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DE533" w14:textId="6D529CFB" w:rsidR="001F6EF5" w:rsidRPr="001741A0" w:rsidRDefault="001F6EF5"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PHỤ LỤC </w:t>
      </w:r>
      <w:r w:rsidR="00181F69" w:rsidRPr="001741A0">
        <w:rPr>
          <w:rFonts w:eastAsia="Times New Roman"/>
          <w:b/>
          <w:color w:val="000000" w:themeColor="text1"/>
        </w:rPr>
        <w:t>I</w:t>
      </w:r>
    </w:p>
    <w:p w14:paraId="529F91F7" w14:textId="77777777" w:rsidR="00011951" w:rsidRPr="001741A0" w:rsidRDefault="00011951" w:rsidP="00E465C6">
      <w:pPr>
        <w:pBdr>
          <w:top w:val="nil"/>
          <w:left w:val="nil"/>
          <w:bottom w:val="nil"/>
          <w:right w:val="nil"/>
          <w:between w:val="nil"/>
        </w:pBdr>
        <w:spacing w:after="0" w:line="240" w:lineRule="auto"/>
        <w:jc w:val="center"/>
        <w:rPr>
          <w:rFonts w:eastAsia="Times New Roman"/>
          <w:b/>
          <w:color w:val="000000" w:themeColor="text1"/>
        </w:rPr>
      </w:pPr>
    </w:p>
    <w:p w14:paraId="6B6F8F65" w14:textId="4722FFD8" w:rsidR="002D1954" w:rsidRPr="001741A0" w:rsidRDefault="006247D5"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ĐỊNH MỨC KINH TẾ - KỸ THUẬT</w:t>
      </w:r>
    </w:p>
    <w:p w14:paraId="2E0F54FA" w14:textId="5CF6014D" w:rsidR="00D73519" w:rsidRPr="001741A0" w:rsidRDefault="006247D5"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w:t>
      </w:r>
      <w:r w:rsidR="002E60AE" w:rsidRPr="001741A0">
        <w:rPr>
          <w:rFonts w:eastAsia="Times New Roman"/>
          <w:b/>
          <w:color w:val="000000" w:themeColor="text1"/>
        </w:rPr>
        <w:t>SỬA CHỮA MÁY NÔNG NGHIỆP</w:t>
      </w:r>
      <w:r w:rsidR="002D1954" w:rsidRPr="001741A0">
        <w:rPr>
          <w:rFonts w:eastAsia="Times New Roman"/>
          <w:b/>
          <w:color w:val="000000" w:themeColor="text1"/>
        </w:rPr>
        <w:t xml:space="preserve"> </w:t>
      </w:r>
      <w:r w:rsidR="002D1954" w:rsidRPr="001741A0">
        <w:rPr>
          <w:rFonts w:eastAsia="Times New Roman"/>
          <w:b/>
          <w:bCs/>
          <w:color w:val="000000" w:themeColor="text1"/>
        </w:rPr>
        <w:t>TRÌNH ĐỘ SƠ CẤP BẬC 1</w:t>
      </w:r>
    </w:p>
    <w:p w14:paraId="15108354" w14:textId="238C256F" w:rsidR="00846F64" w:rsidRPr="001741A0" w:rsidRDefault="00846F64" w:rsidP="00404E61">
      <w:pPr>
        <w:pStyle w:val="NoSpacing"/>
        <w:jc w:val="center"/>
        <w:rPr>
          <w:i/>
          <w:iCs/>
          <w:color w:val="000000" w:themeColor="text1"/>
        </w:rPr>
      </w:pPr>
      <w:r w:rsidRPr="001741A0">
        <w:rPr>
          <w:i/>
          <w:iCs/>
          <w:color w:val="000000" w:themeColor="text1"/>
        </w:rPr>
        <w:t>(Kèm theo Quyết định số</w:t>
      </w:r>
      <w:r w:rsidR="00B31FE5">
        <w:rPr>
          <w:i/>
          <w:iCs/>
          <w:color w:val="000000" w:themeColor="text1"/>
        </w:rPr>
        <w:t xml:space="preserve"> 65</w:t>
      </w:r>
      <w:r w:rsidR="005C344F">
        <w:rPr>
          <w:i/>
          <w:iCs/>
          <w:color w:val="000000" w:themeColor="text1"/>
        </w:rPr>
        <w:t>/2026</w:t>
      </w:r>
      <w:r w:rsidR="00DD51A8" w:rsidRPr="001741A0">
        <w:rPr>
          <w:i/>
          <w:iCs/>
          <w:color w:val="000000" w:themeColor="text1"/>
        </w:rPr>
        <w:t xml:space="preserve">/QĐ-UBND ngày </w:t>
      </w:r>
      <w:r w:rsidR="00B31FE5">
        <w:rPr>
          <w:i/>
          <w:iCs/>
          <w:color w:val="000000" w:themeColor="text1"/>
        </w:rPr>
        <w:t xml:space="preserve">06 </w:t>
      </w:r>
      <w:r w:rsidR="00DD51A8" w:rsidRPr="001741A0">
        <w:rPr>
          <w:i/>
          <w:iCs/>
          <w:color w:val="000000" w:themeColor="text1"/>
        </w:rPr>
        <w:t>tháng</w:t>
      </w:r>
      <w:r w:rsidR="005C344F">
        <w:rPr>
          <w:i/>
          <w:iCs/>
          <w:color w:val="000000" w:themeColor="text1"/>
        </w:rPr>
        <w:t xml:space="preserve"> </w:t>
      </w:r>
      <w:r w:rsidR="00B31FE5">
        <w:rPr>
          <w:i/>
          <w:iCs/>
          <w:color w:val="000000" w:themeColor="text1"/>
        </w:rPr>
        <w:t>7</w:t>
      </w:r>
      <w:r w:rsidRPr="001741A0">
        <w:rPr>
          <w:i/>
          <w:iCs/>
          <w:color w:val="000000" w:themeColor="text1"/>
        </w:rPr>
        <w:t xml:space="preserve"> năm 2026</w:t>
      </w:r>
    </w:p>
    <w:p w14:paraId="358AE0C4" w14:textId="77777777" w:rsidR="00846F64" w:rsidRPr="001741A0" w:rsidRDefault="00846F64" w:rsidP="00846F64">
      <w:pPr>
        <w:pStyle w:val="NoSpacing"/>
        <w:ind w:left="284"/>
        <w:jc w:val="center"/>
        <w:rPr>
          <w:i/>
          <w:iCs/>
          <w:color w:val="000000" w:themeColor="text1"/>
        </w:rPr>
      </w:pPr>
      <w:r w:rsidRPr="001741A0">
        <w:rPr>
          <w:i/>
          <w:iCs/>
          <w:color w:val="000000" w:themeColor="text1"/>
        </w:rPr>
        <w:t>của Ủy ban nhân dân tỉnh Vĩnh Long)</w:t>
      </w:r>
    </w:p>
    <w:p w14:paraId="34AB74D5" w14:textId="27D661AA" w:rsidR="00FA0AFC" w:rsidRPr="001741A0" w:rsidRDefault="00FA0AFC"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30ADD0B8" w14:textId="55EE5F1C"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kinh tế - kỹ thuật nghề </w:t>
      </w:r>
      <w:r w:rsidR="002E60AE" w:rsidRPr="001741A0">
        <w:rPr>
          <w:rFonts w:eastAsia="Times New Roman"/>
          <w:color w:val="000000" w:themeColor="text1"/>
        </w:rPr>
        <w:t>Sửa chữa máy nông nghiệp</w:t>
      </w:r>
      <w:r w:rsidRPr="001741A0">
        <w:rPr>
          <w:rFonts w:eastAsia="Times New Roman"/>
          <w:color w:val="000000" w:themeColor="text1"/>
        </w:rPr>
        <w:t xml:space="preserve"> </w:t>
      </w:r>
      <w:r w:rsidR="002D1954" w:rsidRPr="001741A0">
        <w:rPr>
          <w:rFonts w:eastAsia="Times New Roman"/>
          <w:color w:val="000000" w:themeColor="text1"/>
        </w:rPr>
        <w:t>trình độ sơ cấp bậc 1</w:t>
      </w:r>
      <w:r w:rsidRPr="001741A0">
        <w:rPr>
          <w:rFonts w:eastAsia="Times New Roman"/>
          <w:color w:val="000000" w:themeColor="text1"/>
        </w:rPr>
        <w:t xml:space="preserve"> là lượng tiêu hao các yếu tố về lao động, vật tư, thiết bị và cơ sở vật chất để hoàn thành việc đào tạo cho 01 người học đạt được các tiêu chí, tiêu chuẩn cho nghề </w:t>
      </w:r>
      <w:r w:rsidR="002E60AE" w:rsidRPr="001741A0">
        <w:rPr>
          <w:rFonts w:eastAsia="Times New Roman"/>
          <w:color w:val="000000" w:themeColor="text1"/>
        </w:rPr>
        <w:t xml:space="preserve">Sửa chữa máy nông nghiệp </w:t>
      </w:r>
      <w:r w:rsidR="004B49BB" w:rsidRPr="001741A0">
        <w:rPr>
          <w:rFonts w:eastAsia="Times New Roman"/>
          <w:color w:val="000000" w:themeColor="text1"/>
        </w:rPr>
        <w:t xml:space="preserve">trình độ sơ cấp bậc 1 </w:t>
      </w:r>
      <w:r w:rsidRPr="001741A0">
        <w:rPr>
          <w:rFonts w:eastAsia="Times New Roman"/>
          <w:color w:val="000000" w:themeColor="text1"/>
        </w:rPr>
        <w:t>được cơ quan có thẩm quyền ban hành.</w:t>
      </w:r>
    </w:p>
    <w:p w14:paraId="172CE54F" w14:textId="316098C1" w:rsidR="00FA0AFC" w:rsidRPr="001741A0" w:rsidRDefault="00FA0AFC" w:rsidP="00AC272C">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 xml:space="preserve">I. Nội dung định mức kinh tế - kỹ thuật nghề </w:t>
      </w:r>
      <w:r w:rsidR="002E60AE" w:rsidRPr="001741A0">
        <w:rPr>
          <w:rFonts w:eastAsia="Times New Roman"/>
          <w:b/>
          <w:bCs/>
          <w:color w:val="000000" w:themeColor="text1"/>
        </w:rPr>
        <w:t>Sửa chữa máy nông nghiệp</w:t>
      </w:r>
      <w:r w:rsidR="00EA2BCC" w:rsidRPr="001741A0">
        <w:rPr>
          <w:rFonts w:eastAsia="Times New Roman"/>
          <w:b/>
          <w:bCs/>
          <w:color w:val="000000" w:themeColor="text1"/>
        </w:rPr>
        <w:t xml:space="preserve"> </w:t>
      </w:r>
      <w:r w:rsidR="002D1954" w:rsidRPr="001741A0">
        <w:rPr>
          <w:rFonts w:eastAsia="Times New Roman"/>
          <w:b/>
          <w:bCs/>
          <w:color w:val="000000" w:themeColor="text1"/>
        </w:rPr>
        <w:t>trình độ sơ cấp bậc 1</w:t>
      </w:r>
    </w:p>
    <w:p w14:paraId="3065BF99"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4A741764" w14:textId="130F155F"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w:t>
      </w:r>
      <w:r w:rsidR="002E60AE" w:rsidRPr="001741A0">
        <w:rPr>
          <w:rFonts w:eastAsia="Times New Roman"/>
          <w:color w:val="000000" w:themeColor="text1"/>
        </w:rPr>
        <w:t xml:space="preserve"> mức tiêu hao lao động sống </w:t>
      </w:r>
      <w:r w:rsidRPr="001741A0">
        <w:rPr>
          <w:rFonts w:eastAsia="Times New Roman"/>
          <w:color w:val="000000" w:themeColor="text1"/>
        </w:rPr>
        <w:t>cần thiết của người lao động theo chuyên môn, nghiệp vụ để hoàn thành việc đào tạo cho 01 người học đạt được các tiêu chí, tiêu chuẩn do cơ quan có thẩm quyền ban hành.</w:t>
      </w:r>
    </w:p>
    <w:p w14:paraId="62B223C1"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7128771"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bookmarkStart w:id="0" w:name="_GoBack"/>
      <w:bookmarkEnd w:id="0"/>
    </w:p>
    <w:p w14:paraId="4CE2DC35" w14:textId="259BB956"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 Định mức thiết bị là thời gian sử dụng thiết bị </w:t>
      </w:r>
      <w:r w:rsidR="002E60AE" w:rsidRPr="001741A0">
        <w:rPr>
          <w:rFonts w:eastAsia="Times New Roman"/>
          <w:color w:val="000000" w:themeColor="text1"/>
        </w:rPr>
        <w:t xml:space="preserve">cần thiết đối với từng loại thiết bị </w:t>
      </w:r>
      <w:r w:rsidRPr="001741A0">
        <w:rPr>
          <w:rFonts w:eastAsia="Times New Roman"/>
          <w:color w:val="000000" w:themeColor="text1"/>
        </w:rPr>
        <w:t>để hoàn thành việc đào tạo cho 01 người học đạt được các tiêu chí, tiêu chuẩn do cơ quan có thẩm quyền ban hành.</w:t>
      </w:r>
    </w:p>
    <w:p w14:paraId="550D8959" w14:textId="77777777" w:rsidR="0096351B" w:rsidRPr="001741A0" w:rsidRDefault="0096351B"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060028C2" w14:textId="47A9B83B"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 Định mức thiết bị </w:t>
      </w:r>
      <w:r w:rsidR="002E60AE" w:rsidRPr="001741A0">
        <w:rPr>
          <w:rFonts w:eastAsia="Times New Roman"/>
          <w:color w:val="000000" w:themeColor="text1"/>
        </w:rPr>
        <w:t>không</w:t>
      </w:r>
      <w:r w:rsidRPr="001741A0">
        <w:rPr>
          <w:rFonts w:eastAsia="Times New Roman"/>
          <w:color w:val="000000" w:themeColor="text1"/>
        </w:rPr>
        <w:t xml:space="preserve"> bao gồm thời gian sử dụng các thiết bị cho công tác quản lý, phục vụ của lao động gián tiếp.</w:t>
      </w:r>
    </w:p>
    <w:p w14:paraId="4F28458F"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570169CC"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6C4491B2" w14:textId="382BFE7E"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 Định mức này </w:t>
      </w:r>
      <w:r w:rsidR="002E60AE" w:rsidRPr="001741A0">
        <w:rPr>
          <w:rFonts w:eastAsia="Times New Roman"/>
          <w:color w:val="000000" w:themeColor="text1"/>
        </w:rPr>
        <w:t>không</w:t>
      </w:r>
      <w:r w:rsidRPr="001741A0">
        <w:rPr>
          <w:rFonts w:eastAsia="Times New Roman"/>
          <w:color w:val="000000" w:themeColor="text1"/>
        </w:rPr>
        <w:t xml:space="preserve"> bao gồm:</w:t>
      </w:r>
    </w:p>
    <w:p w14:paraId="1D964AA9"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29BAE593" w14:textId="77777777" w:rsidR="00FA0AFC" w:rsidRPr="001741A0" w:rsidRDefault="00FA0AFC" w:rsidP="00AC272C">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2322C6B3" w14:textId="42D0A6A3" w:rsidR="00FA0AFC" w:rsidRPr="001741A0" w:rsidRDefault="00FA0AFC" w:rsidP="00AC272C">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64FD6237" w14:textId="77777777" w:rsidR="0096351B" w:rsidRPr="001741A0" w:rsidRDefault="0096351B">
      <w:pPr>
        <w:rPr>
          <w:rFonts w:eastAsia="Times New Roman"/>
          <w:b/>
          <w:bCs/>
          <w:color w:val="000000" w:themeColor="text1"/>
        </w:rPr>
      </w:pPr>
      <w:r w:rsidRPr="001741A0">
        <w:rPr>
          <w:rFonts w:eastAsia="Times New Roman"/>
          <w:b/>
          <w:bCs/>
          <w:color w:val="000000" w:themeColor="text1"/>
        </w:rPr>
        <w:br w:type="page"/>
      </w:r>
    </w:p>
    <w:p w14:paraId="3CC8D3C6" w14:textId="02ADEA2D" w:rsidR="00FA0AFC" w:rsidRPr="001741A0" w:rsidRDefault="00FA0AFC" w:rsidP="000A532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lastRenderedPageBreak/>
        <w:t>4. Định mức cơ sở vật chất</w:t>
      </w:r>
    </w:p>
    <w:p w14:paraId="7F713708" w14:textId="77777777" w:rsidR="00FA0AFC" w:rsidRPr="001741A0" w:rsidRDefault="00FA0AFC"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5593886" w14:textId="6B325E9C" w:rsidR="00FA0AFC" w:rsidRPr="001741A0" w:rsidRDefault="00FA0AFC"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 xml:space="preserve">II. Hướng dẫn sử dụng định mức kinh tế - kỹ thuật nghề </w:t>
      </w:r>
      <w:r w:rsidR="003229D4" w:rsidRPr="001741A0">
        <w:rPr>
          <w:rFonts w:eastAsia="Times New Roman"/>
          <w:b/>
          <w:bCs/>
          <w:color w:val="000000" w:themeColor="text1"/>
        </w:rPr>
        <w:t xml:space="preserve">Sửa chữa máy nông nghiệp </w:t>
      </w:r>
      <w:r w:rsidR="002D1954" w:rsidRPr="001741A0">
        <w:rPr>
          <w:rFonts w:eastAsia="Times New Roman"/>
          <w:b/>
          <w:bCs/>
          <w:color w:val="000000" w:themeColor="text1"/>
        </w:rPr>
        <w:t>trình độ sơ cấp bậc 1</w:t>
      </w:r>
    </w:p>
    <w:p w14:paraId="3ADA4805" w14:textId="77777777" w:rsidR="00FA0AFC" w:rsidRPr="001741A0" w:rsidRDefault="00FA0AFC"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6309AB66" w14:textId="63EDC3D9" w:rsidR="00FA0AFC" w:rsidRPr="001741A0" w:rsidRDefault="00FA0AFC"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 Xác định chi phí trong đào tạo nghề </w:t>
      </w:r>
      <w:r w:rsidR="002E60AE" w:rsidRPr="001741A0">
        <w:rPr>
          <w:rFonts w:eastAsia="Times New Roman"/>
          <w:color w:val="000000" w:themeColor="text1"/>
        </w:rPr>
        <w:t>Sửa chữa máy nông nghiệp</w:t>
      </w:r>
      <w:r w:rsidRPr="001741A0">
        <w:rPr>
          <w:rFonts w:eastAsia="Times New Roman"/>
          <w:color w:val="000000" w:themeColor="text1"/>
        </w:rPr>
        <w:t xml:space="preserve"> </w:t>
      </w:r>
      <w:r w:rsidR="004B49BB" w:rsidRPr="001741A0">
        <w:rPr>
          <w:rFonts w:eastAsia="Times New Roman"/>
          <w:color w:val="000000" w:themeColor="text1"/>
        </w:rPr>
        <w:t xml:space="preserve">trình độ sơ cấp bậc 1 </w:t>
      </w:r>
      <w:r w:rsidRPr="001741A0">
        <w:rPr>
          <w:rFonts w:eastAsia="Times New Roman"/>
          <w:color w:val="000000" w:themeColor="text1"/>
        </w:rPr>
        <w:t>nhằm nâng cao hiệu lực và tiết kiệm hiệu quả;</w:t>
      </w:r>
    </w:p>
    <w:p w14:paraId="0501621E" w14:textId="77777777" w:rsidR="00FA0AFC" w:rsidRPr="001741A0" w:rsidRDefault="00FA0AFC"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211DC841" w14:textId="3024B3CB" w:rsidR="00FA0AFC" w:rsidRPr="001741A0" w:rsidRDefault="00FA0AFC"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xml:space="preserve"> Định mức kinh tế - kỹ thuật nghề </w:t>
      </w:r>
      <w:r w:rsidR="00FF7D84" w:rsidRPr="001741A0">
        <w:rPr>
          <w:rFonts w:eastAsia="Times New Roman"/>
          <w:color w:val="000000" w:themeColor="text1"/>
        </w:rPr>
        <w:t>S</w:t>
      </w:r>
      <w:r w:rsidR="002E60AE" w:rsidRPr="001741A0">
        <w:rPr>
          <w:rFonts w:eastAsia="Times New Roman"/>
          <w:color w:val="000000" w:themeColor="text1"/>
        </w:rPr>
        <w:t>ửa chữa máy nông nghiệp</w:t>
      </w:r>
      <w:r w:rsidRPr="001741A0">
        <w:rPr>
          <w:rFonts w:eastAsia="Times New Roman"/>
          <w:color w:val="000000" w:themeColor="text1"/>
        </w:rPr>
        <w:t xml:space="preserve"> </w:t>
      </w:r>
      <w:r w:rsidR="004B49BB" w:rsidRPr="001741A0">
        <w:rPr>
          <w:rFonts w:eastAsia="Times New Roman"/>
          <w:color w:val="000000" w:themeColor="text1"/>
        </w:rPr>
        <w:t xml:space="preserve">trình độ sơ cấp bậc 1 </w:t>
      </w:r>
      <w:r w:rsidRPr="001741A0">
        <w:rPr>
          <w:rFonts w:eastAsia="Times New Roman"/>
          <w:color w:val="000000" w:themeColor="text1"/>
        </w:rPr>
        <w:t xml:space="preserve">được tính toán trong điều kiện lớp học lý thuyết 35 </w:t>
      </w:r>
      <w:r w:rsidR="007A6DCE" w:rsidRPr="001741A0">
        <w:rPr>
          <w:rFonts w:eastAsia="Times New Roman"/>
          <w:color w:val="000000" w:themeColor="text1"/>
        </w:rPr>
        <w:t>người học</w:t>
      </w:r>
      <w:r w:rsidRPr="001741A0">
        <w:rPr>
          <w:rFonts w:eastAsia="Times New Roman"/>
          <w:color w:val="000000" w:themeColor="text1"/>
        </w:rPr>
        <w:t>, lớp học thực hành 18 người học hoặc lớp học tích hợp 18 n</w:t>
      </w:r>
      <w:r w:rsidR="00FF7D84" w:rsidRPr="001741A0">
        <w:rPr>
          <w:rFonts w:eastAsia="Times New Roman"/>
          <w:color w:val="000000" w:themeColor="text1"/>
        </w:rPr>
        <w:t xml:space="preserve">gười học; thời </w:t>
      </w:r>
      <w:r w:rsidR="002D1954" w:rsidRPr="001741A0">
        <w:rPr>
          <w:rFonts w:eastAsia="Times New Roman"/>
          <w:color w:val="000000" w:themeColor="text1"/>
        </w:rPr>
        <w:t>lượng</w:t>
      </w:r>
      <w:r w:rsidR="00FF7D84" w:rsidRPr="001741A0">
        <w:rPr>
          <w:rFonts w:eastAsia="Times New Roman"/>
          <w:color w:val="000000" w:themeColor="text1"/>
        </w:rPr>
        <w:t xml:space="preserve"> đào tạo là 4</w:t>
      </w:r>
      <w:r w:rsidRPr="001741A0">
        <w:rPr>
          <w:rFonts w:eastAsia="Times New Roman"/>
          <w:color w:val="000000" w:themeColor="text1"/>
        </w:rPr>
        <w:t>00 giờ.</w:t>
      </w:r>
    </w:p>
    <w:p w14:paraId="0E9837AA" w14:textId="6934F871" w:rsidR="00FA0AFC" w:rsidRPr="001741A0" w:rsidRDefault="00FA0AFC"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xml:space="preserve"> Trường hợp tổ chức đào tạo nghề </w:t>
      </w:r>
      <w:r w:rsidR="00FF7D84" w:rsidRPr="001741A0">
        <w:rPr>
          <w:rFonts w:eastAsia="Times New Roman"/>
          <w:color w:val="000000" w:themeColor="text1"/>
        </w:rPr>
        <w:t>Sửa chữa máy nông nghiệp</w:t>
      </w:r>
      <w:r w:rsidR="00136352" w:rsidRPr="001741A0">
        <w:rPr>
          <w:rFonts w:eastAsia="Times New Roman"/>
          <w:color w:val="000000" w:themeColor="text1"/>
        </w:rPr>
        <w:t xml:space="preserve"> </w:t>
      </w:r>
      <w:r w:rsidR="004B49BB" w:rsidRPr="001741A0">
        <w:rPr>
          <w:rFonts w:eastAsia="Times New Roman"/>
          <w:color w:val="000000" w:themeColor="text1"/>
        </w:rPr>
        <w:t xml:space="preserve">trình độ sơ cấp bậc 1 </w:t>
      </w:r>
      <w:r w:rsidRPr="001741A0">
        <w:rPr>
          <w:rFonts w:eastAsia="Times New Roman"/>
          <w:color w:val="000000" w:themeColor="text1"/>
        </w:rPr>
        <w:t>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F7A7928" w14:textId="77777777" w:rsidR="00163A38" w:rsidRPr="001741A0" w:rsidRDefault="00163A38" w:rsidP="00163A38">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Style w:val="TableGrid"/>
        <w:tblW w:w="5000" w:type="pct"/>
        <w:tblLook w:val="04A0" w:firstRow="1" w:lastRow="0" w:firstColumn="1" w:lastColumn="0" w:noHBand="0" w:noVBand="1"/>
      </w:tblPr>
      <w:tblGrid>
        <w:gridCol w:w="1127"/>
        <w:gridCol w:w="5295"/>
        <w:gridCol w:w="743"/>
        <w:gridCol w:w="875"/>
        <w:gridCol w:w="754"/>
        <w:gridCol w:w="777"/>
      </w:tblGrid>
      <w:tr w:rsidR="00EB3C0A" w:rsidRPr="001741A0" w14:paraId="03D7BD5E" w14:textId="77777777" w:rsidTr="004811E8">
        <w:tc>
          <w:tcPr>
            <w:tcW w:w="589" w:type="pct"/>
            <w:vMerge w:val="restart"/>
            <w:vAlign w:val="center"/>
            <w:hideMark/>
          </w:tcPr>
          <w:p w14:paraId="16A6F14B" w14:textId="6BF7B1E5" w:rsidR="00FF7D84" w:rsidRPr="001741A0" w:rsidRDefault="00066130" w:rsidP="001C59D6">
            <w:pPr>
              <w:spacing w:before="60" w:after="60"/>
              <w:ind w:left="-69" w:right="-52"/>
              <w:jc w:val="center"/>
              <w:rPr>
                <w:rFonts w:eastAsia="Times New Roman"/>
                <w:b/>
                <w:color w:val="000000" w:themeColor="text1"/>
              </w:rPr>
            </w:pPr>
            <w:r w:rsidRPr="001741A0">
              <w:rPr>
                <w:b/>
                <w:bCs/>
                <w:color w:val="000000" w:themeColor="text1"/>
                <w:lang w:val="nl-NL"/>
              </w:rPr>
              <w:t xml:space="preserve">Mã </w:t>
            </w:r>
            <w:r w:rsidR="00CC4FD6" w:rsidRPr="001741A0">
              <w:rPr>
                <w:b/>
                <w:bCs/>
                <w:color w:val="000000" w:themeColor="text1"/>
                <w:lang w:val="nl-NL"/>
              </w:rPr>
              <w:t>MĐ</w:t>
            </w:r>
          </w:p>
        </w:tc>
        <w:tc>
          <w:tcPr>
            <w:tcW w:w="2766" w:type="pct"/>
            <w:vMerge w:val="restart"/>
            <w:vAlign w:val="center"/>
            <w:hideMark/>
          </w:tcPr>
          <w:p w14:paraId="1D837E40" w14:textId="77777777"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lang w:val="vi-VN"/>
              </w:rPr>
              <w:t>Tên mô đun</w:t>
            </w:r>
          </w:p>
        </w:tc>
        <w:tc>
          <w:tcPr>
            <w:tcW w:w="1645" w:type="pct"/>
            <w:gridSpan w:val="4"/>
            <w:vAlign w:val="center"/>
            <w:hideMark/>
          </w:tcPr>
          <w:p w14:paraId="588F12F9" w14:textId="68247DFB"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lang w:val="vi-VN"/>
              </w:rPr>
              <w:t xml:space="preserve">Thời gian </w:t>
            </w:r>
            <w:r w:rsidR="00163A38" w:rsidRPr="001741A0">
              <w:rPr>
                <w:rFonts w:eastAsia="Times New Roman"/>
                <w:b/>
                <w:color w:val="000000" w:themeColor="text1"/>
              </w:rPr>
              <w:t>học tập</w:t>
            </w:r>
            <w:r w:rsidRPr="001741A0">
              <w:rPr>
                <w:rFonts w:eastAsia="Times New Roman"/>
                <w:b/>
                <w:color w:val="000000" w:themeColor="text1"/>
                <w:lang w:val="vi-VN"/>
              </w:rPr>
              <w:t xml:space="preserve"> (</w:t>
            </w:r>
            <w:r w:rsidRPr="001741A0">
              <w:rPr>
                <w:rFonts w:eastAsia="Times New Roman"/>
                <w:b/>
                <w:color w:val="000000" w:themeColor="text1"/>
              </w:rPr>
              <w:t>giờ</w:t>
            </w:r>
            <w:r w:rsidRPr="001741A0">
              <w:rPr>
                <w:rFonts w:eastAsia="Times New Roman"/>
                <w:b/>
                <w:color w:val="000000" w:themeColor="text1"/>
                <w:lang w:val="vi-VN"/>
              </w:rPr>
              <w:t>)</w:t>
            </w:r>
          </w:p>
        </w:tc>
      </w:tr>
      <w:tr w:rsidR="00EB3C0A" w:rsidRPr="001741A0" w14:paraId="64734F0B" w14:textId="77777777" w:rsidTr="004811E8">
        <w:tc>
          <w:tcPr>
            <w:tcW w:w="589" w:type="pct"/>
            <w:vMerge/>
            <w:vAlign w:val="center"/>
            <w:hideMark/>
          </w:tcPr>
          <w:p w14:paraId="068869A3" w14:textId="77777777" w:rsidR="00FF7D84" w:rsidRPr="001741A0" w:rsidRDefault="00FF7D84" w:rsidP="001C59D6">
            <w:pPr>
              <w:spacing w:before="60" w:after="60"/>
              <w:ind w:left="-69" w:right="-52"/>
              <w:jc w:val="center"/>
              <w:rPr>
                <w:rFonts w:eastAsia="Times New Roman"/>
                <w:b/>
                <w:color w:val="000000" w:themeColor="text1"/>
              </w:rPr>
            </w:pPr>
          </w:p>
        </w:tc>
        <w:tc>
          <w:tcPr>
            <w:tcW w:w="2766" w:type="pct"/>
            <w:vMerge/>
            <w:vAlign w:val="center"/>
            <w:hideMark/>
          </w:tcPr>
          <w:p w14:paraId="3A494551" w14:textId="77777777" w:rsidR="00FF7D84" w:rsidRPr="001741A0" w:rsidRDefault="00FF7D84" w:rsidP="001C59D6">
            <w:pPr>
              <w:spacing w:before="60" w:after="60"/>
              <w:ind w:left="-69" w:right="-52"/>
              <w:jc w:val="center"/>
              <w:rPr>
                <w:rFonts w:eastAsia="Times New Roman"/>
                <w:b/>
                <w:color w:val="000000" w:themeColor="text1"/>
              </w:rPr>
            </w:pPr>
          </w:p>
        </w:tc>
        <w:tc>
          <w:tcPr>
            <w:tcW w:w="388" w:type="pct"/>
            <w:vMerge w:val="restart"/>
            <w:vAlign w:val="center"/>
            <w:hideMark/>
          </w:tcPr>
          <w:p w14:paraId="27F5099F" w14:textId="6D640D75"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lang w:val="vi-VN"/>
              </w:rPr>
              <w:t>Tổng</w:t>
            </w:r>
            <w:r w:rsidR="001C59D6" w:rsidRPr="001741A0">
              <w:rPr>
                <w:rFonts w:eastAsia="Times New Roman"/>
                <w:b/>
                <w:color w:val="000000" w:themeColor="text1"/>
              </w:rPr>
              <w:br/>
            </w:r>
            <w:r w:rsidRPr="001741A0">
              <w:rPr>
                <w:rFonts w:eastAsia="Times New Roman"/>
                <w:b/>
                <w:color w:val="000000" w:themeColor="text1"/>
              </w:rPr>
              <w:t>số</w:t>
            </w:r>
          </w:p>
        </w:tc>
        <w:tc>
          <w:tcPr>
            <w:tcW w:w="1256" w:type="pct"/>
            <w:gridSpan w:val="3"/>
            <w:vAlign w:val="center"/>
            <w:hideMark/>
          </w:tcPr>
          <w:p w14:paraId="7E7EE064" w14:textId="77777777"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lang w:val="vi-VN"/>
              </w:rPr>
              <w:t>Trong đó</w:t>
            </w:r>
          </w:p>
        </w:tc>
      </w:tr>
      <w:tr w:rsidR="00EB3C0A" w:rsidRPr="001741A0" w14:paraId="7106C66D" w14:textId="77777777" w:rsidTr="004811E8">
        <w:tc>
          <w:tcPr>
            <w:tcW w:w="589" w:type="pct"/>
            <w:vMerge/>
            <w:vAlign w:val="center"/>
            <w:hideMark/>
          </w:tcPr>
          <w:p w14:paraId="36AC366F" w14:textId="77777777" w:rsidR="00FF7D84" w:rsidRPr="001741A0" w:rsidRDefault="00FF7D84" w:rsidP="001C59D6">
            <w:pPr>
              <w:spacing w:before="60" w:after="60"/>
              <w:ind w:left="-69" w:right="-52"/>
              <w:jc w:val="center"/>
              <w:rPr>
                <w:rFonts w:eastAsia="Times New Roman"/>
                <w:b/>
                <w:color w:val="000000" w:themeColor="text1"/>
              </w:rPr>
            </w:pPr>
          </w:p>
        </w:tc>
        <w:tc>
          <w:tcPr>
            <w:tcW w:w="2766" w:type="pct"/>
            <w:vMerge/>
            <w:vAlign w:val="center"/>
            <w:hideMark/>
          </w:tcPr>
          <w:p w14:paraId="07B10736" w14:textId="77777777" w:rsidR="00FF7D84" w:rsidRPr="001741A0" w:rsidRDefault="00FF7D84" w:rsidP="001C59D6">
            <w:pPr>
              <w:spacing w:before="60" w:after="60"/>
              <w:ind w:left="-69" w:right="-52"/>
              <w:jc w:val="center"/>
              <w:rPr>
                <w:rFonts w:eastAsia="Times New Roman"/>
                <w:b/>
                <w:color w:val="000000" w:themeColor="text1"/>
              </w:rPr>
            </w:pPr>
          </w:p>
        </w:tc>
        <w:tc>
          <w:tcPr>
            <w:tcW w:w="388" w:type="pct"/>
            <w:vMerge/>
            <w:vAlign w:val="center"/>
            <w:hideMark/>
          </w:tcPr>
          <w:p w14:paraId="2D6E4FA7" w14:textId="77777777" w:rsidR="00FF7D84" w:rsidRPr="001741A0" w:rsidRDefault="00FF7D84" w:rsidP="001C59D6">
            <w:pPr>
              <w:spacing w:before="60" w:after="60"/>
              <w:ind w:left="-69" w:right="-52"/>
              <w:jc w:val="center"/>
              <w:rPr>
                <w:rFonts w:eastAsia="Times New Roman"/>
                <w:b/>
                <w:color w:val="000000" w:themeColor="text1"/>
              </w:rPr>
            </w:pPr>
          </w:p>
        </w:tc>
        <w:tc>
          <w:tcPr>
            <w:tcW w:w="457" w:type="pct"/>
            <w:vAlign w:val="center"/>
            <w:hideMark/>
          </w:tcPr>
          <w:p w14:paraId="7BF27382" w14:textId="77777777"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lang w:val="vi-VN"/>
              </w:rPr>
              <w:t>Lý thuyết</w:t>
            </w:r>
          </w:p>
        </w:tc>
        <w:tc>
          <w:tcPr>
            <w:tcW w:w="394" w:type="pct"/>
            <w:vAlign w:val="center"/>
            <w:hideMark/>
          </w:tcPr>
          <w:p w14:paraId="1F464B1F" w14:textId="77777777"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rPr>
              <w:t>T</w:t>
            </w:r>
            <w:r w:rsidRPr="001741A0">
              <w:rPr>
                <w:rFonts w:eastAsia="Times New Roman"/>
                <w:b/>
                <w:color w:val="000000" w:themeColor="text1"/>
                <w:lang w:val="vi-VN"/>
              </w:rPr>
              <w:t>hực hành</w:t>
            </w:r>
          </w:p>
        </w:tc>
        <w:tc>
          <w:tcPr>
            <w:tcW w:w="404" w:type="pct"/>
            <w:vAlign w:val="center"/>
            <w:hideMark/>
          </w:tcPr>
          <w:p w14:paraId="66BCB8B4" w14:textId="77777777" w:rsidR="00FF7D84" w:rsidRPr="001741A0" w:rsidRDefault="00FF7D84" w:rsidP="001C59D6">
            <w:pPr>
              <w:spacing w:before="60" w:after="60"/>
              <w:ind w:left="-69" w:right="-52"/>
              <w:jc w:val="center"/>
              <w:rPr>
                <w:rFonts w:eastAsia="Times New Roman"/>
                <w:b/>
                <w:color w:val="000000" w:themeColor="text1"/>
              </w:rPr>
            </w:pPr>
            <w:r w:rsidRPr="001741A0">
              <w:rPr>
                <w:rFonts w:eastAsia="Times New Roman"/>
                <w:b/>
                <w:color w:val="000000" w:themeColor="text1"/>
                <w:lang w:val="vi-VN"/>
              </w:rPr>
              <w:t>Kiểm tra</w:t>
            </w:r>
          </w:p>
        </w:tc>
      </w:tr>
      <w:tr w:rsidR="004811E8" w:rsidRPr="001741A0" w14:paraId="7679A40D" w14:textId="77777777" w:rsidTr="004811E8">
        <w:tc>
          <w:tcPr>
            <w:tcW w:w="589" w:type="pct"/>
            <w:vAlign w:val="center"/>
            <w:hideMark/>
          </w:tcPr>
          <w:p w14:paraId="2BF73929" w14:textId="2565C4FE" w:rsidR="004811E8" w:rsidRPr="001741A0" w:rsidRDefault="004811E8" w:rsidP="004811E8">
            <w:pPr>
              <w:spacing w:before="120" w:after="120"/>
              <w:ind w:left="-69" w:right="-52"/>
              <w:jc w:val="center"/>
              <w:rPr>
                <w:rFonts w:eastAsia="Times New Roman"/>
                <w:color w:val="000000" w:themeColor="text1"/>
              </w:rPr>
            </w:pPr>
            <w:r w:rsidRPr="001741A0">
              <w:rPr>
                <w:color w:val="000000" w:themeColor="text1"/>
                <w:lang w:val="pt-BR"/>
              </w:rPr>
              <w:t>MĐ</w:t>
            </w:r>
            <w:r w:rsidR="00066130" w:rsidRPr="001741A0">
              <w:rPr>
                <w:color w:val="000000" w:themeColor="text1"/>
                <w:lang w:val="pt-BR"/>
              </w:rPr>
              <w:t xml:space="preserve"> </w:t>
            </w:r>
            <w:r w:rsidRPr="001741A0">
              <w:rPr>
                <w:color w:val="000000" w:themeColor="text1"/>
                <w:lang w:val="pt-BR"/>
              </w:rPr>
              <w:t>01</w:t>
            </w:r>
          </w:p>
        </w:tc>
        <w:tc>
          <w:tcPr>
            <w:tcW w:w="2766" w:type="pct"/>
            <w:vAlign w:val="center"/>
            <w:hideMark/>
          </w:tcPr>
          <w:p w14:paraId="4658B395" w14:textId="77777777" w:rsidR="004811E8" w:rsidRPr="001741A0" w:rsidRDefault="004811E8" w:rsidP="004811E8">
            <w:pPr>
              <w:spacing w:before="120" w:after="120"/>
              <w:ind w:left="-69" w:right="-52"/>
              <w:jc w:val="both"/>
              <w:rPr>
                <w:rFonts w:eastAsia="Times New Roman"/>
                <w:color w:val="000000" w:themeColor="text1"/>
              </w:rPr>
            </w:pPr>
            <w:r w:rsidRPr="001741A0">
              <w:rPr>
                <w:rFonts w:eastAsia="SimSun"/>
                <w:bCs/>
                <w:iCs/>
                <w:color w:val="000000" w:themeColor="text1"/>
                <w:lang w:val="pt-BR"/>
              </w:rPr>
              <w:t xml:space="preserve">Nhập môn nghề </w:t>
            </w:r>
            <w:r w:rsidRPr="001741A0">
              <w:rPr>
                <w:rFonts w:eastAsia="SimSun"/>
                <w:color w:val="000000" w:themeColor="text1"/>
                <w:lang w:val="nl-NL"/>
              </w:rPr>
              <w:t>sửa chữa máy nông nghiệp</w:t>
            </w:r>
          </w:p>
        </w:tc>
        <w:tc>
          <w:tcPr>
            <w:tcW w:w="388" w:type="pct"/>
            <w:vAlign w:val="center"/>
            <w:hideMark/>
          </w:tcPr>
          <w:p w14:paraId="53EE453A" w14:textId="03C2BFFA" w:rsidR="004811E8" w:rsidRPr="001741A0" w:rsidRDefault="00CD22A0" w:rsidP="004811E8">
            <w:pPr>
              <w:spacing w:before="120" w:after="120"/>
              <w:ind w:left="-69" w:right="-52"/>
              <w:jc w:val="center"/>
              <w:rPr>
                <w:rFonts w:eastAsia="Times New Roman"/>
                <w:color w:val="000000" w:themeColor="text1"/>
              </w:rPr>
            </w:pPr>
            <w:r w:rsidRPr="001741A0">
              <w:rPr>
                <w:color w:val="000000" w:themeColor="text1"/>
              </w:rPr>
              <w:t>1</w:t>
            </w:r>
            <w:r w:rsidR="004811E8" w:rsidRPr="001741A0">
              <w:rPr>
                <w:color w:val="000000" w:themeColor="text1"/>
              </w:rPr>
              <w:t>0</w:t>
            </w:r>
          </w:p>
        </w:tc>
        <w:tc>
          <w:tcPr>
            <w:tcW w:w="457" w:type="pct"/>
            <w:vAlign w:val="center"/>
            <w:hideMark/>
          </w:tcPr>
          <w:p w14:paraId="76E2A3B3" w14:textId="3A73D743" w:rsidR="004811E8" w:rsidRPr="001741A0" w:rsidRDefault="00CD22A0" w:rsidP="004811E8">
            <w:pPr>
              <w:spacing w:before="120" w:after="120"/>
              <w:ind w:left="-69" w:right="-52"/>
              <w:jc w:val="center"/>
              <w:rPr>
                <w:rFonts w:eastAsia="Times New Roman"/>
                <w:color w:val="000000" w:themeColor="text1"/>
              </w:rPr>
            </w:pPr>
            <w:r w:rsidRPr="001741A0">
              <w:rPr>
                <w:color w:val="000000" w:themeColor="text1"/>
              </w:rPr>
              <w:t>6</w:t>
            </w:r>
          </w:p>
        </w:tc>
        <w:tc>
          <w:tcPr>
            <w:tcW w:w="394" w:type="pct"/>
            <w:vAlign w:val="center"/>
            <w:hideMark/>
          </w:tcPr>
          <w:p w14:paraId="6FAEFDDD" w14:textId="743933D4" w:rsidR="004811E8" w:rsidRPr="001741A0" w:rsidRDefault="00CD22A0" w:rsidP="004811E8">
            <w:pPr>
              <w:spacing w:before="120" w:after="120"/>
              <w:ind w:left="-69" w:right="-52"/>
              <w:jc w:val="center"/>
              <w:rPr>
                <w:rFonts w:eastAsia="Times New Roman"/>
                <w:color w:val="000000" w:themeColor="text1"/>
              </w:rPr>
            </w:pPr>
            <w:r w:rsidRPr="001741A0">
              <w:rPr>
                <w:color w:val="000000" w:themeColor="text1"/>
              </w:rPr>
              <w:t>3</w:t>
            </w:r>
          </w:p>
        </w:tc>
        <w:tc>
          <w:tcPr>
            <w:tcW w:w="404" w:type="pct"/>
            <w:vAlign w:val="center"/>
            <w:hideMark/>
          </w:tcPr>
          <w:p w14:paraId="274E0099" w14:textId="60BD6C3D" w:rsidR="004811E8" w:rsidRPr="001741A0" w:rsidRDefault="00CD22A0" w:rsidP="004811E8">
            <w:pPr>
              <w:spacing w:before="120" w:after="120"/>
              <w:ind w:left="-69" w:right="-52"/>
              <w:jc w:val="center"/>
              <w:rPr>
                <w:rFonts w:eastAsia="Times New Roman"/>
                <w:color w:val="000000" w:themeColor="text1"/>
              </w:rPr>
            </w:pPr>
            <w:r w:rsidRPr="001741A0">
              <w:rPr>
                <w:color w:val="000000" w:themeColor="text1"/>
              </w:rPr>
              <w:t>1</w:t>
            </w:r>
          </w:p>
        </w:tc>
      </w:tr>
      <w:tr w:rsidR="004811E8" w:rsidRPr="001741A0" w14:paraId="545D8F73" w14:textId="77777777" w:rsidTr="004811E8">
        <w:tc>
          <w:tcPr>
            <w:tcW w:w="589" w:type="pct"/>
            <w:vAlign w:val="center"/>
            <w:hideMark/>
          </w:tcPr>
          <w:p w14:paraId="339788F3" w14:textId="1E49DEDD" w:rsidR="004811E8" w:rsidRPr="001741A0" w:rsidRDefault="004811E8" w:rsidP="004811E8">
            <w:pPr>
              <w:spacing w:before="120" w:after="120"/>
              <w:ind w:left="-69" w:right="-52"/>
              <w:jc w:val="center"/>
              <w:rPr>
                <w:rFonts w:eastAsia="Times New Roman"/>
                <w:color w:val="000000" w:themeColor="text1"/>
              </w:rPr>
            </w:pPr>
            <w:r w:rsidRPr="001741A0">
              <w:rPr>
                <w:color w:val="000000" w:themeColor="text1"/>
                <w:lang w:val="pt-BR"/>
              </w:rPr>
              <w:t>MĐ</w:t>
            </w:r>
            <w:r w:rsidR="00066130" w:rsidRPr="001741A0">
              <w:rPr>
                <w:color w:val="000000" w:themeColor="text1"/>
                <w:lang w:val="pt-BR"/>
              </w:rPr>
              <w:t xml:space="preserve"> </w:t>
            </w:r>
            <w:r w:rsidRPr="001741A0">
              <w:rPr>
                <w:color w:val="000000" w:themeColor="text1"/>
                <w:lang w:val="pt-BR"/>
              </w:rPr>
              <w:t>02</w:t>
            </w:r>
          </w:p>
        </w:tc>
        <w:tc>
          <w:tcPr>
            <w:tcW w:w="2766" w:type="pct"/>
            <w:vAlign w:val="center"/>
            <w:hideMark/>
          </w:tcPr>
          <w:p w14:paraId="576DA06D" w14:textId="77777777" w:rsidR="004811E8" w:rsidRPr="001741A0" w:rsidRDefault="004811E8" w:rsidP="004811E8">
            <w:pPr>
              <w:spacing w:before="120" w:after="120"/>
              <w:ind w:left="-69" w:right="-52"/>
              <w:jc w:val="both"/>
              <w:rPr>
                <w:rFonts w:eastAsia="Times New Roman"/>
                <w:color w:val="000000" w:themeColor="text1"/>
              </w:rPr>
            </w:pPr>
            <w:r w:rsidRPr="001741A0">
              <w:rPr>
                <w:rFonts w:eastAsia="SimSun"/>
                <w:color w:val="000000" w:themeColor="text1"/>
              </w:rPr>
              <w:t>Thực tập sửa chữa động cơ đốt trong</w:t>
            </w:r>
            <w:r w:rsidRPr="001741A0">
              <w:rPr>
                <w:bCs/>
                <w:color w:val="000000" w:themeColor="text1"/>
                <w:lang w:val="pt-BR"/>
              </w:rPr>
              <w:t xml:space="preserve"> </w:t>
            </w:r>
          </w:p>
        </w:tc>
        <w:tc>
          <w:tcPr>
            <w:tcW w:w="388" w:type="pct"/>
            <w:vAlign w:val="center"/>
            <w:hideMark/>
          </w:tcPr>
          <w:p w14:paraId="23B060BF" w14:textId="7FAF6350" w:rsidR="004811E8" w:rsidRPr="001741A0" w:rsidRDefault="004811E8" w:rsidP="004811E8">
            <w:pPr>
              <w:spacing w:before="120" w:after="120"/>
              <w:ind w:left="-69" w:right="-52"/>
              <w:jc w:val="center"/>
              <w:rPr>
                <w:rFonts w:eastAsia="Times New Roman"/>
                <w:color w:val="000000" w:themeColor="text1"/>
              </w:rPr>
            </w:pPr>
            <w:r w:rsidRPr="001741A0">
              <w:rPr>
                <w:color w:val="000000" w:themeColor="text1"/>
              </w:rPr>
              <w:t>190</w:t>
            </w:r>
          </w:p>
        </w:tc>
        <w:tc>
          <w:tcPr>
            <w:tcW w:w="457" w:type="pct"/>
            <w:vAlign w:val="center"/>
            <w:hideMark/>
          </w:tcPr>
          <w:p w14:paraId="407C4F7C" w14:textId="7EFF10EF" w:rsidR="004811E8" w:rsidRPr="001741A0" w:rsidRDefault="009A029D" w:rsidP="004811E8">
            <w:pPr>
              <w:spacing w:before="120" w:after="120"/>
              <w:ind w:left="-69" w:right="-52"/>
              <w:jc w:val="center"/>
              <w:rPr>
                <w:rFonts w:eastAsia="Times New Roman"/>
                <w:color w:val="000000" w:themeColor="text1"/>
              </w:rPr>
            </w:pPr>
            <w:r w:rsidRPr="001741A0">
              <w:rPr>
                <w:color w:val="000000" w:themeColor="text1"/>
              </w:rPr>
              <w:t>2</w:t>
            </w:r>
            <w:r w:rsidR="006A70EA" w:rsidRPr="001741A0">
              <w:rPr>
                <w:color w:val="000000" w:themeColor="text1"/>
              </w:rPr>
              <w:t>6</w:t>
            </w:r>
          </w:p>
        </w:tc>
        <w:tc>
          <w:tcPr>
            <w:tcW w:w="394" w:type="pct"/>
            <w:vAlign w:val="center"/>
            <w:hideMark/>
          </w:tcPr>
          <w:p w14:paraId="7C02288D" w14:textId="6A51E711" w:rsidR="004811E8" w:rsidRPr="001741A0" w:rsidRDefault="000B57C5" w:rsidP="004811E8">
            <w:pPr>
              <w:spacing w:before="120" w:after="120"/>
              <w:ind w:left="-69" w:right="-52"/>
              <w:jc w:val="center"/>
              <w:rPr>
                <w:rFonts w:eastAsia="Times New Roman"/>
                <w:color w:val="000000" w:themeColor="text1"/>
              </w:rPr>
            </w:pPr>
            <w:r w:rsidRPr="001741A0">
              <w:rPr>
                <w:color w:val="000000" w:themeColor="text1"/>
              </w:rPr>
              <w:t>159</w:t>
            </w:r>
          </w:p>
        </w:tc>
        <w:tc>
          <w:tcPr>
            <w:tcW w:w="404" w:type="pct"/>
            <w:vAlign w:val="center"/>
            <w:hideMark/>
          </w:tcPr>
          <w:p w14:paraId="79DAA7A0" w14:textId="1D3CFA6E" w:rsidR="004811E8" w:rsidRPr="001741A0" w:rsidRDefault="00E95636" w:rsidP="004811E8">
            <w:pPr>
              <w:spacing w:before="120" w:after="120"/>
              <w:ind w:left="-69" w:right="-52"/>
              <w:jc w:val="center"/>
              <w:rPr>
                <w:rFonts w:eastAsia="Times New Roman"/>
                <w:color w:val="000000" w:themeColor="text1"/>
              </w:rPr>
            </w:pPr>
            <w:r w:rsidRPr="001741A0">
              <w:rPr>
                <w:color w:val="000000" w:themeColor="text1"/>
              </w:rPr>
              <w:t>5</w:t>
            </w:r>
          </w:p>
        </w:tc>
      </w:tr>
      <w:tr w:rsidR="004811E8" w:rsidRPr="001741A0" w14:paraId="2A237C1C" w14:textId="77777777" w:rsidTr="004811E8">
        <w:tc>
          <w:tcPr>
            <w:tcW w:w="589" w:type="pct"/>
            <w:vAlign w:val="center"/>
          </w:tcPr>
          <w:p w14:paraId="2454FF07" w14:textId="579C7A49" w:rsidR="004811E8" w:rsidRPr="001741A0" w:rsidRDefault="004811E8" w:rsidP="004811E8">
            <w:pPr>
              <w:spacing w:before="120" w:after="120"/>
              <w:ind w:left="-69" w:right="-52"/>
              <w:jc w:val="center"/>
              <w:rPr>
                <w:rFonts w:eastAsia="Times New Roman"/>
                <w:color w:val="000000" w:themeColor="text1"/>
              </w:rPr>
            </w:pPr>
            <w:r w:rsidRPr="001741A0">
              <w:rPr>
                <w:color w:val="000000" w:themeColor="text1"/>
                <w:lang w:val="pt-BR"/>
              </w:rPr>
              <w:t>MĐ</w:t>
            </w:r>
            <w:r w:rsidR="00066130" w:rsidRPr="001741A0">
              <w:rPr>
                <w:color w:val="000000" w:themeColor="text1"/>
                <w:lang w:val="pt-BR"/>
              </w:rPr>
              <w:t xml:space="preserve"> </w:t>
            </w:r>
            <w:r w:rsidRPr="001741A0">
              <w:rPr>
                <w:color w:val="000000" w:themeColor="text1"/>
                <w:lang w:val="pt-BR"/>
              </w:rPr>
              <w:t>03</w:t>
            </w:r>
          </w:p>
        </w:tc>
        <w:tc>
          <w:tcPr>
            <w:tcW w:w="2766" w:type="pct"/>
            <w:vAlign w:val="center"/>
          </w:tcPr>
          <w:p w14:paraId="6BC8779F" w14:textId="77777777" w:rsidR="004811E8" w:rsidRPr="001741A0" w:rsidRDefault="004811E8" w:rsidP="004811E8">
            <w:pPr>
              <w:spacing w:before="120" w:after="120"/>
              <w:ind w:left="-69" w:right="-52"/>
              <w:jc w:val="both"/>
              <w:rPr>
                <w:rFonts w:eastAsia="Times New Roman"/>
                <w:color w:val="000000" w:themeColor="text1"/>
                <w:spacing w:val="-6"/>
              </w:rPr>
            </w:pPr>
            <w:r w:rsidRPr="001741A0">
              <w:rPr>
                <w:rFonts w:eastAsia="SimSun"/>
                <w:color w:val="000000" w:themeColor="text1"/>
                <w:spacing w:val="-6"/>
              </w:rPr>
              <w:t>Thực tập sửa chữa máy gieo trồng và máy bơm nước</w:t>
            </w:r>
          </w:p>
        </w:tc>
        <w:tc>
          <w:tcPr>
            <w:tcW w:w="388" w:type="pct"/>
            <w:vAlign w:val="center"/>
          </w:tcPr>
          <w:p w14:paraId="04A204ED" w14:textId="0AB39206" w:rsidR="004811E8" w:rsidRPr="001741A0" w:rsidRDefault="00CD22A0" w:rsidP="004811E8">
            <w:pPr>
              <w:spacing w:before="120" w:after="120"/>
              <w:ind w:left="-69" w:right="-52"/>
              <w:jc w:val="center"/>
              <w:rPr>
                <w:rFonts w:eastAsia="Times New Roman"/>
                <w:color w:val="000000" w:themeColor="text1"/>
              </w:rPr>
            </w:pPr>
            <w:r w:rsidRPr="001741A0">
              <w:rPr>
                <w:color w:val="000000" w:themeColor="text1"/>
              </w:rPr>
              <w:t>20</w:t>
            </w:r>
            <w:r w:rsidR="004811E8" w:rsidRPr="001741A0">
              <w:rPr>
                <w:color w:val="000000" w:themeColor="text1"/>
              </w:rPr>
              <w:t>0</w:t>
            </w:r>
          </w:p>
        </w:tc>
        <w:tc>
          <w:tcPr>
            <w:tcW w:w="457" w:type="pct"/>
            <w:vAlign w:val="center"/>
          </w:tcPr>
          <w:p w14:paraId="56A3BCCE" w14:textId="06D95900" w:rsidR="004811E8" w:rsidRPr="001741A0" w:rsidRDefault="00796318" w:rsidP="004811E8">
            <w:pPr>
              <w:spacing w:before="120" w:after="120"/>
              <w:ind w:left="-69" w:right="-52"/>
              <w:jc w:val="center"/>
              <w:rPr>
                <w:rFonts w:eastAsia="Times New Roman"/>
                <w:color w:val="000000" w:themeColor="text1"/>
              </w:rPr>
            </w:pPr>
            <w:r w:rsidRPr="001741A0">
              <w:rPr>
                <w:color w:val="000000" w:themeColor="text1"/>
              </w:rPr>
              <w:t>2</w:t>
            </w:r>
            <w:r w:rsidR="006A70EA" w:rsidRPr="001741A0">
              <w:rPr>
                <w:color w:val="000000" w:themeColor="text1"/>
              </w:rPr>
              <w:t>9</w:t>
            </w:r>
          </w:p>
        </w:tc>
        <w:tc>
          <w:tcPr>
            <w:tcW w:w="394" w:type="pct"/>
            <w:vAlign w:val="center"/>
          </w:tcPr>
          <w:p w14:paraId="628F1A54" w14:textId="3183F52B" w:rsidR="004811E8" w:rsidRPr="001741A0" w:rsidRDefault="001D4753" w:rsidP="004811E8">
            <w:pPr>
              <w:spacing w:before="120" w:after="120"/>
              <w:ind w:left="-69" w:right="-52"/>
              <w:jc w:val="center"/>
              <w:rPr>
                <w:rFonts w:eastAsia="Times New Roman"/>
                <w:color w:val="000000" w:themeColor="text1"/>
              </w:rPr>
            </w:pPr>
            <w:r w:rsidRPr="001741A0">
              <w:rPr>
                <w:color w:val="000000" w:themeColor="text1"/>
              </w:rPr>
              <w:t>166</w:t>
            </w:r>
          </w:p>
        </w:tc>
        <w:tc>
          <w:tcPr>
            <w:tcW w:w="404" w:type="pct"/>
            <w:vAlign w:val="center"/>
          </w:tcPr>
          <w:p w14:paraId="26F1ED25" w14:textId="70FB4F31" w:rsidR="004811E8" w:rsidRPr="001741A0" w:rsidRDefault="00E95636" w:rsidP="004811E8">
            <w:pPr>
              <w:spacing w:before="120" w:after="120"/>
              <w:ind w:left="-69" w:right="-52"/>
              <w:jc w:val="center"/>
              <w:rPr>
                <w:rFonts w:eastAsia="Times New Roman"/>
                <w:color w:val="000000" w:themeColor="text1"/>
              </w:rPr>
            </w:pPr>
            <w:r w:rsidRPr="001741A0">
              <w:rPr>
                <w:color w:val="000000" w:themeColor="text1"/>
              </w:rPr>
              <w:t>5</w:t>
            </w:r>
          </w:p>
        </w:tc>
      </w:tr>
      <w:tr w:rsidR="004811E8" w:rsidRPr="001741A0" w14:paraId="29F8D88A" w14:textId="77777777" w:rsidTr="00CD22A0">
        <w:tc>
          <w:tcPr>
            <w:tcW w:w="3355" w:type="pct"/>
            <w:gridSpan w:val="2"/>
            <w:vAlign w:val="center"/>
            <w:hideMark/>
          </w:tcPr>
          <w:p w14:paraId="2E5D0594" w14:textId="77777777" w:rsidR="004811E8" w:rsidRPr="001741A0" w:rsidRDefault="004811E8" w:rsidP="004811E8">
            <w:pPr>
              <w:spacing w:before="120" w:after="120"/>
              <w:ind w:left="-69" w:right="-52"/>
              <w:jc w:val="center"/>
              <w:rPr>
                <w:rFonts w:eastAsia="Times New Roman"/>
                <w:color w:val="000000" w:themeColor="text1"/>
              </w:rPr>
            </w:pPr>
            <w:r w:rsidRPr="001741A0">
              <w:rPr>
                <w:b/>
                <w:bCs/>
                <w:color w:val="000000" w:themeColor="text1"/>
                <w:lang w:val="pt-BR"/>
              </w:rPr>
              <w:t>Tổng cộng</w:t>
            </w:r>
          </w:p>
        </w:tc>
        <w:tc>
          <w:tcPr>
            <w:tcW w:w="388" w:type="pct"/>
            <w:vAlign w:val="center"/>
          </w:tcPr>
          <w:p w14:paraId="41ABDC93" w14:textId="66349836" w:rsidR="004811E8" w:rsidRPr="001741A0" w:rsidRDefault="004811E8" w:rsidP="004811E8">
            <w:pPr>
              <w:spacing w:before="120" w:after="120"/>
              <w:ind w:left="-69" w:right="-52"/>
              <w:jc w:val="center"/>
              <w:rPr>
                <w:rFonts w:eastAsia="Times New Roman"/>
                <w:b/>
                <w:bCs/>
                <w:color w:val="000000" w:themeColor="text1"/>
              </w:rPr>
            </w:pPr>
            <w:r w:rsidRPr="001741A0">
              <w:rPr>
                <w:b/>
                <w:bCs/>
                <w:color w:val="000000" w:themeColor="text1"/>
              </w:rPr>
              <w:t>400</w:t>
            </w:r>
          </w:p>
        </w:tc>
        <w:tc>
          <w:tcPr>
            <w:tcW w:w="457" w:type="pct"/>
            <w:vAlign w:val="center"/>
          </w:tcPr>
          <w:p w14:paraId="7939DD1F" w14:textId="3A20C2C0" w:rsidR="004811E8" w:rsidRPr="001741A0" w:rsidRDefault="001F53C3" w:rsidP="004811E8">
            <w:pPr>
              <w:spacing w:before="120" w:after="120"/>
              <w:ind w:left="-69" w:right="-52"/>
              <w:jc w:val="center"/>
              <w:rPr>
                <w:rFonts w:eastAsia="Times New Roman"/>
                <w:b/>
                <w:bCs/>
                <w:color w:val="000000" w:themeColor="text1"/>
              </w:rPr>
            </w:pPr>
            <w:r w:rsidRPr="001741A0">
              <w:rPr>
                <w:rFonts w:eastAsia="Times New Roman"/>
                <w:b/>
                <w:bCs/>
                <w:color w:val="000000" w:themeColor="text1"/>
              </w:rPr>
              <w:t>61</w:t>
            </w:r>
          </w:p>
        </w:tc>
        <w:tc>
          <w:tcPr>
            <w:tcW w:w="394" w:type="pct"/>
            <w:vAlign w:val="center"/>
          </w:tcPr>
          <w:p w14:paraId="3BE4F9C7" w14:textId="2ADFE7C1" w:rsidR="004811E8" w:rsidRPr="001741A0" w:rsidRDefault="001F53C3" w:rsidP="004811E8">
            <w:pPr>
              <w:spacing w:before="120" w:after="120"/>
              <w:ind w:left="-69" w:right="-52"/>
              <w:jc w:val="center"/>
              <w:rPr>
                <w:rFonts w:eastAsia="Times New Roman"/>
                <w:b/>
                <w:bCs/>
                <w:color w:val="000000" w:themeColor="text1"/>
              </w:rPr>
            </w:pPr>
            <w:r w:rsidRPr="001741A0">
              <w:rPr>
                <w:rFonts w:eastAsia="Times New Roman"/>
                <w:b/>
                <w:bCs/>
                <w:color w:val="000000" w:themeColor="text1"/>
              </w:rPr>
              <w:t>328</w:t>
            </w:r>
          </w:p>
        </w:tc>
        <w:tc>
          <w:tcPr>
            <w:tcW w:w="404" w:type="pct"/>
            <w:vAlign w:val="center"/>
          </w:tcPr>
          <w:p w14:paraId="5A4F2986" w14:textId="0F4D3C0F" w:rsidR="004811E8" w:rsidRPr="001741A0" w:rsidRDefault="00E95636" w:rsidP="004811E8">
            <w:pPr>
              <w:spacing w:before="120" w:after="120"/>
              <w:ind w:left="-69" w:right="-52"/>
              <w:jc w:val="center"/>
              <w:rPr>
                <w:rFonts w:eastAsia="Times New Roman"/>
                <w:b/>
                <w:bCs/>
                <w:color w:val="000000" w:themeColor="text1"/>
              </w:rPr>
            </w:pPr>
            <w:r w:rsidRPr="001741A0">
              <w:rPr>
                <w:rFonts w:eastAsia="Times New Roman"/>
                <w:b/>
                <w:bCs/>
                <w:color w:val="000000" w:themeColor="text1"/>
              </w:rPr>
              <w:t>11</w:t>
            </w:r>
          </w:p>
        </w:tc>
      </w:tr>
    </w:tbl>
    <w:p w14:paraId="7C84876E" w14:textId="77777777" w:rsidR="00846F64" w:rsidRPr="001741A0" w:rsidRDefault="00846F64" w:rsidP="00EE03FA">
      <w:pPr>
        <w:jc w:val="center"/>
        <w:rPr>
          <w:rFonts w:eastAsia="Times New Roman"/>
          <w:b/>
          <w:bCs/>
          <w:color w:val="000000" w:themeColor="text1"/>
        </w:rPr>
      </w:pPr>
    </w:p>
    <w:p w14:paraId="2AF29C1C" w14:textId="77777777" w:rsidR="00846F64" w:rsidRPr="001741A0" w:rsidRDefault="00846F64">
      <w:pPr>
        <w:rPr>
          <w:rFonts w:eastAsia="Times New Roman"/>
          <w:b/>
          <w:bCs/>
          <w:color w:val="000000" w:themeColor="text1"/>
        </w:rPr>
      </w:pPr>
      <w:r w:rsidRPr="001741A0">
        <w:rPr>
          <w:rFonts w:eastAsia="Times New Roman"/>
          <w:b/>
          <w:bCs/>
          <w:color w:val="000000" w:themeColor="text1"/>
        </w:rPr>
        <w:br w:type="page"/>
      </w:r>
    </w:p>
    <w:p w14:paraId="7F222445" w14:textId="034C8E10" w:rsidR="00B12C36" w:rsidRPr="001741A0" w:rsidRDefault="00B12C36"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w:t>
      </w:r>
      <w:r w:rsidR="00EE03FA" w:rsidRPr="001741A0">
        <w:rPr>
          <w:rFonts w:eastAsia="Times New Roman"/>
          <w:b/>
          <w:bCs/>
          <w:color w:val="000000" w:themeColor="text1"/>
        </w:rPr>
        <w:t xml:space="preserve">ĐỊNH MỨC KINH TẾ - KỸ THUẬT </w:t>
      </w:r>
    </w:p>
    <w:p w14:paraId="37B883FA" w14:textId="77777777" w:rsidR="00EE03FA" w:rsidRPr="001741A0" w:rsidRDefault="00EE03FA" w:rsidP="00EE03FA">
      <w:pPr>
        <w:tabs>
          <w:tab w:val="left" w:pos="4536"/>
        </w:tabs>
        <w:spacing w:after="0" w:line="360" w:lineRule="auto"/>
        <w:ind w:firstLine="720"/>
        <w:rPr>
          <w:rFonts w:eastAsia="Times New Roman"/>
          <w:color w:val="000000" w:themeColor="text1"/>
          <w:lang w:val="nl-NL"/>
        </w:rPr>
      </w:pPr>
    </w:p>
    <w:p w14:paraId="3B2B6701" w14:textId="0AD8ADAF" w:rsidR="00EE03FA" w:rsidRPr="001741A0" w:rsidRDefault="00EE03FA"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ngành/nghề: </w:t>
      </w:r>
      <w:r w:rsidR="00FF7D84" w:rsidRPr="001741A0">
        <w:rPr>
          <w:rFonts w:eastAsia="Times New Roman"/>
          <w:b/>
          <w:color w:val="000000" w:themeColor="text1"/>
          <w:lang w:val="nl-NL"/>
        </w:rPr>
        <w:t>SỬA CHỮA MÁY NÔNG NGHIỆP</w:t>
      </w:r>
      <w:r w:rsidRPr="001741A0">
        <w:rPr>
          <w:rFonts w:eastAsia="Times New Roman"/>
          <w:color w:val="000000" w:themeColor="text1"/>
          <w:lang w:val="nl-NL"/>
        </w:rPr>
        <w:tab/>
      </w:r>
    </w:p>
    <w:p w14:paraId="0B1B5B3F" w14:textId="77777777" w:rsidR="00EE03FA" w:rsidRPr="001741A0" w:rsidRDefault="00EE03FA"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3388371C" w14:textId="1C84E838" w:rsidR="00EE03FA" w:rsidRPr="001741A0" w:rsidRDefault="00EE03FA"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Thời </w:t>
      </w:r>
      <w:r w:rsidR="002D1954" w:rsidRPr="001741A0">
        <w:rPr>
          <w:rFonts w:eastAsia="Times New Roman"/>
          <w:color w:val="000000" w:themeColor="text1"/>
          <w:lang w:val="nl-NL"/>
        </w:rPr>
        <w:t>lượng</w:t>
      </w:r>
      <w:r w:rsidRPr="001741A0">
        <w:rPr>
          <w:rFonts w:eastAsia="Times New Roman"/>
          <w:color w:val="000000" w:themeColor="text1"/>
          <w:lang w:val="nl-NL"/>
        </w:rPr>
        <w:t xml:space="preserve"> đào tạo: </w:t>
      </w:r>
      <w:r w:rsidR="00FF7D84" w:rsidRPr="001741A0">
        <w:rPr>
          <w:rFonts w:eastAsia="Times New Roman"/>
          <w:color w:val="000000" w:themeColor="text1"/>
          <w:lang w:val="nl-NL"/>
        </w:rPr>
        <w:t>4</w:t>
      </w:r>
      <w:r w:rsidRPr="001741A0">
        <w:rPr>
          <w:rFonts w:eastAsia="Times New Roman"/>
          <w:color w:val="000000" w:themeColor="text1"/>
          <w:lang w:val="nl-NL"/>
        </w:rPr>
        <w:t>00 giờ</w:t>
      </w:r>
    </w:p>
    <w:p w14:paraId="0BB701FF" w14:textId="1634340B" w:rsidR="00EE03FA" w:rsidRPr="001741A0" w:rsidRDefault="00EE03FA"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Định mức kinh tế - kỹ thuật về đào tạo cho 01 người học trong điều kiện lớp học lý thuyết 35 </w:t>
      </w:r>
      <w:r w:rsidR="004243D5" w:rsidRPr="001741A0">
        <w:rPr>
          <w:rFonts w:eastAsia="Times New Roman"/>
          <w:color w:val="000000" w:themeColor="text1"/>
          <w:lang w:val="nl-NL"/>
        </w:rPr>
        <w:t>người học</w:t>
      </w:r>
      <w:r w:rsidRPr="001741A0">
        <w:rPr>
          <w:rFonts w:eastAsia="Times New Roman"/>
          <w:color w:val="000000" w:themeColor="text1"/>
          <w:lang w:val="nl-NL"/>
        </w:rPr>
        <w:t xml:space="preserve"> và lớp học thực hành 18 </w:t>
      </w:r>
      <w:r w:rsidR="004243D5" w:rsidRPr="001741A0">
        <w:rPr>
          <w:rFonts w:eastAsia="Times New Roman"/>
          <w:color w:val="000000" w:themeColor="text1"/>
          <w:lang w:val="nl-NL"/>
        </w:rPr>
        <w:t>người học</w:t>
      </w:r>
      <w:r w:rsidRPr="001741A0">
        <w:rPr>
          <w:rFonts w:eastAsia="Times New Roman"/>
          <w:color w:val="000000" w:themeColor="text1"/>
          <w:lang w:val="nl-NL"/>
        </w:rPr>
        <w:t>.</w:t>
      </w:r>
    </w:p>
    <w:p w14:paraId="70D6D1C2" w14:textId="156E4616" w:rsidR="00D73519" w:rsidRPr="001741A0" w:rsidRDefault="00EE03FA" w:rsidP="00846F64">
      <w:pPr>
        <w:spacing w:before="240" w:after="120" w:line="240" w:lineRule="auto"/>
        <w:rPr>
          <w:rFonts w:eastAsia="Times New Roman"/>
          <w:b/>
          <w:color w:val="000000" w:themeColor="text1"/>
        </w:rPr>
      </w:pPr>
      <w:bookmarkStart w:id="1" w:name="_heading=h.30j0zll" w:colFirst="0" w:colLast="0"/>
      <w:bookmarkEnd w:id="1"/>
      <w:r w:rsidRPr="001741A0">
        <w:rPr>
          <w:rFonts w:eastAsia="Times New Roman"/>
          <w:b/>
          <w:color w:val="000000" w:themeColor="text1"/>
        </w:rPr>
        <w:t>I. ĐỊNH MỨC LAO ĐỘNG</w:t>
      </w:r>
    </w:p>
    <w:tbl>
      <w:tblPr>
        <w:tblStyle w:val="TableGrid"/>
        <w:tblW w:w="5000" w:type="pct"/>
        <w:tblLook w:val="04A0" w:firstRow="1" w:lastRow="0" w:firstColumn="1" w:lastColumn="0" w:noHBand="0" w:noVBand="1"/>
      </w:tblPr>
      <w:tblGrid>
        <w:gridCol w:w="882"/>
        <w:gridCol w:w="3974"/>
        <w:gridCol w:w="2142"/>
        <w:gridCol w:w="2573"/>
      </w:tblGrid>
      <w:tr w:rsidR="00EB3C0A" w:rsidRPr="001741A0" w14:paraId="0DD51D9B" w14:textId="39E1640C" w:rsidTr="00407A5B">
        <w:tc>
          <w:tcPr>
            <w:tcW w:w="461" w:type="pct"/>
            <w:hideMark/>
          </w:tcPr>
          <w:p w14:paraId="1C81C826" w14:textId="6AE9B3FC" w:rsidR="002019A3" w:rsidRPr="001741A0" w:rsidRDefault="00C97027" w:rsidP="002019A3">
            <w:pPr>
              <w:spacing w:before="120" w:after="120"/>
              <w:jc w:val="center"/>
              <w:rPr>
                <w:rFonts w:eastAsia="Times New Roman"/>
                <w:color w:val="000000" w:themeColor="text1"/>
              </w:rPr>
            </w:pPr>
            <w:r w:rsidRPr="00C97027">
              <w:rPr>
                <w:rFonts w:eastAsia="Times New Roman"/>
                <w:b/>
                <w:bCs/>
                <w:color w:val="000000" w:themeColor="text1"/>
              </w:rPr>
              <w:t>STT</w:t>
            </w:r>
          </w:p>
        </w:tc>
        <w:tc>
          <w:tcPr>
            <w:tcW w:w="2076" w:type="pct"/>
            <w:hideMark/>
          </w:tcPr>
          <w:p w14:paraId="39E80D22" w14:textId="77777777" w:rsidR="002019A3" w:rsidRPr="001741A0" w:rsidRDefault="002019A3" w:rsidP="002019A3">
            <w:pPr>
              <w:spacing w:before="120" w:after="120"/>
              <w:jc w:val="center"/>
              <w:rPr>
                <w:rFonts w:eastAsia="Times New Roman"/>
                <w:color w:val="000000" w:themeColor="text1"/>
              </w:rPr>
            </w:pPr>
            <w:r w:rsidRPr="001741A0">
              <w:rPr>
                <w:rFonts w:eastAsia="Times New Roman"/>
                <w:b/>
                <w:bCs/>
                <w:color w:val="000000" w:themeColor="text1"/>
              </w:rPr>
              <w:t>Định mức lao động</w:t>
            </w:r>
          </w:p>
        </w:tc>
        <w:tc>
          <w:tcPr>
            <w:tcW w:w="1119" w:type="pct"/>
            <w:hideMark/>
          </w:tcPr>
          <w:p w14:paraId="164C9517" w14:textId="4606322F" w:rsidR="002019A3" w:rsidRPr="001741A0" w:rsidRDefault="002019A3" w:rsidP="002019A3">
            <w:pPr>
              <w:spacing w:before="120" w:after="120"/>
              <w:jc w:val="center"/>
              <w:rPr>
                <w:rFonts w:eastAsia="Times New Roman"/>
                <w:color w:val="000000" w:themeColor="text1"/>
              </w:rPr>
            </w:pPr>
            <w:r w:rsidRPr="001741A0">
              <w:rPr>
                <w:rFonts w:eastAsia="Times New Roman"/>
                <w:b/>
                <w:bCs/>
                <w:color w:val="000000" w:themeColor="text1"/>
              </w:rPr>
              <w:t>Định mức (giờ)</w:t>
            </w:r>
          </w:p>
        </w:tc>
        <w:tc>
          <w:tcPr>
            <w:tcW w:w="1344" w:type="pct"/>
          </w:tcPr>
          <w:p w14:paraId="16C7EF09" w14:textId="39982FDC" w:rsidR="002019A3" w:rsidRPr="001741A0" w:rsidRDefault="002019A3" w:rsidP="002019A3">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4811E8" w:rsidRPr="001741A0" w14:paraId="497E131C" w14:textId="0F29FB79" w:rsidTr="00407A5B">
        <w:tc>
          <w:tcPr>
            <w:tcW w:w="461" w:type="pct"/>
            <w:hideMark/>
          </w:tcPr>
          <w:p w14:paraId="43DD6FBE" w14:textId="710C5071" w:rsidR="004811E8" w:rsidRPr="001741A0" w:rsidRDefault="004811E8" w:rsidP="004811E8">
            <w:pPr>
              <w:spacing w:before="120" w:after="120"/>
              <w:jc w:val="center"/>
              <w:rPr>
                <w:rFonts w:eastAsia="Times New Roman"/>
                <w:b/>
                <w:bCs/>
                <w:color w:val="000000" w:themeColor="text1"/>
              </w:rPr>
            </w:pPr>
            <w:r w:rsidRPr="001741A0">
              <w:rPr>
                <w:rFonts w:eastAsia="Times New Roman"/>
                <w:b/>
                <w:bCs/>
                <w:color w:val="000000" w:themeColor="text1"/>
              </w:rPr>
              <w:t>A</w:t>
            </w:r>
          </w:p>
        </w:tc>
        <w:tc>
          <w:tcPr>
            <w:tcW w:w="2076" w:type="pct"/>
            <w:hideMark/>
          </w:tcPr>
          <w:p w14:paraId="21149ADA" w14:textId="77777777" w:rsidR="004811E8" w:rsidRPr="001741A0" w:rsidRDefault="004811E8" w:rsidP="004811E8">
            <w:pPr>
              <w:spacing w:before="120" w:after="120"/>
              <w:rPr>
                <w:rFonts w:eastAsia="Times New Roman"/>
                <w:b/>
                <w:bCs/>
                <w:color w:val="000000" w:themeColor="text1"/>
              </w:rPr>
            </w:pPr>
            <w:r w:rsidRPr="001741A0">
              <w:rPr>
                <w:rFonts w:eastAsia="Times New Roman"/>
                <w:b/>
                <w:bCs/>
                <w:color w:val="000000" w:themeColor="text1"/>
              </w:rPr>
              <w:t>Định mức lao động trực tiếp</w:t>
            </w:r>
          </w:p>
        </w:tc>
        <w:tc>
          <w:tcPr>
            <w:tcW w:w="1119" w:type="pct"/>
            <w:vAlign w:val="center"/>
            <w:hideMark/>
          </w:tcPr>
          <w:p w14:paraId="2E8553F8" w14:textId="7BA7DABA" w:rsidR="004811E8" w:rsidRPr="001741A0" w:rsidRDefault="004811E8" w:rsidP="004811E8">
            <w:pPr>
              <w:spacing w:before="120" w:after="120"/>
              <w:jc w:val="center"/>
              <w:rPr>
                <w:rFonts w:eastAsia="Times New Roman"/>
                <w:b/>
                <w:bCs/>
                <w:color w:val="000000" w:themeColor="text1"/>
              </w:rPr>
            </w:pPr>
            <w:r w:rsidRPr="001741A0">
              <w:rPr>
                <w:b/>
                <w:bCs/>
                <w:color w:val="000000" w:themeColor="text1"/>
              </w:rPr>
              <w:t>20,0</w:t>
            </w:r>
            <w:r w:rsidR="00632697" w:rsidRPr="001741A0">
              <w:rPr>
                <w:b/>
                <w:bCs/>
                <w:color w:val="000000" w:themeColor="text1"/>
              </w:rPr>
              <w:t>7</w:t>
            </w:r>
          </w:p>
        </w:tc>
        <w:tc>
          <w:tcPr>
            <w:tcW w:w="1344" w:type="pct"/>
          </w:tcPr>
          <w:p w14:paraId="58A10435" w14:textId="77777777" w:rsidR="004811E8" w:rsidRPr="001741A0" w:rsidRDefault="004811E8" w:rsidP="004811E8">
            <w:pPr>
              <w:spacing w:before="120" w:after="120"/>
              <w:jc w:val="center"/>
              <w:rPr>
                <w:b/>
                <w:bCs/>
                <w:color w:val="000000" w:themeColor="text1"/>
              </w:rPr>
            </w:pPr>
          </w:p>
        </w:tc>
      </w:tr>
      <w:tr w:rsidR="004811E8" w:rsidRPr="001741A0" w14:paraId="177C57E0" w14:textId="342B4863" w:rsidTr="00407A5B">
        <w:tc>
          <w:tcPr>
            <w:tcW w:w="461" w:type="pct"/>
            <w:hideMark/>
          </w:tcPr>
          <w:p w14:paraId="04AFF7E3" w14:textId="77777777" w:rsidR="004811E8" w:rsidRPr="001741A0" w:rsidRDefault="004811E8" w:rsidP="004811E8">
            <w:pPr>
              <w:spacing w:before="120" w:after="120"/>
              <w:jc w:val="center"/>
              <w:rPr>
                <w:rFonts w:eastAsia="Times New Roman"/>
                <w:color w:val="000000" w:themeColor="text1"/>
              </w:rPr>
            </w:pPr>
            <w:r w:rsidRPr="001741A0">
              <w:rPr>
                <w:rFonts w:eastAsia="Times New Roman"/>
                <w:color w:val="000000" w:themeColor="text1"/>
              </w:rPr>
              <w:t>1</w:t>
            </w:r>
          </w:p>
        </w:tc>
        <w:tc>
          <w:tcPr>
            <w:tcW w:w="2076" w:type="pct"/>
            <w:hideMark/>
          </w:tcPr>
          <w:p w14:paraId="6DC5635A" w14:textId="647EE474" w:rsidR="004811E8" w:rsidRPr="001741A0" w:rsidRDefault="004811E8" w:rsidP="004811E8">
            <w:pPr>
              <w:spacing w:before="120" w:after="120"/>
              <w:ind w:left="59"/>
              <w:rPr>
                <w:rFonts w:eastAsia="Times New Roman"/>
                <w:color w:val="000000" w:themeColor="text1"/>
              </w:rPr>
            </w:pPr>
            <w:r w:rsidRPr="001741A0">
              <w:rPr>
                <w:rFonts w:eastAsia="Times New Roman"/>
                <w:color w:val="000000" w:themeColor="text1"/>
              </w:rPr>
              <w:t>Định mức dạy lý thuyết</w:t>
            </w:r>
          </w:p>
        </w:tc>
        <w:tc>
          <w:tcPr>
            <w:tcW w:w="1119" w:type="pct"/>
            <w:vAlign w:val="center"/>
            <w:hideMark/>
          </w:tcPr>
          <w:p w14:paraId="4881741F" w14:textId="4CFD34E4" w:rsidR="004811E8" w:rsidRPr="001741A0" w:rsidRDefault="004811E8" w:rsidP="004811E8">
            <w:pPr>
              <w:spacing w:before="120" w:after="120"/>
              <w:jc w:val="center"/>
              <w:rPr>
                <w:rFonts w:eastAsia="Times New Roman"/>
                <w:color w:val="000000" w:themeColor="text1"/>
              </w:rPr>
            </w:pPr>
            <w:r w:rsidRPr="001741A0">
              <w:rPr>
                <w:color w:val="000000" w:themeColor="text1"/>
              </w:rPr>
              <w:t>2,29</w:t>
            </w:r>
          </w:p>
        </w:tc>
        <w:tc>
          <w:tcPr>
            <w:tcW w:w="1344" w:type="pct"/>
          </w:tcPr>
          <w:p w14:paraId="7B84BD5A" w14:textId="77777777" w:rsidR="004811E8" w:rsidRPr="001741A0" w:rsidRDefault="004811E8" w:rsidP="004811E8">
            <w:pPr>
              <w:spacing w:before="120" w:after="120"/>
              <w:jc w:val="center"/>
              <w:rPr>
                <w:color w:val="000000" w:themeColor="text1"/>
              </w:rPr>
            </w:pPr>
          </w:p>
        </w:tc>
      </w:tr>
      <w:tr w:rsidR="004811E8" w:rsidRPr="001741A0" w14:paraId="5D0CD460" w14:textId="2E611929" w:rsidTr="00407A5B">
        <w:tc>
          <w:tcPr>
            <w:tcW w:w="461" w:type="pct"/>
            <w:hideMark/>
          </w:tcPr>
          <w:p w14:paraId="6724F864" w14:textId="77777777" w:rsidR="004811E8" w:rsidRPr="001741A0" w:rsidRDefault="004811E8" w:rsidP="004811E8">
            <w:pPr>
              <w:spacing w:before="120" w:after="120"/>
              <w:jc w:val="center"/>
              <w:rPr>
                <w:rFonts w:eastAsia="Times New Roman"/>
                <w:color w:val="000000" w:themeColor="text1"/>
              </w:rPr>
            </w:pPr>
            <w:r w:rsidRPr="001741A0">
              <w:rPr>
                <w:rFonts w:eastAsia="Times New Roman"/>
                <w:color w:val="000000" w:themeColor="text1"/>
              </w:rPr>
              <w:t>2</w:t>
            </w:r>
          </w:p>
        </w:tc>
        <w:tc>
          <w:tcPr>
            <w:tcW w:w="2076" w:type="pct"/>
            <w:hideMark/>
          </w:tcPr>
          <w:p w14:paraId="1059F1D8" w14:textId="538C57EA" w:rsidR="004811E8" w:rsidRPr="001741A0" w:rsidRDefault="004811E8" w:rsidP="004811E8">
            <w:pPr>
              <w:spacing w:before="120" w:after="120"/>
              <w:ind w:left="59"/>
              <w:rPr>
                <w:rFonts w:eastAsia="Times New Roman"/>
                <w:color w:val="000000" w:themeColor="text1"/>
              </w:rPr>
            </w:pPr>
            <w:r w:rsidRPr="001741A0">
              <w:rPr>
                <w:rFonts w:eastAsia="Times New Roman"/>
                <w:color w:val="000000" w:themeColor="text1"/>
              </w:rPr>
              <w:t>Định mức dạy thực hành</w:t>
            </w:r>
          </w:p>
        </w:tc>
        <w:tc>
          <w:tcPr>
            <w:tcW w:w="1119" w:type="pct"/>
            <w:vAlign w:val="center"/>
            <w:hideMark/>
          </w:tcPr>
          <w:p w14:paraId="659F92F4" w14:textId="26CD99B9" w:rsidR="004811E8" w:rsidRPr="001741A0" w:rsidRDefault="004811E8" w:rsidP="004811E8">
            <w:pPr>
              <w:spacing w:before="120" w:after="120"/>
              <w:jc w:val="center"/>
              <w:rPr>
                <w:rFonts w:eastAsia="Times New Roman"/>
                <w:color w:val="000000" w:themeColor="text1"/>
              </w:rPr>
            </w:pPr>
            <w:r w:rsidRPr="001741A0">
              <w:rPr>
                <w:color w:val="000000" w:themeColor="text1"/>
              </w:rPr>
              <w:t>17,78</w:t>
            </w:r>
          </w:p>
        </w:tc>
        <w:tc>
          <w:tcPr>
            <w:tcW w:w="1344" w:type="pct"/>
          </w:tcPr>
          <w:p w14:paraId="5E0F1049" w14:textId="77777777" w:rsidR="004811E8" w:rsidRPr="001741A0" w:rsidRDefault="004811E8" w:rsidP="004811E8">
            <w:pPr>
              <w:spacing w:before="120" w:after="120"/>
              <w:jc w:val="center"/>
              <w:rPr>
                <w:color w:val="000000" w:themeColor="text1"/>
              </w:rPr>
            </w:pPr>
          </w:p>
        </w:tc>
      </w:tr>
      <w:tr w:rsidR="004811E8" w:rsidRPr="001741A0" w14:paraId="3DEB5D90" w14:textId="02F0AAEC" w:rsidTr="00407A5B">
        <w:tc>
          <w:tcPr>
            <w:tcW w:w="461" w:type="pct"/>
            <w:vAlign w:val="center"/>
            <w:hideMark/>
          </w:tcPr>
          <w:p w14:paraId="6C93911C" w14:textId="70DD6A57" w:rsidR="004811E8" w:rsidRPr="001741A0" w:rsidRDefault="004811E8" w:rsidP="004811E8">
            <w:pPr>
              <w:spacing w:before="120" w:after="120"/>
              <w:jc w:val="center"/>
              <w:rPr>
                <w:rFonts w:eastAsia="Times New Roman"/>
                <w:b/>
                <w:bCs/>
                <w:color w:val="000000" w:themeColor="text1"/>
              </w:rPr>
            </w:pPr>
            <w:r w:rsidRPr="001741A0">
              <w:rPr>
                <w:rFonts w:eastAsia="Times New Roman"/>
                <w:b/>
                <w:bCs/>
                <w:color w:val="000000" w:themeColor="text1"/>
              </w:rPr>
              <w:t>B</w:t>
            </w:r>
          </w:p>
        </w:tc>
        <w:tc>
          <w:tcPr>
            <w:tcW w:w="2076" w:type="pct"/>
            <w:vAlign w:val="center"/>
            <w:hideMark/>
          </w:tcPr>
          <w:p w14:paraId="7432CF90" w14:textId="77777777" w:rsidR="004811E8" w:rsidRPr="001741A0" w:rsidRDefault="004811E8" w:rsidP="004811E8">
            <w:pPr>
              <w:spacing w:before="120" w:after="120"/>
              <w:ind w:left="59"/>
              <w:rPr>
                <w:rFonts w:eastAsia="Times New Roman"/>
                <w:b/>
                <w:bCs/>
                <w:color w:val="000000" w:themeColor="text1"/>
              </w:rPr>
            </w:pPr>
            <w:r w:rsidRPr="001741A0">
              <w:rPr>
                <w:rFonts w:eastAsia="Times New Roman"/>
                <w:b/>
                <w:bCs/>
                <w:color w:val="000000" w:themeColor="text1"/>
              </w:rPr>
              <w:t>Định mức lao động gián tiếp</w:t>
            </w:r>
          </w:p>
        </w:tc>
        <w:tc>
          <w:tcPr>
            <w:tcW w:w="1119" w:type="pct"/>
            <w:vAlign w:val="center"/>
            <w:hideMark/>
          </w:tcPr>
          <w:p w14:paraId="5C51B2D5" w14:textId="63401139" w:rsidR="004811E8" w:rsidRPr="001741A0" w:rsidRDefault="004811E8" w:rsidP="004811E8">
            <w:pPr>
              <w:spacing w:before="120" w:after="120"/>
              <w:jc w:val="center"/>
              <w:rPr>
                <w:rFonts w:eastAsia="Times New Roman"/>
                <w:b/>
                <w:bCs/>
                <w:color w:val="000000" w:themeColor="text1"/>
              </w:rPr>
            </w:pPr>
            <w:r w:rsidRPr="001741A0">
              <w:rPr>
                <w:b/>
                <w:bCs/>
                <w:color w:val="000000" w:themeColor="text1"/>
              </w:rPr>
              <w:t>3,01</w:t>
            </w:r>
          </w:p>
        </w:tc>
        <w:tc>
          <w:tcPr>
            <w:tcW w:w="1344" w:type="pct"/>
          </w:tcPr>
          <w:p w14:paraId="65D9D083" w14:textId="29B79E04" w:rsidR="004811E8" w:rsidRPr="001741A0" w:rsidRDefault="004811E8" w:rsidP="004811E8">
            <w:pPr>
              <w:spacing w:before="120" w:after="120"/>
              <w:jc w:val="center"/>
              <w:rPr>
                <w:color w:val="000000" w:themeColor="text1"/>
              </w:rPr>
            </w:pPr>
            <w:r w:rsidRPr="001741A0">
              <w:rPr>
                <w:color w:val="000000" w:themeColor="text1"/>
              </w:rPr>
              <w:t>15% của định mức lao động trực tiếp</w:t>
            </w:r>
          </w:p>
        </w:tc>
      </w:tr>
    </w:tbl>
    <w:p w14:paraId="141AAD30" w14:textId="38234DC3" w:rsidR="00D73519" w:rsidRPr="001741A0" w:rsidRDefault="006247D5" w:rsidP="0027661C">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TableGrid"/>
        <w:tblpPr w:leftFromText="180" w:rightFromText="180" w:vertAnchor="text" w:tblpXSpec="center" w:tblpY="1"/>
        <w:tblW w:w="5000" w:type="pct"/>
        <w:tblLayout w:type="fixed"/>
        <w:tblLook w:val="04A0" w:firstRow="1" w:lastRow="0" w:firstColumn="1" w:lastColumn="0" w:noHBand="0" w:noVBand="1"/>
      </w:tblPr>
      <w:tblGrid>
        <w:gridCol w:w="749"/>
        <w:gridCol w:w="3164"/>
        <w:gridCol w:w="4353"/>
        <w:gridCol w:w="1305"/>
      </w:tblGrid>
      <w:tr w:rsidR="00EB3C0A" w:rsidRPr="001741A0" w14:paraId="6A4911AF" w14:textId="77777777" w:rsidTr="007D7E0B">
        <w:trPr>
          <w:tblHeader/>
        </w:trPr>
        <w:tc>
          <w:tcPr>
            <w:tcW w:w="391" w:type="pct"/>
            <w:vAlign w:val="center"/>
          </w:tcPr>
          <w:p w14:paraId="58D75272" w14:textId="0A3FDB62" w:rsidR="00FF7D84" w:rsidRPr="001741A0" w:rsidRDefault="00C97027" w:rsidP="00414BDE">
            <w:pPr>
              <w:spacing w:before="60" w:after="60"/>
              <w:ind w:left="-57" w:right="-71"/>
              <w:jc w:val="center"/>
              <w:rPr>
                <w:rFonts w:eastAsia="Times New Roman"/>
                <w:b/>
                <w:color w:val="000000" w:themeColor="text1"/>
              </w:rPr>
            </w:pPr>
            <w:r w:rsidRPr="00C97027">
              <w:rPr>
                <w:rFonts w:eastAsia="Times New Roman"/>
                <w:b/>
                <w:bCs/>
                <w:color w:val="000000" w:themeColor="text1"/>
                <w:lang w:val="vi-VN"/>
              </w:rPr>
              <w:t>STT</w:t>
            </w:r>
          </w:p>
        </w:tc>
        <w:tc>
          <w:tcPr>
            <w:tcW w:w="1653" w:type="pct"/>
            <w:vAlign w:val="center"/>
          </w:tcPr>
          <w:p w14:paraId="5782BF19" w14:textId="77777777" w:rsidR="00FF7D84" w:rsidRPr="001741A0" w:rsidRDefault="00FF7D84" w:rsidP="00414BDE">
            <w:pPr>
              <w:spacing w:before="60" w:after="60"/>
              <w:ind w:left="-57" w:right="-71"/>
              <w:jc w:val="center"/>
              <w:rPr>
                <w:rFonts w:eastAsia="Times New Roman"/>
                <w:b/>
                <w:color w:val="000000" w:themeColor="text1"/>
              </w:rPr>
            </w:pPr>
            <w:r w:rsidRPr="001741A0">
              <w:rPr>
                <w:rFonts w:eastAsia="Times New Roman"/>
                <w:b/>
                <w:color w:val="000000" w:themeColor="text1"/>
                <w:lang w:val="vi-VN"/>
              </w:rPr>
              <w:t>Tên thiết bị</w:t>
            </w:r>
          </w:p>
        </w:tc>
        <w:tc>
          <w:tcPr>
            <w:tcW w:w="2274" w:type="pct"/>
            <w:vAlign w:val="center"/>
          </w:tcPr>
          <w:p w14:paraId="4DE9FA32" w14:textId="77777777" w:rsidR="00FF7D84" w:rsidRPr="001741A0" w:rsidRDefault="00FF7D84" w:rsidP="00414BDE">
            <w:pPr>
              <w:tabs>
                <w:tab w:val="left" w:pos="1686"/>
              </w:tabs>
              <w:spacing w:before="60" w:after="60"/>
              <w:ind w:left="-57" w:right="-71"/>
              <w:jc w:val="center"/>
              <w:rPr>
                <w:rFonts w:eastAsia="Times New Roman"/>
                <w:b/>
                <w:color w:val="000000" w:themeColor="text1"/>
              </w:rPr>
            </w:pPr>
            <w:r w:rsidRPr="001741A0">
              <w:rPr>
                <w:rFonts w:eastAsia="Times New Roman"/>
                <w:b/>
                <w:color w:val="000000" w:themeColor="text1"/>
                <w:lang w:val="vi-VN"/>
              </w:rPr>
              <w:t>Thông số kỹ thuật cơ bản</w:t>
            </w:r>
          </w:p>
        </w:tc>
        <w:tc>
          <w:tcPr>
            <w:tcW w:w="682" w:type="pct"/>
            <w:vAlign w:val="center"/>
          </w:tcPr>
          <w:p w14:paraId="24304162" w14:textId="77777777" w:rsidR="00FF7D84" w:rsidRPr="001741A0" w:rsidRDefault="00FF7D84" w:rsidP="007D7E0B">
            <w:pPr>
              <w:spacing w:before="60" w:after="60"/>
              <w:ind w:left="-57" w:right="-71"/>
              <w:jc w:val="center"/>
              <w:rPr>
                <w:rFonts w:eastAsia="Times New Roman"/>
                <w:b/>
                <w:color w:val="000000" w:themeColor="text1"/>
              </w:rPr>
            </w:pPr>
            <w:r w:rsidRPr="001741A0">
              <w:rPr>
                <w:rFonts w:eastAsia="Times New Roman"/>
                <w:b/>
                <w:color w:val="000000" w:themeColor="text1"/>
              </w:rPr>
              <w:t>Định mức thiết bị (giờ)</w:t>
            </w:r>
          </w:p>
        </w:tc>
      </w:tr>
      <w:tr w:rsidR="00F27D1B" w:rsidRPr="001741A0" w14:paraId="34DE03A4" w14:textId="77777777" w:rsidTr="007D7E0B">
        <w:tc>
          <w:tcPr>
            <w:tcW w:w="391" w:type="pct"/>
            <w:vAlign w:val="center"/>
          </w:tcPr>
          <w:p w14:paraId="471B1EBD" w14:textId="7A597D92"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767722AE" w14:textId="7478A38E" w:rsidR="00F27D1B" w:rsidRPr="001741A0" w:rsidRDefault="00F27D1B" w:rsidP="00F27D1B">
            <w:pPr>
              <w:spacing w:before="60" w:after="60"/>
              <w:ind w:left="-57" w:right="-71"/>
              <w:jc w:val="both"/>
              <w:rPr>
                <w:rFonts w:eastAsia="Times New Roman"/>
                <w:color w:val="000000" w:themeColor="text1"/>
                <w:lang w:val="vi-VN"/>
              </w:rPr>
            </w:pPr>
            <w:r w:rsidRPr="001741A0">
              <w:rPr>
                <w:rFonts w:eastAsia="Times New Roman"/>
                <w:color w:val="000000" w:themeColor="text1"/>
                <w:lang w:val="vi-VN"/>
              </w:rPr>
              <w:t>Máy vi tính</w:t>
            </w:r>
          </w:p>
        </w:tc>
        <w:tc>
          <w:tcPr>
            <w:tcW w:w="2274" w:type="pct"/>
            <w:vAlign w:val="center"/>
          </w:tcPr>
          <w:p w14:paraId="537A6E3D" w14:textId="2A693D76" w:rsidR="00F27D1B" w:rsidRPr="001741A0" w:rsidRDefault="00F27D1B" w:rsidP="00F27D1B">
            <w:pPr>
              <w:tabs>
                <w:tab w:val="left" w:pos="1686"/>
              </w:tabs>
              <w:spacing w:before="60" w:after="60"/>
              <w:ind w:left="-57" w:right="-71"/>
              <w:jc w:val="both"/>
              <w:rPr>
                <w:rFonts w:eastAsia="Times New Roman"/>
                <w:color w:val="000000" w:themeColor="text1"/>
                <w:lang w:val="vi-VN"/>
              </w:rPr>
            </w:pPr>
            <w:r w:rsidRPr="001741A0">
              <w:rPr>
                <w:color w:val="000000" w:themeColor="text1"/>
                <w:lang w:val="vi-VN"/>
              </w:rPr>
              <w:t>Loại có thông số kỹ thuật thông dụng trên thị trường tại thời điểm mua sắm</w:t>
            </w:r>
          </w:p>
        </w:tc>
        <w:tc>
          <w:tcPr>
            <w:tcW w:w="682" w:type="pct"/>
            <w:vAlign w:val="center"/>
          </w:tcPr>
          <w:p w14:paraId="1AE3EBE9" w14:textId="6D47F40E"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5994CBB6" w14:textId="77777777" w:rsidTr="007D7E0B">
        <w:tc>
          <w:tcPr>
            <w:tcW w:w="391" w:type="pct"/>
            <w:vAlign w:val="center"/>
          </w:tcPr>
          <w:p w14:paraId="443E74AF" w14:textId="26C274F9"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2B0F29B4" w14:textId="24182EEC" w:rsidR="00F27D1B" w:rsidRPr="001741A0" w:rsidRDefault="00F27D1B" w:rsidP="00F27D1B">
            <w:pPr>
              <w:spacing w:before="60" w:after="60"/>
              <w:ind w:left="-57" w:right="-71"/>
              <w:jc w:val="both"/>
              <w:rPr>
                <w:rFonts w:eastAsia="Times New Roman"/>
                <w:color w:val="000000" w:themeColor="text1"/>
              </w:rPr>
            </w:pPr>
            <w:r w:rsidRPr="001741A0">
              <w:rPr>
                <w:rFonts w:eastAsia="Times New Roman"/>
                <w:color w:val="000000" w:themeColor="text1"/>
                <w:lang w:val="vi-VN"/>
              </w:rPr>
              <w:t>Máy chiếu (Projector)</w:t>
            </w:r>
          </w:p>
        </w:tc>
        <w:tc>
          <w:tcPr>
            <w:tcW w:w="2274" w:type="pct"/>
            <w:vAlign w:val="center"/>
          </w:tcPr>
          <w:p w14:paraId="25A09F23" w14:textId="2688387E" w:rsidR="00F27D1B" w:rsidRPr="001741A0" w:rsidRDefault="00F27D1B" w:rsidP="00F27D1B">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 xml:space="preserve">Cường độ sáng ≥ 2500 </w:t>
            </w:r>
            <w:r w:rsidR="009C4A84" w:rsidRPr="001741A0">
              <w:rPr>
                <w:rFonts w:eastAsia="Times New Roman"/>
                <w:color w:val="000000" w:themeColor="text1"/>
                <w:spacing w:val="-8"/>
                <w:lang w:val="vi-VN"/>
              </w:rPr>
              <w:t>ANSI Lumens</w:t>
            </w:r>
          </w:p>
          <w:p w14:paraId="7FBFA6D8" w14:textId="1E05D556" w:rsidR="00F27D1B" w:rsidRPr="001741A0" w:rsidRDefault="00F27D1B" w:rsidP="00F27D1B">
            <w:pPr>
              <w:tabs>
                <w:tab w:val="left" w:pos="1686"/>
              </w:tabs>
              <w:spacing w:before="60" w:after="60"/>
              <w:ind w:left="-57" w:right="-71"/>
              <w:jc w:val="both"/>
              <w:rPr>
                <w:rFonts w:eastAsia="Times New Roman"/>
                <w:color w:val="000000" w:themeColor="text1"/>
              </w:rPr>
            </w:pPr>
            <w:r w:rsidRPr="001741A0">
              <w:rPr>
                <w:rFonts w:eastAsia="Times New Roman"/>
                <w:color w:val="000000" w:themeColor="text1"/>
                <w:lang w:val="vi-VN"/>
              </w:rPr>
              <w:t>Màn chiếu tối thiểu: 1800x1800</w:t>
            </w:r>
          </w:p>
        </w:tc>
        <w:tc>
          <w:tcPr>
            <w:tcW w:w="682" w:type="pct"/>
            <w:vAlign w:val="center"/>
          </w:tcPr>
          <w:p w14:paraId="76709F1B" w14:textId="22F5B3C6"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203D2645" w14:textId="77777777" w:rsidTr="007D7E0B">
        <w:tc>
          <w:tcPr>
            <w:tcW w:w="391" w:type="pct"/>
            <w:vAlign w:val="center"/>
          </w:tcPr>
          <w:p w14:paraId="3C57FD87" w14:textId="4A70EB41"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16A5F9EA" w14:textId="610CDC00" w:rsidR="00F27D1B" w:rsidRPr="001741A0" w:rsidRDefault="00F27D1B" w:rsidP="00F27D1B">
            <w:pPr>
              <w:spacing w:before="60" w:after="60"/>
              <w:ind w:left="-57" w:right="-71"/>
              <w:jc w:val="both"/>
              <w:rPr>
                <w:rFonts w:eastAsia="Times New Roman"/>
                <w:color w:val="000000" w:themeColor="text1"/>
              </w:rPr>
            </w:pPr>
            <w:r w:rsidRPr="001741A0">
              <w:rPr>
                <w:color w:val="000000" w:themeColor="text1"/>
              </w:rPr>
              <w:t>Màn chiếu</w:t>
            </w:r>
          </w:p>
        </w:tc>
        <w:tc>
          <w:tcPr>
            <w:tcW w:w="2274" w:type="pct"/>
            <w:vAlign w:val="center"/>
          </w:tcPr>
          <w:p w14:paraId="78713FA0" w14:textId="2DD48C4B" w:rsidR="00F27D1B" w:rsidRPr="001741A0" w:rsidRDefault="00F27D1B" w:rsidP="00F27D1B">
            <w:pPr>
              <w:tabs>
                <w:tab w:val="left" w:pos="1686"/>
              </w:tabs>
              <w:spacing w:before="60" w:after="60"/>
              <w:ind w:left="-57" w:right="-71"/>
              <w:jc w:val="both"/>
              <w:rPr>
                <w:rFonts w:eastAsia="Times New Roman"/>
                <w:color w:val="000000" w:themeColor="text1"/>
              </w:rPr>
            </w:pPr>
            <w:r w:rsidRPr="001741A0">
              <w:rPr>
                <w:color w:val="000000" w:themeColor="text1"/>
              </w:rPr>
              <w:t>Loại treo tường hoặc 3 chân (100 inch)</w:t>
            </w:r>
          </w:p>
        </w:tc>
        <w:tc>
          <w:tcPr>
            <w:tcW w:w="682" w:type="pct"/>
            <w:vAlign w:val="center"/>
          </w:tcPr>
          <w:p w14:paraId="2BA2D11E" w14:textId="2BB95247"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50FC8C45" w14:textId="77777777" w:rsidTr="007D7E0B">
        <w:tc>
          <w:tcPr>
            <w:tcW w:w="391" w:type="pct"/>
            <w:vAlign w:val="center"/>
          </w:tcPr>
          <w:p w14:paraId="64F1EBA6" w14:textId="1ECAF0AE"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2FEA1D31" w14:textId="651C4691" w:rsidR="00F27D1B" w:rsidRPr="001741A0" w:rsidRDefault="00F27D1B" w:rsidP="00F27D1B">
            <w:pPr>
              <w:spacing w:before="60" w:after="60"/>
              <w:ind w:left="-57" w:right="-71"/>
              <w:jc w:val="both"/>
              <w:rPr>
                <w:rFonts w:eastAsia="Times New Roman"/>
                <w:color w:val="000000" w:themeColor="text1"/>
              </w:rPr>
            </w:pPr>
            <w:r w:rsidRPr="001741A0">
              <w:rPr>
                <w:color w:val="000000" w:themeColor="text1"/>
              </w:rPr>
              <w:t>Bút trình chiếu</w:t>
            </w:r>
          </w:p>
        </w:tc>
        <w:tc>
          <w:tcPr>
            <w:tcW w:w="2274" w:type="pct"/>
            <w:vAlign w:val="center"/>
          </w:tcPr>
          <w:p w14:paraId="436EAB21" w14:textId="1949686F" w:rsidR="00F27D1B" w:rsidRPr="001741A0" w:rsidRDefault="00F27D1B" w:rsidP="00F27D1B">
            <w:pPr>
              <w:tabs>
                <w:tab w:val="left" w:pos="1686"/>
              </w:tabs>
              <w:spacing w:before="60" w:after="60"/>
              <w:ind w:left="-57" w:right="-71"/>
              <w:jc w:val="both"/>
              <w:rPr>
                <w:rFonts w:eastAsia="Times New Roman"/>
                <w:color w:val="000000" w:themeColor="text1"/>
              </w:rPr>
            </w:pPr>
            <w:r w:rsidRPr="001741A0">
              <w:rPr>
                <w:color w:val="000000" w:themeColor="text1"/>
              </w:rPr>
              <w:t>Loại thông dụng trên thị trường</w:t>
            </w:r>
          </w:p>
        </w:tc>
        <w:tc>
          <w:tcPr>
            <w:tcW w:w="682" w:type="pct"/>
            <w:vAlign w:val="center"/>
          </w:tcPr>
          <w:p w14:paraId="07A7F206" w14:textId="41F3B2C9"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6A613FC1" w14:textId="77777777" w:rsidTr="007D7E0B">
        <w:tc>
          <w:tcPr>
            <w:tcW w:w="391" w:type="pct"/>
            <w:vAlign w:val="center"/>
          </w:tcPr>
          <w:p w14:paraId="785823B0"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85E01DC" w14:textId="0336840A" w:rsidR="00F27D1B" w:rsidRPr="001741A0" w:rsidRDefault="00F27D1B" w:rsidP="00F27D1B">
            <w:pPr>
              <w:spacing w:before="60" w:after="60"/>
              <w:ind w:left="-57" w:right="-71"/>
              <w:jc w:val="both"/>
              <w:rPr>
                <w:color w:val="000000" w:themeColor="text1"/>
              </w:rPr>
            </w:pPr>
            <w:r w:rsidRPr="001741A0">
              <w:rPr>
                <w:color w:val="000000" w:themeColor="text1"/>
                <w:spacing w:val="-4"/>
              </w:rPr>
              <w:t>Tivi</w:t>
            </w:r>
          </w:p>
        </w:tc>
        <w:tc>
          <w:tcPr>
            <w:tcW w:w="2274" w:type="pct"/>
            <w:vAlign w:val="center"/>
          </w:tcPr>
          <w:p w14:paraId="797A368D" w14:textId="4A300450"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682" w:type="pct"/>
            <w:vAlign w:val="center"/>
          </w:tcPr>
          <w:p w14:paraId="608BB30F" w14:textId="596C39D6"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280301C7" w14:textId="77777777" w:rsidTr="007D7E0B">
        <w:tc>
          <w:tcPr>
            <w:tcW w:w="391" w:type="pct"/>
            <w:vAlign w:val="center"/>
          </w:tcPr>
          <w:p w14:paraId="6F05FFCA"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5432EDD5" w14:textId="61D985B4" w:rsidR="00F27D1B" w:rsidRPr="001741A0" w:rsidRDefault="00F27D1B" w:rsidP="00F27D1B">
            <w:pPr>
              <w:spacing w:before="60" w:after="60"/>
              <w:ind w:left="-57" w:right="-71"/>
              <w:jc w:val="both"/>
              <w:rPr>
                <w:color w:val="000000" w:themeColor="text1"/>
              </w:rPr>
            </w:pPr>
            <w:r w:rsidRPr="001741A0">
              <w:rPr>
                <w:color w:val="000000" w:themeColor="text1"/>
              </w:rPr>
              <w:t>Bảng viết</w:t>
            </w:r>
          </w:p>
        </w:tc>
        <w:tc>
          <w:tcPr>
            <w:tcW w:w="2274" w:type="pct"/>
            <w:vAlign w:val="center"/>
          </w:tcPr>
          <w:p w14:paraId="40DAD6BA" w14:textId="0D0121C0"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rPr>
              <w:t>Bảng di động (1.4m x 3m)</w:t>
            </w:r>
          </w:p>
        </w:tc>
        <w:tc>
          <w:tcPr>
            <w:tcW w:w="682" w:type="pct"/>
            <w:vAlign w:val="center"/>
          </w:tcPr>
          <w:p w14:paraId="266C68F3" w14:textId="4B106705"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5D39AAA7" w14:textId="77777777" w:rsidTr="007D7E0B">
        <w:tc>
          <w:tcPr>
            <w:tcW w:w="391" w:type="pct"/>
            <w:vAlign w:val="center"/>
          </w:tcPr>
          <w:p w14:paraId="2069EB8E"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1A7E64A1" w14:textId="036819E4" w:rsidR="00F27D1B" w:rsidRPr="001741A0" w:rsidRDefault="00F27D1B" w:rsidP="00F27D1B">
            <w:pPr>
              <w:spacing w:before="60" w:after="60"/>
              <w:ind w:left="-57" w:right="-71"/>
              <w:jc w:val="both"/>
              <w:rPr>
                <w:color w:val="000000" w:themeColor="text1"/>
                <w:lang w:val="fr-FR"/>
              </w:rPr>
            </w:pPr>
            <w:r w:rsidRPr="001741A0">
              <w:rPr>
                <w:color w:val="000000" w:themeColor="text1"/>
                <w:lang w:val="fr-FR"/>
              </w:rPr>
              <w:t>Hệ thống loa (ampli, loa, micro)</w:t>
            </w:r>
          </w:p>
        </w:tc>
        <w:tc>
          <w:tcPr>
            <w:tcW w:w="2274" w:type="pct"/>
            <w:vAlign w:val="center"/>
          </w:tcPr>
          <w:p w14:paraId="7DE7373F" w14:textId="1B69A9DC" w:rsidR="00F27D1B" w:rsidRPr="001741A0" w:rsidRDefault="00F27D1B" w:rsidP="00F27D1B">
            <w:pPr>
              <w:tabs>
                <w:tab w:val="left" w:pos="1686"/>
              </w:tabs>
              <w:spacing w:before="60" w:after="60"/>
              <w:ind w:left="-57" w:right="-71"/>
              <w:jc w:val="both"/>
              <w:rPr>
                <w:color w:val="000000" w:themeColor="text1"/>
                <w:lang w:val="fr-FR"/>
              </w:rPr>
            </w:pPr>
            <w:r w:rsidRPr="001741A0">
              <w:rPr>
                <w:color w:val="000000" w:themeColor="text1"/>
                <w:lang w:val="fr-FR"/>
              </w:rPr>
              <w:t>Công suất dùng cho phòng học 60m2</w:t>
            </w:r>
          </w:p>
        </w:tc>
        <w:tc>
          <w:tcPr>
            <w:tcW w:w="682" w:type="pct"/>
            <w:vAlign w:val="center"/>
          </w:tcPr>
          <w:p w14:paraId="2A3F6606" w14:textId="5B2556C4"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495758D1" w14:textId="77777777" w:rsidTr="007D7E0B">
        <w:tc>
          <w:tcPr>
            <w:tcW w:w="391" w:type="pct"/>
            <w:vAlign w:val="center"/>
          </w:tcPr>
          <w:p w14:paraId="67BD7F35"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BC610A2" w14:textId="6B0919FA" w:rsidR="00F27D1B" w:rsidRPr="001741A0" w:rsidRDefault="00F27D1B" w:rsidP="00F27D1B">
            <w:pPr>
              <w:spacing w:before="60" w:after="60"/>
              <w:ind w:left="-57" w:right="-71"/>
              <w:jc w:val="both"/>
              <w:rPr>
                <w:color w:val="000000" w:themeColor="text1"/>
              </w:rPr>
            </w:pPr>
            <w:r w:rsidRPr="001741A0">
              <w:rPr>
                <w:color w:val="000000" w:themeColor="text1"/>
                <w:spacing w:val="-2"/>
              </w:rPr>
              <w:t>Amply</w:t>
            </w:r>
          </w:p>
        </w:tc>
        <w:tc>
          <w:tcPr>
            <w:tcW w:w="2274" w:type="pct"/>
            <w:vAlign w:val="center"/>
          </w:tcPr>
          <w:p w14:paraId="2879103D" w14:textId="6164A269"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682" w:type="pct"/>
            <w:vAlign w:val="center"/>
          </w:tcPr>
          <w:p w14:paraId="4770B187" w14:textId="0D2D3EAF"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52CB1E69" w14:textId="77777777" w:rsidTr="007D7E0B">
        <w:tc>
          <w:tcPr>
            <w:tcW w:w="391" w:type="pct"/>
            <w:vAlign w:val="center"/>
          </w:tcPr>
          <w:p w14:paraId="6564D247"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7E3E3F4" w14:textId="35AA7047" w:rsidR="00F27D1B" w:rsidRPr="001741A0" w:rsidRDefault="00F27D1B" w:rsidP="00F27D1B">
            <w:pPr>
              <w:spacing w:before="60" w:after="60"/>
              <w:ind w:left="-57" w:right="-71"/>
              <w:jc w:val="both"/>
              <w:rPr>
                <w:color w:val="000000" w:themeColor="text1"/>
              </w:rPr>
            </w:pPr>
            <w:r w:rsidRPr="001741A0">
              <w:rPr>
                <w:color w:val="000000" w:themeColor="text1"/>
                <w:spacing w:val="-2"/>
              </w:rPr>
              <w:t>Micro</w:t>
            </w:r>
          </w:p>
        </w:tc>
        <w:tc>
          <w:tcPr>
            <w:tcW w:w="2274" w:type="pct"/>
            <w:vAlign w:val="center"/>
          </w:tcPr>
          <w:p w14:paraId="2CACF2A4" w14:textId="7724ECDD"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lastRenderedPageBreak/>
              <w:t>+/-</w:t>
            </w:r>
            <w:r w:rsidRPr="001741A0">
              <w:rPr>
                <w:color w:val="000000" w:themeColor="text1"/>
                <w:spacing w:val="-5"/>
              </w:rPr>
              <w:t xml:space="preserve"> </w:t>
            </w:r>
            <w:r w:rsidRPr="001741A0">
              <w:rPr>
                <w:color w:val="000000" w:themeColor="text1"/>
              </w:rPr>
              <w:t>3dB; trở kháng 600 Ohms +/- 30%</w:t>
            </w:r>
          </w:p>
        </w:tc>
        <w:tc>
          <w:tcPr>
            <w:tcW w:w="682" w:type="pct"/>
            <w:vAlign w:val="center"/>
          </w:tcPr>
          <w:p w14:paraId="01E53FBE" w14:textId="3F8D1854"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lastRenderedPageBreak/>
              <w:t>5</w:t>
            </w:r>
          </w:p>
        </w:tc>
      </w:tr>
      <w:tr w:rsidR="00F27D1B" w:rsidRPr="001741A0" w14:paraId="5B84F53A" w14:textId="77777777" w:rsidTr="007D7E0B">
        <w:tc>
          <w:tcPr>
            <w:tcW w:w="391" w:type="pct"/>
            <w:vAlign w:val="center"/>
          </w:tcPr>
          <w:p w14:paraId="03702A95"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011E51C7" w14:textId="3DC6FE81" w:rsidR="00F27D1B" w:rsidRPr="001741A0" w:rsidRDefault="00F27D1B" w:rsidP="00F27D1B">
            <w:pPr>
              <w:spacing w:before="60" w:after="60"/>
              <w:ind w:left="-57" w:right="-71"/>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2274" w:type="pct"/>
            <w:vAlign w:val="center"/>
          </w:tcPr>
          <w:p w14:paraId="0333E2E3" w14:textId="2928124C"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spacing w:val="-8"/>
              </w:rPr>
              <w:t>Công suất 10W; tần số 150 - 15KHz; kích thước 275x185x120mm; khối lượng 1,2kg</w:t>
            </w:r>
          </w:p>
        </w:tc>
        <w:tc>
          <w:tcPr>
            <w:tcW w:w="682" w:type="pct"/>
            <w:vAlign w:val="center"/>
          </w:tcPr>
          <w:p w14:paraId="7893DCA7" w14:textId="30EB4E94"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3B3DA370" w14:textId="77777777" w:rsidTr="007D7E0B">
        <w:tc>
          <w:tcPr>
            <w:tcW w:w="391" w:type="pct"/>
            <w:vAlign w:val="center"/>
          </w:tcPr>
          <w:p w14:paraId="763AB5D7"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455EE6A7" w14:textId="1AF0F96E" w:rsidR="00F27D1B" w:rsidRPr="001741A0" w:rsidRDefault="00F27D1B" w:rsidP="00F27D1B">
            <w:pPr>
              <w:spacing w:before="60" w:after="60"/>
              <w:ind w:left="-57" w:right="-71"/>
              <w:jc w:val="both"/>
              <w:rPr>
                <w:color w:val="000000" w:themeColor="text1"/>
              </w:rPr>
            </w:pPr>
            <w:r w:rsidRPr="001741A0">
              <w:rPr>
                <w:color w:val="000000" w:themeColor="text1"/>
              </w:rPr>
              <w:t>Bình chữa cháy</w:t>
            </w:r>
          </w:p>
        </w:tc>
        <w:tc>
          <w:tcPr>
            <w:tcW w:w="2274" w:type="pct"/>
            <w:vAlign w:val="center"/>
          </w:tcPr>
          <w:p w14:paraId="299DB273" w14:textId="77777777" w:rsidR="00F27D1B" w:rsidRPr="001741A0" w:rsidRDefault="00F27D1B" w:rsidP="00F27D1B">
            <w:pPr>
              <w:pStyle w:val="NoSpacing"/>
              <w:spacing w:before="60" w:after="60"/>
              <w:ind w:left="-57" w:right="-40"/>
              <w:rPr>
                <w:color w:val="000000" w:themeColor="text1"/>
              </w:rPr>
            </w:pPr>
            <w:r w:rsidRPr="001741A0">
              <w:rPr>
                <w:color w:val="000000" w:themeColor="text1"/>
              </w:rPr>
              <w:t>Trọng lượng chất : 3 kg.</w:t>
            </w:r>
          </w:p>
          <w:p w14:paraId="21D3B62D" w14:textId="77777777" w:rsidR="00F27D1B" w:rsidRPr="001741A0" w:rsidRDefault="00F27D1B" w:rsidP="00F27D1B">
            <w:pPr>
              <w:pStyle w:val="NoSpacing"/>
              <w:spacing w:before="60" w:after="60"/>
              <w:ind w:left="-57" w:right="-40"/>
              <w:rPr>
                <w:color w:val="000000" w:themeColor="text1"/>
                <w:lang w:val="vi-VN"/>
              </w:rPr>
            </w:pPr>
            <w:r w:rsidRPr="001741A0">
              <w:rPr>
                <w:color w:val="000000" w:themeColor="text1"/>
              </w:rPr>
              <w:t>Trọng lượng tổng : ~11.6 kg.</w:t>
            </w:r>
          </w:p>
          <w:p w14:paraId="64C35DB9" w14:textId="5200B25D"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682" w:type="pct"/>
            <w:vAlign w:val="center"/>
          </w:tcPr>
          <w:p w14:paraId="35EF5FDE" w14:textId="7C29E164"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F27D1B" w:rsidRPr="001741A0" w14:paraId="45FB6A05" w14:textId="77777777" w:rsidTr="007D7E0B">
        <w:tc>
          <w:tcPr>
            <w:tcW w:w="391" w:type="pct"/>
            <w:vAlign w:val="center"/>
          </w:tcPr>
          <w:p w14:paraId="48F584CF" w14:textId="77777777" w:rsidR="00F27D1B" w:rsidRPr="001741A0" w:rsidRDefault="00F27D1B">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0DF4DE95" w14:textId="3FE25059" w:rsidR="00F27D1B" w:rsidRPr="001741A0" w:rsidRDefault="00F27D1B" w:rsidP="00F27D1B">
            <w:pPr>
              <w:spacing w:before="60" w:after="60"/>
              <w:ind w:left="-57" w:right="-71"/>
              <w:jc w:val="both"/>
              <w:rPr>
                <w:color w:val="000000" w:themeColor="text1"/>
              </w:rPr>
            </w:pPr>
            <w:r w:rsidRPr="001741A0">
              <w:rPr>
                <w:color w:val="000000" w:themeColor="text1"/>
              </w:rPr>
              <w:t>Nam châm dính bảng</w:t>
            </w:r>
          </w:p>
        </w:tc>
        <w:tc>
          <w:tcPr>
            <w:tcW w:w="2274" w:type="pct"/>
            <w:vAlign w:val="center"/>
          </w:tcPr>
          <w:p w14:paraId="060BA464" w14:textId="429D5EFF" w:rsidR="00F27D1B" w:rsidRPr="001741A0" w:rsidRDefault="00F27D1B" w:rsidP="00F27D1B">
            <w:pPr>
              <w:tabs>
                <w:tab w:val="left" w:pos="1686"/>
              </w:tabs>
              <w:spacing w:before="60" w:after="60"/>
              <w:ind w:left="-57" w:right="-71"/>
              <w:jc w:val="both"/>
              <w:rPr>
                <w:color w:val="000000" w:themeColor="text1"/>
              </w:rPr>
            </w:pPr>
            <w:r w:rsidRPr="001741A0">
              <w:rPr>
                <w:color w:val="000000" w:themeColor="text1"/>
              </w:rPr>
              <w:t>Kích thước: Đường kính 32 mm, chuyên sử dụng trên bề mặt sắt, bảng từ</w:t>
            </w:r>
          </w:p>
        </w:tc>
        <w:tc>
          <w:tcPr>
            <w:tcW w:w="682" w:type="pct"/>
            <w:vAlign w:val="center"/>
          </w:tcPr>
          <w:p w14:paraId="07AE54E4" w14:textId="646D143C" w:rsidR="00F27D1B" w:rsidRPr="001741A0" w:rsidRDefault="00F27D1B" w:rsidP="007D7E0B">
            <w:pPr>
              <w:spacing w:before="60" w:after="60"/>
              <w:ind w:left="-57" w:right="-71"/>
              <w:jc w:val="right"/>
              <w:rPr>
                <w:rFonts w:eastAsia="Times New Roman"/>
                <w:color w:val="000000" w:themeColor="text1"/>
              </w:rPr>
            </w:pPr>
            <w:r w:rsidRPr="001741A0">
              <w:rPr>
                <w:color w:val="000000" w:themeColor="text1"/>
              </w:rPr>
              <w:t>5</w:t>
            </w:r>
          </w:p>
        </w:tc>
      </w:tr>
      <w:tr w:rsidR="001A75A0" w:rsidRPr="001741A0" w14:paraId="7B128BD4" w14:textId="77777777" w:rsidTr="007D7E0B">
        <w:tc>
          <w:tcPr>
            <w:tcW w:w="391" w:type="pct"/>
            <w:vAlign w:val="center"/>
          </w:tcPr>
          <w:p w14:paraId="5AB5224A" w14:textId="3C84D7A3"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71F145C6" w14:textId="66176819"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Động cơ Diesel</w:t>
            </w:r>
          </w:p>
        </w:tc>
        <w:tc>
          <w:tcPr>
            <w:tcW w:w="2274" w:type="pct"/>
            <w:vAlign w:val="center"/>
          </w:tcPr>
          <w:p w14:paraId="500EB56A" w14:textId="7359BC94"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rPr>
              <w:t>Động cơ 1 xi lanh, làm mát bằng nước/gió</w:t>
            </w:r>
          </w:p>
        </w:tc>
        <w:tc>
          <w:tcPr>
            <w:tcW w:w="682" w:type="pct"/>
            <w:vAlign w:val="center"/>
          </w:tcPr>
          <w:p w14:paraId="5F528058" w14:textId="4397A00C"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10,44</w:t>
            </w:r>
          </w:p>
        </w:tc>
      </w:tr>
      <w:tr w:rsidR="001A75A0" w:rsidRPr="001741A0" w14:paraId="4A80EC51" w14:textId="77777777" w:rsidTr="007D7E0B">
        <w:tc>
          <w:tcPr>
            <w:tcW w:w="391" w:type="pct"/>
            <w:vAlign w:val="center"/>
          </w:tcPr>
          <w:p w14:paraId="118B3862" w14:textId="4F514D60"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24FEBE87" w14:textId="2AE3C321"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Máy cày tay</w:t>
            </w:r>
          </w:p>
        </w:tc>
        <w:tc>
          <w:tcPr>
            <w:tcW w:w="2274" w:type="pct"/>
            <w:vAlign w:val="center"/>
          </w:tcPr>
          <w:p w14:paraId="5BDFF9FD" w14:textId="7EC1897F"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rPr>
              <w:t>Động cơ Diesel 8HP - 15HP</w:t>
            </w:r>
          </w:p>
        </w:tc>
        <w:tc>
          <w:tcPr>
            <w:tcW w:w="682" w:type="pct"/>
            <w:vAlign w:val="center"/>
          </w:tcPr>
          <w:p w14:paraId="3A863A8C" w14:textId="61C4DC66"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3,33</w:t>
            </w:r>
          </w:p>
        </w:tc>
      </w:tr>
      <w:tr w:rsidR="001A75A0" w:rsidRPr="001741A0" w14:paraId="76BF76A5" w14:textId="77777777" w:rsidTr="007D7E0B">
        <w:tc>
          <w:tcPr>
            <w:tcW w:w="391" w:type="pct"/>
            <w:vAlign w:val="center"/>
          </w:tcPr>
          <w:p w14:paraId="4EF6C900" w14:textId="7D122873"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C89DC37" w14:textId="58481A48"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Máy xới đất</w:t>
            </w:r>
          </w:p>
        </w:tc>
        <w:tc>
          <w:tcPr>
            <w:tcW w:w="2274" w:type="pct"/>
            <w:vAlign w:val="center"/>
          </w:tcPr>
          <w:p w14:paraId="7FD2144D" w14:textId="61252534"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spacing w:val="-10"/>
              </w:rPr>
              <w:t>Động cơ xăng/Diesel, công suất trung bình</w:t>
            </w:r>
          </w:p>
        </w:tc>
        <w:tc>
          <w:tcPr>
            <w:tcW w:w="682" w:type="pct"/>
            <w:vAlign w:val="center"/>
          </w:tcPr>
          <w:p w14:paraId="3961C496" w14:textId="69112F0E"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3,33</w:t>
            </w:r>
          </w:p>
        </w:tc>
      </w:tr>
      <w:tr w:rsidR="001A75A0" w:rsidRPr="001741A0" w14:paraId="7BE48A2E" w14:textId="77777777" w:rsidTr="007D7E0B">
        <w:tc>
          <w:tcPr>
            <w:tcW w:w="391" w:type="pct"/>
            <w:vAlign w:val="center"/>
          </w:tcPr>
          <w:p w14:paraId="2A379513" w14:textId="3CA6B60B"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315EBA91" w14:textId="53470CE4"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Máy bơm nước nông nghiệp</w:t>
            </w:r>
          </w:p>
        </w:tc>
        <w:tc>
          <w:tcPr>
            <w:tcW w:w="2274" w:type="pct"/>
            <w:vAlign w:val="center"/>
          </w:tcPr>
          <w:p w14:paraId="1A281D27" w14:textId="67C67ABD"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rPr>
              <w:t>Loại ly tâm, chạy động cơ xăng</w:t>
            </w:r>
          </w:p>
        </w:tc>
        <w:tc>
          <w:tcPr>
            <w:tcW w:w="682" w:type="pct"/>
            <w:vAlign w:val="center"/>
          </w:tcPr>
          <w:p w14:paraId="0FF317CB" w14:textId="445FA4CA"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3,33</w:t>
            </w:r>
          </w:p>
        </w:tc>
      </w:tr>
      <w:tr w:rsidR="001A75A0" w:rsidRPr="001741A0" w14:paraId="25C2F30D" w14:textId="77777777" w:rsidTr="007D7E0B">
        <w:tc>
          <w:tcPr>
            <w:tcW w:w="391" w:type="pct"/>
            <w:vAlign w:val="center"/>
          </w:tcPr>
          <w:p w14:paraId="0995F2D6" w14:textId="62A29DFC"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5891B36A" w14:textId="2441A417"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Máy cắt cỏ</w:t>
            </w:r>
          </w:p>
        </w:tc>
        <w:tc>
          <w:tcPr>
            <w:tcW w:w="2274" w:type="pct"/>
            <w:vAlign w:val="center"/>
          </w:tcPr>
          <w:p w14:paraId="689CC1C5" w14:textId="0540BD82"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rPr>
              <w:t>Động cơ 2 kỳ, cầm tay</w:t>
            </w:r>
          </w:p>
        </w:tc>
        <w:tc>
          <w:tcPr>
            <w:tcW w:w="682" w:type="pct"/>
            <w:vAlign w:val="center"/>
          </w:tcPr>
          <w:p w14:paraId="60C2A1B8" w14:textId="1FB2CBB7"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2,22</w:t>
            </w:r>
          </w:p>
        </w:tc>
      </w:tr>
      <w:tr w:rsidR="001A75A0" w:rsidRPr="001741A0" w14:paraId="144E5B32" w14:textId="77777777" w:rsidTr="007D7E0B">
        <w:tc>
          <w:tcPr>
            <w:tcW w:w="391" w:type="pct"/>
            <w:vAlign w:val="center"/>
          </w:tcPr>
          <w:p w14:paraId="42F30015" w14:textId="1393AC29"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7F56EE9B" w14:textId="293DFAC2"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Máy suốt lúa (hoặc máy gặt)</w:t>
            </w:r>
          </w:p>
        </w:tc>
        <w:tc>
          <w:tcPr>
            <w:tcW w:w="2274" w:type="pct"/>
            <w:vAlign w:val="center"/>
          </w:tcPr>
          <w:p w14:paraId="450CAD5D" w14:textId="49C99EB2"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spacing w:val="-10"/>
              </w:rPr>
              <w:t>Mô hình hoặc máy thực tế tại địa phương</w:t>
            </w:r>
          </w:p>
        </w:tc>
        <w:tc>
          <w:tcPr>
            <w:tcW w:w="682" w:type="pct"/>
            <w:vAlign w:val="center"/>
          </w:tcPr>
          <w:p w14:paraId="1263A8C5" w14:textId="56D9F1AC"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3,33</w:t>
            </w:r>
          </w:p>
        </w:tc>
      </w:tr>
      <w:tr w:rsidR="001A75A0" w:rsidRPr="001741A0" w14:paraId="55757689" w14:textId="77777777" w:rsidTr="007D7E0B">
        <w:tc>
          <w:tcPr>
            <w:tcW w:w="391" w:type="pct"/>
            <w:vAlign w:val="center"/>
          </w:tcPr>
          <w:p w14:paraId="1D0D4789" w14:textId="23404BAE"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217E195B" w14:textId="0219399E"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Bộ đồ nghề sửa chữa cơ bản</w:t>
            </w:r>
          </w:p>
        </w:tc>
        <w:tc>
          <w:tcPr>
            <w:tcW w:w="2274" w:type="pct"/>
            <w:vAlign w:val="center"/>
          </w:tcPr>
          <w:p w14:paraId="7D9F6F94" w14:textId="1CC4059E" w:rsidR="001A75A0" w:rsidRPr="001741A0" w:rsidRDefault="001A75A0" w:rsidP="001A75A0">
            <w:pPr>
              <w:tabs>
                <w:tab w:val="left" w:pos="1686"/>
              </w:tabs>
              <w:spacing w:before="60" w:after="60"/>
              <w:ind w:left="-57" w:right="-71"/>
              <w:jc w:val="both"/>
              <w:rPr>
                <w:rFonts w:eastAsia="Times New Roman"/>
                <w:color w:val="000000" w:themeColor="text1"/>
                <w:spacing w:val="-10"/>
              </w:rPr>
            </w:pPr>
            <w:r w:rsidRPr="001741A0">
              <w:rPr>
                <w:color w:val="000000" w:themeColor="text1"/>
              </w:rPr>
              <w:t>Cờ lê, mỏ lết, kìm, tua vít (bộ 24 chi tiết)</w:t>
            </w:r>
          </w:p>
        </w:tc>
        <w:tc>
          <w:tcPr>
            <w:tcW w:w="682" w:type="pct"/>
            <w:vAlign w:val="center"/>
          </w:tcPr>
          <w:p w14:paraId="68887175" w14:textId="2718401D"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16,67</w:t>
            </w:r>
          </w:p>
        </w:tc>
      </w:tr>
      <w:tr w:rsidR="001A75A0" w:rsidRPr="001741A0" w14:paraId="6501C07D" w14:textId="77777777" w:rsidTr="007D7E0B">
        <w:tc>
          <w:tcPr>
            <w:tcW w:w="391" w:type="pct"/>
            <w:vAlign w:val="center"/>
          </w:tcPr>
          <w:p w14:paraId="1651483A" w14:textId="74A4212F"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474CA679" w14:textId="68606E7A" w:rsidR="001A75A0" w:rsidRPr="001741A0" w:rsidRDefault="001A75A0" w:rsidP="001A75A0">
            <w:pPr>
              <w:spacing w:before="60" w:after="60"/>
              <w:ind w:left="-57" w:right="-71"/>
              <w:jc w:val="both"/>
              <w:rPr>
                <w:rFonts w:eastAsia="Times New Roman"/>
                <w:color w:val="000000" w:themeColor="text1"/>
              </w:rPr>
            </w:pPr>
            <w:r w:rsidRPr="001741A0">
              <w:rPr>
                <w:color w:val="000000" w:themeColor="text1"/>
              </w:rPr>
              <w:t>Thiết bị đo kiểm (Panme, thước kẹp)</w:t>
            </w:r>
          </w:p>
        </w:tc>
        <w:tc>
          <w:tcPr>
            <w:tcW w:w="2274" w:type="pct"/>
            <w:vAlign w:val="center"/>
          </w:tcPr>
          <w:p w14:paraId="629B3BC8" w14:textId="567B2545"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color w:val="000000" w:themeColor="text1"/>
              </w:rPr>
              <w:t>Độ chính xác 0.01mm - 0.02mm</w:t>
            </w:r>
          </w:p>
        </w:tc>
        <w:tc>
          <w:tcPr>
            <w:tcW w:w="682" w:type="pct"/>
            <w:vAlign w:val="center"/>
          </w:tcPr>
          <w:p w14:paraId="785160F6" w14:textId="4D51B7EF" w:rsidR="001A75A0" w:rsidRPr="001741A0" w:rsidRDefault="001A75A0" w:rsidP="001A75A0">
            <w:pPr>
              <w:spacing w:before="60" w:after="60"/>
              <w:ind w:left="-57" w:right="-71"/>
              <w:jc w:val="right"/>
              <w:rPr>
                <w:rFonts w:eastAsia="Times New Roman"/>
                <w:color w:val="000000" w:themeColor="text1"/>
              </w:rPr>
            </w:pPr>
            <w:r w:rsidRPr="001741A0">
              <w:rPr>
                <w:rFonts w:eastAsia="Times New Roman"/>
                <w:color w:val="000000" w:themeColor="text1"/>
              </w:rPr>
              <w:t>8,33</w:t>
            </w:r>
          </w:p>
        </w:tc>
      </w:tr>
      <w:tr w:rsidR="001A75A0" w:rsidRPr="001741A0" w14:paraId="27418D42" w14:textId="77777777" w:rsidTr="007D7E0B">
        <w:tc>
          <w:tcPr>
            <w:tcW w:w="391" w:type="pct"/>
            <w:vAlign w:val="center"/>
          </w:tcPr>
          <w:p w14:paraId="0F4276D2" w14:textId="5799F325"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03D50FFD" w14:textId="530A2CEE" w:rsidR="001A75A0" w:rsidRPr="001741A0" w:rsidRDefault="001A75A0" w:rsidP="001A75A0">
            <w:pPr>
              <w:spacing w:before="60" w:after="60"/>
              <w:ind w:left="-57" w:right="-71"/>
              <w:jc w:val="both"/>
              <w:rPr>
                <w:rFonts w:eastAsia="Times New Roman"/>
                <w:color w:val="000000" w:themeColor="text1"/>
                <w:lang w:val="fr-FR"/>
              </w:rPr>
            </w:pPr>
            <w:r w:rsidRPr="001741A0">
              <w:rPr>
                <w:rFonts w:eastAsia="Times New Roman"/>
                <w:iCs/>
                <w:color w:val="000000" w:themeColor="text1"/>
                <w:lang w:val="fr-FR"/>
              </w:rPr>
              <w:t>Bình ắc qui ô tô</w:t>
            </w:r>
          </w:p>
        </w:tc>
        <w:tc>
          <w:tcPr>
            <w:tcW w:w="2274" w:type="pct"/>
            <w:vAlign w:val="center"/>
          </w:tcPr>
          <w:p w14:paraId="1FD30B25" w14:textId="486A8FE3"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bCs/>
                <w:iCs/>
                <w:color w:val="000000" w:themeColor="text1"/>
                <w:bdr w:val="none" w:sz="0" w:space="0" w:color="auto" w:frame="1"/>
              </w:rPr>
              <w:t>12V – 50A (loại a xít – chì)</w:t>
            </w:r>
          </w:p>
        </w:tc>
        <w:tc>
          <w:tcPr>
            <w:tcW w:w="682" w:type="pct"/>
            <w:vAlign w:val="center"/>
          </w:tcPr>
          <w:p w14:paraId="7E5F40B0" w14:textId="3B1EC0BF"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0,5</w:t>
            </w:r>
          </w:p>
        </w:tc>
      </w:tr>
      <w:tr w:rsidR="001A75A0" w:rsidRPr="001741A0" w14:paraId="2526A148" w14:textId="77777777" w:rsidTr="007D7E0B">
        <w:tc>
          <w:tcPr>
            <w:tcW w:w="391" w:type="pct"/>
            <w:vAlign w:val="center"/>
          </w:tcPr>
          <w:p w14:paraId="18D4F76B" w14:textId="4811C202"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3D248090" w14:textId="25D52B97"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Bàn thử kim phun nhiên liệu</w:t>
            </w:r>
          </w:p>
        </w:tc>
        <w:tc>
          <w:tcPr>
            <w:tcW w:w="2274" w:type="pct"/>
            <w:vAlign w:val="center"/>
          </w:tcPr>
          <w:p w14:paraId="3C64F319" w14:textId="7DF60F4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Điều khiển tay, Áp suất: 0 – 60 MPa</w:t>
            </w:r>
          </w:p>
        </w:tc>
        <w:tc>
          <w:tcPr>
            <w:tcW w:w="682" w:type="pct"/>
            <w:vAlign w:val="center"/>
          </w:tcPr>
          <w:p w14:paraId="07CED74F" w14:textId="63B5054F"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0,2</w:t>
            </w:r>
          </w:p>
        </w:tc>
      </w:tr>
      <w:tr w:rsidR="001A75A0" w:rsidRPr="001741A0" w14:paraId="20405488" w14:textId="77777777" w:rsidTr="007D7E0B">
        <w:tc>
          <w:tcPr>
            <w:tcW w:w="391" w:type="pct"/>
            <w:vAlign w:val="center"/>
          </w:tcPr>
          <w:p w14:paraId="560607BE" w14:textId="6C4CB252"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4063F3E4" w14:textId="3299A4E8"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Bàn nguội có Ê tô</w:t>
            </w:r>
          </w:p>
        </w:tc>
        <w:tc>
          <w:tcPr>
            <w:tcW w:w="2274" w:type="pct"/>
            <w:vAlign w:val="center"/>
          </w:tcPr>
          <w:p w14:paraId="4B581FC3"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DxRxC: 1500x750x800mm</w:t>
            </w:r>
          </w:p>
          <w:p w14:paraId="0EC7609F"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Sắt hộp 40 x 80 dày 2 ly</w:t>
            </w:r>
          </w:p>
          <w:p w14:paraId="11D27301"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Dạng cố định</w:t>
            </w:r>
          </w:p>
          <w:p w14:paraId="559052EF" w14:textId="5192AC8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Mặt bàn Sắt : 5mm</w:t>
            </w:r>
          </w:p>
        </w:tc>
        <w:tc>
          <w:tcPr>
            <w:tcW w:w="682" w:type="pct"/>
            <w:vAlign w:val="center"/>
          </w:tcPr>
          <w:p w14:paraId="1CCA8440" w14:textId="02F1959B"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1</w:t>
            </w:r>
          </w:p>
        </w:tc>
      </w:tr>
      <w:tr w:rsidR="001A75A0" w:rsidRPr="001741A0" w14:paraId="5FE8C875" w14:textId="77777777" w:rsidTr="007D7E0B">
        <w:tc>
          <w:tcPr>
            <w:tcW w:w="391" w:type="pct"/>
            <w:vAlign w:val="center"/>
          </w:tcPr>
          <w:p w14:paraId="5EF7B19B" w14:textId="5561EDB2"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5F657D18" w14:textId="090517A1"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Bình xịt nhớt</w:t>
            </w:r>
          </w:p>
        </w:tc>
        <w:tc>
          <w:tcPr>
            <w:tcW w:w="2274" w:type="pct"/>
            <w:vAlign w:val="center"/>
          </w:tcPr>
          <w:p w14:paraId="3C48B56F" w14:textId="2368376F"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Loại bình cầm tay, chứa 0,2 lít</w:t>
            </w:r>
          </w:p>
        </w:tc>
        <w:tc>
          <w:tcPr>
            <w:tcW w:w="682" w:type="pct"/>
            <w:vAlign w:val="center"/>
          </w:tcPr>
          <w:p w14:paraId="4C652928" w14:textId="702373C8"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0,3</w:t>
            </w:r>
          </w:p>
        </w:tc>
      </w:tr>
      <w:tr w:rsidR="001A75A0" w:rsidRPr="001741A0" w14:paraId="45BD9F5A" w14:textId="77777777" w:rsidTr="007D7E0B">
        <w:tc>
          <w:tcPr>
            <w:tcW w:w="391" w:type="pct"/>
            <w:vAlign w:val="center"/>
          </w:tcPr>
          <w:p w14:paraId="005F240C" w14:textId="28E8B3E3"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5CF69748" w14:textId="1B1DA1C7"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Bộ chế hòa khí</w:t>
            </w:r>
          </w:p>
        </w:tc>
        <w:tc>
          <w:tcPr>
            <w:tcW w:w="2274" w:type="pct"/>
            <w:vAlign w:val="center"/>
          </w:tcPr>
          <w:p w14:paraId="7B168477" w14:textId="5AD4108E" w:rsidR="001A75A0" w:rsidRPr="001741A0" w:rsidRDefault="001A75A0" w:rsidP="001A75A0">
            <w:pPr>
              <w:tabs>
                <w:tab w:val="left" w:pos="1686"/>
              </w:tabs>
              <w:spacing w:before="60" w:after="60"/>
              <w:ind w:left="-57" w:right="-71"/>
              <w:jc w:val="both"/>
              <w:rPr>
                <w:color w:val="000000" w:themeColor="text1"/>
              </w:rPr>
            </w:pPr>
            <w:r w:rsidRPr="001741A0">
              <w:rPr>
                <w:rFonts w:eastAsia="Times New Roman"/>
                <w:color w:val="000000" w:themeColor="text1"/>
              </w:rPr>
              <w:t>Loại 1 họng khuếch tán</w:t>
            </w:r>
          </w:p>
        </w:tc>
        <w:tc>
          <w:tcPr>
            <w:tcW w:w="682" w:type="pct"/>
            <w:vAlign w:val="center"/>
          </w:tcPr>
          <w:p w14:paraId="29E4B341" w14:textId="148BF972"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0,4</w:t>
            </w:r>
          </w:p>
        </w:tc>
      </w:tr>
      <w:tr w:rsidR="001A75A0" w:rsidRPr="001741A0" w14:paraId="39E7F946" w14:textId="77777777" w:rsidTr="007D7E0B">
        <w:tc>
          <w:tcPr>
            <w:tcW w:w="391" w:type="pct"/>
            <w:vAlign w:val="center"/>
          </w:tcPr>
          <w:p w14:paraId="16971843" w14:textId="0249C65D"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3D8A90A4" w14:textId="58ED466E"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Bộ thước lá đo khe hở nhiệt</w:t>
            </w:r>
          </w:p>
        </w:tc>
        <w:tc>
          <w:tcPr>
            <w:tcW w:w="2274" w:type="pct"/>
            <w:vAlign w:val="center"/>
          </w:tcPr>
          <w:p w14:paraId="21B3D6C2" w14:textId="77777777"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rFonts w:eastAsia="Times New Roman"/>
                <w:color w:val="000000" w:themeColor="text1"/>
              </w:rPr>
              <w:t>Số lượng lá thước: 32 lá</w:t>
            </w:r>
          </w:p>
          <w:p w14:paraId="0B42A06E" w14:textId="77777777" w:rsidR="001A75A0" w:rsidRPr="001741A0" w:rsidRDefault="001A75A0" w:rsidP="001A75A0">
            <w:pPr>
              <w:tabs>
                <w:tab w:val="left" w:pos="1686"/>
              </w:tabs>
              <w:spacing w:before="60" w:after="60"/>
              <w:ind w:left="-57" w:right="-71"/>
              <w:jc w:val="both"/>
              <w:rPr>
                <w:rFonts w:eastAsia="Times New Roman"/>
                <w:color w:val="000000" w:themeColor="text1"/>
              </w:rPr>
            </w:pPr>
            <w:r w:rsidRPr="001741A0">
              <w:rPr>
                <w:rFonts w:eastAsia="Times New Roman"/>
                <w:color w:val="000000" w:themeColor="text1"/>
              </w:rPr>
              <w:t>KT: Rộng 13mm, dài 85mm</w:t>
            </w:r>
          </w:p>
          <w:p w14:paraId="07DBB64D" w14:textId="1611482C" w:rsidR="001A75A0" w:rsidRPr="001741A0" w:rsidRDefault="001A75A0" w:rsidP="001A75A0">
            <w:pPr>
              <w:tabs>
                <w:tab w:val="left" w:pos="1686"/>
              </w:tabs>
              <w:spacing w:before="60" w:after="60"/>
              <w:ind w:left="-57" w:right="-71"/>
              <w:jc w:val="both"/>
              <w:rPr>
                <w:color w:val="000000" w:themeColor="text1"/>
              </w:rPr>
            </w:pPr>
            <w:r w:rsidRPr="001741A0">
              <w:rPr>
                <w:rFonts w:eastAsia="Times New Roman"/>
                <w:color w:val="000000" w:themeColor="text1"/>
              </w:rPr>
              <w:t>Dãy thước đo: 0.0015” – 0.035”</w:t>
            </w:r>
          </w:p>
        </w:tc>
        <w:tc>
          <w:tcPr>
            <w:tcW w:w="682" w:type="pct"/>
            <w:vAlign w:val="center"/>
          </w:tcPr>
          <w:p w14:paraId="12ED6FD5" w14:textId="300A79E8"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0,2</w:t>
            </w:r>
          </w:p>
        </w:tc>
      </w:tr>
      <w:tr w:rsidR="001A75A0" w:rsidRPr="001741A0" w14:paraId="352C58A1" w14:textId="77777777" w:rsidTr="007D7E0B">
        <w:tc>
          <w:tcPr>
            <w:tcW w:w="391" w:type="pct"/>
            <w:vAlign w:val="center"/>
          </w:tcPr>
          <w:p w14:paraId="1352C36E" w14:textId="634B886B"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92013FF" w14:textId="1CF37C6B"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Bộ tuýp và cờ lê vòng miệng</w:t>
            </w:r>
          </w:p>
        </w:tc>
        <w:tc>
          <w:tcPr>
            <w:tcW w:w="2274" w:type="pct"/>
            <w:vAlign w:val="center"/>
          </w:tcPr>
          <w:p w14:paraId="4C19907D" w14:textId="43F8E51F" w:rsidR="001A75A0" w:rsidRPr="001741A0" w:rsidRDefault="001A75A0" w:rsidP="001A75A0">
            <w:pPr>
              <w:tabs>
                <w:tab w:val="left" w:pos="1686"/>
              </w:tabs>
              <w:spacing w:before="60" w:after="60"/>
              <w:ind w:left="-57" w:right="-71"/>
              <w:jc w:val="both"/>
              <w:rPr>
                <w:color w:val="000000" w:themeColor="text1"/>
              </w:rPr>
            </w:pPr>
            <w:r w:rsidRPr="001741A0">
              <w:rPr>
                <w:bCs/>
                <w:color w:val="000000" w:themeColor="text1"/>
              </w:rPr>
              <w:t>Dùng để sửa chữa, bảo dưỡng trong nghề sửa chữa ô tô</w:t>
            </w:r>
          </w:p>
        </w:tc>
        <w:tc>
          <w:tcPr>
            <w:tcW w:w="682" w:type="pct"/>
            <w:vAlign w:val="center"/>
          </w:tcPr>
          <w:p w14:paraId="0BC8E601" w14:textId="3E7A9E58"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3,5</w:t>
            </w:r>
          </w:p>
        </w:tc>
      </w:tr>
      <w:tr w:rsidR="001A75A0" w:rsidRPr="001741A0" w14:paraId="777E2930" w14:textId="77777777" w:rsidTr="007D7E0B">
        <w:tc>
          <w:tcPr>
            <w:tcW w:w="391" w:type="pct"/>
            <w:vAlign w:val="center"/>
          </w:tcPr>
          <w:p w14:paraId="0150EF09" w14:textId="63BD5846"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18EED7E1" w14:textId="011965C6" w:rsidR="001A75A0" w:rsidRPr="001741A0" w:rsidRDefault="001A75A0" w:rsidP="001A75A0">
            <w:pPr>
              <w:spacing w:before="60" w:after="60"/>
              <w:ind w:left="-57" w:right="-71"/>
              <w:jc w:val="both"/>
              <w:rPr>
                <w:color w:val="000000" w:themeColor="text1"/>
              </w:rPr>
            </w:pPr>
            <w:r w:rsidRPr="001741A0">
              <w:rPr>
                <w:bCs/>
                <w:color w:val="000000" w:themeColor="text1"/>
              </w:rPr>
              <w:t>Búa cao su</w:t>
            </w:r>
          </w:p>
        </w:tc>
        <w:tc>
          <w:tcPr>
            <w:tcW w:w="2274" w:type="pct"/>
            <w:vAlign w:val="center"/>
          </w:tcPr>
          <w:p w14:paraId="1DDCA1A4" w14:textId="4661FB33"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Cán gỗ</w:t>
            </w:r>
          </w:p>
        </w:tc>
        <w:tc>
          <w:tcPr>
            <w:tcW w:w="682" w:type="pct"/>
            <w:vAlign w:val="center"/>
          </w:tcPr>
          <w:p w14:paraId="3431D9D2" w14:textId="37EEBC0E"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0,1</w:t>
            </w:r>
          </w:p>
        </w:tc>
      </w:tr>
      <w:tr w:rsidR="001A75A0" w:rsidRPr="001741A0" w14:paraId="23F2C296" w14:textId="77777777" w:rsidTr="007D7E0B">
        <w:tc>
          <w:tcPr>
            <w:tcW w:w="391" w:type="pct"/>
            <w:vAlign w:val="center"/>
          </w:tcPr>
          <w:p w14:paraId="3DFEFB1B" w14:textId="71F05962"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79F402D0" w14:textId="5CB132EF" w:rsidR="001A75A0" w:rsidRPr="001741A0" w:rsidRDefault="001A75A0" w:rsidP="001A75A0">
            <w:pPr>
              <w:spacing w:before="60" w:after="60"/>
              <w:ind w:left="-57" w:right="-71"/>
              <w:jc w:val="both"/>
              <w:rPr>
                <w:color w:val="000000" w:themeColor="text1"/>
              </w:rPr>
            </w:pPr>
            <w:r w:rsidRPr="001741A0">
              <w:rPr>
                <w:bCs/>
                <w:color w:val="000000" w:themeColor="text1"/>
              </w:rPr>
              <w:t>Búa nhựa</w:t>
            </w:r>
          </w:p>
        </w:tc>
        <w:tc>
          <w:tcPr>
            <w:tcW w:w="2274" w:type="pct"/>
            <w:vAlign w:val="center"/>
          </w:tcPr>
          <w:p w14:paraId="211CD4C2" w14:textId="14FBF0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Cán gỗ</w:t>
            </w:r>
          </w:p>
        </w:tc>
        <w:tc>
          <w:tcPr>
            <w:tcW w:w="682" w:type="pct"/>
            <w:vAlign w:val="center"/>
          </w:tcPr>
          <w:p w14:paraId="6A1ADF3B" w14:textId="2044BF74"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0,1</w:t>
            </w:r>
          </w:p>
        </w:tc>
      </w:tr>
      <w:tr w:rsidR="001A75A0" w:rsidRPr="001741A0" w14:paraId="33502D17" w14:textId="77777777" w:rsidTr="007D7E0B">
        <w:tc>
          <w:tcPr>
            <w:tcW w:w="391" w:type="pct"/>
            <w:vAlign w:val="center"/>
          </w:tcPr>
          <w:p w14:paraId="331FBA67" w14:textId="2CA1EA48"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33EC6F3" w14:textId="08717DCA" w:rsidR="001A75A0" w:rsidRPr="001741A0" w:rsidRDefault="001A75A0" w:rsidP="001A75A0">
            <w:pPr>
              <w:spacing w:before="60" w:after="60"/>
              <w:ind w:left="-57" w:right="-71"/>
              <w:jc w:val="both"/>
              <w:rPr>
                <w:color w:val="000000" w:themeColor="text1"/>
              </w:rPr>
            </w:pPr>
            <w:r w:rsidRPr="001741A0">
              <w:rPr>
                <w:bCs/>
                <w:color w:val="000000" w:themeColor="text1"/>
              </w:rPr>
              <w:t>Búa sắt</w:t>
            </w:r>
          </w:p>
        </w:tc>
        <w:tc>
          <w:tcPr>
            <w:tcW w:w="2274" w:type="pct"/>
            <w:vAlign w:val="center"/>
          </w:tcPr>
          <w:p w14:paraId="7A6347B1" w14:textId="04F36E2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Cán gỗ</w:t>
            </w:r>
          </w:p>
        </w:tc>
        <w:tc>
          <w:tcPr>
            <w:tcW w:w="682" w:type="pct"/>
            <w:vAlign w:val="center"/>
          </w:tcPr>
          <w:p w14:paraId="4DC25553" w14:textId="09D57163"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0,1</w:t>
            </w:r>
          </w:p>
        </w:tc>
      </w:tr>
      <w:tr w:rsidR="001A75A0" w:rsidRPr="001741A0" w14:paraId="5FF99B88" w14:textId="77777777" w:rsidTr="007D7E0B">
        <w:tc>
          <w:tcPr>
            <w:tcW w:w="391" w:type="pct"/>
            <w:vAlign w:val="center"/>
          </w:tcPr>
          <w:p w14:paraId="25DEA053" w14:textId="5AA5925D"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8B9693D" w14:textId="5C6BA4AD" w:rsidR="001A75A0" w:rsidRPr="001741A0" w:rsidRDefault="001A75A0" w:rsidP="001A75A0">
            <w:pPr>
              <w:spacing w:before="60" w:after="60"/>
              <w:ind w:left="-57" w:right="-71"/>
              <w:jc w:val="both"/>
              <w:rPr>
                <w:color w:val="000000" w:themeColor="text1"/>
              </w:rPr>
            </w:pPr>
            <w:r w:rsidRPr="001741A0">
              <w:rPr>
                <w:rFonts w:eastAsia="Times New Roman"/>
                <w:color w:val="000000" w:themeColor="text1"/>
              </w:rPr>
              <w:t>Cảo xupap</w:t>
            </w:r>
          </w:p>
        </w:tc>
        <w:tc>
          <w:tcPr>
            <w:tcW w:w="2274" w:type="pct"/>
            <w:vAlign w:val="center"/>
          </w:tcPr>
          <w:p w14:paraId="2C07483D" w14:textId="28996627" w:rsidR="001A75A0" w:rsidRPr="001741A0" w:rsidRDefault="001A75A0" w:rsidP="001A75A0">
            <w:pPr>
              <w:tabs>
                <w:tab w:val="left" w:pos="1686"/>
              </w:tabs>
              <w:spacing w:before="60" w:after="60"/>
              <w:ind w:left="-57" w:right="-71"/>
              <w:jc w:val="both"/>
              <w:rPr>
                <w:color w:val="000000" w:themeColor="text1"/>
              </w:rPr>
            </w:pPr>
            <w:r w:rsidRPr="001741A0">
              <w:rPr>
                <w:rFonts w:eastAsia="Times New Roman"/>
                <w:color w:val="000000" w:themeColor="text1"/>
              </w:rPr>
              <w:t>Dùng để tháo lắp xupap</w:t>
            </w:r>
          </w:p>
        </w:tc>
        <w:tc>
          <w:tcPr>
            <w:tcW w:w="682" w:type="pct"/>
            <w:vAlign w:val="center"/>
          </w:tcPr>
          <w:p w14:paraId="2E6B2866" w14:textId="1FF0AFD3" w:rsidR="001A75A0" w:rsidRPr="001741A0" w:rsidRDefault="001A75A0" w:rsidP="001A75A0">
            <w:pPr>
              <w:spacing w:before="60" w:after="60"/>
              <w:ind w:left="-57" w:right="-71"/>
              <w:jc w:val="right"/>
              <w:rPr>
                <w:rFonts w:eastAsia="Times New Roman"/>
                <w:color w:val="000000" w:themeColor="text1"/>
              </w:rPr>
            </w:pPr>
            <w:r w:rsidRPr="001741A0">
              <w:rPr>
                <w:color w:val="000000" w:themeColor="text1"/>
              </w:rPr>
              <w:t>0,3</w:t>
            </w:r>
          </w:p>
        </w:tc>
      </w:tr>
      <w:tr w:rsidR="001A75A0" w:rsidRPr="001741A0" w14:paraId="63C1C330" w14:textId="77777777" w:rsidTr="007D7E0B">
        <w:tc>
          <w:tcPr>
            <w:tcW w:w="391" w:type="pct"/>
            <w:vAlign w:val="center"/>
          </w:tcPr>
          <w:p w14:paraId="05D09F61" w14:textId="1CECDB32"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2F7F0017" w14:textId="6F95FA55"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Cờ lê lực</w:t>
            </w:r>
          </w:p>
        </w:tc>
        <w:tc>
          <w:tcPr>
            <w:tcW w:w="2274" w:type="pct"/>
            <w:vAlign w:val="center"/>
          </w:tcPr>
          <w:p w14:paraId="36334082" w14:textId="67B1700F"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Dải lực từ:(0 ÷ 2000)Nm</w:t>
            </w:r>
          </w:p>
        </w:tc>
        <w:tc>
          <w:tcPr>
            <w:tcW w:w="682" w:type="pct"/>
            <w:vAlign w:val="center"/>
          </w:tcPr>
          <w:p w14:paraId="673E8002" w14:textId="1D24DFEB" w:rsidR="001A75A0" w:rsidRPr="001741A0" w:rsidRDefault="001A75A0" w:rsidP="001A75A0">
            <w:pPr>
              <w:spacing w:before="60" w:after="60"/>
              <w:ind w:left="-57" w:right="-71"/>
              <w:jc w:val="right"/>
              <w:rPr>
                <w:color w:val="000000" w:themeColor="text1"/>
              </w:rPr>
            </w:pPr>
            <w:r w:rsidRPr="001741A0">
              <w:rPr>
                <w:color w:val="000000" w:themeColor="text1"/>
              </w:rPr>
              <w:t>1</w:t>
            </w:r>
          </w:p>
        </w:tc>
      </w:tr>
      <w:tr w:rsidR="001A75A0" w:rsidRPr="001741A0" w14:paraId="7E1B7B80" w14:textId="77777777" w:rsidTr="007D7E0B">
        <w:tc>
          <w:tcPr>
            <w:tcW w:w="391" w:type="pct"/>
            <w:vAlign w:val="center"/>
          </w:tcPr>
          <w:p w14:paraId="1B69E8F3" w14:textId="45A1C5BC"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491A63F4" w14:textId="2AAF0680" w:rsidR="001A75A0" w:rsidRPr="001741A0" w:rsidRDefault="001A75A0" w:rsidP="001A75A0">
            <w:pPr>
              <w:spacing w:before="60" w:after="60"/>
              <w:ind w:left="-57" w:right="-71"/>
              <w:jc w:val="both"/>
              <w:rPr>
                <w:bCs/>
                <w:color w:val="000000" w:themeColor="text1"/>
              </w:rPr>
            </w:pPr>
            <w:r w:rsidRPr="001741A0">
              <w:rPr>
                <w:bCs/>
                <w:color w:val="000000" w:themeColor="text1"/>
              </w:rPr>
              <w:t>Đồng hồ VOM</w:t>
            </w:r>
          </w:p>
        </w:tc>
        <w:tc>
          <w:tcPr>
            <w:tcW w:w="2274" w:type="pct"/>
            <w:vAlign w:val="center"/>
          </w:tcPr>
          <w:p w14:paraId="147971E4" w14:textId="179924F5"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Loại kim hoặc điện tử</w:t>
            </w:r>
          </w:p>
        </w:tc>
        <w:tc>
          <w:tcPr>
            <w:tcW w:w="682" w:type="pct"/>
            <w:vAlign w:val="center"/>
          </w:tcPr>
          <w:p w14:paraId="12130109" w14:textId="692B9747" w:rsidR="001A75A0" w:rsidRPr="001741A0" w:rsidRDefault="001A75A0" w:rsidP="001A75A0">
            <w:pPr>
              <w:spacing w:before="60" w:after="60"/>
              <w:ind w:left="-57" w:right="-71"/>
              <w:jc w:val="right"/>
              <w:rPr>
                <w:color w:val="000000" w:themeColor="text1"/>
              </w:rPr>
            </w:pPr>
            <w:r w:rsidRPr="001741A0">
              <w:rPr>
                <w:color w:val="000000" w:themeColor="text1"/>
              </w:rPr>
              <w:t>0,2</w:t>
            </w:r>
          </w:p>
        </w:tc>
      </w:tr>
      <w:tr w:rsidR="001A75A0" w:rsidRPr="001741A0" w14:paraId="1575C9C0" w14:textId="77777777" w:rsidTr="007D7E0B">
        <w:tc>
          <w:tcPr>
            <w:tcW w:w="391" w:type="pct"/>
            <w:vAlign w:val="center"/>
          </w:tcPr>
          <w:p w14:paraId="7F5DD768" w14:textId="6A2B9C74"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4E1D9F00" w14:textId="48577B8C"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Dụng cụ tháo lắp xéc măng</w:t>
            </w:r>
          </w:p>
        </w:tc>
        <w:tc>
          <w:tcPr>
            <w:tcW w:w="2274" w:type="pct"/>
            <w:vAlign w:val="center"/>
          </w:tcPr>
          <w:p w14:paraId="6169A455" w14:textId="5F2B9442"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Loại thép lò xo</w:t>
            </w:r>
          </w:p>
        </w:tc>
        <w:tc>
          <w:tcPr>
            <w:tcW w:w="682" w:type="pct"/>
            <w:vAlign w:val="center"/>
          </w:tcPr>
          <w:p w14:paraId="2CD228D9" w14:textId="25E37F1F" w:rsidR="001A75A0" w:rsidRPr="001741A0" w:rsidRDefault="001A75A0" w:rsidP="001A75A0">
            <w:pPr>
              <w:spacing w:before="60" w:after="60"/>
              <w:ind w:left="-57" w:right="-71"/>
              <w:jc w:val="right"/>
              <w:rPr>
                <w:color w:val="000000" w:themeColor="text1"/>
              </w:rPr>
            </w:pPr>
            <w:r w:rsidRPr="001741A0">
              <w:rPr>
                <w:color w:val="000000" w:themeColor="text1"/>
              </w:rPr>
              <w:t>0,2</w:t>
            </w:r>
          </w:p>
        </w:tc>
      </w:tr>
      <w:tr w:rsidR="001A75A0" w:rsidRPr="001741A0" w14:paraId="1BA5B019" w14:textId="77777777" w:rsidTr="007D7E0B">
        <w:tc>
          <w:tcPr>
            <w:tcW w:w="391" w:type="pct"/>
            <w:vAlign w:val="center"/>
          </w:tcPr>
          <w:p w14:paraId="62C99813" w14:textId="261E0235"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6ADBFC1F" w14:textId="23908541"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Dụng cụ tháo lắp xupap</w:t>
            </w:r>
          </w:p>
        </w:tc>
        <w:tc>
          <w:tcPr>
            <w:tcW w:w="2274" w:type="pct"/>
            <w:vAlign w:val="center"/>
          </w:tcPr>
          <w:p w14:paraId="14642EB2" w14:textId="7A54E2E8"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Loại thép lò xo</w:t>
            </w:r>
          </w:p>
        </w:tc>
        <w:tc>
          <w:tcPr>
            <w:tcW w:w="682" w:type="pct"/>
            <w:vAlign w:val="center"/>
          </w:tcPr>
          <w:p w14:paraId="626018D6" w14:textId="2591C562" w:rsidR="001A75A0" w:rsidRPr="001741A0" w:rsidRDefault="001A75A0" w:rsidP="001A75A0">
            <w:pPr>
              <w:spacing w:before="60" w:after="60"/>
              <w:ind w:left="-57" w:right="-71"/>
              <w:jc w:val="right"/>
              <w:rPr>
                <w:color w:val="000000" w:themeColor="text1"/>
              </w:rPr>
            </w:pPr>
            <w:r w:rsidRPr="001741A0">
              <w:rPr>
                <w:color w:val="000000" w:themeColor="text1"/>
              </w:rPr>
              <w:t>0,2</w:t>
            </w:r>
          </w:p>
        </w:tc>
      </w:tr>
      <w:tr w:rsidR="001A75A0" w:rsidRPr="001741A0" w14:paraId="58D17752" w14:textId="77777777" w:rsidTr="007D7E0B">
        <w:tc>
          <w:tcPr>
            <w:tcW w:w="391" w:type="pct"/>
            <w:vAlign w:val="center"/>
          </w:tcPr>
          <w:p w14:paraId="3E616734" w14:textId="68476C97"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39C1119B" w14:textId="644E180A"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Dụng cụ xoáy bệ xupap</w:t>
            </w:r>
          </w:p>
        </w:tc>
        <w:tc>
          <w:tcPr>
            <w:tcW w:w="2274" w:type="pct"/>
            <w:vAlign w:val="center"/>
          </w:tcPr>
          <w:p w14:paraId="3ECD275F" w14:textId="22FD36DD"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shd w:val="clear" w:color="auto" w:fill="FFFFFF"/>
              </w:rPr>
              <w:t>Núm bằng cao su, thân gỗ</w:t>
            </w:r>
          </w:p>
        </w:tc>
        <w:tc>
          <w:tcPr>
            <w:tcW w:w="682" w:type="pct"/>
            <w:vAlign w:val="center"/>
          </w:tcPr>
          <w:p w14:paraId="5F6C4CF7" w14:textId="672E8018" w:rsidR="001A75A0" w:rsidRPr="001741A0" w:rsidRDefault="001A75A0" w:rsidP="001A75A0">
            <w:pPr>
              <w:spacing w:before="60" w:after="60"/>
              <w:ind w:left="-57" w:right="-71"/>
              <w:jc w:val="right"/>
              <w:rPr>
                <w:color w:val="000000" w:themeColor="text1"/>
              </w:rPr>
            </w:pPr>
            <w:r w:rsidRPr="001741A0">
              <w:rPr>
                <w:color w:val="000000" w:themeColor="text1"/>
              </w:rPr>
              <w:t>0,2</w:t>
            </w:r>
          </w:p>
        </w:tc>
      </w:tr>
      <w:tr w:rsidR="001A75A0" w:rsidRPr="001741A0" w14:paraId="12174BDF" w14:textId="77777777" w:rsidTr="007D7E0B">
        <w:tc>
          <w:tcPr>
            <w:tcW w:w="391" w:type="pct"/>
            <w:vAlign w:val="center"/>
          </w:tcPr>
          <w:p w14:paraId="76DB6B96" w14:textId="171DC5AF"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5ABB61C9" w14:textId="7DF50151" w:rsidR="001A75A0" w:rsidRPr="001741A0" w:rsidRDefault="001A75A0" w:rsidP="001A75A0">
            <w:pPr>
              <w:spacing w:before="60" w:after="60"/>
              <w:ind w:left="-57" w:right="-71"/>
              <w:jc w:val="both"/>
              <w:rPr>
                <w:bCs/>
                <w:color w:val="000000" w:themeColor="text1"/>
              </w:rPr>
            </w:pPr>
            <w:r w:rsidRPr="001741A0">
              <w:rPr>
                <w:color w:val="000000" w:themeColor="text1"/>
              </w:rPr>
              <w:t>Khay chứa vật tư thực tập</w:t>
            </w:r>
          </w:p>
        </w:tc>
        <w:tc>
          <w:tcPr>
            <w:tcW w:w="2274" w:type="pct"/>
            <w:vAlign w:val="center"/>
          </w:tcPr>
          <w:p w14:paraId="61A34571" w14:textId="3B407025" w:rsidR="001A75A0" w:rsidRPr="001741A0" w:rsidRDefault="001A75A0" w:rsidP="001A75A0">
            <w:pPr>
              <w:tabs>
                <w:tab w:val="left" w:pos="1686"/>
              </w:tabs>
              <w:spacing w:before="60" w:after="60"/>
              <w:ind w:left="-57" w:right="-71"/>
              <w:jc w:val="both"/>
              <w:rPr>
                <w:color w:val="000000" w:themeColor="text1"/>
                <w:lang w:val="fr-FR"/>
              </w:rPr>
            </w:pPr>
            <w:r w:rsidRPr="001741A0">
              <w:rPr>
                <w:color w:val="000000" w:themeColor="text1"/>
                <w:shd w:val="clear" w:color="auto" w:fill="FFFFFF"/>
                <w:lang w:val="fr-FR"/>
              </w:rPr>
              <w:t>Inox, KT: 60 x 80 x 8 (cm)</w:t>
            </w:r>
          </w:p>
        </w:tc>
        <w:tc>
          <w:tcPr>
            <w:tcW w:w="682" w:type="pct"/>
            <w:vAlign w:val="center"/>
          </w:tcPr>
          <w:p w14:paraId="4FABEFB1" w14:textId="321B0EB0" w:rsidR="001A75A0" w:rsidRPr="001741A0" w:rsidRDefault="001A75A0" w:rsidP="001A75A0">
            <w:pPr>
              <w:spacing w:before="60" w:after="60"/>
              <w:ind w:left="-57" w:right="-71"/>
              <w:jc w:val="right"/>
              <w:rPr>
                <w:color w:val="000000" w:themeColor="text1"/>
              </w:rPr>
            </w:pPr>
            <w:r w:rsidRPr="001741A0">
              <w:rPr>
                <w:color w:val="000000" w:themeColor="text1"/>
              </w:rPr>
              <w:t>13</w:t>
            </w:r>
          </w:p>
        </w:tc>
      </w:tr>
      <w:tr w:rsidR="001A75A0" w:rsidRPr="001741A0" w14:paraId="60AEFC75" w14:textId="77777777" w:rsidTr="007D7E0B">
        <w:tc>
          <w:tcPr>
            <w:tcW w:w="391" w:type="pct"/>
            <w:vAlign w:val="center"/>
          </w:tcPr>
          <w:p w14:paraId="22C65313" w14:textId="6C358278"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2D6DC80F" w14:textId="530F4835"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Máy khoan tay</w:t>
            </w:r>
          </w:p>
        </w:tc>
        <w:tc>
          <w:tcPr>
            <w:tcW w:w="2274" w:type="pct"/>
            <w:vAlign w:val="center"/>
          </w:tcPr>
          <w:p w14:paraId="0C520408"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Công suất: 500 W</w:t>
            </w:r>
          </w:p>
          <w:p w14:paraId="4171542A"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Tốc độ không tải : 0 - 2600 vòng/phút</w:t>
            </w:r>
          </w:p>
          <w:p w14:paraId="33B69E02"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Phạm vị khoan:</w:t>
            </w:r>
          </w:p>
          <w:p w14:paraId="7FD888E4"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Đường kính khoan bê tông: 10 mm</w:t>
            </w:r>
          </w:p>
          <w:p w14:paraId="31088EB0"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Đường kính khoan gỗ: 20 mm</w:t>
            </w:r>
          </w:p>
          <w:p w14:paraId="3056B328"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Đường kính khoan thép: 8 mm</w:t>
            </w:r>
          </w:p>
          <w:p w14:paraId="67A0BE37" w14:textId="0923C85F" w:rsidR="001A75A0" w:rsidRPr="001741A0" w:rsidRDefault="001A75A0" w:rsidP="001A75A0">
            <w:pPr>
              <w:tabs>
                <w:tab w:val="left" w:pos="1686"/>
              </w:tabs>
              <w:spacing w:before="60" w:after="60"/>
              <w:ind w:left="-57" w:right="-71"/>
              <w:jc w:val="both"/>
              <w:rPr>
                <w:color w:val="000000" w:themeColor="text1"/>
                <w:lang w:val="fr-FR"/>
              </w:rPr>
            </w:pPr>
            <w:r w:rsidRPr="001741A0">
              <w:rPr>
                <w:color w:val="000000" w:themeColor="text1"/>
              </w:rPr>
              <w:t>- Khối lượng :  1.5 kg</w:t>
            </w:r>
          </w:p>
        </w:tc>
        <w:tc>
          <w:tcPr>
            <w:tcW w:w="682" w:type="pct"/>
            <w:vAlign w:val="center"/>
          </w:tcPr>
          <w:p w14:paraId="1CAE2ADC" w14:textId="3CCA98E3" w:rsidR="001A75A0" w:rsidRPr="001741A0" w:rsidRDefault="001A75A0" w:rsidP="001A75A0">
            <w:pPr>
              <w:spacing w:before="60" w:after="60"/>
              <w:ind w:left="-57" w:right="-71"/>
              <w:jc w:val="right"/>
              <w:rPr>
                <w:color w:val="000000" w:themeColor="text1"/>
              </w:rPr>
            </w:pPr>
            <w:r w:rsidRPr="001741A0">
              <w:rPr>
                <w:color w:val="000000" w:themeColor="text1"/>
              </w:rPr>
              <w:t>0,1</w:t>
            </w:r>
          </w:p>
        </w:tc>
      </w:tr>
      <w:tr w:rsidR="001A75A0" w:rsidRPr="001741A0" w14:paraId="34FC6CCE" w14:textId="77777777" w:rsidTr="007D7E0B">
        <w:tc>
          <w:tcPr>
            <w:tcW w:w="391" w:type="pct"/>
            <w:vAlign w:val="center"/>
          </w:tcPr>
          <w:p w14:paraId="3417F9BC" w14:textId="5BDB22C3"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16D463FC" w14:textId="43581508"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Máy khoan bàn</w:t>
            </w:r>
          </w:p>
        </w:tc>
        <w:tc>
          <w:tcPr>
            <w:tcW w:w="2274" w:type="pct"/>
            <w:vAlign w:val="center"/>
          </w:tcPr>
          <w:p w14:paraId="252BA235"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Hành trình khoan:</w:t>
            </w:r>
            <w:r w:rsidRPr="001741A0">
              <w:rPr>
                <w:color w:val="000000" w:themeColor="text1"/>
              </w:rPr>
              <w:tab/>
              <w:t>51 mm</w:t>
            </w:r>
          </w:p>
          <w:p w14:paraId="15FA9DFA"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Đường kính mũi khoan:1.5 – 13 mm</w:t>
            </w:r>
          </w:p>
          <w:p w14:paraId="4A8B47AD"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Cấp tốc độ: Từ 600 đến 2495 (V/P)</w:t>
            </w:r>
          </w:p>
          <w:p w14:paraId="3A820EB1" w14:textId="5C49991A"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Motor: 1/3 HP-1Φ-4P</w:t>
            </w:r>
          </w:p>
        </w:tc>
        <w:tc>
          <w:tcPr>
            <w:tcW w:w="682" w:type="pct"/>
            <w:vAlign w:val="center"/>
          </w:tcPr>
          <w:p w14:paraId="2A7A6834" w14:textId="0E8371CF" w:rsidR="001A75A0" w:rsidRPr="001741A0" w:rsidRDefault="001A75A0" w:rsidP="001A75A0">
            <w:pPr>
              <w:spacing w:before="60" w:after="60"/>
              <w:ind w:left="-57" w:right="-71"/>
              <w:jc w:val="right"/>
              <w:rPr>
                <w:color w:val="000000" w:themeColor="text1"/>
              </w:rPr>
            </w:pPr>
            <w:r w:rsidRPr="001741A0">
              <w:rPr>
                <w:color w:val="000000" w:themeColor="text1"/>
              </w:rPr>
              <w:t>0,1</w:t>
            </w:r>
          </w:p>
        </w:tc>
      </w:tr>
      <w:tr w:rsidR="001A75A0" w:rsidRPr="001741A0" w14:paraId="311A5CE4" w14:textId="77777777" w:rsidTr="007D7E0B">
        <w:tc>
          <w:tcPr>
            <w:tcW w:w="391" w:type="pct"/>
            <w:vAlign w:val="center"/>
          </w:tcPr>
          <w:p w14:paraId="52E6F37A" w14:textId="00D185B6"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01176498" w14:textId="63B1D33C" w:rsidR="001A75A0" w:rsidRPr="001741A0" w:rsidRDefault="001A75A0" w:rsidP="001A75A0">
            <w:pPr>
              <w:spacing w:before="60" w:after="60"/>
              <w:ind w:left="-57" w:right="-71"/>
              <w:jc w:val="both"/>
              <w:rPr>
                <w:bCs/>
                <w:color w:val="000000" w:themeColor="text1"/>
              </w:rPr>
            </w:pPr>
            <w:r w:rsidRPr="001741A0">
              <w:rPr>
                <w:rFonts w:eastAsia="Times New Roman"/>
                <w:iCs/>
                <w:color w:val="000000" w:themeColor="text1"/>
              </w:rPr>
              <w:t>Máy khởi động động cơ</w:t>
            </w:r>
          </w:p>
        </w:tc>
        <w:tc>
          <w:tcPr>
            <w:tcW w:w="2274" w:type="pct"/>
            <w:vAlign w:val="center"/>
          </w:tcPr>
          <w:p w14:paraId="6EC802D1" w14:textId="3801981D" w:rsidR="001A75A0" w:rsidRPr="001741A0" w:rsidRDefault="001A75A0" w:rsidP="001A75A0">
            <w:pPr>
              <w:tabs>
                <w:tab w:val="left" w:pos="1686"/>
              </w:tabs>
              <w:spacing w:before="60" w:after="60"/>
              <w:ind w:left="-57" w:right="-71"/>
              <w:jc w:val="both"/>
              <w:rPr>
                <w:color w:val="000000" w:themeColor="text1"/>
              </w:rPr>
            </w:pPr>
            <w:r w:rsidRPr="001741A0">
              <w:rPr>
                <w:bCs/>
                <w:iCs/>
                <w:color w:val="000000" w:themeColor="text1"/>
                <w:bdr w:val="none" w:sz="0" w:space="0" w:color="auto" w:frame="1"/>
              </w:rPr>
              <w:t>12V; Loại dùng trên động cơ xăng</w:t>
            </w:r>
          </w:p>
        </w:tc>
        <w:tc>
          <w:tcPr>
            <w:tcW w:w="682" w:type="pct"/>
            <w:vAlign w:val="center"/>
          </w:tcPr>
          <w:p w14:paraId="0A210DC8" w14:textId="303558EB" w:rsidR="001A75A0" w:rsidRPr="001741A0" w:rsidRDefault="001A75A0" w:rsidP="001A75A0">
            <w:pPr>
              <w:spacing w:before="60" w:after="60"/>
              <w:ind w:left="-57" w:right="-71"/>
              <w:jc w:val="right"/>
              <w:rPr>
                <w:color w:val="000000" w:themeColor="text1"/>
              </w:rPr>
            </w:pPr>
            <w:r w:rsidRPr="001741A0">
              <w:rPr>
                <w:color w:val="000000" w:themeColor="text1"/>
              </w:rPr>
              <w:t>1</w:t>
            </w:r>
          </w:p>
        </w:tc>
      </w:tr>
      <w:tr w:rsidR="001A75A0" w:rsidRPr="001741A0" w14:paraId="783BCDD8" w14:textId="77777777" w:rsidTr="007D7E0B">
        <w:tc>
          <w:tcPr>
            <w:tcW w:w="391" w:type="pct"/>
            <w:vAlign w:val="center"/>
          </w:tcPr>
          <w:p w14:paraId="5B6A693F" w14:textId="010335B1"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1C548E99" w14:textId="09A0F4AF"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Máy mài cầm tay</w:t>
            </w:r>
          </w:p>
        </w:tc>
        <w:tc>
          <w:tcPr>
            <w:tcW w:w="2274" w:type="pct"/>
            <w:vAlign w:val="center"/>
          </w:tcPr>
          <w:p w14:paraId="7ED791B9"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Tốc độ không tải trung bình: 11500 vòng/phút</w:t>
            </w:r>
          </w:p>
          <w:p w14:paraId="2EFE503B"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Trọng lượng: 2,3 kg</w:t>
            </w:r>
          </w:p>
          <w:p w14:paraId="72EF4EF5" w14:textId="6D58C22B"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 Đường kính đĩa: 150mm</w:t>
            </w:r>
          </w:p>
        </w:tc>
        <w:tc>
          <w:tcPr>
            <w:tcW w:w="682" w:type="pct"/>
            <w:vAlign w:val="center"/>
          </w:tcPr>
          <w:p w14:paraId="61B502DD" w14:textId="011DEA8E" w:rsidR="001A75A0" w:rsidRPr="001741A0" w:rsidRDefault="001A75A0" w:rsidP="001A75A0">
            <w:pPr>
              <w:spacing w:before="60" w:after="60"/>
              <w:ind w:left="-57" w:right="-71"/>
              <w:jc w:val="right"/>
              <w:rPr>
                <w:color w:val="000000" w:themeColor="text1"/>
              </w:rPr>
            </w:pPr>
            <w:r w:rsidRPr="001741A0">
              <w:rPr>
                <w:color w:val="000000" w:themeColor="text1"/>
              </w:rPr>
              <w:t>0,1</w:t>
            </w:r>
          </w:p>
        </w:tc>
      </w:tr>
      <w:tr w:rsidR="001A75A0" w:rsidRPr="001741A0" w14:paraId="4F759794" w14:textId="77777777" w:rsidTr="007D7E0B">
        <w:tc>
          <w:tcPr>
            <w:tcW w:w="391" w:type="pct"/>
            <w:vAlign w:val="center"/>
          </w:tcPr>
          <w:p w14:paraId="2954D773" w14:textId="732F7EF9"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36DA138C" w14:textId="73BBF1AB" w:rsidR="001A75A0" w:rsidRPr="001741A0" w:rsidRDefault="001A75A0" w:rsidP="001A75A0">
            <w:pPr>
              <w:spacing w:before="60" w:after="60"/>
              <w:ind w:left="-57" w:right="-71"/>
              <w:jc w:val="both"/>
              <w:rPr>
                <w:bCs/>
                <w:color w:val="000000" w:themeColor="text1"/>
              </w:rPr>
            </w:pPr>
            <w:r w:rsidRPr="001741A0">
              <w:rPr>
                <w:rFonts w:eastAsia="Times New Roman"/>
                <w:color w:val="000000" w:themeColor="text1"/>
              </w:rPr>
              <w:t>Thước đo phẳng</w:t>
            </w:r>
          </w:p>
        </w:tc>
        <w:tc>
          <w:tcPr>
            <w:tcW w:w="2274" w:type="pct"/>
            <w:vAlign w:val="center"/>
          </w:tcPr>
          <w:p w14:paraId="58FC1003" w14:textId="0C333426"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Đo độ phẳng và độ cong vênh</w:t>
            </w:r>
          </w:p>
        </w:tc>
        <w:tc>
          <w:tcPr>
            <w:tcW w:w="682" w:type="pct"/>
            <w:vAlign w:val="center"/>
          </w:tcPr>
          <w:p w14:paraId="58FF2685" w14:textId="23643A99" w:rsidR="001A75A0" w:rsidRPr="001741A0" w:rsidRDefault="001A75A0" w:rsidP="001A75A0">
            <w:pPr>
              <w:spacing w:before="60" w:after="60"/>
              <w:ind w:left="-57" w:right="-71"/>
              <w:jc w:val="right"/>
              <w:rPr>
                <w:color w:val="000000" w:themeColor="text1"/>
              </w:rPr>
            </w:pPr>
            <w:r w:rsidRPr="001741A0">
              <w:rPr>
                <w:color w:val="000000" w:themeColor="text1"/>
              </w:rPr>
              <w:t>0,2</w:t>
            </w:r>
          </w:p>
        </w:tc>
      </w:tr>
      <w:tr w:rsidR="001A75A0" w:rsidRPr="001741A0" w14:paraId="5E444F42" w14:textId="77777777" w:rsidTr="007D7E0B">
        <w:tc>
          <w:tcPr>
            <w:tcW w:w="391" w:type="pct"/>
            <w:vAlign w:val="center"/>
          </w:tcPr>
          <w:p w14:paraId="6D44EBBE" w14:textId="0026FA3A"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0814D635" w14:textId="5728BA2D" w:rsidR="001A75A0" w:rsidRPr="001741A0" w:rsidRDefault="001A75A0" w:rsidP="001A75A0">
            <w:pPr>
              <w:spacing w:before="60" w:after="60"/>
              <w:ind w:left="-57" w:right="-71"/>
              <w:jc w:val="both"/>
              <w:rPr>
                <w:bCs/>
                <w:color w:val="000000" w:themeColor="text1"/>
              </w:rPr>
            </w:pPr>
            <w:r w:rsidRPr="001741A0">
              <w:rPr>
                <w:bCs/>
                <w:color w:val="000000" w:themeColor="text1"/>
              </w:rPr>
              <w:t>Máy nén khí</w:t>
            </w:r>
          </w:p>
        </w:tc>
        <w:tc>
          <w:tcPr>
            <w:tcW w:w="2274" w:type="pct"/>
            <w:vAlign w:val="center"/>
          </w:tcPr>
          <w:p w14:paraId="507B2BD6"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Công suất 10HP</w:t>
            </w:r>
          </w:p>
          <w:p w14:paraId="204D8244"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Dung tích bình khí 300 lít</w:t>
            </w:r>
          </w:p>
          <w:p w14:paraId="588B3628"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Điện áp 220V</w:t>
            </w:r>
          </w:p>
          <w:p w14:paraId="6FA972FF"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Áp suất 6-8 kg/cm</w:t>
            </w:r>
            <w:r w:rsidRPr="001741A0">
              <w:rPr>
                <w:color w:val="000000" w:themeColor="text1"/>
                <w:vertAlign w:val="superscript"/>
              </w:rPr>
              <w:t>2</w:t>
            </w:r>
          </w:p>
          <w:p w14:paraId="52AD9201" w14:textId="77777777"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Lưu lượng khí 1000 lít/phút</w:t>
            </w:r>
          </w:p>
          <w:p w14:paraId="226A5E3C" w14:textId="67C70375" w:rsidR="001A75A0" w:rsidRPr="001741A0" w:rsidRDefault="001A75A0" w:rsidP="001A75A0">
            <w:pPr>
              <w:tabs>
                <w:tab w:val="left" w:pos="1686"/>
              </w:tabs>
              <w:spacing w:before="60" w:after="60"/>
              <w:ind w:left="-57" w:right="-71"/>
              <w:jc w:val="both"/>
              <w:rPr>
                <w:color w:val="000000" w:themeColor="text1"/>
              </w:rPr>
            </w:pPr>
            <w:r w:rsidRPr="001741A0">
              <w:rPr>
                <w:color w:val="000000" w:themeColor="text1"/>
              </w:rPr>
              <w:t>Tốc độ quay 2850 vòng/phút</w:t>
            </w:r>
          </w:p>
        </w:tc>
        <w:tc>
          <w:tcPr>
            <w:tcW w:w="682" w:type="pct"/>
            <w:vAlign w:val="center"/>
          </w:tcPr>
          <w:p w14:paraId="65ADF95D" w14:textId="58DC8A33" w:rsidR="001A75A0" w:rsidRPr="001741A0" w:rsidRDefault="001A75A0" w:rsidP="001A75A0">
            <w:pPr>
              <w:spacing w:before="60" w:after="60"/>
              <w:ind w:left="-57" w:right="-71"/>
              <w:jc w:val="right"/>
              <w:rPr>
                <w:color w:val="000000" w:themeColor="text1"/>
              </w:rPr>
            </w:pPr>
            <w:r w:rsidRPr="001741A0">
              <w:rPr>
                <w:color w:val="000000" w:themeColor="text1"/>
              </w:rPr>
              <w:t>5,56</w:t>
            </w:r>
          </w:p>
        </w:tc>
      </w:tr>
      <w:tr w:rsidR="001A75A0" w:rsidRPr="001741A0" w14:paraId="3E1713EE" w14:textId="77777777" w:rsidTr="007D7E0B">
        <w:tc>
          <w:tcPr>
            <w:tcW w:w="391" w:type="pct"/>
            <w:vAlign w:val="center"/>
          </w:tcPr>
          <w:p w14:paraId="7DA17515" w14:textId="725A2D41" w:rsidR="001A75A0" w:rsidRPr="001741A0" w:rsidRDefault="001A75A0">
            <w:pPr>
              <w:pStyle w:val="ListParagraph"/>
              <w:numPr>
                <w:ilvl w:val="0"/>
                <w:numId w:val="2"/>
              </w:numPr>
              <w:spacing w:before="60" w:after="60"/>
              <w:ind w:left="470" w:right="-74" w:hanging="357"/>
              <w:jc w:val="center"/>
              <w:rPr>
                <w:rFonts w:eastAsia="Times New Roman"/>
                <w:color w:val="000000" w:themeColor="text1"/>
              </w:rPr>
            </w:pPr>
          </w:p>
        </w:tc>
        <w:tc>
          <w:tcPr>
            <w:tcW w:w="1653" w:type="pct"/>
            <w:vAlign w:val="center"/>
          </w:tcPr>
          <w:p w14:paraId="3615AC3A" w14:textId="1FAEB98B" w:rsidR="001A75A0" w:rsidRPr="001741A0" w:rsidRDefault="001A75A0" w:rsidP="001A75A0">
            <w:pPr>
              <w:spacing w:before="60" w:after="60"/>
              <w:ind w:left="-57" w:right="-71"/>
              <w:jc w:val="both"/>
              <w:rPr>
                <w:bCs/>
                <w:color w:val="000000" w:themeColor="text1"/>
              </w:rPr>
            </w:pPr>
            <w:r w:rsidRPr="001741A0">
              <w:rPr>
                <w:color w:val="000000" w:themeColor="text1"/>
              </w:rPr>
              <w:t>Bình chữa cháy</w:t>
            </w:r>
          </w:p>
        </w:tc>
        <w:tc>
          <w:tcPr>
            <w:tcW w:w="2274" w:type="pct"/>
            <w:vAlign w:val="center"/>
          </w:tcPr>
          <w:p w14:paraId="4F41BB5F" w14:textId="0D10DC5F" w:rsidR="001A75A0" w:rsidRPr="001741A0" w:rsidRDefault="001A75A0" w:rsidP="001A75A0">
            <w:pPr>
              <w:tabs>
                <w:tab w:val="left" w:pos="1686"/>
              </w:tabs>
              <w:spacing w:before="60" w:after="60"/>
              <w:ind w:left="-57" w:right="-71"/>
              <w:jc w:val="both"/>
              <w:rPr>
                <w:color w:val="000000" w:themeColor="text1"/>
                <w:vertAlign w:val="superscript"/>
              </w:rPr>
            </w:pPr>
            <w:r w:rsidRPr="001741A0">
              <w:rPr>
                <w:color w:val="000000" w:themeColor="text1"/>
              </w:rPr>
              <w:t>Loại bột MFZ4</w:t>
            </w:r>
          </w:p>
        </w:tc>
        <w:tc>
          <w:tcPr>
            <w:tcW w:w="682" w:type="pct"/>
            <w:vAlign w:val="center"/>
          </w:tcPr>
          <w:p w14:paraId="27BDF970" w14:textId="5AE2D7F1" w:rsidR="001A75A0" w:rsidRPr="001741A0" w:rsidRDefault="001A75A0" w:rsidP="001A75A0">
            <w:pPr>
              <w:spacing w:before="60" w:after="60"/>
              <w:ind w:left="-57" w:right="-71"/>
              <w:jc w:val="right"/>
              <w:rPr>
                <w:color w:val="000000" w:themeColor="text1"/>
              </w:rPr>
            </w:pPr>
            <w:r w:rsidRPr="001741A0">
              <w:rPr>
                <w:rFonts w:eastAsia="Times New Roman"/>
                <w:color w:val="000000" w:themeColor="text1"/>
              </w:rPr>
              <w:t>22,22</w:t>
            </w:r>
          </w:p>
        </w:tc>
      </w:tr>
    </w:tbl>
    <w:p w14:paraId="1C4F04D1" w14:textId="77777777" w:rsidR="00B505A0" w:rsidRPr="001741A0" w:rsidRDefault="00B505A0" w:rsidP="00846F64">
      <w:pPr>
        <w:spacing w:before="240" w:after="120" w:line="240" w:lineRule="auto"/>
        <w:rPr>
          <w:rFonts w:eastAsia="Times New Roman"/>
          <w:b/>
          <w:color w:val="000000" w:themeColor="text1"/>
        </w:rPr>
      </w:pPr>
    </w:p>
    <w:p w14:paraId="168F5870" w14:textId="0C305741" w:rsidR="00D73519" w:rsidRPr="001741A0" w:rsidRDefault="006247D5" w:rsidP="00846F64">
      <w:pPr>
        <w:spacing w:before="240" w:after="120" w:line="240" w:lineRule="auto"/>
        <w:rPr>
          <w:rFonts w:eastAsia="Times New Roman"/>
          <w:b/>
          <w:color w:val="000000" w:themeColor="text1"/>
        </w:rPr>
      </w:pPr>
      <w:r w:rsidRPr="001741A0">
        <w:rPr>
          <w:rFonts w:eastAsia="Times New Roman"/>
          <w:b/>
          <w:color w:val="000000" w:themeColor="text1"/>
        </w:rPr>
        <w:t>I</w:t>
      </w:r>
      <w:r w:rsidR="003539C6" w:rsidRPr="001741A0">
        <w:rPr>
          <w:rFonts w:eastAsia="Times New Roman"/>
          <w:b/>
          <w:color w:val="000000" w:themeColor="text1"/>
        </w:rPr>
        <w:t>II</w:t>
      </w:r>
      <w:r w:rsidRPr="001741A0">
        <w:rPr>
          <w:rFonts w:eastAsia="Times New Roman"/>
          <w:b/>
          <w:color w:val="000000" w:themeColor="text1"/>
        </w:rPr>
        <w:t xml:space="preserve">. </w:t>
      </w:r>
      <w:r w:rsidR="00C97027" w:rsidRPr="00C97027">
        <w:rPr>
          <w:rFonts w:eastAsia="Times New Roman"/>
          <w:b/>
          <w:bCs/>
          <w:color w:val="000000" w:themeColor="text1"/>
        </w:rPr>
        <w:t>ĐỊNH MỨC VẬT TƯ</w:t>
      </w:r>
    </w:p>
    <w:tbl>
      <w:tblPr>
        <w:tblStyle w:val="TableGrid"/>
        <w:tblpPr w:leftFromText="180" w:rightFromText="180" w:vertAnchor="text" w:tblpXSpec="center" w:tblpY="1"/>
        <w:tblOverlap w:val="never"/>
        <w:tblW w:w="9469" w:type="dxa"/>
        <w:tblLook w:val="04A0" w:firstRow="1" w:lastRow="0" w:firstColumn="1" w:lastColumn="0" w:noHBand="0" w:noVBand="1"/>
      </w:tblPr>
      <w:tblGrid>
        <w:gridCol w:w="635"/>
        <w:gridCol w:w="2182"/>
        <w:gridCol w:w="1071"/>
        <w:gridCol w:w="4758"/>
        <w:gridCol w:w="823"/>
      </w:tblGrid>
      <w:tr w:rsidR="00EB3C0A" w:rsidRPr="001741A0" w14:paraId="5430B2D5" w14:textId="77777777" w:rsidTr="00B505A0">
        <w:trPr>
          <w:tblHeader/>
        </w:trPr>
        <w:tc>
          <w:tcPr>
            <w:tcW w:w="637" w:type="dxa"/>
            <w:vAlign w:val="center"/>
          </w:tcPr>
          <w:p w14:paraId="4604837C" w14:textId="1C55861E" w:rsidR="00FF7D84" w:rsidRPr="001741A0" w:rsidRDefault="00C97027" w:rsidP="00B505A0">
            <w:pPr>
              <w:spacing w:before="60" w:after="60"/>
              <w:ind w:left="-71" w:right="-100"/>
              <w:jc w:val="center"/>
              <w:rPr>
                <w:b/>
                <w:color w:val="000000" w:themeColor="text1"/>
              </w:rPr>
            </w:pPr>
            <w:r w:rsidRPr="00C97027">
              <w:rPr>
                <w:rFonts w:eastAsia="Times New Roman"/>
                <w:b/>
                <w:bCs/>
                <w:color w:val="000000" w:themeColor="text1"/>
                <w:lang w:val="vi-VN"/>
              </w:rPr>
              <w:t>STT</w:t>
            </w:r>
          </w:p>
        </w:tc>
        <w:tc>
          <w:tcPr>
            <w:tcW w:w="2193" w:type="dxa"/>
            <w:vAlign w:val="center"/>
          </w:tcPr>
          <w:p w14:paraId="363501FE" w14:textId="77777777" w:rsidR="00FF7D84" w:rsidRPr="001741A0" w:rsidRDefault="00FF7D84" w:rsidP="00B505A0">
            <w:pPr>
              <w:spacing w:before="60" w:after="60"/>
              <w:ind w:left="-71" w:right="-100"/>
              <w:jc w:val="center"/>
              <w:rPr>
                <w:b/>
                <w:color w:val="000000" w:themeColor="text1"/>
              </w:rPr>
            </w:pPr>
            <w:r w:rsidRPr="001741A0">
              <w:rPr>
                <w:rFonts w:eastAsia="Times New Roman"/>
                <w:b/>
                <w:color w:val="000000" w:themeColor="text1"/>
                <w:lang w:val="vi-VN"/>
              </w:rPr>
              <w:t>Tên vật tư</w:t>
            </w:r>
          </w:p>
        </w:tc>
        <w:tc>
          <w:tcPr>
            <w:tcW w:w="1023" w:type="dxa"/>
            <w:vAlign w:val="center"/>
          </w:tcPr>
          <w:p w14:paraId="2A9A2DDD" w14:textId="77777777" w:rsidR="00FF7D84" w:rsidRPr="001741A0" w:rsidRDefault="00FF7D84" w:rsidP="00B505A0">
            <w:pPr>
              <w:spacing w:before="60" w:after="60"/>
              <w:ind w:left="-71" w:right="-100"/>
              <w:jc w:val="center"/>
              <w:rPr>
                <w:b/>
                <w:color w:val="000000" w:themeColor="text1"/>
              </w:rPr>
            </w:pPr>
            <w:r w:rsidRPr="001741A0">
              <w:rPr>
                <w:rFonts w:eastAsia="Times New Roman"/>
                <w:b/>
                <w:color w:val="000000" w:themeColor="text1"/>
                <w:lang w:val="vi-VN"/>
              </w:rPr>
              <w:t>Đơn vị tính</w:t>
            </w:r>
          </w:p>
        </w:tc>
        <w:tc>
          <w:tcPr>
            <w:tcW w:w="4791" w:type="dxa"/>
            <w:vAlign w:val="center"/>
          </w:tcPr>
          <w:p w14:paraId="77DE40C9" w14:textId="77777777" w:rsidR="00FF7D84" w:rsidRPr="001741A0" w:rsidRDefault="00FF7D84" w:rsidP="00B505A0">
            <w:pPr>
              <w:spacing w:before="60" w:after="60"/>
              <w:ind w:left="-71" w:right="-100"/>
              <w:jc w:val="center"/>
              <w:rPr>
                <w:b/>
                <w:color w:val="000000" w:themeColor="text1"/>
              </w:rPr>
            </w:pPr>
            <w:r w:rsidRPr="001741A0">
              <w:rPr>
                <w:rFonts w:eastAsia="Times New Roman"/>
                <w:b/>
                <w:color w:val="000000" w:themeColor="text1"/>
                <w:lang w:val="vi-VN"/>
              </w:rPr>
              <w:t>Yêu cầu kỹ thuật</w:t>
            </w:r>
          </w:p>
        </w:tc>
        <w:tc>
          <w:tcPr>
            <w:tcW w:w="825" w:type="dxa"/>
            <w:vAlign w:val="center"/>
          </w:tcPr>
          <w:p w14:paraId="2468667E" w14:textId="77777777" w:rsidR="00FF7D84" w:rsidRPr="001741A0" w:rsidRDefault="00FF7D84" w:rsidP="00B505A0">
            <w:pPr>
              <w:spacing w:before="60" w:after="60"/>
              <w:ind w:left="-71" w:right="-100"/>
              <w:jc w:val="center"/>
              <w:rPr>
                <w:b/>
                <w:color w:val="000000" w:themeColor="text1"/>
              </w:rPr>
            </w:pPr>
            <w:r w:rsidRPr="001741A0">
              <w:rPr>
                <w:rFonts w:eastAsia="Times New Roman"/>
                <w:b/>
                <w:color w:val="000000" w:themeColor="text1"/>
              </w:rPr>
              <w:t>Tiêu hao</w:t>
            </w:r>
          </w:p>
        </w:tc>
      </w:tr>
      <w:tr w:rsidR="00EB3C0A" w:rsidRPr="001741A0" w14:paraId="2BE5D3B8" w14:textId="77777777" w:rsidTr="00B505A0">
        <w:tc>
          <w:tcPr>
            <w:tcW w:w="637" w:type="dxa"/>
            <w:vAlign w:val="center"/>
          </w:tcPr>
          <w:p w14:paraId="6B498505" w14:textId="77777777" w:rsidR="002019A3" w:rsidRPr="001741A0" w:rsidRDefault="002019A3" w:rsidP="00B505A0">
            <w:pPr>
              <w:ind w:left="-71" w:right="-100"/>
              <w:jc w:val="center"/>
              <w:rPr>
                <w:color w:val="000000" w:themeColor="text1"/>
              </w:rPr>
            </w:pPr>
            <w:r w:rsidRPr="001741A0">
              <w:rPr>
                <w:color w:val="000000" w:themeColor="text1"/>
              </w:rPr>
              <w:t>1</w:t>
            </w:r>
          </w:p>
        </w:tc>
        <w:tc>
          <w:tcPr>
            <w:tcW w:w="2193" w:type="dxa"/>
            <w:vAlign w:val="center"/>
          </w:tcPr>
          <w:p w14:paraId="7E810361" w14:textId="77777777" w:rsidR="002019A3" w:rsidRPr="001741A0" w:rsidRDefault="002019A3" w:rsidP="00B505A0">
            <w:pPr>
              <w:ind w:left="-71" w:right="-100"/>
              <w:rPr>
                <w:color w:val="000000" w:themeColor="text1"/>
              </w:rPr>
            </w:pPr>
            <w:r w:rsidRPr="001741A0">
              <w:rPr>
                <w:color w:val="000000" w:themeColor="text1"/>
              </w:rPr>
              <w:t>Dầu Diesel</w:t>
            </w:r>
          </w:p>
        </w:tc>
        <w:tc>
          <w:tcPr>
            <w:tcW w:w="1023" w:type="dxa"/>
            <w:vAlign w:val="center"/>
          </w:tcPr>
          <w:p w14:paraId="366B961A" w14:textId="77777777" w:rsidR="002019A3" w:rsidRPr="001741A0" w:rsidRDefault="002019A3" w:rsidP="00B505A0">
            <w:pPr>
              <w:ind w:left="-71" w:right="-100"/>
              <w:jc w:val="center"/>
              <w:rPr>
                <w:color w:val="000000" w:themeColor="text1"/>
              </w:rPr>
            </w:pPr>
            <w:r w:rsidRPr="001741A0">
              <w:rPr>
                <w:color w:val="000000" w:themeColor="text1"/>
              </w:rPr>
              <w:t>Lít</w:t>
            </w:r>
          </w:p>
        </w:tc>
        <w:tc>
          <w:tcPr>
            <w:tcW w:w="4791" w:type="dxa"/>
            <w:vAlign w:val="center"/>
          </w:tcPr>
          <w:p w14:paraId="586A32A5" w14:textId="77777777" w:rsidR="002019A3" w:rsidRPr="001741A0" w:rsidRDefault="002019A3" w:rsidP="00B505A0">
            <w:pPr>
              <w:ind w:left="-71" w:right="-100"/>
              <w:rPr>
                <w:color w:val="000000" w:themeColor="text1"/>
              </w:rPr>
            </w:pPr>
            <w:r w:rsidRPr="001741A0">
              <w:rPr>
                <w:color w:val="000000" w:themeColor="text1"/>
              </w:rPr>
              <w:t>Dầu DO, dùng cho động cơ Diesel và rửa chi tiết</w:t>
            </w:r>
          </w:p>
        </w:tc>
        <w:tc>
          <w:tcPr>
            <w:tcW w:w="825" w:type="dxa"/>
            <w:vAlign w:val="center"/>
          </w:tcPr>
          <w:p w14:paraId="7D25BD8D" w14:textId="6E552EAF" w:rsidR="002019A3" w:rsidRPr="001741A0" w:rsidRDefault="002019A3" w:rsidP="00B505A0">
            <w:pPr>
              <w:spacing w:before="60" w:after="60"/>
              <w:ind w:left="-71" w:right="-100"/>
              <w:jc w:val="right"/>
              <w:rPr>
                <w:color w:val="000000" w:themeColor="text1"/>
              </w:rPr>
            </w:pPr>
            <w:r w:rsidRPr="001741A0">
              <w:rPr>
                <w:color w:val="000000" w:themeColor="text1"/>
              </w:rPr>
              <w:t>5</w:t>
            </w:r>
          </w:p>
        </w:tc>
      </w:tr>
      <w:tr w:rsidR="00EB3C0A" w:rsidRPr="001741A0" w14:paraId="16D0B2F4" w14:textId="77777777" w:rsidTr="00B505A0">
        <w:tc>
          <w:tcPr>
            <w:tcW w:w="637" w:type="dxa"/>
            <w:vAlign w:val="center"/>
          </w:tcPr>
          <w:p w14:paraId="2AF7F94F" w14:textId="77777777" w:rsidR="002019A3" w:rsidRPr="001741A0" w:rsidRDefault="002019A3" w:rsidP="00B505A0">
            <w:pPr>
              <w:ind w:left="-71" w:right="-100"/>
              <w:jc w:val="center"/>
              <w:rPr>
                <w:color w:val="000000" w:themeColor="text1"/>
              </w:rPr>
            </w:pPr>
            <w:r w:rsidRPr="001741A0">
              <w:rPr>
                <w:color w:val="000000" w:themeColor="text1"/>
              </w:rPr>
              <w:t>2</w:t>
            </w:r>
          </w:p>
        </w:tc>
        <w:tc>
          <w:tcPr>
            <w:tcW w:w="2193" w:type="dxa"/>
            <w:vAlign w:val="center"/>
          </w:tcPr>
          <w:p w14:paraId="06241FC6" w14:textId="77777777" w:rsidR="002019A3" w:rsidRPr="001741A0" w:rsidRDefault="002019A3" w:rsidP="00B505A0">
            <w:pPr>
              <w:ind w:left="-71" w:right="-100"/>
              <w:rPr>
                <w:color w:val="000000" w:themeColor="text1"/>
              </w:rPr>
            </w:pPr>
            <w:r w:rsidRPr="001741A0">
              <w:rPr>
                <w:color w:val="000000" w:themeColor="text1"/>
              </w:rPr>
              <w:t>Xăng</w:t>
            </w:r>
          </w:p>
        </w:tc>
        <w:tc>
          <w:tcPr>
            <w:tcW w:w="1023" w:type="dxa"/>
            <w:vAlign w:val="center"/>
          </w:tcPr>
          <w:p w14:paraId="32E39AC4" w14:textId="77777777" w:rsidR="002019A3" w:rsidRPr="001741A0" w:rsidRDefault="002019A3" w:rsidP="00B505A0">
            <w:pPr>
              <w:ind w:left="-71" w:right="-100"/>
              <w:jc w:val="center"/>
              <w:rPr>
                <w:color w:val="000000" w:themeColor="text1"/>
              </w:rPr>
            </w:pPr>
            <w:r w:rsidRPr="001741A0">
              <w:rPr>
                <w:color w:val="000000" w:themeColor="text1"/>
              </w:rPr>
              <w:t>Lít</w:t>
            </w:r>
          </w:p>
        </w:tc>
        <w:tc>
          <w:tcPr>
            <w:tcW w:w="4791" w:type="dxa"/>
            <w:vAlign w:val="center"/>
          </w:tcPr>
          <w:p w14:paraId="60B50EA5" w14:textId="77777777" w:rsidR="002019A3" w:rsidRPr="001741A0" w:rsidRDefault="002019A3" w:rsidP="00B505A0">
            <w:pPr>
              <w:ind w:left="-71" w:right="-100"/>
              <w:rPr>
                <w:color w:val="000000" w:themeColor="text1"/>
              </w:rPr>
            </w:pPr>
            <w:r w:rsidRPr="001741A0">
              <w:rPr>
                <w:color w:val="000000" w:themeColor="text1"/>
              </w:rPr>
              <w:t>Xăng RON 95, dùng cho động cơ xăng</w:t>
            </w:r>
          </w:p>
        </w:tc>
        <w:tc>
          <w:tcPr>
            <w:tcW w:w="825" w:type="dxa"/>
            <w:vAlign w:val="center"/>
          </w:tcPr>
          <w:p w14:paraId="1CFFA7AF" w14:textId="215E2F8B" w:rsidR="002019A3" w:rsidRPr="001741A0" w:rsidRDefault="002019A3" w:rsidP="00B505A0">
            <w:pPr>
              <w:spacing w:before="60" w:after="60"/>
              <w:ind w:left="-71" w:right="-100"/>
              <w:jc w:val="right"/>
              <w:rPr>
                <w:color w:val="000000" w:themeColor="text1"/>
              </w:rPr>
            </w:pPr>
            <w:r w:rsidRPr="001741A0">
              <w:rPr>
                <w:color w:val="000000" w:themeColor="text1"/>
              </w:rPr>
              <w:t>3</w:t>
            </w:r>
          </w:p>
        </w:tc>
      </w:tr>
      <w:tr w:rsidR="00EB3C0A" w:rsidRPr="001741A0" w14:paraId="5696E8F7" w14:textId="77777777" w:rsidTr="00B505A0">
        <w:tc>
          <w:tcPr>
            <w:tcW w:w="637" w:type="dxa"/>
            <w:vAlign w:val="center"/>
          </w:tcPr>
          <w:p w14:paraId="5F6DEDF7" w14:textId="77777777" w:rsidR="002019A3" w:rsidRPr="001741A0" w:rsidRDefault="002019A3" w:rsidP="00B505A0">
            <w:pPr>
              <w:ind w:left="-71" w:right="-100"/>
              <w:jc w:val="center"/>
              <w:rPr>
                <w:color w:val="000000" w:themeColor="text1"/>
              </w:rPr>
            </w:pPr>
            <w:r w:rsidRPr="001741A0">
              <w:rPr>
                <w:color w:val="000000" w:themeColor="text1"/>
              </w:rPr>
              <w:lastRenderedPageBreak/>
              <w:t>3</w:t>
            </w:r>
          </w:p>
        </w:tc>
        <w:tc>
          <w:tcPr>
            <w:tcW w:w="2193" w:type="dxa"/>
            <w:vAlign w:val="center"/>
          </w:tcPr>
          <w:p w14:paraId="174F06D5" w14:textId="77777777" w:rsidR="002019A3" w:rsidRPr="001741A0" w:rsidRDefault="002019A3" w:rsidP="00B505A0">
            <w:pPr>
              <w:ind w:left="-71" w:right="-100"/>
              <w:rPr>
                <w:color w:val="000000" w:themeColor="text1"/>
              </w:rPr>
            </w:pPr>
            <w:r w:rsidRPr="001741A0">
              <w:rPr>
                <w:color w:val="000000" w:themeColor="text1"/>
                <w:spacing w:val="-12"/>
              </w:rPr>
              <w:t>Dầu nhớt bôi trơn</w:t>
            </w:r>
          </w:p>
        </w:tc>
        <w:tc>
          <w:tcPr>
            <w:tcW w:w="1023" w:type="dxa"/>
            <w:vAlign w:val="center"/>
          </w:tcPr>
          <w:p w14:paraId="4DC5D4A6" w14:textId="77777777" w:rsidR="002019A3" w:rsidRPr="001741A0" w:rsidRDefault="002019A3" w:rsidP="00B505A0">
            <w:pPr>
              <w:ind w:left="-71" w:right="-100"/>
              <w:jc w:val="center"/>
              <w:rPr>
                <w:color w:val="000000" w:themeColor="text1"/>
              </w:rPr>
            </w:pPr>
            <w:r w:rsidRPr="001741A0">
              <w:rPr>
                <w:color w:val="000000" w:themeColor="text1"/>
              </w:rPr>
              <w:t>Lít</w:t>
            </w:r>
          </w:p>
        </w:tc>
        <w:tc>
          <w:tcPr>
            <w:tcW w:w="4791" w:type="dxa"/>
            <w:vAlign w:val="center"/>
          </w:tcPr>
          <w:p w14:paraId="397BB1C8" w14:textId="77777777" w:rsidR="002019A3" w:rsidRPr="001741A0" w:rsidRDefault="002019A3" w:rsidP="00B505A0">
            <w:pPr>
              <w:ind w:left="-71" w:right="-100"/>
              <w:rPr>
                <w:color w:val="000000" w:themeColor="text1"/>
              </w:rPr>
            </w:pPr>
            <w:r w:rsidRPr="001741A0">
              <w:rPr>
                <w:rFonts w:eastAsia="Times New Roman"/>
                <w:color w:val="000000" w:themeColor="text1"/>
              </w:rPr>
              <w:t>SAE-40</w:t>
            </w:r>
          </w:p>
        </w:tc>
        <w:tc>
          <w:tcPr>
            <w:tcW w:w="825" w:type="dxa"/>
            <w:vAlign w:val="center"/>
          </w:tcPr>
          <w:p w14:paraId="59601873" w14:textId="3CB6F823" w:rsidR="002019A3" w:rsidRPr="001741A0" w:rsidRDefault="002019A3" w:rsidP="00B505A0">
            <w:pPr>
              <w:spacing w:before="60" w:after="60"/>
              <w:ind w:left="-71" w:right="-100"/>
              <w:jc w:val="right"/>
              <w:rPr>
                <w:color w:val="000000" w:themeColor="text1"/>
              </w:rPr>
            </w:pPr>
            <w:r w:rsidRPr="001741A0">
              <w:rPr>
                <w:color w:val="000000" w:themeColor="text1"/>
              </w:rPr>
              <w:t>2</w:t>
            </w:r>
          </w:p>
        </w:tc>
      </w:tr>
      <w:tr w:rsidR="00EB3C0A" w:rsidRPr="001741A0" w14:paraId="65E7D532" w14:textId="77777777" w:rsidTr="00B505A0">
        <w:tc>
          <w:tcPr>
            <w:tcW w:w="637" w:type="dxa"/>
            <w:vAlign w:val="center"/>
          </w:tcPr>
          <w:p w14:paraId="767428DD" w14:textId="77777777" w:rsidR="002019A3" w:rsidRPr="001741A0" w:rsidRDefault="002019A3" w:rsidP="00B505A0">
            <w:pPr>
              <w:ind w:left="-71" w:right="-100"/>
              <w:jc w:val="center"/>
              <w:rPr>
                <w:color w:val="000000" w:themeColor="text1"/>
              </w:rPr>
            </w:pPr>
            <w:r w:rsidRPr="001741A0">
              <w:rPr>
                <w:color w:val="000000" w:themeColor="text1"/>
              </w:rPr>
              <w:t>4</w:t>
            </w:r>
          </w:p>
        </w:tc>
        <w:tc>
          <w:tcPr>
            <w:tcW w:w="2193" w:type="dxa"/>
            <w:vAlign w:val="center"/>
          </w:tcPr>
          <w:p w14:paraId="61509E05" w14:textId="77777777" w:rsidR="002019A3" w:rsidRPr="001741A0" w:rsidRDefault="002019A3" w:rsidP="00B505A0">
            <w:pPr>
              <w:ind w:left="-71" w:right="-100"/>
              <w:rPr>
                <w:color w:val="000000" w:themeColor="text1"/>
              </w:rPr>
            </w:pPr>
            <w:r w:rsidRPr="001741A0">
              <w:rPr>
                <w:color w:val="000000" w:themeColor="text1"/>
              </w:rPr>
              <w:t>Mỡ bôi trơn</w:t>
            </w:r>
          </w:p>
        </w:tc>
        <w:tc>
          <w:tcPr>
            <w:tcW w:w="1023" w:type="dxa"/>
            <w:vAlign w:val="center"/>
          </w:tcPr>
          <w:p w14:paraId="6CCB09D8" w14:textId="77777777" w:rsidR="002019A3" w:rsidRPr="001741A0" w:rsidRDefault="002019A3" w:rsidP="00B505A0">
            <w:pPr>
              <w:ind w:left="-71" w:right="-100"/>
              <w:jc w:val="center"/>
              <w:rPr>
                <w:color w:val="000000" w:themeColor="text1"/>
              </w:rPr>
            </w:pPr>
            <w:r w:rsidRPr="001741A0">
              <w:rPr>
                <w:color w:val="000000" w:themeColor="text1"/>
              </w:rPr>
              <w:t>Kg</w:t>
            </w:r>
          </w:p>
        </w:tc>
        <w:tc>
          <w:tcPr>
            <w:tcW w:w="4791" w:type="dxa"/>
            <w:vAlign w:val="center"/>
          </w:tcPr>
          <w:p w14:paraId="4445901D" w14:textId="77777777" w:rsidR="002019A3" w:rsidRPr="001741A0" w:rsidRDefault="002019A3" w:rsidP="00B505A0">
            <w:pPr>
              <w:ind w:left="-71" w:right="-100"/>
              <w:rPr>
                <w:color w:val="000000" w:themeColor="text1"/>
              </w:rPr>
            </w:pPr>
            <w:r w:rsidRPr="001741A0">
              <w:rPr>
                <w:color w:val="000000" w:themeColor="text1"/>
                <w:spacing w:val="-12"/>
              </w:rPr>
              <w:t>Mỡ chịu nhiệt, dùng cho các khớp nối, vòng bi</w:t>
            </w:r>
          </w:p>
        </w:tc>
        <w:tc>
          <w:tcPr>
            <w:tcW w:w="825" w:type="dxa"/>
            <w:vAlign w:val="center"/>
          </w:tcPr>
          <w:p w14:paraId="3BB69110" w14:textId="790C21FB" w:rsidR="002019A3" w:rsidRPr="001741A0" w:rsidRDefault="002019A3" w:rsidP="00B505A0">
            <w:pPr>
              <w:spacing w:before="60" w:after="60"/>
              <w:ind w:left="-71" w:right="-100"/>
              <w:jc w:val="right"/>
              <w:rPr>
                <w:color w:val="000000" w:themeColor="text1"/>
              </w:rPr>
            </w:pPr>
            <w:r w:rsidRPr="001741A0">
              <w:rPr>
                <w:color w:val="000000" w:themeColor="text1"/>
              </w:rPr>
              <w:t>0,</w:t>
            </w:r>
            <w:r w:rsidR="006F48B0" w:rsidRPr="001741A0">
              <w:rPr>
                <w:color w:val="000000" w:themeColor="text1"/>
              </w:rPr>
              <w:t>2</w:t>
            </w:r>
          </w:p>
        </w:tc>
      </w:tr>
      <w:tr w:rsidR="00EB3C0A" w:rsidRPr="001741A0" w14:paraId="1A24E436" w14:textId="77777777" w:rsidTr="00B505A0">
        <w:tc>
          <w:tcPr>
            <w:tcW w:w="637" w:type="dxa"/>
            <w:vAlign w:val="center"/>
          </w:tcPr>
          <w:p w14:paraId="09EADCD3" w14:textId="77777777" w:rsidR="002019A3" w:rsidRPr="001741A0" w:rsidRDefault="002019A3" w:rsidP="00B505A0">
            <w:pPr>
              <w:ind w:left="-71" w:right="-100"/>
              <w:jc w:val="center"/>
              <w:rPr>
                <w:color w:val="000000" w:themeColor="text1"/>
              </w:rPr>
            </w:pPr>
            <w:r w:rsidRPr="001741A0">
              <w:rPr>
                <w:color w:val="000000" w:themeColor="text1"/>
              </w:rPr>
              <w:t>5</w:t>
            </w:r>
          </w:p>
        </w:tc>
        <w:tc>
          <w:tcPr>
            <w:tcW w:w="2193" w:type="dxa"/>
            <w:vAlign w:val="center"/>
          </w:tcPr>
          <w:p w14:paraId="12262F38" w14:textId="77777777" w:rsidR="002019A3" w:rsidRPr="001741A0" w:rsidRDefault="002019A3" w:rsidP="00B505A0">
            <w:pPr>
              <w:ind w:left="-71" w:right="-100"/>
              <w:rPr>
                <w:color w:val="000000" w:themeColor="text1"/>
              </w:rPr>
            </w:pPr>
            <w:r w:rsidRPr="001741A0">
              <w:rPr>
                <w:color w:val="000000" w:themeColor="text1"/>
              </w:rPr>
              <w:t>Giẻ lau sạch</w:t>
            </w:r>
          </w:p>
        </w:tc>
        <w:tc>
          <w:tcPr>
            <w:tcW w:w="1023" w:type="dxa"/>
            <w:vAlign w:val="center"/>
          </w:tcPr>
          <w:p w14:paraId="5DEE4365" w14:textId="77777777" w:rsidR="002019A3" w:rsidRPr="001741A0" w:rsidRDefault="002019A3" w:rsidP="00B505A0">
            <w:pPr>
              <w:ind w:left="-71" w:right="-100"/>
              <w:jc w:val="center"/>
              <w:rPr>
                <w:color w:val="000000" w:themeColor="text1"/>
              </w:rPr>
            </w:pPr>
            <w:r w:rsidRPr="001741A0">
              <w:rPr>
                <w:color w:val="000000" w:themeColor="text1"/>
              </w:rPr>
              <w:t>Kg</w:t>
            </w:r>
          </w:p>
        </w:tc>
        <w:tc>
          <w:tcPr>
            <w:tcW w:w="4791" w:type="dxa"/>
            <w:vAlign w:val="center"/>
          </w:tcPr>
          <w:p w14:paraId="189C618B" w14:textId="77777777" w:rsidR="002019A3" w:rsidRPr="001741A0" w:rsidRDefault="002019A3" w:rsidP="00B505A0">
            <w:pPr>
              <w:ind w:left="-71" w:right="-100"/>
              <w:rPr>
                <w:color w:val="000000" w:themeColor="text1"/>
              </w:rPr>
            </w:pPr>
            <w:r w:rsidRPr="001741A0">
              <w:rPr>
                <w:color w:val="000000" w:themeColor="text1"/>
              </w:rPr>
              <w:t>Cotton mềm, thấm hút dầu tốt</w:t>
            </w:r>
          </w:p>
        </w:tc>
        <w:tc>
          <w:tcPr>
            <w:tcW w:w="825" w:type="dxa"/>
            <w:vAlign w:val="center"/>
          </w:tcPr>
          <w:p w14:paraId="4256E1E5" w14:textId="0368420C" w:rsidR="002019A3" w:rsidRPr="001741A0" w:rsidRDefault="006F48B0" w:rsidP="00B505A0">
            <w:pPr>
              <w:spacing w:before="60" w:after="60"/>
              <w:ind w:left="-71" w:right="-100"/>
              <w:jc w:val="right"/>
              <w:rPr>
                <w:color w:val="000000" w:themeColor="text1"/>
              </w:rPr>
            </w:pPr>
            <w:r w:rsidRPr="001741A0">
              <w:rPr>
                <w:color w:val="000000" w:themeColor="text1"/>
              </w:rPr>
              <w:t>1</w:t>
            </w:r>
          </w:p>
        </w:tc>
      </w:tr>
      <w:tr w:rsidR="00EB3C0A" w:rsidRPr="001741A0" w14:paraId="1CF9E927" w14:textId="77777777" w:rsidTr="00B505A0">
        <w:tc>
          <w:tcPr>
            <w:tcW w:w="637" w:type="dxa"/>
            <w:vAlign w:val="center"/>
          </w:tcPr>
          <w:p w14:paraId="1453B32D" w14:textId="77777777" w:rsidR="002019A3" w:rsidRPr="001741A0" w:rsidRDefault="002019A3" w:rsidP="00B505A0">
            <w:pPr>
              <w:ind w:left="-71" w:right="-100"/>
              <w:jc w:val="center"/>
              <w:rPr>
                <w:color w:val="000000" w:themeColor="text1"/>
              </w:rPr>
            </w:pPr>
            <w:r w:rsidRPr="001741A0">
              <w:rPr>
                <w:color w:val="000000" w:themeColor="text1"/>
              </w:rPr>
              <w:t>6</w:t>
            </w:r>
          </w:p>
        </w:tc>
        <w:tc>
          <w:tcPr>
            <w:tcW w:w="2193" w:type="dxa"/>
            <w:vAlign w:val="center"/>
          </w:tcPr>
          <w:p w14:paraId="6A0D8ABB" w14:textId="77777777" w:rsidR="002019A3" w:rsidRPr="001741A0" w:rsidRDefault="002019A3" w:rsidP="00B505A0">
            <w:pPr>
              <w:ind w:left="-71" w:right="-100"/>
              <w:rPr>
                <w:color w:val="000000" w:themeColor="text1"/>
                <w:spacing w:val="-8"/>
              </w:rPr>
            </w:pPr>
            <w:r w:rsidRPr="001741A0">
              <w:rPr>
                <w:color w:val="000000" w:themeColor="text1"/>
                <w:spacing w:val="-8"/>
              </w:rPr>
              <w:t>Dung dịch tẩy rửa</w:t>
            </w:r>
          </w:p>
        </w:tc>
        <w:tc>
          <w:tcPr>
            <w:tcW w:w="1023" w:type="dxa"/>
            <w:vAlign w:val="center"/>
          </w:tcPr>
          <w:p w14:paraId="2490096B" w14:textId="77777777" w:rsidR="002019A3" w:rsidRPr="001741A0" w:rsidRDefault="002019A3" w:rsidP="00B505A0">
            <w:pPr>
              <w:ind w:left="-71" w:right="-100"/>
              <w:jc w:val="center"/>
              <w:rPr>
                <w:color w:val="000000" w:themeColor="text1"/>
              </w:rPr>
            </w:pPr>
            <w:r w:rsidRPr="001741A0">
              <w:rPr>
                <w:color w:val="000000" w:themeColor="text1"/>
              </w:rPr>
              <w:t>Lít</w:t>
            </w:r>
          </w:p>
        </w:tc>
        <w:tc>
          <w:tcPr>
            <w:tcW w:w="4791" w:type="dxa"/>
            <w:vAlign w:val="center"/>
          </w:tcPr>
          <w:p w14:paraId="44C60D69" w14:textId="77777777" w:rsidR="002019A3" w:rsidRPr="001741A0" w:rsidRDefault="002019A3" w:rsidP="00B505A0">
            <w:pPr>
              <w:ind w:left="-71" w:right="-100"/>
              <w:rPr>
                <w:color w:val="000000" w:themeColor="text1"/>
              </w:rPr>
            </w:pPr>
            <w:r w:rsidRPr="001741A0">
              <w:rPr>
                <w:color w:val="000000" w:themeColor="text1"/>
              </w:rPr>
              <w:t>Loại chuyên dụng vệ sinh công nghiệp</w:t>
            </w:r>
          </w:p>
        </w:tc>
        <w:tc>
          <w:tcPr>
            <w:tcW w:w="825" w:type="dxa"/>
            <w:vAlign w:val="center"/>
          </w:tcPr>
          <w:p w14:paraId="7CFD502E" w14:textId="2EC36704" w:rsidR="002019A3" w:rsidRPr="001741A0" w:rsidRDefault="006F48B0" w:rsidP="00B505A0">
            <w:pPr>
              <w:spacing w:before="60" w:after="60"/>
              <w:ind w:left="-71" w:right="-100"/>
              <w:jc w:val="right"/>
              <w:rPr>
                <w:color w:val="000000" w:themeColor="text1"/>
              </w:rPr>
            </w:pPr>
            <w:r w:rsidRPr="001741A0">
              <w:rPr>
                <w:color w:val="000000" w:themeColor="text1"/>
              </w:rPr>
              <w:t>0,5</w:t>
            </w:r>
          </w:p>
        </w:tc>
      </w:tr>
      <w:tr w:rsidR="00EB3C0A" w:rsidRPr="001741A0" w14:paraId="61DEC0A9" w14:textId="77777777" w:rsidTr="00B505A0">
        <w:tc>
          <w:tcPr>
            <w:tcW w:w="637" w:type="dxa"/>
            <w:vAlign w:val="center"/>
          </w:tcPr>
          <w:p w14:paraId="3A723B22" w14:textId="77777777" w:rsidR="002019A3" w:rsidRPr="001741A0" w:rsidRDefault="002019A3" w:rsidP="00B505A0">
            <w:pPr>
              <w:ind w:left="-71" w:right="-100"/>
              <w:jc w:val="center"/>
              <w:rPr>
                <w:color w:val="000000" w:themeColor="text1"/>
              </w:rPr>
            </w:pPr>
            <w:r w:rsidRPr="001741A0">
              <w:rPr>
                <w:color w:val="000000" w:themeColor="text1"/>
              </w:rPr>
              <w:t>7</w:t>
            </w:r>
          </w:p>
        </w:tc>
        <w:tc>
          <w:tcPr>
            <w:tcW w:w="2193" w:type="dxa"/>
            <w:vAlign w:val="center"/>
          </w:tcPr>
          <w:p w14:paraId="4B536982" w14:textId="77777777" w:rsidR="002019A3" w:rsidRPr="001741A0" w:rsidRDefault="002019A3" w:rsidP="00B505A0">
            <w:pPr>
              <w:ind w:left="-71" w:right="-100"/>
              <w:rPr>
                <w:color w:val="000000" w:themeColor="text1"/>
              </w:rPr>
            </w:pPr>
            <w:r w:rsidRPr="001741A0">
              <w:rPr>
                <w:color w:val="000000" w:themeColor="text1"/>
              </w:rPr>
              <w:t>Gioăng, phớt các loại</w:t>
            </w:r>
          </w:p>
        </w:tc>
        <w:tc>
          <w:tcPr>
            <w:tcW w:w="1023" w:type="dxa"/>
            <w:vAlign w:val="center"/>
          </w:tcPr>
          <w:p w14:paraId="5A03781E" w14:textId="77777777" w:rsidR="002019A3" w:rsidRPr="001741A0" w:rsidRDefault="002019A3" w:rsidP="00B505A0">
            <w:pPr>
              <w:ind w:left="-71" w:right="-100"/>
              <w:jc w:val="center"/>
              <w:rPr>
                <w:color w:val="000000" w:themeColor="text1"/>
              </w:rPr>
            </w:pPr>
            <w:r w:rsidRPr="001741A0">
              <w:rPr>
                <w:color w:val="000000" w:themeColor="text1"/>
              </w:rPr>
              <w:t>Bộ</w:t>
            </w:r>
          </w:p>
        </w:tc>
        <w:tc>
          <w:tcPr>
            <w:tcW w:w="4791" w:type="dxa"/>
            <w:vAlign w:val="center"/>
          </w:tcPr>
          <w:p w14:paraId="5223F336" w14:textId="77777777" w:rsidR="002019A3" w:rsidRPr="001741A0" w:rsidRDefault="002019A3" w:rsidP="00B505A0">
            <w:pPr>
              <w:ind w:left="-71" w:right="-100"/>
              <w:rPr>
                <w:color w:val="000000" w:themeColor="text1"/>
              </w:rPr>
            </w:pPr>
            <w:r w:rsidRPr="001741A0">
              <w:rPr>
                <w:color w:val="000000" w:themeColor="text1"/>
              </w:rPr>
              <w:t>Phù hợp với model động cơ thực hành</w:t>
            </w:r>
          </w:p>
        </w:tc>
        <w:tc>
          <w:tcPr>
            <w:tcW w:w="825" w:type="dxa"/>
            <w:vAlign w:val="center"/>
          </w:tcPr>
          <w:p w14:paraId="48363010" w14:textId="7E23CA36" w:rsidR="002019A3" w:rsidRPr="001741A0" w:rsidRDefault="002019A3" w:rsidP="00B505A0">
            <w:pPr>
              <w:spacing w:before="60" w:after="60"/>
              <w:ind w:left="-71" w:right="-100"/>
              <w:jc w:val="right"/>
              <w:rPr>
                <w:color w:val="000000" w:themeColor="text1"/>
              </w:rPr>
            </w:pPr>
            <w:r w:rsidRPr="001741A0">
              <w:rPr>
                <w:color w:val="000000" w:themeColor="text1"/>
              </w:rPr>
              <w:t>1</w:t>
            </w:r>
          </w:p>
        </w:tc>
      </w:tr>
      <w:tr w:rsidR="00EB3C0A" w:rsidRPr="001741A0" w14:paraId="227342B1" w14:textId="77777777" w:rsidTr="00B505A0">
        <w:tc>
          <w:tcPr>
            <w:tcW w:w="637" w:type="dxa"/>
            <w:vAlign w:val="center"/>
          </w:tcPr>
          <w:p w14:paraId="3991EDFC" w14:textId="77777777" w:rsidR="002019A3" w:rsidRPr="001741A0" w:rsidRDefault="002019A3" w:rsidP="00B505A0">
            <w:pPr>
              <w:ind w:left="-71" w:right="-100"/>
              <w:jc w:val="center"/>
              <w:rPr>
                <w:color w:val="000000" w:themeColor="text1"/>
              </w:rPr>
            </w:pPr>
            <w:r w:rsidRPr="001741A0">
              <w:rPr>
                <w:color w:val="000000" w:themeColor="text1"/>
              </w:rPr>
              <w:t>8</w:t>
            </w:r>
          </w:p>
        </w:tc>
        <w:tc>
          <w:tcPr>
            <w:tcW w:w="2193" w:type="dxa"/>
            <w:vAlign w:val="center"/>
          </w:tcPr>
          <w:p w14:paraId="2E63A72D" w14:textId="77777777" w:rsidR="002019A3" w:rsidRPr="001741A0" w:rsidRDefault="002019A3" w:rsidP="00B505A0">
            <w:pPr>
              <w:ind w:left="-71" w:right="-100"/>
              <w:rPr>
                <w:color w:val="000000" w:themeColor="text1"/>
              </w:rPr>
            </w:pPr>
            <w:r w:rsidRPr="001741A0">
              <w:rPr>
                <w:color w:val="000000" w:themeColor="text1"/>
              </w:rPr>
              <w:t>Giấy nhám</w:t>
            </w:r>
          </w:p>
        </w:tc>
        <w:tc>
          <w:tcPr>
            <w:tcW w:w="1023" w:type="dxa"/>
            <w:vAlign w:val="center"/>
          </w:tcPr>
          <w:p w14:paraId="40113FE4" w14:textId="77777777" w:rsidR="002019A3" w:rsidRPr="001741A0" w:rsidRDefault="002019A3" w:rsidP="00B505A0">
            <w:pPr>
              <w:ind w:left="-71" w:right="-100"/>
              <w:jc w:val="center"/>
              <w:rPr>
                <w:color w:val="000000" w:themeColor="text1"/>
              </w:rPr>
            </w:pPr>
            <w:r w:rsidRPr="001741A0">
              <w:rPr>
                <w:color w:val="000000" w:themeColor="text1"/>
              </w:rPr>
              <w:t>Tờ</w:t>
            </w:r>
          </w:p>
        </w:tc>
        <w:tc>
          <w:tcPr>
            <w:tcW w:w="4791" w:type="dxa"/>
            <w:vAlign w:val="center"/>
          </w:tcPr>
          <w:p w14:paraId="70CCDFCC" w14:textId="77777777" w:rsidR="002019A3" w:rsidRPr="001741A0" w:rsidRDefault="002019A3" w:rsidP="00B505A0">
            <w:pPr>
              <w:ind w:left="-71" w:right="-100"/>
              <w:rPr>
                <w:color w:val="000000" w:themeColor="text1"/>
              </w:rPr>
            </w:pPr>
            <w:r w:rsidRPr="001741A0">
              <w:rPr>
                <w:color w:val="000000" w:themeColor="text1"/>
              </w:rPr>
              <w:t>Độ nhám P400, P800, P1200</w:t>
            </w:r>
          </w:p>
        </w:tc>
        <w:tc>
          <w:tcPr>
            <w:tcW w:w="825" w:type="dxa"/>
            <w:vAlign w:val="center"/>
          </w:tcPr>
          <w:p w14:paraId="7EB28A5E" w14:textId="404D1585" w:rsidR="002019A3" w:rsidRPr="001741A0" w:rsidRDefault="002019A3" w:rsidP="00B505A0">
            <w:pPr>
              <w:spacing w:before="60" w:after="60"/>
              <w:ind w:left="-71" w:right="-100"/>
              <w:jc w:val="right"/>
              <w:rPr>
                <w:color w:val="000000" w:themeColor="text1"/>
              </w:rPr>
            </w:pPr>
            <w:r w:rsidRPr="001741A0">
              <w:rPr>
                <w:color w:val="000000" w:themeColor="text1"/>
              </w:rPr>
              <w:t>5</w:t>
            </w:r>
          </w:p>
        </w:tc>
      </w:tr>
      <w:tr w:rsidR="00EB3C0A" w:rsidRPr="001741A0" w14:paraId="47348142" w14:textId="77777777" w:rsidTr="00B505A0">
        <w:tc>
          <w:tcPr>
            <w:tcW w:w="637" w:type="dxa"/>
            <w:vAlign w:val="center"/>
          </w:tcPr>
          <w:p w14:paraId="3AD25499" w14:textId="77777777" w:rsidR="002019A3" w:rsidRPr="001741A0" w:rsidRDefault="002019A3" w:rsidP="00B505A0">
            <w:pPr>
              <w:ind w:left="-71" w:right="-100"/>
              <w:jc w:val="center"/>
              <w:rPr>
                <w:color w:val="000000" w:themeColor="text1"/>
              </w:rPr>
            </w:pPr>
            <w:r w:rsidRPr="001741A0">
              <w:rPr>
                <w:color w:val="000000" w:themeColor="text1"/>
              </w:rPr>
              <w:t>9</w:t>
            </w:r>
          </w:p>
        </w:tc>
        <w:tc>
          <w:tcPr>
            <w:tcW w:w="2193" w:type="dxa"/>
            <w:vAlign w:val="center"/>
          </w:tcPr>
          <w:p w14:paraId="32043252" w14:textId="77777777" w:rsidR="002019A3" w:rsidRPr="001741A0" w:rsidRDefault="002019A3" w:rsidP="00B505A0">
            <w:pPr>
              <w:ind w:left="-71" w:right="-100"/>
              <w:rPr>
                <w:color w:val="000000" w:themeColor="text1"/>
              </w:rPr>
            </w:pPr>
            <w:r w:rsidRPr="001741A0">
              <w:rPr>
                <w:color w:val="000000" w:themeColor="text1"/>
              </w:rPr>
              <w:t>Keo tạo gioăng</w:t>
            </w:r>
          </w:p>
        </w:tc>
        <w:tc>
          <w:tcPr>
            <w:tcW w:w="1023" w:type="dxa"/>
            <w:vAlign w:val="center"/>
          </w:tcPr>
          <w:p w14:paraId="660B4B3A" w14:textId="77777777" w:rsidR="002019A3" w:rsidRPr="001741A0" w:rsidRDefault="002019A3" w:rsidP="00B505A0">
            <w:pPr>
              <w:ind w:left="-71" w:right="-100"/>
              <w:jc w:val="center"/>
              <w:rPr>
                <w:color w:val="000000" w:themeColor="text1"/>
              </w:rPr>
            </w:pPr>
            <w:r w:rsidRPr="001741A0">
              <w:rPr>
                <w:color w:val="000000" w:themeColor="text1"/>
              </w:rPr>
              <w:t>Tuýp</w:t>
            </w:r>
          </w:p>
        </w:tc>
        <w:tc>
          <w:tcPr>
            <w:tcW w:w="4791" w:type="dxa"/>
            <w:vAlign w:val="center"/>
          </w:tcPr>
          <w:p w14:paraId="5A51EF4C" w14:textId="77777777" w:rsidR="002019A3" w:rsidRPr="001741A0" w:rsidRDefault="002019A3" w:rsidP="00B505A0">
            <w:pPr>
              <w:ind w:left="-71" w:right="-100"/>
              <w:rPr>
                <w:color w:val="000000" w:themeColor="text1"/>
              </w:rPr>
            </w:pPr>
            <w:r w:rsidRPr="001741A0">
              <w:rPr>
                <w:color w:val="000000" w:themeColor="text1"/>
              </w:rPr>
              <w:t>Keo xám hoặc đỏ chịu nhiệt</w:t>
            </w:r>
          </w:p>
        </w:tc>
        <w:tc>
          <w:tcPr>
            <w:tcW w:w="825" w:type="dxa"/>
            <w:vAlign w:val="center"/>
          </w:tcPr>
          <w:p w14:paraId="145620C9" w14:textId="28A12CED" w:rsidR="002019A3" w:rsidRPr="001741A0" w:rsidRDefault="002019A3" w:rsidP="00B505A0">
            <w:pPr>
              <w:spacing w:before="60" w:after="60"/>
              <w:ind w:left="-71" w:right="-100"/>
              <w:jc w:val="right"/>
              <w:rPr>
                <w:color w:val="000000" w:themeColor="text1"/>
              </w:rPr>
            </w:pPr>
            <w:r w:rsidRPr="001741A0">
              <w:rPr>
                <w:color w:val="000000" w:themeColor="text1"/>
              </w:rPr>
              <w:t>0,2</w:t>
            </w:r>
          </w:p>
        </w:tc>
      </w:tr>
      <w:tr w:rsidR="00EB3C0A" w:rsidRPr="001741A0" w14:paraId="23EC4527" w14:textId="77777777" w:rsidTr="00B505A0">
        <w:tc>
          <w:tcPr>
            <w:tcW w:w="637" w:type="dxa"/>
            <w:vAlign w:val="center"/>
          </w:tcPr>
          <w:p w14:paraId="444F8A55" w14:textId="77777777" w:rsidR="002019A3" w:rsidRPr="001741A0" w:rsidRDefault="002019A3" w:rsidP="00B505A0">
            <w:pPr>
              <w:ind w:left="-71" w:right="-100"/>
              <w:jc w:val="center"/>
              <w:rPr>
                <w:color w:val="000000" w:themeColor="text1"/>
              </w:rPr>
            </w:pPr>
            <w:r w:rsidRPr="001741A0">
              <w:rPr>
                <w:color w:val="000000" w:themeColor="text1"/>
              </w:rPr>
              <w:t>10</w:t>
            </w:r>
          </w:p>
        </w:tc>
        <w:tc>
          <w:tcPr>
            <w:tcW w:w="2193" w:type="dxa"/>
            <w:vAlign w:val="center"/>
          </w:tcPr>
          <w:p w14:paraId="3A7AB20D" w14:textId="77777777" w:rsidR="002019A3" w:rsidRPr="001741A0" w:rsidRDefault="002019A3" w:rsidP="00B505A0">
            <w:pPr>
              <w:ind w:left="-71" w:right="-100"/>
              <w:rPr>
                <w:color w:val="000000" w:themeColor="text1"/>
              </w:rPr>
            </w:pPr>
            <w:r w:rsidRPr="001741A0">
              <w:rPr>
                <w:color w:val="000000" w:themeColor="text1"/>
              </w:rPr>
              <w:t>Bông, băng, gạc y tế</w:t>
            </w:r>
          </w:p>
        </w:tc>
        <w:tc>
          <w:tcPr>
            <w:tcW w:w="1023" w:type="dxa"/>
            <w:vAlign w:val="center"/>
          </w:tcPr>
          <w:p w14:paraId="100D6807" w14:textId="77777777" w:rsidR="002019A3" w:rsidRPr="001741A0" w:rsidRDefault="002019A3" w:rsidP="00B505A0">
            <w:pPr>
              <w:ind w:left="-71" w:right="-100"/>
              <w:jc w:val="center"/>
              <w:rPr>
                <w:color w:val="000000" w:themeColor="text1"/>
              </w:rPr>
            </w:pPr>
            <w:r w:rsidRPr="001741A0">
              <w:rPr>
                <w:color w:val="000000" w:themeColor="text1"/>
              </w:rPr>
              <w:t>Cuộn/Gói</w:t>
            </w:r>
          </w:p>
        </w:tc>
        <w:tc>
          <w:tcPr>
            <w:tcW w:w="4791" w:type="dxa"/>
            <w:vAlign w:val="center"/>
          </w:tcPr>
          <w:p w14:paraId="6D5C9D12" w14:textId="77777777" w:rsidR="002019A3" w:rsidRPr="001741A0" w:rsidRDefault="002019A3" w:rsidP="00B505A0">
            <w:pPr>
              <w:ind w:left="-71" w:right="-100"/>
              <w:rPr>
                <w:color w:val="000000" w:themeColor="text1"/>
              </w:rPr>
            </w:pPr>
            <w:r w:rsidRPr="001741A0">
              <w:rPr>
                <w:color w:val="000000" w:themeColor="text1"/>
              </w:rPr>
              <w:t>Dùng cho bài học sơ cấp cứu (MĐ01)</w:t>
            </w:r>
          </w:p>
        </w:tc>
        <w:tc>
          <w:tcPr>
            <w:tcW w:w="825" w:type="dxa"/>
            <w:vAlign w:val="center"/>
          </w:tcPr>
          <w:p w14:paraId="1502B527" w14:textId="614D6138" w:rsidR="002019A3" w:rsidRPr="001741A0" w:rsidRDefault="002019A3" w:rsidP="00B505A0">
            <w:pPr>
              <w:spacing w:before="60" w:after="60"/>
              <w:ind w:left="-71" w:right="-100"/>
              <w:jc w:val="right"/>
              <w:rPr>
                <w:color w:val="000000" w:themeColor="text1"/>
              </w:rPr>
            </w:pPr>
            <w:r w:rsidRPr="001741A0">
              <w:rPr>
                <w:color w:val="000000" w:themeColor="text1"/>
              </w:rPr>
              <w:t>0,5</w:t>
            </w:r>
          </w:p>
        </w:tc>
      </w:tr>
      <w:tr w:rsidR="00EB3C0A" w:rsidRPr="001741A0" w14:paraId="65CA84E9" w14:textId="77777777" w:rsidTr="00B505A0">
        <w:tc>
          <w:tcPr>
            <w:tcW w:w="637" w:type="dxa"/>
            <w:vAlign w:val="center"/>
          </w:tcPr>
          <w:p w14:paraId="3A25B48C" w14:textId="77777777" w:rsidR="002019A3" w:rsidRPr="001741A0" w:rsidRDefault="002019A3" w:rsidP="00B505A0">
            <w:pPr>
              <w:ind w:left="-71" w:right="-100"/>
              <w:jc w:val="center"/>
              <w:rPr>
                <w:color w:val="000000" w:themeColor="text1"/>
              </w:rPr>
            </w:pPr>
            <w:r w:rsidRPr="001741A0">
              <w:rPr>
                <w:color w:val="000000" w:themeColor="text1"/>
              </w:rPr>
              <w:t>11</w:t>
            </w:r>
          </w:p>
        </w:tc>
        <w:tc>
          <w:tcPr>
            <w:tcW w:w="2193" w:type="dxa"/>
            <w:vAlign w:val="center"/>
          </w:tcPr>
          <w:p w14:paraId="538C2E5C" w14:textId="4DCC306B" w:rsidR="002019A3" w:rsidRPr="001741A0" w:rsidRDefault="002019A3" w:rsidP="00B505A0">
            <w:pPr>
              <w:ind w:left="-71" w:right="-100"/>
              <w:rPr>
                <w:color w:val="000000" w:themeColor="text1"/>
                <w:spacing w:val="-8"/>
              </w:rPr>
            </w:pPr>
            <w:r w:rsidRPr="001741A0">
              <w:rPr>
                <w:color w:val="000000" w:themeColor="text1"/>
                <w:spacing w:val="-8"/>
              </w:rPr>
              <w:t>Dung dịch sát khuẩn</w:t>
            </w:r>
          </w:p>
        </w:tc>
        <w:tc>
          <w:tcPr>
            <w:tcW w:w="1023" w:type="dxa"/>
            <w:vAlign w:val="center"/>
          </w:tcPr>
          <w:p w14:paraId="43DB4E8C" w14:textId="77777777" w:rsidR="002019A3" w:rsidRPr="001741A0" w:rsidRDefault="002019A3" w:rsidP="00B505A0">
            <w:pPr>
              <w:ind w:left="-71" w:right="-100"/>
              <w:jc w:val="center"/>
              <w:rPr>
                <w:color w:val="000000" w:themeColor="text1"/>
              </w:rPr>
            </w:pPr>
            <w:r w:rsidRPr="001741A0">
              <w:rPr>
                <w:color w:val="000000" w:themeColor="text1"/>
              </w:rPr>
              <w:t>Chai</w:t>
            </w:r>
          </w:p>
        </w:tc>
        <w:tc>
          <w:tcPr>
            <w:tcW w:w="4791" w:type="dxa"/>
            <w:vAlign w:val="center"/>
          </w:tcPr>
          <w:p w14:paraId="4F612381" w14:textId="77777777" w:rsidR="002019A3" w:rsidRPr="001741A0" w:rsidRDefault="002019A3" w:rsidP="00B505A0">
            <w:pPr>
              <w:ind w:left="-71" w:right="-100"/>
              <w:rPr>
                <w:color w:val="000000" w:themeColor="text1"/>
              </w:rPr>
            </w:pPr>
            <w:r w:rsidRPr="001741A0">
              <w:rPr>
                <w:color w:val="000000" w:themeColor="text1"/>
              </w:rPr>
              <w:t>Cồn 70 độ hoặc Oxy già</w:t>
            </w:r>
          </w:p>
        </w:tc>
        <w:tc>
          <w:tcPr>
            <w:tcW w:w="825" w:type="dxa"/>
            <w:vAlign w:val="center"/>
          </w:tcPr>
          <w:p w14:paraId="5C9BF31D" w14:textId="02DB5805" w:rsidR="002019A3" w:rsidRPr="001741A0" w:rsidRDefault="002019A3" w:rsidP="00B505A0">
            <w:pPr>
              <w:spacing w:before="60" w:after="60"/>
              <w:ind w:left="-71" w:right="-100"/>
              <w:jc w:val="right"/>
              <w:rPr>
                <w:color w:val="000000" w:themeColor="text1"/>
              </w:rPr>
            </w:pPr>
            <w:r w:rsidRPr="001741A0">
              <w:rPr>
                <w:color w:val="000000" w:themeColor="text1"/>
              </w:rPr>
              <w:t>0,1</w:t>
            </w:r>
          </w:p>
        </w:tc>
      </w:tr>
      <w:tr w:rsidR="00EB3C0A" w:rsidRPr="001741A0" w14:paraId="3C0496B8" w14:textId="77777777" w:rsidTr="00B505A0">
        <w:tc>
          <w:tcPr>
            <w:tcW w:w="637" w:type="dxa"/>
            <w:vAlign w:val="center"/>
          </w:tcPr>
          <w:p w14:paraId="2559D5A2" w14:textId="77777777" w:rsidR="002019A3" w:rsidRPr="001741A0" w:rsidRDefault="002019A3" w:rsidP="00B505A0">
            <w:pPr>
              <w:ind w:left="-71" w:right="-100"/>
              <w:jc w:val="center"/>
              <w:rPr>
                <w:color w:val="000000" w:themeColor="text1"/>
              </w:rPr>
            </w:pPr>
            <w:r w:rsidRPr="001741A0">
              <w:rPr>
                <w:color w:val="000000" w:themeColor="text1"/>
              </w:rPr>
              <w:t>12</w:t>
            </w:r>
          </w:p>
        </w:tc>
        <w:tc>
          <w:tcPr>
            <w:tcW w:w="2193" w:type="dxa"/>
            <w:vAlign w:val="center"/>
          </w:tcPr>
          <w:p w14:paraId="02656C6A" w14:textId="77777777" w:rsidR="002019A3" w:rsidRPr="001741A0" w:rsidRDefault="002019A3" w:rsidP="00B505A0">
            <w:pPr>
              <w:ind w:left="-71" w:right="-100"/>
              <w:rPr>
                <w:color w:val="000000" w:themeColor="text1"/>
                <w:spacing w:val="-10"/>
              </w:rPr>
            </w:pPr>
            <w:r w:rsidRPr="001741A0">
              <w:rPr>
                <w:color w:val="000000" w:themeColor="text1"/>
                <w:spacing w:val="-10"/>
              </w:rPr>
              <w:t>Xà phòng vệ sinh</w:t>
            </w:r>
          </w:p>
        </w:tc>
        <w:tc>
          <w:tcPr>
            <w:tcW w:w="1023" w:type="dxa"/>
            <w:vAlign w:val="center"/>
          </w:tcPr>
          <w:p w14:paraId="07FCD9B4" w14:textId="77777777" w:rsidR="002019A3" w:rsidRPr="001741A0" w:rsidRDefault="002019A3" w:rsidP="00B505A0">
            <w:pPr>
              <w:ind w:left="-71" w:right="-100"/>
              <w:jc w:val="center"/>
              <w:rPr>
                <w:color w:val="000000" w:themeColor="text1"/>
              </w:rPr>
            </w:pPr>
            <w:r w:rsidRPr="001741A0">
              <w:rPr>
                <w:color w:val="000000" w:themeColor="text1"/>
              </w:rPr>
              <w:t>Kg/Gói</w:t>
            </w:r>
          </w:p>
        </w:tc>
        <w:tc>
          <w:tcPr>
            <w:tcW w:w="4791" w:type="dxa"/>
            <w:vAlign w:val="center"/>
          </w:tcPr>
          <w:p w14:paraId="0A3894E7" w14:textId="77777777" w:rsidR="002019A3" w:rsidRPr="001741A0" w:rsidRDefault="002019A3" w:rsidP="00B505A0">
            <w:pPr>
              <w:ind w:left="-71" w:right="-100"/>
              <w:rPr>
                <w:color w:val="000000" w:themeColor="text1"/>
              </w:rPr>
            </w:pPr>
            <w:r w:rsidRPr="001741A0">
              <w:rPr>
                <w:rFonts w:eastAsia="Times New Roman"/>
                <w:color w:val="000000" w:themeColor="text1"/>
              </w:rPr>
              <w:t>Loại thông dụng trên thị trường</w:t>
            </w:r>
          </w:p>
        </w:tc>
        <w:tc>
          <w:tcPr>
            <w:tcW w:w="825" w:type="dxa"/>
            <w:vAlign w:val="center"/>
          </w:tcPr>
          <w:p w14:paraId="37B52977" w14:textId="445F6C5E" w:rsidR="002019A3" w:rsidRPr="001741A0" w:rsidRDefault="002019A3" w:rsidP="00B505A0">
            <w:pPr>
              <w:spacing w:before="60" w:after="60"/>
              <w:ind w:left="-71" w:right="-100"/>
              <w:jc w:val="right"/>
              <w:rPr>
                <w:color w:val="000000" w:themeColor="text1"/>
              </w:rPr>
            </w:pPr>
            <w:r w:rsidRPr="001741A0">
              <w:rPr>
                <w:color w:val="000000" w:themeColor="text1"/>
              </w:rPr>
              <w:t>0,3</w:t>
            </w:r>
          </w:p>
        </w:tc>
      </w:tr>
      <w:tr w:rsidR="00EB3C0A" w:rsidRPr="001741A0" w14:paraId="70FBD3B3" w14:textId="77777777" w:rsidTr="00B505A0">
        <w:tc>
          <w:tcPr>
            <w:tcW w:w="637" w:type="dxa"/>
            <w:vAlign w:val="center"/>
          </w:tcPr>
          <w:p w14:paraId="1716F7A6" w14:textId="77777777" w:rsidR="002019A3" w:rsidRPr="001741A0" w:rsidRDefault="002019A3" w:rsidP="00B505A0">
            <w:pPr>
              <w:ind w:left="-71" w:right="-100"/>
              <w:jc w:val="center"/>
              <w:rPr>
                <w:color w:val="000000" w:themeColor="text1"/>
              </w:rPr>
            </w:pPr>
            <w:r w:rsidRPr="001741A0">
              <w:rPr>
                <w:color w:val="000000" w:themeColor="text1"/>
              </w:rPr>
              <w:t>13</w:t>
            </w:r>
          </w:p>
        </w:tc>
        <w:tc>
          <w:tcPr>
            <w:tcW w:w="2193" w:type="dxa"/>
            <w:vAlign w:val="center"/>
          </w:tcPr>
          <w:p w14:paraId="672756DF" w14:textId="77777777" w:rsidR="002019A3" w:rsidRPr="001741A0" w:rsidRDefault="002019A3" w:rsidP="00B505A0">
            <w:pPr>
              <w:ind w:left="-71" w:right="-100"/>
              <w:rPr>
                <w:color w:val="000000" w:themeColor="text1"/>
                <w:spacing w:val="-10"/>
              </w:rPr>
            </w:pPr>
            <w:r w:rsidRPr="001741A0">
              <w:rPr>
                <w:color w:val="000000" w:themeColor="text1"/>
                <w:spacing w:val="-10"/>
              </w:rPr>
              <w:t>Phấn viết/Bút viết</w:t>
            </w:r>
          </w:p>
        </w:tc>
        <w:tc>
          <w:tcPr>
            <w:tcW w:w="1023" w:type="dxa"/>
            <w:vAlign w:val="center"/>
          </w:tcPr>
          <w:p w14:paraId="6B3C925C" w14:textId="77777777" w:rsidR="002019A3" w:rsidRPr="001741A0" w:rsidRDefault="002019A3" w:rsidP="00B505A0">
            <w:pPr>
              <w:ind w:left="-71" w:right="-100"/>
              <w:jc w:val="center"/>
              <w:rPr>
                <w:color w:val="000000" w:themeColor="text1"/>
              </w:rPr>
            </w:pPr>
            <w:r w:rsidRPr="001741A0">
              <w:rPr>
                <w:color w:val="000000" w:themeColor="text1"/>
              </w:rPr>
              <w:t>Hộp/Cây</w:t>
            </w:r>
          </w:p>
        </w:tc>
        <w:tc>
          <w:tcPr>
            <w:tcW w:w="4791" w:type="dxa"/>
            <w:vAlign w:val="center"/>
          </w:tcPr>
          <w:p w14:paraId="0DC7BC1A" w14:textId="77777777" w:rsidR="002019A3" w:rsidRPr="001741A0" w:rsidRDefault="002019A3" w:rsidP="00B505A0">
            <w:pPr>
              <w:ind w:left="-71" w:right="-100"/>
              <w:rPr>
                <w:color w:val="000000" w:themeColor="text1"/>
              </w:rPr>
            </w:pPr>
            <w:r w:rsidRPr="001741A0">
              <w:rPr>
                <w:color w:val="000000" w:themeColor="text1"/>
              </w:rPr>
              <w:t>Phục vụ ghi chép và đánh dấu chi tiết</w:t>
            </w:r>
          </w:p>
        </w:tc>
        <w:tc>
          <w:tcPr>
            <w:tcW w:w="825" w:type="dxa"/>
            <w:vAlign w:val="center"/>
          </w:tcPr>
          <w:p w14:paraId="4287DB7B" w14:textId="64898B80" w:rsidR="002019A3" w:rsidRPr="001741A0" w:rsidRDefault="002019A3" w:rsidP="00B505A0">
            <w:pPr>
              <w:spacing w:before="60" w:after="60"/>
              <w:ind w:left="-71" w:right="-100"/>
              <w:jc w:val="right"/>
              <w:rPr>
                <w:color w:val="000000" w:themeColor="text1"/>
              </w:rPr>
            </w:pPr>
            <w:r w:rsidRPr="001741A0">
              <w:rPr>
                <w:color w:val="000000" w:themeColor="text1"/>
              </w:rPr>
              <w:t>2</w:t>
            </w:r>
          </w:p>
        </w:tc>
      </w:tr>
      <w:tr w:rsidR="00EB3C0A" w:rsidRPr="001741A0" w14:paraId="7231579A" w14:textId="77777777" w:rsidTr="00B505A0">
        <w:tc>
          <w:tcPr>
            <w:tcW w:w="637" w:type="dxa"/>
            <w:vAlign w:val="center"/>
          </w:tcPr>
          <w:p w14:paraId="07F567F3" w14:textId="77777777" w:rsidR="002019A3" w:rsidRPr="001741A0" w:rsidRDefault="002019A3" w:rsidP="00B505A0">
            <w:pPr>
              <w:ind w:left="-71" w:right="-100"/>
              <w:jc w:val="center"/>
              <w:rPr>
                <w:color w:val="000000" w:themeColor="text1"/>
              </w:rPr>
            </w:pPr>
            <w:r w:rsidRPr="001741A0">
              <w:rPr>
                <w:color w:val="000000" w:themeColor="text1"/>
              </w:rPr>
              <w:t>14</w:t>
            </w:r>
          </w:p>
        </w:tc>
        <w:tc>
          <w:tcPr>
            <w:tcW w:w="2193" w:type="dxa"/>
            <w:vAlign w:val="center"/>
          </w:tcPr>
          <w:p w14:paraId="6CA19ABC" w14:textId="77777777" w:rsidR="002019A3" w:rsidRPr="001741A0" w:rsidRDefault="002019A3" w:rsidP="00B505A0">
            <w:pPr>
              <w:ind w:left="-71" w:right="-100"/>
              <w:rPr>
                <w:color w:val="000000" w:themeColor="text1"/>
              </w:rPr>
            </w:pPr>
            <w:r w:rsidRPr="001741A0">
              <w:rPr>
                <w:color w:val="000000" w:themeColor="text1"/>
              </w:rPr>
              <w:t>Cát khô</w:t>
            </w:r>
          </w:p>
        </w:tc>
        <w:tc>
          <w:tcPr>
            <w:tcW w:w="1023" w:type="dxa"/>
            <w:vAlign w:val="center"/>
          </w:tcPr>
          <w:p w14:paraId="0EBA06C0" w14:textId="77777777" w:rsidR="002019A3" w:rsidRPr="001741A0" w:rsidRDefault="002019A3" w:rsidP="00B505A0">
            <w:pPr>
              <w:ind w:left="-71" w:right="-100"/>
              <w:jc w:val="center"/>
              <w:rPr>
                <w:color w:val="000000" w:themeColor="text1"/>
                <w:vertAlign w:val="superscript"/>
              </w:rPr>
            </w:pPr>
            <w:r w:rsidRPr="001741A0">
              <w:rPr>
                <w:color w:val="000000" w:themeColor="text1"/>
              </w:rPr>
              <w:t>M</w:t>
            </w:r>
            <w:r w:rsidRPr="001741A0">
              <w:rPr>
                <w:color w:val="000000" w:themeColor="text1"/>
                <w:vertAlign w:val="superscript"/>
              </w:rPr>
              <w:t>3</w:t>
            </w:r>
          </w:p>
        </w:tc>
        <w:tc>
          <w:tcPr>
            <w:tcW w:w="4791" w:type="dxa"/>
            <w:vAlign w:val="center"/>
          </w:tcPr>
          <w:p w14:paraId="11A1AF52" w14:textId="77777777" w:rsidR="002019A3" w:rsidRPr="001741A0" w:rsidRDefault="002019A3" w:rsidP="00B505A0">
            <w:pPr>
              <w:ind w:left="-71" w:right="-100"/>
              <w:rPr>
                <w:color w:val="000000" w:themeColor="text1"/>
                <w:spacing w:val="-12"/>
              </w:rPr>
            </w:pPr>
            <w:r w:rsidRPr="001741A0">
              <w:rPr>
                <w:color w:val="000000" w:themeColor="text1"/>
                <w:spacing w:val="-12"/>
              </w:rPr>
              <w:t>Cát mịn, khô (phục vụ phòng cháy chữa cháy)</w:t>
            </w:r>
          </w:p>
        </w:tc>
        <w:tc>
          <w:tcPr>
            <w:tcW w:w="825" w:type="dxa"/>
            <w:vAlign w:val="center"/>
          </w:tcPr>
          <w:p w14:paraId="02CF9FC7" w14:textId="41AFAE91" w:rsidR="002019A3" w:rsidRPr="001741A0" w:rsidRDefault="002019A3" w:rsidP="00B505A0">
            <w:pPr>
              <w:spacing w:before="60" w:after="60"/>
              <w:ind w:left="-71" w:right="-100"/>
              <w:jc w:val="right"/>
              <w:rPr>
                <w:color w:val="000000" w:themeColor="text1"/>
              </w:rPr>
            </w:pPr>
            <w:r w:rsidRPr="001741A0">
              <w:rPr>
                <w:color w:val="000000" w:themeColor="text1"/>
              </w:rPr>
              <w:t>0,02</w:t>
            </w:r>
          </w:p>
        </w:tc>
      </w:tr>
      <w:tr w:rsidR="00EB3C0A" w:rsidRPr="001741A0" w14:paraId="53ABEFB7" w14:textId="77777777" w:rsidTr="00B505A0">
        <w:tc>
          <w:tcPr>
            <w:tcW w:w="637" w:type="dxa"/>
            <w:vAlign w:val="center"/>
          </w:tcPr>
          <w:p w14:paraId="69FAA5A2" w14:textId="77777777" w:rsidR="002019A3" w:rsidRPr="001741A0" w:rsidRDefault="002019A3" w:rsidP="00B505A0">
            <w:pPr>
              <w:ind w:left="-71" w:right="-100"/>
              <w:jc w:val="center"/>
              <w:rPr>
                <w:color w:val="000000" w:themeColor="text1"/>
              </w:rPr>
            </w:pPr>
            <w:r w:rsidRPr="001741A0">
              <w:rPr>
                <w:color w:val="000000" w:themeColor="text1"/>
              </w:rPr>
              <w:t>15</w:t>
            </w:r>
          </w:p>
        </w:tc>
        <w:tc>
          <w:tcPr>
            <w:tcW w:w="2193" w:type="dxa"/>
            <w:vAlign w:val="center"/>
          </w:tcPr>
          <w:p w14:paraId="4FB11DFA" w14:textId="77777777" w:rsidR="002019A3" w:rsidRPr="001741A0" w:rsidRDefault="002019A3" w:rsidP="00B505A0">
            <w:pPr>
              <w:ind w:left="-71" w:right="-100"/>
              <w:rPr>
                <w:color w:val="000000" w:themeColor="text1"/>
              </w:rPr>
            </w:pPr>
            <w:r w:rsidRPr="001741A0">
              <w:rPr>
                <w:rFonts w:eastAsia="Times New Roman"/>
                <w:color w:val="000000" w:themeColor="text1"/>
              </w:rPr>
              <w:t>Cát xoáy xupap</w:t>
            </w:r>
          </w:p>
        </w:tc>
        <w:tc>
          <w:tcPr>
            <w:tcW w:w="1023" w:type="dxa"/>
            <w:vAlign w:val="center"/>
          </w:tcPr>
          <w:p w14:paraId="58D7EFC3" w14:textId="77777777" w:rsidR="002019A3" w:rsidRPr="001741A0" w:rsidRDefault="002019A3" w:rsidP="00B505A0">
            <w:pPr>
              <w:ind w:left="-71" w:right="-100"/>
              <w:jc w:val="center"/>
              <w:rPr>
                <w:color w:val="000000" w:themeColor="text1"/>
              </w:rPr>
            </w:pPr>
            <w:r w:rsidRPr="001741A0">
              <w:rPr>
                <w:rFonts w:eastAsia="Times New Roman"/>
                <w:color w:val="000000" w:themeColor="text1"/>
              </w:rPr>
              <w:t>Hộp</w:t>
            </w:r>
          </w:p>
        </w:tc>
        <w:tc>
          <w:tcPr>
            <w:tcW w:w="4791" w:type="dxa"/>
            <w:vAlign w:val="center"/>
          </w:tcPr>
          <w:p w14:paraId="6F15F3EA" w14:textId="77777777" w:rsidR="002019A3" w:rsidRPr="001741A0" w:rsidRDefault="002019A3" w:rsidP="00B505A0">
            <w:pPr>
              <w:ind w:left="-71" w:right="-100"/>
              <w:rPr>
                <w:color w:val="000000" w:themeColor="text1"/>
              </w:rPr>
            </w:pPr>
            <w:r w:rsidRPr="001741A0">
              <w:rPr>
                <w:rFonts w:eastAsia="Times New Roman"/>
                <w:color w:val="000000" w:themeColor="text1"/>
              </w:rPr>
              <w:t>Cát thô và cát tinh</w:t>
            </w:r>
          </w:p>
        </w:tc>
        <w:tc>
          <w:tcPr>
            <w:tcW w:w="825" w:type="dxa"/>
            <w:vAlign w:val="center"/>
          </w:tcPr>
          <w:p w14:paraId="383B3D50" w14:textId="2EAF76EA" w:rsidR="002019A3" w:rsidRPr="001741A0" w:rsidRDefault="002019A3" w:rsidP="00B505A0">
            <w:pPr>
              <w:spacing w:before="60" w:after="60"/>
              <w:ind w:left="-71" w:right="-100"/>
              <w:jc w:val="right"/>
              <w:rPr>
                <w:color w:val="000000" w:themeColor="text1"/>
              </w:rPr>
            </w:pPr>
            <w:r w:rsidRPr="001741A0">
              <w:rPr>
                <w:color w:val="000000" w:themeColor="text1"/>
              </w:rPr>
              <w:t>0,1</w:t>
            </w:r>
          </w:p>
        </w:tc>
      </w:tr>
      <w:tr w:rsidR="00EB3C0A" w:rsidRPr="001741A0" w14:paraId="450B9471" w14:textId="77777777" w:rsidTr="00B505A0">
        <w:tc>
          <w:tcPr>
            <w:tcW w:w="637" w:type="dxa"/>
            <w:vAlign w:val="center"/>
          </w:tcPr>
          <w:p w14:paraId="06182E87" w14:textId="77777777" w:rsidR="002019A3" w:rsidRPr="001741A0" w:rsidRDefault="002019A3" w:rsidP="00B505A0">
            <w:pPr>
              <w:ind w:left="-71" w:right="-100"/>
              <w:jc w:val="center"/>
              <w:rPr>
                <w:color w:val="000000" w:themeColor="text1"/>
              </w:rPr>
            </w:pPr>
            <w:r w:rsidRPr="001741A0">
              <w:rPr>
                <w:color w:val="000000" w:themeColor="text1"/>
              </w:rPr>
              <w:t>16</w:t>
            </w:r>
          </w:p>
        </w:tc>
        <w:tc>
          <w:tcPr>
            <w:tcW w:w="2193" w:type="dxa"/>
            <w:vAlign w:val="center"/>
          </w:tcPr>
          <w:p w14:paraId="68BDABDC" w14:textId="77777777" w:rsidR="002019A3" w:rsidRPr="001741A0" w:rsidRDefault="002019A3" w:rsidP="00B505A0">
            <w:pPr>
              <w:ind w:left="-71" w:right="-100"/>
              <w:rPr>
                <w:color w:val="000000" w:themeColor="text1"/>
              </w:rPr>
            </w:pPr>
            <w:r w:rsidRPr="001741A0">
              <w:rPr>
                <w:color w:val="000000" w:themeColor="text1"/>
              </w:rPr>
              <w:t>Giáo trình</w:t>
            </w:r>
          </w:p>
        </w:tc>
        <w:tc>
          <w:tcPr>
            <w:tcW w:w="1023" w:type="dxa"/>
            <w:vAlign w:val="center"/>
          </w:tcPr>
          <w:p w14:paraId="4F770750" w14:textId="77777777" w:rsidR="002019A3" w:rsidRPr="001741A0" w:rsidRDefault="002019A3" w:rsidP="00B505A0">
            <w:pPr>
              <w:ind w:left="-71" w:right="-100"/>
              <w:jc w:val="center"/>
              <w:rPr>
                <w:color w:val="000000" w:themeColor="text1"/>
              </w:rPr>
            </w:pPr>
            <w:r w:rsidRPr="001741A0">
              <w:rPr>
                <w:bCs/>
                <w:color w:val="000000" w:themeColor="text1"/>
              </w:rPr>
              <w:t>Cuốn</w:t>
            </w:r>
          </w:p>
        </w:tc>
        <w:tc>
          <w:tcPr>
            <w:tcW w:w="4791" w:type="dxa"/>
            <w:vAlign w:val="center"/>
          </w:tcPr>
          <w:p w14:paraId="24607396" w14:textId="77777777" w:rsidR="002019A3" w:rsidRPr="001741A0" w:rsidRDefault="002019A3" w:rsidP="00B505A0">
            <w:pPr>
              <w:ind w:left="-71" w:right="-100"/>
              <w:rPr>
                <w:color w:val="000000" w:themeColor="text1"/>
              </w:rPr>
            </w:pPr>
            <w:r w:rsidRPr="001741A0">
              <w:rPr>
                <w:rFonts w:eastAsia="SimSun"/>
                <w:bCs/>
                <w:iCs/>
                <w:color w:val="000000" w:themeColor="text1"/>
                <w:lang w:val="pt-BR"/>
              </w:rPr>
              <w:t xml:space="preserve">Nhập môn nghề </w:t>
            </w:r>
            <w:r w:rsidRPr="001741A0">
              <w:rPr>
                <w:rFonts w:eastAsia="SimSun"/>
                <w:color w:val="000000" w:themeColor="text1"/>
                <w:lang w:val="nl-NL"/>
              </w:rPr>
              <w:t>sửa chữa máy nông nghiệp</w:t>
            </w:r>
          </w:p>
        </w:tc>
        <w:tc>
          <w:tcPr>
            <w:tcW w:w="825" w:type="dxa"/>
            <w:vAlign w:val="center"/>
          </w:tcPr>
          <w:p w14:paraId="233F0E12" w14:textId="6CE50896" w:rsidR="002019A3" w:rsidRPr="001741A0" w:rsidRDefault="002019A3" w:rsidP="00B505A0">
            <w:pPr>
              <w:spacing w:before="60" w:after="60"/>
              <w:ind w:left="-71" w:right="-100"/>
              <w:jc w:val="right"/>
              <w:rPr>
                <w:color w:val="000000" w:themeColor="text1"/>
              </w:rPr>
            </w:pPr>
            <w:r w:rsidRPr="001741A0">
              <w:rPr>
                <w:bCs/>
                <w:color w:val="000000" w:themeColor="text1"/>
              </w:rPr>
              <w:t>1</w:t>
            </w:r>
          </w:p>
        </w:tc>
      </w:tr>
      <w:tr w:rsidR="00EB3C0A" w:rsidRPr="001741A0" w14:paraId="193616FE" w14:textId="77777777" w:rsidTr="00B505A0">
        <w:tc>
          <w:tcPr>
            <w:tcW w:w="637" w:type="dxa"/>
            <w:vAlign w:val="center"/>
          </w:tcPr>
          <w:p w14:paraId="684A8CF6" w14:textId="77777777" w:rsidR="002019A3" w:rsidRPr="001741A0" w:rsidRDefault="002019A3" w:rsidP="00B505A0">
            <w:pPr>
              <w:ind w:left="-71" w:right="-100"/>
              <w:jc w:val="center"/>
              <w:rPr>
                <w:color w:val="000000" w:themeColor="text1"/>
              </w:rPr>
            </w:pPr>
            <w:r w:rsidRPr="001741A0">
              <w:rPr>
                <w:color w:val="000000" w:themeColor="text1"/>
              </w:rPr>
              <w:t>17</w:t>
            </w:r>
          </w:p>
        </w:tc>
        <w:tc>
          <w:tcPr>
            <w:tcW w:w="2193" w:type="dxa"/>
            <w:vAlign w:val="center"/>
          </w:tcPr>
          <w:p w14:paraId="0F0EB860" w14:textId="77777777" w:rsidR="002019A3" w:rsidRPr="001741A0" w:rsidRDefault="002019A3" w:rsidP="00B505A0">
            <w:pPr>
              <w:ind w:left="-71" w:right="-100"/>
              <w:rPr>
                <w:color w:val="000000" w:themeColor="text1"/>
              </w:rPr>
            </w:pPr>
            <w:r w:rsidRPr="001741A0">
              <w:rPr>
                <w:color w:val="000000" w:themeColor="text1"/>
              </w:rPr>
              <w:t>Giáo trình</w:t>
            </w:r>
          </w:p>
        </w:tc>
        <w:tc>
          <w:tcPr>
            <w:tcW w:w="1023" w:type="dxa"/>
            <w:vAlign w:val="center"/>
          </w:tcPr>
          <w:p w14:paraId="42C3E9C8" w14:textId="77777777" w:rsidR="002019A3" w:rsidRPr="001741A0" w:rsidRDefault="002019A3" w:rsidP="00B505A0">
            <w:pPr>
              <w:ind w:left="-71" w:right="-100"/>
              <w:jc w:val="center"/>
              <w:rPr>
                <w:color w:val="000000" w:themeColor="text1"/>
              </w:rPr>
            </w:pPr>
            <w:r w:rsidRPr="001741A0">
              <w:rPr>
                <w:bCs/>
                <w:color w:val="000000" w:themeColor="text1"/>
              </w:rPr>
              <w:t>Cuốn</w:t>
            </w:r>
          </w:p>
        </w:tc>
        <w:tc>
          <w:tcPr>
            <w:tcW w:w="4791" w:type="dxa"/>
            <w:vAlign w:val="center"/>
          </w:tcPr>
          <w:p w14:paraId="70EC6C41" w14:textId="77777777" w:rsidR="002019A3" w:rsidRPr="001741A0" w:rsidRDefault="002019A3" w:rsidP="00B505A0">
            <w:pPr>
              <w:ind w:left="-71" w:right="-100"/>
              <w:rPr>
                <w:color w:val="000000" w:themeColor="text1"/>
              </w:rPr>
            </w:pPr>
            <w:r w:rsidRPr="001741A0">
              <w:rPr>
                <w:rFonts w:eastAsia="SimSun"/>
                <w:color w:val="000000" w:themeColor="text1"/>
              </w:rPr>
              <w:t>Thực tập sửa chữa động cơ đốt trong</w:t>
            </w:r>
          </w:p>
        </w:tc>
        <w:tc>
          <w:tcPr>
            <w:tcW w:w="825" w:type="dxa"/>
            <w:vAlign w:val="center"/>
          </w:tcPr>
          <w:p w14:paraId="3901E835" w14:textId="486F492B" w:rsidR="002019A3" w:rsidRPr="001741A0" w:rsidRDefault="002019A3" w:rsidP="00B505A0">
            <w:pPr>
              <w:spacing w:before="60" w:after="60"/>
              <w:ind w:left="-71" w:right="-100"/>
              <w:jc w:val="right"/>
              <w:rPr>
                <w:color w:val="000000" w:themeColor="text1"/>
              </w:rPr>
            </w:pPr>
            <w:r w:rsidRPr="001741A0">
              <w:rPr>
                <w:bCs/>
                <w:color w:val="000000" w:themeColor="text1"/>
              </w:rPr>
              <w:t>1</w:t>
            </w:r>
          </w:p>
        </w:tc>
      </w:tr>
      <w:tr w:rsidR="00EB3C0A" w:rsidRPr="001741A0" w14:paraId="1D4D6DC6" w14:textId="77777777" w:rsidTr="00B505A0">
        <w:tc>
          <w:tcPr>
            <w:tcW w:w="637" w:type="dxa"/>
            <w:vAlign w:val="center"/>
          </w:tcPr>
          <w:p w14:paraId="4B1CCAAA" w14:textId="77777777" w:rsidR="002019A3" w:rsidRPr="001741A0" w:rsidRDefault="002019A3" w:rsidP="00B505A0">
            <w:pPr>
              <w:ind w:left="-71" w:right="-100"/>
              <w:jc w:val="center"/>
              <w:rPr>
                <w:color w:val="000000" w:themeColor="text1"/>
              </w:rPr>
            </w:pPr>
            <w:r w:rsidRPr="001741A0">
              <w:rPr>
                <w:color w:val="000000" w:themeColor="text1"/>
              </w:rPr>
              <w:t>18</w:t>
            </w:r>
          </w:p>
        </w:tc>
        <w:tc>
          <w:tcPr>
            <w:tcW w:w="2193" w:type="dxa"/>
            <w:vAlign w:val="center"/>
          </w:tcPr>
          <w:p w14:paraId="2A97C509" w14:textId="77777777" w:rsidR="002019A3" w:rsidRPr="001741A0" w:rsidRDefault="002019A3" w:rsidP="00B505A0">
            <w:pPr>
              <w:ind w:left="-71" w:right="-100"/>
              <w:rPr>
                <w:color w:val="000000" w:themeColor="text1"/>
              </w:rPr>
            </w:pPr>
            <w:r w:rsidRPr="001741A0">
              <w:rPr>
                <w:color w:val="000000" w:themeColor="text1"/>
              </w:rPr>
              <w:t>Giáo trình</w:t>
            </w:r>
          </w:p>
        </w:tc>
        <w:tc>
          <w:tcPr>
            <w:tcW w:w="1023" w:type="dxa"/>
            <w:vAlign w:val="center"/>
          </w:tcPr>
          <w:p w14:paraId="1B6EA59E" w14:textId="77777777" w:rsidR="002019A3" w:rsidRPr="001741A0" w:rsidRDefault="002019A3" w:rsidP="00B505A0">
            <w:pPr>
              <w:ind w:left="-71" w:right="-100"/>
              <w:jc w:val="center"/>
              <w:rPr>
                <w:color w:val="000000" w:themeColor="text1"/>
              </w:rPr>
            </w:pPr>
            <w:r w:rsidRPr="001741A0">
              <w:rPr>
                <w:bCs/>
                <w:color w:val="000000" w:themeColor="text1"/>
              </w:rPr>
              <w:t>Cuốn</w:t>
            </w:r>
          </w:p>
        </w:tc>
        <w:tc>
          <w:tcPr>
            <w:tcW w:w="4791" w:type="dxa"/>
            <w:vAlign w:val="center"/>
          </w:tcPr>
          <w:p w14:paraId="7ED44C7A" w14:textId="77777777" w:rsidR="002019A3" w:rsidRPr="001741A0" w:rsidRDefault="002019A3" w:rsidP="00B505A0">
            <w:pPr>
              <w:ind w:left="-71" w:right="-100"/>
              <w:rPr>
                <w:color w:val="000000" w:themeColor="text1"/>
              </w:rPr>
            </w:pPr>
            <w:r w:rsidRPr="001741A0">
              <w:rPr>
                <w:rFonts w:eastAsia="SimSun"/>
                <w:color w:val="000000" w:themeColor="text1"/>
              </w:rPr>
              <w:t>Thực tập sửa chữa máy gieo trồng và máy bơm nước</w:t>
            </w:r>
          </w:p>
        </w:tc>
        <w:tc>
          <w:tcPr>
            <w:tcW w:w="825" w:type="dxa"/>
            <w:vAlign w:val="center"/>
          </w:tcPr>
          <w:p w14:paraId="3186D95C" w14:textId="4EBBA2B3" w:rsidR="002019A3" w:rsidRPr="001741A0" w:rsidRDefault="002019A3" w:rsidP="00B505A0">
            <w:pPr>
              <w:spacing w:before="60" w:after="60"/>
              <w:ind w:left="-71" w:right="-100"/>
              <w:jc w:val="right"/>
              <w:rPr>
                <w:color w:val="000000" w:themeColor="text1"/>
              </w:rPr>
            </w:pPr>
            <w:r w:rsidRPr="001741A0">
              <w:rPr>
                <w:bCs/>
                <w:color w:val="000000" w:themeColor="text1"/>
              </w:rPr>
              <w:t>1</w:t>
            </w:r>
          </w:p>
        </w:tc>
      </w:tr>
      <w:tr w:rsidR="00EB3C0A" w:rsidRPr="001741A0" w14:paraId="0990212B" w14:textId="77777777" w:rsidTr="00B505A0">
        <w:trPr>
          <w:trHeight w:val="532"/>
        </w:trPr>
        <w:tc>
          <w:tcPr>
            <w:tcW w:w="637" w:type="dxa"/>
            <w:vAlign w:val="center"/>
          </w:tcPr>
          <w:p w14:paraId="3E79061E" w14:textId="77777777" w:rsidR="002019A3" w:rsidRPr="001741A0" w:rsidRDefault="002019A3" w:rsidP="00B505A0">
            <w:pPr>
              <w:ind w:left="-71" w:right="-100"/>
              <w:jc w:val="center"/>
              <w:rPr>
                <w:color w:val="000000" w:themeColor="text1"/>
              </w:rPr>
            </w:pPr>
            <w:r w:rsidRPr="001741A0">
              <w:rPr>
                <w:color w:val="000000" w:themeColor="text1"/>
              </w:rPr>
              <w:t>19</w:t>
            </w:r>
          </w:p>
        </w:tc>
        <w:tc>
          <w:tcPr>
            <w:tcW w:w="2193" w:type="dxa"/>
            <w:vAlign w:val="center"/>
          </w:tcPr>
          <w:p w14:paraId="43EC87C9" w14:textId="77777777" w:rsidR="002019A3" w:rsidRPr="001741A0" w:rsidRDefault="002019A3" w:rsidP="00B505A0">
            <w:pPr>
              <w:ind w:left="-71" w:right="-100"/>
              <w:rPr>
                <w:color w:val="000000" w:themeColor="text1"/>
              </w:rPr>
            </w:pPr>
            <w:r w:rsidRPr="001741A0">
              <w:rPr>
                <w:rFonts w:eastAsia="Times New Roman"/>
                <w:color w:val="000000" w:themeColor="text1"/>
              </w:rPr>
              <w:t>Dây chì 0,2 mm</w:t>
            </w:r>
          </w:p>
        </w:tc>
        <w:tc>
          <w:tcPr>
            <w:tcW w:w="1023" w:type="dxa"/>
            <w:vAlign w:val="center"/>
          </w:tcPr>
          <w:p w14:paraId="64221085" w14:textId="77777777" w:rsidR="002019A3" w:rsidRPr="001741A0" w:rsidRDefault="002019A3" w:rsidP="00B505A0">
            <w:pPr>
              <w:ind w:left="-71" w:right="-100"/>
              <w:jc w:val="center"/>
              <w:rPr>
                <w:color w:val="000000" w:themeColor="text1"/>
              </w:rPr>
            </w:pPr>
            <w:r w:rsidRPr="001741A0">
              <w:rPr>
                <w:rFonts w:eastAsia="Times New Roman"/>
                <w:color w:val="000000" w:themeColor="text1"/>
              </w:rPr>
              <w:t>mét</w:t>
            </w:r>
          </w:p>
        </w:tc>
        <w:tc>
          <w:tcPr>
            <w:tcW w:w="4791" w:type="dxa"/>
            <w:vAlign w:val="center"/>
          </w:tcPr>
          <w:p w14:paraId="09E0AABE" w14:textId="77777777" w:rsidR="002019A3" w:rsidRPr="001741A0" w:rsidRDefault="002019A3" w:rsidP="00B505A0">
            <w:pPr>
              <w:ind w:left="-71" w:right="-100"/>
              <w:rPr>
                <w:color w:val="000000" w:themeColor="text1"/>
              </w:rPr>
            </w:pPr>
            <w:r w:rsidRPr="001741A0">
              <w:rPr>
                <w:rFonts w:eastAsia="Times New Roman"/>
                <w:color w:val="000000" w:themeColor="text1"/>
              </w:rPr>
              <w:t>Loại thông dụng trên thị trường</w:t>
            </w:r>
          </w:p>
        </w:tc>
        <w:tc>
          <w:tcPr>
            <w:tcW w:w="825" w:type="dxa"/>
            <w:vAlign w:val="center"/>
          </w:tcPr>
          <w:p w14:paraId="0B02E822" w14:textId="13ECEEB1" w:rsidR="002019A3" w:rsidRPr="001741A0" w:rsidRDefault="002019A3" w:rsidP="00B505A0">
            <w:pPr>
              <w:spacing w:before="60" w:after="60"/>
              <w:ind w:left="-71" w:right="-100"/>
              <w:jc w:val="right"/>
              <w:rPr>
                <w:color w:val="000000" w:themeColor="text1"/>
              </w:rPr>
            </w:pPr>
            <w:r w:rsidRPr="001741A0">
              <w:rPr>
                <w:color w:val="000000" w:themeColor="text1"/>
              </w:rPr>
              <w:t>0,2</w:t>
            </w:r>
          </w:p>
        </w:tc>
      </w:tr>
    </w:tbl>
    <w:p w14:paraId="6D96170A" w14:textId="58F03BDA" w:rsidR="00FF7D84" w:rsidRPr="00C97027" w:rsidRDefault="00FF7D84" w:rsidP="00C97027">
      <w:pPr>
        <w:spacing w:before="240" w:after="120" w:line="240" w:lineRule="auto"/>
        <w:rPr>
          <w:rFonts w:eastAsia="Times New Roman"/>
          <w:b/>
          <w:color w:val="000000" w:themeColor="text1"/>
        </w:rPr>
      </w:pPr>
      <w:r w:rsidRPr="00C97027">
        <w:rPr>
          <w:rFonts w:eastAsia="Times New Roman"/>
          <w:b/>
          <w:color w:val="000000" w:themeColor="text1"/>
        </w:rPr>
        <w:t>IV. ĐỊNH MỨC CƠ SỞ VẬT CHẤT</w:t>
      </w:r>
    </w:p>
    <w:tbl>
      <w:tblPr>
        <w:tblStyle w:val="ad"/>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2547"/>
        <w:gridCol w:w="2273"/>
        <w:gridCol w:w="1980"/>
        <w:gridCol w:w="1701"/>
      </w:tblGrid>
      <w:tr w:rsidR="00EB3C0A" w:rsidRPr="001741A0" w14:paraId="73FB5428" w14:textId="77777777" w:rsidTr="00AC272C">
        <w:trPr>
          <w:trHeight w:val="42"/>
          <w:jc w:val="center"/>
        </w:trPr>
        <w:tc>
          <w:tcPr>
            <w:tcW w:w="992" w:type="dxa"/>
            <w:vAlign w:val="center"/>
          </w:tcPr>
          <w:p w14:paraId="1D1FC0EC" w14:textId="7A0AF732" w:rsidR="00D950B4" w:rsidRPr="001741A0" w:rsidRDefault="00C97027" w:rsidP="00846F64">
            <w:pPr>
              <w:ind w:left="-106" w:right="-58"/>
              <w:jc w:val="center"/>
              <w:rPr>
                <w:rFonts w:eastAsia="Times New Roman"/>
                <w:b/>
                <w:color w:val="000000" w:themeColor="text1"/>
              </w:rPr>
            </w:pPr>
            <w:r w:rsidRPr="00C97027">
              <w:rPr>
                <w:rFonts w:eastAsia="Times New Roman"/>
                <w:b/>
                <w:bCs/>
                <w:color w:val="000000" w:themeColor="text1"/>
              </w:rPr>
              <w:t>STT</w:t>
            </w:r>
          </w:p>
        </w:tc>
        <w:tc>
          <w:tcPr>
            <w:tcW w:w="2547" w:type="dxa"/>
            <w:vAlign w:val="center"/>
          </w:tcPr>
          <w:p w14:paraId="6638D900" w14:textId="4B1B3A66" w:rsidR="00D950B4" w:rsidRPr="001741A0" w:rsidRDefault="00E13FC6" w:rsidP="00846F64">
            <w:pPr>
              <w:ind w:left="-106" w:right="-58"/>
              <w:jc w:val="center"/>
              <w:rPr>
                <w:rFonts w:eastAsia="Times New Roman"/>
                <w:b/>
                <w:color w:val="000000" w:themeColor="text1"/>
              </w:rPr>
            </w:pPr>
            <w:r w:rsidRPr="001741A0">
              <w:rPr>
                <w:rFonts w:eastAsia="Times New Roman"/>
                <w:b/>
                <w:bCs/>
                <w:color w:val="000000" w:themeColor="text1"/>
              </w:rPr>
              <w:t>Tên cơ sở vật chất</w:t>
            </w:r>
          </w:p>
        </w:tc>
        <w:tc>
          <w:tcPr>
            <w:tcW w:w="2273" w:type="dxa"/>
            <w:vAlign w:val="center"/>
          </w:tcPr>
          <w:p w14:paraId="2DE9C8D7" w14:textId="442DC898" w:rsidR="00D950B4" w:rsidRPr="001741A0" w:rsidRDefault="00D950B4" w:rsidP="00846F64">
            <w:pPr>
              <w:ind w:left="-106" w:right="-58"/>
              <w:jc w:val="center"/>
              <w:rPr>
                <w:rFonts w:eastAsia="Times New Roman"/>
                <w:b/>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980" w:type="dxa"/>
            <w:vAlign w:val="center"/>
          </w:tcPr>
          <w:p w14:paraId="7CCAB2E6" w14:textId="4E74EB21" w:rsidR="00D950B4" w:rsidRPr="001741A0" w:rsidRDefault="00D950B4" w:rsidP="00846F64">
            <w:pPr>
              <w:ind w:left="-106" w:right="-58"/>
              <w:jc w:val="center"/>
              <w:rPr>
                <w:rFonts w:eastAsia="Times New Roman"/>
                <w:b/>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701" w:type="dxa"/>
            <w:vAlign w:val="center"/>
          </w:tcPr>
          <w:p w14:paraId="543F0221" w14:textId="3BC0B2CF" w:rsidR="00D950B4" w:rsidRPr="001741A0" w:rsidRDefault="00D950B4" w:rsidP="00846F64">
            <w:pPr>
              <w:ind w:left="-106" w:right="-58"/>
              <w:jc w:val="center"/>
              <w:rPr>
                <w:b/>
                <w:bCs/>
                <w:color w:val="000000" w:themeColor="text1"/>
              </w:rPr>
            </w:pPr>
            <w:r w:rsidRPr="001741A0">
              <w:rPr>
                <w:b/>
                <w:bCs/>
                <w:color w:val="000000" w:themeColor="text1"/>
              </w:rPr>
              <w:t xml:space="preserve">Định mức sử dụng của một người học </w:t>
            </w:r>
          </w:p>
          <w:p w14:paraId="073E16BF" w14:textId="10417F63" w:rsidR="00D950B4" w:rsidRPr="001741A0" w:rsidRDefault="00D950B4" w:rsidP="00846F64">
            <w:pPr>
              <w:ind w:left="-106" w:right="-58"/>
              <w:jc w:val="center"/>
              <w:rPr>
                <w:rFonts w:eastAsia="Times New Roman"/>
                <w:b/>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4811E8" w:rsidRPr="001741A0" w14:paraId="04B5335E" w14:textId="77777777" w:rsidTr="00AC272C">
        <w:trPr>
          <w:trHeight w:val="669"/>
          <w:jc w:val="center"/>
        </w:trPr>
        <w:tc>
          <w:tcPr>
            <w:tcW w:w="992" w:type="dxa"/>
            <w:vAlign w:val="center"/>
          </w:tcPr>
          <w:p w14:paraId="0BD87A45" w14:textId="77777777" w:rsidR="004811E8" w:rsidRPr="001741A0" w:rsidRDefault="004811E8" w:rsidP="004811E8">
            <w:pPr>
              <w:spacing w:before="60" w:after="60"/>
              <w:ind w:left="-108" w:right="-57"/>
              <w:jc w:val="center"/>
              <w:rPr>
                <w:rFonts w:eastAsia="Times New Roman"/>
                <w:bCs/>
                <w:color w:val="000000" w:themeColor="text1"/>
              </w:rPr>
            </w:pPr>
            <w:r w:rsidRPr="001741A0">
              <w:rPr>
                <w:rFonts w:eastAsia="Times New Roman"/>
                <w:bCs/>
                <w:color w:val="000000" w:themeColor="text1"/>
              </w:rPr>
              <w:t>A</w:t>
            </w:r>
          </w:p>
        </w:tc>
        <w:tc>
          <w:tcPr>
            <w:tcW w:w="2547" w:type="dxa"/>
            <w:vAlign w:val="center"/>
          </w:tcPr>
          <w:p w14:paraId="0AD766BC" w14:textId="2DB40A8E" w:rsidR="004811E8" w:rsidRPr="001741A0" w:rsidRDefault="004811E8" w:rsidP="004811E8">
            <w:pPr>
              <w:spacing w:before="60" w:after="60"/>
              <w:ind w:left="-66" w:right="-57"/>
              <w:rPr>
                <w:rFonts w:eastAsia="Times New Roman"/>
                <w:bCs/>
                <w:color w:val="000000" w:themeColor="text1"/>
              </w:rPr>
            </w:pPr>
            <w:r w:rsidRPr="001741A0">
              <w:rPr>
                <w:rFonts w:eastAsia="Times New Roman"/>
                <w:bCs/>
                <w:color w:val="000000" w:themeColor="text1"/>
              </w:rPr>
              <w:t>Phòng học lý thuyết</w:t>
            </w:r>
          </w:p>
        </w:tc>
        <w:tc>
          <w:tcPr>
            <w:tcW w:w="2273" w:type="dxa"/>
            <w:vAlign w:val="center"/>
          </w:tcPr>
          <w:p w14:paraId="048D0095" w14:textId="0E8CBABF" w:rsidR="004811E8" w:rsidRPr="001741A0" w:rsidRDefault="004811E8" w:rsidP="004811E8">
            <w:pPr>
              <w:spacing w:before="60" w:after="60"/>
              <w:ind w:left="-108" w:right="-57"/>
              <w:jc w:val="center"/>
              <w:rPr>
                <w:rFonts w:eastAsia="Times New Roman"/>
                <w:b/>
                <w:color w:val="000000" w:themeColor="text1"/>
              </w:rPr>
            </w:pPr>
            <w:r w:rsidRPr="001741A0">
              <w:rPr>
                <w:color w:val="000000" w:themeColor="text1"/>
              </w:rPr>
              <w:t xml:space="preserve">4 </w:t>
            </w:r>
          </w:p>
        </w:tc>
        <w:tc>
          <w:tcPr>
            <w:tcW w:w="1980" w:type="dxa"/>
            <w:vAlign w:val="center"/>
          </w:tcPr>
          <w:p w14:paraId="305C1624" w14:textId="1D93DCDB" w:rsidR="004811E8" w:rsidRPr="001741A0" w:rsidRDefault="00B314F2" w:rsidP="00B314F2">
            <w:pPr>
              <w:spacing w:before="60" w:after="60"/>
              <w:ind w:left="-108" w:right="-57"/>
              <w:jc w:val="center"/>
              <w:rPr>
                <w:rFonts w:eastAsia="Times New Roman"/>
                <w:b/>
                <w:color w:val="000000" w:themeColor="text1"/>
              </w:rPr>
            </w:pPr>
            <w:r w:rsidRPr="001741A0">
              <w:rPr>
                <w:color w:val="000000" w:themeColor="text1"/>
              </w:rPr>
              <w:t>61</w:t>
            </w:r>
          </w:p>
        </w:tc>
        <w:tc>
          <w:tcPr>
            <w:tcW w:w="1701" w:type="dxa"/>
            <w:vAlign w:val="center"/>
          </w:tcPr>
          <w:p w14:paraId="57CA3DE4" w14:textId="21E98147" w:rsidR="004811E8" w:rsidRPr="001741A0" w:rsidRDefault="005B73F6" w:rsidP="004811E8">
            <w:pPr>
              <w:spacing w:before="60" w:after="60"/>
              <w:ind w:left="-108" w:right="-57"/>
              <w:jc w:val="center"/>
              <w:rPr>
                <w:rFonts w:eastAsia="Times New Roman"/>
                <w:color w:val="000000" w:themeColor="text1"/>
              </w:rPr>
            </w:pPr>
            <w:r w:rsidRPr="001741A0">
              <w:rPr>
                <w:rFonts w:eastAsia="Times New Roman"/>
                <w:color w:val="000000" w:themeColor="text1"/>
              </w:rPr>
              <w:t>244</w:t>
            </w:r>
          </w:p>
        </w:tc>
      </w:tr>
      <w:tr w:rsidR="004811E8" w:rsidRPr="001741A0" w14:paraId="5F579709" w14:textId="77777777" w:rsidTr="00AC272C">
        <w:trPr>
          <w:trHeight w:val="693"/>
          <w:jc w:val="center"/>
        </w:trPr>
        <w:tc>
          <w:tcPr>
            <w:tcW w:w="992" w:type="dxa"/>
            <w:vAlign w:val="center"/>
          </w:tcPr>
          <w:p w14:paraId="270C0797" w14:textId="77777777" w:rsidR="004811E8" w:rsidRPr="001741A0" w:rsidRDefault="004811E8" w:rsidP="004811E8">
            <w:pPr>
              <w:spacing w:before="60" w:after="60"/>
              <w:ind w:left="-108" w:right="-57"/>
              <w:jc w:val="center"/>
              <w:rPr>
                <w:rFonts w:eastAsia="Times New Roman"/>
                <w:bCs/>
                <w:color w:val="000000" w:themeColor="text1"/>
              </w:rPr>
            </w:pPr>
            <w:r w:rsidRPr="001741A0">
              <w:rPr>
                <w:rFonts w:eastAsia="Times New Roman"/>
                <w:bCs/>
                <w:color w:val="000000" w:themeColor="text1"/>
              </w:rPr>
              <w:t>B</w:t>
            </w:r>
          </w:p>
        </w:tc>
        <w:tc>
          <w:tcPr>
            <w:tcW w:w="2547" w:type="dxa"/>
            <w:vAlign w:val="center"/>
          </w:tcPr>
          <w:p w14:paraId="138BFD9B" w14:textId="1591211D" w:rsidR="004811E8" w:rsidRPr="001741A0" w:rsidRDefault="004811E8" w:rsidP="004811E8">
            <w:pPr>
              <w:spacing w:before="60" w:after="60"/>
              <w:ind w:left="-66" w:right="-57"/>
              <w:rPr>
                <w:rFonts w:eastAsia="Times New Roman"/>
                <w:bCs/>
                <w:color w:val="000000" w:themeColor="text1"/>
              </w:rPr>
            </w:pPr>
            <w:r w:rsidRPr="001741A0">
              <w:rPr>
                <w:rFonts w:eastAsia="Times New Roman"/>
                <w:bCs/>
                <w:color w:val="000000" w:themeColor="text1"/>
              </w:rPr>
              <w:t>Phòng học thực hành</w:t>
            </w:r>
          </w:p>
        </w:tc>
        <w:tc>
          <w:tcPr>
            <w:tcW w:w="2273" w:type="dxa"/>
            <w:tcBorders>
              <w:right w:val="single" w:sz="4" w:space="0" w:color="000000"/>
            </w:tcBorders>
            <w:vAlign w:val="center"/>
          </w:tcPr>
          <w:p w14:paraId="7C8CDD4D" w14:textId="47E4F127" w:rsidR="004811E8" w:rsidRPr="001741A0" w:rsidRDefault="004811E8" w:rsidP="004811E8">
            <w:pPr>
              <w:spacing w:before="60" w:after="60"/>
              <w:ind w:left="-108" w:right="-57"/>
              <w:jc w:val="center"/>
              <w:rPr>
                <w:rFonts w:eastAsia="Times New Roman"/>
                <w:b/>
                <w:color w:val="000000" w:themeColor="text1"/>
              </w:rPr>
            </w:pPr>
            <w:r w:rsidRPr="001741A0">
              <w:rPr>
                <w:color w:val="000000" w:themeColor="text1"/>
              </w:rPr>
              <w:t xml:space="preserve">4 </w:t>
            </w:r>
          </w:p>
        </w:tc>
        <w:tc>
          <w:tcPr>
            <w:tcW w:w="1980" w:type="dxa"/>
            <w:tcBorders>
              <w:top w:val="single" w:sz="4" w:space="0" w:color="000000"/>
              <w:left w:val="single" w:sz="4" w:space="0" w:color="000000"/>
              <w:bottom w:val="single" w:sz="4" w:space="0" w:color="000000"/>
              <w:right w:val="single" w:sz="4" w:space="0" w:color="000000"/>
            </w:tcBorders>
            <w:vAlign w:val="center"/>
          </w:tcPr>
          <w:p w14:paraId="4312C371" w14:textId="1CB43795" w:rsidR="004811E8" w:rsidRPr="001741A0" w:rsidRDefault="005B73F6" w:rsidP="004811E8">
            <w:pPr>
              <w:spacing w:before="60" w:after="60"/>
              <w:ind w:left="-108" w:right="-57"/>
              <w:jc w:val="center"/>
              <w:rPr>
                <w:rFonts w:eastAsia="Times New Roman"/>
                <w:b/>
                <w:color w:val="000000" w:themeColor="text1"/>
              </w:rPr>
            </w:pPr>
            <w:r w:rsidRPr="001741A0">
              <w:rPr>
                <w:color w:val="000000" w:themeColor="text1"/>
              </w:rPr>
              <w:t>339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09241" w14:textId="7D907E48" w:rsidR="004811E8" w:rsidRPr="001741A0" w:rsidRDefault="005B73F6" w:rsidP="004811E8">
            <w:pPr>
              <w:spacing w:before="60" w:after="60"/>
              <w:ind w:left="-108" w:right="-57"/>
              <w:jc w:val="center"/>
              <w:rPr>
                <w:rFonts w:eastAsia="Times New Roman"/>
                <w:color w:val="000000" w:themeColor="text1"/>
              </w:rPr>
            </w:pPr>
            <w:r w:rsidRPr="001741A0">
              <w:rPr>
                <w:rFonts w:eastAsia="Times New Roman"/>
                <w:color w:val="000000" w:themeColor="text1"/>
              </w:rPr>
              <w:t>1.356</w:t>
            </w:r>
          </w:p>
        </w:tc>
      </w:tr>
    </w:tbl>
    <w:p w14:paraId="6676BD94" w14:textId="58EB9C6A" w:rsidR="00343DF3" w:rsidRPr="001741A0" w:rsidRDefault="00343DF3" w:rsidP="00DD3CA9">
      <w:pPr>
        <w:spacing w:after="0"/>
        <w:rPr>
          <w:rFonts w:eastAsia="Times New Roman"/>
          <w:b/>
          <w:color w:val="000000" w:themeColor="text1"/>
        </w:rPr>
      </w:pPr>
    </w:p>
    <w:p w14:paraId="61DC62F3" w14:textId="77777777" w:rsidR="00343DF3" w:rsidRPr="001741A0" w:rsidRDefault="00343DF3">
      <w:pPr>
        <w:rPr>
          <w:rFonts w:eastAsia="Times New Roman"/>
          <w:b/>
          <w:color w:val="000000" w:themeColor="text1"/>
        </w:rPr>
      </w:pPr>
      <w:r w:rsidRPr="001741A0">
        <w:rPr>
          <w:rFonts w:eastAsia="Times New Roman"/>
          <w:b/>
          <w:color w:val="000000" w:themeColor="text1"/>
        </w:rPr>
        <w:br w:type="page"/>
      </w:r>
    </w:p>
    <w:p w14:paraId="3D9DFEED" w14:textId="77777777" w:rsidR="00343DF3" w:rsidRPr="001741A0" w:rsidRDefault="00343DF3" w:rsidP="00CF00D3">
      <w:pPr>
        <w:pStyle w:val="NoSpacing"/>
        <w:jc w:val="center"/>
        <w:rPr>
          <w:b/>
          <w:bCs/>
          <w:color w:val="000000" w:themeColor="text1"/>
        </w:rPr>
      </w:pPr>
      <w:bookmarkStart w:id="2" w:name="_Toc534791965"/>
      <w:bookmarkStart w:id="3" w:name="_Toc24171227"/>
      <w:r w:rsidRPr="001741A0">
        <w:rPr>
          <w:b/>
          <w:bCs/>
          <w:color w:val="000000" w:themeColor="text1"/>
        </w:rPr>
        <w:lastRenderedPageBreak/>
        <w:t>PHỤ LỤC II</w:t>
      </w:r>
      <w:r w:rsidRPr="001741A0">
        <w:rPr>
          <w:b/>
          <w:bCs/>
          <w:color w:val="000000" w:themeColor="text1"/>
        </w:rPr>
        <w:tab/>
      </w:r>
    </w:p>
    <w:p w14:paraId="71499E50" w14:textId="77777777" w:rsidR="00343DF3" w:rsidRPr="001741A0" w:rsidRDefault="00343DF3" w:rsidP="00CF00D3">
      <w:pPr>
        <w:pStyle w:val="NoSpacing"/>
        <w:jc w:val="center"/>
        <w:rPr>
          <w:b/>
          <w:bCs/>
          <w:color w:val="000000" w:themeColor="text1"/>
        </w:rPr>
      </w:pPr>
    </w:p>
    <w:p w14:paraId="304B698F" w14:textId="77777777" w:rsidR="00343DF3" w:rsidRPr="001741A0" w:rsidRDefault="00343DF3" w:rsidP="00CF00D3">
      <w:pPr>
        <w:pStyle w:val="NoSpacing"/>
        <w:jc w:val="center"/>
        <w:rPr>
          <w:b/>
          <w:bCs/>
          <w:color w:val="000000" w:themeColor="text1"/>
        </w:rPr>
      </w:pPr>
      <w:r w:rsidRPr="001741A0">
        <w:rPr>
          <w:b/>
          <w:bCs/>
          <w:color w:val="000000" w:themeColor="text1"/>
        </w:rPr>
        <w:t>ĐỊNH MỨC KINH TẾ - KỸ THUẬT</w:t>
      </w:r>
    </w:p>
    <w:p w14:paraId="581D6E96" w14:textId="3CC8C57B" w:rsidR="00343DF3" w:rsidRPr="001741A0" w:rsidRDefault="00343DF3" w:rsidP="003C23C4">
      <w:pPr>
        <w:pStyle w:val="NoSpacing"/>
        <w:jc w:val="center"/>
        <w:rPr>
          <w:b/>
          <w:bCs/>
          <w:color w:val="000000" w:themeColor="text1"/>
          <w:spacing w:val="-8"/>
        </w:rPr>
      </w:pPr>
      <w:r w:rsidRPr="001741A0">
        <w:rPr>
          <w:b/>
          <w:bCs/>
          <w:color w:val="000000" w:themeColor="text1"/>
          <w:spacing w:val="-8"/>
        </w:rPr>
        <w:t xml:space="preserve"> NGHỀ</w:t>
      </w:r>
      <w:bookmarkStart w:id="4" w:name="_Hlk148475555"/>
      <w:r w:rsidRPr="001741A0">
        <w:rPr>
          <w:b/>
          <w:bCs/>
          <w:color w:val="000000" w:themeColor="text1"/>
          <w:spacing w:val="-8"/>
        </w:rPr>
        <w:t xml:space="preserve"> SỬA CHỮA MÁY MAY CÔNG NGHIỆP</w:t>
      </w:r>
      <w:r w:rsidR="007C697F">
        <w:rPr>
          <w:b/>
          <w:bCs/>
          <w:color w:val="000000" w:themeColor="text1"/>
          <w:spacing w:val="-8"/>
        </w:rPr>
        <w:br/>
      </w:r>
      <w:r w:rsidRPr="001741A0">
        <w:rPr>
          <w:b/>
          <w:bCs/>
          <w:color w:val="000000" w:themeColor="text1"/>
          <w:spacing w:val="-8"/>
        </w:rPr>
        <w:t>TRÌNH ĐỘ ĐÀO TẠO SƠ CẤP BẬC 1</w:t>
      </w:r>
    </w:p>
    <w:bookmarkEnd w:id="4"/>
    <w:p w14:paraId="7C284FF3" w14:textId="64E6E2E0" w:rsidR="00343DF3" w:rsidRPr="001741A0" w:rsidRDefault="00343DF3" w:rsidP="00F60006">
      <w:pPr>
        <w:pStyle w:val="NoSpacing"/>
        <w:ind w:left="284"/>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319006DA" w14:textId="77777777" w:rsidR="00343DF3" w:rsidRPr="001741A0" w:rsidRDefault="00343DF3" w:rsidP="00963E0D">
      <w:pPr>
        <w:pStyle w:val="NoSpacing"/>
        <w:ind w:left="284"/>
        <w:jc w:val="center"/>
        <w:rPr>
          <w:i/>
          <w:iCs/>
          <w:color w:val="000000" w:themeColor="text1"/>
        </w:rPr>
      </w:pPr>
      <w:r w:rsidRPr="001741A0">
        <w:rPr>
          <w:i/>
          <w:iCs/>
          <w:color w:val="000000" w:themeColor="text1"/>
        </w:rPr>
        <w:t>của Ủy ban nhân dân tỉnh Vĩnh Long)</w:t>
      </w:r>
    </w:p>
    <w:p w14:paraId="7D63B07C" w14:textId="77777777" w:rsidR="00343DF3" w:rsidRPr="001741A0" w:rsidRDefault="00343DF3" w:rsidP="000F42D0">
      <w:pPr>
        <w:shd w:val="clear" w:color="auto" w:fill="FFFFFF"/>
        <w:spacing w:before="360" w:after="360" w:line="240" w:lineRule="auto"/>
        <w:jc w:val="center"/>
        <w:rPr>
          <w:rFonts w:eastAsia="Times New Roman"/>
          <w:color w:val="000000" w:themeColor="text1"/>
        </w:rPr>
      </w:pPr>
      <w:r w:rsidRPr="001741A0">
        <w:rPr>
          <w:rFonts w:eastAsia="Times New Roman"/>
          <w:b/>
          <w:bCs/>
          <w:color w:val="000000" w:themeColor="text1"/>
        </w:rPr>
        <w:t>PHẦN THUYẾT MINH</w:t>
      </w:r>
    </w:p>
    <w:p w14:paraId="74767656"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Định mức kinh tế - kỹ thuật nghề Sửa chữa máy may công nghiệp trình độ sơ cấp bậc 1 là lượng tiêu hao các yếu tố về lao động, vật tư, thiết bị và cơ sở vật chất để hoàn thành việc đào tạo cho 01 người học đạt được các tiêu chí, tiêu chuẩn cho nghề Sửa chữa máy may công nghiệp trình độ sơ cấp bậc 1 được cơ quan có thẩm quyền ban hành.</w:t>
      </w:r>
    </w:p>
    <w:p w14:paraId="7FA6B3A7" w14:textId="77777777" w:rsidR="00343DF3" w:rsidRPr="001741A0" w:rsidRDefault="00343DF3" w:rsidP="000F42D0">
      <w:pPr>
        <w:shd w:val="clear" w:color="auto" w:fill="FFFFFF"/>
        <w:spacing w:before="120" w:after="120" w:line="252" w:lineRule="auto"/>
        <w:ind w:firstLine="709"/>
        <w:jc w:val="both"/>
        <w:rPr>
          <w:rFonts w:eastAsia="Times New Roman"/>
          <w:b/>
          <w:bCs/>
          <w:color w:val="000000" w:themeColor="text1"/>
        </w:rPr>
      </w:pPr>
      <w:r w:rsidRPr="001741A0">
        <w:rPr>
          <w:rFonts w:eastAsia="Times New Roman"/>
          <w:b/>
          <w:bCs/>
          <w:color w:val="000000" w:themeColor="text1"/>
        </w:rPr>
        <w:t>I. Nội dung định mức kinh tế - kỹ thuật nghề Sửa chữa máy may công nghiệp  trình độ sơ cấp bậc 1</w:t>
      </w:r>
    </w:p>
    <w:p w14:paraId="39471BF5"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78085D71"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73F5B747"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485091E"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6EBB9425"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2D2F3DE3" w14:textId="77777777" w:rsidR="00343DF3" w:rsidRPr="001741A0" w:rsidRDefault="00343DF3" w:rsidP="004119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0865FD6B"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4BB79E14"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5E38458C"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2FD0F55C"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7E619AAB"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01778092"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608C0A9F"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77806EB2" w14:textId="77777777" w:rsidR="00343DF3" w:rsidRPr="001741A0" w:rsidRDefault="00343DF3">
      <w:pPr>
        <w:rPr>
          <w:rFonts w:eastAsia="Times New Roman"/>
          <w:b/>
          <w:bCs/>
          <w:color w:val="000000" w:themeColor="text1"/>
        </w:rPr>
      </w:pPr>
      <w:r w:rsidRPr="001741A0">
        <w:rPr>
          <w:rFonts w:eastAsia="Times New Roman"/>
          <w:b/>
          <w:bCs/>
          <w:color w:val="000000" w:themeColor="text1"/>
        </w:rPr>
        <w:lastRenderedPageBreak/>
        <w:br w:type="page"/>
      </w:r>
    </w:p>
    <w:p w14:paraId="15238E6A" w14:textId="77777777" w:rsidR="00343DF3" w:rsidRPr="001741A0" w:rsidRDefault="00343DF3" w:rsidP="000F42D0">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lastRenderedPageBreak/>
        <w:t>4. Định mức cơ sở vật chất</w:t>
      </w:r>
    </w:p>
    <w:p w14:paraId="101B33C8" w14:textId="77777777" w:rsidR="00343DF3" w:rsidRPr="001741A0" w:rsidRDefault="00343DF3" w:rsidP="00F777D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E9E26C4" w14:textId="77777777" w:rsidR="00343DF3" w:rsidRPr="001741A0" w:rsidRDefault="00343DF3" w:rsidP="00F777DF">
      <w:pPr>
        <w:shd w:val="clear" w:color="auto" w:fill="FFFFFF"/>
        <w:spacing w:before="120" w:after="120" w:line="240" w:lineRule="auto"/>
        <w:ind w:firstLine="709"/>
        <w:jc w:val="both"/>
        <w:rPr>
          <w:rFonts w:eastAsia="Times New Roman"/>
          <w:b/>
          <w:color w:val="000000" w:themeColor="text1"/>
        </w:rPr>
      </w:pPr>
      <w:r w:rsidRPr="001741A0">
        <w:rPr>
          <w:rFonts w:eastAsia="Times New Roman"/>
          <w:b/>
          <w:bCs/>
          <w:color w:val="000000" w:themeColor="text1"/>
        </w:rPr>
        <w:t xml:space="preserve">II. Hướng dẫn sử dụng định mức kinh tế - kỹ thuật nghề </w:t>
      </w:r>
      <w:r w:rsidRPr="001741A0">
        <w:rPr>
          <w:rFonts w:eastAsia="Times New Roman"/>
          <w:b/>
          <w:color w:val="000000" w:themeColor="text1"/>
        </w:rPr>
        <w:t xml:space="preserve">Sửa chữa máy may công nghiệp </w:t>
      </w:r>
      <w:r w:rsidRPr="001741A0">
        <w:rPr>
          <w:rFonts w:eastAsia="Times New Roman"/>
          <w:b/>
          <w:bCs/>
          <w:color w:val="000000" w:themeColor="text1"/>
        </w:rPr>
        <w:t>trình độ sơ cấp bậc 1</w:t>
      </w:r>
    </w:p>
    <w:p w14:paraId="1442265D" w14:textId="77777777" w:rsidR="00343DF3" w:rsidRPr="001741A0" w:rsidRDefault="00343DF3" w:rsidP="00F777D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w:t>
      </w:r>
      <w:r w:rsidRPr="001741A0">
        <w:rPr>
          <w:rFonts w:eastAsia="Times New Roman"/>
          <w:color w:val="000000" w:themeColor="text1"/>
        </w:rPr>
        <w:t>Định mức kinh tế - kỹ thuật này được sử dụng để:</w:t>
      </w:r>
    </w:p>
    <w:p w14:paraId="48C68CAF" w14:textId="77777777" w:rsidR="00343DF3" w:rsidRPr="001741A0" w:rsidRDefault="00343DF3" w:rsidP="00F777D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Sửa chữa máy may công nghiệp trình độ đào tạo sơ cấp bậc 1 nhằm nâng cao hiệu lực và tiết kiệm hiệu quả;</w:t>
      </w:r>
    </w:p>
    <w:p w14:paraId="040FF9AF" w14:textId="77777777" w:rsidR="00343DF3" w:rsidRPr="001741A0" w:rsidRDefault="00343DF3" w:rsidP="00F777D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73EA5576" w14:textId="77777777" w:rsidR="00343DF3" w:rsidRPr="001741A0" w:rsidRDefault="00343DF3" w:rsidP="00F777DF">
      <w:pPr>
        <w:shd w:val="clear" w:color="auto" w:fill="FFFFFF"/>
        <w:spacing w:before="120" w:after="120" w:line="240" w:lineRule="auto"/>
        <w:ind w:firstLine="709"/>
        <w:jc w:val="both"/>
        <w:rPr>
          <w:rFonts w:eastAsia="Times New Roman"/>
          <w:color w:val="000000" w:themeColor="text1"/>
          <w:spacing w:val="-4"/>
        </w:rPr>
      </w:pPr>
      <w:r w:rsidRPr="001741A0">
        <w:rPr>
          <w:rFonts w:eastAsia="Times New Roman"/>
          <w:b/>
          <w:bCs/>
          <w:color w:val="000000" w:themeColor="text1"/>
        </w:rPr>
        <w:t>2. </w:t>
      </w:r>
      <w:r w:rsidRPr="001741A0">
        <w:rPr>
          <w:rFonts w:eastAsia="Times New Roman"/>
          <w:color w:val="000000" w:themeColor="text1"/>
        </w:rPr>
        <w:t xml:space="preserve">Định mức kinh tế - kỹ thuật nghề Sửa chữa máy may công nghiệp trình độ sơ cấp bậc 1 được tính toán trong điều kiện lớp học lý thuyết 35 người học, lớp học </w:t>
      </w:r>
      <w:r w:rsidRPr="001741A0">
        <w:rPr>
          <w:rFonts w:eastAsia="Times New Roman"/>
          <w:color w:val="000000" w:themeColor="text1"/>
          <w:spacing w:val="-4"/>
        </w:rPr>
        <w:t>thực hành 18 người học hoặc lớp học tích hợp 18 người học; thời l</w:t>
      </w:r>
      <w:r w:rsidRPr="001741A0">
        <w:rPr>
          <w:rFonts w:eastAsia="Times New Roman"/>
          <w:color w:val="000000" w:themeColor="text1"/>
          <w:spacing w:val="-4"/>
          <w:lang w:val="nl-NL"/>
        </w:rPr>
        <w:t>ượng</w:t>
      </w:r>
      <w:r w:rsidRPr="001741A0">
        <w:rPr>
          <w:rFonts w:eastAsia="Times New Roman"/>
          <w:color w:val="000000" w:themeColor="text1"/>
          <w:spacing w:val="-4"/>
        </w:rPr>
        <w:t xml:space="preserve"> đào tạo là 400 giờ.</w:t>
      </w:r>
    </w:p>
    <w:p w14:paraId="7FDD741E" w14:textId="77777777" w:rsidR="00343DF3" w:rsidRPr="001741A0" w:rsidRDefault="00343DF3" w:rsidP="00F777D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w:t>
      </w:r>
      <w:r w:rsidRPr="001741A0">
        <w:rPr>
          <w:rFonts w:eastAsia="Times New Roman"/>
          <w:color w:val="000000" w:themeColor="text1"/>
        </w:rPr>
        <w:t>Trường hợp tổ chức đào tạo Sửa chữa máy may công nghiệp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DBCA499" w14:textId="77777777" w:rsidR="00343DF3" w:rsidRPr="001741A0" w:rsidRDefault="00343DF3" w:rsidP="002A015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048" w:type="dxa"/>
        <w:jc w:val="center"/>
        <w:tblLook w:val="04A0" w:firstRow="1" w:lastRow="0" w:firstColumn="1" w:lastColumn="0" w:noHBand="0" w:noVBand="1"/>
      </w:tblPr>
      <w:tblGrid>
        <w:gridCol w:w="1170"/>
        <w:gridCol w:w="4156"/>
        <w:gridCol w:w="1001"/>
        <w:gridCol w:w="1001"/>
        <w:gridCol w:w="840"/>
        <w:gridCol w:w="880"/>
      </w:tblGrid>
      <w:tr w:rsidR="00343DF3" w:rsidRPr="001741A0" w14:paraId="735B5A44" w14:textId="77777777" w:rsidTr="00F46BC9">
        <w:trPr>
          <w:trHeight w:val="440"/>
          <w:jc w:val="center"/>
        </w:trPr>
        <w:tc>
          <w:tcPr>
            <w:tcW w:w="1170" w:type="dxa"/>
            <w:vMerge w:val="restart"/>
            <w:tcBorders>
              <w:top w:val="single" w:sz="4" w:space="0" w:color="auto"/>
              <w:left w:val="single" w:sz="4" w:space="0" w:color="auto"/>
              <w:bottom w:val="single" w:sz="4" w:space="0" w:color="auto"/>
              <w:right w:val="single" w:sz="4" w:space="0" w:color="auto"/>
            </w:tcBorders>
            <w:vAlign w:val="center"/>
            <w:hideMark/>
          </w:tcPr>
          <w:p w14:paraId="79036B9A" w14:textId="77777777" w:rsidR="00343DF3" w:rsidRPr="001741A0" w:rsidRDefault="00343DF3" w:rsidP="009F203E">
            <w:pPr>
              <w:spacing w:after="0" w:line="240" w:lineRule="auto"/>
              <w:jc w:val="center"/>
              <w:rPr>
                <w:b/>
                <w:bCs/>
                <w:color w:val="000000" w:themeColor="text1"/>
              </w:rPr>
            </w:pPr>
            <w:bookmarkStart w:id="5" w:name="_Hlk96674457" w:colFirst="1" w:colLast="5"/>
            <w:r w:rsidRPr="001741A0">
              <w:rPr>
                <w:b/>
                <w:bCs/>
                <w:color w:val="000000" w:themeColor="text1"/>
                <w:lang w:val="nl-NL"/>
              </w:rPr>
              <w:t>Mã MH/MĐ</w:t>
            </w:r>
          </w:p>
        </w:tc>
        <w:tc>
          <w:tcPr>
            <w:tcW w:w="4156" w:type="dxa"/>
            <w:vMerge w:val="restart"/>
            <w:tcBorders>
              <w:top w:val="single" w:sz="4" w:space="0" w:color="auto"/>
              <w:left w:val="single" w:sz="4" w:space="0" w:color="auto"/>
              <w:bottom w:val="single" w:sz="4" w:space="0" w:color="auto"/>
              <w:right w:val="single" w:sz="4" w:space="0" w:color="auto"/>
            </w:tcBorders>
            <w:vAlign w:val="center"/>
            <w:hideMark/>
          </w:tcPr>
          <w:p w14:paraId="1343F40D" w14:textId="77777777" w:rsidR="00343DF3" w:rsidRPr="001741A0" w:rsidRDefault="00343DF3" w:rsidP="009F203E">
            <w:pPr>
              <w:spacing w:after="0" w:line="240" w:lineRule="auto"/>
              <w:jc w:val="center"/>
              <w:rPr>
                <w:b/>
                <w:bCs/>
                <w:color w:val="000000" w:themeColor="text1"/>
              </w:rPr>
            </w:pPr>
            <w:r w:rsidRPr="001741A0">
              <w:rPr>
                <w:b/>
                <w:bCs/>
                <w:color w:val="000000" w:themeColor="text1"/>
                <w:lang w:val="pt-BR"/>
              </w:rPr>
              <w:t>Tên mô đun</w:t>
            </w:r>
          </w:p>
        </w:tc>
        <w:tc>
          <w:tcPr>
            <w:tcW w:w="3722" w:type="dxa"/>
            <w:gridSpan w:val="4"/>
            <w:tcBorders>
              <w:top w:val="single" w:sz="4" w:space="0" w:color="auto"/>
              <w:left w:val="nil"/>
              <w:bottom w:val="single" w:sz="4" w:space="0" w:color="auto"/>
              <w:right w:val="single" w:sz="4" w:space="0" w:color="auto"/>
            </w:tcBorders>
            <w:vAlign w:val="center"/>
            <w:hideMark/>
          </w:tcPr>
          <w:p w14:paraId="30F64900" w14:textId="77777777" w:rsidR="00343DF3" w:rsidRPr="001741A0" w:rsidRDefault="00343DF3" w:rsidP="009F203E">
            <w:pPr>
              <w:spacing w:after="0" w:line="240" w:lineRule="auto"/>
              <w:jc w:val="center"/>
              <w:rPr>
                <w:b/>
                <w:bCs/>
                <w:color w:val="000000" w:themeColor="text1"/>
              </w:rPr>
            </w:pPr>
            <w:r w:rsidRPr="001741A0">
              <w:rPr>
                <w:b/>
                <w:bCs/>
                <w:color w:val="000000" w:themeColor="text1"/>
                <w:lang w:val="pt-BR"/>
              </w:rPr>
              <w:t>Thời gian học tập (giờ)</w:t>
            </w:r>
          </w:p>
        </w:tc>
      </w:tr>
      <w:tr w:rsidR="00343DF3" w:rsidRPr="001741A0" w14:paraId="12A90509" w14:textId="77777777" w:rsidTr="00F46BC9">
        <w:trPr>
          <w:trHeight w:val="440"/>
          <w:jc w:val="center"/>
        </w:trPr>
        <w:tc>
          <w:tcPr>
            <w:tcW w:w="1170" w:type="dxa"/>
            <w:vMerge/>
            <w:tcBorders>
              <w:top w:val="single" w:sz="4" w:space="0" w:color="auto"/>
              <w:left w:val="single" w:sz="4" w:space="0" w:color="auto"/>
              <w:bottom w:val="single" w:sz="4" w:space="0" w:color="auto"/>
              <w:right w:val="single" w:sz="4" w:space="0" w:color="auto"/>
            </w:tcBorders>
            <w:vAlign w:val="center"/>
            <w:hideMark/>
          </w:tcPr>
          <w:p w14:paraId="12A2D7AB" w14:textId="77777777" w:rsidR="00343DF3" w:rsidRPr="001741A0" w:rsidRDefault="00343DF3" w:rsidP="009F203E">
            <w:pPr>
              <w:spacing w:after="0" w:line="240" w:lineRule="auto"/>
              <w:rPr>
                <w:b/>
                <w:bCs/>
                <w:color w:val="000000" w:themeColor="text1"/>
              </w:rPr>
            </w:pPr>
          </w:p>
        </w:tc>
        <w:tc>
          <w:tcPr>
            <w:tcW w:w="4156" w:type="dxa"/>
            <w:vMerge/>
            <w:tcBorders>
              <w:top w:val="single" w:sz="4" w:space="0" w:color="auto"/>
              <w:left w:val="single" w:sz="4" w:space="0" w:color="auto"/>
              <w:bottom w:val="single" w:sz="4" w:space="0" w:color="auto"/>
              <w:right w:val="single" w:sz="4" w:space="0" w:color="auto"/>
            </w:tcBorders>
            <w:vAlign w:val="center"/>
            <w:hideMark/>
          </w:tcPr>
          <w:p w14:paraId="0C38836E" w14:textId="77777777" w:rsidR="00343DF3" w:rsidRPr="001741A0" w:rsidRDefault="00343DF3" w:rsidP="009F203E">
            <w:pPr>
              <w:spacing w:after="0" w:line="240" w:lineRule="auto"/>
              <w:rPr>
                <w:b/>
                <w:bCs/>
                <w:color w:val="000000" w:themeColor="text1"/>
              </w:rPr>
            </w:pPr>
          </w:p>
        </w:tc>
        <w:tc>
          <w:tcPr>
            <w:tcW w:w="1001" w:type="dxa"/>
            <w:vMerge w:val="restart"/>
            <w:tcBorders>
              <w:top w:val="nil"/>
              <w:left w:val="single" w:sz="4" w:space="0" w:color="auto"/>
              <w:bottom w:val="single" w:sz="4" w:space="0" w:color="auto"/>
              <w:right w:val="single" w:sz="4" w:space="0" w:color="auto"/>
            </w:tcBorders>
            <w:vAlign w:val="center"/>
            <w:hideMark/>
          </w:tcPr>
          <w:p w14:paraId="6F16D14C" w14:textId="77777777" w:rsidR="00343DF3" w:rsidRPr="001741A0" w:rsidRDefault="00343DF3" w:rsidP="009F203E">
            <w:pPr>
              <w:spacing w:after="0" w:line="240" w:lineRule="auto"/>
              <w:jc w:val="center"/>
              <w:rPr>
                <w:b/>
                <w:bCs/>
                <w:color w:val="000000" w:themeColor="text1"/>
              </w:rPr>
            </w:pPr>
            <w:r w:rsidRPr="001741A0">
              <w:rPr>
                <w:b/>
                <w:bCs/>
                <w:color w:val="000000" w:themeColor="text1"/>
              </w:rPr>
              <w:t>Tổng số</w:t>
            </w:r>
          </w:p>
        </w:tc>
        <w:tc>
          <w:tcPr>
            <w:tcW w:w="2721" w:type="dxa"/>
            <w:gridSpan w:val="3"/>
            <w:tcBorders>
              <w:top w:val="single" w:sz="4" w:space="0" w:color="auto"/>
              <w:left w:val="nil"/>
              <w:bottom w:val="single" w:sz="4" w:space="0" w:color="auto"/>
              <w:right w:val="single" w:sz="4" w:space="0" w:color="auto"/>
            </w:tcBorders>
            <w:vAlign w:val="center"/>
            <w:hideMark/>
          </w:tcPr>
          <w:p w14:paraId="5968559B" w14:textId="77777777" w:rsidR="00343DF3" w:rsidRPr="001741A0" w:rsidRDefault="00343DF3" w:rsidP="009F203E">
            <w:pPr>
              <w:spacing w:after="0" w:line="240" w:lineRule="auto"/>
              <w:jc w:val="center"/>
              <w:rPr>
                <w:b/>
                <w:bCs/>
                <w:color w:val="000000" w:themeColor="text1"/>
              </w:rPr>
            </w:pPr>
            <w:r w:rsidRPr="001741A0">
              <w:rPr>
                <w:b/>
                <w:bCs/>
                <w:color w:val="000000" w:themeColor="text1"/>
              </w:rPr>
              <w:t>Trong đó</w:t>
            </w:r>
          </w:p>
        </w:tc>
      </w:tr>
      <w:tr w:rsidR="00343DF3" w:rsidRPr="001741A0" w14:paraId="5E0F0E97" w14:textId="77777777" w:rsidTr="00F46BC9">
        <w:trPr>
          <w:trHeight w:val="88"/>
          <w:jc w:val="center"/>
        </w:trPr>
        <w:tc>
          <w:tcPr>
            <w:tcW w:w="1170" w:type="dxa"/>
            <w:vMerge/>
            <w:tcBorders>
              <w:top w:val="single" w:sz="4" w:space="0" w:color="auto"/>
              <w:left w:val="single" w:sz="4" w:space="0" w:color="auto"/>
              <w:bottom w:val="single" w:sz="4" w:space="0" w:color="auto"/>
              <w:right w:val="single" w:sz="4" w:space="0" w:color="auto"/>
            </w:tcBorders>
            <w:vAlign w:val="center"/>
            <w:hideMark/>
          </w:tcPr>
          <w:p w14:paraId="7932E90E" w14:textId="77777777" w:rsidR="00343DF3" w:rsidRPr="001741A0" w:rsidRDefault="00343DF3" w:rsidP="009F203E">
            <w:pPr>
              <w:spacing w:after="0" w:line="240" w:lineRule="auto"/>
              <w:rPr>
                <w:b/>
                <w:bCs/>
                <w:color w:val="000000" w:themeColor="text1"/>
              </w:rPr>
            </w:pPr>
          </w:p>
        </w:tc>
        <w:tc>
          <w:tcPr>
            <w:tcW w:w="4156" w:type="dxa"/>
            <w:vMerge/>
            <w:tcBorders>
              <w:top w:val="single" w:sz="4" w:space="0" w:color="auto"/>
              <w:left w:val="single" w:sz="4" w:space="0" w:color="auto"/>
              <w:bottom w:val="single" w:sz="4" w:space="0" w:color="auto"/>
              <w:right w:val="single" w:sz="4" w:space="0" w:color="auto"/>
            </w:tcBorders>
            <w:vAlign w:val="center"/>
            <w:hideMark/>
          </w:tcPr>
          <w:p w14:paraId="3123C688" w14:textId="77777777" w:rsidR="00343DF3" w:rsidRPr="001741A0" w:rsidRDefault="00343DF3" w:rsidP="009F203E">
            <w:pPr>
              <w:spacing w:after="0" w:line="240" w:lineRule="auto"/>
              <w:rPr>
                <w:b/>
                <w:bCs/>
                <w:color w:val="000000" w:themeColor="text1"/>
              </w:rPr>
            </w:pPr>
          </w:p>
        </w:tc>
        <w:tc>
          <w:tcPr>
            <w:tcW w:w="1001" w:type="dxa"/>
            <w:vMerge/>
            <w:tcBorders>
              <w:top w:val="nil"/>
              <w:left w:val="single" w:sz="4" w:space="0" w:color="auto"/>
              <w:bottom w:val="single" w:sz="4" w:space="0" w:color="auto"/>
              <w:right w:val="single" w:sz="4" w:space="0" w:color="auto"/>
            </w:tcBorders>
            <w:vAlign w:val="center"/>
            <w:hideMark/>
          </w:tcPr>
          <w:p w14:paraId="44842067" w14:textId="77777777" w:rsidR="00343DF3" w:rsidRPr="001741A0" w:rsidRDefault="00343DF3" w:rsidP="009F203E">
            <w:pPr>
              <w:spacing w:after="0" w:line="240" w:lineRule="auto"/>
              <w:rPr>
                <w:b/>
                <w:bCs/>
                <w:color w:val="000000" w:themeColor="text1"/>
              </w:rPr>
            </w:pPr>
          </w:p>
        </w:tc>
        <w:tc>
          <w:tcPr>
            <w:tcW w:w="1001" w:type="dxa"/>
            <w:tcBorders>
              <w:top w:val="nil"/>
              <w:left w:val="nil"/>
              <w:bottom w:val="single" w:sz="4" w:space="0" w:color="auto"/>
              <w:right w:val="single" w:sz="4" w:space="0" w:color="auto"/>
            </w:tcBorders>
            <w:vAlign w:val="center"/>
            <w:hideMark/>
          </w:tcPr>
          <w:p w14:paraId="1BDBF6D2" w14:textId="77777777" w:rsidR="00343DF3" w:rsidRPr="001741A0" w:rsidRDefault="00343DF3" w:rsidP="009F203E">
            <w:pPr>
              <w:spacing w:after="0" w:line="240" w:lineRule="auto"/>
              <w:jc w:val="center"/>
              <w:rPr>
                <w:b/>
                <w:bCs/>
                <w:color w:val="000000" w:themeColor="text1"/>
              </w:rPr>
            </w:pPr>
            <w:r w:rsidRPr="001741A0">
              <w:rPr>
                <w:b/>
                <w:bCs/>
                <w:color w:val="000000" w:themeColor="text1"/>
              </w:rPr>
              <w:t>Lý thuyết</w:t>
            </w:r>
          </w:p>
        </w:tc>
        <w:tc>
          <w:tcPr>
            <w:tcW w:w="840" w:type="dxa"/>
            <w:tcBorders>
              <w:top w:val="nil"/>
              <w:left w:val="nil"/>
              <w:bottom w:val="single" w:sz="4" w:space="0" w:color="auto"/>
              <w:right w:val="single" w:sz="4" w:space="0" w:color="auto"/>
            </w:tcBorders>
            <w:vAlign w:val="center"/>
            <w:hideMark/>
          </w:tcPr>
          <w:p w14:paraId="6098A33D" w14:textId="77777777" w:rsidR="00343DF3" w:rsidRPr="001741A0" w:rsidRDefault="00343DF3" w:rsidP="009F203E">
            <w:pPr>
              <w:spacing w:after="0" w:line="240" w:lineRule="auto"/>
              <w:jc w:val="center"/>
              <w:rPr>
                <w:b/>
                <w:bCs/>
                <w:color w:val="000000" w:themeColor="text1"/>
              </w:rPr>
            </w:pPr>
            <w:r w:rsidRPr="001741A0">
              <w:rPr>
                <w:b/>
                <w:bCs/>
                <w:color w:val="000000" w:themeColor="text1"/>
              </w:rPr>
              <w:t>Thực hành</w:t>
            </w:r>
          </w:p>
        </w:tc>
        <w:tc>
          <w:tcPr>
            <w:tcW w:w="880" w:type="dxa"/>
            <w:tcBorders>
              <w:top w:val="nil"/>
              <w:left w:val="nil"/>
              <w:bottom w:val="single" w:sz="4" w:space="0" w:color="auto"/>
              <w:right w:val="single" w:sz="4" w:space="0" w:color="auto"/>
            </w:tcBorders>
            <w:vAlign w:val="center"/>
            <w:hideMark/>
          </w:tcPr>
          <w:p w14:paraId="5ABB49E7" w14:textId="77777777" w:rsidR="00343DF3" w:rsidRPr="001741A0" w:rsidRDefault="00343DF3" w:rsidP="009F203E">
            <w:pPr>
              <w:spacing w:after="0" w:line="240" w:lineRule="auto"/>
              <w:jc w:val="center"/>
              <w:rPr>
                <w:b/>
                <w:bCs/>
                <w:color w:val="000000" w:themeColor="text1"/>
              </w:rPr>
            </w:pPr>
            <w:r w:rsidRPr="001741A0">
              <w:rPr>
                <w:b/>
                <w:bCs/>
                <w:color w:val="000000" w:themeColor="text1"/>
              </w:rPr>
              <w:t>Kiểm tra</w:t>
            </w:r>
          </w:p>
        </w:tc>
      </w:tr>
      <w:tr w:rsidR="00343DF3" w:rsidRPr="001741A0" w14:paraId="316D5499" w14:textId="77777777" w:rsidTr="00D54A0F">
        <w:trPr>
          <w:trHeight w:val="423"/>
          <w:jc w:val="center"/>
        </w:trPr>
        <w:tc>
          <w:tcPr>
            <w:tcW w:w="1170" w:type="dxa"/>
            <w:tcBorders>
              <w:top w:val="nil"/>
              <w:left w:val="single" w:sz="4" w:space="0" w:color="auto"/>
              <w:bottom w:val="single" w:sz="4" w:space="0" w:color="auto"/>
              <w:right w:val="single" w:sz="4" w:space="0" w:color="auto"/>
            </w:tcBorders>
            <w:vAlign w:val="center"/>
            <w:hideMark/>
          </w:tcPr>
          <w:p w14:paraId="02AF915F" w14:textId="77777777" w:rsidR="00343DF3" w:rsidRPr="001741A0" w:rsidRDefault="00343DF3" w:rsidP="00F46BC9">
            <w:pPr>
              <w:spacing w:after="0" w:line="240" w:lineRule="auto"/>
              <w:jc w:val="center"/>
              <w:rPr>
                <w:color w:val="000000" w:themeColor="text1"/>
              </w:rPr>
            </w:pPr>
            <w:r w:rsidRPr="001741A0">
              <w:rPr>
                <w:color w:val="000000" w:themeColor="text1"/>
              </w:rPr>
              <w:t>MH01</w:t>
            </w:r>
          </w:p>
        </w:tc>
        <w:tc>
          <w:tcPr>
            <w:tcW w:w="4156" w:type="dxa"/>
            <w:tcBorders>
              <w:top w:val="nil"/>
              <w:left w:val="nil"/>
              <w:bottom w:val="single" w:sz="4" w:space="0" w:color="auto"/>
              <w:right w:val="single" w:sz="4" w:space="0" w:color="auto"/>
            </w:tcBorders>
            <w:vAlign w:val="center"/>
            <w:hideMark/>
          </w:tcPr>
          <w:p w14:paraId="2468AD2D" w14:textId="77777777" w:rsidR="00343DF3" w:rsidRPr="001741A0" w:rsidRDefault="00343DF3" w:rsidP="00F46BC9">
            <w:pPr>
              <w:spacing w:before="120" w:after="120" w:line="240" w:lineRule="auto"/>
              <w:jc w:val="both"/>
              <w:rPr>
                <w:color w:val="000000" w:themeColor="text1"/>
              </w:rPr>
            </w:pPr>
            <w:r w:rsidRPr="001741A0">
              <w:rPr>
                <w:color w:val="000000" w:themeColor="text1"/>
              </w:rPr>
              <w:t>An toàn lao động</w:t>
            </w:r>
          </w:p>
        </w:tc>
        <w:tc>
          <w:tcPr>
            <w:tcW w:w="1001" w:type="dxa"/>
            <w:tcBorders>
              <w:top w:val="nil"/>
              <w:left w:val="nil"/>
              <w:bottom w:val="single" w:sz="4" w:space="0" w:color="auto"/>
              <w:right w:val="single" w:sz="4" w:space="0" w:color="auto"/>
            </w:tcBorders>
            <w:vAlign w:val="center"/>
            <w:hideMark/>
          </w:tcPr>
          <w:p w14:paraId="5EC84BA6" w14:textId="77777777" w:rsidR="00343DF3" w:rsidRPr="001741A0" w:rsidRDefault="00343DF3" w:rsidP="00F46BC9">
            <w:pPr>
              <w:spacing w:after="0" w:line="240" w:lineRule="auto"/>
              <w:jc w:val="center"/>
              <w:rPr>
                <w:color w:val="000000" w:themeColor="text1"/>
              </w:rPr>
            </w:pPr>
            <w:r w:rsidRPr="001741A0">
              <w:rPr>
                <w:color w:val="000000" w:themeColor="text1"/>
              </w:rPr>
              <w:t>10</w:t>
            </w:r>
          </w:p>
        </w:tc>
        <w:tc>
          <w:tcPr>
            <w:tcW w:w="1001" w:type="dxa"/>
            <w:tcBorders>
              <w:top w:val="nil"/>
              <w:left w:val="nil"/>
              <w:bottom w:val="single" w:sz="4" w:space="0" w:color="auto"/>
              <w:right w:val="single" w:sz="4" w:space="0" w:color="auto"/>
            </w:tcBorders>
            <w:vAlign w:val="center"/>
            <w:hideMark/>
          </w:tcPr>
          <w:p w14:paraId="450B07E8" w14:textId="77777777" w:rsidR="00343DF3" w:rsidRPr="001741A0" w:rsidRDefault="00343DF3" w:rsidP="00F46BC9">
            <w:pPr>
              <w:spacing w:after="0" w:line="240" w:lineRule="auto"/>
              <w:jc w:val="center"/>
              <w:rPr>
                <w:color w:val="000000" w:themeColor="text1"/>
              </w:rPr>
            </w:pPr>
            <w:r w:rsidRPr="001741A0">
              <w:rPr>
                <w:color w:val="000000" w:themeColor="text1"/>
              </w:rPr>
              <w:t>4</w:t>
            </w:r>
          </w:p>
        </w:tc>
        <w:tc>
          <w:tcPr>
            <w:tcW w:w="840" w:type="dxa"/>
            <w:tcBorders>
              <w:top w:val="nil"/>
              <w:left w:val="nil"/>
              <w:bottom w:val="single" w:sz="4" w:space="0" w:color="auto"/>
              <w:right w:val="single" w:sz="4" w:space="0" w:color="auto"/>
            </w:tcBorders>
            <w:vAlign w:val="center"/>
            <w:hideMark/>
          </w:tcPr>
          <w:p w14:paraId="533B18A3" w14:textId="77777777" w:rsidR="00343DF3" w:rsidRPr="001741A0" w:rsidRDefault="00343DF3" w:rsidP="00F46BC9">
            <w:pPr>
              <w:spacing w:after="0" w:line="240" w:lineRule="auto"/>
              <w:jc w:val="center"/>
              <w:rPr>
                <w:color w:val="000000" w:themeColor="text1"/>
              </w:rPr>
            </w:pPr>
            <w:r w:rsidRPr="001741A0">
              <w:rPr>
                <w:color w:val="000000" w:themeColor="text1"/>
              </w:rPr>
              <w:t>6</w:t>
            </w:r>
          </w:p>
        </w:tc>
        <w:tc>
          <w:tcPr>
            <w:tcW w:w="880" w:type="dxa"/>
            <w:vMerge w:val="restart"/>
            <w:tcBorders>
              <w:top w:val="nil"/>
              <w:left w:val="nil"/>
              <w:right w:val="single" w:sz="4" w:space="0" w:color="auto"/>
            </w:tcBorders>
            <w:vAlign w:val="center"/>
            <w:hideMark/>
          </w:tcPr>
          <w:p w14:paraId="1D2CF863" w14:textId="77777777" w:rsidR="00343DF3" w:rsidRPr="001741A0" w:rsidRDefault="00343DF3" w:rsidP="00F46BC9">
            <w:pPr>
              <w:spacing w:after="0" w:line="240" w:lineRule="auto"/>
              <w:jc w:val="center"/>
              <w:rPr>
                <w:color w:val="000000" w:themeColor="text1"/>
              </w:rPr>
            </w:pPr>
            <w:r w:rsidRPr="001741A0">
              <w:rPr>
                <w:color w:val="000000" w:themeColor="text1"/>
              </w:rPr>
              <w:t> </w:t>
            </w:r>
          </w:p>
          <w:p w14:paraId="6141B944" w14:textId="77777777" w:rsidR="00343DF3" w:rsidRPr="001741A0" w:rsidRDefault="00343DF3" w:rsidP="00F46BC9">
            <w:pPr>
              <w:spacing w:before="60" w:after="60" w:line="240" w:lineRule="auto"/>
              <w:jc w:val="center"/>
              <w:rPr>
                <w:color w:val="000000" w:themeColor="text1"/>
              </w:rPr>
            </w:pPr>
            <w:r w:rsidRPr="001741A0">
              <w:rPr>
                <w:color w:val="000000" w:themeColor="text1"/>
              </w:rPr>
              <w:t>4</w:t>
            </w:r>
          </w:p>
        </w:tc>
      </w:tr>
      <w:tr w:rsidR="00343DF3" w:rsidRPr="001741A0" w14:paraId="0E836868" w14:textId="77777777" w:rsidTr="00D54A0F">
        <w:trPr>
          <w:trHeight w:val="47"/>
          <w:jc w:val="center"/>
        </w:trPr>
        <w:tc>
          <w:tcPr>
            <w:tcW w:w="1170" w:type="dxa"/>
            <w:tcBorders>
              <w:top w:val="nil"/>
              <w:left w:val="single" w:sz="4" w:space="0" w:color="auto"/>
              <w:bottom w:val="single" w:sz="4" w:space="0" w:color="auto"/>
              <w:right w:val="single" w:sz="4" w:space="0" w:color="auto"/>
            </w:tcBorders>
            <w:vAlign w:val="center"/>
            <w:hideMark/>
          </w:tcPr>
          <w:p w14:paraId="4A5344D4" w14:textId="77777777" w:rsidR="00343DF3" w:rsidRPr="001741A0" w:rsidRDefault="00343DF3" w:rsidP="00F46BC9">
            <w:pPr>
              <w:spacing w:before="60" w:after="60" w:line="240" w:lineRule="auto"/>
              <w:jc w:val="center"/>
              <w:rPr>
                <w:color w:val="000000" w:themeColor="text1"/>
              </w:rPr>
            </w:pPr>
            <w:r w:rsidRPr="001741A0">
              <w:rPr>
                <w:color w:val="000000" w:themeColor="text1"/>
              </w:rPr>
              <w:t>MĐ02</w:t>
            </w:r>
          </w:p>
        </w:tc>
        <w:tc>
          <w:tcPr>
            <w:tcW w:w="4156" w:type="dxa"/>
            <w:tcBorders>
              <w:top w:val="nil"/>
              <w:left w:val="nil"/>
              <w:bottom w:val="single" w:sz="4" w:space="0" w:color="auto"/>
              <w:right w:val="single" w:sz="4" w:space="0" w:color="auto"/>
            </w:tcBorders>
            <w:vAlign w:val="center"/>
            <w:hideMark/>
          </w:tcPr>
          <w:p w14:paraId="77844B49" w14:textId="77777777" w:rsidR="00343DF3" w:rsidRPr="001741A0" w:rsidRDefault="00343DF3" w:rsidP="00F46BC9">
            <w:pPr>
              <w:spacing w:before="60" w:after="60" w:line="240" w:lineRule="auto"/>
              <w:jc w:val="both"/>
              <w:rPr>
                <w:color w:val="000000" w:themeColor="text1"/>
              </w:rPr>
            </w:pPr>
            <w:r w:rsidRPr="001741A0">
              <w:rPr>
                <w:color w:val="000000" w:themeColor="text1"/>
              </w:rPr>
              <w:t xml:space="preserve">Bảo dưỡng, sửa chữa máy may 1 kim </w:t>
            </w:r>
            <w:r w:rsidRPr="001741A0">
              <w:rPr>
                <w:i/>
                <w:color w:val="000000" w:themeColor="text1"/>
              </w:rPr>
              <w:t>(máy bàn 1 kim và máy trụ 1 kim)</w:t>
            </w:r>
          </w:p>
        </w:tc>
        <w:tc>
          <w:tcPr>
            <w:tcW w:w="1001" w:type="dxa"/>
            <w:tcBorders>
              <w:top w:val="nil"/>
              <w:left w:val="nil"/>
              <w:bottom w:val="single" w:sz="4" w:space="0" w:color="auto"/>
              <w:right w:val="single" w:sz="4" w:space="0" w:color="auto"/>
            </w:tcBorders>
            <w:vAlign w:val="center"/>
            <w:hideMark/>
          </w:tcPr>
          <w:p w14:paraId="29491A4B" w14:textId="77777777" w:rsidR="00343DF3" w:rsidRPr="001741A0" w:rsidRDefault="00343DF3" w:rsidP="00F46BC9">
            <w:pPr>
              <w:spacing w:before="60" w:after="60" w:line="240" w:lineRule="auto"/>
              <w:jc w:val="center"/>
              <w:rPr>
                <w:color w:val="000000" w:themeColor="text1"/>
              </w:rPr>
            </w:pPr>
            <w:r w:rsidRPr="001741A0">
              <w:rPr>
                <w:color w:val="000000" w:themeColor="text1"/>
              </w:rPr>
              <w:t>90</w:t>
            </w:r>
          </w:p>
        </w:tc>
        <w:tc>
          <w:tcPr>
            <w:tcW w:w="1001" w:type="dxa"/>
            <w:tcBorders>
              <w:top w:val="nil"/>
              <w:left w:val="nil"/>
              <w:bottom w:val="single" w:sz="4" w:space="0" w:color="auto"/>
              <w:right w:val="single" w:sz="4" w:space="0" w:color="auto"/>
            </w:tcBorders>
            <w:vAlign w:val="center"/>
            <w:hideMark/>
          </w:tcPr>
          <w:p w14:paraId="748282F0" w14:textId="77777777" w:rsidR="00343DF3" w:rsidRPr="001741A0" w:rsidRDefault="00343DF3" w:rsidP="00F46BC9">
            <w:pPr>
              <w:spacing w:before="60" w:after="60" w:line="240" w:lineRule="auto"/>
              <w:jc w:val="center"/>
              <w:rPr>
                <w:color w:val="000000" w:themeColor="text1"/>
              </w:rPr>
            </w:pPr>
            <w:r w:rsidRPr="001741A0">
              <w:rPr>
                <w:color w:val="000000" w:themeColor="text1"/>
              </w:rPr>
              <w:t>18</w:t>
            </w:r>
          </w:p>
        </w:tc>
        <w:tc>
          <w:tcPr>
            <w:tcW w:w="840" w:type="dxa"/>
            <w:tcBorders>
              <w:top w:val="nil"/>
              <w:left w:val="nil"/>
              <w:bottom w:val="single" w:sz="4" w:space="0" w:color="auto"/>
              <w:right w:val="single" w:sz="4" w:space="0" w:color="auto"/>
            </w:tcBorders>
            <w:vAlign w:val="center"/>
            <w:hideMark/>
          </w:tcPr>
          <w:p w14:paraId="4DE62D45" w14:textId="77777777" w:rsidR="00343DF3" w:rsidRPr="001741A0" w:rsidRDefault="00343DF3" w:rsidP="00F46BC9">
            <w:pPr>
              <w:spacing w:before="60" w:after="60" w:line="240" w:lineRule="auto"/>
              <w:jc w:val="center"/>
              <w:rPr>
                <w:color w:val="000000" w:themeColor="text1"/>
              </w:rPr>
            </w:pPr>
            <w:r w:rsidRPr="001741A0">
              <w:rPr>
                <w:color w:val="000000" w:themeColor="text1"/>
              </w:rPr>
              <w:t>68</w:t>
            </w:r>
          </w:p>
        </w:tc>
        <w:tc>
          <w:tcPr>
            <w:tcW w:w="880" w:type="dxa"/>
            <w:vMerge/>
            <w:tcBorders>
              <w:left w:val="nil"/>
              <w:bottom w:val="single" w:sz="4" w:space="0" w:color="auto"/>
              <w:right w:val="single" w:sz="4" w:space="0" w:color="auto"/>
            </w:tcBorders>
            <w:vAlign w:val="center"/>
            <w:hideMark/>
          </w:tcPr>
          <w:p w14:paraId="1263821E" w14:textId="77777777" w:rsidR="00343DF3" w:rsidRPr="001741A0" w:rsidRDefault="00343DF3" w:rsidP="00F46BC9">
            <w:pPr>
              <w:spacing w:before="60" w:after="60" w:line="240" w:lineRule="auto"/>
              <w:jc w:val="center"/>
              <w:rPr>
                <w:color w:val="000000" w:themeColor="text1"/>
              </w:rPr>
            </w:pPr>
          </w:p>
        </w:tc>
      </w:tr>
      <w:tr w:rsidR="00343DF3" w:rsidRPr="001741A0" w14:paraId="7B77B822" w14:textId="77777777" w:rsidTr="00F46BC9">
        <w:trPr>
          <w:trHeight w:val="47"/>
          <w:jc w:val="center"/>
        </w:trPr>
        <w:tc>
          <w:tcPr>
            <w:tcW w:w="1170" w:type="dxa"/>
            <w:tcBorders>
              <w:top w:val="nil"/>
              <w:left w:val="single" w:sz="4" w:space="0" w:color="auto"/>
              <w:bottom w:val="single" w:sz="4" w:space="0" w:color="auto"/>
              <w:right w:val="single" w:sz="4" w:space="0" w:color="auto"/>
            </w:tcBorders>
            <w:vAlign w:val="center"/>
            <w:hideMark/>
          </w:tcPr>
          <w:p w14:paraId="62491766" w14:textId="77777777" w:rsidR="00343DF3" w:rsidRPr="001741A0" w:rsidRDefault="00343DF3" w:rsidP="00F46BC9">
            <w:pPr>
              <w:spacing w:before="60" w:after="60" w:line="240" w:lineRule="auto"/>
              <w:jc w:val="center"/>
              <w:rPr>
                <w:color w:val="000000" w:themeColor="text1"/>
              </w:rPr>
            </w:pPr>
            <w:r w:rsidRPr="001741A0">
              <w:rPr>
                <w:color w:val="000000" w:themeColor="text1"/>
              </w:rPr>
              <w:t>MĐ03</w:t>
            </w:r>
          </w:p>
        </w:tc>
        <w:tc>
          <w:tcPr>
            <w:tcW w:w="4156" w:type="dxa"/>
            <w:tcBorders>
              <w:top w:val="nil"/>
              <w:left w:val="nil"/>
              <w:bottom w:val="single" w:sz="4" w:space="0" w:color="auto"/>
              <w:right w:val="single" w:sz="4" w:space="0" w:color="auto"/>
            </w:tcBorders>
            <w:vAlign w:val="center"/>
            <w:hideMark/>
          </w:tcPr>
          <w:p w14:paraId="2913980C" w14:textId="77777777" w:rsidR="00343DF3" w:rsidRPr="001741A0" w:rsidRDefault="00343DF3" w:rsidP="00F46BC9">
            <w:pPr>
              <w:spacing w:before="60" w:after="60" w:line="240" w:lineRule="auto"/>
              <w:jc w:val="both"/>
              <w:rPr>
                <w:color w:val="000000" w:themeColor="text1"/>
              </w:rPr>
            </w:pPr>
            <w:r w:rsidRPr="001741A0">
              <w:rPr>
                <w:color w:val="000000" w:themeColor="text1"/>
              </w:rPr>
              <w:t xml:space="preserve">Bảo dưỡng và sửa chữa máy may 2 kim </w:t>
            </w:r>
            <w:r w:rsidRPr="001741A0">
              <w:rPr>
                <w:i/>
                <w:color w:val="000000" w:themeColor="text1"/>
              </w:rPr>
              <w:t>(máy bàn 2 kim và máy trụ 2 kim)</w:t>
            </w:r>
          </w:p>
        </w:tc>
        <w:tc>
          <w:tcPr>
            <w:tcW w:w="1001" w:type="dxa"/>
            <w:tcBorders>
              <w:top w:val="nil"/>
              <w:left w:val="nil"/>
              <w:bottom w:val="single" w:sz="4" w:space="0" w:color="auto"/>
              <w:right w:val="single" w:sz="4" w:space="0" w:color="auto"/>
            </w:tcBorders>
            <w:vAlign w:val="center"/>
            <w:hideMark/>
          </w:tcPr>
          <w:p w14:paraId="6FBCBEBA" w14:textId="77777777" w:rsidR="00343DF3" w:rsidRPr="001741A0" w:rsidRDefault="00343DF3" w:rsidP="00F46BC9">
            <w:pPr>
              <w:spacing w:before="60" w:after="60" w:line="240" w:lineRule="auto"/>
              <w:jc w:val="center"/>
              <w:rPr>
                <w:color w:val="000000" w:themeColor="text1"/>
              </w:rPr>
            </w:pPr>
            <w:r w:rsidRPr="001741A0">
              <w:rPr>
                <w:color w:val="000000" w:themeColor="text1"/>
              </w:rPr>
              <w:t>90</w:t>
            </w:r>
          </w:p>
        </w:tc>
        <w:tc>
          <w:tcPr>
            <w:tcW w:w="1001" w:type="dxa"/>
            <w:tcBorders>
              <w:top w:val="nil"/>
              <w:left w:val="nil"/>
              <w:bottom w:val="single" w:sz="4" w:space="0" w:color="auto"/>
              <w:right w:val="single" w:sz="4" w:space="0" w:color="auto"/>
            </w:tcBorders>
            <w:vAlign w:val="center"/>
            <w:hideMark/>
          </w:tcPr>
          <w:p w14:paraId="36EDD284" w14:textId="77777777" w:rsidR="00343DF3" w:rsidRPr="001741A0" w:rsidRDefault="00343DF3" w:rsidP="00F46BC9">
            <w:pPr>
              <w:spacing w:before="60" w:after="60" w:line="240" w:lineRule="auto"/>
              <w:jc w:val="center"/>
              <w:rPr>
                <w:color w:val="000000" w:themeColor="text1"/>
              </w:rPr>
            </w:pPr>
            <w:r w:rsidRPr="001741A0">
              <w:rPr>
                <w:color w:val="000000" w:themeColor="text1"/>
              </w:rPr>
              <w:t>18</w:t>
            </w:r>
          </w:p>
        </w:tc>
        <w:tc>
          <w:tcPr>
            <w:tcW w:w="840" w:type="dxa"/>
            <w:tcBorders>
              <w:top w:val="nil"/>
              <w:left w:val="nil"/>
              <w:bottom w:val="single" w:sz="4" w:space="0" w:color="auto"/>
              <w:right w:val="single" w:sz="4" w:space="0" w:color="auto"/>
            </w:tcBorders>
            <w:vAlign w:val="center"/>
            <w:hideMark/>
          </w:tcPr>
          <w:p w14:paraId="5CB1EFFD" w14:textId="77777777" w:rsidR="00343DF3" w:rsidRPr="001741A0" w:rsidRDefault="00343DF3" w:rsidP="00F46BC9">
            <w:pPr>
              <w:spacing w:before="60" w:after="60" w:line="240" w:lineRule="auto"/>
              <w:jc w:val="center"/>
              <w:rPr>
                <w:color w:val="000000" w:themeColor="text1"/>
              </w:rPr>
            </w:pPr>
            <w:r w:rsidRPr="001741A0">
              <w:rPr>
                <w:color w:val="000000" w:themeColor="text1"/>
              </w:rPr>
              <w:t>68</w:t>
            </w:r>
          </w:p>
        </w:tc>
        <w:tc>
          <w:tcPr>
            <w:tcW w:w="880" w:type="dxa"/>
            <w:tcBorders>
              <w:top w:val="nil"/>
              <w:left w:val="nil"/>
              <w:bottom w:val="single" w:sz="4" w:space="0" w:color="auto"/>
              <w:right w:val="single" w:sz="4" w:space="0" w:color="auto"/>
            </w:tcBorders>
            <w:vAlign w:val="center"/>
            <w:hideMark/>
          </w:tcPr>
          <w:p w14:paraId="3150952D" w14:textId="77777777" w:rsidR="00343DF3" w:rsidRPr="001741A0" w:rsidRDefault="00343DF3" w:rsidP="00F46BC9">
            <w:pPr>
              <w:spacing w:before="60" w:after="60" w:line="240" w:lineRule="auto"/>
              <w:jc w:val="center"/>
              <w:rPr>
                <w:color w:val="000000" w:themeColor="text1"/>
              </w:rPr>
            </w:pPr>
            <w:r w:rsidRPr="001741A0">
              <w:rPr>
                <w:color w:val="000000" w:themeColor="text1"/>
              </w:rPr>
              <w:t>4</w:t>
            </w:r>
          </w:p>
        </w:tc>
      </w:tr>
      <w:tr w:rsidR="00343DF3" w:rsidRPr="001741A0" w14:paraId="0856032F" w14:textId="77777777" w:rsidTr="00F46BC9">
        <w:trPr>
          <w:trHeight w:val="423"/>
          <w:jc w:val="center"/>
        </w:trPr>
        <w:tc>
          <w:tcPr>
            <w:tcW w:w="1170" w:type="dxa"/>
            <w:tcBorders>
              <w:top w:val="nil"/>
              <w:left w:val="single" w:sz="4" w:space="0" w:color="auto"/>
              <w:bottom w:val="single" w:sz="4" w:space="0" w:color="auto"/>
              <w:right w:val="single" w:sz="4" w:space="0" w:color="auto"/>
            </w:tcBorders>
            <w:vAlign w:val="center"/>
            <w:hideMark/>
          </w:tcPr>
          <w:p w14:paraId="3ADFF9EC" w14:textId="77777777" w:rsidR="00343DF3" w:rsidRPr="001741A0" w:rsidRDefault="00343DF3" w:rsidP="00F46BC9">
            <w:pPr>
              <w:spacing w:after="0" w:line="240" w:lineRule="auto"/>
              <w:jc w:val="center"/>
              <w:rPr>
                <w:color w:val="000000" w:themeColor="text1"/>
              </w:rPr>
            </w:pPr>
            <w:r w:rsidRPr="001741A0">
              <w:rPr>
                <w:color w:val="000000" w:themeColor="text1"/>
              </w:rPr>
              <w:t>MĐ04</w:t>
            </w:r>
          </w:p>
        </w:tc>
        <w:tc>
          <w:tcPr>
            <w:tcW w:w="4156" w:type="dxa"/>
            <w:tcBorders>
              <w:top w:val="nil"/>
              <w:left w:val="nil"/>
              <w:bottom w:val="single" w:sz="4" w:space="0" w:color="auto"/>
              <w:right w:val="single" w:sz="4" w:space="0" w:color="auto"/>
            </w:tcBorders>
            <w:vAlign w:val="center"/>
            <w:hideMark/>
          </w:tcPr>
          <w:p w14:paraId="3D839918" w14:textId="77777777" w:rsidR="00343DF3" w:rsidRPr="001741A0" w:rsidRDefault="00343DF3" w:rsidP="00F46BC9">
            <w:pPr>
              <w:spacing w:before="120" w:after="120" w:line="240" w:lineRule="auto"/>
              <w:jc w:val="both"/>
              <w:rPr>
                <w:color w:val="000000" w:themeColor="text1"/>
              </w:rPr>
            </w:pPr>
            <w:r w:rsidRPr="001741A0">
              <w:rPr>
                <w:color w:val="000000" w:themeColor="text1"/>
              </w:rPr>
              <w:t>Máy vắt sổ 2 kim 5 chỉ</w:t>
            </w:r>
          </w:p>
        </w:tc>
        <w:tc>
          <w:tcPr>
            <w:tcW w:w="1001" w:type="dxa"/>
            <w:tcBorders>
              <w:top w:val="nil"/>
              <w:left w:val="nil"/>
              <w:bottom w:val="single" w:sz="4" w:space="0" w:color="auto"/>
              <w:right w:val="single" w:sz="4" w:space="0" w:color="auto"/>
            </w:tcBorders>
            <w:vAlign w:val="center"/>
            <w:hideMark/>
          </w:tcPr>
          <w:p w14:paraId="7C94F6B2" w14:textId="77777777" w:rsidR="00343DF3" w:rsidRPr="001741A0" w:rsidRDefault="00343DF3" w:rsidP="00F46BC9">
            <w:pPr>
              <w:spacing w:after="0" w:line="240" w:lineRule="auto"/>
              <w:jc w:val="center"/>
              <w:rPr>
                <w:color w:val="000000" w:themeColor="text1"/>
              </w:rPr>
            </w:pPr>
            <w:r w:rsidRPr="001741A0">
              <w:rPr>
                <w:color w:val="000000" w:themeColor="text1"/>
              </w:rPr>
              <w:t>90</w:t>
            </w:r>
          </w:p>
        </w:tc>
        <w:tc>
          <w:tcPr>
            <w:tcW w:w="1001" w:type="dxa"/>
            <w:tcBorders>
              <w:top w:val="nil"/>
              <w:left w:val="nil"/>
              <w:bottom w:val="single" w:sz="4" w:space="0" w:color="auto"/>
              <w:right w:val="single" w:sz="4" w:space="0" w:color="auto"/>
            </w:tcBorders>
            <w:vAlign w:val="center"/>
            <w:hideMark/>
          </w:tcPr>
          <w:p w14:paraId="79C907B7" w14:textId="77777777" w:rsidR="00343DF3" w:rsidRPr="001741A0" w:rsidRDefault="00343DF3" w:rsidP="00F46BC9">
            <w:pPr>
              <w:spacing w:after="0" w:line="240" w:lineRule="auto"/>
              <w:jc w:val="center"/>
              <w:rPr>
                <w:color w:val="000000" w:themeColor="text1"/>
              </w:rPr>
            </w:pPr>
            <w:r w:rsidRPr="001741A0">
              <w:rPr>
                <w:color w:val="000000" w:themeColor="text1"/>
              </w:rPr>
              <w:t>18</w:t>
            </w:r>
          </w:p>
        </w:tc>
        <w:tc>
          <w:tcPr>
            <w:tcW w:w="840" w:type="dxa"/>
            <w:tcBorders>
              <w:top w:val="nil"/>
              <w:left w:val="nil"/>
              <w:bottom w:val="single" w:sz="4" w:space="0" w:color="auto"/>
              <w:right w:val="single" w:sz="4" w:space="0" w:color="auto"/>
            </w:tcBorders>
            <w:vAlign w:val="center"/>
            <w:hideMark/>
          </w:tcPr>
          <w:p w14:paraId="3039FDD4" w14:textId="77777777" w:rsidR="00343DF3" w:rsidRPr="001741A0" w:rsidRDefault="00343DF3" w:rsidP="00F46BC9">
            <w:pPr>
              <w:spacing w:after="0" w:line="240" w:lineRule="auto"/>
              <w:jc w:val="center"/>
              <w:rPr>
                <w:color w:val="000000" w:themeColor="text1"/>
              </w:rPr>
            </w:pPr>
            <w:r w:rsidRPr="001741A0">
              <w:rPr>
                <w:color w:val="000000" w:themeColor="text1"/>
              </w:rPr>
              <w:t>68</w:t>
            </w:r>
          </w:p>
        </w:tc>
        <w:tc>
          <w:tcPr>
            <w:tcW w:w="880" w:type="dxa"/>
            <w:tcBorders>
              <w:top w:val="nil"/>
              <w:left w:val="nil"/>
              <w:bottom w:val="single" w:sz="4" w:space="0" w:color="auto"/>
              <w:right w:val="single" w:sz="4" w:space="0" w:color="auto"/>
            </w:tcBorders>
            <w:vAlign w:val="center"/>
            <w:hideMark/>
          </w:tcPr>
          <w:p w14:paraId="3BCB7BB8" w14:textId="77777777" w:rsidR="00343DF3" w:rsidRPr="001741A0" w:rsidRDefault="00343DF3" w:rsidP="00F46BC9">
            <w:pPr>
              <w:spacing w:after="0" w:line="240" w:lineRule="auto"/>
              <w:jc w:val="center"/>
              <w:rPr>
                <w:color w:val="000000" w:themeColor="text1"/>
              </w:rPr>
            </w:pPr>
            <w:r w:rsidRPr="001741A0">
              <w:rPr>
                <w:color w:val="000000" w:themeColor="text1"/>
              </w:rPr>
              <w:t>4</w:t>
            </w:r>
          </w:p>
        </w:tc>
      </w:tr>
      <w:tr w:rsidR="00343DF3" w:rsidRPr="001741A0" w14:paraId="190591E9" w14:textId="77777777" w:rsidTr="00F46BC9">
        <w:trPr>
          <w:trHeight w:val="423"/>
          <w:jc w:val="center"/>
        </w:trPr>
        <w:tc>
          <w:tcPr>
            <w:tcW w:w="1170" w:type="dxa"/>
            <w:tcBorders>
              <w:top w:val="nil"/>
              <w:left w:val="single" w:sz="4" w:space="0" w:color="auto"/>
              <w:bottom w:val="single" w:sz="4" w:space="0" w:color="auto"/>
              <w:right w:val="single" w:sz="4" w:space="0" w:color="auto"/>
            </w:tcBorders>
            <w:vAlign w:val="center"/>
            <w:hideMark/>
          </w:tcPr>
          <w:p w14:paraId="66C4E489" w14:textId="77777777" w:rsidR="00343DF3" w:rsidRPr="001741A0" w:rsidRDefault="00343DF3" w:rsidP="00F46BC9">
            <w:pPr>
              <w:spacing w:before="60" w:after="60" w:line="240" w:lineRule="auto"/>
              <w:jc w:val="center"/>
              <w:rPr>
                <w:color w:val="000000" w:themeColor="text1"/>
              </w:rPr>
            </w:pPr>
            <w:r w:rsidRPr="001741A0">
              <w:rPr>
                <w:color w:val="000000" w:themeColor="text1"/>
              </w:rPr>
              <w:t>MĐ05</w:t>
            </w:r>
          </w:p>
        </w:tc>
        <w:tc>
          <w:tcPr>
            <w:tcW w:w="4156" w:type="dxa"/>
            <w:tcBorders>
              <w:top w:val="nil"/>
              <w:left w:val="nil"/>
              <w:bottom w:val="single" w:sz="4" w:space="0" w:color="auto"/>
              <w:right w:val="single" w:sz="4" w:space="0" w:color="auto"/>
            </w:tcBorders>
            <w:vAlign w:val="center"/>
            <w:hideMark/>
          </w:tcPr>
          <w:p w14:paraId="2A803A08" w14:textId="77777777" w:rsidR="00343DF3" w:rsidRPr="001741A0" w:rsidRDefault="00343DF3" w:rsidP="00F46BC9">
            <w:pPr>
              <w:spacing w:before="60" w:after="60" w:line="240" w:lineRule="auto"/>
              <w:jc w:val="both"/>
              <w:rPr>
                <w:color w:val="000000" w:themeColor="text1"/>
              </w:rPr>
            </w:pPr>
            <w:r w:rsidRPr="001741A0">
              <w:rPr>
                <w:color w:val="000000" w:themeColor="text1"/>
              </w:rPr>
              <w:t>Bảo dưỡng và sửa chữa máy may viền sản phẩm may mặc chuyên dụng</w:t>
            </w:r>
          </w:p>
        </w:tc>
        <w:tc>
          <w:tcPr>
            <w:tcW w:w="1001" w:type="dxa"/>
            <w:tcBorders>
              <w:top w:val="nil"/>
              <w:left w:val="nil"/>
              <w:bottom w:val="single" w:sz="4" w:space="0" w:color="auto"/>
              <w:right w:val="single" w:sz="4" w:space="0" w:color="auto"/>
            </w:tcBorders>
            <w:vAlign w:val="center"/>
            <w:hideMark/>
          </w:tcPr>
          <w:p w14:paraId="143F0BB7" w14:textId="77777777" w:rsidR="00343DF3" w:rsidRPr="001741A0" w:rsidRDefault="00343DF3" w:rsidP="00F46BC9">
            <w:pPr>
              <w:spacing w:before="60" w:after="60" w:line="240" w:lineRule="auto"/>
              <w:jc w:val="center"/>
              <w:rPr>
                <w:color w:val="000000" w:themeColor="text1"/>
              </w:rPr>
            </w:pPr>
            <w:r w:rsidRPr="001741A0">
              <w:rPr>
                <w:color w:val="000000" w:themeColor="text1"/>
              </w:rPr>
              <w:t>120</w:t>
            </w:r>
          </w:p>
        </w:tc>
        <w:tc>
          <w:tcPr>
            <w:tcW w:w="1001" w:type="dxa"/>
            <w:tcBorders>
              <w:top w:val="nil"/>
              <w:left w:val="nil"/>
              <w:bottom w:val="single" w:sz="4" w:space="0" w:color="auto"/>
              <w:right w:val="single" w:sz="4" w:space="0" w:color="auto"/>
            </w:tcBorders>
            <w:vAlign w:val="center"/>
            <w:hideMark/>
          </w:tcPr>
          <w:p w14:paraId="51B137E8" w14:textId="77777777" w:rsidR="00343DF3" w:rsidRPr="001741A0" w:rsidRDefault="00343DF3" w:rsidP="00F46BC9">
            <w:pPr>
              <w:spacing w:before="60" w:after="60" w:line="240" w:lineRule="auto"/>
              <w:jc w:val="center"/>
              <w:rPr>
                <w:color w:val="000000" w:themeColor="text1"/>
              </w:rPr>
            </w:pPr>
            <w:r w:rsidRPr="001741A0">
              <w:rPr>
                <w:color w:val="000000" w:themeColor="text1"/>
              </w:rPr>
              <w:t>20</w:t>
            </w:r>
          </w:p>
        </w:tc>
        <w:tc>
          <w:tcPr>
            <w:tcW w:w="840" w:type="dxa"/>
            <w:tcBorders>
              <w:top w:val="nil"/>
              <w:left w:val="nil"/>
              <w:bottom w:val="single" w:sz="4" w:space="0" w:color="auto"/>
              <w:right w:val="single" w:sz="4" w:space="0" w:color="auto"/>
            </w:tcBorders>
            <w:vAlign w:val="center"/>
            <w:hideMark/>
          </w:tcPr>
          <w:p w14:paraId="16BAA39D" w14:textId="77777777" w:rsidR="00343DF3" w:rsidRPr="001741A0" w:rsidRDefault="00343DF3" w:rsidP="00F46BC9">
            <w:pPr>
              <w:spacing w:before="60" w:after="60" w:line="240" w:lineRule="auto"/>
              <w:jc w:val="center"/>
              <w:rPr>
                <w:color w:val="000000" w:themeColor="text1"/>
              </w:rPr>
            </w:pPr>
            <w:r w:rsidRPr="001741A0">
              <w:rPr>
                <w:color w:val="000000" w:themeColor="text1"/>
              </w:rPr>
              <w:t>96</w:t>
            </w:r>
          </w:p>
        </w:tc>
        <w:tc>
          <w:tcPr>
            <w:tcW w:w="880" w:type="dxa"/>
            <w:tcBorders>
              <w:top w:val="nil"/>
              <w:left w:val="nil"/>
              <w:bottom w:val="single" w:sz="4" w:space="0" w:color="auto"/>
              <w:right w:val="single" w:sz="4" w:space="0" w:color="auto"/>
            </w:tcBorders>
            <w:vAlign w:val="center"/>
            <w:hideMark/>
          </w:tcPr>
          <w:p w14:paraId="112379D5" w14:textId="77777777" w:rsidR="00343DF3" w:rsidRPr="001741A0" w:rsidRDefault="00343DF3" w:rsidP="00F46BC9">
            <w:pPr>
              <w:spacing w:before="60" w:after="60" w:line="240" w:lineRule="auto"/>
              <w:jc w:val="center"/>
              <w:rPr>
                <w:color w:val="000000" w:themeColor="text1"/>
              </w:rPr>
            </w:pPr>
            <w:r w:rsidRPr="001741A0">
              <w:rPr>
                <w:color w:val="000000" w:themeColor="text1"/>
              </w:rPr>
              <w:t>4</w:t>
            </w:r>
          </w:p>
        </w:tc>
      </w:tr>
      <w:tr w:rsidR="00343DF3" w:rsidRPr="001741A0" w14:paraId="75CD5DAA" w14:textId="77777777" w:rsidTr="00F46BC9">
        <w:trPr>
          <w:trHeight w:val="423"/>
          <w:jc w:val="center"/>
        </w:trPr>
        <w:tc>
          <w:tcPr>
            <w:tcW w:w="1170" w:type="dxa"/>
            <w:tcBorders>
              <w:top w:val="nil"/>
              <w:left w:val="single" w:sz="4" w:space="0" w:color="auto"/>
              <w:bottom w:val="single" w:sz="4" w:space="0" w:color="auto"/>
              <w:right w:val="single" w:sz="4" w:space="0" w:color="auto"/>
            </w:tcBorders>
            <w:vAlign w:val="center"/>
            <w:hideMark/>
          </w:tcPr>
          <w:p w14:paraId="05BB4D99" w14:textId="77777777" w:rsidR="00343DF3" w:rsidRPr="001741A0" w:rsidRDefault="00343DF3" w:rsidP="00F46BC9">
            <w:pPr>
              <w:spacing w:after="0" w:line="240" w:lineRule="auto"/>
              <w:rPr>
                <w:color w:val="000000" w:themeColor="text1"/>
              </w:rPr>
            </w:pPr>
            <w:r w:rsidRPr="001741A0">
              <w:rPr>
                <w:color w:val="000000" w:themeColor="text1"/>
              </w:rPr>
              <w:t> </w:t>
            </w:r>
          </w:p>
        </w:tc>
        <w:tc>
          <w:tcPr>
            <w:tcW w:w="4156" w:type="dxa"/>
            <w:tcBorders>
              <w:top w:val="nil"/>
              <w:left w:val="nil"/>
              <w:bottom w:val="single" w:sz="4" w:space="0" w:color="auto"/>
              <w:right w:val="single" w:sz="4" w:space="0" w:color="auto"/>
            </w:tcBorders>
            <w:vAlign w:val="center"/>
            <w:hideMark/>
          </w:tcPr>
          <w:p w14:paraId="7D9C91AA" w14:textId="77777777" w:rsidR="00343DF3" w:rsidRPr="001741A0" w:rsidRDefault="00343DF3" w:rsidP="00F46BC9">
            <w:pPr>
              <w:spacing w:after="0" w:line="240" w:lineRule="auto"/>
              <w:jc w:val="center"/>
              <w:rPr>
                <w:b/>
                <w:bCs/>
                <w:color w:val="000000" w:themeColor="text1"/>
              </w:rPr>
            </w:pPr>
            <w:r w:rsidRPr="001741A0">
              <w:rPr>
                <w:b/>
                <w:bCs/>
                <w:color w:val="000000" w:themeColor="text1"/>
              </w:rPr>
              <w:t>Tổng cộng</w:t>
            </w:r>
          </w:p>
        </w:tc>
        <w:tc>
          <w:tcPr>
            <w:tcW w:w="1001" w:type="dxa"/>
            <w:tcBorders>
              <w:top w:val="nil"/>
              <w:left w:val="nil"/>
              <w:bottom w:val="single" w:sz="4" w:space="0" w:color="auto"/>
              <w:right w:val="single" w:sz="4" w:space="0" w:color="auto"/>
            </w:tcBorders>
            <w:vAlign w:val="center"/>
            <w:hideMark/>
          </w:tcPr>
          <w:p w14:paraId="7A8D119A" w14:textId="77777777" w:rsidR="00343DF3" w:rsidRPr="001741A0" w:rsidRDefault="00343DF3" w:rsidP="00F46BC9">
            <w:pPr>
              <w:spacing w:after="0" w:line="240" w:lineRule="auto"/>
              <w:jc w:val="center"/>
              <w:rPr>
                <w:b/>
                <w:bCs/>
                <w:color w:val="000000" w:themeColor="text1"/>
              </w:rPr>
            </w:pPr>
            <w:r w:rsidRPr="001741A0">
              <w:rPr>
                <w:b/>
                <w:bCs/>
                <w:color w:val="000000" w:themeColor="text1"/>
              </w:rPr>
              <w:t>400</w:t>
            </w:r>
          </w:p>
        </w:tc>
        <w:tc>
          <w:tcPr>
            <w:tcW w:w="1001" w:type="dxa"/>
            <w:tcBorders>
              <w:top w:val="nil"/>
              <w:left w:val="nil"/>
              <w:bottom w:val="single" w:sz="4" w:space="0" w:color="auto"/>
              <w:right w:val="single" w:sz="4" w:space="0" w:color="auto"/>
            </w:tcBorders>
            <w:vAlign w:val="center"/>
            <w:hideMark/>
          </w:tcPr>
          <w:p w14:paraId="10E9420D" w14:textId="77777777" w:rsidR="00343DF3" w:rsidRPr="001741A0" w:rsidRDefault="00343DF3" w:rsidP="00F46BC9">
            <w:pPr>
              <w:spacing w:after="0" w:line="240" w:lineRule="auto"/>
              <w:jc w:val="center"/>
              <w:rPr>
                <w:b/>
                <w:bCs/>
                <w:color w:val="000000" w:themeColor="text1"/>
              </w:rPr>
            </w:pPr>
            <w:r w:rsidRPr="001741A0">
              <w:rPr>
                <w:b/>
                <w:bCs/>
                <w:color w:val="000000" w:themeColor="text1"/>
              </w:rPr>
              <w:t>78</w:t>
            </w:r>
          </w:p>
        </w:tc>
        <w:tc>
          <w:tcPr>
            <w:tcW w:w="840" w:type="dxa"/>
            <w:tcBorders>
              <w:top w:val="nil"/>
              <w:left w:val="nil"/>
              <w:bottom w:val="single" w:sz="4" w:space="0" w:color="auto"/>
              <w:right w:val="single" w:sz="4" w:space="0" w:color="auto"/>
            </w:tcBorders>
            <w:vAlign w:val="center"/>
            <w:hideMark/>
          </w:tcPr>
          <w:p w14:paraId="5F979EFF" w14:textId="77777777" w:rsidR="00343DF3" w:rsidRPr="001741A0" w:rsidRDefault="00343DF3" w:rsidP="00F46BC9">
            <w:pPr>
              <w:spacing w:after="0" w:line="240" w:lineRule="auto"/>
              <w:jc w:val="center"/>
              <w:rPr>
                <w:b/>
                <w:bCs/>
                <w:color w:val="000000" w:themeColor="text1"/>
              </w:rPr>
            </w:pPr>
            <w:r w:rsidRPr="001741A0">
              <w:rPr>
                <w:b/>
                <w:bCs/>
                <w:color w:val="000000" w:themeColor="text1"/>
              </w:rPr>
              <w:t>306</w:t>
            </w:r>
          </w:p>
        </w:tc>
        <w:tc>
          <w:tcPr>
            <w:tcW w:w="880" w:type="dxa"/>
            <w:tcBorders>
              <w:top w:val="nil"/>
              <w:left w:val="nil"/>
              <w:bottom w:val="single" w:sz="4" w:space="0" w:color="auto"/>
              <w:right w:val="single" w:sz="4" w:space="0" w:color="auto"/>
            </w:tcBorders>
            <w:vAlign w:val="center"/>
            <w:hideMark/>
          </w:tcPr>
          <w:p w14:paraId="56BB9844" w14:textId="77777777" w:rsidR="00343DF3" w:rsidRPr="001741A0" w:rsidRDefault="00343DF3" w:rsidP="00F46BC9">
            <w:pPr>
              <w:spacing w:after="0" w:line="240" w:lineRule="auto"/>
              <w:jc w:val="center"/>
              <w:rPr>
                <w:b/>
                <w:bCs/>
                <w:color w:val="000000" w:themeColor="text1"/>
              </w:rPr>
            </w:pPr>
            <w:r w:rsidRPr="001741A0">
              <w:rPr>
                <w:b/>
                <w:bCs/>
                <w:color w:val="000000" w:themeColor="text1"/>
              </w:rPr>
              <w:t>16</w:t>
            </w:r>
          </w:p>
        </w:tc>
      </w:tr>
      <w:bookmarkEnd w:id="2"/>
      <w:bookmarkEnd w:id="3"/>
      <w:bookmarkEnd w:id="5"/>
    </w:tbl>
    <w:p w14:paraId="628F315A" w14:textId="77777777" w:rsidR="00343DF3" w:rsidRPr="001741A0" w:rsidRDefault="00343DF3" w:rsidP="00577CED">
      <w:pPr>
        <w:spacing w:after="0"/>
        <w:jc w:val="center"/>
        <w:rPr>
          <w:rFonts w:eastAsia="Times New Roman"/>
          <w:b/>
          <w:bCs/>
          <w:color w:val="000000" w:themeColor="text1"/>
        </w:rPr>
      </w:pPr>
    </w:p>
    <w:p w14:paraId="2A65276F" w14:textId="77777777" w:rsidR="00343DF3" w:rsidRPr="001741A0" w:rsidRDefault="00343DF3">
      <w:pPr>
        <w:rPr>
          <w:rFonts w:eastAsia="Times New Roman"/>
          <w:b/>
          <w:bCs/>
          <w:color w:val="000000" w:themeColor="text1"/>
        </w:rPr>
      </w:pPr>
      <w:r w:rsidRPr="001741A0">
        <w:rPr>
          <w:rFonts w:eastAsia="Times New Roman"/>
          <w:b/>
          <w:bCs/>
          <w:color w:val="000000" w:themeColor="text1"/>
        </w:rPr>
        <w:br w:type="page"/>
      </w:r>
    </w:p>
    <w:p w14:paraId="05A689B8" w14:textId="77777777" w:rsidR="00343DF3" w:rsidRPr="001741A0" w:rsidRDefault="00343DF3" w:rsidP="00577CED">
      <w:pPr>
        <w:spacing w:after="0"/>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60FE1AC1" w14:textId="77777777" w:rsidR="00343DF3" w:rsidRPr="001741A0" w:rsidRDefault="00343DF3" w:rsidP="00577CED">
      <w:pPr>
        <w:spacing w:before="120" w:after="120"/>
        <w:rPr>
          <w:color w:val="000000" w:themeColor="text1"/>
          <w:lang w:val="nl-NL"/>
        </w:rPr>
      </w:pPr>
    </w:p>
    <w:p w14:paraId="0F553FD3" w14:textId="77777777" w:rsidR="00343DF3" w:rsidRPr="001741A0" w:rsidRDefault="00343DF3" w:rsidP="008D5CFD">
      <w:pPr>
        <w:spacing w:before="120" w:after="120" w:line="240" w:lineRule="auto"/>
        <w:ind w:firstLine="567"/>
        <w:rPr>
          <w:color w:val="000000" w:themeColor="text1"/>
          <w:lang w:val="nl-NL"/>
        </w:rPr>
      </w:pPr>
      <w:r w:rsidRPr="001741A0">
        <w:rPr>
          <w:color w:val="000000" w:themeColor="text1"/>
          <w:lang w:val="nl-NL"/>
        </w:rPr>
        <w:t xml:space="preserve">Tên ngành/nghề: </w:t>
      </w:r>
      <w:r w:rsidRPr="001741A0">
        <w:rPr>
          <w:b/>
          <w:color w:val="000000" w:themeColor="text1"/>
          <w:lang w:val="nl-NL"/>
        </w:rPr>
        <w:t>SỬA CHỮA MÁY MAY CÔNG NGHIỆP</w:t>
      </w:r>
    </w:p>
    <w:p w14:paraId="547E2FBB" w14:textId="77777777" w:rsidR="00343DF3" w:rsidRPr="001741A0" w:rsidRDefault="00343DF3" w:rsidP="008D5CFD">
      <w:pPr>
        <w:tabs>
          <w:tab w:val="left" w:pos="4536"/>
        </w:tabs>
        <w:spacing w:before="120" w:after="120" w:line="240" w:lineRule="auto"/>
        <w:ind w:firstLine="567"/>
        <w:rPr>
          <w:color w:val="000000" w:themeColor="text1"/>
          <w:lang w:val="nl-NL"/>
        </w:rPr>
      </w:pPr>
      <w:r w:rsidRPr="001741A0">
        <w:rPr>
          <w:color w:val="000000" w:themeColor="text1"/>
          <w:lang w:val="nl-NL"/>
        </w:rPr>
        <w:t>Trình độ đào tạo: Sơ cấp bậc 1</w:t>
      </w:r>
    </w:p>
    <w:p w14:paraId="07FA0DFA" w14:textId="77777777" w:rsidR="00343DF3" w:rsidRPr="001741A0" w:rsidRDefault="00343DF3" w:rsidP="008D5CFD">
      <w:pPr>
        <w:tabs>
          <w:tab w:val="left" w:pos="4536"/>
        </w:tabs>
        <w:spacing w:before="120" w:after="120" w:line="240" w:lineRule="auto"/>
        <w:ind w:firstLine="567"/>
        <w:rPr>
          <w:color w:val="000000" w:themeColor="text1"/>
          <w:lang w:val="nl-NL"/>
        </w:rPr>
      </w:pPr>
      <w:r w:rsidRPr="001741A0">
        <w:rPr>
          <w:color w:val="000000" w:themeColor="text1"/>
          <w:lang w:val="nl-NL"/>
        </w:rPr>
        <w:t xml:space="preserve">Thời </w:t>
      </w:r>
      <w:r w:rsidRPr="001741A0">
        <w:rPr>
          <w:rFonts w:eastAsia="Times New Roman"/>
          <w:color w:val="000000" w:themeColor="text1"/>
          <w:lang w:val="nl-NL"/>
        </w:rPr>
        <w:t>lượng</w:t>
      </w:r>
      <w:r w:rsidRPr="001741A0">
        <w:rPr>
          <w:color w:val="000000" w:themeColor="text1"/>
          <w:lang w:val="nl-NL"/>
        </w:rPr>
        <w:t xml:space="preserve"> đào tạo: 400 giờ</w:t>
      </w:r>
    </w:p>
    <w:p w14:paraId="1EF6D8A9" w14:textId="77777777" w:rsidR="00343DF3" w:rsidRPr="001741A0" w:rsidRDefault="00343DF3" w:rsidP="008D5CFD">
      <w:pPr>
        <w:spacing w:before="120" w:after="120" w:line="240" w:lineRule="auto"/>
        <w:ind w:firstLine="567"/>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7EE27EA4" w14:textId="77777777" w:rsidR="00343DF3" w:rsidRPr="001741A0" w:rsidRDefault="00343DF3" w:rsidP="008F16CD">
      <w:pPr>
        <w:spacing w:before="120" w:after="120" w:line="240" w:lineRule="auto"/>
        <w:rPr>
          <w:b/>
          <w:color w:val="000000" w:themeColor="text1"/>
        </w:rPr>
      </w:pPr>
      <w:r w:rsidRPr="001741A0">
        <w:rPr>
          <w:b/>
          <w:color w:val="000000" w:themeColor="text1"/>
        </w:rPr>
        <w:t>I. ĐỊNH MỨC LAO ĐỘNG</w:t>
      </w:r>
    </w:p>
    <w:tbl>
      <w:tblPr>
        <w:tblStyle w:val="TableGrid"/>
        <w:tblW w:w="9493" w:type="dxa"/>
        <w:tblLook w:val="04A0" w:firstRow="1" w:lastRow="0" w:firstColumn="1" w:lastColumn="0" w:noHBand="0" w:noVBand="1"/>
      </w:tblPr>
      <w:tblGrid>
        <w:gridCol w:w="846"/>
        <w:gridCol w:w="3827"/>
        <w:gridCol w:w="2126"/>
        <w:gridCol w:w="2694"/>
      </w:tblGrid>
      <w:tr w:rsidR="00343DF3" w:rsidRPr="001741A0" w14:paraId="2EE2B4F0" w14:textId="77777777" w:rsidTr="009B2E55">
        <w:trPr>
          <w:trHeight w:val="470"/>
        </w:trPr>
        <w:tc>
          <w:tcPr>
            <w:tcW w:w="846" w:type="dxa"/>
            <w:vAlign w:val="center"/>
          </w:tcPr>
          <w:p w14:paraId="52216312" w14:textId="307C99CB" w:rsidR="00343DF3" w:rsidRPr="001741A0" w:rsidRDefault="00C97027" w:rsidP="0060279C">
            <w:pPr>
              <w:pStyle w:val="NoSpacing"/>
              <w:jc w:val="center"/>
              <w:rPr>
                <w:b/>
                <w:bCs/>
                <w:color w:val="000000" w:themeColor="text1"/>
              </w:rPr>
            </w:pPr>
            <w:r w:rsidRPr="00C97027">
              <w:rPr>
                <w:b/>
                <w:bCs/>
                <w:color w:val="000000" w:themeColor="text1"/>
              </w:rPr>
              <w:t>STT</w:t>
            </w:r>
          </w:p>
        </w:tc>
        <w:tc>
          <w:tcPr>
            <w:tcW w:w="3827" w:type="dxa"/>
            <w:vAlign w:val="center"/>
          </w:tcPr>
          <w:p w14:paraId="65E28F5D" w14:textId="77777777" w:rsidR="00343DF3" w:rsidRPr="001741A0" w:rsidRDefault="00343DF3" w:rsidP="0060279C">
            <w:pPr>
              <w:pStyle w:val="NoSpacing"/>
              <w:jc w:val="center"/>
              <w:rPr>
                <w:b/>
                <w:bCs/>
                <w:color w:val="000000" w:themeColor="text1"/>
              </w:rPr>
            </w:pPr>
            <w:r w:rsidRPr="001741A0">
              <w:rPr>
                <w:b/>
                <w:bCs/>
                <w:color w:val="000000" w:themeColor="text1"/>
              </w:rPr>
              <w:t>Định mức lao động</w:t>
            </w:r>
          </w:p>
        </w:tc>
        <w:tc>
          <w:tcPr>
            <w:tcW w:w="2126" w:type="dxa"/>
            <w:vAlign w:val="center"/>
          </w:tcPr>
          <w:p w14:paraId="3FA2DD38" w14:textId="77777777" w:rsidR="00343DF3" w:rsidRPr="001741A0" w:rsidRDefault="00343DF3" w:rsidP="0060279C">
            <w:pPr>
              <w:pStyle w:val="NoSpacing"/>
              <w:jc w:val="center"/>
              <w:rPr>
                <w:b/>
                <w:bCs/>
                <w:color w:val="000000" w:themeColor="text1"/>
              </w:rPr>
            </w:pPr>
            <w:r w:rsidRPr="001741A0">
              <w:rPr>
                <w:b/>
                <w:bCs/>
                <w:color w:val="000000" w:themeColor="text1"/>
              </w:rPr>
              <w:t>Định mức (giờ)</w:t>
            </w:r>
          </w:p>
        </w:tc>
        <w:tc>
          <w:tcPr>
            <w:tcW w:w="2694" w:type="dxa"/>
            <w:vAlign w:val="center"/>
          </w:tcPr>
          <w:p w14:paraId="660D7F8A" w14:textId="77777777" w:rsidR="00343DF3" w:rsidRPr="001741A0" w:rsidRDefault="00343DF3" w:rsidP="0060279C">
            <w:pPr>
              <w:pStyle w:val="NoSpacing"/>
              <w:jc w:val="center"/>
              <w:rPr>
                <w:b/>
                <w:bCs/>
                <w:color w:val="000000" w:themeColor="text1"/>
              </w:rPr>
            </w:pPr>
            <w:r w:rsidRPr="001741A0">
              <w:rPr>
                <w:b/>
                <w:bCs/>
                <w:color w:val="000000" w:themeColor="text1"/>
              </w:rPr>
              <w:t>Ghi chú</w:t>
            </w:r>
          </w:p>
        </w:tc>
      </w:tr>
      <w:tr w:rsidR="00343DF3" w:rsidRPr="001741A0" w14:paraId="4621DC15" w14:textId="77777777" w:rsidTr="009B2E55">
        <w:tc>
          <w:tcPr>
            <w:tcW w:w="846" w:type="dxa"/>
            <w:vAlign w:val="center"/>
          </w:tcPr>
          <w:p w14:paraId="4A4432EE" w14:textId="77777777" w:rsidR="00343DF3" w:rsidRPr="001741A0" w:rsidRDefault="00343DF3" w:rsidP="00F46BC9">
            <w:pPr>
              <w:pStyle w:val="NoSpacing"/>
              <w:jc w:val="center"/>
              <w:rPr>
                <w:i/>
                <w:color w:val="000000" w:themeColor="text1"/>
              </w:rPr>
            </w:pPr>
            <w:r w:rsidRPr="001741A0">
              <w:rPr>
                <w:b/>
                <w:bCs/>
                <w:color w:val="000000" w:themeColor="text1"/>
              </w:rPr>
              <w:t>A</w:t>
            </w:r>
          </w:p>
        </w:tc>
        <w:tc>
          <w:tcPr>
            <w:tcW w:w="3827" w:type="dxa"/>
            <w:vAlign w:val="center"/>
          </w:tcPr>
          <w:p w14:paraId="3562A2D6" w14:textId="77777777" w:rsidR="00343DF3" w:rsidRPr="001741A0" w:rsidRDefault="00343DF3" w:rsidP="00F46BC9">
            <w:pPr>
              <w:spacing w:before="120" w:after="120" w:line="234" w:lineRule="atLeast"/>
              <w:rPr>
                <w:i/>
                <w:color w:val="000000" w:themeColor="text1"/>
              </w:rPr>
            </w:pPr>
            <w:r w:rsidRPr="001741A0">
              <w:rPr>
                <w:b/>
                <w:bCs/>
                <w:color w:val="000000" w:themeColor="text1"/>
              </w:rPr>
              <w:t>Định mức lao động trực tiếp</w:t>
            </w:r>
          </w:p>
        </w:tc>
        <w:tc>
          <w:tcPr>
            <w:tcW w:w="2126" w:type="dxa"/>
            <w:vAlign w:val="center"/>
          </w:tcPr>
          <w:p w14:paraId="240DC56F" w14:textId="77777777" w:rsidR="00343DF3" w:rsidRPr="001741A0" w:rsidRDefault="00343DF3" w:rsidP="00F46BC9">
            <w:pPr>
              <w:pStyle w:val="NoSpacing"/>
              <w:jc w:val="center"/>
              <w:rPr>
                <w:i/>
                <w:color w:val="000000" w:themeColor="text1"/>
              </w:rPr>
            </w:pPr>
            <w:r w:rsidRPr="001741A0">
              <w:rPr>
                <w:b/>
                <w:bCs/>
                <w:color w:val="000000" w:themeColor="text1"/>
              </w:rPr>
              <w:t>20,12</w:t>
            </w:r>
          </w:p>
        </w:tc>
        <w:tc>
          <w:tcPr>
            <w:tcW w:w="2694" w:type="dxa"/>
          </w:tcPr>
          <w:p w14:paraId="3F5BF70F" w14:textId="77777777" w:rsidR="00343DF3" w:rsidRPr="001741A0" w:rsidRDefault="00343DF3" w:rsidP="00F46BC9">
            <w:pPr>
              <w:pStyle w:val="NoSpacing"/>
              <w:jc w:val="center"/>
              <w:rPr>
                <w:b/>
                <w:bCs/>
                <w:color w:val="000000" w:themeColor="text1"/>
              </w:rPr>
            </w:pPr>
          </w:p>
        </w:tc>
      </w:tr>
      <w:tr w:rsidR="00343DF3" w:rsidRPr="001741A0" w14:paraId="206B1ACA" w14:textId="77777777" w:rsidTr="009B2E55">
        <w:trPr>
          <w:trHeight w:val="47"/>
        </w:trPr>
        <w:tc>
          <w:tcPr>
            <w:tcW w:w="846" w:type="dxa"/>
            <w:vAlign w:val="center"/>
          </w:tcPr>
          <w:p w14:paraId="1C04DF1B" w14:textId="77777777" w:rsidR="00343DF3" w:rsidRPr="001741A0" w:rsidRDefault="00343DF3" w:rsidP="00F46BC9">
            <w:pPr>
              <w:pStyle w:val="NoSpacing"/>
              <w:ind w:firstLine="22"/>
              <w:jc w:val="center"/>
              <w:rPr>
                <w:color w:val="000000" w:themeColor="text1"/>
              </w:rPr>
            </w:pPr>
            <w:r w:rsidRPr="001741A0">
              <w:rPr>
                <w:color w:val="000000" w:themeColor="text1"/>
              </w:rPr>
              <w:t>1</w:t>
            </w:r>
          </w:p>
        </w:tc>
        <w:tc>
          <w:tcPr>
            <w:tcW w:w="3827" w:type="dxa"/>
            <w:vAlign w:val="center"/>
          </w:tcPr>
          <w:p w14:paraId="01EFE19C" w14:textId="77777777" w:rsidR="00343DF3" w:rsidRPr="001741A0" w:rsidRDefault="00343DF3" w:rsidP="00F46BC9">
            <w:pPr>
              <w:spacing w:before="120" w:after="120" w:line="234" w:lineRule="atLeast"/>
              <w:rPr>
                <w:color w:val="000000" w:themeColor="text1"/>
              </w:rPr>
            </w:pPr>
            <w:r w:rsidRPr="001741A0">
              <w:rPr>
                <w:color w:val="000000" w:themeColor="text1"/>
              </w:rPr>
              <w:t>Định mức dạy lý thuyết</w:t>
            </w:r>
          </w:p>
        </w:tc>
        <w:tc>
          <w:tcPr>
            <w:tcW w:w="2126" w:type="dxa"/>
            <w:vAlign w:val="center"/>
          </w:tcPr>
          <w:p w14:paraId="6AAEC622" w14:textId="77777777" w:rsidR="00343DF3" w:rsidRPr="001741A0" w:rsidRDefault="00343DF3" w:rsidP="00F46BC9">
            <w:pPr>
              <w:pStyle w:val="NoSpacing"/>
              <w:jc w:val="center"/>
              <w:rPr>
                <w:i/>
                <w:color w:val="000000" w:themeColor="text1"/>
              </w:rPr>
            </w:pPr>
            <w:r w:rsidRPr="001741A0">
              <w:rPr>
                <w:color w:val="000000" w:themeColor="text1"/>
              </w:rPr>
              <w:t>2,23</w:t>
            </w:r>
          </w:p>
        </w:tc>
        <w:tc>
          <w:tcPr>
            <w:tcW w:w="2694" w:type="dxa"/>
          </w:tcPr>
          <w:p w14:paraId="4DF3E37D" w14:textId="77777777" w:rsidR="00343DF3" w:rsidRPr="001741A0" w:rsidRDefault="00343DF3" w:rsidP="00F46BC9">
            <w:pPr>
              <w:pStyle w:val="NoSpacing"/>
              <w:jc w:val="center"/>
              <w:rPr>
                <w:color w:val="000000" w:themeColor="text1"/>
              </w:rPr>
            </w:pPr>
          </w:p>
        </w:tc>
      </w:tr>
      <w:tr w:rsidR="00343DF3" w:rsidRPr="001741A0" w14:paraId="6E74001A" w14:textId="77777777" w:rsidTr="009B2E55">
        <w:tc>
          <w:tcPr>
            <w:tcW w:w="846" w:type="dxa"/>
            <w:vAlign w:val="center"/>
          </w:tcPr>
          <w:p w14:paraId="47EF6BD5" w14:textId="77777777" w:rsidR="00343DF3" w:rsidRPr="001741A0" w:rsidRDefault="00343DF3" w:rsidP="00F46BC9">
            <w:pPr>
              <w:pStyle w:val="NoSpacing"/>
              <w:jc w:val="center"/>
              <w:rPr>
                <w:color w:val="000000" w:themeColor="text1"/>
              </w:rPr>
            </w:pPr>
            <w:r w:rsidRPr="001741A0">
              <w:rPr>
                <w:color w:val="000000" w:themeColor="text1"/>
              </w:rPr>
              <w:t xml:space="preserve">2 </w:t>
            </w:r>
          </w:p>
        </w:tc>
        <w:tc>
          <w:tcPr>
            <w:tcW w:w="3827" w:type="dxa"/>
            <w:vAlign w:val="center"/>
          </w:tcPr>
          <w:p w14:paraId="4708A9EA" w14:textId="77777777" w:rsidR="00343DF3" w:rsidRPr="001741A0" w:rsidRDefault="00343DF3" w:rsidP="00F46BC9">
            <w:pPr>
              <w:spacing w:before="120" w:after="120" w:line="234" w:lineRule="atLeast"/>
              <w:rPr>
                <w:color w:val="000000" w:themeColor="text1"/>
              </w:rPr>
            </w:pPr>
            <w:r w:rsidRPr="001741A0">
              <w:rPr>
                <w:color w:val="000000" w:themeColor="text1"/>
              </w:rPr>
              <w:t>Định mức dạy thực hành</w:t>
            </w:r>
          </w:p>
        </w:tc>
        <w:tc>
          <w:tcPr>
            <w:tcW w:w="2126" w:type="dxa"/>
            <w:vAlign w:val="center"/>
          </w:tcPr>
          <w:p w14:paraId="326B4030" w14:textId="77777777" w:rsidR="00343DF3" w:rsidRPr="001741A0" w:rsidRDefault="00343DF3" w:rsidP="00F46BC9">
            <w:pPr>
              <w:pStyle w:val="NoSpacing"/>
              <w:jc w:val="center"/>
              <w:rPr>
                <w:i/>
                <w:color w:val="000000" w:themeColor="text1"/>
              </w:rPr>
            </w:pPr>
            <w:r w:rsidRPr="001741A0">
              <w:rPr>
                <w:color w:val="000000" w:themeColor="text1"/>
              </w:rPr>
              <w:t>17,89</w:t>
            </w:r>
          </w:p>
        </w:tc>
        <w:tc>
          <w:tcPr>
            <w:tcW w:w="2694" w:type="dxa"/>
          </w:tcPr>
          <w:p w14:paraId="578A4488" w14:textId="77777777" w:rsidR="00343DF3" w:rsidRPr="001741A0" w:rsidRDefault="00343DF3" w:rsidP="00F46BC9">
            <w:pPr>
              <w:pStyle w:val="NoSpacing"/>
              <w:jc w:val="center"/>
              <w:rPr>
                <w:color w:val="000000" w:themeColor="text1"/>
              </w:rPr>
            </w:pPr>
          </w:p>
        </w:tc>
      </w:tr>
      <w:tr w:rsidR="00343DF3" w:rsidRPr="001741A0" w14:paraId="71A83E5E" w14:textId="77777777" w:rsidTr="009B2E55">
        <w:trPr>
          <w:trHeight w:val="432"/>
        </w:trPr>
        <w:tc>
          <w:tcPr>
            <w:tcW w:w="846" w:type="dxa"/>
            <w:vAlign w:val="center"/>
          </w:tcPr>
          <w:p w14:paraId="7334D875" w14:textId="77777777" w:rsidR="00343DF3" w:rsidRPr="001741A0" w:rsidRDefault="00343DF3" w:rsidP="00F46BC9">
            <w:pPr>
              <w:pStyle w:val="NoSpacing"/>
              <w:jc w:val="center"/>
              <w:rPr>
                <w:b/>
                <w:bCs/>
                <w:color w:val="000000" w:themeColor="text1"/>
              </w:rPr>
            </w:pPr>
            <w:r w:rsidRPr="001741A0">
              <w:rPr>
                <w:b/>
                <w:bCs/>
                <w:color w:val="000000" w:themeColor="text1"/>
              </w:rPr>
              <w:t>B</w:t>
            </w:r>
          </w:p>
        </w:tc>
        <w:tc>
          <w:tcPr>
            <w:tcW w:w="3827" w:type="dxa"/>
            <w:vAlign w:val="center"/>
          </w:tcPr>
          <w:p w14:paraId="4D60F9D0" w14:textId="77777777" w:rsidR="00343DF3" w:rsidRPr="001741A0" w:rsidRDefault="00343DF3" w:rsidP="00F46BC9">
            <w:pPr>
              <w:spacing w:before="120" w:after="120" w:line="234" w:lineRule="atLeast"/>
              <w:rPr>
                <w:b/>
                <w:bCs/>
                <w:color w:val="000000" w:themeColor="text1"/>
              </w:rPr>
            </w:pPr>
            <w:r w:rsidRPr="001741A0">
              <w:rPr>
                <w:b/>
                <w:bCs/>
                <w:color w:val="000000" w:themeColor="text1"/>
              </w:rPr>
              <w:t>Định mức lao động gián tiếp</w:t>
            </w:r>
          </w:p>
        </w:tc>
        <w:tc>
          <w:tcPr>
            <w:tcW w:w="2126" w:type="dxa"/>
            <w:tcBorders>
              <w:top w:val="nil"/>
              <w:left w:val="single" w:sz="4" w:space="0" w:color="auto"/>
              <w:bottom w:val="single" w:sz="4" w:space="0" w:color="auto"/>
              <w:right w:val="single" w:sz="4" w:space="0" w:color="auto"/>
            </w:tcBorders>
            <w:shd w:val="clear" w:color="000000" w:fill="FFFFFF"/>
            <w:vAlign w:val="center"/>
          </w:tcPr>
          <w:p w14:paraId="1C5C7D67" w14:textId="77777777" w:rsidR="00343DF3" w:rsidRPr="001741A0" w:rsidRDefault="00343DF3" w:rsidP="00F46BC9">
            <w:pPr>
              <w:pStyle w:val="NoSpacing"/>
              <w:jc w:val="center"/>
              <w:rPr>
                <w:color w:val="000000" w:themeColor="text1"/>
              </w:rPr>
            </w:pPr>
            <w:r w:rsidRPr="001741A0">
              <w:rPr>
                <w:b/>
                <w:bCs/>
                <w:color w:val="000000" w:themeColor="text1"/>
              </w:rPr>
              <w:t>3,02</w:t>
            </w:r>
          </w:p>
        </w:tc>
        <w:tc>
          <w:tcPr>
            <w:tcW w:w="2694" w:type="dxa"/>
          </w:tcPr>
          <w:p w14:paraId="23438DEB" w14:textId="77777777" w:rsidR="00343DF3" w:rsidRPr="001741A0" w:rsidRDefault="00343DF3" w:rsidP="00F46BC9">
            <w:pPr>
              <w:pStyle w:val="NoSpacing"/>
              <w:jc w:val="center"/>
              <w:rPr>
                <w:b/>
                <w:bCs/>
                <w:color w:val="000000" w:themeColor="text1"/>
              </w:rPr>
            </w:pPr>
            <w:r w:rsidRPr="001741A0">
              <w:rPr>
                <w:color w:val="000000" w:themeColor="text1"/>
              </w:rPr>
              <w:t>15% của định mức lao động trực tiếp</w:t>
            </w:r>
          </w:p>
        </w:tc>
      </w:tr>
    </w:tbl>
    <w:p w14:paraId="5E6D9FB9" w14:textId="6B22F382" w:rsidR="00343DF3" w:rsidRPr="001741A0" w:rsidRDefault="00343DF3" w:rsidP="008F16CD">
      <w:pPr>
        <w:spacing w:before="240" w:after="120"/>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Style w:val="TableGrid"/>
        <w:tblpPr w:leftFromText="180" w:rightFromText="180" w:bottomFromText="160" w:vertAnchor="text" w:tblpY="1"/>
        <w:tblW w:w="4946" w:type="pct"/>
        <w:tblLook w:val="04A0" w:firstRow="1" w:lastRow="0" w:firstColumn="1" w:lastColumn="0" w:noHBand="0" w:noVBand="1"/>
      </w:tblPr>
      <w:tblGrid>
        <w:gridCol w:w="700"/>
        <w:gridCol w:w="2818"/>
        <w:gridCol w:w="4651"/>
        <w:gridCol w:w="1299"/>
      </w:tblGrid>
      <w:tr w:rsidR="00343DF3" w:rsidRPr="00C97027" w14:paraId="20CD8F1E" w14:textId="77777777" w:rsidTr="009B2E55">
        <w:trPr>
          <w:tblHeader/>
        </w:trPr>
        <w:tc>
          <w:tcPr>
            <w:tcW w:w="370" w:type="pct"/>
            <w:vAlign w:val="center"/>
          </w:tcPr>
          <w:p w14:paraId="2E95548D" w14:textId="1989B932" w:rsidR="00343DF3" w:rsidRPr="001741A0" w:rsidRDefault="00C97027" w:rsidP="0060279C">
            <w:pPr>
              <w:spacing w:before="60" w:after="60"/>
              <w:ind w:left="-112" w:right="-74"/>
              <w:jc w:val="center"/>
              <w:rPr>
                <w:rFonts w:eastAsia="Times New Roman"/>
                <w:color w:val="000000" w:themeColor="text1"/>
              </w:rPr>
            </w:pPr>
            <w:r w:rsidRPr="00C97027">
              <w:rPr>
                <w:b/>
                <w:bCs/>
                <w:color w:val="000000" w:themeColor="text1"/>
              </w:rPr>
              <w:t>STT</w:t>
            </w:r>
          </w:p>
        </w:tc>
        <w:tc>
          <w:tcPr>
            <w:tcW w:w="1488" w:type="pct"/>
            <w:vAlign w:val="center"/>
          </w:tcPr>
          <w:p w14:paraId="31D95E9E" w14:textId="77777777" w:rsidR="00343DF3" w:rsidRPr="001741A0" w:rsidRDefault="00343DF3" w:rsidP="0060279C">
            <w:pPr>
              <w:spacing w:before="60" w:after="60"/>
              <w:ind w:left="-56" w:right="-75"/>
              <w:jc w:val="center"/>
              <w:rPr>
                <w:rFonts w:eastAsia="Times New Roman"/>
                <w:color w:val="000000" w:themeColor="text1"/>
                <w:lang w:val="vi-VN"/>
              </w:rPr>
            </w:pPr>
            <w:r w:rsidRPr="001741A0">
              <w:rPr>
                <w:b/>
                <w:bCs/>
                <w:color w:val="000000" w:themeColor="text1"/>
              </w:rPr>
              <w:t>Tên thiết bị</w:t>
            </w:r>
          </w:p>
        </w:tc>
        <w:tc>
          <w:tcPr>
            <w:tcW w:w="2456" w:type="pct"/>
            <w:vAlign w:val="center"/>
          </w:tcPr>
          <w:p w14:paraId="7B0FB27B" w14:textId="77777777" w:rsidR="00343DF3" w:rsidRPr="001741A0" w:rsidRDefault="00343DF3" w:rsidP="0060279C">
            <w:pPr>
              <w:spacing w:before="60" w:after="60"/>
              <w:ind w:left="-56" w:right="-75"/>
              <w:jc w:val="center"/>
              <w:rPr>
                <w:rFonts w:eastAsia="Times New Roman"/>
                <w:color w:val="000000" w:themeColor="text1"/>
                <w:lang w:val="vi-VN"/>
              </w:rPr>
            </w:pPr>
            <w:r w:rsidRPr="001741A0">
              <w:rPr>
                <w:b/>
                <w:bCs/>
                <w:color w:val="000000" w:themeColor="text1"/>
                <w:lang w:val="vi-VN"/>
              </w:rPr>
              <w:t>Thông số kỹ thuật cơ bản</w:t>
            </w:r>
          </w:p>
        </w:tc>
        <w:tc>
          <w:tcPr>
            <w:tcW w:w="686" w:type="pct"/>
          </w:tcPr>
          <w:p w14:paraId="243F05C8" w14:textId="77777777" w:rsidR="00343DF3" w:rsidRPr="001741A0" w:rsidRDefault="00343DF3" w:rsidP="0060279C">
            <w:pPr>
              <w:spacing w:before="60" w:after="60"/>
              <w:ind w:left="-56" w:right="-75"/>
              <w:jc w:val="center"/>
              <w:rPr>
                <w:rFonts w:eastAsia="Times New Roman"/>
                <w:color w:val="000000" w:themeColor="text1"/>
                <w:lang w:val="vi-VN"/>
              </w:rPr>
            </w:pPr>
            <w:r w:rsidRPr="001741A0">
              <w:rPr>
                <w:b/>
                <w:bCs/>
                <w:color w:val="000000" w:themeColor="text1"/>
                <w:spacing w:val="-12"/>
                <w:lang w:val="vi-VN"/>
              </w:rPr>
              <w:t>Định mức sử dụng thiết bị (giờ)</w:t>
            </w:r>
          </w:p>
        </w:tc>
      </w:tr>
      <w:tr w:rsidR="00343DF3" w:rsidRPr="001741A0" w14:paraId="32787F07" w14:textId="77777777" w:rsidTr="009B2E55">
        <w:tc>
          <w:tcPr>
            <w:tcW w:w="370" w:type="pct"/>
            <w:vAlign w:val="center"/>
          </w:tcPr>
          <w:p w14:paraId="08F833FD"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lang w:val="vi-VN"/>
              </w:rPr>
            </w:pPr>
          </w:p>
        </w:tc>
        <w:tc>
          <w:tcPr>
            <w:tcW w:w="1488" w:type="pct"/>
            <w:vAlign w:val="center"/>
          </w:tcPr>
          <w:p w14:paraId="34EF2C54"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Máy vi tính</w:t>
            </w:r>
          </w:p>
        </w:tc>
        <w:tc>
          <w:tcPr>
            <w:tcW w:w="2456" w:type="pct"/>
            <w:vAlign w:val="center"/>
          </w:tcPr>
          <w:p w14:paraId="56846DED"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vi-VN"/>
              </w:rPr>
              <w:t>Loại có thông số kỹ thuật thông dụng trên thị trường tại thời điểm mua sắm</w:t>
            </w:r>
          </w:p>
        </w:tc>
        <w:tc>
          <w:tcPr>
            <w:tcW w:w="686" w:type="pct"/>
            <w:vAlign w:val="center"/>
          </w:tcPr>
          <w:p w14:paraId="317A0E04"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43018B69" w14:textId="77777777" w:rsidTr="009B2E55">
        <w:tc>
          <w:tcPr>
            <w:tcW w:w="370" w:type="pct"/>
            <w:vAlign w:val="center"/>
          </w:tcPr>
          <w:p w14:paraId="53AE05A2"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hideMark/>
          </w:tcPr>
          <w:p w14:paraId="561B0CBD" w14:textId="77777777" w:rsidR="00343DF3" w:rsidRPr="001741A0" w:rsidRDefault="00343DF3" w:rsidP="009B2E55">
            <w:pPr>
              <w:spacing w:before="60" w:after="60"/>
              <w:ind w:left="-56" w:right="-75"/>
              <w:jc w:val="both"/>
              <w:rPr>
                <w:rFonts w:eastAsia="Times New Roman"/>
                <w:color w:val="000000" w:themeColor="text1"/>
              </w:rPr>
            </w:pPr>
            <w:r w:rsidRPr="001741A0">
              <w:rPr>
                <w:rFonts w:eastAsia="Times New Roman"/>
                <w:color w:val="000000" w:themeColor="text1"/>
                <w:lang w:val="vi-VN"/>
              </w:rPr>
              <w:t>Máy chiếu (Projector)</w:t>
            </w:r>
          </w:p>
        </w:tc>
        <w:tc>
          <w:tcPr>
            <w:tcW w:w="2456" w:type="pct"/>
            <w:vAlign w:val="center"/>
            <w:hideMark/>
          </w:tcPr>
          <w:p w14:paraId="66C49649" w14:textId="77777777" w:rsidR="00343DF3" w:rsidRPr="001741A0" w:rsidRDefault="00343DF3" w:rsidP="009B2E55">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1EC65061" w14:textId="77777777" w:rsidR="00343DF3" w:rsidRPr="001741A0" w:rsidRDefault="00343DF3" w:rsidP="009B2E55">
            <w:pPr>
              <w:spacing w:before="60" w:after="60"/>
              <w:ind w:left="-56" w:right="-75"/>
              <w:jc w:val="both"/>
              <w:rPr>
                <w:rFonts w:eastAsia="Times New Roman"/>
                <w:color w:val="000000" w:themeColor="text1"/>
              </w:rPr>
            </w:pPr>
            <w:r w:rsidRPr="001741A0">
              <w:rPr>
                <w:rFonts w:eastAsia="Times New Roman"/>
                <w:color w:val="000000" w:themeColor="text1"/>
                <w:lang w:val="vi-VN"/>
              </w:rPr>
              <w:t>Màn chiếu tối thiểu: 1800x1800</w:t>
            </w:r>
          </w:p>
        </w:tc>
        <w:tc>
          <w:tcPr>
            <w:tcW w:w="686" w:type="pct"/>
            <w:vAlign w:val="center"/>
            <w:hideMark/>
          </w:tcPr>
          <w:p w14:paraId="39065542" w14:textId="77777777" w:rsidR="00343DF3" w:rsidRPr="001741A0" w:rsidRDefault="00343DF3" w:rsidP="009B2E55">
            <w:pPr>
              <w:spacing w:before="60" w:after="60"/>
              <w:ind w:left="-56" w:right="-75"/>
              <w:jc w:val="right"/>
              <w:rPr>
                <w:rFonts w:eastAsia="Times New Roman"/>
                <w:color w:val="000000" w:themeColor="text1"/>
              </w:rPr>
            </w:pPr>
            <w:r w:rsidRPr="001741A0">
              <w:rPr>
                <w:color w:val="000000" w:themeColor="text1"/>
              </w:rPr>
              <w:t>5</w:t>
            </w:r>
          </w:p>
        </w:tc>
      </w:tr>
      <w:tr w:rsidR="00343DF3" w:rsidRPr="001741A0" w14:paraId="5A15C7B9" w14:textId="77777777" w:rsidTr="009B2E55">
        <w:tc>
          <w:tcPr>
            <w:tcW w:w="370" w:type="pct"/>
            <w:vAlign w:val="center"/>
          </w:tcPr>
          <w:p w14:paraId="2D4E0B18"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260C6A4B"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Màn chiếu</w:t>
            </w:r>
          </w:p>
        </w:tc>
        <w:tc>
          <w:tcPr>
            <w:tcW w:w="2456" w:type="pct"/>
            <w:vAlign w:val="center"/>
          </w:tcPr>
          <w:p w14:paraId="4556792A"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Loại treo tường hoặc 3 chân (100 inch)</w:t>
            </w:r>
          </w:p>
        </w:tc>
        <w:tc>
          <w:tcPr>
            <w:tcW w:w="686" w:type="pct"/>
            <w:vAlign w:val="center"/>
          </w:tcPr>
          <w:p w14:paraId="217329C2"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6C32C4F7" w14:textId="77777777" w:rsidTr="009B2E55">
        <w:tc>
          <w:tcPr>
            <w:tcW w:w="370" w:type="pct"/>
            <w:vAlign w:val="center"/>
          </w:tcPr>
          <w:p w14:paraId="109BF2A8"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49B8C077"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Bút trình chiếu</w:t>
            </w:r>
          </w:p>
        </w:tc>
        <w:tc>
          <w:tcPr>
            <w:tcW w:w="2456" w:type="pct"/>
            <w:vAlign w:val="center"/>
          </w:tcPr>
          <w:p w14:paraId="4FBC803A"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vi-VN"/>
              </w:rPr>
              <w:t>Loại thông dụng trên thị trường</w:t>
            </w:r>
          </w:p>
        </w:tc>
        <w:tc>
          <w:tcPr>
            <w:tcW w:w="686" w:type="pct"/>
            <w:vAlign w:val="center"/>
          </w:tcPr>
          <w:p w14:paraId="0D901999"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0C44415F" w14:textId="77777777" w:rsidTr="009B2E55">
        <w:tc>
          <w:tcPr>
            <w:tcW w:w="370" w:type="pct"/>
            <w:vAlign w:val="center"/>
          </w:tcPr>
          <w:p w14:paraId="72BB3562"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12FBE1F9"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spacing w:val="-4"/>
              </w:rPr>
              <w:t>Tivi</w:t>
            </w:r>
          </w:p>
        </w:tc>
        <w:tc>
          <w:tcPr>
            <w:tcW w:w="2456" w:type="pct"/>
            <w:vAlign w:val="center"/>
          </w:tcPr>
          <w:p w14:paraId="6418BA30"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vi-VN"/>
              </w:rPr>
              <w:t>Màn hình 65 inch, công suất 220W, 220V,50kHz;</w:t>
            </w:r>
            <w:r w:rsidRPr="001741A0">
              <w:rPr>
                <w:color w:val="000000" w:themeColor="text1"/>
                <w:spacing w:val="-11"/>
                <w:lang w:val="vi-VN"/>
              </w:rPr>
              <w:t xml:space="preserve"> </w:t>
            </w:r>
            <w:r w:rsidRPr="001741A0">
              <w:rPr>
                <w:color w:val="000000" w:themeColor="text1"/>
                <w:lang w:val="vi-VN"/>
              </w:rPr>
              <w:t>độ</w:t>
            </w:r>
            <w:r w:rsidRPr="001741A0">
              <w:rPr>
                <w:color w:val="000000" w:themeColor="text1"/>
                <w:spacing w:val="-11"/>
                <w:lang w:val="vi-VN"/>
              </w:rPr>
              <w:t xml:space="preserve"> </w:t>
            </w:r>
            <w:r w:rsidRPr="001741A0">
              <w:rPr>
                <w:color w:val="000000" w:themeColor="text1"/>
                <w:lang w:val="vi-VN"/>
              </w:rPr>
              <w:t>phân</w:t>
            </w:r>
            <w:r w:rsidRPr="001741A0">
              <w:rPr>
                <w:color w:val="000000" w:themeColor="text1"/>
                <w:spacing w:val="-8"/>
                <w:lang w:val="vi-VN"/>
              </w:rPr>
              <w:t xml:space="preserve"> </w:t>
            </w:r>
            <w:r w:rsidRPr="001741A0">
              <w:rPr>
                <w:color w:val="000000" w:themeColor="text1"/>
                <w:lang w:val="vi-VN"/>
              </w:rPr>
              <w:t>giải</w:t>
            </w:r>
            <w:r w:rsidRPr="001741A0">
              <w:rPr>
                <w:color w:val="000000" w:themeColor="text1"/>
                <w:spacing w:val="-11"/>
                <w:lang w:val="vi-VN"/>
              </w:rPr>
              <w:t xml:space="preserve"> </w:t>
            </w:r>
            <w:r w:rsidRPr="001741A0">
              <w:rPr>
                <w:color w:val="000000" w:themeColor="text1"/>
                <w:lang w:val="vi-VN"/>
              </w:rPr>
              <w:t>HD;</w:t>
            </w:r>
            <w:r w:rsidRPr="001741A0">
              <w:rPr>
                <w:color w:val="000000" w:themeColor="text1"/>
                <w:spacing w:val="-11"/>
                <w:lang w:val="vi-VN"/>
              </w:rPr>
              <w:t xml:space="preserve"> </w:t>
            </w:r>
            <w:r w:rsidRPr="001741A0">
              <w:rPr>
                <w:color w:val="000000" w:themeColor="text1"/>
                <w:lang w:val="vi-VN"/>
              </w:rPr>
              <w:t>kết</w:t>
            </w:r>
            <w:r w:rsidRPr="001741A0">
              <w:rPr>
                <w:color w:val="000000" w:themeColor="text1"/>
                <w:spacing w:val="-11"/>
                <w:lang w:val="vi-VN"/>
              </w:rPr>
              <w:t xml:space="preserve"> </w:t>
            </w:r>
            <w:r w:rsidRPr="001741A0">
              <w:rPr>
                <w:color w:val="000000" w:themeColor="text1"/>
                <w:lang w:val="vi-VN"/>
              </w:rPr>
              <w:t>nối</w:t>
            </w:r>
            <w:r w:rsidRPr="001741A0">
              <w:rPr>
                <w:color w:val="000000" w:themeColor="text1"/>
                <w:spacing w:val="-11"/>
                <w:lang w:val="vi-VN"/>
              </w:rPr>
              <w:t xml:space="preserve"> </w:t>
            </w:r>
            <w:r w:rsidRPr="001741A0">
              <w:rPr>
                <w:color w:val="000000" w:themeColor="text1"/>
                <w:lang w:val="vi-VN"/>
              </w:rPr>
              <w:t>HDMI, USB, LAN, Wifi</w:t>
            </w:r>
          </w:p>
        </w:tc>
        <w:tc>
          <w:tcPr>
            <w:tcW w:w="686" w:type="pct"/>
            <w:vAlign w:val="center"/>
          </w:tcPr>
          <w:p w14:paraId="23ABAE23"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0E7EF6EF" w14:textId="77777777" w:rsidTr="009B2E55">
        <w:tc>
          <w:tcPr>
            <w:tcW w:w="370" w:type="pct"/>
            <w:vAlign w:val="center"/>
          </w:tcPr>
          <w:p w14:paraId="318C8605"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76FE439B"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Bảng viết</w:t>
            </w:r>
          </w:p>
        </w:tc>
        <w:tc>
          <w:tcPr>
            <w:tcW w:w="2456" w:type="pct"/>
            <w:vAlign w:val="center"/>
          </w:tcPr>
          <w:p w14:paraId="137490B1"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Bảng di động (1.4m x 3m)</w:t>
            </w:r>
          </w:p>
        </w:tc>
        <w:tc>
          <w:tcPr>
            <w:tcW w:w="686" w:type="pct"/>
            <w:vAlign w:val="center"/>
          </w:tcPr>
          <w:p w14:paraId="79DF81AE"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7B7CCABC" w14:textId="77777777" w:rsidTr="009B2E55">
        <w:tc>
          <w:tcPr>
            <w:tcW w:w="370" w:type="pct"/>
            <w:vAlign w:val="center"/>
          </w:tcPr>
          <w:p w14:paraId="37D3F914"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5A074E54"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fr-FR"/>
              </w:rPr>
              <w:t>Hệ thống loa (ampli, loa, micro)</w:t>
            </w:r>
          </w:p>
        </w:tc>
        <w:tc>
          <w:tcPr>
            <w:tcW w:w="2456" w:type="pct"/>
            <w:vAlign w:val="center"/>
          </w:tcPr>
          <w:p w14:paraId="6554D317"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vi-VN"/>
              </w:rPr>
              <w:t>Công suất dùng cho phòng học 60m2</w:t>
            </w:r>
          </w:p>
        </w:tc>
        <w:tc>
          <w:tcPr>
            <w:tcW w:w="686" w:type="pct"/>
            <w:vAlign w:val="center"/>
          </w:tcPr>
          <w:p w14:paraId="02330CC0"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521A4524" w14:textId="77777777" w:rsidTr="009B2E55">
        <w:tc>
          <w:tcPr>
            <w:tcW w:w="370" w:type="pct"/>
            <w:vAlign w:val="center"/>
          </w:tcPr>
          <w:p w14:paraId="7D7A75D9"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5E07F7CC"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spacing w:val="-2"/>
              </w:rPr>
              <w:t>Amply</w:t>
            </w:r>
          </w:p>
        </w:tc>
        <w:tc>
          <w:tcPr>
            <w:tcW w:w="2456" w:type="pct"/>
            <w:vAlign w:val="center"/>
          </w:tcPr>
          <w:p w14:paraId="72BA3196"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vi-VN"/>
              </w:rPr>
              <w:t>Công</w:t>
            </w:r>
            <w:r w:rsidRPr="001741A0">
              <w:rPr>
                <w:color w:val="000000" w:themeColor="text1"/>
                <w:spacing w:val="-17"/>
                <w:lang w:val="vi-VN"/>
              </w:rPr>
              <w:t xml:space="preserve"> </w:t>
            </w:r>
            <w:r w:rsidRPr="001741A0">
              <w:rPr>
                <w:color w:val="000000" w:themeColor="text1"/>
                <w:lang w:val="vi-VN"/>
              </w:rPr>
              <w:t>suất</w:t>
            </w:r>
            <w:r w:rsidRPr="001741A0">
              <w:rPr>
                <w:color w:val="000000" w:themeColor="text1"/>
                <w:spacing w:val="-15"/>
                <w:lang w:val="vi-VN"/>
              </w:rPr>
              <w:t xml:space="preserve"> </w:t>
            </w:r>
            <w:r w:rsidRPr="001741A0">
              <w:rPr>
                <w:color w:val="000000" w:themeColor="text1"/>
                <w:lang w:val="vi-VN"/>
              </w:rPr>
              <w:t>250W,</w:t>
            </w:r>
            <w:r w:rsidRPr="001741A0">
              <w:rPr>
                <w:color w:val="000000" w:themeColor="text1"/>
                <w:spacing w:val="-15"/>
                <w:lang w:val="vi-VN"/>
              </w:rPr>
              <w:t xml:space="preserve"> </w:t>
            </w:r>
            <w:r w:rsidRPr="001741A0">
              <w:rPr>
                <w:color w:val="000000" w:themeColor="text1"/>
                <w:lang w:val="vi-VN"/>
              </w:rPr>
              <w:t>220V,</w:t>
            </w:r>
            <w:r w:rsidRPr="001741A0">
              <w:rPr>
                <w:color w:val="000000" w:themeColor="text1"/>
                <w:spacing w:val="-17"/>
                <w:lang w:val="vi-VN"/>
              </w:rPr>
              <w:t xml:space="preserve"> </w:t>
            </w:r>
            <w:r w:rsidRPr="001741A0">
              <w:rPr>
                <w:color w:val="000000" w:themeColor="text1"/>
                <w:lang w:val="vi-VN"/>
              </w:rPr>
              <w:t>50Hz;</w:t>
            </w:r>
            <w:r w:rsidRPr="001741A0">
              <w:rPr>
                <w:color w:val="000000" w:themeColor="text1"/>
                <w:spacing w:val="-16"/>
                <w:lang w:val="vi-VN"/>
              </w:rPr>
              <w:t xml:space="preserve"> </w:t>
            </w:r>
            <w:r w:rsidRPr="001741A0">
              <w:rPr>
                <w:color w:val="000000" w:themeColor="text1"/>
                <w:lang w:val="vi-VN"/>
              </w:rPr>
              <w:t>kích</w:t>
            </w:r>
            <w:r w:rsidRPr="001741A0">
              <w:rPr>
                <w:color w:val="000000" w:themeColor="text1"/>
                <w:spacing w:val="-16"/>
                <w:lang w:val="vi-VN"/>
              </w:rPr>
              <w:t xml:space="preserve"> </w:t>
            </w:r>
            <w:r w:rsidRPr="001741A0">
              <w:rPr>
                <w:color w:val="000000" w:themeColor="text1"/>
                <w:lang w:val="vi-VN"/>
              </w:rPr>
              <w:t>thước 485mm x 385mm x 182mm; cổng LINE, MICRO, REC, SUB.</w:t>
            </w:r>
          </w:p>
        </w:tc>
        <w:tc>
          <w:tcPr>
            <w:tcW w:w="686" w:type="pct"/>
            <w:vAlign w:val="center"/>
          </w:tcPr>
          <w:p w14:paraId="6C0D3795"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430FFEA9" w14:textId="77777777" w:rsidTr="009B2E55">
        <w:tc>
          <w:tcPr>
            <w:tcW w:w="370" w:type="pct"/>
            <w:vAlign w:val="center"/>
          </w:tcPr>
          <w:p w14:paraId="54DB5337"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7D143659"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spacing w:val="-2"/>
              </w:rPr>
              <w:t>Micro</w:t>
            </w:r>
          </w:p>
        </w:tc>
        <w:tc>
          <w:tcPr>
            <w:tcW w:w="2456" w:type="pct"/>
            <w:vAlign w:val="center"/>
          </w:tcPr>
          <w:p w14:paraId="0B75FE94"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lang w:val="vi-VN"/>
              </w:rPr>
              <w:t>Tần</w:t>
            </w:r>
            <w:r w:rsidRPr="001741A0">
              <w:rPr>
                <w:color w:val="000000" w:themeColor="text1"/>
                <w:spacing w:val="-5"/>
                <w:lang w:val="vi-VN"/>
              </w:rPr>
              <w:t xml:space="preserve"> </w:t>
            </w:r>
            <w:r w:rsidRPr="001741A0">
              <w:rPr>
                <w:color w:val="000000" w:themeColor="text1"/>
                <w:lang w:val="vi-VN"/>
              </w:rPr>
              <w:t>số</w:t>
            </w:r>
            <w:r w:rsidRPr="001741A0">
              <w:rPr>
                <w:color w:val="000000" w:themeColor="text1"/>
                <w:spacing w:val="-5"/>
                <w:lang w:val="vi-VN"/>
              </w:rPr>
              <w:t xml:space="preserve"> </w:t>
            </w:r>
            <w:r w:rsidRPr="001741A0">
              <w:rPr>
                <w:color w:val="000000" w:themeColor="text1"/>
                <w:lang w:val="vi-VN"/>
              </w:rPr>
              <w:t>800Hz</w:t>
            </w:r>
            <w:r w:rsidRPr="001741A0">
              <w:rPr>
                <w:color w:val="000000" w:themeColor="text1"/>
                <w:spacing w:val="-4"/>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12KHz;</w:t>
            </w:r>
            <w:r w:rsidRPr="001741A0">
              <w:rPr>
                <w:color w:val="000000" w:themeColor="text1"/>
                <w:spacing w:val="-5"/>
                <w:lang w:val="vi-VN"/>
              </w:rPr>
              <w:t xml:space="preserve"> </w:t>
            </w:r>
            <w:r w:rsidRPr="001741A0">
              <w:rPr>
                <w:color w:val="000000" w:themeColor="text1"/>
                <w:lang w:val="vi-VN"/>
              </w:rPr>
              <w:t>độ</w:t>
            </w:r>
            <w:r w:rsidRPr="001741A0">
              <w:rPr>
                <w:color w:val="000000" w:themeColor="text1"/>
                <w:spacing w:val="-5"/>
                <w:lang w:val="vi-VN"/>
              </w:rPr>
              <w:t xml:space="preserve"> </w:t>
            </w:r>
            <w:r w:rsidRPr="001741A0">
              <w:rPr>
                <w:color w:val="000000" w:themeColor="text1"/>
                <w:lang w:val="vi-VN"/>
              </w:rPr>
              <w:t>nhạy</w:t>
            </w:r>
            <w:r w:rsidRPr="001741A0">
              <w:rPr>
                <w:color w:val="000000" w:themeColor="text1"/>
                <w:spacing w:val="-5"/>
                <w:lang w:val="vi-VN"/>
              </w:rPr>
              <w:t xml:space="preserve"> </w:t>
            </w:r>
            <w:r w:rsidRPr="001741A0">
              <w:rPr>
                <w:color w:val="000000" w:themeColor="text1"/>
                <w:lang w:val="vi-VN"/>
              </w:rPr>
              <w:t>-74dB</w:t>
            </w:r>
            <w:r w:rsidRPr="001741A0">
              <w:rPr>
                <w:color w:val="000000" w:themeColor="text1"/>
                <w:spacing w:val="-5"/>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3dB; trở kháng 600 Ohms +/- 30%</w:t>
            </w:r>
          </w:p>
        </w:tc>
        <w:tc>
          <w:tcPr>
            <w:tcW w:w="686" w:type="pct"/>
            <w:vAlign w:val="center"/>
          </w:tcPr>
          <w:p w14:paraId="48B42C30"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2BDCC77F" w14:textId="77777777" w:rsidTr="009B2E55">
        <w:tc>
          <w:tcPr>
            <w:tcW w:w="370" w:type="pct"/>
            <w:vAlign w:val="center"/>
          </w:tcPr>
          <w:p w14:paraId="57A96F56"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1A211D32"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2456" w:type="pct"/>
            <w:vAlign w:val="center"/>
          </w:tcPr>
          <w:p w14:paraId="0369D0AC"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spacing w:val="-8"/>
                <w:lang w:val="vi-VN"/>
              </w:rPr>
              <w:t xml:space="preserve">Công suất 10W; tần số 150 - 15KHz; kích </w:t>
            </w:r>
            <w:r w:rsidRPr="001741A0">
              <w:rPr>
                <w:color w:val="000000" w:themeColor="text1"/>
                <w:spacing w:val="-8"/>
                <w:lang w:val="vi-VN"/>
              </w:rPr>
              <w:lastRenderedPageBreak/>
              <w:t>thước 275x185x120mm; khối lượng 1,2kg</w:t>
            </w:r>
          </w:p>
        </w:tc>
        <w:tc>
          <w:tcPr>
            <w:tcW w:w="686" w:type="pct"/>
            <w:vAlign w:val="center"/>
          </w:tcPr>
          <w:p w14:paraId="0D77113B"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lastRenderedPageBreak/>
              <w:t>5</w:t>
            </w:r>
          </w:p>
        </w:tc>
      </w:tr>
      <w:tr w:rsidR="00343DF3" w:rsidRPr="001741A0" w14:paraId="5208AA86" w14:textId="77777777" w:rsidTr="009B2E55">
        <w:tc>
          <w:tcPr>
            <w:tcW w:w="370" w:type="pct"/>
            <w:vAlign w:val="center"/>
          </w:tcPr>
          <w:p w14:paraId="4FDE1C6A"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16F50113"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Bình chữa cháy</w:t>
            </w:r>
          </w:p>
        </w:tc>
        <w:tc>
          <w:tcPr>
            <w:tcW w:w="2456" w:type="pct"/>
            <w:vAlign w:val="center"/>
          </w:tcPr>
          <w:p w14:paraId="50370553" w14:textId="77777777" w:rsidR="00343DF3" w:rsidRPr="001741A0" w:rsidRDefault="00343DF3" w:rsidP="009B2E55">
            <w:pPr>
              <w:pStyle w:val="NoSpacing"/>
              <w:spacing w:before="60" w:after="60"/>
              <w:ind w:left="-57" w:right="-40"/>
              <w:rPr>
                <w:color w:val="000000" w:themeColor="text1"/>
              </w:rPr>
            </w:pPr>
            <w:r w:rsidRPr="001741A0">
              <w:rPr>
                <w:color w:val="000000" w:themeColor="text1"/>
              </w:rPr>
              <w:t>Trọng lượng chất : 3 kg.</w:t>
            </w:r>
          </w:p>
          <w:p w14:paraId="69D42FAB" w14:textId="77777777" w:rsidR="00343DF3" w:rsidRPr="001741A0" w:rsidRDefault="00343DF3" w:rsidP="009B2E55">
            <w:pPr>
              <w:pStyle w:val="NoSpacing"/>
              <w:spacing w:before="60" w:after="60"/>
              <w:ind w:left="-57" w:right="-40"/>
              <w:rPr>
                <w:color w:val="000000" w:themeColor="text1"/>
                <w:lang w:val="vi-VN"/>
              </w:rPr>
            </w:pPr>
            <w:r w:rsidRPr="001741A0">
              <w:rPr>
                <w:color w:val="000000" w:themeColor="text1"/>
              </w:rPr>
              <w:t>Trọng lượng tổng : ~11.6 kg.</w:t>
            </w:r>
          </w:p>
          <w:p w14:paraId="0C35B041" w14:textId="77777777" w:rsidR="00343DF3" w:rsidRPr="001741A0" w:rsidRDefault="00343DF3" w:rsidP="009B2E55">
            <w:pPr>
              <w:spacing w:before="60" w:after="60"/>
              <w:ind w:left="-56" w:right="-75"/>
              <w:jc w:val="both"/>
              <w:rPr>
                <w:rFonts w:eastAsia="Times New Roman"/>
                <w:color w:val="000000" w:themeColor="text1"/>
                <w:lang w:val="vi-VN"/>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686" w:type="pct"/>
            <w:vAlign w:val="center"/>
          </w:tcPr>
          <w:p w14:paraId="02B76E21" w14:textId="77777777" w:rsidR="00343DF3" w:rsidRPr="001741A0" w:rsidRDefault="00343DF3" w:rsidP="009B2E55">
            <w:pPr>
              <w:spacing w:before="60" w:after="60"/>
              <w:ind w:left="-56" w:right="-75"/>
              <w:jc w:val="right"/>
              <w:rPr>
                <w:rFonts w:eastAsia="Times New Roman"/>
                <w:color w:val="000000" w:themeColor="text1"/>
                <w:lang w:val="vi-VN"/>
              </w:rPr>
            </w:pPr>
            <w:r w:rsidRPr="001741A0">
              <w:rPr>
                <w:color w:val="000000" w:themeColor="text1"/>
              </w:rPr>
              <w:t>5</w:t>
            </w:r>
          </w:p>
        </w:tc>
      </w:tr>
      <w:tr w:rsidR="00343DF3" w:rsidRPr="001741A0" w14:paraId="502FFCB1" w14:textId="77777777" w:rsidTr="009B2E55">
        <w:tc>
          <w:tcPr>
            <w:tcW w:w="370" w:type="pct"/>
            <w:vAlign w:val="center"/>
          </w:tcPr>
          <w:p w14:paraId="3182BBE9"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7F6FB355" w14:textId="77777777" w:rsidR="00343DF3" w:rsidRPr="001741A0" w:rsidRDefault="00343DF3" w:rsidP="009B2E55">
            <w:pPr>
              <w:spacing w:before="60" w:after="60"/>
              <w:ind w:left="-56" w:right="-75"/>
              <w:jc w:val="both"/>
              <w:rPr>
                <w:color w:val="000000" w:themeColor="text1"/>
              </w:rPr>
            </w:pPr>
            <w:r w:rsidRPr="001741A0">
              <w:rPr>
                <w:color w:val="000000" w:themeColor="text1"/>
              </w:rPr>
              <w:t>Nam châm dính bảng</w:t>
            </w:r>
          </w:p>
        </w:tc>
        <w:tc>
          <w:tcPr>
            <w:tcW w:w="2456" w:type="pct"/>
            <w:vAlign w:val="center"/>
          </w:tcPr>
          <w:p w14:paraId="7B3FADF9" w14:textId="77777777" w:rsidR="00343DF3" w:rsidRPr="001741A0" w:rsidRDefault="00343DF3" w:rsidP="009B2E55">
            <w:pPr>
              <w:pStyle w:val="NoSpacing"/>
              <w:ind w:left="-57" w:right="-29"/>
              <w:rPr>
                <w:color w:val="000000" w:themeColor="text1"/>
              </w:rPr>
            </w:pPr>
            <w:r w:rsidRPr="001741A0">
              <w:rPr>
                <w:color w:val="000000" w:themeColor="text1"/>
              </w:rPr>
              <w:t>Kích thước: Đường kính 32 mm, chuyên sử dụng trên bề mặt sắt, bảng từ</w:t>
            </w:r>
          </w:p>
        </w:tc>
        <w:tc>
          <w:tcPr>
            <w:tcW w:w="686" w:type="pct"/>
            <w:vAlign w:val="center"/>
          </w:tcPr>
          <w:p w14:paraId="55023173" w14:textId="77777777" w:rsidR="00343DF3" w:rsidRPr="001741A0" w:rsidRDefault="00343DF3" w:rsidP="009B2E55">
            <w:pPr>
              <w:spacing w:before="60" w:after="60"/>
              <w:ind w:left="-56" w:right="-75"/>
              <w:jc w:val="right"/>
              <w:rPr>
                <w:rFonts w:eastAsia="Times New Roman"/>
                <w:color w:val="000000" w:themeColor="text1"/>
              </w:rPr>
            </w:pPr>
            <w:r w:rsidRPr="001741A0">
              <w:rPr>
                <w:color w:val="000000" w:themeColor="text1"/>
              </w:rPr>
              <w:t>5</w:t>
            </w:r>
          </w:p>
        </w:tc>
      </w:tr>
      <w:tr w:rsidR="00343DF3" w:rsidRPr="001741A0" w14:paraId="5483BCCB" w14:textId="77777777" w:rsidTr="009B2E55">
        <w:tc>
          <w:tcPr>
            <w:tcW w:w="370" w:type="pct"/>
            <w:vAlign w:val="center"/>
          </w:tcPr>
          <w:p w14:paraId="5BFDEC10"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375612E1" w14:textId="77777777" w:rsidR="00343DF3" w:rsidRPr="001741A0" w:rsidRDefault="00343DF3" w:rsidP="009B2E55">
            <w:pPr>
              <w:spacing w:before="60" w:after="60"/>
              <w:ind w:left="-56" w:right="-75"/>
              <w:jc w:val="both"/>
              <w:rPr>
                <w:color w:val="000000" w:themeColor="text1"/>
              </w:rPr>
            </w:pPr>
            <w:r w:rsidRPr="001741A0">
              <w:rPr>
                <w:color w:val="000000" w:themeColor="text1"/>
              </w:rPr>
              <w:t>Bút trình chiếu</w:t>
            </w:r>
          </w:p>
        </w:tc>
        <w:tc>
          <w:tcPr>
            <w:tcW w:w="2456" w:type="pct"/>
            <w:vAlign w:val="center"/>
          </w:tcPr>
          <w:p w14:paraId="7C1F1F3F" w14:textId="77777777" w:rsidR="00343DF3" w:rsidRPr="001741A0" w:rsidRDefault="00343DF3" w:rsidP="009B2E55">
            <w:pPr>
              <w:pStyle w:val="NoSpacing"/>
              <w:ind w:left="-57" w:right="-29"/>
              <w:rPr>
                <w:color w:val="000000" w:themeColor="text1"/>
              </w:rPr>
            </w:pPr>
            <w:r w:rsidRPr="001741A0">
              <w:rPr>
                <w:color w:val="000000" w:themeColor="text1"/>
              </w:rPr>
              <w:t>Loại thông dụng trên thị trường</w:t>
            </w:r>
          </w:p>
        </w:tc>
        <w:tc>
          <w:tcPr>
            <w:tcW w:w="686" w:type="pct"/>
            <w:vAlign w:val="center"/>
          </w:tcPr>
          <w:p w14:paraId="50FEA81A" w14:textId="77777777" w:rsidR="00343DF3" w:rsidRPr="001741A0" w:rsidRDefault="00343DF3" w:rsidP="009B2E55">
            <w:pPr>
              <w:spacing w:before="60" w:after="60"/>
              <w:ind w:left="-56" w:right="-75"/>
              <w:jc w:val="right"/>
              <w:rPr>
                <w:rFonts w:eastAsia="Times New Roman"/>
                <w:color w:val="000000" w:themeColor="text1"/>
              </w:rPr>
            </w:pPr>
            <w:r w:rsidRPr="001741A0">
              <w:rPr>
                <w:color w:val="000000" w:themeColor="text1"/>
              </w:rPr>
              <w:t>5</w:t>
            </w:r>
          </w:p>
        </w:tc>
      </w:tr>
      <w:tr w:rsidR="00343DF3" w:rsidRPr="001741A0" w14:paraId="466678AF" w14:textId="77777777" w:rsidTr="009B2E55">
        <w:tc>
          <w:tcPr>
            <w:tcW w:w="370" w:type="pct"/>
            <w:vAlign w:val="center"/>
          </w:tcPr>
          <w:p w14:paraId="5CEE9F4C"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4962017F" w14:textId="77777777" w:rsidR="00343DF3" w:rsidRPr="001741A0" w:rsidRDefault="00343DF3" w:rsidP="00883332">
            <w:pPr>
              <w:spacing w:before="60" w:after="60"/>
              <w:ind w:left="-56" w:right="-75"/>
              <w:jc w:val="both"/>
              <w:rPr>
                <w:color w:val="000000" w:themeColor="text1"/>
              </w:rPr>
            </w:pPr>
            <w:r w:rsidRPr="001741A0">
              <w:rPr>
                <w:rFonts w:eastAsia="Times New Roman"/>
                <w:color w:val="000000" w:themeColor="text1"/>
              </w:rPr>
              <w:t>Máy may bằng 1 kim</w:t>
            </w:r>
          </w:p>
        </w:tc>
        <w:tc>
          <w:tcPr>
            <w:tcW w:w="2456" w:type="pct"/>
            <w:vAlign w:val="center"/>
          </w:tcPr>
          <w:p w14:paraId="4FE04BA3" w14:textId="77777777" w:rsidR="00343DF3" w:rsidRPr="001741A0" w:rsidRDefault="00343DF3" w:rsidP="00883332">
            <w:pPr>
              <w:pStyle w:val="NoSpacing"/>
              <w:ind w:left="-57" w:right="-29"/>
              <w:rPr>
                <w:color w:val="000000" w:themeColor="text1"/>
              </w:rPr>
            </w:pPr>
            <w:r w:rsidRPr="001741A0">
              <w:rPr>
                <w:color w:val="000000" w:themeColor="text1"/>
              </w:rPr>
              <w:t>Còn đầy đủ các bộ phận và chi tiết, dùng để tháo lắp</w:t>
            </w:r>
          </w:p>
        </w:tc>
        <w:tc>
          <w:tcPr>
            <w:tcW w:w="686" w:type="pct"/>
            <w:vAlign w:val="center"/>
          </w:tcPr>
          <w:p w14:paraId="6AC298A2"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7,33</w:t>
            </w:r>
          </w:p>
        </w:tc>
      </w:tr>
      <w:tr w:rsidR="00343DF3" w:rsidRPr="001741A0" w14:paraId="2F1DA5EB" w14:textId="77777777" w:rsidTr="009B2E55">
        <w:tc>
          <w:tcPr>
            <w:tcW w:w="370" w:type="pct"/>
            <w:vAlign w:val="center"/>
          </w:tcPr>
          <w:p w14:paraId="6430B8C0"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3C2C7C29" w14:textId="77777777" w:rsidR="00343DF3" w:rsidRPr="001741A0" w:rsidRDefault="00343DF3" w:rsidP="00883332">
            <w:pPr>
              <w:spacing w:before="60" w:after="60"/>
              <w:ind w:left="-56" w:right="-75"/>
              <w:jc w:val="both"/>
              <w:rPr>
                <w:color w:val="000000" w:themeColor="text1"/>
              </w:rPr>
            </w:pPr>
            <w:r w:rsidRPr="001741A0">
              <w:rPr>
                <w:rFonts w:eastAsia="Times New Roman"/>
                <w:color w:val="000000" w:themeColor="text1"/>
              </w:rPr>
              <w:t>Máy may bằng 2 kim</w:t>
            </w:r>
          </w:p>
        </w:tc>
        <w:tc>
          <w:tcPr>
            <w:tcW w:w="2456" w:type="pct"/>
            <w:vAlign w:val="center"/>
          </w:tcPr>
          <w:p w14:paraId="11A405A4" w14:textId="77777777" w:rsidR="00343DF3" w:rsidRPr="001741A0" w:rsidRDefault="00343DF3" w:rsidP="00883332">
            <w:pPr>
              <w:pStyle w:val="NoSpacing"/>
              <w:ind w:left="-57" w:right="-29"/>
              <w:rPr>
                <w:color w:val="000000" w:themeColor="text1"/>
              </w:rPr>
            </w:pPr>
            <w:r w:rsidRPr="001741A0">
              <w:rPr>
                <w:color w:val="000000" w:themeColor="text1"/>
              </w:rPr>
              <w:t>Còn đầy đủ các bộ phận và chi tiết, dùng để tháo lắp</w:t>
            </w:r>
          </w:p>
        </w:tc>
        <w:tc>
          <w:tcPr>
            <w:tcW w:w="686" w:type="pct"/>
            <w:vAlign w:val="center"/>
          </w:tcPr>
          <w:p w14:paraId="5C7928C3"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7,33</w:t>
            </w:r>
          </w:p>
        </w:tc>
      </w:tr>
      <w:tr w:rsidR="00343DF3" w:rsidRPr="001741A0" w14:paraId="758B2421" w14:textId="77777777" w:rsidTr="009B2E55">
        <w:tc>
          <w:tcPr>
            <w:tcW w:w="370" w:type="pct"/>
            <w:vAlign w:val="center"/>
          </w:tcPr>
          <w:p w14:paraId="1F73037C"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1A598118" w14:textId="77777777" w:rsidR="00343DF3" w:rsidRPr="001741A0" w:rsidRDefault="00343DF3" w:rsidP="00883332">
            <w:pPr>
              <w:spacing w:before="60" w:after="60"/>
              <w:ind w:left="-56" w:right="-75"/>
              <w:jc w:val="both"/>
              <w:rPr>
                <w:color w:val="000000" w:themeColor="text1"/>
              </w:rPr>
            </w:pPr>
            <w:r w:rsidRPr="001741A0">
              <w:rPr>
                <w:rFonts w:eastAsia="Times New Roman"/>
                <w:color w:val="000000" w:themeColor="text1"/>
              </w:rPr>
              <w:t xml:space="preserve">Máy vắt sổ 1 kim 3 chỉ </w:t>
            </w:r>
          </w:p>
        </w:tc>
        <w:tc>
          <w:tcPr>
            <w:tcW w:w="2456" w:type="pct"/>
            <w:vAlign w:val="center"/>
          </w:tcPr>
          <w:p w14:paraId="76BA2F69" w14:textId="77777777" w:rsidR="00343DF3" w:rsidRPr="001741A0" w:rsidRDefault="00343DF3" w:rsidP="00883332">
            <w:pPr>
              <w:pStyle w:val="NoSpacing"/>
              <w:ind w:left="-57" w:right="-29"/>
              <w:rPr>
                <w:color w:val="000000" w:themeColor="text1"/>
              </w:rPr>
            </w:pPr>
            <w:r w:rsidRPr="001741A0">
              <w:rPr>
                <w:color w:val="000000" w:themeColor="text1"/>
              </w:rPr>
              <w:t>Còn đầy đủ các bộ phận và chi tiết, dùng để tháo lắp</w:t>
            </w:r>
          </w:p>
        </w:tc>
        <w:tc>
          <w:tcPr>
            <w:tcW w:w="686" w:type="pct"/>
            <w:vAlign w:val="center"/>
          </w:tcPr>
          <w:p w14:paraId="5FB9CA1A"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7,33</w:t>
            </w:r>
          </w:p>
        </w:tc>
      </w:tr>
      <w:tr w:rsidR="00343DF3" w:rsidRPr="001741A0" w14:paraId="31B099CB" w14:textId="77777777" w:rsidTr="009B2E55">
        <w:tc>
          <w:tcPr>
            <w:tcW w:w="370" w:type="pct"/>
            <w:vAlign w:val="center"/>
          </w:tcPr>
          <w:p w14:paraId="75F5FA46"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788F4C08" w14:textId="77777777" w:rsidR="00343DF3" w:rsidRPr="001741A0" w:rsidRDefault="00343DF3" w:rsidP="00883332">
            <w:pPr>
              <w:spacing w:before="60" w:after="60"/>
              <w:ind w:left="-56" w:right="-75"/>
              <w:jc w:val="both"/>
              <w:rPr>
                <w:color w:val="000000" w:themeColor="text1"/>
              </w:rPr>
            </w:pPr>
            <w:r w:rsidRPr="001741A0">
              <w:rPr>
                <w:rFonts w:eastAsia="Times New Roman"/>
                <w:color w:val="000000" w:themeColor="text1"/>
              </w:rPr>
              <w:t xml:space="preserve">Máy vắt sổ 2 kim 5 chỉ </w:t>
            </w:r>
          </w:p>
        </w:tc>
        <w:tc>
          <w:tcPr>
            <w:tcW w:w="2456" w:type="pct"/>
            <w:vAlign w:val="center"/>
          </w:tcPr>
          <w:p w14:paraId="2C64D1CF" w14:textId="77777777" w:rsidR="00343DF3" w:rsidRPr="001741A0" w:rsidRDefault="00343DF3" w:rsidP="00883332">
            <w:pPr>
              <w:pStyle w:val="NoSpacing"/>
              <w:ind w:left="-57" w:right="-29"/>
              <w:rPr>
                <w:color w:val="000000" w:themeColor="text1"/>
              </w:rPr>
            </w:pPr>
            <w:r w:rsidRPr="001741A0">
              <w:rPr>
                <w:color w:val="000000" w:themeColor="text1"/>
              </w:rPr>
              <w:t>Còn đầy đủ các bộ phận và chi tiết, dùng để tháo lắp</w:t>
            </w:r>
          </w:p>
        </w:tc>
        <w:tc>
          <w:tcPr>
            <w:tcW w:w="686" w:type="pct"/>
            <w:vAlign w:val="center"/>
          </w:tcPr>
          <w:p w14:paraId="32D1B244"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7,33</w:t>
            </w:r>
          </w:p>
        </w:tc>
      </w:tr>
      <w:tr w:rsidR="00343DF3" w:rsidRPr="001741A0" w14:paraId="2D6ABFF6" w14:textId="77777777" w:rsidTr="009B2E55">
        <w:tc>
          <w:tcPr>
            <w:tcW w:w="370" w:type="pct"/>
            <w:vAlign w:val="center"/>
          </w:tcPr>
          <w:p w14:paraId="5F08D856"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7160420B" w14:textId="77777777" w:rsidR="00343DF3" w:rsidRPr="001741A0" w:rsidRDefault="00343DF3" w:rsidP="00883332">
            <w:pPr>
              <w:spacing w:before="60" w:after="60"/>
              <w:ind w:left="-56" w:right="-75"/>
              <w:jc w:val="both"/>
              <w:rPr>
                <w:color w:val="000000" w:themeColor="text1"/>
              </w:rPr>
            </w:pPr>
            <w:r w:rsidRPr="001741A0">
              <w:rPr>
                <w:color w:val="000000" w:themeColor="text1"/>
              </w:rPr>
              <w:t>Máy may viền sản phẩm may mặc chuyên dụng</w:t>
            </w:r>
          </w:p>
        </w:tc>
        <w:tc>
          <w:tcPr>
            <w:tcW w:w="2456" w:type="pct"/>
            <w:vAlign w:val="center"/>
          </w:tcPr>
          <w:p w14:paraId="14D281EE" w14:textId="77777777" w:rsidR="00343DF3" w:rsidRPr="001741A0" w:rsidRDefault="00343DF3" w:rsidP="00883332">
            <w:pPr>
              <w:pStyle w:val="NoSpacing"/>
              <w:ind w:left="-57" w:right="-29"/>
              <w:rPr>
                <w:color w:val="000000" w:themeColor="text1"/>
              </w:rPr>
            </w:pPr>
            <w:r w:rsidRPr="001741A0">
              <w:rPr>
                <w:color w:val="000000" w:themeColor="text1"/>
              </w:rPr>
              <w:t>Còn đầy đủ các bộ phận và chi tiết, dùng để tháo lắp</w:t>
            </w:r>
          </w:p>
        </w:tc>
        <w:tc>
          <w:tcPr>
            <w:tcW w:w="686" w:type="pct"/>
            <w:vAlign w:val="center"/>
          </w:tcPr>
          <w:p w14:paraId="6ACF4A85"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7,33</w:t>
            </w:r>
          </w:p>
        </w:tc>
      </w:tr>
      <w:tr w:rsidR="00343DF3" w:rsidRPr="001741A0" w14:paraId="434D6C54" w14:textId="77777777" w:rsidTr="009B2E55">
        <w:tc>
          <w:tcPr>
            <w:tcW w:w="370" w:type="pct"/>
            <w:vAlign w:val="center"/>
          </w:tcPr>
          <w:p w14:paraId="73530CB7"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541BCC34" w14:textId="77777777" w:rsidR="00343DF3" w:rsidRPr="001741A0" w:rsidRDefault="00343DF3" w:rsidP="00883332">
            <w:pPr>
              <w:spacing w:before="60" w:after="60"/>
              <w:ind w:left="-56" w:right="-75"/>
              <w:jc w:val="both"/>
              <w:rPr>
                <w:color w:val="000000" w:themeColor="text1"/>
              </w:rPr>
            </w:pPr>
            <w:r w:rsidRPr="001741A0">
              <w:rPr>
                <w:color w:val="000000" w:themeColor="text1"/>
              </w:rPr>
              <w:t>Thuyền suốt máy 1 kim</w:t>
            </w:r>
          </w:p>
        </w:tc>
        <w:tc>
          <w:tcPr>
            <w:tcW w:w="2456" w:type="pct"/>
            <w:vAlign w:val="center"/>
          </w:tcPr>
          <w:p w14:paraId="4975CD51" w14:textId="77777777" w:rsidR="00343DF3" w:rsidRPr="001741A0" w:rsidRDefault="00343DF3" w:rsidP="00883332">
            <w:pPr>
              <w:pStyle w:val="NoSpacing"/>
              <w:ind w:left="-57" w:right="-29"/>
              <w:rPr>
                <w:color w:val="000000" w:themeColor="text1"/>
              </w:rPr>
            </w:pPr>
            <w:r w:rsidRPr="001741A0">
              <w:rPr>
                <w:color w:val="000000" w:themeColor="text1"/>
              </w:rPr>
              <w:t>1 con thuyền và 5 con suốt sử dụng cho các loại máy may 1 kim công nghiệp</w:t>
            </w:r>
          </w:p>
        </w:tc>
        <w:tc>
          <w:tcPr>
            <w:tcW w:w="686" w:type="pct"/>
            <w:vAlign w:val="center"/>
          </w:tcPr>
          <w:p w14:paraId="475281E1"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3,67</w:t>
            </w:r>
          </w:p>
        </w:tc>
      </w:tr>
      <w:tr w:rsidR="00343DF3" w:rsidRPr="001741A0" w14:paraId="49DC2CD4" w14:textId="77777777" w:rsidTr="009B2E55">
        <w:tc>
          <w:tcPr>
            <w:tcW w:w="370" w:type="pct"/>
            <w:vAlign w:val="center"/>
          </w:tcPr>
          <w:p w14:paraId="0C41B952"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506F3A5B" w14:textId="77777777" w:rsidR="00343DF3" w:rsidRPr="001741A0" w:rsidRDefault="00343DF3" w:rsidP="00883332">
            <w:pPr>
              <w:spacing w:before="60" w:after="60"/>
              <w:ind w:left="-56" w:right="-75"/>
              <w:jc w:val="both"/>
              <w:rPr>
                <w:color w:val="000000" w:themeColor="text1"/>
              </w:rPr>
            </w:pPr>
            <w:r w:rsidRPr="001741A0">
              <w:rPr>
                <w:color w:val="000000" w:themeColor="text1"/>
              </w:rPr>
              <w:t>Thuyền suốt máy 2 kim</w:t>
            </w:r>
          </w:p>
        </w:tc>
        <w:tc>
          <w:tcPr>
            <w:tcW w:w="2456" w:type="pct"/>
            <w:vAlign w:val="center"/>
          </w:tcPr>
          <w:p w14:paraId="561E9E68" w14:textId="77777777" w:rsidR="00343DF3" w:rsidRPr="001741A0" w:rsidRDefault="00343DF3" w:rsidP="00883332">
            <w:pPr>
              <w:pStyle w:val="NoSpacing"/>
              <w:ind w:left="-57" w:right="-29"/>
              <w:rPr>
                <w:color w:val="000000" w:themeColor="text1"/>
              </w:rPr>
            </w:pPr>
            <w:r w:rsidRPr="001741A0">
              <w:rPr>
                <w:color w:val="000000" w:themeColor="text1"/>
              </w:rPr>
              <w:t>1 con thuyền và 5 con suốt sử dụng cho các loại máy may 2 kim công nghiệp</w:t>
            </w:r>
          </w:p>
        </w:tc>
        <w:tc>
          <w:tcPr>
            <w:tcW w:w="686" w:type="pct"/>
            <w:vAlign w:val="center"/>
          </w:tcPr>
          <w:p w14:paraId="6FAFE474" w14:textId="77777777" w:rsidR="00343DF3" w:rsidRPr="001741A0" w:rsidRDefault="00343DF3" w:rsidP="00883332">
            <w:pPr>
              <w:spacing w:before="60" w:after="60"/>
              <w:ind w:left="-56" w:right="-75"/>
              <w:jc w:val="right"/>
              <w:rPr>
                <w:rFonts w:eastAsia="Times New Roman"/>
                <w:color w:val="000000" w:themeColor="text1"/>
              </w:rPr>
            </w:pPr>
            <w:r w:rsidRPr="001741A0">
              <w:rPr>
                <w:rFonts w:eastAsia="Times New Roman"/>
                <w:color w:val="000000" w:themeColor="text1"/>
              </w:rPr>
              <w:t>3,67</w:t>
            </w:r>
          </w:p>
        </w:tc>
      </w:tr>
      <w:tr w:rsidR="00343DF3" w:rsidRPr="001741A0" w14:paraId="533A933A" w14:textId="77777777" w:rsidTr="009B2E55">
        <w:tc>
          <w:tcPr>
            <w:tcW w:w="370" w:type="pct"/>
            <w:vAlign w:val="center"/>
          </w:tcPr>
          <w:p w14:paraId="1EB09011"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7693A7DA" w14:textId="77777777" w:rsidR="00343DF3" w:rsidRPr="001741A0" w:rsidRDefault="00343DF3" w:rsidP="00883332">
            <w:pPr>
              <w:spacing w:before="60" w:after="60"/>
              <w:ind w:left="-56" w:right="-75"/>
              <w:jc w:val="both"/>
              <w:rPr>
                <w:color w:val="000000" w:themeColor="text1"/>
              </w:rPr>
            </w:pPr>
            <w:r w:rsidRPr="001741A0">
              <w:rPr>
                <w:color w:val="000000" w:themeColor="text1"/>
              </w:rPr>
              <w:t>Bàn thực hành tháo, lắp</w:t>
            </w:r>
          </w:p>
        </w:tc>
        <w:tc>
          <w:tcPr>
            <w:tcW w:w="2456" w:type="pct"/>
            <w:vAlign w:val="center"/>
          </w:tcPr>
          <w:p w14:paraId="199B4192" w14:textId="77777777" w:rsidR="00343DF3" w:rsidRPr="001741A0" w:rsidRDefault="00343DF3" w:rsidP="00883332">
            <w:pPr>
              <w:pStyle w:val="NoSpacing"/>
              <w:ind w:left="-57" w:right="-29"/>
              <w:rPr>
                <w:color w:val="000000" w:themeColor="text1"/>
              </w:rPr>
            </w:pPr>
            <w:r w:rsidRPr="001741A0">
              <w:rPr>
                <w:color w:val="000000" w:themeColor="text1"/>
              </w:rPr>
              <w:t xml:space="preserve">Bàn được chế tạo bằng thép, có 1 êtô được lắp trên mặt bàn </w:t>
            </w:r>
          </w:p>
        </w:tc>
        <w:tc>
          <w:tcPr>
            <w:tcW w:w="686" w:type="pct"/>
            <w:vAlign w:val="center"/>
          </w:tcPr>
          <w:p w14:paraId="742F3CC0" w14:textId="77777777" w:rsidR="00343DF3" w:rsidRPr="001741A0" w:rsidRDefault="00343DF3" w:rsidP="00883332">
            <w:pPr>
              <w:spacing w:before="60" w:after="60"/>
              <w:ind w:left="-56" w:right="-75"/>
              <w:jc w:val="right"/>
              <w:rPr>
                <w:rFonts w:eastAsia="Times New Roman"/>
                <w:color w:val="000000" w:themeColor="text1"/>
              </w:rPr>
            </w:pPr>
            <w:r w:rsidRPr="001741A0">
              <w:rPr>
                <w:color w:val="000000" w:themeColor="text1"/>
              </w:rPr>
              <w:t>7</w:t>
            </w:r>
          </w:p>
        </w:tc>
      </w:tr>
      <w:tr w:rsidR="00343DF3" w:rsidRPr="001741A0" w14:paraId="0A750CE7" w14:textId="77777777" w:rsidTr="009B2E55">
        <w:tc>
          <w:tcPr>
            <w:tcW w:w="370" w:type="pct"/>
            <w:vAlign w:val="center"/>
          </w:tcPr>
          <w:p w14:paraId="092EED1E"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684B5197" w14:textId="77777777" w:rsidR="00343DF3" w:rsidRPr="001741A0" w:rsidRDefault="00343DF3" w:rsidP="00883332">
            <w:pPr>
              <w:spacing w:before="60" w:after="60"/>
              <w:ind w:left="-56" w:right="-75"/>
              <w:jc w:val="both"/>
              <w:rPr>
                <w:color w:val="000000" w:themeColor="text1"/>
              </w:rPr>
            </w:pPr>
            <w:r w:rsidRPr="001741A0">
              <w:rPr>
                <w:color w:val="000000" w:themeColor="text1"/>
              </w:rPr>
              <w:t>Ghế băng để người học ngồi</w:t>
            </w:r>
          </w:p>
        </w:tc>
        <w:tc>
          <w:tcPr>
            <w:tcW w:w="2456" w:type="pct"/>
            <w:vAlign w:val="center"/>
          </w:tcPr>
          <w:p w14:paraId="2C8608D0" w14:textId="77777777" w:rsidR="00343DF3" w:rsidRPr="001741A0" w:rsidRDefault="00343DF3" w:rsidP="00883332">
            <w:pPr>
              <w:spacing w:before="60" w:after="60"/>
              <w:ind w:left="-66" w:right="-50"/>
              <w:jc w:val="both"/>
              <w:rPr>
                <w:color w:val="000000" w:themeColor="text1"/>
              </w:rPr>
            </w:pPr>
            <w:r w:rsidRPr="001741A0">
              <w:rPr>
                <w:color w:val="000000" w:themeColor="text1"/>
              </w:rPr>
              <w:t>- Kích thước: 950 x240x470mm</w:t>
            </w:r>
          </w:p>
          <w:p w14:paraId="2D0CF02D" w14:textId="77777777" w:rsidR="00343DF3" w:rsidRPr="001741A0" w:rsidRDefault="00343DF3" w:rsidP="00883332">
            <w:pPr>
              <w:spacing w:before="60" w:after="60"/>
              <w:ind w:left="-66" w:right="-50"/>
              <w:jc w:val="both"/>
              <w:rPr>
                <w:color w:val="000000" w:themeColor="text1"/>
              </w:rPr>
            </w:pPr>
            <w:r w:rsidRPr="001741A0">
              <w:rPr>
                <w:color w:val="000000" w:themeColor="text1"/>
              </w:rPr>
              <w:t>- Khung chân bằng sắt hộp mạ kẽm 40x80x1,2mm</w:t>
            </w:r>
          </w:p>
          <w:p w14:paraId="6466B54E" w14:textId="77777777" w:rsidR="00343DF3" w:rsidRPr="001741A0" w:rsidRDefault="00343DF3" w:rsidP="00883332">
            <w:pPr>
              <w:pStyle w:val="NoSpacing"/>
              <w:ind w:left="-57" w:right="-29"/>
              <w:rPr>
                <w:color w:val="000000" w:themeColor="text1"/>
              </w:rPr>
            </w:pPr>
            <w:r w:rsidRPr="001741A0">
              <w:rPr>
                <w:color w:val="000000" w:themeColor="text1"/>
              </w:rPr>
              <w:t>- Mặt ghế MDF</w:t>
            </w:r>
          </w:p>
        </w:tc>
        <w:tc>
          <w:tcPr>
            <w:tcW w:w="686" w:type="pct"/>
            <w:vAlign w:val="center"/>
          </w:tcPr>
          <w:p w14:paraId="53464BB3" w14:textId="77777777" w:rsidR="00343DF3" w:rsidRPr="001741A0" w:rsidRDefault="00343DF3" w:rsidP="00883332">
            <w:pPr>
              <w:spacing w:before="60" w:after="60"/>
              <w:ind w:left="-66" w:right="-50"/>
              <w:jc w:val="right"/>
              <w:rPr>
                <w:color w:val="000000" w:themeColor="text1"/>
              </w:rPr>
            </w:pPr>
          </w:p>
          <w:p w14:paraId="4AD2EE1D" w14:textId="77777777" w:rsidR="00343DF3" w:rsidRPr="001741A0" w:rsidRDefault="00343DF3" w:rsidP="00883332">
            <w:pPr>
              <w:spacing w:before="60" w:after="60"/>
              <w:ind w:left="-66" w:right="-50"/>
              <w:jc w:val="right"/>
              <w:rPr>
                <w:color w:val="000000" w:themeColor="text1"/>
              </w:rPr>
            </w:pPr>
          </w:p>
          <w:p w14:paraId="1905B171" w14:textId="77777777" w:rsidR="00343DF3" w:rsidRPr="001741A0" w:rsidRDefault="00343DF3" w:rsidP="00883332">
            <w:pPr>
              <w:spacing w:before="60" w:after="60"/>
              <w:ind w:left="-56" w:right="-75"/>
              <w:jc w:val="right"/>
              <w:rPr>
                <w:rFonts w:eastAsia="Times New Roman"/>
                <w:color w:val="000000" w:themeColor="text1"/>
              </w:rPr>
            </w:pPr>
            <w:r w:rsidRPr="001741A0">
              <w:rPr>
                <w:color w:val="000000" w:themeColor="text1"/>
              </w:rPr>
              <w:t>280</w:t>
            </w:r>
          </w:p>
        </w:tc>
      </w:tr>
      <w:tr w:rsidR="00343DF3" w:rsidRPr="001741A0" w14:paraId="5CDD4C4F" w14:textId="77777777" w:rsidTr="009B2E55">
        <w:tc>
          <w:tcPr>
            <w:tcW w:w="370" w:type="pct"/>
            <w:vAlign w:val="center"/>
          </w:tcPr>
          <w:p w14:paraId="477CAD05"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15066E03" w14:textId="77777777" w:rsidR="00343DF3" w:rsidRPr="001741A0" w:rsidRDefault="00343DF3" w:rsidP="00883332">
            <w:pPr>
              <w:spacing w:before="60" w:after="60"/>
              <w:ind w:left="-56" w:right="-75"/>
              <w:jc w:val="both"/>
              <w:rPr>
                <w:color w:val="000000" w:themeColor="text1"/>
              </w:rPr>
            </w:pPr>
            <w:r w:rsidRPr="001741A0">
              <w:rPr>
                <w:color w:val="000000" w:themeColor="text1"/>
              </w:rPr>
              <w:t>Khay đựng chi tiết</w:t>
            </w:r>
          </w:p>
        </w:tc>
        <w:tc>
          <w:tcPr>
            <w:tcW w:w="2456" w:type="pct"/>
            <w:vAlign w:val="center"/>
          </w:tcPr>
          <w:p w14:paraId="32B730B9" w14:textId="77777777" w:rsidR="00343DF3" w:rsidRPr="001741A0" w:rsidRDefault="00343DF3" w:rsidP="00883332">
            <w:pPr>
              <w:pStyle w:val="NoSpacing"/>
              <w:ind w:left="-57" w:right="-29"/>
              <w:rPr>
                <w:color w:val="000000" w:themeColor="text1"/>
              </w:rPr>
            </w:pPr>
            <w:r w:rsidRPr="001741A0">
              <w:rPr>
                <w:color w:val="000000" w:themeColor="text1"/>
              </w:rPr>
              <w:t>kích thước từ (200x300 mm) đến (500x800mm)</w:t>
            </w:r>
          </w:p>
        </w:tc>
        <w:tc>
          <w:tcPr>
            <w:tcW w:w="686" w:type="pct"/>
            <w:vAlign w:val="center"/>
          </w:tcPr>
          <w:p w14:paraId="38D4F58F" w14:textId="77777777" w:rsidR="00343DF3" w:rsidRPr="001741A0" w:rsidRDefault="00343DF3" w:rsidP="00883332">
            <w:pPr>
              <w:spacing w:before="60" w:after="60"/>
              <w:ind w:left="-56" w:right="-75"/>
              <w:jc w:val="right"/>
              <w:rPr>
                <w:rFonts w:eastAsia="Times New Roman"/>
                <w:color w:val="000000" w:themeColor="text1"/>
              </w:rPr>
            </w:pPr>
            <w:r w:rsidRPr="001741A0">
              <w:rPr>
                <w:color w:val="000000" w:themeColor="text1"/>
              </w:rPr>
              <w:t>7</w:t>
            </w:r>
          </w:p>
        </w:tc>
      </w:tr>
      <w:tr w:rsidR="00343DF3" w:rsidRPr="001741A0" w14:paraId="65BEF89D" w14:textId="77777777" w:rsidTr="009B2E55">
        <w:tc>
          <w:tcPr>
            <w:tcW w:w="370" w:type="pct"/>
            <w:vAlign w:val="center"/>
          </w:tcPr>
          <w:p w14:paraId="30C558FA"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1DF34657" w14:textId="77777777" w:rsidR="00343DF3" w:rsidRPr="001741A0" w:rsidRDefault="00343DF3" w:rsidP="00883332">
            <w:pPr>
              <w:spacing w:before="60" w:after="60"/>
              <w:ind w:left="-56" w:right="-75"/>
              <w:jc w:val="both"/>
              <w:rPr>
                <w:color w:val="000000" w:themeColor="text1"/>
              </w:rPr>
            </w:pPr>
            <w:r w:rsidRPr="001741A0">
              <w:rPr>
                <w:color w:val="000000" w:themeColor="text1"/>
              </w:rPr>
              <w:t>Bộ lục giác</w:t>
            </w:r>
          </w:p>
        </w:tc>
        <w:tc>
          <w:tcPr>
            <w:tcW w:w="2456" w:type="pct"/>
            <w:vAlign w:val="center"/>
          </w:tcPr>
          <w:p w14:paraId="18DE3114" w14:textId="77777777" w:rsidR="00343DF3" w:rsidRPr="001741A0" w:rsidRDefault="00343DF3" w:rsidP="00883332">
            <w:pPr>
              <w:pStyle w:val="NoSpacing"/>
              <w:ind w:left="-57" w:right="-29"/>
              <w:rPr>
                <w:color w:val="000000" w:themeColor="text1"/>
              </w:rPr>
            </w:pPr>
            <w:r w:rsidRPr="001741A0">
              <w:rPr>
                <w:color w:val="000000" w:themeColor="text1"/>
              </w:rPr>
              <w:t>- Bộ lục giác 9 cây hệ mét đầu bi: 1.5, 2, 2.5, 3, 4, 5, 6, 8, 10</w:t>
            </w:r>
          </w:p>
        </w:tc>
        <w:tc>
          <w:tcPr>
            <w:tcW w:w="686" w:type="pct"/>
            <w:vAlign w:val="center"/>
          </w:tcPr>
          <w:p w14:paraId="1F0D8BF5" w14:textId="77777777" w:rsidR="00343DF3" w:rsidRPr="001741A0" w:rsidRDefault="00343DF3" w:rsidP="00883332">
            <w:pPr>
              <w:spacing w:before="60" w:after="60"/>
              <w:ind w:left="-56" w:right="-75"/>
              <w:jc w:val="right"/>
              <w:rPr>
                <w:rFonts w:eastAsia="Times New Roman"/>
                <w:color w:val="000000" w:themeColor="text1"/>
              </w:rPr>
            </w:pPr>
            <w:r w:rsidRPr="001741A0">
              <w:rPr>
                <w:color w:val="000000" w:themeColor="text1"/>
              </w:rPr>
              <w:t>84,67</w:t>
            </w:r>
          </w:p>
        </w:tc>
      </w:tr>
      <w:tr w:rsidR="00343DF3" w:rsidRPr="001741A0" w14:paraId="1129AD38" w14:textId="77777777" w:rsidTr="009B2E55">
        <w:tc>
          <w:tcPr>
            <w:tcW w:w="370" w:type="pct"/>
            <w:vAlign w:val="center"/>
          </w:tcPr>
          <w:p w14:paraId="6A548B3B"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486E3B5D" w14:textId="77777777" w:rsidR="00343DF3" w:rsidRPr="001741A0" w:rsidRDefault="00343DF3" w:rsidP="00883332">
            <w:pPr>
              <w:spacing w:before="60" w:after="60"/>
              <w:ind w:left="-56" w:right="-75"/>
              <w:jc w:val="both"/>
              <w:rPr>
                <w:color w:val="000000" w:themeColor="text1"/>
              </w:rPr>
            </w:pPr>
            <w:r w:rsidRPr="001741A0">
              <w:rPr>
                <w:color w:val="000000" w:themeColor="text1"/>
              </w:rPr>
              <w:t>Bộ tuốc nơ vít</w:t>
            </w:r>
          </w:p>
        </w:tc>
        <w:tc>
          <w:tcPr>
            <w:tcW w:w="2456" w:type="pct"/>
            <w:vAlign w:val="center"/>
          </w:tcPr>
          <w:p w14:paraId="47E82BF6" w14:textId="77777777" w:rsidR="00343DF3" w:rsidRPr="001741A0" w:rsidRDefault="00343DF3" w:rsidP="00883332">
            <w:pPr>
              <w:spacing w:before="60" w:after="60"/>
              <w:ind w:left="-66" w:right="-50"/>
              <w:jc w:val="both"/>
              <w:rPr>
                <w:color w:val="000000" w:themeColor="text1"/>
                <w:spacing w:val="-10"/>
              </w:rPr>
            </w:pPr>
            <w:r w:rsidRPr="001741A0">
              <w:rPr>
                <w:color w:val="000000" w:themeColor="text1"/>
                <w:spacing w:val="-10"/>
              </w:rPr>
              <w:t>- Tuốc nơ vít đầu 2 cạnh 1.2 x 6.5.0mm x 210mm</w:t>
            </w:r>
          </w:p>
          <w:p w14:paraId="30EB59A7" w14:textId="77777777" w:rsidR="00343DF3" w:rsidRPr="001741A0" w:rsidRDefault="00343DF3" w:rsidP="00883332">
            <w:pPr>
              <w:spacing w:before="60" w:after="60"/>
              <w:ind w:left="-66" w:right="-50"/>
              <w:jc w:val="both"/>
              <w:rPr>
                <w:color w:val="000000" w:themeColor="text1"/>
                <w:spacing w:val="-10"/>
              </w:rPr>
            </w:pPr>
            <w:r w:rsidRPr="001741A0">
              <w:rPr>
                <w:color w:val="000000" w:themeColor="text1"/>
                <w:spacing w:val="-10"/>
              </w:rPr>
              <w:t>- Tuốc nơ vít đầu 2 cạnh 1.2 x 8.0mm x 295mm</w:t>
            </w:r>
          </w:p>
          <w:p w14:paraId="4FDB3AFA" w14:textId="77777777" w:rsidR="00343DF3" w:rsidRPr="001741A0" w:rsidRDefault="00343DF3" w:rsidP="00883332">
            <w:pPr>
              <w:spacing w:before="60" w:after="60"/>
              <w:ind w:left="-66" w:right="-50"/>
              <w:jc w:val="both"/>
              <w:rPr>
                <w:color w:val="000000" w:themeColor="text1"/>
                <w:spacing w:val="-10"/>
              </w:rPr>
            </w:pPr>
            <w:r w:rsidRPr="001741A0">
              <w:rPr>
                <w:color w:val="000000" w:themeColor="text1"/>
                <w:spacing w:val="-10"/>
              </w:rPr>
              <w:t>- Tuốc nơ vít đầu 2 cạnh 1.6 x 10.0mm x 320mm</w:t>
            </w:r>
          </w:p>
          <w:p w14:paraId="28726476" w14:textId="77777777" w:rsidR="00343DF3" w:rsidRPr="001741A0" w:rsidRDefault="00343DF3" w:rsidP="00883332">
            <w:pPr>
              <w:spacing w:before="60" w:after="60"/>
              <w:ind w:left="-66" w:right="-50"/>
              <w:jc w:val="both"/>
              <w:rPr>
                <w:color w:val="000000" w:themeColor="text1"/>
              </w:rPr>
            </w:pPr>
            <w:r w:rsidRPr="001741A0">
              <w:rPr>
                <w:color w:val="000000" w:themeColor="text1"/>
              </w:rPr>
              <w:t>- Tuốc nơ vít đầu 4 cạnh #1 x 86mm</w:t>
            </w:r>
          </w:p>
          <w:p w14:paraId="4784BBF6" w14:textId="77777777" w:rsidR="00343DF3" w:rsidRPr="001741A0" w:rsidRDefault="00343DF3" w:rsidP="00883332">
            <w:pPr>
              <w:spacing w:before="60" w:after="60"/>
              <w:ind w:left="-66" w:right="-50"/>
              <w:jc w:val="both"/>
              <w:rPr>
                <w:color w:val="000000" w:themeColor="text1"/>
              </w:rPr>
            </w:pPr>
            <w:r w:rsidRPr="001741A0">
              <w:rPr>
                <w:color w:val="000000" w:themeColor="text1"/>
              </w:rPr>
              <w:t>- Tuốc nơ vít đầu 4 cạnh #2 x 185mm</w:t>
            </w:r>
          </w:p>
          <w:p w14:paraId="4A2BB5F1" w14:textId="77777777" w:rsidR="00343DF3" w:rsidRPr="001741A0" w:rsidRDefault="00343DF3" w:rsidP="00883332">
            <w:pPr>
              <w:spacing w:before="60" w:after="60"/>
              <w:ind w:left="-66" w:right="-50"/>
              <w:jc w:val="both"/>
              <w:rPr>
                <w:color w:val="000000" w:themeColor="text1"/>
              </w:rPr>
            </w:pPr>
            <w:r w:rsidRPr="001741A0">
              <w:rPr>
                <w:color w:val="000000" w:themeColor="text1"/>
              </w:rPr>
              <w:t>- Tuốc nơ vít đầu 4 cạnh #3 x 235mm</w:t>
            </w:r>
          </w:p>
          <w:p w14:paraId="09EFB5C5" w14:textId="77777777" w:rsidR="00343DF3" w:rsidRPr="001741A0" w:rsidRDefault="00343DF3" w:rsidP="00883332">
            <w:pPr>
              <w:pStyle w:val="NoSpacing"/>
              <w:spacing w:before="60" w:after="60"/>
              <w:ind w:left="-57" w:right="-29"/>
              <w:rPr>
                <w:color w:val="000000" w:themeColor="text1"/>
              </w:rPr>
            </w:pPr>
            <w:r w:rsidRPr="001741A0">
              <w:rPr>
                <w:color w:val="000000" w:themeColor="text1"/>
              </w:rPr>
              <w:t>- Tuốc nơ vít đầu 4 cạnh #4 x 310mm</w:t>
            </w:r>
          </w:p>
        </w:tc>
        <w:tc>
          <w:tcPr>
            <w:tcW w:w="686" w:type="pct"/>
            <w:vAlign w:val="center"/>
          </w:tcPr>
          <w:p w14:paraId="4C1D0A87" w14:textId="77777777" w:rsidR="00343DF3" w:rsidRPr="001741A0" w:rsidRDefault="00343DF3" w:rsidP="00883332">
            <w:pPr>
              <w:spacing w:before="60" w:after="60"/>
              <w:ind w:left="-56" w:right="-75"/>
              <w:jc w:val="right"/>
              <w:rPr>
                <w:rFonts w:eastAsia="Times New Roman"/>
                <w:color w:val="000000" w:themeColor="text1"/>
              </w:rPr>
            </w:pPr>
            <w:r w:rsidRPr="001741A0">
              <w:rPr>
                <w:color w:val="000000" w:themeColor="text1"/>
              </w:rPr>
              <w:t>84,67</w:t>
            </w:r>
          </w:p>
        </w:tc>
      </w:tr>
      <w:tr w:rsidR="00343DF3" w:rsidRPr="001741A0" w14:paraId="175C8574" w14:textId="77777777" w:rsidTr="009B2E55">
        <w:tc>
          <w:tcPr>
            <w:tcW w:w="370" w:type="pct"/>
            <w:vAlign w:val="center"/>
          </w:tcPr>
          <w:p w14:paraId="06E6FE76"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66BCA26C" w14:textId="77777777" w:rsidR="00343DF3" w:rsidRPr="001741A0" w:rsidRDefault="00343DF3" w:rsidP="00883332">
            <w:pPr>
              <w:spacing w:before="60" w:after="60"/>
              <w:ind w:left="-56" w:right="-75"/>
              <w:jc w:val="both"/>
              <w:rPr>
                <w:color w:val="000000" w:themeColor="text1"/>
              </w:rPr>
            </w:pPr>
            <w:r w:rsidRPr="001741A0">
              <w:rPr>
                <w:color w:val="000000" w:themeColor="text1"/>
              </w:rPr>
              <w:t>Êtô</w:t>
            </w:r>
          </w:p>
        </w:tc>
        <w:tc>
          <w:tcPr>
            <w:tcW w:w="2456" w:type="pct"/>
            <w:vAlign w:val="center"/>
          </w:tcPr>
          <w:p w14:paraId="6DAFF3DB" w14:textId="77777777" w:rsidR="00343DF3" w:rsidRPr="001741A0" w:rsidRDefault="00343DF3" w:rsidP="00883332">
            <w:pPr>
              <w:pStyle w:val="NoSpacing"/>
              <w:ind w:left="-57" w:right="-29"/>
              <w:rPr>
                <w:color w:val="000000" w:themeColor="text1"/>
              </w:rPr>
            </w:pPr>
            <w:r w:rsidRPr="001741A0">
              <w:rPr>
                <w:color w:val="000000" w:themeColor="text1"/>
              </w:rPr>
              <w:t>Kích thước sản phẩm: 230mm x 415 mm x 165mm, nặng 13kg</w:t>
            </w:r>
          </w:p>
        </w:tc>
        <w:tc>
          <w:tcPr>
            <w:tcW w:w="686" w:type="pct"/>
            <w:vAlign w:val="center"/>
          </w:tcPr>
          <w:p w14:paraId="122B049C" w14:textId="77777777" w:rsidR="00343DF3" w:rsidRPr="001741A0" w:rsidRDefault="00343DF3" w:rsidP="00883332">
            <w:pPr>
              <w:spacing w:before="60" w:after="60"/>
              <w:ind w:left="-56" w:right="-75"/>
              <w:jc w:val="right"/>
              <w:rPr>
                <w:rFonts w:eastAsia="Times New Roman"/>
                <w:color w:val="000000" w:themeColor="text1"/>
              </w:rPr>
            </w:pPr>
            <w:r w:rsidRPr="001741A0">
              <w:rPr>
                <w:color w:val="000000" w:themeColor="text1"/>
              </w:rPr>
              <w:t>0,1</w:t>
            </w:r>
          </w:p>
        </w:tc>
      </w:tr>
      <w:tr w:rsidR="00343DF3" w:rsidRPr="001741A0" w14:paraId="73747F8D" w14:textId="77777777" w:rsidTr="009B2E55">
        <w:tc>
          <w:tcPr>
            <w:tcW w:w="370" w:type="pct"/>
            <w:vAlign w:val="center"/>
          </w:tcPr>
          <w:p w14:paraId="53787022" w14:textId="77777777" w:rsidR="00343DF3" w:rsidRPr="001741A0" w:rsidRDefault="00343DF3">
            <w:pPr>
              <w:pStyle w:val="ListParagraph"/>
              <w:numPr>
                <w:ilvl w:val="0"/>
                <w:numId w:val="3"/>
              </w:numPr>
              <w:spacing w:before="60" w:after="60"/>
              <w:ind w:left="414" w:right="-74" w:hanging="357"/>
              <w:jc w:val="center"/>
              <w:rPr>
                <w:rFonts w:eastAsia="Times New Roman"/>
                <w:color w:val="000000" w:themeColor="text1"/>
              </w:rPr>
            </w:pPr>
          </w:p>
        </w:tc>
        <w:tc>
          <w:tcPr>
            <w:tcW w:w="1488" w:type="pct"/>
            <w:vAlign w:val="center"/>
          </w:tcPr>
          <w:p w14:paraId="4E729CA5" w14:textId="77777777" w:rsidR="00343DF3" w:rsidRPr="001741A0" w:rsidRDefault="00343DF3" w:rsidP="00883332">
            <w:pPr>
              <w:spacing w:before="60" w:after="60"/>
              <w:ind w:left="-56" w:right="-75"/>
              <w:jc w:val="both"/>
              <w:rPr>
                <w:color w:val="000000" w:themeColor="text1"/>
              </w:rPr>
            </w:pPr>
            <w:r w:rsidRPr="001741A0">
              <w:rPr>
                <w:color w:val="000000" w:themeColor="text1"/>
              </w:rPr>
              <w:t>Máy mài 2 đá</w:t>
            </w:r>
          </w:p>
        </w:tc>
        <w:tc>
          <w:tcPr>
            <w:tcW w:w="2456" w:type="pct"/>
            <w:vAlign w:val="center"/>
          </w:tcPr>
          <w:p w14:paraId="1DF04D0C" w14:textId="77777777" w:rsidR="00343DF3" w:rsidRPr="001741A0" w:rsidRDefault="00343DF3" w:rsidP="00883332">
            <w:pPr>
              <w:pStyle w:val="NoSpacing"/>
              <w:ind w:left="-57" w:right="-29"/>
              <w:rPr>
                <w:color w:val="000000" w:themeColor="text1"/>
              </w:rPr>
            </w:pPr>
            <w:r w:rsidRPr="001741A0">
              <w:rPr>
                <w:color w:val="000000" w:themeColor="text1"/>
              </w:rPr>
              <w:t>MB2HP cốt dài (2HP) 220V</w:t>
            </w:r>
          </w:p>
        </w:tc>
        <w:tc>
          <w:tcPr>
            <w:tcW w:w="686" w:type="pct"/>
            <w:vAlign w:val="center"/>
          </w:tcPr>
          <w:p w14:paraId="26C87670" w14:textId="77777777" w:rsidR="00343DF3" w:rsidRPr="001741A0" w:rsidRDefault="00343DF3" w:rsidP="00883332">
            <w:pPr>
              <w:spacing w:before="60" w:after="60"/>
              <w:ind w:left="-56" w:right="-75"/>
              <w:jc w:val="right"/>
              <w:rPr>
                <w:color w:val="000000" w:themeColor="text1"/>
              </w:rPr>
            </w:pPr>
            <w:r w:rsidRPr="001741A0">
              <w:rPr>
                <w:color w:val="000000" w:themeColor="text1"/>
              </w:rPr>
              <w:t>0,1</w:t>
            </w:r>
          </w:p>
        </w:tc>
      </w:tr>
    </w:tbl>
    <w:p w14:paraId="574E2E65" w14:textId="745A46EF" w:rsidR="00343DF3" w:rsidRPr="001741A0" w:rsidRDefault="00343DF3" w:rsidP="008F16CD">
      <w:pPr>
        <w:spacing w:before="120" w:after="120"/>
        <w:rPr>
          <w:b/>
          <w:color w:val="000000" w:themeColor="text1"/>
        </w:rPr>
      </w:pPr>
      <w:r w:rsidRPr="001741A0">
        <w:rPr>
          <w:b/>
          <w:color w:val="000000" w:themeColor="text1"/>
        </w:rPr>
        <w:lastRenderedPageBreak/>
        <w:t xml:space="preserve">III. </w:t>
      </w:r>
      <w:r w:rsidR="00C97027" w:rsidRPr="00C97027">
        <w:rPr>
          <w:b/>
          <w:bCs/>
          <w:color w:val="000000" w:themeColor="text1"/>
        </w:rPr>
        <w:t>ĐỊNH MỨC VẬT TƯ</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260"/>
        <w:gridCol w:w="993"/>
        <w:gridCol w:w="3543"/>
        <w:gridCol w:w="993"/>
      </w:tblGrid>
      <w:tr w:rsidR="00343DF3" w:rsidRPr="001741A0" w14:paraId="2142DC63" w14:textId="77777777" w:rsidTr="003F5E8E">
        <w:trPr>
          <w:trHeight w:val="108"/>
          <w:tblHeader/>
          <w:jc w:val="center"/>
        </w:trPr>
        <w:tc>
          <w:tcPr>
            <w:tcW w:w="704" w:type="dxa"/>
            <w:vAlign w:val="center"/>
          </w:tcPr>
          <w:p w14:paraId="6D56C15D" w14:textId="34FF3627" w:rsidR="00343DF3" w:rsidRPr="001741A0" w:rsidRDefault="00C97027" w:rsidP="008E0023">
            <w:pPr>
              <w:spacing w:before="40" w:after="40" w:line="240" w:lineRule="auto"/>
              <w:ind w:left="-57" w:right="-45"/>
              <w:jc w:val="center"/>
              <w:rPr>
                <w:rFonts w:eastAsia="Times New Roman"/>
                <w:b/>
                <w:color w:val="000000" w:themeColor="text1"/>
              </w:rPr>
            </w:pPr>
            <w:r w:rsidRPr="00C97027">
              <w:rPr>
                <w:rFonts w:eastAsia="Times New Roman"/>
                <w:b/>
                <w:bCs/>
                <w:color w:val="000000" w:themeColor="text1"/>
              </w:rPr>
              <w:t>STT</w:t>
            </w:r>
          </w:p>
        </w:tc>
        <w:tc>
          <w:tcPr>
            <w:tcW w:w="3260" w:type="dxa"/>
            <w:vAlign w:val="center"/>
          </w:tcPr>
          <w:p w14:paraId="34450379" w14:textId="77777777" w:rsidR="00343DF3" w:rsidRPr="001741A0" w:rsidRDefault="00343DF3" w:rsidP="008E0023">
            <w:pPr>
              <w:spacing w:before="40" w:after="40" w:line="240" w:lineRule="auto"/>
              <w:ind w:left="-57" w:right="-45"/>
              <w:jc w:val="center"/>
              <w:rPr>
                <w:rFonts w:eastAsia="Times New Roman"/>
                <w:b/>
                <w:color w:val="000000" w:themeColor="text1"/>
              </w:rPr>
            </w:pPr>
            <w:r w:rsidRPr="001741A0">
              <w:rPr>
                <w:rFonts w:eastAsia="Times New Roman"/>
                <w:b/>
                <w:color w:val="000000" w:themeColor="text1"/>
              </w:rPr>
              <w:t>Tên vật tư</w:t>
            </w:r>
          </w:p>
        </w:tc>
        <w:tc>
          <w:tcPr>
            <w:tcW w:w="993" w:type="dxa"/>
            <w:vAlign w:val="center"/>
          </w:tcPr>
          <w:p w14:paraId="56A30801" w14:textId="77777777" w:rsidR="00343DF3" w:rsidRPr="001741A0" w:rsidRDefault="00343DF3" w:rsidP="008E0023">
            <w:pPr>
              <w:spacing w:before="40" w:after="40" w:line="240" w:lineRule="auto"/>
              <w:ind w:left="-57" w:right="-45"/>
              <w:jc w:val="center"/>
              <w:rPr>
                <w:rFonts w:eastAsia="Times New Roman"/>
                <w:b/>
                <w:color w:val="000000" w:themeColor="text1"/>
              </w:rPr>
            </w:pPr>
            <w:r w:rsidRPr="001741A0">
              <w:rPr>
                <w:rFonts w:eastAsia="Times New Roman"/>
                <w:b/>
                <w:color w:val="000000" w:themeColor="text1"/>
              </w:rPr>
              <w:t>Đơn vị tính</w:t>
            </w:r>
          </w:p>
        </w:tc>
        <w:tc>
          <w:tcPr>
            <w:tcW w:w="3543" w:type="dxa"/>
            <w:vAlign w:val="center"/>
          </w:tcPr>
          <w:p w14:paraId="47770067" w14:textId="77777777" w:rsidR="00343DF3" w:rsidRPr="001741A0" w:rsidRDefault="00343DF3" w:rsidP="008E0023">
            <w:pPr>
              <w:spacing w:before="40" w:after="40" w:line="240" w:lineRule="auto"/>
              <w:ind w:left="-57" w:right="-45"/>
              <w:jc w:val="center"/>
              <w:rPr>
                <w:rFonts w:eastAsia="Times New Roman"/>
                <w:b/>
                <w:color w:val="000000" w:themeColor="text1"/>
              </w:rPr>
            </w:pPr>
            <w:r w:rsidRPr="001741A0">
              <w:rPr>
                <w:rFonts w:eastAsia="Times New Roman"/>
                <w:b/>
                <w:color w:val="000000" w:themeColor="text1"/>
              </w:rPr>
              <w:t>Yêu cầu kỹ thuật</w:t>
            </w:r>
          </w:p>
        </w:tc>
        <w:tc>
          <w:tcPr>
            <w:tcW w:w="993" w:type="dxa"/>
            <w:vAlign w:val="center"/>
          </w:tcPr>
          <w:p w14:paraId="3B575ACA" w14:textId="77777777" w:rsidR="00343DF3" w:rsidRPr="001741A0" w:rsidRDefault="00343DF3" w:rsidP="008E0023">
            <w:pPr>
              <w:spacing w:before="40" w:after="40" w:line="240" w:lineRule="auto"/>
              <w:ind w:left="-57" w:right="-45"/>
              <w:jc w:val="center"/>
              <w:rPr>
                <w:rFonts w:eastAsia="Times New Roman"/>
                <w:b/>
                <w:color w:val="000000" w:themeColor="text1"/>
              </w:rPr>
            </w:pPr>
            <w:r w:rsidRPr="001741A0">
              <w:rPr>
                <w:rFonts w:eastAsia="Times New Roman"/>
                <w:b/>
                <w:color w:val="000000" w:themeColor="text1"/>
              </w:rPr>
              <w:t>Tiêu hao</w:t>
            </w:r>
          </w:p>
        </w:tc>
      </w:tr>
      <w:tr w:rsidR="00343DF3" w:rsidRPr="001741A0" w14:paraId="77089DD3" w14:textId="77777777" w:rsidTr="003F5E8E">
        <w:trPr>
          <w:jc w:val="center"/>
        </w:trPr>
        <w:tc>
          <w:tcPr>
            <w:tcW w:w="704" w:type="dxa"/>
          </w:tcPr>
          <w:p w14:paraId="1D0D961D"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1</w:t>
            </w:r>
          </w:p>
        </w:tc>
        <w:tc>
          <w:tcPr>
            <w:tcW w:w="3260" w:type="dxa"/>
            <w:vAlign w:val="center"/>
          </w:tcPr>
          <w:p w14:paraId="2D448957"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Chỉ</w:t>
            </w:r>
          </w:p>
        </w:tc>
        <w:tc>
          <w:tcPr>
            <w:tcW w:w="993" w:type="dxa"/>
            <w:vAlign w:val="bottom"/>
          </w:tcPr>
          <w:p w14:paraId="395587ED"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Kg</w:t>
            </w:r>
          </w:p>
        </w:tc>
        <w:tc>
          <w:tcPr>
            <w:tcW w:w="3543" w:type="dxa"/>
            <w:vAlign w:val="center"/>
          </w:tcPr>
          <w:p w14:paraId="214C6737" w14:textId="77777777" w:rsidR="00343DF3" w:rsidRPr="001741A0" w:rsidRDefault="00343DF3" w:rsidP="007C697F">
            <w:pPr>
              <w:spacing w:before="60" w:after="60" w:line="240" w:lineRule="auto"/>
              <w:ind w:left="-57" w:right="-45"/>
              <w:jc w:val="both"/>
              <w:rPr>
                <w:rFonts w:eastAsia="Times New Roman"/>
                <w:color w:val="000000" w:themeColor="text1"/>
              </w:rPr>
            </w:pPr>
            <w:r w:rsidRPr="001741A0">
              <w:rPr>
                <w:rFonts w:eastAsia="Times New Roman"/>
                <w:color w:val="000000" w:themeColor="text1"/>
              </w:rPr>
              <w:t>Loại thông dụng trên thị trường</w:t>
            </w:r>
          </w:p>
        </w:tc>
        <w:tc>
          <w:tcPr>
            <w:tcW w:w="993" w:type="dxa"/>
            <w:vAlign w:val="center"/>
          </w:tcPr>
          <w:p w14:paraId="0B2073D6"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0,2</w:t>
            </w:r>
          </w:p>
        </w:tc>
      </w:tr>
      <w:tr w:rsidR="00343DF3" w:rsidRPr="001741A0" w14:paraId="395B7562" w14:textId="77777777" w:rsidTr="003F5E8E">
        <w:trPr>
          <w:jc w:val="center"/>
        </w:trPr>
        <w:tc>
          <w:tcPr>
            <w:tcW w:w="704" w:type="dxa"/>
          </w:tcPr>
          <w:p w14:paraId="209B93A0"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2</w:t>
            </w:r>
          </w:p>
        </w:tc>
        <w:tc>
          <w:tcPr>
            <w:tcW w:w="3260" w:type="dxa"/>
            <w:vAlign w:val="center"/>
          </w:tcPr>
          <w:p w14:paraId="0B7B313A"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Vải</w:t>
            </w:r>
          </w:p>
        </w:tc>
        <w:tc>
          <w:tcPr>
            <w:tcW w:w="993" w:type="dxa"/>
            <w:vAlign w:val="bottom"/>
          </w:tcPr>
          <w:p w14:paraId="101C3838"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m</w:t>
            </w:r>
          </w:p>
        </w:tc>
        <w:tc>
          <w:tcPr>
            <w:tcW w:w="3543" w:type="dxa"/>
          </w:tcPr>
          <w:p w14:paraId="25A56E06"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567AA010"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0,8</w:t>
            </w:r>
          </w:p>
        </w:tc>
      </w:tr>
      <w:tr w:rsidR="00343DF3" w:rsidRPr="001741A0" w14:paraId="36BBBC59" w14:textId="77777777" w:rsidTr="003F5E8E">
        <w:trPr>
          <w:jc w:val="center"/>
        </w:trPr>
        <w:tc>
          <w:tcPr>
            <w:tcW w:w="704" w:type="dxa"/>
          </w:tcPr>
          <w:p w14:paraId="04B2F5D7"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3</w:t>
            </w:r>
          </w:p>
        </w:tc>
        <w:tc>
          <w:tcPr>
            <w:tcW w:w="3260" w:type="dxa"/>
            <w:vAlign w:val="center"/>
          </w:tcPr>
          <w:p w14:paraId="608DE649"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Kim máy 1 kim</w:t>
            </w:r>
          </w:p>
        </w:tc>
        <w:tc>
          <w:tcPr>
            <w:tcW w:w="993" w:type="dxa"/>
            <w:vAlign w:val="bottom"/>
          </w:tcPr>
          <w:p w14:paraId="3EC86CAA"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Cây</w:t>
            </w:r>
          </w:p>
        </w:tc>
        <w:tc>
          <w:tcPr>
            <w:tcW w:w="3543" w:type="dxa"/>
          </w:tcPr>
          <w:p w14:paraId="29FD900C"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7F8BF179"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3</w:t>
            </w:r>
          </w:p>
        </w:tc>
      </w:tr>
      <w:tr w:rsidR="00343DF3" w:rsidRPr="001741A0" w14:paraId="156FD158" w14:textId="77777777" w:rsidTr="003F5E8E">
        <w:trPr>
          <w:jc w:val="center"/>
        </w:trPr>
        <w:tc>
          <w:tcPr>
            <w:tcW w:w="704" w:type="dxa"/>
          </w:tcPr>
          <w:p w14:paraId="5B3572E1"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4</w:t>
            </w:r>
          </w:p>
        </w:tc>
        <w:tc>
          <w:tcPr>
            <w:tcW w:w="3260" w:type="dxa"/>
            <w:vAlign w:val="center"/>
          </w:tcPr>
          <w:p w14:paraId="2C8505B2"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Kim máy 2 kim</w:t>
            </w:r>
          </w:p>
        </w:tc>
        <w:tc>
          <w:tcPr>
            <w:tcW w:w="993" w:type="dxa"/>
            <w:vAlign w:val="bottom"/>
          </w:tcPr>
          <w:p w14:paraId="06383CFB"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Cây</w:t>
            </w:r>
          </w:p>
        </w:tc>
        <w:tc>
          <w:tcPr>
            <w:tcW w:w="3543" w:type="dxa"/>
          </w:tcPr>
          <w:p w14:paraId="36882F51"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218C10DE"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6</w:t>
            </w:r>
          </w:p>
        </w:tc>
      </w:tr>
      <w:tr w:rsidR="00343DF3" w:rsidRPr="001741A0" w14:paraId="31EFE65F" w14:textId="77777777" w:rsidTr="003F5E8E">
        <w:trPr>
          <w:jc w:val="center"/>
        </w:trPr>
        <w:tc>
          <w:tcPr>
            <w:tcW w:w="704" w:type="dxa"/>
          </w:tcPr>
          <w:p w14:paraId="7DBED563"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5</w:t>
            </w:r>
          </w:p>
        </w:tc>
        <w:tc>
          <w:tcPr>
            <w:tcW w:w="3260" w:type="dxa"/>
            <w:vAlign w:val="center"/>
          </w:tcPr>
          <w:p w14:paraId="1D0D2E8E"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Kim máy vắt sổ</w:t>
            </w:r>
          </w:p>
        </w:tc>
        <w:tc>
          <w:tcPr>
            <w:tcW w:w="993" w:type="dxa"/>
            <w:vAlign w:val="bottom"/>
          </w:tcPr>
          <w:p w14:paraId="1DBFAD2B"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Cây</w:t>
            </w:r>
          </w:p>
        </w:tc>
        <w:tc>
          <w:tcPr>
            <w:tcW w:w="3543" w:type="dxa"/>
          </w:tcPr>
          <w:p w14:paraId="5D630B35"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3BB1E01F"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4</w:t>
            </w:r>
          </w:p>
        </w:tc>
      </w:tr>
      <w:tr w:rsidR="00343DF3" w:rsidRPr="001741A0" w14:paraId="34E3C0C5" w14:textId="77777777" w:rsidTr="003F5E8E">
        <w:trPr>
          <w:jc w:val="center"/>
        </w:trPr>
        <w:tc>
          <w:tcPr>
            <w:tcW w:w="704" w:type="dxa"/>
          </w:tcPr>
          <w:p w14:paraId="5B658D92"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6</w:t>
            </w:r>
          </w:p>
        </w:tc>
        <w:tc>
          <w:tcPr>
            <w:tcW w:w="3260" w:type="dxa"/>
            <w:vAlign w:val="center"/>
          </w:tcPr>
          <w:p w14:paraId="61F509AE"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Trụ kim máy 1 kim</w:t>
            </w:r>
          </w:p>
        </w:tc>
        <w:tc>
          <w:tcPr>
            <w:tcW w:w="993" w:type="dxa"/>
            <w:vAlign w:val="bottom"/>
          </w:tcPr>
          <w:p w14:paraId="10814AC8"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Bộ</w:t>
            </w:r>
          </w:p>
        </w:tc>
        <w:tc>
          <w:tcPr>
            <w:tcW w:w="3543" w:type="dxa"/>
          </w:tcPr>
          <w:p w14:paraId="4B1E83B7"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6CAFF1FF"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0,5</w:t>
            </w:r>
          </w:p>
        </w:tc>
      </w:tr>
      <w:tr w:rsidR="00343DF3" w:rsidRPr="001741A0" w14:paraId="525C97CC" w14:textId="77777777" w:rsidTr="003F5E8E">
        <w:trPr>
          <w:jc w:val="center"/>
        </w:trPr>
        <w:tc>
          <w:tcPr>
            <w:tcW w:w="704" w:type="dxa"/>
          </w:tcPr>
          <w:p w14:paraId="2067063B"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7</w:t>
            </w:r>
          </w:p>
        </w:tc>
        <w:tc>
          <w:tcPr>
            <w:tcW w:w="3260" w:type="dxa"/>
            <w:vAlign w:val="center"/>
          </w:tcPr>
          <w:p w14:paraId="2B66D5E8"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T</w:t>
            </w:r>
            <w:r w:rsidRPr="001741A0">
              <w:rPr>
                <w:color w:val="000000" w:themeColor="text1"/>
                <w:spacing w:val="-10"/>
              </w:rPr>
              <w:t>rụ kim máy 2 kim di động</w:t>
            </w:r>
          </w:p>
        </w:tc>
        <w:tc>
          <w:tcPr>
            <w:tcW w:w="993" w:type="dxa"/>
            <w:vAlign w:val="bottom"/>
          </w:tcPr>
          <w:p w14:paraId="23290245"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Bộ</w:t>
            </w:r>
          </w:p>
        </w:tc>
        <w:tc>
          <w:tcPr>
            <w:tcW w:w="3543" w:type="dxa"/>
          </w:tcPr>
          <w:p w14:paraId="7748D480"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400D1E9F"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0,5</w:t>
            </w:r>
          </w:p>
        </w:tc>
      </w:tr>
      <w:tr w:rsidR="00343DF3" w:rsidRPr="001741A0" w14:paraId="42569AEF" w14:textId="77777777" w:rsidTr="003F5E8E">
        <w:trPr>
          <w:jc w:val="center"/>
        </w:trPr>
        <w:tc>
          <w:tcPr>
            <w:tcW w:w="704" w:type="dxa"/>
            <w:vAlign w:val="center"/>
          </w:tcPr>
          <w:p w14:paraId="45384560"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8</w:t>
            </w:r>
          </w:p>
        </w:tc>
        <w:tc>
          <w:tcPr>
            <w:tcW w:w="3260" w:type="dxa"/>
            <w:vAlign w:val="center"/>
          </w:tcPr>
          <w:p w14:paraId="1ACA4CAB" w14:textId="77777777" w:rsidR="00343DF3" w:rsidRPr="001741A0" w:rsidRDefault="00343DF3" w:rsidP="007C697F">
            <w:pPr>
              <w:spacing w:before="60" w:after="60" w:line="240" w:lineRule="auto"/>
              <w:ind w:left="-57" w:right="-45"/>
              <w:jc w:val="both"/>
              <w:rPr>
                <w:color w:val="000000" w:themeColor="text1"/>
                <w:spacing w:val="-10"/>
              </w:rPr>
            </w:pPr>
            <w:r w:rsidRPr="001741A0">
              <w:rPr>
                <w:color w:val="000000" w:themeColor="text1"/>
                <w:spacing w:val="-10"/>
              </w:rPr>
              <w:t>Trụ kim máy 2 kim cố định</w:t>
            </w:r>
          </w:p>
        </w:tc>
        <w:tc>
          <w:tcPr>
            <w:tcW w:w="993" w:type="dxa"/>
            <w:vAlign w:val="center"/>
          </w:tcPr>
          <w:p w14:paraId="5DEBF8F6"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Bộ</w:t>
            </w:r>
          </w:p>
        </w:tc>
        <w:tc>
          <w:tcPr>
            <w:tcW w:w="3543" w:type="dxa"/>
            <w:vAlign w:val="center"/>
          </w:tcPr>
          <w:p w14:paraId="40BAE217" w14:textId="77777777" w:rsidR="00343DF3" w:rsidRPr="001741A0" w:rsidRDefault="00343DF3" w:rsidP="007C697F">
            <w:pPr>
              <w:spacing w:before="60" w:after="60" w:line="240" w:lineRule="auto"/>
              <w:ind w:left="-57" w:right="-45"/>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5C805556"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0,5</w:t>
            </w:r>
          </w:p>
        </w:tc>
      </w:tr>
      <w:tr w:rsidR="00343DF3" w:rsidRPr="001741A0" w14:paraId="323B01CF" w14:textId="77777777" w:rsidTr="003F5E8E">
        <w:trPr>
          <w:jc w:val="center"/>
        </w:trPr>
        <w:tc>
          <w:tcPr>
            <w:tcW w:w="704" w:type="dxa"/>
          </w:tcPr>
          <w:p w14:paraId="0F82A2BC"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9</w:t>
            </w:r>
          </w:p>
        </w:tc>
        <w:tc>
          <w:tcPr>
            <w:tcW w:w="3260" w:type="dxa"/>
            <w:vAlign w:val="center"/>
          </w:tcPr>
          <w:p w14:paraId="21A9CCF5"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Thuyền suốt máy 1 kim</w:t>
            </w:r>
          </w:p>
        </w:tc>
        <w:tc>
          <w:tcPr>
            <w:tcW w:w="993" w:type="dxa"/>
            <w:vAlign w:val="bottom"/>
          </w:tcPr>
          <w:p w14:paraId="0A28917F"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Bộ</w:t>
            </w:r>
          </w:p>
        </w:tc>
        <w:tc>
          <w:tcPr>
            <w:tcW w:w="3543" w:type="dxa"/>
          </w:tcPr>
          <w:p w14:paraId="51627B58"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4A22C060"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0,5</w:t>
            </w:r>
          </w:p>
        </w:tc>
      </w:tr>
      <w:tr w:rsidR="00343DF3" w:rsidRPr="001741A0" w14:paraId="5180709E" w14:textId="77777777" w:rsidTr="003F5E8E">
        <w:trPr>
          <w:jc w:val="center"/>
        </w:trPr>
        <w:tc>
          <w:tcPr>
            <w:tcW w:w="704" w:type="dxa"/>
          </w:tcPr>
          <w:p w14:paraId="1CC1415C"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10</w:t>
            </w:r>
          </w:p>
        </w:tc>
        <w:tc>
          <w:tcPr>
            <w:tcW w:w="3260" w:type="dxa"/>
            <w:vAlign w:val="center"/>
          </w:tcPr>
          <w:p w14:paraId="3CF5341F"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Thuyền suốt máy 2 kim</w:t>
            </w:r>
          </w:p>
        </w:tc>
        <w:tc>
          <w:tcPr>
            <w:tcW w:w="993" w:type="dxa"/>
            <w:vAlign w:val="bottom"/>
          </w:tcPr>
          <w:p w14:paraId="25DD70F7"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Bộ</w:t>
            </w:r>
          </w:p>
        </w:tc>
        <w:tc>
          <w:tcPr>
            <w:tcW w:w="3543" w:type="dxa"/>
          </w:tcPr>
          <w:p w14:paraId="3B437631"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261A1410"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0,5</w:t>
            </w:r>
          </w:p>
        </w:tc>
      </w:tr>
      <w:tr w:rsidR="00343DF3" w:rsidRPr="001741A0" w14:paraId="6783EC52" w14:textId="77777777" w:rsidTr="003F5E8E">
        <w:trPr>
          <w:jc w:val="center"/>
        </w:trPr>
        <w:tc>
          <w:tcPr>
            <w:tcW w:w="704" w:type="dxa"/>
          </w:tcPr>
          <w:p w14:paraId="476D5030"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11</w:t>
            </w:r>
          </w:p>
        </w:tc>
        <w:tc>
          <w:tcPr>
            <w:tcW w:w="3260" w:type="dxa"/>
            <w:vAlign w:val="center"/>
          </w:tcPr>
          <w:p w14:paraId="47AA25C4"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Vít các loại</w:t>
            </w:r>
          </w:p>
        </w:tc>
        <w:tc>
          <w:tcPr>
            <w:tcW w:w="993" w:type="dxa"/>
            <w:vAlign w:val="bottom"/>
          </w:tcPr>
          <w:p w14:paraId="6577B25B"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Con</w:t>
            </w:r>
          </w:p>
        </w:tc>
        <w:tc>
          <w:tcPr>
            <w:tcW w:w="3543" w:type="dxa"/>
          </w:tcPr>
          <w:p w14:paraId="3C024B50"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3F101860"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4</w:t>
            </w:r>
          </w:p>
        </w:tc>
      </w:tr>
      <w:tr w:rsidR="00343DF3" w:rsidRPr="001741A0" w14:paraId="1C898CF8" w14:textId="77777777" w:rsidTr="003F5E8E">
        <w:trPr>
          <w:jc w:val="center"/>
        </w:trPr>
        <w:tc>
          <w:tcPr>
            <w:tcW w:w="704" w:type="dxa"/>
          </w:tcPr>
          <w:p w14:paraId="4B0DF0A3" w14:textId="77777777" w:rsidR="00343DF3" w:rsidRPr="001741A0" w:rsidRDefault="00343DF3" w:rsidP="007C697F">
            <w:pPr>
              <w:spacing w:before="60" w:after="60" w:line="240" w:lineRule="auto"/>
              <w:ind w:left="-57" w:right="-45"/>
              <w:jc w:val="center"/>
              <w:rPr>
                <w:rFonts w:eastAsia="Times New Roman"/>
                <w:color w:val="000000" w:themeColor="text1"/>
                <w:spacing w:val="-16"/>
              </w:rPr>
            </w:pPr>
            <w:r w:rsidRPr="001741A0">
              <w:rPr>
                <w:rFonts w:eastAsia="Times New Roman"/>
                <w:color w:val="000000" w:themeColor="text1"/>
                <w:spacing w:val="-16"/>
              </w:rPr>
              <w:t>12</w:t>
            </w:r>
          </w:p>
        </w:tc>
        <w:tc>
          <w:tcPr>
            <w:tcW w:w="3260" w:type="dxa"/>
            <w:vAlign w:val="center"/>
          </w:tcPr>
          <w:p w14:paraId="70D577CD" w14:textId="77777777" w:rsidR="00343DF3" w:rsidRPr="001741A0" w:rsidRDefault="00343DF3" w:rsidP="007C697F">
            <w:pPr>
              <w:spacing w:before="60" w:after="60" w:line="240" w:lineRule="auto"/>
              <w:ind w:left="-57" w:right="-45"/>
              <w:rPr>
                <w:color w:val="000000" w:themeColor="text1"/>
                <w:spacing w:val="-16"/>
              </w:rPr>
            </w:pPr>
            <w:r w:rsidRPr="001741A0">
              <w:rPr>
                <w:color w:val="000000" w:themeColor="text1"/>
                <w:spacing w:val="-16"/>
              </w:rPr>
              <w:t xml:space="preserve">Dây couroa xích (máy 2 kim) </w:t>
            </w:r>
          </w:p>
        </w:tc>
        <w:tc>
          <w:tcPr>
            <w:tcW w:w="993" w:type="dxa"/>
            <w:vAlign w:val="bottom"/>
          </w:tcPr>
          <w:p w14:paraId="4861E477"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Sợi</w:t>
            </w:r>
          </w:p>
        </w:tc>
        <w:tc>
          <w:tcPr>
            <w:tcW w:w="3543" w:type="dxa"/>
          </w:tcPr>
          <w:p w14:paraId="6E867FC5"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38E0A0E7"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1,11</w:t>
            </w:r>
          </w:p>
        </w:tc>
      </w:tr>
      <w:tr w:rsidR="00343DF3" w:rsidRPr="001741A0" w14:paraId="74AE63F2" w14:textId="77777777" w:rsidTr="003F5E8E">
        <w:trPr>
          <w:jc w:val="center"/>
        </w:trPr>
        <w:tc>
          <w:tcPr>
            <w:tcW w:w="704" w:type="dxa"/>
          </w:tcPr>
          <w:p w14:paraId="63F1D1C5"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13</w:t>
            </w:r>
          </w:p>
        </w:tc>
        <w:tc>
          <w:tcPr>
            <w:tcW w:w="3260" w:type="dxa"/>
            <w:vAlign w:val="center"/>
          </w:tcPr>
          <w:p w14:paraId="4F095DF0"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 xml:space="preserve">Kim </w:t>
            </w:r>
          </w:p>
        </w:tc>
        <w:tc>
          <w:tcPr>
            <w:tcW w:w="993" w:type="dxa"/>
            <w:vAlign w:val="bottom"/>
          </w:tcPr>
          <w:p w14:paraId="3565A531"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Cây</w:t>
            </w:r>
          </w:p>
        </w:tc>
        <w:tc>
          <w:tcPr>
            <w:tcW w:w="3543" w:type="dxa"/>
          </w:tcPr>
          <w:p w14:paraId="177F1CF3"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02864915"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2</w:t>
            </w:r>
          </w:p>
        </w:tc>
      </w:tr>
      <w:tr w:rsidR="00343DF3" w:rsidRPr="001741A0" w14:paraId="1F2CD295" w14:textId="77777777" w:rsidTr="003F5E8E">
        <w:trPr>
          <w:jc w:val="center"/>
        </w:trPr>
        <w:tc>
          <w:tcPr>
            <w:tcW w:w="704" w:type="dxa"/>
          </w:tcPr>
          <w:p w14:paraId="613D3965" w14:textId="77777777" w:rsidR="00343DF3" w:rsidRPr="001741A0" w:rsidRDefault="00343DF3" w:rsidP="007C697F">
            <w:pPr>
              <w:spacing w:before="60" w:after="60" w:line="240" w:lineRule="auto"/>
              <w:ind w:left="-57" w:right="-45"/>
              <w:jc w:val="center"/>
              <w:rPr>
                <w:rFonts w:eastAsia="Times New Roman"/>
                <w:color w:val="000000" w:themeColor="text1"/>
              </w:rPr>
            </w:pPr>
            <w:r w:rsidRPr="001741A0">
              <w:rPr>
                <w:rFonts w:eastAsia="Times New Roman"/>
                <w:color w:val="000000" w:themeColor="text1"/>
              </w:rPr>
              <w:t>14</w:t>
            </w:r>
          </w:p>
        </w:tc>
        <w:tc>
          <w:tcPr>
            <w:tcW w:w="3260" w:type="dxa"/>
            <w:vAlign w:val="center"/>
          </w:tcPr>
          <w:p w14:paraId="04CFB9A0" w14:textId="77777777" w:rsidR="00343DF3" w:rsidRPr="001741A0" w:rsidRDefault="00343DF3" w:rsidP="007C697F">
            <w:pPr>
              <w:spacing w:before="60" w:after="60" w:line="240" w:lineRule="auto"/>
              <w:ind w:left="-57" w:right="-45"/>
              <w:rPr>
                <w:color w:val="000000" w:themeColor="text1"/>
              </w:rPr>
            </w:pPr>
            <w:r w:rsidRPr="001741A0">
              <w:rPr>
                <w:color w:val="000000" w:themeColor="text1"/>
              </w:rPr>
              <w:t>Dầu máy</w:t>
            </w:r>
          </w:p>
        </w:tc>
        <w:tc>
          <w:tcPr>
            <w:tcW w:w="993" w:type="dxa"/>
            <w:vAlign w:val="bottom"/>
          </w:tcPr>
          <w:p w14:paraId="3010F21D" w14:textId="77777777" w:rsidR="00343DF3" w:rsidRPr="001741A0" w:rsidRDefault="00343DF3" w:rsidP="007C697F">
            <w:pPr>
              <w:spacing w:before="60" w:after="60" w:line="240" w:lineRule="auto"/>
              <w:ind w:left="-57" w:right="-45"/>
              <w:jc w:val="center"/>
              <w:rPr>
                <w:color w:val="000000" w:themeColor="text1"/>
              </w:rPr>
            </w:pPr>
            <w:r w:rsidRPr="001741A0">
              <w:rPr>
                <w:color w:val="000000" w:themeColor="text1"/>
              </w:rPr>
              <w:t xml:space="preserve">Lít </w:t>
            </w:r>
          </w:p>
        </w:tc>
        <w:tc>
          <w:tcPr>
            <w:tcW w:w="3543" w:type="dxa"/>
          </w:tcPr>
          <w:p w14:paraId="152504DA" w14:textId="77777777" w:rsidR="00343DF3" w:rsidRPr="001741A0" w:rsidRDefault="00343DF3" w:rsidP="007C697F">
            <w:pPr>
              <w:spacing w:before="60" w:after="60" w:line="240" w:lineRule="auto"/>
              <w:ind w:left="-57" w:right="-45"/>
              <w:jc w:val="both"/>
              <w:rPr>
                <w:rFonts w:eastAsia="Times New Roman"/>
                <w:color w:val="000000" w:themeColor="text1"/>
                <w:lang w:val="vi-VN"/>
              </w:rPr>
            </w:pPr>
            <w:r w:rsidRPr="001741A0">
              <w:rPr>
                <w:rFonts w:eastAsia="Times New Roman"/>
                <w:color w:val="000000" w:themeColor="text1"/>
              </w:rPr>
              <w:t>Loại thông dụng trên thị trường</w:t>
            </w:r>
          </w:p>
        </w:tc>
        <w:tc>
          <w:tcPr>
            <w:tcW w:w="993" w:type="dxa"/>
            <w:vAlign w:val="center"/>
          </w:tcPr>
          <w:p w14:paraId="4837C928" w14:textId="77777777" w:rsidR="00343DF3" w:rsidRPr="001741A0" w:rsidRDefault="00343DF3" w:rsidP="007C697F">
            <w:pPr>
              <w:spacing w:before="60" w:after="60" w:line="240" w:lineRule="auto"/>
              <w:ind w:left="-57" w:right="-45"/>
              <w:jc w:val="right"/>
              <w:rPr>
                <w:rFonts w:eastAsia="Times New Roman"/>
                <w:color w:val="000000" w:themeColor="text1"/>
              </w:rPr>
            </w:pPr>
            <w:r w:rsidRPr="001741A0">
              <w:rPr>
                <w:rFonts w:eastAsia="Times New Roman"/>
                <w:color w:val="000000" w:themeColor="text1"/>
              </w:rPr>
              <w:t>0,02</w:t>
            </w:r>
          </w:p>
        </w:tc>
      </w:tr>
    </w:tbl>
    <w:p w14:paraId="159769CF" w14:textId="77777777" w:rsidR="00343DF3" w:rsidRPr="001741A0" w:rsidRDefault="00343DF3" w:rsidP="008F16CD">
      <w:pPr>
        <w:spacing w:before="240" w:after="120"/>
        <w:rPr>
          <w:b/>
          <w:color w:val="000000" w:themeColor="text1"/>
        </w:rPr>
      </w:pPr>
      <w:r w:rsidRPr="001741A0">
        <w:rPr>
          <w:b/>
          <w:color w:val="000000" w:themeColor="text1"/>
        </w:rPr>
        <w:t>IV. ĐỊNH MỨC CƠ SỞ VẬT CHẤT</w:t>
      </w:r>
    </w:p>
    <w:tbl>
      <w:tblPr>
        <w:tblStyle w:val="TableGrid"/>
        <w:tblW w:w="9498" w:type="dxa"/>
        <w:jc w:val="center"/>
        <w:tblLayout w:type="fixed"/>
        <w:tblLook w:val="04A0" w:firstRow="1" w:lastRow="0" w:firstColumn="1" w:lastColumn="0" w:noHBand="0" w:noVBand="1"/>
      </w:tblPr>
      <w:tblGrid>
        <w:gridCol w:w="846"/>
        <w:gridCol w:w="2982"/>
        <w:gridCol w:w="1842"/>
        <w:gridCol w:w="1843"/>
        <w:gridCol w:w="1985"/>
      </w:tblGrid>
      <w:tr w:rsidR="00343DF3" w:rsidRPr="001741A0" w14:paraId="26CFE249" w14:textId="77777777" w:rsidTr="007C2463">
        <w:trPr>
          <w:trHeight w:val="675"/>
          <w:jc w:val="center"/>
        </w:trPr>
        <w:tc>
          <w:tcPr>
            <w:tcW w:w="846" w:type="dxa"/>
            <w:vAlign w:val="center"/>
            <w:hideMark/>
          </w:tcPr>
          <w:p w14:paraId="6CC2EF35" w14:textId="0777DA6E" w:rsidR="00343DF3" w:rsidRPr="001741A0" w:rsidRDefault="00C97027" w:rsidP="00A46635">
            <w:pPr>
              <w:jc w:val="center"/>
              <w:rPr>
                <w:b/>
                <w:bCs/>
                <w:color w:val="000000" w:themeColor="text1"/>
              </w:rPr>
            </w:pPr>
            <w:r w:rsidRPr="00C97027">
              <w:rPr>
                <w:b/>
                <w:bCs/>
                <w:color w:val="000000" w:themeColor="text1"/>
              </w:rPr>
              <w:t>STT</w:t>
            </w:r>
          </w:p>
        </w:tc>
        <w:tc>
          <w:tcPr>
            <w:tcW w:w="2982" w:type="dxa"/>
            <w:vAlign w:val="center"/>
            <w:hideMark/>
          </w:tcPr>
          <w:p w14:paraId="0D5FA943" w14:textId="77777777" w:rsidR="00343DF3" w:rsidRPr="001741A0" w:rsidRDefault="00343DF3" w:rsidP="00A46635">
            <w:pPr>
              <w:jc w:val="center"/>
              <w:rPr>
                <w:b/>
                <w:bCs/>
                <w:color w:val="000000" w:themeColor="text1"/>
              </w:rPr>
            </w:pPr>
            <w:r w:rsidRPr="001741A0">
              <w:rPr>
                <w:b/>
                <w:bCs/>
                <w:color w:val="000000" w:themeColor="text1"/>
              </w:rPr>
              <w:t>Tên cơ sở vật chất</w:t>
            </w:r>
          </w:p>
        </w:tc>
        <w:tc>
          <w:tcPr>
            <w:tcW w:w="1842" w:type="dxa"/>
            <w:vAlign w:val="center"/>
            <w:hideMark/>
          </w:tcPr>
          <w:p w14:paraId="29ED1D1F" w14:textId="77777777" w:rsidR="00343DF3" w:rsidRPr="001741A0" w:rsidRDefault="00343DF3" w:rsidP="00A46635">
            <w:pPr>
              <w:jc w:val="center"/>
              <w:rPr>
                <w:b/>
                <w:bCs/>
                <w:color w:val="000000" w:themeColor="text1"/>
              </w:rPr>
            </w:pPr>
            <w:r w:rsidRPr="001741A0">
              <w:rPr>
                <w:b/>
                <w:bCs/>
                <w:color w:val="000000" w:themeColor="text1"/>
                <w:lang w:val="vi-VN" w:eastAsia="vi-VN"/>
              </w:rPr>
              <w:t xml:space="preserve">Diện tích sử dụng trung bình của một người học </w:t>
            </w:r>
            <w:r w:rsidRPr="001741A0">
              <w:rPr>
                <w:bCs/>
                <w:i/>
                <w:color w:val="000000" w:themeColor="text1"/>
                <w:lang w:val="vi-VN" w:eastAsia="vi-VN"/>
              </w:rPr>
              <w:t>(m</w:t>
            </w:r>
            <w:r w:rsidRPr="001741A0">
              <w:rPr>
                <w:bCs/>
                <w:i/>
                <w:color w:val="000000" w:themeColor="text1"/>
                <w:vertAlign w:val="superscript"/>
                <w:lang w:val="vi-VN" w:eastAsia="vi-VN"/>
              </w:rPr>
              <w:t>2</w:t>
            </w:r>
            <w:r w:rsidRPr="001741A0">
              <w:rPr>
                <w:bCs/>
                <w:i/>
                <w:color w:val="000000" w:themeColor="text1"/>
                <w:lang w:val="vi-VN" w:eastAsia="vi-VN"/>
              </w:rPr>
              <w:t>)</w:t>
            </w:r>
          </w:p>
        </w:tc>
        <w:tc>
          <w:tcPr>
            <w:tcW w:w="1843" w:type="dxa"/>
            <w:vAlign w:val="center"/>
            <w:hideMark/>
          </w:tcPr>
          <w:p w14:paraId="0883076E" w14:textId="77777777" w:rsidR="00343DF3" w:rsidRPr="001741A0" w:rsidRDefault="00343DF3" w:rsidP="00A46635">
            <w:pPr>
              <w:jc w:val="center"/>
              <w:rPr>
                <w:b/>
                <w:bCs/>
                <w:color w:val="000000" w:themeColor="text1"/>
              </w:rPr>
            </w:pPr>
            <w:r w:rsidRPr="001741A0">
              <w:rPr>
                <w:b/>
                <w:bCs/>
                <w:color w:val="000000" w:themeColor="text1"/>
                <w:lang w:val="vi-VN" w:eastAsia="vi-VN"/>
              </w:rPr>
              <w:t xml:space="preserve">Tổng thời gian sử dụng của một người học </w:t>
            </w:r>
            <w:r w:rsidRPr="001741A0">
              <w:rPr>
                <w:bCs/>
                <w:i/>
                <w:color w:val="000000" w:themeColor="text1"/>
                <w:lang w:val="vi-VN" w:eastAsia="vi-VN"/>
              </w:rPr>
              <w:t>(giờ)</w:t>
            </w:r>
          </w:p>
        </w:tc>
        <w:tc>
          <w:tcPr>
            <w:tcW w:w="1985" w:type="dxa"/>
            <w:vAlign w:val="center"/>
            <w:hideMark/>
          </w:tcPr>
          <w:p w14:paraId="25C0C048" w14:textId="77777777" w:rsidR="00343DF3" w:rsidRPr="001741A0" w:rsidRDefault="00343DF3" w:rsidP="00A46635">
            <w:pPr>
              <w:jc w:val="center"/>
              <w:rPr>
                <w:b/>
                <w:bCs/>
                <w:color w:val="000000" w:themeColor="text1"/>
                <w:lang w:val="vi-VN" w:eastAsia="vi-VN"/>
              </w:rPr>
            </w:pPr>
            <w:r w:rsidRPr="001741A0">
              <w:rPr>
                <w:b/>
                <w:bCs/>
                <w:color w:val="000000" w:themeColor="text1"/>
                <w:lang w:val="vi-VN" w:eastAsia="vi-VN"/>
              </w:rPr>
              <w:t>Định mức sử dụng của một người học</w:t>
            </w:r>
          </w:p>
          <w:p w14:paraId="6E9D6245" w14:textId="77777777" w:rsidR="00343DF3" w:rsidRPr="001741A0" w:rsidRDefault="00343DF3" w:rsidP="00A46635">
            <w:pPr>
              <w:jc w:val="center"/>
              <w:rPr>
                <w:b/>
                <w:bCs/>
                <w:color w:val="000000" w:themeColor="text1"/>
              </w:rPr>
            </w:pPr>
            <w:r w:rsidRPr="001741A0">
              <w:rPr>
                <w:bCs/>
                <w:i/>
                <w:color w:val="000000" w:themeColor="text1"/>
                <w:lang w:val="vi-VN" w:eastAsia="vi-VN"/>
              </w:rPr>
              <w:t>(m</w:t>
            </w:r>
            <w:r w:rsidRPr="001741A0">
              <w:rPr>
                <w:bCs/>
                <w:i/>
                <w:color w:val="000000" w:themeColor="text1"/>
                <w:vertAlign w:val="superscript"/>
                <w:lang w:val="vi-VN" w:eastAsia="vi-VN"/>
              </w:rPr>
              <w:t>2</w:t>
            </w:r>
            <w:r w:rsidRPr="001741A0">
              <w:rPr>
                <w:bCs/>
                <w:i/>
                <w:color w:val="000000" w:themeColor="text1"/>
                <w:lang w:val="vi-VN" w:eastAsia="vi-VN"/>
              </w:rPr>
              <w:t xml:space="preserve"> x giờ)</w:t>
            </w:r>
          </w:p>
        </w:tc>
      </w:tr>
      <w:tr w:rsidR="00343DF3" w:rsidRPr="001741A0" w14:paraId="5F32CBFF" w14:textId="77777777" w:rsidTr="007C2463">
        <w:trPr>
          <w:trHeight w:val="375"/>
          <w:jc w:val="center"/>
        </w:trPr>
        <w:tc>
          <w:tcPr>
            <w:tcW w:w="846" w:type="dxa"/>
            <w:hideMark/>
          </w:tcPr>
          <w:p w14:paraId="1028CFAE" w14:textId="77777777" w:rsidR="00343DF3" w:rsidRPr="001741A0" w:rsidRDefault="00343DF3" w:rsidP="00F46BC9">
            <w:pPr>
              <w:spacing w:before="120" w:after="120"/>
              <w:jc w:val="center"/>
              <w:rPr>
                <w:color w:val="000000" w:themeColor="text1"/>
              </w:rPr>
            </w:pPr>
            <w:r w:rsidRPr="001741A0">
              <w:rPr>
                <w:color w:val="000000" w:themeColor="text1"/>
              </w:rPr>
              <w:t>A</w:t>
            </w:r>
          </w:p>
        </w:tc>
        <w:tc>
          <w:tcPr>
            <w:tcW w:w="2982" w:type="dxa"/>
            <w:hideMark/>
          </w:tcPr>
          <w:p w14:paraId="08B412CB" w14:textId="77777777" w:rsidR="00343DF3" w:rsidRPr="001741A0" w:rsidRDefault="00343DF3" w:rsidP="00F46BC9">
            <w:pPr>
              <w:spacing w:before="120" w:after="120"/>
              <w:rPr>
                <w:color w:val="000000" w:themeColor="text1"/>
              </w:rPr>
            </w:pPr>
            <w:r w:rsidRPr="001741A0">
              <w:rPr>
                <w:color w:val="000000" w:themeColor="text1"/>
              </w:rPr>
              <w:t>Phòng học lý thuyết</w:t>
            </w:r>
          </w:p>
        </w:tc>
        <w:tc>
          <w:tcPr>
            <w:tcW w:w="1842" w:type="dxa"/>
            <w:vAlign w:val="center"/>
            <w:hideMark/>
          </w:tcPr>
          <w:p w14:paraId="7F419B48" w14:textId="4D8635A2" w:rsidR="00343DF3" w:rsidRPr="001741A0" w:rsidRDefault="00343DF3" w:rsidP="00F46BC9">
            <w:pPr>
              <w:spacing w:before="120" w:after="120"/>
              <w:jc w:val="center"/>
              <w:rPr>
                <w:b/>
                <w:bCs/>
                <w:color w:val="000000" w:themeColor="text1"/>
              </w:rPr>
            </w:pPr>
            <w:r w:rsidRPr="001741A0">
              <w:rPr>
                <w:color w:val="000000" w:themeColor="text1"/>
              </w:rPr>
              <w:t xml:space="preserve">4 </w:t>
            </w:r>
          </w:p>
        </w:tc>
        <w:tc>
          <w:tcPr>
            <w:tcW w:w="1843" w:type="dxa"/>
            <w:vAlign w:val="center"/>
            <w:hideMark/>
          </w:tcPr>
          <w:p w14:paraId="12EF1970" w14:textId="77777777" w:rsidR="00343DF3" w:rsidRPr="001741A0" w:rsidRDefault="00343DF3" w:rsidP="00F46BC9">
            <w:pPr>
              <w:spacing w:before="120" w:after="120"/>
              <w:jc w:val="center"/>
              <w:rPr>
                <w:b/>
                <w:bCs/>
                <w:color w:val="000000" w:themeColor="text1"/>
              </w:rPr>
            </w:pPr>
            <w:r w:rsidRPr="001741A0">
              <w:rPr>
                <w:color w:val="000000" w:themeColor="text1"/>
              </w:rPr>
              <w:t xml:space="preserve">    78 </w:t>
            </w:r>
          </w:p>
        </w:tc>
        <w:tc>
          <w:tcPr>
            <w:tcW w:w="1985" w:type="dxa"/>
            <w:vAlign w:val="center"/>
            <w:hideMark/>
          </w:tcPr>
          <w:p w14:paraId="79AF8FF6" w14:textId="77777777" w:rsidR="00343DF3" w:rsidRPr="001741A0" w:rsidRDefault="00343DF3" w:rsidP="00F46BC9">
            <w:pPr>
              <w:spacing w:before="120" w:after="120"/>
              <w:jc w:val="center"/>
              <w:rPr>
                <w:b/>
                <w:bCs/>
                <w:color w:val="000000" w:themeColor="text1"/>
              </w:rPr>
            </w:pPr>
            <w:r w:rsidRPr="001741A0">
              <w:rPr>
                <w:color w:val="000000" w:themeColor="text1"/>
              </w:rPr>
              <w:t xml:space="preserve">   312 </w:t>
            </w:r>
          </w:p>
        </w:tc>
      </w:tr>
      <w:tr w:rsidR="00343DF3" w:rsidRPr="001741A0" w14:paraId="31F4C2E5" w14:textId="77777777" w:rsidTr="007C2463">
        <w:trPr>
          <w:trHeight w:val="375"/>
          <w:jc w:val="center"/>
        </w:trPr>
        <w:tc>
          <w:tcPr>
            <w:tcW w:w="846" w:type="dxa"/>
          </w:tcPr>
          <w:p w14:paraId="3AC8EAC0" w14:textId="77777777" w:rsidR="00343DF3" w:rsidRPr="001741A0" w:rsidRDefault="00343DF3" w:rsidP="00F46BC9">
            <w:pPr>
              <w:spacing w:before="120" w:after="120"/>
              <w:jc w:val="center"/>
              <w:rPr>
                <w:color w:val="000000" w:themeColor="text1"/>
              </w:rPr>
            </w:pPr>
            <w:r w:rsidRPr="001741A0">
              <w:rPr>
                <w:color w:val="000000" w:themeColor="text1"/>
              </w:rPr>
              <w:t>B</w:t>
            </w:r>
          </w:p>
        </w:tc>
        <w:tc>
          <w:tcPr>
            <w:tcW w:w="2982" w:type="dxa"/>
          </w:tcPr>
          <w:p w14:paraId="48E29DEB" w14:textId="77777777" w:rsidR="00343DF3" w:rsidRPr="001741A0" w:rsidRDefault="00343DF3" w:rsidP="00F46BC9">
            <w:pPr>
              <w:spacing w:before="120" w:after="120"/>
              <w:rPr>
                <w:color w:val="000000" w:themeColor="text1"/>
              </w:rPr>
            </w:pPr>
            <w:r w:rsidRPr="001741A0">
              <w:rPr>
                <w:color w:val="000000" w:themeColor="text1"/>
              </w:rPr>
              <w:t>Phòng học thực hành</w:t>
            </w:r>
          </w:p>
        </w:tc>
        <w:tc>
          <w:tcPr>
            <w:tcW w:w="1842" w:type="dxa"/>
            <w:vAlign w:val="center"/>
          </w:tcPr>
          <w:p w14:paraId="38D115DD" w14:textId="30C47579" w:rsidR="00343DF3" w:rsidRPr="001741A0" w:rsidRDefault="00343DF3" w:rsidP="00F46BC9">
            <w:pPr>
              <w:spacing w:before="120" w:after="120"/>
              <w:jc w:val="center"/>
              <w:rPr>
                <w:color w:val="000000" w:themeColor="text1"/>
              </w:rPr>
            </w:pPr>
            <w:r w:rsidRPr="001741A0">
              <w:rPr>
                <w:color w:val="000000" w:themeColor="text1"/>
              </w:rPr>
              <w:t xml:space="preserve">4 </w:t>
            </w:r>
          </w:p>
        </w:tc>
        <w:tc>
          <w:tcPr>
            <w:tcW w:w="1843" w:type="dxa"/>
            <w:vAlign w:val="center"/>
          </w:tcPr>
          <w:p w14:paraId="4840A2CA" w14:textId="77777777" w:rsidR="00343DF3" w:rsidRPr="001741A0" w:rsidRDefault="00343DF3" w:rsidP="00F46BC9">
            <w:pPr>
              <w:spacing w:before="120" w:after="120"/>
              <w:jc w:val="center"/>
              <w:rPr>
                <w:color w:val="000000" w:themeColor="text1"/>
              </w:rPr>
            </w:pPr>
            <w:r w:rsidRPr="001741A0">
              <w:rPr>
                <w:color w:val="000000" w:themeColor="text1"/>
              </w:rPr>
              <w:t xml:space="preserve">   322 </w:t>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72B2019C" w14:textId="77777777" w:rsidR="00343DF3" w:rsidRPr="001741A0" w:rsidRDefault="00343DF3" w:rsidP="00F46BC9">
            <w:pPr>
              <w:spacing w:before="120" w:after="120"/>
              <w:jc w:val="center"/>
              <w:rPr>
                <w:color w:val="000000" w:themeColor="text1"/>
              </w:rPr>
            </w:pPr>
            <w:r w:rsidRPr="001741A0">
              <w:rPr>
                <w:color w:val="000000" w:themeColor="text1"/>
              </w:rPr>
              <w:t xml:space="preserve"> 1.288 </w:t>
            </w:r>
          </w:p>
        </w:tc>
      </w:tr>
    </w:tbl>
    <w:p w14:paraId="7F180E5A" w14:textId="485331E2" w:rsidR="008B4F6D" w:rsidRPr="001741A0" w:rsidRDefault="008B4F6D" w:rsidP="008B4F6D">
      <w:pPr>
        <w:spacing w:after="0"/>
        <w:rPr>
          <w:rFonts w:eastAsia="Times New Roman"/>
          <w:b/>
          <w:color w:val="000000" w:themeColor="text1"/>
        </w:rPr>
      </w:pPr>
    </w:p>
    <w:p w14:paraId="3AAD8E88" w14:textId="77777777" w:rsidR="008B4F6D" w:rsidRPr="001741A0" w:rsidRDefault="008B4F6D">
      <w:pPr>
        <w:rPr>
          <w:rFonts w:eastAsia="Times New Roman"/>
          <w:b/>
          <w:color w:val="000000" w:themeColor="text1"/>
        </w:rPr>
      </w:pPr>
      <w:r w:rsidRPr="001741A0">
        <w:rPr>
          <w:rFonts w:eastAsia="Times New Roman"/>
          <w:b/>
          <w:color w:val="000000" w:themeColor="text1"/>
        </w:rPr>
        <w:br w:type="page"/>
      </w:r>
    </w:p>
    <w:p w14:paraId="72629386" w14:textId="77777777" w:rsidR="008B4F6D" w:rsidRPr="001741A0" w:rsidRDefault="008B4F6D" w:rsidP="003240E3">
      <w:pPr>
        <w:pStyle w:val="NoSpacing"/>
        <w:jc w:val="center"/>
        <w:rPr>
          <w:b/>
          <w:bCs/>
          <w:color w:val="000000" w:themeColor="text1"/>
        </w:rPr>
      </w:pPr>
      <w:r w:rsidRPr="001741A0">
        <w:rPr>
          <w:b/>
          <w:bCs/>
          <w:color w:val="000000" w:themeColor="text1"/>
        </w:rPr>
        <w:lastRenderedPageBreak/>
        <w:t>PHỤ LỤC III</w:t>
      </w:r>
    </w:p>
    <w:p w14:paraId="4AC25EBC" w14:textId="77777777" w:rsidR="008B4F6D" w:rsidRPr="001741A0" w:rsidRDefault="008B4F6D" w:rsidP="003240E3">
      <w:pPr>
        <w:pStyle w:val="NoSpacing"/>
        <w:jc w:val="center"/>
        <w:rPr>
          <w:b/>
          <w:bCs/>
          <w:color w:val="000000" w:themeColor="text1"/>
        </w:rPr>
      </w:pPr>
    </w:p>
    <w:p w14:paraId="1DB9313C" w14:textId="77777777" w:rsidR="008B4F6D" w:rsidRPr="001741A0" w:rsidRDefault="008B4F6D" w:rsidP="003240E3">
      <w:pPr>
        <w:pStyle w:val="NoSpacing"/>
        <w:jc w:val="center"/>
        <w:rPr>
          <w:b/>
          <w:bCs/>
          <w:color w:val="000000" w:themeColor="text1"/>
        </w:rPr>
      </w:pPr>
      <w:r w:rsidRPr="001741A0">
        <w:rPr>
          <w:b/>
          <w:bCs/>
          <w:color w:val="000000" w:themeColor="text1"/>
        </w:rPr>
        <w:t>ĐỊNH MỨC KINH TẾ - KỸ THUẬT</w:t>
      </w:r>
    </w:p>
    <w:p w14:paraId="64A28397" w14:textId="77777777" w:rsidR="008B4F6D" w:rsidRPr="001741A0" w:rsidRDefault="008B4F6D" w:rsidP="004B0BC0">
      <w:pPr>
        <w:pStyle w:val="NoSpacing"/>
        <w:jc w:val="center"/>
        <w:rPr>
          <w:b/>
          <w:bCs/>
          <w:color w:val="000000" w:themeColor="text1"/>
        </w:rPr>
      </w:pPr>
      <w:r w:rsidRPr="001741A0">
        <w:rPr>
          <w:b/>
          <w:bCs/>
          <w:color w:val="000000" w:themeColor="text1"/>
        </w:rPr>
        <w:t xml:space="preserve">NGHỀ SỬA CHỮA MÁY NỔ </w:t>
      </w:r>
      <w:r w:rsidRPr="001741A0">
        <w:rPr>
          <w:rFonts w:eastAsia="Times New Roman"/>
          <w:b/>
          <w:bCs/>
          <w:color w:val="000000" w:themeColor="text1"/>
        </w:rPr>
        <w:t>TRÌNH ĐỘ SƠ CẤP BẬC 1</w:t>
      </w:r>
    </w:p>
    <w:p w14:paraId="499F2BEB" w14:textId="7B6E61F6" w:rsidR="008B4F6D" w:rsidRPr="001741A0" w:rsidRDefault="008B4F6D" w:rsidP="004B0BC0">
      <w:pPr>
        <w:pStyle w:val="NoSpacing"/>
        <w:ind w:left="284"/>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 xml:space="preserve">/QĐ-UBND ngày    tháng    năm 2026 </w:t>
      </w:r>
    </w:p>
    <w:p w14:paraId="7A64BE12" w14:textId="77777777" w:rsidR="008B4F6D" w:rsidRPr="001741A0" w:rsidRDefault="008B4F6D" w:rsidP="00A41669">
      <w:pPr>
        <w:pStyle w:val="NoSpacing"/>
        <w:spacing w:line="480" w:lineRule="auto"/>
        <w:ind w:left="284"/>
        <w:jc w:val="center"/>
        <w:rPr>
          <w:i/>
          <w:iCs/>
          <w:color w:val="000000" w:themeColor="text1"/>
        </w:rPr>
      </w:pPr>
      <w:r w:rsidRPr="001741A0">
        <w:rPr>
          <w:i/>
          <w:iCs/>
          <w:color w:val="000000" w:themeColor="text1"/>
        </w:rPr>
        <w:t>của Ủy ban nhân dân tỉnh Vĩnh Long)</w:t>
      </w:r>
    </w:p>
    <w:p w14:paraId="05DCA15E" w14:textId="77777777" w:rsidR="008B4F6D" w:rsidRPr="001741A0" w:rsidRDefault="008B4F6D" w:rsidP="00A41669">
      <w:pPr>
        <w:shd w:val="clear" w:color="auto" w:fill="FFFFFF"/>
        <w:spacing w:before="120" w:after="120" w:line="480" w:lineRule="auto"/>
        <w:jc w:val="center"/>
        <w:rPr>
          <w:rFonts w:eastAsia="Times New Roman"/>
          <w:color w:val="000000" w:themeColor="text1"/>
        </w:rPr>
      </w:pPr>
      <w:r w:rsidRPr="001741A0">
        <w:rPr>
          <w:rFonts w:eastAsia="Times New Roman"/>
          <w:b/>
          <w:bCs/>
          <w:color w:val="000000" w:themeColor="text1"/>
        </w:rPr>
        <w:t>PHẦN THUYẾT MINH</w:t>
      </w:r>
    </w:p>
    <w:p w14:paraId="7C274B1E"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xml:space="preserve">Định mức kinh tế - kỹ thuật nghề Sửa chữa máy nổ trình độ sơ cấp bậc 1 là lượng tiêu hao các yếu tố về lao động, vật tư, thiết bị và cơ sở vật chất để hoàn thành việc đào tạo cho 01 người học đạt được các tiêu chí, tiêu chuẩn cho nghề Sửa chữa máy nổ </w:t>
      </w:r>
      <w:r w:rsidRPr="001741A0">
        <w:rPr>
          <w:rFonts w:eastAsia="Times New Roman"/>
          <w:color w:val="000000" w:themeColor="text1"/>
          <w:lang w:val="nl-NL"/>
        </w:rPr>
        <w:t xml:space="preserve">trình độ </w:t>
      </w:r>
      <w:r w:rsidRPr="001741A0">
        <w:rPr>
          <w:rFonts w:eastAsia="Times New Roman"/>
          <w:color w:val="000000" w:themeColor="text1"/>
          <w:lang w:val="sv-SE"/>
        </w:rPr>
        <w:t xml:space="preserve">sơ cấp bậc 1 </w:t>
      </w:r>
      <w:r w:rsidRPr="001741A0">
        <w:rPr>
          <w:rFonts w:eastAsia="Times New Roman"/>
          <w:color w:val="000000" w:themeColor="text1"/>
        </w:rPr>
        <w:t>được cơ quan có thẩm quyền ban hành.</w:t>
      </w:r>
    </w:p>
    <w:p w14:paraId="0A79B20A"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I. Nội dung định mức kinh tế - kỹ thuật nghề Sửa chữa máy nổ trình độ sơ cấp bậc 1</w:t>
      </w:r>
    </w:p>
    <w:p w14:paraId="79AFF216"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6DE728A1"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80EA565"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4EBE5BD"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28D95988"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354C7007"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50728A2B"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552B745A"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7F1B8DA3"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5F15AA76"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5D3961A2"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7D636BD9"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6A2D6887" w14:textId="77777777" w:rsidR="008B4F6D" w:rsidRPr="001741A0" w:rsidRDefault="008B4F6D" w:rsidP="00E00F79">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4B186A09" w14:textId="77777777" w:rsidR="008B4F6D" w:rsidRPr="001741A0" w:rsidRDefault="008B4F6D" w:rsidP="003A4634">
      <w:pPr>
        <w:shd w:val="clear" w:color="auto" w:fill="FFFFFF"/>
        <w:spacing w:before="120" w:after="120" w:line="240" w:lineRule="auto"/>
        <w:ind w:firstLine="709"/>
        <w:jc w:val="both"/>
        <w:rPr>
          <w:rFonts w:eastAsia="Times New Roman"/>
          <w:b/>
          <w:bCs/>
          <w:color w:val="000000" w:themeColor="text1"/>
        </w:rPr>
      </w:pPr>
    </w:p>
    <w:p w14:paraId="6B0FF741" w14:textId="7384DCD2"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5E8D6E40"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2CB6DFB"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II. Hướng dẫn sử dụng định mức kinh tế - kỹ thuật nghề Sửa chữa máy nổ trình độ sơ cấp bậc 1</w:t>
      </w:r>
    </w:p>
    <w:p w14:paraId="01472322"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w:t>
      </w:r>
      <w:r w:rsidRPr="001741A0">
        <w:rPr>
          <w:rFonts w:eastAsia="Times New Roman"/>
          <w:color w:val="000000" w:themeColor="text1"/>
        </w:rPr>
        <w:t>Định mức kinh tế - kỹ thuật này được sử dụng để:</w:t>
      </w:r>
    </w:p>
    <w:p w14:paraId="211B8707"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Sửa chữa máy nổ trình độ sơ cấp bậc 1 nhằm nâng cao hiệu lực và tiết kiệm hiệu quả;</w:t>
      </w:r>
    </w:p>
    <w:p w14:paraId="3817C972"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0397FEB6"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w:t>
      </w:r>
      <w:r w:rsidRPr="001741A0">
        <w:rPr>
          <w:rFonts w:eastAsia="Times New Roman"/>
          <w:color w:val="000000" w:themeColor="text1"/>
        </w:rPr>
        <w:t>Định mức kinh tế - kỹ thuật nghề Sửa chữa máy nổ trình độ sơ cấp bậc 1 được tính toán trong điều kiện lớp học lý thuyết 35 người học, lớp học thực hành 18 người học hoặc lớp học tích hợp 18 người học; thời lượng đào tạo là 480 giờ.</w:t>
      </w:r>
    </w:p>
    <w:p w14:paraId="79133147" w14:textId="77777777" w:rsidR="008B4F6D" w:rsidRPr="001741A0" w:rsidRDefault="008B4F6D" w:rsidP="003A463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w:t>
      </w:r>
      <w:r w:rsidRPr="001741A0">
        <w:rPr>
          <w:rFonts w:eastAsia="Times New Roman"/>
          <w:color w:val="000000" w:themeColor="text1"/>
        </w:rPr>
        <w:t>Trường hợp tổ chức đào tạo nghề Sửa chữa máy nổ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0567497" w14:textId="77777777" w:rsidR="008B4F6D" w:rsidRPr="001741A0" w:rsidRDefault="008B4F6D" w:rsidP="00D2427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4678"/>
        <w:gridCol w:w="850"/>
        <w:gridCol w:w="851"/>
        <w:gridCol w:w="776"/>
        <w:gridCol w:w="783"/>
      </w:tblGrid>
      <w:tr w:rsidR="008B4F6D" w:rsidRPr="001741A0" w14:paraId="557843B0" w14:textId="77777777" w:rsidTr="0037619F">
        <w:trPr>
          <w:trHeight w:val="227"/>
        </w:trPr>
        <w:tc>
          <w:tcPr>
            <w:tcW w:w="1134" w:type="dxa"/>
            <w:vMerge w:val="restart"/>
            <w:vAlign w:val="center"/>
          </w:tcPr>
          <w:p w14:paraId="3FC3B22D"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bCs/>
                <w:color w:val="000000" w:themeColor="text1"/>
                <w:lang w:val="nl-NL"/>
              </w:rPr>
              <w:t>Mã MH/MĐ</w:t>
            </w:r>
          </w:p>
        </w:tc>
        <w:tc>
          <w:tcPr>
            <w:tcW w:w="4678" w:type="dxa"/>
            <w:vMerge w:val="restart"/>
            <w:vAlign w:val="center"/>
          </w:tcPr>
          <w:p w14:paraId="519742C9"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lang w:val="de-DE"/>
              </w:rPr>
            </w:pPr>
            <w:r w:rsidRPr="001741A0">
              <w:rPr>
                <w:b/>
                <w:color w:val="000000" w:themeColor="text1"/>
                <w:lang w:val="de-DE"/>
              </w:rPr>
              <w:t>Tên mô đun</w:t>
            </w:r>
          </w:p>
        </w:tc>
        <w:tc>
          <w:tcPr>
            <w:tcW w:w="3260" w:type="dxa"/>
            <w:gridSpan w:val="4"/>
            <w:vAlign w:val="center"/>
          </w:tcPr>
          <w:p w14:paraId="32E9FC13"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color w:val="000000" w:themeColor="text1"/>
              </w:rPr>
              <w:t>Thời gian học tập (giờ)</w:t>
            </w:r>
          </w:p>
        </w:tc>
      </w:tr>
      <w:tr w:rsidR="008B4F6D" w:rsidRPr="001741A0" w14:paraId="13B8B82B" w14:textId="77777777" w:rsidTr="0037619F">
        <w:trPr>
          <w:trHeight w:val="227"/>
        </w:trPr>
        <w:tc>
          <w:tcPr>
            <w:tcW w:w="1134" w:type="dxa"/>
            <w:vMerge/>
            <w:vAlign w:val="center"/>
          </w:tcPr>
          <w:p w14:paraId="01C9882A" w14:textId="77777777" w:rsidR="008B4F6D" w:rsidRPr="001741A0" w:rsidRDefault="008B4F6D" w:rsidP="0037619F">
            <w:pPr>
              <w:shd w:val="clear" w:color="auto" w:fill="FFFFFF" w:themeFill="background1"/>
              <w:spacing w:before="60" w:after="60" w:line="240" w:lineRule="auto"/>
              <w:ind w:left="-83" w:right="-59"/>
              <w:rPr>
                <w:b/>
                <w:color w:val="000000" w:themeColor="text1"/>
              </w:rPr>
            </w:pPr>
          </w:p>
        </w:tc>
        <w:tc>
          <w:tcPr>
            <w:tcW w:w="4678" w:type="dxa"/>
            <w:vMerge/>
            <w:vAlign w:val="center"/>
          </w:tcPr>
          <w:p w14:paraId="2B7962D7" w14:textId="77777777" w:rsidR="008B4F6D" w:rsidRPr="001741A0" w:rsidRDefault="008B4F6D" w:rsidP="0037619F">
            <w:pPr>
              <w:shd w:val="clear" w:color="auto" w:fill="FFFFFF" w:themeFill="background1"/>
              <w:spacing w:before="60" w:after="60" w:line="240" w:lineRule="auto"/>
              <w:ind w:left="-83" w:right="-59"/>
              <w:rPr>
                <w:b/>
                <w:color w:val="000000" w:themeColor="text1"/>
                <w:lang w:val="de-DE"/>
              </w:rPr>
            </w:pPr>
          </w:p>
        </w:tc>
        <w:tc>
          <w:tcPr>
            <w:tcW w:w="850" w:type="dxa"/>
            <w:vAlign w:val="center"/>
          </w:tcPr>
          <w:p w14:paraId="6AD192B2"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color w:val="000000" w:themeColor="text1"/>
              </w:rPr>
              <w:t>Tổng số</w:t>
            </w:r>
          </w:p>
        </w:tc>
        <w:tc>
          <w:tcPr>
            <w:tcW w:w="851" w:type="dxa"/>
            <w:vAlign w:val="center"/>
          </w:tcPr>
          <w:p w14:paraId="04F5972D"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color w:val="000000" w:themeColor="text1"/>
              </w:rPr>
              <w:t>Lý thuyết</w:t>
            </w:r>
          </w:p>
        </w:tc>
        <w:tc>
          <w:tcPr>
            <w:tcW w:w="776" w:type="dxa"/>
            <w:vAlign w:val="center"/>
          </w:tcPr>
          <w:p w14:paraId="5CB54B06"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color w:val="000000" w:themeColor="text1"/>
              </w:rPr>
              <w:t>Thực hành</w:t>
            </w:r>
          </w:p>
        </w:tc>
        <w:tc>
          <w:tcPr>
            <w:tcW w:w="783" w:type="dxa"/>
          </w:tcPr>
          <w:p w14:paraId="320C0F6E"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color w:val="000000" w:themeColor="text1"/>
              </w:rPr>
              <w:t>Kiểm tra</w:t>
            </w:r>
          </w:p>
        </w:tc>
      </w:tr>
      <w:tr w:rsidR="008B4F6D" w:rsidRPr="001741A0" w14:paraId="289094B3" w14:textId="77777777" w:rsidTr="0037619F">
        <w:trPr>
          <w:trHeight w:val="383"/>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307E0EDB"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MĐ01</w:t>
            </w:r>
          </w:p>
        </w:tc>
        <w:tc>
          <w:tcPr>
            <w:tcW w:w="4678" w:type="dxa"/>
            <w:tcBorders>
              <w:top w:val="single" w:sz="4" w:space="0" w:color="auto"/>
              <w:left w:val="single" w:sz="4" w:space="0" w:color="auto"/>
              <w:bottom w:val="single" w:sz="4" w:space="0" w:color="auto"/>
              <w:right w:val="single" w:sz="4" w:space="0" w:color="auto"/>
            </w:tcBorders>
            <w:vAlign w:val="center"/>
          </w:tcPr>
          <w:p w14:paraId="6F0CBB1A" w14:textId="77777777" w:rsidR="008B4F6D" w:rsidRPr="001741A0" w:rsidRDefault="008B4F6D" w:rsidP="0037619F">
            <w:pPr>
              <w:shd w:val="clear" w:color="auto" w:fill="FFFFFF" w:themeFill="background1"/>
              <w:spacing w:before="60" w:after="60" w:line="240" w:lineRule="auto"/>
              <w:ind w:left="-83" w:right="-59"/>
              <w:jc w:val="both"/>
              <w:rPr>
                <w:color w:val="000000" w:themeColor="text1"/>
              </w:rPr>
            </w:pPr>
            <w:r w:rsidRPr="001741A0">
              <w:rPr>
                <w:rFonts w:eastAsia="Times New Roman"/>
                <w:color w:val="000000" w:themeColor="text1"/>
              </w:rPr>
              <w:t xml:space="preserve">Nguyên lý động cơ đốt trong </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672C297"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0B9FF54C"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59</w:t>
            </w:r>
          </w:p>
        </w:tc>
        <w:tc>
          <w:tcPr>
            <w:tcW w:w="776" w:type="dxa"/>
            <w:tcBorders>
              <w:top w:val="single" w:sz="4" w:space="0" w:color="auto"/>
              <w:left w:val="nil"/>
              <w:bottom w:val="single" w:sz="4" w:space="0" w:color="auto"/>
              <w:right w:val="single" w:sz="4" w:space="0" w:color="auto"/>
            </w:tcBorders>
            <w:shd w:val="clear" w:color="000000" w:fill="FFFFFF"/>
            <w:vAlign w:val="center"/>
          </w:tcPr>
          <w:p w14:paraId="1292214E"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w:t>
            </w:r>
          </w:p>
        </w:tc>
        <w:tc>
          <w:tcPr>
            <w:tcW w:w="783" w:type="dxa"/>
            <w:tcBorders>
              <w:top w:val="single" w:sz="4" w:space="0" w:color="auto"/>
              <w:left w:val="nil"/>
              <w:bottom w:val="single" w:sz="4" w:space="0" w:color="auto"/>
              <w:right w:val="single" w:sz="4" w:space="0" w:color="auto"/>
            </w:tcBorders>
            <w:shd w:val="clear" w:color="000000" w:fill="FFFFFF"/>
            <w:vAlign w:val="center"/>
          </w:tcPr>
          <w:p w14:paraId="0B1465C3"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1</w:t>
            </w:r>
          </w:p>
        </w:tc>
      </w:tr>
      <w:tr w:rsidR="008B4F6D" w:rsidRPr="001741A0" w14:paraId="37CE65E5"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4DA56CF8"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MĐ02</w:t>
            </w:r>
          </w:p>
        </w:tc>
        <w:tc>
          <w:tcPr>
            <w:tcW w:w="4678" w:type="dxa"/>
            <w:tcBorders>
              <w:top w:val="single" w:sz="4" w:space="0" w:color="auto"/>
              <w:left w:val="single" w:sz="4" w:space="0" w:color="auto"/>
              <w:bottom w:val="single" w:sz="4" w:space="0" w:color="auto"/>
              <w:right w:val="single" w:sz="4" w:space="0" w:color="auto"/>
            </w:tcBorders>
            <w:vAlign w:val="center"/>
          </w:tcPr>
          <w:p w14:paraId="5E524D0B" w14:textId="77777777" w:rsidR="008B4F6D" w:rsidRPr="001741A0" w:rsidRDefault="008B4F6D" w:rsidP="0037619F">
            <w:pPr>
              <w:shd w:val="clear" w:color="auto" w:fill="FFFFFF" w:themeFill="background1"/>
              <w:spacing w:before="60" w:after="60" w:line="240" w:lineRule="auto"/>
              <w:ind w:left="-83" w:right="-59"/>
              <w:jc w:val="both"/>
              <w:rPr>
                <w:color w:val="000000" w:themeColor="text1"/>
                <w:lang w:val="sv-SE"/>
              </w:rPr>
            </w:pPr>
            <w:r w:rsidRPr="001741A0">
              <w:rPr>
                <w:rFonts w:eastAsia="Times New Roman"/>
                <w:color w:val="000000" w:themeColor="text1"/>
                <w:lang w:val="pt-BR"/>
              </w:rPr>
              <w:t>Kiểm tra sửa chữa thân và nắp máy</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6628EDE"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5E0F9564"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16E306C1"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53</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1E86E365"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40AAF952"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0427D19F"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MĐ03</w:t>
            </w:r>
          </w:p>
        </w:tc>
        <w:tc>
          <w:tcPr>
            <w:tcW w:w="4678" w:type="dxa"/>
            <w:tcBorders>
              <w:top w:val="single" w:sz="4" w:space="0" w:color="auto"/>
              <w:left w:val="single" w:sz="4" w:space="0" w:color="auto"/>
              <w:bottom w:val="single" w:sz="4" w:space="0" w:color="auto"/>
              <w:right w:val="single" w:sz="4" w:space="0" w:color="auto"/>
            </w:tcBorders>
          </w:tcPr>
          <w:p w14:paraId="06A1628F" w14:textId="77777777" w:rsidR="008B4F6D" w:rsidRPr="001741A0" w:rsidRDefault="008B4F6D" w:rsidP="0037619F">
            <w:pPr>
              <w:shd w:val="clear" w:color="auto" w:fill="FFFFFF" w:themeFill="background1"/>
              <w:spacing w:before="60" w:after="60" w:line="240" w:lineRule="auto"/>
              <w:ind w:left="-83" w:right="-59"/>
              <w:jc w:val="both"/>
              <w:rPr>
                <w:rFonts w:eastAsia="Times New Roman"/>
                <w:color w:val="000000" w:themeColor="text1"/>
                <w:lang w:val="pt-BR"/>
              </w:rPr>
            </w:pPr>
            <w:r w:rsidRPr="001741A0">
              <w:rPr>
                <w:rFonts w:eastAsia="Times New Roman"/>
                <w:color w:val="000000" w:themeColor="text1"/>
                <w:lang w:val="nl-NL"/>
              </w:rPr>
              <w:t>Kiểm tra sửa chữa cơ cấu piston - trục khuỷu - thanh truyền</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84EB85A"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7F033B91"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3A113904"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53</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41C5145D"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6A690659"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7A2B87D7"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MĐ04</w:t>
            </w:r>
          </w:p>
        </w:tc>
        <w:tc>
          <w:tcPr>
            <w:tcW w:w="4678" w:type="dxa"/>
            <w:tcBorders>
              <w:top w:val="single" w:sz="4" w:space="0" w:color="auto"/>
              <w:left w:val="single" w:sz="4" w:space="0" w:color="auto"/>
              <w:bottom w:val="single" w:sz="4" w:space="0" w:color="auto"/>
              <w:right w:val="single" w:sz="4" w:space="0" w:color="auto"/>
            </w:tcBorders>
          </w:tcPr>
          <w:p w14:paraId="73074720" w14:textId="77777777" w:rsidR="008B4F6D" w:rsidRPr="001741A0" w:rsidRDefault="008B4F6D" w:rsidP="0037619F">
            <w:pPr>
              <w:shd w:val="clear" w:color="auto" w:fill="FFFFFF" w:themeFill="background1"/>
              <w:spacing w:before="60" w:after="60" w:line="240" w:lineRule="auto"/>
              <w:ind w:left="-83" w:right="-59"/>
              <w:jc w:val="both"/>
              <w:rPr>
                <w:rFonts w:eastAsia="Times New Roman"/>
                <w:color w:val="000000" w:themeColor="text1"/>
                <w:lang w:val="pt-BR"/>
              </w:rPr>
            </w:pPr>
            <w:r w:rsidRPr="001741A0">
              <w:rPr>
                <w:rFonts w:eastAsia="Times New Roman"/>
                <w:color w:val="000000" w:themeColor="text1"/>
                <w:lang w:val="nl-NL"/>
              </w:rPr>
              <w:t>Sửa chữa - bảo dưỡng cơ cấu phân phối khí</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94098EC"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3E379124"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74C7F235"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53</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35A3DD2E"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28678034"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5A257FF6"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MĐ05</w:t>
            </w:r>
          </w:p>
        </w:tc>
        <w:tc>
          <w:tcPr>
            <w:tcW w:w="4678" w:type="dxa"/>
            <w:tcBorders>
              <w:top w:val="single" w:sz="4" w:space="0" w:color="auto"/>
              <w:left w:val="single" w:sz="4" w:space="0" w:color="auto"/>
              <w:bottom w:val="single" w:sz="4" w:space="0" w:color="auto"/>
              <w:right w:val="single" w:sz="4" w:space="0" w:color="auto"/>
            </w:tcBorders>
          </w:tcPr>
          <w:p w14:paraId="6BAAF554" w14:textId="77777777" w:rsidR="008B4F6D" w:rsidRPr="001741A0" w:rsidRDefault="008B4F6D" w:rsidP="0037619F">
            <w:pPr>
              <w:shd w:val="clear" w:color="auto" w:fill="FFFFFF" w:themeFill="background1"/>
              <w:spacing w:before="60" w:after="60" w:line="240" w:lineRule="auto"/>
              <w:ind w:left="-83" w:right="-59"/>
              <w:jc w:val="both"/>
              <w:rPr>
                <w:rFonts w:eastAsia="Times New Roman"/>
                <w:color w:val="000000" w:themeColor="text1"/>
                <w:lang w:val="pt-BR"/>
              </w:rPr>
            </w:pPr>
            <w:r w:rsidRPr="001741A0">
              <w:rPr>
                <w:rFonts w:eastAsia="Times New Roman"/>
                <w:color w:val="000000" w:themeColor="text1"/>
                <w:lang w:val="nl-NL"/>
              </w:rPr>
              <w:t>Sửa chữa - bảo dưỡng hệ thống bôi trơn và làm mát</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892861D"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482FBDE8"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6A955009"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53</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7D2C528A"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52FD8363"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25AE1F56"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MĐ06</w:t>
            </w:r>
          </w:p>
        </w:tc>
        <w:tc>
          <w:tcPr>
            <w:tcW w:w="4678" w:type="dxa"/>
            <w:tcBorders>
              <w:top w:val="single" w:sz="4" w:space="0" w:color="auto"/>
              <w:left w:val="single" w:sz="4" w:space="0" w:color="auto"/>
              <w:bottom w:val="single" w:sz="4" w:space="0" w:color="auto"/>
              <w:right w:val="single" w:sz="4" w:space="0" w:color="auto"/>
            </w:tcBorders>
          </w:tcPr>
          <w:p w14:paraId="23F4F4EB" w14:textId="77777777" w:rsidR="008B4F6D" w:rsidRPr="001741A0" w:rsidRDefault="008B4F6D" w:rsidP="0037619F">
            <w:pPr>
              <w:shd w:val="clear" w:color="auto" w:fill="FFFFFF" w:themeFill="background1"/>
              <w:spacing w:before="60" w:after="60" w:line="240" w:lineRule="auto"/>
              <w:ind w:left="-83" w:right="-59"/>
              <w:jc w:val="both"/>
              <w:rPr>
                <w:rFonts w:eastAsia="Times New Roman"/>
                <w:color w:val="000000" w:themeColor="text1"/>
                <w:lang w:val="pt-BR"/>
              </w:rPr>
            </w:pPr>
            <w:r w:rsidRPr="001741A0">
              <w:rPr>
                <w:rFonts w:eastAsia="Times New Roman"/>
                <w:color w:val="000000" w:themeColor="text1"/>
                <w:lang w:val="nl-NL"/>
              </w:rPr>
              <w:t>Sửa chữa - bảo dưỡng hệ thống nhiên liệu động cơ xăng</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764AA93"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3BF07CA7"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06</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13EAF5CD"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52</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37E478DD"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3FCE0B1B"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62A64348"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MĐ07</w:t>
            </w:r>
          </w:p>
        </w:tc>
        <w:tc>
          <w:tcPr>
            <w:tcW w:w="4678" w:type="dxa"/>
            <w:tcBorders>
              <w:top w:val="single" w:sz="4" w:space="0" w:color="auto"/>
              <w:left w:val="single" w:sz="4" w:space="0" w:color="auto"/>
              <w:bottom w:val="single" w:sz="4" w:space="0" w:color="auto"/>
              <w:right w:val="single" w:sz="4" w:space="0" w:color="auto"/>
            </w:tcBorders>
          </w:tcPr>
          <w:p w14:paraId="1F700497" w14:textId="77777777" w:rsidR="008B4F6D" w:rsidRPr="001741A0" w:rsidRDefault="008B4F6D" w:rsidP="0037619F">
            <w:pPr>
              <w:shd w:val="clear" w:color="auto" w:fill="FFFFFF" w:themeFill="background1"/>
              <w:spacing w:before="60" w:after="60" w:line="240" w:lineRule="auto"/>
              <w:ind w:left="-83" w:right="-59"/>
              <w:jc w:val="both"/>
              <w:rPr>
                <w:rFonts w:eastAsia="Times New Roman"/>
                <w:color w:val="000000" w:themeColor="text1"/>
                <w:lang w:val="pt-BR"/>
              </w:rPr>
            </w:pPr>
            <w:r w:rsidRPr="001741A0">
              <w:rPr>
                <w:rFonts w:eastAsia="Times New Roman"/>
                <w:color w:val="000000" w:themeColor="text1"/>
                <w:lang w:val="nl-NL"/>
              </w:rPr>
              <w:t>Sửa chữa - bảo dưỡng hệ thống nhiên liệu động cơ diesel</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76CC9C2"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1384D419"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69C97488"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53</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7088811C"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7C420FF8" w14:textId="77777777" w:rsidTr="0037619F">
        <w:trPr>
          <w:trHeight w:val="144"/>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5E8CCF11" w14:textId="77777777" w:rsidR="008B4F6D" w:rsidRPr="001741A0" w:rsidRDefault="008B4F6D" w:rsidP="0037619F">
            <w:pPr>
              <w:pStyle w:val="NoSpacing"/>
              <w:shd w:val="clear" w:color="auto" w:fill="FFFFFF" w:themeFill="background1"/>
              <w:spacing w:before="60" w:after="60"/>
              <w:ind w:left="-83" w:right="-59"/>
              <w:jc w:val="center"/>
              <w:rPr>
                <w:color w:val="000000" w:themeColor="text1"/>
              </w:rPr>
            </w:pPr>
            <w:r w:rsidRPr="001741A0">
              <w:rPr>
                <w:color w:val="000000" w:themeColor="text1"/>
              </w:rPr>
              <w:t>MĐ08</w:t>
            </w:r>
          </w:p>
        </w:tc>
        <w:tc>
          <w:tcPr>
            <w:tcW w:w="4678" w:type="dxa"/>
            <w:tcBorders>
              <w:top w:val="single" w:sz="4" w:space="0" w:color="auto"/>
              <w:left w:val="single" w:sz="4" w:space="0" w:color="auto"/>
              <w:bottom w:val="single" w:sz="4" w:space="0" w:color="auto"/>
              <w:right w:val="single" w:sz="4" w:space="0" w:color="auto"/>
            </w:tcBorders>
          </w:tcPr>
          <w:p w14:paraId="5AF0AB39" w14:textId="77777777" w:rsidR="008B4F6D" w:rsidRPr="001741A0" w:rsidRDefault="008B4F6D" w:rsidP="0037619F">
            <w:pPr>
              <w:shd w:val="clear" w:color="auto" w:fill="FFFFFF" w:themeFill="background1"/>
              <w:spacing w:before="60" w:after="60" w:line="240" w:lineRule="auto"/>
              <w:ind w:left="-83" w:right="-59"/>
              <w:jc w:val="both"/>
              <w:rPr>
                <w:color w:val="000000" w:themeColor="text1"/>
              </w:rPr>
            </w:pPr>
            <w:r w:rsidRPr="001741A0">
              <w:rPr>
                <w:rFonts w:eastAsia="Times New Roman"/>
                <w:color w:val="000000" w:themeColor="text1"/>
                <w:lang w:val="nl-NL"/>
              </w:rPr>
              <w:t>Sửa chữa - bảo dưỡng hệ thống điện động cơ</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DE580B3"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60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48872872"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05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042779F4"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rFonts w:eastAsia="Times New Roman"/>
                <w:color w:val="000000" w:themeColor="text1"/>
              </w:rPr>
              <w:t>53</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797E45A0" w14:textId="77777777" w:rsidR="008B4F6D" w:rsidRPr="001741A0" w:rsidRDefault="008B4F6D" w:rsidP="0037619F">
            <w:pPr>
              <w:shd w:val="clear" w:color="auto" w:fill="FFFFFF" w:themeFill="background1"/>
              <w:spacing w:before="60" w:after="60" w:line="240" w:lineRule="auto"/>
              <w:ind w:left="-83" w:right="-59"/>
              <w:jc w:val="center"/>
              <w:rPr>
                <w:color w:val="000000" w:themeColor="text1"/>
              </w:rPr>
            </w:pPr>
            <w:r w:rsidRPr="001741A0">
              <w:rPr>
                <w:color w:val="000000" w:themeColor="text1"/>
              </w:rPr>
              <w:t>2</w:t>
            </w:r>
          </w:p>
        </w:tc>
      </w:tr>
      <w:tr w:rsidR="008B4F6D" w:rsidRPr="001741A0" w14:paraId="7C20EB96" w14:textId="77777777" w:rsidTr="0037619F">
        <w:trPr>
          <w:trHeight w:val="144"/>
        </w:trPr>
        <w:tc>
          <w:tcPr>
            <w:tcW w:w="1134" w:type="dxa"/>
            <w:vAlign w:val="center"/>
          </w:tcPr>
          <w:p w14:paraId="0D6B9F3F"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p>
        </w:tc>
        <w:tc>
          <w:tcPr>
            <w:tcW w:w="4678" w:type="dxa"/>
            <w:tcBorders>
              <w:right w:val="single" w:sz="4" w:space="0" w:color="auto"/>
            </w:tcBorders>
            <w:vAlign w:val="center"/>
          </w:tcPr>
          <w:p w14:paraId="74C8FAFE" w14:textId="77777777" w:rsidR="008B4F6D" w:rsidRPr="001741A0" w:rsidRDefault="008B4F6D" w:rsidP="0037619F">
            <w:pPr>
              <w:shd w:val="clear" w:color="auto" w:fill="FFFFFF" w:themeFill="background1"/>
              <w:spacing w:before="60" w:after="60" w:line="240" w:lineRule="auto"/>
              <w:ind w:left="-83" w:right="-59"/>
              <w:jc w:val="center"/>
              <w:rPr>
                <w:b/>
                <w:color w:val="000000" w:themeColor="text1"/>
              </w:rPr>
            </w:pPr>
            <w:r w:rsidRPr="001741A0">
              <w:rPr>
                <w:b/>
                <w:color w:val="000000" w:themeColor="text1"/>
                <w:lang w:val="pt-BR"/>
              </w:rPr>
              <w:t>Tổng cộng</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D51CA92" w14:textId="77777777" w:rsidR="008B4F6D" w:rsidRPr="001741A0" w:rsidRDefault="008B4F6D" w:rsidP="0037619F">
            <w:pPr>
              <w:shd w:val="clear" w:color="auto" w:fill="FFFFFF" w:themeFill="background1"/>
              <w:spacing w:before="60" w:after="60" w:line="240" w:lineRule="auto"/>
              <w:ind w:left="-83" w:right="-59"/>
              <w:jc w:val="center"/>
              <w:rPr>
                <w:b/>
                <w:bCs/>
                <w:color w:val="000000" w:themeColor="text1"/>
              </w:rPr>
            </w:pPr>
            <w:r w:rsidRPr="001741A0">
              <w:rPr>
                <w:b/>
                <w:color w:val="000000" w:themeColor="text1"/>
              </w:rPr>
              <w:t>480</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5D53D40" w14:textId="77777777" w:rsidR="008B4F6D" w:rsidRPr="001741A0" w:rsidRDefault="008B4F6D" w:rsidP="0037619F">
            <w:pPr>
              <w:shd w:val="clear" w:color="auto" w:fill="FFFFFF" w:themeFill="background1"/>
              <w:spacing w:before="60" w:after="60" w:line="240" w:lineRule="auto"/>
              <w:ind w:left="-83" w:right="-59"/>
              <w:jc w:val="center"/>
              <w:rPr>
                <w:b/>
                <w:bCs/>
                <w:color w:val="000000" w:themeColor="text1"/>
              </w:rPr>
            </w:pPr>
            <w:r w:rsidRPr="001741A0">
              <w:rPr>
                <w:b/>
                <w:color w:val="000000" w:themeColor="text1"/>
              </w:rPr>
              <w:t>95</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009B7D8C" w14:textId="77777777" w:rsidR="008B4F6D" w:rsidRPr="001741A0" w:rsidRDefault="008B4F6D" w:rsidP="0037619F">
            <w:pPr>
              <w:shd w:val="clear" w:color="auto" w:fill="FFFFFF" w:themeFill="background1"/>
              <w:spacing w:before="60" w:after="60" w:line="240" w:lineRule="auto"/>
              <w:ind w:left="-83" w:right="-59"/>
              <w:jc w:val="center"/>
              <w:rPr>
                <w:b/>
                <w:bCs/>
                <w:color w:val="000000" w:themeColor="text1"/>
              </w:rPr>
            </w:pPr>
            <w:r w:rsidRPr="001741A0">
              <w:rPr>
                <w:b/>
                <w:color w:val="000000" w:themeColor="text1"/>
              </w:rPr>
              <w:t>370</w:t>
            </w:r>
          </w:p>
        </w:tc>
        <w:tc>
          <w:tcPr>
            <w:tcW w:w="783" w:type="dxa"/>
            <w:tcBorders>
              <w:top w:val="single" w:sz="4" w:space="0" w:color="auto"/>
              <w:left w:val="single" w:sz="4" w:space="0" w:color="auto"/>
              <w:bottom w:val="single" w:sz="4" w:space="0" w:color="auto"/>
              <w:right w:val="single" w:sz="4" w:space="0" w:color="auto"/>
            </w:tcBorders>
            <w:shd w:val="clear" w:color="000000" w:fill="FFFFFF"/>
            <w:vAlign w:val="center"/>
          </w:tcPr>
          <w:p w14:paraId="682C074C" w14:textId="77777777" w:rsidR="008B4F6D" w:rsidRPr="001741A0" w:rsidRDefault="008B4F6D" w:rsidP="0037619F">
            <w:pPr>
              <w:shd w:val="clear" w:color="auto" w:fill="FFFFFF" w:themeFill="background1"/>
              <w:spacing w:before="60" w:after="60" w:line="240" w:lineRule="auto"/>
              <w:ind w:left="-83" w:right="-59"/>
              <w:jc w:val="center"/>
              <w:rPr>
                <w:b/>
                <w:bCs/>
                <w:color w:val="000000" w:themeColor="text1"/>
              </w:rPr>
            </w:pPr>
            <w:r w:rsidRPr="001741A0">
              <w:rPr>
                <w:b/>
                <w:bCs/>
                <w:color w:val="000000" w:themeColor="text1"/>
              </w:rPr>
              <w:t>15</w:t>
            </w:r>
          </w:p>
        </w:tc>
      </w:tr>
    </w:tbl>
    <w:p w14:paraId="15FAE443" w14:textId="77777777" w:rsidR="008B4F6D" w:rsidRPr="001741A0" w:rsidRDefault="008B4F6D" w:rsidP="003A4634">
      <w:pPr>
        <w:pStyle w:val="NoSpacing"/>
        <w:tabs>
          <w:tab w:val="center" w:pos="4961"/>
          <w:tab w:val="right" w:pos="9638"/>
        </w:tabs>
        <w:spacing w:before="120" w:after="120"/>
        <w:ind w:firstLine="709"/>
        <w:jc w:val="both"/>
        <w:rPr>
          <w:b/>
          <w:bCs/>
          <w:color w:val="000000" w:themeColor="text1"/>
        </w:rPr>
      </w:pPr>
    </w:p>
    <w:p w14:paraId="5513A11A" w14:textId="77777777" w:rsidR="008B4F6D" w:rsidRPr="001741A0" w:rsidRDefault="008B4F6D">
      <w:pPr>
        <w:rPr>
          <w:rFonts w:eastAsia="Times New Roman"/>
          <w:b/>
          <w:bCs/>
          <w:color w:val="000000" w:themeColor="text1"/>
        </w:rPr>
      </w:pPr>
      <w:r w:rsidRPr="001741A0">
        <w:rPr>
          <w:rFonts w:eastAsia="Times New Roman"/>
          <w:b/>
          <w:bCs/>
          <w:color w:val="000000" w:themeColor="text1"/>
        </w:rPr>
        <w:lastRenderedPageBreak/>
        <w:br w:type="page"/>
      </w:r>
    </w:p>
    <w:p w14:paraId="6D183636" w14:textId="77777777" w:rsidR="008B4F6D" w:rsidRPr="001741A0" w:rsidRDefault="008B4F6D" w:rsidP="005E0143">
      <w:pPr>
        <w:spacing w:before="120" w:after="120" w:line="240" w:lineRule="auto"/>
        <w:ind w:firstLine="709"/>
        <w:jc w:val="center"/>
        <w:rPr>
          <w:rFonts w:eastAsia="Times New Roman"/>
          <w:b/>
          <w:bCs/>
          <w:color w:val="000000" w:themeColor="text1"/>
        </w:rPr>
      </w:pPr>
      <w:r w:rsidRPr="001741A0">
        <w:rPr>
          <w:rFonts w:eastAsia="Times New Roman"/>
          <w:b/>
          <w:bCs/>
          <w:color w:val="000000" w:themeColor="text1"/>
        </w:rPr>
        <w:lastRenderedPageBreak/>
        <w:t>BẢNG TỔNG HỢP ĐỊNH MỨC KINH TẾ - KỸ THUẬT</w:t>
      </w:r>
    </w:p>
    <w:p w14:paraId="54E4B8AA" w14:textId="77777777" w:rsidR="008B4F6D" w:rsidRPr="001741A0" w:rsidRDefault="008B4F6D" w:rsidP="005E0143">
      <w:pPr>
        <w:spacing w:before="120" w:after="120" w:line="360" w:lineRule="auto"/>
        <w:ind w:firstLine="709"/>
        <w:jc w:val="center"/>
        <w:rPr>
          <w:rFonts w:eastAsia="Times New Roman"/>
          <w:b/>
          <w:bCs/>
          <w:color w:val="000000" w:themeColor="text1"/>
        </w:rPr>
      </w:pPr>
    </w:p>
    <w:p w14:paraId="658D461F" w14:textId="77777777" w:rsidR="008B4F6D" w:rsidRPr="001741A0" w:rsidRDefault="008B4F6D" w:rsidP="003A4634">
      <w:pPr>
        <w:tabs>
          <w:tab w:val="left" w:pos="4536"/>
        </w:tabs>
        <w:spacing w:before="120" w:after="120" w:line="240" w:lineRule="auto"/>
        <w:ind w:firstLine="709"/>
        <w:jc w:val="both"/>
        <w:rPr>
          <w:color w:val="000000" w:themeColor="text1"/>
          <w:lang w:val="nl-NL"/>
        </w:rPr>
      </w:pPr>
      <w:r w:rsidRPr="001741A0">
        <w:rPr>
          <w:color w:val="000000" w:themeColor="text1"/>
          <w:lang w:val="nl-NL"/>
        </w:rPr>
        <w:t xml:space="preserve">Tên ngành/nghề: </w:t>
      </w:r>
      <w:r w:rsidRPr="001741A0">
        <w:rPr>
          <w:b/>
          <w:bCs/>
          <w:color w:val="000000" w:themeColor="text1"/>
          <w:lang w:val="nl-NL"/>
        </w:rPr>
        <w:t xml:space="preserve">SỬA CHỮA MÁY NỔ </w:t>
      </w:r>
      <w:r w:rsidRPr="001741A0">
        <w:rPr>
          <w:b/>
          <w:bCs/>
          <w:color w:val="000000" w:themeColor="text1"/>
          <w:lang w:val="nl-NL"/>
        </w:rPr>
        <w:tab/>
      </w:r>
    </w:p>
    <w:p w14:paraId="77C7F078" w14:textId="77777777" w:rsidR="008B4F6D" w:rsidRPr="001741A0" w:rsidRDefault="008B4F6D" w:rsidP="003A4634">
      <w:pPr>
        <w:tabs>
          <w:tab w:val="left" w:pos="4536"/>
        </w:tabs>
        <w:spacing w:before="120" w:after="120" w:line="240" w:lineRule="auto"/>
        <w:ind w:firstLine="709"/>
        <w:jc w:val="both"/>
        <w:rPr>
          <w:color w:val="000000" w:themeColor="text1"/>
          <w:lang w:val="nl-NL"/>
        </w:rPr>
      </w:pPr>
      <w:r w:rsidRPr="001741A0">
        <w:rPr>
          <w:color w:val="000000" w:themeColor="text1"/>
          <w:lang w:val="nl-NL"/>
        </w:rPr>
        <w:t>Trình độ đào tạo: Sơ cấp bậc 1</w:t>
      </w:r>
    </w:p>
    <w:p w14:paraId="4C612A4C" w14:textId="77777777" w:rsidR="008B4F6D" w:rsidRPr="001741A0" w:rsidRDefault="008B4F6D" w:rsidP="003A4634">
      <w:pPr>
        <w:tabs>
          <w:tab w:val="left" w:pos="4536"/>
        </w:tabs>
        <w:spacing w:before="120" w:after="120" w:line="240" w:lineRule="auto"/>
        <w:ind w:firstLine="709"/>
        <w:jc w:val="both"/>
        <w:rPr>
          <w:color w:val="000000" w:themeColor="text1"/>
          <w:lang w:val="nl-NL"/>
        </w:rPr>
      </w:pPr>
      <w:r w:rsidRPr="001741A0">
        <w:rPr>
          <w:color w:val="000000" w:themeColor="text1"/>
          <w:lang w:val="nl-NL"/>
        </w:rPr>
        <w:t xml:space="preserve">Thời </w:t>
      </w:r>
      <w:r w:rsidRPr="001741A0">
        <w:rPr>
          <w:rFonts w:eastAsia="Times New Roman"/>
          <w:color w:val="000000" w:themeColor="text1"/>
          <w:lang w:val="nl-NL"/>
        </w:rPr>
        <w:t>lượng</w:t>
      </w:r>
      <w:r w:rsidRPr="001741A0">
        <w:rPr>
          <w:color w:val="000000" w:themeColor="text1"/>
          <w:lang w:val="nl-NL"/>
        </w:rPr>
        <w:t xml:space="preserve"> đào tạo: 480 giờ</w:t>
      </w:r>
    </w:p>
    <w:p w14:paraId="46A08571" w14:textId="77777777" w:rsidR="008B4F6D" w:rsidRPr="001741A0" w:rsidRDefault="008B4F6D" w:rsidP="003A4634">
      <w:pPr>
        <w:spacing w:before="120" w:after="120" w:line="240" w:lineRule="auto"/>
        <w:ind w:firstLine="709"/>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172C261B" w14:textId="77777777" w:rsidR="008B4F6D" w:rsidRPr="001741A0" w:rsidRDefault="008B4F6D" w:rsidP="00C56D3A">
      <w:pPr>
        <w:spacing w:before="120" w:after="120" w:line="240" w:lineRule="auto"/>
        <w:jc w:val="both"/>
        <w:rPr>
          <w:b/>
          <w:color w:val="000000" w:themeColor="text1"/>
        </w:rPr>
      </w:pPr>
      <w:r w:rsidRPr="001741A0">
        <w:rPr>
          <w:b/>
          <w:color w:val="000000" w:themeColor="text1"/>
        </w:rPr>
        <w:t>I. ĐỊNH MỨC LAO ĐỘNG</w:t>
      </w:r>
    </w:p>
    <w:tbl>
      <w:tblPr>
        <w:tblStyle w:val="TableGrid"/>
        <w:tblW w:w="9067" w:type="dxa"/>
        <w:jc w:val="center"/>
        <w:tblLook w:val="04A0" w:firstRow="1" w:lastRow="0" w:firstColumn="1" w:lastColumn="0" w:noHBand="0" w:noVBand="1"/>
      </w:tblPr>
      <w:tblGrid>
        <w:gridCol w:w="708"/>
        <w:gridCol w:w="3564"/>
        <w:gridCol w:w="2312"/>
        <w:gridCol w:w="2483"/>
      </w:tblGrid>
      <w:tr w:rsidR="008B4F6D" w:rsidRPr="001741A0" w14:paraId="4A47F6D5" w14:textId="77777777" w:rsidTr="00C56D3A">
        <w:trPr>
          <w:jc w:val="center"/>
        </w:trPr>
        <w:tc>
          <w:tcPr>
            <w:tcW w:w="665" w:type="dxa"/>
            <w:vAlign w:val="center"/>
          </w:tcPr>
          <w:p w14:paraId="13BE9C6C" w14:textId="489E38C8" w:rsidR="008B4F6D" w:rsidRPr="001741A0" w:rsidRDefault="00C97027" w:rsidP="00075A52">
            <w:pPr>
              <w:spacing w:before="120" w:after="120"/>
              <w:rPr>
                <w:b/>
                <w:color w:val="000000" w:themeColor="text1"/>
              </w:rPr>
            </w:pPr>
            <w:r w:rsidRPr="00C97027">
              <w:rPr>
                <w:rFonts w:eastAsia="Times New Roman"/>
                <w:b/>
                <w:bCs/>
                <w:color w:val="000000" w:themeColor="text1"/>
              </w:rPr>
              <w:t>STT</w:t>
            </w:r>
          </w:p>
        </w:tc>
        <w:tc>
          <w:tcPr>
            <w:tcW w:w="3583" w:type="dxa"/>
            <w:vAlign w:val="center"/>
          </w:tcPr>
          <w:p w14:paraId="1283A112" w14:textId="77777777" w:rsidR="008B4F6D" w:rsidRPr="001741A0" w:rsidRDefault="008B4F6D" w:rsidP="00075A52">
            <w:pPr>
              <w:spacing w:before="120" w:after="120"/>
              <w:rPr>
                <w:b/>
                <w:color w:val="000000" w:themeColor="text1"/>
              </w:rPr>
            </w:pPr>
            <w:r w:rsidRPr="001741A0">
              <w:rPr>
                <w:rFonts w:eastAsia="Times New Roman"/>
                <w:b/>
                <w:bCs/>
                <w:color w:val="000000" w:themeColor="text1"/>
              </w:rPr>
              <w:t>Định mức lao động</w:t>
            </w:r>
          </w:p>
        </w:tc>
        <w:tc>
          <w:tcPr>
            <w:tcW w:w="2323" w:type="dxa"/>
            <w:vAlign w:val="center"/>
          </w:tcPr>
          <w:p w14:paraId="5EC6EE1A" w14:textId="77777777" w:rsidR="008B4F6D" w:rsidRPr="001741A0" w:rsidRDefault="008B4F6D" w:rsidP="00075A52">
            <w:pPr>
              <w:spacing w:before="120" w:after="120"/>
              <w:jc w:val="center"/>
              <w:rPr>
                <w:b/>
                <w:color w:val="000000" w:themeColor="text1"/>
              </w:rPr>
            </w:pPr>
            <w:r w:rsidRPr="001741A0">
              <w:rPr>
                <w:rFonts w:eastAsia="Times New Roman"/>
                <w:b/>
                <w:bCs/>
                <w:color w:val="000000" w:themeColor="text1"/>
              </w:rPr>
              <w:t>Định mức (giờ)</w:t>
            </w:r>
          </w:p>
        </w:tc>
        <w:tc>
          <w:tcPr>
            <w:tcW w:w="2496" w:type="dxa"/>
          </w:tcPr>
          <w:p w14:paraId="10A94EFD" w14:textId="77777777" w:rsidR="008B4F6D" w:rsidRPr="001741A0" w:rsidRDefault="008B4F6D" w:rsidP="00075A52">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8B4F6D" w:rsidRPr="001741A0" w14:paraId="0B5F015B" w14:textId="77777777" w:rsidTr="00C56D3A">
        <w:trPr>
          <w:jc w:val="center"/>
        </w:trPr>
        <w:tc>
          <w:tcPr>
            <w:tcW w:w="665" w:type="dxa"/>
            <w:vAlign w:val="center"/>
          </w:tcPr>
          <w:p w14:paraId="45D528B0" w14:textId="77777777" w:rsidR="008B4F6D" w:rsidRPr="001741A0" w:rsidRDefault="008B4F6D" w:rsidP="00075A52">
            <w:pPr>
              <w:spacing w:before="120" w:after="120"/>
              <w:jc w:val="center"/>
              <w:rPr>
                <w:b/>
                <w:color w:val="000000" w:themeColor="text1"/>
              </w:rPr>
            </w:pPr>
            <w:r w:rsidRPr="001741A0">
              <w:rPr>
                <w:rFonts w:eastAsia="Times New Roman"/>
                <w:b/>
                <w:bCs/>
                <w:color w:val="000000" w:themeColor="text1"/>
              </w:rPr>
              <w:t>A</w:t>
            </w:r>
          </w:p>
        </w:tc>
        <w:tc>
          <w:tcPr>
            <w:tcW w:w="3583" w:type="dxa"/>
            <w:vAlign w:val="center"/>
          </w:tcPr>
          <w:p w14:paraId="1D86C394" w14:textId="77777777" w:rsidR="008B4F6D" w:rsidRPr="001741A0" w:rsidRDefault="008B4F6D" w:rsidP="00075A52">
            <w:pPr>
              <w:spacing w:before="120" w:after="120"/>
              <w:rPr>
                <w:b/>
                <w:color w:val="000000" w:themeColor="text1"/>
              </w:rPr>
            </w:pPr>
            <w:r w:rsidRPr="001741A0">
              <w:rPr>
                <w:rFonts w:eastAsia="Times New Roman"/>
                <w:b/>
                <w:bCs/>
                <w:color w:val="000000" w:themeColor="text1"/>
              </w:rPr>
              <w:t>Định mức lao động trực tiếp</w:t>
            </w:r>
          </w:p>
        </w:tc>
        <w:tc>
          <w:tcPr>
            <w:tcW w:w="2323" w:type="dxa"/>
            <w:vAlign w:val="center"/>
          </w:tcPr>
          <w:p w14:paraId="5609BDDC" w14:textId="77777777" w:rsidR="008B4F6D" w:rsidRPr="001741A0" w:rsidRDefault="008B4F6D" w:rsidP="00075A52">
            <w:pPr>
              <w:spacing w:before="120" w:after="120"/>
              <w:jc w:val="center"/>
              <w:rPr>
                <w:b/>
                <w:color w:val="000000" w:themeColor="text1"/>
              </w:rPr>
            </w:pPr>
            <w:r w:rsidRPr="001741A0">
              <w:rPr>
                <w:b/>
                <w:bCs/>
                <w:color w:val="000000" w:themeColor="text1"/>
              </w:rPr>
              <w:t>24,10</w:t>
            </w:r>
          </w:p>
        </w:tc>
        <w:tc>
          <w:tcPr>
            <w:tcW w:w="2496" w:type="dxa"/>
          </w:tcPr>
          <w:p w14:paraId="4EC58A7F" w14:textId="77777777" w:rsidR="008B4F6D" w:rsidRPr="001741A0" w:rsidRDefault="008B4F6D" w:rsidP="00075A52">
            <w:pPr>
              <w:spacing w:before="120" w:after="120"/>
              <w:jc w:val="center"/>
              <w:rPr>
                <w:b/>
                <w:bCs/>
                <w:color w:val="000000" w:themeColor="text1"/>
              </w:rPr>
            </w:pPr>
          </w:p>
        </w:tc>
      </w:tr>
      <w:tr w:rsidR="008B4F6D" w:rsidRPr="001741A0" w14:paraId="732F15B9" w14:textId="77777777" w:rsidTr="00C56D3A">
        <w:trPr>
          <w:jc w:val="center"/>
        </w:trPr>
        <w:tc>
          <w:tcPr>
            <w:tcW w:w="665" w:type="dxa"/>
            <w:vAlign w:val="center"/>
          </w:tcPr>
          <w:p w14:paraId="56C3C404" w14:textId="77777777" w:rsidR="008B4F6D" w:rsidRPr="001741A0" w:rsidRDefault="008B4F6D" w:rsidP="00075A52">
            <w:pPr>
              <w:spacing w:before="120" w:after="120"/>
              <w:jc w:val="center"/>
              <w:rPr>
                <w:b/>
                <w:color w:val="000000" w:themeColor="text1"/>
              </w:rPr>
            </w:pPr>
            <w:r w:rsidRPr="001741A0">
              <w:rPr>
                <w:rFonts w:eastAsia="Times New Roman"/>
                <w:color w:val="000000" w:themeColor="text1"/>
              </w:rPr>
              <w:t>1</w:t>
            </w:r>
          </w:p>
        </w:tc>
        <w:tc>
          <w:tcPr>
            <w:tcW w:w="3583" w:type="dxa"/>
            <w:vAlign w:val="center"/>
          </w:tcPr>
          <w:p w14:paraId="2F43C3FE" w14:textId="77777777" w:rsidR="008B4F6D" w:rsidRPr="001741A0" w:rsidRDefault="008B4F6D" w:rsidP="00075A52">
            <w:pPr>
              <w:spacing w:before="120" w:after="120"/>
              <w:rPr>
                <w:b/>
                <w:color w:val="000000" w:themeColor="text1"/>
              </w:rPr>
            </w:pPr>
            <w:r w:rsidRPr="001741A0">
              <w:rPr>
                <w:rFonts w:eastAsia="Times New Roman"/>
                <w:color w:val="000000" w:themeColor="text1"/>
              </w:rPr>
              <w:t>Định mức dạy lý thuyết</w:t>
            </w:r>
          </w:p>
        </w:tc>
        <w:tc>
          <w:tcPr>
            <w:tcW w:w="2323" w:type="dxa"/>
            <w:vAlign w:val="center"/>
          </w:tcPr>
          <w:p w14:paraId="55C2A863" w14:textId="77777777" w:rsidR="008B4F6D" w:rsidRPr="001741A0" w:rsidRDefault="008B4F6D" w:rsidP="00075A52">
            <w:pPr>
              <w:spacing w:before="120" w:after="120"/>
              <w:jc w:val="center"/>
              <w:rPr>
                <w:rFonts w:eastAsia="Times New Roman"/>
                <w:color w:val="000000" w:themeColor="text1"/>
              </w:rPr>
            </w:pPr>
            <w:r w:rsidRPr="001741A0">
              <w:rPr>
                <w:color w:val="000000" w:themeColor="text1"/>
              </w:rPr>
              <w:t>2,71</w:t>
            </w:r>
          </w:p>
        </w:tc>
        <w:tc>
          <w:tcPr>
            <w:tcW w:w="2496" w:type="dxa"/>
          </w:tcPr>
          <w:p w14:paraId="27C2B1E3" w14:textId="77777777" w:rsidR="008B4F6D" w:rsidRPr="001741A0" w:rsidRDefault="008B4F6D" w:rsidP="00075A52">
            <w:pPr>
              <w:spacing w:before="120" w:after="120"/>
              <w:jc w:val="center"/>
              <w:rPr>
                <w:color w:val="000000" w:themeColor="text1"/>
              </w:rPr>
            </w:pPr>
          </w:p>
        </w:tc>
      </w:tr>
      <w:tr w:rsidR="008B4F6D" w:rsidRPr="001741A0" w14:paraId="62AC1974" w14:textId="77777777" w:rsidTr="00C56D3A">
        <w:trPr>
          <w:jc w:val="center"/>
        </w:trPr>
        <w:tc>
          <w:tcPr>
            <w:tcW w:w="665" w:type="dxa"/>
            <w:vAlign w:val="center"/>
          </w:tcPr>
          <w:p w14:paraId="70614640" w14:textId="77777777" w:rsidR="008B4F6D" w:rsidRPr="001741A0" w:rsidRDefault="008B4F6D" w:rsidP="00075A52">
            <w:pPr>
              <w:spacing w:before="120" w:after="120"/>
              <w:jc w:val="center"/>
              <w:rPr>
                <w:b/>
                <w:color w:val="000000" w:themeColor="text1"/>
              </w:rPr>
            </w:pPr>
            <w:r w:rsidRPr="001741A0">
              <w:rPr>
                <w:rFonts w:eastAsia="Times New Roman"/>
                <w:color w:val="000000" w:themeColor="text1"/>
              </w:rPr>
              <w:t>2</w:t>
            </w:r>
          </w:p>
        </w:tc>
        <w:tc>
          <w:tcPr>
            <w:tcW w:w="3583" w:type="dxa"/>
            <w:vAlign w:val="center"/>
          </w:tcPr>
          <w:p w14:paraId="5ED102C1" w14:textId="77777777" w:rsidR="008B4F6D" w:rsidRPr="001741A0" w:rsidRDefault="008B4F6D" w:rsidP="00075A52">
            <w:pPr>
              <w:spacing w:before="120" w:after="120"/>
              <w:rPr>
                <w:b/>
                <w:color w:val="000000" w:themeColor="text1"/>
              </w:rPr>
            </w:pPr>
            <w:r w:rsidRPr="001741A0">
              <w:rPr>
                <w:rFonts w:eastAsia="Times New Roman"/>
                <w:color w:val="000000" w:themeColor="text1"/>
              </w:rPr>
              <w:t>Định mức dạy thực hành</w:t>
            </w:r>
          </w:p>
        </w:tc>
        <w:tc>
          <w:tcPr>
            <w:tcW w:w="2323" w:type="dxa"/>
            <w:vAlign w:val="center"/>
          </w:tcPr>
          <w:p w14:paraId="1363898C" w14:textId="77777777" w:rsidR="008B4F6D" w:rsidRPr="001741A0" w:rsidRDefault="008B4F6D" w:rsidP="00075A52">
            <w:pPr>
              <w:spacing w:before="120" w:after="120"/>
              <w:jc w:val="center"/>
              <w:rPr>
                <w:rFonts w:eastAsia="Times New Roman"/>
                <w:color w:val="000000" w:themeColor="text1"/>
              </w:rPr>
            </w:pPr>
            <w:r w:rsidRPr="001741A0">
              <w:rPr>
                <w:color w:val="000000" w:themeColor="text1"/>
              </w:rPr>
              <w:t>21,39</w:t>
            </w:r>
          </w:p>
        </w:tc>
        <w:tc>
          <w:tcPr>
            <w:tcW w:w="2496" w:type="dxa"/>
          </w:tcPr>
          <w:p w14:paraId="6CA074C2" w14:textId="77777777" w:rsidR="008B4F6D" w:rsidRPr="001741A0" w:rsidRDefault="008B4F6D" w:rsidP="00075A52">
            <w:pPr>
              <w:spacing w:before="120" w:after="120"/>
              <w:jc w:val="center"/>
              <w:rPr>
                <w:color w:val="000000" w:themeColor="text1"/>
              </w:rPr>
            </w:pPr>
          </w:p>
        </w:tc>
      </w:tr>
      <w:tr w:rsidR="008B4F6D" w:rsidRPr="001741A0" w14:paraId="420D4619" w14:textId="77777777" w:rsidTr="00C56D3A">
        <w:trPr>
          <w:jc w:val="center"/>
        </w:trPr>
        <w:tc>
          <w:tcPr>
            <w:tcW w:w="665" w:type="dxa"/>
            <w:vAlign w:val="center"/>
          </w:tcPr>
          <w:p w14:paraId="7F597564" w14:textId="77777777" w:rsidR="008B4F6D" w:rsidRPr="001741A0" w:rsidRDefault="008B4F6D" w:rsidP="00075A52">
            <w:pPr>
              <w:spacing w:before="120" w:after="120"/>
              <w:jc w:val="center"/>
              <w:rPr>
                <w:b/>
                <w:color w:val="000000" w:themeColor="text1"/>
              </w:rPr>
            </w:pPr>
            <w:r w:rsidRPr="001741A0">
              <w:rPr>
                <w:rFonts w:eastAsia="Times New Roman"/>
                <w:b/>
                <w:bCs/>
                <w:color w:val="000000" w:themeColor="text1"/>
              </w:rPr>
              <w:t>B</w:t>
            </w:r>
          </w:p>
        </w:tc>
        <w:tc>
          <w:tcPr>
            <w:tcW w:w="3583" w:type="dxa"/>
            <w:vAlign w:val="center"/>
          </w:tcPr>
          <w:p w14:paraId="25F98001" w14:textId="77777777" w:rsidR="008B4F6D" w:rsidRPr="001741A0" w:rsidRDefault="008B4F6D" w:rsidP="00075A52">
            <w:pPr>
              <w:spacing w:before="120" w:after="120"/>
              <w:rPr>
                <w:b/>
                <w:color w:val="000000" w:themeColor="text1"/>
              </w:rPr>
            </w:pPr>
            <w:r w:rsidRPr="001741A0">
              <w:rPr>
                <w:rFonts w:eastAsia="Times New Roman"/>
                <w:b/>
                <w:bCs/>
                <w:color w:val="000000" w:themeColor="text1"/>
              </w:rPr>
              <w:t>Định mức lao động gián tiếp</w:t>
            </w:r>
          </w:p>
        </w:tc>
        <w:tc>
          <w:tcPr>
            <w:tcW w:w="2323" w:type="dxa"/>
            <w:vAlign w:val="center"/>
          </w:tcPr>
          <w:p w14:paraId="6FB077CF" w14:textId="77777777" w:rsidR="008B4F6D" w:rsidRPr="001741A0" w:rsidRDefault="008B4F6D" w:rsidP="00075A52">
            <w:pPr>
              <w:spacing w:before="120" w:after="120"/>
              <w:jc w:val="center"/>
              <w:rPr>
                <w:rFonts w:eastAsia="Times New Roman"/>
                <w:b/>
                <w:bCs/>
                <w:color w:val="000000" w:themeColor="text1"/>
              </w:rPr>
            </w:pPr>
            <w:r w:rsidRPr="001741A0">
              <w:rPr>
                <w:b/>
                <w:bCs/>
                <w:color w:val="000000" w:themeColor="text1"/>
              </w:rPr>
              <w:t>3,62</w:t>
            </w:r>
          </w:p>
        </w:tc>
        <w:tc>
          <w:tcPr>
            <w:tcW w:w="2496" w:type="dxa"/>
          </w:tcPr>
          <w:p w14:paraId="5FF12B0C" w14:textId="77777777" w:rsidR="008B4F6D" w:rsidRPr="001741A0" w:rsidRDefault="008B4F6D" w:rsidP="00075A52">
            <w:pPr>
              <w:spacing w:before="120" w:after="120"/>
              <w:jc w:val="center"/>
              <w:rPr>
                <w:b/>
                <w:bCs/>
                <w:color w:val="000000" w:themeColor="text1"/>
              </w:rPr>
            </w:pPr>
            <w:r w:rsidRPr="001741A0">
              <w:rPr>
                <w:color w:val="000000" w:themeColor="text1"/>
              </w:rPr>
              <w:t>15% của định mức lao động trực tiếp</w:t>
            </w:r>
          </w:p>
        </w:tc>
      </w:tr>
    </w:tbl>
    <w:p w14:paraId="124705A6" w14:textId="7BEDA25D" w:rsidR="008B4F6D" w:rsidRPr="001741A0" w:rsidRDefault="008B4F6D" w:rsidP="005555AB">
      <w:pPr>
        <w:spacing w:before="120" w:after="120" w:line="240" w:lineRule="auto"/>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072" w:type="dxa"/>
        <w:jc w:val="center"/>
        <w:tblLook w:val="04A0" w:firstRow="1" w:lastRow="0" w:firstColumn="1" w:lastColumn="0" w:noHBand="0" w:noVBand="1"/>
      </w:tblPr>
      <w:tblGrid>
        <w:gridCol w:w="709"/>
        <w:gridCol w:w="2976"/>
        <w:gridCol w:w="4111"/>
        <w:gridCol w:w="1276"/>
      </w:tblGrid>
      <w:tr w:rsidR="008B4F6D" w:rsidRPr="001741A0" w14:paraId="43D03C14" w14:textId="77777777" w:rsidTr="00AA014F">
        <w:trPr>
          <w:trHeight w:val="330"/>
          <w:tblHeade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49B07F9B" w14:textId="7166308E" w:rsidR="008B4F6D" w:rsidRPr="001741A0" w:rsidRDefault="00C97027" w:rsidP="003E10C7">
            <w:pPr>
              <w:pStyle w:val="NoSpacing"/>
              <w:jc w:val="center"/>
              <w:rPr>
                <w:b/>
                <w:color w:val="000000" w:themeColor="text1"/>
              </w:rPr>
            </w:pPr>
            <w:r w:rsidRPr="00C97027">
              <w:rPr>
                <w:b/>
                <w:bCs/>
                <w:color w:val="000000" w:themeColor="text1"/>
              </w:rPr>
              <w:t>STT</w:t>
            </w:r>
          </w:p>
        </w:tc>
        <w:tc>
          <w:tcPr>
            <w:tcW w:w="2976" w:type="dxa"/>
            <w:tcBorders>
              <w:top w:val="single" w:sz="4" w:space="0" w:color="auto"/>
              <w:left w:val="nil"/>
              <w:bottom w:val="single" w:sz="4" w:space="0" w:color="auto"/>
              <w:right w:val="single" w:sz="4" w:space="0" w:color="auto"/>
            </w:tcBorders>
            <w:vAlign w:val="center"/>
            <w:hideMark/>
          </w:tcPr>
          <w:p w14:paraId="131C3008" w14:textId="77777777" w:rsidR="008B4F6D" w:rsidRPr="001741A0" w:rsidRDefault="008B4F6D" w:rsidP="003E10C7">
            <w:pPr>
              <w:pStyle w:val="NoSpacing"/>
              <w:ind w:left="-79" w:right="-45"/>
              <w:jc w:val="center"/>
              <w:rPr>
                <w:b/>
                <w:color w:val="000000" w:themeColor="text1"/>
              </w:rPr>
            </w:pPr>
            <w:r w:rsidRPr="001741A0">
              <w:rPr>
                <w:b/>
                <w:color w:val="000000" w:themeColor="text1"/>
              </w:rPr>
              <w:t>Tên thiết bị</w:t>
            </w:r>
          </w:p>
        </w:tc>
        <w:tc>
          <w:tcPr>
            <w:tcW w:w="4111" w:type="dxa"/>
            <w:tcBorders>
              <w:top w:val="single" w:sz="4" w:space="0" w:color="auto"/>
              <w:left w:val="nil"/>
              <w:bottom w:val="single" w:sz="4" w:space="0" w:color="auto"/>
              <w:right w:val="single" w:sz="4" w:space="0" w:color="auto"/>
            </w:tcBorders>
            <w:vAlign w:val="center"/>
            <w:hideMark/>
          </w:tcPr>
          <w:p w14:paraId="3B6B6AC3" w14:textId="77777777" w:rsidR="008B4F6D" w:rsidRPr="001741A0" w:rsidRDefault="008B4F6D" w:rsidP="003E10C7">
            <w:pPr>
              <w:pStyle w:val="NoSpacing"/>
              <w:spacing w:before="60" w:after="60"/>
              <w:ind w:left="-79" w:right="-45"/>
              <w:jc w:val="center"/>
              <w:rPr>
                <w:b/>
                <w:color w:val="000000" w:themeColor="text1"/>
              </w:rPr>
            </w:pPr>
            <w:r w:rsidRPr="001741A0">
              <w:rPr>
                <w:b/>
                <w:color w:val="000000" w:themeColor="text1"/>
              </w:rPr>
              <w:t>Thông số kỹ thuật cơ bản</w:t>
            </w:r>
          </w:p>
        </w:tc>
        <w:tc>
          <w:tcPr>
            <w:tcW w:w="1276" w:type="dxa"/>
            <w:tcBorders>
              <w:top w:val="single" w:sz="4" w:space="0" w:color="auto"/>
              <w:left w:val="nil"/>
              <w:bottom w:val="single" w:sz="4" w:space="0" w:color="auto"/>
              <w:right w:val="single" w:sz="4" w:space="0" w:color="auto"/>
            </w:tcBorders>
            <w:vAlign w:val="center"/>
            <w:hideMark/>
          </w:tcPr>
          <w:p w14:paraId="22EB9C19" w14:textId="77777777" w:rsidR="008B4F6D" w:rsidRPr="001741A0" w:rsidRDefault="008B4F6D" w:rsidP="00AA014F">
            <w:pPr>
              <w:pStyle w:val="NoSpacing"/>
              <w:ind w:left="-79" w:right="-45"/>
              <w:jc w:val="center"/>
              <w:rPr>
                <w:b/>
                <w:color w:val="000000" w:themeColor="text1"/>
              </w:rPr>
            </w:pPr>
            <w:r w:rsidRPr="001741A0">
              <w:rPr>
                <w:b/>
                <w:color w:val="000000" w:themeColor="text1"/>
              </w:rPr>
              <w:t>Định mức thiết bị (giờ)</w:t>
            </w:r>
          </w:p>
        </w:tc>
      </w:tr>
      <w:tr w:rsidR="008B4F6D" w:rsidRPr="001741A0" w14:paraId="7D0E3C87"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269DB2AB"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0ADC1713" w14:textId="77777777" w:rsidR="008B4F6D" w:rsidRPr="001741A0" w:rsidRDefault="008B4F6D" w:rsidP="00AA014F">
            <w:pPr>
              <w:pStyle w:val="NoSpacing"/>
              <w:ind w:left="-79" w:right="-45"/>
              <w:jc w:val="both"/>
              <w:rPr>
                <w:b/>
                <w:color w:val="000000" w:themeColor="text1"/>
              </w:rPr>
            </w:pPr>
            <w:r w:rsidRPr="001741A0">
              <w:rPr>
                <w:rFonts w:eastAsia="Times New Roman"/>
                <w:color w:val="000000" w:themeColor="text1"/>
                <w:lang w:val="vi-VN"/>
              </w:rPr>
              <w:t>Máy vi tính</w:t>
            </w:r>
          </w:p>
        </w:tc>
        <w:tc>
          <w:tcPr>
            <w:tcW w:w="4111" w:type="dxa"/>
            <w:tcBorders>
              <w:top w:val="single" w:sz="4" w:space="0" w:color="auto"/>
              <w:left w:val="nil"/>
              <w:bottom w:val="single" w:sz="4" w:space="0" w:color="auto"/>
              <w:right w:val="single" w:sz="4" w:space="0" w:color="auto"/>
            </w:tcBorders>
            <w:vAlign w:val="center"/>
          </w:tcPr>
          <w:p w14:paraId="386DFC49"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lang w:val="vi-VN"/>
              </w:rPr>
              <w:t>Loại có thông số kỹ thuật thông dụng trên thị trường tại thời điểm mua sắm</w:t>
            </w:r>
          </w:p>
        </w:tc>
        <w:tc>
          <w:tcPr>
            <w:tcW w:w="1276" w:type="dxa"/>
            <w:tcBorders>
              <w:top w:val="single" w:sz="4" w:space="0" w:color="auto"/>
              <w:left w:val="nil"/>
              <w:bottom w:val="single" w:sz="4" w:space="0" w:color="auto"/>
              <w:right w:val="single" w:sz="4" w:space="0" w:color="auto"/>
            </w:tcBorders>
            <w:vAlign w:val="center"/>
          </w:tcPr>
          <w:p w14:paraId="6E7441D3"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69FB6964"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2634F112"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5810F3EA" w14:textId="77777777" w:rsidR="008B4F6D" w:rsidRPr="001741A0" w:rsidRDefault="008B4F6D" w:rsidP="00AA014F">
            <w:pPr>
              <w:pStyle w:val="NoSpacing"/>
              <w:ind w:left="-79" w:right="-45"/>
              <w:jc w:val="both"/>
              <w:rPr>
                <w:b/>
                <w:color w:val="000000" w:themeColor="text1"/>
              </w:rPr>
            </w:pPr>
            <w:r w:rsidRPr="001741A0">
              <w:rPr>
                <w:rFonts w:eastAsia="Times New Roman"/>
                <w:color w:val="000000" w:themeColor="text1"/>
                <w:lang w:val="vi-VN"/>
              </w:rPr>
              <w:t>Máy chiếu (Projector)</w:t>
            </w:r>
          </w:p>
        </w:tc>
        <w:tc>
          <w:tcPr>
            <w:tcW w:w="4111" w:type="dxa"/>
            <w:tcBorders>
              <w:top w:val="single" w:sz="4" w:space="0" w:color="auto"/>
              <w:left w:val="nil"/>
              <w:bottom w:val="single" w:sz="4" w:space="0" w:color="auto"/>
              <w:right w:val="single" w:sz="4" w:space="0" w:color="auto"/>
            </w:tcBorders>
            <w:vAlign w:val="center"/>
          </w:tcPr>
          <w:p w14:paraId="1D6A3093" w14:textId="77777777" w:rsidR="008B4F6D" w:rsidRPr="001741A0" w:rsidRDefault="008B4F6D" w:rsidP="00AA014F">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0DD645B5" w14:textId="77777777" w:rsidR="008B4F6D" w:rsidRPr="001741A0" w:rsidRDefault="008B4F6D" w:rsidP="00AA014F">
            <w:pPr>
              <w:pStyle w:val="NoSpacing"/>
              <w:spacing w:before="60" w:after="60"/>
              <w:ind w:left="-79" w:right="-45"/>
              <w:jc w:val="both"/>
              <w:rPr>
                <w:b/>
                <w:color w:val="000000" w:themeColor="text1"/>
              </w:rPr>
            </w:pPr>
            <w:r w:rsidRPr="001741A0">
              <w:rPr>
                <w:rFonts w:eastAsia="Times New Roman"/>
                <w:color w:val="000000" w:themeColor="text1"/>
                <w:lang w:val="vi-VN"/>
              </w:rPr>
              <w:t>Màn chiếu tối thiểu: 1800x1800</w:t>
            </w:r>
          </w:p>
        </w:tc>
        <w:tc>
          <w:tcPr>
            <w:tcW w:w="1276" w:type="dxa"/>
            <w:tcBorders>
              <w:top w:val="single" w:sz="4" w:space="0" w:color="auto"/>
              <w:left w:val="nil"/>
              <w:bottom w:val="single" w:sz="4" w:space="0" w:color="auto"/>
              <w:right w:val="single" w:sz="4" w:space="0" w:color="auto"/>
            </w:tcBorders>
            <w:vAlign w:val="center"/>
          </w:tcPr>
          <w:p w14:paraId="703CDD1C"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68569E7B"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6D0702A8"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40FDE55C" w14:textId="77777777" w:rsidR="008B4F6D" w:rsidRPr="001741A0" w:rsidRDefault="008B4F6D" w:rsidP="00AA014F">
            <w:pPr>
              <w:pStyle w:val="NoSpacing"/>
              <w:ind w:left="-79" w:right="-45"/>
              <w:jc w:val="both"/>
              <w:rPr>
                <w:b/>
                <w:color w:val="000000" w:themeColor="text1"/>
              </w:rPr>
            </w:pPr>
            <w:r w:rsidRPr="001741A0">
              <w:rPr>
                <w:color w:val="000000" w:themeColor="text1"/>
              </w:rPr>
              <w:t>Màn chiếu</w:t>
            </w:r>
          </w:p>
        </w:tc>
        <w:tc>
          <w:tcPr>
            <w:tcW w:w="4111" w:type="dxa"/>
            <w:tcBorders>
              <w:top w:val="single" w:sz="4" w:space="0" w:color="auto"/>
              <w:left w:val="nil"/>
              <w:bottom w:val="single" w:sz="4" w:space="0" w:color="auto"/>
              <w:right w:val="single" w:sz="4" w:space="0" w:color="auto"/>
            </w:tcBorders>
            <w:vAlign w:val="center"/>
          </w:tcPr>
          <w:p w14:paraId="6754DDDA"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Loại treo tường hoặc 3 chân (100 inch)</w:t>
            </w:r>
          </w:p>
        </w:tc>
        <w:tc>
          <w:tcPr>
            <w:tcW w:w="1276" w:type="dxa"/>
            <w:tcBorders>
              <w:top w:val="single" w:sz="4" w:space="0" w:color="auto"/>
              <w:left w:val="nil"/>
              <w:bottom w:val="single" w:sz="4" w:space="0" w:color="auto"/>
              <w:right w:val="single" w:sz="4" w:space="0" w:color="auto"/>
            </w:tcBorders>
            <w:vAlign w:val="center"/>
          </w:tcPr>
          <w:p w14:paraId="3DCFCF75"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65BCBA0F"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5E0AD2DC"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60483DA0" w14:textId="77777777" w:rsidR="008B4F6D" w:rsidRPr="001741A0" w:rsidRDefault="008B4F6D" w:rsidP="00AA014F">
            <w:pPr>
              <w:pStyle w:val="NoSpacing"/>
              <w:ind w:left="-79" w:right="-45"/>
              <w:jc w:val="both"/>
              <w:rPr>
                <w:b/>
                <w:color w:val="000000" w:themeColor="text1"/>
              </w:rPr>
            </w:pPr>
            <w:r w:rsidRPr="001741A0">
              <w:rPr>
                <w:color w:val="000000" w:themeColor="text1"/>
              </w:rPr>
              <w:t>Bút trình chiếu</w:t>
            </w:r>
          </w:p>
        </w:tc>
        <w:tc>
          <w:tcPr>
            <w:tcW w:w="4111" w:type="dxa"/>
            <w:tcBorders>
              <w:top w:val="single" w:sz="4" w:space="0" w:color="auto"/>
              <w:left w:val="nil"/>
              <w:bottom w:val="single" w:sz="4" w:space="0" w:color="auto"/>
              <w:right w:val="single" w:sz="4" w:space="0" w:color="auto"/>
            </w:tcBorders>
            <w:vAlign w:val="center"/>
          </w:tcPr>
          <w:p w14:paraId="4E711F0E"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Loại thông dụng trên thị trường</w:t>
            </w:r>
          </w:p>
        </w:tc>
        <w:tc>
          <w:tcPr>
            <w:tcW w:w="1276" w:type="dxa"/>
            <w:tcBorders>
              <w:top w:val="single" w:sz="4" w:space="0" w:color="auto"/>
              <w:left w:val="nil"/>
              <w:bottom w:val="single" w:sz="4" w:space="0" w:color="auto"/>
              <w:right w:val="single" w:sz="4" w:space="0" w:color="auto"/>
            </w:tcBorders>
            <w:vAlign w:val="center"/>
          </w:tcPr>
          <w:p w14:paraId="64C1468F"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1AA17EAF"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143AB0B0"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2A98FE3F" w14:textId="77777777" w:rsidR="008B4F6D" w:rsidRPr="001741A0" w:rsidRDefault="008B4F6D" w:rsidP="00AA014F">
            <w:pPr>
              <w:pStyle w:val="NoSpacing"/>
              <w:ind w:left="-79" w:right="-45"/>
              <w:jc w:val="both"/>
              <w:rPr>
                <w:b/>
                <w:color w:val="000000" w:themeColor="text1"/>
              </w:rPr>
            </w:pPr>
            <w:r w:rsidRPr="001741A0">
              <w:rPr>
                <w:color w:val="000000" w:themeColor="text1"/>
                <w:spacing w:val="-4"/>
              </w:rPr>
              <w:t>Tivi</w:t>
            </w:r>
          </w:p>
        </w:tc>
        <w:tc>
          <w:tcPr>
            <w:tcW w:w="4111" w:type="dxa"/>
            <w:tcBorders>
              <w:top w:val="single" w:sz="4" w:space="0" w:color="auto"/>
              <w:left w:val="nil"/>
              <w:bottom w:val="single" w:sz="4" w:space="0" w:color="auto"/>
              <w:right w:val="single" w:sz="4" w:space="0" w:color="auto"/>
            </w:tcBorders>
            <w:vAlign w:val="center"/>
          </w:tcPr>
          <w:p w14:paraId="4A5E741A"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76" w:type="dxa"/>
            <w:tcBorders>
              <w:top w:val="single" w:sz="4" w:space="0" w:color="auto"/>
              <w:left w:val="nil"/>
              <w:bottom w:val="single" w:sz="4" w:space="0" w:color="auto"/>
              <w:right w:val="single" w:sz="4" w:space="0" w:color="auto"/>
            </w:tcBorders>
            <w:vAlign w:val="center"/>
          </w:tcPr>
          <w:p w14:paraId="2498F2A6"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47F76A0A"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4085B1C7"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6401ED97"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Bảng viết</w:t>
            </w:r>
          </w:p>
        </w:tc>
        <w:tc>
          <w:tcPr>
            <w:tcW w:w="4111" w:type="dxa"/>
            <w:tcBorders>
              <w:top w:val="single" w:sz="4" w:space="0" w:color="auto"/>
              <w:left w:val="nil"/>
              <w:bottom w:val="single" w:sz="4" w:space="0" w:color="auto"/>
              <w:right w:val="single" w:sz="4" w:space="0" w:color="auto"/>
            </w:tcBorders>
            <w:vAlign w:val="center"/>
          </w:tcPr>
          <w:p w14:paraId="3904B2F1"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Bảng di động (1.4m x 3m)</w:t>
            </w:r>
          </w:p>
        </w:tc>
        <w:tc>
          <w:tcPr>
            <w:tcW w:w="1276" w:type="dxa"/>
            <w:tcBorders>
              <w:top w:val="single" w:sz="4" w:space="0" w:color="auto"/>
              <w:left w:val="nil"/>
              <w:bottom w:val="single" w:sz="4" w:space="0" w:color="auto"/>
              <w:right w:val="single" w:sz="4" w:space="0" w:color="auto"/>
            </w:tcBorders>
            <w:vAlign w:val="center"/>
          </w:tcPr>
          <w:p w14:paraId="04518F69"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106CE5F2"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79ABD2A1"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4FBC51E4" w14:textId="77777777" w:rsidR="008B4F6D" w:rsidRPr="001741A0" w:rsidRDefault="008B4F6D" w:rsidP="00AA014F">
            <w:pPr>
              <w:pStyle w:val="NoSpacing"/>
              <w:ind w:left="-79" w:right="-45"/>
              <w:jc w:val="both"/>
              <w:rPr>
                <w:b/>
                <w:color w:val="000000" w:themeColor="text1"/>
                <w:lang w:val="fr-FR"/>
              </w:rPr>
            </w:pPr>
            <w:r w:rsidRPr="001741A0">
              <w:rPr>
                <w:color w:val="000000" w:themeColor="text1"/>
                <w:lang w:val="fr-FR"/>
              </w:rPr>
              <w:t>Hệ thống loa (ampli, loa, micro)</w:t>
            </w:r>
          </w:p>
        </w:tc>
        <w:tc>
          <w:tcPr>
            <w:tcW w:w="4111" w:type="dxa"/>
            <w:tcBorders>
              <w:top w:val="single" w:sz="4" w:space="0" w:color="auto"/>
              <w:left w:val="nil"/>
              <w:bottom w:val="single" w:sz="4" w:space="0" w:color="auto"/>
              <w:right w:val="single" w:sz="4" w:space="0" w:color="auto"/>
            </w:tcBorders>
            <w:vAlign w:val="center"/>
          </w:tcPr>
          <w:p w14:paraId="069E64C9" w14:textId="77777777" w:rsidR="008B4F6D" w:rsidRPr="001741A0" w:rsidRDefault="008B4F6D" w:rsidP="00AA014F">
            <w:pPr>
              <w:pStyle w:val="NoSpacing"/>
              <w:spacing w:before="60" w:after="60"/>
              <w:ind w:left="-79" w:right="-45"/>
              <w:jc w:val="both"/>
              <w:rPr>
                <w:b/>
                <w:color w:val="000000" w:themeColor="text1"/>
                <w:lang w:val="fr-FR"/>
              </w:rPr>
            </w:pPr>
            <w:r w:rsidRPr="001741A0">
              <w:rPr>
                <w:color w:val="000000" w:themeColor="text1"/>
                <w:lang w:val="fr-FR"/>
              </w:rPr>
              <w:t>Công suất dùng cho phòng học 60m2</w:t>
            </w:r>
          </w:p>
        </w:tc>
        <w:tc>
          <w:tcPr>
            <w:tcW w:w="1276" w:type="dxa"/>
            <w:tcBorders>
              <w:top w:val="single" w:sz="4" w:space="0" w:color="auto"/>
              <w:left w:val="nil"/>
              <w:bottom w:val="single" w:sz="4" w:space="0" w:color="auto"/>
              <w:right w:val="single" w:sz="4" w:space="0" w:color="auto"/>
            </w:tcBorders>
            <w:vAlign w:val="center"/>
          </w:tcPr>
          <w:p w14:paraId="058D150A"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13FB16AA"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3CBE2911"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663A34D6" w14:textId="77777777" w:rsidR="008B4F6D" w:rsidRPr="001741A0" w:rsidRDefault="008B4F6D" w:rsidP="00AA014F">
            <w:pPr>
              <w:pStyle w:val="NoSpacing"/>
              <w:ind w:left="-79" w:right="-45"/>
              <w:jc w:val="both"/>
              <w:rPr>
                <w:b/>
                <w:color w:val="000000" w:themeColor="text1"/>
              </w:rPr>
            </w:pPr>
            <w:r w:rsidRPr="001741A0">
              <w:rPr>
                <w:color w:val="000000" w:themeColor="text1"/>
                <w:spacing w:val="-2"/>
              </w:rPr>
              <w:t>Amply</w:t>
            </w:r>
          </w:p>
        </w:tc>
        <w:tc>
          <w:tcPr>
            <w:tcW w:w="4111" w:type="dxa"/>
            <w:tcBorders>
              <w:top w:val="single" w:sz="4" w:space="0" w:color="auto"/>
              <w:left w:val="nil"/>
              <w:bottom w:val="single" w:sz="4" w:space="0" w:color="auto"/>
              <w:right w:val="single" w:sz="4" w:space="0" w:color="auto"/>
            </w:tcBorders>
            <w:vAlign w:val="center"/>
          </w:tcPr>
          <w:p w14:paraId="6209D067"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76" w:type="dxa"/>
            <w:tcBorders>
              <w:top w:val="single" w:sz="4" w:space="0" w:color="auto"/>
              <w:left w:val="nil"/>
              <w:bottom w:val="single" w:sz="4" w:space="0" w:color="auto"/>
              <w:right w:val="single" w:sz="4" w:space="0" w:color="auto"/>
            </w:tcBorders>
            <w:vAlign w:val="center"/>
          </w:tcPr>
          <w:p w14:paraId="2D8CF761"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4CF99DC8"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22A123BE"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1AE4FB67" w14:textId="77777777" w:rsidR="008B4F6D" w:rsidRPr="001741A0" w:rsidRDefault="008B4F6D" w:rsidP="00AA014F">
            <w:pPr>
              <w:pStyle w:val="NoSpacing"/>
              <w:ind w:left="-79" w:right="-45"/>
              <w:jc w:val="both"/>
              <w:rPr>
                <w:b/>
                <w:color w:val="000000" w:themeColor="text1"/>
              </w:rPr>
            </w:pPr>
            <w:r w:rsidRPr="001741A0">
              <w:rPr>
                <w:color w:val="000000" w:themeColor="text1"/>
                <w:spacing w:val="-2"/>
              </w:rPr>
              <w:t>Micro</w:t>
            </w:r>
          </w:p>
        </w:tc>
        <w:tc>
          <w:tcPr>
            <w:tcW w:w="4111" w:type="dxa"/>
            <w:tcBorders>
              <w:top w:val="single" w:sz="4" w:space="0" w:color="auto"/>
              <w:left w:val="nil"/>
              <w:bottom w:val="single" w:sz="4" w:space="0" w:color="auto"/>
              <w:right w:val="single" w:sz="4" w:space="0" w:color="auto"/>
            </w:tcBorders>
            <w:vAlign w:val="center"/>
          </w:tcPr>
          <w:p w14:paraId="5D8D6DEA"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 xml:space="preserve">3dB; trở kháng 600 Ohms </w:t>
            </w:r>
            <w:r w:rsidRPr="001741A0">
              <w:rPr>
                <w:color w:val="000000" w:themeColor="text1"/>
              </w:rPr>
              <w:lastRenderedPageBreak/>
              <w:t>+/- 30%</w:t>
            </w:r>
          </w:p>
        </w:tc>
        <w:tc>
          <w:tcPr>
            <w:tcW w:w="1276" w:type="dxa"/>
            <w:tcBorders>
              <w:top w:val="single" w:sz="4" w:space="0" w:color="auto"/>
              <w:left w:val="nil"/>
              <w:bottom w:val="single" w:sz="4" w:space="0" w:color="auto"/>
              <w:right w:val="single" w:sz="4" w:space="0" w:color="auto"/>
            </w:tcBorders>
            <w:vAlign w:val="center"/>
          </w:tcPr>
          <w:p w14:paraId="15BE9F80" w14:textId="77777777" w:rsidR="008B4F6D" w:rsidRPr="001741A0" w:rsidRDefault="008B4F6D" w:rsidP="00AA014F">
            <w:pPr>
              <w:pStyle w:val="NoSpacing"/>
              <w:ind w:left="-79" w:right="-45"/>
              <w:jc w:val="right"/>
              <w:rPr>
                <w:b/>
                <w:color w:val="000000" w:themeColor="text1"/>
              </w:rPr>
            </w:pPr>
            <w:r w:rsidRPr="001741A0">
              <w:rPr>
                <w:color w:val="000000" w:themeColor="text1"/>
              </w:rPr>
              <w:lastRenderedPageBreak/>
              <w:t>5.6</w:t>
            </w:r>
          </w:p>
        </w:tc>
      </w:tr>
      <w:tr w:rsidR="008B4F6D" w:rsidRPr="001741A0" w14:paraId="6B34316E"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1F26E8E9"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32C1F1A9" w14:textId="77777777" w:rsidR="008B4F6D" w:rsidRPr="001741A0" w:rsidRDefault="008B4F6D" w:rsidP="00AA014F">
            <w:pPr>
              <w:pStyle w:val="NoSpacing"/>
              <w:ind w:left="-79" w:right="-45"/>
              <w:jc w:val="both"/>
              <w:rPr>
                <w:b/>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111" w:type="dxa"/>
            <w:tcBorders>
              <w:top w:val="single" w:sz="4" w:space="0" w:color="auto"/>
              <w:left w:val="nil"/>
              <w:bottom w:val="single" w:sz="4" w:space="0" w:color="auto"/>
              <w:right w:val="single" w:sz="4" w:space="0" w:color="auto"/>
            </w:tcBorders>
            <w:vAlign w:val="center"/>
          </w:tcPr>
          <w:p w14:paraId="5560B104"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spacing w:val="-8"/>
              </w:rPr>
              <w:t>Công suất 10W; tần số 150 - 15KHz; kích thước 275x185x120mm; khối lượng 1,2kg</w:t>
            </w:r>
          </w:p>
        </w:tc>
        <w:tc>
          <w:tcPr>
            <w:tcW w:w="1276" w:type="dxa"/>
            <w:tcBorders>
              <w:top w:val="single" w:sz="4" w:space="0" w:color="auto"/>
              <w:left w:val="nil"/>
              <w:bottom w:val="single" w:sz="4" w:space="0" w:color="auto"/>
              <w:right w:val="single" w:sz="4" w:space="0" w:color="auto"/>
            </w:tcBorders>
            <w:vAlign w:val="center"/>
          </w:tcPr>
          <w:p w14:paraId="7973D15F"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5A7568C9"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4C5935FB"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1578C31D" w14:textId="77777777" w:rsidR="008B4F6D" w:rsidRPr="001741A0" w:rsidRDefault="008B4F6D" w:rsidP="00AA014F">
            <w:pPr>
              <w:pStyle w:val="NoSpacing"/>
              <w:ind w:left="-79" w:right="-45"/>
              <w:jc w:val="both"/>
              <w:rPr>
                <w:b/>
                <w:color w:val="000000" w:themeColor="text1"/>
              </w:rPr>
            </w:pPr>
            <w:r w:rsidRPr="001741A0">
              <w:rPr>
                <w:color w:val="000000" w:themeColor="text1"/>
              </w:rPr>
              <w:t>Bình chữa cháy</w:t>
            </w:r>
          </w:p>
        </w:tc>
        <w:tc>
          <w:tcPr>
            <w:tcW w:w="4111" w:type="dxa"/>
            <w:tcBorders>
              <w:top w:val="single" w:sz="4" w:space="0" w:color="auto"/>
              <w:left w:val="nil"/>
              <w:bottom w:val="single" w:sz="4" w:space="0" w:color="auto"/>
              <w:right w:val="single" w:sz="4" w:space="0" w:color="auto"/>
            </w:tcBorders>
            <w:vAlign w:val="center"/>
          </w:tcPr>
          <w:p w14:paraId="54E1FCB6" w14:textId="77777777" w:rsidR="008B4F6D" w:rsidRPr="001741A0" w:rsidRDefault="008B4F6D" w:rsidP="00AA014F">
            <w:pPr>
              <w:pStyle w:val="NoSpacing"/>
              <w:spacing w:before="60" w:after="60"/>
              <w:ind w:left="-57" w:right="-40"/>
              <w:rPr>
                <w:color w:val="000000" w:themeColor="text1"/>
              </w:rPr>
            </w:pPr>
            <w:r w:rsidRPr="001741A0">
              <w:rPr>
                <w:color w:val="000000" w:themeColor="text1"/>
              </w:rPr>
              <w:t>Trọng lượng chất : 3 kg.</w:t>
            </w:r>
          </w:p>
          <w:p w14:paraId="7CA8AF66" w14:textId="77777777" w:rsidR="008B4F6D" w:rsidRPr="001741A0" w:rsidRDefault="008B4F6D" w:rsidP="00AA014F">
            <w:pPr>
              <w:pStyle w:val="NoSpacing"/>
              <w:spacing w:before="60" w:after="60"/>
              <w:ind w:left="-57" w:right="-40"/>
              <w:rPr>
                <w:color w:val="000000" w:themeColor="text1"/>
                <w:lang w:val="vi-VN"/>
              </w:rPr>
            </w:pPr>
            <w:r w:rsidRPr="001741A0">
              <w:rPr>
                <w:color w:val="000000" w:themeColor="text1"/>
              </w:rPr>
              <w:t>Trọng lượng tổng : ~11.6 kg.</w:t>
            </w:r>
          </w:p>
          <w:p w14:paraId="6E5DE1B9" w14:textId="77777777" w:rsidR="008B4F6D" w:rsidRPr="001741A0" w:rsidRDefault="008B4F6D" w:rsidP="00AA014F">
            <w:pPr>
              <w:pStyle w:val="NoSpacing"/>
              <w:spacing w:before="60" w:after="60"/>
              <w:ind w:left="-79" w:right="-45"/>
              <w:jc w:val="both"/>
              <w:rPr>
                <w:b/>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76" w:type="dxa"/>
            <w:tcBorders>
              <w:top w:val="single" w:sz="4" w:space="0" w:color="auto"/>
              <w:left w:val="nil"/>
              <w:bottom w:val="single" w:sz="4" w:space="0" w:color="auto"/>
              <w:right w:val="single" w:sz="4" w:space="0" w:color="auto"/>
            </w:tcBorders>
            <w:vAlign w:val="center"/>
          </w:tcPr>
          <w:p w14:paraId="22A97836" w14:textId="77777777" w:rsidR="008B4F6D" w:rsidRPr="001741A0" w:rsidRDefault="008B4F6D" w:rsidP="00AA014F">
            <w:pPr>
              <w:pStyle w:val="NoSpacing"/>
              <w:ind w:left="-79" w:right="-45"/>
              <w:jc w:val="right"/>
              <w:rPr>
                <w:b/>
                <w:color w:val="000000" w:themeColor="text1"/>
              </w:rPr>
            </w:pPr>
            <w:r w:rsidRPr="001741A0">
              <w:rPr>
                <w:color w:val="000000" w:themeColor="text1"/>
              </w:rPr>
              <w:t>5.6</w:t>
            </w:r>
          </w:p>
        </w:tc>
      </w:tr>
      <w:tr w:rsidR="008B4F6D" w:rsidRPr="001741A0" w14:paraId="417A2F1D" w14:textId="77777777" w:rsidTr="00AA014F">
        <w:trPr>
          <w:trHeight w:val="330"/>
          <w:jc w:val="center"/>
        </w:trPr>
        <w:tc>
          <w:tcPr>
            <w:tcW w:w="709" w:type="dxa"/>
            <w:tcBorders>
              <w:top w:val="single" w:sz="4" w:space="0" w:color="auto"/>
              <w:left w:val="single" w:sz="4" w:space="0" w:color="auto"/>
              <w:bottom w:val="single" w:sz="4" w:space="0" w:color="auto"/>
              <w:right w:val="single" w:sz="4" w:space="0" w:color="auto"/>
            </w:tcBorders>
            <w:vAlign w:val="center"/>
          </w:tcPr>
          <w:p w14:paraId="6541D78F"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29F78269" w14:textId="77777777" w:rsidR="008B4F6D" w:rsidRPr="001741A0" w:rsidRDefault="008B4F6D" w:rsidP="00AA014F">
            <w:pPr>
              <w:pStyle w:val="NoSpacing"/>
              <w:ind w:left="-79" w:right="-45"/>
              <w:jc w:val="both"/>
              <w:rPr>
                <w:color w:val="000000" w:themeColor="text1"/>
              </w:rPr>
            </w:pPr>
            <w:r w:rsidRPr="001741A0">
              <w:rPr>
                <w:color w:val="000000" w:themeColor="text1"/>
              </w:rPr>
              <w:t>Nam châm dính bảng</w:t>
            </w:r>
          </w:p>
        </w:tc>
        <w:tc>
          <w:tcPr>
            <w:tcW w:w="4111" w:type="dxa"/>
            <w:tcBorders>
              <w:top w:val="single" w:sz="4" w:space="0" w:color="auto"/>
              <w:left w:val="nil"/>
              <w:bottom w:val="single" w:sz="4" w:space="0" w:color="auto"/>
              <w:right w:val="single" w:sz="4" w:space="0" w:color="auto"/>
            </w:tcBorders>
            <w:vAlign w:val="center"/>
          </w:tcPr>
          <w:p w14:paraId="1752BA7B" w14:textId="77777777" w:rsidR="008B4F6D" w:rsidRPr="001741A0" w:rsidRDefault="008B4F6D" w:rsidP="00AA014F">
            <w:pPr>
              <w:pStyle w:val="NoSpacing"/>
              <w:spacing w:before="60" w:after="60"/>
              <w:ind w:left="-79" w:right="-45"/>
              <w:jc w:val="both"/>
              <w:rPr>
                <w:color w:val="000000" w:themeColor="text1"/>
              </w:rPr>
            </w:pPr>
            <w:r w:rsidRPr="001741A0">
              <w:rPr>
                <w:color w:val="000000" w:themeColor="text1"/>
              </w:rPr>
              <w:t>Kích thước: Đường kính 32 mm, chuyên sử dụng trên bề mặt sắt, bảng từ</w:t>
            </w:r>
          </w:p>
        </w:tc>
        <w:tc>
          <w:tcPr>
            <w:tcW w:w="1276" w:type="dxa"/>
            <w:tcBorders>
              <w:top w:val="single" w:sz="4" w:space="0" w:color="auto"/>
              <w:left w:val="nil"/>
              <w:bottom w:val="single" w:sz="4" w:space="0" w:color="auto"/>
              <w:right w:val="single" w:sz="4" w:space="0" w:color="auto"/>
            </w:tcBorders>
            <w:vAlign w:val="center"/>
          </w:tcPr>
          <w:p w14:paraId="5BC8CD55" w14:textId="77777777" w:rsidR="008B4F6D" w:rsidRPr="001741A0" w:rsidRDefault="008B4F6D" w:rsidP="00AA014F">
            <w:pPr>
              <w:pStyle w:val="NoSpacing"/>
              <w:ind w:left="-79" w:right="-45"/>
              <w:jc w:val="right"/>
              <w:rPr>
                <w:rFonts w:eastAsia="Times New Roman"/>
                <w:color w:val="000000" w:themeColor="text1"/>
              </w:rPr>
            </w:pPr>
            <w:r w:rsidRPr="001741A0">
              <w:rPr>
                <w:color w:val="000000" w:themeColor="text1"/>
              </w:rPr>
              <w:t>5.6</w:t>
            </w:r>
          </w:p>
        </w:tc>
      </w:tr>
      <w:tr w:rsidR="008B4F6D" w:rsidRPr="001741A0" w14:paraId="3EAEA4EA" w14:textId="77777777" w:rsidTr="00AA014F">
        <w:trPr>
          <w:trHeight w:val="557"/>
          <w:jc w:val="center"/>
        </w:trPr>
        <w:tc>
          <w:tcPr>
            <w:tcW w:w="709" w:type="dxa"/>
            <w:tcBorders>
              <w:top w:val="single" w:sz="4" w:space="0" w:color="auto"/>
              <w:left w:val="single" w:sz="4" w:space="0" w:color="auto"/>
              <w:bottom w:val="single" w:sz="4" w:space="0" w:color="auto"/>
              <w:right w:val="single" w:sz="4" w:space="0" w:color="auto"/>
            </w:tcBorders>
            <w:vAlign w:val="center"/>
          </w:tcPr>
          <w:p w14:paraId="076E4155"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2BCD0C88"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Bàn nguội có Ê tô</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668F26"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DxRxC: 1500x750x800mm</w:t>
            </w:r>
          </w:p>
          <w:p w14:paraId="1D8EAB87"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Sắt hộp 40 x 80 dày 2 ly</w:t>
            </w:r>
          </w:p>
          <w:p w14:paraId="0557244D"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Dạng cố định</w:t>
            </w:r>
          </w:p>
          <w:p w14:paraId="7B1851AB"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 Mặt bàn Sắt : 5mm</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F021A0F"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w:t>
            </w:r>
          </w:p>
        </w:tc>
      </w:tr>
      <w:tr w:rsidR="008B4F6D" w:rsidRPr="001741A0" w14:paraId="48C779E2" w14:textId="77777777" w:rsidTr="00AA014F">
        <w:trPr>
          <w:trHeight w:val="481"/>
          <w:jc w:val="center"/>
        </w:trPr>
        <w:tc>
          <w:tcPr>
            <w:tcW w:w="709" w:type="dxa"/>
            <w:tcBorders>
              <w:top w:val="single" w:sz="4" w:space="0" w:color="auto"/>
              <w:left w:val="single" w:sz="4" w:space="0" w:color="auto"/>
              <w:bottom w:val="single" w:sz="4" w:space="0" w:color="auto"/>
              <w:right w:val="single" w:sz="4" w:space="0" w:color="auto"/>
            </w:tcBorders>
            <w:vAlign w:val="center"/>
          </w:tcPr>
          <w:p w14:paraId="4CF97B66"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nil"/>
              <w:bottom w:val="single" w:sz="4" w:space="0" w:color="auto"/>
              <w:right w:val="single" w:sz="4" w:space="0" w:color="auto"/>
            </w:tcBorders>
            <w:vAlign w:val="center"/>
          </w:tcPr>
          <w:p w14:paraId="19FFE275"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spacing w:val="-10"/>
              </w:rPr>
              <w:t>Bàn thử kim phun nhiên liệu</w:t>
            </w:r>
          </w:p>
        </w:tc>
        <w:tc>
          <w:tcPr>
            <w:tcW w:w="4111" w:type="dxa"/>
            <w:tcBorders>
              <w:top w:val="single" w:sz="4" w:space="0" w:color="auto"/>
              <w:left w:val="nil"/>
              <w:bottom w:val="single" w:sz="4" w:space="0" w:color="auto"/>
              <w:right w:val="single" w:sz="4" w:space="0" w:color="auto"/>
            </w:tcBorders>
            <w:vAlign w:val="center"/>
          </w:tcPr>
          <w:p w14:paraId="089F5349"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Điều khiển tay, Áp suất: 0 – 60 MPa</w:t>
            </w:r>
          </w:p>
        </w:tc>
        <w:tc>
          <w:tcPr>
            <w:tcW w:w="1276" w:type="dxa"/>
            <w:tcBorders>
              <w:top w:val="single" w:sz="4" w:space="0" w:color="auto"/>
              <w:left w:val="nil"/>
              <w:bottom w:val="single" w:sz="4" w:space="0" w:color="auto"/>
              <w:right w:val="single" w:sz="4" w:space="0" w:color="auto"/>
            </w:tcBorders>
            <w:vAlign w:val="center"/>
          </w:tcPr>
          <w:p w14:paraId="634AD482"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26FE4E8F" w14:textId="77777777" w:rsidTr="00AA014F">
        <w:trPr>
          <w:trHeight w:val="212"/>
          <w:jc w:val="center"/>
        </w:trPr>
        <w:tc>
          <w:tcPr>
            <w:tcW w:w="709" w:type="dxa"/>
            <w:tcBorders>
              <w:top w:val="single" w:sz="4" w:space="0" w:color="auto"/>
              <w:left w:val="single" w:sz="4" w:space="0" w:color="auto"/>
              <w:bottom w:val="single" w:sz="4" w:space="0" w:color="auto"/>
              <w:right w:val="single" w:sz="4" w:space="0" w:color="auto"/>
            </w:tcBorders>
            <w:vAlign w:val="center"/>
          </w:tcPr>
          <w:p w14:paraId="279BBA34"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1C433456" w14:textId="77777777" w:rsidR="008B4F6D" w:rsidRPr="001741A0" w:rsidRDefault="008B4F6D" w:rsidP="006960B1">
            <w:pPr>
              <w:pStyle w:val="NoSpacing"/>
              <w:spacing w:before="60" w:after="60"/>
              <w:ind w:left="-79" w:right="-45"/>
              <w:jc w:val="both"/>
              <w:rPr>
                <w:color w:val="000000" w:themeColor="text1"/>
                <w:spacing w:val="-10"/>
              </w:rPr>
            </w:pPr>
            <w:r w:rsidRPr="001741A0">
              <w:rPr>
                <w:color w:val="000000" w:themeColor="text1"/>
              </w:rPr>
              <w:t>Bảng di động</w:t>
            </w:r>
          </w:p>
        </w:tc>
        <w:tc>
          <w:tcPr>
            <w:tcW w:w="4111" w:type="dxa"/>
            <w:tcBorders>
              <w:top w:val="single" w:sz="4" w:space="0" w:color="auto"/>
              <w:left w:val="single" w:sz="4" w:space="0" w:color="auto"/>
              <w:bottom w:val="single" w:sz="4" w:space="0" w:color="auto"/>
              <w:right w:val="single" w:sz="4" w:space="0" w:color="auto"/>
            </w:tcBorders>
            <w:vAlign w:val="center"/>
          </w:tcPr>
          <w:p w14:paraId="593B79BE" w14:textId="77777777" w:rsidR="008B4F6D" w:rsidRPr="001741A0" w:rsidRDefault="008B4F6D">
            <w:pPr>
              <w:pStyle w:val="NoSpacing1"/>
              <w:numPr>
                <w:ilvl w:val="0"/>
                <w:numId w:val="6"/>
              </w:numPr>
              <w:spacing w:before="60" w:after="60"/>
              <w:ind w:left="-79" w:right="-45" w:hanging="180"/>
              <w:jc w:val="both"/>
              <w:rPr>
                <w:color w:val="000000" w:themeColor="text1"/>
                <w:sz w:val="26"/>
                <w:szCs w:val="26"/>
              </w:rPr>
            </w:pPr>
            <w:r w:rsidRPr="001741A0">
              <w:rPr>
                <w:color w:val="000000" w:themeColor="text1"/>
                <w:sz w:val="26"/>
                <w:szCs w:val="26"/>
              </w:rPr>
              <w:t>Kích thước 1,2 x 1,5 m.</w:t>
            </w:r>
          </w:p>
          <w:p w14:paraId="59BA5832"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Sử dụng với nam châm và bút lông viết bảng tiện dụng</w:t>
            </w:r>
          </w:p>
        </w:tc>
        <w:tc>
          <w:tcPr>
            <w:tcW w:w="1276" w:type="dxa"/>
            <w:tcBorders>
              <w:top w:val="single" w:sz="4" w:space="0" w:color="auto"/>
              <w:left w:val="single" w:sz="4" w:space="0" w:color="auto"/>
              <w:bottom w:val="single" w:sz="4" w:space="0" w:color="auto"/>
              <w:right w:val="single" w:sz="4" w:space="0" w:color="auto"/>
            </w:tcBorders>
            <w:vAlign w:val="center"/>
          </w:tcPr>
          <w:p w14:paraId="5CD65EC3"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0,85</w:t>
            </w:r>
          </w:p>
        </w:tc>
      </w:tr>
      <w:tr w:rsidR="008B4F6D" w:rsidRPr="001741A0" w14:paraId="5329C34D"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05189720"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1B6A4B91"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Băng thử bơm cao áp</w:t>
            </w:r>
          </w:p>
        </w:tc>
        <w:tc>
          <w:tcPr>
            <w:tcW w:w="4111" w:type="dxa"/>
            <w:tcBorders>
              <w:top w:val="single" w:sz="4" w:space="0" w:color="auto"/>
              <w:left w:val="single" w:sz="4" w:space="0" w:color="auto"/>
              <w:bottom w:val="single" w:sz="4" w:space="0" w:color="auto"/>
              <w:right w:val="single" w:sz="4" w:space="0" w:color="auto"/>
            </w:tcBorders>
            <w:vAlign w:val="center"/>
          </w:tcPr>
          <w:p w14:paraId="57E1C235"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Tốc độ trục chính:0 ~ 4000 vòng/ph</w:t>
            </w:r>
          </w:p>
          <w:p w14:paraId="0AE43E81"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Số xy lanh thử tối đa: 12 xy lanh</w:t>
            </w:r>
          </w:p>
          <w:p w14:paraId="713E86C5"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Dung tích bình dầu: 100 lít. Công suất động cơ điện: 7,5 KW – 15 KW</w:t>
            </w:r>
          </w:p>
        </w:tc>
        <w:tc>
          <w:tcPr>
            <w:tcW w:w="1276" w:type="dxa"/>
            <w:tcBorders>
              <w:top w:val="single" w:sz="4" w:space="0" w:color="auto"/>
              <w:left w:val="single" w:sz="4" w:space="0" w:color="auto"/>
              <w:bottom w:val="single" w:sz="4" w:space="0" w:color="auto"/>
              <w:right w:val="single" w:sz="4" w:space="0" w:color="auto"/>
            </w:tcBorders>
            <w:vAlign w:val="center"/>
          </w:tcPr>
          <w:p w14:paraId="06C51E58"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1,5</w:t>
            </w:r>
          </w:p>
        </w:tc>
      </w:tr>
      <w:tr w:rsidR="008B4F6D" w:rsidRPr="001741A0" w14:paraId="37B5BD4B"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043636B2"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EDCF659" w14:textId="77777777" w:rsidR="008B4F6D" w:rsidRPr="001741A0" w:rsidRDefault="008B4F6D" w:rsidP="006960B1">
            <w:pPr>
              <w:pStyle w:val="NoSpacing"/>
              <w:spacing w:before="60" w:after="60"/>
              <w:ind w:left="-79" w:right="-45"/>
              <w:jc w:val="both"/>
              <w:rPr>
                <w:color w:val="000000" w:themeColor="text1"/>
                <w:lang w:val="fr-FR"/>
              </w:rPr>
            </w:pPr>
            <w:r w:rsidRPr="001741A0">
              <w:rPr>
                <w:rFonts w:eastAsia="Times New Roman"/>
                <w:iCs/>
                <w:color w:val="000000" w:themeColor="text1"/>
                <w:lang w:val="fr-FR"/>
              </w:rPr>
              <w:t>Bình ắc qui máy nổ</w:t>
            </w:r>
          </w:p>
        </w:tc>
        <w:tc>
          <w:tcPr>
            <w:tcW w:w="4111" w:type="dxa"/>
            <w:tcBorders>
              <w:top w:val="single" w:sz="4" w:space="0" w:color="auto"/>
              <w:left w:val="single" w:sz="4" w:space="0" w:color="auto"/>
              <w:bottom w:val="single" w:sz="4" w:space="0" w:color="auto"/>
              <w:right w:val="single" w:sz="4" w:space="0" w:color="auto"/>
            </w:tcBorders>
            <w:vAlign w:val="center"/>
          </w:tcPr>
          <w:p w14:paraId="6DE38A33"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12V – 50A (loại a xít – chì)</w:t>
            </w:r>
          </w:p>
        </w:tc>
        <w:tc>
          <w:tcPr>
            <w:tcW w:w="1276" w:type="dxa"/>
            <w:tcBorders>
              <w:top w:val="single" w:sz="4" w:space="0" w:color="auto"/>
              <w:left w:val="single" w:sz="4" w:space="0" w:color="auto"/>
              <w:bottom w:val="single" w:sz="4" w:space="0" w:color="auto"/>
              <w:right w:val="single" w:sz="4" w:space="0" w:color="auto"/>
            </w:tcBorders>
            <w:vAlign w:val="center"/>
          </w:tcPr>
          <w:p w14:paraId="4D39A683"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60AFD85E" w14:textId="77777777" w:rsidTr="00AA014F">
        <w:trPr>
          <w:trHeight w:val="367"/>
          <w:jc w:val="center"/>
        </w:trPr>
        <w:tc>
          <w:tcPr>
            <w:tcW w:w="709" w:type="dxa"/>
            <w:tcBorders>
              <w:top w:val="single" w:sz="4" w:space="0" w:color="auto"/>
              <w:left w:val="single" w:sz="4" w:space="0" w:color="auto"/>
              <w:bottom w:val="single" w:sz="4" w:space="0" w:color="auto"/>
              <w:right w:val="single" w:sz="4" w:space="0" w:color="auto"/>
            </w:tcBorders>
            <w:vAlign w:val="center"/>
          </w:tcPr>
          <w:p w14:paraId="522BA795"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6FC8E7F3" w14:textId="77777777" w:rsidR="008B4F6D" w:rsidRPr="001741A0" w:rsidRDefault="008B4F6D" w:rsidP="006960B1">
            <w:pPr>
              <w:pStyle w:val="NoSpacing"/>
              <w:spacing w:before="60" w:after="60"/>
              <w:ind w:left="-79" w:right="-45"/>
              <w:jc w:val="both"/>
              <w:rPr>
                <w:color w:val="000000" w:themeColor="text1"/>
                <w:lang w:val="fr-FR"/>
              </w:rPr>
            </w:pPr>
            <w:r w:rsidRPr="001741A0">
              <w:rPr>
                <w:color w:val="000000" w:themeColor="text1"/>
              </w:rPr>
              <w:t>Bình chữa cháy</w:t>
            </w:r>
          </w:p>
        </w:tc>
        <w:tc>
          <w:tcPr>
            <w:tcW w:w="4111" w:type="dxa"/>
            <w:tcBorders>
              <w:top w:val="single" w:sz="4" w:space="0" w:color="auto"/>
              <w:left w:val="single" w:sz="4" w:space="0" w:color="auto"/>
              <w:bottom w:val="single" w:sz="4" w:space="0" w:color="auto"/>
              <w:right w:val="single" w:sz="4" w:space="0" w:color="auto"/>
            </w:tcBorders>
            <w:vAlign w:val="center"/>
          </w:tcPr>
          <w:p w14:paraId="097759E7" w14:textId="77777777" w:rsidR="008B4F6D" w:rsidRPr="001741A0" w:rsidRDefault="008B4F6D">
            <w:pPr>
              <w:pStyle w:val="NoSpacing1"/>
              <w:numPr>
                <w:ilvl w:val="0"/>
                <w:numId w:val="5"/>
              </w:numPr>
              <w:spacing w:before="60" w:after="60"/>
              <w:ind w:left="-79" w:right="-45" w:hanging="180"/>
              <w:jc w:val="both"/>
              <w:rPr>
                <w:color w:val="000000" w:themeColor="text1"/>
                <w:sz w:val="26"/>
                <w:szCs w:val="26"/>
              </w:rPr>
            </w:pPr>
            <w:r w:rsidRPr="001741A0">
              <w:rPr>
                <w:color w:val="000000" w:themeColor="text1"/>
                <w:sz w:val="26"/>
                <w:szCs w:val="26"/>
              </w:rPr>
              <w:t>Trọng lượng chất : 3 kg.</w:t>
            </w:r>
          </w:p>
          <w:p w14:paraId="42C0B9E0" w14:textId="77777777" w:rsidR="008B4F6D" w:rsidRPr="001741A0" w:rsidRDefault="008B4F6D">
            <w:pPr>
              <w:pStyle w:val="NoSpacing1"/>
              <w:numPr>
                <w:ilvl w:val="0"/>
                <w:numId w:val="5"/>
              </w:numPr>
              <w:spacing w:before="60" w:after="60"/>
              <w:ind w:left="-79" w:right="-45" w:hanging="180"/>
              <w:jc w:val="both"/>
              <w:rPr>
                <w:color w:val="000000" w:themeColor="text1"/>
                <w:sz w:val="26"/>
                <w:szCs w:val="26"/>
              </w:rPr>
            </w:pPr>
            <w:r w:rsidRPr="001741A0">
              <w:rPr>
                <w:color w:val="000000" w:themeColor="text1"/>
                <w:sz w:val="26"/>
                <w:szCs w:val="26"/>
              </w:rPr>
              <w:t>Trọng lượng tổng : ~11.6 kg.</w:t>
            </w:r>
          </w:p>
          <w:p w14:paraId="76A7A0BC"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Chất chữa cháy: Khí CO2.</w:t>
            </w:r>
          </w:p>
        </w:tc>
        <w:tc>
          <w:tcPr>
            <w:tcW w:w="1276" w:type="dxa"/>
            <w:tcBorders>
              <w:top w:val="single" w:sz="4" w:space="0" w:color="auto"/>
              <w:left w:val="single" w:sz="4" w:space="0" w:color="auto"/>
              <w:bottom w:val="single" w:sz="4" w:space="0" w:color="auto"/>
              <w:right w:val="single" w:sz="4" w:space="0" w:color="auto"/>
            </w:tcBorders>
            <w:vAlign w:val="center"/>
          </w:tcPr>
          <w:p w14:paraId="17CE4EC0"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24,1</w:t>
            </w:r>
          </w:p>
        </w:tc>
      </w:tr>
      <w:tr w:rsidR="008B4F6D" w:rsidRPr="001741A0" w14:paraId="1075484A"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550C65F7"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57B08A13" w14:textId="77777777" w:rsidR="008B4F6D" w:rsidRPr="001741A0" w:rsidRDefault="008B4F6D" w:rsidP="006960B1">
            <w:pPr>
              <w:pStyle w:val="NoSpacing"/>
              <w:spacing w:before="60" w:after="60"/>
              <w:ind w:left="-79" w:right="-45"/>
              <w:jc w:val="both"/>
              <w:rPr>
                <w:iCs/>
                <w:color w:val="000000" w:themeColor="text1"/>
              </w:rPr>
            </w:pPr>
            <w:r w:rsidRPr="001741A0">
              <w:rPr>
                <w:rFonts w:eastAsia="Times New Roman"/>
                <w:color w:val="000000" w:themeColor="text1"/>
              </w:rPr>
              <w:t>Bình xịt nhớt</w:t>
            </w:r>
          </w:p>
        </w:tc>
        <w:tc>
          <w:tcPr>
            <w:tcW w:w="4111" w:type="dxa"/>
            <w:tcBorders>
              <w:top w:val="single" w:sz="4" w:space="0" w:color="auto"/>
              <w:left w:val="single" w:sz="4" w:space="0" w:color="auto"/>
              <w:bottom w:val="single" w:sz="4" w:space="0" w:color="auto"/>
              <w:right w:val="single" w:sz="4" w:space="0" w:color="auto"/>
            </w:tcBorders>
            <w:vAlign w:val="center"/>
          </w:tcPr>
          <w:p w14:paraId="2AADD079" w14:textId="77777777" w:rsidR="008B4F6D" w:rsidRPr="001741A0" w:rsidRDefault="008B4F6D" w:rsidP="006960B1">
            <w:pPr>
              <w:pStyle w:val="NoSpacing"/>
              <w:spacing w:before="60" w:after="60"/>
              <w:ind w:left="-79" w:right="-45"/>
              <w:jc w:val="both"/>
              <w:rPr>
                <w:iCs/>
                <w:color w:val="000000" w:themeColor="text1"/>
              </w:rPr>
            </w:pPr>
            <w:r w:rsidRPr="001741A0">
              <w:rPr>
                <w:color w:val="000000" w:themeColor="text1"/>
              </w:rPr>
              <w:t>Loại bình cầm tay, chứa 0,2 lít</w:t>
            </w:r>
          </w:p>
        </w:tc>
        <w:tc>
          <w:tcPr>
            <w:tcW w:w="1276" w:type="dxa"/>
            <w:tcBorders>
              <w:top w:val="single" w:sz="4" w:space="0" w:color="auto"/>
              <w:left w:val="single" w:sz="4" w:space="0" w:color="auto"/>
              <w:bottom w:val="single" w:sz="4" w:space="0" w:color="auto"/>
              <w:right w:val="single" w:sz="4" w:space="0" w:color="auto"/>
            </w:tcBorders>
            <w:vAlign w:val="center"/>
          </w:tcPr>
          <w:p w14:paraId="6923761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0,3</w:t>
            </w:r>
          </w:p>
        </w:tc>
      </w:tr>
      <w:tr w:rsidR="008B4F6D" w:rsidRPr="001741A0" w14:paraId="71E89627" w14:textId="77777777" w:rsidTr="00AA014F">
        <w:trPr>
          <w:trHeight w:val="370"/>
          <w:jc w:val="center"/>
        </w:trPr>
        <w:tc>
          <w:tcPr>
            <w:tcW w:w="709" w:type="dxa"/>
            <w:tcBorders>
              <w:top w:val="single" w:sz="4" w:space="0" w:color="auto"/>
              <w:left w:val="single" w:sz="4" w:space="0" w:color="auto"/>
              <w:bottom w:val="single" w:sz="4" w:space="0" w:color="auto"/>
              <w:right w:val="single" w:sz="4" w:space="0" w:color="auto"/>
            </w:tcBorders>
            <w:vAlign w:val="center"/>
          </w:tcPr>
          <w:p w14:paraId="7E62F7C0"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5C77BC9" w14:textId="77777777" w:rsidR="008B4F6D" w:rsidRPr="001741A0" w:rsidRDefault="008B4F6D" w:rsidP="006960B1">
            <w:pPr>
              <w:pStyle w:val="NoSpacing"/>
              <w:spacing w:before="60" w:after="60"/>
              <w:ind w:left="-79" w:right="-45"/>
              <w:jc w:val="both"/>
              <w:rPr>
                <w:iCs/>
                <w:color w:val="000000" w:themeColor="text1"/>
              </w:rPr>
            </w:pPr>
            <w:r w:rsidRPr="001741A0">
              <w:rPr>
                <w:rFonts w:eastAsia="Times New Roman"/>
                <w:color w:val="000000" w:themeColor="text1"/>
              </w:rPr>
              <w:t>Bộ chế hòa khí</w:t>
            </w:r>
          </w:p>
        </w:tc>
        <w:tc>
          <w:tcPr>
            <w:tcW w:w="4111" w:type="dxa"/>
            <w:tcBorders>
              <w:top w:val="single" w:sz="4" w:space="0" w:color="auto"/>
              <w:left w:val="single" w:sz="4" w:space="0" w:color="auto"/>
              <w:bottom w:val="single" w:sz="4" w:space="0" w:color="auto"/>
              <w:right w:val="single" w:sz="4" w:space="0" w:color="auto"/>
            </w:tcBorders>
            <w:vAlign w:val="center"/>
          </w:tcPr>
          <w:p w14:paraId="40E48B63" w14:textId="77777777" w:rsidR="008B4F6D" w:rsidRPr="001741A0" w:rsidRDefault="008B4F6D" w:rsidP="006960B1">
            <w:pPr>
              <w:pStyle w:val="NoSpacing"/>
              <w:spacing w:before="60" w:after="60"/>
              <w:ind w:left="-79" w:right="-45"/>
              <w:jc w:val="both"/>
              <w:rPr>
                <w:iCs/>
                <w:color w:val="000000" w:themeColor="text1"/>
              </w:rPr>
            </w:pPr>
            <w:r w:rsidRPr="001741A0">
              <w:rPr>
                <w:rFonts w:eastAsia="Times New Roman"/>
                <w:color w:val="000000" w:themeColor="text1"/>
              </w:rPr>
              <w:t>Loại 1 họng khuếch tán</w:t>
            </w:r>
          </w:p>
        </w:tc>
        <w:tc>
          <w:tcPr>
            <w:tcW w:w="1276" w:type="dxa"/>
            <w:tcBorders>
              <w:top w:val="single" w:sz="4" w:space="0" w:color="auto"/>
              <w:left w:val="single" w:sz="4" w:space="0" w:color="auto"/>
              <w:bottom w:val="single" w:sz="4" w:space="0" w:color="auto"/>
              <w:right w:val="single" w:sz="4" w:space="0" w:color="auto"/>
            </w:tcBorders>
            <w:vAlign w:val="center"/>
          </w:tcPr>
          <w:p w14:paraId="1AC425BD"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0,4</w:t>
            </w:r>
          </w:p>
        </w:tc>
      </w:tr>
      <w:tr w:rsidR="008B4F6D" w:rsidRPr="001741A0" w14:paraId="7EAC9FF8"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02D555DA"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4D4B2D17"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color w:val="000000" w:themeColor="text1"/>
                <w:spacing w:val="-12"/>
              </w:rPr>
              <w:t>Bộ đồng hồ đo áp suất động cơ</w:t>
            </w:r>
          </w:p>
        </w:tc>
        <w:tc>
          <w:tcPr>
            <w:tcW w:w="4111" w:type="dxa"/>
            <w:tcBorders>
              <w:top w:val="single" w:sz="4" w:space="0" w:color="auto"/>
              <w:left w:val="single" w:sz="4" w:space="0" w:color="auto"/>
              <w:bottom w:val="single" w:sz="4" w:space="0" w:color="auto"/>
              <w:right w:val="single" w:sz="4" w:space="0" w:color="auto"/>
            </w:tcBorders>
            <w:vAlign w:val="center"/>
          </w:tcPr>
          <w:p w14:paraId="580D9B3B"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shd w:val="clear" w:color="auto" w:fill="FFFFFF"/>
              </w:rPr>
              <w:t>Thang đo: 0 – 70 bar</w:t>
            </w:r>
          </w:p>
        </w:tc>
        <w:tc>
          <w:tcPr>
            <w:tcW w:w="1276" w:type="dxa"/>
            <w:tcBorders>
              <w:top w:val="single" w:sz="4" w:space="0" w:color="auto"/>
              <w:left w:val="single" w:sz="4" w:space="0" w:color="auto"/>
              <w:bottom w:val="single" w:sz="4" w:space="0" w:color="auto"/>
              <w:right w:val="single" w:sz="4" w:space="0" w:color="auto"/>
            </w:tcBorders>
            <w:vAlign w:val="center"/>
          </w:tcPr>
          <w:p w14:paraId="1D09090B"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0565214E" w14:textId="77777777" w:rsidTr="00AA014F">
        <w:trPr>
          <w:trHeight w:val="70"/>
          <w:jc w:val="center"/>
        </w:trPr>
        <w:tc>
          <w:tcPr>
            <w:tcW w:w="709" w:type="dxa"/>
            <w:tcBorders>
              <w:top w:val="single" w:sz="4" w:space="0" w:color="auto"/>
              <w:left w:val="single" w:sz="4" w:space="0" w:color="auto"/>
              <w:bottom w:val="single" w:sz="4" w:space="0" w:color="auto"/>
              <w:right w:val="single" w:sz="4" w:space="0" w:color="auto"/>
            </w:tcBorders>
            <w:vAlign w:val="center"/>
          </w:tcPr>
          <w:p w14:paraId="3F81D70B"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32394D7" w14:textId="77777777" w:rsidR="008B4F6D" w:rsidRPr="001741A0" w:rsidRDefault="008B4F6D" w:rsidP="006960B1">
            <w:pPr>
              <w:pStyle w:val="NoSpacing"/>
              <w:spacing w:before="60" w:after="60"/>
              <w:ind w:left="-79" w:right="-45"/>
              <w:jc w:val="both"/>
              <w:rPr>
                <w:color w:val="000000" w:themeColor="text1"/>
                <w:spacing w:val="-12"/>
              </w:rPr>
            </w:pPr>
            <w:r w:rsidRPr="001741A0">
              <w:rPr>
                <w:rFonts w:eastAsia="Times New Roman"/>
                <w:color w:val="000000" w:themeColor="text1"/>
              </w:rPr>
              <w:t>Bộ đồng hồ so</w:t>
            </w:r>
          </w:p>
        </w:tc>
        <w:tc>
          <w:tcPr>
            <w:tcW w:w="4111" w:type="dxa"/>
            <w:tcBorders>
              <w:top w:val="single" w:sz="4" w:space="0" w:color="auto"/>
              <w:left w:val="single" w:sz="4" w:space="0" w:color="auto"/>
              <w:bottom w:val="single" w:sz="4" w:space="0" w:color="auto"/>
              <w:right w:val="single" w:sz="4" w:space="0" w:color="auto"/>
            </w:tcBorders>
            <w:vAlign w:val="center"/>
          </w:tcPr>
          <w:p w14:paraId="3711DFC3"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shd w:val="clear" w:color="auto" w:fill="FFFFFF"/>
              </w:rPr>
              <w:t>Đo đường kính trong xy lanh</w:t>
            </w:r>
          </w:p>
        </w:tc>
        <w:tc>
          <w:tcPr>
            <w:tcW w:w="1276" w:type="dxa"/>
            <w:tcBorders>
              <w:top w:val="single" w:sz="4" w:space="0" w:color="auto"/>
              <w:left w:val="single" w:sz="4" w:space="0" w:color="auto"/>
              <w:bottom w:val="single" w:sz="4" w:space="0" w:color="auto"/>
              <w:right w:val="single" w:sz="4" w:space="0" w:color="auto"/>
            </w:tcBorders>
            <w:vAlign w:val="center"/>
          </w:tcPr>
          <w:p w14:paraId="43C205CB"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0,4</w:t>
            </w:r>
          </w:p>
        </w:tc>
      </w:tr>
      <w:tr w:rsidR="008B4F6D" w:rsidRPr="001741A0" w14:paraId="799B657D" w14:textId="77777777" w:rsidTr="00AA014F">
        <w:trPr>
          <w:trHeight w:val="52"/>
          <w:jc w:val="center"/>
        </w:trPr>
        <w:tc>
          <w:tcPr>
            <w:tcW w:w="709" w:type="dxa"/>
            <w:tcBorders>
              <w:top w:val="single" w:sz="4" w:space="0" w:color="auto"/>
              <w:left w:val="single" w:sz="4" w:space="0" w:color="auto"/>
              <w:bottom w:val="single" w:sz="4" w:space="0" w:color="auto"/>
              <w:right w:val="single" w:sz="4" w:space="0" w:color="auto"/>
            </w:tcBorders>
            <w:vAlign w:val="center"/>
          </w:tcPr>
          <w:p w14:paraId="13BB57AC"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151F2D04" w14:textId="77777777" w:rsidR="008B4F6D" w:rsidRPr="001741A0" w:rsidRDefault="008B4F6D" w:rsidP="006960B1">
            <w:pPr>
              <w:pStyle w:val="NoSpacing"/>
              <w:spacing w:before="60" w:after="60"/>
              <w:ind w:left="-79" w:right="-45"/>
              <w:jc w:val="both"/>
              <w:rPr>
                <w:iCs/>
                <w:color w:val="000000" w:themeColor="text1"/>
              </w:rPr>
            </w:pPr>
            <w:r w:rsidRPr="001741A0">
              <w:rPr>
                <w:rFonts w:eastAsia="Times New Roman"/>
                <w:color w:val="000000" w:themeColor="text1"/>
              </w:rPr>
              <w:t>Bộ kìm các loại</w:t>
            </w:r>
          </w:p>
        </w:tc>
        <w:tc>
          <w:tcPr>
            <w:tcW w:w="4111" w:type="dxa"/>
            <w:tcBorders>
              <w:top w:val="single" w:sz="4" w:space="0" w:color="auto"/>
              <w:left w:val="single" w:sz="4" w:space="0" w:color="auto"/>
              <w:bottom w:val="single" w:sz="4" w:space="0" w:color="auto"/>
              <w:right w:val="single" w:sz="4" w:space="0" w:color="auto"/>
            </w:tcBorders>
            <w:vAlign w:val="center"/>
          </w:tcPr>
          <w:p w14:paraId="680EA986" w14:textId="77777777" w:rsidR="008B4F6D" w:rsidRPr="001741A0" w:rsidRDefault="008B4F6D" w:rsidP="006960B1">
            <w:pPr>
              <w:pStyle w:val="NoSpacing"/>
              <w:spacing w:before="60" w:after="60"/>
              <w:ind w:left="-79" w:right="-45"/>
              <w:jc w:val="both"/>
              <w:rPr>
                <w:iCs/>
                <w:color w:val="000000" w:themeColor="text1"/>
              </w:rPr>
            </w:pPr>
            <w:r w:rsidRPr="001741A0">
              <w:rPr>
                <w:rFonts w:eastAsia="Times New Roman"/>
                <w:color w:val="000000" w:themeColor="text1"/>
              </w:rPr>
              <w:t>Dùng để sửa chữa, bảo dưỡng trong nghề sửa chữa máy nổ</w:t>
            </w:r>
          </w:p>
        </w:tc>
        <w:tc>
          <w:tcPr>
            <w:tcW w:w="1276" w:type="dxa"/>
            <w:tcBorders>
              <w:top w:val="single" w:sz="4" w:space="0" w:color="auto"/>
              <w:left w:val="single" w:sz="4" w:space="0" w:color="auto"/>
              <w:bottom w:val="single" w:sz="4" w:space="0" w:color="auto"/>
              <w:right w:val="single" w:sz="4" w:space="0" w:color="auto"/>
            </w:tcBorders>
            <w:vAlign w:val="center"/>
          </w:tcPr>
          <w:p w14:paraId="158A66EE"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1,4</w:t>
            </w:r>
          </w:p>
        </w:tc>
      </w:tr>
      <w:tr w:rsidR="008B4F6D" w:rsidRPr="001741A0" w14:paraId="1048A83E" w14:textId="77777777" w:rsidTr="00AA014F">
        <w:trPr>
          <w:trHeight w:val="440"/>
          <w:jc w:val="center"/>
        </w:trPr>
        <w:tc>
          <w:tcPr>
            <w:tcW w:w="709" w:type="dxa"/>
            <w:tcBorders>
              <w:top w:val="single" w:sz="4" w:space="0" w:color="auto"/>
              <w:left w:val="single" w:sz="4" w:space="0" w:color="auto"/>
              <w:bottom w:val="single" w:sz="4" w:space="0" w:color="auto"/>
              <w:right w:val="single" w:sz="4" w:space="0" w:color="auto"/>
            </w:tcBorders>
            <w:vAlign w:val="center"/>
          </w:tcPr>
          <w:p w14:paraId="599172FB"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BF4E9B7"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color w:val="000000" w:themeColor="text1"/>
              </w:rPr>
              <w:t>Bộ pan me</w:t>
            </w:r>
          </w:p>
        </w:tc>
        <w:tc>
          <w:tcPr>
            <w:tcW w:w="4111" w:type="dxa"/>
            <w:tcBorders>
              <w:top w:val="single" w:sz="4" w:space="0" w:color="auto"/>
              <w:left w:val="single" w:sz="4" w:space="0" w:color="auto"/>
              <w:bottom w:val="single" w:sz="4" w:space="0" w:color="auto"/>
              <w:right w:val="single" w:sz="4" w:space="0" w:color="auto"/>
            </w:tcBorders>
            <w:vAlign w:val="center"/>
          </w:tcPr>
          <w:p w14:paraId="3DB6E5DA"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Đo đường kính ngoài</w:t>
            </w:r>
          </w:p>
        </w:tc>
        <w:tc>
          <w:tcPr>
            <w:tcW w:w="1276" w:type="dxa"/>
            <w:tcBorders>
              <w:top w:val="single" w:sz="4" w:space="0" w:color="auto"/>
              <w:left w:val="single" w:sz="4" w:space="0" w:color="auto"/>
              <w:bottom w:val="single" w:sz="4" w:space="0" w:color="auto"/>
              <w:right w:val="single" w:sz="4" w:space="0" w:color="auto"/>
            </w:tcBorders>
            <w:vAlign w:val="center"/>
          </w:tcPr>
          <w:p w14:paraId="2C9CA3E7"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2E897652"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4E6B0566" w14:textId="77777777" w:rsidR="008B4F6D" w:rsidRPr="001741A0" w:rsidRDefault="008B4F6D">
            <w:pPr>
              <w:pStyle w:val="NoSpacing"/>
              <w:numPr>
                <w:ilvl w:val="0"/>
                <w:numId w:val="4"/>
              </w:numPr>
              <w:spacing w:before="60" w:after="6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ABB00B4"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color w:val="000000" w:themeColor="text1"/>
              </w:rPr>
              <w:t xml:space="preserve">Bộ thước lá đo khe hở </w:t>
            </w:r>
            <w:r w:rsidRPr="001741A0">
              <w:rPr>
                <w:rFonts w:eastAsia="Times New Roman"/>
                <w:color w:val="000000" w:themeColor="text1"/>
              </w:rPr>
              <w:lastRenderedPageBreak/>
              <w:t>nhiệt</w:t>
            </w:r>
          </w:p>
        </w:tc>
        <w:tc>
          <w:tcPr>
            <w:tcW w:w="4111" w:type="dxa"/>
            <w:tcBorders>
              <w:top w:val="single" w:sz="4" w:space="0" w:color="auto"/>
              <w:left w:val="single" w:sz="4" w:space="0" w:color="auto"/>
              <w:bottom w:val="single" w:sz="4" w:space="0" w:color="auto"/>
              <w:right w:val="single" w:sz="4" w:space="0" w:color="auto"/>
            </w:tcBorders>
            <w:vAlign w:val="center"/>
          </w:tcPr>
          <w:p w14:paraId="7316F3BF" w14:textId="77777777" w:rsidR="008B4F6D" w:rsidRPr="001741A0" w:rsidRDefault="008B4F6D" w:rsidP="006960B1">
            <w:pPr>
              <w:spacing w:before="60" w:after="60" w:line="240" w:lineRule="auto"/>
              <w:ind w:left="-79" w:right="-45"/>
              <w:jc w:val="both"/>
              <w:rPr>
                <w:rFonts w:eastAsia="Times New Roman"/>
                <w:color w:val="000000" w:themeColor="text1"/>
              </w:rPr>
            </w:pPr>
            <w:r w:rsidRPr="001741A0">
              <w:rPr>
                <w:rFonts w:eastAsia="Times New Roman"/>
                <w:color w:val="000000" w:themeColor="text1"/>
              </w:rPr>
              <w:lastRenderedPageBreak/>
              <w:t>Chất liệu: lá thép cao cấp</w:t>
            </w:r>
          </w:p>
          <w:p w14:paraId="5291D80D" w14:textId="77777777" w:rsidR="008B4F6D" w:rsidRPr="001741A0" w:rsidRDefault="008B4F6D" w:rsidP="006960B1">
            <w:pPr>
              <w:spacing w:before="60" w:after="60" w:line="240" w:lineRule="auto"/>
              <w:ind w:left="-79" w:right="-45"/>
              <w:jc w:val="both"/>
              <w:rPr>
                <w:rFonts w:eastAsia="Times New Roman"/>
                <w:color w:val="000000" w:themeColor="text1"/>
              </w:rPr>
            </w:pPr>
            <w:r w:rsidRPr="001741A0">
              <w:rPr>
                <w:rFonts w:eastAsia="Times New Roman"/>
                <w:color w:val="000000" w:themeColor="text1"/>
              </w:rPr>
              <w:lastRenderedPageBreak/>
              <w:t>Xếp gọn lại khi không sử dụng</w:t>
            </w:r>
          </w:p>
          <w:p w14:paraId="401A59B1" w14:textId="77777777" w:rsidR="008B4F6D" w:rsidRPr="001741A0" w:rsidRDefault="008B4F6D" w:rsidP="006960B1">
            <w:pPr>
              <w:spacing w:before="60" w:after="60" w:line="240" w:lineRule="auto"/>
              <w:ind w:left="-79" w:right="-45"/>
              <w:jc w:val="both"/>
              <w:rPr>
                <w:rFonts w:eastAsia="Times New Roman"/>
                <w:color w:val="000000" w:themeColor="text1"/>
              </w:rPr>
            </w:pPr>
            <w:r w:rsidRPr="001741A0">
              <w:rPr>
                <w:rFonts w:eastAsia="Times New Roman"/>
                <w:color w:val="000000" w:themeColor="text1"/>
              </w:rPr>
              <w:t>Số lượng lá thước: 32 lá</w:t>
            </w:r>
          </w:p>
          <w:p w14:paraId="4DEFB584" w14:textId="77777777" w:rsidR="008B4F6D" w:rsidRPr="001741A0" w:rsidRDefault="008B4F6D" w:rsidP="006960B1">
            <w:pPr>
              <w:spacing w:before="60" w:after="60" w:line="240" w:lineRule="auto"/>
              <w:ind w:left="-79" w:right="-45"/>
              <w:jc w:val="both"/>
              <w:rPr>
                <w:rFonts w:eastAsia="Times New Roman"/>
                <w:color w:val="000000" w:themeColor="text1"/>
              </w:rPr>
            </w:pPr>
            <w:r w:rsidRPr="001741A0">
              <w:rPr>
                <w:rFonts w:eastAsia="Times New Roman"/>
                <w:color w:val="000000" w:themeColor="text1"/>
              </w:rPr>
              <w:t>KT: Rộng 13mm, dài 85mm</w:t>
            </w:r>
          </w:p>
          <w:p w14:paraId="0013571C"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Dãy thước đo: 0.0015” – 0.035”</w:t>
            </w:r>
          </w:p>
        </w:tc>
        <w:tc>
          <w:tcPr>
            <w:tcW w:w="1276" w:type="dxa"/>
            <w:tcBorders>
              <w:top w:val="single" w:sz="4" w:space="0" w:color="auto"/>
              <w:left w:val="single" w:sz="4" w:space="0" w:color="auto"/>
              <w:bottom w:val="single" w:sz="4" w:space="0" w:color="auto"/>
              <w:right w:val="single" w:sz="4" w:space="0" w:color="auto"/>
            </w:tcBorders>
            <w:vAlign w:val="center"/>
          </w:tcPr>
          <w:p w14:paraId="01016B99"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lastRenderedPageBreak/>
              <w:t>0,2</w:t>
            </w:r>
          </w:p>
        </w:tc>
      </w:tr>
      <w:tr w:rsidR="008B4F6D" w:rsidRPr="001741A0" w14:paraId="6088DCFA" w14:textId="77777777" w:rsidTr="00AA014F">
        <w:trPr>
          <w:trHeight w:val="512"/>
          <w:jc w:val="center"/>
        </w:trPr>
        <w:tc>
          <w:tcPr>
            <w:tcW w:w="709" w:type="dxa"/>
            <w:tcBorders>
              <w:top w:val="single" w:sz="4" w:space="0" w:color="auto"/>
              <w:left w:val="single" w:sz="4" w:space="0" w:color="auto"/>
              <w:bottom w:val="single" w:sz="4" w:space="0" w:color="auto"/>
              <w:right w:val="single" w:sz="4" w:space="0" w:color="auto"/>
            </w:tcBorders>
            <w:vAlign w:val="center"/>
          </w:tcPr>
          <w:p w14:paraId="6A8CEF96"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BD03AD0"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color w:val="000000" w:themeColor="text1"/>
              </w:rPr>
              <w:t>Bộ tuýp và cờ lê vòng miệng</w:t>
            </w:r>
          </w:p>
        </w:tc>
        <w:tc>
          <w:tcPr>
            <w:tcW w:w="4111" w:type="dxa"/>
            <w:tcBorders>
              <w:top w:val="single" w:sz="4" w:space="0" w:color="auto"/>
              <w:left w:val="single" w:sz="4" w:space="0" w:color="auto"/>
              <w:bottom w:val="single" w:sz="4" w:space="0" w:color="auto"/>
              <w:right w:val="single" w:sz="4" w:space="0" w:color="auto"/>
            </w:tcBorders>
            <w:vAlign w:val="center"/>
          </w:tcPr>
          <w:p w14:paraId="3E6D17ED" w14:textId="77777777" w:rsidR="008B4F6D" w:rsidRPr="001741A0" w:rsidRDefault="008B4F6D" w:rsidP="006960B1">
            <w:pPr>
              <w:pStyle w:val="NoSpacing"/>
              <w:spacing w:before="60" w:after="60"/>
              <w:ind w:left="-79" w:right="-45"/>
              <w:jc w:val="both"/>
              <w:rPr>
                <w:color w:val="000000" w:themeColor="text1"/>
              </w:rPr>
            </w:pPr>
            <w:r w:rsidRPr="001741A0">
              <w:rPr>
                <w:bCs/>
                <w:color w:val="000000" w:themeColor="text1"/>
              </w:rPr>
              <w:t>Dùng để sửa chữa, bảo dưỡng trong nghề sửa chữa máy nổ</w:t>
            </w:r>
          </w:p>
        </w:tc>
        <w:tc>
          <w:tcPr>
            <w:tcW w:w="1276" w:type="dxa"/>
            <w:tcBorders>
              <w:top w:val="single" w:sz="4" w:space="0" w:color="auto"/>
              <w:left w:val="single" w:sz="4" w:space="0" w:color="auto"/>
              <w:bottom w:val="single" w:sz="4" w:space="0" w:color="auto"/>
              <w:right w:val="single" w:sz="4" w:space="0" w:color="auto"/>
            </w:tcBorders>
            <w:vAlign w:val="center"/>
          </w:tcPr>
          <w:p w14:paraId="7A3BBB2E"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3,5</w:t>
            </w:r>
          </w:p>
        </w:tc>
      </w:tr>
      <w:tr w:rsidR="008B4F6D" w:rsidRPr="001741A0" w14:paraId="3F994FF8"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7D925A07"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294BE5E"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color w:val="000000" w:themeColor="text1"/>
              </w:rPr>
              <w:t>Bơm cao áp</w:t>
            </w:r>
          </w:p>
        </w:tc>
        <w:tc>
          <w:tcPr>
            <w:tcW w:w="4111" w:type="dxa"/>
            <w:tcBorders>
              <w:top w:val="single" w:sz="4" w:space="0" w:color="auto"/>
              <w:left w:val="single" w:sz="4" w:space="0" w:color="auto"/>
              <w:bottom w:val="single" w:sz="4" w:space="0" w:color="auto"/>
              <w:right w:val="single" w:sz="4" w:space="0" w:color="auto"/>
            </w:tcBorders>
            <w:vAlign w:val="center"/>
          </w:tcPr>
          <w:p w14:paraId="4F5817DB"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Các loại PE/PF/CAV/VE</w:t>
            </w:r>
          </w:p>
        </w:tc>
        <w:tc>
          <w:tcPr>
            <w:tcW w:w="1276" w:type="dxa"/>
            <w:tcBorders>
              <w:top w:val="single" w:sz="4" w:space="0" w:color="auto"/>
              <w:left w:val="single" w:sz="4" w:space="0" w:color="auto"/>
              <w:bottom w:val="single" w:sz="4" w:space="0" w:color="auto"/>
              <w:right w:val="single" w:sz="4" w:space="0" w:color="auto"/>
            </w:tcBorders>
            <w:vAlign w:val="center"/>
          </w:tcPr>
          <w:p w14:paraId="01980235"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1,5</w:t>
            </w:r>
          </w:p>
        </w:tc>
      </w:tr>
      <w:tr w:rsidR="008B4F6D" w:rsidRPr="001741A0" w14:paraId="6E37B857"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779DB715"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8858BB3"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Búa cao su</w:t>
            </w:r>
          </w:p>
        </w:tc>
        <w:tc>
          <w:tcPr>
            <w:tcW w:w="4111" w:type="dxa"/>
            <w:tcBorders>
              <w:top w:val="single" w:sz="4" w:space="0" w:color="auto"/>
              <w:left w:val="single" w:sz="4" w:space="0" w:color="auto"/>
              <w:bottom w:val="single" w:sz="4" w:space="0" w:color="auto"/>
              <w:right w:val="single" w:sz="4" w:space="0" w:color="auto"/>
            </w:tcBorders>
            <w:vAlign w:val="center"/>
          </w:tcPr>
          <w:p w14:paraId="364D4199"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Cán gỗ</w:t>
            </w:r>
          </w:p>
        </w:tc>
        <w:tc>
          <w:tcPr>
            <w:tcW w:w="1276" w:type="dxa"/>
            <w:tcBorders>
              <w:top w:val="single" w:sz="4" w:space="0" w:color="auto"/>
              <w:left w:val="single" w:sz="4" w:space="0" w:color="auto"/>
              <w:bottom w:val="single" w:sz="4" w:space="0" w:color="auto"/>
              <w:right w:val="single" w:sz="4" w:space="0" w:color="auto"/>
            </w:tcBorders>
            <w:vAlign w:val="center"/>
          </w:tcPr>
          <w:p w14:paraId="4CDA4FE4"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0,1</w:t>
            </w:r>
          </w:p>
        </w:tc>
      </w:tr>
      <w:tr w:rsidR="008B4F6D" w:rsidRPr="001741A0" w14:paraId="21F13CAD"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6AA7CBA0"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423BBA3A"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Búa nhựa</w:t>
            </w:r>
          </w:p>
        </w:tc>
        <w:tc>
          <w:tcPr>
            <w:tcW w:w="4111" w:type="dxa"/>
            <w:tcBorders>
              <w:top w:val="single" w:sz="4" w:space="0" w:color="auto"/>
              <w:left w:val="single" w:sz="4" w:space="0" w:color="auto"/>
              <w:bottom w:val="single" w:sz="4" w:space="0" w:color="auto"/>
              <w:right w:val="single" w:sz="4" w:space="0" w:color="auto"/>
            </w:tcBorders>
            <w:vAlign w:val="center"/>
          </w:tcPr>
          <w:p w14:paraId="08641BA4"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Cán gỗ</w:t>
            </w:r>
          </w:p>
        </w:tc>
        <w:tc>
          <w:tcPr>
            <w:tcW w:w="1276" w:type="dxa"/>
            <w:tcBorders>
              <w:top w:val="single" w:sz="4" w:space="0" w:color="auto"/>
              <w:left w:val="single" w:sz="4" w:space="0" w:color="auto"/>
              <w:bottom w:val="single" w:sz="4" w:space="0" w:color="auto"/>
              <w:right w:val="single" w:sz="4" w:space="0" w:color="auto"/>
            </w:tcBorders>
            <w:vAlign w:val="center"/>
          </w:tcPr>
          <w:p w14:paraId="03850A85"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0,1</w:t>
            </w:r>
          </w:p>
        </w:tc>
      </w:tr>
      <w:tr w:rsidR="008B4F6D" w:rsidRPr="001741A0" w14:paraId="3887F7D4"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3EB180B4"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AA35AA6"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Búa sắt</w:t>
            </w:r>
          </w:p>
        </w:tc>
        <w:tc>
          <w:tcPr>
            <w:tcW w:w="4111" w:type="dxa"/>
            <w:tcBorders>
              <w:top w:val="single" w:sz="4" w:space="0" w:color="auto"/>
              <w:left w:val="single" w:sz="4" w:space="0" w:color="auto"/>
              <w:bottom w:val="single" w:sz="4" w:space="0" w:color="auto"/>
              <w:right w:val="single" w:sz="4" w:space="0" w:color="auto"/>
            </w:tcBorders>
            <w:vAlign w:val="center"/>
          </w:tcPr>
          <w:p w14:paraId="27D9634E" w14:textId="77777777" w:rsidR="008B4F6D" w:rsidRPr="001741A0" w:rsidRDefault="008B4F6D" w:rsidP="006960B1">
            <w:pPr>
              <w:shd w:val="clear" w:color="auto" w:fill="FFFFFF"/>
              <w:spacing w:before="60" w:after="60" w:line="240" w:lineRule="auto"/>
              <w:ind w:left="-79" w:right="-45"/>
              <w:jc w:val="both"/>
              <w:textAlignment w:val="top"/>
              <w:rPr>
                <w:rFonts w:eastAsia="Times New Roman"/>
                <w:color w:val="000000" w:themeColor="text1"/>
                <w:bdr w:val="none" w:sz="0" w:space="0" w:color="auto" w:frame="1"/>
              </w:rPr>
            </w:pPr>
            <w:r w:rsidRPr="001741A0">
              <w:rPr>
                <w:color w:val="000000" w:themeColor="text1"/>
              </w:rPr>
              <w:t>Cán gỗ</w:t>
            </w:r>
          </w:p>
        </w:tc>
        <w:tc>
          <w:tcPr>
            <w:tcW w:w="1276" w:type="dxa"/>
            <w:tcBorders>
              <w:top w:val="single" w:sz="4" w:space="0" w:color="auto"/>
              <w:left w:val="single" w:sz="4" w:space="0" w:color="auto"/>
              <w:bottom w:val="single" w:sz="4" w:space="0" w:color="auto"/>
              <w:right w:val="single" w:sz="4" w:space="0" w:color="auto"/>
            </w:tcBorders>
            <w:vAlign w:val="center"/>
          </w:tcPr>
          <w:p w14:paraId="59C3685F" w14:textId="77777777" w:rsidR="008B4F6D" w:rsidRPr="001741A0" w:rsidRDefault="008B4F6D" w:rsidP="006960B1">
            <w:pPr>
              <w:spacing w:before="60" w:after="60" w:line="240" w:lineRule="auto"/>
              <w:ind w:left="-79" w:right="-45"/>
              <w:jc w:val="right"/>
              <w:rPr>
                <w:color w:val="000000" w:themeColor="text1"/>
              </w:rPr>
            </w:pPr>
            <w:r w:rsidRPr="001741A0">
              <w:rPr>
                <w:color w:val="000000" w:themeColor="text1"/>
              </w:rPr>
              <w:t>0,1</w:t>
            </w:r>
          </w:p>
        </w:tc>
      </w:tr>
      <w:tr w:rsidR="008B4F6D" w:rsidRPr="001741A0" w14:paraId="1D6BC298"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533B4865"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455365E"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 xml:space="preserve">Cảo vòng bi máy phát </w:t>
            </w:r>
          </w:p>
        </w:tc>
        <w:tc>
          <w:tcPr>
            <w:tcW w:w="4111" w:type="dxa"/>
            <w:tcBorders>
              <w:top w:val="single" w:sz="4" w:space="0" w:color="auto"/>
              <w:left w:val="single" w:sz="4" w:space="0" w:color="auto"/>
              <w:bottom w:val="single" w:sz="4" w:space="0" w:color="auto"/>
              <w:right w:val="single" w:sz="4" w:space="0" w:color="auto"/>
            </w:tcBorders>
            <w:vAlign w:val="center"/>
          </w:tcPr>
          <w:p w14:paraId="7413684C"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Loại 3 chấu</w:t>
            </w:r>
          </w:p>
        </w:tc>
        <w:tc>
          <w:tcPr>
            <w:tcW w:w="1276" w:type="dxa"/>
            <w:tcBorders>
              <w:top w:val="single" w:sz="4" w:space="0" w:color="auto"/>
              <w:left w:val="single" w:sz="4" w:space="0" w:color="auto"/>
              <w:bottom w:val="single" w:sz="4" w:space="0" w:color="auto"/>
              <w:right w:val="single" w:sz="4" w:space="0" w:color="auto"/>
            </w:tcBorders>
            <w:vAlign w:val="center"/>
          </w:tcPr>
          <w:p w14:paraId="279515A2"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0,1</w:t>
            </w:r>
          </w:p>
        </w:tc>
      </w:tr>
      <w:tr w:rsidR="008B4F6D" w:rsidRPr="001741A0" w14:paraId="387564BF"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4A14F36C"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0CB4489"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Cảo xupap</w:t>
            </w:r>
          </w:p>
        </w:tc>
        <w:tc>
          <w:tcPr>
            <w:tcW w:w="4111" w:type="dxa"/>
            <w:tcBorders>
              <w:top w:val="single" w:sz="4" w:space="0" w:color="auto"/>
              <w:left w:val="single" w:sz="4" w:space="0" w:color="auto"/>
              <w:bottom w:val="single" w:sz="4" w:space="0" w:color="auto"/>
              <w:right w:val="single" w:sz="4" w:space="0" w:color="auto"/>
            </w:tcBorders>
            <w:vAlign w:val="center"/>
          </w:tcPr>
          <w:p w14:paraId="31110E7E" w14:textId="77777777" w:rsidR="008B4F6D" w:rsidRPr="001741A0" w:rsidRDefault="008B4F6D" w:rsidP="006960B1">
            <w:pPr>
              <w:pStyle w:val="NoSpacing"/>
              <w:spacing w:before="60" w:after="60"/>
              <w:ind w:left="-79" w:right="-45"/>
              <w:jc w:val="both"/>
              <w:rPr>
                <w:iCs/>
                <w:color w:val="000000" w:themeColor="text1"/>
              </w:rPr>
            </w:pPr>
            <w:r w:rsidRPr="001741A0">
              <w:rPr>
                <w:rFonts w:eastAsia="Times New Roman"/>
                <w:color w:val="000000" w:themeColor="text1"/>
              </w:rPr>
              <w:t>Dùng để tháo lắp xupap</w:t>
            </w:r>
          </w:p>
        </w:tc>
        <w:tc>
          <w:tcPr>
            <w:tcW w:w="1276" w:type="dxa"/>
            <w:tcBorders>
              <w:top w:val="single" w:sz="4" w:space="0" w:color="auto"/>
              <w:left w:val="single" w:sz="4" w:space="0" w:color="auto"/>
              <w:bottom w:val="single" w:sz="4" w:space="0" w:color="auto"/>
              <w:right w:val="single" w:sz="4" w:space="0" w:color="auto"/>
            </w:tcBorders>
            <w:vAlign w:val="center"/>
          </w:tcPr>
          <w:p w14:paraId="7665BFA0"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0,3</w:t>
            </w:r>
          </w:p>
        </w:tc>
      </w:tr>
      <w:tr w:rsidR="008B4F6D" w:rsidRPr="001741A0" w14:paraId="22729A3F" w14:textId="77777777" w:rsidTr="00AA014F">
        <w:trPr>
          <w:trHeight w:val="48"/>
          <w:jc w:val="center"/>
        </w:trPr>
        <w:tc>
          <w:tcPr>
            <w:tcW w:w="709" w:type="dxa"/>
            <w:tcBorders>
              <w:top w:val="single" w:sz="4" w:space="0" w:color="auto"/>
              <w:left w:val="single" w:sz="4" w:space="0" w:color="auto"/>
              <w:bottom w:val="single" w:sz="4" w:space="0" w:color="auto"/>
              <w:right w:val="single" w:sz="4" w:space="0" w:color="auto"/>
            </w:tcBorders>
            <w:vAlign w:val="center"/>
          </w:tcPr>
          <w:p w14:paraId="0AA6C48A"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ACE8ABF"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Cờ lê lực</w:t>
            </w:r>
          </w:p>
        </w:tc>
        <w:tc>
          <w:tcPr>
            <w:tcW w:w="4111" w:type="dxa"/>
            <w:tcBorders>
              <w:top w:val="single" w:sz="4" w:space="0" w:color="auto"/>
              <w:left w:val="single" w:sz="4" w:space="0" w:color="auto"/>
              <w:bottom w:val="single" w:sz="4" w:space="0" w:color="auto"/>
              <w:right w:val="single" w:sz="4" w:space="0" w:color="auto"/>
            </w:tcBorders>
            <w:vAlign w:val="center"/>
          </w:tcPr>
          <w:p w14:paraId="20AD8619"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Dải lực từ:(0 ÷ 2000)Nm</w:t>
            </w:r>
          </w:p>
        </w:tc>
        <w:tc>
          <w:tcPr>
            <w:tcW w:w="1276" w:type="dxa"/>
            <w:tcBorders>
              <w:top w:val="single" w:sz="4" w:space="0" w:color="auto"/>
              <w:left w:val="single" w:sz="4" w:space="0" w:color="auto"/>
              <w:bottom w:val="single" w:sz="4" w:space="0" w:color="auto"/>
              <w:right w:val="single" w:sz="4" w:space="0" w:color="auto"/>
            </w:tcBorders>
            <w:vAlign w:val="center"/>
          </w:tcPr>
          <w:p w14:paraId="3BFE3636"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w:t>
            </w:r>
          </w:p>
        </w:tc>
      </w:tr>
      <w:tr w:rsidR="008B4F6D" w:rsidRPr="001741A0" w14:paraId="52D052D9" w14:textId="77777777" w:rsidTr="00AA014F">
        <w:trPr>
          <w:trHeight w:val="460"/>
          <w:jc w:val="center"/>
        </w:trPr>
        <w:tc>
          <w:tcPr>
            <w:tcW w:w="709" w:type="dxa"/>
            <w:tcBorders>
              <w:top w:val="nil"/>
              <w:left w:val="single" w:sz="4" w:space="0" w:color="auto"/>
              <w:bottom w:val="single" w:sz="4" w:space="0" w:color="auto"/>
              <w:right w:val="single" w:sz="4" w:space="0" w:color="auto"/>
            </w:tcBorders>
            <w:vAlign w:val="center"/>
          </w:tcPr>
          <w:p w14:paraId="21943A8E" w14:textId="77777777" w:rsidR="008B4F6D" w:rsidRPr="001741A0" w:rsidRDefault="008B4F6D">
            <w:pPr>
              <w:pStyle w:val="NoSpacing"/>
              <w:numPr>
                <w:ilvl w:val="0"/>
                <w:numId w:val="4"/>
              </w:numPr>
              <w:rPr>
                <w:color w:val="000000" w:themeColor="text1"/>
              </w:rPr>
            </w:pPr>
          </w:p>
        </w:tc>
        <w:tc>
          <w:tcPr>
            <w:tcW w:w="2976" w:type="dxa"/>
            <w:tcBorders>
              <w:top w:val="nil"/>
              <w:left w:val="nil"/>
              <w:bottom w:val="single" w:sz="4" w:space="0" w:color="auto"/>
              <w:right w:val="single" w:sz="4" w:space="0" w:color="auto"/>
            </w:tcBorders>
            <w:vAlign w:val="center"/>
          </w:tcPr>
          <w:p w14:paraId="4E9720FE"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iCs/>
                <w:color w:val="000000" w:themeColor="text1"/>
              </w:rPr>
              <w:t>Động cơ diesel</w:t>
            </w:r>
          </w:p>
        </w:tc>
        <w:tc>
          <w:tcPr>
            <w:tcW w:w="4111" w:type="dxa"/>
            <w:tcBorders>
              <w:top w:val="nil"/>
              <w:left w:val="nil"/>
              <w:bottom w:val="single" w:sz="4" w:space="0" w:color="auto"/>
              <w:right w:val="single" w:sz="4" w:space="0" w:color="auto"/>
            </w:tcBorders>
            <w:vAlign w:val="center"/>
          </w:tcPr>
          <w:p w14:paraId="16D98E16"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4 xy lanh, hoạt động bình thường</w:t>
            </w:r>
          </w:p>
        </w:tc>
        <w:tc>
          <w:tcPr>
            <w:tcW w:w="1276" w:type="dxa"/>
            <w:tcBorders>
              <w:top w:val="nil"/>
              <w:left w:val="nil"/>
              <w:bottom w:val="single" w:sz="4" w:space="0" w:color="auto"/>
              <w:right w:val="single" w:sz="4" w:space="0" w:color="auto"/>
            </w:tcBorders>
            <w:vAlign w:val="center"/>
          </w:tcPr>
          <w:p w14:paraId="332CA55B"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3</w:t>
            </w:r>
          </w:p>
        </w:tc>
      </w:tr>
      <w:tr w:rsidR="008B4F6D" w:rsidRPr="001741A0" w14:paraId="192641B7"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1D0730EA"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7EC51EE"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iCs/>
                <w:color w:val="000000" w:themeColor="text1"/>
                <w:spacing w:val="-8"/>
              </w:rPr>
              <w:t>Động cơ diesel (động cơ chết)</w:t>
            </w:r>
          </w:p>
        </w:tc>
        <w:tc>
          <w:tcPr>
            <w:tcW w:w="4111" w:type="dxa"/>
            <w:tcBorders>
              <w:top w:val="single" w:sz="4" w:space="0" w:color="auto"/>
              <w:left w:val="single" w:sz="4" w:space="0" w:color="auto"/>
              <w:bottom w:val="single" w:sz="4" w:space="0" w:color="auto"/>
              <w:right w:val="single" w:sz="4" w:space="0" w:color="auto"/>
            </w:tcBorders>
            <w:vAlign w:val="center"/>
          </w:tcPr>
          <w:p w14:paraId="000FF7E6"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4 xy lanh, dùng để tháo rã</w:t>
            </w:r>
          </w:p>
        </w:tc>
        <w:tc>
          <w:tcPr>
            <w:tcW w:w="1276" w:type="dxa"/>
            <w:tcBorders>
              <w:top w:val="single" w:sz="4" w:space="0" w:color="auto"/>
              <w:left w:val="single" w:sz="4" w:space="0" w:color="auto"/>
              <w:bottom w:val="single" w:sz="4" w:space="0" w:color="auto"/>
              <w:right w:val="single" w:sz="4" w:space="0" w:color="auto"/>
            </w:tcBorders>
            <w:vAlign w:val="center"/>
          </w:tcPr>
          <w:p w14:paraId="7FA5DD43"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4,5</w:t>
            </w:r>
          </w:p>
        </w:tc>
      </w:tr>
      <w:tr w:rsidR="008B4F6D" w:rsidRPr="001741A0" w14:paraId="291FF544"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6BB3B9A8"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68E65A5D" w14:textId="77777777" w:rsidR="008B4F6D" w:rsidRPr="001741A0" w:rsidRDefault="008B4F6D" w:rsidP="006960B1">
            <w:pPr>
              <w:pStyle w:val="NoSpacing"/>
              <w:spacing w:before="60" w:after="60"/>
              <w:ind w:left="-79" w:right="-45"/>
              <w:jc w:val="both"/>
              <w:rPr>
                <w:color w:val="000000" w:themeColor="text1"/>
                <w:spacing w:val="-8"/>
              </w:rPr>
            </w:pPr>
            <w:r w:rsidRPr="001741A0">
              <w:rPr>
                <w:rFonts w:eastAsia="Times New Roman"/>
                <w:iCs/>
                <w:color w:val="000000" w:themeColor="text1"/>
              </w:rPr>
              <w:t>Động cơ diesel</w:t>
            </w:r>
          </w:p>
        </w:tc>
        <w:tc>
          <w:tcPr>
            <w:tcW w:w="4111" w:type="dxa"/>
            <w:tcBorders>
              <w:top w:val="single" w:sz="4" w:space="0" w:color="auto"/>
              <w:left w:val="single" w:sz="4" w:space="0" w:color="auto"/>
              <w:bottom w:val="single" w:sz="4" w:space="0" w:color="auto"/>
              <w:right w:val="single" w:sz="4" w:space="0" w:color="auto"/>
            </w:tcBorders>
            <w:vAlign w:val="center"/>
          </w:tcPr>
          <w:p w14:paraId="68259732"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1 xy lanh, hoạt động bình thường</w:t>
            </w:r>
          </w:p>
        </w:tc>
        <w:tc>
          <w:tcPr>
            <w:tcW w:w="1276" w:type="dxa"/>
            <w:tcBorders>
              <w:top w:val="single" w:sz="4" w:space="0" w:color="auto"/>
              <w:left w:val="single" w:sz="4" w:space="0" w:color="auto"/>
              <w:bottom w:val="single" w:sz="4" w:space="0" w:color="auto"/>
              <w:right w:val="single" w:sz="4" w:space="0" w:color="auto"/>
            </w:tcBorders>
            <w:vAlign w:val="center"/>
          </w:tcPr>
          <w:p w14:paraId="05264B35"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w:t>
            </w:r>
          </w:p>
        </w:tc>
      </w:tr>
      <w:tr w:rsidR="008B4F6D" w:rsidRPr="001741A0" w14:paraId="4CB2453B"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4A10F058"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06E1341E"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iCs/>
                <w:color w:val="000000" w:themeColor="text1"/>
              </w:rPr>
              <w:t>Động cơ xăng</w:t>
            </w:r>
          </w:p>
        </w:tc>
        <w:tc>
          <w:tcPr>
            <w:tcW w:w="4111" w:type="dxa"/>
            <w:tcBorders>
              <w:top w:val="single" w:sz="4" w:space="0" w:color="auto"/>
              <w:left w:val="single" w:sz="4" w:space="0" w:color="auto"/>
              <w:bottom w:val="single" w:sz="4" w:space="0" w:color="auto"/>
              <w:right w:val="single" w:sz="4" w:space="0" w:color="auto"/>
            </w:tcBorders>
            <w:vAlign w:val="center"/>
          </w:tcPr>
          <w:p w14:paraId="089915B4"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4 xy lanh, hoạt động bình thường</w:t>
            </w:r>
          </w:p>
        </w:tc>
        <w:tc>
          <w:tcPr>
            <w:tcW w:w="1276" w:type="dxa"/>
            <w:tcBorders>
              <w:top w:val="single" w:sz="4" w:space="0" w:color="auto"/>
              <w:left w:val="single" w:sz="4" w:space="0" w:color="auto"/>
              <w:bottom w:val="single" w:sz="4" w:space="0" w:color="auto"/>
              <w:right w:val="single" w:sz="4" w:space="0" w:color="auto"/>
            </w:tcBorders>
            <w:vAlign w:val="center"/>
          </w:tcPr>
          <w:p w14:paraId="73E253B5"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2,5</w:t>
            </w:r>
          </w:p>
        </w:tc>
      </w:tr>
      <w:tr w:rsidR="008B4F6D" w:rsidRPr="001741A0" w14:paraId="156942A1"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6E16D9A6"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DA8A0C0"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iCs/>
                <w:color w:val="000000" w:themeColor="text1"/>
              </w:rPr>
              <w:t>Động cơ xăng</w:t>
            </w:r>
          </w:p>
        </w:tc>
        <w:tc>
          <w:tcPr>
            <w:tcW w:w="4111" w:type="dxa"/>
            <w:tcBorders>
              <w:top w:val="single" w:sz="4" w:space="0" w:color="auto"/>
              <w:left w:val="single" w:sz="4" w:space="0" w:color="auto"/>
              <w:bottom w:val="single" w:sz="4" w:space="0" w:color="auto"/>
              <w:right w:val="single" w:sz="4" w:space="0" w:color="auto"/>
            </w:tcBorders>
            <w:vAlign w:val="center"/>
          </w:tcPr>
          <w:p w14:paraId="492BD1DF"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1 xy lanh, hoạt động bình thường, phun xăng điện tử</w:t>
            </w:r>
          </w:p>
        </w:tc>
        <w:tc>
          <w:tcPr>
            <w:tcW w:w="1276" w:type="dxa"/>
            <w:tcBorders>
              <w:top w:val="single" w:sz="4" w:space="0" w:color="auto"/>
              <w:left w:val="single" w:sz="4" w:space="0" w:color="auto"/>
              <w:bottom w:val="single" w:sz="4" w:space="0" w:color="auto"/>
              <w:right w:val="single" w:sz="4" w:space="0" w:color="auto"/>
            </w:tcBorders>
            <w:vAlign w:val="center"/>
          </w:tcPr>
          <w:p w14:paraId="311F360C"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5E9E877B"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022DCCEB"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21B1037"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iCs/>
                <w:color w:val="000000" w:themeColor="text1"/>
              </w:rPr>
              <w:t>Động cơ xăng</w:t>
            </w:r>
          </w:p>
        </w:tc>
        <w:tc>
          <w:tcPr>
            <w:tcW w:w="4111" w:type="dxa"/>
            <w:tcBorders>
              <w:top w:val="single" w:sz="4" w:space="0" w:color="auto"/>
              <w:left w:val="single" w:sz="4" w:space="0" w:color="auto"/>
              <w:bottom w:val="single" w:sz="4" w:space="0" w:color="auto"/>
              <w:right w:val="single" w:sz="4" w:space="0" w:color="auto"/>
            </w:tcBorders>
            <w:vAlign w:val="center"/>
          </w:tcPr>
          <w:p w14:paraId="5349D457"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4 xy lanh, hoạt động bình thường, phun xăng điện tử</w:t>
            </w:r>
          </w:p>
        </w:tc>
        <w:tc>
          <w:tcPr>
            <w:tcW w:w="1276" w:type="dxa"/>
            <w:tcBorders>
              <w:top w:val="single" w:sz="4" w:space="0" w:color="auto"/>
              <w:left w:val="single" w:sz="4" w:space="0" w:color="auto"/>
              <w:bottom w:val="single" w:sz="4" w:space="0" w:color="auto"/>
              <w:right w:val="single" w:sz="4" w:space="0" w:color="auto"/>
            </w:tcBorders>
            <w:vAlign w:val="center"/>
          </w:tcPr>
          <w:p w14:paraId="5263ED96"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69F34757"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02C05A6C"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8598175"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iCs/>
                <w:color w:val="000000" w:themeColor="text1"/>
              </w:rPr>
              <w:t>Động cơ xăng (động cơ chết)</w:t>
            </w:r>
          </w:p>
        </w:tc>
        <w:tc>
          <w:tcPr>
            <w:tcW w:w="4111" w:type="dxa"/>
            <w:tcBorders>
              <w:top w:val="single" w:sz="4" w:space="0" w:color="auto"/>
              <w:left w:val="single" w:sz="4" w:space="0" w:color="auto"/>
              <w:bottom w:val="single" w:sz="4" w:space="0" w:color="auto"/>
              <w:right w:val="single" w:sz="4" w:space="0" w:color="auto"/>
            </w:tcBorders>
            <w:vAlign w:val="center"/>
          </w:tcPr>
          <w:p w14:paraId="0CC81D08"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Có 4 xy lanh, dùng để tháo rã</w:t>
            </w:r>
          </w:p>
        </w:tc>
        <w:tc>
          <w:tcPr>
            <w:tcW w:w="1276" w:type="dxa"/>
            <w:tcBorders>
              <w:top w:val="single" w:sz="4" w:space="0" w:color="auto"/>
              <w:left w:val="single" w:sz="4" w:space="0" w:color="auto"/>
              <w:bottom w:val="single" w:sz="4" w:space="0" w:color="auto"/>
              <w:right w:val="single" w:sz="4" w:space="0" w:color="auto"/>
            </w:tcBorders>
            <w:vAlign w:val="center"/>
          </w:tcPr>
          <w:p w14:paraId="740E76DF"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4,5</w:t>
            </w:r>
          </w:p>
        </w:tc>
      </w:tr>
      <w:tr w:rsidR="008B4F6D" w:rsidRPr="001741A0" w14:paraId="53024700"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3504B809"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11150C89"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Đồng hồ đo áp suất nhớt</w:t>
            </w:r>
          </w:p>
        </w:tc>
        <w:tc>
          <w:tcPr>
            <w:tcW w:w="4111" w:type="dxa"/>
            <w:tcBorders>
              <w:top w:val="single" w:sz="4" w:space="0" w:color="auto"/>
              <w:left w:val="single" w:sz="4" w:space="0" w:color="auto"/>
              <w:bottom w:val="single" w:sz="4" w:space="0" w:color="auto"/>
              <w:right w:val="single" w:sz="4" w:space="0" w:color="auto"/>
            </w:tcBorders>
            <w:vAlign w:val="center"/>
          </w:tcPr>
          <w:p w14:paraId="6F8EA062"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Thang đo: 0,5 đến 5 Bar</w:t>
            </w:r>
          </w:p>
        </w:tc>
        <w:tc>
          <w:tcPr>
            <w:tcW w:w="1276" w:type="dxa"/>
            <w:tcBorders>
              <w:top w:val="single" w:sz="4" w:space="0" w:color="auto"/>
              <w:left w:val="single" w:sz="4" w:space="0" w:color="auto"/>
              <w:bottom w:val="single" w:sz="4" w:space="0" w:color="auto"/>
              <w:right w:val="single" w:sz="4" w:space="0" w:color="auto"/>
            </w:tcBorders>
            <w:vAlign w:val="center"/>
          </w:tcPr>
          <w:p w14:paraId="4DABCDC8"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7D476F30"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196AA092"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A9EC527"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Đồng hồ đo nhiệt độ nước</w:t>
            </w:r>
          </w:p>
        </w:tc>
        <w:tc>
          <w:tcPr>
            <w:tcW w:w="4111" w:type="dxa"/>
            <w:tcBorders>
              <w:top w:val="single" w:sz="4" w:space="0" w:color="auto"/>
              <w:left w:val="single" w:sz="4" w:space="0" w:color="auto"/>
              <w:bottom w:val="single" w:sz="4" w:space="0" w:color="auto"/>
              <w:right w:val="single" w:sz="4" w:space="0" w:color="auto"/>
            </w:tcBorders>
            <w:vAlign w:val="center"/>
          </w:tcPr>
          <w:p w14:paraId="27FE20EB"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Thang đo : 20 đến 100 độ C</w:t>
            </w:r>
          </w:p>
        </w:tc>
        <w:tc>
          <w:tcPr>
            <w:tcW w:w="1276" w:type="dxa"/>
            <w:tcBorders>
              <w:top w:val="single" w:sz="4" w:space="0" w:color="auto"/>
              <w:left w:val="single" w:sz="4" w:space="0" w:color="auto"/>
              <w:bottom w:val="single" w:sz="4" w:space="0" w:color="auto"/>
              <w:right w:val="single" w:sz="4" w:space="0" w:color="auto"/>
            </w:tcBorders>
            <w:vAlign w:val="center"/>
          </w:tcPr>
          <w:p w14:paraId="5B41903E"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05E942D7" w14:textId="77777777" w:rsidTr="006960B1">
        <w:trPr>
          <w:trHeight w:val="481"/>
          <w:jc w:val="center"/>
        </w:trPr>
        <w:tc>
          <w:tcPr>
            <w:tcW w:w="709" w:type="dxa"/>
            <w:tcBorders>
              <w:top w:val="single" w:sz="4" w:space="0" w:color="auto"/>
              <w:left w:val="single" w:sz="4" w:space="0" w:color="auto"/>
              <w:bottom w:val="single" w:sz="4" w:space="0" w:color="auto"/>
              <w:right w:val="single" w:sz="4" w:space="0" w:color="auto"/>
            </w:tcBorders>
            <w:vAlign w:val="center"/>
          </w:tcPr>
          <w:p w14:paraId="38818E62"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5D400883" w14:textId="77777777" w:rsidR="008B4F6D" w:rsidRPr="001741A0" w:rsidRDefault="008B4F6D" w:rsidP="006960B1">
            <w:pPr>
              <w:pStyle w:val="NoSpacing"/>
              <w:spacing w:before="60" w:after="60"/>
              <w:ind w:left="-79" w:right="-45"/>
              <w:jc w:val="both"/>
              <w:rPr>
                <w:color w:val="000000" w:themeColor="text1"/>
              </w:rPr>
            </w:pPr>
            <w:r w:rsidRPr="001741A0">
              <w:rPr>
                <w:bCs/>
                <w:color w:val="000000" w:themeColor="text1"/>
              </w:rPr>
              <w:t>Đồng hồ VOM</w:t>
            </w:r>
          </w:p>
        </w:tc>
        <w:tc>
          <w:tcPr>
            <w:tcW w:w="4111" w:type="dxa"/>
            <w:tcBorders>
              <w:top w:val="single" w:sz="4" w:space="0" w:color="auto"/>
              <w:left w:val="single" w:sz="4" w:space="0" w:color="auto"/>
              <w:bottom w:val="single" w:sz="4" w:space="0" w:color="auto"/>
              <w:right w:val="single" w:sz="4" w:space="0" w:color="auto"/>
            </w:tcBorders>
            <w:vAlign w:val="center"/>
          </w:tcPr>
          <w:p w14:paraId="7C936B4B"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Đồng hồ vạn năng</w:t>
            </w:r>
          </w:p>
        </w:tc>
        <w:tc>
          <w:tcPr>
            <w:tcW w:w="1276" w:type="dxa"/>
            <w:tcBorders>
              <w:top w:val="single" w:sz="4" w:space="0" w:color="auto"/>
              <w:left w:val="single" w:sz="4" w:space="0" w:color="auto"/>
              <w:bottom w:val="single" w:sz="4" w:space="0" w:color="auto"/>
              <w:right w:val="single" w:sz="4" w:space="0" w:color="auto"/>
            </w:tcBorders>
            <w:vAlign w:val="center"/>
          </w:tcPr>
          <w:p w14:paraId="3E88170E"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748A7742"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60B5E1E8"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CA87D23" w14:textId="77777777" w:rsidR="008B4F6D" w:rsidRPr="001741A0" w:rsidRDefault="008B4F6D" w:rsidP="006960B1">
            <w:pPr>
              <w:pStyle w:val="NoSpacing"/>
              <w:spacing w:before="60" w:after="60"/>
              <w:ind w:left="-79" w:right="-45"/>
              <w:jc w:val="both"/>
              <w:rPr>
                <w:color w:val="000000" w:themeColor="text1"/>
                <w:highlight w:val="yellow"/>
              </w:rPr>
            </w:pPr>
            <w:r w:rsidRPr="001741A0">
              <w:rPr>
                <w:color w:val="000000" w:themeColor="text1"/>
              </w:rPr>
              <w:t xml:space="preserve">Dụng cụ bảo hộ cá nhân </w:t>
            </w:r>
          </w:p>
        </w:tc>
        <w:tc>
          <w:tcPr>
            <w:tcW w:w="4111" w:type="dxa"/>
            <w:tcBorders>
              <w:top w:val="single" w:sz="4" w:space="0" w:color="auto"/>
              <w:left w:val="single" w:sz="4" w:space="0" w:color="auto"/>
              <w:bottom w:val="single" w:sz="4" w:space="0" w:color="auto"/>
              <w:right w:val="single" w:sz="4" w:space="0" w:color="auto"/>
            </w:tcBorders>
            <w:vAlign w:val="center"/>
          </w:tcPr>
          <w:p w14:paraId="26D58B39"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shd w:val="clear" w:color="auto" w:fill="FFFFFF"/>
              </w:rPr>
              <w:t xml:space="preserve"> Đồng phục </w:t>
            </w:r>
          </w:p>
        </w:tc>
        <w:tc>
          <w:tcPr>
            <w:tcW w:w="1276" w:type="dxa"/>
            <w:tcBorders>
              <w:top w:val="single" w:sz="4" w:space="0" w:color="auto"/>
              <w:left w:val="single" w:sz="4" w:space="0" w:color="auto"/>
              <w:bottom w:val="single" w:sz="4" w:space="0" w:color="auto"/>
              <w:right w:val="single" w:sz="4" w:space="0" w:color="auto"/>
            </w:tcBorders>
            <w:vAlign w:val="center"/>
          </w:tcPr>
          <w:p w14:paraId="694AC593"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4,9</w:t>
            </w:r>
          </w:p>
        </w:tc>
      </w:tr>
      <w:tr w:rsidR="008B4F6D" w:rsidRPr="001741A0" w14:paraId="35E77D3B"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7F0E1D87"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5B8FBC4D"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Dụng cụ tháo lắp xéc măng</w:t>
            </w:r>
          </w:p>
        </w:tc>
        <w:tc>
          <w:tcPr>
            <w:tcW w:w="4111" w:type="dxa"/>
            <w:tcBorders>
              <w:top w:val="single" w:sz="4" w:space="0" w:color="auto"/>
              <w:left w:val="single" w:sz="4" w:space="0" w:color="auto"/>
              <w:bottom w:val="single" w:sz="4" w:space="0" w:color="auto"/>
              <w:right w:val="single" w:sz="4" w:space="0" w:color="auto"/>
            </w:tcBorders>
            <w:vAlign w:val="center"/>
          </w:tcPr>
          <w:p w14:paraId="3437C458"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Loại thép lò xo</w:t>
            </w:r>
          </w:p>
        </w:tc>
        <w:tc>
          <w:tcPr>
            <w:tcW w:w="1276" w:type="dxa"/>
            <w:tcBorders>
              <w:top w:val="single" w:sz="4" w:space="0" w:color="auto"/>
              <w:left w:val="single" w:sz="4" w:space="0" w:color="auto"/>
              <w:bottom w:val="single" w:sz="4" w:space="0" w:color="auto"/>
              <w:right w:val="single" w:sz="4" w:space="0" w:color="auto"/>
            </w:tcBorders>
            <w:vAlign w:val="center"/>
          </w:tcPr>
          <w:p w14:paraId="5A742CCC"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6089DE66" w14:textId="77777777" w:rsidTr="00AA014F">
        <w:trPr>
          <w:trHeight w:val="139"/>
          <w:jc w:val="center"/>
        </w:trPr>
        <w:tc>
          <w:tcPr>
            <w:tcW w:w="709" w:type="dxa"/>
            <w:tcBorders>
              <w:top w:val="single" w:sz="4" w:space="0" w:color="auto"/>
              <w:left w:val="single" w:sz="4" w:space="0" w:color="auto"/>
              <w:bottom w:val="single" w:sz="4" w:space="0" w:color="auto"/>
              <w:right w:val="single" w:sz="4" w:space="0" w:color="auto"/>
            </w:tcBorders>
            <w:vAlign w:val="center"/>
          </w:tcPr>
          <w:p w14:paraId="0CBC0239"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3AE0A9E"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Dụng cụ tháo lắp xupap</w:t>
            </w:r>
          </w:p>
        </w:tc>
        <w:tc>
          <w:tcPr>
            <w:tcW w:w="4111" w:type="dxa"/>
            <w:tcBorders>
              <w:top w:val="single" w:sz="4" w:space="0" w:color="auto"/>
              <w:left w:val="single" w:sz="4" w:space="0" w:color="auto"/>
              <w:bottom w:val="single" w:sz="4" w:space="0" w:color="auto"/>
              <w:right w:val="single" w:sz="4" w:space="0" w:color="auto"/>
            </w:tcBorders>
            <w:vAlign w:val="center"/>
          </w:tcPr>
          <w:p w14:paraId="66DA14EE"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Loại thép lò xo</w:t>
            </w:r>
          </w:p>
        </w:tc>
        <w:tc>
          <w:tcPr>
            <w:tcW w:w="1276" w:type="dxa"/>
            <w:tcBorders>
              <w:top w:val="single" w:sz="4" w:space="0" w:color="auto"/>
              <w:left w:val="single" w:sz="4" w:space="0" w:color="auto"/>
              <w:bottom w:val="single" w:sz="4" w:space="0" w:color="auto"/>
              <w:right w:val="single" w:sz="4" w:space="0" w:color="auto"/>
            </w:tcBorders>
            <w:vAlign w:val="center"/>
          </w:tcPr>
          <w:p w14:paraId="5761DDE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0A775441"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2425CAD8"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58E38780"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Dụng cụ xoáy bệ xupap</w:t>
            </w:r>
          </w:p>
        </w:tc>
        <w:tc>
          <w:tcPr>
            <w:tcW w:w="4111" w:type="dxa"/>
            <w:tcBorders>
              <w:top w:val="single" w:sz="4" w:space="0" w:color="auto"/>
              <w:left w:val="single" w:sz="4" w:space="0" w:color="auto"/>
              <w:bottom w:val="single" w:sz="4" w:space="0" w:color="auto"/>
              <w:right w:val="single" w:sz="4" w:space="0" w:color="auto"/>
            </w:tcBorders>
            <w:vAlign w:val="center"/>
          </w:tcPr>
          <w:p w14:paraId="2BD21AD5"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shd w:val="clear" w:color="auto" w:fill="FFFFFF"/>
              </w:rPr>
              <w:t>Núm bằng cao su, thân gỗ</w:t>
            </w:r>
          </w:p>
        </w:tc>
        <w:tc>
          <w:tcPr>
            <w:tcW w:w="1276" w:type="dxa"/>
            <w:tcBorders>
              <w:top w:val="single" w:sz="4" w:space="0" w:color="auto"/>
              <w:left w:val="single" w:sz="4" w:space="0" w:color="auto"/>
              <w:bottom w:val="single" w:sz="4" w:space="0" w:color="auto"/>
              <w:right w:val="single" w:sz="4" w:space="0" w:color="auto"/>
            </w:tcBorders>
            <w:vAlign w:val="center"/>
          </w:tcPr>
          <w:p w14:paraId="365C3558"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32C328DB"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1EE7E894"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41D23AA0"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bCs/>
                <w:color w:val="000000" w:themeColor="text1"/>
              </w:rPr>
              <w:t>Ê  tô</w:t>
            </w:r>
          </w:p>
        </w:tc>
        <w:tc>
          <w:tcPr>
            <w:tcW w:w="4111" w:type="dxa"/>
            <w:tcBorders>
              <w:top w:val="single" w:sz="4" w:space="0" w:color="auto"/>
              <w:left w:val="single" w:sz="4" w:space="0" w:color="auto"/>
              <w:bottom w:val="single" w:sz="4" w:space="0" w:color="auto"/>
              <w:right w:val="single" w:sz="4" w:space="0" w:color="auto"/>
            </w:tcBorders>
            <w:vAlign w:val="center"/>
          </w:tcPr>
          <w:p w14:paraId="391FE331"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Kẹp chi tiết trên bàn nguội</w:t>
            </w:r>
          </w:p>
        </w:tc>
        <w:tc>
          <w:tcPr>
            <w:tcW w:w="1276" w:type="dxa"/>
            <w:tcBorders>
              <w:top w:val="single" w:sz="4" w:space="0" w:color="auto"/>
              <w:left w:val="single" w:sz="4" w:space="0" w:color="auto"/>
              <w:bottom w:val="single" w:sz="4" w:space="0" w:color="auto"/>
              <w:right w:val="single" w:sz="4" w:space="0" w:color="auto"/>
            </w:tcBorders>
            <w:vAlign w:val="center"/>
          </w:tcPr>
          <w:p w14:paraId="175BAB3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12C14584" w14:textId="77777777" w:rsidTr="00AA014F">
        <w:trPr>
          <w:trHeight w:val="264"/>
          <w:jc w:val="center"/>
        </w:trPr>
        <w:tc>
          <w:tcPr>
            <w:tcW w:w="709" w:type="dxa"/>
            <w:tcBorders>
              <w:top w:val="single" w:sz="4" w:space="0" w:color="auto"/>
              <w:left w:val="single" w:sz="4" w:space="0" w:color="auto"/>
              <w:bottom w:val="single" w:sz="4" w:space="0" w:color="auto"/>
              <w:right w:val="single" w:sz="4" w:space="0" w:color="auto"/>
            </w:tcBorders>
            <w:vAlign w:val="center"/>
          </w:tcPr>
          <w:p w14:paraId="040319ED"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06064DB4" w14:textId="77777777" w:rsidR="008B4F6D" w:rsidRPr="001741A0" w:rsidRDefault="008B4F6D" w:rsidP="006960B1">
            <w:pPr>
              <w:pStyle w:val="NoSpacing"/>
              <w:spacing w:before="60" w:after="60"/>
              <w:ind w:left="-79" w:right="-45"/>
              <w:jc w:val="both"/>
              <w:rPr>
                <w:rFonts w:eastAsia="Times New Roman"/>
                <w:color w:val="000000" w:themeColor="text1"/>
              </w:rPr>
            </w:pPr>
            <w:r w:rsidRPr="001741A0">
              <w:rPr>
                <w:rFonts w:eastAsia="Times New Roman"/>
                <w:color w:val="000000" w:themeColor="text1"/>
              </w:rPr>
              <w:t>Hộp điều khiển điện tử</w:t>
            </w:r>
          </w:p>
        </w:tc>
        <w:tc>
          <w:tcPr>
            <w:tcW w:w="4111" w:type="dxa"/>
            <w:tcBorders>
              <w:top w:val="single" w:sz="4" w:space="0" w:color="auto"/>
              <w:left w:val="single" w:sz="4" w:space="0" w:color="auto"/>
              <w:bottom w:val="single" w:sz="4" w:space="0" w:color="auto"/>
              <w:right w:val="single" w:sz="4" w:space="0" w:color="auto"/>
            </w:tcBorders>
            <w:vAlign w:val="center"/>
          </w:tcPr>
          <w:p w14:paraId="3ADF9323"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ECU</w:t>
            </w:r>
          </w:p>
        </w:tc>
        <w:tc>
          <w:tcPr>
            <w:tcW w:w="1276" w:type="dxa"/>
            <w:tcBorders>
              <w:top w:val="single" w:sz="4" w:space="0" w:color="auto"/>
              <w:left w:val="single" w:sz="4" w:space="0" w:color="auto"/>
              <w:bottom w:val="single" w:sz="4" w:space="0" w:color="auto"/>
              <w:right w:val="single" w:sz="4" w:space="0" w:color="auto"/>
            </w:tcBorders>
            <w:vAlign w:val="center"/>
          </w:tcPr>
          <w:p w14:paraId="2E1C67A7"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62296BD7" w14:textId="77777777" w:rsidTr="00AA014F">
        <w:trPr>
          <w:trHeight w:val="310"/>
          <w:jc w:val="center"/>
        </w:trPr>
        <w:tc>
          <w:tcPr>
            <w:tcW w:w="709" w:type="dxa"/>
            <w:tcBorders>
              <w:top w:val="single" w:sz="4" w:space="0" w:color="auto"/>
              <w:left w:val="single" w:sz="4" w:space="0" w:color="auto"/>
              <w:bottom w:val="single" w:sz="4" w:space="0" w:color="auto"/>
              <w:right w:val="single" w:sz="4" w:space="0" w:color="auto"/>
            </w:tcBorders>
            <w:vAlign w:val="center"/>
          </w:tcPr>
          <w:p w14:paraId="1B94963F"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E54B8B1"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Khay chứa vật tư thực tập</w:t>
            </w:r>
          </w:p>
        </w:tc>
        <w:tc>
          <w:tcPr>
            <w:tcW w:w="4111" w:type="dxa"/>
            <w:tcBorders>
              <w:top w:val="single" w:sz="4" w:space="0" w:color="auto"/>
              <w:left w:val="single" w:sz="4" w:space="0" w:color="auto"/>
              <w:bottom w:val="single" w:sz="4" w:space="0" w:color="auto"/>
              <w:right w:val="single" w:sz="4" w:space="0" w:color="auto"/>
            </w:tcBorders>
            <w:vAlign w:val="center"/>
          </w:tcPr>
          <w:p w14:paraId="033E34EC" w14:textId="77777777" w:rsidR="008B4F6D" w:rsidRPr="001741A0" w:rsidRDefault="008B4F6D" w:rsidP="006960B1">
            <w:pPr>
              <w:pStyle w:val="NoSpacing"/>
              <w:spacing w:before="60" w:after="60"/>
              <w:ind w:left="-79" w:right="-45"/>
              <w:jc w:val="both"/>
              <w:rPr>
                <w:color w:val="000000" w:themeColor="text1"/>
                <w:lang w:val="fr-FR"/>
              </w:rPr>
            </w:pPr>
            <w:r w:rsidRPr="001741A0">
              <w:rPr>
                <w:color w:val="000000" w:themeColor="text1"/>
                <w:shd w:val="clear" w:color="auto" w:fill="FFFFFF"/>
                <w:lang w:val="fr-FR"/>
              </w:rPr>
              <w:t>Inox, KT: 60 x 80 x 8 (cm)</w:t>
            </w:r>
          </w:p>
        </w:tc>
        <w:tc>
          <w:tcPr>
            <w:tcW w:w="1276" w:type="dxa"/>
            <w:tcBorders>
              <w:top w:val="single" w:sz="4" w:space="0" w:color="auto"/>
              <w:left w:val="single" w:sz="4" w:space="0" w:color="auto"/>
              <w:bottom w:val="single" w:sz="4" w:space="0" w:color="auto"/>
              <w:right w:val="single" w:sz="4" w:space="0" w:color="auto"/>
            </w:tcBorders>
            <w:vAlign w:val="center"/>
          </w:tcPr>
          <w:p w14:paraId="0480F45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13</w:t>
            </w:r>
          </w:p>
        </w:tc>
      </w:tr>
      <w:tr w:rsidR="008B4F6D" w:rsidRPr="001741A0" w14:paraId="2C8D65F4" w14:textId="77777777" w:rsidTr="00AA014F">
        <w:trPr>
          <w:trHeight w:val="206"/>
          <w:jc w:val="center"/>
        </w:trPr>
        <w:tc>
          <w:tcPr>
            <w:tcW w:w="709" w:type="dxa"/>
            <w:tcBorders>
              <w:top w:val="single" w:sz="4" w:space="0" w:color="auto"/>
              <w:left w:val="single" w:sz="4" w:space="0" w:color="auto"/>
              <w:bottom w:val="single" w:sz="4" w:space="0" w:color="auto"/>
              <w:right w:val="single" w:sz="4" w:space="0" w:color="auto"/>
            </w:tcBorders>
            <w:vAlign w:val="center"/>
          </w:tcPr>
          <w:p w14:paraId="6A1B1293"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2BA48F82"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Kim phun nhiên liệu</w:t>
            </w:r>
          </w:p>
        </w:tc>
        <w:tc>
          <w:tcPr>
            <w:tcW w:w="4111" w:type="dxa"/>
            <w:tcBorders>
              <w:top w:val="single" w:sz="4" w:space="0" w:color="auto"/>
              <w:left w:val="single" w:sz="4" w:space="0" w:color="auto"/>
              <w:bottom w:val="single" w:sz="4" w:space="0" w:color="auto"/>
              <w:right w:val="single" w:sz="4" w:space="0" w:color="auto"/>
            </w:tcBorders>
            <w:vAlign w:val="center"/>
          </w:tcPr>
          <w:p w14:paraId="63223C9A"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Loại đót kín, lỗ tia hở</w:t>
            </w:r>
          </w:p>
        </w:tc>
        <w:tc>
          <w:tcPr>
            <w:tcW w:w="1276" w:type="dxa"/>
            <w:tcBorders>
              <w:top w:val="single" w:sz="4" w:space="0" w:color="auto"/>
              <w:left w:val="single" w:sz="4" w:space="0" w:color="auto"/>
              <w:bottom w:val="single" w:sz="4" w:space="0" w:color="auto"/>
              <w:right w:val="single" w:sz="4" w:space="0" w:color="auto"/>
            </w:tcBorders>
            <w:vAlign w:val="center"/>
          </w:tcPr>
          <w:p w14:paraId="337BB9A3"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1,5</w:t>
            </w:r>
          </w:p>
        </w:tc>
      </w:tr>
      <w:tr w:rsidR="008B4F6D" w:rsidRPr="001741A0" w14:paraId="751EFC90" w14:textId="77777777" w:rsidTr="00AA014F">
        <w:trPr>
          <w:trHeight w:val="244"/>
          <w:jc w:val="center"/>
        </w:trPr>
        <w:tc>
          <w:tcPr>
            <w:tcW w:w="709" w:type="dxa"/>
            <w:tcBorders>
              <w:top w:val="single" w:sz="4" w:space="0" w:color="auto"/>
              <w:left w:val="single" w:sz="4" w:space="0" w:color="auto"/>
              <w:bottom w:val="single" w:sz="4" w:space="0" w:color="auto"/>
              <w:right w:val="single" w:sz="4" w:space="0" w:color="auto"/>
            </w:tcBorders>
            <w:vAlign w:val="center"/>
          </w:tcPr>
          <w:p w14:paraId="478CFCE9"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06CF4420"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Kính cường lực không màu</w:t>
            </w:r>
          </w:p>
        </w:tc>
        <w:tc>
          <w:tcPr>
            <w:tcW w:w="4111" w:type="dxa"/>
            <w:tcBorders>
              <w:top w:val="single" w:sz="4" w:space="0" w:color="auto"/>
              <w:left w:val="single" w:sz="4" w:space="0" w:color="auto"/>
              <w:bottom w:val="single" w:sz="4" w:space="0" w:color="auto"/>
              <w:right w:val="single" w:sz="4" w:space="0" w:color="auto"/>
            </w:tcBorders>
            <w:vAlign w:val="center"/>
          </w:tcPr>
          <w:p w14:paraId="58752C0E"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KT: 40 x 20 x 5 (mm)</w:t>
            </w:r>
          </w:p>
        </w:tc>
        <w:tc>
          <w:tcPr>
            <w:tcW w:w="1276" w:type="dxa"/>
            <w:tcBorders>
              <w:top w:val="single" w:sz="4" w:space="0" w:color="auto"/>
              <w:left w:val="single" w:sz="4" w:space="0" w:color="auto"/>
              <w:bottom w:val="single" w:sz="4" w:space="0" w:color="auto"/>
              <w:right w:val="single" w:sz="4" w:space="0" w:color="auto"/>
            </w:tcBorders>
            <w:vAlign w:val="center"/>
          </w:tcPr>
          <w:p w14:paraId="22280A47"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0,2</w:t>
            </w:r>
          </w:p>
        </w:tc>
      </w:tr>
      <w:tr w:rsidR="008B4F6D" w:rsidRPr="001741A0" w14:paraId="0533F344" w14:textId="77777777" w:rsidTr="00AA014F">
        <w:trPr>
          <w:trHeight w:val="153"/>
          <w:jc w:val="center"/>
        </w:trPr>
        <w:tc>
          <w:tcPr>
            <w:tcW w:w="709" w:type="dxa"/>
            <w:tcBorders>
              <w:top w:val="single" w:sz="4" w:space="0" w:color="auto"/>
              <w:left w:val="single" w:sz="4" w:space="0" w:color="auto"/>
              <w:bottom w:val="single" w:sz="4" w:space="0" w:color="auto"/>
              <w:right w:val="single" w:sz="4" w:space="0" w:color="auto"/>
            </w:tcBorders>
            <w:vAlign w:val="center"/>
          </w:tcPr>
          <w:p w14:paraId="40CC180C"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0C36863"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Máy khoan tay</w:t>
            </w:r>
          </w:p>
        </w:tc>
        <w:tc>
          <w:tcPr>
            <w:tcW w:w="4111" w:type="dxa"/>
            <w:tcBorders>
              <w:top w:val="single" w:sz="4" w:space="0" w:color="auto"/>
              <w:left w:val="single" w:sz="4" w:space="0" w:color="auto"/>
              <w:bottom w:val="single" w:sz="4" w:space="0" w:color="auto"/>
              <w:right w:val="single" w:sz="4" w:space="0" w:color="auto"/>
            </w:tcBorders>
            <w:vAlign w:val="center"/>
          </w:tcPr>
          <w:p w14:paraId="13888A9D"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Công suất: 500 W</w:t>
            </w:r>
          </w:p>
          <w:p w14:paraId="783A6B32"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Tốc độ không tải : 0 - 2600 vòng/phút</w:t>
            </w:r>
          </w:p>
          <w:p w14:paraId="742F45E9"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Phạm vi khoan:</w:t>
            </w:r>
          </w:p>
          <w:p w14:paraId="5499F973"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xml:space="preserve">  + Đường kính khoan bê tông: 10 mm</w:t>
            </w:r>
          </w:p>
          <w:p w14:paraId="320389B8"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xml:space="preserve"> + Đường kính khoan gỗ: 20 mm</w:t>
            </w:r>
          </w:p>
          <w:p w14:paraId="4CC7229F"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xml:space="preserve"> + Đường kính khoan thép: 8 mm</w:t>
            </w:r>
          </w:p>
          <w:p w14:paraId="0E88123E"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 Khối lượng :  1.5 kg</w:t>
            </w:r>
          </w:p>
        </w:tc>
        <w:tc>
          <w:tcPr>
            <w:tcW w:w="1276" w:type="dxa"/>
            <w:tcBorders>
              <w:top w:val="single" w:sz="4" w:space="0" w:color="auto"/>
              <w:left w:val="single" w:sz="4" w:space="0" w:color="auto"/>
              <w:bottom w:val="single" w:sz="4" w:space="0" w:color="auto"/>
              <w:right w:val="single" w:sz="4" w:space="0" w:color="auto"/>
            </w:tcBorders>
            <w:vAlign w:val="center"/>
          </w:tcPr>
          <w:p w14:paraId="15309E4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0,1</w:t>
            </w:r>
          </w:p>
        </w:tc>
      </w:tr>
      <w:tr w:rsidR="008B4F6D" w:rsidRPr="001741A0" w14:paraId="4990F5DF"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35082E67"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15E8EFD3"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Máy khoan bàn</w:t>
            </w:r>
          </w:p>
        </w:tc>
        <w:tc>
          <w:tcPr>
            <w:tcW w:w="4111" w:type="dxa"/>
            <w:tcBorders>
              <w:top w:val="single" w:sz="4" w:space="0" w:color="auto"/>
              <w:left w:val="single" w:sz="4" w:space="0" w:color="auto"/>
              <w:bottom w:val="single" w:sz="4" w:space="0" w:color="auto"/>
              <w:right w:val="single" w:sz="4" w:space="0" w:color="auto"/>
            </w:tcBorders>
            <w:vAlign w:val="center"/>
          </w:tcPr>
          <w:p w14:paraId="2445334B"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Hành trình khoan:</w:t>
            </w:r>
            <w:r w:rsidRPr="001741A0">
              <w:rPr>
                <w:color w:val="000000" w:themeColor="text1"/>
              </w:rPr>
              <w:tab/>
              <w:t>51 mm</w:t>
            </w:r>
          </w:p>
          <w:p w14:paraId="0DCD7C39"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Đường kính mũi khoan:1.5 – 13 mm</w:t>
            </w:r>
          </w:p>
          <w:p w14:paraId="1F233E1F"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Cấp tốc độ: Từ 600 đến 2495 (V/P)</w:t>
            </w:r>
          </w:p>
          <w:p w14:paraId="2612F392"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Motor: 1/3 HP-1Φ-4P</w:t>
            </w:r>
          </w:p>
        </w:tc>
        <w:tc>
          <w:tcPr>
            <w:tcW w:w="1276" w:type="dxa"/>
            <w:tcBorders>
              <w:top w:val="single" w:sz="4" w:space="0" w:color="auto"/>
              <w:left w:val="single" w:sz="4" w:space="0" w:color="auto"/>
              <w:bottom w:val="single" w:sz="4" w:space="0" w:color="auto"/>
              <w:right w:val="single" w:sz="4" w:space="0" w:color="auto"/>
            </w:tcBorders>
            <w:vAlign w:val="center"/>
          </w:tcPr>
          <w:p w14:paraId="4016E66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0,1</w:t>
            </w:r>
          </w:p>
        </w:tc>
      </w:tr>
      <w:tr w:rsidR="008B4F6D" w:rsidRPr="001741A0" w14:paraId="72BE8E9B"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593555A9"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6E241294"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iCs/>
                <w:color w:val="000000" w:themeColor="text1"/>
              </w:rPr>
              <w:t>Máy khởi động động cơ</w:t>
            </w:r>
          </w:p>
        </w:tc>
        <w:tc>
          <w:tcPr>
            <w:tcW w:w="4111" w:type="dxa"/>
            <w:tcBorders>
              <w:top w:val="single" w:sz="4" w:space="0" w:color="auto"/>
              <w:left w:val="single" w:sz="4" w:space="0" w:color="auto"/>
              <w:bottom w:val="single" w:sz="4" w:space="0" w:color="auto"/>
              <w:right w:val="single" w:sz="4" w:space="0" w:color="auto"/>
            </w:tcBorders>
            <w:vAlign w:val="center"/>
          </w:tcPr>
          <w:p w14:paraId="78E99DF7"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12V; Loại dùng trên động cơ xăng</w:t>
            </w:r>
          </w:p>
        </w:tc>
        <w:tc>
          <w:tcPr>
            <w:tcW w:w="1276" w:type="dxa"/>
            <w:tcBorders>
              <w:top w:val="single" w:sz="4" w:space="0" w:color="auto"/>
              <w:left w:val="single" w:sz="4" w:space="0" w:color="auto"/>
              <w:bottom w:val="single" w:sz="4" w:space="0" w:color="auto"/>
              <w:right w:val="single" w:sz="4" w:space="0" w:color="auto"/>
            </w:tcBorders>
            <w:vAlign w:val="center"/>
          </w:tcPr>
          <w:p w14:paraId="355E03A5"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1</w:t>
            </w:r>
          </w:p>
        </w:tc>
      </w:tr>
      <w:tr w:rsidR="008B4F6D" w:rsidRPr="001741A0" w14:paraId="580E7289" w14:textId="77777777" w:rsidTr="00AA014F">
        <w:trPr>
          <w:trHeight w:val="134"/>
          <w:jc w:val="center"/>
        </w:trPr>
        <w:tc>
          <w:tcPr>
            <w:tcW w:w="709" w:type="dxa"/>
            <w:tcBorders>
              <w:top w:val="single" w:sz="4" w:space="0" w:color="auto"/>
              <w:left w:val="single" w:sz="4" w:space="0" w:color="auto"/>
              <w:bottom w:val="single" w:sz="4" w:space="0" w:color="auto"/>
              <w:right w:val="single" w:sz="4" w:space="0" w:color="auto"/>
            </w:tcBorders>
            <w:vAlign w:val="center"/>
          </w:tcPr>
          <w:p w14:paraId="1371BCF5"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0D6AC52B"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color w:val="000000" w:themeColor="text1"/>
              </w:rPr>
              <w:t>Máy mài cầm tay</w:t>
            </w:r>
          </w:p>
        </w:tc>
        <w:tc>
          <w:tcPr>
            <w:tcW w:w="4111" w:type="dxa"/>
            <w:tcBorders>
              <w:top w:val="single" w:sz="4" w:space="0" w:color="auto"/>
              <w:left w:val="single" w:sz="4" w:space="0" w:color="auto"/>
              <w:bottom w:val="single" w:sz="4" w:space="0" w:color="auto"/>
              <w:right w:val="single" w:sz="4" w:space="0" w:color="auto"/>
            </w:tcBorders>
            <w:vAlign w:val="center"/>
          </w:tcPr>
          <w:p w14:paraId="541AC502"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Tốc độ không tải trung bình: 11500 vòng/phút</w:t>
            </w:r>
          </w:p>
          <w:p w14:paraId="2204B505" w14:textId="77777777" w:rsidR="008B4F6D" w:rsidRPr="001741A0" w:rsidRDefault="008B4F6D" w:rsidP="006960B1">
            <w:pPr>
              <w:spacing w:before="60" w:after="60" w:line="240" w:lineRule="auto"/>
              <w:ind w:left="-79" w:right="-45"/>
              <w:jc w:val="both"/>
              <w:rPr>
                <w:color w:val="000000" w:themeColor="text1"/>
              </w:rPr>
            </w:pPr>
            <w:r w:rsidRPr="001741A0">
              <w:rPr>
                <w:color w:val="000000" w:themeColor="text1"/>
              </w:rPr>
              <w:t>- Trọng lượng: 2,3 kg</w:t>
            </w:r>
          </w:p>
          <w:p w14:paraId="29A14BBF"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 Đường kính đĩa: 150mm</w:t>
            </w:r>
          </w:p>
        </w:tc>
        <w:tc>
          <w:tcPr>
            <w:tcW w:w="1276" w:type="dxa"/>
            <w:tcBorders>
              <w:top w:val="single" w:sz="4" w:space="0" w:color="auto"/>
              <w:left w:val="single" w:sz="4" w:space="0" w:color="auto"/>
              <w:bottom w:val="single" w:sz="4" w:space="0" w:color="auto"/>
              <w:right w:val="single" w:sz="4" w:space="0" w:color="auto"/>
            </w:tcBorders>
            <w:vAlign w:val="center"/>
          </w:tcPr>
          <w:p w14:paraId="2BE3AA71"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0,1</w:t>
            </w:r>
          </w:p>
        </w:tc>
      </w:tr>
      <w:tr w:rsidR="008B4F6D" w:rsidRPr="001741A0" w14:paraId="71F7097D"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3D4CE888"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4A817F6C" w14:textId="77777777" w:rsidR="008B4F6D" w:rsidRPr="001741A0" w:rsidRDefault="008B4F6D" w:rsidP="006960B1">
            <w:pPr>
              <w:pStyle w:val="NoSpacing"/>
              <w:spacing w:before="60" w:after="60"/>
              <w:ind w:left="-79" w:right="-45"/>
              <w:jc w:val="both"/>
              <w:rPr>
                <w:color w:val="000000" w:themeColor="text1"/>
              </w:rPr>
            </w:pPr>
            <w:r w:rsidRPr="001741A0">
              <w:rPr>
                <w:rFonts w:eastAsia="Times New Roman"/>
                <w:iCs/>
                <w:color w:val="000000" w:themeColor="text1"/>
              </w:rPr>
              <w:t>Máy phát điện máy nổ</w:t>
            </w:r>
          </w:p>
        </w:tc>
        <w:tc>
          <w:tcPr>
            <w:tcW w:w="4111" w:type="dxa"/>
            <w:tcBorders>
              <w:top w:val="single" w:sz="4" w:space="0" w:color="auto"/>
              <w:left w:val="single" w:sz="4" w:space="0" w:color="auto"/>
              <w:bottom w:val="single" w:sz="4" w:space="0" w:color="auto"/>
              <w:right w:val="single" w:sz="4" w:space="0" w:color="auto"/>
            </w:tcBorders>
            <w:vAlign w:val="center"/>
          </w:tcPr>
          <w:p w14:paraId="65024027" w14:textId="77777777" w:rsidR="008B4F6D" w:rsidRPr="001741A0" w:rsidRDefault="008B4F6D" w:rsidP="006960B1">
            <w:pPr>
              <w:pStyle w:val="NoSpacing"/>
              <w:spacing w:before="60" w:after="60"/>
              <w:ind w:left="-79" w:right="-45"/>
              <w:jc w:val="both"/>
              <w:rPr>
                <w:color w:val="000000" w:themeColor="text1"/>
              </w:rPr>
            </w:pPr>
            <w:r w:rsidRPr="001741A0">
              <w:rPr>
                <w:bCs/>
                <w:iCs/>
                <w:color w:val="000000" w:themeColor="text1"/>
                <w:bdr w:val="none" w:sz="0" w:space="0" w:color="auto" w:frame="1"/>
              </w:rPr>
              <w:t>12V – 50A, MF xoay chiều</w:t>
            </w:r>
          </w:p>
        </w:tc>
        <w:tc>
          <w:tcPr>
            <w:tcW w:w="1276" w:type="dxa"/>
            <w:tcBorders>
              <w:top w:val="single" w:sz="4" w:space="0" w:color="auto"/>
              <w:left w:val="single" w:sz="4" w:space="0" w:color="auto"/>
              <w:bottom w:val="single" w:sz="4" w:space="0" w:color="auto"/>
              <w:right w:val="single" w:sz="4" w:space="0" w:color="auto"/>
            </w:tcBorders>
            <w:vAlign w:val="center"/>
          </w:tcPr>
          <w:p w14:paraId="226403EB"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77A0AF5A" w14:textId="77777777" w:rsidTr="00AA014F">
        <w:trPr>
          <w:trHeight w:val="48"/>
          <w:jc w:val="center"/>
        </w:trPr>
        <w:tc>
          <w:tcPr>
            <w:tcW w:w="709" w:type="dxa"/>
            <w:tcBorders>
              <w:top w:val="single" w:sz="4" w:space="0" w:color="auto"/>
              <w:left w:val="single" w:sz="4" w:space="0" w:color="auto"/>
              <w:bottom w:val="single" w:sz="4" w:space="0" w:color="auto"/>
              <w:right w:val="single" w:sz="4" w:space="0" w:color="auto"/>
            </w:tcBorders>
            <w:vAlign w:val="center"/>
          </w:tcPr>
          <w:p w14:paraId="2D33E650" w14:textId="77777777" w:rsidR="008B4F6D" w:rsidRPr="001741A0" w:rsidRDefault="008B4F6D">
            <w:pPr>
              <w:pStyle w:val="NoSpacing"/>
              <w:numPr>
                <w:ilvl w:val="0"/>
                <w:numId w:val="4"/>
              </w:numPr>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B17661A"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Mô hình hệ thống cung cấp nhiên liệu</w:t>
            </w:r>
          </w:p>
        </w:tc>
        <w:tc>
          <w:tcPr>
            <w:tcW w:w="4111" w:type="dxa"/>
            <w:tcBorders>
              <w:top w:val="single" w:sz="4" w:space="0" w:color="auto"/>
              <w:left w:val="single" w:sz="4" w:space="0" w:color="auto"/>
              <w:bottom w:val="single" w:sz="4" w:space="0" w:color="auto"/>
              <w:right w:val="single" w:sz="4" w:space="0" w:color="auto"/>
            </w:tcBorders>
            <w:vAlign w:val="center"/>
          </w:tcPr>
          <w:p w14:paraId="0BB4C186" w14:textId="77777777" w:rsidR="008B4F6D" w:rsidRPr="001741A0" w:rsidRDefault="008B4F6D" w:rsidP="006960B1">
            <w:pPr>
              <w:pStyle w:val="NoSpacing"/>
              <w:spacing w:before="60" w:after="60"/>
              <w:ind w:left="-79" w:right="-45"/>
              <w:jc w:val="both"/>
              <w:rPr>
                <w:color w:val="000000" w:themeColor="text1"/>
              </w:rPr>
            </w:pPr>
            <w:r w:rsidRPr="001741A0">
              <w:rPr>
                <w:color w:val="000000" w:themeColor="text1"/>
              </w:rPr>
              <w:t>Loại dùng bơm cao áp PE</w:t>
            </w:r>
          </w:p>
        </w:tc>
        <w:tc>
          <w:tcPr>
            <w:tcW w:w="1276" w:type="dxa"/>
            <w:tcBorders>
              <w:top w:val="single" w:sz="4" w:space="0" w:color="auto"/>
              <w:left w:val="single" w:sz="4" w:space="0" w:color="auto"/>
              <w:bottom w:val="single" w:sz="4" w:space="0" w:color="auto"/>
              <w:right w:val="single" w:sz="4" w:space="0" w:color="auto"/>
            </w:tcBorders>
            <w:vAlign w:val="center"/>
          </w:tcPr>
          <w:p w14:paraId="3070EF7F" w14:textId="77777777" w:rsidR="008B4F6D" w:rsidRPr="001741A0" w:rsidRDefault="008B4F6D" w:rsidP="006960B1">
            <w:pPr>
              <w:pStyle w:val="NoSpacing"/>
              <w:spacing w:before="60" w:after="60"/>
              <w:ind w:left="-79" w:right="-45"/>
              <w:jc w:val="right"/>
              <w:rPr>
                <w:color w:val="000000" w:themeColor="text1"/>
              </w:rPr>
            </w:pPr>
            <w:r w:rsidRPr="001741A0">
              <w:rPr>
                <w:color w:val="000000" w:themeColor="text1"/>
              </w:rPr>
              <w:t>0,5</w:t>
            </w:r>
          </w:p>
        </w:tc>
      </w:tr>
      <w:tr w:rsidR="008B4F6D" w:rsidRPr="001741A0" w14:paraId="6B4DE5AC"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6A741630"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02843171"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Mô hình hệ thống cung cấp nhiên liệu</w:t>
            </w:r>
          </w:p>
        </w:tc>
        <w:tc>
          <w:tcPr>
            <w:tcW w:w="4111" w:type="dxa"/>
            <w:tcBorders>
              <w:top w:val="single" w:sz="4" w:space="0" w:color="auto"/>
              <w:left w:val="single" w:sz="4" w:space="0" w:color="auto"/>
              <w:bottom w:val="single" w:sz="4" w:space="0" w:color="auto"/>
              <w:right w:val="single" w:sz="4" w:space="0" w:color="auto"/>
            </w:tcBorders>
            <w:vAlign w:val="center"/>
          </w:tcPr>
          <w:p w14:paraId="24697526"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Loại dùng bơm cao áp PF</w:t>
            </w:r>
          </w:p>
        </w:tc>
        <w:tc>
          <w:tcPr>
            <w:tcW w:w="1276" w:type="dxa"/>
            <w:tcBorders>
              <w:top w:val="single" w:sz="4" w:space="0" w:color="auto"/>
              <w:left w:val="single" w:sz="4" w:space="0" w:color="auto"/>
              <w:bottom w:val="single" w:sz="4" w:space="0" w:color="auto"/>
              <w:right w:val="single" w:sz="4" w:space="0" w:color="auto"/>
            </w:tcBorders>
            <w:vAlign w:val="center"/>
          </w:tcPr>
          <w:p w14:paraId="7CBFF604"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0,5</w:t>
            </w:r>
          </w:p>
        </w:tc>
      </w:tr>
      <w:tr w:rsidR="008B4F6D" w:rsidRPr="001741A0" w14:paraId="1CA80990"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2670D8D1"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523AA1F7"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Mô hình hệ thống cung cấp nhiên liệu</w:t>
            </w:r>
          </w:p>
        </w:tc>
        <w:tc>
          <w:tcPr>
            <w:tcW w:w="4111" w:type="dxa"/>
            <w:tcBorders>
              <w:top w:val="single" w:sz="4" w:space="0" w:color="auto"/>
              <w:left w:val="single" w:sz="4" w:space="0" w:color="auto"/>
              <w:bottom w:val="single" w:sz="4" w:space="0" w:color="auto"/>
              <w:right w:val="single" w:sz="4" w:space="0" w:color="auto"/>
            </w:tcBorders>
            <w:vAlign w:val="center"/>
          </w:tcPr>
          <w:p w14:paraId="2E646AFB"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Loại dùng bơm cao áp VE</w:t>
            </w:r>
          </w:p>
        </w:tc>
        <w:tc>
          <w:tcPr>
            <w:tcW w:w="1276" w:type="dxa"/>
            <w:tcBorders>
              <w:top w:val="single" w:sz="4" w:space="0" w:color="auto"/>
              <w:left w:val="single" w:sz="4" w:space="0" w:color="auto"/>
              <w:bottom w:val="single" w:sz="4" w:space="0" w:color="auto"/>
              <w:right w:val="single" w:sz="4" w:space="0" w:color="auto"/>
            </w:tcBorders>
            <w:vAlign w:val="center"/>
          </w:tcPr>
          <w:p w14:paraId="5D68E863"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0,5</w:t>
            </w:r>
          </w:p>
        </w:tc>
      </w:tr>
      <w:tr w:rsidR="008B4F6D" w:rsidRPr="001741A0" w14:paraId="5E146B52"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7583ACDB"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578B3BB4" w14:textId="77777777" w:rsidR="008B4F6D" w:rsidRPr="001741A0" w:rsidRDefault="008B4F6D" w:rsidP="006960B1">
            <w:pPr>
              <w:pStyle w:val="NoSpacing"/>
              <w:spacing w:before="80" w:after="80"/>
              <w:ind w:left="-79" w:right="-45"/>
              <w:jc w:val="both"/>
              <w:rPr>
                <w:color w:val="000000" w:themeColor="text1"/>
              </w:rPr>
            </w:pPr>
            <w:r w:rsidRPr="001741A0">
              <w:rPr>
                <w:bCs/>
                <w:color w:val="000000" w:themeColor="text1"/>
              </w:rPr>
              <w:t xml:space="preserve">Mỏ lết </w:t>
            </w:r>
          </w:p>
        </w:tc>
        <w:tc>
          <w:tcPr>
            <w:tcW w:w="4111" w:type="dxa"/>
            <w:tcBorders>
              <w:top w:val="single" w:sz="4" w:space="0" w:color="auto"/>
              <w:left w:val="single" w:sz="4" w:space="0" w:color="auto"/>
              <w:bottom w:val="single" w:sz="4" w:space="0" w:color="auto"/>
              <w:right w:val="single" w:sz="4" w:space="0" w:color="auto"/>
            </w:tcBorders>
            <w:vAlign w:val="center"/>
          </w:tcPr>
          <w:p w14:paraId="137E42D5"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 xml:space="preserve">12,5 inch </w:t>
            </w:r>
          </w:p>
        </w:tc>
        <w:tc>
          <w:tcPr>
            <w:tcW w:w="1276" w:type="dxa"/>
            <w:tcBorders>
              <w:top w:val="single" w:sz="4" w:space="0" w:color="auto"/>
              <w:left w:val="single" w:sz="4" w:space="0" w:color="auto"/>
              <w:bottom w:val="single" w:sz="4" w:space="0" w:color="auto"/>
              <w:right w:val="single" w:sz="4" w:space="0" w:color="auto"/>
            </w:tcBorders>
            <w:vAlign w:val="center"/>
          </w:tcPr>
          <w:p w14:paraId="6DD6A211"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0,2</w:t>
            </w:r>
          </w:p>
        </w:tc>
      </w:tr>
      <w:tr w:rsidR="008B4F6D" w:rsidRPr="001741A0" w14:paraId="595CEFDE" w14:textId="77777777" w:rsidTr="00AA014F">
        <w:trPr>
          <w:trHeight w:val="164"/>
          <w:jc w:val="center"/>
        </w:trPr>
        <w:tc>
          <w:tcPr>
            <w:tcW w:w="709" w:type="dxa"/>
            <w:tcBorders>
              <w:top w:val="single" w:sz="4" w:space="0" w:color="auto"/>
              <w:left w:val="single" w:sz="4" w:space="0" w:color="auto"/>
              <w:bottom w:val="single" w:sz="4" w:space="0" w:color="auto"/>
              <w:right w:val="single" w:sz="4" w:space="0" w:color="auto"/>
            </w:tcBorders>
            <w:vAlign w:val="center"/>
          </w:tcPr>
          <w:p w14:paraId="50662073"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8F7B8AF"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Sa bàn hệ thống đánh lửa điện tử</w:t>
            </w:r>
          </w:p>
        </w:tc>
        <w:tc>
          <w:tcPr>
            <w:tcW w:w="4111" w:type="dxa"/>
            <w:tcBorders>
              <w:top w:val="single" w:sz="4" w:space="0" w:color="auto"/>
              <w:left w:val="single" w:sz="4" w:space="0" w:color="auto"/>
              <w:bottom w:val="single" w:sz="4" w:space="0" w:color="auto"/>
              <w:right w:val="single" w:sz="4" w:space="0" w:color="auto"/>
            </w:tcBorders>
            <w:vAlign w:val="center"/>
          </w:tcPr>
          <w:p w14:paraId="52751AC4"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Loại tổng hợp tích hợp</w:t>
            </w:r>
          </w:p>
        </w:tc>
        <w:tc>
          <w:tcPr>
            <w:tcW w:w="1276" w:type="dxa"/>
            <w:tcBorders>
              <w:top w:val="single" w:sz="4" w:space="0" w:color="auto"/>
              <w:left w:val="single" w:sz="4" w:space="0" w:color="auto"/>
              <w:bottom w:val="single" w:sz="4" w:space="0" w:color="auto"/>
              <w:right w:val="single" w:sz="4" w:space="0" w:color="auto"/>
            </w:tcBorders>
            <w:vAlign w:val="center"/>
          </w:tcPr>
          <w:p w14:paraId="7190C185"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1,0</w:t>
            </w:r>
          </w:p>
        </w:tc>
      </w:tr>
      <w:tr w:rsidR="008B4F6D" w:rsidRPr="001741A0" w14:paraId="38396944"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5D6B0EDC"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6F25E762"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Sa bàn hệ thống điện động cơ diesel</w:t>
            </w:r>
          </w:p>
        </w:tc>
        <w:tc>
          <w:tcPr>
            <w:tcW w:w="4111" w:type="dxa"/>
            <w:tcBorders>
              <w:top w:val="single" w:sz="4" w:space="0" w:color="auto"/>
              <w:left w:val="single" w:sz="4" w:space="0" w:color="auto"/>
              <w:bottom w:val="single" w:sz="4" w:space="0" w:color="auto"/>
              <w:right w:val="single" w:sz="4" w:space="0" w:color="auto"/>
            </w:tcBorders>
            <w:vAlign w:val="center"/>
          </w:tcPr>
          <w:p w14:paraId="1C2A9629"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 xml:space="preserve">Gồm có: Hệ thống nạp, khởi động, điều khiển bơm cao áp, nguồn điện, xông máy, các cảm biến động cơ. </w:t>
            </w:r>
          </w:p>
        </w:tc>
        <w:tc>
          <w:tcPr>
            <w:tcW w:w="1276" w:type="dxa"/>
            <w:tcBorders>
              <w:top w:val="single" w:sz="4" w:space="0" w:color="auto"/>
              <w:left w:val="single" w:sz="4" w:space="0" w:color="auto"/>
              <w:bottom w:val="single" w:sz="4" w:space="0" w:color="auto"/>
              <w:right w:val="single" w:sz="4" w:space="0" w:color="auto"/>
            </w:tcBorders>
            <w:vAlign w:val="center"/>
          </w:tcPr>
          <w:p w14:paraId="28CF6A9A"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1,5</w:t>
            </w:r>
          </w:p>
        </w:tc>
      </w:tr>
      <w:tr w:rsidR="008B4F6D" w:rsidRPr="001741A0" w14:paraId="017D513B"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0D882EF2"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C7DBA34"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Sa bàn hệ thống điện động cơ phun xăng điện tử</w:t>
            </w:r>
          </w:p>
        </w:tc>
        <w:tc>
          <w:tcPr>
            <w:tcW w:w="4111" w:type="dxa"/>
            <w:tcBorders>
              <w:top w:val="single" w:sz="4" w:space="0" w:color="auto"/>
              <w:left w:val="single" w:sz="4" w:space="0" w:color="auto"/>
              <w:bottom w:val="single" w:sz="4" w:space="0" w:color="auto"/>
              <w:right w:val="single" w:sz="4" w:space="0" w:color="auto"/>
            </w:tcBorders>
            <w:vAlign w:val="center"/>
          </w:tcPr>
          <w:p w14:paraId="3E5D30E3"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Gồm có: Hệ thống nạp, khởi động, đánh lửa, nguồn điện. (đánh lửa delco)</w:t>
            </w:r>
          </w:p>
        </w:tc>
        <w:tc>
          <w:tcPr>
            <w:tcW w:w="1276" w:type="dxa"/>
            <w:tcBorders>
              <w:top w:val="single" w:sz="4" w:space="0" w:color="auto"/>
              <w:left w:val="single" w:sz="4" w:space="0" w:color="auto"/>
              <w:bottom w:val="single" w:sz="4" w:space="0" w:color="auto"/>
              <w:right w:val="single" w:sz="4" w:space="0" w:color="auto"/>
            </w:tcBorders>
            <w:vAlign w:val="center"/>
          </w:tcPr>
          <w:p w14:paraId="18293FB2"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1,5</w:t>
            </w:r>
          </w:p>
        </w:tc>
      </w:tr>
      <w:tr w:rsidR="008B4F6D" w:rsidRPr="001741A0" w14:paraId="1547F905"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3FA1F570"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43519B96"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 xml:space="preserve">Sa bàn hệ thống điện động cơ phun xăng điện tử </w:t>
            </w:r>
          </w:p>
        </w:tc>
        <w:tc>
          <w:tcPr>
            <w:tcW w:w="4111" w:type="dxa"/>
            <w:tcBorders>
              <w:top w:val="single" w:sz="4" w:space="0" w:color="auto"/>
              <w:left w:val="single" w:sz="4" w:space="0" w:color="auto"/>
              <w:bottom w:val="single" w:sz="4" w:space="0" w:color="auto"/>
              <w:right w:val="single" w:sz="4" w:space="0" w:color="auto"/>
            </w:tcBorders>
            <w:vAlign w:val="center"/>
          </w:tcPr>
          <w:p w14:paraId="2CCA9CE4"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Gồm có: Hệ thống nạp, khởi động, đánh lửa, các cảm biến động cơ, nguồn điện. ( loại EFI)</w:t>
            </w:r>
          </w:p>
        </w:tc>
        <w:tc>
          <w:tcPr>
            <w:tcW w:w="1276" w:type="dxa"/>
            <w:tcBorders>
              <w:top w:val="single" w:sz="4" w:space="0" w:color="auto"/>
              <w:left w:val="single" w:sz="4" w:space="0" w:color="auto"/>
              <w:bottom w:val="single" w:sz="4" w:space="0" w:color="auto"/>
              <w:right w:val="single" w:sz="4" w:space="0" w:color="auto"/>
            </w:tcBorders>
            <w:vAlign w:val="center"/>
          </w:tcPr>
          <w:p w14:paraId="73F190AC"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1,5</w:t>
            </w:r>
          </w:p>
        </w:tc>
      </w:tr>
      <w:tr w:rsidR="008B4F6D" w:rsidRPr="001741A0" w14:paraId="25D38E5D"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0528E2E7"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0C95603C"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Sa bàn hệ thống phun xăng</w:t>
            </w:r>
          </w:p>
        </w:tc>
        <w:tc>
          <w:tcPr>
            <w:tcW w:w="4111" w:type="dxa"/>
            <w:tcBorders>
              <w:top w:val="single" w:sz="4" w:space="0" w:color="auto"/>
              <w:left w:val="single" w:sz="4" w:space="0" w:color="auto"/>
              <w:bottom w:val="single" w:sz="4" w:space="0" w:color="auto"/>
              <w:right w:val="single" w:sz="4" w:space="0" w:color="auto"/>
            </w:tcBorders>
            <w:vAlign w:val="center"/>
          </w:tcPr>
          <w:p w14:paraId="599986A2"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Phun đơn điểm</w:t>
            </w:r>
          </w:p>
        </w:tc>
        <w:tc>
          <w:tcPr>
            <w:tcW w:w="1276" w:type="dxa"/>
            <w:tcBorders>
              <w:top w:val="single" w:sz="4" w:space="0" w:color="auto"/>
              <w:left w:val="single" w:sz="4" w:space="0" w:color="auto"/>
              <w:bottom w:val="single" w:sz="4" w:space="0" w:color="auto"/>
              <w:right w:val="single" w:sz="4" w:space="0" w:color="auto"/>
            </w:tcBorders>
            <w:vAlign w:val="center"/>
          </w:tcPr>
          <w:p w14:paraId="71CECE77"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0,2</w:t>
            </w:r>
          </w:p>
        </w:tc>
      </w:tr>
      <w:tr w:rsidR="008B4F6D" w:rsidRPr="001741A0" w14:paraId="544C9E6F" w14:textId="77777777" w:rsidTr="00AA014F">
        <w:trPr>
          <w:trHeight w:val="96"/>
          <w:jc w:val="center"/>
        </w:trPr>
        <w:tc>
          <w:tcPr>
            <w:tcW w:w="709" w:type="dxa"/>
            <w:tcBorders>
              <w:top w:val="single" w:sz="4" w:space="0" w:color="auto"/>
              <w:left w:val="single" w:sz="4" w:space="0" w:color="auto"/>
              <w:bottom w:val="single" w:sz="4" w:space="0" w:color="auto"/>
              <w:right w:val="single" w:sz="4" w:space="0" w:color="auto"/>
            </w:tcBorders>
            <w:vAlign w:val="center"/>
          </w:tcPr>
          <w:p w14:paraId="40094540"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EB27C52"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Sa bàn hệ thống phun xăng</w:t>
            </w:r>
          </w:p>
        </w:tc>
        <w:tc>
          <w:tcPr>
            <w:tcW w:w="4111" w:type="dxa"/>
            <w:tcBorders>
              <w:top w:val="single" w:sz="4" w:space="0" w:color="auto"/>
              <w:left w:val="single" w:sz="4" w:space="0" w:color="auto"/>
              <w:bottom w:val="single" w:sz="4" w:space="0" w:color="auto"/>
              <w:right w:val="single" w:sz="4" w:space="0" w:color="auto"/>
            </w:tcBorders>
            <w:vAlign w:val="center"/>
          </w:tcPr>
          <w:p w14:paraId="605827FC"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Phun đa điểm</w:t>
            </w:r>
          </w:p>
        </w:tc>
        <w:tc>
          <w:tcPr>
            <w:tcW w:w="1276" w:type="dxa"/>
            <w:tcBorders>
              <w:top w:val="single" w:sz="4" w:space="0" w:color="auto"/>
              <w:left w:val="single" w:sz="4" w:space="0" w:color="auto"/>
              <w:bottom w:val="single" w:sz="4" w:space="0" w:color="auto"/>
              <w:right w:val="single" w:sz="4" w:space="0" w:color="auto"/>
            </w:tcBorders>
            <w:vAlign w:val="center"/>
          </w:tcPr>
          <w:p w14:paraId="3102D25A"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0,2</w:t>
            </w:r>
          </w:p>
        </w:tc>
      </w:tr>
      <w:tr w:rsidR="008B4F6D" w:rsidRPr="001741A0" w14:paraId="291FDE75" w14:textId="77777777" w:rsidTr="00AA014F">
        <w:trPr>
          <w:trHeight w:val="275"/>
          <w:jc w:val="center"/>
        </w:trPr>
        <w:tc>
          <w:tcPr>
            <w:tcW w:w="709" w:type="dxa"/>
            <w:tcBorders>
              <w:top w:val="single" w:sz="4" w:space="0" w:color="auto"/>
              <w:left w:val="single" w:sz="4" w:space="0" w:color="auto"/>
              <w:bottom w:val="single" w:sz="4" w:space="0" w:color="auto"/>
              <w:right w:val="single" w:sz="4" w:space="0" w:color="auto"/>
            </w:tcBorders>
            <w:vAlign w:val="center"/>
          </w:tcPr>
          <w:p w14:paraId="1A66FD11"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7C072880"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Thiết bị làm sạch kim phun</w:t>
            </w:r>
          </w:p>
        </w:tc>
        <w:tc>
          <w:tcPr>
            <w:tcW w:w="4111" w:type="dxa"/>
            <w:tcBorders>
              <w:top w:val="single" w:sz="4" w:space="0" w:color="auto"/>
              <w:left w:val="single" w:sz="4" w:space="0" w:color="auto"/>
              <w:bottom w:val="single" w:sz="4" w:space="0" w:color="auto"/>
              <w:right w:val="single" w:sz="4" w:space="0" w:color="auto"/>
            </w:tcBorders>
            <w:vAlign w:val="center"/>
          </w:tcPr>
          <w:p w14:paraId="39A9A099"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Loại 2 đồng hồ, có dung dịch 3M</w:t>
            </w:r>
          </w:p>
        </w:tc>
        <w:tc>
          <w:tcPr>
            <w:tcW w:w="1276" w:type="dxa"/>
            <w:tcBorders>
              <w:top w:val="single" w:sz="4" w:space="0" w:color="auto"/>
              <w:left w:val="single" w:sz="4" w:space="0" w:color="auto"/>
              <w:bottom w:val="single" w:sz="4" w:space="0" w:color="auto"/>
              <w:right w:val="single" w:sz="4" w:space="0" w:color="auto"/>
            </w:tcBorders>
            <w:vAlign w:val="center"/>
          </w:tcPr>
          <w:p w14:paraId="3B82EF37"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0,2</w:t>
            </w:r>
          </w:p>
        </w:tc>
      </w:tr>
      <w:tr w:rsidR="008B4F6D" w:rsidRPr="001741A0" w14:paraId="232D71DC" w14:textId="77777777" w:rsidTr="00AA014F">
        <w:trPr>
          <w:trHeight w:val="48"/>
          <w:jc w:val="center"/>
        </w:trPr>
        <w:tc>
          <w:tcPr>
            <w:tcW w:w="709" w:type="dxa"/>
            <w:tcBorders>
              <w:top w:val="single" w:sz="4" w:space="0" w:color="auto"/>
              <w:left w:val="single" w:sz="4" w:space="0" w:color="auto"/>
              <w:bottom w:val="single" w:sz="4" w:space="0" w:color="auto"/>
              <w:right w:val="single" w:sz="4" w:space="0" w:color="auto"/>
            </w:tcBorders>
            <w:vAlign w:val="center"/>
          </w:tcPr>
          <w:p w14:paraId="46A6014D"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698CB5CC"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Thước cặp</w:t>
            </w:r>
          </w:p>
        </w:tc>
        <w:tc>
          <w:tcPr>
            <w:tcW w:w="4111" w:type="dxa"/>
            <w:tcBorders>
              <w:top w:val="single" w:sz="4" w:space="0" w:color="auto"/>
              <w:left w:val="single" w:sz="4" w:space="0" w:color="auto"/>
              <w:bottom w:val="single" w:sz="4" w:space="0" w:color="auto"/>
              <w:right w:val="single" w:sz="4" w:space="0" w:color="auto"/>
            </w:tcBorders>
            <w:vAlign w:val="center"/>
          </w:tcPr>
          <w:p w14:paraId="5627303F"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Độ mở ngàm 125mm</w:t>
            </w:r>
          </w:p>
        </w:tc>
        <w:tc>
          <w:tcPr>
            <w:tcW w:w="1276" w:type="dxa"/>
            <w:tcBorders>
              <w:top w:val="single" w:sz="4" w:space="0" w:color="auto"/>
              <w:left w:val="single" w:sz="4" w:space="0" w:color="auto"/>
              <w:bottom w:val="single" w:sz="4" w:space="0" w:color="auto"/>
              <w:right w:val="single" w:sz="4" w:space="0" w:color="auto"/>
            </w:tcBorders>
            <w:vAlign w:val="center"/>
          </w:tcPr>
          <w:p w14:paraId="3872B242"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1,2</w:t>
            </w:r>
          </w:p>
        </w:tc>
      </w:tr>
      <w:tr w:rsidR="008B4F6D" w:rsidRPr="001741A0" w14:paraId="4D3792F5" w14:textId="77777777" w:rsidTr="00AA014F">
        <w:trPr>
          <w:trHeight w:val="54"/>
          <w:jc w:val="center"/>
        </w:trPr>
        <w:tc>
          <w:tcPr>
            <w:tcW w:w="709" w:type="dxa"/>
            <w:tcBorders>
              <w:top w:val="single" w:sz="4" w:space="0" w:color="auto"/>
              <w:left w:val="single" w:sz="4" w:space="0" w:color="auto"/>
              <w:bottom w:val="single" w:sz="4" w:space="0" w:color="auto"/>
              <w:right w:val="single" w:sz="4" w:space="0" w:color="auto"/>
            </w:tcBorders>
            <w:vAlign w:val="center"/>
          </w:tcPr>
          <w:p w14:paraId="2175BD45"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CEACA52"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Thước đo phẳng</w:t>
            </w:r>
          </w:p>
        </w:tc>
        <w:tc>
          <w:tcPr>
            <w:tcW w:w="4111" w:type="dxa"/>
            <w:tcBorders>
              <w:top w:val="single" w:sz="4" w:space="0" w:color="auto"/>
              <w:left w:val="single" w:sz="4" w:space="0" w:color="auto"/>
              <w:bottom w:val="single" w:sz="4" w:space="0" w:color="auto"/>
              <w:right w:val="single" w:sz="4" w:space="0" w:color="auto"/>
            </w:tcBorders>
            <w:vAlign w:val="center"/>
          </w:tcPr>
          <w:p w14:paraId="166085DB"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 xml:space="preserve">Đo độ phẳng và độ cong vênh </w:t>
            </w:r>
          </w:p>
        </w:tc>
        <w:tc>
          <w:tcPr>
            <w:tcW w:w="1276" w:type="dxa"/>
            <w:tcBorders>
              <w:top w:val="single" w:sz="4" w:space="0" w:color="auto"/>
              <w:left w:val="single" w:sz="4" w:space="0" w:color="auto"/>
              <w:bottom w:val="single" w:sz="4" w:space="0" w:color="auto"/>
              <w:right w:val="single" w:sz="4" w:space="0" w:color="auto"/>
            </w:tcBorders>
            <w:vAlign w:val="center"/>
          </w:tcPr>
          <w:p w14:paraId="0FFBE2C7"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0,2</w:t>
            </w:r>
          </w:p>
        </w:tc>
      </w:tr>
      <w:tr w:rsidR="008B4F6D" w:rsidRPr="001741A0" w14:paraId="2921E1FF" w14:textId="77777777" w:rsidTr="00AA014F">
        <w:trPr>
          <w:trHeight w:val="48"/>
          <w:jc w:val="center"/>
        </w:trPr>
        <w:tc>
          <w:tcPr>
            <w:tcW w:w="709" w:type="dxa"/>
            <w:tcBorders>
              <w:top w:val="single" w:sz="4" w:space="0" w:color="auto"/>
              <w:left w:val="single" w:sz="4" w:space="0" w:color="auto"/>
              <w:bottom w:val="single" w:sz="4" w:space="0" w:color="auto"/>
              <w:right w:val="single" w:sz="4" w:space="0" w:color="auto"/>
            </w:tcBorders>
            <w:vAlign w:val="center"/>
          </w:tcPr>
          <w:p w14:paraId="680D905A"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6B67B43E"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Tivi</w:t>
            </w:r>
          </w:p>
        </w:tc>
        <w:tc>
          <w:tcPr>
            <w:tcW w:w="4111" w:type="dxa"/>
            <w:tcBorders>
              <w:top w:val="single" w:sz="4" w:space="0" w:color="auto"/>
              <w:left w:val="single" w:sz="4" w:space="0" w:color="auto"/>
              <w:bottom w:val="single" w:sz="4" w:space="0" w:color="auto"/>
              <w:right w:val="single" w:sz="4" w:space="0" w:color="auto"/>
            </w:tcBorders>
            <w:vAlign w:val="center"/>
          </w:tcPr>
          <w:p w14:paraId="047AAFC7" w14:textId="77777777" w:rsidR="008B4F6D" w:rsidRPr="001741A0" w:rsidRDefault="008B4F6D" w:rsidP="006960B1">
            <w:pPr>
              <w:pStyle w:val="NoSpacing1"/>
              <w:spacing w:before="80" w:after="80"/>
              <w:ind w:left="-79" w:right="-45"/>
              <w:jc w:val="both"/>
              <w:rPr>
                <w:color w:val="000000" w:themeColor="text1"/>
                <w:sz w:val="26"/>
                <w:szCs w:val="26"/>
              </w:rPr>
            </w:pPr>
            <w:r w:rsidRPr="001741A0">
              <w:rPr>
                <w:color w:val="000000" w:themeColor="text1"/>
                <w:sz w:val="26"/>
                <w:szCs w:val="26"/>
              </w:rPr>
              <w:t xml:space="preserve"> - Màn hình: 32 inch, 220V</w:t>
            </w:r>
          </w:p>
          <w:p w14:paraId="71B62581" w14:textId="77777777" w:rsidR="008B4F6D" w:rsidRPr="001741A0" w:rsidRDefault="008B4F6D">
            <w:pPr>
              <w:pStyle w:val="NoSpacing1"/>
              <w:numPr>
                <w:ilvl w:val="0"/>
                <w:numId w:val="5"/>
              </w:numPr>
              <w:spacing w:before="80" w:after="80"/>
              <w:ind w:left="-79" w:right="-45" w:hanging="180"/>
              <w:jc w:val="both"/>
              <w:rPr>
                <w:color w:val="000000" w:themeColor="text1"/>
                <w:sz w:val="26"/>
                <w:szCs w:val="26"/>
              </w:rPr>
            </w:pPr>
            <w:r w:rsidRPr="001741A0">
              <w:rPr>
                <w:color w:val="000000" w:themeColor="text1"/>
                <w:sz w:val="26"/>
                <w:szCs w:val="26"/>
              </w:rPr>
              <w:t>Độ phân giải: HD</w:t>
            </w:r>
          </w:p>
          <w:p w14:paraId="73C9B940"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Kết nối: HDMI, USB, LAN, Wifi</w:t>
            </w:r>
          </w:p>
        </w:tc>
        <w:tc>
          <w:tcPr>
            <w:tcW w:w="1276" w:type="dxa"/>
            <w:tcBorders>
              <w:top w:val="single" w:sz="4" w:space="0" w:color="auto"/>
              <w:left w:val="single" w:sz="4" w:space="0" w:color="auto"/>
              <w:bottom w:val="single" w:sz="4" w:space="0" w:color="auto"/>
              <w:right w:val="single" w:sz="4" w:space="0" w:color="auto"/>
            </w:tcBorders>
            <w:vAlign w:val="center"/>
          </w:tcPr>
          <w:p w14:paraId="1CD4C1F7"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1,7</w:t>
            </w:r>
          </w:p>
        </w:tc>
      </w:tr>
      <w:tr w:rsidR="008B4F6D" w:rsidRPr="001741A0" w14:paraId="040A6CDC" w14:textId="77777777" w:rsidTr="00AA014F">
        <w:trPr>
          <w:trHeight w:val="660"/>
          <w:jc w:val="center"/>
        </w:trPr>
        <w:tc>
          <w:tcPr>
            <w:tcW w:w="709" w:type="dxa"/>
            <w:tcBorders>
              <w:top w:val="single" w:sz="4" w:space="0" w:color="auto"/>
              <w:left w:val="single" w:sz="4" w:space="0" w:color="auto"/>
              <w:bottom w:val="single" w:sz="4" w:space="0" w:color="auto"/>
              <w:right w:val="single" w:sz="4" w:space="0" w:color="auto"/>
            </w:tcBorders>
            <w:vAlign w:val="center"/>
          </w:tcPr>
          <w:p w14:paraId="13E7AF22"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A36675F"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rPr>
              <w:t xml:space="preserve">Trang phục bảo hộ cá nhân </w:t>
            </w:r>
          </w:p>
        </w:tc>
        <w:tc>
          <w:tcPr>
            <w:tcW w:w="4111" w:type="dxa"/>
            <w:tcBorders>
              <w:top w:val="single" w:sz="4" w:space="0" w:color="auto"/>
              <w:left w:val="single" w:sz="4" w:space="0" w:color="auto"/>
              <w:bottom w:val="single" w:sz="4" w:space="0" w:color="auto"/>
              <w:right w:val="single" w:sz="4" w:space="0" w:color="auto"/>
            </w:tcBorders>
            <w:vAlign w:val="center"/>
          </w:tcPr>
          <w:p w14:paraId="54286DF2" w14:textId="77777777" w:rsidR="008B4F6D" w:rsidRPr="001741A0" w:rsidRDefault="008B4F6D" w:rsidP="006960B1">
            <w:pPr>
              <w:pStyle w:val="NoSpacing"/>
              <w:spacing w:before="80" w:after="80"/>
              <w:ind w:left="-79" w:right="-45"/>
              <w:jc w:val="both"/>
              <w:rPr>
                <w:color w:val="000000" w:themeColor="text1"/>
              </w:rPr>
            </w:pPr>
            <w:r w:rsidRPr="001741A0">
              <w:rPr>
                <w:color w:val="000000" w:themeColor="text1"/>
                <w:shd w:val="clear" w:color="auto" w:fill="FFFFFF"/>
              </w:rPr>
              <w:t xml:space="preserve">Đồng phục </w:t>
            </w:r>
          </w:p>
        </w:tc>
        <w:tc>
          <w:tcPr>
            <w:tcW w:w="1276" w:type="dxa"/>
            <w:tcBorders>
              <w:top w:val="single" w:sz="4" w:space="0" w:color="auto"/>
              <w:left w:val="single" w:sz="4" w:space="0" w:color="auto"/>
              <w:bottom w:val="single" w:sz="4" w:space="0" w:color="auto"/>
              <w:right w:val="single" w:sz="4" w:space="0" w:color="auto"/>
            </w:tcBorders>
            <w:vAlign w:val="center"/>
          </w:tcPr>
          <w:p w14:paraId="2E0EACDD"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19,2</w:t>
            </w:r>
            <w:r w:rsidRPr="001741A0">
              <w:rPr>
                <w:color w:val="000000" w:themeColor="text1"/>
              </w:rPr>
              <w:fldChar w:fldCharType="end"/>
            </w:r>
          </w:p>
        </w:tc>
      </w:tr>
      <w:tr w:rsidR="008B4F6D" w:rsidRPr="001741A0" w14:paraId="67519CB4" w14:textId="77777777" w:rsidTr="00AA014F">
        <w:trPr>
          <w:trHeight w:val="195"/>
          <w:jc w:val="center"/>
        </w:trPr>
        <w:tc>
          <w:tcPr>
            <w:tcW w:w="709" w:type="dxa"/>
            <w:tcBorders>
              <w:top w:val="single" w:sz="4" w:space="0" w:color="auto"/>
              <w:left w:val="single" w:sz="4" w:space="0" w:color="auto"/>
              <w:bottom w:val="single" w:sz="4" w:space="0" w:color="auto"/>
              <w:right w:val="single" w:sz="4" w:space="0" w:color="auto"/>
            </w:tcBorders>
            <w:vAlign w:val="center"/>
          </w:tcPr>
          <w:p w14:paraId="1EFEEDD8" w14:textId="77777777" w:rsidR="008B4F6D" w:rsidRPr="001741A0" w:rsidRDefault="008B4F6D">
            <w:pPr>
              <w:pStyle w:val="NoSpacing"/>
              <w:numPr>
                <w:ilvl w:val="0"/>
                <w:numId w:val="4"/>
              </w:numPr>
              <w:spacing w:before="80" w:after="80"/>
              <w:rPr>
                <w:color w:val="000000" w:themeColor="text1"/>
              </w:rPr>
            </w:pPr>
          </w:p>
        </w:tc>
        <w:tc>
          <w:tcPr>
            <w:tcW w:w="2976" w:type="dxa"/>
            <w:tcBorders>
              <w:top w:val="single" w:sz="4" w:space="0" w:color="auto"/>
              <w:left w:val="single" w:sz="4" w:space="0" w:color="auto"/>
              <w:bottom w:val="single" w:sz="4" w:space="0" w:color="auto"/>
              <w:right w:val="single" w:sz="4" w:space="0" w:color="auto"/>
            </w:tcBorders>
            <w:vAlign w:val="center"/>
          </w:tcPr>
          <w:p w14:paraId="34F73A9B"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Tuốc nơ vít các loại</w:t>
            </w:r>
          </w:p>
        </w:tc>
        <w:tc>
          <w:tcPr>
            <w:tcW w:w="4111" w:type="dxa"/>
            <w:tcBorders>
              <w:top w:val="single" w:sz="4" w:space="0" w:color="auto"/>
              <w:left w:val="single" w:sz="4" w:space="0" w:color="auto"/>
              <w:bottom w:val="single" w:sz="4" w:space="0" w:color="auto"/>
              <w:right w:val="single" w:sz="4" w:space="0" w:color="auto"/>
            </w:tcBorders>
            <w:vAlign w:val="center"/>
          </w:tcPr>
          <w:p w14:paraId="0B901C8F" w14:textId="77777777" w:rsidR="008B4F6D" w:rsidRPr="001741A0" w:rsidRDefault="008B4F6D" w:rsidP="006960B1">
            <w:pPr>
              <w:pStyle w:val="NoSpacing"/>
              <w:spacing w:before="80" w:after="80"/>
              <w:ind w:left="-79" w:right="-45"/>
              <w:jc w:val="both"/>
              <w:rPr>
                <w:color w:val="000000" w:themeColor="text1"/>
              </w:rPr>
            </w:pPr>
            <w:r w:rsidRPr="001741A0">
              <w:rPr>
                <w:rFonts w:eastAsia="Times New Roman"/>
                <w:color w:val="000000" w:themeColor="text1"/>
              </w:rPr>
              <w:t>Dùng để sửa chữa, bảo dưỡng trong nghề sửa chữa máy nổ</w:t>
            </w:r>
          </w:p>
        </w:tc>
        <w:tc>
          <w:tcPr>
            <w:tcW w:w="1276" w:type="dxa"/>
            <w:tcBorders>
              <w:top w:val="single" w:sz="4" w:space="0" w:color="auto"/>
              <w:left w:val="single" w:sz="4" w:space="0" w:color="auto"/>
              <w:bottom w:val="single" w:sz="4" w:space="0" w:color="auto"/>
              <w:right w:val="single" w:sz="4" w:space="0" w:color="auto"/>
            </w:tcBorders>
            <w:vAlign w:val="center"/>
          </w:tcPr>
          <w:p w14:paraId="32A46208" w14:textId="77777777" w:rsidR="008B4F6D" w:rsidRPr="001741A0" w:rsidRDefault="008B4F6D" w:rsidP="006960B1">
            <w:pPr>
              <w:pStyle w:val="NoSpacing"/>
              <w:spacing w:before="80" w:after="80"/>
              <w:ind w:left="-79" w:right="-45"/>
              <w:jc w:val="right"/>
              <w:rPr>
                <w:color w:val="000000" w:themeColor="text1"/>
              </w:rPr>
            </w:pPr>
            <w:r w:rsidRPr="001741A0">
              <w:rPr>
                <w:color w:val="000000" w:themeColor="text1"/>
              </w:rPr>
              <w:t>1,4</w:t>
            </w:r>
          </w:p>
        </w:tc>
      </w:tr>
    </w:tbl>
    <w:p w14:paraId="27B10E7E" w14:textId="76393775" w:rsidR="008B4F6D" w:rsidRPr="001741A0" w:rsidRDefault="008B4F6D" w:rsidP="00EA2981">
      <w:pPr>
        <w:tabs>
          <w:tab w:val="left" w:pos="3402"/>
        </w:tabs>
        <w:spacing w:before="120" w:after="120" w:line="240" w:lineRule="auto"/>
        <w:rPr>
          <w:b/>
          <w:color w:val="000000" w:themeColor="text1"/>
        </w:rPr>
      </w:pPr>
      <w:r w:rsidRPr="001741A0">
        <w:rPr>
          <w:b/>
          <w:color w:val="000000" w:themeColor="text1"/>
        </w:rPr>
        <w:t xml:space="preserve">III. </w:t>
      </w:r>
      <w:r w:rsidR="00C97027" w:rsidRPr="00C97027">
        <w:rPr>
          <w:b/>
          <w:bCs/>
          <w:color w:val="000000" w:themeColor="text1"/>
        </w:rPr>
        <w:t>ĐỊNH MỨC VẬT TƯ</w:t>
      </w:r>
    </w:p>
    <w:tbl>
      <w:tblPr>
        <w:tblStyle w:val="TableGrid"/>
        <w:tblpPr w:leftFromText="180" w:rightFromText="180" w:vertAnchor="text" w:tblpXSpec="center" w:tblpY="1"/>
        <w:tblOverlap w:val="never"/>
        <w:tblW w:w="9180" w:type="dxa"/>
        <w:tblLook w:val="04A0" w:firstRow="1" w:lastRow="0" w:firstColumn="1" w:lastColumn="0" w:noHBand="0" w:noVBand="1"/>
      </w:tblPr>
      <w:tblGrid>
        <w:gridCol w:w="637"/>
        <w:gridCol w:w="2552"/>
        <w:gridCol w:w="1171"/>
        <w:gridCol w:w="4019"/>
        <w:gridCol w:w="801"/>
      </w:tblGrid>
      <w:tr w:rsidR="008B4F6D" w:rsidRPr="001741A0" w14:paraId="25DC81A4" w14:textId="77777777" w:rsidTr="003E10C7">
        <w:trPr>
          <w:tblHeader/>
        </w:trPr>
        <w:tc>
          <w:tcPr>
            <w:tcW w:w="637" w:type="dxa"/>
            <w:vAlign w:val="center"/>
          </w:tcPr>
          <w:p w14:paraId="4E85BA29" w14:textId="55C969AA" w:rsidR="008B4F6D" w:rsidRPr="001741A0" w:rsidRDefault="00C97027" w:rsidP="003E10C7">
            <w:pPr>
              <w:spacing w:before="60" w:after="60"/>
              <w:ind w:left="-71" w:right="-100"/>
              <w:jc w:val="center"/>
              <w:rPr>
                <w:b/>
                <w:color w:val="000000" w:themeColor="text1"/>
              </w:rPr>
            </w:pPr>
            <w:r w:rsidRPr="00C97027">
              <w:rPr>
                <w:rFonts w:eastAsia="Times New Roman"/>
                <w:b/>
                <w:bCs/>
                <w:color w:val="000000" w:themeColor="text1"/>
                <w:lang w:val="vi-VN"/>
              </w:rPr>
              <w:t>STT</w:t>
            </w:r>
          </w:p>
        </w:tc>
        <w:tc>
          <w:tcPr>
            <w:tcW w:w="2552" w:type="dxa"/>
            <w:vAlign w:val="center"/>
          </w:tcPr>
          <w:p w14:paraId="7B438E2F" w14:textId="77777777" w:rsidR="008B4F6D" w:rsidRPr="001741A0" w:rsidRDefault="008B4F6D" w:rsidP="003E10C7">
            <w:pPr>
              <w:spacing w:before="60" w:after="60"/>
              <w:ind w:left="-71" w:right="-100"/>
              <w:jc w:val="center"/>
              <w:rPr>
                <w:b/>
                <w:color w:val="000000" w:themeColor="text1"/>
              </w:rPr>
            </w:pPr>
            <w:r w:rsidRPr="001741A0">
              <w:rPr>
                <w:rFonts w:eastAsia="Times New Roman"/>
                <w:b/>
                <w:color w:val="000000" w:themeColor="text1"/>
                <w:lang w:val="vi-VN"/>
              </w:rPr>
              <w:t>Tên vật tư</w:t>
            </w:r>
          </w:p>
        </w:tc>
        <w:tc>
          <w:tcPr>
            <w:tcW w:w="1171" w:type="dxa"/>
            <w:vAlign w:val="center"/>
          </w:tcPr>
          <w:p w14:paraId="69B2925D" w14:textId="77777777" w:rsidR="008B4F6D" w:rsidRPr="001741A0" w:rsidRDefault="008B4F6D" w:rsidP="003E10C7">
            <w:pPr>
              <w:spacing w:before="60" w:after="60"/>
              <w:ind w:left="-71" w:right="-100"/>
              <w:jc w:val="center"/>
              <w:rPr>
                <w:b/>
                <w:color w:val="000000" w:themeColor="text1"/>
              </w:rPr>
            </w:pPr>
            <w:r w:rsidRPr="001741A0">
              <w:rPr>
                <w:rFonts w:eastAsia="Times New Roman"/>
                <w:b/>
                <w:color w:val="000000" w:themeColor="text1"/>
                <w:lang w:val="vi-VN"/>
              </w:rPr>
              <w:t>Đơn vị tính</w:t>
            </w:r>
          </w:p>
        </w:tc>
        <w:tc>
          <w:tcPr>
            <w:tcW w:w="4019" w:type="dxa"/>
            <w:vAlign w:val="center"/>
          </w:tcPr>
          <w:p w14:paraId="02A5EC34" w14:textId="77777777" w:rsidR="008B4F6D" w:rsidRPr="001741A0" w:rsidRDefault="008B4F6D" w:rsidP="003E10C7">
            <w:pPr>
              <w:spacing w:before="60" w:after="60"/>
              <w:ind w:left="-71" w:right="-100"/>
              <w:jc w:val="center"/>
              <w:rPr>
                <w:b/>
                <w:color w:val="000000" w:themeColor="text1"/>
              </w:rPr>
            </w:pPr>
            <w:r w:rsidRPr="001741A0">
              <w:rPr>
                <w:rFonts w:eastAsia="Times New Roman"/>
                <w:b/>
                <w:color w:val="000000" w:themeColor="text1"/>
                <w:lang w:val="vi-VN"/>
              </w:rPr>
              <w:t>Yêu cầu kỹ thuật</w:t>
            </w:r>
          </w:p>
        </w:tc>
        <w:tc>
          <w:tcPr>
            <w:tcW w:w="801" w:type="dxa"/>
            <w:vAlign w:val="center"/>
          </w:tcPr>
          <w:p w14:paraId="32634861" w14:textId="77777777" w:rsidR="008B4F6D" w:rsidRPr="001741A0" w:rsidRDefault="008B4F6D" w:rsidP="003E10C7">
            <w:pPr>
              <w:spacing w:before="60" w:after="60"/>
              <w:ind w:left="-71" w:right="-100"/>
              <w:jc w:val="center"/>
              <w:rPr>
                <w:b/>
                <w:color w:val="000000" w:themeColor="text1"/>
              </w:rPr>
            </w:pPr>
            <w:r w:rsidRPr="001741A0">
              <w:rPr>
                <w:rFonts w:eastAsia="Times New Roman"/>
                <w:b/>
                <w:color w:val="000000" w:themeColor="text1"/>
              </w:rPr>
              <w:t>Tiêu hao</w:t>
            </w:r>
          </w:p>
        </w:tc>
      </w:tr>
      <w:tr w:rsidR="008B4F6D" w:rsidRPr="001741A0" w14:paraId="7F2C8603" w14:textId="77777777" w:rsidTr="003E10C7">
        <w:tc>
          <w:tcPr>
            <w:tcW w:w="637" w:type="dxa"/>
            <w:vAlign w:val="center"/>
          </w:tcPr>
          <w:p w14:paraId="1766373D" w14:textId="77777777" w:rsidR="008B4F6D" w:rsidRPr="001741A0" w:rsidRDefault="008B4F6D" w:rsidP="003E10C7">
            <w:pPr>
              <w:spacing w:before="60" w:after="60"/>
              <w:ind w:left="-71" w:right="-100"/>
              <w:jc w:val="center"/>
              <w:rPr>
                <w:color w:val="000000" w:themeColor="text1"/>
              </w:rPr>
            </w:pPr>
            <w:r w:rsidRPr="001741A0">
              <w:rPr>
                <w:color w:val="000000" w:themeColor="text1"/>
              </w:rPr>
              <w:t>1</w:t>
            </w:r>
          </w:p>
        </w:tc>
        <w:tc>
          <w:tcPr>
            <w:tcW w:w="2552" w:type="dxa"/>
            <w:vAlign w:val="center"/>
          </w:tcPr>
          <w:p w14:paraId="4761DDA6" w14:textId="77777777" w:rsidR="008B4F6D" w:rsidRPr="001741A0" w:rsidRDefault="008B4F6D" w:rsidP="003E10C7">
            <w:pPr>
              <w:spacing w:before="60" w:after="60"/>
              <w:ind w:left="-71" w:right="-100"/>
              <w:jc w:val="both"/>
              <w:rPr>
                <w:color w:val="000000" w:themeColor="text1"/>
              </w:rPr>
            </w:pPr>
            <w:r w:rsidRPr="001741A0">
              <w:rPr>
                <w:color w:val="000000" w:themeColor="text1"/>
              </w:rPr>
              <w:t>Dầu Diesel</w:t>
            </w:r>
          </w:p>
        </w:tc>
        <w:tc>
          <w:tcPr>
            <w:tcW w:w="1171" w:type="dxa"/>
            <w:vAlign w:val="center"/>
          </w:tcPr>
          <w:p w14:paraId="108115E1" w14:textId="77777777" w:rsidR="008B4F6D" w:rsidRPr="001741A0" w:rsidRDefault="008B4F6D" w:rsidP="003E10C7">
            <w:pPr>
              <w:spacing w:before="60" w:after="60"/>
              <w:ind w:left="-71" w:right="-100"/>
              <w:jc w:val="center"/>
              <w:rPr>
                <w:color w:val="000000" w:themeColor="text1"/>
              </w:rPr>
            </w:pPr>
            <w:r w:rsidRPr="001741A0">
              <w:rPr>
                <w:color w:val="000000" w:themeColor="text1"/>
              </w:rPr>
              <w:t>Lít</w:t>
            </w:r>
          </w:p>
        </w:tc>
        <w:tc>
          <w:tcPr>
            <w:tcW w:w="4019" w:type="dxa"/>
            <w:vAlign w:val="center"/>
          </w:tcPr>
          <w:p w14:paraId="433113C8" w14:textId="77777777" w:rsidR="008B4F6D" w:rsidRPr="001741A0" w:rsidRDefault="008B4F6D" w:rsidP="003E10C7">
            <w:pPr>
              <w:spacing w:before="60" w:after="60"/>
              <w:ind w:left="-71" w:right="-100"/>
              <w:jc w:val="both"/>
              <w:rPr>
                <w:color w:val="000000" w:themeColor="text1"/>
              </w:rPr>
            </w:pPr>
            <w:r w:rsidRPr="001741A0">
              <w:rPr>
                <w:color w:val="000000" w:themeColor="text1"/>
              </w:rPr>
              <w:t>Dầu DO, dùng cho động cơ Diesel và rửa chi tiết</w:t>
            </w:r>
          </w:p>
        </w:tc>
        <w:tc>
          <w:tcPr>
            <w:tcW w:w="801" w:type="dxa"/>
            <w:vAlign w:val="center"/>
          </w:tcPr>
          <w:p w14:paraId="4CD0BE97"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5</w:t>
            </w:r>
          </w:p>
        </w:tc>
      </w:tr>
      <w:tr w:rsidR="008B4F6D" w:rsidRPr="001741A0" w14:paraId="1D9B3BD6" w14:textId="77777777" w:rsidTr="003E10C7">
        <w:tc>
          <w:tcPr>
            <w:tcW w:w="637" w:type="dxa"/>
            <w:vAlign w:val="center"/>
          </w:tcPr>
          <w:p w14:paraId="6A1E1527" w14:textId="77777777" w:rsidR="008B4F6D" w:rsidRPr="001741A0" w:rsidRDefault="008B4F6D" w:rsidP="003E10C7">
            <w:pPr>
              <w:spacing w:before="60" w:after="60"/>
              <w:ind w:left="-71" w:right="-100"/>
              <w:jc w:val="center"/>
              <w:rPr>
                <w:color w:val="000000" w:themeColor="text1"/>
              </w:rPr>
            </w:pPr>
            <w:r w:rsidRPr="001741A0">
              <w:rPr>
                <w:color w:val="000000" w:themeColor="text1"/>
              </w:rPr>
              <w:t>2</w:t>
            </w:r>
          </w:p>
        </w:tc>
        <w:tc>
          <w:tcPr>
            <w:tcW w:w="2552" w:type="dxa"/>
            <w:vAlign w:val="center"/>
          </w:tcPr>
          <w:p w14:paraId="1F1E60F2" w14:textId="77777777" w:rsidR="008B4F6D" w:rsidRPr="001741A0" w:rsidRDefault="008B4F6D" w:rsidP="003E10C7">
            <w:pPr>
              <w:spacing w:before="60" w:after="60"/>
              <w:ind w:left="-71" w:right="-100"/>
              <w:jc w:val="both"/>
              <w:rPr>
                <w:color w:val="000000" w:themeColor="text1"/>
              </w:rPr>
            </w:pPr>
            <w:r w:rsidRPr="001741A0">
              <w:rPr>
                <w:color w:val="000000" w:themeColor="text1"/>
              </w:rPr>
              <w:t>Xăng</w:t>
            </w:r>
          </w:p>
        </w:tc>
        <w:tc>
          <w:tcPr>
            <w:tcW w:w="1171" w:type="dxa"/>
            <w:vAlign w:val="center"/>
          </w:tcPr>
          <w:p w14:paraId="6B79ED57" w14:textId="77777777" w:rsidR="008B4F6D" w:rsidRPr="001741A0" w:rsidRDefault="008B4F6D" w:rsidP="003E10C7">
            <w:pPr>
              <w:spacing w:before="60" w:after="60"/>
              <w:ind w:left="-71" w:right="-100"/>
              <w:jc w:val="center"/>
              <w:rPr>
                <w:color w:val="000000" w:themeColor="text1"/>
              </w:rPr>
            </w:pPr>
            <w:r w:rsidRPr="001741A0">
              <w:rPr>
                <w:color w:val="000000" w:themeColor="text1"/>
              </w:rPr>
              <w:t>Lít</w:t>
            </w:r>
          </w:p>
        </w:tc>
        <w:tc>
          <w:tcPr>
            <w:tcW w:w="4019" w:type="dxa"/>
            <w:vAlign w:val="center"/>
          </w:tcPr>
          <w:p w14:paraId="3F93231C" w14:textId="77777777" w:rsidR="008B4F6D" w:rsidRPr="001741A0" w:rsidRDefault="008B4F6D" w:rsidP="003E10C7">
            <w:pPr>
              <w:spacing w:before="60" w:after="60"/>
              <w:ind w:left="-71" w:right="-100"/>
              <w:jc w:val="both"/>
              <w:rPr>
                <w:color w:val="000000" w:themeColor="text1"/>
              </w:rPr>
            </w:pPr>
            <w:r w:rsidRPr="001741A0">
              <w:rPr>
                <w:color w:val="000000" w:themeColor="text1"/>
              </w:rPr>
              <w:t>Xăng RON 95, dùng cho động cơ xăng</w:t>
            </w:r>
          </w:p>
        </w:tc>
        <w:tc>
          <w:tcPr>
            <w:tcW w:w="801" w:type="dxa"/>
            <w:vAlign w:val="center"/>
          </w:tcPr>
          <w:p w14:paraId="0AB6B06F"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3</w:t>
            </w:r>
          </w:p>
        </w:tc>
      </w:tr>
      <w:tr w:rsidR="008B4F6D" w:rsidRPr="001741A0" w14:paraId="6825D0DE" w14:textId="77777777" w:rsidTr="003E10C7">
        <w:tc>
          <w:tcPr>
            <w:tcW w:w="637" w:type="dxa"/>
            <w:vAlign w:val="center"/>
          </w:tcPr>
          <w:p w14:paraId="67534C58" w14:textId="77777777" w:rsidR="008B4F6D" w:rsidRPr="001741A0" w:rsidRDefault="008B4F6D" w:rsidP="003E10C7">
            <w:pPr>
              <w:spacing w:before="60" w:after="60"/>
              <w:ind w:left="-71" w:right="-100"/>
              <w:jc w:val="center"/>
              <w:rPr>
                <w:color w:val="000000" w:themeColor="text1"/>
              </w:rPr>
            </w:pPr>
            <w:r w:rsidRPr="001741A0">
              <w:rPr>
                <w:color w:val="000000" w:themeColor="text1"/>
              </w:rPr>
              <w:t>3</w:t>
            </w:r>
          </w:p>
        </w:tc>
        <w:tc>
          <w:tcPr>
            <w:tcW w:w="2552" w:type="dxa"/>
            <w:vAlign w:val="center"/>
          </w:tcPr>
          <w:p w14:paraId="01A4B060" w14:textId="77777777" w:rsidR="008B4F6D" w:rsidRPr="001741A0" w:rsidRDefault="008B4F6D" w:rsidP="003E10C7">
            <w:pPr>
              <w:spacing w:before="60" w:after="60"/>
              <w:ind w:left="-71" w:right="-100"/>
              <w:jc w:val="both"/>
              <w:rPr>
                <w:color w:val="000000" w:themeColor="text1"/>
              </w:rPr>
            </w:pPr>
            <w:r w:rsidRPr="001741A0">
              <w:rPr>
                <w:color w:val="000000" w:themeColor="text1"/>
              </w:rPr>
              <w:t>Dầu nhớt bôi trơn</w:t>
            </w:r>
          </w:p>
        </w:tc>
        <w:tc>
          <w:tcPr>
            <w:tcW w:w="1171" w:type="dxa"/>
            <w:vAlign w:val="center"/>
          </w:tcPr>
          <w:p w14:paraId="260F15A3" w14:textId="77777777" w:rsidR="008B4F6D" w:rsidRPr="001741A0" w:rsidRDefault="008B4F6D" w:rsidP="003E10C7">
            <w:pPr>
              <w:spacing w:before="60" w:after="60"/>
              <w:ind w:left="-71" w:right="-100"/>
              <w:jc w:val="center"/>
              <w:rPr>
                <w:color w:val="000000" w:themeColor="text1"/>
              </w:rPr>
            </w:pPr>
            <w:r w:rsidRPr="001741A0">
              <w:rPr>
                <w:color w:val="000000" w:themeColor="text1"/>
              </w:rPr>
              <w:t>Lít</w:t>
            </w:r>
          </w:p>
        </w:tc>
        <w:tc>
          <w:tcPr>
            <w:tcW w:w="4019" w:type="dxa"/>
            <w:vAlign w:val="center"/>
          </w:tcPr>
          <w:p w14:paraId="2BBDE1FD" w14:textId="77777777" w:rsidR="008B4F6D" w:rsidRPr="001741A0" w:rsidRDefault="008B4F6D" w:rsidP="003E10C7">
            <w:pPr>
              <w:spacing w:before="60" w:after="60"/>
              <w:ind w:left="-71" w:right="-100"/>
              <w:jc w:val="both"/>
              <w:rPr>
                <w:color w:val="000000" w:themeColor="text1"/>
              </w:rPr>
            </w:pPr>
            <w:r w:rsidRPr="001741A0">
              <w:rPr>
                <w:rFonts w:eastAsia="Times New Roman"/>
                <w:color w:val="000000" w:themeColor="text1"/>
              </w:rPr>
              <w:t>SAE-40</w:t>
            </w:r>
          </w:p>
        </w:tc>
        <w:tc>
          <w:tcPr>
            <w:tcW w:w="801" w:type="dxa"/>
            <w:vAlign w:val="center"/>
          </w:tcPr>
          <w:p w14:paraId="2E9368BC"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2</w:t>
            </w:r>
          </w:p>
        </w:tc>
      </w:tr>
      <w:tr w:rsidR="008B4F6D" w:rsidRPr="001741A0" w14:paraId="1AF56AFD" w14:textId="77777777" w:rsidTr="003E10C7">
        <w:tc>
          <w:tcPr>
            <w:tcW w:w="637" w:type="dxa"/>
            <w:vAlign w:val="center"/>
          </w:tcPr>
          <w:p w14:paraId="0DCAD1AB" w14:textId="77777777" w:rsidR="008B4F6D" w:rsidRPr="001741A0" w:rsidRDefault="008B4F6D" w:rsidP="003E10C7">
            <w:pPr>
              <w:spacing w:before="60" w:after="60"/>
              <w:ind w:left="-71" w:right="-100"/>
              <w:jc w:val="center"/>
              <w:rPr>
                <w:color w:val="000000" w:themeColor="text1"/>
              </w:rPr>
            </w:pPr>
            <w:r w:rsidRPr="001741A0">
              <w:rPr>
                <w:color w:val="000000" w:themeColor="text1"/>
              </w:rPr>
              <w:t>4</w:t>
            </w:r>
          </w:p>
        </w:tc>
        <w:tc>
          <w:tcPr>
            <w:tcW w:w="2552" w:type="dxa"/>
            <w:vAlign w:val="center"/>
          </w:tcPr>
          <w:p w14:paraId="38DA5667" w14:textId="77777777" w:rsidR="008B4F6D" w:rsidRPr="001741A0" w:rsidRDefault="008B4F6D" w:rsidP="003E10C7">
            <w:pPr>
              <w:spacing w:before="60" w:after="60"/>
              <w:ind w:left="-71" w:right="-100"/>
              <w:jc w:val="both"/>
              <w:rPr>
                <w:color w:val="000000" w:themeColor="text1"/>
              </w:rPr>
            </w:pPr>
            <w:r w:rsidRPr="001741A0">
              <w:rPr>
                <w:color w:val="000000" w:themeColor="text1"/>
              </w:rPr>
              <w:t>Mỡ bôi trơn</w:t>
            </w:r>
          </w:p>
        </w:tc>
        <w:tc>
          <w:tcPr>
            <w:tcW w:w="1171" w:type="dxa"/>
            <w:vAlign w:val="center"/>
          </w:tcPr>
          <w:p w14:paraId="2B31799F" w14:textId="77777777" w:rsidR="008B4F6D" w:rsidRPr="001741A0" w:rsidRDefault="008B4F6D" w:rsidP="003E10C7">
            <w:pPr>
              <w:spacing w:before="60" w:after="60"/>
              <w:ind w:left="-71" w:right="-100"/>
              <w:jc w:val="center"/>
              <w:rPr>
                <w:color w:val="000000" w:themeColor="text1"/>
              </w:rPr>
            </w:pPr>
            <w:r w:rsidRPr="001741A0">
              <w:rPr>
                <w:color w:val="000000" w:themeColor="text1"/>
              </w:rPr>
              <w:t>Kg</w:t>
            </w:r>
          </w:p>
        </w:tc>
        <w:tc>
          <w:tcPr>
            <w:tcW w:w="4019" w:type="dxa"/>
            <w:vAlign w:val="center"/>
          </w:tcPr>
          <w:p w14:paraId="24139830" w14:textId="77777777" w:rsidR="008B4F6D" w:rsidRPr="001741A0" w:rsidRDefault="008B4F6D" w:rsidP="003E10C7">
            <w:pPr>
              <w:spacing w:before="60" w:after="60"/>
              <w:ind w:left="-71" w:right="-100"/>
              <w:jc w:val="both"/>
              <w:rPr>
                <w:color w:val="000000" w:themeColor="text1"/>
              </w:rPr>
            </w:pPr>
            <w:r w:rsidRPr="001741A0">
              <w:rPr>
                <w:color w:val="000000" w:themeColor="text1"/>
              </w:rPr>
              <w:t>Mỡ chịu nhiệt, dùng cho các khớp nối, vòng bi</w:t>
            </w:r>
          </w:p>
        </w:tc>
        <w:tc>
          <w:tcPr>
            <w:tcW w:w="801" w:type="dxa"/>
            <w:vAlign w:val="center"/>
          </w:tcPr>
          <w:p w14:paraId="1EC23199"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0,5</w:t>
            </w:r>
          </w:p>
        </w:tc>
      </w:tr>
      <w:tr w:rsidR="008B4F6D" w:rsidRPr="001741A0" w14:paraId="10F87B24" w14:textId="77777777" w:rsidTr="003E10C7">
        <w:tc>
          <w:tcPr>
            <w:tcW w:w="637" w:type="dxa"/>
            <w:vAlign w:val="center"/>
          </w:tcPr>
          <w:p w14:paraId="54162C6C" w14:textId="77777777" w:rsidR="008B4F6D" w:rsidRPr="001741A0" w:rsidRDefault="008B4F6D" w:rsidP="003E10C7">
            <w:pPr>
              <w:spacing w:before="60" w:after="60"/>
              <w:ind w:left="-71" w:right="-100"/>
              <w:jc w:val="center"/>
              <w:rPr>
                <w:color w:val="000000" w:themeColor="text1"/>
              </w:rPr>
            </w:pPr>
            <w:r w:rsidRPr="001741A0">
              <w:rPr>
                <w:color w:val="000000" w:themeColor="text1"/>
              </w:rPr>
              <w:t>5</w:t>
            </w:r>
          </w:p>
        </w:tc>
        <w:tc>
          <w:tcPr>
            <w:tcW w:w="2552" w:type="dxa"/>
            <w:vAlign w:val="center"/>
          </w:tcPr>
          <w:p w14:paraId="71B31422" w14:textId="77777777" w:rsidR="008B4F6D" w:rsidRPr="001741A0" w:rsidRDefault="008B4F6D" w:rsidP="003E10C7">
            <w:pPr>
              <w:spacing w:before="60" w:after="60"/>
              <w:ind w:left="-71" w:right="-100"/>
              <w:jc w:val="both"/>
              <w:rPr>
                <w:color w:val="000000" w:themeColor="text1"/>
              </w:rPr>
            </w:pPr>
            <w:r w:rsidRPr="001741A0">
              <w:rPr>
                <w:color w:val="000000" w:themeColor="text1"/>
              </w:rPr>
              <w:t>Giẻ lau sạch</w:t>
            </w:r>
          </w:p>
        </w:tc>
        <w:tc>
          <w:tcPr>
            <w:tcW w:w="1171" w:type="dxa"/>
            <w:vAlign w:val="center"/>
          </w:tcPr>
          <w:p w14:paraId="7E184194" w14:textId="77777777" w:rsidR="008B4F6D" w:rsidRPr="001741A0" w:rsidRDefault="008B4F6D" w:rsidP="003E10C7">
            <w:pPr>
              <w:spacing w:before="60" w:after="60"/>
              <w:ind w:left="-71" w:right="-100"/>
              <w:jc w:val="center"/>
              <w:rPr>
                <w:color w:val="000000" w:themeColor="text1"/>
              </w:rPr>
            </w:pPr>
            <w:r w:rsidRPr="001741A0">
              <w:rPr>
                <w:color w:val="000000" w:themeColor="text1"/>
              </w:rPr>
              <w:t>Kg</w:t>
            </w:r>
          </w:p>
        </w:tc>
        <w:tc>
          <w:tcPr>
            <w:tcW w:w="4019" w:type="dxa"/>
            <w:vAlign w:val="center"/>
          </w:tcPr>
          <w:p w14:paraId="0398B3E5" w14:textId="77777777" w:rsidR="008B4F6D" w:rsidRPr="001741A0" w:rsidRDefault="008B4F6D" w:rsidP="003E10C7">
            <w:pPr>
              <w:spacing w:before="60" w:after="60"/>
              <w:ind w:left="-71" w:right="-100"/>
              <w:jc w:val="both"/>
              <w:rPr>
                <w:color w:val="000000" w:themeColor="text1"/>
              </w:rPr>
            </w:pPr>
            <w:r w:rsidRPr="001741A0">
              <w:rPr>
                <w:color w:val="000000" w:themeColor="text1"/>
              </w:rPr>
              <w:t>Cotton mềm, thấm hút dầu tốt</w:t>
            </w:r>
          </w:p>
        </w:tc>
        <w:tc>
          <w:tcPr>
            <w:tcW w:w="801" w:type="dxa"/>
            <w:vAlign w:val="center"/>
          </w:tcPr>
          <w:p w14:paraId="143A05AD"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1</w:t>
            </w:r>
          </w:p>
        </w:tc>
      </w:tr>
      <w:tr w:rsidR="008B4F6D" w:rsidRPr="001741A0" w14:paraId="2FE6DDA9" w14:textId="77777777" w:rsidTr="003E10C7">
        <w:tc>
          <w:tcPr>
            <w:tcW w:w="637" w:type="dxa"/>
            <w:vAlign w:val="center"/>
          </w:tcPr>
          <w:p w14:paraId="2798DDE2" w14:textId="77777777" w:rsidR="008B4F6D" w:rsidRPr="001741A0" w:rsidRDefault="008B4F6D" w:rsidP="003E10C7">
            <w:pPr>
              <w:spacing w:before="60" w:after="60"/>
              <w:ind w:left="-71" w:right="-100"/>
              <w:jc w:val="center"/>
              <w:rPr>
                <w:color w:val="000000" w:themeColor="text1"/>
              </w:rPr>
            </w:pPr>
            <w:r w:rsidRPr="001741A0">
              <w:rPr>
                <w:color w:val="000000" w:themeColor="text1"/>
              </w:rPr>
              <w:t>6</w:t>
            </w:r>
          </w:p>
        </w:tc>
        <w:tc>
          <w:tcPr>
            <w:tcW w:w="2552" w:type="dxa"/>
            <w:vAlign w:val="center"/>
          </w:tcPr>
          <w:p w14:paraId="2E84FDB8" w14:textId="77777777" w:rsidR="008B4F6D" w:rsidRPr="001741A0" w:rsidRDefault="008B4F6D" w:rsidP="003E10C7">
            <w:pPr>
              <w:spacing w:before="60" w:after="60"/>
              <w:ind w:left="-71" w:right="-100"/>
              <w:jc w:val="both"/>
              <w:rPr>
                <w:color w:val="000000" w:themeColor="text1"/>
              </w:rPr>
            </w:pPr>
            <w:r w:rsidRPr="001741A0">
              <w:rPr>
                <w:color w:val="000000" w:themeColor="text1"/>
              </w:rPr>
              <w:t>Dung dịch tẩy rửa</w:t>
            </w:r>
          </w:p>
        </w:tc>
        <w:tc>
          <w:tcPr>
            <w:tcW w:w="1171" w:type="dxa"/>
            <w:vAlign w:val="center"/>
          </w:tcPr>
          <w:p w14:paraId="3F0654C9" w14:textId="77777777" w:rsidR="008B4F6D" w:rsidRPr="001741A0" w:rsidRDefault="008B4F6D" w:rsidP="003E10C7">
            <w:pPr>
              <w:spacing w:before="60" w:after="60"/>
              <w:ind w:left="-71" w:right="-100"/>
              <w:jc w:val="center"/>
              <w:rPr>
                <w:color w:val="000000" w:themeColor="text1"/>
              </w:rPr>
            </w:pPr>
            <w:r w:rsidRPr="001741A0">
              <w:rPr>
                <w:color w:val="000000" w:themeColor="text1"/>
              </w:rPr>
              <w:t>Lít</w:t>
            </w:r>
          </w:p>
        </w:tc>
        <w:tc>
          <w:tcPr>
            <w:tcW w:w="4019" w:type="dxa"/>
            <w:vAlign w:val="center"/>
          </w:tcPr>
          <w:p w14:paraId="70EF6DCC" w14:textId="77777777" w:rsidR="008B4F6D" w:rsidRPr="001741A0" w:rsidRDefault="008B4F6D" w:rsidP="003E10C7">
            <w:pPr>
              <w:spacing w:before="60" w:after="60"/>
              <w:ind w:left="-71" w:right="-100"/>
              <w:jc w:val="both"/>
              <w:rPr>
                <w:color w:val="000000" w:themeColor="text1"/>
              </w:rPr>
            </w:pPr>
            <w:r w:rsidRPr="001741A0">
              <w:rPr>
                <w:color w:val="000000" w:themeColor="text1"/>
              </w:rPr>
              <w:t>Loại chuyên dụng vệ sinh công nghiệp</w:t>
            </w:r>
          </w:p>
        </w:tc>
        <w:tc>
          <w:tcPr>
            <w:tcW w:w="801" w:type="dxa"/>
            <w:vAlign w:val="center"/>
          </w:tcPr>
          <w:p w14:paraId="2C540F97"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0,5</w:t>
            </w:r>
          </w:p>
        </w:tc>
      </w:tr>
      <w:tr w:rsidR="008B4F6D" w:rsidRPr="001741A0" w14:paraId="6CA23D92" w14:textId="77777777" w:rsidTr="003E10C7">
        <w:tc>
          <w:tcPr>
            <w:tcW w:w="637" w:type="dxa"/>
            <w:vAlign w:val="center"/>
          </w:tcPr>
          <w:p w14:paraId="46D27303" w14:textId="77777777" w:rsidR="008B4F6D" w:rsidRPr="001741A0" w:rsidRDefault="008B4F6D" w:rsidP="003E10C7">
            <w:pPr>
              <w:spacing w:before="60" w:after="60"/>
              <w:ind w:left="-71" w:right="-100"/>
              <w:jc w:val="center"/>
              <w:rPr>
                <w:color w:val="000000" w:themeColor="text1"/>
              </w:rPr>
            </w:pPr>
            <w:r w:rsidRPr="001741A0">
              <w:rPr>
                <w:color w:val="000000" w:themeColor="text1"/>
              </w:rPr>
              <w:t>7</w:t>
            </w:r>
          </w:p>
        </w:tc>
        <w:tc>
          <w:tcPr>
            <w:tcW w:w="2552" w:type="dxa"/>
            <w:vAlign w:val="center"/>
          </w:tcPr>
          <w:p w14:paraId="12931308" w14:textId="77777777" w:rsidR="008B4F6D" w:rsidRPr="001741A0" w:rsidRDefault="008B4F6D" w:rsidP="003E10C7">
            <w:pPr>
              <w:spacing w:before="60" w:after="60"/>
              <w:ind w:left="-71" w:right="-100"/>
              <w:jc w:val="both"/>
              <w:rPr>
                <w:color w:val="000000" w:themeColor="text1"/>
              </w:rPr>
            </w:pPr>
            <w:r w:rsidRPr="001741A0">
              <w:rPr>
                <w:color w:val="000000" w:themeColor="text1"/>
              </w:rPr>
              <w:t>Gioăng, phớt các loại</w:t>
            </w:r>
          </w:p>
        </w:tc>
        <w:tc>
          <w:tcPr>
            <w:tcW w:w="1171" w:type="dxa"/>
            <w:vAlign w:val="center"/>
          </w:tcPr>
          <w:p w14:paraId="2F4DE4B0" w14:textId="77777777" w:rsidR="008B4F6D" w:rsidRPr="001741A0" w:rsidRDefault="008B4F6D" w:rsidP="003E10C7">
            <w:pPr>
              <w:spacing w:before="60" w:after="60"/>
              <w:ind w:left="-71" w:right="-100"/>
              <w:jc w:val="center"/>
              <w:rPr>
                <w:color w:val="000000" w:themeColor="text1"/>
              </w:rPr>
            </w:pPr>
            <w:r w:rsidRPr="001741A0">
              <w:rPr>
                <w:color w:val="000000" w:themeColor="text1"/>
              </w:rPr>
              <w:t>Bộ</w:t>
            </w:r>
          </w:p>
        </w:tc>
        <w:tc>
          <w:tcPr>
            <w:tcW w:w="4019" w:type="dxa"/>
            <w:vAlign w:val="center"/>
          </w:tcPr>
          <w:p w14:paraId="5A4AF20D" w14:textId="77777777" w:rsidR="008B4F6D" w:rsidRPr="001741A0" w:rsidRDefault="008B4F6D" w:rsidP="003E10C7">
            <w:pPr>
              <w:spacing w:before="60" w:after="60"/>
              <w:ind w:left="-71" w:right="-100"/>
              <w:jc w:val="both"/>
              <w:rPr>
                <w:color w:val="000000" w:themeColor="text1"/>
              </w:rPr>
            </w:pPr>
            <w:r w:rsidRPr="001741A0">
              <w:rPr>
                <w:color w:val="000000" w:themeColor="text1"/>
              </w:rPr>
              <w:t>Phù hợp với model động cơ thực hành</w:t>
            </w:r>
          </w:p>
        </w:tc>
        <w:tc>
          <w:tcPr>
            <w:tcW w:w="801" w:type="dxa"/>
            <w:vAlign w:val="center"/>
          </w:tcPr>
          <w:p w14:paraId="0834CCD2"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1</w:t>
            </w:r>
          </w:p>
        </w:tc>
      </w:tr>
      <w:tr w:rsidR="008B4F6D" w:rsidRPr="001741A0" w14:paraId="450AE41E" w14:textId="77777777" w:rsidTr="003E10C7">
        <w:tc>
          <w:tcPr>
            <w:tcW w:w="637" w:type="dxa"/>
            <w:vAlign w:val="center"/>
          </w:tcPr>
          <w:p w14:paraId="27210D77" w14:textId="77777777" w:rsidR="008B4F6D" w:rsidRPr="001741A0" w:rsidRDefault="008B4F6D" w:rsidP="003E10C7">
            <w:pPr>
              <w:spacing w:before="60" w:after="60"/>
              <w:ind w:left="-71" w:right="-100"/>
              <w:jc w:val="center"/>
              <w:rPr>
                <w:color w:val="000000" w:themeColor="text1"/>
              </w:rPr>
            </w:pPr>
            <w:r w:rsidRPr="001741A0">
              <w:rPr>
                <w:color w:val="000000" w:themeColor="text1"/>
              </w:rPr>
              <w:lastRenderedPageBreak/>
              <w:t>8</w:t>
            </w:r>
          </w:p>
        </w:tc>
        <w:tc>
          <w:tcPr>
            <w:tcW w:w="2552" w:type="dxa"/>
            <w:vAlign w:val="center"/>
          </w:tcPr>
          <w:p w14:paraId="3A0E58C9" w14:textId="77777777" w:rsidR="008B4F6D" w:rsidRPr="001741A0" w:rsidRDefault="008B4F6D" w:rsidP="003E10C7">
            <w:pPr>
              <w:spacing w:before="60" w:after="60"/>
              <w:ind w:left="-71" w:right="-100"/>
              <w:jc w:val="both"/>
              <w:rPr>
                <w:color w:val="000000" w:themeColor="text1"/>
              </w:rPr>
            </w:pPr>
            <w:r w:rsidRPr="001741A0">
              <w:rPr>
                <w:color w:val="000000" w:themeColor="text1"/>
              </w:rPr>
              <w:t>Giấy nhám</w:t>
            </w:r>
          </w:p>
        </w:tc>
        <w:tc>
          <w:tcPr>
            <w:tcW w:w="1171" w:type="dxa"/>
            <w:vAlign w:val="center"/>
          </w:tcPr>
          <w:p w14:paraId="5370E698" w14:textId="77777777" w:rsidR="008B4F6D" w:rsidRPr="001741A0" w:rsidRDefault="008B4F6D" w:rsidP="003E10C7">
            <w:pPr>
              <w:spacing w:before="60" w:after="60"/>
              <w:ind w:left="-71" w:right="-100"/>
              <w:jc w:val="center"/>
              <w:rPr>
                <w:color w:val="000000" w:themeColor="text1"/>
              </w:rPr>
            </w:pPr>
            <w:r w:rsidRPr="001741A0">
              <w:rPr>
                <w:color w:val="000000" w:themeColor="text1"/>
              </w:rPr>
              <w:t>Tờ</w:t>
            </w:r>
          </w:p>
        </w:tc>
        <w:tc>
          <w:tcPr>
            <w:tcW w:w="4019" w:type="dxa"/>
            <w:vAlign w:val="center"/>
          </w:tcPr>
          <w:p w14:paraId="2D4B2B50" w14:textId="77777777" w:rsidR="008B4F6D" w:rsidRPr="001741A0" w:rsidRDefault="008B4F6D" w:rsidP="003E10C7">
            <w:pPr>
              <w:spacing w:before="60" w:after="60"/>
              <w:ind w:left="-71" w:right="-100"/>
              <w:jc w:val="both"/>
              <w:rPr>
                <w:color w:val="000000" w:themeColor="text1"/>
              </w:rPr>
            </w:pPr>
            <w:r w:rsidRPr="001741A0">
              <w:rPr>
                <w:color w:val="000000" w:themeColor="text1"/>
              </w:rPr>
              <w:t>Độ nhám P400, P800, P1200</w:t>
            </w:r>
          </w:p>
        </w:tc>
        <w:tc>
          <w:tcPr>
            <w:tcW w:w="801" w:type="dxa"/>
            <w:vAlign w:val="center"/>
          </w:tcPr>
          <w:p w14:paraId="37C96A97"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5</w:t>
            </w:r>
          </w:p>
        </w:tc>
      </w:tr>
      <w:tr w:rsidR="008B4F6D" w:rsidRPr="001741A0" w14:paraId="451A22F7" w14:textId="77777777" w:rsidTr="003E10C7">
        <w:tc>
          <w:tcPr>
            <w:tcW w:w="637" w:type="dxa"/>
            <w:vAlign w:val="center"/>
          </w:tcPr>
          <w:p w14:paraId="4DDE34C1" w14:textId="77777777" w:rsidR="008B4F6D" w:rsidRPr="001741A0" w:rsidRDefault="008B4F6D" w:rsidP="003E10C7">
            <w:pPr>
              <w:spacing w:before="60" w:after="60"/>
              <w:ind w:left="-71" w:right="-100"/>
              <w:jc w:val="center"/>
              <w:rPr>
                <w:color w:val="000000" w:themeColor="text1"/>
              </w:rPr>
            </w:pPr>
            <w:r w:rsidRPr="001741A0">
              <w:rPr>
                <w:color w:val="000000" w:themeColor="text1"/>
              </w:rPr>
              <w:t>9</w:t>
            </w:r>
          </w:p>
        </w:tc>
        <w:tc>
          <w:tcPr>
            <w:tcW w:w="2552" w:type="dxa"/>
            <w:vAlign w:val="center"/>
          </w:tcPr>
          <w:p w14:paraId="609AB27E" w14:textId="77777777" w:rsidR="008B4F6D" w:rsidRPr="001741A0" w:rsidRDefault="008B4F6D" w:rsidP="003E10C7">
            <w:pPr>
              <w:spacing w:before="60" w:after="60"/>
              <w:ind w:left="-71" w:right="-100"/>
              <w:jc w:val="both"/>
              <w:rPr>
                <w:color w:val="000000" w:themeColor="text1"/>
              </w:rPr>
            </w:pPr>
            <w:r w:rsidRPr="001741A0">
              <w:rPr>
                <w:color w:val="000000" w:themeColor="text1"/>
              </w:rPr>
              <w:t>Keo tạo gioăng</w:t>
            </w:r>
          </w:p>
        </w:tc>
        <w:tc>
          <w:tcPr>
            <w:tcW w:w="1171" w:type="dxa"/>
            <w:vAlign w:val="center"/>
          </w:tcPr>
          <w:p w14:paraId="29BE7892" w14:textId="77777777" w:rsidR="008B4F6D" w:rsidRPr="001741A0" w:rsidRDefault="008B4F6D" w:rsidP="003E10C7">
            <w:pPr>
              <w:spacing w:before="60" w:after="60"/>
              <w:ind w:left="-71" w:right="-100"/>
              <w:jc w:val="center"/>
              <w:rPr>
                <w:color w:val="000000" w:themeColor="text1"/>
              </w:rPr>
            </w:pPr>
            <w:r w:rsidRPr="001741A0">
              <w:rPr>
                <w:color w:val="000000" w:themeColor="text1"/>
              </w:rPr>
              <w:t>Tuýp</w:t>
            </w:r>
          </w:p>
        </w:tc>
        <w:tc>
          <w:tcPr>
            <w:tcW w:w="4019" w:type="dxa"/>
            <w:vAlign w:val="center"/>
          </w:tcPr>
          <w:p w14:paraId="0B2448FE" w14:textId="77777777" w:rsidR="008B4F6D" w:rsidRPr="001741A0" w:rsidRDefault="008B4F6D" w:rsidP="003E10C7">
            <w:pPr>
              <w:spacing w:before="60" w:after="60"/>
              <w:ind w:left="-71" w:right="-100"/>
              <w:jc w:val="both"/>
              <w:rPr>
                <w:color w:val="000000" w:themeColor="text1"/>
              </w:rPr>
            </w:pPr>
            <w:r w:rsidRPr="001741A0">
              <w:rPr>
                <w:color w:val="000000" w:themeColor="text1"/>
              </w:rPr>
              <w:t>Keo xám hoặc đỏ chịu nhiệt</w:t>
            </w:r>
          </w:p>
        </w:tc>
        <w:tc>
          <w:tcPr>
            <w:tcW w:w="801" w:type="dxa"/>
            <w:vAlign w:val="center"/>
          </w:tcPr>
          <w:p w14:paraId="0A10E47C"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0,2</w:t>
            </w:r>
          </w:p>
        </w:tc>
      </w:tr>
      <w:tr w:rsidR="008B4F6D" w:rsidRPr="001741A0" w14:paraId="15261E7D" w14:textId="77777777" w:rsidTr="003E10C7">
        <w:tc>
          <w:tcPr>
            <w:tcW w:w="637" w:type="dxa"/>
            <w:vAlign w:val="center"/>
          </w:tcPr>
          <w:p w14:paraId="16BC473B" w14:textId="77777777" w:rsidR="008B4F6D" w:rsidRPr="001741A0" w:rsidRDefault="008B4F6D" w:rsidP="003E10C7">
            <w:pPr>
              <w:spacing w:before="60" w:after="60"/>
              <w:ind w:left="-71" w:right="-100"/>
              <w:jc w:val="center"/>
              <w:rPr>
                <w:color w:val="000000" w:themeColor="text1"/>
              </w:rPr>
            </w:pPr>
            <w:r w:rsidRPr="001741A0">
              <w:rPr>
                <w:color w:val="000000" w:themeColor="text1"/>
              </w:rPr>
              <w:t>10</w:t>
            </w:r>
          </w:p>
        </w:tc>
        <w:tc>
          <w:tcPr>
            <w:tcW w:w="2552" w:type="dxa"/>
            <w:vAlign w:val="center"/>
          </w:tcPr>
          <w:p w14:paraId="500572AE" w14:textId="77777777" w:rsidR="008B4F6D" w:rsidRPr="001741A0" w:rsidRDefault="008B4F6D" w:rsidP="003E10C7">
            <w:pPr>
              <w:spacing w:before="60" w:after="60"/>
              <w:ind w:left="-71" w:right="-100"/>
              <w:jc w:val="both"/>
              <w:rPr>
                <w:color w:val="000000" w:themeColor="text1"/>
              </w:rPr>
            </w:pPr>
            <w:r w:rsidRPr="001741A0">
              <w:rPr>
                <w:color w:val="000000" w:themeColor="text1"/>
              </w:rPr>
              <w:t>Bông, băng, gạc y tế</w:t>
            </w:r>
          </w:p>
        </w:tc>
        <w:tc>
          <w:tcPr>
            <w:tcW w:w="1171" w:type="dxa"/>
            <w:vAlign w:val="center"/>
          </w:tcPr>
          <w:p w14:paraId="7C0D6BA7" w14:textId="77777777" w:rsidR="008B4F6D" w:rsidRPr="001741A0" w:rsidRDefault="008B4F6D" w:rsidP="003E10C7">
            <w:pPr>
              <w:spacing w:before="60" w:after="60"/>
              <w:ind w:left="-71" w:right="-100"/>
              <w:jc w:val="center"/>
              <w:rPr>
                <w:color w:val="000000" w:themeColor="text1"/>
              </w:rPr>
            </w:pPr>
            <w:r w:rsidRPr="001741A0">
              <w:rPr>
                <w:color w:val="000000" w:themeColor="text1"/>
              </w:rPr>
              <w:t>Cuộn/Gói</w:t>
            </w:r>
          </w:p>
        </w:tc>
        <w:tc>
          <w:tcPr>
            <w:tcW w:w="4019" w:type="dxa"/>
            <w:vAlign w:val="center"/>
          </w:tcPr>
          <w:p w14:paraId="29E7DBD5" w14:textId="77777777" w:rsidR="008B4F6D" w:rsidRPr="001741A0" w:rsidRDefault="008B4F6D" w:rsidP="003E10C7">
            <w:pPr>
              <w:spacing w:before="60" w:after="60"/>
              <w:ind w:left="-71" w:right="-100"/>
              <w:jc w:val="both"/>
              <w:rPr>
                <w:color w:val="000000" w:themeColor="text1"/>
              </w:rPr>
            </w:pPr>
            <w:r w:rsidRPr="001741A0">
              <w:rPr>
                <w:color w:val="000000" w:themeColor="text1"/>
              </w:rPr>
              <w:t>Dùng cho bài học sơ cấp cứu (MĐ01)</w:t>
            </w:r>
          </w:p>
        </w:tc>
        <w:tc>
          <w:tcPr>
            <w:tcW w:w="801" w:type="dxa"/>
            <w:vAlign w:val="center"/>
          </w:tcPr>
          <w:p w14:paraId="3EE93F17"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0,5</w:t>
            </w:r>
          </w:p>
        </w:tc>
      </w:tr>
      <w:tr w:rsidR="008B4F6D" w:rsidRPr="001741A0" w14:paraId="6F6B41D4" w14:textId="77777777" w:rsidTr="003E10C7">
        <w:tc>
          <w:tcPr>
            <w:tcW w:w="637" w:type="dxa"/>
            <w:vAlign w:val="center"/>
          </w:tcPr>
          <w:p w14:paraId="726C5FAC" w14:textId="77777777" w:rsidR="008B4F6D" w:rsidRPr="001741A0" w:rsidRDefault="008B4F6D" w:rsidP="003E10C7">
            <w:pPr>
              <w:spacing w:before="60" w:after="60"/>
              <w:ind w:left="-71" w:right="-100"/>
              <w:jc w:val="center"/>
              <w:rPr>
                <w:color w:val="000000" w:themeColor="text1"/>
              </w:rPr>
            </w:pPr>
            <w:r w:rsidRPr="001741A0">
              <w:rPr>
                <w:color w:val="000000" w:themeColor="text1"/>
              </w:rPr>
              <w:t>11</w:t>
            </w:r>
          </w:p>
        </w:tc>
        <w:tc>
          <w:tcPr>
            <w:tcW w:w="2552" w:type="dxa"/>
            <w:vAlign w:val="center"/>
          </w:tcPr>
          <w:p w14:paraId="429F4784" w14:textId="77777777" w:rsidR="008B4F6D" w:rsidRPr="001741A0" w:rsidRDefault="008B4F6D" w:rsidP="003E10C7">
            <w:pPr>
              <w:spacing w:before="60" w:after="60"/>
              <w:ind w:left="-71" w:right="-100"/>
              <w:rPr>
                <w:color w:val="000000" w:themeColor="text1"/>
              </w:rPr>
            </w:pPr>
            <w:r w:rsidRPr="001741A0">
              <w:rPr>
                <w:color w:val="000000" w:themeColor="text1"/>
              </w:rPr>
              <w:t>Dung dịch sát khuẩn</w:t>
            </w:r>
          </w:p>
        </w:tc>
        <w:tc>
          <w:tcPr>
            <w:tcW w:w="1171" w:type="dxa"/>
            <w:vAlign w:val="center"/>
          </w:tcPr>
          <w:p w14:paraId="73875A82" w14:textId="77777777" w:rsidR="008B4F6D" w:rsidRPr="001741A0" w:rsidRDefault="008B4F6D" w:rsidP="003E10C7">
            <w:pPr>
              <w:spacing w:before="60" w:after="60"/>
              <w:ind w:left="-71" w:right="-100"/>
              <w:jc w:val="center"/>
              <w:rPr>
                <w:color w:val="000000" w:themeColor="text1"/>
              </w:rPr>
            </w:pPr>
            <w:r w:rsidRPr="001741A0">
              <w:rPr>
                <w:color w:val="000000" w:themeColor="text1"/>
              </w:rPr>
              <w:t>Chai</w:t>
            </w:r>
          </w:p>
        </w:tc>
        <w:tc>
          <w:tcPr>
            <w:tcW w:w="4019" w:type="dxa"/>
            <w:vAlign w:val="center"/>
          </w:tcPr>
          <w:p w14:paraId="2AA818FA" w14:textId="77777777" w:rsidR="008B4F6D" w:rsidRPr="001741A0" w:rsidRDefault="008B4F6D" w:rsidP="003E10C7">
            <w:pPr>
              <w:spacing w:before="60" w:after="60"/>
              <w:ind w:left="-71" w:right="-100"/>
              <w:jc w:val="both"/>
              <w:rPr>
                <w:color w:val="000000" w:themeColor="text1"/>
              </w:rPr>
            </w:pPr>
            <w:r w:rsidRPr="001741A0">
              <w:rPr>
                <w:color w:val="000000" w:themeColor="text1"/>
              </w:rPr>
              <w:t>Cồn 70 độ hoặc Oxy già</w:t>
            </w:r>
          </w:p>
        </w:tc>
        <w:tc>
          <w:tcPr>
            <w:tcW w:w="801" w:type="dxa"/>
            <w:vAlign w:val="center"/>
          </w:tcPr>
          <w:p w14:paraId="0DD2EA18"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0,1</w:t>
            </w:r>
          </w:p>
        </w:tc>
      </w:tr>
      <w:tr w:rsidR="008B4F6D" w:rsidRPr="001741A0" w14:paraId="4F26925C" w14:textId="77777777" w:rsidTr="003E10C7">
        <w:tc>
          <w:tcPr>
            <w:tcW w:w="637" w:type="dxa"/>
            <w:vAlign w:val="center"/>
          </w:tcPr>
          <w:p w14:paraId="00C95B2E" w14:textId="77777777" w:rsidR="008B4F6D" w:rsidRPr="001741A0" w:rsidRDefault="008B4F6D" w:rsidP="003E10C7">
            <w:pPr>
              <w:spacing w:before="60" w:after="60"/>
              <w:ind w:left="-71" w:right="-100"/>
              <w:jc w:val="center"/>
              <w:rPr>
                <w:color w:val="000000" w:themeColor="text1"/>
              </w:rPr>
            </w:pPr>
            <w:r w:rsidRPr="001741A0">
              <w:rPr>
                <w:color w:val="000000" w:themeColor="text1"/>
              </w:rPr>
              <w:t>12</w:t>
            </w:r>
          </w:p>
        </w:tc>
        <w:tc>
          <w:tcPr>
            <w:tcW w:w="2552" w:type="dxa"/>
            <w:vAlign w:val="center"/>
          </w:tcPr>
          <w:p w14:paraId="47BB9C3F" w14:textId="77777777" w:rsidR="008B4F6D" w:rsidRPr="001741A0" w:rsidRDefault="008B4F6D" w:rsidP="003E10C7">
            <w:pPr>
              <w:spacing w:before="60" w:after="60"/>
              <w:ind w:left="-71" w:right="-100"/>
              <w:jc w:val="both"/>
              <w:rPr>
                <w:color w:val="000000" w:themeColor="text1"/>
              </w:rPr>
            </w:pPr>
            <w:r w:rsidRPr="001741A0">
              <w:rPr>
                <w:color w:val="000000" w:themeColor="text1"/>
              </w:rPr>
              <w:t>Xà phòng vệ sinh</w:t>
            </w:r>
          </w:p>
        </w:tc>
        <w:tc>
          <w:tcPr>
            <w:tcW w:w="1171" w:type="dxa"/>
            <w:vAlign w:val="center"/>
          </w:tcPr>
          <w:p w14:paraId="036600FF" w14:textId="77777777" w:rsidR="008B4F6D" w:rsidRPr="001741A0" w:rsidRDefault="008B4F6D" w:rsidP="003E10C7">
            <w:pPr>
              <w:spacing w:before="60" w:after="60"/>
              <w:ind w:left="-71" w:right="-100"/>
              <w:jc w:val="center"/>
              <w:rPr>
                <w:color w:val="000000" w:themeColor="text1"/>
              </w:rPr>
            </w:pPr>
            <w:r w:rsidRPr="001741A0">
              <w:rPr>
                <w:color w:val="000000" w:themeColor="text1"/>
              </w:rPr>
              <w:t>Kg/Gói</w:t>
            </w:r>
          </w:p>
        </w:tc>
        <w:tc>
          <w:tcPr>
            <w:tcW w:w="4019" w:type="dxa"/>
            <w:vAlign w:val="center"/>
          </w:tcPr>
          <w:p w14:paraId="7B40E8FC" w14:textId="77777777" w:rsidR="008B4F6D" w:rsidRPr="001741A0" w:rsidRDefault="008B4F6D" w:rsidP="003E10C7">
            <w:pPr>
              <w:spacing w:before="60" w:after="60"/>
              <w:ind w:left="-71" w:right="-100"/>
              <w:jc w:val="both"/>
              <w:rPr>
                <w:color w:val="000000" w:themeColor="text1"/>
              </w:rPr>
            </w:pPr>
            <w:r w:rsidRPr="001741A0">
              <w:rPr>
                <w:rFonts w:eastAsia="Times New Roman"/>
                <w:color w:val="000000" w:themeColor="text1"/>
              </w:rPr>
              <w:t>Loại thông dụng trên thị trường</w:t>
            </w:r>
          </w:p>
        </w:tc>
        <w:tc>
          <w:tcPr>
            <w:tcW w:w="801" w:type="dxa"/>
            <w:vAlign w:val="center"/>
          </w:tcPr>
          <w:p w14:paraId="04370E27"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0,3</w:t>
            </w:r>
          </w:p>
        </w:tc>
      </w:tr>
      <w:tr w:rsidR="008B4F6D" w:rsidRPr="001741A0" w14:paraId="2C1EC1DA" w14:textId="77777777" w:rsidTr="003E10C7">
        <w:tc>
          <w:tcPr>
            <w:tcW w:w="637" w:type="dxa"/>
            <w:vAlign w:val="center"/>
          </w:tcPr>
          <w:p w14:paraId="15C9A300" w14:textId="77777777" w:rsidR="008B4F6D" w:rsidRPr="001741A0" w:rsidRDefault="008B4F6D" w:rsidP="003E10C7">
            <w:pPr>
              <w:spacing w:before="60" w:after="60"/>
              <w:ind w:left="-71" w:right="-100"/>
              <w:jc w:val="center"/>
              <w:rPr>
                <w:color w:val="000000" w:themeColor="text1"/>
              </w:rPr>
            </w:pPr>
            <w:r w:rsidRPr="001741A0">
              <w:rPr>
                <w:color w:val="000000" w:themeColor="text1"/>
              </w:rPr>
              <w:t>13</w:t>
            </w:r>
          </w:p>
        </w:tc>
        <w:tc>
          <w:tcPr>
            <w:tcW w:w="2552" w:type="dxa"/>
            <w:vAlign w:val="center"/>
          </w:tcPr>
          <w:p w14:paraId="737EE6BA" w14:textId="77777777" w:rsidR="008B4F6D" w:rsidRPr="001741A0" w:rsidRDefault="008B4F6D" w:rsidP="003E10C7">
            <w:pPr>
              <w:spacing w:before="60" w:after="60"/>
              <w:ind w:left="-71" w:right="-100"/>
              <w:jc w:val="both"/>
              <w:rPr>
                <w:color w:val="000000" w:themeColor="text1"/>
              </w:rPr>
            </w:pPr>
            <w:r w:rsidRPr="001741A0">
              <w:rPr>
                <w:color w:val="000000" w:themeColor="text1"/>
              </w:rPr>
              <w:t>Phấn viết/Bút viết</w:t>
            </w:r>
          </w:p>
        </w:tc>
        <w:tc>
          <w:tcPr>
            <w:tcW w:w="1171" w:type="dxa"/>
            <w:vAlign w:val="center"/>
          </w:tcPr>
          <w:p w14:paraId="66666275" w14:textId="77777777" w:rsidR="008B4F6D" w:rsidRPr="001741A0" w:rsidRDefault="008B4F6D" w:rsidP="003E10C7">
            <w:pPr>
              <w:spacing w:before="60" w:after="60"/>
              <w:ind w:left="-71" w:right="-100"/>
              <w:jc w:val="center"/>
              <w:rPr>
                <w:color w:val="000000" w:themeColor="text1"/>
              </w:rPr>
            </w:pPr>
            <w:r w:rsidRPr="001741A0">
              <w:rPr>
                <w:color w:val="000000" w:themeColor="text1"/>
              </w:rPr>
              <w:t>Hộp/Cây</w:t>
            </w:r>
          </w:p>
        </w:tc>
        <w:tc>
          <w:tcPr>
            <w:tcW w:w="4019" w:type="dxa"/>
            <w:vAlign w:val="center"/>
          </w:tcPr>
          <w:p w14:paraId="00DC0A22" w14:textId="77777777" w:rsidR="008B4F6D" w:rsidRPr="001741A0" w:rsidRDefault="008B4F6D" w:rsidP="003E10C7">
            <w:pPr>
              <w:spacing w:before="60" w:after="60"/>
              <w:ind w:left="-71" w:right="-100"/>
              <w:jc w:val="both"/>
              <w:rPr>
                <w:color w:val="000000" w:themeColor="text1"/>
              </w:rPr>
            </w:pPr>
            <w:r w:rsidRPr="001741A0">
              <w:rPr>
                <w:color w:val="000000" w:themeColor="text1"/>
              </w:rPr>
              <w:t>Phục vụ ghi chép và đánh dấu chi tiết</w:t>
            </w:r>
          </w:p>
        </w:tc>
        <w:tc>
          <w:tcPr>
            <w:tcW w:w="801" w:type="dxa"/>
            <w:vAlign w:val="center"/>
          </w:tcPr>
          <w:p w14:paraId="147D75D9"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2</w:t>
            </w:r>
          </w:p>
        </w:tc>
      </w:tr>
      <w:tr w:rsidR="008B4F6D" w:rsidRPr="001741A0" w14:paraId="63FE70A4" w14:textId="77777777" w:rsidTr="003E10C7">
        <w:tc>
          <w:tcPr>
            <w:tcW w:w="637" w:type="dxa"/>
            <w:vAlign w:val="center"/>
          </w:tcPr>
          <w:p w14:paraId="32FF9A21" w14:textId="77777777" w:rsidR="008B4F6D" w:rsidRPr="001741A0" w:rsidRDefault="008B4F6D" w:rsidP="003E10C7">
            <w:pPr>
              <w:spacing w:before="60" w:after="60"/>
              <w:ind w:left="-71" w:right="-100"/>
              <w:jc w:val="center"/>
              <w:rPr>
                <w:color w:val="000000" w:themeColor="text1"/>
              </w:rPr>
            </w:pPr>
            <w:r w:rsidRPr="001741A0">
              <w:rPr>
                <w:color w:val="000000" w:themeColor="text1"/>
              </w:rPr>
              <w:t>14</w:t>
            </w:r>
          </w:p>
        </w:tc>
        <w:tc>
          <w:tcPr>
            <w:tcW w:w="2552" w:type="dxa"/>
            <w:vAlign w:val="center"/>
          </w:tcPr>
          <w:p w14:paraId="12C8C297" w14:textId="77777777" w:rsidR="008B4F6D" w:rsidRPr="001741A0" w:rsidRDefault="008B4F6D" w:rsidP="003E10C7">
            <w:pPr>
              <w:spacing w:before="60" w:after="60"/>
              <w:ind w:left="-71" w:right="-100"/>
              <w:jc w:val="both"/>
              <w:rPr>
                <w:color w:val="000000" w:themeColor="text1"/>
              </w:rPr>
            </w:pPr>
            <w:r w:rsidRPr="001741A0">
              <w:rPr>
                <w:color w:val="000000" w:themeColor="text1"/>
              </w:rPr>
              <w:t>Cát khô</w:t>
            </w:r>
          </w:p>
        </w:tc>
        <w:tc>
          <w:tcPr>
            <w:tcW w:w="1171" w:type="dxa"/>
            <w:vAlign w:val="center"/>
          </w:tcPr>
          <w:p w14:paraId="3ADDC77A" w14:textId="77777777" w:rsidR="008B4F6D" w:rsidRPr="001741A0" w:rsidRDefault="008B4F6D" w:rsidP="003E10C7">
            <w:pPr>
              <w:spacing w:before="60" w:after="60"/>
              <w:ind w:left="-71" w:right="-100"/>
              <w:jc w:val="center"/>
              <w:rPr>
                <w:color w:val="000000" w:themeColor="text1"/>
                <w:vertAlign w:val="superscript"/>
              </w:rPr>
            </w:pPr>
            <w:r w:rsidRPr="001741A0">
              <w:rPr>
                <w:color w:val="000000" w:themeColor="text1"/>
              </w:rPr>
              <w:t>M</w:t>
            </w:r>
            <w:r w:rsidRPr="001741A0">
              <w:rPr>
                <w:color w:val="000000" w:themeColor="text1"/>
                <w:vertAlign w:val="superscript"/>
              </w:rPr>
              <w:t>3</w:t>
            </w:r>
          </w:p>
        </w:tc>
        <w:tc>
          <w:tcPr>
            <w:tcW w:w="4019" w:type="dxa"/>
            <w:vAlign w:val="center"/>
          </w:tcPr>
          <w:p w14:paraId="693A6062" w14:textId="77777777" w:rsidR="008B4F6D" w:rsidRPr="001741A0" w:rsidRDefault="008B4F6D" w:rsidP="003E10C7">
            <w:pPr>
              <w:spacing w:before="60" w:after="60"/>
              <w:ind w:left="-71" w:right="-100"/>
              <w:jc w:val="both"/>
              <w:rPr>
                <w:color w:val="000000" w:themeColor="text1"/>
              </w:rPr>
            </w:pPr>
            <w:r w:rsidRPr="001741A0">
              <w:rPr>
                <w:color w:val="000000" w:themeColor="text1"/>
              </w:rPr>
              <w:t>Cát mịn, khô (phục vụ phòng cháy chữa cháy)</w:t>
            </w:r>
          </w:p>
        </w:tc>
        <w:tc>
          <w:tcPr>
            <w:tcW w:w="801" w:type="dxa"/>
            <w:vAlign w:val="center"/>
          </w:tcPr>
          <w:p w14:paraId="7F9075A6"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0,02</w:t>
            </w:r>
          </w:p>
        </w:tc>
      </w:tr>
      <w:tr w:rsidR="008B4F6D" w:rsidRPr="001741A0" w14:paraId="347A7A17" w14:textId="77777777" w:rsidTr="003E10C7">
        <w:tc>
          <w:tcPr>
            <w:tcW w:w="637" w:type="dxa"/>
            <w:vAlign w:val="center"/>
          </w:tcPr>
          <w:p w14:paraId="33342FDA" w14:textId="77777777" w:rsidR="008B4F6D" w:rsidRPr="001741A0" w:rsidRDefault="008B4F6D" w:rsidP="003E10C7">
            <w:pPr>
              <w:spacing w:before="60" w:after="60"/>
              <w:ind w:left="-71" w:right="-100"/>
              <w:jc w:val="center"/>
              <w:rPr>
                <w:color w:val="000000" w:themeColor="text1"/>
              </w:rPr>
            </w:pPr>
            <w:r w:rsidRPr="001741A0">
              <w:rPr>
                <w:color w:val="000000" w:themeColor="text1"/>
              </w:rPr>
              <w:t>15</w:t>
            </w:r>
          </w:p>
        </w:tc>
        <w:tc>
          <w:tcPr>
            <w:tcW w:w="2552" w:type="dxa"/>
            <w:vAlign w:val="center"/>
          </w:tcPr>
          <w:p w14:paraId="741C83BA" w14:textId="77777777" w:rsidR="008B4F6D" w:rsidRPr="001741A0" w:rsidRDefault="008B4F6D" w:rsidP="003E10C7">
            <w:pPr>
              <w:spacing w:before="60" w:after="60"/>
              <w:ind w:left="-71" w:right="-100"/>
              <w:jc w:val="both"/>
              <w:rPr>
                <w:color w:val="000000" w:themeColor="text1"/>
              </w:rPr>
            </w:pPr>
            <w:r w:rsidRPr="001741A0">
              <w:rPr>
                <w:rFonts w:eastAsia="Times New Roman"/>
                <w:color w:val="000000" w:themeColor="text1"/>
              </w:rPr>
              <w:t>Cát xoáy xupap</w:t>
            </w:r>
          </w:p>
        </w:tc>
        <w:tc>
          <w:tcPr>
            <w:tcW w:w="1171" w:type="dxa"/>
            <w:vAlign w:val="center"/>
          </w:tcPr>
          <w:p w14:paraId="04F665FE" w14:textId="77777777" w:rsidR="008B4F6D" w:rsidRPr="001741A0" w:rsidRDefault="008B4F6D" w:rsidP="003E10C7">
            <w:pPr>
              <w:spacing w:before="60" w:after="60"/>
              <w:ind w:left="-71" w:right="-100"/>
              <w:jc w:val="center"/>
              <w:rPr>
                <w:color w:val="000000" w:themeColor="text1"/>
              </w:rPr>
            </w:pPr>
            <w:r w:rsidRPr="001741A0">
              <w:rPr>
                <w:rFonts w:eastAsia="Times New Roman"/>
                <w:color w:val="000000" w:themeColor="text1"/>
              </w:rPr>
              <w:t>Hộp</w:t>
            </w:r>
          </w:p>
        </w:tc>
        <w:tc>
          <w:tcPr>
            <w:tcW w:w="4019" w:type="dxa"/>
            <w:vAlign w:val="center"/>
          </w:tcPr>
          <w:p w14:paraId="7BB378A4" w14:textId="77777777" w:rsidR="008B4F6D" w:rsidRPr="001741A0" w:rsidRDefault="008B4F6D" w:rsidP="003E10C7">
            <w:pPr>
              <w:spacing w:before="60" w:after="60"/>
              <w:ind w:left="-71" w:right="-100"/>
              <w:jc w:val="both"/>
              <w:rPr>
                <w:color w:val="000000" w:themeColor="text1"/>
              </w:rPr>
            </w:pPr>
            <w:r w:rsidRPr="001741A0">
              <w:rPr>
                <w:rFonts w:eastAsia="Times New Roman"/>
                <w:color w:val="000000" w:themeColor="text1"/>
              </w:rPr>
              <w:t>Cát thô và cát tinh</w:t>
            </w:r>
          </w:p>
        </w:tc>
        <w:tc>
          <w:tcPr>
            <w:tcW w:w="801" w:type="dxa"/>
            <w:vAlign w:val="center"/>
          </w:tcPr>
          <w:p w14:paraId="2F2834B3" w14:textId="77777777" w:rsidR="008B4F6D" w:rsidRPr="001741A0" w:rsidRDefault="008B4F6D" w:rsidP="0037619F">
            <w:pPr>
              <w:pStyle w:val="NoSpacing"/>
              <w:spacing w:before="80" w:after="80"/>
              <w:ind w:left="-79" w:right="-45"/>
              <w:jc w:val="right"/>
              <w:rPr>
                <w:color w:val="000000" w:themeColor="text1"/>
              </w:rPr>
            </w:pPr>
            <w:r w:rsidRPr="001741A0">
              <w:rPr>
                <w:color w:val="000000" w:themeColor="text1"/>
              </w:rPr>
              <w:t>0,1</w:t>
            </w:r>
          </w:p>
        </w:tc>
      </w:tr>
      <w:tr w:rsidR="008B4F6D" w:rsidRPr="001741A0" w14:paraId="643175F9" w14:textId="77777777" w:rsidTr="003E10C7">
        <w:tc>
          <w:tcPr>
            <w:tcW w:w="637" w:type="dxa"/>
            <w:vAlign w:val="center"/>
          </w:tcPr>
          <w:p w14:paraId="59AA8DA2" w14:textId="77777777" w:rsidR="008B4F6D" w:rsidRPr="001741A0" w:rsidRDefault="008B4F6D" w:rsidP="003E10C7">
            <w:pPr>
              <w:spacing w:before="60" w:after="60"/>
              <w:ind w:left="-71" w:right="-100"/>
              <w:jc w:val="center"/>
              <w:rPr>
                <w:color w:val="000000" w:themeColor="text1"/>
              </w:rPr>
            </w:pPr>
            <w:r w:rsidRPr="001741A0">
              <w:rPr>
                <w:color w:val="000000" w:themeColor="text1"/>
              </w:rPr>
              <w:t>16</w:t>
            </w:r>
          </w:p>
        </w:tc>
        <w:tc>
          <w:tcPr>
            <w:tcW w:w="2552" w:type="dxa"/>
            <w:vAlign w:val="center"/>
          </w:tcPr>
          <w:p w14:paraId="7F08726A" w14:textId="77777777" w:rsidR="008B4F6D" w:rsidRPr="001741A0" w:rsidRDefault="008B4F6D" w:rsidP="003E10C7">
            <w:pPr>
              <w:spacing w:before="60" w:after="60"/>
              <w:ind w:left="-71" w:right="-100"/>
              <w:jc w:val="both"/>
              <w:rPr>
                <w:color w:val="000000" w:themeColor="text1"/>
              </w:rPr>
            </w:pPr>
            <w:r w:rsidRPr="001741A0">
              <w:rPr>
                <w:color w:val="000000" w:themeColor="text1"/>
              </w:rPr>
              <w:t>Giáo trình</w:t>
            </w:r>
          </w:p>
        </w:tc>
        <w:tc>
          <w:tcPr>
            <w:tcW w:w="1171" w:type="dxa"/>
            <w:vAlign w:val="center"/>
          </w:tcPr>
          <w:p w14:paraId="021A424D" w14:textId="77777777" w:rsidR="008B4F6D" w:rsidRPr="001741A0" w:rsidRDefault="008B4F6D" w:rsidP="003E10C7">
            <w:pPr>
              <w:spacing w:before="60" w:after="60"/>
              <w:ind w:left="-71" w:right="-100"/>
              <w:jc w:val="center"/>
              <w:rPr>
                <w:color w:val="000000" w:themeColor="text1"/>
              </w:rPr>
            </w:pPr>
            <w:r w:rsidRPr="001741A0">
              <w:rPr>
                <w:bCs/>
                <w:color w:val="000000" w:themeColor="text1"/>
              </w:rPr>
              <w:t>Cuốn</w:t>
            </w:r>
          </w:p>
        </w:tc>
        <w:tc>
          <w:tcPr>
            <w:tcW w:w="4019" w:type="dxa"/>
            <w:vAlign w:val="center"/>
          </w:tcPr>
          <w:p w14:paraId="446E25C4" w14:textId="77777777" w:rsidR="008B4F6D" w:rsidRPr="001741A0" w:rsidRDefault="008B4F6D" w:rsidP="003E10C7">
            <w:pPr>
              <w:spacing w:before="60" w:after="60"/>
              <w:ind w:left="-71" w:right="-100"/>
              <w:jc w:val="both"/>
              <w:rPr>
                <w:color w:val="000000" w:themeColor="text1"/>
              </w:rPr>
            </w:pPr>
            <w:r w:rsidRPr="001741A0">
              <w:rPr>
                <w:rFonts w:eastAsia="SimSun"/>
                <w:bCs/>
                <w:iCs/>
                <w:color w:val="000000" w:themeColor="text1"/>
                <w:lang w:val="pt-BR"/>
              </w:rPr>
              <w:t xml:space="preserve">Nhập môn nghề </w:t>
            </w:r>
            <w:r w:rsidRPr="001741A0">
              <w:rPr>
                <w:rFonts w:eastAsia="SimSun"/>
                <w:color w:val="000000" w:themeColor="text1"/>
                <w:lang w:val="nl-NL"/>
              </w:rPr>
              <w:t>sửa chữa máy nông nghiệp</w:t>
            </w:r>
          </w:p>
        </w:tc>
        <w:tc>
          <w:tcPr>
            <w:tcW w:w="801" w:type="dxa"/>
            <w:vAlign w:val="center"/>
          </w:tcPr>
          <w:p w14:paraId="50ABA6F9" w14:textId="77777777" w:rsidR="008B4F6D" w:rsidRPr="001741A0" w:rsidRDefault="008B4F6D" w:rsidP="0037619F">
            <w:pPr>
              <w:spacing w:before="60" w:after="60"/>
              <w:ind w:left="-71" w:right="-100"/>
              <w:jc w:val="right"/>
              <w:rPr>
                <w:color w:val="000000" w:themeColor="text1"/>
              </w:rPr>
            </w:pPr>
            <w:r w:rsidRPr="001741A0">
              <w:rPr>
                <w:bCs/>
                <w:color w:val="000000" w:themeColor="text1"/>
              </w:rPr>
              <w:t>1</w:t>
            </w:r>
          </w:p>
        </w:tc>
      </w:tr>
      <w:tr w:rsidR="008B4F6D" w:rsidRPr="001741A0" w14:paraId="4E5E42E1" w14:textId="77777777" w:rsidTr="003E10C7">
        <w:tc>
          <w:tcPr>
            <w:tcW w:w="637" w:type="dxa"/>
            <w:vAlign w:val="center"/>
          </w:tcPr>
          <w:p w14:paraId="5887B14A" w14:textId="77777777" w:rsidR="008B4F6D" w:rsidRPr="001741A0" w:rsidRDefault="008B4F6D" w:rsidP="003E10C7">
            <w:pPr>
              <w:spacing w:before="60" w:after="60"/>
              <w:ind w:left="-71" w:right="-100"/>
              <w:jc w:val="center"/>
              <w:rPr>
                <w:color w:val="000000" w:themeColor="text1"/>
              </w:rPr>
            </w:pPr>
            <w:r w:rsidRPr="001741A0">
              <w:rPr>
                <w:color w:val="000000" w:themeColor="text1"/>
              </w:rPr>
              <w:t>17</w:t>
            </w:r>
          </w:p>
        </w:tc>
        <w:tc>
          <w:tcPr>
            <w:tcW w:w="2552" w:type="dxa"/>
            <w:vAlign w:val="center"/>
          </w:tcPr>
          <w:p w14:paraId="68A949EF" w14:textId="77777777" w:rsidR="008B4F6D" w:rsidRPr="001741A0" w:rsidRDefault="008B4F6D" w:rsidP="003E10C7">
            <w:pPr>
              <w:spacing w:before="60" w:after="60"/>
              <w:ind w:left="-71" w:right="-100"/>
              <w:jc w:val="both"/>
              <w:rPr>
                <w:color w:val="000000" w:themeColor="text1"/>
              </w:rPr>
            </w:pPr>
            <w:r w:rsidRPr="001741A0">
              <w:rPr>
                <w:color w:val="000000" w:themeColor="text1"/>
              </w:rPr>
              <w:t>Giáo trình</w:t>
            </w:r>
          </w:p>
        </w:tc>
        <w:tc>
          <w:tcPr>
            <w:tcW w:w="1171" w:type="dxa"/>
            <w:vAlign w:val="center"/>
          </w:tcPr>
          <w:p w14:paraId="41863ECD" w14:textId="77777777" w:rsidR="008B4F6D" w:rsidRPr="001741A0" w:rsidRDefault="008B4F6D" w:rsidP="003E10C7">
            <w:pPr>
              <w:spacing w:before="60" w:after="60"/>
              <w:ind w:left="-71" w:right="-100"/>
              <w:jc w:val="center"/>
              <w:rPr>
                <w:color w:val="000000" w:themeColor="text1"/>
              </w:rPr>
            </w:pPr>
            <w:r w:rsidRPr="001741A0">
              <w:rPr>
                <w:bCs/>
                <w:color w:val="000000" w:themeColor="text1"/>
              </w:rPr>
              <w:t>Cuốn</w:t>
            </w:r>
          </w:p>
        </w:tc>
        <w:tc>
          <w:tcPr>
            <w:tcW w:w="4019" w:type="dxa"/>
            <w:vAlign w:val="center"/>
          </w:tcPr>
          <w:p w14:paraId="5624044E" w14:textId="77777777" w:rsidR="008B4F6D" w:rsidRPr="001741A0" w:rsidRDefault="008B4F6D" w:rsidP="003E10C7">
            <w:pPr>
              <w:spacing w:before="60" w:after="60"/>
              <w:ind w:left="-71" w:right="-100"/>
              <w:jc w:val="both"/>
              <w:rPr>
                <w:color w:val="000000" w:themeColor="text1"/>
              </w:rPr>
            </w:pPr>
            <w:r w:rsidRPr="001741A0">
              <w:rPr>
                <w:rFonts w:eastAsia="SimSun"/>
                <w:color w:val="000000" w:themeColor="text1"/>
              </w:rPr>
              <w:t>Thực tập sửa chữa động cơ đốt trong</w:t>
            </w:r>
          </w:p>
        </w:tc>
        <w:tc>
          <w:tcPr>
            <w:tcW w:w="801" w:type="dxa"/>
            <w:vAlign w:val="center"/>
          </w:tcPr>
          <w:p w14:paraId="3EC60944" w14:textId="77777777" w:rsidR="008B4F6D" w:rsidRPr="001741A0" w:rsidRDefault="008B4F6D" w:rsidP="0037619F">
            <w:pPr>
              <w:spacing w:before="60" w:after="60"/>
              <w:ind w:left="-71" w:right="-100"/>
              <w:jc w:val="right"/>
              <w:rPr>
                <w:color w:val="000000" w:themeColor="text1"/>
              </w:rPr>
            </w:pPr>
            <w:r w:rsidRPr="001741A0">
              <w:rPr>
                <w:bCs/>
                <w:color w:val="000000" w:themeColor="text1"/>
              </w:rPr>
              <w:t>1</w:t>
            </w:r>
          </w:p>
        </w:tc>
      </w:tr>
      <w:tr w:rsidR="008B4F6D" w:rsidRPr="001741A0" w14:paraId="4A33A288" w14:textId="77777777" w:rsidTr="003E10C7">
        <w:tc>
          <w:tcPr>
            <w:tcW w:w="637" w:type="dxa"/>
            <w:vAlign w:val="center"/>
          </w:tcPr>
          <w:p w14:paraId="11388F07" w14:textId="77777777" w:rsidR="008B4F6D" w:rsidRPr="001741A0" w:rsidRDefault="008B4F6D" w:rsidP="003E10C7">
            <w:pPr>
              <w:spacing w:before="60" w:after="60"/>
              <w:ind w:left="-71" w:right="-100"/>
              <w:jc w:val="center"/>
              <w:rPr>
                <w:color w:val="000000" w:themeColor="text1"/>
              </w:rPr>
            </w:pPr>
            <w:r w:rsidRPr="001741A0">
              <w:rPr>
                <w:color w:val="000000" w:themeColor="text1"/>
              </w:rPr>
              <w:t>18</w:t>
            </w:r>
          </w:p>
        </w:tc>
        <w:tc>
          <w:tcPr>
            <w:tcW w:w="2552" w:type="dxa"/>
            <w:vAlign w:val="center"/>
          </w:tcPr>
          <w:p w14:paraId="41D3B87D" w14:textId="77777777" w:rsidR="008B4F6D" w:rsidRPr="001741A0" w:rsidRDefault="008B4F6D" w:rsidP="003E10C7">
            <w:pPr>
              <w:spacing w:before="60" w:after="60"/>
              <w:ind w:left="-71" w:right="-100"/>
              <w:jc w:val="both"/>
              <w:rPr>
                <w:color w:val="000000" w:themeColor="text1"/>
              </w:rPr>
            </w:pPr>
            <w:r w:rsidRPr="001741A0">
              <w:rPr>
                <w:color w:val="000000" w:themeColor="text1"/>
              </w:rPr>
              <w:t>Giáo trình</w:t>
            </w:r>
          </w:p>
        </w:tc>
        <w:tc>
          <w:tcPr>
            <w:tcW w:w="1171" w:type="dxa"/>
            <w:vAlign w:val="center"/>
          </w:tcPr>
          <w:p w14:paraId="72596F0B" w14:textId="77777777" w:rsidR="008B4F6D" w:rsidRPr="001741A0" w:rsidRDefault="008B4F6D" w:rsidP="003E10C7">
            <w:pPr>
              <w:spacing w:before="60" w:after="60"/>
              <w:ind w:left="-71" w:right="-100"/>
              <w:jc w:val="center"/>
              <w:rPr>
                <w:color w:val="000000" w:themeColor="text1"/>
              </w:rPr>
            </w:pPr>
            <w:r w:rsidRPr="001741A0">
              <w:rPr>
                <w:bCs/>
                <w:color w:val="000000" w:themeColor="text1"/>
              </w:rPr>
              <w:t>Cuốn</w:t>
            </w:r>
          </w:p>
        </w:tc>
        <w:tc>
          <w:tcPr>
            <w:tcW w:w="4019" w:type="dxa"/>
            <w:vAlign w:val="center"/>
          </w:tcPr>
          <w:p w14:paraId="6C05FED1" w14:textId="77777777" w:rsidR="008B4F6D" w:rsidRPr="001741A0" w:rsidRDefault="008B4F6D" w:rsidP="003E10C7">
            <w:pPr>
              <w:spacing w:before="60" w:after="60"/>
              <w:ind w:left="-71" w:right="-100"/>
              <w:jc w:val="both"/>
              <w:rPr>
                <w:color w:val="000000" w:themeColor="text1"/>
              </w:rPr>
            </w:pPr>
            <w:r w:rsidRPr="001741A0">
              <w:rPr>
                <w:rFonts w:eastAsia="SimSun"/>
                <w:color w:val="000000" w:themeColor="text1"/>
              </w:rPr>
              <w:t>Thực tập sửa chữa máy gieo trồng và máy bơm nước</w:t>
            </w:r>
          </w:p>
        </w:tc>
        <w:tc>
          <w:tcPr>
            <w:tcW w:w="801" w:type="dxa"/>
            <w:vAlign w:val="center"/>
          </w:tcPr>
          <w:p w14:paraId="3D0D81A6" w14:textId="77777777" w:rsidR="008B4F6D" w:rsidRPr="001741A0" w:rsidRDefault="008B4F6D" w:rsidP="0037619F">
            <w:pPr>
              <w:spacing w:before="60" w:after="60"/>
              <w:ind w:left="-71" w:right="-100"/>
              <w:jc w:val="right"/>
              <w:rPr>
                <w:color w:val="000000" w:themeColor="text1"/>
              </w:rPr>
            </w:pPr>
            <w:r w:rsidRPr="001741A0">
              <w:rPr>
                <w:bCs/>
                <w:color w:val="000000" w:themeColor="text1"/>
              </w:rPr>
              <w:t>1</w:t>
            </w:r>
          </w:p>
        </w:tc>
      </w:tr>
      <w:tr w:rsidR="008B4F6D" w:rsidRPr="001741A0" w14:paraId="6C35F255" w14:textId="77777777" w:rsidTr="003E10C7">
        <w:trPr>
          <w:trHeight w:val="532"/>
        </w:trPr>
        <w:tc>
          <w:tcPr>
            <w:tcW w:w="637" w:type="dxa"/>
            <w:vAlign w:val="center"/>
          </w:tcPr>
          <w:p w14:paraId="39EF2475" w14:textId="77777777" w:rsidR="008B4F6D" w:rsidRPr="001741A0" w:rsidRDefault="008B4F6D" w:rsidP="003E10C7">
            <w:pPr>
              <w:spacing w:before="60" w:after="60"/>
              <w:ind w:left="-71" w:right="-100"/>
              <w:jc w:val="center"/>
              <w:rPr>
                <w:color w:val="000000" w:themeColor="text1"/>
              </w:rPr>
            </w:pPr>
            <w:r w:rsidRPr="001741A0">
              <w:rPr>
                <w:color w:val="000000" w:themeColor="text1"/>
              </w:rPr>
              <w:t>19</w:t>
            </w:r>
          </w:p>
        </w:tc>
        <w:tc>
          <w:tcPr>
            <w:tcW w:w="2552" w:type="dxa"/>
            <w:vAlign w:val="center"/>
          </w:tcPr>
          <w:p w14:paraId="2656694F" w14:textId="77777777" w:rsidR="008B4F6D" w:rsidRPr="001741A0" w:rsidRDefault="008B4F6D" w:rsidP="003E10C7">
            <w:pPr>
              <w:spacing w:before="60" w:after="60"/>
              <w:ind w:left="-71" w:right="-100"/>
              <w:jc w:val="both"/>
              <w:rPr>
                <w:color w:val="000000" w:themeColor="text1"/>
              </w:rPr>
            </w:pPr>
            <w:r w:rsidRPr="001741A0">
              <w:rPr>
                <w:rFonts w:eastAsia="Times New Roman"/>
                <w:color w:val="000000" w:themeColor="text1"/>
              </w:rPr>
              <w:t>Dây chì 0,2 mm</w:t>
            </w:r>
          </w:p>
        </w:tc>
        <w:tc>
          <w:tcPr>
            <w:tcW w:w="1171" w:type="dxa"/>
            <w:vAlign w:val="center"/>
          </w:tcPr>
          <w:p w14:paraId="5C12B624" w14:textId="77777777" w:rsidR="008B4F6D" w:rsidRPr="001741A0" w:rsidRDefault="008B4F6D" w:rsidP="003E10C7">
            <w:pPr>
              <w:spacing w:before="60" w:after="60"/>
              <w:ind w:left="-71" w:right="-100"/>
              <w:jc w:val="center"/>
              <w:rPr>
                <w:color w:val="000000" w:themeColor="text1"/>
              </w:rPr>
            </w:pPr>
            <w:r w:rsidRPr="001741A0">
              <w:rPr>
                <w:rFonts w:eastAsia="Times New Roman"/>
                <w:color w:val="000000" w:themeColor="text1"/>
              </w:rPr>
              <w:t>mét</w:t>
            </w:r>
          </w:p>
        </w:tc>
        <w:tc>
          <w:tcPr>
            <w:tcW w:w="4019" w:type="dxa"/>
            <w:vAlign w:val="center"/>
          </w:tcPr>
          <w:p w14:paraId="54E276FE" w14:textId="77777777" w:rsidR="008B4F6D" w:rsidRPr="001741A0" w:rsidRDefault="008B4F6D" w:rsidP="003E10C7">
            <w:pPr>
              <w:spacing w:before="60" w:after="60"/>
              <w:ind w:left="-71" w:right="-100"/>
              <w:jc w:val="both"/>
              <w:rPr>
                <w:color w:val="000000" w:themeColor="text1"/>
              </w:rPr>
            </w:pPr>
            <w:r w:rsidRPr="001741A0">
              <w:rPr>
                <w:rFonts w:eastAsia="Times New Roman"/>
                <w:color w:val="000000" w:themeColor="text1"/>
              </w:rPr>
              <w:t>Loại thông dụng trên thị trường</w:t>
            </w:r>
          </w:p>
        </w:tc>
        <w:tc>
          <w:tcPr>
            <w:tcW w:w="801" w:type="dxa"/>
            <w:vAlign w:val="center"/>
          </w:tcPr>
          <w:p w14:paraId="0EFBC80A" w14:textId="77777777" w:rsidR="008B4F6D" w:rsidRPr="001741A0" w:rsidRDefault="008B4F6D" w:rsidP="0037619F">
            <w:pPr>
              <w:spacing w:before="60" w:after="60"/>
              <w:ind w:left="-71" w:right="-100"/>
              <w:jc w:val="right"/>
              <w:rPr>
                <w:color w:val="000000" w:themeColor="text1"/>
              </w:rPr>
            </w:pPr>
            <w:r w:rsidRPr="001741A0">
              <w:rPr>
                <w:color w:val="000000" w:themeColor="text1"/>
              </w:rPr>
              <w:t>0,2</w:t>
            </w:r>
          </w:p>
        </w:tc>
      </w:tr>
      <w:tr w:rsidR="008B4F6D" w:rsidRPr="001741A0" w14:paraId="331AEDCF" w14:textId="77777777" w:rsidTr="003E10C7">
        <w:trPr>
          <w:trHeight w:val="532"/>
        </w:trPr>
        <w:tc>
          <w:tcPr>
            <w:tcW w:w="637" w:type="dxa"/>
            <w:vAlign w:val="center"/>
          </w:tcPr>
          <w:p w14:paraId="6C9EAAC0" w14:textId="77777777" w:rsidR="008B4F6D" w:rsidRPr="001741A0" w:rsidRDefault="008B4F6D" w:rsidP="003E10C7">
            <w:pPr>
              <w:spacing w:before="60" w:after="60"/>
              <w:ind w:left="-71" w:right="-100"/>
              <w:jc w:val="center"/>
              <w:rPr>
                <w:color w:val="000000" w:themeColor="text1"/>
              </w:rPr>
            </w:pPr>
            <w:r w:rsidRPr="001741A0">
              <w:rPr>
                <w:color w:val="000000" w:themeColor="text1"/>
              </w:rPr>
              <w:t>20</w:t>
            </w:r>
          </w:p>
        </w:tc>
        <w:tc>
          <w:tcPr>
            <w:tcW w:w="2552" w:type="dxa"/>
            <w:vAlign w:val="center"/>
          </w:tcPr>
          <w:p w14:paraId="1E097BF7" w14:textId="77777777" w:rsidR="008B4F6D" w:rsidRPr="001741A0" w:rsidRDefault="008B4F6D" w:rsidP="003E10C7">
            <w:pPr>
              <w:spacing w:before="60" w:after="60"/>
              <w:ind w:left="-71" w:right="-100"/>
              <w:jc w:val="both"/>
              <w:rPr>
                <w:rFonts w:eastAsia="Times New Roman"/>
                <w:color w:val="000000" w:themeColor="text1"/>
              </w:rPr>
            </w:pPr>
            <w:r w:rsidRPr="001741A0">
              <w:rPr>
                <w:rFonts w:eastAsia="Times New Roman"/>
                <w:color w:val="000000" w:themeColor="text1"/>
              </w:rPr>
              <w:t>Dây điện máy nổ</w:t>
            </w:r>
          </w:p>
        </w:tc>
        <w:tc>
          <w:tcPr>
            <w:tcW w:w="1171" w:type="dxa"/>
            <w:vAlign w:val="center"/>
          </w:tcPr>
          <w:p w14:paraId="6CE58214" w14:textId="77777777" w:rsidR="008B4F6D" w:rsidRPr="001741A0" w:rsidRDefault="008B4F6D" w:rsidP="003E10C7">
            <w:pPr>
              <w:spacing w:before="60" w:after="60"/>
              <w:ind w:left="-71" w:right="-100"/>
              <w:jc w:val="center"/>
              <w:rPr>
                <w:rFonts w:eastAsia="Times New Roman"/>
                <w:color w:val="000000" w:themeColor="text1"/>
              </w:rPr>
            </w:pPr>
            <w:r w:rsidRPr="001741A0">
              <w:rPr>
                <w:rFonts w:eastAsia="Times New Roman"/>
                <w:color w:val="000000" w:themeColor="text1"/>
              </w:rPr>
              <w:t>Kg</w:t>
            </w:r>
          </w:p>
        </w:tc>
        <w:tc>
          <w:tcPr>
            <w:tcW w:w="4019" w:type="dxa"/>
            <w:vAlign w:val="center"/>
          </w:tcPr>
          <w:p w14:paraId="3BBC20D1" w14:textId="77777777" w:rsidR="008B4F6D" w:rsidRPr="001741A0" w:rsidRDefault="008B4F6D" w:rsidP="003E10C7">
            <w:pPr>
              <w:spacing w:before="60" w:after="60"/>
              <w:ind w:left="-71" w:right="-100"/>
              <w:jc w:val="both"/>
              <w:rPr>
                <w:rFonts w:eastAsia="Times New Roman"/>
                <w:color w:val="000000" w:themeColor="text1"/>
              </w:rPr>
            </w:pPr>
            <w:r w:rsidRPr="001741A0">
              <w:rPr>
                <w:rFonts w:eastAsia="Times New Roman"/>
                <w:color w:val="000000" w:themeColor="text1"/>
              </w:rPr>
              <w:t>0,5 mm; chịu nhiệt</w:t>
            </w:r>
          </w:p>
        </w:tc>
        <w:tc>
          <w:tcPr>
            <w:tcW w:w="801" w:type="dxa"/>
            <w:vAlign w:val="center"/>
          </w:tcPr>
          <w:p w14:paraId="3B43CCF7" w14:textId="77777777" w:rsidR="008B4F6D" w:rsidRPr="001741A0" w:rsidRDefault="008B4F6D" w:rsidP="0037619F">
            <w:pPr>
              <w:spacing w:before="60" w:after="60"/>
              <w:ind w:left="-71" w:right="-100"/>
              <w:jc w:val="right"/>
              <w:rPr>
                <w:color w:val="000000" w:themeColor="text1"/>
              </w:rPr>
            </w:pPr>
            <w:r w:rsidRPr="001741A0">
              <w:rPr>
                <w:color w:val="000000" w:themeColor="text1"/>
              </w:rPr>
              <w:t>0,2</w:t>
            </w:r>
          </w:p>
        </w:tc>
      </w:tr>
      <w:tr w:rsidR="008B4F6D" w:rsidRPr="001741A0" w14:paraId="1961EEFF" w14:textId="77777777" w:rsidTr="003E10C7">
        <w:trPr>
          <w:trHeight w:val="532"/>
        </w:trPr>
        <w:tc>
          <w:tcPr>
            <w:tcW w:w="637" w:type="dxa"/>
            <w:vAlign w:val="center"/>
          </w:tcPr>
          <w:p w14:paraId="2B21DC04" w14:textId="77777777" w:rsidR="008B4F6D" w:rsidRPr="001741A0" w:rsidRDefault="008B4F6D" w:rsidP="003E10C7">
            <w:pPr>
              <w:spacing w:before="60" w:after="60"/>
              <w:ind w:left="-71" w:right="-100"/>
              <w:jc w:val="center"/>
              <w:rPr>
                <w:color w:val="000000" w:themeColor="text1"/>
              </w:rPr>
            </w:pPr>
            <w:r w:rsidRPr="001741A0">
              <w:rPr>
                <w:color w:val="000000" w:themeColor="text1"/>
              </w:rPr>
              <w:t>22</w:t>
            </w:r>
          </w:p>
        </w:tc>
        <w:tc>
          <w:tcPr>
            <w:tcW w:w="2552" w:type="dxa"/>
            <w:vAlign w:val="center"/>
          </w:tcPr>
          <w:p w14:paraId="4D0259AC" w14:textId="77777777" w:rsidR="008B4F6D" w:rsidRPr="001741A0" w:rsidRDefault="008B4F6D" w:rsidP="003E10C7">
            <w:pPr>
              <w:spacing w:before="60" w:after="60"/>
              <w:ind w:left="-71" w:right="-100"/>
              <w:jc w:val="both"/>
              <w:rPr>
                <w:rFonts w:eastAsia="Times New Roman"/>
                <w:color w:val="000000" w:themeColor="text1"/>
              </w:rPr>
            </w:pPr>
            <w:r w:rsidRPr="001741A0">
              <w:rPr>
                <w:rFonts w:eastAsia="Times New Roman"/>
                <w:color w:val="000000" w:themeColor="text1"/>
              </w:rPr>
              <w:t>Nước làm mát</w:t>
            </w:r>
          </w:p>
        </w:tc>
        <w:tc>
          <w:tcPr>
            <w:tcW w:w="1171" w:type="dxa"/>
            <w:vAlign w:val="center"/>
          </w:tcPr>
          <w:p w14:paraId="6E36FB9D" w14:textId="77777777" w:rsidR="008B4F6D" w:rsidRPr="001741A0" w:rsidRDefault="008B4F6D" w:rsidP="003E10C7">
            <w:pPr>
              <w:spacing w:before="60" w:after="60"/>
              <w:ind w:left="-71" w:right="-100"/>
              <w:jc w:val="center"/>
              <w:rPr>
                <w:rFonts w:eastAsia="Times New Roman"/>
                <w:color w:val="000000" w:themeColor="text1"/>
              </w:rPr>
            </w:pPr>
            <w:r w:rsidRPr="001741A0">
              <w:rPr>
                <w:rFonts w:eastAsia="Times New Roman"/>
                <w:color w:val="000000" w:themeColor="text1"/>
              </w:rPr>
              <w:t>Lít</w:t>
            </w:r>
          </w:p>
        </w:tc>
        <w:tc>
          <w:tcPr>
            <w:tcW w:w="4019" w:type="dxa"/>
            <w:vAlign w:val="center"/>
          </w:tcPr>
          <w:p w14:paraId="4E5FB7F6" w14:textId="77777777" w:rsidR="008B4F6D" w:rsidRPr="001741A0" w:rsidRDefault="008B4F6D" w:rsidP="003E10C7">
            <w:pPr>
              <w:spacing w:before="60" w:after="60"/>
              <w:ind w:left="-71" w:right="-100"/>
              <w:jc w:val="both"/>
              <w:rPr>
                <w:rFonts w:eastAsia="Times New Roman"/>
                <w:color w:val="000000" w:themeColor="text1"/>
              </w:rPr>
            </w:pPr>
            <w:r w:rsidRPr="001741A0">
              <w:rPr>
                <w:rFonts w:eastAsia="Times New Roman"/>
                <w:color w:val="000000" w:themeColor="text1"/>
              </w:rPr>
              <w:t>Màu xanh</w:t>
            </w:r>
          </w:p>
        </w:tc>
        <w:tc>
          <w:tcPr>
            <w:tcW w:w="801" w:type="dxa"/>
            <w:vAlign w:val="center"/>
          </w:tcPr>
          <w:p w14:paraId="49213102" w14:textId="77777777" w:rsidR="008B4F6D" w:rsidRPr="001741A0" w:rsidRDefault="008B4F6D" w:rsidP="0037619F">
            <w:pPr>
              <w:spacing w:before="60" w:after="60"/>
              <w:ind w:left="-71" w:right="-100"/>
              <w:jc w:val="right"/>
              <w:rPr>
                <w:color w:val="000000" w:themeColor="text1"/>
              </w:rPr>
            </w:pPr>
            <w:r w:rsidRPr="001741A0">
              <w:rPr>
                <w:color w:val="000000" w:themeColor="text1"/>
              </w:rPr>
              <w:t>0,5</w:t>
            </w:r>
          </w:p>
        </w:tc>
      </w:tr>
    </w:tbl>
    <w:p w14:paraId="5D1A7B3C" w14:textId="77777777" w:rsidR="008B4F6D" w:rsidRPr="001741A0" w:rsidRDefault="008B4F6D" w:rsidP="003E10C7">
      <w:pPr>
        <w:spacing w:before="240" w:after="120"/>
        <w:rPr>
          <w:b/>
          <w:color w:val="000000" w:themeColor="text1"/>
        </w:rPr>
      </w:pPr>
      <w:r w:rsidRPr="001741A0">
        <w:rPr>
          <w:b/>
          <w:color w:val="000000" w:themeColor="text1"/>
        </w:rPr>
        <w:t>IV. ĐỊNH MỨC CƠ SỞ VẬT CHẤT</w:t>
      </w:r>
    </w:p>
    <w:tbl>
      <w:tblPr>
        <w:tblStyle w:val="TableGrid"/>
        <w:tblW w:w="9214" w:type="dxa"/>
        <w:jc w:val="center"/>
        <w:tblLayout w:type="fixed"/>
        <w:tblLook w:val="04A0" w:firstRow="1" w:lastRow="0" w:firstColumn="1" w:lastColumn="0" w:noHBand="0" w:noVBand="1"/>
      </w:tblPr>
      <w:tblGrid>
        <w:gridCol w:w="709"/>
        <w:gridCol w:w="2698"/>
        <w:gridCol w:w="1843"/>
        <w:gridCol w:w="2126"/>
        <w:gridCol w:w="1838"/>
      </w:tblGrid>
      <w:tr w:rsidR="008B4F6D" w:rsidRPr="001741A0" w14:paraId="7A255528" w14:textId="77777777" w:rsidTr="00C56D3A">
        <w:trPr>
          <w:trHeight w:val="782"/>
          <w:jc w:val="center"/>
        </w:trPr>
        <w:tc>
          <w:tcPr>
            <w:tcW w:w="709" w:type="dxa"/>
            <w:vAlign w:val="center"/>
            <w:hideMark/>
          </w:tcPr>
          <w:p w14:paraId="5BF69B64" w14:textId="1131E768" w:rsidR="008B4F6D" w:rsidRPr="001741A0" w:rsidRDefault="00C97027" w:rsidP="00D249D4">
            <w:pPr>
              <w:jc w:val="center"/>
              <w:rPr>
                <w:b/>
                <w:bCs/>
                <w:color w:val="000000" w:themeColor="text1"/>
              </w:rPr>
            </w:pPr>
            <w:r w:rsidRPr="00C97027">
              <w:rPr>
                <w:b/>
                <w:bCs/>
                <w:color w:val="000000" w:themeColor="text1"/>
              </w:rPr>
              <w:t>STT</w:t>
            </w:r>
          </w:p>
        </w:tc>
        <w:tc>
          <w:tcPr>
            <w:tcW w:w="2698" w:type="dxa"/>
            <w:vAlign w:val="center"/>
            <w:hideMark/>
          </w:tcPr>
          <w:p w14:paraId="1EB42911" w14:textId="77777777" w:rsidR="008B4F6D" w:rsidRPr="001741A0" w:rsidRDefault="008B4F6D" w:rsidP="00D249D4">
            <w:pPr>
              <w:jc w:val="center"/>
              <w:rPr>
                <w:b/>
                <w:bCs/>
                <w:color w:val="000000" w:themeColor="text1"/>
              </w:rPr>
            </w:pPr>
            <w:r w:rsidRPr="001741A0">
              <w:rPr>
                <w:b/>
                <w:bCs/>
                <w:color w:val="000000" w:themeColor="text1"/>
              </w:rPr>
              <w:t>Tên cơ sở vật chất</w:t>
            </w:r>
          </w:p>
        </w:tc>
        <w:tc>
          <w:tcPr>
            <w:tcW w:w="1843" w:type="dxa"/>
            <w:vAlign w:val="center"/>
            <w:hideMark/>
          </w:tcPr>
          <w:p w14:paraId="00982D92" w14:textId="77777777" w:rsidR="008B4F6D" w:rsidRPr="001741A0" w:rsidRDefault="008B4F6D" w:rsidP="00D249D4">
            <w:pPr>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2126" w:type="dxa"/>
            <w:vAlign w:val="center"/>
            <w:hideMark/>
          </w:tcPr>
          <w:p w14:paraId="6918FCF3" w14:textId="77777777" w:rsidR="008B4F6D" w:rsidRPr="001741A0" w:rsidRDefault="008B4F6D" w:rsidP="00D249D4">
            <w:pPr>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838" w:type="dxa"/>
            <w:tcBorders>
              <w:bottom w:val="single" w:sz="4" w:space="0" w:color="auto"/>
            </w:tcBorders>
            <w:hideMark/>
          </w:tcPr>
          <w:p w14:paraId="7EACD7FB" w14:textId="77777777" w:rsidR="008B4F6D" w:rsidRPr="001741A0" w:rsidRDefault="008B4F6D" w:rsidP="00D249D4">
            <w:pPr>
              <w:jc w:val="center"/>
              <w:rPr>
                <w:b/>
                <w:bCs/>
                <w:color w:val="000000" w:themeColor="text1"/>
              </w:rPr>
            </w:pPr>
            <w:r w:rsidRPr="001741A0">
              <w:rPr>
                <w:b/>
                <w:bCs/>
                <w:color w:val="000000" w:themeColor="text1"/>
              </w:rPr>
              <w:t xml:space="preserve">Định mức sử dụng của một người học </w:t>
            </w:r>
          </w:p>
          <w:p w14:paraId="47E6BE74" w14:textId="77777777" w:rsidR="008B4F6D" w:rsidRPr="001741A0" w:rsidRDefault="008B4F6D" w:rsidP="00D249D4">
            <w:pPr>
              <w:jc w:val="center"/>
              <w:rPr>
                <w:b/>
                <w:bCs/>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8B4F6D" w:rsidRPr="001741A0" w14:paraId="4C7B4009" w14:textId="77777777" w:rsidTr="00C56D3A">
        <w:trPr>
          <w:trHeight w:val="435"/>
          <w:jc w:val="center"/>
        </w:trPr>
        <w:tc>
          <w:tcPr>
            <w:tcW w:w="709" w:type="dxa"/>
            <w:vAlign w:val="center"/>
            <w:hideMark/>
          </w:tcPr>
          <w:p w14:paraId="0540EAC0" w14:textId="77777777" w:rsidR="008B4F6D" w:rsidRPr="001741A0" w:rsidRDefault="008B4F6D" w:rsidP="00444FFA">
            <w:pPr>
              <w:spacing w:before="120" w:after="120"/>
              <w:jc w:val="center"/>
              <w:rPr>
                <w:color w:val="000000" w:themeColor="text1"/>
              </w:rPr>
            </w:pPr>
            <w:r w:rsidRPr="001741A0">
              <w:rPr>
                <w:color w:val="000000" w:themeColor="text1"/>
              </w:rPr>
              <w:t>A</w:t>
            </w:r>
          </w:p>
        </w:tc>
        <w:tc>
          <w:tcPr>
            <w:tcW w:w="2698" w:type="dxa"/>
            <w:vAlign w:val="center"/>
            <w:hideMark/>
          </w:tcPr>
          <w:p w14:paraId="267A8E1C" w14:textId="77777777" w:rsidR="008B4F6D" w:rsidRPr="001741A0" w:rsidRDefault="008B4F6D" w:rsidP="00444FFA">
            <w:pPr>
              <w:spacing w:before="120" w:after="120"/>
              <w:jc w:val="center"/>
              <w:rPr>
                <w:color w:val="000000" w:themeColor="text1"/>
              </w:rPr>
            </w:pPr>
            <w:r w:rsidRPr="001741A0">
              <w:rPr>
                <w:color w:val="000000" w:themeColor="text1"/>
              </w:rPr>
              <w:t>Phòng học lý thuyết</w:t>
            </w:r>
          </w:p>
        </w:tc>
        <w:tc>
          <w:tcPr>
            <w:tcW w:w="1843" w:type="dxa"/>
            <w:vAlign w:val="center"/>
            <w:hideMark/>
          </w:tcPr>
          <w:p w14:paraId="46AA9127" w14:textId="77777777" w:rsidR="008B4F6D" w:rsidRPr="001741A0" w:rsidRDefault="008B4F6D" w:rsidP="00444FFA">
            <w:pPr>
              <w:spacing w:before="120" w:after="120"/>
              <w:jc w:val="center"/>
              <w:rPr>
                <w:color w:val="000000" w:themeColor="text1"/>
              </w:rPr>
            </w:pPr>
            <w:r w:rsidRPr="001741A0">
              <w:rPr>
                <w:color w:val="000000" w:themeColor="text1"/>
              </w:rPr>
              <w:t>4</w:t>
            </w:r>
          </w:p>
        </w:tc>
        <w:tc>
          <w:tcPr>
            <w:tcW w:w="2126" w:type="dxa"/>
            <w:tcBorders>
              <w:right w:val="single" w:sz="4" w:space="0" w:color="auto"/>
            </w:tcBorders>
            <w:vAlign w:val="center"/>
            <w:hideMark/>
          </w:tcPr>
          <w:p w14:paraId="188F5BDD" w14:textId="77777777" w:rsidR="008B4F6D" w:rsidRPr="001741A0" w:rsidRDefault="008B4F6D" w:rsidP="00444FFA">
            <w:pPr>
              <w:spacing w:before="120" w:after="120"/>
              <w:jc w:val="center"/>
              <w:rPr>
                <w:color w:val="000000" w:themeColor="text1"/>
              </w:rPr>
            </w:pPr>
            <w:r w:rsidRPr="001741A0">
              <w:rPr>
                <w:color w:val="000000" w:themeColor="text1"/>
              </w:rPr>
              <w:t>95</w:t>
            </w:r>
          </w:p>
        </w:tc>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C3E6D4" w14:textId="77777777" w:rsidR="008B4F6D" w:rsidRPr="001741A0" w:rsidRDefault="008B4F6D" w:rsidP="00444FFA">
            <w:pPr>
              <w:spacing w:before="120" w:after="120"/>
              <w:jc w:val="center"/>
              <w:rPr>
                <w:color w:val="000000" w:themeColor="text1"/>
              </w:rPr>
            </w:pPr>
            <w:r w:rsidRPr="001741A0">
              <w:rPr>
                <w:color w:val="000000" w:themeColor="text1"/>
              </w:rPr>
              <w:t>380</w:t>
            </w:r>
          </w:p>
        </w:tc>
      </w:tr>
      <w:tr w:rsidR="008B4F6D" w:rsidRPr="001741A0" w14:paraId="1ED3812D" w14:textId="77777777" w:rsidTr="00C56D3A">
        <w:trPr>
          <w:trHeight w:val="435"/>
          <w:jc w:val="center"/>
        </w:trPr>
        <w:tc>
          <w:tcPr>
            <w:tcW w:w="709" w:type="dxa"/>
            <w:vAlign w:val="center"/>
            <w:hideMark/>
          </w:tcPr>
          <w:p w14:paraId="2F547E20" w14:textId="77777777" w:rsidR="008B4F6D" w:rsidRPr="001741A0" w:rsidRDefault="008B4F6D" w:rsidP="00444FFA">
            <w:pPr>
              <w:spacing w:before="120" w:after="120"/>
              <w:jc w:val="center"/>
              <w:rPr>
                <w:color w:val="000000" w:themeColor="text1"/>
              </w:rPr>
            </w:pPr>
            <w:r w:rsidRPr="001741A0">
              <w:rPr>
                <w:color w:val="000000" w:themeColor="text1"/>
              </w:rPr>
              <w:t>B</w:t>
            </w:r>
          </w:p>
        </w:tc>
        <w:tc>
          <w:tcPr>
            <w:tcW w:w="2698" w:type="dxa"/>
            <w:vAlign w:val="center"/>
            <w:hideMark/>
          </w:tcPr>
          <w:p w14:paraId="577757D5" w14:textId="77777777" w:rsidR="008B4F6D" w:rsidRPr="001741A0" w:rsidRDefault="008B4F6D" w:rsidP="00444FFA">
            <w:pPr>
              <w:spacing w:before="120" w:after="120"/>
              <w:jc w:val="center"/>
              <w:rPr>
                <w:color w:val="000000" w:themeColor="text1"/>
              </w:rPr>
            </w:pPr>
            <w:r w:rsidRPr="001741A0">
              <w:rPr>
                <w:color w:val="000000" w:themeColor="text1"/>
              </w:rPr>
              <w:t>Phòng học thực hành</w:t>
            </w:r>
          </w:p>
        </w:tc>
        <w:tc>
          <w:tcPr>
            <w:tcW w:w="1843" w:type="dxa"/>
            <w:vAlign w:val="center"/>
            <w:hideMark/>
          </w:tcPr>
          <w:p w14:paraId="187167CA" w14:textId="77777777" w:rsidR="008B4F6D" w:rsidRPr="001741A0" w:rsidRDefault="008B4F6D" w:rsidP="00444FFA">
            <w:pPr>
              <w:spacing w:before="120" w:after="120"/>
              <w:jc w:val="center"/>
              <w:rPr>
                <w:color w:val="000000" w:themeColor="text1"/>
              </w:rPr>
            </w:pPr>
            <w:r w:rsidRPr="001741A0">
              <w:rPr>
                <w:color w:val="000000" w:themeColor="text1"/>
              </w:rPr>
              <w:t>4</w:t>
            </w:r>
          </w:p>
        </w:tc>
        <w:tc>
          <w:tcPr>
            <w:tcW w:w="2126" w:type="dxa"/>
            <w:tcBorders>
              <w:right w:val="single" w:sz="4" w:space="0" w:color="auto"/>
            </w:tcBorders>
            <w:vAlign w:val="center"/>
            <w:hideMark/>
          </w:tcPr>
          <w:p w14:paraId="51A768F4" w14:textId="77777777" w:rsidR="008B4F6D" w:rsidRPr="001741A0" w:rsidRDefault="008B4F6D" w:rsidP="00444FFA">
            <w:pPr>
              <w:spacing w:before="120" w:after="120"/>
              <w:jc w:val="center"/>
              <w:rPr>
                <w:color w:val="000000" w:themeColor="text1"/>
              </w:rPr>
            </w:pPr>
            <w:r w:rsidRPr="001741A0">
              <w:rPr>
                <w:color w:val="000000" w:themeColor="text1"/>
              </w:rPr>
              <w:t>385</w:t>
            </w:r>
          </w:p>
        </w:tc>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7237CD" w14:textId="77777777" w:rsidR="008B4F6D" w:rsidRPr="001741A0" w:rsidRDefault="008B4F6D" w:rsidP="00444FFA">
            <w:pPr>
              <w:spacing w:before="120" w:after="120"/>
              <w:jc w:val="center"/>
              <w:rPr>
                <w:color w:val="000000" w:themeColor="text1"/>
              </w:rPr>
            </w:pPr>
            <w:r w:rsidRPr="001741A0">
              <w:rPr>
                <w:color w:val="000000" w:themeColor="text1"/>
              </w:rPr>
              <w:t>1.540</w:t>
            </w:r>
          </w:p>
        </w:tc>
      </w:tr>
    </w:tbl>
    <w:p w14:paraId="330F5CB0" w14:textId="3EF055D7" w:rsidR="006341F8" w:rsidRPr="001741A0" w:rsidRDefault="006341F8" w:rsidP="00D6367E">
      <w:pPr>
        <w:spacing w:after="0"/>
        <w:rPr>
          <w:b/>
          <w:color w:val="000000" w:themeColor="text1"/>
        </w:rPr>
      </w:pPr>
    </w:p>
    <w:p w14:paraId="2519FFC2" w14:textId="77777777" w:rsidR="006341F8" w:rsidRPr="001741A0" w:rsidRDefault="006341F8">
      <w:pPr>
        <w:rPr>
          <w:b/>
          <w:color w:val="000000" w:themeColor="text1"/>
        </w:rPr>
      </w:pPr>
      <w:r w:rsidRPr="001741A0">
        <w:rPr>
          <w:b/>
          <w:color w:val="000000" w:themeColor="text1"/>
        </w:rPr>
        <w:br w:type="page"/>
      </w:r>
    </w:p>
    <w:p w14:paraId="2D7AF942" w14:textId="77777777" w:rsidR="006341F8" w:rsidRPr="001741A0" w:rsidRDefault="006341F8" w:rsidP="00984282">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IV</w:t>
      </w:r>
    </w:p>
    <w:p w14:paraId="61B925C7" w14:textId="77777777" w:rsidR="006341F8" w:rsidRPr="001741A0" w:rsidRDefault="006341F8" w:rsidP="00984282">
      <w:pPr>
        <w:pBdr>
          <w:top w:val="nil"/>
          <w:left w:val="nil"/>
          <w:bottom w:val="nil"/>
          <w:right w:val="nil"/>
          <w:between w:val="nil"/>
        </w:pBdr>
        <w:spacing w:after="0" w:line="240" w:lineRule="auto"/>
        <w:jc w:val="center"/>
        <w:rPr>
          <w:rFonts w:eastAsia="Times New Roman"/>
          <w:b/>
          <w:bCs/>
          <w:color w:val="000000" w:themeColor="text1"/>
        </w:rPr>
      </w:pPr>
    </w:p>
    <w:p w14:paraId="16EB241A" w14:textId="77777777" w:rsidR="006341F8" w:rsidRPr="001741A0" w:rsidRDefault="006341F8" w:rsidP="00984282">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55D4C6FF" w14:textId="77777777" w:rsidR="006341F8" w:rsidRPr="001741A0" w:rsidRDefault="006341F8"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SỬA CHỮA Ô TÔ TRÌNH ĐỘ SƠ CẤP BẬC 2</w:t>
      </w:r>
    </w:p>
    <w:p w14:paraId="5EE2FE66" w14:textId="2BF25546" w:rsidR="006341F8" w:rsidRPr="001741A0" w:rsidRDefault="006341F8" w:rsidP="00404E61">
      <w:pPr>
        <w:pStyle w:val="NoSpacing"/>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4546801F" w14:textId="77777777" w:rsidR="006341F8" w:rsidRPr="001741A0" w:rsidRDefault="006341F8" w:rsidP="00846F64">
      <w:pPr>
        <w:pStyle w:val="NoSpacing"/>
        <w:ind w:left="284"/>
        <w:jc w:val="center"/>
        <w:rPr>
          <w:i/>
          <w:iCs/>
          <w:color w:val="000000" w:themeColor="text1"/>
        </w:rPr>
      </w:pPr>
      <w:r w:rsidRPr="001741A0">
        <w:rPr>
          <w:i/>
          <w:iCs/>
          <w:color w:val="000000" w:themeColor="text1"/>
        </w:rPr>
        <w:t>của Ủy ban nhân dân tỉnh Vĩnh Long)</w:t>
      </w:r>
    </w:p>
    <w:p w14:paraId="3CAE02C6" w14:textId="77777777" w:rsidR="006341F8" w:rsidRPr="001741A0" w:rsidRDefault="006341F8"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7AAD33C7"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Sửa chữa ô tô trình độ sơ cấp bậc 2 là lượng tiêu hao các yếu tố về lao động, vật tư, thiết bị và cơ sở vật chất để hoàn thành việc đào tạo cho 01 người học đạt được các tiêu chí, tiêu chuẩn cho nghề Sửa chữa ô tô trình độ sơ cấp bậc 2 được cơ quan có thẩm quyền ban hành.</w:t>
      </w:r>
    </w:p>
    <w:p w14:paraId="61A84EEE" w14:textId="77777777" w:rsidR="006341F8" w:rsidRPr="001741A0" w:rsidRDefault="006341F8" w:rsidP="00846F64">
      <w:pPr>
        <w:shd w:val="clear" w:color="auto" w:fill="FFFFFF"/>
        <w:spacing w:before="120" w:after="120" w:line="240" w:lineRule="auto"/>
        <w:ind w:firstLine="709"/>
        <w:jc w:val="both"/>
        <w:rPr>
          <w:rFonts w:eastAsia="Times New Roman"/>
          <w:b/>
          <w:bCs/>
          <w:color w:val="000000" w:themeColor="text1"/>
          <w:spacing w:val="-4"/>
        </w:rPr>
      </w:pPr>
      <w:r w:rsidRPr="001741A0">
        <w:rPr>
          <w:rFonts w:eastAsia="Times New Roman"/>
          <w:b/>
          <w:bCs/>
          <w:color w:val="000000" w:themeColor="text1"/>
          <w:spacing w:val="-4"/>
        </w:rPr>
        <w:t xml:space="preserve">I. Nội dung định mức kinh tế - kỹ thuật nghề </w:t>
      </w:r>
      <w:r w:rsidRPr="001741A0">
        <w:rPr>
          <w:rFonts w:eastAsia="Times New Roman"/>
          <w:b/>
          <w:bCs/>
          <w:color w:val="000000" w:themeColor="text1"/>
        </w:rPr>
        <w:t>Sửa chữa ô tô</w:t>
      </w:r>
      <w:r w:rsidRPr="001741A0">
        <w:rPr>
          <w:rFonts w:eastAsia="Times New Roman"/>
          <w:color w:val="000000" w:themeColor="text1"/>
        </w:rPr>
        <w:t xml:space="preserve"> </w:t>
      </w:r>
      <w:r w:rsidRPr="001741A0">
        <w:rPr>
          <w:rFonts w:eastAsia="Times New Roman"/>
          <w:b/>
          <w:bCs/>
          <w:color w:val="000000" w:themeColor="text1"/>
          <w:spacing w:val="-4"/>
        </w:rPr>
        <w:t>trình độ sơ cấp bậc 2</w:t>
      </w:r>
    </w:p>
    <w:p w14:paraId="10E8E132"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511401BF"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793DA47"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E2979C2"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2830E883"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7754A5AE" w14:textId="77777777" w:rsidR="006341F8" w:rsidRPr="001741A0" w:rsidRDefault="006341F8" w:rsidP="00494DA3">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0564F7FB"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0D89FDBA"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01D77C20"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42C189E7"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15D43831"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097C6F0B"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05BCB82A" w14:textId="77777777" w:rsidR="006341F8" w:rsidRPr="001741A0" w:rsidRDefault="006341F8"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33F1DB75"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607CD3D2"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FD70199" w14:textId="77777777" w:rsidR="006341F8" w:rsidRPr="001741A0" w:rsidRDefault="006341F8"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Sửa chữa ô tô</w:t>
      </w:r>
      <w:r w:rsidRPr="001741A0">
        <w:rPr>
          <w:rFonts w:eastAsia="Times New Roman"/>
          <w:b/>
          <w:bCs/>
          <w:color w:val="000000" w:themeColor="text1"/>
          <w:spacing w:val="-4"/>
        </w:rPr>
        <w:t xml:space="preserve"> trình độ sơ cấp bậc 2</w:t>
      </w:r>
    </w:p>
    <w:p w14:paraId="66650A0B"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4D3F426E"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Sửa chữa ô tô trình độ sơ cấp bậc 2 nhằm nâng cao hiệu lực và tiết kiệm hiệu quả;</w:t>
      </w:r>
    </w:p>
    <w:p w14:paraId="0EE44829"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66B10A55"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Sửa chữa ô tô trình độ sơ cấp bậc 2 được tính toán trong điều kiện lớp học lý thuyết 35 người học, lớp học thực hành 18 người học hoặc lớp học tích hợp 18 người học; thời lượng đào tạo là 675 giờ.</w:t>
      </w:r>
    </w:p>
    <w:p w14:paraId="30E65CFC"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Sửa chữa ô tô trình độ sơ cấp bậc 2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1089FDED" w14:textId="77777777" w:rsidR="006341F8" w:rsidRPr="001741A0" w:rsidRDefault="006341F8" w:rsidP="006053C4">
      <w:pPr>
        <w:shd w:val="clear" w:color="auto" w:fill="FFFFFF"/>
        <w:spacing w:before="120" w:after="120" w:line="240" w:lineRule="auto"/>
        <w:ind w:firstLine="567"/>
        <w:jc w:val="both"/>
        <w:rPr>
          <w:rFonts w:eastAsia="Times New Roman"/>
          <w:color w:val="000000" w:themeColor="text1"/>
          <w:lang w:val="pt-BR"/>
        </w:rPr>
      </w:pPr>
      <w:r w:rsidRPr="001741A0">
        <w:rPr>
          <w:rFonts w:eastAsia="Times New Roman"/>
          <w:color w:val="000000" w:themeColor="text1"/>
          <w:lang w:val="pt-BR"/>
        </w:rPr>
        <w:t>Nội dung và thời gian học tập:</w:t>
      </w:r>
    </w:p>
    <w:tbl>
      <w:tblPr>
        <w:tblW w:w="914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5033"/>
        <w:gridCol w:w="728"/>
        <w:gridCol w:w="812"/>
        <w:gridCol w:w="714"/>
        <w:gridCol w:w="723"/>
      </w:tblGrid>
      <w:tr w:rsidR="006341F8" w:rsidRPr="001741A0" w14:paraId="5A8C1610" w14:textId="77777777" w:rsidTr="00C75D01">
        <w:trPr>
          <w:cantSplit/>
          <w:trHeight w:val="442"/>
        </w:trPr>
        <w:tc>
          <w:tcPr>
            <w:tcW w:w="1134" w:type="dxa"/>
            <w:vMerge w:val="restart"/>
            <w:vAlign w:val="center"/>
          </w:tcPr>
          <w:p w14:paraId="18DF206D" w14:textId="77777777" w:rsidR="006341F8" w:rsidRPr="001741A0" w:rsidRDefault="006341F8" w:rsidP="00846F64">
            <w:pPr>
              <w:spacing w:after="0"/>
              <w:ind w:left="-68" w:right="-76" w:hanging="3"/>
              <w:jc w:val="center"/>
              <w:rPr>
                <w:rFonts w:eastAsia="Times New Roman"/>
                <w:color w:val="000000" w:themeColor="text1"/>
              </w:rPr>
            </w:pPr>
            <w:r w:rsidRPr="001741A0">
              <w:rPr>
                <w:b/>
                <w:bCs/>
                <w:color w:val="000000" w:themeColor="text1"/>
                <w:lang w:val="nl-NL"/>
              </w:rPr>
              <w:t>Mã MH/MĐ</w:t>
            </w:r>
          </w:p>
        </w:tc>
        <w:tc>
          <w:tcPr>
            <w:tcW w:w="5033" w:type="dxa"/>
            <w:vMerge w:val="restart"/>
            <w:vAlign w:val="center"/>
          </w:tcPr>
          <w:p w14:paraId="42EBB955" w14:textId="77777777" w:rsidR="006341F8" w:rsidRPr="001741A0" w:rsidRDefault="006341F8" w:rsidP="00846F64">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2977" w:type="dxa"/>
            <w:gridSpan w:val="4"/>
            <w:vAlign w:val="center"/>
          </w:tcPr>
          <w:p w14:paraId="6831D382" w14:textId="77777777" w:rsidR="006341F8" w:rsidRPr="001741A0" w:rsidRDefault="006341F8" w:rsidP="00846F64">
            <w:pPr>
              <w:spacing w:after="0"/>
              <w:ind w:left="-68" w:right="-76" w:hanging="3"/>
              <w:jc w:val="center"/>
              <w:rPr>
                <w:rFonts w:eastAsia="Times New Roman"/>
                <w:color w:val="000000" w:themeColor="text1"/>
              </w:rPr>
            </w:pPr>
            <w:r w:rsidRPr="001741A0">
              <w:rPr>
                <w:rFonts w:eastAsia="Times New Roman"/>
                <w:b/>
                <w:color w:val="000000" w:themeColor="text1"/>
              </w:rPr>
              <w:t>Thời gian học tập (giờ)</w:t>
            </w:r>
          </w:p>
        </w:tc>
      </w:tr>
      <w:tr w:rsidR="006341F8" w:rsidRPr="001741A0" w14:paraId="453B7D6D" w14:textId="77777777" w:rsidTr="00C75D01">
        <w:trPr>
          <w:cantSplit/>
          <w:trHeight w:val="177"/>
        </w:trPr>
        <w:tc>
          <w:tcPr>
            <w:tcW w:w="1134" w:type="dxa"/>
            <w:vMerge/>
            <w:vAlign w:val="center"/>
          </w:tcPr>
          <w:p w14:paraId="4B375CF9" w14:textId="77777777" w:rsidR="006341F8" w:rsidRPr="001741A0" w:rsidRDefault="006341F8"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5033" w:type="dxa"/>
            <w:vMerge/>
            <w:vAlign w:val="center"/>
          </w:tcPr>
          <w:p w14:paraId="25F68B49" w14:textId="77777777" w:rsidR="006341F8" w:rsidRPr="001741A0" w:rsidRDefault="006341F8"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728" w:type="dxa"/>
            <w:vMerge w:val="restart"/>
            <w:vAlign w:val="center"/>
          </w:tcPr>
          <w:p w14:paraId="7E4A264A" w14:textId="77777777" w:rsidR="006341F8" w:rsidRPr="001741A0" w:rsidRDefault="006341F8" w:rsidP="00846F64">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2249" w:type="dxa"/>
            <w:gridSpan w:val="3"/>
            <w:vAlign w:val="center"/>
          </w:tcPr>
          <w:p w14:paraId="7DABDC9D" w14:textId="77777777" w:rsidR="006341F8" w:rsidRPr="001741A0" w:rsidRDefault="006341F8" w:rsidP="00813875">
            <w:pPr>
              <w:spacing w:before="60" w:after="60"/>
              <w:ind w:left="-68" w:right="-74" w:hanging="6"/>
              <w:jc w:val="center"/>
              <w:rPr>
                <w:rFonts w:eastAsia="Times New Roman"/>
                <w:b/>
                <w:bCs/>
                <w:color w:val="000000" w:themeColor="text1"/>
              </w:rPr>
            </w:pPr>
            <w:r w:rsidRPr="001741A0">
              <w:rPr>
                <w:rFonts w:eastAsia="Times New Roman"/>
                <w:b/>
                <w:bCs/>
                <w:color w:val="000000" w:themeColor="text1"/>
              </w:rPr>
              <w:t>Trong đó</w:t>
            </w:r>
          </w:p>
        </w:tc>
      </w:tr>
      <w:tr w:rsidR="006341F8" w:rsidRPr="001741A0" w14:paraId="1F491242" w14:textId="77777777" w:rsidTr="00C75D01">
        <w:trPr>
          <w:cantSplit/>
          <w:trHeight w:val="177"/>
        </w:trPr>
        <w:tc>
          <w:tcPr>
            <w:tcW w:w="1134" w:type="dxa"/>
            <w:vMerge/>
            <w:vAlign w:val="center"/>
          </w:tcPr>
          <w:p w14:paraId="1647AB52" w14:textId="77777777" w:rsidR="006341F8" w:rsidRPr="001741A0" w:rsidRDefault="006341F8"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5033" w:type="dxa"/>
            <w:vMerge/>
            <w:vAlign w:val="center"/>
          </w:tcPr>
          <w:p w14:paraId="568431C5" w14:textId="77777777" w:rsidR="006341F8" w:rsidRPr="001741A0" w:rsidRDefault="006341F8"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728" w:type="dxa"/>
            <w:vMerge/>
            <w:vAlign w:val="center"/>
          </w:tcPr>
          <w:p w14:paraId="28762943" w14:textId="77777777" w:rsidR="006341F8" w:rsidRPr="001741A0" w:rsidRDefault="006341F8" w:rsidP="00846F64">
            <w:pPr>
              <w:widowControl w:val="0"/>
              <w:pBdr>
                <w:top w:val="nil"/>
                <w:left w:val="nil"/>
                <w:bottom w:val="nil"/>
                <w:right w:val="nil"/>
                <w:between w:val="nil"/>
              </w:pBdr>
              <w:spacing w:after="0" w:line="276" w:lineRule="auto"/>
              <w:ind w:left="-68" w:right="-76"/>
              <w:rPr>
                <w:rFonts w:eastAsia="Times New Roman"/>
                <w:b/>
                <w:bCs/>
                <w:color w:val="000000" w:themeColor="text1"/>
              </w:rPr>
            </w:pPr>
          </w:p>
        </w:tc>
        <w:tc>
          <w:tcPr>
            <w:tcW w:w="812" w:type="dxa"/>
            <w:vAlign w:val="center"/>
          </w:tcPr>
          <w:p w14:paraId="5819A8E2" w14:textId="77777777" w:rsidR="006341F8" w:rsidRPr="001741A0" w:rsidRDefault="006341F8"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714" w:type="dxa"/>
            <w:vAlign w:val="center"/>
          </w:tcPr>
          <w:p w14:paraId="6B70D31F" w14:textId="77777777" w:rsidR="006341F8" w:rsidRPr="001741A0" w:rsidRDefault="006341F8"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723" w:type="dxa"/>
            <w:vAlign w:val="center"/>
          </w:tcPr>
          <w:p w14:paraId="6260311D" w14:textId="77777777" w:rsidR="006341F8" w:rsidRPr="001741A0" w:rsidRDefault="006341F8"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6341F8" w:rsidRPr="001741A0" w14:paraId="6529F8E7" w14:textId="77777777" w:rsidTr="00C75D01">
        <w:trPr>
          <w:trHeight w:val="42"/>
        </w:trPr>
        <w:tc>
          <w:tcPr>
            <w:tcW w:w="1134" w:type="dxa"/>
            <w:vAlign w:val="center"/>
          </w:tcPr>
          <w:p w14:paraId="514E36F5"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MĐ01</w:t>
            </w:r>
          </w:p>
        </w:tc>
        <w:tc>
          <w:tcPr>
            <w:tcW w:w="5033" w:type="dxa"/>
            <w:vAlign w:val="center"/>
          </w:tcPr>
          <w:p w14:paraId="409F2BB2" w14:textId="77777777" w:rsidR="006341F8" w:rsidRPr="001741A0" w:rsidRDefault="006341F8" w:rsidP="004540FB">
            <w:pPr>
              <w:spacing w:before="120" w:after="120" w:line="240" w:lineRule="auto"/>
              <w:ind w:left="-68" w:right="-76" w:hanging="6"/>
              <w:rPr>
                <w:rFonts w:eastAsia="Times New Roman"/>
                <w:color w:val="000000" w:themeColor="text1"/>
              </w:rPr>
            </w:pPr>
            <w:r w:rsidRPr="001741A0">
              <w:rPr>
                <w:color w:val="000000" w:themeColor="text1"/>
              </w:rPr>
              <w:t>Kỹ thuật chung ô tô</w:t>
            </w:r>
          </w:p>
        </w:tc>
        <w:tc>
          <w:tcPr>
            <w:tcW w:w="728" w:type="dxa"/>
            <w:vAlign w:val="center"/>
          </w:tcPr>
          <w:p w14:paraId="355C2B93"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45</w:t>
            </w:r>
          </w:p>
        </w:tc>
        <w:tc>
          <w:tcPr>
            <w:tcW w:w="812" w:type="dxa"/>
            <w:vAlign w:val="center"/>
          </w:tcPr>
          <w:p w14:paraId="2C006D10"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10</w:t>
            </w:r>
          </w:p>
        </w:tc>
        <w:tc>
          <w:tcPr>
            <w:tcW w:w="714" w:type="dxa"/>
            <w:vAlign w:val="center"/>
          </w:tcPr>
          <w:p w14:paraId="2764BD4E"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33</w:t>
            </w:r>
          </w:p>
        </w:tc>
        <w:tc>
          <w:tcPr>
            <w:tcW w:w="723" w:type="dxa"/>
            <w:vAlign w:val="center"/>
          </w:tcPr>
          <w:p w14:paraId="5EBF1F8B"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2</w:t>
            </w:r>
          </w:p>
        </w:tc>
      </w:tr>
      <w:tr w:rsidR="006341F8" w:rsidRPr="001741A0" w14:paraId="29560CE6" w14:textId="77777777" w:rsidTr="00C75D01">
        <w:trPr>
          <w:trHeight w:val="42"/>
        </w:trPr>
        <w:tc>
          <w:tcPr>
            <w:tcW w:w="1134" w:type="dxa"/>
            <w:vAlign w:val="center"/>
          </w:tcPr>
          <w:p w14:paraId="163E94DB"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MĐ02</w:t>
            </w:r>
          </w:p>
        </w:tc>
        <w:tc>
          <w:tcPr>
            <w:tcW w:w="5033" w:type="dxa"/>
            <w:vAlign w:val="center"/>
          </w:tcPr>
          <w:p w14:paraId="79E14E5A" w14:textId="77777777" w:rsidR="006341F8" w:rsidRPr="001741A0" w:rsidRDefault="006341F8" w:rsidP="004540FB">
            <w:pPr>
              <w:spacing w:before="60" w:after="60" w:line="240" w:lineRule="auto"/>
              <w:ind w:left="-68" w:right="-74" w:hanging="6"/>
              <w:rPr>
                <w:rFonts w:eastAsia="Times New Roman"/>
                <w:color w:val="000000" w:themeColor="text1"/>
              </w:rPr>
            </w:pPr>
            <w:r w:rsidRPr="001741A0">
              <w:rPr>
                <w:color w:val="000000" w:themeColor="text1"/>
              </w:rPr>
              <w:t>Bảo dưỡng và sửa chữa cơ cấu trục khuỷu - thanh truyền</w:t>
            </w:r>
          </w:p>
        </w:tc>
        <w:tc>
          <w:tcPr>
            <w:tcW w:w="728" w:type="dxa"/>
            <w:vAlign w:val="center"/>
          </w:tcPr>
          <w:p w14:paraId="5387C6C2"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105</w:t>
            </w:r>
          </w:p>
        </w:tc>
        <w:tc>
          <w:tcPr>
            <w:tcW w:w="812" w:type="dxa"/>
            <w:vAlign w:val="center"/>
          </w:tcPr>
          <w:p w14:paraId="1AE0E841"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20</w:t>
            </w:r>
          </w:p>
        </w:tc>
        <w:tc>
          <w:tcPr>
            <w:tcW w:w="714" w:type="dxa"/>
            <w:vAlign w:val="center"/>
          </w:tcPr>
          <w:p w14:paraId="413ACF0B"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81</w:t>
            </w:r>
          </w:p>
        </w:tc>
        <w:tc>
          <w:tcPr>
            <w:tcW w:w="723" w:type="dxa"/>
            <w:vAlign w:val="center"/>
          </w:tcPr>
          <w:p w14:paraId="0825B323"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4</w:t>
            </w:r>
          </w:p>
        </w:tc>
      </w:tr>
      <w:tr w:rsidR="006341F8" w:rsidRPr="001741A0" w14:paraId="57CAB47A" w14:textId="77777777" w:rsidTr="00C75D01">
        <w:trPr>
          <w:trHeight w:val="501"/>
        </w:trPr>
        <w:tc>
          <w:tcPr>
            <w:tcW w:w="1134" w:type="dxa"/>
            <w:vAlign w:val="center"/>
          </w:tcPr>
          <w:p w14:paraId="65399C75"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MĐ03</w:t>
            </w:r>
          </w:p>
        </w:tc>
        <w:tc>
          <w:tcPr>
            <w:tcW w:w="5033" w:type="dxa"/>
            <w:vAlign w:val="center"/>
          </w:tcPr>
          <w:p w14:paraId="6E342A97" w14:textId="77777777" w:rsidR="006341F8" w:rsidRPr="001741A0" w:rsidRDefault="006341F8" w:rsidP="004540FB">
            <w:pPr>
              <w:spacing w:before="120" w:after="120" w:line="240" w:lineRule="auto"/>
              <w:ind w:left="-68" w:right="-76" w:hanging="6"/>
              <w:rPr>
                <w:rFonts w:eastAsia="Times New Roman"/>
                <w:color w:val="000000" w:themeColor="text1"/>
              </w:rPr>
            </w:pPr>
            <w:r w:rsidRPr="001741A0">
              <w:rPr>
                <w:color w:val="000000" w:themeColor="text1"/>
              </w:rPr>
              <w:t>Bảo dưỡng và sửa chữa hệ thống phân phối khí</w:t>
            </w:r>
          </w:p>
        </w:tc>
        <w:tc>
          <w:tcPr>
            <w:tcW w:w="728" w:type="dxa"/>
            <w:vAlign w:val="center"/>
          </w:tcPr>
          <w:p w14:paraId="6252C6E2"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75</w:t>
            </w:r>
          </w:p>
        </w:tc>
        <w:tc>
          <w:tcPr>
            <w:tcW w:w="812" w:type="dxa"/>
            <w:vAlign w:val="center"/>
          </w:tcPr>
          <w:p w14:paraId="1CA4B8D3"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15</w:t>
            </w:r>
          </w:p>
        </w:tc>
        <w:tc>
          <w:tcPr>
            <w:tcW w:w="714" w:type="dxa"/>
            <w:vAlign w:val="center"/>
          </w:tcPr>
          <w:p w14:paraId="76533FA1"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56</w:t>
            </w:r>
          </w:p>
        </w:tc>
        <w:tc>
          <w:tcPr>
            <w:tcW w:w="723" w:type="dxa"/>
            <w:vAlign w:val="center"/>
          </w:tcPr>
          <w:p w14:paraId="72BD008A"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4</w:t>
            </w:r>
          </w:p>
        </w:tc>
      </w:tr>
      <w:tr w:rsidR="006341F8" w:rsidRPr="001741A0" w14:paraId="13C38404" w14:textId="77777777" w:rsidTr="00C75D01">
        <w:trPr>
          <w:trHeight w:val="42"/>
        </w:trPr>
        <w:tc>
          <w:tcPr>
            <w:tcW w:w="1134" w:type="dxa"/>
            <w:vAlign w:val="center"/>
          </w:tcPr>
          <w:p w14:paraId="167AA063"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MĐ04</w:t>
            </w:r>
          </w:p>
        </w:tc>
        <w:tc>
          <w:tcPr>
            <w:tcW w:w="5033" w:type="dxa"/>
            <w:vAlign w:val="center"/>
          </w:tcPr>
          <w:p w14:paraId="7967B74D" w14:textId="77777777" w:rsidR="006341F8" w:rsidRPr="001741A0" w:rsidRDefault="006341F8" w:rsidP="004540FB">
            <w:pPr>
              <w:spacing w:before="60" w:after="60" w:line="240" w:lineRule="auto"/>
              <w:ind w:left="-68" w:right="-74" w:hanging="6"/>
              <w:rPr>
                <w:rFonts w:eastAsia="Times New Roman"/>
                <w:color w:val="000000" w:themeColor="text1"/>
              </w:rPr>
            </w:pPr>
            <w:r w:rsidRPr="001741A0">
              <w:rPr>
                <w:color w:val="000000" w:themeColor="text1"/>
                <w:lang w:val="pt-BR"/>
              </w:rPr>
              <w:t>Bảo dưỡng và sửa chữa hệ thống nhiên liệu động cơ xăng</w:t>
            </w:r>
          </w:p>
        </w:tc>
        <w:tc>
          <w:tcPr>
            <w:tcW w:w="728" w:type="dxa"/>
            <w:vAlign w:val="center"/>
          </w:tcPr>
          <w:p w14:paraId="1AEFEDCD"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45</w:t>
            </w:r>
          </w:p>
        </w:tc>
        <w:tc>
          <w:tcPr>
            <w:tcW w:w="812" w:type="dxa"/>
            <w:vAlign w:val="center"/>
          </w:tcPr>
          <w:p w14:paraId="01828973"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15</w:t>
            </w:r>
          </w:p>
        </w:tc>
        <w:tc>
          <w:tcPr>
            <w:tcW w:w="714" w:type="dxa"/>
            <w:vAlign w:val="center"/>
          </w:tcPr>
          <w:p w14:paraId="07DFA832"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28</w:t>
            </w:r>
          </w:p>
        </w:tc>
        <w:tc>
          <w:tcPr>
            <w:tcW w:w="723" w:type="dxa"/>
            <w:vAlign w:val="center"/>
          </w:tcPr>
          <w:p w14:paraId="2A44281C"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2</w:t>
            </w:r>
          </w:p>
        </w:tc>
      </w:tr>
      <w:tr w:rsidR="006341F8" w:rsidRPr="001741A0" w14:paraId="73451BE2" w14:textId="77777777" w:rsidTr="00C75D01">
        <w:trPr>
          <w:trHeight w:val="92"/>
        </w:trPr>
        <w:tc>
          <w:tcPr>
            <w:tcW w:w="1134" w:type="dxa"/>
            <w:vAlign w:val="center"/>
          </w:tcPr>
          <w:p w14:paraId="4EAC545F"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MĐ05</w:t>
            </w:r>
          </w:p>
        </w:tc>
        <w:tc>
          <w:tcPr>
            <w:tcW w:w="5033" w:type="dxa"/>
            <w:vAlign w:val="center"/>
          </w:tcPr>
          <w:p w14:paraId="442DAA93" w14:textId="77777777" w:rsidR="006341F8" w:rsidRPr="001741A0" w:rsidRDefault="006341F8" w:rsidP="004540FB">
            <w:pPr>
              <w:spacing w:before="60" w:after="60" w:line="240" w:lineRule="auto"/>
              <w:ind w:left="-68" w:right="-74" w:hanging="6"/>
              <w:rPr>
                <w:rFonts w:eastAsia="Times New Roman"/>
                <w:color w:val="000000" w:themeColor="text1"/>
              </w:rPr>
            </w:pPr>
            <w:r w:rsidRPr="001741A0">
              <w:rPr>
                <w:color w:val="000000" w:themeColor="text1"/>
              </w:rPr>
              <w:t>Bảo dưỡng và sửa chữa hệ thống nhiên liệu động cơ DIESEL</w:t>
            </w:r>
          </w:p>
        </w:tc>
        <w:tc>
          <w:tcPr>
            <w:tcW w:w="728" w:type="dxa"/>
            <w:vAlign w:val="center"/>
          </w:tcPr>
          <w:p w14:paraId="26F59455"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75</w:t>
            </w:r>
          </w:p>
        </w:tc>
        <w:tc>
          <w:tcPr>
            <w:tcW w:w="812" w:type="dxa"/>
            <w:vAlign w:val="center"/>
          </w:tcPr>
          <w:p w14:paraId="36484CEF"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15</w:t>
            </w:r>
          </w:p>
        </w:tc>
        <w:tc>
          <w:tcPr>
            <w:tcW w:w="714" w:type="dxa"/>
            <w:vAlign w:val="center"/>
          </w:tcPr>
          <w:p w14:paraId="0EBC2E51"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56</w:t>
            </w:r>
          </w:p>
        </w:tc>
        <w:tc>
          <w:tcPr>
            <w:tcW w:w="723" w:type="dxa"/>
            <w:vAlign w:val="center"/>
          </w:tcPr>
          <w:p w14:paraId="64498375"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4</w:t>
            </w:r>
          </w:p>
        </w:tc>
      </w:tr>
      <w:tr w:rsidR="006341F8" w:rsidRPr="001741A0" w14:paraId="4F2B7228" w14:textId="77777777" w:rsidTr="00C75D01">
        <w:trPr>
          <w:trHeight w:val="42"/>
        </w:trPr>
        <w:tc>
          <w:tcPr>
            <w:tcW w:w="1134" w:type="dxa"/>
            <w:vAlign w:val="center"/>
          </w:tcPr>
          <w:p w14:paraId="3D4B9B06"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MĐ06</w:t>
            </w:r>
          </w:p>
        </w:tc>
        <w:tc>
          <w:tcPr>
            <w:tcW w:w="5033" w:type="dxa"/>
            <w:vAlign w:val="center"/>
          </w:tcPr>
          <w:p w14:paraId="1886FAA4" w14:textId="77777777" w:rsidR="006341F8" w:rsidRPr="001741A0" w:rsidRDefault="006341F8" w:rsidP="004540FB">
            <w:pPr>
              <w:spacing w:before="120" w:after="120" w:line="240" w:lineRule="auto"/>
              <w:ind w:left="-68" w:right="-76" w:hanging="6"/>
              <w:rPr>
                <w:rFonts w:eastAsia="Times New Roman"/>
                <w:color w:val="000000" w:themeColor="text1"/>
              </w:rPr>
            </w:pPr>
            <w:r w:rsidRPr="001741A0">
              <w:rPr>
                <w:color w:val="000000" w:themeColor="text1"/>
              </w:rPr>
              <w:t xml:space="preserve">Bảo dưỡng và sửa chữa trang bị điện ô tô </w:t>
            </w:r>
          </w:p>
        </w:tc>
        <w:tc>
          <w:tcPr>
            <w:tcW w:w="728" w:type="dxa"/>
            <w:vAlign w:val="center"/>
          </w:tcPr>
          <w:p w14:paraId="0D4A27AB"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105</w:t>
            </w:r>
          </w:p>
        </w:tc>
        <w:tc>
          <w:tcPr>
            <w:tcW w:w="812" w:type="dxa"/>
            <w:vAlign w:val="center"/>
          </w:tcPr>
          <w:p w14:paraId="70E08689"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15</w:t>
            </w:r>
          </w:p>
        </w:tc>
        <w:tc>
          <w:tcPr>
            <w:tcW w:w="714" w:type="dxa"/>
            <w:vAlign w:val="center"/>
          </w:tcPr>
          <w:p w14:paraId="7096378B"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86</w:t>
            </w:r>
          </w:p>
        </w:tc>
        <w:tc>
          <w:tcPr>
            <w:tcW w:w="723" w:type="dxa"/>
            <w:vAlign w:val="center"/>
          </w:tcPr>
          <w:p w14:paraId="4DDDC06A"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4</w:t>
            </w:r>
          </w:p>
        </w:tc>
      </w:tr>
      <w:tr w:rsidR="006341F8" w:rsidRPr="001741A0" w14:paraId="510CFA2A" w14:textId="77777777" w:rsidTr="00C75D01">
        <w:trPr>
          <w:trHeight w:val="42"/>
        </w:trPr>
        <w:tc>
          <w:tcPr>
            <w:tcW w:w="1134" w:type="dxa"/>
            <w:vAlign w:val="center"/>
          </w:tcPr>
          <w:p w14:paraId="50C74597"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MĐ07</w:t>
            </w:r>
          </w:p>
        </w:tc>
        <w:tc>
          <w:tcPr>
            <w:tcW w:w="5033" w:type="dxa"/>
            <w:vAlign w:val="center"/>
          </w:tcPr>
          <w:p w14:paraId="07C5A2A0" w14:textId="77777777" w:rsidR="006341F8" w:rsidRPr="001741A0" w:rsidRDefault="006341F8" w:rsidP="004540FB">
            <w:pPr>
              <w:spacing w:before="120" w:after="120" w:line="240" w:lineRule="auto"/>
              <w:ind w:left="-68" w:right="-76" w:hanging="6"/>
              <w:rPr>
                <w:rFonts w:eastAsia="Times New Roman"/>
                <w:b/>
                <w:color w:val="000000" w:themeColor="text1"/>
              </w:rPr>
            </w:pPr>
            <w:r w:rsidRPr="001741A0">
              <w:rPr>
                <w:color w:val="000000" w:themeColor="text1"/>
              </w:rPr>
              <w:t>Bảo dưỡng và sửa chữa hệ thống truyền lực</w:t>
            </w:r>
          </w:p>
        </w:tc>
        <w:tc>
          <w:tcPr>
            <w:tcW w:w="728" w:type="dxa"/>
            <w:vAlign w:val="center"/>
          </w:tcPr>
          <w:p w14:paraId="43FC95C3"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75</w:t>
            </w:r>
          </w:p>
        </w:tc>
        <w:tc>
          <w:tcPr>
            <w:tcW w:w="812" w:type="dxa"/>
            <w:vAlign w:val="center"/>
          </w:tcPr>
          <w:p w14:paraId="4C0A382D"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15</w:t>
            </w:r>
          </w:p>
        </w:tc>
        <w:tc>
          <w:tcPr>
            <w:tcW w:w="714" w:type="dxa"/>
            <w:vAlign w:val="center"/>
          </w:tcPr>
          <w:p w14:paraId="3F19E420"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56</w:t>
            </w:r>
          </w:p>
        </w:tc>
        <w:tc>
          <w:tcPr>
            <w:tcW w:w="723" w:type="dxa"/>
            <w:vAlign w:val="center"/>
          </w:tcPr>
          <w:p w14:paraId="5F5167EE"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4</w:t>
            </w:r>
          </w:p>
        </w:tc>
      </w:tr>
      <w:tr w:rsidR="006341F8" w:rsidRPr="001741A0" w14:paraId="0A7B3250" w14:textId="77777777" w:rsidTr="00C75D01">
        <w:trPr>
          <w:trHeight w:val="42"/>
        </w:trPr>
        <w:tc>
          <w:tcPr>
            <w:tcW w:w="1134" w:type="dxa"/>
            <w:vAlign w:val="center"/>
          </w:tcPr>
          <w:p w14:paraId="79E5FBE4" w14:textId="77777777" w:rsidR="006341F8" w:rsidRPr="001741A0" w:rsidRDefault="006341F8" w:rsidP="004540FB">
            <w:pPr>
              <w:spacing w:before="60" w:after="60" w:line="240" w:lineRule="auto"/>
              <w:ind w:left="-68" w:right="-74" w:hanging="6"/>
              <w:jc w:val="center"/>
              <w:rPr>
                <w:rFonts w:eastAsia="Times New Roman"/>
                <w:color w:val="000000" w:themeColor="text1"/>
              </w:rPr>
            </w:pPr>
            <w:r w:rsidRPr="001741A0">
              <w:rPr>
                <w:color w:val="000000" w:themeColor="text1"/>
              </w:rPr>
              <w:t>MĐ08</w:t>
            </w:r>
          </w:p>
        </w:tc>
        <w:tc>
          <w:tcPr>
            <w:tcW w:w="5033" w:type="dxa"/>
            <w:vAlign w:val="center"/>
          </w:tcPr>
          <w:p w14:paraId="06FD437B" w14:textId="77777777" w:rsidR="006341F8" w:rsidRPr="001741A0" w:rsidRDefault="006341F8" w:rsidP="004540FB">
            <w:pPr>
              <w:spacing w:before="60" w:after="60" w:line="240" w:lineRule="auto"/>
              <w:ind w:left="-68" w:right="-74" w:hanging="6"/>
              <w:rPr>
                <w:rFonts w:eastAsia="Times New Roman"/>
                <w:b/>
                <w:color w:val="000000" w:themeColor="text1"/>
              </w:rPr>
            </w:pPr>
            <w:r w:rsidRPr="001741A0">
              <w:rPr>
                <w:color w:val="000000" w:themeColor="text1"/>
              </w:rPr>
              <w:t>Bảo dưỡng và sửa chữa hệ thống di chuyển – hệ thống lái</w:t>
            </w:r>
          </w:p>
        </w:tc>
        <w:tc>
          <w:tcPr>
            <w:tcW w:w="728" w:type="dxa"/>
            <w:vAlign w:val="center"/>
          </w:tcPr>
          <w:p w14:paraId="3D127DA8" w14:textId="77777777" w:rsidR="006341F8" w:rsidRPr="001741A0" w:rsidRDefault="006341F8" w:rsidP="004540FB">
            <w:pPr>
              <w:spacing w:before="60" w:after="60" w:line="240" w:lineRule="auto"/>
              <w:ind w:left="-68" w:right="-74" w:hanging="6"/>
              <w:jc w:val="center"/>
              <w:rPr>
                <w:rFonts w:eastAsia="Times New Roman"/>
                <w:b/>
                <w:color w:val="000000" w:themeColor="text1"/>
              </w:rPr>
            </w:pPr>
            <w:r w:rsidRPr="001741A0">
              <w:rPr>
                <w:color w:val="000000" w:themeColor="text1"/>
              </w:rPr>
              <w:t>75</w:t>
            </w:r>
          </w:p>
        </w:tc>
        <w:tc>
          <w:tcPr>
            <w:tcW w:w="812" w:type="dxa"/>
            <w:vAlign w:val="center"/>
          </w:tcPr>
          <w:p w14:paraId="096B63CF" w14:textId="77777777" w:rsidR="006341F8" w:rsidRPr="001741A0" w:rsidRDefault="006341F8" w:rsidP="004540FB">
            <w:pPr>
              <w:spacing w:before="60" w:after="60" w:line="240" w:lineRule="auto"/>
              <w:ind w:left="-68" w:right="-74" w:hanging="6"/>
              <w:jc w:val="center"/>
              <w:rPr>
                <w:rFonts w:eastAsia="Times New Roman"/>
                <w:b/>
                <w:color w:val="000000" w:themeColor="text1"/>
              </w:rPr>
            </w:pPr>
            <w:r w:rsidRPr="001741A0">
              <w:rPr>
                <w:color w:val="000000" w:themeColor="text1"/>
              </w:rPr>
              <w:t>15</w:t>
            </w:r>
          </w:p>
        </w:tc>
        <w:tc>
          <w:tcPr>
            <w:tcW w:w="714" w:type="dxa"/>
            <w:vAlign w:val="center"/>
          </w:tcPr>
          <w:p w14:paraId="77E0C480" w14:textId="77777777" w:rsidR="006341F8" w:rsidRPr="001741A0" w:rsidRDefault="006341F8" w:rsidP="004540FB">
            <w:pPr>
              <w:spacing w:before="60" w:after="60" w:line="240" w:lineRule="auto"/>
              <w:ind w:left="-68" w:right="-74" w:hanging="6"/>
              <w:jc w:val="center"/>
              <w:rPr>
                <w:rFonts w:eastAsia="Times New Roman"/>
                <w:b/>
                <w:color w:val="000000" w:themeColor="text1"/>
              </w:rPr>
            </w:pPr>
            <w:r w:rsidRPr="001741A0">
              <w:rPr>
                <w:color w:val="000000" w:themeColor="text1"/>
              </w:rPr>
              <w:t>56</w:t>
            </w:r>
          </w:p>
        </w:tc>
        <w:tc>
          <w:tcPr>
            <w:tcW w:w="723" w:type="dxa"/>
            <w:vAlign w:val="center"/>
          </w:tcPr>
          <w:p w14:paraId="04DF6D92" w14:textId="77777777" w:rsidR="006341F8" w:rsidRPr="001741A0" w:rsidRDefault="006341F8" w:rsidP="004540FB">
            <w:pPr>
              <w:spacing w:before="60" w:after="60" w:line="240" w:lineRule="auto"/>
              <w:ind w:left="-68" w:right="-74" w:hanging="6"/>
              <w:jc w:val="center"/>
              <w:rPr>
                <w:rFonts w:eastAsia="Times New Roman"/>
                <w:b/>
                <w:color w:val="000000" w:themeColor="text1"/>
              </w:rPr>
            </w:pPr>
            <w:r w:rsidRPr="001741A0">
              <w:rPr>
                <w:color w:val="000000" w:themeColor="text1"/>
              </w:rPr>
              <w:t>4</w:t>
            </w:r>
          </w:p>
        </w:tc>
      </w:tr>
      <w:tr w:rsidR="006341F8" w:rsidRPr="001741A0" w14:paraId="6301E050" w14:textId="77777777" w:rsidTr="00C75D01">
        <w:trPr>
          <w:trHeight w:val="42"/>
        </w:trPr>
        <w:tc>
          <w:tcPr>
            <w:tcW w:w="1134" w:type="dxa"/>
            <w:vAlign w:val="center"/>
          </w:tcPr>
          <w:p w14:paraId="3345EA59" w14:textId="77777777" w:rsidR="006341F8" w:rsidRPr="001741A0" w:rsidRDefault="006341F8" w:rsidP="004540FB">
            <w:pPr>
              <w:spacing w:before="120" w:after="120" w:line="240" w:lineRule="auto"/>
              <w:ind w:left="-68" w:right="-76" w:hanging="6"/>
              <w:jc w:val="center"/>
              <w:rPr>
                <w:rFonts w:eastAsia="Times New Roman"/>
                <w:color w:val="000000" w:themeColor="text1"/>
              </w:rPr>
            </w:pPr>
            <w:r w:rsidRPr="001741A0">
              <w:rPr>
                <w:color w:val="000000" w:themeColor="text1"/>
              </w:rPr>
              <w:t>MĐ09</w:t>
            </w:r>
          </w:p>
        </w:tc>
        <w:tc>
          <w:tcPr>
            <w:tcW w:w="5033" w:type="dxa"/>
            <w:vAlign w:val="center"/>
          </w:tcPr>
          <w:p w14:paraId="1C3C3685" w14:textId="77777777" w:rsidR="006341F8" w:rsidRPr="001741A0" w:rsidRDefault="006341F8" w:rsidP="004540FB">
            <w:pPr>
              <w:spacing w:before="120" w:after="120" w:line="240" w:lineRule="auto"/>
              <w:ind w:left="-68" w:right="-76" w:hanging="6"/>
              <w:rPr>
                <w:rFonts w:eastAsia="Times New Roman"/>
                <w:b/>
                <w:color w:val="000000" w:themeColor="text1"/>
              </w:rPr>
            </w:pPr>
            <w:r w:rsidRPr="001741A0">
              <w:rPr>
                <w:color w:val="000000" w:themeColor="text1"/>
              </w:rPr>
              <w:t>Bảo dưỡng và sửa chữa hệ thống phanh</w:t>
            </w:r>
          </w:p>
        </w:tc>
        <w:tc>
          <w:tcPr>
            <w:tcW w:w="728" w:type="dxa"/>
            <w:vAlign w:val="center"/>
          </w:tcPr>
          <w:p w14:paraId="4D044C28"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75</w:t>
            </w:r>
          </w:p>
        </w:tc>
        <w:tc>
          <w:tcPr>
            <w:tcW w:w="812" w:type="dxa"/>
            <w:vAlign w:val="center"/>
          </w:tcPr>
          <w:p w14:paraId="38EA6B14"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15</w:t>
            </w:r>
          </w:p>
        </w:tc>
        <w:tc>
          <w:tcPr>
            <w:tcW w:w="714" w:type="dxa"/>
            <w:vAlign w:val="center"/>
          </w:tcPr>
          <w:p w14:paraId="141AC239"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56</w:t>
            </w:r>
          </w:p>
        </w:tc>
        <w:tc>
          <w:tcPr>
            <w:tcW w:w="723" w:type="dxa"/>
            <w:vAlign w:val="center"/>
          </w:tcPr>
          <w:p w14:paraId="6199C405"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color w:val="000000" w:themeColor="text1"/>
              </w:rPr>
              <w:t>4</w:t>
            </w:r>
          </w:p>
        </w:tc>
      </w:tr>
      <w:tr w:rsidR="006341F8" w:rsidRPr="001741A0" w14:paraId="45CC160A" w14:textId="77777777" w:rsidTr="00C75D01">
        <w:trPr>
          <w:trHeight w:val="42"/>
        </w:trPr>
        <w:tc>
          <w:tcPr>
            <w:tcW w:w="1134" w:type="dxa"/>
          </w:tcPr>
          <w:p w14:paraId="5A073780" w14:textId="77777777" w:rsidR="006341F8" w:rsidRPr="001741A0" w:rsidRDefault="006341F8" w:rsidP="004540FB">
            <w:pPr>
              <w:spacing w:before="120" w:after="120" w:line="240" w:lineRule="auto"/>
              <w:ind w:left="-68" w:right="-76" w:hanging="6"/>
              <w:jc w:val="center"/>
              <w:rPr>
                <w:rFonts w:eastAsia="Times New Roman"/>
                <w:color w:val="000000" w:themeColor="text1"/>
              </w:rPr>
            </w:pPr>
          </w:p>
        </w:tc>
        <w:tc>
          <w:tcPr>
            <w:tcW w:w="5033" w:type="dxa"/>
            <w:vAlign w:val="center"/>
          </w:tcPr>
          <w:p w14:paraId="61E90C8E" w14:textId="77777777" w:rsidR="006341F8" w:rsidRPr="001741A0" w:rsidRDefault="006341F8" w:rsidP="004540FB">
            <w:pPr>
              <w:spacing w:before="120" w:after="120" w:line="240" w:lineRule="auto"/>
              <w:ind w:left="-68" w:right="-76" w:hanging="6"/>
              <w:jc w:val="center"/>
              <w:rPr>
                <w:rFonts w:eastAsia="Times New Roman"/>
                <w:b/>
                <w:color w:val="000000" w:themeColor="text1"/>
              </w:rPr>
            </w:pPr>
            <w:r w:rsidRPr="001741A0">
              <w:rPr>
                <w:b/>
                <w:color w:val="000000" w:themeColor="text1"/>
              </w:rPr>
              <w:t>Tổng cộng</w:t>
            </w:r>
          </w:p>
        </w:tc>
        <w:tc>
          <w:tcPr>
            <w:tcW w:w="728" w:type="dxa"/>
            <w:vAlign w:val="center"/>
          </w:tcPr>
          <w:p w14:paraId="4493825F" w14:textId="77777777" w:rsidR="006341F8" w:rsidRPr="001741A0" w:rsidRDefault="006341F8" w:rsidP="004540FB">
            <w:pPr>
              <w:spacing w:before="120" w:after="120" w:line="240" w:lineRule="auto"/>
              <w:ind w:left="-68" w:right="-76" w:hanging="6"/>
              <w:jc w:val="center"/>
              <w:rPr>
                <w:rFonts w:eastAsia="Times New Roman"/>
                <w:b/>
                <w:bCs/>
                <w:color w:val="000000" w:themeColor="text1"/>
              </w:rPr>
            </w:pPr>
            <w:r w:rsidRPr="001741A0">
              <w:rPr>
                <w:b/>
                <w:bCs/>
                <w:color w:val="000000" w:themeColor="text1"/>
              </w:rPr>
              <w:t>675</w:t>
            </w:r>
          </w:p>
        </w:tc>
        <w:tc>
          <w:tcPr>
            <w:tcW w:w="812" w:type="dxa"/>
            <w:vAlign w:val="center"/>
          </w:tcPr>
          <w:p w14:paraId="69FD47BB" w14:textId="77777777" w:rsidR="006341F8" w:rsidRPr="001741A0" w:rsidRDefault="006341F8" w:rsidP="004540FB">
            <w:pPr>
              <w:spacing w:before="120" w:after="120" w:line="240" w:lineRule="auto"/>
              <w:ind w:left="-68" w:right="-76" w:hanging="6"/>
              <w:jc w:val="center"/>
              <w:rPr>
                <w:rFonts w:eastAsia="Times New Roman"/>
                <w:b/>
                <w:bCs/>
                <w:color w:val="000000" w:themeColor="text1"/>
              </w:rPr>
            </w:pPr>
            <w:r w:rsidRPr="001741A0">
              <w:rPr>
                <w:b/>
                <w:bCs/>
                <w:color w:val="000000" w:themeColor="text1"/>
              </w:rPr>
              <w:t>135</w:t>
            </w:r>
          </w:p>
        </w:tc>
        <w:tc>
          <w:tcPr>
            <w:tcW w:w="714" w:type="dxa"/>
            <w:vAlign w:val="center"/>
          </w:tcPr>
          <w:p w14:paraId="34B5CD3E" w14:textId="77777777" w:rsidR="006341F8" w:rsidRPr="001741A0" w:rsidRDefault="006341F8" w:rsidP="004540FB">
            <w:pPr>
              <w:spacing w:before="120" w:after="120" w:line="240" w:lineRule="auto"/>
              <w:ind w:left="-68" w:right="-76" w:hanging="6"/>
              <w:jc w:val="center"/>
              <w:rPr>
                <w:rFonts w:eastAsia="Times New Roman"/>
                <w:b/>
                <w:bCs/>
                <w:color w:val="000000" w:themeColor="text1"/>
              </w:rPr>
            </w:pPr>
            <w:r w:rsidRPr="001741A0">
              <w:rPr>
                <w:b/>
                <w:bCs/>
                <w:color w:val="000000" w:themeColor="text1"/>
              </w:rPr>
              <w:t>508</w:t>
            </w:r>
          </w:p>
        </w:tc>
        <w:tc>
          <w:tcPr>
            <w:tcW w:w="723" w:type="dxa"/>
            <w:vAlign w:val="center"/>
          </w:tcPr>
          <w:p w14:paraId="3D8F841D" w14:textId="77777777" w:rsidR="006341F8" w:rsidRPr="001741A0" w:rsidRDefault="006341F8" w:rsidP="004540FB">
            <w:pPr>
              <w:spacing w:before="120" w:after="120" w:line="240" w:lineRule="auto"/>
              <w:ind w:left="-68" w:right="-76" w:hanging="6"/>
              <w:jc w:val="center"/>
              <w:rPr>
                <w:rFonts w:eastAsia="Times New Roman"/>
                <w:b/>
                <w:bCs/>
                <w:color w:val="000000" w:themeColor="text1"/>
              </w:rPr>
            </w:pPr>
            <w:r w:rsidRPr="001741A0">
              <w:rPr>
                <w:b/>
                <w:bCs/>
                <w:color w:val="000000" w:themeColor="text1"/>
              </w:rPr>
              <w:t>32</w:t>
            </w:r>
          </w:p>
        </w:tc>
      </w:tr>
    </w:tbl>
    <w:p w14:paraId="41765EBD" w14:textId="77777777" w:rsidR="006341F8" w:rsidRPr="001741A0" w:rsidRDefault="006341F8" w:rsidP="00EE03FA">
      <w:pPr>
        <w:jc w:val="center"/>
        <w:rPr>
          <w:rFonts w:eastAsia="Times New Roman"/>
          <w:b/>
          <w:bCs/>
          <w:color w:val="000000" w:themeColor="text1"/>
        </w:rPr>
      </w:pPr>
    </w:p>
    <w:p w14:paraId="751D6215" w14:textId="77777777" w:rsidR="006341F8" w:rsidRPr="001741A0" w:rsidRDefault="006341F8">
      <w:pPr>
        <w:rPr>
          <w:rFonts w:eastAsia="Times New Roman"/>
          <w:b/>
          <w:bCs/>
          <w:color w:val="000000" w:themeColor="text1"/>
        </w:rPr>
      </w:pPr>
      <w:r w:rsidRPr="001741A0">
        <w:rPr>
          <w:rFonts w:eastAsia="Times New Roman"/>
          <w:b/>
          <w:bCs/>
          <w:color w:val="000000" w:themeColor="text1"/>
        </w:rPr>
        <w:br w:type="page"/>
      </w:r>
    </w:p>
    <w:p w14:paraId="0348AF47" w14:textId="77777777" w:rsidR="006341F8" w:rsidRPr="001741A0" w:rsidRDefault="006341F8"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1678DCC9" w14:textId="77777777" w:rsidR="006341F8" w:rsidRPr="001741A0" w:rsidRDefault="006341F8" w:rsidP="00EE03FA">
      <w:pPr>
        <w:tabs>
          <w:tab w:val="left" w:pos="4536"/>
        </w:tabs>
        <w:spacing w:after="0" w:line="360" w:lineRule="auto"/>
        <w:ind w:firstLine="720"/>
        <w:rPr>
          <w:rFonts w:eastAsia="Times New Roman"/>
          <w:color w:val="000000" w:themeColor="text1"/>
          <w:lang w:val="nl-NL"/>
        </w:rPr>
      </w:pPr>
    </w:p>
    <w:p w14:paraId="35BAC205" w14:textId="77777777" w:rsidR="006341F8" w:rsidRPr="001741A0" w:rsidRDefault="006341F8" w:rsidP="00813875">
      <w:pPr>
        <w:tabs>
          <w:tab w:val="left" w:pos="4536"/>
        </w:tabs>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 xml:space="preserve">Tên ngành/nghề: </w:t>
      </w:r>
      <w:r w:rsidRPr="001741A0">
        <w:rPr>
          <w:b/>
          <w:bCs/>
          <w:color w:val="000000" w:themeColor="text1"/>
          <w:lang w:val="nl-NL"/>
        </w:rPr>
        <w:t>SỬA CHỮA Ô TÔ</w:t>
      </w:r>
      <w:r w:rsidRPr="001741A0">
        <w:rPr>
          <w:rFonts w:eastAsia="Times New Roman"/>
          <w:color w:val="000000" w:themeColor="text1"/>
          <w:lang w:val="nl-NL"/>
        </w:rPr>
        <w:tab/>
      </w:r>
    </w:p>
    <w:p w14:paraId="58B210BB" w14:textId="77777777" w:rsidR="006341F8" w:rsidRPr="001741A0" w:rsidRDefault="006341F8" w:rsidP="00813875">
      <w:pPr>
        <w:tabs>
          <w:tab w:val="left" w:pos="4536"/>
        </w:tabs>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Trình độ đào tạo: Sơ cấp bậc 2</w:t>
      </w:r>
    </w:p>
    <w:p w14:paraId="4238CABF" w14:textId="77777777" w:rsidR="006341F8" w:rsidRPr="001741A0" w:rsidRDefault="006341F8" w:rsidP="00813875">
      <w:pPr>
        <w:tabs>
          <w:tab w:val="left" w:pos="4536"/>
        </w:tabs>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Thời lượng đào tạo: 675 giờ</w:t>
      </w:r>
    </w:p>
    <w:p w14:paraId="17C6E20C" w14:textId="77777777" w:rsidR="006341F8" w:rsidRPr="001741A0" w:rsidRDefault="006341F8" w:rsidP="00813875">
      <w:pPr>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43DAA5F9" w14:textId="77777777" w:rsidR="006341F8" w:rsidRPr="001741A0" w:rsidRDefault="006341F8" w:rsidP="00AB3843">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4930" w:type="pct"/>
        <w:jc w:val="center"/>
        <w:tblLook w:val="04A0" w:firstRow="1" w:lastRow="0" w:firstColumn="1" w:lastColumn="0" w:noHBand="0" w:noVBand="1"/>
      </w:tblPr>
      <w:tblGrid>
        <w:gridCol w:w="894"/>
        <w:gridCol w:w="4315"/>
        <w:gridCol w:w="1974"/>
        <w:gridCol w:w="2254"/>
      </w:tblGrid>
      <w:tr w:rsidR="006341F8" w:rsidRPr="001741A0" w14:paraId="6DDFDEF6" w14:textId="77777777" w:rsidTr="00AB3843">
        <w:trPr>
          <w:jc w:val="center"/>
        </w:trPr>
        <w:tc>
          <w:tcPr>
            <w:tcW w:w="474" w:type="pct"/>
            <w:hideMark/>
          </w:tcPr>
          <w:p w14:paraId="361E2377" w14:textId="5951099C" w:rsidR="006341F8" w:rsidRPr="001741A0" w:rsidRDefault="00C97027" w:rsidP="00813875">
            <w:pPr>
              <w:spacing w:before="120" w:after="120"/>
              <w:jc w:val="center"/>
              <w:rPr>
                <w:rFonts w:eastAsia="Times New Roman"/>
                <w:color w:val="000000" w:themeColor="text1"/>
              </w:rPr>
            </w:pPr>
            <w:r w:rsidRPr="00C97027">
              <w:rPr>
                <w:rFonts w:eastAsia="Times New Roman"/>
                <w:b/>
                <w:bCs/>
                <w:color w:val="000000" w:themeColor="text1"/>
              </w:rPr>
              <w:t>STT</w:t>
            </w:r>
          </w:p>
        </w:tc>
        <w:tc>
          <w:tcPr>
            <w:tcW w:w="2286" w:type="pct"/>
            <w:hideMark/>
          </w:tcPr>
          <w:p w14:paraId="3D43562F" w14:textId="77777777" w:rsidR="006341F8" w:rsidRPr="001741A0" w:rsidRDefault="006341F8" w:rsidP="00813875">
            <w:pPr>
              <w:spacing w:before="120" w:after="120"/>
              <w:jc w:val="center"/>
              <w:rPr>
                <w:rFonts w:eastAsia="Times New Roman"/>
                <w:color w:val="000000" w:themeColor="text1"/>
              </w:rPr>
            </w:pPr>
            <w:r w:rsidRPr="001741A0">
              <w:rPr>
                <w:rFonts w:eastAsia="Times New Roman"/>
                <w:b/>
                <w:bCs/>
                <w:color w:val="000000" w:themeColor="text1"/>
              </w:rPr>
              <w:t>Định mức lao động</w:t>
            </w:r>
          </w:p>
        </w:tc>
        <w:tc>
          <w:tcPr>
            <w:tcW w:w="1046" w:type="pct"/>
            <w:hideMark/>
          </w:tcPr>
          <w:p w14:paraId="5B4E2DA0" w14:textId="77777777" w:rsidR="006341F8" w:rsidRPr="001741A0" w:rsidRDefault="006341F8" w:rsidP="00813875">
            <w:pPr>
              <w:spacing w:before="120" w:after="120"/>
              <w:jc w:val="center"/>
              <w:rPr>
                <w:rFonts w:eastAsia="Times New Roman"/>
                <w:color w:val="000000" w:themeColor="text1"/>
              </w:rPr>
            </w:pPr>
            <w:r w:rsidRPr="001741A0">
              <w:rPr>
                <w:rFonts w:eastAsia="Times New Roman"/>
                <w:b/>
                <w:bCs/>
                <w:color w:val="000000" w:themeColor="text1"/>
              </w:rPr>
              <w:t>Định mức (giờ)</w:t>
            </w:r>
          </w:p>
        </w:tc>
        <w:tc>
          <w:tcPr>
            <w:tcW w:w="1194" w:type="pct"/>
          </w:tcPr>
          <w:p w14:paraId="61394A2F" w14:textId="77777777" w:rsidR="006341F8" w:rsidRPr="001741A0" w:rsidRDefault="006341F8" w:rsidP="00813875">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6341F8" w:rsidRPr="001741A0" w14:paraId="542D28CF" w14:textId="77777777" w:rsidTr="00AB3843">
        <w:trPr>
          <w:jc w:val="center"/>
        </w:trPr>
        <w:tc>
          <w:tcPr>
            <w:tcW w:w="474" w:type="pct"/>
            <w:hideMark/>
          </w:tcPr>
          <w:p w14:paraId="4079872B" w14:textId="77777777" w:rsidR="006341F8" w:rsidRPr="001741A0" w:rsidRDefault="006341F8" w:rsidP="004540FB">
            <w:pPr>
              <w:spacing w:before="120" w:after="120"/>
              <w:jc w:val="center"/>
              <w:rPr>
                <w:rFonts w:eastAsia="Times New Roman"/>
                <w:color w:val="000000" w:themeColor="text1"/>
              </w:rPr>
            </w:pPr>
            <w:r w:rsidRPr="001741A0">
              <w:rPr>
                <w:rFonts w:eastAsia="Times New Roman"/>
                <w:b/>
                <w:bCs/>
                <w:color w:val="000000" w:themeColor="text1"/>
              </w:rPr>
              <w:t>A</w:t>
            </w:r>
          </w:p>
        </w:tc>
        <w:tc>
          <w:tcPr>
            <w:tcW w:w="2286" w:type="pct"/>
            <w:hideMark/>
          </w:tcPr>
          <w:p w14:paraId="11434395" w14:textId="77777777" w:rsidR="006341F8" w:rsidRPr="001741A0" w:rsidRDefault="006341F8" w:rsidP="004540FB">
            <w:pPr>
              <w:spacing w:before="120" w:after="120"/>
              <w:rPr>
                <w:rFonts w:eastAsia="Times New Roman"/>
                <w:color w:val="000000" w:themeColor="text1"/>
              </w:rPr>
            </w:pPr>
            <w:r w:rsidRPr="001741A0">
              <w:rPr>
                <w:rFonts w:eastAsia="Times New Roman"/>
                <w:b/>
                <w:bCs/>
                <w:color w:val="000000" w:themeColor="text1"/>
              </w:rPr>
              <w:t>Định mức lao động trực tiếp</w:t>
            </w:r>
          </w:p>
        </w:tc>
        <w:tc>
          <w:tcPr>
            <w:tcW w:w="1046" w:type="pct"/>
            <w:vAlign w:val="center"/>
            <w:hideMark/>
          </w:tcPr>
          <w:p w14:paraId="5C845F21" w14:textId="77777777" w:rsidR="006341F8" w:rsidRPr="001741A0" w:rsidRDefault="006341F8" w:rsidP="004540FB">
            <w:pPr>
              <w:spacing w:before="120" w:after="120"/>
              <w:jc w:val="center"/>
              <w:rPr>
                <w:rFonts w:eastAsia="Times New Roman"/>
                <w:color w:val="000000" w:themeColor="text1"/>
              </w:rPr>
            </w:pPr>
            <w:r w:rsidRPr="001741A0">
              <w:rPr>
                <w:b/>
                <w:bCs/>
                <w:color w:val="000000" w:themeColor="text1"/>
              </w:rPr>
              <w:t>33,86</w:t>
            </w:r>
          </w:p>
        </w:tc>
        <w:tc>
          <w:tcPr>
            <w:tcW w:w="1194" w:type="pct"/>
          </w:tcPr>
          <w:p w14:paraId="5D425113" w14:textId="77777777" w:rsidR="006341F8" w:rsidRPr="001741A0" w:rsidRDefault="006341F8" w:rsidP="004540FB">
            <w:pPr>
              <w:spacing w:before="120" w:after="120"/>
              <w:jc w:val="center"/>
              <w:rPr>
                <w:b/>
                <w:bCs/>
                <w:color w:val="000000" w:themeColor="text1"/>
              </w:rPr>
            </w:pPr>
          </w:p>
        </w:tc>
      </w:tr>
      <w:tr w:rsidR="006341F8" w:rsidRPr="001741A0" w14:paraId="77EB7F94" w14:textId="77777777" w:rsidTr="00AB3843">
        <w:trPr>
          <w:jc w:val="center"/>
        </w:trPr>
        <w:tc>
          <w:tcPr>
            <w:tcW w:w="474" w:type="pct"/>
            <w:hideMark/>
          </w:tcPr>
          <w:p w14:paraId="63835E0C" w14:textId="77777777" w:rsidR="006341F8" w:rsidRPr="001741A0" w:rsidRDefault="006341F8" w:rsidP="004540FB">
            <w:pPr>
              <w:spacing w:before="120" w:after="120"/>
              <w:jc w:val="center"/>
              <w:rPr>
                <w:rFonts w:eastAsia="Times New Roman"/>
                <w:color w:val="000000" w:themeColor="text1"/>
              </w:rPr>
            </w:pPr>
            <w:r w:rsidRPr="001741A0">
              <w:rPr>
                <w:rFonts w:eastAsia="Times New Roman"/>
                <w:color w:val="000000" w:themeColor="text1"/>
              </w:rPr>
              <w:t>1</w:t>
            </w:r>
          </w:p>
        </w:tc>
        <w:tc>
          <w:tcPr>
            <w:tcW w:w="2286" w:type="pct"/>
            <w:hideMark/>
          </w:tcPr>
          <w:p w14:paraId="41BBCBD3" w14:textId="77777777" w:rsidR="006341F8" w:rsidRPr="001741A0" w:rsidRDefault="006341F8" w:rsidP="004540FB">
            <w:pPr>
              <w:spacing w:before="120" w:after="120"/>
              <w:ind w:left="59"/>
              <w:rPr>
                <w:rFonts w:eastAsia="Times New Roman"/>
                <w:color w:val="000000" w:themeColor="text1"/>
              </w:rPr>
            </w:pPr>
            <w:r w:rsidRPr="001741A0">
              <w:rPr>
                <w:rFonts w:eastAsia="Times New Roman"/>
                <w:color w:val="000000" w:themeColor="text1"/>
              </w:rPr>
              <w:t>Định mức dạy lý thuyết</w:t>
            </w:r>
          </w:p>
        </w:tc>
        <w:tc>
          <w:tcPr>
            <w:tcW w:w="1046" w:type="pct"/>
            <w:vAlign w:val="center"/>
            <w:hideMark/>
          </w:tcPr>
          <w:p w14:paraId="5C8732D8" w14:textId="77777777" w:rsidR="006341F8" w:rsidRPr="001741A0" w:rsidRDefault="006341F8" w:rsidP="004540FB">
            <w:pPr>
              <w:spacing w:before="120" w:after="120"/>
              <w:jc w:val="center"/>
              <w:rPr>
                <w:rFonts w:eastAsia="Times New Roman"/>
                <w:color w:val="000000" w:themeColor="text1"/>
              </w:rPr>
            </w:pPr>
            <w:r w:rsidRPr="001741A0">
              <w:rPr>
                <w:color w:val="000000" w:themeColor="text1"/>
              </w:rPr>
              <w:t>3,86</w:t>
            </w:r>
          </w:p>
        </w:tc>
        <w:tc>
          <w:tcPr>
            <w:tcW w:w="1194" w:type="pct"/>
          </w:tcPr>
          <w:p w14:paraId="49B67677" w14:textId="77777777" w:rsidR="006341F8" w:rsidRPr="001741A0" w:rsidRDefault="006341F8" w:rsidP="004540FB">
            <w:pPr>
              <w:spacing w:before="120" w:after="120"/>
              <w:jc w:val="center"/>
              <w:rPr>
                <w:color w:val="000000" w:themeColor="text1"/>
              </w:rPr>
            </w:pPr>
          </w:p>
        </w:tc>
      </w:tr>
      <w:tr w:rsidR="006341F8" w:rsidRPr="001741A0" w14:paraId="70FA1BA8" w14:textId="77777777" w:rsidTr="00AB3843">
        <w:trPr>
          <w:jc w:val="center"/>
        </w:trPr>
        <w:tc>
          <w:tcPr>
            <w:tcW w:w="474" w:type="pct"/>
            <w:hideMark/>
          </w:tcPr>
          <w:p w14:paraId="208A547E" w14:textId="77777777" w:rsidR="006341F8" w:rsidRPr="001741A0" w:rsidRDefault="006341F8" w:rsidP="004540FB">
            <w:pPr>
              <w:spacing w:before="120" w:after="120"/>
              <w:jc w:val="center"/>
              <w:rPr>
                <w:rFonts w:eastAsia="Times New Roman"/>
                <w:color w:val="000000" w:themeColor="text1"/>
              </w:rPr>
            </w:pPr>
            <w:r w:rsidRPr="001741A0">
              <w:rPr>
                <w:rFonts w:eastAsia="Times New Roman"/>
                <w:color w:val="000000" w:themeColor="text1"/>
              </w:rPr>
              <w:t>2</w:t>
            </w:r>
          </w:p>
        </w:tc>
        <w:tc>
          <w:tcPr>
            <w:tcW w:w="2286" w:type="pct"/>
            <w:hideMark/>
          </w:tcPr>
          <w:p w14:paraId="75D825D6" w14:textId="77777777" w:rsidR="006341F8" w:rsidRPr="001741A0" w:rsidRDefault="006341F8" w:rsidP="004540FB">
            <w:pPr>
              <w:spacing w:before="120" w:after="120"/>
              <w:ind w:left="59"/>
              <w:rPr>
                <w:rFonts w:eastAsia="Times New Roman"/>
                <w:color w:val="000000" w:themeColor="text1"/>
              </w:rPr>
            </w:pPr>
            <w:r w:rsidRPr="001741A0">
              <w:rPr>
                <w:rFonts w:eastAsia="Times New Roman"/>
                <w:color w:val="000000" w:themeColor="text1"/>
              </w:rPr>
              <w:t>Định mức dạy thực hành</w:t>
            </w:r>
          </w:p>
        </w:tc>
        <w:tc>
          <w:tcPr>
            <w:tcW w:w="1046" w:type="pct"/>
            <w:vAlign w:val="center"/>
            <w:hideMark/>
          </w:tcPr>
          <w:p w14:paraId="00306833" w14:textId="77777777" w:rsidR="006341F8" w:rsidRPr="001741A0" w:rsidRDefault="006341F8" w:rsidP="004540FB">
            <w:pPr>
              <w:spacing w:before="120" w:after="120"/>
              <w:jc w:val="center"/>
              <w:rPr>
                <w:rFonts w:eastAsia="Times New Roman"/>
                <w:color w:val="000000" w:themeColor="text1"/>
              </w:rPr>
            </w:pPr>
            <w:r w:rsidRPr="001741A0">
              <w:rPr>
                <w:color w:val="000000" w:themeColor="text1"/>
              </w:rPr>
              <w:t>30,00</w:t>
            </w:r>
          </w:p>
        </w:tc>
        <w:tc>
          <w:tcPr>
            <w:tcW w:w="1194" w:type="pct"/>
          </w:tcPr>
          <w:p w14:paraId="5C1A1DE7" w14:textId="77777777" w:rsidR="006341F8" w:rsidRPr="001741A0" w:rsidRDefault="006341F8" w:rsidP="004540FB">
            <w:pPr>
              <w:spacing w:before="120" w:after="120"/>
              <w:jc w:val="center"/>
              <w:rPr>
                <w:color w:val="000000" w:themeColor="text1"/>
              </w:rPr>
            </w:pPr>
          </w:p>
        </w:tc>
      </w:tr>
      <w:tr w:rsidR="006341F8" w:rsidRPr="001741A0" w14:paraId="568ECB11" w14:textId="77777777" w:rsidTr="003A0A71">
        <w:trPr>
          <w:jc w:val="center"/>
        </w:trPr>
        <w:tc>
          <w:tcPr>
            <w:tcW w:w="474" w:type="pct"/>
            <w:hideMark/>
          </w:tcPr>
          <w:p w14:paraId="4603E41B" w14:textId="77777777" w:rsidR="006341F8" w:rsidRPr="001741A0" w:rsidRDefault="006341F8" w:rsidP="004540FB">
            <w:pPr>
              <w:spacing w:before="120" w:after="120"/>
              <w:jc w:val="center"/>
              <w:rPr>
                <w:rFonts w:eastAsia="Times New Roman"/>
                <w:color w:val="000000" w:themeColor="text1"/>
              </w:rPr>
            </w:pPr>
            <w:r w:rsidRPr="001741A0">
              <w:rPr>
                <w:rFonts w:eastAsia="Times New Roman"/>
                <w:b/>
                <w:bCs/>
                <w:color w:val="000000" w:themeColor="text1"/>
              </w:rPr>
              <w:t>B</w:t>
            </w:r>
          </w:p>
        </w:tc>
        <w:tc>
          <w:tcPr>
            <w:tcW w:w="2286" w:type="pct"/>
            <w:vAlign w:val="center"/>
            <w:hideMark/>
          </w:tcPr>
          <w:p w14:paraId="1E52C530" w14:textId="77777777" w:rsidR="006341F8" w:rsidRPr="001741A0" w:rsidRDefault="006341F8" w:rsidP="004540FB">
            <w:pPr>
              <w:spacing w:before="120" w:after="120"/>
              <w:ind w:left="59"/>
              <w:rPr>
                <w:rFonts w:eastAsia="Times New Roman"/>
                <w:color w:val="000000" w:themeColor="text1"/>
              </w:rPr>
            </w:pPr>
            <w:r w:rsidRPr="001741A0">
              <w:rPr>
                <w:rFonts w:eastAsia="Times New Roman"/>
                <w:b/>
                <w:bCs/>
                <w:color w:val="000000" w:themeColor="text1"/>
              </w:rPr>
              <w:t>Định mức lao động gián tiếp</w:t>
            </w:r>
          </w:p>
        </w:tc>
        <w:tc>
          <w:tcPr>
            <w:tcW w:w="1046" w:type="pct"/>
            <w:vAlign w:val="center"/>
            <w:hideMark/>
          </w:tcPr>
          <w:p w14:paraId="6863930F" w14:textId="77777777" w:rsidR="006341F8" w:rsidRPr="001741A0" w:rsidRDefault="006341F8" w:rsidP="004540FB">
            <w:pPr>
              <w:spacing w:before="120" w:after="120"/>
              <w:jc w:val="center"/>
              <w:rPr>
                <w:rFonts w:eastAsia="Times New Roman"/>
                <w:color w:val="000000" w:themeColor="text1"/>
              </w:rPr>
            </w:pPr>
            <w:r w:rsidRPr="001741A0">
              <w:rPr>
                <w:b/>
                <w:bCs/>
                <w:color w:val="000000" w:themeColor="text1"/>
              </w:rPr>
              <w:t>5,08</w:t>
            </w:r>
          </w:p>
        </w:tc>
        <w:tc>
          <w:tcPr>
            <w:tcW w:w="1194" w:type="pct"/>
          </w:tcPr>
          <w:p w14:paraId="4F0D915F" w14:textId="77777777" w:rsidR="006341F8" w:rsidRPr="001741A0" w:rsidRDefault="006341F8" w:rsidP="004540FB">
            <w:pPr>
              <w:spacing w:before="120" w:after="120"/>
              <w:jc w:val="center"/>
              <w:rPr>
                <w:b/>
                <w:bCs/>
                <w:color w:val="000000" w:themeColor="text1"/>
              </w:rPr>
            </w:pPr>
            <w:r w:rsidRPr="001741A0">
              <w:rPr>
                <w:color w:val="000000" w:themeColor="text1"/>
              </w:rPr>
              <w:t>15% của định mức lao động trực tiếp</w:t>
            </w:r>
          </w:p>
        </w:tc>
      </w:tr>
    </w:tbl>
    <w:p w14:paraId="3F11380C" w14:textId="0FB7DFD4" w:rsidR="006341F8" w:rsidRPr="001741A0" w:rsidRDefault="006341F8" w:rsidP="00AB3843">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TableGrid"/>
        <w:tblW w:w="9351" w:type="dxa"/>
        <w:jc w:val="center"/>
        <w:tblLook w:val="04A0" w:firstRow="1" w:lastRow="0" w:firstColumn="1" w:lastColumn="0" w:noHBand="0" w:noVBand="1"/>
      </w:tblPr>
      <w:tblGrid>
        <w:gridCol w:w="709"/>
        <w:gridCol w:w="2835"/>
        <w:gridCol w:w="4598"/>
        <w:gridCol w:w="1209"/>
      </w:tblGrid>
      <w:tr w:rsidR="006341F8" w:rsidRPr="001741A0" w14:paraId="59988C04" w14:textId="77777777" w:rsidTr="00B64D65">
        <w:trPr>
          <w:trHeight w:val="907"/>
          <w:tblHeader/>
          <w:jc w:val="center"/>
        </w:trPr>
        <w:tc>
          <w:tcPr>
            <w:tcW w:w="709" w:type="dxa"/>
            <w:vAlign w:val="center"/>
            <w:hideMark/>
          </w:tcPr>
          <w:p w14:paraId="129FFB47" w14:textId="0701AA09" w:rsidR="006341F8" w:rsidRPr="001741A0" w:rsidRDefault="00C97027" w:rsidP="002677A6">
            <w:pPr>
              <w:spacing w:before="60" w:after="60"/>
              <w:ind w:left="-71" w:right="-39"/>
              <w:jc w:val="center"/>
              <w:rPr>
                <w:b/>
                <w:bCs/>
                <w:color w:val="000000" w:themeColor="text1"/>
              </w:rPr>
            </w:pPr>
            <w:r w:rsidRPr="00C97027">
              <w:rPr>
                <w:b/>
                <w:bCs/>
                <w:color w:val="000000" w:themeColor="text1"/>
              </w:rPr>
              <w:t>STT</w:t>
            </w:r>
          </w:p>
        </w:tc>
        <w:tc>
          <w:tcPr>
            <w:tcW w:w="2835" w:type="dxa"/>
            <w:vAlign w:val="center"/>
            <w:hideMark/>
          </w:tcPr>
          <w:p w14:paraId="1E77A13F" w14:textId="77777777" w:rsidR="006341F8" w:rsidRPr="001741A0" w:rsidRDefault="006341F8" w:rsidP="002677A6">
            <w:pPr>
              <w:spacing w:before="60" w:after="60"/>
              <w:ind w:left="-71" w:right="-39"/>
              <w:jc w:val="center"/>
              <w:rPr>
                <w:b/>
                <w:bCs/>
                <w:color w:val="000000" w:themeColor="text1"/>
              </w:rPr>
            </w:pPr>
            <w:r w:rsidRPr="001741A0">
              <w:rPr>
                <w:b/>
                <w:bCs/>
                <w:color w:val="000000" w:themeColor="text1"/>
              </w:rPr>
              <w:t>Tên thiết bị</w:t>
            </w:r>
          </w:p>
        </w:tc>
        <w:tc>
          <w:tcPr>
            <w:tcW w:w="4598" w:type="dxa"/>
            <w:vAlign w:val="center"/>
            <w:hideMark/>
          </w:tcPr>
          <w:p w14:paraId="6E71A82E" w14:textId="77777777" w:rsidR="006341F8" w:rsidRPr="001741A0" w:rsidRDefault="006341F8" w:rsidP="002677A6">
            <w:pPr>
              <w:spacing w:before="60" w:after="60"/>
              <w:ind w:left="-71" w:right="-39"/>
              <w:jc w:val="center"/>
              <w:rPr>
                <w:b/>
                <w:bCs/>
                <w:color w:val="000000" w:themeColor="text1"/>
              </w:rPr>
            </w:pPr>
            <w:r w:rsidRPr="001741A0">
              <w:rPr>
                <w:b/>
                <w:bCs/>
                <w:color w:val="000000" w:themeColor="text1"/>
              </w:rPr>
              <w:t>Thông số kỹ thuật cơ bản</w:t>
            </w:r>
          </w:p>
        </w:tc>
        <w:tc>
          <w:tcPr>
            <w:tcW w:w="1209" w:type="dxa"/>
            <w:vAlign w:val="center"/>
            <w:hideMark/>
          </w:tcPr>
          <w:p w14:paraId="194DD2B1" w14:textId="06303E5E" w:rsidR="006341F8" w:rsidRPr="001741A0" w:rsidRDefault="006341F8" w:rsidP="002677A6">
            <w:pPr>
              <w:spacing w:before="60" w:after="60"/>
              <w:ind w:left="-71" w:right="-39"/>
              <w:jc w:val="center"/>
              <w:rPr>
                <w:b/>
                <w:bCs/>
                <w:color w:val="000000" w:themeColor="text1"/>
                <w:spacing w:val="-8"/>
              </w:rPr>
            </w:pPr>
            <w:r w:rsidRPr="001741A0">
              <w:rPr>
                <w:b/>
                <w:bCs/>
                <w:color w:val="000000" w:themeColor="text1"/>
                <w:spacing w:val="-8"/>
              </w:rPr>
              <w:t>Định mức</w:t>
            </w:r>
            <w:r w:rsidRPr="001741A0">
              <w:rPr>
                <w:b/>
                <w:bCs/>
                <w:color w:val="000000" w:themeColor="text1"/>
                <w:spacing w:val="-8"/>
              </w:rPr>
              <w:br/>
              <w:t xml:space="preserve"> thiết</w:t>
            </w:r>
            <w:r w:rsidR="00B64D65">
              <w:rPr>
                <w:b/>
                <w:bCs/>
                <w:color w:val="000000" w:themeColor="text1"/>
                <w:spacing w:val="-8"/>
              </w:rPr>
              <w:t xml:space="preserve"> </w:t>
            </w:r>
            <w:r w:rsidRPr="001741A0">
              <w:rPr>
                <w:b/>
                <w:bCs/>
                <w:color w:val="000000" w:themeColor="text1"/>
                <w:spacing w:val="-8"/>
              </w:rPr>
              <w:t>bị/giờ</w:t>
            </w:r>
          </w:p>
        </w:tc>
      </w:tr>
      <w:tr w:rsidR="006341F8" w:rsidRPr="001741A0" w14:paraId="0486D7F3" w14:textId="77777777" w:rsidTr="00B64D65">
        <w:trPr>
          <w:trHeight w:val="315"/>
          <w:jc w:val="center"/>
        </w:trPr>
        <w:tc>
          <w:tcPr>
            <w:tcW w:w="709" w:type="dxa"/>
            <w:noWrap/>
            <w:vAlign w:val="center"/>
          </w:tcPr>
          <w:p w14:paraId="4C406CBD"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E986F17" w14:textId="77777777" w:rsidR="006341F8" w:rsidRPr="001741A0" w:rsidRDefault="006341F8" w:rsidP="006F0E9B">
            <w:pPr>
              <w:spacing w:before="60" w:after="60"/>
              <w:ind w:left="-71" w:right="-39"/>
              <w:jc w:val="both"/>
              <w:rPr>
                <w:color w:val="000000" w:themeColor="text1"/>
              </w:rPr>
            </w:pPr>
            <w:r w:rsidRPr="001741A0">
              <w:rPr>
                <w:rFonts w:eastAsia="Times New Roman"/>
                <w:color w:val="000000" w:themeColor="text1"/>
                <w:lang w:val="vi-VN"/>
              </w:rPr>
              <w:t>Máy vi tính</w:t>
            </w:r>
          </w:p>
        </w:tc>
        <w:tc>
          <w:tcPr>
            <w:tcW w:w="4598" w:type="dxa"/>
            <w:vAlign w:val="center"/>
          </w:tcPr>
          <w:p w14:paraId="18EABCCB" w14:textId="77777777" w:rsidR="006341F8" w:rsidRPr="001741A0" w:rsidRDefault="006341F8" w:rsidP="006F0E9B">
            <w:pPr>
              <w:spacing w:before="60" w:after="60"/>
              <w:ind w:left="-71" w:right="-39"/>
              <w:jc w:val="both"/>
              <w:rPr>
                <w:color w:val="000000" w:themeColor="text1"/>
              </w:rPr>
            </w:pPr>
            <w:r w:rsidRPr="001741A0">
              <w:rPr>
                <w:color w:val="000000" w:themeColor="text1"/>
                <w:lang w:val="vi-VN"/>
              </w:rPr>
              <w:t>Loại có thông số kỹ thuật thông dụng trên thị trường tại thời điểm mua sắm</w:t>
            </w:r>
          </w:p>
        </w:tc>
        <w:tc>
          <w:tcPr>
            <w:tcW w:w="1209" w:type="dxa"/>
            <w:noWrap/>
            <w:vAlign w:val="center"/>
          </w:tcPr>
          <w:p w14:paraId="00597FC2"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4E786691" w14:textId="77777777" w:rsidTr="00B64D65">
        <w:trPr>
          <w:trHeight w:val="315"/>
          <w:jc w:val="center"/>
        </w:trPr>
        <w:tc>
          <w:tcPr>
            <w:tcW w:w="709" w:type="dxa"/>
            <w:noWrap/>
            <w:vAlign w:val="center"/>
          </w:tcPr>
          <w:p w14:paraId="441727AC"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759C1A5" w14:textId="77777777" w:rsidR="006341F8" w:rsidRPr="001741A0" w:rsidRDefault="006341F8" w:rsidP="006F0E9B">
            <w:pPr>
              <w:spacing w:before="60" w:after="60"/>
              <w:ind w:left="-71" w:right="-39"/>
              <w:jc w:val="both"/>
              <w:rPr>
                <w:color w:val="000000" w:themeColor="text1"/>
              </w:rPr>
            </w:pPr>
            <w:r w:rsidRPr="001741A0">
              <w:rPr>
                <w:rFonts w:eastAsia="Times New Roman"/>
                <w:color w:val="000000" w:themeColor="text1"/>
                <w:lang w:val="vi-VN"/>
              </w:rPr>
              <w:t>Máy chiếu (Projector)</w:t>
            </w:r>
          </w:p>
        </w:tc>
        <w:tc>
          <w:tcPr>
            <w:tcW w:w="4598" w:type="dxa"/>
            <w:vAlign w:val="center"/>
          </w:tcPr>
          <w:p w14:paraId="5966A790" w14:textId="77777777" w:rsidR="006341F8" w:rsidRPr="001741A0" w:rsidRDefault="006341F8" w:rsidP="006F0E9B">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52372A3C" w14:textId="77777777" w:rsidR="006341F8" w:rsidRPr="001741A0" w:rsidRDefault="006341F8" w:rsidP="006F0E9B">
            <w:pPr>
              <w:spacing w:before="60" w:after="60"/>
              <w:ind w:left="-71" w:right="-39"/>
              <w:jc w:val="both"/>
              <w:rPr>
                <w:color w:val="000000" w:themeColor="text1"/>
              </w:rPr>
            </w:pPr>
            <w:r w:rsidRPr="001741A0">
              <w:rPr>
                <w:rFonts w:eastAsia="Times New Roman"/>
                <w:color w:val="000000" w:themeColor="text1"/>
                <w:lang w:val="vi-VN"/>
              </w:rPr>
              <w:t>Màn chiếu tối thiểu: 1800x1800</w:t>
            </w:r>
          </w:p>
        </w:tc>
        <w:tc>
          <w:tcPr>
            <w:tcW w:w="1209" w:type="dxa"/>
            <w:noWrap/>
            <w:vAlign w:val="center"/>
          </w:tcPr>
          <w:p w14:paraId="295C215B"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33F4B31D" w14:textId="77777777" w:rsidTr="00B64D65">
        <w:trPr>
          <w:trHeight w:val="315"/>
          <w:jc w:val="center"/>
        </w:trPr>
        <w:tc>
          <w:tcPr>
            <w:tcW w:w="709" w:type="dxa"/>
            <w:noWrap/>
            <w:vAlign w:val="center"/>
          </w:tcPr>
          <w:p w14:paraId="7C039F9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20E58AB" w14:textId="77777777" w:rsidR="006341F8" w:rsidRPr="001741A0" w:rsidRDefault="006341F8" w:rsidP="006F0E9B">
            <w:pPr>
              <w:spacing w:before="60" w:after="60"/>
              <w:ind w:left="-71" w:right="-39"/>
              <w:jc w:val="both"/>
              <w:rPr>
                <w:color w:val="000000" w:themeColor="text1"/>
              </w:rPr>
            </w:pPr>
            <w:r w:rsidRPr="001741A0">
              <w:rPr>
                <w:color w:val="000000" w:themeColor="text1"/>
              </w:rPr>
              <w:t>Màn chiếu</w:t>
            </w:r>
          </w:p>
        </w:tc>
        <w:tc>
          <w:tcPr>
            <w:tcW w:w="4598" w:type="dxa"/>
            <w:vAlign w:val="center"/>
          </w:tcPr>
          <w:p w14:paraId="6B6C78DA" w14:textId="77777777" w:rsidR="006341F8" w:rsidRPr="001741A0" w:rsidRDefault="006341F8" w:rsidP="006F0E9B">
            <w:pPr>
              <w:spacing w:before="60" w:after="60"/>
              <w:ind w:left="-71" w:right="-39"/>
              <w:jc w:val="both"/>
              <w:rPr>
                <w:color w:val="000000" w:themeColor="text1"/>
              </w:rPr>
            </w:pPr>
            <w:r w:rsidRPr="001741A0">
              <w:rPr>
                <w:color w:val="000000" w:themeColor="text1"/>
              </w:rPr>
              <w:t>Loại treo tường hoặc 3 chân (100 inch)</w:t>
            </w:r>
          </w:p>
        </w:tc>
        <w:tc>
          <w:tcPr>
            <w:tcW w:w="1209" w:type="dxa"/>
            <w:noWrap/>
            <w:vAlign w:val="center"/>
          </w:tcPr>
          <w:p w14:paraId="3B653024"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0C6F1B67" w14:textId="77777777" w:rsidTr="00B64D65">
        <w:trPr>
          <w:trHeight w:val="315"/>
          <w:jc w:val="center"/>
        </w:trPr>
        <w:tc>
          <w:tcPr>
            <w:tcW w:w="709" w:type="dxa"/>
            <w:noWrap/>
            <w:vAlign w:val="center"/>
          </w:tcPr>
          <w:p w14:paraId="4D8837CD"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7DD18C42" w14:textId="77777777" w:rsidR="006341F8" w:rsidRPr="001741A0" w:rsidRDefault="006341F8" w:rsidP="006F0E9B">
            <w:pPr>
              <w:spacing w:before="60" w:after="60"/>
              <w:ind w:left="-71" w:right="-39"/>
              <w:jc w:val="both"/>
              <w:rPr>
                <w:color w:val="000000" w:themeColor="text1"/>
              </w:rPr>
            </w:pPr>
            <w:r w:rsidRPr="001741A0">
              <w:rPr>
                <w:color w:val="000000" w:themeColor="text1"/>
              </w:rPr>
              <w:t>Bút trình chiếu</w:t>
            </w:r>
          </w:p>
        </w:tc>
        <w:tc>
          <w:tcPr>
            <w:tcW w:w="4598" w:type="dxa"/>
            <w:vAlign w:val="center"/>
          </w:tcPr>
          <w:p w14:paraId="6AFEC98B" w14:textId="77777777" w:rsidR="006341F8" w:rsidRPr="001741A0" w:rsidRDefault="006341F8" w:rsidP="006F0E9B">
            <w:pPr>
              <w:spacing w:before="60" w:after="60"/>
              <w:ind w:left="-71" w:right="-39"/>
              <w:jc w:val="both"/>
              <w:rPr>
                <w:color w:val="000000" w:themeColor="text1"/>
              </w:rPr>
            </w:pPr>
            <w:r w:rsidRPr="001741A0">
              <w:rPr>
                <w:color w:val="000000" w:themeColor="text1"/>
              </w:rPr>
              <w:t>Loại thông dụng trên thị trường</w:t>
            </w:r>
          </w:p>
        </w:tc>
        <w:tc>
          <w:tcPr>
            <w:tcW w:w="1209" w:type="dxa"/>
            <w:noWrap/>
            <w:vAlign w:val="center"/>
          </w:tcPr>
          <w:p w14:paraId="4B86C637"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2231D57A" w14:textId="77777777" w:rsidTr="00B64D65">
        <w:trPr>
          <w:trHeight w:val="315"/>
          <w:jc w:val="center"/>
        </w:trPr>
        <w:tc>
          <w:tcPr>
            <w:tcW w:w="709" w:type="dxa"/>
            <w:noWrap/>
            <w:vAlign w:val="center"/>
          </w:tcPr>
          <w:p w14:paraId="1D7AF5B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1314945" w14:textId="77777777" w:rsidR="006341F8" w:rsidRPr="001741A0" w:rsidRDefault="006341F8" w:rsidP="006F0E9B">
            <w:pPr>
              <w:spacing w:before="60" w:after="60"/>
              <w:ind w:left="-71" w:right="-39"/>
              <w:jc w:val="both"/>
              <w:rPr>
                <w:color w:val="000000" w:themeColor="text1"/>
              </w:rPr>
            </w:pPr>
            <w:r w:rsidRPr="001741A0">
              <w:rPr>
                <w:color w:val="000000" w:themeColor="text1"/>
                <w:spacing w:val="-4"/>
              </w:rPr>
              <w:t>Tivi</w:t>
            </w:r>
          </w:p>
        </w:tc>
        <w:tc>
          <w:tcPr>
            <w:tcW w:w="4598" w:type="dxa"/>
            <w:vAlign w:val="center"/>
          </w:tcPr>
          <w:p w14:paraId="2AD4A31A" w14:textId="77777777" w:rsidR="006341F8" w:rsidRPr="001741A0" w:rsidRDefault="006341F8" w:rsidP="006F0E9B">
            <w:pPr>
              <w:spacing w:before="60" w:after="60"/>
              <w:ind w:left="-71" w:right="-39"/>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09" w:type="dxa"/>
            <w:noWrap/>
            <w:vAlign w:val="center"/>
          </w:tcPr>
          <w:p w14:paraId="3A81D76A"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052725BE" w14:textId="77777777" w:rsidTr="00B64D65">
        <w:trPr>
          <w:trHeight w:val="315"/>
          <w:jc w:val="center"/>
        </w:trPr>
        <w:tc>
          <w:tcPr>
            <w:tcW w:w="709" w:type="dxa"/>
            <w:noWrap/>
            <w:vAlign w:val="center"/>
          </w:tcPr>
          <w:p w14:paraId="6CD7663C"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E79FF7D" w14:textId="77777777" w:rsidR="006341F8" w:rsidRPr="001741A0" w:rsidRDefault="006341F8" w:rsidP="006F0E9B">
            <w:pPr>
              <w:spacing w:before="60" w:after="60"/>
              <w:ind w:left="-71" w:right="-39"/>
              <w:jc w:val="both"/>
              <w:rPr>
                <w:color w:val="000000" w:themeColor="text1"/>
              </w:rPr>
            </w:pPr>
            <w:r w:rsidRPr="001741A0">
              <w:rPr>
                <w:color w:val="000000" w:themeColor="text1"/>
              </w:rPr>
              <w:t>Bảng viết</w:t>
            </w:r>
          </w:p>
        </w:tc>
        <w:tc>
          <w:tcPr>
            <w:tcW w:w="4598" w:type="dxa"/>
            <w:vAlign w:val="center"/>
          </w:tcPr>
          <w:p w14:paraId="494B2345" w14:textId="77777777" w:rsidR="006341F8" w:rsidRPr="001741A0" w:rsidRDefault="006341F8" w:rsidP="006F0E9B">
            <w:pPr>
              <w:spacing w:before="60" w:after="60"/>
              <w:ind w:left="-71" w:right="-39"/>
              <w:jc w:val="both"/>
              <w:rPr>
                <w:color w:val="000000" w:themeColor="text1"/>
              </w:rPr>
            </w:pPr>
            <w:r w:rsidRPr="001741A0">
              <w:rPr>
                <w:color w:val="000000" w:themeColor="text1"/>
              </w:rPr>
              <w:t>Bảng di động (1.4m x 3m)</w:t>
            </w:r>
          </w:p>
        </w:tc>
        <w:tc>
          <w:tcPr>
            <w:tcW w:w="1209" w:type="dxa"/>
            <w:noWrap/>
            <w:vAlign w:val="center"/>
          </w:tcPr>
          <w:p w14:paraId="6294E522"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5A526830" w14:textId="77777777" w:rsidTr="00B64D65">
        <w:trPr>
          <w:trHeight w:val="315"/>
          <w:jc w:val="center"/>
        </w:trPr>
        <w:tc>
          <w:tcPr>
            <w:tcW w:w="709" w:type="dxa"/>
            <w:noWrap/>
            <w:vAlign w:val="center"/>
          </w:tcPr>
          <w:p w14:paraId="49DF9C1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2736BA2" w14:textId="77777777" w:rsidR="006341F8" w:rsidRPr="001741A0" w:rsidRDefault="006341F8" w:rsidP="006F0E9B">
            <w:pPr>
              <w:spacing w:before="60" w:after="60"/>
              <w:ind w:left="-71" w:right="-39"/>
              <w:jc w:val="both"/>
              <w:rPr>
                <w:color w:val="000000" w:themeColor="text1"/>
                <w:lang w:val="fr-FR"/>
              </w:rPr>
            </w:pPr>
            <w:r w:rsidRPr="001741A0">
              <w:rPr>
                <w:color w:val="000000" w:themeColor="text1"/>
                <w:lang w:val="fr-FR"/>
              </w:rPr>
              <w:t>Hệ thống loa (ampli, loa, micro)</w:t>
            </w:r>
          </w:p>
        </w:tc>
        <w:tc>
          <w:tcPr>
            <w:tcW w:w="4598" w:type="dxa"/>
            <w:vAlign w:val="center"/>
          </w:tcPr>
          <w:p w14:paraId="40F4DA74" w14:textId="77777777" w:rsidR="006341F8" w:rsidRPr="001741A0" w:rsidRDefault="006341F8" w:rsidP="006F0E9B">
            <w:pPr>
              <w:spacing w:before="60" w:after="60"/>
              <w:ind w:left="-71" w:right="-39"/>
              <w:jc w:val="both"/>
              <w:rPr>
                <w:color w:val="000000" w:themeColor="text1"/>
                <w:lang w:val="fr-FR"/>
              </w:rPr>
            </w:pPr>
            <w:r w:rsidRPr="001741A0">
              <w:rPr>
                <w:color w:val="000000" w:themeColor="text1"/>
                <w:lang w:val="fr-FR"/>
              </w:rPr>
              <w:t>Công suất dùng cho phòng học 60m2</w:t>
            </w:r>
          </w:p>
        </w:tc>
        <w:tc>
          <w:tcPr>
            <w:tcW w:w="1209" w:type="dxa"/>
            <w:noWrap/>
            <w:vAlign w:val="center"/>
          </w:tcPr>
          <w:p w14:paraId="0C6D5B40"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41020F25" w14:textId="77777777" w:rsidTr="00B64D65">
        <w:trPr>
          <w:trHeight w:val="315"/>
          <w:jc w:val="center"/>
        </w:trPr>
        <w:tc>
          <w:tcPr>
            <w:tcW w:w="709" w:type="dxa"/>
            <w:noWrap/>
            <w:vAlign w:val="center"/>
          </w:tcPr>
          <w:p w14:paraId="2673CD4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39726D0" w14:textId="77777777" w:rsidR="006341F8" w:rsidRPr="001741A0" w:rsidRDefault="006341F8" w:rsidP="006F0E9B">
            <w:pPr>
              <w:spacing w:before="60" w:after="60"/>
              <w:ind w:left="-71" w:right="-39"/>
              <w:jc w:val="both"/>
              <w:rPr>
                <w:color w:val="000000" w:themeColor="text1"/>
              </w:rPr>
            </w:pPr>
            <w:r w:rsidRPr="001741A0">
              <w:rPr>
                <w:color w:val="000000" w:themeColor="text1"/>
                <w:spacing w:val="-2"/>
              </w:rPr>
              <w:t>Amply</w:t>
            </w:r>
          </w:p>
        </w:tc>
        <w:tc>
          <w:tcPr>
            <w:tcW w:w="4598" w:type="dxa"/>
            <w:vAlign w:val="center"/>
          </w:tcPr>
          <w:p w14:paraId="18B8C35F" w14:textId="77777777" w:rsidR="006341F8" w:rsidRPr="001741A0" w:rsidRDefault="006341F8" w:rsidP="006F0E9B">
            <w:pPr>
              <w:spacing w:before="60" w:after="60"/>
              <w:ind w:left="-71" w:right="-39"/>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09" w:type="dxa"/>
            <w:noWrap/>
            <w:vAlign w:val="center"/>
          </w:tcPr>
          <w:p w14:paraId="032BC3C5"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523FEE8F" w14:textId="77777777" w:rsidTr="00B64D65">
        <w:trPr>
          <w:trHeight w:val="315"/>
          <w:jc w:val="center"/>
        </w:trPr>
        <w:tc>
          <w:tcPr>
            <w:tcW w:w="709" w:type="dxa"/>
            <w:noWrap/>
            <w:vAlign w:val="center"/>
          </w:tcPr>
          <w:p w14:paraId="070BC93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A3364D3" w14:textId="77777777" w:rsidR="006341F8" w:rsidRPr="001741A0" w:rsidRDefault="006341F8" w:rsidP="006F0E9B">
            <w:pPr>
              <w:spacing w:before="60" w:after="60"/>
              <w:ind w:left="-71" w:right="-39"/>
              <w:jc w:val="both"/>
              <w:rPr>
                <w:color w:val="000000" w:themeColor="text1"/>
              </w:rPr>
            </w:pPr>
            <w:r w:rsidRPr="001741A0">
              <w:rPr>
                <w:color w:val="000000" w:themeColor="text1"/>
                <w:spacing w:val="-2"/>
              </w:rPr>
              <w:t>Micro</w:t>
            </w:r>
          </w:p>
        </w:tc>
        <w:tc>
          <w:tcPr>
            <w:tcW w:w="4598" w:type="dxa"/>
            <w:vAlign w:val="center"/>
          </w:tcPr>
          <w:p w14:paraId="50AFD9AE" w14:textId="77777777" w:rsidR="006341F8" w:rsidRPr="001741A0" w:rsidRDefault="006341F8" w:rsidP="006F0E9B">
            <w:pPr>
              <w:spacing w:before="60" w:after="60"/>
              <w:ind w:left="-71" w:right="-39"/>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lastRenderedPageBreak/>
              <w:t>3dB; trở kháng 600 Ohms +/- 30%</w:t>
            </w:r>
          </w:p>
        </w:tc>
        <w:tc>
          <w:tcPr>
            <w:tcW w:w="1209" w:type="dxa"/>
            <w:noWrap/>
            <w:vAlign w:val="center"/>
          </w:tcPr>
          <w:p w14:paraId="053EB8B0" w14:textId="77777777" w:rsidR="006341F8" w:rsidRPr="001741A0" w:rsidRDefault="006341F8" w:rsidP="006F0E9B">
            <w:pPr>
              <w:spacing w:before="60" w:after="60"/>
              <w:ind w:left="-71" w:right="-39"/>
              <w:jc w:val="right"/>
              <w:rPr>
                <w:color w:val="000000" w:themeColor="text1"/>
              </w:rPr>
            </w:pPr>
            <w:r w:rsidRPr="001741A0">
              <w:rPr>
                <w:color w:val="000000" w:themeColor="text1"/>
              </w:rPr>
              <w:lastRenderedPageBreak/>
              <w:t>6,5</w:t>
            </w:r>
          </w:p>
        </w:tc>
      </w:tr>
      <w:tr w:rsidR="006341F8" w:rsidRPr="001741A0" w14:paraId="2E842240" w14:textId="77777777" w:rsidTr="00B64D65">
        <w:trPr>
          <w:trHeight w:val="315"/>
          <w:jc w:val="center"/>
        </w:trPr>
        <w:tc>
          <w:tcPr>
            <w:tcW w:w="709" w:type="dxa"/>
            <w:noWrap/>
            <w:vAlign w:val="center"/>
          </w:tcPr>
          <w:p w14:paraId="79AFCDB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8750482" w14:textId="77777777" w:rsidR="006341F8" w:rsidRPr="001741A0" w:rsidRDefault="006341F8" w:rsidP="006F0E9B">
            <w:pPr>
              <w:spacing w:before="60" w:after="60"/>
              <w:ind w:left="-71" w:right="-39"/>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598" w:type="dxa"/>
            <w:vAlign w:val="center"/>
          </w:tcPr>
          <w:p w14:paraId="6C3ACD42" w14:textId="77777777" w:rsidR="006341F8" w:rsidRPr="001741A0" w:rsidRDefault="006341F8" w:rsidP="006F0E9B">
            <w:pPr>
              <w:spacing w:before="60" w:after="60"/>
              <w:ind w:left="-71" w:right="-39"/>
              <w:jc w:val="both"/>
              <w:rPr>
                <w:color w:val="000000" w:themeColor="text1"/>
              </w:rPr>
            </w:pPr>
            <w:r w:rsidRPr="001741A0">
              <w:rPr>
                <w:color w:val="000000" w:themeColor="text1"/>
                <w:spacing w:val="-8"/>
              </w:rPr>
              <w:t>Công suất 10W; tần số 150 - 15KHz; kích thước 275x185x120mm; khối lượng 1,2kg</w:t>
            </w:r>
          </w:p>
        </w:tc>
        <w:tc>
          <w:tcPr>
            <w:tcW w:w="1209" w:type="dxa"/>
            <w:noWrap/>
            <w:vAlign w:val="center"/>
          </w:tcPr>
          <w:p w14:paraId="26E15B9B"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15E96E31" w14:textId="77777777" w:rsidTr="00B64D65">
        <w:trPr>
          <w:trHeight w:val="315"/>
          <w:jc w:val="center"/>
        </w:trPr>
        <w:tc>
          <w:tcPr>
            <w:tcW w:w="709" w:type="dxa"/>
            <w:noWrap/>
            <w:vAlign w:val="center"/>
          </w:tcPr>
          <w:p w14:paraId="1E22BC0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5943D06" w14:textId="77777777" w:rsidR="006341F8" w:rsidRPr="001741A0" w:rsidRDefault="006341F8" w:rsidP="006F0E9B">
            <w:pPr>
              <w:spacing w:before="60" w:after="60"/>
              <w:ind w:left="-71" w:right="-39"/>
              <w:jc w:val="both"/>
              <w:rPr>
                <w:color w:val="000000" w:themeColor="text1"/>
              </w:rPr>
            </w:pPr>
            <w:r w:rsidRPr="001741A0">
              <w:rPr>
                <w:color w:val="000000" w:themeColor="text1"/>
              </w:rPr>
              <w:t>Bình chữa cháy</w:t>
            </w:r>
          </w:p>
        </w:tc>
        <w:tc>
          <w:tcPr>
            <w:tcW w:w="4598" w:type="dxa"/>
            <w:vAlign w:val="center"/>
          </w:tcPr>
          <w:p w14:paraId="12F5D8EA" w14:textId="77777777" w:rsidR="006341F8" w:rsidRPr="001741A0" w:rsidRDefault="006341F8" w:rsidP="006F0E9B">
            <w:pPr>
              <w:pStyle w:val="NoSpacing"/>
              <w:spacing w:before="60" w:after="60"/>
              <w:ind w:left="-57" w:right="-40"/>
              <w:rPr>
                <w:color w:val="000000" w:themeColor="text1"/>
              </w:rPr>
            </w:pPr>
            <w:r w:rsidRPr="001741A0">
              <w:rPr>
                <w:color w:val="000000" w:themeColor="text1"/>
              </w:rPr>
              <w:t>Trọng lượng chất : 3 kg.</w:t>
            </w:r>
          </w:p>
          <w:p w14:paraId="7C8F324A" w14:textId="77777777" w:rsidR="006341F8" w:rsidRPr="001741A0" w:rsidRDefault="006341F8" w:rsidP="006F0E9B">
            <w:pPr>
              <w:pStyle w:val="NoSpacing"/>
              <w:spacing w:before="60" w:after="60"/>
              <w:ind w:left="-57" w:right="-40"/>
              <w:rPr>
                <w:color w:val="000000" w:themeColor="text1"/>
                <w:lang w:val="vi-VN"/>
              </w:rPr>
            </w:pPr>
            <w:r w:rsidRPr="001741A0">
              <w:rPr>
                <w:color w:val="000000" w:themeColor="text1"/>
              </w:rPr>
              <w:t>Trọng lượng tổng : ~11.6 kg.</w:t>
            </w:r>
          </w:p>
          <w:p w14:paraId="1C89444F" w14:textId="77777777" w:rsidR="006341F8" w:rsidRPr="001741A0" w:rsidRDefault="006341F8" w:rsidP="006F0E9B">
            <w:pPr>
              <w:spacing w:before="60" w:after="60"/>
              <w:ind w:left="-71" w:right="-39"/>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09" w:type="dxa"/>
            <w:noWrap/>
            <w:vAlign w:val="center"/>
          </w:tcPr>
          <w:p w14:paraId="590E5540" w14:textId="77777777" w:rsidR="006341F8" w:rsidRPr="001741A0" w:rsidRDefault="006341F8" w:rsidP="006F0E9B">
            <w:pPr>
              <w:spacing w:before="60" w:after="60"/>
              <w:ind w:left="-71" w:right="-39"/>
              <w:jc w:val="right"/>
              <w:rPr>
                <w:color w:val="000000" w:themeColor="text1"/>
              </w:rPr>
            </w:pPr>
            <w:r w:rsidRPr="001741A0">
              <w:rPr>
                <w:color w:val="000000" w:themeColor="text1"/>
              </w:rPr>
              <w:t>6,5</w:t>
            </w:r>
          </w:p>
        </w:tc>
      </w:tr>
      <w:tr w:rsidR="006341F8" w:rsidRPr="001741A0" w14:paraId="2F13DA37" w14:textId="77777777" w:rsidTr="00B64D65">
        <w:trPr>
          <w:trHeight w:val="315"/>
          <w:jc w:val="center"/>
        </w:trPr>
        <w:tc>
          <w:tcPr>
            <w:tcW w:w="709" w:type="dxa"/>
            <w:noWrap/>
            <w:vAlign w:val="center"/>
          </w:tcPr>
          <w:p w14:paraId="3734FD8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06EF18EF" w14:textId="77777777" w:rsidR="006341F8" w:rsidRPr="001741A0" w:rsidRDefault="006341F8" w:rsidP="006F0E9B">
            <w:pPr>
              <w:spacing w:before="60" w:after="60"/>
              <w:ind w:left="-71" w:right="-39"/>
              <w:jc w:val="both"/>
              <w:rPr>
                <w:color w:val="000000" w:themeColor="text1"/>
              </w:rPr>
            </w:pPr>
            <w:r w:rsidRPr="001741A0">
              <w:rPr>
                <w:color w:val="000000" w:themeColor="text1"/>
              </w:rPr>
              <w:t>Nam châm dính bảng</w:t>
            </w:r>
          </w:p>
        </w:tc>
        <w:tc>
          <w:tcPr>
            <w:tcW w:w="4598" w:type="dxa"/>
            <w:vAlign w:val="center"/>
          </w:tcPr>
          <w:p w14:paraId="1D9C4A17" w14:textId="77777777" w:rsidR="006341F8" w:rsidRPr="001741A0" w:rsidRDefault="006341F8" w:rsidP="006F0E9B">
            <w:pPr>
              <w:pStyle w:val="NoSpacing"/>
              <w:spacing w:before="60" w:after="60"/>
              <w:ind w:left="-57" w:right="-29"/>
              <w:jc w:val="both"/>
              <w:rPr>
                <w:color w:val="000000" w:themeColor="text1"/>
              </w:rPr>
            </w:pPr>
            <w:r w:rsidRPr="001741A0">
              <w:rPr>
                <w:color w:val="000000" w:themeColor="text1"/>
              </w:rPr>
              <w:t>Kích thước: Đường kính 32 mm, chuyên sử dụng trên bề mặt sắt, bảng từ</w:t>
            </w:r>
          </w:p>
        </w:tc>
        <w:tc>
          <w:tcPr>
            <w:tcW w:w="1209" w:type="dxa"/>
            <w:noWrap/>
            <w:vAlign w:val="center"/>
          </w:tcPr>
          <w:p w14:paraId="0FD30FDA" w14:textId="77777777" w:rsidR="006341F8" w:rsidRPr="001741A0" w:rsidRDefault="006341F8" w:rsidP="006F0E9B">
            <w:pPr>
              <w:spacing w:before="60" w:after="60"/>
              <w:ind w:left="-71" w:right="-39"/>
              <w:jc w:val="right"/>
              <w:rPr>
                <w:rFonts w:eastAsia="Times New Roman"/>
                <w:color w:val="000000" w:themeColor="text1"/>
              </w:rPr>
            </w:pPr>
            <w:r w:rsidRPr="001741A0">
              <w:rPr>
                <w:color w:val="000000" w:themeColor="text1"/>
              </w:rPr>
              <w:t>6,5</w:t>
            </w:r>
          </w:p>
        </w:tc>
      </w:tr>
      <w:tr w:rsidR="006341F8" w:rsidRPr="001741A0" w14:paraId="6D212C92" w14:textId="77777777" w:rsidTr="00B64D65">
        <w:trPr>
          <w:trHeight w:val="315"/>
          <w:jc w:val="center"/>
        </w:trPr>
        <w:tc>
          <w:tcPr>
            <w:tcW w:w="709" w:type="dxa"/>
            <w:noWrap/>
            <w:vAlign w:val="center"/>
          </w:tcPr>
          <w:p w14:paraId="27A7366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4DF5075" w14:textId="77777777" w:rsidR="006341F8" w:rsidRPr="001741A0" w:rsidRDefault="006341F8" w:rsidP="00D8629E">
            <w:pPr>
              <w:spacing w:before="60" w:after="60"/>
              <w:ind w:left="-71" w:right="-39"/>
              <w:jc w:val="both"/>
              <w:rPr>
                <w:color w:val="000000" w:themeColor="text1"/>
              </w:rPr>
            </w:pPr>
            <w:r w:rsidRPr="001741A0">
              <w:rPr>
                <w:color w:val="000000" w:themeColor="text1"/>
              </w:rPr>
              <w:t>Bóng đèn</w:t>
            </w:r>
          </w:p>
        </w:tc>
        <w:tc>
          <w:tcPr>
            <w:tcW w:w="4598" w:type="dxa"/>
            <w:vAlign w:val="center"/>
          </w:tcPr>
          <w:p w14:paraId="161E6B14" w14:textId="77777777" w:rsidR="006341F8" w:rsidRPr="001741A0" w:rsidRDefault="006341F8" w:rsidP="00D8629E">
            <w:pPr>
              <w:pStyle w:val="NoSpacing"/>
              <w:spacing w:before="60" w:after="60"/>
              <w:ind w:left="-57" w:right="-29"/>
              <w:jc w:val="both"/>
              <w:rPr>
                <w:color w:val="000000" w:themeColor="text1"/>
              </w:rPr>
            </w:pPr>
            <w:r w:rsidRPr="001741A0">
              <w:rPr>
                <w:color w:val="000000" w:themeColor="text1"/>
              </w:rPr>
              <w:t>40W</w:t>
            </w:r>
          </w:p>
        </w:tc>
        <w:tc>
          <w:tcPr>
            <w:tcW w:w="1209" w:type="dxa"/>
            <w:noWrap/>
            <w:vAlign w:val="center"/>
          </w:tcPr>
          <w:p w14:paraId="27FE9830" w14:textId="77777777" w:rsidR="006341F8" w:rsidRPr="001741A0" w:rsidRDefault="006341F8" w:rsidP="00D8629E">
            <w:pPr>
              <w:spacing w:before="60" w:after="60"/>
              <w:ind w:left="-71" w:right="-39"/>
              <w:jc w:val="right"/>
              <w:rPr>
                <w:rFonts w:eastAsia="Times New Roman"/>
                <w:color w:val="000000" w:themeColor="text1"/>
              </w:rPr>
            </w:pPr>
            <w:r w:rsidRPr="001741A0">
              <w:rPr>
                <w:color w:val="000000" w:themeColor="text1"/>
              </w:rPr>
              <w:t>368,41</w:t>
            </w:r>
          </w:p>
        </w:tc>
      </w:tr>
      <w:tr w:rsidR="006341F8" w:rsidRPr="001741A0" w14:paraId="66148149" w14:textId="77777777" w:rsidTr="00B64D65">
        <w:trPr>
          <w:trHeight w:val="315"/>
          <w:jc w:val="center"/>
        </w:trPr>
        <w:tc>
          <w:tcPr>
            <w:tcW w:w="709" w:type="dxa"/>
            <w:noWrap/>
            <w:vAlign w:val="center"/>
          </w:tcPr>
          <w:p w14:paraId="2CB7D3A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33F75D3" w14:textId="77777777" w:rsidR="006341F8" w:rsidRPr="001741A0" w:rsidRDefault="006341F8" w:rsidP="00D8629E">
            <w:pPr>
              <w:spacing w:before="60" w:after="60"/>
              <w:ind w:left="-71" w:right="-39"/>
              <w:jc w:val="both"/>
              <w:rPr>
                <w:color w:val="000000" w:themeColor="text1"/>
              </w:rPr>
            </w:pPr>
            <w:r w:rsidRPr="001741A0">
              <w:rPr>
                <w:color w:val="000000" w:themeColor="text1"/>
              </w:rPr>
              <w:t>Quạt Xưởng</w:t>
            </w:r>
          </w:p>
        </w:tc>
        <w:tc>
          <w:tcPr>
            <w:tcW w:w="4598" w:type="dxa"/>
            <w:noWrap/>
            <w:vAlign w:val="center"/>
          </w:tcPr>
          <w:p w14:paraId="5497F66B" w14:textId="77777777" w:rsidR="006341F8" w:rsidRPr="001741A0" w:rsidRDefault="006341F8" w:rsidP="00D8629E">
            <w:pPr>
              <w:spacing w:before="60" w:after="60"/>
              <w:ind w:left="-71" w:right="-39"/>
              <w:jc w:val="both"/>
              <w:rPr>
                <w:color w:val="000000" w:themeColor="text1"/>
              </w:rPr>
            </w:pPr>
            <w:r w:rsidRPr="001741A0">
              <w:rPr>
                <w:color w:val="000000" w:themeColor="text1"/>
              </w:rPr>
              <w:t>120W</w:t>
            </w:r>
          </w:p>
        </w:tc>
        <w:tc>
          <w:tcPr>
            <w:tcW w:w="1209" w:type="dxa"/>
            <w:noWrap/>
            <w:vAlign w:val="center"/>
          </w:tcPr>
          <w:p w14:paraId="64D54DBF" w14:textId="77777777" w:rsidR="006341F8" w:rsidRPr="001741A0" w:rsidRDefault="006341F8" w:rsidP="00D8629E">
            <w:pPr>
              <w:spacing w:before="60" w:after="60"/>
              <w:ind w:left="-71" w:right="-39"/>
              <w:jc w:val="right"/>
              <w:rPr>
                <w:color w:val="000000" w:themeColor="text1"/>
              </w:rPr>
            </w:pPr>
            <w:r w:rsidRPr="001741A0">
              <w:rPr>
                <w:color w:val="000000" w:themeColor="text1"/>
              </w:rPr>
              <w:t>41,90</w:t>
            </w:r>
          </w:p>
        </w:tc>
      </w:tr>
      <w:tr w:rsidR="006341F8" w:rsidRPr="001741A0" w14:paraId="17E2D4E6" w14:textId="77777777" w:rsidTr="00B64D65">
        <w:trPr>
          <w:trHeight w:val="330"/>
          <w:jc w:val="center"/>
        </w:trPr>
        <w:tc>
          <w:tcPr>
            <w:tcW w:w="709" w:type="dxa"/>
            <w:noWrap/>
            <w:vAlign w:val="center"/>
          </w:tcPr>
          <w:p w14:paraId="3BB0B2C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04C63271" w14:textId="77777777" w:rsidR="006341F8" w:rsidRPr="001741A0" w:rsidRDefault="006341F8" w:rsidP="00D8629E">
            <w:pPr>
              <w:spacing w:before="60" w:after="60"/>
              <w:ind w:left="-71" w:right="-39"/>
              <w:jc w:val="both"/>
              <w:rPr>
                <w:color w:val="000000" w:themeColor="text1"/>
              </w:rPr>
            </w:pPr>
            <w:r w:rsidRPr="001741A0">
              <w:rPr>
                <w:color w:val="000000" w:themeColor="text1"/>
              </w:rPr>
              <w:t>Động cơ 4 kỳ</w:t>
            </w:r>
          </w:p>
        </w:tc>
        <w:tc>
          <w:tcPr>
            <w:tcW w:w="4598" w:type="dxa"/>
            <w:noWrap/>
            <w:vAlign w:val="center"/>
          </w:tcPr>
          <w:p w14:paraId="4289BF7D" w14:textId="77777777" w:rsidR="006341F8" w:rsidRPr="001741A0" w:rsidRDefault="006341F8" w:rsidP="00D8629E">
            <w:pPr>
              <w:spacing w:before="60" w:after="60"/>
              <w:ind w:left="-71" w:right="-39"/>
              <w:jc w:val="both"/>
              <w:rPr>
                <w:color w:val="000000" w:themeColor="text1"/>
              </w:rPr>
            </w:pPr>
            <w:r w:rsidRPr="001741A0">
              <w:rPr>
                <w:color w:val="000000" w:themeColor="text1"/>
              </w:rPr>
              <w:t>Động cơ xăng hoặc Diesel 4 kỳ, bao gồm đầy đủ các bộ phận.</w:t>
            </w:r>
          </w:p>
        </w:tc>
        <w:tc>
          <w:tcPr>
            <w:tcW w:w="1209" w:type="dxa"/>
            <w:noWrap/>
            <w:vAlign w:val="center"/>
          </w:tcPr>
          <w:p w14:paraId="3983FF38" w14:textId="77777777" w:rsidR="006341F8" w:rsidRPr="001741A0" w:rsidRDefault="006341F8" w:rsidP="00D8629E">
            <w:pPr>
              <w:spacing w:before="60" w:after="60"/>
              <w:ind w:left="-71" w:right="-39"/>
              <w:jc w:val="right"/>
              <w:rPr>
                <w:color w:val="000000" w:themeColor="text1"/>
              </w:rPr>
            </w:pPr>
            <w:r w:rsidRPr="001741A0">
              <w:rPr>
                <w:color w:val="000000" w:themeColor="text1"/>
              </w:rPr>
              <w:t>29,49</w:t>
            </w:r>
          </w:p>
        </w:tc>
      </w:tr>
      <w:tr w:rsidR="006341F8" w:rsidRPr="001741A0" w14:paraId="217A7EC1" w14:textId="77777777" w:rsidTr="00B64D65">
        <w:trPr>
          <w:trHeight w:val="285"/>
          <w:jc w:val="center"/>
        </w:trPr>
        <w:tc>
          <w:tcPr>
            <w:tcW w:w="709" w:type="dxa"/>
            <w:noWrap/>
            <w:vAlign w:val="center"/>
          </w:tcPr>
          <w:p w14:paraId="740E2EF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5F2C37B5" w14:textId="77777777" w:rsidR="006341F8" w:rsidRPr="001741A0" w:rsidRDefault="006341F8" w:rsidP="00D8629E">
            <w:pPr>
              <w:spacing w:before="60" w:after="60"/>
              <w:ind w:left="-71" w:right="-39"/>
              <w:jc w:val="both"/>
              <w:rPr>
                <w:color w:val="000000" w:themeColor="text1"/>
              </w:rPr>
            </w:pPr>
            <w:r w:rsidRPr="001741A0">
              <w:rPr>
                <w:color w:val="000000" w:themeColor="text1"/>
              </w:rPr>
              <w:t>Bàn thực hành tháo, lắp</w:t>
            </w:r>
          </w:p>
        </w:tc>
        <w:tc>
          <w:tcPr>
            <w:tcW w:w="4598" w:type="dxa"/>
            <w:noWrap/>
            <w:vAlign w:val="center"/>
          </w:tcPr>
          <w:p w14:paraId="3E61F857" w14:textId="77777777" w:rsidR="006341F8" w:rsidRPr="001741A0" w:rsidRDefault="006341F8" w:rsidP="00D8629E">
            <w:pPr>
              <w:spacing w:before="60" w:after="60"/>
              <w:ind w:left="-71" w:right="-39"/>
              <w:jc w:val="both"/>
              <w:rPr>
                <w:color w:val="000000" w:themeColor="text1"/>
              </w:rPr>
            </w:pPr>
            <w:r w:rsidRPr="001741A0">
              <w:rPr>
                <w:color w:val="000000" w:themeColor="text1"/>
              </w:rPr>
              <w:t>Bàn được chế tạo bằng thép, có 1 êtô được lắp trên mặt bàn</w:t>
            </w:r>
          </w:p>
        </w:tc>
        <w:tc>
          <w:tcPr>
            <w:tcW w:w="1209" w:type="dxa"/>
            <w:noWrap/>
            <w:vAlign w:val="center"/>
          </w:tcPr>
          <w:p w14:paraId="4F80F66C" w14:textId="77777777" w:rsidR="006341F8" w:rsidRPr="001741A0" w:rsidRDefault="006341F8" w:rsidP="00D8629E">
            <w:pPr>
              <w:spacing w:before="60" w:after="60"/>
              <w:ind w:left="-71" w:right="-39"/>
              <w:jc w:val="right"/>
              <w:rPr>
                <w:color w:val="000000" w:themeColor="text1"/>
              </w:rPr>
            </w:pPr>
            <w:r w:rsidRPr="001741A0">
              <w:rPr>
                <w:color w:val="000000" w:themeColor="text1"/>
              </w:rPr>
              <w:t>79,21</w:t>
            </w:r>
          </w:p>
        </w:tc>
      </w:tr>
      <w:tr w:rsidR="006341F8" w:rsidRPr="001741A0" w14:paraId="6DCA55EB" w14:textId="77777777" w:rsidTr="00B64D65">
        <w:trPr>
          <w:trHeight w:val="315"/>
          <w:jc w:val="center"/>
        </w:trPr>
        <w:tc>
          <w:tcPr>
            <w:tcW w:w="709" w:type="dxa"/>
            <w:noWrap/>
            <w:vAlign w:val="center"/>
          </w:tcPr>
          <w:p w14:paraId="735D6CB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220373D" w14:textId="77777777" w:rsidR="006341F8" w:rsidRPr="001741A0" w:rsidRDefault="006341F8" w:rsidP="00D8629E">
            <w:pPr>
              <w:spacing w:before="60" w:after="60"/>
              <w:ind w:left="-71" w:right="-39"/>
              <w:jc w:val="both"/>
              <w:rPr>
                <w:color w:val="000000" w:themeColor="text1"/>
              </w:rPr>
            </w:pPr>
            <w:r w:rsidRPr="001741A0">
              <w:rPr>
                <w:color w:val="000000" w:themeColor="text1"/>
              </w:rPr>
              <w:t>Giá xoay (cho tháo, lắp động cơ)</w:t>
            </w:r>
          </w:p>
        </w:tc>
        <w:tc>
          <w:tcPr>
            <w:tcW w:w="4598" w:type="dxa"/>
            <w:noWrap/>
            <w:vAlign w:val="center"/>
          </w:tcPr>
          <w:p w14:paraId="08F41720" w14:textId="77777777" w:rsidR="006341F8" w:rsidRPr="001741A0" w:rsidRDefault="006341F8" w:rsidP="00D8629E">
            <w:pPr>
              <w:spacing w:before="60" w:after="60"/>
              <w:ind w:left="-71" w:right="-39"/>
              <w:jc w:val="both"/>
              <w:rPr>
                <w:color w:val="000000" w:themeColor="text1"/>
              </w:rPr>
            </w:pPr>
            <w:r w:rsidRPr="001741A0">
              <w:rPr>
                <w:color w:val="000000" w:themeColor="text1"/>
              </w:rPr>
              <w:t>Gá được nhiều loại động cơ khác nhau. Xoay 360 độ</w:t>
            </w:r>
          </w:p>
        </w:tc>
        <w:tc>
          <w:tcPr>
            <w:tcW w:w="1209" w:type="dxa"/>
            <w:noWrap/>
            <w:vAlign w:val="center"/>
          </w:tcPr>
          <w:p w14:paraId="1727D2B0" w14:textId="77777777" w:rsidR="006341F8" w:rsidRPr="001741A0" w:rsidRDefault="006341F8" w:rsidP="00D8629E">
            <w:pPr>
              <w:spacing w:before="60" w:after="60"/>
              <w:ind w:left="-71" w:right="-39"/>
              <w:jc w:val="right"/>
              <w:rPr>
                <w:color w:val="000000" w:themeColor="text1"/>
              </w:rPr>
            </w:pPr>
            <w:r w:rsidRPr="001741A0">
              <w:rPr>
                <w:color w:val="000000" w:themeColor="text1"/>
              </w:rPr>
              <w:t>21,16</w:t>
            </w:r>
          </w:p>
        </w:tc>
      </w:tr>
      <w:tr w:rsidR="006341F8" w:rsidRPr="001741A0" w14:paraId="4500C5E6" w14:textId="77777777" w:rsidTr="00B64D65">
        <w:trPr>
          <w:trHeight w:val="315"/>
          <w:jc w:val="center"/>
        </w:trPr>
        <w:tc>
          <w:tcPr>
            <w:tcW w:w="709" w:type="dxa"/>
            <w:noWrap/>
            <w:vAlign w:val="center"/>
          </w:tcPr>
          <w:p w14:paraId="064F0A1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143CA30" w14:textId="77777777" w:rsidR="006341F8" w:rsidRPr="001741A0" w:rsidRDefault="006341F8" w:rsidP="00D8629E">
            <w:pPr>
              <w:spacing w:before="60" w:after="60"/>
              <w:ind w:left="-71" w:right="-39"/>
              <w:jc w:val="both"/>
              <w:rPr>
                <w:color w:val="000000" w:themeColor="text1"/>
              </w:rPr>
            </w:pPr>
            <w:r w:rsidRPr="001741A0">
              <w:rPr>
                <w:color w:val="000000" w:themeColor="text1"/>
              </w:rPr>
              <w:t>Đầu gắp nam châm.</w:t>
            </w:r>
          </w:p>
        </w:tc>
        <w:tc>
          <w:tcPr>
            <w:tcW w:w="4598" w:type="dxa"/>
            <w:noWrap/>
            <w:vAlign w:val="center"/>
          </w:tcPr>
          <w:p w14:paraId="40B04A23" w14:textId="77777777" w:rsidR="006341F8" w:rsidRPr="001741A0" w:rsidRDefault="006341F8" w:rsidP="00D8629E">
            <w:pPr>
              <w:spacing w:before="60" w:after="60"/>
              <w:ind w:left="-71" w:right="-39"/>
              <w:jc w:val="both"/>
              <w:rPr>
                <w:color w:val="000000" w:themeColor="text1"/>
              </w:rPr>
            </w:pPr>
            <w:r w:rsidRPr="001741A0">
              <w:rPr>
                <w:color w:val="000000" w:themeColor="text1"/>
              </w:rPr>
              <w:t>Có thể thu ngắn và kéo dài tới 80cm</w:t>
            </w:r>
          </w:p>
        </w:tc>
        <w:tc>
          <w:tcPr>
            <w:tcW w:w="1209" w:type="dxa"/>
            <w:noWrap/>
            <w:vAlign w:val="center"/>
          </w:tcPr>
          <w:p w14:paraId="4618EB1E" w14:textId="77777777" w:rsidR="006341F8" w:rsidRPr="001741A0" w:rsidRDefault="006341F8" w:rsidP="00D8629E">
            <w:pPr>
              <w:spacing w:before="60" w:after="60"/>
              <w:ind w:left="-71" w:right="-39"/>
              <w:jc w:val="right"/>
              <w:rPr>
                <w:color w:val="000000" w:themeColor="text1"/>
              </w:rPr>
            </w:pPr>
            <w:r w:rsidRPr="001741A0">
              <w:rPr>
                <w:color w:val="000000" w:themeColor="text1"/>
              </w:rPr>
              <w:t>3,67</w:t>
            </w:r>
          </w:p>
        </w:tc>
      </w:tr>
      <w:tr w:rsidR="006341F8" w:rsidRPr="001741A0" w14:paraId="18EA404C" w14:textId="77777777" w:rsidTr="00B64D65">
        <w:trPr>
          <w:trHeight w:val="315"/>
          <w:jc w:val="center"/>
        </w:trPr>
        <w:tc>
          <w:tcPr>
            <w:tcW w:w="709" w:type="dxa"/>
            <w:noWrap/>
            <w:vAlign w:val="center"/>
          </w:tcPr>
          <w:p w14:paraId="49B4E6E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3C0A869B" w14:textId="77777777" w:rsidR="006341F8" w:rsidRPr="001741A0" w:rsidRDefault="006341F8" w:rsidP="00D8629E">
            <w:pPr>
              <w:spacing w:before="60" w:after="60"/>
              <w:ind w:left="-71" w:right="-39"/>
              <w:jc w:val="both"/>
              <w:rPr>
                <w:color w:val="000000" w:themeColor="text1"/>
              </w:rPr>
            </w:pPr>
            <w:r w:rsidRPr="001741A0">
              <w:rPr>
                <w:color w:val="000000" w:themeColor="text1"/>
              </w:rPr>
              <w:t>Khay đựng chi tiết</w:t>
            </w:r>
          </w:p>
        </w:tc>
        <w:tc>
          <w:tcPr>
            <w:tcW w:w="4598" w:type="dxa"/>
            <w:noWrap/>
            <w:vAlign w:val="center"/>
          </w:tcPr>
          <w:p w14:paraId="7ADAB09C" w14:textId="77777777" w:rsidR="006341F8" w:rsidRPr="001741A0" w:rsidRDefault="006341F8" w:rsidP="00D8629E">
            <w:pPr>
              <w:spacing w:before="60" w:after="60"/>
              <w:ind w:left="-71" w:right="-39"/>
              <w:jc w:val="both"/>
              <w:rPr>
                <w:color w:val="000000" w:themeColor="text1"/>
              </w:rPr>
            </w:pPr>
            <w:r w:rsidRPr="001741A0">
              <w:rPr>
                <w:color w:val="000000" w:themeColor="text1"/>
              </w:rPr>
              <w:t>kích thước từ (200x300 mm) đến (500x800mm)</w:t>
            </w:r>
          </w:p>
        </w:tc>
        <w:tc>
          <w:tcPr>
            <w:tcW w:w="1209" w:type="dxa"/>
            <w:noWrap/>
            <w:vAlign w:val="center"/>
          </w:tcPr>
          <w:p w14:paraId="32B65BBD" w14:textId="77777777" w:rsidR="006341F8" w:rsidRPr="001741A0" w:rsidRDefault="006341F8" w:rsidP="00D8629E">
            <w:pPr>
              <w:spacing w:before="60" w:after="60"/>
              <w:ind w:left="-71" w:right="-39"/>
              <w:jc w:val="right"/>
              <w:rPr>
                <w:color w:val="000000" w:themeColor="text1"/>
              </w:rPr>
            </w:pPr>
            <w:r w:rsidRPr="001741A0">
              <w:rPr>
                <w:color w:val="000000" w:themeColor="text1"/>
              </w:rPr>
              <w:t>80,53</w:t>
            </w:r>
          </w:p>
        </w:tc>
      </w:tr>
      <w:tr w:rsidR="006341F8" w:rsidRPr="001741A0" w14:paraId="6ABE2E68" w14:textId="77777777" w:rsidTr="00B64D65">
        <w:trPr>
          <w:trHeight w:val="315"/>
          <w:jc w:val="center"/>
        </w:trPr>
        <w:tc>
          <w:tcPr>
            <w:tcW w:w="709" w:type="dxa"/>
            <w:noWrap/>
            <w:vAlign w:val="center"/>
          </w:tcPr>
          <w:p w14:paraId="6DB166E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49C53D60" w14:textId="77777777" w:rsidR="006341F8" w:rsidRPr="001741A0" w:rsidRDefault="006341F8" w:rsidP="00D8629E">
            <w:pPr>
              <w:spacing w:before="60" w:after="60"/>
              <w:ind w:left="-71" w:right="-39"/>
              <w:jc w:val="both"/>
              <w:rPr>
                <w:color w:val="000000" w:themeColor="text1"/>
              </w:rPr>
            </w:pPr>
            <w:r w:rsidRPr="001741A0">
              <w:rPr>
                <w:color w:val="000000" w:themeColor="text1"/>
              </w:rPr>
              <w:t>Máy rửa nước áp lực cao hai chế độ nóng lạnh</w:t>
            </w:r>
          </w:p>
        </w:tc>
        <w:tc>
          <w:tcPr>
            <w:tcW w:w="4598" w:type="dxa"/>
            <w:noWrap/>
            <w:vAlign w:val="center"/>
          </w:tcPr>
          <w:p w14:paraId="2ED07227" w14:textId="77777777" w:rsidR="006341F8" w:rsidRPr="001741A0" w:rsidRDefault="006341F8" w:rsidP="00D8629E">
            <w:pPr>
              <w:spacing w:before="60" w:after="60"/>
              <w:ind w:left="-71" w:right="-39"/>
              <w:jc w:val="both"/>
              <w:rPr>
                <w:color w:val="000000" w:themeColor="text1"/>
              </w:rPr>
            </w:pPr>
            <w:r w:rsidRPr="001741A0">
              <w:rPr>
                <w:color w:val="000000" w:themeColor="text1"/>
              </w:rPr>
              <w:t>Áp suất rửa: ≥30-110 Bar, Nhiệt độ: 20-65°</w:t>
            </w:r>
            <w:r w:rsidRPr="001741A0">
              <w:rPr>
                <w:color w:val="000000" w:themeColor="text1"/>
              </w:rPr>
              <w:br/>
              <w:t>Công suất: 3600W</w:t>
            </w:r>
          </w:p>
        </w:tc>
        <w:tc>
          <w:tcPr>
            <w:tcW w:w="1209" w:type="dxa"/>
            <w:noWrap/>
            <w:vAlign w:val="center"/>
          </w:tcPr>
          <w:p w14:paraId="0DB819B0" w14:textId="77777777" w:rsidR="006341F8" w:rsidRPr="001741A0" w:rsidRDefault="006341F8" w:rsidP="00D8629E">
            <w:pPr>
              <w:spacing w:before="60" w:after="60"/>
              <w:ind w:left="-71" w:right="-39"/>
              <w:jc w:val="right"/>
              <w:rPr>
                <w:color w:val="000000" w:themeColor="text1"/>
              </w:rPr>
            </w:pPr>
            <w:r w:rsidRPr="001741A0">
              <w:rPr>
                <w:color w:val="000000" w:themeColor="text1"/>
              </w:rPr>
              <w:t>2,17</w:t>
            </w:r>
          </w:p>
        </w:tc>
      </w:tr>
      <w:tr w:rsidR="006341F8" w:rsidRPr="001741A0" w14:paraId="57161FA7" w14:textId="77777777" w:rsidTr="00B64D65">
        <w:trPr>
          <w:trHeight w:val="630"/>
          <w:jc w:val="center"/>
        </w:trPr>
        <w:tc>
          <w:tcPr>
            <w:tcW w:w="709" w:type="dxa"/>
            <w:noWrap/>
            <w:vAlign w:val="center"/>
          </w:tcPr>
          <w:p w14:paraId="1D0731D6"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380FA15B" w14:textId="77777777" w:rsidR="006341F8" w:rsidRPr="001741A0" w:rsidRDefault="006341F8" w:rsidP="00D8629E">
            <w:pPr>
              <w:spacing w:before="60" w:after="60"/>
              <w:ind w:left="-71" w:right="-39"/>
              <w:jc w:val="both"/>
              <w:rPr>
                <w:color w:val="000000" w:themeColor="text1"/>
              </w:rPr>
            </w:pPr>
            <w:r w:rsidRPr="001741A0">
              <w:rPr>
                <w:color w:val="000000" w:themeColor="text1"/>
              </w:rPr>
              <w:t>Xe để chi tiết</w:t>
            </w:r>
          </w:p>
        </w:tc>
        <w:tc>
          <w:tcPr>
            <w:tcW w:w="4598" w:type="dxa"/>
            <w:vAlign w:val="center"/>
          </w:tcPr>
          <w:p w14:paraId="4AADE5E4" w14:textId="77777777" w:rsidR="006341F8" w:rsidRPr="001741A0" w:rsidRDefault="006341F8" w:rsidP="00D8629E">
            <w:pPr>
              <w:spacing w:before="60" w:after="60"/>
              <w:ind w:left="-71" w:right="-39"/>
              <w:jc w:val="both"/>
              <w:rPr>
                <w:color w:val="000000" w:themeColor="text1"/>
              </w:rPr>
            </w:pPr>
            <w:r w:rsidRPr="001741A0">
              <w:rPr>
                <w:color w:val="000000" w:themeColor="text1"/>
              </w:rPr>
              <w:t>Xe bao gồm 3 tầng có tay đẩy và bánh xe</w:t>
            </w:r>
          </w:p>
        </w:tc>
        <w:tc>
          <w:tcPr>
            <w:tcW w:w="1209" w:type="dxa"/>
            <w:noWrap/>
            <w:vAlign w:val="center"/>
          </w:tcPr>
          <w:p w14:paraId="0C5940C3" w14:textId="77777777" w:rsidR="006341F8" w:rsidRPr="001741A0" w:rsidRDefault="006341F8" w:rsidP="00D8629E">
            <w:pPr>
              <w:spacing w:before="60" w:after="60"/>
              <w:ind w:left="-71" w:right="-39"/>
              <w:jc w:val="right"/>
              <w:rPr>
                <w:color w:val="000000" w:themeColor="text1"/>
              </w:rPr>
            </w:pPr>
            <w:r w:rsidRPr="001741A0">
              <w:rPr>
                <w:color w:val="000000" w:themeColor="text1"/>
              </w:rPr>
              <w:t>41,28</w:t>
            </w:r>
          </w:p>
        </w:tc>
      </w:tr>
      <w:tr w:rsidR="006341F8" w:rsidRPr="001741A0" w14:paraId="29FD2CAE" w14:textId="77777777" w:rsidTr="00B64D65">
        <w:trPr>
          <w:trHeight w:val="315"/>
          <w:jc w:val="center"/>
        </w:trPr>
        <w:tc>
          <w:tcPr>
            <w:tcW w:w="709" w:type="dxa"/>
            <w:noWrap/>
            <w:vAlign w:val="center"/>
          </w:tcPr>
          <w:p w14:paraId="06C926F5"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DE83DF2" w14:textId="77777777" w:rsidR="006341F8" w:rsidRPr="001741A0" w:rsidRDefault="006341F8" w:rsidP="00D8629E">
            <w:pPr>
              <w:spacing w:before="60" w:after="60"/>
              <w:ind w:left="-71" w:right="-39"/>
              <w:jc w:val="both"/>
              <w:rPr>
                <w:color w:val="000000" w:themeColor="text1"/>
              </w:rPr>
            </w:pPr>
            <w:r w:rsidRPr="001741A0">
              <w:rPr>
                <w:color w:val="000000" w:themeColor="text1"/>
              </w:rPr>
              <w:t>Tủ dụng cụ chuyên dùng</w:t>
            </w:r>
          </w:p>
        </w:tc>
        <w:tc>
          <w:tcPr>
            <w:tcW w:w="4598" w:type="dxa"/>
            <w:noWrap/>
            <w:vAlign w:val="center"/>
          </w:tcPr>
          <w:p w14:paraId="019D6EEB" w14:textId="77777777" w:rsidR="006341F8" w:rsidRPr="001741A0" w:rsidRDefault="006341F8" w:rsidP="00D8629E">
            <w:pPr>
              <w:spacing w:before="60" w:after="60"/>
              <w:ind w:left="-71" w:right="-39"/>
              <w:jc w:val="both"/>
              <w:rPr>
                <w:color w:val="000000" w:themeColor="text1"/>
              </w:rPr>
            </w:pPr>
            <w:r w:rsidRPr="001741A0">
              <w:rPr>
                <w:color w:val="000000" w:themeColor="text1"/>
              </w:rPr>
              <w:t>Tủ đựng dụng cụ 7 ngăn 282 chi tiết</w:t>
            </w:r>
          </w:p>
        </w:tc>
        <w:tc>
          <w:tcPr>
            <w:tcW w:w="1209" w:type="dxa"/>
            <w:noWrap/>
            <w:vAlign w:val="center"/>
          </w:tcPr>
          <w:p w14:paraId="0FB4E68B" w14:textId="77777777" w:rsidR="006341F8" w:rsidRPr="001741A0" w:rsidRDefault="006341F8" w:rsidP="00D8629E">
            <w:pPr>
              <w:spacing w:before="60" w:after="60"/>
              <w:ind w:left="-71" w:right="-39"/>
              <w:jc w:val="right"/>
              <w:rPr>
                <w:color w:val="000000" w:themeColor="text1"/>
              </w:rPr>
            </w:pPr>
            <w:r w:rsidRPr="001741A0">
              <w:rPr>
                <w:color w:val="000000" w:themeColor="text1"/>
              </w:rPr>
              <w:t>79,63</w:t>
            </w:r>
          </w:p>
        </w:tc>
      </w:tr>
      <w:tr w:rsidR="006341F8" w:rsidRPr="001741A0" w14:paraId="048E9C7F" w14:textId="77777777" w:rsidTr="00B64D65">
        <w:trPr>
          <w:trHeight w:val="315"/>
          <w:jc w:val="center"/>
        </w:trPr>
        <w:tc>
          <w:tcPr>
            <w:tcW w:w="709" w:type="dxa"/>
            <w:noWrap/>
            <w:vAlign w:val="center"/>
          </w:tcPr>
          <w:p w14:paraId="70A7C77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F9B3365" w14:textId="77777777" w:rsidR="006341F8" w:rsidRPr="001741A0" w:rsidRDefault="006341F8" w:rsidP="00D8629E">
            <w:pPr>
              <w:spacing w:before="60" w:after="60"/>
              <w:ind w:left="-71" w:right="-39"/>
              <w:jc w:val="both"/>
              <w:rPr>
                <w:color w:val="000000" w:themeColor="text1"/>
              </w:rPr>
            </w:pPr>
            <w:r w:rsidRPr="001741A0">
              <w:rPr>
                <w:color w:val="000000" w:themeColor="text1"/>
              </w:rPr>
              <w:t>Súng vặn ốc vận hành bằng khí nén</w:t>
            </w:r>
          </w:p>
        </w:tc>
        <w:tc>
          <w:tcPr>
            <w:tcW w:w="4598" w:type="dxa"/>
            <w:noWrap/>
            <w:vAlign w:val="center"/>
          </w:tcPr>
          <w:p w14:paraId="300F9D28" w14:textId="77777777" w:rsidR="006341F8" w:rsidRPr="001741A0" w:rsidRDefault="006341F8" w:rsidP="00D8629E">
            <w:pPr>
              <w:spacing w:before="60" w:after="60"/>
              <w:ind w:left="-71" w:right="-39"/>
              <w:jc w:val="both"/>
              <w:rPr>
                <w:color w:val="000000" w:themeColor="text1"/>
              </w:rPr>
            </w:pPr>
            <w:r w:rsidRPr="001741A0">
              <w:rPr>
                <w:color w:val="000000" w:themeColor="text1"/>
              </w:rPr>
              <w:t>Lực xiết từ 500Nm đến 1200Nm</w:t>
            </w:r>
          </w:p>
        </w:tc>
        <w:tc>
          <w:tcPr>
            <w:tcW w:w="1209" w:type="dxa"/>
            <w:noWrap/>
            <w:vAlign w:val="center"/>
          </w:tcPr>
          <w:p w14:paraId="620CDDEC" w14:textId="77777777" w:rsidR="006341F8" w:rsidRPr="001741A0" w:rsidRDefault="006341F8" w:rsidP="00D8629E">
            <w:pPr>
              <w:spacing w:before="60" w:after="60"/>
              <w:ind w:left="-71" w:right="-39"/>
              <w:jc w:val="right"/>
              <w:rPr>
                <w:color w:val="000000" w:themeColor="text1"/>
              </w:rPr>
            </w:pPr>
            <w:r w:rsidRPr="001741A0">
              <w:rPr>
                <w:color w:val="000000" w:themeColor="text1"/>
              </w:rPr>
              <w:t>6,12</w:t>
            </w:r>
          </w:p>
          <w:p w14:paraId="22AA9122" w14:textId="77777777" w:rsidR="006341F8" w:rsidRPr="001741A0" w:rsidRDefault="006341F8" w:rsidP="00D8629E">
            <w:pPr>
              <w:spacing w:before="60" w:after="60"/>
              <w:ind w:left="-71" w:right="-39"/>
              <w:jc w:val="right"/>
              <w:rPr>
                <w:color w:val="000000" w:themeColor="text1"/>
              </w:rPr>
            </w:pPr>
          </w:p>
        </w:tc>
      </w:tr>
      <w:tr w:rsidR="006341F8" w:rsidRPr="001741A0" w14:paraId="36833280" w14:textId="77777777" w:rsidTr="00B64D65">
        <w:trPr>
          <w:trHeight w:val="315"/>
          <w:jc w:val="center"/>
        </w:trPr>
        <w:tc>
          <w:tcPr>
            <w:tcW w:w="709" w:type="dxa"/>
            <w:noWrap/>
            <w:vAlign w:val="center"/>
          </w:tcPr>
          <w:p w14:paraId="6E16712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DFED348" w14:textId="77777777" w:rsidR="006341F8" w:rsidRPr="001741A0" w:rsidRDefault="006341F8" w:rsidP="00D8629E">
            <w:pPr>
              <w:spacing w:before="60" w:after="60"/>
              <w:ind w:left="-71" w:right="-39"/>
              <w:jc w:val="both"/>
              <w:rPr>
                <w:color w:val="000000" w:themeColor="text1"/>
              </w:rPr>
            </w:pPr>
            <w:r w:rsidRPr="001741A0">
              <w:rPr>
                <w:color w:val="000000" w:themeColor="text1"/>
              </w:rPr>
              <w:t>Clê lực</w:t>
            </w:r>
          </w:p>
        </w:tc>
        <w:tc>
          <w:tcPr>
            <w:tcW w:w="4598" w:type="dxa"/>
            <w:noWrap/>
            <w:vAlign w:val="center"/>
          </w:tcPr>
          <w:p w14:paraId="63FC5855" w14:textId="77777777" w:rsidR="006341F8" w:rsidRPr="001741A0" w:rsidRDefault="006341F8" w:rsidP="00D8629E">
            <w:pPr>
              <w:spacing w:before="60" w:after="60"/>
              <w:ind w:left="-71" w:right="-39"/>
              <w:jc w:val="both"/>
              <w:rPr>
                <w:color w:val="000000" w:themeColor="text1"/>
              </w:rPr>
            </w:pPr>
            <w:r w:rsidRPr="001741A0">
              <w:rPr>
                <w:color w:val="000000" w:themeColor="text1"/>
              </w:rPr>
              <w:t>Dải lực đo từ (200-1000Nm)</w:t>
            </w:r>
          </w:p>
        </w:tc>
        <w:tc>
          <w:tcPr>
            <w:tcW w:w="1209" w:type="dxa"/>
            <w:noWrap/>
            <w:vAlign w:val="center"/>
          </w:tcPr>
          <w:p w14:paraId="62D5935D" w14:textId="77777777" w:rsidR="006341F8" w:rsidRPr="001741A0" w:rsidRDefault="006341F8" w:rsidP="00D8629E">
            <w:pPr>
              <w:spacing w:before="60" w:after="60"/>
              <w:ind w:left="-71" w:right="-39"/>
              <w:jc w:val="right"/>
              <w:rPr>
                <w:color w:val="000000" w:themeColor="text1"/>
              </w:rPr>
            </w:pPr>
            <w:r w:rsidRPr="001741A0">
              <w:rPr>
                <w:color w:val="000000" w:themeColor="text1"/>
              </w:rPr>
              <w:t>7,24</w:t>
            </w:r>
          </w:p>
        </w:tc>
      </w:tr>
      <w:tr w:rsidR="006341F8" w:rsidRPr="001741A0" w14:paraId="6B4201CA" w14:textId="77777777" w:rsidTr="00B64D65">
        <w:trPr>
          <w:trHeight w:val="315"/>
          <w:jc w:val="center"/>
        </w:trPr>
        <w:tc>
          <w:tcPr>
            <w:tcW w:w="709" w:type="dxa"/>
            <w:noWrap/>
            <w:vAlign w:val="center"/>
          </w:tcPr>
          <w:p w14:paraId="6235189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9FC31C4" w14:textId="77777777" w:rsidR="006341F8" w:rsidRPr="001741A0" w:rsidRDefault="006341F8" w:rsidP="00D8629E">
            <w:pPr>
              <w:spacing w:before="60" w:after="60"/>
              <w:ind w:left="-71" w:right="-39"/>
              <w:jc w:val="both"/>
              <w:rPr>
                <w:color w:val="000000" w:themeColor="text1"/>
              </w:rPr>
            </w:pPr>
            <w:r w:rsidRPr="001741A0">
              <w:rPr>
                <w:color w:val="000000" w:themeColor="text1"/>
              </w:rPr>
              <w:t>Vòng ép xéc măng</w:t>
            </w:r>
          </w:p>
        </w:tc>
        <w:tc>
          <w:tcPr>
            <w:tcW w:w="4598" w:type="dxa"/>
            <w:noWrap/>
            <w:vAlign w:val="center"/>
          </w:tcPr>
          <w:p w14:paraId="4B0E03CB" w14:textId="77777777" w:rsidR="006341F8" w:rsidRPr="001741A0" w:rsidRDefault="006341F8" w:rsidP="00D8629E">
            <w:pPr>
              <w:spacing w:before="60" w:after="60"/>
              <w:ind w:left="-71" w:right="-39"/>
              <w:jc w:val="both"/>
              <w:rPr>
                <w:color w:val="000000" w:themeColor="text1"/>
              </w:rPr>
            </w:pPr>
            <w:r w:rsidRPr="001741A0">
              <w:rPr>
                <w:color w:val="000000" w:themeColor="text1"/>
              </w:rPr>
              <w:t>Độ mở 1-100 mm</w:t>
            </w:r>
          </w:p>
        </w:tc>
        <w:tc>
          <w:tcPr>
            <w:tcW w:w="1209" w:type="dxa"/>
            <w:noWrap/>
            <w:vAlign w:val="center"/>
          </w:tcPr>
          <w:p w14:paraId="73B4698B" w14:textId="77777777" w:rsidR="006341F8" w:rsidRPr="001741A0" w:rsidRDefault="006341F8" w:rsidP="00D8629E">
            <w:pPr>
              <w:spacing w:before="60" w:after="60"/>
              <w:ind w:left="-71" w:right="-39"/>
              <w:jc w:val="right"/>
              <w:rPr>
                <w:color w:val="000000" w:themeColor="text1"/>
              </w:rPr>
            </w:pPr>
            <w:r w:rsidRPr="001741A0">
              <w:rPr>
                <w:color w:val="000000" w:themeColor="text1"/>
              </w:rPr>
              <w:t>1,50</w:t>
            </w:r>
          </w:p>
        </w:tc>
      </w:tr>
      <w:tr w:rsidR="006341F8" w:rsidRPr="001741A0" w14:paraId="5C8AF543" w14:textId="77777777" w:rsidTr="00B64D65">
        <w:trPr>
          <w:trHeight w:val="315"/>
          <w:jc w:val="center"/>
        </w:trPr>
        <w:tc>
          <w:tcPr>
            <w:tcW w:w="709" w:type="dxa"/>
            <w:noWrap/>
            <w:vAlign w:val="center"/>
          </w:tcPr>
          <w:p w14:paraId="5E4B8BC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133F4D8F" w14:textId="77777777" w:rsidR="006341F8" w:rsidRPr="001741A0" w:rsidRDefault="006341F8" w:rsidP="00D8629E">
            <w:pPr>
              <w:spacing w:before="60" w:after="60"/>
              <w:ind w:left="-71" w:right="-39"/>
              <w:jc w:val="both"/>
              <w:rPr>
                <w:color w:val="000000" w:themeColor="text1"/>
              </w:rPr>
            </w:pPr>
            <w:r w:rsidRPr="001741A0">
              <w:rPr>
                <w:color w:val="000000" w:themeColor="text1"/>
              </w:rPr>
              <w:t>Hệ thống khí nén</w:t>
            </w:r>
          </w:p>
        </w:tc>
        <w:tc>
          <w:tcPr>
            <w:tcW w:w="4598" w:type="dxa"/>
            <w:noWrap/>
            <w:vAlign w:val="center"/>
          </w:tcPr>
          <w:p w14:paraId="7E8F13C1" w14:textId="77777777" w:rsidR="006341F8" w:rsidRPr="001741A0" w:rsidRDefault="006341F8" w:rsidP="00D8629E">
            <w:pPr>
              <w:spacing w:before="60" w:after="60"/>
              <w:ind w:left="-71" w:right="-39"/>
              <w:jc w:val="both"/>
              <w:rPr>
                <w:color w:val="000000" w:themeColor="text1"/>
              </w:rPr>
            </w:pPr>
            <w:r w:rsidRPr="001741A0">
              <w:rPr>
                <w:color w:val="000000" w:themeColor="text1"/>
              </w:rPr>
              <w:t>Công suất máy nén tối thiểu 15 HP. Dây dẫn dài 8 -15m.</w:t>
            </w:r>
          </w:p>
        </w:tc>
        <w:tc>
          <w:tcPr>
            <w:tcW w:w="1209" w:type="dxa"/>
            <w:noWrap/>
            <w:vAlign w:val="center"/>
          </w:tcPr>
          <w:p w14:paraId="51F5C4C7" w14:textId="77777777" w:rsidR="006341F8" w:rsidRPr="001741A0" w:rsidRDefault="006341F8" w:rsidP="00D8629E">
            <w:pPr>
              <w:spacing w:before="60" w:after="60"/>
              <w:ind w:left="-71" w:right="-39"/>
              <w:jc w:val="right"/>
              <w:rPr>
                <w:color w:val="000000" w:themeColor="text1"/>
              </w:rPr>
            </w:pPr>
            <w:r w:rsidRPr="001741A0">
              <w:rPr>
                <w:color w:val="000000" w:themeColor="text1"/>
              </w:rPr>
              <w:t>3,14</w:t>
            </w:r>
          </w:p>
        </w:tc>
      </w:tr>
      <w:tr w:rsidR="006341F8" w:rsidRPr="001741A0" w14:paraId="40482019" w14:textId="77777777" w:rsidTr="00B64D65">
        <w:trPr>
          <w:trHeight w:val="315"/>
          <w:jc w:val="center"/>
        </w:trPr>
        <w:tc>
          <w:tcPr>
            <w:tcW w:w="709" w:type="dxa"/>
            <w:noWrap/>
            <w:vAlign w:val="center"/>
          </w:tcPr>
          <w:p w14:paraId="59EFE58D"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34646BC" w14:textId="77777777" w:rsidR="006341F8" w:rsidRPr="001741A0" w:rsidRDefault="006341F8" w:rsidP="00D8629E">
            <w:pPr>
              <w:spacing w:before="60" w:after="60"/>
              <w:ind w:left="-71" w:right="-39"/>
              <w:jc w:val="both"/>
              <w:rPr>
                <w:color w:val="000000" w:themeColor="text1"/>
              </w:rPr>
            </w:pPr>
            <w:r w:rsidRPr="001741A0">
              <w:rPr>
                <w:color w:val="000000" w:themeColor="text1"/>
              </w:rPr>
              <w:t>Cẩu móc động cơ</w:t>
            </w:r>
          </w:p>
        </w:tc>
        <w:tc>
          <w:tcPr>
            <w:tcW w:w="4598" w:type="dxa"/>
            <w:noWrap/>
            <w:vAlign w:val="center"/>
          </w:tcPr>
          <w:p w14:paraId="1A148572" w14:textId="77777777" w:rsidR="006341F8" w:rsidRPr="001741A0" w:rsidRDefault="006341F8" w:rsidP="00D8629E">
            <w:pPr>
              <w:spacing w:before="60" w:after="60"/>
              <w:ind w:left="-71" w:right="-39"/>
              <w:jc w:val="both"/>
              <w:rPr>
                <w:color w:val="000000" w:themeColor="text1"/>
              </w:rPr>
            </w:pPr>
            <w:r w:rsidRPr="001741A0">
              <w:rPr>
                <w:color w:val="000000" w:themeColor="text1"/>
                <w:spacing w:val="-6"/>
              </w:rPr>
              <w:t>Sức nâng: ≥ 1 tấn. Chiều cao nâng:  ≥2100 mm.</w:t>
            </w:r>
          </w:p>
        </w:tc>
        <w:tc>
          <w:tcPr>
            <w:tcW w:w="1209" w:type="dxa"/>
            <w:noWrap/>
            <w:vAlign w:val="center"/>
          </w:tcPr>
          <w:p w14:paraId="20503684" w14:textId="77777777" w:rsidR="006341F8" w:rsidRPr="001741A0" w:rsidRDefault="006341F8" w:rsidP="00D8629E">
            <w:pPr>
              <w:spacing w:before="60" w:after="60"/>
              <w:ind w:left="-71" w:right="-39"/>
              <w:jc w:val="right"/>
              <w:rPr>
                <w:color w:val="000000" w:themeColor="text1"/>
              </w:rPr>
            </w:pPr>
            <w:r w:rsidRPr="001741A0">
              <w:rPr>
                <w:color w:val="000000" w:themeColor="text1"/>
              </w:rPr>
              <w:t>1,95</w:t>
            </w:r>
          </w:p>
        </w:tc>
      </w:tr>
      <w:tr w:rsidR="006341F8" w:rsidRPr="001741A0" w14:paraId="351C6A63" w14:textId="77777777" w:rsidTr="00B64D65">
        <w:trPr>
          <w:trHeight w:val="315"/>
          <w:jc w:val="center"/>
        </w:trPr>
        <w:tc>
          <w:tcPr>
            <w:tcW w:w="709" w:type="dxa"/>
            <w:noWrap/>
            <w:vAlign w:val="center"/>
          </w:tcPr>
          <w:p w14:paraId="2A04372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7EC38A82" w14:textId="77777777" w:rsidR="006341F8" w:rsidRPr="001741A0" w:rsidRDefault="006341F8" w:rsidP="00D8629E">
            <w:pPr>
              <w:spacing w:before="60" w:after="60"/>
              <w:ind w:left="-71" w:right="-39"/>
              <w:jc w:val="both"/>
              <w:rPr>
                <w:color w:val="000000" w:themeColor="text1"/>
              </w:rPr>
            </w:pPr>
            <w:r w:rsidRPr="001741A0">
              <w:rPr>
                <w:color w:val="000000" w:themeColor="text1"/>
              </w:rPr>
              <w:t>Palăng</w:t>
            </w:r>
          </w:p>
        </w:tc>
        <w:tc>
          <w:tcPr>
            <w:tcW w:w="4598" w:type="dxa"/>
            <w:noWrap/>
            <w:vAlign w:val="center"/>
          </w:tcPr>
          <w:p w14:paraId="2EA58CCC" w14:textId="77777777" w:rsidR="006341F8" w:rsidRPr="001741A0" w:rsidRDefault="006341F8" w:rsidP="00D8629E">
            <w:pPr>
              <w:spacing w:before="60" w:after="60"/>
              <w:ind w:left="-71" w:right="-39"/>
              <w:jc w:val="both"/>
              <w:rPr>
                <w:color w:val="000000" w:themeColor="text1"/>
              </w:rPr>
            </w:pPr>
            <w:r w:rsidRPr="001741A0">
              <w:rPr>
                <w:color w:val="000000" w:themeColor="text1"/>
              </w:rPr>
              <w:t>Trọng tải: 1-3 tấn</w:t>
            </w:r>
          </w:p>
        </w:tc>
        <w:tc>
          <w:tcPr>
            <w:tcW w:w="1209" w:type="dxa"/>
            <w:noWrap/>
            <w:vAlign w:val="center"/>
          </w:tcPr>
          <w:p w14:paraId="2017336C" w14:textId="77777777" w:rsidR="006341F8" w:rsidRPr="001741A0" w:rsidRDefault="006341F8" w:rsidP="00D8629E">
            <w:pPr>
              <w:spacing w:before="60" w:after="60"/>
              <w:ind w:left="-71" w:right="-39"/>
              <w:jc w:val="right"/>
              <w:rPr>
                <w:color w:val="000000" w:themeColor="text1"/>
              </w:rPr>
            </w:pPr>
            <w:r w:rsidRPr="001741A0">
              <w:rPr>
                <w:color w:val="000000" w:themeColor="text1"/>
              </w:rPr>
              <w:t>1,89</w:t>
            </w:r>
          </w:p>
        </w:tc>
      </w:tr>
      <w:tr w:rsidR="006341F8" w:rsidRPr="001741A0" w14:paraId="0197D4A9" w14:textId="77777777" w:rsidTr="00B64D65">
        <w:trPr>
          <w:trHeight w:val="315"/>
          <w:jc w:val="center"/>
        </w:trPr>
        <w:tc>
          <w:tcPr>
            <w:tcW w:w="709" w:type="dxa"/>
            <w:noWrap/>
            <w:vAlign w:val="center"/>
          </w:tcPr>
          <w:p w14:paraId="1E2A1BA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072A3CA" w14:textId="77777777" w:rsidR="006341F8" w:rsidRPr="001741A0" w:rsidRDefault="006341F8" w:rsidP="00D8629E">
            <w:pPr>
              <w:spacing w:before="60" w:after="60"/>
              <w:ind w:left="-71" w:right="-39"/>
              <w:jc w:val="both"/>
              <w:rPr>
                <w:color w:val="000000" w:themeColor="text1"/>
              </w:rPr>
            </w:pPr>
            <w:r w:rsidRPr="001741A0">
              <w:rPr>
                <w:color w:val="000000" w:themeColor="text1"/>
              </w:rPr>
              <w:t>Đèn Pin</w:t>
            </w:r>
          </w:p>
        </w:tc>
        <w:tc>
          <w:tcPr>
            <w:tcW w:w="4598" w:type="dxa"/>
            <w:noWrap/>
            <w:vAlign w:val="center"/>
          </w:tcPr>
          <w:p w14:paraId="59024DFB" w14:textId="77777777" w:rsidR="006341F8" w:rsidRPr="001741A0" w:rsidRDefault="006341F8" w:rsidP="00D8629E">
            <w:pPr>
              <w:spacing w:before="60" w:after="60"/>
              <w:ind w:left="-71" w:right="-39"/>
              <w:jc w:val="both"/>
              <w:rPr>
                <w:color w:val="000000" w:themeColor="text1"/>
              </w:rPr>
            </w:pPr>
            <w:r w:rsidRPr="001741A0">
              <w:rPr>
                <w:color w:val="000000" w:themeColor="text1"/>
                <w:spacing w:val="-6"/>
              </w:rPr>
              <w:t xml:space="preserve">Có cáp đeo trên trán. Đèn sử dụng hệ thống đèn LED tiết kiệm điện và có pin ở bên </w:t>
            </w:r>
            <w:r w:rsidRPr="001741A0">
              <w:rPr>
                <w:color w:val="000000" w:themeColor="text1"/>
                <w:spacing w:val="-6"/>
              </w:rPr>
              <w:lastRenderedPageBreak/>
              <w:t>trong.</w:t>
            </w:r>
          </w:p>
        </w:tc>
        <w:tc>
          <w:tcPr>
            <w:tcW w:w="1209" w:type="dxa"/>
            <w:noWrap/>
            <w:vAlign w:val="center"/>
          </w:tcPr>
          <w:p w14:paraId="4876689B" w14:textId="77777777" w:rsidR="006341F8" w:rsidRPr="001741A0" w:rsidRDefault="006341F8" w:rsidP="00D8629E">
            <w:pPr>
              <w:spacing w:before="60" w:after="60"/>
              <w:ind w:left="-71" w:right="-39"/>
              <w:jc w:val="right"/>
              <w:rPr>
                <w:color w:val="000000" w:themeColor="text1"/>
              </w:rPr>
            </w:pPr>
            <w:r w:rsidRPr="001741A0">
              <w:rPr>
                <w:color w:val="000000" w:themeColor="text1"/>
              </w:rPr>
              <w:lastRenderedPageBreak/>
              <w:t>18,6</w:t>
            </w:r>
          </w:p>
        </w:tc>
      </w:tr>
      <w:tr w:rsidR="006341F8" w:rsidRPr="001741A0" w14:paraId="4495D2D0" w14:textId="77777777" w:rsidTr="00B64D65">
        <w:trPr>
          <w:trHeight w:val="630"/>
          <w:jc w:val="center"/>
        </w:trPr>
        <w:tc>
          <w:tcPr>
            <w:tcW w:w="709" w:type="dxa"/>
            <w:noWrap/>
            <w:vAlign w:val="center"/>
          </w:tcPr>
          <w:p w14:paraId="38C5FC6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1E7117A6"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soi quan sát bên trong động cơ</w:t>
            </w:r>
          </w:p>
        </w:tc>
        <w:tc>
          <w:tcPr>
            <w:tcW w:w="4598" w:type="dxa"/>
            <w:vAlign w:val="center"/>
          </w:tcPr>
          <w:p w14:paraId="73A4EF87" w14:textId="77777777" w:rsidR="006341F8" w:rsidRPr="001741A0" w:rsidRDefault="006341F8" w:rsidP="00D8629E">
            <w:pPr>
              <w:spacing w:before="60" w:after="60"/>
              <w:ind w:left="-71" w:right="-39"/>
              <w:jc w:val="both"/>
              <w:rPr>
                <w:color w:val="000000" w:themeColor="text1"/>
                <w:spacing w:val="-6"/>
              </w:rPr>
            </w:pPr>
            <w:r w:rsidRPr="001741A0">
              <w:rPr>
                <w:color w:val="000000" w:themeColor="text1"/>
              </w:rPr>
              <w:t>Điều chỉnh góc quan sát, cường độ ánh sáng. Ghi lại hình ảnh</w:t>
            </w:r>
          </w:p>
        </w:tc>
        <w:tc>
          <w:tcPr>
            <w:tcW w:w="1209" w:type="dxa"/>
            <w:noWrap/>
            <w:vAlign w:val="center"/>
          </w:tcPr>
          <w:p w14:paraId="1985FF0A"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16C43D1F" w14:textId="77777777" w:rsidTr="00B64D65">
        <w:trPr>
          <w:trHeight w:val="315"/>
          <w:jc w:val="center"/>
        </w:trPr>
        <w:tc>
          <w:tcPr>
            <w:tcW w:w="709" w:type="dxa"/>
            <w:noWrap/>
            <w:vAlign w:val="center"/>
          </w:tcPr>
          <w:p w14:paraId="42C5478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55621AC" w14:textId="77777777" w:rsidR="006341F8" w:rsidRPr="001741A0" w:rsidRDefault="006341F8" w:rsidP="00D8629E">
            <w:pPr>
              <w:spacing w:before="60" w:after="60"/>
              <w:ind w:left="-71" w:right="-39"/>
              <w:jc w:val="both"/>
              <w:rPr>
                <w:color w:val="000000" w:themeColor="text1"/>
              </w:rPr>
            </w:pPr>
            <w:r w:rsidRPr="001741A0">
              <w:rPr>
                <w:color w:val="000000" w:themeColor="text1"/>
              </w:rPr>
              <w:t>Dao cạo muội</w:t>
            </w:r>
          </w:p>
        </w:tc>
        <w:tc>
          <w:tcPr>
            <w:tcW w:w="4598" w:type="dxa"/>
            <w:noWrap/>
            <w:vAlign w:val="center"/>
          </w:tcPr>
          <w:p w14:paraId="74568139" w14:textId="77777777" w:rsidR="006341F8" w:rsidRPr="001741A0" w:rsidRDefault="006341F8" w:rsidP="00D8629E">
            <w:pPr>
              <w:spacing w:before="60" w:after="60"/>
              <w:ind w:left="-71" w:right="-39"/>
              <w:jc w:val="both"/>
              <w:rPr>
                <w:color w:val="000000" w:themeColor="text1"/>
              </w:rPr>
            </w:pPr>
            <w:r w:rsidRPr="001741A0">
              <w:rPr>
                <w:color w:val="000000" w:themeColor="text1"/>
              </w:rPr>
              <w:t>gồm nhiều cỡ khác nhau</w:t>
            </w:r>
          </w:p>
        </w:tc>
        <w:tc>
          <w:tcPr>
            <w:tcW w:w="1209" w:type="dxa"/>
            <w:noWrap/>
            <w:vAlign w:val="center"/>
          </w:tcPr>
          <w:p w14:paraId="35A85B53" w14:textId="77777777" w:rsidR="006341F8" w:rsidRPr="001741A0" w:rsidRDefault="006341F8" w:rsidP="00D8629E">
            <w:pPr>
              <w:spacing w:before="60" w:after="60"/>
              <w:ind w:left="-71" w:right="-39"/>
              <w:jc w:val="right"/>
              <w:rPr>
                <w:color w:val="000000" w:themeColor="text1"/>
              </w:rPr>
            </w:pPr>
            <w:r w:rsidRPr="001741A0">
              <w:rPr>
                <w:color w:val="000000" w:themeColor="text1"/>
              </w:rPr>
              <w:t>0,58</w:t>
            </w:r>
          </w:p>
        </w:tc>
      </w:tr>
      <w:tr w:rsidR="006341F8" w:rsidRPr="001741A0" w14:paraId="6A3F732B" w14:textId="77777777" w:rsidTr="00B64D65">
        <w:trPr>
          <w:trHeight w:val="315"/>
          <w:jc w:val="center"/>
        </w:trPr>
        <w:tc>
          <w:tcPr>
            <w:tcW w:w="709" w:type="dxa"/>
            <w:noWrap/>
            <w:vAlign w:val="center"/>
          </w:tcPr>
          <w:p w14:paraId="01698A0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48E212FA" w14:textId="77777777" w:rsidR="006341F8" w:rsidRPr="001741A0" w:rsidRDefault="006341F8" w:rsidP="00D8629E">
            <w:pPr>
              <w:spacing w:before="60" w:after="60"/>
              <w:ind w:left="-71" w:right="-39"/>
              <w:jc w:val="both"/>
              <w:rPr>
                <w:color w:val="000000" w:themeColor="text1"/>
              </w:rPr>
            </w:pPr>
            <w:r w:rsidRPr="001741A0">
              <w:rPr>
                <w:color w:val="000000" w:themeColor="text1"/>
              </w:rPr>
              <w:t>Bàn máp</w:t>
            </w:r>
          </w:p>
        </w:tc>
        <w:tc>
          <w:tcPr>
            <w:tcW w:w="4598" w:type="dxa"/>
            <w:noWrap/>
            <w:vAlign w:val="center"/>
          </w:tcPr>
          <w:p w14:paraId="23FEDD23" w14:textId="77777777" w:rsidR="006341F8" w:rsidRPr="001741A0" w:rsidRDefault="006341F8" w:rsidP="00D8629E">
            <w:pPr>
              <w:spacing w:before="60" w:after="60"/>
              <w:ind w:left="-71" w:right="-39"/>
              <w:jc w:val="both"/>
              <w:rPr>
                <w:color w:val="000000" w:themeColor="text1"/>
              </w:rPr>
            </w:pPr>
            <w:r w:rsidRPr="001741A0">
              <w:rPr>
                <w:color w:val="000000" w:themeColor="text1"/>
              </w:rPr>
              <w:t>Đảm bảo độ phẳng, chính xác</w:t>
            </w:r>
          </w:p>
        </w:tc>
        <w:tc>
          <w:tcPr>
            <w:tcW w:w="1209" w:type="dxa"/>
            <w:noWrap/>
            <w:vAlign w:val="center"/>
          </w:tcPr>
          <w:p w14:paraId="03763E44" w14:textId="77777777" w:rsidR="006341F8" w:rsidRPr="001741A0" w:rsidRDefault="006341F8" w:rsidP="00D8629E">
            <w:pPr>
              <w:spacing w:before="60" w:after="60"/>
              <w:ind w:left="-71" w:right="-39"/>
              <w:jc w:val="right"/>
              <w:rPr>
                <w:color w:val="000000" w:themeColor="text1"/>
              </w:rPr>
            </w:pPr>
            <w:r w:rsidRPr="001741A0">
              <w:rPr>
                <w:color w:val="000000" w:themeColor="text1"/>
              </w:rPr>
              <w:t>3,45</w:t>
            </w:r>
          </w:p>
        </w:tc>
      </w:tr>
      <w:tr w:rsidR="006341F8" w:rsidRPr="001741A0" w14:paraId="153E665E" w14:textId="77777777" w:rsidTr="00B64D65">
        <w:trPr>
          <w:trHeight w:val="315"/>
          <w:jc w:val="center"/>
        </w:trPr>
        <w:tc>
          <w:tcPr>
            <w:tcW w:w="709" w:type="dxa"/>
            <w:noWrap/>
            <w:vAlign w:val="center"/>
          </w:tcPr>
          <w:p w14:paraId="1F3228D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25683DE" w14:textId="77777777" w:rsidR="006341F8" w:rsidRPr="001741A0" w:rsidRDefault="006341F8" w:rsidP="00D8629E">
            <w:pPr>
              <w:spacing w:before="60" w:after="60"/>
              <w:ind w:left="-71" w:right="-39"/>
              <w:jc w:val="both"/>
              <w:rPr>
                <w:color w:val="000000" w:themeColor="text1"/>
              </w:rPr>
            </w:pPr>
            <w:r w:rsidRPr="001741A0">
              <w:rPr>
                <w:color w:val="000000" w:themeColor="text1"/>
              </w:rPr>
              <w:t>Bộ căn lá</w:t>
            </w:r>
          </w:p>
        </w:tc>
        <w:tc>
          <w:tcPr>
            <w:tcW w:w="4598" w:type="dxa"/>
            <w:noWrap/>
            <w:vAlign w:val="center"/>
          </w:tcPr>
          <w:p w14:paraId="2C0DD6D5" w14:textId="77777777" w:rsidR="006341F8" w:rsidRPr="001741A0" w:rsidRDefault="006341F8" w:rsidP="00D8629E">
            <w:pPr>
              <w:spacing w:before="60" w:after="60"/>
              <w:ind w:left="-71" w:right="-39"/>
              <w:jc w:val="both"/>
              <w:rPr>
                <w:color w:val="000000" w:themeColor="text1"/>
              </w:rPr>
            </w:pPr>
            <w:r w:rsidRPr="001741A0">
              <w:rPr>
                <w:color w:val="000000" w:themeColor="text1"/>
              </w:rPr>
              <w:t>Độ dày căn lá với các cỡ từ: 0,05-1mm</w:t>
            </w:r>
          </w:p>
        </w:tc>
        <w:tc>
          <w:tcPr>
            <w:tcW w:w="1209" w:type="dxa"/>
            <w:noWrap/>
            <w:vAlign w:val="center"/>
          </w:tcPr>
          <w:p w14:paraId="29F77489" w14:textId="77777777" w:rsidR="006341F8" w:rsidRPr="001741A0" w:rsidRDefault="006341F8" w:rsidP="00D8629E">
            <w:pPr>
              <w:spacing w:before="60" w:after="60"/>
              <w:ind w:left="-71" w:right="-39"/>
              <w:jc w:val="right"/>
              <w:rPr>
                <w:color w:val="000000" w:themeColor="text1"/>
              </w:rPr>
            </w:pPr>
            <w:r w:rsidRPr="001741A0">
              <w:rPr>
                <w:color w:val="000000" w:themeColor="text1"/>
              </w:rPr>
              <w:t>5,23</w:t>
            </w:r>
          </w:p>
        </w:tc>
      </w:tr>
      <w:tr w:rsidR="006341F8" w:rsidRPr="001741A0" w14:paraId="6FD13A70" w14:textId="77777777" w:rsidTr="00B64D65">
        <w:trPr>
          <w:trHeight w:val="315"/>
          <w:jc w:val="center"/>
        </w:trPr>
        <w:tc>
          <w:tcPr>
            <w:tcW w:w="709" w:type="dxa"/>
            <w:noWrap/>
            <w:vAlign w:val="center"/>
          </w:tcPr>
          <w:p w14:paraId="15E9D94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74123F4" w14:textId="77777777" w:rsidR="006341F8" w:rsidRPr="001741A0" w:rsidRDefault="006341F8" w:rsidP="00D8629E">
            <w:pPr>
              <w:spacing w:before="60" w:after="60"/>
              <w:ind w:left="-71" w:right="-39"/>
              <w:jc w:val="both"/>
              <w:rPr>
                <w:color w:val="000000" w:themeColor="text1"/>
              </w:rPr>
            </w:pPr>
            <w:r w:rsidRPr="001741A0">
              <w:rPr>
                <w:color w:val="000000" w:themeColor="text1"/>
              </w:rPr>
              <w:t>Thước thẳng</w:t>
            </w:r>
          </w:p>
        </w:tc>
        <w:tc>
          <w:tcPr>
            <w:tcW w:w="4598" w:type="dxa"/>
            <w:noWrap/>
            <w:vAlign w:val="center"/>
          </w:tcPr>
          <w:p w14:paraId="290D1318" w14:textId="77777777" w:rsidR="006341F8" w:rsidRPr="001741A0" w:rsidRDefault="006341F8" w:rsidP="00D8629E">
            <w:pPr>
              <w:spacing w:before="60" w:after="60"/>
              <w:ind w:left="-71" w:right="-39"/>
              <w:jc w:val="both"/>
              <w:rPr>
                <w:color w:val="000000" w:themeColor="text1"/>
              </w:rPr>
            </w:pPr>
            <w:r w:rsidRPr="001741A0">
              <w:rPr>
                <w:color w:val="000000" w:themeColor="text1"/>
              </w:rPr>
              <w:t>Thước dài ≥ 800mm. Có 2-3 cạnh đo</w:t>
            </w:r>
          </w:p>
        </w:tc>
        <w:tc>
          <w:tcPr>
            <w:tcW w:w="1209" w:type="dxa"/>
            <w:noWrap/>
            <w:vAlign w:val="center"/>
          </w:tcPr>
          <w:p w14:paraId="75A2562F" w14:textId="77777777" w:rsidR="006341F8" w:rsidRPr="001741A0" w:rsidRDefault="006341F8" w:rsidP="00D8629E">
            <w:pPr>
              <w:spacing w:before="60" w:after="60"/>
              <w:ind w:left="-71" w:right="-39"/>
              <w:jc w:val="right"/>
              <w:rPr>
                <w:color w:val="000000" w:themeColor="text1"/>
              </w:rPr>
            </w:pPr>
            <w:r w:rsidRPr="001741A0">
              <w:rPr>
                <w:color w:val="000000" w:themeColor="text1"/>
              </w:rPr>
              <w:t>0,52</w:t>
            </w:r>
          </w:p>
        </w:tc>
      </w:tr>
      <w:tr w:rsidR="006341F8" w:rsidRPr="001741A0" w14:paraId="740457D4" w14:textId="77777777" w:rsidTr="00B64D65">
        <w:trPr>
          <w:trHeight w:val="315"/>
          <w:jc w:val="center"/>
        </w:trPr>
        <w:tc>
          <w:tcPr>
            <w:tcW w:w="709" w:type="dxa"/>
            <w:noWrap/>
            <w:vAlign w:val="center"/>
          </w:tcPr>
          <w:p w14:paraId="48BBD425"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8C67A36" w14:textId="77777777" w:rsidR="006341F8" w:rsidRPr="001741A0" w:rsidRDefault="006341F8" w:rsidP="00D8629E">
            <w:pPr>
              <w:spacing w:before="60" w:after="60"/>
              <w:ind w:left="-71" w:right="-39"/>
              <w:jc w:val="both"/>
              <w:rPr>
                <w:color w:val="000000" w:themeColor="text1"/>
              </w:rPr>
            </w:pPr>
            <w:r w:rsidRPr="001741A0">
              <w:rPr>
                <w:color w:val="000000" w:themeColor="text1"/>
              </w:rPr>
              <w:t>Bộ dụng cụ nhổ bulông</w:t>
            </w:r>
          </w:p>
        </w:tc>
        <w:tc>
          <w:tcPr>
            <w:tcW w:w="4598" w:type="dxa"/>
            <w:noWrap/>
            <w:vAlign w:val="center"/>
          </w:tcPr>
          <w:p w14:paraId="214B639A" w14:textId="77777777" w:rsidR="006341F8" w:rsidRPr="001741A0" w:rsidRDefault="006341F8" w:rsidP="00D8629E">
            <w:pPr>
              <w:spacing w:before="60" w:after="60"/>
              <w:ind w:left="-71" w:right="-39"/>
              <w:jc w:val="both"/>
              <w:rPr>
                <w:color w:val="000000" w:themeColor="text1"/>
              </w:rPr>
            </w:pPr>
            <w:r w:rsidRPr="001741A0">
              <w:rPr>
                <w:color w:val="000000" w:themeColor="text1"/>
              </w:rPr>
              <w:t>nhổ được các bu lông có các kích thước từ M6-M24</w:t>
            </w:r>
          </w:p>
        </w:tc>
        <w:tc>
          <w:tcPr>
            <w:tcW w:w="1209" w:type="dxa"/>
            <w:noWrap/>
            <w:vAlign w:val="center"/>
          </w:tcPr>
          <w:p w14:paraId="6438D9B1" w14:textId="77777777" w:rsidR="006341F8" w:rsidRPr="001741A0" w:rsidRDefault="006341F8" w:rsidP="00D8629E">
            <w:pPr>
              <w:spacing w:before="60" w:after="60"/>
              <w:ind w:left="-71" w:right="-39"/>
              <w:jc w:val="right"/>
              <w:rPr>
                <w:color w:val="000000" w:themeColor="text1"/>
              </w:rPr>
            </w:pPr>
            <w:r w:rsidRPr="001741A0">
              <w:rPr>
                <w:color w:val="000000" w:themeColor="text1"/>
              </w:rPr>
              <w:t>2,89</w:t>
            </w:r>
          </w:p>
        </w:tc>
      </w:tr>
      <w:tr w:rsidR="006341F8" w:rsidRPr="001741A0" w14:paraId="12FEE938" w14:textId="77777777" w:rsidTr="00B64D65">
        <w:trPr>
          <w:trHeight w:val="315"/>
          <w:jc w:val="center"/>
        </w:trPr>
        <w:tc>
          <w:tcPr>
            <w:tcW w:w="709" w:type="dxa"/>
            <w:noWrap/>
            <w:vAlign w:val="center"/>
          </w:tcPr>
          <w:p w14:paraId="65AA5BD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3935D97" w14:textId="77777777" w:rsidR="006341F8" w:rsidRPr="001741A0" w:rsidRDefault="006341F8" w:rsidP="00D8629E">
            <w:pPr>
              <w:spacing w:before="60" w:after="60"/>
              <w:ind w:left="-71" w:right="-39"/>
              <w:jc w:val="both"/>
              <w:rPr>
                <w:color w:val="000000" w:themeColor="text1"/>
              </w:rPr>
            </w:pPr>
            <w:r w:rsidRPr="001741A0">
              <w:rPr>
                <w:color w:val="000000" w:themeColor="text1"/>
              </w:rPr>
              <w:t>Cưa sắt cầm tay</w:t>
            </w:r>
          </w:p>
        </w:tc>
        <w:tc>
          <w:tcPr>
            <w:tcW w:w="4598" w:type="dxa"/>
            <w:noWrap/>
            <w:vAlign w:val="center"/>
          </w:tcPr>
          <w:p w14:paraId="577A530E" w14:textId="77777777" w:rsidR="006341F8" w:rsidRPr="001741A0" w:rsidRDefault="006341F8" w:rsidP="00D8629E">
            <w:pPr>
              <w:spacing w:before="60" w:after="60"/>
              <w:ind w:left="-71" w:right="-39"/>
              <w:jc w:val="both"/>
              <w:rPr>
                <w:color w:val="000000" w:themeColor="text1"/>
              </w:rPr>
            </w:pPr>
            <w:r w:rsidRPr="001741A0">
              <w:rPr>
                <w:color w:val="000000" w:themeColor="text1"/>
              </w:rPr>
              <w:t>Loại thông dụng</w:t>
            </w:r>
          </w:p>
        </w:tc>
        <w:tc>
          <w:tcPr>
            <w:tcW w:w="1209" w:type="dxa"/>
            <w:noWrap/>
            <w:vAlign w:val="center"/>
          </w:tcPr>
          <w:p w14:paraId="0AD11AD4"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3869223F" w14:textId="77777777" w:rsidTr="00B64D65">
        <w:trPr>
          <w:trHeight w:val="315"/>
          <w:jc w:val="center"/>
        </w:trPr>
        <w:tc>
          <w:tcPr>
            <w:tcW w:w="709" w:type="dxa"/>
            <w:noWrap/>
            <w:vAlign w:val="center"/>
          </w:tcPr>
          <w:p w14:paraId="5845D7A5"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0A6EA7AA" w14:textId="77777777" w:rsidR="006341F8" w:rsidRPr="001741A0" w:rsidRDefault="006341F8" w:rsidP="00D8629E">
            <w:pPr>
              <w:spacing w:before="60" w:after="60"/>
              <w:ind w:left="-71" w:right="-39"/>
              <w:jc w:val="both"/>
              <w:rPr>
                <w:color w:val="000000" w:themeColor="text1"/>
              </w:rPr>
            </w:pPr>
            <w:r w:rsidRPr="001741A0">
              <w:rPr>
                <w:color w:val="000000" w:themeColor="text1"/>
              </w:rPr>
              <w:t>Bộ dụng cụ tarô ren</w:t>
            </w:r>
          </w:p>
        </w:tc>
        <w:tc>
          <w:tcPr>
            <w:tcW w:w="4598" w:type="dxa"/>
            <w:noWrap/>
            <w:vAlign w:val="center"/>
          </w:tcPr>
          <w:p w14:paraId="5222EC9D" w14:textId="77777777" w:rsidR="006341F8" w:rsidRPr="001741A0" w:rsidRDefault="006341F8" w:rsidP="00D8629E">
            <w:pPr>
              <w:spacing w:before="60" w:after="60"/>
              <w:ind w:left="-71" w:right="-39"/>
              <w:jc w:val="both"/>
              <w:rPr>
                <w:color w:val="000000" w:themeColor="text1"/>
              </w:rPr>
            </w:pPr>
            <w:r w:rsidRPr="001741A0">
              <w:rPr>
                <w:color w:val="000000" w:themeColor="text1"/>
              </w:rPr>
              <w:t>Ren hệ mét M8 - M18</w:t>
            </w:r>
          </w:p>
        </w:tc>
        <w:tc>
          <w:tcPr>
            <w:tcW w:w="1209" w:type="dxa"/>
            <w:noWrap/>
            <w:vAlign w:val="center"/>
          </w:tcPr>
          <w:p w14:paraId="20DC244B" w14:textId="77777777" w:rsidR="006341F8" w:rsidRPr="001741A0" w:rsidRDefault="006341F8" w:rsidP="00D8629E">
            <w:pPr>
              <w:spacing w:before="60" w:after="60"/>
              <w:ind w:left="-71" w:right="-39"/>
              <w:jc w:val="right"/>
              <w:rPr>
                <w:color w:val="000000" w:themeColor="text1"/>
              </w:rPr>
            </w:pPr>
            <w:r w:rsidRPr="001741A0">
              <w:rPr>
                <w:color w:val="000000" w:themeColor="text1"/>
              </w:rPr>
              <w:t>1,06</w:t>
            </w:r>
          </w:p>
        </w:tc>
      </w:tr>
      <w:tr w:rsidR="006341F8" w:rsidRPr="001741A0" w14:paraId="522E2969" w14:textId="77777777" w:rsidTr="00B64D65">
        <w:trPr>
          <w:trHeight w:val="315"/>
          <w:jc w:val="center"/>
        </w:trPr>
        <w:tc>
          <w:tcPr>
            <w:tcW w:w="709" w:type="dxa"/>
            <w:noWrap/>
            <w:vAlign w:val="center"/>
          </w:tcPr>
          <w:p w14:paraId="34538BED"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042BD00E" w14:textId="77777777" w:rsidR="006341F8" w:rsidRPr="001741A0" w:rsidRDefault="006341F8" w:rsidP="00D8629E">
            <w:pPr>
              <w:spacing w:before="60" w:after="60"/>
              <w:ind w:left="-71" w:right="-39"/>
              <w:jc w:val="both"/>
              <w:rPr>
                <w:color w:val="000000" w:themeColor="text1"/>
              </w:rPr>
            </w:pPr>
            <w:r w:rsidRPr="001741A0">
              <w:rPr>
                <w:color w:val="000000" w:themeColor="text1"/>
              </w:rPr>
              <w:t>Bộ đồng hồ đường kính xi lanh</w:t>
            </w:r>
          </w:p>
        </w:tc>
        <w:tc>
          <w:tcPr>
            <w:tcW w:w="4598" w:type="dxa"/>
            <w:noWrap/>
            <w:vAlign w:val="center"/>
          </w:tcPr>
          <w:p w14:paraId="1FD94B1B" w14:textId="77777777" w:rsidR="006341F8" w:rsidRPr="001741A0" w:rsidRDefault="006341F8" w:rsidP="00D8629E">
            <w:pPr>
              <w:spacing w:before="60" w:after="60"/>
              <w:ind w:left="-71" w:right="-39"/>
              <w:jc w:val="both"/>
              <w:rPr>
                <w:color w:val="000000" w:themeColor="text1"/>
              </w:rPr>
            </w:pPr>
            <w:r w:rsidRPr="001741A0">
              <w:rPr>
                <w:color w:val="000000" w:themeColor="text1"/>
              </w:rPr>
              <w:t>Các dải đo: từ 18-50mm; Từ 50-100mm; Từ 100-160mm.</w:t>
            </w:r>
          </w:p>
        </w:tc>
        <w:tc>
          <w:tcPr>
            <w:tcW w:w="1209" w:type="dxa"/>
            <w:noWrap/>
            <w:vAlign w:val="center"/>
          </w:tcPr>
          <w:p w14:paraId="6E23101D" w14:textId="77777777" w:rsidR="006341F8" w:rsidRPr="001741A0" w:rsidRDefault="006341F8" w:rsidP="00D8629E">
            <w:pPr>
              <w:spacing w:before="60" w:after="60"/>
              <w:ind w:left="-71" w:right="-39"/>
              <w:jc w:val="right"/>
              <w:rPr>
                <w:color w:val="000000" w:themeColor="text1"/>
              </w:rPr>
            </w:pPr>
            <w:r w:rsidRPr="001741A0">
              <w:rPr>
                <w:color w:val="000000" w:themeColor="text1"/>
              </w:rPr>
              <w:t>1,33</w:t>
            </w:r>
          </w:p>
        </w:tc>
      </w:tr>
      <w:tr w:rsidR="006341F8" w:rsidRPr="001741A0" w14:paraId="1110D223" w14:textId="77777777" w:rsidTr="00B64D65">
        <w:trPr>
          <w:trHeight w:val="315"/>
          <w:jc w:val="center"/>
        </w:trPr>
        <w:tc>
          <w:tcPr>
            <w:tcW w:w="709" w:type="dxa"/>
            <w:noWrap/>
            <w:vAlign w:val="center"/>
          </w:tcPr>
          <w:p w14:paraId="4FF78B2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6A2CB48" w14:textId="77777777" w:rsidR="006341F8" w:rsidRPr="001741A0" w:rsidRDefault="006341F8" w:rsidP="00D8629E">
            <w:pPr>
              <w:spacing w:before="60" w:after="60"/>
              <w:ind w:left="-71" w:right="-39"/>
              <w:jc w:val="both"/>
              <w:rPr>
                <w:color w:val="000000" w:themeColor="text1"/>
              </w:rPr>
            </w:pPr>
            <w:r w:rsidRPr="001741A0">
              <w:rPr>
                <w:color w:val="000000" w:themeColor="text1"/>
              </w:rPr>
              <w:t>Bộ đồng hồ so + Đế từ</w:t>
            </w:r>
          </w:p>
        </w:tc>
        <w:tc>
          <w:tcPr>
            <w:tcW w:w="4598" w:type="dxa"/>
            <w:noWrap/>
            <w:vAlign w:val="center"/>
          </w:tcPr>
          <w:p w14:paraId="0E5D811F" w14:textId="77777777" w:rsidR="006341F8" w:rsidRPr="001741A0" w:rsidRDefault="006341F8" w:rsidP="00D8629E">
            <w:pPr>
              <w:spacing w:before="60" w:after="60"/>
              <w:ind w:left="-71" w:right="-39"/>
              <w:jc w:val="both"/>
              <w:rPr>
                <w:color w:val="000000" w:themeColor="text1"/>
              </w:rPr>
            </w:pPr>
            <w:r w:rsidRPr="001741A0">
              <w:rPr>
                <w:color w:val="000000" w:themeColor="text1"/>
              </w:rPr>
              <w:t>Cấp chính xác: 0.01 mm</w:t>
            </w:r>
          </w:p>
        </w:tc>
        <w:tc>
          <w:tcPr>
            <w:tcW w:w="1209" w:type="dxa"/>
            <w:noWrap/>
            <w:vAlign w:val="center"/>
          </w:tcPr>
          <w:p w14:paraId="342F2E52" w14:textId="77777777" w:rsidR="006341F8" w:rsidRPr="001741A0" w:rsidRDefault="006341F8" w:rsidP="00D8629E">
            <w:pPr>
              <w:spacing w:before="60" w:after="60"/>
              <w:ind w:left="-71" w:right="-39"/>
              <w:jc w:val="right"/>
              <w:rPr>
                <w:color w:val="000000" w:themeColor="text1"/>
              </w:rPr>
            </w:pPr>
            <w:r w:rsidRPr="001741A0">
              <w:rPr>
                <w:color w:val="000000" w:themeColor="text1"/>
              </w:rPr>
              <w:t>4,44</w:t>
            </w:r>
          </w:p>
        </w:tc>
      </w:tr>
      <w:tr w:rsidR="006341F8" w:rsidRPr="001741A0" w14:paraId="0E43887D" w14:textId="77777777" w:rsidTr="00B64D65">
        <w:trPr>
          <w:trHeight w:val="315"/>
          <w:jc w:val="center"/>
        </w:trPr>
        <w:tc>
          <w:tcPr>
            <w:tcW w:w="709" w:type="dxa"/>
            <w:noWrap/>
            <w:vAlign w:val="center"/>
          </w:tcPr>
          <w:p w14:paraId="4D5A541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D58EC38" w14:textId="77777777" w:rsidR="006341F8" w:rsidRPr="001741A0" w:rsidRDefault="006341F8" w:rsidP="00D8629E">
            <w:pPr>
              <w:spacing w:before="60" w:after="60"/>
              <w:ind w:left="-71" w:right="-39"/>
              <w:jc w:val="both"/>
              <w:rPr>
                <w:color w:val="000000" w:themeColor="text1"/>
              </w:rPr>
            </w:pPr>
            <w:r w:rsidRPr="001741A0">
              <w:rPr>
                <w:color w:val="000000" w:themeColor="text1"/>
              </w:rPr>
              <w:t>Bộ vam tháo sơ mi - xy lanh</w:t>
            </w:r>
          </w:p>
        </w:tc>
        <w:tc>
          <w:tcPr>
            <w:tcW w:w="4598" w:type="dxa"/>
            <w:vAlign w:val="center"/>
          </w:tcPr>
          <w:p w14:paraId="776AEF77" w14:textId="77777777" w:rsidR="006341F8" w:rsidRPr="001741A0" w:rsidRDefault="006341F8" w:rsidP="00D8629E">
            <w:pPr>
              <w:spacing w:before="60" w:after="60"/>
              <w:ind w:left="-71" w:right="-39"/>
              <w:jc w:val="both"/>
              <w:rPr>
                <w:color w:val="000000" w:themeColor="text1"/>
              </w:rPr>
            </w:pPr>
            <w:r w:rsidRPr="001741A0">
              <w:rPr>
                <w:color w:val="000000" w:themeColor="text1"/>
              </w:rPr>
              <w:t>Trục vam: M 14 - 20mm, Đế vam: cỡ 80-150mm</w:t>
            </w:r>
          </w:p>
        </w:tc>
        <w:tc>
          <w:tcPr>
            <w:tcW w:w="1209" w:type="dxa"/>
            <w:noWrap/>
            <w:vAlign w:val="center"/>
          </w:tcPr>
          <w:p w14:paraId="5C71A13D" w14:textId="77777777" w:rsidR="006341F8" w:rsidRPr="001741A0" w:rsidRDefault="006341F8" w:rsidP="00D8629E">
            <w:pPr>
              <w:spacing w:before="60" w:after="60"/>
              <w:ind w:left="-71" w:right="-39"/>
              <w:jc w:val="right"/>
              <w:rPr>
                <w:color w:val="000000" w:themeColor="text1"/>
              </w:rPr>
            </w:pPr>
            <w:r w:rsidRPr="001741A0">
              <w:rPr>
                <w:color w:val="000000" w:themeColor="text1"/>
              </w:rPr>
              <w:t>0,22</w:t>
            </w:r>
          </w:p>
        </w:tc>
      </w:tr>
      <w:tr w:rsidR="006341F8" w:rsidRPr="001741A0" w14:paraId="220FDF2B" w14:textId="77777777" w:rsidTr="00B64D65">
        <w:trPr>
          <w:trHeight w:val="315"/>
          <w:jc w:val="center"/>
        </w:trPr>
        <w:tc>
          <w:tcPr>
            <w:tcW w:w="709" w:type="dxa"/>
            <w:noWrap/>
            <w:vAlign w:val="center"/>
          </w:tcPr>
          <w:p w14:paraId="4FD7E96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9219432" w14:textId="77777777" w:rsidR="006341F8" w:rsidRPr="001741A0" w:rsidRDefault="006341F8" w:rsidP="00D8629E">
            <w:pPr>
              <w:spacing w:before="60" w:after="60"/>
              <w:ind w:left="-71" w:right="-39"/>
              <w:jc w:val="both"/>
              <w:rPr>
                <w:color w:val="000000" w:themeColor="text1"/>
              </w:rPr>
            </w:pPr>
            <w:r w:rsidRPr="001741A0">
              <w:rPr>
                <w:color w:val="000000" w:themeColor="text1"/>
              </w:rPr>
              <w:t>Kìm tháo xéc măng</w:t>
            </w:r>
          </w:p>
        </w:tc>
        <w:tc>
          <w:tcPr>
            <w:tcW w:w="4598" w:type="dxa"/>
            <w:noWrap/>
            <w:vAlign w:val="center"/>
          </w:tcPr>
          <w:p w14:paraId="083F071A" w14:textId="77777777" w:rsidR="006341F8" w:rsidRPr="001741A0" w:rsidRDefault="006341F8" w:rsidP="00D8629E">
            <w:pPr>
              <w:spacing w:before="60" w:after="60"/>
              <w:ind w:left="-71" w:right="-39"/>
              <w:jc w:val="both"/>
              <w:rPr>
                <w:color w:val="000000" w:themeColor="text1"/>
              </w:rPr>
            </w:pPr>
            <w:r w:rsidRPr="001741A0">
              <w:rPr>
                <w:color w:val="000000" w:themeColor="text1"/>
              </w:rPr>
              <w:t>Độ mở 1-100 mm</w:t>
            </w:r>
          </w:p>
        </w:tc>
        <w:tc>
          <w:tcPr>
            <w:tcW w:w="1209" w:type="dxa"/>
            <w:noWrap/>
            <w:vAlign w:val="center"/>
          </w:tcPr>
          <w:p w14:paraId="7500281D" w14:textId="77777777" w:rsidR="006341F8" w:rsidRPr="001741A0" w:rsidRDefault="006341F8" w:rsidP="00D8629E">
            <w:pPr>
              <w:spacing w:before="60" w:after="60"/>
              <w:ind w:left="-71" w:right="-39"/>
              <w:jc w:val="right"/>
              <w:rPr>
                <w:color w:val="000000" w:themeColor="text1"/>
              </w:rPr>
            </w:pPr>
            <w:r w:rsidRPr="001741A0">
              <w:rPr>
                <w:color w:val="000000" w:themeColor="text1"/>
              </w:rPr>
              <w:t>0,50</w:t>
            </w:r>
          </w:p>
        </w:tc>
      </w:tr>
      <w:tr w:rsidR="006341F8" w:rsidRPr="001741A0" w14:paraId="696E01AE" w14:textId="77777777" w:rsidTr="00B64D65">
        <w:trPr>
          <w:trHeight w:val="315"/>
          <w:jc w:val="center"/>
        </w:trPr>
        <w:tc>
          <w:tcPr>
            <w:tcW w:w="709" w:type="dxa"/>
            <w:noWrap/>
            <w:vAlign w:val="center"/>
          </w:tcPr>
          <w:p w14:paraId="55F12732"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F799A4F" w14:textId="77777777" w:rsidR="006341F8" w:rsidRPr="001741A0" w:rsidRDefault="006341F8" w:rsidP="00D8629E">
            <w:pPr>
              <w:spacing w:before="60" w:after="60"/>
              <w:ind w:left="-71" w:right="-39"/>
              <w:jc w:val="both"/>
              <w:rPr>
                <w:color w:val="000000" w:themeColor="text1"/>
              </w:rPr>
            </w:pPr>
            <w:r w:rsidRPr="001741A0">
              <w:rPr>
                <w:color w:val="000000" w:themeColor="text1"/>
              </w:rPr>
              <w:t>Pan me</w:t>
            </w:r>
          </w:p>
        </w:tc>
        <w:tc>
          <w:tcPr>
            <w:tcW w:w="4598" w:type="dxa"/>
            <w:noWrap/>
            <w:vAlign w:val="center"/>
          </w:tcPr>
          <w:p w14:paraId="172186D1" w14:textId="77777777" w:rsidR="006341F8" w:rsidRPr="001741A0" w:rsidRDefault="006341F8" w:rsidP="00D8629E">
            <w:pPr>
              <w:spacing w:before="60" w:after="60"/>
              <w:ind w:left="-71" w:right="-39"/>
              <w:jc w:val="both"/>
              <w:rPr>
                <w:color w:val="000000" w:themeColor="text1"/>
              </w:rPr>
            </w:pPr>
            <w:r w:rsidRPr="001741A0">
              <w:rPr>
                <w:color w:val="000000" w:themeColor="text1"/>
              </w:rPr>
              <w:t>Từ 0-25mm; 25-50mm; 50-75mm; 75-100mm; 100- 125mm</w:t>
            </w:r>
          </w:p>
        </w:tc>
        <w:tc>
          <w:tcPr>
            <w:tcW w:w="1209" w:type="dxa"/>
            <w:noWrap/>
            <w:vAlign w:val="center"/>
          </w:tcPr>
          <w:p w14:paraId="7C3DC9A7" w14:textId="77777777" w:rsidR="006341F8" w:rsidRPr="001741A0" w:rsidRDefault="006341F8" w:rsidP="00D8629E">
            <w:pPr>
              <w:spacing w:before="60" w:after="60"/>
              <w:ind w:left="-71" w:right="-39"/>
              <w:jc w:val="right"/>
              <w:rPr>
                <w:color w:val="000000" w:themeColor="text1"/>
              </w:rPr>
            </w:pPr>
            <w:r w:rsidRPr="001741A0">
              <w:rPr>
                <w:color w:val="000000" w:themeColor="text1"/>
              </w:rPr>
              <w:t>5,39</w:t>
            </w:r>
          </w:p>
        </w:tc>
      </w:tr>
      <w:tr w:rsidR="006341F8" w:rsidRPr="001741A0" w14:paraId="09D6E26C" w14:textId="77777777" w:rsidTr="00B64D65">
        <w:trPr>
          <w:trHeight w:val="315"/>
          <w:jc w:val="center"/>
        </w:trPr>
        <w:tc>
          <w:tcPr>
            <w:tcW w:w="709" w:type="dxa"/>
            <w:noWrap/>
            <w:vAlign w:val="center"/>
          </w:tcPr>
          <w:p w14:paraId="3C434D5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CFB20B3" w14:textId="77777777" w:rsidR="006341F8" w:rsidRPr="001741A0" w:rsidRDefault="006341F8" w:rsidP="00D8629E">
            <w:pPr>
              <w:spacing w:before="60" w:after="60"/>
              <w:ind w:left="-71" w:right="-39"/>
              <w:jc w:val="both"/>
              <w:rPr>
                <w:color w:val="000000" w:themeColor="text1"/>
              </w:rPr>
            </w:pPr>
            <w:r w:rsidRPr="001741A0">
              <w:rPr>
                <w:color w:val="000000" w:themeColor="text1"/>
              </w:rPr>
              <w:t>Thước cặp</w:t>
            </w:r>
          </w:p>
        </w:tc>
        <w:tc>
          <w:tcPr>
            <w:tcW w:w="4598" w:type="dxa"/>
            <w:noWrap/>
            <w:vAlign w:val="center"/>
          </w:tcPr>
          <w:p w14:paraId="49227D45" w14:textId="77777777" w:rsidR="006341F8" w:rsidRPr="001741A0" w:rsidRDefault="006341F8" w:rsidP="00D8629E">
            <w:pPr>
              <w:spacing w:before="60" w:after="60"/>
              <w:ind w:left="-71" w:right="-39"/>
              <w:jc w:val="both"/>
              <w:rPr>
                <w:color w:val="000000" w:themeColor="text1"/>
              </w:rPr>
            </w:pPr>
            <w:r w:rsidRPr="001741A0">
              <w:rPr>
                <w:color w:val="000000" w:themeColor="text1"/>
              </w:rPr>
              <w:t>Khả năng đo: 0-300 mm, Cấp chính xác: 0.02 mm</w:t>
            </w:r>
          </w:p>
        </w:tc>
        <w:tc>
          <w:tcPr>
            <w:tcW w:w="1209" w:type="dxa"/>
            <w:noWrap/>
            <w:vAlign w:val="center"/>
          </w:tcPr>
          <w:p w14:paraId="4B2C9EDA" w14:textId="77777777" w:rsidR="006341F8" w:rsidRPr="001741A0" w:rsidRDefault="006341F8" w:rsidP="00D8629E">
            <w:pPr>
              <w:spacing w:before="60" w:after="60"/>
              <w:ind w:left="-71" w:right="-39"/>
              <w:jc w:val="right"/>
              <w:rPr>
                <w:color w:val="000000" w:themeColor="text1"/>
              </w:rPr>
            </w:pPr>
            <w:r w:rsidRPr="001741A0">
              <w:rPr>
                <w:color w:val="000000" w:themeColor="text1"/>
              </w:rPr>
              <w:t>5,88</w:t>
            </w:r>
          </w:p>
        </w:tc>
      </w:tr>
      <w:tr w:rsidR="006341F8" w:rsidRPr="001741A0" w14:paraId="511C1A18" w14:textId="77777777" w:rsidTr="00B64D65">
        <w:trPr>
          <w:trHeight w:val="315"/>
          <w:jc w:val="center"/>
        </w:trPr>
        <w:tc>
          <w:tcPr>
            <w:tcW w:w="709" w:type="dxa"/>
            <w:noWrap/>
            <w:vAlign w:val="center"/>
          </w:tcPr>
          <w:p w14:paraId="13B8F8D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3A2E2A84" w14:textId="77777777" w:rsidR="006341F8" w:rsidRPr="001741A0" w:rsidRDefault="006341F8" w:rsidP="00D8629E">
            <w:pPr>
              <w:spacing w:before="60" w:after="60"/>
              <w:ind w:left="-71" w:right="-39"/>
              <w:jc w:val="both"/>
              <w:rPr>
                <w:color w:val="000000" w:themeColor="text1"/>
              </w:rPr>
            </w:pPr>
            <w:r w:rsidRPr="001741A0">
              <w:rPr>
                <w:color w:val="000000" w:themeColor="text1"/>
              </w:rPr>
              <w:t>Máy ép thuỷ lực</w:t>
            </w:r>
          </w:p>
        </w:tc>
        <w:tc>
          <w:tcPr>
            <w:tcW w:w="4598" w:type="dxa"/>
            <w:noWrap/>
            <w:vAlign w:val="center"/>
          </w:tcPr>
          <w:p w14:paraId="1821D376" w14:textId="77777777" w:rsidR="006341F8" w:rsidRPr="001741A0" w:rsidRDefault="006341F8" w:rsidP="00D8629E">
            <w:pPr>
              <w:spacing w:before="60" w:after="60"/>
              <w:ind w:left="-71" w:right="-39"/>
              <w:jc w:val="both"/>
              <w:rPr>
                <w:color w:val="000000" w:themeColor="text1"/>
              </w:rPr>
            </w:pPr>
            <w:r w:rsidRPr="001741A0">
              <w:rPr>
                <w:color w:val="000000" w:themeColor="text1"/>
              </w:rPr>
              <w:t>Có đầy đủ đồ gá, Có đồng hồ hiển thị áp suất dầu.</w:t>
            </w:r>
          </w:p>
        </w:tc>
        <w:tc>
          <w:tcPr>
            <w:tcW w:w="1209" w:type="dxa"/>
            <w:noWrap/>
            <w:vAlign w:val="center"/>
          </w:tcPr>
          <w:p w14:paraId="64BA109C" w14:textId="77777777" w:rsidR="006341F8" w:rsidRPr="001741A0" w:rsidRDefault="006341F8" w:rsidP="00D8629E">
            <w:pPr>
              <w:spacing w:before="60" w:after="60"/>
              <w:ind w:left="-71" w:right="-39"/>
              <w:jc w:val="right"/>
              <w:rPr>
                <w:color w:val="000000" w:themeColor="text1"/>
              </w:rPr>
            </w:pPr>
            <w:r w:rsidRPr="001741A0">
              <w:rPr>
                <w:color w:val="000000" w:themeColor="text1"/>
              </w:rPr>
              <w:t>0,14</w:t>
            </w:r>
          </w:p>
        </w:tc>
      </w:tr>
      <w:tr w:rsidR="006341F8" w:rsidRPr="001741A0" w14:paraId="472A40D2" w14:textId="77777777" w:rsidTr="00B64D65">
        <w:trPr>
          <w:trHeight w:val="315"/>
          <w:jc w:val="center"/>
        </w:trPr>
        <w:tc>
          <w:tcPr>
            <w:tcW w:w="709" w:type="dxa"/>
            <w:noWrap/>
            <w:vAlign w:val="center"/>
          </w:tcPr>
          <w:p w14:paraId="3E21FA5D"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388E8DFD"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kéo nắn và kiểm tra tay biên</w:t>
            </w:r>
          </w:p>
        </w:tc>
        <w:tc>
          <w:tcPr>
            <w:tcW w:w="4598" w:type="dxa"/>
            <w:noWrap/>
            <w:vAlign w:val="center"/>
          </w:tcPr>
          <w:p w14:paraId="4FE9F255" w14:textId="77777777" w:rsidR="006341F8" w:rsidRPr="001741A0" w:rsidRDefault="006341F8" w:rsidP="00D8629E">
            <w:pPr>
              <w:spacing w:before="60" w:after="60"/>
              <w:ind w:left="-71" w:right="-39"/>
              <w:jc w:val="both"/>
              <w:rPr>
                <w:color w:val="000000" w:themeColor="text1"/>
              </w:rPr>
            </w:pPr>
            <w:r w:rsidRPr="001741A0">
              <w:rPr>
                <w:color w:val="000000" w:themeColor="text1"/>
              </w:rPr>
              <w:t>Có đầy đủ đồ gá, Có đồng hồ hiển thị áp suất dầu.</w:t>
            </w:r>
          </w:p>
        </w:tc>
        <w:tc>
          <w:tcPr>
            <w:tcW w:w="1209" w:type="dxa"/>
            <w:noWrap/>
            <w:vAlign w:val="center"/>
          </w:tcPr>
          <w:p w14:paraId="5D029566"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7B9E44D7" w14:textId="77777777" w:rsidTr="00B64D65">
        <w:trPr>
          <w:trHeight w:val="315"/>
          <w:jc w:val="center"/>
        </w:trPr>
        <w:tc>
          <w:tcPr>
            <w:tcW w:w="709" w:type="dxa"/>
            <w:noWrap/>
            <w:vAlign w:val="center"/>
          </w:tcPr>
          <w:p w14:paraId="3B059F2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1B7F728" w14:textId="77777777" w:rsidR="006341F8" w:rsidRPr="001741A0" w:rsidRDefault="006341F8" w:rsidP="00D8629E">
            <w:pPr>
              <w:spacing w:before="60" w:after="60"/>
              <w:ind w:left="-71" w:right="-39"/>
              <w:jc w:val="both"/>
              <w:rPr>
                <w:color w:val="000000" w:themeColor="text1"/>
              </w:rPr>
            </w:pPr>
            <w:r w:rsidRPr="001741A0">
              <w:rPr>
                <w:color w:val="000000" w:themeColor="text1"/>
              </w:rPr>
              <w:t>Giá chữ V</w:t>
            </w:r>
          </w:p>
        </w:tc>
        <w:tc>
          <w:tcPr>
            <w:tcW w:w="4598" w:type="dxa"/>
            <w:noWrap/>
            <w:vAlign w:val="center"/>
          </w:tcPr>
          <w:p w14:paraId="69919EC2" w14:textId="77777777" w:rsidR="006341F8" w:rsidRPr="001741A0" w:rsidRDefault="006341F8" w:rsidP="00D8629E">
            <w:pPr>
              <w:spacing w:before="60" w:after="60"/>
              <w:ind w:left="-71" w:right="-39"/>
              <w:jc w:val="both"/>
              <w:rPr>
                <w:color w:val="000000" w:themeColor="text1"/>
              </w:rPr>
            </w:pPr>
            <w:r w:rsidRPr="001741A0">
              <w:rPr>
                <w:color w:val="000000" w:themeColor="text1"/>
              </w:rPr>
              <w:t>206x103x143mm</w:t>
            </w:r>
          </w:p>
        </w:tc>
        <w:tc>
          <w:tcPr>
            <w:tcW w:w="1209" w:type="dxa"/>
            <w:noWrap/>
            <w:vAlign w:val="center"/>
          </w:tcPr>
          <w:p w14:paraId="12846187" w14:textId="77777777" w:rsidR="006341F8" w:rsidRPr="001741A0" w:rsidRDefault="006341F8" w:rsidP="00D8629E">
            <w:pPr>
              <w:spacing w:before="60" w:after="60"/>
              <w:ind w:left="-71" w:right="-39"/>
              <w:jc w:val="right"/>
              <w:rPr>
                <w:color w:val="000000" w:themeColor="text1"/>
              </w:rPr>
            </w:pPr>
            <w:r w:rsidRPr="001741A0">
              <w:rPr>
                <w:color w:val="000000" w:themeColor="text1"/>
              </w:rPr>
              <w:t>12,99</w:t>
            </w:r>
          </w:p>
        </w:tc>
      </w:tr>
      <w:tr w:rsidR="006341F8" w:rsidRPr="001741A0" w14:paraId="6A9CB9CE" w14:textId="77777777" w:rsidTr="00B64D65">
        <w:trPr>
          <w:trHeight w:val="315"/>
          <w:jc w:val="center"/>
        </w:trPr>
        <w:tc>
          <w:tcPr>
            <w:tcW w:w="709" w:type="dxa"/>
            <w:noWrap/>
            <w:vAlign w:val="center"/>
          </w:tcPr>
          <w:p w14:paraId="01C3F34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5558B858" w14:textId="77777777" w:rsidR="006341F8" w:rsidRPr="001741A0" w:rsidRDefault="006341F8" w:rsidP="00D8629E">
            <w:pPr>
              <w:spacing w:before="60" w:after="60"/>
              <w:ind w:left="-71" w:right="-39"/>
              <w:jc w:val="both"/>
              <w:rPr>
                <w:color w:val="000000" w:themeColor="text1"/>
              </w:rPr>
            </w:pPr>
            <w:r w:rsidRPr="001741A0">
              <w:rPr>
                <w:color w:val="000000" w:themeColor="text1"/>
              </w:rPr>
              <w:t>Máy mài sửa bánh đà</w:t>
            </w:r>
          </w:p>
        </w:tc>
        <w:tc>
          <w:tcPr>
            <w:tcW w:w="4598" w:type="dxa"/>
            <w:noWrap/>
            <w:vAlign w:val="center"/>
          </w:tcPr>
          <w:p w14:paraId="47A4E1BC" w14:textId="77777777" w:rsidR="006341F8" w:rsidRPr="001741A0" w:rsidRDefault="006341F8" w:rsidP="00D8629E">
            <w:pPr>
              <w:spacing w:before="60" w:after="60"/>
              <w:ind w:left="-71" w:right="-39"/>
              <w:jc w:val="both"/>
              <w:rPr>
                <w:color w:val="000000" w:themeColor="text1"/>
              </w:rPr>
            </w:pPr>
            <w:r w:rsidRPr="001741A0">
              <w:rPr>
                <w:color w:val="000000" w:themeColor="text1"/>
              </w:rPr>
              <w:t>Công suất mô tơ chính: 4 HP, Công suất bàn quay: 1 HP</w:t>
            </w:r>
          </w:p>
        </w:tc>
        <w:tc>
          <w:tcPr>
            <w:tcW w:w="1209" w:type="dxa"/>
            <w:noWrap/>
            <w:vAlign w:val="center"/>
          </w:tcPr>
          <w:p w14:paraId="1B74CB02" w14:textId="77777777" w:rsidR="006341F8" w:rsidRPr="001741A0" w:rsidRDefault="006341F8" w:rsidP="00D8629E">
            <w:pPr>
              <w:spacing w:before="60" w:after="60"/>
              <w:ind w:left="-71" w:right="-39"/>
              <w:jc w:val="right"/>
              <w:rPr>
                <w:color w:val="000000" w:themeColor="text1"/>
              </w:rPr>
            </w:pPr>
            <w:r w:rsidRPr="001741A0">
              <w:rPr>
                <w:color w:val="000000" w:themeColor="text1"/>
              </w:rPr>
              <w:t>0,11</w:t>
            </w:r>
          </w:p>
        </w:tc>
      </w:tr>
      <w:tr w:rsidR="006341F8" w:rsidRPr="001741A0" w14:paraId="797856F4" w14:textId="77777777" w:rsidTr="00B64D65">
        <w:trPr>
          <w:trHeight w:val="315"/>
          <w:jc w:val="center"/>
        </w:trPr>
        <w:tc>
          <w:tcPr>
            <w:tcW w:w="709" w:type="dxa"/>
            <w:noWrap/>
            <w:vAlign w:val="center"/>
          </w:tcPr>
          <w:p w14:paraId="199108E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C0E4892" w14:textId="77777777" w:rsidR="006341F8" w:rsidRPr="001741A0" w:rsidRDefault="006341F8" w:rsidP="00D8629E">
            <w:pPr>
              <w:spacing w:before="60" w:after="60"/>
              <w:ind w:left="-71" w:right="-39"/>
              <w:jc w:val="both"/>
              <w:rPr>
                <w:color w:val="000000" w:themeColor="text1"/>
              </w:rPr>
            </w:pPr>
            <w:r w:rsidRPr="001741A0">
              <w:rPr>
                <w:color w:val="000000" w:themeColor="text1"/>
              </w:rPr>
              <w:t>Ô tô (Nguyên chiếc)</w:t>
            </w:r>
          </w:p>
        </w:tc>
        <w:tc>
          <w:tcPr>
            <w:tcW w:w="4598" w:type="dxa"/>
            <w:noWrap/>
            <w:vAlign w:val="center"/>
          </w:tcPr>
          <w:p w14:paraId="7B030903" w14:textId="77777777" w:rsidR="006341F8" w:rsidRPr="001741A0" w:rsidRDefault="006341F8" w:rsidP="00D8629E">
            <w:pPr>
              <w:spacing w:before="60" w:after="60"/>
              <w:ind w:left="-71" w:right="-39"/>
              <w:jc w:val="both"/>
              <w:rPr>
                <w:color w:val="000000" w:themeColor="text1"/>
              </w:rPr>
            </w:pPr>
            <w:r w:rsidRPr="001741A0">
              <w:rPr>
                <w:color w:val="000000" w:themeColor="text1"/>
              </w:rPr>
              <w:t>Gồm đầy đủ các hệ thống, hoạt động bình thường</w:t>
            </w:r>
          </w:p>
        </w:tc>
        <w:tc>
          <w:tcPr>
            <w:tcW w:w="1209" w:type="dxa"/>
            <w:noWrap/>
            <w:vAlign w:val="center"/>
          </w:tcPr>
          <w:p w14:paraId="3E7DC195" w14:textId="77777777" w:rsidR="006341F8" w:rsidRPr="001741A0" w:rsidRDefault="006341F8" w:rsidP="00D8629E">
            <w:pPr>
              <w:spacing w:before="60" w:after="60"/>
              <w:ind w:left="-71" w:right="-39"/>
              <w:jc w:val="right"/>
              <w:rPr>
                <w:color w:val="000000" w:themeColor="text1"/>
              </w:rPr>
            </w:pPr>
            <w:r w:rsidRPr="001741A0">
              <w:rPr>
                <w:color w:val="000000" w:themeColor="text1"/>
              </w:rPr>
              <w:t>13,6</w:t>
            </w:r>
          </w:p>
        </w:tc>
      </w:tr>
      <w:tr w:rsidR="006341F8" w:rsidRPr="001741A0" w14:paraId="5BD9EE08" w14:textId="77777777" w:rsidTr="00B64D65">
        <w:trPr>
          <w:trHeight w:val="315"/>
          <w:jc w:val="center"/>
        </w:trPr>
        <w:tc>
          <w:tcPr>
            <w:tcW w:w="709" w:type="dxa"/>
            <w:noWrap/>
            <w:vAlign w:val="center"/>
          </w:tcPr>
          <w:p w14:paraId="18ACC91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37AAB040"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ôtô động cơ xăng truyền động cầu trước</w:t>
            </w:r>
          </w:p>
        </w:tc>
        <w:tc>
          <w:tcPr>
            <w:tcW w:w="4598" w:type="dxa"/>
            <w:noWrap/>
            <w:vAlign w:val="center"/>
          </w:tcPr>
          <w:p w14:paraId="2A3852A1" w14:textId="77777777" w:rsidR="006341F8" w:rsidRPr="001741A0" w:rsidRDefault="006341F8" w:rsidP="00D8629E">
            <w:pPr>
              <w:spacing w:before="60" w:after="60"/>
              <w:ind w:left="-71" w:right="-39"/>
              <w:jc w:val="both"/>
              <w:rPr>
                <w:color w:val="000000" w:themeColor="text1"/>
              </w:rPr>
            </w:pPr>
            <w:r w:rsidRPr="001741A0">
              <w:rPr>
                <w:color w:val="000000" w:themeColor="text1"/>
              </w:rPr>
              <w:t>Bao gồm đầy đủ các hệ thống được cắt bổ và phối màu hợp lý</w:t>
            </w:r>
          </w:p>
        </w:tc>
        <w:tc>
          <w:tcPr>
            <w:tcW w:w="1209" w:type="dxa"/>
            <w:noWrap/>
            <w:vAlign w:val="center"/>
          </w:tcPr>
          <w:p w14:paraId="4DC6B9FD" w14:textId="77777777" w:rsidR="006341F8" w:rsidRPr="001741A0" w:rsidRDefault="006341F8" w:rsidP="00D8629E">
            <w:pPr>
              <w:spacing w:before="60" w:after="60"/>
              <w:ind w:left="-71" w:right="-39"/>
              <w:jc w:val="right"/>
              <w:rPr>
                <w:color w:val="000000" w:themeColor="text1"/>
              </w:rPr>
            </w:pPr>
            <w:r w:rsidRPr="001741A0">
              <w:rPr>
                <w:color w:val="000000" w:themeColor="text1"/>
              </w:rPr>
              <w:t>0,08</w:t>
            </w:r>
          </w:p>
        </w:tc>
      </w:tr>
      <w:tr w:rsidR="006341F8" w:rsidRPr="001741A0" w14:paraId="5A34DF22" w14:textId="77777777" w:rsidTr="00B64D65">
        <w:trPr>
          <w:trHeight w:val="315"/>
          <w:jc w:val="center"/>
        </w:trPr>
        <w:tc>
          <w:tcPr>
            <w:tcW w:w="709" w:type="dxa"/>
            <w:noWrap/>
            <w:vAlign w:val="center"/>
          </w:tcPr>
          <w:p w14:paraId="528DA1E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E897543" w14:textId="77777777" w:rsidR="006341F8" w:rsidRPr="001741A0" w:rsidRDefault="006341F8" w:rsidP="00D8629E">
            <w:pPr>
              <w:spacing w:before="60" w:after="60"/>
              <w:ind w:left="-71" w:right="-39"/>
              <w:jc w:val="both"/>
              <w:rPr>
                <w:color w:val="000000" w:themeColor="text1"/>
              </w:rPr>
            </w:pPr>
            <w:r w:rsidRPr="001741A0">
              <w:rPr>
                <w:color w:val="000000" w:themeColor="text1"/>
              </w:rPr>
              <w:t xml:space="preserve">Mô hình ôtô động cơ Diesel truyền động cầu </w:t>
            </w:r>
            <w:r w:rsidRPr="001741A0">
              <w:rPr>
                <w:color w:val="000000" w:themeColor="text1"/>
              </w:rPr>
              <w:lastRenderedPageBreak/>
              <w:t>sau</w:t>
            </w:r>
          </w:p>
        </w:tc>
        <w:tc>
          <w:tcPr>
            <w:tcW w:w="4598" w:type="dxa"/>
            <w:noWrap/>
            <w:vAlign w:val="center"/>
          </w:tcPr>
          <w:p w14:paraId="1A644A5B" w14:textId="77777777" w:rsidR="006341F8" w:rsidRPr="001741A0" w:rsidRDefault="006341F8" w:rsidP="00D8629E">
            <w:pPr>
              <w:spacing w:before="60" w:after="60"/>
              <w:ind w:left="-71" w:right="-39"/>
              <w:jc w:val="both"/>
              <w:rPr>
                <w:color w:val="000000" w:themeColor="text1"/>
              </w:rPr>
            </w:pPr>
            <w:r w:rsidRPr="001741A0">
              <w:rPr>
                <w:color w:val="000000" w:themeColor="text1"/>
              </w:rPr>
              <w:lastRenderedPageBreak/>
              <w:t>Bao gồm đầy đủ các hệ thống được cắt bổ và phối màu hợp lý</w:t>
            </w:r>
          </w:p>
        </w:tc>
        <w:tc>
          <w:tcPr>
            <w:tcW w:w="1209" w:type="dxa"/>
            <w:noWrap/>
            <w:vAlign w:val="center"/>
          </w:tcPr>
          <w:p w14:paraId="148555AF" w14:textId="77777777" w:rsidR="006341F8" w:rsidRPr="001741A0" w:rsidRDefault="006341F8" w:rsidP="00D8629E">
            <w:pPr>
              <w:spacing w:before="60" w:after="60"/>
              <w:ind w:left="-71" w:right="-39"/>
              <w:jc w:val="right"/>
              <w:rPr>
                <w:color w:val="000000" w:themeColor="text1"/>
              </w:rPr>
            </w:pPr>
            <w:r w:rsidRPr="001741A0">
              <w:rPr>
                <w:color w:val="000000" w:themeColor="text1"/>
              </w:rPr>
              <w:t>0,08</w:t>
            </w:r>
          </w:p>
        </w:tc>
      </w:tr>
      <w:tr w:rsidR="006341F8" w:rsidRPr="001741A0" w14:paraId="7C79D9B4" w14:textId="77777777" w:rsidTr="00B64D65">
        <w:trPr>
          <w:trHeight w:val="315"/>
          <w:jc w:val="center"/>
        </w:trPr>
        <w:tc>
          <w:tcPr>
            <w:tcW w:w="709" w:type="dxa"/>
            <w:noWrap/>
            <w:vAlign w:val="center"/>
          </w:tcPr>
          <w:p w14:paraId="3960FCE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58D33D27"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cắt bổ động cơ 4 kỳ</w:t>
            </w:r>
          </w:p>
        </w:tc>
        <w:tc>
          <w:tcPr>
            <w:tcW w:w="4598" w:type="dxa"/>
            <w:noWrap/>
            <w:vAlign w:val="center"/>
          </w:tcPr>
          <w:p w14:paraId="3ADDD816" w14:textId="77777777" w:rsidR="006341F8" w:rsidRPr="001741A0" w:rsidRDefault="006341F8" w:rsidP="00D8629E">
            <w:pPr>
              <w:spacing w:before="60" w:after="60"/>
              <w:ind w:left="-71" w:right="-39"/>
              <w:jc w:val="both"/>
              <w:rPr>
                <w:color w:val="000000" w:themeColor="text1"/>
              </w:rPr>
            </w:pPr>
            <w:r w:rsidRPr="001741A0">
              <w:rPr>
                <w:color w:val="000000" w:themeColor="text1"/>
              </w:rPr>
              <w:t>Bao gồm đầy đủ các hệ thống được cắt bổ và phối màu hợp lý</w:t>
            </w:r>
          </w:p>
        </w:tc>
        <w:tc>
          <w:tcPr>
            <w:tcW w:w="1209" w:type="dxa"/>
            <w:noWrap/>
            <w:vAlign w:val="center"/>
          </w:tcPr>
          <w:p w14:paraId="6BB79271" w14:textId="77777777" w:rsidR="006341F8" w:rsidRPr="001741A0" w:rsidRDefault="006341F8" w:rsidP="00D8629E">
            <w:pPr>
              <w:spacing w:before="60" w:after="60"/>
              <w:ind w:left="-71" w:right="-39"/>
              <w:jc w:val="right"/>
              <w:rPr>
                <w:color w:val="000000" w:themeColor="text1"/>
              </w:rPr>
            </w:pPr>
            <w:r w:rsidRPr="001741A0">
              <w:rPr>
                <w:color w:val="000000" w:themeColor="text1"/>
              </w:rPr>
              <w:t>0,61</w:t>
            </w:r>
          </w:p>
        </w:tc>
      </w:tr>
      <w:tr w:rsidR="006341F8" w:rsidRPr="001741A0" w14:paraId="18E37520" w14:textId="77777777" w:rsidTr="00B64D65">
        <w:trPr>
          <w:trHeight w:val="315"/>
          <w:jc w:val="center"/>
        </w:trPr>
        <w:tc>
          <w:tcPr>
            <w:tcW w:w="709" w:type="dxa"/>
            <w:noWrap/>
            <w:vAlign w:val="center"/>
          </w:tcPr>
          <w:p w14:paraId="69A1DAE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0156D9C3" w14:textId="77777777" w:rsidR="006341F8" w:rsidRPr="001741A0" w:rsidRDefault="006341F8" w:rsidP="00D8629E">
            <w:pPr>
              <w:spacing w:before="60" w:after="60"/>
              <w:ind w:left="-71" w:right="-39"/>
              <w:jc w:val="both"/>
              <w:rPr>
                <w:color w:val="000000" w:themeColor="text1"/>
              </w:rPr>
            </w:pPr>
            <w:r w:rsidRPr="001741A0">
              <w:rPr>
                <w:color w:val="000000" w:themeColor="text1"/>
              </w:rPr>
              <w:t>Động cơ 4 kỳ</w:t>
            </w:r>
          </w:p>
        </w:tc>
        <w:tc>
          <w:tcPr>
            <w:tcW w:w="4598" w:type="dxa"/>
            <w:noWrap/>
            <w:vAlign w:val="center"/>
          </w:tcPr>
          <w:p w14:paraId="7BECB027" w14:textId="77777777" w:rsidR="006341F8" w:rsidRPr="001741A0" w:rsidRDefault="006341F8" w:rsidP="00D8629E">
            <w:pPr>
              <w:spacing w:before="60" w:after="60"/>
              <w:ind w:left="-71" w:right="-39"/>
              <w:jc w:val="both"/>
              <w:rPr>
                <w:color w:val="000000" w:themeColor="text1"/>
              </w:rPr>
            </w:pPr>
            <w:r w:rsidRPr="001741A0">
              <w:rPr>
                <w:color w:val="000000" w:themeColor="text1"/>
              </w:rPr>
              <w:t>Bao gồm đầy đủ các hệ thống (hoạt động được)</w:t>
            </w:r>
          </w:p>
        </w:tc>
        <w:tc>
          <w:tcPr>
            <w:tcW w:w="1209" w:type="dxa"/>
            <w:noWrap/>
            <w:vAlign w:val="center"/>
          </w:tcPr>
          <w:p w14:paraId="422ECFB7" w14:textId="77777777" w:rsidR="006341F8" w:rsidRPr="001741A0" w:rsidRDefault="006341F8" w:rsidP="00D8629E">
            <w:pPr>
              <w:spacing w:before="60" w:after="60"/>
              <w:ind w:left="-71" w:right="-39"/>
              <w:jc w:val="right"/>
              <w:rPr>
                <w:color w:val="000000" w:themeColor="text1"/>
              </w:rPr>
            </w:pPr>
            <w:r w:rsidRPr="001741A0">
              <w:rPr>
                <w:color w:val="000000" w:themeColor="text1"/>
              </w:rPr>
              <w:t>2,66</w:t>
            </w:r>
          </w:p>
        </w:tc>
      </w:tr>
      <w:tr w:rsidR="006341F8" w:rsidRPr="001741A0" w14:paraId="6668DB28" w14:textId="77777777" w:rsidTr="00B64D65">
        <w:trPr>
          <w:trHeight w:val="315"/>
          <w:jc w:val="center"/>
        </w:trPr>
        <w:tc>
          <w:tcPr>
            <w:tcW w:w="709" w:type="dxa"/>
            <w:noWrap/>
            <w:vAlign w:val="center"/>
          </w:tcPr>
          <w:p w14:paraId="691117B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4FC72E61"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cắt bổ động cơ 2 kỳ</w:t>
            </w:r>
          </w:p>
        </w:tc>
        <w:tc>
          <w:tcPr>
            <w:tcW w:w="4598" w:type="dxa"/>
            <w:noWrap/>
            <w:vAlign w:val="center"/>
          </w:tcPr>
          <w:p w14:paraId="274B1ED9" w14:textId="77777777" w:rsidR="006341F8" w:rsidRPr="001741A0" w:rsidRDefault="006341F8" w:rsidP="00D8629E">
            <w:pPr>
              <w:spacing w:before="60" w:after="60"/>
              <w:ind w:left="-71" w:right="-39"/>
              <w:jc w:val="both"/>
              <w:rPr>
                <w:color w:val="000000" w:themeColor="text1"/>
              </w:rPr>
            </w:pPr>
            <w:r w:rsidRPr="001741A0">
              <w:rPr>
                <w:color w:val="000000" w:themeColor="text1"/>
              </w:rPr>
              <w:t>Bao gồm đầy đủ các hệ thống được cắt bổ và phối màu hợp lý</w:t>
            </w:r>
          </w:p>
        </w:tc>
        <w:tc>
          <w:tcPr>
            <w:tcW w:w="1209" w:type="dxa"/>
            <w:noWrap/>
            <w:vAlign w:val="center"/>
          </w:tcPr>
          <w:p w14:paraId="07EB3BFC" w14:textId="77777777" w:rsidR="006341F8" w:rsidRPr="001741A0" w:rsidRDefault="006341F8" w:rsidP="00D8629E">
            <w:pPr>
              <w:spacing w:before="60" w:after="60"/>
              <w:ind w:left="-71" w:right="-39"/>
              <w:jc w:val="right"/>
              <w:rPr>
                <w:color w:val="000000" w:themeColor="text1"/>
              </w:rPr>
            </w:pPr>
            <w:r w:rsidRPr="001741A0">
              <w:rPr>
                <w:color w:val="000000" w:themeColor="text1"/>
              </w:rPr>
              <w:t>0,22</w:t>
            </w:r>
          </w:p>
        </w:tc>
      </w:tr>
      <w:tr w:rsidR="006341F8" w:rsidRPr="001741A0" w14:paraId="11904B00" w14:textId="77777777" w:rsidTr="00B64D65">
        <w:trPr>
          <w:trHeight w:val="315"/>
          <w:jc w:val="center"/>
        </w:trPr>
        <w:tc>
          <w:tcPr>
            <w:tcW w:w="709" w:type="dxa"/>
            <w:noWrap/>
            <w:vAlign w:val="center"/>
          </w:tcPr>
          <w:p w14:paraId="5FAC789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69B9B70" w14:textId="77777777" w:rsidR="006341F8" w:rsidRPr="001741A0" w:rsidRDefault="006341F8" w:rsidP="00D8629E">
            <w:pPr>
              <w:spacing w:before="60" w:after="60"/>
              <w:ind w:left="-71" w:right="-39"/>
              <w:jc w:val="both"/>
              <w:rPr>
                <w:color w:val="000000" w:themeColor="text1"/>
              </w:rPr>
            </w:pPr>
            <w:r w:rsidRPr="001741A0">
              <w:rPr>
                <w:color w:val="000000" w:themeColor="text1"/>
              </w:rPr>
              <w:t>Tủ dụng cụ chuyên dùng</w:t>
            </w:r>
          </w:p>
        </w:tc>
        <w:tc>
          <w:tcPr>
            <w:tcW w:w="4598" w:type="dxa"/>
            <w:noWrap/>
            <w:vAlign w:val="center"/>
          </w:tcPr>
          <w:p w14:paraId="4AA6FC51" w14:textId="77777777" w:rsidR="006341F8" w:rsidRPr="001741A0" w:rsidRDefault="006341F8" w:rsidP="00D8629E">
            <w:pPr>
              <w:spacing w:before="60" w:after="60"/>
              <w:ind w:left="-71" w:right="-39"/>
              <w:jc w:val="both"/>
              <w:rPr>
                <w:color w:val="000000" w:themeColor="text1"/>
              </w:rPr>
            </w:pPr>
            <w:r w:rsidRPr="001741A0">
              <w:rPr>
                <w:color w:val="000000" w:themeColor="text1"/>
              </w:rPr>
              <w:t>Tủ đựng dụng cụ 7 ngăn 282 chi tiết</w:t>
            </w:r>
          </w:p>
        </w:tc>
        <w:tc>
          <w:tcPr>
            <w:tcW w:w="1209" w:type="dxa"/>
            <w:noWrap/>
            <w:vAlign w:val="center"/>
          </w:tcPr>
          <w:p w14:paraId="032A872C" w14:textId="77777777" w:rsidR="006341F8" w:rsidRPr="001741A0" w:rsidRDefault="006341F8" w:rsidP="00D8629E">
            <w:pPr>
              <w:spacing w:before="60" w:after="60"/>
              <w:ind w:left="-71" w:right="-39"/>
              <w:jc w:val="right"/>
              <w:rPr>
                <w:color w:val="000000" w:themeColor="text1"/>
              </w:rPr>
            </w:pPr>
            <w:r w:rsidRPr="001741A0">
              <w:rPr>
                <w:color w:val="000000" w:themeColor="text1"/>
              </w:rPr>
              <w:t>1,06</w:t>
            </w:r>
          </w:p>
        </w:tc>
      </w:tr>
      <w:tr w:rsidR="006341F8" w:rsidRPr="001741A0" w14:paraId="0914D9D0" w14:textId="77777777" w:rsidTr="00B64D65">
        <w:trPr>
          <w:trHeight w:val="315"/>
          <w:jc w:val="center"/>
        </w:trPr>
        <w:tc>
          <w:tcPr>
            <w:tcW w:w="709" w:type="dxa"/>
            <w:noWrap/>
            <w:vAlign w:val="center"/>
          </w:tcPr>
          <w:p w14:paraId="6799F25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17F25B42"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hệ thống nhiên liệu động cơ Diesel</w:t>
            </w:r>
          </w:p>
        </w:tc>
        <w:tc>
          <w:tcPr>
            <w:tcW w:w="4598" w:type="dxa"/>
            <w:noWrap/>
            <w:vAlign w:val="center"/>
          </w:tcPr>
          <w:p w14:paraId="47A3A52E" w14:textId="77777777" w:rsidR="006341F8" w:rsidRPr="001741A0" w:rsidRDefault="006341F8" w:rsidP="00D8629E">
            <w:pPr>
              <w:spacing w:before="60" w:after="60"/>
              <w:ind w:left="-71" w:right="-39"/>
              <w:jc w:val="both"/>
              <w:rPr>
                <w:color w:val="000000" w:themeColor="text1"/>
              </w:rPr>
            </w:pPr>
            <w:r w:rsidRPr="001741A0">
              <w:rPr>
                <w:color w:val="000000" w:themeColor="text1"/>
              </w:rPr>
              <w:t>Đầy đủ bơm cao áp phân phối VE hoặc PE, ống cao áp, dàn vòi phun và ống phân phối, bình nhiên liệu, bầu lọc nhiên liệu.</w:t>
            </w:r>
          </w:p>
        </w:tc>
        <w:tc>
          <w:tcPr>
            <w:tcW w:w="1209" w:type="dxa"/>
            <w:noWrap/>
            <w:vAlign w:val="center"/>
          </w:tcPr>
          <w:p w14:paraId="6C04A402" w14:textId="77777777" w:rsidR="006341F8" w:rsidRPr="001741A0" w:rsidRDefault="006341F8" w:rsidP="00D8629E">
            <w:pPr>
              <w:spacing w:before="60" w:after="60"/>
              <w:ind w:left="-71" w:right="-39"/>
              <w:jc w:val="right"/>
              <w:rPr>
                <w:color w:val="000000" w:themeColor="text1"/>
              </w:rPr>
            </w:pPr>
            <w:r w:rsidRPr="001741A0">
              <w:rPr>
                <w:color w:val="000000" w:themeColor="text1"/>
              </w:rPr>
              <w:t>3,61</w:t>
            </w:r>
          </w:p>
        </w:tc>
      </w:tr>
      <w:tr w:rsidR="006341F8" w:rsidRPr="001741A0" w14:paraId="693FD8E1" w14:textId="77777777" w:rsidTr="00B64D65">
        <w:trPr>
          <w:trHeight w:val="945"/>
          <w:jc w:val="center"/>
        </w:trPr>
        <w:tc>
          <w:tcPr>
            <w:tcW w:w="709" w:type="dxa"/>
            <w:noWrap/>
            <w:vAlign w:val="center"/>
          </w:tcPr>
          <w:p w14:paraId="7FF4C86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CB99220" w14:textId="77777777" w:rsidR="006341F8" w:rsidRPr="001741A0" w:rsidRDefault="006341F8" w:rsidP="00D8629E">
            <w:pPr>
              <w:spacing w:before="60" w:after="60"/>
              <w:ind w:left="-71" w:right="-39"/>
              <w:jc w:val="both"/>
              <w:rPr>
                <w:color w:val="000000" w:themeColor="text1"/>
              </w:rPr>
            </w:pPr>
            <w:r w:rsidRPr="001741A0">
              <w:rPr>
                <w:color w:val="000000" w:themeColor="text1"/>
              </w:rPr>
              <w:t>Các bộ phận tháo rời của hệ thống cung cấp nhiên liệu động cơ Diesel</w:t>
            </w:r>
          </w:p>
        </w:tc>
        <w:tc>
          <w:tcPr>
            <w:tcW w:w="4598" w:type="dxa"/>
            <w:vAlign w:val="center"/>
          </w:tcPr>
          <w:p w14:paraId="2627CD23" w14:textId="77777777" w:rsidR="006341F8" w:rsidRPr="001741A0" w:rsidRDefault="006341F8" w:rsidP="00D8629E">
            <w:pPr>
              <w:spacing w:before="60" w:after="60"/>
              <w:ind w:left="-71" w:right="-39"/>
              <w:jc w:val="both"/>
              <w:rPr>
                <w:color w:val="000000" w:themeColor="text1"/>
              </w:rPr>
            </w:pPr>
            <w:r w:rsidRPr="001741A0">
              <w:rPr>
                <w:color w:val="000000" w:themeColor="text1"/>
              </w:rPr>
              <w:t>Đầy đủ các bộ phận như: bơm cao áp PE, VE, bơm thấp áp, vòi phun nhiên liệu.</w:t>
            </w:r>
          </w:p>
        </w:tc>
        <w:tc>
          <w:tcPr>
            <w:tcW w:w="1209" w:type="dxa"/>
            <w:noWrap/>
            <w:vAlign w:val="center"/>
          </w:tcPr>
          <w:p w14:paraId="5FF586C3" w14:textId="77777777" w:rsidR="006341F8" w:rsidRPr="001741A0" w:rsidRDefault="006341F8" w:rsidP="00D8629E">
            <w:pPr>
              <w:spacing w:before="60" w:after="60"/>
              <w:ind w:left="-71" w:right="-39"/>
              <w:jc w:val="right"/>
              <w:rPr>
                <w:color w:val="000000" w:themeColor="text1"/>
              </w:rPr>
            </w:pPr>
            <w:r w:rsidRPr="001741A0">
              <w:rPr>
                <w:color w:val="000000" w:themeColor="text1"/>
              </w:rPr>
              <w:t>6,00</w:t>
            </w:r>
          </w:p>
        </w:tc>
      </w:tr>
      <w:tr w:rsidR="006341F8" w:rsidRPr="001741A0" w14:paraId="1C2B88E0" w14:textId="77777777" w:rsidTr="00B64D65">
        <w:trPr>
          <w:trHeight w:val="630"/>
          <w:jc w:val="center"/>
        </w:trPr>
        <w:tc>
          <w:tcPr>
            <w:tcW w:w="709" w:type="dxa"/>
            <w:noWrap/>
            <w:vAlign w:val="center"/>
          </w:tcPr>
          <w:p w14:paraId="51701B1C"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4CCE62D" w14:textId="77777777" w:rsidR="006341F8" w:rsidRPr="001741A0" w:rsidRDefault="006341F8" w:rsidP="00D8629E">
            <w:pPr>
              <w:spacing w:before="60" w:after="60"/>
              <w:ind w:left="-71" w:right="-39"/>
              <w:jc w:val="both"/>
              <w:rPr>
                <w:color w:val="000000" w:themeColor="text1"/>
              </w:rPr>
            </w:pPr>
            <w:r w:rsidRPr="001741A0">
              <w:rPr>
                <w:color w:val="000000" w:themeColor="text1"/>
              </w:rPr>
              <w:t>Giá chuyên dùng cho tháo, lắp bơm cao áp</w:t>
            </w:r>
          </w:p>
        </w:tc>
        <w:tc>
          <w:tcPr>
            <w:tcW w:w="4598" w:type="dxa"/>
            <w:vAlign w:val="center"/>
          </w:tcPr>
          <w:p w14:paraId="53A7207E" w14:textId="77777777" w:rsidR="006341F8" w:rsidRPr="001741A0" w:rsidRDefault="006341F8" w:rsidP="00D8629E">
            <w:pPr>
              <w:spacing w:before="60" w:after="60"/>
              <w:ind w:left="-71" w:right="-39"/>
              <w:jc w:val="both"/>
              <w:rPr>
                <w:color w:val="000000" w:themeColor="text1"/>
              </w:rPr>
            </w:pPr>
            <w:r w:rsidRPr="001741A0">
              <w:rPr>
                <w:color w:val="000000" w:themeColor="text1"/>
              </w:rPr>
              <w:t>Xoay được 360°, có chốt hãm định vị tại nhiều góc độ khác nhau phù hợp với việc tháo lắp.</w:t>
            </w:r>
          </w:p>
        </w:tc>
        <w:tc>
          <w:tcPr>
            <w:tcW w:w="1209" w:type="dxa"/>
            <w:noWrap/>
            <w:vAlign w:val="center"/>
          </w:tcPr>
          <w:p w14:paraId="4D965AF0" w14:textId="77777777" w:rsidR="006341F8" w:rsidRPr="001741A0" w:rsidRDefault="006341F8" w:rsidP="00D8629E">
            <w:pPr>
              <w:spacing w:before="60" w:after="60"/>
              <w:ind w:left="-71" w:right="-39"/>
              <w:jc w:val="right"/>
              <w:rPr>
                <w:color w:val="000000" w:themeColor="text1"/>
              </w:rPr>
            </w:pPr>
            <w:r w:rsidRPr="001741A0">
              <w:rPr>
                <w:color w:val="000000" w:themeColor="text1"/>
              </w:rPr>
              <w:t>6,50</w:t>
            </w:r>
          </w:p>
        </w:tc>
      </w:tr>
      <w:tr w:rsidR="006341F8" w:rsidRPr="001741A0" w14:paraId="4AC7C930" w14:textId="77777777" w:rsidTr="00B64D65">
        <w:trPr>
          <w:trHeight w:val="630"/>
          <w:jc w:val="center"/>
        </w:trPr>
        <w:tc>
          <w:tcPr>
            <w:tcW w:w="709" w:type="dxa"/>
            <w:noWrap/>
            <w:vAlign w:val="center"/>
          </w:tcPr>
          <w:p w14:paraId="4D2EAB2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267DBD8" w14:textId="77777777" w:rsidR="006341F8" w:rsidRPr="001741A0" w:rsidRDefault="006341F8" w:rsidP="00D8629E">
            <w:pPr>
              <w:spacing w:before="60" w:after="60"/>
              <w:ind w:left="-71" w:right="-39"/>
              <w:jc w:val="both"/>
              <w:rPr>
                <w:color w:val="000000" w:themeColor="text1"/>
              </w:rPr>
            </w:pPr>
            <w:r w:rsidRPr="001741A0">
              <w:rPr>
                <w:color w:val="000000" w:themeColor="text1"/>
              </w:rPr>
              <w:t>Giá chuyên dùng cho tháo, lắp vòi phun</w:t>
            </w:r>
          </w:p>
        </w:tc>
        <w:tc>
          <w:tcPr>
            <w:tcW w:w="4598" w:type="dxa"/>
            <w:vAlign w:val="center"/>
          </w:tcPr>
          <w:p w14:paraId="3569B28E" w14:textId="77777777" w:rsidR="006341F8" w:rsidRPr="001741A0" w:rsidRDefault="006341F8" w:rsidP="00D8629E">
            <w:pPr>
              <w:spacing w:before="60" w:after="60"/>
              <w:ind w:left="-71" w:right="-39"/>
              <w:jc w:val="both"/>
              <w:rPr>
                <w:color w:val="000000" w:themeColor="text1"/>
              </w:rPr>
            </w:pPr>
            <w:r w:rsidRPr="001741A0">
              <w:rPr>
                <w:color w:val="000000" w:themeColor="text1"/>
              </w:rPr>
              <w:t>Gá được vòi phun có kích thước và hình dáng khác nhau</w:t>
            </w:r>
          </w:p>
        </w:tc>
        <w:tc>
          <w:tcPr>
            <w:tcW w:w="1209" w:type="dxa"/>
            <w:noWrap/>
            <w:vAlign w:val="center"/>
          </w:tcPr>
          <w:p w14:paraId="32F3B732" w14:textId="77777777" w:rsidR="006341F8" w:rsidRPr="001741A0" w:rsidRDefault="006341F8" w:rsidP="00D8629E">
            <w:pPr>
              <w:spacing w:before="60" w:after="60"/>
              <w:ind w:left="-71" w:right="-39"/>
              <w:jc w:val="right"/>
              <w:rPr>
                <w:color w:val="000000" w:themeColor="text1"/>
              </w:rPr>
            </w:pPr>
            <w:r w:rsidRPr="001741A0">
              <w:rPr>
                <w:color w:val="000000" w:themeColor="text1"/>
              </w:rPr>
              <w:t>6,33</w:t>
            </w:r>
          </w:p>
        </w:tc>
      </w:tr>
      <w:tr w:rsidR="006341F8" w:rsidRPr="001741A0" w14:paraId="53359FF8" w14:textId="77777777" w:rsidTr="00B64D65">
        <w:trPr>
          <w:trHeight w:val="630"/>
          <w:jc w:val="center"/>
        </w:trPr>
        <w:tc>
          <w:tcPr>
            <w:tcW w:w="709" w:type="dxa"/>
            <w:noWrap/>
            <w:vAlign w:val="center"/>
          </w:tcPr>
          <w:p w14:paraId="6D7E0FF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837C5FC" w14:textId="77777777" w:rsidR="006341F8" w:rsidRPr="001741A0" w:rsidRDefault="006341F8" w:rsidP="00D8629E">
            <w:pPr>
              <w:spacing w:before="60" w:after="60"/>
              <w:ind w:left="-71" w:right="-39"/>
              <w:jc w:val="both"/>
              <w:rPr>
                <w:color w:val="000000" w:themeColor="text1"/>
              </w:rPr>
            </w:pPr>
            <w:r w:rsidRPr="001741A0">
              <w:rPr>
                <w:color w:val="000000" w:themeColor="text1"/>
              </w:rPr>
              <w:t>Vam tháo Puli bơm cao áp</w:t>
            </w:r>
          </w:p>
        </w:tc>
        <w:tc>
          <w:tcPr>
            <w:tcW w:w="4598" w:type="dxa"/>
            <w:vAlign w:val="center"/>
          </w:tcPr>
          <w:p w14:paraId="2EB31835" w14:textId="77777777" w:rsidR="006341F8" w:rsidRPr="001741A0" w:rsidRDefault="006341F8" w:rsidP="00D8629E">
            <w:pPr>
              <w:spacing w:before="60" w:after="60"/>
              <w:ind w:left="-71" w:right="-39"/>
              <w:jc w:val="both"/>
              <w:rPr>
                <w:color w:val="000000" w:themeColor="text1"/>
              </w:rPr>
            </w:pPr>
            <w:r w:rsidRPr="001741A0">
              <w:rPr>
                <w:color w:val="000000" w:themeColor="text1"/>
              </w:rPr>
              <w:t>Bộ vam bao gồm bộ tách, bu lông, thanh đẩy, thanh kéo dài. Khoảng cách giữa 2 ngàm chặn khoảng 70-270 mm.</w:t>
            </w:r>
          </w:p>
        </w:tc>
        <w:tc>
          <w:tcPr>
            <w:tcW w:w="1209" w:type="dxa"/>
            <w:noWrap/>
            <w:vAlign w:val="center"/>
          </w:tcPr>
          <w:p w14:paraId="27B483EB" w14:textId="77777777" w:rsidR="006341F8" w:rsidRPr="001741A0" w:rsidRDefault="006341F8" w:rsidP="00D8629E">
            <w:pPr>
              <w:spacing w:before="60" w:after="60"/>
              <w:ind w:left="-71" w:right="-39"/>
              <w:jc w:val="right"/>
              <w:rPr>
                <w:color w:val="000000" w:themeColor="text1"/>
              </w:rPr>
            </w:pPr>
            <w:r w:rsidRPr="001741A0">
              <w:rPr>
                <w:color w:val="000000" w:themeColor="text1"/>
              </w:rPr>
              <w:t>6,50</w:t>
            </w:r>
          </w:p>
        </w:tc>
      </w:tr>
      <w:tr w:rsidR="006341F8" w:rsidRPr="001741A0" w14:paraId="3C595708" w14:textId="77777777" w:rsidTr="00B64D65">
        <w:trPr>
          <w:trHeight w:val="945"/>
          <w:jc w:val="center"/>
        </w:trPr>
        <w:tc>
          <w:tcPr>
            <w:tcW w:w="709" w:type="dxa"/>
            <w:noWrap/>
            <w:vAlign w:val="center"/>
          </w:tcPr>
          <w:p w14:paraId="4B46BF8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42DFD4C" w14:textId="77777777" w:rsidR="006341F8" w:rsidRPr="001741A0" w:rsidRDefault="006341F8" w:rsidP="00D8629E">
            <w:pPr>
              <w:spacing w:before="60" w:after="60"/>
              <w:ind w:left="-71" w:right="-39"/>
              <w:jc w:val="both"/>
              <w:rPr>
                <w:color w:val="000000" w:themeColor="text1"/>
              </w:rPr>
            </w:pPr>
            <w:r w:rsidRPr="001741A0">
              <w:rPr>
                <w:color w:val="000000" w:themeColor="text1"/>
              </w:rPr>
              <w:t>Vam tháo ổ bi đũa đuôi trục cam của bơm PE</w:t>
            </w:r>
          </w:p>
        </w:tc>
        <w:tc>
          <w:tcPr>
            <w:tcW w:w="4598" w:type="dxa"/>
            <w:vAlign w:val="center"/>
          </w:tcPr>
          <w:p w14:paraId="235B3E5A" w14:textId="77777777" w:rsidR="006341F8" w:rsidRPr="001741A0" w:rsidRDefault="006341F8" w:rsidP="00D8629E">
            <w:pPr>
              <w:spacing w:before="60" w:after="60"/>
              <w:ind w:left="-71" w:right="-39"/>
              <w:jc w:val="both"/>
              <w:rPr>
                <w:color w:val="000000" w:themeColor="text1"/>
              </w:rPr>
            </w:pPr>
            <w:r w:rsidRPr="001741A0">
              <w:rPr>
                <w:color w:val="000000" w:themeColor="text1"/>
              </w:rPr>
              <w:t>Có thể đảo chiều móc kéo giúp thay đổi các tư thế kéo khác nhau.</w:t>
            </w:r>
          </w:p>
        </w:tc>
        <w:tc>
          <w:tcPr>
            <w:tcW w:w="1209" w:type="dxa"/>
            <w:noWrap/>
            <w:vAlign w:val="center"/>
          </w:tcPr>
          <w:p w14:paraId="7E73D257" w14:textId="77777777" w:rsidR="006341F8" w:rsidRPr="001741A0" w:rsidRDefault="006341F8" w:rsidP="00D8629E">
            <w:pPr>
              <w:spacing w:before="60" w:after="60"/>
              <w:ind w:left="-71" w:right="-39"/>
              <w:jc w:val="right"/>
              <w:rPr>
                <w:color w:val="000000" w:themeColor="text1"/>
              </w:rPr>
            </w:pPr>
            <w:r w:rsidRPr="001741A0">
              <w:rPr>
                <w:color w:val="000000" w:themeColor="text1"/>
              </w:rPr>
              <w:t>6,50</w:t>
            </w:r>
          </w:p>
        </w:tc>
      </w:tr>
      <w:tr w:rsidR="006341F8" w:rsidRPr="001741A0" w14:paraId="11BB7B5C" w14:textId="77777777" w:rsidTr="00B64D65">
        <w:trPr>
          <w:trHeight w:val="630"/>
          <w:jc w:val="center"/>
        </w:trPr>
        <w:tc>
          <w:tcPr>
            <w:tcW w:w="709" w:type="dxa"/>
            <w:noWrap/>
            <w:vAlign w:val="center"/>
          </w:tcPr>
          <w:p w14:paraId="4A6C9876"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321B671" w14:textId="77777777" w:rsidR="006341F8" w:rsidRPr="001741A0" w:rsidRDefault="006341F8" w:rsidP="00D8629E">
            <w:pPr>
              <w:spacing w:before="60" w:after="60"/>
              <w:ind w:left="-71" w:right="-39"/>
              <w:jc w:val="both"/>
              <w:rPr>
                <w:color w:val="000000" w:themeColor="text1"/>
              </w:rPr>
            </w:pPr>
            <w:r w:rsidRPr="001741A0">
              <w:rPr>
                <w:color w:val="000000" w:themeColor="text1"/>
              </w:rPr>
              <w:t>Vam ép lò xo cho Píttông bơm cao áp</w:t>
            </w:r>
          </w:p>
        </w:tc>
        <w:tc>
          <w:tcPr>
            <w:tcW w:w="4598" w:type="dxa"/>
            <w:vAlign w:val="center"/>
          </w:tcPr>
          <w:p w14:paraId="7F60E324" w14:textId="77777777" w:rsidR="006341F8" w:rsidRPr="001741A0" w:rsidRDefault="006341F8" w:rsidP="00D8629E">
            <w:pPr>
              <w:spacing w:before="60" w:after="60"/>
              <w:ind w:left="-71" w:right="-39"/>
              <w:jc w:val="both"/>
              <w:rPr>
                <w:color w:val="000000" w:themeColor="text1"/>
              </w:rPr>
            </w:pPr>
            <w:r w:rsidRPr="001741A0">
              <w:rPr>
                <w:color w:val="000000" w:themeColor="text1"/>
              </w:rPr>
              <w:t>Kích thước phù hợp cho nhiều loại lò xo có kích cỡ khác nhau.</w:t>
            </w:r>
          </w:p>
        </w:tc>
        <w:tc>
          <w:tcPr>
            <w:tcW w:w="1209" w:type="dxa"/>
            <w:noWrap/>
            <w:vAlign w:val="center"/>
          </w:tcPr>
          <w:p w14:paraId="42F6D0F7" w14:textId="77777777" w:rsidR="006341F8" w:rsidRPr="001741A0" w:rsidRDefault="006341F8" w:rsidP="00D8629E">
            <w:pPr>
              <w:spacing w:before="60" w:after="60"/>
              <w:ind w:left="-71" w:right="-39"/>
              <w:jc w:val="right"/>
              <w:rPr>
                <w:color w:val="000000" w:themeColor="text1"/>
              </w:rPr>
            </w:pPr>
            <w:r w:rsidRPr="001741A0">
              <w:rPr>
                <w:color w:val="000000" w:themeColor="text1"/>
              </w:rPr>
              <w:t>6,50</w:t>
            </w:r>
          </w:p>
        </w:tc>
      </w:tr>
      <w:tr w:rsidR="006341F8" w:rsidRPr="001741A0" w14:paraId="0113B3F5" w14:textId="77777777" w:rsidTr="00B64D65">
        <w:trPr>
          <w:trHeight w:val="630"/>
          <w:jc w:val="center"/>
        </w:trPr>
        <w:tc>
          <w:tcPr>
            <w:tcW w:w="709" w:type="dxa"/>
            <w:noWrap/>
            <w:vAlign w:val="center"/>
          </w:tcPr>
          <w:p w14:paraId="607833E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7E6C7A63" w14:textId="77777777" w:rsidR="006341F8" w:rsidRPr="001741A0" w:rsidRDefault="006341F8" w:rsidP="00D8629E">
            <w:pPr>
              <w:spacing w:before="60" w:after="60"/>
              <w:ind w:left="-71" w:right="-39"/>
              <w:jc w:val="both"/>
              <w:rPr>
                <w:color w:val="000000" w:themeColor="text1"/>
              </w:rPr>
            </w:pPr>
            <w:r w:rsidRPr="001741A0">
              <w:rPr>
                <w:color w:val="000000" w:themeColor="text1"/>
              </w:rPr>
              <w:t>Bộ đồng hồ đo áp suất của bơm cấp</w:t>
            </w:r>
          </w:p>
        </w:tc>
        <w:tc>
          <w:tcPr>
            <w:tcW w:w="4598" w:type="dxa"/>
            <w:vAlign w:val="center"/>
          </w:tcPr>
          <w:p w14:paraId="22A014C3" w14:textId="77777777" w:rsidR="006341F8" w:rsidRPr="001741A0" w:rsidRDefault="006341F8" w:rsidP="00D8629E">
            <w:pPr>
              <w:spacing w:before="60" w:after="60"/>
              <w:ind w:left="-71" w:right="-39"/>
              <w:jc w:val="both"/>
              <w:rPr>
                <w:color w:val="000000" w:themeColor="text1"/>
              </w:rPr>
            </w:pPr>
            <w:r w:rsidRPr="001741A0">
              <w:rPr>
                <w:color w:val="000000" w:themeColor="text1"/>
              </w:rPr>
              <w:t>Có dải đo khoảng: 0-7 bar</w:t>
            </w:r>
          </w:p>
        </w:tc>
        <w:tc>
          <w:tcPr>
            <w:tcW w:w="1209" w:type="dxa"/>
            <w:noWrap/>
            <w:vAlign w:val="center"/>
          </w:tcPr>
          <w:p w14:paraId="72494CC9" w14:textId="77777777" w:rsidR="006341F8" w:rsidRPr="001741A0" w:rsidRDefault="006341F8" w:rsidP="00D8629E">
            <w:pPr>
              <w:spacing w:before="60" w:after="60"/>
              <w:ind w:left="-71" w:right="-39"/>
              <w:jc w:val="right"/>
              <w:rPr>
                <w:color w:val="000000" w:themeColor="text1"/>
              </w:rPr>
            </w:pPr>
            <w:r w:rsidRPr="001741A0">
              <w:rPr>
                <w:color w:val="000000" w:themeColor="text1"/>
              </w:rPr>
              <w:t>2,00</w:t>
            </w:r>
          </w:p>
        </w:tc>
      </w:tr>
      <w:tr w:rsidR="006341F8" w:rsidRPr="001741A0" w14:paraId="08BA2CC1" w14:textId="77777777" w:rsidTr="00B64D65">
        <w:trPr>
          <w:trHeight w:val="315"/>
          <w:jc w:val="center"/>
        </w:trPr>
        <w:tc>
          <w:tcPr>
            <w:tcW w:w="709" w:type="dxa"/>
            <w:noWrap/>
            <w:vAlign w:val="center"/>
          </w:tcPr>
          <w:p w14:paraId="6BEB7812"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36A41FA" w14:textId="77777777" w:rsidR="006341F8" w:rsidRPr="001741A0" w:rsidRDefault="006341F8" w:rsidP="00D8629E">
            <w:pPr>
              <w:spacing w:before="60" w:after="60"/>
              <w:ind w:left="-71" w:right="-39"/>
              <w:jc w:val="both"/>
              <w:rPr>
                <w:color w:val="000000" w:themeColor="text1"/>
              </w:rPr>
            </w:pPr>
            <w:r w:rsidRPr="001741A0">
              <w:rPr>
                <w:color w:val="000000" w:themeColor="text1"/>
              </w:rPr>
              <w:t>Máy rửa siêu âm</w:t>
            </w:r>
          </w:p>
        </w:tc>
        <w:tc>
          <w:tcPr>
            <w:tcW w:w="4598" w:type="dxa"/>
            <w:noWrap/>
            <w:vAlign w:val="center"/>
          </w:tcPr>
          <w:p w14:paraId="5E71E75D" w14:textId="77777777" w:rsidR="006341F8" w:rsidRPr="001741A0" w:rsidRDefault="006341F8" w:rsidP="00D8629E">
            <w:pPr>
              <w:spacing w:before="60" w:after="60"/>
              <w:ind w:left="-71" w:right="-39"/>
              <w:jc w:val="both"/>
              <w:rPr>
                <w:color w:val="000000" w:themeColor="text1"/>
              </w:rPr>
            </w:pPr>
            <w:r w:rsidRPr="001741A0">
              <w:rPr>
                <w:color w:val="000000" w:themeColor="text1"/>
              </w:rPr>
              <w:t>Sử dụng nguồn điện 220 V. Áp suất đạt đến ≥11 Bar</w:t>
            </w:r>
          </w:p>
        </w:tc>
        <w:tc>
          <w:tcPr>
            <w:tcW w:w="1209" w:type="dxa"/>
            <w:noWrap/>
            <w:vAlign w:val="center"/>
          </w:tcPr>
          <w:p w14:paraId="52C5C8EE" w14:textId="77777777" w:rsidR="006341F8" w:rsidRPr="001741A0" w:rsidRDefault="006341F8" w:rsidP="00D8629E">
            <w:pPr>
              <w:spacing w:before="60" w:after="60"/>
              <w:ind w:left="-71" w:right="-39"/>
              <w:jc w:val="right"/>
              <w:rPr>
                <w:color w:val="000000" w:themeColor="text1"/>
              </w:rPr>
            </w:pPr>
            <w:r w:rsidRPr="001741A0">
              <w:rPr>
                <w:color w:val="000000" w:themeColor="text1"/>
              </w:rPr>
              <w:t>2,17</w:t>
            </w:r>
          </w:p>
        </w:tc>
      </w:tr>
      <w:tr w:rsidR="006341F8" w:rsidRPr="001741A0" w14:paraId="05FB15BB" w14:textId="77777777" w:rsidTr="00B64D65">
        <w:trPr>
          <w:trHeight w:val="630"/>
          <w:jc w:val="center"/>
        </w:trPr>
        <w:tc>
          <w:tcPr>
            <w:tcW w:w="709" w:type="dxa"/>
            <w:noWrap/>
            <w:vAlign w:val="center"/>
          </w:tcPr>
          <w:p w14:paraId="695396D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46CFA9AD"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kiểm tra và quan sát chùm tia phun nhiên liệu</w:t>
            </w:r>
          </w:p>
        </w:tc>
        <w:tc>
          <w:tcPr>
            <w:tcW w:w="4598" w:type="dxa"/>
            <w:vAlign w:val="center"/>
          </w:tcPr>
          <w:p w14:paraId="27AD2253" w14:textId="77777777" w:rsidR="006341F8" w:rsidRPr="001741A0" w:rsidRDefault="006341F8" w:rsidP="00D8629E">
            <w:pPr>
              <w:spacing w:before="60" w:after="60"/>
              <w:ind w:left="-71" w:right="-39"/>
              <w:jc w:val="both"/>
              <w:rPr>
                <w:color w:val="000000" w:themeColor="text1"/>
              </w:rPr>
            </w:pPr>
            <w:r w:rsidRPr="001741A0">
              <w:rPr>
                <w:color w:val="000000" w:themeColor="text1"/>
              </w:rPr>
              <w:t>Có gương phản chiếu. Cơ cấu kẹp chặt vòi phun điều chỉnh linh hoạt, thu hồi lại được dầu kiểm tra.</w:t>
            </w:r>
          </w:p>
        </w:tc>
        <w:tc>
          <w:tcPr>
            <w:tcW w:w="1209" w:type="dxa"/>
            <w:noWrap/>
            <w:vAlign w:val="center"/>
          </w:tcPr>
          <w:p w14:paraId="380A80C7" w14:textId="77777777" w:rsidR="006341F8" w:rsidRPr="001741A0" w:rsidRDefault="006341F8" w:rsidP="00D8629E">
            <w:pPr>
              <w:spacing w:before="60" w:after="60"/>
              <w:ind w:left="-71" w:right="-39"/>
              <w:jc w:val="right"/>
              <w:rPr>
                <w:color w:val="000000" w:themeColor="text1"/>
              </w:rPr>
            </w:pPr>
            <w:r w:rsidRPr="001741A0">
              <w:rPr>
                <w:color w:val="000000" w:themeColor="text1"/>
              </w:rPr>
              <w:t>1,33</w:t>
            </w:r>
          </w:p>
        </w:tc>
      </w:tr>
      <w:tr w:rsidR="006341F8" w:rsidRPr="001741A0" w14:paraId="6CF8A374" w14:textId="77777777" w:rsidTr="00B64D65">
        <w:trPr>
          <w:trHeight w:val="630"/>
          <w:jc w:val="center"/>
        </w:trPr>
        <w:tc>
          <w:tcPr>
            <w:tcW w:w="709" w:type="dxa"/>
            <w:noWrap/>
            <w:vAlign w:val="center"/>
          </w:tcPr>
          <w:p w14:paraId="0C7D6CB2"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2BFA043"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phân tích khí xả động cơ Diesel</w:t>
            </w:r>
          </w:p>
        </w:tc>
        <w:tc>
          <w:tcPr>
            <w:tcW w:w="4598" w:type="dxa"/>
            <w:vAlign w:val="center"/>
          </w:tcPr>
          <w:p w14:paraId="4C73FBA3" w14:textId="77777777" w:rsidR="006341F8" w:rsidRPr="001741A0" w:rsidRDefault="006341F8" w:rsidP="00D8629E">
            <w:pPr>
              <w:spacing w:before="60" w:after="60"/>
              <w:ind w:left="-71" w:right="-39"/>
              <w:jc w:val="both"/>
              <w:rPr>
                <w:color w:val="000000" w:themeColor="text1"/>
              </w:rPr>
            </w:pPr>
            <w:r w:rsidRPr="001741A0">
              <w:rPr>
                <w:color w:val="000000" w:themeColor="text1"/>
              </w:rPr>
              <w:t>Độ chính xác: 0,1%. Thời gian trễ: 0,5 s. Nguồn điện: 220V</w:t>
            </w:r>
          </w:p>
        </w:tc>
        <w:tc>
          <w:tcPr>
            <w:tcW w:w="1209" w:type="dxa"/>
            <w:noWrap/>
            <w:vAlign w:val="center"/>
          </w:tcPr>
          <w:p w14:paraId="18897921" w14:textId="77777777" w:rsidR="006341F8" w:rsidRPr="001741A0" w:rsidRDefault="006341F8" w:rsidP="00D8629E">
            <w:pPr>
              <w:spacing w:before="60" w:after="60"/>
              <w:ind w:left="-71" w:right="-39"/>
              <w:jc w:val="right"/>
              <w:rPr>
                <w:color w:val="000000" w:themeColor="text1"/>
              </w:rPr>
            </w:pPr>
            <w:r w:rsidRPr="001741A0">
              <w:rPr>
                <w:color w:val="000000" w:themeColor="text1"/>
              </w:rPr>
              <w:t>0,56</w:t>
            </w:r>
          </w:p>
        </w:tc>
      </w:tr>
      <w:tr w:rsidR="006341F8" w:rsidRPr="001741A0" w14:paraId="7B5C5659" w14:textId="77777777" w:rsidTr="00B64D65">
        <w:trPr>
          <w:trHeight w:val="630"/>
          <w:jc w:val="center"/>
        </w:trPr>
        <w:tc>
          <w:tcPr>
            <w:tcW w:w="709" w:type="dxa"/>
            <w:noWrap/>
            <w:vAlign w:val="center"/>
          </w:tcPr>
          <w:p w14:paraId="19A3896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1DA5257" w14:textId="77777777" w:rsidR="006341F8" w:rsidRPr="001741A0" w:rsidRDefault="006341F8" w:rsidP="00D8629E">
            <w:pPr>
              <w:spacing w:before="60" w:after="60"/>
              <w:ind w:left="-71" w:right="-39"/>
              <w:jc w:val="both"/>
              <w:rPr>
                <w:color w:val="000000" w:themeColor="text1"/>
              </w:rPr>
            </w:pPr>
            <w:r w:rsidRPr="001741A0">
              <w:rPr>
                <w:color w:val="000000" w:themeColor="text1"/>
              </w:rPr>
              <w:t xml:space="preserve">Thiết bị thông rửa hệ thống nhiên liệu và làm </w:t>
            </w:r>
            <w:r w:rsidRPr="001741A0">
              <w:rPr>
                <w:color w:val="000000" w:themeColor="text1"/>
              </w:rPr>
              <w:lastRenderedPageBreak/>
              <w:t>sạch động cơ Diesel</w:t>
            </w:r>
          </w:p>
        </w:tc>
        <w:tc>
          <w:tcPr>
            <w:tcW w:w="4598" w:type="dxa"/>
            <w:vAlign w:val="center"/>
          </w:tcPr>
          <w:p w14:paraId="1F959000" w14:textId="77777777" w:rsidR="006341F8" w:rsidRPr="001741A0" w:rsidRDefault="006341F8" w:rsidP="00D8629E">
            <w:pPr>
              <w:spacing w:before="60" w:after="60"/>
              <w:ind w:left="-71" w:right="-39"/>
              <w:jc w:val="both"/>
              <w:rPr>
                <w:color w:val="000000" w:themeColor="text1"/>
              </w:rPr>
            </w:pPr>
            <w:r w:rsidRPr="001741A0">
              <w:rPr>
                <w:color w:val="000000" w:themeColor="text1"/>
              </w:rPr>
              <w:lastRenderedPageBreak/>
              <w:t>Sử dụng nguồn trực tiếp trên xe DC 12V. Áp suất đạt đến ≥11 Bar</w:t>
            </w:r>
          </w:p>
        </w:tc>
        <w:tc>
          <w:tcPr>
            <w:tcW w:w="1209" w:type="dxa"/>
            <w:noWrap/>
            <w:vAlign w:val="center"/>
          </w:tcPr>
          <w:p w14:paraId="47C212E9" w14:textId="77777777" w:rsidR="006341F8" w:rsidRPr="001741A0" w:rsidRDefault="006341F8" w:rsidP="00D8629E">
            <w:pPr>
              <w:spacing w:before="60" w:after="60"/>
              <w:ind w:left="-71" w:right="-39"/>
              <w:jc w:val="right"/>
              <w:rPr>
                <w:color w:val="000000" w:themeColor="text1"/>
              </w:rPr>
            </w:pPr>
            <w:r w:rsidRPr="001741A0">
              <w:rPr>
                <w:color w:val="000000" w:themeColor="text1"/>
              </w:rPr>
              <w:t>2,83</w:t>
            </w:r>
          </w:p>
        </w:tc>
      </w:tr>
      <w:tr w:rsidR="006341F8" w:rsidRPr="001741A0" w14:paraId="64F96F2E" w14:textId="77777777" w:rsidTr="00B64D65">
        <w:trPr>
          <w:trHeight w:val="630"/>
          <w:jc w:val="center"/>
        </w:trPr>
        <w:tc>
          <w:tcPr>
            <w:tcW w:w="709" w:type="dxa"/>
            <w:noWrap/>
            <w:vAlign w:val="center"/>
          </w:tcPr>
          <w:p w14:paraId="20698F2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0CA526D5" w14:textId="77777777" w:rsidR="006341F8" w:rsidRPr="001741A0" w:rsidRDefault="006341F8" w:rsidP="00D8629E">
            <w:pPr>
              <w:spacing w:before="60" w:after="60"/>
              <w:ind w:left="-71" w:right="-39"/>
              <w:jc w:val="both"/>
              <w:rPr>
                <w:color w:val="000000" w:themeColor="text1"/>
              </w:rPr>
            </w:pPr>
            <w:r w:rsidRPr="001741A0">
              <w:rPr>
                <w:color w:val="000000" w:themeColor="text1"/>
              </w:rPr>
              <w:t>Máy cân bơm</w:t>
            </w:r>
          </w:p>
        </w:tc>
        <w:tc>
          <w:tcPr>
            <w:tcW w:w="4598" w:type="dxa"/>
            <w:vAlign w:val="center"/>
          </w:tcPr>
          <w:p w14:paraId="36CF692F" w14:textId="77777777" w:rsidR="006341F8" w:rsidRPr="001741A0" w:rsidRDefault="006341F8" w:rsidP="00D8629E">
            <w:pPr>
              <w:spacing w:before="60" w:after="60"/>
              <w:ind w:left="-71" w:right="-39"/>
              <w:jc w:val="both"/>
              <w:rPr>
                <w:color w:val="000000" w:themeColor="text1"/>
              </w:rPr>
            </w:pPr>
            <w:r w:rsidRPr="001741A0">
              <w:rPr>
                <w:color w:val="000000" w:themeColor="text1"/>
              </w:rPr>
              <w:t>Máy cân bơm cao áp điện tử, bàn gá đa năng cho các loại bơm khác nhau, các phụ kiện phục vụ cho cân bơm</w:t>
            </w:r>
          </w:p>
        </w:tc>
        <w:tc>
          <w:tcPr>
            <w:tcW w:w="1209" w:type="dxa"/>
            <w:noWrap/>
            <w:vAlign w:val="center"/>
          </w:tcPr>
          <w:p w14:paraId="4E030591" w14:textId="77777777" w:rsidR="006341F8" w:rsidRPr="001741A0" w:rsidRDefault="006341F8" w:rsidP="00D8629E">
            <w:pPr>
              <w:spacing w:before="60" w:after="60"/>
              <w:ind w:left="-71" w:right="-39"/>
              <w:jc w:val="right"/>
              <w:rPr>
                <w:color w:val="000000" w:themeColor="text1"/>
              </w:rPr>
            </w:pPr>
            <w:r w:rsidRPr="001741A0">
              <w:rPr>
                <w:color w:val="000000" w:themeColor="text1"/>
              </w:rPr>
              <w:t>0,56</w:t>
            </w:r>
          </w:p>
        </w:tc>
      </w:tr>
      <w:tr w:rsidR="006341F8" w:rsidRPr="001741A0" w14:paraId="7E0B9723" w14:textId="77777777" w:rsidTr="00B64D65">
        <w:trPr>
          <w:trHeight w:val="855"/>
          <w:jc w:val="center"/>
        </w:trPr>
        <w:tc>
          <w:tcPr>
            <w:tcW w:w="709" w:type="dxa"/>
            <w:noWrap/>
            <w:vAlign w:val="center"/>
          </w:tcPr>
          <w:p w14:paraId="502B19F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08F116A" w14:textId="77777777" w:rsidR="006341F8" w:rsidRPr="001741A0" w:rsidRDefault="006341F8" w:rsidP="00D8629E">
            <w:pPr>
              <w:spacing w:before="60" w:after="60"/>
              <w:ind w:left="-71" w:right="-39"/>
              <w:jc w:val="both"/>
              <w:rPr>
                <w:color w:val="000000" w:themeColor="text1"/>
              </w:rPr>
            </w:pPr>
            <w:r w:rsidRPr="001741A0">
              <w:rPr>
                <w:color w:val="000000" w:themeColor="text1"/>
              </w:rPr>
              <w:t>Hệ thống treo độc lập</w:t>
            </w:r>
          </w:p>
        </w:tc>
        <w:tc>
          <w:tcPr>
            <w:tcW w:w="4598" w:type="dxa"/>
            <w:vAlign w:val="center"/>
          </w:tcPr>
          <w:p w14:paraId="2B9BC156"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1154D211" w14:textId="77777777" w:rsidR="006341F8" w:rsidRPr="001741A0" w:rsidRDefault="006341F8" w:rsidP="00D8629E">
            <w:pPr>
              <w:spacing w:before="60" w:after="60"/>
              <w:ind w:left="-71" w:right="-39"/>
              <w:jc w:val="right"/>
              <w:rPr>
                <w:color w:val="000000" w:themeColor="text1"/>
              </w:rPr>
            </w:pPr>
            <w:r w:rsidRPr="001741A0">
              <w:rPr>
                <w:color w:val="000000" w:themeColor="text1"/>
              </w:rPr>
              <w:t>1,11</w:t>
            </w:r>
          </w:p>
        </w:tc>
      </w:tr>
      <w:tr w:rsidR="006341F8" w:rsidRPr="001741A0" w14:paraId="6C22B42C" w14:textId="77777777" w:rsidTr="00B64D65">
        <w:trPr>
          <w:trHeight w:val="315"/>
          <w:jc w:val="center"/>
        </w:trPr>
        <w:tc>
          <w:tcPr>
            <w:tcW w:w="709" w:type="dxa"/>
            <w:noWrap/>
            <w:vAlign w:val="center"/>
          </w:tcPr>
          <w:p w14:paraId="1DB2061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519F6077" w14:textId="77777777" w:rsidR="006341F8" w:rsidRPr="001741A0" w:rsidRDefault="006341F8" w:rsidP="00D8629E">
            <w:pPr>
              <w:spacing w:before="60" w:after="60"/>
              <w:ind w:left="-71" w:right="-39"/>
              <w:jc w:val="both"/>
              <w:rPr>
                <w:color w:val="000000" w:themeColor="text1"/>
              </w:rPr>
            </w:pPr>
            <w:r w:rsidRPr="001741A0">
              <w:rPr>
                <w:color w:val="000000" w:themeColor="text1"/>
              </w:rPr>
              <w:t>Hệ thống treo phụ thuộc</w:t>
            </w:r>
          </w:p>
        </w:tc>
        <w:tc>
          <w:tcPr>
            <w:tcW w:w="4598" w:type="dxa"/>
            <w:noWrap/>
            <w:vAlign w:val="center"/>
          </w:tcPr>
          <w:p w14:paraId="6A448819"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6226233D" w14:textId="77777777" w:rsidR="006341F8" w:rsidRPr="001741A0" w:rsidRDefault="006341F8" w:rsidP="00D8629E">
            <w:pPr>
              <w:spacing w:before="60" w:after="60"/>
              <w:ind w:left="-71" w:right="-39"/>
              <w:jc w:val="right"/>
              <w:rPr>
                <w:color w:val="000000" w:themeColor="text1"/>
              </w:rPr>
            </w:pPr>
            <w:r w:rsidRPr="001741A0">
              <w:rPr>
                <w:color w:val="000000" w:themeColor="text1"/>
              </w:rPr>
              <w:t>1,11</w:t>
            </w:r>
          </w:p>
        </w:tc>
      </w:tr>
      <w:tr w:rsidR="006341F8" w:rsidRPr="001741A0" w14:paraId="6350F63C" w14:textId="77777777" w:rsidTr="00B64D65">
        <w:trPr>
          <w:trHeight w:val="315"/>
          <w:jc w:val="center"/>
        </w:trPr>
        <w:tc>
          <w:tcPr>
            <w:tcW w:w="709" w:type="dxa"/>
            <w:noWrap/>
            <w:vAlign w:val="center"/>
          </w:tcPr>
          <w:p w14:paraId="0A66F41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AAF1D27"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hệ thống lái cơ khí tổng hợp</w:t>
            </w:r>
          </w:p>
        </w:tc>
        <w:tc>
          <w:tcPr>
            <w:tcW w:w="4598" w:type="dxa"/>
            <w:noWrap/>
            <w:vAlign w:val="center"/>
          </w:tcPr>
          <w:p w14:paraId="1AFE323E"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24DA3C88" w14:textId="77777777" w:rsidR="006341F8" w:rsidRPr="001741A0" w:rsidRDefault="006341F8" w:rsidP="00D8629E">
            <w:pPr>
              <w:spacing w:before="60" w:after="60"/>
              <w:ind w:left="-71" w:right="-39"/>
              <w:jc w:val="right"/>
              <w:rPr>
                <w:color w:val="000000" w:themeColor="text1"/>
              </w:rPr>
            </w:pPr>
            <w:r w:rsidRPr="001741A0">
              <w:rPr>
                <w:color w:val="000000" w:themeColor="text1"/>
              </w:rPr>
              <w:t>2,45</w:t>
            </w:r>
          </w:p>
        </w:tc>
      </w:tr>
      <w:tr w:rsidR="006341F8" w:rsidRPr="001741A0" w14:paraId="09D97A71" w14:textId="77777777" w:rsidTr="00B64D65">
        <w:trPr>
          <w:trHeight w:val="375"/>
          <w:jc w:val="center"/>
        </w:trPr>
        <w:tc>
          <w:tcPr>
            <w:tcW w:w="709" w:type="dxa"/>
            <w:noWrap/>
            <w:vAlign w:val="center"/>
          </w:tcPr>
          <w:p w14:paraId="34034AE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D5DDB28"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hệ thống lái trợ lực thủy lực</w:t>
            </w:r>
          </w:p>
        </w:tc>
        <w:tc>
          <w:tcPr>
            <w:tcW w:w="4598" w:type="dxa"/>
            <w:noWrap/>
            <w:vAlign w:val="center"/>
          </w:tcPr>
          <w:p w14:paraId="14AD79CE"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5E269971" w14:textId="77777777" w:rsidR="006341F8" w:rsidRPr="001741A0" w:rsidRDefault="006341F8" w:rsidP="00D8629E">
            <w:pPr>
              <w:spacing w:before="60" w:after="60"/>
              <w:ind w:left="-71" w:right="-39"/>
              <w:jc w:val="right"/>
              <w:rPr>
                <w:color w:val="000000" w:themeColor="text1"/>
              </w:rPr>
            </w:pPr>
            <w:r w:rsidRPr="001741A0">
              <w:rPr>
                <w:color w:val="000000" w:themeColor="text1"/>
              </w:rPr>
              <w:t>1,50</w:t>
            </w:r>
          </w:p>
        </w:tc>
      </w:tr>
      <w:tr w:rsidR="006341F8" w:rsidRPr="001741A0" w14:paraId="6E41B837" w14:textId="77777777" w:rsidTr="00B64D65">
        <w:trPr>
          <w:trHeight w:val="315"/>
          <w:jc w:val="center"/>
        </w:trPr>
        <w:tc>
          <w:tcPr>
            <w:tcW w:w="709" w:type="dxa"/>
            <w:noWrap/>
            <w:vAlign w:val="center"/>
          </w:tcPr>
          <w:p w14:paraId="773AF43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BB8313C" w14:textId="77777777" w:rsidR="006341F8" w:rsidRPr="001741A0" w:rsidRDefault="006341F8" w:rsidP="00D8629E">
            <w:pPr>
              <w:spacing w:before="60" w:after="60"/>
              <w:ind w:left="-71" w:right="-39"/>
              <w:jc w:val="both"/>
              <w:rPr>
                <w:color w:val="000000" w:themeColor="text1"/>
              </w:rPr>
            </w:pPr>
            <w:r w:rsidRPr="001741A0">
              <w:rPr>
                <w:color w:val="000000" w:themeColor="text1"/>
              </w:rPr>
              <w:t>Vam tháo rôtuyn</w:t>
            </w:r>
          </w:p>
        </w:tc>
        <w:tc>
          <w:tcPr>
            <w:tcW w:w="4598" w:type="dxa"/>
            <w:noWrap/>
            <w:vAlign w:val="center"/>
          </w:tcPr>
          <w:p w14:paraId="54458E75" w14:textId="77777777" w:rsidR="006341F8" w:rsidRPr="001741A0" w:rsidRDefault="006341F8" w:rsidP="00D8629E">
            <w:pPr>
              <w:spacing w:before="60" w:after="60"/>
              <w:ind w:left="-71" w:right="-39"/>
              <w:jc w:val="both"/>
              <w:rPr>
                <w:color w:val="000000" w:themeColor="text1"/>
              </w:rPr>
            </w:pPr>
            <w:r w:rsidRPr="001741A0">
              <w:rPr>
                <w:color w:val="000000" w:themeColor="text1"/>
              </w:rPr>
              <w:t>Dùng tháo rô tuyn hệ thống lái/treo.</w:t>
            </w:r>
          </w:p>
        </w:tc>
        <w:tc>
          <w:tcPr>
            <w:tcW w:w="1209" w:type="dxa"/>
            <w:noWrap/>
            <w:vAlign w:val="center"/>
          </w:tcPr>
          <w:p w14:paraId="0B76F92C" w14:textId="77777777" w:rsidR="006341F8" w:rsidRPr="001741A0" w:rsidRDefault="006341F8" w:rsidP="00D8629E">
            <w:pPr>
              <w:spacing w:before="60" w:after="60"/>
              <w:ind w:left="-71" w:right="-39"/>
              <w:jc w:val="right"/>
              <w:rPr>
                <w:color w:val="000000" w:themeColor="text1"/>
              </w:rPr>
            </w:pPr>
            <w:r w:rsidRPr="001741A0">
              <w:rPr>
                <w:color w:val="000000" w:themeColor="text1"/>
              </w:rPr>
              <w:t>0,45</w:t>
            </w:r>
          </w:p>
        </w:tc>
      </w:tr>
      <w:tr w:rsidR="006341F8" w:rsidRPr="001741A0" w14:paraId="63DACA47" w14:textId="77777777" w:rsidTr="00B64D65">
        <w:trPr>
          <w:trHeight w:val="315"/>
          <w:jc w:val="center"/>
        </w:trPr>
        <w:tc>
          <w:tcPr>
            <w:tcW w:w="709" w:type="dxa"/>
            <w:noWrap/>
            <w:vAlign w:val="center"/>
          </w:tcPr>
          <w:p w14:paraId="6A450EC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654478C" w14:textId="77777777" w:rsidR="006341F8" w:rsidRPr="001741A0" w:rsidRDefault="006341F8" w:rsidP="00D8629E">
            <w:pPr>
              <w:spacing w:before="60" w:after="60"/>
              <w:ind w:left="-71" w:right="-39"/>
              <w:jc w:val="both"/>
              <w:rPr>
                <w:color w:val="000000" w:themeColor="text1"/>
              </w:rPr>
            </w:pPr>
            <w:r w:rsidRPr="001741A0">
              <w:rPr>
                <w:color w:val="000000" w:themeColor="text1"/>
              </w:rPr>
              <w:t>Máy mài góc dùng khí nén</w:t>
            </w:r>
          </w:p>
        </w:tc>
        <w:tc>
          <w:tcPr>
            <w:tcW w:w="4598" w:type="dxa"/>
            <w:noWrap/>
            <w:vAlign w:val="center"/>
          </w:tcPr>
          <w:p w14:paraId="1A49B79A" w14:textId="77777777" w:rsidR="006341F8" w:rsidRPr="001741A0" w:rsidRDefault="006341F8" w:rsidP="00D8629E">
            <w:pPr>
              <w:spacing w:before="60" w:after="60"/>
              <w:ind w:left="-71" w:right="-39"/>
              <w:jc w:val="both"/>
              <w:rPr>
                <w:color w:val="000000" w:themeColor="text1"/>
              </w:rPr>
            </w:pPr>
            <w:r w:rsidRPr="001741A0">
              <w:rPr>
                <w:color w:val="000000" w:themeColor="text1"/>
              </w:rPr>
              <w:t>Dùng mài chà các vị trí sửa chữa trên xe tại các góc, vị trí phức tạp.</w:t>
            </w:r>
          </w:p>
        </w:tc>
        <w:tc>
          <w:tcPr>
            <w:tcW w:w="1209" w:type="dxa"/>
            <w:noWrap/>
            <w:vAlign w:val="center"/>
          </w:tcPr>
          <w:p w14:paraId="19155E99"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3D747EDE" w14:textId="77777777" w:rsidTr="00B64D65">
        <w:trPr>
          <w:trHeight w:val="630"/>
          <w:jc w:val="center"/>
        </w:trPr>
        <w:tc>
          <w:tcPr>
            <w:tcW w:w="709" w:type="dxa"/>
            <w:noWrap/>
            <w:vAlign w:val="center"/>
          </w:tcPr>
          <w:p w14:paraId="5B8EF68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1695B3F4" w14:textId="77777777" w:rsidR="006341F8" w:rsidRPr="001741A0" w:rsidRDefault="006341F8" w:rsidP="00D8629E">
            <w:pPr>
              <w:spacing w:before="60" w:after="60"/>
              <w:ind w:left="-71" w:right="-39"/>
              <w:jc w:val="both"/>
              <w:rPr>
                <w:color w:val="000000" w:themeColor="text1"/>
              </w:rPr>
            </w:pPr>
            <w:r w:rsidRPr="001741A0">
              <w:rPr>
                <w:color w:val="000000" w:themeColor="text1"/>
              </w:rPr>
              <w:t>Bộ Vam chuyên dùng</w:t>
            </w:r>
          </w:p>
        </w:tc>
        <w:tc>
          <w:tcPr>
            <w:tcW w:w="4598" w:type="dxa"/>
            <w:vAlign w:val="center"/>
          </w:tcPr>
          <w:p w14:paraId="08254F9E" w14:textId="77777777" w:rsidR="006341F8" w:rsidRPr="001741A0" w:rsidRDefault="006341F8" w:rsidP="00D8629E">
            <w:pPr>
              <w:spacing w:before="60" w:after="60"/>
              <w:ind w:left="-71" w:right="-39"/>
              <w:jc w:val="both"/>
              <w:rPr>
                <w:color w:val="000000" w:themeColor="text1"/>
              </w:rPr>
            </w:pPr>
            <w:r w:rsidRPr="001741A0">
              <w:rPr>
                <w:color w:val="000000" w:themeColor="text1"/>
              </w:rPr>
              <w:t>Gồm: Vam 2 chấu, 3 chấu, vam giật...</w:t>
            </w:r>
          </w:p>
        </w:tc>
        <w:tc>
          <w:tcPr>
            <w:tcW w:w="1209" w:type="dxa"/>
            <w:noWrap/>
            <w:vAlign w:val="center"/>
          </w:tcPr>
          <w:p w14:paraId="1A6C07D0" w14:textId="77777777" w:rsidR="006341F8" w:rsidRPr="001741A0" w:rsidRDefault="006341F8" w:rsidP="00D8629E">
            <w:pPr>
              <w:spacing w:before="60" w:after="60"/>
              <w:ind w:left="-71" w:right="-39"/>
              <w:jc w:val="right"/>
              <w:rPr>
                <w:color w:val="000000" w:themeColor="text1"/>
              </w:rPr>
            </w:pPr>
            <w:r w:rsidRPr="001741A0">
              <w:rPr>
                <w:color w:val="000000" w:themeColor="text1"/>
              </w:rPr>
              <w:t>11,83</w:t>
            </w:r>
          </w:p>
        </w:tc>
      </w:tr>
      <w:tr w:rsidR="006341F8" w:rsidRPr="001741A0" w14:paraId="7BDA2053" w14:textId="77777777" w:rsidTr="00B64D65">
        <w:trPr>
          <w:trHeight w:val="315"/>
          <w:jc w:val="center"/>
        </w:trPr>
        <w:tc>
          <w:tcPr>
            <w:tcW w:w="709" w:type="dxa"/>
            <w:noWrap/>
            <w:vAlign w:val="center"/>
          </w:tcPr>
          <w:p w14:paraId="3933EF5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18722E55" w14:textId="77777777" w:rsidR="006341F8" w:rsidRPr="001741A0" w:rsidRDefault="006341F8" w:rsidP="00D8629E">
            <w:pPr>
              <w:spacing w:before="60" w:after="60"/>
              <w:ind w:left="-71" w:right="-39"/>
              <w:jc w:val="both"/>
              <w:rPr>
                <w:color w:val="000000" w:themeColor="text1"/>
              </w:rPr>
            </w:pPr>
            <w:r w:rsidRPr="001741A0">
              <w:rPr>
                <w:color w:val="000000" w:themeColor="text1"/>
              </w:rPr>
              <w:t>Mễ kê ô tô</w:t>
            </w:r>
          </w:p>
        </w:tc>
        <w:tc>
          <w:tcPr>
            <w:tcW w:w="4598" w:type="dxa"/>
            <w:noWrap/>
            <w:vAlign w:val="center"/>
          </w:tcPr>
          <w:p w14:paraId="6F683629" w14:textId="77777777" w:rsidR="006341F8" w:rsidRPr="001741A0" w:rsidRDefault="006341F8" w:rsidP="00D8629E">
            <w:pPr>
              <w:spacing w:before="60" w:after="60"/>
              <w:ind w:left="-71" w:right="-39"/>
              <w:jc w:val="both"/>
              <w:rPr>
                <w:color w:val="000000" w:themeColor="text1"/>
              </w:rPr>
            </w:pPr>
            <w:r w:rsidRPr="001741A0">
              <w:rPr>
                <w:color w:val="000000" w:themeColor="text1"/>
              </w:rPr>
              <w:t>Sử dụng để kê ô tô sau khi nâng.</w:t>
            </w:r>
          </w:p>
        </w:tc>
        <w:tc>
          <w:tcPr>
            <w:tcW w:w="1209" w:type="dxa"/>
            <w:noWrap/>
            <w:vAlign w:val="center"/>
          </w:tcPr>
          <w:p w14:paraId="0BF2C772" w14:textId="77777777" w:rsidR="006341F8" w:rsidRPr="001741A0" w:rsidRDefault="006341F8" w:rsidP="00D8629E">
            <w:pPr>
              <w:spacing w:before="60" w:after="60"/>
              <w:ind w:left="-71" w:right="-39"/>
              <w:jc w:val="right"/>
              <w:rPr>
                <w:color w:val="000000" w:themeColor="text1"/>
              </w:rPr>
            </w:pPr>
            <w:r w:rsidRPr="001741A0">
              <w:rPr>
                <w:color w:val="000000" w:themeColor="text1"/>
              </w:rPr>
              <w:t>24,88</w:t>
            </w:r>
          </w:p>
        </w:tc>
      </w:tr>
      <w:tr w:rsidR="006341F8" w:rsidRPr="001741A0" w14:paraId="76699B71" w14:textId="77777777" w:rsidTr="00B64D65">
        <w:trPr>
          <w:trHeight w:val="315"/>
          <w:jc w:val="center"/>
        </w:trPr>
        <w:tc>
          <w:tcPr>
            <w:tcW w:w="709" w:type="dxa"/>
            <w:noWrap/>
            <w:vAlign w:val="center"/>
          </w:tcPr>
          <w:p w14:paraId="7A170E0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18228BD" w14:textId="77777777" w:rsidR="006341F8" w:rsidRPr="001741A0" w:rsidRDefault="006341F8" w:rsidP="00D8629E">
            <w:pPr>
              <w:spacing w:before="60" w:after="60"/>
              <w:ind w:left="-71" w:right="-39"/>
              <w:jc w:val="both"/>
              <w:rPr>
                <w:color w:val="000000" w:themeColor="text1"/>
              </w:rPr>
            </w:pPr>
            <w:r w:rsidRPr="001741A0">
              <w:rPr>
                <w:color w:val="000000" w:themeColor="text1"/>
              </w:rPr>
              <w:t>Vam moay ơ đầu trục bánh xe</w:t>
            </w:r>
          </w:p>
        </w:tc>
        <w:tc>
          <w:tcPr>
            <w:tcW w:w="4598" w:type="dxa"/>
            <w:noWrap/>
            <w:vAlign w:val="center"/>
          </w:tcPr>
          <w:p w14:paraId="5961C0C9" w14:textId="77777777" w:rsidR="006341F8" w:rsidRPr="001741A0" w:rsidRDefault="006341F8" w:rsidP="00D8629E">
            <w:pPr>
              <w:spacing w:before="60" w:after="60"/>
              <w:ind w:left="-71" w:right="-39"/>
              <w:jc w:val="both"/>
              <w:rPr>
                <w:color w:val="000000" w:themeColor="text1"/>
              </w:rPr>
            </w:pPr>
            <w:r w:rsidRPr="001741A0">
              <w:rPr>
                <w:color w:val="000000" w:themeColor="text1"/>
              </w:rPr>
              <w:t>Dùng tháo moay ơ bánh xe. Dễ sử dụng</w:t>
            </w:r>
          </w:p>
        </w:tc>
        <w:tc>
          <w:tcPr>
            <w:tcW w:w="1209" w:type="dxa"/>
            <w:noWrap/>
            <w:vAlign w:val="center"/>
          </w:tcPr>
          <w:p w14:paraId="162DCEF7" w14:textId="77777777" w:rsidR="006341F8" w:rsidRPr="001741A0" w:rsidRDefault="006341F8" w:rsidP="00D8629E">
            <w:pPr>
              <w:spacing w:before="60" w:after="60"/>
              <w:ind w:left="-71" w:right="-39"/>
              <w:jc w:val="right"/>
              <w:rPr>
                <w:color w:val="000000" w:themeColor="text1"/>
              </w:rPr>
            </w:pPr>
            <w:r w:rsidRPr="001741A0">
              <w:rPr>
                <w:color w:val="000000" w:themeColor="text1"/>
              </w:rPr>
              <w:t>2,55</w:t>
            </w:r>
          </w:p>
        </w:tc>
      </w:tr>
      <w:tr w:rsidR="006341F8" w:rsidRPr="001741A0" w14:paraId="2BB8031D" w14:textId="77777777" w:rsidTr="00B64D65">
        <w:trPr>
          <w:trHeight w:val="315"/>
          <w:jc w:val="center"/>
        </w:trPr>
        <w:tc>
          <w:tcPr>
            <w:tcW w:w="709" w:type="dxa"/>
            <w:noWrap/>
            <w:vAlign w:val="center"/>
          </w:tcPr>
          <w:p w14:paraId="4C7D235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7C223B6" w14:textId="77777777" w:rsidR="006341F8" w:rsidRPr="001741A0" w:rsidRDefault="006341F8" w:rsidP="00D8629E">
            <w:pPr>
              <w:spacing w:before="60" w:after="60"/>
              <w:ind w:left="-71" w:right="-39"/>
              <w:jc w:val="both"/>
              <w:rPr>
                <w:color w:val="000000" w:themeColor="text1"/>
              </w:rPr>
            </w:pPr>
            <w:r w:rsidRPr="001741A0">
              <w:rPr>
                <w:color w:val="000000" w:themeColor="text1"/>
              </w:rPr>
              <w:t>Cầu nâng 2 trụ</w:t>
            </w:r>
          </w:p>
        </w:tc>
        <w:tc>
          <w:tcPr>
            <w:tcW w:w="4598" w:type="dxa"/>
            <w:noWrap/>
            <w:vAlign w:val="center"/>
          </w:tcPr>
          <w:p w14:paraId="6DE0EC29" w14:textId="77777777" w:rsidR="006341F8" w:rsidRPr="001741A0" w:rsidRDefault="006341F8" w:rsidP="00D8629E">
            <w:pPr>
              <w:spacing w:before="60" w:after="60"/>
              <w:ind w:left="-71" w:right="-39"/>
              <w:jc w:val="both"/>
              <w:rPr>
                <w:color w:val="000000" w:themeColor="text1"/>
              </w:rPr>
            </w:pPr>
            <w:r w:rsidRPr="001741A0">
              <w:rPr>
                <w:color w:val="000000" w:themeColor="text1"/>
              </w:rPr>
              <w:t>Dùng nâng xe sửa chữa phần hệ thống treo.</w:t>
            </w:r>
          </w:p>
        </w:tc>
        <w:tc>
          <w:tcPr>
            <w:tcW w:w="1209" w:type="dxa"/>
            <w:noWrap/>
            <w:vAlign w:val="center"/>
          </w:tcPr>
          <w:p w14:paraId="68D0C239" w14:textId="77777777" w:rsidR="006341F8" w:rsidRPr="001741A0" w:rsidRDefault="006341F8" w:rsidP="00D8629E">
            <w:pPr>
              <w:spacing w:before="60" w:after="60"/>
              <w:ind w:left="-71" w:right="-39"/>
              <w:jc w:val="right"/>
              <w:rPr>
                <w:color w:val="000000" w:themeColor="text1"/>
              </w:rPr>
            </w:pPr>
            <w:r w:rsidRPr="001741A0">
              <w:rPr>
                <w:color w:val="000000" w:themeColor="text1"/>
              </w:rPr>
              <w:t>3,06</w:t>
            </w:r>
          </w:p>
        </w:tc>
      </w:tr>
      <w:tr w:rsidR="006341F8" w:rsidRPr="001741A0" w14:paraId="301B56F5" w14:textId="77777777" w:rsidTr="00B64D65">
        <w:trPr>
          <w:trHeight w:val="315"/>
          <w:jc w:val="center"/>
        </w:trPr>
        <w:tc>
          <w:tcPr>
            <w:tcW w:w="709" w:type="dxa"/>
            <w:noWrap/>
            <w:vAlign w:val="center"/>
          </w:tcPr>
          <w:p w14:paraId="4D5C336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52D7F70" w14:textId="77777777" w:rsidR="006341F8" w:rsidRPr="001741A0" w:rsidRDefault="006341F8" w:rsidP="00D8629E">
            <w:pPr>
              <w:spacing w:before="60" w:after="60"/>
              <w:ind w:left="-71" w:right="-39"/>
              <w:jc w:val="both"/>
              <w:rPr>
                <w:color w:val="000000" w:themeColor="text1"/>
              </w:rPr>
            </w:pPr>
            <w:r w:rsidRPr="001741A0">
              <w:rPr>
                <w:color w:val="000000" w:themeColor="text1"/>
              </w:rPr>
              <w:t>Kích con đội thuỷ lực</w:t>
            </w:r>
          </w:p>
        </w:tc>
        <w:tc>
          <w:tcPr>
            <w:tcW w:w="4598" w:type="dxa"/>
            <w:noWrap/>
            <w:vAlign w:val="center"/>
          </w:tcPr>
          <w:p w14:paraId="1D7ED749" w14:textId="77777777" w:rsidR="006341F8" w:rsidRPr="001741A0" w:rsidRDefault="006341F8" w:rsidP="00D8629E">
            <w:pPr>
              <w:spacing w:before="60" w:after="60"/>
              <w:ind w:left="-71" w:right="-39"/>
              <w:jc w:val="both"/>
              <w:rPr>
                <w:color w:val="000000" w:themeColor="text1"/>
              </w:rPr>
            </w:pPr>
            <w:r w:rsidRPr="001741A0">
              <w:rPr>
                <w:color w:val="000000" w:themeColor="text1"/>
              </w:rPr>
              <w:t>Dùng nâng xe sửa chữa phần hệ thống treo.</w:t>
            </w:r>
          </w:p>
        </w:tc>
        <w:tc>
          <w:tcPr>
            <w:tcW w:w="1209" w:type="dxa"/>
            <w:noWrap/>
            <w:vAlign w:val="center"/>
          </w:tcPr>
          <w:p w14:paraId="2615DF11" w14:textId="77777777" w:rsidR="006341F8" w:rsidRPr="001741A0" w:rsidRDefault="006341F8" w:rsidP="00D8629E">
            <w:pPr>
              <w:spacing w:before="60" w:after="60"/>
              <w:ind w:left="-71" w:right="-39"/>
              <w:jc w:val="right"/>
              <w:rPr>
                <w:color w:val="000000" w:themeColor="text1"/>
              </w:rPr>
            </w:pPr>
            <w:r w:rsidRPr="001741A0">
              <w:rPr>
                <w:color w:val="000000" w:themeColor="text1"/>
              </w:rPr>
              <w:t>5,42</w:t>
            </w:r>
          </w:p>
        </w:tc>
      </w:tr>
      <w:tr w:rsidR="006341F8" w:rsidRPr="001741A0" w14:paraId="44510120" w14:textId="77777777" w:rsidTr="00B64D65">
        <w:trPr>
          <w:trHeight w:val="315"/>
          <w:jc w:val="center"/>
        </w:trPr>
        <w:tc>
          <w:tcPr>
            <w:tcW w:w="709" w:type="dxa"/>
            <w:noWrap/>
            <w:vAlign w:val="center"/>
          </w:tcPr>
          <w:p w14:paraId="23E3CF4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594455D" w14:textId="77777777" w:rsidR="006341F8" w:rsidRPr="001741A0" w:rsidRDefault="006341F8" w:rsidP="00D8629E">
            <w:pPr>
              <w:spacing w:before="60" w:after="60"/>
              <w:ind w:left="-71" w:right="-39"/>
              <w:jc w:val="both"/>
              <w:rPr>
                <w:color w:val="000000" w:themeColor="text1"/>
              </w:rPr>
            </w:pPr>
            <w:r w:rsidRPr="001741A0">
              <w:rPr>
                <w:color w:val="000000" w:themeColor="text1"/>
              </w:rPr>
              <w:t>Bộ đồ nghề tháo, lắp kính chắn gió chuyên dụng</w:t>
            </w:r>
          </w:p>
        </w:tc>
        <w:tc>
          <w:tcPr>
            <w:tcW w:w="4598" w:type="dxa"/>
            <w:noWrap/>
            <w:vAlign w:val="center"/>
          </w:tcPr>
          <w:p w14:paraId="5435E7D0"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tháo và lắp kính chắn gió.</w:t>
            </w:r>
          </w:p>
        </w:tc>
        <w:tc>
          <w:tcPr>
            <w:tcW w:w="1209" w:type="dxa"/>
            <w:noWrap/>
            <w:vAlign w:val="center"/>
          </w:tcPr>
          <w:p w14:paraId="330AE71D" w14:textId="77777777" w:rsidR="006341F8" w:rsidRPr="001741A0" w:rsidRDefault="006341F8" w:rsidP="00D8629E">
            <w:pPr>
              <w:spacing w:before="60" w:after="60"/>
              <w:ind w:left="-71" w:right="-39"/>
              <w:jc w:val="right"/>
              <w:rPr>
                <w:color w:val="000000" w:themeColor="text1"/>
              </w:rPr>
            </w:pPr>
            <w:r w:rsidRPr="001741A0">
              <w:rPr>
                <w:color w:val="000000" w:themeColor="text1"/>
              </w:rPr>
              <w:t>0,83</w:t>
            </w:r>
          </w:p>
        </w:tc>
      </w:tr>
      <w:tr w:rsidR="006341F8" w:rsidRPr="001741A0" w14:paraId="66AE1F26" w14:textId="77777777" w:rsidTr="00B64D65">
        <w:trPr>
          <w:trHeight w:val="315"/>
          <w:jc w:val="center"/>
        </w:trPr>
        <w:tc>
          <w:tcPr>
            <w:tcW w:w="709" w:type="dxa"/>
            <w:noWrap/>
            <w:vAlign w:val="center"/>
          </w:tcPr>
          <w:p w14:paraId="72A50E4D"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1228C78" w14:textId="77777777" w:rsidR="006341F8" w:rsidRPr="001741A0" w:rsidRDefault="006341F8" w:rsidP="00D8629E">
            <w:pPr>
              <w:spacing w:before="60" w:after="60"/>
              <w:ind w:left="-71" w:right="-39"/>
              <w:jc w:val="both"/>
              <w:rPr>
                <w:color w:val="000000" w:themeColor="text1"/>
              </w:rPr>
            </w:pPr>
            <w:r w:rsidRPr="001741A0">
              <w:rPr>
                <w:color w:val="000000" w:themeColor="text1"/>
              </w:rPr>
              <w:t>Bộ thước đo cầm tay chuyên dụng cho sửa chữa vỏ xe</w:t>
            </w:r>
          </w:p>
        </w:tc>
        <w:tc>
          <w:tcPr>
            <w:tcW w:w="4598" w:type="dxa"/>
            <w:noWrap/>
            <w:vAlign w:val="center"/>
          </w:tcPr>
          <w:p w14:paraId="6573B208"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đo các vị trí cần kéo nắn trên xe khi sửa chữa.</w:t>
            </w:r>
          </w:p>
        </w:tc>
        <w:tc>
          <w:tcPr>
            <w:tcW w:w="1209" w:type="dxa"/>
            <w:noWrap/>
            <w:vAlign w:val="center"/>
          </w:tcPr>
          <w:p w14:paraId="2281BFF7"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372C7AE6" w14:textId="77777777" w:rsidTr="00B64D65">
        <w:trPr>
          <w:trHeight w:val="315"/>
          <w:jc w:val="center"/>
        </w:trPr>
        <w:tc>
          <w:tcPr>
            <w:tcW w:w="709" w:type="dxa"/>
            <w:noWrap/>
            <w:vAlign w:val="center"/>
          </w:tcPr>
          <w:p w14:paraId="40EDEC6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02928E46" w14:textId="77777777" w:rsidR="006341F8" w:rsidRPr="001741A0" w:rsidRDefault="006341F8" w:rsidP="00D8629E">
            <w:pPr>
              <w:spacing w:before="60" w:after="60"/>
              <w:ind w:left="-71" w:right="-39"/>
              <w:jc w:val="both"/>
              <w:rPr>
                <w:color w:val="000000" w:themeColor="text1"/>
              </w:rPr>
            </w:pPr>
            <w:r w:rsidRPr="001741A0">
              <w:rPr>
                <w:color w:val="000000" w:themeColor="text1"/>
              </w:rPr>
              <w:t>Dụng cụ kiểm tra độ rơ vô lăng lái</w:t>
            </w:r>
          </w:p>
        </w:tc>
        <w:tc>
          <w:tcPr>
            <w:tcW w:w="4598" w:type="dxa"/>
            <w:noWrap/>
            <w:vAlign w:val="center"/>
          </w:tcPr>
          <w:p w14:paraId="4B68D404" w14:textId="77777777" w:rsidR="006341F8" w:rsidRPr="001741A0" w:rsidRDefault="006341F8" w:rsidP="00D8629E">
            <w:pPr>
              <w:spacing w:before="60" w:after="60"/>
              <w:ind w:left="-71" w:right="-39"/>
              <w:jc w:val="both"/>
              <w:rPr>
                <w:color w:val="000000" w:themeColor="text1"/>
              </w:rPr>
            </w:pPr>
            <w:r w:rsidRPr="001741A0">
              <w:rPr>
                <w:color w:val="000000" w:themeColor="text1"/>
              </w:rPr>
              <w:t>Để kiểm tra độ rơ của vô lăng lái.</w:t>
            </w:r>
          </w:p>
        </w:tc>
        <w:tc>
          <w:tcPr>
            <w:tcW w:w="1209" w:type="dxa"/>
            <w:noWrap/>
            <w:vAlign w:val="center"/>
          </w:tcPr>
          <w:p w14:paraId="0F9A8D54" w14:textId="77777777" w:rsidR="006341F8" w:rsidRPr="001741A0" w:rsidRDefault="006341F8" w:rsidP="00D8629E">
            <w:pPr>
              <w:spacing w:before="60" w:after="60"/>
              <w:ind w:left="-71" w:right="-39"/>
              <w:jc w:val="right"/>
              <w:rPr>
                <w:color w:val="000000" w:themeColor="text1"/>
              </w:rPr>
            </w:pPr>
            <w:r w:rsidRPr="001741A0">
              <w:rPr>
                <w:color w:val="000000" w:themeColor="text1"/>
              </w:rPr>
              <w:t>0,44</w:t>
            </w:r>
          </w:p>
        </w:tc>
      </w:tr>
      <w:tr w:rsidR="006341F8" w:rsidRPr="001741A0" w14:paraId="1D438843" w14:textId="77777777" w:rsidTr="00B64D65">
        <w:trPr>
          <w:trHeight w:val="315"/>
          <w:jc w:val="center"/>
        </w:trPr>
        <w:tc>
          <w:tcPr>
            <w:tcW w:w="709" w:type="dxa"/>
            <w:noWrap/>
            <w:vAlign w:val="center"/>
          </w:tcPr>
          <w:p w14:paraId="4073A9E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04A401D"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rửa chi tiết và xi khô khí nén</w:t>
            </w:r>
          </w:p>
        </w:tc>
        <w:tc>
          <w:tcPr>
            <w:tcW w:w="4598" w:type="dxa"/>
            <w:noWrap/>
            <w:vAlign w:val="center"/>
          </w:tcPr>
          <w:p w14:paraId="2B8A64AA" w14:textId="77777777" w:rsidR="006341F8" w:rsidRPr="001741A0" w:rsidRDefault="006341F8" w:rsidP="00D8629E">
            <w:pPr>
              <w:spacing w:before="60" w:after="60"/>
              <w:ind w:left="-71" w:right="-39"/>
              <w:jc w:val="both"/>
              <w:rPr>
                <w:color w:val="000000" w:themeColor="text1"/>
              </w:rPr>
            </w:pPr>
            <w:r w:rsidRPr="001741A0">
              <w:rPr>
                <w:color w:val="000000" w:themeColor="text1"/>
              </w:rPr>
              <w:t>Giúp làm sạch các chi tiết trước khi kiểm tra, lắp ráp.</w:t>
            </w:r>
          </w:p>
        </w:tc>
        <w:tc>
          <w:tcPr>
            <w:tcW w:w="1209" w:type="dxa"/>
            <w:vAlign w:val="center"/>
          </w:tcPr>
          <w:p w14:paraId="77449636" w14:textId="77777777" w:rsidR="006341F8" w:rsidRPr="001741A0" w:rsidRDefault="006341F8" w:rsidP="00D8629E">
            <w:pPr>
              <w:spacing w:before="60" w:after="60"/>
              <w:ind w:left="-71" w:right="-39"/>
              <w:jc w:val="right"/>
              <w:rPr>
                <w:color w:val="000000" w:themeColor="text1"/>
              </w:rPr>
            </w:pPr>
            <w:r w:rsidRPr="001741A0">
              <w:rPr>
                <w:color w:val="000000" w:themeColor="text1"/>
              </w:rPr>
              <w:t>0,39</w:t>
            </w:r>
          </w:p>
        </w:tc>
      </w:tr>
      <w:tr w:rsidR="006341F8" w:rsidRPr="001741A0" w14:paraId="1AA44118" w14:textId="77777777" w:rsidTr="00B64D65">
        <w:trPr>
          <w:trHeight w:val="630"/>
          <w:jc w:val="center"/>
        </w:trPr>
        <w:tc>
          <w:tcPr>
            <w:tcW w:w="709" w:type="dxa"/>
            <w:noWrap/>
            <w:vAlign w:val="center"/>
          </w:tcPr>
          <w:p w14:paraId="42CF2285"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F6C1A4A"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kiểm tra áp suất trợ lực lái</w:t>
            </w:r>
          </w:p>
        </w:tc>
        <w:tc>
          <w:tcPr>
            <w:tcW w:w="4598" w:type="dxa"/>
            <w:vAlign w:val="center"/>
          </w:tcPr>
          <w:p w14:paraId="113957C9" w14:textId="77777777" w:rsidR="006341F8" w:rsidRPr="001741A0" w:rsidRDefault="006341F8" w:rsidP="00D8629E">
            <w:pPr>
              <w:spacing w:before="60" w:after="60"/>
              <w:ind w:left="-71" w:right="-39"/>
              <w:jc w:val="both"/>
              <w:rPr>
                <w:color w:val="000000" w:themeColor="text1"/>
              </w:rPr>
            </w:pPr>
          </w:p>
        </w:tc>
        <w:tc>
          <w:tcPr>
            <w:tcW w:w="1209" w:type="dxa"/>
            <w:noWrap/>
            <w:vAlign w:val="center"/>
          </w:tcPr>
          <w:p w14:paraId="5FE977C2" w14:textId="77777777" w:rsidR="006341F8" w:rsidRPr="001741A0" w:rsidRDefault="006341F8" w:rsidP="00D8629E">
            <w:pPr>
              <w:spacing w:before="60" w:after="60"/>
              <w:ind w:left="-71" w:right="-39"/>
              <w:jc w:val="right"/>
              <w:rPr>
                <w:color w:val="000000" w:themeColor="text1"/>
              </w:rPr>
            </w:pPr>
            <w:r w:rsidRPr="001741A0">
              <w:rPr>
                <w:color w:val="000000" w:themeColor="text1"/>
              </w:rPr>
              <w:t>0,08</w:t>
            </w:r>
          </w:p>
        </w:tc>
      </w:tr>
      <w:tr w:rsidR="006341F8" w:rsidRPr="001741A0" w14:paraId="27ABBECF" w14:textId="77777777" w:rsidTr="00B64D65">
        <w:trPr>
          <w:trHeight w:val="315"/>
          <w:jc w:val="center"/>
        </w:trPr>
        <w:tc>
          <w:tcPr>
            <w:tcW w:w="709" w:type="dxa"/>
            <w:noWrap/>
            <w:vAlign w:val="center"/>
          </w:tcPr>
          <w:p w14:paraId="2A61F39C"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0ACB82DD"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kiểm tra góc đặt bánh xe</w:t>
            </w:r>
          </w:p>
        </w:tc>
        <w:tc>
          <w:tcPr>
            <w:tcW w:w="4598" w:type="dxa"/>
            <w:vAlign w:val="center"/>
          </w:tcPr>
          <w:p w14:paraId="3C680DEF"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đo đạc các góc đặt của bánh xe.</w:t>
            </w:r>
          </w:p>
        </w:tc>
        <w:tc>
          <w:tcPr>
            <w:tcW w:w="1209" w:type="dxa"/>
            <w:vAlign w:val="center"/>
          </w:tcPr>
          <w:p w14:paraId="7EEB65C2" w14:textId="77777777" w:rsidR="006341F8" w:rsidRPr="001741A0" w:rsidRDefault="006341F8" w:rsidP="00D8629E">
            <w:pPr>
              <w:spacing w:before="60" w:after="60"/>
              <w:ind w:left="-71" w:right="-39"/>
              <w:jc w:val="right"/>
              <w:rPr>
                <w:color w:val="000000" w:themeColor="text1"/>
              </w:rPr>
            </w:pPr>
            <w:r w:rsidRPr="001741A0">
              <w:rPr>
                <w:color w:val="000000" w:themeColor="text1"/>
              </w:rPr>
              <w:t>0,33</w:t>
            </w:r>
          </w:p>
        </w:tc>
      </w:tr>
      <w:tr w:rsidR="006341F8" w:rsidRPr="001741A0" w14:paraId="18150F36" w14:textId="77777777" w:rsidTr="00B64D65">
        <w:trPr>
          <w:trHeight w:val="315"/>
          <w:jc w:val="center"/>
        </w:trPr>
        <w:tc>
          <w:tcPr>
            <w:tcW w:w="709" w:type="dxa"/>
            <w:noWrap/>
            <w:vAlign w:val="center"/>
          </w:tcPr>
          <w:p w14:paraId="02C3E47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301F8357" w14:textId="77777777" w:rsidR="006341F8" w:rsidRPr="001741A0" w:rsidRDefault="006341F8" w:rsidP="00D8629E">
            <w:pPr>
              <w:spacing w:before="60" w:after="60"/>
              <w:ind w:left="-71" w:right="-39"/>
              <w:jc w:val="both"/>
              <w:rPr>
                <w:color w:val="000000" w:themeColor="text1"/>
              </w:rPr>
            </w:pPr>
            <w:r w:rsidRPr="001741A0">
              <w:rPr>
                <w:color w:val="000000" w:themeColor="text1"/>
              </w:rPr>
              <w:t>Cầu nâng 4 trụ</w:t>
            </w:r>
          </w:p>
        </w:tc>
        <w:tc>
          <w:tcPr>
            <w:tcW w:w="4598" w:type="dxa"/>
            <w:noWrap/>
            <w:vAlign w:val="center"/>
          </w:tcPr>
          <w:p w14:paraId="43FE749A" w14:textId="77777777" w:rsidR="006341F8" w:rsidRPr="001741A0" w:rsidRDefault="006341F8" w:rsidP="00D8629E">
            <w:pPr>
              <w:spacing w:before="60" w:after="60"/>
              <w:ind w:left="-71" w:right="-39"/>
              <w:jc w:val="both"/>
              <w:rPr>
                <w:color w:val="000000" w:themeColor="text1"/>
              </w:rPr>
            </w:pPr>
            <w:r w:rsidRPr="001741A0">
              <w:rPr>
                <w:color w:val="000000" w:themeColor="text1"/>
              </w:rPr>
              <w:t>Dùng nâng xe sửa chữa phần hệ thống lái</w:t>
            </w:r>
          </w:p>
        </w:tc>
        <w:tc>
          <w:tcPr>
            <w:tcW w:w="1209" w:type="dxa"/>
            <w:vAlign w:val="center"/>
          </w:tcPr>
          <w:p w14:paraId="13CC1A2E" w14:textId="77777777" w:rsidR="006341F8" w:rsidRPr="001741A0" w:rsidRDefault="006341F8" w:rsidP="00D8629E">
            <w:pPr>
              <w:spacing w:before="60" w:after="60"/>
              <w:ind w:left="-71" w:right="-39"/>
              <w:jc w:val="right"/>
              <w:rPr>
                <w:color w:val="000000" w:themeColor="text1"/>
              </w:rPr>
            </w:pPr>
            <w:r w:rsidRPr="001741A0">
              <w:rPr>
                <w:color w:val="000000" w:themeColor="text1"/>
              </w:rPr>
              <w:t>0,67</w:t>
            </w:r>
          </w:p>
        </w:tc>
      </w:tr>
      <w:tr w:rsidR="006341F8" w:rsidRPr="001741A0" w14:paraId="2BB5262D" w14:textId="77777777" w:rsidTr="00B64D65">
        <w:trPr>
          <w:trHeight w:val="315"/>
          <w:jc w:val="center"/>
        </w:trPr>
        <w:tc>
          <w:tcPr>
            <w:tcW w:w="709" w:type="dxa"/>
            <w:noWrap/>
            <w:vAlign w:val="center"/>
          </w:tcPr>
          <w:p w14:paraId="7AF53C7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D1CB33D"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hệ thống phanh</w:t>
            </w:r>
          </w:p>
        </w:tc>
        <w:tc>
          <w:tcPr>
            <w:tcW w:w="4598" w:type="dxa"/>
            <w:noWrap/>
            <w:vAlign w:val="center"/>
          </w:tcPr>
          <w:p w14:paraId="4114EC20"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vAlign w:val="center"/>
          </w:tcPr>
          <w:p w14:paraId="5AB34D9B" w14:textId="77777777" w:rsidR="006341F8" w:rsidRPr="001741A0" w:rsidRDefault="006341F8" w:rsidP="00D8629E">
            <w:pPr>
              <w:spacing w:before="60" w:after="60"/>
              <w:ind w:left="-71" w:right="-39"/>
              <w:jc w:val="right"/>
              <w:rPr>
                <w:color w:val="000000" w:themeColor="text1"/>
              </w:rPr>
            </w:pPr>
            <w:r w:rsidRPr="001741A0">
              <w:rPr>
                <w:color w:val="000000" w:themeColor="text1"/>
              </w:rPr>
              <w:t>1,78</w:t>
            </w:r>
          </w:p>
        </w:tc>
      </w:tr>
      <w:tr w:rsidR="006341F8" w:rsidRPr="001741A0" w14:paraId="54E053EF" w14:textId="77777777" w:rsidTr="00B64D65">
        <w:trPr>
          <w:trHeight w:val="315"/>
          <w:jc w:val="center"/>
        </w:trPr>
        <w:tc>
          <w:tcPr>
            <w:tcW w:w="709" w:type="dxa"/>
            <w:noWrap/>
            <w:vAlign w:val="center"/>
          </w:tcPr>
          <w:p w14:paraId="5F86514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EE91531"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hệ thống phanh khí</w:t>
            </w:r>
          </w:p>
        </w:tc>
        <w:tc>
          <w:tcPr>
            <w:tcW w:w="4598" w:type="dxa"/>
            <w:noWrap/>
            <w:vAlign w:val="center"/>
          </w:tcPr>
          <w:p w14:paraId="0EDED112"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150751F8" w14:textId="77777777" w:rsidR="006341F8" w:rsidRPr="001741A0" w:rsidRDefault="006341F8" w:rsidP="00D8629E">
            <w:pPr>
              <w:spacing w:before="60" w:after="60"/>
              <w:ind w:left="-71" w:right="-39"/>
              <w:jc w:val="right"/>
              <w:rPr>
                <w:color w:val="000000" w:themeColor="text1"/>
              </w:rPr>
            </w:pPr>
            <w:r w:rsidRPr="001741A0">
              <w:rPr>
                <w:color w:val="000000" w:themeColor="text1"/>
              </w:rPr>
              <w:t>1</w:t>
            </w:r>
          </w:p>
        </w:tc>
      </w:tr>
      <w:tr w:rsidR="006341F8" w:rsidRPr="001741A0" w14:paraId="42EEE179" w14:textId="77777777" w:rsidTr="00B64D65">
        <w:trPr>
          <w:trHeight w:val="315"/>
          <w:jc w:val="center"/>
        </w:trPr>
        <w:tc>
          <w:tcPr>
            <w:tcW w:w="709" w:type="dxa"/>
            <w:noWrap/>
            <w:vAlign w:val="center"/>
          </w:tcPr>
          <w:p w14:paraId="3D00E48C"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64C97D6" w14:textId="77777777" w:rsidR="006341F8" w:rsidRPr="001741A0" w:rsidRDefault="006341F8" w:rsidP="00D8629E">
            <w:pPr>
              <w:spacing w:before="60" w:after="60"/>
              <w:ind w:left="-71" w:right="-39"/>
              <w:jc w:val="both"/>
              <w:rPr>
                <w:color w:val="000000" w:themeColor="text1"/>
              </w:rPr>
            </w:pPr>
            <w:r w:rsidRPr="001741A0">
              <w:rPr>
                <w:color w:val="000000" w:themeColor="text1"/>
              </w:rPr>
              <w:t>Các bộ phận của hệ thống phanh dầu</w:t>
            </w:r>
          </w:p>
        </w:tc>
        <w:tc>
          <w:tcPr>
            <w:tcW w:w="4598" w:type="dxa"/>
            <w:noWrap/>
            <w:vAlign w:val="center"/>
          </w:tcPr>
          <w:p w14:paraId="2369E9CD"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tháo lắp, bảo dưỡng</w:t>
            </w:r>
          </w:p>
        </w:tc>
        <w:tc>
          <w:tcPr>
            <w:tcW w:w="1209" w:type="dxa"/>
            <w:noWrap/>
            <w:vAlign w:val="center"/>
          </w:tcPr>
          <w:p w14:paraId="313B1705" w14:textId="77777777" w:rsidR="006341F8" w:rsidRPr="001741A0" w:rsidRDefault="006341F8" w:rsidP="00D8629E">
            <w:pPr>
              <w:spacing w:before="60" w:after="60"/>
              <w:ind w:left="-71" w:right="-39"/>
              <w:jc w:val="right"/>
              <w:rPr>
                <w:color w:val="000000" w:themeColor="text1"/>
              </w:rPr>
            </w:pPr>
            <w:r w:rsidRPr="001741A0">
              <w:rPr>
                <w:color w:val="000000" w:themeColor="text1"/>
              </w:rPr>
              <w:t>1,32</w:t>
            </w:r>
          </w:p>
        </w:tc>
      </w:tr>
      <w:tr w:rsidR="006341F8" w:rsidRPr="001741A0" w14:paraId="5C2CEC7C" w14:textId="77777777" w:rsidTr="00B64D65">
        <w:trPr>
          <w:trHeight w:val="315"/>
          <w:jc w:val="center"/>
        </w:trPr>
        <w:tc>
          <w:tcPr>
            <w:tcW w:w="709" w:type="dxa"/>
            <w:noWrap/>
            <w:vAlign w:val="center"/>
          </w:tcPr>
          <w:p w14:paraId="614CC3C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900C8C5" w14:textId="77777777" w:rsidR="006341F8" w:rsidRPr="001741A0" w:rsidRDefault="006341F8" w:rsidP="00D8629E">
            <w:pPr>
              <w:spacing w:before="60" w:after="60"/>
              <w:ind w:left="-71" w:right="-39"/>
              <w:jc w:val="both"/>
              <w:rPr>
                <w:color w:val="000000" w:themeColor="text1"/>
              </w:rPr>
            </w:pPr>
            <w:r w:rsidRPr="001741A0">
              <w:rPr>
                <w:color w:val="000000" w:themeColor="text1"/>
              </w:rPr>
              <w:t>Máy khoan cần</w:t>
            </w:r>
          </w:p>
        </w:tc>
        <w:tc>
          <w:tcPr>
            <w:tcW w:w="4598" w:type="dxa"/>
            <w:noWrap/>
            <w:vAlign w:val="center"/>
          </w:tcPr>
          <w:p w14:paraId="0E230EFA"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khoan các chi tiết.</w:t>
            </w:r>
          </w:p>
        </w:tc>
        <w:tc>
          <w:tcPr>
            <w:tcW w:w="1209" w:type="dxa"/>
            <w:noWrap/>
            <w:vAlign w:val="center"/>
          </w:tcPr>
          <w:p w14:paraId="72024563" w14:textId="77777777" w:rsidR="006341F8" w:rsidRPr="001741A0" w:rsidRDefault="006341F8" w:rsidP="00D8629E">
            <w:pPr>
              <w:spacing w:before="60" w:after="60"/>
              <w:ind w:left="-71" w:right="-39"/>
              <w:jc w:val="right"/>
              <w:rPr>
                <w:color w:val="000000" w:themeColor="text1"/>
              </w:rPr>
            </w:pPr>
            <w:r w:rsidRPr="001741A0">
              <w:rPr>
                <w:color w:val="000000" w:themeColor="text1"/>
              </w:rPr>
              <w:t>0,11</w:t>
            </w:r>
          </w:p>
        </w:tc>
      </w:tr>
      <w:tr w:rsidR="006341F8" w:rsidRPr="001741A0" w14:paraId="5889C8E8" w14:textId="77777777" w:rsidTr="00B64D65">
        <w:trPr>
          <w:trHeight w:val="315"/>
          <w:jc w:val="center"/>
        </w:trPr>
        <w:tc>
          <w:tcPr>
            <w:tcW w:w="709" w:type="dxa"/>
            <w:noWrap/>
            <w:vAlign w:val="center"/>
          </w:tcPr>
          <w:p w14:paraId="4279454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162EA9D" w14:textId="77777777" w:rsidR="006341F8" w:rsidRPr="001741A0" w:rsidRDefault="006341F8" w:rsidP="00D8629E">
            <w:pPr>
              <w:spacing w:before="60" w:after="60"/>
              <w:ind w:left="-71" w:right="-39"/>
              <w:jc w:val="both"/>
              <w:rPr>
                <w:color w:val="000000" w:themeColor="text1"/>
              </w:rPr>
            </w:pPr>
            <w:r w:rsidRPr="001741A0">
              <w:rPr>
                <w:color w:val="000000" w:themeColor="text1"/>
              </w:rPr>
              <w:t>Dụng cụ kiểm tra chất lượng dầu phanh</w:t>
            </w:r>
          </w:p>
        </w:tc>
        <w:tc>
          <w:tcPr>
            <w:tcW w:w="4598" w:type="dxa"/>
            <w:vAlign w:val="center"/>
          </w:tcPr>
          <w:p w14:paraId="0ACF699F"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kiểm tra chất lượng dầu phanh trên xe.</w:t>
            </w:r>
          </w:p>
        </w:tc>
        <w:tc>
          <w:tcPr>
            <w:tcW w:w="1209" w:type="dxa"/>
            <w:noWrap/>
            <w:vAlign w:val="center"/>
          </w:tcPr>
          <w:p w14:paraId="5213B168" w14:textId="77777777" w:rsidR="006341F8" w:rsidRPr="001741A0" w:rsidRDefault="006341F8" w:rsidP="00D8629E">
            <w:pPr>
              <w:spacing w:before="60" w:after="60"/>
              <w:ind w:left="-71" w:right="-39"/>
              <w:jc w:val="right"/>
              <w:rPr>
                <w:color w:val="000000" w:themeColor="text1"/>
              </w:rPr>
            </w:pPr>
            <w:r w:rsidRPr="001741A0">
              <w:rPr>
                <w:color w:val="000000" w:themeColor="text1"/>
              </w:rPr>
              <w:t>0,18</w:t>
            </w:r>
          </w:p>
        </w:tc>
      </w:tr>
      <w:tr w:rsidR="006341F8" w:rsidRPr="001741A0" w14:paraId="6FF934DC" w14:textId="77777777" w:rsidTr="00B64D65">
        <w:trPr>
          <w:trHeight w:val="315"/>
          <w:jc w:val="center"/>
        </w:trPr>
        <w:tc>
          <w:tcPr>
            <w:tcW w:w="709" w:type="dxa"/>
            <w:noWrap/>
            <w:vAlign w:val="center"/>
          </w:tcPr>
          <w:p w14:paraId="38ED5C3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04F7DEC9" w14:textId="77777777" w:rsidR="006341F8" w:rsidRPr="001741A0" w:rsidRDefault="006341F8" w:rsidP="00D8629E">
            <w:pPr>
              <w:spacing w:before="60" w:after="60"/>
              <w:ind w:left="-71" w:right="-39"/>
              <w:jc w:val="both"/>
              <w:rPr>
                <w:color w:val="000000" w:themeColor="text1"/>
              </w:rPr>
            </w:pPr>
            <w:r w:rsidRPr="001741A0">
              <w:rPr>
                <w:color w:val="000000" w:themeColor="text1"/>
              </w:rPr>
              <w:t>Vam ép Piston phanh</w:t>
            </w:r>
          </w:p>
        </w:tc>
        <w:tc>
          <w:tcPr>
            <w:tcW w:w="4598" w:type="dxa"/>
            <w:noWrap/>
            <w:vAlign w:val="center"/>
          </w:tcPr>
          <w:p w14:paraId="342A83F6"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ép piston và xy lanh trong quá trình</w:t>
            </w:r>
            <w:r w:rsidRPr="001741A0">
              <w:rPr>
                <w:color w:val="000000" w:themeColor="text1"/>
              </w:rPr>
              <w:br/>
              <w:t xml:space="preserve"> bảo dưỡng sửa chữa hệ thống phanh thủy lực.</w:t>
            </w:r>
          </w:p>
        </w:tc>
        <w:tc>
          <w:tcPr>
            <w:tcW w:w="1209" w:type="dxa"/>
            <w:noWrap/>
            <w:vAlign w:val="center"/>
          </w:tcPr>
          <w:p w14:paraId="5E153E05" w14:textId="77777777" w:rsidR="006341F8" w:rsidRPr="001741A0" w:rsidRDefault="006341F8" w:rsidP="00D8629E">
            <w:pPr>
              <w:spacing w:before="60" w:after="60"/>
              <w:ind w:left="-71" w:right="-39"/>
              <w:jc w:val="right"/>
              <w:rPr>
                <w:color w:val="000000" w:themeColor="text1"/>
              </w:rPr>
            </w:pPr>
            <w:r w:rsidRPr="001741A0">
              <w:rPr>
                <w:color w:val="000000" w:themeColor="text1"/>
              </w:rPr>
              <w:t>0,28</w:t>
            </w:r>
          </w:p>
        </w:tc>
      </w:tr>
      <w:tr w:rsidR="006341F8" w:rsidRPr="001741A0" w14:paraId="32C5EA43" w14:textId="77777777" w:rsidTr="00B64D65">
        <w:trPr>
          <w:trHeight w:val="630"/>
          <w:jc w:val="center"/>
        </w:trPr>
        <w:tc>
          <w:tcPr>
            <w:tcW w:w="709" w:type="dxa"/>
            <w:noWrap/>
            <w:vAlign w:val="center"/>
          </w:tcPr>
          <w:p w14:paraId="466DBD1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7AFC7EE9" w14:textId="77777777" w:rsidR="006341F8" w:rsidRPr="001741A0" w:rsidRDefault="006341F8" w:rsidP="00D8629E">
            <w:pPr>
              <w:spacing w:before="60" w:after="60"/>
              <w:ind w:left="-71" w:right="-39"/>
              <w:jc w:val="both"/>
              <w:rPr>
                <w:color w:val="000000" w:themeColor="text1"/>
              </w:rPr>
            </w:pPr>
            <w:r w:rsidRPr="001741A0">
              <w:rPr>
                <w:color w:val="000000" w:themeColor="text1"/>
              </w:rPr>
              <w:t>Đồng hồ đo áp suất khí nén</w:t>
            </w:r>
          </w:p>
        </w:tc>
        <w:tc>
          <w:tcPr>
            <w:tcW w:w="4598" w:type="dxa"/>
            <w:vAlign w:val="center"/>
          </w:tcPr>
          <w:p w14:paraId="439DA323" w14:textId="77777777" w:rsidR="006341F8" w:rsidRPr="001741A0" w:rsidRDefault="006341F8" w:rsidP="00D8629E">
            <w:pPr>
              <w:spacing w:before="60" w:after="60"/>
              <w:ind w:left="-71" w:right="-39"/>
              <w:jc w:val="both"/>
              <w:rPr>
                <w:color w:val="000000" w:themeColor="text1"/>
              </w:rPr>
            </w:pPr>
            <w:r w:rsidRPr="001741A0">
              <w:rPr>
                <w:color w:val="000000" w:themeColor="text1"/>
              </w:rPr>
              <w:t>Để điều chỉnh van xả khí.</w:t>
            </w:r>
          </w:p>
        </w:tc>
        <w:tc>
          <w:tcPr>
            <w:tcW w:w="1209" w:type="dxa"/>
            <w:noWrap/>
            <w:vAlign w:val="center"/>
          </w:tcPr>
          <w:p w14:paraId="11883E2C" w14:textId="77777777" w:rsidR="006341F8" w:rsidRPr="001741A0" w:rsidRDefault="006341F8" w:rsidP="00D8629E">
            <w:pPr>
              <w:spacing w:before="60" w:after="60"/>
              <w:ind w:left="-71" w:right="-39"/>
              <w:jc w:val="right"/>
              <w:rPr>
                <w:color w:val="000000" w:themeColor="text1"/>
              </w:rPr>
            </w:pPr>
            <w:r w:rsidRPr="001741A0">
              <w:rPr>
                <w:color w:val="000000" w:themeColor="text1"/>
              </w:rPr>
              <w:t>0,34</w:t>
            </w:r>
          </w:p>
        </w:tc>
      </w:tr>
      <w:tr w:rsidR="006341F8" w:rsidRPr="001741A0" w14:paraId="14BE0948" w14:textId="77777777" w:rsidTr="00B64D65">
        <w:trPr>
          <w:trHeight w:val="315"/>
          <w:jc w:val="center"/>
        </w:trPr>
        <w:tc>
          <w:tcPr>
            <w:tcW w:w="709" w:type="dxa"/>
            <w:noWrap/>
            <w:vAlign w:val="center"/>
          </w:tcPr>
          <w:p w14:paraId="6DB8E2B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8DF0A54" w14:textId="77777777" w:rsidR="006341F8" w:rsidRPr="001741A0" w:rsidRDefault="006341F8" w:rsidP="00D8629E">
            <w:pPr>
              <w:spacing w:before="60" w:after="60"/>
              <w:ind w:left="-71" w:right="-39"/>
              <w:jc w:val="both"/>
              <w:rPr>
                <w:color w:val="000000" w:themeColor="text1"/>
              </w:rPr>
            </w:pPr>
            <w:r w:rsidRPr="001741A0">
              <w:rPr>
                <w:color w:val="000000" w:themeColor="text1"/>
              </w:rPr>
              <w:t>Máy mài guốc phanh, má phanh</w:t>
            </w:r>
          </w:p>
        </w:tc>
        <w:tc>
          <w:tcPr>
            <w:tcW w:w="4598" w:type="dxa"/>
            <w:noWrap/>
            <w:vAlign w:val="center"/>
          </w:tcPr>
          <w:p w14:paraId="4F9C3605"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sửa chữa guốc phanh, má phanh.</w:t>
            </w:r>
          </w:p>
        </w:tc>
        <w:tc>
          <w:tcPr>
            <w:tcW w:w="1209" w:type="dxa"/>
            <w:noWrap/>
            <w:vAlign w:val="center"/>
          </w:tcPr>
          <w:p w14:paraId="36D1412C" w14:textId="77777777" w:rsidR="006341F8" w:rsidRPr="001741A0" w:rsidRDefault="006341F8" w:rsidP="00D8629E">
            <w:pPr>
              <w:spacing w:before="60" w:after="60"/>
              <w:ind w:left="-71" w:right="-39"/>
              <w:jc w:val="right"/>
              <w:rPr>
                <w:color w:val="000000" w:themeColor="text1"/>
              </w:rPr>
            </w:pPr>
            <w:r w:rsidRPr="001741A0">
              <w:rPr>
                <w:color w:val="000000" w:themeColor="text1"/>
              </w:rPr>
              <w:t>0,11</w:t>
            </w:r>
          </w:p>
        </w:tc>
      </w:tr>
      <w:tr w:rsidR="006341F8" w:rsidRPr="001741A0" w14:paraId="5D0D4B44" w14:textId="77777777" w:rsidTr="00B64D65">
        <w:trPr>
          <w:trHeight w:val="315"/>
          <w:jc w:val="center"/>
        </w:trPr>
        <w:tc>
          <w:tcPr>
            <w:tcW w:w="709" w:type="dxa"/>
            <w:noWrap/>
            <w:vAlign w:val="center"/>
          </w:tcPr>
          <w:p w14:paraId="5976CFE5"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E125BA2"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láng, sửa chữa phanh đĩa trên xe</w:t>
            </w:r>
          </w:p>
        </w:tc>
        <w:tc>
          <w:tcPr>
            <w:tcW w:w="4598" w:type="dxa"/>
            <w:noWrap/>
            <w:vAlign w:val="center"/>
          </w:tcPr>
          <w:p w14:paraId="61522EB7"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sửa chữa đĩa phanh</w:t>
            </w:r>
          </w:p>
        </w:tc>
        <w:tc>
          <w:tcPr>
            <w:tcW w:w="1209" w:type="dxa"/>
            <w:noWrap/>
            <w:vAlign w:val="center"/>
          </w:tcPr>
          <w:p w14:paraId="28D70CA8" w14:textId="77777777" w:rsidR="006341F8" w:rsidRPr="001741A0" w:rsidRDefault="006341F8" w:rsidP="00D8629E">
            <w:pPr>
              <w:spacing w:before="60" w:after="60"/>
              <w:ind w:left="-71" w:right="-39"/>
              <w:jc w:val="right"/>
              <w:rPr>
                <w:color w:val="000000" w:themeColor="text1"/>
              </w:rPr>
            </w:pPr>
            <w:r w:rsidRPr="001741A0">
              <w:rPr>
                <w:color w:val="000000" w:themeColor="text1"/>
              </w:rPr>
              <w:t>0,11</w:t>
            </w:r>
          </w:p>
        </w:tc>
      </w:tr>
      <w:tr w:rsidR="006341F8" w:rsidRPr="001741A0" w14:paraId="1419EDEE" w14:textId="77777777" w:rsidTr="00B64D65">
        <w:trPr>
          <w:trHeight w:val="315"/>
          <w:jc w:val="center"/>
        </w:trPr>
        <w:tc>
          <w:tcPr>
            <w:tcW w:w="709" w:type="dxa"/>
            <w:noWrap/>
            <w:vAlign w:val="center"/>
          </w:tcPr>
          <w:p w14:paraId="620D5F6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6128568" w14:textId="77777777" w:rsidR="006341F8" w:rsidRPr="001741A0" w:rsidRDefault="006341F8" w:rsidP="00D8629E">
            <w:pPr>
              <w:spacing w:before="60" w:after="60"/>
              <w:ind w:left="-71" w:right="-39"/>
              <w:jc w:val="both"/>
              <w:rPr>
                <w:color w:val="000000" w:themeColor="text1"/>
              </w:rPr>
            </w:pPr>
            <w:r w:rsidRPr="001741A0">
              <w:rPr>
                <w:color w:val="000000" w:themeColor="text1"/>
              </w:rPr>
              <w:t>Băng thử phanh</w:t>
            </w:r>
          </w:p>
        </w:tc>
        <w:tc>
          <w:tcPr>
            <w:tcW w:w="4598" w:type="dxa"/>
            <w:noWrap/>
            <w:vAlign w:val="center"/>
          </w:tcPr>
          <w:p w14:paraId="7F94B215"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kiểm tra lực phanh các bánh xe.</w:t>
            </w:r>
          </w:p>
        </w:tc>
        <w:tc>
          <w:tcPr>
            <w:tcW w:w="1209" w:type="dxa"/>
            <w:noWrap/>
            <w:vAlign w:val="center"/>
          </w:tcPr>
          <w:p w14:paraId="0680BE87" w14:textId="77777777" w:rsidR="006341F8" w:rsidRPr="001741A0" w:rsidRDefault="006341F8" w:rsidP="00D8629E">
            <w:pPr>
              <w:spacing w:before="60" w:after="60"/>
              <w:ind w:left="-71" w:right="-39"/>
              <w:jc w:val="right"/>
              <w:rPr>
                <w:color w:val="000000" w:themeColor="text1"/>
              </w:rPr>
            </w:pPr>
            <w:r w:rsidRPr="001741A0">
              <w:rPr>
                <w:color w:val="000000" w:themeColor="text1"/>
              </w:rPr>
              <w:t>0,17</w:t>
            </w:r>
          </w:p>
        </w:tc>
      </w:tr>
      <w:tr w:rsidR="006341F8" w:rsidRPr="001741A0" w14:paraId="1D34005F" w14:textId="77777777" w:rsidTr="00B64D65">
        <w:trPr>
          <w:trHeight w:val="315"/>
          <w:jc w:val="center"/>
        </w:trPr>
        <w:tc>
          <w:tcPr>
            <w:tcW w:w="709" w:type="dxa"/>
            <w:noWrap/>
            <w:vAlign w:val="center"/>
          </w:tcPr>
          <w:p w14:paraId="41C96F5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7C253EB"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bơm mỡ bằng tay</w:t>
            </w:r>
          </w:p>
        </w:tc>
        <w:tc>
          <w:tcPr>
            <w:tcW w:w="4598" w:type="dxa"/>
            <w:noWrap/>
            <w:vAlign w:val="center"/>
          </w:tcPr>
          <w:p w14:paraId="251A585B" w14:textId="77777777" w:rsidR="006341F8" w:rsidRPr="001741A0" w:rsidRDefault="006341F8" w:rsidP="00D8629E">
            <w:pPr>
              <w:spacing w:before="60" w:after="60"/>
              <w:ind w:left="-71" w:right="-39"/>
              <w:jc w:val="both"/>
              <w:rPr>
                <w:color w:val="000000" w:themeColor="text1"/>
              </w:rPr>
            </w:pPr>
            <w:r w:rsidRPr="001741A0">
              <w:rPr>
                <w:color w:val="000000" w:themeColor="text1"/>
              </w:rPr>
              <w:t>Dùng bơm mỡ vào các ổ đỡ trên xe.</w:t>
            </w:r>
          </w:p>
        </w:tc>
        <w:tc>
          <w:tcPr>
            <w:tcW w:w="1209" w:type="dxa"/>
            <w:noWrap/>
            <w:vAlign w:val="center"/>
          </w:tcPr>
          <w:p w14:paraId="7EBC69CE"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7082BE5D" w14:textId="77777777" w:rsidTr="00B64D65">
        <w:trPr>
          <w:trHeight w:val="315"/>
          <w:jc w:val="center"/>
        </w:trPr>
        <w:tc>
          <w:tcPr>
            <w:tcW w:w="709" w:type="dxa"/>
            <w:noWrap/>
            <w:vAlign w:val="center"/>
          </w:tcPr>
          <w:p w14:paraId="6EFEEBC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44A895D3"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bơm mỡ bằng khí nén</w:t>
            </w:r>
          </w:p>
        </w:tc>
        <w:tc>
          <w:tcPr>
            <w:tcW w:w="4598" w:type="dxa"/>
            <w:noWrap/>
            <w:vAlign w:val="center"/>
          </w:tcPr>
          <w:p w14:paraId="128899CB" w14:textId="77777777" w:rsidR="006341F8" w:rsidRPr="001741A0" w:rsidRDefault="006341F8" w:rsidP="00D8629E">
            <w:pPr>
              <w:spacing w:before="60" w:after="60"/>
              <w:ind w:left="-71" w:right="-39"/>
              <w:jc w:val="both"/>
              <w:rPr>
                <w:color w:val="000000" w:themeColor="text1"/>
              </w:rPr>
            </w:pPr>
            <w:r w:rsidRPr="001741A0">
              <w:rPr>
                <w:color w:val="000000" w:themeColor="text1"/>
              </w:rPr>
              <w:t>Dùng bơm mỡ vào các ổ đỡ trên xe.</w:t>
            </w:r>
          </w:p>
        </w:tc>
        <w:tc>
          <w:tcPr>
            <w:tcW w:w="1209" w:type="dxa"/>
            <w:noWrap/>
            <w:vAlign w:val="center"/>
          </w:tcPr>
          <w:p w14:paraId="1D80C7EE" w14:textId="77777777" w:rsidR="006341F8" w:rsidRPr="001741A0" w:rsidRDefault="006341F8" w:rsidP="00D8629E">
            <w:pPr>
              <w:spacing w:before="60" w:after="60"/>
              <w:ind w:left="-71" w:right="-39"/>
              <w:jc w:val="right"/>
              <w:rPr>
                <w:color w:val="000000" w:themeColor="text1"/>
              </w:rPr>
            </w:pPr>
            <w:r w:rsidRPr="001741A0">
              <w:rPr>
                <w:color w:val="000000" w:themeColor="text1"/>
              </w:rPr>
              <w:t>0,06</w:t>
            </w:r>
          </w:p>
        </w:tc>
      </w:tr>
      <w:tr w:rsidR="006341F8" w:rsidRPr="001741A0" w14:paraId="1FC15A70" w14:textId="77777777" w:rsidTr="00B64D65">
        <w:trPr>
          <w:trHeight w:val="315"/>
          <w:jc w:val="center"/>
        </w:trPr>
        <w:tc>
          <w:tcPr>
            <w:tcW w:w="709" w:type="dxa"/>
            <w:noWrap/>
            <w:vAlign w:val="center"/>
          </w:tcPr>
          <w:p w14:paraId="62CDEBD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0DEAE0B"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cân bằng động bánh xe</w:t>
            </w:r>
          </w:p>
        </w:tc>
        <w:tc>
          <w:tcPr>
            <w:tcW w:w="4598" w:type="dxa"/>
            <w:noWrap/>
            <w:vAlign w:val="center"/>
          </w:tcPr>
          <w:p w14:paraId="49C7A247" w14:textId="77777777" w:rsidR="006341F8" w:rsidRPr="001741A0" w:rsidRDefault="006341F8" w:rsidP="00D8629E">
            <w:pPr>
              <w:spacing w:before="60" w:after="60"/>
              <w:ind w:left="-71" w:right="-39"/>
              <w:jc w:val="both"/>
              <w:rPr>
                <w:color w:val="000000" w:themeColor="text1"/>
              </w:rPr>
            </w:pPr>
            <w:r w:rsidRPr="001741A0">
              <w:rPr>
                <w:color w:val="000000" w:themeColor="text1"/>
              </w:rPr>
              <w:t>Dùng cân bằng động lại bánh xe du lịch và tải nhẹ.</w:t>
            </w:r>
          </w:p>
        </w:tc>
        <w:tc>
          <w:tcPr>
            <w:tcW w:w="1209" w:type="dxa"/>
            <w:noWrap/>
            <w:vAlign w:val="center"/>
          </w:tcPr>
          <w:p w14:paraId="0AA9662C" w14:textId="77777777" w:rsidR="006341F8" w:rsidRPr="001741A0" w:rsidRDefault="006341F8" w:rsidP="00D8629E">
            <w:pPr>
              <w:spacing w:before="60" w:after="60"/>
              <w:ind w:left="-71" w:right="-39"/>
              <w:jc w:val="right"/>
              <w:rPr>
                <w:color w:val="000000" w:themeColor="text1"/>
              </w:rPr>
            </w:pPr>
            <w:r w:rsidRPr="001741A0">
              <w:rPr>
                <w:color w:val="000000" w:themeColor="text1"/>
              </w:rPr>
              <w:t>0,62</w:t>
            </w:r>
          </w:p>
        </w:tc>
      </w:tr>
      <w:tr w:rsidR="006341F8" w:rsidRPr="001741A0" w14:paraId="3273D508" w14:textId="77777777" w:rsidTr="00B64D65">
        <w:trPr>
          <w:trHeight w:val="315"/>
          <w:jc w:val="center"/>
        </w:trPr>
        <w:tc>
          <w:tcPr>
            <w:tcW w:w="709" w:type="dxa"/>
            <w:noWrap/>
            <w:vAlign w:val="center"/>
          </w:tcPr>
          <w:p w14:paraId="57B733DB"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A4D491A" w14:textId="77777777" w:rsidR="006341F8" w:rsidRPr="001741A0" w:rsidRDefault="006341F8" w:rsidP="00D8629E">
            <w:pPr>
              <w:spacing w:before="60" w:after="60"/>
              <w:ind w:left="-71" w:right="-39"/>
              <w:jc w:val="both"/>
              <w:rPr>
                <w:color w:val="000000" w:themeColor="text1"/>
              </w:rPr>
            </w:pPr>
            <w:r w:rsidRPr="001741A0">
              <w:rPr>
                <w:color w:val="000000" w:themeColor="text1"/>
              </w:rPr>
              <w:t>Bộ kìm chuyên dùng cho tháo, lắp phanh</w:t>
            </w:r>
          </w:p>
        </w:tc>
        <w:tc>
          <w:tcPr>
            <w:tcW w:w="4598" w:type="dxa"/>
            <w:noWrap/>
            <w:vAlign w:val="center"/>
          </w:tcPr>
          <w:p w14:paraId="71FA3D8A" w14:textId="77777777" w:rsidR="006341F8" w:rsidRPr="001741A0" w:rsidRDefault="006341F8" w:rsidP="00D8629E">
            <w:pPr>
              <w:spacing w:before="60" w:after="60"/>
              <w:ind w:left="-71" w:right="-39"/>
              <w:jc w:val="both"/>
              <w:rPr>
                <w:color w:val="000000" w:themeColor="text1"/>
              </w:rPr>
            </w:pPr>
            <w:r w:rsidRPr="001741A0">
              <w:rPr>
                <w:color w:val="000000" w:themeColor="text1"/>
              </w:rPr>
              <w:t>Kìm tháo, lắp lò xo má phanh, Kìm kẹp ống ty ô</w:t>
            </w:r>
          </w:p>
        </w:tc>
        <w:tc>
          <w:tcPr>
            <w:tcW w:w="1209" w:type="dxa"/>
            <w:noWrap/>
            <w:vAlign w:val="center"/>
          </w:tcPr>
          <w:p w14:paraId="2817C1D5" w14:textId="77777777" w:rsidR="006341F8" w:rsidRPr="001741A0" w:rsidRDefault="006341F8" w:rsidP="00D8629E">
            <w:pPr>
              <w:spacing w:before="60" w:after="60"/>
              <w:ind w:left="-71" w:right="-39"/>
              <w:jc w:val="right"/>
              <w:rPr>
                <w:color w:val="000000" w:themeColor="text1"/>
              </w:rPr>
            </w:pPr>
            <w:r w:rsidRPr="001741A0">
              <w:rPr>
                <w:color w:val="000000" w:themeColor="text1"/>
              </w:rPr>
              <w:t>0,67</w:t>
            </w:r>
          </w:p>
        </w:tc>
      </w:tr>
      <w:tr w:rsidR="006341F8" w:rsidRPr="001741A0" w14:paraId="60878350" w14:textId="77777777" w:rsidTr="00B64D65">
        <w:trPr>
          <w:trHeight w:val="315"/>
          <w:jc w:val="center"/>
        </w:trPr>
        <w:tc>
          <w:tcPr>
            <w:tcW w:w="709" w:type="dxa"/>
            <w:noWrap/>
            <w:vAlign w:val="center"/>
          </w:tcPr>
          <w:p w14:paraId="20C066C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1033B617"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hệ thống truyền lực</w:t>
            </w:r>
          </w:p>
        </w:tc>
        <w:tc>
          <w:tcPr>
            <w:tcW w:w="4598" w:type="dxa"/>
            <w:noWrap/>
            <w:vAlign w:val="center"/>
          </w:tcPr>
          <w:p w14:paraId="2ADD4302" w14:textId="77777777" w:rsidR="006341F8" w:rsidRPr="001741A0" w:rsidRDefault="006341F8" w:rsidP="00D8629E">
            <w:pPr>
              <w:spacing w:before="60" w:after="6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0560757A" w14:textId="77777777" w:rsidR="006341F8" w:rsidRPr="001741A0" w:rsidRDefault="006341F8" w:rsidP="00D8629E">
            <w:pPr>
              <w:spacing w:before="60" w:after="60"/>
              <w:ind w:left="-71" w:right="-39"/>
              <w:jc w:val="right"/>
              <w:rPr>
                <w:color w:val="000000" w:themeColor="text1"/>
              </w:rPr>
            </w:pPr>
            <w:r w:rsidRPr="001741A0">
              <w:rPr>
                <w:color w:val="000000" w:themeColor="text1"/>
              </w:rPr>
              <w:t>4,89</w:t>
            </w:r>
          </w:p>
        </w:tc>
      </w:tr>
      <w:tr w:rsidR="006341F8" w:rsidRPr="001741A0" w14:paraId="73D90AB9" w14:textId="77777777" w:rsidTr="00B64D65">
        <w:trPr>
          <w:trHeight w:val="315"/>
          <w:jc w:val="center"/>
        </w:trPr>
        <w:tc>
          <w:tcPr>
            <w:tcW w:w="709" w:type="dxa"/>
            <w:noWrap/>
            <w:vAlign w:val="center"/>
          </w:tcPr>
          <w:p w14:paraId="49C58488"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97A2189" w14:textId="77777777" w:rsidR="006341F8" w:rsidRPr="001741A0" w:rsidRDefault="006341F8" w:rsidP="00D8629E">
            <w:pPr>
              <w:spacing w:before="60" w:after="60"/>
              <w:ind w:left="-71" w:right="-39"/>
              <w:jc w:val="both"/>
              <w:rPr>
                <w:color w:val="000000" w:themeColor="text1"/>
              </w:rPr>
            </w:pPr>
            <w:r w:rsidRPr="001741A0">
              <w:rPr>
                <w:color w:val="000000" w:themeColor="text1"/>
              </w:rPr>
              <w:t>Cầu chủ động cầu trước</w:t>
            </w:r>
          </w:p>
        </w:tc>
        <w:tc>
          <w:tcPr>
            <w:tcW w:w="4598" w:type="dxa"/>
            <w:vAlign w:val="center"/>
          </w:tcPr>
          <w:p w14:paraId="1D654D3A"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thực hành tháo lắp, kiểm tra</w:t>
            </w:r>
          </w:p>
        </w:tc>
        <w:tc>
          <w:tcPr>
            <w:tcW w:w="1209" w:type="dxa"/>
            <w:noWrap/>
            <w:vAlign w:val="center"/>
          </w:tcPr>
          <w:p w14:paraId="52507659" w14:textId="77777777" w:rsidR="006341F8" w:rsidRPr="001741A0" w:rsidRDefault="006341F8" w:rsidP="00D8629E">
            <w:pPr>
              <w:spacing w:before="60" w:after="60"/>
              <w:ind w:left="-71" w:right="-39"/>
              <w:jc w:val="right"/>
              <w:rPr>
                <w:color w:val="000000" w:themeColor="text1"/>
              </w:rPr>
            </w:pPr>
            <w:r w:rsidRPr="001741A0">
              <w:rPr>
                <w:color w:val="000000" w:themeColor="text1"/>
              </w:rPr>
              <w:t>4,50</w:t>
            </w:r>
          </w:p>
        </w:tc>
      </w:tr>
      <w:tr w:rsidR="006341F8" w:rsidRPr="001741A0" w14:paraId="4F3E5E0B" w14:textId="77777777" w:rsidTr="00B64D65">
        <w:trPr>
          <w:trHeight w:val="315"/>
          <w:jc w:val="center"/>
        </w:trPr>
        <w:tc>
          <w:tcPr>
            <w:tcW w:w="709" w:type="dxa"/>
            <w:noWrap/>
            <w:vAlign w:val="center"/>
          </w:tcPr>
          <w:p w14:paraId="687D459A"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8E42274" w14:textId="77777777" w:rsidR="006341F8" w:rsidRPr="001741A0" w:rsidRDefault="006341F8" w:rsidP="00D8629E">
            <w:pPr>
              <w:spacing w:before="60" w:after="60"/>
              <w:ind w:left="-71" w:right="-39"/>
              <w:jc w:val="both"/>
              <w:rPr>
                <w:color w:val="000000" w:themeColor="text1"/>
              </w:rPr>
            </w:pPr>
            <w:r w:rsidRPr="001741A0">
              <w:rPr>
                <w:color w:val="000000" w:themeColor="text1"/>
              </w:rPr>
              <w:t>Cầu chủ động cầu sau</w:t>
            </w:r>
          </w:p>
        </w:tc>
        <w:tc>
          <w:tcPr>
            <w:tcW w:w="4598" w:type="dxa"/>
            <w:vAlign w:val="center"/>
          </w:tcPr>
          <w:p w14:paraId="530A7922"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thực hành tháo lắp, kiểm tra</w:t>
            </w:r>
          </w:p>
        </w:tc>
        <w:tc>
          <w:tcPr>
            <w:tcW w:w="1209" w:type="dxa"/>
            <w:noWrap/>
            <w:vAlign w:val="center"/>
          </w:tcPr>
          <w:p w14:paraId="53D5E1A5" w14:textId="77777777" w:rsidR="006341F8" w:rsidRPr="001741A0" w:rsidRDefault="006341F8" w:rsidP="00D8629E">
            <w:pPr>
              <w:spacing w:before="60" w:after="60"/>
              <w:ind w:left="-71" w:right="-39"/>
              <w:jc w:val="right"/>
              <w:rPr>
                <w:color w:val="000000" w:themeColor="text1"/>
              </w:rPr>
            </w:pPr>
            <w:r w:rsidRPr="001741A0">
              <w:rPr>
                <w:color w:val="000000" w:themeColor="text1"/>
              </w:rPr>
              <w:t>4,50</w:t>
            </w:r>
          </w:p>
        </w:tc>
      </w:tr>
      <w:tr w:rsidR="006341F8" w:rsidRPr="001741A0" w14:paraId="3C06C079" w14:textId="77777777" w:rsidTr="00B64D65">
        <w:trPr>
          <w:trHeight w:val="315"/>
          <w:jc w:val="center"/>
        </w:trPr>
        <w:tc>
          <w:tcPr>
            <w:tcW w:w="709" w:type="dxa"/>
            <w:noWrap/>
            <w:vAlign w:val="center"/>
          </w:tcPr>
          <w:p w14:paraId="26AAA370"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7B4CD88D" w14:textId="77777777" w:rsidR="006341F8" w:rsidRPr="001741A0" w:rsidRDefault="006341F8" w:rsidP="00D8629E">
            <w:pPr>
              <w:spacing w:before="60" w:after="60"/>
              <w:ind w:left="-71" w:right="-39"/>
              <w:jc w:val="both"/>
              <w:rPr>
                <w:color w:val="000000" w:themeColor="text1"/>
              </w:rPr>
            </w:pPr>
            <w:r w:rsidRPr="001741A0">
              <w:rPr>
                <w:color w:val="000000" w:themeColor="text1"/>
              </w:rPr>
              <w:t>Bộ vi sai</w:t>
            </w:r>
          </w:p>
        </w:tc>
        <w:tc>
          <w:tcPr>
            <w:tcW w:w="4598" w:type="dxa"/>
            <w:vAlign w:val="center"/>
          </w:tcPr>
          <w:p w14:paraId="4E1C8365"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thực hành tháo lắp, kiểm tra</w:t>
            </w:r>
          </w:p>
        </w:tc>
        <w:tc>
          <w:tcPr>
            <w:tcW w:w="1209" w:type="dxa"/>
            <w:noWrap/>
            <w:vAlign w:val="center"/>
          </w:tcPr>
          <w:p w14:paraId="36E9A25E" w14:textId="77777777" w:rsidR="006341F8" w:rsidRPr="001741A0" w:rsidRDefault="006341F8" w:rsidP="00D8629E">
            <w:pPr>
              <w:spacing w:before="60" w:after="60"/>
              <w:ind w:left="-71" w:right="-39"/>
              <w:jc w:val="right"/>
              <w:rPr>
                <w:color w:val="000000" w:themeColor="text1"/>
              </w:rPr>
            </w:pPr>
            <w:r w:rsidRPr="001741A0">
              <w:rPr>
                <w:color w:val="000000" w:themeColor="text1"/>
              </w:rPr>
              <w:t>4,50</w:t>
            </w:r>
          </w:p>
        </w:tc>
      </w:tr>
      <w:tr w:rsidR="006341F8" w:rsidRPr="001741A0" w14:paraId="08358F1D" w14:textId="77777777" w:rsidTr="00B64D65">
        <w:trPr>
          <w:trHeight w:val="315"/>
          <w:jc w:val="center"/>
        </w:trPr>
        <w:tc>
          <w:tcPr>
            <w:tcW w:w="709" w:type="dxa"/>
            <w:noWrap/>
            <w:vAlign w:val="center"/>
          </w:tcPr>
          <w:p w14:paraId="6A12B101"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6A1D6567" w14:textId="77777777" w:rsidR="006341F8" w:rsidRPr="001741A0" w:rsidRDefault="006341F8" w:rsidP="00D8629E">
            <w:pPr>
              <w:spacing w:before="60" w:after="60"/>
              <w:ind w:left="-71" w:right="-39"/>
              <w:jc w:val="both"/>
              <w:rPr>
                <w:color w:val="000000" w:themeColor="text1"/>
              </w:rPr>
            </w:pPr>
            <w:r w:rsidRPr="001741A0">
              <w:rPr>
                <w:color w:val="000000" w:themeColor="text1"/>
              </w:rPr>
              <w:t>Ê tô</w:t>
            </w:r>
          </w:p>
        </w:tc>
        <w:tc>
          <w:tcPr>
            <w:tcW w:w="4598" w:type="dxa"/>
            <w:vAlign w:val="center"/>
          </w:tcPr>
          <w:p w14:paraId="04C80BCB" w14:textId="77777777" w:rsidR="006341F8" w:rsidRPr="001741A0" w:rsidRDefault="006341F8" w:rsidP="00D8629E">
            <w:pPr>
              <w:spacing w:before="60" w:after="60"/>
              <w:ind w:left="-71" w:right="-39"/>
              <w:jc w:val="both"/>
              <w:rPr>
                <w:color w:val="000000" w:themeColor="text1"/>
              </w:rPr>
            </w:pPr>
            <w:r w:rsidRPr="001741A0">
              <w:rPr>
                <w:color w:val="000000" w:themeColor="text1"/>
              </w:rPr>
              <w:t>Độ mở &lt; 300mm</w:t>
            </w:r>
          </w:p>
        </w:tc>
        <w:tc>
          <w:tcPr>
            <w:tcW w:w="1209" w:type="dxa"/>
            <w:noWrap/>
            <w:vAlign w:val="center"/>
          </w:tcPr>
          <w:p w14:paraId="09792964" w14:textId="77777777" w:rsidR="006341F8" w:rsidRPr="001741A0" w:rsidRDefault="006341F8" w:rsidP="00D8629E">
            <w:pPr>
              <w:spacing w:before="60" w:after="60"/>
              <w:ind w:left="-71" w:right="-39"/>
              <w:jc w:val="right"/>
              <w:rPr>
                <w:color w:val="000000" w:themeColor="text1"/>
              </w:rPr>
            </w:pPr>
            <w:r w:rsidRPr="001741A0">
              <w:rPr>
                <w:color w:val="000000" w:themeColor="text1"/>
              </w:rPr>
              <w:t>4,17</w:t>
            </w:r>
          </w:p>
        </w:tc>
      </w:tr>
      <w:tr w:rsidR="006341F8" w:rsidRPr="001741A0" w14:paraId="43E622D3" w14:textId="77777777" w:rsidTr="00B64D65">
        <w:trPr>
          <w:trHeight w:val="315"/>
          <w:jc w:val="center"/>
        </w:trPr>
        <w:tc>
          <w:tcPr>
            <w:tcW w:w="709" w:type="dxa"/>
            <w:noWrap/>
            <w:vAlign w:val="center"/>
          </w:tcPr>
          <w:p w14:paraId="09BFFE5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noWrap/>
            <w:vAlign w:val="center"/>
          </w:tcPr>
          <w:p w14:paraId="258D08ED" w14:textId="77777777" w:rsidR="006341F8" w:rsidRPr="001741A0" w:rsidRDefault="006341F8" w:rsidP="00D8629E">
            <w:pPr>
              <w:spacing w:before="60" w:after="60"/>
              <w:ind w:left="-71" w:right="-39"/>
              <w:jc w:val="both"/>
              <w:rPr>
                <w:color w:val="000000" w:themeColor="text1"/>
              </w:rPr>
            </w:pPr>
            <w:r w:rsidRPr="001741A0">
              <w:rPr>
                <w:color w:val="000000" w:themeColor="text1"/>
              </w:rPr>
              <w:t>Bộ kìm chuyên dùng</w:t>
            </w:r>
          </w:p>
        </w:tc>
        <w:tc>
          <w:tcPr>
            <w:tcW w:w="4598" w:type="dxa"/>
            <w:vAlign w:val="center"/>
          </w:tcPr>
          <w:p w14:paraId="2E9C4437" w14:textId="77777777" w:rsidR="006341F8" w:rsidRPr="001741A0" w:rsidRDefault="006341F8" w:rsidP="00D8629E">
            <w:pPr>
              <w:spacing w:before="60" w:after="60"/>
              <w:ind w:left="-71" w:right="-39"/>
              <w:jc w:val="both"/>
              <w:rPr>
                <w:color w:val="000000" w:themeColor="text1"/>
              </w:rPr>
            </w:pPr>
            <w:r w:rsidRPr="001741A0">
              <w:rPr>
                <w:color w:val="000000" w:themeColor="text1"/>
              </w:rPr>
              <w:t>Tháo Phe, tháo vòng chặn ô bi.</w:t>
            </w:r>
          </w:p>
        </w:tc>
        <w:tc>
          <w:tcPr>
            <w:tcW w:w="1209" w:type="dxa"/>
            <w:noWrap/>
            <w:vAlign w:val="center"/>
          </w:tcPr>
          <w:p w14:paraId="3BF1BCD6" w14:textId="77777777" w:rsidR="006341F8" w:rsidRPr="001741A0" w:rsidRDefault="006341F8" w:rsidP="00D8629E">
            <w:pPr>
              <w:spacing w:before="60" w:after="60"/>
              <w:ind w:left="-71" w:right="-39"/>
              <w:jc w:val="right"/>
              <w:rPr>
                <w:color w:val="000000" w:themeColor="text1"/>
              </w:rPr>
            </w:pPr>
            <w:r w:rsidRPr="001741A0">
              <w:rPr>
                <w:color w:val="000000" w:themeColor="text1"/>
              </w:rPr>
              <w:t>2,5</w:t>
            </w:r>
          </w:p>
        </w:tc>
      </w:tr>
      <w:tr w:rsidR="006341F8" w:rsidRPr="001741A0" w14:paraId="0FEE70DD" w14:textId="77777777" w:rsidTr="00B64D65">
        <w:trPr>
          <w:trHeight w:val="315"/>
          <w:jc w:val="center"/>
        </w:trPr>
        <w:tc>
          <w:tcPr>
            <w:tcW w:w="709" w:type="dxa"/>
            <w:noWrap/>
            <w:vAlign w:val="center"/>
          </w:tcPr>
          <w:p w14:paraId="6ED2E49F"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B999E26" w14:textId="77777777" w:rsidR="006341F8" w:rsidRPr="001741A0" w:rsidRDefault="006341F8" w:rsidP="00D8629E">
            <w:pPr>
              <w:spacing w:before="60" w:after="60"/>
              <w:ind w:left="-71" w:right="-39"/>
              <w:jc w:val="both"/>
              <w:rPr>
                <w:color w:val="000000" w:themeColor="text1"/>
              </w:rPr>
            </w:pPr>
            <w:r w:rsidRPr="001741A0">
              <w:rPr>
                <w:color w:val="000000" w:themeColor="text1"/>
              </w:rPr>
              <w:t>Giá đỡ hộp số, cầu xe</w:t>
            </w:r>
          </w:p>
        </w:tc>
        <w:tc>
          <w:tcPr>
            <w:tcW w:w="4598" w:type="dxa"/>
            <w:noWrap/>
            <w:vAlign w:val="center"/>
          </w:tcPr>
          <w:p w14:paraId="3F54F158" w14:textId="77777777" w:rsidR="006341F8" w:rsidRPr="001741A0" w:rsidRDefault="006341F8" w:rsidP="00D8629E">
            <w:pPr>
              <w:spacing w:before="60" w:after="60"/>
              <w:ind w:left="-71" w:right="-39"/>
              <w:jc w:val="both"/>
              <w:rPr>
                <w:color w:val="000000" w:themeColor="text1"/>
              </w:rPr>
            </w:pPr>
            <w:r w:rsidRPr="001741A0">
              <w:rPr>
                <w:color w:val="000000" w:themeColor="text1"/>
              </w:rPr>
              <w:t xml:space="preserve">Chiều cao nâng: &gt; 1200 mm, Tải trọng </w:t>
            </w:r>
            <w:r w:rsidRPr="001741A0">
              <w:rPr>
                <w:color w:val="000000" w:themeColor="text1"/>
              </w:rPr>
              <w:lastRenderedPageBreak/>
              <w:t>nâng &gt; 300 kg</w:t>
            </w:r>
          </w:p>
        </w:tc>
        <w:tc>
          <w:tcPr>
            <w:tcW w:w="1209" w:type="dxa"/>
            <w:noWrap/>
            <w:vAlign w:val="center"/>
          </w:tcPr>
          <w:p w14:paraId="38BB9922" w14:textId="77777777" w:rsidR="006341F8" w:rsidRPr="001741A0" w:rsidRDefault="006341F8" w:rsidP="00D8629E">
            <w:pPr>
              <w:spacing w:before="60" w:after="60"/>
              <w:ind w:left="-71" w:right="-39"/>
              <w:jc w:val="right"/>
              <w:rPr>
                <w:color w:val="000000" w:themeColor="text1"/>
              </w:rPr>
            </w:pPr>
            <w:r w:rsidRPr="001741A0">
              <w:rPr>
                <w:color w:val="000000" w:themeColor="text1"/>
              </w:rPr>
              <w:lastRenderedPageBreak/>
              <w:t>6,33</w:t>
            </w:r>
          </w:p>
        </w:tc>
      </w:tr>
      <w:tr w:rsidR="006341F8" w:rsidRPr="001741A0" w14:paraId="55BB373F" w14:textId="77777777" w:rsidTr="00B64D65">
        <w:trPr>
          <w:trHeight w:val="315"/>
          <w:jc w:val="center"/>
        </w:trPr>
        <w:tc>
          <w:tcPr>
            <w:tcW w:w="709" w:type="dxa"/>
            <w:noWrap/>
            <w:vAlign w:val="center"/>
          </w:tcPr>
          <w:p w14:paraId="496C9B03"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6839BED" w14:textId="77777777" w:rsidR="006341F8" w:rsidRPr="001741A0" w:rsidRDefault="006341F8" w:rsidP="00D8629E">
            <w:pPr>
              <w:spacing w:before="60" w:after="60"/>
              <w:ind w:left="-71" w:right="-39"/>
              <w:jc w:val="both"/>
              <w:rPr>
                <w:color w:val="000000" w:themeColor="text1"/>
              </w:rPr>
            </w:pPr>
            <w:r w:rsidRPr="001741A0">
              <w:rPr>
                <w:color w:val="000000" w:themeColor="text1"/>
              </w:rPr>
              <w:t>Máy mài cầm tay</w:t>
            </w:r>
          </w:p>
        </w:tc>
        <w:tc>
          <w:tcPr>
            <w:tcW w:w="4598" w:type="dxa"/>
            <w:noWrap/>
            <w:vAlign w:val="center"/>
          </w:tcPr>
          <w:p w14:paraId="6201CB22" w14:textId="77777777" w:rsidR="006341F8" w:rsidRPr="001741A0" w:rsidRDefault="006341F8" w:rsidP="00D8629E">
            <w:pPr>
              <w:spacing w:before="60" w:after="60"/>
              <w:ind w:left="-71" w:right="-39"/>
              <w:jc w:val="both"/>
              <w:rPr>
                <w:color w:val="000000" w:themeColor="text1"/>
              </w:rPr>
            </w:pPr>
            <w:r w:rsidRPr="001741A0">
              <w:rPr>
                <w:color w:val="000000" w:themeColor="text1"/>
              </w:rPr>
              <w:t>Hoạt động bằng điện</w:t>
            </w:r>
          </w:p>
        </w:tc>
        <w:tc>
          <w:tcPr>
            <w:tcW w:w="1209" w:type="dxa"/>
            <w:noWrap/>
            <w:vAlign w:val="center"/>
          </w:tcPr>
          <w:p w14:paraId="79DAB0BD" w14:textId="77777777" w:rsidR="006341F8" w:rsidRPr="001741A0" w:rsidRDefault="006341F8" w:rsidP="00D8629E">
            <w:pPr>
              <w:spacing w:before="60" w:after="60"/>
              <w:ind w:left="-71" w:right="-39"/>
              <w:jc w:val="right"/>
              <w:rPr>
                <w:color w:val="000000" w:themeColor="text1"/>
              </w:rPr>
            </w:pPr>
            <w:r w:rsidRPr="001741A0">
              <w:rPr>
                <w:color w:val="000000" w:themeColor="text1"/>
              </w:rPr>
              <w:t>0,61</w:t>
            </w:r>
          </w:p>
        </w:tc>
      </w:tr>
      <w:tr w:rsidR="006341F8" w:rsidRPr="001741A0" w14:paraId="7A1EA51A" w14:textId="77777777" w:rsidTr="00B64D65">
        <w:trPr>
          <w:trHeight w:val="315"/>
          <w:jc w:val="center"/>
        </w:trPr>
        <w:tc>
          <w:tcPr>
            <w:tcW w:w="709" w:type="dxa"/>
            <w:noWrap/>
            <w:vAlign w:val="center"/>
          </w:tcPr>
          <w:p w14:paraId="0A435E02"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557A1857" w14:textId="77777777" w:rsidR="006341F8" w:rsidRPr="001741A0" w:rsidRDefault="006341F8" w:rsidP="00D8629E">
            <w:pPr>
              <w:spacing w:before="60" w:after="60"/>
              <w:ind w:left="-71" w:right="-39"/>
              <w:jc w:val="both"/>
              <w:rPr>
                <w:color w:val="000000" w:themeColor="text1"/>
              </w:rPr>
            </w:pPr>
            <w:r w:rsidRPr="001741A0">
              <w:rPr>
                <w:color w:val="000000" w:themeColor="text1"/>
              </w:rPr>
              <w:t>Máy khoan cầm tay</w:t>
            </w:r>
          </w:p>
        </w:tc>
        <w:tc>
          <w:tcPr>
            <w:tcW w:w="4598" w:type="dxa"/>
            <w:noWrap/>
            <w:vAlign w:val="center"/>
          </w:tcPr>
          <w:p w14:paraId="4804A27D" w14:textId="77777777" w:rsidR="006341F8" w:rsidRPr="001741A0" w:rsidRDefault="006341F8" w:rsidP="00D8629E">
            <w:pPr>
              <w:spacing w:before="60" w:after="60"/>
              <w:ind w:left="-71" w:right="-39"/>
              <w:jc w:val="both"/>
              <w:rPr>
                <w:color w:val="000000" w:themeColor="text1"/>
              </w:rPr>
            </w:pPr>
            <w:r w:rsidRPr="001741A0">
              <w:rPr>
                <w:color w:val="000000" w:themeColor="text1"/>
              </w:rPr>
              <w:t>Hoạt động bằng điện</w:t>
            </w:r>
          </w:p>
        </w:tc>
        <w:tc>
          <w:tcPr>
            <w:tcW w:w="1209" w:type="dxa"/>
            <w:noWrap/>
            <w:vAlign w:val="center"/>
          </w:tcPr>
          <w:p w14:paraId="74DA69ED" w14:textId="77777777" w:rsidR="006341F8" w:rsidRPr="001741A0" w:rsidRDefault="006341F8" w:rsidP="00D8629E">
            <w:pPr>
              <w:spacing w:before="60" w:after="60"/>
              <w:ind w:left="-71" w:right="-39"/>
              <w:jc w:val="right"/>
              <w:rPr>
                <w:color w:val="000000" w:themeColor="text1"/>
              </w:rPr>
            </w:pPr>
            <w:r w:rsidRPr="001741A0">
              <w:rPr>
                <w:color w:val="000000" w:themeColor="text1"/>
              </w:rPr>
              <w:t>0,61</w:t>
            </w:r>
          </w:p>
        </w:tc>
      </w:tr>
      <w:tr w:rsidR="006341F8" w:rsidRPr="001741A0" w14:paraId="42F7C21A" w14:textId="77777777" w:rsidTr="00B64D65">
        <w:trPr>
          <w:trHeight w:val="315"/>
          <w:jc w:val="center"/>
        </w:trPr>
        <w:tc>
          <w:tcPr>
            <w:tcW w:w="709" w:type="dxa"/>
            <w:noWrap/>
            <w:vAlign w:val="center"/>
          </w:tcPr>
          <w:p w14:paraId="04B0C7F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0CF40967"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hứng và hút dầu thải</w:t>
            </w:r>
          </w:p>
        </w:tc>
        <w:tc>
          <w:tcPr>
            <w:tcW w:w="4598" w:type="dxa"/>
            <w:noWrap/>
            <w:vAlign w:val="center"/>
          </w:tcPr>
          <w:p w14:paraId="09197084"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thay dầu cầu, số…</w:t>
            </w:r>
          </w:p>
        </w:tc>
        <w:tc>
          <w:tcPr>
            <w:tcW w:w="1209" w:type="dxa"/>
            <w:noWrap/>
            <w:vAlign w:val="center"/>
          </w:tcPr>
          <w:p w14:paraId="2FFE1EFE" w14:textId="77777777" w:rsidR="006341F8" w:rsidRPr="001741A0" w:rsidRDefault="006341F8" w:rsidP="00D8629E">
            <w:pPr>
              <w:spacing w:before="60" w:after="60"/>
              <w:ind w:left="-71" w:right="-39"/>
              <w:jc w:val="right"/>
              <w:rPr>
                <w:color w:val="000000" w:themeColor="text1"/>
              </w:rPr>
            </w:pPr>
            <w:r w:rsidRPr="001741A0">
              <w:rPr>
                <w:color w:val="000000" w:themeColor="text1"/>
              </w:rPr>
              <w:t>1,66</w:t>
            </w:r>
          </w:p>
        </w:tc>
      </w:tr>
      <w:tr w:rsidR="006341F8" w:rsidRPr="001741A0" w14:paraId="47A00C59" w14:textId="77777777" w:rsidTr="00B64D65">
        <w:trPr>
          <w:trHeight w:val="315"/>
          <w:jc w:val="center"/>
        </w:trPr>
        <w:tc>
          <w:tcPr>
            <w:tcW w:w="709" w:type="dxa"/>
            <w:noWrap/>
            <w:vAlign w:val="center"/>
          </w:tcPr>
          <w:p w14:paraId="35DE326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8400317"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bơm dầu cầu</w:t>
            </w:r>
          </w:p>
        </w:tc>
        <w:tc>
          <w:tcPr>
            <w:tcW w:w="4598" w:type="dxa"/>
            <w:noWrap/>
            <w:vAlign w:val="center"/>
          </w:tcPr>
          <w:p w14:paraId="3AC35E40"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bơm dầu lên cầu xe</w:t>
            </w:r>
          </w:p>
        </w:tc>
        <w:tc>
          <w:tcPr>
            <w:tcW w:w="1209" w:type="dxa"/>
            <w:noWrap/>
            <w:vAlign w:val="center"/>
          </w:tcPr>
          <w:p w14:paraId="74038F5E" w14:textId="77777777" w:rsidR="006341F8" w:rsidRPr="001741A0" w:rsidRDefault="006341F8" w:rsidP="00D8629E">
            <w:pPr>
              <w:spacing w:before="60" w:after="60"/>
              <w:ind w:left="-71" w:right="-39"/>
              <w:jc w:val="right"/>
              <w:rPr>
                <w:color w:val="000000" w:themeColor="text1"/>
              </w:rPr>
            </w:pPr>
            <w:r w:rsidRPr="001741A0">
              <w:rPr>
                <w:color w:val="000000" w:themeColor="text1"/>
              </w:rPr>
              <w:t>1,11</w:t>
            </w:r>
          </w:p>
        </w:tc>
      </w:tr>
      <w:tr w:rsidR="006341F8" w:rsidRPr="001741A0" w14:paraId="3F2A00F4" w14:textId="77777777" w:rsidTr="00B64D65">
        <w:trPr>
          <w:trHeight w:val="315"/>
          <w:jc w:val="center"/>
        </w:trPr>
        <w:tc>
          <w:tcPr>
            <w:tcW w:w="709" w:type="dxa"/>
            <w:noWrap/>
            <w:vAlign w:val="center"/>
          </w:tcPr>
          <w:p w14:paraId="62068E4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08CC209" w14:textId="77777777" w:rsidR="006341F8" w:rsidRPr="001741A0" w:rsidRDefault="006341F8" w:rsidP="00D8629E">
            <w:pPr>
              <w:spacing w:before="60" w:after="60"/>
              <w:ind w:left="-71" w:right="-39"/>
              <w:jc w:val="both"/>
              <w:rPr>
                <w:color w:val="000000" w:themeColor="text1"/>
              </w:rPr>
            </w:pPr>
            <w:r w:rsidRPr="001741A0">
              <w:rPr>
                <w:color w:val="000000" w:themeColor="text1"/>
              </w:rPr>
              <w:t>Bộ khung xe</w:t>
            </w:r>
          </w:p>
        </w:tc>
        <w:tc>
          <w:tcPr>
            <w:tcW w:w="4598" w:type="dxa"/>
            <w:noWrap/>
            <w:vAlign w:val="center"/>
          </w:tcPr>
          <w:p w14:paraId="22FCAC5D"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lắp cầu xe</w:t>
            </w:r>
          </w:p>
        </w:tc>
        <w:tc>
          <w:tcPr>
            <w:tcW w:w="1209" w:type="dxa"/>
            <w:noWrap/>
            <w:vAlign w:val="center"/>
          </w:tcPr>
          <w:p w14:paraId="526D1E23" w14:textId="77777777" w:rsidR="006341F8" w:rsidRPr="001741A0" w:rsidRDefault="006341F8" w:rsidP="00D8629E">
            <w:pPr>
              <w:spacing w:before="60" w:after="60"/>
              <w:ind w:left="-71" w:right="-39"/>
              <w:jc w:val="right"/>
              <w:rPr>
                <w:color w:val="000000" w:themeColor="text1"/>
              </w:rPr>
            </w:pPr>
            <w:r w:rsidRPr="001741A0">
              <w:rPr>
                <w:color w:val="000000" w:themeColor="text1"/>
              </w:rPr>
              <w:t>0,56</w:t>
            </w:r>
          </w:p>
        </w:tc>
      </w:tr>
      <w:tr w:rsidR="006341F8" w:rsidRPr="001741A0" w14:paraId="4D794379" w14:textId="77777777" w:rsidTr="00B64D65">
        <w:trPr>
          <w:trHeight w:val="315"/>
          <w:jc w:val="center"/>
        </w:trPr>
        <w:tc>
          <w:tcPr>
            <w:tcW w:w="709" w:type="dxa"/>
            <w:noWrap/>
            <w:vAlign w:val="center"/>
          </w:tcPr>
          <w:p w14:paraId="49735B1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97B7CDD" w14:textId="77777777" w:rsidR="006341F8" w:rsidRPr="001741A0" w:rsidRDefault="006341F8" w:rsidP="00D8629E">
            <w:pPr>
              <w:spacing w:before="60" w:after="60"/>
              <w:ind w:left="-71" w:right="-39"/>
              <w:jc w:val="both"/>
              <w:rPr>
                <w:color w:val="000000" w:themeColor="text1"/>
              </w:rPr>
            </w:pPr>
            <w:r w:rsidRPr="001741A0">
              <w:rPr>
                <w:color w:val="000000" w:themeColor="text1"/>
              </w:rPr>
              <w:t>Vỏ xe ô tô</w:t>
            </w:r>
          </w:p>
        </w:tc>
        <w:tc>
          <w:tcPr>
            <w:tcW w:w="4598" w:type="dxa"/>
            <w:noWrap/>
            <w:vAlign w:val="center"/>
          </w:tcPr>
          <w:p w14:paraId="41722ADD" w14:textId="77777777" w:rsidR="006341F8" w:rsidRPr="001741A0" w:rsidRDefault="006341F8" w:rsidP="00D8629E">
            <w:pPr>
              <w:spacing w:before="60" w:after="60"/>
              <w:ind w:left="-71" w:right="-39"/>
              <w:jc w:val="both"/>
              <w:rPr>
                <w:color w:val="000000" w:themeColor="text1"/>
              </w:rPr>
            </w:pPr>
            <w:r w:rsidRPr="001741A0">
              <w:rPr>
                <w:color w:val="000000" w:themeColor="text1"/>
              </w:rPr>
              <w:t>Dùng ra vào lốp xe</w:t>
            </w:r>
          </w:p>
        </w:tc>
        <w:tc>
          <w:tcPr>
            <w:tcW w:w="1209" w:type="dxa"/>
            <w:noWrap/>
            <w:vAlign w:val="center"/>
          </w:tcPr>
          <w:p w14:paraId="53E32E6F" w14:textId="77777777" w:rsidR="006341F8" w:rsidRPr="001741A0" w:rsidRDefault="006341F8" w:rsidP="00D8629E">
            <w:pPr>
              <w:spacing w:before="60" w:after="60"/>
              <w:ind w:left="-71" w:right="-39"/>
              <w:jc w:val="right"/>
              <w:rPr>
                <w:color w:val="000000" w:themeColor="text1"/>
              </w:rPr>
            </w:pPr>
            <w:r w:rsidRPr="001741A0">
              <w:rPr>
                <w:color w:val="000000" w:themeColor="text1"/>
              </w:rPr>
              <w:t>2,78</w:t>
            </w:r>
          </w:p>
        </w:tc>
      </w:tr>
      <w:tr w:rsidR="006341F8" w:rsidRPr="001741A0" w14:paraId="2E389D47" w14:textId="77777777" w:rsidTr="00B64D65">
        <w:trPr>
          <w:trHeight w:val="315"/>
          <w:jc w:val="center"/>
        </w:trPr>
        <w:tc>
          <w:tcPr>
            <w:tcW w:w="709" w:type="dxa"/>
            <w:noWrap/>
            <w:vAlign w:val="center"/>
          </w:tcPr>
          <w:p w14:paraId="401E490E"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64E57E97" w14:textId="77777777" w:rsidR="006341F8" w:rsidRPr="001741A0" w:rsidRDefault="006341F8" w:rsidP="00D8629E">
            <w:pPr>
              <w:spacing w:before="60" w:after="60"/>
              <w:ind w:left="-71" w:right="-39"/>
              <w:jc w:val="both"/>
              <w:rPr>
                <w:color w:val="000000" w:themeColor="text1"/>
              </w:rPr>
            </w:pPr>
            <w:r w:rsidRPr="001741A0">
              <w:rPr>
                <w:color w:val="000000" w:themeColor="text1"/>
              </w:rPr>
              <w:t>Thiết bị ra, vào lốp xe tải</w:t>
            </w:r>
          </w:p>
        </w:tc>
        <w:tc>
          <w:tcPr>
            <w:tcW w:w="4598" w:type="dxa"/>
            <w:noWrap/>
            <w:vAlign w:val="center"/>
          </w:tcPr>
          <w:p w14:paraId="53366542" w14:textId="77777777" w:rsidR="006341F8" w:rsidRPr="001741A0" w:rsidRDefault="006341F8" w:rsidP="00D8629E">
            <w:pPr>
              <w:spacing w:before="60" w:after="60"/>
              <w:ind w:left="-71" w:right="-39"/>
              <w:jc w:val="both"/>
              <w:rPr>
                <w:color w:val="000000" w:themeColor="text1"/>
              </w:rPr>
            </w:pPr>
            <w:r w:rsidRPr="001741A0">
              <w:rPr>
                <w:color w:val="000000" w:themeColor="text1"/>
              </w:rPr>
              <w:t>Dùng ra vào lốp cho xe tải và xe khách.</w:t>
            </w:r>
          </w:p>
        </w:tc>
        <w:tc>
          <w:tcPr>
            <w:tcW w:w="1209" w:type="dxa"/>
            <w:noWrap/>
            <w:vAlign w:val="center"/>
          </w:tcPr>
          <w:p w14:paraId="68D77F39" w14:textId="77777777" w:rsidR="006341F8" w:rsidRPr="001741A0" w:rsidRDefault="006341F8" w:rsidP="00D8629E">
            <w:pPr>
              <w:spacing w:before="60" w:after="60"/>
              <w:ind w:left="-71" w:right="-39"/>
              <w:jc w:val="right"/>
              <w:rPr>
                <w:color w:val="000000" w:themeColor="text1"/>
              </w:rPr>
            </w:pPr>
            <w:r w:rsidRPr="001741A0">
              <w:rPr>
                <w:color w:val="000000" w:themeColor="text1"/>
              </w:rPr>
              <w:t>0,56</w:t>
            </w:r>
          </w:p>
        </w:tc>
      </w:tr>
      <w:tr w:rsidR="006341F8" w:rsidRPr="001741A0" w14:paraId="5C3C0C8E" w14:textId="77777777" w:rsidTr="00B64D65">
        <w:trPr>
          <w:trHeight w:val="315"/>
          <w:jc w:val="center"/>
        </w:trPr>
        <w:tc>
          <w:tcPr>
            <w:tcW w:w="709" w:type="dxa"/>
            <w:noWrap/>
            <w:vAlign w:val="center"/>
          </w:tcPr>
          <w:p w14:paraId="4CF6720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5814A17" w14:textId="77777777" w:rsidR="006341F8" w:rsidRPr="001741A0" w:rsidRDefault="006341F8" w:rsidP="00D8629E">
            <w:pPr>
              <w:spacing w:before="60" w:after="60"/>
              <w:ind w:left="-71" w:right="-39"/>
              <w:jc w:val="both"/>
              <w:rPr>
                <w:color w:val="000000" w:themeColor="text1"/>
              </w:rPr>
            </w:pPr>
            <w:r w:rsidRPr="001741A0">
              <w:rPr>
                <w:color w:val="000000" w:themeColor="text1"/>
              </w:rPr>
              <w:t>Bộ ly hợp</w:t>
            </w:r>
          </w:p>
        </w:tc>
        <w:tc>
          <w:tcPr>
            <w:tcW w:w="4598" w:type="dxa"/>
            <w:noWrap/>
            <w:vAlign w:val="center"/>
          </w:tcPr>
          <w:p w14:paraId="6C041C22"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thực hành nhận dạng chi tiết</w:t>
            </w:r>
          </w:p>
        </w:tc>
        <w:tc>
          <w:tcPr>
            <w:tcW w:w="1209" w:type="dxa"/>
            <w:noWrap/>
            <w:vAlign w:val="center"/>
          </w:tcPr>
          <w:p w14:paraId="74B84500" w14:textId="77777777" w:rsidR="006341F8" w:rsidRPr="001741A0" w:rsidRDefault="006341F8" w:rsidP="00D8629E">
            <w:pPr>
              <w:spacing w:before="60" w:after="60"/>
              <w:ind w:left="-71" w:right="-39"/>
              <w:jc w:val="right"/>
              <w:rPr>
                <w:color w:val="000000" w:themeColor="text1"/>
              </w:rPr>
            </w:pPr>
            <w:r w:rsidRPr="001741A0">
              <w:rPr>
                <w:color w:val="000000" w:themeColor="text1"/>
              </w:rPr>
              <w:t>2,06</w:t>
            </w:r>
          </w:p>
        </w:tc>
      </w:tr>
      <w:tr w:rsidR="006341F8" w:rsidRPr="001741A0" w14:paraId="40CEB551" w14:textId="77777777" w:rsidTr="00B64D65">
        <w:trPr>
          <w:trHeight w:val="315"/>
          <w:jc w:val="center"/>
        </w:trPr>
        <w:tc>
          <w:tcPr>
            <w:tcW w:w="709" w:type="dxa"/>
            <w:noWrap/>
            <w:vAlign w:val="center"/>
          </w:tcPr>
          <w:p w14:paraId="06BA91A9"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E72AD5A" w14:textId="77777777" w:rsidR="006341F8" w:rsidRPr="001741A0" w:rsidRDefault="006341F8" w:rsidP="00D8629E">
            <w:pPr>
              <w:spacing w:before="60" w:after="60"/>
              <w:ind w:left="-71" w:right="-39"/>
              <w:jc w:val="both"/>
              <w:rPr>
                <w:color w:val="000000" w:themeColor="text1"/>
              </w:rPr>
            </w:pPr>
            <w:r w:rsidRPr="001741A0">
              <w:rPr>
                <w:color w:val="000000" w:themeColor="text1"/>
              </w:rPr>
              <w:t>Hộp số cơ khí</w:t>
            </w:r>
          </w:p>
        </w:tc>
        <w:tc>
          <w:tcPr>
            <w:tcW w:w="4598" w:type="dxa"/>
            <w:noWrap/>
            <w:vAlign w:val="center"/>
          </w:tcPr>
          <w:p w14:paraId="50712EEF"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thực hành nhận dạng chi tiết</w:t>
            </w:r>
          </w:p>
        </w:tc>
        <w:tc>
          <w:tcPr>
            <w:tcW w:w="1209" w:type="dxa"/>
            <w:noWrap/>
            <w:vAlign w:val="center"/>
          </w:tcPr>
          <w:p w14:paraId="21226D7A" w14:textId="77777777" w:rsidR="006341F8" w:rsidRPr="001741A0" w:rsidRDefault="006341F8" w:rsidP="00D8629E">
            <w:pPr>
              <w:spacing w:before="60" w:after="60"/>
              <w:ind w:left="-71" w:right="-39"/>
              <w:jc w:val="right"/>
              <w:rPr>
                <w:color w:val="000000" w:themeColor="text1"/>
              </w:rPr>
            </w:pPr>
            <w:r w:rsidRPr="001741A0">
              <w:rPr>
                <w:color w:val="000000" w:themeColor="text1"/>
              </w:rPr>
              <w:t>1,33</w:t>
            </w:r>
          </w:p>
        </w:tc>
      </w:tr>
      <w:tr w:rsidR="006341F8" w:rsidRPr="001741A0" w14:paraId="3DE6F342" w14:textId="77777777" w:rsidTr="00B64D65">
        <w:trPr>
          <w:trHeight w:val="315"/>
          <w:jc w:val="center"/>
        </w:trPr>
        <w:tc>
          <w:tcPr>
            <w:tcW w:w="709" w:type="dxa"/>
            <w:noWrap/>
            <w:vAlign w:val="center"/>
          </w:tcPr>
          <w:p w14:paraId="550EAFA7"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2F758198" w14:textId="77777777" w:rsidR="006341F8" w:rsidRPr="001741A0" w:rsidRDefault="006341F8" w:rsidP="00D8629E">
            <w:pPr>
              <w:spacing w:before="60" w:after="60"/>
              <w:ind w:left="-71" w:right="-39"/>
              <w:jc w:val="both"/>
              <w:rPr>
                <w:color w:val="000000" w:themeColor="text1"/>
              </w:rPr>
            </w:pPr>
            <w:r w:rsidRPr="001741A0">
              <w:rPr>
                <w:color w:val="000000" w:themeColor="text1"/>
              </w:rPr>
              <w:t>Bộ truyền động các đăng trên ô tô</w:t>
            </w:r>
          </w:p>
        </w:tc>
        <w:tc>
          <w:tcPr>
            <w:tcW w:w="4598" w:type="dxa"/>
            <w:noWrap/>
            <w:vAlign w:val="center"/>
          </w:tcPr>
          <w:p w14:paraId="49F97B96"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thực hành nhận dạng chi tiết</w:t>
            </w:r>
          </w:p>
        </w:tc>
        <w:tc>
          <w:tcPr>
            <w:tcW w:w="1209" w:type="dxa"/>
            <w:noWrap/>
            <w:vAlign w:val="center"/>
          </w:tcPr>
          <w:p w14:paraId="0306FB65" w14:textId="77777777" w:rsidR="006341F8" w:rsidRPr="001741A0" w:rsidRDefault="006341F8" w:rsidP="00D8629E">
            <w:pPr>
              <w:spacing w:before="60" w:after="60"/>
              <w:ind w:left="-71" w:right="-39"/>
              <w:jc w:val="right"/>
              <w:rPr>
                <w:color w:val="000000" w:themeColor="text1"/>
              </w:rPr>
            </w:pPr>
            <w:r w:rsidRPr="001741A0">
              <w:rPr>
                <w:color w:val="000000" w:themeColor="text1"/>
              </w:rPr>
              <w:t>2,28</w:t>
            </w:r>
          </w:p>
        </w:tc>
      </w:tr>
      <w:tr w:rsidR="006341F8" w:rsidRPr="001741A0" w14:paraId="1F4D096D" w14:textId="77777777" w:rsidTr="00B64D65">
        <w:trPr>
          <w:trHeight w:val="315"/>
          <w:jc w:val="center"/>
        </w:trPr>
        <w:tc>
          <w:tcPr>
            <w:tcW w:w="709" w:type="dxa"/>
            <w:noWrap/>
            <w:vAlign w:val="center"/>
          </w:tcPr>
          <w:p w14:paraId="600F1334" w14:textId="77777777" w:rsidR="006341F8" w:rsidRPr="001741A0" w:rsidRDefault="006341F8">
            <w:pPr>
              <w:pStyle w:val="ListParagraph"/>
              <w:numPr>
                <w:ilvl w:val="0"/>
                <w:numId w:val="7"/>
              </w:numPr>
              <w:spacing w:before="60" w:after="60"/>
              <w:ind w:left="397" w:right="-39"/>
              <w:jc w:val="center"/>
              <w:rPr>
                <w:color w:val="000000" w:themeColor="text1"/>
              </w:rPr>
            </w:pPr>
          </w:p>
        </w:tc>
        <w:tc>
          <w:tcPr>
            <w:tcW w:w="2835" w:type="dxa"/>
            <w:vAlign w:val="center"/>
          </w:tcPr>
          <w:p w14:paraId="3D6095C5" w14:textId="77777777" w:rsidR="006341F8" w:rsidRPr="001741A0" w:rsidRDefault="006341F8" w:rsidP="00D8629E">
            <w:pPr>
              <w:spacing w:before="60" w:after="60"/>
              <w:ind w:left="-71" w:right="-39"/>
              <w:jc w:val="both"/>
              <w:rPr>
                <w:color w:val="000000" w:themeColor="text1"/>
              </w:rPr>
            </w:pPr>
            <w:r w:rsidRPr="001741A0">
              <w:rPr>
                <w:color w:val="000000" w:themeColor="text1"/>
              </w:rPr>
              <w:t>Máy mài bàn ép ly hợp</w:t>
            </w:r>
          </w:p>
        </w:tc>
        <w:tc>
          <w:tcPr>
            <w:tcW w:w="4598" w:type="dxa"/>
            <w:noWrap/>
            <w:vAlign w:val="center"/>
          </w:tcPr>
          <w:p w14:paraId="3D5E8547" w14:textId="77777777" w:rsidR="006341F8" w:rsidRPr="001741A0" w:rsidRDefault="006341F8" w:rsidP="00D8629E">
            <w:pPr>
              <w:spacing w:before="60" w:after="60"/>
              <w:ind w:left="-71" w:right="-39"/>
              <w:jc w:val="both"/>
              <w:rPr>
                <w:color w:val="000000" w:themeColor="text1"/>
              </w:rPr>
            </w:pPr>
            <w:r w:rsidRPr="001741A0">
              <w:rPr>
                <w:color w:val="000000" w:themeColor="text1"/>
              </w:rPr>
              <w:t>Dùng để sửa chữa đĩa ép ly hợp</w:t>
            </w:r>
          </w:p>
        </w:tc>
        <w:tc>
          <w:tcPr>
            <w:tcW w:w="1209" w:type="dxa"/>
            <w:noWrap/>
            <w:vAlign w:val="center"/>
          </w:tcPr>
          <w:p w14:paraId="6E2BBF0B" w14:textId="77777777" w:rsidR="006341F8" w:rsidRPr="001741A0" w:rsidRDefault="006341F8" w:rsidP="00D8629E">
            <w:pPr>
              <w:spacing w:before="60" w:after="60"/>
              <w:ind w:left="-71" w:right="-39"/>
              <w:jc w:val="right"/>
              <w:rPr>
                <w:color w:val="000000" w:themeColor="text1"/>
              </w:rPr>
            </w:pPr>
            <w:r w:rsidRPr="001741A0">
              <w:rPr>
                <w:color w:val="000000" w:themeColor="text1"/>
              </w:rPr>
              <w:t>0,22</w:t>
            </w:r>
          </w:p>
        </w:tc>
      </w:tr>
      <w:tr w:rsidR="006341F8" w:rsidRPr="001741A0" w14:paraId="0490448D" w14:textId="77777777" w:rsidTr="00B64D65">
        <w:trPr>
          <w:trHeight w:val="315"/>
          <w:jc w:val="center"/>
        </w:trPr>
        <w:tc>
          <w:tcPr>
            <w:tcW w:w="709" w:type="dxa"/>
            <w:noWrap/>
            <w:vAlign w:val="center"/>
          </w:tcPr>
          <w:p w14:paraId="696F5AF5"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70016A54" w14:textId="77777777" w:rsidR="006341F8" w:rsidRPr="001741A0" w:rsidRDefault="006341F8" w:rsidP="00D8629E">
            <w:pPr>
              <w:spacing w:before="80" w:after="80"/>
              <w:ind w:left="-71" w:right="-39"/>
              <w:jc w:val="both"/>
              <w:rPr>
                <w:color w:val="000000" w:themeColor="text1"/>
              </w:rPr>
            </w:pPr>
            <w:r w:rsidRPr="001741A0">
              <w:rPr>
                <w:color w:val="000000" w:themeColor="text1"/>
              </w:rPr>
              <w:t>Băng chạy rà hộp số</w:t>
            </w:r>
          </w:p>
        </w:tc>
        <w:tc>
          <w:tcPr>
            <w:tcW w:w="4598" w:type="dxa"/>
            <w:noWrap/>
            <w:vAlign w:val="center"/>
          </w:tcPr>
          <w:p w14:paraId="015905FD" w14:textId="77777777" w:rsidR="006341F8" w:rsidRPr="001741A0" w:rsidRDefault="006341F8" w:rsidP="00D8629E">
            <w:pPr>
              <w:spacing w:before="80" w:after="80"/>
              <w:ind w:left="-71" w:right="-39"/>
              <w:jc w:val="both"/>
              <w:rPr>
                <w:color w:val="000000" w:themeColor="text1"/>
              </w:rPr>
            </w:pPr>
            <w:r w:rsidRPr="001741A0">
              <w:rPr>
                <w:color w:val="000000" w:themeColor="text1"/>
              </w:rPr>
              <w:t>Thử các loại hộp số cơ khí</w:t>
            </w:r>
          </w:p>
        </w:tc>
        <w:tc>
          <w:tcPr>
            <w:tcW w:w="1209" w:type="dxa"/>
            <w:noWrap/>
            <w:vAlign w:val="center"/>
          </w:tcPr>
          <w:p w14:paraId="4F477CEC" w14:textId="77777777" w:rsidR="006341F8" w:rsidRPr="001741A0" w:rsidRDefault="006341F8" w:rsidP="00D8629E">
            <w:pPr>
              <w:spacing w:before="80" w:after="80"/>
              <w:ind w:left="-71" w:right="-39"/>
              <w:jc w:val="right"/>
              <w:rPr>
                <w:color w:val="000000" w:themeColor="text1"/>
              </w:rPr>
            </w:pPr>
            <w:r w:rsidRPr="001741A0">
              <w:rPr>
                <w:color w:val="000000" w:themeColor="text1"/>
              </w:rPr>
              <w:t>0,56</w:t>
            </w:r>
          </w:p>
        </w:tc>
      </w:tr>
      <w:tr w:rsidR="006341F8" w:rsidRPr="001741A0" w14:paraId="6CC69555" w14:textId="77777777" w:rsidTr="00B64D65">
        <w:trPr>
          <w:trHeight w:val="315"/>
          <w:jc w:val="center"/>
        </w:trPr>
        <w:tc>
          <w:tcPr>
            <w:tcW w:w="709" w:type="dxa"/>
            <w:noWrap/>
            <w:vAlign w:val="center"/>
          </w:tcPr>
          <w:p w14:paraId="2DA299DC"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51F54F15"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bơm dầu hộp số</w:t>
            </w:r>
          </w:p>
        </w:tc>
        <w:tc>
          <w:tcPr>
            <w:tcW w:w="4598" w:type="dxa"/>
            <w:noWrap/>
            <w:vAlign w:val="center"/>
          </w:tcPr>
          <w:p w14:paraId="4AE7C161" w14:textId="77777777" w:rsidR="006341F8" w:rsidRPr="001741A0" w:rsidRDefault="006341F8" w:rsidP="00D8629E">
            <w:pPr>
              <w:spacing w:before="80" w:after="80"/>
              <w:ind w:left="-71" w:right="-39"/>
              <w:jc w:val="both"/>
              <w:rPr>
                <w:color w:val="000000" w:themeColor="text1"/>
              </w:rPr>
            </w:pPr>
            <w:r w:rsidRPr="001741A0">
              <w:rPr>
                <w:color w:val="000000" w:themeColor="text1"/>
              </w:rPr>
              <w:t>Dùng để bơm dầu bôi trơn vào hộp số...</w:t>
            </w:r>
          </w:p>
        </w:tc>
        <w:tc>
          <w:tcPr>
            <w:tcW w:w="1209" w:type="dxa"/>
            <w:noWrap/>
            <w:vAlign w:val="center"/>
          </w:tcPr>
          <w:p w14:paraId="37F27D88" w14:textId="77777777" w:rsidR="006341F8" w:rsidRPr="001741A0" w:rsidRDefault="006341F8" w:rsidP="00D8629E">
            <w:pPr>
              <w:spacing w:before="80" w:after="80"/>
              <w:ind w:left="-71" w:right="-39"/>
              <w:jc w:val="right"/>
              <w:rPr>
                <w:color w:val="000000" w:themeColor="text1"/>
              </w:rPr>
            </w:pPr>
            <w:r w:rsidRPr="001741A0">
              <w:rPr>
                <w:color w:val="000000" w:themeColor="text1"/>
              </w:rPr>
              <w:t>0,56</w:t>
            </w:r>
          </w:p>
        </w:tc>
      </w:tr>
      <w:tr w:rsidR="006341F8" w:rsidRPr="001741A0" w14:paraId="4F8654E4" w14:textId="77777777" w:rsidTr="00B64D65">
        <w:trPr>
          <w:trHeight w:val="315"/>
          <w:jc w:val="center"/>
        </w:trPr>
        <w:tc>
          <w:tcPr>
            <w:tcW w:w="709" w:type="dxa"/>
            <w:noWrap/>
            <w:vAlign w:val="center"/>
          </w:tcPr>
          <w:p w14:paraId="195BD04C"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7252B52B" w14:textId="77777777" w:rsidR="006341F8" w:rsidRPr="001741A0" w:rsidRDefault="006341F8" w:rsidP="00D8629E">
            <w:pPr>
              <w:spacing w:before="80" w:after="80"/>
              <w:ind w:left="-71" w:right="-39"/>
              <w:jc w:val="both"/>
              <w:rPr>
                <w:color w:val="000000" w:themeColor="text1"/>
              </w:rPr>
            </w:pPr>
            <w:r w:rsidRPr="001741A0">
              <w:rPr>
                <w:color w:val="000000" w:themeColor="text1"/>
              </w:rPr>
              <w:t>Xe Kia Morning 4 chỗ</w:t>
            </w:r>
          </w:p>
        </w:tc>
        <w:tc>
          <w:tcPr>
            <w:tcW w:w="4598" w:type="dxa"/>
            <w:noWrap/>
            <w:vAlign w:val="center"/>
          </w:tcPr>
          <w:p w14:paraId="69FD3059" w14:textId="77777777" w:rsidR="006341F8" w:rsidRPr="001741A0" w:rsidRDefault="006341F8" w:rsidP="00D8629E">
            <w:pPr>
              <w:spacing w:before="80" w:after="80"/>
              <w:ind w:left="-71" w:right="-39"/>
              <w:jc w:val="both"/>
              <w:rPr>
                <w:color w:val="000000" w:themeColor="text1"/>
              </w:rPr>
            </w:pPr>
            <w:r w:rsidRPr="001741A0">
              <w:rPr>
                <w:color w:val="000000" w:themeColor="text1"/>
              </w:rPr>
              <w:t>Xe hoạt động bình thường, tín hiệu khởi động được điều khiển qua ECU</w:t>
            </w:r>
          </w:p>
        </w:tc>
        <w:tc>
          <w:tcPr>
            <w:tcW w:w="1209" w:type="dxa"/>
            <w:noWrap/>
            <w:vAlign w:val="center"/>
          </w:tcPr>
          <w:p w14:paraId="3134BEBE" w14:textId="77777777" w:rsidR="006341F8" w:rsidRPr="001741A0" w:rsidRDefault="006341F8" w:rsidP="00D8629E">
            <w:pPr>
              <w:spacing w:before="80" w:after="80"/>
              <w:ind w:left="-71" w:right="-39"/>
              <w:jc w:val="right"/>
              <w:rPr>
                <w:color w:val="000000" w:themeColor="text1"/>
              </w:rPr>
            </w:pPr>
            <w:r w:rsidRPr="001741A0">
              <w:rPr>
                <w:color w:val="000000" w:themeColor="text1"/>
              </w:rPr>
              <w:t>3,89</w:t>
            </w:r>
          </w:p>
        </w:tc>
      </w:tr>
      <w:tr w:rsidR="006341F8" w:rsidRPr="001741A0" w14:paraId="2C08AB90" w14:textId="77777777" w:rsidTr="00B64D65">
        <w:trPr>
          <w:trHeight w:val="630"/>
          <w:jc w:val="center"/>
        </w:trPr>
        <w:tc>
          <w:tcPr>
            <w:tcW w:w="709" w:type="dxa"/>
            <w:noWrap/>
            <w:vAlign w:val="center"/>
          </w:tcPr>
          <w:p w14:paraId="6F738ECF"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noWrap/>
            <w:vAlign w:val="center"/>
          </w:tcPr>
          <w:p w14:paraId="3F3A8F30" w14:textId="77777777" w:rsidR="006341F8" w:rsidRPr="001741A0" w:rsidRDefault="006341F8" w:rsidP="00D8629E">
            <w:pPr>
              <w:spacing w:before="80" w:after="80"/>
              <w:ind w:left="-71" w:right="-39"/>
              <w:jc w:val="both"/>
              <w:rPr>
                <w:color w:val="000000" w:themeColor="text1"/>
              </w:rPr>
            </w:pPr>
            <w:r w:rsidRPr="001741A0">
              <w:rPr>
                <w:color w:val="000000" w:themeColor="text1"/>
              </w:rPr>
              <w:t>Tuốc nơ vít đóng</w:t>
            </w:r>
          </w:p>
        </w:tc>
        <w:tc>
          <w:tcPr>
            <w:tcW w:w="4598" w:type="dxa"/>
            <w:vAlign w:val="center"/>
          </w:tcPr>
          <w:p w14:paraId="4494052C" w14:textId="77777777" w:rsidR="006341F8" w:rsidRPr="001741A0" w:rsidRDefault="006341F8" w:rsidP="00D8629E">
            <w:pPr>
              <w:spacing w:before="80" w:after="80"/>
              <w:ind w:left="-71" w:right="-39"/>
              <w:jc w:val="both"/>
              <w:rPr>
                <w:color w:val="000000" w:themeColor="text1"/>
              </w:rPr>
            </w:pPr>
            <w:r w:rsidRPr="001741A0">
              <w:rPr>
                <w:color w:val="000000" w:themeColor="text1"/>
              </w:rPr>
              <w:t>Có thể lắp các đầu mũi 2 cạnh và 4 cạnh với các kích cỡ khác nhau.</w:t>
            </w:r>
          </w:p>
        </w:tc>
        <w:tc>
          <w:tcPr>
            <w:tcW w:w="1209" w:type="dxa"/>
            <w:vAlign w:val="center"/>
          </w:tcPr>
          <w:p w14:paraId="7D972F90" w14:textId="77777777" w:rsidR="006341F8" w:rsidRPr="001741A0" w:rsidRDefault="006341F8" w:rsidP="00D8629E">
            <w:pPr>
              <w:spacing w:before="80" w:after="80"/>
              <w:ind w:left="-71" w:right="-39"/>
              <w:jc w:val="right"/>
              <w:rPr>
                <w:color w:val="000000" w:themeColor="text1"/>
              </w:rPr>
            </w:pPr>
            <w:r w:rsidRPr="001741A0">
              <w:rPr>
                <w:color w:val="000000" w:themeColor="text1"/>
              </w:rPr>
              <w:t>8,67</w:t>
            </w:r>
          </w:p>
        </w:tc>
      </w:tr>
      <w:tr w:rsidR="006341F8" w:rsidRPr="001741A0" w14:paraId="284EEE87" w14:textId="77777777" w:rsidTr="00B64D65">
        <w:trPr>
          <w:trHeight w:val="630"/>
          <w:jc w:val="center"/>
        </w:trPr>
        <w:tc>
          <w:tcPr>
            <w:tcW w:w="709" w:type="dxa"/>
            <w:noWrap/>
            <w:vAlign w:val="center"/>
          </w:tcPr>
          <w:p w14:paraId="63AA7DB7"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1EA5BD7C" w14:textId="77777777" w:rsidR="006341F8" w:rsidRPr="001741A0" w:rsidRDefault="006341F8" w:rsidP="00D8629E">
            <w:pPr>
              <w:spacing w:before="80" w:after="80"/>
              <w:ind w:left="-71" w:right="-39"/>
              <w:jc w:val="both"/>
              <w:rPr>
                <w:color w:val="000000" w:themeColor="text1"/>
              </w:rPr>
            </w:pPr>
            <w:r w:rsidRPr="001741A0">
              <w:rPr>
                <w:color w:val="000000" w:themeColor="text1"/>
              </w:rPr>
              <w:t>Tỷ trọng kế</w:t>
            </w:r>
          </w:p>
        </w:tc>
        <w:tc>
          <w:tcPr>
            <w:tcW w:w="4598" w:type="dxa"/>
            <w:vAlign w:val="center"/>
          </w:tcPr>
          <w:p w14:paraId="5762F604" w14:textId="77777777" w:rsidR="006341F8" w:rsidRPr="001741A0" w:rsidRDefault="006341F8" w:rsidP="00D8629E">
            <w:pPr>
              <w:spacing w:before="80" w:after="80"/>
              <w:ind w:left="-71" w:right="-39"/>
              <w:jc w:val="both"/>
              <w:rPr>
                <w:color w:val="000000" w:themeColor="text1"/>
              </w:rPr>
            </w:pPr>
            <w:r w:rsidRPr="001741A0">
              <w:rPr>
                <w:color w:val="000000" w:themeColor="text1"/>
              </w:rPr>
              <w:t>Bằng ống thuỷ tinh, có bộ phận hút dung dịch.</w:t>
            </w:r>
          </w:p>
        </w:tc>
        <w:tc>
          <w:tcPr>
            <w:tcW w:w="1209" w:type="dxa"/>
            <w:noWrap/>
            <w:vAlign w:val="center"/>
          </w:tcPr>
          <w:p w14:paraId="0A84EB98" w14:textId="77777777" w:rsidR="006341F8" w:rsidRPr="001741A0" w:rsidRDefault="006341F8" w:rsidP="00D8629E">
            <w:pPr>
              <w:spacing w:before="80" w:after="80"/>
              <w:ind w:left="-71" w:right="-39"/>
              <w:jc w:val="right"/>
              <w:rPr>
                <w:color w:val="000000" w:themeColor="text1"/>
              </w:rPr>
            </w:pPr>
            <w:r w:rsidRPr="001741A0">
              <w:rPr>
                <w:color w:val="000000" w:themeColor="text1"/>
              </w:rPr>
              <w:t>10,67</w:t>
            </w:r>
          </w:p>
        </w:tc>
      </w:tr>
      <w:tr w:rsidR="006341F8" w:rsidRPr="001741A0" w14:paraId="4C8948AD" w14:textId="77777777" w:rsidTr="00B64D65">
        <w:trPr>
          <w:trHeight w:val="315"/>
          <w:jc w:val="center"/>
        </w:trPr>
        <w:tc>
          <w:tcPr>
            <w:tcW w:w="709" w:type="dxa"/>
            <w:noWrap/>
            <w:vAlign w:val="center"/>
          </w:tcPr>
          <w:p w14:paraId="77216F61"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58BAE13C" w14:textId="77777777" w:rsidR="006341F8" w:rsidRPr="001741A0" w:rsidRDefault="006341F8" w:rsidP="00D8629E">
            <w:pPr>
              <w:spacing w:before="80" w:after="80"/>
              <w:ind w:left="-71" w:right="-39"/>
              <w:jc w:val="both"/>
              <w:rPr>
                <w:color w:val="000000" w:themeColor="text1"/>
              </w:rPr>
            </w:pPr>
            <w:r w:rsidRPr="001741A0">
              <w:rPr>
                <w:color w:val="000000" w:themeColor="text1"/>
              </w:rPr>
              <w:t>Đồng hồ vạn năng</w:t>
            </w:r>
          </w:p>
        </w:tc>
        <w:tc>
          <w:tcPr>
            <w:tcW w:w="4598" w:type="dxa"/>
            <w:noWrap/>
            <w:vAlign w:val="center"/>
          </w:tcPr>
          <w:p w14:paraId="145FA486" w14:textId="77777777" w:rsidR="006341F8" w:rsidRPr="001741A0" w:rsidRDefault="006341F8" w:rsidP="00D8629E">
            <w:pPr>
              <w:spacing w:before="80" w:after="80"/>
              <w:ind w:left="-71" w:right="-39"/>
              <w:jc w:val="both"/>
              <w:rPr>
                <w:color w:val="000000" w:themeColor="text1"/>
              </w:rPr>
            </w:pPr>
            <w:r w:rsidRPr="001741A0">
              <w:rPr>
                <w:color w:val="000000" w:themeColor="text1"/>
              </w:rPr>
              <w:t>Kiểm tra điện áp AC và DC, điện trở, điện dung, đo tần số…</w:t>
            </w:r>
          </w:p>
        </w:tc>
        <w:tc>
          <w:tcPr>
            <w:tcW w:w="1209" w:type="dxa"/>
            <w:noWrap/>
            <w:vAlign w:val="center"/>
          </w:tcPr>
          <w:p w14:paraId="34376778" w14:textId="77777777" w:rsidR="006341F8" w:rsidRPr="001741A0" w:rsidRDefault="006341F8" w:rsidP="00D8629E">
            <w:pPr>
              <w:spacing w:before="80" w:after="80"/>
              <w:ind w:left="-71" w:right="-39"/>
              <w:jc w:val="right"/>
              <w:rPr>
                <w:color w:val="000000" w:themeColor="text1"/>
              </w:rPr>
            </w:pPr>
            <w:r w:rsidRPr="001741A0">
              <w:rPr>
                <w:color w:val="000000" w:themeColor="text1"/>
              </w:rPr>
              <w:t>15,67</w:t>
            </w:r>
          </w:p>
        </w:tc>
      </w:tr>
      <w:tr w:rsidR="006341F8" w:rsidRPr="001741A0" w14:paraId="1A20DF7A" w14:textId="77777777" w:rsidTr="00B64D65">
        <w:trPr>
          <w:trHeight w:val="315"/>
          <w:jc w:val="center"/>
        </w:trPr>
        <w:tc>
          <w:tcPr>
            <w:tcW w:w="709" w:type="dxa"/>
            <w:noWrap/>
            <w:vAlign w:val="center"/>
          </w:tcPr>
          <w:p w14:paraId="49B5E5C5"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623C96FF" w14:textId="77777777" w:rsidR="006341F8" w:rsidRPr="001741A0" w:rsidRDefault="006341F8" w:rsidP="00D8629E">
            <w:pPr>
              <w:spacing w:before="80" w:after="80"/>
              <w:ind w:left="-71" w:right="-39"/>
              <w:jc w:val="both"/>
              <w:rPr>
                <w:color w:val="000000" w:themeColor="text1"/>
              </w:rPr>
            </w:pPr>
            <w:r w:rsidRPr="001741A0">
              <w:rPr>
                <w:color w:val="000000" w:themeColor="text1"/>
              </w:rPr>
              <w:t>Máy chẩn đoán</w:t>
            </w:r>
          </w:p>
        </w:tc>
        <w:tc>
          <w:tcPr>
            <w:tcW w:w="4598" w:type="dxa"/>
            <w:noWrap/>
            <w:vAlign w:val="center"/>
          </w:tcPr>
          <w:p w14:paraId="4979AC12" w14:textId="77777777" w:rsidR="006341F8" w:rsidRPr="001741A0" w:rsidRDefault="006341F8" w:rsidP="00D8629E">
            <w:pPr>
              <w:spacing w:before="80" w:after="80"/>
              <w:ind w:left="-71" w:right="-39"/>
              <w:jc w:val="both"/>
              <w:rPr>
                <w:color w:val="000000" w:themeColor="text1"/>
              </w:rPr>
            </w:pPr>
            <w:r w:rsidRPr="001741A0">
              <w:rPr>
                <w:color w:val="000000" w:themeColor="text1"/>
              </w:rPr>
              <w:t>Quét, hiện thị và xóa được các lỗi trên các dòng xe thông dụng</w:t>
            </w:r>
          </w:p>
        </w:tc>
        <w:tc>
          <w:tcPr>
            <w:tcW w:w="1209" w:type="dxa"/>
            <w:noWrap/>
            <w:vAlign w:val="center"/>
          </w:tcPr>
          <w:p w14:paraId="5BCB1CE8" w14:textId="77777777" w:rsidR="006341F8" w:rsidRPr="001741A0" w:rsidRDefault="006341F8" w:rsidP="00D8629E">
            <w:pPr>
              <w:spacing w:before="80" w:after="80"/>
              <w:ind w:left="-71" w:right="-39"/>
              <w:jc w:val="right"/>
              <w:rPr>
                <w:color w:val="000000" w:themeColor="text1"/>
              </w:rPr>
            </w:pPr>
            <w:r w:rsidRPr="001741A0">
              <w:rPr>
                <w:color w:val="000000" w:themeColor="text1"/>
              </w:rPr>
              <w:t>2,22</w:t>
            </w:r>
          </w:p>
        </w:tc>
      </w:tr>
      <w:tr w:rsidR="006341F8" w:rsidRPr="001741A0" w14:paraId="589D27D2" w14:textId="77777777" w:rsidTr="00B64D65">
        <w:trPr>
          <w:trHeight w:val="315"/>
          <w:jc w:val="center"/>
        </w:trPr>
        <w:tc>
          <w:tcPr>
            <w:tcW w:w="709" w:type="dxa"/>
            <w:noWrap/>
            <w:vAlign w:val="center"/>
          </w:tcPr>
          <w:p w14:paraId="7A2A1413"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3B51050E" w14:textId="77777777" w:rsidR="006341F8" w:rsidRPr="001741A0" w:rsidRDefault="006341F8" w:rsidP="00D8629E">
            <w:pPr>
              <w:spacing w:before="80" w:after="80"/>
              <w:ind w:left="-71" w:right="-39"/>
              <w:jc w:val="both"/>
              <w:rPr>
                <w:color w:val="000000" w:themeColor="text1"/>
              </w:rPr>
            </w:pPr>
            <w:r w:rsidRPr="001741A0">
              <w:rPr>
                <w:color w:val="000000" w:themeColor="text1"/>
              </w:rPr>
              <w:t>Máy nạp ắc quy có trợ đề</w:t>
            </w:r>
          </w:p>
        </w:tc>
        <w:tc>
          <w:tcPr>
            <w:tcW w:w="4598" w:type="dxa"/>
            <w:noWrap/>
            <w:vAlign w:val="center"/>
          </w:tcPr>
          <w:p w14:paraId="2E3BB025" w14:textId="77777777" w:rsidR="006341F8" w:rsidRPr="001741A0" w:rsidRDefault="006341F8" w:rsidP="00D8629E">
            <w:pPr>
              <w:spacing w:before="80" w:after="80"/>
              <w:ind w:left="-71" w:right="-39"/>
              <w:jc w:val="both"/>
              <w:rPr>
                <w:color w:val="000000" w:themeColor="text1"/>
              </w:rPr>
            </w:pPr>
            <w:r w:rsidRPr="001741A0">
              <w:rPr>
                <w:color w:val="000000" w:themeColor="text1"/>
              </w:rPr>
              <w:t xml:space="preserve">Nguồn ra: 12V-24V, Dung lượng sạc tối đa ³ 1550Ah, </w:t>
            </w:r>
            <w:r w:rsidRPr="001741A0">
              <w:rPr>
                <w:color w:val="000000" w:themeColor="text1"/>
              </w:rPr>
              <w:br/>
              <w:t>Nguồn cấp: 240V ±10%</w:t>
            </w:r>
          </w:p>
        </w:tc>
        <w:tc>
          <w:tcPr>
            <w:tcW w:w="1209" w:type="dxa"/>
            <w:noWrap/>
            <w:vAlign w:val="center"/>
          </w:tcPr>
          <w:p w14:paraId="42E14EE9" w14:textId="77777777" w:rsidR="006341F8" w:rsidRPr="001741A0" w:rsidRDefault="006341F8" w:rsidP="00D8629E">
            <w:pPr>
              <w:spacing w:before="80" w:after="80"/>
              <w:ind w:left="-71" w:right="-39"/>
              <w:jc w:val="right"/>
              <w:rPr>
                <w:color w:val="000000" w:themeColor="text1"/>
              </w:rPr>
            </w:pPr>
            <w:r w:rsidRPr="001741A0">
              <w:rPr>
                <w:color w:val="000000" w:themeColor="text1"/>
              </w:rPr>
              <w:t>3,89</w:t>
            </w:r>
          </w:p>
        </w:tc>
      </w:tr>
      <w:tr w:rsidR="006341F8" w:rsidRPr="001741A0" w14:paraId="19A30F27" w14:textId="77777777" w:rsidTr="00B64D65">
        <w:trPr>
          <w:trHeight w:val="945"/>
          <w:jc w:val="center"/>
        </w:trPr>
        <w:tc>
          <w:tcPr>
            <w:tcW w:w="709" w:type="dxa"/>
            <w:noWrap/>
            <w:vAlign w:val="center"/>
          </w:tcPr>
          <w:p w14:paraId="200D81B3"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413584C6" w14:textId="77777777" w:rsidR="006341F8" w:rsidRPr="001741A0" w:rsidRDefault="006341F8" w:rsidP="00D8629E">
            <w:pPr>
              <w:spacing w:before="80" w:after="80"/>
              <w:ind w:left="-71" w:right="-39"/>
              <w:jc w:val="both"/>
              <w:rPr>
                <w:color w:val="000000" w:themeColor="text1"/>
              </w:rPr>
            </w:pPr>
            <w:r w:rsidRPr="001741A0">
              <w:rPr>
                <w:color w:val="000000" w:themeColor="text1"/>
              </w:rPr>
              <w:t>Máy hàn xung</w:t>
            </w:r>
          </w:p>
        </w:tc>
        <w:tc>
          <w:tcPr>
            <w:tcW w:w="4598" w:type="dxa"/>
            <w:vAlign w:val="center"/>
          </w:tcPr>
          <w:p w14:paraId="3D33641D" w14:textId="77777777" w:rsidR="006341F8" w:rsidRPr="001741A0" w:rsidRDefault="006341F8" w:rsidP="00D8629E">
            <w:pPr>
              <w:spacing w:before="80" w:after="80"/>
              <w:ind w:left="-71" w:right="-39"/>
              <w:jc w:val="both"/>
              <w:rPr>
                <w:color w:val="000000" w:themeColor="text1"/>
              </w:rPr>
            </w:pPr>
            <w:r w:rsidRPr="001741A0">
              <w:rPr>
                <w:color w:val="000000" w:themeColor="text1"/>
              </w:rPr>
              <w:t>Điện áp đầu vào 220V - 250V/ 100VA.</w:t>
            </w:r>
          </w:p>
        </w:tc>
        <w:tc>
          <w:tcPr>
            <w:tcW w:w="1209" w:type="dxa"/>
            <w:noWrap/>
            <w:vAlign w:val="center"/>
          </w:tcPr>
          <w:p w14:paraId="7794919C" w14:textId="77777777" w:rsidR="006341F8" w:rsidRPr="001741A0" w:rsidRDefault="006341F8" w:rsidP="00D8629E">
            <w:pPr>
              <w:spacing w:before="80" w:after="80"/>
              <w:ind w:left="-71" w:right="-39"/>
              <w:jc w:val="right"/>
              <w:rPr>
                <w:color w:val="000000" w:themeColor="text1"/>
              </w:rPr>
            </w:pPr>
            <w:r w:rsidRPr="001741A0">
              <w:rPr>
                <w:color w:val="000000" w:themeColor="text1"/>
              </w:rPr>
              <w:t>4,67</w:t>
            </w:r>
          </w:p>
        </w:tc>
      </w:tr>
      <w:tr w:rsidR="006341F8" w:rsidRPr="001741A0" w14:paraId="748ABEC9" w14:textId="77777777" w:rsidTr="00B64D65">
        <w:trPr>
          <w:trHeight w:val="315"/>
          <w:jc w:val="center"/>
        </w:trPr>
        <w:tc>
          <w:tcPr>
            <w:tcW w:w="709" w:type="dxa"/>
            <w:noWrap/>
            <w:vAlign w:val="center"/>
          </w:tcPr>
          <w:p w14:paraId="1F88F9D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64E5D9E3" w14:textId="77777777" w:rsidR="006341F8" w:rsidRPr="001741A0" w:rsidRDefault="006341F8" w:rsidP="00D8629E">
            <w:pPr>
              <w:spacing w:before="80" w:after="80"/>
              <w:ind w:left="-71" w:right="-39"/>
              <w:jc w:val="both"/>
              <w:rPr>
                <w:color w:val="000000" w:themeColor="text1"/>
              </w:rPr>
            </w:pPr>
            <w:r w:rsidRPr="001741A0">
              <w:rPr>
                <w:color w:val="000000" w:themeColor="text1"/>
              </w:rPr>
              <w:t xml:space="preserve">Mô hình hệ thống đánh lửa bằng điện tử có tiếp </w:t>
            </w:r>
            <w:r w:rsidRPr="001741A0">
              <w:rPr>
                <w:color w:val="000000" w:themeColor="text1"/>
              </w:rPr>
              <w:lastRenderedPageBreak/>
              <w:t>điểm</w:t>
            </w:r>
          </w:p>
        </w:tc>
        <w:tc>
          <w:tcPr>
            <w:tcW w:w="4598" w:type="dxa"/>
            <w:noWrap/>
            <w:vAlign w:val="center"/>
          </w:tcPr>
          <w:p w14:paraId="60E4D46C" w14:textId="77777777" w:rsidR="006341F8" w:rsidRPr="001741A0" w:rsidRDefault="006341F8" w:rsidP="00D8629E">
            <w:pPr>
              <w:spacing w:before="80" w:after="80"/>
              <w:ind w:left="-71" w:right="-39"/>
              <w:jc w:val="both"/>
              <w:rPr>
                <w:color w:val="000000" w:themeColor="text1"/>
              </w:rPr>
            </w:pPr>
            <w:r w:rsidRPr="001741A0">
              <w:rPr>
                <w:color w:val="000000" w:themeColor="text1"/>
              </w:rPr>
              <w:lastRenderedPageBreak/>
              <w:t>Gồm đầy đủ các bộ phận đánh lửa lắp trên sa bàn</w:t>
            </w:r>
            <w:r w:rsidRPr="001741A0">
              <w:rPr>
                <w:color w:val="000000" w:themeColor="text1"/>
              </w:rPr>
              <w:br/>
            </w:r>
            <w:r w:rsidRPr="001741A0">
              <w:rPr>
                <w:color w:val="000000" w:themeColor="text1"/>
              </w:rPr>
              <w:lastRenderedPageBreak/>
              <w:t xml:space="preserve"> và hoạt động được.</w:t>
            </w:r>
          </w:p>
        </w:tc>
        <w:tc>
          <w:tcPr>
            <w:tcW w:w="1209" w:type="dxa"/>
            <w:noWrap/>
            <w:vAlign w:val="center"/>
          </w:tcPr>
          <w:p w14:paraId="45B60FD9" w14:textId="77777777" w:rsidR="006341F8" w:rsidRPr="001741A0" w:rsidRDefault="006341F8" w:rsidP="00D8629E">
            <w:pPr>
              <w:spacing w:before="80" w:after="80"/>
              <w:ind w:left="-71" w:right="-39"/>
              <w:jc w:val="right"/>
              <w:rPr>
                <w:color w:val="000000" w:themeColor="text1"/>
              </w:rPr>
            </w:pPr>
            <w:r w:rsidRPr="001741A0">
              <w:rPr>
                <w:color w:val="000000" w:themeColor="text1"/>
              </w:rPr>
              <w:lastRenderedPageBreak/>
              <w:t>1,11</w:t>
            </w:r>
          </w:p>
        </w:tc>
      </w:tr>
      <w:tr w:rsidR="006341F8" w:rsidRPr="001741A0" w14:paraId="24B12539" w14:textId="77777777" w:rsidTr="00B64D65">
        <w:trPr>
          <w:trHeight w:val="630"/>
          <w:jc w:val="center"/>
        </w:trPr>
        <w:tc>
          <w:tcPr>
            <w:tcW w:w="709" w:type="dxa"/>
            <w:noWrap/>
            <w:vAlign w:val="center"/>
          </w:tcPr>
          <w:p w14:paraId="09C625C0"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11A2ECA0" w14:textId="77777777" w:rsidR="006341F8" w:rsidRPr="001741A0" w:rsidRDefault="006341F8" w:rsidP="00D8629E">
            <w:pPr>
              <w:spacing w:before="80" w:after="80"/>
              <w:ind w:left="-71" w:right="-39"/>
              <w:jc w:val="both"/>
              <w:rPr>
                <w:color w:val="000000" w:themeColor="text1"/>
              </w:rPr>
            </w:pPr>
            <w:r w:rsidRPr="001741A0">
              <w:rPr>
                <w:color w:val="000000" w:themeColor="text1"/>
              </w:rPr>
              <w:t>Mô hình hệ thống đánh lửa bằng điện tử không tiếp điểm có rô to</w:t>
            </w:r>
          </w:p>
        </w:tc>
        <w:tc>
          <w:tcPr>
            <w:tcW w:w="4598" w:type="dxa"/>
            <w:vAlign w:val="center"/>
          </w:tcPr>
          <w:p w14:paraId="325C809B" w14:textId="77777777" w:rsidR="006341F8" w:rsidRPr="001741A0" w:rsidRDefault="006341F8" w:rsidP="00D8629E">
            <w:pPr>
              <w:spacing w:before="80" w:after="80"/>
              <w:ind w:left="-71" w:right="-39"/>
              <w:jc w:val="both"/>
              <w:rPr>
                <w:color w:val="000000" w:themeColor="text1"/>
              </w:rPr>
            </w:pPr>
            <w:r w:rsidRPr="001741A0">
              <w:rPr>
                <w:color w:val="000000" w:themeColor="text1"/>
              </w:rPr>
              <w:t>Gồm đầy đủ các bộ phận đánh lửa lắp trên sa bàn và hoạt động được.</w:t>
            </w:r>
          </w:p>
        </w:tc>
        <w:tc>
          <w:tcPr>
            <w:tcW w:w="1209" w:type="dxa"/>
            <w:noWrap/>
            <w:vAlign w:val="center"/>
          </w:tcPr>
          <w:p w14:paraId="21BE82EB" w14:textId="77777777" w:rsidR="006341F8" w:rsidRPr="001741A0" w:rsidRDefault="006341F8" w:rsidP="00D8629E">
            <w:pPr>
              <w:spacing w:before="80" w:after="80"/>
              <w:ind w:left="-71" w:right="-39"/>
              <w:jc w:val="right"/>
              <w:rPr>
                <w:color w:val="000000" w:themeColor="text1"/>
              </w:rPr>
            </w:pPr>
            <w:r w:rsidRPr="001741A0">
              <w:rPr>
                <w:color w:val="000000" w:themeColor="text1"/>
              </w:rPr>
              <w:t>1,11</w:t>
            </w:r>
          </w:p>
        </w:tc>
      </w:tr>
      <w:tr w:rsidR="006341F8" w:rsidRPr="001741A0" w14:paraId="7AE7BC6E" w14:textId="77777777" w:rsidTr="00B64D65">
        <w:trPr>
          <w:trHeight w:val="945"/>
          <w:jc w:val="center"/>
        </w:trPr>
        <w:tc>
          <w:tcPr>
            <w:tcW w:w="709" w:type="dxa"/>
            <w:noWrap/>
            <w:vAlign w:val="center"/>
          </w:tcPr>
          <w:p w14:paraId="3AEDC9DC"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4F65C1B5" w14:textId="77777777" w:rsidR="006341F8" w:rsidRPr="001741A0" w:rsidRDefault="006341F8" w:rsidP="00D8629E">
            <w:pPr>
              <w:spacing w:before="80" w:after="80"/>
              <w:ind w:left="-71" w:right="-39"/>
              <w:jc w:val="both"/>
              <w:rPr>
                <w:color w:val="000000" w:themeColor="text1"/>
              </w:rPr>
            </w:pPr>
            <w:r w:rsidRPr="001741A0">
              <w:rPr>
                <w:color w:val="000000" w:themeColor="text1"/>
              </w:rPr>
              <w:t>Các bộ phận tháo rời của hệ thống khởi động và đánh lửa</w:t>
            </w:r>
          </w:p>
        </w:tc>
        <w:tc>
          <w:tcPr>
            <w:tcW w:w="4598" w:type="dxa"/>
            <w:vAlign w:val="center"/>
          </w:tcPr>
          <w:p w14:paraId="0DC50CDB" w14:textId="77777777" w:rsidR="006341F8" w:rsidRPr="001741A0" w:rsidRDefault="006341F8" w:rsidP="00D8629E">
            <w:pPr>
              <w:spacing w:before="80" w:after="80"/>
              <w:ind w:left="-71" w:right="-39"/>
              <w:jc w:val="both"/>
              <w:rPr>
                <w:color w:val="000000" w:themeColor="text1"/>
              </w:rPr>
            </w:pPr>
            <w:r w:rsidRPr="001741A0">
              <w:rPr>
                <w:color w:val="000000" w:themeColor="text1"/>
              </w:rPr>
              <w:t>Đầy đủ các bộ phận như: máy khởi động, bộ chia điện,  IC đánh lửa, bôbin, rơle (các loại)</w:t>
            </w:r>
          </w:p>
        </w:tc>
        <w:tc>
          <w:tcPr>
            <w:tcW w:w="1209" w:type="dxa"/>
            <w:noWrap/>
            <w:vAlign w:val="center"/>
          </w:tcPr>
          <w:p w14:paraId="5B8AE7B4" w14:textId="77777777" w:rsidR="006341F8" w:rsidRPr="001741A0" w:rsidRDefault="006341F8" w:rsidP="00D8629E">
            <w:pPr>
              <w:spacing w:before="80" w:after="80"/>
              <w:ind w:left="-71" w:right="-39"/>
              <w:jc w:val="right"/>
              <w:rPr>
                <w:color w:val="000000" w:themeColor="text1"/>
              </w:rPr>
            </w:pPr>
            <w:r w:rsidRPr="001741A0">
              <w:rPr>
                <w:color w:val="000000" w:themeColor="text1"/>
              </w:rPr>
              <w:t>5,33</w:t>
            </w:r>
          </w:p>
        </w:tc>
      </w:tr>
      <w:tr w:rsidR="006341F8" w:rsidRPr="001741A0" w14:paraId="59B6C047" w14:textId="77777777" w:rsidTr="00B64D65">
        <w:trPr>
          <w:trHeight w:val="945"/>
          <w:jc w:val="center"/>
        </w:trPr>
        <w:tc>
          <w:tcPr>
            <w:tcW w:w="709" w:type="dxa"/>
            <w:noWrap/>
            <w:vAlign w:val="center"/>
          </w:tcPr>
          <w:p w14:paraId="2734B236"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2BA58AF9"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kiểm tra máy phát, máy khởi động</w:t>
            </w:r>
          </w:p>
        </w:tc>
        <w:tc>
          <w:tcPr>
            <w:tcW w:w="4598" w:type="dxa"/>
            <w:vAlign w:val="center"/>
          </w:tcPr>
          <w:p w14:paraId="08D145A2" w14:textId="77777777" w:rsidR="006341F8" w:rsidRPr="001741A0" w:rsidRDefault="006341F8" w:rsidP="00D8629E">
            <w:pPr>
              <w:spacing w:before="80" w:after="80"/>
              <w:ind w:left="-71" w:right="-39"/>
              <w:jc w:val="both"/>
              <w:rPr>
                <w:color w:val="000000" w:themeColor="text1"/>
              </w:rPr>
            </w:pPr>
            <w:r w:rsidRPr="001741A0">
              <w:rPr>
                <w:color w:val="000000" w:themeColor="text1"/>
              </w:rPr>
              <w:t>Biên dạng khối V và là những lá thép kỹ thuật điện ghép lại với nhau. Dùng nguồn điện 220V</w:t>
            </w:r>
          </w:p>
        </w:tc>
        <w:tc>
          <w:tcPr>
            <w:tcW w:w="1209" w:type="dxa"/>
            <w:noWrap/>
            <w:vAlign w:val="center"/>
          </w:tcPr>
          <w:p w14:paraId="5F68FCCA" w14:textId="77777777" w:rsidR="006341F8" w:rsidRPr="001741A0" w:rsidRDefault="006341F8" w:rsidP="00D8629E">
            <w:pPr>
              <w:spacing w:before="80" w:after="80"/>
              <w:ind w:left="-71" w:right="-39"/>
              <w:jc w:val="right"/>
              <w:rPr>
                <w:color w:val="000000" w:themeColor="text1"/>
              </w:rPr>
            </w:pPr>
            <w:r w:rsidRPr="001741A0">
              <w:rPr>
                <w:color w:val="000000" w:themeColor="text1"/>
              </w:rPr>
              <w:t>1,78</w:t>
            </w:r>
          </w:p>
        </w:tc>
      </w:tr>
      <w:tr w:rsidR="006341F8" w:rsidRPr="001741A0" w14:paraId="6333C57B" w14:textId="77777777" w:rsidTr="00B64D65">
        <w:trPr>
          <w:trHeight w:val="630"/>
          <w:jc w:val="center"/>
        </w:trPr>
        <w:tc>
          <w:tcPr>
            <w:tcW w:w="709" w:type="dxa"/>
            <w:noWrap/>
            <w:vAlign w:val="center"/>
          </w:tcPr>
          <w:p w14:paraId="52FB370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0A7B4CE8"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kiểm tra và làm sạch bugi</w:t>
            </w:r>
          </w:p>
        </w:tc>
        <w:tc>
          <w:tcPr>
            <w:tcW w:w="4598" w:type="dxa"/>
            <w:vAlign w:val="center"/>
          </w:tcPr>
          <w:p w14:paraId="374224B1"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làm sạch bugi bằng khí nén và cát.</w:t>
            </w:r>
            <w:r w:rsidRPr="001741A0">
              <w:rPr>
                <w:color w:val="000000" w:themeColor="text1"/>
              </w:rPr>
              <w:br/>
              <w:t xml:space="preserve"> Áp suất khí nén: Mpa 0.58~0.88</w:t>
            </w:r>
          </w:p>
        </w:tc>
        <w:tc>
          <w:tcPr>
            <w:tcW w:w="1209" w:type="dxa"/>
            <w:noWrap/>
            <w:vAlign w:val="center"/>
          </w:tcPr>
          <w:p w14:paraId="7F866DEB" w14:textId="77777777" w:rsidR="006341F8" w:rsidRPr="001741A0" w:rsidRDefault="006341F8" w:rsidP="00D8629E">
            <w:pPr>
              <w:spacing w:before="80" w:after="80"/>
              <w:ind w:left="-71" w:right="-39"/>
              <w:jc w:val="right"/>
              <w:rPr>
                <w:color w:val="000000" w:themeColor="text1"/>
              </w:rPr>
            </w:pPr>
            <w:r w:rsidRPr="001741A0">
              <w:rPr>
                <w:color w:val="000000" w:themeColor="text1"/>
              </w:rPr>
              <w:t>1,11</w:t>
            </w:r>
          </w:p>
        </w:tc>
      </w:tr>
      <w:tr w:rsidR="006341F8" w:rsidRPr="001741A0" w14:paraId="03EC2A50" w14:textId="77777777" w:rsidTr="00B64D65">
        <w:trPr>
          <w:trHeight w:val="630"/>
          <w:jc w:val="center"/>
        </w:trPr>
        <w:tc>
          <w:tcPr>
            <w:tcW w:w="709" w:type="dxa"/>
            <w:noWrap/>
            <w:vAlign w:val="center"/>
          </w:tcPr>
          <w:p w14:paraId="542BFC4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367A7F58" w14:textId="77777777" w:rsidR="006341F8" w:rsidRPr="001741A0" w:rsidRDefault="006341F8" w:rsidP="00D8629E">
            <w:pPr>
              <w:spacing w:before="80" w:after="80"/>
              <w:ind w:left="-71" w:right="-39"/>
              <w:jc w:val="both"/>
              <w:rPr>
                <w:color w:val="000000" w:themeColor="text1"/>
              </w:rPr>
            </w:pPr>
            <w:r w:rsidRPr="001741A0">
              <w:rPr>
                <w:color w:val="000000" w:themeColor="text1"/>
              </w:rPr>
              <w:t>Băng thử máy phát máy đề tích hợp</w:t>
            </w:r>
          </w:p>
        </w:tc>
        <w:tc>
          <w:tcPr>
            <w:tcW w:w="4598" w:type="dxa"/>
            <w:vAlign w:val="center"/>
          </w:tcPr>
          <w:p w14:paraId="1474325B" w14:textId="77777777" w:rsidR="006341F8" w:rsidRPr="001741A0" w:rsidRDefault="006341F8" w:rsidP="00D8629E">
            <w:pPr>
              <w:spacing w:before="80" w:after="80"/>
              <w:ind w:left="-71" w:right="-39"/>
              <w:jc w:val="both"/>
              <w:rPr>
                <w:color w:val="000000" w:themeColor="text1"/>
              </w:rPr>
            </w:pPr>
            <w:r w:rsidRPr="001741A0">
              <w:rPr>
                <w:color w:val="000000" w:themeColor="text1"/>
              </w:rPr>
              <w:t>Kiểm tra máy phát máy đề 12-24V</w:t>
            </w:r>
          </w:p>
        </w:tc>
        <w:tc>
          <w:tcPr>
            <w:tcW w:w="1209" w:type="dxa"/>
            <w:noWrap/>
            <w:vAlign w:val="center"/>
          </w:tcPr>
          <w:p w14:paraId="48BC894D" w14:textId="77777777" w:rsidR="006341F8" w:rsidRPr="001741A0" w:rsidRDefault="006341F8" w:rsidP="00D8629E">
            <w:pPr>
              <w:spacing w:before="80" w:after="80"/>
              <w:ind w:left="-71" w:right="-39"/>
              <w:jc w:val="right"/>
              <w:rPr>
                <w:color w:val="000000" w:themeColor="text1"/>
              </w:rPr>
            </w:pPr>
            <w:r w:rsidRPr="001741A0">
              <w:rPr>
                <w:color w:val="000000" w:themeColor="text1"/>
              </w:rPr>
              <w:t>1,78</w:t>
            </w:r>
          </w:p>
        </w:tc>
      </w:tr>
      <w:tr w:rsidR="006341F8" w:rsidRPr="001741A0" w14:paraId="2253B7B3" w14:textId="77777777" w:rsidTr="00B64D65">
        <w:trPr>
          <w:trHeight w:val="315"/>
          <w:jc w:val="center"/>
        </w:trPr>
        <w:tc>
          <w:tcPr>
            <w:tcW w:w="709" w:type="dxa"/>
            <w:noWrap/>
            <w:vAlign w:val="center"/>
          </w:tcPr>
          <w:p w14:paraId="162002A7"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65126DFF" w14:textId="77777777" w:rsidR="006341F8" w:rsidRPr="001741A0" w:rsidRDefault="006341F8" w:rsidP="00D8629E">
            <w:pPr>
              <w:spacing w:before="80" w:after="80"/>
              <w:ind w:left="-71" w:right="-39"/>
              <w:jc w:val="both"/>
              <w:rPr>
                <w:color w:val="000000" w:themeColor="text1"/>
              </w:rPr>
            </w:pPr>
            <w:r w:rsidRPr="001741A0">
              <w:rPr>
                <w:color w:val="000000" w:themeColor="text1"/>
              </w:rPr>
              <w:t>Mô hình hệ thống điện thân xe</w:t>
            </w:r>
          </w:p>
        </w:tc>
        <w:tc>
          <w:tcPr>
            <w:tcW w:w="4598" w:type="dxa"/>
            <w:noWrap/>
            <w:vAlign w:val="center"/>
          </w:tcPr>
          <w:p w14:paraId="0F12CBB9" w14:textId="77777777" w:rsidR="006341F8" w:rsidRPr="001741A0" w:rsidRDefault="006341F8" w:rsidP="00D8629E">
            <w:pPr>
              <w:spacing w:before="80" w:after="80"/>
              <w:ind w:left="-71" w:right="-39"/>
              <w:jc w:val="both"/>
              <w:rPr>
                <w:color w:val="000000" w:themeColor="text1"/>
              </w:rPr>
            </w:pPr>
            <w:r w:rsidRPr="001741A0">
              <w:rPr>
                <w:color w:val="000000" w:themeColor="text1"/>
              </w:rPr>
              <w:t>Mô hình bao gồm đầy đủ các bộ phận</w:t>
            </w:r>
          </w:p>
        </w:tc>
        <w:tc>
          <w:tcPr>
            <w:tcW w:w="1209" w:type="dxa"/>
            <w:noWrap/>
            <w:vAlign w:val="center"/>
          </w:tcPr>
          <w:p w14:paraId="5F1E23E3" w14:textId="77777777" w:rsidR="006341F8" w:rsidRPr="001741A0" w:rsidRDefault="006341F8" w:rsidP="00D8629E">
            <w:pPr>
              <w:spacing w:before="80" w:after="80"/>
              <w:ind w:left="-71" w:right="-39"/>
              <w:jc w:val="right"/>
              <w:rPr>
                <w:color w:val="000000" w:themeColor="text1"/>
              </w:rPr>
            </w:pPr>
            <w:r w:rsidRPr="001741A0">
              <w:rPr>
                <w:color w:val="000000" w:themeColor="text1"/>
              </w:rPr>
              <w:t>1,67</w:t>
            </w:r>
          </w:p>
        </w:tc>
      </w:tr>
      <w:tr w:rsidR="006341F8" w:rsidRPr="001741A0" w14:paraId="2079A876" w14:textId="77777777" w:rsidTr="00B64D65">
        <w:trPr>
          <w:trHeight w:val="315"/>
          <w:jc w:val="center"/>
        </w:trPr>
        <w:tc>
          <w:tcPr>
            <w:tcW w:w="709" w:type="dxa"/>
            <w:noWrap/>
            <w:vAlign w:val="center"/>
          </w:tcPr>
          <w:p w14:paraId="00BB07A7"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222138EF" w14:textId="77777777" w:rsidR="006341F8" w:rsidRPr="001741A0" w:rsidRDefault="006341F8" w:rsidP="00D8629E">
            <w:pPr>
              <w:spacing w:before="80" w:after="80"/>
              <w:ind w:left="-71" w:right="-39"/>
              <w:jc w:val="both"/>
              <w:rPr>
                <w:color w:val="000000" w:themeColor="text1"/>
              </w:rPr>
            </w:pPr>
            <w:r w:rsidRPr="001741A0">
              <w:rPr>
                <w:color w:val="000000" w:themeColor="text1"/>
              </w:rPr>
              <w:t>Các bộ phận của hệ thống điện ôtô</w:t>
            </w:r>
          </w:p>
        </w:tc>
        <w:tc>
          <w:tcPr>
            <w:tcW w:w="4598" w:type="dxa"/>
            <w:noWrap/>
            <w:vAlign w:val="center"/>
          </w:tcPr>
          <w:p w14:paraId="6F91E331" w14:textId="77777777" w:rsidR="006341F8" w:rsidRPr="001741A0" w:rsidRDefault="006341F8" w:rsidP="00D8629E">
            <w:pPr>
              <w:spacing w:before="80" w:after="80"/>
              <w:ind w:left="-71" w:right="-39"/>
              <w:jc w:val="both"/>
              <w:rPr>
                <w:color w:val="000000" w:themeColor="text1"/>
              </w:rPr>
            </w:pPr>
            <w:r w:rsidRPr="001741A0">
              <w:rPr>
                <w:color w:val="000000" w:themeColor="text1"/>
              </w:rPr>
              <w:t>Đầy đủ các bộ phận như: Máy phát điện xoay chiều,  bộ đèn chiếu sáng-tín hiệu, công tắc tổ hợp, khoá điện, bảng đồng hồ, gương điện, môtơ gạt nước.</w:t>
            </w:r>
          </w:p>
        </w:tc>
        <w:tc>
          <w:tcPr>
            <w:tcW w:w="1209" w:type="dxa"/>
            <w:noWrap/>
            <w:vAlign w:val="center"/>
          </w:tcPr>
          <w:p w14:paraId="4AC5C73F" w14:textId="77777777" w:rsidR="006341F8" w:rsidRPr="001741A0" w:rsidRDefault="006341F8" w:rsidP="00D8629E">
            <w:pPr>
              <w:spacing w:before="80" w:after="80"/>
              <w:ind w:left="-71" w:right="-39"/>
              <w:jc w:val="right"/>
              <w:rPr>
                <w:color w:val="000000" w:themeColor="text1"/>
              </w:rPr>
            </w:pPr>
            <w:r w:rsidRPr="001741A0">
              <w:rPr>
                <w:color w:val="000000" w:themeColor="text1"/>
              </w:rPr>
              <w:t>5</w:t>
            </w:r>
          </w:p>
        </w:tc>
      </w:tr>
      <w:tr w:rsidR="006341F8" w:rsidRPr="001741A0" w14:paraId="586FEAB3" w14:textId="77777777" w:rsidTr="00B64D65">
        <w:trPr>
          <w:trHeight w:val="1260"/>
          <w:jc w:val="center"/>
        </w:trPr>
        <w:tc>
          <w:tcPr>
            <w:tcW w:w="709" w:type="dxa"/>
            <w:noWrap/>
            <w:vAlign w:val="center"/>
          </w:tcPr>
          <w:p w14:paraId="764071E8"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215ED695"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kiểm tra đèn pha</w:t>
            </w:r>
          </w:p>
        </w:tc>
        <w:tc>
          <w:tcPr>
            <w:tcW w:w="4598" w:type="dxa"/>
            <w:vAlign w:val="center"/>
          </w:tcPr>
          <w:p w14:paraId="4E5ACB00" w14:textId="77777777" w:rsidR="006341F8" w:rsidRPr="001741A0" w:rsidRDefault="006341F8" w:rsidP="00D8629E">
            <w:pPr>
              <w:spacing w:before="80" w:after="80"/>
              <w:ind w:left="-71" w:right="-39"/>
              <w:jc w:val="both"/>
              <w:rPr>
                <w:color w:val="000000" w:themeColor="text1"/>
              </w:rPr>
            </w:pPr>
            <w:r w:rsidRPr="001741A0">
              <w:rPr>
                <w:color w:val="000000" w:themeColor="text1"/>
              </w:rPr>
              <w:t xml:space="preserve">Cường độ sáng (cd) 12.000-120.000. </w:t>
            </w:r>
            <w:r w:rsidRPr="001741A0">
              <w:rPr>
                <w:color w:val="000000" w:themeColor="text1"/>
              </w:rPr>
              <w:br/>
              <w:t>Đo góc lệch pha. Nguồn điện 220V</w:t>
            </w:r>
          </w:p>
        </w:tc>
        <w:tc>
          <w:tcPr>
            <w:tcW w:w="1209" w:type="dxa"/>
            <w:noWrap/>
            <w:vAlign w:val="center"/>
          </w:tcPr>
          <w:p w14:paraId="0C2A93AC" w14:textId="77777777" w:rsidR="006341F8" w:rsidRPr="001741A0" w:rsidRDefault="006341F8" w:rsidP="00D8629E">
            <w:pPr>
              <w:spacing w:before="80" w:after="80"/>
              <w:ind w:left="-71" w:right="-39"/>
              <w:jc w:val="right"/>
              <w:rPr>
                <w:color w:val="000000" w:themeColor="text1"/>
              </w:rPr>
            </w:pPr>
            <w:r w:rsidRPr="001741A0">
              <w:rPr>
                <w:color w:val="000000" w:themeColor="text1"/>
              </w:rPr>
              <w:t>1,67</w:t>
            </w:r>
          </w:p>
        </w:tc>
      </w:tr>
      <w:tr w:rsidR="006341F8" w:rsidRPr="001741A0" w14:paraId="0745DA97" w14:textId="77777777" w:rsidTr="00B64D65">
        <w:trPr>
          <w:trHeight w:val="630"/>
          <w:jc w:val="center"/>
        </w:trPr>
        <w:tc>
          <w:tcPr>
            <w:tcW w:w="709" w:type="dxa"/>
            <w:noWrap/>
            <w:vAlign w:val="center"/>
          </w:tcPr>
          <w:p w14:paraId="588BBE3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040D91D0" w14:textId="77777777" w:rsidR="006341F8" w:rsidRPr="001741A0" w:rsidRDefault="006341F8" w:rsidP="00D8629E">
            <w:pPr>
              <w:spacing w:before="80" w:after="80"/>
              <w:ind w:left="-71" w:right="-39"/>
              <w:jc w:val="both"/>
              <w:rPr>
                <w:color w:val="000000" w:themeColor="text1"/>
              </w:rPr>
            </w:pPr>
            <w:r w:rsidRPr="001741A0">
              <w:rPr>
                <w:color w:val="000000" w:themeColor="text1"/>
              </w:rPr>
              <w:t>Mô hình hệ thống cung cấp nhiên liệu động cơ xăng</w:t>
            </w:r>
          </w:p>
        </w:tc>
        <w:tc>
          <w:tcPr>
            <w:tcW w:w="4598" w:type="dxa"/>
            <w:vAlign w:val="center"/>
          </w:tcPr>
          <w:p w14:paraId="179F8AC4" w14:textId="77777777" w:rsidR="006341F8" w:rsidRPr="001741A0" w:rsidRDefault="006341F8" w:rsidP="00D8629E">
            <w:pPr>
              <w:spacing w:before="80" w:after="80"/>
              <w:ind w:left="-71" w:right="-39"/>
              <w:jc w:val="both"/>
              <w:rPr>
                <w:color w:val="000000" w:themeColor="text1"/>
              </w:rPr>
            </w:pPr>
            <w:r w:rsidRPr="001741A0">
              <w:rPr>
                <w:color w:val="000000" w:themeColor="text1"/>
              </w:rPr>
              <w:t>Tất cả các hệ thống hoạt động bình thường.</w:t>
            </w:r>
          </w:p>
        </w:tc>
        <w:tc>
          <w:tcPr>
            <w:tcW w:w="1209" w:type="dxa"/>
            <w:noWrap/>
            <w:vAlign w:val="center"/>
          </w:tcPr>
          <w:p w14:paraId="5E9B4F80" w14:textId="77777777" w:rsidR="006341F8" w:rsidRPr="001741A0" w:rsidRDefault="006341F8" w:rsidP="00D8629E">
            <w:pPr>
              <w:spacing w:before="80" w:after="80"/>
              <w:ind w:left="-71" w:right="-39"/>
              <w:jc w:val="right"/>
              <w:rPr>
                <w:color w:val="000000" w:themeColor="text1"/>
              </w:rPr>
            </w:pPr>
            <w:r w:rsidRPr="001741A0">
              <w:rPr>
                <w:color w:val="000000" w:themeColor="text1"/>
              </w:rPr>
              <w:t>5</w:t>
            </w:r>
          </w:p>
        </w:tc>
      </w:tr>
      <w:tr w:rsidR="006341F8" w:rsidRPr="001741A0" w14:paraId="29334489" w14:textId="77777777" w:rsidTr="00B64D65">
        <w:trPr>
          <w:trHeight w:val="630"/>
          <w:jc w:val="center"/>
        </w:trPr>
        <w:tc>
          <w:tcPr>
            <w:tcW w:w="709" w:type="dxa"/>
            <w:noWrap/>
            <w:vAlign w:val="center"/>
          </w:tcPr>
          <w:p w14:paraId="1DDF745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207F5B97" w14:textId="77777777" w:rsidR="006341F8" w:rsidRPr="001741A0" w:rsidRDefault="006341F8" w:rsidP="00D8629E">
            <w:pPr>
              <w:spacing w:before="80" w:after="80"/>
              <w:ind w:left="-71" w:right="-39"/>
              <w:jc w:val="both"/>
              <w:rPr>
                <w:color w:val="000000" w:themeColor="text1"/>
              </w:rPr>
            </w:pPr>
            <w:r w:rsidRPr="001741A0">
              <w:rPr>
                <w:color w:val="000000" w:themeColor="text1"/>
              </w:rPr>
              <w:t>Các bộ phận tháo rời của hệ thống cung cấp nhiên liệu động cơ xăng</w:t>
            </w:r>
          </w:p>
        </w:tc>
        <w:tc>
          <w:tcPr>
            <w:tcW w:w="4598" w:type="dxa"/>
            <w:noWrap/>
            <w:vAlign w:val="center"/>
          </w:tcPr>
          <w:p w14:paraId="50E980DA" w14:textId="77777777" w:rsidR="006341F8" w:rsidRPr="001741A0" w:rsidRDefault="006341F8" w:rsidP="00D8629E">
            <w:pPr>
              <w:spacing w:before="80" w:after="80"/>
              <w:ind w:left="-71" w:right="-39"/>
              <w:jc w:val="both"/>
              <w:rPr>
                <w:color w:val="000000" w:themeColor="text1"/>
              </w:rPr>
            </w:pPr>
            <w:r w:rsidRPr="001741A0">
              <w:rPr>
                <w:color w:val="000000" w:themeColor="text1"/>
              </w:rPr>
              <w:t>Đầy đủ các bộ phận như: bơm xăng, lọc,</w:t>
            </w:r>
            <w:r w:rsidRPr="001741A0">
              <w:rPr>
                <w:color w:val="000000" w:themeColor="text1"/>
              </w:rPr>
              <w:br/>
              <w:t xml:space="preserve"> chế hoà khí.</w:t>
            </w:r>
          </w:p>
        </w:tc>
        <w:tc>
          <w:tcPr>
            <w:tcW w:w="1209" w:type="dxa"/>
            <w:noWrap/>
            <w:vAlign w:val="center"/>
          </w:tcPr>
          <w:p w14:paraId="29011299" w14:textId="77777777" w:rsidR="006341F8" w:rsidRPr="001741A0" w:rsidRDefault="006341F8" w:rsidP="00D8629E">
            <w:pPr>
              <w:spacing w:before="80" w:after="80"/>
              <w:ind w:left="-71" w:right="-39"/>
              <w:jc w:val="right"/>
              <w:rPr>
                <w:color w:val="000000" w:themeColor="text1"/>
              </w:rPr>
            </w:pPr>
            <w:r w:rsidRPr="001741A0">
              <w:rPr>
                <w:color w:val="000000" w:themeColor="text1"/>
              </w:rPr>
              <w:t>5</w:t>
            </w:r>
          </w:p>
        </w:tc>
      </w:tr>
      <w:tr w:rsidR="006341F8" w:rsidRPr="001741A0" w14:paraId="505CB215" w14:textId="77777777" w:rsidTr="00B64D65">
        <w:trPr>
          <w:trHeight w:val="630"/>
          <w:jc w:val="center"/>
        </w:trPr>
        <w:tc>
          <w:tcPr>
            <w:tcW w:w="709" w:type="dxa"/>
            <w:noWrap/>
            <w:vAlign w:val="center"/>
          </w:tcPr>
          <w:p w14:paraId="2ED90427"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5681117A" w14:textId="77777777" w:rsidR="006341F8" w:rsidRPr="001741A0" w:rsidRDefault="006341F8" w:rsidP="00D8629E">
            <w:pPr>
              <w:spacing w:before="80" w:after="80"/>
              <w:ind w:left="-71" w:right="-39"/>
              <w:jc w:val="both"/>
              <w:rPr>
                <w:color w:val="000000" w:themeColor="text1"/>
              </w:rPr>
            </w:pPr>
            <w:r w:rsidRPr="001741A0">
              <w:rPr>
                <w:color w:val="000000" w:themeColor="text1"/>
              </w:rPr>
              <w:t>Đầu nối chữ T</w:t>
            </w:r>
          </w:p>
        </w:tc>
        <w:tc>
          <w:tcPr>
            <w:tcW w:w="4598" w:type="dxa"/>
            <w:noWrap/>
            <w:vAlign w:val="center"/>
          </w:tcPr>
          <w:p w14:paraId="30884FD6" w14:textId="77777777" w:rsidR="006341F8" w:rsidRPr="001741A0" w:rsidRDefault="006341F8" w:rsidP="00D8629E">
            <w:pPr>
              <w:spacing w:before="80" w:after="80"/>
              <w:ind w:left="-71" w:right="-39"/>
              <w:jc w:val="both"/>
              <w:rPr>
                <w:color w:val="000000" w:themeColor="text1"/>
              </w:rPr>
            </w:pPr>
            <w:r w:rsidRPr="001741A0">
              <w:rPr>
                <w:color w:val="000000" w:themeColor="text1"/>
              </w:rPr>
              <w:t>Nối nhanh với ống dẫn 6 -10mm</w:t>
            </w:r>
          </w:p>
        </w:tc>
        <w:tc>
          <w:tcPr>
            <w:tcW w:w="1209" w:type="dxa"/>
            <w:noWrap/>
            <w:vAlign w:val="center"/>
          </w:tcPr>
          <w:p w14:paraId="786B8866" w14:textId="77777777" w:rsidR="006341F8" w:rsidRPr="001741A0" w:rsidRDefault="006341F8" w:rsidP="00D8629E">
            <w:pPr>
              <w:spacing w:before="80" w:after="80"/>
              <w:ind w:left="-71" w:right="-39"/>
              <w:jc w:val="right"/>
              <w:rPr>
                <w:color w:val="000000" w:themeColor="text1"/>
              </w:rPr>
            </w:pPr>
            <w:r w:rsidRPr="001741A0">
              <w:rPr>
                <w:color w:val="000000" w:themeColor="text1"/>
              </w:rPr>
              <w:t>0,67</w:t>
            </w:r>
          </w:p>
        </w:tc>
      </w:tr>
      <w:tr w:rsidR="006341F8" w:rsidRPr="001741A0" w14:paraId="3BDB15D1" w14:textId="77777777" w:rsidTr="00B64D65">
        <w:trPr>
          <w:trHeight w:val="315"/>
          <w:jc w:val="center"/>
        </w:trPr>
        <w:tc>
          <w:tcPr>
            <w:tcW w:w="709" w:type="dxa"/>
            <w:noWrap/>
            <w:vAlign w:val="center"/>
          </w:tcPr>
          <w:p w14:paraId="0F28A161"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24C3C03C" w14:textId="77777777" w:rsidR="006341F8" w:rsidRPr="001741A0" w:rsidRDefault="006341F8" w:rsidP="00D8629E">
            <w:pPr>
              <w:spacing w:before="80" w:after="80"/>
              <w:ind w:left="-71" w:right="-39"/>
              <w:jc w:val="both"/>
              <w:rPr>
                <w:color w:val="000000" w:themeColor="text1"/>
              </w:rPr>
            </w:pPr>
            <w:r w:rsidRPr="001741A0">
              <w:rPr>
                <w:color w:val="000000" w:themeColor="text1"/>
              </w:rPr>
              <w:t>Đầu nối thẳng</w:t>
            </w:r>
          </w:p>
        </w:tc>
        <w:tc>
          <w:tcPr>
            <w:tcW w:w="4598" w:type="dxa"/>
            <w:vAlign w:val="center"/>
          </w:tcPr>
          <w:p w14:paraId="04B287E8" w14:textId="77777777" w:rsidR="006341F8" w:rsidRPr="001741A0" w:rsidRDefault="006341F8" w:rsidP="00D8629E">
            <w:pPr>
              <w:spacing w:before="80" w:after="80"/>
              <w:ind w:left="-71" w:right="-39"/>
              <w:jc w:val="both"/>
              <w:rPr>
                <w:color w:val="000000" w:themeColor="text1"/>
              </w:rPr>
            </w:pPr>
            <w:r w:rsidRPr="001741A0">
              <w:rPr>
                <w:color w:val="000000" w:themeColor="text1"/>
              </w:rPr>
              <w:t>Nối nhanh với ống dẫn 6 -10mm</w:t>
            </w:r>
          </w:p>
        </w:tc>
        <w:tc>
          <w:tcPr>
            <w:tcW w:w="1209" w:type="dxa"/>
            <w:noWrap/>
            <w:vAlign w:val="center"/>
          </w:tcPr>
          <w:p w14:paraId="5014750B" w14:textId="77777777" w:rsidR="006341F8" w:rsidRPr="001741A0" w:rsidRDefault="006341F8" w:rsidP="00D8629E">
            <w:pPr>
              <w:spacing w:before="80" w:after="80"/>
              <w:ind w:left="-71" w:right="-39"/>
              <w:jc w:val="right"/>
              <w:rPr>
                <w:color w:val="000000" w:themeColor="text1"/>
              </w:rPr>
            </w:pPr>
            <w:r w:rsidRPr="001741A0">
              <w:rPr>
                <w:color w:val="000000" w:themeColor="text1"/>
              </w:rPr>
              <w:t>0,67</w:t>
            </w:r>
          </w:p>
        </w:tc>
      </w:tr>
      <w:tr w:rsidR="006341F8" w:rsidRPr="001741A0" w14:paraId="33061100" w14:textId="77777777" w:rsidTr="00B64D65">
        <w:trPr>
          <w:trHeight w:val="315"/>
          <w:jc w:val="center"/>
        </w:trPr>
        <w:tc>
          <w:tcPr>
            <w:tcW w:w="709" w:type="dxa"/>
            <w:noWrap/>
            <w:vAlign w:val="center"/>
          </w:tcPr>
          <w:p w14:paraId="5EE0BF34"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6F140448" w14:textId="77777777" w:rsidR="006341F8" w:rsidRPr="001741A0" w:rsidRDefault="006341F8" w:rsidP="00D8629E">
            <w:pPr>
              <w:spacing w:before="80" w:after="80"/>
              <w:ind w:left="-71" w:right="-39"/>
              <w:jc w:val="both"/>
              <w:rPr>
                <w:color w:val="000000" w:themeColor="text1"/>
              </w:rPr>
            </w:pPr>
            <w:r w:rsidRPr="001741A0">
              <w:rPr>
                <w:color w:val="000000" w:themeColor="text1"/>
              </w:rPr>
              <w:t>Dụng cụ đo độ chân không</w:t>
            </w:r>
          </w:p>
        </w:tc>
        <w:tc>
          <w:tcPr>
            <w:tcW w:w="4598" w:type="dxa"/>
            <w:vAlign w:val="center"/>
          </w:tcPr>
          <w:p w14:paraId="6DF5288D" w14:textId="77777777" w:rsidR="006341F8" w:rsidRPr="001741A0" w:rsidRDefault="006341F8" w:rsidP="00D8629E">
            <w:pPr>
              <w:spacing w:before="80" w:after="80"/>
              <w:ind w:left="-71" w:right="-39"/>
              <w:jc w:val="both"/>
              <w:rPr>
                <w:color w:val="000000" w:themeColor="text1"/>
              </w:rPr>
            </w:pPr>
            <w:r w:rsidRPr="001741A0">
              <w:rPr>
                <w:color w:val="000000" w:themeColor="text1"/>
              </w:rPr>
              <w:t>Hiển thị số</w:t>
            </w:r>
          </w:p>
        </w:tc>
        <w:tc>
          <w:tcPr>
            <w:tcW w:w="1209" w:type="dxa"/>
            <w:vAlign w:val="center"/>
          </w:tcPr>
          <w:p w14:paraId="7121A6BA" w14:textId="77777777" w:rsidR="006341F8" w:rsidRPr="001741A0" w:rsidRDefault="006341F8" w:rsidP="00D8629E">
            <w:pPr>
              <w:spacing w:before="80" w:after="80"/>
              <w:ind w:left="-71" w:right="-39"/>
              <w:jc w:val="right"/>
              <w:rPr>
                <w:color w:val="000000" w:themeColor="text1"/>
              </w:rPr>
            </w:pPr>
            <w:r w:rsidRPr="001741A0">
              <w:rPr>
                <w:color w:val="000000" w:themeColor="text1"/>
              </w:rPr>
              <w:t>0.83</w:t>
            </w:r>
          </w:p>
        </w:tc>
      </w:tr>
      <w:tr w:rsidR="006341F8" w:rsidRPr="001741A0" w14:paraId="7382389A" w14:textId="77777777" w:rsidTr="00B64D65">
        <w:trPr>
          <w:trHeight w:val="315"/>
          <w:jc w:val="center"/>
        </w:trPr>
        <w:tc>
          <w:tcPr>
            <w:tcW w:w="709" w:type="dxa"/>
            <w:noWrap/>
            <w:vAlign w:val="center"/>
          </w:tcPr>
          <w:p w14:paraId="0AC70857"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noWrap/>
            <w:vAlign w:val="center"/>
          </w:tcPr>
          <w:p w14:paraId="1097B532"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kiểm tra áp suất bơm xăng</w:t>
            </w:r>
          </w:p>
        </w:tc>
        <w:tc>
          <w:tcPr>
            <w:tcW w:w="4598" w:type="dxa"/>
            <w:noWrap/>
            <w:vAlign w:val="center"/>
          </w:tcPr>
          <w:p w14:paraId="270EEC7F" w14:textId="77777777" w:rsidR="006341F8" w:rsidRPr="001741A0" w:rsidRDefault="006341F8" w:rsidP="00D8629E">
            <w:pPr>
              <w:spacing w:before="80" w:after="80"/>
              <w:ind w:left="-71" w:right="-39"/>
              <w:jc w:val="both"/>
              <w:rPr>
                <w:color w:val="000000" w:themeColor="text1"/>
              </w:rPr>
            </w:pPr>
            <w:r w:rsidRPr="001741A0">
              <w:rPr>
                <w:color w:val="000000" w:themeColor="text1"/>
              </w:rPr>
              <w:t xml:space="preserve">Dùng các đầu nối nhanh phù hợp với tất cả các loại đường ống dẫn xăng trên ôtô. </w:t>
            </w:r>
            <w:r w:rsidRPr="001741A0">
              <w:rPr>
                <w:color w:val="000000" w:themeColor="text1"/>
              </w:rPr>
              <w:lastRenderedPageBreak/>
              <w:t>Đồng hồ đo có dải đo áp suất từ 0-20 bar</w:t>
            </w:r>
          </w:p>
        </w:tc>
        <w:tc>
          <w:tcPr>
            <w:tcW w:w="1209" w:type="dxa"/>
            <w:vAlign w:val="center"/>
          </w:tcPr>
          <w:p w14:paraId="029399DC" w14:textId="77777777" w:rsidR="006341F8" w:rsidRPr="001741A0" w:rsidRDefault="006341F8" w:rsidP="00D8629E">
            <w:pPr>
              <w:spacing w:before="80" w:after="80"/>
              <w:ind w:left="-71" w:right="-39"/>
              <w:jc w:val="right"/>
              <w:rPr>
                <w:color w:val="000000" w:themeColor="text1"/>
              </w:rPr>
            </w:pPr>
            <w:r w:rsidRPr="001741A0">
              <w:rPr>
                <w:color w:val="000000" w:themeColor="text1"/>
              </w:rPr>
              <w:lastRenderedPageBreak/>
              <w:t>0.83</w:t>
            </w:r>
          </w:p>
        </w:tc>
      </w:tr>
      <w:tr w:rsidR="006341F8" w:rsidRPr="001741A0" w14:paraId="2DD5CB9E" w14:textId="77777777" w:rsidTr="00B64D65">
        <w:trPr>
          <w:trHeight w:val="945"/>
          <w:jc w:val="center"/>
        </w:trPr>
        <w:tc>
          <w:tcPr>
            <w:tcW w:w="709" w:type="dxa"/>
            <w:noWrap/>
            <w:vAlign w:val="center"/>
          </w:tcPr>
          <w:p w14:paraId="65C2682D"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noWrap/>
            <w:vAlign w:val="center"/>
          </w:tcPr>
          <w:p w14:paraId="6E237D68" w14:textId="77777777" w:rsidR="006341F8" w:rsidRPr="001741A0" w:rsidRDefault="006341F8" w:rsidP="00D8629E">
            <w:pPr>
              <w:spacing w:before="80" w:after="80"/>
              <w:ind w:left="-71" w:right="-39"/>
              <w:jc w:val="both"/>
              <w:rPr>
                <w:color w:val="000000" w:themeColor="text1"/>
              </w:rPr>
            </w:pPr>
            <w:r w:rsidRPr="001741A0">
              <w:rPr>
                <w:color w:val="000000" w:themeColor="text1"/>
              </w:rPr>
              <w:t>Bộ vam tháo xu páp</w:t>
            </w:r>
          </w:p>
        </w:tc>
        <w:tc>
          <w:tcPr>
            <w:tcW w:w="4598" w:type="dxa"/>
            <w:vAlign w:val="center"/>
          </w:tcPr>
          <w:p w14:paraId="628EF0AC" w14:textId="77777777" w:rsidR="006341F8" w:rsidRPr="001741A0" w:rsidRDefault="006341F8" w:rsidP="00D8629E">
            <w:pPr>
              <w:spacing w:before="80" w:after="80"/>
              <w:ind w:left="-71" w:right="-39"/>
              <w:jc w:val="both"/>
              <w:rPr>
                <w:color w:val="000000" w:themeColor="text1"/>
              </w:rPr>
            </w:pPr>
            <w:r w:rsidRPr="001741A0">
              <w:rPr>
                <w:color w:val="000000" w:themeColor="text1"/>
              </w:rPr>
              <w:t>Vam có thể thực hiện được trên các kiểu mặt máy có kết cấu và kích thước khác nhau.</w:t>
            </w:r>
          </w:p>
        </w:tc>
        <w:tc>
          <w:tcPr>
            <w:tcW w:w="1209" w:type="dxa"/>
            <w:vAlign w:val="center"/>
          </w:tcPr>
          <w:p w14:paraId="20B3D3EC" w14:textId="77777777" w:rsidR="006341F8" w:rsidRPr="001741A0" w:rsidRDefault="006341F8" w:rsidP="00D8629E">
            <w:pPr>
              <w:spacing w:before="80" w:after="80"/>
              <w:ind w:left="-71" w:right="-39"/>
              <w:jc w:val="right"/>
              <w:rPr>
                <w:color w:val="000000" w:themeColor="text1"/>
              </w:rPr>
            </w:pPr>
            <w:r w:rsidRPr="001741A0">
              <w:rPr>
                <w:color w:val="000000" w:themeColor="text1"/>
              </w:rPr>
              <w:t>2,17</w:t>
            </w:r>
          </w:p>
        </w:tc>
      </w:tr>
      <w:tr w:rsidR="006341F8" w:rsidRPr="001741A0" w14:paraId="69A8D7C3" w14:textId="77777777" w:rsidTr="00B64D65">
        <w:trPr>
          <w:trHeight w:val="660"/>
          <w:jc w:val="center"/>
        </w:trPr>
        <w:tc>
          <w:tcPr>
            <w:tcW w:w="709" w:type="dxa"/>
            <w:noWrap/>
            <w:vAlign w:val="center"/>
          </w:tcPr>
          <w:p w14:paraId="7DF13FC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noWrap/>
            <w:vAlign w:val="center"/>
          </w:tcPr>
          <w:p w14:paraId="2B292EF5" w14:textId="77777777" w:rsidR="006341F8" w:rsidRPr="001741A0" w:rsidRDefault="006341F8" w:rsidP="00D8629E">
            <w:pPr>
              <w:spacing w:before="80" w:after="80"/>
              <w:ind w:left="-71" w:right="-39"/>
              <w:jc w:val="both"/>
              <w:rPr>
                <w:color w:val="000000" w:themeColor="text1"/>
              </w:rPr>
            </w:pPr>
            <w:r w:rsidRPr="001741A0">
              <w:rPr>
                <w:color w:val="000000" w:themeColor="text1"/>
              </w:rPr>
              <w:t>Dụng cụ kiểm tra sức căng dây đai</w:t>
            </w:r>
          </w:p>
        </w:tc>
        <w:tc>
          <w:tcPr>
            <w:tcW w:w="4598" w:type="dxa"/>
            <w:vAlign w:val="center"/>
          </w:tcPr>
          <w:p w14:paraId="65FB292B" w14:textId="77777777" w:rsidR="006341F8" w:rsidRPr="001741A0" w:rsidRDefault="006341F8" w:rsidP="00D8629E">
            <w:pPr>
              <w:spacing w:before="80" w:after="80"/>
              <w:ind w:left="-71" w:right="-39"/>
              <w:jc w:val="both"/>
              <w:rPr>
                <w:color w:val="000000" w:themeColor="text1"/>
              </w:rPr>
            </w:pPr>
            <w:r w:rsidRPr="001741A0">
              <w:rPr>
                <w:color w:val="000000" w:themeColor="text1"/>
              </w:rPr>
              <w:t>Dụng cụ được kẹp trực tiếp lên dây đai và giá trị đo được hiển thị bằng các vạch chia.</w:t>
            </w:r>
          </w:p>
        </w:tc>
        <w:tc>
          <w:tcPr>
            <w:tcW w:w="1209" w:type="dxa"/>
            <w:vAlign w:val="center"/>
          </w:tcPr>
          <w:p w14:paraId="6F67515A" w14:textId="77777777" w:rsidR="006341F8" w:rsidRPr="001741A0" w:rsidRDefault="006341F8" w:rsidP="00D8629E">
            <w:pPr>
              <w:spacing w:before="80" w:after="80"/>
              <w:ind w:left="-71" w:right="-39"/>
              <w:jc w:val="right"/>
              <w:rPr>
                <w:color w:val="000000" w:themeColor="text1"/>
              </w:rPr>
            </w:pPr>
            <w:r w:rsidRPr="001741A0">
              <w:rPr>
                <w:color w:val="000000" w:themeColor="text1"/>
              </w:rPr>
              <w:t>0,17</w:t>
            </w:r>
          </w:p>
        </w:tc>
      </w:tr>
      <w:tr w:rsidR="006341F8" w:rsidRPr="001741A0" w14:paraId="30CAFEF2" w14:textId="77777777" w:rsidTr="00B64D65">
        <w:trPr>
          <w:trHeight w:val="660"/>
          <w:jc w:val="center"/>
        </w:trPr>
        <w:tc>
          <w:tcPr>
            <w:tcW w:w="709" w:type="dxa"/>
            <w:noWrap/>
            <w:vAlign w:val="center"/>
          </w:tcPr>
          <w:p w14:paraId="0D6A4D9A"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noWrap/>
            <w:vAlign w:val="center"/>
          </w:tcPr>
          <w:p w14:paraId="422FC6CA" w14:textId="77777777" w:rsidR="006341F8" w:rsidRPr="001741A0" w:rsidRDefault="006341F8" w:rsidP="00D8629E">
            <w:pPr>
              <w:spacing w:before="80" w:after="80"/>
              <w:ind w:left="-71" w:right="-39"/>
              <w:jc w:val="both"/>
              <w:rPr>
                <w:color w:val="000000" w:themeColor="text1"/>
              </w:rPr>
            </w:pPr>
            <w:r w:rsidRPr="001741A0">
              <w:rPr>
                <w:color w:val="000000" w:themeColor="text1"/>
              </w:rPr>
              <w:t>Máy mài xupáp</w:t>
            </w:r>
          </w:p>
        </w:tc>
        <w:tc>
          <w:tcPr>
            <w:tcW w:w="4598" w:type="dxa"/>
            <w:vAlign w:val="center"/>
          </w:tcPr>
          <w:p w14:paraId="3DEA15EA" w14:textId="77777777" w:rsidR="006341F8" w:rsidRPr="001741A0" w:rsidRDefault="006341F8" w:rsidP="00D8629E">
            <w:pPr>
              <w:spacing w:before="80" w:after="80"/>
              <w:ind w:left="-71" w:right="-39"/>
              <w:jc w:val="both"/>
              <w:rPr>
                <w:color w:val="000000" w:themeColor="text1"/>
              </w:rPr>
            </w:pPr>
            <w:r w:rsidRPr="001741A0">
              <w:rPr>
                <w:color w:val="000000" w:themeColor="text1"/>
              </w:rPr>
              <w:t>Sử dụng điện áp 220V. Góc mài: 0-60</w:t>
            </w:r>
          </w:p>
        </w:tc>
        <w:tc>
          <w:tcPr>
            <w:tcW w:w="1209" w:type="dxa"/>
            <w:vAlign w:val="center"/>
          </w:tcPr>
          <w:p w14:paraId="58578660" w14:textId="77777777" w:rsidR="006341F8" w:rsidRPr="001741A0" w:rsidRDefault="006341F8" w:rsidP="00D8629E">
            <w:pPr>
              <w:spacing w:before="80" w:after="80"/>
              <w:ind w:left="-71" w:right="-39"/>
              <w:jc w:val="right"/>
              <w:rPr>
                <w:color w:val="000000" w:themeColor="text1"/>
              </w:rPr>
            </w:pPr>
            <w:r w:rsidRPr="001741A0">
              <w:rPr>
                <w:color w:val="000000" w:themeColor="text1"/>
              </w:rPr>
              <w:t>0,22</w:t>
            </w:r>
          </w:p>
        </w:tc>
      </w:tr>
      <w:tr w:rsidR="006341F8" w:rsidRPr="001741A0" w14:paraId="571B7EEC" w14:textId="77777777" w:rsidTr="00B64D65">
        <w:trPr>
          <w:trHeight w:val="330"/>
          <w:jc w:val="center"/>
        </w:trPr>
        <w:tc>
          <w:tcPr>
            <w:tcW w:w="709" w:type="dxa"/>
            <w:noWrap/>
            <w:vAlign w:val="center"/>
          </w:tcPr>
          <w:p w14:paraId="76A35D3B"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743CA009" w14:textId="77777777" w:rsidR="006341F8" w:rsidRPr="001741A0" w:rsidRDefault="006341F8" w:rsidP="00D8629E">
            <w:pPr>
              <w:spacing w:before="80" w:after="80"/>
              <w:ind w:left="-71" w:right="-39"/>
              <w:jc w:val="both"/>
              <w:rPr>
                <w:color w:val="000000" w:themeColor="text1"/>
              </w:rPr>
            </w:pPr>
            <w:r w:rsidRPr="001741A0">
              <w:rPr>
                <w:color w:val="000000" w:themeColor="text1"/>
              </w:rPr>
              <w:t>Máy rà xupáp cầm tay</w:t>
            </w:r>
          </w:p>
        </w:tc>
        <w:tc>
          <w:tcPr>
            <w:tcW w:w="4598" w:type="dxa"/>
            <w:noWrap/>
            <w:vAlign w:val="center"/>
          </w:tcPr>
          <w:p w14:paraId="54D45FFF" w14:textId="77777777" w:rsidR="006341F8" w:rsidRPr="001741A0" w:rsidRDefault="006341F8" w:rsidP="00D8629E">
            <w:pPr>
              <w:spacing w:before="80" w:after="80"/>
              <w:ind w:left="-71" w:right="-39"/>
              <w:jc w:val="both"/>
              <w:rPr>
                <w:color w:val="000000" w:themeColor="text1"/>
              </w:rPr>
            </w:pPr>
            <w:r w:rsidRPr="001741A0">
              <w:rPr>
                <w:color w:val="000000" w:themeColor="text1"/>
              </w:rPr>
              <w:t>Đầy đủ các phụ kiện phù hợp với các loại xupáp có kích cỡ khác nhau. Vận hành bằng khí nén hoặc điện.</w:t>
            </w:r>
          </w:p>
        </w:tc>
        <w:tc>
          <w:tcPr>
            <w:tcW w:w="1209" w:type="dxa"/>
            <w:vAlign w:val="center"/>
          </w:tcPr>
          <w:p w14:paraId="727394AC" w14:textId="77777777" w:rsidR="006341F8" w:rsidRPr="001741A0" w:rsidRDefault="006341F8" w:rsidP="00D8629E">
            <w:pPr>
              <w:spacing w:before="80" w:after="80"/>
              <w:ind w:left="-71" w:right="-39"/>
              <w:jc w:val="right"/>
              <w:rPr>
                <w:color w:val="000000" w:themeColor="text1"/>
              </w:rPr>
            </w:pPr>
            <w:r w:rsidRPr="001741A0">
              <w:rPr>
                <w:color w:val="000000" w:themeColor="text1"/>
              </w:rPr>
              <w:t>0,67</w:t>
            </w:r>
          </w:p>
        </w:tc>
      </w:tr>
      <w:tr w:rsidR="006341F8" w:rsidRPr="001741A0" w14:paraId="55DF405E" w14:textId="77777777" w:rsidTr="00B64D65">
        <w:trPr>
          <w:trHeight w:val="990"/>
          <w:jc w:val="center"/>
        </w:trPr>
        <w:tc>
          <w:tcPr>
            <w:tcW w:w="709" w:type="dxa"/>
            <w:noWrap/>
            <w:vAlign w:val="center"/>
          </w:tcPr>
          <w:p w14:paraId="54E10810" w14:textId="77777777" w:rsidR="006341F8" w:rsidRPr="001741A0" w:rsidRDefault="006341F8">
            <w:pPr>
              <w:pStyle w:val="ListParagraph"/>
              <w:numPr>
                <w:ilvl w:val="0"/>
                <w:numId w:val="7"/>
              </w:numPr>
              <w:spacing w:before="80" w:after="80"/>
              <w:ind w:left="397" w:right="-39"/>
              <w:jc w:val="center"/>
              <w:rPr>
                <w:color w:val="000000" w:themeColor="text1"/>
              </w:rPr>
            </w:pPr>
          </w:p>
        </w:tc>
        <w:tc>
          <w:tcPr>
            <w:tcW w:w="2835" w:type="dxa"/>
            <w:vAlign w:val="center"/>
          </w:tcPr>
          <w:p w14:paraId="57FF2FF8"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doa bề mặt xie và ống dẫn hướng xupáp</w:t>
            </w:r>
          </w:p>
        </w:tc>
        <w:tc>
          <w:tcPr>
            <w:tcW w:w="4598" w:type="dxa"/>
            <w:vAlign w:val="center"/>
          </w:tcPr>
          <w:p w14:paraId="73E014FB" w14:textId="77777777" w:rsidR="006341F8" w:rsidRPr="001741A0" w:rsidRDefault="006341F8" w:rsidP="00D8629E">
            <w:pPr>
              <w:spacing w:before="80" w:after="80"/>
              <w:ind w:left="-71" w:right="-39"/>
              <w:jc w:val="both"/>
              <w:rPr>
                <w:color w:val="000000" w:themeColor="text1"/>
              </w:rPr>
            </w:pPr>
            <w:r w:rsidRPr="001741A0">
              <w:rPr>
                <w:color w:val="000000" w:themeColor="text1"/>
              </w:rPr>
              <w:t>Thiết bị có thể thực hiện được với các xie có đường kính từ 18- 90 mm.</w:t>
            </w:r>
          </w:p>
        </w:tc>
        <w:tc>
          <w:tcPr>
            <w:tcW w:w="1209" w:type="dxa"/>
            <w:vAlign w:val="center"/>
          </w:tcPr>
          <w:p w14:paraId="7691E3DB" w14:textId="77777777" w:rsidR="006341F8" w:rsidRPr="001741A0" w:rsidRDefault="006341F8" w:rsidP="00D8629E">
            <w:pPr>
              <w:spacing w:before="80" w:after="80"/>
              <w:ind w:left="-71" w:right="-39"/>
              <w:jc w:val="right"/>
              <w:rPr>
                <w:color w:val="000000" w:themeColor="text1"/>
              </w:rPr>
            </w:pPr>
            <w:r w:rsidRPr="001741A0">
              <w:rPr>
                <w:color w:val="000000" w:themeColor="text1"/>
              </w:rPr>
              <w:t>0,11</w:t>
            </w:r>
          </w:p>
        </w:tc>
      </w:tr>
    </w:tbl>
    <w:p w14:paraId="70B54112" w14:textId="16FF2831" w:rsidR="006341F8" w:rsidRPr="001741A0" w:rsidRDefault="006341F8" w:rsidP="00AB3843">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Style w:val="TableGrid"/>
        <w:tblW w:w="9351" w:type="dxa"/>
        <w:jc w:val="center"/>
        <w:tblLook w:val="04A0" w:firstRow="1" w:lastRow="0" w:firstColumn="1" w:lastColumn="0" w:noHBand="0" w:noVBand="1"/>
      </w:tblPr>
      <w:tblGrid>
        <w:gridCol w:w="665"/>
        <w:gridCol w:w="3021"/>
        <w:gridCol w:w="850"/>
        <w:gridCol w:w="3828"/>
        <w:gridCol w:w="987"/>
      </w:tblGrid>
      <w:tr w:rsidR="006341F8" w:rsidRPr="001741A0" w14:paraId="1E0229DA" w14:textId="77777777" w:rsidTr="0009693D">
        <w:trPr>
          <w:trHeight w:val="483"/>
          <w:tblHeader/>
          <w:jc w:val="center"/>
        </w:trPr>
        <w:tc>
          <w:tcPr>
            <w:tcW w:w="665" w:type="dxa"/>
            <w:vAlign w:val="center"/>
            <w:hideMark/>
          </w:tcPr>
          <w:p w14:paraId="748E3118" w14:textId="174C3682" w:rsidR="006341F8" w:rsidRPr="001741A0" w:rsidRDefault="00C97027" w:rsidP="00C2206A">
            <w:pPr>
              <w:spacing w:before="60" w:after="60"/>
              <w:ind w:left="-43" w:right="-98"/>
              <w:jc w:val="center"/>
              <w:rPr>
                <w:bCs/>
                <w:color w:val="000000" w:themeColor="text1"/>
              </w:rPr>
            </w:pPr>
            <w:r w:rsidRPr="00C97027">
              <w:rPr>
                <w:rFonts w:eastAsia="Times New Roman"/>
                <w:b/>
                <w:bCs/>
                <w:color w:val="000000" w:themeColor="text1"/>
              </w:rPr>
              <w:t>STT</w:t>
            </w:r>
          </w:p>
        </w:tc>
        <w:tc>
          <w:tcPr>
            <w:tcW w:w="3021" w:type="dxa"/>
            <w:vAlign w:val="center"/>
            <w:hideMark/>
          </w:tcPr>
          <w:p w14:paraId="0DFE52BE" w14:textId="77777777" w:rsidR="006341F8" w:rsidRPr="001741A0" w:rsidRDefault="006341F8" w:rsidP="00C2206A">
            <w:pPr>
              <w:spacing w:before="60" w:after="60"/>
              <w:ind w:left="-43" w:right="-98"/>
              <w:jc w:val="center"/>
              <w:rPr>
                <w:bCs/>
                <w:color w:val="000000" w:themeColor="text1"/>
              </w:rPr>
            </w:pPr>
            <w:r w:rsidRPr="001741A0">
              <w:rPr>
                <w:rFonts w:eastAsia="Times New Roman"/>
                <w:b/>
                <w:color w:val="000000" w:themeColor="text1"/>
              </w:rPr>
              <w:t>Tên vật tư</w:t>
            </w:r>
          </w:p>
        </w:tc>
        <w:tc>
          <w:tcPr>
            <w:tcW w:w="850" w:type="dxa"/>
            <w:vAlign w:val="center"/>
            <w:hideMark/>
          </w:tcPr>
          <w:p w14:paraId="70B90196" w14:textId="77777777" w:rsidR="006341F8" w:rsidRPr="001741A0" w:rsidRDefault="006341F8" w:rsidP="00C2206A">
            <w:pPr>
              <w:spacing w:before="60" w:after="60"/>
              <w:ind w:left="-43" w:right="-98"/>
              <w:jc w:val="center"/>
              <w:rPr>
                <w:bCs/>
                <w:color w:val="000000" w:themeColor="text1"/>
              </w:rPr>
            </w:pPr>
            <w:r w:rsidRPr="001741A0">
              <w:rPr>
                <w:rFonts w:eastAsia="Times New Roman"/>
                <w:b/>
                <w:color w:val="000000" w:themeColor="text1"/>
              </w:rPr>
              <w:t>ĐVT</w:t>
            </w:r>
          </w:p>
        </w:tc>
        <w:tc>
          <w:tcPr>
            <w:tcW w:w="3828" w:type="dxa"/>
            <w:vAlign w:val="center"/>
            <w:hideMark/>
          </w:tcPr>
          <w:p w14:paraId="047ECB09" w14:textId="77777777" w:rsidR="006341F8" w:rsidRPr="001741A0" w:rsidRDefault="006341F8" w:rsidP="00C2206A">
            <w:pPr>
              <w:spacing w:before="60" w:after="60"/>
              <w:ind w:left="-43" w:right="-98"/>
              <w:jc w:val="center"/>
              <w:rPr>
                <w:bCs/>
                <w:color w:val="000000" w:themeColor="text1"/>
              </w:rPr>
            </w:pPr>
            <w:r w:rsidRPr="001741A0">
              <w:rPr>
                <w:rFonts w:eastAsia="Times New Roman"/>
                <w:b/>
                <w:color w:val="000000" w:themeColor="text1"/>
              </w:rPr>
              <w:t>Yêu cầu kỹ thuật</w:t>
            </w:r>
          </w:p>
        </w:tc>
        <w:tc>
          <w:tcPr>
            <w:tcW w:w="987" w:type="dxa"/>
            <w:vAlign w:val="center"/>
            <w:hideMark/>
          </w:tcPr>
          <w:p w14:paraId="0F3FCF58" w14:textId="77777777" w:rsidR="006341F8" w:rsidRPr="001741A0" w:rsidRDefault="006341F8" w:rsidP="00C2206A">
            <w:pPr>
              <w:spacing w:before="60" w:after="60"/>
              <w:ind w:left="-43" w:right="-98"/>
              <w:jc w:val="center"/>
              <w:rPr>
                <w:bCs/>
                <w:color w:val="000000" w:themeColor="text1"/>
              </w:rPr>
            </w:pPr>
            <w:r w:rsidRPr="001741A0">
              <w:rPr>
                <w:rFonts w:eastAsia="Times New Roman"/>
                <w:b/>
                <w:color w:val="000000" w:themeColor="text1"/>
              </w:rPr>
              <w:t>Tiêu hao</w:t>
            </w:r>
          </w:p>
        </w:tc>
      </w:tr>
      <w:tr w:rsidR="006341F8" w:rsidRPr="001741A0" w14:paraId="41C2AB46" w14:textId="77777777" w:rsidTr="0009693D">
        <w:trPr>
          <w:trHeight w:val="315"/>
          <w:jc w:val="center"/>
        </w:trPr>
        <w:tc>
          <w:tcPr>
            <w:tcW w:w="665" w:type="dxa"/>
            <w:noWrap/>
            <w:vAlign w:val="center"/>
            <w:hideMark/>
          </w:tcPr>
          <w:p w14:paraId="540C6397" w14:textId="77777777" w:rsidR="006341F8" w:rsidRPr="001741A0" w:rsidRDefault="006341F8" w:rsidP="00C2206A">
            <w:pPr>
              <w:spacing w:before="60" w:after="60"/>
              <w:ind w:left="-43" w:right="-98"/>
              <w:jc w:val="center"/>
              <w:rPr>
                <w:color w:val="000000" w:themeColor="text1"/>
              </w:rPr>
            </w:pPr>
            <w:r w:rsidRPr="001741A0">
              <w:rPr>
                <w:color w:val="000000" w:themeColor="text1"/>
              </w:rPr>
              <w:t>1</w:t>
            </w:r>
          </w:p>
        </w:tc>
        <w:tc>
          <w:tcPr>
            <w:tcW w:w="3021" w:type="dxa"/>
            <w:vAlign w:val="center"/>
            <w:hideMark/>
          </w:tcPr>
          <w:p w14:paraId="7A55780F" w14:textId="77777777" w:rsidR="006341F8" w:rsidRPr="001741A0" w:rsidRDefault="006341F8" w:rsidP="00C2206A">
            <w:pPr>
              <w:spacing w:before="60" w:after="60"/>
              <w:ind w:left="-43" w:right="-98"/>
              <w:jc w:val="both"/>
              <w:rPr>
                <w:color w:val="000000" w:themeColor="text1"/>
              </w:rPr>
            </w:pPr>
            <w:r w:rsidRPr="001741A0">
              <w:rPr>
                <w:color w:val="000000" w:themeColor="text1"/>
              </w:rPr>
              <w:t>Dung dịch RP7</w:t>
            </w:r>
          </w:p>
        </w:tc>
        <w:tc>
          <w:tcPr>
            <w:tcW w:w="850" w:type="dxa"/>
            <w:vAlign w:val="center"/>
            <w:hideMark/>
          </w:tcPr>
          <w:p w14:paraId="3BEBE058" w14:textId="77777777" w:rsidR="006341F8" w:rsidRPr="001741A0" w:rsidRDefault="006341F8" w:rsidP="00C2206A">
            <w:pPr>
              <w:spacing w:before="60" w:after="60"/>
              <w:ind w:left="-43" w:right="-98"/>
              <w:jc w:val="center"/>
              <w:rPr>
                <w:color w:val="000000" w:themeColor="text1"/>
              </w:rPr>
            </w:pPr>
            <w:r w:rsidRPr="001741A0">
              <w:rPr>
                <w:color w:val="000000" w:themeColor="text1"/>
              </w:rPr>
              <w:t>Chai</w:t>
            </w:r>
          </w:p>
        </w:tc>
        <w:tc>
          <w:tcPr>
            <w:tcW w:w="3828" w:type="dxa"/>
            <w:noWrap/>
            <w:vAlign w:val="center"/>
            <w:hideMark/>
          </w:tcPr>
          <w:p w14:paraId="630A6469" w14:textId="77777777" w:rsidR="006341F8" w:rsidRPr="001741A0" w:rsidRDefault="006341F8" w:rsidP="00C2206A">
            <w:pPr>
              <w:spacing w:before="60" w:after="60"/>
              <w:ind w:left="-43" w:right="-98"/>
              <w:jc w:val="both"/>
              <w:rPr>
                <w:color w:val="000000" w:themeColor="text1"/>
              </w:rPr>
            </w:pPr>
          </w:p>
        </w:tc>
        <w:tc>
          <w:tcPr>
            <w:tcW w:w="987" w:type="dxa"/>
            <w:vAlign w:val="center"/>
            <w:hideMark/>
          </w:tcPr>
          <w:p w14:paraId="20BB052F" w14:textId="77777777" w:rsidR="006341F8" w:rsidRPr="001741A0" w:rsidRDefault="006341F8" w:rsidP="00734F1A">
            <w:pPr>
              <w:spacing w:before="60" w:after="60"/>
              <w:ind w:left="-43" w:right="-37"/>
              <w:jc w:val="right"/>
              <w:rPr>
                <w:color w:val="000000" w:themeColor="text1"/>
              </w:rPr>
            </w:pPr>
            <w:r w:rsidRPr="001741A0">
              <w:rPr>
                <w:color w:val="000000" w:themeColor="text1"/>
              </w:rPr>
              <w:t>1,64</w:t>
            </w:r>
          </w:p>
        </w:tc>
      </w:tr>
      <w:tr w:rsidR="006341F8" w:rsidRPr="001741A0" w14:paraId="00B4562B" w14:textId="77777777" w:rsidTr="0009693D">
        <w:trPr>
          <w:trHeight w:val="315"/>
          <w:jc w:val="center"/>
        </w:trPr>
        <w:tc>
          <w:tcPr>
            <w:tcW w:w="665" w:type="dxa"/>
            <w:noWrap/>
            <w:vAlign w:val="center"/>
            <w:hideMark/>
          </w:tcPr>
          <w:p w14:paraId="6431760B" w14:textId="77777777" w:rsidR="006341F8" w:rsidRPr="001741A0" w:rsidRDefault="006341F8" w:rsidP="00C2206A">
            <w:pPr>
              <w:spacing w:before="60" w:after="60"/>
              <w:ind w:left="-43" w:right="-98"/>
              <w:jc w:val="center"/>
              <w:rPr>
                <w:color w:val="000000" w:themeColor="text1"/>
              </w:rPr>
            </w:pPr>
            <w:r w:rsidRPr="001741A0">
              <w:rPr>
                <w:color w:val="000000" w:themeColor="text1"/>
              </w:rPr>
              <w:t>2</w:t>
            </w:r>
          </w:p>
        </w:tc>
        <w:tc>
          <w:tcPr>
            <w:tcW w:w="3021" w:type="dxa"/>
            <w:vAlign w:val="center"/>
            <w:hideMark/>
          </w:tcPr>
          <w:p w14:paraId="588A6720" w14:textId="77777777" w:rsidR="006341F8" w:rsidRPr="001741A0" w:rsidRDefault="006341F8" w:rsidP="00C2206A">
            <w:pPr>
              <w:spacing w:before="60" w:after="60"/>
              <w:ind w:left="-43" w:right="-98"/>
              <w:jc w:val="both"/>
              <w:rPr>
                <w:color w:val="000000" w:themeColor="text1"/>
              </w:rPr>
            </w:pPr>
            <w:r w:rsidRPr="001741A0">
              <w:rPr>
                <w:color w:val="000000" w:themeColor="text1"/>
              </w:rPr>
              <w:t>Silicol</w:t>
            </w:r>
          </w:p>
        </w:tc>
        <w:tc>
          <w:tcPr>
            <w:tcW w:w="850" w:type="dxa"/>
            <w:vAlign w:val="center"/>
            <w:hideMark/>
          </w:tcPr>
          <w:p w14:paraId="50A31C60" w14:textId="77777777" w:rsidR="006341F8" w:rsidRPr="001741A0" w:rsidRDefault="006341F8" w:rsidP="00C2206A">
            <w:pPr>
              <w:spacing w:before="60" w:after="60"/>
              <w:ind w:left="-43" w:right="-98"/>
              <w:jc w:val="center"/>
              <w:rPr>
                <w:color w:val="000000" w:themeColor="text1"/>
              </w:rPr>
            </w:pPr>
            <w:r w:rsidRPr="001741A0">
              <w:rPr>
                <w:color w:val="000000" w:themeColor="text1"/>
              </w:rPr>
              <w:t>Chai</w:t>
            </w:r>
          </w:p>
        </w:tc>
        <w:tc>
          <w:tcPr>
            <w:tcW w:w="3828" w:type="dxa"/>
            <w:noWrap/>
            <w:vAlign w:val="center"/>
            <w:hideMark/>
          </w:tcPr>
          <w:p w14:paraId="1C848258" w14:textId="77777777" w:rsidR="006341F8" w:rsidRPr="001741A0" w:rsidRDefault="006341F8" w:rsidP="00C2206A">
            <w:pPr>
              <w:spacing w:before="60" w:after="60"/>
              <w:ind w:left="-43" w:right="-98"/>
              <w:jc w:val="both"/>
              <w:rPr>
                <w:color w:val="000000" w:themeColor="text1"/>
              </w:rPr>
            </w:pPr>
          </w:p>
        </w:tc>
        <w:tc>
          <w:tcPr>
            <w:tcW w:w="987" w:type="dxa"/>
            <w:vAlign w:val="center"/>
            <w:hideMark/>
          </w:tcPr>
          <w:p w14:paraId="228919ED" w14:textId="77777777" w:rsidR="006341F8" w:rsidRPr="001741A0" w:rsidRDefault="006341F8" w:rsidP="00734F1A">
            <w:pPr>
              <w:spacing w:before="60" w:after="60"/>
              <w:ind w:left="-43" w:right="-37"/>
              <w:jc w:val="right"/>
              <w:rPr>
                <w:color w:val="000000" w:themeColor="text1"/>
              </w:rPr>
            </w:pPr>
            <w:r w:rsidRPr="001741A0">
              <w:rPr>
                <w:color w:val="000000" w:themeColor="text1"/>
              </w:rPr>
              <w:t>1,05</w:t>
            </w:r>
          </w:p>
        </w:tc>
      </w:tr>
      <w:tr w:rsidR="006341F8" w:rsidRPr="001741A0" w14:paraId="6CA88D6E" w14:textId="77777777" w:rsidTr="0009693D">
        <w:trPr>
          <w:trHeight w:val="315"/>
          <w:jc w:val="center"/>
        </w:trPr>
        <w:tc>
          <w:tcPr>
            <w:tcW w:w="665" w:type="dxa"/>
            <w:noWrap/>
            <w:vAlign w:val="center"/>
            <w:hideMark/>
          </w:tcPr>
          <w:p w14:paraId="215A6486" w14:textId="77777777" w:rsidR="006341F8" w:rsidRPr="001741A0" w:rsidRDefault="006341F8" w:rsidP="00C2206A">
            <w:pPr>
              <w:spacing w:before="60" w:after="60"/>
              <w:ind w:left="-43" w:right="-98"/>
              <w:jc w:val="center"/>
              <w:rPr>
                <w:color w:val="000000" w:themeColor="text1"/>
              </w:rPr>
            </w:pPr>
            <w:r w:rsidRPr="001741A0">
              <w:rPr>
                <w:color w:val="000000" w:themeColor="text1"/>
              </w:rPr>
              <w:t>3</w:t>
            </w:r>
          </w:p>
        </w:tc>
        <w:tc>
          <w:tcPr>
            <w:tcW w:w="3021" w:type="dxa"/>
            <w:vAlign w:val="center"/>
            <w:hideMark/>
          </w:tcPr>
          <w:p w14:paraId="23CF254D" w14:textId="77777777" w:rsidR="006341F8" w:rsidRPr="001741A0" w:rsidRDefault="006341F8" w:rsidP="00C2206A">
            <w:pPr>
              <w:spacing w:before="60" w:after="60"/>
              <w:ind w:left="-43" w:right="-98"/>
              <w:jc w:val="both"/>
              <w:rPr>
                <w:color w:val="000000" w:themeColor="text1"/>
              </w:rPr>
            </w:pPr>
            <w:r w:rsidRPr="001741A0">
              <w:rPr>
                <w:color w:val="000000" w:themeColor="text1"/>
              </w:rPr>
              <w:t>Mỡ bò (hộp 200g)</w:t>
            </w:r>
          </w:p>
        </w:tc>
        <w:tc>
          <w:tcPr>
            <w:tcW w:w="850" w:type="dxa"/>
            <w:vAlign w:val="center"/>
            <w:hideMark/>
          </w:tcPr>
          <w:p w14:paraId="5CD6B7ED" w14:textId="77777777" w:rsidR="006341F8" w:rsidRPr="001741A0" w:rsidRDefault="006341F8" w:rsidP="00C2206A">
            <w:pPr>
              <w:spacing w:before="60" w:after="60"/>
              <w:ind w:left="-43" w:right="-98"/>
              <w:jc w:val="center"/>
              <w:rPr>
                <w:color w:val="000000" w:themeColor="text1"/>
              </w:rPr>
            </w:pPr>
            <w:r w:rsidRPr="001741A0">
              <w:rPr>
                <w:color w:val="000000" w:themeColor="text1"/>
              </w:rPr>
              <w:t>Hộp</w:t>
            </w:r>
          </w:p>
        </w:tc>
        <w:tc>
          <w:tcPr>
            <w:tcW w:w="3828" w:type="dxa"/>
            <w:noWrap/>
            <w:vAlign w:val="center"/>
            <w:hideMark/>
          </w:tcPr>
          <w:p w14:paraId="345AE317"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mầu vàng</w:t>
            </w:r>
          </w:p>
        </w:tc>
        <w:tc>
          <w:tcPr>
            <w:tcW w:w="987" w:type="dxa"/>
            <w:vAlign w:val="center"/>
            <w:hideMark/>
          </w:tcPr>
          <w:p w14:paraId="1DC6BF60" w14:textId="77777777" w:rsidR="006341F8" w:rsidRPr="001741A0" w:rsidRDefault="006341F8" w:rsidP="00734F1A">
            <w:pPr>
              <w:spacing w:before="60" w:after="60"/>
              <w:ind w:left="-43" w:right="-37"/>
              <w:jc w:val="right"/>
              <w:rPr>
                <w:color w:val="000000" w:themeColor="text1"/>
              </w:rPr>
            </w:pPr>
            <w:r w:rsidRPr="001741A0">
              <w:rPr>
                <w:color w:val="000000" w:themeColor="text1"/>
              </w:rPr>
              <w:t>0,63</w:t>
            </w:r>
          </w:p>
        </w:tc>
      </w:tr>
      <w:tr w:rsidR="006341F8" w:rsidRPr="001741A0" w14:paraId="559CDA2B" w14:textId="77777777" w:rsidTr="0009693D">
        <w:trPr>
          <w:trHeight w:val="375"/>
          <w:jc w:val="center"/>
        </w:trPr>
        <w:tc>
          <w:tcPr>
            <w:tcW w:w="665" w:type="dxa"/>
            <w:noWrap/>
            <w:vAlign w:val="center"/>
            <w:hideMark/>
          </w:tcPr>
          <w:p w14:paraId="1946A0B6" w14:textId="77777777" w:rsidR="006341F8" w:rsidRPr="001741A0" w:rsidRDefault="006341F8" w:rsidP="00C2206A">
            <w:pPr>
              <w:spacing w:before="60" w:after="60"/>
              <w:ind w:left="-43" w:right="-98"/>
              <w:jc w:val="center"/>
              <w:rPr>
                <w:color w:val="000000" w:themeColor="text1"/>
              </w:rPr>
            </w:pPr>
            <w:r w:rsidRPr="001741A0">
              <w:rPr>
                <w:color w:val="000000" w:themeColor="text1"/>
              </w:rPr>
              <w:t>4</w:t>
            </w:r>
          </w:p>
        </w:tc>
        <w:tc>
          <w:tcPr>
            <w:tcW w:w="3021" w:type="dxa"/>
            <w:noWrap/>
            <w:vAlign w:val="center"/>
            <w:hideMark/>
          </w:tcPr>
          <w:p w14:paraId="45902163" w14:textId="77777777" w:rsidR="006341F8" w:rsidRPr="001741A0" w:rsidRDefault="006341F8" w:rsidP="00C2206A">
            <w:pPr>
              <w:spacing w:before="60" w:after="60"/>
              <w:ind w:left="-43" w:right="-98"/>
              <w:jc w:val="both"/>
              <w:rPr>
                <w:color w:val="000000" w:themeColor="text1"/>
              </w:rPr>
            </w:pPr>
            <w:r w:rsidRPr="001741A0">
              <w:rPr>
                <w:color w:val="000000" w:themeColor="text1"/>
              </w:rPr>
              <w:t>Giấy cắt ron (amiang A</w:t>
            </w:r>
            <w:r w:rsidRPr="001741A0">
              <w:rPr>
                <w:color w:val="000000" w:themeColor="text1"/>
                <w:vertAlign w:val="subscript"/>
              </w:rPr>
              <w:t>0</w:t>
            </w:r>
            <w:r w:rsidRPr="001741A0">
              <w:rPr>
                <w:color w:val="000000" w:themeColor="text1"/>
              </w:rPr>
              <w:t>)</w:t>
            </w:r>
          </w:p>
        </w:tc>
        <w:tc>
          <w:tcPr>
            <w:tcW w:w="850" w:type="dxa"/>
            <w:vAlign w:val="center"/>
            <w:hideMark/>
          </w:tcPr>
          <w:p w14:paraId="455DA071" w14:textId="77777777" w:rsidR="006341F8" w:rsidRPr="001741A0" w:rsidRDefault="006341F8" w:rsidP="00C2206A">
            <w:pPr>
              <w:spacing w:before="60" w:after="60"/>
              <w:ind w:left="-43" w:right="-98"/>
              <w:jc w:val="center"/>
              <w:rPr>
                <w:color w:val="000000" w:themeColor="text1"/>
              </w:rPr>
            </w:pPr>
            <w:r w:rsidRPr="001741A0">
              <w:rPr>
                <w:color w:val="000000" w:themeColor="text1"/>
              </w:rPr>
              <w:t>Tấm</w:t>
            </w:r>
          </w:p>
        </w:tc>
        <w:tc>
          <w:tcPr>
            <w:tcW w:w="3828" w:type="dxa"/>
            <w:noWrap/>
            <w:vAlign w:val="center"/>
            <w:hideMark/>
          </w:tcPr>
          <w:p w14:paraId="33E0E1D9" w14:textId="77777777" w:rsidR="006341F8" w:rsidRPr="001741A0" w:rsidRDefault="006341F8" w:rsidP="00C2206A">
            <w:pPr>
              <w:spacing w:before="60" w:after="60"/>
              <w:ind w:left="-43" w:right="-98"/>
              <w:jc w:val="both"/>
              <w:rPr>
                <w:color w:val="000000" w:themeColor="text1"/>
              </w:rPr>
            </w:pPr>
          </w:p>
        </w:tc>
        <w:tc>
          <w:tcPr>
            <w:tcW w:w="987" w:type="dxa"/>
            <w:vAlign w:val="center"/>
            <w:hideMark/>
          </w:tcPr>
          <w:p w14:paraId="554510A8" w14:textId="77777777" w:rsidR="006341F8" w:rsidRPr="001741A0" w:rsidRDefault="006341F8" w:rsidP="00734F1A">
            <w:pPr>
              <w:spacing w:before="60" w:after="60"/>
              <w:ind w:left="-43" w:right="-37"/>
              <w:jc w:val="right"/>
              <w:rPr>
                <w:color w:val="000000" w:themeColor="text1"/>
              </w:rPr>
            </w:pPr>
            <w:r w:rsidRPr="001741A0">
              <w:rPr>
                <w:color w:val="000000" w:themeColor="text1"/>
              </w:rPr>
              <w:t>0,74</w:t>
            </w:r>
          </w:p>
        </w:tc>
      </w:tr>
      <w:tr w:rsidR="006341F8" w:rsidRPr="001741A0" w14:paraId="65B7F4E9" w14:textId="77777777" w:rsidTr="0009693D">
        <w:trPr>
          <w:trHeight w:val="315"/>
          <w:jc w:val="center"/>
        </w:trPr>
        <w:tc>
          <w:tcPr>
            <w:tcW w:w="665" w:type="dxa"/>
            <w:noWrap/>
            <w:vAlign w:val="center"/>
            <w:hideMark/>
          </w:tcPr>
          <w:p w14:paraId="7D6A74FD" w14:textId="77777777" w:rsidR="006341F8" w:rsidRPr="001741A0" w:rsidRDefault="006341F8" w:rsidP="00C2206A">
            <w:pPr>
              <w:spacing w:before="60" w:after="60"/>
              <w:ind w:left="-43" w:right="-98"/>
              <w:jc w:val="center"/>
              <w:rPr>
                <w:color w:val="000000" w:themeColor="text1"/>
              </w:rPr>
            </w:pPr>
            <w:r w:rsidRPr="001741A0">
              <w:rPr>
                <w:color w:val="000000" w:themeColor="text1"/>
              </w:rPr>
              <w:t>5</w:t>
            </w:r>
          </w:p>
        </w:tc>
        <w:tc>
          <w:tcPr>
            <w:tcW w:w="3021" w:type="dxa"/>
            <w:vAlign w:val="center"/>
            <w:hideMark/>
          </w:tcPr>
          <w:p w14:paraId="78171826" w14:textId="77777777" w:rsidR="006341F8" w:rsidRPr="001741A0" w:rsidRDefault="006341F8" w:rsidP="00C2206A">
            <w:pPr>
              <w:spacing w:before="60" w:after="60"/>
              <w:ind w:left="-43" w:right="-98"/>
              <w:jc w:val="both"/>
              <w:rPr>
                <w:color w:val="000000" w:themeColor="text1"/>
              </w:rPr>
            </w:pPr>
            <w:r w:rsidRPr="001741A0">
              <w:rPr>
                <w:color w:val="000000" w:themeColor="text1"/>
              </w:rPr>
              <w:t>Cọ 5’’</w:t>
            </w:r>
          </w:p>
        </w:tc>
        <w:tc>
          <w:tcPr>
            <w:tcW w:w="850" w:type="dxa"/>
            <w:vAlign w:val="center"/>
            <w:hideMark/>
          </w:tcPr>
          <w:p w14:paraId="29066EF4"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76DB57EF" w14:textId="77777777" w:rsidR="006341F8" w:rsidRPr="001741A0" w:rsidRDefault="006341F8" w:rsidP="00C2206A">
            <w:pPr>
              <w:spacing w:before="60" w:after="60"/>
              <w:ind w:left="-43" w:right="-98"/>
              <w:jc w:val="both"/>
              <w:rPr>
                <w:color w:val="000000" w:themeColor="text1"/>
              </w:rPr>
            </w:pPr>
          </w:p>
        </w:tc>
        <w:tc>
          <w:tcPr>
            <w:tcW w:w="987" w:type="dxa"/>
            <w:noWrap/>
            <w:vAlign w:val="center"/>
            <w:hideMark/>
          </w:tcPr>
          <w:p w14:paraId="57C96F19" w14:textId="77777777" w:rsidR="006341F8" w:rsidRPr="001741A0" w:rsidRDefault="006341F8" w:rsidP="00734F1A">
            <w:pPr>
              <w:spacing w:before="60" w:after="60"/>
              <w:ind w:left="-43" w:right="-37"/>
              <w:jc w:val="right"/>
              <w:rPr>
                <w:color w:val="000000" w:themeColor="text1"/>
              </w:rPr>
            </w:pPr>
            <w:r w:rsidRPr="001741A0">
              <w:rPr>
                <w:color w:val="000000" w:themeColor="text1"/>
              </w:rPr>
              <w:t>1,55</w:t>
            </w:r>
          </w:p>
        </w:tc>
      </w:tr>
      <w:tr w:rsidR="006341F8" w:rsidRPr="001741A0" w14:paraId="5DCEE4D3" w14:textId="77777777" w:rsidTr="0009693D">
        <w:trPr>
          <w:trHeight w:val="315"/>
          <w:jc w:val="center"/>
        </w:trPr>
        <w:tc>
          <w:tcPr>
            <w:tcW w:w="665" w:type="dxa"/>
            <w:noWrap/>
            <w:vAlign w:val="center"/>
            <w:hideMark/>
          </w:tcPr>
          <w:p w14:paraId="5D3B7EE3" w14:textId="77777777" w:rsidR="006341F8" w:rsidRPr="001741A0" w:rsidRDefault="006341F8" w:rsidP="00C2206A">
            <w:pPr>
              <w:spacing w:before="60" w:after="60"/>
              <w:ind w:left="-43" w:right="-98"/>
              <w:jc w:val="center"/>
              <w:rPr>
                <w:color w:val="000000" w:themeColor="text1"/>
              </w:rPr>
            </w:pPr>
            <w:r w:rsidRPr="001741A0">
              <w:rPr>
                <w:color w:val="000000" w:themeColor="text1"/>
              </w:rPr>
              <w:t>6</w:t>
            </w:r>
          </w:p>
        </w:tc>
        <w:tc>
          <w:tcPr>
            <w:tcW w:w="3021" w:type="dxa"/>
            <w:vAlign w:val="center"/>
            <w:hideMark/>
          </w:tcPr>
          <w:p w14:paraId="4E7FA80D" w14:textId="77777777" w:rsidR="006341F8" w:rsidRPr="001741A0" w:rsidRDefault="006341F8" w:rsidP="00C2206A">
            <w:pPr>
              <w:spacing w:before="60" w:after="60"/>
              <w:ind w:left="-43" w:right="-98"/>
              <w:jc w:val="both"/>
              <w:rPr>
                <w:color w:val="000000" w:themeColor="text1"/>
              </w:rPr>
            </w:pPr>
            <w:r w:rsidRPr="001741A0">
              <w:rPr>
                <w:color w:val="000000" w:themeColor="text1"/>
              </w:rPr>
              <w:t>Lưỡi cưa sắt</w:t>
            </w:r>
          </w:p>
        </w:tc>
        <w:tc>
          <w:tcPr>
            <w:tcW w:w="850" w:type="dxa"/>
            <w:vAlign w:val="center"/>
            <w:hideMark/>
          </w:tcPr>
          <w:p w14:paraId="125ECF8B"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5A4CD2A6" w14:textId="77777777" w:rsidR="006341F8" w:rsidRPr="001741A0" w:rsidRDefault="006341F8" w:rsidP="00C2206A">
            <w:pPr>
              <w:spacing w:before="60" w:after="60"/>
              <w:ind w:left="-43" w:right="-98"/>
              <w:jc w:val="both"/>
              <w:rPr>
                <w:color w:val="000000" w:themeColor="text1"/>
              </w:rPr>
            </w:pPr>
          </w:p>
        </w:tc>
        <w:tc>
          <w:tcPr>
            <w:tcW w:w="987" w:type="dxa"/>
            <w:noWrap/>
            <w:vAlign w:val="center"/>
            <w:hideMark/>
          </w:tcPr>
          <w:p w14:paraId="503A0B43" w14:textId="77777777" w:rsidR="006341F8" w:rsidRPr="001741A0" w:rsidRDefault="006341F8" w:rsidP="00734F1A">
            <w:pPr>
              <w:spacing w:before="60" w:after="60"/>
              <w:ind w:left="-43" w:right="-37"/>
              <w:jc w:val="right"/>
              <w:rPr>
                <w:color w:val="000000" w:themeColor="text1"/>
              </w:rPr>
            </w:pPr>
            <w:r w:rsidRPr="001741A0">
              <w:rPr>
                <w:color w:val="000000" w:themeColor="text1"/>
              </w:rPr>
              <w:t>0,12</w:t>
            </w:r>
          </w:p>
        </w:tc>
      </w:tr>
      <w:tr w:rsidR="006341F8" w:rsidRPr="001741A0" w14:paraId="304DFB02" w14:textId="77777777" w:rsidTr="0009693D">
        <w:trPr>
          <w:trHeight w:val="315"/>
          <w:jc w:val="center"/>
        </w:trPr>
        <w:tc>
          <w:tcPr>
            <w:tcW w:w="665" w:type="dxa"/>
            <w:noWrap/>
            <w:vAlign w:val="center"/>
            <w:hideMark/>
          </w:tcPr>
          <w:p w14:paraId="652D6A89" w14:textId="77777777" w:rsidR="006341F8" w:rsidRPr="001741A0" w:rsidRDefault="006341F8" w:rsidP="00C2206A">
            <w:pPr>
              <w:spacing w:before="60" w:after="60"/>
              <w:ind w:left="-43" w:right="-98"/>
              <w:jc w:val="center"/>
              <w:rPr>
                <w:color w:val="000000" w:themeColor="text1"/>
              </w:rPr>
            </w:pPr>
            <w:r w:rsidRPr="001741A0">
              <w:rPr>
                <w:color w:val="000000" w:themeColor="text1"/>
              </w:rPr>
              <w:t>7</w:t>
            </w:r>
          </w:p>
        </w:tc>
        <w:tc>
          <w:tcPr>
            <w:tcW w:w="3021" w:type="dxa"/>
            <w:vAlign w:val="center"/>
            <w:hideMark/>
          </w:tcPr>
          <w:p w14:paraId="1A5CFB97" w14:textId="77777777" w:rsidR="006341F8" w:rsidRPr="001741A0" w:rsidRDefault="006341F8" w:rsidP="00C2206A">
            <w:pPr>
              <w:spacing w:before="60" w:after="60"/>
              <w:ind w:left="-43" w:right="-98"/>
              <w:jc w:val="both"/>
              <w:rPr>
                <w:color w:val="000000" w:themeColor="text1"/>
              </w:rPr>
            </w:pPr>
            <w:r w:rsidRPr="001741A0">
              <w:rPr>
                <w:color w:val="000000" w:themeColor="text1"/>
              </w:rPr>
              <w:t>Xăng</w:t>
            </w:r>
          </w:p>
        </w:tc>
        <w:tc>
          <w:tcPr>
            <w:tcW w:w="850" w:type="dxa"/>
            <w:vAlign w:val="center"/>
            <w:hideMark/>
          </w:tcPr>
          <w:p w14:paraId="7C2C7FF5" w14:textId="77777777" w:rsidR="006341F8" w:rsidRPr="001741A0" w:rsidRDefault="006341F8" w:rsidP="00C2206A">
            <w:pPr>
              <w:spacing w:before="60" w:after="60"/>
              <w:ind w:left="-43" w:right="-98"/>
              <w:jc w:val="center"/>
              <w:rPr>
                <w:color w:val="000000" w:themeColor="text1"/>
              </w:rPr>
            </w:pPr>
            <w:r w:rsidRPr="001741A0">
              <w:rPr>
                <w:color w:val="000000" w:themeColor="text1"/>
              </w:rPr>
              <w:t>Lít</w:t>
            </w:r>
          </w:p>
        </w:tc>
        <w:tc>
          <w:tcPr>
            <w:tcW w:w="3828" w:type="dxa"/>
            <w:noWrap/>
            <w:vAlign w:val="center"/>
            <w:hideMark/>
          </w:tcPr>
          <w:p w14:paraId="5235CB5F" w14:textId="77777777" w:rsidR="006341F8" w:rsidRPr="001741A0" w:rsidRDefault="006341F8" w:rsidP="00C2206A">
            <w:pPr>
              <w:spacing w:before="60" w:after="60"/>
              <w:ind w:left="-43" w:right="-98"/>
              <w:jc w:val="both"/>
              <w:rPr>
                <w:color w:val="000000" w:themeColor="text1"/>
              </w:rPr>
            </w:pPr>
          </w:p>
        </w:tc>
        <w:tc>
          <w:tcPr>
            <w:tcW w:w="987" w:type="dxa"/>
            <w:vAlign w:val="center"/>
            <w:hideMark/>
          </w:tcPr>
          <w:p w14:paraId="74C7CE9B" w14:textId="77777777" w:rsidR="006341F8" w:rsidRPr="001741A0" w:rsidRDefault="006341F8" w:rsidP="00734F1A">
            <w:pPr>
              <w:spacing w:before="60" w:after="60"/>
              <w:ind w:left="-43" w:right="-37"/>
              <w:jc w:val="right"/>
              <w:rPr>
                <w:color w:val="000000" w:themeColor="text1"/>
              </w:rPr>
            </w:pPr>
            <w:r w:rsidRPr="001741A0">
              <w:rPr>
                <w:color w:val="000000" w:themeColor="text1"/>
              </w:rPr>
              <w:t>14,00</w:t>
            </w:r>
          </w:p>
        </w:tc>
      </w:tr>
      <w:tr w:rsidR="006341F8" w:rsidRPr="001741A0" w14:paraId="4CA8A8B5" w14:textId="77777777" w:rsidTr="0009693D">
        <w:trPr>
          <w:trHeight w:val="315"/>
          <w:jc w:val="center"/>
        </w:trPr>
        <w:tc>
          <w:tcPr>
            <w:tcW w:w="665" w:type="dxa"/>
            <w:noWrap/>
            <w:vAlign w:val="center"/>
            <w:hideMark/>
          </w:tcPr>
          <w:p w14:paraId="3AA34861" w14:textId="77777777" w:rsidR="006341F8" w:rsidRPr="001741A0" w:rsidRDefault="006341F8" w:rsidP="00C2206A">
            <w:pPr>
              <w:spacing w:before="60" w:after="60"/>
              <w:ind w:left="-43" w:right="-98"/>
              <w:jc w:val="center"/>
              <w:rPr>
                <w:color w:val="000000" w:themeColor="text1"/>
              </w:rPr>
            </w:pPr>
            <w:r w:rsidRPr="001741A0">
              <w:rPr>
                <w:color w:val="000000" w:themeColor="text1"/>
              </w:rPr>
              <w:t>8</w:t>
            </w:r>
          </w:p>
        </w:tc>
        <w:tc>
          <w:tcPr>
            <w:tcW w:w="3021" w:type="dxa"/>
            <w:vAlign w:val="center"/>
            <w:hideMark/>
          </w:tcPr>
          <w:p w14:paraId="251C841C" w14:textId="77777777" w:rsidR="006341F8" w:rsidRPr="001741A0" w:rsidRDefault="006341F8" w:rsidP="00C2206A">
            <w:pPr>
              <w:spacing w:before="60" w:after="60"/>
              <w:ind w:left="-43" w:right="-98"/>
              <w:jc w:val="both"/>
              <w:rPr>
                <w:color w:val="000000" w:themeColor="text1"/>
              </w:rPr>
            </w:pPr>
            <w:r w:rsidRPr="001741A0">
              <w:rPr>
                <w:color w:val="000000" w:themeColor="text1"/>
              </w:rPr>
              <w:t>Dầu</w:t>
            </w:r>
          </w:p>
        </w:tc>
        <w:tc>
          <w:tcPr>
            <w:tcW w:w="850" w:type="dxa"/>
            <w:noWrap/>
            <w:vAlign w:val="center"/>
            <w:hideMark/>
          </w:tcPr>
          <w:p w14:paraId="5204FBF7" w14:textId="77777777" w:rsidR="006341F8" w:rsidRPr="001741A0" w:rsidRDefault="006341F8" w:rsidP="00C2206A">
            <w:pPr>
              <w:spacing w:before="60" w:after="60"/>
              <w:ind w:left="-43" w:right="-98"/>
              <w:jc w:val="center"/>
              <w:rPr>
                <w:color w:val="000000" w:themeColor="text1"/>
              </w:rPr>
            </w:pPr>
            <w:r w:rsidRPr="001741A0">
              <w:rPr>
                <w:color w:val="000000" w:themeColor="text1"/>
              </w:rPr>
              <w:t>Lít</w:t>
            </w:r>
          </w:p>
        </w:tc>
        <w:tc>
          <w:tcPr>
            <w:tcW w:w="3828" w:type="dxa"/>
            <w:noWrap/>
            <w:vAlign w:val="center"/>
            <w:hideMark/>
          </w:tcPr>
          <w:p w14:paraId="24430BBF" w14:textId="77777777" w:rsidR="006341F8" w:rsidRPr="001741A0" w:rsidRDefault="006341F8" w:rsidP="00C2206A">
            <w:pPr>
              <w:spacing w:before="60" w:after="60"/>
              <w:ind w:left="-43" w:right="-98"/>
              <w:jc w:val="both"/>
              <w:rPr>
                <w:color w:val="000000" w:themeColor="text1"/>
              </w:rPr>
            </w:pPr>
          </w:p>
        </w:tc>
        <w:tc>
          <w:tcPr>
            <w:tcW w:w="987" w:type="dxa"/>
            <w:vAlign w:val="center"/>
            <w:hideMark/>
          </w:tcPr>
          <w:p w14:paraId="3B267022" w14:textId="77777777" w:rsidR="006341F8" w:rsidRPr="001741A0" w:rsidRDefault="006341F8" w:rsidP="00734F1A">
            <w:pPr>
              <w:spacing w:before="60" w:after="60"/>
              <w:ind w:left="-43" w:right="-37"/>
              <w:jc w:val="right"/>
              <w:rPr>
                <w:color w:val="000000" w:themeColor="text1"/>
              </w:rPr>
            </w:pPr>
            <w:r w:rsidRPr="001741A0">
              <w:rPr>
                <w:color w:val="000000" w:themeColor="text1"/>
              </w:rPr>
              <w:t>14,00</w:t>
            </w:r>
          </w:p>
        </w:tc>
      </w:tr>
      <w:tr w:rsidR="006341F8" w:rsidRPr="001741A0" w14:paraId="3DDB665C" w14:textId="77777777" w:rsidTr="0009693D">
        <w:trPr>
          <w:trHeight w:val="315"/>
          <w:jc w:val="center"/>
        </w:trPr>
        <w:tc>
          <w:tcPr>
            <w:tcW w:w="665" w:type="dxa"/>
            <w:noWrap/>
            <w:vAlign w:val="center"/>
            <w:hideMark/>
          </w:tcPr>
          <w:p w14:paraId="7D5D1838" w14:textId="77777777" w:rsidR="006341F8" w:rsidRPr="001741A0" w:rsidRDefault="006341F8" w:rsidP="00C2206A">
            <w:pPr>
              <w:spacing w:before="60" w:after="60"/>
              <w:ind w:left="-43" w:right="-98"/>
              <w:jc w:val="center"/>
              <w:rPr>
                <w:color w:val="000000" w:themeColor="text1"/>
              </w:rPr>
            </w:pPr>
            <w:r w:rsidRPr="001741A0">
              <w:rPr>
                <w:color w:val="000000" w:themeColor="text1"/>
              </w:rPr>
              <w:t>9</w:t>
            </w:r>
          </w:p>
        </w:tc>
        <w:tc>
          <w:tcPr>
            <w:tcW w:w="3021" w:type="dxa"/>
            <w:noWrap/>
            <w:vAlign w:val="center"/>
            <w:hideMark/>
          </w:tcPr>
          <w:p w14:paraId="77770ED5" w14:textId="77777777" w:rsidR="006341F8" w:rsidRPr="001741A0" w:rsidRDefault="006341F8" w:rsidP="00C2206A">
            <w:pPr>
              <w:spacing w:before="60" w:after="60"/>
              <w:ind w:left="-43" w:right="-98"/>
              <w:jc w:val="both"/>
              <w:rPr>
                <w:color w:val="000000" w:themeColor="text1"/>
              </w:rPr>
            </w:pPr>
            <w:r w:rsidRPr="001741A0">
              <w:rPr>
                <w:color w:val="000000" w:themeColor="text1"/>
              </w:rPr>
              <w:t>Bộ bu long đai ốc (chiều dài 60mm)</w:t>
            </w:r>
          </w:p>
        </w:tc>
        <w:tc>
          <w:tcPr>
            <w:tcW w:w="850" w:type="dxa"/>
            <w:noWrap/>
            <w:vAlign w:val="center"/>
            <w:hideMark/>
          </w:tcPr>
          <w:p w14:paraId="2D80F033" w14:textId="77777777" w:rsidR="006341F8" w:rsidRPr="001741A0" w:rsidRDefault="006341F8" w:rsidP="00C2206A">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468BA0E1" w14:textId="77777777" w:rsidR="006341F8" w:rsidRPr="001741A0" w:rsidRDefault="006341F8" w:rsidP="00C2206A">
            <w:pPr>
              <w:spacing w:before="60" w:after="60"/>
              <w:ind w:left="-43" w:right="-98"/>
              <w:jc w:val="both"/>
              <w:rPr>
                <w:color w:val="000000" w:themeColor="text1"/>
              </w:rPr>
            </w:pPr>
            <w:r w:rsidRPr="001741A0">
              <w:rPr>
                <w:color w:val="000000" w:themeColor="text1"/>
              </w:rPr>
              <w:t>M6, M8, M10, M12, M14</w:t>
            </w:r>
          </w:p>
        </w:tc>
        <w:tc>
          <w:tcPr>
            <w:tcW w:w="987" w:type="dxa"/>
            <w:noWrap/>
            <w:vAlign w:val="center"/>
            <w:hideMark/>
          </w:tcPr>
          <w:p w14:paraId="75A7B519" w14:textId="77777777" w:rsidR="006341F8" w:rsidRPr="001741A0" w:rsidRDefault="006341F8" w:rsidP="00734F1A">
            <w:pPr>
              <w:spacing w:before="60" w:after="60"/>
              <w:ind w:left="-43" w:right="-37"/>
              <w:jc w:val="right"/>
              <w:rPr>
                <w:color w:val="000000" w:themeColor="text1"/>
              </w:rPr>
            </w:pPr>
            <w:r w:rsidRPr="001741A0">
              <w:rPr>
                <w:color w:val="000000" w:themeColor="text1"/>
              </w:rPr>
              <w:t>1,16</w:t>
            </w:r>
          </w:p>
        </w:tc>
      </w:tr>
      <w:tr w:rsidR="006341F8" w:rsidRPr="001741A0" w14:paraId="4EC56CD7" w14:textId="77777777" w:rsidTr="0009693D">
        <w:trPr>
          <w:trHeight w:val="315"/>
          <w:jc w:val="center"/>
        </w:trPr>
        <w:tc>
          <w:tcPr>
            <w:tcW w:w="665" w:type="dxa"/>
            <w:noWrap/>
            <w:vAlign w:val="center"/>
            <w:hideMark/>
          </w:tcPr>
          <w:p w14:paraId="24F2AF04" w14:textId="77777777" w:rsidR="006341F8" w:rsidRPr="001741A0" w:rsidRDefault="006341F8" w:rsidP="00C2206A">
            <w:pPr>
              <w:spacing w:before="60" w:after="60"/>
              <w:ind w:left="-43" w:right="-98"/>
              <w:jc w:val="center"/>
              <w:rPr>
                <w:color w:val="000000" w:themeColor="text1"/>
              </w:rPr>
            </w:pPr>
            <w:r w:rsidRPr="001741A0">
              <w:rPr>
                <w:color w:val="000000" w:themeColor="text1"/>
              </w:rPr>
              <w:t>10</w:t>
            </w:r>
          </w:p>
        </w:tc>
        <w:tc>
          <w:tcPr>
            <w:tcW w:w="3021" w:type="dxa"/>
            <w:noWrap/>
            <w:vAlign w:val="center"/>
            <w:hideMark/>
          </w:tcPr>
          <w:p w14:paraId="0D30ECE5" w14:textId="77777777" w:rsidR="006341F8" w:rsidRPr="001741A0" w:rsidRDefault="006341F8" w:rsidP="00C2206A">
            <w:pPr>
              <w:spacing w:before="60" w:after="60"/>
              <w:ind w:left="-43" w:right="-98"/>
              <w:jc w:val="both"/>
              <w:rPr>
                <w:color w:val="000000" w:themeColor="text1"/>
              </w:rPr>
            </w:pPr>
            <w:r w:rsidRPr="001741A0">
              <w:rPr>
                <w:color w:val="000000" w:themeColor="text1"/>
              </w:rPr>
              <w:t>Xéc măng động cơ</w:t>
            </w:r>
          </w:p>
        </w:tc>
        <w:tc>
          <w:tcPr>
            <w:tcW w:w="850" w:type="dxa"/>
            <w:noWrap/>
            <w:vAlign w:val="center"/>
            <w:hideMark/>
          </w:tcPr>
          <w:p w14:paraId="28FCC8C3" w14:textId="77777777" w:rsidR="006341F8" w:rsidRPr="001741A0" w:rsidRDefault="006341F8" w:rsidP="00C2206A">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04AEA3D4" w14:textId="77777777" w:rsidR="006341F8" w:rsidRPr="001741A0" w:rsidRDefault="006341F8" w:rsidP="00C2206A">
            <w:pPr>
              <w:spacing w:before="60" w:after="60"/>
              <w:ind w:left="-43" w:right="-98"/>
              <w:jc w:val="both"/>
              <w:rPr>
                <w:color w:val="000000" w:themeColor="text1"/>
              </w:rPr>
            </w:pPr>
            <w:r w:rsidRPr="001741A0">
              <w:rPr>
                <w:color w:val="000000" w:themeColor="text1"/>
              </w:rPr>
              <w:t>Đúng code động cơ thực tập</w:t>
            </w:r>
          </w:p>
        </w:tc>
        <w:tc>
          <w:tcPr>
            <w:tcW w:w="987" w:type="dxa"/>
            <w:noWrap/>
            <w:vAlign w:val="center"/>
            <w:hideMark/>
          </w:tcPr>
          <w:p w14:paraId="3ACFBE54" w14:textId="77777777" w:rsidR="006341F8" w:rsidRPr="001741A0" w:rsidRDefault="006341F8" w:rsidP="00734F1A">
            <w:pPr>
              <w:spacing w:before="60" w:after="60"/>
              <w:ind w:left="-43" w:right="-37"/>
              <w:jc w:val="right"/>
              <w:rPr>
                <w:color w:val="000000" w:themeColor="text1"/>
              </w:rPr>
            </w:pPr>
            <w:r w:rsidRPr="001741A0">
              <w:rPr>
                <w:color w:val="000000" w:themeColor="text1"/>
              </w:rPr>
              <w:t>0,44</w:t>
            </w:r>
          </w:p>
        </w:tc>
      </w:tr>
      <w:tr w:rsidR="006341F8" w:rsidRPr="001741A0" w14:paraId="3F413384" w14:textId="77777777" w:rsidTr="0009693D">
        <w:trPr>
          <w:trHeight w:val="315"/>
          <w:jc w:val="center"/>
        </w:trPr>
        <w:tc>
          <w:tcPr>
            <w:tcW w:w="665" w:type="dxa"/>
            <w:noWrap/>
            <w:vAlign w:val="center"/>
            <w:hideMark/>
          </w:tcPr>
          <w:p w14:paraId="06ED4329" w14:textId="77777777" w:rsidR="006341F8" w:rsidRPr="001741A0" w:rsidRDefault="006341F8" w:rsidP="00C2206A">
            <w:pPr>
              <w:spacing w:before="60" w:after="60"/>
              <w:ind w:left="-43" w:right="-98"/>
              <w:jc w:val="center"/>
              <w:rPr>
                <w:color w:val="000000" w:themeColor="text1"/>
              </w:rPr>
            </w:pPr>
            <w:r w:rsidRPr="001741A0">
              <w:rPr>
                <w:color w:val="000000" w:themeColor="text1"/>
              </w:rPr>
              <w:t>11</w:t>
            </w:r>
          </w:p>
        </w:tc>
        <w:tc>
          <w:tcPr>
            <w:tcW w:w="3021" w:type="dxa"/>
            <w:vAlign w:val="center"/>
            <w:hideMark/>
          </w:tcPr>
          <w:p w14:paraId="57362135" w14:textId="77777777" w:rsidR="006341F8" w:rsidRPr="001741A0" w:rsidRDefault="006341F8" w:rsidP="00C2206A">
            <w:pPr>
              <w:spacing w:before="60" w:after="60"/>
              <w:ind w:left="-43" w:right="-98"/>
              <w:jc w:val="both"/>
              <w:rPr>
                <w:color w:val="000000" w:themeColor="text1"/>
              </w:rPr>
            </w:pPr>
            <w:r w:rsidRPr="001741A0">
              <w:rPr>
                <w:color w:val="000000" w:themeColor="text1"/>
              </w:rPr>
              <w:t>Nhớt 40</w:t>
            </w:r>
          </w:p>
        </w:tc>
        <w:tc>
          <w:tcPr>
            <w:tcW w:w="850" w:type="dxa"/>
            <w:noWrap/>
            <w:vAlign w:val="center"/>
            <w:hideMark/>
          </w:tcPr>
          <w:p w14:paraId="52A4D9A0" w14:textId="77777777" w:rsidR="006341F8" w:rsidRPr="001741A0" w:rsidRDefault="006341F8" w:rsidP="00C2206A">
            <w:pPr>
              <w:spacing w:before="60" w:after="60"/>
              <w:ind w:left="-43" w:right="-98"/>
              <w:jc w:val="center"/>
              <w:rPr>
                <w:color w:val="000000" w:themeColor="text1"/>
              </w:rPr>
            </w:pPr>
            <w:r w:rsidRPr="001741A0">
              <w:rPr>
                <w:color w:val="000000" w:themeColor="text1"/>
              </w:rPr>
              <w:t>Lít</w:t>
            </w:r>
          </w:p>
        </w:tc>
        <w:tc>
          <w:tcPr>
            <w:tcW w:w="3828" w:type="dxa"/>
            <w:noWrap/>
            <w:vAlign w:val="center"/>
            <w:hideMark/>
          </w:tcPr>
          <w:p w14:paraId="193DB422"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6F342A21" w14:textId="77777777" w:rsidR="006341F8" w:rsidRPr="001741A0" w:rsidRDefault="006341F8" w:rsidP="00734F1A">
            <w:pPr>
              <w:spacing w:before="60" w:after="60"/>
              <w:ind w:left="-43" w:right="-37"/>
              <w:jc w:val="right"/>
              <w:rPr>
                <w:color w:val="000000" w:themeColor="text1"/>
              </w:rPr>
            </w:pPr>
            <w:r w:rsidRPr="001741A0">
              <w:rPr>
                <w:color w:val="000000" w:themeColor="text1"/>
              </w:rPr>
              <w:t>1,76</w:t>
            </w:r>
          </w:p>
        </w:tc>
      </w:tr>
      <w:tr w:rsidR="006341F8" w:rsidRPr="001741A0" w14:paraId="3A1FB575" w14:textId="77777777" w:rsidTr="0009693D">
        <w:trPr>
          <w:trHeight w:val="315"/>
          <w:jc w:val="center"/>
        </w:trPr>
        <w:tc>
          <w:tcPr>
            <w:tcW w:w="665" w:type="dxa"/>
            <w:noWrap/>
            <w:vAlign w:val="center"/>
            <w:hideMark/>
          </w:tcPr>
          <w:p w14:paraId="43622EC9" w14:textId="77777777" w:rsidR="006341F8" w:rsidRPr="001741A0" w:rsidRDefault="006341F8" w:rsidP="00C2206A">
            <w:pPr>
              <w:spacing w:before="60" w:after="60"/>
              <w:ind w:left="-43" w:right="-98"/>
              <w:jc w:val="center"/>
              <w:rPr>
                <w:color w:val="000000" w:themeColor="text1"/>
              </w:rPr>
            </w:pPr>
            <w:r w:rsidRPr="001741A0">
              <w:rPr>
                <w:color w:val="000000" w:themeColor="text1"/>
              </w:rPr>
              <w:t>12</w:t>
            </w:r>
          </w:p>
        </w:tc>
        <w:tc>
          <w:tcPr>
            <w:tcW w:w="3021" w:type="dxa"/>
            <w:vAlign w:val="center"/>
            <w:hideMark/>
          </w:tcPr>
          <w:p w14:paraId="28A9BB13" w14:textId="77777777" w:rsidR="006341F8" w:rsidRPr="001741A0" w:rsidRDefault="006341F8" w:rsidP="00C2206A">
            <w:pPr>
              <w:spacing w:before="60" w:after="60"/>
              <w:ind w:left="-43" w:right="-98"/>
              <w:jc w:val="both"/>
              <w:rPr>
                <w:color w:val="000000" w:themeColor="text1"/>
              </w:rPr>
            </w:pPr>
            <w:r w:rsidRPr="001741A0">
              <w:rPr>
                <w:color w:val="000000" w:themeColor="text1"/>
              </w:rPr>
              <w:t>Giẻ lau</w:t>
            </w:r>
          </w:p>
        </w:tc>
        <w:tc>
          <w:tcPr>
            <w:tcW w:w="850" w:type="dxa"/>
            <w:noWrap/>
            <w:vAlign w:val="center"/>
            <w:hideMark/>
          </w:tcPr>
          <w:p w14:paraId="127A8A84" w14:textId="77777777" w:rsidR="006341F8" w:rsidRPr="001741A0" w:rsidRDefault="006341F8" w:rsidP="00C2206A">
            <w:pPr>
              <w:spacing w:before="60" w:after="60"/>
              <w:ind w:left="-43" w:right="-98"/>
              <w:jc w:val="center"/>
              <w:rPr>
                <w:color w:val="000000" w:themeColor="text1"/>
              </w:rPr>
            </w:pPr>
            <w:r w:rsidRPr="001741A0">
              <w:rPr>
                <w:color w:val="000000" w:themeColor="text1"/>
              </w:rPr>
              <w:t>Kg</w:t>
            </w:r>
          </w:p>
        </w:tc>
        <w:tc>
          <w:tcPr>
            <w:tcW w:w="3828" w:type="dxa"/>
            <w:noWrap/>
            <w:vAlign w:val="center"/>
            <w:hideMark/>
          </w:tcPr>
          <w:p w14:paraId="0220AFCA"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3B0496F3" w14:textId="77777777" w:rsidR="006341F8" w:rsidRPr="001741A0" w:rsidRDefault="006341F8" w:rsidP="00734F1A">
            <w:pPr>
              <w:spacing w:before="60" w:after="60"/>
              <w:ind w:left="-43" w:right="-37"/>
              <w:jc w:val="right"/>
              <w:rPr>
                <w:color w:val="000000" w:themeColor="text1"/>
              </w:rPr>
            </w:pPr>
            <w:r w:rsidRPr="001741A0">
              <w:rPr>
                <w:color w:val="000000" w:themeColor="text1"/>
              </w:rPr>
              <w:t>1,2</w:t>
            </w:r>
          </w:p>
        </w:tc>
      </w:tr>
      <w:tr w:rsidR="006341F8" w:rsidRPr="001741A0" w14:paraId="7D770F8C" w14:textId="77777777" w:rsidTr="0009693D">
        <w:trPr>
          <w:trHeight w:val="315"/>
          <w:jc w:val="center"/>
        </w:trPr>
        <w:tc>
          <w:tcPr>
            <w:tcW w:w="665" w:type="dxa"/>
            <w:noWrap/>
            <w:vAlign w:val="center"/>
            <w:hideMark/>
          </w:tcPr>
          <w:p w14:paraId="6D81176D" w14:textId="77777777" w:rsidR="006341F8" w:rsidRPr="001741A0" w:rsidRDefault="006341F8" w:rsidP="00C2206A">
            <w:pPr>
              <w:spacing w:before="60" w:after="60"/>
              <w:ind w:left="-43" w:right="-98"/>
              <w:jc w:val="center"/>
              <w:rPr>
                <w:color w:val="000000" w:themeColor="text1"/>
              </w:rPr>
            </w:pPr>
            <w:r w:rsidRPr="001741A0">
              <w:rPr>
                <w:color w:val="000000" w:themeColor="text1"/>
              </w:rPr>
              <w:t>13</w:t>
            </w:r>
          </w:p>
        </w:tc>
        <w:tc>
          <w:tcPr>
            <w:tcW w:w="3021" w:type="dxa"/>
            <w:vAlign w:val="center"/>
            <w:hideMark/>
          </w:tcPr>
          <w:p w14:paraId="0C6CAD35" w14:textId="77777777" w:rsidR="006341F8" w:rsidRPr="001741A0" w:rsidRDefault="006341F8" w:rsidP="00C2206A">
            <w:pPr>
              <w:spacing w:before="60" w:after="60"/>
              <w:ind w:left="-43" w:right="-98"/>
              <w:jc w:val="both"/>
              <w:rPr>
                <w:color w:val="000000" w:themeColor="text1"/>
              </w:rPr>
            </w:pPr>
            <w:r w:rsidRPr="001741A0">
              <w:rPr>
                <w:color w:val="000000" w:themeColor="text1"/>
              </w:rPr>
              <w:t>Xà phòng</w:t>
            </w:r>
          </w:p>
        </w:tc>
        <w:tc>
          <w:tcPr>
            <w:tcW w:w="850" w:type="dxa"/>
            <w:noWrap/>
            <w:vAlign w:val="center"/>
            <w:hideMark/>
          </w:tcPr>
          <w:p w14:paraId="403D806D" w14:textId="77777777" w:rsidR="006341F8" w:rsidRPr="001741A0" w:rsidRDefault="006341F8" w:rsidP="00C2206A">
            <w:pPr>
              <w:spacing w:before="60" w:after="60"/>
              <w:ind w:left="-43" w:right="-98"/>
              <w:jc w:val="center"/>
              <w:rPr>
                <w:color w:val="000000" w:themeColor="text1"/>
              </w:rPr>
            </w:pPr>
            <w:r w:rsidRPr="001741A0">
              <w:rPr>
                <w:color w:val="000000" w:themeColor="text1"/>
              </w:rPr>
              <w:t>Kg</w:t>
            </w:r>
          </w:p>
        </w:tc>
        <w:tc>
          <w:tcPr>
            <w:tcW w:w="3828" w:type="dxa"/>
            <w:noWrap/>
            <w:vAlign w:val="center"/>
            <w:hideMark/>
          </w:tcPr>
          <w:p w14:paraId="1274BBF4"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235B37C4" w14:textId="77777777" w:rsidR="006341F8" w:rsidRPr="001741A0" w:rsidRDefault="006341F8" w:rsidP="00734F1A">
            <w:pPr>
              <w:spacing w:before="60" w:after="60"/>
              <w:ind w:left="-43" w:right="-37"/>
              <w:jc w:val="right"/>
              <w:rPr>
                <w:color w:val="000000" w:themeColor="text1"/>
              </w:rPr>
            </w:pPr>
            <w:r w:rsidRPr="001741A0">
              <w:rPr>
                <w:color w:val="000000" w:themeColor="text1"/>
              </w:rPr>
              <w:t>0,5</w:t>
            </w:r>
          </w:p>
        </w:tc>
      </w:tr>
      <w:tr w:rsidR="006341F8" w:rsidRPr="001741A0" w14:paraId="769E5977" w14:textId="77777777" w:rsidTr="0009693D">
        <w:trPr>
          <w:trHeight w:val="315"/>
          <w:jc w:val="center"/>
        </w:trPr>
        <w:tc>
          <w:tcPr>
            <w:tcW w:w="665" w:type="dxa"/>
            <w:noWrap/>
            <w:vAlign w:val="center"/>
            <w:hideMark/>
          </w:tcPr>
          <w:p w14:paraId="5B9C7AA6" w14:textId="77777777" w:rsidR="006341F8" w:rsidRPr="001741A0" w:rsidRDefault="006341F8" w:rsidP="00C2206A">
            <w:pPr>
              <w:spacing w:before="60" w:after="60"/>
              <w:ind w:left="-43" w:right="-98"/>
              <w:jc w:val="center"/>
              <w:rPr>
                <w:color w:val="000000" w:themeColor="text1"/>
              </w:rPr>
            </w:pPr>
            <w:r w:rsidRPr="001741A0">
              <w:rPr>
                <w:color w:val="000000" w:themeColor="text1"/>
              </w:rPr>
              <w:t>14</w:t>
            </w:r>
          </w:p>
        </w:tc>
        <w:tc>
          <w:tcPr>
            <w:tcW w:w="3021" w:type="dxa"/>
            <w:vAlign w:val="center"/>
            <w:hideMark/>
          </w:tcPr>
          <w:p w14:paraId="1D1A17D6" w14:textId="77777777" w:rsidR="006341F8" w:rsidRPr="001741A0" w:rsidRDefault="006341F8" w:rsidP="00C2206A">
            <w:pPr>
              <w:spacing w:before="60" w:after="60"/>
              <w:ind w:left="-43" w:right="-98"/>
              <w:jc w:val="both"/>
              <w:rPr>
                <w:color w:val="000000" w:themeColor="text1"/>
              </w:rPr>
            </w:pPr>
            <w:r w:rsidRPr="001741A0">
              <w:rPr>
                <w:color w:val="000000" w:themeColor="text1"/>
              </w:rPr>
              <w:t>Giấy nhám nhuyễn</w:t>
            </w:r>
          </w:p>
        </w:tc>
        <w:tc>
          <w:tcPr>
            <w:tcW w:w="850" w:type="dxa"/>
            <w:noWrap/>
            <w:vAlign w:val="center"/>
            <w:hideMark/>
          </w:tcPr>
          <w:p w14:paraId="0D1124F1" w14:textId="77777777" w:rsidR="006341F8" w:rsidRPr="001741A0" w:rsidRDefault="006341F8" w:rsidP="00C2206A">
            <w:pPr>
              <w:spacing w:before="60" w:after="60"/>
              <w:ind w:left="-43" w:right="-98"/>
              <w:jc w:val="center"/>
              <w:rPr>
                <w:color w:val="000000" w:themeColor="text1"/>
              </w:rPr>
            </w:pPr>
            <w:r w:rsidRPr="001741A0">
              <w:rPr>
                <w:color w:val="000000" w:themeColor="text1"/>
              </w:rPr>
              <w:t>Tờ</w:t>
            </w:r>
          </w:p>
        </w:tc>
        <w:tc>
          <w:tcPr>
            <w:tcW w:w="3828" w:type="dxa"/>
            <w:noWrap/>
            <w:vAlign w:val="center"/>
            <w:hideMark/>
          </w:tcPr>
          <w:p w14:paraId="65C2EDDE"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022C3FF5" w14:textId="77777777" w:rsidR="006341F8" w:rsidRPr="001741A0" w:rsidRDefault="006341F8" w:rsidP="00734F1A">
            <w:pPr>
              <w:spacing w:before="60" w:after="60"/>
              <w:ind w:left="-43" w:right="-37"/>
              <w:jc w:val="right"/>
              <w:rPr>
                <w:color w:val="000000" w:themeColor="text1"/>
              </w:rPr>
            </w:pPr>
            <w:r w:rsidRPr="001741A0">
              <w:rPr>
                <w:color w:val="000000" w:themeColor="text1"/>
              </w:rPr>
              <w:t>2,27</w:t>
            </w:r>
          </w:p>
        </w:tc>
      </w:tr>
      <w:tr w:rsidR="006341F8" w:rsidRPr="001741A0" w14:paraId="0B9EBFC6" w14:textId="77777777" w:rsidTr="0009693D">
        <w:trPr>
          <w:trHeight w:val="315"/>
          <w:jc w:val="center"/>
        </w:trPr>
        <w:tc>
          <w:tcPr>
            <w:tcW w:w="665" w:type="dxa"/>
            <w:noWrap/>
            <w:vAlign w:val="center"/>
            <w:hideMark/>
          </w:tcPr>
          <w:p w14:paraId="33DB24AB" w14:textId="77777777" w:rsidR="006341F8" w:rsidRPr="001741A0" w:rsidRDefault="006341F8" w:rsidP="00C2206A">
            <w:pPr>
              <w:spacing w:before="60" w:after="60"/>
              <w:ind w:left="-43" w:right="-98"/>
              <w:jc w:val="center"/>
              <w:rPr>
                <w:color w:val="000000" w:themeColor="text1"/>
              </w:rPr>
            </w:pPr>
            <w:r w:rsidRPr="001741A0">
              <w:rPr>
                <w:color w:val="000000" w:themeColor="text1"/>
              </w:rPr>
              <w:t>15</w:t>
            </w:r>
          </w:p>
        </w:tc>
        <w:tc>
          <w:tcPr>
            <w:tcW w:w="3021" w:type="dxa"/>
            <w:noWrap/>
            <w:vAlign w:val="center"/>
            <w:hideMark/>
          </w:tcPr>
          <w:p w14:paraId="791A7707" w14:textId="77777777" w:rsidR="006341F8" w:rsidRPr="001741A0" w:rsidRDefault="006341F8" w:rsidP="00C2206A">
            <w:pPr>
              <w:spacing w:before="60" w:after="60"/>
              <w:ind w:left="-43" w:right="-98"/>
              <w:jc w:val="both"/>
              <w:rPr>
                <w:color w:val="000000" w:themeColor="text1"/>
              </w:rPr>
            </w:pPr>
            <w:r w:rsidRPr="001741A0">
              <w:rPr>
                <w:color w:val="000000" w:themeColor="text1"/>
              </w:rPr>
              <w:t>Keo dán Ron động cơ</w:t>
            </w:r>
          </w:p>
        </w:tc>
        <w:tc>
          <w:tcPr>
            <w:tcW w:w="850" w:type="dxa"/>
            <w:noWrap/>
            <w:vAlign w:val="center"/>
            <w:hideMark/>
          </w:tcPr>
          <w:p w14:paraId="07554F9E" w14:textId="77777777" w:rsidR="006341F8" w:rsidRPr="001741A0" w:rsidRDefault="006341F8" w:rsidP="00C2206A">
            <w:pPr>
              <w:spacing w:before="60" w:after="60"/>
              <w:ind w:left="-43" w:right="-98"/>
              <w:jc w:val="center"/>
              <w:rPr>
                <w:color w:val="000000" w:themeColor="text1"/>
              </w:rPr>
            </w:pPr>
            <w:r w:rsidRPr="001741A0">
              <w:rPr>
                <w:color w:val="000000" w:themeColor="text1"/>
              </w:rPr>
              <w:t>Chai</w:t>
            </w:r>
          </w:p>
        </w:tc>
        <w:tc>
          <w:tcPr>
            <w:tcW w:w="3828" w:type="dxa"/>
            <w:noWrap/>
            <w:vAlign w:val="center"/>
            <w:hideMark/>
          </w:tcPr>
          <w:p w14:paraId="6EDC0E7A"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0B24535D" w14:textId="77777777" w:rsidR="006341F8" w:rsidRPr="001741A0" w:rsidRDefault="006341F8" w:rsidP="00734F1A">
            <w:pPr>
              <w:spacing w:before="60" w:after="60"/>
              <w:ind w:left="-43" w:right="-37"/>
              <w:jc w:val="right"/>
              <w:rPr>
                <w:color w:val="000000" w:themeColor="text1"/>
              </w:rPr>
            </w:pPr>
            <w:r w:rsidRPr="001741A0">
              <w:rPr>
                <w:color w:val="000000" w:themeColor="text1"/>
              </w:rPr>
              <w:t>0,33</w:t>
            </w:r>
          </w:p>
        </w:tc>
      </w:tr>
      <w:tr w:rsidR="006341F8" w:rsidRPr="001741A0" w14:paraId="7C212329" w14:textId="77777777" w:rsidTr="0009693D">
        <w:trPr>
          <w:trHeight w:val="315"/>
          <w:jc w:val="center"/>
        </w:trPr>
        <w:tc>
          <w:tcPr>
            <w:tcW w:w="665" w:type="dxa"/>
            <w:noWrap/>
            <w:vAlign w:val="center"/>
            <w:hideMark/>
          </w:tcPr>
          <w:p w14:paraId="642FD01E" w14:textId="77777777" w:rsidR="006341F8" w:rsidRPr="001741A0" w:rsidRDefault="006341F8" w:rsidP="00C2206A">
            <w:pPr>
              <w:spacing w:before="60" w:after="60"/>
              <w:ind w:left="-43" w:right="-98"/>
              <w:jc w:val="center"/>
              <w:rPr>
                <w:color w:val="000000" w:themeColor="text1"/>
              </w:rPr>
            </w:pPr>
            <w:r w:rsidRPr="001741A0">
              <w:rPr>
                <w:color w:val="000000" w:themeColor="text1"/>
              </w:rPr>
              <w:t>16</w:t>
            </w:r>
          </w:p>
        </w:tc>
        <w:tc>
          <w:tcPr>
            <w:tcW w:w="3021" w:type="dxa"/>
            <w:noWrap/>
            <w:vAlign w:val="center"/>
            <w:hideMark/>
          </w:tcPr>
          <w:p w14:paraId="194FE9CA" w14:textId="77777777" w:rsidR="006341F8" w:rsidRPr="001741A0" w:rsidRDefault="006341F8" w:rsidP="00C2206A">
            <w:pPr>
              <w:spacing w:before="60" w:after="60"/>
              <w:ind w:left="-43" w:right="-98"/>
              <w:jc w:val="both"/>
              <w:rPr>
                <w:color w:val="000000" w:themeColor="text1"/>
              </w:rPr>
            </w:pPr>
            <w:r w:rsidRPr="001741A0">
              <w:rPr>
                <w:color w:val="000000" w:themeColor="text1"/>
              </w:rPr>
              <w:t>Đá mài</w:t>
            </w:r>
          </w:p>
        </w:tc>
        <w:tc>
          <w:tcPr>
            <w:tcW w:w="850" w:type="dxa"/>
            <w:vAlign w:val="center"/>
            <w:hideMark/>
          </w:tcPr>
          <w:p w14:paraId="29C8AA86" w14:textId="77777777" w:rsidR="006341F8" w:rsidRPr="001741A0" w:rsidRDefault="006341F8" w:rsidP="00C2206A">
            <w:pPr>
              <w:spacing w:before="60" w:after="60"/>
              <w:ind w:left="-43" w:right="-98"/>
              <w:jc w:val="center"/>
              <w:rPr>
                <w:color w:val="000000" w:themeColor="text1"/>
              </w:rPr>
            </w:pPr>
            <w:r w:rsidRPr="001741A0">
              <w:rPr>
                <w:color w:val="000000" w:themeColor="text1"/>
              </w:rPr>
              <w:t>Viên</w:t>
            </w:r>
          </w:p>
        </w:tc>
        <w:tc>
          <w:tcPr>
            <w:tcW w:w="3828" w:type="dxa"/>
            <w:noWrap/>
            <w:vAlign w:val="center"/>
            <w:hideMark/>
          </w:tcPr>
          <w:p w14:paraId="12429CBE" w14:textId="77777777" w:rsidR="006341F8" w:rsidRPr="001741A0" w:rsidRDefault="006341F8" w:rsidP="00C2206A">
            <w:pPr>
              <w:spacing w:before="60" w:after="60"/>
              <w:ind w:left="-43" w:right="-98"/>
              <w:jc w:val="both"/>
              <w:rPr>
                <w:color w:val="000000" w:themeColor="text1"/>
              </w:rPr>
            </w:pPr>
            <w:r w:rsidRPr="001741A0">
              <w:rPr>
                <w:color w:val="000000" w:themeColor="text1"/>
              </w:rPr>
              <w:t>Sử dụng máy mài bánh đà</w:t>
            </w:r>
          </w:p>
        </w:tc>
        <w:tc>
          <w:tcPr>
            <w:tcW w:w="987" w:type="dxa"/>
            <w:noWrap/>
            <w:vAlign w:val="center"/>
            <w:hideMark/>
          </w:tcPr>
          <w:p w14:paraId="2083D222" w14:textId="77777777" w:rsidR="006341F8" w:rsidRPr="001741A0" w:rsidRDefault="006341F8" w:rsidP="00734F1A">
            <w:pPr>
              <w:spacing w:before="60" w:after="60"/>
              <w:ind w:left="-43" w:right="-37"/>
              <w:jc w:val="right"/>
              <w:rPr>
                <w:color w:val="000000" w:themeColor="text1"/>
              </w:rPr>
            </w:pPr>
            <w:r w:rsidRPr="001741A0">
              <w:rPr>
                <w:color w:val="000000" w:themeColor="text1"/>
              </w:rPr>
              <w:t>0,01</w:t>
            </w:r>
          </w:p>
        </w:tc>
      </w:tr>
      <w:tr w:rsidR="006341F8" w:rsidRPr="001741A0" w14:paraId="085C0572" w14:textId="77777777" w:rsidTr="0009693D">
        <w:trPr>
          <w:trHeight w:val="315"/>
          <w:jc w:val="center"/>
        </w:trPr>
        <w:tc>
          <w:tcPr>
            <w:tcW w:w="665" w:type="dxa"/>
            <w:noWrap/>
            <w:vAlign w:val="center"/>
            <w:hideMark/>
          </w:tcPr>
          <w:p w14:paraId="1E4EE0AB" w14:textId="77777777" w:rsidR="006341F8" w:rsidRPr="001741A0" w:rsidRDefault="006341F8" w:rsidP="00C2206A">
            <w:pPr>
              <w:spacing w:before="60" w:after="60"/>
              <w:ind w:left="-43" w:right="-98"/>
              <w:jc w:val="center"/>
              <w:rPr>
                <w:color w:val="000000" w:themeColor="text1"/>
              </w:rPr>
            </w:pPr>
            <w:r w:rsidRPr="001741A0">
              <w:rPr>
                <w:color w:val="000000" w:themeColor="text1"/>
              </w:rPr>
              <w:lastRenderedPageBreak/>
              <w:t>17</w:t>
            </w:r>
          </w:p>
        </w:tc>
        <w:tc>
          <w:tcPr>
            <w:tcW w:w="3021" w:type="dxa"/>
            <w:vAlign w:val="center"/>
            <w:hideMark/>
          </w:tcPr>
          <w:p w14:paraId="530DD4DD" w14:textId="77777777" w:rsidR="006341F8" w:rsidRPr="001741A0" w:rsidRDefault="006341F8" w:rsidP="00C2206A">
            <w:pPr>
              <w:spacing w:before="60" w:after="60"/>
              <w:ind w:left="-43" w:right="-98"/>
              <w:jc w:val="both"/>
              <w:rPr>
                <w:color w:val="000000" w:themeColor="text1"/>
              </w:rPr>
            </w:pPr>
            <w:r w:rsidRPr="001741A0">
              <w:rPr>
                <w:color w:val="000000" w:themeColor="text1"/>
              </w:rPr>
              <w:t>Băng keo điện</w:t>
            </w:r>
          </w:p>
        </w:tc>
        <w:tc>
          <w:tcPr>
            <w:tcW w:w="850" w:type="dxa"/>
            <w:vAlign w:val="center"/>
            <w:hideMark/>
          </w:tcPr>
          <w:p w14:paraId="54AC0CD5" w14:textId="77777777" w:rsidR="006341F8" w:rsidRPr="001741A0" w:rsidRDefault="006341F8" w:rsidP="00C2206A">
            <w:pPr>
              <w:spacing w:before="60" w:after="60"/>
              <w:ind w:left="-43" w:right="-98"/>
              <w:jc w:val="center"/>
              <w:rPr>
                <w:color w:val="000000" w:themeColor="text1"/>
              </w:rPr>
            </w:pPr>
            <w:r w:rsidRPr="001741A0">
              <w:rPr>
                <w:color w:val="000000" w:themeColor="text1"/>
              </w:rPr>
              <w:t>Cuộn</w:t>
            </w:r>
          </w:p>
        </w:tc>
        <w:tc>
          <w:tcPr>
            <w:tcW w:w="3828" w:type="dxa"/>
            <w:noWrap/>
            <w:vAlign w:val="center"/>
            <w:hideMark/>
          </w:tcPr>
          <w:p w14:paraId="67752C75"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vAlign w:val="center"/>
            <w:hideMark/>
          </w:tcPr>
          <w:p w14:paraId="15375F9F" w14:textId="77777777" w:rsidR="006341F8" w:rsidRPr="001741A0" w:rsidRDefault="006341F8" w:rsidP="00734F1A">
            <w:pPr>
              <w:spacing w:before="60" w:after="60"/>
              <w:ind w:left="-43" w:right="-37"/>
              <w:jc w:val="right"/>
              <w:rPr>
                <w:color w:val="000000" w:themeColor="text1"/>
              </w:rPr>
            </w:pPr>
            <w:r w:rsidRPr="001741A0">
              <w:rPr>
                <w:color w:val="000000" w:themeColor="text1"/>
              </w:rPr>
              <w:t>1,00</w:t>
            </w:r>
          </w:p>
        </w:tc>
      </w:tr>
      <w:tr w:rsidR="006341F8" w:rsidRPr="001741A0" w14:paraId="6DA28E77" w14:textId="77777777" w:rsidTr="0009693D">
        <w:trPr>
          <w:trHeight w:val="315"/>
          <w:jc w:val="center"/>
        </w:trPr>
        <w:tc>
          <w:tcPr>
            <w:tcW w:w="665" w:type="dxa"/>
            <w:noWrap/>
            <w:vAlign w:val="center"/>
            <w:hideMark/>
          </w:tcPr>
          <w:p w14:paraId="4D49A01C" w14:textId="77777777" w:rsidR="006341F8" w:rsidRPr="001741A0" w:rsidRDefault="006341F8" w:rsidP="00C2206A">
            <w:pPr>
              <w:spacing w:before="60" w:after="60"/>
              <w:ind w:left="-43" w:right="-98"/>
              <w:jc w:val="center"/>
              <w:rPr>
                <w:color w:val="000000" w:themeColor="text1"/>
              </w:rPr>
            </w:pPr>
            <w:r w:rsidRPr="001741A0">
              <w:rPr>
                <w:color w:val="000000" w:themeColor="text1"/>
              </w:rPr>
              <w:t>18</w:t>
            </w:r>
          </w:p>
        </w:tc>
        <w:tc>
          <w:tcPr>
            <w:tcW w:w="3021" w:type="dxa"/>
            <w:vAlign w:val="center"/>
            <w:hideMark/>
          </w:tcPr>
          <w:p w14:paraId="1C9026C5" w14:textId="77777777" w:rsidR="006341F8" w:rsidRPr="001741A0" w:rsidRDefault="006341F8" w:rsidP="00C2206A">
            <w:pPr>
              <w:spacing w:before="60" w:after="60"/>
              <w:ind w:left="-43" w:right="-98"/>
              <w:jc w:val="both"/>
              <w:rPr>
                <w:color w:val="000000" w:themeColor="text1"/>
              </w:rPr>
            </w:pPr>
            <w:r w:rsidRPr="001741A0">
              <w:rPr>
                <w:color w:val="000000" w:themeColor="text1"/>
              </w:rPr>
              <w:t>Dây điện đơn 2.0</w:t>
            </w:r>
          </w:p>
        </w:tc>
        <w:tc>
          <w:tcPr>
            <w:tcW w:w="850" w:type="dxa"/>
            <w:vAlign w:val="center"/>
            <w:hideMark/>
          </w:tcPr>
          <w:p w14:paraId="612C09D0" w14:textId="77777777" w:rsidR="006341F8" w:rsidRPr="001741A0" w:rsidRDefault="006341F8" w:rsidP="00C2206A">
            <w:pPr>
              <w:spacing w:before="60" w:after="60"/>
              <w:ind w:left="-43" w:right="-98"/>
              <w:jc w:val="center"/>
              <w:rPr>
                <w:color w:val="000000" w:themeColor="text1"/>
              </w:rPr>
            </w:pPr>
            <w:r w:rsidRPr="001741A0">
              <w:rPr>
                <w:color w:val="000000" w:themeColor="text1"/>
              </w:rPr>
              <w:t>Mét</w:t>
            </w:r>
          </w:p>
        </w:tc>
        <w:tc>
          <w:tcPr>
            <w:tcW w:w="3828" w:type="dxa"/>
            <w:noWrap/>
            <w:vAlign w:val="center"/>
            <w:hideMark/>
          </w:tcPr>
          <w:p w14:paraId="71815DE1" w14:textId="77777777" w:rsidR="006341F8" w:rsidRPr="001741A0" w:rsidRDefault="006341F8" w:rsidP="00C2206A">
            <w:pPr>
              <w:spacing w:before="60" w:after="60"/>
              <w:ind w:left="-43" w:right="-98"/>
              <w:jc w:val="both"/>
              <w:rPr>
                <w:color w:val="000000" w:themeColor="text1"/>
              </w:rPr>
            </w:pPr>
          </w:p>
        </w:tc>
        <w:tc>
          <w:tcPr>
            <w:tcW w:w="987" w:type="dxa"/>
            <w:vAlign w:val="center"/>
            <w:hideMark/>
          </w:tcPr>
          <w:p w14:paraId="0AFB8178" w14:textId="77777777" w:rsidR="006341F8" w:rsidRPr="001741A0" w:rsidRDefault="006341F8" w:rsidP="00734F1A">
            <w:pPr>
              <w:spacing w:before="60" w:after="60"/>
              <w:ind w:left="-43" w:right="-37"/>
              <w:jc w:val="right"/>
              <w:rPr>
                <w:color w:val="000000" w:themeColor="text1"/>
              </w:rPr>
            </w:pPr>
            <w:r w:rsidRPr="001741A0">
              <w:rPr>
                <w:color w:val="000000" w:themeColor="text1"/>
              </w:rPr>
              <w:t>2</w:t>
            </w:r>
          </w:p>
        </w:tc>
      </w:tr>
      <w:tr w:rsidR="006341F8" w:rsidRPr="001741A0" w14:paraId="7FB509AE" w14:textId="77777777" w:rsidTr="0009693D">
        <w:trPr>
          <w:trHeight w:val="315"/>
          <w:jc w:val="center"/>
        </w:trPr>
        <w:tc>
          <w:tcPr>
            <w:tcW w:w="665" w:type="dxa"/>
            <w:noWrap/>
            <w:vAlign w:val="center"/>
            <w:hideMark/>
          </w:tcPr>
          <w:p w14:paraId="10405C13" w14:textId="77777777" w:rsidR="006341F8" w:rsidRPr="001741A0" w:rsidRDefault="006341F8" w:rsidP="00C2206A">
            <w:pPr>
              <w:spacing w:before="60" w:after="60"/>
              <w:ind w:left="-43" w:right="-98"/>
              <w:jc w:val="center"/>
              <w:rPr>
                <w:color w:val="000000" w:themeColor="text1"/>
              </w:rPr>
            </w:pPr>
            <w:r w:rsidRPr="001741A0">
              <w:rPr>
                <w:color w:val="000000" w:themeColor="text1"/>
              </w:rPr>
              <w:t>19</w:t>
            </w:r>
          </w:p>
        </w:tc>
        <w:tc>
          <w:tcPr>
            <w:tcW w:w="3021" w:type="dxa"/>
            <w:noWrap/>
            <w:vAlign w:val="center"/>
            <w:hideMark/>
          </w:tcPr>
          <w:p w14:paraId="10190DA9" w14:textId="77777777" w:rsidR="006341F8" w:rsidRPr="001741A0" w:rsidRDefault="006341F8" w:rsidP="00C2206A">
            <w:pPr>
              <w:spacing w:before="60" w:after="60"/>
              <w:ind w:left="-43" w:right="-98"/>
              <w:jc w:val="both"/>
              <w:rPr>
                <w:color w:val="000000" w:themeColor="text1"/>
              </w:rPr>
            </w:pPr>
            <w:r w:rsidRPr="001741A0">
              <w:rPr>
                <w:color w:val="000000" w:themeColor="text1"/>
              </w:rPr>
              <w:t>Dây đề</w:t>
            </w:r>
          </w:p>
        </w:tc>
        <w:tc>
          <w:tcPr>
            <w:tcW w:w="850" w:type="dxa"/>
            <w:noWrap/>
            <w:vAlign w:val="center"/>
            <w:hideMark/>
          </w:tcPr>
          <w:p w14:paraId="2C2DCE2F" w14:textId="77777777" w:rsidR="006341F8" w:rsidRPr="001741A0" w:rsidRDefault="006341F8" w:rsidP="00C2206A">
            <w:pPr>
              <w:spacing w:before="60" w:after="60"/>
              <w:ind w:left="-43" w:right="-98"/>
              <w:jc w:val="center"/>
              <w:rPr>
                <w:color w:val="000000" w:themeColor="text1"/>
              </w:rPr>
            </w:pPr>
            <w:r w:rsidRPr="001741A0">
              <w:rPr>
                <w:color w:val="000000" w:themeColor="text1"/>
              </w:rPr>
              <w:t>Mét</w:t>
            </w:r>
          </w:p>
        </w:tc>
        <w:tc>
          <w:tcPr>
            <w:tcW w:w="3828" w:type="dxa"/>
            <w:noWrap/>
            <w:vAlign w:val="center"/>
            <w:hideMark/>
          </w:tcPr>
          <w:p w14:paraId="744BA6FB"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vAlign w:val="center"/>
            <w:hideMark/>
          </w:tcPr>
          <w:p w14:paraId="1551D715" w14:textId="77777777" w:rsidR="006341F8" w:rsidRPr="001741A0" w:rsidRDefault="006341F8" w:rsidP="00734F1A">
            <w:pPr>
              <w:spacing w:before="60" w:after="60"/>
              <w:ind w:left="-43" w:right="-37"/>
              <w:jc w:val="right"/>
              <w:rPr>
                <w:color w:val="000000" w:themeColor="text1"/>
              </w:rPr>
            </w:pPr>
            <w:r w:rsidRPr="001741A0">
              <w:rPr>
                <w:color w:val="000000" w:themeColor="text1"/>
              </w:rPr>
              <w:t>1,5</w:t>
            </w:r>
          </w:p>
        </w:tc>
      </w:tr>
      <w:tr w:rsidR="006341F8" w:rsidRPr="001741A0" w14:paraId="0575AA1C" w14:textId="77777777" w:rsidTr="0009693D">
        <w:trPr>
          <w:trHeight w:val="315"/>
          <w:jc w:val="center"/>
        </w:trPr>
        <w:tc>
          <w:tcPr>
            <w:tcW w:w="665" w:type="dxa"/>
            <w:noWrap/>
            <w:vAlign w:val="center"/>
            <w:hideMark/>
          </w:tcPr>
          <w:p w14:paraId="5F415C3C" w14:textId="77777777" w:rsidR="006341F8" w:rsidRPr="001741A0" w:rsidRDefault="006341F8" w:rsidP="00C2206A">
            <w:pPr>
              <w:spacing w:before="60" w:after="60"/>
              <w:ind w:left="-43" w:right="-98"/>
              <w:jc w:val="center"/>
              <w:rPr>
                <w:color w:val="000000" w:themeColor="text1"/>
              </w:rPr>
            </w:pPr>
            <w:r w:rsidRPr="001741A0">
              <w:rPr>
                <w:color w:val="000000" w:themeColor="text1"/>
              </w:rPr>
              <w:t>20</w:t>
            </w:r>
          </w:p>
        </w:tc>
        <w:tc>
          <w:tcPr>
            <w:tcW w:w="3021" w:type="dxa"/>
            <w:vAlign w:val="center"/>
            <w:hideMark/>
          </w:tcPr>
          <w:p w14:paraId="697C45BB" w14:textId="77777777" w:rsidR="006341F8" w:rsidRPr="001741A0" w:rsidRDefault="006341F8" w:rsidP="00C2206A">
            <w:pPr>
              <w:spacing w:before="60" w:after="60"/>
              <w:ind w:left="-43" w:right="-98"/>
              <w:jc w:val="both"/>
              <w:rPr>
                <w:color w:val="000000" w:themeColor="text1"/>
              </w:rPr>
            </w:pPr>
            <w:r w:rsidRPr="001741A0">
              <w:rPr>
                <w:color w:val="000000" w:themeColor="text1"/>
              </w:rPr>
              <w:t>Đầu cốt bắt cáp đề</w:t>
            </w:r>
          </w:p>
        </w:tc>
        <w:tc>
          <w:tcPr>
            <w:tcW w:w="850" w:type="dxa"/>
            <w:noWrap/>
            <w:vAlign w:val="center"/>
            <w:hideMark/>
          </w:tcPr>
          <w:p w14:paraId="5F8C1244"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1BA593CC"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vAlign w:val="center"/>
            <w:hideMark/>
          </w:tcPr>
          <w:p w14:paraId="3A23AB76" w14:textId="77777777" w:rsidR="006341F8" w:rsidRPr="001741A0" w:rsidRDefault="006341F8" w:rsidP="00734F1A">
            <w:pPr>
              <w:spacing w:before="60" w:after="60"/>
              <w:ind w:left="-43" w:right="-37"/>
              <w:jc w:val="right"/>
              <w:rPr>
                <w:color w:val="000000" w:themeColor="text1"/>
              </w:rPr>
            </w:pPr>
            <w:r w:rsidRPr="001741A0">
              <w:rPr>
                <w:color w:val="000000" w:themeColor="text1"/>
              </w:rPr>
              <w:t>3</w:t>
            </w:r>
          </w:p>
        </w:tc>
      </w:tr>
      <w:tr w:rsidR="006341F8" w:rsidRPr="001741A0" w14:paraId="0C375DBD" w14:textId="77777777" w:rsidTr="0009693D">
        <w:trPr>
          <w:trHeight w:val="315"/>
          <w:jc w:val="center"/>
        </w:trPr>
        <w:tc>
          <w:tcPr>
            <w:tcW w:w="665" w:type="dxa"/>
            <w:noWrap/>
            <w:vAlign w:val="center"/>
            <w:hideMark/>
          </w:tcPr>
          <w:p w14:paraId="0E0B984A" w14:textId="77777777" w:rsidR="006341F8" w:rsidRPr="001741A0" w:rsidRDefault="006341F8" w:rsidP="00C2206A">
            <w:pPr>
              <w:spacing w:before="60" w:after="60"/>
              <w:ind w:left="-43" w:right="-98"/>
              <w:jc w:val="center"/>
              <w:rPr>
                <w:color w:val="000000" w:themeColor="text1"/>
              </w:rPr>
            </w:pPr>
            <w:r w:rsidRPr="001741A0">
              <w:rPr>
                <w:color w:val="000000" w:themeColor="text1"/>
              </w:rPr>
              <w:t>21</w:t>
            </w:r>
          </w:p>
        </w:tc>
        <w:tc>
          <w:tcPr>
            <w:tcW w:w="3021" w:type="dxa"/>
            <w:noWrap/>
            <w:vAlign w:val="center"/>
            <w:hideMark/>
          </w:tcPr>
          <w:p w14:paraId="6DDE177C" w14:textId="77777777" w:rsidR="006341F8" w:rsidRPr="001741A0" w:rsidRDefault="006341F8" w:rsidP="00C2206A">
            <w:pPr>
              <w:spacing w:before="60" w:after="60"/>
              <w:ind w:left="-43" w:right="-98"/>
              <w:jc w:val="both"/>
              <w:rPr>
                <w:color w:val="000000" w:themeColor="text1"/>
                <w:lang w:val="fr-FR"/>
              </w:rPr>
            </w:pPr>
            <w:r w:rsidRPr="001741A0">
              <w:rPr>
                <w:color w:val="000000" w:themeColor="text1"/>
                <w:lang w:val="fr-FR"/>
              </w:rPr>
              <w:t>Cọc bắt bình ắc qui</w:t>
            </w:r>
          </w:p>
        </w:tc>
        <w:tc>
          <w:tcPr>
            <w:tcW w:w="850" w:type="dxa"/>
            <w:noWrap/>
            <w:vAlign w:val="center"/>
            <w:hideMark/>
          </w:tcPr>
          <w:p w14:paraId="7C37F09F"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0916F847"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513F80A7" w14:textId="77777777" w:rsidR="006341F8" w:rsidRPr="001741A0" w:rsidRDefault="006341F8" w:rsidP="00734F1A">
            <w:pPr>
              <w:spacing w:before="60" w:after="60"/>
              <w:ind w:left="-43" w:right="-37"/>
              <w:jc w:val="right"/>
              <w:rPr>
                <w:color w:val="000000" w:themeColor="text1"/>
              </w:rPr>
            </w:pPr>
            <w:r w:rsidRPr="001741A0">
              <w:rPr>
                <w:color w:val="000000" w:themeColor="text1"/>
              </w:rPr>
              <w:t>1</w:t>
            </w:r>
          </w:p>
        </w:tc>
      </w:tr>
      <w:tr w:rsidR="006341F8" w:rsidRPr="001741A0" w14:paraId="4D350F0B" w14:textId="77777777" w:rsidTr="0009693D">
        <w:trPr>
          <w:trHeight w:val="315"/>
          <w:jc w:val="center"/>
        </w:trPr>
        <w:tc>
          <w:tcPr>
            <w:tcW w:w="665" w:type="dxa"/>
            <w:noWrap/>
            <w:vAlign w:val="center"/>
            <w:hideMark/>
          </w:tcPr>
          <w:p w14:paraId="4313D1AF" w14:textId="77777777" w:rsidR="006341F8" w:rsidRPr="001741A0" w:rsidRDefault="006341F8" w:rsidP="00C2206A">
            <w:pPr>
              <w:spacing w:before="60" w:after="60"/>
              <w:ind w:left="-43" w:right="-98"/>
              <w:jc w:val="center"/>
              <w:rPr>
                <w:color w:val="000000" w:themeColor="text1"/>
              </w:rPr>
            </w:pPr>
            <w:r w:rsidRPr="001741A0">
              <w:rPr>
                <w:color w:val="000000" w:themeColor="text1"/>
              </w:rPr>
              <w:t>22</w:t>
            </w:r>
          </w:p>
        </w:tc>
        <w:tc>
          <w:tcPr>
            <w:tcW w:w="3021" w:type="dxa"/>
            <w:noWrap/>
            <w:vAlign w:val="center"/>
            <w:hideMark/>
          </w:tcPr>
          <w:p w14:paraId="6A5FFEFD" w14:textId="77777777" w:rsidR="006341F8" w:rsidRPr="001741A0" w:rsidRDefault="006341F8" w:rsidP="00C2206A">
            <w:pPr>
              <w:spacing w:before="60" w:after="60"/>
              <w:ind w:left="-43" w:right="-98"/>
              <w:jc w:val="both"/>
              <w:rPr>
                <w:color w:val="000000" w:themeColor="text1"/>
              </w:rPr>
            </w:pPr>
            <w:r w:rsidRPr="001741A0">
              <w:rPr>
                <w:color w:val="000000" w:themeColor="text1"/>
              </w:rPr>
              <w:t>Ống thun Ø8</w:t>
            </w:r>
          </w:p>
        </w:tc>
        <w:tc>
          <w:tcPr>
            <w:tcW w:w="850" w:type="dxa"/>
            <w:noWrap/>
            <w:vAlign w:val="center"/>
            <w:hideMark/>
          </w:tcPr>
          <w:p w14:paraId="7FC616A2" w14:textId="77777777" w:rsidR="006341F8" w:rsidRPr="001741A0" w:rsidRDefault="006341F8" w:rsidP="00C2206A">
            <w:pPr>
              <w:spacing w:before="60" w:after="60"/>
              <w:ind w:left="-43" w:right="-98"/>
              <w:jc w:val="center"/>
              <w:rPr>
                <w:color w:val="000000" w:themeColor="text1"/>
              </w:rPr>
            </w:pPr>
            <w:r w:rsidRPr="001741A0">
              <w:rPr>
                <w:color w:val="000000" w:themeColor="text1"/>
              </w:rPr>
              <w:t>Mét</w:t>
            </w:r>
          </w:p>
        </w:tc>
        <w:tc>
          <w:tcPr>
            <w:tcW w:w="3828" w:type="dxa"/>
            <w:noWrap/>
            <w:vAlign w:val="center"/>
            <w:hideMark/>
          </w:tcPr>
          <w:p w14:paraId="6D5F462D"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7B1419F7" w14:textId="77777777" w:rsidR="006341F8" w:rsidRPr="001741A0" w:rsidRDefault="006341F8" w:rsidP="00734F1A">
            <w:pPr>
              <w:spacing w:before="60" w:after="60"/>
              <w:ind w:left="-43" w:right="-37"/>
              <w:jc w:val="right"/>
              <w:rPr>
                <w:color w:val="000000" w:themeColor="text1"/>
              </w:rPr>
            </w:pPr>
            <w:r w:rsidRPr="001741A0">
              <w:rPr>
                <w:color w:val="000000" w:themeColor="text1"/>
              </w:rPr>
              <w:t>2</w:t>
            </w:r>
          </w:p>
        </w:tc>
      </w:tr>
      <w:tr w:rsidR="006341F8" w:rsidRPr="001741A0" w14:paraId="1422D61B" w14:textId="77777777" w:rsidTr="0009693D">
        <w:trPr>
          <w:trHeight w:val="315"/>
          <w:jc w:val="center"/>
        </w:trPr>
        <w:tc>
          <w:tcPr>
            <w:tcW w:w="665" w:type="dxa"/>
            <w:noWrap/>
            <w:vAlign w:val="center"/>
          </w:tcPr>
          <w:p w14:paraId="078EEBA5" w14:textId="77777777" w:rsidR="006341F8" w:rsidRPr="001741A0" w:rsidRDefault="006341F8" w:rsidP="00C2206A">
            <w:pPr>
              <w:spacing w:before="60" w:after="60"/>
              <w:ind w:left="-43" w:right="-98"/>
              <w:jc w:val="center"/>
              <w:rPr>
                <w:color w:val="000000" w:themeColor="text1"/>
              </w:rPr>
            </w:pPr>
            <w:r w:rsidRPr="001741A0">
              <w:rPr>
                <w:color w:val="000000" w:themeColor="text1"/>
              </w:rPr>
              <w:t>23</w:t>
            </w:r>
          </w:p>
        </w:tc>
        <w:tc>
          <w:tcPr>
            <w:tcW w:w="3021" w:type="dxa"/>
            <w:noWrap/>
            <w:vAlign w:val="center"/>
            <w:hideMark/>
          </w:tcPr>
          <w:p w14:paraId="10F2D9D5" w14:textId="77777777" w:rsidR="006341F8" w:rsidRPr="001741A0" w:rsidRDefault="006341F8" w:rsidP="00C2206A">
            <w:pPr>
              <w:spacing w:before="60" w:after="60"/>
              <w:ind w:left="-43" w:right="-98"/>
              <w:jc w:val="both"/>
              <w:rPr>
                <w:color w:val="000000" w:themeColor="text1"/>
              </w:rPr>
            </w:pPr>
            <w:r w:rsidRPr="001741A0">
              <w:rPr>
                <w:color w:val="000000" w:themeColor="text1"/>
              </w:rPr>
              <w:t>Dầu trợ lực lái.</w:t>
            </w:r>
          </w:p>
        </w:tc>
        <w:tc>
          <w:tcPr>
            <w:tcW w:w="850" w:type="dxa"/>
            <w:vAlign w:val="center"/>
            <w:hideMark/>
          </w:tcPr>
          <w:p w14:paraId="4F9B7F65" w14:textId="77777777" w:rsidR="006341F8" w:rsidRPr="001741A0" w:rsidRDefault="006341F8" w:rsidP="00C2206A">
            <w:pPr>
              <w:spacing w:before="60" w:after="60"/>
              <w:ind w:left="-43" w:right="-98"/>
              <w:jc w:val="center"/>
              <w:rPr>
                <w:color w:val="000000" w:themeColor="text1"/>
              </w:rPr>
            </w:pPr>
            <w:r w:rsidRPr="001741A0">
              <w:rPr>
                <w:color w:val="000000" w:themeColor="text1"/>
              </w:rPr>
              <w:t>Lít</w:t>
            </w:r>
          </w:p>
        </w:tc>
        <w:tc>
          <w:tcPr>
            <w:tcW w:w="3828" w:type="dxa"/>
            <w:noWrap/>
            <w:vAlign w:val="center"/>
            <w:hideMark/>
          </w:tcPr>
          <w:p w14:paraId="1B731651"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vAlign w:val="center"/>
            <w:hideMark/>
          </w:tcPr>
          <w:p w14:paraId="292BE5FD" w14:textId="77777777" w:rsidR="006341F8" w:rsidRPr="001741A0" w:rsidRDefault="006341F8" w:rsidP="00734F1A">
            <w:pPr>
              <w:spacing w:before="60" w:after="60"/>
              <w:ind w:left="-43" w:right="-37"/>
              <w:jc w:val="right"/>
              <w:rPr>
                <w:color w:val="000000" w:themeColor="text1"/>
              </w:rPr>
            </w:pPr>
            <w:r w:rsidRPr="001741A0">
              <w:rPr>
                <w:color w:val="000000" w:themeColor="text1"/>
              </w:rPr>
              <w:t>0,11</w:t>
            </w:r>
          </w:p>
        </w:tc>
      </w:tr>
      <w:tr w:rsidR="006341F8" w:rsidRPr="001741A0" w14:paraId="0DB7AF92" w14:textId="77777777" w:rsidTr="0009693D">
        <w:trPr>
          <w:trHeight w:val="315"/>
          <w:jc w:val="center"/>
        </w:trPr>
        <w:tc>
          <w:tcPr>
            <w:tcW w:w="665" w:type="dxa"/>
            <w:noWrap/>
            <w:vAlign w:val="center"/>
          </w:tcPr>
          <w:p w14:paraId="177C9052" w14:textId="77777777" w:rsidR="006341F8" w:rsidRPr="001741A0" w:rsidRDefault="006341F8" w:rsidP="00C2206A">
            <w:pPr>
              <w:spacing w:before="60" w:after="60"/>
              <w:ind w:left="-43" w:right="-98"/>
              <w:jc w:val="center"/>
              <w:rPr>
                <w:color w:val="000000" w:themeColor="text1"/>
              </w:rPr>
            </w:pPr>
            <w:r w:rsidRPr="001741A0">
              <w:rPr>
                <w:color w:val="000000" w:themeColor="text1"/>
              </w:rPr>
              <w:t>24</w:t>
            </w:r>
          </w:p>
        </w:tc>
        <w:tc>
          <w:tcPr>
            <w:tcW w:w="3021" w:type="dxa"/>
            <w:noWrap/>
            <w:vAlign w:val="center"/>
            <w:hideMark/>
          </w:tcPr>
          <w:p w14:paraId="20B94A58" w14:textId="77777777" w:rsidR="006341F8" w:rsidRPr="001741A0" w:rsidRDefault="006341F8" w:rsidP="00C2206A">
            <w:pPr>
              <w:spacing w:before="60" w:after="60"/>
              <w:ind w:left="-43" w:right="-98"/>
              <w:jc w:val="both"/>
              <w:rPr>
                <w:color w:val="000000" w:themeColor="text1"/>
              </w:rPr>
            </w:pPr>
            <w:r w:rsidRPr="001741A0">
              <w:rPr>
                <w:color w:val="000000" w:themeColor="text1"/>
              </w:rPr>
              <w:t>Băng keo non</w:t>
            </w:r>
          </w:p>
        </w:tc>
        <w:tc>
          <w:tcPr>
            <w:tcW w:w="850" w:type="dxa"/>
            <w:noWrap/>
            <w:vAlign w:val="center"/>
            <w:hideMark/>
          </w:tcPr>
          <w:p w14:paraId="7F65E06A" w14:textId="77777777" w:rsidR="006341F8" w:rsidRPr="001741A0" w:rsidRDefault="006341F8" w:rsidP="00C2206A">
            <w:pPr>
              <w:spacing w:before="60" w:after="60"/>
              <w:ind w:left="-43" w:right="-98"/>
              <w:jc w:val="center"/>
              <w:rPr>
                <w:color w:val="000000" w:themeColor="text1"/>
              </w:rPr>
            </w:pPr>
            <w:r w:rsidRPr="001741A0">
              <w:rPr>
                <w:color w:val="000000" w:themeColor="text1"/>
              </w:rPr>
              <w:t>cuộn</w:t>
            </w:r>
          </w:p>
        </w:tc>
        <w:tc>
          <w:tcPr>
            <w:tcW w:w="3828" w:type="dxa"/>
            <w:noWrap/>
            <w:vAlign w:val="center"/>
            <w:hideMark/>
          </w:tcPr>
          <w:p w14:paraId="025F4988"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1C94A62C" w14:textId="77777777" w:rsidR="006341F8" w:rsidRPr="001741A0" w:rsidRDefault="006341F8" w:rsidP="00734F1A">
            <w:pPr>
              <w:spacing w:before="60" w:after="60"/>
              <w:ind w:left="-43" w:right="-37"/>
              <w:jc w:val="right"/>
              <w:rPr>
                <w:color w:val="000000" w:themeColor="text1"/>
              </w:rPr>
            </w:pPr>
            <w:r w:rsidRPr="001741A0">
              <w:rPr>
                <w:color w:val="000000" w:themeColor="text1"/>
              </w:rPr>
              <w:t>0,35</w:t>
            </w:r>
          </w:p>
        </w:tc>
      </w:tr>
      <w:tr w:rsidR="006341F8" w:rsidRPr="001741A0" w14:paraId="194A8E9D" w14:textId="77777777" w:rsidTr="0009693D">
        <w:trPr>
          <w:trHeight w:val="315"/>
          <w:jc w:val="center"/>
        </w:trPr>
        <w:tc>
          <w:tcPr>
            <w:tcW w:w="665" w:type="dxa"/>
            <w:noWrap/>
            <w:vAlign w:val="center"/>
          </w:tcPr>
          <w:p w14:paraId="5AD72664" w14:textId="77777777" w:rsidR="006341F8" w:rsidRPr="001741A0" w:rsidRDefault="006341F8" w:rsidP="00C2206A">
            <w:pPr>
              <w:spacing w:before="60" w:after="60"/>
              <w:ind w:left="-43" w:right="-98"/>
              <w:jc w:val="center"/>
              <w:rPr>
                <w:color w:val="000000" w:themeColor="text1"/>
              </w:rPr>
            </w:pPr>
            <w:r w:rsidRPr="001741A0">
              <w:rPr>
                <w:color w:val="000000" w:themeColor="text1"/>
              </w:rPr>
              <w:t>25</w:t>
            </w:r>
          </w:p>
        </w:tc>
        <w:tc>
          <w:tcPr>
            <w:tcW w:w="3021" w:type="dxa"/>
            <w:vAlign w:val="center"/>
            <w:hideMark/>
          </w:tcPr>
          <w:p w14:paraId="0AE8A692" w14:textId="77777777" w:rsidR="006341F8" w:rsidRPr="001741A0" w:rsidRDefault="006341F8" w:rsidP="00C2206A">
            <w:pPr>
              <w:spacing w:before="60" w:after="60"/>
              <w:ind w:left="-43" w:right="-98"/>
              <w:jc w:val="both"/>
              <w:rPr>
                <w:color w:val="000000" w:themeColor="text1"/>
              </w:rPr>
            </w:pPr>
            <w:r w:rsidRPr="001741A0">
              <w:rPr>
                <w:color w:val="000000" w:themeColor="text1"/>
              </w:rPr>
              <w:t>Dầu phanh</w:t>
            </w:r>
          </w:p>
        </w:tc>
        <w:tc>
          <w:tcPr>
            <w:tcW w:w="850" w:type="dxa"/>
            <w:vAlign w:val="center"/>
            <w:hideMark/>
          </w:tcPr>
          <w:p w14:paraId="1A4AD328" w14:textId="77777777" w:rsidR="006341F8" w:rsidRPr="001741A0" w:rsidRDefault="006341F8" w:rsidP="00C2206A">
            <w:pPr>
              <w:spacing w:before="60" w:after="60"/>
              <w:ind w:left="-43" w:right="-98"/>
              <w:jc w:val="center"/>
              <w:rPr>
                <w:color w:val="000000" w:themeColor="text1"/>
              </w:rPr>
            </w:pPr>
            <w:r w:rsidRPr="001741A0">
              <w:rPr>
                <w:color w:val="000000" w:themeColor="text1"/>
              </w:rPr>
              <w:t>Chai</w:t>
            </w:r>
          </w:p>
        </w:tc>
        <w:tc>
          <w:tcPr>
            <w:tcW w:w="3828" w:type="dxa"/>
            <w:noWrap/>
            <w:vAlign w:val="center"/>
            <w:hideMark/>
          </w:tcPr>
          <w:p w14:paraId="43936E23"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vAlign w:val="center"/>
            <w:hideMark/>
          </w:tcPr>
          <w:p w14:paraId="09F50EEF" w14:textId="77777777" w:rsidR="006341F8" w:rsidRPr="001741A0" w:rsidRDefault="006341F8" w:rsidP="00734F1A">
            <w:pPr>
              <w:spacing w:before="60" w:after="60"/>
              <w:ind w:left="-43" w:right="-37"/>
              <w:jc w:val="right"/>
              <w:rPr>
                <w:color w:val="000000" w:themeColor="text1"/>
              </w:rPr>
            </w:pPr>
            <w:r w:rsidRPr="001741A0">
              <w:rPr>
                <w:color w:val="000000" w:themeColor="text1"/>
              </w:rPr>
              <w:t>0,22</w:t>
            </w:r>
          </w:p>
        </w:tc>
      </w:tr>
      <w:tr w:rsidR="006341F8" w:rsidRPr="001741A0" w14:paraId="46D691AB" w14:textId="77777777" w:rsidTr="0009693D">
        <w:trPr>
          <w:trHeight w:val="315"/>
          <w:jc w:val="center"/>
        </w:trPr>
        <w:tc>
          <w:tcPr>
            <w:tcW w:w="665" w:type="dxa"/>
            <w:noWrap/>
            <w:vAlign w:val="center"/>
          </w:tcPr>
          <w:p w14:paraId="5C4DE1D1" w14:textId="77777777" w:rsidR="006341F8" w:rsidRPr="001741A0" w:rsidRDefault="006341F8" w:rsidP="00C2206A">
            <w:pPr>
              <w:spacing w:before="60" w:after="60"/>
              <w:ind w:left="-43" w:right="-98"/>
              <w:jc w:val="center"/>
              <w:rPr>
                <w:color w:val="000000" w:themeColor="text1"/>
              </w:rPr>
            </w:pPr>
            <w:r w:rsidRPr="001741A0">
              <w:rPr>
                <w:color w:val="000000" w:themeColor="text1"/>
              </w:rPr>
              <w:t>26</w:t>
            </w:r>
          </w:p>
        </w:tc>
        <w:tc>
          <w:tcPr>
            <w:tcW w:w="3021" w:type="dxa"/>
            <w:noWrap/>
            <w:vAlign w:val="center"/>
            <w:hideMark/>
          </w:tcPr>
          <w:p w14:paraId="32DD0563" w14:textId="77777777" w:rsidR="006341F8" w:rsidRPr="001741A0" w:rsidRDefault="006341F8" w:rsidP="00C2206A">
            <w:pPr>
              <w:spacing w:before="60" w:after="60"/>
              <w:ind w:left="-43" w:right="-98"/>
              <w:jc w:val="both"/>
              <w:rPr>
                <w:color w:val="000000" w:themeColor="text1"/>
              </w:rPr>
            </w:pPr>
            <w:r w:rsidRPr="001741A0">
              <w:rPr>
                <w:color w:val="000000" w:themeColor="text1"/>
              </w:rPr>
              <w:t>Bộ phốt thắng dầu</w:t>
            </w:r>
          </w:p>
        </w:tc>
        <w:tc>
          <w:tcPr>
            <w:tcW w:w="850" w:type="dxa"/>
            <w:noWrap/>
            <w:vAlign w:val="center"/>
            <w:hideMark/>
          </w:tcPr>
          <w:p w14:paraId="64248778" w14:textId="77777777" w:rsidR="006341F8" w:rsidRPr="001741A0" w:rsidRDefault="006341F8" w:rsidP="00C2206A">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686E04FF" w14:textId="77777777" w:rsidR="006341F8" w:rsidRPr="001741A0" w:rsidRDefault="006341F8" w:rsidP="00C2206A">
            <w:pPr>
              <w:spacing w:before="60" w:after="60"/>
              <w:ind w:left="-43" w:right="-98"/>
              <w:jc w:val="both"/>
              <w:rPr>
                <w:color w:val="000000" w:themeColor="text1"/>
              </w:rPr>
            </w:pPr>
            <w:r w:rsidRPr="001741A0">
              <w:rPr>
                <w:color w:val="000000" w:themeColor="text1"/>
              </w:rPr>
              <w:t>Đồng bộ theo xe, mô hình</w:t>
            </w:r>
          </w:p>
        </w:tc>
        <w:tc>
          <w:tcPr>
            <w:tcW w:w="987" w:type="dxa"/>
            <w:noWrap/>
            <w:vAlign w:val="center"/>
            <w:hideMark/>
          </w:tcPr>
          <w:p w14:paraId="5FC294E2" w14:textId="77777777" w:rsidR="006341F8" w:rsidRPr="001741A0" w:rsidRDefault="006341F8" w:rsidP="00734F1A">
            <w:pPr>
              <w:spacing w:before="60" w:after="60"/>
              <w:ind w:left="-43" w:right="-37"/>
              <w:jc w:val="right"/>
              <w:rPr>
                <w:color w:val="000000" w:themeColor="text1"/>
              </w:rPr>
            </w:pPr>
            <w:r w:rsidRPr="001741A0">
              <w:rPr>
                <w:color w:val="000000" w:themeColor="text1"/>
              </w:rPr>
              <w:t>0,2</w:t>
            </w:r>
          </w:p>
        </w:tc>
      </w:tr>
      <w:tr w:rsidR="006341F8" w:rsidRPr="001741A0" w14:paraId="39327F72" w14:textId="77777777" w:rsidTr="0009693D">
        <w:trPr>
          <w:trHeight w:val="315"/>
          <w:jc w:val="center"/>
        </w:trPr>
        <w:tc>
          <w:tcPr>
            <w:tcW w:w="665" w:type="dxa"/>
            <w:noWrap/>
            <w:vAlign w:val="center"/>
          </w:tcPr>
          <w:p w14:paraId="309F38B8" w14:textId="77777777" w:rsidR="006341F8" w:rsidRPr="001741A0" w:rsidRDefault="006341F8" w:rsidP="00C2206A">
            <w:pPr>
              <w:spacing w:before="60" w:after="60"/>
              <w:ind w:left="-43" w:right="-98"/>
              <w:jc w:val="center"/>
              <w:rPr>
                <w:color w:val="000000" w:themeColor="text1"/>
              </w:rPr>
            </w:pPr>
            <w:r w:rsidRPr="001741A0">
              <w:rPr>
                <w:color w:val="000000" w:themeColor="text1"/>
              </w:rPr>
              <w:t>27</w:t>
            </w:r>
          </w:p>
        </w:tc>
        <w:tc>
          <w:tcPr>
            <w:tcW w:w="3021" w:type="dxa"/>
            <w:noWrap/>
            <w:vAlign w:val="center"/>
            <w:hideMark/>
          </w:tcPr>
          <w:p w14:paraId="674FBE63" w14:textId="77777777" w:rsidR="006341F8" w:rsidRPr="001741A0" w:rsidRDefault="006341F8" w:rsidP="00C2206A">
            <w:pPr>
              <w:spacing w:before="60" w:after="60"/>
              <w:ind w:left="-43" w:right="-98"/>
              <w:jc w:val="both"/>
              <w:rPr>
                <w:color w:val="000000" w:themeColor="text1"/>
              </w:rPr>
            </w:pPr>
            <w:r w:rsidRPr="001741A0">
              <w:rPr>
                <w:color w:val="000000" w:themeColor="text1"/>
              </w:rPr>
              <w:t>Bố ly hợp</w:t>
            </w:r>
          </w:p>
        </w:tc>
        <w:tc>
          <w:tcPr>
            <w:tcW w:w="850" w:type="dxa"/>
            <w:noWrap/>
            <w:vAlign w:val="center"/>
            <w:hideMark/>
          </w:tcPr>
          <w:p w14:paraId="7947CA1B" w14:textId="77777777" w:rsidR="006341F8" w:rsidRPr="001741A0" w:rsidRDefault="006341F8" w:rsidP="00C2206A">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52216E76"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 xml:space="preserve">Cùng loại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67977A0F" w14:textId="77777777" w:rsidR="006341F8" w:rsidRPr="001741A0" w:rsidRDefault="006341F8" w:rsidP="00734F1A">
            <w:pPr>
              <w:spacing w:before="60" w:after="60"/>
              <w:ind w:left="-43" w:right="-37"/>
              <w:jc w:val="right"/>
              <w:rPr>
                <w:color w:val="000000" w:themeColor="text1"/>
              </w:rPr>
            </w:pPr>
            <w:r w:rsidRPr="001741A0">
              <w:rPr>
                <w:color w:val="000000" w:themeColor="text1"/>
              </w:rPr>
              <w:t>0,11</w:t>
            </w:r>
          </w:p>
        </w:tc>
      </w:tr>
      <w:tr w:rsidR="006341F8" w:rsidRPr="001741A0" w14:paraId="432B8C05" w14:textId="77777777" w:rsidTr="0009693D">
        <w:trPr>
          <w:trHeight w:val="315"/>
          <w:jc w:val="center"/>
        </w:trPr>
        <w:tc>
          <w:tcPr>
            <w:tcW w:w="665" w:type="dxa"/>
            <w:noWrap/>
            <w:vAlign w:val="center"/>
          </w:tcPr>
          <w:p w14:paraId="615004C4" w14:textId="77777777" w:rsidR="006341F8" w:rsidRPr="001741A0" w:rsidRDefault="006341F8" w:rsidP="00C2206A">
            <w:pPr>
              <w:spacing w:before="60" w:after="60"/>
              <w:ind w:left="-43" w:right="-98"/>
              <w:jc w:val="center"/>
              <w:rPr>
                <w:color w:val="000000" w:themeColor="text1"/>
              </w:rPr>
            </w:pPr>
            <w:r w:rsidRPr="001741A0">
              <w:rPr>
                <w:color w:val="000000" w:themeColor="text1"/>
              </w:rPr>
              <w:t>28</w:t>
            </w:r>
          </w:p>
        </w:tc>
        <w:tc>
          <w:tcPr>
            <w:tcW w:w="3021" w:type="dxa"/>
            <w:noWrap/>
            <w:vAlign w:val="center"/>
            <w:hideMark/>
          </w:tcPr>
          <w:p w14:paraId="55D3B090" w14:textId="77777777" w:rsidR="006341F8" w:rsidRPr="001741A0" w:rsidRDefault="006341F8" w:rsidP="00C2206A">
            <w:pPr>
              <w:spacing w:before="60" w:after="60"/>
              <w:ind w:left="-43" w:right="-98"/>
              <w:jc w:val="both"/>
              <w:rPr>
                <w:color w:val="000000" w:themeColor="text1"/>
              </w:rPr>
            </w:pPr>
            <w:r w:rsidRPr="001741A0">
              <w:rPr>
                <w:color w:val="000000" w:themeColor="text1"/>
              </w:rPr>
              <w:t>Ổ bi hộp số</w:t>
            </w:r>
          </w:p>
        </w:tc>
        <w:tc>
          <w:tcPr>
            <w:tcW w:w="850" w:type="dxa"/>
            <w:noWrap/>
            <w:vAlign w:val="center"/>
            <w:hideMark/>
          </w:tcPr>
          <w:p w14:paraId="35296A97" w14:textId="77777777" w:rsidR="006341F8" w:rsidRPr="001741A0" w:rsidRDefault="006341F8" w:rsidP="00C2206A">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10EAFA60"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 xml:space="preserve">Cùng loại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2193EE59" w14:textId="77777777" w:rsidR="006341F8" w:rsidRPr="001741A0" w:rsidRDefault="006341F8" w:rsidP="00734F1A">
            <w:pPr>
              <w:spacing w:before="60" w:after="60"/>
              <w:ind w:left="-43" w:right="-37"/>
              <w:jc w:val="right"/>
              <w:rPr>
                <w:color w:val="000000" w:themeColor="text1"/>
              </w:rPr>
            </w:pPr>
            <w:r w:rsidRPr="001741A0">
              <w:rPr>
                <w:color w:val="000000" w:themeColor="text1"/>
              </w:rPr>
              <w:t>0,28</w:t>
            </w:r>
          </w:p>
        </w:tc>
      </w:tr>
      <w:tr w:rsidR="006341F8" w:rsidRPr="001741A0" w14:paraId="4BAC0CB6" w14:textId="77777777" w:rsidTr="0009693D">
        <w:trPr>
          <w:trHeight w:val="315"/>
          <w:jc w:val="center"/>
        </w:trPr>
        <w:tc>
          <w:tcPr>
            <w:tcW w:w="665" w:type="dxa"/>
            <w:noWrap/>
            <w:vAlign w:val="center"/>
          </w:tcPr>
          <w:p w14:paraId="78A784CA" w14:textId="77777777" w:rsidR="006341F8" w:rsidRPr="001741A0" w:rsidRDefault="006341F8" w:rsidP="00C2206A">
            <w:pPr>
              <w:spacing w:before="60" w:after="60"/>
              <w:ind w:left="-43" w:right="-98"/>
              <w:jc w:val="center"/>
              <w:rPr>
                <w:color w:val="000000" w:themeColor="text1"/>
              </w:rPr>
            </w:pPr>
            <w:r w:rsidRPr="001741A0">
              <w:rPr>
                <w:color w:val="000000" w:themeColor="text1"/>
              </w:rPr>
              <w:t>29</w:t>
            </w:r>
          </w:p>
        </w:tc>
        <w:tc>
          <w:tcPr>
            <w:tcW w:w="3021" w:type="dxa"/>
            <w:noWrap/>
            <w:vAlign w:val="center"/>
            <w:hideMark/>
          </w:tcPr>
          <w:p w14:paraId="4D9E2594" w14:textId="77777777" w:rsidR="006341F8" w:rsidRPr="001741A0" w:rsidRDefault="006341F8" w:rsidP="00C2206A">
            <w:pPr>
              <w:spacing w:before="60" w:after="60"/>
              <w:ind w:left="-43" w:right="-98"/>
              <w:jc w:val="both"/>
              <w:rPr>
                <w:color w:val="000000" w:themeColor="text1"/>
              </w:rPr>
            </w:pPr>
            <w:r w:rsidRPr="001741A0">
              <w:rPr>
                <w:color w:val="000000" w:themeColor="text1"/>
              </w:rPr>
              <w:t>Phốt hộp số</w:t>
            </w:r>
          </w:p>
        </w:tc>
        <w:tc>
          <w:tcPr>
            <w:tcW w:w="850" w:type="dxa"/>
            <w:noWrap/>
            <w:vAlign w:val="center"/>
            <w:hideMark/>
          </w:tcPr>
          <w:p w14:paraId="471483B2"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790D10D6"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 xml:space="preserve">Cùng loại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054BE565" w14:textId="77777777" w:rsidR="006341F8" w:rsidRPr="001741A0" w:rsidRDefault="006341F8" w:rsidP="00734F1A">
            <w:pPr>
              <w:spacing w:before="60" w:after="60"/>
              <w:ind w:left="-43" w:right="-37"/>
              <w:jc w:val="right"/>
              <w:rPr>
                <w:color w:val="000000" w:themeColor="text1"/>
              </w:rPr>
            </w:pPr>
            <w:r w:rsidRPr="001741A0">
              <w:rPr>
                <w:color w:val="000000" w:themeColor="text1"/>
              </w:rPr>
              <w:t>0,11</w:t>
            </w:r>
          </w:p>
        </w:tc>
      </w:tr>
      <w:tr w:rsidR="006341F8" w:rsidRPr="001741A0" w14:paraId="504B0551" w14:textId="77777777" w:rsidTr="0009693D">
        <w:trPr>
          <w:trHeight w:val="315"/>
          <w:jc w:val="center"/>
        </w:trPr>
        <w:tc>
          <w:tcPr>
            <w:tcW w:w="665" w:type="dxa"/>
            <w:noWrap/>
            <w:vAlign w:val="center"/>
          </w:tcPr>
          <w:p w14:paraId="227084BA" w14:textId="77777777" w:rsidR="006341F8" w:rsidRPr="001741A0" w:rsidRDefault="006341F8" w:rsidP="00C2206A">
            <w:pPr>
              <w:spacing w:before="60" w:after="60"/>
              <w:ind w:left="-43" w:right="-98"/>
              <w:jc w:val="center"/>
              <w:rPr>
                <w:color w:val="000000" w:themeColor="text1"/>
              </w:rPr>
            </w:pPr>
            <w:r w:rsidRPr="001741A0">
              <w:rPr>
                <w:color w:val="000000" w:themeColor="text1"/>
              </w:rPr>
              <w:t>30</w:t>
            </w:r>
          </w:p>
        </w:tc>
        <w:tc>
          <w:tcPr>
            <w:tcW w:w="3021" w:type="dxa"/>
            <w:vAlign w:val="center"/>
            <w:hideMark/>
          </w:tcPr>
          <w:p w14:paraId="51A0888B" w14:textId="77777777" w:rsidR="006341F8" w:rsidRPr="001741A0" w:rsidRDefault="006341F8" w:rsidP="00C2206A">
            <w:pPr>
              <w:spacing w:before="60" w:after="60"/>
              <w:ind w:left="-43" w:right="-98"/>
              <w:jc w:val="both"/>
              <w:rPr>
                <w:color w:val="000000" w:themeColor="text1"/>
              </w:rPr>
            </w:pPr>
            <w:r w:rsidRPr="001741A0">
              <w:rPr>
                <w:color w:val="000000" w:themeColor="text1"/>
              </w:rPr>
              <w:t>Nhựa thông</w:t>
            </w:r>
          </w:p>
        </w:tc>
        <w:tc>
          <w:tcPr>
            <w:tcW w:w="850" w:type="dxa"/>
            <w:vAlign w:val="center"/>
            <w:hideMark/>
          </w:tcPr>
          <w:p w14:paraId="16A32673" w14:textId="77777777" w:rsidR="006341F8" w:rsidRPr="001741A0" w:rsidRDefault="006341F8" w:rsidP="00C2206A">
            <w:pPr>
              <w:spacing w:before="60" w:after="60"/>
              <w:ind w:left="-43" w:right="-98"/>
              <w:jc w:val="center"/>
              <w:rPr>
                <w:color w:val="000000" w:themeColor="text1"/>
              </w:rPr>
            </w:pPr>
            <w:r w:rsidRPr="001741A0">
              <w:rPr>
                <w:color w:val="000000" w:themeColor="text1"/>
              </w:rPr>
              <w:t>gam</w:t>
            </w:r>
          </w:p>
        </w:tc>
        <w:tc>
          <w:tcPr>
            <w:tcW w:w="3828" w:type="dxa"/>
            <w:noWrap/>
            <w:vAlign w:val="center"/>
            <w:hideMark/>
          </w:tcPr>
          <w:p w14:paraId="0C06B71D" w14:textId="77777777" w:rsidR="006341F8" w:rsidRPr="001741A0" w:rsidRDefault="006341F8" w:rsidP="00C2206A">
            <w:pPr>
              <w:pStyle w:val="Other0"/>
              <w:shd w:val="clear" w:color="auto" w:fill="auto"/>
              <w:spacing w:before="60" w:after="60"/>
              <w:ind w:left="-43" w:right="-98"/>
              <w:jc w:val="both"/>
              <w:rPr>
                <w:color w:val="000000" w:themeColor="text1"/>
                <w:sz w:val="26"/>
                <w:szCs w:val="26"/>
              </w:rPr>
            </w:pPr>
            <w:r w:rsidRPr="001741A0">
              <w:rPr>
                <w:color w:val="000000" w:themeColor="text1"/>
                <w:sz w:val="26"/>
                <w:szCs w:val="26"/>
                <w:lang w:val="vi-VN" w:eastAsia="vi-VN" w:bidi="vi-VN"/>
              </w:rPr>
              <w:t>Theo tiêu chuẩn Việt</w:t>
            </w:r>
          </w:p>
          <w:p w14:paraId="78AB82E3"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Nam TCVN 4188-86</w:t>
            </w:r>
          </w:p>
        </w:tc>
        <w:tc>
          <w:tcPr>
            <w:tcW w:w="987" w:type="dxa"/>
            <w:noWrap/>
            <w:vAlign w:val="center"/>
            <w:hideMark/>
          </w:tcPr>
          <w:p w14:paraId="66C936DF" w14:textId="77777777" w:rsidR="006341F8" w:rsidRPr="001741A0" w:rsidRDefault="006341F8" w:rsidP="00734F1A">
            <w:pPr>
              <w:spacing w:before="60" w:after="60"/>
              <w:ind w:left="-43" w:right="-37"/>
              <w:jc w:val="right"/>
              <w:rPr>
                <w:color w:val="000000" w:themeColor="text1"/>
              </w:rPr>
            </w:pPr>
            <w:r w:rsidRPr="001741A0">
              <w:rPr>
                <w:color w:val="000000" w:themeColor="text1"/>
              </w:rPr>
              <w:t>0,5</w:t>
            </w:r>
          </w:p>
        </w:tc>
      </w:tr>
      <w:tr w:rsidR="006341F8" w:rsidRPr="001741A0" w14:paraId="17FF96BD" w14:textId="77777777" w:rsidTr="0009693D">
        <w:trPr>
          <w:trHeight w:val="315"/>
          <w:jc w:val="center"/>
        </w:trPr>
        <w:tc>
          <w:tcPr>
            <w:tcW w:w="665" w:type="dxa"/>
            <w:noWrap/>
            <w:vAlign w:val="center"/>
          </w:tcPr>
          <w:p w14:paraId="6917DB60" w14:textId="77777777" w:rsidR="006341F8" w:rsidRPr="001741A0" w:rsidRDefault="006341F8" w:rsidP="00C2206A">
            <w:pPr>
              <w:spacing w:before="60" w:after="60"/>
              <w:ind w:left="-43" w:right="-98"/>
              <w:jc w:val="center"/>
              <w:rPr>
                <w:color w:val="000000" w:themeColor="text1"/>
              </w:rPr>
            </w:pPr>
            <w:r w:rsidRPr="001741A0">
              <w:rPr>
                <w:color w:val="000000" w:themeColor="text1"/>
              </w:rPr>
              <w:t>31</w:t>
            </w:r>
          </w:p>
        </w:tc>
        <w:tc>
          <w:tcPr>
            <w:tcW w:w="3021" w:type="dxa"/>
            <w:vAlign w:val="center"/>
            <w:hideMark/>
          </w:tcPr>
          <w:p w14:paraId="5347E1BE" w14:textId="77777777" w:rsidR="006341F8" w:rsidRPr="001741A0" w:rsidRDefault="006341F8" w:rsidP="00C2206A">
            <w:pPr>
              <w:spacing w:before="60" w:after="60"/>
              <w:ind w:left="-43" w:right="-98"/>
              <w:jc w:val="both"/>
              <w:rPr>
                <w:color w:val="000000" w:themeColor="text1"/>
              </w:rPr>
            </w:pPr>
            <w:r w:rsidRPr="001741A0">
              <w:rPr>
                <w:color w:val="000000" w:themeColor="text1"/>
              </w:rPr>
              <w:t>Đèn led</w:t>
            </w:r>
          </w:p>
        </w:tc>
        <w:tc>
          <w:tcPr>
            <w:tcW w:w="850" w:type="dxa"/>
            <w:vAlign w:val="center"/>
            <w:hideMark/>
          </w:tcPr>
          <w:p w14:paraId="07AC1722" w14:textId="77777777" w:rsidR="006341F8" w:rsidRPr="001741A0" w:rsidRDefault="006341F8" w:rsidP="00C2206A">
            <w:pPr>
              <w:spacing w:before="60" w:after="60"/>
              <w:ind w:left="-43" w:right="-98"/>
              <w:jc w:val="center"/>
              <w:rPr>
                <w:color w:val="000000" w:themeColor="text1"/>
              </w:rPr>
            </w:pPr>
            <w:r w:rsidRPr="001741A0">
              <w:rPr>
                <w:color w:val="000000" w:themeColor="text1"/>
              </w:rPr>
              <w:t>Con</w:t>
            </w:r>
          </w:p>
        </w:tc>
        <w:tc>
          <w:tcPr>
            <w:tcW w:w="3828" w:type="dxa"/>
            <w:noWrap/>
            <w:vAlign w:val="center"/>
            <w:hideMark/>
          </w:tcPr>
          <w:p w14:paraId="70003669"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533449C9" w14:textId="77777777" w:rsidR="006341F8" w:rsidRPr="001741A0" w:rsidRDefault="006341F8" w:rsidP="00734F1A">
            <w:pPr>
              <w:spacing w:before="60" w:after="60"/>
              <w:ind w:left="-43" w:right="-37"/>
              <w:jc w:val="right"/>
              <w:rPr>
                <w:color w:val="000000" w:themeColor="text1"/>
              </w:rPr>
            </w:pPr>
            <w:r w:rsidRPr="001741A0">
              <w:rPr>
                <w:color w:val="000000" w:themeColor="text1"/>
              </w:rPr>
              <w:t>1</w:t>
            </w:r>
          </w:p>
        </w:tc>
      </w:tr>
      <w:tr w:rsidR="006341F8" w:rsidRPr="001741A0" w14:paraId="6C3E4602" w14:textId="77777777" w:rsidTr="0009693D">
        <w:trPr>
          <w:trHeight w:val="315"/>
          <w:jc w:val="center"/>
        </w:trPr>
        <w:tc>
          <w:tcPr>
            <w:tcW w:w="665" w:type="dxa"/>
            <w:noWrap/>
            <w:vAlign w:val="center"/>
          </w:tcPr>
          <w:p w14:paraId="434687A8" w14:textId="77777777" w:rsidR="006341F8" w:rsidRPr="001741A0" w:rsidRDefault="006341F8" w:rsidP="00C2206A">
            <w:pPr>
              <w:spacing w:before="60" w:after="60"/>
              <w:ind w:left="-43" w:right="-98"/>
              <w:jc w:val="center"/>
              <w:rPr>
                <w:color w:val="000000" w:themeColor="text1"/>
              </w:rPr>
            </w:pPr>
            <w:r w:rsidRPr="001741A0">
              <w:rPr>
                <w:color w:val="000000" w:themeColor="text1"/>
              </w:rPr>
              <w:t>32</w:t>
            </w:r>
          </w:p>
        </w:tc>
        <w:tc>
          <w:tcPr>
            <w:tcW w:w="3021" w:type="dxa"/>
            <w:vAlign w:val="center"/>
            <w:hideMark/>
          </w:tcPr>
          <w:p w14:paraId="03CF1E50" w14:textId="77777777" w:rsidR="006341F8" w:rsidRPr="001741A0" w:rsidRDefault="006341F8" w:rsidP="00C2206A">
            <w:pPr>
              <w:spacing w:before="60" w:after="60"/>
              <w:ind w:left="-43" w:right="-98"/>
              <w:jc w:val="both"/>
              <w:rPr>
                <w:color w:val="000000" w:themeColor="text1"/>
              </w:rPr>
            </w:pPr>
            <w:r w:rsidRPr="001741A0">
              <w:rPr>
                <w:color w:val="000000" w:themeColor="text1"/>
              </w:rPr>
              <w:t>Điện trở 1k ôm</w:t>
            </w:r>
          </w:p>
        </w:tc>
        <w:tc>
          <w:tcPr>
            <w:tcW w:w="850" w:type="dxa"/>
            <w:vAlign w:val="center"/>
            <w:hideMark/>
          </w:tcPr>
          <w:p w14:paraId="3BCA9437" w14:textId="77777777" w:rsidR="006341F8" w:rsidRPr="001741A0" w:rsidRDefault="006341F8" w:rsidP="00C2206A">
            <w:pPr>
              <w:spacing w:before="60" w:after="60"/>
              <w:ind w:left="-43" w:right="-98"/>
              <w:jc w:val="center"/>
              <w:rPr>
                <w:color w:val="000000" w:themeColor="text1"/>
              </w:rPr>
            </w:pPr>
            <w:r w:rsidRPr="001741A0">
              <w:rPr>
                <w:color w:val="000000" w:themeColor="text1"/>
              </w:rPr>
              <w:t>Con</w:t>
            </w:r>
          </w:p>
        </w:tc>
        <w:tc>
          <w:tcPr>
            <w:tcW w:w="3828" w:type="dxa"/>
            <w:noWrap/>
            <w:vAlign w:val="center"/>
            <w:hideMark/>
          </w:tcPr>
          <w:p w14:paraId="65A4E1D0"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0177CE9E" w14:textId="77777777" w:rsidR="006341F8" w:rsidRPr="001741A0" w:rsidRDefault="006341F8" w:rsidP="00734F1A">
            <w:pPr>
              <w:spacing w:before="60" w:after="60"/>
              <w:ind w:left="-43" w:right="-37"/>
              <w:jc w:val="right"/>
              <w:rPr>
                <w:color w:val="000000" w:themeColor="text1"/>
              </w:rPr>
            </w:pPr>
            <w:r w:rsidRPr="001741A0">
              <w:rPr>
                <w:color w:val="000000" w:themeColor="text1"/>
              </w:rPr>
              <w:t>1</w:t>
            </w:r>
          </w:p>
        </w:tc>
      </w:tr>
      <w:tr w:rsidR="006341F8" w:rsidRPr="001741A0" w14:paraId="67FD9225" w14:textId="77777777" w:rsidTr="0009693D">
        <w:trPr>
          <w:trHeight w:val="315"/>
          <w:jc w:val="center"/>
        </w:trPr>
        <w:tc>
          <w:tcPr>
            <w:tcW w:w="665" w:type="dxa"/>
            <w:noWrap/>
            <w:vAlign w:val="center"/>
          </w:tcPr>
          <w:p w14:paraId="2C10A6ED" w14:textId="77777777" w:rsidR="006341F8" w:rsidRPr="001741A0" w:rsidRDefault="006341F8" w:rsidP="00C2206A">
            <w:pPr>
              <w:spacing w:before="60" w:after="60"/>
              <w:ind w:left="-43" w:right="-98"/>
              <w:jc w:val="center"/>
              <w:rPr>
                <w:color w:val="000000" w:themeColor="text1"/>
              </w:rPr>
            </w:pPr>
            <w:r w:rsidRPr="001741A0">
              <w:rPr>
                <w:color w:val="000000" w:themeColor="text1"/>
              </w:rPr>
              <w:t>33</w:t>
            </w:r>
          </w:p>
        </w:tc>
        <w:tc>
          <w:tcPr>
            <w:tcW w:w="3021" w:type="dxa"/>
            <w:vAlign w:val="center"/>
            <w:hideMark/>
          </w:tcPr>
          <w:p w14:paraId="15E09C34" w14:textId="77777777" w:rsidR="006341F8" w:rsidRPr="001741A0" w:rsidRDefault="006341F8" w:rsidP="00C2206A">
            <w:pPr>
              <w:spacing w:before="60" w:after="60"/>
              <w:ind w:left="-43" w:right="-98"/>
              <w:jc w:val="both"/>
              <w:rPr>
                <w:color w:val="000000" w:themeColor="text1"/>
              </w:rPr>
            </w:pPr>
            <w:r w:rsidRPr="001741A0">
              <w:rPr>
                <w:color w:val="000000" w:themeColor="text1"/>
              </w:rPr>
              <w:t>Dây rút</w:t>
            </w:r>
          </w:p>
        </w:tc>
        <w:tc>
          <w:tcPr>
            <w:tcW w:w="850" w:type="dxa"/>
            <w:vAlign w:val="center"/>
            <w:hideMark/>
          </w:tcPr>
          <w:p w14:paraId="64D54304" w14:textId="77777777" w:rsidR="006341F8" w:rsidRPr="001741A0" w:rsidRDefault="006341F8" w:rsidP="00C2206A">
            <w:pPr>
              <w:spacing w:before="60" w:after="60"/>
              <w:ind w:left="-43" w:right="-98"/>
              <w:jc w:val="center"/>
              <w:rPr>
                <w:color w:val="000000" w:themeColor="text1"/>
              </w:rPr>
            </w:pPr>
            <w:r w:rsidRPr="001741A0">
              <w:rPr>
                <w:color w:val="000000" w:themeColor="text1"/>
              </w:rPr>
              <w:t>Sợi</w:t>
            </w:r>
          </w:p>
        </w:tc>
        <w:tc>
          <w:tcPr>
            <w:tcW w:w="3828" w:type="dxa"/>
            <w:noWrap/>
            <w:vAlign w:val="center"/>
            <w:hideMark/>
          </w:tcPr>
          <w:p w14:paraId="6478DF45"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0C1A4CB6" w14:textId="77777777" w:rsidR="006341F8" w:rsidRPr="001741A0" w:rsidRDefault="006341F8" w:rsidP="00734F1A">
            <w:pPr>
              <w:spacing w:before="60" w:after="60"/>
              <w:ind w:left="-43" w:right="-37"/>
              <w:jc w:val="right"/>
              <w:rPr>
                <w:color w:val="000000" w:themeColor="text1"/>
              </w:rPr>
            </w:pPr>
            <w:r w:rsidRPr="001741A0">
              <w:rPr>
                <w:color w:val="000000" w:themeColor="text1"/>
              </w:rPr>
              <w:t>1</w:t>
            </w:r>
          </w:p>
        </w:tc>
      </w:tr>
      <w:tr w:rsidR="006341F8" w:rsidRPr="001741A0" w14:paraId="73EC70C3" w14:textId="77777777" w:rsidTr="0009693D">
        <w:trPr>
          <w:trHeight w:val="315"/>
          <w:jc w:val="center"/>
        </w:trPr>
        <w:tc>
          <w:tcPr>
            <w:tcW w:w="665" w:type="dxa"/>
            <w:noWrap/>
            <w:vAlign w:val="center"/>
          </w:tcPr>
          <w:p w14:paraId="05DC7FD8" w14:textId="77777777" w:rsidR="006341F8" w:rsidRPr="001741A0" w:rsidRDefault="006341F8" w:rsidP="00C2206A">
            <w:pPr>
              <w:spacing w:before="60" w:after="60"/>
              <w:ind w:left="-43" w:right="-98"/>
              <w:jc w:val="center"/>
              <w:rPr>
                <w:color w:val="000000" w:themeColor="text1"/>
              </w:rPr>
            </w:pPr>
            <w:r w:rsidRPr="001741A0">
              <w:rPr>
                <w:color w:val="000000" w:themeColor="text1"/>
              </w:rPr>
              <w:t>34</w:t>
            </w:r>
          </w:p>
        </w:tc>
        <w:tc>
          <w:tcPr>
            <w:tcW w:w="3021" w:type="dxa"/>
            <w:vAlign w:val="center"/>
            <w:hideMark/>
          </w:tcPr>
          <w:p w14:paraId="7721323E" w14:textId="77777777" w:rsidR="006341F8" w:rsidRPr="001741A0" w:rsidRDefault="006341F8" w:rsidP="00C2206A">
            <w:pPr>
              <w:spacing w:before="60" w:after="60"/>
              <w:ind w:left="-43" w:right="-98"/>
              <w:jc w:val="both"/>
              <w:rPr>
                <w:color w:val="000000" w:themeColor="text1"/>
              </w:rPr>
            </w:pPr>
            <w:r w:rsidRPr="001741A0">
              <w:rPr>
                <w:color w:val="000000" w:themeColor="text1"/>
              </w:rPr>
              <w:t>Chì hàn 300g</w:t>
            </w:r>
          </w:p>
        </w:tc>
        <w:tc>
          <w:tcPr>
            <w:tcW w:w="850" w:type="dxa"/>
            <w:vAlign w:val="center"/>
            <w:hideMark/>
          </w:tcPr>
          <w:p w14:paraId="4F917E3E" w14:textId="77777777" w:rsidR="006341F8" w:rsidRPr="001741A0" w:rsidRDefault="006341F8" w:rsidP="00C2206A">
            <w:pPr>
              <w:spacing w:before="60" w:after="60"/>
              <w:ind w:left="-43" w:right="-98"/>
              <w:jc w:val="center"/>
              <w:rPr>
                <w:color w:val="000000" w:themeColor="text1"/>
              </w:rPr>
            </w:pPr>
            <w:r w:rsidRPr="001741A0">
              <w:rPr>
                <w:color w:val="000000" w:themeColor="text1"/>
              </w:rPr>
              <w:t>Cuộn</w:t>
            </w:r>
          </w:p>
        </w:tc>
        <w:tc>
          <w:tcPr>
            <w:tcW w:w="3828" w:type="dxa"/>
            <w:noWrap/>
            <w:vAlign w:val="center"/>
            <w:hideMark/>
          </w:tcPr>
          <w:p w14:paraId="1BA4E4F8"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1FF0CCC5" w14:textId="77777777" w:rsidR="006341F8" w:rsidRPr="001741A0" w:rsidRDefault="006341F8" w:rsidP="00734F1A">
            <w:pPr>
              <w:spacing w:before="60" w:after="60"/>
              <w:ind w:left="-43" w:right="-37"/>
              <w:jc w:val="right"/>
              <w:rPr>
                <w:color w:val="000000" w:themeColor="text1"/>
              </w:rPr>
            </w:pPr>
            <w:r w:rsidRPr="001741A0">
              <w:rPr>
                <w:color w:val="000000" w:themeColor="text1"/>
              </w:rPr>
              <w:t>0,5</w:t>
            </w:r>
          </w:p>
        </w:tc>
      </w:tr>
      <w:tr w:rsidR="006341F8" w:rsidRPr="001741A0" w14:paraId="59B4FF78" w14:textId="77777777" w:rsidTr="0009693D">
        <w:trPr>
          <w:trHeight w:val="315"/>
          <w:jc w:val="center"/>
        </w:trPr>
        <w:tc>
          <w:tcPr>
            <w:tcW w:w="665" w:type="dxa"/>
            <w:noWrap/>
            <w:vAlign w:val="center"/>
          </w:tcPr>
          <w:p w14:paraId="50AEE8D1" w14:textId="77777777" w:rsidR="006341F8" w:rsidRPr="001741A0" w:rsidRDefault="006341F8" w:rsidP="00C2206A">
            <w:pPr>
              <w:spacing w:before="60" w:after="60"/>
              <w:ind w:left="-43" w:right="-98"/>
              <w:jc w:val="center"/>
              <w:rPr>
                <w:color w:val="000000" w:themeColor="text1"/>
              </w:rPr>
            </w:pPr>
            <w:r w:rsidRPr="001741A0">
              <w:rPr>
                <w:color w:val="000000" w:themeColor="text1"/>
              </w:rPr>
              <w:t>35</w:t>
            </w:r>
          </w:p>
        </w:tc>
        <w:tc>
          <w:tcPr>
            <w:tcW w:w="3021" w:type="dxa"/>
            <w:vAlign w:val="center"/>
            <w:hideMark/>
          </w:tcPr>
          <w:p w14:paraId="61267D0E" w14:textId="77777777" w:rsidR="006341F8" w:rsidRPr="001741A0" w:rsidRDefault="006341F8" w:rsidP="00C2206A">
            <w:pPr>
              <w:spacing w:before="60" w:after="60"/>
              <w:ind w:left="-43" w:right="-98"/>
              <w:jc w:val="both"/>
              <w:rPr>
                <w:color w:val="000000" w:themeColor="text1"/>
              </w:rPr>
            </w:pPr>
            <w:r w:rsidRPr="001741A0">
              <w:rPr>
                <w:color w:val="000000" w:themeColor="text1"/>
              </w:rPr>
              <w:t>Kẹp bình</w:t>
            </w:r>
          </w:p>
        </w:tc>
        <w:tc>
          <w:tcPr>
            <w:tcW w:w="850" w:type="dxa"/>
            <w:vAlign w:val="center"/>
            <w:hideMark/>
          </w:tcPr>
          <w:p w14:paraId="1C9867D7"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1DD47036"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79E17791" w14:textId="77777777" w:rsidR="006341F8" w:rsidRPr="001741A0" w:rsidRDefault="006341F8" w:rsidP="00734F1A">
            <w:pPr>
              <w:spacing w:before="60" w:after="60"/>
              <w:ind w:left="-43" w:right="-37"/>
              <w:jc w:val="right"/>
              <w:rPr>
                <w:color w:val="000000" w:themeColor="text1"/>
              </w:rPr>
            </w:pPr>
            <w:r w:rsidRPr="001741A0">
              <w:rPr>
                <w:color w:val="000000" w:themeColor="text1"/>
              </w:rPr>
              <w:t>2</w:t>
            </w:r>
          </w:p>
        </w:tc>
      </w:tr>
      <w:tr w:rsidR="006341F8" w:rsidRPr="001741A0" w14:paraId="52F131E5" w14:textId="77777777" w:rsidTr="0009693D">
        <w:trPr>
          <w:trHeight w:val="315"/>
          <w:jc w:val="center"/>
        </w:trPr>
        <w:tc>
          <w:tcPr>
            <w:tcW w:w="665" w:type="dxa"/>
            <w:noWrap/>
            <w:vAlign w:val="center"/>
          </w:tcPr>
          <w:p w14:paraId="0FB979EF" w14:textId="77777777" w:rsidR="006341F8" w:rsidRPr="001741A0" w:rsidRDefault="006341F8" w:rsidP="00C2206A">
            <w:pPr>
              <w:spacing w:before="60" w:after="60"/>
              <w:ind w:left="-43" w:right="-98"/>
              <w:jc w:val="center"/>
              <w:rPr>
                <w:color w:val="000000" w:themeColor="text1"/>
              </w:rPr>
            </w:pPr>
            <w:r w:rsidRPr="001741A0">
              <w:rPr>
                <w:color w:val="000000" w:themeColor="text1"/>
              </w:rPr>
              <w:t>36</w:t>
            </w:r>
          </w:p>
        </w:tc>
        <w:tc>
          <w:tcPr>
            <w:tcW w:w="3021" w:type="dxa"/>
            <w:vAlign w:val="center"/>
            <w:hideMark/>
          </w:tcPr>
          <w:p w14:paraId="59878969" w14:textId="77777777" w:rsidR="006341F8" w:rsidRPr="001741A0" w:rsidRDefault="006341F8" w:rsidP="00C2206A">
            <w:pPr>
              <w:spacing w:before="60" w:after="60"/>
              <w:ind w:left="-43" w:right="-98"/>
              <w:jc w:val="both"/>
              <w:rPr>
                <w:color w:val="000000" w:themeColor="text1"/>
              </w:rPr>
            </w:pPr>
            <w:r w:rsidRPr="001741A0">
              <w:rPr>
                <w:color w:val="000000" w:themeColor="text1"/>
              </w:rPr>
              <w:t>Domino 6,12 chân</w:t>
            </w:r>
          </w:p>
        </w:tc>
        <w:tc>
          <w:tcPr>
            <w:tcW w:w="850" w:type="dxa"/>
            <w:vAlign w:val="center"/>
            <w:hideMark/>
          </w:tcPr>
          <w:p w14:paraId="3FAF54D7" w14:textId="77777777" w:rsidR="006341F8" w:rsidRPr="001741A0" w:rsidRDefault="006341F8" w:rsidP="00C2206A">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445691D3" w14:textId="77777777" w:rsidR="006341F8" w:rsidRPr="001741A0" w:rsidRDefault="006341F8" w:rsidP="00C2206A">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48251DB3" w14:textId="77777777" w:rsidR="006341F8" w:rsidRPr="001741A0" w:rsidRDefault="006341F8" w:rsidP="00734F1A">
            <w:pPr>
              <w:spacing w:before="60" w:after="60"/>
              <w:ind w:left="-43" w:right="-37"/>
              <w:jc w:val="right"/>
              <w:rPr>
                <w:color w:val="000000" w:themeColor="text1"/>
              </w:rPr>
            </w:pPr>
            <w:r w:rsidRPr="001741A0">
              <w:rPr>
                <w:color w:val="000000" w:themeColor="text1"/>
              </w:rPr>
              <w:t>1</w:t>
            </w:r>
          </w:p>
        </w:tc>
      </w:tr>
      <w:tr w:rsidR="006341F8" w:rsidRPr="001741A0" w14:paraId="2A2FE2D1" w14:textId="77777777" w:rsidTr="0009693D">
        <w:trPr>
          <w:trHeight w:val="315"/>
          <w:jc w:val="center"/>
        </w:trPr>
        <w:tc>
          <w:tcPr>
            <w:tcW w:w="665" w:type="dxa"/>
            <w:noWrap/>
            <w:vAlign w:val="center"/>
          </w:tcPr>
          <w:p w14:paraId="0A13FE2E" w14:textId="77777777" w:rsidR="006341F8" w:rsidRPr="001741A0" w:rsidRDefault="006341F8" w:rsidP="00494DA3">
            <w:pPr>
              <w:spacing w:before="60" w:after="60"/>
              <w:ind w:left="-43" w:right="-98"/>
              <w:jc w:val="center"/>
              <w:rPr>
                <w:color w:val="000000" w:themeColor="text1"/>
              </w:rPr>
            </w:pPr>
            <w:r w:rsidRPr="001741A0">
              <w:rPr>
                <w:color w:val="000000" w:themeColor="text1"/>
              </w:rPr>
              <w:t>37</w:t>
            </w:r>
          </w:p>
        </w:tc>
        <w:tc>
          <w:tcPr>
            <w:tcW w:w="3021" w:type="dxa"/>
            <w:vAlign w:val="center"/>
            <w:hideMark/>
          </w:tcPr>
          <w:p w14:paraId="3C0AD1F9" w14:textId="77777777" w:rsidR="006341F8" w:rsidRPr="001741A0" w:rsidRDefault="006341F8" w:rsidP="00494DA3">
            <w:pPr>
              <w:spacing w:before="60" w:after="60"/>
              <w:ind w:left="-43" w:right="-98"/>
              <w:jc w:val="both"/>
              <w:rPr>
                <w:color w:val="000000" w:themeColor="text1"/>
              </w:rPr>
            </w:pPr>
            <w:r w:rsidRPr="001741A0">
              <w:rPr>
                <w:color w:val="000000" w:themeColor="text1"/>
              </w:rPr>
              <w:t>Rơ le 4,5 chân</w:t>
            </w:r>
          </w:p>
        </w:tc>
        <w:tc>
          <w:tcPr>
            <w:tcW w:w="850" w:type="dxa"/>
            <w:vAlign w:val="center"/>
            <w:hideMark/>
          </w:tcPr>
          <w:p w14:paraId="06261E31"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7F610461" w14:textId="77777777" w:rsidR="006341F8" w:rsidRPr="001741A0" w:rsidRDefault="006341F8" w:rsidP="00494DA3">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47F2017D"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0FE310AE" w14:textId="77777777" w:rsidTr="0009693D">
        <w:trPr>
          <w:trHeight w:val="315"/>
          <w:jc w:val="center"/>
        </w:trPr>
        <w:tc>
          <w:tcPr>
            <w:tcW w:w="665" w:type="dxa"/>
            <w:noWrap/>
            <w:vAlign w:val="center"/>
          </w:tcPr>
          <w:p w14:paraId="0A1D2D91" w14:textId="77777777" w:rsidR="006341F8" w:rsidRPr="001741A0" w:rsidRDefault="006341F8" w:rsidP="00494DA3">
            <w:pPr>
              <w:spacing w:before="60" w:after="60"/>
              <w:ind w:left="-43" w:right="-98"/>
              <w:jc w:val="center"/>
              <w:rPr>
                <w:color w:val="000000" w:themeColor="text1"/>
              </w:rPr>
            </w:pPr>
            <w:r w:rsidRPr="001741A0">
              <w:rPr>
                <w:color w:val="000000" w:themeColor="text1"/>
              </w:rPr>
              <w:t>38</w:t>
            </w:r>
          </w:p>
        </w:tc>
        <w:tc>
          <w:tcPr>
            <w:tcW w:w="3021" w:type="dxa"/>
            <w:vAlign w:val="center"/>
            <w:hideMark/>
          </w:tcPr>
          <w:p w14:paraId="1C69CBA6" w14:textId="77777777" w:rsidR="006341F8" w:rsidRPr="001741A0" w:rsidRDefault="006341F8" w:rsidP="00494DA3">
            <w:pPr>
              <w:spacing w:before="60" w:after="60"/>
              <w:ind w:left="-43" w:right="-98"/>
              <w:jc w:val="both"/>
              <w:rPr>
                <w:color w:val="000000" w:themeColor="text1"/>
              </w:rPr>
            </w:pPr>
            <w:r w:rsidRPr="001741A0">
              <w:rPr>
                <w:color w:val="000000" w:themeColor="text1"/>
              </w:rPr>
              <w:t>Giắc đực cái</w:t>
            </w:r>
          </w:p>
        </w:tc>
        <w:tc>
          <w:tcPr>
            <w:tcW w:w="850" w:type="dxa"/>
            <w:vAlign w:val="center"/>
            <w:hideMark/>
          </w:tcPr>
          <w:p w14:paraId="21B66D15" w14:textId="77777777" w:rsidR="006341F8" w:rsidRPr="001741A0" w:rsidRDefault="006341F8" w:rsidP="00494DA3">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6E8386EF" w14:textId="77777777" w:rsidR="006341F8" w:rsidRPr="001741A0" w:rsidRDefault="006341F8" w:rsidP="00494DA3">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46DC6387"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3C40DB34" w14:textId="77777777" w:rsidTr="0009693D">
        <w:trPr>
          <w:trHeight w:val="315"/>
          <w:jc w:val="center"/>
        </w:trPr>
        <w:tc>
          <w:tcPr>
            <w:tcW w:w="665" w:type="dxa"/>
            <w:noWrap/>
            <w:vAlign w:val="center"/>
          </w:tcPr>
          <w:p w14:paraId="1503A680" w14:textId="77777777" w:rsidR="006341F8" w:rsidRPr="001741A0" w:rsidRDefault="006341F8" w:rsidP="00494DA3">
            <w:pPr>
              <w:spacing w:before="60" w:after="60"/>
              <w:ind w:left="-43" w:right="-98"/>
              <w:jc w:val="center"/>
              <w:rPr>
                <w:color w:val="000000" w:themeColor="text1"/>
              </w:rPr>
            </w:pPr>
            <w:r w:rsidRPr="001741A0">
              <w:rPr>
                <w:color w:val="000000" w:themeColor="text1"/>
              </w:rPr>
              <w:t>39</w:t>
            </w:r>
          </w:p>
        </w:tc>
        <w:tc>
          <w:tcPr>
            <w:tcW w:w="3021" w:type="dxa"/>
            <w:vAlign w:val="center"/>
            <w:hideMark/>
          </w:tcPr>
          <w:p w14:paraId="48173452" w14:textId="77777777" w:rsidR="006341F8" w:rsidRPr="001741A0" w:rsidRDefault="006341F8" w:rsidP="00494DA3">
            <w:pPr>
              <w:spacing w:before="60" w:after="60"/>
              <w:ind w:left="-43" w:right="-98"/>
              <w:jc w:val="both"/>
              <w:rPr>
                <w:color w:val="000000" w:themeColor="text1"/>
              </w:rPr>
            </w:pPr>
            <w:r w:rsidRPr="001741A0">
              <w:rPr>
                <w:color w:val="000000" w:themeColor="text1"/>
              </w:rPr>
              <w:t>Bugi NGK</w:t>
            </w:r>
          </w:p>
        </w:tc>
        <w:tc>
          <w:tcPr>
            <w:tcW w:w="850" w:type="dxa"/>
            <w:vAlign w:val="center"/>
            <w:hideMark/>
          </w:tcPr>
          <w:p w14:paraId="3D3F13FE"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37EEC7D2" w14:textId="77777777" w:rsidR="006341F8" w:rsidRPr="001741A0" w:rsidRDefault="006341F8" w:rsidP="00494DA3">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5E74A73E" w14:textId="77777777" w:rsidR="006341F8" w:rsidRPr="001741A0" w:rsidRDefault="006341F8" w:rsidP="00494DA3">
            <w:pPr>
              <w:spacing w:before="60" w:after="60"/>
              <w:ind w:left="-43" w:right="-37"/>
              <w:jc w:val="right"/>
              <w:rPr>
                <w:color w:val="000000" w:themeColor="text1"/>
              </w:rPr>
            </w:pPr>
            <w:r w:rsidRPr="001741A0">
              <w:rPr>
                <w:color w:val="000000" w:themeColor="text1"/>
              </w:rPr>
              <w:t>2</w:t>
            </w:r>
          </w:p>
        </w:tc>
      </w:tr>
      <w:tr w:rsidR="006341F8" w:rsidRPr="001741A0" w14:paraId="04C5509B" w14:textId="77777777" w:rsidTr="0009693D">
        <w:trPr>
          <w:trHeight w:val="315"/>
          <w:jc w:val="center"/>
        </w:trPr>
        <w:tc>
          <w:tcPr>
            <w:tcW w:w="665" w:type="dxa"/>
            <w:noWrap/>
            <w:vAlign w:val="center"/>
          </w:tcPr>
          <w:p w14:paraId="1F262007" w14:textId="77777777" w:rsidR="006341F8" w:rsidRPr="001741A0" w:rsidRDefault="006341F8" w:rsidP="00494DA3">
            <w:pPr>
              <w:spacing w:before="60" w:after="60"/>
              <w:ind w:left="-43" w:right="-98"/>
              <w:jc w:val="center"/>
              <w:rPr>
                <w:color w:val="000000" w:themeColor="text1"/>
              </w:rPr>
            </w:pPr>
            <w:r w:rsidRPr="001741A0">
              <w:rPr>
                <w:color w:val="000000" w:themeColor="text1"/>
              </w:rPr>
              <w:t>40</w:t>
            </w:r>
          </w:p>
        </w:tc>
        <w:tc>
          <w:tcPr>
            <w:tcW w:w="3021" w:type="dxa"/>
            <w:vAlign w:val="center"/>
            <w:hideMark/>
          </w:tcPr>
          <w:p w14:paraId="14A7609F" w14:textId="77777777" w:rsidR="006341F8" w:rsidRPr="001741A0" w:rsidRDefault="006341F8" w:rsidP="00494DA3">
            <w:pPr>
              <w:spacing w:before="60" w:after="60"/>
              <w:ind w:left="-43" w:right="-98"/>
              <w:jc w:val="both"/>
              <w:rPr>
                <w:color w:val="000000" w:themeColor="text1"/>
              </w:rPr>
            </w:pPr>
            <w:r w:rsidRPr="001741A0">
              <w:rPr>
                <w:color w:val="000000" w:themeColor="text1"/>
              </w:rPr>
              <w:t>Bóng đèn ô tô 12v</w:t>
            </w:r>
          </w:p>
        </w:tc>
        <w:tc>
          <w:tcPr>
            <w:tcW w:w="850" w:type="dxa"/>
            <w:vAlign w:val="center"/>
            <w:hideMark/>
          </w:tcPr>
          <w:p w14:paraId="74327073"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4E10F0ED" w14:textId="77777777" w:rsidR="006341F8" w:rsidRPr="001741A0" w:rsidRDefault="006341F8" w:rsidP="00494DA3">
            <w:pPr>
              <w:spacing w:before="60" w:after="60"/>
              <w:ind w:left="-43" w:right="-98"/>
              <w:jc w:val="both"/>
              <w:rPr>
                <w:color w:val="000000" w:themeColor="text1"/>
              </w:rPr>
            </w:pPr>
            <w:r w:rsidRPr="001741A0">
              <w:rPr>
                <w:color w:val="000000" w:themeColor="text1"/>
              </w:rPr>
              <w:t>P</w:t>
            </w:r>
            <w:r w:rsidRPr="001741A0">
              <w:rPr>
                <w:color w:val="000000" w:themeColor="text1"/>
                <w:lang w:eastAsia="vi-VN" w:bidi="vi-VN"/>
              </w:rPr>
              <w:t>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7AF78564"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5010E0DC" w14:textId="77777777" w:rsidTr="0009693D">
        <w:trPr>
          <w:trHeight w:val="315"/>
          <w:jc w:val="center"/>
        </w:trPr>
        <w:tc>
          <w:tcPr>
            <w:tcW w:w="665" w:type="dxa"/>
            <w:noWrap/>
            <w:vAlign w:val="center"/>
          </w:tcPr>
          <w:p w14:paraId="20B206C7" w14:textId="77777777" w:rsidR="006341F8" w:rsidRPr="001741A0" w:rsidRDefault="006341F8" w:rsidP="00494DA3">
            <w:pPr>
              <w:spacing w:before="60" w:after="60"/>
              <w:ind w:left="-43" w:right="-98"/>
              <w:jc w:val="center"/>
              <w:rPr>
                <w:color w:val="000000" w:themeColor="text1"/>
              </w:rPr>
            </w:pPr>
            <w:r w:rsidRPr="001741A0">
              <w:rPr>
                <w:color w:val="000000" w:themeColor="text1"/>
              </w:rPr>
              <w:t>41</w:t>
            </w:r>
          </w:p>
        </w:tc>
        <w:tc>
          <w:tcPr>
            <w:tcW w:w="3021" w:type="dxa"/>
            <w:vAlign w:val="center"/>
            <w:hideMark/>
          </w:tcPr>
          <w:p w14:paraId="68BACA2C" w14:textId="77777777" w:rsidR="006341F8" w:rsidRPr="001741A0" w:rsidRDefault="006341F8" w:rsidP="00494DA3">
            <w:pPr>
              <w:spacing w:before="60" w:after="60"/>
              <w:ind w:left="-43" w:right="-98"/>
              <w:jc w:val="both"/>
              <w:rPr>
                <w:color w:val="000000" w:themeColor="text1"/>
              </w:rPr>
            </w:pPr>
            <w:r w:rsidRPr="001741A0">
              <w:rPr>
                <w:color w:val="000000" w:themeColor="text1"/>
              </w:rPr>
              <w:t>Rơ le báo rẽ</w:t>
            </w:r>
          </w:p>
        </w:tc>
        <w:tc>
          <w:tcPr>
            <w:tcW w:w="850" w:type="dxa"/>
            <w:vAlign w:val="center"/>
            <w:hideMark/>
          </w:tcPr>
          <w:p w14:paraId="60EAD791"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2C5CD0DC"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7FC55312"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73988049" w14:textId="77777777" w:rsidTr="0009693D">
        <w:trPr>
          <w:trHeight w:val="315"/>
          <w:jc w:val="center"/>
        </w:trPr>
        <w:tc>
          <w:tcPr>
            <w:tcW w:w="665" w:type="dxa"/>
            <w:noWrap/>
            <w:vAlign w:val="center"/>
          </w:tcPr>
          <w:p w14:paraId="328F338F" w14:textId="77777777" w:rsidR="006341F8" w:rsidRPr="001741A0" w:rsidRDefault="006341F8" w:rsidP="00494DA3">
            <w:pPr>
              <w:spacing w:before="60" w:after="60"/>
              <w:ind w:left="-43" w:right="-98"/>
              <w:jc w:val="center"/>
              <w:rPr>
                <w:color w:val="000000" w:themeColor="text1"/>
              </w:rPr>
            </w:pPr>
            <w:r w:rsidRPr="001741A0">
              <w:rPr>
                <w:color w:val="000000" w:themeColor="text1"/>
              </w:rPr>
              <w:t>42</w:t>
            </w:r>
          </w:p>
        </w:tc>
        <w:tc>
          <w:tcPr>
            <w:tcW w:w="3021" w:type="dxa"/>
            <w:vAlign w:val="center"/>
            <w:hideMark/>
          </w:tcPr>
          <w:p w14:paraId="3AB9D469" w14:textId="77777777" w:rsidR="006341F8" w:rsidRPr="001741A0" w:rsidRDefault="006341F8" w:rsidP="00494DA3">
            <w:pPr>
              <w:spacing w:before="60" w:after="60"/>
              <w:ind w:left="-43" w:right="-98"/>
              <w:jc w:val="both"/>
              <w:rPr>
                <w:color w:val="000000" w:themeColor="text1"/>
              </w:rPr>
            </w:pPr>
            <w:r w:rsidRPr="001741A0">
              <w:rPr>
                <w:color w:val="000000" w:themeColor="text1"/>
              </w:rPr>
              <w:t>Công tắc báo nguy</w:t>
            </w:r>
          </w:p>
        </w:tc>
        <w:tc>
          <w:tcPr>
            <w:tcW w:w="850" w:type="dxa"/>
            <w:vAlign w:val="center"/>
            <w:hideMark/>
          </w:tcPr>
          <w:p w14:paraId="0616835C"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28BA1147"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053594C2"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02BEC486" w14:textId="77777777" w:rsidTr="0009693D">
        <w:trPr>
          <w:trHeight w:val="315"/>
          <w:jc w:val="center"/>
        </w:trPr>
        <w:tc>
          <w:tcPr>
            <w:tcW w:w="665" w:type="dxa"/>
            <w:noWrap/>
            <w:vAlign w:val="center"/>
          </w:tcPr>
          <w:p w14:paraId="3C7E57FF" w14:textId="77777777" w:rsidR="006341F8" w:rsidRPr="001741A0" w:rsidRDefault="006341F8" w:rsidP="00494DA3">
            <w:pPr>
              <w:spacing w:before="60" w:after="60"/>
              <w:ind w:left="-43" w:right="-98"/>
              <w:jc w:val="center"/>
              <w:rPr>
                <w:color w:val="000000" w:themeColor="text1"/>
              </w:rPr>
            </w:pPr>
            <w:r w:rsidRPr="001741A0">
              <w:rPr>
                <w:color w:val="000000" w:themeColor="text1"/>
              </w:rPr>
              <w:t>43</w:t>
            </w:r>
          </w:p>
        </w:tc>
        <w:tc>
          <w:tcPr>
            <w:tcW w:w="3021" w:type="dxa"/>
            <w:vAlign w:val="center"/>
            <w:hideMark/>
          </w:tcPr>
          <w:p w14:paraId="5602A5A1" w14:textId="77777777" w:rsidR="006341F8" w:rsidRPr="001741A0" w:rsidRDefault="006341F8" w:rsidP="00494DA3">
            <w:pPr>
              <w:spacing w:before="60" w:after="60"/>
              <w:ind w:left="-43" w:right="-98"/>
              <w:jc w:val="both"/>
              <w:rPr>
                <w:color w:val="000000" w:themeColor="text1"/>
              </w:rPr>
            </w:pPr>
            <w:r w:rsidRPr="001741A0">
              <w:rPr>
                <w:color w:val="000000" w:themeColor="text1"/>
              </w:rPr>
              <w:t>Công tắc máy xăng, dầu</w:t>
            </w:r>
          </w:p>
        </w:tc>
        <w:tc>
          <w:tcPr>
            <w:tcW w:w="850" w:type="dxa"/>
            <w:vAlign w:val="center"/>
            <w:hideMark/>
          </w:tcPr>
          <w:p w14:paraId="3E990314"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0F17FE32"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267F752B"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35CF7DA6" w14:textId="77777777" w:rsidTr="0009693D">
        <w:trPr>
          <w:trHeight w:val="315"/>
          <w:jc w:val="center"/>
        </w:trPr>
        <w:tc>
          <w:tcPr>
            <w:tcW w:w="665" w:type="dxa"/>
            <w:noWrap/>
            <w:vAlign w:val="center"/>
          </w:tcPr>
          <w:p w14:paraId="6B85EA3F" w14:textId="77777777" w:rsidR="006341F8" w:rsidRPr="001741A0" w:rsidRDefault="006341F8" w:rsidP="00494DA3">
            <w:pPr>
              <w:spacing w:before="60" w:after="60"/>
              <w:ind w:left="-43" w:right="-98"/>
              <w:jc w:val="center"/>
              <w:rPr>
                <w:color w:val="000000" w:themeColor="text1"/>
              </w:rPr>
            </w:pPr>
            <w:r w:rsidRPr="001741A0">
              <w:rPr>
                <w:color w:val="000000" w:themeColor="text1"/>
              </w:rPr>
              <w:t>44</w:t>
            </w:r>
          </w:p>
        </w:tc>
        <w:tc>
          <w:tcPr>
            <w:tcW w:w="3021" w:type="dxa"/>
            <w:vAlign w:val="center"/>
            <w:hideMark/>
          </w:tcPr>
          <w:p w14:paraId="0B785B1E" w14:textId="77777777" w:rsidR="006341F8" w:rsidRPr="001741A0" w:rsidRDefault="006341F8" w:rsidP="00494DA3">
            <w:pPr>
              <w:spacing w:before="60" w:after="60"/>
              <w:ind w:left="-43" w:right="-98"/>
              <w:jc w:val="both"/>
              <w:rPr>
                <w:color w:val="000000" w:themeColor="text1"/>
              </w:rPr>
            </w:pPr>
            <w:r w:rsidRPr="001741A0">
              <w:rPr>
                <w:color w:val="000000" w:themeColor="text1"/>
              </w:rPr>
              <w:t>Chui đèn</w:t>
            </w:r>
          </w:p>
        </w:tc>
        <w:tc>
          <w:tcPr>
            <w:tcW w:w="850" w:type="dxa"/>
            <w:vAlign w:val="center"/>
            <w:hideMark/>
          </w:tcPr>
          <w:p w14:paraId="234C4B6B"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40F60038"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38732E99"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2D5E0800" w14:textId="77777777" w:rsidTr="0009693D">
        <w:trPr>
          <w:trHeight w:val="315"/>
          <w:jc w:val="center"/>
        </w:trPr>
        <w:tc>
          <w:tcPr>
            <w:tcW w:w="665" w:type="dxa"/>
            <w:noWrap/>
            <w:vAlign w:val="center"/>
          </w:tcPr>
          <w:p w14:paraId="74140984" w14:textId="77777777" w:rsidR="006341F8" w:rsidRPr="001741A0" w:rsidRDefault="006341F8" w:rsidP="00494DA3">
            <w:pPr>
              <w:spacing w:before="60" w:after="60"/>
              <w:ind w:left="-43" w:right="-98"/>
              <w:jc w:val="center"/>
              <w:rPr>
                <w:color w:val="000000" w:themeColor="text1"/>
              </w:rPr>
            </w:pPr>
            <w:r w:rsidRPr="001741A0">
              <w:rPr>
                <w:color w:val="000000" w:themeColor="text1"/>
              </w:rPr>
              <w:t>45</w:t>
            </w:r>
          </w:p>
        </w:tc>
        <w:tc>
          <w:tcPr>
            <w:tcW w:w="3021" w:type="dxa"/>
            <w:vAlign w:val="center"/>
            <w:hideMark/>
          </w:tcPr>
          <w:p w14:paraId="3FBE0058" w14:textId="77777777" w:rsidR="006341F8" w:rsidRPr="001741A0" w:rsidRDefault="006341F8" w:rsidP="00494DA3">
            <w:pPr>
              <w:spacing w:before="60" w:after="60"/>
              <w:ind w:left="-43" w:right="-98"/>
              <w:jc w:val="both"/>
              <w:rPr>
                <w:color w:val="000000" w:themeColor="text1"/>
              </w:rPr>
            </w:pPr>
            <w:r w:rsidRPr="001741A0">
              <w:rPr>
                <w:color w:val="000000" w:themeColor="text1"/>
              </w:rPr>
              <w:t>Công tắc on/off</w:t>
            </w:r>
          </w:p>
        </w:tc>
        <w:tc>
          <w:tcPr>
            <w:tcW w:w="850" w:type="dxa"/>
            <w:vAlign w:val="center"/>
            <w:hideMark/>
          </w:tcPr>
          <w:p w14:paraId="771FFF51"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2192ADFB"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13292ADC" w14:textId="77777777" w:rsidR="006341F8" w:rsidRPr="001741A0" w:rsidRDefault="006341F8" w:rsidP="00494DA3">
            <w:pPr>
              <w:spacing w:before="60" w:after="60"/>
              <w:ind w:left="-43" w:right="-37"/>
              <w:jc w:val="right"/>
              <w:rPr>
                <w:color w:val="000000" w:themeColor="text1"/>
              </w:rPr>
            </w:pPr>
            <w:r w:rsidRPr="001741A0">
              <w:rPr>
                <w:color w:val="000000" w:themeColor="text1"/>
              </w:rPr>
              <w:t>1</w:t>
            </w:r>
          </w:p>
        </w:tc>
      </w:tr>
      <w:tr w:rsidR="006341F8" w:rsidRPr="001741A0" w14:paraId="36A68E0A" w14:textId="77777777" w:rsidTr="0009693D">
        <w:trPr>
          <w:trHeight w:val="315"/>
          <w:jc w:val="center"/>
        </w:trPr>
        <w:tc>
          <w:tcPr>
            <w:tcW w:w="665" w:type="dxa"/>
            <w:noWrap/>
            <w:vAlign w:val="center"/>
          </w:tcPr>
          <w:p w14:paraId="0B65A5D2" w14:textId="77777777" w:rsidR="006341F8" w:rsidRPr="001741A0" w:rsidRDefault="006341F8" w:rsidP="00494DA3">
            <w:pPr>
              <w:spacing w:before="60" w:after="60"/>
              <w:ind w:left="-43" w:right="-98"/>
              <w:jc w:val="center"/>
              <w:rPr>
                <w:color w:val="000000" w:themeColor="text1"/>
              </w:rPr>
            </w:pPr>
            <w:r w:rsidRPr="001741A0">
              <w:rPr>
                <w:color w:val="000000" w:themeColor="text1"/>
              </w:rPr>
              <w:t>46</w:t>
            </w:r>
          </w:p>
        </w:tc>
        <w:tc>
          <w:tcPr>
            <w:tcW w:w="3021" w:type="dxa"/>
            <w:vAlign w:val="center"/>
            <w:hideMark/>
          </w:tcPr>
          <w:p w14:paraId="55971725" w14:textId="77777777" w:rsidR="006341F8" w:rsidRPr="001741A0" w:rsidRDefault="006341F8" w:rsidP="00494DA3">
            <w:pPr>
              <w:spacing w:before="60" w:after="60"/>
              <w:ind w:left="-43" w:right="-98"/>
              <w:jc w:val="both"/>
              <w:rPr>
                <w:color w:val="000000" w:themeColor="text1"/>
              </w:rPr>
            </w:pPr>
            <w:r w:rsidRPr="001741A0">
              <w:rPr>
                <w:color w:val="000000" w:themeColor="text1"/>
              </w:rPr>
              <w:t>Dây dẫn điện ô tô</w:t>
            </w:r>
          </w:p>
        </w:tc>
        <w:tc>
          <w:tcPr>
            <w:tcW w:w="850" w:type="dxa"/>
            <w:vAlign w:val="center"/>
            <w:hideMark/>
          </w:tcPr>
          <w:p w14:paraId="205FC694" w14:textId="77777777" w:rsidR="006341F8" w:rsidRPr="001741A0" w:rsidRDefault="006341F8" w:rsidP="00494DA3">
            <w:pPr>
              <w:spacing w:before="60" w:after="60"/>
              <w:ind w:left="-43" w:right="-98"/>
              <w:jc w:val="center"/>
              <w:rPr>
                <w:color w:val="000000" w:themeColor="text1"/>
              </w:rPr>
            </w:pPr>
            <w:r w:rsidRPr="001741A0">
              <w:rPr>
                <w:color w:val="000000" w:themeColor="text1"/>
              </w:rPr>
              <w:t>Kg</w:t>
            </w:r>
          </w:p>
        </w:tc>
        <w:tc>
          <w:tcPr>
            <w:tcW w:w="3828" w:type="dxa"/>
            <w:noWrap/>
            <w:vAlign w:val="center"/>
            <w:hideMark/>
          </w:tcPr>
          <w:p w14:paraId="1551D0F8" w14:textId="77777777" w:rsidR="006341F8" w:rsidRPr="001741A0" w:rsidRDefault="006341F8" w:rsidP="00494DA3">
            <w:pPr>
              <w:spacing w:before="60" w:after="60"/>
              <w:ind w:left="-43" w:right="-98"/>
              <w:jc w:val="both"/>
              <w:rPr>
                <w:color w:val="000000" w:themeColor="text1"/>
              </w:rPr>
            </w:pPr>
            <w:r w:rsidRPr="001741A0">
              <w:rPr>
                <w:color w:val="000000" w:themeColor="text1"/>
                <w:lang w:val="vi-VN" w:eastAsia="vi-VN" w:bidi="vi-VN"/>
              </w:rPr>
              <w:t>Loại thông dụng trên thị trường</w:t>
            </w:r>
          </w:p>
        </w:tc>
        <w:tc>
          <w:tcPr>
            <w:tcW w:w="987" w:type="dxa"/>
            <w:noWrap/>
            <w:vAlign w:val="center"/>
            <w:hideMark/>
          </w:tcPr>
          <w:p w14:paraId="7ECA6C38"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1C410FC5" w14:textId="77777777" w:rsidTr="0009693D">
        <w:trPr>
          <w:trHeight w:val="315"/>
          <w:jc w:val="center"/>
        </w:trPr>
        <w:tc>
          <w:tcPr>
            <w:tcW w:w="665" w:type="dxa"/>
            <w:noWrap/>
            <w:vAlign w:val="center"/>
          </w:tcPr>
          <w:p w14:paraId="2EA3EC7A" w14:textId="77777777" w:rsidR="006341F8" w:rsidRPr="001741A0" w:rsidRDefault="006341F8" w:rsidP="00494DA3">
            <w:pPr>
              <w:spacing w:before="60" w:after="60"/>
              <w:ind w:left="-43" w:right="-98"/>
              <w:jc w:val="center"/>
              <w:rPr>
                <w:color w:val="000000" w:themeColor="text1"/>
              </w:rPr>
            </w:pPr>
            <w:r w:rsidRPr="001741A0">
              <w:rPr>
                <w:color w:val="000000" w:themeColor="text1"/>
              </w:rPr>
              <w:t>47</w:t>
            </w:r>
          </w:p>
        </w:tc>
        <w:tc>
          <w:tcPr>
            <w:tcW w:w="3021" w:type="dxa"/>
            <w:vAlign w:val="center"/>
            <w:hideMark/>
          </w:tcPr>
          <w:p w14:paraId="61B3CBCD" w14:textId="77777777" w:rsidR="006341F8" w:rsidRPr="001741A0" w:rsidRDefault="006341F8" w:rsidP="00494DA3">
            <w:pPr>
              <w:spacing w:before="60" w:after="60"/>
              <w:ind w:left="-43" w:right="-98"/>
              <w:jc w:val="both"/>
              <w:rPr>
                <w:color w:val="000000" w:themeColor="text1"/>
              </w:rPr>
            </w:pPr>
            <w:r w:rsidRPr="001741A0">
              <w:rPr>
                <w:color w:val="000000" w:themeColor="text1"/>
              </w:rPr>
              <w:t>Lọc xăng</w:t>
            </w:r>
          </w:p>
        </w:tc>
        <w:tc>
          <w:tcPr>
            <w:tcW w:w="850" w:type="dxa"/>
            <w:vAlign w:val="center"/>
            <w:hideMark/>
          </w:tcPr>
          <w:p w14:paraId="499E5C40"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5B45E8DA"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2402D8BA" w14:textId="77777777" w:rsidR="006341F8" w:rsidRPr="001741A0" w:rsidRDefault="006341F8" w:rsidP="00494DA3">
            <w:pPr>
              <w:spacing w:before="60" w:after="60"/>
              <w:ind w:left="-43" w:right="-37"/>
              <w:jc w:val="right"/>
              <w:rPr>
                <w:color w:val="000000" w:themeColor="text1"/>
              </w:rPr>
            </w:pPr>
            <w:r w:rsidRPr="001741A0">
              <w:rPr>
                <w:color w:val="000000" w:themeColor="text1"/>
              </w:rPr>
              <w:t>0,22</w:t>
            </w:r>
          </w:p>
        </w:tc>
      </w:tr>
      <w:tr w:rsidR="006341F8" w:rsidRPr="001741A0" w14:paraId="5E7E2626" w14:textId="77777777" w:rsidTr="0009693D">
        <w:trPr>
          <w:trHeight w:val="315"/>
          <w:jc w:val="center"/>
        </w:trPr>
        <w:tc>
          <w:tcPr>
            <w:tcW w:w="665" w:type="dxa"/>
            <w:noWrap/>
            <w:vAlign w:val="center"/>
          </w:tcPr>
          <w:p w14:paraId="0706B4E3" w14:textId="77777777" w:rsidR="006341F8" w:rsidRPr="001741A0" w:rsidRDefault="006341F8" w:rsidP="00494DA3">
            <w:pPr>
              <w:spacing w:before="60" w:after="60"/>
              <w:ind w:left="-43" w:right="-98"/>
              <w:jc w:val="center"/>
              <w:rPr>
                <w:color w:val="000000" w:themeColor="text1"/>
              </w:rPr>
            </w:pPr>
            <w:r w:rsidRPr="001741A0">
              <w:rPr>
                <w:color w:val="000000" w:themeColor="text1"/>
              </w:rPr>
              <w:lastRenderedPageBreak/>
              <w:t>48</w:t>
            </w:r>
          </w:p>
        </w:tc>
        <w:tc>
          <w:tcPr>
            <w:tcW w:w="3021" w:type="dxa"/>
            <w:vAlign w:val="center"/>
            <w:hideMark/>
          </w:tcPr>
          <w:p w14:paraId="27562469" w14:textId="77777777" w:rsidR="006341F8" w:rsidRPr="001741A0" w:rsidRDefault="006341F8" w:rsidP="00494DA3">
            <w:pPr>
              <w:spacing w:before="60" w:after="60"/>
              <w:ind w:left="-43" w:right="-98"/>
              <w:jc w:val="both"/>
              <w:rPr>
                <w:color w:val="000000" w:themeColor="text1"/>
              </w:rPr>
            </w:pPr>
            <w:r w:rsidRPr="001741A0">
              <w:rPr>
                <w:color w:val="000000" w:themeColor="text1"/>
              </w:rPr>
              <w:t>Dây phin (dây cao áp)</w:t>
            </w:r>
          </w:p>
        </w:tc>
        <w:tc>
          <w:tcPr>
            <w:tcW w:w="850" w:type="dxa"/>
            <w:vAlign w:val="center"/>
            <w:hideMark/>
          </w:tcPr>
          <w:p w14:paraId="2EBF8F9C" w14:textId="77777777" w:rsidR="006341F8" w:rsidRPr="001741A0" w:rsidRDefault="006341F8" w:rsidP="00494DA3">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05F527BF" w14:textId="77777777" w:rsidR="006341F8" w:rsidRPr="001741A0" w:rsidRDefault="006341F8" w:rsidP="00494DA3">
            <w:pPr>
              <w:spacing w:before="60" w:after="60"/>
              <w:ind w:left="-43" w:right="-98"/>
              <w:jc w:val="both"/>
              <w:rPr>
                <w:color w:val="000000" w:themeColor="text1"/>
              </w:rPr>
            </w:pPr>
            <w:r w:rsidRPr="001741A0">
              <w:rPr>
                <w:color w:val="000000" w:themeColor="text1"/>
              </w:rPr>
              <w:t>Loại thông dụng</w:t>
            </w:r>
          </w:p>
        </w:tc>
        <w:tc>
          <w:tcPr>
            <w:tcW w:w="987" w:type="dxa"/>
            <w:noWrap/>
            <w:vAlign w:val="center"/>
            <w:hideMark/>
          </w:tcPr>
          <w:p w14:paraId="29027639" w14:textId="77777777" w:rsidR="006341F8" w:rsidRPr="001741A0" w:rsidRDefault="006341F8" w:rsidP="00494DA3">
            <w:pPr>
              <w:spacing w:before="60" w:after="60"/>
              <w:ind w:left="-43" w:right="-37"/>
              <w:jc w:val="right"/>
              <w:rPr>
                <w:color w:val="000000" w:themeColor="text1"/>
              </w:rPr>
            </w:pPr>
            <w:r w:rsidRPr="001741A0">
              <w:rPr>
                <w:color w:val="000000" w:themeColor="text1"/>
              </w:rPr>
              <w:t>0,22</w:t>
            </w:r>
          </w:p>
        </w:tc>
      </w:tr>
      <w:tr w:rsidR="006341F8" w:rsidRPr="001741A0" w14:paraId="673CCD73" w14:textId="77777777" w:rsidTr="0009693D">
        <w:trPr>
          <w:trHeight w:val="315"/>
          <w:jc w:val="center"/>
        </w:trPr>
        <w:tc>
          <w:tcPr>
            <w:tcW w:w="665" w:type="dxa"/>
            <w:noWrap/>
            <w:vAlign w:val="center"/>
          </w:tcPr>
          <w:p w14:paraId="288A578C" w14:textId="77777777" w:rsidR="006341F8" w:rsidRPr="001741A0" w:rsidRDefault="006341F8" w:rsidP="00494DA3">
            <w:pPr>
              <w:spacing w:before="60" w:after="60"/>
              <w:ind w:left="-43" w:right="-98"/>
              <w:jc w:val="center"/>
              <w:rPr>
                <w:color w:val="000000" w:themeColor="text1"/>
              </w:rPr>
            </w:pPr>
            <w:r w:rsidRPr="001741A0">
              <w:rPr>
                <w:color w:val="000000" w:themeColor="text1"/>
              </w:rPr>
              <w:t>49</w:t>
            </w:r>
          </w:p>
        </w:tc>
        <w:tc>
          <w:tcPr>
            <w:tcW w:w="3021" w:type="dxa"/>
            <w:vAlign w:val="center"/>
            <w:hideMark/>
          </w:tcPr>
          <w:p w14:paraId="5E4D643C" w14:textId="77777777" w:rsidR="006341F8" w:rsidRPr="001741A0" w:rsidRDefault="006341F8" w:rsidP="00494DA3">
            <w:pPr>
              <w:spacing w:before="60" w:after="60"/>
              <w:ind w:left="-43" w:right="-98"/>
              <w:jc w:val="both"/>
              <w:rPr>
                <w:color w:val="000000" w:themeColor="text1"/>
              </w:rPr>
            </w:pPr>
            <w:r w:rsidRPr="001741A0">
              <w:rPr>
                <w:color w:val="000000" w:themeColor="text1"/>
              </w:rPr>
              <w:t>Cát rà xupap</w:t>
            </w:r>
          </w:p>
        </w:tc>
        <w:tc>
          <w:tcPr>
            <w:tcW w:w="850" w:type="dxa"/>
            <w:vAlign w:val="center"/>
            <w:hideMark/>
          </w:tcPr>
          <w:p w14:paraId="5A0B2B7C" w14:textId="77777777" w:rsidR="006341F8" w:rsidRPr="001741A0" w:rsidRDefault="006341F8" w:rsidP="00494DA3">
            <w:pPr>
              <w:spacing w:before="60" w:after="60"/>
              <w:ind w:left="-43" w:right="-98"/>
              <w:jc w:val="center"/>
              <w:rPr>
                <w:color w:val="000000" w:themeColor="text1"/>
              </w:rPr>
            </w:pPr>
            <w:r w:rsidRPr="001741A0">
              <w:rPr>
                <w:color w:val="000000" w:themeColor="text1"/>
              </w:rPr>
              <w:t>Hộp</w:t>
            </w:r>
          </w:p>
        </w:tc>
        <w:tc>
          <w:tcPr>
            <w:tcW w:w="3828" w:type="dxa"/>
            <w:noWrap/>
            <w:vAlign w:val="center"/>
            <w:hideMark/>
          </w:tcPr>
          <w:p w14:paraId="79901E24" w14:textId="77777777" w:rsidR="006341F8" w:rsidRPr="001741A0" w:rsidRDefault="006341F8" w:rsidP="00494DA3">
            <w:pPr>
              <w:spacing w:before="60" w:after="60"/>
              <w:ind w:left="-43" w:right="-98"/>
              <w:jc w:val="both"/>
              <w:rPr>
                <w:color w:val="000000" w:themeColor="text1"/>
              </w:rPr>
            </w:pPr>
            <w:r w:rsidRPr="001741A0">
              <w:rPr>
                <w:color w:val="000000" w:themeColor="text1"/>
              </w:rPr>
              <w:t>Loại thông dụng</w:t>
            </w:r>
          </w:p>
        </w:tc>
        <w:tc>
          <w:tcPr>
            <w:tcW w:w="987" w:type="dxa"/>
            <w:noWrap/>
            <w:vAlign w:val="center"/>
            <w:hideMark/>
          </w:tcPr>
          <w:p w14:paraId="28E15313" w14:textId="77777777" w:rsidR="006341F8" w:rsidRPr="001741A0" w:rsidRDefault="006341F8" w:rsidP="00494DA3">
            <w:pPr>
              <w:spacing w:before="60" w:after="60"/>
              <w:ind w:left="-43" w:right="-37"/>
              <w:jc w:val="right"/>
              <w:rPr>
                <w:color w:val="000000" w:themeColor="text1"/>
              </w:rPr>
            </w:pPr>
            <w:r w:rsidRPr="001741A0">
              <w:rPr>
                <w:color w:val="000000" w:themeColor="text1"/>
              </w:rPr>
              <w:t>0,5</w:t>
            </w:r>
          </w:p>
        </w:tc>
      </w:tr>
      <w:tr w:rsidR="006341F8" w:rsidRPr="001741A0" w14:paraId="60199278" w14:textId="77777777" w:rsidTr="0009693D">
        <w:trPr>
          <w:trHeight w:val="315"/>
          <w:jc w:val="center"/>
        </w:trPr>
        <w:tc>
          <w:tcPr>
            <w:tcW w:w="665" w:type="dxa"/>
            <w:noWrap/>
            <w:vAlign w:val="center"/>
          </w:tcPr>
          <w:p w14:paraId="22A2B4E8" w14:textId="77777777" w:rsidR="006341F8" w:rsidRPr="001741A0" w:rsidRDefault="006341F8" w:rsidP="00494DA3">
            <w:pPr>
              <w:spacing w:before="60" w:after="60"/>
              <w:ind w:left="-43" w:right="-98"/>
              <w:jc w:val="center"/>
              <w:rPr>
                <w:color w:val="000000" w:themeColor="text1"/>
              </w:rPr>
            </w:pPr>
            <w:r w:rsidRPr="001741A0">
              <w:rPr>
                <w:color w:val="000000" w:themeColor="text1"/>
              </w:rPr>
              <w:t>50</w:t>
            </w:r>
          </w:p>
        </w:tc>
        <w:tc>
          <w:tcPr>
            <w:tcW w:w="3021" w:type="dxa"/>
            <w:vAlign w:val="center"/>
            <w:hideMark/>
          </w:tcPr>
          <w:p w14:paraId="5702F2FC" w14:textId="77777777" w:rsidR="006341F8" w:rsidRPr="001741A0" w:rsidRDefault="006341F8" w:rsidP="00494DA3">
            <w:pPr>
              <w:spacing w:before="60" w:after="60"/>
              <w:ind w:left="-43" w:right="-98"/>
              <w:jc w:val="both"/>
              <w:rPr>
                <w:color w:val="000000" w:themeColor="text1"/>
              </w:rPr>
            </w:pPr>
            <w:r w:rsidRPr="001741A0">
              <w:rPr>
                <w:color w:val="000000" w:themeColor="text1"/>
              </w:rPr>
              <w:t>IC đánh lửa cho bobin đôi</w:t>
            </w:r>
          </w:p>
        </w:tc>
        <w:tc>
          <w:tcPr>
            <w:tcW w:w="850" w:type="dxa"/>
            <w:vAlign w:val="center"/>
            <w:hideMark/>
          </w:tcPr>
          <w:p w14:paraId="27308B0F" w14:textId="77777777" w:rsidR="006341F8" w:rsidRPr="001741A0" w:rsidRDefault="006341F8" w:rsidP="00494DA3">
            <w:pPr>
              <w:spacing w:before="60" w:after="60"/>
              <w:ind w:left="-43" w:right="-98"/>
              <w:jc w:val="center"/>
              <w:rPr>
                <w:color w:val="000000" w:themeColor="text1"/>
              </w:rPr>
            </w:pPr>
            <w:r w:rsidRPr="001741A0">
              <w:rPr>
                <w:color w:val="000000" w:themeColor="text1"/>
              </w:rPr>
              <w:t>Cụm</w:t>
            </w:r>
          </w:p>
        </w:tc>
        <w:tc>
          <w:tcPr>
            <w:tcW w:w="3828" w:type="dxa"/>
            <w:noWrap/>
            <w:vAlign w:val="center"/>
          </w:tcPr>
          <w:p w14:paraId="0C538C4E"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7C3A353E" w14:textId="77777777" w:rsidR="006341F8" w:rsidRPr="001741A0" w:rsidRDefault="006341F8" w:rsidP="00494DA3">
            <w:pPr>
              <w:spacing w:before="60" w:after="60"/>
              <w:ind w:left="-43" w:right="-37"/>
              <w:jc w:val="right"/>
              <w:rPr>
                <w:color w:val="000000" w:themeColor="text1"/>
              </w:rPr>
            </w:pPr>
            <w:r w:rsidRPr="001741A0">
              <w:rPr>
                <w:color w:val="000000" w:themeColor="text1"/>
              </w:rPr>
              <w:t>0,06</w:t>
            </w:r>
          </w:p>
        </w:tc>
      </w:tr>
      <w:tr w:rsidR="006341F8" w:rsidRPr="001741A0" w14:paraId="2D2C9E4B" w14:textId="77777777" w:rsidTr="0009693D">
        <w:trPr>
          <w:trHeight w:val="315"/>
          <w:jc w:val="center"/>
        </w:trPr>
        <w:tc>
          <w:tcPr>
            <w:tcW w:w="665" w:type="dxa"/>
            <w:noWrap/>
            <w:vAlign w:val="center"/>
          </w:tcPr>
          <w:p w14:paraId="5014E4AD" w14:textId="77777777" w:rsidR="006341F8" w:rsidRPr="001741A0" w:rsidRDefault="006341F8" w:rsidP="00494DA3">
            <w:pPr>
              <w:spacing w:before="60" w:after="60"/>
              <w:ind w:left="-43" w:right="-98"/>
              <w:jc w:val="center"/>
              <w:rPr>
                <w:color w:val="000000" w:themeColor="text1"/>
              </w:rPr>
            </w:pPr>
            <w:r w:rsidRPr="001741A0">
              <w:rPr>
                <w:color w:val="000000" w:themeColor="text1"/>
              </w:rPr>
              <w:t>51</w:t>
            </w:r>
          </w:p>
        </w:tc>
        <w:tc>
          <w:tcPr>
            <w:tcW w:w="3021" w:type="dxa"/>
            <w:vAlign w:val="center"/>
            <w:hideMark/>
          </w:tcPr>
          <w:p w14:paraId="4C95ADF1" w14:textId="77777777" w:rsidR="006341F8" w:rsidRPr="001741A0" w:rsidRDefault="006341F8" w:rsidP="00494DA3">
            <w:pPr>
              <w:spacing w:before="60" w:after="60"/>
              <w:ind w:left="-43" w:right="-98"/>
              <w:jc w:val="both"/>
              <w:rPr>
                <w:color w:val="000000" w:themeColor="text1"/>
              </w:rPr>
            </w:pPr>
            <w:r w:rsidRPr="001741A0">
              <w:rPr>
                <w:color w:val="000000" w:themeColor="text1"/>
              </w:rPr>
              <w:t>IC đánh lửa rời</w:t>
            </w:r>
          </w:p>
        </w:tc>
        <w:tc>
          <w:tcPr>
            <w:tcW w:w="850" w:type="dxa"/>
            <w:vAlign w:val="center"/>
            <w:hideMark/>
          </w:tcPr>
          <w:p w14:paraId="253EE260"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tcPr>
          <w:p w14:paraId="787F3EF5"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449F4526"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45F5E7C2" w14:textId="77777777" w:rsidTr="0009693D">
        <w:trPr>
          <w:trHeight w:val="315"/>
          <w:jc w:val="center"/>
        </w:trPr>
        <w:tc>
          <w:tcPr>
            <w:tcW w:w="665" w:type="dxa"/>
            <w:noWrap/>
            <w:vAlign w:val="center"/>
          </w:tcPr>
          <w:p w14:paraId="23C174C5" w14:textId="77777777" w:rsidR="006341F8" w:rsidRPr="001741A0" w:rsidRDefault="006341F8" w:rsidP="00494DA3">
            <w:pPr>
              <w:spacing w:before="60" w:after="60"/>
              <w:ind w:left="-43" w:right="-98"/>
              <w:jc w:val="center"/>
              <w:rPr>
                <w:color w:val="000000" w:themeColor="text1"/>
              </w:rPr>
            </w:pPr>
            <w:r w:rsidRPr="001741A0">
              <w:rPr>
                <w:color w:val="000000" w:themeColor="text1"/>
              </w:rPr>
              <w:t>52</w:t>
            </w:r>
          </w:p>
        </w:tc>
        <w:tc>
          <w:tcPr>
            <w:tcW w:w="3021" w:type="dxa"/>
            <w:vAlign w:val="center"/>
            <w:hideMark/>
          </w:tcPr>
          <w:p w14:paraId="4FA97505" w14:textId="77777777" w:rsidR="006341F8" w:rsidRPr="001741A0" w:rsidRDefault="006341F8" w:rsidP="00494DA3">
            <w:pPr>
              <w:spacing w:before="60" w:after="60"/>
              <w:ind w:left="-43" w:right="-98"/>
              <w:jc w:val="both"/>
              <w:rPr>
                <w:color w:val="000000" w:themeColor="text1"/>
              </w:rPr>
            </w:pPr>
            <w:r w:rsidRPr="001741A0">
              <w:rPr>
                <w:color w:val="000000" w:themeColor="text1"/>
              </w:rPr>
              <w:t>IC đánh lửa tích hợp delco</w:t>
            </w:r>
          </w:p>
        </w:tc>
        <w:tc>
          <w:tcPr>
            <w:tcW w:w="850" w:type="dxa"/>
            <w:vAlign w:val="center"/>
            <w:hideMark/>
          </w:tcPr>
          <w:p w14:paraId="32FB1749" w14:textId="77777777" w:rsidR="006341F8" w:rsidRPr="001741A0" w:rsidRDefault="006341F8" w:rsidP="00494DA3">
            <w:pPr>
              <w:spacing w:before="60" w:after="60"/>
              <w:ind w:left="-43" w:right="-98"/>
              <w:jc w:val="center"/>
              <w:rPr>
                <w:color w:val="000000" w:themeColor="text1"/>
              </w:rPr>
            </w:pPr>
            <w:r w:rsidRPr="001741A0">
              <w:rPr>
                <w:color w:val="000000" w:themeColor="text1"/>
              </w:rPr>
              <w:t>Cụm</w:t>
            </w:r>
          </w:p>
        </w:tc>
        <w:tc>
          <w:tcPr>
            <w:tcW w:w="3828" w:type="dxa"/>
            <w:noWrap/>
            <w:vAlign w:val="center"/>
          </w:tcPr>
          <w:p w14:paraId="65B91685"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noWrap/>
            <w:vAlign w:val="center"/>
            <w:hideMark/>
          </w:tcPr>
          <w:p w14:paraId="08A1E5B4" w14:textId="77777777" w:rsidR="006341F8" w:rsidRPr="001741A0" w:rsidRDefault="006341F8" w:rsidP="00494DA3">
            <w:pPr>
              <w:spacing w:before="60" w:after="60"/>
              <w:ind w:left="-43" w:right="-37"/>
              <w:jc w:val="right"/>
              <w:rPr>
                <w:color w:val="000000" w:themeColor="text1"/>
              </w:rPr>
            </w:pPr>
            <w:r w:rsidRPr="001741A0">
              <w:rPr>
                <w:color w:val="000000" w:themeColor="text1"/>
              </w:rPr>
              <w:t>0,08</w:t>
            </w:r>
          </w:p>
        </w:tc>
      </w:tr>
      <w:tr w:rsidR="006341F8" w:rsidRPr="001741A0" w14:paraId="68232750" w14:textId="77777777" w:rsidTr="0009693D">
        <w:trPr>
          <w:trHeight w:val="315"/>
          <w:jc w:val="center"/>
        </w:trPr>
        <w:tc>
          <w:tcPr>
            <w:tcW w:w="665" w:type="dxa"/>
            <w:noWrap/>
            <w:vAlign w:val="center"/>
          </w:tcPr>
          <w:p w14:paraId="05C8CE41" w14:textId="77777777" w:rsidR="006341F8" w:rsidRPr="001741A0" w:rsidRDefault="006341F8" w:rsidP="00494DA3">
            <w:pPr>
              <w:spacing w:before="60" w:after="60"/>
              <w:ind w:left="-43" w:right="-98"/>
              <w:jc w:val="center"/>
              <w:rPr>
                <w:color w:val="000000" w:themeColor="text1"/>
              </w:rPr>
            </w:pPr>
            <w:r w:rsidRPr="001741A0">
              <w:rPr>
                <w:color w:val="000000" w:themeColor="text1"/>
              </w:rPr>
              <w:t>53</w:t>
            </w:r>
          </w:p>
        </w:tc>
        <w:tc>
          <w:tcPr>
            <w:tcW w:w="3021" w:type="dxa"/>
            <w:noWrap/>
            <w:vAlign w:val="center"/>
            <w:hideMark/>
          </w:tcPr>
          <w:p w14:paraId="039D3FC0" w14:textId="77777777" w:rsidR="006341F8" w:rsidRPr="001741A0" w:rsidRDefault="006341F8" w:rsidP="00494DA3">
            <w:pPr>
              <w:spacing w:before="60" w:after="60"/>
              <w:ind w:left="-43" w:right="-98"/>
              <w:jc w:val="both"/>
              <w:rPr>
                <w:color w:val="000000" w:themeColor="text1"/>
              </w:rPr>
            </w:pPr>
            <w:r w:rsidRPr="001741A0">
              <w:rPr>
                <w:color w:val="000000" w:themeColor="text1"/>
              </w:rPr>
              <w:t>Gioăng động cơ</w:t>
            </w:r>
          </w:p>
        </w:tc>
        <w:tc>
          <w:tcPr>
            <w:tcW w:w="850" w:type="dxa"/>
            <w:vAlign w:val="center"/>
            <w:hideMark/>
          </w:tcPr>
          <w:p w14:paraId="42A35BB4" w14:textId="77777777" w:rsidR="006341F8" w:rsidRPr="001741A0" w:rsidRDefault="006341F8" w:rsidP="00494DA3">
            <w:pPr>
              <w:spacing w:before="60" w:after="60"/>
              <w:ind w:left="-43" w:right="-98"/>
              <w:jc w:val="center"/>
              <w:rPr>
                <w:color w:val="000000" w:themeColor="text1"/>
              </w:rPr>
            </w:pPr>
            <w:r w:rsidRPr="001741A0">
              <w:rPr>
                <w:color w:val="000000" w:themeColor="text1"/>
              </w:rPr>
              <w:t>Bộ</w:t>
            </w:r>
          </w:p>
        </w:tc>
        <w:tc>
          <w:tcPr>
            <w:tcW w:w="3828" w:type="dxa"/>
            <w:noWrap/>
            <w:vAlign w:val="center"/>
            <w:hideMark/>
          </w:tcPr>
          <w:p w14:paraId="1001CFA7" w14:textId="77777777" w:rsidR="006341F8" w:rsidRPr="001741A0" w:rsidRDefault="006341F8" w:rsidP="00494DA3">
            <w:pPr>
              <w:spacing w:before="60" w:after="60"/>
              <w:ind w:left="-43" w:right="-98"/>
              <w:jc w:val="both"/>
              <w:rPr>
                <w:color w:val="000000" w:themeColor="text1"/>
              </w:rPr>
            </w:pPr>
            <w:r w:rsidRPr="001741A0">
              <w:rPr>
                <w:color w:val="000000" w:themeColor="text1"/>
              </w:rPr>
              <w:t>Đồng bộ theo xe, động cơ</w:t>
            </w:r>
          </w:p>
        </w:tc>
        <w:tc>
          <w:tcPr>
            <w:tcW w:w="987" w:type="dxa"/>
            <w:noWrap/>
            <w:vAlign w:val="center"/>
            <w:hideMark/>
          </w:tcPr>
          <w:p w14:paraId="3087E32E"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242D0974" w14:textId="77777777" w:rsidTr="0009693D">
        <w:trPr>
          <w:trHeight w:val="315"/>
          <w:jc w:val="center"/>
        </w:trPr>
        <w:tc>
          <w:tcPr>
            <w:tcW w:w="665" w:type="dxa"/>
            <w:noWrap/>
            <w:vAlign w:val="center"/>
          </w:tcPr>
          <w:p w14:paraId="27A80C78" w14:textId="77777777" w:rsidR="006341F8" w:rsidRPr="001741A0" w:rsidRDefault="006341F8" w:rsidP="00494DA3">
            <w:pPr>
              <w:spacing w:before="60" w:after="60"/>
              <w:ind w:left="-43" w:right="-98"/>
              <w:jc w:val="center"/>
              <w:rPr>
                <w:color w:val="000000" w:themeColor="text1"/>
              </w:rPr>
            </w:pPr>
            <w:r w:rsidRPr="001741A0">
              <w:rPr>
                <w:color w:val="000000" w:themeColor="text1"/>
              </w:rPr>
              <w:t>54</w:t>
            </w:r>
          </w:p>
        </w:tc>
        <w:tc>
          <w:tcPr>
            <w:tcW w:w="3021" w:type="dxa"/>
            <w:vAlign w:val="center"/>
            <w:hideMark/>
          </w:tcPr>
          <w:p w14:paraId="74F31A5A" w14:textId="77777777" w:rsidR="006341F8" w:rsidRPr="001741A0" w:rsidRDefault="006341F8" w:rsidP="00494DA3">
            <w:pPr>
              <w:spacing w:before="60" w:after="60"/>
              <w:ind w:left="-43" w:right="-98"/>
              <w:jc w:val="both"/>
              <w:rPr>
                <w:color w:val="000000" w:themeColor="text1"/>
              </w:rPr>
            </w:pPr>
            <w:r w:rsidRPr="001741A0">
              <w:rPr>
                <w:color w:val="000000" w:themeColor="text1"/>
              </w:rPr>
              <w:t>Chổi than máy khởi động</w:t>
            </w:r>
          </w:p>
        </w:tc>
        <w:tc>
          <w:tcPr>
            <w:tcW w:w="850" w:type="dxa"/>
            <w:vAlign w:val="center"/>
            <w:hideMark/>
          </w:tcPr>
          <w:p w14:paraId="2D46E8D4"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145EE9DB" w14:textId="77777777" w:rsidR="006341F8" w:rsidRPr="001741A0" w:rsidRDefault="006341F8" w:rsidP="00494DA3">
            <w:pPr>
              <w:spacing w:before="60" w:after="60"/>
              <w:ind w:left="-43" w:right="-98"/>
              <w:jc w:val="both"/>
              <w:rPr>
                <w:color w:val="000000" w:themeColor="text1"/>
              </w:rPr>
            </w:pPr>
            <w:r w:rsidRPr="001741A0">
              <w:rPr>
                <w:color w:val="000000" w:themeColor="text1"/>
              </w:rPr>
              <w:t>Loại thông dụng</w:t>
            </w:r>
          </w:p>
        </w:tc>
        <w:tc>
          <w:tcPr>
            <w:tcW w:w="987" w:type="dxa"/>
            <w:noWrap/>
            <w:vAlign w:val="center"/>
            <w:hideMark/>
          </w:tcPr>
          <w:p w14:paraId="183E2C0F"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6975F458" w14:textId="77777777" w:rsidTr="0009693D">
        <w:trPr>
          <w:trHeight w:val="315"/>
          <w:jc w:val="center"/>
        </w:trPr>
        <w:tc>
          <w:tcPr>
            <w:tcW w:w="665" w:type="dxa"/>
            <w:noWrap/>
            <w:vAlign w:val="center"/>
          </w:tcPr>
          <w:p w14:paraId="6ED05DFC" w14:textId="77777777" w:rsidR="006341F8" w:rsidRPr="001741A0" w:rsidRDefault="006341F8" w:rsidP="00494DA3">
            <w:pPr>
              <w:spacing w:before="60" w:after="60"/>
              <w:ind w:left="-43" w:right="-98"/>
              <w:jc w:val="center"/>
              <w:rPr>
                <w:color w:val="000000" w:themeColor="text1"/>
              </w:rPr>
            </w:pPr>
            <w:r w:rsidRPr="001741A0">
              <w:rPr>
                <w:color w:val="000000" w:themeColor="text1"/>
              </w:rPr>
              <w:t>55</w:t>
            </w:r>
          </w:p>
        </w:tc>
        <w:tc>
          <w:tcPr>
            <w:tcW w:w="3021" w:type="dxa"/>
            <w:vAlign w:val="center"/>
            <w:hideMark/>
          </w:tcPr>
          <w:p w14:paraId="4AB28B40" w14:textId="77777777" w:rsidR="006341F8" w:rsidRPr="001741A0" w:rsidRDefault="006341F8" w:rsidP="00494DA3">
            <w:pPr>
              <w:spacing w:before="60" w:after="60"/>
              <w:ind w:left="-43" w:right="-98"/>
              <w:jc w:val="both"/>
              <w:rPr>
                <w:color w:val="000000" w:themeColor="text1"/>
              </w:rPr>
            </w:pPr>
            <w:r w:rsidRPr="001741A0">
              <w:rPr>
                <w:color w:val="000000" w:themeColor="text1"/>
              </w:rPr>
              <w:t>Chổi than máy phát điện</w:t>
            </w:r>
          </w:p>
        </w:tc>
        <w:tc>
          <w:tcPr>
            <w:tcW w:w="850" w:type="dxa"/>
            <w:vAlign w:val="center"/>
            <w:hideMark/>
          </w:tcPr>
          <w:p w14:paraId="3E94F615"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noWrap/>
            <w:vAlign w:val="center"/>
            <w:hideMark/>
          </w:tcPr>
          <w:p w14:paraId="73B169AE" w14:textId="77777777" w:rsidR="006341F8" w:rsidRPr="001741A0" w:rsidRDefault="006341F8" w:rsidP="00494DA3">
            <w:pPr>
              <w:spacing w:before="60" w:after="60"/>
              <w:ind w:left="-43" w:right="-98"/>
              <w:jc w:val="both"/>
              <w:rPr>
                <w:color w:val="000000" w:themeColor="text1"/>
              </w:rPr>
            </w:pPr>
            <w:r w:rsidRPr="001741A0">
              <w:rPr>
                <w:color w:val="000000" w:themeColor="text1"/>
              </w:rPr>
              <w:t>Loại thông dụng</w:t>
            </w:r>
          </w:p>
        </w:tc>
        <w:tc>
          <w:tcPr>
            <w:tcW w:w="987" w:type="dxa"/>
            <w:noWrap/>
            <w:vAlign w:val="center"/>
            <w:hideMark/>
          </w:tcPr>
          <w:p w14:paraId="7830212F"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24CD2101" w14:textId="77777777" w:rsidTr="0009693D">
        <w:trPr>
          <w:trHeight w:val="315"/>
          <w:jc w:val="center"/>
        </w:trPr>
        <w:tc>
          <w:tcPr>
            <w:tcW w:w="665" w:type="dxa"/>
            <w:noWrap/>
            <w:vAlign w:val="center"/>
          </w:tcPr>
          <w:p w14:paraId="6D2BBFF0" w14:textId="77777777" w:rsidR="006341F8" w:rsidRPr="001741A0" w:rsidRDefault="006341F8" w:rsidP="00494DA3">
            <w:pPr>
              <w:spacing w:before="60" w:after="60"/>
              <w:ind w:left="-43" w:right="-98"/>
              <w:jc w:val="center"/>
              <w:rPr>
                <w:color w:val="000000" w:themeColor="text1"/>
              </w:rPr>
            </w:pPr>
            <w:r w:rsidRPr="001741A0">
              <w:rPr>
                <w:color w:val="000000" w:themeColor="text1"/>
              </w:rPr>
              <w:t>56</w:t>
            </w:r>
          </w:p>
        </w:tc>
        <w:tc>
          <w:tcPr>
            <w:tcW w:w="3021" w:type="dxa"/>
            <w:vAlign w:val="center"/>
            <w:hideMark/>
          </w:tcPr>
          <w:p w14:paraId="426F5093" w14:textId="77777777" w:rsidR="006341F8" w:rsidRPr="001741A0" w:rsidRDefault="006341F8" w:rsidP="00494DA3">
            <w:pPr>
              <w:spacing w:before="60" w:after="60"/>
              <w:ind w:left="-43" w:right="-98"/>
              <w:jc w:val="both"/>
              <w:rPr>
                <w:color w:val="000000" w:themeColor="text1"/>
              </w:rPr>
            </w:pPr>
            <w:r w:rsidRPr="001741A0">
              <w:rPr>
                <w:color w:val="000000" w:themeColor="text1"/>
              </w:rPr>
              <w:t>Nhớt cầu xe</w:t>
            </w:r>
          </w:p>
        </w:tc>
        <w:tc>
          <w:tcPr>
            <w:tcW w:w="850" w:type="dxa"/>
            <w:vAlign w:val="center"/>
            <w:hideMark/>
          </w:tcPr>
          <w:p w14:paraId="4372F0F1" w14:textId="77777777" w:rsidR="006341F8" w:rsidRPr="001741A0" w:rsidRDefault="006341F8" w:rsidP="00494DA3">
            <w:pPr>
              <w:spacing w:before="60" w:after="60"/>
              <w:ind w:left="-43" w:right="-98"/>
              <w:jc w:val="center"/>
              <w:rPr>
                <w:color w:val="000000" w:themeColor="text1"/>
              </w:rPr>
            </w:pPr>
            <w:r w:rsidRPr="001741A0">
              <w:rPr>
                <w:color w:val="000000" w:themeColor="text1"/>
              </w:rPr>
              <w:t>Lít</w:t>
            </w:r>
          </w:p>
        </w:tc>
        <w:tc>
          <w:tcPr>
            <w:tcW w:w="3828" w:type="dxa"/>
            <w:vAlign w:val="center"/>
            <w:hideMark/>
          </w:tcPr>
          <w:p w14:paraId="2B9229B7" w14:textId="77777777" w:rsidR="006341F8" w:rsidRPr="001741A0" w:rsidRDefault="006341F8" w:rsidP="00494DA3">
            <w:pPr>
              <w:spacing w:before="60" w:after="60"/>
              <w:ind w:left="-43" w:right="-98"/>
              <w:jc w:val="both"/>
              <w:rPr>
                <w:color w:val="000000" w:themeColor="text1"/>
              </w:rPr>
            </w:pPr>
            <w:r w:rsidRPr="001741A0">
              <w:rPr>
                <w:color w:val="000000" w:themeColor="text1"/>
              </w:rPr>
              <w:t>- 80W-140</w:t>
            </w:r>
          </w:p>
        </w:tc>
        <w:tc>
          <w:tcPr>
            <w:tcW w:w="987" w:type="dxa"/>
            <w:vAlign w:val="center"/>
            <w:hideMark/>
          </w:tcPr>
          <w:p w14:paraId="215714FE" w14:textId="77777777" w:rsidR="006341F8" w:rsidRPr="001741A0" w:rsidRDefault="006341F8" w:rsidP="00494DA3">
            <w:pPr>
              <w:spacing w:before="60" w:after="60"/>
              <w:ind w:left="-43" w:right="-37"/>
              <w:jc w:val="right"/>
              <w:rPr>
                <w:color w:val="000000" w:themeColor="text1"/>
              </w:rPr>
            </w:pPr>
            <w:r w:rsidRPr="001741A0">
              <w:rPr>
                <w:color w:val="000000" w:themeColor="text1"/>
              </w:rPr>
              <w:t>0,16</w:t>
            </w:r>
          </w:p>
        </w:tc>
      </w:tr>
      <w:tr w:rsidR="006341F8" w:rsidRPr="001741A0" w14:paraId="6DD41E31" w14:textId="77777777" w:rsidTr="0009693D">
        <w:trPr>
          <w:trHeight w:val="315"/>
          <w:jc w:val="center"/>
        </w:trPr>
        <w:tc>
          <w:tcPr>
            <w:tcW w:w="665" w:type="dxa"/>
            <w:noWrap/>
            <w:vAlign w:val="center"/>
          </w:tcPr>
          <w:p w14:paraId="6C77D6D6" w14:textId="77777777" w:rsidR="006341F8" w:rsidRPr="001741A0" w:rsidRDefault="006341F8" w:rsidP="00494DA3">
            <w:pPr>
              <w:spacing w:before="60" w:after="60"/>
              <w:ind w:left="-43" w:right="-98"/>
              <w:jc w:val="center"/>
              <w:rPr>
                <w:color w:val="000000" w:themeColor="text1"/>
              </w:rPr>
            </w:pPr>
            <w:r w:rsidRPr="001741A0">
              <w:rPr>
                <w:color w:val="000000" w:themeColor="text1"/>
              </w:rPr>
              <w:t>57</w:t>
            </w:r>
          </w:p>
        </w:tc>
        <w:tc>
          <w:tcPr>
            <w:tcW w:w="3021" w:type="dxa"/>
            <w:vAlign w:val="center"/>
            <w:hideMark/>
          </w:tcPr>
          <w:p w14:paraId="4C79C7C7" w14:textId="77777777" w:rsidR="006341F8" w:rsidRPr="001741A0" w:rsidRDefault="006341F8" w:rsidP="00494DA3">
            <w:pPr>
              <w:spacing w:before="60" w:after="60"/>
              <w:ind w:left="-43" w:right="-98"/>
              <w:jc w:val="both"/>
              <w:rPr>
                <w:color w:val="000000" w:themeColor="text1"/>
              </w:rPr>
            </w:pPr>
            <w:r w:rsidRPr="001741A0">
              <w:rPr>
                <w:color w:val="000000" w:themeColor="text1"/>
              </w:rPr>
              <w:t>Pin tiểu</w:t>
            </w:r>
          </w:p>
        </w:tc>
        <w:tc>
          <w:tcPr>
            <w:tcW w:w="850" w:type="dxa"/>
            <w:vAlign w:val="center"/>
            <w:hideMark/>
          </w:tcPr>
          <w:p w14:paraId="76F1F6D4" w14:textId="77777777" w:rsidR="006341F8" w:rsidRPr="001741A0" w:rsidRDefault="006341F8" w:rsidP="00494DA3">
            <w:pPr>
              <w:spacing w:before="60" w:after="60"/>
              <w:ind w:left="-43" w:right="-98"/>
              <w:jc w:val="center"/>
              <w:rPr>
                <w:color w:val="000000" w:themeColor="text1"/>
              </w:rPr>
            </w:pPr>
            <w:r w:rsidRPr="001741A0">
              <w:rPr>
                <w:color w:val="000000" w:themeColor="text1"/>
              </w:rPr>
              <w:t>Viên</w:t>
            </w:r>
          </w:p>
        </w:tc>
        <w:tc>
          <w:tcPr>
            <w:tcW w:w="3828" w:type="dxa"/>
            <w:vAlign w:val="center"/>
            <w:hideMark/>
          </w:tcPr>
          <w:p w14:paraId="3B97258B" w14:textId="77777777" w:rsidR="006341F8" w:rsidRPr="001741A0" w:rsidRDefault="006341F8" w:rsidP="00494DA3">
            <w:pPr>
              <w:spacing w:before="60" w:after="60"/>
              <w:ind w:left="-43" w:right="-98"/>
              <w:jc w:val="both"/>
              <w:rPr>
                <w:color w:val="000000" w:themeColor="text1"/>
              </w:rPr>
            </w:pPr>
            <w:r w:rsidRPr="001741A0">
              <w:rPr>
                <w:color w:val="000000" w:themeColor="text1"/>
              </w:rPr>
              <w:t>- Loại thông dụng</w:t>
            </w:r>
          </w:p>
        </w:tc>
        <w:tc>
          <w:tcPr>
            <w:tcW w:w="987" w:type="dxa"/>
            <w:vAlign w:val="center"/>
            <w:hideMark/>
          </w:tcPr>
          <w:p w14:paraId="30880928" w14:textId="77777777" w:rsidR="006341F8" w:rsidRPr="001741A0" w:rsidRDefault="006341F8" w:rsidP="00494DA3">
            <w:pPr>
              <w:spacing w:before="60" w:after="60"/>
              <w:ind w:left="-43" w:right="-37"/>
              <w:jc w:val="right"/>
              <w:rPr>
                <w:color w:val="000000" w:themeColor="text1"/>
              </w:rPr>
            </w:pPr>
            <w:r w:rsidRPr="001741A0">
              <w:rPr>
                <w:color w:val="000000" w:themeColor="text1"/>
              </w:rPr>
              <w:t>0,2</w:t>
            </w:r>
          </w:p>
        </w:tc>
      </w:tr>
      <w:tr w:rsidR="006341F8" w:rsidRPr="001741A0" w14:paraId="07937FCC" w14:textId="77777777" w:rsidTr="0009693D">
        <w:trPr>
          <w:trHeight w:val="315"/>
          <w:jc w:val="center"/>
        </w:trPr>
        <w:tc>
          <w:tcPr>
            <w:tcW w:w="665" w:type="dxa"/>
            <w:noWrap/>
            <w:vAlign w:val="center"/>
          </w:tcPr>
          <w:p w14:paraId="7D9735C2" w14:textId="77777777" w:rsidR="006341F8" w:rsidRPr="001741A0" w:rsidRDefault="006341F8" w:rsidP="00494DA3">
            <w:pPr>
              <w:spacing w:before="60" w:after="60"/>
              <w:ind w:left="-43" w:right="-98"/>
              <w:jc w:val="center"/>
              <w:rPr>
                <w:color w:val="000000" w:themeColor="text1"/>
              </w:rPr>
            </w:pPr>
            <w:r w:rsidRPr="001741A0">
              <w:rPr>
                <w:color w:val="000000" w:themeColor="text1"/>
              </w:rPr>
              <w:t>58</w:t>
            </w:r>
          </w:p>
        </w:tc>
        <w:tc>
          <w:tcPr>
            <w:tcW w:w="3021" w:type="dxa"/>
            <w:vAlign w:val="center"/>
            <w:hideMark/>
          </w:tcPr>
          <w:p w14:paraId="2CF64C56" w14:textId="77777777" w:rsidR="006341F8" w:rsidRPr="001741A0" w:rsidRDefault="006341F8" w:rsidP="00494DA3">
            <w:pPr>
              <w:spacing w:before="60" w:after="60"/>
              <w:ind w:left="-43" w:right="-98"/>
              <w:jc w:val="both"/>
              <w:rPr>
                <w:color w:val="000000" w:themeColor="text1"/>
              </w:rPr>
            </w:pPr>
            <w:r w:rsidRPr="001741A0">
              <w:rPr>
                <w:color w:val="000000" w:themeColor="text1"/>
              </w:rPr>
              <w:t>Phớt ghít</w:t>
            </w:r>
          </w:p>
        </w:tc>
        <w:tc>
          <w:tcPr>
            <w:tcW w:w="850" w:type="dxa"/>
            <w:vAlign w:val="center"/>
            <w:hideMark/>
          </w:tcPr>
          <w:p w14:paraId="7FDB58A1" w14:textId="77777777" w:rsidR="006341F8" w:rsidRPr="001741A0" w:rsidRDefault="006341F8" w:rsidP="00494DA3">
            <w:pPr>
              <w:spacing w:before="60" w:after="60"/>
              <w:ind w:left="-43" w:right="-98"/>
              <w:jc w:val="center"/>
              <w:rPr>
                <w:color w:val="000000" w:themeColor="text1"/>
              </w:rPr>
            </w:pPr>
            <w:r w:rsidRPr="001741A0">
              <w:rPr>
                <w:color w:val="000000" w:themeColor="text1"/>
              </w:rPr>
              <w:t>Bộ</w:t>
            </w:r>
          </w:p>
        </w:tc>
        <w:tc>
          <w:tcPr>
            <w:tcW w:w="3828" w:type="dxa"/>
            <w:vAlign w:val="center"/>
            <w:hideMark/>
          </w:tcPr>
          <w:p w14:paraId="1CE40D14" w14:textId="77777777" w:rsidR="006341F8" w:rsidRPr="001741A0" w:rsidRDefault="006341F8" w:rsidP="00494DA3">
            <w:pPr>
              <w:spacing w:before="60" w:after="60"/>
              <w:ind w:left="-43" w:right="-98"/>
              <w:jc w:val="both"/>
              <w:rPr>
                <w:color w:val="000000" w:themeColor="text1"/>
              </w:rPr>
            </w:pPr>
            <w:r w:rsidRPr="001741A0">
              <w:rPr>
                <w:color w:val="000000" w:themeColor="text1"/>
              </w:rPr>
              <w:t>- Cùng loại với động cơ thực hành</w:t>
            </w:r>
          </w:p>
        </w:tc>
        <w:tc>
          <w:tcPr>
            <w:tcW w:w="987" w:type="dxa"/>
            <w:vAlign w:val="center"/>
            <w:hideMark/>
          </w:tcPr>
          <w:p w14:paraId="73D68404"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51B070C8" w14:textId="77777777" w:rsidTr="0009693D">
        <w:trPr>
          <w:trHeight w:val="420"/>
          <w:jc w:val="center"/>
        </w:trPr>
        <w:tc>
          <w:tcPr>
            <w:tcW w:w="665" w:type="dxa"/>
            <w:noWrap/>
            <w:vAlign w:val="center"/>
          </w:tcPr>
          <w:p w14:paraId="409A6FC7" w14:textId="77777777" w:rsidR="006341F8" w:rsidRPr="001741A0" w:rsidRDefault="006341F8" w:rsidP="00494DA3">
            <w:pPr>
              <w:spacing w:before="60" w:after="60"/>
              <w:ind w:left="-43" w:right="-98"/>
              <w:jc w:val="center"/>
              <w:rPr>
                <w:color w:val="000000" w:themeColor="text1"/>
              </w:rPr>
            </w:pPr>
            <w:r w:rsidRPr="001741A0">
              <w:rPr>
                <w:color w:val="000000" w:themeColor="text1"/>
              </w:rPr>
              <w:t>59</w:t>
            </w:r>
          </w:p>
        </w:tc>
        <w:tc>
          <w:tcPr>
            <w:tcW w:w="3021" w:type="dxa"/>
            <w:vAlign w:val="center"/>
            <w:hideMark/>
          </w:tcPr>
          <w:p w14:paraId="7FBF07BF" w14:textId="77777777" w:rsidR="006341F8" w:rsidRPr="001741A0" w:rsidRDefault="006341F8" w:rsidP="00494DA3">
            <w:pPr>
              <w:spacing w:before="60" w:after="60"/>
              <w:ind w:left="-43" w:right="-98"/>
              <w:jc w:val="both"/>
              <w:rPr>
                <w:color w:val="000000" w:themeColor="text1"/>
              </w:rPr>
            </w:pPr>
            <w:r w:rsidRPr="001741A0">
              <w:rPr>
                <w:color w:val="000000" w:themeColor="text1"/>
              </w:rPr>
              <w:t>Ắc quy</w:t>
            </w:r>
          </w:p>
        </w:tc>
        <w:tc>
          <w:tcPr>
            <w:tcW w:w="850" w:type="dxa"/>
            <w:vAlign w:val="center"/>
            <w:hideMark/>
          </w:tcPr>
          <w:p w14:paraId="5E991E26" w14:textId="77777777" w:rsidR="006341F8" w:rsidRPr="001741A0" w:rsidRDefault="006341F8" w:rsidP="00494DA3">
            <w:pPr>
              <w:spacing w:before="60" w:after="60"/>
              <w:ind w:left="-43" w:right="-98"/>
              <w:jc w:val="center"/>
              <w:rPr>
                <w:color w:val="000000" w:themeColor="text1"/>
              </w:rPr>
            </w:pPr>
            <w:r w:rsidRPr="001741A0">
              <w:rPr>
                <w:color w:val="000000" w:themeColor="text1"/>
              </w:rPr>
              <w:t>Bình</w:t>
            </w:r>
          </w:p>
        </w:tc>
        <w:tc>
          <w:tcPr>
            <w:tcW w:w="3828" w:type="dxa"/>
            <w:vAlign w:val="center"/>
            <w:hideMark/>
          </w:tcPr>
          <w:p w14:paraId="33268A12" w14:textId="77777777" w:rsidR="006341F8" w:rsidRPr="001741A0" w:rsidRDefault="006341F8" w:rsidP="00494DA3">
            <w:pPr>
              <w:spacing w:before="60" w:after="60"/>
              <w:ind w:left="-43" w:right="-98"/>
              <w:jc w:val="both"/>
              <w:rPr>
                <w:color w:val="000000" w:themeColor="text1"/>
              </w:rPr>
            </w:pPr>
            <w:r w:rsidRPr="001741A0">
              <w:rPr>
                <w:color w:val="000000" w:themeColor="text1"/>
              </w:rPr>
              <w:t>- 12V-75AH</w:t>
            </w:r>
          </w:p>
        </w:tc>
        <w:tc>
          <w:tcPr>
            <w:tcW w:w="987" w:type="dxa"/>
            <w:vAlign w:val="center"/>
            <w:hideMark/>
          </w:tcPr>
          <w:p w14:paraId="688BAE73" w14:textId="77777777" w:rsidR="006341F8" w:rsidRPr="001741A0" w:rsidRDefault="006341F8" w:rsidP="00494DA3">
            <w:pPr>
              <w:spacing w:before="60" w:after="60"/>
              <w:ind w:left="-43" w:right="-37"/>
              <w:jc w:val="right"/>
              <w:rPr>
                <w:color w:val="000000" w:themeColor="text1"/>
              </w:rPr>
            </w:pPr>
            <w:r w:rsidRPr="001741A0">
              <w:rPr>
                <w:color w:val="000000" w:themeColor="text1"/>
              </w:rPr>
              <w:t>0,08</w:t>
            </w:r>
          </w:p>
        </w:tc>
      </w:tr>
      <w:tr w:rsidR="006341F8" w:rsidRPr="001741A0" w14:paraId="1011677E" w14:textId="77777777" w:rsidTr="0009693D">
        <w:trPr>
          <w:trHeight w:val="345"/>
          <w:jc w:val="center"/>
        </w:trPr>
        <w:tc>
          <w:tcPr>
            <w:tcW w:w="665" w:type="dxa"/>
            <w:noWrap/>
            <w:vAlign w:val="center"/>
          </w:tcPr>
          <w:p w14:paraId="78E37DEC" w14:textId="77777777" w:rsidR="006341F8" w:rsidRPr="001741A0" w:rsidRDefault="006341F8" w:rsidP="00494DA3">
            <w:pPr>
              <w:spacing w:before="60" w:after="60"/>
              <w:ind w:left="-43" w:right="-98"/>
              <w:jc w:val="center"/>
              <w:rPr>
                <w:color w:val="000000" w:themeColor="text1"/>
              </w:rPr>
            </w:pPr>
            <w:r w:rsidRPr="001741A0">
              <w:rPr>
                <w:color w:val="000000" w:themeColor="text1"/>
              </w:rPr>
              <w:t>60</w:t>
            </w:r>
          </w:p>
        </w:tc>
        <w:tc>
          <w:tcPr>
            <w:tcW w:w="3021" w:type="dxa"/>
            <w:vAlign w:val="center"/>
            <w:hideMark/>
          </w:tcPr>
          <w:p w14:paraId="4A62BBB2" w14:textId="77777777" w:rsidR="006341F8" w:rsidRPr="001741A0" w:rsidRDefault="006341F8" w:rsidP="00494DA3">
            <w:pPr>
              <w:spacing w:before="60" w:after="60"/>
              <w:ind w:left="-43" w:right="-98"/>
              <w:jc w:val="both"/>
              <w:rPr>
                <w:color w:val="000000" w:themeColor="text1"/>
              </w:rPr>
            </w:pPr>
            <w:r w:rsidRPr="001741A0">
              <w:rPr>
                <w:color w:val="000000" w:themeColor="text1"/>
              </w:rPr>
              <w:t>Bac lót cổ biên</w:t>
            </w:r>
          </w:p>
        </w:tc>
        <w:tc>
          <w:tcPr>
            <w:tcW w:w="850" w:type="dxa"/>
            <w:vAlign w:val="center"/>
            <w:hideMark/>
          </w:tcPr>
          <w:p w14:paraId="48C78A55"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vAlign w:val="center"/>
            <w:hideMark/>
          </w:tcPr>
          <w:p w14:paraId="2A12C396" w14:textId="77777777" w:rsidR="006341F8" w:rsidRPr="001741A0" w:rsidRDefault="006341F8" w:rsidP="00494DA3">
            <w:pPr>
              <w:spacing w:before="60" w:after="60"/>
              <w:ind w:left="-43" w:right="-98"/>
              <w:jc w:val="both"/>
              <w:rPr>
                <w:color w:val="000000" w:themeColor="text1"/>
              </w:rPr>
            </w:pPr>
            <w:r w:rsidRPr="001741A0">
              <w:rPr>
                <w:color w:val="000000" w:themeColor="text1"/>
              </w:rPr>
              <w:t>- Thông dụng</w:t>
            </w:r>
          </w:p>
        </w:tc>
        <w:tc>
          <w:tcPr>
            <w:tcW w:w="987" w:type="dxa"/>
            <w:vAlign w:val="center"/>
            <w:hideMark/>
          </w:tcPr>
          <w:p w14:paraId="2CE609C4" w14:textId="77777777" w:rsidR="006341F8" w:rsidRPr="001741A0" w:rsidRDefault="006341F8" w:rsidP="00494DA3">
            <w:pPr>
              <w:spacing w:before="60" w:after="60"/>
              <w:ind w:left="-43" w:right="-37"/>
              <w:jc w:val="right"/>
              <w:rPr>
                <w:color w:val="000000" w:themeColor="text1"/>
              </w:rPr>
            </w:pPr>
            <w:r w:rsidRPr="001741A0">
              <w:rPr>
                <w:color w:val="000000" w:themeColor="text1"/>
              </w:rPr>
              <w:t>0,14</w:t>
            </w:r>
          </w:p>
        </w:tc>
      </w:tr>
      <w:tr w:rsidR="006341F8" w:rsidRPr="001741A0" w14:paraId="6A88C2B7" w14:textId="77777777" w:rsidTr="0009693D">
        <w:trPr>
          <w:trHeight w:val="405"/>
          <w:jc w:val="center"/>
        </w:trPr>
        <w:tc>
          <w:tcPr>
            <w:tcW w:w="665" w:type="dxa"/>
            <w:noWrap/>
            <w:vAlign w:val="center"/>
          </w:tcPr>
          <w:p w14:paraId="06BC0499" w14:textId="77777777" w:rsidR="006341F8" w:rsidRPr="001741A0" w:rsidRDefault="006341F8" w:rsidP="00494DA3">
            <w:pPr>
              <w:spacing w:before="60" w:after="60"/>
              <w:ind w:left="-43" w:right="-98"/>
              <w:jc w:val="center"/>
              <w:rPr>
                <w:color w:val="000000" w:themeColor="text1"/>
              </w:rPr>
            </w:pPr>
            <w:r w:rsidRPr="001741A0">
              <w:rPr>
                <w:color w:val="000000" w:themeColor="text1"/>
              </w:rPr>
              <w:t>61</w:t>
            </w:r>
          </w:p>
        </w:tc>
        <w:tc>
          <w:tcPr>
            <w:tcW w:w="3021" w:type="dxa"/>
            <w:vAlign w:val="center"/>
            <w:hideMark/>
          </w:tcPr>
          <w:p w14:paraId="7609216B" w14:textId="77777777" w:rsidR="006341F8" w:rsidRPr="001741A0" w:rsidRDefault="006341F8" w:rsidP="00494DA3">
            <w:pPr>
              <w:spacing w:before="60" w:after="60"/>
              <w:ind w:left="-43" w:right="-98"/>
              <w:jc w:val="both"/>
              <w:rPr>
                <w:color w:val="000000" w:themeColor="text1"/>
              </w:rPr>
            </w:pPr>
            <w:r w:rsidRPr="001741A0">
              <w:rPr>
                <w:color w:val="000000" w:themeColor="text1"/>
              </w:rPr>
              <w:t>Bobin đánh lửa đơn</w:t>
            </w:r>
          </w:p>
        </w:tc>
        <w:tc>
          <w:tcPr>
            <w:tcW w:w="850" w:type="dxa"/>
            <w:vAlign w:val="center"/>
            <w:hideMark/>
          </w:tcPr>
          <w:p w14:paraId="5753FCC8"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vAlign w:val="center"/>
            <w:hideMark/>
          </w:tcPr>
          <w:p w14:paraId="4C1568AF" w14:textId="77777777" w:rsidR="006341F8" w:rsidRPr="001741A0" w:rsidRDefault="006341F8" w:rsidP="00494DA3">
            <w:pPr>
              <w:spacing w:before="60" w:after="60"/>
              <w:ind w:left="-43" w:right="-98"/>
              <w:jc w:val="both"/>
              <w:rPr>
                <w:color w:val="000000" w:themeColor="text1"/>
              </w:rPr>
            </w:pPr>
            <w:r w:rsidRPr="001741A0">
              <w:rPr>
                <w:color w:val="000000" w:themeColor="text1"/>
              </w:rPr>
              <w:t>- Loại thông dụng</w:t>
            </w:r>
          </w:p>
        </w:tc>
        <w:tc>
          <w:tcPr>
            <w:tcW w:w="987" w:type="dxa"/>
            <w:vAlign w:val="center"/>
            <w:hideMark/>
          </w:tcPr>
          <w:p w14:paraId="6C5DEE38" w14:textId="77777777" w:rsidR="006341F8" w:rsidRPr="001741A0" w:rsidRDefault="006341F8" w:rsidP="00494DA3">
            <w:pPr>
              <w:spacing w:before="60" w:after="60"/>
              <w:ind w:left="-43" w:right="-37"/>
              <w:jc w:val="right"/>
              <w:rPr>
                <w:color w:val="000000" w:themeColor="text1"/>
              </w:rPr>
            </w:pPr>
            <w:r w:rsidRPr="001741A0">
              <w:rPr>
                <w:color w:val="000000" w:themeColor="text1"/>
              </w:rPr>
              <w:t>0,2</w:t>
            </w:r>
          </w:p>
        </w:tc>
      </w:tr>
      <w:tr w:rsidR="006341F8" w:rsidRPr="001741A0" w14:paraId="441DB1B5" w14:textId="77777777" w:rsidTr="0009693D">
        <w:trPr>
          <w:trHeight w:val="345"/>
          <w:jc w:val="center"/>
        </w:trPr>
        <w:tc>
          <w:tcPr>
            <w:tcW w:w="665" w:type="dxa"/>
            <w:noWrap/>
            <w:vAlign w:val="center"/>
          </w:tcPr>
          <w:p w14:paraId="1BA2E7BC" w14:textId="77777777" w:rsidR="006341F8" w:rsidRPr="001741A0" w:rsidRDefault="006341F8" w:rsidP="00494DA3">
            <w:pPr>
              <w:spacing w:before="60" w:after="60"/>
              <w:ind w:left="-43" w:right="-98"/>
              <w:jc w:val="center"/>
              <w:rPr>
                <w:color w:val="000000" w:themeColor="text1"/>
              </w:rPr>
            </w:pPr>
            <w:r w:rsidRPr="001741A0">
              <w:rPr>
                <w:color w:val="000000" w:themeColor="text1"/>
              </w:rPr>
              <w:t>62</w:t>
            </w:r>
          </w:p>
        </w:tc>
        <w:tc>
          <w:tcPr>
            <w:tcW w:w="3021" w:type="dxa"/>
            <w:vAlign w:val="center"/>
            <w:hideMark/>
          </w:tcPr>
          <w:p w14:paraId="53A0D76F" w14:textId="77777777" w:rsidR="006341F8" w:rsidRPr="001741A0" w:rsidRDefault="006341F8" w:rsidP="00494DA3">
            <w:pPr>
              <w:spacing w:before="60" w:after="60"/>
              <w:ind w:left="-43" w:right="-98"/>
              <w:jc w:val="both"/>
              <w:rPr>
                <w:color w:val="000000" w:themeColor="text1"/>
              </w:rPr>
            </w:pPr>
            <w:r w:rsidRPr="001741A0">
              <w:rPr>
                <w:color w:val="000000" w:themeColor="text1"/>
              </w:rPr>
              <w:t>Bobin tích hợp delco</w:t>
            </w:r>
          </w:p>
        </w:tc>
        <w:tc>
          <w:tcPr>
            <w:tcW w:w="850" w:type="dxa"/>
            <w:vAlign w:val="center"/>
            <w:hideMark/>
          </w:tcPr>
          <w:p w14:paraId="5C75A9BE" w14:textId="77777777" w:rsidR="006341F8" w:rsidRPr="001741A0" w:rsidRDefault="006341F8" w:rsidP="00494DA3">
            <w:pPr>
              <w:spacing w:before="60" w:after="60"/>
              <w:ind w:left="-43" w:right="-98"/>
              <w:jc w:val="center"/>
              <w:rPr>
                <w:color w:val="000000" w:themeColor="text1"/>
              </w:rPr>
            </w:pPr>
            <w:r w:rsidRPr="001741A0">
              <w:rPr>
                <w:color w:val="000000" w:themeColor="text1"/>
              </w:rPr>
              <w:t>Cụm</w:t>
            </w:r>
          </w:p>
        </w:tc>
        <w:tc>
          <w:tcPr>
            <w:tcW w:w="3828" w:type="dxa"/>
            <w:vAlign w:val="center"/>
            <w:hideMark/>
          </w:tcPr>
          <w:p w14:paraId="28FDD7DC" w14:textId="77777777" w:rsidR="006341F8" w:rsidRPr="001741A0" w:rsidRDefault="006341F8" w:rsidP="00494DA3">
            <w:pPr>
              <w:spacing w:before="60" w:after="60"/>
              <w:ind w:left="-43" w:right="-98"/>
              <w:jc w:val="both"/>
              <w:rPr>
                <w:color w:val="000000" w:themeColor="text1"/>
              </w:rPr>
            </w:pPr>
            <w:r w:rsidRPr="001741A0">
              <w:rPr>
                <w:color w:val="000000" w:themeColor="text1"/>
              </w:rPr>
              <w:t>- Loại thông dụng</w:t>
            </w:r>
          </w:p>
        </w:tc>
        <w:tc>
          <w:tcPr>
            <w:tcW w:w="987" w:type="dxa"/>
            <w:vAlign w:val="center"/>
            <w:hideMark/>
          </w:tcPr>
          <w:p w14:paraId="2D4ED3BC" w14:textId="77777777" w:rsidR="006341F8" w:rsidRPr="001741A0" w:rsidRDefault="006341F8" w:rsidP="00494DA3">
            <w:pPr>
              <w:spacing w:before="60" w:after="60"/>
              <w:ind w:left="-43" w:right="-37"/>
              <w:jc w:val="right"/>
              <w:rPr>
                <w:color w:val="000000" w:themeColor="text1"/>
              </w:rPr>
            </w:pPr>
            <w:r w:rsidRPr="001741A0">
              <w:rPr>
                <w:color w:val="000000" w:themeColor="text1"/>
              </w:rPr>
              <w:t>0,02</w:t>
            </w:r>
          </w:p>
        </w:tc>
      </w:tr>
      <w:tr w:rsidR="006341F8" w:rsidRPr="001741A0" w14:paraId="1A862A17" w14:textId="77777777" w:rsidTr="0009693D">
        <w:trPr>
          <w:trHeight w:val="465"/>
          <w:jc w:val="center"/>
        </w:trPr>
        <w:tc>
          <w:tcPr>
            <w:tcW w:w="665" w:type="dxa"/>
            <w:noWrap/>
            <w:vAlign w:val="center"/>
          </w:tcPr>
          <w:p w14:paraId="4237417F" w14:textId="77777777" w:rsidR="006341F8" w:rsidRPr="001741A0" w:rsidRDefault="006341F8" w:rsidP="00494DA3">
            <w:pPr>
              <w:spacing w:before="60" w:after="60"/>
              <w:ind w:left="-43" w:right="-98"/>
              <w:jc w:val="center"/>
              <w:rPr>
                <w:color w:val="000000" w:themeColor="text1"/>
              </w:rPr>
            </w:pPr>
            <w:r w:rsidRPr="001741A0">
              <w:rPr>
                <w:color w:val="000000" w:themeColor="text1"/>
              </w:rPr>
              <w:t>63</w:t>
            </w:r>
          </w:p>
        </w:tc>
        <w:tc>
          <w:tcPr>
            <w:tcW w:w="3021" w:type="dxa"/>
            <w:vAlign w:val="center"/>
            <w:hideMark/>
          </w:tcPr>
          <w:p w14:paraId="5CD88FAF" w14:textId="77777777" w:rsidR="006341F8" w:rsidRPr="001741A0" w:rsidRDefault="006341F8" w:rsidP="00494DA3">
            <w:pPr>
              <w:spacing w:before="60" w:after="60"/>
              <w:ind w:left="-43" w:right="-98"/>
              <w:jc w:val="both"/>
              <w:rPr>
                <w:color w:val="000000" w:themeColor="text1"/>
              </w:rPr>
            </w:pPr>
            <w:r w:rsidRPr="001741A0">
              <w:rPr>
                <w:color w:val="000000" w:themeColor="text1"/>
              </w:rPr>
              <w:t>Công tắc báo phanh tay</w:t>
            </w:r>
          </w:p>
        </w:tc>
        <w:tc>
          <w:tcPr>
            <w:tcW w:w="850" w:type="dxa"/>
            <w:vAlign w:val="center"/>
            <w:hideMark/>
          </w:tcPr>
          <w:p w14:paraId="7B0D11A6" w14:textId="77777777" w:rsidR="006341F8" w:rsidRPr="001741A0" w:rsidRDefault="006341F8" w:rsidP="00494DA3">
            <w:pPr>
              <w:spacing w:before="60" w:after="60"/>
              <w:ind w:left="-43" w:right="-98"/>
              <w:jc w:val="center"/>
              <w:rPr>
                <w:color w:val="000000" w:themeColor="text1"/>
              </w:rPr>
            </w:pPr>
            <w:r w:rsidRPr="001741A0">
              <w:rPr>
                <w:color w:val="000000" w:themeColor="text1"/>
              </w:rPr>
              <w:t>Cái</w:t>
            </w:r>
          </w:p>
        </w:tc>
        <w:tc>
          <w:tcPr>
            <w:tcW w:w="3828" w:type="dxa"/>
            <w:vAlign w:val="center"/>
            <w:hideMark/>
          </w:tcPr>
          <w:p w14:paraId="3F6B0EC8" w14:textId="77777777" w:rsidR="006341F8" w:rsidRPr="001741A0" w:rsidRDefault="006341F8" w:rsidP="00494DA3">
            <w:pPr>
              <w:spacing w:before="60" w:after="60"/>
              <w:ind w:left="-43" w:right="-98"/>
              <w:jc w:val="both"/>
              <w:rPr>
                <w:color w:val="000000" w:themeColor="text1"/>
              </w:rPr>
            </w:pPr>
            <w:r w:rsidRPr="001741A0">
              <w:rPr>
                <w:color w:val="000000" w:themeColor="text1"/>
                <w:lang w:eastAsia="vi-VN" w:bidi="vi-VN"/>
              </w:rPr>
              <w:t>Phù hợp</w:t>
            </w:r>
            <w:r w:rsidRPr="001741A0">
              <w:rPr>
                <w:color w:val="000000" w:themeColor="text1"/>
                <w:lang w:val="vi-VN" w:eastAsia="vi-VN" w:bidi="vi-VN"/>
              </w:rPr>
              <w:t xml:space="preserve"> với </w:t>
            </w:r>
            <w:r w:rsidRPr="001741A0">
              <w:rPr>
                <w:color w:val="000000" w:themeColor="text1"/>
                <w:lang w:eastAsia="vi-VN" w:bidi="vi-VN"/>
              </w:rPr>
              <w:t>thiết bị</w:t>
            </w:r>
            <w:r w:rsidRPr="001741A0">
              <w:rPr>
                <w:color w:val="000000" w:themeColor="text1"/>
                <w:lang w:val="vi-VN" w:eastAsia="vi-VN" w:bidi="vi-VN"/>
              </w:rPr>
              <w:t xml:space="preserve"> thực hành</w:t>
            </w:r>
          </w:p>
        </w:tc>
        <w:tc>
          <w:tcPr>
            <w:tcW w:w="987" w:type="dxa"/>
            <w:vAlign w:val="center"/>
            <w:hideMark/>
          </w:tcPr>
          <w:p w14:paraId="0922E3B4" w14:textId="77777777" w:rsidR="006341F8" w:rsidRPr="001741A0" w:rsidRDefault="006341F8" w:rsidP="00494DA3">
            <w:pPr>
              <w:spacing w:before="60" w:after="60"/>
              <w:ind w:left="-43" w:right="-37"/>
              <w:jc w:val="right"/>
              <w:rPr>
                <w:color w:val="000000" w:themeColor="text1"/>
              </w:rPr>
            </w:pPr>
            <w:r w:rsidRPr="001741A0">
              <w:rPr>
                <w:color w:val="000000" w:themeColor="text1"/>
              </w:rPr>
              <w:t>0,1</w:t>
            </w:r>
          </w:p>
        </w:tc>
      </w:tr>
      <w:tr w:rsidR="006341F8" w:rsidRPr="001741A0" w14:paraId="322135BF" w14:textId="77777777" w:rsidTr="0009693D">
        <w:trPr>
          <w:trHeight w:val="315"/>
          <w:jc w:val="center"/>
        </w:trPr>
        <w:tc>
          <w:tcPr>
            <w:tcW w:w="665" w:type="dxa"/>
            <w:noWrap/>
            <w:vAlign w:val="center"/>
          </w:tcPr>
          <w:p w14:paraId="28096297" w14:textId="77777777" w:rsidR="006341F8" w:rsidRPr="001741A0" w:rsidRDefault="006341F8" w:rsidP="00494DA3">
            <w:pPr>
              <w:spacing w:before="60" w:after="60"/>
              <w:ind w:left="-43" w:right="-98"/>
              <w:jc w:val="center"/>
              <w:rPr>
                <w:color w:val="000000" w:themeColor="text1"/>
              </w:rPr>
            </w:pPr>
            <w:r w:rsidRPr="001741A0">
              <w:rPr>
                <w:color w:val="000000" w:themeColor="text1"/>
              </w:rPr>
              <w:t>64</w:t>
            </w:r>
          </w:p>
        </w:tc>
        <w:tc>
          <w:tcPr>
            <w:tcW w:w="3021" w:type="dxa"/>
            <w:vAlign w:val="center"/>
            <w:hideMark/>
          </w:tcPr>
          <w:p w14:paraId="0B17F11B" w14:textId="77777777" w:rsidR="006341F8" w:rsidRPr="001741A0" w:rsidRDefault="006341F8" w:rsidP="00494DA3">
            <w:pPr>
              <w:spacing w:before="60" w:after="60"/>
              <w:ind w:left="-43" w:right="-98"/>
              <w:jc w:val="both"/>
              <w:rPr>
                <w:color w:val="000000" w:themeColor="text1"/>
              </w:rPr>
            </w:pPr>
            <w:r w:rsidRPr="001741A0">
              <w:rPr>
                <w:color w:val="000000" w:themeColor="text1"/>
              </w:rPr>
              <w:t>Nhớt hộp số</w:t>
            </w:r>
          </w:p>
        </w:tc>
        <w:tc>
          <w:tcPr>
            <w:tcW w:w="850" w:type="dxa"/>
            <w:vAlign w:val="center"/>
            <w:hideMark/>
          </w:tcPr>
          <w:p w14:paraId="30895FC4" w14:textId="77777777" w:rsidR="006341F8" w:rsidRPr="001741A0" w:rsidRDefault="006341F8" w:rsidP="00494DA3">
            <w:pPr>
              <w:spacing w:before="60" w:after="60"/>
              <w:ind w:left="-43" w:right="-98"/>
              <w:jc w:val="center"/>
              <w:rPr>
                <w:color w:val="000000" w:themeColor="text1"/>
              </w:rPr>
            </w:pPr>
            <w:r w:rsidRPr="001741A0">
              <w:rPr>
                <w:color w:val="000000" w:themeColor="text1"/>
              </w:rPr>
              <w:t>Lít</w:t>
            </w:r>
          </w:p>
        </w:tc>
        <w:tc>
          <w:tcPr>
            <w:tcW w:w="3828" w:type="dxa"/>
            <w:vAlign w:val="center"/>
            <w:hideMark/>
          </w:tcPr>
          <w:p w14:paraId="212BBC92" w14:textId="77777777" w:rsidR="006341F8" w:rsidRPr="001741A0" w:rsidRDefault="006341F8" w:rsidP="00494DA3">
            <w:pPr>
              <w:spacing w:before="60" w:after="60"/>
              <w:ind w:left="-43" w:right="-98"/>
              <w:jc w:val="both"/>
              <w:rPr>
                <w:color w:val="000000" w:themeColor="text1"/>
              </w:rPr>
            </w:pPr>
            <w:r w:rsidRPr="001741A0">
              <w:rPr>
                <w:color w:val="000000" w:themeColor="text1"/>
              </w:rPr>
              <w:t>- 75W-90</w:t>
            </w:r>
          </w:p>
        </w:tc>
        <w:tc>
          <w:tcPr>
            <w:tcW w:w="987" w:type="dxa"/>
            <w:vAlign w:val="center"/>
            <w:hideMark/>
          </w:tcPr>
          <w:p w14:paraId="25EDE2C4" w14:textId="77777777" w:rsidR="006341F8" w:rsidRPr="001741A0" w:rsidRDefault="006341F8" w:rsidP="00494DA3">
            <w:pPr>
              <w:spacing w:before="60" w:after="60"/>
              <w:ind w:left="-43" w:right="-37"/>
              <w:jc w:val="right"/>
              <w:rPr>
                <w:color w:val="000000" w:themeColor="text1"/>
              </w:rPr>
            </w:pPr>
            <w:r w:rsidRPr="001741A0">
              <w:rPr>
                <w:color w:val="000000" w:themeColor="text1"/>
              </w:rPr>
              <w:t>0,16</w:t>
            </w:r>
          </w:p>
        </w:tc>
      </w:tr>
      <w:tr w:rsidR="006341F8" w:rsidRPr="001741A0" w14:paraId="109297EE" w14:textId="77777777" w:rsidTr="0009693D">
        <w:trPr>
          <w:trHeight w:val="98"/>
          <w:jc w:val="center"/>
        </w:trPr>
        <w:tc>
          <w:tcPr>
            <w:tcW w:w="665" w:type="dxa"/>
            <w:noWrap/>
            <w:vAlign w:val="center"/>
            <w:hideMark/>
          </w:tcPr>
          <w:p w14:paraId="3F17B13C" w14:textId="77777777" w:rsidR="006341F8" w:rsidRPr="001741A0" w:rsidRDefault="006341F8" w:rsidP="00494DA3">
            <w:pPr>
              <w:spacing w:before="60" w:after="60"/>
              <w:ind w:left="-43" w:right="-98"/>
              <w:jc w:val="center"/>
              <w:rPr>
                <w:color w:val="000000" w:themeColor="text1"/>
              </w:rPr>
            </w:pPr>
            <w:r w:rsidRPr="001741A0">
              <w:rPr>
                <w:color w:val="000000" w:themeColor="text1"/>
              </w:rPr>
              <w:t>65</w:t>
            </w:r>
          </w:p>
        </w:tc>
        <w:tc>
          <w:tcPr>
            <w:tcW w:w="3021" w:type="dxa"/>
            <w:vAlign w:val="center"/>
            <w:hideMark/>
          </w:tcPr>
          <w:p w14:paraId="0AF72444" w14:textId="77777777" w:rsidR="006341F8" w:rsidRPr="001741A0" w:rsidRDefault="006341F8" w:rsidP="00494DA3">
            <w:pPr>
              <w:spacing w:before="60" w:after="60"/>
              <w:ind w:left="-43" w:right="-98"/>
              <w:jc w:val="both"/>
              <w:rPr>
                <w:color w:val="000000" w:themeColor="text1"/>
              </w:rPr>
            </w:pPr>
            <w:r w:rsidRPr="001741A0">
              <w:rPr>
                <w:color w:val="000000" w:themeColor="text1"/>
              </w:rPr>
              <w:t>Xúp páp</w:t>
            </w:r>
          </w:p>
        </w:tc>
        <w:tc>
          <w:tcPr>
            <w:tcW w:w="850" w:type="dxa"/>
            <w:vAlign w:val="center"/>
            <w:hideMark/>
          </w:tcPr>
          <w:p w14:paraId="4636F389" w14:textId="77777777" w:rsidR="006341F8" w:rsidRPr="001741A0" w:rsidRDefault="006341F8" w:rsidP="00494DA3">
            <w:pPr>
              <w:spacing w:before="60" w:after="60"/>
              <w:ind w:left="-43" w:right="-98"/>
              <w:jc w:val="center"/>
              <w:rPr>
                <w:color w:val="000000" w:themeColor="text1"/>
              </w:rPr>
            </w:pPr>
            <w:r w:rsidRPr="001741A0">
              <w:rPr>
                <w:color w:val="000000" w:themeColor="text1"/>
              </w:rPr>
              <w:t>Cây</w:t>
            </w:r>
          </w:p>
        </w:tc>
        <w:tc>
          <w:tcPr>
            <w:tcW w:w="3828" w:type="dxa"/>
            <w:vAlign w:val="center"/>
            <w:hideMark/>
          </w:tcPr>
          <w:p w14:paraId="45299667" w14:textId="77777777" w:rsidR="006341F8" w:rsidRPr="001741A0" w:rsidRDefault="006341F8" w:rsidP="00494DA3">
            <w:pPr>
              <w:spacing w:before="60" w:after="60"/>
              <w:ind w:left="-43" w:right="-98"/>
              <w:rPr>
                <w:color w:val="000000" w:themeColor="text1"/>
              </w:rPr>
            </w:pPr>
            <w:r w:rsidRPr="001741A0">
              <w:rPr>
                <w:color w:val="000000" w:themeColor="text1"/>
              </w:rPr>
              <w:t>Cùng loại với động cơ thực hành</w:t>
            </w:r>
          </w:p>
        </w:tc>
        <w:tc>
          <w:tcPr>
            <w:tcW w:w="987" w:type="dxa"/>
            <w:vAlign w:val="center"/>
            <w:hideMark/>
          </w:tcPr>
          <w:p w14:paraId="677BB9C5" w14:textId="77777777" w:rsidR="006341F8" w:rsidRPr="001741A0" w:rsidRDefault="006341F8" w:rsidP="00494DA3">
            <w:pPr>
              <w:spacing w:before="60" w:after="60"/>
              <w:ind w:left="-43" w:right="-37"/>
              <w:jc w:val="right"/>
              <w:rPr>
                <w:color w:val="000000" w:themeColor="text1"/>
              </w:rPr>
            </w:pPr>
            <w:r w:rsidRPr="001741A0">
              <w:rPr>
                <w:color w:val="000000" w:themeColor="text1"/>
              </w:rPr>
              <w:t>0,05</w:t>
            </w:r>
          </w:p>
        </w:tc>
      </w:tr>
    </w:tbl>
    <w:p w14:paraId="62DB455F" w14:textId="77777777" w:rsidR="006341F8" w:rsidRPr="001741A0" w:rsidRDefault="006341F8" w:rsidP="00AB3843">
      <w:pPr>
        <w:spacing w:before="240" w:after="120" w:line="240" w:lineRule="auto"/>
        <w:rPr>
          <w:rFonts w:eastAsia="Times New Roman"/>
          <w:b/>
          <w:color w:val="000000" w:themeColor="text1"/>
        </w:rPr>
      </w:pPr>
      <w:r w:rsidRPr="001741A0">
        <w:rPr>
          <w:rFonts w:eastAsia="Times New Roman"/>
          <w:b/>
          <w:color w:val="000000" w:themeColor="text1"/>
        </w:rPr>
        <w:t xml:space="preserve">  IV. ĐỊNH MỨC CƠ SỞ VẬT CHẤT</w:t>
      </w:r>
    </w:p>
    <w:tbl>
      <w:tblPr>
        <w:tblW w:w="9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3706"/>
        <w:gridCol w:w="1701"/>
        <w:gridCol w:w="1559"/>
        <w:gridCol w:w="1559"/>
      </w:tblGrid>
      <w:tr w:rsidR="006341F8" w:rsidRPr="001741A0" w14:paraId="37466A8D" w14:textId="77777777" w:rsidTr="0007549F">
        <w:trPr>
          <w:trHeight w:val="42"/>
          <w:jc w:val="center"/>
        </w:trPr>
        <w:tc>
          <w:tcPr>
            <w:tcW w:w="704" w:type="dxa"/>
            <w:vAlign w:val="center"/>
          </w:tcPr>
          <w:p w14:paraId="11014B65" w14:textId="16BF974A" w:rsidR="006341F8" w:rsidRPr="001741A0" w:rsidRDefault="00C97027" w:rsidP="00846F64">
            <w:pPr>
              <w:ind w:left="-106" w:right="-58"/>
              <w:jc w:val="center"/>
              <w:rPr>
                <w:rFonts w:eastAsia="Times New Roman"/>
                <w:b/>
                <w:color w:val="000000" w:themeColor="text1"/>
              </w:rPr>
            </w:pPr>
            <w:r w:rsidRPr="00C97027">
              <w:rPr>
                <w:rFonts w:eastAsia="Times New Roman"/>
                <w:b/>
                <w:bCs/>
                <w:color w:val="000000" w:themeColor="text1"/>
              </w:rPr>
              <w:t>STT</w:t>
            </w:r>
          </w:p>
        </w:tc>
        <w:tc>
          <w:tcPr>
            <w:tcW w:w="3706" w:type="dxa"/>
            <w:vAlign w:val="center"/>
          </w:tcPr>
          <w:p w14:paraId="79B61B29" w14:textId="77777777" w:rsidR="006341F8" w:rsidRPr="001741A0" w:rsidRDefault="006341F8" w:rsidP="00846F64">
            <w:pPr>
              <w:ind w:left="-106" w:right="-58"/>
              <w:jc w:val="center"/>
              <w:rPr>
                <w:rFonts w:eastAsia="Times New Roman"/>
                <w:b/>
                <w:color w:val="000000" w:themeColor="text1"/>
              </w:rPr>
            </w:pPr>
            <w:r w:rsidRPr="001741A0">
              <w:rPr>
                <w:rFonts w:eastAsia="Times New Roman"/>
                <w:b/>
                <w:bCs/>
                <w:color w:val="000000" w:themeColor="text1"/>
              </w:rPr>
              <w:t>Tên cơ sở vật chất</w:t>
            </w:r>
          </w:p>
        </w:tc>
        <w:tc>
          <w:tcPr>
            <w:tcW w:w="1701" w:type="dxa"/>
            <w:vAlign w:val="center"/>
          </w:tcPr>
          <w:p w14:paraId="5A3CD9F2" w14:textId="77777777" w:rsidR="006341F8" w:rsidRPr="001741A0" w:rsidRDefault="006341F8" w:rsidP="00B64D65">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559" w:type="dxa"/>
            <w:vAlign w:val="center"/>
          </w:tcPr>
          <w:p w14:paraId="6B820209" w14:textId="77777777" w:rsidR="006341F8" w:rsidRPr="001741A0" w:rsidRDefault="006341F8" w:rsidP="00B64D65">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559" w:type="dxa"/>
          </w:tcPr>
          <w:p w14:paraId="75950D66" w14:textId="77777777" w:rsidR="006341F8" w:rsidRPr="001741A0" w:rsidRDefault="006341F8" w:rsidP="00B64D65">
            <w:pPr>
              <w:spacing w:after="0" w:line="240" w:lineRule="auto"/>
              <w:ind w:left="-108" w:right="-57"/>
              <w:jc w:val="center"/>
              <w:rPr>
                <w:b/>
                <w:bCs/>
                <w:color w:val="000000" w:themeColor="text1"/>
                <w:spacing w:val="-12"/>
              </w:rPr>
            </w:pPr>
            <w:r w:rsidRPr="001741A0">
              <w:rPr>
                <w:b/>
                <w:bCs/>
                <w:color w:val="000000" w:themeColor="text1"/>
                <w:spacing w:val="-12"/>
              </w:rPr>
              <w:t xml:space="preserve">Định mức sử dụng của một người học </w:t>
            </w:r>
          </w:p>
          <w:p w14:paraId="72300540" w14:textId="77777777" w:rsidR="006341F8" w:rsidRPr="001741A0" w:rsidRDefault="006341F8" w:rsidP="00B64D65">
            <w:pPr>
              <w:spacing w:after="0" w:line="240" w:lineRule="auto"/>
              <w:ind w:left="-108" w:right="-57"/>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6341F8" w:rsidRPr="001741A0" w14:paraId="27C72CB3" w14:textId="77777777" w:rsidTr="0007549F">
        <w:trPr>
          <w:trHeight w:val="375"/>
          <w:jc w:val="center"/>
        </w:trPr>
        <w:tc>
          <w:tcPr>
            <w:tcW w:w="704" w:type="dxa"/>
          </w:tcPr>
          <w:p w14:paraId="23727845" w14:textId="77777777" w:rsidR="006341F8" w:rsidRPr="001741A0" w:rsidRDefault="006341F8" w:rsidP="004540FB">
            <w:pPr>
              <w:spacing w:before="120" w:after="120"/>
              <w:ind w:left="-108" w:right="-57"/>
              <w:jc w:val="center"/>
              <w:rPr>
                <w:rFonts w:eastAsia="Times New Roman"/>
                <w:bCs/>
                <w:color w:val="000000" w:themeColor="text1"/>
              </w:rPr>
            </w:pPr>
            <w:r w:rsidRPr="001741A0">
              <w:rPr>
                <w:rFonts w:eastAsia="Times New Roman"/>
                <w:bCs/>
                <w:color w:val="000000" w:themeColor="text1"/>
              </w:rPr>
              <w:t>A</w:t>
            </w:r>
          </w:p>
        </w:tc>
        <w:tc>
          <w:tcPr>
            <w:tcW w:w="3706" w:type="dxa"/>
          </w:tcPr>
          <w:p w14:paraId="797CA8C2" w14:textId="77777777" w:rsidR="006341F8" w:rsidRPr="001741A0" w:rsidRDefault="006341F8" w:rsidP="004540FB">
            <w:pPr>
              <w:spacing w:before="120" w:after="120"/>
              <w:ind w:left="-75" w:right="-57"/>
              <w:rPr>
                <w:rFonts w:eastAsia="Times New Roman"/>
                <w:bCs/>
                <w:color w:val="000000" w:themeColor="text1"/>
              </w:rPr>
            </w:pPr>
            <w:r w:rsidRPr="001741A0">
              <w:rPr>
                <w:rFonts w:eastAsia="Times New Roman"/>
                <w:bCs/>
                <w:color w:val="000000" w:themeColor="text1"/>
              </w:rPr>
              <w:t>Phòng học lý thuyết</w:t>
            </w:r>
          </w:p>
        </w:tc>
        <w:tc>
          <w:tcPr>
            <w:tcW w:w="1701" w:type="dxa"/>
            <w:vAlign w:val="center"/>
          </w:tcPr>
          <w:p w14:paraId="3E63156F" w14:textId="2B7CBD2C" w:rsidR="006341F8" w:rsidRPr="001741A0" w:rsidRDefault="006341F8" w:rsidP="004540FB">
            <w:pPr>
              <w:spacing w:before="120" w:after="120"/>
              <w:ind w:left="-108" w:right="-57"/>
              <w:jc w:val="center"/>
              <w:rPr>
                <w:rFonts w:eastAsia="Times New Roman"/>
                <w:b/>
                <w:color w:val="000000" w:themeColor="text1"/>
              </w:rPr>
            </w:pPr>
            <w:r w:rsidRPr="001741A0">
              <w:rPr>
                <w:color w:val="000000" w:themeColor="text1"/>
              </w:rPr>
              <w:t xml:space="preserve">4 </w:t>
            </w:r>
          </w:p>
        </w:tc>
        <w:tc>
          <w:tcPr>
            <w:tcW w:w="1559" w:type="dxa"/>
            <w:vAlign w:val="center"/>
          </w:tcPr>
          <w:p w14:paraId="7A3A2002" w14:textId="2CD120FC" w:rsidR="006341F8" w:rsidRPr="001741A0" w:rsidRDefault="006341F8" w:rsidP="004540FB">
            <w:pPr>
              <w:spacing w:before="120" w:after="120"/>
              <w:ind w:left="-108" w:right="-57"/>
              <w:jc w:val="center"/>
              <w:rPr>
                <w:rFonts w:eastAsia="Times New Roman"/>
                <w:b/>
                <w:color w:val="000000" w:themeColor="text1"/>
              </w:rPr>
            </w:pPr>
            <w:r w:rsidRPr="001741A0">
              <w:rPr>
                <w:color w:val="000000" w:themeColor="text1"/>
              </w:rPr>
              <w:t xml:space="preserve">135 </w:t>
            </w:r>
          </w:p>
        </w:tc>
        <w:tc>
          <w:tcPr>
            <w:tcW w:w="1559" w:type="dxa"/>
            <w:vAlign w:val="center"/>
          </w:tcPr>
          <w:p w14:paraId="22EAE104" w14:textId="6DEB21A9" w:rsidR="006341F8" w:rsidRPr="001741A0" w:rsidRDefault="006341F8" w:rsidP="004540FB">
            <w:pPr>
              <w:spacing w:before="120" w:after="120"/>
              <w:ind w:left="-108" w:right="-57"/>
              <w:jc w:val="center"/>
              <w:rPr>
                <w:rFonts w:eastAsia="Times New Roman"/>
                <w:b/>
                <w:color w:val="000000" w:themeColor="text1"/>
              </w:rPr>
            </w:pPr>
            <w:r w:rsidRPr="001741A0">
              <w:rPr>
                <w:color w:val="000000" w:themeColor="text1"/>
              </w:rPr>
              <w:t xml:space="preserve">540 </w:t>
            </w:r>
          </w:p>
        </w:tc>
      </w:tr>
      <w:tr w:rsidR="006341F8" w:rsidRPr="001741A0" w14:paraId="2C998807" w14:textId="77777777" w:rsidTr="0007549F">
        <w:trPr>
          <w:trHeight w:val="375"/>
          <w:jc w:val="center"/>
        </w:trPr>
        <w:tc>
          <w:tcPr>
            <w:tcW w:w="704" w:type="dxa"/>
          </w:tcPr>
          <w:p w14:paraId="1F0A8521" w14:textId="77777777" w:rsidR="006341F8" w:rsidRPr="001741A0" w:rsidRDefault="006341F8" w:rsidP="004540FB">
            <w:pPr>
              <w:spacing w:before="120" w:after="120"/>
              <w:ind w:left="-108" w:right="-57"/>
              <w:jc w:val="center"/>
              <w:rPr>
                <w:rFonts w:eastAsia="Times New Roman"/>
                <w:bCs/>
                <w:color w:val="000000" w:themeColor="text1"/>
              </w:rPr>
            </w:pPr>
            <w:r w:rsidRPr="001741A0">
              <w:rPr>
                <w:rFonts w:eastAsia="Times New Roman"/>
                <w:bCs/>
                <w:color w:val="000000" w:themeColor="text1"/>
              </w:rPr>
              <w:t>B</w:t>
            </w:r>
          </w:p>
        </w:tc>
        <w:tc>
          <w:tcPr>
            <w:tcW w:w="3706" w:type="dxa"/>
          </w:tcPr>
          <w:p w14:paraId="71A1FC02" w14:textId="77777777" w:rsidR="006341F8" w:rsidRPr="001741A0" w:rsidRDefault="006341F8" w:rsidP="004540FB">
            <w:pPr>
              <w:spacing w:before="120" w:after="120"/>
              <w:ind w:left="-75" w:right="-57"/>
              <w:rPr>
                <w:rFonts w:eastAsia="Times New Roman"/>
                <w:bCs/>
                <w:color w:val="000000" w:themeColor="text1"/>
              </w:rPr>
            </w:pPr>
            <w:r w:rsidRPr="001741A0">
              <w:rPr>
                <w:rFonts w:eastAsia="Times New Roman"/>
                <w:bCs/>
                <w:color w:val="000000" w:themeColor="text1"/>
              </w:rPr>
              <w:t>Phòng học thực hành</w:t>
            </w:r>
          </w:p>
        </w:tc>
        <w:tc>
          <w:tcPr>
            <w:tcW w:w="1701" w:type="dxa"/>
            <w:vAlign w:val="center"/>
          </w:tcPr>
          <w:p w14:paraId="6E4DBB54" w14:textId="6B720AA3" w:rsidR="006341F8" w:rsidRPr="001741A0" w:rsidRDefault="006341F8" w:rsidP="004540FB">
            <w:pPr>
              <w:spacing w:before="120" w:after="120"/>
              <w:ind w:left="-108" w:right="-57"/>
              <w:jc w:val="center"/>
              <w:rPr>
                <w:rFonts w:eastAsia="Times New Roman"/>
                <w:b/>
                <w:color w:val="000000" w:themeColor="text1"/>
              </w:rPr>
            </w:pPr>
            <w:r w:rsidRPr="001741A0">
              <w:rPr>
                <w:color w:val="000000" w:themeColor="text1"/>
              </w:rPr>
              <w:t xml:space="preserve">4 </w:t>
            </w:r>
          </w:p>
        </w:tc>
        <w:tc>
          <w:tcPr>
            <w:tcW w:w="1559" w:type="dxa"/>
            <w:vAlign w:val="center"/>
          </w:tcPr>
          <w:p w14:paraId="37188738" w14:textId="7077407C" w:rsidR="006341F8" w:rsidRPr="001741A0" w:rsidRDefault="006341F8" w:rsidP="004540FB">
            <w:pPr>
              <w:spacing w:before="120" w:after="120"/>
              <w:ind w:left="-108" w:right="-57"/>
              <w:jc w:val="center"/>
              <w:rPr>
                <w:rFonts w:eastAsia="Times New Roman"/>
                <w:b/>
                <w:color w:val="000000" w:themeColor="text1"/>
              </w:rPr>
            </w:pPr>
            <w:r w:rsidRPr="001741A0">
              <w:rPr>
                <w:color w:val="000000" w:themeColor="text1"/>
              </w:rPr>
              <w:t xml:space="preserve">540 </w:t>
            </w:r>
          </w:p>
        </w:tc>
        <w:tc>
          <w:tcPr>
            <w:tcW w:w="1559" w:type="dxa"/>
            <w:shd w:val="clear" w:color="auto" w:fill="FFFFFF"/>
            <w:vAlign w:val="center"/>
          </w:tcPr>
          <w:p w14:paraId="43083301" w14:textId="77777777" w:rsidR="006341F8" w:rsidRPr="001741A0" w:rsidRDefault="006341F8" w:rsidP="004540FB">
            <w:pPr>
              <w:spacing w:before="120" w:after="120"/>
              <w:ind w:left="-108" w:right="-57"/>
              <w:jc w:val="center"/>
              <w:rPr>
                <w:rFonts w:eastAsia="Times New Roman"/>
                <w:b/>
                <w:color w:val="000000" w:themeColor="text1"/>
              </w:rPr>
            </w:pPr>
            <w:r w:rsidRPr="001741A0">
              <w:rPr>
                <w:color w:val="000000" w:themeColor="text1"/>
              </w:rPr>
              <w:t xml:space="preserve">  2.160 </w:t>
            </w:r>
          </w:p>
        </w:tc>
      </w:tr>
    </w:tbl>
    <w:p w14:paraId="19044625" w14:textId="7A8333D0" w:rsidR="006341F8" w:rsidRPr="001741A0" w:rsidRDefault="006341F8" w:rsidP="007B247A">
      <w:pPr>
        <w:spacing w:after="0"/>
        <w:rPr>
          <w:rFonts w:eastAsia="Times New Roman"/>
          <w:b/>
          <w:color w:val="000000" w:themeColor="text1"/>
        </w:rPr>
      </w:pPr>
    </w:p>
    <w:p w14:paraId="1667B34B" w14:textId="77777777" w:rsidR="006341F8" w:rsidRPr="001741A0" w:rsidRDefault="006341F8">
      <w:pPr>
        <w:rPr>
          <w:rFonts w:eastAsia="Times New Roman"/>
          <w:b/>
          <w:color w:val="000000" w:themeColor="text1"/>
        </w:rPr>
      </w:pPr>
      <w:r w:rsidRPr="001741A0">
        <w:rPr>
          <w:rFonts w:eastAsia="Times New Roman"/>
          <w:b/>
          <w:color w:val="000000" w:themeColor="text1"/>
        </w:rPr>
        <w:br w:type="page"/>
      </w:r>
    </w:p>
    <w:p w14:paraId="6F0F524E" w14:textId="77777777" w:rsidR="006341F8" w:rsidRPr="001741A0" w:rsidRDefault="006341F8" w:rsidP="00A20E8D">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V</w:t>
      </w:r>
    </w:p>
    <w:p w14:paraId="39D5652F" w14:textId="77777777" w:rsidR="006341F8" w:rsidRPr="001741A0" w:rsidRDefault="006341F8" w:rsidP="00A20E8D">
      <w:pPr>
        <w:pBdr>
          <w:top w:val="nil"/>
          <w:left w:val="nil"/>
          <w:bottom w:val="nil"/>
          <w:right w:val="nil"/>
          <w:between w:val="nil"/>
        </w:pBdr>
        <w:spacing w:after="0" w:line="240" w:lineRule="auto"/>
        <w:jc w:val="center"/>
        <w:rPr>
          <w:rFonts w:eastAsia="Times New Roman"/>
          <w:b/>
          <w:bCs/>
          <w:color w:val="000000" w:themeColor="text1"/>
        </w:rPr>
      </w:pPr>
    </w:p>
    <w:p w14:paraId="4A9796D0" w14:textId="77777777" w:rsidR="006341F8" w:rsidRPr="001741A0" w:rsidRDefault="006341F8" w:rsidP="00A20E8D">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34818221" w14:textId="77777777" w:rsidR="006341F8" w:rsidRPr="001741A0" w:rsidRDefault="006341F8"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SỬA CHỮA XE GẮN MÁY </w:t>
      </w:r>
      <w:r w:rsidRPr="001741A0">
        <w:rPr>
          <w:rFonts w:eastAsia="Times New Roman"/>
          <w:b/>
          <w:bCs/>
          <w:color w:val="000000" w:themeColor="text1"/>
          <w:spacing w:val="-4"/>
        </w:rPr>
        <w:t>TRÌNH ĐỘ SƠ CẤP BẬC 1</w:t>
      </w:r>
    </w:p>
    <w:p w14:paraId="6769FA49" w14:textId="3F3263EA" w:rsidR="006341F8" w:rsidRPr="001741A0" w:rsidRDefault="006341F8" w:rsidP="00404E61">
      <w:pPr>
        <w:pStyle w:val="NoSpacing"/>
        <w:jc w:val="center"/>
        <w:rPr>
          <w:i/>
          <w:iCs/>
          <w:color w:val="000000" w:themeColor="text1"/>
        </w:rPr>
      </w:pPr>
      <w:r w:rsidRPr="001741A0">
        <w:rPr>
          <w:i/>
          <w:iCs/>
          <w:color w:val="000000" w:themeColor="text1"/>
        </w:rPr>
        <w:t>(Kèm theo Quyết định số</w:t>
      </w:r>
      <w:r w:rsidR="0077013E">
        <w:rPr>
          <w:i/>
          <w:iCs/>
          <w:color w:val="000000" w:themeColor="text1"/>
        </w:rPr>
        <w:t xml:space="preserve">          </w:t>
      </w:r>
      <w:r w:rsidR="005C344F">
        <w:rPr>
          <w:i/>
          <w:iCs/>
          <w:color w:val="000000" w:themeColor="text1"/>
        </w:rPr>
        <w:t>/2026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67B3BB9A" w14:textId="77777777" w:rsidR="006341F8" w:rsidRPr="001741A0" w:rsidRDefault="006341F8" w:rsidP="00846F64">
      <w:pPr>
        <w:pStyle w:val="NoSpacing"/>
        <w:ind w:left="284"/>
        <w:jc w:val="center"/>
        <w:rPr>
          <w:i/>
          <w:iCs/>
          <w:color w:val="000000" w:themeColor="text1"/>
        </w:rPr>
      </w:pPr>
      <w:r w:rsidRPr="001741A0">
        <w:rPr>
          <w:i/>
          <w:iCs/>
          <w:color w:val="000000" w:themeColor="text1"/>
        </w:rPr>
        <w:t>của Ủy ban nhân dân tỉnh Vĩnh Long)</w:t>
      </w:r>
    </w:p>
    <w:p w14:paraId="7530F129" w14:textId="77777777" w:rsidR="006341F8" w:rsidRPr="001741A0" w:rsidRDefault="006341F8" w:rsidP="005F0B84">
      <w:pPr>
        <w:shd w:val="clear" w:color="auto" w:fill="FFFFFF"/>
        <w:spacing w:before="240" w:after="24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71A0B983"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Sửa chữa xe gắn máy trình độ sơ cấp bậc 1 là lượng tiêu hao các yếu tố về lao động, vật tư, thiết bị và cơ sở vật chất để hoàn thành việc đào tạo cho 01 người học đạt được các tiêu chí, tiêu chuẩn cho nghề Sửa chữa xe gắn máy trình độ sơ cấp bậc 1 được cơ quan có thẩm quyền ban hành.</w:t>
      </w:r>
    </w:p>
    <w:p w14:paraId="3DF9CE1A" w14:textId="77777777" w:rsidR="006341F8" w:rsidRPr="00B64D65" w:rsidRDefault="006341F8" w:rsidP="009626FB">
      <w:pPr>
        <w:shd w:val="clear" w:color="auto" w:fill="FFFFFF"/>
        <w:spacing w:before="120" w:after="120" w:line="240" w:lineRule="auto"/>
        <w:ind w:firstLine="709"/>
        <w:jc w:val="both"/>
        <w:rPr>
          <w:rFonts w:ascii="Times New Roman Bold" w:eastAsia="Times New Roman" w:hAnsi="Times New Roman Bold"/>
          <w:b/>
          <w:bCs/>
          <w:color w:val="000000" w:themeColor="text1"/>
          <w:spacing w:val="-14"/>
        </w:rPr>
      </w:pPr>
      <w:r w:rsidRPr="00B64D65">
        <w:rPr>
          <w:rFonts w:ascii="Times New Roman Bold" w:eastAsia="Times New Roman" w:hAnsi="Times New Roman Bold"/>
          <w:b/>
          <w:bCs/>
          <w:color w:val="000000" w:themeColor="text1"/>
          <w:spacing w:val="-14"/>
        </w:rPr>
        <w:t>I. Nội dung định mức kinh tế - kỹ thuật nghề Sửa chữa xe gắn máy trình độ sơ cấp bậc 1</w:t>
      </w:r>
    </w:p>
    <w:p w14:paraId="33648A7F"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3321F5D1"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8E017EF"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80310D5"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78A96928"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16342310" w14:textId="77777777" w:rsidR="006341F8" w:rsidRPr="001741A0" w:rsidRDefault="006341F8" w:rsidP="003002B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6931D648"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37F66E36"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03EED03C"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7BB72D43"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3D506EA2"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51B10A1A"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0FDD6BB4" w14:textId="77777777" w:rsidR="006341F8" w:rsidRPr="001741A0" w:rsidRDefault="006341F8" w:rsidP="009626FB">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3C798D37"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1E2B52FF" w14:textId="77777777" w:rsidR="006341F8" w:rsidRPr="001741A0" w:rsidRDefault="006341F8" w:rsidP="009626F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rPr>
        <w:lastRenderedPageBreak/>
        <w:t>lý thuyết, xưởng thực hành) để hoàn thành đào tạo cho 01 người học đạt được các tiêu chí, tiêu chuẩn do cơ quan có thẩm quyền ban hành.</w:t>
      </w:r>
    </w:p>
    <w:p w14:paraId="7F1BB635" w14:textId="77777777" w:rsidR="006341F8" w:rsidRPr="001741A0" w:rsidRDefault="006341F8"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Sửa chữa xe gắn máy</w:t>
      </w:r>
      <w:r w:rsidRPr="001741A0">
        <w:rPr>
          <w:rFonts w:eastAsia="Times New Roman"/>
          <w:b/>
          <w:bCs/>
          <w:color w:val="000000" w:themeColor="text1"/>
          <w:spacing w:val="-10"/>
        </w:rPr>
        <w:t xml:space="preserve"> trình độ sơ cấp bậc 1</w:t>
      </w:r>
    </w:p>
    <w:p w14:paraId="652A0A95"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18E4F5BC"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Sửa chữa xe gắn máy trình độ sơ cấp bậc 1 nhằm nâng cao hiệu lực và tiết kiệm hiệu quả;</w:t>
      </w:r>
    </w:p>
    <w:p w14:paraId="22B3ED96"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6BAE677C"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Sửa chữa xe gắn máy trình độ sơ cấp bậc 1 được tính toán trong điều kiện lớp học lý thuyết 35 người học, lớp học thực hành 18 người học hoặc lớp học tích hợp 18 người học; thời lượng đào tạo là 500 giờ.</w:t>
      </w:r>
    </w:p>
    <w:p w14:paraId="1CC4F1A4"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Sửa chữa xe gắn máy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A76E224" w14:textId="77777777" w:rsidR="006341F8" w:rsidRPr="001741A0" w:rsidRDefault="006341F8" w:rsidP="00DF0B79">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1"/>
        <w:gridCol w:w="3722"/>
        <w:gridCol w:w="1158"/>
        <w:gridCol w:w="980"/>
        <w:gridCol w:w="1255"/>
        <w:gridCol w:w="891"/>
      </w:tblGrid>
      <w:tr w:rsidR="006341F8" w:rsidRPr="001741A0" w14:paraId="7187397F" w14:textId="77777777" w:rsidTr="0083473D">
        <w:trPr>
          <w:jc w:val="center"/>
        </w:trPr>
        <w:tc>
          <w:tcPr>
            <w:tcW w:w="1171" w:type="dxa"/>
            <w:vMerge w:val="restart"/>
            <w:vAlign w:val="center"/>
          </w:tcPr>
          <w:p w14:paraId="4DCE5672" w14:textId="77777777" w:rsidR="006341F8" w:rsidRPr="001741A0" w:rsidRDefault="006341F8" w:rsidP="00602258">
            <w:pPr>
              <w:tabs>
                <w:tab w:val="center" w:pos="4680"/>
                <w:tab w:val="right" w:pos="9360"/>
              </w:tabs>
              <w:spacing w:before="60" w:after="60" w:line="240" w:lineRule="auto"/>
              <w:jc w:val="center"/>
              <w:rPr>
                <w:b/>
                <w:bCs/>
                <w:color w:val="000000" w:themeColor="text1"/>
              </w:rPr>
            </w:pPr>
            <w:r w:rsidRPr="001741A0">
              <w:rPr>
                <w:b/>
                <w:bCs/>
                <w:color w:val="000000" w:themeColor="text1"/>
                <w:lang w:val="nl-NL"/>
              </w:rPr>
              <w:t>Mã MH/MĐ</w:t>
            </w:r>
          </w:p>
        </w:tc>
        <w:tc>
          <w:tcPr>
            <w:tcW w:w="3722" w:type="dxa"/>
            <w:vMerge w:val="restart"/>
            <w:vAlign w:val="center"/>
          </w:tcPr>
          <w:p w14:paraId="7FD7254F" w14:textId="77777777" w:rsidR="006341F8" w:rsidRPr="001741A0" w:rsidRDefault="006341F8" w:rsidP="00C97952">
            <w:pPr>
              <w:tabs>
                <w:tab w:val="center" w:pos="4680"/>
                <w:tab w:val="right" w:pos="9360"/>
              </w:tabs>
              <w:spacing w:before="60" w:after="60" w:line="240" w:lineRule="auto"/>
              <w:jc w:val="center"/>
              <w:rPr>
                <w:b/>
                <w:bCs/>
                <w:color w:val="000000" w:themeColor="text1"/>
              </w:rPr>
            </w:pPr>
            <w:r w:rsidRPr="001741A0">
              <w:rPr>
                <w:b/>
                <w:bCs/>
                <w:color w:val="000000" w:themeColor="text1"/>
              </w:rPr>
              <w:t>Tên mô đun</w:t>
            </w:r>
          </w:p>
        </w:tc>
        <w:tc>
          <w:tcPr>
            <w:tcW w:w="4284" w:type="dxa"/>
            <w:gridSpan w:val="4"/>
            <w:vAlign w:val="center"/>
          </w:tcPr>
          <w:p w14:paraId="7BBF35FE" w14:textId="77777777" w:rsidR="006341F8" w:rsidRPr="001741A0" w:rsidRDefault="006341F8" w:rsidP="00602258">
            <w:pPr>
              <w:tabs>
                <w:tab w:val="center" w:pos="4680"/>
                <w:tab w:val="right" w:pos="9360"/>
              </w:tabs>
              <w:spacing w:before="60" w:after="60" w:line="240" w:lineRule="auto"/>
              <w:jc w:val="center"/>
              <w:rPr>
                <w:b/>
                <w:bCs/>
                <w:color w:val="000000" w:themeColor="text1"/>
              </w:rPr>
            </w:pPr>
            <w:r w:rsidRPr="001741A0">
              <w:rPr>
                <w:b/>
                <w:bCs/>
                <w:color w:val="000000" w:themeColor="text1"/>
              </w:rPr>
              <w:t>Thời gian học tập (giờ)</w:t>
            </w:r>
          </w:p>
        </w:tc>
      </w:tr>
      <w:tr w:rsidR="006341F8" w:rsidRPr="001741A0" w14:paraId="2AC3EA81" w14:textId="77777777" w:rsidTr="0083473D">
        <w:trPr>
          <w:jc w:val="center"/>
        </w:trPr>
        <w:tc>
          <w:tcPr>
            <w:tcW w:w="1171" w:type="dxa"/>
            <w:vMerge/>
          </w:tcPr>
          <w:p w14:paraId="6BB5B073" w14:textId="77777777" w:rsidR="006341F8" w:rsidRPr="001741A0" w:rsidRDefault="006341F8" w:rsidP="00602258">
            <w:pPr>
              <w:tabs>
                <w:tab w:val="center" w:pos="4680"/>
                <w:tab w:val="right" w:pos="9360"/>
              </w:tabs>
              <w:spacing w:before="60" w:after="60" w:line="240" w:lineRule="auto"/>
              <w:jc w:val="both"/>
              <w:rPr>
                <w:b/>
                <w:bCs/>
                <w:color w:val="000000" w:themeColor="text1"/>
              </w:rPr>
            </w:pPr>
          </w:p>
        </w:tc>
        <w:tc>
          <w:tcPr>
            <w:tcW w:w="3722" w:type="dxa"/>
            <w:vMerge/>
            <w:vAlign w:val="center"/>
          </w:tcPr>
          <w:p w14:paraId="343F1A99" w14:textId="77777777" w:rsidR="006341F8" w:rsidRPr="001741A0" w:rsidRDefault="006341F8" w:rsidP="00602258">
            <w:pPr>
              <w:tabs>
                <w:tab w:val="center" w:pos="4680"/>
                <w:tab w:val="right" w:pos="9360"/>
              </w:tabs>
              <w:spacing w:before="60" w:after="60" w:line="240" w:lineRule="auto"/>
              <w:jc w:val="both"/>
              <w:rPr>
                <w:b/>
                <w:bCs/>
                <w:color w:val="000000" w:themeColor="text1"/>
              </w:rPr>
            </w:pPr>
          </w:p>
        </w:tc>
        <w:tc>
          <w:tcPr>
            <w:tcW w:w="1158" w:type="dxa"/>
            <w:vMerge w:val="restart"/>
            <w:vAlign w:val="center"/>
          </w:tcPr>
          <w:p w14:paraId="73EC2BEE" w14:textId="77777777" w:rsidR="006341F8" w:rsidRPr="001741A0" w:rsidRDefault="006341F8" w:rsidP="00602258">
            <w:pPr>
              <w:tabs>
                <w:tab w:val="center" w:pos="4680"/>
                <w:tab w:val="right" w:pos="9360"/>
              </w:tabs>
              <w:spacing w:before="60" w:after="60" w:line="240" w:lineRule="auto"/>
              <w:jc w:val="center"/>
              <w:rPr>
                <w:b/>
                <w:color w:val="000000" w:themeColor="text1"/>
              </w:rPr>
            </w:pPr>
            <w:r w:rsidRPr="001741A0">
              <w:rPr>
                <w:b/>
                <w:color w:val="000000" w:themeColor="text1"/>
              </w:rPr>
              <w:t>Tổng số</w:t>
            </w:r>
          </w:p>
        </w:tc>
        <w:tc>
          <w:tcPr>
            <w:tcW w:w="3126" w:type="dxa"/>
            <w:gridSpan w:val="3"/>
            <w:vAlign w:val="center"/>
          </w:tcPr>
          <w:p w14:paraId="465E4D2F" w14:textId="77777777" w:rsidR="006341F8" w:rsidRPr="001741A0" w:rsidRDefault="006341F8" w:rsidP="00602258">
            <w:pPr>
              <w:tabs>
                <w:tab w:val="center" w:pos="4680"/>
                <w:tab w:val="right" w:pos="9360"/>
              </w:tabs>
              <w:spacing w:before="60" w:after="60" w:line="240" w:lineRule="auto"/>
              <w:jc w:val="center"/>
              <w:rPr>
                <w:b/>
                <w:color w:val="000000" w:themeColor="text1"/>
              </w:rPr>
            </w:pPr>
            <w:r w:rsidRPr="001741A0">
              <w:rPr>
                <w:b/>
                <w:color w:val="000000" w:themeColor="text1"/>
              </w:rPr>
              <w:t>Trong đó</w:t>
            </w:r>
          </w:p>
        </w:tc>
      </w:tr>
      <w:tr w:rsidR="006341F8" w:rsidRPr="001741A0" w14:paraId="7EC612AE" w14:textId="77777777" w:rsidTr="0083473D">
        <w:trPr>
          <w:jc w:val="center"/>
        </w:trPr>
        <w:tc>
          <w:tcPr>
            <w:tcW w:w="1171" w:type="dxa"/>
            <w:vMerge/>
          </w:tcPr>
          <w:p w14:paraId="390815F4" w14:textId="77777777" w:rsidR="006341F8" w:rsidRPr="001741A0" w:rsidRDefault="006341F8" w:rsidP="00602258">
            <w:pPr>
              <w:tabs>
                <w:tab w:val="center" w:pos="4680"/>
                <w:tab w:val="right" w:pos="9360"/>
              </w:tabs>
              <w:spacing w:before="60" w:after="60" w:line="240" w:lineRule="auto"/>
              <w:jc w:val="both"/>
              <w:rPr>
                <w:b/>
                <w:bCs/>
                <w:color w:val="000000" w:themeColor="text1"/>
              </w:rPr>
            </w:pPr>
          </w:p>
        </w:tc>
        <w:tc>
          <w:tcPr>
            <w:tcW w:w="3722" w:type="dxa"/>
            <w:vMerge/>
            <w:vAlign w:val="center"/>
          </w:tcPr>
          <w:p w14:paraId="063F093C" w14:textId="77777777" w:rsidR="006341F8" w:rsidRPr="001741A0" w:rsidRDefault="006341F8" w:rsidP="00602258">
            <w:pPr>
              <w:tabs>
                <w:tab w:val="center" w:pos="4680"/>
                <w:tab w:val="right" w:pos="9360"/>
              </w:tabs>
              <w:spacing w:before="60" w:after="60" w:line="240" w:lineRule="auto"/>
              <w:jc w:val="both"/>
              <w:rPr>
                <w:b/>
                <w:bCs/>
                <w:color w:val="000000" w:themeColor="text1"/>
              </w:rPr>
            </w:pPr>
          </w:p>
        </w:tc>
        <w:tc>
          <w:tcPr>
            <w:tcW w:w="1158" w:type="dxa"/>
            <w:vMerge/>
            <w:vAlign w:val="center"/>
          </w:tcPr>
          <w:p w14:paraId="3B52033C" w14:textId="77777777" w:rsidR="006341F8" w:rsidRPr="001741A0" w:rsidRDefault="006341F8" w:rsidP="00602258">
            <w:pPr>
              <w:tabs>
                <w:tab w:val="center" w:pos="4680"/>
                <w:tab w:val="right" w:pos="9360"/>
              </w:tabs>
              <w:spacing w:before="60" w:after="60" w:line="240" w:lineRule="auto"/>
              <w:jc w:val="center"/>
              <w:rPr>
                <w:b/>
                <w:color w:val="000000" w:themeColor="text1"/>
              </w:rPr>
            </w:pPr>
          </w:p>
        </w:tc>
        <w:tc>
          <w:tcPr>
            <w:tcW w:w="980" w:type="dxa"/>
            <w:vAlign w:val="center"/>
          </w:tcPr>
          <w:p w14:paraId="5452F6BA" w14:textId="77777777" w:rsidR="006341F8" w:rsidRPr="001741A0" w:rsidRDefault="006341F8" w:rsidP="00602258">
            <w:pPr>
              <w:tabs>
                <w:tab w:val="center" w:pos="4680"/>
                <w:tab w:val="right" w:pos="9360"/>
              </w:tabs>
              <w:spacing w:before="60" w:after="60" w:line="240" w:lineRule="auto"/>
              <w:jc w:val="center"/>
              <w:rPr>
                <w:b/>
                <w:color w:val="000000" w:themeColor="text1"/>
              </w:rPr>
            </w:pPr>
            <w:r w:rsidRPr="001741A0">
              <w:rPr>
                <w:b/>
                <w:color w:val="000000" w:themeColor="text1"/>
              </w:rPr>
              <w:t>Lý thuyết</w:t>
            </w:r>
          </w:p>
        </w:tc>
        <w:tc>
          <w:tcPr>
            <w:tcW w:w="1255" w:type="dxa"/>
            <w:vAlign w:val="center"/>
          </w:tcPr>
          <w:p w14:paraId="0DD026EC" w14:textId="77777777" w:rsidR="006341F8" w:rsidRPr="001741A0" w:rsidRDefault="006341F8" w:rsidP="00602258">
            <w:pPr>
              <w:tabs>
                <w:tab w:val="center" w:pos="4680"/>
                <w:tab w:val="right" w:pos="9360"/>
              </w:tabs>
              <w:spacing w:before="60" w:after="60" w:line="240" w:lineRule="auto"/>
              <w:jc w:val="center"/>
              <w:rPr>
                <w:b/>
                <w:color w:val="000000" w:themeColor="text1"/>
              </w:rPr>
            </w:pPr>
            <w:r w:rsidRPr="001741A0">
              <w:rPr>
                <w:b/>
                <w:color w:val="000000" w:themeColor="text1"/>
              </w:rPr>
              <w:t>Thực hành</w:t>
            </w:r>
          </w:p>
        </w:tc>
        <w:tc>
          <w:tcPr>
            <w:tcW w:w="891" w:type="dxa"/>
            <w:vAlign w:val="center"/>
          </w:tcPr>
          <w:p w14:paraId="0571EE0D" w14:textId="77777777" w:rsidR="006341F8" w:rsidRPr="001741A0" w:rsidRDefault="006341F8" w:rsidP="00602258">
            <w:pPr>
              <w:tabs>
                <w:tab w:val="center" w:pos="4680"/>
                <w:tab w:val="right" w:pos="9360"/>
              </w:tabs>
              <w:spacing w:before="60" w:after="60" w:line="240" w:lineRule="auto"/>
              <w:jc w:val="center"/>
              <w:rPr>
                <w:b/>
                <w:color w:val="000000" w:themeColor="text1"/>
              </w:rPr>
            </w:pPr>
            <w:r w:rsidRPr="001741A0">
              <w:rPr>
                <w:b/>
                <w:color w:val="000000" w:themeColor="text1"/>
              </w:rPr>
              <w:t>Kiểm tra</w:t>
            </w:r>
          </w:p>
        </w:tc>
      </w:tr>
      <w:tr w:rsidR="006341F8" w:rsidRPr="001741A0" w14:paraId="399C54BE" w14:textId="77777777" w:rsidTr="0083473D">
        <w:trPr>
          <w:jc w:val="center"/>
        </w:trPr>
        <w:tc>
          <w:tcPr>
            <w:tcW w:w="1171" w:type="dxa"/>
            <w:vAlign w:val="center"/>
          </w:tcPr>
          <w:p w14:paraId="0FC792A0"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MĐ01</w:t>
            </w:r>
          </w:p>
        </w:tc>
        <w:tc>
          <w:tcPr>
            <w:tcW w:w="3722" w:type="dxa"/>
            <w:vAlign w:val="center"/>
          </w:tcPr>
          <w:p w14:paraId="7650CFE0" w14:textId="77777777" w:rsidR="006341F8" w:rsidRPr="001741A0" w:rsidRDefault="006341F8" w:rsidP="0083473D">
            <w:pPr>
              <w:tabs>
                <w:tab w:val="center" w:pos="4680"/>
                <w:tab w:val="right" w:pos="9360"/>
              </w:tabs>
              <w:spacing w:before="120" w:after="120" w:line="240" w:lineRule="auto"/>
              <w:jc w:val="both"/>
              <w:rPr>
                <w:bCs/>
                <w:color w:val="000000" w:themeColor="text1"/>
              </w:rPr>
            </w:pPr>
            <w:r w:rsidRPr="001741A0">
              <w:rPr>
                <w:bCs/>
                <w:color w:val="000000" w:themeColor="text1"/>
              </w:rPr>
              <w:t xml:space="preserve">Sửa chữa xe gắn máy </w:t>
            </w:r>
          </w:p>
        </w:tc>
        <w:tc>
          <w:tcPr>
            <w:tcW w:w="1158" w:type="dxa"/>
            <w:vAlign w:val="center"/>
          </w:tcPr>
          <w:p w14:paraId="1543B6B8"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300</w:t>
            </w:r>
          </w:p>
        </w:tc>
        <w:tc>
          <w:tcPr>
            <w:tcW w:w="980" w:type="dxa"/>
            <w:vAlign w:val="center"/>
          </w:tcPr>
          <w:p w14:paraId="61C56B83"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60</w:t>
            </w:r>
          </w:p>
        </w:tc>
        <w:tc>
          <w:tcPr>
            <w:tcW w:w="1255" w:type="dxa"/>
            <w:vAlign w:val="center"/>
          </w:tcPr>
          <w:p w14:paraId="6DBA630B"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236</w:t>
            </w:r>
          </w:p>
        </w:tc>
        <w:tc>
          <w:tcPr>
            <w:tcW w:w="891" w:type="dxa"/>
            <w:vAlign w:val="center"/>
          </w:tcPr>
          <w:p w14:paraId="227690C3"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4</w:t>
            </w:r>
          </w:p>
        </w:tc>
      </w:tr>
      <w:tr w:rsidR="006341F8" w:rsidRPr="001741A0" w14:paraId="086CF464" w14:textId="77777777" w:rsidTr="0083473D">
        <w:trPr>
          <w:jc w:val="center"/>
        </w:trPr>
        <w:tc>
          <w:tcPr>
            <w:tcW w:w="1171" w:type="dxa"/>
            <w:vAlign w:val="center"/>
          </w:tcPr>
          <w:p w14:paraId="3D6BD6F0"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MĐ02</w:t>
            </w:r>
          </w:p>
        </w:tc>
        <w:tc>
          <w:tcPr>
            <w:tcW w:w="3722" w:type="dxa"/>
            <w:vAlign w:val="center"/>
          </w:tcPr>
          <w:p w14:paraId="6D218DD3" w14:textId="77777777" w:rsidR="006341F8" w:rsidRPr="001741A0" w:rsidRDefault="006341F8" w:rsidP="0083473D">
            <w:pPr>
              <w:tabs>
                <w:tab w:val="center" w:pos="4680"/>
                <w:tab w:val="right" w:pos="9360"/>
              </w:tabs>
              <w:spacing w:before="60" w:after="60" w:line="240" w:lineRule="auto"/>
              <w:jc w:val="both"/>
              <w:rPr>
                <w:bCs/>
                <w:color w:val="000000" w:themeColor="text1"/>
              </w:rPr>
            </w:pPr>
            <w:r w:rsidRPr="001741A0">
              <w:rPr>
                <w:bCs/>
                <w:color w:val="000000" w:themeColor="text1"/>
              </w:rPr>
              <w:t>Sửa chữa hệ thống điện</w:t>
            </w:r>
            <w:r w:rsidRPr="001741A0">
              <w:rPr>
                <w:bCs/>
                <w:color w:val="000000" w:themeColor="text1"/>
                <w:lang w:val="vi-VN"/>
              </w:rPr>
              <w:t xml:space="preserve"> </w:t>
            </w:r>
            <w:r w:rsidRPr="001741A0">
              <w:rPr>
                <w:bCs/>
                <w:color w:val="000000" w:themeColor="text1"/>
              </w:rPr>
              <w:t>- đèn còi xe gắn máy</w:t>
            </w:r>
          </w:p>
        </w:tc>
        <w:tc>
          <w:tcPr>
            <w:tcW w:w="1158" w:type="dxa"/>
            <w:vAlign w:val="center"/>
          </w:tcPr>
          <w:p w14:paraId="3B4AD349"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100</w:t>
            </w:r>
          </w:p>
        </w:tc>
        <w:tc>
          <w:tcPr>
            <w:tcW w:w="980" w:type="dxa"/>
            <w:vAlign w:val="center"/>
          </w:tcPr>
          <w:p w14:paraId="40986645"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20</w:t>
            </w:r>
          </w:p>
        </w:tc>
        <w:tc>
          <w:tcPr>
            <w:tcW w:w="1255" w:type="dxa"/>
            <w:vAlign w:val="center"/>
          </w:tcPr>
          <w:p w14:paraId="31983B3C"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76</w:t>
            </w:r>
          </w:p>
        </w:tc>
        <w:tc>
          <w:tcPr>
            <w:tcW w:w="891" w:type="dxa"/>
            <w:vAlign w:val="center"/>
          </w:tcPr>
          <w:p w14:paraId="3825424A"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4</w:t>
            </w:r>
          </w:p>
        </w:tc>
      </w:tr>
      <w:tr w:rsidR="006341F8" w:rsidRPr="001741A0" w14:paraId="77B4A8A9" w14:textId="77777777" w:rsidTr="0083473D">
        <w:trPr>
          <w:jc w:val="center"/>
        </w:trPr>
        <w:tc>
          <w:tcPr>
            <w:tcW w:w="1171" w:type="dxa"/>
            <w:vAlign w:val="center"/>
          </w:tcPr>
          <w:p w14:paraId="56E85C32"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MĐ03</w:t>
            </w:r>
          </w:p>
        </w:tc>
        <w:tc>
          <w:tcPr>
            <w:tcW w:w="3722" w:type="dxa"/>
            <w:vAlign w:val="center"/>
          </w:tcPr>
          <w:p w14:paraId="2B25C906" w14:textId="77777777" w:rsidR="006341F8" w:rsidRPr="001741A0" w:rsidRDefault="006341F8" w:rsidP="0083473D">
            <w:pPr>
              <w:tabs>
                <w:tab w:val="center" w:pos="4680"/>
                <w:tab w:val="right" w:pos="9360"/>
              </w:tabs>
              <w:spacing w:before="120" w:after="120" w:line="240" w:lineRule="auto"/>
              <w:jc w:val="both"/>
              <w:rPr>
                <w:bCs/>
                <w:color w:val="000000" w:themeColor="text1"/>
              </w:rPr>
            </w:pPr>
            <w:r w:rsidRPr="001741A0">
              <w:rPr>
                <w:bCs/>
                <w:color w:val="000000" w:themeColor="text1"/>
              </w:rPr>
              <w:t>Sửa chữa xe tay ga</w:t>
            </w:r>
          </w:p>
        </w:tc>
        <w:tc>
          <w:tcPr>
            <w:tcW w:w="1158" w:type="dxa"/>
            <w:vAlign w:val="center"/>
          </w:tcPr>
          <w:p w14:paraId="639DC35E"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100</w:t>
            </w:r>
          </w:p>
        </w:tc>
        <w:tc>
          <w:tcPr>
            <w:tcW w:w="980" w:type="dxa"/>
            <w:vAlign w:val="center"/>
          </w:tcPr>
          <w:p w14:paraId="365CE556"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20</w:t>
            </w:r>
          </w:p>
        </w:tc>
        <w:tc>
          <w:tcPr>
            <w:tcW w:w="1255" w:type="dxa"/>
            <w:vAlign w:val="center"/>
          </w:tcPr>
          <w:p w14:paraId="24D6D535"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76</w:t>
            </w:r>
          </w:p>
        </w:tc>
        <w:tc>
          <w:tcPr>
            <w:tcW w:w="891" w:type="dxa"/>
            <w:vAlign w:val="center"/>
          </w:tcPr>
          <w:p w14:paraId="60BE183C" w14:textId="77777777" w:rsidR="006341F8" w:rsidRPr="001741A0" w:rsidRDefault="006341F8" w:rsidP="0083473D">
            <w:pPr>
              <w:tabs>
                <w:tab w:val="center" w:pos="4680"/>
                <w:tab w:val="right" w:pos="9360"/>
              </w:tabs>
              <w:spacing w:before="120" w:after="120" w:line="240" w:lineRule="auto"/>
              <w:jc w:val="center"/>
              <w:rPr>
                <w:bCs/>
                <w:color w:val="000000" w:themeColor="text1"/>
              </w:rPr>
            </w:pPr>
            <w:r w:rsidRPr="001741A0">
              <w:rPr>
                <w:bCs/>
                <w:color w:val="000000" w:themeColor="text1"/>
              </w:rPr>
              <w:t>4</w:t>
            </w:r>
          </w:p>
        </w:tc>
      </w:tr>
      <w:tr w:rsidR="006341F8" w:rsidRPr="001741A0" w14:paraId="3F06DF18" w14:textId="77777777" w:rsidTr="0083473D">
        <w:trPr>
          <w:jc w:val="center"/>
        </w:trPr>
        <w:tc>
          <w:tcPr>
            <w:tcW w:w="1171" w:type="dxa"/>
            <w:vAlign w:val="center"/>
          </w:tcPr>
          <w:p w14:paraId="68B746B1" w14:textId="77777777" w:rsidR="006341F8" w:rsidRPr="001741A0" w:rsidRDefault="006341F8" w:rsidP="0083473D">
            <w:pPr>
              <w:tabs>
                <w:tab w:val="center" w:pos="4680"/>
                <w:tab w:val="right" w:pos="9360"/>
              </w:tabs>
              <w:spacing w:before="120" w:after="120" w:line="240" w:lineRule="auto"/>
              <w:jc w:val="center"/>
              <w:rPr>
                <w:b/>
                <w:bCs/>
                <w:color w:val="000000" w:themeColor="text1"/>
              </w:rPr>
            </w:pPr>
          </w:p>
        </w:tc>
        <w:tc>
          <w:tcPr>
            <w:tcW w:w="3722" w:type="dxa"/>
            <w:vAlign w:val="center"/>
          </w:tcPr>
          <w:p w14:paraId="5A1FD256" w14:textId="77777777" w:rsidR="006341F8" w:rsidRPr="001741A0" w:rsidRDefault="006341F8" w:rsidP="00743315">
            <w:pPr>
              <w:tabs>
                <w:tab w:val="center" w:pos="4680"/>
                <w:tab w:val="right" w:pos="9360"/>
              </w:tabs>
              <w:spacing w:before="120" w:after="120" w:line="240" w:lineRule="auto"/>
              <w:jc w:val="center"/>
              <w:rPr>
                <w:b/>
                <w:bCs/>
                <w:color w:val="000000" w:themeColor="text1"/>
              </w:rPr>
            </w:pPr>
            <w:r w:rsidRPr="001741A0">
              <w:rPr>
                <w:b/>
                <w:bCs/>
                <w:color w:val="000000" w:themeColor="text1"/>
              </w:rPr>
              <w:t>Tổng cộng</w:t>
            </w:r>
          </w:p>
        </w:tc>
        <w:tc>
          <w:tcPr>
            <w:tcW w:w="1158" w:type="dxa"/>
            <w:vAlign w:val="center"/>
          </w:tcPr>
          <w:p w14:paraId="11D50583" w14:textId="77777777" w:rsidR="006341F8" w:rsidRPr="001741A0" w:rsidRDefault="006341F8" w:rsidP="0083473D">
            <w:pPr>
              <w:tabs>
                <w:tab w:val="center" w:pos="4680"/>
                <w:tab w:val="right" w:pos="9360"/>
              </w:tabs>
              <w:spacing w:before="120" w:after="120" w:line="240" w:lineRule="auto"/>
              <w:jc w:val="center"/>
              <w:rPr>
                <w:b/>
                <w:bCs/>
                <w:color w:val="000000" w:themeColor="text1"/>
              </w:rPr>
            </w:pPr>
            <w:r w:rsidRPr="001741A0">
              <w:rPr>
                <w:b/>
                <w:bCs/>
                <w:color w:val="000000" w:themeColor="text1"/>
              </w:rPr>
              <w:t>500</w:t>
            </w:r>
          </w:p>
        </w:tc>
        <w:tc>
          <w:tcPr>
            <w:tcW w:w="980" w:type="dxa"/>
            <w:vAlign w:val="center"/>
          </w:tcPr>
          <w:p w14:paraId="34412505" w14:textId="77777777" w:rsidR="006341F8" w:rsidRPr="001741A0" w:rsidRDefault="006341F8" w:rsidP="0083473D">
            <w:pPr>
              <w:tabs>
                <w:tab w:val="center" w:pos="4680"/>
                <w:tab w:val="right" w:pos="9360"/>
              </w:tabs>
              <w:spacing w:before="120" w:after="120" w:line="240" w:lineRule="auto"/>
              <w:jc w:val="center"/>
              <w:rPr>
                <w:b/>
                <w:bCs/>
                <w:color w:val="000000" w:themeColor="text1"/>
              </w:rPr>
            </w:pPr>
            <w:r w:rsidRPr="001741A0">
              <w:rPr>
                <w:b/>
                <w:bCs/>
                <w:color w:val="000000" w:themeColor="text1"/>
              </w:rPr>
              <w:t>100</w:t>
            </w:r>
          </w:p>
        </w:tc>
        <w:tc>
          <w:tcPr>
            <w:tcW w:w="1255" w:type="dxa"/>
            <w:vAlign w:val="center"/>
          </w:tcPr>
          <w:p w14:paraId="4235EDA9" w14:textId="77777777" w:rsidR="006341F8" w:rsidRPr="001741A0" w:rsidRDefault="006341F8" w:rsidP="0083473D">
            <w:pPr>
              <w:tabs>
                <w:tab w:val="center" w:pos="4680"/>
                <w:tab w:val="right" w:pos="9360"/>
              </w:tabs>
              <w:spacing w:before="120" w:after="120" w:line="240" w:lineRule="auto"/>
              <w:jc w:val="center"/>
              <w:rPr>
                <w:b/>
                <w:bCs/>
                <w:color w:val="000000" w:themeColor="text1"/>
              </w:rPr>
            </w:pPr>
            <w:r w:rsidRPr="001741A0">
              <w:rPr>
                <w:b/>
                <w:bCs/>
                <w:color w:val="000000" w:themeColor="text1"/>
              </w:rPr>
              <w:t>388</w:t>
            </w:r>
          </w:p>
        </w:tc>
        <w:tc>
          <w:tcPr>
            <w:tcW w:w="891" w:type="dxa"/>
            <w:vAlign w:val="center"/>
          </w:tcPr>
          <w:p w14:paraId="29EB32C1" w14:textId="77777777" w:rsidR="006341F8" w:rsidRPr="001741A0" w:rsidRDefault="006341F8" w:rsidP="0083473D">
            <w:pPr>
              <w:tabs>
                <w:tab w:val="center" w:pos="4680"/>
                <w:tab w:val="right" w:pos="9360"/>
              </w:tabs>
              <w:spacing w:before="120" w:after="120" w:line="240" w:lineRule="auto"/>
              <w:jc w:val="center"/>
              <w:rPr>
                <w:b/>
                <w:bCs/>
                <w:color w:val="000000" w:themeColor="text1"/>
              </w:rPr>
            </w:pPr>
            <w:r w:rsidRPr="001741A0">
              <w:rPr>
                <w:b/>
                <w:bCs/>
                <w:color w:val="000000" w:themeColor="text1"/>
              </w:rPr>
              <w:t>12</w:t>
            </w:r>
          </w:p>
        </w:tc>
      </w:tr>
    </w:tbl>
    <w:p w14:paraId="05A9726A"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p>
    <w:p w14:paraId="5097060D"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rPr>
      </w:pPr>
    </w:p>
    <w:p w14:paraId="4CD00DBE" w14:textId="77777777" w:rsidR="006341F8" w:rsidRPr="001741A0" w:rsidRDefault="006341F8" w:rsidP="00EE03FA">
      <w:pPr>
        <w:jc w:val="center"/>
        <w:rPr>
          <w:rFonts w:eastAsia="Times New Roman"/>
          <w:b/>
          <w:bCs/>
          <w:color w:val="000000" w:themeColor="text1"/>
        </w:rPr>
      </w:pPr>
    </w:p>
    <w:p w14:paraId="64AC16E0" w14:textId="77777777" w:rsidR="006341F8" w:rsidRPr="001741A0" w:rsidRDefault="006341F8">
      <w:pPr>
        <w:rPr>
          <w:rFonts w:eastAsia="Times New Roman"/>
          <w:b/>
          <w:bCs/>
          <w:color w:val="000000" w:themeColor="text1"/>
        </w:rPr>
      </w:pPr>
      <w:r w:rsidRPr="001741A0">
        <w:rPr>
          <w:rFonts w:eastAsia="Times New Roman"/>
          <w:b/>
          <w:bCs/>
          <w:color w:val="000000" w:themeColor="text1"/>
        </w:rPr>
        <w:br w:type="page"/>
      </w:r>
    </w:p>
    <w:p w14:paraId="38F67BF2" w14:textId="77777777" w:rsidR="006341F8" w:rsidRPr="001741A0" w:rsidRDefault="006341F8"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62FDD452" w14:textId="77777777" w:rsidR="006341F8" w:rsidRPr="001741A0" w:rsidRDefault="006341F8" w:rsidP="00EE03FA">
      <w:pPr>
        <w:tabs>
          <w:tab w:val="left" w:pos="4536"/>
        </w:tabs>
        <w:spacing w:after="0" w:line="360" w:lineRule="auto"/>
        <w:ind w:firstLine="720"/>
        <w:rPr>
          <w:rFonts w:eastAsia="Times New Roman"/>
          <w:color w:val="000000" w:themeColor="text1"/>
          <w:lang w:val="nl-NL"/>
        </w:rPr>
      </w:pPr>
    </w:p>
    <w:p w14:paraId="3EC72CB9"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ngành/nghề: </w:t>
      </w:r>
      <w:r w:rsidRPr="001741A0">
        <w:rPr>
          <w:rFonts w:eastAsia="Times New Roman"/>
          <w:b/>
          <w:color w:val="000000" w:themeColor="text1"/>
          <w:lang w:val="nl-NL"/>
        </w:rPr>
        <w:t>SỬA CHỮA XE GẮN MÁY</w:t>
      </w:r>
      <w:r w:rsidRPr="001741A0">
        <w:rPr>
          <w:rFonts w:eastAsia="Times New Roman"/>
          <w:color w:val="000000" w:themeColor="text1"/>
          <w:lang w:val="nl-NL"/>
        </w:rPr>
        <w:tab/>
      </w:r>
    </w:p>
    <w:p w14:paraId="7A0B945D"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2947A7DA"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500 giờ</w:t>
      </w:r>
    </w:p>
    <w:p w14:paraId="3CFF179C" w14:textId="77777777" w:rsidR="006341F8" w:rsidRPr="001741A0" w:rsidRDefault="006341F8"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2139851B" w14:textId="77777777" w:rsidR="006341F8" w:rsidRPr="001741A0" w:rsidRDefault="006341F8" w:rsidP="005F0B84">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5000" w:type="pct"/>
        <w:tblLook w:val="04A0" w:firstRow="1" w:lastRow="0" w:firstColumn="1" w:lastColumn="0" w:noHBand="0" w:noVBand="1"/>
      </w:tblPr>
      <w:tblGrid>
        <w:gridCol w:w="893"/>
        <w:gridCol w:w="3890"/>
        <w:gridCol w:w="2395"/>
        <w:gridCol w:w="2393"/>
      </w:tblGrid>
      <w:tr w:rsidR="006341F8" w:rsidRPr="001741A0" w14:paraId="5C0656C5" w14:textId="77777777" w:rsidTr="009626FB">
        <w:tc>
          <w:tcPr>
            <w:tcW w:w="467" w:type="pct"/>
            <w:hideMark/>
          </w:tcPr>
          <w:p w14:paraId="36B41096" w14:textId="71F713DA" w:rsidR="006341F8" w:rsidRPr="001741A0" w:rsidRDefault="00C97027" w:rsidP="009626FB">
            <w:pPr>
              <w:spacing w:before="120" w:after="120"/>
              <w:jc w:val="center"/>
              <w:rPr>
                <w:rFonts w:eastAsia="Times New Roman"/>
                <w:color w:val="000000" w:themeColor="text1"/>
              </w:rPr>
            </w:pPr>
            <w:r w:rsidRPr="00C97027">
              <w:rPr>
                <w:rFonts w:eastAsia="Times New Roman"/>
                <w:b/>
                <w:bCs/>
                <w:color w:val="000000" w:themeColor="text1"/>
              </w:rPr>
              <w:t>STT</w:t>
            </w:r>
          </w:p>
        </w:tc>
        <w:tc>
          <w:tcPr>
            <w:tcW w:w="2032" w:type="pct"/>
            <w:hideMark/>
          </w:tcPr>
          <w:p w14:paraId="34ED11AD" w14:textId="77777777" w:rsidR="006341F8" w:rsidRPr="001741A0" w:rsidRDefault="006341F8" w:rsidP="009626FB">
            <w:pPr>
              <w:spacing w:before="120" w:after="120"/>
              <w:jc w:val="center"/>
              <w:rPr>
                <w:rFonts w:eastAsia="Times New Roman"/>
                <w:color w:val="000000" w:themeColor="text1"/>
              </w:rPr>
            </w:pPr>
            <w:r w:rsidRPr="001741A0">
              <w:rPr>
                <w:rFonts w:eastAsia="Times New Roman"/>
                <w:b/>
                <w:bCs/>
                <w:color w:val="000000" w:themeColor="text1"/>
              </w:rPr>
              <w:t>Định mức lao động</w:t>
            </w:r>
          </w:p>
        </w:tc>
        <w:tc>
          <w:tcPr>
            <w:tcW w:w="1251" w:type="pct"/>
            <w:hideMark/>
          </w:tcPr>
          <w:p w14:paraId="05CBE2C2" w14:textId="77777777" w:rsidR="006341F8" w:rsidRPr="001741A0" w:rsidRDefault="006341F8" w:rsidP="009626FB">
            <w:pPr>
              <w:spacing w:before="120" w:after="120"/>
              <w:jc w:val="center"/>
              <w:rPr>
                <w:rFonts w:eastAsia="Times New Roman"/>
                <w:color w:val="000000" w:themeColor="text1"/>
              </w:rPr>
            </w:pPr>
            <w:r w:rsidRPr="001741A0">
              <w:rPr>
                <w:rFonts w:eastAsia="Times New Roman"/>
                <w:b/>
                <w:bCs/>
                <w:color w:val="000000" w:themeColor="text1"/>
              </w:rPr>
              <w:t>Định mức (giờ)</w:t>
            </w:r>
          </w:p>
        </w:tc>
        <w:tc>
          <w:tcPr>
            <w:tcW w:w="1250" w:type="pct"/>
          </w:tcPr>
          <w:p w14:paraId="79C6D5D5" w14:textId="77777777" w:rsidR="006341F8" w:rsidRPr="001741A0" w:rsidRDefault="006341F8" w:rsidP="009626FB">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6341F8" w:rsidRPr="001741A0" w14:paraId="6B357D5F" w14:textId="77777777" w:rsidTr="009626FB">
        <w:tc>
          <w:tcPr>
            <w:tcW w:w="467" w:type="pct"/>
            <w:hideMark/>
          </w:tcPr>
          <w:p w14:paraId="7A3BB049" w14:textId="77777777" w:rsidR="006341F8" w:rsidRPr="001741A0" w:rsidRDefault="006341F8" w:rsidP="0083473D">
            <w:pPr>
              <w:spacing w:before="120" w:after="120"/>
              <w:jc w:val="center"/>
              <w:rPr>
                <w:rFonts w:eastAsia="Times New Roman"/>
                <w:color w:val="000000" w:themeColor="text1"/>
              </w:rPr>
            </w:pPr>
            <w:r w:rsidRPr="001741A0">
              <w:rPr>
                <w:rFonts w:eastAsia="Times New Roman"/>
                <w:b/>
                <w:bCs/>
                <w:color w:val="000000" w:themeColor="text1"/>
              </w:rPr>
              <w:t>A</w:t>
            </w:r>
          </w:p>
        </w:tc>
        <w:tc>
          <w:tcPr>
            <w:tcW w:w="2032" w:type="pct"/>
            <w:hideMark/>
          </w:tcPr>
          <w:p w14:paraId="5EE6CFDD" w14:textId="77777777" w:rsidR="006341F8" w:rsidRPr="001741A0" w:rsidRDefault="006341F8" w:rsidP="0083473D">
            <w:pPr>
              <w:spacing w:before="120" w:after="120"/>
              <w:rPr>
                <w:rFonts w:eastAsia="Times New Roman"/>
                <w:color w:val="000000" w:themeColor="text1"/>
              </w:rPr>
            </w:pPr>
            <w:r w:rsidRPr="001741A0">
              <w:rPr>
                <w:rFonts w:eastAsia="Times New Roman"/>
                <w:b/>
                <w:bCs/>
                <w:color w:val="000000" w:themeColor="text1"/>
              </w:rPr>
              <w:t>Định mức lao động trực tiếp</w:t>
            </w:r>
          </w:p>
        </w:tc>
        <w:tc>
          <w:tcPr>
            <w:tcW w:w="1251" w:type="pct"/>
            <w:vAlign w:val="center"/>
            <w:hideMark/>
          </w:tcPr>
          <w:p w14:paraId="57C12820" w14:textId="77777777" w:rsidR="006341F8" w:rsidRPr="001741A0" w:rsidRDefault="006341F8" w:rsidP="0083473D">
            <w:pPr>
              <w:spacing w:before="120" w:after="120"/>
              <w:jc w:val="center"/>
              <w:rPr>
                <w:rFonts w:eastAsia="Times New Roman"/>
                <w:color w:val="000000" w:themeColor="text1"/>
              </w:rPr>
            </w:pPr>
            <w:r w:rsidRPr="001741A0">
              <w:rPr>
                <w:b/>
                <w:bCs/>
                <w:color w:val="000000" w:themeColor="text1"/>
              </w:rPr>
              <w:t>25,08</w:t>
            </w:r>
          </w:p>
        </w:tc>
        <w:tc>
          <w:tcPr>
            <w:tcW w:w="1250" w:type="pct"/>
          </w:tcPr>
          <w:p w14:paraId="282D4179" w14:textId="77777777" w:rsidR="006341F8" w:rsidRPr="001741A0" w:rsidRDefault="006341F8" w:rsidP="0083473D">
            <w:pPr>
              <w:spacing w:before="120" w:after="120"/>
              <w:jc w:val="center"/>
              <w:rPr>
                <w:b/>
                <w:bCs/>
                <w:color w:val="000000" w:themeColor="text1"/>
              </w:rPr>
            </w:pPr>
          </w:p>
        </w:tc>
      </w:tr>
      <w:tr w:rsidR="006341F8" w:rsidRPr="001741A0" w14:paraId="0CEAFC00" w14:textId="77777777" w:rsidTr="009626FB">
        <w:tc>
          <w:tcPr>
            <w:tcW w:w="467" w:type="pct"/>
            <w:hideMark/>
          </w:tcPr>
          <w:p w14:paraId="7E178B1C" w14:textId="77777777" w:rsidR="006341F8" w:rsidRPr="001741A0" w:rsidRDefault="006341F8" w:rsidP="0083473D">
            <w:pPr>
              <w:spacing w:before="120" w:after="120"/>
              <w:jc w:val="center"/>
              <w:rPr>
                <w:rFonts w:eastAsia="Times New Roman"/>
                <w:color w:val="000000" w:themeColor="text1"/>
              </w:rPr>
            </w:pPr>
            <w:r w:rsidRPr="001741A0">
              <w:rPr>
                <w:rFonts w:eastAsia="Times New Roman"/>
                <w:color w:val="000000" w:themeColor="text1"/>
              </w:rPr>
              <w:t>1</w:t>
            </w:r>
          </w:p>
        </w:tc>
        <w:tc>
          <w:tcPr>
            <w:tcW w:w="2032" w:type="pct"/>
            <w:hideMark/>
          </w:tcPr>
          <w:p w14:paraId="6840BD10" w14:textId="77777777" w:rsidR="006341F8" w:rsidRPr="001741A0" w:rsidRDefault="006341F8" w:rsidP="0083473D">
            <w:pPr>
              <w:spacing w:before="120" w:after="120"/>
              <w:ind w:left="59"/>
              <w:rPr>
                <w:rFonts w:eastAsia="Times New Roman"/>
                <w:color w:val="000000" w:themeColor="text1"/>
              </w:rPr>
            </w:pPr>
            <w:r w:rsidRPr="001741A0">
              <w:rPr>
                <w:rFonts w:eastAsia="Times New Roman"/>
                <w:color w:val="000000" w:themeColor="text1"/>
              </w:rPr>
              <w:t>Định mức dạy lý thuyết</w:t>
            </w:r>
          </w:p>
        </w:tc>
        <w:tc>
          <w:tcPr>
            <w:tcW w:w="1251" w:type="pct"/>
            <w:vAlign w:val="center"/>
            <w:hideMark/>
          </w:tcPr>
          <w:p w14:paraId="16A1ED73" w14:textId="77777777" w:rsidR="006341F8" w:rsidRPr="001741A0" w:rsidRDefault="006341F8" w:rsidP="0083473D">
            <w:pPr>
              <w:spacing w:before="120" w:after="120"/>
              <w:jc w:val="center"/>
              <w:rPr>
                <w:rFonts w:eastAsia="Times New Roman"/>
                <w:color w:val="000000" w:themeColor="text1"/>
              </w:rPr>
            </w:pPr>
            <w:r w:rsidRPr="001741A0">
              <w:rPr>
                <w:color w:val="000000" w:themeColor="text1"/>
              </w:rPr>
              <w:t>2,86</w:t>
            </w:r>
          </w:p>
        </w:tc>
        <w:tc>
          <w:tcPr>
            <w:tcW w:w="1250" w:type="pct"/>
          </w:tcPr>
          <w:p w14:paraId="5D1F1810" w14:textId="77777777" w:rsidR="006341F8" w:rsidRPr="001741A0" w:rsidRDefault="006341F8" w:rsidP="0083473D">
            <w:pPr>
              <w:spacing w:before="120" w:after="120"/>
              <w:jc w:val="center"/>
              <w:rPr>
                <w:color w:val="000000" w:themeColor="text1"/>
              </w:rPr>
            </w:pPr>
          </w:p>
        </w:tc>
      </w:tr>
      <w:tr w:rsidR="006341F8" w:rsidRPr="001741A0" w14:paraId="0274C6EE" w14:textId="77777777" w:rsidTr="009626FB">
        <w:tc>
          <w:tcPr>
            <w:tcW w:w="467" w:type="pct"/>
            <w:hideMark/>
          </w:tcPr>
          <w:p w14:paraId="2DD24BD7" w14:textId="77777777" w:rsidR="006341F8" w:rsidRPr="001741A0" w:rsidRDefault="006341F8" w:rsidP="0083473D">
            <w:pPr>
              <w:spacing w:before="120" w:after="120"/>
              <w:jc w:val="center"/>
              <w:rPr>
                <w:rFonts w:eastAsia="Times New Roman"/>
                <w:color w:val="000000" w:themeColor="text1"/>
              </w:rPr>
            </w:pPr>
            <w:r w:rsidRPr="001741A0">
              <w:rPr>
                <w:rFonts w:eastAsia="Times New Roman"/>
                <w:color w:val="000000" w:themeColor="text1"/>
              </w:rPr>
              <w:t>2</w:t>
            </w:r>
          </w:p>
        </w:tc>
        <w:tc>
          <w:tcPr>
            <w:tcW w:w="2032" w:type="pct"/>
            <w:hideMark/>
          </w:tcPr>
          <w:p w14:paraId="77B447A6" w14:textId="77777777" w:rsidR="006341F8" w:rsidRPr="001741A0" w:rsidRDefault="006341F8" w:rsidP="0083473D">
            <w:pPr>
              <w:spacing w:before="120" w:after="120"/>
              <w:ind w:left="59"/>
              <w:rPr>
                <w:rFonts w:eastAsia="Times New Roman"/>
                <w:color w:val="000000" w:themeColor="text1"/>
              </w:rPr>
            </w:pPr>
            <w:r w:rsidRPr="001741A0">
              <w:rPr>
                <w:rFonts w:eastAsia="Times New Roman"/>
                <w:color w:val="000000" w:themeColor="text1"/>
              </w:rPr>
              <w:t>Định mức dạy thực hành</w:t>
            </w:r>
          </w:p>
        </w:tc>
        <w:tc>
          <w:tcPr>
            <w:tcW w:w="1251" w:type="pct"/>
            <w:vAlign w:val="center"/>
            <w:hideMark/>
          </w:tcPr>
          <w:p w14:paraId="5A2DB59F" w14:textId="77777777" w:rsidR="006341F8" w:rsidRPr="001741A0" w:rsidRDefault="006341F8" w:rsidP="0083473D">
            <w:pPr>
              <w:spacing w:before="120" w:after="120"/>
              <w:jc w:val="center"/>
              <w:rPr>
                <w:rFonts w:eastAsia="Times New Roman"/>
                <w:color w:val="000000" w:themeColor="text1"/>
              </w:rPr>
            </w:pPr>
            <w:r w:rsidRPr="001741A0">
              <w:rPr>
                <w:color w:val="000000" w:themeColor="text1"/>
              </w:rPr>
              <w:t>22,22</w:t>
            </w:r>
          </w:p>
        </w:tc>
        <w:tc>
          <w:tcPr>
            <w:tcW w:w="1250" w:type="pct"/>
          </w:tcPr>
          <w:p w14:paraId="269D7A97" w14:textId="77777777" w:rsidR="006341F8" w:rsidRPr="001741A0" w:rsidRDefault="006341F8" w:rsidP="0083473D">
            <w:pPr>
              <w:spacing w:before="120" w:after="120"/>
              <w:jc w:val="center"/>
              <w:rPr>
                <w:color w:val="000000" w:themeColor="text1"/>
              </w:rPr>
            </w:pPr>
          </w:p>
        </w:tc>
      </w:tr>
      <w:tr w:rsidR="006341F8" w:rsidRPr="001741A0" w14:paraId="347B0A6F" w14:textId="77777777" w:rsidTr="00803FA7">
        <w:tc>
          <w:tcPr>
            <w:tcW w:w="467" w:type="pct"/>
            <w:vAlign w:val="center"/>
            <w:hideMark/>
          </w:tcPr>
          <w:p w14:paraId="5500444B" w14:textId="77777777" w:rsidR="006341F8" w:rsidRPr="001741A0" w:rsidRDefault="006341F8" w:rsidP="0083473D">
            <w:pPr>
              <w:spacing w:before="120" w:after="120"/>
              <w:jc w:val="center"/>
              <w:rPr>
                <w:rFonts w:eastAsia="Times New Roman"/>
                <w:color w:val="000000" w:themeColor="text1"/>
              </w:rPr>
            </w:pPr>
            <w:r w:rsidRPr="001741A0">
              <w:rPr>
                <w:rFonts w:eastAsia="Times New Roman"/>
                <w:b/>
                <w:bCs/>
                <w:color w:val="000000" w:themeColor="text1"/>
              </w:rPr>
              <w:t>B</w:t>
            </w:r>
          </w:p>
        </w:tc>
        <w:tc>
          <w:tcPr>
            <w:tcW w:w="2032" w:type="pct"/>
            <w:vAlign w:val="center"/>
            <w:hideMark/>
          </w:tcPr>
          <w:p w14:paraId="0648D50F" w14:textId="77777777" w:rsidR="006341F8" w:rsidRPr="001741A0" w:rsidRDefault="006341F8" w:rsidP="0083473D">
            <w:pPr>
              <w:spacing w:before="120" w:after="120"/>
              <w:ind w:left="59"/>
              <w:rPr>
                <w:rFonts w:eastAsia="Times New Roman"/>
                <w:color w:val="000000" w:themeColor="text1"/>
              </w:rPr>
            </w:pPr>
            <w:r w:rsidRPr="001741A0">
              <w:rPr>
                <w:rFonts w:eastAsia="Times New Roman"/>
                <w:b/>
                <w:bCs/>
                <w:color w:val="000000" w:themeColor="text1"/>
              </w:rPr>
              <w:t>Định mức lao động gián tiếp</w:t>
            </w:r>
          </w:p>
        </w:tc>
        <w:tc>
          <w:tcPr>
            <w:tcW w:w="1251" w:type="pct"/>
            <w:vAlign w:val="center"/>
            <w:hideMark/>
          </w:tcPr>
          <w:p w14:paraId="33224278" w14:textId="77777777" w:rsidR="006341F8" w:rsidRPr="001741A0" w:rsidRDefault="006341F8" w:rsidP="0083473D">
            <w:pPr>
              <w:spacing w:before="120" w:after="120"/>
              <w:jc w:val="center"/>
              <w:rPr>
                <w:rFonts w:eastAsia="Times New Roman"/>
                <w:color w:val="000000" w:themeColor="text1"/>
              </w:rPr>
            </w:pPr>
            <w:r w:rsidRPr="001741A0">
              <w:rPr>
                <w:b/>
                <w:bCs/>
                <w:color w:val="000000" w:themeColor="text1"/>
              </w:rPr>
              <w:t>3,76</w:t>
            </w:r>
          </w:p>
        </w:tc>
        <w:tc>
          <w:tcPr>
            <w:tcW w:w="1250" w:type="pct"/>
          </w:tcPr>
          <w:p w14:paraId="445CBAE7" w14:textId="77777777" w:rsidR="006341F8" w:rsidRPr="001741A0" w:rsidRDefault="006341F8" w:rsidP="0083473D">
            <w:pPr>
              <w:spacing w:before="120" w:after="120"/>
              <w:jc w:val="center"/>
              <w:rPr>
                <w:b/>
                <w:bCs/>
                <w:color w:val="000000" w:themeColor="text1"/>
              </w:rPr>
            </w:pPr>
            <w:r w:rsidRPr="001741A0">
              <w:rPr>
                <w:color w:val="000000" w:themeColor="text1"/>
              </w:rPr>
              <w:t>15% của định mức lao động trực tiếp</w:t>
            </w:r>
          </w:p>
        </w:tc>
      </w:tr>
    </w:tbl>
    <w:p w14:paraId="6F4C07FB" w14:textId="0F8ADABF" w:rsidR="006341F8" w:rsidRPr="001741A0" w:rsidRDefault="006341F8"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83"/>
        <w:gridCol w:w="2673"/>
        <w:gridCol w:w="5152"/>
        <w:gridCol w:w="1226"/>
      </w:tblGrid>
      <w:tr w:rsidR="006341F8" w:rsidRPr="001741A0" w14:paraId="47E1FE10" w14:textId="77777777" w:rsidTr="009626FB">
        <w:trPr>
          <w:trHeight w:val="495"/>
          <w:tblHeader/>
          <w:jc w:val="center"/>
        </w:trPr>
        <w:tc>
          <w:tcPr>
            <w:tcW w:w="583" w:type="dxa"/>
            <w:vAlign w:val="center"/>
          </w:tcPr>
          <w:p w14:paraId="52DB2936" w14:textId="4FD88A4E" w:rsidR="006341F8" w:rsidRPr="001741A0" w:rsidRDefault="00C97027" w:rsidP="009626FB">
            <w:pPr>
              <w:spacing w:before="60" w:after="60"/>
              <w:ind w:left="-79" w:right="-91"/>
              <w:jc w:val="center"/>
              <w:rPr>
                <w:rFonts w:eastAsia="Times New Roman"/>
                <w:b/>
                <w:color w:val="000000" w:themeColor="text1"/>
              </w:rPr>
            </w:pPr>
            <w:r w:rsidRPr="00C97027">
              <w:rPr>
                <w:rFonts w:eastAsia="Times New Roman"/>
                <w:b/>
                <w:bCs/>
                <w:color w:val="000000" w:themeColor="text1"/>
              </w:rPr>
              <w:t>STT</w:t>
            </w:r>
          </w:p>
        </w:tc>
        <w:tc>
          <w:tcPr>
            <w:tcW w:w="2673" w:type="dxa"/>
            <w:vAlign w:val="center"/>
          </w:tcPr>
          <w:p w14:paraId="3CC8CE5D" w14:textId="77777777" w:rsidR="006341F8" w:rsidRPr="001741A0" w:rsidRDefault="006341F8" w:rsidP="009626FB">
            <w:pPr>
              <w:spacing w:before="60" w:after="60"/>
              <w:ind w:left="-79" w:right="-91"/>
              <w:jc w:val="center"/>
              <w:rPr>
                <w:rFonts w:eastAsia="Times New Roman"/>
                <w:b/>
                <w:color w:val="000000" w:themeColor="text1"/>
              </w:rPr>
            </w:pPr>
            <w:r w:rsidRPr="001741A0">
              <w:rPr>
                <w:rFonts w:eastAsia="Times New Roman"/>
                <w:b/>
                <w:color w:val="000000" w:themeColor="text1"/>
              </w:rPr>
              <w:t>Tên thiết bị</w:t>
            </w:r>
          </w:p>
        </w:tc>
        <w:tc>
          <w:tcPr>
            <w:tcW w:w="5152" w:type="dxa"/>
            <w:vAlign w:val="center"/>
          </w:tcPr>
          <w:p w14:paraId="7EA1A624" w14:textId="77777777" w:rsidR="006341F8" w:rsidRPr="001741A0" w:rsidRDefault="006341F8" w:rsidP="009626FB">
            <w:pPr>
              <w:spacing w:before="60" w:after="60"/>
              <w:ind w:left="-79" w:right="-91"/>
              <w:jc w:val="center"/>
              <w:rPr>
                <w:rFonts w:eastAsia="Times New Roman"/>
                <w:b/>
                <w:color w:val="000000" w:themeColor="text1"/>
              </w:rPr>
            </w:pPr>
            <w:r w:rsidRPr="001741A0">
              <w:rPr>
                <w:rFonts w:eastAsia="Times New Roman"/>
                <w:b/>
                <w:color w:val="000000" w:themeColor="text1"/>
              </w:rPr>
              <w:t>Thông số kỹ thuật cơ bản</w:t>
            </w:r>
          </w:p>
        </w:tc>
        <w:tc>
          <w:tcPr>
            <w:tcW w:w="1226" w:type="dxa"/>
            <w:vAlign w:val="center"/>
          </w:tcPr>
          <w:p w14:paraId="1A6FA38C" w14:textId="77777777" w:rsidR="006341F8" w:rsidRPr="001741A0" w:rsidRDefault="006341F8" w:rsidP="009626FB">
            <w:pPr>
              <w:spacing w:before="60" w:after="60"/>
              <w:ind w:left="-79" w:right="-91"/>
              <w:jc w:val="center"/>
              <w:rPr>
                <w:rFonts w:eastAsia="Times New Roman"/>
                <w:b/>
                <w:color w:val="000000" w:themeColor="text1"/>
                <w:spacing w:val="-12"/>
              </w:rPr>
            </w:pPr>
            <w:r w:rsidRPr="001741A0">
              <w:rPr>
                <w:rFonts w:eastAsia="Times New Roman"/>
                <w:b/>
                <w:color w:val="000000" w:themeColor="text1"/>
                <w:spacing w:val="-12"/>
              </w:rPr>
              <w:t>Định mức</w:t>
            </w:r>
            <w:r w:rsidRPr="001741A0">
              <w:rPr>
                <w:rFonts w:eastAsia="Times New Roman"/>
                <w:b/>
                <w:color w:val="000000" w:themeColor="text1"/>
                <w:spacing w:val="-12"/>
              </w:rPr>
              <w:br/>
              <w:t xml:space="preserve"> thiết bị/giờ</w:t>
            </w:r>
          </w:p>
        </w:tc>
      </w:tr>
      <w:tr w:rsidR="006341F8" w:rsidRPr="001741A0" w14:paraId="58346C7D" w14:textId="77777777" w:rsidTr="00803FA7">
        <w:trPr>
          <w:trHeight w:val="495"/>
          <w:jc w:val="center"/>
        </w:trPr>
        <w:tc>
          <w:tcPr>
            <w:tcW w:w="583" w:type="dxa"/>
            <w:vAlign w:val="center"/>
          </w:tcPr>
          <w:p w14:paraId="43DC7B3D"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7C709B50" w14:textId="77777777" w:rsidR="006341F8" w:rsidRPr="001741A0" w:rsidRDefault="006341F8" w:rsidP="00803FA7">
            <w:pPr>
              <w:spacing w:before="60" w:after="60"/>
              <w:ind w:left="-79" w:right="-91"/>
              <w:jc w:val="both"/>
              <w:rPr>
                <w:rFonts w:eastAsia="Times New Roman"/>
                <w:b/>
                <w:color w:val="000000" w:themeColor="text1"/>
              </w:rPr>
            </w:pPr>
            <w:r w:rsidRPr="001741A0">
              <w:rPr>
                <w:rFonts w:eastAsia="Times New Roman"/>
                <w:color w:val="000000" w:themeColor="text1"/>
                <w:lang w:val="vi-VN"/>
              </w:rPr>
              <w:t>Máy vi tính</w:t>
            </w:r>
          </w:p>
        </w:tc>
        <w:tc>
          <w:tcPr>
            <w:tcW w:w="5152" w:type="dxa"/>
            <w:vAlign w:val="center"/>
          </w:tcPr>
          <w:p w14:paraId="07034932"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lang w:val="vi-VN"/>
              </w:rPr>
              <w:t>Loại có thông số kỹ thuật thông dụng trên thị trường tại thời điểm mua sắm</w:t>
            </w:r>
          </w:p>
        </w:tc>
        <w:tc>
          <w:tcPr>
            <w:tcW w:w="1226" w:type="dxa"/>
            <w:vAlign w:val="center"/>
          </w:tcPr>
          <w:p w14:paraId="241BC3D4" w14:textId="77777777" w:rsidR="006341F8" w:rsidRPr="001741A0" w:rsidRDefault="006341F8" w:rsidP="00803FA7">
            <w:pPr>
              <w:spacing w:before="60" w:after="60"/>
              <w:ind w:left="-79" w:right="-91"/>
              <w:jc w:val="right"/>
              <w:rPr>
                <w:rFonts w:eastAsia="Times New Roman"/>
                <w:b/>
                <w:color w:val="000000" w:themeColor="text1"/>
                <w:spacing w:val="-12"/>
              </w:rPr>
            </w:pPr>
            <w:r w:rsidRPr="001741A0">
              <w:rPr>
                <w:color w:val="000000" w:themeColor="text1"/>
              </w:rPr>
              <w:t>5</w:t>
            </w:r>
          </w:p>
        </w:tc>
      </w:tr>
      <w:tr w:rsidR="006341F8" w:rsidRPr="001741A0" w14:paraId="0E59A754" w14:textId="77777777" w:rsidTr="00803FA7">
        <w:trPr>
          <w:trHeight w:val="495"/>
          <w:jc w:val="center"/>
        </w:trPr>
        <w:tc>
          <w:tcPr>
            <w:tcW w:w="583" w:type="dxa"/>
            <w:vAlign w:val="center"/>
          </w:tcPr>
          <w:p w14:paraId="6E32D465"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2F0B107E" w14:textId="77777777" w:rsidR="006341F8" w:rsidRPr="001741A0" w:rsidRDefault="006341F8" w:rsidP="00803FA7">
            <w:pPr>
              <w:spacing w:before="60" w:after="60"/>
              <w:ind w:left="-79" w:right="-91"/>
              <w:jc w:val="both"/>
              <w:rPr>
                <w:rFonts w:eastAsia="Times New Roman"/>
                <w:b/>
                <w:color w:val="000000" w:themeColor="text1"/>
              </w:rPr>
            </w:pPr>
            <w:r w:rsidRPr="001741A0">
              <w:rPr>
                <w:rFonts w:eastAsia="Times New Roman"/>
                <w:color w:val="000000" w:themeColor="text1"/>
                <w:lang w:val="vi-VN"/>
              </w:rPr>
              <w:t>Máy chiếu (Projector)</w:t>
            </w:r>
          </w:p>
        </w:tc>
        <w:tc>
          <w:tcPr>
            <w:tcW w:w="5152" w:type="dxa"/>
            <w:vAlign w:val="center"/>
          </w:tcPr>
          <w:p w14:paraId="56847788" w14:textId="77777777" w:rsidR="006341F8" w:rsidRPr="001741A0" w:rsidRDefault="006341F8" w:rsidP="00803FA7">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32EA7A5E" w14:textId="77777777" w:rsidR="006341F8" w:rsidRPr="001741A0" w:rsidRDefault="006341F8" w:rsidP="00803FA7">
            <w:pPr>
              <w:spacing w:before="60" w:after="60"/>
              <w:ind w:left="-79" w:right="-91"/>
              <w:jc w:val="both"/>
              <w:rPr>
                <w:rFonts w:eastAsia="Times New Roman"/>
                <w:b/>
                <w:color w:val="000000" w:themeColor="text1"/>
              </w:rPr>
            </w:pPr>
            <w:r w:rsidRPr="001741A0">
              <w:rPr>
                <w:rFonts w:eastAsia="Times New Roman"/>
                <w:color w:val="000000" w:themeColor="text1"/>
                <w:lang w:val="vi-VN"/>
              </w:rPr>
              <w:t>Màn chiếu tối thiểu: 1800x1800</w:t>
            </w:r>
          </w:p>
        </w:tc>
        <w:tc>
          <w:tcPr>
            <w:tcW w:w="1226" w:type="dxa"/>
            <w:vAlign w:val="center"/>
          </w:tcPr>
          <w:p w14:paraId="68653972" w14:textId="77777777" w:rsidR="006341F8" w:rsidRPr="001741A0" w:rsidRDefault="006341F8" w:rsidP="00803FA7">
            <w:pPr>
              <w:spacing w:before="60" w:after="60"/>
              <w:ind w:left="-79" w:right="-91"/>
              <w:jc w:val="right"/>
              <w:rPr>
                <w:rFonts w:eastAsia="Times New Roman"/>
                <w:b/>
                <w:color w:val="000000" w:themeColor="text1"/>
                <w:spacing w:val="-12"/>
              </w:rPr>
            </w:pPr>
            <w:r w:rsidRPr="001741A0">
              <w:rPr>
                <w:color w:val="000000" w:themeColor="text1"/>
              </w:rPr>
              <w:t>5</w:t>
            </w:r>
          </w:p>
        </w:tc>
      </w:tr>
      <w:tr w:rsidR="006341F8" w:rsidRPr="001741A0" w14:paraId="38877858" w14:textId="77777777" w:rsidTr="00803FA7">
        <w:trPr>
          <w:trHeight w:val="495"/>
          <w:jc w:val="center"/>
        </w:trPr>
        <w:tc>
          <w:tcPr>
            <w:tcW w:w="583" w:type="dxa"/>
            <w:vAlign w:val="center"/>
          </w:tcPr>
          <w:p w14:paraId="2074FDFC"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4340766D"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rPr>
              <w:t>Màn chiếu</w:t>
            </w:r>
          </w:p>
        </w:tc>
        <w:tc>
          <w:tcPr>
            <w:tcW w:w="5152" w:type="dxa"/>
            <w:vAlign w:val="center"/>
          </w:tcPr>
          <w:p w14:paraId="1B0C1130"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rPr>
              <w:t>Loại treo tường hoặc 3 chân (100 inch)</w:t>
            </w:r>
          </w:p>
        </w:tc>
        <w:tc>
          <w:tcPr>
            <w:tcW w:w="1226" w:type="dxa"/>
            <w:vAlign w:val="center"/>
          </w:tcPr>
          <w:p w14:paraId="38FC0CE5" w14:textId="77777777" w:rsidR="006341F8" w:rsidRPr="001741A0" w:rsidRDefault="006341F8" w:rsidP="00803FA7">
            <w:pPr>
              <w:spacing w:before="60" w:after="60"/>
              <w:ind w:left="-79" w:right="-91"/>
              <w:jc w:val="right"/>
              <w:rPr>
                <w:rFonts w:eastAsia="Times New Roman"/>
                <w:b/>
                <w:color w:val="000000" w:themeColor="text1"/>
                <w:spacing w:val="-12"/>
              </w:rPr>
            </w:pPr>
            <w:r w:rsidRPr="001741A0">
              <w:rPr>
                <w:color w:val="000000" w:themeColor="text1"/>
              </w:rPr>
              <w:t>5</w:t>
            </w:r>
          </w:p>
        </w:tc>
      </w:tr>
      <w:tr w:rsidR="006341F8" w:rsidRPr="001741A0" w14:paraId="1B229DD3" w14:textId="77777777" w:rsidTr="00803FA7">
        <w:trPr>
          <w:trHeight w:val="495"/>
          <w:jc w:val="center"/>
        </w:trPr>
        <w:tc>
          <w:tcPr>
            <w:tcW w:w="583" w:type="dxa"/>
            <w:vAlign w:val="center"/>
          </w:tcPr>
          <w:p w14:paraId="4020A8ED"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3FFD6796"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rPr>
              <w:t>Bút trình chiếu</w:t>
            </w:r>
          </w:p>
        </w:tc>
        <w:tc>
          <w:tcPr>
            <w:tcW w:w="5152" w:type="dxa"/>
            <w:vAlign w:val="center"/>
          </w:tcPr>
          <w:p w14:paraId="777BB703"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rPr>
              <w:t>Loại thông dụng trên thị trường</w:t>
            </w:r>
          </w:p>
        </w:tc>
        <w:tc>
          <w:tcPr>
            <w:tcW w:w="1226" w:type="dxa"/>
            <w:vAlign w:val="center"/>
          </w:tcPr>
          <w:p w14:paraId="6028DFE7" w14:textId="77777777" w:rsidR="006341F8" w:rsidRPr="001741A0" w:rsidRDefault="006341F8" w:rsidP="00803FA7">
            <w:pPr>
              <w:spacing w:before="60" w:after="60"/>
              <w:ind w:left="-79" w:right="-91"/>
              <w:jc w:val="right"/>
              <w:rPr>
                <w:rFonts w:eastAsia="Times New Roman"/>
                <w:b/>
                <w:color w:val="000000" w:themeColor="text1"/>
                <w:spacing w:val="-12"/>
              </w:rPr>
            </w:pPr>
            <w:r w:rsidRPr="001741A0">
              <w:rPr>
                <w:color w:val="000000" w:themeColor="text1"/>
              </w:rPr>
              <w:t>5</w:t>
            </w:r>
          </w:p>
        </w:tc>
      </w:tr>
      <w:tr w:rsidR="006341F8" w:rsidRPr="001741A0" w14:paraId="5B3C62D2" w14:textId="77777777" w:rsidTr="00803FA7">
        <w:trPr>
          <w:trHeight w:val="495"/>
          <w:jc w:val="center"/>
        </w:trPr>
        <w:tc>
          <w:tcPr>
            <w:tcW w:w="583" w:type="dxa"/>
            <w:vAlign w:val="center"/>
          </w:tcPr>
          <w:p w14:paraId="1A0D79A0"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11FFBE07"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spacing w:val="-4"/>
              </w:rPr>
              <w:t>Tivi</w:t>
            </w:r>
          </w:p>
        </w:tc>
        <w:tc>
          <w:tcPr>
            <w:tcW w:w="5152" w:type="dxa"/>
            <w:vAlign w:val="center"/>
          </w:tcPr>
          <w:p w14:paraId="1B29D049"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26" w:type="dxa"/>
            <w:vAlign w:val="center"/>
          </w:tcPr>
          <w:p w14:paraId="2E284DC6" w14:textId="77777777" w:rsidR="006341F8" w:rsidRPr="001741A0" w:rsidRDefault="006341F8" w:rsidP="00803FA7">
            <w:pPr>
              <w:spacing w:before="60" w:after="60"/>
              <w:ind w:left="-79" w:right="-91"/>
              <w:jc w:val="right"/>
              <w:rPr>
                <w:rFonts w:eastAsia="Times New Roman"/>
                <w:b/>
                <w:color w:val="000000" w:themeColor="text1"/>
                <w:spacing w:val="-12"/>
              </w:rPr>
            </w:pPr>
            <w:r w:rsidRPr="001741A0">
              <w:rPr>
                <w:color w:val="000000" w:themeColor="text1"/>
              </w:rPr>
              <w:t>5</w:t>
            </w:r>
          </w:p>
        </w:tc>
      </w:tr>
      <w:tr w:rsidR="006341F8" w:rsidRPr="001741A0" w14:paraId="735C8147" w14:textId="77777777" w:rsidTr="00803FA7">
        <w:trPr>
          <w:trHeight w:val="315"/>
          <w:jc w:val="center"/>
        </w:trPr>
        <w:tc>
          <w:tcPr>
            <w:tcW w:w="583" w:type="dxa"/>
            <w:vAlign w:val="center"/>
          </w:tcPr>
          <w:p w14:paraId="36A7ED7A"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634E3D55"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rPr>
              <w:t>Bảng viết</w:t>
            </w:r>
          </w:p>
        </w:tc>
        <w:tc>
          <w:tcPr>
            <w:tcW w:w="5152" w:type="dxa"/>
            <w:vAlign w:val="center"/>
          </w:tcPr>
          <w:p w14:paraId="4B93C1D1"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rPr>
              <w:t>Bảng di động (1.4m x 3m)</w:t>
            </w:r>
          </w:p>
        </w:tc>
        <w:tc>
          <w:tcPr>
            <w:tcW w:w="1226" w:type="dxa"/>
            <w:vAlign w:val="center"/>
          </w:tcPr>
          <w:p w14:paraId="7E7F43E4"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t>5</w:t>
            </w:r>
          </w:p>
        </w:tc>
      </w:tr>
      <w:tr w:rsidR="006341F8" w:rsidRPr="001741A0" w14:paraId="38DCC0EB" w14:textId="77777777" w:rsidTr="00803FA7">
        <w:trPr>
          <w:trHeight w:val="315"/>
          <w:jc w:val="center"/>
        </w:trPr>
        <w:tc>
          <w:tcPr>
            <w:tcW w:w="583" w:type="dxa"/>
            <w:vAlign w:val="center"/>
          </w:tcPr>
          <w:p w14:paraId="3ED87FF2"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12B14A32" w14:textId="77777777" w:rsidR="006341F8" w:rsidRPr="001741A0" w:rsidRDefault="006341F8" w:rsidP="00803FA7">
            <w:pPr>
              <w:spacing w:before="60" w:after="60"/>
              <w:ind w:left="-79" w:right="-91"/>
              <w:jc w:val="both"/>
              <w:rPr>
                <w:rFonts w:eastAsia="Times New Roman"/>
                <w:color w:val="000000" w:themeColor="text1"/>
                <w:lang w:val="fr-FR"/>
              </w:rPr>
            </w:pPr>
            <w:r w:rsidRPr="001741A0">
              <w:rPr>
                <w:color w:val="000000" w:themeColor="text1"/>
                <w:lang w:val="fr-FR"/>
              </w:rPr>
              <w:t>Hệ thống loa (ampli, loa, micro)</w:t>
            </w:r>
          </w:p>
        </w:tc>
        <w:tc>
          <w:tcPr>
            <w:tcW w:w="5152" w:type="dxa"/>
            <w:vAlign w:val="center"/>
          </w:tcPr>
          <w:p w14:paraId="36782D7E" w14:textId="77777777" w:rsidR="006341F8" w:rsidRPr="001741A0" w:rsidRDefault="006341F8" w:rsidP="00803FA7">
            <w:pPr>
              <w:spacing w:before="60" w:after="60"/>
              <w:ind w:left="-79" w:right="-91"/>
              <w:jc w:val="both"/>
              <w:rPr>
                <w:rFonts w:eastAsia="Times New Roman"/>
                <w:color w:val="000000" w:themeColor="text1"/>
                <w:lang w:val="fr-FR"/>
              </w:rPr>
            </w:pPr>
            <w:r w:rsidRPr="001741A0">
              <w:rPr>
                <w:color w:val="000000" w:themeColor="text1"/>
                <w:lang w:val="fr-FR"/>
              </w:rPr>
              <w:t>Công suất dùng cho phòng học 60m2</w:t>
            </w:r>
          </w:p>
        </w:tc>
        <w:tc>
          <w:tcPr>
            <w:tcW w:w="1226" w:type="dxa"/>
            <w:vAlign w:val="center"/>
          </w:tcPr>
          <w:p w14:paraId="3B75FFA2"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t>5</w:t>
            </w:r>
          </w:p>
        </w:tc>
      </w:tr>
      <w:tr w:rsidR="006341F8" w:rsidRPr="001741A0" w14:paraId="1DFC5034" w14:textId="77777777" w:rsidTr="00803FA7">
        <w:trPr>
          <w:trHeight w:val="315"/>
          <w:jc w:val="center"/>
        </w:trPr>
        <w:tc>
          <w:tcPr>
            <w:tcW w:w="583" w:type="dxa"/>
            <w:vAlign w:val="center"/>
          </w:tcPr>
          <w:p w14:paraId="07E1D3C3"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7D8591E3"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spacing w:val="-2"/>
              </w:rPr>
              <w:t>Amply</w:t>
            </w:r>
          </w:p>
        </w:tc>
        <w:tc>
          <w:tcPr>
            <w:tcW w:w="5152" w:type="dxa"/>
            <w:shd w:val="clear" w:color="auto" w:fill="FFFFFF"/>
            <w:vAlign w:val="center"/>
          </w:tcPr>
          <w:p w14:paraId="083ABE8F"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26" w:type="dxa"/>
            <w:vAlign w:val="center"/>
          </w:tcPr>
          <w:p w14:paraId="50AD28A0"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t>5</w:t>
            </w:r>
          </w:p>
        </w:tc>
      </w:tr>
      <w:tr w:rsidR="006341F8" w:rsidRPr="001741A0" w14:paraId="45B4544F" w14:textId="77777777" w:rsidTr="00803FA7">
        <w:trPr>
          <w:trHeight w:val="315"/>
          <w:jc w:val="center"/>
        </w:trPr>
        <w:tc>
          <w:tcPr>
            <w:tcW w:w="583" w:type="dxa"/>
            <w:vAlign w:val="center"/>
          </w:tcPr>
          <w:p w14:paraId="739D98B4"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7FF82BF8"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spacing w:val="-2"/>
              </w:rPr>
              <w:t>Micro</w:t>
            </w:r>
          </w:p>
        </w:tc>
        <w:tc>
          <w:tcPr>
            <w:tcW w:w="5152" w:type="dxa"/>
            <w:shd w:val="clear" w:color="auto" w:fill="FFFFFF"/>
            <w:vAlign w:val="center"/>
          </w:tcPr>
          <w:p w14:paraId="6EBBCF96"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 xml:space="preserve">3dB; </w:t>
            </w:r>
            <w:r w:rsidRPr="001741A0">
              <w:rPr>
                <w:color w:val="000000" w:themeColor="text1"/>
              </w:rPr>
              <w:lastRenderedPageBreak/>
              <w:t>trở kháng 600 Ohms +/- 30%</w:t>
            </w:r>
          </w:p>
        </w:tc>
        <w:tc>
          <w:tcPr>
            <w:tcW w:w="1226" w:type="dxa"/>
            <w:vAlign w:val="center"/>
          </w:tcPr>
          <w:p w14:paraId="3617AF7E"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lastRenderedPageBreak/>
              <w:t>5</w:t>
            </w:r>
          </w:p>
        </w:tc>
      </w:tr>
      <w:tr w:rsidR="006341F8" w:rsidRPr="001741A0" w14:paraId="1915E53F" w14:textId="77777777" w:rsidTr="00803FA7">
        <w:trPr>
          <w:trHeight w:val="375"/>
          <w:jc w:val="center"/>
        </w:trPr>
        <w:tc>
          <w:tcPr>
            <w:tcW w:w="583" w:type="dxa"/>
            <w:vAlign w:val="center"/>
          </w:tcPr>
          <w:p w14:paraId="321324E1"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237A9ED6"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5152" w:type="dxa"/>
            <w:shd w:val="clear" w:color="auto" w:fill="FFFFFF"/>
            <w:vAlign w:val="center"/>
          </w:tcPr>
          <w:p w14:paraId="322C3C14" w14:textId="77777777" w:rsidR="006341F8" w:rsidRPr="001741A0" w:rsidRDefault="006341F8" w:rsidP="00803FA7">
            <w:pPr>
              <w:spacing w:before="60" w:after="60"/>
              <w:ind w:left="-79" w:right="-91"/>
              <w:jc w:val="both"/>
              <w:rPr>
                <w:rFonts w:eastAsia="Times New Roman"/>
                <w:b/>
                <w:color w:val="000000" w:themeColor="text1"/>
              </w:rPr>
            </w:pPr>
            <w:r w:rsidRPr="001741A0">
              <w:rPr>
                <w:color w:val="000000" w:themeColor="text1"/>
                <w:spacing w:val="-8"/>
              </w:rPr>
              <w:t>Công suất 10W; tần số 150 - 15KHz; kích thước 275x185x120mm; khối lượng 1,2kg</w:t>
            </w:r>
          </w:p>
        </w:tc>
        <w:tc>
          <w:tcPr>
            <w:tcW w:w="1226" w:type="dxa"/>
            <w:vAlign w:val="center"/>
          </w:tcPr>
          <w:p w14:paraId="660997EA"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t>5</w:t>
            </w:r>
          </w:p>
        </w:tc>
      </w:tr>
      <w:tr w:rsidR="006341F8" w:rsidRPr="001741A0" w14:paraId="1A822015" w14:textId="77777777" w:rsidTr="00803FA7">
        <w:trPr>
          <w:trHeight w:val="315"/>
          <w:jc w:val="center"/>
        </w:trPr>
        <w:tc>
          <w:tcPr>
            <w:tcW w:w="583" w:type="dxa"/>
            <w:vAlign w:val="center"/>
          </w:tcPr>
          <w:p w14:paraId="78085150"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72246970"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rPr>
              <w:t>Bình chữa cháy</w:t>
            </w:r>
          </w:p>
        </w:tc>
        <w:tc>
          <w:tcPr>
            <w:tcW w:w="5152" w:type="dxa"/>
            <w:shd w:val="clear" w:color="auto" w:fill="FFFFFF"/>
            <w:vAlign w:val="center"/>
          </w:tcPr>
          <w:p w14:paraId="79EDE5CB" w14:textId="77777777" w:rsidR="006341F8" w:rsidRPr="001741A0" w:rsidRDefault="006341F8" w:rsidP="00803FA7">
            <w:pPr>
              <w:pStyle w:val="NoSpacing"/>
              <w:spacing w:before="60" w:after="60"/>
              <w:ind w:left="-57" w:right="-40"/>
              <w:rPr>
                <w:color w:val="000000" w:themeColor="text1"/>
              </w:rPr>
            </w:pPr>
            <w:r w:rsidRPr="001741A0">
              <w:rPr>
                <w:color w:val="000000" w:themeColor="text1"/>
              </w:rPr>
              <w:t>Trọng lượng chất : 3 kg.</w:t>
            </w:r>
          </w:p>
          <w:p w14:paraId="3695A38B" w14:textId="77777777" w:rsidR="006341F8" w:rsidRPr="001741A0" w:rsidRDefault="006341F8" w:rsidP="00803FA7">
            <w:pPr>
              <w:pStyle w:val="NoSpacing"/>
              <w:spacing w:before="60" w:after="60"/>
              <w:ind w:left="-57" w:right="-40"/>
              <w:rPr>
                <w:color w:val="000000" w:themeColor="text1"/>
                <w:lang w:val="vi-VN"/>
              </w:rPr>
            </w:pPr>
            <w:r w:rsidRPr="001741A0">
              <w:rPr>
                <w:color w:val="000000" w:themeColor="text1"/>
              </w:rPr>
              <w:t>Trọng lượng tổng : ~11.6 kg.</w:t>
            </w:r>
          </w:p>
          <w:p w14:paraId="25AFDCA5" w14:textId="77777777" w:rsidR="006341F8" w:rsidRPr="001741A0" w:rsidRDefault="006341F8" w:rsidP="00803FA7">
            <w:pPr>
              <w:spacing w:before="60" w:after="60"/>
              <w:ind w:left="-79" w:right="-91"/>
              <w:jc w:val="both"/>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26" w:type="dxa"/>
            <w:vAlign w:val="center"/>
          </w:tcPr>
          <w:p w14:paraId="66B074EA"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t>5</w:t>
            </w:r>
          </w:p>
        </w:tc>
      </w:tr>
      <w:tr w:rsidR="006341F8" w:rsidRPr="001741A0" w14:paraId="27092C62" w14:textId="77777777" w:rsidTr="00803FA7">
        <w:trPr>
          <w:trHeight w:val="315"/>
          <w:jc w:val="center"/>
        </w:trPr>
        <w:tc>
          <w:tcPr>
            <w:tcW w:w="583" w:type="dxa"/>
            <w:vAlign w:val="center"/>
          </w:tcPr>
          <w:p w14:paraId="0D158EC3"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0F128D1C" w14:textId="77777777" w:rsidR="006341F8" w:rsidRPr="001741A0" w:rsidRDefault="006341F8" w:rsidP="00803FA7">
            <w:pPr>
              <w:spacing w:before="60" w:after="60"/>
              <w:ind w:left="-79" w:right="-91"/>
              <w:jc w:val="both"/>
              <w:rPr>
                <w:color w:val="000000" w:themeColor="text1"/>
              </w:rPr>
            </w:pPr>
            <w:r w:rsidRPr="001741A0">
              <w:rPr>
                <w:color w:val="000000" w:themeColor="text1"/>
              </w:rPr>
              <w:t>Nam châm dính bảng</w:t>
            </w:r>
          </w:p>
        </w:tc>
        <w:tc>
          <w:tcPr>
            <w:tcW w:w="5152" w:type="dxa"/>
            <w:shd w:val="clear" w:color="auto" w:fill="FFFFFF"/>
            <w:vAlign w:val="center"/>
          </w:tcPr>
          <w:p w14:paraId="55BC1C79" w14:textId="77777777" w:rsidR="006341F8" w:rsidRPr="001741A0" w:rsidRDefault="006341F8" w:rsidP="00803FA7">
            <w:pPr>
              <w:pStyle w:val="NoSpacing"/>
              <w:ind w:left="-57" w:right="-29"/>
              <w:jc w:val="both"/>
              <w:rPr>
                <w:color w:val="000000" w:themeColor="text1"/>
              </w:rPr>
            </w:pPr>
            <w:r w:rsidRPr="001741A0">
              <w:rPr>
                <w:color w:val="000000" w:themeColor="text1"/>
              </w:rPr>
              <w:t>Kích thước: Đường kính 32 mm, chuyên sử dụng trên bề mặt sắt, bảng từ</w:t>
            </w:r>
          </w:p>
        </w:tc>
        <w:tc>
          <w:tcPr>
            <w:tcW w:w="1226" w:type="dxa"/>
            <w:vAlign w:val="center"/>
          </w:tcPr>
          <w:p w14:paraId="2C9D3BBA" w14:textId="77777777" w:rsidR="006341F8" w:rsidRPr="001741A0" w:rsidRDefault="006341F8" w:rsidP="00803FA7">
            <w:pPr>
              <w:spacing w:before="60" w:after="60"/>
              <w:ind w:left="-79" w:right="-91"/>
              <w:jc w:val="right"/>
              <w:rPr>
                <w:rFonts w:eastAsia="Times New Roman"/>
                <w:color w:val="000000" w:themeColor="text1"/>
              </w:rPr>
            </w:pPr>
            <w:r w:rsidRPr="001741A0">
              <w:rPr>
                <w:color w:val="000000" w:themeColor="text1"/>
              </w:rPr>
              <w:t>5</w:t>
            </w:r>
          </w:p>
        </w:tc>
      </w:tr>
      <w:tr w:rsidR="006341F8" w:rsidRPr="001741A0" w14:paraId="580D5440" w14:textId="77777777" w:rsidTr="00803FA7">
        <w:trPr>
          <w:trHeight w:val="315"/>
          <w:jc w:val="center"/>
        </w:trPr>
        <w:tc>
          <w:tcPr>
            <w:tcW w:w="583" w:type="dxa"/>
            <w:vAlign w:val="center"/>
          </w:tcPr>
          <w:p w14:paraId="25F86EF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46C5B885" w14:textId="77777777" w:rsidR="006341F8" w:rsidRPr="001741A0" w:rsidRDefault="006341F8" w:rsidP="000D74A0">
            <w:pPr>
              <w:spacing w:before="60" w:after="60"/>
              <w:ind w:left="-79" w:right="-91"/>
              <w:jc w:val="both"/>
              <w:rPr>
                <w:color w:val="000000" w:themeColor="text1"/>
              </w:rPr>
            </w:pPr>
            <w:r w:rsidRPr="001741A0">
              <w:rPr>
                <w:color w:val="000000" w:themeColor="text1"/>
              </w:rPr>
              <w:t>Tủ đồ nghề sửa chữa xe gắn máy</w:t>
            </w:r>
          </w:p>
        </w:tc>
        <w:tc>
          <w:tcPr>
            <w:tcW w:w="5152" w:type="dxa"/>
            <w:shd w:val="clear" w:color="auto" w:fill="FFFFFF"/>
            <w:vAlign w:val="center"/>
          </w:tcPr>
          <w:p w14:paraId="2A44A866" w14:textId="77777777" w:rsidR="006341F8" w:rsidRPr="001741A0" w:rsidRDefault="006341F8" w:rsidP="00B64D65">
            <w:pPr>
              <w:pStyle w:val="NoSpacing"/>
              <w:ind w:left="-57" w:right="-29"/>
              <w:rPr>
                <w:color w:val="000000" w:themeColor="text1"/>
              </w:rPr>
            </w:pPr>
            <w:r w:rsidRPr="001741A0">
              <w:rPr>
                <w:color w:val="000000" w:themeColor="text1"/>
                <w:lang w:val="vi-VN"/>
              </w:rPr>
              <w:t>Số lượng khay chi tiết : 13</w:t>
            </w:r>
            <w:r w:rsidRPr="001741A0">
              <w:rPr>
                <w:color w:val="000000" w:themeColor="text1"/>
                <w:lang w:val="vi-VN"/>
              </w:rPr>
              <w:br/>
              <w:t>Số lượng chi tiết: 165</w:t>
            </w:r>
            <w:r w:rsidRPr="001741A0">
              <w:rPr>
                <w:color w:val="000000" w:themeColor="text1"/>
                <w:lang w:val="vi-VN"/>
              </w:rPr>
              <w:br/>
              <w:t>Số lượng chìa khóa : 3</w:t>
            </w:r>
            <w:r w:rsidRPr="001741A0">
              <w:rPr>
                <w:color w:val="000000" w:themeColor="text1"/>
                <w:lang w:val="vi-VN"/>
              </w:rPr>
              <w:br/>
              <w:t>Chất liệu :thép, sơn tĩnh điện</w:t>
            </w:r>
            <w:r w:rsidRPr="001741A0">
              <w:rPr>
                <w:color w:val="000000" w:themeColor="text1"/>
                <w:lang w:val="vi-VN"/>
              </w:rPr>
              <w:br/>
              <w:t>Số lượng các ngăn kéo:7</w:t>
            </w:r>
            <w:r w:rsidRPr="001741A0">
              <w:rPr>
                <w:color w:val="000000" w:themeColor="text1"/>
                <w:lang w:val="vi-VN"/>
              </w:rPr>
              <w:br/>
              <w:t>Kích thước : 958x766x465 mm</w:t>
            </w:r>
            <w:r w:rsidRPr="001741A0">
              <w:rPr>
                <w:color w:val="000000" w:themeColor="text1"/>
                <w:lang w:val="vi-VN"/>
              </w:rPr>
              <w:br/>
              <w:t>Trọng lượng (kg) 94kg</w:t>
            </w:r>
          </w:p>
        </w:tc>
        <w:tc>
          <w:tcPr>
            <w:tcW w:w="1226" w:type="dxa"/>
            <w:vAlign w:val="center"/>
          </w:tcPr>
          <w:p w14:paraId="26FD21FB"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18,9</w:t>
            </w:r>
          </w:p>
        </w:tc>
      </w:tr>
      <w:tr w:rsidR="006341F8" w:rsidRPr="001741A0" w14:paraId="22FBFBB3" w14:textId="77777777" w:rsidTr="00803FA7">
        <w:trPr>
          <w:trHeight w:val="285"/>
          <w:jc w:val="center"/>
        </w:trPr>
        <w:tc>
          <w:tcPr>
            <w:tcW w:w="583" w:type="dxa"/>
            <w:vAlign w:val="center"/>
          </w:tcPr>
          <w:p w14:paraId="126612B0"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70E7B1F1"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Súng siết bulong khí nén</w:t>
            </w:r>
          </w:p>
        </w:tc>
        <w:tc>
          <w:tcPr>
            <w:tcW w:w="5152" w:type="dxa"/>
            <w:shd w:val="clear" w:color="auto" w:fill="FFFFFF"/>
            <w:vAlign w:val="center"/>
          </w:tcPr>
          <w:p w14:paraId="03A259C0"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Khả năng vặn vít: 8mm</w:t>
            </w:r>
          </w:p>
          <w:p w14:paraId="0659BD25"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Đầu lắp vít: 1/4″ inch</w:t>
            </w:r>
          </w:p>
          <w:p w14:paraId="3BB9F63B"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Lực vặn lớn nhất: 90Nm</w:t>
            </w:r>
          </w:p>
          <w:p w14:paraId="6827FB57"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Tốc độ không tải: 10,500rpm</w:t>
            </w:r>
          </w:p>
          <w:p w14:paraId="60E22480"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Lượng khí tiêu thụ: 10.7 l/s</w:t>
            </w:r>
          </w:p>
          <w:p w14:paraId="5E9F31EB"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Kích cỡ: 154 x 22.5 x 153mm</w:t>
            </w:r>
          </w:p>
          <w:p w14:paraId="1C4AE209" w14:textId="77777777" w:rsidR="006341F8" w:rsidRPr="001741A0" w:rsidRDefault="006341F8" w:rsidP="000D74A0">
            <w:pPr>
              <w:spacing w:before="60" w:after="60"/>
              <w:ind w:left="-79" w:right="-91"/>
              <w:rPr>
                <w:rFonts w:eastAsia="Times New Roman"/>
                <w:color w:val="000000" w:themeColor="text1"/>
              </w:rPr>
            </w:pPr>
            <w:r w:rsidRPr="001741A0">
              <w:rPr>
                <w:color w:val="000000" w:themeColor="text1"/>
              </w:rPr>
              <w:t>Đầu khí vào: 1/4″ inch</w:t>
            </w:r>
          </w:p>
        </w:tc>
        <w:tc>
          <w:tcPr>
            <w:tcW w:w="1226" w:type="dxa"/>
            <w:vAlign w:val="center"/>
          </w:tcPr>
          <w:p w14:paraId="7FCE28B1"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10,5</w:t>
            </w:r>
          </w:p>
        </w:tc>
      </w:tr>
      <w:tr w:rsidR="006341F8" w:rsidRPr="001741A0" w14:paraId="7DCAA318" w14:textId="77777777" w:rsidTr="00803FA7">
        <w:trPr>
          <w:trHeight w:val="315"/>
          <w:jc w:val="center"/>
        </w:trPr>
        <w:tc>
          <w:tcPr>
            <w:tcW w:w="583" w:type="dxa"/>
            <w:vAlign w:val="center"/>
          </w:tcPr>
          <w:p w14:paraId="37F3BCFF"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1CA65A9B"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Máy nén khí</w:t>
            </w:r>
          </w:p>
        </w:tc>
        <w:tc>
          <w:tcPr>
            <w:tcW w:w="5152" w:type="dxa"/>
            <w:shd w:val="clear" w:color="auto" w:fill="FFFFFF"/>
            <w:vAlign w:val="center"/>
          </w:tcPr>
          <w:p w14:paraId="34EEA93A"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Công suất mô tơ: 4HP</w:t>
            </w:r>
          </w:p>
          <w:p w14:paraId="42DEE365"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Điện áp: 220V/50Hz</w:t>
            </w:r>
          </w:p>
          <w:p w14:paraId="7BC684E9"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Cỡ xilianh: 65×2, 51X1</w:t>
            </w:r>
          </w:p>
          <w:p w14:paraId="09E5DC14"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Bình chứa: 200 lít</w:t>
            </w:r>
          </w:p>
          <w:p w14:paraId="5238A170"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Tốc độ làm việc: 1150 v/phút</w:t>
            </w:r>
          </w:p>
          <w:p w14:paraId="61962C0A"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Áp suất sử dụng: 12,5 kg/cm2</w:t>
            </w:r>
          </w:p>
          <w:p w14:paraId="59245A1E"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Lưu lượng: 366 L/phút</w:t>
            </w:r>
          </w:p>
        </w:tc>
        <w:tc>
          <w:tcPr>
            <w:tcW w:w="1226" w:type="dxa"/>
            <w:vAlign w:val="center"/>
          </w:tcPr>
          <w:p w14:paraId="62A20C9C"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10,5</w:t>
            </w:r>
          </w:p>
        </w:tc>
      </w:tr>
      <w:tr w:rsidR="006341F8" w:rsidRPr="001741A0" w14:paraId="6DC9B556" w14:textId="77777777" w:rsidTr="00803FA7">
        <w:trPr>
          <w:trHeight w:val="315"/>
          <w:jc w:val="center"/>
        </w:trPr>
        <w:tc>
          <w:tcPr>
            <w:tcW w:w="583" w:type="dxa"/>
            <w:vAlign w:val="center"/>
          </w:tcPr>
          <w:p w14:paraId="61DFDB89"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63F5EE82"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Dây hơi treo rút</w:t>
            </w:r>
          </w:p>
        </w:tc>
        <w:tc>
          <w:tcPr>
            <w:tcW w:w="5152" w:type="dxa"/>
            <w:shd w:val="clear" w:color="auto" w:fill="FFFFFF"/>
            <w:vAlign w:val="center"/>
          </w:tcPr>
          <w:p w14:paraId="6CCBE5F6"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Chiều dài ống: 30m+2m</w:t>
            </w:r>
          </w:p>
          <w:p w14:paraId="65420E6B"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Chất liệu : PVC</w:t>
            </w:r>
          </w:p>
          <w:p w14:paraId="3230090C"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Áp suất hơi yêu cầu : 18bar</w:t>
            </w:r>
          </w:p>
          <w:p w14:paraId="77D7D398"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Áp suất làm việc Max: 54bar</w:t>
            </w:r>
          </w:p>
          <w:p w14:paraId="2DDD5DF0"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Đầu nối dây hơi : 1/4" NPT/B</w:t>
            </w:r>
          </w:p>
          <w:p w14:paraId="2069936F"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Khớp nối : 3/8</w:t>
            </w:r>
          </w:p>
          <w:p w14:paraId="0D49DB99"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Phi dây hơi : 12x16m</w:t>
            </w:r>
          </w:p>
          <w:p w14:paraId="657A40FD"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Chất liệu vỏ : Nhựa PP</w:t>
            </w:r>
          </w:p>
          <w:p w14:paraId="1E1C23E5"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Trọng lượng :10kg</w:t>
            </w:r>
          </w:p>
          <w:p w14:paraId="3899D6F1"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lastRenderedPageBreak/>
              <w:t>Kích thước : 560x310x515mm</w:t>
            </w:r>
          </w:p>
        </w:tc>
        <w:tc>
          <w:tcPr>
            <w:tcW w:w="1226" w:type="dxa"/>
            <w:vAlign w:val="center"/>
          </w:tcPr>
          <w:p w14:paraId="00D7B1B9"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lastRenderedPageBreak/>
              <w:t>6,3</w:t>
            </w:r>
          </w:p>
        </w:tc>
      </w:tr>
      <w:tr w:rsidR="006341F8" w:rsidRPr="001741A0" w14:paraId="4F59C288" w14:textId="77777777" w:rsidTr="00803FA7">
        <w:trPr>
          <w:trHeight w:val="315"/>
          <w:jc w:val="center"/>
        </w:trPr>
        <w:tc>
          <w:tcPr>
            <w:tcW w:w="583" w:type="dxa"/>
            <w:vAlign w:val="center"/>
          </w:tcPr>
          <w:p w14:paraId="6E3E87BF"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6FEA9827"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Cờ lê hơi tay ngang</w:t>
            </w:r>
          </w:p>
        </w:tc>
        <w:tc>
          <w:tcPr>
            <w:tcW w:w="5152" w:type="dxa"/>
            <w:shd w:val="clear" w:color="auto" w:fill="FFFFFF"/>
            <w:vAlign w:val="center"/>
          </w:tcPr>
          <w:p w14:paraId="15DC146B"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Đầu lắp socket: 1/2″ inch</w:t>
            </w:r>
          </w:p>
          <w:p w14:paraId="37081747"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Khả năng xiết bu lông: 10mm</w:t>
            </w:r>
          </w:p>
          <w:p w14:paraId="4C71C06E"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Mô-men xoắn: 1.4 – 7.0kg m</w:t>
            </w:r>
          </w:p>
          <w:p w14:paraId="42F01A4C"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Trọng lượng: 1.13kg</w:t>
            </w:r>
          </w:p>
          <w:p w14:paraId="102DA363"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Chiều dài tổng thể: 254mm</w:t>
            </w:r>
          </w:p>
          <w:p w14:paraId="41E1D545"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Tốc độ không tải: 180rpm</w:t>
            </w:r>
          </w:p>
          <w:p w14:paraId="0FBF9CC6"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Lượng khí tiêu thụ: 0.45 m3/phút</w:t>
            </w:r>
          </w:p>
          <w:p w14:paraId="44EE1033"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Đầu khí vào: 1/4″ inch</w:t>
            </w:r>
          </w:p>
        </w:tc>
        <w:tc>
          <w:tcPr>
            <w:tcW w:w="1226" w:type="dxa"/>
            <w:vAlign w:val="center"/>
          </w:tcPr>
          <w:p w14:paraId="7BF05E2C"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6,3</w:t>
            </w:r>
          </w:p>
        </w:tc>
      </w:tr>
      <w:tr w:rsidR="006341F8" w:rsidRPr="001741A0" w14:paraId="77B977D5" w14:textId="77777777" w:rsidTr="00803FA7">
        <w:trPr>
          <w:trHeight w:val="315"/>
          <w:jc w:val="center"/>
        </w:trPr>
        <w:tc>
          <w:tcPr>
            <w:tcW w:w="583" w:type="dxa"/>
            <w:vAlign w:val="center"/>
          </w:tcPr>
          <w:p w14:paraId="4188C1AF"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367B2E17"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Bàn nâng xe máy</w:t>
            </w:r>
          </w:p>
        </w:tc>
        <w:tc>
          <w:tcPr>
            <w:tcW w:w="5152" w:type="dxa"/>
            <w:shd w:val="clear" w:color="auto" w:fill="FFFFFF"/>
            <w:vAlign w:val="center"/>
          </w:tcPr>
          <w:p w14:paraId="2EA40831"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imes New Roman"/>
                <w:color w:val="000000" w:themeColor="text1"/>
              </w:rPr>
              <w:t xml:space="preserve">Tải </w:t>
            </w:r>
            <w:r w:rsidRPr="001741A0">
              <w:rPr>
                <w:rFonts w:eastAsiaTheme="minorHAnsi"/>
                <w:color w:val="000000" w:themeColor="text1"/>
              </w:rPr>
              <w:t>trọng nâng: 250 Kg.</w:t>
            </w:r>
          </w:p>
          <w:p w14:paraId="65DAFF7D"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Tải trọng nâng Max: 300 Kg .</w:t>
            </w:r>
          </w:p>
          <w:p w14:paraId="1D884763"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Kích thước mặt bàn nâng (DxR): 1800 x 600 mm.</w:t>
            </w:r>
          </w:p>
          <w:p w14:paraId="102766CD"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Chiều cao Min của bàn: 200 mm.</w:t>
            </w:r>
          </w:p>
          <w:p w14:paraId="529F8509"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Chiều cao nâng tối đa: 900 mm.</w:t>
            </w:r>
          </w:p>
          <w:p w14:paraId="4CBF9DCF"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Hành trình xy lanh: 250 mm.</w:t>
            </w:r>
          </w:p>
          <w:p w14:paraId="6E15EB7C"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Đường kính xy lanh: 50 mm.</w:t>
            </w:r>
          </w:p>
          <w:p w14:paraId="59F7D35B" w14:textId="77777777" w:rsidR="006341F8" w:rsidRPr="001741A0" w:rsidRDefault="006341F8">
            <w:pPr>
              <w:pStyle w:val="NoSpacing"/>
              <w:numPr>
                <w:ilvl w:val="0"/>
                <w:numId w:val="8"/>
              </w:numPr>
              <w:spacing w:before="60" w:after="60"/>
              <w:jc w:val="both"/>
              <w:rPr>
                <w:rFonts w:eastAsiaTheme="minorHAnsi"/>
                <w:color w:val="000000" w:themeColor="text1"/>
              </w:rPr>
            </w:pPr>
            <w:r w:rsidRPr="001741A0">
              <w:rPr>
                <w:rFonts w:eastAsiaTheme="minorHAnsi"/>
                <w:color w:val="000000" w:themeColor="text1"/>
              </w:rPr>
              <w:t>Công suất Mô tơ: 0.3 Kw (300W)</w:t>
            </w:r>
          </w:p>
          <w:p w14:paraId="137425B3"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Điện áp sử dụng: 220 V, 50 Hz</w:t>
            </w:r>
          </w:p>
        </w:tc>
        <w:tc>
          <w:tcPr>
            <w:tcW w:w="1226" w:type="dxa"/>
            <w:vAlign w:val="center"/>
          </w:tcPr>
          <w:p w14:paraId="69D6FD1F"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10,5</w:t>
            </w:r>
          </w:p>
        </w:tc>
      </w:tr>
      <w:tr w:rsidR="006341F8" w:rsidRPr="001741A0" w14:paraId="655461CF" w14:textId="77777777" w:rsidTr="009626FB">
        <w:trPr>
          <w:trHeight w:val="630"/>
          <w:jc w:val="center"/>
        </w:trPr>
        <w:tc>
          <w:tcPr>
            <w:tcW w:w="583" w:type="dxa"/>
            <w:vAlign w:val="center"/>
          </w:tcPr>
          <w:p w14:paraId="213723F6"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5B6B5853" w14:textId="77777777" w:rsidR="006341F8" w:rsidRPr="001741A0" w:rsidRDefault="006341F8" w:rsidP="000D74A0">
            <w:pPr>
              <w:spacing w:before="60" w:after="60"/>
              <w:ind w:left="-79" w:right="-91"/>
              <w:jc w:val="both"/>
              <w:rPr>
                <w:rFonts w:eastAsia="Times New Roman"/>
                <w:color w:val="000000" w:themeColor="text1"/>
              </w:rPr>
            </w:pPr>
            <w:r w:rsidRPr="001741A0">
              <w:rPr>
                <w:rFonts w:eastAsia="Times New Roman"/>
                <w:color w:val="000000" w:themeColor="text1"/>
              </w:rPr>
              <w:t>Máy hút nhớt</w:t>
            </w:r>
          </w:p>
        </w:tc>
        <w:tc>
          <w:tcPr>
            <w:tcW w:w="5152" w:type="dxa"/>
            <w:shd w:val="clear" w:color="auto" w:fill="FFFFFF"/>
            <w:vAlign w:val="center"/>
          </w:tcPr>
          <w:p w14:paraId="40285EB0" w14:textId="77777777" w:rsidR="006341F8" w:rsidRPr="001741A0" w:rsidRDefault="006341F8">
            <w:pPr>
              <w:pStyle w:val="NoSpacing"/>
              <w:numPr>
                <w:ilvl w:val="0"/>
                <w:numId w:val="9"/>
              </w:numPr>
              <w:spacing w:before="60" w:after="60"/>
              <w:ind w:left="157" w:hanging="157"/>
              <w:jc w:val="both"/>
              <w:rPr>
                <w:rFonts w:eastAsiaTheme="minorHAnsi"/>
                <w:color w:val="000000" w:themeColor="text1"/>
              </w:rPr>
            </w:pPr>
            <w:r w:rsidRPr="001741A0">
              <w:rPr>
                <w:rFonts w:eastAsiaTheme="minorHAnsi"/>
                <w:color w:val="000000" w:themeColor="text1"/>
              </w:rPr>
              <w:t>Máy hút nhớt</w:t>
            </w:r>
          </w:p>
          <w:p w14:paraId="67C56D69" w14:textId="77777777" w:rsidR="006341F8" w:rsidRPr="001741A0" w:rsidRDefault="006341F8">
            <w:pPr>
              <w:pStyle w:val="NoSpacing"/>
              <w:numPr>
                <w:ilvl w:val="0"/>
                <w:numId w:val="9"/>
              </w:numPr>
              <w:spacing w:before="60" w:after="60"/>
              <w:ind w:left="157" w:hanging="157"/>
              <w:jc w:val="both"/>
              <w:rPr>
                <w:rFonts w:eastAsiaTheme="minorHAnsi"/>
                <w:color w:val="000000" w:themeColor="text1"/>
              </w:rPr>
            </w:pPr>
            <w:r w:rsidRPr="001741A0">
              <w:rPr>
                <w:rFonts w:eastAsiaTheme="minorHAnsi"/>
                <w:color w:val="000000" w:themeColor="text1"/>
              </w:rPr>
              <w:t>Bình 8 LítT</w:t>
            </w:r>
          </w:p>
          <w:p w14:paraId="1C034F6E" w14:textId="77777777" w:rsidR="006341F8" w:rsidRPr="001741A0" w:rsidRDefault="006341F8">
            <w:pPr>
              <w:pStyle w:val="NoSpacing"/>
              <w:numPr>
                <w:ilvl w:val="0"/>
                <w:numId w:val="9"/>
              </w:numPr>
              <w:spacing w:before="60" w:after="60"/>
              <w:ind w:left="157" w:hanging="157"/>
              <w:jc w:val="both"/>
              <w:rPr>
                <w:rFonts w:eastAsiaTheme="minorHAnsi"/>
                <w:color w:val="000000" w:themeColor="text1"/>
              </w:rPr>
            </w:pPr>
            <w:r w:rsidRPr="001741A0">
              <w:rPr>
                <w:rFonts w:eastAsiaTheme="minorHAnsi"/>
                <w:color w:val="000000" w:themeColor="text1"/>
              </w:rPr>
              <w:t>Thân máy : Inox 304 ( không rỉ sét )</w:t>
            </w:r>
          </w:p>
          <w:p w14:paraId="460AF338" w14:textId="77777777" w:rsidR="006341F8" w:rsidRPr="001741A0" w:rsidRDefault="006341F8">
            <w:pPr>
              <w:pStyle w:val="NoSpacing"/>
              <w:numPr>
                <w:ilvl w:val="0"/>
                <w:numId w:val="9"/>
              </w:numPr>
              <w:spacing w:before="60" w:after="60"/>
              <w:ind w:left="157" w:hanging="157"/>
              <w:jc w:val="both"/>
              <w:rPr>
                <w:rFonts w:eastAsiaTheme="minorHAnsi"/>
                <w:color w:val="000000" w:themeColor="text1"/>
              </w:rPr>
            </w:pPr>
            <w:r w:rsidRPr="001741A0">
              <w:rPr>
                <w:rFonts w:eastAsiaTheme="minorHAnsi"/>
                <w:color w:val="000000" w:themeColor="text1"/>
              </w:rPr>
              <w:t>Kích thước : 350mm x 150mm</w:t>
            </w:r>
          </w:p>
          <w:p w14:paraId="2D219764" w14:textId="77777777" w:rsidR="006341F8" w:rsidRPr="001741A0" w:rsidRDefault="006341F8">
            <w:pPr>
              <w:pStyle w:val="NoSpacing"/>
              <w:numPr>
                <w:ilvl w:val="0"/>
                <w:numId w:val="9"/>
              </w:numPr>
              <w:spacing w:before="60" w:after="60"/>
              <w:ind w:left="157" w:hanging="157"/>
              <w:jc w:val="both"/>
              <w:rPr>
                <w:rFonts w:eastAsiaTheme="minorHAnsi"/>
                <w:color w:val="000000" w:themeColor="text1"/>
              </w:rPr>
            </w:pPr>
            <w:r w:rsidRPr="001741A0">
              <w:rPr>
                <w:rFonts w:eastAsiaTheme="minorHAnsi"/>
                <w:color w:val="000000" w:themeColor="text1"/>
              </w:rPr>
              <w:t>Trọng lượng : 7kg</w:t>
            </w:r>
          </w:p>
          <w:p w14:paraId="7CB9AE51" w14:textId="77777777" w:rsidR="006341F8" w:rsidRPr="001741A0" w:rsidRDefault="006341F8">
            <w:pPr>
              <w:pStyle w:val="NoSpacing"/>
              <w:numPr>
                <w:ilvl w:val="0"/>
                <w:numId w:val="9"/>
              </w:numPr>
              <w:spacing w:before="60" w:after="60"/>
              <w:ind w:left="157" w:hanging="157"/>
              <w:jc w:val="both"/>
              <w:rPr>
                <w:rFonts w:eastAsiaTheme="minorHAnsi"/>
                <w:color w:val="000000" w:themeColor="text1"/>
              </w:rPr>
            </w:pPr>
            <w:r w:rsidRPr="001741A0">
              <w:rPr>
                <w:rFonts w:eastAsiaTheme="minorHAnsi"/>
                <w:color w:val="000000" w:themeColor="text1"/>
              </w:rPr>
              <w:t>Áp lực sử dụng : 4kg/cm2</w:t>
            </w:r>
          </w:p>
          <w:p w14:paraId="7A615534"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Đầu hút nhớt : phi 16li, Dài 1.2m</w:t>
            </w:r>
          </w:p>
        </w:tc>
        <w:tc>
          <w:tcPr>
            <w:tcW w:w="1226" w:type="dxa"/>
            <w:vAlign w:val="center"/>
          </w:tcPr>
          <w:p w14:paraId="030EAECB"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2,1</w:t>
            </w:r>
          </w:p>
        </w:tc>
      </w:tr>
      <w:tr w:rsidR="006341F8" w:rsidRPr="001741A0" w14:paraId="016B0B1F" w14:textId="77777777" w:rsidTr="009626FB">
        <w:trPr>
          <w:trHeight w:val="315"/>
          <w:jc w:val="center"/>
        </w:trPr>
        <w:tc>
          <w:tcPr>
            <w:tcW w:w="583" w:type="dxa"/>
            <w:vAlign w:val="center"/>
          </w:tcPr>
          <w:p w14:paraId="713927A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shd w:val="clear" w:color="auto" w:fill="FFFFFF"/>
            <w:vAlign w:val="center"/>
          </w:tcPr>
          <w:p w14:paraId="38B32043"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Mỏ hàn</w:t>
            </w:r>
          </w:p>
        </w:tc>
        <w:tc>
          <w:tcPr>
            <w:tcW w:w="5152" w:type="dxa"/>
            <w:shd w:val="clear" w:color="auto" w:fill="FFFFFF"/>
            <w:vAlign w:val="center"/>
          </w:tcPr>
          <w:p w14:paraId="4AE98813" w14:textId="77777777" w:rsidR="006341F8" w:rsidRPr="001741A0" w:rsidRDefault="006341F8">
            <w:pPr>
              <w:pStyle w:val="ListParagraph"/>
              <w:numPr>
                <w:ilvl w:val="0"/>
                <w:numId w:val="8"/>
              </w:numPr>
              <w:spacing w:before="60" w:after="60"/>
              <w:jc w:val="both"/>
              <w:rPr>
                <w:color w:val="000000" w:themeColor="text1"/>
              </w:rPr>
            </w:pPr>
            <w:r w:rsidRPr="001741A0">
              <w:rPr>
                <w:color w:val="000000" w:themeColor="text1"/>
              </w:rPr>
              <w:t>Công suất : 80W</w:t>
            </w:r>
          </w:p>
          <w:p w14:paraId="7C1623A8"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Điện áp : 220V</w:t>
            </w:r>
          </w:p>
        </w:tc>
        <w:tc>
          <w:tcPr>
            <w:tcW w:w="1226" w:type="dxa"/>
            <w:vAlign w:val="center"/>
          </w:tcPr>
          <w:p w14:paraId="7862CD4D"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2,1</w:t>
            </w:r>
          </w:p>
        </w:tc>
      </w:tr>
      <w:tr w:rsidR="006341F8" w:rsidRPr="001741A0" w14:paraId="26EEFA17" w14:textId="77777777" w:rsidTr="009626FB">
        <w:trPr>
          <w:trHeight w:val="315"/>
          <w:jc w:val="center"/>
        </w:trPr>
        <w:tc>
          <w:tcPr>
            <w:tcW w:w="583" w:type="dxa"/>
            <w:vAlign w:val="center"/>
          </w:tcPr>
          <w:p w14:paraId="02965964"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5CEFFC7D"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Đồng hồ VOM digital</w:t>
            </w:r>
          </w:p>
        </w:tc>
        <w:tc>
          <w:tcPr>
            <w:tcW w:w="5152" w:type="dxa"/>
            <w:vAlign w:val="center"/>
          </w:tcPr>
          <w:p w14:paraId="7DB61E5C"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DC V:200mV, 2V, 2V, 20V, 200V, 1000V</w:t>
            </w:r>
          </w:p>
          <w:p w14:paraId="4EB7A3EF"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AC V: 200V, 750V</w:t>
            </w:r>
          </w:p>
          <w:p w14:paraId="7618F30B" w14:textId="77777777" w:rsidR="006341F8" w:rsidRPr="001741A0" w:rsidRDefault="006341F8">
            <w:pPr>
              <w:pStyle w:val="NoSpacing1"/>
              <w:numPr>
                <w:ilvl w:val="0"/>
                <w:numId w:val="5"/>
              </w:numPr>
              <w:spacing w:before="60" w:after="60"/>
              <w:ind w:left="226" w:hanging="180"/>
              <w:jc w:val="both"/>
              <w:rPr>
                <w:color w:val="000000" w:themeColor="text1"/>
                <w:sz w:val="26"/>
                <w:szCs w:val="26"/>
                <w:lang w:val="fr-FR"/>
              </w:rPr>
            </w:pPr>
            <w:r w:rsidRPr="001741A0">
              <w:rPr>
                <w:color w:val="000000" w:themeColor="text1"/>
                <w:sz w:val="26"/>
                <w:szCs w:val="26"/>
                <w:lang w:val="fr-FR"/>
              </w:rPr>
              <w:t>DC A: 200uA, 2mA, 20mA, 200mA, 10A</w:t>
            </w:r>
          </w:p>
          <w:p w14:paraId="3630EA6D"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Nguồn điện: 9 V</w:t>
            </w:r>
          </w:p>
          <w:p w14:paraId="0D9E3423"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Trọng lượng: 140 g</w:t>
            </w:r>
          </w:p>
          <w:p w14:paraId="0942E2B5"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Kích thước: 128x72x36 mm</w:t>
            </w:r>
          </w:p>
        </w:tc>
        <w:tc>
          <w:tcPr>
            <w:tcW w:w="1226" w:type="dxa"/>
            <w:vAlign w:val="center"/>
          </w:tcPr>
          <w:p w14:paraId="65FFF1E0"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2,1</w:t>
            </w:r>
          </w:p>
        </w:tc>
      </w:tr>
      <w:tr w:rsidR="006341F8" w:rsidRPr="001741A0" w14:paraId="4A15AC91" w14:textId="77777777" w:rsidTr="009626FB">
        <w:trPr>
          <w:trHeight w:val="315"/>
          <w:jc w:val="center"/>
        </w:trPr>
        <w:tc>
          <w:tcPr>
            <w:tcW w:w="583" w:type="dxa"/>
            <w:vAlign w:val="center"/>
          </w:tcPr>
          <w:p w14:paraId="38FD046B"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5D9F6253" w14:textId="77777777" w:rsidR="006341F8" w:rsidRPr="001741A0" w:rsidRDefault="006341F8" w:rsidP="000D74A0">
            <w:pPr>
              <w:spacing w:before="60" w:after="60"/>
              <w:ind w:left="-79" w:right="-91"/>
              <w:jc w:val="both"/>
              <w:rPr>
                <w:rFonts w:eastAsia="Times New Roman"/>
                <w:color w:val="000000" w:themeColor="text1"/>
              </w:rPr>
            </w:pPr>
            <w:r w:rsidRPr="001741A0">
              <w:rPr>
                <w:bCs/>
                <w:color w:val="000000" w:themeColor="text1"/>
              </w:rPr>
              <w:t>Máy súc rửa kim phun xăng điện tử</w:t>
            </w:r>
          </w:p>
        </w:tc>
        <w:tc>
          <w:tcPr>
            <w:tcW w:w="5152" w:type="dxa"/>
            <w:vAlign w:val="center"/>
          </w:tcPr>
          <w:p w14:paraId="468BE1BE"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Dải tốc độ quay : 0-9,950rpm</w:t>
            </w:r>
          </w:p>
          <w:p w14:paraId="7F601CD2"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Độ rộng xung : 1-20ms (bước chỉnh: 0.1ms)</w:t>
            </w:r>
          </w:p>
          <w:p w14:paraId="253EAC96"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lastRenderedPageBreak/>
              <w:t>Số lần phun: 0-9,950 lần (bước chỉnh:100 lần)</w:t>
            </w:r>
          </w:p>
          <w:p w14:paraId="706FB98D"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Áp suất hệ thống: 0-5 bar</w:t>
            </w:r>
          </w:p>
          <w:p w14:paraId="092E45DF"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Điện áp: AC 220V 50Hz</w:t>
            </w:r>
          </w:p>
          <w:p w14:paraId="4F3B2200"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Nguồn siêu âm :70w</w:t>
            </w:r>
          </w:p>
          <w:p w14:paraId="2A94375D"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Tần số siêu âm:28k Hz±0.5kHz</w:t>
            </w:r>
          </w:p>
          <w:p w14:paraId="131CAAB4" w14:textId="77777777" w:rsidR="006341F8" w:rsidRPr="001741A0" w:rsidRDefault="006341F8">
            <w:pPr>
              <w:numPr>
                <w:ilvl w:val="0"/>
                <w:numId w:val="9"/>
              </w:numPr>
              <w:spacing w:before="60" w:after="60"/>
              <w:ind w:left="157" w:hanging="157"/>
              <w:jc w:val="both"/>
              <w:textAlignment w:val="baseline"/>
              <w:rPr>
                <w:rFonts w:eastAsiaTheme="minorHAnsi"/>
                <w:color w:val="000000" w:themeColor="text1"/>
              </w:rPr>
            </w:pPr>
            <w:r w:rsidRPr="001741A0">
              <w:rPr>
                <w:rFonts w:eastAsiaTheme="minorHAnsi"/>
                <w:color w:val="000000" w:themeColor="text1"/>
              </w:rPr>
              <w:t>Dung tích xilanh: 140ml</w:t>
            </w:r>
          </w:p>
          <w:p w14:paraId="4DCD6C8B"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Độ chính xác của xilanh: 2ml</w:t>
            </w:r>
          </w:p>
        </w:tc>
        <w:tc>
          <w:tcPr>
            <w:tcW w:w="1226" w:type="dxa"/>
            <w:vAlign w:val="center"/>
          </w:tcPr>
          <w:p w14:paraId="5CC9F054"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lastRenderedPageBreak/>
              <w:t>4,2</w:t>
            </w:r>
          </w:p>
        </w:tc>
      </w:tr>
      <w:tr w:rsidR="006341F8" w:rsidRPr="001741A0" w14:paraId="7F721D29" w14:textId="77777777" w:rsidTr="009626FB">
        <w:trPr>
          <w:trHeight w:val="315"/>
          <w:jc w:val="center"/>
        </w:trPr>
        <w:tc>
          <w:tcPr>
            <w:tcW w:w="583" w:type="dxa"/>
            <w:vAlign w:val="center"/>
          </w:tcPr>
          <w:p w14:paraId="3C8A1FA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19ED0F81" w14:textId="77777777" w:rsidR="006341F8" w:rsidRPr="001741A0" w:rsidRDefault="006341F8" w:rsidP="000D74A0">
            <w:pPr>
              <w:spacing w:before="60" w:after="60"/>
              <w:ind w:left="-79" w:right="-91"/>
              <w:jc w:val="both"/>
              <w:rPr>
                <w:rFonts w:eastAsia="Times New Roman"/>
                <w:color w:val="000000" w:themeColor="text1"/>
              </w:rPr>
            </w:pPr>
            <w:r w:rsidRPr="001741A0">
              <w:rPr>
                <w:bCs/>
                <w:color w:val="000000" w:themeColor="text1"/>
              </w:rPr>
              <w:t>Máy tháo vỏ xe</w:t>
            </w:r>
          </w:p>
        </w:tc>
        <w:tc>
          <w:tcPr>
            <w:tcW w:w="5152" w:type="dxa"/>
            <w:vAlign w:val="center"/>
          </w:tcPr>
          <w:p w14:paraId="3678866E" w14:textId="77777777" w:rsidR="006341F8" w:rsidRPr="001741A0" w:rsidRDefault="006341F8">
            <w:pPr>
              <w:numPr>
                <w:ilvl w:val="0"/>
                <w:numId w:val="9"/>
              </w:numPr>
              <w:spacing w:before="60" w:after="60"/>
              <w:ind w:left="157" w:hanging="157"/>
              <w:jc w:val="both"/>
              <w:textAlignment w:val="baseline"/>
              <w:rPr>
                <w:bCs/>
                <w:color w:val="000000" w:themeColor="text1"/>
              </w:rPr>
            </w:pPr>
            <w:r w:rsidRPr="001741A0">
              <w:rPr>
                <w:bCs/>
                <w:color w:val="000000" w:themeColor="text1"/>
              </w:rPr>
              <w:t>Lực của xẻng ép lốp là: 2500 kg/5500LBS</w:t>
            </w:r>
          </w:p>
          <w:p w14:paraId="48C9F723" w14:textId="77777777" w:rsidR="006341F8" w:rsidRPr="001741A0" w:rsidRDefault="006341F8">
            <w:pPr>
              <w:numPr>
                <w:ilvl w:val="0"/>
                <w:numId w:val="9"/>
              </w:numPr>
              <w:spacing w:before="60" w:after="60"/>
              <w:ind w:left="157" w:hanging="157"/>
              <w:jc w:val="both"/>
              <w:textAlignment w:val="baseline"/>
              <w:rPr>
                <w:bCs/>
                <w:color w:val="000000" w:themeColor="text1"/>
              </w:rPr>
            </w:pPr>
            <w:r w:rsidRPr="001741A0">
              <w:rPr>
                <w:bCs/>
                <w:color w:val="000000" w:themeColor="text1"/>
              </w:rPr>
              <w:t>Áp lực làm việc: 0.8 MPa</w:t>
            </w:r>
          </w:p>
          <w:p w14:paraId="071AD701" w14:textId="77777777" w:rsidR="006341F8" w:rsidRPr="001741A0" w:rsidRDefault="006341F8">
            <w:pPr>
              <w:numPr>
                <w:ilvl w:val="0"/>
                <w:numId w:val="9"/>
              </w:numPr>
              <w:spacing w:before="60" w:after="60"/>
              <w:ind w:left="157" w:hanging="157"/>
              <w:jc w:val="both"/>
              <w:textAlignment w:val="baseline"/>
              <w:rPr>
                <w:bCs/>
                <w:color w:val="000000" w:themeColor="text1"/>
              </w:rPr>
            </w:pPr>
            <w:r w:rsidRPr="001741A0">
              <w:rPr>
                <w:bCs/>
                <w:color w:val="000000" w:themeColor="text1"/>
              </w:rPr>
              <w:t>Nguồn điện cần thiết: 220V - 1 pha</w:t>
            </w:r>
          </w:p>
          <w:p w14:paraId="2BB6FA4F" w14:textId="77777777" w:rsidR="006341F8" w:rsidRPr="001741A0" w:rsidRDefault="006341F8">
            <w:pPr>
              <w:numPr>
                <w:ilvl w:val="0"/>
                <w:numId w:val="9"/>
              </w:numPr>
              <w:spacing w:before="60" w:after="60"/>
              <w:ind w:left="157" w:hanging="157"/>
              <w:jc w:val="both"/>
              <w:textAlignment w:val="baseline"/>
              <w:rPr>
                <w:bCs/>
                <w:color w:val="000000" w:themeColor="text1"/>
              </w:rPr>
            </w:pPr>
            <w:r w:rsidRPr="001741A0">
              <w:rPr>
                <w:bCs/>
                <w:color w:val="000000" w:themeColor="text1"/>
              </w:rPr>
              <w:t>Công suất môtơ: 0,75 kw</w:t>
            </w:r>
          </w:p>
          <w:p w14:paraId="25AD8457" w14:textId="77777777" w:rsidR="006341F8" w:rsidRPr="001741A0" w:rsidRDefault="006341F8">
            <w:pPr>
              <w:numPr>
                <w:ilvl w:val="0"/>
                <w:numId w:val="9"/>
              </w:numPr>
              <w:spacing w:before="60" w:after="60"/>
              <w:ind w:left="157" w:hanging="157"/>
              <w:jc w:val="both"/>
              <w:textAlignment w:val="baseline"/>
              <w:rPr>
                <w:bCs/>
                <w:color w:val="000000" w:themeColor="text1"/>
              </w:rPr>
            </w:pPr>
            <w:r w:rsidRPr="001741A0">
              <w:rPr>
                <w:bCs/>
                <w:color w:val="000000" w:themeColor="text1"/>
              </w:rPr>
              <w:t>Tiếng ồn khi máy làm việc: &lt; 70dB Trọng lượng máy :188 kg</w:t>
            </w:r>
          </w:p>
          <w:p w14:paraId="0CBAB6B4" w14:textId="77777777" w:rsidR="006341F8" w:rsidRPr="001741A0" w:rsidRDefault="006341F8" w:rsidP="000D74A0">
            <w:pPr>
              <w:spacing w:before="60" w:after="60"/>
              <w:ind w:left="-79" w:right="-91"/>
              <w:jc w:val="both"/>
              <w:rPr>
                <w:rFonts w:eastAsia="Times New Roman"/>
                <w:color w:val="000000" w:themeColor="text1"/>
              </w:rPr>
            </w:pPr>
            <w:r w:rsidRPr="001741A0">
              <w:rPr>
                <w:bCs/>
                <w:color w:val="000000" w:themeColor="text1"/>
              </w:rPr>
              <w:t>Kích thước bao bì: 960x760x880 mm</w:t>
            </w:r>
          </w:p>
        </w:tc>
        <w:tc>
          <w:tcPr>
            <w:tcW w:w="1226" w:type="dxa"/>
            <w:vAlign w:val="center"/>
          </w:tcPr>
          <w:p w14:paraId="71FFDA99"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4,2</w:t>
            </w:r>
          </w:p>
        </w:tc>
      </w:tr>
      <w:tr w:rsidR="006341F8" w:rsidRPr="001741A0" w14:paraId="051CEA1C" w14:textId="77777777" w:rsidTr="009626FB">
        <w:trPr>
          <w:trHeight w:val="315"/>
          <w:jc w:val="center"/>
        </w:trPr>
        <w:tc>
          <w:tcPr>
            <w:tcW w:w="583" w:type="dxa"/>
            <w:vAlign w:val="center"/>
          </w:tcPr>
          <w:p w14:paraId="57D5983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383D6C98" w14:textId="77777777" w:rsidR="006341F8" w:rsidRPr="001741A0" w:rsidRDefault="006341F8" w:rsidP="000D74A0">
            <w:pPr>
              <w:spacing w:before="60" w:after="60"/>
              <w:ind w:left="-79" w:right="-91"/>
              <w:jc w:val="both"/>
              <w:rPr>
                <w:rFonts w:eastAsia="Times New Roman"/>
                <w:color w:val="000000" w:themeColor="text1"/>
              </w:rPr>
            </w:pPr>
            <w:r w:rsidRPr="001741A0">
              <w:rPr>
                <w:bCs/>
                <w:color w:val="000000" w:themeColor="text1"/>
              </w:rPr>
              <w:t>Máy vệ sinh buồng đốt</w:t>
            </w:r>
          </w:p>
        </w:tc>
        <w:tc>
          <w:tcPr>
            <w:tcW w:w="5152" w:type="dxa"/>
            <w:vAlign w:val="center"/>
          </w:tcPr>
          <w:p w14:paraId="277BCB4D" w14:textId="77777777" w:rsidR="006341F8" w:rsidRPr="001741A0" w:rsidRDefault="006341F8">
            <w:pPr>
              <w:numPr>
                <w:ilvl w:val="0"/>
                <w:numId w:val="9"/>
              </w:numPr>
              <w:shd w:val="clear" w:color="auto" w:fill="FFFFFF"/>
              <w:spacing w:before="60" w:after="60"/>
              <w:ind w:left="166" w:hanging="166"/>
              <w:jc w:val="both"/>
              <w:rPr>
                <w:rFonts w:eastAsiaTheme="minorHAnsi"/>
                <w:bCs/>
                <w:color w:val="000000" w:themeColor="text1"/>
              </w:rPr>
            </w:pPr>
            <w:r w:rsidRPr="001741A0">
              <w:rPr>
                <w:rFonts w:eastAsiaTheme="minorHAnsi"/>
                <w:bCs/>
                <w:color w:val="000000" w:themeColor="text1"/>
              </w:rPr>
              <w:t>Nguồn Điện: 220V – 50Hz</w:t>
            </w:r>
          </w:p>
          <w:p w14:paraId="533318C5" w14:textId="77777777" w:rsidR="006341F8" w:rsidRPr="001741A0" w:rsidRDefault="006341F8">
            <w:pPr>
              <w:numPr>
                <w:ilvl w:val="0"/>
                <w:numId w:val="9"/>
              </w:numPr>
              <w:shd w:val="clear" w:color="auto" w:fill="FFFFFF"/>
              <w:spacing w:before="60" w:after="60"/>
              <w:ind w:left="166" w:hanging="166"/>
              <w:jc w:val="both"/>
              <w:rPr>
                <w:rFonts w:eastAsiaTheme="minorHAnsi"/>
                <w:bCs/>
                <w:color w:val="000000" w:themeColor="text1"/>
              </w:rPr>
            </w:pPr>
            <w:r w:rsidRPr="001741A0">
              <w:rPr>
                <w:rFonts w:eastAsiaTheme="minorHAnsi"/>
                <w:bCs/>
                <w:color w:val="000000" w:themeColor="text1"/>
              </w:rPr>
              <w:t>Công suất: 800 W</w:t>
            </w:r>
          </w:p>
          <w:p w14:paraId="6A4A2890" w14:textId="77777777" w:rsidR="006341F8" w:rsidRPr="001741A0" w:rsidRDefault="006341F8">
            <w:pPr>
              <w:numPr>
                <w:ilvl w:val="0"/>
                <w:numId w:val="9"/>
              </w:numPr>
              <w:shd w:val="clear" w:color="auto" w:fill="FFFFFF"/>
              <w:spacing w:before="60" w:after="60"/>
              <w:ind w:left="166" w:hanging="166"/>
              <w:jc w:val="both"/>
              <w:rPr>
                <w:rFonts w:eastAsiaTheme="minorHAnsi"/>
                <w:bCs/>
                <w:color w:val="000000" w:themeColor="text1"/>
              </w:rPr>
            </w:pPr>
            <w:r w:rsidRPr="001741A0">
              <w:rPr>
                <w:rFonts w:eastAsiaTheme="minorHAnsi"/>
                <w:bCs/>
                <w:color w:val="000000" w:themeColor="text1"/>
              </w:rPr>
              <w:t>Áp suất: 0,5 – 1bar</w:t>
            </w:r>
          </w:p>
          <w:p w14:paraId="3A0304D7" w14:textId="77777777" w:rsidR="006341F8" w:rsidRPr="001741A0" w:rsidRDefault="006341F8">
            <w:pPr>
              <w:numPr>
                <w:ilvl w:val="0"/>
                <w:numId w:val="9"/>
              </w:numPr>
              <w:shd w:val="clear" w:color="auto" w:fill="FFFFFF"/>
              <w:spacing w:before="60" w:after="60"/>
              <w:ind w:left="166" w:hanging="166"/>
              <w:jc w:val="both"/>
              <w:rPr>
                <w:rFonts w:eastAsia="Times New Roman"/>
                <w:color w:val="000000" w:themeColor="text1"/>
              </w:rPr>
            </w:pPr>
            <w:r w:rsidRPr="001741A0">
              <w:rPr>
                <w:rFonts w:eastAsiaTheme="minorHAnsi"/>
                <w:bCs/>
                <w:color w:val="000000" w:themeColor="text1"/>
              </w:rPr>
              <w:t>Kích thước D x W x H: 610 x 260 x 485 mm</w:t>
            </w:r>
          </w:p>
          <w:p w14:paraId="20DD6E7F" w14:textId="77777777" w:rsidR="006341F8" w:rsidRPr="001741A0" w:rsidRDefault="006341F8" w:rsidP="000D74A0">
            <w:pPr>
              <w:spacing w:before="60" w:after="60"/>
              <w:ind w:left="-79" w:right="-91"/>
              <w:jc w:val="both"/>
              <w:rPr>
                <w:rFonts w:eastAsia="Times New Roman"/>
                <w:color w:val="000000" w:themeColor="text1"/>
              </w:rPr>
            </w:pPr>
            <w:r w:rsidRPr="001741A0">
              <w:rPr>
                <w:rFonts w:eastAsiaTheme="minorHAnsi"/>
                <w:bCs/>
                <w:color w:val="000000" w:themeColor="text1"/>
              </w:rPr>
              <w:t>Trọng lượng: 40 kg</w:t>
            </w:r>
          </w:p>
        </w:tc>
        <w:tc>
          <w:tcPr>
            <w:tcW w:w="1226" w:type="dxa"/>
            <w:vAlign w:val="center"/>
          </w:tcPr>
          <w:p w14:paraId="69E4AF10"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2,1</w:t>
            </w:r>
          </w:p>
        </w:tc>
      </w:tr>
      <w:tr w:rsidR="006341F8" w:rsidRPr="001741A0" w14:paraId="5D476B53" w14:textId="77777777" w:rsidTr="009626FB">
        <w:trPr>
          <w:trHeight w:val="315"/>
          <w:jc w:val="center"/>
        </w:trPr>
        <w:tc>
          <w:tcPr>
            <w:tcW w:w="583" w:type="dxa"/>
            <w:vAlign w:val="center"/>
          </w:tcPr>
          <w:p w14:paraId="414DD9DC"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62ABB4C5" w14:textId="77777777" w:rsidR="006341F8" w:rsidRPr="001741A0" w:rsidRDefault="006341F8" w:rsidP="000D74A0">
            <w:pPr>
              <w:spacing w:before="60" w:after="60"/>
              <w:ind w:left="-79" w:right="-91"/>
              <w:jc w:val="both"/>
              <w:rPr>
                <w:rFonts w:eastAsia="Times New Roman"/>
                <w:color w:val="000000" w:themeColor="text1"/>
              </w:rPr>
            </w:pPr>
            <w:r w:rsidRPr="001741A0">
              <w:rPr>
                <w:bCs/>
                <w:color w:val="000000" w:themeColor="text1"/>
                <w:lang w:val="vi-VN"/>
              </w:rPr>
              <w:t>Máy chuẩn đoán lỗi xe</w:t>
            </w:r>
          </w:p>
        </w:tc>
        <w:tc>
          <w:tcPr>
            <w:tcW w:w="5152" w:type="dxa"/>
            <w:vAlign w:val="center"/>
          </w:tcPr>
          <w:p w14:paraId="7042E053" w14:textId="77777777" w:rsidR="006341F8" w:rsidRPr="001741A0" w:rsidRDefault="006341F8">
            <w:pPr>
              <w:numPr>
                <w:ilvl w:val="0"/>
                <w:numId w:val="9"/>
              </w:numPr>
              <w:shd w:val="clear" w:color="auto" w:fill="FFFFFF"/>
              <w:spacing w:before="60" w:after="60"/>
              <w:ind w:left="166" w:hanging="166"/>
              <w:jc w:val="both"/>
              <w:rPr>
                <w:rFonts w:eastAsia="Times New Roman"/>
                <w:color w:val="000000" w:themeColor="text1"/>
              </w:rPr>
            </w:pPr>
            <w:r w:rsidRPr="001741A0">
              <w:rPr>
                <w:rFonts w:eastAsiaTheme="minorHAnsi"/>
                <w:bCs/>
                <w:color w:val="000000" w:themeColor="text1"/>
                <w:lang w:val="vi-VN"/>
              </w:rPr>
              <w:t>Phiê</w:t>
            </w:r>
            <w:r w:rsidRPr="001741A0">
              <w:rPr>
                <w:rFonts w:eastAsiaTheme="minorHAnsi"/>
                <w:bCs/>
                <w:color w:val="000000" w:themeColor="text1"/>
              </w:rPr>
              <w:t>n</w:t>
            </w:r>
            <w:r w:rsidRPr="001741A0">
              <w:rPr>
                <w:rFonts w:eastAsiaTheme="minorHAnsi"/>
                <w:bCs/>
                <w:color w:val="000000" w:themeColor="text1"/>
                <w:lang w:val="vi-VN"/>
              </w:rPr>
              <w:t xml:space="preserve"> bản chuyên nghiệp cho nhiều dòng xe FI</w:t>
            </w:r>
          </w:p>
        </w:tc>
        <w:tc>
          <w:tcPr>
            <w:tcW w:w="1226" w:type="dxa"/>
            <w:vAlign w:val="center"/>
          </w:tcPr>
          <w:p w14:paraId="50A4CC88"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2,1</w:t>
            </w:r>
          </w:p>
        </w:tc>
      </w:tr>
      <w:tr w:rsidR="006341F8" w:rsidRPr="001741A0" w14:paraId="335A2042" w14:textId="77777777" w:rsidTr="009626FB">
        <w:trPr>
          <w:trHeight w:val="315"/>
          <w:jc w:val="center"/>
        </w:trPr>
        <w:tc>
          <w:tcPr>
            <w:tcW w:w="583" w:type="dxa"/>
            <w:vAlign w:val="center"/>
          </w:tcPr>
          <w:p w14:paraId="17ED3AE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02F96B0A" w14:textId="77777777" w:rsidR="006341F8" w:rsidRPr="001741A0" w:rsidRDefault="006341F8" w:rsidP="000D74A0">
            <w:pPr>
              <w:spacing w:before="60" w:after="60"/>
              <w:ind w:left="-79" w:right="-91"/>
              <w:jc w:val="both"/>
              <w:rPr>
                <w:rFonts w:eastAsia="Times New Roman"/>
                <w:color w:val="000000" w:themeColor="text1"/>
              </w:rPr>
            </w:pPr>
            <w:r w:rsidRPr="001741A0">
              <w:rPr>
                <w:bCs/>
                <w:color w:val="000000" w:themeColor="text1"/>
              </w:rPr>
              <w:t>Máy kiểm tra mạch xe kỹ thuật số</w:t>
            </w:r>
          </w:p>
        </w:tc>
        <w:tc>
          <w:tcPr>
            <w:tcW w:w="5152" w:type="dxa"/>
            <w:vAlign w:val="center"/>
          </w:tcPr>
          <w:p w14:paraId="358C1E2C" w14:textId="77777777" w:rsidR="006341F8" w:rsidRPr="001741A0" w:rsidRDefault="006341F8" w:rsidP="00B64D65">
            <w:pPr>
              <w:spacing w:before="60" w:after="60"/>
              <w:ind w:left="-79" w:right="-91"/>
              <w:rPr>
                <w:rFonts w:eastAsia="Times New Roman"/>
                <w:color w:val="000000" w:themeColor="text1"/>
              </w:rPr>
            </w:pPr>
            <w:r w:rsidRPr="001741A0">
              <w:rPr>
                <w:color w:val="000000" w:themeColor="text1"/>
              </w:rPr>
              <w:t>Máy thu:</w:t>
            </w:r>
            <w:r w:rsidRPr="001741A0">
              <w:rPr>
                <w:color w:val="000000" w:themeColor="text1"/>
              </w:rPr>
              <w:br/>
              <w:t>Chiều dài đầu dò: khoảng 18cm(7.09 ") đầu dò linh hoạt</w:t>
            </w:r>
            <w:r w:rsidRPr="001741A0">
              <w:rPr>
                <w:color w:val="000000" w:themeColor="text1"/>
              </w:rPr>
              <w:br/>
              <w:t>Kích thước: 21x4.5x4.5 cm/8.27x1.77x0.98"</w:t>
            </w:r>
            <w:r w:rsidRPr="001741A0">
              <w:rPr>
                <w:color w:val="000000" w:themeColor="text1"/>
              </w:rPr>
              <w:br/>
              <w:t>máy phát :</w:t>
            </w:r>
            <w:r w:rsidRPr="001741A0">
              <w:rPr>
                <w:color w:val="000000" w:themeColor="text1"/>
              </w:rPr>
              <w:br/>
              <w:t>Dây dẫn thử nghiệm màu đỏ và đen Chiều dài cáp khoảng 60cm(23.62 ")</w:t>
            </w:r>
            <w:r w:rsidRPr="001741A0">
              <w:rPr>
                <w:color w:val="000000" w:themeColor="text1"/>
              </w:rPr>
              <w:br/>
              <w:t xml:space="preserve">Nguồn điện: pin 9V </w:t>
            </w:r>
            <w:r w:rsidRPr="001741A0">
              <w:rPr>
                <w:color w:val="000000" w:themeColor="text1"/>
              </w:rPr>
              <w:br/>
              <w:t>Đèn Led âm/âm (liên tục)</w:t>
            </w:r>
            <w:r w:rsidRPr="001741A0">
              <w:rPr>
                <w:color w:val="000000" w:themeColor="text1"/>
              </w:rPr>
              <w:br/>
              <w:t>Công tắc âm/Tắt/tiếp tục (liên tục)</w:t>
            </w:r>
            <w:r w:rsidRPr="001741A0">
              <w:rPr>
                <w:color w:val="000000" w:themeColor="text1"/>
              </w:rPr>
              <w:br/>
              <w:t>Kích thước: 5.5x6.5x2.3cm/2.17x2.56x0.91"</w:t>
            </w:r>
          </w:p>
        </w:tc>
        <w:tc>
          <w:tcPr>
            <w:tcW w:w="1226" w:type="dxa"/>
            <w:vAlign w:val="center"/>
          </w:tcPr>
          <w:p w14:paraId="5B6E5906"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2,1</w:t>
            </w:r>
          </w:p>
        </w:tc>
      </w:tr>
      <w:tr w:rsidR="006341F8" w:rsidRPr="001741A0" w14:paraId="6B99DA3E" w14:textId="77777777" w:rsidTr="009626FB">
        <w:trPr>
          <w:trHeight w:val="315"/>
          <w:jc w:val="center"/>
        </w:trPr>
        <w:tc>
          <w:tcPr>
            <w:tcW w:w="583" w:type="dxa"/>
            <w:vAlign w:val="center"/>
          </w:tcPr>
          <w:p w14:paraId="23945F1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0E10CA67" w14:textId="77777777" w:rsidR="006341F8" w:rsidRPr="001741A0" w:rsidRDefault="006341F8" w:rsidP="000D74A0">
            <w:pPr>
              <w:pStyle w:val="NoSpacing"/>
              <w:spacing w:before="60" w:after="60"/>
              <w:jc w:val="both"/>
              <w:rPr>
                <w:rFonts w:eastAsiaTheme="minorHAnsi"/>
                <w:bCs/>
                <w:color w:val="000000" w:themeColor="text1"/>
              </w:rPr>
            </w:pPr>
            <w:r w:rsidRPr="001741A0">
              <w:rPr>
                <w:rFonts w:eastAsiaTheme="minorHAnsi"/>
                <w:bCs/>
                <w:color w:val="000000" w:themeColor="text1"/>
              </w:rPr>
              <w:t>Máy nắn khung càng xe máy, nắn mâm, ép chảng ba</w:t>
            </w:r>
          </w:p>
          <w:p w14:paraId="35318B1D" w14:textId="77777777" w:rsidR="006341F8" w:rsidRPr="001741A0" w:rsidRDefault="006341F8" w:rsidP="000D74A0">
            <w:pPr>
              <w:spacing w:before="60" w:after="60"/>
              <w:ind w:left="-79" w:right="-91"/>
              <w:jc w:val="both"/>
              <w:rPr>
                <w:rFonts w:eastAsia="Times New Roman"/>
                <w:color w:val="000000" w:themeColor="text1"/>
              </w:rPr>
            </w:pPr>
          </w:p>
        </w:tc>
        <w:tc>
          <w:tcPr>
            <w:tcW w:w="5152" w:type="dxa"/>
            <w:shd w:val="clear" w:color="auto" w:fill="FFFFFF"/>
            <w:vAlign w:val="center"/>
          </w:tcPr>
          <w:p w14:paraId="48B2AC21"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Kích thước C1320 x 950 x 1800 mm.</w:t>
            </w:r>
          </w:p>
          <w:p w14:paraId="09824A9A"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Trọng lượng: 750 kg</w:t>
            </w:r>
          </w:p>
          <w:p w14:paraId="6674BCE6" w14:textId="77777777" w:rsidR="006341F8" w:rsidRPr="001741A0" w:rsidRDefault="006341F8" w:rsidP="000D74A0">
            <w:pPr>
              <w:spacing w:before="60" w:after="60"/>
              <w:ind w:left="-79" w:right="-91"/>
              <w:rPr>
                <w:rFonts w:eastAsia="Times New Roman"/>
                <w:color w:val="000000" w:themeColor="text1"/>
              </w:rPr>
            </w:pPr>
            <w:r w:rsidRPr="001741A0">
              <w:rPr>
                <w:color w:val="000000" w:themeColor="text1"/>
              </w:rPr>
              <w:t>Điện áp: 220V</w:t>
            </w:r>
          </w:p>
        </w:tc>
        <w:tc>
          <w:tcPr>
            <w:tcW w:w="1226" w:type="dxa"/>
            <w:vAlign w:val="center"/>
          </w:tcPr>
          <w:p w14:paraId="277FC449"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4,2</w:t>
            </w:r>
          </w:p>
        </w:tc>
      </w:tr>
      <w:tr w:rsidR="006341F8" w:rsidRPr="001741A0" w14:paraId="61D1886F" w14:textId="77777777" w:rsidTr="00487841">
        <w:trPr>
          <w:trHeight w:val="712"/>
          <w:jc w:val="center"/>
        </w:trPr>
        <w:tc>
          <w:tcPr>
            <w:tcW w:w="583" w:type="dxa"/>
            <w:vAlign w:val="center"/>
          </w:tcPr>
          <w:p w14:paraId="08565F6F"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7497CFCE" w14:textId="77777777" w:rsidR="006341F8" w:rsidRPr="001741A0" w:rsidRDefault="006341F8" w:rsidP="000D74A0">
            <w:pPr>
              <w:spacing w:before="60" w:after="60"/>
              <w:ind w:left="-79" w:right="-91"/>
              <w:jc w:val="both"/>
              <w:rPr>
                <w:rFonts w:eastAsia="Times New Roman"/>
                <w:color w:val="000000" w:themeColor="text1"/>
              </w:rPr>
            </w:pPr>
            <w:r w:rsidRPr="001741A0">
              <w:rPr>
                <w:rFonts w:eastAsiaTheme="minorHAnsi"/>
                <w:bCs/>
                <w:color w:val="000000" w:themeColor="text1"/>
                <w:lang w:val="vi-VN"/>
              </w:rPr>
              <w:t>Xe đẩy đồ nghề 3 tầng</w:t>
            </w:r>
          </w:p>
        </w:tc>
        <w:tc>
          <w:tcPr>
            <w:tcW w:w="5152" w:type="dxa"/>
            <w:shd w:val="clear" w:color="auto" w:fill="FFFFFF"/>
            <w:vAlign w:val="center"/>
          </w:tcPr>
          <w:p w14:paraId="7F0C11A9"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Kích thước : Dài 720 mm-Rộng 390 mm-Cao 770 mm.</w:t>
            </w:r>
          </w:p>
          <w:p w14:paraId="0D0E7C1B"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Khối lượng 15kg.</w:t>
            </w:r>
          </w:p>
        </w:tc>
        <w:tc>
          <w:tcPr>
            <w:tcW w:w="1226" w:type="dxa"/>
            <w:vAlign w:val="center"/>
          </w:tcPr>
          <w:p w14:paraId="7FBBC716" w14:textId="77777777" w:rsidR="006341F8" w:rsidRPr="001741A0" w:rsidRDefault="006341F8" w:rsidP="000D74A0">
            <w:pPr>
              <w:spacing w:before="60" w:after="60"/>
              <w:ind w:left="-79" w:right="-91"/>
              <w:jc w:val="right"/>
              <w:rPr>
                <w:color w:val="000000" w:themeColor="text1"/>
              </w:rPr>
            </w:pPr>
            <w:r w:rsidRPr="001741A0">
              <w:rPr>
                <w:color w:val="000000" w:themeColor="text1"/>
              </w:rPr>
              <w:t>6,3</w:t>
            </w:r>
          </w:p>
        </w:tc>
      </w:tr>
      <w:tr w:rsidR="006341F8" w:rsidRPr="001741A0" w14:paraId="5BE650D6" w14:textId="77777777" w:rsidTr="009626FB">
        <w:trPr>
          <w:trHeight w:val="315"/>
          <w:jc w:val="center"/>
        </w:trPr>
        <w:tc>
          <w:tcPr>
            <w:tcW w:w="583" w:type="dxa"/>
            <w:vAlign w:val="center"/>
          </w:tcPr>
          <w:p w14:paraId="3E6BE47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4C287069"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Bình chữa cháy</w:t>
            </w:r>
          </w:p>
        </w:tc>
        <w:tc>
          <w:tcPr>
            <w:tcW w:w="5152" w:type="dxa"/>
            <w:vAlign w:val="center"/>
          </w:tcPr>
          <w:p w14:paraId="466D5B6A"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Trọng lượng chất : 3 kg.</w:t>
            </w:r>
          </w:p>
          <w:p w14:paraId="6C58C13B" w14:textId="77777777" w:rsidR="006341F8" w:rsidRPr="001741A0" w:rsidRDefault="006341F8">
            <w:pPr>
              <w:pStyle w:val="NoSpacing1"/>
              <w:numPr>
                <w:ilvl w:val="0"/>
                <w:numId w:val="5"/>
              </w:numPr>
              <w:spacing w:before="60" w:after="60"/>
              <w:ind w:left="226" w:hanging="180"/>
              <w:jc w:val="both"/>
              <w:rPr>
                <w:color w:val="000000" w:themeColor="text1"/>
                <w:sz w:val="26"/>
                <w:szCs w:val="26"/>
              </w:rPr>
            </w:pPr>
            <w:r w:rsidRPr="001741A0">
              <w:rPr>
                <w:color w:val="000000" w:themeColor="text1"/>
                <w:sz w:val="26"/>
                <w:szCs w:val="26"/>
              </w:rPr>
              <w:t>Trọng lượng tổng : ~11.6 kg.</w:t>
            </w:r>
          </w:p>
          <w:p w14:paraId="23F9D877"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Chất chữa cháy: Khí CO2.</w:t>
            </w:r>
          </w:p>
        </w:tc>
        <w:tc>
          <w:tcPr>
            <w:tcW w:w="1226" w:type="dxa"/>
            <w:vAlign w:val="center"/>
          </w:tcPr>
          <w:p w14:paraId="42F21397"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6,3</w:t>
            </w:r>
          </w:p>
        </w:tc>
      </w:tr>
      <w:tr w:rsidR="006341F8" w:rsidRPr="001741A0" w14:paraId="35F34FB1" w14:textId="77777777" w:rsidTr="009626FB">
        <w:trPr>
          <w:trHeight w:val="315"/>
          <w:jc w:val="center"/>
        </w:trPr>
        <w:tc>
          <w:tcPr>
            <w:tcW w:w="583" w:type="dxa"/>
            <w:vAlign w:val="center"/>
          </w:tcPr>
          <w:p w14:paraId="2DB7F870"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05C29A3C"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Động cơ Honda Dream 2016 110 cm</w:t>
            </w:r>
            <w:r w:rsidRPr="001741A0">
              <w:rPr>
                <w:color w:val="000000" w:themeColor="text1"/>
                <w:vertAlign w:val="superscript"/>
                <w:lang w:val="vi-VN"/>
              </w:rPr>
              <w:t>3</w:t>
            </w:r>
            <w:r w:rsidRPr="001741A0">
              <w:rPr>
                <w:color w:val="000000" w:themeColor="text1"/>
                <w:lang w:val="vi-VN"/>
              </w:rPr>
              <w:t>, Honda Wave 110 cm</w:t>
            </w:r>
            <w:r w:rsidRPr="001741A0">
              <w:rPr>
                <w:color w:val="000000" w:themeColor="text1"/>
                <w:vertAlign w:val="superscript"/>
                <w:lang w:val="vi-VN"/>
              </w:rPr>
              <w:t>3</w:t>
            </w:r>
            <w:r w:rsidRPr="001741A0">
              <w:rPr>
                <w:color w:val="000000" w:themeColor="text1"/>
                <w:lang w:val="vi-VN"/>
              </w:rPr>
              <w:t>,</w:t>
            </w:r>
          </w:p>
        </w:tc>
        <w:tc>
          <w:tcPr>
            <w:tcW w:w="5152" w:type="dxa"/>
            <w:vAlign w:val="center"/>
          </w:tcPr>
          <w:p w14:paraId="15A3B675"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Xăng, 4 kỳ, 1 xy lanh, làm mát bằng không khí, 109,1cm</w:t>
            </w:r>
            <w:r w:rsidRPr="001741A0">
              <w:rPr>
                <w:color w:val="000000" w:themeColor="text1"/>
                <w:vertAlign w:val="superscript"/>
                <w:lang w:val="vi-VN"/>
              </w:rPr>
              <w:t>3</w:t>
            </w:r>
          </w:p>
          <w:p w14:paraId="449B64F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9,0:1</w:t>
            </w:r>
          </w:p>
          <w:p w14:paraId="187E50D9"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Công suất cực đại: 7,5 mã lực (5,64 kw) tại 7.500 v/p</w:t>
            </w:r>
          </w:p>
          <w:p w14:paraId="40F04FE0"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Mô-men xoắn cực đại: 8,3Nm tại 3.500 v/p</w:t>
            </w:r>
          </w:p>
          <w:p w14:paraId="5E35234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Dung tích dầu máy: 01 lít khi rã máy/0,8 lít khi thay dầu</w:t>
            </w:r>
          </w:p>
          <w:p w14:paraId="37986CDC"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Hộp số: Cơ khí, 4 số tròn</w:t>
            </w:r>
          </w:p>
          <w:p w14:paraId="6D95019F"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xml:space="preserve">- </w:t>
            </w:r>
            <w:r w:rsidRPr="001741A0">
              <w:rPr>
                <w:color w:val="000000" w:themeColor="text1"/>
                <w:lang w:val="vi-VN"/>
              </w:rPr>
              <w:t>Hệ thống khởi động: Điện/đạp chân</w:t>
            </w:r>
          </w:p>
        </w:tc>
        <w:tc>
          <w:tcPr>
            <w:tcW w:w="1226" w:type="dxa"/>
            <w:vAlign w:val="center"/>
          </w:tcPr>
          <w:p w14:paraId="086C1877" w14:textId="77777777" w:rsidR="006341F8" w:rsidRPr="001741A0" w:rsidRDefault="006341F8" w:rsidP="000D74A0">
            <w:pPr>
              <w:spacing w:before="60" w:after="60"/>
              <w:ind w:right="-91"/>
              <w:jc w:val="right"/>
              <w:rPr>
                <w:rFonts w:eastAsia="Times New Roman"/>
                <w:color w:val="000000" w:themeColor="text1"/>
              </w:rPr>
            </w:pPr>
            <w:r w:rsidRPr="001741A0">
              <w:rPr>
                <w:color w:val="000000" w:themeColor="text1"/>
              </w:rPr>
              <w:t>200</w:t>
            </w:r>
          </w:p>
        </w:tc>
      </w:tr>
      <w:tr w:rsidR="006341F8" w:rsidRPr="001741A0" w14:paraId="54F9AB56" w14:textId="77777777" w:rsidTr="009626FB">
        <w:trPr>
          <w:trHeight w:val="315"/>
          <w:jc w:val="center"/>
        </w:trPr>
        <w:tc>
          <w:tcPr>
            <w:tcW w:w="583" w:type="dxa"/>
            <w:vAlign w:val="center"/>
          </w:tcPr>
          <w:p w14:paraId="5245178F"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3FA5B61F"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Động cơ Honda Future 125cm</w:t>
            </w:r>
            <w:r w:rsidRPr="001741A0">
              <w:rPr>
                <w:color w:val="000000" w:themeColor="text1"/>
                <w:vertAlign w:val="superscript"/>
                <w:lang w:val="vi-VN"/>
              </w:rPr>
              <w:t>3</w:t>
            </w:r>
          </w:p>
        </w:tc>
        <w:tc>
          <w:tcPr>
            <w:tcW w:w="5152" w:type="dxa"/>
            <w:vAlign w:val="center"/>
          </w:tcPr>
          <w:p w14:paraId="53488FB0"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Xăng, 4 kỳ, 1 xy lanh, làm mát bằng không khí, 124,8cm</w:t>
            </w:r>
            <w:r w:rsidRPr="001741A0">
              <w:rPr>
                <w:color w:val="000000" w:themeColor="text1"/>
                <w:vertAlign w:val="superscript"/>
                <w:lang w:val="vi-VN"/>
              </w:rPr>
              <w:t>3</w:t>
            </w:r>
          </w:p>
          <w:p w14:paraId="21BD3745"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9,3:1</w:t>
            </w:r>
          </w:p>
          <w:p w14:paraId="72FE0DDB"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Công suất cực đại: Future: 7,06kw/7.500 v/p/ Future FI: 7,08 kw/7.500 v/p</w:t>
            </w:r>
          </w:p>
          <w:p w14:paraId="176688D1"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Mô-men xoắn cực đại: 8,3Nm tại 3.500 v/p</w:t>
            </w:r>
          </w:p>
          <w:p w14:paraId="539B6FF3"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Dung tích dầu máy: 01 lít khi rã máy/0,8 lít khi thay dầu</w:t>
            </w:r>
          </w:p>
          <w:p w14:paraId="0D2295B2"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Hộp số: Cơ khí, 4 số tròn</w:t>
            </w:r>
          </w:p>
          <w:p w14:paraId="02D58E08"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xml:space="preserve">- </w:t>
            </w:r>
            <w:r w:rsidRPr="001741A0">
              <w:rPr>
                <w:color w:val="000000" w:themeColor="text1"/>
                <w:lang w:val="vi-VN"/>
              </w:rPr>
              <w:t>Hệ thống khởi động: Điện/đạp chân</w:t>
            </w:r>
          </w:p>
        </w:tc>
        <w:tc>
          <w:tcPr>
            <w:tcW w:w="1226" w:type="dxa"/>
            <w:vAlign w:val="center"/>
          </w:tcPr>
          <w:p w14:paraId="55B67D81"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200</w:t>
            </w:r>
          </w:p>
        </w:tc>
      </w:tr>
      <w:tr w:rsidR="006341F8" w:rsidRPr="001741A0" w14:paraId="0005AD4E" w14:textId="77777777" w:rsidTr="009626FB">
        <w:trPr>
          <w:trHeight w:val="315"/>
          <w:jc w:val="center"/>
        </w:trPr>
        <w:tc>
          <w:tcPr>
            <w:tcW w:w="583" w:type="dxa"/>
            <w:vAlign w:val="center"/>
          </w:tcPr>
          <w:p w14:paraId="092EDB30"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659B64DA"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Động cơ Suzuki 110cm</w:t>
            </w:r>
            <w:r w:rsidRPr="001741A0">
              <w:rPr>
                <w:color w:val="000000" w:themeColor="text1"/>
                <w:shd w:val="solid" w:color="FFFFFF" w:fill="auto"/>
                <w:vertAlign w:val="superscript"/>
                <w:lang w:val="vi-VN"/>
              </w:rPr>
              <w:t>3</w:t>
            </w:r>
          </w:p>
        </w:tc>
        <w:tc>
          <w:tcPr>
            <w:tcW w:w="5152" w:type="dxa"/>
            <w:vAlign w:val="center"/>
          </w:tcPr>
          <w:p w14:paraId="1578E3AD"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4 thì, 1 xy lanh, làm mát bằng không  khí, 2 van</w:t>
            </w:r>
          </w:p>
          <w:p w14:paraId="59C32D93"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w:t>
            </w:r>
            <w:r w:rsidRPr="001741A0">
              <w:rPr>
                <w:color w:val="000000" w:themeColor="text1"/>
                <w:lang w:val="vi-VN"/>
              </w:rPr>
              <w:t xml:space="preserve"> Dung tích xy lanh: 109 cm</w:t>
            </w:r>
            <w:r w:rsidRPr="001741A0">
              <w:rPr>
                <w:color w:val="000000" w:themeColor="text1"/>
                <w:vertAlign w:val="superscript"/>
                <w:lang w:val="vi-VN"/>
              </w:rPr>
              <w:t>3</w:t>
            </w:r>
          </w:p>
          <w:p w14:paraId="2FB8566A"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9,5:1</w:t>
            </w:r>
          </w:p>
          <w:p w14:paraId="4DD7FD91"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Bơm dầu</w:t>
            </w:r>
          </w:p>
          <w:p w14:paraId="72279471"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Bộ chế hoà khí: VM18</w:t>
            </w:r>
          </w:p>
          <w:p w14:paraId="73769B0C"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xml:space="preserve">- </w:t>
            </w:r>
            <w:r w:rsidRPr="001741A0">
              <w:rPr>
                <w:color w:val="000000" w:themeColor="text1"/>
                <w:lang w:val="vi-VN"/>
              </w:rPr>
              <w:t>Hệ thống đánh lửa: CDI</w:t>
            </w:r>
          </w:p>
        </w:tc>
        <w:tc>
          <w:tcPr>
            <w:tcW w:w="1226" w:type="dxa"/>
            <w:vAlign w:val="center"/>
          </w:tcPr>
          <w:p w14:paraId="2827200F" w14:textId="77777777" w:rsidR="006341F8" w:rsidRPr="001741A0" w:rsidRDefault="006341F8" w:rsidP="000D74A0">
            <w:pPr>
              <w:spacing w:before="60" w:after="60"/>
              <w:ind w:left="-79" w:right="-91"/>
              <w:jc w:val="right"/>
              <w:rPr>
                <w:color w:val="000000" w:themeColor="text1"/>
              </w:rPr>
            </w:pPr>
            <w:r w:rsidRPr="001741A0">
              <w:rPr>
                <w:color w:val="000000" w:themeColor="text1"/>
              </w:rPr>
              <w:t>200</w:t>
            </w:r>
          </w:p>
        </w:tc>
      </w:tr>
      <w:tr w:rsidR="006341F8" w:rsidRPr="001741A0" w14:paraId="7609DDFA" w14:textId="77777777" w:rsidTr="009626FB">
        <w:trPr>
          <w:trHeight w:val="315"/>
          <w:jc w:val="center"/>
        </w:trPr>
        <w:tc>
          <w:tcPr>
            <w:tcW w:w="583" w:type="dxa"/>
            <w:vAlign w:val="center"/>
          </w:tcPr>
          <w:p w14:paraId="74D6323E"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58527B78"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Động cơ Suzuki 125 cm</w:t>
            </w:r>
            <w:r w:rsidRPr="001741A0">
              <w:rPr>
                <w:color w:val="000000" w:themeColor="text1"/>
                <w:vertAlign w:val="superscript"/>
                <w:lang w:val="vi-VN"/>
              </w:rPr>
              <w:t>3</w:t>
            </w:r>
          </w:p>
        </w:tc>
        <w:tc>
          <w:tcPr>
            <w:tcW w:w="5152" w:type="dxa"/>
            <w:vAlign w:val="center"/>
          </w:tcPr>
          <w:p w14:paraId="6F579776"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4 thì, 1 xy lanh, làm mát bằng không khí, 2 van</w:t>
            </w:r>
          </w:p>
          <w:p w14:paraId="0E5A8727"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w:t>
            </w:r>
            <w:r w:rsidRPr="001741A0">
              <w:rPr>
                <w:color w:val="000000" w:themeColor="text1"/>
                <w:lang w:val="vi-VN"/>
              </w:rPr>
              <w:t xml:space="preserve"> Dung tích xy lanh: 124,1 cm</w:t>
            </w:r>
            <w:r w:rsidRPr="001741A0">
              <w:rPr>
                <w:color w:val="000000" w:themeColor="text1"/>
                <w:vertAlign w:val="superscript"/>
                <w:lang w:val="vi-VN"/>
              </w:rPr>
              <w:t>3</w:t>
            </w:r>
          </w:p>
          <w:p w14:paraId="41FF8B41"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lastRenderedPageBreak/>
              <w:t xml:space="preserve">- </w:t>
            </w:r>
            <w:r w:rsidRPr="001741A0">
              <w:rPr>
                <w:color w:val="000000" w:themeColor="text1"/>
                <w:lang w:val="vi-VN"/>
              </w:rPr>
              <w:t>Tỷ số nén: 9,5:1</w:t>
            </w:r>
          </w:p>
          <w:p w14:paraId="038E1D46"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Bơm dầu</w:t>
            </w:r>
          </w:p>
          <w:p w14:paraId="7E05C60A"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Bộ chế hoà khí: VM18</w:t>
            </w:r>
          </w:p>
          <w:p w14:paraId="3E8B7601"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xml:space="preserve">- </w:t>
            </w:r>
            <w:r w:rsidRPr="001741A0">
              <w:rPr>
                <w:color w:val="000000" w:themeColor="text1"/>
                <w:lang w:val="vi-VN"/>
              </w:rPr>
              <w:t>Hệ thống đánh lửa: CDI</w:t>
            </w:r>
          </w:p>
        </w:tc>
        <w:tc>
          <w:tcPr>
            <w:tcW w:w="1226" w:type="dxa"/>
            <w:vAlign w:val="center"/>
          </w:tcPr>
          <w:p w14:paraId="073ACE52" w14:textId="77777777" w:rsidR="006341F8" w:rsidRPr="001741A0" w:rsidRDefault="006341F8" w:rsidP="000D74A0">
            <w:pPr>
              <w:spacing w:before="60" w:after="60"/>
              <w:ind w:left="-79" w:right="-91"/>
              <w:jc w:val="right"/>
              <w:rPr>
                <w:color w:val="000000" w:themeColor="text1"/>
              </w:rPr>
            </w:pPr>
            <w:r w:rsidRPr="001741A0">
              <w:rPr>
                <w:color w:val="000000" w:themeColor="text1"/>
              </w:rPr>
              <w:lastRenderedPageBreak/>
              <w:t>200</w:t>
            </w:r>
          </w:p>
        </w:tc>
      </w:tr>
      <w:tr w:rsidR="006341F8" w:rsidRPr="001741A0" w14:paraId="52DD73A0" w14:textId="77777777" w:rsidTr="009626FB">
        <w:trPr>
          <w:trHeight w:val="315"/>
          <w:jc w:val="center"/>
        </w:trPr>
        <w:tc>
          <w:tcPr>
            <w:tcW w:w="583" w:type="dxa"/>
            <w:vAlign w:val="center"/>
          </w:tcPr>
          <w:p w14:paraId="7395B6E1"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5195C7B4"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Động cơ</w:t>
            </w:r>
            <w:r w:rsidRPr="001741A0">
              <w:rPr>
                <w:i/>
                <w:iCs/>
                <w:color w:val="000000" w:themeColor="text1"/>
                <w:shd w:val="solid" w:color="FFFFFF" w:fill="auto"/>
                <w:lang w:val="vi-VN"/>
              </w:rPr>
              <w:t xml:space="preserve"> </w:t>
            </w:r>
            <w:r w:rsidRPr="001741A0">
              <w:rPr>
                <w:color w:val="000000" w:themeColor="text1"/>
                <w:shd w:val="solid" w:color="FFFFFF" w:fill="auto"/>
                <w:lang w:val="vi-VN"/>
              </w:rPr>
              <w:t>Yamaha sirius 110cm</w:t>
            </w:r>
            <w:r w:rsidRPr="001741A0">
              <w:rPr>
                <w:color w:val="000000" w:themeColor="text1"/>
                <w:shd w:val="solid" w:color="FFFFFF" w:fill="auto"/>
                <w:vertAlign w:val="superscript"/>
                <w:lang w:val="vi-VN"/>
              </w:rPr>
              <w:t>3</w:t>
            </w:r>
          </w:p>
        </w:tc>
        <w:tc>
          <w:tcPr>
            <w:tcW w:w="5152" w:type="dxa"/>
            <w:vAlign w:val="center"/>
          </w:tcPr>
          <w:p w14:paraId="7A1B28DE"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4 thì, 1 xy lanh, làm mát bằng không  khí, 2 van</w:t>
            </w:r>
          </w:p>
          <w:p w14:paraId="7EFBBCBD"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w:t>
            </w:r>
            <w:r w:rsidRPr="001741A0">
              <w:rPr>
                <w:color w:val="000000" w:themeColor="text1"/>
                <w:lang w:val="vi-VN"/>
              </w:rPr>
              <w:t xml:space="preserve"> Dung tích xy lanh: 110,3 cm</w:t>
            </w:r>
            <w:r w:rsidRPr="001741A0">
              <w:rPr>
                <w:color w:val="000000" w:themeColor="text1"/>
                <w:vertAlign w:val="superscript"/>
                <w:lang w:val="vi-VN"/>
              </w:rPr>
              <w:t>3</w:t>
            </w:r>
          </w:p>
          <w:p w14:paraId="1A8494AD"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9,5:1</w:t>
            </w:r>
          </w:p>
          <w:p w14:paraId="6B48679E"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Ngâm trong dầu</w:t>
            </w:r>
          </w:p>
          <w:p w14:paraId="53BC1022"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Bộ chế hòa khí: VM18</w:t>
            </w:r>
          </w:p>
          <w:p w14:paraId="70C3CC61"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H</w:t>
            </w:r>
            <w:r w:rsidRPr="001741A0">
              <w:rPr>
                <w:color w:val="000000" w:themeColor="text1"/>
                <w:lang w:val="vi-VN"/>
              </w:rPr>
              <w:t>ệ thống đánh lửa: CDI</w:t>
            </w:r>
          </w:p>
        </w:tc>
        <w:tc>
          <w:tcPr>
            <w:tcW w:w="1226" w:type="dxa"/>
            <w:vAlign w:val="center"/>
          </w:tcPr>
          <w:p w14:paraId="228491E3" w14:textId="77777777" w:rsidR="006341F8" w:rsidRPr="001741A0" w:rsidRDefault="006341F8" w:rsidP="000D74A0">
            <w:pPr>
              <w:spacing w:before="60" w:after="60"/>
              <w:ind w:left="-79" w:right="-91"/>
              <w:jc w:val="right"/>
              <w:rPr>
                <w:color w:val="000000" w:themeColor="text1"/>
              </w:rPr>
            </w:pPr>
            <w:r w:rsidRPr="001741A0">
              <w:rPr>
                <w:color w:val="000000" w:themeColor="text1"/>
              </w:rPr>
              <w:t>200</w:t>
            </w:r>
          </w:p>
        </w:tc>
      </w:tr>
      <w:tr w:rsidR="006341F8" w:rsidRPr="001741A0" w14:paraId="4FD2E2D7" w14:textId="77777777" w:rsidTr="009626FB">
        <w:trPr>
          <w:trHeight w:val="315"/>
          <w:jc w:val="center"/>
        </w:trPr>
        <w:tc>
          <w:tcPr>
            <w:tcW w:w="583" w:type="dxa"/>
            <w:vAlign w:val="center"/>
          </w:tcPr>
          <w:p w14:paraId="14A9A9E1"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4BE6CDAB"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Động cơ Yamaha sirius Exciter 135 cm</w:t>
            </w:r>
            <w:r w:rsidRPr="001741A0">
              <w:rPr>
                <w:color w:val="000000" w:themeColor="text1"/>
                <w:shd w:val="solid" w:color="FFFFFF" w:fill="auto"/>
                <w:vertAlign w:val="superscript"/>
                <w:lang w:val="vi-VN"/>
              </w:rPr>
              <w:t>3</w:t>
            </w:r>
          </w:p>
        </w:tc>
        <w:tc>
          <w:tcPr>
            <w:tcW w:w="5152" w:type="dxa"/>
            <w:vAlign w:val="center"/>
          </w:tcPr>
          <w:p w14:paraId="706CE40C"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Loại động cơ: 4 thì, xy lanh đơn, 4 van, SOHC, làm mát bằng dung dịch</w:t>
            </w:r>
          </w:p>
          <w:p w14:paraId="1C7592C7"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Bố trí xy lanh: Đơn, nghiêng phía trước</w:t>
            </w:r>
          </w:p>
          <w:p w14:paraId="658C9DDA"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Dung tích xy lanh 135 cm</w:t>
            </w:r>
            <w:r w:rsidRPr="001741A0">
              <w:rPr>
                <w:color w:val="000000" w:themeColor="text1"/>
                <w:vertAlign w:val="superscript"/>
                <w:lang w:val="vi-VN"/>
              </w:rPr>
              <w:t>3</w:t>
            </w:r>
          </w:p>
          <w:p w14:paraId="5E90B1EC"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Đường kính và hành trình piston: 54mm x 58,7mm</w:t>
            </w:r>
          </w:p>
          <w:p w14:paraId="7006A2FE"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11,0:1</w:t>
            </w:r>
          </w:p>
          <w:p w14:paraId="49A7D891"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Công suất tối đa 8,45 kw/8.500v/p</w:t>
            </w:r>
          </w:p>
          <w:p w14:paraId="472C1AE7"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Mô men cực đại 11,65 Nm 5.500v/p</w:t>
            </w:r>
          </w:p>
          <w:p w14:paraId="0210DCCC"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Hệ thống khởi động: Cần đạp và khởi động bằng điện</w:t>
            </w:r>
          </w:p>
          <w:p w14:paraId="5BF33F85"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Hệ thống bôi trơn kiểu cácte ướt</w:t>
            </w:r>
          </w:p>
          <w:p w14:paraId="1DD8C11D"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Dung tích dầu máy 1,0 lít</w:t>
            </w:r>
          </w:p>
          <w:p w14:paraId="1F754051"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w:t>
            </w:r>
            <w:r w:rsidRPr="001741A0">
              <w:rPr>
                <w:color w:val="000000" w:themeColor="text1"/>
                <w:lang w:val="vi-VN"/>
              </w:rPr>
              <w:t xml:space="preserve"> Dung tích bình xăng 4,0 lít</w:t>
            </w:r>
          </w:p>
          <w:p w14:paraId="7031218A"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Bộ chế hòa khí VM 21x1</w:t>
            </w:r>
          </w:p>
          <w:p w14:paraId="27E09B3A"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Hệ thống đánh lửa DC.CDI</w:t>
            </w:r>
          </w:p>
          <w:p w14:paraId="6EAFCFB7"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Tỷ số truyền sơ cấp và thứ cấp 2.875/2.600</w:t>
            </w:r>
          </w:p>
          <w:p w14:paraId="69C0A2E7"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Hệ thống ly hợp ly tâm loại ướt</w:t>
            </w:r>
          </w:p>
          <w:p w14:paraId="1E3668D6"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Kiểu hệ thống truyền lực 4 số tròn</w:t>
            </w:r>
          </w:p>
          <w:p w14:paraId="2860A951"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xml:space="preserve">- </w:t>
            </w:r>
            <w:r w:rsidRPr="001741A0">
              <w:rPr>
                <w:color w:val="000000" w:themeColor="text1"/>
                <w:lang w:val="vi-VN"/>
              </w:rPr>
              <w:t>Tỷ số truyền động 1,880 - 0,807</w:t>
            </w:r>
          </w:p>
        </w:tc>
        <w:tc>
          <w:tcPr>
            <w:tcW w:w="1226" w:type="dxa"/>
            <w:vAlign w:val="center"/>
          </w:tcPr>
          <w:p w14:paraId="1F4C5E85"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200</w:t>
            </w:r>
          </w:p>
        </w:tc>
      </w:tr>
      <w:tr w:rsidR="006341F8" w:rsidRPr="001741A0" w14:paraId="7D665929" w14:textId="77777777" w:rsidTr="009626FB">
        <w:trPr>
          <w:trHeight w:val="315"/>
          <w:jc w:val="center"/>
        </w:trPr>
        <w:tc>
          <w:tcPr>
            <w:tcW w:w="583" w:type="dxa"/>
            <w:vAlign w:val="center"/>
          </w:tcPr>
          <w:p w14:paraId="685539BB"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28949CCB"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 xml:space="preserve">Động cơ xe tay ga Honda có dung tích từ 110 </w:t>
            </w:r>
            <w:r w:rsidRPr="001741A0">
              <w:rPr>
                <w:color w:val="000000" w:themeColor="text1"/>
                <w:lang w:val="vi-VN"/>
              </w:rPr>
              <w:t>cm</w:t>
            </w:r>
            <w:r w:rsidRPr="001741A0">
              <w:rPr>
                <w:color w:val="000000" w:themeColor="text1"/>
                <w:vertAlign w:val="superscript"/>
                <w:lang w:val="vi-VN"/>
              </w:rPr>
              <w:t>3</w:t>
            </w:r>
            <w:r w:rsidRPr="001741A0">
              <w:rPr>
                <w:color w:val="000000" w:themeColor="text1"/>
                <w:shd w:val="solid" w:color="FFFFFF" w:fill="auto"/>
                <w:lang w:val="vi-VN"/>
              </w:rPr>
              <w:t xml:space="preserve"> đến 150 </w:t>
            </w:r>
            <w:r w:rsidRPr="001741A0">
              <w:rPr>
                <w:color w:val="000000" w:themeColor="text1"/>
                <w:lang w:val="vi-VN"/>
              </w:rPr>
              <w:t>cm</w:t>
            </w:r>
            <w:r w:rsidRPr="001741A0">
              <w:rPr>
                <w:color w:val="000000" w:themeColor="text1"/>
                <w:vertAlign w:val="superscript"/>
                <w:lang w:val="vi-VN"/>
              </w:rPr>
              <w:t>3</w:t>
            </w:r>
          </w:p>
        </w:tc>
        <w:tc>
          <w:tcPr>
            <w:tcW w:w="5152" w:type="dxa"/>
            <w:vAlign w:val="center"/>
          </w:tcPr>
          <w:p w14:paraId="684FD3C3"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Thông dụng trên thị trường</w:t>
            </w:r>
          </w:p>
        </w:tc>
        <w:tc>
          <w:tcPr>
            <w:tcW w:w="1226" w:type="dxa"/>
            <w:vAlign w:val="center"/>
          </w:tcPr>
          <w:p w14:paraId="597BCCA2"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70</w:t>
            </w:r>
          </w:p>
        </w:tc>
      </w:tr>
      <w:tr w:rsidR="006341F8" w:rsidRPr="001741A0" w14:paraId="16245D2F" w14:textId="77777777" w:rsidTr="009626FB">
        <w:trPr>
          <w:trHeight w:val="315"/>
          <w:jc w:val="center"/>
        </w:trPr>
        <w:tc>
          <w:tcPr>
            <w:tcW w:w="583" w:type="dxa"/>
            <w:vAlign w:val="center"/>
          </w:tcPr>
          <w:p w14:paraId="5A7772D4"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337D0F73"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 xml:space="preserve">Động cơ xe tay ga Suzuki: Hayate </w:t>
            </w:r>
            <w:r w:rsidRPr="001741A0">
              <w:rPr>
                <w:color w:val="000000" w:themeColor="text1"/>
                <w:shd w:val="solid" w:color="FFFFFF" w:fill="auto"/>
                <w:lang w:val="vi-VN"/>
              </w:rPr>
              <w:lastRenderedPageBreak/>
              <w:t>SS125CM3</w:t>
            </w:r>
          </w:p>
        </w:tc>
        <w:tc>
          <w:tcPr>
            <w:tcW w:w="5152" w:type="dxa"/>
            <w:vAlign w:val="center"/>
          </w:tcPr>
          <w:p w14:paraId="5FC67FD9"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lastRenderedPageBreak/>
              <w:t xml:space="preserve">- </w:t>
            </w:r>
            <w:r w:rsidRPr="001741A0">
              <w:rPr>
                <w:color w:val="000000" w:themeColor="text1"/>
                <w:lang w:val="vi-VN"/>
              </w:rPr>
              <w:t>Động cơ xe Suzuki Hayate 125cm</w:t>
            </w:r>
            <w:r w:rsidRPr="001741A0">
              <w:rPr>
                <w:color w:val="000000" w:themeColor="text1"/>
                <w:vertAlign w:val="superscript"/>
                <w:lang w:val="vi-VN"/>
              </w:rPr>
              <w:t>3</w:t>
            </w:r>
          </w:p>
          <w:p w14:paraId="5D239633"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Loại xe: Xe tay ga</w:t>
            </w:r>
          </w:p>
          <w:p w14:paraId="394611B9"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lastRenderedPageBreak/>
              <w:t xml:space="preserve">- </w:t>
            </w:r>
            <w:r w:rsidRPr="001741A0">
              <w:rPr>
                <w:color w:val="000000" w:themeColor="text1"/>
                <w:lang w:val="vi-VN"/>
              </w:rPr>
              <w:t>Hãng sản xuất: SUZUKI</w:t>
            </w:r>
          </w:p>
          <w:p w14:paraId="5022AEF6"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4 thì, 1 xy lanh, làm mát bằng không khí, 2 van</w:t>
            </w:r>
          </w:p>
          <w:p w14:paraId="5D9EFB84"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Dung tích xy lanh: 124,1 cm</w:t>
            </w:r>
            <w:r w:rsidRPr="001741A0">
              <w:rPr>
                <w:color w:val="000000" w:themeColor="text1"/>
                <w:vertAlign w:val="superscript"/>
                <w:lang w:val="vi-VN"/>
              </w:rPr>
              <w:t>3</w:t>
            </w:r>
          </w:p>
          <w:p w14:paraId="3723E33A"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9,6:1</w:t>
            </w:r>
          </w:p>
          <w:p w14:paraId="76D0ED9A"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Công suất tối đa: 6,9 kw/8000 rpm</w:t>
            </w:r>
          </w:p>
          <w:p w14:paraId="48381C5D"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Mô men cực đại: 9,2 Nm/6500 v/p</w:t>
            </w:r>
          </w:p>
          <w:p w14:paraId="2BA4F986"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Hệ thống khởi động: Đạp chân, khởi động bằng điện</w:t>
            </w:r>
          </w:p>
          <w:p w14:paraId="73054612"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Hệ thống bôi trơn: Cácte ướt</w:t>
            </w:r>
          </w:p>
          <w:p w14:paraId="2C5E09D1"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Dầu nhớt động cơ: 1,2 lít</w:t>
            </w:r>
          </w:p>
          <w:p w14:paraId="2EAB5258" w14:textId="77777777" w:rsidR="006341F8" w:rsidRPr="001741A0" w:rsidRDefault="006341F8" w:rsidP="000D74A0">
            <w:pPr>
              <w:shd w:val="solid" w:color="FFFFFF" w:fill="auto"/>
              <w:spacing w:before="60" w:after="60"/>
              <w:jc w:val="both"/>
              <w:rPr>
                <w:color w:val="000000" w:themeColor="text1"/>
                <w:lang w:val="nl-NL"/>
              </w:rPr>
            </w:pPr>
            <w:r w:rsidRPr="001741A0">
              <w:rPr>
                <w:color w:val="000000" w:themeColor="text1"/>
                <w:lang w:val="nl-NL"/>
              </w:rPr>
              <w:t xml:space="preserve">- </w:t>
            </w:r>
            <w:r w:rsidRPr="001741A0">
              <w:rPr>
                <w:color w:val="000000" w:themeColor="text1"/>
                <w:lang w:val="vi-VN"/>
              </w:rPr>
              <w:t>Bộ chế hoà khí: Bơm xăng điện tử</w:t>
            </w:r>
          </w:p>
          <w:p w14:paraId="7D82D561" w14:textId="77777777" w:rsidR="006341F8" w:rsidRPr="001741A0" w:rsidRDefault="006341F8" w:rsidP="000D74A0">
            <w:pPr>
              <w:spacing w:before="60" w:after="60"/>
              <w:ind w:left="-79" w:right="-91"/>
              <w:jc w:val="both"/>
              <w:rPr>
                <w:rFonts w:eastAsia="Times New Roman"/>
                <w:color w:val="000000" w:themeColor="text1"/>
                <w:lang w:val="nl-NL"/>
              </w:rPr>
            </w:pPr>
            <w:r w:rsidRPr="001741A0">
              <w:rPr>
                <w:color w:val="000000" w:themeColor="text1"/>
                <w:lang w:val="nl-NL"/>
              </w:rPr>
              <w:t xml:space="preserve">- </w:t>
            </w:r>
            <w:r w:rsidRPr="001741A0">
              <w:rPr>
                <w:color w:val="000000" w:themeColor="text1"/>
                <w:lang w:val="vi-VN"/>
              </w:rPr>
              <w:t>Hệ thống ly hợp: Tự động, ma sát khô</w:t>
            </w:r>
          </w:p>
        </w:tc>
        <w:tc>
          <w:tcPr>
            <w:tcW w:w="1226" w:type="dxa"/>
            <w:vAlign w:val="center"/>
          </w:tcPr>
          <w:p w14:paraId="1F40DB28"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lastRenderedPageBreak/>
              <w:t>70</w:t>
            </w:r>
          </w:p>
        </w:tc>
      </w:tr>
      <w:tr w:rsidR="006341F8" w:rsidRPr="001741A0" w14:paraId="729317D2" w14:textId="77777777" w:rsidTr="009626FB">
        <w:trPr>
          <w:trHeight w:val="315"/>
          <w:jc w:val="center"/>
        </w:trPr>
        <w:tc>
          <w:tcPr>
            <w:tcW w:w="583" w:type="dxa"/>
            <w:vAlign w:val="center"/>
          </w:tcPr>
          <w:p w14:paraId="0C178AC6"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7E339854"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Động cơ xe tay ga Yamaha Nouvo, Nozza 110 cm</w:t>
            </w:r>
            <w:r w:rsidRPr="001741A0">
              <w:rPr>
                <w:color w:val="000000" w:themeColor="text1"/>
                <w:shd w:val="solid" w:color="FFFFFF" w:fill="auto"/>
                <w:vertAlign w:val="superscript"/>
                <w:lang w:val="vi-VN"/>
              </w:rPr>
              <w:t>3</w:t>
            </w:r>
          </w:p>
        </w:tc>
        <w:tc>
          <w:tcPr>
            <w:tcW w:w="5152" w:type="dxa"/>
            <w:vAlign w:val="center"/>
          </w:tcPr>
          <w:p w14:paraId="1C67DCE2"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xe tay ga Yamaha Nouvo 4lx</w:t>
            </w:r>
          </w:p>
          <w:p w14:paraId="57918212"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Động cơ: 4 thì, 1 xy lanh, làm mát bằng không  khí, 2 van</w:t>
            </w:r>
          </w:p>
          <w:p w14:paraId="0437E0A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w:t>
            </w:r>
            <w:r w:rsidRPr="001741A0">
              <w:rPr>
                <w:color w:val="000000" w:themeColor="text1"/>
                <w:lang w:val="vi-VN"/>
              </w:rPr>
              <w:t xml:space="preserve"> Dung tích xy lanh: 125 cm</w:t>
            </w:r>
            <w:r w:rsidRPr="001741A0">
              <w:rPr>
                <w:color w:val="000000" w:themeColor="text1"/>
                <w:vertAlign w:val="superscript"/>
                <w:lang w:val="vi-VN"/>
              </w:rPr>
              <w:t>3</w:t>
            </w:r>
          </w:p>
          <w:p w14:paraId="6EB33B84"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10,9:1</w:t>
            </w:r>
          </w:p>
          <w:p w14:paraId="6CFF1BA8"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Ngâm trong dầu</w:t>
            </w:r>
          </w:p>
          <w:p w14:paraId="11D4DAAB"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Bộ chế hoà khí: VM18</w:t>
            </w:r>
          </w:p>
          <w:p w14:paraId="2DD5957C" w14:textId="77777777" w:rsidR="006341F8" w:rsidRPr="001741A0" w:rsidRDefault="006341F8" w:rsidP="000D74A0">
            <w:pPr>
              <w:spacing w:before="60" w:after="60"/>
              <w:ind w:left="-79" w:right="-91"/>
              <w:jc w:val="both"/>
              <w:rPr>
                <w:rFonts w:eastAsia="Times New Roman"/>
                <w:color w:val="000000" w:themeColor="text1"/>
                <w:lang w:val="nl-NL"/>
              </w:rPr>
            </w:pPr>
            <w:r w:rsidRPr="001741A0">
              <w:rPr>
                <w:color w:val="000000" w:themeColor="text1"/>
              </w:rPr>
              <w:t xml:space="preserve">- </w:t>
            </w:r>
            <w:r w:rsidRPr="001741A0">
              <w:rPr>
                <w:color w:val="000000" w:themeColor="text1"/>
                <w:lang w:val="vi-VN"/>
              </w:rPr>
              <w:t>Hệ thống đánh lửa: CDI</w:t>
            </w:r>
          </w:p>
        </w:tc>
        <w:tc>
          <w:tcPr>
            <w:tcW w:w="1226" w:type="dxa"/>
            <w:vAlign w:val="center"/>
          </w:tcPr>
          <w:p w14:paraId="75D474D5"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70</w:t>
            </w:r>
          </w:p>
        </w:tc>
      </w:tr>
      <w:tr w:rsidR="006341F8" w:rsidRPr="001741A0" w14:paraId="3BC09C7C" w14:textId="77777777" w:rsidTr="009626FB">
        <w:trPr>
          <w:trHeight w:val="315"/>
          <w:jc w:val="center"/>
        </w:trPr>
        <w:tc>
          <w:tcPr>
            <w:tcW w:w="583" w:type="dxa"/>
            <w:vAlign w:val="center"/>
          </w:tcPr>
          <w:p w14:paraId="1005CAA7"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493C29C8"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Động cơ xe tay ga SYM: Attila Victory Attila Elizabeth 110 cm</w:t>
            </w:r>
            <w:r w:rsidRPr="001741A0">
              <w:rPr>
                <w:color w:val="000000" w:themeColor="text1"/>
                <w:shd w:val="solid" w:color="FFFFFF" w:fill="auto"/>
                <w:vertAlign w:val="superscript"/>
                <w:lang w:val="vi-VN"/>
              </w:rPr>
              <w:t>3</w:t>
            </w:r>
            <w:r w:rsidRPr="001741A0">
              <w:rPr>
                <w:color w:val="000000" w:themeColor="text1"/>
                <w:shd w:val="solid" w:color="FFFFFF" w:fill="auto"/>
                <w:lang w:val="vi-VN"/>
              </w:rPr>
              <w:t>, Attila Venus 125 cm</w:t>
            </w:r>
            <w:r w:rsidRPr="001741A0">
              <w:rPr>
                <w:color w:val="000000" w:themeColor="text1"/>
                <w:shd w:val="solid" w:color="FFFFFF" w:fill="auto"/>
                <w:vertAlign w:val="superscript"/>
                <w:lang w:val="vi-VN"/>
              </w:rPr>
              <w:t>3</w:t>
            </w:r>
          </w:p>
        </w:tc>
        <w:tc>
          <w:tcPr>
            <w:tcW w:w="5152" w:type="dxa"/>
            <w:vAlign w:val="center"/>
          </w:tcPr>
          <w:p w14:paraId="241BB194"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lang w:val="vi-VN"/>
              </w:rPr>
              <w:t>Động cơ xe tay ga Attila Victory 4 thì, 1 xy lanh, làm mát bằng không  khí, 2 van</w:t>
            </w:r>
          </w:p>
          <w:p w14:paraId="55783F06"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w:t>
            </w:r>
            <w:r w:rsidRPr="001741A0">
              <w:rPr>
                <w:color w:val="000000" w:themeColor="text1"/>
                <w:lang w:val="vi-VN"/>
              </w:rPr>
              <w:t xml:space="preserve"> Dung tích xy lanh: 111,1 cm</w:t>
            </w:r>
            <w:r w:rsidRPr="001741A0">
              <w:rPr>
                <w:color w:val="000000" w:themeColor="text1"/>
                <w:vertAlign w:val="superscript"/>
                <w:lang w:val="vi-VN"/>
              </w:rPr>
              <w:t>3</w:t>
            </w:r>
          </w:p>
          <w:p w14:paraId="0116B53B"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9,5:1</w:t>
            </w:r>
          </w:p>
          <w:p w14:paraId="5F33490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Ngâm trong dầu.</w:t>
            </w:r>
          </w:p>
          <w:p w14:paraId="4D86C03B"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Bộ chế hoà khí: VM18</w:t>
            </w:r>
          </w:p>
          <w:p w14:paraId="45897F6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đánh lửa: CDI</w:t>
            </w:r>
          </w:p>
          <w:p w14:paraId="46EAA3A9"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lang w:val="vi-VN"/>
              </w:rPr>
              <w:t>2. Động cơ xe tay ga Attila Elizabeth, venus 125 cm</w:t>
            </w:r>
            <w:r w:rsidRPr="001741A0">
              <w:rPr>
                <w:color w:val="000000" w:themeColor="text1"/>
                <w:vertAlign w:val="superscript"/>
                <w:lang w:val="vi-VN"/>
              </w:rPr>
              <w:t>3</w:t>
            </w:r>
            <w:r w:rsidRPr="001741A0">
              <w:rPr>
                <w:color w:val="000000" w:themeColor="text1"/>
                <w:lang w:val="vi-VN"/>
              </w:rPr>
              <w:t>, 4 thì, 1 xy lanh, làm mát bằng không  khí, 2 van</w:t>
            </w:r>
          </w:p>
          <w:p w14:paraId="3295582C"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w:t>
            </w:r>
            <w:r w:rsidRPr="001741A0">
              <w:rPr>
                <w:color w:val="000000" w:themeColor="text1"/>
                <w:lang w:val="vi-VN"/>
              </w:rPr>
              <w:t xml:space="preserve"> Dung tích xy lanh: 124,6 cm</w:t>
            </w:r>
            <w:r w:rsidRPr="001741A0">
              <w:rPr>
                <w:color w:val="000000" w:themeColor="text1"/>
                <w:vertAlign w:val="superscript"/>
                <w:lang w:val="vi-VN"/>
              </w:rPr>
              <w:t>3</w:t>
            </w:r>
          </w:p>
          <w:p w14:paraId="2664584B"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11.01:1</w:t>
            </w:r>
          </w:p>
          <w:p w14:paraId="729BF395"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Ngâm trong dầu</w:t>
            </w:r>
          </w:p>
          <w:p w14:paraId="63DCA020"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rPr>
              <w:t xml:space="preserve">- </w:t>
            </w:r>
            <w:r w:rsidRPr="001741A0">
              <w:rPr>
                <w:color w:val="000000" w:themeColor="text1"/>
                <w:lang w:val="vi-VN"/>
              </w:rPr>
              <w:t>Bộ chế hoà khí: VM18</w:t>
            </w:r>
          </w:p>
        </w:tc>
        <w:tc>
          <w:tcPr>
            <w:tcW w:w="1226" w:type="dxa"/>
            <w:vAlign w:val="center"/>
          </w:tcPr>
          <w:p w14:paraId="21F7D55A"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70</w:t>
            </w:r>
          </w:p>
        </w:tc>
      </w:tr>
      <w:tr w:rsidR="006341F8" w:rsidRPr="001741A0" w14:paraId="345F368F" w14:textId="77777777" w:rsidTr="009626FB">
        <w:trPr>
          <w:trHeight w:val="315"/>
          <w:jc w:val="center"/>
        </w:trPr>
        <w:tc>
          <w:tcPr>
            <w:tcW w:w="583" w:type="dxa"/>
            <w:vAlign w:val="center"/>
          </w:tcPr>
          <w:p w14:paraId="67402320"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229079EA"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shd w:val="solid" w:color="FFFFFF" w:fill="auto"/>
                <w:lang w:val="vi-VN"/>
              </w:rPr>
              <w:t xml:space="preserve">Động cơ xe tay ga </w:t>
            </w:r>
            <w:r w:rsidRPr="001741A0">
              <w:rPr>
                <w:color w:val="000000" w:themeColor="text1"/>
                <w:shd w:val="solid" w:color="FFFFFF" w:fill="auto"/>
                <w:lang w:val="vi-VN"/>
              </w:rPr>
              <w:lastRenderedPageBreak/>
              <w:t>Piaggio</w:t>
            </w:r>
          </w:p>
        </w:tc>
        <w:tc>
          <w:tcPr>
            <w:tcW w:w="5152" w:type="dxa"/>
            <w:vAlign w:val="center"/>
          </w:tcPr>
          <w:p w14:paraId="1BA1C014"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lastRenderedPageBreak/>
              <w:t xml:space="preserve">- </w:t>
            </w:r>
            <w:r w:rsidRPr="001741A0">
              <w:rPr>
                <w:color w:val="000000" w:themeColor="text1"/>
                <w:lang w:val="vi-VN"/>
              </w:rPr>
              <w:t>Động cơ xe Piaggio Liberty 125cm</w:t>
            </w:r>
            <w:r w:rsidRPr="001741A0">
              <w:rPr>
                <w:color w:val="000000" w:themeColor="text1"/>
                <w:vertAlign w:val="superscript"/>
                <w:lang w:val="vi-VN"/>
              </w:rPr>
              <w:t>3</w:t>
            </w:r>
            <w:r w:rsidRPr="001741A0">
              <w:rPr>
                <w:color w:val="000000" w:themeColor="text1"/>
                <w:lang w:val="vi-VN"/>
              </w:rPr>
              <w:t xml:space="preserve">, Vespa </w:t>
            </w:r>
            <w:r w:rsidRPr="001741A0">
              <w:rPr>
                <w:color w:val="000000" w:themeColor="text1"/>
                <w:lang w:val="vi-VN"/>
              </w:rPr>
              <w:lastRenderedPageBreak/>
              <w:t>Lx 125 cm</w:t>
            </w:r>
            <w:r w:rsidRPr="001741A0">
              <w:rPr>
                <w:color w:val="000000" w:themeColor="text1"/>
                <w:vertAlign w:val="superscript"/>
                <w:lang w:val="vi-VN"/>
              </w:rPr>
              <w:t>3</w:t>
            </w:r>
          </w:p>
          <w:p w14:paraId="27529057"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Kiểu động cơ: L.E.A.R.D.E.R. 1 xy lanh, 4 kỳ, làm mát bằng gió cưỡng bức</w:t>
            </w:r>
          </w:p>
          <w:p w14:paraId="2578219D"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phân phối khí: Trục cam đơn, dẫn động bằng xích cam</w:t>
            </w:r>
          </w:p>
          <w:p w14:paraId="0CAE4CDE"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Đường kính x hành trình piston: 57 x 48,6 mm</w:t>
            </w:r>
          </w:p>
          <w:p w14:paraId="15C7A968"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Thể tích buồng đốt: 124cm</w:t>
            </w:r>
            <w:r w:rsidRPr="001741A0">
              <w:rPr>
                <w:color w:val="000000" w:themeColor="text1"/>
                <w:vertAlign w:val="superscript"/>
                <w:lang w:val="vi-VN"/>
              </w:rPr>
              <w:t>3</w:t>
            </w:r>
          </w:p>
          <w:p w14:paraId="27BABC92"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Tỷ số nén: 10,1 - 11,1 :1 (10,6:1)</w:t>
            </w:r>
          </w:p>
          <w:p w14:paraId="41E0F2F3"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Tốc độ không tải: 1650v/p</w:t>
            </w:r>
          </w:p>
          <w:p w14:paraId="6DD519C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khởi động: Điện.</w:t>
            </w:r>
          </w:p>
          <w:p w14:paraId="234C099F"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đánh lửa: Điện tử (CDI)</w:t>
            </w:r>
          </w:p>
          <w:p w14:paraId="3719D022"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điện: Máy phát xoay chiều, bình </w:t>
            </w:r>
            <w:hyperlink r:id="rId10" w:history="1">
              <w:r w:rsidRPr="001741A0">
                <w:rPr>
                  <w:color w:val="000000" w:themeColor="text1"/>
                  <w:lang w:val="vi-VN"/>
                </w:rPr>
                <w:t>ắc quy</w:t>
              </w:r>
            </w:hyperlink>
            <w:r w:rsidRPr="001741A0">
              <w:rPr>
                <w:color w:val="000000" w:themeColor="text1"/>
                <w:lang w:val="vi-VN"/>
              </w:rPr>
              <w:t> 12V - 9Ah</w:t>
            </w:r>
          </w:p>
          <w:p w14:paraId="74528B1B" w14:textId="77777777" w:rsidR="006341F8" w:rsidRPr="001741A0" w:rsidRDefault="006341F8" w:rsidP="000D74A0">
            <w:pPr>
              <w:shd w:val="solid" w:color="FFFFFF" w:fill="auto"/>
              <w:spacing w:before="60" w:after="60"/>
              <w:jc w:val="both"/>
              <w:rPr>
                <w:color w:val="000000" w:themeColor="text1"/>
              </w:rPr>
            </w:pPr>
            <w:r w:rsidRPr="001741A0">
              <w:rPr>
                <w:color w:val="000000" w:themeColor="text1"/>
              </w:rPr>
              <w:t xml:space="preserve">- </w:t>
            </w:r>
            <w:r w:rsidRPr="001741A0">
              <w:rPr>
                <w:color w:val="000000" w:themeColor="text1"/>
                <w:lang w:val="vi-VN"/>
              </w:rPr>
              <w:t>Hệ thống bôi trơn: Bơm cưỡng bức với lọc thô và lọc tinh</w:t>
            </w:r>
          </w:p>
          <w:p w14:paraId="1DAF7416" w14:textId="77777777" w:rsidR="006341F8" w:rsidRPr="001741A0" w:rsidRDefault="006341F8" w:rsidP="000D74A0">
            <w:pPr>
              <w:shd w:val="solid" w:color="FFFFFF" w:fill="auto"/>
              <w:spacing w:before="60" w:after="60"/>
              <w:jc w:val="both"/>
              <w:rPr>
                <w:rFonts w:eastAsia="Times New Roman"/>
                <w:color w:val="000000" w:themeColor="text1"/>
              </w:rPr>
            </w:pPr>
            <w:r w:rsidRPr="001741A0">
              <w:rPr>
                <w:color w:val="000000" w:themeColor="text1"/>
                <w:spacing w:val="-8"/>
              </w:rPr>
              <w:t xml:space="preserve">- </w:t>
            </w:r>
            <w:r w:rsidRPr="001741A0">
              <w:rPr>
                <w:color w:val="000000" w:themeColor="text1"/>
                <w:spacing w:val="-8"/>
                <w:lang w:val="vi-VN"/>
              </w:rPr>
              <w:t>Hệ thống cung cấp nhiên liệu: Phun xăng điện tử</w:t>
            </w:r>
          </w:p>
        </w:tc>
        <w:tc>
          <w:tcPr>
            <w:tcW w:w="1226" w:type="dxa"/>
            <w:vAlign w:val="center"/>
          </w:tcPr>
          <w:p w14:paraId="6F052B68"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lastRenderedPageBreak/>
              <w:t>70</w:t>
            </w:r>
          </w:p>
        </w:tc>
      </w:tr>
      <w:tr w:rsidR="006341F8" w:rsidRPr="001741A0" w14:paraId="34148F56" w14:textId="77777777" w:rsidTr="009626FB">
        <w:trPr>
          <w:trHeight w:val="315"/>
          <w:jc w:val="center"/>
        </w:trPr>
        <w:tc>
          <w:tcPr>
            <w:tcW w:w="583" w:type="dxa"/>
            <w:vAlign w:val="center"/>
          </w:tcPr>
          <w:p w14:paraId="43BCD681" w14:textId="77777777" w:rsidR="006341F8" w:rsidRPr="001741A0" w:rsidRDefault="006341F8">
            <w:pPr>
              <w:pStyle w:val="ListParagraph"/>
              <w:numPr>
                <w:ilvl w:val="0"/>
                <w:numId w:val="10"/>
              </w:numPr>
              <w:spacing w:before="60" w:after="60"/>
              <w:ind w:left="414" w:right="-91" w:hanging="357"/>
              <w:jc w:val="center"/>
              <w:rPr>
                <w:rFonts w:eastAsia="Times New Roman"/>
                <w:bCs/>
                <w:color w:val="000000" w:themeColor="text1"/>
              </w:rPr>
            </w:pPr>
          </w:p>
        </w:tc>
        <w:tc>
          <w:tcPr>
            <w:tcW w:w="2673" w:type="dxa"/>
            <w:vAlign w:val="center"/>
          </w:tcPr>
          <w:p w14:paraId="3E7DE270" w14:textId="77777777" w:rsidR="006341F8" w:rsidRPr="001741A0" w:rsidRDefault="006341F8" w:rsidP="000D74A0">
            <w:pPr>
              <w:spacing w:before="60" w:after="60"/>
              <w:ind w:left="-79" w:right="-91"/>
              <w:jc w:val="both"/>
              <w:rPr>
                <w:rFonts w:eastAsia="Times New Roman"/>
                <w:color w:val="000000" w:themeColor="text1"/>
              </w:rPr>
            </w:pPr>
            <w:r w:rsidRPr="001741A0">
              <w:rPr>
                <w:color w:val="000000" w:themeColor="text1"/>
                <w:lang w:val="vi-VN"/>
              </w:rPr>
              <w:t>Xe nguyên chiếc của các hãng</w:t>
            </w:r>
            <w:r w:rsidRPr="001741A0">
              <w:rPr>
                <w:color w:val="000000" w:themeColor="text1"/>
              </w:rPr>
              <w:t>:</w:t>
            </w:r>
            <w:r w:rsidRPr="001741A0">
              <w:rPr>
                <w:color w:val="000000" w:themeColor="text1"/>
                <w:lang w:val="vi-VN"/>
              </w:rPr>
              <w:t xml:space="preserve"> </w:t>
            </w:r>
            <w:r w:rsidRPr="001741A0">
              <w:rPr>
                <w:color w:val="000000" w:themeColor="text1"/>
                <w:lang w:val="en-GB"/>
              </w:rPr>
              <w:t>Honda, Yamaha, Suzuki, SYM</w:t>
            </w:r>
          </w:p>
        </w:tc>
        <w:tc>
          <w:tcPr>
            <w:tcW w:w="5152" w:type="dxa"/>
            <w:vAlign w:val="center"/>
          </w:tcPr>
          <w:p w14:paraId="7E64B8C7" w14:textId="77777777" w:rsidR="006341F8" w:rsidRPr="001741A0" w:rsidRDefault="006341F8" w:rsidP="000D74A0">
            <w:pPr>
              <w:spacing w:before="60" w:after="60"/>
              <w:ind w:left="-79" w:right="-91"/>
              <w:jc w:val="both"/>
              <w:rPr>
                <w:rFonts w:eastAsia="Times New Roman"/>
                <w:color w:val="000000" w:themeColor="text1"/>
                <w:spacing w:val="-8"/>
              </w:rPr>
            </w:pPr>
            <w:r w:rsidRPr="001741A0">
              <w:rPr>
                <w:color w:val="000000" w:themeColor="text1"/>
              </w:rPr>
              <w:t>Thông dụng trên thị trường</w:t>
            </w:r>
          </w:p>
        </w:tc>
        <w:tc>
          <w:tcPr>
            <w:tcW w:w="1226" w:type="dxa"/>
            <w:vAlign w:val="center"/>
          </w:tcPr>
          <w:p w14:paraId="79119F2E" w14:textId="77777777" w:rsidR="006341F8" w:rsidRPr="001741A0" w:rsidRDefault="006341F8" w:rsidP="000D74A0">
            <w:pPr>
              <w:spacing w:before="60" w:after="60"/>
              <w:ind w:left="-79" w:right="-91"/>
              <w:jc w:val="right"/>
              <w:rPr>
                <w:rFonts w:eastAsia="Times New Roman"/>
                <w:color w:val="000000" w:themeColor="text1"/>
              </w:rPr>
            </w:pPr>
            <w:r w:rsidRPr="001741A0">
              <w:rPr>
                <w:color w:val="000000" w:themeColor="text1"/>
              </w:rPr>
              <w:t>200</w:t>
            </w:r>
          </w:p>
        </w:tc>
      </w:tr>
    </w:tbl>
    <w:p w14:paraId="13CBB82D" w14:textId="320AFA87" w:rsidR="006341F8" w:rsidRPr="001741A0" w:rsidRDefault="006341F8"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850"/>
        <w:gridCol w:w="3827"/>
        <w:gridCol w:w="1134"/>
      </w:tblGrid>
      <w:tr w:rsidR="006341F8" w:rsidRPr="001741A0" w14:paraId="3D725AFA" w14:textId="77777777" w:rsidTr="003A35D5">
        <w:trPr>
          <w:trHeight w:val="42"/>
          <w:tblHeader/>
          <w:jc w:val="center"/>
        </w:trPr>
        <w:tc>
          <w:tcPr>
            <w:tcW w:w="704" w:type="dxa"/>
            <w:vAlign w:val="center"/>
          </w:tcPr>
          <w:p w14:paraId="09655956" w14:textId="1E3A56AF" w:rsidR="006341F8" w:rsidRPr="001741A0" w:rsidRDefault="00C97027" w:rsidP="00846F64">
            <w:pPr>
              <w:spacing w:before="60" w:after="60"/>
              <w:ind w:left="-34" w:right="-74"/>
              <w:jc w:val="center"/>
              <w:rPr>
                <w:rFonts w:eastAsia="Times New Roman"/>
                <w:b/>
                <w:color w:val="000000" w:themeColor="text1"/>
              </w:rPr>
            </w:pPr>
            <w:r w:rsidRPr="00C97027">
              <w:rPr>
                <w:rFonts w:eastAsia="Times New Roman"/>
                <w:b/>
                <w:bCs/>
                <w:color w:val="000000" w:themeColor="text1"/>
              </w:rPr>
              <w:t>STT</w:t>
            </w:r>
          </w:p>
        </w:tc>
        <w:tc>
          <w:tcPr>
            <w:tcW w:w="3119" w:type="dxa"/>
            <w:vAlign w:val="center"/>
          </w:tcPr>
          <w:p w14:paraId="1020FA8F" w14:textId="77777777" w:rsidR="006341F8" w:rsidRPr="001741A0" w:rsidRDefault="006341F8" w:rsidP="001E5321">
            <w:pPr>
              <w:spacing w:before="60" w:after="60"/>
              <w:ind w:left="-34" w:right="-74"/>
              <w:rPr>
                <w:rFonts w:eastAsia="Times New Roman"/>
                <w:b/>
                <w:color w:val="000000" w:themeColor="text1"/>
              </w:rPr>
            </w:pPr>
            <w:r w:rsidRPr="001741A0">
              <w:rPr>
                <w:rFonts w:eastAsia="Times New Roman"/>
                <w:b/>
                <w:color w:val="000000" w:themeColor="text1"/>
              </w:rPr>
              <w:t>Tên vật tư</w:t>
            </w:r>
          </w:p>
        </w:tc>
        <w:tc>
          <w:tcPr>
            <w:tcW w:w="850" w:type="dxa"/>
            <w:vAlign w:val="center"/>
          </w:tcPr>
          <w:p w14:paraId="5C38E9E8" w14:textId="77777777" w:rsidR="006341F8" w:rsidRPr="001741A0" w:rsidRDefault="006341F8" w:rsidP="00846F64">
            <w:pPr>
              <w:spacing w:before="60" w:after="60"/>
              <w:ind w:left="-34" w:right="-74"/>
              <w:jc w:val="center"/>
              <w:rPr>
                <w:rFonts w:eastAsia="Times New Roman"/>
                <w:b/>
                <w:color w:val="000000" w:themeColor="text1"/>
              </w:rPr>
            </w:pPr>
            <w:r w:rsidRPr="001741A0">
              <w:rPr>
                <w:rFonts w:eastAsia="Times New Roman"/>
                <w:b/>
                <w:color w:val="000000" w:themeColor="text1"/>
              </w:rPr>
              <w:t>ĐVT</w:t>
            </w:r>
          </w:p>
        </w:tc>
        <w:tc>
          <w:tcPr>
            <w:tcW w:w="3827" w:type="dxa"/>
            <w:vAlign w:val="center"/>
          </w:tcPr>
          <w:p w14:paraId="0E725EB2" w14:textId="77777777" w:rsidR="006341F8" w:rsidRPr="001741A0" w:rsidRDefault="006341F8" w:rsidP="00846F64">
            <w:pPr>
              <w:spacing w:before="60" w:after="60"/>
              <w:ind w:left="-34" w:right="-74"/>
              <w:jc w:val="center"/>
              <w:rPr>
                <w:rFonts w:eastAsia="Times New Roman"/>
                <w:b/>
                <w:color w:val="000000" w:themeColor="text1"/>
              </w:rPr>
            </w:pPr>
            <w:r w:rsidRPr="001741A0">
              <w:rPr>
                <w:rFonts w:eastAsia="Times New Roman"/>
                <w:b/>
                <w:color w:val="000000" w:themeColor="text1"/>
              </w:rPr>
              <w:t>Yêu cầu kỹ thuật</w:t>
            </w:r>
          </w:p>
        </w:tc>
        <w:tc>
          <w:tcPr>
            <w:tcW w:w="1134" w:type="dxa"/>
            <w:vAlign w:val="center"/>
          </w:tcPr>
          <w:p w14:paraId="54A79E57" w14:textId="77777777" w:rsidR="006341F8" w:rsidRPr="001741A0" w:rsidRDefault="006341F8" w:rsidP="00846F64">
            <w:pPr>
              <w:spacing w:before="60" w:after="60"/>
              <w:ind w:left="-34" w:right="-74"/>
              <w:jc w:val="center"/>
              <w:rPr>
                <w:rFonts w:eastAsia="Times New Roman"/>
                <w:b/>
                <w:color w:val="000000" w:themeColor="text1"/>
              </w:rPr>
            </w:pPr>
            <w:r w:rsidRPr="001741A0">
              <w:rPr>
                <w:rFonts w:eastAsia="Times New Roman"/>
                <w:b/>
                <w:color w:val="000000" w:themeColor="text1"/>
              </w:rPr>
              <w:t>Tiêu hao</w:t>
            </w:r>
          </w:p>
        </w:tc>
      </w:tr>
      <w:tr w:rsidR="006341F8" w:rsidRPr="001741A0" w14:paraId="08DA7886"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190DD2"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42BC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Giấy A4 </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7810A46"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Gram</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Pr>
          <w:p w14:paraId="6C73FF1C"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tcPr>
          <w:p w14:paraId="390ED3A7"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en-GB"/>
              </w:rPr>
              <w:t>1</w:t>
            </w:r>
          </w:p>
        </w:tc>
      </w:tr>
      <w:tr w:rsidR="006341F8" w:rsidRPr="001741A0" w14:paraId="6D9AA4FE"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4E71C4"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5</w:t>
            </w:r>
          </w:p>
        </w:tc>
        <w:tc>
          <w:tcPr>
            <w:tcW w:w="3119" w:type="dxa"/>
            <w:tcBorders>
              <w:top w:val="single" w:sz="4" w:space="0" w:color="000000"/>
              <w:left w:val="single" w:sz="4" w:space="0" w:color="000000"/>
              <w:bottom w:val="single" w:sz="4" w:space="0" w:color="000000"/>
              <w:right w:val="single" w:sz="4" w:space="0" w:color="000000"/>
            </w:tcBorders>
            <w:vAlign w:val="center"/>
          </w:tcPr>
          <w:p w14:paraId="1C6F31D0"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Phấn trắng</w:t>
            </w:r>
          </w:p>
        </w:tc>
        <w:tc>
          <w:tcPr>
            <w:tcW w:w="850" w:type="dxa"/>
            <w:tcBorders>
              <w:top w:val="single" w:sz="4" w:space="0" w:color="000000"/>
              <w:left w:val="single" w:sz="4" w:space="0" w:color="000000"/>
              <w:bottom w:val="single" w:sz="4" w:space="0" w:color="000000"/>
              <w:right w:val="single" w:sz="4" w:space="0" w:color="000000"/>
            </w:tcBorders>
          </w:tcPr>
          <w:p w14:paraId="70D6C895"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Hộp</w:t>
            </w:r>
          </w:p>
        </w:tc>
        <w:tc>
          <w:tcPr>
            <w:tcW w:w="3827" w:type="dxa"/>
            <w:tcBorders>
              <w:top w:val="single" w:sz="4" w:space="0" w:color="000000"/>
              <w:left w:val="single" w:sz="4" w:space="0" w:color="000000"/>
              <w:bottom w:val="single" w:sz="4" w:space="0" w:color="000000"/>
              <w:right w:val="single" w:sz="4" w:space="0" w:color="000000"/>
            </w:tcBorders>
          </w:tcPr>
          <w:p w14:paraId="7AD9FC07"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7A69B25"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en-GB"/>
              </w:rPr>
              <w:t>2</w:t>
            </w:r>
          </w:p>
        </w:tc>
      </w:tr>
      <w:tr w:rsidR="006341F8" w:rsidRPr="001741A0" w14:paraId="1489B282"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89A35"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6</w:t>
            </w:r>
          </w:p>
        </w:tc>
        <w:tc>
          <w:tcPr>
            <w:tcW w:w="3119" w:type="dxa"/>
            <w:tcBorders>
              <w:top w:val="single" w:sz="4" w:space="0" w:color="000000"/>
              <w:left w:val="single" w:sz="4" w:space="0" w:color="000000"/>
              <w:bottom w:val="single" w:sz="4" w:space="0" w:color="000000"/>
              <w:right w:val="single" w:sz="4" w:space="0" w:color="000000"/>
            </w:tcBorders>
            <w:vAlign w:val="center"/>
          </w:tcPr>
          <w:p w14:paraId="2500DFDD"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Phấn màu</w:t>
            </w:r>
          </w:p>
        </w:tc>
        <w:tc>
          <w:tcPr>
            <w:tcW w:w="850" w:type="dxa"/>
            <w:tcBorders>
              <w:top w:val="single" w:sz="4" w:space="0" w:color="000000"/>
              <w:left w:val="single" w:sz="4" w:space="0" w:color="000000"/>
              <w:bottom w:val="single" w:sz="4" w:space="0" w:color="000000"/>
              <w:right w:val="single" w:sz="4" w:space="0" w:color="000000"/>
            </w:tcBorders>
          </w:tcPr>
          <w:p w14:paraId="2D98D763"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Hộp</w:t>
            </w:r>
          </w:p>
        </w:tc>
        <w:tc>
          <w:tcPr>
            <w:tcW w:w="3827" w:type="dxa"/>
            <w:tcBorders>
              <w:top w:val="single" w:sz="4" w:space="0" w:color="000000"/>
              <w:left w:val="single" w:sz="4" w:space="0" w:color="000000"/>
              <w:bottom w:val="single" w:sz="4" w:space="0" w:color="000000"/>
              <w:right w:val="single" w:sz="4" w:space="0" w:color="000000"/>
            </w:tcBorders>
          </w:tcPr>
          <w:p w14:paraId="5B8BA9FC"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8050B28"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lang w:val="en-GB"/>
              </w:rPr>
              <w:t>1</w:t>
            </w:r>
          </w:p>
        </w:tc>
      </w:tr>
      <w:tr w:rsidR="006341F8" w:rsidRPr="001741A0" w14:paraId="20D53DCE"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1E8D1"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7</w:t>
            </w:r>
          </w:p>
        </w:tc>
        <w:tc>
          <w:tcPr>
            <w:tcW w:w="3119" w:type="dxa"/>
            <w:tcBorders>
              <w:top w:val="single" w:sz="4" w:space="0" w:color="000000"/>
              <w:left w:val="single" w:sz="4" w:space="0" w:color="000000"/>
              <w:bottom w:val="single" w:sz="4" w:space="0" w:color="000000"/>
              <w:right w:val="single" w:sz="4" w:space="0" w:color="000000"/>
            </w:tcBorders>
            <w:vAlign w:val="center"/>
          </w:tcPr>
          <w:p w14:paraId="559D4742"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Chứng chỉ</w:t>
            </w:r>
          </w:p>
        </w:tc>
        <w:tc>
          <w:tcPr>
            <w:tcW w:w="850" w:type="dxa"/>
            <w:tcBorders>
              <w:top w:val="single" w:sz="4" w:space="0" w:color="000000"/>
              <w:left w:val="single" w:sz="4" w:space="0" w:color="000000"/>
              <w:bottom w:val="single" w:sz="4" w:space="0" w:color="000000"/>
              <w:right w:val="single" w:sz="4" w:space="0" w:color="000000"/>
            </w:tcBorders>
          </w:tcPr>
          <w:p w14:paraId="0DC384B3"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Tờ</w:t>
            </w:r>
          </w:p>
        </w:tc>
        <w:tc>
          <w:tcPr>
            <w:tcW w:w="3827" w:type="dxa"/>
            <w:tcBorders>
              <w:top w:val="single" w:sz="4" w:space="0" w:color="000000"/>
              <w:left w:val="single" w:sz="4" w:space="0" w:color="000000"/>
              <w:bottom w:val="single" w:sz="4" w:space="0" w:color="000000"/>
              <w:right w:val="single" w:sz="4" w:space="0" w:color="000000"/>
            </w:tcBorders>
          </w:tcPr>
          <w:p w14:paraId="20C67E2D"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79E35232"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vi-VN"/>
              </w:rPr>
              <w:t>35</w:t>
            </w:r>
          </w:p>
        </w:tc>
      </w:tr>
      <w:tr w:rsidR="006341F8" w:rsidRPr="001741A0" w14:paraId="72A82975"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B0C235"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8</w:t>
            </w:r>
          </w:p>
        </w:tc>
        <w:tc>
          <w:tcPr>
            <w:tcW w:w="3119" w:type="dxa"/>
            <w:tcBorders>
              <w:top w:val="single" w:sz="4" w:space="0" w:color="000000"/>
              <w:left w:val="single" w:sz="4" w:space="0" w:color="000000"/>
              <w:bottom w:val="single" w:sz="4" w:space="0" w:color="000000"/>
              <w:right w:val="single" w:sz="4" w:space="0" w:color="000000"/>
            </w:tcBorders>
            <w:vAlign w:val="center"/>
          </w:tcPr>
          <w:p w14:paraId="2B1731D7"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Giấy thi</w:t>
            </w:r>
          </w:p>
        </w:tc>
        <w:tc>
          <w:tcPr>
            <w:tcW w:w="850" w:type="dxa"/>
            <w:tcBorders>
              <w:top w:val="single" w:sz="4" w:space="0" w:color="000000"/>
              <w:left w:val="single" w:sz="4" w:space="0" w:color="000000"/>
              <w:bottom w:val="single" w:sz="4" w:space="0" w:color="000000"/>
              <w:right w:val="single" w:sz="4" w:space="0" w:color="000000"/>
            </w:tcBorders>
          </w:tcPr>
          <w:p w14:paraId="33DFBCA1"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Tờ</w:t>
            </w:r>
          </w:p>
        </w:tc>
        <w:tc>
          <w:tcPr>
            <w:tcW w:w="3827" w:type="dxa"/>
            <w:tcBorders>
              <w:top w:val="single" w:sz="4" w:space="0" w:color="000000"/>
              <w:left w:val="single" w:sz="4" w:space="0" w:color="000000"/>
              <w:bottom w:val="single" w:sz="4" w:space="0" w:color="000000"/>
              <w:right w:val="single" w:sz="4" w:space="0" w:color="000000"/>
            </w:tcBorders>
          </w:tcPr>
          <w:p w14:paraId="295436D2"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EC7D0F6"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en-GB"/>
              </w:rPr>
              <w:t>70</w:t>
            </w:r>
          </w:p>
        </w:tc>
      </w:tr>
      <w:tr w:rsidR="006341F8" w:rsidRPr="001741A0" w14:paraId="7A18E678"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B6145"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9</w:t>
            </w:r>
          </w:p>
        </w:tc>
        <w:tc>
          <w:tcPr>
            <w:tcW w:w="3119" w:type="dxa"/>
            <w:tcBorders>
              <w:top w:val="single" w:sz="4" w:space="0" w:color="000000"/>
              <w:left w:val="single" w:sz="4" w:space="0" w:color="000000"/>
              <w:bottom w:val="single" w:sz="4" w:space="0" w:color="000000"/>
              <w:right w:val="single" w:sz="4" w:space="0" w:color="000000"/>
            </w:tcBorders>
            <w:vAlign w:val="center"/>
          </w:tcPr>
          <w:p w14:paraId="3EDF5FF8"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Viết bảng trắng</w:t>
            </w:r>
          </w:p>
        </w:tc>
        <w:tc>
          <w:tcPr>
            <w:tcW w:w="850" w:type="dxa"/>
            <w:tcBorders>
              <w:top w:val="single" w:sz="4" w:space="0" w:color="000000"/>
              <w:left w:val="single" w:sz="4" w:space="0" w:color="000000"/>
              <w:bottom w:val="single" w:sz="4" w:space="0" w:color="000000"/>
              <w:right w:val="single" w:sz="4" w:space="0" w:color="000000"/>
            </w:tcBorders>
          </w:tcPr>
          <w:p w14:paraId="1A718703"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Cây</w:t>
            </w:r>
          </w:p>
        </w:tc>
        <w:tc>
          <w:tcPr>
            <w:tcW w:w="3827" w:type="dxa"/>
            <w:tcBorders>
              <w:top w:val="single" w:sz="4" w:space="0" w:color="000000"/>
              <w:left w:val="single" w:sz="4" w:space="0" w:color="000000"/>
              <w:bottom w:val="single" w:sz="4" w:space="0" w:color="000000"/>
              <w:right w:val="single" w:sz="4" w:space="0" w:color="000000"/>
            </w:tcBorders>
          </w:tcPr>
          <w:p w14:paraId="1055305F"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2F2D5B6B"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en-GB"/>
              </w:rPr>
              <w:t>2</w:t>
            </w:r>
          </w:p>
        </w:tc>
      </w:tr>
      <w:tr w:rsidR="006341F8" w:rsidRPr="001741A0" w14:paraId="5A0BEBD9"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E7831"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10</w:t>
            </w:r>
          </w:p>
        </w:tc>
        <w:tc>
          <w:tcPr>
            <w:tcW w:w="3119" w:type="dxa"/>
            <w:tcBorders>
              <w:top w:val="single" w:sz="4" w:space="0" w:color="000000"/>
              <w:left w:val="single" w:sz="4" w:space="0" w:color="000000"/>
              <w:bottom w:val="single" w:sz="4" w:space="0" w:color="000000"/>
              <w:right w:val="single" w:sz="4" w:space="0" w:color="000000"/>
            </w:tcBorders>
            <w:vAlign w:val="center"/>
          </w:tcPr>
          <w:p w14:paraId="6565A72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Bông lau bảng</w:t>
            </w:r>
          </w:p>
        </w:tc>
        <w:tc>
          <w:tcPr>
            <w:tcW w:w="850" w:type="dxa"/>
            <w:tcBorders>
              <w:top w:val="single" w:sz="4" w:space="0" w:color="000000"/>
              <w:left w:val="single" w:sz="4" w:space="0" w:color="000000"/>
              <w:bottom w:val="single" w:sz="4" w:space="0" w:color="000000"/>
              <w:right w:val="single" w:sz="4" w:space="0" w:color="000000"/>
            </w:tcBorders>
          </w:tcPr>
          <w:p w14:paraId="07CB25BE"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tcPr>
          <w:p w14:paraId="1773ACF0"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BBE2E88"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rPr>
              <w:t>5</w:t>
            </w:r>
          </w:p>
        </w:tc>
      </w:tr>
      <w:tr w:rsidR="006341F8" w:rsidRPr="001741A0" w14:paraId="16E5BC48"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3D8DF"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11</w:t>
            </w:r>
          </w:p>
        </w:tc>
        <w:tc>
          <w:tcPr>
            <w:tcW w:w="3119" w:type="dxa"/>
            <w:tcBorders>
              <w:top w:val="single" w:sz="4" w:space="0" w:color="000000"/>
              <w:left w:val="single" w:sz="4" w:space="0" w:color="000000"/>
              <w:bottom w:val="single" w:sz="4" w:space="0" w:color="000000"/>
              <w:right w:val="single" w:sz="4" w:space="0" w:color="000000"/>
            </w:tcBorders>
            <w:vAlign w:val="center"/>
          </w:tcPr>
          <w:p w14:paraId="0F83B237" w14:textId="77777777" w:rsidR="006341F8" w:rsidRPr="001741A0" w:rsidRDefault="006341F8" w:rsidP="001E5321">
            <w:pPr>
              <w:spacing w:before="60" w:after="60"/>
              <w:ind w:left="-34" w:right="-74"/>
              <w:rPr>
                <w:rFonts w:eastAsia="Times New Roman"/>
                <w:color w:val="000000" w:themeColor="text1"/>
              </w:rPr>
            </w:pPr>
            <w:r w:rsidRPr="001741A0">
              <w:rPr>
                <w:rFonts w:eastAsia="Times New Roman"/>
                <w:color w:val="000000" w:themeColor="text1"/>
              </w:rPr>
              <w:t>Băng keo y tế</w:t>
            </w:r>
          </w:p>
        </w:tc>
        <w:tc>
          <w:tcPr>
            <w:tcW w:w="850" w:type="dxa"/>
            <w:tcBorders>
              <w:top w:val="single" w:sz="4" w:space="0" w:color="000000"/>
              <w:left w:val="single" w:sz="4" w:space="0" w:color="000000"/>
              <w:bottom w:val="single" w:sz="4" w:space="0" w:color="000000"/>
              <w:right w:val="single" w:sz="4" w:space="0" w:color="000000"/>
            </w:tcBorders>
            <w:vAlign w:val="center"/>
          </w:tcPr>
          <w:p w14:paraId="4A589B3B"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Cuộn</w:t>
            </w:r>
          </w:p>
        </w:tc>
        <w:tc>
          <w:tcPr>
            <w:tcW w:w="3827" w:type="dxa"/>
            <w:tcBorders>
              <w:top w:val="single" w:sz="4" w:space="0" w:color="000000"/>
              <w:left w:val="single" w:sz="4" w:space="0" w:color="000000"/>
              <w:bottom w:val="single" w:sz="4" w:space="0" w:color="000000"/>
              <w:right w:val="single" w:sz="4" w:space="0" w:color="000000"/>
            </w:tcBorders>
            <w:vAlign w:val="center"/>
          </w:tcPr>
          <w:p w14:paraId="44480990"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AA3BF11"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rPr>
              <w:t>0,20</w:t>
            </w:r>
          </w:p>
        </w:tc>
      </w:tr>
      <w:tr w:rsidR="006341F8" w:rsidRPr="001741A0" w14:paraId="7EE62F3F"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4C61D"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12</w:t>
            </w:r>
          </w:p>
        </w:tc>
        <w:tc>
          <w:tcPr>
            <w:tcW w:w="3119" w:type="dxa"/>
            <w:tcBorders>
              <w:top w:val="single" w:sz="4" w:space="0" w:color="000000"/>
              <w:left w:val="single" w:sz="4" w:space="0" w:color="000000"/>
              <w:bottom w:val="single" w:sz="4" w:space="0" w:color="000000"/>
              <w:right w:val="single" w:sz="4" w:space="0" w:color="000000"/>
            </w:tcBorders>
            <w:vAlign w:val="center"/>
          </w:tcPr>
          <w:p w14:paraId="48E1039A" w14:textId="77777777" w:rsidR="006341F8" w:rsidRPr="001741A0" w:rsidRDefault="006341F8" w:rsidP="001E5321">
            <w:pPr>
              <w:spacing w:before="60" w:after="60"/>
              <w:ind w:left="-34" w:right="-74"/>
              <w:rPr>
                <w:rFonts w:eastAsia="Times New Roman"/>
                <w:color w:val="000000" w:themeColor="text1"/>
              </w:rPr>
            </w:pPr>
            <w:r w:rsidRPr="001741A0">
              <w:rPr>
                <w:rFonts w:eastAsia="Times New Roman"/>
                <w:color w:val="000000" w:themeColor="text1"/>
              </w:rPr>
              <w:t>Băng thun</w:t>
            </w:r>
          </w:p>
        </w:tc>
        <w:tc>
          <w:tcPr>
            <w:tcW w:w="850" w:type="dxa"/>
            <w:tcBorders>
              <w:top w:val="single" w:sz="4" w:space="0" w:color="000000"/>
              <w:left w:val="single" w:sz="4" w:space="0" w:color="000000"/>
              <w:bottom w:val="single" w:sz="4" w:space="0" w:color="000000"/>
              <w:right w:val="single" w:sz="4" w:space="0" w:color="000000"/>
            </w:tcBorders>
            <w:vAlign w:val="center"/>
          </w:tcPr>
          <w:p w14:paraId="7B540634"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Cuộn</w:t>
            </w:r>
          </w:p>
        </w:tc>
        <w:tc>
          <w:tcPr>
            <w:tcW w:w="3827" w:type="dxa"/>
            <w:tcBorders>
              <w:top w:val="single" w:sz="4" w:space="0" w:color="000000"/>
              <w:left w:val="single" w:sz="4" w:space="0" w:color="000000"/>
              <w:bottom w:val="single" w:sz="4" w:space="0" w:color="000000"/>
              <w:right w:val="single" w:sz="4" w:space="0" w:color="000000"/>
            </w:tcBorders>
            <w:vAlign w:val="center"/>
          </w:tcPr>
          <w:p w14:paraId="617F023C"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0858FB0"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rPr>
              <w:t>0,20</w:t>
            </w:r>
          </w:p>
        </w:tc>
      </w:tr>
      <w:tr w:rsidR="006341F8" w:rsidRPr="001741A0" w14:paraId="505FB425"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F7BB2"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13</w:t>
            </w:r>
          </w:p>
        </w:tc>
        <w:tc>
          <w:tcPr>
            <w:tcW w:w="3119" w:type="dxa"/>
            <w:tcBorders>
              <w:top w:val="single" w:sz="4" w:space="0" w:color="000000"/>
              <w:left w:val="single" w:sz="4" w:space="0" w:color="000000"/>
              <w:bottom w:val="single" w:sz="4" w:space="0" w:color="000000"/>
              <w:right w:val="single" w:sz="4" w:space="0" w:color="000000"/>
            </w:tcBorders>
            <w:vAlign w:val="center"/>
          </w:tcPr>
          <w:p w14:paraId="6A294696" w14:textId="77777777" w:rsidR="006341F8" w:rsidRPr="001741A0" w:rsidRDefault="006341F8" w:rsidP="001E5321">
            <w:pPr>
              <w:spacing w:before="60" w:after="60"/>
              <w:ind w:left="-34" w:right="-74"/>
              <w:rPr>
                <w:rFonts w:eastAsia="Times New Roman"/>
                <w:color w:val="000000" w:themeColor="text1"/>
              </w:rPr>
            </w:pPr>
            <w:r w:rsidRPr="001741A0">
              <w:rPr>
                <w:rFonts w:eastAsia="Times New Roman"/>
                <w:color w:val="000000" w:themeColor="text1"/>
              </w:rPr>
              <w:t>Bông gòn</w:t>
            </w:r>
          </w:p>
        </w:tc>
        <w:tc>
          <w:tcPr>
            <w:tcW w:w="850" w:type="dxa"/>
            <w:tcBorders>
              <w:top w:val="single" w:sz="4" w:space="0" w:color="000000"/>
              <w:left w:val="single" w:sz="4" w:space="0" w:color="000000"/>
              <w:bottom w:val="single" w:sz="4" w:space="0" w:color="000000"/>
              <w:right w:val="single" w:sz="4" w:space="0" w:color="000000"/>
            </w:tcBorders>
            <w:vAlign w:val="center"/>
          </w:tcPr>
          <w:p w14:paraId="4C85CA0C"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Cuộn</w:t>
            </w:r>
          </w:p>
        </w:tc>
        <w:tc>
          <w:tcPr>
            <w:tcW w:w="3827" w:type="dxa"/>
            <w:tcBorders>
              <w:top w:val="single" w:sz="4" w:space="0" w:color="000000"/>
              <w:left w:val="single" w:sz="4" w:space="0" w:color="000000"/>
              <w:bottom w:val="single" w:sz="4" w:space="0" w:color="000000"/>
              <w:right w:val="single" w:sz="4" w:space="0" w:color="000000"/>
            </w:tcBorders>
            <w:vAlign w:val="center"/>
          </w:tcPr>
          <w:p w14:paraId="43A51B3B"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0127D5A"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rPr>
              <w:t>0,20</w:t>
            </w:r>
          </w:p>
        </w:tc>
      </w:tr>
      <w:tr w:rsidR="006341F8" w:rsidRPr="001741A0" w14:paraId="2917F195"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ED01A"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14</w:t>
            </w:r>
          </w:p>
        </w:tc>
        <w:tc>
          <w:tcPr>
            <w:tcW w:w="3119" w:type="dxa"/>
            <w:tcBorders>
              <w:top w:val="single" w:sz="4" w:space="0" w:color="000000"/>
              <w:left w:val="single" w:sz="4" w:space="0" w:color="000000"/>
              <w:bottom w:val="single" w:sz="4" w:space="0" w:color="000000"/>
              <w:right w:val="single" w:sz="4" w:space="0" w:color="000000"/>
            </w:tcBorders>
            <w:vAlign w:val="center"/>
          </w:tcPr>
          <w:p w14:paraId="3BD2350F" w14:textId="77777777" w:rsidR="006341F8" w:rsidRPr="001741A0" w:rsidRDefault="006341F8" w:rsidP="001E5321">
            <w:pPr>
              <w:spacing w:before="60" w:after="60"/>
              <w:ind w:left="-34" w:right="-74"/>
              <w:rPr>
                <w:rFonts w:eastAsia="Times New Roman"/>
                <w:color w:val="000000" w:themeColor="text1"/>
              </w:rPr>
            </w:pPr>
            <w:r w:rsidRPr="001741A0">
              <w:rPr>
                <w:rFonts w:eastAsia="Times New Roman"/>
                <w:color w:val="000000" w:themeColor="text1"/>
              </w:rPr>
              <w:t>Cồn y tế</w:t>
            </w:r>
          </w:p>
        </w:tc>
        <w:tc>
          <w:tcPr>
            <w:tcW w:w="850" w:type="dxa"/>
            <w:tcBorders>
              <w:top w:val="single" w:sz="4" w:space="0" w:color="000000"/>
              <w:left w:val="single" w:sz="4" w:space="0" w:color="000000"/>
              <w:bottom w:val="single" w:sz="4" w:space="0" w:color="000000"/>
              <w:right w:val="single" w:sz="4" w:space="0" w:color="000000"/>
            </w:tcBorders>
            <w:vAlign w:val="center"/>
          </w:tcPr>
          <w:p w14:paraId="0A4A6276"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Lọ</w:t>
            </w:r>
          </w:p>
        </w:tc>
        <w:tc>
          <w:tcPr>
            <w:tcW w:w="3827" w:type="dxa"/>
            <w:tcBorders>
              <w:top w:val="single" w:sz="4" w:space="0" w:color="000000"/>
              <w:left w:val="single" w:sz="4" w:space="0" w:color="000000"/>
              <w:bottom w:val="single" w:sz="4" w:space="0" w:color="000000"/>
              <w:right w:val="single" w:sz="4" w:space="0" w:color="000000"/>
            </w:tcBorders>
            <w:vAlign w:val="center"/>
          </w:tcPr>
          <w:p w14:paraId="62B00376"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581A15C"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rPr>
              <w:t>0,20</w:t>
            </w:r>
          </w:p>
        </w:tc>
      </w:tr>
      <w:tr w:rsidR="006341F8" w:rsidRPr="001741A0" w14:paraId="56FA6874"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9BAC96"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lastRenderedPageBreak/>
              <w:t>16</w:t>
            </w:r>
          </w:p>
        </w:tc>
        <w:tc>
          <w:tcPr>
            <w:tcW w:w="3119" w:type="dxa"/>
            <w:tcBorders>
              <w:top w:val="single" w:sz="4" w:space="0" w:color="000000"/>
              <w:left w:val="single" w:sz="4" w:space="0" w:color="000000"/>
              <w:bottom w:val="single" w:sz="4" w:space="0" w:color="000000"/>
              <w:right w:val="single" w:sz="4" w:space="0" w:color="000000"/>
            </w:tcBorders>
            <w:vAlign w:val="center"/>
          </w:tcPr>
          <w:p w14:paraId="6D38A698"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Kế hoạch học tập </w:t>
            </w:r>
          </w:p>
        </w:tc>
        <w:tc>
          <w:tcPr>
            <w:tcW w:w="850" w:type="dxa"/>
            <w:tcBorders>
              <w:top w:val="single" w:sz="4" w:space="0" w:color="000000"/>
              <w:left w:val="single" w:sz="4" w:space="0" w:color="000000"/>
              <w:bottom w:val="single" w:sz="4" w:space="0" w:color="000000"/>
              <w:right w:val="single" w:sz="4" w:space="0" w:color="000000"/>
            </w:tcBorders>
          </w:tcPr>
          <w:p w14:paraId="315C0696"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Trang</w:t>
            </w:r>
          </w:p>
        </w:tc>
        <w:tc>
          <w:tcPr>
            <w:tcW w:w="3827" w:type="dxa"/>
            <w:tcBorders>
              <w:top w:val="single" w:sz="4" w:space="0" w:color="000000"/>
              <w:left w:val="single" w:sz="4" w:space="0" w:color="000000"/>
              <w:bottom w:val="single" w:sz="4" w:space="0" w:color="000000"/>
              <w:right w:val="single" w:sz="4" w:space="0" w:color="000000"/>
            </w:tcBorders>
          </w:tcPr>
          <w:p w14:paraId="32757B97"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Theo mẫu quy định</w:t>
            </w:r>
          </w:p>
        </w:tc>
        <w:tc>
          <w:tcPr>
            <w:tcW w:w="1134" w:type="dxa"/>
            <w:tcBorders>
              <w:top w:val="single" w:sz="4" w:space="0" w:color="000000"/>
              <w:left w:val="single" w:sz="4" w:space="0" w:color="000000"/>
              <w:bottom w:val="single" w:sz="4" w:space="0" w:color="000000"/>
              <w:right w:val="single" w:sz="4" w:space="0" w:color="000000"/>
            </w:tcBorders>
          </w:tcPr>
          <w:p w14:paraId="60131430"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en-GB"/>
              </w:rPr>
              <w:t>6</w:t>
            </w:r>
          </w:p>
        </w:tc>
      </w:tr>
      <w:tr w:rsidR="006341F8" w:rsidRPr="001741A0" w14:paraId="59CDAA13"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5FD02" w14:textId="77777777" w:rsidR="006341F8" w:rsidRPr="001741A0" w:rsidRDefault="006341F8" w:rsidP="009626FB">
            <w:pPr>
              <w:spacing w:before="60" w:after="60"/>
              <w:ind w:left="-34" w:right="-74"/>
              <w:jc w:val="center"/>
              <w:rPr>
                <w:rFonts w:eastAsia="Times New Roman"/>
                <w:color w:val="000000" w:themeColor="text1"/>
              </w:rPr>
            </w:pPr>
            <w:r w:rsidRPr="001741A0">
              <w:rPr>
                <w:rFonts w:eastAsia="Times New Roman"/>
                <w:color w:val="000000" w:themeColor="text1"/>
              </w:rPr>
              <w:t>17</w:t>
            </w:r>
          </w:p>
        </w:tc>
        <w:tc>
          <w:tcPr>
            <w:tcW w:w="3119" w:type="dxa"/>
            <w:tcBorders>
              <w:top w:val="single" w:sz="4" w:space="0" w:color="000000"/>
              <w:left w:val="single" w:sz="4" w:space="0" w:color="000000"/>
              <w:bottom w:val="single" w:sz="4" w:space="0" w:color="000000"/>
              <w:right w:val="single" w:sz="4" w:space="0" w:color="000000"/>
            </w:tcBorders>
            <w:vAlign w:val="center"/>
          </w:tcPr>
          <w:p w14:paraId="324831E2"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Giáo trình</w:t>
            </w:r>
          </w:p>
        </w:tc>
        <w:tc>
          <w:tcPr>
            <w:tcW w:w="850" w:type="dxa"/>
            <w:tcBorders>
              <w:top w:val="single" w:sz="4" w:space="0" w:color="000000"/>
              <w:left w:val="single" w:sz="4" w:space="0" w:color="000000"/>
              <w:bottom w:val="single" w:sz="4" w:space="0" w:color="000000"/>
              <w:right w:val="single" w:sz="4" w:space="0" w:color="000000"/>
            </w:tcBorders>
          </w:tcPr>
          <w:p w14:paraId="16AE841F" w14:textId="77777777" w:rsidR="006341F8" w:rsidRPr="001741A0" w:rsidRDefault="006341F8" w:rsidP="009626FB">
            <w:pPr>
              <w:spacing w:before="60" w:after="60"/>
              <w:ind w:left="-34" w:right="-74"/>
              <w:jc w:val="center"/>
              <w:rPr>
                <w:rFonts w:eastAsia="Times New Roman"/>
                <w:color w:val="000000" w:themeColor="text1"/>
              </w:rPr>
            </w:pPr>
            <w:r w:rsidRPr="001741A0">
              <w:rPr>
                <w:color w:val="000000" w:themeColor="text1"/>
                <w:lang w:val="vi-VN"/>
              </w:rPr>
              <w:t>Quyển</w:t>
            </w:r>
          </w:p>
        </w:tc>
        <w:tc>
          <w:tcPr>
            <w:tcW w:w="3827" w:type="dxa"/>
            <w:tcBorders>
              <w:top w:val="single" w:sz="4" w:space="0" w:color="000000"/>
              <w:left w:val="single" w:sz="4" w:space="0" w:color="000000"/>
              <w:bottom w:val="single" w:sz="4" w:space="0" w:color="000000"/>
              <w:right w:val="single" w:sz="4" w:space="0" w:color="000000"/>
            </w:tcBorders>
          </w:tcPr>
          <w:p w14:paraId="400F44A5" w14:textId="77777777" w:rsidR="006341F8" w:rsidRPr="001741A0" w:rsidRDefault="006341F8" w:rsidP="009626FB">
            <w:pPr>
              <w:spacing w:before="60" w:after="60"/>
              <w:ind w:left="-34" w:right="-74"/>
              <w:rPr>
                <w:rFonts w:eastAsia="Times New Roman"/>
                <w:color w:val="000000" w:themeColor="text1"/>
              </w:rPr>
            </w:pPr>
            <w:r w:rsidRPr="001741A0">
              <w:rPr>
                <w:rFonts w:eastAsia="Times New Roman"/>
                <w:color w:val="000000" w:themeColor="text1"/>
              </w:rPr>
              <w:t>Theo mẫu quy định</w:t>
            </w:r>
          </w:p>
        </w:tc>
        <w:tc>
          <w:tcPr>
            <w:tcW w:w="1134" w:type="dxa"/>
            <w:tcBorders>
              <w:top w:val="single" w:sz="4" w:space="0" w:color="000000"/>
              <w:left w:val="single" w:sz="4" w:space="0" w:color="000000"/>
              <w:bottom w:val="single" w:sz="4" w:space="0" w:color="000000"/>
              <w:right w:val="single" w:sz="4" w:space="0" w:color="000000"/>
            </w:tcBorders>
          </w:tcPr>
          <w:p w14:paraId="24C94E4D"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lang w:val="en-GB"/>
              </w:rPr>
              <w:t>1</w:t>
            </w:r>
          </w:p>
        </w:tc>
      </w:tr>
      <w:tr w:rsidR="006341F8" w:rsidRPr="001741A0" w14:paraId="467A77E8"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28D65"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19</w:t>
            </w:r>
          </w:p>
        </w:tc>
        <w:tc>
          <w:tcPr>
            <w:tcW w:w="3119" w:type="dxa"/>
            <w:tcBorders>
              <w:top w:val="single" w:sz="4" w:space="0" w:color="000000"/>
              <w:left w:val="single" w:sz="4" w:space="0" w:color="000000"/>
              <w:bottom w:val="single" w:sz="4" w:space="0" w:color="000000"/>
              <w:right w:val="single" w:sz="4" w:space="0" w:color="000000"/>
            </w:tcBorders>
            <w:vAlign w:val="center"/>
          </w:tcPr>
          <w:p w14:paraId="76F72425"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Bản vẽ hệ thống điện</w:t>
            </w:r>
          </w:p>
        </w:tc>
        <w:tc>
          <w:tcPr>
            <w:tcW w:w="850" w:type="dxa"/>
            <w:tcBorders>
              <w:top w:val="single" w:sz="4" w:space="0" w:color="000000"/>
              <w:left w:val="single" w:sz="4" w:space="0" w:color="000000"/>
              <w:bottom w:val="single" w:sz="4" w:space="0" w:color="000000"/>
              <w:right w:val="single" w:sz="4" w:space="0" w:color="000000"/>
            </w:tcBorders>
          </w:tcPr>
          <w:p w14:paraId="02329216"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Tờ</w:t>
            </w:r>
          </w:p>
        </w:tc>
        <w:tc>
          <w:tcPr>
            <w:tcW w:w="3827" w:type="dxa"/>
            <w:tcBorders>
              <w:top w:val="single" w:sz="4" w:space="0" w:color="000000"/>
              <w:left w:val="single" w:sz="4" w:space="0" w:color="000000"/>
              <w:bottom w:val="single" w:sz="4" w:space="0" w:color="000000"/>
              <w:right w:val="single" w:sz="4" w:space="0" w:color="000000"/>
            </w:tcBorders>
          </w:tcPr>
          <w:p w14:paraId="691B062B"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Theo mẫu quy định</w:t>
            </w:r>
          </w:p>
        </w:tc>
        <w:tc>
          <w:tcPr>
            <w:tcW w:w="1134" w:type="dxa"/>
            <w:tcBorders>
              <w:top w:val="single" w:sz="4" w:space="0" w:color="000000"/>
              <w:left w:val="single" w:sz="4" w:space="0" w:color="000000"/>
              <w:bottom w:val="single" w:sz="4" w:space="0" w:color="000000"/>
              <w:right w:val="single" w:sz="4" w:space="0" w:color="000000"/>
            </w:tcBorders>
          </w:tcPr>
          <w:p w14:paraId="4CC897F5"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vi-VN"/>
              </w:rPr>
              <w:t>10</w:t>
            </w:r>
          </w:p>
        </w:tc>
      </w:tr>
      <w:tr w:rsidR="006341F8" w:rsidRPr="001741A0" w14:paraId="14ABE936"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6DA51"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20</w:t>
            </w:r>
          </w:p>
        </w:tc>
        <w:tc>
          <w:tcPr>
            <w:tcW w:w="3119" w:type="dxa"/>
            <w:tcBorders>
              <w:top w:val="single" w:sz="4" w:space="0" w:color="000000"/>
              <w:left w:val="single" w:sz="4" w:space="0" w:color="000000"/>
              <w:bottom w:val="single" w:sz="4" w:space="0" w:color="000000"/>
              <w:right w:val="single" w:sz="4" w:space="0" w:color="000000"/>
            </w:tcBorders>
            <w:vAlign w:val="center"/>
          </w:tcPr>
          <w:p w14:paraId="160249DE"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Tranh vẽ chi tiết động cơ</w:t>
            </w:r>
          </w:p>
        </w:tc>
        <w:tc>
          <w:tcPr>
            <w:tcW w:w="850" w:type="dxa"/>
            <w:tcBorders>
              <w:top w:val="single" w:sz="4" w:space="0" w:color="000000"/>
              <w:left w:val="single" w:sz="4" w:space="0" w:color="000000"/>
              <w:bottom w:val="single" w:sz="4" w:space="0" w:color="000000"/>
              <w:right w:val="single" w:sz="4" w:space="0" w:color="000000"/>
            </w:tcBorders>
          </w:tcPr>
          <w:p w14:paraId="70D88776" w14:textId="77777777" w:rsidR="006341F8" w:rsidRPr="001741A0" w:rsidRDefault="006341F8" w:rsidP="00AC2C1D">
            <w:pPr>
              <w:spacing w:before="60" w:after="60"/>
              <w:ind w:left="-34" w:right="-74"/>
              <w:jc w:val="center"/>
              <w:rPr>
                <w:rFonts w:eastAsia="Times New Roman"/>
                <w:color w:val="000000" w:themeColor="text1"/>
              </w:rPr>
            </w:pPr>
            <w:r w:rsidRPr="001741A0">
              <w:rPr>
                <w:color w:val="000000" w:themeColor="text1"/>
                <w:lang w:val="vi-VN"/>
              </w:rPr>
              <w:t>Tờ</w:t>
            </w:r>
          </w:p>
        </w:tc>
        <w:tc>
          <w:tcPr>
            <w:tcW w:w="3827" w:type="dxa"/>
            <w:tcBorders>
              <w:top w:val="single" w:sz="4" w:space="0" w:color="000000"/>
              <w:left w:val="single" w:sz="4" w:space="0" w:color="000000"/>
              <w:bottom w:val="single" w:sz="4" w:space="0" w:color="000000"/>
              <w:right w:val="single" w:sz="4" w:space="0" w:color="000000"/>
            </w:tcBorders>
          </w:tcPr>
          <w:p w14:paraId="3DD1B473"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Theo mẫu quy định</w:t>
            </w:r>
          </w:p>
        </w:tc>
        <w:tc>
          <w:tcPr>
            <w:tcW w:w="1134" w:type="dxa"/>
            <w:tcBorders>
              <w:top w:val="single" w:sz="4" w:space="0" w:color="000000"/>
              <w:left w:val="single" w:sz="4" w:space="0" w:color="000000"/>
              <w:bottom w:val="single" w:sz="4" w:space="0" w:color="000000"/>
              <w:right w:val="single" w:sz="4" w:space="0" w:color="000000"/>
            </w:tcBorders>
          </w:tcPr>
          <w:p w14:paraId="31047FE9" w14:textId="77777777" w:rsidR="006341F8" w:rsidRPr="001741A0" w:rsidRDefault="006341F8" w:rsidP="00850796">
            <w:pPr>
              <w:spacing w:before="60" w:after="60"/>
              <w:ind w:left="-34" w:right="-74"/>
              <w:jc w:val="right"/>
              <w:rPr>
                <w:rFonts w:eastAsia="Times New Roman"/>
                <w:color w:val="000000" w:themeColor="text1"/>
                <w:lang w:val="en-GB"/>
              </w:rPr>
            </w:pPr>
            <w:r w:rsidRPr="001741A0">
              <w:rPr>
                <w:color w:val="000000" w:themeColor="text1"/>
                <w:lang w:val="vi-VN"/>
              </w:rPr>
              <w:t>10</w:t>
            </w:r>
          </w:p>
        </w:tc>
      </w:tr>
      <w:tr w:rsidR="006341F8" w:rsidRPr="001741A0" w14:paraId="7F0066A5"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E6EBF"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21</w:t>
            </w:r>
          </w:p>
        </w:tc>
        <w:tc>
          <w:tcPr>
            <w:tcW w:w="3119" w:type="dxa"/>
            <w:tcBorders>
              <w:top w:val="single" w:sz="4" w:space="0" w:color="000000"/>
              <w:left w:val="single" w:sz="4" w:space="0" w:color="000000"/>
              <w:bottom w:val="single" w:sz="4" w:space="0" w:color="000000"/>
              <w:right w:val="single" w:sz="4" w:space="0" w:color="000000"/>
            </w:tcBorders>
            <w:vAlign w:val="center"/>
          </w:tcPr>
          <w:p w14:paraId="048B5CB9" w14:textId="77777777" w:rsidR="006341F8" w:rsidRPr="001741A0" w:rsidRDefault="006341F8" w:rsidP="001E5321">
            <w:pPr>
              <w:spacing w:before="60" w:after="60"/>
              <w:ind w:left="-34" w:right="-74"/>
              <w:rPr>
                <w:rFonts w:eastAsia="Times New Roman"/>
                <w:color w:val="000000" w:themeColor="text1"/>
              </w:rPr>
            </w:pPr>
            <w:r w:rsidRPr="001741A0">
              <w:rPr>
                <w:rFonts w:eastAsia="Times New Roman"/>
                <w:color w:val="000000" w:themeColor="text1"/>
              </w:rPr>
              <w:t xml:space="preserve">Bút bi </w:t>
            </w:r>
          </w:p>
        </w:tc>
        <w:tc>
          <w:tcPr>
            <w:tcW w:w="850" w:type="dxa"/>
            <w:tcBorders>
              <w:top w:val="single" w:sz="4" w:space="0" w:color="000000"/>
              <w:left w:val="single" w:sz="4" w:space="0" w:color="000000"/>
              <w:bottom w:val="single" w:sz="4" w:space="0" w:color="000000"/>
              <w:right w:val="single" w:sz="4" w:space="0" w:color="000000"/>
            </w:tcBorders>
            <w:vAlign w:val="center"/>
          </w:tcPr>
          <w:p w14:paraId="7170D5AF" w14:textId="77777777" w:rsidR="006341F8" w:rsidRPr="001741A0" w:rsidRDefault="006341F8" w:rsidP="00AC2C1D">
            <w:pPr>
              <w:spacing w:before="60" w:after="60"/>
              <w:ind w:left="-34" w:right="-74"/>
              <w:jc w:val="center"/>
              <w:rPr>
                <w:rFonts w:eastAsia="Times New Roman"/>
                <w:color w:val="000000" w:themeColor="text1"/>
              </w:rPr>
            </w:pPr>
            <w:r w:rsidRPr="001741A0">
              <w:rPr>
                <w:rFonts w:eastAsia="Times New Roman"/>
                <w:color w:val="000000" w:themeColor="text1"/>
              </w:rPr>
              <w:t>Chiếc</w:t>
            </w:r>
          </w:p>
        </w:tc>
        <w:tc>
          <w:tcPr>
            <w:tcW w:w="3827" w:type="dxa"/>
            <w:tcBorders>
              <w:top w:val="single" w:sz="4" w:space="0" w:color="000000"/>
              <w:left w:val="single" w:sz="4" w:space="0" w:color="000000"/>
              <w:bottom w:val="single" w:sz="4" w:space="0" w:color="000000"/>
              <w:right w:val="single" w:sz="4" w:space="0" w:color="000000"/>
            </w:tcBorders>
            <w:vAlign w:val="center"/>
          </w:tcPr>
          <w:p w14:paraId="10C2886C" w14:textId="77777777" w:rsidR="006341F8" w:rsidRPr="001741A0" w:rsidRDefault="006341F8" w:rsidP="00AC2C1D">
            <w:pPr>
              <w:spacing w:before="60" w:after="60"/>
              <w:ind w:left="-34" w:right="-74"/>
              <w:rPr>
                <w:rFonts w:eastAsia="Times New Roman"/>
                <w:color w:val="000000" w:themeColor="text1"/>
              </w:rPr>
            </w:pPr>
            <w:r w:rsidRPr="001741A0">
              <w:rPr>
                <w:rFonts w:eastAsia="Times New Roman"/>
                <w:color w:val="000000" w:themeColor="text1"/>
              </w:rPr>
              <w:t xml:space="preserve">Sử dụng viết </w:t>
            </w:r>
          </w:p>
        </w:tc>
        <w:tc>
          <w:tcPr>
            <w:tcW w:w="1134" w:type="dxa"/>
            <w:tcBorders>
              <w:top w:val="single" w:sz="4" w:space="0" w:color="000000"/>
              <w:left w:val="single" w:sz="4" w:space="0" w:color="000000"/>
              <w:bottom w:val="single" w:sz="4" w:space="0" w:color="000000"/>
              <w:right w:val="single" w:sz="4" w:space="0" w:color="000000"/>
            </w:tcBorders>
            <w:vAlign w:val="center"/>
          </w:tcPr>
          <w:p w14:paraId="11F855CD" w14:textId="77777777" w:rsidR="006341F8" w:rsidRPr="001741A0" w:rsidRDefault="006341F8" w:rsidP="00850796">
            <w:pPr>
              <w:spacing w:before="60" w:after="60"/>
              <w:ind w:left="-34" w:right="-74"/>
              <w:jc w:val="right"/>
              <w:rPr>
                <w:rFonts w:eastAsia="Times New Roman"/>
                <w:color w:val="000000" w:themeColor="text1"/>
              </w:rPr>
            </w:pPr>
            <w:r w:rsidRPr="001741A0">
              <w:rPr>
                <w:color w:val="000000" w:themeColor="text1"/>
              </w:rPr>
              <w:t>5</w:t>
            </w:r>
          </w:p>
        </w:tc>
      </w:tr>
      <w:tr w:rsidR="006341F8" w:rsidRPr="001741A0" w14:paraId="5F0D4852"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6ECB97" w14:textId="77777777" w:rsidR="006341F8" w:rsidRPr="001741A0" w:rsidRDefault="006341F8" w:rsidP="003E4219">
            <w:pPr>
              <w:spacing w:before="60" w:after="60"/>
              <w:ind w:left="-34" w:right="-74"/>
              <w:jc w:val="center"/>
              <w:rPr>
                <w:rFonts w:eastAsia="Times New Roman"/>
                <w:color w:val="000000" w:themeColor="text1"/>
              </w:rPr>
            </w:pPr>
            <w:r w:rsidRPr="001741A0">
              <w:rPr>
                <w:rFonts w:eastAsia="Times New Roman"/>
                <w:color w:val="000000" w:themeColor="text1"/>
              </w:rPr>
              <w:t>22</w:t>
            </w:r>
          </w:p>
        </w:tc>
        <w:tc>
          <w:tcPr>
            <w:tcW w:w="3119" w:type="dxa"/>
            <w:tcBorders>
              <w:top w:val="single" w:sz="4" w:space="0" w:color="000000"/>
              <w:left w:val="single" w:sz="4" w:space="0" w:color="000000"/>
              <w:bottom w:val="single" w:sz="4" w:space="0" w:color="000000"/>
              <w:right w:val="single" w:sz="4" w:space="0" w:color="000000"/>
            </w:tcBorders>
            <w:vAlign w:val="center"/>
          </w:tcPr>
          <w:p w14:paraId="2E853F3E"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Xăng</w:t>
            </w:r>
          </w:p>
        </w:tc>
        <w:tc>
          <w:tcPr>
            <w:tcW w:w="850" w:type="dxa"/>
            <w:tcBorders>
              <w:top w:val="single" w:sz="4" w:space="0" w:color="000000"/>
              <w:left w:val="single" w:sz="4" w:space="0" w:color="000000"/>
              <w:bottom w:val="single" w:sz="4" w:space="0" w:color="000000"/>
              <w:right w:val="single" w:sz="4" w:space="0" w:color="000000"/>
            </w:tcBorders>
            <w:vAlign w:val="center"/>
          </w:tcPr>
          <w:p w14:paraId="48D7E9C4"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Lít</w:t>
            </w:r>
          </w:p>
        </w:tc>
        <w:tc>
          <w:tcPr>
            <w:tcW w:w="3827" w:type="dxa"/>
            <w:tcBorders>
              <w:top w:val="single" w:sz="4" w:space="0" w:color="000000"/>
              <w:left w:val="single" w:sz="4" w:space="0" w:color="000000"/>
              <w:bottom w:val="single" w:sz="4" w:space="0" w:color="000000"/>
              <w:right w:val="single" w:sz="4" w:space="0" w:color="000000"/>
            </w:tcBorders>
            <w:vAlign w:val="center"/>
          </w:tcPr>
          <w:p w14:paraId="1E2FDF8B"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A95, E5</w:t>
            </w:r>
          </w:p>
        </w:tc>
        <w:tc>
          <w:tcPr>
            <w:tcW w:w="1134" w:type="dxa"/>
            <w:tcBorders>
              <w:top w:val="single" w:sz="4" w:space="0" w:color="000000"/>
              <w:left w:val="single" w:sz="4" w:space="0" w:color="000000"/>
              <w:bottom w:val="single" w:sz="4" w:space="0" w:color="000000"/>
              <w:right w:val="single" w:sz="4" w:space="0" w:color="000000"/>
            </w:tcBorders>
            <w:vAlign w:val="center"/>
          </w:tcPr>
          <w:p w14:paraId="2D9F9B15" w14:textId="77777777" w:rsidR="006341F8" w:rsidRPr="001741A0" w:rsidRDefault="006341F8" w:rsidP="00850796">
            <w:pPr>
              <w:spacing w:before="60" w:after="60"/>
              <w:ind w:left="-34" w:right="-74"/>
              <w:jc w:val="right"/>
              <w:rPr>
                <w:color w:val="000000" w:themeColor="text1"/>
              </w:rPr>
            </w:pPr>
            <w:r w:rsidRPr="001741A0">
              <w:rPr>
                <w:color w:val="000000" w:themeColor="text1"/>
              </w:rPr>
              <w:t>05</w:t>
            </w:r>
          </w:p>
        </w:tc>
      </w:tr>
      <w:tr w:rsidR="006341F8" w:rsidRPr="001741A0" w14:paraId="3B93A54D"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C6DDF" w14:textId="77777777" w:rsidR="006341F8" w:rsidRPr="001741A0" w:rsidRDefault="006341F8" w:rsidP="003E4219">
            <w:pPr>
              <w:spacing w:before="60" w:after="60"/>
              <w:ind w:left="-34" w:right="-74"/>
              <w:jc w:val="center"/>
              <w:rPr>
                <w:rFonts w:eastAsia="Times New Roman"/>
                <w:color w:val="000000" w:themeColor="text1"/>
              </w:rPr>
            </w:pPr>
            <w:r w:rsidRPr="001741A0">
              <w:rPr>
                <w:rFonts w:eastAsia="Times New Roman"/>
                <w:color w:val="000000" w:themeColor="text1"/>
              </w:rPr>
              <w:t>23</w:t>
            </w:r>
          </w:p>
        </w:tc>
        <w:tc>
          <w:tcPr>
            <w:tcW w:w="3119" w:type="dxa"/>
            <w:tcBorders>
              <w:top w:val="single" w:sz="4" w:space="0" w:color="000000"/>
              <w:left w:val="single" w:sz="4" w:space="0" w:color="000000"/>
              <w:bottom w:val="single" w:sz="4" w:space="0" w:color="000000"/>
              <w:right w:val="single" w:sz="4" w:space="0" w:color="000000"/>
            </w:tcBorders>
            <w:vAlign w:val="center"/>
          </w:tcPr>
          <w:p w14:paraId="5B2FD60F"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Dầu bôi trơn</w:t>
            </w:r>
          </w:p>
        </w:tc>
        <w:tc>
          <w:tcPr>
            <w:tcW w:w="850" w:type="dxa"/>
            <w:tcBorders>
              <w:top w:val="single" w:sz="4" w:space="0" w:color="000000"/>
              <w:left w:val="single" w:sz="4" w:space="0" w:color="000000"/>
              <w:bottom w:val="single" w:sz="4" w:space="0" w:color="000000"/>
              <w:right w:val="single" w:sz="4" w:space="0" w:color="000000"/>
            </w:tcBorders>
            <w:vAlign w:val="center"/>
          </w:tcPr>
          <w:p w14:paraId="5533D351"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Lít</w:t>
            </w:r>
          </w:p>
        </w:tc>
        <w:tc>
          <w:tcPr>
            <w:tcW w:w="3827" w:type="dxa"/>
            <w:tcBorders>
              <w:top w:val="single" w:sz="4" w:space="0" w:color="000000"/>
              <w:left w:val="single" w:sz="4" w:space="0" w:color="000000"/>
              <w:bottom w:val="single" w:sz="4" w:space="0" w:color="000000"/>
              <w:right w:val="single" w:sz="4" w:space="0" w:color="000000"/>
            </w:tcBorders>
            <w:vAlign w:val="center"/>
          </w:tcPr>
          <w:p w14:paraId="403EAA69"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rPr>
              <w:t>10W40, 5W40 dùng cho xe số, xe tay ga</w:t>
            </w:r>
          </w:p>
        </w:tc>
        <w:tc>
          <w:tcPr>
            <w:tcW w:w="1134" w:type="dxa"/>
            <w:tcBorders>
              <w:top w:val="single" w:sz="4" w:space="0" w:color="000000"/>
              <w:left w:val="single" w:sz="4" w:space="0" w:color="000000"/>
              <w:bottom w:val="single" w:sz="4" w:space="0" w:color="000000"/>
              <w:right w:val="single" w:sz="4" w:space="0" w:color="000000"/>
            </w:tcBorders>
            <w:vAlign w:val="center"/>
          </w:tcPr>
          <w:p w14:paraId="3F1C4BC5"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5571EE7B"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9418F" w14:textId="77777777" w:rsidR="006341F8" w:rsidRPr="001741A0" w:rsidRDefault="006341F8" w:rsidP="003E4219">
            <w:pPr>
              <w:spacing w:before="60" w:after="60"/>
              <w:ind w:left="-34" w:right="-74"/>
              <w:jc w:val="center"/>
              <w:rPr>
                <w:rFonts w:eastAsia="Times New Roman"/>
                <w:color w:val="000000" w:themeColor="text1"/>
              </w:rPr>
            </w:pPr>
            <w:r w:rsidRPr="001741A0">
              <w:rPr>
                <w:rFonts w:eastAsia="Times New Roman"/>
                <w:color w:val="000000" w:themeColor="text1"/>
              </w:rPr>
              <w:t>24</w:t>
            </w:r>
          </w:p>
        </w:tc>
        <w:tc>
          <w:tcPr>
            <w:tcW w:w="3119" w:type="dxa"/>
            <w:tcBorders>
              <w:top w:val="single" w:sz="4" w:space="0" w:color="000000"/>
              <w:left w:val="single" w:sz="4" w:space="0" w:color="000000"/>
              <w:bottom w:val="single" w:sz="4" w:space="0" w:color="000000"/>
              <w:right w:val="single" w:sz="4" w:space="0" w:color="000000"/>
            </w:tcBorders>
            <w:vAlign w:val="center"/>
          </w:tcPr>
          <w:p w14:paraId="7194C278"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Mỡ bôi trơn</w:t>
            </w:r>
          </w:p>
        </w:tc>
        <w:tc>
          <w:tcPr>
            <w:tcW w:w="850" w:type="dxa"/>
            <w:tcBorders>
              <w:top w:val="single" w:sz="4" w:space="0" w:color="000000"/>
              <w:left w:val="single" w:sz="4" w:space="0" w:color="000000"/>
              <w:bottom w:val="single" w:sz="4" w:space="0" w:color="000000"/>
              <w:right w:val="single" w:sz="4" w:space="0" w:color="000000"/>
            </w:tcBorders>
            <w:vAlign w:val="center"/>
          </w:tcPr>
          <w:p w14:paraId="72F56648"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Kg</w:t>
            </w:r>
          </w:p>
        </w:tc>
        <w:tc>
          <w:tcPr>
            <w:tcW w:w="3827" w:type="dxa"/>
            <w:tcBorders>
              <w:top w:val="single" w:sz="4" w:space="0" w:color="000000"/>
              <w:left w:val="single" w:sz="4" w:space="0" w:color="000000"/>
              <w:bottom w:val="single" w:sz="4" w:space="0" w:color="000000"/>
              <w:right w:val="single" w:sz="4" w:space="0" w:color="000000"/>
            </w:tcBorders>
            <w:vAlign w:val="center"/>
          </w:tcPr>
          <w:p w14:paraId="4B61DF8D"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A(L)</w:t>
            </w:r>
          </w:p>
        </w:tc>
        <w:tc>
          <w:tcPr>
            <w:tcW w:w="1134" w:type="dxa"/>
            <w:tcBorders>
              <w:top w:val="single" w:sz="4" w:space="0" w:color="000000"/>
              <w:left w:val="single" w:sz="4" w:space="0" w:color="000000"/>
              <w:bottom w:val="single" w:sz="4" w:space="0" w:color="000000"/>
              <w:right w:val="single" w:sz="4" w:space="0" w:color="000000"/>
            </w:tcBorders>
            <w:vAlign w:val="center"/>
          </w:tcPr>
          <w:p w14:paraId="04CA06C2"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0,2</w:t>
            </w:r>
          </w:p>
        </w:tc>
      </w:tr>
      <w:tr w:rsidR="006341F8" w:rsidRPr="001741A0" w14:paraId="2F034FCD"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6D2C2" w14:textId="77777777" w:rsidR="006341F8" w:rsidRPr="001741A0" w:rsidRDefault="006341F8" w:rsidP="003E4219">
            <w:pPr>
              <w:spacing w:before="60" w:after="60"/>
              <w:ind w:left="-34" w:right="-74"/>
              <w:jc w:val="center"/>
              <w:rPr>
                <w:rFonts w:eastAsia="Times New Roman"/>
                <w:color w:val="000000" w:themeColor="text1"/>
              </w:rPr>
            </w:pPr>
            <w:r w:rsidRPr="001741A0">
              <w:rPr>
                <w:rFonts w:eastAsia="Times New Roman"/>
                <w:color w:val="000000" w:themeColor="text1"/>
              </w:rPr>
              <w:t>25</w:t>
            </w:r>
          </w:p>
        </w:tc>
        <w:tc>
          <w:tcPr>
            <w:tcW w:w="3119" w:type="dxa"/>
            <w:tcBorders>
              <w:top w:val="single" w:sz="4" w:space="0" w:color="000000"/>
              <w:left w:val="single" w:sz="4" w:space="0" w:color="000000"/>
              <w:bottom w:val="single" w:sz="4" w:space="0" w:color="000000"/>
              <w:right w:val="single" w:sz="4" w:space="0" w:color="000000"/>
            </w:tcBorders>
            <w:vAlign w:val="center"/>
          </w:tcPr>
          <w:p w14:paraId="6260096F"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Keo làm kín </w:t>
            </w:r>
          </w:p>
        </w:tc>
        <w:tc>
          <w:tcPr>
            <w:tcW w:w="850" w:type="dxa"/>
            <w:tcBorders>
              <w:top w:val="single" w:sz="4" w:space="0" w:color="000000"/>
              <w:left w:val="single" w:sz="4" w:space="0" w:color="000000"/>
              <w:bottom w:val="single" w:sz="4" w:space="0" w:color="000000"/>
              <w:right w:val="single" w:sz="4" w:space="0" w:color="000000"/>
            </w:tcBorders>
            <w:vAlign w:val="center"/>
          </w:tcPr>
          <w:p w14:paraId="1956C091"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Hộp</w:t>
            </w:r>
          </w:p>
        </w:tc>
        <w:tc>
          <w:tcPr>
            <w:tcW w:w="3827" w:type="dxa"/>
            <w:tcBorders>
              <w:top w:val="single" w:sz="4" w:space="0" w:color="000000"/>
              <w:left w:val="single" w:sz="4" w:space="0" w:color="000000"/>
              <w:bottom w:val="single" w:sz="4" w:space="0" w:color="000000"/>
              <w:right w:val="single" w:sz="4" w:space="0" w:color="000000"/>
            </w:tcBorders>
            <w:vAlign w:val="center"/>
          </w:tcPr>
          <w:p w14:paraId="30263AF7"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w:t>
            </w:r>
          </w:p>
        </w:tc>
        <w:tc>
          <w:tcPr>
            <w:tcW w:w="1134" w:type="dxa"/>
            <w:tcBorders>
              <w:top w:val="single" w:sz="4" w:space="0" w:color="000000"/>
              <w:left w:val="single" w:sz="4" w:space="0" w:color="000000"/>
              <w:bottom w:val="single" w:sz="4" w:space="0" w:color="000000"/>
              <w:right w:val="single" w:sz="4" w:space="0" w:color="000000"/>
            </w:tcBorders>
            <w:vAlign w:val="center"/>
          </w:tcPr>
          <w:p w14:paraId="45B0E9BA" w14:textId="77777777" w:rsidR="006341F8" w:rsidRPr="001741A0" w:rsidRDefault="006341F8" w:rsidP="00850796">
            <w:pPr>
              <w:spacing w:before="60" w:after="60"/>
              <w:ind w:left="-34" w:right="-74"/>
              <w:jc w:val="right"/>
              <w:rPr>
                <w:color w:val="000000" w:themeColor="text1"/>
              </w:rPr>
            </w:pPr>
            <w:r w:rsidRPr="001741A0">
              <w:rPr>
                <w:color w:val="000000" w:themeColor="text1"/>
              </w:rPr>
              <w:t>6</w:t>
            </w:r>
          </w:p>
        </w:tc>
      </w:tr>
      <w:tr w:rsidR="006341F8" w:rsidRPr="001741A0" w14:paraId="779B3261"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92D09" w14:textId="77777777" w:rsidR="006341F8" w:rsidRPr="001741A0" w:rsidRDefault="006341F8" w:rsidP="003E4219">
            <w:pPr>
              <w:spacing w:before="60" w:after="60"/>
              <w:ind w:left="-34" w:right="-74"/>
              <w:jc w:val="center"/>
              <w:rPr>
                <w:rFonts w:eastAsia="Times New Roman"/>
                <w:color w:val="000000" w:themeColor="text1"/>
              </w:rPr>
            </w:pPr>
            <w:r w:rsidRPr="001741A0">
              <w:rPr>
                <w:rFonts w:eastAsia="Times New Roman"/>
                <w:color w:val="000000" w:themeColor="text1"/>
              </w:rPr>
              <w:t>26</w:t>
            </w:r>
          </w:p>
        </w:tc>
        <w:tc>
          <w:tcPr>
            <w:tcW w:w="3119" w:type="dxa"/>
            <w:tcBorders>
              <w:top w:val="single" w:sz="4" w:space="0" w:color="000000"/>
              <w:left w:val="single" w:sz="4" w:space="0" w:color="000000"/>
              <w:bottom w:val="single" w:sz="4" w:space="0" w:color="000000"/>
              <w:right w:val="single" w:sz="4" w:space="0" w:color="000000"/>
            </w:tcBorders>
            <w:vAlign w:val="center"/>
          </w:tcPr>
          <w:p w14:paraId="39E189A3"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Giẻ lau</w:t>
            </w:r>
          </w:p>
        </w:tc>
        <w:tc>
          <w:tcPr>
            <w:tcW w:w="850" w:type="dxa"/>
            <w:tcBorders>
              <w:top w:val="single" w:sz="4" w:space="0" w:color="000000"/>
              <w:left w:val="single" w:sz="4" w:space="0" w:color="000000"/>
              <w:bottom w:val="single" w:sz="4" w:space="0" w:color="000000"/>
              <w:right w:val="single" w:sz="4" w:space="0" w:color="000000"/>
            </w:tcBorders>
            <w:vAlign w:val="center"/>
          </w:tcPr>
          <w:p w14:paraId="1C6A041D"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Kg</w:t>
            </w:r>
          </w:p>
        </w:tc>
        <w:tc>
          <w:tcPr>
            <w:tcW w:w="3827" w:type="dxa"/>
            <w:tcBorders>
              <w:top w:val="single" w:sz="4" w:space="0" w:color="000000"/>
              <w:left w:val="single" w:sz="4" w:space="0" w:color="000000"/>
              <w:bottom w:val="single" w:sz="4" w:space="0" w:color="000000"/>
              <w:right w:val="single" w:sz="4" w:space="0" w:color="000000"/>
            </w:tcBorders>
            <w:vAlign w:val="center"/>
          </w:tcPr>
          <w:p w14:paraId="2A2C9478"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w:t>
            </w:r>
          </w:p>
        </w:tc>
        <w:tc>
          <w:tcPr>
            <w:tcW w:w="1134" w:type="dxa"/>
            <w:tcBorders>
              <w:top w:val="single" w:sz="4" w:space="0" w:color="000000"/>
              <w:left w:val="single" w:sz="4" w:space="0" w:color="000000"/>
              <w:bottom w:val="single" w:sz="4" w:space="0" w:color="000000"/>
              <w:right w:val="single" w:sz="4" w:space="0" w:color="000000"/>
            </w:tcBorders>
            <w:vAlign w:val="center"/>
          </w:tcPr>
          <w:p w14:paraId="0B488176"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5FC6B47C"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7E89B04"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27</w:t>
            </w:r>
          </w:p>
        </w:tc>
        <w:tc>
          <w:tcPr>
            <w:tcW w:w="3119" w:type="dxa"/>
            <w:tcBorders>
              <w:top w:val="single" w:sz="4" w:space="0" w:color="000000"/>
              <w:left w:val="single" w:sz="4" w:space="0" w:color="000000"/>
              <w:bottom w:val="single" w:sz="4" w:space="0" w:color="000000"/>
              <w:right w:val="single" w:sz="4" w:space="0" w:color="000000"/>
            </w:tcBorders>
            <w:vAlign w:val="center"/>
          </w:tcPr>
          <w:p w14:paraId="518FB1F5"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Ron máy </w:t>
            </w:r>
          </w:p>
        </w:tc>
        <w:tc>
          <w:tcPr>
            <w:tcW w:w="850" w:type="dxa"/>
            <w:tcBorders>
              <w:top w:val="single" w:sz="4" w:space="0" w:color="000000"/>
              <w:left w:val="single" w:sz="4" w:space="0" w:color="000000"/>
              <w:bottom w:val="single" w:sz="4" w:space="0" w:color="000000"/>
              <w:right w:val="single" w:sz="4" w:space="0" w:color="000000"/>
            </w:tcBorders>
            <w:vAlign w:val="center"/>
          </w:tcPr>
          <w:p w14:paraId="10AAE51D"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Bộ </w:t>
            </w:r>
          </w:p>
        </w:tc>
        <w:tc>
          <w:tcPr>
            <w:tcW w:w="3827" w:type="dxa"/>
            <w:tcBorders>
              <w:top w:val="single" w:sz="4" w:space="0" w:color="000000"/>
              <w:left w:val="single" w:sz="4" w:space="0" w:color="000000"/>
              <w:bottom w:val="single" w:sz="4" w:space="0" w:color="000000"/>
              <w:right w:val="single" w:sz="4" w:space="0" w:color="000000"/>
            </w:tcBorders>
            <w:vAlign w:val="center"/>
          </w:tcPr>
          <w:p w14:paraId="07244C9A"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169B52DD"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w:t>
            </w:r>
            <w:r w:rsidRPr="001741A0">
              <w:rPr>
                <w:color w:val="000000" w:themeColor="text1"/>
              </w:rPr>
              <w:t>6</w:t>
            </w:r>
          </w:p>
        </w:tc>
      </w:tr>
      <w:tr w:rsidR="006341F8" w:rsidRPr="001741A0" w14:paraId="5DD56142"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506EED5"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28</w:t>
            </w:r>
          </w:p>
        </w:tc>
        <w:tc>
          <w:tcPr>
            <w:tcW w:w="3119" w:type="dxa"/>
            <w:tcBorders>
              <w:top w:val="single" w:sz="4" w:space="0" w:color="000000"/>
              <w:left w:val="single" w:sz="4" w:space="0" w:color="000000"/>
              <w:bottom w:val="single" w:sz="4" w:space="0" w:color="000000"/>
              <w:right w:val="single" w:sz="4" w:space="0" w:color="000000"/>
            </w:tcBorders>
            <w:vAlign w:val="center"/>
          </w:tcPr>
          <w:p w14:paraId="56054FE6"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Dây đai</w:t>
            </w:r>
          </w:p>
        </w:tc>
        <w:tc>
          <w:tcPr>
            <w:tcW w:w="850" w:type="dxa"/>
            <w:tcBorders>
              <w:top w:val="single" w:sz="4" w:space="0" w:color="000000"/>
              <w:left w:val="single" w:sz="4" w:space="0" w:color="000000"/>
              <w:bottom w:val="single" w:sz="4" w:space="0" w:color="000000"/>
              <w:right w:val="single" w:sz="4" w:space="0" w:color="000000"/>
            </w:tcBorders>
            <w:vAlign w:val="center"/>
          </w:tcPr>
          <w:p w14:paraId="24D70153"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Sợi</w:t>
            </w:r>
          </w:p>
        </w:tc>
        <w:tc>
          <w:tcPr>
            <w:tcW w:w="3827" w:type="dxa"/>
            <w:tcBorders>
              <w:top w:val="single" w:sz="4" w:space="0" w:color="000000"/>
              <w:left w:val="single" w:sz="4" w:space="0" w:color="000000"/>
              <w:bottom w:val="single" w:sz="4" w:space="0" w:color="000000"/>
              <w:right w:val="single" w:sz="4" w:space="0" w:color="000000"/>
            </w:tcBorders>
            <w:vAlign w:val="center"/>
          </w:tcPr>
          <w:p w14:paraId="675A8DAA"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7F99BA9" w14:textId="77777777" w:rsidR="006341F8" w:rsidRPr="001741A0" w:rsidRDefault="006341F8" w:rsidP="00850796">
            <w:pPr>
              <w:spacing w:before="60" w:after="60"/>
              <w:ind w:left="-34" w:right="-74"/>
              <w:jc w:val="right"/>
              <w:rPr>
                <w:color w:val="000000" w:themeColor="text1"/>
              </w:rPr>
            </w:pPr>
            <w:r w:rsidRPr="001741A0">
              <w:rPr>
                <w:color w:val="000000" w:themeColor="text1"/>
              </w:rPr>
              <w:t>01</w:t>
            </w:r>
          </w:p>
        </w:tc>
      </w:tr>
      <w:tr w:rsidR="006341F8" w:rsidRPr="001741A0" w14:paraId="109AB281"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E010A06"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29</w:t>
            </w:r>
          </w:p>
        </w:tc>
        <w:tc>
          <w:tcPr>
            <w:tcW w:w="3119" w:type="dxa"/>
            <w:tcBorders>
              <w:top w:val="single" w:sz="4" w:space="0" w:color="000000"/>
              <w:left w:val="single" w:sz="4" w:space="0" w:color="000000"/>
              <w:bottom w:val="single" w:sz="4" w:space="0" w:color="000000"/>
              <w:right w:val="single" w:sz="4" w:space="0" w:color="000000"/>
            </w:tcBorders>
            <w:vAlign w:val="center"/>
          </w:tcPr>
          <w:p w14:paraId="68EA7B58"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Ắc quy</w:t>
            </w:r>
          </w:p>
        </w:tc>
        <w:tc>
          <w:tcPr>
            <w:tcW w:w="850" w:type="dxa"/>
            <w:tcBorders>
              <w:top w:val="single" w:sz="4" w:space="0" w:color="000000"/>
              <w:left w:val="single" w:sz="4" w:space="0" w:color="000000"/>
              <w:bottom w:val="single" w:sz="4" w:space="0" w:color="000000"/>
              <w:right w:val="single" w:sz="4" w:space="0" w:color="000000"/>
            </w:tcBorders>
            <w:vAlign w:val="center"/>
          </w:tcPr>
          <w:p w14:paraId="068ABFC8"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vAlign w:val="center"/>
          </w:tcPr>
          <w:p w14:paraId="13EC02D9" w14:textId="77777777" w:rsidR="006341F8" w:rsidRPr="001741A0" w:rsidRDefault="006341F8" w:rsidP="003E4219">
            <w:pPr>
              <w:spacing w:before="60" w:after="60"/>
              <w:ind w:left="-34" w:right="-74"/>
              <w:rPr>
                <w:rFonts w:eastAsia="Times New Roman"/>
                <w:color w:val="000000" w:themeColor="text1"/>
              </w:rPr>
            </w:pPr>
            <w:r w:rsidRPr="001741A0">
              <w:rPr>
                <w:rFonts w:eastAsia="Times New Roman"/>
                <w:color w:val="000000" w:themeColor="text1"/>
              </w:rPr>
              <w:t>12v, 5AH, 5AH, 7AH (dùng cho xe số, xe tay ga)</w:t>
            </w:r>
          </w:p>
        </w:tc>
        <w:tc>
          <w:tcPr>
            <w:tcW w:w="1134" w:type="dxa"/>
            <w:tcBorders>
              <w:top w:val="single" w:sz="4" w:space="0" w:color="000000"/>
              <w:left w:val="single" w:sz="4" w:space="0" w:color="000000"/>
              <w:bottom w:val="single" w:sz="4" w:space="0" w:color="000000"/>
              <w:right w:val="single" w:sz="4" w:space="0" w:color="000000"/>
            </w:tcBorders>
            <w:vAlign w:val="center"/>
          </w:tcPr>
          <w:p w14:paraId="6035F23B" w14:textId="77777777" w:rsidR="006341F8" w:rsidRPr="001741A0" w:rsidRDefault="006341F8" w:rsidP="00850796">
            <w:pPr>
              <w:spacing w:before="60" w:after="60"/>
              <w:ind w:left="-34" w:right="-74"/>
              <w:jc w:val="right"/>
              <w:rPr>
                <w:color w:val="000000" w:themeColor="text1"/>
              </w:rPr>
            </w:pPr>
            <w:r w:rsidRPr="001741A0">
              <w:rPr>
                <w:color w:val="000000" w:themeColor="text1"/>
              </w:rPr>
              <w:t>06</w:t>
            </w:r>
          </w:p>
        </w:tc>
      </w:tr>
      <w:tr w:rsidR="006341F8" w:rsidRPr="001741A0" w14:paraId="6793C1F6"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BEB603"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30</w:t>
            </w:r>
          </w:p>
        </w:tc>
        <w:tc>
          <w:tcPr>
            <w:tcW w:w="3119" w:type="dxa"/>
            <w:tcBorders>
              <w:top w:val="single" w:sz="4" w:space="0" w:color="000000"/>
              <w:left w:val="single" w:sz="4" w:space="0" w:color="000000"/>
              <w:bottom w:val="single" w:sz="4" w:space="0" w:color="000000"/>
              <w:right w:val="single" w:sz="4" w:space="0" w:color="000000"/>
            </w:tcBorders>
            <w:vAlign w:val="center"/>
          </w:tcPr>
          <w:p w14:paraId="44595EF1"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Bạc</w:t>
            </w:r>
          </w:p>
        </w:tc>
        <w:tc>
          <w:tcPr>
            <w:tcW w:w="850" w:type="dxa"/>
            <w:tcBorders>
              <w:top w:val="single" w:sz="4" w:space="0" w:color="000000"/>
              <w:left w:val="single" w:sz="4" w:space="0" w:color="000000"/>
              <w:bottom w:val="single" w:sz="4" w:space="0" w:color="000000"/>
              <w:right w:val="single" w:sz="4" w:space="0" w:color="000000"/>
            </w:tcBorders>
            <w:vAlign w:val="center"/>
          </w:tcPr>
          <w:p w14:paraId="339C12D3"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Bộ</w:t>
            </w:r>
          </w:p>
        </w:tc>
        <w:tc>
          <w:tcPr>
            <w:tcW w:w="3827" w:type="dxa"/>
            <w:tcBorders>
              <w:top w:val="single" w:sz="4" w:space="0" w:color="000000"/>
              <w:left w:val="single" w:sz="4" w:space="0" w:color="000000"/>
              <w:bottom w:val="single" w:sz="4" w:space="0" w:color="000000"/>
              <w:right w:val="single" w:sz="4" w:space="0" w:color="000000"/>
            </w:tcBorders>
            <w:vAlign w:val="center"/>
          </w:tcPr>
          <w:p w14:paraId="058B093D"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1EE21CE" w14:textId="77777777" w:rsidR="006341F8" w:rsidRPr="001741A0" w:rsidRDefault="006341F8" w:rsidP="00850796">
            <w:pPr>
              <w:spacing w:before="60" w:after="60"/>
              <w:ind w:left="-34" w:right="-74"/>
              <w:jc w:val="right"/>
              <w:rPr>
                <w:color w:val="000000" w:themeColor="text1"/>
              </w:rPr>
            </w:pPr>
            <w:r w:rsidRPr="001741A0">
              <w:rPr>
                <w:color w:val="000000" w:themeColor="text1"/>
              </w:rPr>
              <w:t>06</w:t>
            </w:r>
          </w:p>
        </w:tc>
      </w:tr>
      <w:tr w:rsidR="006341F8" w:rsidRPr="001741A0" w14:paraId="65086F78"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A84EA50"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31</w:t>
            </w:r>
          </w:p>
        </w:tc>
        <w:tc>
          <w:tcPr>
            <w:tcW w:w="3119" w:type="dxa"/>
            <w:tcBorders>
              <w:top w:val="single" w:sz="4" w:space="0" w:color="000000"/>
              <w:left w:val="single" w:sz="4" w:space="0" w:color="000000"/>
              <w:bottom w:val="single" w:sz="4" w:space="0" w:color="000000"/>
              <w:right w:val="single" w:sz="4" w:space="0" w:color="000000"/>
            </w:tcBorders>
            <w:vAlign w:val="center"/>
          </w:tcPr>
          <w:p w14:paraId="481DC0C6"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Xu páp</w:t>
            </w:r>
          </w:p>
        </w:tc>
        <w:tc>
          <w:tcPr>
            <w:tcW w:w="850" w:type="dxa"/>
            <w:tcBorders>
              <w:top w:val="single" w:sz="4" w:space="0" w:color="000000"/>
              <w:left w:val="single" w:sz="4" w:space="0" w:color="000000"/>
              <w:bottom w:val="single" w:sz="4" w:space="0" w:color="000000"/>
              <w:right w:val="single" w:sz="4" w:space="0" w:color="000000"/>
            </w:tcBorders>
            <w:vAlign w:val="center"/>
          </w:tcPr>
          <w:p w14:paraId="3879513C"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Bộ</w:t>
            </w:r>
          </w:p>
        </w:tc>
        <w:tc>
          <w:tcPr>
            <w:tcW w:w="3827" w:type="dxa"/>
            <w:tcBorders>
              <w:top w:val="single" w:sz="4" w:space="0" w:color="000000"/>
              <w:left w:val="single" w:sz="4" w:space="0" w:color="000000"/>
              <w:bottom w:val="single" w:sz="4" w:space="0" w:color="000000"/>
              <w:right w:val="single" w:sz="4" w:space="0" w:color="000000"/>
            </w:tcBorders>
            <w:vAlign w:val="center"/>
          </w:tcPr>
          <w:p w14:paraId="212E3474"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49F0ED3" w14:textId="77777777" w:rsidR="006341F8" w:rsidRPr="001741A0" w:rsidRDefault="006341F8" w:rsidP="00850796">
            <w:pPr>
              <w:spacing w:before="60" w:after="60"/>
              <w:ind w:left="-34" w:right="-74"/>
              <w:jc w:val="right"/>
              <w:rPr>
                <w:color w:val="000000" w:themeColor="text1"/>
              </w:rPr>
            </w:pPr>
            <w:r w:rsidRPr="001741A0">
              <w:rPr>
                <w:color w:val="000000" w:themeColor="text1"/>
              </w:rPr>
              <w:t>01</w:t>
            </w:r>
          </w:p>
        </w:tc>
      </w:tr>
      <w:tr w:rsidR="006341F8" w:rsidRPr="001741A0" w14:paraId="3DE37D64"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A93EFD"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32</w:t>
            </w:r>
          </w:p>
        </w:tc>
        <w:tc>
          <w:tcPr>
            <w:tcW w:w="3119" w:type="dxa"/>
            <w:tcBorders>
              <w:top w:val="single" w:sz="4" w:space="0" w:color="000000"/>
              <w:left w:val="single" w:sz="4" w:space="0" w:color="000000"/>
              <w:bottom w:val="single" w:sz="4" w:space="0" w:color="000000"/>
              <w:right w:val="single" w:sz="4" w:space="0" w:color="000000"/>
            </w:tcBorders>
            <w:vAlign w:val="center"/>
          </w:tcPr>
          <w:p w14:paraId="6AE23511"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Mô-bin sườn</w:t>
            </w:r>
          </w:p>
        </w:tc>
        <w:tc>
          <w:tcPr>
            <w:tcW w:w="850" w:type="dxa"/>
            <w:tcBorders>
              <w:top w:val="single" w:sz="4" w:space="0" w:color="000000"/>
              <w:left w:val="single" w:sz="4" w:space="0" w:color="000000"/>
              <w:bottom w:val="single" w:sz="4" w:space="0" w:color="000000"/>
              <w:right w:val="single" w:sz="4" w:space="0" w:color="000000"/>
            </w:tcBorders>
            <w:vAlign w:val="center"/>
          </w:tcPr>
          <w:p w14:paraId="031AC01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vAlign w:val="center"/>
          </w:tcPr>
          <w:p w14:paraId="34490AF4"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135F421" w14:textId="77777777" w:rsidR="006341F8" w:rsidRPr="001741A0" w:rsidRDefault="006341F8" w:rsidP="00850796">
            <w:pPr>
              <w:spacing w:before="60" w:after="60"/>
              <w:ind w:left="-34" w:right="-74"/>
              <w:jc w:val="right"/>
              <w:rPr>
                <w:color w:val="000000" w:themeColor="text1"/>
              </w:rPr>
            </w:pPr>
            <w:r w:rsidRPr="001741A0">
              <w:rPr>
                <w:color w:val="000000" w:themeColor="text1"/>
              </w:rPr>
              <w:t>02</w:t>
            </w:r>
          </w:p>
        </w:tc>
      </w:tr>
      <w:tr w:rsidR="006341F8" w:rsidRPr="001741A0" w14:paraId="10B50FE9"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4E3247"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33</w:t>
            </w:r>
          </w:p>
        </w:tc>
        <w:tc>
          <w:tcPr>
            <w:tcW w:w="3119" w:type="dxa"/>
            <w:tcBorders>
              <w:top w:val="single" w:sz="4" w:space="0" w:color="000000"/>
              <w:left w:val="single" w:sz="4" w:space="0" w:color="000000"/>
              <w:bottom w:val="single" w:sz="4" w:space="0" w:color="000000"/>
              <w:right w:val="single" w:sz="4" w:space="0" w:color="000000"/>
            </w:tcBorders>
            <w:vAlign w:val="center"/>
          </w:tcPr>
          <w:p w14:paraId="61EBBC89"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Isê (Ic)</w:t>
            </w:r>
          </w:p>
        </w:tc>
        <w:tc>
          <w:tcPr>
            <w:tcW w:w="850" w:type="dxa"/>
            <w:tcBorders>
              <w:top w:val="single" w:sz="4" w:space="0" w:color="000000"/>
              <w:left w:val="single" w:sz="4" w:space="0" w:color="000000"/>
              <w:bottom w:val="single" w:sz="4" w:space="0" w:color="000000"/>
              <w:right w:val="single" w:sz="4" w:space="0" w:color="000000"/>
            </w:tcBorders>
            <w:vAlign w:val="center"/>
          </w:tcPr>
          <w:p w14:paraId="2BACBF71"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vAlign w:val="center"/>
          </w:tcPr>
          <w:p w14:paraId="1D392C91"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56F7A56" w14:textId="77777777" w:rsidR="006341F8" w:rsidRPr="001741A0" w:rsidRDefault="006341F8" w:rsidP="00850796">
            <w:pPr>
              <w:spacing w:before="60" w:after="60"/>
              <w:ind w:left="-34" w:right="-74"/>
              <w:jc w:val="right"/>
              <w:rPr>
                <w:color w:val="000000" w:themeColor="text1"/>
              </w:rPr>
            </w:pPr>
            <w:r w:rsidRPr="001741A0">
              <w:rPr>
                <w:color w:val="000000" w:themeColor="text1"/>
              </w:rPr>
              <w:t>02</w:t>
            </w:r>
          </w:p>
        </w:tc>
      </w:tr>
      <w:tr w:rsidR="006341F8" w:rsidRPr="001741A0" w14:paraId="458FD2FF"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D3008E2"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34</w:t>
            </w:r>
          </w:p>
        </w:tc>
        <w:tc>
          <w:tcPr>
            <w:tcW w:w="3119" w:type="dxa"/>
            <w:tcBorders>
              <w:top w:val="single" w:sz="4" w:space="0" w:color="000000"/>
              <w:left w:val="single" w:sz="4" w:space="0" w:color="000000"/>
              <w:bottom w:val="single" w:sz="4" w:space="0" w:color="000000"/>
              <w:right w:val="single" w:sz="4" w:space="0" w:color="000000"/>
            </w:tcBorders>
            <w:vAlign w:val="center"/>
          </w:tcPr>
          <w:p w14:paraId="06D1722A"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Dên</w:t>
            </w:r>
          </w:p>
        </w:tc>
        <w:tc>
          <w:tcPr>
            <w:tcW w:w="850" w:type="dxa"/>
            <w:tcBorders>
              <w:top w:val="single" w:sz="4" w:space="0" w:color="000000"/>
              <w:left w:val="single" w:sz="4" w:space="0" w:color="000000"/>
              <w:bottom w:val="single" w:sz="4" w:space="0" w:color="000000"/>
              <w:right w:val="single" w:sz="4" w:space="0" w:color="000000"/>
            </w:tcBorders>
            <w:vAlign w:val="center"/>
          </w:tcPr>
          <w:p w14:paraId="2C15613E"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Bộ</w:t>
            </w:r>
          </w:p>
        </w:tc>
        <w:tc>
          <w:tcPr>
            <w:tcW w:w="3827" w:type="dxa"/>
            <w:tcBorders>
              <w:top w:val="single" w:sz="4" w:space="0" w:color="000000"/>
              <w:left w:val="single" w:sz="4" w:space="0" w:color="000000"/>
              <w:bottom w:val="single" w:sz="4" w:space="0" w:color="000000"/>
              <w:right w:val="single" w:sz="4" w:space="0" w:color="000000"/>
            </w:tcBorders>
            <w:vAlign w:val="center"/>
          </w:tcPr>
          <w:p w14:paraId="4B4052E7"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DB9376A" w14:textId="77777777" w:rsidR="006341F8" w:rsidRPr="001741A0" w:rsidRDefault="006341F8" w:rsidP="00850796">
            <w:pPr>
              <w:spacing w:before="60" w:after="60"/>
              <w:ind w:left="-34" w:right="-74"/>
              <w:jc w:val="right"/>
              <w:rPr>
                <w:color w:val="000000" w:themeColor="text1"/>
              </w:rPr>
            </w:pPr>
            <w:r w:rsidRPr="001741A0">
              <w:rPr>
                <w:color w:val="000000" w:themeColor="text1"/>
              </w:rPr>
              <w:t>01</w:t>
            </w:r>
          </w:p>
        </w:tc>
      </w:tr>
      <w:tr w:rsidR="006341F8" w:rsidRPr="001741A0" w14:paraId="51FA38EE"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99E5349"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35</w:t>
            </w:r>
          </w:p>
        </w:tc>
        <w:tc>
          <w:tcPr>
            <w:tcW w:w="3119" w:type="dxa"/>
            <w:tcBorders>
              <w:top w:val="single" w:sz="4" w:space="0" w:color="000000"/>
              <w:left w:val="single" w:sz="4" w:space="0" w:color="000000"/>
              <w:bottom w:val="single" w:sz="4" w:space="0" w:color="000000"/>
              <w:right w:val="single" w:sz="4" w:space="0" w:color="000000"/>
            </w:tcBorders>
            <w:vAlign w:val="center"/>
          </w:tcPr>
          <w:p w14:paraId="09EDD869"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Chân xúp páp</w:t>
            </w:r>
          </w:p>
        </w:tc>
        <w:tc>
          <w:tcPr>
            <w:tcW w:w="850" w:type="dxa"/>
            <w:tcBorders>
              <w:top w:val="single" w:sz="4" w:space="0" w:color="000000"/>
              <w:left w:val="single" w:sz="4" w:space="0" w:color="000000"/>
              <w:bottom w:val="single" w:sz="4" w:space="0" w:color="000000"/>
              <w:right w:val="single" w:sz="4" w:space="0" w:color="000000"/>
            </w:tcBorders>
            <w:vAlign w:val="center"/>
          </w:tcPr>
          <w:p w14:paraId="0493F32A"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vAlign w:val="center"/>
          </w:tcPr>
          <w:p w14:paraId="3AE43C85"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0F27EE0" w14:textId="77777777" w:rsidR="006341F8" w:rsidRPr="001741A0" w:rsidRDefault="006341F8" w:rsidP="00850796">
            <w:pPr>
              <w:spacing w:before="60" w:after="60"/>
              <w:ind w:left="-34" w:right="-74"/>
              <w:jc w:val="right"/>
              <w:rPr>
                <w:color w:val="000000" w:themeColor="text1"/>
              </w:rPr>
            </w:pPr>
            <w:r w:rsidRPr="001741A0">
              <w:rPr>
                <w:color w:val="000000" w:themeColor="text1"/>
              </w:rPr>
              <w:t>02</w:t>
            </w:r>
          </w:p>
        </w:tc>
      </w:tr>
      <w:tr w:rsidR="006341F8" w:rsidRPr="001741A0" w14:paraId="602AD686"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766EF56"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36</w:t>
            </w:r>
          </w:p>
        </w:tc>
        <w:tc>
          <w:tcPr>
            <w:tcW w:w="3119" w:type="dxa"/>
            <w:tcBorders>
              <w:top w:val="single" w:sz="4" w:space="0" w:color="000000"/>
              <w:left w:val="single" w:sz="4" w:space="0" w:color="000000"/>
              <w:bottom w:val="single" w:sz="4" w:space="0" w:color="000000"/>
              <w:right w:val="single" w:sz="4" w:space="0" w:color="000000"/>
            </w:tcBorders>
            <w:vAlign w:val="center"/>
          </w:tcPr>
          <w:p w14:paraId="12F866C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rPr>
              <w:t>Bạc đạn</w:t>
            </w:r>
          </w:p>
        </w:tc>
        <w:tc>
          <w:tcPr>
            <w:tcW w:w="850" w:type="dxa"/>
            <w:tcBorders>
              <w:top w:val="single" w:sz="4" w:space="0" w:color="000000"/>
              <w:left w:val="single" w:sz="4" w:space="0" w:color="000000"/>
              <w:bottom w:val="single" w:sz="4" w:space="0" w:color="000000"/>
              <w:right w:val="single" w:sz="4" w:space="0" w:color="000000"/>
            </w:tcBorders>
            <w:vAlign w:val="center"/>
          </w:tcPr>
          <w:p w14:paraId="5E8C6E8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vAlign w:val="center"/>
          </w:tcPr>
          <w:p w14:paraId="4C7A449B"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9A6D44A" w14:textId="77777777" w:rsidR="006341F8" w:rsidRPr="001741A0" w:rsidRDefault="006341F8" w:rsidP="00850796">
            <w:pPr>
              <w:spacing w:before="60" w:after="60"/>
              <w:ind w:left="-34" w:right="-74"/>
              <w:jc w:val="right"/>
              <w:rPr>
                <w:color w:val="000000" w:themeColor="text1"/>
              </w:rPr>
            </w:pPr>
            <w:r w:rsidRPr="001741A0">
              <w:rPr>
                <w:color w:val="000000" w:themeColor="text1"/>
              </w:rPr>
              <w:t>02</w:t>
            </w:r>
          </w:p>
        </w:tc>
      </w:tr>
      <w:tr w:rsidR="006341F8" w:rsidRPr="001741A0" w14:paraId="454DC011"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674C2F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37</w:t>
            </w:r>
          </w:p>
        </w:tc>
        <w:tc>
          <w:tcPr>
            <w:tcW w:w="3119" w:type="dxa"/>
            <w:tcBorders>
              <w:top w:val="single" w:sz="4" w:space="0" w:color="000000"/>
              <w:left w:val="single" w:sz="4" w:space="0" w:color="000000"/>
              <w:bottom w:val="single" w:sz="4" w:space="0" w:color="000000"/>
              <w:right w:val="single" w:sz="4" w:space="0" w:color="000000"/>
            </w:tcBorders>
            <w:vAlign w:val="center"/>
          </w:tcPr>
          <w:p w14:paraId="28699531"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Vòng bi cổ lái </w:t>
            </w:r>
          </w:p>
        </w:tc>
        <w:tc>
          <w:tcPr>
            <w:tcW w:w="850" w:type="dxa"/>
            <w:tcBorders>
              <w:top w:val="single" w:sz="4" w:space="0" w:color="000000"/>
              <w:left w:val="single" w:sz="4" w:space="0" w:color="000000"/>
              <w:bottom w:val="single" w:sz="4" w:space="0" w:color="000000"/>
              <w:right w:val="single" w:sz="4" w:space="0" w:color="000000"/>
            </w:tcBorders>
            <w:vAlign w:val="center"/>
          </w:tcPr>
          <w:p w14:paraId="758D497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Bộ</w:t>
            </w:r>
          </w:p>
        </w:tc>
        <w:tc>
          <w:tcPr>
            <w:tcW w:w="3827" w:type="dxa"/>
            <w:tcBorders>
              <w:top w:val="single" w:sz="4" w:space="0" w:color="000000"/>
              <w:left w:val="single" w:sz="4" w:space="0" w:color="000000"/>
              <w:bottom w:val="single" w:sz="4" w:space="0" w:color="000000"/>
              <w:right w:val="single" w:sz="4" w:space="0" w:color="000000"/>
            </w:tcBorders>
            <w:vAlign w:val="center"/>
          </w:tcPr>
          <w:p w14:paraId="48497F07"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69B0CFA" w14:textId="77777777" w:rsidR="006341F8" w:rsidRPr="001741A0" w:rsidRDefault="006341F8" w:rsidP="00850796">
            <w:pPr>
              <w:spacing w:before="60" w:after="60"/>
              <w:ind w:left="-34" w:right="-74"/>
              <w:jc w:val="right"/>
              <w:rPr>
                <w:color w:val="000000" w:themeColor="text1"/>
              </w:rPr>
            </w:pPr>
            <w:r w:rsidRPr="001741A0">
              <w:rPr>
                <w:color w:val="000000" w:themeColor="text1"/>
              </w:rPr>
              <w:t>05</w:t>
            </w:r>
          </w:p>
        </w:tc>
      </w:tr>
      <w:tr w:rsidR="006341F8" w:rsidRPr="001741A0" w14:paraId="72835C91"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CE1F92"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38</w:t>
            </w:r>
          </w:p>
        </w:tc>
        <w:tc>
          <w:tcPr>
            <w:tcW w:w="3119" w:type="dxa"/>
            <w:tcBorders>
              <w:top w:val="single" w:sz="4" w:space="0" w:color="000000"/>
              <w:left w:val="single" w:sz="4" w:space="0" w:color="000000"/>
              <w:bottom w:val="single" w:sz="4" w:space="0" w:color="000000"/>
              <w:right w:val="single" w:sz="4" w:space="0" w:color="000000"/>
            </w:tcBorders>
            <w:vAlign w:val="center"/>
          </w:tcPr>
          <w:p w14:paraId="489E043F"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Căm nan hoa bánh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7115C76A"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Bộ</w:t>
            </w:r>
          </w:p>
        </w:tc>
        <w:tc>
          <w:tcPr>
            <w:tcW w:w="3827" w:type="dxa"/>
            <w:tcBorders>
              <w:top w:val="single" w:sz="4" w:space="0" w:color="000000"/>
              <w:left w:val="single" w:sz="4" w:space="0" w:color="000000"/>
              <w:bottom w:val="single" w:sz="4" w:space="0" w:color="000000"/>
              <w:right w:val="single" w:sz="4" w:space="0" w:color="000000"/>
            </w:tcBorders>
            <w:vAlign w:val="center"/>
          </w:tcPr>
          <w:p w14:paraId="6B90283D"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275</w:t>
            </w:r>
          </w:p>
        </w:tc>
        <w:tc>
          <w:tcPr>
            <w:tcW w:w="1134" w:type="dxa"/>
            <w:tcBorders>
              <w:top w:val="single" w:sz="4" w:space="0" w:color="000000"/>
              <w:left w:val="single" w:sz="4" w:space="0" w:color="000000"/>
              <w:bottom w:val="single" w:sz="4" w:space="0" w:color="000000"/>
              <w:right w:val="single" w:sz="4" w:space="0" w:color="000000"/>
            </w:tcBorders>
            <w:vAlign w:val="center"/>
          </w:tcPr>
          <w:p w14:paraId="14649A62"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54875562"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832502"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39</w:t>
            </w:r>
          </w:p>
        </w:tc>
        <w:tc>
          <w:tcPr>
            <w:tcW w:w="3119" w:type="dxa"/>
            <w:tcBorders>
              <w:top w:val="single" w:sz="4" w:space="0" w:color="000000"/>
              <w:left w:val="single" w:sz="4" w:space="0" w:color="000000"/>
              <w:bottom w:val="single" w:sz="4" w:space="0" w:color="000000"/>
              <w:right w:val="single" w:sz="4" w:space="0" w:color="000000"/>
            </w:tcBorders>
            <w:vAlign w:val="center"/>
          </w:tcPr>
          <w:p w14:paraId="262F7AC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Mỡ bôi trơn</w:t>
            </w:r>
          </w:p>
        </w:tc>
        <w:tc>
          <w:tcPr>
            <w:tcW w:w="850" w:type="dxa"/>
            <w:tcBorders>
              <w:top w:val="single" w:sz="4" w:space="0" w:color="000000"/>
              <w:left w:val="single" w:sz="4" w:space="0" w:color="000000"/>
              <w:bottom w:val="single" w:sz="4" w:space="0" w:color="000000"/>
              <w:right w:val="single" w:sz="4" w:space="0" w:color="000000"/>
            </w:tcBorders>
            <w:vAlign w:val="center"/>
          </w:tcPr>
          <w:p w14:paraId="06869903"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Kg</w:t>
            </w:r>
          </w:p>
        </w:tc>
        <w:tc>
          <w:tcPr>
            <w:tcW w:w="3827" w:type="dxa"/>
            <w:tcBorders>
              <w:top w:val="single" w:sz="4" w:space="0" w:color="000000"/>
              <w:left w:val="single" w:sz="4" w:space="0" w:color="000000"/>
              <w:bottom w:val="single" w:sz="4" w:space="0" w:color="000000"/>
              <w:right w:val="single" w:sz="4" w:space="0" w:color="000000"/>
            </w:tcBorders>
            <w:vAlign w:val="center"/>
          </w:tcPr>
          <w:p w14:paraId="74A8C4B4"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A(L)</w:t>
            </w:r>
          </w:p>
        </w:tc>
        <w:tc>
          <w:tcPr>
            <w:tcW w:w="1134" w:type="dxa"/>
            <w:tcBorders>
              <w:top w:val="single" w:sz="4" w:space="0" w:color="000000"/>
              <w:left w:val="single" w:sz="4" w:space="0" w:color="000000"/>
              <w:bottom w:val="single" w:sz="4" w:space="0" w:color="000000"/>
              <w:right w:val="single" w:sz="4" w:space="0" w:color="000000"/>
            </w:tcBorders>
            <w:vAlign w:val="center"/>
          </w:tcPr>
          <w:p w14:paraId="098F2B93"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0,2</w:t>
            </w:r>
          </w:p>
        </w:tc>
      </w:tr>
      <w:tr w:rsidR="006341F8" w:rsidRPr="001741A0" w14:paraId="0B1995F4"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6E3662B"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40</w:t>
            </w:r>
          </w:p>
        </w:tc>
        <w:tc>
          <w:tcPr>
            <w:tcW w:w="3119" w:type="dxa"/>
            <w:tcBorders>
              <w:top w:val="single" w:sz="4" w:space="0" w:color="000000"/>
              <w:left w:val="single" w:sz="4" w:space="0" w:color="000000"/>
              <w:bottom w:val="single" w:sz="4" w:space="0" w:color="000000"/>
              <w:right w:val="single" w:sz="4" w:space="0" w:color="000000"/>
            </w:tcBorders>
            <w:vAlign w:val="center"/>
          </w:tcPr>
          <w:p w14:paraId="3CD36A18"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Giẻ lau</w:t>
            </w:r>
          </w:p>
        </w:tc>
        <w:tc>
          <w:tcPr>
            <w:tcW w:w="850" w:type="dxa"/>
            <w:tcBorders>
              <w:top w:val="single" w:sz="4" w:space="0" w:color="000000"/>
              <w:left w:val="single" w:sz="4" w:space="0" w:color="000000"/>
              <w:bottom w:val="single" w:sz="4" w:space="0" w:color="000000"/>
              <w:right w:val="single" w:sz="4" w:space="0" w:color="000000"/>
            </w:tcBorders>
            <w:vAlign w:val="center"/>
          </w:tcPr>
          <w:p w14:paraId="1599F8D5"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Kg</w:t>
            </w:r>
          </w:p>
        </w:tc>
        <w:tc>
          <w:tcPr>
            <w:tcW w:w="3827" w:type="dxa"/>
            <w:tcBorders>
              <w:top w:val="single" w:sz="4" w:space="0" w:color="000000"/>
              <w:left w:val="single" w:sz="4" w:space="0" w:color="000000"/>
              <w:bottom w:val="single" w:sz="4" w:space="0" w:color="000000"/>
              <w:right w:val="single" w:sz="4" w:space="0" w:color="000000"/>
            </w:tcBorders>
            <w:vAlign w:val="center"/>
          </w:tcPr>
          <w:p w14:paraId="4EEBBC40"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w:t>
            </w:r>
          </w:p>
        </w:tc>
        <w:tc>
          <w:tcPr>
            <w:tcW w:w="1134" w:type="dxa"/>
            <w:tcBorders>
              <w:top w:val="single" w:sz="4" w:space="0" w:color="000000"/>
              <w:left w:val="single" w:sz="4" w:space="0" w:color="000000"/>
              <w:bottom w:val="single" w:sz="4" w:space="0" w:color="000000"/>
              <w:right w:val="single" w:sz="4" w:space="0" w:color="000000"/>
            </w:tcBorders>
            <w:vAlign w:val="center"/>
          </w:tcPr>
          <w:p w14:paraId="44A1B7EB"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67217DCD"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F9A7479"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41</w:t>
            </w:r>
          </w:p>
        </w:tc>
        <w:tc>
          <w:tcPr>
            <w:tcW w:w="3119" w:type="dxa"/>
            <w:tcBorders>
              <w:top w:val="single" w:sz="4" w:space="0" w:color="000000"/>
              <w:left w:val="single" w:sz="4" w:space="0" w:color="000000"/>
              <w:bottom w:val="single" w:sz="4" w:space="0" w:color="000000"/>
              <w:right w:val="single" w:sz="4" w:space="0" w:color="000000"/>
            </w:tcBorders>
            <w:vAlign w:val="center"/>
          </w:tcPr>
          <w:p w14:paraId="13734710"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Phuộc nhún sau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4879E317"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Cặp</w:t>
            </w:r>
          </w:p>
        </w:tc>
        <w:tc>
          <w:tcPr>
            <w:tcW w:w="3827" w:type="dxa"/>
            <w:tcBorders>
              <w:top w:val="single" w:sz="4" w:space="0" w:color="000000"/>
              <w:left w:val="single" w:sz="4" w:space="0" w:color="000000"/>
              <w:bottom w:val="single" w:sz="4" w:space="0" w:color="000000"/>
              <w:right w:val="single" w:sz="4" w:space="0" w:color="000000"/>
            </w:tcBorders>
            <w:vAlign w:val="center"/>
          </w:tcPr>
          <w:p w14:paraId="0709BEA1"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1BE2CEBA"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341FF534"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AE3FF36"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42</w:t>
            </w:r>
          </w:p>
        </w:tc>
        <w:tc>
          <w:tcPr>
            <w:tcW w:w="3119" w:type="dxa"/>
            <w:tcBorders>
              <w:top w:val="single" w:sz="4" w:space="0" w:color="000000"/>
              <w:left w:val="single" w:sz="4" w:space="0" w:color="000000"/>
              <w:bottom w:val="single" w:sz="4" w:space="0" w:color="000000"/>
              <w:right w:val="single" w:sz="4" w:space="0" w:color="000000"/>
            </w:tcBorders>
            <w:vAlign w:val="center"/>
          </w:tcPr>
          <w:p w14:paraId="67C27702"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Phuộc hơi nhún trước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2A5C7101"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Cặp</w:t>
            </w:r>
          </w:p>
        </w:tc>
        <w:tc>
          <w:tcPr>
            <w:tcW w:w="3827" w:type="dxa"/>
            <w:tcBorders>
              <w:top w:val="single" w:sz="4" w:space="0" w:color="000000"/>
              <w:left w:val="single" w:sz="4" w:space="0" w:color="000000"/>
              <w:bottom w:val="single" w:sz="4" w:space="0" w:color="000000"/>
              <w:right w:val="single" w:sz="4" w:space="0" w:color="000000"/>
            </w:tcBorders>
            <w:vAlign w:val="center"/>
          </w:tcPr>
          <w:p w14:paraId="3767EEB5"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293D6A33"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39019A69"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90E9B17"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43</w:t>
            </w:r>
          </w:p>
        </w:tc>
        <w:tc>
          <w:tcPr>
            <w:tcW w:w="3119" w:type="dxa"/>
            <w:tcBorders>
              <w:top w:val="single" w:sz="4" w:space="0" w:color="000000"/>
              <w:left w:val="single" w:sz="4" w:space="0" w:color="000000"/>
              <w:bottom w:val="single" w:sz="4" w:space="0" w:color="000000"/>
              <w:right w:val="single" w:sz="4" w:space="0" w:color="000000"/>
            </w:tcBorders>
            <w:vAlign w:val="center"/>
          </w:tcPr>
          <w:p w14:paraId="50609AF8"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Bộ vít bửng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2525FF3A"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Bộ </w:t>
            </w:r>
          </w:p>
        </w:tc>
        <w:tc>
          <w:tcPr>
            <w:tcW w:w="3827" w:type="dxa"/>
            <w:tcBorders>
              <w:top w:val="single" w:sz="4" w:space="0" w:color="000000"/>
              <w:left w:val="single" w:sz="4" w:space="0" w:color="000000"/>
              <w:bottom w:val="single" w:sz="4" w:space="0" w:color="000000"/>
              <w:right w:val="single" w:sz="4" w:space="0" w:color="000000"/>
            </w:tcBorders>
            <w:vAlign w:val="center"/>
          </w:tcPr>
          <w:p w14:paraId="3DBD1376"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19A062F9" w14:textId="77777777" w:rsidR="006341F8" w:rsidRPr="001741A0" w:rsidRDefault="006341F8" w:rsidP="00850796">
            <w:pPr>
              <w:spacing w:before="60" w:after="60"/>
              <w:ind w:left="-34" w:right="-74"/>
              <w:jc w:val="right"/>
              <w:rPr>
                <w:color w:val="000000" w:themeColor="text1"/>
              </w:rPr>
            </w:pPr>
            <w:r w:rsidRPr="001741A0">
              <w:rPr>
                <w:color w:val="000000" w:themeColor="text1"/>
              </w:rPr>
              <w:t>02</w:t>
            </w:r>
          </w:p>
        </w:tc>
      </w:tr>
      <w:tr w:rsidR="006341F8" w:rsidRPr="001741A0" w14:paraId="75A95D53"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D8D9194"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44</w:t>
            </w:r>
          </w:p>
        </w:tc>
        <w:tc>
          <w:tcPr>
            <w:tcW w:w="3119" w:type="dxa"/>
            <w:tcBorders>
              <w:top w:val="single" w:sz="4" w:space="0" w:color="000000"/>
              <w:left w:val="single" w:sz="4" w:space="0" w:color="000000"/>
              <w:bottom w:val="single" w:sz="4" w:space="0" w:color="000000"/>
              <w:right w:val="single" w:sz="4" w:space="0" w:color="000000"/>
            </w:tcBorders>
            <w:vAlign w:val="center"/>
          </w:tcPr>
          <w:p w14:paraId="0B168FAB"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Vỏ ruột bánh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7B924FBC"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Cặp</w:t>
            </w:r>
          </w:p>
        </w:tc>
        <w:tc>
          <w:tcPr>
            <w:tcW w:w="3827" w:type="dxa"/>
            <w:tcBorders>
              <w:top w:val="single" w:sz="4" w:space="0" w:color="000000"/>
              <w:left w:val="single" w:sz="4" w:space="0" w:color="000000"/>
              <w:bottom w:val="single" w:sz="4" w:space="0" w:color="000000"/>
              <w:right w:val="single" w:sz="4" w:space="0" w:color="000000"/>
            </w:tcBorders>
            <w:vAlign w:val="center"/>
          </w:tcPr>
          <w:p w14:paraId="3709DD7A"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108266AB"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0B753EF5"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D6E239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45</w:t>
            </w:r>
          </w:p>
        </w:tc>
        <w:tc>
          <w:tcPr>
            <w:tcW w:w="3119" w:type="dxa"/>
            <w:tcBorders>
              <w:top w:val="single" w:sz="4" w:space="0" w:color="000000"/>
              <w:left w:val="single" w:sz="4" w:space="0" w:color="000000"/>
              <w:bottom w:val="single" w:sz="4" w:space="0" w:color="000000"/>
              <w:right w:val="single" w:sz="4" w:space="0" w:color="000000"/>
            </w:tcBorders>
            <w:vAlign w:val="center"/>
          </w:tcPr>
          <w:p w14:paraId="05598F50"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Keo vá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57DBAFFA"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Miếng</w:t>
            </w:r>
          </w:p>
        </w:tc>
        <w:tc>
          <w:tcPr>
            <w:tcW w:w="3827" w:type="dxa"/>
            <w:tcBorders>
              <w:top w:val="single" w:sz="4" w:space="0" w:color="000000"/>
              <w:left w:val="single" w:sz="4" w:space="0" w:color="000000"/>
              <w:bottom w:val="single" w:sz="4" w:space="0" w:color="000000"/>
              <w:right w:val="single" w:sz="4" w:space="0" w:color="000000"/>
            </w:tcBorders>
            <w:vAlign w:val="center"/>
          </w:tcPr>
          <w:p w14:paraId="21FAE157"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xml:space="preserve">Dạng tròn </w:t>
            </w:r>
          </w:p>
        </w:tc>
        <w:tc>
          <w:tcPr>
            <w:tcW w:w="1134" w:type="dxa"/>
            <w:tcBorders>
              <w:top w:val="single" w:sz="4" w:space="0" w:color="000000"/>
              <w:left w:val="single" w:sz="4" w:space="0" w:color="000000"/>
              <w:bottom w:val="single" w:sz="4" w:space="0" w:color="000000"/>
              <w:right w:val="single" w:sz="4" w:space="0" w:color="000000"/>
            </w:tcBorders>
            <w:vAlign w:val="center"/>
          </w:tcPr>
          <w:p w14:paraId="30A38014"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267175B8"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BFCFF9E"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lastRenderedPageBreak/>
              <w:t>46</w:t>
            </w:r>
          </w:p>
        </w:tc>
        <w:tc>
          <w:tcPr>
            <w:tcW w:w="3119" w:type="dxa"/>
            <w:tcBorders>
              <w:top w:val="single" w:sz="4" w:space="0" w:color="000000"/>
              <w:left w:val="single" w:sz="4" w:space="0" w:color="000000"/>
              <w:bottom w:val="single" w:sz="4" w:space="0" w:color="000000"/>
              <w:right w:val="single" w:sz="4" w:space="0" w:color="000000"/>
            </w:tcBorders>
            <w:vAlign w:val="center"/>
          </w:tcPr>
          <w:p w14:paraId="23E7163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Đá nạo vỏ xe </w:t>
            </w:r>
          </w:p>
        </w:tc>
        <w:tc>
          <w:tcPr>
            <w:tcW w:w="850" w:type="dxa"/>
            <w:tcBorders>
              <w:top w:val="single" w:sz="4" w:space="0" w:color="000000"/>
              <w:left w:val="single" w:sz="4" w:space="0" w:color="000000"/>
              <w:bottom w:val="single" w:sz="4" w:space="0" w:color="000000"/>
              <w:right w:val="single" w:sz="4" w:space="0" w:color="000000"/>
            </w:tcBorders>
            <w:vAlign w:val="center"/>
          </w:tcPr>
          <w:p w14:paraId="734CBA5C"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Viên </w:t>
            </w:r>
          </w:p>
        </w:tc>
        <w:tc>
          <w:tcPr>
            <w:tcW w:w="3827" w:type="dxa"/>
            <w:tcBorders>
              <w:top w:val="single" w:sz="4" w:space="0" w:color="000000"/>
              <w:left w:val="single" w:sz="4" w:space="0" w:color="000000"/>
              <w:bottom w:val="single" w:sz="4" w:space="0" w:color="000000"/>
              <w:right w:val="single" w:sz="4" w:space="0" w:color="000000"/>
            </w:tcBorders>
            <w:vAlign w:val="center"/>
          </w:tcPr>
          <w:p w14:paraId="61964EF6"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xml:space="preserve">Dạng tròn </w:t>
            </w:r>
          </w:p>
        </w:tc>
        <w:tc>
          <w:tcPr>
            <w:tcW w:w="1134" w:type="dxa"/>
            <w:tcBorders>
              <w:top w:val="single" w:sz="4" w:space="0" w:color="000000"/>
              <w:left w:val="single" w:sz="4" w:space="0" w:color="000000"/>
              <w:bottom w:val="single" w:sz="4" w:space="0" w:color="000000"/>
              <w:right w:val="single" w:sz="4" w:space="0" w:color="000000"/>
            </w:tcBorders>
            <w:vAlign w:val="center"/>
          </w:tcPr>
          <w:p w14:paraId="5E6010CD"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66550A0F"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9BDE73D"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47</w:t>
            </w:r>
          </w:p>
        </w:tc>
        <w:tc>
          <w:tcPr>
            <w:tcW w:w="3119" w:type="dxa"/>
            <w:tcBorders>
              <w:top w:val="single" w:sz="4" w:space="0" w:color="000000"/>
              <w:left w:val="single" w:sz="4" w:space="0" w:color="000000"/>
              <w:bottom w:val="single" w:sz="4" w:space="0" w:color="000000"/>
              <w:right w:val="single" w:sz="4" w:space="0" w:color="000000"/>
            </w:tcBorders>
            <w:vAlign w:val="center"/>
          </w:tcPr>
          <w:p w14:paraId="355CEF5E"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Dây thắng sau, trước, bố thắng</w:t>
            </w:r>
            <w:r w:rsidRPr="001741A0">
              <w:rPr>
                <w:color w:val="000000" w:themeColor="text1"/>
              </w:rPr>
              <w:t>, dây ga, dây đề mét</w:t>
            </w:r>
          </w:p>
        </w:tc>
        <w:tc>
          <w:tcPr>
            <w:tcW w:w="850" w:type="dxa"/>
            <w:tcBorders>
              <w:top w:val="single" w:sz="4" w:space="0" w:color="000000"/>
              <w:left w:val="single" w:sz="4" w:space="0" w:color="000000"/>
              <w:bottom w:val="single" w:sz="4" w:space="0" w:color="000000"/>
              <w:right w:val="single" w:sz="4" w:space="0" w:color="000000"/>
            </w:tcBorders>
            <w:vAlign w:val="center"/>
          </w:tcPr>
          <w:p w14:paraId="4957CBAE"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Bộ</w:t>
            </w:r>
          </w:p>
        </w:tc>
        <w:tc>
          <w:tcPr>
            <w:tcW w:w="3827" w:type="dxa"/>
            <w:tcBorders>
              <w:top w:val="single" w:sz="4" w:space="0" w:color="000000"/>
              <w:left w:val="single" w:sz="4" w:space="0" w:color="000000"/>
              <w:bottom w:val="single" w:sz="4" w:space="0" w:color="000000"/>
              <w:right w:val="single" w:sz="4" w:space="0" w:color="000000"/>
            </w:tcBorders>
            <w:vAlign w:val="center"/>
          </w:tcPr>
          <w:p w14:paraId="482DA694"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w:t>
            </w:r>
            <w:r w:rsidRPr="001741A0">
              <w:rPr>
                <w:color w:val="000000" w:themeColor="text1"/>
              </w:rPr>
              <w:t>Thông dụng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A5C69D7" w14:textId="77777777" w:rsidR="006341F8" w:rsidRPr="001741A0" w:rsidRDefault="006341F8" w:rsidP="00850796">
            <w:pPr>
              <w:spacing w:before="60" w:after="60"/>
              <w:ind w:left="-34" w:right="-74"/>
              <w:jc w:val="right"/>
              <w:rPr>
                <w:color w:val="000000" w:themeColor="text1"/>
              </w:rPr>
            </w:pPr>
            <w:r w:rsidRPr="001741A0">
              <w:rPr>
                <w:color w:val="000000" w:themeColor="text1"/>
              </w:rPr>
              <w:t>06</w:t>
            </w:r>
          </w:p>
        </w:tc>
      </w:tr>
      <w:tr w:rsidR="006341F8" w:rsidRPr="001741A0" w14:paraId="4CF6696F"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6FE10D"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48</w:t>
            </w:r>
          </w:p>
        </w:tc>
        <w:tc>
          <w:tcPr>
            <w:tcW w:w="3119" w:type="dxa"/>
            <w:tcBorders>
              <w:top w:val="single" w:sz="4" w:space="0" w:color="000000"/>
              <w:left w:val="single" w:sz="4" w:space="0" w:color="000000"/>
              <w:bottom w:val="single" w:sz="4" w:space="0" w:color="000000"/>
              <w:right w:val="single" w:sz="4" w:space="0" w:color="000000"/>
            </w:tcBorders>
            <w:vAlign w:val="center"/>
          </w:tcPr>
          <w:p w14:paraId="4A199660"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Nước làm mát, giải nhiệt động cơ</w:t>
            </w:r>
          </w:p>
        </w:tc>
        <w:tc>
          <w:tcPr>
            <w:tcW w:w="850" w:type="dxa"/>
            <w:tcBorders>
              <w:top w:val="single" w:sz="4" w:space="0" w:color="000000"/>
              <w:left w:val="single" w:sz="4" w:space="0" w:color="000000"/>
              <w:bottom w:val="single" w:sz="4" w:space="0" w:color="000000"/>
              <w:right w:val="single" w:sz="4" w:space="0" w:color="000000"/>
            </w:tcBorders>
            <w:vAlign w:val="center"/>
          </w:tcPr>
          <w:p w14:paraId="52AAB4DE"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Chai </w:t>
            </w:r>
          </w:p>
        </w:tc>
        <w:tc>
          <w:tcPr>
            <w:tcW w:w="3827" w:type="dxa"/>
            <w:tcBorders>
              <w:top w:val="single" w:sz="4" w:space="0" w:color="000000"/>
              <w:left w:val="single" w:sz="4" w:space="0" w:color="000000"/>
              <w:bottom w:val="single" w:sz="4" w:space="0" w:color="000000"/>
              <w:right w:val="single" w:sz="4" w:space="0" w:color="000000"/>
            </w:tcBorders>
            <w:vAlign w:val="center"/>
          </w:tcPr>
          <w:p w14:paraId="79E99A3D"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Dạng lỏng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1CEFE17" w14:textId="77777777" w:rsidR="006341F8" w:rsidRPr="001741A0" w:rsidRDefault="006341F8" w:rsidP="00850796">
            <w:pPr>
              <w:spacing w:before="60" w:after="60"/>
              <w:ind w:left="-34" w:right="-74"/>
              <w:jc w:val="right"/>
              <w:rPr>
                <w:color w:val="000000" w:themeColor="text1"/>
              </w:rPr>
            </w:pPr>
            <w:r w:rsidRPr="001741A0">
              <w:rPr>
                <w:color w:val="000000" w:themeColor="text1"/>
              </w:rPr>
              <w:t>02</w:t>
            </w:r>
          </w:p>
        </w:tc>
      </w:tr>
      <w:tr w:rsidR="006341F8" w:rsidRPr="001741A0" w14:paraId="46919B1B"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37A031"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49</w:t>
            </w:r>
          </w:p>
        </w:tc>
        <w:tc>
          <w:tcPr>
            <w:tcW w:w="3119" w:type="dxa"/>
            <w:tcBorders>
              <w:top w:val="single" w:sz="4" w:space="0" w:color="000000"/>
              <w:left w:val="single" w:sz="4" w:space="0" w:color="000000"/>
              <w:bottom w:val="single" w:sz="4" w:space="0" w:color="000000"/>
              <w:right w:val="single" w:sz="4" w:space="0" w:color="000000"/>
            </w:tcBorders>
            <w:vAlign w:val="center"/>
          </w:tcPr>
          <w:p w14:paraId="05093B9D"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Lọc gió xe Honda Dream</w:t>
            </w:r>
          </w:p>
        </w:tc>
        <w:tc>
          <w:tcPr>
            <w:tcW w:w="850" w:type="dxa"/>
            <w:tcBorders>
              <w:top w:val="single" w:sz="4" w:space="0" w:color="000000"/>
              <w:left w:val="single" w:sz="4" w:space="0" w:color="000000"/>
              <w:bottom w:val="single" w:sz="4" w:space="0" w:color="000000"/>
              <w:right w:val="single" w:sz="4" w:space="0" w:color="000000"/>
            </w:tcBorders>
            <w:vAlign w:val="center"/>
          </w:tcPr>
          <w:p w14:paraId="4E40B845"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Cái</w:t>
            </w:r>
          </w:p>
        </w:tc>
        <w:tc>
          <w:tcPr>
            <w:tcW w:w="3827" w:type="dxa"/>
            <w:tcBorders>
              <w:top w:val="single" w:sz="4" w:space="0" w:color="000000"/>
              <w:left w:val="single" w:sz="4" w:space="0" w:color="000000"/>
              <w:bottom w:val="single" w:sz="4" w:space="0" w:color="000000"/>
              <w:right w:val="single" w:sz="4" w:space="0" w:color="000000"/>
            </w:tcBorders>
            <w:vAlign w:val="center"/>
          </w:tcPr>
          <w:p w14:paraId="23EA1EC9"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Giấy khô</w:t>
            </w:r>
          </w:p>
        </w:tc>
        <w:tc>
          <w:tcPr>
            <w:tcW w:w="1134" w:type="dxa"/>
            <w:tcBorders>
              <w:top w:val="single" w:sz="4" w:space="0" w:color="000000"/>
              <w:left w:val="single" w:sz="4" w:space="0" w:color="000000"/>
              <w:bottom w:val="single" w:sz="4" w:space="0" w:color="000000"/>
              <w:right w:val="single" w:sz="4" w:space="0" w:color="000000"/>
            </w:tcBorders>
            <w:vAlign w:val="center"/>
          </w:tcPr>
          <w:p w14:paraId="67ABD830"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01</w:t>
            </w:r>
          </w:p>
        </w:tc>
      </w:tr>
      <w:tr w:rsidR="006341F8" w:rsidRPr="001741A0" w14:paraId="52E90F14"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F82356"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50</w:t>
            </w:r>
          </w:p>
        </w:tc>
        <w:tc>
          <w:tcPr>
            <w:tcW w:w="3119" w:type="dxa"/>
            <w:tcBorders>
              <w:top w:val="single" w:sz="4" w:space="0" w:color="000000"/>
              <w:left w:val="single" w:sz="4" w:space="0" w:color="000000"/>
              <w:bottom w:val="single" w:sz="4" w:space="0" w:color="000000"/>
              <w:right w:val="single" w:sz="4" w:space="0" w:color="000000"/>
            </w:tcBorders>
            <w:vAlign w:val="center"/>
          </w:tcPr>
          <w:p w14:paraId="7C7093D9"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Ống dẫn nước làm mát</w:t>
            </w:r>
          </w:p>
        </w:tc>
        <w:tc>
          <w:tcPr>
            <w:tcW w:w="850" w:type="dxa"/>
            <w:tcBorders>
              <w:top w:val="single" w:sz="4" w:space="0" w:color="000000"/>
              <w:left w:val="single" w:sz="4" w:space="0" w:color="000000"/>
              <w:bottom w:val="single" w:sz="4" w:space="0" w:color="000000"/>
              <w:right w:val="single" w:sz="4" w:space="0" w:color="000000"/>
            </w:tcBorders>
            <w:vAlign w:val="center"/>
          </w:tcPr>
          <w:p w14:paraId="05E4E478"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m</w:t>
            </w:r>
          </w:p>
        </w:tc>
        <w:tc>
          <w:tcPr>
            <w:tcW w:w="3827" w:type="dxa"/>
            <w:tcBorders>
              <w:top w:val="single" w:sz="4" w:space="0" w:color="000000"/>
              <w:left w:val="single" w:sz="4" w:space="0" w:color="000000"/>
              <w:bottom w:val="single" w:sz="4" w:space="0" w:color="000000"/>
              <w:right w:val="single" w:sz="4" w:space="0" w:color="000000"/>
            </w:tcBorders>
            <w:vAlign w:val="center"/>
          </w:tcPr>
          <w:p w14:paraId="391D9427"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Nhựa PE</w:t>
            </w:r>
          </w:p>
        </w:tc>
        <w:tc>
          <w:tcPr>
            <w:tcW w:w="1134" w:type="dxa"/>
            <w:tcBorders>
              <w:top w:val="single" w:sz="4" w:space="0" w:color="000000"/>
              <w:left w:val="single" w:sz="4" w:space="0" w:color="000000"/>
              <w:bottom w:val="single" w:sz="4" w:space="0" w:color="000000"/>
              <w:right w:val="single" w:sz="4" w:space="0" w:color="000000"/>
            </w:tcBorders>
            <w:vAlign w:val="center"/>
          </w:tcPr>
          <w:p w14:paraId="3EC97DBA"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0,5</w:t>
            </w:r>
          </w:p>
        </w:tc>
      </w:tr>
      <w:tr w:rsidR="006341F8" w:rsidRPr="001741A0" w14:paraId="32300CA7"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1F4492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54</w:t>
            </w:r>
          </w:p>
        </w:tc>
        <w:tc>
          <w:tcPr>
            <w:tcW w:w="3119" w:type="dxa"/>
            <w:tcBorders>
              <w:top w:val="single" w:sz="4" w:space="0" w:color="000000"/>
              <w:left w:val="single" w:sz="4" w:space="0" w:color="000000"/>
              <w:bottom w:val="single" w:sz="4" w:space="0" w:color="000000"/>
              <w:right w:val="single" w:sz="4" w:space="0" w:color="000000"/>
            </w:tcBorders>
            <w:vAlign w:val="center"/>
          </w:tcPr>
          <w:p w14:paraId="23A85E87"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Bugi</w:t>
            </w:r>
          </w:p>
        </w:tc>
        <w:tc>
          <w:tcPr>
            <w:tcW w:w="850" w:type="dxa"/>
            <w:tcBorders>
              <w:top w:val="single" w:sz="4" w:space="0" w:color="000000"/>
              <w:left w:val="single" w:sz="4" w:space="0" w:color="000000"/>
              <w:bottom w:val="single" w:sz="4" w:space="0" w:color="000000"/>
              <w:right w:val="single" w:sz="4" w:space="0" w:color="000000"/>
            </w:tcBorders>
            <w:vAlign w:val="center"/>
          </w:tcPr>
          <w:p w14:paraId="0D3F1B57"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Cái </w:t>
            </w:r>
          </w:p>
        </w:tc>
        <w:tc>
          <w:tcPr>
            <w:tcW w:w="3827" w:type="dxa"/>
            <w:tcBorders>
              <w:top w:val="single" w:sz="4" w:space="0" w:color="000000"/>
              <w:left w:val="single" w:sz="4" w:space="0" w:color="000000"/>
              <w:bottom w:val="single" w:sz="4" w:space="0" w:color="000000"/>
              <w:right w:val="single" w:sz="4" w:space="0" w:color="000000"/>
            </w:tcBorders>
            <w:vAlign w:val="center"/>
          </w:tcPr>
          <w:p w14:paraId="49089838"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U20</w:t>
            </w:r>
          </w:p>
        </w:tc>
        <w:tc>
          <w:tcPr>
            <w:tcW w:w="1134" w:type="dxa"/>
            <w:tcBorders>
              <w:top w:val="single" w:sz="4" w:space="0" w:color="000000"/>
              <w:left w:val="single" w:sz="4" w:space="0" w:color="000000"/>
              <w:bottom w:val="single" w:sz="4" w:space="0" w:color="000000"/>
              <w:right w:val="single" w:sz="4" w:space="0" w:color="000000"/>
            </w:tcBorders>
            <w:vAlign w:val="center"/>
          </w:tcPr>
          <w:p w14:paraId="69C47E59"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w:t>
            </w:r>
            <w:r w:rsidRPr="001741A0">
              <w:rPr>
                <w:color w:val="000000" w:themeColor="text1"/>
              </w:rPr>
              <w:t>2</w:t>
            </w:r>
          </w:p>
        </w:tc>
      </w:tr>
      <w:tr w:rsidR="00B64D65" w:rsidRPr="001741A0" w14:paraId="3EFF5115" w14:textId="77777777" w:rsidTr="00DD6F3A">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86220DB"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55</w:t>
            </w:r>
          </w:p>
        </w:tc>
        <w:tc>
          <w:tcPr>
            <w:tcW w:w="3119" w:type="dxa"/>
            <w:tcBorders>
              <w:top w:val="single" w:sz="4" w:space="0" w:color="000000"/>
              <w:left w:val="single" w:sz="4" w:space="0" w:color="000000"/>
              <w:bottom w:val="single" w:sz="4" w:space="0" w:color="000000"/>
              <w:right w:val="single" w:sz="4" w:space="0" w:color="000000"/>
            </w:tcBorders>
            <w:vAlign w:val="center"/>
          </w:tcPr>
          <w:p w14:paraId="6793689E"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lang w:val="vi-VN"/>
              </w:rPr>
              <w:t xml:space="preserve">Két nước làm mát </w:t>
            </w:r>
          </w:p>
        </w:tc>
        <w:tc>
          <w:tcPr>
            <w:tcW w:w="850" w:type="dxa"/>
            <w:tcBorders>
              <w:top w:val="single" w:sz="4" w:space="0" w:color="000000"/>
              <w:left w:val="single" w:sz="4" w:space="0" w:color="000000"/>
              <w:bottom w:val="single" w:sz="4" w:space="0" w:color="000000"/>
              <w:right w:val="single" w:sz="4" w:space="0" w:color="000000"/>
            </w:tcBorders>
            <w:vAlign w:val="center"/>
          </w:tcPr>
          <w:p w14:paraId="1D21675E"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lang w:val="vi-VN"/>
              </w:rPr>
              <w:t xml:space="preserve">Cái </w:t>
            </w:r>
          </w:p>
        </w:tc>
        <w:tc>
          <w:tcPr>
            <w:tcW w:w="3827" w:type="dxa"/>
            <w:tcBorders>
              <w:top w:val="single" w:sz="4" w:space="0" w:color="000000"/>
              <w:left w:val="single" w:sz="4" w:space="0" w:color="000000"/>
              <w:bottom w:val="single" w:sz="4" w:space="0" w:color="000000"/>
              <w:right w:val="single" w:sz="4" w:space="0" w:color="000000"/>
            </w:tcBorders>
          </w:tcPr>
          <w:p w14:paraId="25873F31" w14:textId="4D2C79CA" w:rsidR="00B64D65" w:rsidRPr="00B64D65"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508FFD90" w14:textId="77777777" w:rsidR="00B64D65" w:rsidRPr="001741A0" w:rsidRDefault="00B64D65" w:rsidP="00B64D65">
            <w:pPr>
              <w:spacing w:before="60" w:after="60"/>
              <w:ind w:left="-34" w:right="-74"/>
              <w:jc w:val="right"/>
              <w:rPr>
                <w:color w:val="000000" w:themeColor="text1"/>
              </w:rPr>
            </w:pPr>
            <w:r w:rsidRPr="001741A0">
              <w:rPr>
                <w:color w:val="000000" w:themeColor="text1"/>
                <w:lang w:val="vi-VN"/>
              </w:rPr>
              <w:t>01</w:t>
            </w:r>
          </w:p>
        </w:tc>
      </w:tr>
      <w:tr w:rsidR="00B64D65" w:rsidRPr="001741A0" w14:paraId="33446E8B" w14:textId="77777777" w:rsidTr="00DD6F3A">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D66F50"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56</w:t>
            </w:r>
          </w:p>
        </w:tc>
        <w:tc>
          <w:tcPr>
            <w:tcW w:w="3119" w:type="dxa"/>
            <w:tcBorders>
              <w:top w:val="single" w:sz="4" w:space="0" w:color="000000"/>
              <w:left w:val="single" w:sz="4" w:space="0" w:color="000000"/>
              <w:bottom w:val="single" w:sz="4" w:space="0" w:color="000000"/>
              <w:right w:val="single" w:sz="4" w:space="0" w:color="000000"/>
            </w:tcBorders>
            <w:vAlign w:val="center"/>
          </w:tcPr>
          <w:p w14:paraId="3479445A"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lang w:val="vi-VN"/>
              </w:rPr>
              <w:t>Bơm nước Exciter</w:t>
            </w:r>
          </w:p>
        </w:tc>
        <w:tc>
          <w:tcPr>
            <w:tcW w:w="850" w:type="dxa"/>
            <w:tcBorders>
              <w:top w:val="single" w:sz="4" w:space="0" w:color="000000"/>
              <w:left w:val="single" w:sz="4" w:space="0" w:color="000000"/>
              <w:bottom w:val="single" w:sz="4" w:space="0" w:color="000000"/>
              <w:right w:val="single" w:sz="4" w:space="0" w:color="000000"/>
            </w:tcBorders>
            <w:vAlign w:val="center"/>
          </w:tcPr>
          <w:p w14:paraId="2B4006F0"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lang w:val="vi-VN"/>
              </w:rPr>
              <w:t xml:space="preserve">Cái </w:t>
            </w:r>
          </w:p>
        </w:tc>
        <w:tc>
          <w:tcPr>
            <w:tcW w:w="3827" w:type="dxa"/>
            <w:tcBorders>
              <w:top w:val="single" w:sz="4" w:space="0" w:color="000000"/>
              <w:left w:val="single" w:sz="4" w:space="0" w:color="000000"/>
              <w:bottom w:val="single" w:sz="4" w:space="0" w:color="000000"/>
              <w:right w:val="single" w:sz="4" w:space="0" w:color="000000"/>
            </w:tcBorders>
          </w:tcPr>
          <w:p w14:paraId="525701A6" w14:textId="1468C295" w:rsidR="00B64D65" w:rsidRPr="001741A0"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6EE71CB0" w14:textId="77777777" w:rsidR="00B64D65" w:rsidRPr="001741A0" w:rsidRDefault="00B64D65" w:rsidP="00B64D65">
            <w:pPr>
              <w:spacing w:before="60" w:after="60"/>
              <w:ind w:left="-34" w:right="-74"/>
              <w:jc w:val="right"/>
              <w:rPr>
                <w:color w:val="000000" w:themeColor="text1"/>
              </w:rPr>
            </w:pPr>
            <w:r w:rsidRPr="001741A0">
              <w:rPr>
                <w:color w:val="000000" w:themeColor="text1"/>
                <w:lang w:val="vi-VN"/>
              </w:rPr>
              <w:t>01</w:t>
            </w:r>
          </w:p>
        </w:tc>
      </w:tr>
      <w:tr w:rsidR="00B64D65" w:rsidRPr="001741A0" w14:paraId="75117ABF" w14:textId="77777777" w:rsidTr="00DD6F3A">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51A5D5"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57</w:t>
            </w:r>
          </w:p>
        </w:tc>
        <w:tc>
          <w:tcPr>
            <w:tcW w:w="3119" w:type="dxa"/>
            <w:tcBorders>
              <w:top w:val="single" w:sz="4" w:space="0" w:color="000000"/>
              <w:left w:val="single" w:sz="4" w:space="0" w:color="000000"/>
              <w:bottom w:val="single" w:sz="4" w:space="0" w:color="000000"/>
              <w:right w:val="single" w:sz="4" w:space="0" w:color="000000"/>
            </w:tcBorders>
            <w:vAlign w:val="center"/>
          </w:tcPr>
          <w:p w14:paraId="4E53C654"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lang w:val="vi-VN"/>
              </w:rPr>
              <w:t xml:space="preserve">Bơm nhiên liệu </w:t>
            </w:r>
          </w:p>
        </w:tc>
        <w:tc>
          <w:tcPr>
            <w:tcW w:w="850" w:type="dxa"/>
            <w:tcBorders>
              <w:top w:val="single" w:sz="4" w:space="0" w:color="000000"/>
              <w:left w:val="single" w:sz="4" w:space="0" w:color="000000"/>
              <w:bottom w:val="single" w:sz="4" w:space="0" w:color="000000"/>
              <w:right w:val="single" w:sz="4" w:space="0" w:color="000000"/>
            </w:tcBorders>
            <w:vAlign w:val="center"/>
          </w:tcPr>
          <w:p w14:paraId="7EEC5835"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lang w:val="vi-VN"/>
              </w:rPr>
              <w:t xml:space="preserve">Cái </w:t>
            </w:r>
          </w:p>
        </w:tc>
        <w:tc>
          <w:tcPr>
            <w:tcW w:w="3827" w:type="dxa"/>
            <w:tcBorders>
              <w:top w:val="single" w:sz="4" w:space="0" w:color="000000"/>
              <w:left w:val="single" w:sz="4" w:space="0" w:color="000000"/>
              <w:bottom w:val="single" w:sz="4" w:space="0" w:color="000000"/>
              <w:right w:val="single" w:sz="4" w:space="0" w:color="000000"/>
            </w:tcBorders>
          </w:tcPr>
          <w:p w14:paraId="4C00E556" w14:textId="4450D544" w:rsidR="00B64D65" w:rsidRPr="001741A0"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596AE64A" w14:textId="77777777" w:rsidR="00B64D65" w:rsidRPr="001741A0" w:rsidRDefault="00B64D65" w:rsidP="00B64D65">
            <w:pPr>
              <w:spacing w:before="60" w:after="60"/>
              <w:ind w:left="-34" w:right="-74"/>
              <w:jc w:val="right"/>
              <w:rPr>
                <w:color w:val="000000" w:themeColor="text1"/>
              </w:rPr>
            </w:pPr>
            <w:r w:rsidRPr="001741A0">
              <w:rPr>
                <w:color w:val="000000" w:themeColor="text1"/>
                <w:lang w:val="vi-VN"/>
              </w:rPr>
              <w:t>01</w:t>
            </w:r>
          </w:p>
        </w:tc>
      </w:tr>
      <w:tr w:rsidR="00B64D65" w:rsidRPr="001741A0" w14:paraId="1EF0C77F" w14:textId="77777777" w:rsidTr="00B64D6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A9EF7BC"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58</w:t>
            </w:r>
          </w:p>
        </w:tc>
        <w:tc>
          <w:tcPr>
            <w:tcW w:w="3119" w:type="dxa"/>
            <w:tcBorders>
              <w:top w:val="single" w:sz="4" w:space="0" w:color="000000"/>
              <w:left w:val="single" w:sz="4" w:space="0" w:color="000000"/>
              <w:bottom w:val="single" w:sz="4" w:space="0" w:color="000000"/>
              <w:right w:val="single" w:sz="4" w:space="0" w:color="000000"/>
            </w:tcBorders>
            <w:vAlign w:val="center"/>
          </w:tcPr>
          <w:p w14:paraId="7F92B4FE"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lang w:val="vi-VN"/>
              </w:rPr>
              <w:t xml:space="preserve">Ron và keo làm kín bầu lọc nước </w:t>
            </w:r>
          </w:p>
        </w:tc>
        <w:tc>
          <w:tcPr>
            <w:tcW w:w="850" w:type="dxa"/>
            <w:tcBorders>
              <w:top w:val="single" w:sz="4" w:space="0" w:color="000000"/>
              <w:left w:val="single" w:sz="4" w:space="0" w:color="000000"/>
              <w:bottom w:val="single" w:sz="4" w:space="0" w:color="000000"/>
              <w:right w:val="single" w:sz="4" w:space="0" w:color="000000"/>
            </w:tcBorders>
            <w:vAlign w:val="center"/>
          </w:tcPr>
          <w:p w14:paraId="3A368257"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lang w:val="vi-VN"/>
              </w:rPr>
              <w:t xml:space="preserve">Bộ </w:t>
            </w:r>
          </w:p>
        </w:tc>
        <w:tc>
          <w:tcPr>
            <w:tcW w:w="3827" w:type="dxa"/>
            <w:tcBorders>
              <w:top w:val="single" w:sz="4" w:space="0" w:color="000000"/>
              <w:left w:val="single" w:sz="4" w:space="0" w:color="000000"/>
              <w:bottom w:val="single" w:sz="4" w:space="0" w:color="000000"/>
              <w:right w:val="single" w:sz="4" w:space="0" w:color="000000"/>
            </w:tcBorders>
            <w:vAlign w:val="center"/>
          </w:tcPr>
          <w:p w14:paraId="58330611" w14:textId="1AD1185E" w:rsidR="00B64D65" w:rsidRPr="001741A0"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387C9870" w14:textId="77777777" w:rsidR="00B64D65" w:rsidRPr="001741A0" w:rsidRDefault="00B64D65" w:rsidP="00B64D65">
            <w:pPr>
              <w:spacing w:before="60" w:after="60"/>
              <w:ind w:left="-34" w:right="-74"/>
              <w:jc w:val="right"/>
              <w:rPr>
                <w:color w:val="000000" w:themeColor="text1"/>
              </w:rPr>
            </w:pPr>
            <w:r w:rsidRPr="001741A0">
              <w:rPr>
                <w:color w:val="000000" w:themeColor="text1"/>
              </w:rPr>
              <w:t>02</w:t>
            </w:r>
          </w:p>
        </w:tc>
      </w:tr>
      <w:tr w:rsidR="00B64D65" w:rsidRPr="001741A0" w14:paraId="60726832" w14:textId="77777777" w:rsidTr="00DD6F3A">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221F91"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59</w:t>
            </w:r>
          </w:p>
        </w:tc>
        <w:tc>
          <w:tcPr>
            <w:tcW w:w="3119" w:type="dxa"/>
            <w:tcBorders>
              <w:top w:val="single" w:sz="4" w:space="0" w:color="000000"/>
              <w:left w:val="single" w:sz="4" w:space="0" w:color="000000"/>
              <w:bottom w:val="single" w:sz="4" w:space="0" w:color="000000"/>
              <w:right w:val="single" w:sz="4" w:space="0" w:color="000000"/>
            </w:tcBorders>
            <w:vAlign w:val="center"/>
          </w:tcPr>
          <w:p w14:paraId="3621BBA4"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rPr>
              <w:t>Bố nồi</w:t>
            </w:r>
          </w:p>
        </w:tc>
        <w:tc>
          <w:tcPr>
            <w:tcW w:w="850" w:type="dxa"/>
            <w:tcBorders>
              <w:top w:val="single" w:sz="4" w:space="0" w:color="000000"/>
              <w:left w:val="single" w:sz="4" w:space="0" w:color="000000"/>
              <w:bottom w:val="single" w:sz="4" w:space="0" w:color="000000"/>
              <w:right w:val="single" w:sz="4" w:space="0" w:color="000000"/>
            </w:tcBorders>
            <w:vAlign w:val="center"/>
          </w:tcPr>
          <w:p w14:paraId="472864BC"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lang w:val="vi-VN"/>
              </w:rPr>
              <w:t>Bộ</w:t>
            </w:r>
          </w:p>
        </w:tc>
        <w:tc>
          <w:tcPr>
            <w:tcW w:w="3827" w:type="dxa"/>
            <w:tcBorders>
              <w:top w:val="single" w:sz="4" w:space="0" w:color="000000"/>
              <w:left w:val="single" w:sz="4" w:space="0" w:color="000000"/>
              <w:bottom w:val="single" w:sz="4" w:space="0" w:color="000000"/>
              <w:right w:val="single" w:sz="4" w:space="0" w:color="000000"/>
            </w:tcBorders>
          </w:tcPr>
          <w:p w14:paraId="73AD582F" w14:textId="62A08F42" w:rsidR="00B64D65" w:rsidRPr="001741A0"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5C1D05BF" w14:textId="77777777" w:rsidR="00B64D65" w:rsidRPr="001741A0" w:rsidRDefault="00B64D65" w:rsidP="00B64D65">
            <w:pPr>
              <w:spacing w:before="60" w:after="60"/>
              <w:ind w:left="-34" w:right="-74"/>
              <w:jc w:val="right"/>
              <w:rPr>
                <w:color w:val="000000" w:themeColor="text1"/>
              </w:rPr>
            </w:pPr>
            <w:r w:rsidRPr="001741A0">
              <w:rPr>
                <w:color w:val="000000" w:themeColor="text1"/>
              </w:rPr>
              <w:t>01</w:t>
            </w:r>
          </w:p>
        </w:tc>
      </w:tr>
      <w:tr w:rsidR="00B64D65" w:rsidRPr="001741A0" w14:paraId="0BD9A5B2" w14:textId="77777777" w:rsidTr="00DD6F3A">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0143104"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60</w:t>
            </w:r>
          </w:p>
        </w:tc>
        <w:tc>
          <w:tcPr>
            <w:tcW w:w="3119" w:type="dxa"/>
            <w:tcBorders>
              <w:top w:val="single" w:sz="4" w:space="0" w:color="000000"/>
              <w:left w:val="single" w:sz="4" w:space="0" w:color="000000"/>
              <w:bottom w:val="single" w:sz="4" w:space="0" w:color="000000"/>
              <w:right w:val="single" w:sz="4" w:space="0" w:color="000000"/>
            </w:tcBorders>
            <w:vAlign w:val="center"/>
          </w:tcPr>
          <w:p w14:paraId="41A91AAE"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rPr>
              <w:t>Còi</w:t>
            </w:r>
          </w:p>
        </w:tc>
        <w:tc>
          <w:tcPr>
            <w:tcW w:w="850" w:type="dxa"/>
            <w:tcBorders>
              <w:top w:val="single" w:sz="4" w:space="0" w:color="000000"/>
              <w:left w:val="single" w:sz="4" w:space="0" w:color="000000"/>
              <w:bottom w:val="single" w:sz="4" w:space="0" w:color="000000"/>
              <w:right w:val="single" w:sz="4" w:space="0" w:color="000000"/>
            </w:tcBorders>
            <w:vAlign w:val="center"/>
          </w:tcPr>
          <w:p w14:paraId="0F714FD8"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Cái</w:t>
            </w:r>
          </w:p>
        </w:tc>
        <w:tc>
          <w:tcPr>
            <w:tcW w:w="3827" w:type="dxa"/>
            <w:tcBorders>
              <w:top w:val="single" w:sz="4" w:space="0" w:color="000000"/>
              <w:left w:val="single" w:sz="4" w:space="0" w:color="000000"/>
              <w:bottom w:val="single" w:sz="4" w:space="0" w:color="000000"/>
              <w:right w:val="single" w:sz="4" w:space="0" w:color="000000"/>
            </w:tcBorders>
          </w:tcPr>
          <w:p w14:paraId="0910C1A7" w14:textId="44A4D142" w:rsidR="00B64D65" w:rsidRPr="001741A0"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62E1CF46" w14:textId="77777777" w:rsidR="00B64D65" w:rsidRPr="001741A0" w:rsidRDefault="00B64D65" w:rsidP="00B64D65">
            <w:pPr>
              <w:spacing w:before="60" w:after="60"/>
              <w:ind w:left="-34" w:right="-74"/>
              <w:jc w:val="right"/>
              <w:rPr>
                <w:color w:val="000000" w:themeColor="text1"/>
              </w:rPr>
            </w:pPr>
            <w:r w:rsidRPr="001741A0">
              <w:rPr>
                <w:color w:val="000000" w:themeColor="text1"/>
              </w:rPr>
              <w:t>01</w:t>
            </w:r>
          </w:p>
        </w:tc>
      </w:tr>
      <w:tr w:rsidR="00B64D65" w:rsidRPr="001741A0" w14:paraId="5DF03162" w14:textId="77777777" w:rsidTr="00DD6F3A">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7B65B68"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rPr>
              <w:t>61</w:t>
            </w:r>
          </w:p>
        </w:tc>
        <w:tc>
          <w:tcPr>
            <w:tcW w:w="3119" w:type="dxa"/>
            <w:tcBorders>
              <w:top w:val="single" w:sz="4" w:space="0" w:color="000000"/>
              <w:left w:val="single" w:sz="4" w:space="0" w:color="000000"/>
              <w:bottom w:val="single" w:sz="4" w:space="0" w:color="000000"/>
              <w:right w:val="single" w:sz="4" w:space="0" w:color="000000"/>
            </w:tcBorders>
            <w:vAlign w:val="center"/>
          </w:tcPr>
          <w:p w14:paraId="69DD7208" w14:textId="77777777" w:rsidR="00B64D65" w:rsidRPr="001741A0" w:rsidRDefault="00B64D65" w:rsidP="00B64D65">
            <w:pPr>
              <w:spacing w:before="60" w:after="60"/>
              <w:ind w:left="-34" w:right="-74"/>
              <w:rPr>
                <w:rFonts w:eastAsia="Times New Roman"/>
                <w:color w:val="000000" w:themeColor="text1"/>
              </w:rPr>
            </w:pPr>
            <w:r w:rsidRPr="001741A0">
              <w:rPr>
                <w:color w:val="000000" w:themeColor="text1"/>
              </w:rPr>
              <w:t>Công tắc xe</w:t>
            </w:r>
          </w:p>
        </w:tc>
        <w:tc>
          <w:tcPr>
            <w:tcW w:w="850" w:type="dxa"/>
            <w:tcBorders>
              <w:top w:val="single" w:sz="4" w:space="0" w:color="000000"/>
              <w:left w:val="single" w:sz="4" w:space="0" w:color="000000"/>
              <w:bottom w:val="single" w:sz="4" w:space="0" w:color="000000"/>
              <w:right w:val="single" w:sz="4" w:space="0" w:color="000000"/>
            </w:tcBorders>
            <w:vAlign w:val="center"/>
          </w:tcPr>
          <w:p w14:paraId="6F6C8128" w14:textId="77777777" w:rsidR="00B64D65" w:rsidRPr="001741A0" w:rsidRDefault="00B64D65" w:rsidP="00B64D65">
            <w:pPr>
              <w:spacing w:before="60" w:after="60"/>
              <w:ind w:left="-34" w:right="-74"/>
              <w:jc w:val="center"/>
              <w:rPr>
                <w:rFonts w:eastAsia="Times New Roman"/>
                <w:color w:val="000000" w:themeColor="text1"/>
              </w:rPr>
            </w:pPr>
            <w:r w:rsidRPr="001741A0">
              <w:rPr>
                <w:color w:val="000000" w:themeColor="text1"/>
                <w:lang w:val="vi-VN"/>
              </w:rPr>
              <w:t>Bộ</w:t>
            </w:r>
          </w:p>
        </w:tc>
        <w:tc>
          <w:tcPr>
            <w:tcW w:w="3827" w:type="dxa"/>
            <w:tcBorders>
              <w:top w:val="single" w:sz="4" w:space="0" w:color="000000"/>
              <w:left w:val="single" w:sz="4" w:space="0" w:color="000000"/>
              <w:bottom w:val="single" w:sz="4" w:space="0" w:color="000000"/>
              <w:right w:val="single" w:sz="4" w:space="0" w:color="000000"/>
            </w:tcBorders>
          </w:tcPr>
          <w:p w14:paraId="30A3DD15" w14:textId="01FCBB9B" w:rsidR="00B64D65" w:rsidRPr="001741A0" w:rsidRDefault="00B64D65" w:rsidP="00B64D65">
            <w:pPr>
              <w:spacing w:before="60" w:after="60"/>
              <w:ind w:left="-34" w:right="-74"/>
              <w:rPr>
                <w:rFonts w:eastAsia="Times New Roman"/>
                <w:color w:val="000000" w:themeColor="text1"/>
              </w:rPr>
            </w:pPr>
            <w:r w:rsidRPr="0087183C">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19654AB8" w14:textId="77777777" w:rsidR="00B64D65" w:rsidRPr="001741A0" w:rsidRDefault="00B64D65" w:rsidP="00B64D65">
            <w:pPr>
              <w:spacing w:before="60" w:after="60"/>
              <w:ind w:left="-34" w:right="-74"/>
              <w:jc w:val="right"/>
              <w:rPr>
                <w:color w:val="000000" w:themeColor="text1"/>
              </w:rPr>
            </w:pPr>
            <w:r w:rsidRPr="001741A0">
              <w:rPr>
                <w:color w:val="000000" w:themeColor="text1"/>
              </w:rPr>
              <w:t>02</w:t>
            </w:r>
          </w:p>
        </w:tc>
      </w:tr>
      <w:tr w:rsidR="006341F8" w:rsidRPr="001741A0" w14:paraId="70726B04"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A373D0"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62</w:t>
            </w:r>
          </w:p>
        </w:tc>
        <w:tc>
          <w:tcPr>
            <w:tcW w:w="3119" w:type="dxa"/>
            <w:tcBorders>
              <w:top w:val="single" w:sz="4" w:space="0" w:color="000000"/>
              <w:left w:val="single" w:sz="4" w:space="0" w:color="000000"/>
              <w:bottom w:val="single" w:sz="4" w:space="0" w:color="000000"/>
              <w:right w:val="single" w:sz="4" w:space="0" w:color="000000"/>
            </w:tcBorders>
            <w:vAlign w:val="center"/>
          </w:tcPr>
          <w:p w14:paraId="339ECC07"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Dây điện </w:t>
            </w:r>
          </w:p>
        </w:tc>
        <w:tc>
          <w:tcPr>
            <w:tcW w:w="850" w:type="dxa"/>
            <w:tcBorders>
              <w:top w:val="single" w:sz="4" w:space="0" w:color="000000"/>
              <w:left w:val="single" w:sz="4" w:space="0" w:color="000000"/>
              <w:bottom w:val="single" w:sz="4" w:space="0" w:color="000000"/>
              <w:right w:val="single" w:sz="4" w:space="0" w:color="000000"/>
            </w:tcBorders>
            <w:vAlign w:val="center"/>
          </w:tcPr>
          <w:p w14:paraId="6E05FDBC"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m</w:t>
            </w:r>
          </w:p>
        </w:tc>
        <w:tc>
          <w:tcPr>
            <w:tcW w:w="3827" w:type="dxa"/>
            <w:tcBorders>
              <w:top w:val="single" w:sz="4" w:space="0" w:color="000000"/>
              <w:left w:val="single" w:sz="4" w:space="0" w:color="000000"/>
              <w:bottom w:val="single" w:sz="4" w:space="0" w:color="000000"/>
              <w:right w:val="single" w:sz="4" w:space="0" w:color="000000"/>
            </w:tcBorders>
            <w:vAlign w:val="center"/>
          </w:tcPr>
          <w:p w14:paraId="76E4034A"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2x0,15</w:t>
            </w:r>
          </w:p>
        </w:tc>
        <w:tc>
          <w:tcPr>
            <w:tcW w:w="1134" w:type="dxa"/>
            <w:tcBorders>
              <w:top w:val="single" w:sz="4" w:space="0" w:color="000000"/>
              <w:left w:val="single" w:sz="4" w:space="0" w:color="000000"/>
              <w:bottom w:val="single" w:sz="4" w:space="0" w:color="000000"/>
              <w:right w:val="single" w:sz="4" w:space="0" w:color="000000"/>
            </w:tcBorders>
            <w:vAlign w:val="center"/>
          </w:tcPr>
          <w:p w14:paraId="245F209A"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10</w:t>
            </w:r>
          </w:p>
        </w:tc>
      </w:tr>
      <w:tr w:rsidR="006341F8" w:rsidRPr="001741A0" w14:paraId="0A94E827"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08065B2"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63</w:t>
            </w:r>
          </w:p>
        </w:tc>
        <w:tc>
          <w:tcPr>
            <w:tcW w:w="3119" w:type="dxa"/>
            <w:tcBorders>
              <w:top w:val="single" w:sz="4" w:space="0" w:color="000000"/>
              <w:left w:val="single" w:sz="4" w:space="0" w:color="000000"/>
              <w:bottom w:val="single" w:sz="4" w:space="0" w:color="000000"/>
              <w:right w:val="single" w:sz="4" w:space="0" w:color="000000"/>
            </w:tcBorders>
            <w:vAlign w:val="center"/>
          </w:tcPr>
          <w:p w14:paraId="08CA5793"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Bóng đèn</w:t>
            </w:r>
          </w:p>
        </w:tc>
        <w:tc>
          <w:tcPr>
            <w:tcW w:w="850" w:type="dxa"/>
            <w:tcBorders>
              <w:top w:val="single" w:sz="4" w:space="0" w:color="000000"/>
              <w:left w:val="single" w:sz="4" w:space="0" w:color="000000"/>
              <w:bottom w:val="single" w:sz="4" w:space="0" w:color="000000"/>
              <w:right w:val="single" w:sz="4" w:space="0" w:color="000000"/>
            </w:tcBorders>
            <w:vAlign w:val="center"/>
          </w:tcPr>
          <w:p w14:paraId="558E6A42"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Bộ </w:t>
            </w:r>
          </w:p>
        </w:tc>
        <w:tc>
          <w:tcPr>
            <w:tcW w:w="3827" w:type="dxa"/>
            <w:tcBorders>
              <w:top w:val="single" w:sz="4" w:space="0" w:color="000000"/>
              <w:left w:val="single" w:sz="4" w:space="0" w:color="000000"/>
              <w:bottom w:val="single" w:sz="4" w:space="0" w:color="000000"/>
              <w:right w:val="single" w:sz="4" w:space="0" w:color="000000"/>
            </w:tcBorders>
            <w:vAlign w:val="center"/>
          </w:tcPr>
          <w:p w14:paraId="538F473C"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3AAC99CC"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w:t>
            </w:r>
            <w:r w:rsidRPr="001741A0">
              <w:rPr>
                <w:color w:val="000000" w:themeColor="text1"/>
              </w:rPr>
              <w:t>6</w:t>
            </w:r>
          </w:p>
        </w:tc>
      </w:tr>
      <w:tr w:rsidR="006341F8" w:rsidRPr="001741A0" w14:paraId="43901CDA"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D9AC6C2"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64</w:t>
            </w:r>
          </w:p>
        </w:tc>
        <w:tc>
          <w:tcPr>
            <w:tcW w:w="3119" w:type="dxa"/>
            <w:tcBorders>
              <w:top w:val="single" w:sz="4" w:space="0" w:color="000000"/>
              <w:left w:val="single" w:sz="4" w:space="0" w:color="000000"/>
              <w:bottom w:val="single" w:sz="4" w:space="0" w:color="000000"/>
              <w:right w:val="single" w:sz="4" w:space="0" w:color="000000"/>
            </w:tcBorders>
            <w:vAlign w:val="center"/>
          </w:tcPr>
          <w:p w14:paraId="05C7C8D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Rắc ghim dây điện</w:t>
            </w:r>
          </w:p>
        </w:tc>
        <w:tc>
          <w:tcPr>
            <w:tcW w:w="850" w:type="dxa"/>
            <w:tcBorders>
              <w:top w:val="single" w:sz="4" w:space="0" w:color="000000"/>
              <w:left w:val="single" w:sz="4" w:space="0" w:color="000000"/>
              <w:bottom w:val="single" w:sz="4" w:space="0" w:color="000000"/>
              <w:right w:val="single" w:sz="4" w:space="0" w:color="000000"/>
            </w:tcBorders>
            <w:vAlign w:val="center"/>
          </w:tcPr>
          <w:p w14:paraId="5C71653B"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Bộ </w:t>
            </w:r>
          </w:p>
        </w:tc>
        <w:tc>
          <w:tcPr>
            <w:tcW w:w="3827" w:type="dxa"/>
            <w:tcBorders>
              <w:top w:val="single" w:sz="4" w:space="0" w:color="000000"/>
              <w:left w:val="single" w:sz="4" w:space="0" w:color="000000"/>
              <w:bottom w:val="single" w:sz="4" w:space="0" w:color="000000"/>
              <w:right w:val="single" w:sz="4" w:space="0" w:color="000000"/>
            </w:tcBorders>
            <w:vAlign w:val="center"/>
          </w:tcPr>
          <w:p w14:paraId="054562F3"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Theo xe</w:t>
            </w:r>
          </w:p>
        </w:tc>
        <w:tc>
          <w:tcPr>
            <w:tcW w:w="1134" w:type="dxa"/>
            <w:tcBorders>
              <w:top w:val="single" w:sz="4" w:space="0" w:color="000000"/>
              <w:left w:val="single" w:sz="4" w:space="0" w:color="000000"/>
              <w:bottom w:val="single" w:sz="4" w:space="0" w:color="000000"/>
              <w:right w:val="single" w:sz="4" w:space="0" w:color="000000"/>
            </w:tcBorders>
            <w:vAlign w:val="center"/>
          </w:tcPr>
          <w:p w14:paraId="51F1C7F0"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w:t>
            </w:r>
            <w:r w:rsidRPr="001741A0">
              <w:rPr>
                <w:color w:val="000000" w:themeColor="text1"/>
              </w:rPr>
              <w:t>6</w:t>
            </w:r>
          </w:p>
        </w:tc>
      </w:tr>
      <w:tr w:rsidR="006341F8" w:rsidRPr="001741A0" w14:paraId="4932B6A1"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AAFA8CC"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65</w:t>
            </w:r>
          </w:p>
        </w:tc>
        <w:tc>
          <w:tcPr>
            <w:tcW w:w="3119" w:type="dxa"/>
            <w:tcBorders>
              <w:top w:val="single" w:sz="4" w:space="0" w:color="000000"/>
              <w:left w:val="single" w:sz="4" w:space="0" w:color="000000"/>
              <w:bottom w:val="single" w:sz="4" w:space="0" w:color="000000"/>
              <w:right w:val="single" w:sz="4" w:space="0" w:color="000000"/>
            </w:tcBorders>
            <w:vAlign w:val="center"/>
          </w:tcPr>
          <w:p w14:paraId="0FEB462C"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 xml:space="preserve">Băng keo điện </w:t>
            </w:r>
          </w:p>
        </w:tc>
        <w:tc>
          <w:tcPr>
            <w:tcW w:w="850" w:type="dxa"/>
            <w:tcBorders>
              <w:top w:val="single" w:sz="4" w:space="0" w:color="000000"/>
              <w:left w:val="single" w:sz="4" w:space="0" w:color="000000"/>
              <w:bottom w:val="single" w:sz="4" w:space="0" w:color="000000"/>
              <w:right w:val="single" w:sz="4" w:space="0" w:color="000000"/>
            </w:tcBorders>
            <w:vAlign w:val="center"/>
          </w:tcPr>
          <w:p w14:paraId="4FEFB1F7"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Cuộn </w:t>
            </w:r>
          </w:p>
        </w:tc>
        <w:tc>
          <w:tcPr>
            <w:tcW w:w="3827" w:type="dxa"/>
            <w:tcBorders>
              <w:top w:val="single" w:sz="4" w:space="0" w:color="000000"/>
              <w:left w:val="single" w:sz="4" w:space="0" w:color="000000"/>
              <w:bottom w:val="single" w:sz="4" w:space="0" w:color="000000"/>
              <w:right w:val="single" w:sz="4" w:space="0" w:color="000000"/>
            </w:tcBorders>
            <w:vAlign w:val="center"/>
          </w:tcPr>
          <w:p w14:paraId="398B4279"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 xml:space="preserve">Đen,vàng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2E81EB75"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w:t>
            </w:r>
            <w:r w:rsidRPr="001741A0">
              <w:rPr>
                <w:color w:val="000000" w:themeColor="text1"/>
              </w:rPr>
              <w:t>6</w:t>
            </w:r>
          </w:p>
        </w:tc>
      </w:tr>
      <w:tr w:rsidR="006341F8" w:rsidRPr="001741A0" w14:paraId="610013C0"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9951123"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66</w:t>
            </w:r>
          </w:p>
        </w:tc>
        <w:tc>
          <w:tcPr>
            <w:tcW w:w="3119" w:type="dxa"/>
            <w:tcBorders>
              <w:top w:val="single" w:sz="4" w:space="0" w:color="000000"/>
              <w:left w:val="single" w:sz="4" w:space="0" w:color="000000"/>
              <w:bottom w:val="single" w:sz="4" w:space="0" w:color="000000"/>
              <w:right w:val="single" w:sz="4" w:space="0" w:color="000000"/>
            </w:tcBorders>
            <w:vAlign w:val="center"/>
          </w:tcPr>
          <w:p w14:paraId="26BF2C9B"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Giấy nhám Nhật 180 -320</w:t>
            </w:r>
          </w:p>
        </w:tc>
        <w:tc>
          <w:tcPr>
            <w:tcW w:w="850" w:type="dxa"/>
            <w:tcBorders>
              <w:top w:val="single" w:sz="4" w:space="0" w:color="000000"/>
              <w:left w:val="single" w:sz="4" w:space="0" w:color="000000"/>
              <w:bottom w:val="single" w:sz="4" w:space="0" w:color="000000"/>
              <w:right w:val="single" w:sz="4" w:space="0" w:color="000000"/>
            </w:tcBorders>
            <w:vAlign w:val="center"/>
          </w:tcPr>
          <w:p w14:paraId="0F1EF554"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lang w:val="vi-VN"/>
              </w:rPr>
              <w:t xml:space="preserve">Tờ </w:t>
            </w:r>
          </w:p>
        </w:tc>
        <w:tc>
          <w:tcPr>
            <w:tcW w:w="3827" w:type="dxa"/>
            <w:tcBorders>
              <w:top w:val="single" w:sz="4" w:space="0" w:color="000000"/>
              <w:left w:val="single" w:sz="4" w:space="0" w:color="000000"/>
              <w:bottom w:val="single" w:sz="4" w:space="0" w:color="000000"/>
              <w:right w:val="single" w:sz="4" w:space="0" w:color="000000"/>
            </w:tcBorders>
            <w:vAlign w:val="center"/>
          </w:tcPr>
          <w:p w14:paraId="31B641C7" w14:textId="77777777" w:rsidR="006341F8" w:rsidRPr="001741A0" w:rsidRDefault="006341F8" w:rsidP="003E4219">
            <w:pPr>
              <w:spacing w:before="60" w:after="60"/>
              <w:ind w:left="-34" w:right="-74"/>
              <w:rPr>
                <w:rFonts w:eastAsia="Times New Roman"/>
                <w:color w:val="000000" w:themeColor="text1"/>
              </w:rPr>
            </w:pPr>
            <w:r w:rsidRPr="001741A0">
              <w:rPr>
                <w:color w:val="000000" w:themeColor="text1"/>
                <w:lang w:val="vi-VN"/>
              </w:rPr>
              <w:t>180-320</w:t>
            </w:r>
          </w:p>
        </w:tc>
        <w:tc>
          <w:tcPr>
            <w:tcW w:w="1134" w:type="dxa"/>
            <w:tcBorders>
              <w:top w:val="single" w:sz="4" w:space="0" w:color="000000"/>
              <w:left w:val="single" w:sz="4" w:space="0" w:color="000000"/>
              <w:bottom w:val="single" w:sz="4" w:space="0" w:color="000000"/>
              <w:right w:val="single" w:sz="4" w:space="0" w:color="000000"/>
            </w:tcBorders>
            <w:vAlign w:val="center"/>
          </w:tcPr>
          <w:p w14:paraId="380633DA"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1</w:t>
            </w:r>
            <w:r w:rsidRPr="001741A0">
              <w:rPr>
                <w:color w:val="000000" w:themeColor="text1"/>
              </w:rPr>
              <w:t>0</w:t>
            </w:r>
          </w:p>
        </w:tc>
      </w:tr>
      <w:tr w:rsidR="006341F8" w:rsidRPr="001741A0" w14:paraId="20A794C7" w14:textId="77777777" w:rsidTr="003A35D5">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02999F"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67</w:t>
            </w:r>
          </w:p>
        </w:tc>
        <w:tc>
          <w:tcPr>
            <w:tcW w:w="3119" w:type="dxa"/>
            <w:tcBorders>
              <w:top w:val="single" w:sz="4" w:space="0" w:color="000000"/>
              <w:left w:val="single" w:sz="4" w:space="0" w:color="000000"/>
              <w:bottom w:val="single" w:sz="4" w:space="0" w:color="000000"/>
              <w:right w:val="single" w:sz="4" w:space="0" w:color="000000"/>
            </w:tcBorders>
            <w:vAlign w:val="center"/>
          </w:tcPr>
          <w:p w14:paraId="0DCC3FAF" w14:textId="77777777" w:rsidR="006341F8" w:rsidRPr="001741A0" w:rsidRDefault="006341F8" w:rsidP="001E5321">
            <w:pPr>
              <w:spacing w:before="60" w:after="60"/>
              <w:ind w:left="-34" w:right="-74"/>
              <w:rPr>
                <w:rFonts w:eastAsia="Times New Roman"/>
                <w:color w:val="000000" w:themeColor="text1"/>
              </w:rPr>
            </w:pPr>
            <w:r w:rsidRPr="001741A0">
              <w:rPr>
                <w:color w:val="000000" w:themeColor="text1"/>
                <w:lang w:val="vi-VN"/>
              </w:rPr>
              <w:t>Xà phòng rửa tay</w:t>
            </w:r>
          </w:p>
        </w:tc>
        <w:tc>
          <w:tcPr>
            <w:tcW w:w="850" w:type="dxa"/>
            <w:tcBorders>
              <w:top w:val="single" w:sz="4" w:space="0" w:color="000000"/>
              <w:left w:val="single" w:sz="4" w:space="0" w:color="000000"/>
              <w:bottom w:val="single" w:sz="4" w:space="0" w:color="000000"/>
              <w:right w:val="single" w:sz="4" w:space="0" w:color="000000"/>
            </w:tcBorders>
            <w:vAlign w:val="center"/>
          </w:tcPr>
          <w:p w14:paraId="6FB3C4A9" w14:textId="77777777" w:rsidR="006341F8" w:rsidRPr="001741A0" w:rsidRDefault="006341F8" w:rsidP="003E4219">
            <w:pPr>
              <w:spacing w:before="60" w:after="60"/>
              <w:ind w:left="-34" w:right="-74"/>
              <w:jc w:val="center"/>
              <w:rPr>
                <w:rFonts w:eastAsia="Times New Roman"/>
                <w:color w:val="000000" w:themeColor="text1"/>
              </w:rPr>
            </w:pPr>
            <w:r w:rsidRPr="001741A0">
              <w:rPr>
                <w:color w:val="000000" w:themeColor="text1"/>
              </w:rPr>
              <w:t>Cục</w:t>
            </w:r>
          </w:p>
        </w:tc>
        <w:tc>
          <w:tcPr>
            <w:tcW w:w="3827" w:type="dxa"/>
            <w:tcBorders>
              <w:top w:val="single" w:sz="4" w:space="0" w:color="000000"/>
              <w:left w:val="single" w:sz="4" w:space="0" w:color="000000"/>
              <w:bottom w:val="single" w:sz="4" w:space="0" w:color="000000"/>
              <w:right w:val="single" w:sz="4" w:space="0" w:color="000000"/>
            </w:tcBorders>
            <w:vAlign w:val="center"/>
          </w:tcPr>
          <w:p w14:paraId="5E8C680D" w14:textId="77777777" w:rsidR="006341F8" w:rsidRPr="001741A0" w:rsidRDefault="006341F8" w:rsidP="003E4219">
            <w:pPr>
              <w:spacing w:before="60" w:after="60"/>
              <w:ind w:left="-34" w:right="-74"/>
              <w:rPr>
                <w:rFonts w:eastAsia="Times New Roman"/>
                <w:color w:val="000000" w:themeColor="text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B80A0D9" w14:textId="77777777" w:rsidR="006341F8" w:rsidRPr="001741A0" w:rsidRDefault="006341F8" w:rsidP="00850796">
            <w:pPr>
              <w:spacing w:before="60" w:after="60"/>
              <w:ind w:left="-34" w:right="-74"/>
              <w:jc w:val="right"/>
              <w:rPr>
                <w:color w:val="000000" w:themeColor="text1"/>
              </w:rPr>
            </w:pPr>
            <w:r w:rsidRPr="001741A0">
              <w:rPr>
                <w:color w:val="000000" w:themeColor="text1"/>
                <w:lang w:val="vi-VN"/>
              </w:rPr>
              <w:t>0,2</w:t>
            </w:r>
          </w:p>
        </w:tc>
      </w:tr>
    </w:tbl>
    <w:p w14:paraId="58035801" w14:textId="77777777" w:rsidR="006341F8" w:rsidRPr="001741A0" w:rsidRDefault="006341F8" w:rsidP="005F0B84">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111"/>
        <w:gridCol w:w="1701"/>
        <w:gridCol w:w="1559"/>
        <w:gridCol w:w="1559"/>
      </w:tblGrid>
      <w:tr w:rsidR="006341F8" w:rsidRPr="001741A0" w14:paraId="3B1B5CF5" w14:textId="77777777" w:rsidTr="009F365B">
        <w:trPr>
          <w:trHeight w:val="42"/>
        </w:trPr>
        <w:tc>
          <w:tcPr>
            <w:tcW w:w="709" w:type="dxa"/>
            <w:vAlign w:val="center"/>
          </w:tcPr>
          <w:p w14:paraId="135403AB" w14:textId="383071F0" w:rsidR="006341F8" w:rsidRPr="001741A0" w:rsidRDefault="00C97027" w:rsidP="00846F64">
            <w:pPr>
              <w:ind w:left="-106" w:right="-58"/>
              <w:jc w:val="center"/>
              <w:rPr>
                <w:rFonts w:eastAsia="Times New Roman"/>
                <w:b/>
                <w:color w:val="000000" w:themeColor="text1"/>
              </w:rPr>
            </w:pPr>
            <w:r w:rsidRPr="00C97027">
              <w:rPr>
                <w:rFonts w:eastAsia="Times New Roman"/>
                <w:b/>
                <w:bCs/>
                <w:color w:val="000000" w:themeColor="text1"/>
              </w:rPr>
              <w:t>STT</w:t>
            </w:r>
          </w:p>
        </w:tc>
        <w:tc>
          <w:tcPr>
            <w:tcW w:w="4111" w:type="dxa"/>
            <w:vAlign w:val="center"/>
          </w:tcPr>
          <w:p w14:paraId="191D80C7" w14:textId="77777777" w:rsidR="006341F8" w:rsidRPr="001741A0" w:rsidRDefault="006341F8" w:rsidP="00846F64">
            <w:pPr>
              <w:ind w:left="-106" w:right="-58"/>
              <w:jc w:val="center"/>
              <w:rPr>
                <w:rFonts w:eastAsia="Times New Roman"/>
                <w:b/>
                <w:color w:val="000000" w:themeColor="text1"/>
              </w:rPr>
            </w:pPr>
            <w:r w:rsidRPr="001741A0">
              <w:rPr>
                <w:rFonts w:eastAsia="Times New Roman"/>
                <w:b/>
                <w:bCs/>
                <w:color w:val="000000" w:themeColor="text1"/>
              </w:rPr>
              <w:t>Tên cơ sở vật chất</w:t>
            </w:r>
          </w:p>
        </w:tc>
        <w:tc>
          <w:tcPr>
            <w:tcW w:w="1701" w:type="dxa"/>
            <w:vAlign w:val="center"/>
          </w:tcPr>
          <w:p w14:paraId="1BE21AFA" w14:textId="77777777" w:rsidR="006341F8" w:rsidRPr="001741A0" w:rsidRDefault="006341F8" w:rsidP="00B64D65">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559" w:type="dxa"/>
            <w:vAlign w:val="center"/>
          </w:tcPr>
          <w:p w14:paraId="4C31A3A3" w14:textId="77777777" w:rsidR="006341F8" w:rsidRPr="001741A0" w:rsidRDefault="006341F8" w:rsidP="00B64D65">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559" w:type="dxa"/>
          </w:tcPr>
          <w:p w14:paraId="275F949C" w14:textId="77777777" w:rsidR="006341F8" w:rsidRPr="001741A0" w:rsidRDefault="006341F8" w:rsidP="00B64D65">
            <w:pPr>
              <w:spacing w:after="0" w:line="240" w:lineRule="auto"/>
              <w:ind w:left="-108" w:right="-57"/>
              <w:jc w:val="center"/>
              <w:rPr>
                <w:b/>
                <w:bCs/>
                <w:color w:val="000000" w:themeColor="text1"/>
                <w:spacing w:val="-12"/>
              </w:rPr>
            </w:pPr>
            <w:r w:rsidRPr="001741A0">
              <w:rPr>
                <w:b/>
                <w:bCs/>
                <w:color w:val="000000" w:themeColor="text1"/>
                <w:spacing w:val="-12"/>
              </w:rPr>
              <w:t xml:space="preserve">Định mức sử dụng của một người học </w:t>
            </w:r>
          </w:p>
          <w:p w14:paraId="18D4E9D5" w14:textId="77777777" w:rsidR="006341F8" w:rsidRPr="001741A0" w:rsidRDefault="006341F8" w:rsidP="00B64D65">
            <w:pPr>
              <w:spacing w:after="0" w:line="240" w:lineRule="auto"/>
              <w:ind w:left="-108" w:right="-57"/>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6341F8" w:rsidRPr="001741A0" w14:paraId="6D8D0C73" w14:textId="77777777" w:rsidTr="009F365B">
        <w:trPr>
          <w:trHeight w:val="375"/>
        </w:trPr>
        <w:tc>
          <w:tcPr>
            <w:tcW w:w="709" w:type="dxa"/>
          </w:tcPr>
          <w:p w14:paraId="23C9EEE9" w14:textId="77777777" w:rsidR="006341F8" w:rsidRPr="001741A0" w:rsidRDefault="006341F8" w:rsidP="0083473D">
            <w:pPr>
              <w:spacing w:before="120" w:after="120"/>
              <w:ind w:left="-108" w:right="-57"/>
              <w:jc w:val="center"/>
              <w:rPr>
                <w:rFonts w:eastAsia="Times New Roman"/>
                <w:bCs/>
                <w:color w:val="000000" w:themeColor="text1"/>
              </w:rPr>
            </w:pPr>
            <w:r w:rsidRPr="001741A0">
              <w:rPr>
                <w:rFonts w:eastAsia="Times New Roman"/>
                <w:bCs/>
                <w:color w:val="000000" w:themeColor="text1"/>
              </w:rPr>
              <w:t>A</w:t>
            </w:r>
          </w:p>
        </w:tc>
        <w:tc>
          <w:tcPr>
            <w:tcW w:w="4111" w:type="dxa"/>
          </w:tcPr>
          <w:p w14:paraId="14DF1433" w14:textId="77777777" w:rsidR="006341F8" w:rsidRPr="001741A0" w:rsidRDefault="006341F8" w:rsidP="0083473D">
            <w:pPr>
              <w:spacing w:before="120" w:after="120"/>
              <w:ind w:left="-43" w:right="-57"/>
              <w:rPr>
                <w:rFonts w:eastAsia="Times New Roman"/>
                <w:bCs/>
                <w:color w:val="000000" w:themeColor="text1"/>
              </w:rPr>
            </w:pPr>
            <w:r w:rsidRPr="001741A0">
              <w:rPr>
                <w:rFonts w:eastAsia="Times New Roman"/>
                <w:bCs/>
                <w:color w:val="000000" w:themeColor="text1"/>
              </w:rPr>
              <w:t>Phòng học lý thuyết</w:t>
            </w:r>
          </w:p>
        </w:tc>
        <w:tc>
          <w:tcPr>
            <w:tcW w:w="1701" w:type="dxa"/>
            <w:vAlign w:val="center"/>
          </w:tcPr>
          <w:p w14:paraId="4D169ACE" w14:textId="073D0B50" w:rsidR="006341F8" w:rsidRPr="001741A0" w:rsidRDefault="006341F8" w:rsidP="0083473D">
            <w:pPr>
              <w:spacing w:before="120" w:after="120"/>
              <w:ind w:left="-108" w:right="-57"/>
              <w:jc w:val="center"/>
              <w:rPr>
                <w:rFonts w:eastAsia="Times New Roman"/>
                <w:b/>
                <w:color w:val="000000" w:themeColor="text1"/>
              </w:rPr>
            </w:pPr>
            <w:r w:rsidRPr="001741A0">
              <w:rPr>
                <w:color w:val="000000" w:themeColor="text1"/>
              </w:rPr>
              <w:t xml:space="preserve">4 </w:t>
            </w:r>
          </w:p>
        </w:tc>
        <w:tc>
          <w:tcPr>
            <w:tcW w:w="1559" w:type="dxa"/>
            <w:vAlign w:val="center"/>
          </w:tcPr>
          <w:p w14:paraId="773DA61A" w14:textId="29F1CB10" w:rsidR="006341F8" w:rsidRPr="001741A0" w:rsidRDefault="006341F8" w:rsidP="0083473D">
            <w:pPr>
              <w:spacing w:before="120" w:after="120"/>
              <w:ind w:left="-108" w:right="-57"/>
              <w:jc w:val="center"/>
              <w:rPr>
                <w:rFonts w:eastAsia="Times New Roman"/>
                <w:b/>
                <w:color w:val="000000" w:themeColor="text1"/>
              </w:rPr>
            </w:pPr>
            <w:r w:rsidRPr="001741A0">
              <w:rPr>
                <w:color w:val="000000" w:themeColor="text1"/>
              </w:rPr>
              <w:t xml:space="preserve">100 </w:t>
            </w:r>
          </w:p>
        </w:tc>
        <w:tc>
          <w:tcPr>
            <w:tcW w:w="1559" w:type="dxa"/>
            <w:vAlign w:val="center"/>
          </w:tcPr>
          <w:p w14:paraId="131A2869" w14:textId="3C07DB96" w:rsidR="006341F8" w:rsidRPr="001741A0" w:rsidRDefault="006341F8" w:rsidP="0083473D">
            <w:pPr>
              <w:spacing w:before="120" w:after="120"/>
              <w:ind w:left="-108" w:right="-57"/>
              <w:jc w:val="center"/>
              <w:rPr>
                <w:rFonts w:eastAsia="Times New Roman"/>
                <w:b/>
                <w:color w:val="000000" w:themeColor="text1"/>
              </w:rPr>
            </w:pPr>
            <w:r w:rsidRPr="001741A0">
              <w:rPr>
                <w:color w:val="000000" w:themeColor="text1"/>
              </w:rPr>
              <w:t xml:space="preserve">400 </w:t>
            </w:r>
          </w:p>
        </w:tc>
      </w:tr>
      <w:tr w:rsidR="006341F8" w:rsidRPr="001741A0" w14:paraId="69EC11B6" w14:textId="77777777" w:rsidTr="009F365B">
        <w:trPr>
          <w:trHeight w:val="375"/>
        </w:trPr>
        <w:tc>
          <w:tcPr>
            <w:tcW w:w="709" w:type="dxa"/>
          </w:tcPr>
          <w:p w14:paraId="57237C7B" w14:textId="77777777" w:rsidR="006341F8" w:rsidRPr="001741A0" w:rsidRDefault="006341F8" w:rsidP="0083473D">
            <w:pPr>
              <w:spacing w:before="120" w:after="120"/>
              <w:ind w:left="-108" w:right="-57"/>
              <w:jc w:val="center"/>
              <w:rPr>
                <w:rFonts w:eastAsia="Times New Roman"/>
                <w:bCs/>
                <w:color w:val="000000" w:themeColor="text1"/>
              </w:rPr>
            </w:pPr>
            <w:r w:rsidRPr="001741A0">
              <w:rPr>
                <w:rFonts w:eastAsia="Times New Roman"/>
                <w:bCs/>
                <w:color w:val="000000" w:themeColor="text1"/>
              </w:rPr>
              <w:t>B</w:t>
            </w:r>
          </w:p>
        </w:tc>
        <w:tc>
          <w:tcPr>
            <w:tcW w:w="4111" w:type="dxa"/>
          </w:tcPr>
          <w:p w14:paraId="076B5952" w14:textId="77777777" w:rsidR="006341F8" w:rsidRPr="001741A0" w:rsidRDefault="006341F8" w:rsidP="0083473D">
            <w:pPr>
              <w:spacing w:before="120" w:after="120"/>
              <w:ind w:left="-43" w:right="-57"/>
              <w:rPr>
                <w:rFonts w:eastAsia="Times New Roman"/>
                <w:bCs/>
                <w:color w:val="000000" w:themeColor="text1"/>
              </w:rPr>
            </w:pPr>
            <w:r w:rsidRPr="001741A0">
              <w:rPr>
                <w:rFonts w:eastAsia="Times New Roman"/>
                <w:bCs/>
                <w:color w:val="000000" w:themeColor="text1"/>
              </w:rPr>
              <w:t>Phòng học thực hành</w:t>
            </w:r>
          </w:p>
        </w:tc>
        <w:tc>
          <w:tcPr>
            <w:tcW w:w="1701" w:type="dxa"/>
            <w:tcBorders>
              <w:right w:val="single" w:sz="4" w:space="0" w:color="000000"/>
            </w:tcBorders>
            <w:vAlign w:val="center"/>
          </w:tcPr>
          <w:p w14:paraId="3C4E6213" w14:textId="4BE7ADAA" w:rsidR="006341F8" w:rsidRPr="001741A0" w:rsidRDefault="006341F8" w:rsidP="0083473D">
            <w:pPr>
              <w:spacing w:before="120" w:after="120"/>
              <w:ind w:left="-108" w:right="-57"/>
              <w:jc w:val="center"/>
              <w:rPr>
                <w:rFonts w:eastAsia="Times New Roman"/>
                <w:b/>
                <w:color w:val="000000" w:themeColor="text1"/>
              </w:rPr>
            </w:pPr>
            <w:r w:rsidRPr="001741A0">
              <w:rPr>
                <w:color w:val="000000" w:themeColor="text1"/>
              </w:rPr>
              <w:t xml:space="preserve">4 </w:t>
            </w:r>
          </w:p>
        </w:tc>
        <w:tc>
          <w:tcPr>
            <w:tcW w:w="1559" w:type="dxa"/>
            <w:tcBorders>
              <w:top w:val="single" w:sz="4" w:space="0" w:color="000000"/>
              <w:left w:val="single" w:sz="4" w:space="0" w:color="000000"/>
              <w:bottom w:val="single" w:sz="4" w:space="0" w:color="000000"/>
              <w:right w:val="single" w:sz="4" w:space="0" w:color="000000"/>
            </w:tcBorders>
            <w:vAlign w:val="center"/>
          </w:tcPr>
          <w:p w14:paraId="26155117" w14:textId="147FDADE" w:rsidR="006341F8" w:rsidRPr="001741A0" w:rsidRDefault="006341F8" w:rsidP="0083473D">
            <w:pPr>
              <w:spacing w:before="120" w:after="120"/>
              <w:ind w:left="-108" w:right="-57"/>
              <w:jc w:val="center"/>
              <w:rPr>
                <w:rFonts w:eastAsia="Times New Roman"/>
                <w:b/>
                <w:color w:val="000000" w:themeColor="text1"/>
              </w:rPr>
            </w:pPr>
            <w:r w:rsidRPr="001741A0">
              <w:rPr>
                <w:color w:val="000000" w:themeColor="text1"/>
              </w:rPr>
              <w:t xml:space="preserve">400 </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49F32" w14:textId="77777777" w:rsidR="006341F8" w:rsidRPr="001741A0" w:rsidRDefault="006341F8" w:rsidP="0083473D">
            <w:pPr>
              <w:spacing w:before="120" w:after="120"/>
              <w:ind w:left="-108" w:right="-57"/>
              <w:jc w:val="center"/>
              <w:rPr>
                <w:rFonts w:eastAsia="Times New Roman"/>
                <w:b/>
                <w:color w:val="000000" w:themeColor="text1"/>
              </w:rPr>
            </w:pPr>
            <w:r w:rsidRPr="001741A0">
              <w:rPr>
                <w:color w:val="000000" w:themeColor="text1"/>
              </w:rPr>
              <w:t xml:space="preserve">  1.600 </w:t>
            </w:r>
          </w:p>
        </w:tc>
      </w:tr>
    </w:tbl>
    <w:p w14:paraId="20705713" w14:textId="6E31CE01" w:rsidR="006341F8" w:rsidRPr="001741A0" w:rsidRDefault="006341F8" w:rsidP="007B247A">
      <w:pPr>
        <w:spacing w:after="0"/>
        <w:rPr>
          <w:rFonts w:eastAsia="Times New Roman"/>
          <w:b/>
          <w:color w:val="000000" w:themeColor="text1"/>
        </w:rPr>
      </w:pPr>
    </w:p>
    <w:p w14:paraId="07B8FF31" w14:textId="77777777" w:rsidR="006341F8" w:rsidRPr="001741A0" w:rsidRDefault="006341F8">
      <w:pPr>
        <w:rPr>
          <w:rFonts w:eastAsia="Times New Roman"/>
          <w:b/>
          <w:color w:val="000000" w:themeColor="text1"/>
        </w:rPr>
      </w:pPr>
      <w:r w:rsidRPr="001741A0">
        <w:rPr>
          <w:rFonts w:eastAsia="Times New Roman"/>
          <w:b/>
          <w:color w:val="000000" w:themeColor="text1"/>
        </w:rPr>
        <w:br w:type="page"/>
      </w:r>
    </w:p>
    <w:p w14:paraId="3B2DD8B7" w14:textId="77777777" w:rsidR="006341F8" w:rsidRPr="001741A0" w:rsidRDefault="006341F8" w:rsidP="00883745">
      <w:pPr>
        <w:pStyle w:val="NoSpacing"/>
        <w:jc w:val="center"/>
        <w:rPr>
          <w:b/>
          <w:bCs/>
          <w:color w:val="000000" w:themeColor="text1"/>
        </w:rPr>
      </w:pPr>
      <w:r w:rsidRPr="001741A0">
        <w:rPr>
          <w:b/>
          <w:bCs/>
          <w:color w:val="000000" w:themeColor="text1"/>
        </w:rPr>
        <w:lastRenderedPageBreak/>
        <w:t>PHỤ LỤC VI</w:t>
      </w:r>
    </w:p>
    <w:p w14:paraId="68DFBD7E" w14:textId="77777777" w:rsidR="006341F8" w:rsidRPr="001741A0" w:rsidRDefault="006341F8" w:rsidP="00883745">
      <w:pPr>
        <w:pStyle w:val="NoSpacing"/>
        <w:jc w:val="center"/>
        <w:rPr>
          <w:b/>
          <w:bCs/>
          <w:color w:val="000000" w:themeColor="text1"/>
        </w:rPr>
      </w:pPr>
    </w:p>
    <w:p w14:paraId="6A7582E2" w14:textId="77777777" w:rsidR="006341F8" w:rsidRPr="001741A0" w:rsidRDefault="006341F8" w:rsidP="00883745">
      <w:pPr>
        <w:pStyle w:val="NoSpacing"/>
        <w:jc w:val="center"/>
        <w:rPr>
          <w:b/>
          <w:bCs/>
          <w:color w:val="000000" w:themeColor="text1"/>
        </w:rPr>
      </w:pPr>
      <w:r w:rsidRPr="001741A0">
        <w:rPr>
          <w:b/>
          <w:bCs/>
          <w:color w:val="000000" w:themeColor="text1"/>
        </w:rPr>
        <w:t>ĐỊNH MỨC KINH TẾ - KỸ THUẬT</w:t>
      </w:r>
    </w:p>
    <w:p w14:paraId="392AF876" w14:textId="77777777" w:rsidR="006341F8" w:rsidRPr="001741A0" w:rsidRDefault="006341F8" w:rsidP="009A1283">
      <w:pPr>
        <w:pStyle w:val="NoSpacing"/>
        <w:jc w:val="center"/>
        <w:rPr>
          <w:b/>
          <w:bCs/>
          <w:color w:val="000000" w:themeColor="text1"/>
        </w:rPr>
      </w:pPr>
      <w:r w:rsidRPr="001741A0">
        <w:rPr>
          <w:b/>
          <w:bCs/>
          <w:color w:val="000000" w:themeColor="text1"/>
        </w:rPr>
        <w:t>NGHỀ VẬN HÀNH MÁY XÚC/ĐÀO (LÁI XE CUỐC) TRÌNH ĐỘ SƠ CẤP BẬC 1</w:t>
      </w:r>
    </w:p>
    <w:p w14:paraId="408A90F9" w14:textId="2C615253" w:rsidR="006341F8" w:rsidRPr="001741A0" w:rsidRDefault="006341F8" w:rsidP="009A1283">
      <w:pPr>
        <w:pStyle w:val="NoSpacing"/>
        <w:jc w:val="center"/>
        <w:rPr>
          <w:i/>
          <w:iCs/>
          <w:color w:val="000000" w:themeColor="text1"/>
        </w:rPr>
      </w:pPr>
      <w:r w:rsidRPr="001741A0">
        <w:rPr>
          <w:i/>
          <w:iCs/>
          <w:color w:val="000000" w:themeColor="text1"/>
        </w:rPr>
        <w:t>(Kèm theo Quyết định số</w:t>
      </w:r>
      <w:r w:rsidR="0077013E">
        <w:rPr>
          <w:i/>
          <w:iCs/>
          <w:color w:val="000000" w:themeColor="text1"/>
        </w:rPr>
        <w:t xml:space="preserve">          </w:t>
      </w:r>
      <w:r w:rsidR="005C344F">
        <w:rPr>
          <w:i/>
          <w:iCs/>
          <w:color w:val="000000" w:themeColor="text1"/>
        </w:rPr>
        <w:t>/2026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1EE86C96" w14:textId="77777777" w:rsidR="006341F8" w:rsidRPr="001741A0" w:rsidRDefault="006341F8" w:rsidP="009A1283">
      <w:pPr>
        <w:pStyle w:val="NoSpacing"/>
        <w:ind w:left="284"/>
        <w:jc w:val="center"/>
        <w:rPr>
          <w:i/>
          <w:iCs/>
          <w:color w:val="000000" w:themeColor="text1"/>
        </w:rPr>
      </w:pPr>
      <w:r w:rsidRPr="001741A0">
        <w:rPr>
          <w:i/>
          <w:iCs/>
          <w:color w:val="000000" w:themeColor="text1"/>
        </w:rPr>
        <w:t>của Ủy ban nhân dân tỉnh Vĩnh Long)</w:t>
      </w:r>
    </w:p>
    <w:p w14:paraId="559A7EF2" w14:textId="77777777" w:rsidR="006341F8" w:rsidRPr="001741A0" w:rsidRDefault="006341F8" w:rsidP="00E91AC6">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2304FC8E" w14:textId="77777777" w:rsidR="006341F8" w:rsidRPr="001741A0" w:rsidRDefault="006341F8" w:rsidP="00E91AC6">
      <w:pPr>
        <w:spacing w:line="252" w:lineRule="auto"/>
        <w:ind w:firstLine="709"/>
        <w:jc w:val="both"/>
        <w:rPr>
          <w:rFonts w:eastAsia="Times New Roman"/>
          <w:color w:val="000000" w:themeColor="text1"/>
          <w:lang w:val="vi-VN" w:eastAsia="vi-VN"/>
        </w:rPr>
      </w:pPr>
      <w:r w:rsidRPr="001741A0">
        <w:rPr>
          <w:rFonts w:eastAsia="Times New Roman"/>
          <w:color w:val="000000" w:themeColor="text1"/>
        </w:rPr>
        <w:t>Định mức kinh tế - kỹ thuật nghề</w:t>
      </w:r>
      <w:r w:rsidRPr="001741A0">
        <w:rPr>
          <w:color w:val="000000" w:themeColor="text1"/>
        </w:rPr>
        <w:t xml:space="preserve">: Vận hành máy xúc/đào (lái xe cuốc) </w:t>
      </w:r>
      <w:r w:rsidRPr="001741A0">
        <w:rPr>
          <w:rFonts w:eastAsia="Times New Roman"/>
          <w:color w:val="000000" w:themeColor="text1"/>
        </w:rPr>
        <w:t>trình độ sơ cấp bậc 1 là lượng tiêu hao các yếu tố về lao động, vật tư, thiết bị và cơ sở vật chất để hoàn thành việc đào tạo cho 01 người học đạt được các tiêu chí, tiêu chuẩn cho nghề</w:t>
      </w:r>
      <w:r w:rsidRPr="001741A0">
        <w:rPr>
          <w:color w:val="000000" w:themeColor="text1"/>
        </w:rPr>
        <w:t xml:space="preserve"> Vận hành máy xúc/đào (lái xe cuốc)  </w:t>
      </w:r>
      <w:r w:rsidRPr="001741A0">
        <w:rPr>
          <w:rFonts w:eastAsia="Times New Roman"/>
          <w:color w:val="000000" w:themeColor="text1"/>
        </w:rPr>
        <w:t>được cơ quan có thẩm quyền ban hành.</w:t>
      </w:r>
    </w:p>
    <w:p w14:paraId="1159A9FB" w14:textId="77777777" w:rsidR="006341F8" w:rsidRPr="001741A0" w:rsidRDefault="006341F8" w:rsidP="00E91AC6">
      <w:pPr>
        <w:spacing w:line="252" w:lineRule="auto"/>
        <w:ind w:firstLine="709"/>
        <w:jc w:val="both"/>
        <w:rPr>
          <w:rFonts w:eastAsia="Times New Roman"/>
          <w:color w:val="000000" w:themeColor="text1"/>
          <w:lang w:val="vi-VN" w:eastAsia="vi-VN"/>
        </w:rPr>
      </w:pPr>
      <w:r w:rsidRPr="001741A0">
        <w:rPr>
          <w:rFonts w:eastAsia="Times New Roman"/>
          <w:b/>
          <w:bCs/>
          <w:color w:val="000000" w:themeColor="text1"/>
          <w:spacing w:val="-4"/>
          <w:lang w:val="vi-VN"/>
        </w:rPr>
        <w:t>I. Nội dung định mức kinh tế - kỹ thuật nghề</w:t>
      </w:r>
      <w:r w:rsidRPr="001741A0">
        <w:rPr>
          <w:b/>
          <w:color w:val="000000" w:themeColor="text1"/>
          <w:lang w:val="vi-VN"/>
        </w:rPr>
        <w:t xml:space="preserve">: Vận hành máy xúc/đào (lái xe cuốc) </w:t>
      </w:r>
      <w:r w:rsidRPr="001741A0">
        <w:rPr>
          <w:color w:val="000000" w:themeColor="text1"/>
          <w:lang w:val="vi-VN"/>
        </w:rPr>
        <w:t xml:space="preserve"> </w:t>
      </w:r>
      <w:r w:rsidRPr="001741A0">
        <w:rPr>
          <w:rFonts w:eastAsia="Times New Roman"/>
          <w:b/>
          <w:bCs/>
          <w:color w:val="000000" w:themeColor="text1"/>
          <w:spacing w:val="-4"/>
          <w:lang w:val="vi-VN"/>
        </w:rPr>
        <w:t>trình độ sơ cấp bậc 1</w:t>
      </w:r>
    </w:p>
    <w:p w14:paraId="37DAC638"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b/>
          <w:bCs/>
          <w:color w:val="000000" w:themeColor="text1"/>
          <w:lang w:val="vi-VN"/>
        </w:rPr>
        <w:t>1. Định mức lao động</w:t>
      </w:r>
    </w:p>
    <w:p w14:paraId="5EF3297C"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18B5D67"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A8B0CB6"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b/>
          <w:bCs/>
          <w:color w:val="000000" w:themeColor="text1"/>
          <w:lang w:val="vi-VN"/>
        </w:rPr>
        <w:t>2. Định mức thiết bị</w:t>
      </w:r>
    </w:p>
    <w:p w14:paraId="53738938"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là thời gian sử dụng từng loại thiết bị để hoàn thành việc đào tạo cho 01 người học đạt được các tiêu chí, tiêu chuẩn do cơ quan có thẩm quyền ban hành.</w:t>
      </w:r>
    </w:p>
    <w:p w14:paraId="126400CA" w14:textId="77777777" w:rsidR="006341F8" w:rsidRPr="001741A0" w:rsidRDefault="006341F8" w:rsidP="002312E3">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là căn cứ để tính nhiên liệu/năng lượng tiêu hao và tính khấu hao thiết bị.</w:t>
      </w:r>
    </w:p>
    <w:p w14:paraId="217EF7E3"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chưa bao gồm thời gian sử dụng các thiết bị cho công tác quản lý, phục vụ của lao động gián tiếp.</w:t>
      </w:r>
    </w:p>
    <w:p w14:paraId="1EF88347"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b/>
          <w:bCs/>
          <w:color w:val="000000" w:themeColor="text1"/>
          <w:lang w:val="vi-VN"/>
        </w:rPr>
        <w:t>3. Định mức vật tư</w:t>
      </w:r>
    </w:p>
    <w:p w14:paraId="3ED0FD08"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vật tư là mức tiêu hao từng loại nguyên, vật liệu cần thiết để hoàn thành việc đào tạo cho 01 người học đạt được các tiêu chí, tiêu chuẩn do cơ quan có thẩm quyền ban hành.</w:t>
      </w:r>
    </w:p>
    <w:p w14:paraId="7287E542"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này chưa bao gồm:</w:t>
      </w:r>
    </w:p>
    <w:p w14:paraId="62730E82"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về điện chiếu sáng, nước sinh hoạt phục vụ cho quá trình đào tạo.</w:t>
      </w:r>
    </w:p>
    <w:p w14:paraId="7300830A" w14:textId="77777777" w:rsidR="006341F8" w:rsidRPr="001741A0" w:rsidRDefault="006341F8" w:rsidP="00E91AC6">
      <w:pPr>
        <w:shd w:val="clear" w:color="auto" w:fill="FFFFFF"/>
        <w:spacing w:before="120" w:after="120" w:line="252" w:lineRule="auto"/>
        <w:ind w:firstLine="709"/>
        <w:jc w:val="both"/>
        <w:rPr>
          <w:rFonts w:eastAsia="Times New Roman"/>
          <w:color w:val="000000" w:themeColor="text1"/>
          <w:lang w:val="vi-VN"/>
        </w:rPr>
      </w:pPr>
      <w:r w:rsidRPr="001741A0">
        <w:rPr>
          <w:rFonts w:eastAsia="Times New Roman"/>
          <w:color w:val="000000" w:themeColor="text1"/>
          <w:lang w:val="vi-VN"/>
        </w:rPr>
        <w:t>+ Định mức nguyên, nhiên vật liệu cho bảo trì, bảo dưỡng định kỳ thiết bị.</w:t>
      </w:r>
    </w:p>
    <w:p w14:paraId="75B01376" w14:textId="77777777" w:rsidR="006341F8" w:rsidRPr="001741A0" w:rsidRDefault="006341F8" w:rsidP="00E91AC6">
      <w:pPr>
        <w:shd w:val="clear" w:color="auto" w:fill="FFFFFF"/>
        <w:spacing w:before="120" w:after="120" w:line="252" w:lineRule="auto"/>
        <w:ind w:firstLine="709"/>
        <w:jc w:val="both"/>
        <w:rPr>
          <w:rFonts w:eastAsia="Times New Roman"/>
          <w:b/>
          <w:bCs/>
          <w:color w:val="000000" w:themeColor="text1"/>
          <w:lang w:val="vi-VN"/>
        </w:rPr>
      </w:pPr>
      <w:r w:rsidRPr="001741A0">
        <w:rPr>
          <w:rFonts w:eastAsia="Times New Roman"/>
          <w:color w:val="000000" w:themeColor="text1"/>
          <w:lang w:val="vi-VN"/>
        </w:rPr>
        <w:t>+ Khối lượng (số lượng) vật tư cần thiết, phải có ban đầu để phục vụ cho đào tạo đáp ứng yêu cầu của một kỹ năng.</w:t>
      </w:r>
    </w:p>
    <w:p w14:paraId="7EE78761" w14:textId="77777777" w:rsidR="006341F8" w:rsidRPr="001741A0" w:rsidRDefault="006341F8">
      <w:pPr>
        <w:rPr>
          <w:rFonts w:eastAsia="Times New Roman"/>
          <w:b/>
          <w:bCs/>
          <w:color w:val="000000" w:themeColor="text1"/>
          <w:lang w:val="vi-VN"/>
        </w:rPr>
      </w:pPr>
      <w:r w:rsidRPr="001741A0">
        <w:rPr>
          <w:rFonts w:eastAsia="Times New Roman"/>
          <w:b/>
          <w:bCs/>
          <w:color w:val="000000" w:themeColor="text1"/>
          <w:lang w:val="vi-VN"/>
        </w:rPr>
        <w:br w:type="page"/>
      </w:r>
    </w:p>
    <w:p w14:paraId="13419BA3"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lastRenderedPageBreak/>
        <w:t>4. Định mức cơ sở vật chất</w:t>
      </w:r>
    </w:p>
    <w:p w14:paraId="56FC7862" w14:textId="77777777" w:rsidR="006341F8" w:rsidRPr="001741A0" w:rsidRDefault="006341F8" w:rsidP="00883745">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EA31BF9" w14:textId="77777777" w:rsidR="006341F8" w:rsidRPr="001741A0" w:rsidRDefault="006341F8" w:rsidP="00883745">
      <w:pPr>
        <w:shd w:val="clear" w:color="auto" w:fill="FFFFFF"/>
        <w:spacing w:before="120" w:after="120" w:line="240" w:lineRule="auto"/>
        <w:ind w:firstLine="709"/>
        <w:jc w:val="both"/>
        <w:rPr>
          <w:rFonts w:eastAsia="Times New Roman"/>
          <w:b/>
          <w:bCs/>
          <w:color w:val="000000" w:themeColor="text1"/>
          <w:lang w:val="vi-VN"/>
        </w:rPr>
      </w:pPr>
      <w:r w:rsidRPr="001741A0">
        <w:rPr>
          <w:rFonts w:eastAsia="Times New Roman"/>
          <w:b/>
          <w:bCs/>
          <w:color w:val="000000" w:themeColor="text1"/>
          <w:lang w:val="vi-VN"/>
        </w:rPr>
        <w:t>II. Hướng dẫn sử dụng định mức kinh tế - kỹ thuật nghề V</w:t>
      </w:r>
      <w:r w:rsidRPr="001741A0">
        <w:rPr>
          <w:b/>
          <w:bCs/>
          <w:color w:val="000000" w:themeColor="text1"/>
          <w:lang w:val="vi-VN"/>
        </w:rPr>
        <w:t xml:space="preserve">ận hành máy xúc/đào (lái xe cuốc) </w:t>
      </w:r>
      <w:r w:rsidRPr="001741A0">
        <w:rPr>
          <w:rFonts w:eastAsia="Times New Roman"/>
          <w:b/>
          <w:bCs/>
          <w:color w:val="000000" w:themeColor="text1"/>
          <w:spacing w:val="-4"/>
          <w:lang w:val="vi-VN"/>
        </w:rPr>
        <w:t xml:space="preserve"> trình độ sơ cấp bậc 1</w:t>
      </w:r>
    </w:p>
    <w:p w14:paraId="4274E72A" w14:textId="2721A43A" w:rsidR="006341F8" w:rsidRPr="001741A0" w:rsidRDefault="006341F8" w:rsidP="00883745">
      <w:pPr>
        <w:shd w:val="clear" w:color="auto" w:fill="FFFFFF"/>
        <w:spacing w:before="120" w:after="120" w:line="240" w:lineRule="auto"/>
        <w:jc w:val="both"/>
        <w:rPr>
          <w:rFonts w:eastAsia="Times New Roman"/>
          <w:color w:val="000000" w:themeColor="text1"/>
          <w:lang w:val="vi-VN"/>
        </w:rPr>
      </w:pPr>
      <w:r w:rsidRPr="001741A0">
        <w:rPr>
          <w:rFonts w:eastAsia="Times New Roman"/>
          <w:b/>
          <w:bCs/>
          <w:color w:val="000000" w:themeColor="text1"/>
          <w:lang w:val="vi-VN"/>
        </w:rPr>
        <w:t xml:space="preserve">  1.</w:t>
      </w:r>
      <w:r w:rsidRPr="001741A0">
        <w:rPr>
          <w:rFonts w:eastAsia="Times New Roman"/>
          <w:color w:val="000000" w:themeColor="text1"/>
          <w:lang w:val="vi-VN"/>
        </w:rPr>
        <w:t> Định mức kinh tế - kỹ thuật này được sử dụng để:</w:t>
      </w:r>
    </w:p>
    <w:p w14:paraId="19D50995" w14:textId="50A61C23" w:rsidR="006341F8" w:rsidRPr="001741A0" w:rsidRDefault="006341F8" w:rsidP="00883745">
      <w:pPr>
        <w:spacing w:before="120" w:after="120" w:line="240" w:lineRule="auto"/>
        <w:jc w:val="both"/>
        <w:rPr>
          <w:rFonts w:eastAsia="Times New Roman"/>
          <w:color w:val="000000" w:themeColor="text1"/>
          <w:lang w:val="vi-VN" w:eastAsia="vi-VN"/>
        </w:rPr>
      </w:pPr>
      <w:r w:rsidRPr="001741A0">
        <w:rPr>
          <w:rFonts w:eastAsia="Times New Roman"/>
          <w:color w:val="000000" w:themeColor="text1"/>
          <w:lang w:val="vi-VN"/>
        </w:rPr>
        <w:t xml:space="preserve">   - Xác định chi phí trong đào tạo nghề </w:t>
      </w:r>
      <w:r w:rsidRPr="001741A0">
        <w:rPr>
          <w:color w:val="000000" w:themeColor="text1"/>
          <w:lang w:val="vi-VN"/>
        </w:rPr>
        <w:t xml:space="preserve">Vận hành máy xúc/đào (lái xe cuốc) </w:t>
      </w:r>
      <w:r w:rsidRPr="001741A0">
        <w:rPr>
          <w:rFonts w:eastAsia="Times New Roman"/>
          <w:color w:val="000000" w:themeColor="text1"/>
          <w:lang w:val="vi-VN"/>
        </w:rPr>
        <w:t>nhằm nâng cao hiệu lực và tiết kiệm hiệu quả;</w:t>
      </w:r>
    </w:p>
    <w:p w14:paraId="1CDD4C02" w14:textId="77777777" w:rsidR="006341F8" w:rsidRPr="001741A0" w:rsidRDefault="006341F8" w:rsidP="00883745">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Xây dựng và thực hiện kế hoạch, quản lý kinh tế, tài chính và quản lý chất lượng trong hoạt động giáo dục nghề nghiệp.</w:t>
      </w:r>
    </w:p>
    <w:p w14:paraId="70B9A903" w14:textId="0F92471B" w:rsidR="006341F8" w:rsidRPr="001741A0" w:rsidRDefault="006341F8" w:rsidP="00883745">
      <w:pPr>
        <w:spacing w:before="120" w:after="120" w:line="240" w:lineRule="auto"/>
        <w:jc w:val="both"/>
        <w:rPr>
          <w:rFonts w:eastAsia="Times New Roman"/>
          <w:color w:val="000000" w:themeColor="text1"/>
          <w:lang w:val="vi-VN" w:eastAsia="vi-VN"/>
        </w:rPr>
      </w:pPr>
      <w:r w:rsidRPr="001741A0">
        <w:rPr>
          <w:rFonts w:eastAsia="Times New Roman"/>
          <w:b/>
          <w:bCs/>
          <w:color w:val="000000" w:themeColor="text1"/>
          <w:lang w:val="vi-VN"/>
        </w:rPr>
        <w:t xml:space="preserve">  2.</w:t>
      </w:r>
      <w:r w:rsidRPr="001741A0">
        <w:rPr>
          <w:rFonts w:eastAsia="Times New Roman"/>
          <w:color w:val="000000" w:themeColor="text1"/>
          <w:lang w:val="vi-VN"/>
        </w:rPr>
        <w:t xml:space="preserve"> Định mức kinh tế - kỹ thuật nghề </w:t>
      </w:r>
      <w:r w:rsidRPr="001741A0">
        <w:rPr>
          <w:color w:val="000000" w:themeColor="text1"/>
          <w:lang w:val="vi-VN"/>
        </w:rPr>
        <w:t xml:space="preserve">Vận hành máy xúc/đào (lái xe cuốc)  </w:t>
      </w:r>
      <w:r w:rsidRPr="001741A0">
        <w:rPr>
          <w:rFonts w:eastAsia="Times New Roman"/>
          <w:color w:val="000000" w:themeColor="text1"/>
          <w:lang w:val="vi-VN"/>
        </w:rPr>
        <w:t>được tính toán trong điều kiện lớp học lý thuyết 35 người học, lớp học thực hành 18 người học hoặc lớp học tích hợp 18 người học; thời gian đào tạo là 300 giờ.</w:t>
      </w:r>
    </w:p>
    <w:p w14:paraId="1D95D273" w14:textId="79BE88DC" w:rsidR="006341F8" w:rsidRPr="001741A0" w:rsidRDefault="006341F8" w:rsidP="00883745">
      <w:pPr>
        <w:spacing w:before="120" w:after="120" w:line="240" w:lineRule="auto"/>
        <w:jc w:val="both"/>
        <w:rPr>
          <w:rFonts w:eastAsia="Times New Roman"/>
          <w:color w:val="000000" w:themeColor="text1"/>
          <w:lang w:val="vi-VN" w:eastAsia="vi-VN"/>
        </w:rPr>
      </w:pPr>
      <w:r w:rsidRPr="001741A0">
        <w:rPr>
          <w:rFonts w:eastAsia="Times New Roman"/>
          <w:b/>
          <w:bCs/>
          <w:color w:val="000000" w:themeColor="text1"/>
          <w:lang w:val="vi-VN"/>
        </w:rPr>
        <w:t xml:space="preserve">  3.</w:t>
      </w:r>
      <w:r w:rsidRPr="001741A0">
        <w:rPr>
          <w:rFonts w:eastAsia="Times New Roman"/>
          <w:color w:val="000000" w:themeColor="text1"/>
          <w:lang w:val="vi-VN"/>
        </w:rPr>
        <w:t xml:space="preserve"> Trường hợp tổ chức đào tạo nghề </w:t>
      </w:r>
      <w:r w:rsidRPr="001741A0">
        <w:rPr>
          <w:color w:val="000000" w:themeColor="text1"/>
          <w:lang w:val="vi-VN"/>
        </w:rPr>
        <w:t xml:space="preserve">Vận hành máy xúc/đào (lái xe cuốc)  </w:t>
      </w:r>
      <w:r w:rsidRPr="001741A0">
        <w:rPr>
          <w:rFonts w:eastAsia="Times New Roman"/>
          <w:color w:val="000000" w:themeColor="text1"/>
          <w:lang w:val="vi-VN"/>
        </w:rPr>
        <w:t>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17B75115" w14:textId="77777777" w:rsidR="006341F8" w:rsidRPr="001741A0" w:rsidRDefault="006341F8" w:rsidP="00671824">
      <w:pPr>
        <w:shd w:val="clear" w:color="auto" w:fill="FFFFFF"/>
        <w:spacing w:before="120" w:after="120" w:line="240" w:lineRule="auto"/>
        <w:ind w:firstLine="567"/>
        <w:jc w:val="both"/>
        <w:rPr>
          <w:rFonts w:eastAsia="Times New Roman"/>
          <w:color w:val="000000" w:themeColor="text1"/>
          <w:lang w:val="pt-BR"/>
        </w:rPr>
      </w:pPr>
      <w:r w:rsidRPr="001741A0">
        <w:rPr>
          <w:rFonts w:eastAsia="Times New Roman"/>
          <w:color w:val="000000" w:themeColor="text1"/>
          <w:lang w:val="pt-BR"/>
        </w:rPr>
        <w:t>Nội dung và thời gian học tập:</w:t>
      </w:r>
    </w:p>
    <w:tbl>
      <w:tblPr>
        <w:tblStyle w:val="TableGrid"/>
        <w:tblW w:w="4624" w:type="pct"/>
        <w:jc w:val="center"/>
        <w:tblLook w:val="04A0" w:firstRow="1" w:lastRow="0" w:firstColumn="1" w:lastColumn="0" w:noHBand="0" w:noVBand="1"/>
      </w:tblPr>
      <w:tblGrid>
        <w:gridCol w:w="1170"/>
        <w:gridCol w:w="3049"/>
        <w:gridCol w:w="8"/>
        <w:gridCol w:w="1273"/>
        <w:gridCol w:w="7"/>
        <w:gridCol w:w="1191"/>
        <w:gridCol w:w="7"/>
        <w:gridCol w:w="1169"/>
        <w:gridCol w:w="977"/>
      </w:tblGrid>
      <w:tr w:rsidR="006341F8" w:rsidRPr="001741A0" w14:paraId="51619AFA" w14:textId="77777777" w:rsidTr="00FF50BF">
        <w:trPr>
          <w:jc w:val="center"/>
        </w:trPr>
        <w:tc>
          <w:tcPr>
            <w:tcW w:w="642" w:type="pct"/>
            <w:vMerge w:val="restart"/>
            <w:vAlign w:val="center"/>
            <w:hideMark/>
          </w:tcPr>
          <w:p w14:paraId="6EAE5B28" w14:textId="77777777" w:rsidR="006341F8" w:rsidRPr="001741A0" w:rsidRDefault="006341F8" w:rsidP="00DB6105">
            <w:pPr>
              <w:spacing w:before="60" w:after="60"/>
              <w:jc w:val="center"/>
              <w:rPr>
                <w:rFonts w:eastAsia="Times New Roman"/>
                <w:b/>
                <w:color w:val="000000" w:themeColor="text1"/>
              </w:rPr>
            </w:pPr>
            <w:r w:rsidRPr="001741A0">
              <w:rPr>
                <w:b/>
                <w:bCs/>
                <w:color w:val="000000" w:themeColor="text1"/>
                <w:lang w:val="nl-NL"/>
              </w:rPr>
              <w:t>Mã MH/MĐ</w:t>
            </w:r>
          </w:p>
        </w:tc>
        <w:tc>
          <w:tcPr>
            <w:tcW w:w="1725" w:type="pct"/>
            <w:vMerge w:val="restart"/>
            <w:vAlign w:val="center"/>
            <w:hideMark/>
          </w:tcPr>
          <w:p w14:paraId="31EC0724"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lang w:val="vi-VN"/>
              </w:rPr>
              <w:t>Tên mô đun</w:t>
            </w:r>
          </w:p>
        </w:tc>
        <w:tc>
          <w:tcPr>
            <w:tcW w:w="2633" w:type="pct"/>
            <w:gridSpan w:val="7"/>
            <w:vAlign w:val="center"/>
            <w:hideMark/>
          </w:tcPr>
          <w:p w14:paraId="46DAC26D"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lang w:val="vi-VN"/>
              </w:rPr>
              <w:t xml:space="preserve">Thời gian </w:t>
            </w:r>
            <w:r w:rsidRPr="001741A0">
              <w:rPr>
                <w:rFonts w:eastAsia="Times New Roman"/>
                <w:b/>
                <w:color w:val="000000" w:themeColor="text1"/>
              </w:rPr>
              <w:t>học tập</w:t>
            </w:r>
            <w:r w:rsidRPr="001741A0">
              <w:rPr>
                <w:rFonts w:eastAsia="Times New Roman"/>
                <w:b/>
                <w:color w:val="000000" w:themeColor="text1"/>
                <w:lang w:val="vi-VN"/>
              </w:rPr>
              <w:t xml:space="preserve"> (</w:t>
            </w:r>
            <w:r w:rsidRPr="001741A0">
              <w:rPr>
                <w:rFonts w:eastAsia="Times New Roman"/>
                <w:b/>
                <w:color w:val="000000" w:themeColor="text1"/>
              </w:rPr>
              <w:t>giờ</w:t>
            </w:r>
            <w:r w:rsidRPr="001741A0">
              <w:rPr>
                <w:rFonts w:eastAsia="Times New Roman"/>
                <w:b/>
                <w:color w:val="000000" w:themeColor="text1"/>
                <w:lang w:val="vi-VN"/>
              </w:rPr>
              <w:t>)</w:t>
            </w:r>
          </w:p>
        </w:tc>
      </w:tr>
      <w:tr w:rsidR="006341F8" w:rsidRPr="001741A0" w14:paraId="723BA0BF" w14:textId="77777777" w:rsidTr="00FF50BF">
        <w:trPr>
          <w:trHeight w:val="216"/>
          <w:jc w:val="center"/>
        </w:trPr>
        <w:tc>
          <w:tcPr>
            <w:tcW w:w="0" w:type="auto"/>
            <w:vMerge/>
            <w:vAlign w:val="center"/>
            <w:hideMark/>
          </w:tcPr>
          <w:p w14:paraId="28833852" w14:textId="77777777" w:rsidR="006341F8" w:rsidRPr="001741A0" w:rsidRDefault="006341F8" w:rsidP="00DB6105">
            <w:pPr>
              <w:spacing w:before="60" w:after="60"/>
              <w:jc w:val="center"/>
              <w:rPr>
                <w:rFonts w:eastAsia="Times New Roman"/>
                <w:b/>
                <w:color w:val="000000" w:themeColor="text1"/>
              </w:rPr>
            </w:pPr>
          </w:p>
        </w:tc>
        <w:tc>
          <w:tcPr>
            <w:tcW w:w="0" w:type="auto"/>
            <w:vMerge/>
            <w:vAlign w:val="center"/>
            <w:hideMark/>
          </w:tcPr>
          <w:p w14:paraId="4D1470EA" w14:textId="77777777" w:rsidR="006341F8" w:rsidRPr="001741A0" w:rsidRDefault="006341F8" w:rsidP="00DB6105">
            <w:pPr>
              <w:spacing w:before="60" w:after="60"/>
              <w:jc w:val="center"/>
              <w:rPr>
                <w:rFonts w:eastAsia="Times New Roman"/>
                <w:b/>
                <w:color w:val="000000" w:themeColor="text1"/>
              </w:rPr>
            </w:pPr>
          </w:p>
        </w:tc>
        <w:tc>
          <w:tcPr>
            <w:tcW w:w="729" w:type="pct"/>
            <w:gridSpan w:val="2"/>
            <w:vMerge w:val="restart"/>
            <w:vAlign w:val="center"/>
            <w:hideMark/>
          </w:tcPr>
          <w:p w14:paraId="243C93A8"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lang w:val="vi-VN"/>
              </w:rPr>
              <w:t>Tổng </w:t>
            </w:r>
            <w:r w:rsidRPr="001741A0">
              <w:rPr>
                <w:rFonts w:eastAsia="Times New Roman"/>
                <w:b/>
                <w:color w:val="000000" w:themeColor="text1"/>
              </w:rPr>
              <w:t>số</w:t>
            </w:r>
          </w:p>
        </w:tc>
        <w:tc>
          <w:tcPr>
            <w:tcW w:w="1904" w:type="pct"/>
            <w:gridSpan w:val="5"/>
            <w:vAlign w:val="center"/>
            <w:hideMark/>
          </w:tcPr>
          <w:p w14:paraId="42F954EB"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lang w:val="vi-VN"/>
              </w:rPr>
              <w:t>Trong đó</w:t>
            </w:r>
          </w:p>
        </w:tc>
      </w:tr>
      <w:tr w:rsidR="006341F8" w:rsidRPr="001741A0" w14:paraId="0AEDF25E" w14:textId="77777777" w:rsidTr="00FF50BF">
        <w:trPr>
          <w:trHeight w:val="120"/>
          <w:jc w:val="center"/>
        </w:trPr>
        <w:tc>
          <w:tcPr>
            <w:tcW w:w="0" w:type="auto"/>
            <w:vMerge/>
            <w:vAlign w:val="center"/>
            <w:hideMark/>
          </w:tcPr>
          <w:p w14:paraId="7492B65F" w14:textId="77777777" w:rsidR="006341F8" w:rsidRPr="001741A0" w:rsidRDefault="006341F8" w:rsidP="00DB6105">
            <w:pPr>
              <w:spacing w:before="60" w:after="60"/>
              <w:jc w:val="center"/>
              <w:rPr>
                <w:rFonts w:eastAsia="Times New Roman"/>
                <w:b/>
                <w:color w:val="000000" w:themeColor="text1"/>
              </w:rPr>
            </w:pPr>
          </w:p>
        </w:tc>
        <w:tc>
          <w:tcPr>
            <w:tcW w:w="0" w:type="auto"/>
            <w:vMerge/>
            <w:vAlign w:val="center"/>
            <w:hideMark/>
          </w:tcPr>
          <w:p w14:paraId="3B6B456F" w14:textId="77777777" w:rsidR="006341F8" w:rsidRPr="001741A0" w:rsidRDefault="006341F8" w:rsidP="00DB6105">
            <w:pPr>
              <w:spacing w:before="60" w:after="60"/>
              <w:jc w:val="center"/>
              <w:rPr>
                <w:rFonts w:eastAsia="Times New Roman"/>
                <w:b/>
                <w:color w:val="000000" w:themeColor="text1"/>
              </w:rPr>
            </w:pPr>
          </w:p>
        </w:tc>
        <w:tc>
          <w:tcPr>
            <w:tcW w:w="0" w:type="auto"/>
            <w:gridSpan w:val="2"/>
            <w:vMerge/>
            <w:vAlign w:val="center"/>
            <w:hideMark/>
          </w:tcPr>
          <w:p w14:paraId="1D5394F5" w14:textId="77777777" w:rsidR="006341F8" w:rsidRPr="001741A0" w:rsidRDefault="006341F8" w:rsidP="00DB6105">
            <w:pPr>
              <w:spacing w:before="60" w:after="60"/>
              <w:jc w:val="center"/>
              <w:rPr>
                <w:rFonts w:eastAsia="Times New Roman"/>
                <w:b/>
                <w:color w:val="000000" w:themeColor="text1"/>
              </w:rPr>
            </w:pPr>
          </w:p>
        </w:tc>
        <w:tc>
          <w:tcPr>
            <w:tcW w:w="681" w:type="pct"/>
            <w:gridSpan w:val="2"/>
            <w:vAlign w:val="center"/>
            <w:hideMark/>
          </w:tcPr>
          <w:p w14:paraId="2A86487B"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lang w:val="vi-VN"/>
              </w:rPr>
              <w:t>Lý thuyết</w:t>
            </w:r>
          </w:p>
        </w:tc>
        <w:tc>
          <w:tcPr>
            <w:tcW w:w="668" w:type="pct"/>
            <w:gridSpan w:val="2"/>
            <w:vAlign w:val="center"/>
            <w:hideMark/>
          </w:tcPr>
          <w:p w14:paraId="7C97697A"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rPr>
              <w:t>T</w:t>
            </w:r>
            <w:r w:rsidRPr="001741A0">
              <w:rPr>
                <w:rFonts w:eastAsia="Times New Roman"/>
                <w:b/>
                <w:color w:val="000000" w:themeColor="text1"/>
                <w:lang w:val="vi-VN"/>
              </w:rPr>
              <w:t>hực hành</w:t>
            </w:r>
          </w:p>
        </w:tc>
        <w:tc>
          <w:tcPr>
            <w:tcW w:w="555" w:type="pct"/>
            <w:vAlign w:val="center"/>
            <w:hideMark/>
          </w:tcPr>
          <w:p w14:paraId="57B66282" w14:textId="77777777" w:rsidR="006341F8" w:rsidRPr="001741A0" w:rsidRDefault="006341F8" w:rsidP="00DB6105">
            <w:pPr>
              <w:spacing w:before="60" w:after="60"/>
              <w:jc w:val="center"/>
              <w:rPr>
                <w:rFonts w:eastAsia="Times New Roman"/>
                <w:b/>
                <w:color w:val="000000" w:themeColor="text1"/>
              </w:rPr>
            </w:pPr>
            <w:r w:rsidRPr="001741A0">
              <w:rPr>
                <w:rFonts w:eastAsia="Times New Roman"/>
                <w:b/>
                <w:color w:val="000000" w:themeColor="text1"/>
                <w:lang w:val="vi-VN"/>
              </w:rPr>
              <w:t>Kiểm tra</w:t>
            </w:r>
          </w:p>
        </w:tc>
      </w:tr>
      <w:tr w:rsidR="006341F8" w:rsidRPr="001741A0" w14:paraId="5472813B" w14:textId="77777777" w:rsidTr="00FF50BF">
        <w:trPr>
          <w:jc w:val="center"/>
        </w:trPr>
        <w:tc>
          <w:tcPr>
            <w:tcW w:w="642" w:type="pct"/>
            <w:hideMark/>
          </w:tcPr>
          <w:p w14:paraId="6577AB2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MĐ01</w:t>
            </w:r>
          </w:p>
        </w:tc>
        <w:tc>
          <w:tcPr>
            <w:tcW w:w="1725" w:type="pct"/>
            <w:hideMark/>
          </w:tcPr>
          <w:p w14:paraId="3AEE0169"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Cấu tạo động cơ</w:t>
            </w:r>
          </w:p>
        </w:tc>
        <w:tc>
          <w:tcPr>
            <w:tcW w:w="729" w:type="pct"/>
            <w:gridSpan w:val="2"/>
            <w:hideMark/>
          </w:tcPr>
          <w:p w14:paraId="57B8F7DA"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 xml:space="preserve"> 32 </w:t>
            </w:r>
          </w:p>
        </w:tc>
        <w:tc>
          <w:tcPr>
            <w:tcW w:w="681" w:type="pct"/>
            <w:gridSpan w:val="2"/>
            <w:hideMark/>
          </w:tcPr>
          <w:p w14:paraId="6E0956CF"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668" w:type="pct"/>
            <w:gridSpan w:val="2"/>
            <w:hideMark/>
          </w:tcPr>
          <w:p w14:paraId="775443A0"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2</w:t>
            </w:r>
            <w:r w:rsidRPr="001741A0">
              <w:rPr>
                <w:rFonts w:eastAsia="Times New Roman"/>
                <w:color w:val="000000" w:themeColor="text1"/>
              </w:rPr>
              <w:t>0</w:t>
            </w:r>
          </w:p>
        </w:tc>
        <w:tc>
          <w:tcPr>
            <w:tcW w:w="555" w:type="pct"/>
            <w:hideMark/>
          </w:tcPr>
          <w:p w14:paraId="76B337D9"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2</w:t>
            </w:r>
          </w:p>
        </w:tc>
      </w:tr>
      <w:tr w:rsidR="006341F8" w:rsidRPr="001741A0" w14:paraId="3E69E404" w14:textId="77777777" w:rsidTr="00FF50BF">
        <w:trPr>
          <w:jc w:val="center"/>
        </w:trPr>
        <w:tc>
          <w:tcPr>
            <w:tcW w:w="642" w:type="pct"/>
            <w:hideMark/>
          </w:tcPr>
          <w:p w14:paraId="47D4A8F2"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MĐ02</w:t>
            </w:r>
          </w:p>
        </w:tc>
        <w:tc>
          <w:tcPr>
            <w:tcW w:w="1725" w:type="pct"/>
            <w:hideMark/>
          </w:tcPr>
          <w:p w14:paraId="44623710"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Hệ thống điện xe cuốc</w:t>
            </w:r>
          </w:p>
        </w:tc>
        <w:tc>
          <w:tcPr>
            <w:tcW w:w="729" w:type="pct"/>
            <w:gridSpan w:val="2"/>
            <w:hideMark/>
          </w:tcPr>
          <w:p w14:paraId="06E730EA"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681" w:type="pct"/>
            <w:gridSpan w:val="2"/>
            <w:hideMark/>
          </w:tcPr>
          <w:p w14:paraId="6E4C3B26"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668" w:type="pct"/>
            <w:gridSpan w:val="2"/>
            <w:hideMark/>
          </w:tcPr>
          <w:p w14:paraId="7D861F35"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55" w:type="pct"/>
            <w:hideMark/>
          </w:tcPr>
          <w:p w14:paraId="1D681E94"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4840C134" w14:textId="77777777" w:rsidTr="00FF50BF">
        <w:trPr>
          <w:jc w:val="center"/>
        </w:trPr>
        <w:tc>
          <w:tcPr>
            <w:tcW w:w="642" w:type="pct"/>
            <w:hideMark/>
          </w:tcPr>
          <w:p w14:paraId="7F5D358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3</w:t>
            </w:r>
          </w:p>
        </w:tc>
        <w:tc>
          <w:tcPr>
            <w:tcW w:w="1725" w:type="pct"/>
            <w:hideMark/>
          </w:tcPr>
          <w:p w14:paraId="35DB9892"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Hệ thống khung gầm xe</w:t>
            </w:r>
          </w:p>
        </w:tc>
        <w:tc>
          <w:tcPr>
            <w:tcW w:w="729" w:type="pct"/>
            <w:gridSpan w:val="2"/>
            <w:hideMark/>
          </w:tcPr>
          <w:p w14:paraId="4478DDC0"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 xml:space="preserve"> 15</w:t>
            </w:r>
          </w:p>
        </w:tc>
        <w:tc>
          <w:tcPr>
            <w:tcW w:w="681" w:type="pct"/>
            <w:gridSpan w:val="2"/>
            <w:hideMark/>
          </w:tcPr>
          <w:p w14:paraId="6BDFD7E1"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668" w:type="pct"/>
            <w:gridSpan w:val="2"/>
            <w:hideMark/>
          </w:tcPr>
          <w:p w14:paraId="0569B75F"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55" w:type="pct"/>
            <w:hideMark/>
          </w:tcPr>
          <w:p w14:paraId="43AC68E4"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228B6333" w14:textId="77777777" w:rsidTr="00FF50BF">
        <w:trPr>
          <w:jc w:val="center"/>
        </w:trPr>
        <w:tc>
          <w:tcPr>
            <w:tcW w:w="642" w:type="pct"/>
            <w:hideMark/>
          </w:tcPr>
          <w:p w14:paraId="7740C194"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M</w:t>
            </w:r>
            <w:r w:rsidRPr="001741A0">
              <w:rPr>
                <w:rFonts w:eastAsia="Times New Roman"/>
                <w:color w:val="000000" w:themeColor="text1"/>
                <w:lang w:val="vi-VN"/>
              </w:rPr>
              <w:t>Đ0</w:t>
            </w:r>
            <w:r w:rsidRPr="001741A0">
              <w:rPr>
                <w:rFonts w:eastAsia="Times New Roman"/>
                <w:color w:val="000000" w:themeColor="text1"/>
              </w:rPr>
              <w:t>4</w:t>
            </w:r>
          </w:p>
        </w:tc>
        <w:tc>
          <w:tcPr>
            <w:tcW w:w="1725" w:type="pct"/>
            <w:hideMark/>
          </w:tcPr>
          <w:p w14:paraId="0A4F34DE"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Bộ công tác xe cuốc</w:t>
            </w:r>
          </w:p>
        </w:tc>
        <w:tc>
          <w:tcPr>
            <w:tcW w:w="729" w:type="pct"/>
            <w:gridSpan w:val="2"/>
            <w:hideMark/>
          </w:tcPr>
          <w:p w14:paraId="1BABE3EB"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681" w:type="pct"/>
            <w:gridSpan w:val="2"/>
            <w:hideMark/>
          </w:tcPr>
          <w:p w14:paraId="2C537BD9"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668" w:type="pct"/>
            <w:gridSpan w:val="2"/>
            <w:hideMark/>
          </w:tcPr>
          <w:p w14:paraId="19C306A1"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0</w:t>
            </w:r>
          </w:p>
        </w:tc>
        <w:tc>
          <w:tcPr>
            <w:tcW w:w="555" w:type="pct"/>
            <w:hideMark/>
          </w:tcPr>
          <w:p w14:paraId="69E21D50"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0B290D0D" w14:textId="77777777" w:rsidTr="00FF50BF">
        <w:trPr>
          <w:jc w:val="center"/>
        </w:trPr>
        <w:tc>
          <w:tcPr>
            <w:tcW w:w="642" w:type="pct"/>
            <w:hideMark/>
          </w:tcPr>
          <w:p w14:paraId="58696CE6"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5</w:t>
            </w:r>
          </w:p>
        </w:tc>
        <w:tc>
          <w:tcPr>
            <w:tcW w:w="1725" w:type="pct"/>
            <w:hideMark/>
          </w:tcPr>
          <w:p w14:paraId="5F83976F"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 xml:space="preserve">Bảo dưỡng các hệ thống </w:t>
            </w:r>
          </w:p>
        </w:tc>
        <w:tc>
          <w:tcPr>
            <w:tcW w:w="729" w:type="pct"/>
            <w:gridSpan w:val="2"/>
            <w:hideMark/>
          </w:tcPr>
          <w:p w14:paraId="56555C0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 xml:space="preserve"> 40</w:t>
            </w:r>
          </w:p>
        </w:tc>
        <w:tc>
          <w:tcPr>
            <w:tcW w:w="681" w:type="pct"/>
            <w:gridSpan w:val="2"/>
            <w:hideMark/>
          </w:tcPr>
          <w:p w14:paraId="23B88F87"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668" w:type="pct"/>
            <w:gridSpan w:val="2"/>
            <w:hideMark/>
          </w:tcPr>
          <w:p w14:paraId="7A66E1BE"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2</w:t>
            </w:r>
            <w:r w:rsidRPr="001741A0">
              <w:rPr>
                <w:rFonts w:eastAsia="Times New Roman"/>
                <w:color w:val="000000" w:themeColor="text1"/>
              </w:rPr>
              <w:t>8</w:t>
            </w:r>
          </w:p>
        </w:tc>
        <w:tc>
          <w:tcPr>
            <w:tcW w:w="555" w:type="pct"/>
            <w:hideMark/>
          </w:tcPr>
          <w:p w14:paraId="57EF1C99"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2</w:t>
            </w:r>
          </w:p>
        </w:tc>
      </w:tr>
      <w:tr w:rsidR="006341F8" w:rsidRPr="001741A0" w14:paraId="305B7CF8" w14:textId="77777777" w:rsidTr="00FF50BF">
        <w:trPr>
          <w:jc w:val="center"/>
        </w:trPr>
        <w:tc>
          <w:tcPr>
            <w:tcW w:w="642" w:type="pct"/>
            <w:hideMark/>
          </w:tcPr>
          <w:p w14:paraId="40E65BA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6</w:t>
            </w:r>
          </w:p>
        </w:tc>
        <w:tc>
          <w:tcPr>
            <w:tcW w:w="1725" w:type="pct"/>
            <w:hideMark/>
          </w:tcPr>
          <w:p w14:paraId="6057DF47"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An toàn lao động</w:t>
            </w:r>
          </w:p>
        </w:tc>
        <w:tc>
          <w:tcPr>
            <w:tcW w:w="729" w:type="pct"/>
            <w:gridSpan w:val="2"/>
            <w:hideMark/>
          </w:tcPr>
          <w:p w14:paraId="261D820F"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11</w:t>
            </w:r>
          </w:p>
        </w:tc>
        <w:tc>
          <w:tcPr>
            <w:tcW w:w="681" w:type="pct"/>
            <w:gridSpan w:val="2"/>
            <w:hideMark/>
          </w:tcPr>
          <w:p w14:paraId="55133611"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7</w:t>
            </w:r>
          </w:p>
        </w:tc>
        <w:tc>
          <w:tcPr>
            <w:tcW w:w="668" w:type="pct"/>
            <w:gridSpan w:val="2"/>
            <w:hideMark/>
          </w:tcPr>
          <w:p w14:paraId="5D0E01FE"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3</w:t>
            </w:r>
          </w:p>
        </w:tc>
        <w:tc>
          <w:tcPr>
            <w:tcW w:w="555" w:type="pct"/>
            <w:hideMark/>
          </w:tcPr>
          <w:p w14:paraId="7D6F429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34CBEA4E" w14:textId="77777777" w:rsidTr="00FF50BF">
        <w:trPr>
          <w:jc w:val="center"/>
        </w:trPr>
        <w:tc>
          <w:tcPr>
            <w:tcW w:w="642" w:type="pct"/>
            <w:hideMark/>
          </w:tcPr>
          <w:p w14:paraId="40D5FA5B" w14:textId="77777777" w:rsidR="006341F8" w:rsidRPr="001741A0" w:rsidRDefault="006341F8">
            <w:pPr>
              <w:spacing w:before="120" w:after="120" w:line="234" w:lineRule="atLeast"/>
              <w:jc w:val="center"/>
              <w:rPr>
                <w:rFonts w:eastAsia="Times New Roman"/>
                <w:color w:val="000000" w:themeColor="text1"/>
                <w:lang w:val="vi-VN"/>
              </w:rPr>
            </w:pPr>
            <w:r w:rsidRPr="001741A0">
              <w:rPr>
                <w:rFonts w:eastAsia="Times New Roman"/>
                <w:color w:val="000000" w:themeColor="text1"/>
                <w:lang w:val="vi-VN"/>
              </w:rPr>
              <w:t>MĐ0</w:t>
            </w:r>
            <w:r w:rsidRPr="001741A0">
              <w:rPr>
                <w:rFonts w:eastAsia="Times New Roman"/>
                <w:color w:val="000000" w:themeColor="text1"/>
              </w:rPr>
              <w:t>7</w:t>
            </w:r>
          </w:p>
        </w:tc>
        <w:tc>
          <w:tcPr>
            <w:tcW w:w="1725" w:type="pct"/>
            <w:hideMark/>
          </w:tcPr>
          <w:p w14:paraId="6BF23ABD" w14:textId="77777777" w:rsidR="006341F8" w:rsidRPr="001741A0" w:rsidRDefault="006341F8" w:rsidP="00883745">
            <w:pPr>
              <w:spacing w:before="120" w:after="120" w:line="234" w:lineRule="atLeast"/>
              <w:ind w:left="41"/>
              <w:rPr>
                <w:rFonts w:eastAsia="Times New Roman"/>
                <w:color w:val="000000" w:themeColor="text1"/>
                <w:lang w:val="vi-VN"/>
              </w:rPr>
            </w:pPr>
            <w:r w:rsidRPr="001741A0">
              <w:rPr>
                <w:rFonts w:eastAsia="Times New Roman"/>
                <w:color w:val="000000" w:themeColor="text1"/>
                <w:lang w:val="vi-VN"/>
              </w:rPr>
              <w:t>Kỹ thuật vận hành xe cuốc</w:t>
            </w:r>
          </w:p>
        </w:tc>
        <w:tc>
          <w:tcPr>
            <w:tcW w:w="729" w:type="pct"/>
            <w:gridSpan w:val="2"/>
            <w:hideMark/>
          </w:tcPr>
          <w:p w14:paraId="46C46204"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681" w:type="pct"/>
            <w:gridSpan w:val="2"/>
            <w:hideMark/>
          </w:tcPr>
          <w:p w14:paraId="76F108F1"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668" w:type="pct"/>
            <w:gridSpan w:val="2"/>
            <w:hideMark/>
          </w:tcPr>
          <w:p w14:paraId="17F10F6C"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55" w:type="pct"/>
            <w:hideMark/>
          </w:tcPr>
          <w:p w14:paraId="15E95E1B"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71929905" w14:textId="77777777" w:rsidTr="00FF50BF">
        <w:trPr>
          <w:jc w:val="center"/>
        </w:trPr>
        <w:tc>
          <w:tcPr>
            <w:tcW w:w="642" w:type="pct"/>
            <w:hideMark/>
          </w:tcPr>
          <w:p w14:paraId="0DE88A88" w14:textId="77777777" w:rsidR="006341F8" w:rsidRPr="001741A0" w:rsidRDefault="006341F8">
            <w:pPr>
              <w:spacing w:before="120" w:after="120" w:line="234" w:lineRule="atLeast"/>
              <w:jc w:val="center"/>
              <w:rPr>
                <w:rFonts w:eastAsia="Times New Roman"/>
                <w:color w:val="000000" w:themeColor="text1"/>
                <w:lang w:val="vi-VN"/>
              </w:rPr>
            </w:pPr>
            <w:r w:rsidRPr="001741A0">
              <w:rPr>
                <w:rFonts w:eastAsia="Times New Roman"/>
                <w:color w:val="000000" w:themeColor="text1"/>
                <w:lang w:val="vi-VN"/>
              </w:rPr>
              <w:t>MĐ0</w:t>
            </w:r>
            <w:r w:rsidRPr="001741A0">
              <w:rPr>
                <w:rFonts w:eastAsia="Times New Roman"/>
                <w:color w:val="000000" w:themeColor="text1"/>
              </w:rPr>
              <w:t>8</w:t>
            </w:r>
          </w:p>
        </w:tc>
        <w:tc>
          <w:tcPr>
            <w:tcW w:w="1725" w:type="pct"/>
            <w:hideMark/>
          </w:tcPr>
          <w:p w14:paraId="2D172EDE" w14:textId="77777777" w:rsidR="006341F8" w:rsidRPr="001741A0" w:rsidRDefault="006341F8" w:rsidP="00883745">
            <w:pPr>
              <w:spacing w:before="120" w:after="120" w:line="234" w:lineRule="atLeast"/>
              <w:ind w:left="41"/>
              <w:rPr>
                <w:rFonts w:eastAsia="Times New Roman"/>
                <w:color w:val="000000" w:themeColor="text1"/>
              </w:rPr>
            </w:pPr>
            <w:r w:rsidRPr="001741A0">
              <w:rPr>
                <w:rFonts w:eastAsia="Times New Roman"/>
                <w:color w:val="000000" w:themeColor="text1"/>
              </w:rPr>
              <w:t>Thực hành công trường</w:t>
            </w:r>
          </w:p>
        </w:tc>
        <w:tc>
          <w:tcPr>
            <w:tcW w:w="729" w:type="pct"/>
            <w:gridSpan w:val="2"/>
            <w:hideMark/>
          </w:tcPr>
          <w:p w14:paraId="6D6DBB9C"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157</w:t>
            </w:r>
          </w:p>
        </w:tc>
        <w:tc>
          <w:tcPr>
            <w:tcW w:w="681" w:type="pct"/>
            <w:gridSpan w:val="2"/>
          </w:tcPr>
          <w:p w14:paraId="25C33C05" w14:textId="77777777" w:rsidR="006341F8" w:rsidRPr="001741A0" w:rsidRDefault="006341F8">
            <w:pPr>
              <w:spacing w:before="120" w:after="120" w:line="234" w:lineRule="atLeast"/>
              <w:jc w:val="center"/>
              <w:rPr>
                <w:rFonts w:eastAsia="Times New Roman"/>
                <w:color w:val="000000" w:themeColor="text1"/>
              </w:rPr>
            </w:pPr>
          </w:p>
        </w:tc>
        <w:tc>
          <w:tcPr>
            <w:tcW w:w="668" w:type="pct"/>
            <w:gridSpan w:val="2"/>
            <w:hideMark/>
          </w:tcPr>
          <w:p w14:paraId="4DE2587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150</w:t>
            </w:r>
          </w:p>
        </w:tc>
        <w:tc>
          <w:tcPr>
            <w:tcW w:w="555" w:type="pct"/>
            <w:hideMark/>
          </w:tcPr>
          <w:p w14:paraId="7F68C676"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7</w:t>
            </w:r>
          </w:p>
        </w:tc>
      </w:tr>
      <w:tr w:rsidR="006341F8" w:rsidRPr="001741A0" w14:paraId="2DC390F1" w14:textId="77777777" w:rsidTr="00FF50BF">
        <w:trPr>
          <w:jc w:val="center"/>
        </w:trPr>
        <w:tc>
          <w:tcPr>
            <w:tcW w:w="2372" w:type="pct"/>
            <w:gridSpan w:val="3"/>
            <w:hideMark/>
          </w:tcPr>
          <w:p w14:paraId="20055446"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Tổng cộng</w:t>
            </w:r>
          </w:p>
        </w:tc>
        <w:tc>
          <w:tcPr>
            <w:tcW w:w="729" w:type="pct"/>
            <w:gridSpan w:val="2"/>
            <w:hideMark/>
          </w:tcPr>
          <w:p w14:paraId="077EB3DC"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3</w:t>
            </w:r>
            <w:r w:rsidRPr="001741A0">
              <w:rPr>
                <w:rFonts w:eastAsia="Times New Roman"/>
                <w:b/>
                <w:color w:val="000000" w:themeColor="text1"/>
              </w:rPr>
              <w:t>00</w:t>
            </w:r>
          </w:p>
        </w:tc>
        <w:tc>
          <w:tcPr>
            <w:tcW w:w="681" w:type="pct"/>
            <w:gridSpan w:val="2"/>
            <w:hideMark/>
          </w:tcPr>
          <w:p w14:paraId="22C6BBC4"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rPr>
              <w:t>43</w:t>
            </w:r>
          </w:p>
        </w:tc>
        <w:tc>
          <w:tcPr>
            <w:tcW w:w="664" w:type="pct"/>
            <w:hideMark/>
          </w:tcPr>
          <w:p w14:paraId="3D1E1490"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rPr>
              <w:t>241</w:t>
            </w:r>
          </w:p>
        </w:tc>
        <w:tc>
          <w:tcPr>
            <w:tcW w:w="555" w:type="pct"/>
            <w:hideMark/>
          </w:tcPr>
          <w:p w14:paraId="4607A14B"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1</w:t>
            </w:r>
            <w:r w:rsidRPr="001741A0">
              <w:rPr>
                <w:rFonts w:eastAsia="Times New Roman"/>
                <w:b/>
                <w:color w:val="000000" w:themeColor="text1"/>
              </w:rPr>
              <w:t>6</w:t>
            </w:r>
          </w:p>
        </w:tc>
      </w:tr>
    </w:tbl>
    <w:p w14:paraId="429C2719" w14:textId="77777777" w:rsidR="006341F8" w:rsidRPr="001741A0" w:rsidRDefault="006341F8" w:rsidP="00741FF5">
      <w:pPr>
        <w:rPr>
          <w:rFonts w:eastAsia="Times New Roman"/>
          <w:b/>
          <w:bCs/>
          <w:color w:val="000000" w:themeColor="text1"/>
        </w:rPr>
      </w:pPr>
    </w:p>
    <w:p w14:paraId="7B94B0BC" w14:textId="77777777" w:rsidR="006341F8" w:rsidRPr="001741A0" w:rsidRDefault="006341F8">
      <w:pPr>
        <w:rPr>
          <w:rFonts w:eastAsia="Times New Roman"/>
          <w:b/>
          <w:bCs/>
          <w:color w:val="000000" w:themeColor="text1"/>
        </w:rPr>
      </w:pPr>
      <w:r w:rsidRPr="001741A0">
        <w:rPr>
          <w:rFonts w:eastAsia="Times New Roman"/>
          <w:b/>
          <w:bCs/>
          <w:color w:val="000000" w:themeColor="text1"/>
        </w:rPr>
        <w:br w:type="page"/>
      </w:r>
    </w:p>
    <w:p w14:paraId="124D2784" w14:textId="77777777" w:rsidR="006341F8" w:rsidRPr="001741A0" w:rsidRDefault="006341F8"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34F1B950" w14:textId="77777777" w:rsidR="006341F8" w:rsidRPr="001741A0" w:rsidRDefault="006341F8" w:rsidP="00EE03FA">
      <w:pPr>
        <w:tabs>
          <w:tab w:val="left" w:pos="4536"/>
        </w:tabs>
        <w:spacing w:after="0" w:line="360" w:lineRule="auto"/>
        <w:ind w:firstLine="720"/>
        <w:rPr>
          <w:rFonts w:eastAsia="Times New Roman"/>
          <w:color w:val="000000" w:themeColor="text1"/>
          <w:lang w:val="nl-NL"/>
        </w:rPr>
      </w:pPr>
    </w:p>
    <w:p w14:paraId="385EFB0B" w14:textId="77777777" w:rsidR="006341F8" w:rsidRPr="001741A0" w:rsidRDefault="006341F8" w:rsidP="009A1283">
      <w:pPr>
        <w:tabs>
          <w:tab w:val="left" w:pos="4536"/>
        </w:tabs>
        <w:spacing w:before="120" w:after="120" w:line="240" w:lineRule="auto"/>
        <w:ind w:firstLine="720"/>
        <w:jc w:val="both"/>
        <w:rPr>
          <w:rFonts w:eastAsia="Times New Roman"/>
          <w:b/>
          <w:color w:val="000000" w:themeColor="text1"/>
          <w:lang w:val="nl-NL"/>
        </w:rPr>
      </w:pPr>
      <w:r w:rsidRPr="001741A0">
        <w:rPr>
          <w:rFonts w:eastAsia="Times New Roman"/>
          <w:color w:val="000000" w:themeColor="text1"/>
          <w:lang w:val="nl-NL"/>
        </w:rPr>
        <w:t>Tên ngành/nghề:</w:t>
      </w:r>
      <w:r w:rsidRPr="001741A0">
        <w:rPr>
          <w:color w:val="000000" w:themeColor="text1"/>
          <w:lang w:val="nl-NL"/>
        </w:rPr>
        <w:t xml:space="preserve"> </w:t>
      </w:r>
      <w:r w:rsidRPr="001741A0">
        <w:rPr>
          <w:b/>
          <w:bCs/>
          <w:color w:val="000000" w:themeColor="text1"/>
          <w:lang w:val="nl-NL"/>
        </w:rPr>
        <w:t xml:space="preserve">VẬN HÀNH MÁY XÚC/ĐÀO (LÁI XE CUỐC) </w:t>
      </w:r>
      <w:r w:rsidRPr="001741A0">
        <w:rPr>
          <w:rFonts w:eastAsia="Times New Roman"/>
          <w:color w:val="000000" w:themeColor="text1"/>
          <w:lang w:val="nl-NL"/>
        </w:rPr>
        <w:tab/>
      </w:r>
    </w:p>
    <w:p w14:paraId="2ED1ABB1"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3CB45ED9"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gian đào tạo: 300 giờ</w:t>
      </w:r>
    </w:p>
    <w:p w14:paraId="6EA7717D" w14:textId="77777777" w:rsidR="006341F8" w:rsidRPr="001741A0" w:rsidRDefault="006341F8"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28B9AD44" w14:textId="77777777" w:rsidR="006341F8" w:rsidRPr="001741A0" w:rsidRDefault="006341F8" w:rsidP="00846F64">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0" w:type="auto"/>
        <w:jc w:val="center"/>
        <w:tblLook w:val="04A0" w:firstRow="1" w:lastRow="0" w:firstColumn="1" w:lastColumn="0" w:noHBand="0" w:noVBand="1"/>
      </w:tblPr>
      <w:tblGrid>
        <w:gridCol w:w="805"/>
        <w:gridCol w:w="4134"/>
        <w:gridCol w:w="2090"/>
        <w:gridCol w:w="2542"/>
      </w:tblGrid>
      <w:tr w:rsidR="006341F8" w:rsidRPr="001741A0" w14:paraId="6867F7E4" w14:textId="77777777" w:rsidTr="00230509">
        <w:trPr>
          <w:trHeight w:val="470"/>
          <w:jc w:val="center"/>
        </w:trPr>
        <w:tc>
          <w:tcPr>
            <w:tcW w:w="805" w:type="dxa"/>
            <w:vAlign w:val="center"/>
          </w:tcPr>
          <w:p w14:paraId="7638D00F" w14:textId="6851863A" w:rsidR="006341F8" w:rsidRPr="001741A0" w:rsidRDefault="00C97027" w:rsidP="006F67C8">
            <w:pPr>
              <w:pStyle w:val="NoSpacing"/>
              <w:jc w:val="center"/>
              <w:rPr>
                <w:b/>
                <w:bCs/>
                <w:color w:val="000000" w:themeColor="text1"/>
              </w:rPr>
            </w:pPr>
            <w:r w:rsidRPr="00C97027">
              <w:rPr>
                <w:b/>
                <w:bCs/>
                <w:color w:val="000000" w:themeColor="text1"/>
              </w:rPr>
              <w:t>STT</w:t>
            </w:r>
          </w:p>
        </w:tc>
        <w:tc>
          <w:tcPr>
            <w:tcW w:w="4152" w:type="dxa"/>
            <w:vAlign w:val="center"/>
          </w:tcPr>
          <w:p w14:paraId="7C92BECA" w14:textId="77777777" w:rsidR="006341F8" w:rsidRPr="001741A0" w:rsidRDefault="006341F8" w:rsidP="006F67C8">
            <w:pPr>
              <w:pStyle w:val="NoSpacing"/>
              <w:jc w:val="center"/>
              <w:rPr>
                <w:b/>
                <w:bCs/>
                <w:color w:val="000000" w:themeColor="text1"/>
              </w:rPr>
            </w:pPr>
            <w:r w:rsidRPr="001741A0">
              <w:rPr>
                <w:b/>
                <w:bCs/>
                <w:color w:val="000000" w:themeColor="text1"/>
              </w:rPr>
              <w:t>Định mức lao động</w:t>
            </w:r>
          </w:p>
        </w:tc>
        <w:tc>
          <w:tcPr>
            <w:tcW w:w="2097" w:type="dxa"/>
            <w:vAlign w:val="center"/>
          </w:tcPr>
          <w:p w14:paraId="24AE4897" w14:textId="77777777" w:rsidR="006341F8" w:rsidRPr="001741A0" w:rsidRDefault="006341F8" w:rsidP="006F67C8">
            <w:pPr>
              <w:pStyle w:val="NoSpacing"/>
              <w:jc w:val="center"/>
              <w:rPr>
                <w:b/>
                <w:bCs/>
                <w:color w:val="000000" w:themeColor="text1"/>
              </w:rPr>
            </w:pPr>
            <w:r w:rsidRPr="001741A0">
              <w:rPr>
                <w:b/>
                <w:bCs/>
                <w:color w:val="000000" w:themeColor="text1"/>
              </w:rPr>
              <w:t>Định mức ( giờ )</w:t>
            </w:r>
          </w:p>
        </w:tc>
        <w:tc>
          <w:tcPr>
            <w:tcW w:w="2552" w:type="dxa"/>
            <w:vAlign w:val="center"/>
          </w:tcPr>
          <w:p w14:paraId="4D239069" w14:textId="77777777" w:rsidR="006341F8" w:rsidRPr="001741A0" w:rsidRDefault="006341F8" w:rsidP="006F67C8">
            <w:pPr>
              <w:pStyle w:val="NoSpacing"/>
              <w:jc w:val="center"/>
              <w:rPr>
                <w:b/>
                <w:bCs/>
                <w:color w:val="000000" w:themeColor="text1"/>
              </w:rPr>
            </w:pPr>
            <w:r w:rsidRPr="001741A0">
              <w:rPr>
                <w:b/>
                <w:bCs/>
                <w:color w:val="000000" w:themeColor="text1"/>
              </w:rPr>
              <w:t>Ghi chú</w:t>
            </w:r>
          </w:p>
        </w:tc>
      </w:tr>
      <w:tr w:rsidR="006341F8" w:rsidRPr="001741A0" w14:paraId="373445E3" w14:textId="77777777" w:rsidTr="00230509">
        <w:trPr>
          <w:trHeight w:val="432"/>
          <w:jc w:val="center"/>
        </w:trPr>
        <w:tc>
          <w:tcPr>
            <w:tcW w:w="805" w:type="dxa"/>
            <w:vAlign w:val="center"/>
          </w:tcPr>
          <w:p w14:paraId="779DC74F" w14:textId="77777777" w:rsidR="006341F8" w:rsidRPr="001741A0" w:rsidRDefault="006341F8" w:rsidP="00883745">
            <w:pPr>
              <w:pStyle w:val="NoSpacing"/>
              <w:spacing w:before="120" w:after="120"/>
              <w:jc w:val="center"/>
              <w:rPr>
                <w:b/>
                <w:bCs/>
                <w:color w:val="000000" w:themeColor="text1"/>
              </w:rPr>
            </w:pPr>
            <w:r w:rsidRPr="001741A0">
              <w:rPr>
                <w:b/>
                <w:bCs/>
                <w:color w:val="000000" w:themeColor="text1"/>
              </w:rPr>
              <w:t>I</w:t>
            </w:r>
          </w:p>
        </w:tc>
        <w:tc>
          <w:tcPr>
            <w:tcW w:w="4152" w:type="dxa"/>
            <w:vAlign w:val="center"/>
          </w:tcPr>
          <w:p w14:paraId="7AF40799" w14:textId="77777777" w:rsidR="006341F8" w:rsidRPr="001741A0" w:rsidRDefault="006341F8" w:rsidP="00883745">
            <w:pPr>
              <w:pStyle w:val="NoSpacing"/>
              <w:spacing w:before="120" w:after="120"/>
              <w:rPr>
                <w:color w:val="000000" w:themeColor="text1"/>
              </w:rPr>
            </w:pPr>
            <w:r w:rsidRPr="001741A0">
              <w:rPr>
                <w:b/>
                <w:bCs/>
                <w:color w:val="000000" w:themeColor="text1"/>
              </w:rPr>
              <w:t xml:space="preserve">Định mức lao động trực tiếp </w:t>
            </w:r>
          </w:p>
        </w:tc>
        <w:tc>
          <w:tcPr>
            <w:tcW w:w="2097" w:type="dxa"/>
            <w:shd w:val="clear" w:color="000000" w:fill="FFFFFF"/>
            <w:vAlign w:val="center"/>
          </w:tcPr>
          <w:p w14:paraId="7ED479FB" w14:textId="77777777" w:rsidR="006341F8" w:rsidRPr="001741A0" w:rsidRDefault="006341F8" w:rsidP="00883745">
            <w:pPr>
              <w:pStyle w:val="NoSpacing"/>
              <w:spacing w:before="120" w:after="120"/>
              <w:jc w:val="center"/>
              <w:rPr>
                <w:b/>
                <w:color w:val="000000" w:themeColor="text1"/>
              </w:rPr>
            </w:pPr>
            <w:r w:rsidRPr="001741A0">
              <w:rPr>
                <w:b/>
                <w:bCs/>
                <w:color w:val="000000" w:themeColor="text1"/>
              </w:rPr>
              <w:t>15,51</w:t>
            </w:r>
          </w:p>
        </w:tc>
        <w:tc>
          <w:tcPr>
            <w:tcW w:w="2552" w:type="dxa"/>
            <w:vMerge w:val="restart"/>
            <w:vAlign w:val="center"/>
          </w:tcPr>
          <w:p w14:paraId="385886B3" w14:textId="77777777" w:rsidR="006341F8" w:rsidRPr="001741A0" w:rsidRDefault="006341F8" w:rsidP="00883745">
            <w:pPr>
              <w:pStyle w:val="NoSpacing"/>
              <w:spacing w:before="120" w:after="120"/>
              <w:jc w:val="both"/>
              <w:rPr>
                <w:color w:val="000000" w:themeColor="text1"/>
              </w:rPr>
            </w:pPr>
          </w:p>
        </w:tc>
      </w:tr>
      <w:tr w:rsidR="006341F8" w:rsidRPr="001741A0" w14:paraId="4AE0589E" w14:textId="77777777" w:rsidTr="00230509">
        <w:trPr>
          <w:trHeight w:val="432"/>
          <w:jc w:val="center"/>
        </w:trPr>
        <w:tc>
          <w:tcPr>
            <w:tcW w:w="805" w:type="dxa"/>
            <w:vAlign w:val="center"/>
          </w:tcPr>
          <w:p w14:paraId="6B69EC87" w14:textId="77777777" w:rsidR="006341F8" w:rsidRPr="001741A0" w:rsidRDefault="006341F8">
            <w:pPr>
              <w:pStyle w:val="NoSpacing"/>
              <w:numPr>
                <w:ilvl w:val="0"/>
                <w:numId w:val="11"/>
              </w:numPr>
              <w:spacing w:before="120" w:after="120"/>
              <w:jc w:val="center"/>
              <w:rPr>
                <w:color w:val="000000" w:themeColor="text1"/>
              </w:rPr>
            </w:pPr>
          </w:p>
        </w:tc>
        <w:tc>
          <w:tcPr>
            <w:tcW w:w="4152" w:type="dxa"/>
            <w:vAlign w:val="center"/>
          </w:tcPr>
          <w:p w14:paraId="59A3F9CB" w14:textId="77777777" w:rsidR="006341F8" w:rsidRPr="001741A0" w:rsidRDefault="006341F8" w:rsidP="00883745">
            <w:pPr>
              <w:pStyle w:val="NoSpacing"/>
              <w:spacing w:before="120" w:after="120"/>
              <w:rPr>
                <w:color w:val="000000" w:themeColor="text1"/>
              </w:rPr>
            </w:pPr>
            <w:r w:rsidRPr="001741A0">
              <w:rPr>
                <w:color w:val="000000" w:themeColor="text1"/>
              </w:rPr>
              <w:t xml:space="preserve">Định mức giờ dạy lý thuyết </w:t>
            </w:r>
          </w:p>
        </w:tc>
        <w:tc>
          <w:tcPr>
            <w:tcW w:w="2097" w:type="dxa"/>
            <w:shd w:val="clear" w:color="000000" w:fill="FFFFFF"/>
            <w:vAlign w:val="center"/>
          </w:tcPr>
          <w:p w14:paraId="02B2B93E" w14:textId="77777777" w:rsidR="006341F8" w:rsidRPr="001741A0" w:rsidRDefault="006341F8" w:rsidP="00883745">
            <w:pPr>
              <w:pStyle w:val="NoSpacing"/>
              <w:spacing w:before="120" w:after="120"/>
              <w:jc w:val="center"/>
              <w:rPr>
                <w:bCs/>
                <w:color w:val="000000" w:themeColor="text1"/>
              </w:rPr>
            </w:pPr>
            <w:r w:rsidRPr="001741A0">
              <w:rPr>
                <w:color w:val="000000" w:themeColor="text1"/>
              </w:rPr>
              <w:t>1,23</w:t>
            </w:r>
          </w:p>
        </w:tc>
        <w:tc>
          <w:tcPr>
            <w:tcW w:w="2552" w:type="dxa"/>
            <w:vMerge/>
            <w:vAlign w:val="center"/>
          </w:tcPr>
          <w:p w14:paraId="1D79207F" w14:textId="77777777" w:rsidR="006341F8" w:rsidRPr="001741A0" w:rsidRDefault="006341F8" w:rsidP="00883745">
            <w:pPr>
              <w:pStyle w:val="NoSpacing"/>
              <w:spacing w:before="120" w:after="120"/>
              <w:jc w:val="both"/>
              <w:rPr>
                <w:color w:val="000000" w:themeColor="text1"/>
              </w:rPr>
            </w:pPr>
          </w:p>
        </w:tc>
      </w:tr>
      <w:tr w:rsidR="006341F8" w:rsidRPr="001741A0" w14:paraId="36F8C33F" w14:textId="77777777" w:rsidTr="00230509">
        <w:trPr>
          <w:trHeight w:val="432"/>
          <w:jc w:val="center"/>
        </w:trPr>
        <w:tc>
          <w:tcPr>
            <w:tcW w:w="805" w:type="dxa"/>
            <w:vAlign w:val="center"/>
          </w:tcPr>
          <w:p w14:paraId="1BB483E3" w14:textId="77777777" w:rsidR="006341F8" w:rsidRPr="001741A0" w:rsidRDefault="006341F8">
            <w:pPr>
              <w:pStyle w:val="NoSpacing"/>
              <w:numPr>
                <w:ilvl w:val="0"/>
                <w:numId w:val="11"/>
              </w:numPr>
              <w:spacing w:before="120" w:after="120"/>
              <w:jc w:val="center"/>
              <w:rPr>
                <w:color w:val="000000" w:themeColor="text1"/>
              </w:rPr>
            </w:pPr>
          </w:p>
        </w:tc>
        <w:tc>
          <w:tcPr>
            <w:tcW w:w="4152" w:type="dxa"/>
            <w:vAlign w:val="center"/>
          </w:tcPr>
          <w:p w14:paraId="773450D0" w14:textId="77777777" w:rsidR="006341F8" w:rsidRPr="001741A0" w:rsidRDefault="006341F8" w:rsidP="00883745">
            <w:pPr>
              <w:pStyle w:val="NoSpacing"/>
              <w:spacing w:before="120" w:after="120"/>
              <w:rPr>
                <w:color w:val="000000" w:themeColor="text1"/>
              </w:rPr>
            </w:pPr>
            <w:r w:rsidRPr="001741A0">
              <w:rPr>
                <w:color w:val="000000" w:themeColor="text1"/>
              </w:rPr>
              <w:t xml:space="preserve">Định mức giờ dạy thực hành </w:t>
            </w:r>
          </w:p>
        </w:tc>
        <w:tc>
          <w:tcPr>
            <w:tcW w:w="2097" w:type="dxa"/>
            <w:shd w:val="clear" w:color="000000" w:fill="FFFFFF"/>
            <w:vAlign w:val="center"/>
          </w:tcPr>
          <w:p w14:paraId="2D0D21FE" w14:textId="77777777" w:rsidR="006341F8" w:rsidRPr="001741A0" w:rsidRDefault="006341F8" w:rsidP="00883745">
            <w:pPr>
              <w:pStyle w:val="NoSpacing"/>
              <w:spacing w:before="120" w:after="120"/>
              <w:jc w:val="center"/>
              <w:rPr>
                <w:bCs/>
                <w:color w:val="000000" w:themeColor="text1"/>
              </w:rPr>
            </w:pPr>
            <w:r w:rsidRPr="001741A0">
              <w:rPr>
                <w:color w:val="000000" w:themeColor="text1"/>
              </w:rPr>
              <w:t>14,28</w:t>
            </w:r>
          </w:p>
        </w:tc>
        <w:tc>
          <w:tcPr>
            <w:tcW w:w="2552" w:type="dxa"/>
            <w:vMerge/>
            <w:vAlign w:val="center"/>
          </w:tcPr>
          <w:p w14:paraId="6BDDCC70" w14:textId="77777777" w:rsidR="006341F8" w:rsidRPr="001741A0" w:rsidRDefault="006341F8" w:rsidP="00883745">
            <w:pPr>
              <w:pStyle w:val="NoSpacing"/>
              <w:spacing w:before="120" w:after="120"/>
              <w:rPr>
                <w:color w:val="000000" w:themeColor="text1"/>
              </w:rPr>
            </w:pPr>
          </w:p>
        </w:tc>
      </w:tr>
      <w:tr w:rsidR="006341F8" w:rsidRPr="001741A0" w14:paraId="14E4D10D" w14:textId="77777777" w:rsidTr="00230509">
        <w:trPr>
          <w:trHeight w:val="432"/>
          <w:jc w:val="center"/>
        </w:trPr>
        <w:tc>
          <w:tcPr>
            <w:tcW w:w="805" w:type="dxa"/>
            <w:vAlign w:val="center"/>
          </w:tcPr>
          <w:p w14:paraId="00672AB9" w14:textId="77777777" w:rsidR="006341F8" w:rsidRPr="001741A0" w:rsidRDefault="006341F8" w:rsidP="00883745">
            <w:pPr>
              <w:pStyle w:val="NoSpacing"/>
              <w:spacing w:before="120" w:after="120"/>
              <w:jc w:val="center"/>
              <w:rPr>
                <w:b/>
                <w:bCs/>
                <w:color w:val="000000" w:themeColor="text1"/>
              </w:rPr>
            </w:pPr>
            <w:r w:rsidRPr="001741A0">
              <w:rPr>
                <w:b/>
                <w:bCs/>
                <w:color w:val="000000" w:themeColor="text1"/>
              </w:rPr>
              <w:t>II</w:t>
            </w:r>
          </w:p>
        </w:tc>
        <w:tc>
          <w:tcPr>
            <w:tcW w:w="4152" w:type="dxa"/>
            <w:vAlign w:val="center"/>
          </w:tcPr>
          <w:p w14:paraId="10DE9EBA" w14:textId="77777777" w:rsidR="006341F8" w:rsidRPr="001741A0" w:rsidRDefault="006341F8" w:rsidP="00883745">
            <w:pPr>
              <w:pStyle w:val="NoSpacing"/>
              <w:spacing w:before="120" w:after="120"/>
              <w:rPr>
                <w:b/>
                <w:bCs/>
                <w:color w:val="000000" w:themeColor="text1"/>
              </w:rPr>
            </w:pPr>
            <w:r w:rsidRPr="001741A0">
              <w:rPr>
                <w:b/>
                <w:bCs/>
                <w:color w:val="000000" w:themeColor="text1"/>
              </w:rPr>
              <w:t xml:space="preserve">Định mức lao động gián tiếp </w:t>
            </w:r>
          </w:p>
        </w:tc>
        <w:tc>
          <w:tcPr>
            <w:tcW w:w="2097" w:type="dxa"/>
            <w:shd w:val="clear" w:color="000000" w:fill="FFFFFF"/>
            <w:vAlign w:val="center"/>
          </w:tcPr>
          <w:p w14:paraId="477BFCCB" w14:textId="77777777" w:rsidR="006341F8" w:rsidRPr="001741A0" w:rsidRDefault="006341F8" w:rsidP="00883745">
            <w:pPr>
              <w:pStyle w:val="NoSpacing"/>
              <w:spacing w:before="120" w:after="120"/>
              <w:jc w:val="center"/>
              <w:rPr>
                <w:b/>
                <w:color w:val="000000" w:themeColor="text1"/>
              </w:rPr>
            </w:pPr>
            <w:r w:rsidRPr="001741A0">
              <w:rPr>
                <w:b/>
                <w:bCs/>
                <w:color w:val="000000" w:themeColor="text1"/>
              </w:rPr>
              <w:t>2,33</w:t>
            </w:r>
          </w:p>
        </w:tc>
        <w:tc>
          <w:tcPr>
            <w:tcW w:w="2552" w:type="dxa"/>
            <w:vAlign w:val="center"/>
          </w:tcPr>
          <w:p w14:paraId="7A9DDAEE" w14:textId="77777777" w:rsidR="006341F8" w:rsidRPr="001741A0" w:rsidRDefault="006341F8" w:rsidP="000C52E8">
            <w:pPr>
              <w:pStyle w:val="NoSpacing"/>
              <w:spacing w:before="120" w:after="120"/>
              <w:jc w:val="center"/>
              <w:rPr>
                <w:color w:val="000000" w:themeColor="text1"/>
              </w:rPr>
            </w:pPr>
            <w:r w:rsidRPr="001741A0">
              <w:rPr>
                <w:color w:val="000000" w:themeColor="text1"/>
              </w:rPr>
              <w:t>15% của định mức lao động trực tiếp</w:t>
            </w:r>
          </w:p>
        </w:tc>
      </w:tr>
    </w:tbl>
    <w:p w14:paraId="2934AB7A" w14:textId="7862434F" w:rsidR="006341F8" w:rsidRPr="001741A0" w:rsidRDefault="006341F8"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TableGrid"/>
        <w:tblpPr w:leftFromText="180" w:rightFromText="180" w:bottomFromText="160" w:vertAnchor="text" w:tblpXSpec="center" w:tblpY="1"/>
        <w:tblW w:w="4927" w:type="pct"/>
        <w:tblLook w:val="04A0" w:firstRow="1" w:lastRow="0" w:firstColumn="1" w:lastColumn="0" w:noHBand="0" w:noVBand="1"/>
      </w:tblPr>
      <w:tblGrid>
        <w:gridCol w:w="688"/>
        <w:gridCol w:w="3305"/>
        <w:gridCol w:w="3993"/>
        <w:gridCol w:w="1445"/>
      </w:tblGrid>
      <w:tr w:rsidR="006341F8" w:rsidRPr="001741A0" w14:paraId="40385CE8" w14:textId="77777777" w:rsidTr="00B64D65">
        <w:trPr>
          <w:tblHeader/>
        </w:trPr>
        <w:tc>
          <w:tcPr>
            <w:tcW w:w="365" w:type="pct"/>
            <w:vAlign w:val="center"/>
          </w:tcPr>
          <w:p w14:paraId="64A3334C" w14:textId="37D0A469" w:rsidR="006341F8" w:rsidRPr="001741A0" w:rsidRDefault="00C97027" w:rsidP="00313BCF">
            <w:pPr>
              <w:spacing w:before="60" w:after="60"/>
              <w:ind w:left="-56" w:right="-75"/>
              <w:jc w:val="center"/>
              <w:rPr>
                <w:rFonts w:eastAsia="Times New Roman"/>
                <w:color w:val="000000" w:themeColor="text1"/>
              </w:rPr>
            </w:pPr>
            <w:r w:rsidRPr="00C97027">
              <w:rPr>
                <w:rFonts w:eastAsia="Times New Roman"/>
                <w:b/>
                <w:bCs/>
                <w:color w:val="000000" w:themeColor="text1"/>
                <w:lang w:val="vi-VN"/>
              </w:rPr>
              <w:t>STT</w:t>
            </w:r>
          </w:p>
        </w:tc>
        <w:tc>
          <w:tcPr>
            <w:tcW w:w="1752" w:type="pct"/>
            <w:vAlign w:val="center"/>
          </w:tcPr>
          <w:p w14:paraId="63F3CB7D" w14:textId="77777777" w:rsidR="006341F8" w:rsidRPr="001741A0" w:rsidRDefault="006341F8" w:rsidP="00313BCF">
            <w:pPr>
              <w:spacing w:before="60" w:after="60"/>
              <w:ind w:left="-56" w:right="-75"/>
              <w:jc w:val="center"/>
              <w:rPr>
                <w:rFonts w:eastAsia="Times New Roman"/>
                <w:color w:val="000000" w:themeColor="text1"/>
              </w:rPr>
            </w:pPr>
            <w:r w:rsidRPr="001741A0">
              <w:rPr>
                <w:rFonts w:eastAsia="Times New Roman"/>
                <w:b/>
                <w:color w:val="000000" w:themeColor="text1"/>
                <w:lang w:val="vi-VN"/>
              </w:rPr>
              <w:t>Tên thiết bị</w:t>
            </w:r>
          </w:p>
        </w:tc>
        <w:tc>
          <w:tcPr>
            <w:tcW w:w="2117" w:type="pct"/>
            <w:vAlign w:val="center"/>
          </w:tcPr>
          <w:p w14:paraId="1AD2754C" w14:textId="77777777" w:rsidR="006341F8" w:rsidRPr="001741A0" w:rsidRDefault="006341F8" w:rsidP="00313BCF">
            <w:pPr>
              <w:spacing w:before="60" w:after="60"/>
              <w:ind w:left="-56" w:right="-75"/>
              <w:jc w:val="center"/>
              <w:rPr>
                <w:rFonts w:eastAsia="Times New Roman"/>
                <w:color w:val="000000" w:themeColor="text1"/>
              </w:rPr>
            </w:pPr>
            <w:r w:rsidRPr="001741A0">
              <w:rPr>
                <w:rFonts w:eastAsia="Times New Roman"/>
                <w:b/>
                <w:color w:val="000000" w:themeColor="text1"/>
                <w:lang w:val="vi-VN"/>
              </w:rPr>
              <w:t>Thông số kỹ thuật cơ bản</w:t>
            </w:r>
          </w:p>
        </w:tc>
        <w:tc>
          <w:tcPr>
            <w:tcW w:w="766" w:type="pct"/>
            <w:vAlign w:val="center"/>
          </w:tcPr>
          <w:p w14:paraId="16EA93E4" w14:textId="77777777" w:rsidR="006341F8" w:rsidRPr="001741A0" w:rsidRDefault="006341F8" w:rsidP="00313BCF">
            <w:pPr>
              <w:spacing w:before="60" w:after="60"/>
              <w:ind w:left="-87" w:right="-81"/>
              <w:jc w:val="center"/>
              <w:rPr>
                <w:rFonts w:eastAsia="Times New Roman"/>
                <w:color w:val="000000" w:themeColor="text1"/>
                <w:spacing w:val="-12"/>
              </w:rPr>
            </w:pPr>
            <w:r w:rsidRPr="001741A0">
              <w:rPr>
                <w:rFonts w:eastAsia="Times New Roman"/>
                <w:b/>
                <w:color w:val="000000" w:themeColor="text1"/>
                <w:spacing w:val="-12"/>
              </w:rPr>
              <w:t>Định mức sử dụng thiết bị (giờ)</w:t>
            </w:r>
          </w:p>
        </w:tc>
      </w:tr>
      <w:tr w:rsidR="006341F8" w:rsidRPr="001741A0" w14:paraId="2331B9BF" w14:textId="77777777" w:rsidTr="00B64D65">
        <w:tc>
          <w:tcPr>
            <w:tcW w:w="365" w:type="pct"/>
            <w:vAlign w:val="center"/>
          </w:tcPr>
          <w:p w14:paraId="4D510A45"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3903D8AD"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Máy vi tính</w:t>
            </w:r>
          </w:p>
        </w:tc>
        <w:tc>
          <w:tcPr>
            <w:tcW w:w="2117" w:type="pct"/>
            <w:vAlign w:val="center"/>
          </w:tcPr>
          <w:p w14:paraId="639C35FE"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vi-VN"/>
              </w:rPr>
              <w:t>Loại có thông số kỹ thuật thông dụng trên thị trường tại thời điểm mua sắm</w:t>
            </w:r>
          </w:p>
        </w:tc>
        <w:tc>
          <w:tcPr>
            <w:tcW w:w="766" w:type="pct"/>
            <w:vAlign w:val="center"/>
          </w:tcPr>
          <w:p w14:paraId="7AD0469C"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2FF73D5D" w14:textId="77777777" w:rsidTr="00B64D65">
        <w:tc>
          <w:tcPr>
            <w:tcW w:w="365" w:type="pct"/>
            <w:vAlign w:val="center"/>
          </w:tcPr>
          <w:p w14:paraId="45AF9D97"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hideMark/>
          </w:tcPr>
          <w:p w14:paraId="7D3D9573" w14:textId="77777777" w:rsidR="006341F8" w:rsidRPr="001741A0" w:rsidRDefault="006341F8" w:rsidP="00230509">
            <w:pPr>
              <w:spacing w:before="60" w:after="60"/>
              <w:ind w:left="-56" w:right="-75"/>
              <w:jc w:val="both"/>
              <w:rPr>
                <w:rFonts w:eastAsia="Times New Roman"/>
                <w:color w:val="000000" w:themeColor="text1"/>
              </w:rPr>
            </w:pPr>
            <w:r w:rsidRPr="001741A0">
              <w:rPr>
                <w:rFonts w:eastAsia="Times New Roman"/>
                <w:color w:val="000000" w:themeColor="text1"/>
                <w:lang w:val="vi-VN"/>
              </w:rPr>
              <w:t>Máy chiếu (Projector)</w:t>
            </w:r>
          </w:p>
        </w:tc>
        <w:tc>
          <w:tcPr>
            <w:tcW w:w="2117" w:type="pct"/>
            <w:vAlign w:val="center"/>
            <w:hideMark/>
          </w:tcPr>
          <w:p w14:paraId="3E9B56B0" w14:textId="77777777" w:rsidR="006341F8" w:rsidRPr="001741A0" w:rsidRDefault="006341F8" w:rsidP="00230509">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685965CB" w14:textId="77777777" w:rsidR="006341F8" w:rsidRPr="001741A0" w:rsidRDefault="006341F8" w:rsidP="00230509">
            <w:pPr>
              <w:spacing w:before="60" w:after="60"/>
              <w:ind w:left="-56" w:right="-75"/>
              <w:jc w:val="both"/>
              <w:rPr>
                <w:rFonts w:eastAsia="Times New Roman"/>
                <w:color w:val="000000" w:themeColor="text1"/>
              </w:rPr>
            </w:pPr>
            <w:r w:rsidRPr="001741A0">
              <w:rPr>
                <w:rFonts w:eastAsia="Times New Roman"/>
                <w:color w:val="000000" w:themeColor="text1"/>
                <w:lang w:val="vi-VN"/>
              </w:rPr>
              <w:t>Màn chiếu tối thiểu: 1800x1800</w:t>
            </w:r>
          </w:p>
        </w:tc>
        <w:tc>
          <w:tcPr>
            <w:tcW w:w="766" w:type="pct"/>
            <w:vAlign w:val="center"/>
            <w:hideMark/>
          </w:tcPr>
          <w:p w14:paraId="48A2FE01" w14:textId="77777777" w:rsidR="006341F8" w:rsidRPr="001741A0" w:rsidRDefault="006341F8" w:rsidP="00230509">
            <w:pPr>
              <w:spacing w:before="60" w:after="60"/>
              <w:ind w:left="-56" w:right="-75"/>
              <w:jc w:val="right"/>
              <w:rPr>
                <w:rFonts w:eastAsia="Times New Roman"/>
                <w:color w:val="000000" w:themeColor="text1"/>
              </w:rPr>
            </w:pPr>
            <w:r w:rsidRPr="001741A0">
              <w:rPr>
                <w:color w:val="000000" w:themeColor="text1"/>
              </w:rPr>
              <w:t>3,8</w:t>
            </w:r>
          </w:p>
        </w:tc>
      </w:tr>
      <w:tr w:rsidR="006341F8" w:rsidRPr="001741A0" w14:paraId="690B4C2F" w14:textId="77777777" w:rsidTr="00B64D65">
        <w:tc>
          <w:tcPr>
            <w:tcW w:w="365" w:type="pct"/>
            <w:vAlign w:val="center"/>
          </w:tcPr>
          <w:p w14:paraId="3AF9D9D3"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E26409B"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Màn chiếu</w:t>
            </w:r>
          </w:p>
        </w:tc>
        <w:tc>
          <w:tcPr>
            <w:tcW w:w="2117" w:type="pct"/>
            <w:vAlign w:val="center"/>
          </w:tcPr>
          <w:p w14:paraId="3C8942B1"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Loại treo tường hoặc 3 chân (100 inch)</w:t>
            </w:r>
          </w:p>
        </w:tc>
        <w:tc>
          <w:tcPr>
            <w:tcW w:w="766" w:type="pct"/>
            <w:vAlign w:val="center"/>
          </w:tcPr>
          <w:p w14:paraId="78D0459B"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66771F17" w14:textId="77777777" w:rsidTr="00B64D65">
        <w:tc>
          <w:tcPr>
            <w:tcW w:w="365" w:type="pct"/>
            <w:vAlign w:val="center"/>
          </w:tcPr>
          <w:p w14:paraId="71769118"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CA946BE"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Bút trình chiếu</w:t>
            </w:r>
          </w:p>
        </w:tc>
        <w:tc>
          <w:tcPr>
            <w:tcW w:w="2117" w:type="pct"/>
            <w:vAlign w:val="center"/>
          </w:tcPr>
          <w:p w14:paraId="350BDF22"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vi-VN"/>
              </w:rPr>
              <w:t>Loại thông dụng trên thị trường</w:t>
            </w:r>
          </w:p>
        </w:tc>
        <w:tc>
          <w:tcPr>
            <w:tcW w:w="766" w:type="pct"/>
            <w:vAlign w:val="center"/>
          </w:tcPr>
          <w:p w14:paraId="237BFBC9"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1B2F4FEC" w14:textId="77777777" w:rsidTr="00B64D65">
        <w:tc>
          <w:tcPr>
            <w:tcW w:w="365" w:type="pct"/>
            <w:vAlign w:val="center"/>
          </w:tcPr>
          <w:p w14:paraId="02F0A3BB"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4C5DF66"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spacing w:val="-4"/>
              </w:rPr>
              <w:t>Tivi</w:t>
            </w:r>
          </w:p>
        </w:tc>
        <w:tc>
          <w:tcPr>
            <w:tcW w:w="2117" w:type="pct"/>
            <w:vAlign w:val="center"/>
          </w:tcPr>
          <w:p w14:paraId="16183B2E"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vi-VN"/>
              </w:rPr>
              <w:t>Màn hình 65 inch, công suất 220W, 220V,50kHz;</w:t>
            </w:r>
            <w:r w:rsidRPr="001741A0">
              <w:rPr>
                <w:color w:val="000000" w:themeColor="text1"/>
                <w:spacing w:val="-11"/>
                <w:lang w:val="vi-VN"/>
              </w:rPr>
              <w:t xml:space="preserve"> </w:t>
            </w:r>
            <w:r w:rsidRPr="001741A0">
              <w:rPr>
                <w:color w:val="000000" w:themeColor="text1"/>
                <w:lang w:val="vi-VN"/>
              </w:rPr>
              <w:t>độ</w:t>
            </w:r>
            <w:r w:rsidRPr="001741A0">
              <w:rPr>
                <w:color w:val="000000" w:themeColor="text1"/>
                <w:spacing w:val="-11"/>
                <w:lang w:val="vi-VN"/>
              </w:rPr>
              <w:t xml:space="preserve"> </w:t>
            </w:r>
            <w:r w:rsidRPr="001741A0">
              <w:rPr>
                <w:color w:val="000000" w:themeColor="text1"/>
                <w:lang w:val="vi-VN"/>
              </w:rPr>
              <w:t>phân</w:t>
            </w:r>
            <w:r w:rsidRPr="001741A0">
              <w:rPr>
                <w:color w:val="000000" w:themeColor="text1"/>
                <w:spacing w:val="-8"/>
                <w:lang w:val="vi-VN"/>
              </w:rPr>
              <w:t xml:space="preserve"> </w:t>
            </w:r>
            <w:r w:rsidRPr="001741A0">
              <w:rPr>
                <w:color w:val="000000" w:themeColor="text1"/>
                <w:lang w:val="vi-VN"/>
              </w:rPr>
              <w:t>giải</w:t>
            </w:r>
            <w:r w:rsidRPr="001741A0">
              <w:rPr>
                <w:color w:val="000000" w:themeColor="text1"/>
                <w:spacing w:val="-11"/>
                <w:lang w:val="vi-VN"/>
              </w:rPr>
              <w:t xml:space="preserve"> </w:t>
            </w:r>
            <w:r w:rsidRPr="001741A0">
              <w:rPr>
                <w:color w:val="000000" w:themeColor="text1"/>
                <w:lang w:val="vi-VN"/>
              </w:rPr>
              <w:t>HD;</w:t>
            </w:r>
            <w:r w:rsidRPr="001741A0">
              <w:rPr>
                <w:color w:val="000000" w:themeColor="text1"/>
                <w:spacing w:val="-11"/>
                <w:lang w:val="vi-VN"/>
              </w:rPr>
              <w:t xml:space="preserve"> </w:t>
            </w:r>
            <w:r w:rsidRPr="001741A0">
              <w:rPr>
                <w:color w:val="000000" w:themeColor="text1"/>
                <w:lang w:val="vi-VN"/>
              </w:rPr>
              <w:t>kết</w:t>
            </w:r>
            <w:r w:rsidRPr="001741A0">
              <w:rPr>
                <w:color w:val="000000" w:themeColor="text1"/>
                <w:spacing w:val="-11"/>
                <w:lang w:val="vi-VN"/>
              </w:rPr>
              <w:t xml:space="preserve"> </w:t>
            </w:r>
            <w:r w:rsidRPr="001741A0">
              <w:rPr>
                <w:color w:val="000000" w:themeColor="text1"/>
                <w:lang w:val="vi-VN"/>
              </w:rPr>
              <w:t>nối</w:t>
            </w:r>
            <w:r w:rsidRPr="001741A0">
              <w:rPr>
                <w:color w:val="000000" w:themeColor="text1"/>
                <w:spacing w:val="-11"/>
                <w:lang w:val="vi-VN"/>
              </w:rPr>
              <w:t xml:space="preserve"> </w:t>
            </w:r>
            <w:r w:rsidRPr="001741A0">
              <w:rPr>
                <w:color w:val="000000" w:themeColor="text1"/>
                <w:lang w:val="vi-VN"/>
              </w:rPr>
              <w:t>HDMI, USB, LAN, Wifi</w:t>
            </w:r>
          </w:p>
        </w:tc>
        <w:tc>
          <w:tcPr>
            <w:tcW w:w="766" w:type="pct"/>
            <w:vAlign w:val="center"/>
          </w:tcPr>
          <w:p w14:paraId="3AA30623"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1E1B05FC" w14:textId="77777777" w:rsidTr="00B64D65">
        <w:tc>
          <w:tcPr>
            <w:tcW w:w="365" w:type="pct"/>
            <w:vAlign w:val="center"/>
          </w:tcPr>
          <w:p w14:paraId="0119D719"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575D7CB3"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Bảng viết</w:t>
            </w:r>
          </w:p>
        </w:tc>
        <w:tc>
          <w:tcPr>
            <w:tcW w:w="2117" w:type="pct"/>
            <w:vAlign w:val="center"/>
          </w:tcPr>
          <w:p w14:paraId="3885B5B9"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Bảng di động (1.4m x 3m)</w:t>
            </w:r>
          </w:p>
        </w:tc>
        <w:tc>
          <w:tcPr>
            <w:tcW w:w="766" w:type="pct"/>
            <w:vAlign w:val="center"/>
          </w:tcPr>
          <w:p w14:paraId="7C993F36"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7CC9527A" w14:textId="77777777" w:rsidTr="00B64D65">
        <w:tc>
          <w:tcPr>
            <w:tcW w:w="365" w:type="pct"/>
            <w:vAlign w:val="center"/>
          </w:tcPr>
          <w:p w14:paraId="0DC168B2"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FDA2777"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fr-FR"/>
              </w:rPr>
              <w:t>Hệ thống loa (ampli, loa, micro)</w:t>
            </w:r>
          </w:p>
        </w:tc>
        <w:tc>
          <w:tcPr>
            <w:tcW w:w="2117" w:type="pct"/>
            <w:vAlign w:val="center"/>
          </w:tcPr>
          <w:p w14:paraId="7F28DFE9"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vi-VN"/>
              </w:rPr>
              <w:t>Công suất dùng cho phòng học 60m2</w:t>
            </w:r>
          </w:p>
        </w:tc>
        <w:tc>
          <w:tcPr>
            <w:tcW w:w="766" w:type="pct"/>
            <w:vAlign w:val="center"/>
          </w:tcPr>
          <w:p w14:paraId="5E22EC1F"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33F4EF5E" w14:textId="77777777" w:rsidTr="00B64D65">
        <w:tc>
          <w:tcPr>
            <w:tcW w:w="365" w:type="pct"/>
            <w:vAlign w:val="center"/>
          </w:tcPr>
          <w:p w14:paraId="526DFDC4"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0AD3453"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spacing w:val="-2"/>
              </w:rPr>
              <w:t>Amply</w:t>
            </w:r>
          </w:p>
        </w:tc>
        <w:tc>
          <w:tcPr>
            <w:tcW w:w="2117" w:type="pct"/>
            <w:vAlign w:val="center"/>
          </w:tcPr>
          <w:p w14:paraId="6FBD321C"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vi-VN"/>
              </w:rPr>
              <w:t>Công</w:t>
            </w:r>
            <w:r w:rsidRPr="001741A0">
              <w:rPr>
                <w:color w:val="000000" w:themeColor="text1"/>
                <w:spacing w:val="-17"/>
                <w:lang w:val="vi-VN"/>
              </w:rPr>
              <w:t xml:space="preserve"> </w:t>
            </w:r>
            <w:r w:rsidRPr="001741A0">
              <w:rPr>
                <w:color w:val="000000" w:themeColor="text1"/>
                <w:lang w:val="vi-VN"/>
              </w:rPr>
              <w:t>suất</w:t>
            </w:r>
            <w:r w:rsidRPr="001741A0">
              <w:rPr>
                <w:color w:val="000000" w:themeColor="text1"/>
                <w:spacing w:val="-15"/>
                <w:lang w:val="vi-VN"/>
              </w:rPr>
              <w:t xml:space="preserve"> </w:t>
            </w:r>
            <w:r w:rsidRPr="001741A0">
              <w:rPr>
                <w:color w:val="000000" w:themeColor="text1"/>
                <w:lang w:val="vi-VN"/>
              </w:rPr>
              <w:t>250W,</w:t>
            </w:r>
            <w:r w:rsidRPr="001741A0">
              <w:rPr>
                <w:color w:val="000000" w:themeColor="text1"/>
                <w:spacing w:val="-15"/>
                <w:lang w:val="vi-VN"/>
              </w:rPr>
              <w:t xml:space="preserve"> </w:t>
            </w:r>
            <w:r w:rsidRPr="001741A0">
              <w:rPr>
                <w:color w:val="000000" w:themeColor="text1"/>
                <w:lang w:val="vi-VN"/>
              </w:rPr>
              <w:t>220V,</w:t>
            </w:r>
            <w:r w:rsidRPr="001741A0">
              <w:rPr>
                <w:color w:val="000000" w:themeColor="text1"/>
                <w:spacing w:val="-17"/>
                <w:lang w:val="vi-VN"/>
              </w:rPr>
              <w:t xml:space="preserve"> </w:t>
            </w:r>
            <w:r w:rsidRPr="001741A0">
              <w:rPr>
                <w:color w:val="000000" w:themeColor="text1"/>
                <w:lang w:val="vi-VN"/>
              </w:rPr>
              <w:t>50Hz;</w:t>
            </w:r>
            <w:r w:rsidRPr="001741A0">
              <w:rPr>
                <w:color w:val="000000" w:themeColor="text1"/>
                <w:spacing w:val="-16"/>
                <w:lang w:val="vi-VN"/>
              </w:rPr>
              <w:t xml:space="preserve"> </w:t>
            </w:r>
            <w:r w:rsidRPr="001741A0">
              <w:rPr>
                <w:color w:val="000000" w:themeColor="text1"/>
                <w:lang w:val="vi-VN"/>
              </w:rPr>
              <w:t>kích</w:t>
            </w:r>
            <w:r w:rsidRPr="001741A0">
              <w:rPr>
                <w:color w:val="000000" w:themeColor="text1"/>
                <w:spacing w:val="-16"/>
                <w:lang w:val="vi-VN"/>
              </w:rPr>
              <w:t xml:space="preserve"> </w:t>
            </w:r>
            <w:r w:rsidRPr="001741A0">
              <w:rPr>
                <w:color w:val="000000" w:themeColor="text1"/>
                <w:lang w:val="vi-VN"/>
              </w:rPr>
              <w:t>thước 485mm x 385mm x 182mm; cổng LINE, MICRO, REC, SUB.</w:t>
            </w:r>
          </w:p>
        </w:tc>
        <w:tc>
          <w:tcPr>
            <w:tcW w:w="766" w:type="pct"/>
            <w:vAlign w:val="center"/>
          </w:tcPr>
          <w:p w14:paraId="483853D5"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7B6ABEEA" w14:textId="77777777" w:rsidTr="00B64D65">
        <w:tc>
          <w:tcPr>
            <w:tcW w:w="365" w:type="pct"/>
            <w:vAlign w:val="center"/>
          </w:tcPr>
          <w:p w14:paraId="568FAC95"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0DCBC40"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spacing w:val="-2"/>
              </w:rPr>
              <w:t>Micro</w:t>
            </w:r>
          </w:p>
        </w:tc>
        <w:tc>
          <w:tcPr>
            <w:tcW w:w="2117" w:type="pct"/>
            <w:vAlign w:val="center"/>
          </w:tcPr>
          <w:p w14:paraId="0F2EC137"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lang w:val="vi-VN"/>
              </w:rPr>
              <w:t>Tần</w:t>
            </w:r>
            <w:r w:rsidRPr="001741A0">
              <w:rPr>
                <w:color w:val="000000" w:themeColor="text1"/>
                <w:spacing w:val="-5"/>
                <w:lang w:val="vi-VN"/>
              </w:rPr>
              <w:t xml:space="preserve"> </w:t>
            </w:r>
            <w:r w:rsidRPr="001741A0">
              <w:rPr>
                <w:color w:val="000000" w:themeColor="text1"/>
                <w:lang w:val="vi-VN"/>
              </w:rPr>
              <w:t>số</w:t>
            </w:r>
            <w:r w:rsidRPr="001741A0">
              <w:rPr>
                <w:color w:val="000000" w:themeColor="text1"/>
                <w:spacing w:val="-5"/>
                <w:lang w:val="vi-VN"/>
              </w:rPr>
              <w:t xml:space="preserve"> </w:t>
            </w:r>
            <w:r w:rsidRPr="001741A0">
              <w:rPr>
                <w:color w:val="000000" w:themeColor="text1"/>
                <w:lang w:val="vi-VN"/>
              </w:rPr>
              <w:t>800Hz</w:t>
            </w:r>
            <w:r w:rsidRPr="001741A0">
              <w:rPr>
                <w:color w:val="000000" w:themeColor="text1"/>
                <w:spacing w:val="-4"/>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12KHz;</w:t>
            </w:r>
            <w:r w:rsidRPr="001741A0">
              <w:rPr>
                <w:color w:val="000000" w:themeColor="text1"/>
                <w:spacing w:val="-5"/>
                <w:lang w:val="vi-VN"/>
              </w:rPr>
              <w:t xml:space="preserve"> </w:t>
            </w:r>
            <w:r w:rsidRPr="001741A0">
              <w:rPr>
                <w:color w:val="000000" w:themeColor="text1"/>
                <w:lang w:val="vi-VN"/>
              </w:rPr>
              <w:t>độ</w:t>
            </w:r>
            <w:r w:rsidRPr="001741A0">
              <w:rPr>
                <w:color w:val="000000" w:themeColor="text1"/>
                <w:spacing w:val="-5"/>
                <w:lang w:val="vi-VN"/>
              </w:rPr>
              <w:t xml:space="preserve"> </w:t>
            </w:r>
            <w:r w:rsidRPr="001741A0">
              <w:rPr>
                <w:color w:val="000000" w:themeColor="text1"/>
                <w:lang w:val="vi-VN"/>
              </w:rPr>
              <w:t>nhạy</w:t>
            </w:r>
            <w:r w:rsidRPr="001741A0">
              <w:rPr>
                <w:color w:val="000000" w:themeColor="text1"/>
                <w:spacing w:val="-5"/>
                <w:lang w:val="vi-VN"/>
              </w:rPr>
              <w:t xml:space="preserve"> </w:t>
            </w:r>
            <w:r w:rsidRPr="001741A0">
              <w:rPr>
                <w:color w:val="000000" w:themeColor="text1"/>
                <w:lang w:val="vi-VN"/>
              </w:rPr>
              <w:t>-</w:t>
            </w:r>
            <w:r w:rsidRPr="001741A0">
              <w:rPr>
                <w:color w:val="000000" w:themeColor="text1"/>
                <w:lang w:val="vi-VN"/>
              </w:rPr>
              <w:lastRenderedPageBreak/>
              <w:t>74dB</w:t>
            </w:r>
            <w:r w:rsidRPr="001741A0">
              <w:rPr>
                <w:color w:val="000000" w:themeColor="text1"/>
                <w:spacing w:val="-5"/>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3dB; trở kháng 600 Ohms +/- 30%</w:t>
            </w:r>
          </w:p>
        </w:tc>
        <w:tc>
          <w:tcPr>
            <w:tcW w:w="766" w:type="pct"/>
            <w:vAlign w:val="center"/>
          </w:tcPr>
          <w:p w14:paraId="0FB705EB"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lastRenderedPageBreak/>
              <w:t>3,8</w:t>
            </w:r>
          </w:p>
        </w:tc>
      </w:tr>
      <w:tr w:rsidR="006341F8" w:rsidRPr="001741A0" w14:paraId="634A4044" w14:textId="77777777" w:rsidTr="00B64D65">
        <w:tc>
          <w:tcPr>
            <w:tcW w:w="365" w:type="pct"/>
            <w:vAlign w:val="center"/>
          </w:tcPr>
          <w:p w14:paraId="492B2034"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67F34D9"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2117" w:type="pct"/>
            <w:vAlign w:val="center"/>
          </w:tcPr>
          <w:p w14:paraId="291B2706"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spacing w:val="-8"/>
                <w:lang w:val="vi-VN"/>
              </w:rPr>
              <w:t>Công suất 10W; tần số 150 - 15KHz; kích thước 275x185x120mm; khối lượng 1,2kg</w:t>
            </w:r>
          </w:p>
        </w:tc>
        <w:tc>
          <w:tcPr>
            <w:tcW w:w="766" w:type="pct"/>
            <w:vAlign w:val="center"/>
          </w:tcPr>
          <w:p w14:paraId="11B4E1E1"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6A96473B" w14:textId="77777777" w:rsidTr="00B64D65">
        <w:tc>
          <w:tcPr>
            <w:tcW w:w="365" w:type="pct"/>
            <w:vAlign w:val="center"/>
          </w:tcPr>
          <w:p w14:paraId="32904E24"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51281F5"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Bình chữa cháy</w:t>
            </w:r>
          </w:p>
        </w:tc>
        <w:tc>
          <w:tcPr>
            <w:tcW w:w="2117" w:type="pct"/>
            <w:vAlign w:val="center"/>
          </w:tcPr>
          <w:p w14:paraId="12108DC4" w14:textId="77777777" w:rsidR="006341F8" w:rsidRPr="001741A0" w:rsidRDefault="006341F8" w:rsidP="00230509">
            <w:pPr>
              <w:pStyle w:val="NoSpacing"/>
              <w:spacing w:before="60" w:after="60"/>
              <w:ind w:left="-57" w:right="-40"/>
              <w:rPr>
                <w:color w:val="000000" w:themeColor="text1"/>
              </w:rPr>
            </w:pPr>
            <w:r w:rsidRPr="001741A0">
              <w:rPr>
                <w:color w:val="000000" w:themeColor="text1"/>
              </w:rPr>
              <w:t>Trọng lượng chất : 3 kg.</w:t>
            </w:r>
          </w:p>
          <w:p w14:paraId="201B520D" w14:textId="77777777" w:rsidR="006341F8" w:rsidRPr="001741A0" w:rsidRDefault="006341F8" w:rsidP="00230509">
            <w:pPr>
              <w:pStyle w:val="NoSpacing"/>
              <w:spacing w:before="60" w:after="60"/>
              <w:ind w:left="-57" w:right="-40"/>
              <w:rPr>
                <w:color w:val="000000" w:themeColor="text1"/>
                <w:lang w:val="vi-VN"/>
              </w:rPr>
            </w:pPr>
            <w:r w:rsidRPr="001741A0">
              <w:rPr>
                <w:color w:val="000000" w:themeColor="text1"/>
              </w:rPr>
              <w:t>Trọng lượng tổng : ~11.6 kg.</w:t>
            </w:r>
          </w:p>
          <w:p w14:paraId="532778E4" w14:textId="77777777" w:rsidR="006341F8" w:rsidRPr="001741A0" w:rsidRDefault="006341F8" w:rsidP="00230509">
            <w:pPr>
              <w:spacing w:before="60" w:after="60"/>
              <w:ind w:left="-56" w:right="-75"/>
              <w:jc w:val="both"/>
              <w:rPr>
                <w:rFonts w:eastAsia="Times New Roman"/>
                <w:color w:val="000000" w:themeColor="text1"/>
                <w:lang w:val="vi-VN"/>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766" w:type="pct"/>
            <w:vAlign w:val="center"/>
          </w:tcPr>
          <w:p w14:paraId="2C559733" w14:textId="77777777" w:rsidR="006341F8" w:rsidRPr="001741A0" w:rsidRDefault="006341F8" w:rsidP="00230509">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1F6679AC" w14:textId="77777777" w:rsidTr="00B64D65">
        <w:tc>
          <w:tcPr>
            <w:tcW w:w="365" w:type="pct"/>
            <w:vAlign w:val="center"/>
          </w:tcPr>
          <w:p w14:paraId="22379C1F"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A6D0423" w14:textId="77777777" w:rsidR="006341F8" w:rsidRPr="001741A0" w:rsidRDefault="006341F8" w:rsidP="00230509">
            <w:pPr>
              <w:spacing w:before="60" w:after="60"/>
              <w:ind w:left="-56" w:right="-75"/>
              <w:jc w:val="both"/>
              <w:rPr>
                <w:color w:val="000000" w:themeColor="text1"/>
              </w:rPr>
            </w:pPr>
            <w:r w:rsidRPr="001741A0">
              <w:rPr>
                <w:color w:val="000000" w:themeColor="text1"/>
              </w:rPr>
              <w:t>Nam châm dính bảng</w:t>
            </w:r>
          </w:p>
        </w:tc>
        <w:tc>
          <w:tcPr>
            <w:tcW w:w="2117" w:type="pct"/>
            <w:vAlign w:val="center"/>
          </w:tcPr>
          <w:p w14:paraId="5344995E" w14:textId="77777777" w:rsidR="006341F8" w:rsidRPr="001741A0" w:rsidRDefault="006341F8" w:rsidP="00230509">
            <w:pPr>
              <w:pStyle w:val="NoSpacing"/>
              <w:ind w:left="-57" w:right="-29"/>
              <w:rPr>
                <w:color w:val="000000" w:themeColor="text1"/>
              </w:rPr>
            </w:pPr>
            <w:r w:rsidRPr="001741A0">
              <w:rPr>
                <w:color w:val="000000" w:themeColor="text1"/>
              </w:rPr>
              <w:t>Kích thước: Đường kính 32 mm, chuyên sử dụng trên bề mặt sắt, bảng từ</w:t>
            </w:r>
          </w:p>
        </w:tc>
        <w:tc>
          <w:tcPr>
            <w:tcW w:w="766" w:type="pct"/>
            <w:vAlign w:val="center"/>
          </w:tcPr>
          <w:p w14:paraId="09BC7F26" w14:textId="77777777" w:rsidR="006341F8" w:rsidRPr="001741A0" w:rsidRDefault="006341F8" w:rsidP="00230509">
            <w:pPr>
              <w:spacing w:before="60" w:after="60"/>
              <w:ind w:left="-56" w:right="-75"/>
              <w:jc w:val="right"/>
              <w:rPr>
                <w:rFonts w:eastAsia="Times New Roman"/>
                <w:color w:val="000000" w:themeColor="text1"/>
              </w:rPr>
            </w:pPr>
            <w:r w:rsidRPr="001741A0">
              <w:rPr>
                <w:color w:val="000000" w:themeColor="text1"/>
              </w:rPr>
              <w:t>3,8</w:t>
            </w:r>
          </w:p>
        </w:tc>
      </w:tr>
      <w:tr w:rsidR="006341F8" w:rsidRPr="001741A0" w14:paraId="7E6808E7" w14:textId="77777777" w:rsidTr="00B64D65">
        <w:tc>
          <w:tcPr>
            <w:tcW w:w="365" w:type="pct"/>
            <w:vAlign w:val="center"/>
          </w:tcPr>
          <w:p w14:paraId="39567D0C"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6080CBA" w14:textId="77777777" w:rsidR="006341F8" w:rsidRPr="001741A0" w:rsidRDefault="006341F8" w:rsidP="00742323">
            <w:pPr>
              <w:spacing w:before="60" w:after="60"/>
              <w:ind w:left="-56" w:right="-75"/>
              <w:jc w:val="both"/>
              <w:rPr>
                <w:color w:val="000000" w:themeColor="text1"/>
              </w:rPr>
            </w:pPr>
            <w:r w:rsidRPr="001741A0">
              <w:rPr>
                <w:rFonts w:eastAsia="Times New Roman"/>
                <w:color w:val="000000" w:themeColor="text1"/>
                <w:lang w:val="vi-VN"/>
              </w:rPr>
              <w:t>Mô hình hệ thống bôi trơn động cơ</w:t>
            </w:r>
          </w:p>
        </w:tc>
        <w:tc>
          <w:tcPr>
            <w:tcW w:w="2117" w:type="pct"/>
            <w:vAlign w:val="center"/>
          </w:tcPr>
          <w:p w14:paraId="3DDD0D78" w14:textId="77777777" w:rsidR="006341F8" w:rsidRPr="001741A0" w:rsidRDefault="006341F8" w:rsidP="00742323">
            <w:pPr>
              <w:pStyle w:val="NoSpacing"/>
              <w:ind w:left="-57" w:right="-29"/>
              <w:rPr>
                <w:color w:val="000000" w:themeColor="text1"/>
              </w:rPr>
            </w:pPr>
            <w:r w:rsidRPr="001741A0">
              <w:rPr>
                <w:rFonts w:eastAsia="Times New Roman"/>
                <w:color w:val="000000" w:themeColor="text1"/>
                <w:lang w:val="vi-VN"/>
              </w:rPr>
              <w:t>Đủ chi tiết, hoạt động được</w:t>
            </w:r>
          </w:p>
        </w:tc>
        <w:tc>
          <w:tcPr>
            <w:tcW w:w="766" w:type="pct"/>
            <w:vAlign w:val="center"/>
          </w:tcPr>
          <w:p w14:paraId="645A7C86"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7</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0C8FC678" w14:textId="77777777" w:rsidTr="00B64D65">
        <w:tc>
          <w:tcPr>
            <w:tcW w:w="365" w:type="pct"/>
            <w:vAlign w:val="center"/>
          </w:tcPr>
          <w:p w14:paraId="782A7928"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076DB76"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Mô hình hệ thống làm mát động cơ </w:t>
            </w:r>
            <w:r w:rsidRPr="001741A0">
              <w:rPr>
                <w:rFonts w:eastAsia="Times New Roman"/>
                <w:color w:val="000000" w:themeColor="text1"/>
              </w:rPr>
              <w:t>bằng </w:t>
            </w:r>
            <w:r w:rsidRPr="001741A0">
              <w:rPr>
                <w:rFonts w:eastAsia="Times New Roman"/>
                <w:color w:val="000000" w:themeColor="text1"/>
                <w:lang w:val="vi-VN"/>
              </w:rPr>
              <w:t>nước</w:t>
            </w:r>
          </w:p>
        </w:tc>
        <w:tc>
          <w:tcPr>
            <w:tcW w:w="2117" w:type="pct"/>
            <w:vAlign w:val="center"/>
          </w:tcPr>
          <w:p w14:paraId="3ACDEEF2"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66" w:type="pct"/>
            <w:vAlign w:val="center"/>
          </w:tcPr>
          <w:p w14:paraId="095492C8"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1FCBFC62" w14:textId="77777777" w:rsidTr="00B64D65">
        <w:tc>
          <w:tcPr>
            <w:tcW w:w="365" w:type="pct"/>
            <w:vAlign w:val="center"/>
          </w:tcPr>
          <w:p w14:paraId="02BDABD6"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175D3BC"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Mô hình hệ thống di chuyển</w:t>
            </w:r>
          </w:p>
        </w:tc>
        <w:tc>
          <w:tcPr>
            <w:tcW w:w="2117" w:type="pct"/>
            <w:vAlign w:val="center"/>
          </w:tcPr>
          <w:p w14:paraId="6048A678"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66" w:type="pct"/>
            <w:vAlign w:val="center"/>
          </w:tcPr>
          <w:p w14:paraId="5E272BE6"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4989E96E" w14:textId="77777777" w:rsidTr="00B64D65">
        <w:tc>
          <w:tcPr>
            <w:tcW w:w="365" w:type="pct"/>
            <w:vAlign w:val="center"/>
          </w:tcPr>
          <w:p w14:paraId="6F9E0FAB"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DCC0BAF"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Mô hình hệ thống thủy lực</w:t>
            </w:r>
          </w:p>
        </w:tc>
        <w:tc>
          <w:tcPr>
            <w:tcW w:w="2117" w:type="pct"/>
            <w:vAlign w:val="center"/>
          </w:tcPr>
          <w:p w14:paraId="37E8F617"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66" w:type="pct"/>
            <w:vAlign w:val="center"/>
          </w:tcPr>
          <w:p w14:paraId="7F35AF10"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12</w:t>
            </w:r>
          </w:p>
        </w:tc>
      </w:tr>
      <w:tr w:rsidR="006341F8" w:rsidRPr="001741A0" w14:paraId="3D38E88A" w14:textId="77777777" w:rsidTr="00B64D65">
        <w:tc>
          <w:tcPr>
            <w:tcW w:w="365" w:type="pct"/>
            <w:vAlign w:val="center"/>
          </w:tcPr>
          <w:p w14:paraId="4ACCFB19"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34C9DBA1"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 xml:space="preserve">Mô hình </w:t>
            </w:r>
            <w:r w:rsidRPr="001741A0">
              <w:rPr>
                <w:rFonts w:eastAsia="Times New Roman"/>
                <w:color w:val="000000" w:themeColor="text1"/>
              </w:rPr>
              <w:t>động cơ cắt bổ</w:t>
            </w:r>
          </w:p>
        </w:tc>
        <w:tc>
          <w:tcPr>
            <w:tcW w:w="2117" w:type="pct"/>
            <w:vAlign w:val="center"/>
          </w:tcPr>
          <w:p w14:paraId="3EFB7865"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Đủ chi tiết</w:t>
            </w:r>
            <w:r w:rsidRPr="001741A0">
              <w:rPr>
                <w:rFonts w:eastAsia="Times New Roman"/>
                <w:color w:val="000000" w:themeColor="text1"/>
              </w:rPr>
              <w:t>.</w:t>
            </w:r>
          </w:p>
        </w:tc>
        <w:tc>
          <w:tcPr>
            <w:tcW w:w="766" w:type="pct"/>
            <w:vAlign w:val="center"/>
          </w:tcPr>
          <w:p w14:paraId="50468A6A"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7E1CB4AC" w14:textId="77777777" w:rsidTr="00B64D65">
        <w:tc>
          <w:tcPr>
            <w:tcW w:w="365" w:type="pct"/>
            <w:vAlign w:val="center"/>
          </w:tcPr>
          <w:p w14:paraId="4B3DBC6A"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A7216E3"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rPr>
              <w:t>Sa bàn hệ thống điện</w:t>
            </w:r>
          </w:p>
        </w:tc>
        <w:tc>
          <w:tcPr>
            <w:tcW w:w="2117" w:type="pct"/>
            <w:vAlign w:val="center"/>
          </w:tcPr>
          <w:p w14:paraId="25E4B6EB"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66" w:type="pct"/>
            <w:vAlign w:val="center"/>
          </w:tcPr>
          <w:p w14:paraId="524A0E8A" w14:textId="77777777" w:rsidR="006341F8" w:rsidRPr="001741A0" w:rsidRDefault="006341F8" w:rsidP="00742323">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10</w:t>
            </w:r>
          </w:p>
        </w:tc>
      </w:tr>
      <w:tr w:rsidR="006341F8" w:rsidRPr="001741A0" w14:paraId="6E709173" w14:textId="77777777" w:rsidTr="00B64D65">
        <w:tc>
          <w:tcPr>
            <w:tcW w:w="365" w:type="pct"/>
            <w:vAlign w:val="center"/>
          </w:tcPr>
          <w:p w14:paraId="2E4C23F2"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3A0BBF53"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Máy xúc bánh xích</w:t>
            </w:r>
          </w:p>
        </w:tc>
        <w:tc>
          <w:tcPr>
            <w:tcW w:w="2117" w:type="pct"/>
            <w:vAlign w:val="center"/>
          </w:tcPr>
          <w:p w14:paraId="6FB7A6C5" w14:textId="77777777" w:rsidR="006341F8" w:rsidRPr="001741A0" w:rsidRDefault="006341F8" w:rsidP="00742323">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Công suất: (40 - 120) KW</w:t>
            </w:r>
          </w:p>
        </w:tc>
        <w:tc>
          <w:tcPr>
            <w:tcW w:w="766" w:type="pct"/>
            <w:vAlign w:val="center"/>
          </w:tcPr>
          <w:p w14:paraId="7385C8AD" w14:textId="77777777" w:rsidR="006341F8" w:rsidRPr="001741A0" w:rsidRDefault="006341F8" w:rsidP="00742323">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5,75</w:t>
            </w:r>
          </w:p>
        </w:tc>
      </w:tr>
      <w:tr w:rsidR="006341F8" w:rsidRPr="001741A0" w14:paraId="49EB63DD" w14:textId="77777777" w:rsidTr="00B64D65">
        <w:tc>
          <w:tcPr>
            <w:tcW w:w="365" w:type="pct"/>
            <w:vAlign w:val="center"/>
          </w:tcPr>
          <w:p w14:paraId="6F88EBAD"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2C63246"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Tủ dụng cụ tháo, lắp</w:t>
            </w:r>
          </w:p>
        </w:tc>
        <w:tc>
          <w:tcPr>
            <w:tcW w:w="2117" w:type="pct"/>
            <w:vAlign w:val="center"/>
          </w:tcPr>
          <w:p w14:paraId="38838CF5"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Loại thông dụng</w:t>
            </w:r>
          </w:p>
        </w:tc>
        <w:tc>
          <w:tcPr>
            <w:tcW w:w="766" w:type="pct"/>
            <w:vAlign w:val="center"/>
          </w:tcPr>
          <w:p w14:paraId="29C371A4"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9</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79C31318" w14:textId="77777777" w:rsidTr="00B64D65">
        <w:tc>
          <w:tcPr>
            <w:tcW w:w="365" w:type="pct"/>
            <w:vAlign w:val="center"/>
          </w:tcPr>
          <w:p w14:paraId="6662F378"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D2328CB"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Bảng quy trình thực hiện</w:t>
            </w:r>
          </w:p>
        </w:tc>
        <w:tc>
          <w:tcPr>
            <w:tcW w:w="2117" w:type="pct"/>
            <w:vAlign w:val="center"/>
          </w:tcPr>
          <w:p w14:paraId="48E0EAA8"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A0</w:t>
            </w:r>
          </w:p>
        </w:tc>
        <w:tc>
          <w:tcPr>
            <w:tcW w:w="766" w:type="pct"/>
            <w:vAlign w:val="center"/>
          </w:tcPr>
          <w:p w14:paraId="7797130F"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8</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543729F8" w14:textId="77777777" w:rsidTr="00B64D65">
        <w:tc>
          <w:tcPr>
            <w:tcW w:w="365" w:type="pct"/>
            <w:vAlign w:val="center"/>
          </w:tcPr>
          <w:p w14:paraId="4BC0683E"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2F6BFB59"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Bảng sai hỏng thường gặp</w:t>
            </w:r>
          </w:p>
        </w:tc>
        <w:tc>
          <w:tcPr>
            <w:tcW w:w="2117" w:type="pct"/>
            <w:vAlign w:val="center"/>
          </w:tcPr>
          <w:p w14:paraId="5C966397"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A0</w:t>
            </w:r>
          </w:p>
        </w:tc>
        <w:tc>
          <w:tcPr>
            <w:tcW w:w="766" w:type="pct"/>
            <w:vAlign w:val="center"/>
          </w:tcPr>
          <w:p w14:paraId="10778507"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8</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48416A7A" w14:textId="77777777" w:rsidTr="00B64D65">
        <w:tc>
          <w:tcPr>
            <w:tcW w:w="365" w:type="pct"/>
            <w:vAlign w:val="center"/>
          </w:tcPr>
          <w:p w14:paraId="6351F36C"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59F45864"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Biển báo thi công</w:t>
            </w:r>
          </w:p>
        </w:tc>
        <w:tc>
          <w:tcPr>
            <w:tcW w:w="2117" w:type="pct"/>
            <w:vAlign w:val="center"/>
          </w:tcPr>
          <w:p w14:paraId="0DEFCC39"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Theo TCVN</w:t>
            </w:r>
          </w:p>
        </w:tc>
        <w:tc>
          <w:tcPr>
            <w:tcW w:w="766" w:type="pct"/>
            <w:vAlign w:val="center"/>
          </w:tcPr>
          <w:p w14:paraId="437A5CA8"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8,0</w:t>
            </w:r>
          </w:p>
        </w:tc>
      </w:tr>
      <w:tr w:rsidR="006341F8" w:rsidRPr="001741A0" w14:paraId="5823CBEE" w14:textId="77777777" w:rsidTr="00B64D65">
        <w:tc>
          <w:tcPr>
            <w:tcW w:w="365" w:type="pct"/>
            <w:vAlign w:val="center"/>
          </w:tcPr>
          <w:p w14:paraId="109EB52C"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33990D36"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Bình chứa dầu</w:t>
            </w:r>
          </w:p>
        </w:tc>
        <w:tc>
          <w:tcPr>
            <w:tcW w:w="2117" w:type="pct"/>
            <w:vAlign w:val="center"/>
          </w:tcPr>
          <w:p w14:paraId="119C9B4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766" w:type="pct"/>
            <w:vAlign w:val="center"/>
          </w:tcPr>
          <w:p w14:paraId="3FFC966E"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1676249E" w14:textId="77777777" w:rsidTr="00B64D65">
        <w:tc>
          <w:tcPr>
            <w:tcW w:w="365" w:type="pct"/>
            <w:vAlign w:val="center"/>
          </w:tcPr>
          <w:p w14:paraId="70535EB9"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965C35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Bình chứa dầu truyền động</w:t>
            </w:r>
          </w:p>
        </w:tc>
        <w:tc>
          <w:tcPr>
            <w:tcW w:w="2117" w:type="pct"/>
            <w:vAlign w:val="center"/>
          </w:tcPr>
          <w:p w14:paraId="6002A15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766" w:type="pct"/>
            <w:vAlign w:val="center"/>
          </w:tcPr>
          <w:p w14:paraId="5FF35E51"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3E093F46" w14:textId="77777777" w:rsidTr="00B64D65">
        <w:tc>
          <w:tcPr>
            <w:tcW w:w="365" w:type="pct"/>
            <w:vAlign w:val="center"/>
          </w:tcPr>
          <w:p w14:paraId="4D67770C"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54EE34D"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Bình chứa dung dịch làm mát</w:t>
            </w:r>
          </w:p>
        </w:tc>
        <w:tc>
          <w:tcPr>
            <w:tcW w:w="2117" w:type="pct"/>
            <w:vAlign w:val="center"/>
          </w:tcPr>
          <w:p w14:paraId="0E72AF95"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766" w:type="pct"/>
            <w:vAlign w:val="center"/>
          </w:tcPr>
          <w:p w14:paraId="60C699DB"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04906FCA" w14:textId="77777777" w:rsidTr="00B64D65">
        <w:tc>
          <w:tcPr>
            <w:tcW w:w="365" w:type="pct"/>
            <w:vAlign w:val="center"/>
          </w:tcPr>
          <w:p w14:paraId="03CD3CAC"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39D3699"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Bình chứa nhiên liệu</w:t>
            </w:r>
          </w:p>
        </w:tc>
        <w:tc>
          <w:tcPr>
            <w:tcW w:w="2117" w:type="pct"/>
            <w:vAlign w:val="center"/>
          </w:tcPr>
          <w:p w14:paraId="71447A8C"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Thể tích (20 - 40) lít</w:t>
            </w:r>
          </w:p>
        </w:tc>
        <w:tc>
          <w:tcPr>
            <w:tcW w:w="766" w:type="pct"/>
            <w:vAlign w:val="center"/>
          </w:tcPr>
          <w:p w14:paraId="6B1E4D82"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3B392A03" w14:textId="77777777" w:rsidTr="00B64D65">
        <w:tc>
          <w:tcPr>
            <w:tcW w:w="365" w:type="pct"/>
            <w:vAlign w:val="center"/>
          </w:tcPr>
          <w:p w14:paraId="341D39BA"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03C67E4"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Bơm mỡ cầm tay</w:t>
            </w:r>
          </w:p>
        </w:tc>
        <w:tc>
          <w:tcPr>
            <w:tcW w:w="2117" w:type="pct"/>
            <w:vAlign w:val="center"/>
          </w:tcPr>
          <w:p w14:paraId="086A6F12"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Áp lực ≤ </w:t>
            </w:r>
            <w:r w:rsidRPr="001741A0">
              <w:rPr>
                <w:rFonts w:eastAsia="Times New Roman"/>
                <w:color w:val="000000" w:themeColor="text1"/>
              </w:rPr>
              <w:t>1 </w:t>
            </w:r>
            <w:r w:rsidRPr="001741A0">
              <w:rPr>
                <w:rFonts w:eastAsia="Times New Roman"/>
                <w:color w:val="000000" w:themeColor="text1"/>
                <w:lang w:val="vi-VN"/>
              </w:rPr>
              <w:t>bar</w:t>
            </w:r>
          </w:p>
        </w:tc>
        <w:tc>
          <w:tcPr>
            <w:tcW w:w="766" w:type="pct"/>
            <w:vAlign w:val="center"/>
          </w:tcPr>
          <w:p w14:paraId="7633C5D3"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0,50</w:t>
            </w:r>
          </w:p>
        </w:tc>
      </w:tr>
      <w:tr w:rsidR="006341F8" w:rsidRPr="001741A0" w14:paraId="49C76B4A" w14:textId="77777777" w:rsidTr="00B64D65">
        <w:tc>
          <w:tcPr>
            <w:tcW w:w="365" w:type="pct"/>
            <w:vAlign w:val="center"/>
          </w:tcPr>
          <w:p w14:paraId="1B0D8065"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0036B38"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Dụng cụ tháo lắp bảo dưỡng sửa chữa</w:t>
            </w:r>
          </w:p>
        </w:tc>
        <w:tc>
          <w:tcPr>
            <w:tcW w:w="2117" w:type="pct"/>
            <w:vAlign w:val="center"/>
          </w:tcPr>
          <w:p w14:paraId="4E353CF4"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Loại thông dụng</w:t>
            </w:r>
          </w:p>
        </w:tc>
        <w:tc>
          <w:tcPr>
            <w:tcW w:w="766" w:type="pct"/>
            <w:vAlign w:val="center"/>
          </w:tcPr>
          <w:p w14:paraId="6B702EFC"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0,30</w:t>
            </w:r>
          </w:p>
        </w:tc>
      </w:tr>
      <w:tr w:rsidR="006341F8" w:rsidRPr="001741A0" w14:paraId="248C61D9" w14:textId="77777777" w:rsidTr="00B64D65">
        <w:tc>
          <w:tcPr>
            <w:tcW w:w="365" w:type="pct"/>
            <w:vAlign w:val="center"/>
          </w:tcPr>
          <w:p w14:paraId="026BC589"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B85CF77"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Hệ thống </w:t>
            </w:r>
            <w:r w:rsidRPr="001741A0">
              <w:rPr>
                <w:rFonts w:eastAsia="Times New Roman"/>
                <w:color w:val="000000" w:themeColor="text1"/>
              </w:rPr>
              <w:t>khí</w:t>
            </w:r>
            <w:r w:rsidRPr="001741A0">
              <w:rPr>
                <w:rFonts w:eastAsia="Times New Roman"/>
                <w:color w:val="000000" w:themeColor="text1"/>
                <w:lang w:val="vi-VN"/>
              </w:rPr>
              <w:t> nén</w:t>
            </w:r>
          </w:p>
        </w:tc>
        <w:tc>
          <w:tcPr>
            <w:tcW w:w="2117" w:type="pct"/>
            <w:vAlign w:val="center"/>
          </w:tcPr>
          <w:p w14:paraId="5774F90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Áp suất khí nén: ≥ 5 bar</w:t>
            </w:r>
          </w:p>
        </w:tc>
        <w:tc>
          <w:tcPr>
            <w:tcW w:w="766" w:type="pct"/>
            <w:vAlign w:val="center"/>
          </w:tcPr>
          <w:p w14:paraId="3D814DA4"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0,50</w:t>
            </w:r>
          </w:p>
        </w:tc>
      </w:tr>
      <w:tr w:rsidR="006341F8" w:rsidRPr="001741A0" w14:paraId="55E968C5" w14:textId="77777777" w:rsidTr="00B64D65">
        <w:tc>
          <w:tcPr>
            <w:tcW w:w="365" w:type="pct"/>
            <w:vAlign w:val="center"/>
          </w:tcPr>
          <w:p w14:paraId="3892906F"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9BBBA8E"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Khay đựng</w:t>
            </w:r>
          </w:p>
        </w:tc>
        <w:tc>
          <w:tcPr>
            <w:tcW w:w="2117" w:type="pct"/>
            <w:vAlign w:val="center"/>
          </w:tcPr>
          <w:p w14:paraId="61F0B752"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Chữ nhật 400x300x150 mm</w:t>
            </w:r>
          </w:p>
        </w:tc>
        <w:tc>
          <w:tcPr>
            <w:tcW w:w="766" w:type="pct"/>
            <w:vAlign w:val="center"/>
          </w:tcPr>
          <w:p w14:paraId="6AB5A78B"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9</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0303123E" w14:textId="77777777" w:rsidTr="00B64D65">
        <w:tc>
          <w:tcPr>
            <w:tcW w:w="365" w:type="pct"/>
            <w:vAlign w:val="center"/>
          </w:tcPr>
          <w:p w14:paraId="76652F45"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22D364E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Phễu</w:t>
            </w:r>
          </w:p>
        </w:tc>
        <w:tc>
          <w:tcPr>
            <w:tcW w:w="2117" w:type="pct"/>
            <w:vAlign w:val="center"/>
          </w:tcPr>
          <w:p w14:paraId="22D1B42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Đường kính (200 - 300) mm</w:t>
            </w:r>
          </w:p>
        </w:tc>
        <w:tc>
          <w:tcPr>
            <w:tcW w:w="766" w:type="pct"/>
            <w:vAlign w:val="center"/>
          </w:tcPr>
          <w:p w14:paraId="61F805CA"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3307D9BC" w14:textId="77777777" w:rsidTr="00B64D65">
        <w:tc>
          <w:tcPr>
            <w:tcW w:w="365" w:type="pct"/>
            <w:vAlign w:val="center"/>
          </w:tcPr>
          <w:p w14:paraId="27DF91AB"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6E408FE"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Lưỡi cạo</w:t>
            </w:r>
          </w:p>
        </w:tc>
        <w:tc>
          <w:tcPr>
            <w:tcW w:w="2117" w:type="pct"/>
            <w:vAlign w:val="center"/>
          </w:tcPr>
          <w:p w14:paraId="3539C7C6"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Có tay cầm</w:t>
            </w:r>
          </w:p>
        </w:tc>
        <w:tc>
          <w:tcPr>
            <w:tcW w:w="766" w:type="pct"/>
            <w:vAlign w:val="center"/>
          </w:tcPr>
          <w:p w14:paraId="04B1C60F"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0,50</w:t>
            </w:r>
          </w:p>
        </w:tc>
      </w:tr>
      <w:tr w:rsidR="006341F8" w:rsidRPr="001741A0" w14:paraId="4C922565" w14:textId="77777777" w:rsidTr="00B64D65">
        <w:tc>
          <w:tcPr>
            <w:tcW w:w="365" w:type="pct"/>
            <w:vAlign w:val="center"/>
          </w:tcPr>
          <w:p w14:paraId="4F38C22F"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4F7E6A74"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Đồng hồ đo áp suất khí nén</w:t>
            </w:r>
          </w:p>
        </w:tc>
        <w:tc>
          <w:tcPr>
            <w:tcW w:w="2117" w:type="pct"/>
            <w:vAlign w:val="center"/>
          </w:tcPr>
          <w:p w14:paraId="3FC6B4C4"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 50 KG/cm2</w:t>
            </w:r>
          </w:p>
        </w:tc>
        <w:tc>
          <w:tcPr>
            <w:tcW w:w="766" w:type="pct"/>
            <w:vAlign w:val="center"/>
          </w:tcPr>
          <w:p w14:paraId="451187C3"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0,50</w:t>
            </w:r>
          </w:p>
        </w:tc>
      </w:tr>
      <w:tr w:rsidR="006341F8" w:rsidRPr="001741A0" w14:paraId="09D6229C" w14:textId="77777777" w:rsidTr="00B64D65">
        <w:tc>
          <w:tcPr>
            <w:tcW w:w="365" w:type="pct"/>
            <w:vAlign w:val="center"/>
          </w:tcPr>
          <w:p w14:paraId="1DB18091"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3D9DEB3B"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Đồng hồ vạn năng</w:t>
            </w:r>
          </w:p>
        </w:tc>
        <w:tc>
          <w:tcPr>
            <w:tcW w:w="2117" w:type="pct"/>
            <w:vAlign w:val="center"/>
          </w:tcPr>
          <w:p w14:paraId="6E5604E2"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Loại thông dụng</w:t>
            </w:r>
          </w:p>
        </w:tc>
        <w:tc>
          <w:tcPr>
            <w:tcW w:w="766" w:type="pct"/>
            <w:vAlign w:val="center"/>
          </w:tcPr>
          <w:p w14:paraId="750632C2"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0,9</w:t>
            </w:r>
          </w:p>
        </w:tc>
      </w:tr>
      <w:tr w:rsidR="006341F8" w:rsidRPr="001741A0" w14:paraId="31B381AC" w14:textId="77777777" w:rsidTr="00B64D65">
        <w:tc>
          <w:tcPr>
            <w:tcW w:w="365" w:type="pct"/>
            <w:vAlign w:val="center"/>
          </w:tcPr>
          <w:p w14:paraId="76FA5DF6"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DF39568"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Thước</w:t>
            </w:r>
            <w:r w:rsidRPr="001741A0">
              <w:rPr>
                <w:rFonts w:eastAsia="Times New Roman"/>
                <w:color w:val="000000" w:themeColor="text1"/>
              </w:rPr>
              <w:t xml:space="preserve"> nhựa thẳng</w:t>
            </w:r>
          </w:p>
        </w:tc>
        <w:tc>
          <w:tcPr>
            <w:tcW w:w="2117" w:type="pct"/>
            <w:vAlign w:val="center"/>
          </w:tcPr>
          <w:p w14:paraId="04B7BE7B"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rPr>
              <w:t xml:space="preserve">Dài </w:t>
            </w:r>
            <w:r w:rsidRPr="001741A0">
              <w:rPr>
                <w:rFonts w:eastAsia="Times New Roman"/>
                <w:color w:val="000000" w:themeColor="text1"/>
                <w:lang w:val="vi-VN"/>
              </w:rPr>
              <w:t>0.3m</w:t>
            </w:r>
          </w:p>
        </w:tc>
        <w:tc>
          <w:tcPr>
            <w:tcW w:w="766" w:type="pct"/>
            <w:vAlign w:val="center"/>
          </w:tcPr>
          <w:p w14:paraId="1813265D"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1,5</w:t>
            </w:r>
          </w:p>
        </w:tc>
      </w:tr>
      <w:tr w:rsidR="006341F8" w:rsidRPr="001741A0" w14:paraId="15B1206B" w14:textId="77777777" w:rsidTr="00B64D65">
        <w:tc>
          <w:tcPr>
            <w:tcW w:w="365" w:type="pct"/>
            <w:vAlign w:val="center"/>
          </w:tcPr>
          <w:p w14:paraId="4E826CB0"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7C908788"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Thước cuộn</w:t>
            </w:r>
          </w:p>
        </w:tc>
        <w:tc>
          <w:tcPr>
            <w:tcW w:w="2117" w:type="pct"/>
            <w:vAlign w:val="center"/>
          </w:tcPr>
          <w:p w14:paraId="4FAC6650"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Phạm vi đo 50m</w:t>
            </w:r>
          </w:p>
        </w:tc>
        <w:tc>
          <w:tcPr>
            <w:tcW w:w="766" w:type="pct"/>
            <w:vAlign w:val="center"/>
          </w:tcPr>
          <w:p w14:paraId="23DDF949"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3,6</w:t>
            </w:r>
          </w:p>
        </w:tc>
      </w:tr>
      <w:tr w:rsidR="006341F8" w:rsidRPr="001741A0" w14:paraId="3C893CF8" w14:textId="77777777" w:rsidTr="00B64D65">
        <w:tc>
          <w:tcPr>
            <w:tcW w:w="365" w:type="pct"/>
            <w:vAlign w:val="center"/>
          </w:tcPr>
          <w:p w14:paraId="47355381"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63D16343"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Thước đo độ sâu</w:t>
            </w:r>
            <w:r w:rsidRPr="001741A0">
              <w:rPr>
                <w:rFonts w:eastAsia="Times New Roman"/>
                <w:color w:val="000000" w:themeColor="text1"/>
              </w:rPr>
              <w:t xml:space="preserve"> chuyên dùng.</w:t>
            </w:r>
          </w:p>
        </w:tc>
        <w:tc>
          <w:tcPr>
            <w:tcW w:w="2117" w:type="pct"/>
            <w:vAlign w:val="center"/>
          </w:tcPr>
          <w:p w14:paraId="72D9F4A7"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D</w:t>
            </w:r>
            <w:r w:rsidRPr="001741A0">
              <w:rPr>
                <w:rFonts w:eastAsia="Times New Roman"/>
                <w:color w:val="000000" w:themeColor="text1"/>
              </w:rPr>
              <w:t xml:space="preserve">ài </w:t>
            </w:r>
            <w:r w:rsidRPr="001741A0">
              <w:rPr>
                <w:rFonts w:eastAsia="Times New Roman"/>
                <w:color w:val="000000" w:themeColor="text1"/>
                <w:lang w:val="vi-VN"/>
              </w:rPr>
              <w:t>10m</w:t>
            </w:r>
          </w:p>
        </w:tc>
        <w:tc>
          <w:tcPr>
            <w:tcW w:w="766" w:type="pct"/>
            <w:vAlign w:val="center"/>
          </w:tcPr>
          <w:p w14:paraId="2E8B996A"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6,3</w:t>
            </w:r>
          </w:p>
        </w:tc>
      </w:tr>
      <w:tr w:rsidR="006341F8" w:rsidRPr="001741A0" w14:paraId="25570ABC" w14:textId="77777777" w:rsidTr="00B64D65">
        <w:tc>
          <w:tcPr>
            <w:tcW w:w="365" w:type="pct"/>
            <w:vAlign w:val="center"/>
          </w:tcPr>
          <w:p w14:paraId="77F4B82D"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024A9E7F"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Thước đo góc</w:t>
            </w:r>
          </w:p>
        </w:tc>
        <w:tc>
          <w:tcPr>
            <w:tcW w:w="2117" w:type="pct"/>
            <w:vAlign w:val="center"/>
          </w:tcPr>
          <w:p w14:paraId="03AF2344" w14:textId="77777777" w:rsidR="006341F8" w:rsidRPr="001741A0" w:rsidRDefault="006341F8" w:rsidP="00742323">
            <w:pPr>
              <w:spacing w:before="60" w:after="60"/>
              <w:ind w:left="-56" w:right="-75"/>
              <w:jc w:val="both"/>
              <w:rPr>
                <w:rFonts w:eastAsia="Times New Roman"/>
                <w:color w:val="000000" w:themeColor="text1"/>
              </w:rPr>
            </w:pPr>
            <w:r w:rsidRPr="001741A0">
              <w:rPr>
                <w:rFonts w:eastAsia="Times New Roman"/>
                <w:color w:val="000000" w:themeColor="text1"/>
                <w:lang w:val="vi-VN"/>
              </w:rPr>
              <w:t>Phạm vi đo: (0 - 180 độ)</w:t>
            </w:r>
          </w:p>
        </w:tc>
        <w:tc>
          <w:tcPr>
            <w:tcW w:w="766" w:type="pct"/>
            <w:vAlign w:val="center"/>
          </w:tcPr>
          <w:p w14:paraId="70E892DD" w14:textId="77777777" w:rsidR="006341F8" w:rsidRPr="001741A0" w:rsidRDefault="006341F8" w:rsidP="00742323">
            <w:pPr>
              <w:spacing w:before="60" w:after="60"/>
              <w:ind w:left="-56" w:right="-75"/>
              <w:jc w:val="right"/>
              <w:rPr>
                <w:rFonts w:eastAsia="Times New Roman"/>
                <w:color w:val="000000" w:themeColor="text1"/>
              </w:rPr>
            </w:pPr>
            <w:r w:rsidRPr="001741A0">
              <w:rPr>
                <w:rFonts w:eastAsia="Times New Roman"/>
                <w:color w:val="000000" w:themeColor="text1"/>
                <w:lang w:val="vi-VN"/>
              </w:rPr>
              <w:t>7,0</w:t>
            </w:r>
          </w:p>
        </w:tc>
      </w:tr>
      <w:tr w:rsidR="006341F8" w:rsidRPr="001741A0" w14:paraId="2DE1107C" w14:textId="77777777" w:rsidTr="00B64D65">
        <w:tc>
          <w:tcPr>
            <w:tcW w:w="365" w:type="pct"/>
            <w:vAlign w:val="center"/>
          </w:tcPr>
          <w:p w14:paraId="17438C91" w14:textId="77777777" w:rsidR="006341F8" w:rsidRPr="001741A0" w:rsidRDefault="006341F8" w:rsidP="0009693D">
            <w:pPr>
              <w:pStyle w:val="ListParagraph"/>
              <w:numPr>
                <w:ilvl w:val="0"/>
                <w:numId w:val="69"/>
              </w:numPr>
              <w:spacing w:before="60" w:after="60"/>
              <w:ind w:left="414" w:right="-74" w:hanging="357"/>
              <w:jc w:val="center"/>
              <w:rPr>
                <w:rFonts w:eastAsia="Times New Roman"/>
                <w:color w:val="000000" w:themeColor="text1"/>
              </w:rPr>
            </w:pPr>
          </w:p>
        </w:tc>
        <w:tc>
          <w:tcPr>
            <w:tcW w:w="1752" w:type="pct"/>
            <w:vAlign w:val="center"/>
          </w:tcPr>
          <w:p w14:paraId="157447FB" w14:textId="77777777" w:rsidR="006341F8" w:rsidRPr="001741A0" w:rsidRDefault="006341F8" w:rsidP="00742323">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Thước thẳng</w:t>
            </w:r>
            <w:r w:rsidRPr="001741A0">
              <w:rPr>
                <w:rFonts w:eastAsia="Times New Roman"/>
                <w:color w:val="000000" w:themeColor="text1"/>
              </w:rPr>
              <w:t xml:space="preserve">  chuyên dùng</w:t>
            </w:r>
          </w:p>
        </w:tc>
        <w:tc>
          <w:tcPr>
            <w:tcW w:w="2117" w:type="pct"/>
            <w:vAlign w:val="center"/>
          </w:tcPr>
          <w:p w14:paraId="28FA2F98" w14:textId="77777777" w:rsidR="006341F8" w:rsidRPr="001741A0" w:rsidRDefault="006341F8" w:rsidP="00742323">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D</w:t>
            </w:r>
            <w:r w:rsidRPr="001741A0">
              <w:rPr>
                <w:rFonts w:eastAsia="Times New Roman"/>
                <w:color w:val="000000" w:themeColor="text1"/>
              </w:rPr>
              <w:t xml:space="preserve">ài </w:t>
            </w:r>
            <w:r w:rsidRPr="001741A0">
              <w:rPr>
                <w:rFonts w:eastAsia="Times New Roman"/>
                <w:color w:val="000000" w:themeColor="text1"/>
                <w:lang w:val="vi-VN"/>
              </w:rPr>
              <w:t>3 m</w:t>
            </w:r>
          </w:p>
        </w:tc>
        <w:tc>
          <w:tcPr>
            <w:tcW w:w="766" w:type="pct"/>
            <w:vAlign w:val="center"/>
          </w:tcPr>
          <w:p w14:paraId="210091AB" w14:textId="77777777" w:rsidR="006341F8" w:rsidRPr="001741A0" w:rsidRDefault="006341F8" w:rsidP="00742323">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1,1</w:t>
            </w:r>
          </w:p>
        </w:tc>
      </w:tr>
    </w:tbl>
    <w:p w14:paraId="2E4223D7" w14:textId="46C64707" w:rsidR="006341F8" w:rsidRPr="001741A0" w:rsidRDefault="006341F8" w:rsidP="00313BCF">
      <w:pPr>
        <w:spacing w:before="12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Style w:val="TableGrid"/>
        <w:tblpPr w:leftFromText="180" w:rightFromText="180" w:bottomFromText="160" w:vertAnchor="text" w:tblpXSpec="center" w:tblpY="1"/>
        <w:tblW w:w="4927" w:type="pct"/>
        <w:tblLook w:val="04A0" w:firstRow="1" w:lastRow="0" w:firstColumn="1" w:lastColumn="0" w:noHBand="0" w:noVBand="1"/>
      </w:tblPr>
      <w:tblGrid>
        <w:gridCol w:w="725"/>
        <w:gridCol w:w="3726"/>
        <w:gridCol w:w="864"/>
        <w:gridCol w:w="3075"/>
        <w:gridCol w:w="1041"/>
      </w:tblGrid>
      <w:tr w:rsidR="006341F8" w:rsidRPr="001741A0" w14:paraId="030FA4A9" w14:textId="77777777" w:rsidTr="00B64D65">
        <w:trPr>
          <w:trHeight w:val="416"/>
          <w:tblHeader/>
        </w:trPr>
        <w:tc>
          <w:tcPr>
            <w:tcW w:w="384" w:type="pct"/>
            <w:vAlign w:val="center"/>
            <w:hideMark/>
          </w:tcPr>
          <w:p w14:paraId="3A65AAD3" w14:textId="694CE917" w:rsidR="006341F8" w:rsidRPr="001741A0" w:rsidRDefault="00C97027" w:rsidP="00DB6105">
            <w:pPr>
              <w:spacing w:before="60" w:after="60"/>
              <w:ind w:right="-66"/>
              <w:jc w:val="center"/>
              <w:rPr>
                <w:rFonts w:eastAsia="Times New Roman"/>
                <w:b/>
                <w:color w:val="000000" w:themeColor="text1"/>
              </w:rPr>
            </w:pPr>
            <w:r w:rsidRPr="00C97027">
              <w:rPr>
                <w:rFonts w:eastAsia="Times New Roman"/>
                <w:b/>
                <w:bCs/>
                <w:color w:val="000000" w:themeColor="text1"/>
                <w:lang w:val="vi-VN"/>
              </w:rPr>
              <w:t>STT</w:t>
            </w:r>
          </w:p>
        </w:tc>
        <w:tc>
          <w:tcPr>
            <w:tcW w:w="1975" w:type="pct"/>
            <w:vAlign w:val="center"/>
            <w:hideMark/>
          </w:tcPr>
          <w:p w14:paraId="69573193" w14:textId="77777777" w:rsidR="006341F8" w:rsidRPr="001741A0" w:rsidRDefault="006341F8" w:rsidP="00DB6105">
            <w:pPr>
              <w:spacing w:before="60" w:after="60"/>
              <w:ind w:left="-66" w:right="-58"/>
              <w:jc w:val="center"/>
              <w:rPr>
                <w:rFonts w:eastAsia="Times New Roman"/>
                <w:b/>
                <w:color w:val="000000" w:themeColor="text1"/>
              </w:rPr>
            </w:pPr>
            <w:r w:rsidRPr="001741A0">
              <w:rPr>
                <w:rFonts w:eastAsia="Times New Roman"/>
                <w:b/>
                <w:color w:val="000000" w:themeColor="text1"/>
                <w:lang w:val="vi-VN"/>
              </w:rPr>
              <w:t>Tên vật tư</w:t>
            </w:r>
          </w:p>
        </w:tc>
        <w:tc>
          <w:tcPr>
            <w:tcW w:w="458" w:type="pct"/>
            <w:vAlign w:val="center"/>
            <w:hideMark/>
          </w:tcPr>
          <w:p w14:paraId="5115B4D6" w14:textId="77777777" w:rsidR="006341F8" w:rsidRPr="001741A0" w:rsidRDefault="006341F8" w:rsidP="00DB6105">
            <w:pPr>
              <w:spacing w:before="60" w:after="60"/>
              <w:ind w:left="-66" w:right="-58"/>
              <w:jc w:val="center"/>
              <w:rPr>
                <w:rFonts w:eastAsia="Times New Roman"/>
                <w:b/>
                <w:color w:val="000000" w:themeColor="text1"/>
              </w:rPr>
            </w:pPr>
            <w:r w:rsidRPr="001741A0">
              <w:rPr>
                <w:rFonts w:eastAsia="Times New Roman"/>
                <w:b/>
                <w:color w:val="000000" w:themeColor="text1"/>
                <w:lang w:val="vi-VN"/>
              </w:rPr>
              <w:t>Đơn vị tính</w:t>
            </w:r>
          </w:p>
        </w:tc>
        <w:tc>
          <w:tcPr>
            <w:tcW w:w="1630" w:type="pct"/>
            <w:vAlign w:val="center"/>
            <w:hideMark/>
          </w:tcPr>
          <w:p w14:paraId="48C746D0" w14:textId="77777777" w:rsidR="006341F8" w:rsidRPr="001741A0" w:rsidRDefault="006341F8" w:rsidP="00DB6105">
            <w:pPr>
              <w:spacing w:before="60" w:after="60"/>
              <w:ind w:left="-66" w:right="-58"/>
              <w:jc w:val="center"/>
              <w:rPr>
                <w:rFonts w:eastAsia="Times New Roman"/>
                <w:b/>
                <w:color w:val="000000" w:themeColor="text1"/>
              </w:rPr>
            </w:pPr>
            <w:r w:rsidRPr="001741A0">
              <w:rPr>
                <w:rFonts w:eastAsia="Times New Roman"/>
                <w:b/>
                <w:color w:val="000000" w:themeColor="text1"/>
                <w:lang w:val="vi-VN"/>
              </w:rPr>
              <w:t>Yêu cầu kỹ thuật</w:t>
            </w:r>
          </w:p>
        </w:tc>
        <w:tc>
          <w:tcPr>
            <w:tcW w:w="552" w:type="pct"/>
            <w:vAlign w:val="center"/>
            <w:hideMark/>
          </w:tcPr>
          <w:p w14:paraId="1FF487EF" w14:textId="77777777" w:rsidR="006341F8" w:rsidRPr="001741A0" w:rsidRDefault="006341F8" w:rsidP="00DB6105">
            <w:pPr>
              <w:tabs>
                <w:tab w:val="left" w:pos="485"/>
                <w:tab w:val="center" w:pos="1236"/>
              </w:tabs>
              <w:spacing w:before="60" w:after="60"/>
              <w:ind w:left="-66" w:right="-58"/>
              <w:jc w:val="center"/>
              <w:rPr>
                <w:rFonts w:eastAsia="Times New Roman"/>
                <w:b/>
                <w:color w:val="000000" w:themeColor="text1"/>
              </w:rPr>
            </w:pPr>
            <w:r w:rsidRPr="001741A0">
              <w:rPr>
                <w:rFonts w:eastAsia="Times New Roman"/>
                <w:b/>
                <w:color w:val="000000" w:themeColor="text1"/>
              </w:rPr>
              <w:t>Tiêu hao</w:t>
            </w:r>
          </w:p>
        </w:tc>
      </w:tr>
      <w:tr w:rsidR="006341F8" w:rsidRPr="001741A0" w14:paraId="6CA49F2B" w14:textId="77777777" w:rsidTr="00B64D65">
        <w:tc>
          <w:tcPr>
            <w:tcW w:w="384" w:type="pct"/>
            <w:vAlign w:val="center"/>
            <w:hideMark/>
          </w:tcPr>
          <w:p w14:paraId="0A2C89CA"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lang w:val="vi-VN"/>
              </w:rPr>
              <w:t>1</w:t>
            </w:r>
          </w:p>
        </w:tc>
        <w:tc>
          <w:tcPr>
            <w:tcW w:w="1975" w:type="pct"/>
            <w:vAlign w:val="center"/>
            <w:hideMark/>
          </w:tcPr>
          <w:p w14:paraId="69AECC2C" w14:textId="77777777" w:rsidR="006341F8" w:rsidRPr="001741A0" w:rsidRDefault="006341F8" w:rsidP="00DB6105">
            <w:pPr>
              <w:spacing w:before="60" w:after="60"/>
              <w:ind w:left="-66" w:right="-58"/>
              <w:jc w:val="both"/>
              <w:rPr>
                <w:rFonts w:eastAsia="Times New Roman"/>
                <w:color w:val="000000" w:themeColor="text1"/>
                <w:lang w:val="fr-FR"/>
              </w:rPr>
            </w:pPr>
            <w:r w:rsidRPr="001741A0">
              <w:rPr>
                <w:rFonts w:eastAsia="Times New Roman"/>
                <w:color w:val="000000" w:themeColor="text1"/>
                <w:lang w:val="vi-VN"/>
              </w:rPr>
              <w:t>Nhiên liệu Diesel rửa chi tiết</w:t>
            </w:r>
          </w:p>
        </w:tc>
        <w:tc>
          <w:tcPr>
            <w:tcW w:w="458" w:type="pct"/>
            <w:vAlign w:val="center"/>
            <w:hideMark/>
          </w:tcPr>
          <w:p w14:paraId="71DB90E2"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Lit</w:t>
            </w:r>
          </w:p>
        </w:tc>
        <w:tc>
          <w:tcPr>
            <w:tcW w:w="1630" w:type="pct"/>
            <w:vAlign w:val="center"/>
            <w:hideMark/>
          </w:tcPr>
          <w:p w14:paraId="0F522803"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Diesel</w:t>
            </w:r>
            <w:r w:rsidRPr="001741A0">
              <w:rPr>
                <w:rFonts w:eastAsia="Times New Roman"/>
                <w:color w:val="000000" w:themeColor="text1"/>
              </w:rPr>
              <w:t xml:space="preserve"> </w:t>
            </w:r>
            <w:r w:rsidRPr="001741A0">
              <w:rPr>
                <w:rFonts w:eastAsia="Times New Roman"/>
                <w:color w:val="000000" w:themeColor="text1"/>
                <w:lang w:val="vi-VN"/>
              </w:rPr>
              <w:t>0,05%S</w:t>
            </w:r>
          </w:p>
        </w:tc>
        <w:tc>
          <w:tcPr>
            <w:tcW w:w="552" w:type="pct"/>
            <w:vAlign w:val="center"/>
            <w:hideMark/>
          </w:tcPr>
          <w:p w14:paraId="5DD5C2F2"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4</w:t>
            </w:r>
          </w:p>
        </w:tc>
      </w:tr>
      <w:tr w:rsidR="006341F8" w:rsidRPr="001741A0" w14:paraId="04958D02" w14:textId="77777777" w:rsidTr="00B64D65">
        <w:tc>
          <w:tcPr>
            <w:tcW w:w="384" w:type="pct"/>
            <w:vAlign w:val="center"/>
            <w:hideMark/>
          </w:tcPr>
          <w:p w14:paraId="027B2BFC"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2</w:t>
            </w:r>
          </w:p>
        </w:tc>
        <w:tc>
          <w:tcPr>
            <w:tcW w:w="1975" w:type="pct"/>
            <w:vAlign w:val="center"/>
            <w:hideMark/>
          </w:tcPr>
          <w:p w14:paraId="4A5323A9"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 xml:space="preserve">Nhiên liệu Diesel  </w:t>
            </w:r>
            <w:r w:rsidRPr="001741A0">
              <w:rPr>
                <w:rFonts w:eastAsia="Times New Roman"/>
                <w:color w:val="000000" w:themeColor="text1"/>
              </w:rPr>
              <w:t>học thực hành</w:t>
            </w:r>
          </w:p>
        </w:tc>
        <w:tc>
          <w:tcPr>
            <w:tcW w:w="458" w:type="pct"/>
            <w:vAlign w:val="center"/>
            <w:hideMark/>
          </w:tcPr>
          <w:p w14:paraId="728BDE50"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Lit</w:t>
            </w:r>
          </w:p>
        </w:tc>
        <w:tc>
          <w:tcPr>
            <w:tcW w:w="1630" w:type="pct"/>
            <w:vAlign w:val="center"/>
            <w:hideMark/>
          </w:tcPr>
          <w:p w14:paraId="7ADCA4AF" w14:textId="77777777" w:rsidR="006341F8" w:rsidRPr="001741A0" w:rsidRDefault="006341F8" w:rsidP="00DB6105">
            <w:pPr>
              <w:spacing w:before="60" w:after="60"/>
              <w:ind w:left="-66" w:right="-58"/>
              <w:jc w:val="both"/>
              <w:rPr>
                <w:rFonts w:eastAsia="Times New Roman"/>
                <w:color w:val="000000" w:themeColor="text1"/>
                <w:lang w:val="vi-VN"/>
              </w:rPr>
            </w:pPr>
            <w:r w:rsidRPr="001741A0">
              <w:rPr>
                <w:rFonts w:eastAsia="Times New Roman"/>
                <w:color w:val="000000" w:themeColor="text1"/>
                <w:lang w:val="vi-VN"/>
              </w:rPr>
              <w:t>Diesel</w:t>
            </w:r>
            <w:r w:rsidRPr="001741A0">
              <w:rPr>
                <w:rFonts w:eastAsia="Times New Roman"/>
                <w:color w:val="000000" w:themeColor="text1"/>
              </w:rPr>
              <w:t xml:space="preserve"> </w:t>
            </w:r>
            <w:r w:rsidRPr="001741A0">
              <w:rPr>
                <w:rFonts w:eastAsia="Times New Roman"/>
                <w:color w:val="000000" w:themeColor="text1"/>
                <w:lang w:val="vi-VN"/>
              </w:rPr>
              <w:t>0,05%S</w:t>
            </w:r>
          </w:p>
        </w:tc>
        <w:tc>
          <w:tcPr>
            <w:tcW w:w="552" w:type="pct"/>
            <w:vAlign w:val="center"/>
            <w:hideMark/>
          </w:tcPr>
          <w:p w14:paraId="7DA6D710"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150</w:t>
            </w:r>
          </w:p>
        </w:tc>
      </w:tr>
      <w:tr w:rsidR="006341F8" w:rsidRPr="001741A0" w14:paraId="0A4ADDAA" w14:textId="77777777" w:rsidTr="00B64D65">
        <w:tc>
          <w:tcPr>
            <w:tcW w:w="384" w:type="pct"/>
            <w:vAlign w:val="center"/>
            <w:hideMark/>
          </w:tcPr>
          <w:p w14:paraId="784F3381"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3</w:t>
            </w:r>
          </w:p>
        </w:tc>
        <w:tc>
          <w:tcPr>
            <w:tcW w:w="1975" w:type="pct"/>
            <w:vAlign w:val="center"/>
            <w:hideMark/>
          </w:tcPr>
          <w:p w14:paraId="1177DB65"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Dầu bôi trơn động cơ</w:t>
            </w:r>
          </w:p>
        </w:tc>
        <w:tc>
          <w:tcPr>
            <w:tcW w:w="458" w:type="pct"/>
            <w:vAlign w:val="center"/>
            <w:hideMark/>
          </w:tcPr>
          <w:p w14:paraId="3E286B29"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Lít</w:t>
            </w:r>
          </w:p>
        </w:tc>
        <w:tc>
          <w:tcPr>
            <w:tcW w:w="1630" w:type="pct"/>
            <w:vAlign w:val="center"/>
            <w:hideMark/>
          </w:tcPr>
          <w:p w14:paraId="2FA3E9F3"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HD40</w:t>
            </w:r>
          </w:p>
        </w:tc>
        <w:tc>
          <w:tcPr>
            <w:tcW w:w="552" w:type="pct"/>
            <w:vAlign w:val="center"/>
            <w:hideMark/>
          </w:tcPr>
          <w:p w14:paraId="3E52D1E4"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2</w:t>
            </w:r>
          </w:p>
        </w:tc>
      </w:tr>
      <w:tr w:rsidR="006341F8" w:rsidRPr="001741A0" w14:paraId="0B4AC91D" w14:textId="77777777" w:rsidTr="00B64D65">
        <w:tc>
          <w:tcPr>
            <w:tcW w:w="384" w:type="pct"/>
            <w:vAlign w:val="center"/>
            <w:hideMark/>
          </w:tcPr>
          <w:p w14:paraId="75268152"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4</w:t>
            </w:r>
          </w:p>
        </w:tc>
        <w:tc>
          <w:tcPr>
            <w:tcW w:w="1975" w:type="pct"/>
            <w:vAlign w:val="center"/>
            <w:hideMark/>
          </w:tcPr>
          <w:p w14:paraId="613C1A54"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Mỡ bôi trơn</w:t>
            </w:r>
          </w:p>
        </w:tc>
        <w:tc>
          <w:tcPr>
            <w:tcW w:w="458" w:type="pct"/>
            <w:vAlign w:val="center"/>
            <w:hideMark/>
          </w:tcPr>
          <w:p w14:paraId="59CAE5F3"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Kg</w:t>
            </w:r>
          </w:p>
        </w:tc>
        <w:tc>
          <w:tcPr>
            <w:tcW w:w="1630" w:type="pct"/>
            <w:vAlign w:val="center"/>
            <w:hideMark/>
          </w:tcPr>
          <w:p w14:paraId="57E48886"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Mỡ công nghiệp</w:t>
            </w:r>
          </w:p>
        </w:tc>
        <w:tc>
          <w:tcPr>
            <w:tcW w:w="552" w:type="pct"/>
            <w:vAlign w:val="center"/>
            <w:hideMark/>
          </w:tcPr>
          <w:p w14:paraId="75565012"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2</w:t>
            </w:r>
          </w:p>
        </w:tc>
      </w:tr>
      <w:tr w:rsidR="006341F8" w:rsidRPr="001741A0" w14:paraId="76F439ED" w14:textId="77777777" w:rsidTr="00B64D65">
        <w:tc>
          <w:tcPr>
            <w:tcW w:w="384" w:type="pct"/>
            <w:vAlign w:val="center"/>
            <w:hideMark/>
          </w:tcPr>
          <w:p w14:paraId="4F1219B4"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5</w:t>
            </w:r>
          </w:p>
        </w:tc>
        <w:tc>
          <w:tcPr>
            <w:tcW w:w="1975" w:type="pct"/>
            <w:vAlign w:val="center"/>
            <w:hideMark/>
          </w:tcPr>
          <w:p w14:paraId="0470E2C4"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Dầu thủy lực</w:t>
            </w:r>
          </w:p>
        </w:tc>
        <w:tc>
          <w:tcPr>
            <w:tcW w:w="458" w:type="pct"/>
            <w:vAlign w:val="center"/>
            <w:hideMark/>
          </w:tcPr>
          <w:p w14:paraId="79B81A8B"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Lít</w:t>
            </w:r>
          </w:p>
        </w:tc>
        <w:tc>
          <w:tcPr>
            <w:tcW w:w="1630" w:type="pct"/>
            <w:vAlign w:val="center"/>
            <w:hideMark/>
          </w:tcPr>
          <w:p w14:paraId="26DF402E"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CS 32</w:t>
            </w:r>
          </w:p>
        </w:tc>
        <w:tc>
          <w:tcPr>
            <w:tcW w:w="552" w:type="pct"/>
            <w:vAlign w:val="center"/>
            <w:hideMark/>
          </w:tcPr>
          <w:p w14:paraId="5DADFDF3"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2</w:t>
            </w:r>
          </w:p>
        </w:tc>
      </w:tr>
      <w:tr w:rsidR="006341F8" w:rsidRPr="001741A0" w14:paraId="446701F5" w14:textId="77777777" w:rsidTr="00B64D65">
        <w:tc>
          <w:tcPr>
            <w:tcW w:w="384" w:type="pct"/>
            <w:vAlign w:val="center"/>
            <w:hideMark/>
          </w:tcPr>
          <w:p w14:paraId="125F3375"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6</w:t>
            </w:r>
          </w:p>
        </w:tc>
        <w:tc>
          <w:tcPr>
            <w:tcW w:w="1975" w:type="pct"/>
            <w:vAlign w:val="center"/>
            <w:hideMark/>
          </w:tcPr>
          <w:p w14:paraId="6945DACE"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Dầu truyền động</w:t>
            </w:r>
          </w:p>
        </w:tc>
        <w:tc>
          <w:tcPr>
            <w:tcW w:w="458" w:type="pct"/>
            <w:vAlign w:val="center"/>
            <w:hideMark/>
          </w:tcPr>
          <w:p w14:paraId="37E7FFBB"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Lít</w:t>
            </w:r>
          </w:p>
        </w:tc>
        <w:tc>
          <w:tcPr>
            <w:tcW w:w="1630" w:type="pct"/>
            <w:vAlign w:val="center"/>
            <w:hideMark/>
          </w:tcPr>
          <w:p w14:paraId="5A4A7C2D"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EP140</w:t>
            </w:r>
          </w:p>
        </w:tc>
        <w:tc>
          <w:tcPr>
            <w:tcW w:w="552" w:type="pct"/>
            <w:vAlign w:val="center"/>
            <w:hideMark/>
          </w:tcPr>
          <w:p w14:paraId="768AC2FB"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3</w:t>
            </w:r>
          </w:p>
        </w:tc>
      </w:tr>
      <w:tr w:rsidR="006341F8" w:rsidRPr="001741A0" w14:paraId="6E8B57B8" w14:textId="77777777" w:rsidTr="00B64D65">
        <w:tc>
          <w:tcPr>
            <w:tcW w:w="384" w:type="pct"/>
            <w:vAlign w:val="center"/>
            <w:hideMark/>
          </w:tcPr>
          <w:p w14:paraId="3EC2E7B3"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7</w:t>
            </w:r>
          </w:p>
        </w:tc>
        <w:tc>
          <w:tcPr>
            <w:tcW w:w="1975" w:type="pct"/>
            <w:vAlign w:val="center"/>
            <w:hideMark/>
          </w:tcPr>
          <w:p w14:paraId="563F93BF"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Sơn vạch dấu</w:t>
            </w:r>
          </w:p>
        </w:tc>
        <w:tc>
          <w:tcPr>
            <w:tcW w:w="458" w:type="pct"/>
            <w:vAlign w:val="center"/>
            <w:hideMark/>
          </w:tcPr>
          <w:p w14:paraId="6013D86E"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Kg</w:t>
            </w:r>
          </w:p>
        </w:tc>
        <w:tc>
          <w:tcPr>
            <w:tcW w:w="1630" w:type="pct"/>
            <w:vAlign w:val="center"/>
            <w:hideMark/>
          </w:tcPr>
          <w:p w14:paraId="7462F030"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Sơn </w:t>
            </w:r>
            <w:r w:rsidRPr="001741A0">
              <w:rPr>
                <w:rFonts w:eastAsia="Times New Roman"/>
                <w:color w:val="000000" w:themeColor="text1"/>
                <w:lang w:val="en-GB"/>
              </w:rPr>
              <w:t>tổng hợp</w:t>
            </w:r>
          </w:p>
        </w:tc>
        <w:tc>
          <w:tcPr>
            <w:tcW w:w="552" w:type="pct"/>
            <w:vAlign w:val="center"/>
            <w:hideMark/>
          </w:tcPr>
          <w:p w14:paraId="12A567C9"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w:t>
            </w:r>
          </w:p>
        </w:tc>
      </w:tr>
      <w:tr w:rsidR="006341F8" w:rsidRPr="001741A0" w14:paraId="0A0EFFA8" w14:textId="77777777" w:rsidTr="00B64D65">
        <w:tc>
          <w:tcPr>
            <w:tcW w:w="384" w:type="pct"/>
            <w:vAlign w:val="center"/>
            <w:hideMark/>
          </w:tcPr>
          <w:p w14:paraId="72B1158B"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8</w:t>
            </w:r>
          </w:p>
        </w:tc>
        <w:tc>
          <w:tcPr>
            <w:tcW w:w="1975" w:type="pct"/>
            <w:vAlign w:val="center"/>
            <w:hideMark/>
          </w:tcPr>
          <w:p w14:paraId="0E945E53"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Cọc tiêu</w:t>
            </w:r>
          </w:p>
        </w:tc>
        <w:tc>
          <w:tcPr>
            <w:tcW w:w="458" w:type="pct"/>
            <w:vAlign w:val="center"/>
            <w:hideMark/>
          </w:tcPr>
          <w:p w14:paraId="6CF34E1F"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Chiếc</w:t>
            </w:r>
          </w:p>
        </w:tc>
        <w:tc>
          <w:tcPr>
            <w:tcW w:w="1630" w:type="pct"/>
            <w:vAlign w:val="center"/>
            <w:hideMark/>
          </w:tcPr>
          <w:p w14:paraId="4D08EF66"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Cọc tre rộng 50 cao 500</w:t>
            </w:r>
          </w:p>
        </w:tc>
        <w:tc>
          <w:tcPr>
            <w:tcW w:w="552" w:type="pct"/>
            <w:vAlign w:val="center"/>
            <w:hideMark/>
          </w:tcPr>
          <w:p w14:paraId="6AD50ADF"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10</w:t>
            </w:r>
          </w:p>
        </w:tc>
      </w:tr>
      <w:tr w:rsidR="006341F8" w:rsidRPr="001741A0" w14:paraId="25544CE1" w14:textId="77777777" w:rsidTr="00B64D65">
        <w:tc>
          <w:tcPr>
            <w:tcW w:w="384" w:type="pct"/>
            <w:vAlign w:val="center"/>
            <w:hideMark/>
          </w:tcPr>
          <w:p w14:paraId="7C728035"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9</w:t>
            </w:r>
          </w:p>
        </w:tc>
        <w:tc>
          <w:tcPr>
            <w:tcW w:w="1975" w:type="pct"/>
            <w:vAlign w:val="center"/>
            <w:hideMark/>
          </w:tcPr>
          <w:p w14:paraId="4FAD6997"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Vôi bột</w:t>
            </w:r>
          </w:p>
        </w:tc>
        <w:tc>
          <w:tcPr>
            <w:tcW w:w="458" w:type="pct"/>
            <w:vAlign w:val="center"/>
            <w:hideMark/>
          </w:tcPr>
          <w:p w14:paraId="4AB894E8"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Kg</w:t>
            </w:r>
          </w:p>
        </w:tc>
        <w:tc>
          <w:tcPr>
            <w:tcW w:w="1630" w:type="pct"/>
            <w:vAlign w:val="center"/>
            <w:hideMark/>
          </w:tcPr>
          <w:p w14:paraId="263553F6"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Vôi bột nghiền tinh</w:t>
            </w:r>
          </w:p>
        </w:tc>
        <w:tc>
          <w:tcPr>
            <w:tcW w:w="552" w:type="pct"/>
            <w:vAlign w:val="center"/>
            <w:hideMark/>
          </w:tcPr>
          <w:p w14:paraId="66E2C960"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8</w:t>
            </w:r>
          </w:p>
        </w:tc>
      </w:tr>
      <w:tr w:rsidR="006341F8" w:rsidRPr="001741A0" w14:paraId="6198FA21" w14:textId="77777777" w:rsidTr="00B64D65">
        <w:tc>
          <w:tcPr>
            <w:tcW w:w="384" w:type="pct"/>
            <w:vAlign w:val="center"/>
            <w:hideMark/>
          </w:tcPr>
          <w:p w14:paraId="2E1627E2"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10</w:t>
            </w:r>
          </w:p>
        </w:tc>
        <w:tc>
          <w:tcPr>
            <w:tcW w:w="1975" w:type="pct"/>
            <w:vAlign w:val="center"/>
            <w:hideMark/>
          </w:tcPr>
          <w:p w14:paraId="2304E245"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Dây căng</w:t>
            </w:r>
          </w:p>
        </w:tc>
        <w:tc>
          <w:tcPr>
            <w:tcW w:w="458" w:type="pct"/>
            <w:vAlign w:val="center"/>
            <w:hideMark/>
          </w:tcPr>
          <w:p w14:paraId="0D692A64"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Kg</w:t>
            </w:r>
          </w:p>
        </w:tc>
        <w:tc>
          <w:tcPr>
            <w:tcW w:w="1630" w:type="pct"/>
            <w:vAlign w:val="center"/>
            <w:hideMark/>
          </w:tcPr>
          <w:p w14:paraId="168BF015"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Dây nilon xây dựng</w:t>
            </w:r>
          </w:p>
        </w:tc>
        <w:tc>
          <w:tcPr>
            <w:tcW w:w="552" w:type="pct"/>
            <w:vAlign w:val="center"/>
            <w:hideMark/>
          </w:tcPr>
          <w:p w14:paraId="1186207C"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0,5</w:t>
            </w:r>
          </w:p>
        </w:tc>
      </w:tr>
      <w:tr w:rsidR="006341F8" w:rsidRPr="001741A0" w14:paraId="025901A2" w14:textId="77777777" w:rsidTr="00B64D65">
        <w:tc>
          <w:tcPr>
            <w:tcW w:w="384" w:type="pct"/>
            <w:vAlign w:val="center"/>
            <w:hideMark/>
          </w:tcPr>
          <w:p w14:paraId="44C0AFF6"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1</w:t>
            </w:r>
          </w:p>
        </w:tc>
        <w:tc>
          <w:tcPr>
            <w:tcW w:w="1975" w:type="pct"/>
            <w:vAlign w:val="center"/>
            <w:hideMark/>
          </w:tcPr>
          <w:p w14:paraId="2F2B4064"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Giẻ lau</w:t>
            </w:r>
          </w:p>
        </w:tc>
        <w:tc>
          <w:tcPr>
            <w:tcW w:w="458" w:type="pct"/>
            <w:vAlign w:val="center"/>
            <w:hideMark/>
          </w:tcPr>
          <w:p w14:paraId="295215DF"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Kg</w:t>
            </w:r>
          </w:p>
        </w:tc>
        <w:tc>
          <w:tcPr>
            <w:tcW w:w="1630" w:type="pct"/>
            <w:vAlign w:val="center"/>
            <w:hideMark/>
          </w:tcPr>
          <w:p w14:paraId="4D1DC1CF"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co</w:t>
            </w:r>
            <w:r w:rsidRPr="001741A0">
              <w:rPr>
                <w:rFonts w:eastAsia="Times New Roman"/>
                <w:color w:val="000000" w:themeColor="text1"/>
              </w:rPr>
              <w:t>t</w:t>
            </w:r>
            <w:r w:rsidRPr="001741A0">
              <w:rPr>
                <w:rFonts w:eastAsia="Times New Roman"/>
                <w:color w:val="000000" w:themeColor="text1"/>
                <w:lang w:val="vi-VN"/>
              </w:rPr>
              <w:t>ton sạch</w:t>
            </w:r>
          </w:p>
        </w:tc>
        <w:tc>
          <w:tcPr>
            <w:tcW w:w="552" w:type="pct"/>
            <w:vAlign w:val="center"/>
            <w:hideMark/>
          </w:tcPr>
          <w:p w14:paraId="09A10C14"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w:t>
            </w:r>
          </w:p>
        </w:tc>
      </w:tr>
      <w:tr w:rsidR="006341F8" w:rsidRPr="001741A0" w14:paraId="248AAC06" w14:textId="77777777" w:rsidTr="00B64D65">
        <w:tc>
          <w:tcPr>
            <w:tcW w:w="384" w:type="pct"/>
            <w:vAlign w:val="center"/>
            <w:hideMark/>
          </w:tcPr>
          <w:p w14:paraId="2BA05754"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2</w:t>
            </w:r>
          </w:p>
        </w:tc>
        <w:tc>
          <w:tcPr>
            <w:tcW w:w="1975" w:type="pct"/>
            <w:vAlign w:val="center"/>
            <w:hideMark/>
          </w:tcPr>
          <w:p w14:paraId="41430331"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Dung dịch tẩy rửa</w:t>
            </w:r>
          </w:p>
        </w:tc>
        <w:tc>
          <w:tcPr>
            <w:tcW w:w="458" w:type="pct"/>
            <w:vAlign w:val="center"/>
            <w:hideMark/>
          </w:tcPr>
          <w:p w14:paraId="42DE38D5"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kg</w:t>
            </w:r>
          </w:p>
        </w:tc>
        <w:tc>
          <w:tcPr>
            <w:tcW w:w="1630" w:type="pct"/>
            <w:vAlign w:val="center"/>
            <w:hideMark/>
          </w:tcPr>
          <w:p w14:paraId="62370889"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Dung dịch tổng hợp</w:t>
            </w:r>
          </w:p>
        </w:tc>
        <w:tc>
          <w:tcPr>
            <w:tcW w:w="552" w:type="pct"/>
            <w:vAlign w:val="center"/>
            <w:hideMark/>
          </w:tcPr>
          <w:p w14:paraId="744F62B5"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,5</w:t>
            </w:r>
          </w:p>
        </w:tc>
      </w:tr>
      <w:tr w:rsidR="006341F8" w:rsidRPr="001741A0" w14:paraId="2811E75A" w14:textId="77777777" w:rsidTr="00B64D65">
        <w:tc>
          <w:tcPr>
            <w:tcW w:w="384" w:type="pct"/>
            <w:vAlign w:val="center"/>
            <w:hideMark/>
          </w:tcPr>
          <w:p w14:paraId="76F615CD"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3</w:t>
            </w:r>
          </w:p>
        </w:tc>
        <w:tc>
          <w:tcPr>
            <w:tcW w:w="1975" w:type="pct"/>
            <w:vAlign w:val="center"/>
            <w:hideMark/>
          </w:tcPr>
          <w:p w14:paraId="59AF5F71"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Dung dịch làm mát</w:t>
            </w:r>
          </w:p>
        </w:tc>
        <w:tc>
          <w:tcPr>
            <w:tcW w:w="458" w:type="pct"/>
            <w:vAlign w:val="center"/>
            <w:hideMark/>
          </w:tcPr>
          <w:p w14:paraId="37ED6990"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lít</w:t>
            </w:r>
          </w:p>
        </w:tc>
        <w:tc>
          <w:tcPr>
            <w:tcW w:w="1630" w:type="pct"/>
            <w:vAlign w:val="center"/>
            <w:hideMark/>
          </w:tcPr>
          <w:p w14:paraId="29F7884A"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Loại </w:t>
            </w:r>
            <w:r w:rsidRPr="001741A0">
              <w:rPr>
                <w:rFonts w:eastAsia="Times New Roman"/>
                <w:color w:val="000000" w:themeColor="text1"/>
              </w:rPr>
              <w:t>thông </w:t>
            </w:r>
            <w:r w:rsidRPr="001741A0">
              <w:rPr>
                <w:rFonts w:eastAsia="Times New Roman"/>
                <w:color w:val="000000" w:themeColor="text1"/>
                <w:lang w:val="vi-VN"/>
              </w:rPr>
              <w:t>dụng</w:t>
            </w:r>
          </w:p>
        </w:tc>
        <w:tc>
          <w:tcPr>
            <w:tcW w:w="552" w:type="pct"/>
            <w:vAlign w:val="center"/>
            <w:hideMark/>
          </w:tcPr>
          <w:p w14:paraId="18344398"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2</w:t>
            </w:r>
          </w:p>
        </w:tc>
      </w:tr>
      <w:tr w:rsidR="006341F8" w:rsidRPr="001741A0" w14:paraId="4BD80F44" w14:textId="77777777" w:rsidTr="00B64D65">
        <w:tc>
          <w:tcPr>
            <w:tcW w:w="384" w:type="pct"/>
            <w:vAlign w:val="center"/>
            <w:hideMark/>
          </w:tcPr>
          <w:p w14:paraId="51E525F6"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4</w:t>
            </w:r>
          </w:p>
        </w:tc>
        <w:tc>
          <w:tcPr>
            <w:tcW w:w="1975" w:type="pct"/>
            <w:vAlign w:val="center"/>
            <w:hideMark/>
          </w:tcPr>
          <w:p w14:paraId="5EEE2608"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Nước</w:t>
            </w:r>
          </w:p>
        </w:tc>
        <w:tc>
          <w:tcPr>
            <w:tcW w:w="458" w:type="pct"/>
            <w:vAlign w:val="center"/>
            <w:hideMark/>
          </w:tcPr>
          <w:p w14:paraId="7135EEAC"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lang w:val="vi-VN"/>
              </w:rPr>
              <w:t>m3</w:t>
            </w:r>
          </w:p>
        </w:tc>
        <w:tc>
          <w:tcPr>
            <w:tcW w:w="1630" w:type="pct"/>
            <w:vAlign w:val="center"/>
            <w:hideMark/>
          </w:tcPr>
          <w:p w14:paraId="3D1240A9"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lang w:val="vi-VN"/>
              </w:rPr>
              <w:t>Nước sạch</w:t>
            </w:r>
          </w:p>
        </w:tc>
        <w:tc>
          <w:tcPr>
            <w:tcW w:w="552" w:type="pct"/>
            <w:vAlign w:val="center"/>
            <w:hideMark/>
          </w:tcPr>
          <w:p w14:paraId="004756C2"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,5</w:t>
            </w:r>
          </w:p>
        </w:tc>
      </w:tr>
      <w:tr w:rsidR="006341F8" w:rsidRPr="001741A0" w14:paraId="26C48952" w14:textId="77777777" w:rsidTr="00B64D65">
        <w:tc>
          <w:tcPr>
            <w:tcW w:w="384" w:type="pct"/>
            <w:vAlign w:val="center"/>
            <w:hideMark/>
          </w:tcPr>
          <w:p w14:paraId="3ACE85C9"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15</w:t>
            </w:r>
          </w:p>
        </w:tc>
        <w:tc>
          <w:tcPr>
            <w:tcW w:w="1975" w:type="pct"/>
            <w:vAlign w:val="center"/>
            <w:hideMark/>
          </w:tcPr>
          <w:p w14:paraId="1FEF4F55" w14:textId="77777777" w:rsidR="006341F8" w:rsidRPr="001741A0" w:rsidRDefault="006341F8" w:rsidP="00DB6105">
            <w:pPr>
              <w:spacing w:before="60" w:after="60"/>
              <w:ind w:left="-66" w:right="-58"/>
              <w:jc w:val="both"/>
              <w:rPr>
                <w:rFonts w:eastAsia="Times New Roman"/>
                <w:color w:val="000000" w:themeColor="text1"/>
                <w:lang w:val="vi-VN"/>
              </w:rPr>
            </w:pPr>
            <w:r w:rsidRPr="001741A0">
              <w:rPr>
                <w:rFonts w:eastAsia="Times New Roman"/>
                <w:color w:val="000000" w:themeColor="text1"/>
                <w:lang w:val="vi-VN"/>
              </w:rPr>
              <w:t>Nước cất</w:t>
            </w:r>
          </w:p>
        </w:tc>
        <w:tc>
          <w:tcPr>
            <w:tcW w:w="458" w:type="pct"/>
            <w:vAlign w:val="center"/>
            <w:hideMark/>
          </w:tcPr>
          <w:p w14:paraId="3AC32527" w14:textId="77777777" w:rsidR="006341F8" w:rsidRPr="001741A0" w:rsidRDefault="006341F8" w:rsidP="00DB6105">
            <w:pPr>
              <w:spacing w:before="60" w:after="60"/>
              <w:ind w:left="-66" w:right="-58"/>
              <w:jc w:val="center"/>
              <w:rPr>
                <w:rFonts w:eastAsia="Times New Roman"/>
                <w:color w:val="000000" w:themeColor="text1"/>
                <w:lang w:val="vi-VN"/>
              </w:rPr>
            </w:pPr>
            <w:r w:rsidRPr="001741A0">
              <w:rPr>
                <w:rFonts w:eastAsia="Times New Roman"/>
                <w:color w:val="000000" w:themeColor="text1"/>
                <w:lang w:val="vi-VN"/>
              </w:rPr>
              <w:t>Lít</w:t>
            </w:r>
          </w:p>
        </w:tc>
        <w:tc>
          <w:tcPr>
            <w:tcW w:w="1630" w:type="pct"/>
            <w:vAlign w:val="center"/>
            <w:hideMark/>
          </w:tcPr>
          <w:p w14:paraId="6B7528A0" w14:textId="77777777" w:rsidR="006341F8" w:rsidRPr="001741A0" w:rsidRDefault="006341F8" w:rsidP="00DB6105">
            <w:pPr>
              <w:spacing w:before="60" w:after="60"/>
              <w:ind w:left="-66" w:right="-58"/>
              <w:jc w:val="both"/>
              <w:rPr>
                <w:rFonts w:eastAsia="Times New Roman"/>
                <w:color w:val="000000" w:themeColor="text1"/>
                <w:lang w:val="vi-VN"/>
              </w:rPr>
            </w:pPr>
            <w:r w:rsidRPr="001741A0">
              <w:rPr>
                <w:rFonts w:eastAsia="Times New Roman"/>
                <w:color w:val="000000" w:themeColor="text1"/>
                <w:lang w:val="vi-VN"/>
              </w:rPr>
              <w:t>Nước cất</w:t>
            </w:r>
          </w:p>
        </w:tc>
        <w:tc>
          <w:tcPr>
            <w:tcW w:w="552" w:type="pct"/>
            <w:vAlign w:val="center"/>
            <w:hideMark/>
          </w:tcPr>
          <w:p w14:paraId="08A46BB4"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3</w:t>
            </w:r>
          </w:p>
        </w:tc>
      </w:tr>
      <w:tr w:rsidR="006341F8" w:rsidRPr="001741A0" w14:paraId="3CCA5F75" w14:textId="77777777" w:rsidTr="00B64D65">
        <w:tc>
          <w:tcPr>
            <w:tcW w:w="384" w:type="pct"/>
            <w:vAlign w:val="center"/>
            <w:hideMark/>
          </w:tcPr>
          <w:p w14:paraId="5CD4D9B7"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16</w:t>
            </w:r>
          </w:p>
        </w:tc>
        <w:tc>
          <w:tcPr>
            <w:tcW w:w="1975" w:type="pct"/>
            <w:vAlign w:val="center"/>
            <w:hideMark/>
          </w:tcPr>
          <w:p w14:paraId="6CB133E5"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Cừ tràm</w:t>
            </w:r>
          </w:p>
        </w:tc>
        <w:tc>
          <w:tcPr>
            <w:tcW w:w="458" w:type="pct"/>
            <w:vAlign w:val="center"/>
            <w:hideMark/>
          </w:tcPr>
          <w:p w14:paraId="6520C00A"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cây</w:t>
            </w:r>
          </w:p>
        </w:tc>
        <w:tc>
          <w:tcPr>
            <w:tcW w:w="1630" w:type="pct"/>
            <w:vAlign w:val="center"/>
            <w:hideMark/>
          </w:tcPr>
          <w:p w14:paraId="3474368C"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Đường kính 15cm, dài 5 m</w:t>
            </w:r>
          </w:p>
        </w:tc>
        <w:tc>
          <w:tcPr>
            <w:tcW w:w="552" w:type="pct"/>
            <w:vAlign w:val="center"/>
            <w:hideMark/>
          </w:tcPr>
          <w:p w14:paraId="695D5673"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5</w:t>
            </w:r>
          </w:p>
        </w:tc>
      </w:tr>
      <w:tr w:rsidR="006341F8" w:rsidRPr="001741A0" w14:paraId="2BF9DEBC" w14:textId="77777777" w:rsidTr="00B64D65">
        <w:tc>
          <w:tcPr>
            <w:tcW w:w="384" w:type="pct"/>
            <w:vAlign w:val="center"/>
            <w:hideMark/>
          </w:tcPr>
          <w:p w14:paraId="3ABCD1A3"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17</w:t>
            </w:r>
          </w:p>
        </w:tc>
        <w:tc>
          <w:tcPr>
            <w:tcW w:w="1975" w:type="pct"/>
            <w:vAlign w:val="center"/>
            <w:hideMark/>
          </w:tcPr>
          <w:p w14:paraId="78C334A6"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Ống thủy lực</w:t>
            </w:r>
          </w:p>
        </w:tc>
        <w:tc>
          <w:tcPr>
            <w:tcW w:w="458" w:type="pct"/>
            <w:vAlign w:val="center"/>
            <w:hideMark/>
          </w:tcPr>
          <w:p w14:paraId="73C7CDB8"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m</w:t>
            </w:r>
          </w:p>
        </w:tc>
        <w:tc>
          <w:tcPr>
            <w:tcW w:w="1630" w:type="pct"/>
            <w:vAlign w:val="center"/>
            <w:hideMark/>
          </w:tcPr>
          <w:p w14:paraId="532C1124"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Ống cao áp</w:t>
            </w:r>
          </w:p>
        </w:tc>
        <w:tc>
          <w:tcPr>
            <w:tcW w:w="552" w:type="pct"/>
            <w:vAlign w:val="center"/>
            <w:hideMark/>
          </w:tcPr>
          <w:p w14:paraId="5C9A7150"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1,5</w:t>
            </w:r>
          </w:p>
        </w:tc>
      </w:tr>
      <w:tr w:rsidR="006341F8" w:rsidRPr="001741A0" w14:paraId="4ED12F25" w14:textId="77777777" w:rsidTr="00B64D65">
        <w:tc>
          <w:tcPr>
            <w:tcW w:w="384" w:type="pct"/>
            <w:vAlign w:val="center"/>
            <w:hideMark/>
          </w:tcPr>
          <w:p w14:paraId="2BE28F84"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18</w:t>
            </w:r>
          </w:p>
        </w:tc>
        <w:tc>
          <w:tcPr>
            <w:tcW w:w="1975" w:type="pct"/>
            <w:vAlign w:val="center"/>
            <w:hideMark/>
          </w:tcPr>
          <w:p w14:paraId="2DA87DCA"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Cốt thép ( ắc )</w:t>
            </w:r>
          </w:p>
        </w:tc>
        <w:tc>
          <w:tcPr>
            <w:tcW w:w="458" w:type="pct"/>
            <w:vAlign w:val="center"/>
            <w:hideMark/>
          </w:tcPr>
          <w:p w14:paraId="33EE891F"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Chiếc</w:t>
            </w:r>
          </w:p>
        </w:tc>
        <w:tc>
          <w:tcPr>
            <w:tcW w:w="1630" w:type="pct"/>
            <w:vAlign w:val="center"/>
            <w:hideMark/>
          </w:tcPr>
          <w:p w14:paraId="610F42D3"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Loại chuyên dụng</w:t>
            </w:r>
          </w:p>
        </w:tc>
        <w:tc>
          <w:tcPr>
            <w:tcW w:w="552" w:type="pct"/>
            <w:vAlign w:val="center"/>
            <w:hideMark/>
          </w:tcPr>
          <w:p w14:paraId="21838D51"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0,2</w:t>
            </w:r>
          </w:p>
        </w:tc>
      </w:tr>
      <w:tr w:rsidR="006341F8" w:rsidRPr="001741A0" w14:paraId="0EF9464A" w14:textId="77777777" w:rsidTr="00B64D65">
        <w:tc>
          <w:tcPr>
            <w:tcW w:w="384" w:type="pct"/>
            <w:vAlign w:val="center"/>
            <w:hideMark/>
          </w:tcPr>
          <w:p w14:paraId="4A0A8CA9"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19</w:t>
            </w:r>
          </w:p>
        </w:tc>
        <w:tc>
          <w:tcPr>
            <w:tcW w:w="1975" w:type="pct"/>
            <w:vAlign w:val="center"/>
            <w:hideMark/>
          </w:tcPr>
          <w:p w14:paraId="11C310A8"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Phốt dầu thủy lực</w:t>
            </w:r>
          </w:p>
        </w:tc>
        <w:tc>
          <w:tcPr>
            <w:tcW w:w="458" w:type="pct"/>
            <w:vAlign w:val="center"/>
            <w:hideMark/>
          </w:tcPr>
          <w:p w14:paraId="0362A7AB"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Chiếc</w:t>
            </w:r>
          </w:p>
        </w:tc>
        <w:tc>
          <w:tcPr>
            <w:tcW w:w="1630" w:type="pct"/>
            <w:vAlign w:val="center"/>
            <w:hideMark/>
          </w:tcPr>
          <w:p w14:paraId="7AC70C28"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Loại chuyên dụng</w:t>
            </w:r>
          </w:p>
        </w:tc>
        <w:tc>
          <w:tcPr>
            <w:tcW w:w="552" w:type="pct"/>
            <w:vAlign w:val="center"/>
            <w:hideMark/>
          </w:tcPr>
          <w:p w14:paraId="412A4DD9"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w:t>
            </w:r>
          </w:p>
        </w:tc>
      </w:tr>
      <w:tr w:rsidR="006341F8" w:rsidRPr="001741A0" w14:paraId="4E68AC81" w14:textId="77777777" w:rsidTr="00B64D65">
        <w:tc>
          <w:tcPr>
            <w:tcW w:w="384" w:type="pct"/>
            <w:vAlign w:val="center"/>
            <w:hideMark/>
          </w:tcPr>
          <w:p w14:paraId="0C0A512A"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20</w:t>
            </w:r>
          </w:p>
        </w:tc>
        <w:tc>
          <w:tcPr>
            <w:tcW w:w="1975" w:type="pct"/>
            <w:vAlign w:val="center"/>
            <w:hideMark/>
          </w:tcPr>
          <w:p w14:paraId="02D8684A"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Bạc lót</w:t>
            </w:r>
          </w:p>
        </w:tc>
        <w:tc>
          <w:tcPr>
            <w:tcW w:w="458" w:type="pct"/>
            <w:vAlign w:val="center"/>
            <w:hideMark/>
          </w:tcPr>
          <w:p w14:paraId="4325A2EB"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Chiếc</w:t>
            </w:r>
          </w:p>
        </w:tc>
        <w:tc>
          <w:tcPr>
            <w:tcW w:w="1630" w:type="pct"/>
            <w:vAlign w:val="center"/>
            <w:hideMark/>
          </w:tcPr>
          <w:p w14:paraId="15E7E885"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Loại chuyên dụng</w:t>
            </w:r>
          </w:p>
        </w:tc>
        <w:tc>
          <w:tcPr>
            <w:tcW w:w="552" w:type="pct"/>
            <w:vAlign w:val="center"/>
            <w:hideMark/>
          </w:tcPr>
          <w:p w14:paraId="7CCFE3F2"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1</w:t>
            </w:r>
          </w:p>
        </w:tc>
      </w:tr>
      <w:tr w:rsidR="006341F8" w:rsidRPr="001741A0" w14:paraId="49DD5021" w14:textId="77777777" w:rsidTr="00B64D65">
        <w:tc>
          <w:tcPr>
            <w:tcW w:w="384" w:type="pct"/>
            <w:vAlign w:val="center"/>
            <w:hideMark/>
          </w:tcPr>
          <w:p w14:paraId="20AEB8CB"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22</w:t>
            </w:r>
          </w:p>
        </w:tc>
        <w:tc>
          <w:tcPr>
            <w:tcW w:w="1975" w:type="pct"/>
            <w:vAlign w:val="center"/>
            <w:hideMark/>
          </w:tcPr>
          <w:p w14:paraId="69F3F4BF"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Răng gầu</w:t>
            </w:r>
          </w:p>
        </w:tc>
        <w:tc>
          <w:tcPr>
            <w:tcW w:w="458" w:type="pct"/>
            <w:vAlign w:val="center"/>
            <w:hideMark/>
          </w:tcPr>
          <w:p w14:paraId="4F013BA5"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Chiếc</w:t>
            </w:r>
          </w:p>
        </w:tc>
        <w:tc>
          <w:tcPr>
            <w:tcW w:w="1630" w:type="pct"/>
            <w:vAlign w:val="center"/>
            <w:hideMark/>
          </w:tcPr>
          <w:p w14:paraId="7D5A173C"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Loại chuyên dụng</w:t>
            </w:r>
          </w:p>
        </w:tc>
        <w:tc>
          <w:tcPr>
            <w:tcW w:w="552" w:type="pct"/>
            <w:vAlign w:val="center"/>
            <w:hideMark/>
          </w:tcPr>
          <w:p w14:paraId="043A4107"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0,3</w:t>
            </w:r>
          </w:p>
        </w:tc>
      </w:tr>
      <w:tr w:rsidR="006341F8" w:rsidRPr="001741A0" w14:paraId="5BAD132A" w14:textId="77777777" w:rsidTr="00B64D65">
        <w:tc>
          <w:tcPr>
            <w:tcW w:w="384" w:type="pct"/>
            <w:vAlign w:val="center"/>
            <w:hideMark/>
          </w:tcPr>
          <w:p w14:paraId="4A57F0BB"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23</w:t>
            </w:r>
          </w:p>
        </w:tc>
        <w:tc>
          <w:tcPr>
            <w:tcW w:w="1975" w:type="pct"/>
            <w:vAlign w:val="center"/>
            <w:hideMark/>
          </w:tcPr>
          <w:p w14:paraId="2ABB219B"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Lá xích + bulông</w:t>
            </w:r>
          </w:p>
        </w:tc>
        <w:tc>
          <w:tcPr>
            <w:tcW w:w="458" w:type="pct"/>
            <w:vAlign w:val="center"/>
            <w:hideMark/>
          </w:tcPr>
          <w:p w14:paraId="680511D2"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Chiếc</w:t>
            </w:r>
          </w:p>
        </w:tc>
        <w:tc>
          <w:tcPr>
            <w:tcW w:w="1630" w:type="pct"/>
            <w:vAlign w:val="center"/>
            <w:hideMark/>
          </w:tcPr>
          <w:p w14:paraId="25898F51"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Loại chuyên dụng</w:t>
            </w:r>
          </w:p>
        </w:tc>
        <w:tc>
          <w:tcPr>
            <w:tcW w:w="552" w:type="pct"/>
            <w:vAlign w:val="center"/>
            <w:hideMark/>
          </w:tcPr>
          <w:p w14:paraId="294BCABA"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0,5 +2</w:t>
            </w:r>
          </w:p>
        </w:tc>
      </w:tr>
      <w:tr w:rsidR="006341F8" w:rsidRPr="001741A0" w14:paraId="4CA55461" w14:textId="77777777" w:rsidTr="00B64D65">
        <w:tc>
          <w:tcPr>
            <w:tcW w:w="384" w:type="pct"/>
            <w:vAlign w:val="center"/>
            <w:hideMark/>
          </w:tcPr>
          <w:p w14:paraId="19C52B0B" w14:textId="77777777" w:rsidR="006341F8" w:rsidRPr="001741A0" w:rsidRDefault="006341F8" w:rsidP="00DB6105">
            <w:pPr>
              <w:spacing w:before="60" w:after="60"/>
              <w:ind w:right="-66"/>
              <w:jc w:val="center"/>
              <w:rPr>
                <w:rFonts w:eastAsia="Times New Roman"/>
                <w:color w:val="000000" w:themeColor="text1"/>
              </w:rPr>
            </w:pPr>
            <w:r w:rsidRPr="001741A0">
              <w:rPr>
                <w:rFonts w:eastAsia="Times New Roman"/>
                <w:color w:val="000000" w:themeColor="text1"/>
              </w:rPr>
              <w:t>24</w:t>
            </w:r>
          </w:p>
        </w:tc>
        <w:tc>
          <w:tcPr>
            <w:tcW w:w="1975" w:type="pct"/>
            <w:vAlign w:val="center"/>
            <w:hideMark/>
          </w:tcPr>
          <w:p w14:paraId="3C111758"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Bánh đở xích</w:t>
            </w:r>
          </w:p>
        </w:tc>
        <w:tc>
          <w:tcPr>
            <w:tcW w:w="458" w:type="pct"/>
            <w:vAlign w:val="center"/>
            <w:hideMark/>
          </w:tcPr>
          <w:p w14:paraId="76B95658" w14:textId="77777777" w:rsidR="006341F8" w:rsidRPr="001741A0" w:rsidRDefault="006341F8" w:rsidP="00DB6105">
            <w:pPr>
              <w:spacing w:before="60" w:after="60"/>
              <w:ind w:left="-66" w:right="-58"/>
              <w:jc w:val="center"/>
              <w:rPr>
                <w:rFonts w:eastAsia="Times New Roman"/>
                <w:color w:val="000000" w:themeColor="text1"/>
              </w:rPr>
            </w:pPr>
            <w:r w:rsidRPr="001741A0">
              <w:rPr>
                <w:rFonts w:eastAsia="Times New Roman"/>
                <w:color w:val="000000" w:themeColor="text1"/>
              </w:rPr>
              <w:t>Chiếc</w:t>
            </w:r>
          </w:p>
        </w:tc>
        <w:tc>
          <w:tcPr>
            <w:tcW w:w="1630" w:type="pct"/>
            <w:vAlign w:val="center"/>
            <w:hideMark/>
          </w:tcPr>
          <w:p w14:paraId="3F3263D5" w14:textId="77777777" w:rsidR="006341F8" w:rsidRPr="001741A0" w:rsidRDefault="006341F8" w:rsidP="00DB6105">
            <w:pPr>
              <w:spacing w:before="60" w:after="60"/>
              <w:ind w:left="-66" w:right="-58"/>
              <w:jc w:val="both"/>
              <w:rPr>
                <w:rFonts w:eastAsia="Times New Roman"/>
                <w:color w:val="000000" w:themeColor="text1"/>
              </w:rPr>
            </w:pPr>
            <w:r w:rsidRPr="001741A0">
              <w:rPr>
                <w:rFonts w:eastAsia="Times New Roman"/>
                <w:color w:val="000000" w:themeColor="text1"/>
              </w:rPr>
              <w:t>Loại chuyên dụng</w:t>
            </w:r>
          </w:p>
        </w:tc>
        <w:tc>
          <w:tcPr>
            <w:tcW w:w="552" w:type="pct"/>
            <w:vAlign w:val="center"/>
            <w:hideMark/>
          </w:tcPr>
          <w:p w14:paraId="0B2CB195" w14:textId="77777777" w:rsidR="006341F8" w:rsidRPr="001741A0" w:rsidRDefault="006341F8" w:rsidP="00FF50BF">
            <w:pPr>
              <w:spacing w:before="60" w:after="60"/>
              <w:ind w:left="-66" w:right="-58"/>
              <w:jc w:val="right"/>
              <w:rPr>
                <w:rFonts w:eastAsia="Times New Roman"/>
                <w:color w:val="000000" w:themeColor="text1"/>
              </w:rPr>
            </w:pPr>
            <w:r w:rsidRPr="001741A0">
              <w:rPr>
                <w:rFonts w:eastAsia="Times New Roman"/>
                <w:color w:val="000000" w:themeColor="text1"/>
              </w:rPr>
              <w:t>0,5</w:t>
            </w:r>
          </w:p>
        </w:tc>
      </w:tr>
      <w:tr w:rsidR="006341F8" w:rsidRPr="001741A0" w14:paraId="78E0E515" w14:textId="77777777" w:rsidTr="00B64D65">
        <w:tc>
          <w:tcPr>
            <w:tcW w:w="384" w:type="pct"/>
            <w:vAlign w:val="center"/>
            <w:hideMark/>
          </w:tcPr>
          <w:p w14:paraId="7DA2F05D"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t>25</w:t>
            </w:r>
          </w:p>
        </w:tc>
        <w:tc>
          <w:tcPr>
            <w:tcW w:w="1975" w:type="pct"/>
            <w:vAlign w:val="center"/>
            <w:hideMark/>
          </w:tcPr>
          <w:p w14:paraId="6EEC2BE6"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Ắc quy</w:t>
            </w:r>
          </w:p>
        </w:tc>
        <w:tc>
          <w:tcPr>
            <w:tcW w:w="458" w:type="pct"/>
            <w:vAlign w:val="center"/>
            <w:hideMark/>
          </w:tcPr>
          <w:p w14:paraId="755D0A2B"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Chiếc</w:t>
            </w:r>
          </w:p>
        </w:tc>
        <w:tc>
          <w:tcPr>
            <w:tcW w:w="1630" w:type="pct"/>
            <w:vAlign w:val="center"/>
            <w:hideMark/>
          </w:tcPr>
          <w:p w14:paraId="0D5BF7F4"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75 AH</w:t>
            </w:r>
          </w:p>
        </w:tc>
        <w:tc>
          <w:tcPr>
            <w:tcW w:w="552" w:type="pct"/>
            <w:vAlign w:val="center"/>
            <w:hideMark/>
          </w:tcPr>
          <w:p w14:paraId="1C440783"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0,25</w:t>
            </w:r>
          </w:p>
        </w:tc>
      </w:tr>
      <w:tr w:rsidR="006341F8" w:rsidRPr="001741A0" w14:paraId="61BADB9F" w14:textId="77777777" w:rsidTr="00B64D65">
        <w:tc>
          <w:tcPr>
            <w:tcW w:w="384" w:type="pct"/>
            <w:vAlign w:val="center"/>
            <w:hideMark/>
          </w:tcPr>
          <w:p w14:paraId="66C1552E"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t>26</w:t>
            </w:r>
          </w:p>
        </w:tc>
        <w:tc>
          <w:tcPr>
            <w:tcW w:w="1975" w:type="pct"/>
            <w:vAlign w:val="center"/>
            <w:hideMark/>
          </w:tcPr>
          <w:p w14:paraId="21EDBDF9"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Điện năng tiêu thụ</w:t>
            </w:r>
          </w:p>
        </w:tc>
        <w:tc>
          <w:tcPr>
            <w:tcW w:w="458" w:type="pct"/>
            <w:vAlign w:val="center"/>
            <w:hideMark/>
          </w:tcPr>
          <w:p w14:paraId="389DC164"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Kwh</w:t>
            </w:r>
          </w:p>
        </w:tc>
        <w:tc>
          <w:tcPr>
            <w:tcW w:w="1630" w:type="pct"/>
            <w:vAlign w:val="center"/>
            <w:hideMark/>
          </w:tcPr>
          <w:p w14:paraId="1710DB31"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Điện kinh doanh</w:t>
            </w:r>
          </w:p>
        </w:tc>
        <w:tc>
          <w:tcPr>
            <w:tcW w:w="552" w:type="pct"/>
            <w:vAlign w:val="center"/>
            <w:hideMark/>
          </w:tcPr>
          <w:p w14:paraId="7CB5B3AD"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3</w:t>
            </w:r>
          </w:p>
        </w:tc>
      </w:tr>
      <w:tr w:rsidR="006341F8" w:rsidRPr="001741A0" w14:paraId="51D1CA6E" w14:textId="77777777" w:rsidTr="00B64D65">
        <w:tc>
          <w:tcPr>
            <w:tcW w:w="384" w:type="pct"/>
            <w:vAlign w:val="center"/>
            <w:hideMark/>
          </w:tcPr>
          <w:p w14:paraId="588852A1"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lastRenderedPageBreak/>
              <w:t>27</w:t>
            </w:r>
          </w:p>
        </w:tc>
        <w:tc>
          <w:tcPr>
            <w:tcW w:w="1975" w:type="pct"/>
            <w:vAlign w:val="center"/>
            <w:hideMark/>
          </w:tcPr>
          <w:p w14:paraId="00D6CB99"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Giấy A4</w:t>
            </w:r>
          </w:p>
        </w:tc>
        <w:tc>
          <w:tcPr>
            <w:tcW w:w="458" w:type="pct"/>
            <w:vAlign w:val="center"/>
            <w:hideMark/>
          </w:tcPr>
          <w:p w14:paraId="4B4D6FA4"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Tờ</w:t>
            </w:r>
          </w:p>
        </w:tc>
        <w:tc>
          <w:tcPr>
            <w:tcW w:w="1630" w:type="pct"/>
            <w:vAlign w:val="center"/>
            <w:hideMark/>
          </w:tcPr>
          <w:p w14:paraId="74C0D638"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Gam</w:t>
            </w:r>
          </w:p>
        </w:tc>
        <w:tc>
          <w:tcPr>
            <w:tcW w:w="552" w:type="pct"/>
            <w:vAlign w:val="center"/>
            <w:hideMark/>
          </w:tcPr>
          <w:p w14:paraId="24E72060"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0,04</w:t>
            </w:r>
          </w:p>
        </w:tc>
      </w:tr>
      <w:tr w:rsidR="006341F8" w:rsidRPr="001741A0" w14:paraId="5F3E70A1" w14:textId="77777777" w:rsidTr="00B64D65">
        <w:tc>
          <w:tcPr>
            <w:tcW w:w="384" w:type="pct"/>
            <w:vAlign w:val="center"/>
            <w:hideMark/>
          </w:tcPr>
          <w:p w14:paraId="784FC9B4"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t>28</w:t>
            </w:r>
          </w:p>
        </w:tc>
        <w:tc>
          <w:tcPr>
            <w:tcW w:w="1975" w:type="pct"/>
            <w:vAlign w:val="center"/>
            <w:hideMark/>
          </w:tcPr>
          <w:p w14:paraId="27FA063D"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Phấn trắng</w:t>
            </w:r>
          </w:p>
        </w:tc>
        <w:tc>
          <w:tcPr>
            <w:tcW w:w="458" w:type="pct"/>
            <w:vAlign w:val="center"/>
            <w:hideMark/>
          </w:tcPr>
          <w:p w14:paraId="3DCE11C6"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Hộp</w:t>
            </w:r>
          </w:p>
        </w:tc>
        <w:tc>
          <w:tcPr>
            <w:tcW w:w="1630" w:type="pct"/>
            <w:vAlign w:val="center"/>
            <w:hideMark/>
          </w:tcPr>
          <w:p w14:paraId="258CBAF0"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Sử dụng viết bảng</w:t>
            </w:r>
          </w:p>
        </w:tc>
        <w:tc>
          <w:tcPr>
            <w:tcW w:w="552" w:type="pct"/>
            <w:vAlign w:val="center"/>
            <w:hideMark/>
          </w:tcPr>
          <w:p w14:paraId="22EC5325"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0,0</w:t>
            </w:r>
          </w:p>
        </w:tc>
      </w:tr>
      <w:tr w:rsidR="006341F8" w:rsidRPr="001741A0" w14:paraId="2368425C" w14:textId="77777777" w:rsidTr="00B64D65">
        <w:tc>
          <w:tcPr>
            <w:tcW w:w="384" w:type="pct"/>
            <w:vAlign w:val="center"/>
            <w:hideMark/>
          </w:tcPr>
          <w:p w14:paraId="7973C78C"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t>29</w:t>
            </w:r>
          </w:p>
        </w:tc>
        <w:tc>
          <w:tcPr>
            <w:tcW w:w="1975" w:type="pct"/>
            <w:vAlign w:val="center"/>
            <w:hideMark/>
          </w:tcPr>
          <w:p w14:paraId="69BB37C0"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Phấn màu</w:t>
            </w:r>
          </w:p>
        </w:tc>
        <w:tc>
          <w:tcPr>
            <w:tcW w:w="458" w:type="pct"/>
            <w:vAlign w:val="center"/>
            <w:hideMark/>
          </w:tcPr>
          <w:p w14:paraId="4E569E2F"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Hộp</w:t>
            </w:r>
          </w:p>
        </w:tc>
        <w:tc>
          <w:tcPr>
            <w:tcW w:w="1630" w:type="pct"/>
            <w:vAlign w:val="center"/>
            <w:hideMark/>
          </w:tcPr>
          <w:p w14:paraId="6BFF5E51"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Sử dụng viết bảng</w:t>
            </w:r>
          </w:p>
        </w:tc>
        <w:tc>
          <w:tcPr>
            <w:tcW w:w="552" w:type="pct"/>
            <w:vAlign w:val="center"/>
            <w:hideMark/>
          </w:tcPr>
          <w:p w14:paraId="3ED2432F"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0,07</w:t>
            </w:r>
          </w:p>
        </w:tc>
      </w:tr>
      <w:tr w:rsidR="006341F8" w:rsidRPr="001741A0" w14:paraId="468B9F53" w14:textId="77777777" w:rsidTr="00B64D65">
        <w:tc>
          <w:tcPr>
            <w:tcW w:w="384" w:type="pct"/>
            <w:vAlign w:val="center"/>
            <w:hideMark/>
          </w:tcPr>
          <w:p w14:paraId="71C6868E"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t>34</w:t>
            </w:r>
          </w:p>
        </w:tc>
        <w:tc>
          <w:tcPr>
            <w:tcW w:w="1975" w:type="pct"/>
            <w:vAlign w:val="center"/>
            <w:hideMark/>
          </w:tcPr>
          <w:p w14:paraId="6824EC32"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Giáo trình/ bài giảng</w:t>
            </w:r>
          </w:p>
        </w:tc>
        <w:tc>
          <w:tcPr>
            <w:tcW w:w="458" w:type="pct"/>
            <w:vAlign w:val="center"/>
            <w:hideMark/>
          </w:tcPr>
          <w:p w14:paraId="6B8628AE"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Quyển</w:t>
            </w:r>
          </w:p>
        </w:tc>
        <w:tc>
          <w:tcPr>
            <w:tcW w:w="1630" w:type="pct"/>
            <w:vAlign w:val="center"/>
            <w:hideMark/>
          </w:tcPr>
          <w:p w14:paraId="14D39858"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TC ĐBVN</w:t>
            </w:r>
          </w:p>
        </w:tc>
        <w:tc>
          <w:tcPr>
            <w:tcW w:w="552" w:type="pct"/>
            <w:vAlign w:val="center"/>
            <w:hideMark/>
          </w:tcPr>
          <w:p w14:paraId="148828A3"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2</w:t>
            </w:r>
          </w:p>
        </w:tc>
      </w:tr>
      <w:tr w:rsidR="006341F8" w:rsidRPr="001741A0" w14:paraId="1F597E3A" w14:textId="77777777" w:rsidTr="00B64D65">
        <w:tc>
          <w:tcPr>
            <w:tcW w:w="384" w:type="pct"/>
            <w:vAlign w:val="center"/>
            <w:hideMark/>
          </w:tcPr>
          <w:p w14:paraId="756C1023" w14:textId="77777777" w:rsidR="006341F8" w:rsidRPr="001741A0" w:rsidRDefault="006341F8" w:rsidP="00DB6105">
            <w:pPr>
              <w:spacing w:before="60" w:after="60"/>
              <w:ind w:right="-66"/>
              <w:jc w:val="center"/>
              <w:rPr>
                <w:rFonts w:eastAsia="Times New Roman"/>
                <w:color w:val="000000" w:themeColor="text1"/>
                <w:lang w:val="vi-VN"/>
              </w:rPr>
            </w:pPr>
            <w:r w:rsidRPr="001741A0">
              <w:rPr>
                <w:color w:val="000000" w:themeColor="text1"/>
              </w:rPr>
              <w:t>35</w:t>
            </w:r>
          </w:p>
        </w:tc>
        <w:tc>
          <w:tcPr>
            <w:tcW w:w="1975" w:type="pct"/>
            <w:vAlign w:val="center"/>
            <w:hideMark/>
          </w:tcPr>
          <w:p w14:paraId="4DB3F883"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Tài liệu tham khảo</w:t>
            </w:r>
          </w:p>
        </w:tc>
        <w:tc>
          <w:tcPr>
            <w:tcW w:w="458" w:type="pct"/>
            <w:vAlign w:val="center"/>
            <w:hideMark/>
          </w:tcPr>
          <w:p w14:paraId="0C51A5B7" w14:textId="77777777" w:rsidR="006341F8" w:rsidRPr="001741A0" w:rsidRDefault="006341F8" w:rsidP="00DB6105">
            <w:pPr>
              <w:spacing w:before="60" w:after="60"/>
              <w:ind w:left="-66" w:right="-58"/>
              <w:jc w:val="center"/>
              <w:rPr>
                <w:rFonts w:eastAsia="Times New Roman"/>
                <w:color w:val="000000" w:themeColor="text1"/>
              </w:rPr>
            </w:pPr>
            <w:r w:rsidRPr="001741A0">
              <w:rPr>
                <w:color w:val="000000" w:themeColor="text1"/>
              </w:rPr>
              <w:t>Quyển</w:t>
            </w:r>
          </w:p>
        </w:tc>
        <w:tc>
          <w:tcPr>
            <w:tcW w:w="1630" w:type="pct"/>
            <w:vAlign w:val="center"/>
            <w:hideMark/>
          </w:tcPr>
          <w:p w14:paraId="334F1514" w14:textId="77777777" w:rsidR="006341F8" w:rsidRPr="001741A0" w:rsidRDefault="006341F8" w:rsidP="00DB6105">
            <w:pPr>
              <w:spacing w:before="60" w:after="60"/>
              <w:ind w:left="-66" w:right="-58"/>
              <w:jc w:val="both"/>
              <w:rPr>
                <w:rFonts w:eastAsia="Times New Roman"/>
                <w:color w:val="000000" w:themeColor="text1"/>
              </w:rPr>
            </w:pPr>
            <w:r w:rsidRPr="001741A0">
              <w:rPr>
                <w:color w:val="000000" w:themeColor="text1"/>
              </w:rPr>
              <w:t>TC ĐBVN</w:t>
            </w:r>
          </w:p>
        </w:tc>
        <w:tc>
          <w:tcPr>
            <w:tcW w:w="552" w:type="pct"/>
            <w:vAlign w:val="center"/>
            <w:hideMark/>
          </w:tcPr>
          <w:p w14:paraId="7BE8718F" w14:textId="77777777" w:rsidR="006341F8" w:rsidRPr="001741A0" w:rsidRDefault="006341F8" w:rsidP="00FF50BF">
            <w:pPr>
              <w:spacing w:before="60" w:after="60"/>
              <w:ind w:left="-66" w:right="-58"/>
              <w:jc w:val="right"/>
              <w:rPr>
                <w:rFonts w:eastAsia="Times New Roman"/>
                <w:color w:val="000000" w:themeColor="text1"/>
              </w:rPr>
            </w:pPr>
            <w:r w:rsidRPr="001741A0">
              <w:rPr>
                <w:color w:val="000000" w:themeColor="text1"/>
              </w:rPr>
              <w:t>1</w:t>
            </w:r>
          </w:p>
        </w:tc>
      </w:tr>
    </w:tbl>
    <w:p w14:paraId="474C338A" w14:textId="77777777" w:rsidR="006341F8" w:rsidRPr="001741A0" w:rsidRDefault="006341F8" w:rsidP="00C3045F">
      <w:pPr>
        <w:spacing w:before="120" w:after="120"/>
        <w:rPr>
          <w:b/>
          <w:color w:val="000000" w:themeColor="text1"/>
        </w:rPr>
      </w:pPr>
      <w:r w:rsidRPr="001741A0">
        <w:rPr>
          <w:b/>
          <w:color w:val="000000" w:themeColor="text1"/>
        </w:rPr>
        <w:t>IV. ĐỊNH MỨC CƠ SỞ VẬT CHẤT</w:t>
      </w:r>
    </w:p>
    <w:tbl>
      <w:tblPr>
        <w:tblStyle w:val="TableGrid"/>
        <w:tblW w:w="9351" w:type="dxa"/>
        <w:jc w:val="center"/>
        <w:tblLayout w:type="fixed"/>
        <w:tblLook w:val="04A0" w:firstRow="1" w:lastRow="0" w:firstColumn="1" w:lastColumn="0" w:noHBand="0" w:noVBand="1"/>
      </w:tblPr>
      <w:tblGrid>
        <w:gridCol w:w="709"/>
        <w:gridCol w:w="2835"/>
        <w:gridCol w:w="1843"/>
        <w:gridCol w:w="2126"/>
        <w:gridCol w:w="1838"/>
      </w:tblGrid>
      <w:tr w:rsidR="006341F8" w:rsidRPr="001741A0" w14:paraId="15A9EDAA" w14:textId="77777777" w:rsidTr="00B64D65">
        <w:trPr>
          <w:trHeight w:val="782"/>
          <w:jc w:val="center"/>
        </w:trPr>
        <w:tc>
          <w:tcPr>
            <w:tcW w:w="709" w:type="dxa"/>
            <w:vAlign w:val="center"/>
            <w:hideMark/>
          </w:tcPr>
          <w:p w14:paraId="5161FF03" w14:textId="29A6E635" w:rsidR="006341F8" w:rsidRPr="001741A0" w:rsidRDefault="00C97027" w:rsidP="00781297">
            <w:pPr>
              <w:jc w:val="center"/>
              <w:rPr>
                <w:b/>
                <w:bCs/>
                <w:color w:val="000000" w:themeColor="text1"/>
              </w:rPr>
            </w:pPr>
            <w:r w:rsidRPr="00C97027">
              <w:rPr>
                <w:b/>
                <w:bCs/>
                <w:color w:val="000000" w:themeColor="text1"/>
              </w:rPr>
              <w:t>STT</w:t>
            </w:r>
          </w:p>
        </w:tc>
        <w:tc>
          <w:tcPr>
            <w:tcW w:w="2835" w:type="dxa"/>
            <w:vAlign w:val="center"/>
            <w:hideMark/>
          </w:tcPr>
          <w:p w14:paraId="3780F3AD" w14:textId="77777777" w:rsidR="006341F8" w:rsidRPr="001741A0" w:rsidRDefault="006341F8" w:rsidP="00781297">
            <w:pPr>
              <w:jc w:val="center"/>
              <w:rPr>
                <w:b/>
                <w:bCs/>
                <w:color w:val="000000" w:themeColor="text1"/>
              </w:rPr>
            </w:pPr>
            <w:r w:rsidRPr="001741A0">
              <w:rPr>
                <w:b/>
                <w:bCs/>
                <w:color w:val="000000" w:themeColor="text1"/>
              </w:rPr>
              <w:t xml:space="preserve">Tên </w:t>
            </w:r>
            <w:r w:rsidRPr="001741A0">
              <w:rPr>
                <w:b/>
                <w:color w:val="000000" w:themeColor="text1"/>
              </w:rPr>
              <w:t>cơ sở vật chất</w:t>
            </w:r>
          </w:p>
        </w:tc>
        <w:tc>
          <w:tcPr>
            <w:tcW w:w="1843" w:type="dxa"/>
            <w:vAlign w:val="center"/>
            <w:hideMark/>
          </w:tcPr>
          <w:p w14:paraId="691108AA" w14:textId="77777777" w:rsidR="006341F8" w:rsidRPr="001741A0" w:rsidRDefault="006341F8" w:rsidP="00781297">
            <w:pPr>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2126" w:type="dxa"/>
            <w:vAlign w:val="center"/>
            <w:hideMark/>
          </w:tcPr>
          <w:p w14:paraId="4D865346" w14:textId="77777777" w:rsidR="006341F8" w:rsidRPr="001741A0" w:rsidRDefault="006341F8" w:rsidP="00781297">
            <w:pPr>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838" w:type="dxa"/>
            <w:tcBorders>
              <w:bottom w:val="single" w:sz="4" w:space="0" w:color="auto"/>
            </w:tcBorders>
            <w:hideMark/>
          </w:tcPr>
          <w:p w14:paraId="35358563" w14:textId="77777777" w:rsidR="006341F8" w:rsidRPr="001741A0" w:rsidRDefault="006341F8" w:rsidP="00781297">
            <w:pPr>
              <w:jc w:val="center"/>
              <w:rPr>
                <w:b/>
                <w:bCs/>
                <w:color w:val="000000" w:themeColor="text1"/>
              </w:rPr>
            </w:pPr>
            <w:r w:rsidRPr="001741A0">
              <w:rPr>
                <w:b/>
                <w:bCs/>
                <w:color w:val="000000" w:themeColor="text1"/>
              </w:rPr>
              <w:t xml:space="preserve">Định mức sử dụng của một người học </w:t>
            </w:r>
          </w:p>
          <w:p w14:paraId="614B0273" w14:textId="77777777" w:rsidR="006341F8" w:rsidRPr="001741A0" w:rsidRDefault="006341F8" w:rsidP="00781297">
            <w:pPr>
              <w:jc w:val="center"/>
              <w:rPr>
                <w:b/>
                <w:bCs/>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6341F8" w:rsidRPr="001741A0" w14:paraId="40F61681" w14:textId="77777777" w:rsidTr="00B64D65">
        <w:trPr>
          <w:trHeight w:val="435"/>
          <w:jc w:val="center"/>
        </w:trPr>
        <w:tc>
          <w:tcPr>
            <w:tcW w:w="709" w:type="dxa"/>
            <w:vAlign w:val="center"/>
            <w:hideMark/>
          </w:tcPr>
          <w:p w14:paraId="330F5E36" w14:textId="77777777" w:rsidR="006341F8" w:rsidRPr="001741A0" w:rsidRDefault="006341F8" w:rsidP="00CB42D8">
            <w:pPr>
              <w:spacing w:before="120" w:after="120"/>
              <w:jc w:val="center"/>
              <w:rPr>
                <w:color w:val="000000" w:themeColor="text1"/>
              </w:rPr>
            </w:pPr>
            <w:r w:rsidRPr="001741A0">
              <w:rPr>
                <w:color w:val="000000" w:themeColor="text1"/>
              </w:rPr>
              <w:t>A</w:t>
            </w:r>
          </w:p>
        </w:tc>
        <w:tc>
          <w:tcPr>
            <w:tcW w:w="2835" w:type="dxa"/>
            <w:vAlign w:val="center"/>
            <w:hideMark/>
          </w:tcPr>
          <w:p w14:paraId="6F9E1415" w14:textId="77777777" w:rsidR="006341F8" w:rsidRPr="001741A0" w:rsidRDefault="006341F8" w:rsidP="00CB42D8">
            <w:pPr>
              <w:spacing w:before="120" w:after="120"/>
              <w:rPr>
                <w:color w:val="000000" w:themeColor="text1"/>
              </w:rPr>
            </w:pPr>
            <w:r w:rsidRPr="001741A0">
              <w:rPr>
                <w:color w:val="000000" w:themeColor="text1"/>
              </w:rPr>
              <w:t>Phòng học lý thuyết</w:t>
            </w:r>
          </w:p>
        </w:tc>
        <w:tc>
          <w:tcPr>
            <w:tcW w:w="1843" w:type="dxa"/>
            <w:vAlign w:val="center"/>
            <w:hideMark/>
          </w:tcPr>
          <w:p w14:paraId="1E755AFF" w14:textId="1D9546A7" w:rsidR="006341F8" w:rsidRPr="001741A0" w:rsidRDefault="006341F8" w:rsidP="00CB42D8">
            <w:pPr>
              <w:spacing w:before="120" w:after="120"/>
              <w:jc w:val="center"/>
              <w:rPr>
                <w:color w:val="000000" w:themeColor="text1"/>
              </w:rPr>
            </w:pPr>
            <w:r w:rsidRPr="001741A0">
              <w:rPr>
                <w:color w:val="000000" w:themeColor="text1"/>
              </w:rPr>
              <w:t xml:space="preserve">4 </w:t>
            </w:r>
          </w:p>
        </w:tc>
        <w:tc>
          <w:tcPr>
            <w:tcW w:w="2126" w:type="dxa"/>
            <w:tcBorders>
              <w:right w:val="single" w:sz="4" w:space="0" w:color="auto"/>
            </w:tcBorders>
            <w:vAlign w:val="center"/>
            <w:hideMark/>
          </w:tcPr>
          <w:p w14:paraId="1730BBBC" w14:textId="5E7BD82A" w:rsidR="006341F8" w:rsidRPr="001741A0" w:rsidRDefault="006341F8" w:rsidP="00CB42D8">
            <w:pPr>
              <w:spacing w:before="120" w:after="120"/>
              <w:jc w:val="center"/>
              <w:rPr>
                <w:color w:val="000000" w:themeColor="text1"/>
              </w:rPr>
            </w:pPr>
            <w:r w:rsidRPr="001741A0">
              <w:rPr>
                <w:color w:val="000000" w:themeColor="text1"/>
              </w:rPr>
              <w:t xml:space="preserve">43 </w:t>
            </w:r>
          </w:p>
        </w:tc>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9EDFA2" w14:textId="77777777" w:rsidR="006341F8" w:rsidRPr="001741A0" w:rsidRDefault="006341F8" w:rsidP="00CB42D8">
            <w:pPr>
              <w:spacing w:before="120" w:after="120"/>
              <w:jc w:val="center"/>
              <w:rPr>
                <w:color w:val="000000" w:themeColor="text1"/>
              </w:rPr>
            </w:pPr>
            <w:r w:rsidRPr="001741A0">
              <w:rPr>
                <w:color w:val="000000" w:themeColor="text1"/>
              </w:rPr>
              <w:t xml:space="preserve">172 </w:t>
            </w:r>
          </w:p>
        </w:tc>
      </w:tr>
      <w:tr w:rsidR="006341F8" w:rsidRPr="001741A0" w14:paraId="798D3958" w14:textId="77777777" w:rsidTr="00B64D65">
        <w:trPr>
          <w:trHeight w:val="435"/>
          <w:jc w:val="center"/>
        </w:trPr>
        <w:tc>
          <w:tcPr>
            <w:tcW w:w="709" w:type="dxa"/>
            <w:vAlign w:val="center"/>
            <w:hideMark/>
          </w:tcPr>
          <w:p w14:paraId="3BCA25BC" w14:textId="77777777" w:rsidR="006341F8" w:rsidRPr="001741A0" w:rsidRDefault="006341F8" w:rsidP="00CB42D8">
            <w:pPr>
              <w:spacing w:before="120" w:after="120"/>
              <w:jc w:val="center"/>
              <w:rPr>
                <w:color w:val="000000" w:themeColor="text1"/>
              </w:rPr>
            </w:pPr>
            <w:r w:rsidRPr="001741A0">
              <w:rPr>
                <w:color w:val="000000" w:themeColor="text1"/>
              </w:rPr>
              <w:t>B</w:t>
            </w:r>
          </w:p>
        </w:tc>
        <w:tc>
          <w:tcPr>
            <w:tcW w:w="2835" w:type="dxa"/>
            <w:vAlign w:val="center"/>
            <w:hideMark/>
          </w:tcPr>
          <w:p w14:paraId="55167317" w14:textId="77777777" w:rsidR="006341F8" w:rsidRPr="001741A0" w:rsidRDefault="006341F8" w:rsidP="00CB42D8">
            <w:pPr>
              <w:spacing w:before="120" w:after="120"/>
              <w:rPr>
                <w:color w:val="000000" w:themeColor="text1"/>
              </w:rPr>
            </w:pPr>
            <w:r w:rsidRPr="001741A0">
              <w:rPr>
                <w:color w:val="000000" w:themeColor="text1"/>
              </w:rPr>
              <w:t>Phòng học thực hành</w:t>
            </w:r>
          </w:p>
        </w:tc>
        <w:tc>
          <w:tcPr>
            <w:tcW w:w="1843" w:type="dxa"/>
            <w:vAlign w:val="center"/>
            <w:hideMark/>
          </w:tcPr>
          <w:p w14:paraId="594A125E" w14:textId="02C42959" w:rsidR="006341F8" w:rsidRPr="001741A0" w:rsidRDefault="006341F8" w:rsidP="00CB42D8">
            <w:pPr>
              <w:spacing w:before="120" w:after="120"/>
              <w:jc w:val="center"/>
              <w:rPr>
                <w:color w:val="000000" w:themeColor="text1"/>
              </w:rPr>
            </w:pPr>
            <w:r w:rsidRPr="001741A0">
              <w:rPr>
                <w:color w:val="000000" w:themeColor="text1"/>
              </w:rPr>
              <w:t xml:space="preserve">4 </w:t>
            </w:r>
          </w:p>
        </w:tc>
        <w:tc>
          <w:tcPr>
            <w:tcW w:w="2126" w:type="dxa"/>
            <w:tcBorders>
              <w:right w:val="single" w:sz="4" w:space="0" w:color="auto"/>
            </w:tcBorders>
            <w:vAlign w:val="center"/>
            <w:hideMark/>
          </w:tcPr>
          <w:p w14:paraId="09AF9843" w14:textId="07FC342B" w:rsidR="006341F8" w:rsidRPr="001741A0" w:rsidRDefault="006341F8" w:rsidP="00CB42D8">
            <w:pPr>
              <w:spacing w:before="120" w:after="120"/>
              <w:jc w:val="center"/>
              <w:rPr>
                <w:color w:val="000000" w:themeColor="text1"/>
              </w:rPr>
            </w:pPr>
            <w:r w:rsidRPr="001741A0">
              <w:rPr>
                <w:color w:val="000000" w:themeColor="text1"/>
              </w:rPr>
              <w:t xml:space="preserve">257 </w:t>
            </w:r>
          </w:p>
        </w:tc>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70FC56" w14:textId="77777777" w:rsidR="006341F8" w:rsidRPr="001741A0" w:rsidRDefault="006341F8" w:rsidP="00CB42D8">
            <w:pPr>
              <w:spacing w:before="120" w:after="120"/>
              <w:jc w:val="center"/>
              <w:rPr>
                <w:color w:val="000000" w:themeColor="text1"/>
              </w:rPr>
            </w:pPr>
            <w:r w:rsidRPr="001741A0">
              <w:rPr>
                <w:color w:val="000000" w:themeColor="text1"/>
              </w:rPr>
              <w:t xml:space="preserve">1.028 </w:t>
            </w:r>
          </w:p>
        </w:tc>
      </w:tr>
      <w:tr w:rsidR="006341F8" w:rsidRPr="001741A0" w14:paraId="12E39ADD" w14:textId="77777777" w:rsidTr="00B64D65">
        <w:trPr>
          <w:trHeight w:val="435"/>
          <w:jc w:val="center"/>
        </w:trPr>
        <w:tc>
          <w:tcPr>
            <w:tcW w:w="709" w:type="dxa"/>
          </w:tcPr>
          <w:p w14:paraId="39DDD776" w14:textId="77777777" w:rsidR="006341F8" w:rsidRPr="001741A0" w:rsidRDefault="006341F8" w:rsidP="00781297">
            <w:pPr>
              <w:spacing w:before="120" w:after="120"/>
              <w:jc w:val="center"/>
              <w:rPr>
                <w:color w:val="000000" w:themeColor="text1"/>
              </w:rPr>
            </w:pPr>
            <w:r w:rsidRPr="001741A0">
              <w:rPr>
                <w:color w:val="000000" w:themeColor="text1"/>
              </w:rPr>
              <w:t>C</w:t>
            </w:r>
          </w:p>
        </w:tc>
        <w:tc>
          <w:tcPr>
            <w:tcW w:w="2835" w:type="dxa"/>
          </w:tcPr>
          <w:p w14:paraId="0E9F9254" w14:textId="77777777" w:rsidR="006341F8" w:rsidRPr="001741A0" w:rsidRDefault="006341F8" w:rsidP="00781297">
            <w:pPr>
              <w:spacing w:before="120" w:after="120"/>
              <w:jc w:val="both"/>
              <w:rPr>
                <w:b/>
                <w:bCs/>
                <w:color w:val="000000" w:themeColor="text1"/>
              </w:rPr>
            </w:pPr>
            <w:r w:rsidRPr="001741A0">
              <w:rPr>
                <w:rFonts w:eastAsia="Times New Roman"/>
                <w:color w:val="000000" w:themeColor="text1"/>
                <w:lang w:val="vi-VN"/>
              </w:rPr>
              <w:t>Bãi tập</w:t>
            </w:r>
          </w:p>
        </w:tc>
        <w:tc>
          <w:tcPr>
            <w:tcW w:w="1843" w:type="dxa"/>
            <w:vAlign w:val="center"/>
          </w:tcPr>
          <w:p w14:paraId="1ABD466F" w14:textId="77777777" w:rsidR="006341F8" w:rsidRPr="001741A0" w:rsidRDefault="006341F8" w:rsidP="00781297">
            <w:pPr>
              <w:spacing w:before="120" w:after="120"/>
              <w:jc w:val="center"/>
              <w:rPr>
                <w:color w:val="000000" w:themeColor="text1"/>
              </w:rPr>
            </w:pPr>
          </w:p>
        </w:tc>
        <w:tc>
          <w:tcPr>
            <w:tcW w:w="2126" w:type="dxa"/>
            <w:tcBorders>
              <w:right w:val="single" w:sz="4" w:space="0" w:color="auto"/>
            </w:tcBorders>
            <w:vAlign w:val="center"/>
          </w:tcPr>
          <w:p w14:paraId="6A43C05A" w14:textId="77777777" w:rsidR="006341F8" w:rsidRPr="001741A0" w:rsidRDefault="006341F8" w:rsidP="00781297">
            <w:pPr>
              <w:spacing w:before="120" w:after="120"/>
              <w:jc w:val="center"/>
              <w:rPr>
                <w:color w:val="000000" w:themeColor="text1"/>
              </w:rPr>
            </w:pPr>
          </w:p>
        </w:tc>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tcPr>
          <w:p w14:paraId="44372718" w14:textId="77777777" w:rsidR="006341F8" w:rsidRPr="001741A0" w:rsidRDefault="006341F8" w:rsidP="00781297">
            <w:pPr>
              <w:spacing w:before="120" w:after="120"/>
              <w:jc w:val="center"/>
              <w:rPr>
                <w:color w:val="000000" w:themeColor="text1"/>
              </w:rPr>
            </w:pPr>
            <w:r w:rsidRPr="001741A0">
              <w:rPr>
                <w:rFonts w:eastAsia="Times New Roman"/>
                <w:color w:val="000000" w:themeColor="text1"/>
              </w:rPr>
              <w:t>2.000</w:t>
            </w:r>
          </w:p>
        </w:tc>
      </w:tr>
    </w:tbl>
    <w:p w14:paraId="40B8CD47" w14:textId="6A42AA99" w:rsidR="006341F8" w:rsidRPr="001741A0" w:rsidRDefault="006341F8" w:rsidP="00C3045F">
      <w:pPr>
        <w:spacing w:after="0"/>
        <w:rPr>
          <w:rFonts w:eastAsia="Times New Roman"/>
          <w:b/>
          <w:color w:val="000000" w:themeColor="text1"/>
        </w:rPr>
      </w:pPr>
    </w:p>
    <w:p w14:paraId="1A97AA04" w14:textId="77777777" w:rsidR="006341F8" w:rsidRPr="001741A0" w:rsidRDefault="006341F8">
      <w:pPr>
        <w:rPr>
          <w:rFonts w:eastAsia="Times New Roman"/>
          <w:b/>
          <w:color w:val="000000" w:themeColor="text1"/>
        </w:rPr>
      </w:pPr>
      <w:r w:rsidRPr="001741A0">
        <w:rPr>
          <w:rFonts w:eastAsia="Times New Roman"/>
          <w:b/>
          <w:color w:val="000000" w:themeColor="text1"/>
        </w:rPr>
        <w:br w:type="page"/>
      </w:r>
    </w:p>
    <w:p w14:paraId="59C6E671" w14:textId="77777777" w:rsidR="006341F8" w:rsidRPr="001741A0" w:rsidRDefault="006341F8" w:rsidP="002B0ACE">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VII</w:t>
      </w:r>
    </w:p>
    <w:p w14:paraId="3E836A39" w14:textId="77777777" w:rsidR="006341F8" w:rsidRPr="001741A0" w:rsidRDefault="006341F8" w:rsidP="002B0ACE">
      <w:pPr>
        <w:pBdr>
          <w:top w:val="nil"/>
          <w:left w:val="nil"/>
          <w:bottom w:val="nil"/>
          <w:right w:val="nil"/>
          <w:between w:val="nil"/>
        </w:pBdr>
        <w:spacing w:after="0" w:line="240" w:lineRule="auto"/>
        <w:jc w:val="center"/>
        <w:rPr>
          <w:rFonts w:eastAsia="Times New Roman"/>
          <w:b/>
          <w:bCs/>
          <w:color w:val="000000" w:themeColor="text1"/>
        </w:rPr>
      </w:pPr>
    </w:p>
    <w:p w14:paraId="528ED922" w14:textId="77777777" w:rsidR="006341F8" w:rsidRPr="001741A0" w:rsidRDefault="006341F8" w:rsidP="002B0ACE">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4D2CD1AE" w14:textId="77777777" w:rsidR="006341F8" w:rsidRPr="001741A0" w:rsidRDefault="006341F8"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w:t>
      </w:r>
      <w:r w:rsidRPr="001741A0">
        <w:rPr>
          <w:rFonts w:eastAsia="Times New Roman"/>
          <w:b/>
          <w:color w:val="000000" w:themeColor="text1"/>
          <w:spacing w:val="-12"/>
          <w:lang w:val="vi-VN" w:eastAsia="vi-VN"/>
        </w:rPr>
        <w:t>VẬN HÀNH XE NÂNG HÀNG</w:t>
      </w:r>
      <w:r w:rsidRPr="001741A0">
        <w:rPr>
          <w:rFonts w:eastAsia="Times New Roman"/>
          <w:b/>
          <w:color w:val="000000" w:themeColor="text1"/>
        </w:rPr>
        <w:t xml:space="preserve"> </w:t>
      </w:r>
      <w:r w:rsidRPr="001741A0">
        <w:rPr>
          <w:rFonts w:eastAsia="Times New Roman"/>
          <w:b/>
          <w:bCs/>
          <w:color w:val="000000" w:themeColor="text1"/>
          <w:lang w:val="vi-VN" w:eastAsia="vi-VN"/>
        </w:rPr>
        <w:t>(LÁI XE NÂNG)</w:t>
      </w:r>
      <w:r w:rsidRPr="001741A0">
        <w:rPr>
          <w:rFonts w:eastAsia="Times New Roman"/>
          <w:color w:val="000000" w:themeColor="text1"/>
          <w:lang w:eastAsia="vi-VN"/>
        </w:rPr>
        <w:t xml:space="preserve"> </w:t>
      </w:r>
      <w:r w:rsidRPr="001741A0">
        <w:rPr>
          <w:rFonts w:eastAsia="Times New Roman"/>
          <w:b/>
          <w:bCs/>
          <w:color w:val="000000" w:themeColor="text1"/>
        </w:rPr>
        <w:t>TRÌNH ĐỘ SƠ CẤP BẬC 1</w:t>
      </w:r>
    </w:p>
    <w:p w14:paraId="4B74E25E" w14:textId="10157806" w:rsidR="006341F8" w:rsidRPr="001741A0" w:rsidRDefault="006341F8" w:rsidP="00404E61">
      <w:pPr>
        <w:pStyle w:val="NoSpacing"/>
        <w:jc w:val="center"/>
        <w:rPr>
          <w:i/>
          <w:iCs/>
          <w:color w:val="000000" w:themeColor="text1"/>
        </w:rPr>
      </w:pPr>
      <w:r w:rsidRPr="001741A0">
        <w:rPr>
          <w:i/>
          <w:iCs/>
          <w:color w:val="000000" w:themeColor="text1"/>
        </w:rPr>
        <w:t>(Kèm theo Quyết định số</w:t>
      </w:r>
      <w:r w:rsidR="0077013E">
        <w:rPr>
          <w:i/>
          <w:iCs/>
          <w:color w:val="000000" w:themeColor="text1"/>
        </w:rPr>
        <w:t xml:space="preserve">          </w:t>
      </w:r>
      <w:r w:rsidR="005C344F">
        <w:rPr>
          <w:i/>
          <w:iCs/>
          <w:color w:val="000000" w:themeColor="text1"/>
        </w:rPr>
        <w:t>/2026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5E1D080A" w14:textId="77777777" w:rsidR="006341F8" w:rsidRPr="001741A0" w:rsidRDefault="006341F8" w:rsidP="00846F64">
      <w:pPr>
        <w:pStyle w:val="NoSpacing"/>
        <w:ind w:left="284"/>
        <w:jc w:val="center"/>
        <w:rPr>
          <w:i/>
          <w:iCs/>
          <w:color w:val="000000" w:themeColor="text1"/>
        </w:rPr>
      </w:pPr>
      <w:r w:rsidRPr="001741A0">
        <w:rPr>
          <w:i/>
          <w:iCs/>
          <w:color w:val="000000" w:themeColor="text1"/>
        </w:rPr>
        <w:t>của Ủy ban nhân dân tỉnh Vĩnh Long)</w:t>
      </w:r>
    </w:p>
    <w:p w14:paraId="1ACA43F2" w14:textId="77777777" w:rsidR="006341F8" w:rsidRPr="001741A0" w:rsidRDefault="006341F8"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5C9D6C5C" w14:textId="77777777" w:rsidR="006341F8" w:rsidRPr="001741A0" w:rsidRDefault="006341F8" w:rsidP="00875ED4">
      <w:pPr>
        <w:ind w:firstLine="567"/>
        <w:jc w:val="both"/>
        <w:rPr>
          <w:rFonts w:eastAsia="Times New Roman"/>
          <w:color w:val="000000" w:themeColor="text1"/>
        </w:rPr>
      </w:pPr>
      <w:r w:rsidRPr="001741A0">
        <w:rPr>
          <w:rFonts w:eastAsia="Times New Roman"/>
          <w:color w:val="000000" w:themeColor="text1"/>
        </w:rPr>
        <w:t xml:space="preserve">Định mức kinh tế - kỹ thuật nghề </w:t>
      </w:r>
      <w:r w:rsidRPr="001741A0">
        <w:rPr>
          <w:rFonts w:eastAsia="Times New Roman"/>
          <w:color w:val="000000" w:themeColor="text1"/>
          <w:lang w:val="vi-VN" w:eastAsia="vi-VN"/>
        </w:rPr>
        <w:t>Vận hành xe nâng hàng (lái xe nâng)</w:t>
      </w:r>
      <w:r w:rsidRPr="001741A0">
        <w:rPr>
          <w:rFonts w:eastAsia="Times New Roman"/>
          <w:color w:val="000000" w:themeColor="text1"/>
          <w:lang w:eastAsia="vi-VN"/>
        </w:rPr>
        <w:t xml:space="preserve"> </w:t>
      </w:r>
      <w:r w:rsidRPr="001741A0">
        <w:rPr>
          <w:rFonts w:eastAsia="Times New Roman"/>
          <w:color w:val="000000" w:themeColor="text1"/>
        </w:rPr>
        <w:t xml:space="preserve">trình độ sơ cấp bậc 1 là lượng tiêu hao các yếu tố về lao động, vật tư, thiết bị và cơ sở vật chất để hoàn thành việc đào tạo cho 01 người học đạt được các tiêu chí, tiêu chuẩn cho nghề </w:t>
      </w:r>
      <w:r w:rsidRPr="001741A0">
        <w:rPr>
          <w:rFonts w:eastAsia="Times New Roman"/>
          <w:color w:val="000000" w:themeColor="text1"/>
          <w:lang w:val="vi-VN" w:eastAsia="vi-VN"/>
        </w:rPr>
        <w:t>Vận hành xe nâng hàng (lái xe nâng)</w:t>
      </w:r>
      <w:r w:rsidRPr="001741A0">
        <w:rPr>
          <w:rFonts w:eastAsia="Times New Roman"/>
          <w:color w:val="000000" w:themeColor="text1"/>
          <w:lang w:eastAsia="vi-VN"/>
        </w:rPr>
        <w:t xml:space="preserve"> </w:t>
      </w:r>
      <w:r w:rsidRPr="001741A0">
        <w:rPr>
          <w:rFonts w:eastAsia="Times New Roman"/>
          <w:color w:val="000000" w:themeColor="text1"/>
        </w:rPr>
        <w:t>được cơ quan có thẩm quyền ban hành.</w:t>
      </w:r>
    </w:p>
    <w:p w14:paraId="1E52F046" w14:textId="77777777" w:rsidR="006341F8" w:rsidRPr="001741A0" w:rsidRDefault="006341F8" w:rsidP="00875ED4">
      <w:pPr>
        <w:ind w:firstLine="567"/>
        <w:jc w:val="both"/>
        <w:rPr>
          <w:rFonts w:eastAsia="Times New Roman"/>
          <w:color w:val="000000" w:themeColor="text1"/>
          <w:spacing w:val="-12"/>
          <w:lang w:val="vi-VN" w:eastAsia="vi-VN"/>
        </w:rPr>
      </w:pPr>
      <w:r w:rsidRPr="001741A0">
        <w:rPr>
          <w:rFonts w:eastAsia="Times New Roman"/>
          <w:b/>
          <w:bCs/>
          <w:color w:val="000000" w:themeColor="text1"/>
          <w:spacing w:val="-12"/>
        </w:rPr>
        <w:t xml:space="preserve">I. Nội dung định mức kinh tế - kỹ thuật nghề </w:t>
      </w:r>
      <w:r w:rsidRPr="001741A0">
        <w:rPr>
          <w:rFonts w:eastAsia="Times New Roman"/>
          <w:b/>
          <w:color w:val="000000" w:themeColor="text1"/>
          <w:spacing w:val="-12"/>
          <w:lang w:val="vi-VN" w:eastAsia="vi-VN"/>
        </w:rPr>
        <w:t>Vận hành xe nâng hàng (lái xe nâng)</w:t>
      </w:r>
      <w:r w:rsidRPr="001741A0">
        <w:rPr>
          <w:rFonts w:eastAsia="Times New Roman"/>
          <w:color w:val="000000" w:themeColor="text1"/>
          <w:spacing w:val="-12"/>
          <w:lang w:eastAsia="vi-VN"/>
        </w:rPr>
        <w:t xml:space="preserve"> </w:t>
      </w:r>
      <w:r w:rsidRPr="001741A0">
        <w:rPr>
          <w:rFonts w:eastAsia="Times New Roman"/>
          <w:b/>
          <w:bCs/>
          <w:color w:val="000000" w:themeColor="text1"/>
          <w:spacing w:val="-12"/>
        </w:rPr>
        <w:t>trình độ sơ cấp bậc 1</w:t>
      </w:r>
    </w:p>
    <w:p w14:paraId="6ED861A7"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1. Định mức lao động</w:t>
      </w:r>
    </w:p>
    <w:p w14:paraId="7E2734A8"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11C0DF0"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C4F823B"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2. Định mức thiết bị</w:t>
      </w:r>
    </w:p>
    <w:p w14:paraId="41440DAA"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là thời gian sử dụng từng loại thiết bị để hoàn thành việc đào tạo cho 01 người học đạt được các tiêu chí, tiêu chuẩn do cơ quan có thẩm quyền ban hành.</w:t>
      </w:r>
    </w:p>
    <w:p w14:paraId="6ACD12E3" w14:textId="77777777" w:rsidR="006341F8" w:rsidRPr="001741A0" w:rsidRDefault="006341F8" w:rsidP="002F5C1A">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là căn cứ để tính nhiên liệu/năng lượng tiêu hao và tính khấu hao thiết bị.</w:t>
      </w:r>
    </w:p>
    <w:p w14:paraId="585A9064"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chưa bao gồm thời gian sử dụng các thiết bị cho công tác quản lý, phục vụ của lao động gián tiếp.</w:t>
      </w:r>
    </w:p>
    <w:p w14:paraId="256224F8"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3. Định mức vật tư</w:t>
      </w:r>
    </w:p>
    <w:p w14:paraId="4131135D"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vật tư là mức tiêu hao từng loại nguyên, vật liệu cần thiết để hoàn thành việc đào tạo cho 01 người học đạt được các tiêu chí, tiêu chuẩn do cơ quan có thẩm quyền ban hành.</w:t>
      </w:r>
    </w:p>
    <w:p w14:paraId="12C0A563"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này chưa bao gồm:</w:t>
      </w:r>
    </w:p>
    <w:p w14:paraId="03958F33"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về điện chiếu sáng, nước sinh hoạt phục vụ cho quá trình đào tạo.</w:t>
      </w:r>
    </w:p>
    <w:p w14:paraId="1BA34EE7" w14:textId="77777777" w:rsidR="006341F8" w:rsidRPr="001741A0" w:rsidRDefault="006341F8" w:rsidP="00846F64">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nguyên, nhiên vật liệu cho bảo trì, bảo dưỡng định kỳ thiết bị.</w:t>
      </w:r>
    </w:p>
    <w:p w14:paraId="6316B04F" w14:textId="77777777" w:rsidR="006341F8" w:rsidRPr="001741A0" w:rsidRDefault="006341F8" w:rsidP="00846F64">
      <w:pPr>
        <w:shd w:val="clear" w:color="auto" w:fill="FFFFFF"/>
        <w:spacing w:before="120" w:after="120" w:line="240" w:lineRule="auto"/>
        <w:ind w:firstLine="709"/>
        <w:jc w:val="both"/>
        <w:rPr>
          <w:rFonts w:eastAsia="Times New Roman"/>
          <w:b/>
          <w:bCs/>
          <w:color w:val="000000" w:themeColor="text1"/>
          <w:lang w:val="vi-VN"/>
        </w:rPr>
      </w:pPr>
      <w:r w:rsidRPr="001741A0">
        <w:rPr>
          <w:rFonts w:eastAsia="Times New Roman"/>
          <w:color w:val="000000" w:themeColor="text1"/>
          <w:lang w:val="vi-VN"/>
        </w:rPr>
        <w:t>+ Khối lượng (số lượng) vật tư cần thiết, phải có ban đầu để phục vụ cho đào tạo đáp ứng yêu cầu của một kỹ năng.</w:t>
      </w:r>
    </w:p>
    <w:p w14:paraId="7876AFF8" w14:textId="77777777" w:rsidR="006341F8" w:rsidRPr="001741A0" w:rsidRDefault="006341F8" w:rsidP="0015686B">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4. Định mức cơ sở vật chất</w:t>
      </w:r>
    </w:p>
    <w:p w14:paraId="7C49C529" w14:textId="77777777" w:rsidR="006341F8" w:rsidRPr="001741A0" w:rsidRDefault="006341F8" w:rsidP="0015686B">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51DB0B4" w14:textId="77777777" w:rsidR="006341F8" w:rsidRPr="001741A0" w:rsidRDefault="006341F8" w:rsidP="0015686B">
      <w:pPr>
        <w:ind w:firstLine="709"/>
        <w:jc w:val="both"/>
        <w:rPr>
          <w:rFonts w:eastAsia="Times New Roman"/>
          <w:color w:val="000000" w:themeColor="text1"/>
          <w:lang w:val="vi-VN" w:eastAsia="vi-VN"/>
        </w:rPr>
      </w:pPr>
      <w:r w:rsidRPr="001741A0">
        <w:rPr>
          <w:rFonts w:eastAsia="Times New Roman"/>
          <w:b/>
          <w:bCs/>
          <w:color w:val="000000" w:themeColor="text1"/>
          <w:lang w:val="vi-VN"/>
        </w:rPr>
        <w:t xml:space="preserve">II. Hướng dẫn sử dụng định mức kinh tế - kỹ thuật nghề </w:t>
      </w:r>
      <w:r w:rsidRPr="001741A0">
        <w:rPr>
          <w:rFonts w:eastAsia="Times New Roman"/>
          <w:b/>
          <w:color w:val="000000" w:themeColor="text1"/>
          <w:lang w:val="vi-VN" w:eastAsia="vi-VN"/>
        </w:rPr>
        <w:t>Vận hành xe nâng hàng (lái xe nâng)</w:t>
      </w:r>
      <w:r w:rsidRPr="001741A0">
        <w:rPr>
          <w:rFonts w:eastAsia="Times New Roman"/>
          <w:b/>
          <w:bCs/>
          <w:color w:val="000000" w:themeColor="text1"/>
          <w:spacing w:val="-12"/>
          <w:lang w:val="vi-VN"/>
        </w:rPr>
        <w:t xml:space="preserve"> trình độ sơ cấp bậc 1</w:t>
      </w:r>
    </w:p>
    <w:p w14:paraId="4F10B824" w14:textId="77777777" w:rsidR="006341F8" w:rsidRPr="001741A0" w:rsidRDefault="006341F8" w:rsidP="0015686B">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1.</w:t>
      </w:r>
      <w:r w:rsidRPr="001741A0">
        <w:rPr>
          <w:rFonts w:eastAsia="Times New Roman"/>
          <w:color w:val="000000" w:themeColor="text1"/>
          <w:lang w:val="vi-VN"/>
        </w:rPr>
        <w:t> Định mức kinh tế - kỹ thuật này được sử dụng để:</w:t>
      </w:r>
    </w:p>
    <w:p w14:paraId="4F75133F" w14:textId="77777777" w:rsidR="006341F8" w:rsidRPr="001741A0" w:rsidRDefault="006341F8" w:rsidP="0015686B">
      <w:pPr>
        <w:ind w:firstLine="709"/>
        <w:jc w:val="both"/>
        <w:rPr>
          <w:rFonts w:eastAsia="Times New Roman"/>
          <w:color w:val="000000" w:themeColor="text1"/>
          <w:lang w:val="vi-VN" w:eastAsia="vi-VN"/>
        </w:rPr>
      </w:pPr>
      <w:r w:rsidRPr="001741A0">
        <w:rPr>
          <w:rFonts w:eastAsia="Times New Roman"/>
          <w:color w:val="000000" w:themeColor="text1"/>
          <w:lang w:val="vi-VN"/>
        </w:rPr>
        <w:t xml:space="preserve">- Xác định chi phí trong đào tạo nghề </w:t>
      </w:r>
      <w:r w:rsidRPr="001741A0">
        <w:rPr>
          <w:rFonts w:eastAsia="Times New Roman"/>
          <w:color w:val="000000" w:themeColor="text1"/>
          <w:lang w:val="vi-VN" w:eastAsia="vi-VN"/>
        </w:rPr>
        <w:t xml:space="preserve">Vận hành xe nâng hàng (lái xe nâng) </w:t>
      </w:r>
      <w:r w:rsidRPr="001741A0">
        <w:rPr>
          <w:rFonts w:eastAsia="Times New Roman"/>
          <w:color w:val="000000" w:themeColor="text1"/>
          <w:lang w:val="vi-VN"/>
        </w:rPr>
        <w:t>nhằm nâng cao hiệu lực và tiết kiệm hiệu quả;</w:t>
      </w:r>
    </w:p>
    <w:p w14:paraId="59702D61" w14:textId="77777777" w:rsidR="006341F8" w:rsidRPr="001741A0" w:rsidRDefault="006341F8" w:rsidP="0015686B">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Xây dựng và thực hiện kế hoạch, quản lý kinh tế, tài chính và quản lý chất lượng trong hoạt động giáo dục nghề nghiệp.</w:t>
      </w:r>
    </w:p>
    <w:p w14:paraId="3F89C5BE" w14:textId="77777777" w:rsidR="006341F8" w:rsidRPr="001741A0" w:rsidRDefault="006341F8" w:rsidP="0015686B">
      <w:pPr>
        <w:ind w:firstLine="709"/>
        <w:jc w:val="both"/>
        <w:rPr>
          <w:rFonts w:eastAsia="Times New Roman"/>
          <w:color w:val="000000" w:themeColor="text1"/>
          <w:lang w:val="vi-VN" w:eastAsia="vi-VN"/>
        </w:rPr>
      </w:pPr>
      <w:r w:rsidRPr="001741A0">
        <w:rPr>
          <w:rFonts w:eastAsia="Times New Roman"/>
          <w:b/>
          <w:bCs/>
          <w:color w:val="000000" w:themeColor="text1"/>
          <w:lang w:val="vi-VN"/>
        </w:rPr>
        <w:t>2.</w:t>
      </w:r>
      <w:r w:rsidRPr="001741A0">
        <w:rPr>
          <w:rFonts w:eastAsia="Times New Roman"/>
          <w:color w:val="000000" w:themeColor="text1"/>
          <w:lang w:val="vi-VN"/>
        </w:rPr>
        <w:t xml:space="preserve"> Định mức kinh tế - kỹ thuật nghề </w:t>
      </w:r>
      <w:r w:rsidRPr="001741A0">
        <w:rPr>
          <w:rFonts w:eastAsia="Times New Roman"/>
          <w:color w:val="000000" w:themeColor="text1"/>
          <w:lang w:val="vi-VN" w:eastAsia="vi-VN"/>
        </w:rPr>
        <w:t xml:space="preserve">Vận hành xe nâng hàng (lái xe nâng) </w:t>
      </w:r>
      <w:r w:rsidRPr="001741A0">
        <w:rPr>
          <w:rFonts w:eastAsia="Times New Roman"/>
          <w:color w:val="000000" w:themeColor="text1"/>
          <w:lang w:val="vi-VN"/>
        </w:rPr>
        <w:t>được tính toán trong điều kiện lớp học lý thuyết 35 người học, lớp học thực hành 18 người học hoặc lớp học tích hợp 18 người học; thời lượng đào tạo là 300 giờ.</w:t>
      </w:r>
    </w:p>
    <w:p w14:paraId="2373EC42" w14:textId="77777777" w:rsidR="006341F8" w:rsidRPr="001741A0" w:rsidRDefault="006341F8" w:rsidP="0015686B">
      <w:pPr>
        <w:ind w:firstLine="709"/>
        <w:jc w:val="both"/>
        <w:rPr>
          <w:rFonts w:eastAsia="Times New Roman"/>
          <w:color w:val="000000" w:themeColor="text1"/>
          <w:lang w:val="vi-VN" w:eastAsia="vi-VN"/>
        </w:rPr>
      </w:pPr>
      <w:r w:rsidRPr="001741A0">
        <w:rPr>
          <w:rFonts w:eastAsia="Times New Roman"/>
          <w:b/>
          <w:bCs/>
          <w:color w:val="000000" w:themeColor="text1"/>
          <w:lang w:val="vi-VN"/>
        </w:rPr>
        <w:t>3.</w:t>
      </w:r>
      <w:r w:rsidRPr="001741A0">
        <w:rPr>
          <w:rFonts w:eastAsia="Times New Roman"/>
          <w:color w:val="000000" w:themeColor="text1"/>
          <w:lang w:val="vi-VN"/>
        </w:rPr>
        <w:t xml:space="preserve"> Trường hợp tổ chức đào tạo nghề </w:t>
      </w:r>
      <w:r w:rsidRPr="001741A0">
        <w:rPr>
          <w:rFonts w:eastAsia="Times New Roman"/>
          <w:color w:val="000000" w:themeColor="text1"/>
          <w:lang w:val="vi-VN" w:eastAsia="vi-VN"/>
        </w:rPr>
        <w:t xml:space="preserve">Vận hành xe nâng hàng (lái xe nâng) </w:t>
      </w:r>
      <w:r w:rsidRPr="001741A0">
        <w:rPr>
          <w:rFonts w:eastAsia="Times New Roman"/>
          <w:color w:val="000000" w:themeColor="text1"/>
          <w:lang w:val="vi-VN"/>
        </w:rPr>
        <w:t>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13B5879" w14:textId="77777777" w:rsidR="006341F8" w:rsidRPr="001741A0" w:rsidRDefault="006341F8" w:rsidP="00342461">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Nội dung và thời gian học tập:</w:t>
      </w:r>
    </w:p>
    <w:tbl>
      <w:tblPr>
        <w:tblStyle w:val="TableGrid"/>
        <w:tblW w:w="4531" w:type="pct"/>
        <w:jc w:val="center"/>
        <w:tblLook w:val="04A0" w:firstRow="1" w:lastRow="0" w:firstColumn="1" w:lastColumn="0" w:noHBand="0" w:noVBand="1"/>
      </w:tblPr>
      <w:tblGrid>
        <w:gridCol w:w="1170"/>
        <w:gridCol w:w="2950"/>
        <w:gridCol w:w="1119"/>
        <w:gridCol w:w="1121"/>
        <w:gridCol w:w="1402"/>
        <w:gridCol w:w="911"/>
      </w:tblGrid>
      <w:tr w:rsidR="006341F8" w:rsidRPr="001741A0" w14:paraId="74EF7A1F" w14:textId="77777777" w:rsidTr="00C6482C">
        <w:trPr>
          <w:jc w:val="center"/>
        </w:trPr>
        <w:tc>
          <w:tcPr>
            <w:tcW w:w="650" w:type="pct"/>
            <w:vMerge w:val="restart"/>
            <w:vAlign w:val="center"/>
            <w:hideMark/>
          </w:tcPr>
          <w:p w14:paraId="4CBDF226" w14:textId="77777777" w:rsidR="006341F8" w:rsidRPr="001741A0" w:rsidRDefault="006341F8" w:rsidP="00376888">
            <w:pPr>
              <w:spacing w:before="120" w:after="120" w:line="234" w:lineRule="atLeast"/>
              <w:jc w:val="center"/>
              <w:rPr>
                <w:rFonts w:eastAsia="Times New Roman"/>
                <w:b/>
                <w:color w:val="000000" w:themeColor="text1"/>
              </w:rPr>
            </w:pPr>
            <w:r w:rsidRPr="001741A0">
              <w:rPr>
                <w:b/>
                <w:bCs/>
                <w:color w:val="000000" w:themeColor="text1"/>
                <w:lang w:val="nl-NL"/>
              </w:rPr>
              <w:t>Mã MH/MĐ</w:t>
            </w:r>
          </w:p>
        </w:tc>
        <w:tc>
          <w:tcPr>
            <w:tcW w:w="1706" w:type="pct"/>
            <w:vMerge w:val="restart"/>
            <w:vAlign w:val="center"/>
            <w:hideMark/>
          </w:tcPr>
          <w:p w14:paraId="2DFF6DA1"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Tên mô đun</w:t>
            </w:r>
          </w:p>
        </w:tc>
        <w:tc>
          <w:tcPr>
            <w:tcW w:w="2644" w:type="pct"/>
            <w:gridSpan w:val="4"/>
            <w:vAlign w:val="center"/>
            <w:hideMark/>
          </w:tcPr>
          <w:p w14:paraId="3B1D7A74"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 xml:space="preserve">Thời gian </w:t>
            </w:r>
            <w:r w:rsidRPr="001741A0">
              <w:rPr>
                <w:rFonts w:eastAsia="Times New Roman"/>
                <w:b/>
                <w:color w:val="000000" w:themeColor="text1"/>
              </w:rPr>
              <w:t>học tập</w:t>
            </w:r>
            <w:r w:rsidRPr="001741A0">
              <w:rPr>
                <w:rFonts w:eastAsia="Times New Roman"/>
                <w:b/>
                <w:color w:val="000000" w:themeColor="text1"/>
                <w:lang w:val="vi-VN"/>
              </w:rPr>
              <w:t xml:space="preserve"> (</w:t>
            </w:r>
            <w:r w:rsidRPr="001741A0">
              <w:rPr>
                <w:rFonts w:eastAsia="Times New Roman"/>
                <w:b/>
                <w:color w:val="000000" w:themeColor="text1"/>
              </w:rPr>
              <w:t>giờ</w:t>
            </w:r>
            <w:r w:rsidRPr="001741A0">
              <w:rPr>
                <w:rFonts w:eastAsia="Times New Roman"/>
                <w:b/>
                <w:color w:val="000000" w:themeColor="text1"/>
                <w:lang w:val="vi-VN"/>
              </w:rPr>
              <w:t>)</w:t>
            </w:r>
          </w:p>
        </w:tc>
      </w:tr>
      <w:tr w:rsidR="006341F8" w:rsidRPr="001741A0" w14:paraId="5871C85F" w14:textId="77777777" w:rsidTr="00C6482C">
        <w:trPr>
          <w:jc w:val="center"/>
        </w:trPr>
        <w:tc>
          <w:tcPr>
            <w:tcW w:w="650" w:type="pct"/>
            <w:vMerge/>
            <w:vAlign w:val="center"/>
            <w:hideMark/>
          </w:tcPr>
          <w:p w14:paraId="222CEA21" w14:textId="77777777" w:rsidR="006341F8" w:rsidRPr="001741A0" w:rsidRDefault="006341F8" w:rsidP="00376888">
            <w:pPr>
              <w:jc w:val="center"/>
              <w:rPr>
                <w:rFonts w:eastAsia="Times New Roman"/>
                <w:b/>
                <w:color w:val="000000" w:themeColor="text1"/>
              </w:rPr>
            </w:pPr>
          </w:p>
        </w:tc>
        <w:tc>
          <w:tcPr>
            <w:tcW w:w="1706" w:type="pct"/>
            <w:vMerge/>
            <w:vAlign w:val="center"/>
            <w:hideMark/>
          </w:tcPr>
          <w:p w14:paraId="301EB900" w14:textId="77777777" w:rsidR="006341F8" w:rsidRPr="001741A0" w:rsidRDefault="006341F8" w:rsidP="00376888">
            <w:pPr>
              <w:jc w:val="center"/>
              <w:rPr>
                <w:rFonts w:eastAsia="Times New Roman"/>
                <w:b/>
                <w:color w:val="000000" w:themeColor="text1"/>
              </w:rPr>
            </w:pPr>
          </w:p>
        </w:tc>
        <w:tc>
          <w:tcPr>
            <w:tcW w:w="650" w:type="pct"/>
            <w:vMerge w:val="restart"/>
            <w:vAlign w:val="center"/>
            <w:hideMark/>
          </w:tcPr>
          <w:p w14:paraId="25ABF3A4"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Tổng </w:t>
            </w:r>
            <w:r w:rsidRPr="001741A0">
              <w:rPr>
                <w:rFonts w:eastAsia="Times New Roman"/>
                <w:b/>
                <w:color w:val="000000" w:themeColor="text1"/>
              </w:rPr>
              <w:t>số</w:t>
            </w:r>
          </w:p>
        </w:tc>
        <w:tc>
          <w:tcPr>
            <w:tcW w:w="1994" w:type="pct"/>
            <w:gridSpan w:val="3"/>
            <w:vAlign w:val="center"/>
            <w:hideMark/>
          </w:tcPr>
          <w:p w14:paraId="50AEAEB9"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Trong đó</w:t>
            </w:r>
          </w:p>
        </w:tc>
      </w:tr>
      <w:tr w:rsidR="006341F8" w:rsidRPr="001741A0" w14:paraId="06C34B16" w14:textId="77777777" w:rsidTr="00C6482C">
        <w:trPr>
          <w:trHeight w:val="58"/>
          <w:jc w:val="center"/>
        </w:trPr>
        <w:tc>
          <w:tcPr>
            <w:tcW w:w="650" w:type="pct"/>
            <w:vMerge/>
            <w:vAlign w:val="center"/>
            <w:hideMark/>
          </w:tcPr>
          <w:p w14:paraId="2020C433" w14:textId="77777777" w:rsidR="006341F8" w:rsidRPr="001741A0" w:rsidRDefault="006341F8" w:rsidP="00376888">
            <w:pPr>
              <w:jc w:val="center"/>
              <w:rPr>
                <w:rFonts w:eastAsia="Times New Roman"/>
                <w:b/>
                <w:color w:val="000000" w:themeColor="text1"/>
              </w:rPr>
            </w:pPr>
          </w:p>
        </w:tc>
        <w:tc>
          <w:tcPr>
            <w:tcW w:w="1706" w:type="pct"/>
            <w:vMerge/>
            <w:vAlign w:val="center"/>
            <w:hideMark/>
          </w:tcPr>
          <w:p w14:paraId="24138A48" w14:textId="77777777" w:rsidR="006341F8" w:rsidRPr="001741A0" w:rsidRDefault="006341F8" w:rsidP="00376888">
            <w:pPr>
              <w:jc w:val="center"/>
              <w:rPr>
                <w:rFonts w:eastAsia="Times New Roman"/>
                <w:b/>
                <w:color w:val="000000" w:themeColor="text1"/>
              </w:rPr>
            </w:pPr>
          </w:p>
        </w:tc>
        <w:tc>
          <w:tcPr>
            <w:tcW w:w="650" w:type="pct"/>
            <w:vMerge/>
            <w:vAlign w:val="center"/>
            <w:hideMark/>
          </w:tcPr>
          <w:p w14:paraId="1CACB703" w14:textId="77777777" w:rsidR="006341F8" w:rsidRPr="001741A0" w:rsidRDefault="006341F8" w:rsidP="00376888">
            <w:pPr>
              <w:jc w:val="center"/>
              <w:rPr>
                <w:rFonts w:eastAsia="Times New Roman"/>
                <w:b/>
                <w:color w:val="000000" w:themeColor="text1"/>
              </w:rPr>
            </w:pPr>
          </w:p>
        </w:tc>
        <w:tc>
          <w:tcPr>
            <w:tcW w:w="651" w:type="pct"/>
            <w:vAlign w:val="center"/>
            <w:hideMark/>
          </w:tcPr>
          <w:p w14:paraId="28F5B32D"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Lý thuyết</w:t>
            </w:r>
          </w:p>
        </w:tc>
        <w:tc>
          <w:tcPr>
            <w:tcW w:w="813" w:type="pct"/>
            <w:vAlign w:val="center"/>
            <w:hideMark/>
          </w:tcPr>
          <w:p w14:paraId="74E78AF4"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Bài tập, thực hành</w:t>
            </w:r>
          </w:p>
        </w:tc>
        <w:tc>
          <w:tcPr>
            <w:tcW w:w="531" w:type="pct"/>
            <w:vAlign w:val="center"/>
            <w:hideMark/>
          </w:tcPr>
          <w:p w14:paraId="71CAA906" w14:textId="77777777" w:rsidR="006341F8" w:rsidRPr="001741A0" w:rsidRDefault="006341F8" w:rsidP="0037688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Kiểm tra</w:t>
            </w:r>
          </w:p>
        </w:tc>
      </w:tr>
      <w:tr w:rsidR="006341F8" w:rsidRPr="001741A0" w14:paraId="5E1186C7" w14:textId="77777777" w:rsidTr="00C6482C">
        <w:trPr>
          <w:jc w:val="center"/>
        </w:trPr>
        <w:tc>
          <w:tcPr>
            <w:tcW w:w="650" w:type="pct"/>
            <w:hideMark/>
          </w:tcPr>
          <w:p w14:paraId="0D2440DE"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MĐ01</w:t>
            </w:r>
          </w:p>
        </w:tc>
        <w:tc>
          <w:tcPr>
            <w:tcW w:w="1706" w:type="pct"/>
            <w:hideMark/>
          </w:tcPr>
          <w:p w14:paraId="42D94F21"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Cấu tạo động cơ</w:t>
            </w:r>
          </w:p>
        </w:tc>
        <w:tc>
          <w:tcPr>
            <w:tcW w:w="650" w:type="pct"/>
            <w:hideMark/>
          </w:tcPr>
          <w:p w14:paraId="25BD6D99"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 xml:space="preserve"> 32 </w:t>
            </w:r>
          </w:p>
        </w:tc>
        <w:tc>
          <w:tcPr>
            <w:tcW w:w="651" w:type="pct"/>
            <w:hideMark/>
          </w:tcPr>
          <w:p w14:paraId="6F223A6E"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813" w:type="pct"/>
            <w:hideMark/>
          </w:tcPr>
          <w:p w14:paraId="0F28827A"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2</w:t>
            </w:r>
            <w:r w:rsidRPr="001741A0">
              <w:rPr>
                <w:rFonts w:eastAsia="Times New Roman"/>
                <w:color w:val="000000" w:themeColor="text1"/>
              </w:rPr>
              <w:t>0</w:t>
            </w:r>
          </w:p>
        </w:tc>
        <w:tc>
          <w:tcPr>
            <w:tcW w:w="531" w:type="pct"/>
            <w:hideMark/>
          </w:tcPr>
          <w:p w14:paraId="2022472F"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2</w:t>
            </w:r>
          </w:p>
        </w:tc>
      </w:tr>
      <w:tr w:rsidR="006341F8" w:rsidRPr="001741A0" w14:paraId="7D0EFAD0" w14:textId="77777777" w:rsidTr="00C6482C">
        <w:trPr>
          <w:jc w:val="center"/>
        </w:trPr>
        <w:tc>
          <w:tcPr>
            <w:tcW w:w="650" w:type="pct"/>
            <w:hideMark/>
          </w:tcPr>
          <w:p w14:paraId="616C5CAE"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MĐ02</w:t>
            </w:r>
          </w:p>
        </w:tc>
        <w:tc>
          <w:tcPr>
            <w:tcW w:w="1706" w:type="pct"/>
            <w:hideMark/>
          </w:tcPr>
          <w:p w14:paraId="152C57A1"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Hệ thống điện xe nâng</w:t>
            </w:r>
          </w:p>
        </w:tc>
        <w:tc>
          <w:tcPr>
            <w:tcW w:w="650" w:type="pct"/>
            <w:hideMark/>
          </w:tcPr>
          <w:p w14:paraId="612A7BDA"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651" w:type="pct"/>
            <w:hideMark/>
          </w:tcPr>
          <w:p w14:paraId="35DE3529"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813" w:type="pct"/>
            <w:hideMark/>
          </w:tcPr>
          <w:p w14:paraId="28AA2D01"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31" w:type="pct"/>
            <w:hideMark/>
          </w:tcPr>
          <w:p w14:paraId="238D414D"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1151EA83" w14:textId="77777777" w:rsidTr="00C6482C">
        <w:trPr>
          <w:jc w:val="center"/>
        </w:trPr>
        <w:tc>
          <w:tcPr>
            <w:tcW w:w="650" w:type="pct"/>
          </w:tcPr>
          <w:p w14:paraId="42B90795"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3</w:t>
            </w:r>
          </w:p>
        </w:tc>
        <w:tc>
          <w:tcPr>
            <w:tcW w:w="1706" w:type="pct"/>
          </w:tcPr>
          <w:p w14:paraId="4F64A915"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 xml:space="preserve">Hệ thống khung gầm </w:t>
            </w:r>
          </w:p>
        </w:tc>
        <w:tc>
          <w:tcPr>
            <w:tcW w:w="650" w:type="pct"/>
          </w:tcPr>
          <w:p w14:paraId="63B76F2E"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 xml:space="preserve"> 15</w:t>
            </w:r>
          </w:p>
        </w:tc>
        <w:tc>
          <w:tcPr>
            <w:tcW w:w="651" w:type="pct"/>
          </w:tcPr>
          <w:p w14:paraId="0F312EC6"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813" w:type="pct"/>
          </w:tcPr>
          <w:p w14:paraId="6CDC2D74"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31" w:type="pct"/>
          </w:tcPr>
          <w:p w14:paraId="55C8BEF0"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657359CD" w14:textId="77777777" w:rsidTr="00C6482C">
        <w:trPr>
          <w:jc w:val="center"/>
        </w:trPr>
        <w:tc>
          <w:tcPr>
            <w:tcW w:w="650" w:type="pct"/>
            <w:hideMark/>
          </w:tcPr>
          <w:p w14:paraId="0E9E5798"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M</w:t>
            </w:r>
            <w:r w:rsidRPr="001741A0">
              <w:rPr>
                <w:rFonts w:eastAsia="Times New Roman"/>
                <w:color w:val="000000" w:themeColor="text1"/>
                <w:lang w:val="vi-VN"/>
              </w:rPr>
              <w:t>Đ0</w:t>
            </w:r>
            <w:r w:rsidRPr="001741A0">
              <w:rPr>
                <w:rFonts w:eastAsia="Times New Roman"/>
                <w:color w:val="000000" w:themeColor="text1"/>
              </w:rPr>
              <w:t>4</w:t>
            </w:r>
          </w:p>
        </w:tc>
        <w:tc>
          <w:tcPr>
            <w:tcW w:w="1706" w:type="pct"/>
            <w:hideMark/>
          </w:tcPr>
          <w:p w14:paraId="6B9317F1"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Bộ công tác xe nâng</w:t>
            </w:r>
          </w:p>
        </w:tc>
        <w:tc>
          <w:tcPr>
            <w:tcW w:w="650" w:type="pct"/>
            <w:hideMark/>
          </w:tcPr>
          <w:p w14:paraId="050A5B76"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651" w:type="pct"/>
            <w:hideMark/>
          </w:tcPr>
          <w:p w14:paraId="79636859"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813" w:type="pct"/>
            <w:hideMark/>
          </w:tcPr>
          <w:p w14:paraId="75A71E28"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0</w:t>
            </w:r>
          </w:p>
        </w:tc>
        <w:tc>
          <w:tcPr>
            <w:tcW w:w="531" w:type="pct"/>
            <w:hideMark/>
          </w:tcPr>
          <w:p w14:paraId="273CE03D"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5AFB0FB6" w14:textId="77777777" w:rsidTr="00C6482C">
        <w:trPr>
          <w:jc w:val="center"/>
        </w:trPr>
        <w:tc>
          <w:tcPr>
            <w:tcW w:w="650" w:type="pct"/>
            <w:hideMark/>
          </w:tcPr>
          <w:p w14:paraId="1548FEEB"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5</w:t>
            </w:r>
          </w:p>
        </w:tc>
        <w:tc>
          <w:tcPr>
            <w:tcW w:w="1706" w:type="pct"/>
            <w:hideMark/>
          </w:tcPr>
          <w:p w14:paraId="2C683100"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Bảo dưỡng các hệ thống</w:t>
            </w:r>
          </w:p>
        </w:tc>
        <w:tc>
          <w:tcPr>
            <w:tcW w:w="650" w:type="pct"/>
            <w:hideMark/>
          </w:tcPr>
          <w:p w14:paraId="342C863F"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 xml:space="preserve"> 40</w:t>
            </w:r>
          </w:p>
        </w:tc>
        <w:tc>
          <w:tcPr>
            <w:tcW w:w="651" w:type="pct"/>
            <w:hideMark/>
          </w:tcPr>
          <w:p w14:paraId="2B26F009"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813" w:type="pct"/>
            <w:hideMark/>
          </w:tcPr>
          <w:p w14:paraId="0FD3583F"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2</w:t>
            </w:r>
            <w:r w:rsidRPr="001741A0">
              <w:rPr>
                <w:rFonts w:eastAsia="Times New Roman"/>
                <w:color w:val="000000" w:themeColor="text1"/>
              </w:rPr>
              <w:t>8</w:t>
            </w:r>
          </w:p>
        </w:tc>
        <w:tc>
          <w:tcPr>
            <w:tcW w:w="531" w:type="pct"/>
            <w:hideMark/>
          </w:tcPr>
          <w:p w14:paraId="39ED2D99"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2</w:t>
            </w:r>
          </w:p>
        </w:tc>
      </w:tr>
      <w:tr w:rsidR="006341F8" w:rsidRPr="001741A0" w14:paraId="7C253726" w14:textId="77777777" w:rsidTr="00C6482C">
        <w:trPr>
          <w:jc w:val="center"/>
        </w:trPr>
        <w:tc>
          <w:tcPr>
            <w:tcW w:w="650" w:type="pct"/>
            <w:hideMark/>
          </w:tcPr>
          <w:p w14:paraId="6C969DBE"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6</w:t>
            </w:r>
          </w:p>
        </w:tc>
        <w:tc>
          <w:tcPr>
            <w:tcW w:w="1706" w:type="pct"/>
            <w:hideMark/>
          </w:tcPr>
          <w:p w14:paraId="692E800D"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An toàn lao động</w:t>
            </w:r>
          </w:p>
        </w:tc>
        <w:tc>
          <w:tcPr>
            <w:tcW w:w="650" w:type="pct"/>
            <w:hideMark/>
          </w:tcPr>
          <w:p w14:paraId="37F360A5"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11</w:t>
            </w:r>
          </w:p>
        </w:tc>
        <w:tc>
          <w:tcPr>
            <w:tcW w:w="651" w:type="pct"/>
            <w:hideMark/>
          </w:tcPr>
          <w:p w14:paraId="0ECF5F54"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7</w:t>
            </w:r>
          </w:p>
        </w:tc>
        <w:tc>
          <w:tcPr>
            <w:tcW w:w="813" w:type="pct"/>
            <w:hideMark/>
          </w:tcPr>
          <w:p w14:paraId="4488D4A2"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3</w:t>
            </w:r>
          </w:p>
        </w:tc>
        <w:tc>
          <w:tcPr>
            <w:tcW w:w="531" w:type="pct"/>
            <w:hideMark/>
          </w:tcPr>
          <w:p w14:paraId="505230C1"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42B1A4E5" w14:textId="77777777" w:rsidTr="00C6482C">
        <w:trPr>
          <w:jc w:val="center"/>
        </w:trPr>
        <w:tc>
          <w:tcPr>
            <w:tcW w:w="650" w:type="pct"/>
          </w:tcPr>
          <w:p w14:paraId="3AC1A13E" w14:textId="77777777" w:rsidR="006341F8" w:rsidRPr="001741A0" w:rsidRDefault="006341F8" w:rsidP="006F67C8">
            <w:pPr>
              <w:spacing w:before="120" w:after="120" w:line="234" w:lineRule="atLeast"/>
              <w:jc w:val="center"/>
              <w:rPr>
                <w:rFonts w:eastAsia="Times New Roman"/>
                <w:color w:val="000000" w:themeColor="text1"/>
                <w:lang w:val="vi-VN"/>
              </w:rPr>
            </w:pPr>
            <w:r w:rsidRPr="001741A0">
              <w:rPr>
                <w:rFonts w:eastAsia="Times New Roman"/>
                <w:color w:val="000000" w:themeColor="text1"/>
                <w:lang w:val="vi-VN"/>
              </w:rPr>
              <w:t>MĐ0</w:t>
            </w:r>
            <w:r w:rsidRPr="001741A0">
              <w:rPr>
                <w:rFonts w:eastAsia="Times New Roman"/>
                <w:color w:val="000000" w:themeColor="text1"/>
              </w:rPr>
              <w:t>7</w:t>
            </w:r>
          </w:p>
        </w:tc>
        <w:tc>
          <w:tcPr>
            <w:tcW w:w="1706" w:type="pct"/>
          </w:tcPr>
          <w:p w14:paraId="3153ABDB"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Kỹ thuật vận hành</w:t>
            </w:r>
          </w:p>
        </w:tc>
        <w:tc>
          <w:tcPr>
            <w:tcW w:w="650" w:type="pct"/>
          </w:tcPr>
          <w:p w14:paraId="71F4AC59"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651" w:type="pct"/>
          </w:tcPr>
          <w:p w14:paraId="5284D096"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813" w:type="pct"/>
          </w:tcPr>
          <w:p w14:paraId="4C42E6E1"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31" w:type="pct"/>
          </w:tcPr>
          <w:p w14:paraId="3DA01E27"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5038DC62" w14:textId="77777777" w:rsidTr="00C6482C">
        <w:trPr>
          <w:jc w:val="center"/>
        </w:trPr>
        <w:tc>
          <w:tcPr>
            <w:tcW w:w="650" w:type="pct"/>
          </w:tcPr>
          <w:p w14:paraId="340FC028" w14:textId="77777777" w:rsidR="006341F8" w:rsidRPr="001741A0" w:rsidRDefault="006341F8" w:rsidP="006F67C8">
            <w:pPr>
              <w:spacing w:before="120" w:after="120" w:line="234" w:lineRule="atLeast"/>
              <w:jc w:val="center"/>
              <w:rPr>
                <w:rFonts w:eastAsia="Times New Roman"/>
                <w:color w:val="000000" w:themeColor="text1"/>
                <w:lang w:val="vi-VN"/>
              </w:rPr>
            </w:pPr>
            <w:r w:rsidRPr="001741A0">
              <w:rPr>
                <w:rFonts w:eastAsia="Times New Roman"/>
                <w:color w:val="000000" w:themeColor="text1"/>
                <w:lang w:val="vi-VN"/>
              </w:rPr>
              <w:t>MĐ0</w:t>
            </w:r>
            <w:r w:rsidRPr="001741A0">
              <w:rPr>
                <w:rFonts w:eastAsia="Times New Roman"/>
                <w:color w:val="000000" w:themeColor="text1"/>
              </w:rPr>
              <w:t>8</w:t>
            </w:r>
          </w:p>
        </w:tc>
        <w:tc>
          <w:tcPr>
            <w:tcW w:w="1706" w:type="pct"/>
          </w:tcPr>
          <w:p w14:paraId="5B4B85A3" w14:textId="77777777" w:rsidR="006341F8" w:rsidRPr="001741A0" w:rsidRDefault="006341F8" w:rsidP="006F67C8">
            <w:pPr>
              <w:spacing w:before="120" w:after="120" w:line="234" w:lineRule="atLeast"/>
              <w:rPr>
                <w:rFonts w:eastAsia="Times New Roman"/>
                <w:color w:val="000000" w:themeColor="text1"/>
              </w:rPr>
            </w:pPr>
            <w:r w:rsidRPr="001741A0">
              <w:rPr>
                <w:rFonts w:eastAsia="Times New Roman"/>
                <w:color w:val="000000" w:themeColor="text1"/>
              </w:rPr>
              <w:t>Thực hành công trình</w:t>
            </w:r>
          </w:p>
        </w:tc>
        <w:tc>
          <w:tcPr>
            <w:tcW w:w="650" w:type="pct"/>
          </w:tcPr>
          <w:p w14:paraId="7B52A683"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157</w:t>
            </w:r>
          </w:p>
        </w:tc>
        <w:tc>
          <w:tcPr>
            <w:tcW w:w="651" w:type="pct"/>
          </w:tcPr>
          <w:p w14:paraId="2CCAE9CD" w14:textId="77777777" w:rsidR="006341F8" w:rsidRPr="001741A0" w:rsidRDefault="006341F8" w:rsidP="006F67C8">
            <w:pPr>
              <w:spacing w:before="120" w:after="120" w:line="234" w:lineRule="atLeast"/>
              <w:jc w:val="center"/>
              <w:rPr>
                <w:rFonts w:eastAsia="Times New Roman"/>
                <w:color w:val="000000" w:themeColor="text1"/>
              </w:rPr>
            </w:pPr>
          </w:p>
        </w:tc>
        <w:tc>
          <w:tcPr>
            <w:tcW w:w="813" w:type="pct"/>
          </w:tcPr>
          <w:p w14:paraId="7F781AD6"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150</w:t>
            </w:r>
          </w:p>
        </w:tc>
        <w:tc>
          <w:tcPr>
            <w:tcW w:w="531" w:type="pct"/>
          </w:tcPr>
          <w:p w14:paraId="3DAA7AE1" w14:textId="77777777" w:rsidR="006341F8" w:rsidRPr="001741A0" w:rsidRDefault="006341F8" w:rsidP="006F67C8">
            <w:pPr>
              <w:spacing w:before="120" w:after="120" w:line="234" w:lineRule="atLeast"/>
              <w:jc w:val="center"/>
              <w:rPr>
                <w:rFonts w:eastAsia="Times New Roman"/>
                <w:color w:val="000000" w:themeColor="text1"/>
              </w:rPr>
            </w:pPr>
            <w:r w:rsidRPr="001741A0">
              <w:rPr>
                <w:rFonts w:eastAsia="Times New Roman"/>
                <w:color w:val="000000" w:themeColor="text1"/>
              </w:rPr>
              <w:t>7</w:t>
            </w:r>
          </w:p>
        </w:tc>
      </w:tr>
      <w:tr w:rsidR="006341F8" w:rsidRPr="001741A0" w14:paraId="54F4ABED" w14:textId="77777777" w:rsidTr="00C6482C">
        <w:trPr>
          <w:jc w:val="center"/>
        </w:trPr>
        <w:tc>
          <w:tcPr>
            <w:tcW w:w="650" w:type="pct"/>
          </w:tcPr>
          <w:p w14:paraId="306B82DB" w14:textId="77777777" w:rsidR="006341F8" w:rsidRPr="001741A0" w:rsidRDefault="006341F8" w:rsidP="006F67C8">
            <w:pPr>
              <w:spacing w:before="120" w:after="120" w:line="234" w:lineRule="atLeast"/>
              <w:jc w:val="center"/>
              <w:rPr>
                <w:rFonts w:eastAsia="Times New Roman"/>
                <w:color w:val="000000" w:themeColor="text1"/>
                <w:lang w:val="vi-VN"/>
              </w:rPr>
            </w:pPr>
          </w:p>
        </w:tc>
        <w:tc>
          <w:tcPr>
            <w:tcW w:w="1706" w:type="pct"/>
          </w:tcPr>
          <w:p w14:paraId="2787CA93" w14:textId="77777777" w:rsidR="006341F8" w:rsidRPr="001741A0" w:rsidRDefault="006341F8" w:rsidP="000E3141">
            <w:pPr>
              <w:spacing w:before="120" w:after="120" w:line="234" w:lineRule="atLeast"/>
              <w:jc w:val="center"/>
              <w:rPr>
                <w:rFonts w:eastAsia="Times New Roman"/>
                <w:color w:val="000000" w:themeColor="text1"/>
              </w:rPr>
            </w:pPr>
            <w:r w:rsidRPr="001741A0">
              <w:rPr>
                <w:rFonts w:eastAsia="Times New Roman"/>
                <w:b/>
                <w:bCs/>
                <w:color w:val="000000" w:themeColor="text1"/>
              </w:rPr>
              <w:t>Tổng cộng</w:t>
            </w:r>
          </w:p>
        </w:tc>
        <w:tc>
          <w:tcPr>
            <w:tcW w:w="650" w:type="pct"/>
          </w:tcPr>
          <w:p w14:paraId="1F733A07" w14:textId="77777777" w:rsidR="006341F8" w:rsidRPr="001741A0" w:rsidRDefault="006341F8" w:rsidP="006F67C8">
            <w:pPr>
              <w:spacing w:before="120" w:after="120" w:line="234" w:lineRule="atLeast"/>
              <w:jc w:val="center"/>
              <w:rPr>
                <w:rFonts w:eastAsia="Times New Roman"/>
                <w:b/>
                <w:bCs/>
                <w:color w:val="000000" w:themeColor="text1"/>
              </w:rPr>
            </w:pPr>
            <w:r w:rsidRPr="001741A0">
              <w:rPr>
                <w:rFonts w:eastAsia="Times New Roman"/>
                <w:b/>
                <w:bCs/>
                <w:color w:val="000000" w:themeColor="text1"/>
                <w:lang w:val="vi-VN"/>
              </w:rPr>
              <w:t>3</w:t>
            </w:r>
            <w:r w:rsidRPr="001741A0">
              <w:rPr>
                <w:rFonts w:eastAsia="Times New Roman"/>
                <w:b/>
                <w:bCs/>
                <w:color w:val="000000" w:themeColor="text1"/>
              </w:rPr>
              <w:t>00</w:t>
            </w:r>
          </w:p>
        </w:tc>
        <w:tc>
          <w:tcPr>
            <w:tcW w:w="651" w:type="pct"/>
          </w:tcPr>
          <w:p w14:paraId="2285E31B" w14:textId="77777777" w:rsidR="006341F8" w:rsidRPr="001741A0" w:rsidRDefault="006341F8" w:rsidP="006F67C8">
            <w:pPr>
              <w:spacing w:before="120" w:after="120" w:line="234" w:lineRule="atLeast"/>
              <w:jc w:val="center"/>
              <w:rPr>
                <w:rFonts w:eastAsia="Times New Roman"/>
                <w:b/>
                <w:bCs/>
                <w:color w:val="000000" w:themeColor="text1"/>
              </w:rPr>
            </w:pPr>
            <w:r w:rsidRPr="001741A0">
              <w:rPr>
                <w:rFonts w:eastAsia="Times New Roman"/>
                <w:b/>
                <w:bCs/>
                <w:color w:val="000000" w:themeColor="text1"/>
              </w:rPr>
              <w:t>43</w:t>
            </w:r>
          </w:p>
        </w:tc>
        <w:tc>
          <w:tcPr>
            <w:tcW w:w="813" w:type="pct"/>
          </w:tcPr>
          <w:p w14:paraId="05663E01" w14:textId="77777777" w:rsidR="006341F8" w:rsidRPr="001741A0" w:rsidRDefault="006341F8" w:rsidP="006F67C8">
            <w:pPr>
              <w:spacing w:before="120" w:after="120" w:line="234" w:lineRule="atLeast"/>
              <w:jc w:val="center"/>
              <w:rPr>
                <w:rFonts w:eastAsia="Times New Roman"/>
                <w:b/>
                <w:bCs/>
                <w:color w:val="000000" w:themeColor="text1"/>
              </w:rPr>
            </w:pPr>
            <w:r w:rsidRPr="001741A0">
              <w:rPr>
                <w:rFonts w:eastAsia="Times New Roman"/>
                <w:b/>
                <w:bCs/>
                <w:color w:val="000000" w:themeColor="text1"/>
              </w:rPr>
              <w:t>241</w:t>
            </w:r>
          </w:p>
        </w:tc>
        <w:tc>
          <w:tcPr>
            <w:tcW w:w="531" w:type="pct"/>
          </w:tcPr>
          <w:p w14:paraId="3E6572DF" w14:textId="77777777" w:rsidR="006341F8" w:rsidRPr="001741A0" w:rsidRDefault="006341F8" w:rsidP="006F67C8">
            <w:pPr>
              <w:spacing w:before="120" w:after="120" w:line="234" w:lineRule="atLeast"/>
              <w:jc w:val="center"/>
              <w:rPr>
                <w:rFonts w:eastAsia="Times New Roman"/>
                <w:b/>
                <w:bCs/>
                <w:color w:val="000000" w:themeColor="text1"/>
              </w:rPr>
            </w:pPr>
            <w:r w:rsidRPr="001741A0">
              <w:rPr>
                <w:rFonts w:eastAsia="Times New Roman"/>
                <w:b/>
                <w:bCs/>
                <w:color w:val="000000" w:themeColor="text1"/>
                <w:lang w:val="vi-VN"/>
              </w:rPr>
              <w:t>1</w:t>
            </w:r>
            <w:r w:rsidRPr="001741A0">
              <w:rPr>
                <w:rFonts w:eastAsia="Times New Roman"/>
                <w:b/>
                <w:bCs/>
                <w:color w:val="000000" w:themeColor="text1"/>
              </w:rPr>
              <w:t>6</w:t>
            </w:r>
          </w:p>
        </w:tc>
      </w:tr>
    </w:tbl>
    <w:p w14:paraId="497497E9" w14:textId="77777777" w:rsidR="006341F8" w:rsidRPr="001741A0" w:rsidRDefault="006341F8" w:rsidP="00741FF5">
      <w:pPr>
        <w:rPr>
          <w:rFonts w:eastAsia="Times New Roman"/>
          <w:b/>
          <w:bCs/>
          <w:color w:val="000000" w:themeColor="text1"/>
        </w:rPr>
      </w:pPr>
    </w:p>
    <w:p w14:paraId="18F4A64E" w14:textId="77777777" w:rsidR="006341F8" w:rsidRPr="001741A0" w:rsidRDefault="006341F8">
      <w:pPr>
        <w:rPr>
          <w:rFonts w:eastAsia="Times New Roman"/>
          <w:b/>
          <w:bCs/>
          <w:color w:val="000000" w:themeColor="text1"/>
        </w:rPr>
      </w:pPr>
      <w:r w:rsidRPr="001741A0">
        <w:rPr>
          <w:rFonts w:eastAsia="Times New Roman"/>
          <w:b/>
          <w:bCs/>
          <w:color w:val="000000" w:themeColor="text1"/>
        </w:rPr>
        <w:lastRenderedPageBreak/>
        <w:br w:type="page"/>
      </w:r>
    </w:p>
    <w:p w14:paraId="7C9CBDF2" w14:textId="77777777" w:rsidR="006341F8" w:rsidRPr="001741A0" w:rsidRDefault="006341F8"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242FF549" w14:textId="77777777" w:rsidR="006341F8" w:rsidRPr="001741A0" w:rsidRDefault="006341F8" w:rsidP="00EE03FA">
      <w:pPr>
        <w:tabs>
          <w:tab w:val="left" w:pos="4536"/>
        </w:tabs>
        <w:spacing w:after="0" w:line="360" w:lineRule="auto"/>
        <w:ind w:firstLine="720"/>
        <w:rPr>
          <w:rFonts w:eastAsia="Times New Roman"/>
          <w:color w:val="000000" w:themeColor="text1"/>
          <w:lang w:val="nl-NL"/>
        </w:rPr>
      </w:pPr>
    </w:p>
    <w:p w14:paraId="5EE1BB79" w14:textId="77777777" w:rsidR="006341F8" w:rsidRPr="001741A0" w:rsidRDefault="006341F8" w:rsidP="0015686B">
      <w:pPr>
        <w:tabs>
          <w:tab w:val="left" w:pos="4536"/>
        </w:tabs>
        <w:spacing w:before="120" w:after="120" w:line="240" w:lineRule="auto"/>
        <w:ind w:firstLine="720"/>
        <w:jc w:val="both"/>
        <w:rPr>
          <w:rFonts w:eastAsia="Times New Roman"/>
          <w:color w:val="000000" w:themeColor="text1"/>
          <w:lang w:val="vi-VN" w:eastAsia="vi-VN"/>
        </w:rPr>
      </w:pPr>
      <w:r w:rsidRPr="001741A0">
        <w:rPr>
          <w:rFonts w:eastAsia="Times New Roman"/>
          <w:color w:val="000000" w:themeColor="text1"/>
          <w:lang w:val="nl-NL"/>
        </w:rPr>
        <w:t>Tên ngành/nghề:</w:t>
      </w:r>
      <w:r w:rsidRPr="001741A0">
        <w:rPr>
          <w:rFonts w:eastAsia="Times New Roman"/>
          <w:b/>
          <w:color w:val="000000" w:themeColor="text1"/>
          <w:lang w:val="nl-NL"/>
        </w:rPr>
        <w:t xml:space="preserve"> </w:t>
      </w:r>
      <w:r w:rsidRPr="001741A0">
        <w:rPr>
          <w:rFonts w:eastAsia="Times New Roman"/>
          <w:b/>
          <w:color w:val="000000" w:themeColor="text1"/>
          <w:lang w:val="vi-VN" w:eastAsia="vi-VN"/>
        </w:rPr>
        <w:t>VẬN HÀNH XE NÂNG HÀNG</w:t>
      </w:r>
      <w:r w:rsidRPr="001741A0">
        <w:rPr>
          <w:rFonts w:eastAsia="Times New Roman"/>
          <w:b/>
          <w:bCs/>
          <w:color w:val="000000" w:themeColor="text1"/>
          <w:lang w:val="nl-NL" w:eastAsia="vi-VN"/>
        </w:rPr>
        <w:t xml:space="preserve"> </w:t>
      </w:r>
      <w:r w:rsidRPr="001741A0">
        <w:rPr>
          <w:rFonts w:eastAsia="Times New Roman"/>
          <w:b/>
          <w:bCs/>
          <w:color w:val="000000" w:themeColor="text1"/>
          <w:lang w:val="vi-VN" w:eastAsia="vi-VN"/>
        </w:rPr>
        <w:t>(LÁI XE NÂNG)</w:t>
      </w:r>
      <w:r w:rsidRPr="001741A0">
        <w:rPr>
          <w:rFonts w:eastAsia="Times New Roman"/>
          <w:color w:val="000000" w:themeColor="text1"/>
          <w:lang w:val="nl-NL"/>
        </w:rPr>
        <w:tab/>
      </w:r>
    </w:p>
    <w:p w14:paraId="14E1F584" w14:textId="77777777" w:rsidR="006341F8" w:rsidRPr="001741A0" w:rsidRDefault="006341F8" w:rsidP="0015686B">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3B94734A" w14:textId="77777777" w:rsidR="006341F8" w:rsidRPr="001741A0" w:rsidRDefault="006341F8" w:rsidP="0015686B">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gian đào tạo: 300 giờ</w:t>
      </w:r>
    </w:p>
    <w:p w14:paraId="4917A969" w14:textId="77777777" w:rsidR="006341F8" w:rsidRPr="001741A0" w:rsidRDefault="006341F8" w:rsidP="0015686B">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2BCAFE95" w14:textId="77777777" w:rsidR="006341F8" w:rsidRPr="001741A0" w:rsidRDefault="006341F8" w:rsidP="00535783">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9634" w:type="dxa"/>
        <w:jc w:val="center"/>
        <w:tblLook w:val="04A0" w:firstRow="1" w:lastRow="0" w:firstColumn="1" w:lastColumn="0" w:noHBand="0" w:noVBand="1"/>
      </w:tblPr>
      <w:tblGrid>
        <w:gridCol w:w="850"/>
        <w:gridCol w:w="3827"/>
        <w:gridCol w:w="2127"/>
        <w:gridCol w:w="2830"/>
      </w:tblGrid>
      <w:tr w:rsidR="006341F8" w:rsidRPr="001741A0" w14:paraId="1F0BEBD0" w14:textId="77777777" w:rsidTr="00535783">
        <w:trPr>
          <w:trHeight w:val="470"/>
          <w:jc w:val="center"/>
        </w:trPr>
        <w:tc>
          <w:tcPr>
            <w:tcW w:w="850" w:type="dxa"/>
            <w:vAlign w:val="center"/>
          </w:tcPr>
          <w:p w14:paraId="25956103" w14:textId="08EFD511" w:rsidR="006341F8" w:rsidRPr="001741A0" w:rsidRDefault="00C97027" w:rsidP="0015686B">
            <w:pPr>
              <w:pStyle w:val="NoSpacing"/>
              <w:spacing w:before="120" w:after="120"/>
              <w:jc w:val="center"/>
              <w:rPr>
                <w:b/>
                <w:bCs/>
                <w:color w:val="000000" w:themeColor="text1"/>
              </w:rPr>
            </w:pPr>
            <w:r w:rsidRPr="00C97027">
              <w:rPr>
                <w:b/>
                <w:bCs/>
                <w:color w:val="000000" w:themeColor="text1"/>
              </w:rPr>
              <w:t>STT</w:t>
            </w:r>
          </w:p>
        </w:tc>
        <w:tc>
          <w:tcPr>
            <w:tcW w:w="3827" w:type="dxa"/>
            <w:vAlign w:val="center"/>
          </w:tcPr>
          <w:p w14:paraId="6EB7837C" w14:textId="77777777" w:rsidR="006341F8" w:rsidRPr="001741A0" w:rsidRDefault="006341F8" w:rsidP="0015686B">
            <w:pPr>
              <w:pStyle w:val="NoSpacing"/>
              <w:spacing w:before="120" w:after="120"/>
              <w:jc w:val="center"/>
              <w:rPr>
                <w:b/>
                <w:bCs/>
                <w:color w:val="000000" w:themeColor="text1"/>
              </w:rPr>
            </w:pPr>
            <w:r w:rsidRPr="001741A0">
              <w:rPr>
                <w:b/>
                <w:bCs/>
                <w:color w:val="000000" w:themeColor="text1"/>
              </w:rPr>
              <w:t>Định mức lao động</w:t>
            </w:r>
          </w:p>
        </w:tc>
        <w:tc>
          <w:tcPr>
            <w:tcW w:w="2127" w:type="dxa"/>
            <w:vAlign w:val="center"/>
          </w:tcPr>
          <w:p w14:paraId="113C0C42" w14:textId="77777777" w:rsidR="006341F8" w:rsidRPr="001741A0" w:rsidRDefault="006341F8" w:rsidP="0015686B">
            <w:pPr>
              <w:pStyle w:val="NoSpacing"/>
              <w:spacing w:before="120" w:after="120"/>
              <w:jc w:val="center"/>
              <w:rPr>
                <w:b/>
                <w:bCs/>
                <w:color w:val="000000" w:themeColor="text1"/>
              </w:rPr>
            </w:pPr>
            <w:r w:rsidRPr="001741A0">
              <w:rPr>
                <w:b/>
                <w:bCs/>
                <w:color w:val="000000" w:themeColor="text1"/>
              </w:rPr>
              <w:t>Định mức ( giờ )</w:t>
            </w:r>
          </w:p>
        </w:tc>
        <w:tc>
          <w:tcPr>
            <w:tcW w:w="2830" w:type="dxa"/>
            <w:vAlign w:val="center"/>
          </w:tcPr>
          <w:p w14:paraId="47AEFC25" w14:textId="77777777" w:rsidR="006341F8" w:rsidRPr="001741A0" w:rsidRDefault="006341F8" w:rsidP="0015686B">
            <w:pPr>
              <w:pStyle w:val="NoSpacing"/>
              <w:spacing w:before="120" w:after="120"/>
              <w:jc w:val="center"/>
              <w:rPr>
                <w:b/>
                <w:bCs/>
                <w:color w:val="000000" w:themeColor="text1"/>
              </w:rPr>
            </w:pPr>
            <w:r w:rsidRPr="001741A0">
              <w:rPr>
                <w:b/>
                <w:bCs/>
                <w:color w:val="000000" w:themeColor="text1"/>
              </w:rPr>
              <w:t>Ghi chú</w:t>
            </w:r>
          </w:p>
        </w:tc>
      </w:tr>
      <w:tr w:rsidR="006341F8" w:rsidRPr="001741A0" w14:paraId="0262377F" w14:textId="77777777" w:rsidTr="00535783">
        <w:trPr>
          <w:trHeight w:val="432"/>
          <w:jc w:val="center"/>
        </w:trPr>
        <w:tc>
          <w:tcPr>
            <w:tcW w:w="850" w:type="dxa"/>
            <w:vAlign w:val="center"/>
          </w:tcPr>
          <w:p w14:paraId="27625245" w14:textId="77777777" w:rsidR="006341F8" w:rsidRPr="001741A0" w:rsidRDefault="006341F8" w:rsidP="0015686B">
            <w:pPr>
              <w:pStyle w:val="NoSpacing"/>
              <w:spacing w:before="120" w:after="120"/>
              <w:jc w:val="center"/>
              <w:rPr>
                <w:b/>
                <w:bCs/>
                <w:color w:val="000000" w:themeColor="text1"/>
              </w:rPr>
            </w:pPr>
            <w:r w:rsidRPr="001741A0">
              <w:rPr>
                <w:b/>
                <w:bCs/>
                <w:color w:val="000000" w:themeColor="text1"/>
              </w:rPr>
              <w:t>I</w:t>
            </w:r>
          </w:p>
        </w:tc>
        <w:tc>
          <w:tcPr>
            <w:tcW w:w="3827" w:type="dxa"/>
            <w:vAlign w:val="center"/>
          </w:tcPr>
          <w:p w14:paraId="01FAF464" w14:textId="77777777" w:rsidR="006341F8" w:rsidRPr="001741A0" w:rsidRDefault="006341F8" w:rsidP="0015686B">
            <w:pPr>
              <w:pStyle w:val="NoSpacing"/>
              <w:spacing w:before="120" w:after="120"/>
              <w:rPr>
                <w:color w:val="000000" w:themeColor="text1"/>
              </w:rPr>
            </w:pPr>
            <w:r w:rsidRPr="001741A0">
              <w:rPr>
                <w:b/>
                <w:bCs/>
                <w:color w:val="000000" w:themeColor="text1"/>
              </w:rPr>
              <w:t xml:space="preserve">Định mức lao động trực tiếp </w:t>
            </w:r>
          </w:p>
        </w:tc>
        <w:tc>
          <w:tcPr>
            <w:tcW w:w="2127" w:type="dxa"/>
            <w:shd w:val="clear" w:color="000000" w:fill="FFFFFF"/>
            <w:vAlign w:val="center"/>
          </w:tcPr>
          <w:p w14:paraId="137E5335" w14:textId="77777777" w:rsidR="006341F8" w:rsidRPr="001741A0" w:rsidRDefault="006341F8" w:rsidP="0015686B">
            <w:pPr>
              <w:pStyle w:val="NoSpacing"/>
              <w:spacing w:before="120" w:after="120"/>
              <w:jc w:val="center"/>
              <w:rPr>
                <w:b/>
                <w:color w:val="000000" w:themeColor="text1"/>
              </w:rPr>
            </w:pPr>
            <w:r w:rsidRPr="001741A0">
              <w:rPr>
                <w:b/>
                <w:bCs/>
                <w:color w:val="000000" w:themeColor="text1"/>
              </w:rPr>
              <w:t>15,51</w:t>
            </w:r>
          </w:p>
        </w:tc>
        <w:tc>
          <w:tcPr>
            <w:tcW w:w="2830" w:type="dxa"/>
            <w:vMerge w:val="restart"/>
            <w:vAlign w:val="center"/>
          </w:tcPr>
          <w:p w14:paraId="704AD88B" w14:textId="77777777" w:rsidR="006341F8" w:rsidRPr="001741A0" w:rsidRDefault="006341F8" w:rsidP="0015686B">
            <w:pPr>
              <w:pStyle w:val="NoSpacing"/>
              <w:spacing w:before="120" w:after="120"/>
              <w:jc w:val="both"/>
              <w:rPr>
                <w:color w:val="000000" w:themeColor="text1"/>
              </w:rPr>
            </w:pPr>
          </w:p>
        </w:tc>
      </w:tr>
      <w:tr w:rsidR="006341F8" w:rsidRPr="001741A0" w14:paraId="7EF6FF60" w14:textId="77777777" w:rsidTr="00535783">
        <w:trPr>
          <w:trHeight w:val="432"/>
          <w:jc w:val="center"/>
        </w:trPr>
        <w:tc>
          <w:tcPr>
            <w:tcW w:w="850" w:type="dxa"/>
            <w:vAlign w:val="center"/>
          </w:tcPr>
          <w:p w14:paraId="0CF7C54D" w14:textId="77777777" w:rsidR="006341F8" w:rsidRPr="001741A0" w:rsidRDefault="006341F8">
            <w:pPr>
              <w:pStyle w:val="NoSpacing"/>
              <w:numPr>
                <w:ilvl w:val="0"/>
                <w:numId w:val="11"/>
              </w:numPr>
              <w:spacing w:before="120" w:after="120"/>
              <w:jc w:val="center"/>
              <w:rPr>
                <w:color w:val="000000" w:themeColor="text1"/>
              </w:rPr>
            </w:pPr>
          </w:p>
        </w:tc>
        <w:tc>
          <w:tcPr>
            <w:tcW w:w="3827" w:type="dxa"/>
            <w:vAlign w:val="center"/>
          </w:tcPr>
          <w:p w14:paraId="1858DD5D" w14:textId="77777777" w:rsidR="006341F8" w:rsidRPr="001741A0" w:rsidRDefault="006341F8" w:rsidP="0015686B">
            <w:pPr>
              <w:pStyle w:val="NoSpacing"/>
              <w:spacing w:before="120" w:after="120"/>
              <w:rPr>
                <w:color w:val="000000" w:themeColor="text1"/>
              </w:rPr>
            </w:pPr>
            <w:r w:rsidRPr="001741A0">
              <w:rPr>
                <w:color w:val="000000" w:themeColor="text1"/>
              </w:rPr>
              <w:t xml:space="preserve">Định mức giờ dạy lý thuyết </w:t>
            </w:r>
          </w:p>
        </w:tc>
        <w:tc>
          <w:tcPr>
            <w:tcW w:w="2127" w:type="dxa"/>
            <w:shd w:val="clear" w:color="000000" w:fill="FFFFFF"/>
            <w:vAlign w:val="center"/>
          </w:tcPr>
          <w:p w14:paraId="243100B5" w14:textId="77777777" w:rsidR="006341F8" w:rsidRPr="001741A0" w:rsidRDefault="006341F8" w:rsidP="0015686B">
            <w:pPr>
              <w:pStyle w:val="NoSpacing"/>
              <w:spacing w:before="120" w:after="120"/>
              <w:jc w:val="center"/>
              <w:rPr>
                <w:bCs/>
                <w:color w:val="000000" w:themeColor="text1"/>
              </w:rPr>
            </w:pPr>
            <w:r w:rsidRPr="001741A0">
              <w:rPr>
                <w:color w:val="000000" w:themeColor="text1"/>
              </w:rPr>
              <w:t>1,23</w:t>
            </w:r>
          </w:p>
        </w:tc>
        <w:tc>
          <w:tcPr>
            <w:tcW w:w="2830" w:type="dxa"/>
            <w:vMerge/>
            <w:vAlign w:val="center"/>
          </w:tcPr>
          <w:p w14:paraId="06F4F8BC" w14:textId="77777777" w:rsidR="006341F8" w:rsidRPr="001741A0" w:rsidRDefault="006341F8" w:rsidP="0015686B">
            <w:pPr>
              <w:pStyle w:val="NoSpacing"/>
              <w:spacing w:before="120" w:after="120"/>
              <w:jc w:val="both"/>
              <w:rPr>
                <w:color w:val="000000" w:themeColor="text1"/>
              </w:rPr>
            </w:pPr>
          </w:p>
        </w:tc>
      </w:tr>
      <w:tr w:rsidR="006341F8" w:rsidRPr="001741A0" w14:paraId="6ABA6E6A" w14:textId="77777777" w:rsidTr="00535783">
        <w:trPr>
          <w:trHeight w:val="432"/>
          <w:jc w:val="center"/>
        </w:trPr>
        <w:tc>
          <w:tcPr>
            <w:tcW w:w="850" w:type="dxa"/>
            <w:vAlign w:val="center"/>
          </w:tcPr>
          <w:p w14:paraId="64AFFB79" w14:textId="77777777" w:rsidR="006341F8" w:rsidRPr="001741A0" w:rsidRDefault="006341F8">
            <w:pPr>
              <w:pStyle w:val="NoSpacing"/>
              <w:numPr>
                <w:ilvl w:val="0"/>
                <w:numId w:val="11"/>
              </w:numPr>
              <w:spacing w:before="120" w:after="120"/>
              <w:jc w:val="center"/>
              <w:rPr>
                <w:color w:val="000000" w:themeColor="text1"/>
              </w:rPr>
            </w:pPr>
          </w:p>
        </w:tc>
        <w:tc>
          <w:tcPr>
            <w:tcW w:w="3827" w:type="dxa"/>
            <w:vAlign w:val="center"/>
          </w:tcPr>
          <w:p w14:paraId="4E4F4146" w14:textId="77777777" w:rsidR="006341F8" w:rsidRPr="001741A0" w:rsidRDefault="006341F8" w:rsidP="0015686B">
            <w:pPr>
              <w:pStyle w:val="NoSpacing"/>
              <w:spacing w:before="120" w:after="120"/>
              <w:rPr>
                <w:color w:val="000000" w:themeColor="text1"/>
              </w:rPr>
            </w:pPr>
            <w:r w:rsidRPr="001741A0">
              <w:rPr>
                <w:color w:val="000000" w:themeColor="text1"/>
              </w:rPr>
              <w:t xml:space="preserve">Định mức giờ dạy thực hành </w:t>
            </w:r>
          </w:p>
        </w:tc>
        <w:tc>
          <w:tcPr>
            <w:tcW w:w="2127" w:type="dxa"/>
            <w:shd w:val="clear" w:color="000000" w:fill="FFFFFF"/>
            <w:vAlign w:val="center"/>
          </w:tcPr>
          <w:p w14:paraId="5187FEFC" w14:textId="77777777" w:rsidR="006341F8" w:rsidRPr="001741A0" w:rsidRDefault="006341F8" w:rsidP="0015686B">
            <w:pPr>
              <w:pStyle w:val="NoSpacing"/>
              <w:spacing w:before="120" w:after="120"/>
              <w:jc w:val="center"/>
              <w:rPr>
                <w:bCs/>
                <w:color w:val="000000" w:themeColor="text1"/>
              </w:rPr>
            </w:pPr>
            <w:r w:rsidRPr="001741A0">
              <w:rPr>
                <w:color w:val="000000" w:themeColor="text1"/>
              </w:rPr>
              <w:t>14,28</w:t>
            </w:r>
          </w:p>
        </w:tc>
        <w:tc>
          <w:tcPr>
            <w:tcW w:w="2830" w:type="dxa"/>
            <w:vMerge/>
            <w:vAlign w:val="center"/>
          </w:tcPr>
          <w:p w14:paraId="694DDA3E" w14:textId="77777777" w:rsidR="006341F8" w:rsidRPr="001741A0" w:rsidRDefault="006341F8" w:rsidP="0015686B">
            <w:pPr>
              <w:pStyle w:val="NoSpacing"/>
              <w:spacing w:before="120" w:after="120"/>
              <w:rPr>
                <w:color w:val="000000" w:themeColor="text1"/>
              </w:rPr>
            </w:pPr>
          </w:p>
        </w:tc>
      </w:tr>
      <w:tr w:rsidR="006341F8" w:rsidRPr="001741A0" w14:paraId="1BBA1A13" w14:textId="77777777" w:rsidTr="00535783">
        <w:trPr>
          <w:trHeight w:val="432"/>
          <w:jc w:val="center"/>
        </w:trPr>
        <w:tc>
          <w:tcPr>
            <w:tcW w:w="850" w:type="dxa"/>
            <w:vAlign w:val="center"/>
          </w:tcPr>
          <w:p w14:paraId="0D2AB5F2" w14:textId="77777777" w:rsidR="006341F8" w:rsidRPr="001741A0" w:rsidRDefault="006341F8" w:rsidP="0015686B">
            <w:pPr>
              <w:pStyle w:val="NoSpacing"/>
              <w:spacing w:before="120" w:after="120"/>
              <w:jc w:val="center"/>
              <w:rPr>
                <w:b/>
                <w:bCs/>
                <w:color w:val="000000" w:themeColor="text1"/>
              </w:rPr>
            </w:pPr>
            <w:r w:rsidRPr="001741A0">
              <w:rPr>
                <w:b/>
                <w:bCs/>
                <w:color w:val="000000" w:themeColor="text1"/>
              </w:rPr>
              <w:t>II</w:t>
            </w:r>
          </w:p>
        </w:tc>
        <w:tc>
          <w:tcPr>
            <w:tcW w:w="3827" w:type="dxa"/>
            <w:vAlign w:val="center"/>
          </w:tcPr>
          <w:p w14:paraId="3A92CBCC" w14:textId="77777777" w:rsidR="006341F8" w:rsidRPr="001741A0" w:rsidRDefault="006341F8" w:rsidP="0015686B">
            <w:pPr>
              <w:pStyle w:val="NoSpacing"/>
              <w:spacing w:before="120" w:after="120"/>
              <w:rPr>
                <w:b/>
                <w:bCs/>
                <w:color w:val="000000" w:themeColor="text1"/>
              </w:rPr>
            </w:pPr>
            <w:r w:rsidRPr="001741A0">
              <w:rPr>
                <w:b/>
                <w:bCs/>
                <w:color w:val="000000" w:themeColor="text1"/>
              </w:rPr>
              <w:t xml:space="preserve">Định mức lao động gián tiếp </w:t>
            </w:r>
          </w:p>
        </w:tc>
        <w:tc>
          <w:tcPr>
            <w:tcW w:w="2127" w:type="dxa"/>
            <w:shd w:val="clear" w:color="000000" w:fill="FFFFFF"/>
            <w:vAlign w:val="center"/>
          </w:tcPr>
          <w:p w14:paraId="2CA12482" w14:textId="77777777" w:rsidR="006341F8" w:rsidRPr="001741A0" w:rsidRDefault="006341F8" w:rsidP="0015686B">
            <w:pPr>
              <w:pStyle w:val="NoSpacing"/>
              <w:spacing w:before="120" w:after="120"/>
              <w:jc w:val="center"/>
              <w:rPr>
                <w:b/>
                <w:color w:val="000000" w:themeColor="text1"/>
              </w:rPr>
            </w:pPr>
            <w:r w:rsidRPr="001741A0">
              <w:rPr>
                <w:b/>
                <w:bCs/>
                <w:color w:val="000000" w:themeColor="text1"/>
              </w:rPr>
              <w:t>2,33</w:t>
            </w:r>
          </w:p>
        </w:tc>
        <w:tc>
          <w:tcPr>
            <w:tcW w:w="2830" w:type="dxa"/>
            <w:vAlign w:val="center"/>
          </w:tcPr>
          <w:p w14:paraId="3D024912" w14:textId="77777777" w:rsidR="006341F8" w:rsidRPr="001741A0" w:rsidRDefault="006341F8" w:rsidP="00EE26C2">
            <w:pPr>
              <w:pStyle w:val="NoSpacing"/>
              <w:spacing w:before="120" w:after="120"/>
              <w:jc w:val="center"/>
              <w:rPr>
                <w:color w:val="000000" w:themeColor="text1"/>
              </w:rPr>
            </w:pPr>
            <w:r w:rsidRPr="001741A0">
              <w:rPr>
                <w:color w:val="000000" w:themeColor="text1"/>
              </w:rPr>
              <w:t>15% của định mức lao động trực tiếp</w:t>
            </w:r>
          </w:p>
        </w:tc>
      </w:tr>
    </w:tbl>
    <w:p w14:paraId="4D86F8E8" w14:textId="2D6F0D15" w:rsidR="006341F8" w:rsidRPr="001741A0" w:rsidRDefault="006341F8" w:rsidP="00535783">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TableGrid"/>
        <w:tblpPr w:leftFromText="180" w:rightFromText="180" w:vertAnchor="text" w:tblpXSpec="center" w:tblpY="1"/>
        <w:tblW w:w="5079" w:type="pct"/>
        <w:tblLayout w:type="fixed"/>
        <w:tblLook w:val="04A0" w:firstRow="1" w:lastRow="0" w:firstColumn="1" w:lastColumn="0" w:noHBand="0" w:noVBand="1"/>
      </w:tblPr>
      <w:tblGrid>
        <w:gridCol w:w="704"/>
        <w:gridCol w:w="3109"/>
        <w:gridCol w:w="4517"/>
        <w:gridCol w:w="1392"/>
      </w:tblGrid>
      <w:tr w:rsidR="006341F8" w:rsidRPr="001741A0" w14:paraId="27E99CA3" w14:textId="77777777" w:rsidTr="00B64D65">
        <w:trPr>
          <w:tblHeader/>
        </w:trPr>
        <w:tc>
          <w:tcPr>
            <w:tcW w:w="362" w:type="pct"/>
            <w:vAlign w:val="center"/>
            <w:hideMark/>
          </w:tcPr>
          <w:p w14:paraId="4E07CA5A" w14:textId="301DCBEA" w:rsidR="006341F8" w:rsidRPr="001741A0" w:rsidRDefault="00C97027" w:rsidP="00062E46">
            <w:pPr>
              <w:spacing w:before="60" w:after="60"/>
              <w:ind w:left="-15" w:right="-51"/>
              <w:jc w:val="center"/>
              <w:rPr>
                <w:rFonts w:eastAsia="Times New Roman"/>
                <w:b/>
                <w:color w:val="000000" w:themeColor="text1"/>
              </w:rPr>
            </w:pPr>
            <w:r w:rsidRPr="00C97027">
              <w:rPr>
                <w:rFonts w:eastAsia="Times New Roman"/>
                <w:b/>
                <w:bCs/>
                <w:color w:val="000000" w:themeColor="text1"/>
                <w:lang w:val="vi-VN"/>
              </w:rPr>
              <w:t>STT</w:t>
            </w:r>
          </w:p>
        </w:tc>
        <w:tc>
          <w:tcPr>
            <w:tcW w:w="1599" w:type="pct"/>
            <w:vAlign w:val="center"/>
            <w:hideMark/>
          </w:tcPr>
          <w:p w14:paraId="1BEAB205" w14:textId="77777777" w:rsidR="006341F8" w:rsidRPr="001741A0" w:rsidRDefault="006341F8" w:rsidP="00062E46">
            <w:pPr>
              <w:spacing w:before="60" w:after="60"/>
              <w:ind w:left="-15" w:right="-51"/>
              <w:jc w:val="center"/>
              <w:rPr>
                <w:rFonts w:eastAsia="Times New Roman"/>
                <w:b/>
                <w:color w:val="000000" w:themeColor="text1"/>
              </w:rPr>
            </w:pPr>
            <w:r w:rsidRPr="001741A0">
              <w:rPr>
                <w:rFonts w:eastAsia="Times New Roman"/>
                <w:b/>
                <w:color w:val="000000" w:themeColor="text1"/>
                <w:lang w:val="vi-VN"/>
              </w:rPr>
              <w:t>Tên thiết bị</w:t>
            </w:r>
          </w:p>
        </w:tc>
        <w:tc>
          <w:tcPr>
            <w:tcW w:w="2323" w:type="pct"/>
            <w:vAlign w:val="center"/>
            <w:hideMark/>
          </w:tcPr>
          <w:p w14:paraId="15BC1CB2" w14:textId="77777777" w:rsidR="006341F8" w:rsidRPr="001741A0" w:rsidRDefault="006341F8" w:rsidP="00062E46">
            <w:pPr>
              <w:spacing w:before="60" w:after="60"/>
              <w:ind w:left="-15" w:right="-51"/>
              <w:jc w:val="center"/>
              <w:rPr>
                <w:rFonts w:eastAsia="Times New Roman"/>
                <w:b/>
                <w:color w:val="000000" w:themeColor="text1"/>
              </w:rPr>
            </w:pPr>
            <w:r w:rsidRPr="001741A0">
              <w:rPr>
                <w:rFonts w:eastAsia="Times New Roman"/>
                <w:b/>
                <w:color w:val="000000" w:themeColor="text1"/>
                <w:lang w:val="vi-VN"/>
              </w:rPr>
              <w:t>Thông số kỹ thuật cơ bản</w:t>
            </w:r>
          </w:p>
        </w:tc>
        <w:tc>
          <w:tcPr>
            <w:tcW w:w="717" w:type="pct"/>
            <w:vAlign w:val="center"/>
            <w:hideMark/>
          </w:tcPr>
          <w:p w14:paraId="6CA598F3" w14:textId="77777777" w:rsidR="006341F8" w:rsidRPr="001741A0" w:rsidRDefault="006341F8" w:rsidP="00062E46">
            <w:pPr>
              <w:spacing w:before="60" w:after="60"/>
              <w:ind w:left="-52" w:right="-65"/>
              <w:jc w:val="center"/>
              <w:rPr>
                <w:rFonts w:eastAsia="Times New Roman"/>
                <w:b/>
                <w:color w:val="000000" w:themeColor="text1"/>
                <w:spacing w:val="-16"/>
              </w:rPr>
            </w:pPr>
            <w:r w:rsidRPr="001741A0">
              <w:rPr>
                <w:rFonts w:eastAsia="Times New Roman"/>
                <w:b/>
                <w:color w:val="000000" w:themeColor="text1"/>
                <w:spacing w:val="-16"/>
              </w:rPr>
              <w:t>Định mức sử dụng thiết bị (giờ)</w:t>
            </w:r>
          </w:p>
        </w:tc>
      </w:tr>
      <w:tr w:rsidR="006341F8" w:rsidRPr="001741A0" w14:paraId="060C298C" w14:textId="77777777" w:rsidTr="00B64D65">
        <w:tc>
          <w:tcPr>
            <w:tcW w:w="362" w:type="pct"/>
            <w:vAlign w:val="center"/>
          </w:tcPr>
          <w:p w14:paraId="482AE485"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308D8AD9"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rFonts w:eastAsia="Times New Roman"/>
                <w:color w:val="000000" w:themeColor="text1"/>
                <w:lang w:val="vi-VN"/>
              </w:rPr>
              <w:t>Máy vi tính</w:t>
            </w:r>
          </w:p>
        </w:tc>
        <w:tc>
          <w:tcPr>
            <w:tcW w:w="2323" w:type="pct"/>
            <w:vAlign w:val="center"/>
          </w:tcPr>
          <w:p w14:paraId="41147A14"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vi-VN"/>
              </w:rPr>
              <w:t>Loại có thông số kỹ thuật thông dụng trên thị trường tại thời điểm mua sắm</w:t>
            </w:r>
          </w:p>
        </w:tc>
        <w:tc>
          <w:tcPr>
            <w:tcW w:w="717" w:type="pct"/>
            <w:vAlign w:val="center"/>
          </w:tcPr>
          <w:p w14:paraId="499C2389"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585DD263" w14:textId="77777777" w:rsidTr="00B64D65">
        <w:tc>
          <w:tcPr>
            <w:tcW w:w="362" w:type="pct"/>
            <w:vAlign w:val="center"/>
          </w:tcPr>
          <w:p w14:paraId="1BA28D1E"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460C86A6"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rFonts w:eastAsia="Times New Roman"/>
                <w:color w:val="000000" w:themeColor="text1"/>
                <w:lang w:val="vi-VN"/>
              </w:rPr>
              <w:t>Máy chiếu (Projector)</w:t>
            </w:r>
          </w:p>
        </w:tc>
        <w:tc>
          <w:tcPr>
            <w:tcW w:w="2323" w:type="pct"/>
            <w:vAlign w:val="center"/>
          </w:tcPr>
          <w:p w14:paraId="69966478" w14:textId="77777777" w:rsidR="006341F8" w:rsidRPr="001741A0" w:rsidRDefault="006341F8" w:rsidP="007473E4">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49994B73"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rFonts w:eastAsia="Times New Roman"/>
                <w:color w:val="000000" w:themeColor="text1"/>
                <w:lang w:val="vi-VN"/>
              </w:rPr>
              <w:t>Màn chiếu tối thiểu: 1800x1800</w:t>
            </w:r>
          </w:p>
        </w:tc>
        <w:tc>
          <w:tcPr>
            <w:tcW w:w="717" w:type="pct"/>
            <w:vAlign w:val="center"/>
          </w:tcPr>
          <w:p w14:paraId="18F05E49"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43967F9A" w14:textId="77777777" w:rsidTr="00B64D65">
        <w:tc>
          <w:tcPr>
            <w:tcW w:w="362" w:type="pct"/>
            <w:vAlign w:val="center"/>
          </w:tcPr>
          <w:p w14:paraId="225CFED4"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64A8BCD7"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rPr>
              <w:t>Màn chiếu</w:t>
            </w:r>
          </w:p>
        </w:tc>
        <w:tc>
          <w:tcPr>
            <w:tcW w:w="2323" w:type="pct"/>
            <w:vAlign w:val="center"/>
          </w:tcPr>
          <w:p w14:paraId="38617C4B"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rPr>
              <w:t>Loại treo tường hoặc 3 chân (100 inch)</w:t>
            </w:r>
          </w:p>
        </w:tc>
        <w:tc>
          <w:tcPr>
            <w:tcW w:w="717" w:type="pct"/>
            <w:vAlign w:val="center"/>
          </w:tcPr>
          <w:p w14:paraId="0EEA0A36"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00B7221E" w14:textId="77777777" w:rsidTr="00B64D65">
        <w:tc>
          <w:tcPr>
            <w:tcW w:w="362" w:type="pct"/>
            <w:vAlign w:val="center"/>
          </w:tcPr>
          <w:p w14:paraId="7FAA0372"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385317B6"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rPr>
              <w:t>Bút trình chiếu</w:t>
            </w:r>
          </w:p>
        </w:tc>
        <w:tc>
          <w:tcPr>
            <w:tcW w:w="2323" w:type="pct"/>
            <w:vAlign w:val="center"/>
          </w:tcPr>
          <w:p w14:paraId="66C17F26"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vi-VN"/>
              </w:rPr>
              <w:t>Loại thông dụng trên thị trường</w:t>
            </w:r>
          </w:p>
        </w:tc>
        <w:tc>
          <w:tcPr>
            <w:tcW w:w="717" w:type="pct"/>
            <w:vAlign w:val="center"/>
          </w:tcPr>
          <w:p w14:paraId="2837D36F"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3EE7306A" w14:textId="77777777" w:rsidTr="00B64D65">
        <w:tc>
          <w:tcPr>
            <w:tcW w:w="362" w:type="pct"/>
            <w:vAlign w:val="center"/>
          </w:tcPr>
          <w:p w14:paraId="0CA495BE"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21116062"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spacing w:val="-4"/>
              </w:rPr>
              <w:t>Tivi</w:t>
            </w:r>
          </w:p>
        </w:tc>
        <w:tc>
          <w:tcPr>
            <w:tcW w:w="2323" w:type="pct"/>
            <w:vAlign w:val="center"/>
          </w:tcPr>
          <w:p w14:paraId="32AB6416"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vi-VN"/>
              </w:rPr>
              <w:t>Màn hình 65 inch, công suất 220W, 220V,50kHz;</w:t>
            </w:r>
            <w:r w:rsidRPr="001741A0">
              <w:rPr>
                <w:color w:val="000000" w:themeColor="text1"/>
                <w:spacing w:val="-11"/>
                <w:lang w:val="vi-VN"/>
              </w:rPr>
              <w:t xml:space="preserve"> </w:t>
            </w:r>
            <w:r w:rsidRPr="001741A0">
              <w:rPr>
                <w:color w:val="000000" w:themeColor="text1"/>
                <w:lang w:val="vi-VN"/>
              </w:rPr>
              <w:t>độ</w:t>
            </w:r>
            <w:r w:rsidRPr="001741A0">
              <w:rPr>
                <w:color w:val="000000" w:themeColor="text1"/>
                <w:spacing w:val="-11"/>
                <w:lang w:val="vi-VN"/>
              </w:rPr>
              <w:t xml:space="preserve"> </w:t>
            </w:r>
            <w:r w:rsidRPr="001741A0">
              <w:rPr>
                <w:color w:val="000000" w:themeColor="text1"/>
                <w:lang w:val="vi-VN"/>
              </w:rPr>
              <w:t>phân</w:t>
            </w:r>
            <w:r w:rsidRPr="001741A0">
              <w:rPr>
                <w:color w:val="000000" w:themeColor="text1"/>
                <w:spacing w:val="-8"/>
                <w:lang w:val="vi-VN"/>
              </w:rPr>
              <w:t xml:space="preserve"> </w:t>
            </w:r>
            <w:r w:rsidRPr="001741A0">
              <w:rPr>
                <w:color w:val="000000" w:themeColor="text1"/>
                <w:lang w:val="vi-VN"/>
              </w:rPr>
              <w:t>giải</w:t>
            </w:r>
            <w:r w:rsidRPr="001741A0">
              <w:rPr>
                <w:color w:val="000000" w:themeColor="text1"/>
                <w:spacing w:val="-11"/>
                <w:lang w:val="vi-VN"/>
              </w:rPr>
              <w:t xml:space="preserve"> </w:t>
            </w:r>
            <w:r w:rsidRPr="001741A0">
              <w:rPr>
                <w:color w:val="000000" w:themeColor="text1"/>
                <w:lang w:val="vi-VN"/>
              </w:rPr>
              <w:t>HD;</w:t>
            </w:r>
            <w:r w:rsidRPr="001741A0">
              <w:rPr>
                <w:color w:val="000000" w:themeColor="text1"/>
                <w:spacing w:val="-11"/>
                <w:lang w:val="vi-VN"/>
              </w:rPr>
              <w:t xml:space="preserve"> </w:t>
            </w:r>
            <w:r w:rsidRPr="001741A0">
              <w:rPr>
                <w:color w:val="000000" w:themeColor="text1"/>
                <w:lang w:val="vi-VN"/>
              </w:rPr>
              <w:t>kết</w:t>
            </w:r>
            <w:r w:rsidRPr="001741A0">
              <w:rPr>
                <w:color w:val="000000" w:themeColor="text1"/>
                <w:spacing w:val="-11"/>
                <w:lang w:val="vi-VN"/>
              </w:rPr>
              <w:t xml:space="preserve"> </w:t>
            </w:r>
            <w:r w:rsidRPr="001741A0">
              <w:rPr>
                <w:color w:val="000000" w:themeColor="text1"/>
                <w:lang w:val="vi-VN"/>
              </w:rPr>
              <w:t>nối</w:t>
            </w:r>
            <w:r w:rsidRPr="001741A0">
              <w:rPr>
                <w:color w:val="000000" w:themeColor="text1"/>
                <w:spacing w:val="-11"/>
                <w:lang w:val="vi-VN"/>
              </w:rPr>
              <w:t xml:space="preserve"> </w:t>
            </w:r>
            <w:r w:rsidRPr="001741A0">
              <w:rPr>
                <w:color w:val="000000" w:themeColor="text1"/>
                <w:lang w:val="vi-VN"/>
              </w:rPr>
              <w:t>HDMI, USB, LAN, Wifi</w:t>
            </w:r>
          </w:p>
        </w:tc>
        <w:tc>
          <w:tcPr>
            <w:tcW w:w="717" w:type="pct"/>
            <w:vAlign w:val="center"/>
          </w:tcPr>
          <w:p w14:paraId="742B5EF7"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0579525D" w14:textId="77777777" w:rsidTr="00B64D65">
        <w:tc>
          <w:tcPr>
            <w:tcW w:w="362" w:type="pct"/>
            <w:vAlign w:val="center"/>
          </w:tcPr>
          <w:p w14:paraId="46392C59"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1A672402"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rPr>
              <w:t>Bảng viết</w:t>
            </w:r>
          </w:p>
        </w:tc>
        <w:tc>
          <w:tcPr>
            <w:tcW w:w="2323" w:type="pct"/>
            <w:vAlign w:val="center"/>
          </w:tcPr>
          <w:p w14:paraId="01DD13C2"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rPr>
              <w:t>Bảng di động (1.4m x 3m)</w:t>
            </w:r>
          </w:p>
        </w:tc>
        <w:tc>
          <w:tcPr>
            <w:tcW w:w="717" w:type="pct"/>
            <w:vAlign w:val="center"/>
          </w:tcPr>
          <w:p w14:paraId="194BA157"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58D5FA5C" w14:textId="77777777" w:rsidTr="00B64D65">
        <w:tc>
          <w:tcPr>
            <w:tcW w:w="362" w:type="pct"/>
            <w:vAlign w:val="center"/>
          </w:tcPr>
          <w:p w14:paraId="1A597668"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7520253B"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fr-FR"/>
              </w:rPr>
              <w:t>Hệ thống loa (ampli, loa, micro)</w:t>
            </w:r>
          </w:p>
        </w:tc>
        <w:tc>
          <w:tcPr>
            <w:tcW w:w="2323" w:type="pct"/>
            <w:vAlign w:val="center"/>
          </w:tcPr>
          <w:p w14:paraId="6D414423"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vi-VN"/>
              </w:rPr>
              <w:t>Công suất dùng cho phòng học 60m2</w:t>
            </w:r>
          </w:p>
        </w:tc>
        <w:tc>
          <w:tcPr>
            <w:tcW w:w="717" w:type="pct"/>
            <w:vAlign w:val="center"/>
          </w:tcPr>
          <w:p w14:paraId="7BDFEEB8"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14A4C2D3" w14:textId="77777777" w:rsidTr="00B64D65">
        <w:tc>
          <w:tcPr>
            <w:tcW w:w="362" w:type="pct"/>
            <w:vAlign w:val="center"/>
          </w:tcPr>
          <w:p w14:paraId="23F27C75"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289D5099"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spacing w:val="-2"/>
              </w:rPr>
              <w:t>Amply</w:t>
            </w:r>
          </w:p>
        </w:tc>
        <w:tc>
          <w:tcPr>
            <w:tcW w:w="2323" w:type="pct"/>
            <w:vAlign w:val="center"/>
          </w:tcPr>
          <w:p w14:paraId="3629CAFC"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vi-VN"/>
              </w:rPr>
              <w:t>Công</w:t>
            </w:r>
            <w:r w:rsidRPr="001741A0">
              <w:rPr>
                <w:color w:val="000000" w:themeColor="text1"/>
                <w:spacing w:val="-17"/>
                <w:lang w:val="vi-VN"/>
              </w:rPr>
              <w:t xml:space="preserve"> </w:t>
            </w:r>
            <w:r w:rsidRPr="001741A0">
              <w:rPr>
                <w:color w:val="000000" w:themeColor="text1"/>
                <w:lang w:val="vi-VN"/>
              </w:rPr>
              <w:t>suất</w:t>
            </w:r>
            <w:r w:rsidRPr="001741A0">
              <w:rPr>
                <w:color w:val="000000" w:themeColor="text1"/>
                <w:spacing w:val="-15"/>
                <w:lang w:val="vi-VN"/>
              </w:rPr>
              <w:t xml:space="preserve"> </w:t>
            </w:r>
            <w:r w:rsidRPr="001741A0">
              <w:rPr>
                <w:color w:val="000000" w:themeColor="text1"/>
                <w:lang w:val="vi-VN"/>
              </w:rPr>
              <w:t>250W,</w:t>
            </w:r>
            <w:r w:rsidRPr="001741A0">
              <w:rPr>
                <w:color w:val="000000" w:themeColor="text1"/>
                <w:spacing w:val="-15"/>
                <w:lang w:val="vi-VN"/>
              </w:rPr>
              <w:t xml:space="preserve"> </w:t>
            </w:r>
            <w:r w:rsidRPr="001741A0">
              <w:rPr>
                <w:color w:val="000000" w:themeColor="text1"/>
                <w:lang w:val="vi-VN"/>
              </w:rPr>
              <w:t>220V,</w:t>
            </w:r>
            <w:r w:rsidRPr="001741A0">
              <w:rPr>
                <w:color w:val="000000" w:themeColor="text1"/>
                <w:spacing w:val="-17"/>
                <w:lang w:val="vi-VN"/>
              </w:rPr>
              <w:t xml:space="preserve"> </w:t>
            </w:r>
            <w:r w:rsidRPr="001741A0">
              <w:rPr>
                <w:color w:val="000000" w:themeColor="text1"/>
                <w:lang w:val="vi-VN"/>
              </w:rPr>
              <w:t>50Hz;</w:t>
            </w:r>
            <w:r w:rsidRPr="001741A0">
              <w:rPr>
                <w:color w:val="000000" w:themeColor="text1"/>
                <w:spacing w:val="-16"/>
                <w:lang w:val="vi-VN"/>
              </w:rPr>
              <w:t xml:space="preserve"> </w:t>
            </w:r>
            <w:r w:rsidRPr="001741A0">
              <w:rPr>
                <w:color w:val="000000" w:themeColor="text1"/>
                <w:lang w:val="vi-VN"/>
              </w:rPr>
              <w:t>kích</w:t>
            </w:r>
            <w:r w:rsidRPr="001741A0">
              <w:rPr>
                <w:color w:val="000000" w:themeColor="text1"/>
                <w:spacing w:val="-16"/>
                <w:lang w:val="vi-VN"/>
              </w:rPr>
              <w:t xml:space="preserve"> </w:t>
            </w:r>
            <w:r w:rsidRPr="001741A0">
              <w:rPr>
                <w:color w:val="000000" w:themeColor="text1"/>
                <w:lang w:val="vi-VN"/>
              </w:rPr>
              <w:t>thước 485mm x 385mm x 182mm; cổng LINE, MICRO, REC, SUB.</w:t>
            </w:r>
          </w:p>
        </w:tc>
        <w:tc>
          <w:tcPr>
            <w:tcW w:w="717" w:type="pct"/>
            <w:vAlign w:val="center"/>
          </w:tcPr>
          <w:p w14:paraId="7C5CF15F"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t>3,8</w:t>
            </w:r>
          </w:p>
        </w:tc>
      </w:tr>
      <w:tr w:rsidR="006341F8" w:rsidRPr="001741A0" w14:paraId="114FE367" w14:textId="77777777" w:rsidTr="00B64D65">
        <w:tc>
          <w:tcPr>
            <w:tcW w:w="362" w:type="pct"/>
            <w:vAlign w:val="center"/>
          </w:tcPr>
          <w:p w14:paraId="0FD2CF21"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2560DA7D"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spacing w:val="-2"/>
              </w:rPr>
              <w:t>Micro</w:t>
            </w:r>
          </w:p>
        </w:tc>
        <w:tc>
          <w:tcPr>
            <w:tcW w:w="2323" w:type="pct"/>
            <w:vAlign w:val="center"/>
          </w:tcPr>
          <w:p w14:paraId="0FAABB6A" w14:textId="77777777" w:rsidR="006341F8" w:rsidRPr="001741A0" w:rsidRDefault="006341F8" w:rsidP="007473E4">
            <w:pPr>
              <w:spacing w:before="60" w:after="60"/>
              <w:ind w:left="-15" w:right="-51"/>
              <w:jc w:val="both"/>
              <w:rPr>
                <w:rFonts w:eastAsia="Times New Roman"/>
                <w:b/>
                <w:color w:val="000000" w:themeColor="text1"/>
                <w:lang w:val="vi-VN"/>
              </w:rPr>
            </w:pPr>
            <w:r w:rsidRPr="001741A0">
              <w:rPr>
                <w:color w:val="000000" w:themeColor="text1"/>
                <w:lang w:val="vi-VN"/>
              </w:rPr>
              <w:t>Tần</w:t>
            </w:r>
            <w:r w:rsidRPr="001741A0">
              <w:rPr>
                <w:color w:val="000000" w:themeColor="text1"/>
                <w:spacing w:val="-5"/>
                <w:lang w:val="vi-VN"/>
              </w:rPr>
              <w:t xml:space="preserve"> </w:t>
            </w:r>
            <w:r w:rsidRPr="001741A0">
              <w:rPr>
                <w:color w:val="000000" w:themeColor="text1"/>
                <w:lang w:val="vi-VN"/>
              </w:rPr>
              <w:t>số</w:t>
            </w:r>
            <w:r w:rsidRPr="001741A0">
              <w:rPr>
                <w:color w:val="000000" w:themeColor="text1"/>
                <w:spacing w:val="-5"/>
                <w:lang w:val="vi-VN"/>
              </w:rPr>
              <w:t xml:space="preserve"> </w:t>
            </w:r>
            <w:r w:rsidRPr="001741A0">
              <w:rPr>
                <w:color w:val="000000" w:themeColor="text1"/>
                <w:lang w:val="vi-VN"/>
              </w:rPr>
              <w:t>800Hz</w:t>
            </w:r>
            <w:r w:rsidRPr="001741A0">
              <w:rPr>
                <w:color w:val="000000" w:themeColor="text1"/>
                <w:spacing w:val="-4"/>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12KHz;</w:t>
            </w:r>
            <w:r w:rsidRPr="001741A0">
              <w:rPr>
                <w:color w:val="000000" w:themeColor="text1"/>
                <w:spacing w:val="-5"/>
                <w:lang w:val="vi-VN"/>
              </w:rPr>
              <w:t xml:space="preserve"> </w:t>
            </w:r>
            <w:r w:rsidRPr="001741A0">
              <w:rPr>
                <w:color w:val="000000" w:themeColor="text1"/>
                <w:lang w:val="vi-VN"/>
              </w:rPr>
              <w:t>độ</w:t>
            </w:r>
            <w:r w:rsidRPr="001741A0">
              <w:rPr>
                <w:color w:val="000000" w:themeColor="text1"/>
                <w:spacing w:val="-5"/>
                <w:lang w:val="vi-VN"/>
              </w:rPr>
              <w:t xml:space="preserve"> </w:t>
            </w:r>
            <w:r w:rsidRPr="001741A0">
              <w:rPr>
                <w:color w:val="000000" w:themeColor="text1"/>
                <w:lang w:val="vi-VN"/>
              </w:rPr>
              <w:t>nhạy</w:t>
            </w:r>
            <w:r w:rsidRPr="001741A0">
              <w:rPr>
                <w:color w:val="000000" w:themeColor="text1"/>
                <w:spacing w:val="-5"/>
                <w:lang w:val="vi-VN"/>
              </w:rPr>
              <w:t xml:space="preserve"> </w:t>
            </w:r>
            <w:r w:rsidRPr="001741A0">
              <w:rPr>
                <w:color w:val="000000" w:themeColor="text1"/>
                <w:lang w:val="vi-VN"/>
              </w:rPr>
              <w:t>-74dB</w:t>
            </w:r>
            <w:r w:rsidRPr="001741A0">
              <w:rPr>
                <w:color w:val="000000" w:themeColor="text1"/>
                <w:spacing w:val="-5"/>
                <w:lang w:val="vi-VN"/>
              </w:rPr>
              <w:t xml:space="preserve"> </w:t>
            </w:r>
            <w:r w:rsidRPr="001741A0">
              <w:rPr>
                <w:color w:val="000000" w:themeColor="text1"/>
                <w:lang w:val="vi-VN"/>
              </w:rPr>
              <w:lastRenderedPageBreak/>
              <w:t>+/-</w:t>
            </w:r>
            <w:r w:rsidRPr="001741A0">
              <w:rPr>
                <w:color w:val="000000" w:themeColor="text1"/>
                <w:spacing w:val="-5"/>
                <w:lang w:val="vi-VN"/>
              </w:rPr>
              <w:t xml:space="preserve"> </w:t>
            </w:r>
            <w:r w:rsidRPr="001741A0">
              <w:rPr>
                <w:color w:val="000000" w:themeColor="text1"/>
                <w:lang w:val="vi-VN"/>
              </w:rPr>
              <w:t>3dB; trở kháng 600 Ohms +/- 30%</w:t>
            </w:r>
          </w:p>
        </w:tc>
        <w:tc>
          <w:tcPr>
            <w:tcW w:w="717" w:type="pct"/>
            <w:vAlign w:val="center"/>
          </w:tcPr>
          <w:p w14:paraId="23E4885B" w14:textId="77777777" w:rsidR="006341F8" w:rsidRPr="001741A0" w:rsidRDefault="006341F8" w:rsidP="007473E4">
            <w:pPr>
              <w:spacing w:before="60" w:after="60"/>
              <w:ind w:left="-52" w:right="-65"/>
              <w:jc w:val="right"/>
              <w:rPr>
                <w:rFonts w:eastAsia="Times New Roman"/>
                <w:b/>
                <w:color w:val="000000" w:themeColor="text1"/>
                <w:spacing w:val="-16"/>
              </w:rPr>
            </w:pPr>
            <w:r w:rsidRPr="001741A0">
              <w:rPr>
                <w:color w:val="000000" w:themeColor="text1"/>
              </w:rPr>
              <w:lastRenderedPageBreak/>
              <w:t>3,8</w:t>
            </w:r>
          </w:p>
        </w:tc>
      </w:tr>
      <w:tr w:rsidR="006341F8" w:rsidRPr="001741A0" w14:paraId="62C28BCE" w14:textId="77777777" w:rsidTr="00B64D65">
        <w:tc>
          <w:tcPr>
            <w:tcW w:w="362" w:type="pct"/>
            <w:vAlign w:val="center"/>
          </w:tcPr>
          <w:p w14:paraId="40D39FD0"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11A6CDA6" w14:textId="77777777" w:rsidR="006341F8" w:rsidRPr="001741A0" w:rsidRDefault="006341F8" w:rsidP="007473E4">
            <w:pPr>
              <w:spacing w:before="60" w:after="60"/>
              <w:ind w:left="-15" w:right="-51"/>
              <w:jc w:val="both"/>
              <w:rPr>
                <w:color w:val="000000" w:themeColor="text1"/>
                <w:spacing w:val="-2"/>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2323" w:type="pct"/>
            <w:vAlign w:val="center"/>
          </w:tcPr>
          <w:p w14:paraId="472C2009" w14:textId="77777777" w:rsidR="006341F8" w:rsidRPr="001741A0" w:rsidRDefault="006341F8" w:rsidP="007473E4">
            <w:pPr>
              <w:spacing w:before="60" w:after="60"/>
              <w:ind w:left="-15" w:right="-51"/>
              <w:jc w:val="both"/>
              <w:rPr>
                <w:color w:val="000000" w:themeColor="text1"/>
                <w:lang w:val="vi-VN"/>
              </w:rPr>
            </w:pPr>
            <w:r w:rsidRPr="001741A0">
              <w:rPr>
                <w:color w:val="000000" w:themeColor="text1"/>
                <w:spacing w:val="-8"/>
              </w:rPr>
              <w:t>Công suất 10W; tần số 150 - 15KHz; kích thước 275x185x120mm; khối lượng 1,2kg</w:t>
            </w:r>
          </w:p>
        </w:tc>
        <w:tc>
          <w:tcPr>
            <w:tcW w:w="717" w:type="pct"/>
            <w:vAlign w:val="center"/>
          </w:tcPr>
          <w:p w14:paraId="02D5E518" w14:textId="77777777" w:rsidR="006341F8" w:rsidRPr="001741A0" w:rsidRDefault="006341F8" w:rsidP="007473E4">
            <w:pPr>
              <w:spacing w:before="60" w:after="60"/>
              <w:ind w:left="-52" w:right="-65"/>
              <w:jc w:val="right"/>
              <w:rPr>
                <w:rFonts w:eastAsia="Times New Roman"/>
                <w:color w:val="000000" w:themeColor="text1"/>
              </w:rPr>
            </w:pPr>
            <w:r w:rsidRPr="001741A0">
              <w:rPr>
                <w:color w:val="000000" w:themeColor="text1"/>
              </w:rPr>
              <w:t>3,8</w:t>
            </w:r>
          </w:p>
        </w:tc>
      </w:tr>
      <w:tr w:rsidR="006341F8" w:rsidRPr="001741A0" w14:paraId="1319D4CB" w14:textId="77777777" w:rsidTr="00B64D65">
        <w:tc>
          <w:tcPr>
            <w:tcW w:w="362" w:type="pct"/>
            <w:vAlign w:val="center"/>
          </w:tcPr>
          <w:p w14:paraId="5C7A3F9E"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lang w:val="vi-VN"/>
              </w:rPr>
            </w:pPr>
          </w:p>
        </w:tc>
        <w:tc>
          <w:tcPr>
            <w:tcW w:w="1599" w:type="pct"/>
            <w:vAlign w:val="center"/>
          </w:tcPr>
          <w:p w14:paraId="58E782D0" w14:textId="77777777" w:rsidR="006341F8" w:rsidRPr="001741A0" w:rsidRDefault="006341F8" w:rsidP="007473E4">
            <w:pPr>
              <w:spacing w:before="60" w:after="60"/>
              <w:ind w:left="-15" w:right="-51"/>
              <w:jc w:val="both"/>
              <w:rPr>
                <w:color w:val="000000" w:themeColor="text1"/>
                <w:spacing w:val="-2"/>
              </w:rPr>
            </w:pPr>
            <w:r w:rsidRPr="001741A0">
              <w:rPr>
                <w:color w:val="000000" w:themeColor="text1"/>
              </w:rPr>
              <w:t>Bình chữa cháy</w:t>
            </w:r>
          </w:p>
        </w:tc>
        <w:tc>
          <w:tcPr>
            <w:tcW w:w="2323" w:type="pct"/>
            <w:vAlign w:val="center"/>
          </w:tcPr>
          <w:p w14:paraId="44924D6A" w14:textId="77777777" w:rsidR="006341F8" w:rsidRPr="001741A0" w:rsidRDefault="006341F8" w:rsidP="007473E4">
            <w:pPr>
              <w:pStyle w:val="NoSpacing"/>
              <w:spacing w:before="60" w:after="60"/>
              <w:ind w:left="-57" w:right="-40"/>
              <w:rPr>
                <w:color w:val="000000" w:themeColor="text1"/>
              </w:rPr>
            </w:pPr>
            <w:r w:rsidRPr="001741A0">
              <w:rPr>
                <w:color w:val="000000" w:themeColor="text1"/>
              </w:rPr>
              <w:t>Trọng lượng chất : 3 kg.</w:t>
            </w:r>
          </w:p>
          <w:p w14:paraId="3BB0ABE8" w14:textId="77777777" w:rsidR="006341F8" w:rsidRPr="001741A0" w:rsidRDefault="006341F8" w:rsidP="007473E4">
            <w:pPr>
              <w:pStyle w:val="NoSpacing"/>
              <w:spacing w:before="60" w:after="60"/>
              <w:ind w:left="-57" w:right="-40"/>
              <w:rPr>
                <w:color w:val="000000" w:themeColor="text1"/>
                <w:lang w:val="vi-VN"/>
              </w:rPr>
            </w:pPr>
            <w:r w:rsidRPr="001741A0">
              <w:rPr>
                <w:color w:val="000000" w:themeColor="text1"/>
              </w:rPr>
              <w:t>Trọng lượng tổng : ~11.6 kg.</w:t>
            </w:r>
          </w:p>
          <w:p w14:paraId="03BFB94E" w14:textId="77777777" w:rsidR="006341F8" w:rsidRPr="001741A0" w:rsidRDefault="006341F8" w:rsidP="007473E4">
            <w:pPr>
              <w:spacing w:before="60" w:after="60"/>
              <w:ind w:left="-15" w:right="-51"/>
              <w:jc w:val="both"/>
              <w:rPr>
                <w:color w:val="000000" w:themeColor="text1"/>
                <w:lang w:val="vi-VN"/>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717" w:type="pct"/>
            <w:vAlign w:val="center"/>
          </w:tcPr>
          <w:p w14:paraId="6D348687" w14:textId="77777777" w:rsidR="006341F8" w:rsidRPr="001741A0" w:rsidRDefault="006341F8" w:rsidP="007473E4">
            <w:pPr>
              <w:spacing w:before="60" w:after="60"/>
              <w:ind w:left="-52" w:right="-65"/>
              <w:jc w:val="right"/>
              <w:rPr>
                <w:rFonts w:eastAsia="Times New Roman"/>
                <w:color w:val="000000" w:themeColor="text1"/>
              </w:rPr>
            </w:pPr>
            <w:r w:rsidRPr="001741A0">
              <w:rPr>
                <w:color w:val="000000" w:themeColor="text1"/>
              </w:rPr>
              <w:t>3,8</w:t>
            </w:r>
          </w:p>
        </w:tc>
      </w:tr>
      <w:tr w:rsidR="006341F8" w:rsidRPr="001741A0" w14:paraId="73A97D9B" w14:textId="77777777" w:rsidTr="00B64D65">
        <w:tc>
          <w:tcPr>
            <w:tcW w:w="362" w:type="pct"/>
            <w:vAlign w:val="center"/>
          </w:tcPr>
          <w:p w14:paraId="61052B03"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1E5005EE" w14:textId="77777777" w:rsidR="006341F8" w:rsidRPr="001741A0" w:rsidRDefault="006341F8" w:rsidP="007473E4">
            <w:pPr>
              <w:spacing w:before="60" w:after="60"/>
              <w:ind w:left="-17" w:right="-51"/>
              <w:jc w:val="both"/>
              <w:rPr>
                <w:rFonts w:eastAsia="Times New Roman"/>
                <w:color w:val="000000" w:themeColor="text1"/>
              </w:rPr>
            </w:pPr>
            <w:r w:rsidRPr="001741A0">
              <w:rPr>
                <w:color w:val="000000" w:themeColor="text1"/>
              </w:rPr>
              <w:t>Nam châm dính bảng</w:t>
            </w:r>
          </w:p>
        </w:tc>
        <w:tc>
          <w:tcPr>
            <w:tcW w:w="2323" w:type="pct"/>
            <w:vAlign w:val="center"/>
          </w:tcPr>
          <w:p w14:paraId="7F004E41" w14:textId="77777777" w:rsidR="006341F8" w:rsidRPr="001741A0" w:rsidRDefault="006341F8" w:rsidP="007473E4">
            <w:pPr>
              <w:spacing w:before="60" w:after="60"/>
              <w:ind w:left="-17" w:right="-51"/>
              <w:jc w:val="both"/>
              <w:rPr>
                <w:rFonts w:eastAsia="Times New Roman"/>
                <w:color w:val="000000" w:themeColor="text1"/>
              </w:rPr>
            </w:pPr>
            <w:r w:rsidRPr="001741A0">
              <w:rPr>
                <w:color w:val="000000" w:themeColor="text1"/>
              </w:rPr>
              <w:t>Kích thước: Đường kính 32 mm, chuyên sử dụng trên bề mặt sắt, bảng từ</w:t>
            </w:r>
          </w:p>
        </w:tc>
        <w:tc>
          <w:tcPr>
            <w:tcW w:w="717" w:type="pct"/>
            <w:vAlign w:val="center"/>
          </w:tcPr>
          <w:p w14:paraId="49C708CD" w14:textId="77777777" w:rsidR="006341F8" w:rsidRPr="001741A0" w:rsidRDefault="006341F8" w:rsidP="007473E4">
            <w:pPr>
              <w:spacing w:before="60" w:after="60"/>
              <w:ind w:left="-17" w:right="-51"/>
              <w:jc w:val="right"/>
              <w:rPr>
                <w:rFonts w:eastAsia="Times New Roman"/>
                <w:color w:val="000000" w:themeColor="text1"/>
              </w:rPr>
            </w:pPr>
            <w:r w:rsidRPr="001741A0">
              <w:rPr>
                <w:color w:val="000000" w:themeColor="text1"/>
              </w:rPr>
              <w:t>3,8</w:t>
            </w:r>
          </w:p>
        </w:tc>
      </w:tr>
      <w:tr w:rsidR="006341F8" w:rsidRPr="001741A0" w14:paraId="51A1115B" w14:textId="77777777" w:rsidTr="00B64D65">
        <w:tc>
          <w:tcPr>
            <w:tcW w:w="362" w:type="pct"/>
            <w:vAlign w:val="center"/>
          </w:tcPr>
          <w:p w14:paraId="48449B0B"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0AFCD907"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Mô hình hệ thống bôi trơn động cơ</w:t>
            </w:r>
          </w:p>
        </w:tc>
        <w:tc>
          <w:tcPr>
            <w:tcW w:w="2323" w:type="pct"/>
            <w:vAlign w:val="center"/>
          </w:tcPr>
          <w:p w14:paraId="211EA7D4"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17" w:type="pct"/>
          </w:tcPr>
          <w:p w14:paraId="30193207" w14:textId="77777777" w:rsidR="006341F8" w:rsidRPr="001741A0" w:rsidRDefault="006341F8" w:rsidP="0030059B">
            <w:pPr>
              <w:spacing w:before="60" w:after="60"/>
              <w:ind w:left="-17" w:right="-51"/>
              <w:jc w:val="right"/>
              <w:rPr>
                <w:rFonts w:eastAsia="Times New Roman"/>
                <w:color w:val="000000" w:themeColor="text1"/>
              </w:rPr>
            </w:pPr>
            <w:r w:rsidRPr="001741A0">
              <w:rPr>
                <w:rFonts w:eastAsia="Times New Roman"/>
                <w:color w:val="000000" w:themeColor="text1"/>
                <w:lang w:val="vi-VN"/>
              </w:rPr>
              <w:t>7</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694D7D83" w14:textId="77777777" w:rsidTr="00B64D65">
        <w:tc>
          <w:tcPr>
            <w:tcW w:w="362" w:type="pct"/>
            <w:vAlign w:val="center"/>
          </w:tcPr>
          <w:p w14:paraId="2B23AF98"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13142467"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Mô hình hệ thống làm mát động cơ </w:t>
            </w:r>
            <w:r w:rsidRPr="001741A0">
              <w:rPr>
                <w:rFonts w:eastAsia="Times New Roman"/>
                <w:color w:val="000000" w:themeColor="text1"/>
              </w:rPr>
              <w:t>bằng </w:t>
            </w:r>
            <w:r w:rsidRPr="001741A0">
              <w:rPr>
                <w:rFonts w:eastAsia="Times New Roman"/>
                <w:color w:val="000000" w:themeColor="text1"/>
                <w:lang w:val="vi-VN"/>
              </w:rPr>
              <w:t>nước</w:t>
            </w:r>
          </w:p>
        </w:tc>
        <w:tc>
          <w:tcPr>
            <w:tcW w:w="2323" w:type="pct"/>
            <w:vAlign w:val="center"/>
          </w:tcPr>
          <w:p w14:paraId="06C53027"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17" w:type="pct"/>
          </w:tcPr>
          <w:p w14:paraId="55D50C80" w14:textId="77777777" w:rsidR="006341F8" w:rsidRPr="001741A0" w:rsidRDefault="006341F8" w:rsidP="0030059B">
            <w:pPr>
              <w:spacing w:before="60" w:after="60"/>
              <w:ind w:left="-17" w:right="-51"/>
              <w:jc w:val="right"/>
              <w:rPr>
                <w:rFonts w:eastAsia="Times New Roman"/>
                <w:color w:val="000000" w:themeColor="text1"/>
              </w:rPr>
            </w:pPr>
            <w:r w:rsidRPr="001741A0">
              <w:rPr>
                <w:rFonts w:eastAsia="Times New Roman"/>
                <w:color w:val="000000" w:themeColor="text1"/>
                <w:lang w:val="vi-VN"/>
              </w:rPr>
              <w:t>10</w:t>
            </w:r>
          </w:p>
        </w:tc>
      </w:tr>
      <w:tr w:rsidR="006341F8" w:rsidRPr="001741A0" w14:paraId="000B8E31" w14:textId="77777777" w:rsidTr="00B64D65">
        <w:tc>
          <w:tcPr>
            <w:tcW w:w="362" w:type="pct"/>
            <w:vAlign w:val="center"/>
          </w:tcPr>
          <w:p w14:paraId="5CD503D3"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73008B71"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Mô hình hệ thống di chuyển</w:t>
            </w:r>
          </w:p>
        </w:tc>
        <w:tc>
          <w:tcPr>
            <w:tcW w:w="2323" w:type="pct"/>
            <w:vAlign w:val="center"/>
          </w:tcPr>
          <w:p w14:paraId="76F26D6D"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17" w:type="pct"/>
          </w:tcPr>
          <w:p w14:paraId="4D5CE6B5" w14:textId="77777777" w:rsidR="006341F8" w:rsidRPr="001741A0" w:rsidRDefault="006341F8" w:rsidP="0030059B">
            <w:pPr>
              <w:spacing w:before="60" w:after="60"/>
              <w:ind w:left="-17" w:right="-51"/>
              <w:jc w:val="right"/>
              <w:rPr>
                <w:rFonts w:eastAsia="Times New Roman"/>
                <w:color w:val="000000" w:themeColor="text1"/>
              </w:rPr>
            </w:pPr>
            <w:r w:rsidRPr="001741A0">
              <w:rPr>
                <w:rFonts w:eastAsia="Times New Roman"/>
                <w:color w:val="000000" w:themeColor="text1"/>
                <w:lang w:val="vi-VN"/>
              </w:rPr>
              <w:t>10</w:t>
            </w:r>
          </w:p>
        </w:tc>
      </w:tr>
      <w:tr w:rsidR="006341F8" w:rsidRPr="001741A0" w14:paraId="6A282454" w14:textId="77777777" w:rsidTr="00B64D65">
        <w:tc>
          <w:tcPr>
            <w:tcW w:w="362" w:type="pct"/>
            <w:vAlign w:val="center"/>
          </w:tcPr>
          <w:p w14:paraId="565A9882"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6C99A198"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Mô hình hệ thống thủy lực</w:t>
            </w:r>
          </w:p>
        </w:tc>
        <w:tc>
          <w:tcPr>
            <w:tcW w:w="2323" w:type="pct"/>
            <w:vAlign w:val="center"/>
          </w:tcPr>
          <w:p w14:paraId="5CD9410C"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lang w:val="vi-VN"/>
              </w:rPr>
              <w:t>Đủ chi tiết, hoạt động được</w:t>
            </w:r>
          </w:p>
        </w:tc>
        <w:tc>
          <w:tcPr>
            <w:tcW w:w="717" w:type="pct"/>
          </w:tcPr>
          <w:p w14:paraId="15A15AE1" w14:textId="77777777" w:rsidR="006341F8" w:rsidRPr="001741A0" w:rsidRDefault="006341F8" w:rsidP="0030059B">
            <w:pPr>
              <w:spacing w:before="60" w:after="60"/>
              <w:ind w:left="-17" w:right="-51"/>
              <w:jc w:val="right"/>
              <w:rPr>
                <w:rFonts w:eastAsia="Times New Roman"/>
                <w:color w:val="000000" w:themeColor="text1"/>
              </w:rPr>
            </w:pPr>
            <w:r w:rsidRPr="001741A0">
              <w:rPr>
                <w:rFonts w:eastAsia="Times New Roman"/>
                <w:color w:val="000000" w:themeColor="text1"/>
                <w:lang w:val="vi-VN"/>
              </w:rPr>
              <w:t>12</w:t>
            </w:r>
          </w:p>
        </w:tc>
      </w:tr>
      <w:tr w:rsidR="006341F8" w:rsidRPr="001741A0" w14:paraId="4A483909" w14:textId="77777777" w:rsidTr="00B64D65">
        <w:tc>
          <w:tcPr>
            <w:tcW w:w="362" w:type="pct"/>
            <w:vAlign w:val="center"/>
          </w:tcPr>
          <w:p w14:paraId="2106AC5E"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180F63AC"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rPr>
              <w:t>Mô hình động cơ cắt bổ</w:t>
            </w:r>
          </w:p>
        </w:tc>
        <w:tc>
          <w:tcPr>
            <w:tcW w:w="2323" w:type="pct"/>
            <w:vAlign w:val="center"/>
          </w:tcPr>
          <w:p w14:paraId="216F88F0" w14:textId="77777777" w:rsidR="006341F8" w:rsidRPr="001741A0" w:rsidRDefault="006341F8" w:rsidP="0030059B">
            <w:pPr>
              <w:spacing w:before="60" w:after="60"/>
              <w:ind w:left="-17" w:right="-51"/>
              <w:jc w:val="both"/>
              <w:rPr>
                <w:rFonts w:eastAsia="Times New Roman"/>
                <w:color w:val="000000" w:themeColor="text1"/>
              </w:rPr>
            </w:pPr>
          </w:p>
        </w:tc>
        <w:tc>
          <w:tcPr>
            <w:tcW w:w="717" w:type="pct"/>
          </w:tcPr>
          <w:p w14:paraId="4EE535A7" w14:textId="77777777" w:rsidR="006341F8" w:rsidRPr="001741A0" w:rsidRDefault="006341F8" w:rsidP="0030059B">
            <w:pPr>
              <w:spacing w:before="60" w:after="60"/>
              <w:ind w:left="-17" w:right="-51"/>
              <w:jc w:val="right"/>
              <w:rPr>
                <w:rFonts w:eastAsia="Times New Roman"/>
                <w:color w:val="000000" w:themeColor="text1"/>
              </w:rPr>
            </w:pPr>
          </w:p>
        </w:tc>
      </w:tr>
      <w:tr w:rsidR="006341F8" w:rsidRPr="001741A0" w14:paraId="308882FB" w14:textId="77777777" w:rsidTr="00B64D65">
        <w:tc>
          <w:tcPr>
            <w:tcW w:w="362" w:type="pct"/>
            <w:vAlign w:val="center"/>
          </w:tcPr>
          <w:p w14:paraId="4FC0E14A"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358FB79D" w14:textId="77777777" w:rsidR="006341F8" w:rsidRPr="001741A0" w:rsidRDefault="006341F8" w:rsidP="0030059B">
            <w:pPr>
              <w:spacing w:before="60" w:after="60"/>
              <w:ind w:left="-17" w:right="-51"/>
              <w:jc w:val="both"/>
              <w:rPr>
                <w:rFonts w:eastAsia="Times New Roman"/>
                <w:color w:val="000000" w:themeColor="text1"/>
              </w:rPr>
            </w:pPr>
            <w:r w:rsidRPr="001741A0">
              <w:rPr>
                <w:rFonts w:eastAsia="Times New Roman"/>
                <w:color w:val="000000" w:themeColor="text1"/>
              </w:rPr>
              <w:t>Sa bàn hệ thống điện</w:t>
            </w:r>
          </w:p>
        </w:tc>
        <w:tc>
          <w:tcPr>
            <w:tcW w:w="2323" w:type="pct"/>
            <w:vAlign w:val="center"/>
          </w:tcPr>
          <w:p w14:paraId="6583D2CE" w14:textId="77777777" w:rsidR="006341F8" w:rsidRPr="001741A0" w:rsidRDefault="006341F8" w:rsidP="0030059B">
            <w:pPr>
              <w:spacing w:before="60" w:after="60"/>
              <w:ind w:left="-17" w:right="-51"/>
              <w:jc w:val="both"/>
              <w:rPr>
                <w:rFonts w:eastAsia="Times New Roman"/>
                <w:color w:val="000000" w:themeColor="text1"/>
                <w:lang w:val="vi-VN"/>
              </w:rPr>
            </w:pPr>
          </w:p>
        </w:tc>
        <w:tc>
          <w:tcPr>
            <w:tcW w:w="717" w:type="pct"/>
          </w:tcPr>
          <w:p w14:paraId="0D3B21B3" w14:textId="77777777" w:rsidR="006341F8" w:rsidRPr="001741A0" w:rsidRDefault="006341F8" w:rsidP="0030059B">
            <w:pPr>
              <w:spacing w:before="60" w:after="60"/>
              <w:ind w:left="-17" w:right="-51"/>
              <w:jc w:val="right"/>
              <w:rPr>
                <w:rFonts w:eastAsia="Times New Roman"/>
                <w:color w:val="000000" w:themeColor="text1"/>
                <w:lang w:val="vi-VN"/>
              </w:rPr>
            </w:pPr>
          </w:p>
        </w:tc>
      </w:tr>
      <w:tr w:rsidR="006341F8" w:rsidRPr="001741A0" w14:paraId="363DC38D" w14:textId="77777777" w:rsidTr="00B64D65">
        <w:tc>
          <w:tcPr>
            <w:tcW w:w="362" w:type="pct"/>
            <w:vAlign w:val="center"/>
          </w:tcPr>
          <w:p w14:paraId="00159E72"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586C24EC"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rPr>
              <w:t xml:space="preserve">Xe nâng </w:t>
            </w:r>
            <w:r w:rsidRPr="001741A0">
              <w:rPr>
                <w:rFonts w:eastAsia="Times New Roman"/>
                <w:color w:val="000000" w:themeColor="text1"/>
                <w:lang w:val="vi-VN"/>
              </w:rPr>
              <w:t xml:space="preserve">bánh </w:t>
            </w:r>
            <w:r w:rsidRPr="001741A0">
              <w:rPr>
                <w:rFonts w:eastAsia="Times New Roman"/>
                <w:color w:val="000000" w:themeColor="text1"/>
              </w:rPr>
              <w:t>lốp</w:t>
            </w:r>
          </w:p>
        </w:tc>
        <w:tc>
          <w:tcPr>
            <w:tcW w:w="2323" w:type="pct"/>
            <w:vAlign w:val="center"/>
          </w:tcPr>
          <w:p w14:paraId="47D163B4" w14:textId="77777777" w:rsidR="006341F8" w:rsidRPr="001741A0" w:rsidRDefault="006341F8" w:rsidP="0030059B">
            <w:pPr>
              <w:spacing w:before="60" w:after="60"/>
              <w:ind w:left="-15" w:right="-51"/>
              <w:jc w:val="both"/>
              <w:rPr>
                <w:rFonts w:eastAsia="Times New Roman"/>
                <w:color w:val="000000" w:themeColor="text1"/>
                <w:lang w:val="vi-VN"/>
              </w:rPr>
            </w:pPr>
            <w:r w:rsidRPr="001741A0">
              <w:rPr>
                <w:rFonts w:eastAsia="Times New Roman"/>
                <w:color w:val="000000" w:themeColor="text1"/>
                <w:lang w:val="vi-VN"/>
              </w:rPr>
              <w:t>Công suất: (</w:t>
            </w:r>
            <w:r w:rsidRPr="001741A0">
              <w:rPr>
                <w:rFonts w:eastAsia="Times New Roman"/>
                <w:color w:val="000000" w:themeColor="text1"/>
              </w:rPr>
              <w:t>38</w:t>
            </w:r>
            <w:r w:rsidRPr="001741A0">
              <w:rPr>
                <w:rFonts w:eastAsia="Times New Roman"/>
                <w:color w:val="000000" w:themeColor="text1"/>
                <w:lang w:val="vi-VN"/>
              </w:rPr>
              <w:t xml:space="preserve"> - 120) KW</w:t>
            </w:r>
          </w:p>
        </w:tc>
        <w:tc>
          <w:tcPr>
            <w:tcW w:w="717" w:type="pct"/>
          </w:tcPr>
          <w:p w14:paraId="46EABC11" w14:textId="77777777" w:rsidR="006341F8" w:rsidRPr="001741A0" w:rsidRDefault="006341F8" w:rsidP="0030059B">
            <w:pPr>
              <w:spacing w:before="60" w:after="60"/>
              <w:ind w:left="-15" w:right="-51"/>
              <w:jc w:val="right"/>
              <w:rPr>
                <w:rFonts w:eastAsia="Times New Roman"/>
                <w:color w:val="000000" w:themeColor="text1"/>
                <w:lang w:val="vi-VN"/>
              </w:rPr>
            </w:pPr>
            <w:r w:rsidRPr="001741A0">
              <w:rPr>
                <w:rFonts w:eastAsia="Times New Roman"/>
                <w:color w:val="000000" w:themeColor="text1"/>
                <w:lang w:val="vi-VN"/>
              </w:rPr>
              <w:t>5,75</w:t>
            </w:r>
          </w:p>
        </w:tc>
      </w:tr>
      <w:tr w:rsidR="006341F8" w:rsidRPr="001741A0" w14:paraId="01AC44B6" w14:textId="77777777" w:rsidTr="00B64D65">
        <w:tc>
          <w:tcPr>
            <w:tcW w:w="362" w:type="pct"/>
            <w:vAlign w:val="center"/>
          </w:tcPr>
          <w:p w14:paraId="7A83B6DC"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2A0B106E"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Tủ dụng cụ tháo, lắp</w:t>
            </w:r>
          </w:p>
        </w:tc>
        <w:tc>
          <w:tcPr>
            <w:tcW w:w="2323" w:type="pct"/>
            <w:vAlign w:val="center"/>
          </w:tcPr>
          <w:p w14:paraId="05822534"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Loại thông dụng</w:t>
            </w:r>
          </w:p>
        </w:tc>
        <w:tc>
          <w:tcPr>
            <w:tcW w:w="717" w:type="pct"/>
          </w:tcPr>
          <w:p w14:paraId="6CD9FC2D"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9</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1F5BF6B8" w14:textId="77777777" w:rsidTr="00B64D65">
        <w:tc>
          <w:tcPr>
            <w:tcW w:w="362" w:type="pct"/>
            <w:vAlign w:val="center"/>
          </w:tcPr>
          <w:p w14:paraId="48D49F0E"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1FE6CAFC"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Bảng quy trình thực hiện</w:t>
            </w:r>
          </w:p>
        </w:tc>
        <w:tc>
          <w:tcPr>
            <w:tcW w:w="2323" w:type="pct"/>
            <w:vAlign w:val="center"/>
          </w:tcPr>
          <w:p w14:paraId="7405E96E"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A0</w:t>
            </w:r>
          </w:p>
        </w:tc>
        <w:tc>
          <w:tcPr>
            <w:tcW w:w="717" w:type="pct"/>
          </w:tcPr>
          <w:p w14:paraId="21D91088"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8</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24331178" w14:textId="77777777" w:rsidTr="00B64D65">
        <w:tc>
          <w:tcPr>
            <w:tcW w:w="362" w:type="pct"/>
            <w:vAlign w:val="center"/>
          </w:tcPr>
          <w:p w14:paraId="2614A4FF"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010A8E4D"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Bảng sai hỏng thường gặp</w:t>
            </w:r>
          </w:p>
        </w:tc>
        <w:tc>
          <w:tcPr>
            <w:tcW w:w="2323" w:type="pct"/>
            <w:vAlign w:val="center"/>
          </w:tcPr>
          <w:p w14:paraId="0D01D447"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A0</w:t>
            </w:r>
          </w:p>
        </w:tc>
        <w:tc>
          <w:tcPr>
            <w:tcW w:w="717" w:type="pct"/>
          </w:tcPr>
          <w:p w14:paraId="1A395308"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8</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0BB15A31" w14:textId="77777777" w:rsidTr="00B64D65">
        <w:tc>
          <w:tcPr>
            <w:tcW w:w="362" w:type="pct"/>
            <w:vAlign w:val="center"/>
          </w:tcPr>
          <w:p w14:paraId="5631E339"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52E6F3DC"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Biển báo thi công</w:t>
            </w:r>
          </w:p>
        </w:tc>
        <w:tc>
          <w:tcPr>
            <w:tcW w:w="2323" w:type="pct"/>
            <w:vAlign w:val="center"/>
          </w:tcPr>
          <w:p w14:paraId="01262188"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Theo TCVN</w:t>
            </w:r>
          </w:p>
        </w:tc>
        <w:tc>
          <w:tcPr>
            <w:tcW w:w="717" w:type="pct"/>
          </w:tcPr>
          <w:p w14:paraId="2EE11362"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8,0</w:t>
            </w:r>
          </w:p>
        </w:tc>
      </w:tr>
      <w:tr w:rsidR="006341F8" w:rsidRPr="001741A0" w14:paraId="17CF8D96" w14:textId="77777777" w:rsidTr="00B64D65">
        <w:tc>
          <w:tcPr>
            <w:tcW w:w="362" w:type="pct"/>
            <w:vAlign w:val="center"/>
          </w:tcPr>
          <w:p w14:paraId="2DDDC2A3"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2F80A538"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Bình chứa dầu</w:t>
            </w:r>
          </w:p>
        </w:tc>
        <w:tc>
          <w:tcPr>
            <w:tcW w:w="2323" w:type="pct"/>
            <w:vAlign w:val="center"/>
          </w:tcPr>
          <w:p w14:paraId="754F27CD"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717" w:type="pct"/>
          </w:tcPr>
          <w:p w14:paraId="78B6CC7B"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0,20</w:t>
            </w:r>
          </w:p>
        </w:tc>
      </w:tr>
      <w:tr w:rsidR="006341F8" w:rsidRPr="001741A0" w14:paraId="10CA7D29" w14:textId="77777777" w:rsidTr="00B64D65">
        <w:tc>
          <w:tcPr>
            <w:tcW w:w="362" w:type="pct"/>
            <w:vAlign w:val="center"/>
          </w:tcPr>
          <w:p w14:paraId="1077738F"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5198F40A"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Bình chứa dầu truyền động</w:t>
            </w:r>
          </w:p>
        </w:tc>
        <w:tc>
          <w:tcPr>
            <w:tcW w:w="2323" w:type="pct"/>
            <w:vAlign w:val="center"/>
          </w:tcPr>
          <w:p w14:paraId="73D6FB39"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717" w:type="pct"/>
          </w:tcPr>
          <w:p w14:paraId="1970A083"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0,20</w:t>
            </w:r>
          </w:p>
        </w:tc>
      </w:tr>
      <w:tr w:rsidR="006341F8" w:rsidRPr="001741A0" w14:paraId="04750BA5" w14:textId="77777777" w:rsidTr="00B64D65">
        <w:tc>
          <w:tcPr>
            <w:tcW w:w="362" w:type="pct"/>
            <w:vAlign w:val="center"/>
          </w:tcPr>
          <w:p w14:paraId="433050E1"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2F9BB06A"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Bình chứa dung dịch làm mát</w:t>
            </w:r>
          </w:p>
        </w:tc>
        <w:tc>
          <w:tcPr>
            <w:tcW w:w="2323" w:type="pct"/>
            <w:vAlign w:val="center"/>
          </w:tcPr>
          <w:p w14:paraId="02CBA2D6"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717" w:type="pct"/>
          </w:tcPr>
          <w:p w14:paraId="5932946D"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0,20</w:t>
            </w:r>
          </w:p>
        </w:tc>
      </w:tr>
      <w:tr w:rsidR="006341F8" w:rsidRPr="001741A0" w14:paraId="127044C2" w14:textId="77777777" w:rsidTr="00B64D65">
        <w:tc>
          <w:tcPr>
            <w:tcW w:w="362" w:type="pct"/>
            <w:vAlign w:val="center"/>
          </w:tcPr>
          <w:p w14:paraId="194C6E98"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243B72CB"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Bình chứa nhiên liệu</w:t>
            </w:r>
          </w:p>
        </w:tc>
        <w:tc>
          <w:tcPr>
            <w:tcW w:w="2323" w:type="pct"/>
            <w:vAlign w:val="center"/>
          </w:tcPr>
          <w:p w14:paraId="17AFAAB8"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Thể tích (20 - 40) lít</w:t>
            </w:r>
          </w:p>
        </w:tc>
        <w:tc>
          <w:tcPr>
            <w:tcW w:w="717" w:type="pct"/>
          </w:tcPr>
          <w:p w14:paraId="49350792"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0,20</w:t>
            </w:r>
          </w:p>
        </w:tc>
      </w:tr>
      <w:tr w:rsidR="006341F8" w:rsidRPr="001741A0" w14:paraId="211ACA7E" w14:textId="77777777" w:rsidTr="00B64D65">
        <w:tc>
          <w:tcPr>
            <w:tcW w:w="362" w:type="pct"/>
            <w:vAlign w:val="center"/>
          </w:tcPr>
          <w:p w14:paraId="780A7C59"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4551532D" w14:textId="77777777" w:rsidR="006341F8" w:rsidRPr="001741A0" w:rsidRDefault="006341F8" w:rsidP="0030059B">
            <w:pPr>
              <w:spacing w:before="60" w:after="60"/>
              <w:ind w:left="-15" w:right="-51"/>
              <w:jc w:val="both"/>
              <w:rPr>
                <w:rFonts w:eastAsia="Times New Roman"/>
                <w:color w:val="000000" w:themeColor="text1"/>
                <w:lang w:val="vi-VN"/>
              </w:rPr>
            </w:pPr>
            <w:r w:rsidRPr="001741A0">
              <w:rPr>
                <w:rFonts w:eastAsia="Times New Roman"/>
                <w:color w:val="000000" w:themeColor="text1"/>
                <w:lang w:val="vi-VN"/>
              </w:rPr>
              <w:t>Bơm mỡ cầm tay</w:t>
            </w:r>
          </w:p>
        </w:tc>
        <w:tc>
          <w:tcPr>
            <w:tcW w:w="2323" w:type="pct"/>
            <w:vAlign w:val="center"/>
          </w:tcPr>
          <w:p w14:paraId="5BF0AE1A"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Áp lực ≤ </w:t>
            </w:r>
            <w:r w:rsidRPr="001741A0">
              <w:rPr>
                <w:rFonts w:eastAsia="Times New Roman"/>
                <w:color w:val="000000" w:themeColor="text1"/>
              </w:rPr>
              <w:t>1 </w:t>
            </w:r>
            <w:r w:rsidRPr="001741A0">
              <w:rPr>
                <w:rFonts w:eastAsia="Times New Roman"/>
                <w:color w:val="000000" w:themeColor="text1"/>
                <w:lang w:val="vi-VN"/>
              </w:rPr>
              <w:t>bar</w:t>
            </w:r>
          </w:p>
        </w:tc>
        <w:tc>
          <w:tcPr>
            <w:tcW w:w="717" w:type="pct"/>
          </w:tcPr>
          <w:p w14:paraId="3B540399" w14:textId="77777777" w:rsidR="006341F8" w:rsidRPr="001741A0" w:rsidRDefault="006341F8" w:rsidP="0030059B">
            <w:pPr>
              <w:spacing w:before="60" w:after="60"/>
              <w:ind w:left="-15" w:right="-51"/>
              <w:jc w:val="right"/>
              <w:rPr>
                <w:rFonts w:eastAsia="Times New Roman"/>
                <w:color w:val="000000" w:themeColor="text1"/>
                <w:lang w:val="vi-VN"/>
              </w:rPr>
            </w:pPr>
            <w:r w:rsidRPr="001741A0">
              <w:rPr>
                <w:rFonts w:eastAsia="Times New Roman"/>
                <w:color w:val="000000" w:themeColor="text1"/>
                <w:lang w:val="vi-VN"/>
              </w:rPr>
              <w:t>0,50</w:t>
            </w:r>
          </w:p>
        </w:tc>
      </w:tr>
      <w:tr w:rsidR="006341F8" w:rsidRPr="001741A0" w14:paraId="1DB9A9F4" w14:textId="77777777" w:rsidTr="00B64D65">
        <w:tc>
          <w:tcPr>
            <w:tcW w:w="362" w:type="pct"/>
            <w:vAlign w:val="center"/>
          </w:tcPr>
          <w:p w14:paraId="1BD7094F"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238CE4C2"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Dụng cụ tháo lắp bảo dưỡng sửa chữa</w:t>
            </w:r>
          </w:p>
        </w:tc>
        <w:tc>
          <w:tcPr>
            <w:tcW w:w="2323" w:type="pct"/>
            <w:vAlign w:val="center"/>
          </w:tcPr>
          <w:p w14:paraId="6F309DC5"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Loại thông dụng</w:t>
            </w:r>
          </w:p>
        </w:tc>
        <w:tc>
          <w:tcPr>
            <w:tcW w:w="717" w:type="pct"/>
          </w:tcPr>
          <w:p w14:paraId="372190B8"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0,30</w:t>
            </w:r>
          </w:p>
        </w:tc>
      </w:tr>
      <w:tr w:rsidR="006341F8" w:rsidRPr="001741A0" w14:paraId="313B3A4C" w14:textId="77777777" w:rsidTr="00B64D65">
        <w:tc>
          <w:tcPr>
            <w:tcW w:w="362" w:type="pct"/>
            <w:vAlign w:val="center"/>
          </w:tcPr>
          <w:p w14:paraId="76B9B793"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4DC47C9C"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Hệ thống </w:t>
            </w:r>
            <w:r w:rsidRPr="001741A0">
              <w:rPr>
                <w:rFonts w:eastAsia="Times New Roman"/>
                <w:color w:val="000000" w:themeColor="text1"/>
              </w:rPr>
              <w:t>khí</w:t>
            </w:r>
            <w:r w:rsidRPr="001741A0">
              <w:rPr>
                <w:rFonts w:eastAsia="Times New Roman"/>
                <w:color w:val="000000" w:themeColor="text1"/>
                <w:lang w:val="vi-VN"/>
              </w:rPr>
              <w:t> nén</w:t>
            </w:r>
          </w:p>
        </w:tc>
        <w:tc>
          <w:tcPr>
            <w:tcW w:w="2323" w:type="pct"/>
            <w:vAlign w:val="center"/>
          </w:tcPr>
          <w:p w14:paraId="05ED5068"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Áp suất khí nén: ≥ 5 bar</w:t>
            </w:r>
          </w:p>
        </w:tc>
        <w:tc>
          <w:tcPr>
            <w:tcW w:w="717" w:type="pct"/>
          </w:tcPr>
          <w:p w14:paraId="7C325030"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0,50</w:t>
            </w:r>
          </w:p>
        </w:tc>
      </w:tr>
      <w:tr w:rsidR="006341F8" w:rsidRPr="001741A0" w14:paraId="065F6460" w14:textId="77777777" w:rsidTr="00B64D65">
        <w:tc>
          <w:tcPr>
            <w:tcW w:w="362" w:type="pct"/>
            <w:vAlign w:val="center"/>
          </w:tcPr>
          <w:p w14:paraId="48384F00"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333B813A"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Khay đựng</w:t>
            </w:r>
          </w:p>
        </w:tc>
        <w:tc>
          <w:tcPr>
            <w:tcW w:w="2323" w:type="pct"/>
            <w:vAlign w:val="center"/>
          </w:tcPr>
          <w:p w14:paraId="0CD959D4"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Chữ nhật 400x300x150 mm</w:t>
            </w:r>
          </w:p>
        </w:tc>
        <w:tc>
          <w:tcPr>
            <w:tcW w:w="717" w:type="pct"/>
          </w:tcPr>
          <w:p w14:paraId="0957BFA2"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9</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24D3B3F9" w14:textId="77777777" w:rsidTr="00B64D65">
        <w:tc>
          <w:tcPr>
            <w:tcW w:w="362" w:type="pct"/>
            <w:vAlign w:val="center"/>
          </w:tcPr>
          <w:p w14:paraId="149A6509"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0222B98E"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Phễu</w:t>
            </w:r>
          </w:p>
        </w:tc>
        <w:tc>
          <w:tcPr>
            <w:tcW w:w="2323" w:type="pct"/>
            <w:vAlign w:val="center"/>
          </w:tcPr>
          <w:p w14:paraId="0935214E"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Đường kính (200 - 300) mm</w:t>
            </w:r>
          </w:p>
        </w:tc>
        <w:tc>
          <w:tcPr>
            <w:tcW w:w="717" w:type="pct"/>
          </w:tcPr>
          <w:p w14:paraId="564B60F6"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612B2017" w14:textId="77777777" w:rsidTr="00B64D65">
        <w:tc>
          <w:tcPr>
            <w:tcW w:w="362" w:type="pct"/>
            <w:vAlign w:val="center"/>
          </w:tcPr>
          <w:p w14:paraId="68AC1040"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2BF85B51"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Lưỡi cạo</w:t>
            </w:r>
          </w:p>
        </w:tc>
        <w:tc>
          <w:tcPr>
            <w:tcW w:w="2323" w:type="pct"/>
            <w:vAlign w:val="center"/>
          </w:tcPr>
          <w:p w14:paraId="71D3F3C3"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Có tay cầm</w:t>
            </w:r>
          </w:p>
        </w:tc>
        <w:tc>
          <w:tcPr>
            <w:tcW w:w="717" w:type="pct"/>
          </w:tcPr>
          <w:p w14:paraId="6B3B68AA"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0,50</w:t>
            </w:r>
          </w:p>
        </w:tc>
      </w:tr>
      <w:tr w:rsidR="006341F8" w:rsidRPr="001741A0" w14:paraId="141F6368" w14:textId="77777777" w:rsidTr="00B64D65">
        <w:tc>
          <w:tcPr>
            <w:tcW w:w="362" w:type="pct"/>
            <w:vAlign w:val="center"/>
          </w:tcPr>
          <w:p w14:paraId="4E7B0692"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60B7DE50"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Đồng hồ đo áp suất khí nén</w:t>
            </w:r>
          </w:p>
        </w:tc>
        <w:tc>
          <w:tcPr>
            <w:tcW w:w="2323" w:type="pct"/>
            <w:vAlign w:val="center"/>
          </w:tcPr>
          <w:p w14:paraId="08D883A6"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 50 KG/cm2</w:t>
            </w:r>
          </w:p>
        </w:tc>
        <w:tc>
          <w:tcPr>
            <w:tcW w:w="717" w:type="pct"/>
          </w:tcPr>
          <w:p w14:paraId="753F2FF3"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0,50</w:t>
            </w:r>
          </w:p>
        </w:tc>
      </w:tr>
      <w:tr w:rsidR="006341F8" w:rsidRPr="001741A0" w14:paraId="3EE16631" w14:textId="77777777" w:rsidTr="00B64D65">
        <w:tc>
          <w:tcPr>
            <w:tcW w:w="362" w:type="pct"/>
            <w:vAlign w:val="center"/>
          </w:tcPr>
          <w:p w14:paraId="13355670"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0041CF5F"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Đồng hồ vạn năng</w:t>
            </w:r>
          </w:p>
        </w:tc>
        <w:tc>
          <w:tcPr>
            <w:tcW w:w="2323" w:type="pct"/>
            <w:vAlign w:val="center"/>
          </w:tcPr>
          <w:p w14:paraId="77BD2A54"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Loại thông dụng</w:t>
            </w:r>
          </w:p>
        </w:tc>
        <w:tc>
          <w:tcPr>
            <w:tcW w:w="717" w:type="pct"/>
          </w:tcPr>
          <w:p w14:paraId="2F0DC8E9"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0,900</w:t>
            </w:r>
          </w:p>
        </w:tc>
      </w:tr>
      <w:tr w:rsidR="006341F8" w:rsidRPr="001741A0" w14:paraId="16727FAA" w14:textId="77777777" w:rsidTr="00B64D65">
        <w:tc>
          <w:tcPr>
            <w:tcW w:w="362" w:type="pct"/>
            <w:vAlign w:val="center"/>
          </w:tcPr>
          <w:p w14:paraId="681A2D94"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4F53876B"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Thước</w:t>
            </w:r>
          </w:p>
        </w:tc>
        <w:tc>
          <w:tcPr>
            <w:tcW w:w="2323" w:type="pct"/>
            <w:vAlign w:val="center"/>
          </w:tcPr>
          <w:p w14:paraId="527EE8FD"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M</w:t>
            </w:r>
            <w:r w:rsidRPr="001741A0">
              <w:rPr>
                <w:rFonts w:eastAsia="Times New Roman"/>
                <w:color w:val="000000" w:themeColor="text1"/>
              </w:rPr>
              <w:t>i</w:t>
            </w:r>
            <w:r w:rsidRPr="001741A0">
              <w:rPr>
                <w:rFonts w:eastAsia="Times New Roman"/>
                <w:color w:val="000000" w:themeColor="text1"/>
                <w:lang w:val="vi-VN"/>
              </w:rPr>
              <w:t xml:space="preserve"> ca 0.3m</w:t>
            </w:r>
          </w:p>
        </w:tc>
        <w:tc>
          <w:tcPr>
            <w:tcW w:w="717" w:type="pct"/>
          </w:tcPr>
          <w:p w14:paraId="69BD18EF"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1,5</w:t>
            </w:r>
          </w:p>
        </w:tc>
      </w:tr>
      <w:tr w:rsidR="006341F8" w:rsidRPr="001741A0" w14:paraId="51D9492E" w14:textId="77777777" w:rsidTr="00B64D65">
        <w:tc>
          <w:tcPr>
            <w:tcW w:w="362" w:type="pct"/>
            <w:vAlign w:val="center"/>
          </w:tcPr>
          <w:p w14:paraId="41985361"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0BC39A0A"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Thước đo</w:t>
            </w:r>
          </w:p>
        </w:tc>
        <w:tc>
          <w:tcPr>
            <w:tcW w:w="2323" w:type="pct"/>
            <w:vAlign w:val="center"/>
          </w:tcPr>
          <w:p w14:paraId="69F93764"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Phạm vi đo 50m</w:t>
            </w:r>
          </w:p>
        </w:tc>
        <w:tc>
          <w:tcPr>
            <w:tcW w:w="717" w:type="pct"/>
          </w:tcPr>
          <w:p w14:paraId="18CED54A"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3,6</w:t>
            </w:r>
          </w:p>
        </w:tc>
      </w:tr>
      <w:tr w:rsidR="006341F8" w:rsidRPr="001741A0" w14:paraId="02C4ADF2" w14:textId="77777777" w:rsidTr="00B64D65">
        <w:tc>
          <w:tcPr>
            <w:tcW w:w="362" w:type="pct"/>
            <w:vAlign w:val="center"/>
          </w:tcPr>
          <w:p w14:paraId="17D946A0"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05772499"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Thước đo</w:t>
            </w:r>
            <w:r w:rsidRPr="001741A0">
              <w:rPr>
                <w:rFonts w:eastAsia="Times New Roman"/>
                <w:color w:val="000000" w:themeColor="text1"/>
              </w:rPr>
              <w:t xml:space="preserve"> chiều cao</w:t>
            </w:r>
          </w:p>
        </w:tc>
        <w:tc>
          <w:tcPr>
            <w:tcW w:w="2323" w:type="pct"/>
            <w:vAlign w:val="center"/>
          </w:tcPr>
          <w:p w14:paraId="46C3A519"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Dải đo 10m</w:t>
            </w:r>
          </w:p>
        </w:tc>
        <w:tc>
          <w:tcPr>
            <w:tcW w:w="717" w:type="pct"/>
          </w:tcPr>
          <w:p w14:paraId="5AA18DAB"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6,3</w:t>
            </w:r>
          </w:p>
        </w:tc>
      </w:tr>
      <w:tr w:rsidR="006341F8" w:rsidRPr="001741A0" w14:paraId="45C3C473" w14:textId="77777777" w:rsidTr="00B64D65">
        <w:tc>
          <w:tcPr>
            <w:tcW w:w="362" w:type="pct"/>
            <w:vAlign w:val="center"/>
          </w:tcPr>
          <w:p w14:paraId="4E51C1B4"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3180F75A"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Thước đo góc</w:t>
            </w:r>
          </w:p>
        </w:tc>
        <w:tc>
          <w:tcPr>
            <w:tcW w:w="2323" w:type="pct"/>
            <w:vAlign w:val="center"/>
          </w:tcPr>
          <w:p w14:paraId="3B9E03D3"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Phạm vi đo: (0 - 180 độ)</w:t>
            </w:r>
          </w:p>
        </w:tc>
        <w:tc>
          <w:tcPr>
            <w:tcW w:w="717" w:type="pct"/>
          </w:tcPr>
          <w:p w14:paraId="38057E1C"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7,0</w:t>
            </w:r>
          </w:p>
        </w:tc>
      </w:tr>
      <w:tr w:rsidR="006341F8" w:rsidRPr="001741A0" w14:paraId="160EC004" w14:textId="77777777" w:rsidTr="00B64D65">
        <w:tc>
          <w:tcPr>
            <w:tcW w:w="362" w:type="pct"/>
            <w:vAlign w:val="center"/>
          </w:tcPr>
          <w:p w14:paraId="0254462C" w14:textId="77777777" w:rsidR="006341F8" w:rsidRPr="001741A0" w:rsidRDefault="006341F8">
            <w:pPr>
              <w:pStyle w:val="ListParagraph"/>
              <w:numPr>
                <w:ilvl w:val="0"/>
                <w:numId w:val="12"/>
              </w:numPr>
              <w:spacing w:before="60" w:after="60"/>
              <w:ind w:left="527" w:right="-51" w:hanging="357"/>
              <w:jc w:val="center"/>
              <w:rPr>
                <w:rFonts w:eastAsia="Times New Roman"/>
                <w:bCs/>
                <w:color w:val="000000" w:themeColor="text1"/>
              </w:rPr>
            </w:pPr>
          </w:p>
        </w:tc>
        <w:tc>
          <w:tcPr>
            <w:tcW w:w="1599" w:type="pct"/>
            <w:vAlign w:val="center"/>
          </w:tcPr>
          <w:p w14:paraId="7614CA04"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Thước thẳng</w:t>
            </w:r>
          </w:p>
        </w:tc>
        <w:tc>
          <w:tcPr>
            <w:tcW w:w="2323" w:type="pct"/>
            <w:vAlign w:val="center"/>
          </w:tcPr>
          <w:p w14:paraId="1696F8F7" w14:textId="77777777" w:rsidR="006341F8" w:rsidRPr="001741A0" w:rsidRDefault="006341F8" w:rsidP="0030059B">
            <w:pPr>
              <w:spacing w:before="60" w:after="60"/>
              <w:ind w:left="-15" w:right="-51"/>
              <w:jc w:val="both"/>
              <w:rPr>
                <w:rFonts w:eastAsia="Times New Roman"/>
                <w:color w:val="000000" w:themeColor="text1"/>
              </w:rPr>
            </w:pPr>
            <w:r w:rsidRPr="001741A0">
              <w:rPr>
                <w:rFonts w:eastAsia="Times New Roman"/>
                <w:color w:val="000000" w:themeColor="text1"/>
                <w:lang w:val="vi-VN"/>
              </w:rPr>
              <w:t>Dải đo 3 m</w:t>
            </w:r>
          </w:p>
        </w:tc>
        <w:tc>
          <w:tcPr>
            <w:tcW w:w="717" w:type="pct"/>
          </w:tcPr>
          <w:p w14:paraId="38D9C95D" w14:textId="77777777" w:rsidR="006341F8" w:rsidRPr="001741A0" w:rsidRDefault="006341F8" w:rsidP="0030059B">
            <w:pPr>
              <w:spacing w:before="60" w:after="60"/>
              <w:ind w:left="-15" w:right="-51"/>
              <w:jc w:val="right"/>
              <w:rPr>
                <w:rFonts w:eastAsia="Times New Roman"/>
                <w:color w:val="000000" w:themeColor="text1"/>
              </w:rPr>
            </w:pPr>
            <w:r w:rsidRPr="001741A0">
              <w:rPr>
                <w:rFonts w:eastAsia="Times New Roman"/>
                <w:color w:val="000000" w:themeColor="text1"/>
                <w:lang w:val="vi-VN"/>
              </w:rPr>
              <w:t>1,1</w:t>
            </w:r>
          </w:p>
        </w:tc>
      </w:tr>
    </w:tbl>
    <w:p w14:paraId="4EE91B04" w14:textId="6DDD5D54" w:rsidR="006341F8" w:rsidRPr="001741A0" w:rsidRDefault="006341F8" w:rsidP="00535783">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Style w:val="TableGrid"/>
        <w:tblpPr w:leftFromText="180" w:rightFromText="180" w:vertAnchor="text" w:tblpXSpec="center" w:tblpY="1"/>
        <w:tblW w:w="5000" w:type="pct"/>
        <w:tblLook w:val="04A0" w:firstRow="1" w:lastRow="0" w:firstColumn="1" w:lastColumn="0" w:noHBand="0" w:noVBand="1"/>
      </w:tblPr>
      <w:tblGrid>
        <w:gridCol w:w="846"/>
        <w:gridCol w:w="3811"/>
        <w:gridCol w:w="984"/>
        <w:gridCol w:w="3065"/>
        <w:gridCol w:w="865"/>
      </w:tblGrid>
      <w:tr w:rsidR="006341F8" w:rsidRPr="001741A0" w14:paraId="7DF9C886" w14:textId="77777777" w:rsidTr="00B64D65">
        <w:trPr>
          <w:trHeight w:val="47"/>
          <w:tblHeader/>
        </w:trPr>
        <w:tc>
          <w:tcPr>
            <w:tcW w:w="442" w:type="pct"/>
            <w:vAlign w:val="center"/>
            <w:hideMark/>
          </w:tcPr>
          <w:p w14:paraId="5FBE3FD1" w14:textId="54247509" w:rsidR="006341F8" w:rsidRPr="001741A0" w:rsidRDefault="00C97027" w:rsidP="0015686B">
            <w:pPr>
              <w:spacing w:before="60" w:after="60"/>
              <w:ind w:right="-40"/>
              <w:jc w:val="center"/>
              <w:rPr>
                <w:rFonts w:eastAsia="Times New Roman"/>
                <w:b/>
                <w:color w:val="000000" w:themeColor="text1"/>
              </w:rPr>
            </w:pPr>
            <w:r w:rsidRPr="00C97027">
              <w:rPr>
                <w:rFonts w:eastAsia="Times New Roman"/>
                <w:b/>
                <w:bCs/>
                <w:color w:val="000000" w:themeColor="text1"/>
                <w:lang w:val="vi-VN"/>
              </w:rPr>
              <w:t>STT</w:t>
            </w:r>
          </w:p>
        </w:tc>
        <w:tc>
          <w:tcPr>
            <w:tcW w:w="1991" w:type="pct"/>
            <w:vAlign w:val="center"/>
            <w:hideMark/>
          </w:tcPr>
          <w:p w14:paraId="20A32D30" w14:textId="77777777" w:rsidR="006341F8" w:rsidRPr="001741A0" w:rsidRDefault="006341F8" w:rsidP="0015686B">
            <w:pPr>
              <w:spacing w:before="60" w:after="60"/>
              <w:ind w:right="-40"/>
              <w:rPr>
                <w:rFonts w:eastAsia="Times New Roman"/>
                <w:b/>
                <w:color w:val="000000" w:themeColor="text1"/>
              </w:rPr>
            </w:pPr>
            <w:r w:rsidRPr="001741A0">
              <w:rPr>
                <w:rFonts w:eastAsia="Times New Roman"/>
                <w:b/>
                <w:color w:val="000000" w:themeColor="text1"/>
                <w:lang w:val="vi-VN"/>
              </w:rPr>
              <w:t>Tên vật tư</w:t>
            </w:r>
          </w:p>
        </w:tc>
        <w:tc>
          <w:tcPr>
            <w:tcW w:w="514" w:type="pct"/>
            <w:vAlign w:val="center"/>
            <w:hideMark/>
          </w:tcPr>
          <w:p w14:paraId="2F09525F" w14:textId="77777777" w:rsidR="006341F8" w:rsidRPr="001741A0" w:rsidRDefault="006341F8" w:rsidP="0015686B">
            <w:pPr>
              <w:spacing w:before="60" w:after="60"/>
              <w:ind w:right="-40"/>
              <w:jc w:val="center"/>
              <w:rPr>
                <w:rFonts w:eastAsia="Times New Roman"/>
                <w:b/>
                <w:color w:val="000000" w:themeColor="text1"/>
              </w:rPr>
            </w:pPr>
            <w:r w:rsidRPr="001741A0">
              <w:rPr>
                <w:rFonts w:eastAsia="Times New Roman"/>
                <w:b/>
                <w:color w:val="000000" w:themeColor="text1"/>
                <w:lang w:val="vi-VN"/>
              </w:rPr>
              <w:t>Đơn vị tính</w:t>
            </w:r>
          </w:p>
        </w:tc>
        <w:tc>
          <w:tcPr>
            <w:tcW w:w="1601" w:type="pct"/>
            <w:vAlign w:val="center"/>
            <w:hideMark/>
          </w:tcPr>
          <w:p w14:paraId="13A9C860" w14:textId="77777777" w:rsidR="006341F8" w:rsidRPr="001741A0" w:rsidRDefault="006341F8" w:rsidP="0015686B">
            <w:pPr>
              <w:spacing w:before="60" w:after="60"/>
              <w:ind w:right="-40"/>
              <w:jc w:val="center"/>
              <w:rPr>
                <w:rFonts w:eastAsia="Times New Roman"/>
                <w:b/>
                <w:color w:val="000000" w:themeColor="text1"/>
              </w:rPr>
            </w:pPr>
            <w:r w:rsidRPr="001741A0">
              <w:rPr>
                <w:rFonts w:eastAsia="Times New Roman"/>
                <w:b/>
                <w:color w:val="000000" w:themeColor="text1"/>
                <w:lang w:val="vi-VN"/>
              </w:rPr>
              <w:t>Yêu cầu kỹ thuật</w:t>
            </w:r>
          </w:p>
        </w:tc>
        <w:tc>
          <w:tcPr>
            <w:tcW w:w="452" w:type="pct"/>
            <w:vAlign w:val="center"/>
            <w:hideMark/>
          </w:tcPr>
          <w:p w14:paraId="7378D7C0" w14:textId="77777777" w:rsidR="006341F8" w:rsidRPr="001741A0" w:rsidRDefault="006341F8" w:rsidP="0015686B">
            <w:pPr>
              <w:tabs>
                <w:tab w:val="left" w:pos="485"/>
                <w:tab w:val="center" w:pos="1236"/>
              </w:tabs>
              <w:spacing w:before="60" w:after="60"/>
              <w:ind w:right="-40"/>
              <w:jc w:val="center"/>
              <w:rPr>
                <w:rFonts w:eastAsia="Times New Roman"/>
                <w:b/>
                <w:color w:val="000000" w:themeColor="text1"/>
              </w:rPr>
            </w:pPr>
            <w:r w:rsidRPr="001741A0">
              <w:rPr>
                <w:rFonts w:eastAsia="Times New Roman"/>
                <w:b/>
                <w:color w:val="000000" w:themeColor="text1"/>
              </w:rPr>
              <w:t>Tiêu hao</w:t>
            </w:r>
          </w:p>
        </w:tc>
      </w:tr>
      <w:tr w:rsidR="006341F8" w:rsidRPr="001741A0" w14:paraId="64AAF846" w14:textId="77777777" w:rsidTr="00B64D65">
        <w:tc>
          <w:tcPr>
            <w:tcW w:w="442" w:type="pct"/>
            <w:vAlign w:val="center"/>
            <w:hideMark/>
          </w:tcPr>
          <w:p w14:paraId="728EAC8B"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1</w:t>
            </w:r>
          </w:p>
        </w:tc>
        <w:tc>
          <w:tcPr>
            <w:tcW w:w="1991" w:type="pct"/>
            <w:vAlign w:val="center"/>
            <w:hideMark/>
          </w:tcPr>
          <w:p w14:paraId="667E580A" w14:textId="77777777" w:rsidR="006341F8" w:rsidRPr="001741A0" w:rsidRDefault="006341F8" w:rsidP="000B72C0">
            <w:pPr>
              <w:spacing w:before="60" w:after="60"/>
              <w:ind w:right="-40"/>
              <w:rPr>
                <w:rFonts w:eastAsia="Times New Roman"/>
                <w:color w:val="000000" w:themeColor="text1"/>
                <w:lang w:val="fr-FR"/>
              </w:rPr>
            </w:pPr>
            <w:r w:rsidRPr="001741A0">
              <w:rPr>
                <w:rFonts w:eastAsia="Times New Roman"/>
                <w:color w:val="000000" w:themeColor="text1"/>
                <w:lang w:val="vi-VN"/>
              </w:rPr>
              <w:t>Nhiên liệu Diesel rửa chi tiết</w:t>
            </w:r>
          </w:p>
        </w:tc>
        <w:tc>
          <w:tcPr>
            <w:tcW w:w="514" w:type="pct"/>
            <w:vAlign w:val="center"/>
            <w:hideMark/>
          </w:tcPr>
          <w:p w14:paraId="1804681A"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Lít</w:t>
            </w:r>
          </w:p>
        </w:tc>
        <w:tc>
          <w:tcPr>
            <w:tcW w:w="1601" w:type="pct"/>
            <w:hideMark/>
          </w:tcPr>
          <w:p w14:paraId="7C1A7992"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Diesel</w:t>
            </w:r>
            <w:r w:rsidRPr="001741A0">
              <w:rPr>
                <w:rFonts w:eastAsia="Times New Roman"/>
                <w:color w:val="000000" w:themeColor="text1"/>
              </w:rPr>
              <w:t xml:space="preserve"> </w:t>
            </w:r>
            <w:r w:rsidRPr="001741A0">
              <w:rPr>
                <w:rFonts w:eastAsia="Times New Roman"/>
                <w:color w:val="000000" w:themeColor="text1"/>
                <w:lang w:val="vi-VN"/>
              </w:rPr>
              <w:t>0,05%S</w:t>
            </w:r>
          </w:p>
        </w:tc>
        <w:tc>
          <w:tcPr>
            <w:tcW w:w="452" w:type="pct"/>
            <w:vAlign w:val="center"/>
            <w:hideMark/>
          </w:tcPr>
          <w:p w14:paraId="1EB6C4DC"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4</w:t>
            </w:r>
          </w:p>
        </w:tc>
      </w:tr>
      <w:tr w:rsidR="006341F8" w:rsidRPr="001741A0" w14:paraId="4CEFCC5B" w14:textId="77777777" w:rsidTr="00B64D65">
        <w:tc>
          <w:tcPr>
            <w:tcW w:w="442" w:type="pct"/>
            <w:vAlign w:val="center"/>
          </w:tcPr>
          <w:p w14:paraId="0E0372CB"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2</w:t>
            </w:r>
          </w:p>
        </w:tc>
        <w:tc>
          <w:tcPr>
            <w:tcW w:w="1991" w:type="pct"/>
            <w:vAlign w:val="center"/>
          </w:tcPr>
          <w:p w14:paraId="355795A9"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 xml:space="preserve">Nhiên liệu Diesel </w:t>
            </w:r>
            <w:r w:rsidRPr="001741A0">
              <w:rPr>
                <w:rFonts w:eastAsia="Times New Roman"/>
                <w:color w:val="000000" w:themeColor="text1"/>
              </w:rPr>
              <w:t>thực hành</w:t>
            </w:r>
          </w:p>
        </w:tc>
        <w:tc>
          <w:tcPr>
            <w:tcW w:w="514" w:type="pct"/>
            <w:vAlign w:val="center"/>
          </w:tcPr>
          <w:p w14:paraId="7C154BE8"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Lít</w:t>
            </w:r>
          </w:p>
        </w:tc>
        <w:tc>
          <w:tcPr>
            <w:tcW w:w="1601" w:type="pct"/>
          </w:tcPr>
          <w:p w14:paraId="580E097A" w14:textId="77777777" w:rsidR="006341F8" w:rsidRPr="001741A0" w:rsidRDefault="006341F8" w:rsidP="007473E4">
            <w:pPr>
              <w:spacing w:before="60" w:after="60"/>
              <w:ind w:right="-40"/>
              <w:rPr>
                <w:rFonts w:eastAsia="Times New Roman"/>
                <w:color w:val="000000" w:themeColor="text1"/>
                <w:lang w:val="vi-VN"/>
              </w:rPr>
            </w:pPr>
            <w:r w:rsidRPr="001741A0">
              <w:rPr>
                <w:rFonts w:eastAsia="Times New Roman"/>
                <w:color w:val="000000" w:themeColor="text1"/>
                <w:lang w:val="vi-VN"/>
              </w:rPr>
              <w:t>Diesel</w:t>
            </w:r>
            <w:r w:rsidRPr="001741A0">
              <w:rPr>
                <w:rFonts w:eastAsia="Times New Roman"/>
                <w:color w:val="000000" w:themeColor="text1"/>
              </w:rPr>
              <w:t xml:space="preserve"> </w:t>
            </w:r>
            <w:r w:rsidRPr="001741A0">
              <w:rPr>
                <w:rFonts w:eastAsia="Times New Roman"/>
                <w:color w:val="000000" w:themeColor="text1"/>
                <w:lang w:val="vi-VN"/>
              </w:rPr>
              <w:t>0,05%S</w:t>
            </w:r>
          </w:p>
        </w:tc>
        <w:tc>
          <w:tcPr>
            <w:tcW w:w="452" w:type="pct"/>
            <w:vAlign w:val="center"/>
          </w:tcPr>
          <w:p w14:paraId="2D8E7373"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150</w:t>
            </w:r>
          </w:p>
        </w:tc>
      </w:tr>
      <w:tr w:rsidR="006341F8" w:rsidRPr="001741A0" w14:paraId="43FF1228" w14:textId="77777777" w:rsidTr="00B64D65">
        <w:tc>
          <w:tcPr>
            <w:tcW w:w="442" w:type="pct"/>
            <w:vAlign w:val="center"/>
            <w:hideMark/>
          </w:tcPr>
          <w:p w14:paraId="267FA723"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3</w:t>
            </w:r>
          </w:p>
        </w:tc>
        <w:tc>
          <w:tcPr>
            <w:tcW w:w="1991" w:type="pct"/>
            <w:vAlign w:val="center"/>
            <w:hideMark/>
          </w:tcPr>
          <w:p w14:paraId="0A3BA8A9"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Dầu bôi trơn động cơ</w:t>
            </w:r>
          </w:p>
        </w:tc>
        <w:tc>
          <w:tcPr>
            <w:tcW w:w="514" w:type="pct"/>
            <w:vAlign w:val="center"/>
            <w:hideMark/>
          </w:tcPr>
          <w:p w14:paraId="2DC1FEB0"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Lít</w:t>
            </w:r>
          </w:p>
        </w:tc>
        <w:tc>
          <w:tcPr>
            <w:tcW w:w="1601" w:type="pct"/>
            <w:hideMark/>
          </w:tcPr>
          <w:p w14:paraId="06546E9F"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HD40</w:t>
            </w:r>
          </w:p>
        </w:tc>
        <w:tc>
          <w:tcPr>
            <w:tcW w:w="452" w:type="pct"/>
            <w:vAlign w:val="center"/>
            <w:hideMark/>
          </w:tcPr>
          <w:p w14:paraId="70248494"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2</w:t>
            </w:r>
          </w:p>
        </w:tc>
      </w:tr>
      <w:tr w:rsidR="006341F8" w:rsidRPr="001741A0" w14:paraId="6F1478DF" w14:textId="77777777" w:rsidTr="00B64D65">
        <w:tc>
          <w:tcPr>
            <w:tcW w:w="442" w:type="pct"/>
            <w:vAlign w:val="center"/>
            <w:hideMark/>
          </w:tcPr>
          <w:p w14:paraId="2B68740E"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4</w:t>
            </w:r>
          </w:p>
        </w:tc>
        <w:tc>
          <w:tcPr>
            <w:tcW w:w="1991" w:type="pct"/>
            <w:vAlign w:val="center"/>
            <w:hideMark/>
          </w:tcPr>
          <w:p w14:paraId="613909A9"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Mỡ bôi trơn</w:t>
            </w:r>
          </w:p>
        </w:tc>
        <w:tc>
          <w:tcPr>
            <w:tcW w:w="514" w:type="pct"/>
            <w:vAlign w:val="center"/>
            <w:hideMark/>
          </w:tcPr>
          <w:p w14:paraId="64348AA9"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Kg</w:t>
            </w:r>
          </w:p>
        </w:tc>
        <w:tc>
          <w:tcPr>
            <w:tcW w:w="1601" w:type="pct"/>
            <w:hideMark/>
          </w:tcPr>
          <w:p w14:paraId="4EB84F4F"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Mỡ công nghiệp</w:t>
            </w:r>
          </w:p>
        </w:tc>
        <w:tc>
          <w:tcPr>
            <w:tcW w:w="452" w:type="pct"/>
            <w:vAlign w:val="center"/>
            <w:hideMark/>
          </w:tcPr>
          <w:p w14:paraId="0FC76258"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2</w:t>
            </w:r>
          </w:p>
        </w:tc>
      </w:tr>
      <w:tr w:rsidR="006341F8" w:rsidRPr="001741A0" w14:paraId="64F5469A" w14:textId="77777777" w:rsidTr="00B64D65">
        <w:tc>
          <w:tcPr>
            <w:tcW w:w="442" w:type="pct"/>
            <w:vAlign w:val="center"/>
            <w:hideMark/>
          </w:tcPr>
          <w:p w14:paraId="7F6DF7F9"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5</w:t>
            </w:r>
          </w:p>
        </w:tc>
        <w:tc>
          <w:tcPr>
            <w:tcW w:w="1991" w:type="pct"/>
            <w:vAlign w:val="center"/>
            <w:hideMark/>
          </w:tcPr>
          <w:p w14:paraId="38CEFA20"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Dầu thủy lực</w:t>
            </w:r>
          </w:p>
        </w:tc>
        <w:tc>
          <w:tcPr>
            <w:tcW w:w="514" w:type="pct"/>
            <w:vAlign w:val="center"/>
            <w:hideMark/>
          </w:tcPr>
          <w:p w14:paraId="775E8267"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Lít</w:t>
            </w:r>
          </w:p>
        </w:tc>
        <w:tc>
          <w:tcPr>
            <w:tcW w:w="1601" w:type="pct"/>
            <w:hideMark/>
          </w:tcPr>
          <w:p w14:paraId="7FBD8F04"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CS 32</w:t>
            </w:r>
          </w:p>
        </w:tc>
        <w:tc>
          <w:tcPr>
            <w:tcW w:w="452" w:type="pct"/>
            <w:vAlign w:val="center"/>
            <w:hideMark/>
          </w:tcPr>
          <w:p w14:paraId="26249859"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2</w:t>
            </w:r>
          </w:p>
        </w:tc>
      </w:tr>
      <w:tr w:rsidR="006341F8" w:rsidRPr="001741A0" w14:paraId="36F9AF7F" w14:textId="77777777" w:rsidTr="00B64D65">
        <w:tc>
          <w:tcPr>
            <w:tcW w:w="442" w:type="pct"/>
            <w:vAlign w:val="center"/>
            <w:hideMark/>
          </w:tcPr>
          <w:p w14:paraId="30A26B98"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6</w:t>
            </w:r>
          </w:p>
        </w:tc>
        <w:tc>
          <w:tcPr>
            <w:tcW w:w="1991" w:type="pct"/>
            <w:vAlign w:val="center"/>
            <w:hideMark/>
          </w:tcPr>
          <w:p w14:paraId="62068467"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Dầu truyền động</w:t>
            </w:r>
          </w:p>
        </w:tc>
        <w:tc>
          <w:tcPr>
            <w:tcW w:w="514" w:type="pct"/>
            <w:vAlign w:val="center"/>
            <w:hideMark/>
          </w:tcPr>
          <w:p w14:paraId="2F12499F"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Lít</w:t>
            </w:r>
          </w:p>
        </w:tc>
        <w:tc>
          <w:tcPr>
            <w:tcW w:w="1601" w:type="pct"/>
            <w:hideMark/>
          </w:tcPr>
          <w:p w14:paraId="6B9F294F"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EP140</w:t>
            </w:r>
          </w:p>
        </w:tc>
        <w:tc>
          <w:tcPr>
            <w:tcW w:w="452" w:type="pct"/>
            <w:vAlign w:val="center"/>
            <w:hideMark/>
          </w:tcPr>
          <w:p w14:paraId="54009FA7"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3</w:t>
            </w:r>
          </w:p>
        </w:tc>
      </w:tr>
      <w:tr w:rsidR="006341F8" w:rsidRPr="001741A0" w14:paraId="568FB8CE" w14:textId="77777777" w:rsidTr="00B64D65">
        <w:tc>
          <w:tcPr>
            <w:tcW w:w="442" w:type="pct"/>
            <w:vAlign w:val="center"/>
            <w:hideMark/>
          </w:tcPr>
          <w:p w14:paraId="23CE6F35"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7</w:t>
            </w:r>
          </w:p>
        </w:tc>
        <w:tc>
          <w:tcPr>
            <w:tcW w:w="1991" w:type="pct"/>
            <w:vAlign w:val="center"/>
            <w:hideMark/>
          </w:tcPr>
          <w:p w14:paraId="418D1673"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Sơn vạch dấu</w:t>
            </w:r>
          </w:p>
        </w:tc>
        <w:tc>
          <w:tcPr>
            <w:tcW w:w="514" w:type="pct"/>
            <w:vAlign w:val="center"/>
            <w:hideMark/>
          </w:tcPr>
          <w:p w14:paraId="5CA31D95"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Kg</w:t>
            </w:r>
          </w:p>
        </w:tc>
        <w:tc>
          <w:tcPr>
            <w:tcW w:w="1601" w:type="pct"/>
            <w:hideMark/>
          </w:tcPr>
          <w:p w14:paraId="78B2B4DE"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Sơn </w:t>
            </w:r>
            <w:r w:rsidRPr="001741A0">
              <w:rPr>
                <w:rFonts w:eastAsia="Times New Roman"/>
                <w:color w:val="000000" w:themeColor="text1"/>
                <w:lang w:val="en-GB"/>
              </w:rPr>
              <w:t>tổng hợp</w:t>
            </w:r>
          </w:p>
        </w:tc>
        <w:tc>
          <w:tcPr>
            <w:tcW w:w="452" w:type="pct"/>
            <w:vAlign w:val="center"/>
            <w:hideMark/>
          </w:tcPr>
          <w:p w14:paraId="7AD19D62"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1</w:t>
            </w:r>
          </w:p>
        </w:tc>
      </w:tr>
      <w:tr w:rsidR="006341F8" w:rsidRPr="001741A0" w14:paraId="596FB758" w14:textId="77777777" w:rsidTr="00B64D65">
        <w:tc>
          <w:tcPr>
            <w:tcW w:w="442" w:type="pct"/>
            <w:vAlign w:val="center"/>
            <w:hideMark/>
          </w:tcPr>
          <w:p w14:paraId="62B18895"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8</w:t>
            </w:r>
          </w:p>
        </w:tc>
        <w:tc>
          <w:tcPr>
            <w:tcW w:w="1991" w:type="pct"/>
            <w:vAlign w:val="center"/>
            <w:hideMark/>
          </w:tcPr>
          <w:p w14:paraId="4FD19C7C"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Cọc tiêu</w:t>
            </w:r>
          </w:p>
        </w:tc>
        <w:tc>
          <w:tcPr>
            <w:tcW w:w="514" w:type="pct"/>
            <w:vAlign w:val="center"/>
            <w:hideMark/>
          </w:tcPr>
          <w:p w14:paraId="376D3184"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Chiếc</w:t>
            </w:r>
          </w:p>
        </w:tc>
        <w:tc>
          <w:tcPr>
            <w:tcW w:w="1601" w:type="pct"/>
            <w:hideMark/>
          </w:tcPr>
          <w:p w14:paraId="73116114"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Cọc tre rộng 50 cao 500</w:t>
            </w:r>
          </w:p>
        </w:tc>
        <w:tc>
          <w:tcPr>
            <w:tcW w:w="452" w:type="pct"/>
            <w:vAlign w:val="center"/>
            <w:hideMark/>
          </w:tcPr>
          <w:p w14:paraId="7CC62B15"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lang w:val="vi-VN"/>
              </w:rPr>
              <w:t>70</w:t>
            </w:r>
          </w:p>
        </w:tc>
      </w:tr>
      <w:tr w:rsidR="006341F8" w:rsidRPr="001741A0" w14:paraId="74227839" w14:textId="77777777" w:rsidTr="00B64D65">
        <w:tc>
          <w:tcPr>
            <w:tcW w:w="442" w:type="pct"/>
            <w:vAlign w:val="center"/>
            <w:hideMark/>
          </w:tcPr>
          <w:p w14:paraId="2DD98868"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9</w:t>
            </w:r>
          </w:p>
        </w:tc>
        <w:tc>
          <w:tcPr>
            <w:tcW w:w="1991" w:type="pct"/>
            <w:vAlign w:val="center"/>
            <w:hideMark/>
          </w:tcPr>
          <w:p w14:paraId="0D52C4AB"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Vôi bột</w:t>
            </w:r>
          </w:p>
        </w:tc>
        <w:tc>
          <w:tcPr>
            <w:tcW w:w="514" w:type="pct"/>
            <w:vAlign w:val="center"/>
            <w:hideMark/>
          </w:tcPr>
          <w:p w14:paraId="3B4F8127"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Kg</w:t>
            </w:r>
          </w:p>
        </w:tc>
        <w:tc>
          <w:tcPr>
            <w:tcW w:w="1601" w:type="pct"/>
            <w:hideMark/>
          </w:tcPr>
          <w:p w14:paraId="741A955F"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Vôi bột nghiền tinh</w:t>
            </w:r>
          </w:p>
        </w:tc>
        <w:tc>
          <w:tcPr>
            <w:tcW w:w="452" w:type="pct"/>
            <w:vAlign w:val="center"/>
            <w:hideMark/>
          </w:tcPr>
          <w:p w14:paraId="3AE16668"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8</w:t>
            </w:r>
          </w:p>
        </w:tc>
      </w:tr>
      <w:tr w:rsidR="006341F8" w:rsidRPr="001741A0" w14:paraId="70492063" w14:textId="77777777" w:rsidTr="00B64D65">
        <w:tc>
          <w:tcPr>
            <w:tcW w:w="442" w:type="pct"/>
            <w:vAlign w:val="center"/>
            <w:hideMark/>
          </w:tcPr>
          <w:p w14:paraId="696B17BE"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10</w:t>
            </w:r>
          </w:p>
        </w:tc>
        <w:tc>
          <w:tcPr>
            <w:tcW w:w="1991" w:type="pct"/>
            <w:vAlign w:val="center"/>
            <w:hideMark/>
          </w:tcPr>
          <w:p w14:paraId="4C7AC9BC"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Dây căng</w:t>
            </w:r>
          </w:p>
        </w:tc>
        <w:tc>
          <w:tcPr>
            <w:tcW w:w="514" w:type="pct"/>
            <w:vAlign w:val="center"/>
            <w:hideMark/>
          </w:tcPr>
          <w:p w14:paraId="1D9A18DA"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kg</w:t>
            </w:r>
          </w:p>
        </w:tc>
        <w:tc>
          <w:tcPr>
            <w:tcW w:w="1601" w:type="pct"/>
            <w:hideMark/>
          </w:tcPr>
          <w:p w14:paraId="3BB817B8"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Dây nilon xây dựng</w:t>
            </w:r>
          </w:p>
        </w:tc>
        <w:tc>
          <w:tcPr>
            <w:tcW w:w="452" w:type="pct"/>
            <w:vAlign w:val="center"/>
            <w:hideMark/>
          </w:tcPr>
          <w:p w14:paraId="2072D459"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0,5</w:t>
            </w:r>
          </w:p>
        </w:tc>
      </w:tr>
      <w:tr w:rsidR="006341F8" w:rsidRPr="001741A0" w14:paraId="68146681" w14:textId="77777777" w:rsidTr="00B64D65">
        <w:tc>
          <w:tcPr>
            <w:tcW w:w="442" w:type="pct"/>
            <w:vAlign w:val="center"/>
            <w:hideMark/>
          </w:tcPr>
          <w:p w14:paraId="406C6FCC"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1</w:t>
            </w:r>
          </w:p>
        </w:tc>
        <w:tc>
          <w:tcPr>
            <w:tcW w:w="1991" w:type="pct"/>
            <w:vAlign w:val="center"/>
            <w:hideMark/>
          </w:tcPr>
          <w:p w14:paraId="1B09CC70"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Giẻ lau</w:t>
            </w:r>
          </w:p>
        </w:tc>
        <w:tc>
          <w:tcPr>
            <w:tcW w:w="514" w:type="pct"/>
            <w:vAlign w:val="center"/>
            <w:hideMark/>
          </w:tcPr>
          <w:p w14:paraId="61F4AAAB"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Kg</w:t>
            </w:r>
          </w:p>
        </w:tc>
        <w:tc>
          <w:tcPr>
            <w:tcW w:w="1601" w:type="pct"/>
            <w:hideMark/>
          </w:tcPr>
          <w:p w14:paraId="024454FE"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co</w:t>
            </w:r>
            <w:r w:rsidRPr="001741A0">
              <w:rPr>
                <w:rFonts w:eastAsia="Times New Roman"/>
                <w:color w:val="000000" w:themeColor="text1"/>
              </w:rPr>
              <w:t>t</w:t>
            </w:r>
            <w:r w:rsidRPr="001741A0">
              <w:rPr>
                <w:rFonts w:eastAsia="Times New Roman"/>
                <w:color w:val="000000" w:themeColor="text1"/>
                <w:lang w:val="vi-VN"/>
              </w:rPr>
              <w:t>ton sạch</w:t>
            </w:r>
          </w:p>
        </w:tc>
        <w:tc>
          <w:tcPr>
            <w:tcW w:w="452" w:type="pct"/>
            <w:vAlign w:val="center"/>
            <w:hideMark/>
          </w:tcPr>
          <w:p w14:paraId="127D32D9"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1</w:t>
            </w:r>
          </w:p>
        </w:tc>
      </w:tr>
      <w:tr w:rsidR="006341F8" w:rsidRPr="001741A0" w14:paraId="2BEDD6A1" w14:textId="77777777" w:rsidTr="00B64D65">
        <w:tc>
          <w:tcPr>
            <w:tcW w:w="442" w:type="pct"/>
            <w:vAlign w:val="center"/>
            <w:hideMark/>
          </w:tcPr>
          <w:p w14:paraId="71AD5221"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2</w:t>
            </w:r>
          </w:p>
        </w:tc>
        <w:tc>
          <w:tcPr>
            <w:tcW w:w="1991" w:type="pct"/>
            <w:vAlign w:val="center"/>
            <w:hideMark/>
          </w:tcPr>
          <w:p w14:paraId="2134B214"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Dung dịch tẩy rửa</w:t>
            </w:r>
          </w:p>
        </w:tc>
        <w:tc>
          <w:tcPr>
            <w:tcW w:w="514" w:type="pct"/>
            <w:vAlign w:val="center"/>
            <w:hideMark/>
          </w:tcPr>
          <w:p w14:paraId="7DA066EE"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kg</w:t>
            </w:r>
          </w:p>
        </w:tc>
        <w:tc>
          <w:tcPr>
            <w:tcW w:w="1601" w:type="pct"/>
            <w:hideMark/>
          </w:tcPr>
          <w:p w14:paraId="0D99A51C"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Dung dịch tổng hợp</w:t>
            </w:r>
          </w:p>
        </w:tc>
        <w:tc>
          <w:tcPr>
            <w:tcW w:w="452" w:type="pct"/>
            <w:vAlign w:val="center"/>
            <w:hideMark/>
          </w:tcPr>
          <w:p w14:paraId="5A5FE555"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lang w:val="vi-VN"/>
              </w:rPr>
              <w:t>0,5</w:t>
            </w:r>
          </w:p>
        </w:tc>
      </w:tr>
      <w:tr w:rsidR="006341F8" w:rsidRPr="001741A0" w14:paraId="380A67F4" w14:textId="77777777" w:rsidTr="00B64D65">
        <w:tc>
          <w:tcPr>
            <w:tcW w:w="442" w:type="pct"/>
            <w:vAlign w:val="center"/>
            <w:hideMark/>
          </w:tcPr>
          <w:p w14:paraId="5E4FB5C7"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3</w:t>
            </w:r>
          </w:p>
        </w:tc>
        <w:tc>
          <w:tcPr>
            <w:tcW w:w="1991" w:type="pct"/>
            <w:vAlign w:val="center"/>
            <w:hideMark/>
          </w:tcPr>
          <w:p w14:paraId="32FD8496"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lang w:val="vi-VN"/>
              </w:rPr>
              <w:t>Dung dịch làm mát</w:t>
            </w:r>
          </w:p>
        </w:tc>
        <w:tc>
          <w:tcPr>
            <w:tcW w:w="514" w:type="pct"/>
            <w:vAlign w:val="center"/>
            <w:hideMark/>
          </w:tcPr>
          <w:p w14:paraId="42D43A8B"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lít</w:t>
            </w:r>
          </w:p>
        </w:tc>
        <w:tc>
          <w:tcPr>
            <w:tcW w:w="1601" w:type="pct"/>
            <w:hideMark/>
          </w:tcPr>
          <w:p w14:paraId="62D6CE58"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Loại </w:t>
            </w:r>
            <w:r w:rsidRPr="001741A0">
              <w:rPr>
                <w:rFonts w:eastAsia="Times New Roman"/>
                <w:color w:val="000000" w:themeColor="text1"/>
              </w:rPr>
              <w:t>thông </w:t>
            </w:r>
            <w:r w:rsidRPr="001741A0">
              <w:rPr>
                <w:rFonts w:eastAsia="Times New Roman"/>
                <w:color w:val="000000" w:themeColor="text1"/>
                <w:lang w:val="vi-VN"/>
              </w:rPr>
              <w:t>dụng</w:t>
            </w:r>
          </w:p>
        </w:tc>
        <w:tc>
          <w:tcPr>
            <w:tcW w:w="452" w:type="pct"/>
            <w:vAlign w:val="center"/>
            <w:hideMark/>
          </w:tcPr>
          <w:p w14:paraId="65B6FCBA"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2</w:t>
            </w:r>
          </w:p>
        </w:tc>
      </w:tr>
      <w:tr w:rsidR="006341F8" w:rsidRPr="001741A0" w14:paraId="1B952324" w14:textId="77777777" w:rsidTr="00B64D65">
        <w:trPr>
          <w:trHeight w:val="477"/>
        </w:trPr>
        <w:tc>
          <w:tcPr>
            <w:tcW w:w="442" w:type="pct"/>
            <w:vAlign w:val="center"/>
            <w:hideMark/>
          </w:tcPr>
          <w:p w14:paraId="0242C334"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4</w:t>
            </w:r>
          </w:p>
        </w:tc>
        <w:tc>
          <w:tcPr>
            <w:tcW w:w="1991" w:type="pct"/>
            <w:vAlign w:val="center"/>
            <w:hideMark/>
          </w:tcPr>
          <w:p w14:paraId="564740E9"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 xml:space="preserve">Xylanh thủy lực </w:t>
            </w:r>
          </w:p>
        </w:tc>
        <w:tc>
          <w:tcPr>
            <w:tcW w:w="514" w:type="pct"/>
            <w:vAlign w:val="center"/>
            <w:hideMark/>
          </w:tcPr>
          <w:p w14:paraId="06920C22"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Cái</w:t>
            </w:r>
          </w:p>
        </w:tc>
        <w:tc>
          <w:tcPr>
            <w:tcW w:w="1601" w:type="pct"/>
            <w:hideMark/>
          </w:tcPr>
          <w:p w14:paraId="2BE82488"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lang w:val="vi-VN"/>
              </w:rPr>
              <w:t>Loại chuyên dụng</w:t>
            </w:r>
          </w:p>
        </w:tc>
        <w:tc>
          <w:tcPr>
            <w:tcW w:w="452" w:type="pct"/>
            <w:vAlign w:val="center"/>
            <w:hideMark/>
          </w:tcPr>
          <w:p w14:paraId="03CE4762"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lang w:val="vi-VN"/>
              </w:rPr>
              <w:t>0,1</w:t>
            </w:r>
          </w:p>
        </w:tc>
      </w:tr>
      <w:tr w:rsidR="006341F8" w:rsidRPr="001741A0" w14:paraId="44D5A9F2" w14:textId="77777777" w:rsidTr="00B64D65">
        <w:tc>
          <w:tcPr>
            <w:tcW w:w="442" w:type="pct"/>
            <w:vAlign w:val="center"/>
          </w:tcPr>
          <w:p w14:paraId="4371D9D2"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15</w:t>
            </w:r>
          </w:p>
        </w:tc>
        <w:tc>
          <w:tcPr>
            <w:tcW w:w="1991" w:type="pct"/>
            <w:vAlign w:val="center"/>
          </w:tcPr>
          <w:p w14:paraId="01BE1A8B"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Pis ton thủy lực</w:t>
            </w:r>
          </w:p>
        </w:tc>
        <w:tc>
          <w:tcPr>
            <w:tcW w:w="514" w:type="pct"/>
            <w:vAlign w:val="center"/>
          </w:tcPr>
          <w:p w14:paraId="750D0462"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lang w:val="vi-VN"/>
              </w:rPr>
              <w:t>C</w:t>
            </w:r>
            <w:r w:rsidRPr="001741A0">
              <w:rPr>
                <w:rFonts w:eastAsia="Times New Roman"/>
                <w:color w:val="000000" w:themeColor="text1"/>
              </w:rPr>
              <w:t>ái</w:t>
            </w:r>
          </w:p>
        </w:tc>
        <w:tc>
          <w:tcPr>
            <w:tcW w:w="1601" w:type="pct"/>
          </w:tcPr>
          <w:p w14:paraId="0F6E2529" w14:textId="77777777" w:rsidR="006341F8" w:rsidRPr="001741A0" w:rsidRDefault="006341F8" w:rsidP="007473E4">
            <w:pPr>
              <w:spacing w:before="60" w:after="60"/>
              <w:ind w:right="-40"/>
              <w:rPr>
                <w:rFonts w:eastAsia="Times New Roman"/>
                <w:color w:val="000000" w:themeColor="text1"/>
                <w:lang w:val="vi-VN"/>
              </w:rPr>
            </w:pPr>
            <w:r w:rsidRPr="001741A0">
              <w:rPr>
                <w:rFonts w:eastAsia="Times New Roman"/>
                <w:color w:val="000000" w:themeColor="text1"/>
                <w:lang w:val="vi-VN"/>
              </w:rPr>
              <w:t>Loại chuyên dụng</w:t>
            </w:r>
          </w:p>
        </w:tc>
        <w:tc>
          <w:tcPr>
            <w:tcW w:w="452" w:type="pct"/>
            <w:vAlign w:val="center"/>
          </w:tcPr>
          <w:p w14:paraId="0F943C30"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lang w:val="vi-VN"/>
              </w:rPr>
              <w:t>0,1</w:t>
            </w:r>
          </w:p>
        </w:tc>
      </w:tr>
      <w:tr w:rsidR="006341F8" w:rsidRPr="001741A0" w14:paraId="2F77A0BC" w14:textId="77777777" w:rsidTr="00B64D65">
        <w:tc>
          <w:tcPr>
            <w:tcW w:w="442" w:type="pct"/>
            <w:vAlign w:val="center"/>
          </w:tcPr>
          <w:p w14:paraId="53E57EB5"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16</w:t>
            </w:r>
          </w:p>
        </w:tc>
        <w:tc>
          <w:tcPr>
            <w:tcW w:w="1991" w:type="pct"/>
            <w:vAlign w:val="center"/>
          </w:tcPr>
          <w:p w14:paraId="263ABEC5"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Bánh xe dẫn hướng khung nâng</w:t>
            </w:r>
          </w:p>
        </w:tc>
        <w:tc>
          <w:tcPr>
            <w:tcW w:w="514" w:type="pct"/>
            <w:vAlign w:val="center"/>
          </w:tcPr>
          <w:p w14:paraId="36B55D50"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cây</w:t>
            </w:r>
          </w:p>
        </w:tc>
        <w:tc>
          <w:tcPr>
            <w:tcW w:w="1601" w:type="pct"/>
          </w:tcPr>
          <w:p w14:paraId="66C9A66B"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61024756"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0,1</w:t>
            </w:r>
          </w:p>
        </w:tc>
      </w:tr>
      <w:tr w:rsidR="006341F8" w:rsidRPr="001741A0" w14:paraId="0D16716E" w14:textId="77777777" w:rsidTr="00B64D65">
        <w:tc>
          <w:tcPr>
            <w:tcW w:w="442" w:type="pct"/>
            <w:vAlign w:val="center"/>
          </w:tcPr>
          <w:p w14:paraId="1B5E14C1"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17</w:t>
            </w:r>
          </w:p>
        </w:tc>
        <w:tc>
          <w:tcPr>
            <w:tcW w:w="1991" w:type="pct"/>
            <w:vAlign w:val="center"/>
          </w:tcPr>
          <w:p w14:paraId="034EFC65"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Ống thủy lực</w:t>
            </w:r>
          </w:p>
        </w:tc>
        <w:tc>
          <w:tcPr>
            <w:tcW w:w="514" w:type="pct"/>
            <w:vAlign w:val="center"/>
          </w:tcPr>
          <w:p w14:paraId="08355EB9"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m</w:t>
            </w:r>
          </w:p>
        </w:tc>
        <w:tc>
          <w:tcPr>
            <w:tcW w:w="1601" w:type="pct"/>
          </w:tcPr>
          <w:p w14:paraId="027FA340"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rPr>
              <w:t>Ống cao áp</w:t>
            </w:r>
          </w:p>
        </w:tc>
        <w:tc>
          <w:tcPr>
            <w:tcW w:w="452" w:type="pct"/>
            <w:vAlign w:val="center"/>
          </w:tcPr>
          <w:p w14:paraId="75A66FA8"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1,5</w:t>
            </w:r>
          </w:p>
        </w:tc>
      </w:tr>
      <w:tr w:rsidR="006341F8" w:rsidRPr="001741A0" w14:paraId="18D92905" w14:textId="77777777" w:rsidTr="00B64D65">
        <w:tc>
          <w:tcPr>
            <w:tcW w:w="442" w:type="pct"/>
            <w:vAlign w:val="center"/>
          </w:tcPr>
          <w:p w14:paraId="310A541E"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18</w:t>
            </w:r>
          </w:p>
        </w:tc>
        <w:tc>
          <w:tcPr>
            <w:tcW w:w="1991" w:type="pct"/>
            <w:vAlign w:val="center"/>
          </w:tcPr>
          <w:p w14:paraId="7449BD7D"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Cốt thép ( ắc )</w:t>
            </w:r>
          </w:p>
        </w:tc>
        <w:tc>
          <w:tcPr>
            <w:tcW w:w="514" w:type="pct"/>
            <w:vAlign w:val="center"/>
          </w:tcPr>
          <w:p w14:paraId="4BF76643"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Chiếc</w:t>
            </w:r>
          </w:p>
        </w:tc>
        <w:tc>
          <w:tcPr>
            <w:tcW w:w="1601" w:type="pct"/>
          </w:tcPr>
          <w:p w14:paraId="6D1AE9EF"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3C8D6E9C"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0,2</w:t>
            </w:r>
          </w:p>
        </w:tc>
      </w:tr>
      <w:tr w:rsidR="006341F8" w:rsidRPr="001741A0" w14:paraId="14672599" w14:textId="77777777" w:rsidTr="00B64D65">
        <w:tc>
          <w:tcPr>
            <w:tcW w:w="442" w:type="pct"/>
            <w:vAlign w:val="center"/>
          </w:tcPr>
          <w:p w14:paraId="5E077031"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19</w:t>
            </w:r>
          </w:p>
        </w:tc>
        <w:tc>
          <w:tcPr>
            <w:tcW w:w="1991" w:type="pct"/>
            <w:vAlign w:val="center"/>
          </w:tcPr>
          <w:p w14:paraId="5E67FDA9"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Phốt dầu thủy lực</w:t>
            </w:r>
          </w:p>
        </w:tc>
        <w:tc>
          <w:tcPr>
            <w:tcW w:w="514" w:type="pct"/>
            <w:vAlign w:val="center"/>
          </w:tcPr>
          <w:p w14:paraId="567B31E2"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Chiếc</w:t>
            </w:r>
          </w:p>
        </w:tc>
        <w:tc>
          <w:tcPr>
            <w:tcW w:w="1601" w:type="pct"/>
          </w:tcPr>
          <w:p w14:paraId="4F357DBF" w14:textId="77777777" w:rsidR="006341F8" w:rsidRPr="001741A0" w:rsidRDefault="006341F8" w:rsidP="007473E4">
            <w:pPr>
              <w:spacing w:before="60" w:after="60"/>
              <w:ind w:right="-40"/>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5225EFA3"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1</w:t>
            </w:r>
          </w:p>
        </w:tc>
      </w:tr>
      <w:tr w:rsidR="006341F8" w:rsidRPr="001741A0" w14:paraId="2AD18B67" w14:textId="77777777" w:rsidTr="00B64D65">
        <w:tc>
          <w:tcPr>
            <w:tcW w:w="442" w:type="pct"/>
            <w:vAlign w:val="center"/>
          </w:tcPr>
          <w:p w14:paraId="541A08D7"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20</w:t>
            </w:r>
          </w:p>
        </w:tc>
        <w:tc>
          <w:tcPr>
            <w:tcW w:w="1991" w:type="pct"/>
            <w:vAlign w:val="center"/>
          </w:tcPr>
          <w:p w14:paraId="05D20B08"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Bạc lót</w:t>
            </w:r>
          </w:p>
        </w:tc>
        <w:tc>
          <w:tcPr>
            <w:tcW w:w="514" w:type="pct"/>
            <w:vAlign w:val="center"/>
          </w:tcPr>
          <w:p w14:paraId="65FDED19"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Chiếc</w:t>
            </w:r>
          </w:p>
        </w:tc>
        <w:tc>
          <w:tcPr>
            <w:tcW w:w="1601" w:type="pct"/>
          </w:tcPr>
          <w:p w14:paraId="597DC4F4" w14:textId="77777777" w:rsidR="006341F8" w:rsidRPr="001741A0" w:rsidRDefault="006341F8" w:rsidP="007473E4">
            <w:pPr>
              <w:spacing w:before="60" w:after="60"/>
              <w:ind w:right="-40"/>
              <w:jc w:val="both"/>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48F99B8F"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1</w:t>
            </w:r>
          </w:p>
        </w:tc>
      </w:tr>
      <w:tr w:rsidR="006341F8" w:rsidRPr="001741A0" w14:paraId="5F6ECA7E" w14:textId="77777777" w:rsidTr="00B64D65">
        <w:tc>
          <w:tcPr>
            <w:tcW w:w="442" w:type="pct"/>
            <w:vAlign w:val="center"/>
          </w:tcPr>
          <w:p w14:paraId="43DDA8B6"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22</w:t>
            </w:r>
          </w:p>
        </w:tc>
        <w:tc>
          <w:tcPr>
            <w:tcW w:w="1991" w:type="pct"/>
            <w:vAlign w:val="center"/>
          </w:tcPr>
          <w:p w14:paraId="299E3419"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 xml:space="preserve"> Palet nhựa </w:t>
            </w:r>
          </w:p>
        </w:tc>
        <w:tc>
          <w:tcPr>
            <w:tcW w:w="514" w:type="pct"/>
            <w:vAlign w:val="center"/>
          </w:tcPr>
          <w:p w14:paraId="35415EBA"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Chiếc</w:t>
            </w:r>
          </w:p>
        </w:tc>
        <w:tc>
          <w:tcPr>
            <w:tcW w:w="1601" w:type="pct"/>
          </w:tcPr>
          <w:p w14:paraId="27DBCF87" w14:textId="77777777" w:rsidR="006341F8" w:rsidRPr="001741A0" w:rsidRDefault="006341F8" w:rsidP="007473E4">
            <w:pPr>
              <w:spacing w:before="60" w:after="60"/>
              <w:ind w:right="-40"/>
              <w:jc w:val="both"/>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36B52C3C"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0,5</w:t>
            </w:r>
          </w:p>
        </w:tc>
      </w:tr>
      <w:tr w:rsidR="006341F8" w:rsidRPr="001741A0" w14:paraId="39659052" w14:textId="77777777" w:rsidTr="00B64D65">
        <w:tc>
          <w:tcPr>
            <w:tcW w:w="442" w:type="pct"/>
            <w:vAlign w:val="center"/>
          </w:tcPr>
          <w:p w14:paraId="385B35AA"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23</w:t>
            </w:r>
          </w:p>
        </w:tc>
        <w:tc>
          <w:tcPr>
            <w:tcW w:w="1991" w:type="pct"/>
            <w:vAlign w:val="center"/>
          </w:tcPr>
          <w:p w14:paraId="1E269832"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Palet gỗ</w:t>
            </w:r>
          </w:p>
        </w:tc>
        <w:tc>
          <w:tcPr>
            <w:tcW w:w="514" w:type="pct"/>
            <w:vAlign w:val="center"/>
          </w:tcPr>
          <w:p w14:paraId="49A97D0C"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Chiếc</w:t>
            </w:r>
          </w:p>
        </w:tc>
        <w:tc>
          <w:tcPr>
            <w:tcW w:w="1601" w:type="pct"/>
          </w:tcPr>
          <w:p w14:paraId="062F08C2" w14:textId="77777777" w:rsidR="006341F8" w:rsidRPr="001741A0" w:rsidRDefault="006341F8" w:rsidP="007473E4">
            <w:pPr>
              <w:spacing w:before="60" w:after="60"/>
              <w:ind w:right="-40"/>
              <w:jc w:val="both"/>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556FB452"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0,5</w:t>
            </w:r>
          </w:p>
        </w:tc>
      </w:tr>
      <w:tr w:rsidR="006341F8" w:rsidRPr="001741A0" w14:paraId="4CFC28E3" w14:textId="77777777" w:rsidTr="00B64D65">
        <w:tc>
          <w:tcPr>
            <w:tcW w:w="442" w:type="pct"/>
            <w:vAlign w:val="center"/>
          </w:tcPr>
          <w:p w14:paraId="085E6E29"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24</w:t>
            </w:r>
          </w:p>
        </w:tc>
        <w:tc>
          <w:tcPr>
            <w:tcW w:w="1991" w:type="pct"/>
            <w:vAlign w:val="center"/>
          </w:tcPr>
          <w:p w14:paraId="29B4E29A" w14:textId="77777777" w:rsidR="006341F8" w:rsidRPr="001741A0" w:rsidRDefault="006341F8" w:rsidP="000B72C0">
            <w:pPr>
              <w:spacing w:before="60" w:after="60"/>
              <w:ind w:right="-40"/>
              <w:rPr>
                <w:rFonts w:eastAsia="Times New Roman"/>
                <w:color w:val="000000" w:themeColor="text1"/>
              </w:rPr>
            </w:pPr>
            <w:r w:rsidRPr="001741A0">
              <w:rPr>
                <w:rFonts w:eastAsia="Times New Roman"/>
                <w:color w:val="000000" w:themeColor="text1"/>
              </w:rPr>
              <w:t>Lốp xe</w:t>
            </w:r>
          </w:p>
        </w:tc>
        <w:tc>
          <w:tcPr>
            <w:tcW w:w="514" w:type="pct"/>
            <w:vAlign w:val="center"/>
          </w:tcPr>
          <w:p w14:paraId="1B660145" w14:textId="77777777" w:rsidR="006341F8" w:rsidRPr="001741A0" w:rsidRDefault="006341F8" w:rsidP="000B72C0">
            <w:pPr>
              <w:spacing w:before="60" w:after="60"/>
              <w:ind w:right="-40"/>
              <w:jc w:val="center"/>
              <w:rPr>
                <w:rFonts w:eastAsia="Times New Roman"/>
                <w:color w:val="000000" w:themeColor="text1"/>
              </w:rPr>
            </w:pPr>
            <w:r w:rsidRPr="001741A0">
              <w:rPr>
                <w:rFonts w:eastAsia="Times New Roman"/>
                <w:color w:val="000000" w:themeColor="text1"/>
              </w:rPr>
              <w:t>Chiếc</w:t>
            </w:r>
          </w:p>
        </w:tc>
        <w:tc>
          <w:tcPr>
            <w:tcW w:w="1601" w:type="pct"/>
          </w:tcPr>
          <w:p w14:paraId="334B66F2" w14:textId="77777777" w:rsidR="006341F8" w:rsidRPr="001741A0" w:rsidRDefault="006341F8" w:rsidP="007473E4">
            <w:pPr>
              <w:spacing w:before="60" w:after="60"/>
              <w:ind w:right="-40"/>
              <w:jc w:val="both"/>
              <w:rPr>
                <w:rFonts w:eastAsia="Times New Roman"/>
                <w:color w:val="000000" w:themeColor="text1"/>
              </w:rPr>
            </w:pPr>
            <w:r w:rsidRPr="001741A0">
              <w:rPr>
                <w:rFonts w:eastAsia="Times New Roman"/>
                <w:color w:val="000000" w:themeColor="text1"/>
              </w:rPr>
              <w:t>Loại chuyên dụng</w:t>
            </w:r>
          </w:p>
        </w:tc>
        <w:tc>
          <w:tcPr>
            <w:tcW w:w="452" w:type="pct"/>
            <w:vAlign w:val="center"/>
          </w:tcPr>
          <w:p w14:paraId="6EB91233"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0,5</w:t>
            </w:r>
          </w:p>
        </w:tc>
      </w:tr>
      <w:tr w:rsidR="006341F8" w:rsidRPr="001741A0" w14:paraId="11BB88A4" w14:textId="77777777" w:rsidTr="00B64D65">
        <w:tc>
          <w:tcPr>
            <w:tcW w:w="442" w:type="pct"/>
            <w:vAlign w:val="center"/>
          </w:tcPr>
          <w:p w14:paraId="00B957C6" w14:textId="77777777" w:rsidR="006341F8" w:rsidRPr="001741A0" w:rsidRDefault="006341F8" w:rsidP="000B72C0">
            <w:pPr>
              <w:spacing w:before="60" w:after="60"/>
              <w:ind w:right="-40"/>
              <w:jc w:val="center"/>
              <w:rPr>
                <w:rFonts w:eastAsia="Times New Roman"/>
                <w:color w:val="000000" w:themeColor="text1"/>
                <w:lang w:val="vi-VN"/>
              </w:rPr>
            </w:pPr>
            <w:r w:rsidRPr="001741A0">
              <w:rPr>
                <w:color w:val="000000" w:themeColor="text1"/>
              </w:rPr>
              <w:t>25</w:t>
            </w:r>
          </w:p>
        </w:tc>
        <w:tc>
          <w:tcPr>
            <w:tcW w:w="1991" w:type="pct"/>
            <w:vAlign w:val="center"/>
          </w:tcPr>
          <w:p w14:paraId="6168E918" w14:textId="77777777" w:rsidR="006341F8" w:rsidRPr="001741A0" w:rsidRDefault="006341F8" w:rsidP="000B72C0">
            <w:pPr>
              <w:spacing w:before="60" w:after="60"/>
              <w:ind w:right="-40"/>
              <w:rPr>
                <w:rFonts w:eastAsia="Times New Roman"/>
                <w:color w:val="000000" w:themeColor="text1"/>
              </w:rPr>
            </w:pPr>
            <w:r w:rsidRPr="001741A0">
              <w:rPr>
                <w:color w:val="000000" w:themeColor="text1"/>
              </w:rPr>
              <w:t>Ắc quy</w:t>
            </w:r>
          </w:p>
        </w:tc>
        <w:tc>
          <w:tcPr>
            <w:tcW w:w="514" w:type="pct"/>
            <w:vAlign w:val="center"/>
          </w:tcPr>
          <w:p w14:paraId="10C33755" w14:textId="77777777" w:rsidR="006341F8" w:rsidRPr="001741A0" w:rsidRDefault="006341F8" w:rsidP="000B72C0">
            <w:pPr>
              <w:spacing w:before="60" w:after="60"/>
              <w:ind w:right="-40"/>
              <w:jc w:val="center"/>
              <w:rPr>
                <w:rFonts w:eastAsia="Times New Roman"/>
                <w:color w:val="000000" w:themeColor="text1"/>
              </w:rPr>
            </w:pPr>
            <w:r w:rsidRPr="001741A0">
              <w:rPr>
                <w:color w:val="000000" w:themeColor="text1"/>
              </w:rPr>
              <w:t>Chiếc</w:t>
            </w:r>
          </w:p>
        </w:tc>
        <w:tc>
          <w:tcPr>
            <w:tcW w:w="1601" w:type="pct"/>
          </w:tcPr>
          <w:p w14:paraId="2C2E6F41" w14:textId="77777777" w:rsidR="006341F8" w:rsidRPr="001741A0" w:rsidRDefault="006341F8" w:rsidP="007473E4">
            <w:pPr>
              <w:spacing w:before="60" w:after="60"/>
              <w:ind w:right="-40"/>
              <w:jc w:val="both"/>
              <w:rPr>
                <w:rFonts w:eastAsia="Times New Roman"/>
                <w:color w:val="000000" w:themeColor="text1"/>
              </w:rPr>
            </w:pPr>
            <w:r w:rsidRPr="001741A0">
              <w:rPr>
                <w:color w:val="000000" w:themeColor="text1"/>
              </w:rPr>
              <w:t>75 AH</w:t>
            </w:r>
          </w:p>
        </w:tc>
        <w:tc>
          <w:tcPr>
            <w:tcW w:w="452" w:type="pct"/>
            <w:vAlign w:val="center"/>
          </w:tcPr>
          <w:p w14:paraId="0C6ECD02"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0,25</w:t>
            </w:r>
          </w:p>
        </w:tc>
      </w:tr>
      <w:tr w:rsidR="006341F8" w:rsidRPr="001741A0" w14:paraId="2C52BE25" w14:textId="77777777" w:rsidTr="00B64D65">
        <w:tc>
          <w:tcPr>
            <w:tcW w:w="442" w:type="pct"/>
            <w:vAlign w:val="center"/>
          </w:tcPr>
          <w:p w14:paraId="6275B6EB" w14:textId="77777777" w:rsidR="006341F8" w:rsidRPr="001741A0" w:rsidRDefault="006341F8" w:rsidP="000B72C0">
            <w:pPr>
              <w:spacing w:before="60" w:after="60"/>
              <w:ind w:right="-40"/>
              <w:jc w:val="center"/>
              <w:rPr>
                <w:rFonts w:eastAsia="Times New Roman"/>
                <w:color w:val="000000" w:themeColor="text1"/>
                <w:lang w:val="vi-VN"/>
              </w:rPr>
            </w:pPr>
            <w:r w:rsidRPr="001741A0">
              <w:rPr>
                <w:color w:val="000000" w:themeColor="text1"/>
              </w:rPr>
              <w:t>26</w:t>
            </w:r>
          </w:p>
        </w:tc>
        <w:tc>
          <w:tcPr>
            <w:tcW w:w="1991" w:type="pct"/>
            <w:vAlign w:val="center"/>
          </w:tcPr>
          <w:p w14:paraId="58F7502D" w14:textId="77777777" w:rsidR="006341F8" w:rsidRPr="001741A0" w:rsidRDefault="006341F8" w:rsidP="000B72C0">
            <w:pPr>
              <w:spacing w:before="60" w:after="60"/>
              <w:ind w:right="-40"/>
              <w:rPr>
                <w:rFonts w:eastAsia="Times New Roman"/>
                <w:color w:val="000000" w:themeColor="text1"/>
              </w:rPr>
            </w:pPr>
            <w:r w:rsidRPr="001741A0">
              <w:rPr>
                <w:color w:val="000000" w:themeColor="text1"/>
              </w:rPr>
              <w:t>Điện năng tiêu thụ</w:t>
            </w:r>
          </w:p>
        </w:tc>
        <w:tc>
          <w:tcPr>
            <w:tcW w:w="514" w:type="pct"/>
            <w:vAlign w:val="center"/>
          </w:tcPr>
          <w:p w14:paraId="22CBC363" w14:textId="77777777" w:rsidR="006341F8" w:rsidRPr="001741A0" w:rsidRDefault="006341F8" w:rsidP="000B72C0">
            <w:pPr>
              <w:spacing w:before="60" w:after="60"/>
              <w:ind w:right="-40"/>
              <w:jc w:val="center"/>
              <w:rPr>
                <w:rFonts w:eastAsia="Times New Roman"/>
                <w:color w:val="000000" w:themeColor="text1"/>
              </w:rPr>
            </w:pPr>
            <w:r w:rsidRPr="001741A0">
              <w:rPr>
                <w:color w:val="000000" w:themeColor="text1"/>
              </w:rPr>
              <w:t>Kwh</w:t>
            </w:r>
          </w:p>
        </w:tc>
        <w:tc>
          <w:tcPr>
            <w:tcW w:w="1601" w:type="pct"/>
          </w:tcPr>
          <w:p w14:paraId="7E137C29" w14:textId="77777777" w:rsidR="006341F8" w:rsidRPr="001741A0" w:rsidRDefault="006341F8" w:rsidP="007473E4">
            <w:pPr>
              <w:spacing w:before="60" w:after="60"/>
              <w:ind w:right="-40"/>
              <w:jc w:val="both"/>
              <w:rPr>
                <w:rFonts w:eastAsia="Times New Roman"/>
                <w:color w:val="000000" w:themeColor="text1"/>
              </w:rPr>
            </w:pPr>
            <w:r w:rsidRPr="001741A0">
              <w:rPr>
                <w:color w:val="000000" w:themeColor="text1"/>
              </w:rPr>
              <w:t>Điện kinh doanh</w:t>
            </w:r>
          </w:p>
        </w:tc>
        <w:tc>
          <w:tcPr>
            <w:tcW w:w="452" w:type="pct"/>
            <w:vAlign w:val="center"/>
          </w:tcPr>
          <w:p w14:paraId="4C8F30DF"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3</w:t>
            </w:r>
          </w:p>
        </w:tc>
      </w:tr>
      <w:tr w:rsidR="006341F8" w:rsidRPr="001741A0" w14:paraId="017334E5" w14:textId="77777777" w:rsidTr="00B64D65">
        <w:tc>
          <w:tcPr>
            <w:tcW w:w="442" w:type="pct"/>
            <w:vAlign w:val="center"/>
          </w:tcPr>
          <w:p w14:paraId="7D5550D4" w14:textId="77777777" w:rsidR="006341F8" w:rsidRPr="001741A0" w:rsidRDefault="006341F8" w:rsidP="000B72C0">
            <w:pPr>
              <w:spacing w:before="60" w:after="60"/>
              <w:ind w:right="-40"/>
              <w:jc w:val="center"/>
              <w:rPr>
                <w:rFonts w:eastAsia="Times New Roman"/>
                <w:color w:val="000000" w:themeColor="text1"/>
                <w:lang w:val="vi-VN"/>
              </w:rPr>
            </w:pPr>
            <w:r w:rsidRPr="001741A0">
              <w:rPr>
                <w:color w:val="000000" w:themeColor="text1"/>
              </w:rPr>
              <w:t>27</w:t>
            </w:r>
          </w:p>
        </w:tc>
        <w:tc>
          <w:tcPr>
            <w:tcW w:w="1991" w:type="pct"/>
            <w:vAlign w:val="center"/>
          </w:tcPr>
          <w:p w14:paraId="4D0AC87B" w14:textId="77777777" w:rsidR="006341F8" w:rsidRPr="001741A0" w:rsidRDefault="006341F8" w:rsidP="000B72C0">
            <w:pPr>
              <w:spacing w:before="60" w:after="60"/>
              <w:ind w:right="-40"/>
              <w:rPr>
                <w:rFonts w:eastAsia="Times New Roman"/>
                <w:color w:val="000000" w:themeColor="text1"/>
              </w:rPr>
            </w:pPr>
            <w:r w:rsidRPr="001741A0">
              <w:rPr>
                <w:color w:val="000000" w:themeColor="text1"/>
              </w:rPr>
              <w:t>Giấy A4</w:t>
            </w:r>
          </w:p>
        </w:tc>
        <w:tc>
          <w:tcPr>
            <w:tcW w:w="514" w:type="pct"/>
            <w:vAlign w:val="center"/>
          </w:tcPr>
          <w:p w14:paraId="31B9ED14" w14:textId="77777777" w:rsidR="006341F8" w:rsidRPr="001741A0" w:rsidRDefault="006341F8" w:rsidP="000B72C0">
            <w:pPr>
              <w:spacing w:before="60" w:after="60"/>
              <w:ind w:right="-40"/>
              <w:jc w:val="center"/>
              <w:rPr>
                <w:rFonts w:eastAsia="Times New Roman"/>
                <w:color w:val="000000" w:themeColor="text1"/>
              </w:rPr>
            </w:pPr>
            <w:r w:rsidRPr="001741A0">
              <w:rPr>
                <w:color w:val="000000" w:themeColor="text1"/>
              </w:rPr>
              <w:t>Tờ</w:t>
            </w:r>
          </w:p>
        </w:tc>
        <w:tc>
          <w:tcPr>
            <w:tcW w:w="1601" w:type="pct"/>
          </w:tcPr>
          <w:p w14:paraId="44C8DC4D" w14:textId="77777777" w:rsidR="006341F8" w:rsidRPr="001741A0" w:rsidRDefault="006341F8" w:rsidP="007473E4">
            <w:pPr>
              <w:spacing w:before="60" w:after="60"/>
              <w:ind w:right="-40"/>
              <w:jc w:val="both"/>
              <w:rPr>
                <w:rFonts w:eastAsia="Times New Roman"/>
                <w:color w:val="000000" w:themeColor="text1"/>
              </w:rPr>
            </w:pPr>
            <w:r w:rsidRPr="001741A0">
              <w:rPr>
                <w:color w:val="000000" w:themeColor="text1"/>
              </w:rPr>
              <w:t>Gam</w:t>
            </w:r>
          </w:p>
        </w:tc>
        <w:tc>
          <w:tcPr>
            <w:tcW w:w="452" w:type="pct"/>
            <w:vAlign w:val="center"/>
          </w:tcPr>
          <w:p w14:paraId="68B84D1D"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0,04</w:t>
            </w:r>
          </w:p>
        </w:tc>
      </w:tr>
      <w:tr w:rsidR="006341F8" w:rsidRPr="001741A0" w14:paraId="74178742" w14:textId="77777777" w:rsidTr="00B64D65">
        <w:tc>
          <w:tcPr>
            <w:tcW w:w="442" w:type="pct"/>
            <w:vAlign w:val="center"/>
          </w:tcPr>
          <w:p w14:paraId="3BC0E31F" w14:textId="77777777" w:rsidR="006341F8" w:rsidRPr="001741A0" w:rsidRDefault="006341F8" w:rsidP="000B72C0">
            <w:pPr>
              <w:spacing w:before="60" w:after="60"/>
              <w:ind w:right="-40"/>
              <w:jc w:val="center"/>
              <w:rPr>
                <w:rFonts w:eastAsia="Times New Roman"/>
                <w:color w:val="000000" w:themeColor="text1"/>
                <w:lang w:val="vi-VN"/>
              </w:rPr>
            </w:pPr>
            <w:r w:rsidRPr="001741A0">
              <w:rPr>
                <w:color w:val="000000" w:themeColor="text1"/>
              </w:rPr>
              <w:lastRenderedPageBreak/>
              <w:t>28</w:t>
            </w:r>
          </w:p>
        </w:tc>
        <w:tc>
          <w:tcPr>
            <w:tcW w:w="1991" w:type="pct"/>
            <w:vAlign w:val="center"/>
          </w:tcPr>
          <w:p w14:paraId="71D6035D" w14:textId="77777777" w:rsidR="006341F8" w:rsidRPr="001741A0" w:rsidRDefault="006341F8" w:rsidP="000B72C0">
            <w:pPr>
              <w:spacing w:before="60" w:after="60"/>
              <w:ind w:right="-40"/>
              <w:rPr>
                <w:rFonts w:eastAsia="Times New Roman"/>
                <w:color w:val="000000" w:themeColor="text1"/>
              </w:rPr>
            </w:pPr>
            <w:r w:rsidRPr="001741A0">
              <w:rPr>
                <w:color w:val="000000" w:themeColor="text1"/>
              </w:rPr>
              <w:t>Phấn trắng</w:t>
            </w:r>
          </w:p>
        </w:tc>
        <w:tc>
          <w:tcPr>
            <w:tcW w:w="514" w:type="pct"/>
            <w:vAlign w:val="center"/>
          </w:tcPr>
          <w:p w14:paraId="3A4BE9B1" w14:textId="77777777" w:rsidR="006341F8" w:rsidRPr="001741A0" w:rsidRDefault="006341F8" w:rsidP="000B72C0">
            <w:pPr>
              <w:spacing w:before="60" w:after="60"/>
              <w:ind w:right="-40"/>
              <w:jc w:val="center"/>
              <w:rPr>
                <w:rFonts w:eastAsia="Times New Roman"/>
                <w:color w:val="000000" w:themeColor="text1"/>
              </w:rPr>
            </w:pPr>
            <w:r w:rsidRPr="001741A0">
              <w:rPr>
                <w:color w:val="000000" w:themeColor="text1"/>
              </w:rPr>
              <w:t>Hộp</w:t>
            </w:r>
          </w:p>
        </w:tc>
        <w:tc>
          <w:tcPr>
            <w:tcW w:w="1601" w:type="pct"/>
          </w:tcPr>
          <w:p w14:paraId="0D50FC27" w14:textId="77777777" w:rsidR="006341F8" w:rsidRPr="001741A0" w:rsidRDefault="006341F8" w:rsidP="007473E4">
            <w:pPr>
              <w:spacing w:before="60" w:after="60"/>
              <w:ind w:right="-40"/>
              <w:jc w:val="both"/>
              <w:rPr>
                <w:rFonts w:eastAsia="Times New Roman"/>
                <w:color w:val="000000" w:themeColor="text1"/>
              </w:rPr>
            </w:pPr>
            <w:r w:rsidRPr="001741A0">
              <w:rPr>
                <w:color w:val="000000" w:themeColor="text1"/>
              </w:rPr>
              <w:t>Sử dụng viết bảng</w:t>
            </w:r>
          </w:p>
        </w:tc>
        <w:tc>
          <w:tcPr>
            <w:tcW w:w="452" w:type="pct"/>
            <w:vAlign w:val="center"/>
          </w:tcPr>
          <w:p w14:paraId="76E61744"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0,09</w:t>
            </w:r>
          </w:p>
        </w:tc>
      </w:tr>
      <w:tr w:rsidR="006341F8" w:rsidRPr="001741A0" w14:paraId="3354C29A" w14:textId="77777777" w:rsidTr="00B64D65">
        <w:tc>
          <w:tcPr>
            <w:tcW w:w="442" w:type="pct"/>
            <w:vAlign w:val="center"/>
          </w:tcPr>
          <w:p w14:paraId="45ACDD0C" w14:textId="77777777" w:rsidR="006341F8" w:rsidRPr="001741A0" w:rsidRDefault="006341F8" w:rsidP="000B72C0">
            <w:pPr>
              <w:spacing w:before="60" w:after="60"/>
              <w:ind w:right="-40"/>
              <w:jc w:val="center"/>
              <w:rPr>
                <w:rFonts w:eastAsia="Times New Roman"/>
                <w:color w:val="000000" w:themeColor="text1"/>
                <w:lang w:val="vi-VN"/>
              </w:rPr>
            </w:pPr>
            <w:r w:rsidRPr="001741A0">
              <w:rPr>
                <w:color w:val="000000" w:themeColor="text1"/>
              </w:rPr>
              <w:t>29</w:t>
            </w:r>
          </w:p>
        </w:tc>
        <w:tc>
          <w:tcPr>
            <w:tcW w:w="1991" w:type="pct"/>
            <w:vAlign w:val="center"/>
          </w:tcPr>
          <w:p w14:paraId="13A8E8C2" w14:textId="77777777" w:rsidR="006341F8" w:rsidRPr="001741A0" w:rsidRDefault="006341F8" w:rsidP="000B72C0">
            <w:pPr>
              <w:spacing w:before="60" w:after="60"/>
              <w:ind w:right="-40"/>
              <w:rPr>
                <w:rFonts w:eastAsia="Times New Roman"/>
                <w:color w:val="000000" w:themeColor="text1"/>
              </w:rPr>
            </w:pPr>
            <w:r w:rsidRPr="001741A0">
              <w:rPr>
                <w:color w:val="000000" w:themeColor="text1"/>
              </w:rPr>
              <w:t>Phấn màu</w:t>
            </w:r>
          </w:p>
        </w:tc>
        <w:tc>
          <w:tcPr>
            <w:tcW w:w="514" w:type="pct"/>
            <w:vAlign w:val="center"/>
          </w:tcPr>
          <w:p w14:paraId="51F61452" w14:textId="77777777" w:rsidR="006341F8" w:rsidRPr="001741A0" w:rsidRDefault="006341F8" w:rsidP="000B72C0">
            <w:pPr>
              <w:spacing w:before="60" w:after="60"/>
              <w:ind w:right="-40"/>
              <w:jc w:val="center"/>
              <w:rPr>
                <w:rFonts w:eastAsia="Times New Roman"/>
                <w:color w:val="000000" w:themeColor="text1"/>
              </w:rPr>
            </w:pPr>
            <w:r w:rsidRPr="001741A0">
              <w:rPr>
                <w:color w:val="000000" w:themeColor="text1"/>
              </w:rPr>
              <w:t>Hộp</w:t>
            </w:r>
          </w:p>
        </w:tc>
        <w:tc>
          <w:tcPr>
            <w:tcW w:w="1601" w:type="pct"/>
          </w:tcPr>
          <w:p w14:paraId="68767051" w14:textId="77777777" w:rsidR="006341F8" w:rsidRPr="001741A0" w:rsidRDefault="006341F8" w:rsidP="007473E4">
            <w:pPr>
              <w:spacing w:before="60" w:after="60"/>
              <w:ind w:right="-40"/>
              <w:jc w:val="both"/>
              <w:rPr>
                <w:rFonts w:eastAsia="Times New Roman"/>
                <w:color w:val="000000" w:themeColor="text1"/>
              </w:rPr>
            </w:pPr>
            <w:r w:rsidRPr="001741A0">
              <w:rPr>
                <w:color w:val="000000" w:themeColor="text1"/>
              </w:rPr>
              <w:t>Sử dụng viết bảng</w:t>
            </w:r>
          </w:p>
        </w:tc>
        <w:tc>
          <w:tcPr>
            <w:tcW w:w="452" w:type="pct"/>
            <w:vAlign w:val="center"/>
          </w:tcPr>
          <w:p w14:paraId="22BFCE29"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0,07</w:t>
            </w:r>
          </w:p>
        </w:tc>
      </w:tr>
      <w:tr w:rsidR="006341F8" w:rsidRPr="001741A0" w14:paraId="1802E93B" w14:textId="77777777" w:rsidTr="00B64D65">
        <w:tc>
          <w:tcPr>
            <w:tcW w:w="442" w:type="pct"/>
            <w:vAlign w:val="center"/>
          </w:tcPr>
          <w:p w14:paraId="55BA6144" w14:textId="77777777" w:rsidR="006341F8" w:rsidRPr="001741A0" w:rsidRDefault="006341F8" w:rsidP="000B72C0">
            <w:pPr>
              <w:spacing w:before="60" w:after="60"/>
              <w:ind w:right="-40"/>
              <w:jc w:val="center"/>
              <w:rPr>
                <w:rFonts w:eastAsia="Times New Roman"/>
                <w:color w:val="000000" w:themeColor="text1"/>
                <w:lang w:val="vi-VN"/>
              </w:rPr>
            </w:pPr>
            <w:r w:rsidRPr="001741A0">
              <w:rPr>
                <w:color w:val="000000" w:themeColor="text1"/>
              </w:rPr>
              <w:t>34</w:t>
            </w:r>
          </w:p>
        </w:tc>
        <w:tc>
          <w:tcPr>
            <w:tcW w:w="1991" w:type="pct"/>
            <w:vAlign w:val="center"/>
          </w:tcPr>
          <w:p w14:paraId="6A3246F1" w14:textId="77777777" w:rsidR="006341F8" w:rsidRPr="001741A0" w:rsidRDefault="006341F8" w:rsidP="000B72C0">
            <w:pPr>
              <w:spacing w:before="60" w:after="60"/>
              <w:ind w:right="-40"/>
              <w:rPr>
                <w:rFonts w:eastAsia="Times New Roman"/>
                <w:color w:val="000000" w:themeColor="text1"/>
              </w:rPr>
            </w:pPr>
            <w:r w:rsidRPr="001741A0">
              <w:rPr>
                <w:color w:val="000000" w:themeColor="text1"/>
              </w:rPr>
              <w:t>Giáo trình/ bài giảng</w:t>
            </w:r>
          </w:p>
        </w:tc>
        <w:tc>
          <w:tcPr>
            <w:tcW w:w="514" w:type="pct"/>
            <w:vAlign w:val="center"/>
          </w:tcPr>
          <w:p w14:paraId="25D87234" w14:textId="77777777" w:rsidR="006341F8" w:rsidRPr="001741A0" w:rsidRDefault="006341F8" w:rsidP="000B72C0">
            <w:pPr>
              <w:spacing w:before="60" w:after="60"/>
              <w:ind w:right="-40"/>
              <w:jc w:val="center"/>
              <w:rPr>
                <w:rFonts w:eastAsia="Times New Roman"/>
                <w:color w:val="000000" w:themeColor="text1"/>
              </w:rPr>
            </w:pPr>
            <w:r w:rsidRPr="001741A0">
              <w:rPr>
                <w:color w:val="000000" w:themeColor="text1"/>
              </w:rPr>
              <w:t>Quyển</w:t>
            </w:r>
          </w:p>
        </w:tc>
        <w:tc>
          <w:tcPr>
            <w:tcW w:w="1601" w:type="pct"/>
          </w:tcPr>
          <w:p w14:paraId="7BA208E2" w14:textId="77777777" w:rsidR="006341F8" w:rsidRPr="001741A0" w:rsidRDefault="006341F8" w:rsidP="007473E4">
            <w:pPr>
              <w:spacing w:before="60" w:after="60"/>
              <w:ind w:right="-40"/>
              <w:jc w:val="both"/>
              <w:rPr>
                <w:rFonts w:eastAsia="Times New Roman"/>
                <w:color w:val="000000" w:themeColor="text1"/>
              </w:rPr>
            </w:pPr>
            <w:r w:rsidRPr="001741A0">
              <w:rPr>
                <w:color w:val="000000" w:themeColor="text1"/>
              </w:rPr>
              <w:t>TC ĐBVN</w:t>
            </w:r>
          </w:p>
        </w:tc>
        <w:tc>
          <w:tcPr>
            <w:tcW w:w="452" w:type="pct"/>
            <w:vAlign w:val="center"/>
          </w:tcPr>
          <w:p w14:paraId="123BB7B2" w14:textId="77777777" w:rsidR="006341F8" w:rsidRPr="001741A0" w:rsidRDefault="006341F8" w:rsidP="000B72C0">
            <w:pPr>
              <w:spacing w:before="60" w:after="60"/>
              <w:ind w:right="-40"/>
              <w:jc w:val="right"/>
              <w:rPr>
                <w:rFonts w:eastAsia="Times New Roman"/>
                <w:color w:val="000000" w:themeColor="text1"/>
              </w:rPr>
            </w:pPr>
            <w:r w:rsidRPr="001741A0">
              <w:rPr>
                <w:color w:val="000000" w:themeColor="text1"/>
              </w:rPr>
              <w:t>2</w:t>
            </w:r>
          </w:p>
        </w:tc>
      </w:tr>
    </w:tbl>
    <w:p w14:paraId="42BA2D70" w14:textId="77777777" w:rsidR="006341F8" w:rsidRPr="001741A0" w:rsidRDefault="006341F8" w:rsidP="00535783">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Style w:val="TableGrid"/>
        <w:tblW w:w="4930" w:type="pct"/>
        <w:jc w:val="center"/>
        <w:tblLook w:val="04A0" w:firstRow="1" w:lastRow="0" w:firstColumn="1" w:lastColumn="0" w:noHBand="0" w:noVBand="1"/>
      </w:tblPr>
      <w:tblGrid>
        <w:gridCol w:w="700"/>
        <w:gridCol w:w="2820"/>
        <w:gridCol w:w="1833"/>
        <w:gridCol w:w="1970"/>
        <w:gridCol w:w="2114"/>
      </w:tblGrid>
      <w:tr w:rsidR="006341F8" w:rsidRPr="001741A0" w14:paraId="607C97ED" w14:textId="77777777" w:rsidTr="00817D58">
        <w:trPr>
          <w:jc w:val="center"/>
        </w:trPr>
        <w:tc>
          <w:tcPr>
            <w:tcW w:w="371" w:type="pct"/>
            <w:vAlign w:val="center"/>
            <w:hideMark/>
          </w:tcPr>
          <w:p w14:paraId="7B6DF395" w14:textId="5458D5FB" w:rsidR="006341F8" w:rsidRPr="001741A0" w:rsidRDefault="00C97027" w:rsidP="003C13B5">
            <w:pPr>
              <w:ind w:left="-85" w:right="-110"/>
              <w:jc w:val="center"/>
              <w:rPr>
                <w:rFonts w:eastAsia="Times New Roman"/>
                <w:b/>
                <w:color w:val="000000" w:themeColor="text1"/>
                <w:spacing w:val="-12"/>
              </w:rPr>
            </w:pPr>
            <w:r w:rsidRPr="00C97027">
              <w:rPr>
                <w:rFonts w:eastAsia="Times New Roman"/>
                <w:b/>
                <w:bCs/>
                <w:color w:val="000000" w:themeColor="text1"/>
                <w:spacing w:val="-12"/>
                <w:lang w:val="vi-VN"/>
              </w:rPr>
              <w:t>STT</w:t>
            </w:r>
          </w:p>
        </w:tc>
        <w:tc>
          <w:tcPr>
            <w:tcW w:w="1494" w:type="pct"/>
            <w:vAlign w:val="center"/>
            <w:hideMark/>
          </w:tcPr>
          <w:p w14:paraId="4426896C" w14:textId="77777777" w:rsidR="006341F8" w:rsidRPr="001741A0" w:rsidRDefault="006341F8" w:rsidP="003C13B5">
            <w:pPr>
              <w:ind w:left="-85" w:right="-110"/>
              <w:jc w:val="center"/>
              <w:rPr>
                <w:rFonts w:eastAsia="Times New Roman"/>
                <w:b/>
                <w:color w:val="000000" w:themeColor="text1"/>
              </w:rPr>
            </w:pPr>
            <w:r w:rsidRPr="001741A0">
              <w:rPr>
                <w:rFonts w:eastAsia="Times New Roman"/>
                <w:b/>
                <w:color w:val="000000" w:themeColor="text1"/>
              </w:rPr>
              <w:t>Tên cơ sở vật chất</w:t>
            </w:r>
          </w:p>
        </w:tc>
        <w:tc>
          <w:tcPr>
            <w:tcW w:w="971" w:type="pct"/>
            <w:vAlign w:val="center"/>
            <w:hideMark/>
          </w:tcPr>
          <w:p w14:paraId="1572DC76" w14:textId="77777777" w:rsidR="006341F8" w:rsidRPr="001741A0" w:rsidRDefault="006341F8" w:rsidP="003C13B5">
            <w:pPr>
              <w:ind w:left="-85" w:right="-108"/>
              <w:jc w:val="center"/>
              <w:rPr>
                <w:rFonts w:eastAsia="Times New Roman"/>
                <w:b/>
                <w:bCs/>
                <w:color w:val="000000" w:themeColor="text1"/>
                <w:spacing w:val="-6"/>
                <w:lang w:val="vi-VN"/>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044" w:type="pct"/>
            <w:vAlign w:val="center"/>
            <w:hideMark/>
          </w:tcPr>
          <w:p w14:paraId="728067BE" w14:textId="77777777" w:rsidR="006341F8" w:rsidRPr="001741A0" w:rsidRDefault="006341F8" w:rsidP="003C13B5">
            <w:pPr>
              <w:ind w:left="-85" w:right="-108"/>
              <w:jc w:val="center"/>
              <w:rPr>
                <w:rFonts w:eastAsia="Times New Roman"/>
                <w:b/>
                <w:bCs/>
                <w:color w:val="000000" w:themeColor="text1"/>
                <w:spacing w:val="-6"/>
                <w:lang w:val="vi-VN"/>
              </w:rPr>
            </w:pPr>
            <w:r w:rsidRPr="001741A0">
              <w:rPr>
                <w:b/>
                <w:bCs/>
                <w:color w:val="000000" w:themeColor="text1"/>
                <w:lang w:val="vi-VN"/>
              </w:rPr>
              <w:t xml:space="preserve">Tổng thời gian sử dụng của một người học </w:t>
            </w:r>
            <w:r w:rsidRPr="001741A0">
              <w:rPr>
                <w:bCs/>
                <w:i/>
                <w:color w:val="000000" w:themeColor="text1"/>
                <w:lang w:val="vi-VN"/>
              </w:rPr>
              <w:t>(giờ)</w:t>
            </w:r>
          </w:p>
        </w:tc>
        <w:tc>
          <w:tcPr>
            <w:tcW w:w="1120" w:type="pct"/>
            <w:vAlign w:val="center"/>
            <w:hideMark/>
          </w:tcPr>
          <w:p w14:paraId="4318CBCD" w14:textId="77777777" w:rsidR="006341F8" w:rsidRPr="001741A0" w:rsidRDefault="006341F8" w:rsidP="003C13B5">
            <w:pPr>
              <w:ind w:left="-106" w:right="-58"/>
              <w:jc w:val="center"/>
              <w:rPr>
                <w:b/>
                <w:bCs/>
                <w:color w:val="000000" w:themeColor="text1"/>
                <w:lang w:val="vi-VN"/>
              </w:rPr>
            </w:pPr>
            <w:r w:rsidRPr="001741A0">
              <w:rPr>
                <w:b/>
                <w:bCs/>
                <w:color w:val="000000" w:themeColor="text1"/>
                <w:lang w:val="vi-VN"/>
              </w:rPr>
              <w:t xml:space="preserve">Định mức sử dụng của một người học </w:t>
            </w:r>
          </w:p>
          <w:p w14:paraId="294F40FB" w14:textId="77777777" w:rsidR="006341F8" w:rsidRPr="001741A0" w:rsidRDefault="006341F8" w:rsidP="003C13B5">
            <w:pPr>
              <w:ind w:left="-85" w:right="-108"/>
              <w:jc w:val="center"/>
              <w:rPr>
                <w:rFonts w:eastAsia="Times New Roman"/>
                <w:b/>
                <w:bCs/>
                <w:color w:val="000000" w:themeColor="text1"/>
                <w:spacing w:val="-6"/>
                <w:lang w:val="vi-VN"/>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6341F8" w:rsidRPr="001741A0" w14:paraId="443047BB" w14:textId="77777777" w:rsidTr="00817D58">
        <w:trPr>
          <w:jc w:val="center"/>
        </w:trPr>
        <w:tc>
          <w:tcPr>
            <w:tcW w:w="371" w:type="pct"/>
            <w:hideMark/>
          </w:tcPr>
          <w:p w14:paraId="26DD4886" w14:textId="77777777" w:rsidR="006341F8" w:rsidRPr="001741A0" w:rsidRDefault="006341F8" w:rsidP="00817D58">
            <w:pPr>
              <w:spacing w:before="120" w:after="120" w:line="234" w:lineRule="atLeast"/>
              <w:ind w:left="-85" w:right="-110"/>
              <w:jc w:val="center"/>
              <w:rPr>
                <w:rFonts w:eastAsia="Times New Roman"/>
                <w:color w:val="000000" w:themeColor="text1"/>
              </w:rPr>
            </w:pPr>
            <w:r w:rsidRPr="001741A0">
              <w:rPr>
                <w:rFonts w:eastAsia="Times New Roman"/>
                <w:color w:val="000000" w:themeColor="text1"/>
                <w:lang w:val="vi-VN"/>
              </w:rPr>
              <w:t>A</w:t>
            </w:r>
          </w:p>
        </w:tc>
        <w:tc>
          <w:tcPr>
            <w:tcW w:w="1494" w:type="pct"/>
            <w:hideMark/>
          </w:tcPr>
          <w:p w14:paraId="123405F6" w14:textId="77777777" w:rsidR="006341F8" w:rsidRPr="001741A0" w:rsidRDefault="006341F8" w:rsidP="00817D58">
            <w:pPr>
              <w:spacing w:before="120" w:after="120" w:line="234" w:lineRule="atLeast"/>
              <w:ind w:left="-85" w:right="-110"/>
              <w:rPr>
                <w:rFonts w:eastAsia="Times New Roman"/>
                <w:color w:val="000000" w:themeColor="text1"/>
              </w:rPr>
            </w:pPr>
            <w:r w:rsidRPr="001741A0">
              <w:rPr>
                <w:rFonts w:eastAsia="Times New Roman"/>
                <w:color w:val="000000" w:themeColor="text1"/>
              </w:rPr>
              <w:t>P</w:t>
            </w:r>
            <w:r w:rsidRPr="001741A0">
              <w:rPr>
                <w:rFonts w:eastAsia="Times New Roman"/>
                <w:color w:val="000000" w:themeColor="text1"/>
                <w:lang w:val="vi-VN"/>
              </w:rPr>
              <w:t>hòng học lý thuyết</w:t>
            </w:r>
          </w:p>
        </w:tc>
        <w:tc>
          <w:tcPr>
            <w:tcW w:w="971" w:type="pct"/>
            <w:vAlign w:val="center"/>
            <w:hideMark/>
          </w:tcPr>
          <w:p w14:paraId="70D57A91" w14:textId="2AA30692" w:rsidR="006341F8" w:rsidRPr="001741A0" w:rsidRDefault="006341F8" w:rsidP="00817D58">
            <w:pPr>
              <w:spacing w:before="120" w:after="120" w:line="234" w:lineRule="atLeast"/>
              <w:ind w:left="-85" w:right="-110"/>
              <w:jc w:val="center"/>
              <w:rPr>
                <w:rFonts w:eastAsia="Times New Roman"/>
                <w:color w:val="000000" w:themeColor="text1"/>
              </w:rPr>
            </w:pPr>
            <w:r w:rsidRPr="001741A0">
              <w:rPr>
                <w:color w:val="000000" w:themeColor="text1"/>
              </w:rPr>
              <w:t xml:space="preserve">4 </w:t>
            </w:r>
          </w:p>
        </w:tc>
        <w:tc>
          <w:tcPr>
            <w:tcW w:w="1044" w:type="pct"/>
            <w:vAlign w:val="center"/>
            <w:hideMark/>
          </w:tcPr>
          <w:p w14:paraId="48CC0276" w14:textId="0ED2D2C6" w:rsidR="006341F8" w:rsidRPr="001741A0" w:rsidRDefault="006341F8" w:rsidP="00817D58">
            <w:pPr>
              <w:spacing w:before="120" w:after="120" w:line="234" w:lineRule="atLeast"/>
              <w:ind w:left="-85" w:right="-110"/>
              <w:jc w:val="center"/>
              <w:rPr>
                <w:rFonts w:eastAsia="Times New Roman"/>
                <w:color w:val="000000" w:themeColor="text1"/>
              </w:rPr>
            </w:pPr>
            <w:r w:rsidRPr="001741A0">
              <w:rPr>
                <w:color w:val="000000" w:themeColor="text1"/>
              </w:rPr>
              <w:t xml:space="preserve">43 </w:t>
            </w:r>
          </w:p>
        </w:tc>
        <w:tc>
          <w:tcPr>
            <w:tcW w:w="1120" w:type="pct"/>
            <w:vAlign w:val="center"/>
            <w:hideMark/>
          </w:tcPr>
          <w:p w14:paraId="55875763" w14:textId="716A0DF7" w:rsidR="006341F8" w:rsidRPr="001741A0" w:rsidRDefault="006341F8" w:rsidP="00817D58">
            <w:pPr>
              <w:spacing w:before="120" w:after="120" w:line="234" w:lineRule="atLeast"/>
              <w:ind w:left="-85" w:right="-110"/>
              <w:jc w:val="center"/>
              <w:rPr>
                <w:rFonts w:eastAsia="Times New Roman"/>
                <w:color w:val="000000" w:themeColor="text1"/>
              </w:rPr>
            </w:pPr>
            <w:r w:rsidRPr="001741A0">
              <w:rPr>
                <w:color w:val="000000" w:themeColor="text1"/>
              </w:rPr>
              <w:t xml:space="preserve">172 </w:t>
            </w:r>
          </w:p>
        </w:tc>
      </w:tr>
      <w:tr w:rsidR="006341F8" w:rsidRPr="001741A0" w14:paraId="6004F007" w14:textId="77777777" w:rsidTr="00817D58">
        <w:trPr>
          <w:jc w:val="center"/>
        </w:trPr>
        <w:tc>
          <w:tcPr>
            <w:tcW w:w="371" w:type="pct"/>
            <w:hideMark/>
          </w:tcPr>
          <w:p w14:paraId="0B3CB7D0" w14:textId="77777777" w:rsidR="006341F8" w:rsidRPr="001741A0" w:rsidRDefault="006341F8" w:rsidP="00817D58">
            <w:pPr>
              <w:spacing w:before="120" w:after="120" w:line="234" w:lineRule="atLeast"/>
              <w:ind w:left="-85" w:right="-110"/>
              <w:jc w:val="center"/>
              <w:rPr>
                <w:rFonts w:eastAsia="Times New Roman"/>
                <w:color w:val="000000" w:themeColor="text1"/>
              </w:rPr>
            </w:pPr>
            <w:r w:rsidRPr="001741A0">
              <w:rPr>
                <w:rFonts w:eastAsia="Times New Roman"/>
                <w:color w:val="000000" w:themeColor="text1"/>
                <w:lang w:val="vi-VN"/>
              </w:rPr>
              <w:t>B</w:t>
            </w:r>
          </w:p>
        </w:tc>
        <w:tc>
          <w:tcPr>
            <w:tcW w:w="1494" w:type="pct"/>
            <w:hideMark/>
          </w:tcPr>
          <w:p w14:paraId="3364691A" w14:textId="77777777" w:rsidR="006341F8" w:rsidRPr="001741A0" w:rsidRDefault="006341F8" w:rsidP="00817D58">
            <w:pPr>
              <w:spacing w:before="120" w:after="120" w:line="234" w:lineRule="atLeast"/>
              <w:ind w:left="-85" w:right="-110"/>
              <w:rPr>
                <w:rFonts w:eastAsia="Times New Roman"/>
                <w:color w:val="000000" w:themeColor="text1"/>
              </w:rPr>
            </w:pPr>
            <w:r w:rsidRPr="001741A0">
              <w:rPr>
                <w:rFonts w:eastAsia="Times New Roman"/>
                <w:color w:val="000000" w:themeColor="text1"/>
              </w:rPr>
              <w:t>P</w:t>
            </w:r>
            <w:r w:rsidRPr="001741A0">
              <w:rPr>
                <w:rFonts w:eastAsia="Times New Roman"/>
                <w:color w:val="000000" w:themeColor="text1"/>
                <w:lang w:val="vi-VN"/>
              </w:rPr>
              <w:t>hòng/xư</w:t>
            </w:r>
            <w:r w:rsidRPr="001741A0">
              <w:rPr>
                <w:rFonts w:eastAsia="Times New Roman"/>
                <w:color w:val="000000" w:themeColor="text1"/>
              </w:rPr>
              <w:t>ởn</w:t>
            </w:r>
            <w:r w:rsidRPr="001741A0">
              <w:rPr>
                <w:rFonts w:eastAsia="Times New Roman"/>
                <w:color w:val="000000" w:themeColor="text1"/>
                <w:lang w:val="vi-VN"/>
              </w:rPr>
              <w:t>g thực hành</w:t>
            </w:r>
          </w:p>
        </w:tc>
        <w:tc>
          <w:tcPr>
            <w:tcW w:w="971" w:type="pct"/>
            <w:vAlign w:val="center"/>
            <w:hideMark/>
          </w:tcPr>
          <w:p w14:paraId="2E20C950" w14:textId="4B3FE61B" w:rsidR="006341F8" w:rsidRPr="001741A0" w:rsidRDefault="006341F8" w:rsidP="00817D58">
            <w:pPr>
              <w:spacing w:before="120" w:after="120" w:line="234" w:lineRule="atLeast"/>
              <w:ind w:left="-85" w:right="-110"/>
              <w:jc w:val="center"/>
              <w:rPr>
                <w:rFonts w:eastAsia="Times New Roman"/>
                <w:color w:val="000000" w:themeColor="text1"/>
              </w:rPr>
            </w:pPr>
            <w:r w:rsidRPr="001741A0">
              <w:rPr>
                <w:color w:val="000000" w:themeColor="text1"/>
              </w:rPr>
              <w:t xml:space="preserve">4 </w:t>
            </w:r>
          </w:p>
        </w:tc>
        <w:tc>
          <w:tcPr>
            <w:tcW w:w="1044" w:type="pct"/>
            <w:vAlign w:val="center"/>
            <w:hideMark/>
          </w:tcPr>
          <w:p w14:paraId="3AD7C4C0" w14:textId="0CA6AD5A" w:rsidR="006341F8" w:rsidRPr="001741A0" w:rsidRDefault="006341F8" w:rsidP="00817D58">
            <w:pPr>
              <w:spacing w:before="120" w:after="120" w:line="234" w:lineRule="atLeast"/>
              <w:ind w:left="-85" w:right="-110"/>
              <w:jc w:val="center"/>
              <w:rPr>
                <w:rFonts w:eastAsia="Times New Roman"/>
                <w:color w:val="000000" w:themeColor="text1"/>
              </w:rPr>
            </w:pPr>
            <w:r w:rsidRPr="001741A0">
              <w:rPr>
                <w:color w:val="000000" w:themeColor="text1"/>
              </w:rPr>
              <w:t xml:space="preserve">257 </w:t>
            </w:r>
          </w:p>
        </w:tc>
        <w:tc>
          <w:tcPr>
            <w:tcW w:w="1120" w:type="pct"/>
            <w:vAlign w:val="center"/>
            <w:hideMark/>
          </w:tcPr>
          <w:p w14:paraId="02A3C68E" w14:textId="77777777" w:rsidR="006341F8" w:rsidRPr="001741A0" w:rsidRDefault="006341F8" w:rsidP="00817D58">
            <w:pPr>
              <w:spacing w:before="120" w:after="120" w:line="234" w:lineRule="atLeast"/>
              <w:ind w:left="-85" w:right="-110"/>
              <w:jc w:val="center"/>
              <w:rPr>
                <w:rFonts w:eastAsia="Times New Roman"/>
                <w:color w:val="000000" w:themeColor="text1"/>
              </w:rPr>
            </w:pPr>
            <w:r w:rsidRPr="001741A0">
              <w:rPr>
                <w:color w:val="000000" w:themeColor="text1"/>
              </w:rPr>
              <w:t xml:space="preserve">   1.028 </w:t>
            </w:r>
          </w:p>
        </w:tc>
      </w:tr>
      <w:tr w:rsidR="006341F8" w:rsidRPr="001741A0" w14:paraId="0866DF75" w14:textId="77777777" w:rsidTr="00817D58">
        <w:trPr>
          <w:jc w:val="center"/>
        </w:trPr>
        <w:tc>
          <w:tcPr>
            <w:tcW w:w="371" w:type="pct"/>
          </w:tcPr>
          <w:p w14:paraId="38793076" w14:textId="77777777" w:rsidR="006341F8" w:rsidRPr="001741A0" w:rsidRDefault="006341F8" w:rsidP="00062E46">
            <w:pPr>
              <w:spacing w:before="120" w:after="120" w:line="234" w:lineRule="atLeast"/>
              <w:ind w:left="-85" w:right="-110"/>
              <w:jc w:val="center"/>
              <w:rPr>
                <w:rFonts w:eastAsia="Times New Roman"/>
                <w:color w:val="000000" w:themeColor="text1"/>
              </w:rPr>
            </w:pPr>
            <w:r w:rsidRPr="001741A0">
              <w:rPr>
                <w:rFonts w:eastAsia="Times New Roman"/>
                <w:color w:val="000000" w:themeColor="text1"/>
              </w:rPr>
              <w:t>C</w:t>
            </w:r>
          </w:p>
        </w:tc>
        <w:tc>
          <w:tcPr>
            <w:tcW w:w="1494" w:type="pct"/>
          </w:tcPr>
          <w:p w14:paraId="1C44E946" w14:textId="77777777" w:rsidR="006341F8" w:rsidRPr="001741A0" w:rsidRDefault="006341F8" w:rsidP="00062E46">
            <w:pPr>
              <w:spacing w:before="120" w:after="120" w:line="234" w:lineRule="atLeast"/>
              <w:ind w:left="-85" w:right="-110"/>
              <w:rPr>
                <w:rFonts w:eastAsia="Times New Roman"/>
                <w:color w:val="000000" w:themeColor="text1"/>
                <w:lang w:val="vi-VN"/>
              </w:rPr>
            </w:pPr>
            <w:r w:rsidRPr="001741A0">
              <w:rPr>
                <w:rFonts w:eastAsia="Times New Roman"/>
                <w:color w:val="000000" w:themeColor="text1"/>
                <w:lang w:val="vi-VN"/>
              </w:rPr>
              <w:t>Bãi tập</w:t>
            </w:r>
            <w:r w:rsidRPr="001741A0">
              <w:rPr>
                <w:rFonts w:eastAsia="Times New Roman"/>
                <w:color w:val="000000" w:themeColor="text1"/>
              </w:rPr>
              <w:t xml:space="preserve"> thực hành</w:t>
            </w:r>
          </w:p>
        </w:tc>
        <w:tc>
          <w:tcPr>
            <w:tcW w:w="971" w:type="pct"/>
          </w:tcPr>
          <w:p w14:paraId="1AB5E412" w14:textId="77777777" w:rsidR="006341F8" w:rsidRPr="001741A0" w:rsidRDefault="006341F8" w:rsidP="00062E46">
            <w:pPr>
              <w:spacing w:before="120" w:after="120" w:line="234" w:lineRule="atLeast"/>
              <w:ind w:left="-85" w:right="-110"/>
              <w:jc w:val="center"/>
              <w:rPr>
                <w:rFonts w:eastAsia="Times New Roman"/>
                <w:color w:val="000000" w:themeColor="text1"/>
                <w:lang w:val="vi-VN"/>
              </w:rPr>
            </w:pPr>
            <w:r w:rsidRPr="001741A0">
              <w:rPr>
                <w:rFonts w:eastAsia="Times New Roman"/>
                <w:color w:val="000000" w:themeColor="text1"/>
                <w:lang w:val="vi-VN"/>
              </w:rPr>
              <w:t> </w:t>
            </w:r>
          </w:p>
        </w:tc>
        <w:tc>
          <w:tcPr>
            <w:tcW w:w="1044" w:type="pct"/>
          </w:tcPr>
          <w:p w14:paraId="4EFB3E83" w14:textId="77777777" w:rsidR="006341F8" w:rsidRPr="001741A0" w:rsidRDefault="006341F8" w:rsidP="00062E46">
            <w:pPr>
              <w:spacing w:before="120" w:after="120" w:line="234" w:lineRule="atLeast"/>
              <w:ind w:left="-85" w:right="-110"/>
              <w:jc w:val="center"/>
              <w:rPr>
                <w:rFonts w:eastAsia="Times New Roman"/>
                <w:color w:val="000000" w:themeColor="text1"/>
              </w:rPr>
            </w:pPr>
            <w:r w:rsidRPr="001741A0">
              <w:rPr>
                <w:rFonts w:eastAsia="Times New Roman"/>
                <w:color w:val="000000" w:themeColor="text1"/>
                <w:lang w:val="vi-VN"/>
              </w:rPr>
              <w:t> </w:t>
            </w:r>
          </w:p>
        </w:tc>
        <w:tc>
          <w:tcPr>
            <w:tcW w:w="1120" w:type="pct"/>
          </w:tcPr>
          <w:p w14:paraId="1799F55E" w14:textId="77777777" w:rsidR="006341F8" w:rsidRPr="001741A0" w:rsidRDefault="006341F8" w:rsidP="00062E46">
            <w:pPr>
              <w:spacing w:before="120" w:after="120" w:line="234" w:lineRule="atLeast"/>
              <w:ind w:left="-85" w:right="-110"/>
              <w:jc w:val="center"/>
              <w:rPr>
                <w:rFonts w:eastAsia="Times New Roman"/>
                <w:color w:val="000000" w:themeColor="text1"/>
                <w:lang w:val="vi-VN"/>
              </w:rPr>
            </w:pPr>
            <w:r w:rsidRPr="001741A0">
              <w:rPr>
                <w:rFonts w:eastAsia="Times New Roman"/>
                <w:color w:val="000000" w:themeColor="text1"/>
              </w:rPr>
              <w:t>2.000</w:t>
            </w:r>
          </w:p>
        </w:tc>
      </w:tr>
    </w:tbl>
    <w:p w14:paraId="0ED2CEC6" w14:textId="64AB6540" w:rsidR="006341F8" w:rsidRPr="001741A0" w:rsidRDefault="006341F8" w:rsidP="006341F8">
      <w:pPr>
        <w:spacing w:after="0"/>
        <w:rPr>
          <w:rFonts w:eastAsia="Times New Roman"/>
          <w:b/>
          <w:color w:val="000000" w:themeColor="text1"/>
        </w:rPr>
      </w:pPr>
    </w:p>
    <w:p w14:paraId="1E583B58" w14:textId="77777777" w:rsidR="006341F8" w:rsidRPr="001741A0" w:rsidRDefault="006341F8">
      <w:pPr>
        <w:rPr>
          <w:rFonts w:eastAsia="Times New Roman"/>
          <w:b/>
          <w:color w:val="000000" w:themeColor="text1"/>
        </w:rPr>
      </w:pPr>
      <w:r w:rsidRPr="001741A0">
        <w:rPr>
          <w:rFonts w:eastAsia="Times New Roman"/>
          <w:b/>
          <w:color w:val="000000" w:themeColor="text1"/>
        </w:rPr>
        <w:br w:type="page"/>
      </w:r>
    </w:p>
    <w:p w14:paraId="5E657534" w14:textId="77777777" w:rsidR="006341F8" w:rsidRPr="001741A0" w:rsidRDefault="006341F8" w:rsidP="00FC36CF">
      <w:pPr>
        <w:pStyle w:val="NoSpacing"/>
        <w:jc w:val="center"/>
        <w:rPr>
          <w:b/>
          <w:bCs/>
          <w:color w:val="000000" w:themeColor="text1"/>
        </w:rPr>
      </w:pPr>
      <w:r w:rsidRPr="001741A0">
        <w:rPr>
          <w:b/>
          <w:bCs/>
          <w:color w:val="000000" w:themeColor="text1"/>
        </w:rPr>
        <w:lastRenderedPageBreak/>
        <w:t>PHỤ LỤC VIII</w:t>
      </w:r>
    </w:p>
    <w:p w14:paraId="754E2AB6" w14:textId="77777777" w:rsidR="006341F8" w:rsidRPr="001741A0" w:rsidRDefault="006341F8" w:rsidP="00FC36CF">
      <w:pPr>
        <w:pStyle w:val="NoSpacing"/>
        <w:jc w:val="center"/>
        <w:rPr>
          <w:b/>
          <w:bCs/>
          <w:color w:val="000000" w:themeColor="text1"/>
        </w:rPr>
      </w:pPr>
    </w:p>
    <w:p w14:paraId="52C96FF8" w14:textId="77777777" w:rsidR="006341F8" w:rsidRPr="001741A0" w:rsidRDefault="006341F8" w:rsidP="00FC36CF">
      <w:pPr>
        <w:pStyle w:val="NoSpacing"/>
        <w:jc w:val="center"/>
        <w:rPr>
          <w:b/>
          <w:bCs/>
          <w:color w:val="000000" w:themeColor="text1"/>
        </w:rPr>
      </w:pPr>
      <w:r w:rsidRPr="001741A0">
        <w:rPr>
          <w:b/>
          <w:bCs/>
          <w:color w:val="000000" w:themeColor="text1"/>
        </w:rPr>
        <w:t>ĐỊNH MỨC KINH TẾ - KỸ THUẬT</w:t>
      </w:r>
    </w:p>
    <w:p w14:paraId="14D94DA5" w14:textId="77777777" w:rsidR="006341F8" w:rsidRPr="001741A0" w:rsidRDefault="006341F8" w:rsidP="0040511C">
      <w:pPr>
        <w:pStyle w:val="NoSpacing"/>
        <w:jc w:val="center"/>
        <w:rPr>
          <w:b/>
          <w:bCs/>
          <w:color w:val="000000" w:themeColor="text1"/>
        </w:rPr>
      </w:pPr>
      <w:r w:rsidRPr="001741A0">
        <w:rPr>
          <w:b/>
          <w:bCs/>
          <w:color w:val="000000" w:themeColor="text1"/>
        </w:rPr>
        <w:t>NGHỀ VẬN HÀNH XE ỦI (LÁI XE ỦI) TRÌNH ĐỘ SƠ CẤP BẬC 1</w:t>
      </w:r>
    </w:p>
    <w:p w14:paraId="6F847088" w14:textId="0ABBFF1D" w:rsidR="006341F8" w:rsidRPr="001741A0" w:rsidRDefault="006341F8" w:rsidP="00404E61">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7C697F" w:rsidRPr="007C697F">
        <w:rPr>
          <w:i/>
          <w:iCs/>
          <w:color w:val="000000" w:themeColor="text1"/>
        </w:rPr>
        <w:t>ngày     tháng     năm 2026</w:t>
      </w:r>
    </w:p>
    <w:p w14:paraId="46DDF715" w14:textId="77777777" w:rsidR="006341F8" w:rsidRPr="001741A0" w:rsidRDefault="006341F8" w:rsidP="00846F64">
      <w:pPr>
        <w:pStyle w:val="NoSpacing"/>
        <w:ind w:left="284"/>
        <w:jc w:val="center"/>
        <w:rPr>
          <w:i/>
          <w:iCs/>
          <w:color w:val="000000" w:themeColor="text1"/>
        </w:rPr>
      </w:pPr>
      <w:r w:rsidRPr="001741A0">
        <w:rPr>
          <w:i/>
          <w:iCs/>
          <w:color w:val="000000" w:themeColor="text1"/>
        </w:rPr>
        <w:t>của Ủy ban nhân dân tỉnh Vĩnh Long)</w:t>
      </w:r>
    </w:p>
    <w:p w14:paraId="4C5CCD33" w14:textId="77777777" w:rsidR="006341F8" w:rsidRPr="001741A0" w:rsidRDefault="006341F8" w:rsidP="00FC36CF">
      <w:pPr>
        <w:shd w:val="clear" w:color="auto" w:fill="FFFFFF"/>
        <w:spacing w:before="240" w:after="24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1F38FEF0" w14:textId="77777777" w:rsidR="006341F8" w:rsidRPr="001741A0" w:rsidRDefault="006341F8" w:rsidP="00FC36CF">
      <w:pPr>
        <w:spacing w:before="120" w:after="120" w:line="240" w:lineRule="auto"/>
        <w:ind w:firstLine="709"/>
        <w:jc w:val="both"/>
        <w:rPr>
          <w:rFonts w:eastAsia="Times New Roman"/>
          <w:color w:val="000000" w:themeColor="text1"/>
          <w:lang w:val="vi-VN" w:eastAsia="vi-VN"/>
        </w:rPr>
      </w:pPr>
      <w:r w:rsidRPr="001741A0">
        <w:rPr>
          <w:rFonts w:eastAsia="Times New Roman"/>
          <w:color w:val="000000" w:themeColor="text1"/>
        </w:rPr>
        <w:t>Định mức kinh tế - kỹ thuật nghề</w:t>
      </w:r>
      <w:r w:rsidRPr="001741A0">
        <w:rPr>
          <w:color w:val="000000" w:themeColor="text1"/>
        </w:rPr>
        <w:t xml:space="preserve">: </w:t>
      </w:r>
      <w:r w:rsidRPr="001741A0">
        <w:rPr>
          <w:bCs/>
          <w:color w:val="000000" w:themeColor="text1"/>
        </w:rPr>
        <w:t>Vận hành xe ủi (lái xe ủi)</w:t>
      </w:r>
      <w:r w:rsidRPr="001741A0">
        <w:rPr>
          <w:b/>
          <w:color w:val="000000" w:themeColor="text1"/>
        </w:rPr>
        <w:t xml:space="preserve"> </w:t>
      </w:r>
      <w:r w:rsidRPr="001741A0">
        <w:rPr>
          <w:rFonts w:eastAsia="Times New Roman"/>
          <w:color w:val="000000" w:themeColor="text1"/>
        </w:rPr>
        <w:t>trình độ sơ cấp bậc 1 là lượng tiêu hao các yếu tố về lao động, vật tư, thiết bị và cơ sở vật chất để hoàn thành việc đào tạo cho 01 người học đạt được các tiêu chí, tiêu chuẩn cho nghề</w:t>
      </w:r>
      <w:r w:rsidRPr="001741A0">
        <w:rPr>
          <w:color w:val="000000" w:themeColor="text1"/>
        </w:rPr>
        <w:t xml:space="preserve"> </w:t>
      </w:r>
      <w:r w:rsidRPr="001741A0">
        <w:rPr>
          <w:rFonts w:eastAsia="Times New Roman"/>
          <w:color w:val="000000" w:themeColor="text1"/>
        </w:rPr>
        <w:t>Vận hành xe ủi</w:t>
      </w:r>
      <w:r w:rsidRPr="001741A0">
        <w:rPr>
          <w:rFonts w:eastAsia="Times New Roman"/>
          <w:b/>
          <w:bCs/>
          <w:color w:val="000000" w:themeColor="text1"/>
        </w:rPr>
        <w:t xml:space="preserve"> </w:t>
      </w:r>
      <w:r w:rsidRPr="001741A0">
        <w:rPr>
          <w:color w:val="000000" w:themeColor="text1"/>
        </w:rPr>
        <w:t>(lái xe ủi)</w:t>
      </w:r>
      <w:r w:rsidRPr="001741A0">
        <w:rPr>
          <w:rFonts w:eastAsia="Times New Roman"/>
          <w:color w:val="000000" w:themeColor="text1"/>
        </w:rPr>
        <w:t xml:space="preserve"> trình độ sơ cấp bậc 1 được cơ quan có thẩm quyền ban hành.</w:t>
      </w:r>
    </w:p>
    <w:p w14:paraId="6898F5C2" w14:textId="77777777" w:rsidR="006341F8" w:rsidRPr="001741A0" w:rsidRDefault="006341F8" w:rsidP="00FC36CF">
      <w:pPr>
        <w:spacing w:before="120" w:after="120" w:line="240" w:lineRule="auto"/>
        <w:ind w:firstLine="709"/>
        <w:jc w:val="both"/>
        <w:rPr>
          <w:rFonts w:eastAsia="Times New Roman"/>
          <w:color w:val="000000" w:themeColor="text1"/>
          <w:lang w:val="vi-VN" w:eastAsia="vi-VN"/>
        </w:rPr>
      </w:pPr>
      <w:r w:rsidRPr="001741A0">
        <w:rPr>
          <w:rFonts w:eastAsia="Times New Roman"/>
          <w:b/>
          <w:bCs/>
          <w:color w:val="000000" w:themeColor="text1"/>
          <w:spacing w:val="-4"/>
          <w:lang w:val="vi-VN"/>
        </w:rPr>
        <w:t>I. Nội dung định mức kinh tế - kỹ thuật nghề</w:t>
      </w:r>
      <w:r w:rsidRPr="001741A0">
        <w:rPr>
          <w:b/>
          <w:color w:val="000000" w:themeColor="text1"/>
          <w:lang w:val="vi-VN"/>
        </w:rPr>
        <w:t>: Vận hành xe ủi (lái xe ủi)</w:t>
      </w:r>
      <w:r w:rsidRPr="001741A0">
        <w:rPr>
          <w:rFonts w:eastAsia="Times New Roman"/>
          <w:color w:val="000000" w:themeColor="text1"/>
          <w:lang w:val="vi-VN"/>
        </w:rPr>
        <w:t xml:space="preserve"> </w:t>
      </w:r>
      <w:r w:rsidRPr="001741A0">
        <w:rPr>
          <w:rFonts w:eastAsia="Times New Roman"/>
          <w:b/>
          <w:bCs/>
          <w:color w:val="000000" w:themeColor="text1"/>
          <w:spacing w:val="-4"/>
          <w:lang w:val="vi-VN"/>
        </w:rPr>
        <w:t>trình độ sơ cấp bậc 1</w:t>
      </w:r>
    </w:p>
    <w:p w14:paraId="4F18F2A3"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1. Định mức lao động</w:t>
      </w:r>
    </w:p>
    <w:p w14:paraId="0B2124EB"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1920CB6"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AFE6495"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2. Định mức thiết bị</w:t>
      </w:r>
    </w:p>
    <w:p w14:paraId="7C656006"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là thời gian sử dụng từng loại thiết bị để hoàn thành việc đào tạo cho 01 người học đạt được các tiêu chí, tiêu chuẩn do cơ quan có thẩm quyền ban hành.</w:t>
      </w:r>
    </w:p>
    <w:p w14:paraId="5821B359" w14:textId="77777777" w:rsidR="006341F8" w:rsidRPr="001741A0" w:rsidRDefault="006341F8" w:rsidP="009E2B63">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là căn cứ để tính nhiên liệu/năng lượng tiêu hao và tính khấu hao thiết bị.</w:t>
      </w:r>
    </w:p>
    <w:p w14:paraId="1FEA5033"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thiết bị chưa bao gồm thời gian sử dụng các thiết bị cho công tác quản lý, phục vụ của lao động gián tiếp.</w:t>
      </w:r>
    </w:p>
    <w:p w14:paraId="7B137975"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3. Định mức vật tư</w:t>
      </w:r>
    </w:p>
    <w:p w14:paraId="352781E7"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vật tư là mức tiêu hao từng loại nguyên, vật liệu cần thiết để hoàn thành việc đào tạo cho 01 người học đạt được các tiêu chí, tiêu chuẩn do cơ quan có thẩm quyền ban hành.</w:t>
      </w:r>
    </w:p>
    <w:p w14:paraId="47AF5342"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này chưa bao gồm:</w:t>
      </w:r>
    </w:p>
    <w:p w14:paraId="2C19EABD"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về điện chiếu sáng, nước sinh hoạt phục vụ cho quá trình đào tạo.</w:t>
      </w:r>
    </w:p>
    <w:p w14:paraId="794F0D61"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Định mức nguyên, nhiên vật liệu cho bảo trì, bảo dưỡng định kỳ thiết bị.</w:t>
      </w:r>
    </w:p>
    <w:p w14:paraId="68C12F55" w14:textId="77777777" w:rsidR="006341F8" w:rsidRPr="001741A0" w:rsidRDefault="006341F8" w:rsidP="00FC36CF">
      <w:pPr>
        <w:shd w:val="clear" w:color="auto" w:fill="FFFFFF"/>
        <w:spacing w:before="120" w:after="120" w:line="240" w:lineRule="auto"/>
        <w:ind w:firstLine="709"/>
        <w:jc w:val="both"/>
        <w:rPr>
          <w:rFonts w:eastAsia="Times New Roman"/>
          <w:b/>
          <w:bCs/>
          <w:color w:val="000000" w:themeColor="text1"/>
          <w:lang w:val="vi-VN"/>
        </w:rPr>
      </w:pPr>
      <w:r w:rsidRPr="001741A0">
        <w:rPr>
          <w:rFonts w:eastAsia="Times New Roman"/>
          <w:color w:val="000000" w:themeColor="text1"/>
          <w:lang w:val="vi-VN"/>
        </w:rPr>
        <w:t>+ Khối lượng (số lượng) vật tư cần thiết, phải có ban đầu để phục vụ cho đào tạo đáp ứng yêu cầu của một kỹ năng.</w:t>
      </w:r>
    </w:p>
    <w:p w14:paraId="5641BBB3"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4. Định mức cơ sở vật chất</w:t>
      </w:r>
    </w:p>
    <w:p w14:paraId="32CAAA7A"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lang w:val="vi-VN"/>
        </w:rPr>
        <w:lastRenderedPageBreak/>
        <w:t>lý thuyết, xưởng thực hành) để hoàn thành đào tạo cho 01 người học đạt được các tiêu chí, tiêu chuẩn do cơ quan có thẩm quyền ban hành.</w:t>
      </w:r>
    </w:p>
    <w:p w14:paraId="23FAEC1B" w14:textId="77777777" w:rsidR="006341F8" w:rsidRPr="001741A0" w:rsidRDefault="006341F8" w:rsidP="00970A1F">
      <w:pPr>
        <w:pBdr>
          <w:top w:val="nil"/>
          <w:left w:val="nil"/>
          <w:bottom w:val="nil"/>
          <w:right w:val="nil"/>
          <w:between w:val="nil"/>
        </w:pBdr>
        <w:spacing w:before="120" w:after="120" w:line="240" w:lineRule="auto"/>
        <w:ind w:firstLine="709"/>
        <w:jc w:val="both"/>
        <w:rPr>
          <w:rFonts w:eastAsia="Times New Roman"/>
          <w:b/>
          <w:bCs/>
          <w:color w:val="000000" w:themeColor="text1"/>
          <w:lang w:val="vi-VN"/>
        </w:rPr>
      </w:pPr>
      <w:r w:rsidRPr="001741A0">
        <w:rPr>
          <w:rFonts w:eastAsia="Times New Roman"/>
          <w:b/>
          <w:bCs/>
          <w:color w:val="000000" w:themeColor="text1"/>
          <w:lang w:val="vi-VN"/>
        </w:rPr>
        <w:t>II. Hướng dẫn sử dụng định mức kinh tế - kỹ thuật nghề Vận hành xe ủi (lái xe ủi)</w:t>
      </w:r>
      <w:r w:rsidRPr="001741A0">
        <w:rPr>
          <w:rFonts w:eastAsia="Times New Roman"/>
          <w:b/>
          <w:bCs/>
          <w:color w:val="000000" w:themeColor="text1"/>
          <w:spacing w:val="-4"/>
          <w:lang w:val="vi-VN"/>
        </w:rPr>
        <w:t xml:space="preserve"> trình độ sơ cấp bậc 1</w:t>
      </w:r>
    </w:p>
    <w:p w14:paraId="6C407CDB"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b/>
          <w:bCs/>
          <w:color w:val="000000" w:themeColor="text1"/>
          <w:lang w:val="vi-VN"/>
        </w:rPr>
        <w:t>1.</w:t>
      </w:r>
      <w:r w:rsidRPr="001741A0">
        <w:rPr>
          <w:rFonts w:eastAsia="Times New Roman"/>
          <w:color w:val="000000" w:themeColor="text1"/>
          <w:lang w:val="vi-VN"/>
        </w:rPr>
        <w:t> Định mức kinh tế - kỹ thuật này được sử dụng để:</w:t>
      </w:r>
    </w:p>
    <w:p w14:paraId="0102CE7B" w14:textId="77777777" w:rsidR="006341F8" w:rsidRPr="001741A0" w:rsidRDefault="006341F8" w:rsidP="00ED36A3">
      <w:pPr>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Xác định chi phí trong đào tạo nghề Vận hành xe ủi (lái xe ủi)</w:t>
      </w:r>
      <w:r w:rsidRPr="001741A0">
        <w:rPr>
          <w:rFonts w:eastAsia="Times New Roman"/>
          <w:b/>
          <w:bCs/>
          <w:color w:val="000000" w:themeColor="text1"/>
          <w:spacing w:val="-4"/>
          <w:lang w:val="vi-VN"/>
        </w:rPr>
        <w:t xml:space="preserve"> </w:t>
      </w:r>
      <w:r w:rsidRPr="001741A0">
        <w:rPr>
          <w:rFonts w:eastAsia="Times New Roman"/>
          <w:color w:val="000000" w:themeColor="text1"/>
          <w:lang w:val="vi-VN"/>
        </w:rPr>
        <w:t>nhằm nâng cao hiệu lực và tiết kiệm hiệu quả;</w:t>
      </w:r>
    </w:p>
    <w:p w14:paraId="63B7EDF8" w14:textId="77777777" w:rsidR="006341F8" w:rsidRPr="001741A0" w:rsidRDefault="006341F8" w:rsidP="00FC36CF">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 Xây dựng và thực hiện kế hoạch, quản lý kinh tế, tài chính và quản lý chất lượng trong hoạt động giáo dục nghề nghiệp.</w:t>
      </w:r>
    </w:p>
    <w:p w14:paraId="22312028" w14:textId="77777777" w:rsidR="006341F8" w:rsidRPr="001741A0" w:rsidRDefault="006341F8" w:rsidP="00FC36CF">
      <w:pPr>
        <w:spacing w:before="120" w:after="120" w:line="240" w:lineRule="auto"/>
        <w:ind w:firstLine="709"/>
        <w:jc w:val="both"/>
        <w:rPr>
          <w:rFonts w:eastAsia="Times New Roman"/>
          <w:color w:val="000000" w:themeColor="text1"/>
          <w:lang w:val="vi-VN" w:eastAsia="vi-VN"/>
        </w:rPr>
      </w:pPr>
      <w:r w:rsidRPr="001741A0">
        <w:rPr>
          <w:rFonts w:eastAsia="Times New Roman"/>
          <w:b/>
          <w:bCs/>
          <w:color w:val="000000" w:themeColor="text1"/>
          <w:lang w:val="vi-VN"/>
        </w:rPr>
        <w:t>2.</w:t>
      </w:r>
      <w:r w:rsidRPr="001741A0">
        <w:rPr>
          <w:rFonts w:eastAsia="Times New Roman"/>
          <w:color w:val="000000" w:themeColor="text1"/>
          <w:lang w:val="vi-VN"/>
        </w:rPr>
        <w:t> Định mức kinh tế - kỹ thuật nghề Vận hành xe ủi</w:t>
      </w:r>
      <w:r w:rsidRPr="001741A0">
        <w:rPr>
          <w:rFonts w:eastAsia="Times New Roman"/>
          <w:b/>
          <w:bCs/>
          <w:color w:val="000000" w:themeColor="text1"/>
          <w:lang w:val="vi-VN"/>
        </w:rPr>
        <w:t xml:space="preserve"> </w:t>
      </w:r>
      <w:r w:rsidRPr="001741A0">
        <w:rPr>
          <w:color w:val="000000" w:themeColor="text1"/>
          <w:lang w:val="vi-VN"/>
        </w:rPr>
        <w:t xml:space="preserve">(lái xe ủi) </w:t>
      </w:r>
      <w:r w:rsidRPr="001741A0">
        <w:rPr>
          <w:rFonts w:eastAsia="Times New Roman"/>
          <w:color w:val="000000" w:themeColor="text1"/>
          <w:lang w:val="vi-VN"/>
        </w:rPr>
        <w:t>trình độ sơ cấp bậc 1 được tính toán trong điều kiện lớp học lý thuyết 35 người học, lớp học thực hành 18 người học hoặc lớp học tích hợp 18 người học; thời lượng đào tạo là 300 giờ.</w:t>
      </w:r>
    </w:p>
    <w:p w14:paraId="51AB7466" w14:textId="77777777" w:rsidR="006341F8" w:rsidRPr="001741A0" w:rsidRDefault="006341F8" w:rsidP="00FC36CF">
      <w:pPr>
        <w:spacing w:before="120" w:after="120" w:line="240" w:lineRule="auto"/>
        <w:ind w:firstLine="709"/>
        <w:jc w:val="both"/>
        <w:rPr>
          <w:rFonts w:eastAsia="Times New Roman"/>
          <w:color w:val="000000" w:themeColor="text1"/>
          <w:lang w:val="vi-VN" w:eastAsia="vi-VN"/>
        </w:rPr>
      </w:pPr>
      <w:r w:rsidRPr="001741A0">
        <w:rPr>
          <w:rFonts w:eastAsia="Times New Roman"/>
          <w:b/>
          <w:bCs/>
          <w:color w:val="000000" w:themeColor="text1"/>
          <w:lang w:val="vi-VN"/>
        </w:rPr>
        <w:t>3.</w:t>
      </w:r>
      <w:r w:rsidRPr="001741A0">
        <w:rPr>
          <w:rFonts w:eastAsia="Times New Roman"/>
          <w:color w:val="000000" w:themeColor="text1"/>
          <w:lang w:val="vi-VN"/>
        </w:rPr>
        <w:t> Trường hợp tổ chức đào tạo nghề Vận hành xe ủi</w:t>
      </w:r>
      <w:r w:rsidRPr="001741A0">
        <w:rPr>
          <w:rFonts w:eastAsia="Times New Roman"/>
          <w:b/>
          <w:bCs/>
          <w:color w:val="000000" w:themeColor="text1"/>
          <w:lang w:val="vi-VN"/>
        </w:rPr>
        <w:t xml:space="preserve"> </w:t>
      </w:r>
      <w:r w:rsidRPr="001741A0">
        <w:rPr>
          <w:color w:val="000000" w:themeColor="text1"/>
          <w:lang w:val="vi-VN"/>
        </w:rPr>
        <w:t xml:space="preserve">(lái xe ủi) </w:t>
      </w:r>
      <w:r w:rsidRPr="001741A0">
        <w:rPr>
          <w:rFonts w:eastAsia="Times New Roman"/>
          <w:color w:val="000000" w:themeColor="text1"/>
          <w:lang w:val="vi-VN"/>
        </w:rPr>
        <w:t>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99D4D0A" w14:textId="77777777" w:rsidR="006341F8" w:rsidRPr="001741A0" w:rsidRDefault="006341F8" w:rsidP="00DD455A">
      <w:pPr>
        <w:shd w:val="clear" w:color="auto" w:fill="FFFFFF"/>
        <w:spacing w:before="120" w:after="120" w:line="240" w:lineRule="auto"/>
        <w:ind w:firstLine="709"/>
        <w:jc w:val="both"/>
        <w:rPr>
          <w:rFonts w:eastAsia="Times New Roman"/>
          <w:color w:val="000000" w:themeColor="text1"/>
          <w:lang w:val="vi-VN"/>
        </w:rPr>
      </w:pPr>
      <w:r w:rsidRPr="001741A0">
        <w:rPr>
          <w:rFonts w:eastAsia="Times New Roman"/>
          <w:color w:val="000000" w:themeColor="text1"/>
          <w:lang w:val="vi-VN"/>
        </w:rPr>
        <w:t>Nội dung và thời gian học tập:</w:t>
      </w:r>
    </w:p>
    <w:tbl>
      <w:tblPr>
        <w:tblStyle w:val="TableGrid"/>
        <w:tblW w:w="4488" w:type="pct"/>
        <w:jc w:val="center"/>
        <w:tblLook w:val="04A0" w:firstRow="1" w:lastRow="0" w:firstColumn="1" w:lastColumn="0" w:noHBand="0" w:noVBand="1"/>
      </w:tblPr>
      <w:tblGrid>
        <w:gridCol w:w="1170"/>
        <w:gridCol w:w="3458"/>
        <w:gridCol w:w="1189"/>
        <w:gridCol w:w="924"/>
        <w:gridCol w:w="899"/>
        <w:gridCol w:w="951"/>
      </w:tblGrid>
      <w:tr w:rsidR="006341F8" w:rsidRPr="001741A0" w14:paraId="57E64EE9" w14:textId="77777777" w:rsidTr="00ED36A3">
        <w:trPr>
          <w:jc w:val="center"/>
        </w:trPr>
        <w:tc>
          <w:tcPr>
            <w:tcW w:w="661" w:type="pct"/>
            <w:vMerge w:val="restart"/>
            <w:vAlign w:val="center"/>
            <w:hideMark/>
          </w:tcPr>
          <w:p w14:paraId="62A14642" w14:textId="77777777" w:rsidR="006341F8" w:rsidRPr="001741A0" w:rsidRDefault="006341F8" w:rsidP="0040511C">
            <w:pPr>
              <w:spacing w:before="120" w:after="120" w:line="234" w:lineRule="atLeast"/>
              <w:jc w:val="center"/>
              <w:rPr>
                <w:rFonts w:eastAsia="Times New Roman"/>
                <w:b/>
                <w:color w:val="000000" w:themeColor="text1"/>
              </w:rPr>
            </w:pPr>
            <w:r w:rsidRPr="001741A0">
              <w:rPr>
                <w:b/>
                <w:bCs/>
                <w:color w:val="000000" w:themeColor="text1"/>
                <w:lang w:val="nl-NL"/>
              </w:rPr>
              <w:t>Mã MH/MĐ</w:t>
            </w:r>
          </w:p>
        </w:tc>
        <w:tc>
          <w:tcPr>
            <w:tcW w:w="2022" w:type="pct"/>
            <w:vMerge w:val="restart"/>
            <w:vAlign w:val="center"/>
            <w:hideMark/>
          </w:tcPr>
          <w:p w14:paraId="601132B5"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Tên mô đun</w:t>
            </w:r>
          </w:p>
        </w:tc>
        <w:tc>
          <w:tcPr>
            <w:tcW w:w="2317" w:type="pct"/>
            <w:gridSpan w:val="4"/>
            <w:vAlign w:val="center"/>
            <w:hideMark/>
          </w:tcPr>
          <w:p w14:paraId="0ED336B4"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 xml:space="preserve">Thời gian </w:t>
            </w:r>
            <w:r w:rsidRPr="001741A0">
              <w:rPr>
                <w:rFonts w:eastAsia="Times New Roman"/>
                <w:b/>
                <w:color w:val="000000" w:themeColor="text1"/>
              </w:rPr>
              <w:t>học tập</w:t>
            </w:r>
            <w:r w:rsidRPr="001741A0">
              <w:rPr>
                <w:rFonts w:eastAsia="Times New Roman"/>
                <w:b/>
                <w:color w:val="000000" w:themeColor="text1"/>
                <w:lang w:val="vi-VN"/>
              </w:rPr>
              <w:t xml:space="preserve"> (</w:t>
            </w:r>
            <w:r w:rsidRPr="001741A0">
              <w:rPr>
                <w:rFonts w:eastAsia="Times New Roman"/>
                <w:b/>
                <w:color w:val="000000" w:themeColor="text1"/>
              </w:rPr>
              <w:t>giờ</w:t>
            </w:r>
            <w:r w:rsidRPr="001741A0">
              <w:rPr>
                <w:rFonts w:eastAsia="Times New Roman"/>
                <w:b/>
                <w:color w:val="000000" w:themeColor="text1"/>
                <w:lang w:val="vi-VN"/>
              </w:rPr>
              <w:t>)</w:t>
            </w:r>
          </w:p>
        </w:tc>
      </w:tr>
      <w:tr w:rsidR="006341F8" w:rsidRPr="001741A0" w14:paraId="63006979" w14:textId="77777777" w:rsidTr="00ED36A3">
        <w:trPr>
          <w:jc w:val="center"/>
        </w:trPr>
        <w:tc>
          <w:tcPr>
            <w:tcW w:w="0" w:type="auto"/>
            <w:vMerge/>
            <w:vAlign w:val="center"/>
            <w:hideMark/>
          </w:tcPr>
          <w:p w14:paraId="396E3156" w14:textId="77777777" w:rsidR="006341F8" w:rsidRPr="001741A0" w:rsidRDefault="006341F8" w:rsidP="0040511C">
            <w:pPr>
              <w:jc w:val="center"/>
              <w:rPr>
                <w:rFonts w:eastAsia="Times New Roman"/>
                <w:b/>
                <w:color w:val="000000" w:themeColor="text1"/>
              </w:rPr>
            </w:pPr>
          </w:p>
        </w:tc>
        <w:tc>
          <w:tcPr>
            <w:tcW w:w="2022" w:type="pct"/>
            <w:vMerge/>
            <w:vAlign w:val="center"/>
            <w:hideMark/>
          </w:tcPr>
          <w:p w14:paraId="53679146" w14:textId="77777777" w:rsidR="006341F8" w:rsidRPr="001741A0" w:rsidRDefault="006341F8" w:rsidP="0040511C">
            <w:pPr>
              <w:jc w:val="center"/>
              <w:rPr>
                <w:rFonts w:eastAsia="Times New Roman"/>
                <w:b/>
                <w:color w:val="000000" w:themeColor="text1"/>
              </w:rPr>
            </w:pPr>
          </w:p>
        </w:tc>
        <w:tc>
          <w:tcPr>
            <w:tcW w:w="701" w:type="pct"/>
            <w:vMerge w:val="restart"/>
            <w:vAlign w:val="center"/>
            <w:hideMark/>
          </w:tcPr>
          <w:p w14:paraId="473D0CE3"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Tổng </w:t>
            </w:r>
            <w:r w:rsidRPr="001741A0">
              <w:rPr>
                <w:rFonts w:eastAsia="Times New Roman"/>
                <w:b/>
                <w:color w:val="000000" w:themeColor="text1"/>
              </w:rPr>
              <w:t>số</w:t>
            </w:r>
          </w:p>
        </w:tc>
        <w:tc>
          <w:tcPr>
            <w:tcW w:w="1616" w:type="pct"/>
            <w:gridSpan w:val="3"/>
            <w:vAlign w:val="center"/>
            <w:hideMark/>
          </w:tcPr>
          <w:p w14:paraId="0C242DDF"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Trong đó</w:t>
            </w:r>
          </w:p>
        </w:tc>
      </w:tr>
      <w:tr w:rsidR="006341F8" w:rsidRPr="001741A0" w14:paraId="10328D52" w14:textId="77777777" w:rsidTr="00ED36A3">
        <w:trPr>
          <w:jc w:val="center"/>
        </w:trPr>
        <w:tc>
          <w:tcPr>
            <w:tcW w:w="0" w:type="auto"/>
            <w:vMerge/>
            <w:vAlign w:val="center"/>
            <w:hideMark/>
          </w:tcPr>
          <w:p w14:paraId="21DB4045" w14:textId="77777777" w:rsidR="006341F8" w:rsidRPr="001741A0" w:rsidRDefault="006341F8" w:rsidP="0040511C">
            <w:pPr>
              <w:jc w:val="center"/>
              <w:rPr>
                <w:rFonts w:eastAsia="Times New Roman"/>
                <w:b/>
                <w:color w:val="000000" w:themeColor="text1"/>
              </w:rPr>
            </w:pPr>
          </w:p>
        </w:tc>
        <w:tc>
          <w:tcPr>
            <w:tcW w:w="2022" w:type="pct"/>
            <w:vMerge/>
            <w:vAlign w:val="center"/>
            <w:hideMark/>
          </w:tcPr>
          <w:p w14:paraId="733D4D76" w14:textId="77777777" w:rsidR="006341F8" w:rsidRPr="001741A0" w:rsidRDefault="006341F8" w:rsidP="0040511C">
            <w:pPr>
              <w:jc w:val="center"/>
              <w:rPr>
                <w:rFonts w:eastAsia="Times New Roman"/>
                <w:b/>
                <w:color w:val="000000" w:themeColor="text1"/>
              </w:rPr>
            </w:pPr>
          </w:p>
        </w:tc>
        <w:tc>
          <w:tcPr>
            <w:tcW w:w="701" w:type="pct"/>
            <w:vMerge/>
            <w:vAlign w:val="center"/>
            <w:hideMark/>
          </w:tcPr>
          <w:p w14:paraId="11D1A321" w14:textId="77777777" w:rsidR="006341F8" w:rsidRPr="001741A0" w:rsidRDefault="006341F8" w:rsidP="0040511C">
            <w:pPr>
              <w:jc w:val="center"/>
              <w:rPr>
                <w:rFonts w:eastAsia="Times New Roman"/>
                <w:b/>
                <w:color w:val="000000" w:themeColor="text1"/>
              </w:rPr>
            </w:pPr>
          </w:p>
        </w:tc>
        <w:tc>
          <w:tcPr>
            <w:tcW w:w="522" w:type="pct"/>
            <w:vAlign w:val="center"/>
            <w:hideMark/>
          </w:tcPr>
          <w:p w14:paraId="326BD4D3"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Lý thuyết</w:t>
            </w:r>
          </w:p>
        </w:tc>
        <w:tc>
          <w:tcPr>
            <w:tcW w:w="532" w:type="pct"/>
            <w:vAlign w:val="center"/>
            <w:hideMark/>
          </w:tcPr>
          <w:p w14:paraId="6DD06017"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rPr>
              <w:t>T</w:t>
            </w:r>
            <w:r w:rsidRPr="001741A0">
              <w:rPr>
                <w:rFonts w:eastAsia="Times New Roman"/>
                <w:b/>
                <w:color w:val="000000" w:themeColor="text1"/>
                <w:lang w:val="vi-VN"/>
              </w:rPr>
              <w:t>hực hành</w:t>
            </w:r>
          </w:p>
        </w:tc>
        <w:tc>
          <w:tcPr>
            <w:tcW w:w="561" w:type="pct"/>
            <w:vAlign w:val="center"/>
            <w:hideMark/>
          </w:tcPr>
          <w:p w14:paraId="6E035075" w14:textId="77777777" w:rsidR="006341F8" w:rsidRPr="001741A0" w:rsidRDefault="006341F8" w:rsidP="0040511C">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Kiểm tra</w:t>
            </w:r>
          </w:p>
        </w:tc>
      </w:tr>
      <w:tr w:rsidR="006341F8" w:rsidRPr="001741A0" w14:paraId="1B778DFC" w14:textId="77777777" w:rsidTr="00ED36A3">
        <w:trPr>
          <w:jc w:val="center"/>
        </w:trPr>
        <w:tc>
          <w:tcPr>
            <w:tcW w:w="661" w:type="pct"/>
            <w:hideMark/>
          </w:tcPr>
          <w:p w14:paraId="7E643D2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MĐ01</w:t>
            </w:r>
          </w:p>
        </w:tc>
        <w:tc>
          <w:tcPr>
            <w:tcW w:w="2022" w:type="pct"/>
            <w:hideMark/>
          </w:tcPr>
          <w:p w14:paraId="668B147A"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 xml:space="preserve">Cấu tạo động cơ </w:t>
            </w:r>
          </w:p>
        </w:tc>
        <w:tc>
          <w:tcPr>
            <w:tcW w:w="701" w:type="pct"/>
            <w:hideMark/>
          </w:tcPr>
          <w:p w14:paraId="009D6A5C"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 xml:space="preserve"> 32 </w:t>
            </w:r>
          </w:p>
        </w:tc>
        <w:tc>
          <w:tcPr>
            <w:tcW w:w="522" w:type="pct"/>
            <w:hideMark/>
          </w:tcPr>
          <w:p w14:paraId="3205FD53"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32" w:type="pct"/>
            <w:hideMark/>
          </w:tcPr>
          <w:p w14:paraId="2AD431F2"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2</w:t>
            </w:r>
            <w:r w:rsidRPr="001741A0">
              <w:rPr>
                <w:rFonts w:eastAsia="Times New Roman"/>
                <w:color w:val="000000" w:themeColor="text1"/>
              </w:rPr>
              <w:t>0</w:t>
            </w:r>
          </w:p>
        </w:tc>
        <w:tc>
          <w:tcPr>
            <w:tcW w:w="561" w:type="pct"/>
            <w:hideMark/>
          </w:tcPr>
          <w:p w14:paraId="298CD942"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2</w:t>
            </w:r>
          </w:p>
        </w:tc>
      </w:tr>
      <w:tr w:rsidR="006341F8" w:rsidRPr="001741A0" w14:paraId="3C6B11C5" w14:textId="77777777" w:rsidTr="00ED36A3">
        <w:trPr>
          <w:jc w:val="center"/>
        </w:trPr>
        <w:tc>
          <w:tcPr>
            <w:tcW w:w="661" w:type="pct"/>
            <w:hideMark/>
          </w:tcPr>
          <w:p w14:paraId="548EC5F0"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MĐ02</w:t>
            </w:r>
          </w:p>
        </w:tc>
        <w:tc>
          <w:tcPr>
            <w:tcW w:w="2022" w:type="pct"/>
            <w:hideMark/>
          </w:tcPr>
          <w:p w14:paraId="044C7207"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Hệ thống điện xe</w:t>
            </w:r>
          </w:p>
        </w:tc>
        <w:tc>
          <w:tcPr>
            <w:tcW w:w="701" w:type="pct"/>
            <w:hideMark/>
          </w:tcPr>
          <w:p w14:paraId="03BF2CA5"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522" w:type="pct"/>
            <w:hideMark/>
          </w:tcPr>
          <w:p w14:paraId="58206EF6"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532" w:type="pct"/>
            <w:hideMark/>
          </w:tcPr>
          <w:p w14:paraId="6F4DB5F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61" w:type="pct"/>
            <w:hideMark/>
          </w:tcPr>
          <w:p w14:paraId="134AECCC"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045BA7AD" w14:textId="77777777" w:rsidTr="00ED36A3">
        <w:trPr>
          <w:jc w:val="center"/>
        </w:trPr>
        <w:tc>
          <w:tcPr>
            <w:tcW w:w="661" w:type="pct"/>
            <w:hideMark/>
          </w:tcPr>
          <w:p w14:paraId="72958D3A"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3</w:t>
            </w:r>
          </w:p>
        </w:tc>
        <w:tc>
          <w:tcPr>
            <w:tcW w:w="2022" w:type="pct"/>
            <w:hideMark/>
          </w:tcPr>
          <w:p w14:paraId="6E57E207"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 xml:space="preserve"> Hệ thống khung gầm .</w:t>
            </w:r>
          </w:p>
        </w:tc>
        <w:tc>
          <w:tcPr>
            <w:tcW w:w="701" w:type="pct"/>
            <w:hideMark/>
          </w:tcPr>
          <w:p w14:paraId="3C871F67"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 xml:space="preserve"> 15</w:t>
            </w:r>
          </w:p>
        </w:tc>
        <w:tc>
          <w:tcPr>
            <w:tcW w:w="522" w:type="pct"/>
            <w:hideMark/>
          </w:tcPr>
          <w:p w14:paraId="26CC8BCF"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532" w:type="pct"/>
            <w:hideMark/>
          </w:tcPr>
          <w:p w14:paraId="101C526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61" w:type="pct"/>
            <w:hideMark/>
          </w:tcPr>
          <w:p w14:paraId="2992EB5A"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79A761DE" w14:textId="77777777" w:rsidTr="00ED36A3">
        <w:trPr>
          <w:jc w:val="center"/>
        </w:trPr>
        <w:tc>
          <w:tcPr>
            <w:tcW w:w="661" w:type="pct"/>
            <w:hideMark/>
          </w:tcPr>
          <w:p w14:paraId="4B3C525E"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M</w:t>
            </w:r>
            <w:r w:rsidRPr="001741A0">
              <w:rPr>
                <w:rFonts w:eastAsia="Times New Roman"/>
                <w:color w:val="000000" w:themeColor="text1"/>
                <w:lang w:val="vi-VN"/>
              </w:rPr>
              <w:t>Đ0</w:t>
            </w:r>
            <w:r w:rsidRPr="001741A0">
              <w:rPr>
                <w:rFonts w:eastAsia="Times New Roman"/>
                <w:color w:val="000000" w:themeColor="text1"/>
              </w:rPr>
              <w:t>4</w:t>
            </w:r>
          </w:p>
        </w:tc>
        <w:tc>
          <w:tcPr>
            <w:tcW w:w="2022" w:type="pct"/>
            <w:hideMark/>
          </w:tcPr>
          <w:p w14:paraId="6430B4AA"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Bộ công tác</w:t>
            </w:r>
          </w:p>
        </w:tc>
        <w:tc>
          <w:tcPr>
            <w:tcW w:w="701" w:type="pct"/>
            <w:hideMark/>
          </w:tcPr>
          <w:p w14:paraId="3B8FD9C4"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522" w:type="pct"/>
            <w:hideMark/>
          </w:tcPr>
          <w:p w14:paraId="18A1FF49"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532" w:type="pct"/>
            <w:hideMark/>
          </w:tcPr>
          <w:p w14:paraId="19CB4726"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0</w:t>
            </w:r>
          </w:p>
        </w:tc>
        <w:tc>
          <w:tcPr>
            <w:tcW w:w="561" w:type="pct"/>
            <w:hideMark/>
          </w:tcPr>
          <w:p w14:paraId="2675360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644085F3" w14:textId="77777777" w:rsidTr="00ED36A3">
        <w:trPr>
          <w:jc w:val="center"/>
        </w:trPr>
        <w:tc>
          <w:tcPr>
            <w:tcW w:w="661" w:type="pct"/>
            <w:hideMark/>
          </w:tcPr>
          <w:p w14:paraId="256276F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5</w:t>
            </w:r>
          </w:p>
        </w:tc>
        <w:tc>
          <w:tcPr>
            <w:tcW w:w="2022" w:type="pct"/>
            <w:hideMark/>
          </w:tcPr>
          <w:p w14:paraId="4D7B8CC5"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Bảo dưỡng các hệ thống</w:t>
            </w:r>
          </w:p>
        </w:tc>
        <w:tc>
          <w:tcPr>
            <w:tcW w:w="701" w:type="pct"/>
            <w:hideMark/>
          </w:tcPr>
          <w:p w14:paraId="17D438A3"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 xml:space="preserve"> 40</w:t>
            </w:r>
          </w:p>
        </w:tc>
        <w:tc>
          <w:tcPr>
            <w:tcW w:w="522" w:type="pct"/>
            <w:hideMark/>
          </w:tcPr>
          <w:p w14:paraId="438D7B3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32" w:type="pct"/>
            <w:hideMark/>
          </w:tcPr>
          <w:p w14:paraId="25BDAB94"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2</w:t>
            </w:r>
            <w:r w:rsidRPr="001741A0">
              <w:rPr>
                <w:rFonts w:eastAsia="Times New Roman"/>
                <w:color w:val="000000" w:themeColor="text1"/>
              </w:rPr>
              <w:t>8</w:t>
            </w:r>
          </w:p>
        </w:tc>
        <w:tc>
          <w:tcPr>
            <w:tcW w:w="561" w:type="pct"/>
            <w:hideMark/>
          </w:tcPr>
          <w:p w14:paraId="786C0D20"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2</w:t>
            </w:r>
          </w:p>
        </w:tc>
      </w:tr>
      <w:tr w:rsidR="006341F8" w:rsidRPr="001741A0" w14:paraId="364D211A" w14:textId="77777777" w:rsidTr="00ED36A3">
        <w:trPr>
          <w:jc w:val="center"/>
        </w:trPr>
        <w:tc>
          <w:tcPr>
            <w:tcW w:w="661" w:type="pct"/>
            <w:hideMark/>
          </w:tcPr>
          <w:p w14:paraId="1A5FA8E6"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lang w:val="vi-VN"/>
              </w:rPr>
              <w:t>MĐ0</w:t>
            </w:r>
            <w:r w:rsidRPr="001741A0">
              <w:rPr>
                <w:rFonts w:eastAsia="Times New Roman"/>
                <w:color w:val="000000" w:themeColor="text1"/>
              </w:rPr>
              <w:t>6</w:t>
            </w:r>
          </w:p>
        </w:tc>
        <w:tc>
          <w:tcPr>
            <w:tcW w:w="2022" w:type="pct"/>
            <w:hideMark/>
          </w:tcPr>
          <w:p w14:paraId="62DF4F6D"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An toàn lao động</w:t>
            </w:r>
          </w:p>
        </w:tc>
        <w:tc>
          <w:tcPr>
            <w:tcW w:w="701" w:type="pct"/>
            <w:hideMark/>
          </w:tcPr>
          <w:p w14:paraId="2BF6FA91"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11</w:t>
            </w:r>
          </w:p>
        </w:tc>
        <w:tc>
          <w:tcPr>
            <w:tcW w:w="522" w:type="pct"/>
            <w:hideMark/>
          </w:tcPr>
          <w:p w14:paraId="3CF74AB8"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7</w:t>
            </w:r>
          </w:p>
        </w:tc>
        <w:tc>
          <w:tcPr>
            <w:tcW w:w="532" w:type="pct"/>
            <w:hideMark/>
          </w:tcPr>
          <w:p w14:paraId="75FA379A"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3</w:t>
            </w:r>
          </w:p>
        </w:tc>
        <w:tc>
          <w:tcPr>
            <w:tcW w:w="561" w:type="pct"/>
            <w:hideMark/>
          </w:tcPr>
          <w:p w14:paraId="1B340915"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3580FF8C" w14:textId="77777777" w:rsidTr="00ED36A3">
        <w:trPr>
          <w:jc w:val="center"/>
        </w:trPr>
        <w:tc>
          <w:tcPr>
            <w:tcW w:w="661" w:type="pct"/>
            <w:hideMark/>
          </w:tcPr>
          <w:p w14:paraId="47FBBE4F" w14:textId="77777777" w:rsidR="006341F8" w:rsidRPr="001741A0" w:rsidRDefault="006341F8">
            <w:pPr>
              <w:spacing w:before="120" w:after="120" w:line="234" w:lineRule="atLeast"/>
              <w:jc w:val="center"/>
              <w:rPr>
                <w:rFonts w:eastAsia="Times New Roman"/>
                <w:color w:val="000000" w:themeColor="text1"/>
                <w:lang w:val="vi-VN"/>
              </w:rPr>
            </w:pPr>
            <w:r w:rsidRPr="001741A0">
              <w:rPr>
                <w:rFonts w:eastAsia="Times New Roman"/>
                <w:color w:val="000000" w:themeColor="text1"/>
                <w:lang w:val="vi-VN"/>
              </w:rPr>
              <w:t>MĐ0</w:t>
            </w:r>
            <w:r w:rsidRPr="001741A0">
              <w:rPr>
                <w:rFonts w:eastAsia="Times New Roman"/>
                <w:color w:val="000000" w:themeColor="text1"/>
              </w:rPr>
              <w:t>7</w:t>
            </w:r>
          </w:p>
        </w:tc>
        <w:tc>
          <w:tcPr>
            <w:tcW w:w="2022" w:type="pct"/>
            <w:hideMark/>
          </w:tcPr>
          <w:p w14:paraId="1FC0AAB4" w14:textId="77777777" w:rsidR="006341F8" w:rsidRPr="001741A0" w:rsidRDefault="006341F8">
            <w:pPr>
              <w:spacing w:before="120" w:after="120" w:line="234" w:lineRule="atLeast"/>
              <w:rPr>
                <w:rFonts w:eastAsia="Times New Roman"/>
                <w:color w:val="000000" w:themeColor="text1"/>
                <w:lang w:val="vi-VN"/>
              </w:rPr>
            </w:pPr>
            <w:r w:rsidRPr="001741A0">
              <w:rPr>
                <w:rFonts w:eastAsia="Times New Roman"/>
                <w:color w:val="000000" w:themeColor="text1"/>
                <w:lang w:val="vi-VN"/>
              </w:rPr>
              <w:t>Kỹ thuật vận hành xe ủi</w:t>
            </w:r>
          </w:p>
        </w:tc>
        <w:tc>
          <w:tcPr>
            <w:tcW w:w="701" w:type="pct"/>
            <w:hideMark/>
          </w:tcPr>
          <w:p w14:paraId="3D61723D"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w:t>
            </w:r>
          </w:p>
        </w:tc>
        <w:tc>
          <w:tcPr>
            <w:tcW w:w="522" w:type="pct"/>
            <w:hideMark/>
          </w:tcPr>
          <w:p w14:paraId="5E686680"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4</w:t>
            </w:r>
          </w:p>
        </w:tc>
        <w:tc>
          <w:tcPr>
            <w:tcW w:w="532" w:type="pct"/>
            <w:hideMark/>
          </w:tcPr>
          <w:p w14:paraId="66311C42"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10</w:t>
            </w:r>
          </w:p>
        </w:tc>
        <w:tc>
          <w:tcPr>
            <w:tcW w:w="561" w:type="pct"/>
            <w:hideMark/>
          </w:tcPr>
          <w:p w14:paraId="0515EF11"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w:t>
            </w:r>
          </w:p>
        </w:tc>
      </w:tr>
      <w:tr w:rsidR="006341F8" w:rsidRPr="001741A0" w14:paraId="63774EEA" w14:textId="77777777" w:rsidTr="00ED36A3">
        <w:trPr>
          <w:jc w:val="center"/>
        </w:trPr>
        <w:tc>
          <w:tcPr>
            <w:tcW w:w="661" w:type="pct"/>
            <w:hideMark/>
          </w:tcPr>
          <w:p w14:paraId="30D86352" w14:textId="77777777" w:rsidR="006341F8" w:rsidRPr="001741A0" w:rsidRDefault="006341F8">
            <w:pPr>
              <w:spacing w:before="120" w:after="120" w:line="234" w:lineRule="atLeast"/>
              <w:jc w:val="center"/>
              <w:rPr>
                <w:rFonts w:eastAsia="Times New Roman"/>
                <w:color w:val="000000" w:themeColor="text1"/>
                <w:lang w:val="vi-VN"/>
              </w:rPr>
            </w:pPr>
            <w:r w:rsidRPr="001741A0">
              <w:rPr>
                <w:rFonts w:eastAsia="Times New Roman"/>
                <w:color w:val="000000" w:themeColor="text1"/>
                <w:lang w:val="vi-VN"/>
              </w:rPr>
              <w:t>MĐ0</w:t>
            </w:r>
            <w:r w:rsidRPr="001741A0">
              <w:rPr>
                <w:rFonts w:eastAsia="Times New Roman"/>
                <w:color w:val="000000" w:themeColor="text1"/>
              </w:rPr>
              <w:t>8</w:t>
            </w:r>
          </w:p>
        </w:tc>
        <w:tc>
          <w:tcPr>
            <w:tcW w:w="2022" w:type="pct"/>
            <w:hideMark/>
          </w:tcPr>
          <w:p w14:paraId="786702DF" w14:textId="77777777" w:rsidR="006341F8" w:rsidRPr="001741A0" w:rsidRDefault="006341F8">
            <w:pPr>
              <w:spacing w:before="120" w:after="120" w:line="234" w:lineRule="atLeast"/>
              <w:rPr>
                <w:rFonts w:eastAsia="Times New Roman"/>
                <w:color w:val="000000" w:themeColor="text1"/>
              </w:rPr>
            </w:pPr>
            <w:r w:rsidRPr="001741A0">
              <w:rPr>
                <w:rFonts w:eastAsia="Times New Roman"/>
                <w:color w:val="000000" w:themeColor="text1"/>
              </w:rPr>
              <w:t>Thực hành công trình</w:t>
            </w:r>
          </w:p>
        </w:tc>
        <w:tc>
          <w:tcPr>
            <w:tcW w:w="701" w:type="pct"/>
            <w:hideMark/>
          </w:tcPr>
          <w:p w14:paraId="22E62D29"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157</w:t>
            </w:r>
          </w:p>
        </w:tc>
        <w:tc>
          <w:tcPr>
            <w:tcW w:w="522" w:type="pct"/>
          </w:tcPr>
          <w:p w14:paraId="735F3304" w14:textId="77777777" w:rsidR="006341F8" w:rsidRPr="001741A0" w:rsidRDefault="006341F8">
            <w:pPr>
              <w:spacing w:before="120" w:after="120" w:line="234" w:lineRule="atLeast"/>
              <w:jc w:val="center"/>
              <w:rPr>
                <w:rFonts w:eastAsia="Times New Roman"/>
                <w:color w:val="000000" w:themeColor="text1"/>
              </w:rPr>
            </w:pPr>
          </w:p>
        </w:tc>
        <w:tc>
          <w:tcPr>
            <w:tcW w:w="532" w:type="pct"/>
            <w:hideMark/>
          </w:tcPr>
          <w:p w14:paraId="26351857"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150</w:t>
            </w:r>
          </w:p>
        </w:tc>
        <w:tc>
          <w:tcPr>
            <w:tcW w:w="561" w:type="pct"/>
            <w:hideMark/>
          </w:tcPr>
          <w:p w14:paraId="5DF38D0F" w14:textId="77777777" w:rsidR="006341F8" w:rsidRPr="001741A0" w:rsidRDefault="006341F8">
            <w:pPr>
              <w:spacing w:before="120" w:after="120" w:line="234" w:lineRule="atLeast"/>
              <w:jc w:val="center"/>
              <w:rPr>
                <w:rFonts w:eastAsia="Times New Roman"/>
                <w:color w:val="000000" w:themeColor="text1"/>
              </w:rPr>
            </w:pPr>
            <w:r w:rsidRPr="001741A0">
              <w:rPr>
                <w:rFonts w:eastAsia="Times New Roman"/>
                <w:color w:val="000000" w:themeColor="text1"/>
              </w:rPr>
              <w:t>7</w:t>
            </w:r>
          </w:p>
        </w:tc>
      </w:tr>
      <w:tr w:rsidR="006341F8" w:rsidRPr="001741A0" w14:paraId="5968D469" w14:textId="77777777" w:rsidTr="00ED36A3">
        <w:trPr>
          <w:jc w:val="center"/>
        </w:trPr>
        <w:tc>
          <w:tcPr>
            <w:tcW w:w="2683" w:type="pct"/>
            <w:gridSpan w:val="2"/>
            <w:hideMark/>
          </w:tcPr>
          <w:p w14:paraId="731B585F"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Tổng cộng</w:t>
            </w:r>
          </w:p>
        </w:tc>
        <w:tc>
          <w:tcPr>
            <w:tcW w:w="701" w:type="pct"/>
            <w:hideMark/>
          </w:tcPr>
          <w:p w14:paraId="7B1A2DE4"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3</w:t>
            </w:r>
            <w:r w:rsidRPr="001741A0">
              <w:rPr>
                <w:rFonts w:eastAsia="Times New Roman"/>
                <w:b/>
                <w:color w:val="000000" w:themeColor="text1"/>
              </w:rPr>
              <w:t>00</w:t>
            </w:r>
          </w:p>
        </w:tc>
        <w:tc>
          <w:tcPr>
            <w:tcW w:w="522" w:type="pct"/>
            <w:hideMark/>
          </w:tcPr>
          <w:p w14:paraId="365F8DEC"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rPr>
              <w:t>43</w:t>
            </w:r>
          </w:p>
        </w:tc>
        <w:tc>
          <w:tcPr>
            <w:tcW w:w="532" w:type="pct"/>
            <w:hideMark/>
          </w:tcPr>
          <w:p w14:paraId="0AD46796"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rPr>
              <w:t>241</w:t>
            </w:r>
          </w:p>
        </w:tc>
        <w:tc>
          <w:tcPr>
            <w:tcW w:w="561" w:type="pct"/>
            <w:hideMark/>
          </w:tcPr>
          <w:p w14:paraId="11969899" w14:textId="77777777" w:rsidR="006341F8" w:rsidRPr="001741A0" w:rsidRDefault="006341F8">
            <w:pPr>
              <w:spacing w:before="120" w:after="120" w:line="234" w:lineRule="atLeast"/>
              <w:jc w:val="center"/>
              <w:rPr>
                <w:rFonts w:eastAsia="Times New Roman"/>
                <w:b/>
                <w:color w:val="000000" w:themeColor="text1"/>
              </w:rPr>
            </w:pPr>
            <w:r w:rsidRPr="001741A0">
              <w:rPr>
                <w:rFonts w:eastAsia="Times New Roman"/>
                <w:b/>
                <w:color w:val="000000" w:themeColor="text1"/>
                <w:lang w:val="vi-VN"/>
              </w:rPr>
              <w:t>1</w:t>
            </w:r>
            <w:r w:rsidRPr="001741A0">
              <w:rPr>
                <w:rFonts w:eastAsia="Times New Roman"/>
                <w:b/>
                <w:color w:val="000000" w:themeColor="text1"/>
              </w:rPr>
              <w:t>6</w:t>
            </w:r>
          </w:p>
        </w:tc>
      </w:tr>
    </w:tbl>
    <w:p w14:paraId="25A9AE24" w14:textId="77777777" w:rsidR="006341F8" w:rsidRPr="001741A0" w:rsidRDefault="006341F8" w:rsidP="00741FF5">
      <w:pPr>
        <w:rPr>
          <w:rFonts w:eastAsia="Times New Roman"/>
          <w:b/>
          <w:bCs/>
          <w:color w:val="000000" w:themeColor="text1"/>
        </w:rPr>
      </w:pPr>
    </w:p>
    <w:p w14:paraId="798A676D" w14:textId="77777777" w:rsidR="006341F8" w:rsidRPr="001741A0" w:rsidRDefault="006341F8">
      <w:pPr>
        <w:rPr>
          <w:rFonts w:eastAsia="Times New Roman"/>
          <w:b/>
          <w:bCs/>
          <w:color w:val="000000" w:themeColor="text1"/>
        </w:rPr>
      </w:pPr>
      <w:r w:rsidRPr="001741A0">
        <w:rPr>
          <w:rFonts w:eastAsia="Times New Roman"/>
          <w:b/>
          <w:bCs/>
          <w:color w:val="000000" w:themeColor="text1"/>
        </w:rPr>
        <w:br w:type="page"/>
      </w:r>
    </w:p>
    <w:p w14:paraId="4DAEC452" w14:textId="77777777" w:rsidR="006341F8" w:rsidRPr="001741A0" w:rsidRDefault="006341F8"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44AE6437" w14:textId="77777777" w:rsidR="006341F8" w:rsidRPr="001741A0" w:rsidRDefault="006341F8" w:rsidP="00EE03FA">
      <w:pPr>
        <w:tabs>
          <w:tab w:val="left" w:pos="4536"/>
        </w:tabs>
        <w:spacing w:after="0" w:line="360" w:lineRule="auto"/>
        <w:ind w:firstLine="720"/>
        <w:rPr>
          <w:rFonts w:eastAsia="Times New Roman"/>
          <w:color w:val="000000" w:themeColor="text1"/>
          <w:lang w:val="nl-NL"/>
        </w:rPr>
      </w:pPr>
    </w:p>
    <w:p w14:paraId="7147776E" w14:textId="77777777" w:rsidR="006341F8" w:rsidRPr="001741A0" w:rsidRDefault="006341F8" w:rsidP="0040511C">
      <w:pPr>
        <w:tabs>
          <w:tab w:val="left" w:pos="4536"/>
        </w:tabs>
        <w:spacing w:before="120" w:after="120" w:line="240" w:lineRule="auto"/>
        <w:ind w:firstLine="720"/>
        <w:jc w:val="both"/>
        <w:rPr>
          <w:rFonts w:eastAsia="Times New Roman"/>
          <w:b/>
          <w:color w:val="000000" w:themeColor="text1"/>
          <w:lang w:val="nl-NL"/>
        </w:rPr>
      </w:pPr>
      <w:r w:rsidRPr="001741A0">
        <w:rPr>
          <w:rFonts w:eastAsia="Times New Roman"/>
          <w:color w:val="000000" w:themeColor="text1"/>
          <w:lang w:val="nl-NL"/>
        </w:rPr>
        <w:t>Tên ngành/nghề</w:t>
      </w:r>
      <w:r w:rsidRPr="001741A0">
        <w:rPr>
          <w:rFonts w:eastAsia="Times New Roman"/>
          <w:b/>
          <w:bCs/>
          <w:color w:val="000000" w:themeColor="text1"/>
          <w:lang w:val="nl-NL"/>
        </w:rPr>
        <w:t>:</w:t>
      </w:r>
      <w:r w:rsidRPr="001741A0">
        <w:rPr>
          <w:rFonts w:eastAsia="Times New Roman"/>
          <w:b/>
          <w:bCs/>
          <w:color w:val="000000" w:themeColor="text1"/>
          <w:lang w:val="nl-NL" w:eastAsia="vi-VN"/>
        </w:rPr>
        <w:t xml:space="preserve"> </w:t>
      </w:r>
      <w:r w:rsidRPr="001741A0">
        <w:rPr>
          <w:b/>
          <w:bCs/>
          <w:color w:val="000000" w:themeColor="text1"/>
          <w:lang w:val="nl-NL"/>
        </w:rPr>
        <w:t>VẬN HÀNH XE ỦI (LÁI XE ỦI)</w:t>
      </w:r>
      <w:r w:rsidRPr="001741A0">
        <w:rPr>
          <w:rFonts w:eastAsia="Times New Roman"/>
          <w:color w:val="000000" w:themeColor="text1"/>
          <w:lang w:val="nl-NL"/>
        </w:rPr>
        <w:tab/>
      </w:r>
    </w:p>
    <w:p w14:paraId="5DBDB4EA"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51D25BE2" w14:textId="77777777" w:rsidR="006341F8" w:rsidRPr="001741A0" w:rsidRDefault="006341F8"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300 giờ</w:t>
      </w:r>
    </w:p>
    <w:p w14:paraId="0E1BD601" w14:textId="77777777" w:rsidR="006341F8" w:rsidRPr="001741A0" w:rsidRDefault="006341F8"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5CEDA33A" w14:textId="77777777" w:rsidR="006341F8" w:rsidRPr="001741A0" w:rsidRDefault="006341F8" w:rsidP="00970A1F">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0" w:type="auto"/>
        <w:jc w:val="center"/>
        <w:tblLook w:val="04A0" w:firstRow="1" w:lastRow="0" w:firstColumn="1" w:lastColumn="0" w:noHBand="0" w:noVBand="1"/>
      </w:tblPr>
      <w:tblGrid>
        <w:gridCol w:w="953"/>
        <w:gridCol w:w="3973"/>
        <w:gridCol w:w="2240"/>
        <w:gridCol w:w="2405"/>
      </w:tblGrid>
      <w:tr w:rsidR="006341F8" w:rsidRPr="001741A0" w14:paraId="28AD24E7" w14:textId="77777777" w:rsidTr="0070324C">
        <w:trPr>
          <w:trHeight w:val="470"/>
          <w:jc w:val="center"/>
        </w:trPr>
        <w:tc>
          <w:tcPr>
            <w:tcW w:w="958" w:type="dxa"/>
            <w:vAlign w:val="center"/>
          </w:tcPr>
          <w:p w14:paraId="239BD11F" w14:textId="32F09CA8" w:rsidR="006341F8" w:rsidRPr="001741A0" w:rsidRDefault="00C97027" w:rsidP="00FC36CF">
            <w:pPr>
              <w:pStyle w:val="NoSpacing"/>
              <w:spacing w:before="120" w:after="120"/>
              <w:jc w:val="center"/>
              <w:rPr>
                <w:b/>
                <w:bCs/>
                <w:color w:val="000000" w:themeColor="text1"/>
              </w:rPr>
            </w:pPr>
            <w:r w:rsidRPr="00C97027">
              <w:rPr>
                <w:b/>
                <w:bCs/>
                <w:color w:val="000000" w:themeColor="text1"/>
              </w:rPr>
              <w:t>STT</w:t>
            </w:r>
          </w:p>
        </w:tc>
        <w:tc>
          <w:tcPr>
            <w:tcW w:w="4036" w:type="dxa"/>
            <w:vAlign w:val="center"/>
          </w:tcPr>
          <w:p w14:paraId="2BB25F11" w14:textId="77777777" w:rsidR="006341F8" w:rsidRPr="001741A0" w:rsidRDefault="006341F8" w:rsidP="00FC36CF">
            <w:pPr>
              <w:pStyle w:val="NoSpacing"/>
              <w:spacing w:before="120" w:after="120"/>
              <w:jc w:val="center"/>
              <w:rPr>
                <w:b/>
                <w:bCs/>
                <w:color w:val="000000" w:themeColor="text1"/>
              </w:rPr>
            </w:pPr>
            <w:r w:rsidRPr="001741A0">
              <w:rPr>
                <w:b/>
                <w:bCs/>
                <w:color w:val="000000" w:themeColor="text1"/>
              </w:rPr>
              <w:t>Định mức lao động</w:t>
            </w:r>
          </w:p>
        </w:tc>
        <w:tc>
          <w:tcPr>
            <w:tcW w:w="2268" w:type="dxa"/>
            <w:vAlign w:val="center"/>
          </w:tcPr>
          <w:p w14:paraId="74F5C99E" w14:textId="77777777" w:rsidR="006341F8" w:rsidRPr="001741A0" w:rsidRDefault="006341F8" w:rsidP="00FC36CF">
            <w:pPr>
              <w:pStyle w:val="NoSpacing"/>
              <w:spacing w:before="120" w:after="120"/>
              <w:jc w:val="center"/>
              <w:rPr>
                <w:b/>
                <w:bCs/>
                <w:color w:val="000000" w:themeColor="text1"/>
              </w:rPr>
            </w:pPr>
            <w:r w:rsidRPr="001741A0">
              <w:rPr>
                <w:b/>
                <w:bCs/>
                <w:color w:val="000000" w:themeColor="text1"/>
              </w:rPr>
              <w:t>Định mức ( giờ )</w:t>
            </w:r>
          </w:p>
        </w:tc>
        <w:tc>
          <w:tcPr>
            <w:tcW w:w="2439" w:type="dxa"/>
            <w:vAlign w:val="center"/>
          </w:tcPr>
          <w:p w14:paraId="1444A651" w14:textId="77777777" w:rsidR="006341F8" w:rsidRPr="001741A0" w:rsidRDefault="006341F8" w:rsidP="00FC36CF">
            <w:pPr>
              <w:pStyle w:val="NoSpacing"/>
              <w:spacing w:before="120" w:after="120"/>
              <w:jc w:val="center"/>
              <w:rPr>
                <w:b/>
                <w:bCs/>
                <w:color w:val="000000" w:themeColor="text1"/>
              </w:rPr>
            </w:pPr>
            <w:r w:rsidRPr="001741A0">
              <w:rPr>
                <w:b/>
                <w:bCs/>
                <w:color w:val="000000" w:themeColor="text1"/>
              </w:rPr>
              <w:t>Ghi chú</w:t>
            </w:r>
          </w:p>
        </w:tc>
      </w:tr>
      <w:tr w:rsidR="006341F8" w:rsidRPr="001741A0" w14:paraId="68C2C2DC" w14:textId="77777777" w:rsidTr="0070324C">
        <w:trPr>
          <w:trHeight w:val="432"/>
          <w:jc w:val="center"/>
        </w:trPr>
        <w:tc>
          <w:tcPr>
            <w:tcW w:w="958" w:type="dxa"/>
            <w:vAlign w:val="center"/>
          </w:tcPr>
          <w:p w14:paraId="156D8398" w14:textId="77777777" w:rsidR="006341F8" w:rsidRPr="001741A0" w:rsidRDefault="006341F8" w:rsidP="00FC36CF">
            <w:pPr>
              <w:pStyle w:val="NoSpacing"/>
              <w:spacing w:before="120" w:after="120"/>
              <w:jc w:val="center"/>
              <w:rPr>
                <w:b/>
                <w:bCs/>
                <w:color w:val="000000" w:themeColor="text1"/>
              </w:rPr>
            </w:pPr>
            <w:r w:rsidRPr="001741A0">
              <w:rPr>
                <w:b/>
                <w:bCs/>
                <w:color w:val="000000" w:themeColor="text1"/>
              </w:rPr>
              <w:t>I</w:t>
            </w:r>
          </w:p>
        </w:tc>
        <w:tc>
          <w:tcPr>
            <w:tcW w:w="4036" w:type="dxa"/>
            <w:vAlign w:val="center"/>
          </w:tcPr>
          <w:p w14:paraId="255E113F" w14:textId="77777777" w:rsidR="006341F8" w:rsidRPr="001741A0" w:rsidRDefault="006341F8" w:rsidP="00FC36CF">
            <w:pPr>
              <w:pStyle w:val="NoSpacing"/>
              <w:spacing w:before="120" w:after="120"/>
              <w:rPr>
                <w:color w:val="000000" w:themeColor="text1"/>
              </w:rPr>
            </w:pPr>
            <w:r w:rsidRPr="001741A0">
              <w:rPr>
                <w:b/>
                <w:bCs/>
                <w:color w:val="000000" w:themeColor="text1"/>
              </w:rPr>
              <w:t xml:space="preserve">Định mức lao động trực tiếp </w:t>
            </w:r>
          </w:p>
        </w:tc>
        <w:tc>
          <w:tcPr>
            <w:tcW w:w="2268" w:type="dxa"/>
            <w:shd w:val="clear" w:color="000000" w:fill="FFFFFF"/>
            <w:vAlign w:val="center"/>
          </w:tcPr>
          <w:p w14:paraId="24C86C1D" w14:textId="77777777" w:rsidR="006341F8" w:rsidRPr="001741A0" w:rsidRDefault="006341F8" w:rsidP="00FC36CF">
            <w:pPr>
              <w:pStyle w:val="NoSpacing"/>
              <w:spacing w:before="120" w:after="120"/>
              <w:jc w:val="center"/>
              <w:rPr>
                <w:b/>
                <w:color w:val="000000" w:themeColor="text1"/>
              </w:rPr>
            </w:pPr>
            <w:r w:rsidRPr="001741A0">
              <w:rPr>
                <w:b/>
                <w:bCs/>
                <w:color w:val="000000" w:themeColor="text1"/>
              </w:rPr>
              <w:t>15,51</w:t>
            </w:r>
          </w:p>
        </w:tc>
        <w:tc>
          <w:tcPr>
            <w:tcW w:w="2439" w:type="dxa"/>
            <w:vMerge w:val="restart"/>
            <w:vAlign w:val="center"/>
          </w:tcPr>
          <w:p w14:paraId="37E8604A" w14:textId="77777777" w:rsidR="006341F8" w:rsidRPr="001741A0" w:rsidRDefault="006341F8" w:rsidP="00FC36CF">
            <w:pPr>
              <w:pStyle w:val="NoSpacing"/>
              <w:spacing w:before="120" w:after="120"/>
              <w:jc w:val="both"/>
              <w:rPr>
                <w:color w:val="000000" w:themeColor="text1"/>
              </w:rPr>
            </w:pPr>
          </w:p>
        </w:tc>
      </w:tr>
      <w:tr w:rsidR="006341F8" w:rsidRPr="001741A0" w14:paraId="6FD6B294" w14:textId="77777777" w:rsidTr="0070324C">
        <w:trPr>
          <w:trHeight w:val="432"/>
          <w:jc w:val="center"/>
        </w:trPr>
        <w:tc>
          <w:tcPr>
            <w:tcW w:w="958" w:type="dxa"/>
            <w:vAlign w:val="center"/>
          </w:tcPr>
          <w:p w14:paraId="12BA52CF" w14:textId="77777777" w:rsidR="006341F8" w:rsidRPr="001741A0" w:rsidRDefault="006341F8" w:rsidP="0009693D">
            <w:pPr>
              <w:pStyle w:val="NoSpacing"/>
              <w:numPr>
                <w:ilvl w:val="0"/>
                <w:numId w:val="70"/>
              </w:numPr>
              <w:spacing w:before="120" w:after="120"/>
              <w:jc w:val="center"/>
              <w:rPr>
                <w:color w:val="000000" w:themeColor="text1"/>
              </w:rPr>
            </w:pPr>
          </w:p>
        </w:tc>
        <w:tc>
          <w:tcPr>
            <w:tcW w:w="4036" w:type="dxa"/>
            <w:vAlign w:val="center"/>
          </w:tcPr>
          <w:p w14:paraId="11077D5C" w14:textId="77777777" w:rsidR="006341F8" w:rsidRPr="001741A0" w:rsidRDefault="006341F8" w:rsidP="00FC36CF">
            <w:pPr>
              <w:pStyle w:val="NoSpacing"/>
              <w:spacing w:before="120" w:after="120"/>
              <w:rPr>
                <w:color w:val="000000" w:themeColor="text1"/>
              </w:rPr>
            </w:pPr>
            <w:r w:rsidRPr="001741A0">
              <w:rPr>
                <w:color w:val="000000" w:themeColor="text1"/>
              </w:rPr>
              <w:t xml:space="preserve">Định mức giờ dạy lý thuyết </w:t>
            </w:r>
          </w:p>
        </w:tc>
        <w:tc>
          <w:tcPr>
            <w:tcW w:w="2268" w:type="dxa"/>
            <w:shd w:val="clear" w:color="000000" w:fill="FFFFFF"/>
            <w:vAlign w:val="center"/>
          </w:tcPr>
          <w:p w14:paraId="6760E1B3" w14:textId="77777777" w:rsidR="006341F8" w:rsidRPr="001741A0" w:rsidRDefault="006341F8" w:rsidP="00FC36CF">
            <w:pPr>
              <w:pStyle w:val="NoSpacing"/>
              <w:spacing w:before="120" w:after="120"/>
              <w:jc w:val="center"/>
              <w:rPr>
                <w:bCs/>
                <w:color w:val="000000" w:themeColor="text1"/>
              </w:rPr>
            </w:pPr>
            <w:r w:rsidRPr="001741A0">
              <w:rPr>
                <w:color w:val="000000" w:themeColor="text1"/>
              </w:rPr>
              <w:t>1,23</w:t>
            </w:r>
          </w:p>
        </w:tc>
        <w:tc>
          <w:tcPr>
            <w:tcW w:w="2439" w:type="dxa"/>
            <w:vMerge/>
            <w:vAlign w:val="center"/>
          </w:tcPr>
          <w:p w14:paraId="0ABF8179" w14:textId="77777777" w:rsidR="006341F8" w:rsidRPr="001741A0" w:rsidRDefault="006341F8" w:rsidP="00FC36CF">
            <w:pPr>
              <w:pStyle w:val="NoSpacing"/>
              <w:spacing w:before="120" w:after="120"/>
              <w:jc w:val="both"/>
              <w:rPr>
                <w:color w:val="000000" w:themeColor="text1"/>
              </w:rPr>
            </w:pPr>
          </w:p>
        </w:tc>
      </w:tr>
      <w:tr w:rsidR="006341F8" w:rsidRPr="001741A0" w14:paraId="19672F95" w14:textId="77777777" w:rsidTr="0070324C">
        <w:trPr>
          <w:trHeight w:val="432"/>
          <w:jc w:val="center"/>
        </w:trPr>
        <w:tc>
          <w:tcPr>
            <w:tcW w:w="958" w:type="dxa"/>
            <w:vAlign w:val="center"/>
          </w:tcPr>
          <w:p w14:paraId="1A8DDDBD" w14:textId="77777777" w:rsidR="006341F8" w:rsidRPr="001741A0" w:rsidRDefault="006341F8" w:rsidP="0009693D">
            <w:pPr>
              <w:pStyle w:val="NoSpacing"/>
              <w:numPr>
                <w:ilvl w:val="0"/>
                <w:numId w:val="70"/>
              </w:numPr>
              <w:spacing w:before="120" w:after="120"/>
              <w:jc w:val="center"/>
              <w:rPr>
                <w:color w:val="000000" w:themeColor="text1"/>
              </w:rPr>
            </w:pPr>
          </w:p>
        </w:tc>
        <w:tc>
          <w:tcPr>
            <w:tcW w:w="4036" w:type="dxa"/>
            <w:vAlign w:val="center"/>
          </w:tcPr>
          <w:p w14:paraId="4F806CCF" w14:textId="77777777" w:rsidR="006341F8" w:rsidRPr="001741A0" w:rsidRDefault="006341F8" w:rsidP="00FC36CF">
            <w:pPr>
              <w:pStyle w:val="NoSpacing"/>
              <w:spacing w:before="120" w:after="120"/>
              <w:rPr>
                <w:color w:val="000000" w:themeColor="text1"/>
              </w:rPr>
            </w:pPr>
            <w:r w:rsidRPr="001741A0">
              <w:rPr>
                <w:color w:val="000000" w:themeColor="text1"/>
              </w:rPr>
              <w:t xml:space="preserve">Định mức giờ dạy thực hành </w:t>
            </w:r>
          </w:p>
        </w:tc>
        <w:tc>
          <w:tcPr>
            <w:tcW w:w="2268" w:type="dxa"/>
            <w:shd w:val="clear" w:color="000000" w:fill="FFFFFF"/>
            <w:vAlign w:val="center"/>
          </w:tcPr>
          <w:p w14:paraId="0CDB102D" w14:textId="77777777" w:rsidR="006341F8" w:rsidRPr="001741A0" w:rsidRDefault="006341F8" w:rsidP="00FC36CF">
            <w:pPr>
              <w:pStyle w:val="NoSpacing"/>
              <w:spacing w:before="120" w:after="120"/>
              <w:jc w:val="center"/>
              <w:rPr>
                <w:bCs/>
                <w:color w:val="000000" w:themeColor="text1"/>
              </w:rPr>
            </w:pPr>
            <w:r w:rsidRPr="001741A0">
              <w:rPr>
                <w:color w:val="000000" w:themeColor="text1"/>
              </w:rPr>
              <w:t>14,28</w:t>
            </w:r>
          </w:p>
        </w:tc>
        <w:tc>
          <w:tcPr>
            <w:tcW w:w="2439" w:type="dxa"/>
            <w:vMerge/>
            <w:vAlign w:val="center"/>
          </w:tcPr>
          <w:p w14:paraId="4B08530E" w14:textId="77777777" w:rsidR="006341F8" w:rsidRPr="001741A0" w:rsidRDefault="006341F8" w:rsidP="00FC36CF">
            <w:pPr>
              <w:pStyle w:val="NoSpacing"/>
              <w:spacing w:before="120" w:after="120"/>
              <w:rPr>
                <w:color w:val="000000" w:themeColor="text1"/>
              </w:rPr>
            </w:pPr>
          </w:p>
        </w:tc>
      </w:tr>
      <w:tr w:rsidR="006341F8" w:rsidRPr="001741A0" w14:paraId="20608961" w14:textId="77777777" w:rsidTr="0070324C">
        <w:trPr>
          <w:trHeight w:val="432"/>
          <w:jc w:val="center"/>
        </w:trPr>
        <w:tc>
          <w:tcPr>
            <w:tcW w:w="958" w:type="dxa"/>
            <w:vAlign w:val="center"/>
          </w:tcPr>
          <w:p w14:paraId="26992565" w14:textId="77777777" w:rsidR="006341F8" w:rsidRPr="001741A0" w:rsidRDefault="006341F8" w:rsidP="00FC36CF">
            <w:pPr>
              <w:pStyle w:val="NoSpacing"/>
              <w:spacing w:before="120" w:after="120"/>
              <w:jc w:val="center"/>
              <w:rPr>
                <w:b/>
                <w:bCs/>
                <w:color w:val="000000" w:themeColor="text1"/>
              </w:rPr>
            </w:pPr>
            <w:r w:rsidRPr="001741A0">
              <w:rPr>
                <w:b/>
                <w:bCs/>
                <w:color w:val="000000" w:themeColor="text1"/>
              </w:rPr>
              <w:t>II</w:t>
            </w:r>
          </w:p>
        </w:tc>
        <w:tc>
          <w:tcPr>
            <w:tcW w:w="4036" w:type="dxa"/>
            <w:vAlign w:val="center"/>
          </w:tcPr>
          <w:p w14:paraId="5C3C6B5B" w14:textId="77777777" w:rsidR="006341F8" w:rsidRPr="001741A0" w:rsidRDefault="006341F8" w:rsidP="00FC36CF">
            <w:pPr>
              <w:pStyle w:val="NoSpacing"/>
              <w:spacing w:before="120" w:after="120"/>
              <w:rPr>
                <w:b/>
                <w:bCs/>
                <w:color w:val="000000" w:themeColor="text1"/>
              </w:rPr>
            </w:pPr>
            <w:r w:rsidRPr="001741A0">
              <w:rPr>
                <w:b/>
                <w:bCs/>
                <w:color w:val="000000" w:themeColor="text1"/>
              </w:rPr>
              <w:t xml:space="preserve">Định mức lao động gián tiếp </w:t>
            </w:r>
          </w:p>
        </w:tc>
        <w:tc>
          <w:tcPr>
            <w:tcW w:w="2268" w:type="dxa"/>
            <w:shd w:val="clear" w:color="000000" w:fill="FFFFFF"/>
            <w:vAlign w:val="center"/>
          </w:tcPr>
          <w:p w14:paraId="14EF6FD5" w14:textId="77777777" w:rsidR="006341F8" w:rsidRPr="001741A0" w:rsidRDefault="006341F8" w:rsidP="00FC36CF">
            <w:pPr>
              <w:pStyle w:val="NoSpacing"/>
              <w:spacing w:before="120" w:after="120"/>
              <w:jc w:val="center"/>
              <w:rPr>
                <w:b/>
                <w:color w:val="000000" w:themeColor="text1"/>
              </w:rPr>
            </w:pPr>
            <w:r w:rsidRPr="001741A0">
              <w:rPr>
                <w:b/>
                <w:bCs/>
                <w:color w:val="000000" w:themeColor="text1"/>
              </w:rPr>
              <w:t>2,33</w:t>
            </w:r>
          </w:p>
        </w:tc>
        <w:tc>
          <w:tcPr>
            <w:tcW w:w="2439" w:type="dxa"/>
            <w:vAlign w:val="center"/>
          </w:tcPr>
          <w:p w14:paraId="40A1F5D3" w14:textId="77777777" w:rsidR="006341F8" w:rsidRPr="001741A0" w:rsidRDefault="006341F8" w:rsidP="00FC36CF">
            <w:pPr>
              <w:pStyle w:val="NoSpacing"/>
              <w:spacing w:before="120" w:after="120"/>
              <w:rPr>
                <w:color w:val="000000" w:themeColor="text1"/>
              </w:rPr>
            </w:pPr>
            <w:r w:rsidRPr="001741A0">
              <w:rPr>
                <w:color w:val="000000" w:themeColor="text1"/>
              </w:rPr>
              <w:t>15% của định mức lao động trực tiếp</w:t>
            </w:r>
          </w:p>
        </w:tc>
      </w:tr>
    </w:tbl>
    <w:p w14:paraId="32830D08" w14:textId="28EC43CA" w:rsidR="006341F8" w:rsidRPr="001741A0" w:rsidRDefault="006341F8" w:rsidP="00FC36CF">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TableGrid"/>
        <w:tblpPr w:leftFromText="180" w:rightFromText="180" w:bottomFromText="160" w:vertAnchor="text" w:tblpXSpec="center" w:tblpY="1"/>
        <w:tblW w:w="5000" w:type="pct"/>
        <w:tblLook w:val="04A0" w:firstRow="1" w:lastRow="0" w:firstColumn="1" w:lastColumn="0" w:noHBand="0" w:noVBand="1"/>
      </w:tblPr>
      <w:tblGrid>
        <w:gridCol w:w="668"/>
        <w:gridCol w:w="3637"/>
        <w:gridCol w:w="3955"/>
        <w:gridCol w:w="1311"/>
      </w:tblGrid>
      <w:tr w:rsidR="006341F8" w:rsidRPr="001741A0" w14:paraId="2B9A664C" w14:textId="77777777" w:rsidTr="00B64D65">
        <w:trPr>
          <w:tblHeader/>
        </w:trPr>
        <w:tc>
          <w:tcPr>
            <w:tcW w:w="349" w:type="pct"/>
            <w:vAlign w:val="center"/>
          </w:tcPr>
          <w:p w14:paraId="6897A79F" w14:textId="20D0FF84" w:rsidR="006341F8" w:rsidRPr="001741A0" w:rsidRDefault="00C97027" w:rsidP="00295DF0">
            <w:pPr>
              <w:spacing w:before="60" w:after="60"/>
              <w:ind w:left="-56" w:right="-75"/>
              <w:jc w:val="center"/>
              <w:rPr>
                <w:rFonts w:eastAsia="Times New Roman"/>
                <w:color w:val="000000" w:themeColor="text1"/>
              </w:rPr>
            </w:pPr>
            <w:r w:rsidRPr="00C97027">
              <w:rPr>
                <w:rFonts w:eastAsia="Times New Roman"/>
                <w:b/>
                <w:bCs/>
                <w:color w:val="000000" w:themeColor="text1"/>
                <w:lang w:val="vi-VN"/>
              </w:rPr>
              <w:t>STT</w:t>
            </w:r>
          </w:p>
        </w:tc>
        <w:tc>
          <w:tcPr>
            <w:tcW w:w="1900" w:type="pct"/>
            <w:vAlign w:val="center"/>
          </w:tcPr>
          <w:p w14:paraId="1D06760D" w14:textId="77777777" w:rsidR="006341F8" w:rsidRPr="001741A0" w:rsidRDefault="006341F8" w:rsidP="00295DF0">
            <w:pPr>
              <w:spacing w:before="60" w:after="60"/>
              <w:ind w:left="-56" w:right="-75"/>
              <w:jc w:val="center"/>
              <w:rPr>
                <w:rFonts w:eastAsia="Times New Roman"/>
                <w:color w:val="000000" w:themeColor="text1"/>
              </w:rPr>
            </w:pPr>
            <w:r w:rsidRPr="001741A0">
              <w:rPr>
                <w:rFonts w:eastAsia="Times New Roman"/>
                <w:b/>
                <w:color w:val="000000" w:themeColor="text1"/>
                <w:lang w:val="vi-VN"/>
              </w:rPr>
              <w:t>Tên thiết bị</w:t>
            </w:r>
          </w:p>
        </w:tc>
        <w:tc>
          <w:tcPr>
            <w:tcW w:w="2066" w:type="pct"/>
            <w:vAlign w:val="center"/>
          </w:tcPr>
          <w:p w14:paraId="1BEB8ACB" w14:textId="77777777" w:rsidR="006341F8" w:rsidRPr="001741A0" w:rsidRDefault="006341F8" w:rsidP="00295DF0">
            <w:pPr>
              <w:spacing w:before="60" w:after="60"/>
              <w:ind w:left="-56" w:right="-75"/>
              <w:jc w:val="center"/>
              <w:rPr>
                <w:rFonts w:eastAsia="Times New Roman"/>
                <w:color w:val="000000" w:themeColor="text1"/>
              </w:rPr>
            </w:pPr>
            <w:r w:rsidRPr="001741A0">
              <w:rPr>
                <w:rFonts w:eastAsia="Times New Roman"/>
                <w:b/>
                <w:color w:val="000000" w:themeColor="text1"/>
                <w:lang w:val="vi-VN"/>
              </w:rPr>
              <w:t>Thông số kỹ thuật cơ bản</w:t>
            </w:r>
          </w:p>
        </w:tc>
        <w:tc>
          <w:tcPr>
            <w:tcW w:w="685" w:type="pct"/>
            <w:vAlign w:val="center"/>
          </w:tcPr>
          <w:p w14:paraId="36385ED2" w14:textId="77777777" w:rsidR="006341F8" w:rsidRPr="001741A0" w:rsidRDefault="006341F8" w:rsidP="00295DF0">
            <w:pPr>
              <w:spacing w:before="60" w:after="60"/>
              <w:ind w:left="-87" w:right="-81"/>
              <w:jc w:val="center"/>
              <w:rPr>
                <w:rFonts w:eastAsia="Times New Roman"/>
                <w:color w:val="000000" w:themeColor="text1"/>
                <w:spacing w:val="-12"/>
              </w:rPr>
            </w:pPr>
            <w:r w:rsidRPr="001741A0">
              <w:rPr>
                <w:rFonts w:eastAsia="Times New Roman"/>
                <w:b/>
                <w:color w:val="000000" w:themeColor="text1"/>
                <w:spacing w:val="-12"/>
              </w:rPr>
              <w:t>Định mức sử dụng thiết bị (giờ)</w:t>
            </w:r>
          </w:p>
        </w:tc>
      </w:tr>
      <w:tr w:rsidR="006341F8" w:rsidRPr="001741A0" w14:paraId="63F133D2" w14:textId="77777777" w:rsidTr="00B64D65">
        <w:tc>
          <w:tcPr>
            <w:tcW w:w="349" w:type="pct"/>
            <w:vAlign w:val="center"/>
          </w:tcPr>
          <w:p w14:paraId="5D533A70"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5CF5C9CE"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Máy vi tính</w:t>
            </w:r>
          </w:p>
        </w:tc>
        <w:tc>
          <w:tcPr>
            <w:tcW w:w="2066" w:type="pct"/>
            <w:vAlign w:val="center"/>
          </w:tcPr>
          <w:p w14:paraId="5C4BCBFC"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vi-VN"/>
              </w:rPr>
              <w:t>Loại có thông số kỹ thuật thông dụng trên thị trường tại thời điểm mua sắm</w:t>
            </w:r>
          </w:p>
        </w:tc>
        <w:tc>
          <w:tcPr>
            <w:tcW w:w="685" w:type="pct"/>
            <w:vAlign w:val="center"/>
          </w:tcPr>
          <w:p w14:paraId="62DD6ED1" w14:textId="77777777" w:rsidR="006341F8" w:rsidRPr="001741A0" w:rsidRDefault="006341F8" w:rsidP="00DE5DE1">
            <w:pPr>
              <w:spacing w:before="60" w:after="60"/>
              <w:ind w:left="-56" w:right="-75"/>
              <w:jc w:val="right"/>
              <w:rPr>
                <w:rFonts w:eastAsia="Times New Roman"/>
                <w:color w:val="000000" w:themeColor="text1"/>
              </w:rPr>
            </w:pPr>
            <w:r w:rsidRPr="001741A0">
              <w:rPr>
                <w:color w:val="000000" w:themeColor="text1"/>
              </w:rPr>
              <w:t>3,8</w:t>
            </w:r>
          </w:p>
        </w:tc>
      </w:tr>
      <w:tr w:rsidR="006341F8" w:rsidRPr="001741A0" w14:paraId="732B79AF" w14:textId="77777777" w:rsidTr="00B64D65">
        <w:tc>
          <w:tcPr>
            <w:tcW w:w="349" w:type="pct"/>
            <w:vAlign w:val="center"/>
          </w:tcPr>
          <w:p w14:paraId="375DEEB5"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hideMark/>
          </w:tcPr>
          <w:p w14:paraId="299B736A" w14:textId="77777777" w:rsidR="006341F8" w:rsidRPr="001741A0" w:rsidRDefault="006341F8" w:rsidP="00DE5DE1">
            <w:pPr>
              <w:spacing w:before="60" w:after="60"/>
              <w:ind w:left="-56" w:right="-75"/>
              <w:jc w:val="both"/>
              <w:rPr>
                <w:rFonts w:eastAsia="Times New Roman"/>
                <w:color w:val="000000" w:themeColor="text1"/>
              </w:rPr>
            </w:pPr>
            <w:r w:rsidRPr="001741A0">
              <w:rPr>
                <w:rFonts w:eastAsia="Times New Roman"/>
                <w:color w:val="000000" w:themeColor="text1"/>
                <w:lang w:val="vi-VN"/>
              </w:rPr>
              <w:t>Máy chiếu (Projector)</w:t>
            </w:r>
          </w:p>
        </w:tc>
        <w:tc>
          <w:tcPr>
            <w:tcW w:w="2066" w:type="pct"/>
            <w:vAlign w:val="center"/>
            <w:hideMark/>
          </w:tcPr>
          <w:p w14:paraId="4BA7854B" w14:textId="77777777" w:rsidR="006341F8" w:rsidRPr="001741A0" w:rsidRDefault="006341F8" w:rsidP="00DE5DE1">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74B17BA3" w14:textId="77777777" w:rsidR="006341F8" w:rsidRPr="001741A0" w:rsidRDefault="006341F8" w:rsidP="00DE5DE1">
            <w:pPr>
              <w:spacing w:before="60" w:after="60"/>
              <w:ind w:left="-56" w:right="-75"/>
              <w:jc w:val="both"/>
              <w:rPr>
                <w:rFonts w:eastAsia="Times New Roman"/>
                <w:color w:val="000000" w:themeColor="text1"/>
              </w:rPr>
            </w:pPr>
            <w:r w:rsidRPr="001741A0">
              <w:rPr>
                <w:rFonts w:eastAsia="Times New Roman"/>
                <w:color w:val="000000" w:themeColor="text1"/>
                <w:lang w:val="vi-VN"/>
              </w:rPr>
              <w:t>Màn chiếu tối thiểu: 1800x1800</w:t>
            </w:r>
          </w:p>
        </w:tc>
        <w:tc>
          <w:tcPr>
            <w:tcW w:w="685" w:type="pct"/>
            <w:vAlign w:val="center"/>
            <w:hideMark/>
          </w:tcPr>
          <w:p w14:paraId="57E123E9" w14:textId="77777777" w:rsidR="006341F8" w:rsidRPr="001741A0" w:rsidRDefault="006341F8" w:rsidP="00DE5DE1">
            <w:pPr>
              <w:spacing w:before="60" w:after="60"/>
              <w:ind w:left="-56" w:right="-75"/>
              <w:jc w:val="right"/>
              <w:rPr>
                <w:rFonts w:eastAsia="Times New Roman"/>
                <w:color w:val="000000" w:themeColor="text1"/>
              </w:rPr>
            </w:pPr>
            <w:r w:rsidRPr="001741A0">
              <w:rPr>
                <w:color w:val="000000" w:themeColor="text1"/>
              </w:rPr>
              <w:t>3,8</w:t>
            </w:r>
          </w:p>
        </w:tc>
      </w:tr>
      <w:tr w:rsidR="006341F8" w:rsidRPr="001741A0" w14:paraId="1296B175" w14:textId="77777777" w:rsidTr="00B64D65">
        <w:tc>
          <w:tcPr>
            <w:tcW w:w="349" w:type="pct"/>
            <w:vAlign w:val="center"/>
          </w:tcPr>
          <w:p w14:paraId="65E818D2"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140D2003"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Màn chiếu</w:t>
            </w:r>
          </w:p>
        </w:tc>
        <w:tc>
          <w:tcPr>
            <w:tcW w:w="2066" w:type="pct"/>
            <w:vAlign w:val="center"/>
          </w:tcPr>
          <w:p w14:paraId="5691BFE5" w14:textId="77777777" w:rsidR="006341F8" w:rsidRPr="001741A0" w:rsidRDefault="006341F8" w:rsidP="00DE5DE1">
            <w:pPr>
              <w:spacing w:before="60" w:after="60"/>
              <w:ind w:left="-56" w:right="-75"/>
              <w:jc w:val="both"/>
              <w:rPr>
                <w:rFonts w:eastAsia="Times New Roman"/>
                <w:color w:val="000000" w:themeColor="text1"/>
                <w:spacing w:val="-8"/>
                <w:lang w:val="vi-VN"/>
              </w:rPr>
            </w:pPr>
            <w:r w:rsidRPr="001741A0">
              <w:rPr>
                <w:color w:val="000000" w:themeColor="text1"/>
              </w:rPr>
              <w:t>Loại treo tường hoặc 3 chân (100 inch)</w:t>
            </w:r>
          </w:p>
        </w:tc>
        <w:tc>
          <w:tcPr>
            <w:tcW w:w="685" w:type="pct"/>
            <w:vAlign w:val="center"/>
          </w:tcPr>
          <w:p w14:paraId="307BA5DC"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59391825" w14:textId="77777777" w:rsidTr="00B64D65">
        <w:tc>
          <w:tcPr>
            <w:tcW w:w="349" w:type="pct"/>
            <w:vAlign w:val="center"/>
          </w:tcPr>
          <w:p w14:paraId="3A228263"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58F0E23C"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Bút trình chiếu</w:t>
            </w:r>
          </w:p>
        </w:tc>
        <w:tc>
          <w:tcPr>
            <w:tcW w:w="2066" w:type="pct"/>
            <w:vAlign w:val="center"/>
          </w:tcPr>
          <w:p w14:paraId="2C240292"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vi-VN"/>
              </w:rPr>
              <w:t>Loại thông dụng trên thị trường</w:t>
            </w:r>
          </w:p>
        </w:tc>
        <w:tc>
          <w:tcPr>
            <w:tcW w:w="685" w:type="pct"/>
            <w:vAlign w:val="center"/>
          </w:tcPr>
          <w:p w14:paraId="7C836EA8"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23F8A08D" w14:textId="77777777" w:rsidTr="00B64D65">
        <w:tc>
          <w:tcPr>
            <w:tcW w:w="349" w:type="pct"/>
            <w:vAlign w:val="center"/>
          </w:tcPr>
          <w:p w14:paraId="7E6019AE"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7C62B09"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spacing w:val="-4"/>
              </w:rPr>
              <w:t>Tivi</w:t>
            </w:r>
          </w:p>
        </w:tc>
        <w:tc>
          <w:tcPr>
            <w:tcW w:w="2066" w:type="pct"/>
            <w:vAlign w:val="center"/>
          </w:tcPr>
          <w:p w14:paraId="186DD7CE"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vi-VN"/>
              </w:rPr>
              <w:t>Màn hình 65 inch, công suất 220W, 220V,50kHz;</w:t>
            </w:r>
            <w:r w:rsidRPr="001741A0">
              <w:rPr>
                <w:color w:val="000000" w:themeColor="text1"/>
                <w:spacing w:val="-11"/>
                <w:lang w:val="vi-VN"/>
              </w:rPr>
              <w:t xml:space="preserve"> </w:t>
            </w:r>
            <w:r w:rsidRPr="001741A0">
              <w:rPr>
                <w:color w:val="000000" w:themeColor="text1"/>
                <w:lang w:val="vi-VN"/>
              </w:rPr>
              <w:t>độ</w:t>
            </w:r>
            <w:r w:rsidRPr="001741A0">
              <w:rPr>
                <w:color w:val="000000" w:themeColor="text1"/>
                <w:spacing w:val="-11"/>
                <w:lang w:val="vi-VN"/>
              </w:rPr>
              <w:t xml:space="preserve"> </w:t>
            </w:r>
            <w:r w:rsidRPr="001741A0">
              <w:rPr>
                <w:color w:val="000000" w:themeColor="text1"/>
                <w:lang w:val="vi-VN"/>
              </w:rPr>
              <w:t>phân</w:t>
            </w:r>
            <w:r w:rsidRPr="001741A0">
              <w:rPr>
                <w:color w:val="000000" w:themeColor="text1"/>
                <w:spacing w:val="-8"/>
                <w:lang w:val="vi-VN"/>
              </w:rPr>
              <w:t xml:space="preserve"> </w:t>
            </w:r>
            <w:r w:rsidRPr="001741A0">
              <w:rPr>
                <w:color w:val="000000" w:themeColor="text1"/>
                <w:lang w:val="vi-VN"/>
              </w:rPr>
              <w:t>giải</w:t>
            </w:r>
            <w:r w:rsidRPr="001741A0">
              <w:rPr>
                <w:color w:val="000000" w:themeColor="text1"/>
                <w:spacing w:val="-11"/>
                <w:lang w:val="vi-VN"/>
              </w:rPr>
              <w:t xml:space="preserve"> </w:t>
            </w:r>
            <w:r w:rsidRPr="001741A0">
              <w:rPr>
                <w:color w:val="000000" w:themeColor="text1"/>
                <w:lang w:val="vi-VN"/>
              </w:rPr>
              <w:t>HD;</w:t>
            </w:r>
            <w:r w:rsidRPr="001741A0">
              <w:rPr>
                <w:color w:val="000000" w:themeColor="text1"/>
                <w:spacing w:val="-11"/>
                <w:lang w:val="vi-VN"/>
              </w:rPr>
              <w:t xml:space="preserve"> </w:t>
            </w:r>
            <w:r w:rsidRPr="001741A0">
              <w:rPr>
                <w:color w:val="000000" w:themeColor="text1"/>
                <w:lang w:val="vi-VN"/>
              </w:rPr>
              <w:t>kết</w:t>
            </w:r>
            <w:r w:rsidRPr="001741A0">
              <w:rPr>
                <w:color w:val="000000" w:themeColor="text1"/>
                <w:spacing w:val="-11"/>
                <w:lang w:val="vi-VN"/>
              </w:rPr>
              <w:t xml:space="preserve"> </w:t>
            </w:r>
            <w:r w:rsidRPr="001741A0">
              <w:rPr>
                <w:color w:val="000000" w:themeColor="text1"/>
                <w:lang w:val="vi-VN"/>
              </w:rPr>
              <w:t>nối</w:t>
            </w:r>
            <w:r w:rsidRPr="001741A0">
              <w:rPr>
                <w:color w:val="000000" w:themeColor="text1"/>
                <w:spacing w:val="-11"/>
                <w:lang w:val="vi-VN"/>
              </w:rPr>
              <w:t xml:space="preserve"> </w:t>
            </w:r>
            <w:r w:rsidRPr="001741A0">
              <w:rPr>
                <w:color w:val="000000" w:themeColor="text1"/>
                <w:lang w:val="vi-VN"/>
              </w:rPr>
              <w:t>HDMI, USB, LAN, Wifi</w:t>
            </w:r>
          </w:p>
        </w:tc>
        <w:tc>
          <w:tcPr>
            <w:tcW w:w="685" w:type="pct"/>
            <w:vAlign w:val="center"/>
          </w:tcPr>
          <w:p w14:paraId="48FCC404"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117063DD" w14:textId="77777777" w:rsidTr="00B64D65">
        <w:tc>
          <w:tcPr>
            <w:tcW w:w="349" w:type="pct"/>
            <w:vAlign w:val="center"/>
          </w:tcPr>
          <w:p w14:paraId="1434058F"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AC60B9A"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Bảng viết</w:t>
            </w:r>
          </w:p>
        </w:tc>
        <w:tc>
          <w:tcPr>
            <w:tcW w:w="2066" w:type="pct"/>
            <w:vAlign w:val="center"/>
          </w:tcPr>
          <w:p w14:paraId="0AB7E5D2"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Bảng di động (1.4m x 3m)</w:t>
            </w:r>
          </w:p>
        </w:tc>
        <w:tc>
          <w:tcPr>
            <w:tcW w:w="685" w:type="pct"/>
            <w:vAlign w:val="center"/>
          </w:tcPr>
          <w:p w14:paraId="4BF858B8"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4DE6CF0C" w14:textId="77777777" w:rsidTr="00B64D65">
        <w:tc>
          <w:tcPr>
            <w:tcW w:w="349" w:type="pct"/>
            <w:vAlign w:val="center"/>
          </w:tcPr>
          <w:p w14:paraId="1FB3C0AC"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DF3407A"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fr-FR"/>
              </w:rPr>
              <w:t>Hệ thống loa (ampli, loa, micro)</w:t>
            </w:r>
          </w:p>
        </w:tc>
        <w:tc>
          <w:tcPr>
            <w:tcW w:w="2066" w:type="pct"/>
            <w:vAlign w:val="center"/>
          </w:tcPr>
          <w:p w14:paraId="07FD78CB"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vi-VN"/>
              </w:rPr>
              <w:t>Công suất dùng cho phòng học 60m2</w:t>
            </w:r>
          </w:p>
        </w:tc>
        <w:tc>
          <w:tcPr>
            <w:tcW w:w="685" w:type="pct"/>
            <w:vAlign w:val="center"/>
          </w:tcPr>
          <w:p w14:paraId="220FA983"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6501E08B" w14:textId="77777777" w:rsidTr="00B64D65">
        <w:tc>
          <w:tcPr>
            <w:tcW w:w="349" w:type="pct"/>
            <w:vAlign w:val="center"/>
          </w:tcPr>
          <w:p w14:paraId="2AA1CBA3"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1C0E029C"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spacing w:val="-2"/>
              </w:rPr>
              <w:t>Amply</w:t>
            </w:r>
          </w:p>
        </w:tc>
        <w:tc>
          <w:tcPr>
            <w:tcW w:w="2066" w:type="pct"/>
            <w:vAlign w:val="center"/>
          </w:tcPr>
          <w:p w14:paraId="6086DEB5"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vi-VN"/>
              </w:rPr>
              <w:t>Công</w:t>
            </w:r>
            <w:r w:rsidRPr="001741A0">
              <w:rPr>
                <w:color w:val="000000" w:themeColor="text1"/>
                <w:spacing w:val="-17"/>
                <w:lang w:val="vi-VN"/>
              </w:rPr>
              <w:t xml:space="preserve"> </w:t>
            </w:r>
            <w:r w:rsidRPr="001741A0">
              <w:rPr>
                <w:color w:val="000000" w:themeColor="text1"/>
                <w:lang w:val="vi-VN"/>
              </w:rPr>
              <w:t>suất</w:t>
            </w:r>
            <w:r w:rsidRPr="001741A0">
              <w:rPr>
                <w:color w:val="000000" w:themeColor="text1"/>
                <w:spacing w:val="-15"/>
                <w:lang w:val="vi-VN"/>
              </w:rPr>
              <w:t xml:space="preserve"> </w:t>
            </w:r>
            <w:r w:rsidRPr="001741A0">
              <w:rPr>
                <w:color w:val="000000" w:themeColor="text1"/>
                <w:lang w:val="vi-VN"/>
              </w:rPr>
              <w:t>250W,</w:t>
            </w:r>
            <w:r w:rsidRPr="001741A0">
              <w:rPr>
                <w:color w:val="000000" w:themeColor="text1"/>
                <w:spacing w:val="-15"/>
                <w:lang w:val="vi-VN"/>
              </w:rPr>
              <w:t xml:space="preserve"> </w:t>
            </w:r>
            <w:r w:rsidRPr="001741A0">
              <w:rPr>
                <w:color w:val="000000" w:themeColor="text1"/>
                <w:lang w:val="vi-VN"/>
              </w:rPr>
              <w:t>220V,</w:t>
            </w:r>
            <w:r w:rsidRPr="001741A0">
              <w:rPr>
                <w:color w:val="000000" w:themeColor="text1"/>
                <w:spacing w:val="-17"/>
                <w:lang w:val="vi-VN"/>
              </w:rPr>
              <w:t xml:space="preserve"> </w:t>
            </w:r>
            <w:r w:rsidRPr="001741A0">
              <w:rPr>
                <w:color w:val="000000" w:themeColor="text1"/>
                <w:lang w:val="vi-VN"/>
              </w:rPr>
              <w:t>50Hz;</w:t>
            </w:r>
            <w:r w:rsidRPr="001741A0">
              <w:rPr>
                <w:color w:val="000000" w:themeColor="text1"/>
                <w:spacing w:val="-16"/>
                <w:lang w:val="vi-VN"/>
              </w:rPr>
              <w:t xml:space="preserve"> </w:t>
            </w:r>
            <w:r w:rsidRPr="001741A0">
              <w:rPr>
                <w:color w:val="000000" w:themeColor="text1"/>
                <w:lang w:val="vi-VN"/>
              </w:rPr>
              <w:t>kích</w:t>
            </w:r>
            <w:r w:rsidRPr="001741A0">
              <w:rPr>
                <w:color w:val="000000" w:themeColor="text1"/>
                <w:spacing w:val="-16"/>
                <w:lang w:val="vi-VN"/>
              </w:rPr>
              <w:t xml:space="preserve"> </w:t>
            </w:r>
            <w:r w:rsidRPr="001741A0">
              <w:rPr>
                <w:color w:val="000000" w:themeColor="text1"/>
                <w:lang w:val="vi-VN"/>
              </w:rPr>
              <w:t>thước 485mm x 385mm x 182mm; cổng LINE, MICRO, REC, SUB.</w:t>
            </w:r>
          </w:p>
        </w:tc>
        <w:tc>
          <w:tcPr>
            <w:tcW w:w="685" w:type="pct"/>
            <w:vAlign w:val="center"/>
          </w:tcPr>
          <w:p w14:paraId="311A9CE6"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542518AE" w14:textId="77777777" w:rsidTr="00B64D65">
        <w:tc>
          <w:tcPr>
            <w:tcW w:w="349" w:type="pct"/>
            <w:vAlign w:val="center"/>
          </w:tcPr>
          <w:p w14:paraId="14102F28"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BEDD245"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spacing w:val="-2"/>
              </w:rPr>
              <w:t>Micro</w:t>
            </w:r>
          </w:p>
        </w:tc>
        <w:tc>
          <w:tcPr>
            <w:tcW w:w="2066" w:type="pct"/>
            <w:vAlign w:val="center"/>
          </w:tcPr>
          <w:p w14:paraId="7DA87881"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lang w:val="vi-VN"/>
              </w:rPr>
              <w:t>Tần</w:t>
            </w:r>
            <w:r w:rsidRPr="001741A0">
              <w:rPr>
                <w:color w:val="000000" w:themeColor="text1"/>
                <w:spacing w:val="-5"/>
                <w:lang w:val="vi-VN"/>
              </w:rPr>
              <w:t xml:space="preserve"> </w:t>
            </w:r>
            <w:r w:rsidRPr="001741A0">
              <w:rPr>
                <w:color w:val="000000" w:themeColor="text1"/>
                <w:lang w:val="vi-VN"/>
              </w:rPr>
              <w:t>số</w:t>
            </w:r>
            <w:r w:rsidRPr="001741A0">
              <w:rPr>
                <w:color w:val="000000" w:themeColor="text1"/>
                <w:spacing w:val="-5"/>
                <w:lang w:val="vi-VN"/>
              </w:rPr>
              <w:t xml:space="preserve"> </w:t>
            </w:r>
            <w:r w:rsidRPr="001741A0">
              <w:rPr>
                <w:color w:val="000000" w:themeColor="text1"/>
                <w:lang w:val="vi-VN"/>
              </w:rPr>
              <w:t>800Hz</w:t>
            </w:r>
            <w:r w:rsidRPr="001741A0">
              <w:rPr>
                <w:color w:val="000000" w:themeColor="text1"/>
                <w:spacing w:val="-4"/>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12KHz;</w:t>
            </w:r>
            <w:r w:rsidRPr="001741A0">
              <w:rPr>
                <w:color w:val="000000" w:themeColor="text1"/>
                <w:spacing w:val="-5"/>
                <w:lang w:val="vi-VN"/>
              </w:rPr>
              <w:t xml:space="preserve"> </w:t>
            </w:r>
            <w:r w:rsidRPr="001741A0">
              <w:rPr>
                <w:color w:val="000000" w:themeColor="text1"/>
                <w:lang w:val="vi-VN"/>
              </w:rPr>
              <w:t>độ</w:t>
            </w:r>
            <w:r w:rsidRPr="001741A0">
              <w:rPr>
                <w:color w:val="000000" w:themeColor="text1"/>
                <w:spacing w:val="-5"/>
                <w:lang w:val="vi-VN"/>
              </w:rPr>
              <w:t xml:space="preserve"> </w:t>
            </w:r>
            <w:r w:rsidRPr="001741A0">
              <w:rPr>
                <w:color w:val="000000" w:themeColor="text1"/>
                <w:lang w:val="vi-VN"/>
              </w:rPr>
              <w:t>nhạy</w:t>
            </w:r>
            <w:r w:rsidRPr="001741A0">
              <w:rPr>
                <w:color w:val="000000" w:themeColor="text1"/>
                <w:spacing w:val="-5"/>
                <w:lang w:val="vi-VN"/>
              </w:rPr>
              <w:t xml:space="preserve"> </w:t>
            </w:r>
            <w:r w:rsidRPr="001741A0">
              <w:rPr>
                <w:color w:val="000000" w:themeColor="text1"/>
                <w:lang w:val="vi-VN"/>
              </w:rPr>
              <w:t>-74dB</w:t>
            </w:r>
            <w:r w:rsidRPr="001741A0">
              <w:rPr>
                <w:color w:val="000000" w:themeColor="text1"/>
                <w:spacing w:val="-5"/>
                <w:lang w:val="vi-VN"/>
              </w:rPr>
              <w:t xml:space="preserve"> </w:t>
            </w:r>
            <w:r w:rsidRPr="001741A0">
              <w:rPr>
                <w:color w:val="000000" w:themeColor="text1"/>
                <w:lang w:val="vi-VN"/>
              </w:rPr>
              <w:t>+/-</w:t>
            </w:r>
            <w:r w:rsidRPr="001741A0">
              <w:rPr>
                <w:color w:val="000000" w:themeColor="text1"/>
                <w:spacing w:val="-5"/>
                <w:lang w:val="vi-VN"/>
              </w:rPr>
              <w:t xml:space="preserve"> </w:t>
            </w:r>
            <w:r w:rsidRPr="001741A0">
              <w:rPr>
                <w:color w:val="000000" w:themeColor="text1"/>
                <w:lang w:val="vi-VN"/>
              </w:rPr>
              <w:t>3dB; trở kháng 600 Ohms +/- 30%</w:t>
            </w:r>
          </w:p>
        </w:tc>
        <w:tc>
          <w:tcPr>
            <w:tcW w:w="685" w:type="pct"/>
            <w:vAlign w:val="center"/>
          </w:tcPr>
          <w:p w14:paraId="4323EC17"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7186C2B5" w14:textId="77777777" w:rsidTr="00B64D65">
        <w:tc>
          <w:tcPr>
            <w:tcW w:w="349" w:type="pct"/>
            <w:vAlign w:val="center"/>
          </w:tcPr>
          <w:p w14:paraId="2E309B63"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19C5E615"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2066" w:type="pct"/>
            <w:vAlign w:val="center"/>
          </w:tcPr>
          <w:p w14:paraId="5818612F"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spacing w:val="-8"/>
                <w:lang w:val="vi-VN"/>
              </w:rPr>
              <w:t>Công suất 10W; tần số 150 - 15KHz; kích thước 275x185x120mm; khối lượng 1,2kg</w:t>
            </w:r>
          </w:p>
        </w:tc>
        <w:tc>
          <w:tcPr>
            <w:tcW w:w="685" w:type="pct"/>
            <w:vAlign w:val="center"/>
          </w:tcPr>
          <w:p w14:paraId="3A5532B3"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1A82481A" w14:textId="77777777" w:rsidTr="00B64D65">
        <w:tc>
          <w:tcPr>
            <w:tcW w:w="349" w:type="pct"/>
            <w:vAlign w:val="center"/>
          </w:tcPr>
          <w:p w14:paraId="59E8971C"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AF9E2AA"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Bình chữa cháy</w:t>
            </w:r>
          </w:p>
        </w:tc>
        <w:tc>
          <w:tcPr>
            <w:tcW w:w="2066" w:type="pct"/>
            <w:vAlign w:val="center"/>
          </w:tcPr>
          <w:p w14:paraId="6F797743" w14:textId="77777777" w:rsidR="006341F8" w:rsidRPr="001741A0" w:rsidRDefault="006341F8" w:rsidP="00DE5DE1">
            <w:pPr>
              <w:pStyle w:val="NoSpacing"/>
              <w:spacing w:before="60" w:after="60"/>
              <w:ind w:left="-57" w:right="-40"/>
              <w:rPr>
                <w:color w:val="000000" w:themeColor="text1"/>
              </w:rPr>
            </w:pPr>
            <w:r w:rsidRPr="001741A0">
              <w:rPr>
                <w:color w:val="000000" w:themeColor="text1"/>
              </w:rPr>
              <w:t>Trọng lượng chất : 3 kg.</w:t>
            </w:r>
          </w:p>
          <w:p w14:paraId="21E12793" w14:textId="77777777" w:rsidR="006341F8" w:rsidRPr="001741A0" w:rsidRDefault="006341F8" w:rsidP="00DE5DE1">
            <w:pPr>
              <w:pStyle w:val="NoSpacing"/>
              <w:spacing w:before="60" w:after="60"/>
              <w:ind w:left="-57" w:right="-40"/>
              <w:rPr>
                <w:color w:val="000000" w:themeColor="text1"/>
                <w:lang w:val="vi-VN"/>
              </w:rPr>
            </w:pPr>
            <w:r w:rsidRPr="001741A0">
              <w:rPr>
                <w:color w:val="000000" w:themeColor="text1"/>
              </w:rPr>
              <w:t>Trọng lượng tổng : ~11.6 kg.</w:t>
            </w:r>
          </w:p>
          <w:p w14:paraId="55B7EAF9" w14:textId="77777777" w:rsidR="006341F8" w:rsidRPr="001741A0" w:rsidRDefault="006341F8" w:rsidP="00DE5DE1">
            <w:pPr>
              <w:spacing w:before="60" w:after="60"/>
              <w:ind w:left="-56" w:right="-75"/>
              <w:jc w:val="both"/>
              <w:rPr>
                <w:rFonts w:eastAsia="Times New Roman"/>
                <w:color w:val="000000" w:themeColor="text1"/>
                <w:lang w:val="vi-VN"/>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685" w:type="pct"/>
            <w:vAlign w:val="center"/>
          </w:tcPr>
          <w:p w14:paraId="0BBE319F" w14:textId="77777777" w:rsidR="006341F8" w:rsidRPr="001741A0" w:rsidRDefault="006341F8" w:rsidP="00DE5DE1">
            <w:pPr>
              <w:spacing w:before="60" w:after="60"/>
              <w:ind w:left="-56" w:right="-75"/>
              <w:jc w:val="right"/>
              <w:rPr>
                <w:rFonts w:eastAsia="Times New Roman"/>
                <w:color w:val="000000" w:themeColor="text1"/>
                <w:lang w:val="vi-VN"/>
              </w:rPr>
            </w:pPr>
            <w:r w:rsidRPr="001741A0">
              <w:rPr>
                <w:color w:val="000000" w:themeColor="text1"/>
              </w:rPr>
              <w:t>3,8</w:t>
            </w:r>
          </w:p>
        </w:tc>
      </w:tr>
      <w:tr w:rsidR="006341F8" w:rsidRPr="001741A0" w14:paraId="0BA066A3" w14:textId="77777777" w:rsidTr="00B64D65">
        <w:tc>
          <w:tcPr>
            <w:tcW w:w="349" w:type="pct"/>
            <w:vAlign w:val="center"/>
          </w:tcPr>
          <w:p w14:paraId="1314CEC9"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04DB77C" w14:textId="77777777" w:rsidR="006341F8" w:rsidRPr="001741A0" w:rsidRDefault="006341F8" w:rsidP="00DE5DE1">
            <w:pPr>
              <w:spacing w:before="60" w:after="60"/>
              <w:ind w:left="-56" w:right="-75"/>
              <w:jc w:val="both"/>
              <w:rPr>
                <w:color w:val="000000" w:themeColor="text1"/>
              </w:rPr>
            </w:pPr>
            <w:r w:rsidRPr="001741A0">
              <w:rPr>
                <w:color w:val="000000" w:themeColor="text1"/>
              </w:rPr>
              <w:t>Nam châm dính bảng</w:t>
            </w:r>
          </w:p>
        </w:tc>
        <w:tc>
          <w:tcPr>
            <w:tcW w:w="2066" w:type="pct"/>
            <w:vAlign w:val="center"/>
          </w:tcPr>
          <w:p w14:paraId="6084C7F1" w14:textId="77777777" w:rsidR="006341F8" w:rsidRPr="001741A0" w:rsidRDefault="006341F8" w:rsidP="00DE5DE1">
            <w:pPr>
              <w:pStyle w:val="NoSpacing"/>
              <w:spacing w:before="60" w:after="60"/>
              <w:ind w:left="-57" w:right="-29"/>
              <w:rPr>
                <w:color w:val="000000" w:themeColor="text1"/>
              </w:rPr>
            </w:pPr>
            <w:r w:rsidRPr="001741A0">
              <w:rPr>
                <w:color w:val="000000" w:themeColor="text1"/>
              </w:rPr>
              <w:t>Kích thước: Đường kính 32 mm, chuyên sử dụng trên bề mặt sắt, bảng từ</w:t>
            </w:r>
          </w:p>
        </w:tc>
        <w:tc>
          <w:tcPr>
            <w:tcW w:w="685" w:type="pct"/>
            <w:vAlign w:val="center"/>
          </w:tcPr>
          <w:p w14:paraId="60F755B8" w14:textId="77777777" w:rsidR="006341F8" w:rsidRPr="001741A0" w:rsidRDefault="006341F8" w:rsidP="00DE5DE1">
            <w:pPr>
              <w:spacing w:before="60" w:after="60"/>
              <w:ind w:left="-56" w:right="-75"/>
              <w:jc w:val="right"/>
              <w:rPr>
                <w:rFonts w:eastAsia="Times New Roman"/>
                <w:color w:val="000000" w:themeColor="text1"/>
              </w:rPr>
            </w:pPr>
            <w:r w:rsidRPr="001741A0">
              <w:rPr>
                <w:color w:val="000000" w:themeColor="text1"/>
              </w:rPr>
              <w:t>3,8</w:t>
            </w:r>
          </w:p>
        </w:tc>
      </w:tr>
      <w:tr w:rsidR="006341F8" w:rsidRPr="001741A0" w14:paraId="42C76BDC" w14:textId="77777777" w:rsidTr="00B64D65">
        <w:tc>
          <w:tcPr>
            <w:tcW w:w="349" w:type="pct"/>
            <w:vAlign w:val="center"/>
          </w:tcPr>
          <w:p w14:paraId="238E392F"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2347BDF"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Mô hình hệ thống bôi trơn động cơ</w:t>
            </w:r>
          </w:p>
        </w:tc>
        <w:tc>
          <w:tcPr>
            <w:tcW w:w="2066" w:type="pct"/>
            <w:vAlign w:val="center"/>
          </w:tcPr>
          <w:p w14:paraId="5280CB8A"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Đủ chi tiết, hoạt động được</w:t>
            </w:r>
          </w:p>
        </w:tc>
        <w:tc>
          <w:tcPr>
            <w:tcW w:w="685" w:type="pct"/>
            <w:vAlign w:val="center"/>
          </w:tcPr>
          <w:p w14:paraId="320D4972"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7</w:t>
            </w:r>
          </w:p>
        </w:tc>
      </w:tr>
      <w:tr w:rsidR="006341F8" w:rsidRPr="001741A0" w14:paraId="7019758C" w14:textId="77777777" w:rsidTr="00B64D65">
        <w:tc>
          <w:tcPr>
            <w:tcW w:w="349" w:type="pct"/>
            <w:vAlign w:val="center"/>
          </w:tcPr>
          <w:p w14:paraId="7781C1C4"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7F37D28"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Mô hình hệ thống làm mát động cơ </w:t>
            </w:r>
            <w:r w:rsidRPr="001741A0">
              <w:rPr>
                <w:rFonts w:eastAsia="Times New Roman"/>
                <w:color w:val="000000" w:themeColor="text1"/>
              </w:rPr>
              <w:t>bằng </w:t>
            </w:r>
            <w:r w:rsidRPr="001741A0">
              <w:rPr>
                <w:rFonts w:eastAsia="Times New Roman"/>
                <w:color w:val="000000" w:themeColor="text1"/>
                <w:lang w:val="vi-VN"/>
              </w:rPr>
              <w:t>nước</w:t>
            </w:r>
          </w:p>
        </w:tc>
        <w:tc>
          <w:tcPr>
            <w:tcW w:w="2066" w:type="pct"/>
            <w:vAlign w:val="center"/>
          </w:tcPr>
          <w:p w14:paraId="6315323C"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Đủ chi tiết, hoạt động được</w:t>
            </w:r>
          </w:p>
        </w:tc>
        <w:tc>
          <w:tcPr>
            <w:tcW w:w="685" w:type="pct"/>
            <w:vAlign w:val="center"/>
          </w:tcPr>
          <w:p w14:paraId="3F35054F"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3C950923" w14:textId="77777777" w:rsidTr="00B64D65">
        <w:tc>
          <w:tcPr>
            <w:tcW w:w="349" w:type="pct"/>
            <w:vAlign w:val="center"/>
          </w:tcPr>
          <w:p w14:paraId="1BBF7180"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1A71F5DF"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Mô hình hệ thống di chuyển</w:t>
            </w:r>
          </w:p>
        </w:tc>
        <w:tc>
          <w:tcPr>
            <w:tcW w:w="2066" w:type="pct"/>
            <w:vAlign w:val="center"/>
          </w:tcPr>
          <w:p w14:paraId="20F23299"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Đủ chi tiết, hoạt động được</w:t>
            </w:r>
          </w:p>
        </w:tc>
        <w:tc>
          <w:tcPr>
            <w:tcW w:w="685" w:type="pct"/>
            <w:vAlign w:val="center"/>
          </w:tcPr>
          <w:p w14:paraId="068BCF1C"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4DA474FF" w14:textId="77777777" w:rsidTr="00B64D65">
        <w:tc>
          <w:tcPr>
            <w:tcW w:w="349" w:type="pct"/>
            <w:vAlign w:val="center"/>
          </w:tcPr>
          <w:p w14:paraId="3C8C64BF"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7101D5D7"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Mô hình hệ thống thủy lực</w:t>
            </w:r>
          </w:p>
        </w:tc>
        <w:tc>
          <w:tcPr>
            <w:tcW w:w="2066" w:type="pct"/>
            <w:vAlign w:val="center"/>
          </w:tcPr>
          <w:p w14:paraId="6E758CDE"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Đủ chi tiết, hoạt động được</w:t>
            </w:r>
          </w:p>
        </w:tc>
        <w:tc>
          <w:tcPr>
            <w:tcW w:w="685" w:type="pct"/>
            <w:vAlign w:val="center"/>
          </w:tcPr>
          <w:p w14:paraId="2EAA12EA"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12</w:t>
            </w:r>
          </w:p>
        </w:tc>
      </w:tr>
      <w:tr w:rsidR="006341F8" w:rsidRPr="001741A0" w14:paraId="19BBC375" w14:textId="77777777" w:rsidTr="00B64D65">
        <w:tc>
          <w:tcPr>
            <w:tcW w:w="349" w:type="pct"/>
            <w:vAlign w:val="center"/>
          </w:tcPr>
          <w:p w14:paraId="39293A3F"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7DAC5408"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rPr>
              <w:t>Mô hình cắt bổ động cơ</w:t>
            </w:r>
          </w:p>
        </w:tc>
        <w:tc>
          <w:tcPr>
            <w:tcW w:w="2066" w:type="pct"/>
            <w:vAlign w:val="center"/>
          </w:tcPr>
          <w:p w14:paraId="5720AC3E"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Đủ chi tiết</w:t>
            </w:r>
          </w:p>
        </w:tc>
        <w:tc>
          <w:tcPr>
            <w:tcW w:w="685" w:type="pct"/>
            <w:vAlign w:val="center"/>
          </w:tcPr>
          <w:p w14:paraId="1B7CB1C0"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1469652A" w14:textId="77777777" w:rsidTr="00B64D65">
        <w:tc>
          <w:tcPr>
            <w:tcW w:w="349" w:type="pct"/>
            <w:vAlign w:val="center"/>
          </w:tcPr>
          <w:p w14:paraId="53461587"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2B4B475"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rPr>
              <w:t>Sa bàn hệ thống điện</w:t>
            </w:r>
          </w:p>
        </w:tc>
        <w:tc>
          <w:tcPr>
            <w:tcW w:w="2066" w:type="pct"/>
            <w:vAlign w:val="center"/>
          </w:tcPr>
          <w:p w14:paraId="297BD33B"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Đủ chi tiết, hoạt động được</w:t>
            </w:r>
          </w:p>
        </w:tc>
        <w:tc>
          <w:tcPr>
            <w:tcW w:w="685" w:type="pct"/>
            <w:vAlign w:val="center"/>
          </w:tcPr>
          <w:p w14:paraId="0E635966"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10</w:t>
            </w:r>
          </w:p>
        </w:tc>
      </w:tr>
      <w:tr w:rsidR="006341F8" w:rsidRPr="001741A0" w14:paraId="25DA8937" w14:textId="77777777" w:rsidTr="00B64D65">
        <w:tc>
          <w:tcPr>
            <w:tcW w:w="349" w:type="pct"/>
            <w:vAlign w:val="center"/>
          </w:tcPr>
          <w:p w14:paraId="2A5ABE32"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763F5801"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 xml:space="preserve">Máy </w:t>
            </w:r>
            <w:r w:rsidRPr="001741A0">
              <w:rPr>
                <w:rFonts w:eastAsia="Times New Roman"/>
                <w:color w:val="000000" w:themeColor="text1"/>
              </w:rPr>
              <w:t xml:space="preserve">ủi </w:t>
            </w:r>
            <w:r w:rsidRPr="001741A0">
              <w:rPr>
                <w:rFonts w:eastAsia="Times New Roman"/>
                <w:color w:val="000000" w:themeColor="text1"/>
                <w:lang w:val="vi-VN"/>
              </w:rPr>
              <w:t xml:space="preserve"> bánh xích</w:t>
            </w:r>
          </w:p>
        </w:tc>
        <w:tc>
          <w:tcPr>
            <w:tcW w:w="2066" w:type="pct"/>
            <w:vAlign w:val="center"/>
          </w:tcPr>
          <w:p w14:paraId="77202861"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Công suất: (40 - 120) KW</w:t>
            </w:r>
          </w:p>
        </w:tc>
        <w:tc>
          <w:tcPr>
            <w:tcW w:w="685" w:type="pct"/>
            <w:vAlign w:val="center"/>
          </w:tcPr>
          <w:p w14:paraId="27BA018F"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5</w:t>
            </w:r>
            <w:r w:rsidRPr="001741A0">
              <w:rPr>
                <w:rFonts w:eastAsia="Times New Roman"/>
                <w:color w:val="000000" w:themeColor="text1"/>
              </w:rPr>
              <w:t>,</w:t>
            </w:r>
            <w:r w:rsidRPr="001741A0">
              <w:rPr>
                <w:rFonts w:eastAsia="Times New Roman"/>
                <w:color w:val="000000" w:themeColor="text1"/>
                <w:lang w:val="vi-VN"/>
              </w:rPr>
              <w:t>75</w:t>
            </w:r>
          </w:p>
        </w:tc>
      </w:tr>
      <w:tr w:rsidR="006341F8" w:rsidRPr="001741A0" w14:paraId="3216AE85" w14:textId="77777777" w:rsidTr="00B64D65">
        <w:tc>
          <w:tcPr>
            <w:tcW w:w="349" w:type="pct"/>
            <w:vAlign w:val="center"/>
          </w:tcPr>
          <w:p w14:paraId="4BCEDAA5"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59A6D9B6"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Tủ dụng cụ tháo, lắp</w:t>
            </w:r>
          </w:p>
        </w:tc>
        <w:tc>
          <w:tcPr>
            <w:tcW w:w="2066" w:type="pct"/>
            <w:vAlign w:val="center"/>
          </w:tcPr>
          <w:p w14:paraId="70FAF8ED"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Loại thông dụng</w:t>
            </w:r>
          </w:p>
        </w:tc>
        <w:tc>
          <w:tcPr>
            <w:tcW w:w="685" w:type="pct"/>
            <w:vAlign w:val="center"/>
          </w:tcPr>
          <w:p w14:paraId="672C85D2"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9</w:t>
            </w:r>
          </w:p>
        </w:tc>
      </w:tr>
      <w:tr w:rsidR="006341F8" w:rsidRPr="001741A0" w14:paraId="1A42F069" w14:textId="77777777" w:rsidTr="00B64D65">
        <w:tc>
          <w:tcPr>
            <w:tcW w:w="349" w:type="pct"/>
            <w:vAlign w:val="center"/>
          </w:tcPr>
          <w:p w14:paraId="2B31E701"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3477DE2A"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Bảng quy trình thực hiện</w:t>
            </w:r>
          </w:p>
        </w:tc>
        <w:tc>
          <w:tcPr>
            <w:tcW w:w="2066" w:type="pct"/>
            <w:vAlign w:val="center"/>
          </w:tcPr>
          <w:p w14:paraId="7592D210"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A0</w:t>
            </w:r>
          </w:p>
        </w:tc>
        <w:tc>
          <w:tcPr>
            <w:tcW w:w="685" w:type="pct"/>
            <w:vAlign w:val="center"/>
          </w:tcPr>
          <w:p w14:paraId="1C91A3BB"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8</w:t>
            </w:r>
          </w:p>
        </w:tc>
      </w:tr>
      <w:tr w:rsidR="006341F8" w:rsidRPr="001741A0" w14:paraId="663FA236" w14:textId="77777777" w:rsidTr="00B64D65">
        <w:tc>
          <w:tcPr>
            <w:tcW w:w="349" w:type="pct"/>
            <w:vAlign w:val="center"/>
          </w:tcPr>
          <w:p w14:paraId="150DBDD2"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B37D451"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Bảng sai hỏng thường gặp</w:t>
            </w:r>
          </w:p>
        </w:tc>
        <w:tc>
          <w:tcPr>
            <w:tcW w:w="2066" w:type="pct"/>
            <w:vAlign w:val="center"/>
          </w:tcPr>
          <w:p w14:paraId="37D8F5A7"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A0</w:t>
            </w:r>
          </w:p>
        </w:tc>
        <w:tc>
          <w:tcPr>
            <w:tcW w:w="685" w:type="pct"/>
            <w:vAlign w:val="center"/>
          </w:tcPr>
          <w:p w14:paraId="1954D36C"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8</w:t>
            </w:r>
          </w:p>
        </w:tc>
      </w:tr>
      <w:tr w:rsidR="006341F8" w:rsidRPr="001741A0" w14:paraId="79A390E6" w14:textId="77777777" w:rsidTr="00B64D65">
        <w:tc>
          <w:tcPr>
            <w:tcW w:w="349" w:type="pct"/>
            <w:vAlign w:val="center"/>
          </w:tcPr>
          <w:p w14:paraId="323ED280"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F1E4D05"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Biển báo thi công</w:t>
            </w:r>
          </w:p>
        </w:tc>
        <w:tc>
          <w:tcPr>
            <w:tcW w:w="2066" w:type="pct"/>
            <w:vAlign w:val="center"/>
          </w:tcPr>
          <w:p w14:paraId="387D8E76"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Theo TCVN</w:t>
            </w:r>
          </w:p>
        </w:tc>
        <w:tc>
          <w:tcPr>
            <w:tcW w:w="685" w:type="pct"/>
            <w:vAlign w:val="center"/>
          </w:tcPr>
          <w:p w14:paraId="43CF0FF2"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8</w:t>
            </w:r>
          </w:p>
        </w:tc>
      </w:tr>
      <w:tr w:rsidR="006341F8" w:rsidRPr="001741A0" w14:paraId="0D11397F" w14:textId="77777777" w:rsidTr="00B64D65">
        <w:tc>
          <w:tcPr>
            <w:tcW w:w="349" w:type="pct"/>
            <w:vAlign w:val="center"/>
          </w:tcPr>
          <w:p w14:paraId="12FACD88"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3AAB8531"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Bình chứa dầu</w:t>
            </w:r>
          </w:p>
        </w:tc>
        <w:tc>
          <w:tcPr>
            <w:tcW w:w="2066" w:type="pct"/>
            <w:vAlign w:val="center"/>
          </w:tcPr>
          <w:p w14:paraId="612177C6"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685" w:type="pct"/>
            <w:vAlign w:val="center"/>
          </w:tcPr>
          <w:p w14:paraId="5BFCD200"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w:t>
            </w:r>
            <w:r w:rsidRPr="001741A0">
              <w:rPr>
                <w:rFonts w:eastAsia="Times New Roman"/>
                <w:color w:val="000000" w:themeColor="text1"/>
                <w:lang w:val="vi-VN"/>
              </w:rPr>
              <w:t>20</w:t>
            </w:r>
          </w:p>
        </w:tc>
      </w:tr>
      <w:tr w:rsidR="006341F8" w:rsidRPr="001741A0" w14:paraId="3B1F8F02" w14:textId="77777777" w:rsidTr="00B64D65">
        <w:tc>
          <w:tcPr>
            <w:tcW w:w="349" w:type="pct"/>
            <w:vAlign w:val="center"/>
          </w:tcPr>
          <w:p w14:paraId="68D77B66"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DA5F616"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Bình chứa dầu truyền động</w:t>
            </w:r>
          </w:p>
        </w:tc>
        <w:tc>
          <w:tcPr>
            <w:tcW w:w="2066" w:type="pct"/>
            <w:vAlign w:val="center"/>
          </w:tcPr>
          <w:p w14:paraId="52DE7166"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685" w:type="pct"/>
            <w:vAlign w:val="center"/>
          </w:tcPr>
          <w:p w14:paraId="3AB133DE"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374F8DCC" w14:textId="77777777" w:rsidTr="00B64D65">
        <w:tc>
          <w:tcPr>
            <w:tcW w:w="349" w:type="pct"/>
            <w:vAlign w:val="center"/>
          </w:tcPr>
          <w:p w14:paraId="44BE24E1"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D99ADD2"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Bình chứa dung dịch làm mát</w:t>
            </w:r>
          </w:p>
        </w:tc>
        <w:tc>
          <w:tcPr>
            <w:tcW w:w="2066" w:type="pct"/>
            <w:vAlign w:val="center"/>
          </w:tcPr>
          <w:p w14:paraId="1BAE2237"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rPr>
              <w:t>Thể</w:t>
            </w:r>
            <w:r w:rsidRPr="001741A0">
              <w:rPr>
                <w:rFonts w:eastAsia="Times New Roman"/>
                <w:color w:val="000000" w:themeColor="text1"/>
                <w:lang w:val="vi-VN"/>
              </w:rPr>
              <w:t> tích (20 - 40) lít</w:t>
            </w:r>
          </w:p>
        </w:tc>
        <w:tc>
          <w:tcPr>
            <w:tcW w:w="685" w:type="pct"/>
            <w:vAlign w:val="center"/>
          </w:tcPr>
          <w:p w14:paraId="0263520E"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4BB62ACF" w14:textId="77777777" w:rsidTr="00B64D65">
        <w:tc>
          <w:tcPr>
            <w:tcW w:w="349" w:type="pct"/>
            <w:vAlign w:val="center"/>
          </w:tcPr>
          <w:p w14:paraId="01FF931F"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4BBC5BB"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Bình chứa nhiên liệu</w:t>
            </w:r>
          </w:p>
        </w:tc>
        <w:tc>
          <w:tcPr>
            <w:tcW w:w="2066" w:type="pct"/>
            <w:vAlign w:val="center"/>
          </w:tcPr>
          <w:p w14:paraId="729D7CFC"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Thể tích (20 - 40) lít</w:t>
            </w:r>
          </w:p>
        </w:tc>
        <w:tc>
          <w:tcPr>
            <w:tcW w:w="685" w:type="pct"/>
            <w:vAlign w:val="center"/>
          </w:tcPr>
          <w:p w14:paraId="1ED0CF87"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0,20</w:t>
            </w:r>
          </w:p>
        </w:tc>
      </w:tr>
      <w:tr w:rsidR="006341F8" w:rsidRPr="001741A0" w14:paraId="54851188" w14:textId="77777777" w:rsidTr="00B64D65">
        <w:tc>
          <w:tcPr>
            <w:tcW w:w="349" w:type="pct"/>
            <w:vAlign w:val="center"/>
          </w:tcPr>
          <w:p w14:paraId="26952CF4"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3EA59BE"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Bơm mỡ cầm tay</w:t>
            </w:r>
          </w:p>
        </w:tc>
        <w:tc>
          <w:tcPr>
            <w:tcW w:w="2066" w:type="pct"/>
            <w:vAlign w:val="center"/>
          </w:tcPr>
          <w:p w14:paraId="1081A458"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Áp lực ≤ </w:t>
            </w:r>
            <w:r w:rsidRPr="001741A0">
              <w:rPr>
                <w:rFonts w:eastAsia="Times New Roman"/>
                <w:color w:val="000000" w:themeColor="text1"/>
              </w:rPr>
              <w:t>1 </w:t>
            </w:r>
            <w:r w:rsidRPr="001741A0">
              <w:rPr>
                <w:rFonts w:eastAsia="Times New Roman"/>
                <w:color w:val="000000" w:themeColor="text1"/>
                <w:lang w:val="vi-VN"/>
              </w:rPr>
              <w:t>bar</w:t>
            </w:r>
          </w:p>
        </w:tc>
        <w:tc>
          <w:tcPr>
            <w:tcW w:w="685" w:type="pct"/>
            <w:vAlign w:val="center"/>
          </w:tcPr>
          <w:p w14:paraId="588A8109"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0,50</w:t>
            </w:r>
          </w:p>
        </w:tc>
      </w:tr>
      <w:tr w:rsidR="006341F8" w:rsidRPr="001741A0" w14:paraId="42FF6626" w14:textId="77777777" w:rsidTr="00B64D65">
        <w:tc>
          <w:tcPr>
            <w:tcW w:w="349" w:type="pct"/>
            <w:vAlign w:val="center"/>
          </w:tcPr>
          <w:p w14:paraId="0FFE7164"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F50BAC8"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Dụng cụ tháo lắp bảo dưỡng sửa chữa</w:t>
            </w:r>
          </w:p>
        </w:tc>
        <w:tc>
          <w:tcPr>
            <w:tcW w:w="2066" w:type="pct"/>
            <w:vAlign w:val="center"/>
          </w:tcPr>
          <w:p w14:paraId="471A6000"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Loại thông dụng</w:t>
            </w:r>
          </w:p>
        </w:tc>
        <w:tc>
          <w:tcPr>
            <w:tcW w:w="685" w:type="pct"/>
            <w:vAlign w:val="center"/>
          </w:tcPr>
          <w:p w14:paraId="59E1B591"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0,30</w:t>
            </w:r>
          </w:p>
        </w:tc>
      </w:tr>
      <w:tr w:rsidR="006341F8" w:rsidRPr="001741A0" w14:paraId="52F6D52E" w14:textId="77777777" w:rsidTr="00B64D65">
        <w:tc>
          <w:tcPr>
            <w:tcW w:w="349" w:type="pct"/>
            <w:vAlign w:val="center"/>
          </w:tcPr>
          <w:p w14:paraId="5AFE9DEA"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74FCF93D"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Hệ thống </w:t>
            </w:r>
            <w:r w:rsidRPr="001741A0">
              <w:rPr>
                <w:rFonts w:eastAsia="Times New Roman"/>
                <w:color w:val="000000" w:themeColor="text1"/>
              </w:rPr>
              <w:t>khí</w:t>
            </w:r>
            <w:r w:rsidRPr="001741A0">
              <w:rPr>
                <w:rFonts w:eastAsia="Times New Roman"/>
                <w:color w:val="000000" w:themeColor="text1"/>
                <w:lang w:val="vi-VN"/>
              </w:rPr>
              <w:t> nén</w:t>
            </w:r>
          </w:p>
        </w:tc>
        <w:tc>
          <w:tcPr>
            <w:tcW w:w="2066" w:type="pct"/>
            <w:vAlign w:val="center"/>
          </w:tcPr>
          <w:p w14:paraId="27F29432"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Áp suất khí nén: ≥ 5 bar</w:t>
            </w:r>
          </w:p>
        </w:tc>
        <w:tc>
          <w:tcPr>
            <w:tcW w:w="685" w:type="pct"/>
            <w:vAlign w:val="center"/>
          </w:tcPr>
          <w:p w14:paraId="202BFF88"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0,50</w:t>
            </w:r>
          </w:p>
        </w:tc>
      </w:tr>
      <w:tr w:rsidR="006341F8" w:rsidRPr="001741A0" w14:paraId="4C9A59A6" w14:textId="77777777" w:rsidTr="00B64D65">
        <w:tc>
          <w:tcPr>
            <w:tcW w:w="349" w:type="pct"/>
            <w:vAlign w:val="center"/>
          </w:tcPr>
          <w:p w14:paraId="625D1835"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8768292" w14:textId="77777777" w:rsidR="006341F8" w:rsidRPr="001741A0" w:rsidRDefault="006341F8" w:rsidP="00F34224">
            <w:pPr>
              <w:spacing w:before="60" w:after="60"/>
              <w:ind w:left="-56" w:right="-75"/>
              <w:jc w:val="both"/>
              <w:rPr>
                <w:color w:val="000000" w:themeColor="text1"/>
              </w:rPr>
            </w:pPr>
            <w:r w:rsidRPr="001741A0">
              <w:rPr>
                <w:rFonts w:eastAsia="Times New Roman"/>
                <w:color w:val="000000" w:themeColor="text1"/>
                <w:lang w:val="vi-VN"/>
              </w:rPr>
              <w:t>Khay đựng</w:t>
            </w:r>
          </w:p>
        </w:tc>
        <w:tc>
          <w:tcPr>
            <w:tcW w:w="2066" w:type="pct"/>
            <w:vAlign w:val="center"/>
          </w:tcPr>
          <w:p w14:paraId="657BE24B" w14:textId="77777777" w:rsidR="006341F8" w:rsidRPr="001741A0" w:rsidRDefault="006341F8" w:rsidP="00F34224">
            <w:pPr>
              <w:pStyle w:val="NoSpacing"/>
              <w:spacing w:before="60" w:after="60"/>
              <w:ind w:left="-57" w:right="-29"/>
              <w:rPr>
                <w:color w:val="000000" w:themeColor="text1"/>
              </w:rPr>
            </w:pPr>
            <w:r w:rsidRPr="001741A0">
              <w:rPr>
                <w:rFonts w:eastAsia="Times New Roman"/>
                <w:color w:val="000000" w:themeColor="text1"/>
                <w:lang w:val="vi-VN"/>
              </w:rPr>
              <w:t>Chữ nhật 400x300x150 mm</w:t>
            </w:r>
          </w:p>
        </w:tc>
        <w:tc>
          <w:tcPr>
            <w:tcW w:w="685" w:type="pct"/>
            <w:vAlign w:val="center"/>
          </w:tcPr>
          <w:p w14:paraId="5CA54D7B" w14:textId="77777777" w:rsidR="006341F8" w:rsidRPr="001741A0" w:rsidRDefault="006341F8" w:rsidP="00F34224">
            <w:pPr>
              <w:spacing w:before="60" w:after="60"/>
              <w:ind w:left="-56" w:right="-75"/>
              <w:jc w:val="right"/>
              <w:rPr>
                <w:rFonts w:eastAsia="Times New Roman"/>
                <w:color w:val="000000" w:themeColor="text1"/>
              </w:rPr>
            </w:pPr>
            <w:r w:rsidRPr="001741A0">
              <w:rPr>
                <w:rFonts w:eastAsia="Times New Roman"/>
                <w:color w:val="000000" w:themeColor="text1"/>
                <w:lang w:val="vi-VN"/>
              </w:rPr>
              <w:t>9</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2FFD2DEF" w14:textId="77777777" w:rsidTr="00B64D65">
        <w:tc>
          <w:tcPr>
            <w:tcW w:w="349" w:type="pct"/>
            <w:vAlign w:val="center"/>
          </w:tcPr>
          <w:p w14:paraId="586E19B5"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12DD1DE2"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Phễu</w:t>
            </w:r>
          </w:p>
        </w:tc>
        <w:tc>
          <w:tcPr>
            <w:tcW w:w="2066" w:type="pct"/>
            <w:vAlign w:val="center"/>
          </w:tcPr>
          <w:p w14:paraId="47D01482"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Đường kính (200 - 300) mm</w:t>
            </w:r>
          </w:p>
        </w:tc>
        <w:tc>
          <w:tcPr>
            <w:tcW w:w="685" w:type="pct"/>
            <w:vAlign w:val="center"/>
          </w:tcPr>
          <w:p w14:paraId="14AF9BEA"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1</w:t>
            </w:r>
            <w:r w:rsidRPr="001741A0">
              <w:rPr>
                <w:rFonts w:eastAsia="Times New Roman"/>
                <w:color w:val="000000" w:themeColor="text1"/>
              </w:rPr>
              <w:t>,</w:t>
            </w:r>
            <w:r w:rsidRPr="001741A0">
              <w:rPr>
                <w:rFonts w:eastAsia="Times New Roman"/>
                <w:color w:val="000000" w:themeColor="text1"/>
                <w:lang w:val="vi-VN"/>
              </w:rPr>
              <w:t>0</w:t>
            </w:r>
          </w:p>
        </w:tc>
      </w:tr>
      <w:tr w:rsidR="006341F8" w:rsidRPr="001741A0" w14:paraId="344050C7" w14:textId="77777777" w:rsidTr="00B64D65">
        <w:tc>
          <w:tcPr>
            <w:tcW w:w="349" w:type="pct"/>
            <w:vAlign w:val="center"/>
          </w:tcPr>
          <w:p w14:paraId="1ED80012"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5F8768A3"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Lưỡi cạo</w:t>
            </w:r>
          </w:p>
        </w:tc>
        <w:tc>
          <w:tcPr>
            <w:tcW w:w="2066" w:type="pct"/>
            <w:vAlign w:val="center"/>
          </w:tcPr>
          <w:p w14:paraId="68C61499"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Có tay cầm</w:t>
            </w:r>
          </w:p>
        </w:tc>
        <w:tc>
          <w:tcPr>
            <w:tcW w:w="685" w:type="pct"/>
            <w:vAlign w:val="center"/>
          </w:tcPr>
          <w:p w14:paraId="12111431"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0,50</w:t>
            </w:r>
          </w:p>
        </w:tc>
      </w:tr>
      <w:tr w:rsidR="006341F8" w:rsidRPr="001741A0" w14:paraId="085CB7DE" w14:textId="77777777" w:rsidTr="00B64D65">
        <w:tc>
          <w:tcPr>
            <w:tcW w:w="349" w:type="pct"/>
            <w:vAlign w:val="center"/>
          </w:tcPr>
          <w:p w14:paraId="2267A5E1"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7D537C6E"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Đồng hồ đo áp suất khí nén</w:t>
            </w:r>
          </w:p>
        </w:tc>
        <w:tc>
          <w:tcPr>
            <w:tcW w:w="2066" w:type="pct"/>
            <w:vAlign w:val="center"/>
          </w:tcPr>
          <w:p w14:paraId="06D9840C"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 50 KG/cm2</w:t>
            </w:r>
          </w:p>
        </w:tc>
        <w:tc>
          <w:tcPr>
            <w:tcW w:w="685" w:type="pct"/>
            <w:vAlign w:val="center"/>
          </w:tcPr>
          <w:p w14:paraId="61AB6C0A"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0,50</w:t>
            </w:r>
          </w:p>
        </w:tc>
      </w:tr>
      <w:tr w:rsidR="006341F8" w:rsidRPr="001741A0" w14:paraId="396F2815" w14:textId="77777777" w:rsidTr="00B64D65">
        <w:tc>
          <w:tcPr>
            <w:tcW w:w="349" w:type="pct"/>
            <w:vAlign w:val="center"/>
          </w:tcPr>
          <w:p w14:paraId="68067944"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5B6719B1"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Đồng hồ vạn năng</w:t>
            </w:r>
          </w:p>
        </w:tc>
        <w:tc>
          <w:tcPr>
            <w:tcW w:w="2066" w:type="pct"/>
            <w:vAlign w:val="center"/>
          </w:tcPr>
          <w:p w14:paraId="1D517C09"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Loại thông dụng</w:t>
            </w:r>
          </w:p>
        </w:tc>
        <w:tc>
          <w:tcPr>
            <w:tcW w:w="685" w:type="pct"/>
            <w:vAlign w:val="center"/>
          </w:tcPr>
          <w:p w14:paraId="5A102BDA"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0,9</w:t>
            </w:r>
          </w:p>
        </w:tc>
      </w:tr>
      <w:tr w:rsidR="006341F8" w:rsidRPr="001741A0" w14:paraId="22AD742D" w14:textId="77777777" w:rsidTr="00B64D65">
        <w:tc>
          <w:tcPr>
            <w:tcW w:w="349" w:type="pct"/>
            <w:vAlign w:val="center"/>
          </w:tcPr>
          <w:p w14:paraId="786177F4"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4E43D309"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Thước</w:t>
            </w:r>
            <w:r w:rsidRPr="001741A0">
              <w:rPr>
                <w:rFonts w:eastAsia="Times New Roman"/>
                <w:color w:val="000000" w:themeColor="text1"/>
              </w:rPr>
              <w:t xml:space="preserve"> kẻ thẳng </w:t>
            </w:r>
          </w:p>
        </w:tc>
        <w:tc>
          <w:tcPr>
            <w:tcW w:w="2066" w:type="pct"/>
            <w:vAlign w:val="center"/>
          </w:tcPr>
          <w:p w14:paraId="1B03E2CE"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0.3m</w:t>
            </w:r>
          </w:p>
        </w:tc>
        <w:tc>
          <w:tcPr>
            <w:tcW w:w="685" w:type="pct"/>
            <w:vAlign w:val="center"/>
          </w:tcPr>
          <w:p w14:paraId="7F20A6D7"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1,5</w:t>
            </w:r>
          </w:p>
        </w:tc>
      </w:tr>
      <w:tr w:rsidR="006341F8" w:rsidRPr="001741A0" w14:paraId="554AE827" w14:textId="77777777" w:rsidTr="00B64D65">
        <w:tc>
          <w:tcPr>
            <w:tcW w:w="349" w:type="pct"/>
            <w:vAlign w:val="center"/>
          </w:tcPr>
          <w:p w14:paraId="734EB5BD"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2D9F1A3C"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 xml:space="preserve">Thước </w:t>
            </w:r>
            <w:r w:rsidRPr="001741A0">
              <w:rPr>
                <w:rFonts w:eastAsia="Times New Roman"/>
                <w:color w:val="000000" w:themeColor="text1"/>
              </w:rPr>
              <w:t>cuộn</w:t>
            </w:r>
          </w:p>
        </w:tc>
        <w:tc>
          <w:tcPr>
            <w:tcW w:w="2066" w:type="pct"/>
            <w:vAlign w:val="center"/>
          </w:tcPr>
          <w:p w14:paraId="4BBE2BF7"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Phạm vi đo 50m</w:t>
            </w:r>
          </w:p>
        </w:tc>
        <w:tc>
          <w:tcPr>
            <w:tcW w:w="685" w:type="pct"/>
            <w:vAlign w:val="center"/>
          </w:tcPr>
          <w:p w14:paraId="59A97719"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3,6</w:t>
            </w:r>
          </w:p>
        </w:tc>
      </w:tr>
      <w:tr w:rsidR="006341F8" w:rsidRPr="001741A0" w14:paraId="1986073B" w14:textId="77777777" w:rsidTr="00B64D65">
        <w:tc>
          <w:tcPr>
            <w:tcW w:w="349" w:type="pct"/>
            <w:vAlign w:val="center"/>
          </w:tcPr>
          <w:p w14:paraId="35B8F37D"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1361DBA7"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Thước đo độ sâu</w:t>
            </w:r>
          </w:p>
        </w:tc>
        <w:tc>
          <w:tcPr>
            <w:tcW w:w="2066" w:type="pct"/>
            <w:vAlign w:val="center"/>
          </w:tcPr>
          <w:p w14:paraId="2C3455F5"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Dải đo 10m</w:t>
            </w:r>
          </w:p>
        </w:tc>
        <w:tc>
          <w:tcPr>
            <w:tcW w:w="685" w:type="pct"/>
            <w:vAlign w:val="center"/>
          </w:tcPr>
          <w:p w14:paraId="6ED26BFF"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6,3</w:t>
            </w:r>
          </w:p>
        </w:tc>
      </w:tr>
      <w:tr w:rsidR="006341F8" w:rsidRPr="001741A0" w14:paraId="3FC51A4B" w14:textId="77777777" w:rsidTr="00B64D65">
        <w:tc>
          <w:tcPr>
            <w:tcW w:w="349" w:type="pct"/>
            <w:vAlign w:val="center"/>
          </w:tcPr>
          <w:p w14:paraId="45D023FF"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5D01C500"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Thước đo góc</w:t>
            </w:r>
          </w:p>
        </w:tc>
        <w:tc>
          <w:tcPr>
            <w:tcW w:w="2066" w:type="pct"/>
            <w:vAlign w:val="center"/>
          </w:tcPr>
          <w:p w14:paraId="27EF8943"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Phạm vi đo: (0 - 180 độ)</w:t>
            </w:r>
          </w:p>
        </w:tc>
        <w:tc>
          <w:tcPr>
            <w:tcW w:w="685" w:type="pct"/>
            <w:vAlign w:val="center"/>
          </w:tcPr>
          <w:p w14:paraId="2B719746"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7,0</w:t>
            </w:r>
          </w:p>
        </w:tc>
      </w:tr>
      <w:tr w:rsidR="006341F8" w:rsidRPr="001741A0" w14:paraId="67E89735" w14:textId="77777777" w:rsidTr="00B64D65">
        <w:tc>
          <w:tcPr>
            <w:tcW w:w="349" w:type="pct"/>
            <w:vAlign w:val="center"/>
          </w:tcPr>
          <w:p w14:paraId="078E7C20" w14:textId="77777777" w:rsidR="006341F8" w:rsidRPr="001741A0" w:rsidRDefault="006341F8" w:rsidP="0009693D">
            <w:pPr>
              <w:pStyle w:val="ListParagraph"/>
              <w:numPr>
                <w:ilvl w:val="0"/>
                <w:numId w:val="71"/>
              </w:numPr>
              <w:spacing w:before="60" w:after="60"/>
              <w:ind w:left="414" w:right="-74" w:hanging="357"/>
              <w:jc w:val="center"/>
              <w:rPr>
                <w:rFonts w:eastAsia="Times New Roman"/>
                <w:color w:val="000000" w:themeColor="text1"/>
              </w:rPr>
            </w:pPr>
          </w:p>
        </w:tc>
        <w:tc>
          <w:tcPr>
            <w:tcW w:w="1900" w:type="pct"/>
            <w:vAlign w:val="center"/>
          </w:tcPr>
          <w:p w14:paraId="003C990B" w14:textId="77777777" w:rsidR="006341F8" w:rsidRPr="001741A0" w:rsidRDefault="006341F8" w:rsidP="00F34224">
            <w:pPr>
              <w:spacing w:before="60" w:after="60"/>
              <w:ind w:left="-56" w:right="-75"/>
              <w:jc w:val="both"/>
              <w:rPr>
                <w:rFonts w:eastAsia="Times New Roman"/>
                <w:color w:val="000000" w:themeColor="text1"/>
                <w:lang w:val="vi-VN"/>
              </w:rPr>
            </w:pPr>
            <w:r w:rsidRPr="001741A0">
              <w:rPr>
                <w:rFonts w:eastAsia="Times New Roman"/>
                <w:color w:val="000000" w:themeColor="text1"/>
                <w:lang w:val="vi-VN"/>
              </w:rPr>
              <w:t>Thước thẳng</w:t>
            </w:r>
            <w:r w:rsidRPr="001741A0">
              <w:rPr>
                <w:rFonts w:eastAsia="Times New Roman"/>
                <w:color w:val="000000" w:themeColor="text1"/>
              </w:rPr>
              <w:t xml:space="preserve"> công trình</w:t>
            </w:r>
          </w:p>
        </w:tc>
        <w:tc>
          <w:tcPr>
            <w:tcW w:w="2066" w:type="pct"/>
            <w:vAlign w:val="center"/>
          </w:tcPr>
          <w:p w14:paraId="2FC7DE10" w14:textId="77777777" w:rsidR="006341F8" w:rsidRPr="001741A0" w:rsidRDefault="006341F8" w:rsidP="00F34224">
            <w:pPr>
              <w:pStyle w:val="NoSpacing"/>
              <w:spacing w:before="60" w:after="60"/>
              <w:ind w:left="-57" w:right="-29"/>
              <w:rPr>
                <w:rFonts w:eastAsia="Times New Roman"/>
                <w:color w:val="000000" w:themeColor="text1"/>
                <w:lang w:val="vi-VN"/>
              </w:rPr>
            </w:pPr>
            <w:r w:rsidRPr="001741A0">
              <w:rPr>
                <w:rFonts w:eastAsia="Times New Roman"/>
                <w:color w:val="000000" w:themeColor="text1"/>
                <w:lang w:val="vi-VN"/>
              </w:rPr>
              <w:t>D</w:t>
            </w:r>
            <w:r w:rsidRPr="001741A0">
              <w:rPr>
                <w:rFonts w:eastAsia="Times New Roman"/>
                <w:color w:val="000000" w:themeColor="text1"/>
              </w:rPr>
              <w:t xml:space="preserve">ài </w:t>
            </w:r>
            <w:r w:rsidRPr="001741A0">
              <w:rPr>
                <w:rFonts w:eastAsia="Times New Roman"/>
                <w:color w:val="000000" w:themeColor="text1"/>
                <w:lang w:val="vi-VN"/>
              </w:rPr>
              <w:t>3m</w:t>
            </w:r>
          </w:p>
        </w:tc>
        <w:tc>
          <w:tcPr>
            <w:tcW w:w="685" w:type="pct"/>
            <w:vAlign w:val="center"/>
          </w:tcPr>
          <w:p w14:paraId="219EE5F4" w14:textId="77777777" w:rsidR="006341F8" w:rsidRPr="001741A0" w:rsidRDefault="006341F8" w:rsidP="00F34224">
            <w:pPr>
              <w:spacing w:before="60" w:after="60"/>
              <w:ind w:left="-56" w:right="-75"/>
              <w:jc w:val="right"/>
              <w:rPr>
                <w:rFonts w:eastAsia="Times New Roman"/>
                <w:color w:val="000000" w:themeColor="text1"/>
                <w:lang w:val="vi-VN"/>
              </w:rPr>
            </w:pPr>
            <w:r w:rsidRPr="001741A0">
              <w:rPr>
                <w:rFonts w:eastAsia="Times New Roman"/>
                <w:color w:val="000000" w:themeColor="text1"/>
                <w:lang w:val="vi-VN"/>
              </w:rPr>
              <w:t>1,1</w:t>
            </w:r>
          </w:p>
        </w:tc>
      </w:tr>
    </w:tbl>
    <w:p w14:paraId="60FDB6BA" w14:textId="52B34D13" w:rsidR="006341F8" w:rsidRPr="001741A0" w:rsidRDefault="006341F8" w:rsidP="00833220">
      <w:pPr>
        <w:spacing w:before="12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Style w:val="TableGrid"/>
        <w:tblpPr w:leftFromText="180" w:rightFromText="180" w:bottomFromText="160" w:vertAnchor="text" w:tblpXSpec="center" w:tblpY="1"/>
        <w:tblW w:w="4874" w:type="pct"/>
        <w:tblLook w:val="04A0" w:firstRow="1" w:lastRow="0" w:firstColumn="1" w:lastColumn="0" w:noHBand="0" w:noVBand="1"/>
      </w:tblPr>
      <w:tblGrid>
        <w:gridCol w:w="731"/>
        <w:gridCol w:w="3226"/>
        <w:gridCol w:w="952"/>
        <w:gridCol w:w="3456"/>
        <w:gridCol w:w="965"/>
      </w:tblGrid>
      <w:tr w:rsidR="006341F8" w:rsidRPr="001741A0" w14:paraId="16D1CDE4" w14:textId="77777777" w:rsidTr="00970A1F">
        <w:trPr>
          <w:trHeight w:val="422"/>
          <w:tblHeader/>
        </w:trPr>
        <w:tc>
          <w:tcPr>
            <w:tcW w:w="392" w:type="pct"/>
            <w:vAlign w:val="center"/>
            <w:hideMark/>
          </w:tcPr>
          <w:p w14:paraId="0057DBAF" w14:textId="1D0DCB07" w:rsidR="006341F8" w:rsidRPr="001741A0" w:rsidRDefault="00C97027" w:rsidP="00295DF0">
            <w:pPr>
              <w:spacing w:before="60" w:after="60"/>
              <w:jc w:val="center"/>
              <w:rPr>
                <w:rFonts w:eastAsia="Times New Roman"/>
                <w:b/>
                <w:color w:val="000000" w:themeColor="text1"/>
              </w:rPr>
            </w:pPr>
            <w:r w:rsidRPr="00C97027">
              <w:rPr>
                <w:rFonts w:eastAsia="Times New Roman"/>
                <w:b/>
                <w:bCs/>
                <w:color w:val="000000" w:themeColor="text1"/>
                <w:lang w:val="vi-VN"/>
              </w:rPr>
              <w:t>STT</w:t>
            </w:r>
          </w:p>
        </w:tc>
        <w:tc>
          <w:tcPr>
            <w:tcW w:w="1729" w:type="pct"/>
            <w:vAlign w:val="center"/>
            <w:hideMark/>
          </w:tcPr>
          <w:p w14:paraId="45938172" w14:textId="77777777" w:rsidR="006341F8" w:rsidRPr="001741A0" w:rsidRDefault="006341F8" w:rsidP="00295DF0">
            <w:pPr>
              <w:spacing w:before="60" w:after="60"/>
              <w:jc w:val="center"/>
              <w:rPr>
                <w:rFonts w:eastAsia="Times New Roman"/>
                <w:b/>
                <w:color w:val="000000" w:themeColor="text1"/>
              </w:rPr>
            </w:pPr>
            <w:r w:rsidRPr="001741A0">
              <w:rPr>
                <w:rFonts w:eastAsia="Times New Roman"/>
                <w:b/>
                <w:color w:val="000000" w:themeColor="text1"/>
                <w:lang w:val="vi-VN"/>
              </w:rPr>
              <w:t>Tên vật tư</w:t>
            </w:r>
          </w:p>
        </w:tc>
        <w:tc>
          <w:tcPr>
            <w:tcW w:w="510" w:type="pct"/>
            <w:vAlign w:val="center"/>
            <w:hideMark/>
          </w:tcPr>
          <w:p w14:paraId="46D9C716" w14:textId="77777777" w:rsidR="006341F8" w:rsidRPr="001741A0" w:rsidRDefault="006341F8" w:rsidP="00295DF0">
            <w:pPr>
              <w:spacing w:before="60" w:after="60"/>
              <w:jc w:val="center"/>
              <w:rPr>
                <w:rFonts w:eastAsia="Times New Roman"/>
                <w:b/>
                <w:color w:val="000000" w:themeColor="text1"/>
              </w:rPr>
            </w:pPr>
            <w:r w:rsidRPr="001741A0">
              <w:rPr>
                <w:rFonts w:eastAsia="Times New Roman"/>
                <w:b/>
                <w:color w:val="000000" w:themeColor="text1"/>
                <w:lang w:val="vi-VN"/>
              </w:rPr>
              <w:t>Đơn vị tính</w:t>
            </w:r>
          </w:p>
        </w:tc>
        <w:tc>
          <w:tcPr>
            <w:tcW w:w="1852" w:type="pct"/>
            <w:vAlign w:val="center"/>
            <w:hideMark/>
          </w:tcPr>
          <w:p w14:paraId="2BB76299" w14:textId="77777777" w:rsidR="006341F8" w:rsidRPr="001741A0" w:rsidRDefault="006341F8" w:rsidP="00295DF0">
            <w:pPr>
              <w:spacing w:before="60" w:after="60"/>
              <w:jc w:val="center"/>
              <w:rPr>
                <w:rFonts w:eastAsia="Times New Roman"/>
                <w:b/>
                <w:color w:val="000000" w:themeColor="text1"/>
              </w:rPr>
            </w:pPr>
            <w:r w:rsidRPr="001741A0">
              <w:rPr>
                <w:rFonts w:eastAsia="Times New Roman"/>
                <w:b/>
                <w:color w:val="000000" w:themeColor="text1"/>
                <w:lang w:val="vi-VN"/>
              </w:rPr>
              <w:t>Yêu cầu kỹ thuật</w:t>
            </w:r>
          </w:p>
        </w:tc>
        <w:tc>
          <w:tcPr>
            <w:tcW w:w="517" w:type="pct"/>
            <w:vAlign w:val="center"/>
            <w:hideMark/>
          </w:tcPr>
          <w:p w14:paraId="354E45A0" w14:textId="77777777" w:rsidR="006341F8" w:rsidRPr="001741A0" w:rsidRDefault="006341F8" w:rsidP="00295DF0">
            <w:pPr>
              <w:tabs>
                <w:tab w:val="left" w:pos="485"/>
                <w:tab w:val="center" w:pos="1236"/>
              </w:tabs>
              <w:spacing w:before="60" w:after="60"/>
              <w:jc w:val="center"/>
              <w:rPr>
                <w:rFonts w:eastAsia="Times New Roman"/>
                <w:b/>
                <w:color w:val="000000" w:themeColor="text1"/>
              </w:rPr>
            </w:pPr>
            <w:r w:rsidRPr="001741A0">
              <w:rPr>
                <w:rFonts w:eastAsia="Times New Roman"/>
                <w:b/>
                <w:color w:val="000000" w:themeColor="text1"/>
              </w:rPr>
              <w:t>Tiêu hao</w:t>
            </w:r>
          </w:p>
        </w:tc>
      </w:tr>
      <w:tr w:rsidR="006341F8" w:rsidRPr="001741A0" w14:paraId="23B6E4F2" w14:textId="77777777" w:rsidTr="00970A1F">
        <w:tc>
          <w:tcPr>
            <w:tcW w:w="392" w:type="pct"/>
            <w:vAlign w:val="center"/>
            <w:hideMark/>
          </w:tcPr>
          <w:p w14:paraId="09D4513D"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1</w:t>
            </w:r>
          </w:p>
        </w:tc>
        <w:tc>
          <w:tcPr>
            <w:tcW w:w="1729" w:type="pct"/>
            <w:vAlign w:val="center"/>
            <w:hideMark/>
          </w:tcPr>
          <w:p w14:paraId="313D477C" w14:textId="77777777" w:rsidR="006341F8" w:rsidRPr="001741A0" w:rsidRDefault="006341F8" w:rsidP="00FC36CF">
            <w:pPr>
              <w:spacing w:before="60" w:after="60"/>
              <w:jc w:val="both"/>
              <w:rPr>
                <w:rFonts w:eastAsia="Times New Roman"/>
                <w:color w:val="000000" w:themeColor="text1"/>
                <w:lang w:val="fr-FR"/>
              </w:rPr>
            </w:pPr>
            <w:r w:rsidRPr="001741A0">
              <w:rPr>
                <w:rFonts w:eastAsia="Times New Roman"/>
                <w:color w:val="000000" w:themeColor="text1"/>
                <w:lang w:val="vi-VN"/>
              </w:rPr>
              <w:t>Nhiên liệu Diesel rửa chi tiết</w:t>
            </w:r>
          </w:p>
        </w:tc>
        <w:tc>
          <w:tcPr>
            <w:tcW w:w="510" w:type="pct"/>
            <w:vAlign w:val="center"/>
            <w:hideMark/>
          </w:tcPr>
          <w:p w14:paraId="16EC2DFA"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Lit</w:t>
            </w:r>
          </w:p>
        </w:tc>
        <w:tc>
          <w:tcPr>
            <w:tcW w:w="1852" w:type="pct"/>
            <w:vAlign w:val="center"/>
            <w:hideMark/>
          </w:tcPr>
          <w:p w14:paraId="7DAC7FB2"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Diesel</w:t>
            </w:r>
            <w:r w:rsidRPr="001741A0">
              <w:rPr>
                <w:rFonts w:eastAsia="Times New Roman"/>
                <w:color w:val="000000" w:themeColor="text1"/>
              </w:rPr>
              <w:t xml:space="preserve"> </w:t>
            </w:r>
            <w:r w:rsidRPr="001741A0">
              <w:rPr>
                <w:rFonts w:eastAsia="Times New Roman"/>
                <w:color w:val="000000" w:themeColor="text1"/>
                <w:lang w:val="vi-VN"/>
              </w:rPr>
              <w:t>0,05%S</w:t>
            </w:r>
          </w:p>
        </w:tc>
        <w:tc>
          <w:tcPr>
            <w:tcW w:w="517" w:type="pct"/>
            <w:vAlign w:val="center"/>
            <w:hideMark/>
          </w:tcPr>
          <w:p w14:paraId="5DABD27D"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4</w:t>
            </w:r>
          </w:p>
        </w:tc>
      </w:tr>
      <w:tr w:rsidR="006341F8" w:rsidRPr="001741A0" w14:paraId="447BE13C" w14:textId="77777777" w:rsidTr="00970A1F">
        <w:tc>
          <w:tcPr>
            <w:tcW w:w="392" w:type="pct"/>
            <w:vAlign w:val="center"/>
            <w:hideMark/>
          </w:tcPr>
          <w:p w14:paraId="3A79E218"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2</w:t>
            </w:r>
          </w:p>
        </w:tc>
        <w:tc>
          <w:tcPr>
            <w:tcW w:w="1729" w:type="pct"/>
            <w:vAlign w:val="center"/>
            <w:hideMark/>
          </w:tcPr>
          <w:p w14:paraId="70E385D0"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 xml:space="preserve">Nhiên liệu Diesel </w:t>
            </w:r>
            <w:r w:rsidRPr="001741A0">
              <w:rPr>
                <w:rFonts w:eastAsia="Times New Roman"/>
                <w:color w:val="000000" w:themeColor="text1"/>
              </w:rPr>
              <w:t>thực hành</w:t>
            </w:r>
          </w:p>
        </w:tc>
        <w:tc>
          <w:tcPr>
            <w:tcW w:w="510" w:type="pct"/>
            <w:vAlign w:val="center"/>
            <w:hideMark/>
          </w:tcPr>
          <w:p w14:paraId="63916742"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Lit</w:t>
            </w:r>
          </w:p>
        </w:tc>
        <w:tc>
          <w:tcPr>
            <w:tcW w:w="1852" w:type="pct"/>
            <w:vAlign w:val="center"/>
            <w:hideMark/>
          </w:tcPr>
          <w:p w14:paraId="5C3341FD" w14:textId="77777777" w:rsidR="006341F8" w:rsidRPr="001741A0" w:rsidRDefault="006341F8" w:rsidP="00FC36CF">
            <w:pPr>
              <w:spacing w:before="60" w:after="60"/>
              <w:jc w:val="both"/>
              <w:rPr>
                <w:rFonts w:eastAsia="Times New Roman"/>
                <w:color w:val="000000" w:themeColor="text1"/>
                <w:lang w:val="vi-VN"/>
              </w:rPr>
            </w:pPr>
            <w:r w:rsidRPr="001741A0">
              <w:rPr>
                <w:rFonts w:eastAsia="Times New Roman"/>
                <w:color w:val="000000" w:themeColor="text1"/>
                <w:lang w:val="vi-VN"/>
              </w:rPr>
              <w:t>Diesel</w:t>
            </w:r>
            <w:r w:rsidRPr="001741A0">
              <w:rPr>
                <w:rFonts w:eastAsia="Times New Roman"/>
                <w:color w:val="000000" w:themeColor="text1"/>
              </w:rPr>
              <w:t xml:space="preserve"> </w:t>
            </w:r>
            <w:r w:rsidRPr="001741A0">
              <w:rPr>
                <w:rFonts w:eastAsia="Times New Roman"/>
                <w:color w:val="000000" w:themeColor="text1"/>
                <w:lang w:val="vi-VN"/>
              </w:rPr>
              <w:t>0,05%S</w:t>
            </w:r>
          </w:p>
        </w:tc>
        <w:tc>
          <w:tcPr>
            <w:tcW w:w="517" w:type="pct"/>
            <w:vAlign w:val="center"/>
            <w:hideMark/>
          </w:tcPr>
          <w:p w14:paraId="35778025"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198</w:t>
            </w:r>
          </w:p>
        </w:tc>
      </w:tr>
      <w:tr w:rsidR="006341F8" w:rsidRPr="001741A0" w14:paraId="0E3E63F1" w14:textId="77777777" w:rsidTr="00970A1F">
        <w:tc>
          <w:tcPr>
            <w:tcW w:w="392" w:type="pct"/>
            <w:vAlign w:val="center"/>
            <w:hideMark/>
          </w:tcPr>
          <w:p w14:paraId="5F7C93CF"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3</w:t>
            </w:r>
          </w:p>
        </w:tc>
        <w:tc>
          <w:tcPr>
            <w:tcW w:w="1729" w:type="pct"/>
            <w:vAlign w:val="center"/>
            <w:hideMark/>
          </w:tcPr>
          <w:p w14:paraId="493F644F"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Dầu bôi trơn động cơ</w:t>
            </w:r>
          </w:p>
        </w:tc>
        <w:tc>
          <w:tcPr>
            <w:tcW w:w="510" w:type="pct"/>
            <w:vAlign w:val="center"/>
            <w:hideMark/>
          </w:tcPr>
          <w:p w14:paraId="1FF80B0F"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Lít</w:t>
            </w:r>
          </w:p>
        </w:tc>
        <w:tc>
          <w:tcPr>
            <w:tcW w:w="1852" w:type="pct"/>
            <w:vAlign w:val="center"/>
            <w:hideMark/>
          </w:tcPr>
          <w:p w14:paraId="09CD088F"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HD40</w:t>
            </w:r>
          </w:p>
        </w:tc>
        <w:tc>
          <w:tcPr>
            <w:tcW w:w="517" w:type="pct"/>
            <w:vAlign w:val="center"/>
            <w:hideMark/>
          </w:tcPr>
          <w:p w14:paraId="19CDFBB7"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lang w:val="vi-VN"/>
              </w:rPr>
              <w:t>3,2</w:t>
            </w:r>
          </w:p>
        </w:tc>
      </w:tr>
      <w:tr w:rsidR="006341F8" w:rsidRPr="001741A0" w14:paraId="100DD94B" w14:textId="77777777" w:rsidTr="00970A1F">
        <w:tc>
          <w:tcPr>
            <w:tcW w:w="392" w:type="pct"/>
            <w:vAlign w:val="center"/>
            <w:hideMark/>
          </w:tcPr>
          <w:p w14:paraId="0A8CBA78"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4</w:t>
            </w:r>
          </w:p>
        </w:tc>
        <w:tc>
          <w:tcPr>
            <w:tcW w:w="1729" w:type="pct"/>
            <w:vAlign w:val="center"/>
            <w:hideMark/>
          </w:tcPr>
          <w:p w14:paraId="53DA3D9F"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Mỡ bôi trơn</w:t>
            </w:r>
          </w:p>
        </w:tc>
        <w:tc>
          <w:tcPr>
            <w:tcW w:w="510" w:type="pct"/>
            <w:vAlign w:val="center"/>
            <w:hideMark/>
          </w:tcPr>
          <w:p w14:paraId="767AE728"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Kg</w:t>
            </w:r>
          </w:p>
        </w:tc>
        <w:tc>
          <w:tcPr>
            <w:tcW w:w="1852" w:type="pct"/>
            <w:vAlign w:val="center"/>
            <w:hideMark/>
          </w:tcPr>
          <w:p w14:paraId="6402E709"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Mỡ công nghiệp</w:t>
            </w:r>
          </w:p>
        </w:tc>
        <w:tc>
          <w:tcPr>
            <w:tcW w:w="517" w:type="pct"/>
            <w:vAlign w:val="center"/>
            <w:hideMark/>
          </w:tcPr>
          <w:p w14:paraId="5E6627B3"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5</w:t>
            </w:r>
          </w:p>
        </w:tc>
      </w:tr>
      <w:tr w:rsidR="006341F8" w:rsidRPr="001741A0" w14:paraId="2D71BFDD" w14:textId="77777777" w:rsidTr="00970A1F">
        <w:tc>
          <w:tcPr>
            <w:tcW w:w="392" w:type="pct"/>
            <w:vAlign w:val="center"/>
            <w:hideMark/>
          </w:tcPr>
          <w:p w14:paraId="7E55CEDC"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5</w:t>
            </w:r>
          </w:p>
        </w:tc>
        <w:tc>
          <w:tcPr>
            <w:tcW w:w="1729" w:type="pct"/>
            <w:vAlign w:val="center"/>
            <w:hideMark/>
          </w:tcPr>
          <w:p w14:paraId="3CEDCC1A"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Dầu thủy lực</w:t>
            </w:r>
          </w:p>
        </w:tc>
        <w:tc>
          <w:tcPr>
            <w:tcW w:w="510" w:type="pct"/>
            <w:vAlign w:val="center"/>
            <w:hideMark/>
          </w:tcPr>
          <w:p w14:paraId="09BBD6CB"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Lít</w:t>
            </w:r>
          </w:p>
        </w:tc>
        <w:tc>
          <w:tcPr>
            <w:tcW w:w="1852" w:type="pct"/>
            <w:vAlign w:val="center"/>
            <w:hideMark/>
          </w:tcPr>
          <w:p w14:paraId="062BD8F4"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CS 32</w:t>
            </w:r>
          </w:p>
        </w:tc>
        <w:tc>
          <w:tcPr>
            <w:tcW w:w="517" w:type="pct"/>
            <w:vAlign w:val="center"/>
            <w:hideMark/>
          </w:tcPr>
          <w:p w14:paraId="5B2ECCC0"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5</w:t>
            </w:r>
          </w:p>
        </w:tc>
      </w:tr>
      <w:tr w:rsidR="006341F8" w:rsidRPr="001741A0" w14:paraId="2A49E88F" w14:textId="77777777" w:rsidTr="00970A1F">
        <w:tc>
          <w:tcPr>
            <w:tcW w:w="392" w:type="pct"/>
            <w:vAlign w:val="center"/>
            <w:hideMark/>
          </w:tcPr>
          <w:p w14:paraId="7FDA3A27"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6</w:t>
            </w:r>
          </w:p>
        </w:tc>
        <w:tc>
          <w:tcPr>
            <w:tcW w:w="1729" w:type="pct"/>
            <w:vAlign w:val="center"/>
            <w:hideMark/>
          </w:tcPr>
          <w:p w14:paraId="71F5E533"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Dầu truyền động</w:t>
            </w:r>
          </w:p>
        </w:tc>
        <w:tc>
          <w:tcPr>
            <w:tcW w:w="510" w:type="pct"/>
            <w:vAlign w:val="center"/>
            <w:hideMark/>
          </w:tcPr>
          <w:p w14:paraId="0166B943"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Lít</w:t>
            </w:r>
          </w:p>
        </w:tc>
        <w:tc>
          <w:tcPr>
            <w:tcW w:w="1852" w:type="pct"/>
            <w:vAlign w:val="center"/>
            <w:hideMark/>
          </w:tcPr>
          <w:p w14:paraId="5CDDE9D3"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EP140</w:t>
            </w:r>
          </w:p>
        </w:tc>
        <w:tc>
          <w:tcPr>
            <w:tcW w:w="517" w:type="pct"/>
            <w:vAlign w:val="center"/>
            <w:hideMark/>
          </w:tcPr>
          <w:p w14:paraId="48601D1E"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lang w:val="vi-VN"/>
              </w:rPr>
              <w:t>6</w:t>
            </w:r>
          </w:p>
        </w:tc>
      </w:tr>
      <w:tr w:rsidR="006341F8" w:rsidRPr="001741A0" w14:paraId="780AB17F" w14:textId="77777777" w:rsidTr="00970A1F">
        <w:tc>
          <w:tcPr>
            <w:tcW w:w="392" w:type="pct"/>
            <w:vAlign w:val="center"/>
            <w:hideMark/>
          </w:tcPr>
          <w:p w14:paraId="706B7590"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7</w:t>
            </w:r>
          </w:p>
        </w:tc>
        <w:tc>
          <w:tcPr>
            <w:tcW w:w="1729" w:type="pct"/>
            <w:vAlign w:val="center"/>
            <w:hideMark/>
          </w:tcPr>
          <w:p w14:paraId="6589F751"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Sơn vạch dấu</w:t>
            </w:r>
          </w:p>
        </w:tc>
        <w:tc>
          <w:tcPr>
            <w:tcW w:w="510" w:type="pct"/>
            <w:vAlign w:val="center"/>
            <w:hideMark/>
          </w:tcPr>
          <w:p w14:paraId="78E1CEBD"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Kg</w:t>
            </w:r>
          </w:p>
        </w:tc>
        <w:tc>
          <w:tcPr>
            <w:tcW w:w="1852" w:type="pct"/>
            <w:vAlign w:val="center"/>
            <w:hideMark/>
          </w:tcPr>
          <w:p w14:paraId="09C53395"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Sơn </w:t>
            </w:r>
            <w:r w:rsidRPr="001741A0">
              <w:rPr>
                <w:rFonts w:eastAsia="Times New Roman"/>
                <w:color w:val="000000" w:themeColor="text1"/>
                <w:lang w:val="en-GB"/>
              </w:rPr>
              <w:t>tổng hợp</w:t>
            </w:r>
          </w:p>
        </w:tc>
        <w:tc>
          <w:tcPr>
            <w:tcW w:w="517" w:type="pct"/>
            <w:vAlign w:val="center"/>
            <w:hideMark/>
          </w:tcPr>
          <w:p w14:paraId="6D58859C"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1</w:t>
            </w:r>
          </w:p>
        </w:tc>
      </w:tr>
      <w:tr w:rsidR="006341F8" w:rsidRPr="001741A0" w14:paraId="2ECCE37A" w14:textId="77777777" w:rsidTr="00970A1F">
        <w:tc>
          <w:tcPr>
            <w:tcW w:w="392" w:type="pct"/>
            <w:vAlign w:val="center"/>
            <w:hideMark/>
          </w:tcPr>
          <w:p w14:paraId="4D4850D8"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8</w:t>
            </w:r>
          </w:p>
        </w:tc>
        <w:tc>
          <w:tcPr>
            <w:tcW w:w="1729" w:type="pct"/>
            <w:vAlign w:val="center"/>
            <w:hideMark/>
          </w:tcPr>
          <w:p w14:paraId="6A52441C" w14:textId="77777777" w:rsidR="006341F8" w:rsidRPr="001741A0" w:rsidRDefault="006341F8" w:rsidP="00FC36CF">
            <w:pPr>
              <w:spacing w:before="60" w:after="60"/>
              <w:jc w:val="both"/>
              <w:rPr>
                <w:rFonts w:eastAsia="Times New Roman"/>
                <w:color w:val="000000" w:themeColor="text1"/>
                <w:lang w:val="vi-VN"/>
              </w:rPr>
            </w:pPr>
            <w:r w:rsidRPr="001741A0">
              <w:rPr>
                <w:rFonts w:eastAsia="Times New Roman"/>
                <w:color w:val="000000" w:themeColor="text1"/>
                <w:lang w:val="vi-VN"/>
              </w:rPr>
              <w:t>Cọc tiêu</w:t>
            </w:r>
          </w:p>
        </w:tc>
        <w:tc>
          <w:tcPr>
            <w:tcW w:w="510" w:type="pct"/>
            <w:vAlign w:val="center"/>
            <w:hideMark/>
          </w:tcPr>
          <w:p w14:paraId="710BD79C" w14:textId="77777777" w:rsidR="006341F8" w:rsidRPr="001741A0" w:rsidRDefault="006341F8" w:rsidP="00FC36CF">
            <w:pPr>
              <w:spacing w:before="60" w:after="60"/>
              <w:jc w:val="center"/>
              <w:rPr>
                <w:rFonts w:eastAsia="Times New Roman"/>
                <w:color w:val="000000" w:themeColor="text1"/>
                <w:lang w:val="vi-VN"/>
              </w:rPr>
            </w:pPr>
            <w:r w:rsidRPr="001741A0">
              <w:rPr>
                <w:rFonts w:eastAsia="Times New Roman"/>
                <w:color w:val="000000" w:themeColor="text1"/>
                <w:lang w:val="vi-VN"/>
              </w:rPr>
              <w:t>Chiếc</w:t>
            </w:r>
          </w:p>
        </w:tc>
        <w:tc>
          <w:tcPr>
            <w:tcW w:w="1852" w:type="pct"/>
            <w:vAlign w:val="center"/>
            <w:hideMark/>
          </w:tcPr>
          <w:p w14:paraId="6E5B7C06" w14:textId="77777777" w:rsidR="006341F8" w:rsidRPr="001741A0" w:rsidRDefault="006341F8" w:rsidP="00FC36CF">
            <w:pPr>
              <w:spacing w:before="60" w:after="60"/>
              <w:jc w:val="both"/>
              <w:rPr>
                <w:rFonts w:eastAsia="Times New Roman"/>
                <w:color w:val="000000" w:themeColor="text1"/>
                <w:lang w:val="vi-VN"/>
              </w:rPr>
            </w:pPr>
            <w:r w:rsidRPr="001741A0">
              <w:rPr>
                <w:rFonts w:eastAsia="Times New Roman"/>
                <w:color w:val="000000" w:themeColor="text1"/>
                <w:lang w:val="vi-VN"/>
              </w:rPr>
              <w:t>Cọc tre rộng 50 cao 500</w:t>
            </w:r>
          </w:p>
        </w:tc>
        <w:tc>
          <w:tcPr>
            <w:tcW w:w="517" w:type="pct"/>
            <w:vAlign w:val="center"/>
            <w:hideMark/>
          </w:tcPr>
          <w:p w14:paraId="46B1D1DD" w14:textId="77777777" w:rsidR="006341F8" w:rsidRPr="001741A0" w:rsidRDefault="006341F8" w:rsidP="00ED36A3">
            <w:pPr>
              <w:spacing w:before="60" w:after="60"/>
              <w:jc w:val="right"/>
              <w:rPr>
                <w:rFonts w:eastAsia="Times New Roman"/>
                <w:color w:val="000000" w:themeColor="text1"/>
                <w:lang w:val="vi-VN"/>
              </w:rPr>
            </w:pPr>
            <w:r w:rsidRPr="001741A0">
              <w:rPr>
                <w:rFonts w:eastAsia="Times New Roman"/>
                <w:color w:val="000000" w:themeColor="text1"/>
                <w:lang w:val="vi-VN"/>
              </w:rPr>
              <w:t>70</w:t>
            </w:r>
          </w:p>
        </w:tc>
      </w:tr>
      <w:tr w:rsidR="006341F8" w:rsidRPr="001741A0" w14:paraId="0A63B8C2" w14:textId="77777777" w:rsidTr="00970A1F">
        <w:tc>
          <w:tcPr>
            <w:tcW w:w="392" w:type="pct"/>
            <w:vAlign w:val="center"/>
            <w:hideMark/>
          </w:tcPr>
          <w:p w14:paraId="053F9125"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9</w:t>
            </w:r>
          </w:p>
        </w:tc>
        <w:tc>
          <w:tcPr>
            <w:tcW w:w="1729" w:type="pct"/>
            <w:vAlign w:val="center"/>
            <w:hideMark/>
          </w:tcPr>
          <w:p w14:paraId="72AFF967"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Vôi bột</w:t>
            </w:r>
          </w:p>
        </w:tc>
        <w:tc>
          <w:tcPr>
            <w:tcW w:w="510" w:type="pct"/>
            <w:vAlign w:val="center"/>
            <w:hideMark/>
          </w:tcPr>
          <w:p w14:paraId="63FFD0C3"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Kg</w:t>
            </w:r>
          </w:p>
        </w:tc>
        <w:tc>
          <w:tcPr>
            <w:tcW w:w="1852" w:type="pct"/>
            <w:vAlign w:val="center"/>
            <w:hideMark/>
          </w:tcPr>
          <w:p w14:paraId="67F8BBDA"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Vôi bột nghiền tinh</w:t>
            </w:r>
          </w:p>
        </w:tc>
        <w:tc>
          <w:tcPr>
            <w:tcW w:w="517" w:type="pct"/>
            <w:vAlign w:val="center"/>
            <w:hideMark/>
          </w:tcPr>
          <w:p w14:paraId="4C4B936E"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8</w:t>
            </w:r>
          </w:p>
        </w:tc>
      </w:tr>
      <w:tr w:rsidR="006341F8" w:rsidRPr="001741A0" w14:paraId="351A5FCC" w14:textId="77777777" w:rsidTr="00970A1F">
        <w:tc>
          <w:tcPr>
            <w:tcW w:w="392" w:type="pct"/>
            <w:vAlign w:val="center"/>
            <w:hideMark/>
          </w:tcPr>
          <w:p w14:paraId="2EB39D21"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10</w:t>
            </w:r>
          </w:p>
        </w:tc>
        <w:tc>
          <w:tcPr>
            <w:tcW w:w="1729" w:type="pct"/>
            <w:vAlign w:val="center"/>
            <w:hideMark/>
          </w:tcPr>
          <w:p w14:paraId="3B9FCCBC"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Dây căng</w:t>
            </w:r>
          </w:p>
        </w:tc>
        <w:tc>
          <w:tcPr>
            <w:tcW w:w="510" w:type="pct"/>
            <w:vAlign w:val="center"/>
            <w:hideMark/>
          </w:tcPr>
          <w:p w14:paraId="7C7E28A7"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m</w:t>
            </w:r>
          </w:p>
        </w:tc>
        <w:tc>
          <w:tcPr>
            <w:tcW w:w="1852" w:type="pct"/>
            <w:vAlign w:val="center"/>
            <w:hideMark/>
          </w:tcPr>
          <w:p w14:paraId="0EEA7F23"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Dây nilon xây dựng</w:t>
            </w:r>
          </w:p>
        </w:tc>
        <w:tc>
          <w:tcPr>
            <w:tcW w:w="517" w:type="pct"/>
            <w:vAlign w:val="center"/>
            <w:hideMark/>
          </w:tcPr>
          <w:p w14:paraId="551C2DEA"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300</w:t>
            </w:r>
          </w:p>
        </w:tc>
      </w:tr>
      <w:tr w:rsidR="006341F8" w:rsidRPr="001741A0" w14:paraId="21C35BF1" w14:textId="77777777" w:rsidTr="00970A1F">
        <w:tc>
          <w:tcPr>
            <w:tcW w:w="392" w:type="pct"/>
            <w:vAlign w:val="center"/>
            <w:hideMark/>
          </w:tcPr>
          <w:p w14:paraId="4FD9DD44"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1</w:t>
            </w:r>
          </w:p>
        </w:tc>
        <w:tc>
          <w:tcPr>
            <w:tcW w:w="1729" w:type="pct"/>
            <w:vAlign w:val="center"/>
            <w:hideMark/>
          </w:tcPr>
          <w:p w14:paraId="740A5078"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Giẻ lau</w:t>
            </w:r>
          </w:p>
        </w:tc>
        <w:tc>
          <w:tcPr>
            <w:tcW w:w="510" w:type="pct"/>
            <w:vAlign w:val="center"/>
            <w:hideMark/>
          </w:tcPr>
          <w:p w14:paraId="4ABDF278"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Kg</w:t>
            </w:r>
          </w:p>
        </w:tc>
        <w:tc>
          <w:tcPr>
            <w:tcW w:w="1852" w:type="pct"/>
            <w:vAlign w:val="center"/>
            <w:hideMark/>
          </w:tcPr>
          <w:p w14:paraId="740BCE91"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co</w:t>
            </w:r>
            <w:r w:rsidRPr="001741A0">
              <w:rPr>
                <w:rFonts w:eastAsia="Times New Roman"/>
                <w:color w:val="000000" w:themeColor="text1"/>
              </w:rPr>
              <w:t>t</w:t>
            </w:r>
            <w:r w:rsidRPr="001741A0">
              <w:rPr>
                <w:rFonts w:eastAsia="Times New Roman"/>
                <w:color w:val="000000" w:themeColor="text1"/>
                <w:lang w:val="vi-VN"/>
              </w:rPr>
              <w:t>ton sạch</w:t>
            </w:r>
          </w:p>
        </w:tc>
        <w:tc>
          <w:tcPr>
            <w:tcW w:w="517" w:type="pct"/>
            <w:vAlign w:val="center"/>
            <w:hideMark/>
          </w:tcPr>
          <w:p w14:paraId="04007CE0"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5</w:t>
            </w:r>
          </w:p>
        </w:tc>
      </w:tr>
      <w:tr w:rsidR="006341F8" w:rsidRPr="001741A0" w14:paraId="0AD82466" w14:textId="77777777" w:rsidTr="00970A1F">
        <w:tc>
          <w:tcPr>
            <w:tcW w:w="392" w:type="pct"/>
            <w:vAlign w:val="center"/>
            <w:hideMark/>
          </w:tcPr>
          <w:p w14:paraId="5EAAF9BA"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2</w:t>
            </w:r>
          </w:p>
        </w:tc>
        <w:tc>
          <w:tcPr>
            <w:tcW w:w="1729" w:type="pct"/>
            <w:vAlign w:val="center"/>
            <w:hideMark/>
          </w:tcPr>
          <w:p w14:paraId="603B31DB"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Dung dịch tẩy rửa</w:t>
            </w:r>
          </w:p>
        </w:tc>
        <w:tc>
          <w:tcPr>
            <w:tcW w:w="510" w:type="pct"/>
            <w:vAlign w:val="center"/>
            <w:hideMark/>
          </w:tcPr>
          <w:p w14:paraId="59F47DDE"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kg</w:t>
            </w:r>
          </w:p>
        </w:tc>
        <w:tc>
          <w:tcPr>
            <w:tcW w:w="1852" w:type="pct"/>
            <w:vAlign w:val="center"/>
            <w:hideMark/>
          </w:tcPr>
          <w:p w14:paraId="138D894A"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Dung dịch tổng hợp</w:t>
            </w:r>
          </w:p>
        </w:tc>
        <w:tc>
          <w:tcPr>
            <w:tcW w:w="517" w:type="pct"/>
            <w:vAlign w:val="center"/>
            <w:hideMark/>
          </w:tcPr>
          <w:p w14:paraId="37D894FB"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,5</w:t>
            </w:r>
          </w:p>
        </w:tc>
      </w:tr>
      <w:tr w:rsidR="006341F8" w:rsidRPr="001741A0" w14:paraId="2A88FD30" w14:textId="77777777" w:rsidTr="00970A1F">
        <w:tc>
          <w:tcPr>
            <w:tcW w:w="392" w:type="pct"/>
            <w:vAlign w:val="center"/>
            <w:hideMark/>
          </w:tcPr>
          <w:p w14:paraId="20F90DE9"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3</w:t>
            </w:r>
          </w:p>
        </w:tc>
        <w:tc>
          <w:tcPr>
            <w:tcW w:w="1729" w:type="pct"/>
            <w:vAlign w:val="center"/>
            <w:hideMark/>
          </w:tcPr>
          <w:p w14:paraId="0D97679C"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Dung dịch làm mát</w:t>
            </w:r>
          </w:p>
        </w:tc>
        <w:tc>
          <w:tcPr>
            <w:tcW w:w="510" w:type="pct"/>
            <w:vAlign w:val="center"/>
            <w:hideMark/>
          </w:tcPr>
          <w:p w14:paraId="046E757C"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lít</w:t>
            </w:r>
          </w:p>
        </w:tc>
        <w:tc>
          <w:tcPr>
            <w:tcW w:w="1852" w:type="pct"/>
            <w:vAlign w:val="center"/>
            <w:hideMark/>
          </w:tcPr>
          <w:p w14:paraId="1C9DD729"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Loại </w:t>
            </w:r>
            <w:r w:rsidRPr="001741A0">
              <w:rPr>
                <w:rFonts w:eastAsia="Times New Roman"/>
                <w:color w:val="000000" w:themeColor="text1"/>
              </w:rPr>
              <w:t>thông </w:t>
            </w:r>
            <w:r w:rsidRPr="001741A0">
              <w:rPr>
                <w:rFonts w:eastAsia="Times New Roman"/>
                <w:color w:val="000000" w:themeColor="text1"/>
                <w:lang w:val="vi-VN"/>
              </w:rPr>
              <w:t>dụng</w:t>
            </w:r>
          </w:p>
        </w:tc>
        <w:tc>
          <w:tcPr>
            <w:tcW w:w="517" w:type="pct"/>
            <w:vAlign w:val="center"/>
            <w:hideMark/>
          </w:tcPr>
          <w:p w14:paraId="6E5413D0"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2</w:t>
            </w:r>
          </w:p>
        </w:tc>
      </w:tr>
      <w:tr w:rsidR="006341F8" w:rsidRPr="001741A0" w14:paraId="735733CE" w14:textId="77777777" w:rsidTr="00970A1F">
        <w:trPr>
          <w:trHeight w:val="477"/>
        </w:trPr>
        <w:tc>
          <w:tcPr>
            <w:tcW w:w="392" w:type="pct"/>
            <w:vAlign w:val="center"/>
            <w:hideMark/>
          </w:tcPr>
          <w:p w14:paraId="6465E032"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1</w:t>
            </w:r>
            <w:r w:rsidRPr="001741A0">
              <w:rPr>
                <w:rFonts w:eastAsia="Times New Roman"/>
                <w:color w:val="000000" w:themeColor="text1"/>
              </w:rPr>
              <w:t>4</w:t>
            </w:r>
          </w:p>
        </w:tc>
        <w:tc>
          <w:tcPr>
            <w:tcW w:w="1729" w:type="pct"/>
            <w:vAlign w:val="center"/>
            <w:hideMark/>
          </w:tcPr>
          <w:p w14:paraId="3356BC20"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Xylanh thủy lực</w:t>
            </w:r>
          </w:p>
        </w:tc>
        <w:tc>
          <w:tcPr>
            <w:tcW w:w="510" w:type="pct"/>
            <w:vAlign w:val="center"/>
            <w:hideMark/>
          </w:tcPr>
          <w:p w14:paraId="217BE8ED"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Cái</w:t>
            </w:r>
          </w:p>
        </w:tc>
        <w:tc>
          <w:tcPr>
            <w:tcW w:w="1852" w:type="pct"/>
            <w:vAlign w:val="center"/>
            <w:hideMark/>
          </w:tcPr>
          <w:p w14:paraId="29A382A6"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lang w:val="vi-VN"/>
              </w:rPr>
              <w:t>Loại chuyên dụng</w:t>
            </w:r>
          </w:p>
        </w:tc>
        <w:tc>
          <w:tcPr>
            <w:tcW w:w="517" w:type="pct"/>
            <w:vAlign w:val="center"/>
            <w:hideMark/>
          </w:tcPr>
          <w:p w14:paraId="00D7D6C7"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,1</w:t>
            </w:r>
          </w:p>
        </w:tc>
      </w:tr>
      <w:tr w:rsidR="006341F8" w:rsidRPr="001741A0" w14:paraId="1472F606" w14:textId="77777777" w:rsidTr="00970A1F">
        <w:tc>
          <w:tcPr>
            <w:tcW w:w="392" w:type="pct"/>
            <w:vAlign w:val="center"/>
            <w:hideMark/>
          </w:tcPr>
          <w:p w14:paraId="736B69C8"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15</w:t>
            </w:r>
          </w:p>
        </w:tc>
        <w:tc>
          <w:tcPr>
            <w:tcW w:w="1729" w:type="pct"/>
            <w:vAlign w:val="center"/>
            <w:hideMark/>
          </w:tcPr>
          <w:p w14:paraId="7AC62473"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Pis ton thủy lực</w:t>
            </w:r>
          </w:p>
        </w:tc>
        <w:tc>
          <w:tcPr>
            <w:tcW w:w="510" w:type="pct"/>
            <w:vAlign w:val="center"/>
            <w:hideMark/>
          </w:tcPr>
          <w:p w14:paraId="1E71474A"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lang w:val="vi-VN"/>
              </w:rPr>
              <w:t>C</w:t>
            </w:r>
            <w:r w:rsidRPr="001741A0">
              <w:rPr>
                <w:rFonts w:eastAsia="Times New Roman"/>
                <w:color w:val="000000" w:themeColor="text1"/>
              </w:rPr>
              <w:t>ái</w:t>
            </w:r>
          </w:p>
        </w:tc>
        <w:tc>
          <w:tcPr>
            <w:tcW w:w="1852" w:type="pct"/>
            <w:vAlign w:val="center"/>
            <w:hideMark/>
          </w:tcPr>
          <w:p w14:paraId="7AC8B0EE" w14:textId="77777777" w:rsidR="006341F8" w:rsidRPr="001741A0" w:rsidRDefault="006341F8" w:rsidP="00FC36CF">
            <w:pPr>
              <w:spacing w:before="60" w:after="60"/>
              <w:jc w:val="both"/>
              <w:rPr>
                <w:rFonts w:eastAsia="Times New Roman"/>
                <w:color w:val="000000" w:themeColor="text1"/>
                <w:lang w:val="vi-VN"/>
              </w:rPr>
            </w:pPr>
            <w:r w:rsidRPr="001741A0">
              <w:rPr>
                <w:rFonts w:eastAsia="Times New Roman"/>
                <w:color w:val="000000" w:themeColor="text1"/>
                <w:lang w:val="vi-VN"/>
              </w:rPr>
              <w:t>Loại chuyên dụng</w:t>
            </w:r>
          </w:p>
        </w:tc>
        <w:tc>
          <w:tcPr>
            <w:tcW w:w="517" w:type="pct"/>
            <w:vAlign w:val="center"/>
            <w:hideMark/>
          </w:tcPr>
          <w:p w14:paraId="00388C82"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lang w:val="vi-VN"/>
              </w:rPr>
              <w:t>0,</w:t>
            </w:r>
            <w:r w:rsidRPr="001741A0">
              <w:rPr>
                <w:rFonts w:eastAsia="Times New Roman"/>
                <w:color w:val="000000" w:themeColor="text1"/>
              </w:rPr>
              <w:t>1</w:t>
            </w:r>
          </w:p>
        </w:tc>
      </w:tr>
      <w:tr w:rsidR="006341F8" w:rsidRPr="001741A0" w14:paraId="437114AC" w14:textId="77777777" w:rsidTr="00970A1F">
        <w:tc>
          <w:tcPr>
            <w:tcW w:w="392" w:type="pct"/>
            <w:vAlign w:val="center"/>
            <w:hideMark/>
          </w:tcPr>
          <w:p w14:paraId="195510C3"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16</w:t>
            </w:r>
          </w:p>
        </w:tc>
        <w:tc>
          <w:tcPr>
            <w:tcW w:w="1729" w:type="pct"/>
            <w:vAlign w:val="center"/>
            <w:hideMark/>
          </w:tcPr>
          <w:p w14:paraId="6F70BCBE"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Bánh xe dẫn hướng</w:t>
            </w:r>
          </w:p>
        </w:tc>
        <w:tc>
          <w:tcPr>
            <w:tcW w:w="510" w:type="pct"/>
            <w:vAlign w:val="center"/>
            <w:hideMark/>
          </w:tcPr>
          <w:p w14:paraId="5305C85A"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cây</w:t>
            </w:r>
          </w:p>
        </w:tc>
        <w:tc>
          <w:tcPr>
            <w:tcW w:w="1852" w:type="pct"/>
            <w:vAlign w:val="center"/>
            <w:hideMark/>
          </w:tcPr>
          <w:p w14:paraId="1FE4165D"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Đường kính 15cm, dài 5 m</w:t>
            </w:r>
          </w:p>
        </w:tc>
        <w:tc>
          <w:tcPr>
            <w:tcW w:w="517" w:type="pct"/>
            <w:vAlign w:val="center"/>
            <w:hideMark/>
          </w:tcPr>
          <w:p w14:paraId="0C3AB652"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10</w:t>
            </w:r>
          </w:p>
        </w:tc>
      </w:tr>
      <w:tr w:rsidR="006341F8" w:rsidRPr="001741A0" w14:paraId="3337E44C" w14:textId="77777777" w:rsidTr="00970A1F">
        <w:tc>
          <w:tcPr>
            <w:tcW w:w="392" w:type="pct"/>
            <w:vAlign w:val="center"/>
            <w:hideMark/>
          </w:tcPr>
          <w:p w14:paraId="6432DCC1"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17</w:t>
            </w:r>
          </w:p>
        </w:tc>
        <w:tc>
          <w:tcPr>
            <w:tcW w:w="1729" w:type="pct"/>
            <w:vAlign w:val="center"/>
            <w:hideMark/>
          </w:tcPr>
          <w:p w14:paraId="0E4BC2E4"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Ống thủy lực</w:t>
            </w:r>
          </w:p>
        </w:tc>
        <w:tc>
          <w:tcPr>
            <w:tcW w:w="510" w:type="pct"/>
            <w:vAlign w:val="center"/>
            <w:hideMark/>
          </w:tcPr>
          <w:p w14:paraId="0B805217"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m</w:t>
            </w:r>
          </w:p>
        </w:tc>
        <w:tc>
          <w:tcPr>
            <w:tcW w:w="1852" w:type="pct"/>
            <w:vAlign w:val="center"/>
            <w:hideMark/>
          </w:tcPr>
          <w:p w14:paraId="54D9E4BE"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Ống cao áp</w:t>
            </w:r>
          </w:p>
        </w:tc>
        <w:tc>
          <w:tcPr>
            <w:tcW w:w="517" w:type="pct"/>
            <w:vAlign w:val="center"/>
            <w:hideMark/>
          </w:tcPr>
          <w:p w14:paraId="46292331"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1,5</w:t>
            </w:r>
          </w:p>
        </w:tc>
      </w:tr>
      <w:tr w:rsidR="006341F8" w:rsidRPr="001741A0" w14:paraId="023F73BE" w14:textId="77777777" w:rsidTr="00970A1F">
        <w:tc>
          <w:tcPr>
            <w:tcW w:w="392" w:type="pct"/>
            <w:vAlign w:val="center"/>
            <w:hideMark/>
          </w:tcPr>
          <w:p w14:paraId="023DF4C1"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18</w:t>
            </w:r>
          </w:p>
        </w:tc>
        <w:tc>
          <w:tcPr>
            <w:tcW w:w="1729" w:type="pct"/>
            <w:vAlign w:val="center"/>
            <w:hideMark/>
          </w:tcPr>
          <w:p w14:paraId="1DE34BFC"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Cốt thép ( ắc )</w:t>
            </w:r>
          </w:p>
        </w:tc>
        <w:tc>
          <w:tcPr>
            <w:tcW w:w="510" w:type="pct"/>
            <w:vAlign w:val="center"/>
            <w:hideMark/>
          </w:tcPr>
          <w:p w14:paraId="33E6BB0C"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Chiếc</w:t>
            </w:r>
          </w:p>
        </w:tc>
        <w:tc>
          <w:tcPr>
            <w:tcW w:w="1852" w:type="pct"/>
            <w:vAlign w:val="center"/>
            <w:hideMark/>
          </w:tcPr>
          <w:p w14:paraId="35A28431"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Loại chuyên dụng</w:t>
            </w:r>
          </w:p>
        </w:tc>
        <w:tc>
          <w:tcPr>
            <w:tcW w:w="517" w:type="pct"/>
            <w:vAlign w:val="center"/>
            <w:hideMark/>
          </w:tcPr>
          <w:p w14:paraId="36B6148F"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0,2</w:t>
            </w:r>
          </w:p>
        </w:tc>
      </w:tr>
      <w:tr w:rsidR="006341F8" w:rsidRPr="001741A0" w14:paraId="1999DF6D" w14:textId="77777777" w:rsidTr="00970A1F">
        <w:tc>
          <w:tcPr>
            <w:tcW w:w="392" w:type="pct"/>
            <w:vAlign w:val="center"/>
            <w:hideMark/>
          </w:tcPr>
          <w:p w14:paraId="5747DF91"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19</w:t>
            </w:r>
          </w:p>
        </w:tc>
        <w:tc>
          <w:tcPr>
            <w:tcW w:w="1729" w:type="pct"/>
            <w:vAlign w:val="center"/>
            <w:hideMark/>
          </w:tcPr>
          <w:p w14:paraId="7B58A992"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Phốt dầu thủy lực</w:t>
            </w:r>
          </w:p>
        </w:tc>
        <w:tc>
          <w:tcPr>
            <w:tcW w:w="510" w:type="pct"/>
            <w:vAlign w:val="center"/>
            <w:hideMark/>
          </w:tcPr>
          <w:p w14:paraId="136E4C77"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Chiếc</w:t>
            </w:r>
          </w:p>
        </w:tc>
        <w:tc>
          <w:tcPr>
            <w:tcW w:w="1852" w:type="pct"/>
            <w:vAlign w:val="center"/>
            <w:hideMark/>
          </w:tcPr>
          <w:p w14:paraId="09781F9D"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Loại chuyên dụng</w:t>
            </w:r>
          </w:p>
        </w:tc>
        <w:tc>
          <w:tcPr>
            <w:tcW w:w="517" w:type="pct"/>
            <w:vAlign w:val="center"/>
            <w:hideMark/>
          </w:tcPr>
          <w:p w14:paraId="60618E38"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1</w:t>
            </w:r>
          </w:p>
        </w:tc>
      </w:tr>
      <w:tr w:rsidR="006341F8" w:rsidRPr="001741A0" w14:paraId="76D28800" w14:textId="77777777" w:rsidTr="00970A1F">
        <w:tc>
          <w:tcPr>
            <w:tcW w:w="392" w:type="pct"/>
            <w:vAlign w:val="center"/>
            <w:hideMark/>
          </w:tcPr>
          <w:p w14:paraId="3F1D0D59"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20</w:t>
            </w:r>
          </w:p>
        </w:tc>
        <w:tc>
          <w:tcPr>
            <w:tcW w:w="1729" w:type="pct"/>
            <w:vAlign w:val="center"/>
            <w:hideMark/>
          </w:tcPr>
          <w:p w14:paraId="5895E460"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Bạc lót</w:t>
            </w:r>
          </w:p>
        </w:tc>
        <w:tc>
          <w:tcPr>
            <w:tcW w:w="510" w:type="pct"/>
            <w:vAlign w:val="center"/>
            <w:hideMark/>
          </w:tcPr>
          <w:p w14:paraId="096716F0"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Chiếc</w:t>
            </w:r>
          </w:p>
        </w:tc>
        <w:tc>
          <w:tcPr>
            <w:tcW w:w="1852" w:type="pct"/>
            <w:vAlign w:val="center"/>
            <w:hideMark/>
          </w:tcPr>
          <w:p w14:paraId="52E7A36B"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Loại chuyên dụng</w:t>
            </w:r>
          </w:p>
        </w:tc>
        <w:tc>
          <w:tcPr>
            <w:tcW w:w="517" w:type="pct"/>
            <w:vAlign w:val="center"/>
            <w:hideMark/>
          </w:tcPr>
          <w:p w14:paraId="1B751C7C"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1</w:t>
            </w:r>
          </w:p>
        </w:tc>
      </w:tr>
      <w:tr w:rsidR="006341F8" w:rsidRPr="001741A0" w14:paraId="2500203B" w14:textId="77777777" w:rsidTr="00970A1F">
        <w:tc>
          <w:tcPr>
            <w:tcW w:w="392" w:type="pct"/>
            <w:vAlign w:val="center"/>
            <w:hideMark/>
          </w:tcPr>
          <w:p w14:paraId="05B868BB"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22</w:t>
            </w:r>
          </w:p>
        </w:tc>
        <w:tc>
          <w:tcPr>
            <w:tcW w:w="1729" w:type="pct"/>
            <w:vAlign w:val="center"/>
            <w:hideMark/>
          </w:tcPr>
          <w:p w14:paraId="0E9683CF"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Lưỡi ủi (dao)</w:t>
            </w:r>
          </w:p>
        </w:tc>
        <w:tc>
          <w:tcPr>
            <w:tcW w:w="510" w:type="pct"/>
            <w:vAlign w:val="center"/>
            <w:hideMark/>
          </w:tcPr>
          <w:p w14:paraId="3F4B66AE"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Chiếc</w:t>
            </w:r>
          </w:p>
        </w:tc>
        <w:tc>
          <w:tcPr>
            <w:tcW w:w="1852" w:type="pct"/>
            <w:vAlign w:val="center"/>
            <w:hideMark/>
          </w:tcPr>
          <w:p w14:paraId="4AAEE9D1"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Loại chuyên dụng</w:t>
            </w:r>
          </w:p>
        </w:tc>
        <w:tc>
          <w:tcPr>
            <w:tcW w:w="517" w:type="pct"/>
            <w:vAlign w:val="center"/>
            <w:hideMark/>
          </w:tcPr>
          <w:p w14:paraId="334CD124"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0,3</w:t>
            </w:r>
          </w:p>
        </w:tc>
      </w:tr>
      <w:tr w:rsidR="006341F8" w:rsidRPr="001741A0" w14:paraId="00F82A1B" w14:textId="77777777" w:rsidTr="00970A1F">
        <w:tc>
          <w:tcPr>
            <w:tcW w:w="392" w:type="pct"/>
            <w:vAlign w:val="center"/>
            <w:hideMark/>
          </w:tcPr>
          <w:p w14:paraId="10E13C39"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23</w:t>
            </w:r>
          </w:p>
        </w:tc>
        <w:tc>
          <w:tcPr>
            <w:tcW w:w="1729" w:type="pct"/>
            <w:vAlign w:val="center"/>
            <w:hideMark/>
          </w:tcPr>
          <w:p w14:paraId="2BD00072"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Lá xích + bulông</w:t>
            </w:r>
          </w:p>
        </w:tc>
        <w:tc>
          <w:tcPr>
            <w:tcW w:w="510" w:type="pct"/>
            <w:vAlign w:val="center"/>
            <w:hideMark/>
          </w:tcPr>
          <w:p w14:paraId="65ADCF8E"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Chiếc</w:t>
            </w:r>
          </w:p>
        </w:tc>
        <w:tc>
          <w:tcPr>
            <w:tcW w:w="1852" w:type="pct"/>
            <w:vAlign w:val="center"/>
            <w:hideMark/>
          </w:tcPr>
          <w:p w14:paraId="580078FD"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Loại chuyên dụng</w:t>
            </w:r>
          </w:p>
        </w:tc>
        <w:tc>
          <w:tcPr>
            <w:tcW w:w="517" w:type="pct"/>
            <w:vAlign w:val="center"/>
            <w:hideMark/>
          </w:tcPr>
          <w:p w14:paraId="252E6C29"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0,5 +2</w:t>
            </w:r>
          </w:p>
        </w:tc>
      </w:tr>
      <w:tr w:rsidR="006341F8" w:rsidRPr="001741A0" w14:paraId="0412D158" w14:textId="77777777" w:rsidTr="00970A1F">
        <w:tc>
          <w:tcPr>
            <w:tcW w:w="392" w:type="pct"/>
            <w:vAlign w:val="center"/>
            <w:hideMark/>
          </w:tcPr>
          <w:p w14:paraId="4B73ECAE"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24</w:t>
            </w:r>
          </w:p>
        </w:tc>
        <w:tc>
          <w:tcPr>
            <w:tcW w:w="1729" w:type="pct"/>
            <w:vAlign w:val="center"/>
            <w:hideMark/>
          </w:tcPr>
          <w:p w14:paraId="394BA2C2"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Bánh xe đở xích</w:t>
            </w:r>
          </w:p>
        </w:tc>
        <w:tc>
          <w:tcPr>
            <w:tcW w:w="510" w:type="pct"/>
            <w:vAlign w:val="center"/>
            <w:hideMark/>
          </w:tcPr>
          <w:p w14:paraId="25AFBFB9" w14:textId="77777777" w:rsidR="006341F8" w:rsidRPr="001741A0" w:rsidRDefault="006341F8" w:rsidP="00FC36CF">
            <w:pPr>
              <w:spacing w:before="60" w:after="60"/>
              <w:jc w:val="center"/>
              <w:rPr>
                <w:rFonts w:eastAsia="Times New Roman"/>
                <w:color w:val="000000" w:themeColor="text1"/>
              </w:rPr>
            </w:pPr>
            <w:r w:rsidRPr="001741A0">
              <w:rPr>
                <w:rFonts w:eastAsia="Times New Roman"/>
                <w:color w:val="000000" w:themeColor="text1"/>
              </w:rPr>
              <w:t>Chiếc</w:t>
            </w:r>
          </w:p>
        </w:tc>
        <w:tc>
          <w:tcPr>
            <w:tcW w:w="1852" w:type="pct"/>
            <w:vAlign w:val="center"/>
            <w:hideMark/>
          </w:tcPr>
          <w:p w14:paraId="625AEE7A" w14:textId="77777777" w:rsidR="006341F8" w:rsidRPr="001741A0" w:rsidRDefault="006341F8" w:rsidP="00FC36CF">
            <w:pPr>
              <w:spacing w:before="60" w:after="60"/>
              <w:jc w:val="both"/>
              <w:rPr>
                <w:rFonts w:eastAsia="Times New Roman"/>
                <w:color w:val="000000" w:themeColor="text1"/>
              </w:rPr>
            </w:pPr>
            <w:r w:rsidRPr="001741A0">
              <w:rPr>
                <w:rFonts w:eastAsia="Times New Roman"/>
                <w:color w:val="000000" w:themeColor="text1"/>
              </w:rPr>
              <w:t>Loại chuyên dụng</w:t>
            </w:r>
          </w:p>
        </w:tc>
        <w:tc>
          <w:tcPr>
            <w:tcW w:w="517" w:type="pct"/>
            <w:vAlign w:val="center"/>
            <w:hideMark/>
          </w:tcPr>
          <w:p w14:paraId="557BA918" w14:textId="77777777" w:rsidR="006341F8" w:rsidRPr="001741A0" w:rsidRDefault="006341F8" w:rsidP="00ED36A3">
            <w:pPr>
              <w:spacing w:before="60" w:after="60"/>
              <w:jc w:val="right"/>
              <w:rPr>
                <w:rFonts w:eastAsia="Times New Roman"/>
                <w:color w:val="000000" w:themeColor="text1"/>
              </w:rPr>
            </w:pPr>
            <w:r w:rsidRPr="001741A0">
              <w:rPr>
                <w:rFonts w:eastAsia="Times New Roman"/>
                <w:color w:val="000000" w:themeColor="text1"/>
              </w:rPr>
              <w:t>0,5</w:t>
            </w:r>
          </w:p>
        </w:tc>
      </w:tr>
      <w:tr w:rsidR="006341F8" w:rsidRPr="001741A0" w14:paraId="6A5EF863" w14:textId="77777777" w:rsidTr="00970A1F">
        <w:tc>
          <w:tcPr>
            <w:tcW w:w="392" w:type="pct"/>
            <w:vAlign w:val="center"/>
            <w:hideMark/>
          </w:tcPr>
          <w:p w14:paraId="60F5C55A"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lastRenderedPageBreak/>
              <w:t>25</w:t>
            </w:r>
          </w:p>
        </w:tc>
        <w:tc>
          <w:tcPr>
            <w:tcW w:w="1729" w:type="pct"/>
            <w:vAlign w:val="center"/>
            <w:hideMark/>
          </w:tcPr>
          <w:p w14:paraId="4FA10A3A"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Ắc quy</w:t>
            </w:r>
          </w:p>
        </w:tc>
        <w:tc>
          <w:tcPr>
            <w:tcW w:w="510" w:type="pct"/>
            <w:vAlign w:val="center"/>
            <w:hideMark/>
          </w:tcPr>
          <w:p w14:paraId="70122890"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Chiếc</w:t>
            </w:r>
          </w:p>
        </w:tc>
        <w:tc>
          <w:tcPr>
            <w:tcW w:w="1852" w:type="pct"/>
            <w:vAlign w:val="center"/>
            <w:hideMark/>
          </w:tcPr>
          <w:p w14:paraId="03AAFFD2"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75 AH</w:t>
            </w:r>
          </w:p>
        </w:tc>
        <w:tc>
          <w:tcPr>
            <w:tcW w:w="517" w:type="pct"/>
            <w:vAlign w:val="center"/>
            <w:hideMark/>
          </w:tcPr>
          <w:p w14:paraId="5224D728" w14:textId="77777777" w:rsidR="006341F8" w:rsidRPr="001741A0" w:rsidRDefault="006341F8" w:rsidP="00ED36A3">
            <w:pPr>
              <w:spacing w:before="60" w:after="60"/>
              <w:jc w:val="right"/>
              <w:rPr>
                <w:rFonts w:eastAsia="Times New Roman"/>
                <w:color w:val="000000" w:themeColor="text1"/>
              </w:rPr>
            </w:pPr>
            <w:r w:rsidRPr="001741A0">
              <w:rPr>
                <w:color w:val="000000" w:themeColor="text1"/>
              </w:rPr>
              <w:t>0,25</w:t>
            </w:r>
          </w:p>
        </w:tc>
      </w:tr>
      <w:tr w:rsidR="006341F8" w:rsidRPr="001741A0" w14:paraId="0F9F527D" w14:textId="77777777" w:rsidTr="00970A1F">
        <w:tc>
          <w:tcPr>
            <w:tcW w:w="392" w:type="pct"/>
            <w:vAlign w:val="center"/>
            <w:hideMark/>
          </w:tcPr>
          <w:p w14:paraId="586BEC84"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26</w:t>
            </w:r>
          </w:p>
        </w:tc>
        <w:tc>
          <w:tcPr>
            <w:tcW w:w="1729" w:type="pct"/>
            <w:vAlign w:val="center"/>
            <w:hideMark/>
          </w:tcPr>
          <w:p w14:paraId="3F5D7C23"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Điện năng tiêu thụ</w:t>
            </w:r>
          </w:p>
        </w:tc>
        <w:tc>
          <w:tcPr>
            <w:tcW w:w="510" w:type="pct"/>
            <w:vAlign w:val="center"/>
            <w:hideMark/>
          </w:tcPr>
          <w:p w14:paraId="0070320C"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Kwh</w:t>
            </w:r>
          </w:p>
        </w:tc>
        <w:tc>
          <w:tcPr>
            <w:tcW w:w="1852" w:type="pct"/>
            <w:vAlign w:val="center"/>
            <w:hideMark/>
          </w:tcPr>
          <w:p w14:paraId="6B3C95FA"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Điện kinh doanh</w:t>
            </w:r>
          </w:p>
        </w:tc>
        <w:tc>
          <w:tcPr>
            <w:tcW w:w="517" w:type="pct"/>
            <w:vAlign w:val="center"/>
            <w:hideMark/>
          </w:tcPr>
          <w:p w14:paraId="0E528AB1" w14:textId="77777777" w:rsidR="006341F8" w:rsidRPr="001741A0" w:rsidRDefault="006341F8" w:rsidP="00ED36A3">
            <w:pPr>
              <w:spacing w:before="60" w:after="60"/>
              <w:jc w:val="right"/>
              <w:rPr>
                <w:rFonts w:eastAsia="Times New Roman"/>
                <w:color w:val="000000" w:themeColor="text1"/>
              </w:rPr>
            </w:pPr>
            <w:r w:rsidRPr="001741A0">
              <w:rPr>
                <w:color w:val="000000" w:themeColor="text1"/>
              </w:rPr>
              <w:t>3</w:t>
            </w:r>
          </w:p>
        </w:tc>
      </w:tr>
      <w:tr w:rsidR="006341F8" w:rsidRPr="001741A0" w14:paraId="5496EBBA" w14:textId="77777777" w:rsidTr="00970A1F">
        <w:tc>
          <w:tcPr>
            <w:tcW w:w="392" w:type="pct"/>
            <w:vAlign w:val="center"/>
            <w:hideMark/>
          </w:tcPr>
          <w:p w14:paraId="6E2C4300"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27</w:t>
            </w:r>
          </w:p>
        </w:tc>
        <w:tc>
          <w:tcPr>
            <w:tcW w:w="1729" w:type="pct"/>
            <w:vAlign w:val="center"/>
            <w:hideMark/>
          </w:tcPr>
          <w:p w14:paraId="33133CAE"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Giấy A4</w:t>
            </w:r>
          </w:p>
        </w:tc>
        <w:tc>
          <w:tcPr>
            <w:tcW w:w="510" w:type="pct"/>
            <w:vAlign w:val="center"/>
            <w:hideMark/>
          </w:tcPr>
          <w:p w14:paraId="040BA56C"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Tờ</w:t>
            </w:r>
          </w:p>
        </w:tc>
        <w:tc>
          <w:tcPr>
            <w:tcW w:w="1852" w:type="pct"/>
            <w:vAlign w:val="center"/>
            <w:hideMark/>
          </w:tcPr>
          <w:p w14:paraId="4DD5DB47"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Gam</w:t>
            </w:r>
          </w:p>
        </w:tc>
        <w:tc>
          <w:tcPr>
            <w:tcW w:w="517" w:type="pct"/>
            <w:vAlign w:val="center"/>
            <w:hideMark/>
          </w:tcPr>
          <w:p w14:paraId="204A11BB" w14:textId="77777777" w:rsidR="006341F8" w:rsidRPr="001741A0" w:rsidRDefault="006341F8" w:rsidP="00ED36A3">
            <w:pPr>
              <w:spacing w:before="60" w:after="60"/>
              <w:jc w:val="right"/>
              <w:rPr>
                <w:rFonts w:eastAsia="Times New Roman"/>
                <w:color w:val="000000" w:themeColor="text1"/>
              </w:rPr>
            </w:pPr>
            <w:r w:rsidRPr="001741A0">
              <w:rPr>
                <w:color w:val="000000" w:themeColor="text1"/>
              </w:rPr>
              <w:t>0,04</w:t>
            </w:r>
          </w:p>
        </w:tc>
      </w:tr>
      <w:tr w:rsidR="006341F8" w:rsidRPr="001741A0" w14:paraId="0D132378" w14:textId="77777777" w:rsidTr="00970A1F">
        <w:tc>
          <w:tcPr>
            <w:tcW w:w="392" w:type="pct"/>
            <w:vAlign w:val="center"/>
            <w:hideMark/>
          </w:tcPr>
          <w:p w14:paraId="3CDE32A2"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28</w:t>
            </w:r>
          </w:p>
        </w:tc>
        <w:tc>
          <w:tcPr>
            <w:tcW w:w="1729" w:type="pct"/>
            <w:vAlign w:val="center"/>
            <w:hideMark/>
          </w:tcPr>
          <w:p w14:paraId="3349588E"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Phấn trắng</w:t>
            </w:r>
          </w:p>
        </w:tc>
        <w:tc>
          <w:tcPr>
            <w:tcW w:w="510" w:type="pct"/>
            <w:vAlign w:val="center"/>
            <w:hideMark/>
          </w:tcPr>
          <w:p w14:paraId="1FD7020D"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Hộp</w:t>
            </w:r>
          </w:p>
        </w:tc>
        <w:tc>
          <w:tcPr>
            <w:tcW w:w="1852" w:type="pct"/>
            <w:vAlign w:val="center"/>
            <w:hideMark/>
          </w:tcPr>
          <w:p w14:paraId="1676649F"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Sử dụng viết bảng</w:t>
            </w:r>
          </w:p>
        </w:tc>
        <w:tc>
          <w:tcPr>
            <w:tcW w:w="517" w:type="pct"/>
            <w:vAlign w:val="center"/>
            <w:hideMark/>
          </w:tcPr>
          <w:p w14:paraId="56FEEE91" w14:textId="77777777" w:rsidR="006341F8" w:rsidRPr="001741A0" w:rsidRDefault="006341F8" w:rsidP="00ED36A3">
            <w:pPr>
              <w:spacing w:before="60" w:after="60"/>
              <w:jc w:val="right"/>
              <w:rPr>
                <w:rFonts w:eastAsia="Times New Roman"/>
                <w:color w:val="000000" w:themeColor="text1"/>
              </w:rPr>
            </w:pPr>
            <w:r w:rsidRPr="001741A0">
              <w:rPr>
                <w:color w:val="000000" w:themeColor="text1"/>
              </w:rPr>
              <w:t>0,09</w:t>
            </w:r>
          </w:p>
        </w:tc>
      </w:tr>
      <w:tr w:rsidR="006341F8" w:rsidRPr="001741A0" w14:paraId="2BCC4292" w14:textId="77777777" w:rsidTr="00970A1F">
        <w:tc>
          <w:tcPr>
            <w:tcW w:w="392" w:type="pct"/>
            <w:vAlign w:val="center"/>
            <w:hideMark/>
          </w:tcPr>
          <w:p w14:paraId="32447090" w14:textId="77777777" w:rsidR="006341F8" w:rsidRPr="001741A0" w:rsidRDefault="006341F8" w:rsidP="00FC36CF">
            <w:pPr>
              <w:spacing w:before="60" w:after="60"/>
              <w:jc w:val="center"/>
              <w:rPr>
                <w:rFonts w:eastAsia="Times New Roman"/>
                <w:color w:val="000000" w:themeColor="text1"/>
                <w:lang w:val="vi-VN"/>
              </w:rPr>
            </w:pPr>
            <w:r w:rsidRPr="001741A0">
              <w:rPr>
                <w:color w:val="000000" w:themeColor="text1"/>
              </w:rPr>
              <w:t>29</w:t>
            </w:r>
          </w:p>
        </w:tc>
        <w:tc>
          <w:tcPr>
            <w:tcW w:w="1729" w:type="pct"/>
            <w:vAlign w:val="center"/>
            <w:hideMark/>
          </w:tcPr>
          <w:p w14:paraId="069F001C"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Phấn màu</w:t>
            </w:r>
          </w:p>
        </w:tc>
        <w:tc>
          <w:tcPr>
            <w:tcW w:w="510" w:type="pct"/>
            <w:vAlign w:val="center"/>
            <w:hideMark/>
          </w:tcPr>
          <w:p w14:paraId="1CD3E3B4"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Hộp</w:t>
            </w:r>
          </w:p>
        </w:tc>
        <w:tc>
          <w:tcPr>
            <w:tcW w:w="1852" w:type="pct"/>
            <w:vAlign w:val="center"/>
            <w:hideMark/>
          </w:tcPr>
          <w:p w14:paraId="07D32658"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Sử dụng viết bảng</w:t>
            </w:r>
          </w:p>
        </w:tc>
        <w:tc>
          <w:tcPr>
            <w:tcW w:w="517" w:type="pct"/>
            <w:vAlign w:val="center"/>
            <w:hideMark/>
          </w:tcPr>
          <w:p w14:paraId="4A72A90D" w14:textId="77777777" w:rsidR="006341F8" w:rsidRPr="001741A0" w:rsidRDefault="006341F8" w:rsidP="00ED36A3">
            <w:pPr>
              <w:spacing w:before="60" w:after="60"/>
              <w:jc w:val="right"/>
              <w:rPr>
                <w:rFonts w:eastAsia="Times New Roman"/>
                <w:color w:val="000000" w:themeColor="text1"/>
              </w:rPr>
            </w:pPr>
            <w:r w:rsidRPr="001741A0">
              <w:rPr>
                <w:color w:val="000000" w:themeColor="text1"/>
              </w:rPr>
              <w:t>0,07</w:t>
            </w:r>
          </w:p>
        </w:tc>
      </w:tr>
      <w:tr w:rsidR="006341F8" w:rsidRPr="001741A0" w14:paraId="7E3F425E" w14:textId="77777777" w:rsidTr="00970A1F">
        <w:tc>
          <w:tcPr>
            <w:tcW w:w="392" w:type="pct"/>
            <w:vAlign w:val="center"/>
            <w:hideMark/>
          </w:tcPr>
          <w:p w14:paraId="5622B5A0" w14:textId="77777777" w:rsidR="006341F8" w:rsidRPr="001741A0" w:rsidRDefault="006341F8" w:rsidP="00FC36CF">
            <w:pPr>
              <w:spacing w:before="60" w:after="60"/>
              <w:jc w:val="center"/>
              <w:rPr>
                <w:rFonts w:eastAsia="Times New Roman"/>
                <w:color w:val="000000" w:themeColor="text1"/>
                <w:lang w:val="vi-VN"/>
              </w:rPr>
            </w:pPr>
            <w:r w:rsidRPr="001741A0">
              <w:rPr>
                <w:color w:val="000000" w:themeColor="text1"/>
              </w:rPr>
              <w:t>30</w:t>
            </w:r>
          </w:p>
        </w:tc>
        <w:tc>
          <w:tcPr>
            <w:tcW w:w="1729" w:type="pct"/>
            <w:vAlign w:val="center"/>
            <w:hideMark/>
          </w:tcPr>
          <w:p w14:paraId="0C9EAC1F"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Giáo trình/ bài giảng</w:t>
            </w:r>
          </w:p>
        </w:tc>
        <w:tc>
          <w:tcPr>
            <w:tcW w:w="510" w:type="pct"/>
            <w:vAlign w:val="center"/>
            <w:hideMark/>
          </w:tcPr>
          <w:p w14:paraId="3E3DD171" w14:textId="77777777" w:rsidR="006341F8" w:rsidRPr="001741A0" w:rsidRDefault="006341F8" w:rsidP="00FC36CF">
            <w:pPr>
              <w:spacing w:before="60" w:after="60"/>
              <w:jc w:val="center"/>
              <w:rPr>
                <w:rFonts w:eastAsia="Times New Roman"/>
                <w:color w:val="000000" w:themeColor="text1"/>
              </w:rPr>
            </w:pPr>
            <w:r w:rsidRPr="001741A0">
              <w:rPr>
                <w:color w:val="000000" w:themeColor="text1"/>
              </w:rPr>
              <w:t>Quyển</w:t>
            </w:r>
          </w:p>
        </w:tc>
        <w:tc>
          <w:tcPr>
            <w:tcW w:w="1852" w:type="pct"/>
            <w:vAlign w:val="center"/>
            <w:hideMark/>
          </w:tcPr>
          <w:p w14:paraId="6498AE05" w14:textId="77777777" w:rsidR="006341F8" w:rsidRPr="001741A0" w:rsidRDefault="006341F8" w:rsidP="00FC36CF">
            <w:pPr>
              <w:spacing w:before="60" w:after="60"/>
              <w:jc w:val="both"/>
              <w:rPr>
                <w:rFonts w:eastAsia="Times New Roman"/>
                <w:color w:val="000000" w:themeColor="text1"/>
              </w:rPr>
            </w:pPr>
            <w:r w:rsidRPr="001741A0">
              <w:rPr>
                <w:color w:val="000000" w:themeColor="text1"/>
              </w:rPr>
              <w:t>TC ĐBVN</w:t>
            </w:r>
          </w:p>
        </w:tc>
        <w:tc>
          <w:tcPr>
            <w:tcW w:w="517" w:type="pct"/>
            <w:vAlign w:val="center"/>
            <w:hideMark/>
          </w:tcPr>
          <w:p w14:paraId="5058EB14" w14:textId="77777777" w:rsidR="006341F8" w:rsidRPr="001741A0" w:rsidRDefault="006341F8" w:rsidP="00ED36A3">
            <w:pPr>
              <w:spacing w:before="60" w:after="60"/>
              <w:jc w:val="right"/>
              <w:rPr>
                <w:rFonts w:eastAsia="Times New Roman"/>
                <w:color w:val="000000" w:themeColor="text1"/>
              </w:rPr>
            </w:pPr>
            <w:r w:rsidRPr="001741A0">
              <w:rPr>
                <w:color w:val="000000" w:themeColor="text1"/>
              </w:rPr>
              <w:t>2</w:t>
            </w:r>
          </w:p>
        </w:tc>
      </w:tr>
    </w:tbl>
    <w:p w14:paraId="5BE203C3" w14:textId="77777777" w:rsidR="006341F8" w:rsidRPr="001741A0" w:rsidRDefault="006341F8" w:rsidP="00BF6E8B">
      <w:pPr>
        <w:spacing w:before="120" w:after="120"/>
        <w:rPr>
          <w:b/>
          <w:color w:val="000000" w:themeColor="text1"/>
        </w:rPr>
      </w:pPr>
      <w:r w:rsidRPr="001741A0">
        <w:rPr>
          <w:b/>
          <w:color w:val="000000" w:themeColor="text1"/>
        </w:rPr>
        <w:t>IV. ĐỊNH MỨC CƠ SỞ VẬT CHẤT</w:t>
      </w:r>
    </w:p>
    <w:tbl>
      <w:tblPr>
        <w:tblStyle w:val="TableGrid"/>
        <w:tblW w:w="9214" w:type="dxa"/>
        <w:jc w:val="center"/>
        <w:tblLayout w:type="fixed"/>
        <w:tblLook w:val="04A0" w:firstRow="1" w:lastRow="0" w:firstColumn="1" w:lastColumn="0" w:noHBand="0" w:noVBand="1"/>
      </w:tblPr>
      <w:tblGrid>
        <w:gridCol w:w="851"/>
        <w:gridCol w:w="2693"/>
        <w:gridCol w:w="1850"/>
        <w:gridCol w:w="1977"/>
        <w:gridCol w:w="1843"/>
      </w:tblGrid>
      <w:tr w:rsidR="006341F8" w:rsidRPr="001741A0" w14:paraId="799EE023" w14:textId="77777777" w:rsidTr="00B64D65">
        <w:trPr>
          <w:trHeight w:val="782"/>
          <w:jc w:val="center"/>
        </w:trPr>
        <w:tc>
          <w:tcPr>
            <w:tcW w:w="851" w:type="dxa"/>
            <w:vAlign w:val="center"/>
            <w:hideMark/>
          </w:tcPr>
          <w:p w14:paraId="08B7342C" w14:textId="6EBB236A" w:rsidR="006341F8" w:rsidRPr="001741A0" w:rsidRDefault="00C97027" w:rsidP="00781297">
            <w:pPr>
              <w:jc w:val="center"/>
              <w:rPr>
                <w:b/>
                <w:bCs/>
                <w:color w:val="000000" w:themeColor="text1"/>
              </w:rPr>
            </w:pPr>
            <w:r w:rsidRPr="00C97027">
              <w:rPr>
                <w:b/>
                <w:bCs/>
                <w:color w:val="000000" w:themeColor="text1"/>
              </w:rPr>
              <w:t>STT</w:t>
            </w:r>
          </w:p>
        </w:tc>
        <w:tc>
          <w:tcPr>
            <w:tcW w:w="2693" w:type="dxa"/>
            <w:vAlign w:val="center"/>
            <w:hideMark/>
          </w:tcPr>
          <w:p w14:paraId="775937C6" w14:textId="77777777" w:rsidR="006341F8" w:rsidRPr="001741A0" w:rsidRDefault="006341F8" w:rsidP="00781297">
            <w:pPr>
              <w:jc w:val="center"/>
              <w:rPr>
                <w:b/>
                <w:bCs/>
                <w:color w:val="000000" w:themeColor="text1"/>
              </w:rPr>
            </w:pPr>
            <w:r w:rsidRPr="001741A0">
              <w:rPr>
                <w:b/>
                <w:bCs/>
                <w:color w:val="000000" w:themeColor="text1"/>
              </w:rPr>
              <w:t>Tên cơ sở vật chất</w:t>
            </w:r>
          </w:p>
        </w:tc>
        <w:tc>
          <w:tcPr>
            <w:tcW w:w="1850" w:type="dxa"/>
            <w:vAlign w:val="center"/>
            <w:hideMark/>
          </w:tcPr>
          <w:p w14:paraId="34BDA52F" w14:textId="77777777" w:rsidR="006341F8" w:rsidRPr="001741A0" w:rsidRDefault="006341F8" w:rsidP="00781297">
            <w:pPr>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977" w:type="dxa"/>
            <w:vAlign w:val="center"/>
            <w:hideMark/>
          </w:tcPr>
          <w:p w14:paraId="6A76D875" w14:textId="77777777" w:rsidR="006341F8" w:rsidRPr="001741A0" w:rsidRDefault="006341F8" w:rsidP="00781297">
            <w:pPr>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843" w:type="dxa"/>
            <w:tcBorders>
              <w:bottom w:val="single" w:sz="4" w:space="0" w:color="auto"/>
            </w:tcBorders>
            <w:hideMark/>
          </w:tcPr>
          <w:p w14:paraId="6C5AFF48" w14:textId="77777777" w:rsidR="006341F8" w:rsidRPr="001741A0" w:rsidRDefault="006341F8" w:rsidP="00781297">
            <w:pPr>
              <w:jc w:val="center"/>
              <w:rPr>
                <w:b/>
                <w:bCs/>
                <w:color w:val="000000" w:themeColor="text1"/>
              </w:rPr>
            </w:pPr>
            <w:r w:rsidRPr="001741A0">
              <w:rPr>
                <w:b/>
                <w:bCs/>
                <w:color w:val="000000" w:themeColor="text1"/>
              </w:rPr>
              <w:t xml:space="preserve">Định mức sử dụng của một người học </w:t>
            </w:r>
          </w:p>
          <w:p w14:paraId="7A0053E1" w14:textId="77777777" w:rsidR="006341F8" w:rsidRPr="001741A0" w:rsidRDefault="006341F8" w:rsidP="00781297">
            <w:pPr>
              <w:jc w:val="center"/>
              <w:rPr>
                <w:b/>
                <w:bCs/>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6341F8" w:rsidRPr="001741A0" w14:paraId="0102BA88" w14:textId="77777777" w:rsidTr="00B64D65">
        <w:trPr>
          <w:trHeight w:val="435"/>
          <w:jc w:val="center"/>
        </w:trPr>
        <w:tc>
          <w:tcPr>
            <w:tcW w:w="851" w:type="dxa"/>
            <w:vAlign w:val="center"/>
            <w:hideMark/>
          </w:tcPr>
          <w:p w14:paraId="5F09933A" w14:textId="77777777" w:rsidR="006341F8" w:rsidRPr="001741A0" w:rsidRDefault="006341F8" w:rsidP="00380A9A">
            <w:pPr>
              <w:spacing w:before="120" w:after="120"/>
              <w:jc w:val="center"/>
              <w:rPr>
                <w:color w:val="000000" w:themeColor="text1"/>
              </w:rPr>
            </w:pPr>
            <w:r w:rsidRPr="001741A0">
              <w:rPr>
                <w:color w:val="000000" w:themeColor="text1"/>
              </w:rPr>
              <w:t>A</w:t>
            </w:r>
          </w:p>
        </w:tc>
        <w:tc>
          <w:tcPr>
            <w:tcW w:w="2693" w:type="dxa"/>
            <w:vAlign w:val="center"/>
            <w:hideMark/>
          </w:tcPr>
          <w:p w14:paraId="0D62034C" w14:textId="77777777" w:rsidR="006341F8" w:rsidRPr="001741A0" w:rsidRDefault="006341F8" w:rsidP="00380A9A">
            <w:pPr>
              <w:spacing w:before="120" w:after="120"/>
              <w:rPr>
                <w:color w:val="000000" w:themeColor="text1"/>
              </w:rPr>
            </w:pPr>
            <w:r w:rsidRPr="001741A0">
              <w:rPr>
                <w:color w:val="000000" w:themeColor="text1"/>
              </w:rPr>
              <w:t>Phòng học lý thuyết</w:t>
            </w:r>
          </w:p>
        </w:tc>
        <w:tc>
          <w:tcPr>
            <w:tcW w:w="1850" w:type="dxa"/>
            <w:vAlign w:val="center"/>
            <w:hideMark/>
          </w:tcPr>
          <w:p w14:paraId="04252B51" w14:textId="4EA23494" w:rsidR="006341F8" w:rsidRPr="001741A0" w:rsidRDefault="006341F8" w:rsidP="00380A9A">
            <w:pPr>
              <w:spacing w:before="120" w:after="120"/>
              <w:jc w:val="center"/>
              <w:rPr>
                <w:color w:val="000000" w:themeColor="text1"/>
              </w:rPr>
            </w:pPr>
            <w:r w:rsidRPr="001741A0">
              <w:rPr>
                <w:color w:val="000000" w:themeColor="text1"/>
              </w:rPr>
              <w:t xml:space="preserve">4 </w:t>
            </w:r>
          </w:p>
        </w:tc>
        <w:tc>
          <w:tcPr>
            <w:tcW w:w="1977" w:type="dxa"/>
            <w:tcBorders>
              <w:right w:val="single" w:sz="4" w:space="0" w:color="auto"/>
            </w:tcBorders>
            <w:vAlign w:val="center"/>
            <w:hideMark/>
          </w:tcPr>
          <w:p w14:paraId="20FB7874" w14:textId="48ECB099" w:rsidR="006341F8" w:rsidRPr="001741A0" w:rsidRDefault="006341F8" w:rsidP="00380A9A">
            <w:pPr>
              <w:spacing w:before="120" w:after="120"/>
              <w:jc w:val="center"/>
              <w:rPr>
                <w:color w:val="000000" w:themeColor="text1"/>
              </w:rPr>
            </w:pPr>
            <w:r w:rsidRPr="001741A0">
              <w:rPr>
                <w:color w:val="000000" w:themeColor="text1"/>
              </w:rPr>
              <w:t xml:space="preserve">43 </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48AC31" w14:textId="064BE423" w:rsidR="006341F8" w:rsidRPr="001741A0" w:rsidRDefault="006341F8" w:rsidP="00380A9A">
            <w:pPr>
              <w:spacing w:before="120" w:after="120"/>
              <w:jc w:val="center"/>
              <w:rPr>
                <w:color w:val="000000" w:themeColor="text1"/>
              </w:rPr>
            </w:pPr>
            <w:r w:rsidRPr="001741A0">
              <w:rPr>
                <w:color w:val="000000" w:themeColor="text1"/>
              </w:rPr>
              <w:t xml:space="preserve">172 </w:t>
            </w:r>
          </w:p>
        </w:tc>
      </w:tr>
      <w:tr w:rsidR="006341F8" w:rsidRPr="001741A0" w14:paraId="7135909C" w14:textId="77777777" w:rsidTr="00B64D65">
        <w:trPr>
          <w:trHeight w:val="435"/>
          <w:jc w:val="center"/>
        </w:trPr>
        <w:tc>
          <w:tcPr>
            <w:tcW w:w="851" w:type="dxa"/>
            <w:vAlign w:val="center"/>
            <w:hideMark/>
          </w:tcPr>
          <w:p w14:paraId="60BAA801" w14:textId="77777777" w:rsidR="006341F8" w:rsidRPr="001741A0" w:rsidRDefault="006341F8" w:rsidP="00380A9A">
            <w:pPr>
              <w:spacing w:before="120" w:after="120"/>
              <w:jc w:val="center"/>
              <w:rPr>
                <w:color w:val="000000" w:themeColor="text1"/>
              </w:rPr>
            </w:pPr>
            <w:r w:rsidRPr="001741A0">
              <w:rPr>
                <w:color w:val="000000" w:themeColor="text1"/>
              </w:rPr>
              <w:t>B</w:t>
            </w:r>
          </w:p>
        </w:tc>
        <w:tc>
          <w:tcPr>
            <w:tcW w:w="2693" w:type="dxa"/>
            <w:vAlign w:val="center"/>
            <w:hideMark/>
          </w:tcPr>
          <w:p w14:paraId="73CC1BD5" w14:textId="77777777" w:rsidR="006341F8" w:rsidRPr="001741A0" w:rsidRDefault="006341F8" w:rsidP="00380A9A">
            <w:pPr>
              <w:spacing w:before="120" w:after="120"/>
              <w:rPr>
                <w:color w:val="000000" w:themeColor="text1"/>
              </w:rPr>
            </w:pPr>
            <w:r w:rsidRPr="001741A0">
              <w:rPr>
                <w:color w:val="000000" w:themeColor="text1"/>
              </w:rPr>
              <w:t>Phòng học thực hành</w:t>
            </w:r>
          </w:p>
        </w:tc>
        <w:tc>
          <w:tcPr>
            <w:tcW w:w="1850" w:type="dxa"/>
            <w:vAlign w:val="center"/>
            <w:hideMark/>
          </w:tcPr>
          <w:p w14:paraId="7854AE24" w14:textId="3FC7F87E" w:rsidR="006341F8" w:rsidRPr="001741A0" w:rsidRDefault="006341F8" w:rsidP="00380A9A">
            <w:pPr>
              <w:spacing w:before="120" w:after="120"/>
              <w:jc w:val="center"/>
              <w:rPr>
                <w:color w:val="000000" w:themeColor="text1"/>
              </w:rPr>
            </w:pPr>
            <w:r w:rsidRPr="001741A0">
              <w:rPr>
                <w:color w:val="000000" w:themeColor="text1"/>
              </w:rPr>
              <w:t xml:space="preserve">4 </w:t>
            </w:r>
          </w:p>
        </w:tc>
        <w:tc>
          <w:tcPr>
            <w:tcW w:w="1977" w:type="dxa"/>
            <w:tcBorders>
              <w:right w:val="single" w:sz="4" w:space="0" w:color="auto"/>
            </w:tcBorders>
            <w:vAlign w:val="center"/>
            <w:hideMark/>
          </w:tcPr>
          <w:p w14:paraId="63A98D58" w14:textId="287BCA04" w:rsidR="006341F8" w:rsidRPr="001741A0" w:rsidRDefault="006341F8" w:rsidP="00380A9A">
            <w:pPr>
              <w:spacing w:before="120" w:after="120"/>
              <w:jc w:val="center"/>
              <w:rPr>
                <w:color w:val="000000" w:themeColor="text1"/>
              </w:rPr>
            </w:pPr>
            <w:r w:rsidRPr="001741A0">
              <w:rPr>
                <w:color w:val="000000" w:themeColor="text1"/>
              </w:rPr>
              <w:t xml:space="preserve">257 </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A042F4" w14:textId="77777777" w:rsidR="006341F8" w:rsidRPr="001741A0" w:rsidRDefault="006341F8" w:rsidP="00380A9A">
            <w:pPr>
              <w:spacing w:before="120" w:after="120"/>
              <w:jc w:val="center"/>
              <w:rPr>
                <w:color w:val="000000" w:themeColor="text1"/>
              </w:rPr>
            </w:pPr>
            <w:r w:rsidRPr="001741A0">
              <w:rPr>
                <w:color w:val="000000" w:themeColor="text1"/>
              </w:rPr>
              <w:t xml:space="preserve">  1.028 </w:t>
            </w:r>
          </w:p>
        </w:tc>
      </w:tr>
      <w:tr w:rsidR="006341F8" w:rsidRPr="001741A0" w14:paraId="08F69A7A" w14:textId="77777777" w:rsidTr="00B64D65">
        <w:trPr>
          <w:trHeight w:val="435"/>
          <w:jc w:val="center"/>
        </w:trPr>
        <w:tc>
          <w:tcPr>
            <w:tcW w:w="851" w:type="dxa"/>
          </w:tcPr>
          <w:p w14:paraId="2EF9A82F" w14:textId="77777777" w:rsidR="006341F8" w:rsidRPr="001741A0" w:rsidRDefault="006341F8" w:rsidP="00BF6E8B">
            <w:pPr>
              <w:spacing w:before="120" w:after="120"/>
              <w:jc w:val="center"/>
              <w:rPr>
                <w:color w:val="000000" w:themeColor="text1"/>
              </w:rPr>
            </w:pPr>
            <w:r w:rsidRPr="001741A0">
              <w:rPr>
                <w:color w:val="000000" w:themeColor="text1"/>
              </w:rPr>
              <w:t>C</w:t>
            </w:r>
          </w:p>
        </w:tc>
        <w:tc>
          <w:tcPr>
            <w:tcW w:w="2693" w:type="dxa"/>
          </w:tcPr>
          <w:p w14:paraId="3AB5E220" w14:textId="77777777" w:rsidR="006341F8" w:rsidRPr="001741A0" w:rsidRDefault="006341F8" w:rsidP="00BF6E8B">
            <w:pPr>
              <w:spacing w:before="120" w:after="120"/>
              <w:jc w:val="both"/>
              <w:rPr>
                <w:b/>
                <w:bCs/>
                <w:color w:val="000000" w:themeColor="text1"/>
              </w:rPr>
            </w:pPr>
            <w:r w:rsidRPr="001741A0">
              <w:rPr>
                <w:rFonts w:eastAsia="Times New Roman"/>
                <w:color w:val="000000" w:themeColor="text1"/>
                <w:lang w:val="vi-VN"/>
              </w:rPr>
              <w:t>Bãi tập</w:t>
            </w:r>
          </w:p>
        </w:tc>
        <w:tc>
          <w:tcPr>
            <w:tcW w:w="1850" w:type="dxa"/>
            <w:vAlign w:val="center"/>
          </w:tcPr>
          <w:p w14:paraId="6EB0B14D" w14:textId="77777777" w:rsidR="006341F8" w:rsidRPr="001741A0" w:rsidRDefault="006341F8" w:rsidP="00BF6E8B">
            <w:pPr>
              <w:spacing w:before="120" w:after="120"/>
              <w:jc w:val="center"/>
              <w:rPr>
                <w:color w:val="000000" w:themeColor="text1"/>
              </w:rPr>
            </w:pPr>
          </w:p>
        </w:tc>
        <w:tc>
          <w:tcPr>
            <w:tcW w:w="1977" w:type="dxa"/>
            <w:tcBorders>
              <w:right w:val="single" w:sz="4" w:space="0" w:color="auto"/>
            </w:tcBorders>
            <w:vAlign w:val="center"/>
          </w:tcPr>
          <w:p w14:paraId="0B8EC259" w14:textId="77777777" w:rsidR="006341F8" w:rsidRPr="001741A0" w:rsidRDefault="006341F8" w:rsidP="00BF6E8B">
            <w:pPr>
              <w:spacing w:before="120" w:after="120"/>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7EC28F0B" w14:textId="77777777" w:rsidR="006341F8" w:rsidRPr="001741A0" w:rsidRDefault="006341F8" w:rsidP="00BF6E8B">
            <w:pPr>
              <w:spacing w:before="120" w:after="120"/>
              <w:jc w:val="center"/>
              <w:rPr>
                <w:color w:val="000000" w:themeColor="text1"/>
              </w:rPr>
            </w:pPr>
            <w:r w:rsidRPr="001741A0">
              <w:rPr>
                <w:rFonts w:eastAsia="Times New Roman"/>
                <w:color w:val="000000" w:themeColor="text1"/>
              </w:rPr>
              <w:t>2.000</w:t>
            </w:r>
          </w:p>
        </w:tc>
      </w:tr>
    </w:tbl>
    <w:p w14:paraId="7790E8FF" w14:textId="12750EAF" w:rsidR="006341F8" w:rsidRPr="001741A0" w:rsidRDefault="006341F8" w:rsidP="007B247A">
      <w:pPr>
        <w:spacing w:after="0"/>
        <w:rPr>
          <w:rFonts w:eastAsia="Times New Roman"/>
          <w:b/>
          <w:color w:val="000000" w:themeColor="text1"/>
        </w:rPr>
      </w:pPr>
    </w:p>
    <w:p w14:paraId="2FC1146F" w14:textId="77777777" w:rsidR="006341F8" w:rsidRPr="001741A0" w:rsidRDefault="006341F8">
      <w:pPr>
        <w:rPr>
          <w:rFonts w:eastAsia="Times New Roman"/>
          <w:b/>
          <w:color w:val="000000" w:themeColor="text1"/>
        </w:rPr>
      </w:pPr>
      <w:r w:rsidRPr="001741A0">
        <w:rPr>
          <w:rFonts w:eastAsia="Times New Roman"/>
          <w:b/>
          <w:color w:val="000000" w:themeColor="text1"/>
        </w:rPr>
        <w:br w:type="page"/>
      </w:r>
    </w:p>
    <w:p w14:paraId="441710EF" w14:textId="77777777" w:rsidR="006341F8" w:rsidRPr="001741A0" w:rsidRDefault="006341F8" w:rsidP="004318D6">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IX</w:t>
      </w:r>
    </w:p>
    <w:p w14:paraId="43F1884D" w14:textId="77777777" w:rsidR="006341F8" w:rsidRPr="001741A0" w:rsidRDefault="006341F8" w:rsidP="004318D6">
      <w:pPr>
        <w:pBdr>
          <w:top w:val="nil"/>
          <w:left w:val="nil"/>
          <w:bottom w:val="nil"/>
          <w:right w:val="nil"/>
          <w:between w:val="nil"/>
        </w:pBdr>
        <w:spacing w:after="0" w:line="240" w:lineRule="auto"/>
        <w:jc w:val="center"/>
        <w:rPr>
          <w:rFonts w:eastAsia="Times New Roman"/>
          <w:b/>
          <w:bCs/>
          <w:color w:val="000000" w:themeColor="text1"/>
        </w:rPr>
      </w:pPr>
    </w:p>
    <w:p w14:paraId="2406C5E5" w14:textId="77777777" w:rsidR="006341F8" w:rsidRPr="001741A0" w:rsidRDefault="006341F8" w:rsidP="004318D6">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32E2A674" w14:textId="77777777" w:rsidR="006341F8" w:rsidRPr="001741A0" w:rsidRDefault="006341F8" w:rsidP="001C540E">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CẮT GỌT KIM LOẠI TRÌNH ĐỘ SƠ CẤP BẬC 1</w:t>
      </w:r>
    </w:p>
    <w:p w14:paraId="3C1875D3" w14:textId="76C405C0" w:rsidR="006341F8" w:rsidRPr="001741A0" w:rsidRDefault="006341F8" w:rsidP="001C540E">
      <w:pPr>
        <w:pStyle w:val="NoSpacing"/>
        <w:jc w:val="center"/>
        <w:rPr>
          <w:i/>
          <w:iCs/>
          <w:color w:val="000000" w:themeColor="text1"/>
        </w:rPr>
      </w:pPr>
      <w:r w:rsidRPr="001741A0">
        <w:rPr>
          <w:i/>
          <w:iCs/>
          <w:color w:val="000000" w:themeColor="text1"/>
        </w:rPr>
        <w:t>(Kèm theo Quyết định số</w:t>
      </w:r>
      <w:r w:rsidR="0077013E">
        <w:rPr>
          <w:i/>
          <w:iCs/>
          <w:color w:val="000000" w:themeColor="text1"/>
        </w:rPr>
        <w:t xml:space="preserve">          </w:t>
      </w:r>
      <w:r w:rsidR="005C344F">
        <w:rPr>
          <w:i/>
          <w:iCs/>
          <w:color w:val="000000" w:themeColor="text1"/>
        </w:rPr>
        <w:t>/2026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116CF6A6" w14:textId="77777777" w:rsidR="006341F8" w:rsidRPr="001741A0" w:rsidRDefault="006341F8" w:rsidP="001C540E">
      <w:pPr>
        <w:pStyle w:val="NoSpacing"/>
        <w:ind w:left="284"/>
        <w:jc w:val="center"/>
        <w:rPr>
          <w:i/>
          <w:iCs/>
          <w:color w:val="000000" w:themeColor="text1"/>
        </w:rPr>
      </w:pPr>
      <w:r w:rsidRPr="001741A0">
        <w:rPr>
          <w:i/>
          <w:iCs/>
          <w:color w:val="000000" w:themeColor="text1"/>
        </w:rPr>
        <w:t>của Ủy ban nhân dân tỉnh Vĩnh Long)</w:t>
      </w:r>
    </w:p>
    <w:p w14:paraId="1C3EED5D" w14:textId="77777777" w:rsidR="006341F8" w:rsidRPr="001741A0" w:rsidRDefault="006341F8" w:rsidP="001C540E">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3524BEF6"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Định mức kinh tế - kỹ thuật nghề Cắt gọt kim loại trình độ đào tạo Sơ cấp bậc 1 là lượng tiêu hao các yếu tố về lao động, vật tư, thiết bị và cơ sở vật chất để hoàn thành việc đào tạo cho 01 người học đạt được các tiêu chí, tiêu chuẩn cho nghề Cắt gọt kim loại được cơ quan có thẩm quyền ban hành.</w:t>
      </w:r>
    </w:p>
    <w:p w14:paraId="5DBEA35B"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spacing w:val="-8"/>
        </w:rPr>
      </w:pPr>
      <w:r w:rsidRPr="001741A0">
        <w:rPr>
          <w:rFonts w:eastAsia="Times New Roman"/>
          <w:b/>
          <w:bCs/>
          <w:color w:val="000000" w:themeColor="text1"/>
          <w:spacing w:val="-8"/>
        </w:rPr>
        <w:t>I. Nội dung định mức kinh tế - kỹ thuật nghề Cắt gọt kim loại trình độ sơ cấp bậc 1</w:t>
      </w:r>
    </w:p>
    <w:p w14:paraId="758DB88A"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58ED8835"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B8F3FAF"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18ADBAA"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3719E05A"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76C09D21"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56590348"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2FDFCA95"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376B7F69"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3203AB59"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51D144C1"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về điện sử dụng máy công cụ và chiếu sáng, nước sinh hoạt phục vụ cho quá trình đào tạo.</w:t>
      </w:r>
    </w:p>
    <w:p w14:paraId="64478EA1"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2837B39F" w14:textId="77777777" w:rsidR="006341F8" w:rsidRPr="001741A0" w:rsidRDefault="006341F8" w:rsidP="00047E8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529239E4" w14:textId="77777777" w:rsidR="00B64D65" w:rsidRDefault="00B64D65">
      <w:pPr>
        <w:rPr>
          <w:rFonts w:eastAsia="Times New Roman"/>
          <w:b/>
          <w:bCs/>
          <w:color w:val="000000" w:themeColor="text1"/>
        </w:rPr>
      </w:pPr>
      <w:r>
        <w:rPr>
          <w:rFonts w:eastAsia="Times New Roman"/>
          <w:b/>
          <w:bCs/>
          <w:color w:val="000000" w:themeColor="text1"/>
        </w:rPr>
        <w:lastRenderedPageBreak/>
        <w:br w:type="page"/>
      </w:r>
    </w:p>
    <w:p w14:paraId="7BF29B46" w14:textId="3DE9EF68"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lastRenderedPageBreak/>
        <w:t>4. Định mức cơ sở vật chất</w:t>
      </w:r>
    </w:p>
    <w:p w14:paraId="253BB555" w14:textId="77777777"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EA83CBE" w14:textId="77777777" w:rsidR="006341F8" w:rsidRPr="001741A0" w:rsidRDefault="006341F8" w:rsidP="005F7668">
      <w:pPr>
        <w:shd w:val="clear" w:color="auto" w:fill="FFFFFF"/>
        <w:spacing w:before="120" w:after="120" w:line="240" w:lineRule="auto"/>
        <w:ind w:firstLine="426"/>
        <w:jc w:val="both"/>
        <w:rPr>
          <w:rFonts w:eastAsia="Times New Roman"/>
          <w:b/>
          <w:bCs/>
          <w:color w:val="000000" w:themeColor="text1"/>
        </w:rPr>
      </w:pPr>
      <w:r w:rsidRPr="001741A0">
        <w:rPr>
          <w:rFonts w:eastAsia="Times New Roman"/>
          <w:b/>
          <w:bCs/>
          <w:color w:val="000000" w:themeColor="text1"/>
        </w:rPr>
        <w:t xml:space="preserve">    II. Hướng dẫn sử dụng định mức kinh tế - kỹ thuật nghề Cắt gọt kim loại </w:t>
      </w:r>
      <w:r w:rsidRPr="001741A0">
        <w:rPr>
          <w:rFonts w:eastAsia="Times New Roman"/>
          <w:b/>
          <w:bCs/>
          <w:color w:val="000000" w:themeColor="text1"/>
          <w:spacing w:val="-4"/>
        </w:rPr>
        <w:t>trình độ sơ cấp bậc 1</w:t>
      </w:r>
    </w:p>
    <w:p w14:paraId="172F2E13" w14:textId="77777777"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1. Định mức kinh tế - kỹ thuật này được sử dụng để:</w:t>
      </w:r>
    </w:p>
    <w:p w14:paraId="08075BDC" w14:textId="77777777"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Cắt gọt kim loại nhằm nâng cao hiệu lực và tiết kiệm hiệu quả;</w:t>
      </w:r>
    </w:p>
    <w:p w14:paraId="1D5BA8F1" w14:textId="77777777"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606CEADC" w14:textId="77777777"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Cs/>
          <w:color w:val="000000" w:themeColor="text1"/>
        </w:rPr>
        <w:t>2.</w:t>
      </w:r>
      <w:r w:rsidRPr="001741A0">
        <w:rPr>
          <w:rFonts w:eastAsia="Times New Roman"/>
          <w:color w:val="000000" w:themeColor="text1"/>
        </w:rPr>
        <w:t> Định mức kinh tế - kỹ thuật nghề Cắt gọt kim loại được tính toán trong điều kiện lớp học lý thuyết 35 người học, lớp học thực hành 18 người học hoặc lớp học tích hợp 18 người học; thời lượng đào tạo là 300 giờ.</w:t>
      </w:r>
    </w:p>
    <w:p w14:paraId="4D7AD46F" w14:textId="77777777" w:rsidR="006341F8" w:rsidRPr="001741A0" w:rsidRDefault="006341F8"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Cs/>
          <w:color w:val="000000" w:themeColor="text1"/>
        </w:rPr>
        <w:t>3.</w:t>
      </w:r>
      <w:r w:rsidRPr="001741A0">
        <w:rPr>
          <w:rFonts w:eastAsia="Times New Roman"/>
          <w:color w:val="000000" w:themeColor="text1"/>
        </w:rPr>
        <w:t xml:space="preserve"> Trường hợp tổ chức đào tạo nghề Cắt gọt kim loại khác với các điều kiện quy định tại khoản 2 mục II, các cơ quan, đơn vị căn cứ định mức kinh tế - kỹ thuật này và điều kiện cụ thể để điều chỉnh và đề xuất định mức kinh tế - kỹ thuật phù hợp. </w:t>
      </w:r>
    </w:p>
    <w:p w14:paraId="7C349058" w14:textId="77777777" w:rsidR="006341F8" w:rsidRPr="001741A0" w:rsidRDefault="006341F8" w:rsidP="006F5380">
      <w:pPr>
        <w:pStyle w:val="NoSpacing"/>
        <w:tabs>
          <w:tab w:val="center" w:pos="4961"/>
          <w:tab w:val="right" w:pos="9638"/>
        </w:tabs>
        <w:spacing w:after="120"/>
        <w:ind w:firstLine="709"/>
        <w:rPr>
          <w:rFonts w:eastAsia="Times New Roman"/>
          <w:color w:val="000000" w:themeColor="text1"/>
        </w:rPr>
      </w:pPr>
      <w:r w:rsidRPr="001741A0">
        <w:rPr>
          <w:rFonts w:eastAsia="Times New Roman"/>
          <w:color w:val="000000" w:themeColor="text1"/>
        </w:rPr>
        <w:t>Nội dung và thời gian học tập:</w:t>
      </w:r>
    </w:p>
    <w:tbl>
      <w:tblPr>
        <w:tblW w:w="93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9"/>
        <w:gridCol w:w="3543"/>
        <w:gridCol w:w="1121"/>
        <w:gridCol w:w="1134"/>
        <w:gridCol w:w="1417"/>
        <w:gridCol w:w="989"/>
      </w:tblGrid>
      <w:tr w:rsidR="006341F8" w:rsidRPr="001741A0" w14:paraId="25446279" w14:textId="77777777" w:rsidTr="00903D22">
        <w:trPr>
          <w:cantSplit/>
          <w:trHeight w:val="447"/>
          <w:jc w:val="center"/>
        </w:trPr>
        <w:tc>
          <w:tcPr>
            <w:tcW w:w="1119" w:type="dxa"/>
            <w:vMerge w:val="restart"/>
            <w:vAlign w:val="center"/>
          </w:tcPr>
          <w:p w14:paraId="07928100" w14:textId="77777777" w:rsidR="006341F8" w:rsidRPr="001741A0" w:rsidRDefault="006341F8">
            <w:pPr>
              <w:spacing w:after="0"/>
              <w:ind w:left="-68" w:right="-76" w:hanging="3"/>
              <w:jc w:val="center"/>
              <w:rPr>
                <w:rFonts w:eastAsia="Times New Roman"/>
                <w:color w:val="000000" w:themeColor="text1"/>
              </w:rPr>
            </w:pPr>
            <w:r w:rsidRPr="001741A0">
              <w:rPr>
                <w:rFonts w:eastAsia="Times New Roman"/>
                <w:b/>
                <w:color w:val="000000" w:themeColor="text1"/>
              </w:rPr>
              <w:t>Mã</w:t>
            </w:r>
            <w:r w:rsidRPr="001741A0">
              <w:rPr>
                <w:rFonts w:eastAsia="Times New Roman"/>
                <w:b/>
                <w:color w:val="000000" w:themeColor="text1"/>
              </w:rPr>
              <w:br/>
              <w:t>MH/MĐ</w:t>
            </w:r>
          </w:p>
        </w:tc>
        <w:tc>
          <w:tcPr>
            <w:tcW w:w="3543" w:type="dxa"/>
            <w:vMerge w:val="restart"/>
            <w:vAlign w:val="center"/>
          </w:tcPr>
          <w:p w14:paraId="1A6B8863" w14:textId="77777777" w:rsidR="006341F8" w:rsidRPr="001741A0" w:rsidRDefault="006341F8">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4661" w:type="dxa"/>
            <w:gridSpan w:val="4"/>
            <w:vAlign w:val="center"/>
          </w:tcPr>
          <w:p w14:paraId="2A5BF7F6" w14:textId="77777777" w:rsidR="006341F8" w:rsidRPr="001741A0" w:rsidRDefault="006341F8">
            <w:pPr>
              <w:spacing w:after="0"/>
              <w:ind w:left="-68" w:right="-76" w:hanging="3"/>
              <w:jc w:val="center"/>
              <w:rPr>
                <w:rFonts w:eastAsia="Times New Roman"/>
                <w:color w:val="000000" w:themeColor="text1"/>
              </w:rPr>
            </w:pPr>
            <w:r w:rsidRPr="001741A0">
              <w:rPr>
                <w:rFonts w:eastAsia="Times New Roman"/>
                <w:b/>
                <w:color w:val="000000" w:themeColor="text1"/>
              </w:rPr>
              <w:t>Thời gian học tập (giờ)</w:t>
            </w:r>
          </w:p>
        </w:tc>
      </w:tr>
      <w:tr w:rsidR="006341F8" w:rsidRPr="001741A0" w14:paraId="52BBB9CB" w14:textId="77777777" w:rsidTr="00B64D65">
        <w:trPr>
          <w:cantSplit/>
          <w:trHeight w:val="431"/>
          <w:jc w:val="center"/>
        </w:trPr>
        <w:tc>
          <w:tcPr>
            <w:tcW w:w="1119" w:type="dxa"/>
            <w:vMerge/>
            <w:vAlign w:val="center"/>
          </w:tcPr>
          <w:p w14:paraId="4B828815" w14:textId="77777777" w:rsidR="006341F8" w:rsidRPr="001741A0" w:rsidRDefault="006341F8">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3543" w:type="dxa"/>
            <w:vMerge/>
            <w:vAlign w:val="center"/>
          </w:tcPr>
          <w:p w14:paraId="69AB7C72" w14:textId="77777777" w:rsidR="006341F8" w:rsidRPr="001741A0" w:rsidRDefault="006341F8">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1121" w:type="dxa"/>
            <w:vMerge w:val="restart"/>
            <w:vAlign w:val="center"/>
          </w:tcPr>
          <w:p w14:paraId="72D2140D" w14:textId="77777777" w:rsidR="006341F8" w:rsidRPr="001741A0" w:rsidRDefault="006341F8">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3540" w:type="dxa"/>
            <w:gridSpan w:val="3"/>
            <w:vAlign w:val="center"/>
          </w:tcPr>
          <w:p w14:paraId="0058337C" w14:textId="77777777" w:rsidR="006341F8" w:rsidRPr="001741A0" w:rsidRDefault="006341F8">
            <w:pPr>
              <w:spacing w:after="0"/>
              <w:ind w:left="-68" w:right="-76" w:hanging="3"/>
              <w:jc w:val="center"/>
              <w:rPr>
                <w:rFonts w:eastAsia="Times New Roman"/>
                <w:b/>
                <w:bCs/>
                <w:color w:val="000000" w:themeColor="text1"/>
              </w:rPr>
            </w:pPr>
            <w:r w:rsidRPr="001741A0">
              <w:rPr>
                <w:rFonts w:eastAsia="Times New Roman"/>
                <w:b/>
                <w:bCs/>
                <w:color w:val="000000" w:themeColor="text1"/>
              </w:rPr>
              <w:t>Trong đó</w:t>
            </w:r>
          </w:p>
        </w:tc>
      </w:tr>
      <w:tr w:rsidR="006341F8" w:rsidRPr="001741A0" w14:paraId="1CEB7825" w14:textId="77777777" w:rsidTr="00903D22">
        <w:trPr>
          <w:cantSplit/>
          <w:trHeight w:val="691"/>
          <w:jc w:val="center"/>
        </w:trPr>
        <w:tc>
          <w:tcPr>
            <w:tcW w:w="1119" w:type="dxa"/>
            <w:vMerge/>
            <w:vAlign w:val="center"/>
          </w:tcPr>
          <w:p w14:paraId="06D37EDC" w14:textId="77777777" w:rsidR="006341F8" w:rsidRPr="001741A0" w:rsidRDefault="006341F8">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3543" w:type="dxa"/>
            <w:vMerge/>
            <w:vAlign w:val="center"/>
          </w:tcPr>
          <w:p w14:paraId="7AB6852D" w14:textId="77777777" w:rsidR="006341F8" w:rsidRPr="001741A0" w:rsidRDefault="006341F8">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1121" w:type="dxa"/>
            <w:vMerge/>
            <w:tcBorders>
              <w:bottom w:val="single" w:sz="4" w:space="0" w:color="auto"/>
            </w:tcBorders>
            <w:vAlign w:val="center"/>
          </w:tcPr>
          <w:p w14:paraId="47200596" w14:textId="77777777" w:rsidR="006341F8" w:rsidRPr="001741A0" w:rsidRDefault="006341F8">
            <w:pPr>
              <w:widowControl w:val="0"/>
              <w:pBdr>
                <w:top w:val="nil"/>
                <w:left w:val="nil"/>
                <w:bottom w:val="nil"/>
                <w:right w:val="nil"/>
                <w:between w:val="nil"/>
              </w:pBdr>
              <w:spacing w:after="0" w:line="276" w:lineRule="auto"/>
              <w:ind w:left="-68" w:right="-76"/>
              <w:rPr>
                <w:rFonts w:eastAsia="Times New Roman"/>
                <w:b/>
                <w:bCs/>
                <w:color w:val="000000" w:themeColor="text1"/>
              </w:rPr>
            </w:pPr>
          </w:p>
        </w:tc>
        <w:tc>
          <w:tcPr>
            <w:tcW w:w="1134" w:type="dxa"/>
            <w:tcBorders>
              <w:bottom w:val="single" w:sz="4" w:space="0" w:color="auto"/>
            </w:tcBorders>
            <w:vAlign w:val="center"/>
          </w:tcPr>
          <w:p w14:paraId="3283173F" w14:textId="77777777" w:rsidR="006341F8" w:rsidRPr="001741A0" w:rsidRDefault="006341F8">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1417" w:type="dxa"/>
            <w:tcBorders>
              <w:bottom w:val="single" w:sz="4" w:space="0" w:color="auto"/>
            </w:tcBorders>
            <w:vAlign w:val="center"/>
          </w:tcPr>
          <w:p w14:paraId="6A1F97DD" w14:textId="77777777" w:rsidR="006341F8" w:rsidRPr="001741A0" w:rsidRDefault="006341F8">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989" w:type="dxa"/>
            <w:tcBorders>
              <w:bottom w:val="single" w:sz="4" w:space="0" w:color="auto"/>
            </w:tcBorders>
            <w:vAlign w:val="center"/>
          </w:tcPr>
          <w:p w14:paraId="5911DA2B" w14:textId="77777777" w:rsidR="006341F8" w:rsidRPr="001741A0" w:rsidRDefault="006341F8">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6341F8" w:rsidRPr="001741A0" w14:paraId="349FEC8C" w14:textId="77777777" w:rsidTr="00903D22">
        <w:trPr>
          <w:trHeight w:val="42"/>
          <w:jc w:val="center"/>
        </w:trPr>
        <w:tc>
          <w:tcPr>
            <w:tcW w:w="1119" w:type="dxa"/>
            <w:shd w:val="clear" w:color="auto" w:fill="FFFFFF"/>
            <w:vAlign w:val="center"/>
          </w:tcPr>
          <w:p w14:paraId="106CD2B9"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MH01</w:t>
            </w:r>
          </w:p>
        </w:tc>
        <w:tc>
          <w:tcPr>
            <w:tcW w:w="3543" w:type="dxa"/>
            <w:tcBorders>
              <w:right w:val="single" w:sz="4" w:space="0" w:color="auto"/>
            </w:tcBorders>
            <w:vAlign w:val="center"/>
          </w:tcPr>
          <w:p w14:paraId="39DCCE49" w14:textId="77777777" w:rsidR="006341F8" w:rsidRPr="001741A0" w:rsidRDefault="006341F8" w:rsidP="004B3908">
            <w:pPr>
              <w:spacing w:before="120" w:after="120" w:line="240" w:lineRule="auto"/>
              <w:ind w:left="-68" w:right="-74" w:hanging="6"/>
              <w:jc w:val="both"/>
              <w:rPr>
                <w:rFonts w:eastAsia="Times New Roman"/>
                <w:color w:val="000000" w:themeColor="text1"/>
              </w:rPr>
            </w:pPr>
            <w:r w:rsidRPr="001741A0">
              <w:rPr>
                <w:color w:val="000000" w:themeColor="text1"/>
              </w:rPr>
              <w:t>Kiến thức nghề cắt gọt kim loại</w:t>
            </w:r>
          </w:p>
        </w:tc>
        <w:tc>
          <w:tcPr>
            <w:tcW w:w="1121" w:type="dxa"/>
            <w:tcBorders>
              <w:top w:val="single" w:sz="4" w:space="0" w:color="auto"/>
              <w:left w:val="single" w:sz="4" w:space="0" w:color="auto"/>
              <w:bottom w:val="single" w:sz="4" w:space="0" w:color="auto"/>
              <w:right w:val="single" w:sz="4" w:space="0" w:color="auto"/>
            </w:tcBorders>
            <w:vAlign w:val="center"/>
          </w:tcPr>
          <w:p w14:paraId="66E2A082"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15</w:t>
            </w:r>
          </w:p>
        </w:tc>
        <w:tc>
          <w:tcPr>
            <w:tcW w:w="1134" w:type="dxa"/>
            <w:tcBorders>
              <w:top w:val="single" w:sz="4" w:space="0" w:color="auto"/>
              <w:left w:val="single" w:sz="4" w:space="0" w:color="auto"/>
              <w:bottom w:val="single" w:sz="4" w:space="0" w:color="auto"/>
              <w:right w:val="single" w:sz="4" w:space="0" w:color="auto"/>
            </w:tcBorders>
            <w:vAlign w:val="center"/>
          </w:tcPr>
          <w:p w14:paraId="1F347AD6"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14</w:t>
            </w:r>
          </w:p>
        </w:tc>
        <w:tc>
          <w:tcPr>
            <w:tcW w:w="1417" w:type="dxa"/>
            <w:tcBorders>
              <w:top w:val="single" w:sz="4" w:space="0" w:color="auto"/>
              <w:left w:val="single" w:sz="4" w:space="0" w:color="auto"/>
              <w:bottom w:val="single" w:sz="4" w:space="0" w:color="auto"/>
              <w:right w:val="single" w:sz="4" w:space="0" w:color="auto"/>
            </w:tcBorders>
            <w:vAlign w:val="center"/>
          </w:tcPr>
          <w:p w14:paraId="3B5934E4"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0</w:t>
            </w:r>
          </w:p>
        </w:tc>
        <w:tc>
          <w:tcPr>
            <w:tcW w:w="989" w:type="dxa"/>
            <w:tcBorders>
              <w:top w:val="single" w:sz="4" w:space="0" w:color="auto"/>
              <w:left w:val="single" w:sz="4" w:space="0" w:color="auto"/>
              <w:bottom w:val="single" w:sz="4" w:space="0" w:color="auto"/>
              <w:right w:val="single" w:sz="4" w:space="0" w:color="auto"/>
            </w:tcBorders>
            <w:vAlign w:val="center"/>
          </w:tcPr>
          <w:p w14:paraId="684EDDCD"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w:t>
            </w:r>
          </w:p>
        </w:tc>
      </w:tr>
      <w:tr w:rsidR="006341F8" w:rsidRPr="001741A0" w14:paraId="71C31E98" w14:textId="77777777" w:rsidTr="00903D22">
        <w:trPr>
          <w:trHeight w:val="42"/>
          <w:jc w:val="center"/>
        </w:trPr>
        <w:tc>
          <w:tcPr>
            <w:tcW w:w="1119" w:type="dxa"/>
            <w:shd w:val="clear" w:color="auto" w:fill="FFFFFF"/>
            <w:vAlign w:val="center"/>
          </w:tcPr>
          <w:p w14:paraId="76427FFD"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MĐ02</w:t>
            </w:r>
          </w:p>
        </w:tc>
        <w:tc>
          <w:tcPr>
            <w:tcW w:w="3543" w:type="dxa"/>
            <w:tcBorders>
              <w:right w:val="single" w:sz="4" w:space="0" w:color="auto"/>
            </w:tcBorders>
            <w:vAlign w:val="center"/>
          </w:tcPr>
          <w:p w14:paraId="7034F189" w14:textId="77777777" w:rsidR="006341F8" w:rsidRPr="001741A0" w:rsidRDefault="006341F8" w:rsidP="004B3908">
            <w:pPr>
              <w:spacing w:before="120" w:after="120" w:line="240" w:lineRule="auto"/>
              <w:ind w:left="-68" w:right="-74" w:hanging="6"/>
              <w:jc w:val="both"/>
              <w:rPr>
                <w:rFonts w:eastAsia="Times New Roman"/>
                <w:color w:val="000000" w:themeColor="text1"/>
              </w:rPr>
            </w:pPr>
            <w:r w:rsidRPr="001741A0">
              <w:rPr>
                <w:color w:val="000000" w:themeColor="text1"/>
              </w:rPr>
              <w:t>Kỹ thuật Tiện</w:t>
            </w:r>
          </w:p>
        </w:tc>
        <w:tc>
          <w:tcPr>
            <w:tcW w:w="1121" w:type="dxa"/>
            <w:tcBorders>
              <w:top w:val="single" w:sz="4" w:space="0" w:color="auto"/>
              <w:left w:val="single" w:sz="4" w:space="0" w:color="auto"/>
              <w:bottom w:val="single" w:sz="4" w:space="0" w:color="auto"/>
              <w:right w:val="single" w:sz="4" w:space="0" w:color="auto"/>
            </w:tcBorders>
            <w:vAlign w:val="center"/>
          </w:tcPr>
          <w:p w14:paraId="3A2312E0"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115</w:t>
            </w:r>
          </w:p>
        </w:tc>
        <w:tc>
          <w:tcPr>
            <w:tcW w:w="1134" w:type="dxa"/>
            <w:tcBorders>
              <w:top w:val="single" w:sz="4" w:space="0" w:color="auto"/>
              <w:left w:val="single" w:sz="4" w:space="0" w:color="auto"/>
              <w:bottom w:val="single" w:sz="4" w:space="0" w:color="auto"/>
              <w:right w:val="single" w:sz="4" w:space="0" w:color="auto"/>
            </w:tcBorders>
            <w:vAlign w:val="center"/>
          </w:tcPr>
          <w:p w14:paraId="6E97E9D3"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15</w:t>
            </w:r>
          </w:p>
        </w:tc>
        <w:tc>
          <w:tcPr>
            <w:tcW w:w="1417" w:type="dxa"/>
            <w:tcBorders>
              <w:top w:val="single" w:sz="4" w:space="0" w:color="auto"/>
              <w:left w:val="single" w:sz="4" w:space="0" w:color="auto"/>
              <w:bottom w:val="single" w:sz="4" w:space="0" w:color="auto"/>
              <w:right w:val="single" w:sz="4" w:space="0" w:color="auto"/>
            </w:tcBorders>
            <w:vAlign w:val="center"/>
          </w:tcPr>
          <w:p w14:paraId="54F2244F"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98</w:t>
            </w:r>
          </w:p>
        </w:tc>
        <w:tc>
          <w:tcPr>
            <w:tcW w:w="989" w:type="dxa"/>
            <w:tcBorders>
              <w:top w:val="single" w:sz="4" w:space="0" w:color="auto"/>
              <w:left w:val="single" w:sz="4" w:space="0" w:color="auto"/>
              <w:bottom w:val="single" w:sz="4" w:space="0" w:color="auto"/>
              <w:right w:val="single" w:sz="4" w:space="0" w:color="auto"/>
            </w:tcBorders>
            <w:vAlign w:val="center"/>
          </w:tcPr>
          <w:p w14:paraId="6867D0D3"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2</w:t>
            </w:r>
          </w:p>
        </w:tc>
      </w:tr>
      <w:tr w:rsidR="006341F8" w:rsidRPr="001741A0" w14:paraId="130548F7" w14:textId="77777777" w:rsidTr="00903D22">
        <w:trPr>
          <w:trHeight w:val="371"/>
          <w:jc w:val="center"/>
        </w:trPr>
        <w:tc>
          <w:tcPr>
            <w:tcW w:w="1119" w:type="dxa"/>
            <w:shd w:val="clear" w:color="auto" w:fill="FFFFFF"/>
            <w:vAlign w:val="center"/>
          </w:tcPr>
          <w:p w14:paraId="6579954B"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MĐ03</w:t>
            </w:r>
          </w:p>
        </w:tc>
        <w:tc>
          <w:tcPr>
            <w:tcW w:w="3543" w:type="dxa"/>
            <w:tcBorders>
              <w:right w:val="single" w:sz="4" w:space="0" w:color="auto"/>
            </w:tcBorders>
            <w:vAlign w:val="center"/>
          </w:tcPr>
          <w:p w14:paraId="046143A1" w14:textId="77777777" w:rsidR="006341F8" w:rsidRPr="001741A0" w:rsidRDefault="006341F8" w:rsidP="004B3908">
            <w:pPr>
              <w:spacing w:before="120" w:after="120" w:line="240" w:lineRule="auto"/>
              <w:ind w:left="-68" w:right="-74" w:hanging="6"/>
              <w:jc w:val="both"/>
              <w:rPr>
                <w:rFonts w:eastAsia="Times New Roman"/>
                <w:color w:val="000000" w:themeColor="text1"/>
              </w:rPr>
            </w:pPr>
            <w:r w:rsidRPr="001741A0">
              <w:rPr>
                <w:color w:val="000000" w:themeColor="text1"/>
              </w:rPr>
              <w:t>Kỹ thuật Phay</w:t>
            </w:r>
          </w:p>
        </w:tc>
        <w:tc>
          <w:tcPr>
            <w:tcW w:w="1121" w:type="dxa"/>
            <w:tcBorders>
              <w:top w:val="single" w:sz="4" w:space="0" w:color="auto"/>
              <w:left w:val="single" w:sz="4" w:space="0" w:color="auto"/>
              <w:bottom w:val="single" w:sz="4" w:space="0" w:color="auto"/>
              <w:right w:val="single" w:sz="4" w:space="0" w:color="auto"/>
            </w:tcBorders>
            <w:vAlign w:val="center"/>
          </w:tcPr>
          <w:p w14:paraId="226C21C0"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110</w:t>
            </w:r>
          </w:p>
        </w:tc>
        <w:tc>
          <w:tcPr>
            <w:tcW w:w="1134" w:type="dxa"/>
            <w:tcBorders>
              <w:top w:val="single" w:sz="4" w:space="0" w:color="auto"/>
              <w:left w:val="single" w:sz="4" w:space="0" w:color="auto"/>
              <w:bottom w:val="single" w:sz="4" w:space="0" w:color="auto"/>
              <w:right w:val="single" w:sz="4" w:space="0" w:color="auto"/>
            </w:tcBorders>
            <w:vAlign w:val="center"/>
          </w:tcPr>
          <w:p w14:paraId="29578750"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15</w:t>
            </w:r>
          </w:p>
        </w:tc>
        <w:tc>
          <w:tcPr>
            <w:tcW w:w="1417" w:type="dxa"/>
            <w:tcBorders>
              <w:top w:val="single" w:sz="4" w:space="0" w:color="auto"/>
              <w:left w:val="single" w:sz="4" w:space="0" w:color="auto"/>
              <w:bottom w:val="single" w:sz="4" w:space="0" w:color="auto"/>
              <w:right w:val="single" w:sz="4" w:space="0" w:color="auto"/>
            </w:tcBorders>
            <w:vAlign w:val="center"/>
          </w:tcPr>
          <w:p w14:paraId="1DEEC342"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93</w:t>
            </w:r>
          </w:p>
        </w:tc>
        <w:tc>
          <w:tcPr>
            <w:tcW w:w="989" w:type="dxa"/>
            <w:tcBorders>
              <w:top w:val="single" w:sz="4" w:space="0" w:color="auto"/>
              <w:left w:val="single" w:sz="4" w:space="0" w:color="auto"/>
              <w:bottom w:val="single" w:sz="4" w:space="0" w:color="auto"/>
              <w:right w:val="single" w:sz="4" w:space="0" w:color="auto"/>
            </w:tcBorders>
            <w:vAlign w:val="center"/>
          </w:tcPr>
          <w:p w14:paraId="6BC5817B"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2</w:t>
            </w:r>
          </w:p>
        </w:tc>
      </w:tr>
      <w:tr w:rsidR="006341F8" w:rsidRPr="001741A0" w14:paraId="6C336C3A" w14:textId="77777777" w:rsidTr="00903D22">
        <w:trPr>
          <w:trHeight w:val="42"/>
          <w:jc w:val="center"/>
        </w:trPr>
        <w:tc>
          <w:tcPr>
            <w:tcW w:w="1119" w:type="dxa"/>
            <w:shd w:val="clear" w:color="auto" w:fill="FFFFFF"/>
            <w:vAlign w:val="center"/>
          </w:tcPr>
          <w:p w14:paraId="4CCCFA2E"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MĐ04</w:t>
            </w:r>
          </w:p>
        </w:tc>
        <w:tc>
          <w:tcPr>
            <w:tcW w:w="3543" w:type="dxa"/>
            <w:tcBorders>
              <w:right w:val="single" w:sz="4" w:space="0" w:color="auto"/>
            </w:tcBorders>
            <w:vAlign w:val="center"/>
          </w:tcPr>
          <w:p w14:paraId="6EA6975E" w14:textId="77777777" w:rsidR="006341F8" w:rsidRPr="001741A0" w:rsidRDefault="006341F8" w:rsidP="004B3908">
            <w:pPr>
              <w:spacing w:before="120" w:after="120" w:line="240" w:lineRule="auto"/>
              <w:ind w:left="-68" w:right="-74" w:hanging="6"/>
              <w:jc w:val="both"/>
              <w:rPr>
                <w:rFonts w:eastAsia="Times New Roman"/>
                <w:color w:val="000000" w:themeColor="text1"/>
              </w:rPr>
            </w:pPr>
            <w:r w:rsidRPr="001741A0">
              <w:rPr>
                <w:color w:val="000000" w:themeColor="text1"/>
              </w:rPr>
              <w:t>Kỹ thuật Bào</w:t>
            </w:r>
          </w:p>
        </w:tc>
        <w:tc>
          <w:tcPr>
            <w:tcW w:w="1121" w:type="dxa"/>
            <w:tcBorders>
              <w:top w:val="single" w:sz="4" w:space="0" w:color="auto"/>
              <w:left w:val="single" w:sz="4" w:space="0" w:color="auto"/>
              <w:bottom w:val="single" w:sz="4" w:space="0" w:color="auto"/>
              <w:right w:val="single" w:sz="4" w:space="0" w:color="auto"/>
            </w:tcBorders>
            <w:vAlign w:val="center"/>
          </w:tcPr>
          <w:p w14:paraId="0809D721"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60</w:t>
            </w:r>
          </w:p>
        </w:tc>
        <w:tc>
          <w:tcPr>
            <w:tcW w:w="1134" w:type="dxa"/>
            <w:tcBorders>
              <w:top w:val="single" w:sz="4" w:space="0" w:color="auto"/>
              <w:left w:val="single" w:sz="4" w:space="0" w:color="auto"/>
              <w:bottom w:val="single" w:sz="4" w:space="0" w:color="auto"/>
              <w:right w:val="single" w:sz="4" w:space="0" w:color="auto"/>
            </w:tcBorders>
            <w:vAlign w:val="center"/>
          </w:tcPr>
          <w:p w14:paraId="7C8EC8B4"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15</w:t>
            </w:r>
          </w:p>
        </w:tc>
        <w:tc>
          <w:tcPr>
            <w:tcW w:w="1417" w:type="dxa"/>
            <w:tcBorders>
              <w:top w:val="single" w:sz="4" w:space="0" w:color="auto"/>
              <w:left w:val="single" w:sz="4" w:space="0" w:color="auto"/>
              <w:bottom w:val="single" w:sz="4" w:space="0" w:color="auto"/>
              <w:right w:val="single" w:sz="4" w:space="0" w:color="auto"/>
            </w:tcBorders>
            <w:vAlign w:val="center"/>
          </w:tcPr>
          <w:p w14:paraId="0CB698AE"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43</w:t>
            </w:r>
          </w:p>
        </w:tc>
        <w:tc>
          <w:tcPr>
            <w:tcW w:w="989" w:type="dxa"/>
            <w:tcBorders>
              <w:top w:val="single" w:sz="4" w:space="0" w:color="auto"/>
              <w:left w:val="single" w:sz="4" w:space="0" w:color="auto"/>
              <w:bottom w:val="single" w:sz="4" w:space="0" w:color="auto"/>
              <w:right w:val="single" w:sz="4" w:space="0" w:color="auto"/>
            </w:tcBorders>
            <w:vAlign w:val="center"/>
          </w:tcPr>
          <w:p w14:paraId="540C0548"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color w:val="000000" w:themeColor="text1"/>
              </w:rPr>
              <w:t>2</w:t>
            </w:r>
          </w:p>
        </w:tc>
      </w:tr>
      <w:tr w:rsidR="006341F8" w:rsidRPr="001741A0" w14:paraId="6BFFB23A" w14:textId="77777777" w:rsidTr="00903D22">
        <w:trPr>
          <w:trHeight w:val="42"/>
          <w:jc w:val="center"/>
        </w:trPr>
        <w:tc>
          <w:tcPr>
            <w:tcW w:w="1119" w:type="dxa"/>
            <w:vAlign w:val="center"/>
          </w:tcPr>
          <w:p w14:paraId="0BCBDB71" w14:textId="77777777" w:rsidR="006341F8" w:rsidRPr="001741A0" w:rsidRDefault="006341F8" w:rsidP="004B3908">
            <w:pPr>
              <w:spacing w:before="120" w:after="120" w:line="240" w:lineRule="auto"/>
              <w:ind w:left="-68" w:right="-74" w:hanging="6"/>
              <w:jc w:val="center"/>
              <w:rPr>
                <w:rFonts w:eastAsia="Times New Roman"/>
                <w:color w:val="000000" w:themeColor="text1"/>
              </w:rPr>
            </w:pPr>
          </w:p>
        </w:tc>
        <w:tc>
          <w:tcPr>
            <w:tcW w:w="3543" w:type="dxa"/>
            <w:vAlign w:val="center"/>
          </w:tcPr>
          <w:p w14:paraId="26AE46F5" w14:textId="77777777" w:rsidR="006341F8" w:rsidRPr="001741A0" w:rsidRDefault="006341F8" w:rsidP="004B3908">
            <w:pPr>
              <w:spacing w:before="120" w:after="120" w:line="240" w:lineRule="auto"/>
              <w:ind w:left="-68" w:right="-74" w:hanging="6"/>
              <w:jc w:val="center"/>
              <w:rPr>
                <w:rFonts w:eastAsia="Times New Roman"/>
                <w:color w:val="000000" w:themeColor="text1"/>
              </w:rPr>
            </w:pPr>
            <w:r w:rsidRPr="001741A0">
              <w:rPr>
                <w:rFonts w:eastAsia="Times New Roman"/>
                <w:b/>
                <w:color w:val="000000" w:themeColor="text1"/>
              </w:rPr>
              <w:t>Tổng cộng</w:t>
            </w:r>
          </w:p>
        </w:tc>
        <w:tc>
          <w:tcPr>
            <w:tcW w:w="1121" w:type="dxa"/>
            <w:shd w:val="clear" w:color="auto" w:fill="FFFFFF"/>
            <w:vAlign w:val="center"/>
          </w:tcPr>
          <w:p w14:paraId="06E4F4BB" w14:textId="77777777" w:rsidR="006341F8" w:rsidRPr="001741A0" w:rsidRDefault="006341F8" w:rsidP="004B3908">
            <w:pPr>
              <w:spacing w:before="120" w:after="120" w:line="240" w:lineRule="auto"/>
              <w:ind w:left="-68" w:right="-74" w:hanging="6"/>
              <w:jc w:val="center"/>
              <w:rPr>
                <w:rFonts w:eastAsia="Times New Roman"/>
                <w:b/>
                <w:color w:val="000000" w:themeColor="text1"/>
              </w:rPr>
            </w:pPr>
            <w:r w:rsidRPr="001741A0">
              <w:rPr>
                <w:b/>
                <w:bCs/>
                <w:color w:val="000000" w:themeColor="text1"/>
              </w:rPr>
              <w:t>300</w:t>
            </w:r>
          </w:p>
        </w:tc>
        <w:tc>
          <w:tcPr>
            <w:tcW w:w="1134" w:type="dxa"/>
            <w:shd w:val="clear" w:color="auto" w:fill="FFFFFF"/>
            <w:vAlign w:val="center"/>
          </w:tcPr>
          <w:p w14:paraId="188D679A" w14:textId="77777777" w:rsidR="006341F8" w:rsidRPr="001741A0" w:rsidRDefault="006341F8" w:rsidP="004B3908">
            <w:pPr>
              <w:spacing w:before="120" w:after="120" w:line="240" w:lineRule="auto"/>
              <w:ind w:left="-68" w:right="-74" w:hanging="6"/>
              <w:jc w:val="center"/>
              <w:rPr>
                <w:rFonts w:eastAsia="Times New Roman"/>
                <w:b/>
                <w:color w:val="000000" w:themeColor="text1"/>
              </w:rPr>
            </w:pPr>
            <w:r w:rsidRPr="001741A0">
              <w:rPr>
                <w:b/>
                <w:bCs/>
                <w:color w:val="000000" w:themeColor="text1"/>
              </w:rPr>
              <w:t>59</w:t>
            </w:r>
          </w:p>
        </w:tc>
        <w:tc>
          <w:tcPr>
            <w:tcW w:w="1417" w:type="dxa"/>
            <w:shd w:val="clear" w:color="auto" w:fill="FFFFFF"/>
            <w:vAlign w:val="center"/>
          </w:tcPr>
          <w:p w14:paraId="03CC453B" w14:textId="77777777" w:rsidR="006341F8" w:rsidRPr="001741A0" w:rsidRDefault="006341F8" w:rsidP="004B3908">
            <w:pPr>
              <w:spacing w:before="120" w:after="120" w:line="240" w:lineRule="auto"/>
              <w:ind w:left="-68" w:right="-74" w:hanging="6"/>
              <w:jc w:val="center"/>
              <w:rPr>
                <w:rFonts w:eastAsia="Times New Roman"/>
                <w:b/>
                <w:color w:val="000000" w:themeColor="text1"/>
              </w:rPr>
            </w:pPr>
            <w:r w:rsidRPr="001741A0">
              <w:rPr>
                <w:b/>
                <w:bCs/>
                <w:color w:val="000000" w:themeColor="text1"/>
              </w:rPr>
              <w:t>234</w:t>
            </w:r>
          </w:p>
        </w:tc>
        <w:tc>
          <w:tcPr>
            <w:tcW w:w="989" w:type="dxa"/>
            <w:shd w:val="clear" w:color="auto" w:fill="FFFFFF"/>
            <w:vAlign w:val="center"/>
          </w:tcPr>
          <w:p w14:paraId="4E88AA72" w14:textId="77777777" w:rsidR="006341F8" w:rsidRPr="001741A0" w:rsidRDefault="006341F8" w:rsidP="004B3908">
            <w:pPr>
              <w:spacing w:before="120" w:after="120" w:line="240" w:lineRule="auto"/>
              <w:ind w:left="-68" w:right="-74" w:hanging="6"/>
              <w:jc w:val="center"/>
              <w:rPr>
                <w:rFonts w:eastAsia="Times New Roman"/>
                <w:b/>
                <w:color w:val="000000" w:themeColor="text1"/>
              </w:rPr>
            </w:pPr>
            <w:r w:rsidRPr="001741A0">
              <w:rPr>
                <w:b/>
                <w:bCs/>
                <w:color w:val="000000" w:themeColor="text1"/>
              </w:rPr>
              <w:t>7</w:t>
            </w:r>
          </w:p>
        </w:tc>
      </w:tr>
    </w:tbl>
    <w:p w14:paraId="4B653A9B" w14:textId="77777777" w:rsidR="006341F8" w:rsidRPr="001741A0" w:rsidRDefault="006341F8" w:rsidP="006F5380">
      <w:pPr>
        <w:pStyle w:val="NoSpacing"/>
        <w:tabs>
          <w:tab w:val="center" w:pos="4961"/>
          <w:tab w:val="right" w:pos="9638"/>
        </w:tabs>
        <w:ind w:firstLine="709"/>
        <w:rPr>
          <w:b/>
          <w:bCs/>
          <w:color w:val="000000" w:themeColor="text1"/>
        </w:rPr>
      </w:pPr>
    </w:p>
    <w:p w14:paraId="05861691" w14:textId="77777777" w:rsidR="006341F8" w:rsidRPr="001741A0" w:rsidRDefault="006341F8" w:rsidP="00FE4A44">
      <w:pPr>
        <w:pStyle w:val="NoSpacing"/>
        <w:tabs>
          <w:tab w:val="center" w:pos="4961"/>
          <w:tab w:val="right" w:pos="9638"/>
        </w:tabs>
        <w:jc w:val="center"/>
        <w:rPr>
          <w:b/>
          <w:bCs/>
          <w:color w:val="000000" w:themeColor="text1"/>
        </w:rPr>
      </w:pPr>
      <w:r w:rsidRPr="001741A0">
        <w:rPr>
          <w:b/>
          <w:bCs/>
          <w:color w:val="000000" w:themeColor="text1"/>
        </w:rPr>
        <w:br w:type="page"/>
      </w:r>
      <w:r w:rsidRPr="001741A0">
        <w:rPr>
          <w:rFonts w:eastAsia="Times New Roman"/>
          <w:b/>
          <w:bCs/>
          <w:color w:val="000000" w:themeColor="text1"/>
        </w:rPr>
        <w:lastRenderedPageBreak/>
        <w:t>BẢNG TỔNG HỢP ĐỊNH MỨC KINH TẾ - KỸ THUẬT</w:t>
      </w:r>
      <w:r w:rsidRPr="001741A0">
        <w:rPr>
          <w:b/>
          <w:bCs/>
          <w:color w:val="000000" w:themeColor="text1"/>
        </w:rPr>
        <w:t xml:space="preserve"> </w:t>
      </w:r>
    </w:p>
    <w:p w14:paraId="041C6C61" w14:textId="77777777" w:rsidR="006341F8" w:rsidRPr="001741A0" w:rsidRDefault="006341F8" w:rsidP="00FE4A44">
      <w:pPr>
        <w:pStyle w:val="NoSpacing"/>
        <w:tabs>
          <w:tab w:val="center" w:pos="4961"/>
          <w:tab w:val="right" w:pos="9638"/>
        </w:tabs>
        <w:jc w:val="center"/>
        <w:rPr>
          <w:b/>
          <w:bCs/>
          <w:color w:val="000000" w:themeColor="text1"/>
        </w:rPr>
      </w:pPr>
    </w:p>
    <w:p w14:paraId="51768573" w14:textId="77777777" w:rsidR="006341F8" w:rsidRPr="001741A0" w:rsidRDefault="006341F8" w:rsidP="00F46978">
      <w:pPr>
        <w:spacing w:before="120" w:after="120" w:line="240" w:lineRule="auto"/>
        <w:rPr>
          <w:color w:val="000000" w:themeColor="text1"/>
        </w:rPr>
      </w:pPr>
      <w:r w:rsidRPr="001741A0">
        <w:rPr>
          <w:color w:val="000000" w:themeColor="text1"/>
        </w:rPr>
        <w:tab/>
        <w:t xml:space="preserve">Tên ngành/nghề: </w:t>
      </w:r>
      <w:r w:rsidRPr="001741A0">
        <w:rPr>
          <w:b/>
          <w:bCs/>
          <w:color w:val="000000" w:themeColor="text1"/>
        </w:rPr>
        <w:t>CẮT GỌT KIM LOẠI</w:t>
      </w:r>
      <w:r w:rsidRPr="001741A0">
        <w:rPr>
          <w:color w:val="000000" w:themeColor="text1"/>
        </w:rPr>
        <w:tab/>
      </w:r>
      <w:r w:rsidRPr="001741A0">
        <w:rPr>
          <w:color w:val="000000" w:themeColor="text1"/>
        </w:rPr>
        <w:tab/>
      </w:r>
    </w:p>
    <w:p w14:paraId="4AEA802B" w14:textId="77777777" w:rsidR="006341F8" w:rsidRPr="001741A0" w:rsidRDefault="006341F8" w:rsidP="00F46978">
      <w:pPr>
        <w:spacing w:before="120" w:after="120" w:line="240" w:lineRule="auto"/>
        <w:ind w:firstLine="720"/>
        <w:rPr>
          <w:color w:val="000000" w:themeColor="text1"/>
        </w:rPr>
      </w:pPr>
      <w:r w:rsidRPr="001741A0">
        <w:rPr>
          <w:color w:val="000000" w:themeColor="text1"/>
        </w:rPr>
        <w:t>Trình độ đào tạo: Sơ cấp bậc 1</w:t>
      </w:r>
    </w:p>
    <w:p w14:paraId="2143C0F9" w14:textId="77777777" w:rsidR="006341F8" w:rsidRPr="001741A0" w:rsidRDefault="006341F8" w:rsidP="00F46978">
      <w:pPr>
        <w:spacing w:before="120" w:after="120" w:line="240" w:lineRule="auto"/>
        <w:rPr>
          <w:color w:val="000000" w:themeColor="text1"/>
        </w:rPr>
      </w:pPr>
      <w:r w:rsidRPr="001741A0">
        <w:rPr>
          <w:color w:val="000000" w:themeColor="text1"/>
        </w:rPr>
        <w:tab/>
        <w:t xml:space="preserve">Thời lượng đào tạo: 300 giờ </w:t>
      </w:r>
    </w:p>
    <w:p w14:paraId="3F4ED1A5" w14:textId="77777777" w:rsidR="006341F8" w:rsidRPr="001741A0" w:rsidRDefault="006341F8" w:rsidP="00F46978">
      <w:pPr>
        <w:spacing w:before="120" w:after="120" w:line="240" w:lineRule="auto"/>
        <w:ind w:firstLine="720"/>
        <w:jc w:val="both"/>
        <w:rPr>
          <w:color w:val="000000" w:themeColor="text1"/>
        </w:rPr>
      </w:pPr>
      <w:r w:rsidRPr="001741A0">
        <w:rPr>
          <w:color w:val="000000" w:themeColor="text1"/>
        </w:rPr>
        <w:t xml:space="preserve">Định mức kinh tế - kỹ thuật về đào tạo cho 01 người học trong điều kiện lớp học lý thuyết 35 </w:t>
      </w:r>
      <w:r w:rsidRPr="001741A0">
        <w:rPr>
          <w:rFonts w:eastAsia="Times New Roman"/>
          <w:color w:val="000000" w:themeColor="text1"/>
        </w:rPr>
        <w:t>người học</w:t>
      </w:r>
      <w:r w:rsidRPr="001741A0">
        <w:rPr>
          <w:color w:val="000000" w:themeColor="text1"/>
        </w:rPr>
        <w:t xml:space="preserve"> và lớp học thực hành 18 </w:t>
      </w:r>
      <w:r w:rsidRPr="001741A0">
        <w:rPr>
          <w:rFonts w:eastAsia="Times New Roman"/>
          <w:color w:val="000000" w:themeColor="text1"/>
        </w:rPr>
        <w:t>người học`</w:t>
      </w:r>
      <w:r w:rsidRPr="001741A0">
        <w:rPr>
          <w:color w:val="000000" w:themeColor="text1"/>
        </w:rPr>
        <w:t>.</w:t>
      </w:r>
    </w:p>
    <w:p w14:paraId="4DCD81D4" w14:textId="77777777" w:rsidR="006341F8" w:rsidRPr="00B64D65" w:rsidRDefault="006341F8" w:rsidP="00B64D65">
      <w:pPr>
        <w:spacing w:after="120"/>
        <w:rPr>
          <w:b/>
          <w:color w:val="000000" w:themeColor="text1"/>
        </w:rPr>
      </w:pPr>
      <w:r w:rsidRPr="00B64D65">
        <w:rPr>
          <w:b/>
          <w:color w:val="000000" w:themeColor="text1"/>
        </w:rPr>
        <w:t>I. ĐỊNH MỨC LAO ĐỘNG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3832"/>
        <w:gridCol w:w="2001"/>
        <w:gridCol w:w="2240"/>
      </w:tblGrid>
      <w:tr w:rsidR="006341F8" w:rsidRPr="001741A0" w14:paraId="14B6B6DB" w14:textId="77777777" w:rsidTr="00B23780">
        <w:trPr>
          <w:trHeight w:val="468"/>
        </w:trPr>
        <w:tc>
          <w:tcPr>
            <w:tcW w:w="999" w:type="dxa"/>
            <w:vAlign w:val="center"/>
          </w:tcPr>
          <w:p w14:paraId="5FFA8884" w14:textId="73DDF989" w:rsidR="006341F8" w:rsidRPr="001741A0" w:rsidRDefault="00C97027" w:rsidP="005751A7">
            <w:pPr>
              <w:pStyle w:val="NoSpacing"/>
              <w:jc w:val="center"/>
              <w:rPr>
                <w:b/>
                <w:bCs/>
                <w:color w:val="000000" w:themeColor="text1"/>
              </w:rPr>
            </w:pPr>
            <w:r w:rsidRPr="00C97027">
              <w:rPr>
                <w:b/>
                <w:bCs/>
                <w:color w:val="000000" w:themeColor="text1"/>
              </w:rPr>
              <w:t>STT</w:t>
            </w:r>
          </w:p>
        </w:tc>
        <w:tc>
          <w:tcPr>
            <w:tcW w:w="3832" w:type="dxa"/>
            <w:vAlign w:val="center"/>
          </w:tcPr>
          <w:p w14:paraId="29541C60" w14:textId="77777777" w:rsidR="006341F8" w:rsidRPr="001741A0" w:rsidRDefault="006341F8" w:rsidP="005751A7">
            <w:pPr>
              <w:pStyle w:val="NoSpacing"/>
              <w:jc w:val="center"/>
              <w:rPr>
                <w:b/>
                <w:bCs/>
                <w:color w:val="000000" w:themeColor="text1"/>
              </w:rPr>
            </w:pPr>
            <w:r w:rsidRPr="001741A0">
              <w:rPr>
                <w:b/>
                <w:bCs/>
                <w:color w:val="000000" w:themeColor="text1"/>
              </w:rPr>
              <w:t>Định mức lao động</w:t>
            </w:r>
          </w:p>
        </w:tc>
        <w:tc>
          <w:tcPr>
            <w:tcW w:w="2001" w:type="dxa"/>
            <w:vAlign w:val="center"/>
          </w:tcPr>
          <w:p w14:paraId="1AD16259" w14:textId="77777777" w:rsidR="006341F8" w:rsidRPr="001741A0" w:rsidRDefault="006341F8" w:rsidP="005751A7">
            <w:pPr>
              <w:pStyle w:val="NoSpacing"/>
              <w:jc w:val="center"/>
              <w:rPr>
                <w:b/>
                <w:bCs/>
                <w:color w:val="000000" w:themeColor="text1"/>
              </w:rPr>
            </w:pPr>
            <w:r w:rsidRPr="001741A0">
              <w:rPr>
                <w:b/>
                <w:bCs/>
                <w:color w:val="000000" w:themeColor="text1"/>
              </w:rPr>
              <w:t>Định mức (giờ)</w:t>
            </w:r>
          </w:p>
        </w:tc>
        <w:tc>
          <w:tcPr>
            <w:tcW w:w="2240" w:type="dxa"/>
            <w:vAlign w:val="center"/>
          </w:tcPr>
          <w:p w14:paraId="6DB6B124" w14:textId="77777777" w:rsidR="006341F8" w:rsidRPr="001741A0" w:rsidRDefault="006341F8" w:rsidP="005751A7">
            <w:pPr>
              <w:pStyle w:val="NoSpacing"/>
              <w:jc w:val="center"/>
              <w:rPr>
                <w:b/>
                <w:bCs/>
                <w:color w:val="000000" w:themeColor="text1"/>
              </w:rPr>
            </w:pPr>
            <w:r w:rsidRPr="001741A0">
              <w:rPr>
                <w:b/>
                <w:bCs/>
                <w:color w:val="000000" w:themeColor="text1"/>
              </w:rPr>
              <w:t>Ghi chú</w:t>
            </w:r>
          </w:p>
        </w:tc>
      </w:tr>
      <w:tr w:rsidR="006341F8" w:rsidRPr="001741A0" w14:paraId="6AB9D2F4" w14:textId="77777777" w:rsidTr="00B23780">
        <w:trPr>
          <w:trHeight w:val="431"/>
        </w:trPr>
        <w:tc>
          <w:tcPr>
            <w:tcW w:w="999" w:type="dxa"/>
            <w:vAlign w:val="center"/>
          </w:tcPr>
          <w:p w14:paraId="40919DF1" w14:textId="77777777" w:rsidR="006341F8" w:rsidRPr="001741A0" w:rsidRDefault="006341F8" w:rsidP="007061D8">
            <w:pPr>
              <w:pStyle w:val="NoSpacing"/>
              <w:spacing w:before="120" w:after="120"/>
              <w:jc w:val="center"/>
              <w:rPr>
                <w:b/>
                <w:bCs/>
                <w:color w:val="000000" w:themeColor="text1"/>
              </w:rPr>
            </w:pPr>
            <w:r w:rsidRPr="001741A0">
              <w:rPr>
                <w:b/>
                <w:bCs/>
                <w:color w:val="000000" w:themeColor="text1"/>
              </w:rPr>
              <w:t>I</w:t>
            </w:r>
          </w:p>
        </w:tc>
        <w:tc>
          <w:tcPr>
            <w:tcW w:w="3832" w:type="dxa"/>
            <w:vAlign w:val="center"/>
          </w:tcPr>
          <w:p w14:paraId="2D64EABD" w14:textId="77777777" w:rsidR="006341F8" w:rsidRPr="001741A0" w:rsidRDefault="006341F8" w:rsidP="007061D8">
            <w:pPr>
              <w:pStyle w:val="NoSpacing"/>
              <w:spacing w:before="120" w:after="120"/>
              <w:rPr>
                <w:color w:val="000000" w:themeColor="text1"/>
              </w:rPr>
            </w:pPr>
            <w:r w:rsidRPr="001741A0">
              <w:rPr>
                <w:b/>
                <w:bCs/>
                <w:color w:val="000000" w:themeColor="text1"/>
              </w:rPr>
              <w:t xml:space="preserve">Định mức lao động trực tiếp </w:t>
            </w:r>
          </w:p>
        </w:tc>
        <w:tc>
          <w:tcPr>
            <w:tcW w:w="2001" w:type="dxa"/>
            <w:vAlign w:val="center"/>
          </w:tcPr>
          <w:p w14:paraId="138E1361" w14:textId="77777777" w:rsidR="006341F8" w:rsidRPr="001741A0" w:rsidRDefault="006341F8" w:rsidP="007061D8">
            <w:pPr>
              <w:pStyle w:val="NoSpacing"/>
              <w:spacing w:before="120" w:after="120"/>
              <w:jc w:val="center"/>
              <w:rPr>
                <w:b/>
                <w:color w:val="000000" w:themeColor="text1"/>
              </w:rPr>
            </w:pPr>
            <w:r w:rsidRPr="001741A0">
              <w:rPr>
                <w:b/>
                <w:bCs/>
                <w:color w:val="000000" w:themeColor="text1"/>
              </w:rPr>
              <w:t>15,08</w:t>
            </w:r>
          </w:p>
        </w:tc>
        <w:tc>
          <w:tcPr>
            <w:tcW w:w="2240" w:type="dxa"/>
            <w:vMerge w:val="restart"/>
            <w:vAlign w:val="center"/>
          </w:tcPr>
          <w:p w14:paraId="4C8A24FD" w14:textId="77777777" w:rsidR="006341F8" w:rsidRPr="001741A0" w:rsidRDefault="006341F8" w:rsidP="007061D8">
            <w:pPr>
              <w:pStyle w:val="NoSpacing"/>
              <w:spacing w:before="120" w:after="120"/>
              <w:jc w:val="both"/>
              <w:rPr>
                <w:color w:val="000000" w:themeColor="text1"/>
              </w:rPr>
            </w:pPr>
          </w:p>
        </w:tc>
      </w:tr>
      <w:tr w:rsidR="006341F8" w:rsidRPr="001741A0" w14:paraId="5F124181" w14:textId="77777777" w:rsidTr="00B23780">
        <w:trPr>
          <w:trHeight w:val="431"/>
        </w:trPr>
        <w:tc>
          <w:tcPr>
            <w:tcW w:w="999" w:type="dxa"/>
            <w:vAlign w:val="center"/>
          </w:tcPr>
          <w:p w14:paraId="75DEBAB2" w14:textId="77777777" w:rsidR="006341F8" w:rsidRPr="001741A0" w:rsidRDefault="006341F8">
            <w:pPr>
              <w:pStyle w:val="NoSpacing"/>
              <w:numPr>
                <w:ilvl w:val="0"/>
                <w:numId w:val="13"/>
              </w:numPr>
              <w:spacing w:before="120" w:after="120"/>
              <w:jc w:val="center"/>
              <w:rPr>
                <w:color w:val="000000" w:themeColor="text1"/>
              </w:rPr>
            </w:pPr>
          </w:p>
        </w:tc>
        <w:tc>
          <w:tcPr>
            <w:tcW w:w="3832" w:type="dxa"/>
            <w:vAlign w:val="center"/>
          </w:tcPr>
          <w:p w14:paraId="7CAD399E" w14:textId="77777777" w:rsidR="006341F8" w:rsidRPr="001741A0" w:rsidRDefault="006341F8" w:rsidP="007061D8">
            <w:pPr>
              <w:pStyle w:val="NoSpacing"/>
              <w:spacing w:before="120" w:after="120"/>
              <w:rPr>
                <w:color w:val="000000" w:themeColor="text1"/>
              </w:rPr>
            </w:pPr>
            <w:r w:rsidRPr="001741A0">
              <w:rPr>
                <w:color w:val="000000" w:themeColor="text1"/>
              </w:rPr>
              <w:t>Định mức giờ dạy lý thuyết</w:t>
            </w:r>
          </w:p>
        </w:tc>
        <w:tc>
          <w:tcPr>
            <w:tcW w:w="2001" w:type="dxa"/>
            <w:vAlign w:val="center"/>
          </w:tcPr>
          <w:p w14:paraId="1C886573" w14:textId="77777777" w:rsidR="006341F8" w:rsidRPr="001741A0" w:rsidRDefault="006341F8" w:rsidP="007061D8">
            <w:pPr>
              <w:pStyle w:val="NoSpacing"/>
              <w:spacing w:before="120" w:after="120"/>
              <w:jc w:val="center"/>
              <w:rPr>
                <w:color w:val="000000" w:themeColor="text1"/>
              </w:rPr>
            </w:pPr>
            <w:r w:rsidRPr="001741A0">
              <w:rPr>
                <w:color w:val="000000" w:themeColor="text1"/>
              </w:rPr>
              <w:t>1,69</w:t>
            </w:r>
          </w:p>
        </w:tc>
        <w:tc>
          <w:tcPr>
            <w:tcW w:w="2240" w:type="dxa"/>
            <w:vMerge/>
            <w:vAlign w:val="center"/>
          </w:tcPr>
          <w:p w14:paraId="37A8BAC7" w14:textId="77777777" w:rsidR="006341F8" w:rsidRPr="001741A0" w:rsidRDefault="006341F8" w:rsidP="007061D8">
            <w:pPr>
              <w:pStyle w:val="NoSpacing"/>
              <w:spacing w:before="120" w:after="120"/>
              <w:jc w:val="both"/>
              <w:rPr>
                <w:color w:val="000000" w:themeColor="text1"/>
              </w:rPr>
            </w:pPr>
          </w:p>
        </w:tc>
      </w:tr>
      <w:tr w:rsidR="006341F8" w:rsidRPr="001741A0" w14:paraId="5DF63545" w14:textId="77777777" w:rsidTr="00B23780">
        <w:trPr>
          <w:trHeight w:val="431"/>
        </w:trPr>
        <w:tc>
          <w:tcPr>
            <w:tcW w:w="999" w:type="dxa"/>
            <w:vAlign w:val="center"/>
          </w:tcPr>
          <w:p w14:paraId="5A67CA34" w14:textId="77777777" w:rsidR="006341F8" w:rsidRPr="001741A0" w:rsidRDefault="006341F8">
            <w:pPr>
              <w:pStyle w:val="NoSpacing"/>
              <w:numPr>
                <w:ilvl w:val="0"/>
                <w:numId w:val="13"/>
              </w:numPr>
              <w:spacing w:before="120" w:after="120"/>
              <w:jc w:val="center"/>
              <w:rPr>
                <w:color w:val="000000" w:themeColor="text1"/>
              </w:rPr>
            </w:pPr>
          </w:p>
        </w:tc>
        <w:tc>
          <w:tcPr>
            <w:tcW w:w="3832" w:type="dxa"/>
            <w:vAlign w:val="center"/>
          </w:tcPr>
          <w:p w14:paraId="5AC50CA6" w14:textId="77777777" w:rsidR="006341F8" w:rsidRPr="001741A0" w:rsidRDefault="006341F8" w:rsidP="007061D8">
            <w:pPr>
              <w:pStyle w:val="NoSpacing"/>
              <w:spacing w:before="120" w:after="120"/>
              <w:rPr>
                <w:color w:val="000000" w:themeColor="text1"/>
              </w:rPr>
            </w:pPr>
            <w:r w:rsidRPr="001741A0">
              <w:rPr>
                <w:color w:val="000000" w:themeColor="text1"/>
              </w:rPr>
              <w:t xml:space="preserve">Định mức giờ dạy thực hành </w:t>
            </w:r>
          </w:p>
        </w:tc>
        <w:tc>
          <w:tcPr>
            <w:tcW w:w="2001" w:type="dxa"/>
            <w:vAlign w:val="center"/>
          </w:tcPr>
          <w:p w14:paraId="54831B63" w14:textId="77777777" w:rsidR="006341F8" w:rsidRPr="001741A0" w:rsidRDefault="006341F8" w:rsidP="007061D8">
            <w:pPr>
              <w:pStyle w:val="NoSpacing"/>
              <w:spacing w:before="120" w:after="120"/>
              <w:jc w:val="center"/>
              <w:rPr>
                <w:color w:val="000000" w:themeColor="text1"/>
              </w:rPr>
            </w:pPr>
            <w:r w:rsidRPr="001741A0">
              <w:rPr>
                <w:color w:val="000000" w:themeColor="text1"/>
              </w:rPr>
              <w:t>13,39</w:t>
            </w:r>
          </w:p>
        </w:tc>
        <w:tc>
          <w:tcPr>
            <w:tcW w:w="2240" w:type="dxa"/>
            <w:vMerge/>
            <w:vAlign w:val="center"/>
          </w:tcPr>
          <w:p w14:paraId="44BE920F" w14:textId="77777777" w:rsidR="006341F8" w:rsidRPr="001741A0" w:rsidRDefault="006341F8" w:rsidP="007061D8">
            <w:pPr>
              <w:pStyle w:val="NoSpacing"/>
              <w:spacing w:before="120" w:after="120"/>
              <w:rPr>
                <w:color w:val="000000" w:themeColor="text1"/>
              </w:rPr>
            </w:pPr>
          </w:p>
        </w:tc>
      </w:tr>
      <w:tr w:rsidR="006341F8" w:rsidRPr="001741A0" w14:paraId="424FB20F" w14:textId="77777777" w:rsidTr="00B23780">
        <w:trPr>
          <w:trHeight w:val="431"/>
        </w:trPr>
        <w:tc>
          <w:tcPr>
            <w:tcW w:w="999" w:type="dxa"/>
            <w:vAlign w:val="center"/>
          </w:tcPr>
          <w:p w14:paraId="49668084" w14:textId="77777777" w:rsidR="006341F8" w:rsidRPr="001741A0" w:rsidRDefault="006341F8" w:rsidP="007061D8">
            <w:pPr>
              <w:pStyle w:val="NoSpacing"/>
              <w:spacing w:before="120" w:after="120"/>
              <w:jc w:val="center"/>
              <w:rPr>
                <w:b/>
                <w:bCs/>
                <w:color w:val="000000" w:themeColor="text1"/>
              </w:rPr>
            </w:pPr>
            <w:r w:rsidRPr="001741A0">
              <w:rPr>
                <w:b/>
                <w:bCs/>
                <w:color w:val="000000" w:themeColor="text1"/>
              </w:rPr>
              <w:t>II</w:t>
            </w:r>
          </w:p>
        </w:tc>
        <w:tc>
          <w:tcPr>
            <w:tcW w:w="3832" w:type="dxa"/>
            <w:vAlign w:val="center"/>
          </w:tcPr>
          <w:p w14:paraId="7C5D29BB" w14:textId="77777777" w:rsidR="006341F8" w:rsidRPr="001741A0" w:rsidRDefault="006341F8" w:rsidP="007061D8">
            <w:pPr>
              <w:pStyle w:val="NoSpacing"/>
              <w:spacing w:before="120" w:after="120"/>
              <w:rPr>
                <w:b/>
                <w:bCs/>
                <w:color w:val="000000" w:themeColor="text1"/>
              </w:rPr>
            </w:pPr>
            <w:r w:rsidRPr="001741A0">
              <w:rPr>
                <w:b/>
                <w:bCs/>
                <w:color w:val="000000" w:themeColor="text1"/>
              </w:rPr>
              <w:t xml:space="preserve">Định mức lao động gián tiếp </w:t>
            </w:r>
          </w:p>
        </w:tc>
        <w:tc>
          <w:tcPr>
            <w:tcW w:w="2001" w:type="dxa"/>
            <w:vAlign w:val="center"/>
          </w:tcPr>
          <w:p w14:paraId="1D16ECB6" w14:textId="77777777" w:rsidR="006341F8" w:rsidRPr="001741A0" w:rsidRDefault="006341F8" w:rsidP="007061D8">
            <w:pPr>
              <w:pStyle w:val="NoSpacing"/>
              <w:spacing w:before="120" w:after="120"/>
              <w:jc w:val="center"/>
              <w:rPr>
                <w:b/>
                <w:color w:val="000000" w:themeColor="text1"/>
              </w:rPr>
            </w:pPr>
            <w:r w:rsidRPr="001741A0">
              <w:rPr>
                <w:b/>
                <w:bCs/>
                <w:color w:val="000000" w:themeColor="text1"/>
              </w:rPr>
              <w:t>2,26</w:t>
            </w:r>
          </w:p>
        </w:tc>
        <w:tc>
          <w:tcPr>
            <w:tcW w:w="2240" w:type="dxa"/>
            <w:vAlign w:val="center"/>
          </w:tcPr>
          <w:p w14:paraId="1383CCAD" w14:textId="77777777" w:rsidR="006341F8" w:rsidRPr="001741A0" w:rsidRDefault="006341F8" w:rsidP="00B23780">
            <w:pPr>
              <w:pStyle w:val="NoSpacing"/>
              <w:spacing w:before="120" w:after="120"/>
              <w:jc w:val="center"/>
              <w:rPr>
                <w:color w:val="000000" w:themeColor="text1"/>
              </w:rPr>
            </w:pPr>
            <w:r w:rsidRPr="001741A0">
              <w:rPr>
                <w:color w:val="000000" w:themeColor="text1"/>
              </w:rPr>
              <w:t>15% của định mức lao động trực tiếp</w:t>
            </w:r>
          </w:p>
        </w:tc>
      </w:tr>
    </w:tbl>
    <w:p w14:paraId="066EBF8C" w14:textId="77777777" w:rsidR="006341F8" w:rsidRPr="001741A0" w:rsidRDefault="006341F8" w:rsidP="008D6C33">
      <w:pPr>
        <w:spacing w:after="0"/>
        <w:rPr>
          <w:color w:val="000000" w:themeColor="text1"/>
        </w:rPr>
      </w:pPr>
    </w:p>
    <w:p w14:paraId="61B70605" w14:textId="6885A617" w:rsidR="006341F8" w:rsidRPr="001741A0" w:rsidRDefault="006341F8" w:rsidP="00822BDA">
      <w:pPr>
        <w:pStyle w:val="ListParagraph"/>
        <w:spacing w:after="120"/>
        <w:ind w:left="0"/>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836"/>
        <w:gridCol w:w="4535"/>
        <w:gridCol w:w="1276"/>
      </w:tblGrid>
      <w:tr w:rsidR="006341F8" w:rsidRPr="001741A0" w14:paraId="2EB4B2C0" w14:textId="77777777" w:rsidTr="00AF22F3">
        <w:trPr>
          <w:tblHeader/>
          <w:jc w:val="center"/>
        </w:trPr>
        <w:tc>
          <w:tcPr>
            <w:tcW w:w="709" w:type="dxa"/>
            <w:vAlign w:val="center"/>
          </w:tcPr>
          <w:p w14:paraId="456ED571" w14:textId="0FCA222D" w:rsidR="006341F8" w:rsidRPr="001741A0" w:rsidRDefault="00C97027" w:rsidP="00B64D65">
            <w:pPr>
              <w:spacing w:before="60" w:after="60" w:line="240" w:lineRule="auto"/>
              <w:ind w:left="-70" w:right="-80"/>
              <w:jc w:val="center"/>
              <w:rPr>
                <w:b/>
                <w:color w:val="000000" w:themeColor="text1"/>
              </w:rPr>
            </w:pPr>
            <w:r w:rsidRPr="00C97027">
              <w:rPr>
                <w:b/>
                <w:bCs/>
                <w:color w:val="000000" w:themeColor="text1"/>
              </w:rPr>
              <w:t>STT</w:t>
            </w:r>
          </w:p>
        </w:tc>
        <w:tc>
          <w:tcPr>
            <w:tcW w:w="2836" w:type="dxa"/>
            <w:vAlign w:val="center"/>
          </w:tcPr>
          <w:p w14:paraId="47FF31E8" w14:textId="77777777" w:rsidR="006341F8" w:rsidRPr="001741A0" w:rsidRDefault="006341F8" w:rsidP="00B64D65">
            <w:pPr>
              <w:spacing w:before="60" w:after="60" w:line="240" w:lineRule="auto"/>
              <w:ind w:left="-70" w:right="-80"/>
              <w:jc w:val="center"/>
              <w:rPr>
                <w:b/>
                <w:color w:val="000000" w:themeColor="text1"/>
              </w:rPr>
            </w:pPr>
            <w:r w:rsidRPr="001741A0">
              <w:rPr>
                <w:b/>
                <w:color w:val="000000" w:themeColor="text1"/>
              </w:rPr>
              <w:t>Tên thiết bị</w:t>
            </w:r>
          </w:p>
        </w:tc>
        <w:tc>
          <w:tcPr>
            <w:tcW w:w="4535" w:type="dxa"/>
            <w:vAlign w:val="center"/>
          </w:tcPr>
          <w:p w14:paraId="242A73AA" w14:textId="77777777" w:rsidR="006341F8" w:rsidRPr="001741A0" w:rsidRDefault="006341F8" w:rsidP="00B64D65">
            <w:pPr>
              <w:spacing w:before="60" w:after="60" w:line="240" w:lineRule="auto"/>
              <w:ind w:left="-70" w:right="-80"/>
              <w:jc w:val="center"/>
              <w:rPr>
                <w:b/>
                <w:color w:val="000000" w:themeColor="text1"/>
              </w:rPr>
            </w:pPr>
            <w:r w:rsidRPr="001741A0">
              <w:rPr>
                <w:b/>
                <w:color w:val="000000" w:themeColor="text1"/>
              </w:rPr>
              <w:t>Thông số kỹ thuật cơ bản</w:t>
            </w:r>
          </w:p>
        </w:tc>
        <w:tc>
          <w:tcPr>
            <w:tcW w:w="1276" w:type="dxa"/>
            <w:vAlign w:val="center"/>
          </w:tcPr>
          <w:p w14:paraId="0BA40732" w14:textId="77777777" w:rsidR="006341F8" w:rsidRPr="00B64D65" w:rsidRDefault="006341F8" w:rsidP="00B64D65">
            <w:pPr>
              <w:spacing w:before="60" w:after="60" w:line="240" w:lineRule="auto"/>
              <w:ind w:left="-70" w:right="-80"/>
              <w:jc w:val="center"/>
              <w:rPr>
                <w:b/>
                <w:color w:val="000000" w:themeColor="text1"/>
              </w:rPr>
            </w:pPr>
            <w:r w:rsidRPr="00B64D65">
              <w:rPr>
                <w:b/>
                <w:color w:val="000000" w:themeColor="text1"/>
              </w:rPr>
              <w:t>Định mức thiết bị (giờ)</w:t>
            </w:r>
          </w:p>
        </w:tc>
      </w:tr>
      <w:tr w:rsidR="006341F8" w:rsidRPr="001741A0" w14:paraId="5BF48942" w14:textId="77777777" w:rsidTr="00AF22F3">
        <w:trPr>
          <w:jc w:val="center"/>
        </w:trPr>
        <w:tc>
          <w:tcPr>
            <w:tcW w:w="709" w:type="dxa"/>
            <w:vAlign w:val="center"/>
          </w:tcPr>
          <w:p w14:paraId="653A4252" w14:textId="77777777" w:rsidR="006341F8" w:rsidRPr="001741A0" w:rsidRDefault="006341F8" w:rsidP="00B64D65">
            <w:pPr>
              <w:pStyle w:val="ListParagraph"/>
              <w:spacing w:before="60" w:after="60" w:line="240" w:lineRule="auto"/>
              <w:ind w:left="-70" w:right="-80"/>
              <w:jc w:val="center"/>
              <w:rPr>
                <w:color w:val="000000" w:themeColor="text1"/>
              </w:rPr>
            </w:pPr>
            <w:r w:rsidRPr="001741A0">
              <w:rPr>
                <w:color w:val="000000" w:themeColor="text1"/>
              </w:rPr>
              <w:t>1</w:t>
            </w:r>
          </w:p>
        </w:tc>
        <w:tc>
          <w:tcPr>
            <w:tcW w:w="2836" w:type="dxa"/>
            <w:vAlign w:val="center"/>
          </w:tcPr>
          <w:p w14:paraId="070F2413" w14:textId="77777777" w:rsidR="006341F8" w:rsidRPr="001741A0" w:rsidRDefault="006341F8" w:rsidP="00B64D65">
            <w:pPr>
              <w:spacing w:before="60" w:after="60" w:line="288" w:lineRule="auto"/>
              <w:ind w:left="-70" w:right="-80"/>
              <w:rPr>
                <w:iCs/>
                <w:color w:val="000000" w:themeColor="text1"/>
              </w:rPr>
            </w:pPr>
            <w:r w:rsidRPr="001741A0">
              <w:rPr>
                <w:rFonts w:eastAsia="Times New Roman"/>
                <w:color w:val="000000" w:themeColor="text1"/>
                <w:lang w:val="vi-VN"/>
              </w:rPr>
              <w:t>Máy vi tính</w:t>
            </w:r>
          </w:p>
        </w:tc>
        <w:tc>
          <w:tcPr>
            <w:tcW w:w="4535" w:type="dxa"/>
            <w:vAlign w:val="center"/>
          </w:tcPr>
          <w:p w14:paraId="6AE7B009" w14:textId="77777777" w:rsidR="006341F8" w:rsidRPr="001741A0" w:rsidRDefault="006341F8" w:rsidP="00B64D65">
            <w:pPr>
              <w:pStyle w:val="NoSpacing1"/>
              <w:spacing w:before="60" w:after="60"/>
              <w:ind w:left="-70" w:right="-80"/>
              <w:rPr>
                <w:color w:val="000000" w:themeColor="text1"/>
                <w:sz w:val="26"/>
                <w:szCs w:val="26"/>
              </w:rPr>
            </w:pPr>
            <w:r w:rsidRPr="001741A0">
              <w:rPr>
                <w:color w:val="000000" w:themeColor="text1"/>
                <w:sz w:val="26"/>
                <w:szCs w:val="26"/>
                <w:lang w:val="vi-VN"/>
              </w:rPr>
              <w:t>Loại có thông số kỹ thuật thông dụng trên thị trường tại thời điểm mua sắm</w:t>
            </w:r>
          </w:p>
        </w:tc>
        <w:tc>
          <w:tcPr>
            <w:tcW w:w="1276" w:type="dxa"/>
            <w:vAlign w:val="center"/>
          </w:tcPr>
          <w:p w14:paraId="55593FE1"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78ADD57A" w14:textId="77777777" w:rsidTr="00AF22F3">
        <w:trPr>
          <w:jc w:val="center"/>
        </w:trPr>
        <w:tc>
          <w:tcPr>
            <w:tcW w:w="709" w:type="dxa"/>
            <w:vAlign w:val="center"/>
          </w:tcPr>
          <w:p w14:paraId="4F427FBE" w14:textId="77777777" w:rsidR="006341F8" w:rsidRPr="001741A0" w:rsidRDefault="006341F8" w:rsidP="00B64D65">
            <w:pPr>
              <w:pStyle w:val="ListParagraph"/>
              <w:spacing w:before="60" w:after="60" w:line="240" w:lineRule="auto"/>
              <w:ind w:left="-70" w:right="-80"/>
              <w:jc w:val="center"/>
              <w:rPr>
                <w:color w:val="000000" w:themeColor="text1"/>
              </w:rPr>
            </w:pPr>
            <w:r w:rsidRPr="001741A0">
              <w:rPr>
                <w:color w:val="000000" w:themeColor="text1"/>
              </w:rPr>
              <w:t>2</w:t>
            </w:r>
          </w:p>
        </w:tc>
        <w:tc>
          <w:tcPr>
            <w:tcW w:w="2836" w:type="dxa"/>
            <w:vAlign w:val="center"/>
          </w:tcPr>
          <w:p w14:paraId="452B82E6" w14:textId="77777777" w:rsidR="006341F8" w:rsidRPr="001741A0" w:rsidRDefault="006341F8" w:rsidP="00B64D65">
            <w:pPr>
              <w:spacing w:before="60" w:after="60" w:line="240" w:lineRule="auto"/>
              <w:ind w:left="-70" w:right="-80"/>
              <w:rPr>
                <w:bCs/>
                <w:color w:val="000000" w:themeColor="text1"/>
              </w:rPr>
            </w:pPr>
            <w:r w:rsidRPr="001741A0">
              <w:rPr>
                <w:rFonts w:eastAsia="Times New Roman"/>
                <w:color w:val="000000" w:themeColor="text1"/>
                <w:lang w:val="vi-VN"/>
              </w:rPr>
              <w:t>Máy chiếu (Projector)</w:t>
            </w:r>
          </w:p>
        </w:tc>
        <w:tc>
          <w:tcPr>
            <w:tcW w:w="4535" w:type="dxa"/>
            <w:vAlign w:val="center"/>
          </w:tcPr>
          <w:p w14:paraId="31499A75" w14:textId="77777777" w:rsidR="006341F8" w:rsidRPr="001741A0" w:rsidRDefault="006341F8" w:rsidP="00B64D65">
            <w:pPr>
              <w:spacing w:before="60" w:after="60"/>
              <w:ind w:left="-70" w:right="-8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6FB7395E" w14:textId="77777777" w:rsidR="006341F8" w:rsidRPr="001741A0" w:rsidRDefault="006341F8" w:rsidP="00B64D65">
            <w:pPr>
              <w:spacing w:before="60" w:after="60" w:line="240" w:lineRule="auto"/>
              <w:ind w:left="-70" w:right="-80"/>
              <w:rPr>
                <w:bCs/>
                <w:color w:val="000000" w:themeColor="text1"/>
              </w:rPr>
            </w:pPr>
            <w:r w:rsidRPr="001741A0">
              <w:rPr>
                <w:rFonts w:eastAsia="Times New Roman"/>
                <w:color w:val="000000" w:themeColor="text1"/>
                <w:lang w:val="vi-VN"/>
              </w:rPr>
              <w:t>Màn chiếu tối thiểu: 1800x1800</w:t>
            </w:r>
          </w:p>
        </w:tc>
        <w:tc>
          <w:tcPr>
            <w:tcW w:w="1276" w:type="dxa"/>
            <w:vAlign w:val="center"/>
          </w:tcPr>
          <w:p w14:paraId="6320B432"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645B3A86" w14:textId="77777777" w:rsidTr="00AF22F3">
        <w:trPr>
          <w:jc w:val="center"/>
        </w:trPr>
        <w:tc>
          <w:tcPr>
            <w:tcW w:w="709" w:type="dxa"/>
            <w:vAlign w:val="center"/>
          </w:tcPr>
          <w:p w14:paraId="3FE39811"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3</w:t>
            </w:r>
          </w:p>
        </w:tc>
        <w:tc>
          <w:tcPr>
            <w:tcW w:w="2836" w:type="dxa"/>
            <w:vAlign w:val="center"/>
          </w:tcPr>
          <w:p w14:paraId="194D89A3"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Màn chiếu</w:t>
            </w:r>
          </w:p>
        </w:tc>
        <w:tc>
          <w:tcPr>
            <w:tcW w:w="4535" w:type="dxa"/>
            <w:vAlign w:val="center"/>
          </w:tcPr>
          <w:p w14:paraId="4EA5F44D" w14:textId="77777777" w:rsidR="006341F8" w:rsidRPr="001741A0" w:rsidRDefault="006341F8" w:rsidP="00B64D65">
            <w:pPr>
              <w:pStyle w:val="NoSpacing1"/>
              <w:spacing w:before="60" w:after="60"/>
              <w:ind w:left="-70" w:right="-80"/>
              <w:rPr>
                <w:color w:val="000000" w:themeColor="text1"/>
                <w:sz w:val="26"/>
                <w:szCs w:val="26"/>
              </w:rPr>
            </w:pPr>
            <w:r w:rsidRPr="001741A0">
              <w:rPr>
                <w:color w:val="000000" w:themeColor="text1"/>
                <w:sz w:val="26"/>
                <w:szCs w:val="26"/>
              </w:rPr>
              <w:t>Loại treo tường hoặc 3 chân (100 inch)</w:t>
            </w:r>
          </w:p>
        </w:tc>
        <w:tc>
          <w:tcPr>
            <w:tcW w:w="1276" w:type="dxa"/>
            <w:vAlign w:val="center"/>
          </w:tcPr>
          <w:p w14:paraId="4F9A0FC1"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5DDE5BEE" w14:textId="77777777" w:rsidTr="00AF22F3">
        <w:trPr>
          <w:jc w:val="center"/>
        </w:trPr>
        <w:tc>
          <w:tcPr>
            <w:tcW w:w="709" w:type="dxa"/>
            <w:vAlign w:val="center"/>
          </w:tcPr>
          <w:p w14:paraId="1AE11799"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4</w:t>
            </w:r>
          </w:p>
        </w:tc>
        <w:tc>
          <w:tcPr>
            <w:tcW w:w="2836" w:type="dxa"/>
            <w:vAlign w:val="center"/>
          </w:tcPr>
          <w:p w14:paraId="48531828"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Bút trình chiếu</w:t>
            </w:r>
          </w:p>
        </w:tc>
        <w:tc>
          <w:tcPr>
            <w:tcW w:w="4535" w:type="dxa"/>
            <w:vAlign w:val="center"/>
          </w:tcPr>
          <w:p w14:paraId="36D28CA0"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z w:val="26"/>
                <w:szCs w:val="26"/>
              </w:rPr>
              <w:t>Loại thông dụng trên thị trường</w:t>
            </w:r>
          </w:p>
        </w:tc>
        <w:tc>
          <w:tcPr>
            <w:tcW w:w="1276" w:type="dxa"/>
            <w:vAlign w:val="center"/>
          </w:tcPr>
          <w:p w14:paraId="4669A4A6"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1133900C" w14:textId="77777777" w:rsidTr="00AF22F3">
        <w:trPr>
          <w:jc w:val="center"/>
        </w:trPr>
        <w:tc>
          <w:tcPr>
            <w:tcW w:w="709" w:type="dxa"/>
            <w:vAlign w:val="center"/>
          </w:tcPr>
          <w:p w14:paraId="36799B51"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5</w:t>
            </w:r>
          </w:p>
        </w:tc>
        <w:tc>
          <w:tcPr>
            <w:tcW w:w="2836" w:type="dxa"/>
            <w:vAlign w:val="center"/>
          </w:tcPr>
          <w:p w14:paraId="724854CE" w14:textId="77777777" w:rsidR="006341F8" w:rsidRPr="001741A0" w:rsidRDefault="006341F8" w:rsidP="00B64D65">
            <w:pPr>
              <w:spacing w:before="60" w:after="60" w:line="240" w:lineRule="auto"/>
              <w:ind w:left="-70" w:right="-80"/>
              <w:rPr>
                <w:color w:val="000000" w:themeColor="text1"/>
              </w:rPr>
            </w:pPr>
            <w:r w:rsidRPr="001741A0">
              <w:rPr>
                <w:color w:val="000000" w:themeColor="text1"/>
                <w:spacing w:val="-4"/>
              </w:rPr>
              <w:t>Tivi</w:t>
            </w:r>
          </w:p>
        </w:tc>
        <w:tc>
          <w:tcPr>
            <w:tcW w:w="4535" w:type="dxa"/>
            <w:vAlign w:val="center"/>
          </w:tcPr>
          <w:p w14:paraId="5BEA4FA1"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z w:val="26"/>
                <w:szCs w:val="26"/>
              </w:rPr>
              <w:t>Màn hình 65 inch, công suất 220W, 220V,50kHz;</w:t>
            </w:r>
            <w:r w:rsidRPr="001741A0">
              <w:rPr>
                <w:color w:val="000000" w:themeColor="text1"/>
                <w:spacing w:val="-11"/>
                <w:sz w:val="26"/>
                <w:szCs w:val="26"/>
              </w:rPr>
              <w:t xml:space="preserve"> </w:t>
            </w:r>
            <w:r w:rsidRPr="001741A0">
              <w:rPr>
                <w:color w:val="000000" w:themeColor="text1"/>
                <w:sz w:val="26"/>
                <w:szCs w:val="26"/>
              </w:rPr>
              <w:t>độ</w:t>
            </w:r>
            <w:r w:rsidRPr="001741A0">
              <w:rPr>
                <w:color w:val="000000" w:themeColor="text1"/>
                <w:spacing w:val="-11"/>
                <w:sz w:val="26"/>
                <w:szCs w:val="26"/>
              </w:rPr>
              <w:t xml:space="preserve"> </w:t>
            </w:r>
            <w:r w:rsidRPr="001741A0">
              <w:rPr>
                <w:color w:val="000000" w:themeColor="text1"/>
                <w:sz w:val="26"/>
                <w:szCs w:val="26"/>
              </w:rPr>
              <w:t>phân</w:t>
            </w:r>
            <w:r w:rsidRPr="001741A0">
              <w:rPr>
                <w:color w:val="000000" w:themeColor="text1"/>
                <w:spacing w:val="-8"/>
                <w:sz w:val="26"/>
                <w:szCs w:val="26"/>
              </w:rPr>
              <w:t xml:space="preserve"> </w:t>
            </w:r>
            <w:r w:rsidRPr="001741A0">
              <w:rPr>
                <w:color w:val="000000" w:themeColor="text1"/>
                <w:sz w:val="26"/>
                <w:szCs w:val="26"/>
              </w:rPr>
              <w:t>giải</w:t>
            </w:r>
            <w:r w:rsidRPr="001741A0">
              <w:rPr>
                <w:color w:val="000000" w:themeColor="text1"/>
                <w:spacing w:val="-11"/>
                <w:sz w:val="26"/>
                <w:szCs w:val="26"/>
              </w:rPr>
              <w:t xml:space="preserve"> </w:t>
            </w:r>
            <w:r w:rsidRPr="001741A0">
              <w:rPr>
                <w:color w:val="000000" w:themeColor="text1"/>
                <w:sz w:val="26"/>
                <w:szCs w:val="26"/>
              </w:rPr>
              <w:t>HD;</w:t>
            </w:r>
            <w:r w:rsidRPr="001741A0">
              <w:rPr>
                <w:color w:val="000000" w:themeColor="text1"/>
                <w:spacing w:val="-11"/>
                <w:sz w:val="26"/>
                <w:szCs w:val="26"/>
              </w:rPr>
              <w:t xml:space="preserve"> </w:t>
            </w:r>
            <w:r w:rsidRPr="001741A0">
              <w:rPr>
                <w:color w:val="000000" w:themeColor="text1"/>
                <w:sz w:val="26"/>
                <w:szCs w:val="26"/>
              </w:rPr>
              <w:t>kết</w:t>
            </w:r>
            <w:r w:rsidRPr="001741A0">
              <w:rPr>
                <w:color w:val="000000" w:themeColor="text1"/>
                <w:spacing w:val="-11"/>
                <w:sz w:val="26"/>
                <w:szCs w:val="26"/>
              </w:rPr>
              <w:t xml:space="preserve"> </w:t>
            </w:r>
            <w:r w:rsidRPr="001741A0">
              <w:rPr>
                <w:color w:val="000000" w:themeColor="text1"/>
                <w:sz w:val="26"/>
                <w:szCs w:val="26"/>
              </w:rPr>
              <w:t>nối</w:t>
            </w:r>
            <w:r w:rsidRPr="001741A0">
              <w:rPr>
                <w:color w:val="000000" w:themeColor="text1"/>
                <w:spacing w:val="-11"/>
                <w:sz w:val="26"/>
                <w:szCs w:val="26"/>
              </w:rPr>
              <w:t xml:space="preserve"> </w:t>
            </w:r>
            <w:r w:rsidRPr="001741A0">
              <w:rPr>
                <w:color w:val="000000" w:themeColor="text1"/>
                <w:sz w:val="26"/>
                <w:szCs w:val="26"/>
              </w:rPr>
              <w:t>HDMI, USB, LAN, Wifi</w:t>
            </w:r>
          </w:p>
        </w:tc>
        <w:tc>
          <w:tcPr>
            <w:tcW w:w="1276" w:type="dxa"/>
            <w:vAlign w:val="center"/>
          </w:tcPr>
          <w:p w14:paraId="46FDC9CD"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6A50E870" w14:textId="77777777" w:rsidTr="00AF22F3">
        <w:trPr>
          <w:jc w:val="center"/>
        </w:trPr>
        <w:tc>
          <w:tcPr>
            <w:tcW w:w="709" w:type="dxa"/>
            <w:vAlign w:val="center"/>
          </w:tcPr>
          <w:p w14:paraId="0229D648"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6</w:t>
            </w:r>
          </w:p>
        </w:tc>
        <w:tc>
          <w:tcPr>
            <w:tcW w:w="2836" w:type="dxa"/>
            <w:vAlign w:val="center"/>
          </w:tcPr>
          <w:p w14:paraId="1A0E4B4B"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Bảng viết</w:t>
            </w:r>
          </w:p>
        </w:tc>
        <w:tc>
          <w:tcPr>
            <w:tcW w:w="4535" w:type="dxa"/>
            <w:vAlign w:val="center"/>
          </w:tcPr>
          <w:p w14:paraId="316B4C7F"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z w:val="26"/>
                <w:szCs w:val="26"/>
              </w:rPr>
              <w:t>Bảng di động (1.4m x 3m)</w:t>
            </w:r>
          </w:p>
        </w:tc>
        <w:tc>
          <w:tcPr>
            <w:tcW w:w="1276" w:type="dxa"/>
            <w:vAlign w:val="center"/>
          </w:tcPr>
          <w:p w14:paraId="7C628338"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2A5B0079" w14:textId="77777777" w:rsidTr="00AF22F3">
        <w:trPr>
          <w:jc w:val="center"/>
        </w:trPr>
        <w:tc>
          <w:tcPr>
            <w:tcW w:w="709" w:type="dxa"/>
            <w:vAlign w:val="center"/>
          </w:tcPr>
          <w:p w14:paraId="3CF1FC83"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7</w:t>
            </w:r>
          </w:p>
        </w:tc>
        <w:tc>
          <w:tcPr>
            <w:tcW w:w="2836" w:type="dxa"/>
            <w:vAlign w:val="center"/>
          </w:tcPr>
          <w:p w14:paraId="2A70EFAE" w14:textId="77777777" w:rsidR="006341F8" w:rsidRPr="001741A0" w:rsidRDefault="006341F8" w:rsidP="00B64D65">
            <w:pPr>
              <w:spacing w:before="60" w:after="60" w:line="240" w:lineRule="auto"/>
              <w:ind w:left="-70" w:right="-80"/>
              <w:rPr>
                <w:color w:val="000000" w:themeColor="text1"/>
                <w:lang w:val="fr-FR"/>
              </w:rPr>
            </w:pPr>
            <w:r w:rsidRPr="001741A0">
              <w:rPr>
                <w:color w:val="000000" w:themeColor="text1"/>
                <w:lang w:val="fr-FR"/>
              </w:rPr>
              <w:t>Hệ thống loa (ampli, loa, micro)</w:t>
            </w:r>
          </w:p>
        </w:tc>
        <w:tc>
          <w:tcPr>
            <w:tcW w:w="4535" w:type="dxa"/>
            <w:vAlign w:val="center"/>
          </w:tcPr>
          <w:p w14:paraId="49A7A1A1" w14:textId="77777777" w:rsidR="006341F8" w:rsidRPr="001741A0" w:rsidRDefault="006341F8" w:rsidP="00B64D65">
            <w:pPr>
              <w:pStyle w:val="Default"/>
              <w:spacing w:before="60" w:after="60"/>
              <w:ind w:left="-70" w:right="-80"/>
              <w:rPr>
                <w:color w:val="000000" w:themeColor="text1"/>
                <w:sz w:val="26"/>
                <w:szCs w:val="26"/>
                <w:lang w:val="fr-FR"/>
              </w:rPr>
            </w:pPr>
            <w:r w:rsidRPr="001741A0">
              <w:rPr>
                <w:color w:val="000000" w:themeColor="text1"/>
                <w:sz w:val="26"/>
                <w:szCs w:val="26"/>
                <w:lang w:val="fr-FR"/>
              </w:rPr>
              <w:t>Công suất dùng cho phòng học 60m2</w:t>
            </w:r>
          </w:p>
        </w:tc>
        <w:tc>
          <w:tcPr>
            <w:tcW w:w="1276" w:type="dxa"/>
            <w:vAlign w:val="center"/>
          </w:tcPr>
          <w:p w14:paraId="3EF078E7"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3BC299DD" w14:textId="77777777" w:rsidTr="00AF22F3">
        <w:trPr>
          <w:jc w:val="center"/>
        </w:trPr>
        <w:tc>
          <w:tcPr>
            <w:tcW w:w="709" w:type="dxa"/>
            <w:vAlign w:val="center"/>
          </w:tcPr>
          <w:p w14:paraId="002DF189"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8</w:t>
            </w:r>
          </w:p>
        </w:tc>
        <w:tc>
          <w:tcPr>
            <w:tcW w:w="2836" w:type="dxa"/>
            <w:vAlign w:val="center"/>
          </w:tcPr>
          <w:p w14:paraId="7D97C47F" w14:textId="77777777" w:rsidR="006341F8" w:rsidRPr="001741A0" w:rsidRDefault="006341F8" w:rsidP="00B64D65">
            <w:pPr>
              <w:spacing w:before="60" w:after="60" w:line="240" w:lineRule="auto"/>
              <w:ind w:left="-70" w:right="-80"/>
              <w:rPr>
                <w:color w:val="000000" w:themeColor="text1"/>
              </w:rPr>
            </w:pPr>
            <w:r w:rsidRPr="001741A0">
              <w:rPr>
                <w:color w:val="000000" w:themeColor="text1"/>
                <w:spacing w:val="-2"/>
              </w:rPr>
              <w:t>Amply</w:t>
            </w:r>
          </w:p>
        </w:tc>
        <w:tc>
          <w:tcPr>
            <w:tcW w:w="4535" w:type="dxa"/>
            <w:vAlign w:val="center"/>
          </w:tcPr>
          <w:p w14:paraId="425A3107"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z w:val="26"/>
                <w:szCs w:val="26"/>
              </w:rPr>
              <w:t>Công</w:t>
            </w:r>
            <w:r w:rsidRPr="001741A0">
              <w:rPr>
                <w:color w:val="000000" w:themeColor="text1"/>
                <w:spacing w:val="-17"/>
                <w:sz w:val="26"/>
                <w:szCs w:val="26"/>
              </w:rPr>
              <w:t xml:space="preserve"> </w:t>
            </w:r>
            <w:r w:rsidRPr="001741A0">
              <w:rPr>
                <w:color w:val="000000" w:themeColor="text1"/>
                <w:sz w:val="26"/>
                <w:szCs w:val="26"/>
              </w:rPr>
              <w:t>suất</w:t>
            </w:r>
            <w:r w:rsidRPr="001741A0">
              <w:rPr>
                <w:color w:val="000000" w:themeColor="text1"/>
                <w:spacing w:val="-15"/>
                <w:sz w:val="26"/>
                <w:szCs w:val="26"/>
              </w:rPr>
              <w:t xml:space="preserve"> </w:t>
            </w:r>
            <w:r w:rsidRPr="001741A0">
              <w:rPr>
                <w:color w:val="000000" w:themeColor="text1"/>
                <w:sz w:val="26"/>
                <w:szCs w:val="26"/>
              </w:rPr>
              <w:t>250W,</w:t>
            </w:r>
            <w:r w:rsidRPr="001741A0">
              <w:rPr>
                <w:color w:val="000000" w:themeColor="text1"/>
                <w:spacing w:val="-15"/>
                <w:sz w:val="26"/>
                <w:szCs w:val="26"/>
              </w:rPr>
              <w:t xml:space="preserve"> </w:t>
            </w:r>
            <w:r w:rsidRPr="001741A0">
              <w:rPr>
                <w:color w:val="000000" w:themeColor="text1"/>
                <w:sz w:val="26"/>
                <w:szCs w:val="26"/>
              </w:rPr>
              <w:t>220V,</w:t>
            </w:r>
            <w:r w:rsidRPr="001741A0">
              <w:rPr>
                <w:color w:val="000000" w:themeColor="text1"/>
                <w:spacing w:val="-17"/>
                <w:sz w:val="26"/>
                <w:szCs w:val="26"/>
              </w:rPr>
              <w:t xml:space="preserve"> </w:t>
            </w:r>
            <w:r w:rsidRPr="001741A0">
              <w:rPr>
                <w:color w:val="000000" w:themeColor="text1"/>
                <w:sz w:val="26"/>
                <w:szCs w:val="26"/>
              </w:rPr>
              <w:t>50Hz;</w:t>
            </w:r>
            <w:r w:rsidRPr="001741A0">
              <w:rPr>
                <w:color w:val="000000" w:themeColor="text1"/>
                <w:spacing w:val="-16"/>
                <w:sz w:val="26"/>
                <w:szCs w:val="26"/>
              </w:rPr>
              <w:t xml:space="preserve"> </w:t>
            </w:r>
            <w:r w:rsidRPr="001741A0">
              <w:rPr>
                <w:color w:val="000000" w:themeColor="text1"/>
                <w:sz w:val="26"/>
                <w:szCs w:val="26"/>
              </w:rPr>
              <w:t>kích</w:t>
            </w:r>
            <w:r w:rsidRPr="001741A0">
              <w:rPr>
                <w:color w:val="000000" w:themeColor="text1"/>
                <w:spacing w:val="-16"/>
                <w:sz w:val="26"/>
                <w:szCs w:val="26"/>
              </w:rPr>
              <w:t xml:space="preserve"> </w:t>
            </w:r>
            <w:r w:rsidRPr="001741A0">
              <w:rPr>
                <w:color w:val="000000" w:themeColor="text1"/>
                <w:sz w:val="26"/>
                <w:szCs w:val="26"/>
              </w:rPr>
              <w:t>thước 485mm x 385mm x 182mm; cổng LINE, MICRO, REC, SUB.</w:t>
            </w:r>
          </w:p>
        </w:tc>
        <w:tc>
          <w:tcPr>
            <w:tcW w:w="1276" w:type="dxa"/>
            <w:vAlign w:val="center"/>
          </w:tcPr>
          <w:p w14:paraId="1917A932"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47C717F6" w14:textId="77777777" w:rsidTr="00AF22F3">
        <w:trPr>
          <w:jc w:val="center"/>
        </w:trPr>
        <w:tc>
          <w:tcPr>
            <w:tcW w:w="709" w:type="dxa"/>
            <w:vAlign w:val="center"/>
          </w:tcPr>
          <w:p w14:paraId="33957DB1"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9</w:t>
            </w:r>
          </w:p>
        </w:tc>
        <w:tc>
          <w:tcPr>
            <w:tcW w:w="2836" w:type="dxa"/>
            <w:vAlign w:val="center"/>
          </w:tcPr>
          <w:p w14:paraId="0903B0F1" w14:textId="77777777" w:rsidR="006341F8" w:rsidRPr="001741A0" w:rsidRDefault="006341F8" w:rsidP="00B64D65">
            <w:pPr>
              <w:spacing w:before="60" w:after="60" w:line="240" w:lineRule="auto"/>
              <w:ind w:left="-70" w:right="-80"/>
              <w:rPr>
                <w:color w:val="000000" w:themeColor="text1"/>
              </w:rPr>
            </w:pPr>
            <w:r w:rsidRPr="001741A0">
              <w:rPr>
                <w:color w:val="000000" w:themeColor="text1"/>
                <w:spacing w:val="-2"/>
              </w:rPr>
              <w:t>Micro</w:t>
            </w:r>
          </w:p>
        </w:tc>
        <w:tc>
          <w:tcPr>
            <w:tcW w:w="4535" w:type="dxa"/>
            <w:vAlign w:val="center"/>
          </w:tcPr>
          <w:p w14:paraId="6DA7C585"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z w:val="26"/>
                <w:szCs w:val="26"/>
              </w:rPr>
              <w:t>Tần</w:t>
            </w:r>
            <w:r w:rsidRPr="001741A0">
              <w:rPr>
                <w:color w:val="000000" w:themeColor="text1"/>
                <w:spacing w:val="-5"/>
                <w:sz w:val="26"/>
                <w:szCs w:val="26"/>
              </w:rPr>
              <w:t xml:space="preserve"> </w:t>
            </w:r>
            <w:r w:rsidRPr="001741A0">
              <w:rPr>
                <w:color w:val="000000" w:themeColor="text1"/>
                <w:sz w:val="26"/>
                <w:szCs w:val="26"/>
              </w:rPr>
              <w:t>số</w:t>
            </w:r>
            <w:r w:rsidRPr="001741A0">
              <w:rPr>
                <w:color w:val="000000" w:themeColor="text1"/>
                <w:spacing w:val="-5"/>
                <w:sz w:val="26"/>
                <w:szCs w:val="26"/>
              </w:rPr>
              <w:t xml:space="preserve"> </w:t>
            </w:r>
            <w:r w:rsidRPr="001741A0">
              <w:rPr>
                <w:color w:val="000000" w:themeColor="text1"/>
                <w:sz w:val="26"/>
                <w:szCs w:val="26"/>
              </w:rPr>
              <w:t>800Hz</w:t>
            </w:r>
            <w:r w:rsidRPr="001741A0">
              <w:rPr>
                <w:color w:val="000000" w:themeColor="text1"/>
                <w:spacing w:val="-4"/>
                <w:sz w:val="26"/>
                <w:szCs w:val="26"/>
              </w:rPr>
              <w:t xml:space="preserve"> </w:t>
            </w:r>
            <w:r w:rsidRPr="001741A0">
              <w:rPr>
                <w:color w:val="000000" w:themeColor="text1"/>
                <w:sz w:val="26"/>
                <w:szCs w:val="26"/>
              </w:rPr>
              <w:t>-</w:t>
            </w:r>
            <w:r w:rsidRPr="001741A0">
              <w:rPr>
                <w:color w:val="000000" w:themeColor="text1"/>
                <w:spacing w:val="-5"/>
                <w:sz w:val="26"/>
                <w:szCs w:val="26"/>
              </w:rPr>
              <w:t xml:space="preserve"> </w:t>
            </w:r>
            <w:r w:rsidRPr="001741A0">
              <w:rPr>
                <w:color w:val="000000" w:themeColor="text1"/>
                <w:sz w:val="26"/>
                <w:szCs w:val="26"/>
              </w:rPr>
              <w:t>12KHz;</w:t>
            </w:r>
            <w:r w:rsidRPr="001741A0">
              <w:rPr>
                <w:color w:val="000000" w:themeColor="text1"/>
                <w:spacing w:val="-5"/>
                <w:sz w:val="26"/>
                <w:szCs w:val="26"/>
              </w:rPr>
              <w:t xml:space="preserve"> </w:t>
            </w:r>
            <w:r w:rsidRPr="001741A0">
              <w:rPr>
                <w:color w:val="000000" w:themeColor="text1"/>
                <w:sz w:val="26"/>
                <w:szCs w:val="26"/>
              </w:rPr>
              <w:t>độ</w:t>
            </w:r>
            <w:r w:rsidRPr="001741A0">
              <w:rPr>
                <w:color w:val="000000" w:themeColor="text1"/>
                <w:spacing w:val="-5"/>
                <w:sz w:val="26"/>
                <w:szCs w:val="26"/>
              </w:rPr>
              <w:t xml:space="preserve"> </w:t>
            </w:r>
            <w:r w:rsidRPr="001741A0">
              <w:rPr>
                <w:color w:val="000000" w:themeColor="text1"/>
                <w:sz w:val="26"/>
                <w:szCs w:val="26"/>
              </w:rPr>
              <w:t>nhạy</w:t>
            </w:r>
            <w:r w:rsidRPr="001741A0">
              <w:rPr>
                <w:color w:val="000000" w:themeColor="text1"/>
                <w:spacing w:val="-5"/>
                <w:sz w:val="26"/>
                <w:szCs w:val="26"/>
              </w:rPr>
              <w:t xml:space="preserve"> </w:t>
            </w:r>
            <w:r w:rsidRPr="001741A0">
              <w:rPr>
                <w:color w:val="000000" w:themeColor="text1"/>
                <w:sz w:val="26"/>
                <w:szCs w:val="26"/>
              </w:rPr>
              <w:t>-74dB</w:t>
            </w:r>
            <w:r w:rsidRPr="001741A0">
              <w:rPr>
                <w:color w:val="000000" w:themeColor="text1"/>
                <w:spacing w:val="-5"/>
                <w:sz w:val="26"/>
                <w:szCs w:val="26"/>
              </w:rPr>
              <w:t xml:space="preserve"> </w:t>
            </w:r>
            <w:r w:rsidRPr="001741A0">
              <w:rPr>
                <w:color w:val="000000" w:themeColor="text1"/>
                <w:sz w:val="26"/>
                <w:szCs w:val="26"/>
              </w:rPr>
              <w:t>+/-</w:t>
            </w:r>
            <w:r w:rsidRPr="001741A0">
              <w:rPr>
                <w:color w:val="000000" w:themeColor="text1"/>
                <w:spacing w:val="-5"/>
                <w:sz w:val="26"/>
                <w:szCs w:val="26"/>
              </w:rPr>
              <w:t xml:space="preserve"> </w:t>
            </w:r>
            <w:r w:rsidRPr="001741A0">
              <w:rPr>
                <w:color w:val="000000" w:themeColor="text1"/>
                <w:sz w:val="26"/>
                <w:szCs w:val="26"/>
              </w:rPr>
              <w:t>3dB; trở kháng 600 Ohms +/- 30%</w:t>
            </w:r>
          </w:p>
        </w:tc>
        <w:tc>
          <w:tcPr>
            <w:tcW w:w="1276" w:type="dxa"/>
            <w:vAlign w:val="center"/>
          </w:tcPr>
          <w:p w14:paraId="58517374"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683D392D" w14:textId="77777777" w:rsidTr="00AF22F3">
        <w:trPr>
          <w:jc w:val="center"/>
        </w:trPr>
        <w:tc>
          <w:tcPr>
            <w:tcW w:w="709" w:type="dxa"/>
            <w:vAlign w:val="center"/>
          </w:tcPr>
          <w:p w14:paraId="3BEF04A5"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lastRenderedPageBreak/>
              <w:t>10</w:t>
            </w:r>
          </w:p>
        </w:tc>
        <w:tc>
          <w:tcPr>
            <w:tcW w:w="2836" w:type="dxa"/>
            <w:vAlign w:val="center"/>
          </w:tcPr>
          <w:p w14:paraId="5B920455"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535" w:type="dxa"/>
            <w:vAlign w:val="center"/>
          </w:tcPr>
          <w:p w14:paraId="0BBD1B48"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pacing w:val="-8"/>
                <w:sz w:val="26"/>
                <w:szCs w:val="26"/>
              </w:rPr>
              <w:t>Công suất 10W; tần số 150 - 15KHz; kích thước 275x185x120mm; khối lượng 1,2kg</w:t>
            </w:r>
          </w:p>
        </w:tc>
        <w:tc>
          <w:tcPr>
            <w:tcW w:w="1276" w:type="dxa"/>
            <w:vAlign w:val="center"/>
          </w:tcPr>
          <w:p w14:paraId="70CC49EF"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7C2D8FFC" w14:textId="77777777" w:rsidTr="00AF22F3">
        <w:trPr>
          <w:jc w:val="center"/>
        </w:trPr>
        <w:tc>
          <w:tcPr>
            <w:tcW w:w="709" w:type="dxa"/>
            <w:vAlign w:val="center"/>
          </w:tcPr>
          <w:p w14:paraId="0FC76E29"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11</w:t>
            </w:r>
          </w:p>
        </w:tc>
        <w:tc>
          <w:tcPr>
            <w:tcW w:w="2836" w:type="dxa"/>
            <w:vAlign w:val="center"/>
          </w:tcPr>
          <w:p w14:paraId="70D9C334"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Bình chữa cháy</w:t>
            </w:r>
          </w:p>
        </w:tc>
        <w:tc>
          <w:tcPr>
            <w:tcW w:w="4535" w:type="dxa"/>
            <w:vAlign w:val="center"/>
          </w:tcPr>
          <w:p w14:paraId="6D229773" w14:textId="77777777" w:rsidR="006341F8" w:rsidRPr="001741A0" w:rsidRDefault="006341F8" w:rsidP="00B64D65">
            <w:pPr>
              <w:pStyle w:val="NoSpacing"/>
              <w:spacing w:before="60" w:after="60"/>
              <w:ind w:left="-70" w:right="-80"/>
              <w:rPr>
                <w:color w:val="000000" w:themeColor="text1"/>
              </w:rPr>
            </w:pPr>
            <w:r w:rsidRPr="001741A0">
              <w:rPr>
                <w:color w:val="000000" w:themeColor="text1"/>
              </w:rPr>
              <w:t>Trọng lượng chất : 3 kg.</w:t>
            </w:r>
          </w:p>
          <w:p w14:paraId="631916D4" w14:textId="77777777" w:rsidR="006341F8" w:rsidRPr="001741A0" w:rsidRDefault="006341F8" w:rsidP="00B64D65">
            <w:pPr>
              <w:pStyle w:val="NoSpacing"/>
              <w:spacing w:before="60" w:after="60"/>
              <w:ind w:left="-70" w:right="-80"/>
              <w:rPr>
                <w:color w:val="000000" w:themeColor="text1"/>
                <w:lang w:val="vi-VN"/>
              </w:rPr>
            </w:pPr>
            <w:r w:rsidRPr="001741A0">
              <w:rPr>
                <w:color w:val="000000" w:themeColor="text1"/>
              </w:rPr>
              <w:t>Trọng lượng tổng : ~11.6 kg.</w:t>
            </w:r>
          </w:p>
          <w:p w14:paraId="548DAD30" w14:textId="77777777" w:rsidR="006341F8" w:rsidRPr="001741A0" w:rsidRDefault="006341F8" w:rsidP="00B64D65">
            <w:pPr>
              <w:pStyle w:val="Default"/>
              <w:spacing w:before="60" w:after="60"/>
              <w:ind w:left="-70" w:right="-80"/>
              <w:rPr>
                <w:color w:val="000000" w:themeColor="text1"/>
                <w:sz w:val="26"/>
                <w:szCs w:val="26"/>
              </w:rPr>
            </w:pPr>
            <w:r w:rsidRPr="001741A0">
              <w:rPr>
                <w:color w:val="000000" w:themeColor="text1"/>
                <w:sz w:val="26"/>
                <w:szCs w:val="26"/>
              </w:rPr>
              <w:t>Chất chữa cháy: Khí CO</w:t>
            </w:r>
            <w:r w:rsidRPr="001741A0">
              <w:rPr>
                <w:color w:val="000000" w:themeColor="text1"/>
                <w:sz w:val="26"/>
                <w:szCs w:val="26"/>
                <w:vertAlign w:val="subscript"/>
              </w:rPr>
              <w:t>2</w:t>
            </w:r>
            <w:r w:rsidRPr="001741A0">
              <w:rPr>
                <w:color w:val="000000" w:themeColor="text1"/>
                <w:sz w:val="26"/>
                <w:szCs w:val="26"/>
              </w:rPr>
              <w:t>.</w:t>
            </w:r>
          </w:p>
        </w:tc>
        <w:tc>
          <w:tcPr>
            <w:tcW w:w="1276" w:type="dxa"/>
            <w:vAlign w:val="center"/>
          </w:tcPr>
          <w:p w14:paraId="5A39F309"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5DADEBE7" w14:textId="77777777" w:rsidTr="00AF22F3">
        <w:trPr>
          <w:jc w:val="center"/>
        </w:trPr>
        <w:tc>
          <w:tcPr>
            <w:tcW w:w="709" w:type="dxa"/>
            <w:vAlign w:val="center"/>
          </w:tcPr>
          <w:p w14:paraId="7AF9B014"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12</w:t>
            </w:r>
          </w:p>
        </w:tc>
        <w:tc>
          <w:tcPr>
            <w:tcW w:w="2836" w:type="dxa"/>
            <w:vAlign w:val="center"/>
          </w:tcPr>
          <w:p w14:paraId="57E4E115"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Nam châm dính bảng</w:t>
            </w:r>
          </w:p>
        </w:tc>
        <w:tc>
          <w:tcPr>
            <w:tcW w:w="4535" w:type="dxa"/>
            <w:vAlign w:val="center"/>
          </w:tcPr>
          <w:p w14:paraId="029BB92D" w14:textId="77777777" w:rsidR="006341F8" w:rsidRPr="001741A0" w:rsidRDefault="006341F8" w:rsidP="00B64D65">
            <w:pPr>
              <w:pStyle w:val="NoSpacing1"/>
              <w:spacing w:before="60" w:after="60"/>
              <w:ind w:left="-70" w:right="-80"/>
              <w:rPr>
                <w:color w:val="000000" w:themeColor="text1"/>
                <w:sz w:val="26"/>
                <w:szCs w:val="26"/>
              </w:rPr>
            </w:pPr>
            <w:r w:rsidRPr="001741A0">
              <w:rPr>
                <w:color w:val="000000" w:themeColor="text1"/>
                <w:sz w:val="26"/>
                <w:szCs w:val="26"/>
              </w:rPr>
              <w:t>Kích thước: Đường kính 32 mm, chuyên sử dụng trên bề mặt sắt, bảng từ</w:t>
            </w:r>
          </w:p>
        </w:tc>
        <w:tc>
          <w:tcPr>
            <w:tcW w:w="1276" w:type="dxa"/>
            <w:vAlign w:val="center"/>
          </w:tcPr>
          <w:p w14:paraId="2B1B9EF5"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4,8</w:t>
            </w:r>
          </w:p>
        </w:tc>
      </w:tr>
      <w:tr w:rsidR="006341F8" w:rsidRPr="001741A0" w14:paraId="7C9D0CB1" w14:textId="77777777" w:rsidTr="00AF22F3">
        <w:trPr>
          <w:jc w:val="center"/>
        </w:trPr>
        <w:tc>
          <w:tcPr>
            <w:tcW w:w="709" w:type="dxa"/>
            <w:vAlign w:val="center"/>
          </w:tcPr>
          <w:p w14:paraId="743FF806"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13</w:t>
            </w:r>
          </w:p>
        </w:tc>
        <w:tc>
          <w:tcPr>
            <w:tcW w:w="2836" w:type="dxa"/>
            <w:vAlign w:val="bottom"/>
          </w:tcPr>
          <w:p w14:paraId="551AE8BA"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Quạt trần</w:t>
            </w:r>
          </w:p>
        </w:tc>
        <w:tc>
          <w:tcPr>
            <w:tcW w:w="4535" w:type="dxa"/>
            <w:vAlign w:val="center"/>
          </w:tcPr>
          <w:p w14:paraId="045F0CCD"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150W</w:t>
            </w:r>
          </w:p>
        </w:tc>
        <w:tc>
          <w:tcPr>
            <w:tcW w:w="1276" w:type="dxa"/>
            <w:vAlign w:val="center"/>
          </w:tcPr>
          <w:p w14:paraId="4D7AD729"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58,6</w:t>
            </w:r>
          </w:p>
        </w:tc>
      </w:tr>
      <w:tr w:rsidR="006341F8" w:rsidRPr="001741A0" w14:paraId="1DF95E55" w14:textId="77777777" w:rsidTr="00AF22F3">
        <w:trPr>
          <w:jc w:val="center"/>
        </w:trPr>
        <w:tc>
          <w:tcPr>
            <w:tcW w:w="709" w:type="dxa"/>
            <w:vAlign w:val="center"/>
          </w:tcPr>
          <w:p w14:paraId="2FFCE979"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14</w:t>
            </w:r>
          </w:p>
        </w:tc>
        <w:tc>
          <w:tcPr>
            <w:tcW w:w="2836" w:type="dxa"/>
            <w:vAlign w:val="bottom"/>
          </w:tcPr>
          <w:p w14:paraId="14959483"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mài 2 đá</w:t>
            </w:r>
          </w:p>
        </w:tc>
        <w:tc>
          <w:tcPr>
            <w:tcW w:w="4535" w:type="dxa"/>
            <w:vAlign w:val="bottom"/>
          </w:tcPr>
          <w:p w14:paraId="496F18FE"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1500 W</w:t>
            </w:r>
          </w:p>
        </w:tc>
        <w:tc>
          <w:tcPr>
            <w:tcW w:w="1276" w:type="dxa"/>
            <w:vAlign w:val="center"/>
          </w:tcPr>
          <w:p w14:paraId="461E92FA"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8,9</w:t>
            </w:r>
          </w:p>
        </w:tc>
      </w:tr>
      <w:tr w:rsidR="006341F8" w:rsidRPr="001741A0" w14:paraId="22AC1830" w14:textId="77777777" w:rsidTr="00AF22F3">
        <w:trPr>
          <w:jc w:val="center"/>
        </w:trPr>
        <w:tc>
          <w:tcPr>
            <w:tcW w:w="709" w:type="dxa"/>
            <w:vAlign w:val="center"/>
          </w:tcPr>
          <w:p w14:paraId="02A4B0BC"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15</w:t>
            </w:r>
          </w:p>
        </w:tc>
        <w:tc>
          <w:tcPr>
            <w:tcW w:w="2836" w:type="dxa"/>
            <w:vAlign w:val="bottom"/>
          </w:tcPr>
          <w:p w14:paraId="031CC536"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cưa cần</w:t>
            </w:r>
          </w:p>
        </w:tc>
        <w:tc>
          <w:tcPr>
            <w:tcW w:w="4535" w:type="dxa"/>
            <w:vAlign w:val="bottom"/>
          </w:tcPr>
          <w:p w14:paraId="01C662D8"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2.2 KW</w:t>
            </w:r>
          </w:p>
        </w:tc>
        <w:tc>
          <w:tcPr>
            <w:tcW w:w="1276" w:type="dxa"/>
            <w:vAlign w:val="center"/>
          </w:tcPr>
          <w:p w14:paraId="32CAA1C0"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2</w:t>
            </w:r>
          </w:p>
        </w:tc>
      </w:tr>
      <w:tr w:rsidR="006341F8" w:rsidRPr="001741A0" w14:paraId="49C49A8D" w14:textId="77777777" w:rsidTr="00AF22F3">
        <w:trPr>
          <w:jc w:val="center"/>
        </w:trPr>
        <w:tc>
          <w:tcPr>
            <w:tcW w:w="709" w:type="dxa"/>
            <w:vAlign w:val="center"/>
          </w:tcPr>
          <w:p w14:paraId="3F28A724"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16</w:t>
            </w:r>
          </w:p>
        </w:tc>
        <w:tc>
          <w:tcPr>
            <w:tcW w:w="2836" w:type="dxa"/>
            <w:vAlign w:val="bottom"/>
          </w:tcPr>
          <w:p w14:paraId="15A0ED08"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 xml:space="preserve">Thước cặp cơ </w:t>
            </w:r>
          </w:p>
        </w:tc>
        <w:tc>
          <w:tcPr>
            <w:tcW w:w="4535" w:type="dxa"/>
            <w:vAlign w:val="bottom"/>
          </w:tcPr>
          <w:p w14:paraId="59B1F8B6"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Mitutoyo 150mm x 0.02</w:t>
            </w:r>
          </w:p>
        </w:tc>
        <w:tc>
          <w:tcPr>
            <w:tcW w:w="1276" w:type="dxa"/>
            <w:vAlign w:val="center"/>
          </w:tcPr>
          <w:p w14:paraId="1B9F4FC9"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10,1</w:t>
            </w:r>
          </w:p>
        </w:tc>
      </w:tr>
      <w:tr w:rsidR="006341F8" w:rsidRPr="001741A0" w14:paraId="6DE92028" w14:textId="77777777" w:rsidTr="00AF22F3">
        <w:trPr>
          <w:trHeight w:val="276"/>
          <w:jc w:val="center"/>
        </w:trPr>
        <w:tc>
          <w:tcPr>
            <w:tcW w:w="709" w:type="dxa"/>
            <w:vAlign w:val="center"/>
          </w:tcPr>
          <w:p w14:paraId="1669E679"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17</w:t>
            </w:r>
          </w:p>
        </w:tc>
        <w:tc>
          <w:tcPr>
            <w:tcW w:w="2836" w:type="dxa"/>
            <w:vAlign w:val="bottom"/>
          </w:tcPr>
          <w:p w14:paraId="77BB5BDD"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 xml:space="preserve">Thước cặp điện tử </w:t>
            </w:r>
          </w:p>
        </w:tc>
        <w:tc>
          <w:tcPr>
            <w:tcW w:w="4535" w:type="dxa"/>
            <w:vAlign w:val="bottom"/>
          </w:tcPr>
          <w:p w14:paraId="69C0180E"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Mitutoyo 150mm</w:t>
            </w:r>
          </w:p>
        </w:tc>
        <w:tc>
          <w:tcPr>
            <w:tcW w:w="1276" w:type="dxa"/>
            <w:vAlign w:val="center"/>
          </w:tcPr>
          <w:p w14:paraId="0967CB26"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10,1</w:t>
            </w:r>
          </w:p>
        </w:tc>
      </w:tr>
      <w:tr w:rsidR="006341F8" w:rsidRPr="001741A0" w14:paraId="3B1B5C03" w14:textId="77777777" w:rsidTr="00AF22F3">
        <w:trPr>
          <w:jc w:val="center"/>
        </w:trPr>
        <w:tc>
          <w:tcPr>
            <w:tcW w:w="709" w:type="dxa"/>
            <w:vAlign w:val="center"/>
          </w:tcPr>
          <w:p w14:paraId="238396F1"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18</w:t>
            </w:r>
          </w:p>
        </w:tc>
        <w:tc>
          <w:tcPr>
            <w:tcW w:w="2836" w:type="dxa"/>
            <w:vAlign w:val="bottom"/>
          </w:tcPr>
          <w:p w14:paraId="0A42717F"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Dao sửa đá mài</w:t>
            </w:r>
          </w:p>
        </w:tc>
        <w:tc>
          <w:tcPr>
            <w:tcW w:w="4535" w:type="dxa"/>
            <w:vAlign w:val="bottom"/>
          </w:tcPr>
          <w:p w14:paraId="3208D5BA"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Loại thông dụng</w:t>
            </w:r>
          </w:p>
        </w:tc>
        <w:tc>
          <w:tcPr>
            <w:tcW w:w="1276" w:type="dxa"/>
            <w:vAlign w:val="center"/>
          </w:tcPr>
          <w:p w14:paraId="17FC0A14"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2.7</w:t>
            </w:r>
          </w:p>
        </w:tc>
      </w:tr>
      <w:tr w:rsidR="006341F8" w:rsidRPr="001741A0" w14:paraId="6DC84AD3" w14:textId="77777777" w:rsidTr="00AF22F3">
        <w:trPr>
          <w:jc w:val="center"/>
        </w:trPr>
        <w:tc>
          <w:tcPr>
            <w:tcW w:w="709" w:type="dxa"/>
            <w:vAlign w:val="center"/>
          </w:tcPr>
          <w:p w14:paraId="23A5A227"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19</w:t>
            </w:r>
          </w:p>
        </w:tc>
        <w:tc>
          <w:tcPr>
            <w:tcW w:w="2836" w:type="dxa"/>
            <w:vAlign w:val="bottom"/>
          </w:tcPr>
          <w:p w14:paraId="244A7B73"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nén khí</w:t>
            </w:r>
          </w:p>
        </w:tc>
        <w:tc>
          <w:tcPr>
            <w:tcW w:w="4535" w:type="dxa"/>
            <w:vAlign w:val="bottom"/>
          </w:tcPr>
          <w:p w14:paraId="586EB6FA"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Công suất 3kW</w:t>
            </w:r>
          </w:p>
        </w:tc>
        <w:tc>
          <w:tcPr>
            <w:tcW w:w="1276" w:type="dxa"/>
            <w:vAlign w:val="center"/>
          </w:tcPr>
          <w:p w14:paraId="2A6E8A9C"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4,5</w:t>
            </w:r>
          </w:p>
        </w:tc>
      </w:tr>
      <w:tr w:rsidR="006341F8" w:rsidRPr="001741A0" w14:paraId="1026C0C5" w14:textId="77777777" w:rsidTr="00AF22F3">
        <w:trPr>
          <w:jc w:val="center"/>
        </w:trPr>
        <w:tc>
          <w:tcPr>
            <w:tcW w:w="709" w:type="dxa"/>
            <w:vAlign w:val="center"/>
          </w:tcPr>
          <w:p w14:paraId="37EB7DC9"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14</w:t>
            </w:r>
          </w:p>
        </w:tc>
        <w:tc>
          <w:tcPr>
            <w:tcW w:w="2836" w:type="dxa"/>
            <w:vAlign w:val="bottom"/>
          </w:tcPr>
          <w:p w14:paraId="604548AE"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Tủ đựng dụng cụ</w:t>
            </w:r>
          </w:p>
        </w:tc>
        <w:tc>
          <w:tcPr>
            <w:tcW w:w="4535" w:type="dxa"/>
            <w:vAlign w:val="center"/>
          </w:tcPr>
          <w:p w14:paraId="5D02320C"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Kích thước phù hợp</w:t>
            </w:r>
          </w:p>
        </w:tc>
        <w:tc>
          <w:tcPr>
            <w:tcW w:w="1276" w:type="dxa"/>
            <w:vAlign w:val="center"/>
          </w:tcPr>
          <w:p w14:paraId="3846D359"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15,8</w:t>
            </w:r>
          </w:p>
        </w:tc>
      </w:tr>
      <w:tr w:rsidR="006341F8" w:rsidRPr="001741A0" w14:paraId="33CD53B7" w14:textId="77777777" w:rsidTr="00AF22F3">
        <w:trPr>
          <w:jc w:val="center"/>
        </w:trPr>
        <w:tc>
          <w:tcPr>
            <w:tcW w:w="709" w:type="dxa"/>
            <w:vAlign w:val="center"/>
          </w:tcPr>
          <w:p w14:paraId="39BE0B53"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15</w:t>
            </w:r>
          </w:p>
        </w:tc>
        <w:tc>
          <w:tcPr>
            <w:tcW w:w="2836" w:type="dxa"/>
            <w:vAlign w:val="center"/>
          </w:tcPr>
          <w:p w14:paraId="4AC54D1D"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tiện vạn năng</w:t>
            </w:r>
          </w:p>
        </w:tc>
        <w:tc>
          <w:tcPr>
            <w:tcW w:w="4535" w:type="dxa"/>
            <w:vAlign w:val="bottom"/>
          </w:tcPr>
          <w:p w14:paraId="0E2C22D6"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Đường kính gia công lớn nhất 200 mm</w:t>
            </w:r>
          </w:p>
        </w:tc>
        <w:tc>
          <w:tcPr>
            <w:tcW w:w="1276" w:type="dxa"/>
            <w:vAlign w:val="center"/>
          </w:tcPr>
          <w:p w14:paraId="4E41224A"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37,5</w:t>
            </w:r>
          </w:p>
        </w:tc>
      </w:tr>
      <w:tr w:rsidR="006341F8" w:rsidRPr="001741A0" w14:paraId="47F75B0C" w14:textId="77777777" w:rsidTr="00AF22F3">
        <w:trPr>
          <w:jc w:val="center"/>
        </w:trPr>
        <w:tc>
          <w:tcPr>
            <w:tcW w:w="709" w:type="dxa"/>
            <w:vAlign w:val="center"/>
          </w:tcPr>
          <w:p w14:paraId="67115D5C"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16</w:t>
            </w:r>
          </w:p>
        </w:tc>
        <w:tc>
          <w:tcPr>
            <w:tcW w:w="2836" w:type="dxa"/>
            <w:vAlign w:val="bottom"/>
          </w:tcPr>
          <w:p w14:paraId="20377002"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Bộ đồ gá máy tiện</w:t>
            </w:r>
          </w:p>
        </w:tc>
        <w:tc>
          <w:tcPr>
            <w:tcW w:w="4535" w:type="dxa"/>
            <w:vAlign w:val="center"/>
          </w:tcPr>
          <w:p w14:paraId="09D0D18D"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Theo tiêu chuẩn của máy</w:t>
            </w:r>
          </w:p>
        </w:tc>
        <w:tc>
          <w:tcPr>
            <w:tcW w:w="1276" w:type="dxa"/>
            <w:vAlign w:val="center"/>
          </w:tcPr>
          <w:p w14:paraId="2B03B304"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7,5</w:t>
            </w:r>
          </w:p>
        </w:tc>
      </w:tr>
      <w:tr w:rsidR="006341F8" w:rsidRPr="001741A0" w14:paraId="76AE4473" w14:textId="77777777" w:rsidTr="00AF22F3">
        <w:trPr>
          <w:jc w:val="center"/>
        </w:trPr>
        <w:tc>
          <w:tcPr>
            <w:tcW w:w="709" w:type="dxa"/>
            <w:vAlign w:val="center"/>
          </w:tcPr>
          <w:p w14:paraId="776CB6D8"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17</w:t>
            </w:r>
          </w:p>
        </w:tc>
        <w:tc>
          <w:tcPr>
            <w:tcW w:w="2836" w:type="dxa"/>
            <w:vAlign w:val="bottom"/>
          </w:tcPr>
          <w:p w14:paraId="20AF745B"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Bộ dưỡng gá dao ren</w:t>
            </w:r>
          </w:p>
        </w:tc>
        <w:tc>
          <w:tcPr>
            <w:tcW w:w="4535" w:type="dxa"/>
            <w:vAlign w:val="center"/>
          </w:tcPr>
          <w:p w14:paraId="060F9284"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Loại thông dụng</w:t>
            </w:r>
          </w:p>
        </w:tc>
        <w:tc>
          <w:tcPr>
            <w:tcW w:w="1276" w:type="dxa"/>
            <w:vAlign w:val="center"/>
          </w:tcPr>
          <w:p w14:paraId="1E74820F"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1,2</w:t>
            </w:r>
          </w:p>
        </w:tc>
      </w:tr>
      <w:tr w:rsidR="006341F8" w:rsidRPr="001741A0" w14:paraId="291DA90A" w14:textId="77777777" w:rsidTr="00AF22F3">
        <w:trPr>
          <w:jc w:val="center"/>
        </w:trPr>
        <w:tc>
          <w:tcPr>
            <w:tcW w:w="709" w:type="dxa"/>
            <w:vAlign w:val="center"/>
          </w:tcPr>
          <w:p w14:paraId="1684E92A"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18</w:t>
            </w:r>
          </w:p>
        </w:tc>
        <w:tc>
          <w:tcPr>
            <w:tcW w:w="2836" w:type="dxa"/>
            <w:vAlign w:val="bottom"/>
          </w:tcPr>
          <w:p w14:paraId="03F1ADA1"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Bộ dưỡng định hình</w:t>
            </w:r>
          </w:p>
        </w:tc>
        <w:tc>
          <w:tcPr>
            <w:tcW w:w="4535" w:type="dxa"/>
            <w:vAlign w:val="center"/>
          </w:tcPr>
          <w:p w14:paraId="699EA3E5"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Loại thông dụng</w:t>
            </w:r>
          </w:p>
        </w:tc>
        <w:tc>
          <w:tcPr>
            <w:tcW w:w="1276" w:type="dxa"/>
            <w:vAlign w:val="center"/>
          </w:tcPr>
          <w:p w14:paraId="0602810E"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3,8</w:t>
            </w:r>
          </w:p>
        </w:tc>
      </w:tr>
      <w:tr w:rsidR="006341F8" w:rsidRPr="001741A0" w14:paraId="67F8AEC0" w14:textId="77777777" w:rsidTr="00AF22F3">
        <w:trPr>
          <w:jc w:val="center"/>
        </w:trPr>
        <w:tc>
          <w:tcPr>
            <w:tcW w:w="709" w:type="dxa"/>
            <w:vAlign w:val="center"/>
          </w:tcPr>
          <w:p w14:paraId="71EAABE3"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19</w:t>
            </w:r>
          </w:p>
        </w:tc>
        <w:tc>
          <w:tcPr>
            <w:tcW w:w="2836" w:type="dxa"/>
            <w:vAlign w:val="bottom"/>
          </w:tcPr>
          <w:p w14:paraId="52D119B3"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Bộ dưỡng kiểm ren</w:t>
            </w:r>
          </w:p>
        </w:tc>
        <w:tc>
          <w:tcPr>
            <w:tcW w:w="4535" w:type="dxa"/>
            <w:vAlign w:val="center"/>
          </w:tcPr>
          <w:p w14:paraId="3AD3DA25"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Loại thông dụng</w:t>
            </w:r>
          </w:p>
        </w:tc>
        <w:tc>
          <w:tcPr>
            <w:tcW w:w="1276" w:type="dxa"/>
            <w:vAlign w:val="center"/>
          </w:tcPr>
          <w:p w14:paraId="6C64896B"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3,8</w:t>
            </w:r>
          </w:p>
        </w:tc>
      </w:tr>
      <w:tr w:rsidR="006341F8" w:rsidRPr="001741A0" w14:paraId="099A4913" w14:textId="77777777" w:rsidTr="00AF22F3">
        <w:trPr>
          <w:jc w:val="center"/>
        </w:trPr>
        <w:tc>
          <w:tcPr>
            <w:tcW w:w="709" w:type="dxa"/>
            <w:vAlign w:val="center"/>
          </w:tcPr>
          <w:p w14:paraId="4A54F6B5"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20</w:t>
            </w:r>
          </w:p>
        </w:tc>
        <w:tc>
          <w:tcPr>
            <w:tcW w:w="2836" w:type="dxa"/>
            <w:vAlign w:val="bottom"/>
          </w:tcPr>
          <w:p w14:paraId="38895A5E"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Panme đo ngoài 0-25</w:t>
            </w:r>
          </w:p>
        </w:tc>
        <w:tc>
          <w:tcPr>
            <w:tcW w:w="4535" w:type="dxa"/>
            <w:vAlign w:val="center"/>
          </w:tcPr>
          <w:p w14:paraId="085C8F1C"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Mitutoyo</w:t>
            </w:r>
          </w:p>
        </w:tc>
        <w:tc>
          <w:tcPr>
            <w:tcW w:w="1276" w:type="dxa"/>
            <w:vAlign w:val="center"/>
          </w:tcPr>
          <w:p w14:paraId="61EAD92C"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10,1</w:t>
            </w:r>
          </w:p>
        </w:tc>
      </w:tr>
      <w:tr w:rsidR="006341F8" w:rsidRPr="001741A0" w14:paraId="2DDEBB6E" w14:textId="77777777" w:rsidTr="00AF22F3">
        <w:trPr>
          <w:jc w:val="center"/>
        </w:trPr>
        <w:tc>
          <w:tcPr>
            <w:tcW w:w="709" w:type="dxa"/>
            <w:vAlign w:val="center"/>
          </w:tcPr>
          <w:p w14:paraId="7EF21A71"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21</w:t>
            </w:r>
          </w:p>
        </w:tc>
        <w:tc>
          <w:tcPr>
            <w:tcW w:w="2836" w:type="dxa"/>
            <w:vAlign w:val="center"/>
          </w:tcPr>
          <w:p w14:paraId="28ED5843"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Dụng cụ PCCC</w:t>
            </w:r>
          </w:p>
        </w:tc>
        <w:tc>
          <w:tcPr>
            <w:tcW w:w="4535" w:type="dxa"/>
            <w:vAlign w:val="center"/>
          </w:tcPr>
          <w:p w14:paraId="345FDBE1"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Theo TCVN về phòng cháy, chữa cháy</w:t>
            </w:r>
          </w:p>
        </w:tc>
        <w:tc>
          <w:tcPr>
            <w:tcW w:w="1276" w:type="dxa"/>
            <w:vAlign w:val="center"/>
          </w:tcPr>
          <w:p w14:paraId="5C8322E6"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0,3</w:t>
            </w:r>
          </w:p>
        </w:tc>
      </w:tr>
      <w:tr w:rsidR="006341F8" w:rsidRPr="001741A0" w14:paraId="0380BB91" w14:textId="77777777" w:rsidTr="00AF22F3">
        <w:trPr>
          <w:jc w:val="center"/>
        </w:trPr>
        <w:tc>
          <w:tcPr>
            <w:tcW w:w="709" w:type="dxa"/>
            <w:vAlign w:val="center"/>
          </w:tcPr>
          <w:p w14:paraId="54C937B0"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22</w:t>
            </w:r>
          </w:p>
        </w:tc>
        <w:tc>
          <w:tcPr>
            <w:tcW w:w="2836" w:type="dxa"/>
            <w:vAlign w:val="bottom"/>
          </w:tcPr>
          <w:p w14:paraId="466A34C7"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Dụng cụ cứu thương</w:t>
            </w:r>
          </w:p>
        </w:tc>
        <w:tc>
          <w:tcPr>
            <w:tcW w:w="4535" w:type="dxa"/>
            <w:vAlign w:val="center"/>
          </w:tcPr>
          <w:p w14:paraId="737787F6"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Theo TCVN về thiết bị y tế</w:t>
            </w:r>
          </w:p>
        </w:tc>
        <w:tc>
          <w:tcPr>
            <w:tcW w:w="1276" w:type="dxa"/>
            <w:vAlign w:val="center"/>
          </w:tcPr>
          <w:p w14:paraId="4BA7E81F"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0,3</w:t>
            </w:r>
          </w:p>
        </w:tc>
      </w:tr>
      <w:tr w:rsidR="006341F8" w:rsidRPr="001741A0" w14:paraId="7C398A5F" w14:textId="77777777" w:rsidTr="00AF22F3">
        <w:trPr>
          <w:jc w:val="center"/>
        </w:trPr>
        <w:tc>
          <w:tcPr>
            <w:tcW w:w="709" w:type="dxa"/>
            <w:vAlign w:val="center"/>
          </w:tcPr>
          <w:p w14:paraId="7CA85608"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23</w:t>
            </w:r>
          </w:p>
        </w:tc>
        <w:tc>
          <w:tcPr>
            <w:tcW w:w="2836" w:type="dxa"/>
            <w:vAlign w:val="bottom"/>
          </w:tcPr>
          <w:p w14:paraId="60F95F20"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phay vạn năng</w:t>
            </w:r>
          </w:p>
        </w:tc>
        <w:tc>
          <w:tcPr>
            <w:tcW w:w="4535" w:type="dxa"/>
            <w:vAlign w:val="bottom"/>
          </w:tcPr>
          <w:p w14:paraId="59C32FF5"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Công suất &gt;4.5 kW</w:t>
            </w:r>
          </w:p>
        </w:tc>
        <w:tc>
          <w:tcPr>
            <w:tcW w:w="1276" w:type="dxa"/>
            <w:vAlign w:val="center"/>
          </w:tcPr>
          <w:p w14:paraId="3013A1F9"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13,3</w:t>
            </w:r>
          </w:p>
        </w:tc>
      </w:tr>
      <w:tr w:rsidR="006341F8" w:rsidRPr="001741A0" w14:paraId="0D148439" w14:textId="77777777" w:rsidTr="00AF22F3">
        <w:trPr>
          <w:jc w:val="center"/>
        </w:trPr>
        <w:tc>
          <w:tcPr>
            <w:tcW w:w="709" w:type="dxa"/>
            <w:vAlign w:val="center"/>
          </w:tcPr>
          <w:p w14:paraId="467E5233"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24</w:t>
            </w:r>
          </w:p>
        </w:tc>
        <w:tc>
          <w:tcPr>
            <w:tcW w:w="2836" w:type="dxa"/>
            <w:vAlign w:val="center"/>
          </w:tcPr>
          <w:p w14:paraId="772459BF"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Bộ đồ gá trên máy phay</w:t>
            </w:r>
          </w:p>
        </w:tc>
        <w:tc>
          <w:tcPr>
            <w:tcW w:w="4535" w:type="dxa"/>
            <w:vAlign w:val="bottom"/>
          </w:tcPr>
          <w:p w14:paraId="4893F1D1"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Đủ chủng loại. theo tiêu chuẩn máy</w:t>
            </w:r>
          </w:p>
        </w:tc>
        <w:tc>
          <w:tcPr>
            <w:tcW w:w="1276" w:type="dxa"/>
            <w:vAlign w:val="center"/>
          </w:tcPr>
          <w:p w14:paraId="6EB0BB76"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5,3</w:t>
            </w:r>
          </w:p>
        </w:tc>
      </w:tr>
      <w:tr w:rsidR="006341F8" w:rsidRPr="001741A0" w14:paraId="1B351613" w14:textId="77777777" w:rsidTr="00AF22F3">
        <w:trPr>
          <w:jc w:val="center"/>
        </w:trPr>
        <w:tc>
          <w:tcPr>
            <w:tcW w:w="709" w:type="dxa"/>
            <w:vAlign w:val="center"/>
          </w:tcPr>
          <w:p w14:paraId="672136FA"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25</w:t>
            </w:r>
          </w:p>
        </w:tc>
        <w:tc>
          <w:tcPr>
            <w:tcW w:w="2836" w:type="dxa"/>
            <w:vAlign w:val="center"/>
          </w:tcPr>
          <w:p w14:paraId="0046FE79"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Đầu phân độ vạn năng</w:t>
            </w:r>
          </w:p>
        </w:tc>
        <w:tc>
          <w:tcPr>
            <w:tcW w:w="4535" w:type="dxa"/>
            <w:vAlign w:val="center"/>
          </w:tcPr>
          <w:p w14:paraId="3E9D1FC7"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Theo tiêu chuẩn, kích thước phù hợp với máy. đảm bảo độ cứng vững</w:t>
            </w:r>
          </w:p>
        </w:tc>
        <w:tc>
          <w:tcPr>
            <w:tcW w:w="1276" w:type="dxa"/>
            <w:vAlign w:val="center"/>
          </w:tcPr>
          <w:p w14:paraId="2CD8FB80"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5,3</w:t>
            </w:r>
          </w:p>
        </w:tc>
      </w:tr>
      <w:tr w:rsidR="006341F8" w:rsidRPr="001741A0" w14:paraId="450A0A17" w14:textId="77777777" w:rsidTr="00AF22F3">
        <w:trPr>
          <w:jc w:val="center"/>
        </w:trPr>
        <w:tc>
          <w:tcPr>
            <w:tcW w:w="709" w:type="dxa"/>
            <w:vAlign w:val="center"/>
          </w:tcPr>
          <w:p w14:paraId="5E9C8FB2"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26</w:t>
            </w:r>
          </w:p>
        </w:tc>
        <w:tc>
          <w:tcPr>
            <w:tcW w:w="2836" w:type="dxa"/>
            <w:vAlign w:val="bottom"/>
          </w:tcPr>
          <w:p w14:paraId="374193BB"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bào vạn năng</w:t>
            </w:r>
          </w:p>
        </w:tc>
        <w:tc>
          <w:tcPr>
            <w:tcW w:w="4535" w:type="dxa"/>
            <w:vAlign w:val="bottom"/>
          </w:tcPr>
          <w:p w14:paraId="69CD2E45"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Công suất &gt;4.5kW</w:t>
            </w:r>
          </w:p>
        </w:tc>
        <w:tc>
          <w:tcPr>
            <w:tcW w:w="1276" w:type="dxa"/>
            <w:vAlign w:val="center"/>
          </w:tcPr>
          <w:p w14:paraId="7F74F5E3"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5</w:t>
            </w:r>
          </w:p>
        </w:tc>
      </w:tr>
      <w:tr w:rsidR="006341F8" w:rsidRPr="001741A0" w14:paraId="25DCC267" w14:textId="77777777" w:rsidTr="00AF22F3">
        <w:trPr>
          <w:jc w:val="center"/>
        </w:trPr>
        <w:tc>
          <w:tcPr>
            <w:tcW w:w="709" w:type="dxa"/>
            <w:vAlign w:val="center"/>
          </w:tcPr>
          <w:p w14:paraId="2D31DB50"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27</w:t>
            </w:r>
          </w:p>
        </w:tc>
        <w:tc>
          <w:tcPr>
            <w:tcW w:w="2836" w:type="dxa"/>
            <w:vAlign w:val="center"/>
          </w:tcPr>
          <w:p w14:paraId="6CB7666C"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Bộ đồ gá trên máy bào</w:t>
            </w:r>
          </w:p>
        </w:tc>
        <w:tc>
          <w:tcPr>
            <w:tcW w:w="4535" w:type="dxa"/>
            <w:vAlign w:val="bottom"/>
          </w:tcPr>
          <w:p w14:paraId="52E13FAF"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Đủ chủng loại. theo tiêu chuẩn máy</w:t>
            </w:r>
          </w:p>
        </w:tc>
        <w:tc>
          <w:tcPr>
            <w:tcW w:w="1276" w:type="dxa"/>
            <w:vAlign w:val="center"/>
          </w:tcPr>
          <w:p w14:paraId="2654FF8E"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1,5</w:t>
            </w:r>
          </w:p>
        </w:tc>
      </w:tr>
      <w:tr w:rsidR="006341F8" w:rsidRPr="001741A0" w14:paraId="174ACB72" w14:textId="77777777" w:rsidTr="00AF22F3">
        <w:trPr>
          <w:jc w:val="center"/>
        </w:trPr>
        <w:tc>
          <w:tcPr>
            <w:tcW w:w="709" w:type="dxa"/>
            <w:vAlign w:val="center"/>
          </w:tcPr>
          <w:p w14:paraId="211ABEC3" w14:textId="77777777" w:rsidR="006341F8" w:rsidRPr="001741A0" w:rsidRDefault="006341F8" w:rsidP="00B64D65">
            <w:pPr>
              <w:spacing w:before="60" w:after="60" w:line="240" w:lineRule="auto"/>
              <w:ind w:left="-70" w:right="-80"/>
              <w:jc w:val="center"/>
              <w:rPr>
                <w:color w:val="000000" w:themeColor="text1"/>
              </w:rPr>
            </w:pPr>
            <w:r w:rsidRPr="001741A0">
              <w:rPr>
                <w:color w:val="000000" w:themeColor="text1"/>
              </w:rPr>
              <w:t>28</w:t>
            </w:r>
          </w:p>
        </w:tc>
        <w:tc>
          <w:tcPr>
            <w:tcW w:w="2836" w:type="dxa"/>
            <w:vAlign w:val="center"/>
          </w:tcPr>
          <w:p w14:paraId="1A151469" w14:textId="77777777" w:rsidR="006341F8" w:rsidRPr="001741A0" w:rsidRDefault="006341F8" w:rsidP="00B64D65">
            <w:pPr>
              <w:spacing w:before="60" w:after="60" w:line="240" w:lineRule="auto"/>
              <w:ind w:left="-70" w:right="-80"/>
              <w:jc w:val="both"/>
              <w:rPr>
                <w:color w:val="000000" w:themeColor="text1"/>
              </w:rPr>
            </w:pPr>
            <w:r w:rsidRPr="001741A0">
              <w:rPr>
                <w:color w:val="000000" w:themeColor="text1"/>
              </w:rPr>
              <w:t>Máy in laser</w:t>
            </w:r>
          </w:p>
        </w:tc>
        <w:tc>
          <w:tcPr>
            <w:tcW w:w="4535" w:type="dxa"/>
            <w:vAlign w:val="bottom"/>
          </w:tcPr>
          <w:p w14:paraId="35BCC441" w14:textId="77777777" w:rsidR="006341F8" w:rsidRPr="001741A0" w:rsidRDefault="006341F8" w:rsidP="00B64D65">
            <w:pPr>
              <w:spacing w:before="60" w:after="60" w:line="240" w:lineRule="auto"/>
              <w:ind w:left="-70" w:right="-80"/>
              <w:rPr>
                <w:color w:val="000000" w:themeColor="text1"/>
              </w:rPr>
            </w:pPr>
            <w:r w:rsidRPr="001741A0">
              <w:rPr>
                <w:color w:val="000000" w:themeColor="text1"/>
              </w:rPr>
              <w:t>Khổ in: A4. loại thông dụng</w:t>
            </w:r>
          </w:p>
        </w:tc>
        <w:tc>
          <w:tcPr>
            <w:tcW w:w="1276" w:type="dxa"/>
            <w:vAlign w:val="center"/>
          </w:tcPr>
          <w:p w14:paraId="25C1CFBA" w14:textId="77777777" w:rsidR="006341F8" w:rsidRPr="001741A0" w:rsidRDefault="006341F8" w:rsidP="00B64D65">
            <w:pPr>
              <w:spacing w:before="60" w:after="60" w:line="240" w:lineRule="auto"/>
              <w:ind w:left="-70" w:right="-80"/>
              <w:jc w:val="right"/>
              <w:rPr>
                <w:color w:val="000000" w:themeColor="text1"/>
              </w:rPr>
            </w:pPr>
            <w:r w:rsidRPr="001741A0">
              <w:rPr>
                <w:color w:val="000000" w:themeColor="text1"/>
              </w:rPr>
              <w:t>1,5</w:t>
            </w:r>
          </w:p>
        </w:tc>
      </w:tr>
    </w:tbl>
    <w:p w14:paraId="2B6B82B9" w14:textId="77777777" w:rsidR="006341F8" w:rsidRPr="001741A0" w:rsidRDefault="006341F8" w:rsidP="00807BEF">
      <w:pPr>
        <w:pStyle w:val="ListParagraph"/>
        <w:spacing w:after="0"/>
        <w:ind w:left="0"/>
        <w:rPr>
          <w:b/>
          <w:color w:val="000000" w:themeColor="text1"/>
        </w:rPr>
      </w:pPr>
    </w:p>
    <w:p w14:paraId="5682B06C" w14:textId="77777777" w:rsidR="006341F8" w:rsidRPr="001741A0" w:rsidRDefault="006341F8" w:rsidP="00822BDA">
      <w:pPr>
        <w:pStyle w:val="ListParagraph"/>
        <w:spacing w:after="120" w:line="240" w:lineRule="auto"/>
        <w:ind w:left="0"/>
        <w:rPr>
          <w:b/>
          <w:color w:val="000000" w:themeColor="text1"/>
        </w:rPr>
      </w:pPr>
    </w:p>
    <w:p w14:paraId="62EFE00C" w14:textId="77777777" w:rsidR="00B64D65" w:rsidRDefault="00B64D65">
      <w:pPr>
        <w:rPr>
          <w:b/>
          <w:color w:val="000000" w:themeColor="text1"/>
        </w:rPr>
      </w:pPr>
      <w:r>
        <w:rPr>
          <w:b/>
          <w:color w:val="000000" w:themeColor="text1"/>
        </w:rPr>
        <w:br w:type="page"/>
      </w:r>
    </w:p>
    <w:p w14:paraId="6EB7086E" w14:textId="0967617B" w:rsidR="006341F8" w:rsidRPr="001741A0" w:rsidRDefault="006341F8" w:rsidP="00822BDA">
      <w:pPr>
        <w:pStyle w:val="ListParagraph"/>
        <w:spacing w:after="120" w:line="240" w:lineRule="auto"/>
        <w:ind w:left="0"/>
        <w:rPr>
          <w:b/>
          <w:color w:val="000000" w:themeColor="text1"/>
        </w:rPr>
      </w:pPr>
      <w:r w:rsidRPr="001741A0">
        <w:rPr>
          <w:b/>
          <w:color w:val="000000" w:themeColor="text1"/>
        </w:rPr>
        <w:lastRenderedPageBreak/>
        <w:t xml:space="preserve">III. </w:t>
      </w:r>
      <w:r w:rsidR="00C97027" w:rsidRPr="00C97027">
        <w:rPr>
          <w:b/>
          <w:bCs/>
          <w:color w:val="000000" w:themeColor="text1"/>
        </w:rPr>
        <w:t>ĐỊNH MỨC VẬT TƯ</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2552"/>
        <w:gridCol w:w="991"/>
        <w:gridCol w:w="3969"/>
        <w:gridCol w:w="851"/>
      </w:tblGrid>
      <w:tr w:rsidR="006341F8" w:rsidRPr="001741A0" w14:paraId="64E40C79" w14:textId="77777777" w:rsidTr="00AF22F3">
        <w:trPr>
          <w:tblHeader/>
          <w:jc w:val="center"/>
        </w:trPr>
        <w:tc>
          <w:tcPr>
            <w:tcW w:w="993" w:type="dxa"/>
            <w:vAlign w:val="center"/>
          </w:tcPr>
          <w:p w14:paraId="7ECB650F" w14:textId="567D2509" w:rsidR="006341F8" w:rsidRPr="001741A0" w:rsidRDefault="00C97027" w:rsidP="005751A7">
            <w:pPr>
              <w:spacing w:after="0" w:line="240" w:lineRule="auto"/>
              <w:jc w:val="center"/>
              <w:rPr>
                <w:b/>
                <w:color w:val="000000" w:themeColor="text1"/>
              </w:rPr>
            </w:pPr>
            <w:r w:rsidRPr="00C97027">
              <w:rPr>
                <w:b/>
                <w:bCs/>
                <w:color w:val="000000" w:themeColor="text1"/>
              </w:rPr>
              <w:t>STT</w:t>
            </w:r>
          </w:p>
        </w:tc>
        <w:tc>
          <w:tcPr>
            <w:tcW w:w="2552" w:type="dxa"/>
            <w:vAlign w:val="center"/>
          </w:tcPr>
          <w:p w14:paraId="5BF0EF74" w14:textId="77777777" w:rsidR="006341F8" w:rsidRPr="001741A0" w:rsidRDefault="006341F8" w:rsidP="005751A7">
            <w:pPr>
              <w:spacing w:after="0" w:line="240" w:lineRule="auto"/>
              <w:jc w:val="center"/>
              <w:rPr>
                <w:b/>
                <w:color w:val="000000" w:themeColor="text1"/>
              </w:rPr>
            </w:pPr>
            <w:r w:rsidRPr="001741A0">
              <w:rPr>
                <w:b/>
                <w:color w:val="000000" w:themeColor="text1"/>
              </w:rPr>
              <w:t>Tên vật tư</w:t>
            </w:r>
          </w:p>
        </w:tc>
        <w:tc>
          <w:tcPr>
            <w:tcW w:w="991" w:type="dxa"/>
            <w:vAlign w:val="center"/>
          </w:tcPr>
          <w:p w14:paraId="451F0A7C" w14:textId="77777777" w:rsidR="006341F8" w:rsidRPr="001741A0" w:rsidRDefault="006341F8" w:rsidP="005751A7">
            <w:pPr>
              <w:spacing w:after="0" w:line="240" w:lineRule="auto"/>
              <w:jc w:val="center"/>
              <w:rPr>
                <w:b/>
                <w:color w:val="000000" w:themeColor="text1"/>
              </w:rPr>
            </w:pPr>
            <w:r w:rsidRPr="001741A0">
              <w:rPr>
                <w:b/>
                <w:color w:val="000000" w:themeColor="text1"/>
              </w:rPr>
              <w:t xml:space="preserve">Đơn vị </w:t>
            </w:r>
          </w:p>
          <w:p w14:paraId="52E20C9D" w14:textId="77777777" w:rsidR="006341F8" w:rsidRPr="001741A0" w:rsidRDefault="006341F8" w:rsidP="005751A7">
            <w:pPr>
              <w:spacing w:after="0" w:line="240" w:lineRule="auto"/>
              <w:jc w:val="center"/>
              <w:rPr>
                <w:b/>
                <w:color w:val="000000" w:themeColor="text1"/>
              </w:rPr>
            </w:pPr>
            <w:r w:rsidRPr="001741A0">
              <w:rPr>
                <w:b/>
                <w:color w:val="000000" w:themeColor="text1"/>
              </w:rPr>
              <w:t>tính</w:t>
            </w:r>
          </w:p>
        </w:tc>
        <w:tc>
          <w:tcPr>
            <w:tcW w:w="3969" w:type="dxa"/>
            <w:vAlign w:val="center"/>
          </w:tcPr>
          <w:p w14:paraId="450ACD82" w14:textId="77777777" w:rsidR="006341F8" w:rsidRPr="001741A0" w:rsidRDefault="006341F8" w:rsidP="005751A7">
            <w:pPr>
              <w:spacing w:after="0" w:line="240" w:lineRule="auto"/>
              <w:jc w:val="center"/>
              <w:rPr>
                <w:b/>
                <w:color w:val="000000" w:themeColor="text1"/>
              </w:rPr>
            </w:pPr>
            <w:r w:rsidRPr="001741A0">
              <w:rPr>
                <w:b/>
                <w:color w:val="000000" w:themeColor="text1"/>
              </w:rPr>
              <w:t>Yêu cầu kỹ thuật</w:t>
            </w:r>
          </w:p>
        </w:tc>
        <w:tc>
          <w:tcPr>
            <w:tcW w:w="851" w:type="dxa"/>
            <w:vAlign w:val="center"/>
          </w:tcPr>
          <w:p w14:paraId="4A7AD256" w14:textId="77777777" w:rsidR="006341F8" w:rsidRPr="001741A0" w:rsidRDefault="006341F8" w:rsidP="005751A7">
            <w:pPr>
              <w:spacing w:after="0" w:line="240" w:lineRule="auto"/>
              <w:jc w:val="center"/>
              <w:rPr>
                <w:b/>
                <w:color w:val="000000" w:themeColor="text1"/>
              </w:rPr>
            </w:pPr>
            <w:r w:rsidRPr="001741A0">
              <w:rPr>
                <w:b/>
                <w:color w:val="000000" w:themeColor="text1"/>
              </w:rPr>
              <w:t>Tiêu hao</w:t>
            </w:r>
          </w:p>
        </w:tc>
      </w:tr>
      <w:tr w:rsidR="006341F8" w:rsidRPr="001741A0" w14:paraId="5397D491" w14:textId="77777777" w:rsidTr="00AF22F3">
        <w:trPr>
          <w:trHeight w:val="432"/>
          <w:jc w:val="center"/>
        </w:trPr>
        <w:tc>
          <w:tcPr>
            <w:tcW w:w="993" w:type="dxa"/>
            <w:vAlign w:val="center"/>
          </w:tcPr>
          <w:p w14:paraId="1BBF78FE" w14:textId="77777777" w:rsidR="006341F8" w:rsidRPr="001741A0" w:rsidRDefault="006341F8" w:rsidP="005751A7">
            <w:pPr>
              <w:spacing w:after="0" w:line="240" w:lineRule="auto"/>
              <w:jc w:val="center"/>
              <w:rPr>
                <w:color w:val="000000" w:themeColor="text1"/>
              </w:rPr>
            </w:pPr>
            <w:r w:rsidRPr="001741A0">
              <w:rPr>
                <w:color w:val="000000" w:themeColor="text1"/>
              </w:rPr>
              <w:t>1</w:t>
            </w:r>
          </w:p>
        </w:tc>
        <w:tc>
          <w:tcPr>
            <w:tcW w:w="2552" w:type="dxa"/>
            <w:vAlign w:val="center"/>
          </w:tcPr>
          <w:p w14:paraId="1B91657E" w14:textId="77777777" w:rsidR="006341F8" w:rsidRPr="001741A0" w:rsidRDefault="006341F8" w:rsidP="005751A7">
            <w:pPr>
              <w:spacing w:after="0" w:line="240" w:lineRule="auto"/>
              <w:jc w:val="both"/>
              <w:rPr>
                <w:color w:val="000000" w:themeColor="text1"/>
              </w:rPr>
            </w:pPr>
            <w:r w:rsidRPr="001741A0">
              <w:rPr>
                <w:color w:val="000000" w:themeColor="text1"/>
              </w:rPr>
              <w:t xml:space="preserve">Thép </w:t>
            </w:r>
            <w:r w:rsidRPr="001741A0">
              <w:rPr>
                <w:color w:val="000000" w:themeColor="text1"/>
              </w:rPr>
              <w:sym w:font="Symbol" w:char="F0C6"/>
            </w:r>
            <w:r w:rsidRPr="001741A0">
              <w:rPr>
                <w:color w:val="000000" w:themeColor="text1"/>
              </w:rPr>
              <w:t>32</w:t>
            </w:r>
          </w:p>
        </w:tc>
        <w:tc>
          <w:tcPr>
            <w:tcW w:w="991" w:type="dxa"/>
            <w:vAlign w:val="center"/>
          </w:tcPr>
          <w:p w14:paraId="33EF559C" w14:textId="77777777" w:rsidR="006341F8" w:rsidRPr="001741A0" w:rsidRDefault="006341F8" w:rsidP="005751A7">
            <w:pPr>
              <w:spacing w:after="0" w:line="240" w:lineRule="auto"/>
              <w:jc w:val="center"/>
              <w:rPr>
                <w:color w:val="000000" w:themeColor="text1"/>
              </w:rPr>
            </w:pPr>
            <w:r w:rsidRPr="001741A0">
              <w:rPr>
                <w:color w:val="000000" w:themeColor="text1"/>
              </w:rPr>
              <w:t>mét</w:t>
            </w:r>
          </w:p>
        </w:tc>
        <w:tc>
          <w:tcPr>
            <w:tcW w:w="3969" w:type="dxa"/>
            <w:vAlign w:val="center"/>
          </w:tcPr>
          <w:p w14:paraId="7FB41C68"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C45</w:t>
            </w:r>
          </w:p>
        </w:tc>
        <w:tc>
          <w:tcPr>
            <w:tcW w:w="851" w:type="dxa"/>
            <w:vAlign w:val="center"/>
          </w:tcPr>
          <w:p w14:paraId="3BB2C0B6" w14:textId="77777777" w:rsidR="006341F8" w:rsidRPr="001741A0" w:rsidRDefault="006341F8" w:rsidP="00822BDA">
            <w:pPr>
              <w:spacing w:after="0" w:line="240" w:lineRule="auto"/>
              <w:jc w:val="right"/>
              <w:rPr>
                <w:color w:val="000000" w:themeColor="text1"/>
              </w:rPr>
            </w:pPr>
            <w:r w:rsidRPr="001741A0">
              <w:rPr>
                <w:color w:val="000000" w:themeColor="text1"/>
              </w:rPr>
              <w:t>0,8</w:t>
            </w:r>
          </w:p>
        </w:tc>
      </w:tr>
      <w:tr w:rsidR="006341F8" w:rsidRPr="001741A0" w14:paraId="6A4D462A" w14:textId="77777777" w:rsidTr="00AF22F3">
        <w:trPr>
          <w:trHeight w:val="432"/>
          <w:jc w:val="center"/>
        </w:trPr>
        <w:tc>
          <w:tcPr>
            <w:tcW w:w="993" w:type="dxa"/>
            <w:vAlign w:val="center"/>
          </w:tcPr>
          <w:p w14:paraId="02C29F56" w14:textId="77777777" w:rsidR="006341F8" w:rsidRPr="001741A0" w:rsidRDefault="006341F8" w:rsidP="005751A7">
            <w:pPr>
              <w:spacing w:after="0" w:line="240" w:lineRule="auto"/>
              <w:jc w:val="center"/>
              <w:rPr>
                <w:color w:val="000000" w:themeColor="text1"/>
              </w:rPr>
            </w:pPr>
            <w:r w:rsidRPr="001741A0">
              <w:rPr>
                <w:color w:val="000000" w:themeColor="text1"/>
              </w:rPr>
              <w:t>2</w:t>
            </w:r>
          </w:p>
        </w:tc>
        <w:tc>
          <w:tcPr>
            <w:tcW w:w="2552" w:type="dxa"/>
            <w:vAlign w:val="center"/>
          </w:tcPr>
          <w:p w14:paraId="7F6765DA" w14:textId="77777777" w:rsidR="006341F8" w:rsidRPr="001741A0" w:rsidRDefault="006341F8" w:rsidP="000C0A68">
            <w:pPr>
              <w:spacing w:after="0" w:line="240" w:lineRule="auto"/>
              <w:jc w:val="both"/>
              <w:rPr>
                <w:color w:val="000000" w:themeColor="text1"/>
              </w:rPr>
            </w:pPr>
            <w:r w:rsidRPr="001741A0">
              <w:rPr>
                <w:color w:val="000000" w:themeColor="text1"/>
              </w:rPr>
              <w:t xml:space="preserve">Thép </w:t>
            </w:r>
            <w:r w:rsidRPr="001741A0">
              <w:rPr>
                <w:color w:val="000000" w:themeColor="text1"/>
              </w:rPr>
              <w:sym w:font="Symbol" w:char="F0C6"/>
            </w:r>
            <w:r w:rsidRPr="001741A0">
              <w:rPr>
                <w:color w:val="000000" w:themeColor="text1"/>
              </w:rPr>
              <w:t>42</w:t>
            </w:r>
          </w:p>
        </w:tc>
        <w:tc>
          <w:tcPr>
            <w:tcW w:w="991" w:type="dxa"/>
            <w:vAlign w:val="center"/>
          </w:tcPr>
          <w:p w14:paraId="3CBB6491" w14:textId="77777777" w:rsidR="006341F8" w:rsidRPr="001741A0" w:rsidRDefault="006341F8" w:rsidP="000C0A68">
            <w:pPr>
              <w:spacing w:after="0" w:line="240" w:lineRule="auto"/>
              <w:jc w:val="center"/>
              <w:rPr>
                <w:color w:val="000000" w:themeColor="text1"/>
              </w:rPr>
            </w:pPr>
            <w:r w:rsidRPr="001741A0">
              <w:rPr>
                <w:color w:val="000000" w:themeColor="text1"/>
              </w:rPr>
              <w:t>mét</w:t>
            </w:r>
          </w:p>
        </w:tc>
        <w:tc>
          <w:tcPr>
            <w:tcW w:w="3969" w:type="dxa"/>
            <w:vAlign w:val="center"/>
          </w:tcPr>
          <w:p w14:paraId="7C0DEFB4"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C45</w:t>
            </w:r>
          </w:p>
        </w:tc>
        <w:tc>
          <w:tcPr>
            <w:tcW w:w="851" w:type="dxa"/>
            <w:vAlign w:val="center"/>
          </w:tcPr>
          <w:p w14:paraId="3DB1D536" w14:textId="77777777" w:rsidR="006341F8" w:rsidRPr="001741A0" w:rsidRDefault="006341F8" w:rsidP="00822BDA">
            <w:pPr>
              <w:spacing w:after="0" w:line="240" w:lineRule="auto"/>
              <w:jc w:val="right"/>
              <w:rPr>
                <w:color w:val="000000" w:themeColor="text1"/>
              </w:rPr>
            </w:pPr>
            <w:r w:rsidRPr="001741A0">
              <w:rPr>
                <w:color w:val="000000" w:themeColor="text1"/>
              </w:rPr>
              <w:t>0,3</w:t>
            </w:r>
          </w:p>
        </w:tc>
      </w:tr>
      <w:tr w:rsidR="006341F8" w:rsidRPr="001741A0" w14:paraId="19DD0C58" w14:textId="77777777" w:rsidTr="00AF22F3">
        <w:trPr>
          <w:trHeight w:val="432"/>
          <w:jc w:val="center"/>
        </w:trPr>
        <w:tc>
          <w:tcPr>
            <w:tcW w:w="993" w:type="dxa"/>
            <w:vAlign w:val="center"/>
          </w:tcPr>
          <w:p w14:paraId="3189B963" w14:textId="77777777" w:rsidR="006341F8" w:rsidRPr="001741A0" w:rsidRDefault="006341F8" w:rsidP="005751A7">
            <w:pPr>
              <w:spacing w:after="0" w:line="240" w:lineRule="auto"/>
              <w:jc w:val="center"/>
              <w:rPr>
                <w:color w:val="000000" w:themeColor="text1"/>
              </w:rPr>
            </w:pPr>
            <w:r w:rsidRPr="001741A0">
              <w:rPr>
                <w:color w:val="000000" w:themeColor="text1"/>
              </w:rPr>
              <w:t>3</w:t>
            </w:r>
          </w:p>
        </w:tc>
        <w:tc>
          <w:tcPr>
            <w:tcW w:w="2552" w:type="dxa"/>
            <w:vAlign w:val="center"/>
          </w:tcPr>
          <w:p w14:paraId="0B99D5AC" w14:textId="77777777" w:rsidR="006341F8" w:rsidRPr="001741A0" w:rsidRDefault="006341F8" w:rsidP="000C0A68">
            <w:pPr>
              <w:spacing w:after="0" w:line="240" w:lineRule="auto"/>
              <w:jc w:val="both"/>
              <w:rPr>
                <w:color w:val="000000" w:themeColor="text1"/>
              </w:rPr>
            </w:pPr>
            <w:r w:rsidRPr="001741A0">
              <w:rPr>
                <w:color w:val="000000" w:themeColor="text1"/>
              </w:rPr>
              <w:t>Lưỡi cưa cần</w:t>
            </w:r>
          </w:p>
        </w:tc>
        <w:tc>
          <w:tcPr>
            <w:tcW w:w="991" w:type="dxa"/>
            <w:vAlign w:val="center"/>
          </w:tcPr>
          <w:p w14:paraId="27A6DEA2" w14:textId="77777777" w:rsidR="006341F8" w:rsidRPr="001741A0" w:rsidRDefault="006341F8" w:rsidP="000C0A68">
            <w:pPr>
              <w:spacing w:after="0" w:line="240" w:lineRule="auto"/>
              <w:jc w:val="center"/>
              <w:rPr>
                <w:color w:val="000000" w:themeColor="text1"/>
              </w:rPr>
            </w:pPr>
            <w:r w:rsidRPr="001741A0">
              <w:rPr>
                <w:color w:val="000000" w:themeColor="text1"/>
              </w:rPr>
              <w:t>Cái</w:t>
            </w:r>
          </w:p>
        </w:tc>
        <w:tc>
          <w:tcPr>
            <w:tcW w:w="3969" w:type="dxa"/>
            <w:vAlign w:val="center"/>
          </w:tcPr>
          <w:p w14:paraId="47B7BAB4"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thông dụng trên thị trường</w:t>
            </w:r>
          </w:p>
        </w:tc>
        <w:tc>
          <w:tcPr>
            <w:tcW w:w="851" w:type="dxa"/>
            <w:vAlign w:val="center"/>
          </w:tcPr>
          <w:p w14:paraId="6E825AAA" w14:textId="77777777" w:rsidR="006341F8" w:rsidRPr="001741A0" w:rsidRDefault="006341F8" w:rsidP="00822BDA">
            <w:pPr>
              <w:spacing w:after="0" w:line="240" w:lineRule="auto"/>
              <w:jc w:val="right"/>
              <w:rPr>
                <w:color w:val="000000" w:themeColor="text1"/>
              </w:rPr>
            </w:pPr>
            <w:r w:rsidRPr="001741A0">
              <w:rPr>
                <w:color w:val="000000" w:themeColor="text1"/>
              </w:rPr>
              <w:t>0,2</w:t>
            </w:r>
          </w:p>
        </w:tc>
      </w:tr>
      <w:tr w:rsidR="006341F8" w:rsidRPr="001741A0" w14:paraId="03ADD861" w14:textId="77777777" w:rsidTr="00AF22F3">
        <w:trPr>
          <w:trHeight w:val="432"/>
          <w:jc w:val="center"/>
        </w:trPr>
        <w:tc>
          <w:tcPr>
            <w:tcW w:w="993" w:type="dxa"/>
            <w:vAlign w:val="center"/>
          </w:tcPr>
          <w:p w14:paraId="502F44B0" w14:textId="77777777" w:rsidR="006341F8" w:rsidRPr="001741A0" w:rsidRDefault="006341F8" w:rsidP="005751A7">
            <w:pPr>
              <w:spacing w:after="0" w:line="240" w:lineRule="auto"/>
              <w:jc w:val="center"/>
              <w:rPr>
                <w:color w:val="000000" w:themeColor="text1"/>
              </w:rPr>
            </w:pPr>
            <w:r w:rsidRPr="001741A0">
              <w:rPr>
                <w:color w:val="000000" w:themeColor="text1"/>
              </w:rPr>
              <w:t>4</w:t>
            </w:r>
          </w:p>
        </w:tc>
        <w:tc>
          <w:tcPr>
            <w:tcW w:w="2552" w:type="dxa"/>
            <w:vAlign w:val="center"/>
          </w:tcPr>
          <w:p w14:paraId="406B0109" w14:textId="77777777" w:rsidR="006341F8" w:rsidRPr="001741A0" w:rsidRDefault="006341F8" w:rsidP="000C0A68">
            <w:pPr>
              <w:spacing w:after="0" w:line="240" w:lineRule="auto"/>
              <w:jc w:val="both"/>
              <w:rPr>
                <w:color w:val="000000" w:themeColor="text1"/>
              </w:rPr>
            </w:pPr>
            <w:r w:rsidRPr="001741A0">
              <w:rPr>
                <w:color w:val="000000" w:themeColor="text1"/>
              </w:rPr>
              <w:t>Đá mài hợp kim</w:t>
            </w:r>
          </w:p>
        </w:tc>
        <w:tc>
          <w:tcPr>
            <w:tcW w:w="991" w:type="dxa"/>
            <w:vAlign w:val="center"/>
          </w:tcPr>
          <w:p w14:paraId="64137BBA" w14:textId="77777777" w:rsidR="006341F8" w:rsidRPr="001741A0" w:rsidRDefault="006341F8" w:rsidP="000C0A68">
            <w:pPr>
              <w:spacing w:after="0" w:line="240" w:lineRule="auto"/>
              <w:jc w:val="center"/>
              <w:rPr>
                <w:color w:val="000000" w:themeColor="text1"/>
              </w:rPr>
            </w:pPr>
            <w:r w:rsidRPr="001741A0">
              <w:rPr>
                <w:color w:val="000000" w:themeColor="text1"/>
              </w:rPr>
              <w:t>Viên</w:t>
            </w:r>
          </w:p>
        </w:tc>
        <w:tc>
          <w:tcPr>
            <w:tcW w:w="3969" w:type="dxa"/>
            <w:vAlign w:val="center"/>
          </w:tcPr>
          <w:p w14:paraId="5A7E7705"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Kích thước đá chuẩn</w:t>
            </w:r>
          </w:p>
          <w:p w14:paraId="40A8DC99"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sym w:font="Symbol" w:char="F0C6"/>
            </w:r>
            <w:r w:rsidRPr="001741A0">
              <w:rPr>
                <w:rFonts w:eastAsia="Calibri"/>
                <w:color w:val="000000" w:themeColor="text1"/>
                <w:sz w:val="26"/>
                <w:szCs w:val="26"/>
              </w:rPr>
              <w:t xml:space="preserve">150-200 x20x25.4mm </w:t>
            </w:r>
          </w:p>
          <w:p w14:paraId="2923B4FF" w14:textId="77777777" w:rsidR="006341F8" w:rsidRPr="001741A0" w:rsidRDefault="006341F8" w:rsidP="00DA6431">
            <w:pPr>
              <w:pStyle w:val="NoSpacing"/>
              <w:rPr>
                <w:color w:val="000000" w:themeColor="text1"/>
              </w:rPr>
            </w:pPr>
            <w:r w:rsidRPr="001741A0">
              <w:rPr>
                <w:color w:val="000000" w:themeColor="text1"/>
              </w:rPr>
              <w:t>Hoặc Ø305x50x25.4mm</w:t>
            </w:r>
          </w:p>
        </w:tc>
        <w:tc>
          <w:tcPr>
            <w:tcW w:w="851" w:type="dxa"/>
            <w:vAlign w:val="center"/>
          </w:tcPr>
          <w:p w14:paraId="59E36530" w14:textId="77777777" w:rsidR="006341F8" w:rsidRPr="001741A0" w:rsidRDefault="006341F8" w:rsidP="00822BDA">
            <w:pPr>
              <w:spacing w:after="0" w:line="240" w:lineRule="auto"/>
              <w:jc w:val="right"/>
              <w:rPr>
                <w:color w:val="000000" w:themeColor="text1"/>
              </w:rPr>
            </w:pPr>
            <w:r w:rsidRPr="001741A0">
              <w:rPr>
                <w:color w:val="000000" w:themeColor="text1"/>
              </w:rPr>
              <w:t>0,3</w:t>
            </w:r>
          </w:p>
        </w:tc>
      </w:tr>
      <w:tr w:rsidR="006341F8" w:rsidRPr="001741A0" w14:paraId="611254D7" w14:textId="77777777" w:rsidTr="00AF22F3">
        <w:trPr>
          <w:trHeight w:val="432"/>
          <w:jc w:val="center"/>
        </w:trPr>
        <w:tc>
          <w:tcPr>
            <w:tcW w:w="993" w:type="dxa"/>
            <w:vAlign w:val="center"/>
          </w:tcPr>
          <w:p w14:paraId="3F52B0F8" w14:textId="77777777" w:rsidR="006341F8" w:rsidRPr="001741A0" w:rsidRDefault="006341F8" w:rsidP="005751A7">
            <w:pPr>
              <w:spacing w:after="0" w:line="240" w:lineRule="auto"/>
              <w:jc w:val="center"/>
              <w:rPr>
                <w:color w:val="000000" w:themeColor="text1"/>
              </w:rPr>
            </w:pPr>
            <w:r w:rsidRPr="001741A0">
              <w:rPr>
                <w:color w:val="000000" w:themeColor="text1"/>
              </w:rPr>
              <w:t>5</w:t>
            </w:r>
          </w:p>
        </w:tc>
        <w:tc>
          <w:tcPr>
            <w:tcW w:w="2552" w:type="dxa"/>
            <w:vAlign w:val="center"/>
          </w:tcPr>
          <w:p w14:paraId="625BE89E" w14:textId="77777777" w:rsidR="006341F8" w:rsidRPr="001741A0" w:rsidRDefault="006341F8" w:rsidP="005751A7">
            <w:pPr>
              <w:spacing w:after="0" w:line="240" w:lineRule="auto"/>
              <w:jc w:val="both"/>
              <w:rPr>
                <w:color w:val="000000" w:themeColor="text1"/>
              </w:rPr>
            </w:pPr>
            <w:r w:rsidRPr="001741A0">
              <w:rPr>
                <w:color w:val="000000" w:themeColor="text1"/>
              </w:rPr>
              <w:t>Dao thép gió 10mm</w:t>
            </w:r>
          </w:p>
        </w:tc>
        <w:tc>
          <w:tcPr>
            <w:tcW w:w="991" w:type="dxa"/>
            <w:vAlign w:val="center"/>
          </w:tcPr>
          <w:p w14:paraId="7AF7DD05" w14:textId="77777777" w:rsidR="006341F8" w:rsidRPr="001741A0" w:rsidRDefault="006341F8" w:rsidP="005751A7">
            <w:pPr>
              <w:spacing w:after="0" w:line="240" w:lineRule="auto"/>
              <w:jc w:val="center"/>
              <w:rPr>
                <w:color w:val="000000" w:themeColor="text1"/>
              </w:rPr>
            </w:pPr>
            <w:r w:rsidRPr="001741A0">
              <w:rPr>
                <w:color w:val="000000" w:themeColor="text1"/>
              </w:rPr>
              <w:t>Cây</w:t>
            </w:r>
          </w:p>
        </w:tc>
        <w:tc>
          <w:tcPr>
            <w:tcW w:w="3969" w:type="dxa"/>
            <w:vAlign w:val="center"/>
          </w:tcPr>
          <w:p w14:paraId="11E7110A" w14:textId="77777777" w:rsidR="006341F8" w:rsidRPr="001741A0" w:rsidRDefault="006341F8" w:rsidP="004E37EE">
            <w:pPr>
              <w:pStyle w:val="NoSpacing1"/>
              <w:ind w:left="46"/>
              <w:rPr>
                <w:rFonts w:eastAsia="Calibri"/>
                <w:color w:val="000000" w:themeColor="text1"/>
                <w:spacing w:val="-10"/>
                <w:sz w:val="26"/>
                <w:szCs w:val="26"/>
              </w:rPr>
            </w:pPr>
            <w:r w:rsidRPr="001741A0">
              <w:rPr>
                <w:rFonts w:eastAsia="Calibri"/>
                <w:color w:val="000000" w:themeColor="text1"/>
                <w:sz w:val="26"/>
                <w:szCs w:val="26"/>
              </w:rPr>
              <w:t xml:space="preserve">Kích thước </w:t>
            </w:r>
            <w:r w:rsidRPr="001741A0">
              <w:rPr>
                <w:rFonts w:eastAsia="Calibri"/>
                <w:color w:val="000000" w:themeColor="text1"/>
                <w:spacing w:val="-10"/>
                <w:sz w:val="26"/>
                <w:szCs w:val="26"/>
              </w:rPr>
              <w:t>10mm (10x10x200mm)</w:t>
            </w:r>
          </w:p>
        </w:tc>
        <w:tc>
          <w:tcPr>
            <w:tcW w:w="851" w:type="dxa"/>
            <w:vAlign w:val="center"/>
          </w:tcPr>
          <w:p w14:paraId="688568CC" w14:textId="77777777" w:rsidR="006341F8" w:rsidRPr="001741A0" w:rsidRDefault="006341F8" w:rsidP="00822BDA">
            <w:pPr>
              <w:spacing w:after="0" w:line="240" w:lineRule="auto"/>
              <w:jc w:val="right"/>
              <w:rPr>
                <w:color w:val="000000" w:themeColor="text1"/>
              </w:rPr>
            </w:pPr>
            <w:r w:rsidRPr="001741A0">
              <w:rPr>
                <w:color w:val="000000" w:themeColor="text1"/>
              </w:rPr>
              <w:t>2</w:t>
            </w:r>
          </w:p>
        </w:tc>
      </w:tr>
      <w:tr w:rsidR="006341F8" w:rsidRPr="001741A0" w14:paraId="22A40EC9" w14:textId="77777777" w:rsidTr="00AF22F3">
        <w:trPr>
          <w:trHeight w:val="432"/>
          <w:jc w:val="center"/>
        </w:trPr>
        <w:tc>
          <w:tcPr>
            <w:tcW w:w="993" w:type="dxa"/>
            <w:vAlign w:val="center"/>
          </w:tcPr>
          <w:p w14:paraId="174DAA2E" w14:textId="77777777" w:rsidR="006341F8" w:rsidRPr="001741A0" w:rsidRDefault="006341F8" w:rsidP="005751A7">
            <w:pPr>
              <w:spacing w:after="0" w:line="240" w:lineRule="auto"/>
              <w:jc w:val="center"/>
              <w:rPr>
                <w:color w:val="000000" w:themeColor="text1"/>
              </w:rPr>
            </w:pPr>
            <w:r w:rsidRPr="001741A0">
              <w:rPr>
                <w:color w:val="000000" w:themeColor="text1"/>
              </w:rPr>
              <w:t>6</w:t>
            </w:r>
          </w:p>
        </w:tc>
        <w:tc>
          <w:tcPr>
            <w:tcW w:w="2552" w:type="dxa"/>
            <w:vAlign w:val="center"/>
          </w:tcPr>
          <w:p w14:paraId="198653AC" w14:textId="77777777" w:rsidR="006341F8" w:rsidRPr="001741A0" w:rsidRDefault="006341F8" w:rsidP="005751A7">
            <w:pPr>
              <w:spacing w:after="0" w:line="240" w:lineRule="auto"/>
              <w:jc w:val="both"/>
              <w:rPr>
                <w:color w:val="000000" w:themeColor="text1"/>
              </w:rPr>
            </w:pPr>
            <w:r w:rsidRPr="001741A0">
              <w:rPr>
                <w:color w:val="000000" w:themeColor="text1"/>
              </w:rPr>
              <w:t>Dao thép gió 5mm</w:t>
            </w:r>
          </w:p>
        </w:tc>
        <w:tc>
          <w:tcPr>
            <w:tcW w:w="991" w:type="dxa"/>
            <w:vAlign w:val="center"/>
          </w:tcPr>
          <w:p w14:paraId="5144A05C" w14:textId="77777777" w:rsidR="006341F8" w:rsidRPr="001741A0" w:rsidRDefault="006341F8" w:rsidP="005751A7">
            <w:pPr>
              <w:spacing w:after="0" w:line="240" w:lineRule="auto"/>
              <w:jc w:val="center"/>
              <w:rPr>
                <w:color w:val="000000" w:themeColor="text1"/>
              </w:rPr>
            </w:pPr>
            <w:r w:rsidRPr="001741A0">
              <w:rPr>
                <w:color w:val="000000" w:themeColor="text1"/>
              </w:rPr>
              <w:t xml:space="preserve">Cây </w:t>
            </w:r>
          </w:p>
        </w:tc>
        <w:tc>
          <w:tcPr>
            <w:tcW w:w="3969" w:type="dxa"/>
            <w:vAlign w:val="center"/>
          </w:tcPr>
          <w:p w14:paraId="50C8D013" w14:textId="77777777" w:rsidR="006341F8" w:rsidRPr="001741A0" w:rsidRDefault="006341F8" w:rsidP="004E37EE">
            <w:pPr>
              <w:pStyle w:val="NoSpacing1"/>
              <w:ind w:left="46"/>
              <w:rPr>
                <w:rFonts w:eastAsia="Calibri"/>
                <w:color w:val="000000" w:themeColor="text1"/>
                <w:spacing w:val="-10"/>
                <w:sz w:val="26"/>
                <w:szCs w:val="26"/>
              </w:rPr>
            </w:pPr>
            <w:r w:rsidRPr="001741A0">
              <w:rPr>
                <w:rFonts w:eastAsia="Calibri"/>
                <w:color w:val="000000" w:themeColor="text1"/>
                <w:sz w:val="26"/>
                <w:szCs w:val="26"/>
              </w:rPr>
              <w:t xml:space="preserve">Kích thước </w:t>
            </w:r>
            <w:r w:rsidRPr="001741A0">
              <w:rPr>
                <w:rFonts w:eastAsia="Calibri"/>
                <w:color w:val="000000" w:themeColor="text1"/>
                <w:spacing w:val="-10"/>
                <w:sz w:val="26"/>
                <w:szCs w:val="26"/>
              </w:rPr>
              <w:t>5mm (5x5x200mm)</w:t>
            </w:r>
          </w:p>
        </w:tc>
        <w:tc>
          <w:tcPr>
            <w:tcW w:w="851" w:type="dxa"/>
            <w:vAlign w:val="center"/>
          </w:tcPr>
          <w:p w14:paraId="42E33CE6" w14:textId="77777777" w:rsidR="006341F8" w:rsidRPr="001741A0" w:rsidRDefault="006341F8" w:rsidP="00822BDA">
            <w:pPr>
              <w:spacing w:after="0" w:line="240" w:lineRule="auto"/>
              <w:jc w:val="right"/>
              <w:rPr>
                <w:color w:val="000000" w:themeColor="text1"/>
              </w:rPr>
            </w:pPr>
            <w:r w:rsidRPr="001741A0">
              <w:rPr>
                <w:color w:val="000000" w:themeColor="text1"/>
              </w:rPr>
              <w:t>0,5</w:t>
            </w:r>
          </w:p>
        </w:tc>
      </w:tr>
      <w:tr w:rsidR="006341F8" w:rsidRPr="001741A0" w14:paraId="666698FD" w14:textId="77777777" w:rsidTr="00AF22F3">
        <w:trPr>
          <w:trHeight w:val="432"/>
          <w:jc w:val="center"/>
        </w:trPr>
        <w:tc>
          <w:tcPr>
            <w:tcW w:w="993" w:type="dxa"/>
            <w:vAlign w:val="center"/>
          </w:tcPr>
          <w:p w14:paraId="0AD7F696" w14:textId="77777777" w:rsidR="006341F8" w:rsidRPr="001741A0" w:rsidRDefault="006341F8" w:rsidP="005751A7">
            <w:pPr>
              <w:spacing w:after="0" w:line="240" w:lineRule="auto"/>
              <w:jc w:val="center"/>
              <w:rPr>
                <w:color w:val="000000" w:themeColor="text1"/>
              </w:rPr>
            </w:pPr>
            <w:r w:rsidRPr="001741A0">
              <w:rPr>
                <w:color w:val="000000" w:themeColor="text1"/>
              </w:rPr>
              <w:t>7</w:t>
            </w:r>
          </w:p>
        </w:tc>
        <w:tc>
          <w:tcPr>
            <w:tcW w:w="2552" w:type="dxa"/>
            <w:vAlign w:val="center"/>
          </w:tcPr>
          <w:p w14:paraId="1A1B897F" w14:textId="77777777" w:rsidR="006341F8" w:rsidRPr="001741A0" w:rsidRDefault="006341F8" w:rsidP="005751A7">
            <w:pPr>
              <w:spacing w:after="0" w:line="240" w:lineRule="auto"/>
              <w:jc w:val="both"/>
              <w:rPr>
                <w:color w:val="000000" w:themeColor="text1"/>
              </w:rPr>
            </w:pPr>
            <w:r w:rsidRPr="001741A0">
              <w:rPr>
                <w:color w:val="000000" w:themeColor="text1"/>
              </w:rPr>
              <w:t>Dao tiện ngoài HKC</w:t>
            </w:r>
          </w:p>
        </w:tc>
        <w:tc>
          <w:tcPr>
            <w:tcW w:w="991" w:type="dxa"/>
            <w:vAlign w:val="center"/>
          </w:tcPr>
          <w:p w14:paraId="2D769F09" w14:textId="77777777" w:rsidR="006341F8" w:rsidRPr="001741A0" w:rsidRDefault="006341F8" w:rsidP="000C0A68">
            <w:pPr>
              <w:spacing w:after="0" w:line="240" w:lineRule="auto"/>
              <w:jc w:val="center"/>
              <w:rPr>
                <w:color w:val="000000" w:themeColor="text1"/>
              </w:rPr>
            </w:pPr>
            <w:r w:rsidRPr="001741A0">
              <w:rPr>
                <w:color w:val="000000" w:themeColor="text1"/>
              </w:rPr>
              <w:t>Cây</w:t>
            </w:r>
          </w:p>
        </w:tc>
        <w:tc>
          <w:tcPr>
            <w:tcW w:w="3969" w:type="dxa"/>
            <w:vAlign w:val="center"/>
          </w:tcPr>
          <w:p w14:paraId="3ABFE434" w14:textId="77777777" w:rsidR="006341F8" w:rsidRPr="001741A0" w:rsidRDefault="006341F8" w:rsidP="004E37EE">
            <w:pPr>
              <w:pStyle w:val="NoSpacing1"/>
              <w:ind w:left="46"/>
              <w:rPr>
                <w:rFonts w:eastAsia="Calibri"/>
                <w:color w:val="000000" w:themeColor="text1"/>
                <w:spacing w:val="-10"/>
                <w:sz w:val="26"/>
                <w:szCs w:val="26"/>
              </w:rPr>
            </w:pPr>
            <w:r w:rsidRPr="001741A0">
              <w:rPr>
                <w:rFonts w:eastAsia="Calibri"/>
                <w:color w:val="000000" w:themeColor="text1"/>
                <w:spacing w:val="-10"/>
                <w:sz w:val="26"/>
                <w:szCs w:val="26"/>
              </w:rPr>
              <w:t>T15K6. loại thông dụng trên thị trường</w:t>
            </w:r>
          </w:p>
        </w:tc>
        <w:tc>
          <w:tcPr>
            <w:tcW w:w="851" w:type="dxa"/>
            <w:vAlign w:val="center"/>
          </w:tcPr>
          <w:p w14:paraId="6EA260C0" w14:textId="77777777" w:rsidR="006341F8" w:rsidRPr="001741A0" w:rsidRDefault="006341F8" w:rsidP="00822BDA">
            <w:pPr>
              <w:spacing w:after="0" w:line="240" w:lineRule="auto"/>
              <w:jc w:val="right"/>
              <w:rPr>
                <w:color w:val="000000" w:themeColor="text1"/>
              </w:rPr>
            </w:pPr>
            <w:r w:rsidRPr="001741A0">
              <w:rPr>
                <w:color w:val="000000" w:themeColor="text1"/>
              </w:rPr>
              <w:t>2</w:t>
            </w:r>
          </w:p>
        </w:tc>
      </w:tr>
      <w:tr w:rsidR="006341F8" w:rsidRPr="001741A0" w14:paraId="1E3A282B" w14:textId="77777777" w:rsidTr="00AF22F3">
        <w:trPr>
          <w:trHeight w:val="432"/>
          <w:jc w:val="center"/>
        </w:trPr>
        <w:tc>
          <w:tcPr>
            <w:tcW w:w="993" w:type="dxa"/>
            <w:vAlign w:val="center"/>
          </w:tcPr>
          <w:p w14:paraId="090809D7" w14:textId="77777777" w:rsidR="006341F8" w:rsidRPr="001741A0" w:rsidRDefault="006341F8" w:rsidP="005751A7">
            <w:pPr>
              <w:spacing w:after="0" w:line="240" w:lineRule="auto"/>
              <w:jc w:val="center"/>
              <w:rPr>
                <w:color w:val="000000" w:themeColor="text1"/>
              </w:rPr>
            </w:pPr>
            <w:r w:rsidRPr="001741A0">
              <w:rPr>
                <w:color w:val="000000" w:themeColor="text1"/>
              </w:rPr>
              <w:t>8</w:t>
            </w:r>
          </w:p>
        </w:tc>
        <w:tc>
          <w:tcPr>
            <w:tcW w:w="2552" w:type="dxa"/>
            <w:vAlign w:val="center"/>
          </w:tcPr>
          <w:p w14:paraId="146E2E1D" w14:textId="77777777" w:rsidR="006341F8" w:rsidRPr="001741A0" w:rsidRDefault="006341F8" w:rsidP="005751A7">
            <w:pPr>
              <w:spacing w:after="0" w:line="240" w:lineRule="auto"/>
              <w:jc w:val="both"/>
              <w:rPr>
                <w:color w:val="000000" w:themeColor="text1"/>
              </w:rPr>
            </w:pPr>
            <w:r w:rsidRPr="001741A0">
              <w:rPr>
                <w:color w:val="000000" w:themeColor="text1"/>
              </w:rPr>
              <w:t>Dao tiện lỗ HKC</w:t>
            </w:r>
          </w:p>
        </w:tc>
        <w:tc>
          <w:tcPr>
            <w:tcW w:w="991" w:type="dxa"/>
            <w:vAlign w:val="center"/>
          </w:tcPr>
          <w:p w14:paraId="61EBBA11" w14:textId="77777777" w:rsidR="006341F8" w:rsidRPr="001741A0" w:rsidRDefault="006341F8" w:rsidP="000C0A68">
            <w:pPr>
              <w:spacing w:after="0" w:line="240" w:lineRule="auto"/>
              <w:jc w:val="center"/>
              <w:rPr>
                <w:color w:val="000000" w:themeColor="text1"/>
              </w:rPr>
            </w:pPr>
            <w:r w:rsidRPr="001741A0">
              <w:rPr>
                <w:color w:val="000000" w:themeColor="text1"/>
              </w:rPr>
              <w:t>Cây</w:t>
            </w:r>
          </w:p>
        </w:tc>
        <w:tc>
          <w:tcPr>
            <w:tcW w:w="3969" w:type="dxa"/>
            <w:vAlign w:val="center"/>
          </w:tcPr>
          <w:p w14:paraId="2B4E0C79" w14:textId="77777777" w:rsidR="006341F8" w:rsidRPr="001741A0" w:rsidRDefault="006341F8" w:rsidP="004E37EE">
            <w:pPr>
              <w:pStyle w:val="NoSpacing1"/>
              <w:ind w:left="46"/>
              <w:rPr>
                <w:rFonts w:eastAsia="Calibri"/>
                <w:color w:val="000000" w:themeColor="text1"/>
                <w:spacing w:val="-10"/>
                <w:sz w:val="26"/>
                <w:szCs w:val="26"/>
              </w:rPr>
            </w:pPr>
            <w:r w:rsidRPr="001741A0">
              <w:rPr>
                <w:rFonts w:eastAsia="Calibri"/>
                <w:color w:val="000000" w:themeColor="text1"/>
                <w:spacing w:val="-10"/>
                <w:sz w:val="26"/>
                <w:szCs w:val="26"/>
              </w:rPr>
              <w:t>T15K6. loại thông dụng trên thị trường</w:t>
            </w:r>
          </w:p>
        </w:tc>
        <w:tc>
          <w:tcPr>
            <w:tcW w:w="851" w:type="dxa"/>
            <w:vAlign w:val="center"/>
          </w:tcPr>
          <w:p w14:paraId="6C413FD1" w14:textId="77777777" w:rsidR="006341F8" w:rsidRPr="001741A0" w:rsidRDefault="006341F8" w:rsidP="00822BDA">
            <w:pPr>
              <w:spacing w:after="0" w:line="240" w:lineRule="auto"/>
              <w:jc w:val="right"/>
              <w:rPr>
                <w:color w:val="000000" w:themeColor="text1"/>
              </w:rPr>
            </w:pPr>
            <w:r w:rsidRPr="001741A0">
              <w:rPr>
                <w:color w:val="000000" w:themeColor="text1"/>
              </w:rPr>
              <w:t>2</w:t>
            </w:r>
          </w:p>
        </w:tc>
      </w:tr>
      <w:tr w:rsidR="006341F8" w:rsidRPr="001741A0" w14:paraId="3498B390" w14:textId="77777777" w:rsidTr="00AF22F3">
        <w:trPr>
          <w:trHeight w:val="432"/>
          <w:jc w:val="center"/>
        </w:trPr>
        <w:tc>
          <w:tcPr>
            <w:tcW w:w="993" w:type="dxa"/>
            <w:vAlign w:val="center"/>
          </w:tcPr>
          <w:p w14:paraId="3823BB2F" w14:textId="77777777" w:rsidR="006341F8" w:rsidRPr="001741A0" w:rsidRDefault="006341F8" w:rsidP="005751A7">
            <w:pPr>
              <w:spacing w:after="0" w:line="240" w:lineRule="auto"/>
              <w:jc w:val="center"/>
              <w:rPr>
                <w:color w:val="000000" w:themeColor="text1"/>
              </w:rPr>
            </w:pPr>
            <w:r w:rsidRPr="001741A0">
              <w:rPr>
                <w:color w:val="000000" w:themeColor="text1"/>
              </w:rPr>
              <w:t>9</w:t>
            </w:r>
          </w:p>
        </w:tc>
        <w:tc>
          <w:tcPr>
            <w:tcW w:w="2552" w:type="dxa"/>
            <w:vAlign w:val="center"/>
          </w:tcPr>
          <w:p w14:paraId="4DD0D171" w14:textId="77777777" w:rsidR="006341F8" w:rsidRPr="001741A0" w:rsidRDefault="006341F8" w:rsidP="005751A7">
            <w:pPr>
              <w:spacing w:after="0" w:line="240" w:lineRule="auto"/>
              <w:jc w:val="both"/>
              <w:rPr>
                <w:color w:val="000000" w:themeColor="text1"/>
              </w:rPr>
            </w:pPr>
            <w:r w:rsidRPr="001741A0">
              <w:rPr>
                <w:color w:val="000000" w:themeColor="text1"/>
              </w:rPr>
              <w:t>Giẻ lau</w:t>
            </w:r>
          </w:p>
        </w:tc>
        <w:tc>
          <w:tcPr>
            <w:tcW w:w="991" w:type="dxa"/>
            <w:vAlign w:val="center"/>
          </w:tcPr>
          <w:p w14:paraId="5EFFADF2" w14:textId="77777777" w:rsidR="006341F8" w:rsidRPr="001741A0" w:rsidRDefault="006341F8" w:rsidP="005751A7">
            <w:pPr>
              <w:spacing w:after="0" w:line="240" w:lineRule="auto"/>
              <w:jc w:val="center"/>
              <w:rPr>
                <w:color w:val="000000" w:themeColor="text1"/>
              </w:rPr>
            </w:pPr>
            <w:r w:rsidRPr="001741A0">
              <w:rPr>
                <w:color w:val="000000" w:themeColor="text1"/>
              </w:rPr>
              <w:t>Kg</w:t>
            </w:r>
          </w:p>
        </w:tc>
        <w:tc>
          <w:tcPr>
            <w:tcW w:w="3969" w:type="dxa"/>
            <w:vAlign w:val="center"/>
          </w:tcPr>
          <w:p w14:paraId="11C10B36"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Loại vải vụn. sạch</w:t>
            </w:r>
          </w:p>
        </w:tc>
        <w:tc>
          <w:tcPr>
            <w:tcW w:w="851" w:type="dxa"/>
            <w:vAlign w:val="center"/>
          </w:tcPr>
          <w:p w14:paraId="35D7D87B" w14:textId="77777777" w:rsidR="006341F8" w:rsidRPr="001741A0" w:rsidRDefault="006341F8" w:rsidP="00822BDA">
            <w:pPr>
              <w:spacing w:after="0" w:line="240" w:lineRule="auto"/>
              <w:jc w:val="right"/>
              <w:rPr>
                <w:color w:val="000000" w:themeColor="text1"/>
              </w:rPr>
            </w:pPr>
            <w:r w:rsidRPr="001741A0">
              <w:rPr>
                <w:color w:val="000000" w:themeColor="text1"/>
              </w:rPr>
              <w:t>1</w:t>
            </w:r>
          </w:p>
        </w:tc>
      </w:tr>
      <w:tr w:rsidR="006341F8" w:rsidRPr="001741A0" w14:paraId="0BC89A6E" w14:textId="77777777" w:rsidTr="00AF22F3">
        <w:trPr>
          <w:trHeight w:val="432"/>
          <w:jc w:val="center"/>
        </w:trPr>
        <w:tc>
          <w:tcPr>
            <w:tcW w:w="993" w:type="dxa"/>
            <w:vAlign w:val="center"/>
          </w:tcPr>
          <w:p w14:paraId="612D5CB9" w14:textId="77777777" w:rsidR="006341F8" w:rsidRPr="001741A0" w:rsidRDefault="006341F8" w:rsidP="005751A7">
            <w:pPr>
              <w:spacing w:after="0" w:line="240" w:lineRule="auto"/>
              <w:jc w:val="center"/>
              <w:rPr>
                <w:color w:val="000000" w:themeColor="text1"/>
              </w:rPr>
            </w:pPr>
            <w:r w:rsidRPr="001741A0">
              <w:rPr>
                <w:color w:val="000000" w:themeColor="text1"/>
              </w:rPr>
              <w:t>10</w:t>
            </w:r>
          </w:p>
        </w:tc>
        <w:tc>
          <w:tcPr>
            <w:tcW w:w="2552" w:type="dxa"/>
            <w:vAlign w:val="center"/>
          </w:tcPr>
          <w:p w14:paraId="244B1501" w14:textId="77777777" w:rsidR="006341F8" w:rsidRPr="001741A0" w:rsidRDefault="006341F8" w:rsidP="005751A7">
            <w:pPr>
              <w:spacing w:after="0" w:line="240" w:lineRule="auto"/>
              <w:jc w:val="both"/>
              <w:rPr>
                <w:color w:val="000000" w:themeColor="text1"/>
              </w:rPr>
            </w:pPr>
            <w:r w:rsidRPr="001741A0">
              <w:rPr>
                <w:color w:val="000000" w:themeColor="text1"/>
              </w:rPr>
              <w:t>Giũa tam giác</w:t>
            </w:r>
          </w:p>
        </w:tc>
        <w:tc>
          <w:tcPr>
            <w:tcW w:w="991" w:type="dxa"/>
            <w:vAlign w:val="center"/>
          </w:tcPr>
          <w:p w14:paraId="6F717B23" w14:textId="77777777" w:rsidR="006341F8" w:rsidRPr="001741A0" w:rsidRDefault="006341F8" w:rsidP="005751A7">
            <w:pPr>
              <w:spacing w:after="0" w:line="240" w:lineRule="auto"/>
              <w:jc w:val="center"/>
              <w:rPr>
                <w:color w:val="000000" w:themeColor="text1"/>
              </w:rPr>
            </w:pPr>
            <w:r w:rsidRPr="001741A0">
              <w:rPr>
                <w:color w:val="000000" w:themeColor="text1"/>
              </w:rPr>
              <w:t>Cây</w:t>
            </w:r>
          </w:p>
        </w:tc>
        <w:tc>
          <w:tcPr>
            <w:tcW w:w="3969" w:type="dxa"/>
            <w:vAlign w:val="center"/>
          </w:tcPr>
          <w:p w14:paraId="6F8DDB42"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Dài 200mm</w:t>
            </w:r>
          </w:p>
        </w:tc>
        <w:tc>
          <w:tcPr>
            <w:tcW w:w="851" w:type="dxa"/>
            <w:vAlign w:val="center"/>
          </w:tcPr>
          <w:p w14:paraId="30216265" w14:textId="77777777" w:rsidR="006341F8" w:rsidRPr="001741A0" w:rsidRDefault="006341F8" w:rsidP="00822BDA">
            <w:pPr>
              <w:spacing w:after="0" w:line="240" w:lineRule="auto"/>
              <w:jc w:val="right"/>
              <w:rPr>
                <w:color w:val="000000" w:themeColor="text1"/>
              </w:rPr>
            </w:pPr>
            <w:r w:rsidRPr="001741A0">
              <w:rPr>
                <w:color w:val="000000" w:themeColor="text1"/>
              </w:rPr>
              <w:t>0,3</w:t>
            </w:r>
          </w:p>
        </w:tc>
      </w:tr>
      <w:tr w:rsidR="006341F8" w:rsidRPr="001741A0" w14:paraId="6197438F" w14:textId="77777777" w:rsidTr="00AF22F3">
        <w:trPr>
          <w:trHeight w:val="432"/>
          <w:jc w:val="center"/>
        </w:trPr>
        <w:tc>
          <w:tcPr>
            <w:tcW w:w="993" w:type="dxa"/>
            <w:vAlign w:val="center"/>
          </w:tcPr>
          <w:p w14:paraId="29D92A5B" w14:textId="77777777" w:rsidR="006341F8" w:rsidRPr="001741A0" w:rsidRDefault="006341F8" w:rsidP="005751A7">
            <w:pPr>
              <w:spacing w:after="0" w:line="240" w:lineRule="auto"/>
              <w:jc w:val="center"/>
              <w:rPr>
                <w:color w:val="000000" w:themeColor="text1"/>
              </w:rPr>
            </w:pPr>
            <w:r w:rsidRPr="001741A0">
              <w:rPr>
                <w:color w:val="000000" w:themeColor="text1"/>
              </w:rPr>
              <w:t>11</w:t>
            </w:r>
          </w:p>
        </w:tc>
        <w:tc>
          <w:tcPr>
            <w:tcW w:w="2552" w:type="dxa"/>
            <w:vAlign w:val="center"/>
          </w:tcPr>
          <w:p w14:paraId="0B3AA7F9" w14:textId="77777777" w:rsidR="006341F8" w:rsidRPr="001741A0" w:rsidRDefault="006341F8" w:rsidP="005751A7">
            <w:pPr>
              <w:spacing w:after="0" w:line="240" w:lineRule="auto"/>
              <w:jc w:val="both"/>
              <w:rPr>
                <w:color w:val="000000" w:themeColor="text1"/>
              </w:rPr>
            </w:pPr>
            <w:r w:rsidRPr="001741A0">
              <w:rPr>
                <w:color w:val="000000" w:themeColor="text1"/>
              </w:rPr>
              <w:t>Dầu bôi trơn</w:t>
            </w:r>
          </w:p>
        </w:tc>
        <w:tc>
          <w:tcPr>
            <w:tcW w:w="991" w:type="dxa"/>
            <w:vAlign w:val="center"/>
          </w:tcPr>
          <w:p w14:paraId="644AB6CC" w14:textId="77777777" w:rsidR="006341F8" w:rsidRPr="001741A0" w:rsidRDefault="006341F8" w:rsidP="005751A7">
            <w:pPr>
              <w:spacing w:after="0" w:line="240" w:lineRule="auto"/>
              <w:jc w:val="center"/>
              <w:rPr>
                <w:color w:val="000000" w:themeColor="text1"/>
              </w:rPr>
            </w:pPr>
            <w:r w:rsidRPr="001741A0">
              <w:rPr>
                <w:color w:val="000000" w:themeColor="text1"/>
              </w:rPr>
              <w:t>Lít</w:t>
            </w:r>
          </w:p>
        </w:tc>
        <w:tc>
          <w:tcPr>
            <w:tcW w:w="3969" w:type="dxa"/>
            <w:vAlign w:val="center"/>
          </w:tcPr>
          <w:p w14:paraId="2153AAEB"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Loại thông dụng</w:t>
            </w:r>
          </w:p>
        </w:tc>
        <w:tc>
          <w:tcPr>
            <w:tcW w:w="851" w:type="dxa"/>
            <w:vAlign w:val="center"/>
          </w:tcPr>
          <w:p w14:paraId="21D0C80C" w14:textId="77777777" w:rsidR="006341F8" w:rsidRPr="001741A0" w:rsidRDefault="006341F8" w:rsidP="00822BDA">
            <w:pPr>
              <w:spacing w:after="0" w:line="240" w:lineRule="auto"/>
              <w:jc w:val="right"/>
              <w:rPr>
                <w:color w:val="000000" w:themeColor="text1"/>
              </w:rPr>
            </w:pPr>
            <w:r w:rsidRPr="001741A0">
              <w:rPr>
                <w:color w:val="000000" w:themeColor="text1"/>
              </w:rPr>
              <w:t>1</w:t>
            </w:r>
          </w:p>
        </w:tc>
      </w:tr>
      <w:tr w:rsidR="006341F8" w:rsidRPr="001741A0" w14:paraId="609081BA" w14:textId="77777777" w:rsidTr="00AF22F3">
        <w:trPr>
          <w:trHeight w:val="432"/>
          <w:jc w:val="center"/>
        </w:trPr>
        <w:tc>
          <w:tcPr>
            <w:tcW w:w="993" w:type="dxa"/>
            <w:vAlign w:val="center"/>
          </w:tcPr>
          <w:p w14:paraId="03079E91" w14:textId="77777777" w:rsidR="006341F8" w:rsidRPr="001741A0" w:rsidRDefault="006341F8" w:rsidP="005751A7">
            <w:pPr>
              <w:spacing w:after="0" w:line="240" w:lineRule="auto"/>
              <w:jc w:val="center"/>
              <w:rPr>
                <w:color w:val="000000" w:themeColor="text1"/>
              </w:rPr>
            </w:pPr>
            <w:r w:rsidRPr="001741A0">
              <w:rPr>
                <w:color w:val="000000" w:themeColor="text1"/>
              </w:rPr>
              <w:t>12</w:t>
            </w:r>
          </w:p>
        </w:tc>
        <w:tc>
          <w:tcPr>
            <w:tcW w:w="2552" w:type="dxa"/>
            <w:vAlign w:val="center"/>
          </w:tcPr>
          <w:p w14:paraId="565ADD71" w14:textId="77777777" w:rsidR="006341F8" w:rsidRPr="001741A0" w:rsidRDefault="006341F8" w:rsidP="005751A7">
            <w:pPr>
              <w:spacing w:after="0" w:line="240" w:lineRule="auto"/>
              <w:jc w:val="both"/>
              <w:rPr>
                <w:color w:val="000000" w:themeColor="text1"/>
              </w:rPr>
            </w:pPr>
            <w:r w:rsidRPr="001741A0">
              <w:rPr>
                <w:color w:val="000000" w:themeColor="text1"/>
              </w:rPr>
              <w:t>Mỡ bôi trơn</w:t>
            </w:r>
          </w:p>
        </w:tc>
        <w:tc>
          <w:tcPr>
            <w:tcW w:w="991" w:type="dxa"/>
            <w:vAlign w:val="center"/>
          </w:tcPr>
          <w:p w14:paraId="76EE1DCD" w14:textId="77777777" w:rsidR="006341F8" w:rsidRPr="001741A0" w:rsidRDefault="006341F8" w:rsidP="005751A7">
            <w:pPr>
              <w:spacing w:after="0" w:line="240" w:lineRule="auto"/>
              <w:jc w:val="center"/>
              <w:rPr>
                <w:color w:val="000000" w:themeColor="text1"/>
              </w:rPr>
            </w:pPr>
            <w:r w:rsidRPr="001741A0">
              <w:rPr>
                <w:color w:val="000000" w:themeColor="text1"/>
              </w:rPr>
              <w:t>Kg</w:t>
            </w:r>
          </w:p>
        </w:tc>
        <w:tc>
          <w:tcPr>
            <w:tcW w:w="3969" w:type="dxa"/>
            <w:vAlign w:val="center"/>
          </w:tcPr>
          <w:p w14:paraId="27FA4BF1"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Loại thông dụng</w:t>
            </w:r>
          </w:p>
        </w:tc>
        <w:tc>
          <w:tcPr>
            <w:tcW w:w="851" w:type="dxa"/>
            <w:vAlign w:val="center"/>
          </w:tcPr>
          <w:p w14:paraId="484029CD" w14:textId="77777777" w:rsidR="006341F8" w:rsidRPr="001741A0" w:rsidRDefault="006341F8" w:rsidP="00822BDA">
            <w:pPr>
              <w:spacing w:after="0" w:line="240" w:lineRule="auto"/>
              <w:jc w:val="right"/>
              <w:rPr>
                <w:color w:val="000000" w:themeColor="text1"/>
              </w:rPr>
            </w:pPr>
            <w:r w:rsidRPr="001741A0">
              <w:rPr>
                <w:color w:val="000000" w:themeColor="text1"/>
              </w:rPr>
              <w:t>0,2</w:t>
            </w:r>
          </w:p>
        </w:tc>
      </w:tr>
      <w:tr w:rsidR="006341F8" w:rsidRPr="001741A0" w14:paraId="0BB9C446" w14:textId="77777777" w:rsidTr="00AF22F3">
        <w:trPr>
          <w:trHeight w:val="432"/>
          <w:jc w:val="center"/>
        </w:trPr>
        <w:tc>
          <w:tcPr>
            <w:tcW w:w="993" w:type="dxa"/>
            <w:vAlign w:val="center"/>
          </w:tcPr>
          <w:p w14:paraId="22CD97C3" w14:textId="77777777" w:rsidR="006341F8" w:rsidRPr="001741A0" w:rsidRDefault="006341F8" w:rsidP="005751A7">
            <w:pPr>
              <w:spacing w:after="0" w:line="240" w:lineRule="auto"/>
              <w:jc w:val="center"/>
              <w:rPr>
                <w:color w:val="000000" w:themeColor="text1"/>
              </w:rPr>
            </w:pPr>
            <w:r w:rsidRPr="001741A0">
              <w:rPr>
                <w:color w:val="000000" w:themeColor="text1"/>
              </w:rPr>
              <w:t>13</w:t>
            </w:r>
          </w:p>
        </w:tc>
        <w:tc>
          <w:tcPr>
            <w:tcW w:w="2552" w:type="dxa"/>
            <w:vAlign w:val="center"/>
          </w:tcPr>
          <w:p w14:paraId="4443C97D" w14:textId="77777777" w:rsidR="006341F8" w:rsidRPr="001741A0" w:rsidRDefault="006341F8" w:rsidP="005751A7">
            <w:pPr>
              <w:spacing w:after="0" w:line="240" w:lineRule="auto"/>
              <w:jc w:val="both"/>
              <w:rPr>
                <w:color w:val="000000" w:themeColor="text1"/>
              </w:rPr>
            </w:pPr>
            <w:r w:rsidRPr="001741A0">
              <w:rPr>
                <w:color w:val="000000" w:themeColor="text1"/>
              </w:rPr>
              <w:t xml:space="preserve">Mũi khoan tâm </w:t>
            </w:r>
            <w:r w:rsidRPr="001741A0">
              <w:rPr>
                <w:color w:val="000000" w:themeColor="text1"/>
              </w:rPr>
              <w:sym w:font="Symbol" w:char="F0C6"/>
            </w:r>
            <w:r w:rsidRPr="001741A0">
              <w:rPr>
                <w:color w:val="000000" w:themeColor="text1"/>
              </w:rPr>
              <w:t>3</w:t>
            </w:r>
          </w:p>
        </w:tc>
        <w:tc>
          <w:tcPr>
            <w:tcW w:w="991" w:type="dxa"/>
            <w:vAlign w:val="center"/>
          </w:tcPr>
          <w:p w14:paraId="77959C58" w14:textId="77777777" w:rsidR="006341F8" w:rsidRPr="001741A0" w:rsidRDefault="006341F8" w:rsidP="005751A7">
            <w:pPr>
              <w:spacing w:after="0" w:line="240" w:lineRule="auto"/>
              <w:jc w:val="center"/>
              <w:rPr>
                <w:color w:val="000000" w:themeColor="text1"/>
              </w:rPr>
            </w:pPr>
            <w:r w:rsidRPr="001741A0">
              <w:rPr>
                <w:color w:val="000000" w:themeColor="text1"/>
              </w:rPr>
              <w:t>Cây</w:t>
            </w:r>
          </w:p>
        </w:tc>
        <w:tc>
          <w:tcPr>
            <w:tcW w:w="3969" w:type="dxa"/>
            <w:vAlign w:val="center"/>
          </w:tcPr>
          <w:p w14:paraId="419BD74D"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loại thông dụng</w:t>
            </w:r>
          </w:p>
        </w:tc>
        <w:tc>
          <w:tcPr>
            <w:tcW w:w="851" w:type="dxa"/>
            <w:vAlign w:val="center"/>
          </w:tcPr>
          <w:p w14:paraId="129F7E37" w14:textId="77777777" w:rsidR="006341F8" w:rsidRPr="001741A0" w:rsidRDefault="006341F8" w:rsidP="00822BDA">
            <w:pPr>
              <w:spacing w:after="0" w:line="240" w:lineRule="auto"/>
              <w:jc w:val="right"/>
              <w:rPr>
                <w:color w:val="000000" w:themeColor="text1"/>
              </w:rPr>
            </w:pPr>
            <w:r w:rsidRPr="001741A0">
              <w:rPr>
                <w:color w:val="000000" w:themeColor="text1"/>
              </w:rPr>
              <w:t>0,2</w:t>
            </w:r>
          </w:p>
        </w:tc>
      </w:tr>
      <w:tr w:rsidR="006341F8" w:rsidRPr="001741A0" w14:paraId="66F0C71F" w14:textId="77777777" w:rsidTr="00AF22F3">
        <w:trPr>
          <w:trHeight w:val="432"/>
          <w:jc w:val="center"/>
        </w:trPr>
        <w:tc>
          <w:tcPr>
            <w:tcW w:w="993" w:type="dxa"/>
            <w:vAlign w:val="center"/>
          </w:tcPr>
          <w:p w14:paraId="70AB5F0F" w14:textId="77777777" w:rsidR="006341F8" w:rsidRPr="001741A0" w:rsidRDefault="006341F8" w:rsidP="005751A7">
            <w:pPr>
              <w:spacing w:after="0" w:line="240" w:lineRule="auto"/>
              <w:jc w:val="center"/>
              <w:rPr>
                <w:color w:val="000000" w:themeColor="text1"/>
              </w:rPr>
            </w:pPr>
            <w:r w:rsidRPr="001741A0">
              <w:rPr>
                <w:color w:val="000000" w:themeColor="text1"/>
              </w:rPr>
              <w:t>14</w:t>
            </w:r>
          </w:p>
        </w:tc>
        <w:tc>
          <w:tcPr>
            <w:tcW w:w="2552" w:type="dxa"/>
            <w:vAlign w:val="center"/>
          </w:tcPr>
          <w:p w14:paraId="796AB40A" w14:textId="77777777" w:rsidR="006341F8" w:rsidRPr="001741A0" w:rsidRDefault="006341F8" w:rsidP="005751A7">
            <w:pPr>
              <w:spacing w:after="0" w:line="240" w:lineRule="auto"/>
              <w:jc w:val="both"/>
              <w:rPr>
                <w:color w:val="000000" w:themeColor="text1"/>
              </w:rPr>
            </w:pPr>
            <w:r w:rsidRPr="001741A0">
              <w:rPr>
                <w:color w:val="000000" w:themeColor="text1"/>
              </w:rPr>
              <w:t xml:space="preserve">Mũi khoan </w:t>
            </w:r>
            <w:r w:rsidRPr="001741A0">
              <w:rPr>
                <w:color w:val="000000" w:themeColor="text1"/>
              </w:rPr>
              <w:sym w:font="Symbol" w:char="F0C6"/>
            </w:r>
            <w:r w:rsidRPr="001741A0">
              <w:rPr>
                <w:color w:val="000000" w:themeColor="text1"/>
              </w:rPr>
              <w:t>10</w:t>
            </w:r>
          </w:p>
        </w:tc>
        <w:tc>
          <w:tcPr>
            <w:tcW w:w="991" w:type="dxa"/>
            <w:vAlign w:val="center"/>
          </w:tcPr>
          <w:p w14:paraId="0D89CB90" w14:textId="77777777" w:rsidR="006341F8" w:rsidRPr="001741A0" w:rsidRDefault="006341F8" w:rsidP="005751A7">
            <w:pPr>
              <w:spacing w:after="0" w:line="240" w:lineRule="auto"/>
              <w:jc w:val="center"/>
              <w:rPr>
                <w:color w:val="000000" w:themeColor="text1"/>
              </w:rPr>
            </w:pPr>
            <w:r w:rsidRPr="001741A0">
              <w:rPr>
                <w:color w:val="000000" w:themeColor="text1"/>
              </w:rPr>
              <w:t>Cây</w:t>
            </w:r>
          </w:p>
        </w:tc>
        <w:tc>
          <w:tcPr>
            <w:tcW w:w="3969" w:type="dxa"/>
            <w:vAlign w:val="center"/>
          </w:tcPr>
          <w:p w14:paraId="7A530463"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loại thông dụng</w:t>
            </w:r>
          </w:p>
        </w:tc>
        <w:tc>
          <w:tcPr>
            <w:tcW w:w="851" w:type="dxa"/>
            <w:vAlign w:val="center"/>
          </w:tcPr>
          <w:p w14:paraId="5DDC4931" w14:textId="77777777" w:rsidR="006341F8" w:rsidRPr="001741A0" w:rsidRDefault="006341F8" w:rsidP="00822BDA">
            <w:pPr>
              <w:spacing w:after="0" w:line="240" w:lineRule="auto"/>
              <w:jc w:val="right"/>
              <w:rPr>
                <w:color w:val="000000" w:themeColor="text1"/>
              </w:rPr>
            </w:pPr>
            <w:r w:rsidRPr="001741A0">
              <w:rPr>
                <w:color w:val="000000" w:themeColor="text1"/>
              </w:rPr>
              <w:t>0,15</w:t>
            </w:r>
          </w:p>
        </w:tc>
      </w:tr>
      <w:tr w:rsidR="006341F8" w:rsidRPr="001741A0" w14:paraId="26C6201D" w14:textId="77777777" w:rsidTr="00AF22F3">
        <w:trPr>
          <w:trHeight w:val="432"/>
          <w:jc w:val="center"/>
        </w:trPr>
        <w:tc>
          <w:tcPr>
            <w:tcW w:w="993" w:type="dxa"/>
            <w:vAlign w:val="center"/>
          </w:tcPr>
          <w:p w14:paraId="3E13E6CC" w14:textId="77777777" w:rsidR="006341F8" w:rsidRPr="001741A0" w:rsidRDefault="006341F8" w:rsidP="005751A7">
            <w:pPr>
              <w:spacing w:after="0" w:line="240" w:lineRule="auto"/>
              <w:jc w:val="center"/>
              <w:rPr>
                <w:color w:val="000000" w:themeColor="text1"/>
              </w:rPr>
            </w:pPr>
            <w:r w:rsidRPr="001741A0">
              <w:rPr>
                <w:color w:val="000000" w:themeColor="text1"/>
              </w:rPr>
              <w:t>15</w:t>
            </w:r>
          </w:p>
        </w:tc>
        <w:tc>
          <w:tcPr>
            <w:tcW w:w="2552" w:type="dxa"/>
            <w:vAlign w:val="center"/>
          </w:tcPr>
          <w:p w14:paraId="1C8A0796" w14:textId="77777777" w:rsidR="006341F8" w:rsidRPr="001741A0" w:rsidRDefault="006341F8" w:rsidP="000C0A68">
            <w:pPr>
              <w:spacing w:after="0" w:line="240" w:lineRule="auto"/>
              <w:jc w:val="both"/>
              <w:rPr>
                <w:color w:val="000000" w:themeColor="text1"/>
              </w:rPr>
            </w:pPr>
            <w:r w:rsidRPr="001741A0">
              <w:rPr>
                <w:color w:val="000000" w:themeColor="text1"/>
              </w:rPr>
              <w:t xml:space="preserve">Mũi khoan </w:t>
            </w:r>
            <w:r w:rsidRPr="001741A0">
              <w:rPr>
                <w:color w:val="000000" w:themeColor="text1"/>
              </w:rPr>
              <w:sym w:font="Symbol" w:char="F0C6"/>
            </w:r>
            <w:r w:rsidRPr="001741A0">
              <w:rPr>
                <w:color w:val="000000" w:themeColor="text1"/>
              </w:rPr>
              <w:t>15</w:t>
            </w:r>
          </w:p>
        </w:tc>
        <w:tc>
          <w:tcPr>
            <w:tcW w:w="991" w:type="dxa"/>
            <w:vAlign w:val="center"/>
          </w:tcPr>
          <w:p w14:paraId="7651D969" w14:textId="77777777" w:rsidR="006341F8" w:rsidRPr="001741A0" w:rsidRDefault="006341F8" w:rsidP="000C0A68">
            <w:pPr>
              <w:spacing w:after="0" w:line="240" w:lineRule="auto"/>
              <w:jc w:val="center"/>
              <w:rPr>
                <w:color w:val="000000" w:themeColor="text1"/>
              </w:rPr>
            </w:pPr>
            <w:r w:rsidRPr="001741A0">
              <w:rPr>
                <w:color w:val="000000" w:themeColor="text1"/>
              </w:rPr>
              <w:t>Cây</w:t>
            </w:r>
          </w:p>
        </w:tc>
        <w:tc>
          <w:tcPr>
            <w:tcW w:w="3969" w:type="dxa"/>
            <w:vAlign w:val="center"/>
          </w:tcPr>
          <w:p w14:paraId="3D0E7BC5"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loại thông dụng</w:t>
            </w:r>
          </w:p>
        </w:tc>
        <w:tc>
          <w:tcPr>
            <w:tcW w:w="851" w:type="dxa"/>
            <w:vAlign w:val="center"/>
          </w:tcPr>
          <w:p w14:paraId="6FAEFA52" w14:textId="77777777" w:rsidR="006341F8" w:rsidRPr="001741A0" w:rsidRDefault="006341F8" w:rsidP="00822BDA">
            <w:pPr>
              <w:spacing w:after="0" w:line="240" w:lineRule="auto"/>
              <w:jc w:val="right"/>
              <w:rPr>
                <w:color w:val="000000" w:themeColor="text1"/>
              </w:rPr>
            </w:pPr>
            <w:r w:rsidRPr="001741A0">
              <w:rPr>
                <w:color w:val="000000" w:themeColor="text1"/>
              </w:rPr>
              <w:t>0,15</w:t>
            </w:r>
          </w:p>
        </w:tc>
      </w:tr>
      <w:tr w:rsidR="006341F8" w:rsidRPr="001741A0" w14:paraId="6121F25B" w14:textId="77777777" w:rsidTr="00AF22F3">
        <w:trPr>
          <w:trHeight w:val="432"/>
          <w:jc w:val="center"/>
        </w:trPr>
        <w:tc>
          <w:tcPr>
            <w:tcW w:w="993" w:type="dxa"/>
            <w:vAlign w:val="center"/>
          </w:tcPr>
          <w:p w14:paraId="19CAC9FC" w14:textId="77777777" w:rsidR="006341F8" w:rsidRPr="001741A0" w:rsidRDefault="006341F8" w:rsidP="005751A7">
            <w:pPr>
              <w:spacing w:after="0" w:line="240" w:lineRule="auto"/>
              <w:jc w:val="center"/>
              <w:rPr>
                <w:color w:val="000000" w:themeColor="text1"/>
              </w:rPr>
            </w:pPr>
            <w:r w:rsidRPr="001741A0">
              <w:rPr>
                <w:color w:val="000000" w:themeColor="text1"/>
              </w:rPr>
              <w:t>16</w:t>
            </w:r>
          </w:p>
        </w:tc>
        <w:tc>
          <w:tcPr>
            <w:tcW w:w="2552" w:type="dxa"/>
            <w:vAlign w:val="center"/>
          </w:tcPr>
          <w:p w14:paraId="13B38D09" w14:textId="77777777" w:rsidR="006341F8" w:rsidRPr="001741A0" w:rsidRDefault="006341F8" w:rsidP="000C0A68">
            <w:pPr>
              <w:spacing w:after="0" w:line="240" w:lineRule="auto"/>
              <w:jc w:val="both"/>
              <w:rPr>
                <w:color w:val="000000" w:themeColor="text1"/>
              </w:rPr>
            </w:pPr>
            <w:r w:rsidRPr="001741A0">
              <w:rPr>
                <w:color w:val="000000" w:themeColor="text1"/>
              </w:rPr>
              <w:t xml:space="preserve">Mũi khoan </w:t>
            </w:r>
            <w:r w:rsidRPr="001741A0">
              <w:rPr>
                <w:color w:val="000000" w:themeColor="text1"/>
              </w:rPr>
              <w:sym w:font="Symbol" w:char="F0C6"/>
            </w:r>
            <w:r w:rsidRPr="001741A0">
              <w:rPr>
                <w:color w:val="000000" w:themeColor="text1"/>
              </w:rPr>
              <w:t>22</w:t>
            </w:r>
          </w:p>
        </w:tc>
        <w:tc>
          <w:tcPr>
            <w:tcW w:w="991" w:type="dxa"/>
            <w:vAlign w:val="center"/>
          </w:tcPr>
          <w:p w14:paraId="6A36467E" w14:textId="77777777" w:rsidR="006341F8" w:rsidRPr="001741A0" w:rsidRDefault="006341F8" w:rsidP="000C0A68">
            <w:pPr>
              <w:spacing w:after="0" w:line="240" w:lineRule="auto"/>
              <w:jc w:val="center"/>
              <w:rPr>
                <w:color w:val="000000" w:themeColor="text1"/>
              </w:rPr>
            </w:pPr>
            <w:r w:rsidRPr="001741A0">
              <w:rPr>
                <w:color w:val="000000" w:themeColor="text1"/>
              </w:rPr>
              <w:t>Cây</w:t>
            </w:r>
          </w:p>
        </w:tc>
        <w:tc>
          <w:tcPr>
            <w:tcW w:w="3969" w:type="dxa"/>
            <w:vAlign w:val="center"/>
          </w:tcPr>
          <w:p w14:paraId="3F3B40C4"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loại thông dụng</w:t>
            </w:r>
          </w:p>
        </w:tc>
        <w:tc>
          <w:tcPr>
            <w:tcW w:w="851" w:type="dxa"/>
            <w:vAlign w:val="center"/>
          </w:tcPr>
          <w:p w14:paraId="5F3075BE" w14:textId="77777777" w:rsidR="006341F8" w:rsidRPr="001741A0" w:rsidRDefault="006341F8" w:rsidP="00822BDA">
            <w:pPr>
              <w:spacing w:after="0" w:line="240" w:lineRule="auto"/>
              <w:jc w:val="right"/>
              <w:rPr>
                <w:color w:val="000000" w:themeColor="text1"/>
              </w:rPr>
            </w:pPr>
            <w:r w:rsidRPr="001741A0">
              <w:rPr>
                <w:color w:val="000000" w:themeColor="text1"/>
              </w:rPr>
              <w:t>0,1</w:t>
            </w:r>
          </w:p>
        </w:tc>
      </w:tr>
      <w:tr w:rsidR="006341F8" w:rsidRPr="001741A0" w14:paraId="0012C7B2" w14:textId="77777777" w:rsidTr="00AF22F3">
        <w:trPr>
          <w:trHeight w:val="432"/>
          <w:jc w:val="center"/>
        </w:trPr>
        <w:tc>
          <w:tcPr>
            <w:tcW w:w="993" w:type="dxa"/>
            <w:vAlign w:val="center"/>
          </w:tcPr>
          <w:p w14:paraId="6E5B8252" w14:textId="77777777" w:rsidR="006341F8" w:rsidRPr="001741A0" w:rsidRDefault="006341F8" w:rsidP="005751A7">
            <w:pPr>
              <w:spacing w:after="0" w:line="240" w:lineRule="auto"/>
              <w:jc w:val="center"/>
              <w:rPr>
                <w:color w:val="000000" w:themeColor="text1"/>
              </w:rPr>
            </w:pPr>
            <w:r w:rsidRPr="001741A0">
              <w:rPr>
                <w:color w:val="000000" w:themeColor="text1"/>
              </w:rPr>
              <w:t>17</w:t>
            </w:r>
          </w:p>
        </w:tc>
        <w:tc>
          <w:tcPr>
            <w:tcW w:w="2552" w:type="dxa"/>
            <w:vAlign w:val="center"/>
          </w:tcPr>
          <w:p w14:paraId="47A367E5" w14:textId="77777777" w:rsidR="006341F8" w:rsidRPr="001741A0" w:rsidRDefault="006341F8" w:rsidP="005751A7">
            <w:pPr>
              <w:spacing w:after="0" w:line="240" w:lineRule="auto"/>
              <w:jc w:val="both"/>
              <w:rPr>
                <w:color w:val="000000" w:themeColor="text1"/>
              </w:rPr>
            </w:pPr>
            <w:r w:rsidRPr="001741A0">
              <w:rPr>
                <w:color w:val="000000" w:themeColor="text1"/>
              </w:rPr>
              <w:t>Tài liệu học tập</w:t>
            </w:r>
          </w:p>
        </w:tc>
        <w:tc>
          <w:tcPr>
            <w:tcW w:w="991" w:type="dxa"/>
            <w:vAlign w:val="center"/>
          </w:tcPr>
          <w:p w14:paraId="62D58971" w14:textId="77777777" w:rsidR="006341F8" w:rsidRPr="001741A0" w:rsidRDefault="006341F8" w:rsidP="005751A7">
            <w:pPr>
              <w:spacing w:after="0" w:line="240" w:lineRule="auto"/>
              <w:jc w:val="center"/>
              <w:rPr>
                <w:color w:val="000000" w:themeColor="text1"/>
              </w:rPr>
            </w:pPr>
            <w:r w:rsidRPr="001741A0">
              <w:rPr>
                <w:color w:val="000000" w:themeColor="text1"/>
              </w:rPr>
              <w:t>Bộ</w:t>
            </w:r>
          </w:p>
        </w:tc>
        <w:tc>
          <w:tcPr>
            <w:tcW w:w="3969" w:type="dxa"/>
            <w:vAlign w:val="center"/>
          </w:tcPr>
          <w:p w14:paraId="3506984E"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Photo bài học</w:t>
            </w:r>
          </w:p>
        </w:tc>
        <w:tc>
          <w:tcPr>
            <w:tcW w:w="851" w:type="dxa"/>
            <w:vAlign w:val="center"/>
          </w:tcPr>
          <w:p w14:paraId="590DC386" w14:textId="77777777" w:rsidR="006341F8" w:rsidRPr="001741A0" w:rsidRDefault="006341F8" w:rsidP="00822BDA">
            <w:pPr>
              <w:spacing w:after="0" w:line="240" w:lineRule="auto"/>
              <w:jc w:val="right"/>
              <w:rPr>
                <w:color w:val="000000" w:themeColor="text1"/>
              </w:rPr>
            </w:pPr>
            <w:r w:rsidRPr="001741A0">
              <w:rPr>
                <w:color w:val="000000" w:themeColor="text1"/>
              </w:rPr>
              <w:t>4</w:t>
            </w:r>
          </w:p>
        </w:tc>
      </w:tr>
      <w:tr w:rsidR="006341F8" w:rsidRPr="001741A0" w14:paraId="5870CC05" w14:textId="77777777" w:rsidTr="00AF22F3">
        <w:trPr>
          <w:trHeight w:val="432"/>
          <w:jc w:val="center"/>
        </w:trPr>
        <w:tc>
          <w:tcPr>
            <w:tcW w:w="993" w:type="dxa"/>
            <w:vAlign w:val="center"/>
          </w:tcPr>
          <w:p w14:paraId="6B83AD3C" w14:textId="77777777" w:rsidR="006341F8" w:rsidRPr="001741A0" w:rsidRDefault="006341F8" w:rsidP="005751A7">
            <w:pPr>
              <w:spacing w:after="0" w:line="240" w:lineRule="auto"/>
              <w:jc w:val="center"/>
              <w:rPr>
                <w:color w:val="000000" w:themeColor="text1"/>
              </w:rPr>
            </w:pPr>
            <w:r w:rsidRPr="001741A0">
              <w:rPr>
                <w:color w:val="000000" w:themeColor="text1"/>
              </w:rPr>
              <w:t>18</w:t>
            </w:r>
          </w:p>
        </w:tc>
        <w:tc>
          <w:tcPr>
            <w:tcW w:w="2552" w:type="dxa"/>
            <w:vAlign w:val="center"/>
          </w:tcPr>
          <w:p w14:paraId="3599D222" w14:textId="77777777" w:rsidR="006341F8" w:rsidRPr="001741A0" w:rsidRDefault="006341F8" w:rsidP="005751A7">
            <w:pPr>
              <w:spacing w:after="0" w:line="240" w:lineRule="auto"/>
              <w:jc w:val="both"/>
              <w:rPr>
                <w:color w:val="000000" w:themeColor="text1"/>
              </w:rPr>
            </w:pPr>
            <w:r w:rsidRPr="001741A0">
              <w:rPr>
                <w:color w:val="000000" w:themeColor="text1"/>
              </w:rPr>
              <w:t>Phấn viết bảng</w:t>
            </w:r>
          </w:p>
        </w:tc>
        <w:tc>
          <w:tcPr>
            <w:tcW w:w="991" w:type="dxa"/>
            <w:vAlign w:val="center"/>
          </w:tcPr>
          <w:p w14:paraId="691F22DD" w14:textId="77777777" w:rsidR="006341F8" w:rsidRPr="001741A0" w:rsidRDefault="006341F8" w:rsidP="005751A7">
            <w:pPr>
              <w:spacing w:after="0" w:line="240" w:lineRule="auto"/>
              <w:jc w:val="center"/>
              <w:rPr>
                <w:color w:val="000000" w:themeColor="text1"/>
              </w:rPr>
            </w:pPr>
            <w:r w:rsidRPr="001741A0">
              <w:rPr>
                <w:color w:val="000000" w:themeColor="text1"/>
              </w:rPr>
              <w:t>Hộp</w:t>
            </w:r>
          </w:p>
        </w:tc>
        <w:tc>
          <w:tcPr>
            <w:tcW w:w="3969" w:type="dxa"/>
            <w:vAlign w:val="center"/>
          </w:tcPr>
          <w:p w14:paraId="6A89612F"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Loại thông dụng</w:t>
            </w:r>
          </w:p>
        </w:tc>
        <w:tc>
          <w:tcPr>
            <w:tcW w:w="851" w:type="dxa"/>
            <w:vAlign w:val="center"/>
          </w:tcPr>
          <w:p w14:paraId="33622D4E" w14:textId="77777777" w:rsidR="006341F8" w:rsidRPr="001741A0" w:rsidRDefault="006341F8" w:rsidP="00822BDA">
            <w:pPr>
              <w:spacing w:after="0" w:line="240" w:lineRule="auto"/>
              <w:jc w:val="right"/>
              <w:rPr>
                <w:color w:val="000000" w:themeColor="text1"/>
              </w:rPr>
            </w:pPr>
            <w:r w:rsidRPr="001741A0">
              <w:rPr>
                <w:color w:val="000000" w:themeColor="text1"/>
              </w:rPr>
              <w:t>1</w:t>
            </w:r>
          </w:p>
        </w:tc>
      </w:tr>
      <w:tr w:rsidR="006341F8" w:rsidRPr="001741A0" w14:paraId="59C2D7FD" w14:textId="77777777" w:rsidTr="00AF22F3">
        <w:trPr>
          <w:trHeight w:val="432"/>
          <w:jc w:val="center"/>
        </w:trPr>
        <w:tc>
          <w:tcPr>
            <w:tcW w:w="993" w:type="dxa"/>
            <w:vAlign w:val="center"/>
          </w:tcPr>
          <w:p w14:paraId="7A4FCEFA" w14:textId="77777777" w:rsidR="006341F8" w:rsidRPr="001741A0" w:rsidRDefault="006341F8" w:rsidP="005751A7">
            <w:pPr>
              <w:spacing w:after="0" w:line="240" w:lineRule="auto"/>
              <w:jc w:val="center"/>
              <w:rPr>
                <w:color w:val="000000" w:themeColor="text1"/>
              </w:rPr>
            </w:pPr>
            <w:r w:rsidRPr="001741A0">
              <w:rPr>
                <w:color w:val="000000" w:themeColor="text1"/>
              </w:rPr>
              <w:t>19</w:t>
            </w:r>
          </w:p>
        </w:tc>
        <w:tc>
          <w:tcPr>
            <w:tcW w:w="2552" w:type="dxa"/>
            <w:vAlign w:val="center"/>
          </w:tcPr>
          <w:p w14:paraId="62C453FD" w14:textId="77777777" w:rsidR="006341F8" w:rsidRPr="001741A0" w:rsidRDefault="006341F8" w:rsidP="005751A7">
            <w:pPr>
              <w:spacing w:after="0" w:line="240" w:lineRule="auto"/>
              <w:jc w:val="both"/>
              <w:rPr>
                <w:color w:val="000000" w:themeColor="text1"/>
              </w:rPr>
            </w:pPr>
            <w:r w:rsidRPr="001741A0">
              <w:rPr>
                <w:color w:val="000000" w:themeColor="text1"/>
              </w:rPr>
              <w:t>Xà bông rửa tay</w:t>
            </w:r>
          </w:p>
        </w:tc>
        <w:tc>
          <w:tcPr>
            <w:tcW w:w="991" w:type="dxa"/>
            <w:vAlign w:val="center"/>
          </w:tcPr>
          <w:p w14:paraId="20D704D4" w14:textId="77777777" w:rsidR="006341F8" w:rsidRPr="001741A0" w:rsidRDefault="006341F8" w:rsidP="005751A7">
            <w:pPr>
              <w:spacing w:after="0" w:line="240" w:lineRule="auto"/>
              <w:jc w:val="center"/>
              <w:rPr>
                <w:color w:val="000000" w:themeColor="text1"/>
              </w:rPr>
            </w:pPr>
            <w:r w:rsidRPr="001741A0">
              <w:rPr>
                <w:color w:val="000000" w:themeColor="text1"/>
              </w:rPr>
              <w:t>Bịch</w:t>
            </w:r>
          </w:p>
        </w:tc>
        <w:tc>
          <w:tcPr>
            <w:tcW w:w="3969" w:type="dxa"/>
            <w:vAlign w:val="center"/>
          </w:tcPr>
          <w:p w14:paraId="73E0EC6A"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400g. loại thông dụng</w:t>
            </w:r>
          </w:p>
        </w:tc>
        <w:tc>
          <w:tcPr>
            <w:tcW w:w="851" w:type="dxa"/>
            <w:vAlign w:val="center"/>
          </w:tcPr>
          <w:p w14:paraId="16DA8F94" w14:textId="77777777" w:rsidR="006341F8" w:rsidRPr="001741A0" w:rsidRDefault="006341F8" w:rsidP="00822BDA">
            <w:pPr>
              <w:spacing w:after="0" w:line="240" w:lineRule="auto"/>
              <w:jc w:val="right"/>
              <w:rPr>
                <w:color w:val="000000" w:themeColor="text1"/>
              </w:rPr>
            </w:pPr>
            <w:r w:rsidRPr="001741A0">
              <w:rPr>
                <w:color w:val="000000" w:themeColor="text1"/>
              </w:rPr>
              <w:t>1</w:t>
            </w:r>
          </w:p>
        </w:tc>
      </w:tr>
      <w:tr w:rsidR="006341F8" w:rsidRPr="001741A0" w14:paraId="728FAA05" w14:textId="77777777" w:rsidTr="00AF22F3">
        <w:trPr>
          <w:trHeight w:val="432"/>
          <w:jc w:val="center"/>
        </w:trPr>
        <w:tc>
          <w:tcPr>
            <w:tcW w:w="993" w:type="dxa"/>
            <w:vAlign w:val="center"/>
          </w:tcPr>
          <w:p w14:paraId="22E4D9BB" w14:textId="77777777" w:rsidR="006341F8" w:rsidRPr="001741A0" w:rsidRDefault="006341F8" w:rsidP="005751A7">
            <w:pPr>
              <w:spacing w:after="0" w:line="240" w:lineRule="auto"/>
              <w:jc w:val="center"/>
              <w:rPr>
                <w:color w:val="000000" w:themeColor="text1"/>
              </w:rPr>
            </w:pPr>
            <w:r w:rsidRPr="001741A0">
              <w:rPr>
                <w:color w:val="000000" w:themeColor="text1"/>
              </w:rPr>
              <w:t>20</w:t>
            </w:r>
          </w:p>
        </w:tc>
        <w:tc>
          <w:tcPr>
            <w:tcW w:w="2552" w:type="dxa"/>
            <w:vAlign w:val="center"/>
          </w:tcPr>
          <w:p w14:paraId="4081A616" w14:textId="77777777" w:rsidR="006341F8" w:rsidRPr="001741A0" w:rsidRDefault="006341F8" w:rsidP="005751A7">
            <w:pPr>
              <w:spacing w:after="0" w:line="240" w:lineRule="auto"/>
              <w:jc w:val="both"/>
              <w:rPr>
                <w:color w:val="000000" w:themeColor="text1"/>
              </w:rPr>
            </w:pPr>
            <w:r w:rsidRPr="001741A0">
              <w:rPr>
                <w:color w:val="000000" w:themeColor="text1"/>
              </w:rPr>
              <w:t>Nước sạch</w:t>
            </w:r>
          </w:p>
        </w:tc>
        <w:tc>
          <w:tcPr>
            <w:tcW w:w="991" w:type="dxa"/>
            <w:vAlign w:val="center"/>
          </w:tcPr>
          <w:p w14:paraId="48CD7AF3" w14:textId="77777777" w:rsidR="006341F8" w:rsidRPr="001741A0" w:rsidRDefault="006341F8" w:rsidP="005751A7">
            <w:pPr>
              <w:spacing w:after="0" w:line="240" w:lineRule="auto"/>
              <w:jc w:val="center"/>
              <w:rPr>
                <w:color w:val="000000" w:themeColor="text1"/>
              </w:rPr>
            </w:pPr>
            <w:r w:rsidRPr="001741A0">
              <w:rPr>
                <w:color w:val="000000" w:themeColor="text1"/>
              </w:rPr>
              <w:t>m</w:t>
            </w:r>
            <w:r w:rsidRPr="001741A0">
              <w:rPr>
                <w:color w:val="000000" w:themeColor="text1"/>
                <w:vertAlign w:val="superscript"/>
              </w:rPr>
              <w:t>3</w:t>
            </w:r>
          </w:p>
        </w:tc>
        <w:tc>
          <w:tcPr>
            <w:tcW w:w="3969" w:type="dxa"/>
            <w:vAlign w:val="center"/>
          </w:tcPr>
          <w:p w14:paraId="0DF297C5"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Nước sinh hoạt</w:t>
            </w:r>
          </w:p>
        </w:tc>
        <w:tc>
          <w:tcPr>
            <w:tcW w:w="851" w:type="dxa"/>
            <w:vAlign w:val="center"/>
          </w:tcPr>
          <w:p w14:paraId="2EB50BBA" w14:textId="77777777" w:rsidR="006341F8" w:rsidRPr="001741A0" w:rsidRDefault="006341F8" w:rsidP="00822BDA">
            <w:pPr>
              <w:spacing w:after="0" w:line="240" w:lineRule="auto"/>
              <w:jc w:val="right"/>
              <w:rPr>
                <w:color w:val="000000" w:themeColor="text1"/>
              </w:rPr>
            </w:pPr>
            <w:r w:rsidRPr="001741A0">
              <w:rPr>
                <w:color w:val="000000" w:themeColor="text1"/>
              </w:rPr>
              <w:t>0,75</w:t>
            </w:r>
          </w:p>
        </w:tc>
      </w:tr>
      <w:tr w:rsidR="006341F8" w:rsidRPr="001741A0" w14:paraId="59EFEB95" w14:textId="77777777" w:rsidTr="00AF22F3">
        <w:trPr>
          <w:trHeight w:val="432"/>
          <w:jc w:val="center"/>
        </w:trPr>
        <w:tc>
          <w:tcPr>
            <w:tcW w:w="993" w:type="dxa"/>
            <w:vAlign w:val="center"/>
          </w:tcPr>
          <w:p w14:paraId="0C7A7EA7" w14:textId="77777777" w:rsidR="006341F8" w:rsidRPr="001741A0" w:rsidRDefault="006341F8" w:rsidP="005751A7">
            <w:pPr>
              <w:spacing w:after="0" w:line="240" w:lineRule="auto"/>
              <w:jc w:val="center"/>
              <w:rPr>
                <w:color w:val="000000" w:themeColor="text1"/>
              </w:rPr>
            </w:pPr>
            <w:r w:rsidRPr="001741A0">
              <w:rPr>
                <w:color w:val="000000" w:themeColor="text1"/>
              </w:rPr>
              <w:t>21</w:t>
            </w:r>
          </w:p>
        </w:tc>
        <w:tc>
          <w:tcPr>
            <w:tcW w:w="2552" w:type="dxa"/>
            <w:vAlign w:val="center"/>
          </w:tcPr>
          <w:p w14:paraId="52597175" w14:textId="77777777" w:rsidR="006341F8" w:rsidRPr="001741A0" w:rsidRDefault="006341F8" w:rsidP="005751A7">
            <w:pPr>
              <w:spacing w:after="0" w:line="240" w:lineRule="auto"/>
              <w:jc w:val="both"/>
              <w:rPr>
                <w:color w:val="000000" w:themeColor="text1"/>
              </w:rPr>
            </w:pPr>
            <w:r w:rsidRPr="001741A0">
              <w:rPr>
                <w:color w:val="000000" w:themeColor="text1"/>
              </w:rPr>
              <w:t>Thép vuông 25</w:t>
            </w:r>
          </w:p>
        </w:tc>
        <w:tc>
          <w:tcPr>
            <w:tcW w:w="991" w:type="dxa"/>
            <w:vAlign w:val="center"/>
          </w:tcPr>
          <w:p w14:paraId="4C627676" w14:textId="77777777" w:rsidR="006341F8" w:rsidRPr="001741A0" w:rsidRDefault="006341F8" w:rsidP="005751A7">
            <w:pPr>
              <w:spacing w:after="0" w:line="240" w:lineRule="auto"/>
              <w:jc w:val="center"/>
              <w:rPr>
                <w:color w:val="000000" w:themeColor="text1"/>
              </w:rPr>
            </w:pPr>
            <w:r w:rsidRPr="001741A0">
              <w:rPr>
                <w:color w:val="000000" w:themeColor="text1"/>
              </w:rPr>
              <w:t>mét</w:t>
            </w:r>
          </w:p>
        </w:tc>
        <w:tc>
          <w:tcPr>
            <w:tcW w:w="3969" w:type="dxa"/>
            <w:vAlign w:val="center"/>
          </w:tcPr>
          <w:p w14:paraId="7867685A"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C45. vuông 25 đặc</w:t>
            </w:r>
          </w:p>
        </w:tc>
        <w:tc>
          <w:tcPr>
            <w:tcW w:w="851" w:type="dxa"/>
            <w:vAlign w:val="center"/>
          </w:tcPr>
          <w:p w14:paraId="321B3C95" w14:textId="77777777" w:rsidR="006341F8" w:rsidRPr="001741A0" w:rsidRDefault="006341F8" w:rsidP="00822BDA">
            <w:pPr>
              <w:spacing w:after="0" w:line="240" w:lineRule="auto"/>
              <w:jc w:val="right"/>
              <w:rPr>
                <w:color w:val="000000" w:themeColor="text1"/>
              </w:rPr>
            </w:pPr>
            <w:r w:rsidRPr="001741A0">
              <w:rPr>
                <w:color w:val="000000" w:themeColor="text1"/>
              </w:rPr>
              <w:t>0,4</w:t>
            </w:r>
          </w:p>
        </w:tc>
      </w:tr>
      <w:tr w:rsidR="006341F8" w:rsidRPr="001741A0" w14:paraId="1DA3D3D0" w14:textId="77777777" w:rsidTr="00AF22F3">
        <w:trPr>
          <w:trHeight w:val="432"/>
          <w:jc w:val="center"/>
        </w:trPr>
        <w:tc>
          <w:tcPr>
            <w:tcW w:w="993" w:type="dxa"/>
            <w:vAlign w:val="center"/>
          </w:tcPr>
          <w:p w14:paraId="642D8998" w14:textId="77777777" w:rsidR="006341F8" w:rsidRPr="001741A0" w:rsidRDefault="006341F8" w:rsidP="00B2448B">
            <w:pPr>
              <w:spacing w:after="0" w:line="240" w:lineRule="auto"/>
              <w:jc w:val="center"/>
              <w:rPr>
                <w:color w:val="000000" w:themeColor="text1"/>
              </w:rPr>
            </w:pPr>
            <w:r w:rsidRPr="001741A0">
              <w:rPr>
                <w:color w:val="000000" w:themeColor="text1"/>
              </w:rPr>
              <w:t>22</w:t>
            </w:r>
          </w:p>
        </w:tc>
        <w:tc>
          <w:tcPr>
            <w:tcW w:w="2552" w:type="dxa"/>
            <w:vAlign w:val="center"/>
          </w:tcPr>
          <w:p w14:paraId="42047D96" w14:textId="77777777" w:rsidR="006341F8" w:rsidRPr="001741A0" w:rsidRDefault="006341F8" w:rsidP="00B2448B">
            <w:pPr>
              <w:spacing w:after="0" w:line="240" w:lineRule="auto"/>
              <w:jc w:val="both"/>
              <w:rPr>
                <w:color w:val="000000" w:themeColor="text1"/>
              </w:rPr>
            </w:pPr>
            <w:r w:rsidRPr="001741A0">
              <w:rPr>
                <w:color w:val="000000" w:themeColor="text1"/>
              </w:rPr>
              <w:t>Đá mài dao thép gió</w:t>
            </w:r>
          </w:p>
        </w:tc>
        <w:tc>
          <w:tcPr>
            <w:tcW w:w="991" w:type="dxa"/>
            <w:vAlign w:val="center"/>
          </w:tcPr>
          <w:p w14:paraId="4152B683" w14:textId="77777777" w:rsidR="006341F8" w:rsidRPr="001741A0" w:rsidRDefault="006341F8" w:rsidP="00B2448B">
            <w:pPr>
              <w:spacing w:after="0" w:line="240" w:lineRule="auto"/>
              <w:jc w:val="center"/>
              <w:rPr>
                <w:color w:val="000000" w:themeColor="text1"/>
              </w:rPr>
            </w:pPr>
            <w:r w:rsidRPr="001741A0">
              <w:rPr>
                <w:color w:val="000000" w:themeColor="text1"/>
              </w:rPr>
              <w:t>Viên</w:t>
            </w:r>
          </w:p>
        </w:tc>
        <w:tc>
          <w:tcPr>
            <w:tcW w:w="3969" w:type="dxa"/>
            <w:vAlign w:val="center"/>
          </w:tcPr>
          <w:p w14:paraId="1D30A352" w14:textId="77777777" w:rsidR="006341F8" w:rsidRPr="001741A0" w:rsidRDefault="006341F8" w:rsidP="004E37EE">
            <w:pPr>
              <w:pStyle w:val="NoSpacing1"/>
              <w:ind w:left="46"/>
              <w:rPr>
                <w:rFonts w:eastAsia="Calibri"/>
                <w:color w:val="000000" w:themeColor="text1"/>
                <w:sz w:val="26"/>
                <w:szCs w:val="26"/>
              </w:rPr>
            </w:pPr>
            <w:r w:rsidRPr="001741A0">
              <w:rPr>
                <w:color w:val="000000" w:themeColor="text1"/>
                <w:sz w:val="26"/>
                <w:szCs w:val="26"/>
              </w:rPr>
              <w:sym w:font="Symbol" w:char="F0C6"/>
            </w:r>
            <w:r w:rsidRPr="001741A0">
              <w:rPr>
                <w:rFonts w:eastAsia="Calibri"/>
                <w:color w:val="000000" w:themeColor="text1"/>
                <w:sz w:val="26"/>
                <w:szCs w:val="26"/>
              </w:rPr>
              <w:t>150-200 x20. loại thông dụng</w:t>
            </w:r>
          </w:p>
        </w:tc>
        <w:tc>
          <w:tcPr>
            <w:tcW w:w="851" w:type="dxa"/>
            <w:vAlign w:val="center"/>
          </w:tcPr>
          <w:p w14:paraId="6DF6518F" w14:textId="77777777" w:rsidR="006341F8" w:rsidRPr="001741A0" w:rsidRDefault="006341F8" w:rsidP="00822BDA">
            <w:pPr>
              <w:spacing w:after="0" w:line="240" w:lineRule="auto"/>
              <w:jc w:val="right"/>
              <w:rPr>
                <w:color w:val="000000" w:themeColor="text1"/>
              </w:rPr>
            </w:pPr>
            <w:r w:rsidRPr="001741A0">
              <w:rPr>
                <w:color w:val="000000" w:themeColor="text1"/>
              </w:rPr>
              <w:t>0,3</w:t>
            </w:r>
          </w:p>
        </w:tc>
      </w:tr>
      <w:tr w:rsidR="006341F8" w:rsidRPr="001741A0" w14:paraId="4C9AD2D3" w14:textId="77777777" w:rsidTr="00AF22F3">
        <w:trPr>
          <w:trHeight w:val="432"/>
          <w:jc w:val="center"/>
        </w:trPr>
        <w:tc>
          <w:tcPr>
            <w:tcW w:w="993" w:type="dxa"/>
            <w:vAlign w:val="center"/>
          </w:tcPr>
          <w:p w14:paraId="31018597" w14:textId="77777777" w:rsidR="006341F8" w:rsidRPr="001741A0" w:rsidRDefault="006341F8" w:rsidP="00B2448B">
            <w:pPr>
              <w:spacing w:after="0" w:line="240" w:lineRule="auto"/>
              <w:jc w:val="center"/>
              <w:rPr>
                <w:color w:val="000000" w:themeColor="text1"/>
              </w:rPr>
            </w:pPr>
            <w:r w:rsidRPr="001741A0">
              <w:rPr>
                <w:color w:val="000000" w:themeColor="text1"/>
              </w:rPr>
              <w:t>23</w:t>
            </w:r>
          </w:p>
        </w:tc>
        <w:tc>
          <w:tcPr>
            <w:tcW w:w="2552" w:type="dxa"/>
            <w:vAlign w:val="center"/>
          </w:tcPr>
          <w:p w14:paraId="226EC015" w14:textId="77777777" w:rsidR="006341F8" w:rsidRPr="001741A0" w:rsidRDefault="006341F8" w:rsidP="00B2448B">
            <w:pPr>
              <w:spacing w:after="0" w:line="240" w:lineRule="auto"/>
              <w:jc w:val="both"/>
              <w:rPr>
                <w:color w:val="000000" w:themeColor="text1"/>
              </w:rPr>
            </w:pPr>
            <w:r w:rsidRPr="001741A0">
              <w:rPr>
                <w:color w:val="000000" w:themeColor="text1"/>
              </w:rPr>
              <w:t xml:space="preserve">Thép </w:t>
            </w:r>
            <w:r w:rsidRPr="001741A0">
              <w:rPr>
                <w:color w:val="000000" w:themeColor="text1"/>
              </w:rPr>
              <w:sym w:font="Symbol" w:char="F0C6"/>
            </w:r>
            <w:r w:rsidRPr="001741A0">
              <w:rPr>
                <w:color w:val="000000" w:themeColor="text1"/>
              </w:rPr>
              <w:t>60</w:t>
            </w:r>
          </w:p>
        </w:tc>
        <w:tc>
          <w:tcPr>
            <w:tcW w:w="991" w:type="dxa"/>
            <w:vAlign w:val="center"/>
          </w:tcPr>
          <w:p w14:paraId="0DCBB163" w14:textId="77777777" w:rsidR="006341F8" w:rsidRPr="001741A0" w:rsidRDefault="006341F8" w:rsidP="00B2448B">
            <w:pPr>
              <w:spacing w:after="0" w:line="240" w:lineRule="auto"/>
              <w:jc w:val="center"/>
              <w:rPr>
                <w:color w:val="000000" w:themeColor="text1"/>
              </w:rPr>
            </w:pPr>
            <w:r w:rsidRPr="001741A0">
              <w:rPr>
                <w:color w:val="000000" w:themeColor="text1"/>
              </w:rPr>
              <w:t>mét</w:t>
            </w:r>
          </w:p>
        </w:tc>
        <w:tc>
          <w:tcPr>
            <w:tcW w:w="3969" w:type="dxa"/>
            <w:vAlign w:val="center"/>
          </w:tcPr>
          <w:p w14:paraId="5A60C894"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C45</w:t>
            </w:r>
          </w:p>
        </w:tc>
        <w:tc>
          <w:tcPr>
            <w:tcW w:w="851" w:type="dxa"/>
            <w:vAlign w:val="center"/>
          </w:tcPr>
          <w:p w14:paraId="4DFBB6A6" w14:textId="77777777" w:rsidR="006341F8" w:rsidRPr="001741A0" w:rsidRDefault="006341F8" w:rsidP="00822BDA">
            <w:pPr>
              <w:spacing w:after="0" w:line="240" w:lineRule="auto"/>
              <w:jc w:val="right"/>
              <w:rPr>
                <w:color w:val="000000" w:themeColor="text1"/>
              </w:rPr>
            </w:pPr>
            <w:r w:rsidRPr="001741A0">
              <w:rPr>
                <w:color w:val="000000" w:themeColor="text1"/>
              </w:rPr>
              <w:t>0,04</w:t>
            </w:r>
          </w:p>
        </w:tc>
      </w:tr>
      <w:tr w:rsidR="006341F8" w:rsidRPr="001741A0" w14:paraId="1B07E8E5" w14:textId="77777777" w:rsidTr="00AF22F3">
        <w:trPr>
          <w:trHeight w:val="432"/>
          <w:jc w:val="center"/>
        </w:trPr>
        <w:tc>
          <w:tcPr>
            <w:tcW w:w="993" w:type="dxa"/>
            <w:vAlign w:val="center"/>
          </w:tcPr>
          <w:p w14:paraId="6A96BE4B" w14:textId="77777777" w:rsidR="006341F8" w:rsidRPr="001741A0" w:rsidRDefault="006341F8" w:rsidP="00B2448B">
            <w:pPr>
              <w:spacing w:after="0" w:line="240" w:lineRule="auto"/>
              <w:jc w:val="center"/>
              <w:rPr>
                <w:color w:val="000000" w:themeColor="text1"/>
              </w:rPr>
            </w:pPr>
            <w:r w:rsidRPr="001741A0">
              <w:rPr>
                <w:color w:val="000000" w:themeColor="text1"/>
              </w:rPr>
              <w:t>24</w:t>
            </w:r>
          </w:p>
        </w:tc>
        <w:tc>
          <w:tcPr>
            <w:tcW w:w="2552" w:type="dxa"/>
            <w:vAlign w:val="center"/>
          </w:tcPr>
          <w:p w14:paraId="340F34B0" w14:textId="77777777" w:rsidR="006341F8" w:rsidRPr="001741A0" w:rsidRDefault="006341F8" w:rsidP="00B2448B">
            <w:pPr>
              <w:spacing w:after="0" w:line="240" w:lineRule="auto"/>
              <w:jc w:val="both"/>
              <w:rPr>
                <w:color w:val="000000" w:themeColor="text1"/>
              </w:rPr>
            </w:pPr>
            <w:r w:rsidRPr="001741A0">
              <w:rPr>
                <w:color w:val="000000" w:themeColor="text1"/>
              </w:rPr>
              <w:t>Dao phay mặt đầu</w:t>
            </w:r>
          </w:p>
        </w:tc>
        <w:tc>
          <w:tcPr>
            <w:tcW w:w="991" w:type="dxa"/>
            <w:vAlign w:val="center"/>
          </w:tcPr>
          <w:p w14:paraId="46651DED" w14:textId="77777777" w:rsidR="006341F8" w:rsidRPr="001741A0" w:rsidRDefault="006341F8" w:rsidP="00B2448B">
            <w:pPr>
              <w:spacing w:after="0" w:line="240" w:lineRule="auto"/>
              <w:jc w:val="center"/>
              <w:rPr>
                <w:color w:val="000000" w:themeColor="text1"/>
              </w:rPr>
            </w:pPr>
            <w:r w:rsidRPr="001741A0">
              <w:rPr>
                <w:color w:val="000000" w:themeColor="text1"/>
              </w:rPr>
              <w:t>Cái</w:t>
            </w:r>
          </w:p>
        </w:tc>
        <w:tc>
          <w:tcPr>
            <w:tcW w:w="3969" w:type="dxa"/>
            <w:vAlign w:val="center"/>
          </w:tcPr>
          <w:p w14:paraId="3039ECB5"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thông dụng trên thị trường</w:t>
            </w:r>
          </w:p>
        </w:tc>
        <w:tc>
          <w:tcPr>
            <w:tcW w:w="851" w:type="dxa"/>
            <w:vAlign w:val="center"/>
          </w:tcPr>
          <w:p w14:paraId="393AACE7" w14:textId="77777777" w:rsidR="006341F8" w:rsidRPr="001741A0" w:rsidRDefault="006341F8" w:rsidP="00822BDA">
            <w:pPr>
              <w:spacing w:after="0" w:line="240" w:lineRule="auto"/>
              <w:jc w:val="right"/>
              <w:rPr>
                <w:color w:val="000000" w:themeColor="text1"/>
              </w:rPr>
            </w:pPr>
            <w:r w:rsidRPr="001741A0">
              <w:rPr>
                <w:color w:val="000000" w:themeColor="text1"/>
              </w:rPr>
              <w:t>0,3</w:t>
            </w:r>
          </w:p>
        </w:tc>
      </w:tr>
      <w:tr w:rsidR="006341F8" w:rsidRPr="001741A0" w14:paraId="4AB09FCB" w14:textId="77777777" w:rsidTr="00AF22F3">
        <w:trPr>
          <w:trHeight w:val="432"/>
          <w:jc w:val="center"/>
        </w:trPr>
        <w:tc>
          <w:tcPr>
            <w:tcW w:w="993" w:type="dxa"/>
            <w:vAlign w:val="center"/>
          </w:tcPr>
          <w:p w14:paraId="197E5DE7" w14:textId="77777777" w:rsidR="006341F8" w:rsidRPr="001741A0" w:rsidRDefault="006341F8" w:rsidP="00ED2FF6">
            <w:pPr>
              <w:spacing w:after="0" w:line="240" w:lineRule="auto"/>
              <w:jc w:val="center"/>
              <w:rPr>
                <w:color w:val="000000" w:themeColor="text1"/>
              </w:rPr>
            </w:pPr>
            <w:r w:rsidRPr="001741A0">
              <w:rPr>
                <w:color w:val="000000" w:themeColor="text1"/>
              </w:rPr>
              <w:t>25</w:t>
            </w:r>
          </w:p>
        </w:tc>
        <w:tc>
          <w:tcPr>
            <w:tcW w:w="2552" w:type="dxa"/>
            <w:vAlign w:val="center"/>
          </w:tcPr>
          <w:p w14:paraId="1FE5300D" w14:textId="77777777" w:rsidR="006341F8" w:rsidRPr="001741A0" w:rsidRDefault="006341F8" w:rsidP="00ED2FF6">
            <w:pPr>
              <w:spacing w:after="0" w:line="240" w:lineRule="auto"/>
              <w:jc w:val="both"/>
              <w:rPr>
                <w:color w:val="000000" w:themeColor="text1"/>
              </w:rPr>
            </w:pPr>
            <w:r w:rsidRPr="001741A0">
              <w:rPr>
                <w:color w:val="000000" w:themeColor="text1"/>
              </w:rPr>
              <w:t>Dao phay dĩa 3 mặt cắt</w:t>
            </w:r>
          </w:p>
        </w:tc>
        <w:tc>
          <w:tcPr>
            <w:tcW w:w="991" w:type="dxa"/>
            <w:vAlign w:val="center"/>
          </w:tcPr>
          <w:p w14:paraId="367120FD" w14:textId="77777777" w:rsidR="006341F8" w:rsidRPr="001741A0" w:rsidRDefault="006341F8" w:rsidP="00ED2FF6">
            <w:pPr>
              <w:spacing w:after="0" w:line="240" w:lineRule="auto"/>
              <w:jc w:val="center"/>
              <w:rPr>
                <w:color w:val="000000" w:themeColor="text1"/>
              </w:rPr>
            </w:pPr>
            <w:r w:rsidRPr="001741A0">
              <w:rPr>
                <w:color w:val="000000" w:themeColor="text1"/>
              </w:rPr>
              <w:t>Cái</w:t>
            </w:r>
          </w:p>
        </w:tc>
        <w:tc>
          <w:tcPr>
            <w:tcW w:w="3969" w:type="dxa"/>
            <w:vAlign w:val="center"/>
          </w:tcPr>
          <w:p w14:paraId="2D0B6194"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thông dụng trên thị trường</w:t>
            </w:r>
          </w:p>
        </w:tc>
        <w:tc>
          <w:tcPr>
            <w:tcW w:w="851" w:type="dxa"/>
            <w:vAlign w:val="center"/>
          </w:tcPr>
          <w:p w14:paraId="28AB322D" w14:textId="77777777" w:rsidR="006341F8" w:rsidRPr="001741A0" w:rsidRDefault="006341F8" w:rsidP="00822BDA">
            <w:pPr>
              <w:spacing w:after="0" w:line="240" w:lineRule="auto"/>
              <w:jc w:val="right"/>
              <w:rPr>
                <w:color w:val="000000" w:themeColor="text1"/>
              </w:rPr>
            </w:pPr>
            <w:r w:rsidRPr="001741A0">
              <w:rPr>
                <w:color w:val="000000" w:themeColor="text1"/>
              </w:rPr>
              <w:t>0,1</w:t>
            </w:r>
          </w:p>
        </w:tc>
      </w:tr>
      <w:tr w:rsidR="006341F8" w:rsidRPr="001741A0" w14:paraId="10311872" w14:textId="77777777" w:rsidTr="00AF22F3">
        <w:trPr>
          <w:trHeight w:val="432"/>
          <w:jc w:val="center"/>
        </w:trPr>
        <w:tc>
          <w:tcPr>
            <w:tcW w:w="993" w:type="dxa"/>
            <w:vAlign w:val="center"/>
          </w:tcPr>
          <w:p w14:paraId="74EF1878" w14:textId="77777777" w:rsidR="006341F8" w:rsidRPr="001741A0" w:rsidRDefault="006341F8" w:rsidP="00ED2FF6">
            <w:pPr>
              <w:spacing w:after="0" w:line="240" w:lineRule="auto"/>
              <w:jc w:val="center"/>
              <w:rPr>
                <w:color w:val="000000" w:themeColor="text1"/>
              </w:rPr>
            </w:pPr>
            <w:r w:rsidRPr="001741A0">
              <w:rPr>
                <w:color w:val="000000" w:themeColor="text1"/>
              </w:rPr>
              <w:t>26</w:t>
            </w:r>
          </w:p>
        </w:tc>
        <w:tc>
          <w:tcPr>
            <w:tcW w:w="2552" w:type="dxa"/>
            <w:vAlign w:val="center"/>
          </w:tcPr>
          <w:p w14:paraId="138A98C0" w14:textId="77777777" w:rsidR="006341F8" w:rsidRPr="001741A0" w:rsidRDefault="006341F8" w:rsidP="00ED2FF6">
            <w:pPr>
              <w:spacing w:after="0" w:line="240" w:lineRule="auto"/>
              <w:jc w:val="both"/>
              <w:rPr>
                <w:color w:val="000000" w:themeColor="text1"/>
              </w:rPr>
            </w:pPr>
            <w:r w:rsidRPr="001741A0">
              <w:rPr>
                <w:color w:val="000000" w:themeColor="text1"/>
              </w:rPr>
              <w:t xml:space="preserve">Dao phay dĩa modul 1.5 </w:t>
            </w:r>
          </w:p>
        </w:tc>
        <w:tc>
          <w:tcPr>
            <w:tcW w:w="991" w:type="dxa"/>
            <w:vAlign w:val="center"/>
          </w:tcPr>
          <w:p w14:paraId="4712B99E" w14:textId="77777777" w:rsidR="006341F8" w:rsidRPr="001741A0" w:rsidRDefault="006341F8" w:rsidP="00ED2FF6">
            <w:pPr>
              <w:spacing w:after="0" w:line="240" w:lineRule="auto"/>
              <w:jc w:val="center"/>
              <w:rPr>
                <w:color w:val="000000" w:themeColor="text1"/>
              </w:rPr>
            </w:pPr>
            <w:r w:rsidRPr="001741A0">
              <w:rPr>
                <w:color w:val="000000" w:themeColor="text1"/>
              </w:rPr>
              <w:t>Bộ</w:t>
            </w:r>
          </w:p>
        </w:tc>
        <w:tc>
          <w:tcPr>
            <w:tcW w:w="3969" w:type="dxa"/>
            <w:vAlign w:val="center"/>
          </w:tcPr>
          <w:p w14:paraId="3467C142"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HSS. bộ 8 dao. thông dụng trên thị trường</w:t>
            </w:r>
          </w:p>
        </w:tc>
        <w:tc>
          <w:tcPr>
            <w:tcW w:w="851" w:type="dxa"/>
            <w:vAlign w:val="center"/>
          </w:tcPr>
          <w:p w14:paraId="0B6DD92C" w14:textId="77777777" w:rsidR="006341F8" w:rsidRPr="001741A0" w:rsidRDefault="006341F8" w:rsidP="00822BDA">
            <w:pPr>
              <w:spacing w:after="0" w:line="240" w:lineRule="auto"/>
              <w:jc w:val="right"/>
              <w:rPr>
                <w:color w:val="000000" w:themeColor="text1"/>
              </w:rPr>
            </w:pPr>
            <w:r w:rsidRPr="001741A0">
              <w:rPr>
                <w:color w:val="000000" w:themeColor="text1"/>
              </w:rPr>
              <w:t>0,1</w:t>
            </w:r>
          </w:p>
        </w:tc>
      </w:tr>
      <w:tr w:rsidR="006341F8" w:rsidRPr="001741A0" w14:paraId="1EA0C33F" w14:textId="77777777" w:rsidTr="00AF22F3">
        <w:trPr>
          <w:trHeight w:val="432"/>
          <w:jc w:val="center"/>
        </w:trPr>
        <w:tc>
          <w:tcPr>
            <w:tcW w:w="993" w:type="dxa"/>
            <w:vAlign w:val="center"/>
          </w:tcPr>
          <w:p w14:paraId="46838E60" w14:textId="77777777" w:rsidR="006341F8" w:rsidRPr="001741A0" w:rsidRDefault="006341F8" w:rsidP="00ED2FF6">
            <w:pPr>
              <w:spacing w:after="0" w:line="240" w:lineRule="auto"/>
              <w:jc w:val="center"/>
              <w:rPr>
                <w:color w:val="000000" w:themeColor="text1"/>
              </w:rPr>
            </w:pPr>
            <w:r w:rsidRPr="001741A0">
              <w:rPr>
                <w:color w:val="000000" w:themeColor="text1"/>
              </w:rPr>
              <w:t>27</w:t>
            </w:r>
          </w:p>
        </w:tc>
        <w:tc>
          <w:tcPr>
            <w:tcW w:w="2552" w:type="dxa"/>
            <w:vAlign w:val="center"/>
          </w:tcPr>
          <w:p w14:paraId="3FF9E539" w14:textId="77777777" w:rsidR="006341F8" w:rsidRPr="001741A0" w:rsidRDefault="006341F8" w:rsidP="00ED2FF6">
            <w:pPr>
              <w:spacing w:after="0" w:line="240" w:lineRule="auto"/>
              <w:jc w:val="both"/>
              <w:rPr>
                <w:color w:val="000000" w:themeColor="text1"/>
              </w:rPr>
            </w:pPr>
            <w:r w:rsidRPr="001741A0">
              <w:rPr>
                <w:color w:val="000000" w:themeColor="text1"/>
              </w:rPr>
              <w:t>Dao bào BK8</w:t>
            </w:r>
          </w:p>
        </w:tc>
        <w:tc>
          <w:tcPr>
            <w:tcW w:w="991" w:type="dxa"/>
            <w:vAlign w:val="center"/>
          </w:tcPr>
          <w:p w14:paraId="70DB8835" w14:textId="77777777" w:rsidR="006341F8" w:rsidRPr="001741A0" w:rsidRDefault="006341F8" w:rsidP="00ED2FF6">
            <w:pPr>
              <w:spacing w:after="0" w:line="240" w:lineRule="auto"/>
              <w:jc w:val="center"/>
              <w:rPr>
                <w:color w:val="000000" w:themeColor="text1"/>
              </w:rPr>
            </w:pPr>
            <w:r w:rsidRPr="001741A0">
              <w:rPr>
                <w:color w:val="000000" w:themeColor="text1"/>
              </w:rPr>
              <w:t>Con</w:t>
            </w:r>
          </w:p>
        </w:tc>
        <w:tc>
          <w:tcPr>
            <w:tcW w:w="3969" w:type="dxa"/>
            <w:vAlign w:val="center"/>
          </w:tcPr>
          <w:p w14:paraId="3105448D" w14:textId="77777777" w:rsidR="006341F8" w:rsidRPr="001741A0" w:rsidRDefault="006341F8" w:rsidP="004E37EE">
            <w:pPr>
              <w:pStyle w:val="NoSpacing1"/>
              <w:ind w:left="46"/>
              <w:rPr>
                <w:rFonts w:eastAsia="Calibri"/>
                <w:color w:val="000000" w:themeColor="text1"/>
                <w:sz w:val="26"/>
                <w:szCs w:val="26"/>
              </w:rPr>
            </w:pPr>
            <w:r w:rsidRPr="001741A0">
              <w:rPr>
                <w:rFonts w:eastAsia="Calibri"/>
                <w:color w:val="000000" w:themeColor="text1"/>
                <w:sz w:val="26"/>
                <w:szCs w:val="26"/>
              </w:rPr>
              <w:t>BK8. loại thông dụng</w:t>
            </w:r>
          </w:p>
        </w:tc>
        <w:tc>
          <w:tcPr>
            <w:tcW w:w="851" w:type="dxa"/>
            <w:vAlign w:val="center"/>
          </w:tcPr>
          <w:p w14:paraId="3223B342" w14:textId="77777777" w:rsidR="006341F8" w:rsidRPr="001741A0" w:rsidRDefault="006341F8" w:rsidP="00822BDA">
            <w:pPr>
              <w:spacing w:after="0" w:line="240" w:lineRule="auto"/>
              <w:jc w:val="right"/>
              <w:rPr>
                <w:color w:val="000000" w:themeColor="text1"/>
              </w:rPr>
            </w:pPr>
            <w:r w:rsidRPr="001741A0">
              <w:rPr>
                <w:color w:val="000000" w:themeColor="text1"/>
              </w:rPr>
              <w:t>0,5</w:t>
            </w:r>
          </w:p>
        </w:tc>
      </w:tr>
      <w:tr w:rsidR="006341F8" w:rsidRPr="001741A0" w14:paraId="365FF25E" w14:textId="77777777" w:rsidTr="00AF22F3">
        <w:trPr>
          <w:trHeight w:val="432"/>
          <w:jc w:val="center"/>
        </w:trPr>
        <w:tc>
          <w:tcPr>
            <w:tcW w:w="993" w:type="dxa"/>
            <w:vAlign w:val="center"/>
          </w:tcPr>
          <w:p w14:paraId="186EFA51" w14:textId="77777777" w:rsidR="006341F8" w:rsidRPr="001741A0" w:rsidRDefault="006341F8" w:rsidP="00842C25">
            <w:pPr>
              <w:spacing w:after="0" w:line="240" w:lineRule="auto"/>
              <w:jc w:val="center"/>
              <w:rPr>
                <w:color w:val="000000" w:themeColor="text1"/>
              </w:rPr>
            </w:pPr>
            <w:r w:rsidRPr="001741A0">
              <w:rPr>
                <w:color w:val="000000" w:themeColor="text1"/>
              </w:rPr>
              <w:t>28</w:t>
            </w:r>
          </w:p>
        </w:tc>
        <w:tc>
          <w:tcPr>
            <w:tcW w:w="2552" w:type="dxa"/>
            <w:tcBorders>
              <w:top w:val="single" w:sz="4" w:space="0" w:color="auto"/>
              <w:left w:val="nil"/>
              <w:bottom w:val="single" w:sz="4" w:space="0" w:color="auto"/>
              <w:right w:val="single" w:sz="4" w:space="0" w:color="auto"/>
            </w:tcBorders>
            <w:vAlign w:val="center"/>
          </w:tcPr>
          <w:p w14:paraId="7485B244" w14:textId="77777777" w:rsidR="006341F8" w:rsidRPr="001741A0" w:rsidRDefault="006341F8" w:rsidP="00842C25">
            <w:pPr>
              <w:spacing w:after="0" w:line="240" w:lineRule="auto"/>
              <w:jc w:val="both"/>
              <w:rPr>
                <w:color w:val="000000" w:themeColor="text1"/>
              </w:rPr>
            </w:pPr>
            <w:r w:rsidRPr="001741A0">
              <w:rPr>
                <w:rFonts w:eastAsia="Times New Roman"/>
                <w:color w:val="000000" w:themeColor="text1"/>
              </w:rPr>
              <w:t>Giấy in</w:t>
            </w:r>
          </w:p>
        </w:tc>
        <w:tc>
          <w:tcPr>
            <w:tcW w:w="991" w:type="dxa"/>
            <w:tcBorders>
              <w:top w:val="single" w:sz="4" w:space="0" w:color="auto"/>
              <w:left w:val="nil"/>
              <w:bottom w:val="single" w:sz="4" w:space="0" w:color="auto"/>
              <w:right w:val="single" w:sz="4" w:space="0" w:color="auto"/>
            </w:tcBorders>
            <w:vAlign w:val="center"/>
          </w:tcPr>
          <w:p w14:paraId="4814C76D" w14:textId="77777777" w:rsidR="006341F8" w:rsidRPr="001741A0" w:rsidRDefault="006341F8" w:rsidP="00842C25">
            <w:pPr>
              <w:spacing w:after="0" w:line="240" w:lineRule="auto"/>
              <w:jc w:val="center"/>
              <w:rPr>
                <w:color w:val="000000" w:themeColor="text1"/>
              </w:rPr>
            </w:pPr>
            <w:r w:rsidRPr="001741A0">
              <w:rPr>
                <w:rFonts w:eastAsia="Times New Roman"/>
                <w:color w:val="000000" w:themeColor="text1"/>
              </w:rPr>
              <w:t>Gram</w:t>
            </w:r>
          </w:p>
        </w:tc>
        <w:tc>
          <w:tcPr>
            <w:tcW w:w="3969" w:type="dxa"/>
            <w:tcBorders>
              <w:top w:val="single" w:sz="4" w:space="0" w:color="auto"/>
              <w:left w:val="nil"/>
              <w:bottom w:val="single" w:sz="4" w:space="0" w:color="auto"/>
              <w:right w:val="single" w:sz="4" w:space="0" w:color="auto"/>
            </w:tcBorders>
            <w:vAlign w:val="center"/>
          </w:tcPr>
          <w:p w14:paraId="603369A7" w14:textId="77777777" w:rsidR="006341F8" w:rsidRPr="001741A0" w:rsidRDefault="006341F8" w:rsidP="004E37EE">
            <w:pPr>
              <w:pStyle w:val="NoSpacing1"/>
              <w:ind w:right="-129"/>
              <w:rPr>
                <w:color w:val="000000" w:themeColor="text1"/>
                <w:sz w:val="26"/>
                <w:szCs w:val="26"/>
              </w:rPr>
            </w:pPr>
            <w:r w:rsidRPr="001741A0">
              <w:rPr>
                <w:color w:val="000000" w:themeColor="text1"/>
                <w:sz w:val="26"/>
                <w:szCs w:val="26"/>
              </w:rPr>
              <w:t>Loại giấy A4</w:t>
            </w:r>
          </w:p>
          <w:p w14:paraId="2F690954" w14:textId="77777777" w:rsidR="006341F8" w:rsidRPr="001741A0" w:rsidRDefault="006341F8" w:rsidP="004E37EE">
            <w:pPr>
              <w:pStyle w:val="NoSpacing1"/>
              <w:ind w:left="46"/>
              <w:rPr>
                <w:rFonts w:eastAsia="Calibri"/>
                <w:color w:val="000000" w:themeColor="text1"/>
                <w:sz w:val="26"/>
                <w:szCs w:val="26"/>
              </w:rPr>
            </w:pPr>
            <w:r w:rsidRPr="001741A0">
              <w:rPr>
                <w:color w:val="000000" w:themeColor="text1"/>
                <w:sz w:val="26"/>
                <w:szCs w:val="26"/>
              </w:rPr>
              <w:t>Định lượng: 70 gsm</w:t>
            </w:r>
          </w:p>
        </w:tc>
        <w:tc>
          <w:tcPr>
            <w:tcW w:w="851" w:type="dxa"/>
            <w:tcBorders>
              <w:top w:val="single" w:sz="4" w:space="0" w:color="auto"/>
              <w:left w:val="nil"/>
              <w:bottom w:val="single" w:sz="4" w:space="0" w:color="auto"/>
              <w:right w:val="single" w:sz="4" w:space="0" w:color="auto"/>
            </w:tcBorders>
            <w:vAlign w:val="center"/>
          </w:tcPr>
          <w:p w14:paraId="6B97B74D" w14:textId="77777777" w:rsidR="006341F8" w:rsidRPr="001741A0" w:rsidRDefault="006341F8" w:rsidP="00822BDA">
            <w:pPr>
              <w:spacing w:after="0" w:line="240" w:lineRule="auto"/>
              <w:jc w:val="right"/>
              <w:rPr>
                <w:color w:val="000000" w:themeColor="text1"/>
              </w:rPr>
            </w:pPr>
            <w:r w:rsidRPr="001741A0">
              <w:rPr>
                <w:rFonts w:eastAsia="Times New Roman"/>
                <w:color w:val="000000" w:themeColor="text1"/>
              </w:rPr>
              <w:t>0,2</w:t>
            </w:r>
          </w:p>
        </w:tc>
      </w:tr>
      <w:tr w:rsidR="006341F8" w:rsidRPr="001741A0" w14:paraId="5E70B2DF" w14:textId="77777777" w:rsidTr="00AF22F3">
        <w:trPr>
          <w:trHeight w:val="432"/>
          <w:jc w:val="center"/>
        </w:trPr>
        <w:tc>
          <w:tcPr>
            <w:tcW w:w="993" w:type="dxa"/>
            <w:vAlign w:val="center"/>
          </w:tcPr>
          <w:p w14:paraId="19E1E17C" w14:textId="77777777" w:rsidR="006341F8" w:rsidRPr="001741A0" w:rsidRDefault="006341F8" w:rsidP="00231D25">
            <w:pPr>
              <w:spacing w:before="60" w:after="60"/>
              <w:ind w:left="-71" w:right="-100"/>
              <w:jc w:val="center"/>
              <w:rPr>
                <w:color w:val="000000" w:themeColor="text1"/>
              </w:rPr>
            </w:pPr>
            <w:r w:rsidRPr="001741A0">
              <w:rPr>
                <w:color w:val="000000" w:themeColor="text1"/>
              </w:rPr>
              <w:lastRenderedPageBreak/>
              <w:t>29</w:t>
            </w:r>
          </w:p>
        </w:tc>
        <w:tc>
          <w:tcPr>
            <w:tcW w:w="2552" w:type="dxa"/>
            <w:tcBorders>
              <w:top w:val="single" w:sz="4" w:space="0" w:color="auto"/>
              <w:left w:val="nil"/>
              <w:bottom w:val="single" w:sz="4" w:space="0" w:color="auto"/>
              <w:right w:val="single" w:sz="4" w:space="0" w:color="auto"/>
            </w:tcBorders>
            <w:vAlign w:val="center"/>
          </w:tcPr>
          <w:p w14:paraId="099403A7" w14:textId="77777777" w:rsidR="006341F8" w:rsidRPr="001741A0" w:rsidRDefault="006341F8" w:rsidP="00231D25">
            <w:pPr>
              <w:spacing w:before="60" w:after="60"/>
              <w:ind w:left="-71" w:right="-100"/>
              <w:jc w:val="both"/>
              <w:rPr>
                <w:color w:val="000000" w:themeColor="text1"/>
              </w:rPr>
            </w:pPr>
            <w:r w:rsidRPr="001741A0">
              <w:rPr>
                <w:color w:val="000000" w:themeColor="text1"/>
              </w:rPr>
              <w:t>Phấn viết/Bút viết</w:t>
            </w:r>
          </w:p>
        </w:tc>
        <w:tc>
          <w:tcPr>
            <w:tcW w:w="991" w:type="dxa"/>
            <w:tcBorders>
              <w:top w:val="single" w:sz="4" w:space="0" w:color="auto"/>
              <w:left w:val="nil"/>
              <w:bottom w:val="single" w:sz="4" w:space="0" w:color="auto"/>
              <w:right w:val="single" w:sz="4" w:space="0" w:color="auto"/>
            </w:tcBorders>
            <w:vAlign w:val="center"/>
          </w:tcPr>
          <w:p w14:paraId="0E5CDA97" w14:textId="77777777" w:rsidR="006341F8" w:rsidRPr="001741A0" w:rsidRDefault="006341F8" w:rsidP="00231D25">
            <w:pPr>
              <w:spacing w:before="60" w:after="60"/>
              <w:ind w:left="-71" w:right="-100"/>
              <w:jc w:val="center"/>
              <w:rPr>
                <w:color w:val="000000" w:themeColor="text1"/>
              </w:rPr>
            </w:pPr>
            <w:r w:rsidRPr="001741A0">
              <w:rPr>
                <w:color w:val="000000" w:themeColor="text1"/>
              </w:rPr>
              <w:t>Hộp/Cây</w:t>
            </w:r>
          </w:p>
        </w:tc>
        <w:tc>
          <w:tcPr>
            <w:tcW w:w="3969" w:type="dxa"/>
            <w:tcBorders>
              <w:top w:val="single" w:sz="4" w:space="0" w:color="auto"/>
              <w:left w:val="nil"/>
              <w:bottom w:val="single" w:sz="4" w:space="0" w:color="auto"/>
              <w:right w:val="single" w:sz="4" w:space="0" w:color="auto"/>
            </w:tcBorders>
            <w:vAlign w:val="center"/>
          </w:tcPr>
          <w:p w14:paraId="1B3A79D2" w14:textId="77777777" w:rsidR="006341F8" w:rsidRPr="001741A0" w:rsidRDefault="006341F8" w:rsidP="00231D25">
            <w:pPr>
              <w:spacing w:before="60" w:after="60"/>
              <w:ind w:left="-71" w:right="-100"/>
              <w:jc w:val="both"/>
              <w:rPr>
                <w:color w:val="000000" w:themeColor="text1"/>
              </w:rPr>
            </w:pPr>
            <w:r w:rsidRPr="001741A0">
              <w:rPr>
                <w:color w:val="000000" w:themeColor="text1"/>
              </w:rPr>
              <w:t>Phục vụ ghi chép và đánh dấu chi tiết</w:t>
            </w:r>
          </w:p>
        </w:tc>
        <w:tc>
          <w:tcPr>
            <w:tcW w:w="851" w:type="dxa"/>
            <w:tcBorders>
              <w:top w:val="single" w:sz="4" w:space="0" w:color="auto"/>
              <w:left w:val="nil"/>
              <w:bottom w:val="single" w:sz="4" w:space="0" w:color="auto"/>
              <w:right w:val="single" w:sz="4" w:space="0" w:color="auto"/>
            </w:tcBorders>
            <w:vAlign w:val="center"/>
          </w:tcPr>
          <w:p w14:paraId="2D603226" w14:textId="77777777" w:rsidR="006341F8" w:rsidRPr="001741A0" w:rsidRDefault="006341F8" w:rsidP="00822BDA">
            <w:pPr>
              <w:spacing w:before="60" w:after="60"/>
              <w:ind w:left="-71" w:right="-100"/>
              <w:jc w:val="right"/>
              <w:rPr>
                <w:color w:val="000000" w:themeColor="text1"/>
              </w:rPr>
            </w:pPr>
          </w:p>
        </w:tc>
      </w:tr>
      <w:tr w:rsidR="006341F8" w:rsidRPr="001741A0" w14:paraId="0ADD4BCC" w14:textId="77777777" w:rsidTr="00AF22F3">
        <w:trPr>
          <w:trHeight w:val="432"/>
          <w:jc w:val="center"/>
        </w:trPr>
        <w:tc>
          <w:tcPr>
            <w:tcW w:w="993" w:type="dxa"/>
            <w:vAlign w:val="center"/>
          </w:tcPr>
          <w:p w14:paraId="248AF166" w14:textId="77777777" w:rsidR="006341F8" w:rsidRPr="001741A0" w:rsidRDefault="006341F8" w:rsidP="00231D25">
            <w:pPr>
              <w:spacing w:before="60" w:after="60"/>
              <w:ind w:left="-71" w:right="-100"/>
              <w:jc w:val="center"/>
              <w:rPr>
                <w:color w:val="000000" w:themeColor="text1"/>
              </w:rPr>
            </w:pPr>
            <w:r w:rsidRPr="001741A0">
              <w:rPr>
                <w:color w:val="000000" w:themeColor="text1"/>
              </w:rPr>
              <w:t>30</w:t>
            </w:r>
          </w:p>
        </w:tc>
        <w:tc>
          <w:tcPr>
            <w:tcW w:w="2552" w:type="dxa"/>
            <w:tcBorders>
              <w:top w:val="single" w:sz="4" w:space="0" w:color="auto"/>
              <w:left w:val="nil"/>
              <w:bottom w:val="single" w:sz="4" w:space="0" w:color="auto"/>
              <w:right w:val="single" w:sz="4" w:space="0" w:color="auto"/>
            </w:tcBorders>
            <w:vAlign w:val="center"/>
          </w:tcPr>
          <w:p w14:paraId="015BAE79" w14:textId="77777777" w:rsidR="006341F8" w:rsidRPr="001741A0" w:rsidRDefault="006341F8" w:rsidP="00231D25">
            <w:pPr>
              <w:spacing w:before="60" w:after="60"/>
              <w:ind w:left="-71" w:right="-100"/>
              <w:jc w:val="both"/>
              <w:rPr>
                <w:color w:val="000000" w:themeColor="text1"/>
              </w:rPr>
            </w:pPr>
            <w:r w:rsidRPr="001741A0">
              <w:rPr>
                <w:color w:val="000000" w:themeColor="text1"/>
              </w:rPr>
              <w:t>Giáo trình</w:t>
            </w:r>
          </w:p>
        </w:tc>
        <w:tc>
          <w:tcPr>
            <w:tcW w:w="991" w:type="dxa"/>
            <w:tcBorders>
              <w:top w:val="single" w:sz="4" w:space="0" w:color="auto"/>
              <w:left w:val="nil"/>
              <w:bottom w:val="single" w:sz="4" w:space="0" w:color="auto"/>
              <w:right w:val="single" w:sz="4" w:space="0" w:color="auto"/>
            </w:tcBorders>
            <w:vAlign w:val="center"/>
          </w:tcPr>
          <w:p w14:paraId="35411852" w14:textId="77777777" w:rsidR="006341F8" w:rsidRPr="001741A0" w:rsidRDefault="006341F8" w:rsidP="00231D25">
            <w:pPr>
              <w:spacing w:before="60" w:after="60"/>
              <w:ind w:left="-71" w:right="-100"/>
              <w:jc w:val="center"/>
              <w:rPr>
                <w:color w:val="000000" w:themeColor="text1"/>
              </w:rPr>
            </w:pPr>
            <w:r w:rsidRPr="001741A0">
              <w:rPr>
                <w:bCs/>
                <w:color w:val="000000" w:themeColor="text1"/>
              </w:rPr>
              <w:t>Cuốn</w:t>
            </w:r>
          </w:p>
        </w:tc>
        <w:tc>
          <w:tcPr>
            <w:tcW w:w="3969" w:type="dxa"/>
            <w:tcBorders>
              <w:top w:val="single" w:sz="4" w:space="0" w:color="auto"/>
              <w:left w:val="nil"/>
              <w:bottom w:val="single" w:sz="4" w:space="0" w:color="auto"/>
              <w:right w:val="single" w:sz="4" w:space="0" w:color="auto"/>
            </w:tcBorders>
            <w:vAlign w:val="center"/>
          </w:tcPr>
          <w:p w14:paraId="1D4EDCC1" w14:textId="77777777" w:rsidR="006341F8" w:rsidRPr="001741A0" w:rsidRDefault="006341F8" w:rsidP="00560924">
            <w:pPr>
              <w:spacing w:before="60" w:after="60"/>
              <w:ind w:left="-71" w:right="-100"/>
              <w:jc w:val="both"/>
              <w:rPr>
                <w:color w:val="000000" w:themeColor="text1"/>
              </w:rPr>
            </w:pPr>
            <w:r w:rsidRPr="001741A0">
              <w:rPr>
                <w:rFonts w:eastAsia="SimSun"/>
                <w:bCs/>
                <w:iCs/>
                <w:color w:val="000000" w:themeColor="text1"/>
                <w:lang w:val="pt-BR"/>
              </w:rPr>
              <w:t xml:space="preserve">Nhập môn nghề </w:t>
            </w:r>
            <w:r w:rsidRPr="001741A0">
              <w:rPr>
                <w:rFonts w:eastAsia="Times New Roman"/>
                <w:bCs/>
                <w:color w:val="000000" w:themeColor="text1"/>
                <w:spacing w:val="-4"/>
              </w:rPr>
              <w:t>Cắt gọt kim loại</w:t>
            </w:r>
          </w:p>
        </w:tc>
        <w:tc>
          <w:tcPr>
            <w:tcW w:w="851" w:type="dxa"/>
            <w:tcBorders>
              <w:top w:val="single" w:sz="4" w:space="0" w:color="auto"/>
              <w:left w:val="nil"/>
              <w:bottom w:val="single" w:sz="4" w:space="0" w:color="auto"/>
              <w:right w:val="single" w:sz="4" w:space="0" w:color="auto"/>
            </w:tcBorders>
            <w:vAlign w:val="center"/>
          </w:tcPr>
          <w:p w14:paraId="7577AAB8" w14:textId="77777777" w:rsidR="006341F8" w:rsidRPr="001741A0" w:rsidRDefault="006341F8" w:rsidP="00822BDA">
            <w:pPr>
              <w:spacing w:before="60" w:after="60"/>
              <w:ind w:left="-71" w:right="-100"/>
              <w:jc w:val="right"/>
              <w:rPr>
                <w:color w:val="000000" w:themeColor="text1"/>
              </w:rPr>
            </w:pPr>
          </w:p>
        </w:tc>
      </w:tr>
      <w:tr w:rsidR="006341F8" w:rsidRPr="001741A0" w14:paraId="137C448A" w14:textId="77777777" w:rsidTr="00AF22F3">
        <w:trPr>
          <w:trHeight w:val="432"/>
          <w:jc w:val="center"/>
        </w:trPr>
        <w:tc>
          <w:tcPr>
            <w:tcW w:w="993" w:type="dxa"/>
            <w:vAlign w:val="center"/>
          </w:tcPr>
          <w:p w14:paraId="66B17F0A" w14:textId="77777777" w:rsidR="006341F8" w:rsidRPr="001741A0" w:rsidRDefault="006341F8" w:rsidP="00231D25">
            <w:pPr>
              <w:spacing w:before="60" w:after="60"/>
              <w:ind w:left="-71" w:right="-100"/>
              <w:jc w:val="center"/>
              <w:rPr>
                <w:color w:val="000000" w:themeColor="text1"/>
              </w:rPr>
            </w:pPr>
            <w:r w:rsidRPr="001741A0">
              <w:rPr>
                <w:color w:val="000000" w:themeColor="text1"/>
              </w:rPr>
              <w:t>31</w:t>
            </w:r>
          </w:p>
        </w:tc>
        <w:tc>
          <w:tcPr>
            <w:tcW w:w="2552" w:type="dxa"/>
            <w:tcBorders>
              <w:top w:val="single" w:sz="4" w:space="0" w:color="auto"/>
              <w:left w:val="nil"/>
              <w:bottom w:val="single" w:sz="4" w:space="0" w:color="auto"/>
              <w:right w:val="single" w:sz="4" w:space="0" w:color="auto"/>
            </w:tcBorders>
            <w:vAlign w:val="center"/>
          </w:tcPr>
          <w:p w14:paraId="426389BC" w14:textId="77777777" w:rsidR="006341F8" w:rsidRPr="001741A0" w:rsidRDefault="006341F8" w:rsidP="00231D25">
            <w:pPr>
              <w:spacing w:before="60" w:after="60"/>
              <w:ind w:left="-71" w:right="-100"/>
              <w:jc w:val="both"/>
              <w:rPr>
                <w:color w:val="000000" w:themeColor="text1"/>
              </w:rPr>
            </w:pPr>
            <w:r w:rsidRPr="001741A0">
              <w:rPr>
                <w:color w:val="000000" w:themeColor="text1"/>
              </w:rPr>
              <w:t>Giấy A0</w:t>
            </w:r>
          </w:p>
        </w:tc>
        <w:tc>
          <w:tcPr>
            <w:tcW w:w="991" w:type="dxa"/>
            <w:tcBorders>
              <w:top w:val="single" w:sz="4" w:space="0" w:color="auto"/>
              <w:left w:val="nil"/>
              <w:bottom w:val="single" w:sz="4" w:space="0" w:color="auto"/>
              <w:right w:val="single" w:sz="4" w:space="0" w:color="auto"/>
            </w:tcBorders>
            <w:vAlign w:val="center"/>
          </w:tcPr>
          <w:p w14:paraId="7FA7C8BC" w14:textId="77777777" w:rsidR="006341F8" w:rsidRPr="001741A0" w:rsidRDefault="006341F8" w:rsidP="00231D25">
            <w:pPr>
              <w:spacing w:before="60" w:after="60"/>
              <w:ind w:left="-71" w:right="-100"/>
              <w:jc w:val="center"/>
              <w:rPr>
                <w:bCs/>
                <w:color w:val="000000" w:themeColor="text1"/>
              </w:rPr>
            </w:pPr>
            <w:r w:rsidRPr="001741A0">
              <w:rPr>
                <w:bCs/>
                <w:color w:val="000000" w:themeColor="text1"/>
              </w:rPr>
              <w:t>Tờ</w:t>
            </w:r>
          </w:p>
        </w:tc>
        <w:tc>
          <w:tcPr>
            <w:tcW w:w="3969" w:type="dxa"/>
            <w:tcBorders>
              <w:top w:val="single" w:sz="4" w:space="0" w:color="auto"/>
              <w:left w:val="nil"/>
              <w:bottom w:val="single" w:sz="4" w:space="0" w:color="auto"/>
              <w:right w:val="single" w:sz="4" w:space="0" w:color="auto"/>
            </w:tcBorders>
          </w:tcPr>
          <w:p w14:paraId="62CCD386" w14:textId="77777777" w:rsidR="006341F8" w:rsidRPr="001741A0" w:rsidRDefault="006341F8" w:rsidP="00231D25">
            <w:pPr>
              <w:spacing w:before="60" w:after="60"/>
              <w:ind w:left="-71" w:right="-100"/>
              <w:jc w:val="both"/>
              <w:rPr>
                <w:rFonts w:eastAsia="SimSun"/>
                <w:bCs/>
                <w:iCs/>
                <w:color w:val="000000" w:themeColor="text1"/>
                <w:lang w:val="pt-BR"/>
              </w:rPr>
            </w:pPr>
            <w:r w:rsidRPr="001741A0">
              <w:rPr>
                <w:rFonts w:eastAsia="SimSun"/>
                <w:bCs/>
                <w:iCs/>
                <w:color w:val="000000" w:themeColor="text1"/>
                <w:lang w:val="pt-BR"/>
              </w:rPr>
              <w:t>Chuẩn quy định</w:t>
            </w:r>
          </w:p>
        </w:tc>
        <w:tc>
          <w:tcPr>
            <w:tcW w:w="851" w:type="dxa"/>
            <w:tcBorders>
              <w:top w:val="single" w:sz="4" w:space="0" w:color="auto"/>
              <w:left w:val="nil"/>
              <w:bottom w:val="single" w:sz="4" w:space="0" w:color="auto"/>
              <w:right w:val="single" w:sz="4" w:space="0" w:color="auto"/>
            </w:tcBorders>
            <w:vAlign w:val="center"/>
          </w:tcPr>
          <w:p w14:paraId="66DBA600" w14:textId="77777777" w:rsidR="006341F8" w:rsidRPr="001741A0" w:rsidRDefault="006341F8" w:rsidP="00822BDA">
            <w:pPr>
              <w:spacing w:before="60" w:after="60"/>
              <w:ind w:left="-71" w:right="-100"/>
              <w:jc w:val="right"/>
              <w:rPr>
                <w:bCs/>
                <w:color w:val="000000" w:themeColor="text1"/>
              </w:rPr>
            </w:pPr>
          </w:p>
        </w:tc>
      </w:tr>
      <w:tr w:rsidR="006341F8" w:rsidRPr="001741A0" w14:paraId="1E10177A" w14:textId="77777777" w:rsidTr="00AF22F3">
        <w:trPr>
          <w:trHeight w:val="432"/>
          <w:jc w:val="center"/>
        </w:trPr>
        <w:tc>
          <w:tcPr>
            <w:tcW w:w="993" w:type="dxa"/>
            <w:vAlign w:val="center"/>
          </w:tcPr>
          <w:p w14:paraId="215E233F" w14:textId="77777777" w:rsidR="006341F8" w:rsidRPr="001741A0" w:rsidRDefault="006341F8" w:rsidP="00231D25">
            <w:pPr>
              <w:spacing w:before="60" w:after="60"/>
              <w:ind w:left="-71" w:right="-100"/>
              <w:jc w:val="center"/>
              <w:rPr>
                <w:color w:val="000000" w:themeColor="text1"/>
              </w:rPr>
            </w:pPr>
            <w:r w:rsidRPr="001741A0">
              <w:rPr>
                <w:color w:val="000000" w:themeColor="text1"/>
              </w:rPr>
              <w:t>32</w:t>
            </w:r>
          </w:p>
        </w:tc>
        <w:tc>
          <w:tcPr>
            <w:tcW w:w="2552" w:type="dxa"/>
            <w:tcBorders>
              <w:top w:val="single" w:sz="4" w:space="0" w:color="auto"/>
              <w:left w:val="nil"/>
              <w:bottom w:val="single" w:sz="4" w:space="0" w:color="auto"/>
              <w:right w:val="single" w:sz="4" w:space="0" w:color="auto"/>
            </w:tcBorders>
            <w:vAlign w:val="center"/>
          </w:tcPr>
          <w:p w14:paraId="337AFBCF" w14:textId="77777777" w:rsidR="006341F8" w:rsidRPr="001741A0" w:rsidRDefault="006341F8" w:rsidP="00231D25">
            <w:pPr>
              <w:spacing w:before="60" w:after="60"/>
              <w:ind w:left="-71" w:right="-100"/>
              <w:jc w:val="both"/>
              <w:rPr>
                <w:color w:val="000000" w:themeColor="text1"/>
              </w:rPr>
            </w:pPr>
            <w:r w:rsidRPr="001741A0">
              <w:rPr>
                <w:color w:val="000000" w:themeColor="text1"/>
              </w:rPr>
              <w:t xml:space="preserve">Chổi quét </w:t>
            </w:r>
          </w:p>
        </w:tc>
        <w:tc>
          <w:tcPr>
            <w:tcW w:w="991" w:type="dxa"/>
            <w:tcBorders>
              <w:top w:val="single" w:sz="4" w:space="0" w:color="auto"/>
              <w:left w:val="nil"/>
              <w:bottom w:val="single" w:sz="4" w:space="0" w:color="auto"/>
              <w:right w:val="single" w:sz="4" w:space="0" w:color="auto"/>
            </w:tcBorders>
            <w:vAlign w:val="center"/>
          </w:tcPr>
          <w:p w14:paraId="101AF876" w14:textId="77777777" w:rsidR="006341F8" w:rsidRPr="001741A0" w:rsidRDefault="006341F8" w:rsidP="00231D25">
            <w:pPr>
              <w:spacing w:before="60" w:after="60"/>
              <w:ind w:left="-71" w:right="-100"/>
              <w:jc w:val="center"/>
              <w:rPr>
                <w:bCs/>
                <w:color w:val="000000" w:themeColor="text1"/>
              </w:rPr>
            </w:pPr>
            <w:r w:rsidRPr="001741A0">
              <w:rPr>
                <w:color w:val="000000" w:themeColor="text1"/>
              </w:rPr>
              <w:t>Cái</w:t>
            </w:r>
          </w:p>
        </w:tc>
        <w:tc>
          <w:tcPr>
            <w:tcW w:w="3969" w:type="dxa"/>
            <w:tcBorders>
              <w:top w:val="single" w:sz="4" w:space="0" w:color="auto"/>
              <w:left w:val="nil"/>
              <w:bottom w:val="single" w:sz="4" w:space="0" w:color="auto"/>
              <w:right w:val="single" w:sz="4" w:space="0" w:color="auto"/>
            </w:tcBorders>
          </w:tcPr>
          <w:p w14:paraId="75BA8C8C" w14:textId="77777777" w:rsidR="006341F8" w:rsidRPr="001741A0" w:rsidRDefault="006341F8" w:rsidP="00231D25">
            <w:pPr>
              <w:spacing w:before="60" w:after="60"/>
              <w:ind w:left="-71" w:right="-100"/>
              <w:jc w:val="both"/>
              <w:rPr>
                <w:rFonts w:eastAsia="SimSun"/>
                <w:bCs/>
                <w:iCs/>
                <w:color w:val="000000" w:themeColor="text1"/>
                <w:lang w:val="pt-BR"/>
              </w:rPr>
            </w:pPr>
            <w:r w:rsidRPr="001741A0">
              <w:rPr>
                <w:color w:val="000000" w:themeColor="text1"/>
              </w:rPr>
              <w:t> Chổi cỏ cán nhựa dài 100cm</w:t>
            </w:r>
          </w:p>
        </w:tc>
        <w:tc>
          <w:tcPr>
            <w:tcW w:w="851" w:type="dxa"/>
            <w:tcBorders>
              <w:top w:val="single" w:sz="4" w:space="0" w:color="auto"/>
              <w:left w:val="nil"/>
              <w:bottom w:val="single" w:sz="4" w:space="0" w:color="auto"/>
              <w:right w:val="single" w:sz="4" w:space="0" w:color="auto"/>
            </w:tcBorders>
            <w:vAlign w:val="center"/>
          </w:tcPr>
          <w:p w14:paraId="10AED438" w14:textId="77777777" w:rsidR="006341F8" w:rsidRPr="001741A0" w:rsidRDefault="006341F8" w:rsidP="00822BDA">
            <w:pPr>
              <w:spacing w:before="60" w:after="60"/>
              <w:ind w:left="-71" w:right="-100"/>
              <w:jc w:val="right"/>
              <w:rPr>
                <w:bCs/>
                <w:color w:val="000000" w:themeColor="text1"/>
              </w:rPr>
            </w:pPr>
          </w:p>
        </w:tc>
      </w:tr>
      <w:tr w:rsidR="006341F8" w:rsidRPr="001741A0" w14:paraId="1B66D6CC" w14:textId="77777777" w:rsidTr="00AF22F3">
        <w:trPr>
          <w:trHeight w:val="432"/>
          <w:jc w:val="center"/>
        </w:trPr>
        <w:tc>
          <w:tcPr>
            <w:tcW w:w="993" w:type="dxa"/>
            <w:vAlign w:val="center"/>
          </w:tcPr>
          <w:p w14:paraId="6A616076" w14:textId="77777777" w:rsidR="006341F8" w:rsidRPr="001741A0" w:rsidRDefault="006341F8" w:rsidP="00231D25">
            <w:pPr>
              <w:spacing w:before="60" w:after="60"/>
              <w:ind w:left="-71" w:right="-100"/>
              <w:jc w:val="center"/>
              <w:rPr>
                <w:color w:val="000000" w:themeColor="text1"/>
              </w:rPr>
            </w:pPr>
            <w:r w:rsidRPr="001741A0">
              <w:rPr>
                <w:color w:val="000000" w:themeColor="text1"/>
              </w:rPr>
              <w:t>33</w:t>
            </w:r>
          </w:p>
        </w:tc>
        <w:tc>
          <w:tcPr>
            <w:tcW w:w="2552" w:type="dxa"/>
            <w:tcBorders>
              <w:top w:val="single" w:sz="4" w:space="0" w:color="auto"/>
              <w:left w:val="nil"/>
              <w:bottom w:val="single" w:sz="4" w:space="0" w:color="auto"/>
              <w:right w:val="single" w:sz="4" w:space="0" w:color="auto"/>
            </w:tcBorders>
            <w:vAlign w:val="center"/>
          </w:tcPr>
          <w:p w14:paraId="34BE7119" w14:textId="77777777" w:rsidR="006341F8" w:rsidRPr="001741A0" w:rsidRDefault="006341F8" w:rsidP="00231D25">
            <w:pPr>
              <w:spacing w:before="60" w:after="60"/>
              <w:ind w:left="-71" w:right="-100"/>
              <w:jc w:val="both"/>
              <w:rPr>
                <w:color w:val="000000" w:themeColor="text1"/>
              </w:rPr>
            </w:pPr>
            <w:r w:rsidRPr="001741A0">
              <w:rPr>
                <w:color w:val="000000" w:themeColor="text1"/>
              </w:rPr>
              <w:t>Ky hốt rác</w:t>
            </w:r>
          </w:p>
        </w:tc>
        <w:tc>
          <w:tcPr>
            <w:tcW w:w="991" w:type="dxa"/>
            <w:tcBorders>
              <w:top w:val="single" w:sz="4" w:space="0" w:color="auto"/>
              <w:left w:val="nil"/>
              <w:bottom w:val="single" w:sz="4" w:space="0" w:color="auto"/>
              <w:right w:val="single" w:sz="4" w:space="0" w:color="auto"/>
            </w:tcBorders>
            <w:vAlign w:val="center"/>
          </w:tcPr>
          <w:p w14:paraId="0905AAF2" w14:textId="77777777" w:rsidR="006341F8" w:rsidRPr="001741A0" w:rsidRDefault="006341F8" w:rsidP="00231D25">
            <w:pPr>
              <w:spacing w:before="60" w:after="60"/>
              <w:ind w:left="-71" w:right="-100"/>
              <w:jc w:val="center"/>
              <w:rPr>
                <w:bCs/>
                <w:color w:val="000000" w:themeColor="text1"/>
              </w:rPr>
            </w:pPr>
            <w:r w:rsidRPr="001741A0">
              <w:rPr>
                <w:color w:val="000000" w:themeColor="text1"/>
              </w:rPr>
              <w:t>Cái</w:t>
            </w:r>
          </w:p>
        </w:tc>
        <w:tc>
          <w:tcPr>
            <w:tcW w:w="3969" w:type="dxa"/>
            <w:tcBorders>
              <w:top w:val="single" w:sz="4" w:space="0" w:color="auto"/>
              <w:left w:val="nil"/>
              <w:bottom w:val="single" w:sz="4" w:space="0" w:color="auto"/>
              <w:right w:val="single" w:sz="4" w:space="0" w:color="auto"/>
            </w:tcBorders>
            <w:vAlign w:val="center"/>
          </w:tcPr>
          <w:p w14:paraId="397BB7BE" w14:textId="77777777" w:rsidR="006341F8" w:rsidRPr="001741A0" w:rsidRDefault="006341F8" w:rsidP="00231D25">
            <w:pPr>
              <w:spacing w:before="60" w:after="60"/>
              <w:ind w:left="-71" w:right="-100"/>
              <w:jc w:val="both"/>
              <w:rPr>
                <w:rFonts w:eastAsia="SimSun"/>
                <w:bCs/>
                <w:iCs/>
                <w:color w:val="000000" w:themeColor="text1"/>
                <w:lang w:val="pt-BR"/>
              </w:rPr>
            </w:pPr>
            <w:r w:rsidRPr="001741A0">
              <w:rPr>
                <w:color w:val="000000" w:themeColor="text1"/>
              </w:rPr>
              <w:t>Chất liệu nhựa  cán dài 80cm</w:t>
            </w:r>
          </w:p>
        </w:tc>
        <w:tc>
          <w:tcPr>
            <w:tcW w:w="851" w:type="dxa"/>
            <w:tcBorders>
              <w:top w:val="single" w:sz="4" w:space="0" w:color="auto"/>
              <w:left w:val="nil"/>
              <w:bottom w:val="single" w:sz="4" w:space="0" w:color="auto"/>
              <w:right w:val="single" w:sz="4" w:space="0" w:color="auto"/>
            </w:tcBorders>
            <w:vAlign w:val="center"/>
          </w:tcPr>
          <w:p w14:paraId="5A44C5D8" w14:textId="77777777" w:rsidR="006341F8" w:rsidRPr="001741A0" w:rsidRDefault="006341F8" w:rsidP="00822BDA">
            <w:pPr>
              <w:spacing w:before="60" w:after="60"/>
              <w:ind w:left="-71" w:right="-100"/>
              <w:jc w:val="right"/>
              <w:rPr>
                <w:bCs/>
                <w:color w:val="000000" w:themeColor="text1"/>
              </w:rPr>
            </w:pPr>
          </w:p>
        </w:tc>
      </w:tr>
    </w:tbl>
    <w:p w14:paraId="029B633A" w14:textId="77777777" w:rsidR="006341F8" w:rsidRPr="001741A0" w:rsidRDefault="006341F8" w:rsidP="00B64D65">
      <w:pPr>
        <w:pStyle w:val="ListParagraph"/>
        <w:spacing w:before="240" w:after="120"/>
        <w:ind w:left="0"/>
        <w:rPr>
          <w:b/>
          <w:color w:val="000000" w:themeColor="text1"/>
        </w:rPr>
      </w:pPr>
      <w:r w:rsidRPr="001741A0">
        <w:rPr>
          <w:b/>
          <w:color w:val="000000" w:themeColor="text1"/>
        </w:rPr>
        <w:t>IV. ĐỊNH MỨC CƠ SỞ VẬT CHẤT</w:t>
      </w:r>
    </w:p>
    <w:tbl>
      <w:tblPr>
        <w:tblW w:w="9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2"/>
        <w:gridCol w:w="3942"/>
        <w:gridCol w:w="1560"/>
        <w:gridCol w:w="1569"/>
        <w:gridCol w:w="1590"/>
      </w:tblGrid>
      <w:tr w:rsidR="006341F8" w:rsidRPr="001741A0" w14:paraId="7C5B0C66" w14:textId="77777777" w:rsidTr="008375DA">
        <w:trPr>
          <w:trHeight w:val="1018"/>
        </w:trPr>
        <w:tc>
          <w:tcPr>
            <w:tcW w:w="1122" w:type="dxa"/>
            <w:vAlign w:val="center"/>
          </w:tcPr>
          <w:p w14:paraId="1E3A46A5" w14:textId="71928106" w:rsidR="006341F8" w:rsidRPr="001741A0" w:rsidRDefault="00C97027" w:rsidP="005751A7">
            <w:pPr>
              <w:spacing w:after="0" w:line="240" w:lineRule="auto"/>
              <w:rPr>
                <w:b/>
                <w:color w:val="000000" w:themeColor="text1"/>
              </w:rPr>
            </w:pPr>
            <w:r w:rsidRPr="00C97027">
              <w:rPr>
                <w:b/>
                <w:bCs/>
                <w:color w:val="000000" w:themeColor="text1"/>
              </w:rPr>
              <w:t>STT</w:t>
            </w:r>
          </w:p>
        </w:tc>
        <w:tc>
          <w:tcPr>
            <w:tcW w:w="3942" w:type="dxa"/>
            <w:vAlign w:val="center"/>
          </w:tcPr>
          <w:p w14:paraId="3CB4DF9E" w14:textId="77777777" w:rsidR="006341F8" w:rsidRPr="001741A0" w:rsidRDefault="006341F8" w:rsidP="005751A7">
            <w:pPr>
              <w:spacing w:after="0" w:line="240" w:lineRule="auto"/>
              <w:jc w:val="center"/>
              <w:rPr>
                <w:b/>
                <w:color w:val="000000" w:themeColor="text1"/>
              </w:rPr>
            </w:pPr>
            <w:r w:rsidRPr="001741A0">
              <w:rPr>
                <w:b/>
                <w:color w:val="000000" w:themeColor="text1"/>
              </w:rPr>
              <w:t>Tên cơ sở vật chất</w:t>
            </w:r>
          </w:p>
        </w:tc>
        <w:tc>
          <w:tcPr>
            <w:tcW w:w="1560" w:type="dxa"/>
            <w:vAlign w:val="center"/>
          </w:tcPr>
          <w:p w14:paraId="01F3794F" w14:textId="77777777" w:rsidR="006341F8" w:rsidRPr="001741A0" w:rsidRDefault="006341F8" w:rsidP="005751A7">
            <w:pPr>
              <w:spacing w:after="0" w:line="240" w:lineRule="auto"/>
              <w:jc w:val="center"/>
              <w:rPr>
                <w:b/>
                <w:color w:val="000000" w:themeColor="text1"/>
              </w:rPr>
            </w:pPr>
            <w:r w:rsidRPr="001741A0">
              <w:rPr>
                <w:b/>
                <w:color w:val="000000" w:themeColor="text1"/>
              </w:rPr>
              <w:t>Diện tích sử dụng trung bình của 01 (một) người học (</w:t>
            </w:r>
            <w:r w:rsidRPr="001741A0">
              <w:rPr>
                <w:color w:val="000000" w:themeColor="text1"/>
              </w:rPr>
              <w:t>m</w:t>
            </w:r>
            <w:r w:rsidRPr="001741A0">
              <w:rPr>
                <w:color w:val="000000" w:themeColor="text1"/>
                <w:vertAlign w:val="superscript"/>
              </w:rPr>
              <w:t>2</w:t>
            </w:r>
            <w:r w:rsidRPr="001741A0">
              <w:rPr>
                <w:b/>
                <w:color w:val="000000" w:themeColor="text1"/>
              </w:rPr>
              <w:t>)</w:t>
            </w:r>
          </w:p>
        </w:tc>
        <w:tc>
          <w:tcPr>
            <w:tcW w:w="1569" w:type="dxa"/>
            <w:vAlign w:val="center"/>
          </w:tcPr>
          <w:p w14:paraId="7481750F" w14:textId="77777777" w:rsidR="006341F8" w:rsidRPr="001741A0" w:rsidRDefault="006341F8" w:rsidP="005751A7">
            <w:pPr>
              <w:spacing w:after="0" w:line="240" w:lineRule="auto"/>
              <w:jc w:val="center"/>
              <w:rPr>
                <w:b/>
                <w:color w:val="000000" w:themeColor="text1"/>
              </w:rPr>
            </w:pPr>
            <w:r w:rsidRPr="001741A0">
              <w:rPr>
                <w:b/>
                <w:color w:val="000000" w:themeColor="text1"/>
              </w:rPr>
              <w:t xml:space="preserve">Tổng thời gian sử dụng của 01 (một) người học </w:t>
            </w:r>
            <w:r w:rsidRPr="001741A0">
              <w:rPr>
                <w:color w:val="000000" w:themeColor="text1"/>
              </w:rPr>
              <w:t>(giờ</w:t>
            </w:r>
            <w:r w:rsidRPr="001741A0">
              <w:rPr>
                <w:b/>
                <w:color w:val="000000" w:themeColor="text1"/>
              </w:rPr>
              <w:t>)</w:t>
            </w:r>
          </w:p>
        </w:tc>
        <w:tc>
          <w:tcPr>
            <w:tcW w:w="1590" w:type="dxa"/>
            <w:vAlign w:val="center"/>
          </w:tcPr>
          <w:p w14:paraId="2574A47C" w14:textId="77777777" w:rsidR="006341F8" w:rsidRPr="001741A0" w:rsidRDefault="006341F8" w:rsidP="005751A7">
            <w:pPr>
              <w:spacing w:after="0" w:line="240" w:lineRule="auto"/>
              <w:jc w:val="center"/>
              <w:rPr>
                <w:b/>
                <w:color w:val="000000" w:themeColor="text1"/>
              </w:rPr>
            </w:pPr>
            <w:r w:rsidRPr="001741A0">
              <w:rPr>
                <w:b/>
                <w:color w:val="000000" w:themeColor="text1"/>
              </w:rPr>
              <w:t>Định mức sử dụng của 01 (một) người học</w:t>
            </w:r>
          </w:p>
          <w:p w14:paraId="06D6DFF9" w14:textId="77777777" w:rsidR="006341F8" w:rsidRPr="001741A0" w:rsidRDefault="006341F8" w:rsidP="005751A7">
            <w:pPr>
              <w:spacing w:after="0" w:line="240" w:lineRule="auto"/>
              <w:jc w:val="center"/>
              <w:rPr>
                <w:b/>
                <w:color w:val="000000" w:themeColor="text1"/>
              </w:rPr>
            </w:pPr>
            <w:r w:rsidRPr="001741A0">
              <w:rPr>
                <w:i/>
                <w:color w:val="000000" w:themeColor="text1"/>
              </w:rPr>
              <w:t>(m</w:t>
            </w:r>
            <w:r w:rsidRPr="001741A0">
              <w:rPr>
                <w:i/>
                <w:color w:val="000000" w:themeColor="text1"/>
                <w:vertAlign w:val="superscript"/>
              </w:rPr>
              <w:t>2</w:t>
            </w:r>
            <w:r w:rsidRPr="001741A0">
              <w:rPr>
                <w:i/>
                <w:color w:val="000000" w:themeColor="text1"/>
              </w:rPr>
              <w:t xml:space="preserve"> x giờ</w:t>
            </w:r>
            <w:r w:rsidRPr="001741A0">
              <w:rPr>
                <w:b/>
                <w:color w:val="000000" w:themeColor="text1"/>
              </w:rPr>
              <w:t>)</w:t>
            </w:r>
          </w:p>
        </w:tc>
      </w:tr>
      <w:tr w:rsidR="006341F8" w:rsidRPr="001741A0" w14:paraId="509C5C03" w14:textId="77777777" w:rsidTr="004E37EE">
        <w:trPr>
          <w:trHeight w:val="438"/>
        </w:trPr>
        <w:tc>
          <w:tcPr>
            <w:tcW w:w="1122" w:type="dxa"/>
            <w:vAlign w:val="center"/>
          </w:tcPr>
          <w:p w14:paraId="4BF7A70E" w14:textId="77777777" w:rsidR="006341F8" w:rsidRPr="001741A0" w:rsidRDefault="006341F8" w:rsidP="00AF22F3">
            <w:pPr>
              <w:pStyle w:val="ListParagraph"/>
              <w:spacing w:after="0" w:line="240" w:lineRule="auto"/>
              <w:ind w:left="0"/>
              <w:jc w:val="center"/>
              <w:rPr>
                <w:color w:val="000000" w:themeColor="text1"/>
              </w:rPr>
            </w:pPr>
            <w:r w:rsidRPr="001741A0">
              <w:rPr>
                <w:color w:val="000000" w:themeColor="text1"/>
              </w:rPr>
              <w:t>A</w:t>
            </w:r>
          </w:p>
        </w:tc>
        <w:tc>
          <w:tcPr>
            <w:tcW w:w="3942" w:type="dxa"/>
            <w:vAlign w:val="center"/>
          </w:tcPr>
          <w:p w14:paraId="76D0A39E" w14:textId="77777777" w:rsidR="006341F8" w:rsidRPr="001741A0" w:rsidRDefault="006341F8" w:rsidP="005751A7">
            <w:pPr>
              <w:spacing w:after="0" w:line="240" w:lineRule="auto"/>
              <w:jc w:val="both"/>
              <w:rPr>
                <w:color w:val="000000" w:themeColor="text1"/>
              </w:rPr>
            </w:pPr>
            <w:r w:rsidRPr="001741A0">
              <w:rPr>
                <w:color w:val="000000" w:themeColor="text1"/>
              </w:rPr>
              <w:t>Phòng học lý thuyết</w:t>
            </w:r>
          </w:p>
        </w:tc>
        <w:tc>
          <w:tcPr>
            <w:tcW w:w="1560" w:type="dxa"/>
            <w:vAlign w:val="center"/>
          </w:tcPr>
          <w:p w14:paraId="3D21D4F1" w14:textId="77777777" w:rsidR="006341F8" w:rsidRPr="001741A0" w:rsidRDefault="006341F8" w:rsidP="005751A7">
            <w:pPr>
              <w:spacing w:after="0" w:line="240" w:lineRule="auto"/>
              <w:jc w:val="center"/>
              <w:rPr>
                <w:color w:val="000000" w:themeColor="text1"/>
              </w:rPr>
            </w:pPr>
            <w:r w:rsidRPr="001741A0">
              <w:rPr>
                <w:color w:val="000000" w:themeColor="text1"/>
              </w:rPr>
              <w:t>4</w:t>
            </w:r>
          </w:p>
        </w:tc>
        <w:tc>
          <w:tcPr>
            <w:tcW w:w="1569" w:type="dxa"/>
            <w:vAlign w:val="center"/>
          </w:tcPr>
          <w:p w14:paraId="55F2F4CC" w14:textId="77777777" w:rsidR="006341F8" w:rsidRPr="001741A0" w:rsidRDefault="006341F8" w:rsidP="005751A7">
            <w:pPr>
              <w:spacing w:after="0" w:line="240" w:lineRule="auto"/>
              <w:jc w:val="center"/>
              <w:rPr>
                <w:color w:val="000000" w:themeColor="text1"/>
              </w:rPr>
            </w:pPr>
            <w:r w:rsidRPr="001741A0">
              <w:rPr>
                <w:color w:val="000000" w:themeColor="text1"/>
              </w:rPr>
              <w:t>59</w:t>
            </w:r>
          </w:p>
        </w:tc>
        <w:tc>
          <w:tcPr>
            <w:tcW w:w="1590" w:type="dxa"/>
            <w:vAlign w:val="center"/>
          </w:tcPr>
          <w:p w14:paraId="64A60861" w14:textId="77777777" w:rsidR="006341F8" w:rsidRPr="001741A0" w:rsidRDefault="006341F8" w:rsidP="005751A7">
            <w:pPr>
              <w:spacing w:after="0" w:line="240" w:lineRule="auto"/>
              <w:jc w:val="center"/>
              <w:rPr>
                <w:color w:val="000000" w:themeColor="text1"/>
              </w:rPr>
            </w:pPr>
            <w:r w:rsidRPr="001741A0">
              <w:rPr>
                <w:color w:val="000000" w:themeColor="text1"/>
              </w:rPr>
              <w:t>236</w:t>
            </w:r>
          </w:p>
        </w:tc>
      </w:tr>
      <w:tr w:rsidR="006341F8" w:rsidRPr="001741A0" w14:paraId="21CC401C" w14:textId="77777777" w:rsidTr="004E37EE">
        <w:trPr>
          <w:trHeight w:val="438"/>
        </w:trPr>
        <w:tc>
          <w:tcPr>
            <w:tcW w:w="1122" w:type="dxa"/>
            <w:vAlign w:val="center"/>
          </w:tcPr>
          <w:p w14:paraId="1982B2B6" w14:textId="77777777" w:rsidR="006341F8" w:rsidRPr="001741A0" w:rsidRDefault="006341F8" w:rsidP="00AF22F3">
            <w:pPr>
              <w:pStyle w:val="ListParagraph"/>
              <w:spacing w:after="0" w:line="240" w:lineRule="auto"/>
              <w:ind w:left="0"/>
              <w:jc w:val="center"/>
              <w:rPr>
                <w:color w:val="000000" w:themeColor="text1"/>
              </w:rPr>
            </w:pPr>
            <w:r w:rsidRPr="001741A0">
              <w:rPr>
                <w:color w:val="000000" w:themeColor="text1"/>
              </w:rPr>
              <w:t>B</w:t>
            </w:r>
          </w:p>
        </w:tc>
        <w:tc>
          <w:tcPr>
            <w:tcW w:w="3942" w:type="dxa"/>
            <w:vAlign w:val="center"/>
          </w:tcPr>
          <w:p w14:paraId="460EBEDE" w14:textId="77777777" w:rsidR="006341F8" w:rsidRPr="001741A0" w:rsidRDefault="006341F8" w:rsidP="005751A7">
            <w:pPr>
              <w:spacing w:after="0" w:line="240" w:lineRule="auto"/>
              <w:jc w:val="both"/>
              <w:rPr>
                <w:color w:val="000000" w:themeColor="text1"/>
              </w:rPr>
            </w:pPr>
            <w:r w:rsidRPr="001741A0">
              <w:rPr>
                <w:color w:val="000000" w:themeColor="text1"/>
              </w:rPr>
              <w:t>Xưởng thực hành gia công cắt gọt</w:t>
            </w:r>
          </w:p>
        </w:tc>
        <w:tc>
          <w:tcPr>
            <w:tcW w:w="1560" w:type="dxa"/>
            <w:vAlign w:val="center"/>
          </w:tcPr>
          <w:p w14:paraId="3EBD20D1" w14:textId="77777777" w:rsidR="006341F8" w:rsidRPr="001741A0" w:rsidRDefault="006341F8" w:rsidP="005751A7">
            <w:pPr>
              <w:spacing w:after="0" w:line="240" w:lineRule="auto"/>
              <w:jc w:val="center"/>
              <w:rPr>
                <w:color w:val="000000" w:themeColor="text1"/>
              </w:rPr>
            </w:pPr>
            <w:r w:rsidRPr="001741A0">
              <w:rPr>
                <w:color w:val="000000" w:themeColor="text1"/>
              </w:rPr>
              <w:t>4</w:t>
            </w:r>
          </w:p>
        </w:tc>
        <w:tc>
          <w:tcPr>
            <w:tcW w:w="1569" w:type="dxa"/>
            <w:vAlign w:val="center"/>
          </w:tcPr>
          <w:p w14:paraId="78A0C76A" w14:textId="77777777" w:rsidR="006341F8" w:rsidRPr="001741A0" w:rsidRDefault="006341F8" w:rsidP="005751A7">
            <w:pPr>
              <w:spacing w:after="0" w:line="240" w:lineRule="auto"/>
              <w:jc w:val="center"/>
              <w:rPr>
                <w:color w:val="000000" w:themeColor="text1"/>
              </w:rPr>
            </w:pPr>
            <w:r w:rsidRPr="001741A0">
              <w:rPr>
                <w:color w:val="000000" w:themeColor="text1"/>
              </w:rPr>
              <w:t>241</w:t>
            </w:r>
          </w:p>
        </w:tc>
        <w:tc>
          <w:tcPr>
            <w:tcW w:w="1590" w:type="dxa"/>
            <w:vAlign w:val="center"/>
          </w:tcPr>
          <w:p w14:paraId="4B0F3760" w14:textId="77777777" w:rsidR="006341F8" w:rsidRPr="001741A0" w:rsidRDefault="006341F8" w:rsidP="005751A7">
            <w:pPr>
              <w:spacing w:after="0" w:line="240" w:lineRule="auto"/>
              <w:jc w:val="center"/>
              <w:rPr>
                <w:color w:val="000000" w:themeColor="text1"/>
              </w:rPr>
            </w:pPr>
            <w:r w:rsidRPr="001741A0">
              <w:rPr>
                <w:color w:val="000000" w:themeColor="text1"/>
              </w:rPr>
              <w:t>964</w:t>
            </w:r>
          </w:p>
        </w:tc>
      </w:tr>
    </w:tbl>
    <w:p w14:paraId="33C42AAB" w14:textId="6EB1ACA8" w:rsidR="006341F8" w:rsidRPr="001741A0" w:rsidRDefault="006341F8" w:rsidP="00191473">
      <w:pPr>
        <w:spacing w:after="0"/>
        <w:rPr>
          <w:b/>
          <w:color w:val="000000" w:themeColor="text1"/>
        </w:rPr>
      </w:pPr>
    </w:p>
    <w:p w14:paraId="3139AE54" w14:textId="77777777" w:rsidR="006341F8" w:rsidRPr="001741A0" w:rsidRDefault="006341F8">
      <w:pPr>
        <w:rPr>
          <w:b/>
          <w:color w:val="000000" w:themeColor="text1"/>
        </w:rPr>
      </w:pPr>
      <w:r w:rsidRPr="001741A0">
        <w:rPr>
          <w:b/>
          <w:color w:val="000000" w:themeColor="text1"/>
        </w:rPr>
        <w:br w:type="page"/>
      </w:r>
    </w:p>
    <w:p w14:paraId="782058C9" w14:textId="77777777" w:rsidR="006341F8" w:rsidRPr="001741A0" w:rsidRDefault="006341F8" w:rsidP="00032EFE">
      <w:pPr>
        <w:pBdr>
          <w:top w:val="nil"/>
          <w:left w:val="nil"/>
          <w:bottom w:val="nil"/>
          <w:right w:val="nil"/>
          <w:between w:val="nil"/>
        </w:pBdr>
        <w:spacing w:after="0" w:line="240" w:lineRule="auto"/>
        <w:jc w:val="center"/>
        <w:rPr>
          <w:rFonts w:eastAsia="Times New Roman"/>
          <w:b/>
          <w:bCs/>
          <w:color w:val="000000" w:themeColor="text1"/>
        </w:rPr>
      </w:pPr>
      <w:bookmarkStart w:id="6" w:name="_Toc533148632"/>
      <w:bookmarkStart w:id="7" w:name="_Toc533151504"/>
      <w:r w:rsidRPr="001741A0">
        <w:rPr>
          <w:rFonts w:eastAsia="Times New Roman"/>
          <w:b/>
          <w:bCs/>
          <w:color w:val="000000" w:themeColor="text1"/>
        </w:rPr>
        <w:lastRenderedPageBreak/>
        <w:t>PHỤ LỤC X</w:t>
      </w:r>
    </w:p>
    <w:p w14:paraId="0BFB21A4" w14:textId="77777777" w:rsidR="006341F8" w:rsidRPr="001741A0" w:rsidRDefault="006341F8" w:rsidP="006341F8">
      <w:pPr>
        <w:pStyle w:val="TOC2"/>
        <w:numPr>
          <w:ilvl w:val="0"/>
          <w:numId w:val="0"/>
        </w:numPr>
        <w:ind w:left="540"/>
        <w:rPr>
          <w:color w:val="000000" w:themeColor="text1"/>
          <w:lang w:eastAsia="en-US"/>
        </w:rPr>
      </w:pPr>
    </w:p>
    <w:p w14:paraId="3C46458E" w14:textId="77777777" w:rsidR="006341F8" w:rsidRPr="001741A0" w:rsidRDefault="006341F8" w:rsidP="00032EFE">
      <w:pPr>
        <w:pBdr>
          <w:top w:val="nil"/>
          <w:left w:val="nil"/>
          <w:bottom w:val="nil"/>
          <w:right w:val="nil"/>
          <w:between w:val="nil"/>
        </w:pBdr>
        <w:spacing w:after="0" w:line="240" w:lineRule="auto"/>
        <w:jc w:val="center"/>
        <w:rPr>
          <w:rFonts w:eastAsia="Times New Roman"/>
          <w:b/>
          <w:bCs/>
          <w:color w:val="000000" w:themeColor="text1"/>
          <w:lang w:val="pt-BR"/>
        </w:rPr>
      </w:pPr>
      <w:r w:rsidRPr="001741A0">
        <w:rPr>
          <w:rFonts w:eastAsia="Times New Roman"/>
          <w:b/>
          <w:bCs/>
          <w:color w:val="000000" w:themeColor="text1"/>
          <w:lang w:val="pt-BR"/>
        </w:rPr>
        <w:t>ĐỊNH MỨC KINH TẾ - KỸ THUẬT</w:t>
      </w:r>
    </w:p>
    <w:p w14:paraId="6EE71C2B" w14:textId="77777777" w:rsidR="006341F8" w:rsidRPr="001741A0" w:rsidRDefault="006341F8" w:rsidP="00C1706B">
      <w:pPr>
        <w:pBdr>
          <w:top w:val="nil"/>
          <w:left w:val="nil"/>
          <w:bottom w:val="nil"/>
          <w:right w:val="nil"/>
          <w:between w:val="nil"/>
        </w:pBdr>
        <w:spacing w:after="0" w:line="240" w:lineRule="auto"/>
        <w:jc w:val="center"/>
        <w:rPr>
          <w:rFonts w:eastAsia="Times New Roman"/>
          <w:b/>
          <w:color w:val="000000" w:themeColor="text1"/>
          <w:lang w:val="pt-BR"/>
        </w:rPr>
      </w:pPr>
      <w:r w:rsidRPr="001741A0">
        <w:rPr>
          <w:rFonts w:eastAsia="Times New Roman"/>
          <w:b/>
          <w:color w:val="000000" w:themeColor="text1"/>
          <w:lang w:val="pt-BR"/>
        </w:rPr>
        <w:t xml:space="preserve">NGHỀ KỸ THUẬT HÀN ĐIỆN TRÌNH ĐỘ SƠ CẤP BẬC 1 </w:t>
      </w:r>
    </w:p>
    <w:p w14:paraId="333097AE" w14:textId="5F79DD48" w:rsidR="006341F8" w:rsidRPr="001741A0" w:rsidRDefault="006341F8" w:rsidP="00C1706B">
      <w:pPr>
        <w:spacing w:after="0" w:line="240" w:lineRule="auto"/>
        <w:jc w:val="center"/>
        <w:rPr>
          <w:i/>
          <w:iCs/>
          <w:color w:val="000000" w:themeColor="text1"/>
          <w:lang w:val="pt-BR"/>
        </w:rPr>
      </w:pPr>
      <w:r w:rsidRPr="001741A0">
        <w:rPr>
          <w:i/>
          <w:iCs/>
          <w:color w:val="000000" w:themeColor="text1"/>
          <w:lang w:val="pt-BR"/>
        </w:rPr>
        <w:t>(Kèm theo Quyết định số</w:t>
      </w:r>
      <w:r w:rsidR="0077013E">
        <w:rPr>
          <w:i/>
          <w:iCs/>
          <w:color w:val="000000" w:themeColor="text1"/>
          <w:lang w:val="pt-BR"/>
        </w:rPr>
        <w:t xml:space="preserve">          </w:t>
      </w:r>
      <w:r w:rsidR="005C344F">
        <w:rPr>
          <w:i/>
          <w:iCs/>
          <w:color w:val="000000" w:themeColor="text1"/>
          <w:lang w:val="pt-BR"/>
        </w:rPr>
        <w:t>/2026</w:t>
      </w:r>
      <w:r w:rsidRPr="001741A0">
        <w:rPr>
          <w:i/>
          <w:iCs/>
          <w:color w:val="000000" w:themeColor="text1"/>
          <w:lang w:val="pt-BR"/>
        </w:rPr>
        <w:t xml:space="preserve">/QĐ-UBND ngày </w:t>
      </w:r>
      <w:r w:rsidR="007C697F">
        <w:rPr>
          <w:i/>
          <w:iCs/>
          <w:color w:val="000000" w:themeColor="text1"/>
          <w:lang w:val="pt-BR"/>
        </w:rPr>
        <w:t xml:space="preserve">    </w:t>
      </w:r>
      <w:r w:rsidRPr="001741A0">
        <w:rPr>
          <w:i/>
          <w:iCs/>
          <w:color w:val="000000" w:themeColor="text1"/>
          <w:lang w:val="pt-BR"/>
        </w:rPr>
        <w:t>tháng</w:t>
      </w:r>
      <w:r w:rsidR="007C697F">
        <w:rPr>
          <w:i/>
          <w:iCs/>
          <w:color w:val="000000" w:themeColor="text1"/>
          <w:lang w:val="pt-BR"/>
        </w:rPr>
        <w:t xml:space="preserve">    </w:t>
      </w:r>
      <w:r w:rsidRPr="001741A0">
        <w:rPr>
          <w:i/>
          <w:iCs/>
          <w:color w:val="000000" w:themeColor="text1"/>
          <w:lang w:val="pt-BR"/>
        </w:rPr>
        <w:t>năm 2026</w:t>
      </w:r>
    </w:p>
    <w:p w14:paraId="6A37C400" w14:textId="77777777" w:rsidR="006341F8" w:rsidRPr="001741A0" w:rsidRDefault="006341F8" w:rsidP="00C1706B">
      <w:pPr>
        <w:spacing w:after="0" w:line="240" w:lineRule="auto"/>
        <w:ind w:left="284"/>
        <w:jc w:val="center"/>
        <w:rPr>
          <w:i/>
          <w:iCs/>
          <w:color w:val="000000" w:themeColor="text1"/>
        </w:rPr>
      </w:pPr>
      <w:r w:rsidRPr="001741A0">
        <w:rPr>
          <w:i/>
          <w:iCs/>
          <w:color w:val="000000" w:themeColor="text1"/>
        </w:rPr>
        <w:t>của Ủy ban nhân dân tỉnh Vĩnh Long)</w:t>
      </w:r>
    </w:p>
    <w:p w14:paraId="78673360" w14:textId="77777777" w:rsidR="006341F8" w:rsidRPr="001741A0" w:rsidRDefault="006341F8" w:rsidP="00C1706B">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2A2AE1FD"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Định mức kinh tế - kỹ thuật nghề Kỹ thuật hàn điện trình độ sơ cấp bậc 1 là lượng tiêu hao các yếu tố về lao động, vật tư, thiết bị và cơ sở vật chất để hoàn thành việc đào tạo cho 01 người học đạt được các tiêu chí, tiêu chuẩn cho nghề Kỹ thuật hàn điện trình độ sơ cấp bậc 1 được cơ quan có thẩm quyền ban hành.</w:t>
      </w:r>
    </w:p>
    <w:p w14:paraId="4A2C60FB" w14:textId="4BEB6EC5" w:rsidR="006341F8" w:rsidRPr="001741A0" w:rsidRDefault="006341F8" w:rsidP="004065F9">
      <w:pPr>
        <w:shd w:val="clear" w:color="auto" w:fill="FFFFFF"/>
        <w:spacing w:before="120" w:after="120" w:line="252" w:lineRule="auto"/>
        <w:ind w:firstLine="426"/>
        <w:jc w:val="both"/>
        <w:rPr>
          <w:rFonts w:eastAsia="Times New Roman"/>
          <w:b/>
          <w:bCs/>
          <w:color w:val="000000" w:themeColor="text1"/>
          <w:spacing w:val="-6"/>
        </w:rPr>
      </w:pPr>
      <w:r w:rsidRPr="001741A0">
        <w:rPr>
          <w:rFonts w:eastAsia="Times New Roman"/>
          <w:b/>
          <w:bCs/>
          <w:color w:val="000000" w:themeColor="text1"/>
          <w:spacing w:val="-6"/>
        </w:rPr>
        <w:t>I. Nội dung định mức kinh tế - kỹ thuật nghề Kỹ thuật hàn điện trình độ sơ cấp bậc 1</w:t>
      </w:r>
    </w:p>
    <w:p w14:paraId="23914E42"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187401FC"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57CE961"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411F6FF"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103D566D"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1C295982" w14:textId="77777777" w:rsidR="006341F8" w:rsidRPr="001741A0" w:rsidRDefault="006341F8" w:rsidP="00E86458">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795B95C2"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498D22E5"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468088ED"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4C11CEDA"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62396A78"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về điện sử dụng máy công cụ và chiếu sáng, nước sinh hoạt phục vụ cho quá trình đào tạo.</w:t>
      </w:r>
    </w:p>
    <w:p w14:paraId="4FB65F4D" w14:textId="77777777" w:rsidR="006341F8" w:rsidRPr="001741A0" w:rsidRDefault="006341F8" w:rsidP="004065F9">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2272E16B" w14:textId="77777777" w:rsidR="006341F8" w:rsidRPr="001741A0" w:rsidRDefault="006341F8" w:rsidP="004065F9">
      <w:pPr>
        <w:shd w:val="clear" w:color="auto" w:fill="FFFFFF"/>
        <w:spacing w:before="120" w:after="120" w:line="252"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2C3E948C" w14:textId="77777777" w:rsidR="006341F8" w:rsidRPr="001741A0" w:rsidRDefault="006341F8" w:rsidP="00C1706B">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4. Định mức cơ sở vật chất</w:t>
      </w:r>
    </w:p>
    <w:p w14:paraId="77D58E0E" w14:textId="77777777" w:rsidR="006341F8" w:rsidRPr="001741A0" w:rsidRDefault="006341F8" w:rsidP="00C1706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6B7AF10" w14:textId="77777777" w:rsidR="006341F8" w:rsidRPr="001741A0" w:rsidRDefault="006341F8" w:rsidP="00C1706B">
      <w:pPr>
        <w:shd w:val="clear" w:color="auto" w:fill="FFFFFF"/>
        <w:spacing w:before="120" w:after="120" w:line="240" w:lineRule="auto"/>
        <w:ind w:firstLine="426"/>
        <w:jc w:val="both"/>
        <w:rPr>
          <w:rFonts w:eastAsia="Times New Roman"/>
          <w:b/>
          <w:bCs/>
          <w:color w:val="000000" w:themeColor="text1"/>
        </w:rPr>
      </w:pPr>
      <w:r w:rsidRPr="001741A0">
        <w:rPr>
          <w:rFonts w:eastAsia="Times New Roman"/>
          <w:b/>
          <w:bCs/>
          <w:color w:val="000000" w:themeColor="text1"/>
        </w:rPr>
        <w:t xml:space="preserve">    II. Hướng dẫn sử dụng định mức kinh tế - kỹ thuật nghề Kỹ thuật hàn điện</w:t>
      </w:r>
      <w:r w:rsidRPr="001741A0">
        <w:rPr>
          <w:rFonts w:eastAsia="Times New Roman"/>
          <w:b/>
          <w:bCs/>
          <w:color w:val="000000" w:themeColor="text1"/>
          <w:spacing w:val="-6"/>
        </w:rPr>
        <w:t xml:space="preserve"> trình độ sơ cấp bậc 1</w:t>
      </w:r>
    </w:p>
    <w:p w14:paraId="5FC3DBF1" w14:textId="77777777" w:rsidR="006341F8" w:rsidRPr="001741A0" w:rsidRDefault="006341F8" w:rsidP="00C1706B">
      <w:pPr>
        <w:shd w:val="clear" w:color="auto" w:fill="FFFFFF"/>
        <w:spacing w:before="120" w:after="120" w:line="240" w:lineRule="auto"/>
        <w:ind w:firstLine="709"/>
        <w:jc w:val="both"/>
        <w:rPr>
          <w:rFonts w:eastAsia="Times New Roman"/>
          <w:color w:val="000000" w:themeColor="text1"/>
        </w:rPr>
      </w:pPr>
      <w:r w:rsidRPr="001741A0">
        <w:rPr>
          <w:rFonts w:eastAsia="Times New Roman"/>
          <w:b/>
          <w:color w:val="000000" w:themeColor="text1"/>
        </w:rPr>
        <w:t>1</w:t>
      </w:r>
      <w:r w:rsidRPr="001741A0">
        <w:rPr>
          <w:rFonts w:eastAsia="Times New Roman"/>
          <w:color w:val="000000" w:themeColor="text1"/>
        </w:rPr>
        <w:t>. Định mức kinh tế - kỹ thuật này được sử dụng để:</w:t>
      </w:r>
    </w:p>
    <w:p w14:paraId="77D9924D" w14:textId="77777777" w:rsidR="006341F8" w:rsidRPr="001741A0" w:rsidRDefault="006341F8" w:rsidP="00C1706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Kỹ thuật hàn điện nhằm nâng cao hiệu lực và tiết kiệm hiệu quả;</w:t>
      </w:r>
    </w:p>
    <w:p w14:paraId="70CE876F" w14:textId="77777777" w:rsidR="006341F8" w:rsidRPr="001741A0" w:rsidRDefault="006341F8" w:rsidP="00C1706B">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3E2EAA15" w14:textId="77777777" w:rsidR="006341F8" w:rsidRPr="001741A0" w:rsidRDefault="006341F8" w:rsidP="00C1706B">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 xml:space="preserve"> 2.</w:t>
      </w:r>
      <w:r w:rsidRPr="001741A0">
        <w:rPr>
          <w:rFonts w:eastAsia="Times New Roman"/>
          <w:color w:val="000000" w:themeColor="text1"/>
        </w:rPr>
        <w:t> Định mức kinh tế - kỹ thuật nghề Kỹ thuật hàn điện trình độ sơ cấp bậc 1 được tính toán trong điều kiện lớp học lý thuyết 35 người học, lớp học thực hành 18 người học hoặc lớp học tích hợp 18 người học; thời lượng đào tạo là 360 giờ.</w:t>
      </w:r>
    </w:p>
    <w:p w14:paraId="1F3FABBE" w14:textId="77777777" w:rsidR="006341F8" w:rsidRPr="001741A0" w:rsidRDefault="006341F8" w:rsidP="00C1706B">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 xml:space="preserve"> 3.</w:t>
      </w:r>
      <w:r w:rsidRPr="001741A0">
        <w:rPr>
          <w:rFonts w:eastAsia="Times New Roman"/>
          <w:color w:val="000000" w:themeColor="text1"/>
        </w:rPr>
        <w:t xml:space="preserve"> Trường hợp tổ chức đào tạo nghề Kỹ thuật hàn điện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 </w:t>
      </w:r>
    </w:p>
    <w:p w14:paraId="68AC4FC5" w14:textId="77777777" w:rsidR="006341F8" w:rsidRPr="001741A0" w:rsidRDefault="006341F8" w:rsidP="00967AC1">
      <w:pPr>
        <w:spacing w:after="120"/>
        <w:ind w:firstLine="709"/>
        <w:rPr>
          <w:rFonts w:eastAsia="Times New Roman"/>
          <w:color w:val="000000" w:themeColor="text1"/>
        </w:rPr>
      </w:pPr>
      <w:r w:rsidRPr="001741A0">
        <w:rPr>
          <w:rFonts w:eastAsia="Times New Roman"/>
          <w:color w:val="000000" w:themeColor="text1"/>
        </w:rPr>
        <w:t>Nội dung và thời gian học tập:</w:t>
      </w:r>
    </w:p>
    <w:tbl>
      <w:tblPr>
        <w:tblW w:w="89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686"/>
        <w:gridCol w:w="1134"/>
        <w:gridCol w:w="791"/>
        <w:gridCol w:w="1125"/>
        <w:gridCol w:w="1116"/>
      </w:tblGrid>
      <w:tr w:rsidR="006341F8" w:rsidRPr="001741A0" w14:paraId="112E663C" w14:textId="77777777" w:rsidTr="007F5B37">
        <w:trPr>
          <w:cantSplit/>
          <w:trHeight w:val="543"/>
          <w:jc w:val="center"/>
        </w:trPr>
        <w:tc>
          <w:tcPr>
            <w:tcW w:w="1134" w:type="dxa"/>
            <w:vMerge w:val="restart"/>
            <w:vAlign w:val="center"/>
          </w:tcPr>
          <w:p w14:paraId="357D17CD" w14:textId="77777777" w:rsidR="006341F8" w:rsidRPr="001741A0" w:rsidRDefault="006341F8" w:rsidP="0084689F">
            <w:pPr>
              <w:spacing w:after="0"/>
              <w:ind w:left="-68" w:right="-76" w:hanging="3"/>
              <w:jc w:val="center"/>
              <w:rPr>
                <w:rFonts w:eastAsia="Times New Roman"/>
                <w:color w:val="000000" w:themeColor="text1"/>
              </w:rPr>
            </w:pPr>
            <w:r w:rsidRPr="001741A0">
              <w:rPr>
                <w:rFonts w:eastAsia="Times New Roman"/>
                <w:b/>
                <w:color w:val="000000" w:themeColor="text1"/>
              </w:rPr>
              <w:t>Mã</w:t>
            </w:r>
            <w:r w:rsidRPr="001741A0">
              <w:rPr>
                <w:rFonts w:eastAsia="Times New Roman"/>
                <w:b/>
                <w:color w:val="000000" w:themeColor="text1"/>
              </w:rPr>
              <w:br/>
              <w:t>MH/MĐ</w:t>
            </w:r>
          </w:p>
        </w:tc>
        <w:tc>
          <w:tcPr>
            <w:tcW w:w="3686" w:type="dxa"/>
            <w:vMerge w:val="restart"/>
            <w:vAlign w:val="center"/>
          </w:tcPr>
          <w:p w14:paraId="1B06E825" w14:textId="77777777" w:rsidR="006341F8" w:rsidRPr="001741A0" w:rsidRDefault="006341F8" w:rsidP="0084689F">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4166" w:type="dxa"/>
            <w:gridSpan w:val="4"/>
            <w:vAlign w:val="center"/>
          </w:tcPr>
          <w:p w14:paraId="730490A8" w14:textId="77777777" w:rsidR="006341F8" w:rsidRPr="001741A0" w:rsidRDefault="006341F8" w:rsidP="0084689F">
            <w:pPr>
              <w:spacing w:after="0"/>
              <w:ind w:left="-68" w:right="-76" w:hanging="3"/>
              <w:jc w:val="center"/>
              <w:rPr>
                <w:rFonts w:eastAsia="Times New Roman"/>
                <w:color w:val="000000" w:themeColor="text1"/>
              </w:rPr>
            </w:pPr>
            <w:r w:rsidRPr="001741A0">
              <w:rPr>
                <w:rFonts w:eastAsia="Times New Roman"/>
                <w:b/>
                <w:color w:val="000000" w:themeColor="text1"/>
              </w:rPr>
              <w:t>Thời gian học tập (giờ)</w:t>
            </w:r>
          </w:p>
        </w:tc>
      </w:tr>
      <w:tr w:rsidR="006341F8" w:rsidRPr="001741A0" w14:paraId="7183D046" w14:textId="77777777" w:rsidTr="007F5B37">
        <w:trPr>
          <w:cantSplit/>
          <w:trHeight w:val="409"/>
          <w:jc w:val="center"/>
        </w:trPr>
        <w:tc>
          <w:tcPr>
            <w:tcW w:w="1134" w:type="dxa"/>
            <w:vMerge/>
            <w:vAlign w:val="center"/>
          </w:tcPr>
          <w:p w14:paraId="3C14C02C" w14:textId="77777777" w:rsidR="006341F8" w:rsidRPr="001741A0" w:rsidRDefault="006341F8" w:rsidP="0084689F">
            <w:pPr>
              <w:widowControl w:val="0"/>
              <w:pBdr>
                <w:top w:val="nil"/>
                <w:left w:val="nil"/>
                <w:bottom w:val="nil"/>
                <w:right w:val="nil"/>
                <w:between w:val="nil"/>
              </w:pBdr>
              <w:spacing w:after="0"/>
              <w:ind w:left="-68" w:right="-76"/>
              <w:rPr>
                <w:rFonts w:eastAsia="Times New Roman"/>
                <w:color w:val="000000" w:themeColor="text1"/>
              </w:rPr>
            </w:pPr>
          </w:p>
        </w:tc>
        <w:tc>
          <w:tcPr>
            <w:tcW w:w="3686" w:type="dxa"/>
            <w:vMerge/>
            <w:vAlign w:val="center"/>
          </w:tcPr>
          <w:p w14:paraId="031D308E" w14:textId="77777777" w:rsidR="006341F8" w:rsidRPr="001741A0" w:rsidRDefault="006341F8" w:rsidP="0084689F">
            <w:pPr>
              <w:widowControl w:val="0"/>
              <w:pBdr>
                <w:top w:val="nil"/>
                <w:left w:val="nil"/>
                <w:bottom w:val="nil"/>
                <w:right w:val="nil"/>
                <w:between w:val="nil"/>
              </w:pBdr>
              <w:spacing w:after="0"/>
              <w:ind w:left="-68" w:right="-76"/>
              <w:rPr>
                <w:rFonts w:eastAsia="Times New Roman"/>
                <w:color w:val="000000" w:themeColor="text1"/>
              </w:rPr>
            </w:pPr>
          </w:p>
        </w:tc>
        <w:tc>
          <w:tcPr>
            <w:tcW w:w="1134" w:type="dxa"/>
            <w:vMerge w:val="restart"/>
            <w:vAlign w:val="center"/>
          </w:tcPr>
          <w:p w14:paraId="11DC5F87" w14:textId="77777777" w:rsidR="006341F8" w:rsidRPr="001741A0" w:rsidRDefault="006341F8" w:rsidP="0084689F">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3032" w:type="dxa"/>
            <w:gridSpan w:val="3"/>
            <w:vAlign w:val="center"/>
          </w:tcPr>
          <w:p w14:paraId="4E496A67" w14:textId="77777777" w:rsidR="006341F8" w:rsidRPr="001741A0" w:rsidRDefault="006341F8" w:rsidP="0084689F">
            <w:pPr>
              <w:spacing w:after="0"/>
              <w:ind w:left="-68" w:right="-76" w:hanging="3"/>
              <w:jc w:val="center"/>
              <w:rPr>
                <w:rFonts w:eastAsia="Times New Roman"/>
                <w:b/>
                <w:bCs/>
                <w:color w:val="000000" w:themeColor="text1"/>
              </w:rPr>
            </w:pPr>
            <w:r w:rsidRPr="001741A0">
              <w:rPr>
                <w:rFonts w:eastAsia="Times New Roman"/>
                <w:b/>
                <w:bCs/>
                <w:color w:val="000000" w:themeColor="text1"/>
              </w:rPr>
              <w:t>Trong đó</w:t>
            </w:r>
          </w:p>
        </w:tc>
      </w:tr>
      <w:tr w:rsidR="006341F8" w:rsidRPr="001741A0" w14:paraId="77B188C9" w14:textId="77777777" w:rsidTr="007F5B37">
        <w:trPr>
          <w:cantSplit/>
          <w:trHeight w:val="571"/>
          <w:jc w:val="center"/>
        </w:trPr>
        <w:tc>
          <w:tcPr>
            <w:tcW w:w="1134" w:type="dxa"/>
            <w:vMerge/>
            <w:vAlign w:val="center"/>
          </w:tcPr>
          <w:p w14:paraId="68DA0BFB" w14:textId="77777777" w:rsidR="006341F8" w:rsidRPr="001741A0" w:rsidRDefault="006341F8" w:rsidP="0084689F">
            <w:pPr>
              <w:widowControl w:val="0"/>
              <w:pBdr>
                <w:top w:val="nil"/>
                <w:left w:val="nil"/>
                <w:bottom w:val="nil"/>
                <w:right w:val="nil"/>
                <w:between w:val="nil"/>
              </w:pBdr>
              <w:spacing w:after="0"/>
              <w:ind w:left="-68" w:right="-76"/>
              <w:rPr>
                <w:rFonts w:eastAsia="Times New Roman"/>
                <w:color w:val="000000" w:themeColor="text1"/>
              </w:rPr>
            </w:pPr>
          </w:p>
        </w:tc>
        <w:tc>
          <w:tcPr>
            <w:tcW w:w="3686" w:type="dxa"/>
            <w:vMerge/>
            <w:vAlign w:val="center"/>
          </w:tcPr>
          <w:p w14:paraId="100A9472" w14:textId="77777777" w:rsidR="006341F8" w:rsidRPr="001741A0" w:rsidRDefault="006341F8" w:rsidP="0084689F">
            <w:pPr>
              <w:widowControl w:val="0"/>
              <w:pBdr>
                <w:top w:val="nil"/>
                <w:left w:val="nil"/>
                <w:bottom w:val="nil"/>
                <w:right w:val="nil"/>
                <w:between w:val="nil"/>
              </w:pBdr>
              <w:spacing w:after="0"/>
              <w:ind w:left="-68" w:right="-76"/>
              <w:rPr>
                <w:rFonts w:eastAsia="Times New Roman"/>
                <w:color w:val="000000" w:themeColor="text1"/>
              </w:rPr>
            </w:pPr>
          </w:p>
        </w:tc>
        <w:tc>
          <w:tcPr>
            <w:tcW w:w="1134" w:type="dxa"/>
            <w:vMerge/>
            <w:tcBorders>
              <w:bottom w:val="single" w:sz="4" w:space="0" w:color="auto"/>
            </w:tcBorders>
            <w:vAlign w:val="center"/>
          </w:tcPr>
          <w:p w14:paraId="00EDA159" w14:textId="77777777" w:rsidR="006341F8" w:rsidRPr="001741A0" w:rsidRDefault="006341F8" w:rsidP="0084689F">
            <w:pPr>
              <w:widowControl w:val="0"/>
              <w:pBdr>
                <w:top w:val="nil"/>
                <w:left w:val="nil"/>
                <w:bottom w:val="nil"/>
                <w:right w:val="nil"/>
                <w:between w:val="nil"/>
              </w:pBdr>
              <w:spacing w:after="0"/>
              <w:ind w:left="-68" w:right="-76"/>
              <w:rPr>
                <w:rFonts w:eastAsia="Times New Roman"/>
                <w:b/>
                <w:bCs/>
                <w:color w:val="000000" w:themeColor="text1"/>
              </w:rPr>
            </w:pPr>
          </w:p>
        </w:tc>
        <w:tc>
          <w:tcPr>
            <w:tcW w:w="791" w:type="dxa"/>
            <w:tcBorders>
              <w:bottom w:val="single" w:sz="4" w:space="0" w:color="auto"/>
            </w:tcBorders>
            <w:vAlign w:val="center"/>
          </w:tcPr>
          <w:p w14:paraId="37539532" w14:textId="77777777" w:rsidR="006341F8" w:rsidRPr="001741A0" w:rsidRDefault="006341F8" w:rsidP="0084689F">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1125" w:type="dxa"/>
            <w:tcBorders>
              <w:bottom w:val="single" w:sz="4" w:space="0" w:color="auto"/>
            </w:tcBorders>
            <w:vAlign w:val="center"/>
          </w:tcPr>
          <w:p w14:paraId="1C8F6C0B" w14:textId="77777777" w:rsidR="006341F8" w:rsidRPr="001741A0" w:rsidRDefault="006341F8" w:rsidP="0084689F">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1116" w:type="dxa"/>
            <w:tcBorders>
              <w:bottom w:val="single" w:sz="4" w:space="0" w:color="auto"/>
            </w:tcBorders>
            <w:vAlign w:val="center"/>
          </w:tcPr>
          <w:p w14:paraId="4530AEDF" w14:textId="77777777" w:rsidR="006341F8" w:rsidRPr="001741A0" w:rsidRDefault="006341F8" w:rsidP="0084689F">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6341F8" w:rsidRPr="001741A0" w14:paraId="576D025B" w14:textId="77777777" w:rsidTr="007F5B37">
        <w:trPr>
          <w:trHeight w:val="48"/>
          <w:jc w:val="center"/>
        </w:trPr>
        <w:tc>
          <w:tcPr>
            <w:tcW w:w="1134" w:type="dxa"/>
            <w:vAlign w:val="center"/>
          </w:tcPr>
          <w:p w14:paraId="70D976CF"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color w:val="000000" w:themeColor="text1"/>
              </w:rPr>
              <w:t>MĐ01</w:t>
            </w:r>
          </w:p>
        </w:tc>
        <w:tc>
          <w:tcPr>
            <w:tcW w:w="3686" w:type="dxa"/>
            <w:vAlign w:val="center"/>
          </w:tcPr>
          <w:p w14:paraId="61AFE3B3" w14:textId="77777777" w:rsidR="006341F8" w:rsidRPr="001741A0" w:rsidRDefault="006341F8" w:rsidP="00D706E4">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lang w:val="en-GB"/>
              </w:rPr>
              <w:t>An toàn lao động trong Hàn điện</w:t>
            </w:r>
          </w:p>
        </w:tc>
        <w:tc>
          <w:tcPr>
            <w:tcW w:w="1134" w:type="dxa"/>
            <w:vAlign w:val="center"/>
          </w:tcPr>
          <w:p w14:paraId="33BF37A6"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15</w:t>
            </w:r>
          </w:p>
        </w:tc>
        <w:tc>
          <w:tcPr>
            <w:tcW w:w="791" w:type="dxa"/>
            <w:vAlign w:val="center"/>
          </w:tcPr>
          <w:p w14:paraId="49C6AB2E"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10</w:t>
            </w:r>
          </w:p>
        </w:tc>
        <w:tc>
          <w:tcPr>
            <w:tcW w:w="1125" w:type="dxa"/>
            <w:vAlign w:val="center"/>
          </w:tcPr>
          <w:p w14:paraId="65A1CF50"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5</w:t>
            </w:r>
          </w:p>
        </w:tc>
        <w:tc>
          <w:tcPr>
            <w:tcW w:w="1116" w:type="dxa"/>
            <w:tcBorders>
              <w:top w:val="single" w:sz="4" w:space="0" w:color="auto"/>
              <w:left w:val="single" w:sz="4" w:space="0" w:color="auto"/>
              <w:bottom w:val="single" w:sz="4" w:space="0" w:color="auto"/>
              <w:right w:val="single" w:sz="4" w:space="0" w:color="auto"/>
            </w:tcBorders>
            <w:vAlign w:val="center"/>
          </w:tcPr>
          <w:p w14:paraId="0B9B1478"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0</w:t>
            </w:r>
          </w:p>
        </w:tc>
      </w:tr>
      <w:tr w:rsidR="006341F8" w:rsidRPr="001741A0" w14:paraId="4EA6E216" w14:textId="77777777" w:rsidTr="007F5B37">
        <w:trPr>
          <w:trHeight w:val="48"/>
          <w:jc w:val="center"/>
        </w:trPr>
        <w:tc>
          <w:tcPr>
            <w:tcW w:w="1134" w:type="dxa"/>
            <w:vAlign w:val="center"/>
          </w:tcPr>
          <w:p w14:paraId="0C0030D5"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color w:val="000000" w:themeColor="text1"/>
              </w:rPr>
              <w:t>MĐ02</w:t>
            </w:r>
          </w:p>
        </w:tc>
        <w:tc>
          <w:tcPr>
            <w:tcW w:w="3686" w:type="dxa"/>
            <w:vAlign w:val="center"/>
          </w:tcPr>
          <w:p w14:paraId="7E5E11B3" w14:textId="77777777" w:rsidR="006341F8" w:rsidRPr="001741A0" w:rsidRDefault="006341F8" w:rsidP="00D706E4">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 xml:space="preserve">Vẽ kỹ thuật </w:t>
            </w:r>
          </w:p>
        </w:tc>
        <w:tc>
          <w:tcPr>
            <w:tcW w:w="1134" w:type="dxa"/>
            <w:vAlign w:val="center"/>
          </w:tcPr>
          <w:p w14:paraId="79D9F450"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30</w:t>
            </w:r>
          </w:p>
        </w:tc>
        <w:tc>
          <w:tcPr>
            <w:tcW w:w="791" w:type="dxa"/>
            <w:vAlign w:val="center"/>
          </w:tcPr>
          <w:p w14:paraId="397E9DAB"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5</w:t>
            </w:r>
          </w:p>
        </w:tc>
        <w:tc>
          <w:tcPr>
            <w:tcW w:w="1125" w:type="dxa"/>
            <w:vAlign w:val="center"/>
          </w:tcPr>
          <w:p w14:paraId="497385A8"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24</w:t>
            </w:r>
          </w:p>
        </w:tc>
        <w:tc>
          <w:tcPr>
            <w:tcW w:w="1116" w:type="dxa"/>
            <w:tcBorders>
              <w:top w:val="single" w:sz="4" w:space="0" w:color="auto"/>
              <w:left w:val="single" w:sz="4" w:space="0" w:color="auto"/>
              <w:bottom w:val="single" w:sz="4" w:space="0" w:color="auto"/>
              <w:right w:val="single" w:sz="4" w:space="0" w:color="auto"/>
            </w:tcBorders>
            <w:vAlign w:val="center"/>
          </w:tcPr>
          <w:p w14:paraId="6FDB6461"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w:t>
            </w:r>
          </w:p>
        </w:tc>
      </w:tr>
      <w:tr w:rsidR="006341F8" w:rsidRPr="001741A0" w14:paraId="4656D810" w14:textId="77777777" w:rsidTr="007F5B37">
        <w:trPr>
          <w:trHeight w:val="426"/>
          <w:jc w:val="center"/>
        </w:trPr>
        <w:tc>
          <w:tcPr>
            <w:tcW w:w="1134" w:type="dxa"/>
            <w:vAlign w:val="center"/>
          </w:tcPr>
          <w:p w14:paraId="733C41C7"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color w:val="000000" w:themeColor="text1"/>
              </w:rPr>
              <w:t>MĐ03</w:t>
            </w:r>
          </w:p>
        </w:tc>
        <w:tc>
          <w:tcPr>
            <w:tcW w:w="3686" w:type="dxa"/>
            <w:vAlign w:val="center"/>
          </w:tcPr>
          <w:p w14:paraId="69B45CB0" w14:textId="77777777" w:rsidR="006341F8" w:rsidRPr="001741A0" w:rsidRDefault="006341F8" w:rsidP="00D706E4">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Chế tạo phôi hàn</w:t>
            </w:r>
          </w:p>
        </w:tc>
        <w:tc>
          <w:tcPr>
            <w:tcW w:w="1134" w:type="dxa"/>
            <w:vAlign w:val="center"/>
          </w:tcPr>
          <w:p w14:paraId="4754AD45"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lang w:val="pt-BR"/>
              </w:rPr>
              <w:t>30</w:t>
            </w:r>
          </w:p>
        </w:tc>
        <w:tc>
          <w:tcPr>
            <w:tcW w:w="791" w:type="dxa"/>
            <w:vAlign w:val="center"/>
          </w:tcPr>
          <w:p w14:paraId="16880809"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5</w:t>
            </w:r>
          </w:p>
        </w:tc>
        <w:tc>
          <w:tcPr>
            <w:tcW w:w="1125" w:type="dxa"/>
            <w:vAlign w:val="center"/>
          </w:tcPr>
          <w:p w14:paraId="7BA8FE2F"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24</w:t>
            </w:r>
          </w:p>
        </w:tc>
        <w:tc>
          <w:tcPr>
            <w:tcW w:w="1116" w:type="dxa"/>
            <w:tcBorders>
              <w:top w:val="single" w:sz="4" w:space="0" w:color="auto"/>
              <w:left w:val="single" w:sz="4" w:space="0" w:color="auto"/>
              <w:bottom w:val="single" w:sz="4" w:space="0" w:color="auto"/>
              <w:right w:val="single" w:sz="4" w:space="0" w:color="auto"/>
            </w:tcBorders>
            <w:vAlign w:val="center"/>
          </w:tcPr>
          <w:p w14:paraId="1D2C44C4"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w:t>
            </w:r>
          </w:p>
        </w:tc>
      </w:tr>
      <w:tr w:rsidR="006341F8" w:rsidRPr="001741A0" w14:paraId="2198A195" w14:textId="77777777" w:rsidTr="007F5B37">
        <w:trPr>
          <w:trHeight w:val="48"/>
          <w:jc w:val="center"/>
        </w:trPr>
        <w:tc>
          <w:tcPr>
            <w:tcW w:w="1134" w:type="dxa"/>
            <w:vAlign w:val="center"/>
          </w:tcPr>
          <w:p w14:paraId="0CABB4E2"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color w:val="000000" w:themeColor="text1"/>
              </w:rPr>
              <w:t>MĐ04</w:t>
            </w:r>
          </w:p>
        </w:tc>
        <w:tc>
          <w:tcPr>
            <w:tcW w:w="3686" w:type="dxa"/>
            <w:vAlign w:val="center"/>
          </w:tcPr>
          <w:p w14:paraId="3246F820" w14:textId="77777777" w:rsidR="006341F8" w:rsidRPr="001741A0" w:rsidRDefault="006341F8" w:rsidP="00D706E4">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Hàn điện hồ quang tay</w:t>
            </w:r>
          </w:p>
        </w:tc>
        <w:tc>
          <w:tcPr>
            <w:tcW w:w="1134" w:type="dxa"/>
            <w:vAlign w:val="center"/>
          </w:tcPr>
          <w:p w14:paraId="67A9BC0A"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lang w:val="pt-BR"/>
              </w:rPr>
              <w:t>180</w:t>
            </w:r>
          </w:p>
        </w:tc>
        <w:tc>
          <w:tcPr>
            <w:tcW w:w="791" w:type="dxa"/>
            <w:vAlign w:val="center"/>
          </w:tcPr>
          <w:p w14:paraId="759FB25B"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15</w:t>
            </w:r>
          </w:p>
        </w:tc>
        <w:tc>
          <w:tcPr>
            <w:tcW w:w="1125" w:type="dxa"/>
            <w:vAlign w:val="center"/>
          </w:tcPr>
          <w:p w14:paraId="0A8A4E63"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163</w:t>
            </w:r>
          </w:p>
        </w:tc>
        <w:tc>
          <w:tcPr>
            <w:tcW w:w="1116" w:type="dxa"/>
            <w:tcBorders>
              <w:top w:val="single" w:sz="4" w:space="0" w:color="auto"/>
              <w:left w:val="single" w:sz="4" w:space="0" w:color="auto"/>
              <w:bottom w:val="single" w:sz="4" w:space="0" w:color="auto"/>
              <w:right w:val="single" w:sz="4" w:space="0" w:color="auto"/>
            </w:tcBorders>
            <w:vAlign w:val="center"/>
          </w:tcPr>
          <w:p w14:paraId="76EDF338"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2</w:t>
            </w:r>
          </w:p>
        </w:tc>
      </w:tr>
      <w:tr w:rsidR="006341F8" w:rsidRPr="001741A0" w14:paraId="6EACCC29" w14:textId="77777777" w:rsidTr="007F5B37">
        <w:trPr>
          <w:trHeight w:val="48"/>
          <w:jc w:val="center"/>
        </w:trPr>
        <w:tc>
          <w:tcPr>
            <w:tcW w:w="1134" w:type="dxa"/>
            <w:vAlign w:val="center"/>
          </w:tcPr>
          <w:p w14:paraId="777B9CE1" w14:textId="77777777" w:rsidR="006341F8" w:rsidRPr="001741A0" w:rsidRDefault="006341F8" w:rsidP="00D706E4">
            <w:pPr>
              <w:spacing w:before="120" w:after="120" w:line="240" w:lineRule="auto"/>
              <w:ind w:left="-68" w:right="-74" w:hanging="6"/>
              <w:jc w:val="center"/>
              <w:rPr>
                <w:color w:val="000000" w:themeColor="text1"/>
              </w:rPr>
            </w:pPr>
            <w:r w:rsidRPr="001741A0">
              <w:rPr>
                <w:color w:val="000000" w:themeColor="text1"/>
              </w:rPr>
              <w:t>MĐ05</w:t>
            </w:r>
          </w:p>
        </w:tc>
        <w:tc>
          <w:tcPr>
            <w:tcW w:w="3686" w:type="dxa"/>
            <w:vAlign w:val="center"/>
          </w:tcPr>
          <w:p w14:paraId="5C3E5614" w14:textId="77777777" w:rsidR="006341F8" w:rsidRPr="001741A0" w:rsidRDefault="006341F8" w:rsidP="00D706E4">
            <w:pPr>
              <w:spacing w:before="120" w:after="120" w:line="240" w:lineRule="auto"/>
              <w:ind w:left="-68" w:right="-74" w:hanging="6"/>
              <w:jc w:val="both"/>
              <w:rPr>
                <w:color w:val="000000" w:themeColor="text1"/>
              </w:rPr>
            </w:pPr>
            <w:r w:rsidRPr="001741A0">
              <w:rPr>
                <w:rFonts w:eastAsia="Times New Roman"/>
                <w:color w:val="000000" w:themeColor="text1"/>
                <w:lang w:val="pt-BR"/>
              </w:rPr>
              <w:t>Hàn MIG/ MAG cơ bản</w:t>
            </w:r>
          </w:p>
        </w:tc>
        <w:tc>
          <w:tcPr>
            <w:tcW w:w="1134" w:type="dxa"/>
            <w:vAlign w:val="center"/>
          </w:tcPr>
          <w:p w14:paraId="5E791E4C" w14:textId="77777777" w:rsidR="006341F8" w:rsidRPr="001741A0" w:rsidRDefault="006341F8" w:rsidP="00D706E4">
            <w:pPr>
              <w:spacing w:before="120" w:after="120" w:line="240" w:lineRule="auto"/>
              <w:ind w:left="-68" w:right="-74" w:hanging="6"/>
              <w:jc w:val="center"/>
              <w:rPr>
                <w:color w:val="000000" w:themeColor="text1"/>
              </w:rPr>
            </w:pPr>
            <w:r w:rsidRPr="001741A0">
              <w:rPr>
                <w:rFonts w:eastAsia="Times New Roman"/>
                <w:color w:val="000000" w:themeColor="text1"/>
              </w:rPr>
              <w:t>60</w:t>
            </w:r>
          </w:p>
        </w:tc>
        <w:tc>
          <w:tcPr>
            <w:tcW w:w="791" w:type="dxa"/>
            <w:vAlign w:val="center"/>
          </w:tcPr>
          <w:p w14:paraId="678C2C10" w14:textId="77777777" w:rsidR="006341F8" w:rsidRPr="001741A0" w:rsidRDefault="006341F8" w:rsidP="00D706E4">
            <w:pPr>
              <w:spacing w:before="120" w:after="120" w:line="240" w:lineRule="auto"/>
              <w:ind w:left="-68" w:right="-74" w:hanging="6"/>
              <w:jc w:val="center"/>
              <w:rPr>
                <w:color w:val="000000" w:themeColor="text1"/>
              </w:rPr>
            </w:pPr>
            <w:r w:rsidRPr="001741A0">
              <w:rPr>
                <w:rFonts w:eastAsia="Times New Roman"/>
                <w:color w:val="000000" w:themeColor="text1"/>
              </w:rPr>
              <w:t>10</w:t>
            </w:r>
          </w:p>
        </w:tc>
        <w:tc>
          <w:tcPr>
            <w:tcW w:w="1125" w:type="dxa"/>
            <w:vAlign w:val="center"/>
          </w:tcPr>
          <w:p w14:paraId="07835595" w14:textId="77777777" w:rsidR="006341F8" w:rsidRPr="001741A0" w:rsidRDefault="006341F8" w:rsidP="00D706E4">
            <w:pPr>
              <w:spacing w:before="120" w:after="120" w:line="240" w:lineRule="auto"/>
              <w:ind w:left="-68" w:right="-74" w:hanging="6"/>
              <w:jc w:val="center"/>
              <w:rPr>
                <w:color w:val="000000" w:themeColor="text1"/>
              </w:rPr>
            </w:pPr>
            <w:r w:rsidRPr="001741A0">
              <w:rPr>
                <w:rFonts w:eastAsia="Times New Roman"/>
                <w:color w:val="000000" w:themeColor="text1"/>
              </w:rPr>
              <w:t>48</w:t>
            </w:r>
          </w:p>
        </w:tc>
        <w:tc>
          <w:tcPr>
            <w:tcW w:w="1116" w:type="dxa"/>
            <w:tcBorders>
              <w:top w:val="single" w:sz="4" w:space="0" w:color="auto"/>
              <w:left w:val="single" w:sz="4" w:space="0" w:color="auto"/>
              <w:bottom w:val="single" w:sz="4" w:space="0" w:color="auto"/>
              <w:right w:val="single" w:sz="4" w:space="0" w:color="auto"/>
            </w:tcBorders>
            <w:vAlign w:val="center"/>
          </w:tcPr>
          <w:p w14:paraId="5476DA98" w14:textId="77777777" w:rsidR="006341F8" w:rsidRPr="001741A0" w:rsidRDefault="006341F8" w:rsidP="00D706E4">
            <w:pPr>
              <w:spacing w:before="120" w:after="120" w:line="240" w:lineRule="auto"/>
              <w:ind w:left="-68" w:right="-74" w:hanging="6"/>
              <w:jc w:val="center"/>
              <w:rPr>
                <w:color w:val="000000" w:themeColor="text1"/>
              </w:rPr>
            </w:pPr>
            <w:r w:rsidRPr="001741A0">
              <w:rPr>
                <w:color w:val="000000" w:themeColor="text1"/>
              </w:rPr>
              <w:t>2</w:t>
            </w:r>
          </w:p>
        </w:tc>
      </w:tr>
      <w:tr w:rsidR="006341F8" w:rsidRPr="001741A0" w14:paraId="411D1123" w14:textId="77777777" w:rsidTr="007F5B37">
        <w:trPr>
          <w:trHeight w:val="48"/>
          <w:jc w:val="center"/>
        </w:trPr>
        <w:tc>
          <w:tcPr>
            <w:tcW w:w="1134" w:type="dxa"/>
            <w:vAlign w:val="center"/>
          </w:tcPr>
          <w:p w14:paraId="76214404" w14:textId="77777777" w:rsidR="006341F8" w:rsidRPr="001741A0" w:rsidRDefault="006341F8" w:rsidP="00D706E4">
            <w:pPr>
              <w:spacing w:before="120" w:after="120" w:line="240" w:lineRule="auto"/>
              <w:ind w:left="-68" w:right="-74" w:hanging="6"/>
              <w:jc w:val="center"/>
              <w:rPr>
                <w:color w:val="000000" w:themeColor="text1"/>
              </w:rPr>
            </w:pPr>
            <w:r w:rsidRPr="001741A0">
              <w:rPr>
                <w:color w:val="000000" w:themeColor="text1"/>
              </w:rPr>
              <w:t>MĐ06</w:t>
            </w:r>
          </w:p>
        </w:tc>
        <w:tc>
          <w:tcPr>
            <w:tcW w:w="3686" w:type="dxa"/>
            <w:vAlign w:val="center"/>
          </w:tcPr>
          <w:p w14:paraId="753B48DB" w14:textId="77777777" w:rsidR="006341F8" w:rsidRPr="001741A0" w:rsidRDefault="006341F8" w:rsidP="00D706E4">
            <w:pPr>
              <w:spacing w:before="120" w:after="120" w:line="240" w:lineRule="auto"/>
              <w:ind w:left="-68" w:right="-74" w:hanging="6"/>
              <w:jc w:val="both"/>
              <w:rPr>
                <w:color w:val="000000" w:themeColor="text1"/>
              </w:rPr>
            </w:pPr>
            <w:r w:rsidRPr="001741A0">
              <w:rPr>
                <w:rFonts w:eastAsia="Times New Roman"/>
                <w:color w:val="000000" w:themeColor="text1"/>
                <w:lang w:val="pt-BR"/>
              </w:rPr>
              <w:t>Hàn TIG cơ bản</w:t>
            </w:r>
          </w:p>
        </w:tc>
        <w:tc>
          <w:tcPr>
            <w:tcW w:w="1134" w:type="dxa"/>
            <w:vAlign w:val="center"/>
          </w:tcPr>
          <w:p w14:paraId="7E67000D" w14:textId="77777777" w:rsidR="006341F8" w:rsidRPr="001741A0" w:rsidRDefault="006341F8" w:rsidP="00D706E4">
            <w:pPr>
              <w:spacing w:before="120" w:after="120" w:line="240" w:lineRule="auto"/>
              <w:ind w:left="-68" w:right="-74" w:hanging="6"/>
              <w:jc w:val="center"/>
              <w:rPr>
                <w:color w:val="000000" w:themeColor="text1"/>
              </w:rPr>
            </w:pPr>
            <w:r w:rsidRPr="001741A0">
              <w:rPr>
                <w:rFonts w:eastAsia="Times New Roman"/>
                <w:color w:val="000000" w:themeColor="text1"/>
              </w:rPr>
              <w:t>45</w:t>
            </w:r>
          </w:p>
        </w:tc>
        <w:tc>
          <w:tcPr>
            <w:tcW w:w="791" w:type="dxa"/>
            <w:vAlign w:val="center"/>
          </w:tcPr>
          <w:p w14:paraId="5079F4B9" w14:textId="77777777" w:rsidR="006341F8" w:rsidRPr="001741A0" w:rsidRDefault="006341F8" w:rsidP="00D706E4">
            <w:pPr>
              <w:spacing w:before="120" w:after="120" w:line="240" w:lineRule="auto"/>
              <w:ind w:left="-68" w:right="-74" w:hanging="6"/>
              <w:jc w:val="center"/>
              <w:rPr>
                <w:color w:val="000000" w:themeColor="text1"/>
              </w:rPr>
            </w:pPr>
            <w:r w:rsidRPr="001741A0">
              <w:rPr>
                <w:rFonts w:eastAsia="Times New Roman"/>
                <w:color w:val="000000" w:themeColor="text1"/>
              </w:rPr>
              <w:t>10</w:t>
            </w:r>
          </w:p>
        </w:tc>
        <w:tc>
          <w:tcPr>
            <w:tcW w:w="1125" w:type="dxa"/>
            <w:vAlign w:val="center"/>
          </w:tcPr>
          <w:p w14:paraId="71AE3CBD" w14:textId="77777777" w:rsidR="006341F8" w:rsidRPr="001741A0" w:rsidRDefault="006341F8" w:rsidP="00D706E4">
            <w:pPr>
              <w:spacing w:before="120" w:after="120" w:line="240" w:lineRule="auto"/>
              <w:ind w:left="-68" w:right="-74" w:hanging="6"/>
              <w:jc w:val="center"/>
              <w:rPr>
                <w:color w:val="000000" w:themeColor="text1"/>
              </w:rPr>
            </w:pPr>
            <w:r w:rsidRPr="001741A0">
              <w:rPr>
                <w:rFonts w:eastAsia="Times New Roman"/>
                <w:color w:val="000000" w:themeColor="text1"/>
              </w:rPr>
              <w:t>33</w:t>
            </w:r>
          </w:p>
        </w:tc>
        <w:tc>
          <w:tcPr>
            <w:tcW w:w="1116" w:type="dxa"/>
            <w:tcBorders>
              <w:top w:val="single" w:sz="4" w:space="0" w:color="auto"/>
              <w:left w:val="single" w:sz="4" w:space="0" w:color="auto"/>
              <w:bottom w:val="single" w:sz="4" w:space="0" w:color="auto"/>
              <w:right w:val="single" w:sz="4" w:space="0" w:color="auto"/>
            </w:tcBorders>
            <w:vAlign w:val="center"/>
          </w:tcPr>
          <w:p w14:paraId="445D0F34" w14:textId="77777777" w:rsidR="006341F8" w:rsidRPr="001741A0" w:rsidRDefault="006341F8" w:rsidP="00D706E4">
            <w:pPr>
              <w:spacing w:before="120" w:after="120" w:line="240" w:lineRule="auto"/>
              <w:ind w:left="-68" w:right="-74" w:hanging="6"/>
              <w:jc w:val="center"/>
              <w:rPr>
                <w:color w:val="000000" w:themeColor="text1"/>
              </w:rPr>
            </w:pPr>
            <w:r w:rsidRPr="001741A0">
              <w:rPr>
                <w:color w:val="000000" w:themeColor="text1"/>
              </w:rPr>
              <w:t>2</w:t>
            </w:r>
          </w:p>
        </w:tc>
      </w:tr>
      <w:tr w:rsidR="006341F8" w:rsidRPr="001741A0" w14:paraId="2EC26384" w14:textId="77777777" w:rsidTr="007F5B37">
        <w:trPr>
          <w:trHeight w:val="48"/>
          <w:jc w:val="center"/>
        </w:trPr>
        <w:tc>
          <w:tcPr>
            <w:tcW w:w="1134" w:type="dxa"/>
            <w:vAlign w:val="center"/>
          </w:tcPr>
          <w:p w14:paraId="13273DFD" w14:textId="77777777" w:rsidR="006341F8" w:rsidRPr="001741A0" w:rsidRDefault="006341F8" w:rsidP="00D706E4">
            <w:pPr>
              <w:spacing w:before="120" w:after="120" w:line="240" w:lineRule="auto"/>
              <w:ind w:left="-68" w:right="-74" w:hanging="6"/>
              <w:jc w:val="center"/>
              <w:rPr>
                <w:rFonts w:eastAsia="Times New Roman"/>
                <w:color w:val="000000" w:themeColor="text1"/>
              </w:rPr>
            </w:pPr>
          </w:p>
        </w:tc>
        <w:tc>
          <w:tcPr>
            <w:tcW w:w="3686" w:type="dxa"/>
            <w:vAlign w:val="center"/>
          </w:tcPr>
          <w:p w14:paraId="6381D751" w14:textId="77777777" w:rsidR="006341F8" w:rsidRPr="001741A0" w:rsidRDefault="006341F8" w:rsidP="00D706E4">
            <w:pPr>
              <w:spacing w:before="120" w:after="120" w:line="240" w:lineRule="auto"/>
              <w:ind w:left="-68" w:right="-74" w:hanging="6"/>
              <w:jc w:val="center"/>
              <w:rPr>
                <w:rFonts w:eastAsia="Times New Roman"/>
                <w:color w:val="000000" w:themeColor="text1"/>
              </w:rPr>
            </w:pPr>
            <w:r w:rsidRPr="001741A0">
              <w:rPr>
                <w:rFonts w:eastAsia="Times New Roman"/>
                <w:b/>
                <w:color w:val="000000" w:themeColor="text1"/>
              </w:rPr>
              <w:t>Tổng cộng</w:t>
            </w:r>
          </w:p>
        </w:tc>
        <w:tc>
          <w:tcPr>
            <w:tcW w:w="1134" w:type="dxa"/>
            <w:shd w:val="clear" w:color="auto" w:fill="FFFFFF"/>
            <w:vAlign w:val="center"/>
          </w:tcPr>
          <w:p w14:paraId="072E386A" w14:textId="77777777" w:rsidR="006341F8" w:rsidRPr="001741A0" w:rsidRDefault="006341F8" w:rsidP="00D706E4">
            <w:pPr>
              <w:spacing w:before="120" w:after="120" w:line="240" w:lineRule="auto"/>
              <w:ind w:left="-68" w:right="-74" w:hanging="6"/>
              <w:jc w:val="center"/>
              <w:rPr>
                <w:rFonts w:eastAsia="Times New Roman"/>
                <w:b/>
                <w:color w:val="000000" w:themeColor="text1"/>
              </w:rPr>
            </w:pPr>
            <w:r w:rsidRPr="001741A0">
              <w:rPr>
                <w:b/>
                <w:color w:val="000000" w:themeColor="text1"/>
              </w:rPr>
              <w:t>360</w:t>
            </w:r>
          </w:p>
        </w:tc>
        <w:tc>
          <w:tcPr>
            <w:tcW w:w="791" w:type="dxa"/>
            <w:shd w:val="clear" w:color="auto" w:fill="FFFFFF"/>
            <w:vAlign w:val="center"/>
          </w:tcPr>
          <w:p w14:paraId="1336E2E6" w14:textId="77777777" w:rsidR="006341F8" w:rsidRPr="001741A0" w:rsidRDefault="006341F8" w:rsidP="00D706E4">
            <w:pPr>
              <w:spacing w:before="120" w:after="120" w:line="240" w:lineRule="auto"/>
              <w:ind w:left="-68" w:right="-74" w:hanging="6"/>
              <w:jc w:val="center"/>
              <w:rPr>
                <w:rFonts w:eastAsia="Times New Roman"/>
                <w:b/>
                <w:color w:val="000000" w:themeColor="text1"/>
              </w:rPr>
            </w:pPr>
            <w:r w:rsidRPr="001741A0">
              <w:rPr>
                <w:b/>
                <w:color w:val="000000" w:themeColor="text1"/>
              </w:rPr>
              <w:t>55</w:t>
            </w:r>
          </w:p>
        </w:tc>
        <w:tc>
          <w:tcPr>
            <w:tcW w:w="1125" w:type="dxa"/>
            <w:shd w:val="clear" w:color="auto" w:fill="FFFFFF"/>
            <w:vAlign w:val="center"/>
          </w:tcPr>
          <w:p w14:paraId="3BAB415C" w14:textId="77777777" w:rsidR="006341F8" w:rsidRPr="001741A0" w:rsidRDefault="006341F8" w:rsidP="00D706E4">
            <w:pPr>
              <w:spacing w:before="120" w:after="120" w:line="240" w:lineRule="auto"/>
              <w:ind w:left="-68" w:right="-74" w:hanging="6"/>
              <w:jc w:val="center"/>
              <w:rPr>
                <w:rFonts w:eastAsia="Times New Roman"/>
                <w:b/>
                <w:color w:val="000000" w:themeColor="text1"/>
              </w:rPr>
            </w:pPr>
            <w:r w:rsidRPr="001741A0">
              <w:rPr>
                <w:b/>
                <w:color w:val="000000" w:themeColor="text1"/>
              </w:rPr>
              <w:t>297</w:t>
            </w:r>
          </w:p>
        </w:tc>
        <w:tc>
          <w:tcPr>
            <w:tcW w:w="1116" w:type="dxa"/>
            <w:shd w:val="clear" w:color="auto" w:fill="FFFFFF"/>
            <w:vAlign w:val="center"/>
          </w:tcPr>
          <w:p w14:paraId="33F73BEB" w14:textId="77777777" w:rsidR="006341F8" w:rsidRPr="001741A0" w:rsidRDefault="006341F8" w:rsidP="00D706E4">
            <w:pPr>
              <w:spacing w:before="120" w:after="120" w:line="240" w:lineRule="auto"/>
              <w:ind w:left="-68" w:right="-74" w:hanging="6"/>
              <w:jc w:val="center"/>
              <w:rPr>
                <w:rFonts w:eastAsia="Times New Roman"/>
                <w:b/>
                <w:color w:val="000000" w:themeColor="text1"/>
              </w:rPr>
            </w:pPr>
            <w:r w:rsidRPr="001741A0">
              <w:rPr>
                <w:rFonts w:eastAsia="Times New Roman"/>
                <w:b/>
                <w:color w:val="000000" w:themeColor="text1"/>
              </w:rPr>
              <w:t>8</w:t>
            </w:r>
          </w:p>
        </w:tc>
      </w:tr>
    </w:tbl>
    <w:p w14:paraId="72707AD1" w14:textId="77777777" w:rsidR="006341F8" w:rsidRPr="001741A0" w:rsidRDefault="006341F8" w:rsidP="0084689F">
      <w:pPr>
        <w:ind w:firstLine="709"/>
        <w:rPr>
          <w:color w:val="000000" w:themeColor="text1"/>
          <w:lang w:val="nl-NL"/>
        </w:rPr>
      </w:pPr>
      <w:r w:rsidRPr="001741A0">
        <w:rPr>
          <w:color w:val="000000" w:themeColor="text1"/>
          <w:lang w:val="nl-NL"/>
        </w:rPr>
        <w:br w:type="page"/>
      </w:r>
    </w:p>
    <w:p w14:paraId="6024A926" w14:textId="77777777" w:rsidR="006341F8" w:rsidRPr="001741A0" w:rsidRDefault="006341F8" w:rsidP="00287B86">
      <w:pPr>
        <w:tabs>
          <w:tab w:val="left" w:pos="2732"/>
        </w:tabs>
        <w:spacing w:before="120" w:after="120"/>
        <w:jc w:val="center"/>
        <w:rPr>
          <w:rFonts w:eastAsia="Times New Roman"/>
          <w:b/>
          <w:bCs/>
          <w:color w:val="000000" w:themeColor="text1"/>
          <w:lang w:val="nl-NL"/>
        </w:rPr>
      </w:pPr>
      <w:r w:rsidRPr="001741A0">
        <w:rPr>
          <w:rFonts w:eastAsia="Times New Roman"/>
          <w:b/>
          <w:bCs/>
          <w:color w:val="000000" w:themeColor="text1"/>
          <w:lang w:val="nl-NL"/>
        </w:rPr>
        <w:lastRenderedPageBreak/>
        <w:t>BẢNG TỔNG HỢP ĐỊNH MỨC KINH TẾ - KỸ THUẬT</w:t>
      </w:r>
    </w:p>
    <w:p w14:paraId="7979EF24" w14:textId="77777777" w:rsidR="006341F8" w:rsidRPr="001741A0" w:rsidRDefault="006341F8" w:rsidP="00287B86">
      <w:pPr>
        <w:tabs>
          <w:tab w:val="left" w:pos="4536"/>
        </w:tabs>
        <w:spacing w:before="120" w:after="120" w:line="240" w:lineRule="auto"/>
        <w:rPr>
          <w:color w:val="000000" w:themeColor="text1"/>
          <w:lang w:val="nl-NL"/>
        </w:rPr>
      </w:pPr>
    </w:p>
    <w:p w14:paraId="55D83E33" w14:textId="77777777" w:rsidR="006341F8" w:rsidRPr="001741A0" w:rsidRDefault="006341F8" w:rsidP="00081063">
      <w:pPr>
        <w:spacing w:before="120" w:after="120" w:line="240" w:lineRule="auto"/>
        <w:ind w:firstLine="709"/>
        <w:rPr>
          <w:color w:val="000000" w:themeColor="text1"/>
          <w:lang w:val="nl-NL"/>
        </w:rPr>
      </w:pPr>
      <w:r w:rsidRPr="001741A0">
        <w:rPr>
          <w:color w:val="000000" w:themeColor="text1"/>
          <w:lang w:val="nl-NL"/>
        </w:rPr>
        <w:t xml:space="preserve">Tên ngành/nghề: </w:t>
      </w:r>
      <w:r w:rsidRPr="001741A0">
        <w:rPr>
          <w:b/>
          <w:color w:val="000000" w:themeColor="text1"/>
          <w:lang w:val="nl-NL"/>
        </w:rPr>
        <w:t>KỸ THUẬT HÀN ĐIỆN</w:t>
      </w:r>
      <w:r w:rsidRPr="001741A0">
        <w:rPr>
          <w:b/>
          <w:color w:val="000000" w:themeColor="text1"/>
          <w:lang w:val="nl-NL"/>
        </w:rPr>
        <w:tab/>
      </w:r>
      <w:r w:rsidRPr="001741A0">
        <w:rPr>
          <w:color w:val="000000" w:themeColor="text1"/>
          <w:lang w:val="nl-NL"/>
        </w:rPr>
        <w:tab/>
      </w:r>
    </w:p>
    <w:p w14:paraId="63D709C2" w14:textId="77777777" w:rsidR="006341F8" w:rsidRPr="001741A0" w:rsidRDefault="006341F8" w:rsidP="00081063">
      <w:pPr>
        <w:spacing w:before="120" w:after="120" w:line="240" w:lineRule="auto"/>
        <w:ind w:firstLine="709"/>
        <w:rPr>
          <w:color w:val="000000" w:themeColor="text1"/>
          <w:lang w:val="nl-NL"/>
        </w:rPr>
      </w:pPr>
      <w:r w:rsidRPr="001741A0">
        <w:rPr>
          <w:color w:val="000000" w:themeColor="text1"/>
          <w:lang w:val="nl-NL"/>
        </w:rPr>
        <w:t>Trình độ đào tạo: Sơ cấp bậc 1</w:t>
      </w:r>
    </w:p>
    <w:p w14:paraId="4B9E5282" w14:textId="77777777" w:rsidR="006341F8" w:rsidRPr="001741A0" w:rsidRDefault="006341F8" w:rsidP="00081063">
      <w:pPr>
        <w:spacing w:before="120" w:after="120" w:line="240" w:lineRule="auto"/>
        <w:ind w:firstLine="709"/>
        <w:rPr>
          <w:color w:val="000000" w:themeColor="text1"/>
          <w:lang w:val="nl-NL"/>
        </w:rPr>
      </w:pPr>
      <w:r w:rsidRPr="001741A0">
        <w:rPr>
          <w:color w:val="000000" w:themeColor="text1"/>
          <w:lang w:val="nl-NL"/>
        </w:rPr>
        <w:t xml:space="preserve">Thời lượng đào tạo: 360 giờ </w:t>
      </w:r>
    </w:p>
    <w:p w14:paraId="13D028CF" w14:textId="77777777" w:rsidR="006341F8" w:rsidRPr="001741A0" w:rsidRDefault="006341F8" w:rsidP="00197C0A">
      <w:pPr>
        <w:ind w:firstLine="720"/>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bookmarkEnd w:id="6"/>
    <w:bookmarkEnd w:id="7"/>
    <w:p w14:paraId="33BA5009" w14:textId="77777777" w:rsidR="006341F8" w:rsidRPr="001741A0" w:rsidRDefault="006341F8" w:rsidP="00136885">
      <w:pPr>
        <w:spacing w:after="120" w:line="240" w:lineRule="auto"/>
        <w:rPr>
          <w:b/>
          <w:color w:val="000000" w:themeColor="text1"/>
        </w:rPr>
      </w:pPr>
      <w:r w:rsidRPr="001741A0">
        <w:rPr>
          <w:b/>
          <w:color w:val="000000" w:themeColor="text1"/>
        </w:rPr>
        <w:t>I. ĐỊNH MỨC LAO ĐỘNG</w:t>
      </w:r>
    </w:p>
    <w:tbl>
      <w:tblPr>
        <w:tblW w:w="9388" w:type="dxa"/>
        <w:tblInd w:w="108" w:type="dxa"/>
        <w:tblLook w:val="04A0" w:firstRow="1" w:lastRow="0" w:firstColumn="1" w:lastColumn="0" w:noHBand="0" w:noVBand="1"/>
      </w:tblPr>
      <w:tblGrid>
        <w:gridCol w:w="708"/>
        <w:gridCol w:w="4254"/>
        <w:gridCol w:w="2126"/>
        <w:gridCol w:w="2300"/>
      </w:tblGrid>
      <w:tr w:rsidR="006341F8" w:rsidRPr="001741A0" w14:paraId="64C274FC" w14:textId="77777777" w:rsidTr="0049788B">
        <w:trPr>
          <w:trHeight w:val="486"/>
        </w:trPr>
        <w:tc>
          <w:tcPr>
            <w:tcW w:w="708" w:type="dxa"/>
            <w:tcBorders>
              <w:top w:val="single" w:sz="4" w:space="0" w:color="auto"/>
              <w:left w:val="single" w:sz="4" w:space="0" w:color="auto"/>
              <w:bottom w:val="single" w:sz="4" w:space="0" w:color="auto"/>
              <w:right w:val="single" w:sz="4" w:space="0" w:color="auto"/>
            </w:tcBorders>
            <w:vAlign w:val="center"/>
            <w:hideMark/>
          </w:tcPr>
          <w:p w14:paraId="0D9D4403" w14:textId="115A11E7" w:rsidR="006341F8" w:rsidRPr="001741A0" w:rsidRDefault="00C97027">
            <w:pPr>
              <w:pStyle w:val="NoSpacing"/>
              <w:spacing w:line="276" w:lineRule="auto"/>
              <w:jc w:val="center"/>
              <w:rPr>
                <w:b/>
                <w:color w:val="000000" w:themeColor="text1"/>
              </w:rPr>
            </w:pPr>
            <w:r w:rsidRPr="00C97027">
              <w:rPr>
                <w:b/>
                <w:bCs/>
                <w:color w:val="000000" w:themeColor="text1"/>
              </w:rPr>
              <w:t>STT</w:t>
            </w:r>
          </w:p>
        </w:tc>
        <w:tc>
          <w:tcPr>
            <w:tcW w:w="4254" w:type="dxa"/>
            <w:tcBorders>
              <w:top w:val="single" w:sz="4" w:space="0" w:color="auto"/>
              <w:left w:val="nil"/>
              <w:bottom w:val="single" w:sz="4" w:space="0" w:color="auto"/>
              <w:right w:val="single" w:sz="4" w:space="0" w:color="auto"/>
            </w:tcBorders>
            <w:vAlign w:val="center"/>
            <w:hideMark/>
          </w:tcPr>
          <w:p w14:paraId="6546D94A" w14:textId="77777777" w:rsidR="006341F8" w:rsidRPr="001741A0" w:rsidRDefault="006341F8">
            <w:pPr>
              <w:pStyle w:val="NoSpacing"/>
              <w:spacing w:line="276" w:lineRule="auto"/>
              <w:jc w:val="center"/>
              <w:rPr>
                <w:b/>
                <w:color w:val="000000" w:themeColor="text1"/>
              </w:rPr>
            </w:pPr>
            <w:r w:rsidRPr="001741A0">
              <w:rPr>
                <w:b/>
                <w:color w:val="000000" w:themeColor="text1"/>
              </w:rPr>
              <w:t>Định mức lao động</w:t>
            </w:r>
          </w:p>
        </w:tc>
        <w:tc>
          <w:tcPr>
            <w:tcW w:w="2126" w:type="dxa"/>
            <w:tcBorders>
              <w:top w:val="single" w:sz="4" w:space="0" w:color="auto"/>
              <w:left w:val="nil"/>
              <w:bottom w:val="single" w:sz="4" w:space="0" w:color="auto"/>
              <w:right w:val="single" w:sz="4" w:space="0" w:color="auto"/>
            </w:tcBorders>
            <w:vAlign w:val="center"/>
            <w:hideMark/>
          </w:tcPr>
          <w:p w14:paraId="6A0AE08B" w14:textId="77777777" w:rsidR="006341F8" w:rsidRPr="001741A0" w:rsidRDefault="006341F8">
            <w:pPr>
              <w:pStyle w:val="NoSpacing"/>
              <w:spacing w:line="276" w:lineRule="auto"/>
              <w:jc w:val="center"/>
              <w:rPr>
                <w:b/>
                <w:color w:val="000000" w:themeColor="text1"/>
              </w:rPr>
            </w:pPr>
            <w:r w:rsidRPr="001741A0">
              <w:rPr>
                <w:b/>
                <w:color w:val="000000" w:themeColor="text1"/>
              </w:rPr>
              <w:t>Định mức (giờ)</w:t>
            </w:r>
          </w:p>
        </w:tc>
        <w:tc>
          <w:tcPr>
            <w:tcW w:w="2300" w:type="dxa"/>
            <w:tcBorders>
              <w:top w:val="single" w:sz="4" w:space="0" w:color="auto"/>
              <w:left w:val="nil"/>
              <w:bottom w:val="single" w:sz="4" w:space="0" w:color="auto"/>
              <w:right w:val="single" w:sz="4" w:space="0" w:color="auto"/>
            </w:tcBorders>
            <w:vAlign w:val="center"/>
            <w:hideMark/>
          </w:tcPr>
          <w:p w14:paraId="3E552D95" w14:textId="77777777" w:rsidR="006341F8" w:rsidRPr="001741A0" w:rsidRDefault="006341F8">
            <w:pPr>
              <w:pStyle w:val="NoSpacing"/>
              <w:spacing w:line="276" w:lineRule="auto"/>
              <w:jc w:val="center"/>
              <w:rPr>
                <w:b/>
                <w:color w:val="000000" w:themeColor="text1"/>
              </w:rPr>
            </w:pPr>
            <w:r w:rsidRPr="001741A0">
              <w:rPr>
                <w:b/>
                <w:color w:val="000000" w:themeColor="text1"/>
              </w:rPr>
              <w:t>Ghi chú</w:t>
            </w:r>
          </w:p>
        </w:tc>
      </w:tr>
      <w:tr w:rsidR="006341F8" w:rsidRPr="001741A0" w14:paraId="55424F0D" w14:textId="77777777" w:rsidTr="0049788B">
        <w:trPr>
          <w:trHeight w:val="486"/>
        </w:trPr>
        <w:tc>
          <w:tcPr>
            <w:tcW w:w="708" w:type="dxa"/>
            <w:tcBorders>
              <w:top w:val="nil"/>
              <w:left w:val="single" w:sz="4" w:space="0" w:color="auto"/>
              <w:bottom w:val="single" w:sz="4" w:space="0" w:color="auto"/>
              <w:right w:val="single" w:sz="4" w:space="0" w:color="auto"/>
            </w:tcBorders>
            <w:vAlign w:val="center"/>
            <w:hideMark/>
          </w:tcPr>
          <w:p w14:paraId="130EC8CF" w14:textId="77777777" w:rsidR="006341F8" w:rsidRPr="001741A0" w:rsidRDefault="006341F8" w:rsidP="007969CB">
            <w:pPr>
              <w:pStyle w:val="NoSpacing"/>
              <w:spacing w:line="276" w:lineRule="auto"/>
              <w:jc w:val="center"/>
              <w:rPr>
                <w:b/>
                <w:color w:val="000000" w:themeColor="text1"/>
              </w:rPr>
            </w:pPr>
            <w:r w:rsidRPr="001741A0">
              <w:rPr>
                <w:b/>
                <w:color w:val="000000" w:themeColor="text1"/>
              </w:rPr>
              <w:t>I</w:t>
            </w:r>
          </w:p>
        </w:tc>
        <w:tc>
          <w:tcPr>
            <w:tcW w:w="4254" w:type="dxa"/>
            <w:tcBorders>
              <w:top w:val="nil"/>
              <w:left w:val="nil"/>
              <w:bottom w:val="single" w:sz="4" w:space="0" w:color="auto"/>
              <w:right w:val="single" w:sz="4" w:space="0" w:color="auto"/>
            </w:tcBorders>
            <w:vAlign w:val="center"/>
            <w:hideMark/>
          </w:tcPr>
          <w:p w14:paraId="393A57D6" w14:textId="77777777" w:rsidR="006341F8" w:rsidRPr="001741A0" w:rsidRDefault="006341F8" w:rsidP="007969CB">
            <w:pPr>
              <w:pStyle w:val="NoSpacing"/>
              <w:spacing w:line="276" w:lineRule="auto"/>
              <w:rPr>
                <w:b/>
                <w:color w:val="000000" w:themeColor="text1"/>
              </w:rPr>
            </w:pPr>
            <w:r w:rsidRPr="001741A0">
              <w:rPr>
                <w:b/>
                <w:color w:val="000000" w:themeColor="text1"/>
              </w:rPr>
              <w:t>Định mức lao động trực tiếp</w:t>
            </w:r>
          </w:p>
        </w:tc>
        <w:tc>
          <w:tcPr>
            <w:tcW w:w="2126" w:type="dxa"/>
            <w:tcBorders>
              <w:top w:val="nil"/>
              <w:left w:val="nil"/>
              <w:bottom w:val="single" w:sz="4" w:space="0" w:color="auto"/>
              <w:right w:val="single" w:sz="4" w:space="0" w:color="auto"/>
            </w:tcBorders>
            <w:vAlign w:val="center"/>
          </w:tcPr>
          <w:p w14:paraId="0E486DC9" w14:textId="77777777" w:rsidR="006341F8" w:rsidRPr="001741A0" w:rsidRDefault="006341F8" w:rsidP="007969CB">
            <w:pPr>
              <w:spacing w:after="0"/>
              <w:jc w:val="center"/>
              <w:rPr>
                <w:rFonts w:eastAsia="Times New Roman"/>
                <w:b/>
                <w:color w:val="000000" w:themeColor="text1"/>
              </w:rPr>
            </w:pPr>
            <w:r w:rsidRPr="001741A0">
              <w:rPr>
                <w:b/>
                <w:bCs/>
                <w:color w:val="000000" w:themeColor="text1"/>
              </w:rPr>
              <w:t>18,51</w:t>
            </w:r>
          </w:p>
        </w:tc>
        <w:tc>
          <w:tcPr>
            <w:tcW w:w="2300" w:type="dxa"/>
            <w:vMerge w:val="restart"/>
            <w:tcBorders>
              <w:top w:val="nil"/>
              <w:left w:val="nil"/>
              <w:right w:val="single" w:sz="4" w:space="0" w:color="auto"/>
            </w:tcBorders>
            <w:vAlign w:val="center"/>
          </w:tcPr>
          <w:p w14:paraId="0BA85E9C" w14:textId="77777777" w:rsidR="006341F8" w:rsidRPr="001741A0" w:rsidRDefault="006341F8" w:rsidP="007969CB">
            <w:pPr>
              <w:pStyle w:val="NoSpacing"/>
              <w:spacing w:line="276" w:lineRule="auto"/>
              <w:jc w:val="center"/>
              <w:rPr>
                <w:b/>
                <w:color w:val="000000" w:themeColor="text1"/>
              </w:rPr>
            </w:pPr>
          </w:p>
        </w:tc>
      </w:tr>
      <w:tr w:rsidR="006341F8" w:rsidRPr="001741A0" w14:paraId="01A97CF5" w14:textId="77777777" w:rsidTr="0049788B">
        <w:trPr>
          <w:trHeight w:val="486"/>
        </w:trPr>
        <w:tc>
          <w:tcPr>
            <w:tcW w:w="708" w:type="dxa"/>
            <w:tcBorders>
              <w:top w:val="nil"/>
              <w:left w:val="single" w:sz="4" w:space="0" w:color="auto"/>
              <w:bottom w:val="single" w:sz="4" w:space="0" w:color="auto"/>
              <w:right w:val="single" w:sz="4" w:space="0" w:color="auto"/>
            </w:tcBorders>
            <w:vAlign w:val="center"/>
            <w:hideMark/>
          </w:tcPr>
          <w:p w14:paraId="6BDF9164" w14:textId="77777777" w:rsidR="006341F8" w:rsidRPr="001741A0" w:rsidRDefault="006341F8" w:rsidP="007969CB">
            <w:pPr>
              <w:pStyle w:val="NoSpacing"/>
              <w:spacing w:line="276" w:lineRule="auto"/>
              <w:jc w:val="center"/>
              <w:rPr>
                <w:color w:val="000000" w:themeColor="text1"/>
              </w:rPr>
            </w:pPr>
            <w:r w:rsidRPr="001741A0">
              <w:rPr>
                <w:color w:val="000000" w:themeColor="text1"/>
              </w:rPr>
              <w:t>1</w:t>
            </w:r>
          </w:p>
        </w:tc>
        <w:tc>
          <w:tcPr>
            <w:tcW w:w="4254" w:type="dxa"/>
            <w:tcBorders>
              <w:top w:val="nil"/>
              <w:left w:val="nil"/>
              <w:bottom w:val="single" w:sz="4" w:space="0" w:color="auto"/>
              <w:right w:val="single" w:sz="4" w:space="0" w:color="auto"/>
            </w:tcBorders>
            <w:vAlign w:val="center"/>
            <w:hideMark/>
          </w:tcPr>
          <w:p w14:paraId="7AD9AA34" w14:textId="77777777" w:rsidR="006341F8" w:rsidRPr="001741A0" w:rsidRDefault="006341F8" w:rsidP="007969CB">
            <w:pPr>
              <w:pStyle w:val="NoSpacing"/>
              <w:spacing w:line="276" w:lineRule="auto"/>
              <w:rPr>
                <w:color w:val="000000" w:themeColor="text1"/>
              </w:rPr>
            </w:pPr>
            <w:r w:rsidRPr="001741A0">
              <w:rPr>
                <w:iCs/>
                <w:color w:val="000000" w:themeColor="text1"/>
              </w:rPr>
              <w:t>Định mức giờ dạy lý thuyết</w:t>
            </w:r>
          </w:p>
        </w:tc>
        <w:tc>
          <w:tcPr>
            <w:tcW w:w="2126" w:type="dxa"/>
            <w:tcBorders>
              <w:top w:val="nil"/>
              <w:left w:val="nil"/>
              <w:bottom w:val="single" w:sz="4" w:space="0" w:color="auto"/>
              <w:right w:val="single" w:sz="4" w:space="0" w:color="auto"/>
            </w:tcBorders>
            <w:vAlign w:val="center"/>
          </w:tcPr>
          <w:p w14:paraId="0B6376EB" w14:textId="77777777" w:rsidR="006341F8" w:rsidRPr="001741A0" w:rsidRDefault="006341F8" w:rsidP="007969CB">
            <w:pPr>
              <w:spacing w:after="0" w:line="240" w:lineRule="auto"/>
              <w:jc w:val="center"/>
              <w:rPr>
                <w:color w:val="000000" w:themeColor="text1"/>
              </w:rPr>
            </w:pPr>
            <w:r w:rsidRPr="001741A0">
              <w:rPr>
                <w:color w:val="000000" w:themeColor="text1"/>
              </w:rPr>
              <w:t>1,57</w:t>
            </w:r>
          </w:p>
        </w:tc>
        <w:tc>
          <w:tcPr>
            <w:tcW w:w="2300" w:type="dxa"/>
            <w:vMerge/>
            <w:tcBorders>
              <w:left w:val="nil"/>
              <w:right w:val="single" w:sz="4" w:space="0" w:color="auto"/>
            </w:tcBorders>
            <w:vAlign w:val="center"/>
            <w:hideMark/>
          </w:tcPr>
          <w:p w14:paraId="01D5C9C0" w14:textId="77777777" w:rsidR="006341F8" w:rsidRPr="001741A0" w:rsidRDefault="006341F8" w:rsidP="007969CB">
            <w:pPr>
              <w:pStyle w:val="NoSpacing"/>
              <w:spacing w:line="276" w:lineRule="auto"/>
              <w:jc w:val="center"/>
              <w:rPr>
                <w:color w:val="000000" w:themeColor="text1"/>
              </w:rPr>
            </w:pPr>
          </w:p>
        </w:tc>
      </w:tr>
      <w:tr w:rsidR="006341F8" w:rsidRPr="001741A0" w14:paraId="2626E367" w14:textId="77777777" w:rsidTr="0049788B">
        <w:trPr>
          <w:trHeight w:val="486"/>
        </w:trPr>
        <w:tc>
          <w:tcPr>
            <w:tcW w:w="708" w:type="dxa"/>
            <w:tcBorders>
              <w:top w:val="nil"/>
              <w:left w:val="single" w:sz="4" w:space="0" w:color="auto"/>
              <w:bottom w:val="single" w:sz="4" w:space="0" w:color="auto"/>
              <w:right w:val="single" w:sz="4" w:space="0" w:color="auto"/>
            </w:tcBorders>
            <w:vAlign w:val="center"/>
            <w:hideMark/>
          </w:tcPr>
          <w:p w14:paraId="5E2B6AF1" w14:textId="77777777" w:rsidR="006341F8" w:rsidRPr="001741A0" w:rsidRDefault="006341F8" w:rsidP="007969CB">
            <w:pPr>
              <w:pStyle w:val="NoSpacing"/>
              <w:spacing w:line="276" w:lineRule="auto"/>
              <w:jc w:val="center"/>
              <w:rPr>
                <w:color w:val="000000" w:themeColor="text1"/>
              </w:rPr>
            </w:pPr>
            <w:r w:rsidRPr="001741A0">
              <w:rPr>
                <w:color w:val="000000" w:themeColor="text1"/>
              </w:rPr>
              <w:t>2</w:t>
            </w:r>
          </w:p>
        </w:tc>
        <w:tc>
          <w:tcPr>
            <w:tcW w:w="4254" w:type="dxa"/>
            <w:tcBorders>
              <w:top w:val="nil"/>
              <w:left w:val="nil"/>
              <w:bottom w:val="single" w:sz="4" w:space="0" w:color="auto"/>
              <w:right w:val="single" w:sz="4" w:space="0" w:color="auto"/>
            </w:tcBorders>
            <w:vAlign w:val="center"/>
            <w:hideMark/>
          </w:tcPr>
          <w:p w14:paraId="42B28945" w14:textId="77777777" w:rsidR="006341F8" w:rsidRPr="001741A0" w:rsidRDefault="006341F8" w:rsidP="007969CB">
            <w:pPr>
              <w:pStyle w:val="NoSpacing"/>
              <w:spacing w:line="276" w:lineRule="auto"/>
              <w:rPr>
                <w:color w:val="000000" w:themeColor="text1"/>
              </w:rPr>
            </w:pPr>
            <w:r w:rsidRPr="001741A0">
              <w:rPr>
                <w:iCs/>
                <w:color w:val="000000" w:themeColor="text1"/>
              </w:rPr>
              <w:t>Định mức giờ dạy thực hành</w:t>
            </w:r>
          </w:p>
        </w:tc>
        <w:tc>
          <w:tcPr>
            <w:tcW w:w="2126" w:type="dxa"/>
            <w:tcBorders>
              <w:top w:val="nil"/>
              <w:left w:val="nil"/>
              <w:bottom w:val="single" w:sz="4" w:space="0" w:color="auto"/>
              <w:right w:val="single" w:sz="4" w:space="0" w:color="auto"/>
            </w:tcBorders>
            <w:vAlign w:val="center"/>
          </w:tcPr>
          <w:p w14:paraId="5648EE1D" w14:textId="77777777" w:rsidR="006341F8" w:rsidRPr="001741A0" w:rsidRDefault="006341F8" w:rsidP="007969CB">
            <w:pPr>
              <w:spacing w:after="0" w:line="240" w:lineRule="auto"/>
              <w:jc w:val="center"/>
              <w:rPr>
                <w:color w:val="000000" w:themeColor="text1"/>
              </w:rPr>
            </w:pPr>
            <w:r w:rsidRPr="001741A0">
              <w:rPr>
                <w:color w:val="000000" w:themeColor="text1"/>
              </w:rPr>
              <w:t>16,94</w:t>
            </w:r>
          </w:p>
        </w:tc>
        <w:tc>
          <w:tcPr>
            <w:tcW w:w="2300" w:type="dxa"/>
            <w:vMerge/>
            <w:tcBorders>
              <w:left w:val="nil"/>
              <w:bottom w:val="single" w:sz="4" w:space="0" w:color="auto"/>
              <w:right w:val="single" w:sz="4" w:space="0" w:color="auto"/>
            </w:tcBorders>
            <w:vAlign w:val="center"/>
          </w:tcPr>
          <w:p w14:paraId="46E3A467" w14:textId="77777777" w:rsidR="006341F8" w:rsidRPr="001741A0" w:rsidRDefault="006341F8" w:rsidP="007969CB">
            <w:pPr>
              <w:pStyle w:val="NoSpacing"/>
              <w:spacing w:line="276" w:lineRule="auto"/>
              <w:jc w:val="center"/>
              <w:rPr>
                <w:color w:val="000000" w:themeColor="text1"/>
              </w:rPr>
            </w:pPr>
          </w:p>
        </w:tc>
      </w:tr>
      <w:tr w:rsidR="006341F8" w:rsidRPr="001741A0" w14:paraId="0F70B183" w14:textId="77777777" w:rsidTr="006823A7">
        <w:trPr>
          <w:trHeight w:val="486"/>
        </w:trPr>
        <w:tc>
          <w:tcPr>
            <w:tcW w:w="708" w:type="dxa"/>
            <w:tcBorders>
              <w:top w:val="nil"/>
              <w:left w:val="single" w:sz="4" w:space="0" w:color="auto"/>
              <w:bottom w:val="single" w:sz="4" w:space="0" w:color="auto"/>
              <w:right w:val="single" w:sz="4" w:space="0" w:color="auto"/>
            </w:tcBorders>
            <w:vAlign w:val="center"/>
            <w:hideMark/>
          </w:tcPr>
          <w:p w14:paraId="3CEEB40B" w14:textId="77777777" w:rsidR="006341F8" w:rsidRPr="001741A0" w:rsidRDefault="006341F8" w:rsidP="007969CB">
            <w:pPr>
              <w:pStyle w:val="NoSpacing"/>
              <w:spacing w:line="276" w:lineRule="auto"/>
              <w:jc w:val="center"/>
              <w:rPr>
                <w:b/>
                <w:color w:val="000000" w:themeColor="text1"/>
              </w:rPr>
            </w:pPr>
            <w:r w:rsidRPr="001741A0">
              <w:rPr>
                <w:b/>
                <w:color w:val="000000" w:themeColor="text1"/>
              </w:rPr>
              <w:t>II</w:t>
            </w:r>
          </w:p>
        </w:tc>
        <w:tc>
          <w:tcPr>
            <w:tcW w:w="4254" w:type="dxa"/>
            <w:tcBorders>
              <w:top w:val="nil"/>
              <w:left w:val="nil"/>
              <w:bottom w:val="single" w:sz="4" w:space="0" w:color="auto"/>
              <w:right w:val="single" w:sz="4" w:space="0" w:color="auto"/>
            </w:tcBorders>
            <w:vAlign w:val="center"/>
            <w:hideMark/>
          </w:tcPr>
          <w:p w14:paraId="2C7DEABB" w14:textId="77777777" w:rsidR="006341F8" w:rsidRPr="001741A0" w:rsidRDefault="006341F8" w:rsidP="007969CB">
            <w:pPr>
              <w:pStyle w:val="NoSpacing"/>
              <w:spacing w:line="276" w:lineRule="auto"/>
              <w:rPr>
                <w:b/>
                <w:color w:val="000000" w:themeColor="text1"/>
              </w:rPr>
            </w:pPr>
            <w:r w:rsidRPr="001741A0">
              <w:rPr>
                <w:b/>
                <w:color w:val="000000" w:themeColor="text1"/>
              </w:rPr>
              <w:t>Định mức lao động gián tiếp</w:t>
            </w:r>
          </w:p>
        </w:tc>
        <w:tc>
          <w:tcPr>
            <w:tcW w:w="2126" w:type="dxa"/>
            <w:tcBorders>
              <w:top w:val="nil"/>
              <w:left w:val="nil"/>
              <w:bottom w:val="single" w:sz="4" w:space="0" w:color="auto"/>
              <w:right w:val="single" w:sz="4" w:space="0" w:color="auto"/>
            </w:tcBorders>
            <w:vAlign w:val="center"/>
          </w:tcPr>
          <w:p w14:paraId="75A2CE83" w14:textId="77777777" w:rsidR="006341F8" w:rsidRPr="001741A0" w:rsidRDefault="006341F8" w:rsidP="007969CB">
            <w:pPr>
              <w:spacing w:after="0" w:line="240" w:lineRule="auto"/>
              <w:jc w:val="center"/>
              <w:rPr>
                <w:b/>
                <w:color w:val="000000" w:themeColor="text1"/>
              </w:rPr>
            </w:pPr>
            <w:r w:rsidRPr="001741A0">
              <w:rPr>
                <w:b/>
                <w:bCs/>
                <w:color w:val="000000" w:themeColor="text1"/>
              </w:rPr>
              <w:t>2,78</w:t>
            </w:r>
          </w:p>
        </w:tc>
        <w:tc>
          <w:tcPr>
            <w:tcW w:w="2300" w:type="dxa"/>
            <w:tcBorders>
              <w:top w:val="nil"/>
              <w:left w:val="nil"/>
              <w:bottom w:val="single" w:sz="4" w:space="0" w:color="auto"/>
              <w:right w:val="single" w:sz="4" w:space="0" w:color="auto"/>
            </w:tcBorders>
            <w:vAlign w:val="center"/>
            <w:hideMark/>
          </w:tcPr>
          <w:p w14:paraId="01D97BD8" w14:textId="77777777" w:rsidR="006341F8" w:rsidRPr="001741A0" w:rsidRDefault="006341F8" w:rsidP="006823A7">
            <w:pPr>
              <w:spacing w:after="0" w:line="240" w:lineRule="auto"/>
              <w:jc w:val="center"/>
              <w:rPr>
                <w:b/>
                <w:color w:val="000000" w:themeColor="text1"/>
              </w:rPr>
            </w:pPr>
            <w:r w:rsidRPr="001741A0">
              <w:rPr>
                <w:color w:val="000000" w:themeColor="text1"/>
              </w:rPr>
              <w:t>15% của định mức lao động trực tiếp</w:t>
            </w:r>
          </w:p>
        </w:tc>
      </w:tr>
    </w:tbl>
    <w:p w14:paraId="7156B03A" w14:textId="77777777" w:rsidR="006341F8" w:rsidRPr="001741A0" w:rsidRDefault="006341F8" w:rsidP="009634A9">
      <w:pPr>
        <w:spacing w:after="120" w:line="240" w:lineRule="auto"/>
        <w:rPr>
          <w:b/>
          <w:color w:val="000000" w:themeColor="text1"/>
        </w:rPr>
      </w:pPr>
    </w:p>
    <w:p w14:paraId="25B39669" w14:textId="737A2E2D" w:rsidR="006341F8" w:rsidRPr="001741A0" w:rsidRDefault="006341F8" w:rsidP="00FB6CDC">
      <w:pPr>
        <w:spacing w:after="120" w:line="240" w:lineRule="auto"/>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89"/>
        <w:gridCol w:w="4333"/>
        <w:gridCol w:w="1126"/>
      </w:tblGrid>
      <w:tr w:rsidR="006341F8" w:rsidRPr="001741A0" w14:paraId="3F68F7E7" w14:textId="77777777" w:rsidTr="00BD18B1">
        <w:trPr>
          <w:tblHeader/>
          <w:jc w:val="center"/>
        </w:trPr>
        <w:tc>
          <w:tcPr>
            <w:tcW w:w="708" w:type="dxa"/>
            <w:vAlign w:val="center"/>
          </w:tcPr>
          <w:p w14:paraId="759DFF00" w14:textId="518AB85A" w:rsidR="006341F8" w:rsidRPr="001741A0" w:rsidRDefault="00C97027" w:rsidP="007A6225">
            <w:pPr>
              <w:spacing w:before="60" w:after="60" w:line="240" w:lineRule="auto"/>
              <w:jc w:val="center"/>
              <w:rPr>
                <w:b/>
                <w:color w:val="000000" w:themeColor="text1"/>
              </w:rPr>
            </w:pPr>
            <w:r w:rsidRPr="00C97027">
              <w:rPr>
                <w:b/>
                <w:bCs/>
                <w:color w:val="000000" w:themeColor="text1"/>
              </w:rPr>
              <w:t>STT</w:t>
            </w:r>
          </w:p>
        </w:tc>
        <w:tc>
          <w:tcPr>
            <w:tcW w:w="3189" w:type="dxa"/>
            <w:vAlign w:val="center"/>
          </w:tcPr>
          <w:p w14:paraId="494CA06E" w14:textId="77777777" w:rsidR="006341F8" w:rsidRPr="001741A0" w:rsidRDefault="006341F8" w:rsidP="007A6225">
            <w:pPr>
              <w:spacing w:before="60" w:after="60" w:line="240" w:lineRule="auto"/>
              <w:jc w:val="center"/>
              <w:rPr>
                <w:b/>
                <w:color w:val="000000" w:themeColor="text1"/>
              </w:rPr>
            </w:pPr>
            <w:r w:rsidRPr="001741A0">
              <w:rPr>
                <w:b/>
                <w:color w:val="000000" w:themeColor="text1"/>
              </w:rPr>
              <w:t>Tên thiết bị</w:t>
            </w:r>
          </w:p>
        </w:tc>
        <w:tc>
          <w:tcPr>
            <w:tcW w:w="4333" w:type="dxa"/>
            <w:vAlign w:val="center"/>
          </w:tcPr>
          <w:p w14:paraId="1BB37880" w14:textId="77777777" w:rsidR="006341F8" w:rsidRPr="001741A0" w:rsidRDefault="006341F8" w:rsidP="007A6225">
            <w:pPr>
              <w:spacing w:before="60" w:after="60" w:line="240" w:lineRule="auto"/>
              <w:jc w:val="center"/>
              <w:rPr>
                <w:b/>
                <w:color w:val="000000" w:themeColor="text1"/>
              </w:rPr>
            </w:pPr>
            <w:r w:rsidRPr="001741A0">
              <w:rPr>
                <w:b/>
                <w:color w:val="000000" w:themeColor="text1"/>
              </w:rPr>
              <w:t>Thông số kỹ thuật cơ bản</w:t>
            </w:r>
          </w:p>
        </w:tc>
        <w:tc>
          <w:tcPr>
            <w:tcW w:w="1126" w:type="dxa"/>
            <w:vAlign w:val="center"/>
          </w:tcPr>
          <w:p w14:paraId="4F22867D" w14:textId="77777777" w:rsidR="006341F8" w:rsidRPr="001741A0" w:rsidRDefault="006341F8" w:rsidP="007A6225">
            <w:pPr>
              <w:spacing w:before="60" w:after="60" w:line="240" w:lineRule="auto"/>
              <w:jc w:val="center"/>
              <w:rPr>
                <w:b/>
                <w:color w:val="000000" w:themeColor="text1"/>
              </w:rPr>
            </w:pPr>
            <w:r w:rsidRPr="001741A0">
              <w:rPr>
                <w:b/>
                <w:color w:val="000000" w:themeColor="text1"/>
              </w:rPr>
              <w:t xml:space="preserve">Định mức thiết bị </w:t>
            </w:r>
          </w:p>
          <w:p w14:paraId="7A8E47E4" w14:textId="77777777" w:rsidR="006341F8" w:rsidRPr="001741A0" w:rsidRDefault="006341F8" w:rsidP="007A6225">
            <w:pPr>
              <w:spacing w:before="60" w:after="60" w:line="240" w:lineRule="auto"/>
              <w:jc w:val="center"/>
              <w:rPr>
                <w:color w:val="000000" w:themeColor="text1"/>
              </w:rPr>
            </w:pPr>
            <w:r w:rsidRPr="001741A0">
              <w:rPr>
                <w:color w:val="000000" w:themeColor="text1"/>
              </w:rPr>
              <w:t>(giờ)</w:t>
            </w:r>
          </w:p>
        </w:tc>
      </w:tr>
      <w:tr w:rsidR="006341F8" w:rsidRPr="001741A0" w14:paraId="79A22312" w14:textId="77777777" w:rsidTr="00BD18B1">
        <w:trPr>
          <w:jc w:val="center"/>
        </w:trPr>
        <w:tc>
          <w:tcPr>
            <w:tcW w:w="708" w:type="dxa"/>
            <w:vAlign w:val="center"/>
          </w:tcPr>
          <w:p w14:paraId="38FB3F58" w14:textId="77777777" w:rsidR="006341F8" w:rsidRPr="001741A0" w:rsidRDefault="006341F8" w:rsidP="00BD18B1">
            <w:pPr>
              <w:spacing w:before="60" w:after="60" w:line="240" w:lineRule="auto"/>
              <w:ind w:right="1"/>
              <w:contextualSpacing/>
              <w:jc w:val="center"/>
              <w:rPr>
                <w:color w:val="000000" w:themeColor="text1"/>
              </w:rPr>
            </w:pPr>
            <w:r w:rsidRPr="001741A0">
              <w:rPr>
                <w:color w:val="000000" w:themeColor="text1"/>
              </w:rPr>
              <w:t>1</w:t>
            </w:r>
          </w:p>
        </w:tc>
        <w:tc>
          <w:tcPr>
            <w:tcW w:w="3189" w:type="dxa"/>
            <w:tcBorders>
              <w:top w:val="nil"/>
              <w:left w:val="nil"/>
              <w:bottom w:val="single" w:sz="4" w:space="0" w:color="auto"/>
              <w:right w:val="single" w:sz="4" w:space="0" w:color="auto"/>
            </w:tcBorders>
            <w:vAlign w:val="center"/>
          </w:tcPr>
          <w:p w14:paraId="19B9F86D" w14:textId="77777777" w:rsidR="006341F8" w:rsidRPr="001741A0" w:rsidRDefault="006341F8" w:rsidP="00BD18B1">
            <w:pPr>
              <w:spacing w:before="60" w:after="60" w:line="240" w:lineRule="auto"/>
              <w:rPr>
                <w:iCs/>
                <w:color w:val="000000" w:themeColor="text1"/>
              </w:rPr>
            </w:pPr>
            <w:r w:rsidRPr="001741A0">
              <w:rPr>
                <w:rFonts w:eastAsia="Times New Roman"/>
                <w:color w:val="000000" w:themeColor="text1"/>
              </w:rPr>
              <w:t>Máy vi tính</w:t>
            </w:r>
          </w:p>
        </w:tc>
        <w:tc>
          <w:tcPr>
            <w:tcW w:w="4333" w:type="dxa"/>
            <w:tcBorders>
              <w:top w:val="nil"/>
              <w:left w:val="nil"/>
              <w:bottom w:val="single" w:sz="4" w:space="0" w:color="auto"/>
              <w:right w:val="single" w:sz="4" w:space="0" w:color="auto"/>
            </w:tcBorders>
            <w:vAlign w:val="center"/>
          </w:tcPr>
          <w:p w14:paraId="0E7C1ED4" w14:textId="77777777" w:rsidR="006341F8" w:rsidRPr="001741A0" w:rsidRDefault="006341F8" w:rsidP="00BD18B1">
            <w:pPr>
              <w:pStyle w:val="NoSpacing"/>
              <w:spacing w:before="60" w:after="60"/>
              <w:rPr>
                <w:color w:val="000000" w:themeColor="text1"/>
              </w:rPr>
            </w:pPr>
            <w:r w:rsidRPr="001741A0">
              <w:rPr>
                <w:color w:val="000000" w:themeColor="text1"/>
              </w:rPr>
              <w:t>Loại có thông số kỹ thuật thông dụng trên thị trường tại thời điểm mua sắm</w:t>
            </w:r>
          </w:p>
        </w:tc>
        <w:tc>
          <w:tcPr>
            <w:tcW w:w="1126" w:type="dxa"/>
            <w:tcBorders>
              <w:top w:val="nil"/>
              <w:left w:val="nil"/>
              <w:bottom w:val="single" w:sz="4" w:space="0" w:color="auto"/>
              <w:right w:val="single" w:sz="4" w:space="0" w:color="auto"/>
            </w:tcBorders>
            <w:vAlign w:val="center"/>
          </w:tcPr>
          <w:p w14:paraId="4AB76B74"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44FD5A2D" w14:textId="77777777" w:rsidTr="00BD18B1">
        <w:trPr>
          <w:jc w:val="center"/>
        </w:trPr>
        <w:tc>
          <w:tcPr>
            <w:tcW w:w="708" w:type="dxa"/>
            <w:vAlign w:val="center"/>
          </w:tcPr>
          <w:p w14:paraId="5C2852E3" w14:textId="77777777" w:rsidR="006341F8" w:rsidRPr="001741A0" w:rsidRDefault="006341F8" w:rsidP="00BD18B1">
            <w:pPr>
              <w:spacing w:before="60" w:after="60" w:line="240" w:lineRule="auto"/>
              <w:ind w:right="1"/>
              <w:contextualSpacing/>
              <w:jc w:val="center"/>
              <w:rPr>
                <w:color w:val="000000" w:themeColor="text1"/>
              </w:rPr>
            </w:pPr>
            <w:r w:rsidRPr="001741A0">
              <w:rPr>
                <w:color w:val="000000" w:themeColor="text1"/>
              </w:rPr>
              <w:t>2</w:t>
            </w:r>
          </w:p>
        </w:tc>
        <w:tc>
          <w:tcPr>
            <w:tcW w:w="3189" w:type="dxa"/>
            <w:tcBorders>
              <w:top w:val="nil"/>
              <w:left w:val="nil"/>
              <w:bottom w:val="single" w:sz="4" w:space="0" w:color="auto"/>
              <w:right w:val="single" w:sz="4" w:space="0" w:color="auto"/>
            </w:tcBorders>
            <w:vAlign w:val="center"/>
          </w:tcPr>
          <w:p w14:paraId="1200B74B" w14:textId="77777777" w:rsidR="006341F8" w:rsidRPr="001741A0" w:rsidRDefault="006341F8" w:rsidP="00BD18B1">
            <w:pPr>
              <w:spacing w:before="60" w:after="60" w:line="240" w:lineRule="auto"/>
              <w:rPr>
                <w:bCs/>
                <w:color w:val="000000" w:themeColor="text1"/>
              </w:rPr>
            </w:pPr>
            <w:r w:rsidRPr="001741A0">
              <w:rPr>
                <w:rFonts w:eastAsia="Times New Roman"/>
                <w:color w:val="000000" w:themeColor="text1"/>
              </w:rPr>
              <w:t>Máy chiếu (Projector)</w:t>
            </w:r>
          </w:p>
        </w:tc>
        <w:tc>
          <w:tcPr>
            <w:tcW w:w="4333" w:type="dxa"/>
            <w:tcBorders>
              <w:top w:val="nil"/>
              <w:left w:val="nil"/>
              <w:bottom w:val="single" w:sz="4" w:space="0" w:color="auto"/>
              <w:right w:val="single" w:sz="4" w:space="0" w:color="auto"/>
            </w:tcBorders>
            <w:vAlign w:val="center"/>
          </w:tcPr>
          <w:p w14:paraId="40847025" w14:textId="77777777" w:rsidR="006341F8" w:rsidRPr="001741A0" w:rsidRDefault="006341F8" w:rsidP="00BD18B1">
            <w:pPr>
              <w:spacing w:before="60" w:after="60"/>
              <w:ind w:left="-56" w:right="-40"/>
              <w:rPr>
                <w:rFonts w:eastAsia="Times New Roman"/>
                <w:color w:val="000000" w:themeColor="text1"/>
                <w:spacing w:val="-8"/>
              </w:rPr>
            </w:pPr>
            <w:r w:rsidRPr="001741A0">
              <w:rPr>
                <w:rFonts w:eastAsia="Times New Roman"/>
                <w:color w:val="000000" w:themeColor="text1"/>
                <w:spacing w:val="-8"/>
              </w:rPr>
              <w:t>Cường độ sáng ≥ 2500 ANSI Lumens</w:t>
            </w:r>
          </w:p>
          <w:p w14:paraId="33CF0240" w14:textId="77777777" w:rsidR="006341F8" w:rsidRPr="001741A0" w:rsidRDefault="006341F8" w:rsidP="00BD18B1">
            <w:pPr>
              <w:spacing w:before="60" w:after="60" w:line="240" w:lineRule="auto"/>
              <w:ind w:left="57"/>
              <w:rPr>
                <w:bCs/>
                <w:color w:val="000000" w:themeColor="text1"/>
              </w:rPr>
            </w:pPr>
            <w:r w:rsidRPr="001741A0">
              <w:rPr>
                <w:rFonts w:eastAsia="Times New Roman"/>
                <w:color w:val="000000" w:themeColor="text1"/>
              </w:rPr>
              <w:t>Màn chiếu tối thiểu: 1800x1800</w:t>
            </w:r>
          </w:p>
        </w:tc>
        <w:tc>
          <w:tcPr>
            <w:tcW w:w="1126" w:type="dxa"/>
            <w:tcBorders>
              <w:top w:val="nil"/>
              <w:left w:val="nil"/>
              <w:bottom w:val="single" w:sz="4" w:space="0" w:color="auto"/>
              <w:right w:val="single" w:sz="4" w:space="0" w:color="auto"/>
            </w:tcBorders>
            <w:vAlign w:val="center"/>
          </w:tcPr>
          <w:p w14:paraId="27961DAE"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33F091D8" w14:textId="77777777" w:rsidTr="00BD18B1">
        <w:trPr>
          <w:jc w:val="center"/>
        </w:trPr>
        <w:tc>
          <w:tcPr>
            <w:tcW w:w="708" w:type="dxa"/>
            <w:vAlign w:val="center"/>
          </w:tcPr>
          <w:p w14:paraId="46795281" w14:textId="77777777" w:rsidR="006341F8" w:rsidRPr="001741A0" w:rsidRDefault="006341F8" w:rsidP="00BD18B1">
            <w:pPr>
              <w:spacing w:before="60" w:after="60" w:line="240" w:lineRule="auto"/>
              <w:ind w:right="1"/>
              <w:jc w:val="center"/>
              <w:rPr>
                <w:color w:val="000000" w:themeColor="text1"/>
              </w:rPr>
            </w:pPr>
            <w:r w:rsidRPr="001741A0">
              <w:rPr>
                <w:color w:val="000000" w:themeColor="text1"/>
              </w:rPr>
              <w:t>3</w:t>
            </w:r>
          </w:p>
        </w:tc>
        <w:tc>
          <w:tcPr>
            <w:tcW w:w="3189" w:type="dxa"/>
            <w:tcBorders>
              <w:top w:val="nil"/>
              <w:left w:val="nil"/>
              <w:bottom w:val="single" w:sz="4" w:space="0" w:color="auto"/>
              <w:right w:val="single" w:sz="4" w:space="0" w:color="auto"/>
            </w:tcBorders>
            <w:vAlign w:val="center"/>
          </w:tcPr>
          <w:p w14:paraId="375EF6C1" w14:textId="77777777" w:rsidR="006341F8" w:rsidRPr="001741A0" w:rsidRDefault="006341F8" w:rsidP="00BD18B1">
            <w:pPr>
              <w:spacing w:before="60" w:after="60" w:line="240" w:lineRule="auto"/>
              <w:rPr>
                <w:color w:val="000000" w:themeColor="text1"/>
              </w:rPr>
            </w:pPr>
            <w:r w:rsidRPr="001741A0">
              <w:rPr>
                <w:color w:val="000000" w:themeColor="text1"/>
              </w:rPr>
              <w:t>Màn chiếu</w:t>
            </w:r>
          </w:p>
        </w:tc>
        <w:tc>
          <w:tcPr>
            <w:tcW w:w="4333" w:type="dxa"/>
            <w:tcBorders>
              <w:top w:val="nil"/>
              <w:left w:val="nil"/>
              <w:bottom w:val="single" w:sz="4" w:space="0" w:color="auto"/>
              <w:right w:val="single" w:sz="4" w:space="0" w:color="auto"/>
            </w:tcBorders>
            <w:vAlign w:val="center"/>
          </w:tcPr>
          <w:p w14:paraId="512D266D" w14:textId="77777777" w:rsidR="006341F8" w:rsidRPr="001741A0" w:rsidRDefault="006341F8" w:rsidP="00BD18B1">
            <w:pPr>
              <w:spacing w:before="60" w:after="60" w:line="240" w:lineRule="auto"/>
              <w:ind w:left="46"/>
              <w:rPr>
                <w:rFonts w:eastAsia="Times New Roman"/>
                <w:color w:val="000000" w:themeColor="text1"/>
              </w:rPr>
            </w:pPr>
            <w:r w:rsidRPr="001741A0">
              <w:rPr>
                <w:color w:val="000000" w:themeColor="text1"/>
              </w:rPr>
              <w:t>Loại treo tường hoặc 3 chân (100 inch)</w:t>
            </w:r>
          </w:p>
        </w:tc>
        <w:tc>
          <w:tcPr>
            <w:tcW w:w="1126" w:type="dxa"/>
            <w:tcBorders>
              <w:top w:val="nil"/>
              <w:left w:val="nil"/>
              <w:bottom w:val="single" w:sz="4" w:space="0" w:color="auto"/>
              <w:right w:val="single" w:sz="4" w:space="0" w:color="auto"/>
            </w:tcBorders>
            <w:vAlign w:val="center"/>
          </w:tcPr>
          <w:p w14:paraId="4C27F50B"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2BC1B6E3" w14:textId="77777777" w:rsidTr="00BD18B1">
        <w:trPr>
          <w:jc w:val="center"/>
        </w:trPr>
        <w:tc>
          <w:tcPr>
            <w:tcW w:w="708" w:type="dxa"/>
            <w:tcBorders>
              <w:bottom w:val="single" w:sz="4" w:space="0" w:color="auto"/>
            </w:tcBorders>
            <w:vAlign w:val="center"/>
          </w:tcPr>
          <w:p w14:paraId="2F17E60F" w14:textId="77777777" w:rsidR="006341F8" w:rsidRPr="001741A0" w:rsidRDefault="006341F8" w:rsidP="00BD18B1">
            <w:pPr>
              <w:spacing w:before="60" w:after="60" w:line="240" w:lineRule="auto"/>
              <w:ind w:right="1"/>
              <w:jc w:val="center"/>
              <w:rPr>
                <w:color w:val="000000" w:themeColor="text1"/>
              </w:rPr>
            </w:pPr>
            <w:r w:rsidRPr="001741A0">
              <w:rPr>
                <w:color w:val="000000" w:themeColor="text1"/>
              </w:rPr>
              <w:t>4</w:t>
            </w:r>
          </w:p>
        </w:tc>
        <w:tc>
          <w:tcPr>
            <w:tcW w:w="3189" w:type="dxa"/>
            <w:tcBorders>
              <w:top w:val="nil"/>
              <w:left w:val="nil"/>
              <w:bottom w:val="single" w:sz="4" w:space="0" w:color="auto"/>
              <w:right w:val="single" w:sz="4" w:space="0" w:color="auto"/>
            </w:tcBorders>
            <w:vAlign w:val="center"/>
          </w:tcPr>
          <w:p w14:paraId="42E19814" w14:textId="77777777" w:rsidR="006341F8" w:rsidRPr="001741A0" w:rsidRDefault="006341F8" w:rsidP="00BD18B1">
            <w:pPr>
              <w:spacing w:before="60" w:after="60" w:line="240" w:lineRule="auto"/>
              <w:rPr>
                <w:color w:val="000000" w:themeColor="text1"/>
              </w:rPr>
            </w:pPr>
            <w:r w:rsidRPr="001741A0">
              <w:rPr>
                <w:color w:val="000000" w:themeColor="text1"/>
              </w:rPr>
              <w:t>Bút trình chiếu</w:t>
            </w:r>
          </w:p>
        </w:tc>
        <w:tc>
          <w:tcPr>
            <w:tcW w:w="4333" w:type="dxa"/>
            <w:tcBorders>
              <w:top w:val="nil"/>
              <w:left w:val="nil"/>
              <w:bottom w:val="single" w:sz="4" w:space="0" w:color="auto"/>
              <w:right w:val="single" w:sz="4" w:space="0" w:color="auto"/>
            </w:tcBorders>
            <w:vAlign w:val="center"/>
          </w:tcPr>
          <w:p w14:paraId="63940DCE" w14:textId="77777777" w:rsidR="006341F8" w:rsidRPr="001741A0" w:rsidRDefault="006341F8" w:rsidP="00BD18B1">
            <w:pPr>
              <w:pStyle w:val="NoSpacing1"/>
              <w:spacing w:before="60" w:after="60"/>
              <w:ind w:left="46" w:right="-109"/>
              <w:rPr>
                <w:color w:val="000000" w:themeColor="text1"/>
                <w:sz w:val="26"/>
                <w:szCs w:val="26"/>
              </w:rPr>
            </w:pPr>
            <w:r w:rsidRPr="001741A0">
              <w:rPr>
                <w:color w:val="000000" w:themeColor="text1"/>
                <w:sz w:val="26"/>
                <w:szCs w:val="26"/>
              </w:rPr>
              <w:t>Loại thông dụng trên thị trường</w:t>
            </w:r>
          </w:p>
        </w:tc>
        <w:tc>
          <w:tcPr>
            <w:tcW w:w="1126" w:type="dxa"/>
            <w:tcBorders>
              <w:top w:val="nil"/>
              <w:left w:val="nil"/>
              <w:bottom w:val="single" w:sz="4" w:space="0" w:color="auto"/>
              <w:right w:val="single" w:sz="4" w:space="0" w:color="auto"/>
            </w:tcBorders>
            <w:vAlign w:val="center"/>
          </w:tcPr>
          <w:p w14:paraId="41E2902C"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302B3101" w14:textId="77777777" w:rsidTr="00BD18B1">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4191E035" w14:textId="77777777" w:rsidR="006341F8" w:rsidRPr="001741A0" w:rsidRDefault="006341F8" w:rsidP="00BD18B1">
            <w:pPr>
              <w:spacing w:before="60" w:after="60" w:line="240" w:lineRule="auto"/>
              <w:ind w:right="1"/>
              <w:jc w:val="center"/>
              <w:rPr>
                <w:color w:val="000000" w:themeColor="text1"/>
              </w:rPr>
            </w:pPr>
            <w:r w:rsidRPr="001741A0">
              <w:rPr>
                <w:color w:val="000000" w:themeColor="text1"/>
              </w:rPr>
              <w:t>5</w:t>
            </w:r>
          </w:p>
        </w:tc>
        <w:tc>
          <w:tcPr>
            <w:tcW w:w="3189" w:type="dxa"/>
            <w:tcBorders>
              <w:top w:val="single" w:sz="4" w:space="0" w:color="auto"/>
              <w:left w:val="single" w:sz="4" w:space="0" w:color="auto"/>
              <w:bottom w:val="single" w:sz="4" w:space="0" w:color="auto"/>
              <w:right w:val="single" w:sz="4" w:space="0" w:color="auto"/>
            </w:tcBorders>
            <w:vAlign w:val="center"/>
          </w:tcPr>
          <w:p w14:paraId="14531E82" w14:textId="77777777" w:rsidR="006341F8" w:rsidRPr="001741A0" w:rsidRDefault="006341F8" w:rsidP="00BD18B1">
            <w:pPr>
              <w:spacing w:before="60" w:after="60" w:line="240" w:lineRule="auto"/>
              <w:rPr>
                <w:color w:val="000000" w:themeColor="text1"/>
              </w:rPr>
            </w:pPr>
            <w:r w:rsidRPr="001741A0">
              <w:rPr>
                <w:color w:val="000000" w:themeColor="text1"/>
                <w:spacing w:val="-4"/>
              </w:rPr>
              <w:t>Tivi</w:t>
            </w:r>
          </w:p>
        </w:tc>
        <w:tc>
          <w:tcPr>
            <w:tcW w:w="4333" w:type="dxa"/>
            <w:tcBorders>
              <w:top w:val="single" w:sz="4" w:space="0" w:color="auto"/>
              <w:left w:val="single" w:sz="4" w:space="0" w:color="auto"/>
              <w:bottom w:val="single" w:sz="4" w:space="0" w:color="auto"/>
              <w:right w:val="single" w:sz="4" w:space="0" w:color="auto"/>
            </w:tcBorders>
            <w:vAlign w:val="center"/>
          </w:tcPr>
          <w:p w14:paraId="53C61F1E" w14:textId="77777777" w:rsidR="006341F8" w:rsidRPr="001741A0" w:rsidRDefault="006341F8" w:rsidP="00BD18B1">
            <w:pPr>
              <w:spacing w:before="60" w:after="60" w:line="240" w:lineRule="auto"/>
              <w:ind w:left="46"/>
              <w:rPr>
                <w:rFonts w:eastAsia="Times New Roman"/>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126" w:type="dxa"/>
            <w:tcBorders>
              <w:top w:val="single" w:sz="4" w:space="0" w:color="auto"/>
              <w:left w:val="single" w:sz="4" w:space="0" w:color="auto"/>
              <w:bottom w:val="single" w:sz="4" w:space="0" w:color="auto"/>
              <w:right w:val="single" w:sz="4" w:space="0" w:color="auto"/>
            </w:tcBorders>
            <w:vAlign w:val="center"/>
          </w:tcPr>
          <w:p w14:paraId="72A49D15"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4916507C" w14:textId="77777777" w:rsidTr="00BD18B1">
        <w:trPr>
          <w:jc w:val="center"/>
        </w:trPr>
        <w:tc>
          <w:tcPr>
            <w:tcW w:w="708" w:type="dxa"/>
            <w:tcBorders>
              <w:top w:val="single" w:sz="4" w:space="0" w:color="auto"/>
            </w:tcBorders>
            <w:vAlign w:val="center"/>
          </w:tcPr>
          <w:p w14:paraId="0403CF4E" w14:textId="77777777" w:rsidR="006341F8" w:rsidRPr="001741A0" w:rsidRDefault="006341F8" w:rsidP="00BD18B1">
            <w:pPr>
              <w:spacing w:before="60" w:after="60" w:line="240" w:lineRule="auto"/>
              <w:ind w:right="1"/>
              <w:jc w:val="center"/>
              <w:rPr>
                <w:color w:val="000000" w:themeColor="text1"/>
              </w:rPr>
            </w:pPr>
            <w:r w:rsidRPr="001741A0">
              <w:rPr>
                <w:color w:val="000000" w:themeColor="text1"/>
              </w:rPr>
              <w:t>6</w:t>
            </w:r>
          </w:p>
        </w:tc>
        <w:tc>
          <w:tcPr>
            <w:tcW w:w="3189" w:type="dxa"/>
            <w:tcBorders>
              <w:top w:val="single" w:sz="4" w:space="0" w:color="auto"/>
              <w:left w:val="nil"/>
              <w:bottom w:val="single" w:sz="4" w:space="0" w:color="auto"/>
              <w:right w:val="single" w:sz="4" w:space="0" w:color="auto"/>
            </w:tcBorders>
            <w:vAlign w:val="center"/>
          </w:tcPr>
          <w:p w14:paraId="213491F2" w14:textId="77777777" w:rsidR="006341F8" w:rsidRPr="001741A0" w:rsidRDefault="006341F8" w:rsidP="00BD18B1">
            <w:pPr>
              <w:spacing w:before="60" w:after="60" w:line="240" w:lineRule="auto"/>
              <w:rPr>
                <w:color w:val="000000" w:themeColor="text1"/>
              </w:rPr>
            </w:pPr>
            <w:r w:rsidRPr="001741A0">
              <w:rPr>
                <w:color w:val="000000" w:themeColor="text1"/>
              </w:rPr>
              <w:t>Bảng viết</w:t>
            </w:r>
          </w:p>
        </w:tc>
        <w:tc>
          <w:tcPr>
            <w:tcW w:w="4333" w:type="dxa"/>
            <w:tcBorders>
              <w:top w:val="single" w:sz="4" w:space="0" w:color="auto"/>
              <w:left w:val="nil"/>
              <w:bottom w:val="single" w:sz="4" w:space="0" w:color="auto"/>
              <w:right w:val="single" w:sz="4" w:space="0" w:color="auto"/>
            </w:tcBorders>
            <w:vAlign w:val="center"/>
          </w:tcPr>
          <w:p w14:paraId="78CFA3A3" w14:textId="77777777" w:rsidR="006341F8" w:rsidRPr="001741A0" w:rsidRDefault="006341F8" w:rsidP="00BD18B1">
            <w:pPr>
              <w:spacing w:before="60" w:after="60" w:line="240" w:lineRule="auto"/>
              <w:ind w:left="46" w:right="-109"/>
              <w:rPr>
                <w:rFonts w:eastAsia="Times New Roman"/>
                <w:color w:val="000000" w:themeColor="text1"/>
              </w:rPr>
            </w:pPr>
            <w:r w:rsidRPr="001741A0">
              <w:rPr>
                <w:color w:val="000000" w:themeColor="text1"/>
              </w:rPr>
              <w:t>Bảng di động (1.4m x 3m)</w:t>
            </w:r>
          </w:p>
        </w:tc>
        <w:tc>
          <w:tcPr>
            <w:tcW w:w="1126" w:type="dxa"/>
            <w:tcBorders>
              <w:top w:val="single" w:sz="4" w:space="0" w:color="auto"/>
              <w:left w:val="nil"/>
              <w:bottom w:val="single" w:sz="4" w:space="0" w:color="auto"/>
              <w:right w:val="single" w:sz="4" w:space="0" w:color="auto"/>
            </w:tcBorders>
            <w:vAlign w:val="center"/>
          </w:tcPr>
          <w:p w14:paraId="50C5A34B"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0C5D2E46" w14:textId="77777777" w:rsidTr="00BD18B1">
        <w:trPr>
          <w:jc w:val="center"/>
        </w:trPr>
        <w:tc>
          <w:tcPr>
            <w:tcW w:w="708" w:type="dxa"/>
            <w:tcBorders>
              <w:right w:val="single" w:sz="4" w:space="0" w:color="auto"/>
            </w:tcBorders>
            <w:vAlign w:val="center"/>
          </w:tcPr>
          <w:p w14:paraId="781A6F86" w14:textId="77777777" w:rsidR="006341F8" w:rsidRPr="001741A0" w:rsidRDefault="006341F8" w:rsidP="00BD18B1">
            <w:pPr>
              <w:spacing w:before="60" w:after="60" w:line="240" w:lineRule="auto"/>
              <w:jc w:val="center"/>
              <w:rPr>
                <w:color w:val="000000" w:themeColor="text1"/>
              </w:rPr>
            </w:pPr>
            <w:r w:rsidRPr="001741A0">
              <w:rPr>
                <w:color w:val="000000" w:themeColor="text1"/>
              </w:rPr>
              <w:t>7</w:t>
            </w:r>
          </w:p>
        </w:tc>
        <w:tc>
          <w:tcPr>
            <w:tcW w:w="3189" w:type="dxa"/>
            <w:tcBorders>
              <w:top w:val="single" w:sz="4" w:space="0" w:color="auto"/>
              <w:left w:val="single" w:sz="4" w:space="0" w:color="auto"/>
              <w:bottom w:val="single" w:sz="4" w:space="0" w:color="auto"/>
              <w:right w:val="single" w:sz="4" w:space="0" w:color="auto"/>
            </w:tcBorders>
            <w:vAlign w:val="center"/>
          </w:tcPr>
          <w:p w14:paraId="293556A6" w14:textId="77777777" w:rsidR="006341F8" w:rsidRPr="001741A0" w:rsidRDefault="006341F8" w:rsidP="00BD18B1">
            <w:pPr>
              <w:spacing w:before="60" w:after="60" w:line="240" w:lineRule="auto"/>
              <w:jc w:val="both"/>
              <w:rPr>
                <w:color w:val="000000" w:themeColor="text1"/>
                <w:lang w:val="fr-FR"/>
              </w:rPr>
            </w:pPr>
            <w:r w:rsidRPr="001741A0">
              <w:rPr>
                <w:color w:val="000000" w:themeColor="text1"/>
                <w:lang w:val="fr-FR"/>
              </w:rPr>
              <w:t>Hệ thống loa (ampli, loa, micro)</w:t>
            </w:r>
          </w:p>
        </w:tc>
        <w:tc>
          <w:tcPr>
            <w:tcW w:w="4333" w:type="dxa"/>
            <w:tcBorders>
              <w:top w:val="single" w:sz="4" w:space="0" w:color="auto"/>
              <w:left w:val="single" w:sz="4" w:space="0" w:color="auto"/>
              <w:bottom w:val="single" w:sz="4" w:space="0" w:color="auto"/>
              <w:right w:val="single" w:sz="4" w:space="0" w:color="auto"/>
            </w:tcBorders>
            <w:vAlign w:val="center"/>
          </w:tcPr>
          <w:p w14:paraId="7E49F897" w14:textId="77777777" w:rsidR="006341F8" w:rsidRPr="001741A0" w:rsidRDefault="006341F8" w:rsidP="00BD18B1">
            <w:pPr>
              <w:spacing w:before="60" w:after="60" w:line="240" w:lineRule="auto"/>
              <w:ind w:left="57"/>
              <w:rPr>
                <w:color w:val="000000" w:themeColor="text1"/>
                <w:lang w:val="fr-FR"/>
              </w:rPr>
            </w:pPr>
            <w:r w:rsidRPr="001741A0">
              <w:rPr>
                <w:color w:val="000000" w:themeColor="text1"/>
                <w:lang w:val="fr-FR"/>
              </w:rPr>
              <w:t>Công suất dùng cho phòng học 60m2</w:t>
            </w:r>
          </w:p>
        </w:tc>
        <w:tc>
          <w:tcPr>
            <w:tcW w:w="1126" w:type="dxa"/>
            <w:tcBorders>
              <w:top w:val="single" w:sz="4" w:space="0" w:color="auto"/>
              <w:left w:val="single" w:sz="4" w:space="0" w:color="auto"/>
              <w:bottom w:val="single" w:sz="4" w:space="0" w:color="auto"/>
              <w:right w:val="single" w:sz="4" w:space="0" w:color="auto"/>
            </w:tcBorders>
            <w:vAlign w:val="center"/>
          </w:tcPr>
          <w:p w14:paraId="76D2B456"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2EA0AC22" w14:textId="77777777" w:rsidTr="00BD18B1">
        <w:trPr>
          <w:jc w:val="center"/>
        </w:trPr>
        <w:tc>
          <w:tcPr>
            <w:tcW w:w="708" w:type="dxa"/>
            <w:tcBorders>
              <w:right w:val="single" w:sz="4" w:space="0" w:color="auto"/>
            </w:tcBorders>
            <w:vAlign w:val="center"/>
          </w:tcPr>
          <w:p w14:paraId="6DC4DD9D" w14:textId="77777777" w:rsidR="006341F8" w:rsidRPr="001741A0" w:rsidRDefault="006341F8" w:rsidP="00BD18B1">
            <w:pPr>
              <w:spacing w:before="60" w:after="60" w:line="240" w:lineRule="auto"/>
              <w:jc w:val="center"/>
              <w:rPr>
                <w:color w:val="000000" w:themeColor="text1"/>
              </w:rPr>
            </w:pPr>
            <w:r w:rsidRPr="001741A0">
              <w:rPr>
                <w:color w:val="000000" w:themeColor="text1"/>
              </w:rPr>
              <w:t>8</w:t>
            </w:r>
          </w:p>
        </w:tc>
        <w:tc>
          <w:tcPr>
            <w:tcW w:w="3189" w:type="dxa"/>
            <w:tcBorders>
              <w:top w:val="single" w:sz="4" w:space="0" w:color="auto"/>
              <w:left w:val="single" w:sz="4" w:space="0" w:color="auto"/>
              <w:bottom w:val="single" w:sz="4" w:space="0" w:color="auto"/>
              <w:right w:val="single" w:sz="4" w:space="0" w:color="auto"/>
            </w:tcBorders>
            <w:vAlign w:val="center"/>
          </w:tcPr>
          <w:p w14:paraId="3476B3FE" w14:textId="77777777" w:rsidR="006341F8" w:rsidRPr="001741A0" w:rsidRDefault="006341F8" w:rsidP="00BD18B1">
            <w:pPr>
              <w:spacing w:before="60" w:after="60" w:line="240" w:lineRule="auto"/>
              <w:jc w:val="both"/>
              <w:rPr>
                <w:color w:val="000000" w:themeColor="text1"/>
              </w:rPr>
            </w:pPr>
            <w:r w:rsidRPr="001741A0">
              <w:rPr>
                <w:color w:val="000000" w:themeColor="text1"/>
                <w:spacing w:val="-2"/>
              </w:rPr>
              <w:t>Amply</w:t>
            </w:r>
          </w:p>
        </w:tc>
        <w:tc>
          <w:tcPr>
            <w:tcW w:w="4333" w:type="dxa"/>
            <w:tcBorders>
              <w:top w:val="single" w:sz="4" w:space="0" w:color="auto"/>
              <w:left w:val="single" w:sz="4" w:space="0" w:color="auto"/>
              <w:bottom w:val="single" w:sz="4" w:space="0" w:color="auto"/>
              <w:right w:val="single" w:sz="4" w:space="0" w:color="auto"/>
            </w:tcBorders>
            <w:vAlign w:val="center"/>
          </w:tcPr>
          <w:p w14:paraId="48E3D6BD" w14:textId="77777777" w:rsidR="006341F8" w:rsidRPr="001741A0" w:rsidRDefault="006341F8" w:rsidP="00BD18B1">
            <w:pPr>
              <w:pStyle w:val="NoSpacing1"/>
              <w:spacing w:before="60" w:after="60"/>
              <w:ind w:left="46"/>
              <w:rPr>
                <w:color w:val="000000" w:themeColor="text1"/>
                <w:sz w:val="26"/>
                <w:szCs w:val="26"/>
                <w:lang w:val="vi-VN"/>
              </w:rPr>
            </w:pPr>
            <w:r w:rsidRPr="001741A0">
              <w:rPr>
                <w:color w:val="000000" w:themeColor="text1"/>
                <w:sz w:val="26"/>
                <w:szCs w:val="26"/>
                <w:lang w:val="vi-VN"/>
              </w:rPr>
              <w:t>Công</w:t>
            </w:r>
            <w:r w:rsidRPr="001741A0">
              <w:rPr>
                <w:color w:val="000000" w:themeColor="text1"/>
                <w:spacing w:val="-17"/>
                <w:sz w:val="26"/>
                <w:szCs w:val="26"/>
                <w:lang w:val="vi-VN"/>
              </w:rPr>
              <w:t xml:space="preserve"> </w:t>
            </w:r>
            <w:r w:rsidRPr="001741A0">
              <w:rPr>
                <w:color w:val="000000" w:themeColor="text1"/>
                <w:sz w:val="26"/>
                <w:szCs w:val="26"/>
                <w:lang w:val="vi-VN"/>
              </w:rPr>
              <w:t>suất</w:t>
            </w:r>
            <w:r w:rsidRPr="001741A0">
              <w:rPr>
                <w:color w:val="000000" w:themeColor="text1"/>
                <w:spacing w:val="-15"/>
                <w:sz w:val="26"/>
                <w:szCs w:val="26"/>
                <w:lang w:val="vi-VN"/>
              </w:rPr>
              <w:t xml:space="preserve"> </w:t>
            </w:r>
            <w:r w:rsidRPr="001741A0">
              <w:rPr>
                <w:color w:val="000000" w:themeColor="text1"/>
                <w:sz w:val="26"/>
                <w:szCs w:val="26"/>
                <w:lang w:val="vi-VN"/>
              </w:rPr>
              <w:t>250W,</w:t>
            </w:r>
            <w:r w:rsidRPr="001741A0">
              <w:rPr>
                <w:color w:val="000000" w:themeColor="text1"/>
                <w:spacing w:val="-15"/>
                <w:sz w:val="26"/>
                <w:szCs w:val="26"/>
                <w:lang w:val="vi-VN"/>
              </w:rPr>
              <w:t xml:space="preserve"> </w:t>
            </w:r>
            <w:r w:rsidRPr="001741A0">
              <w:rPr>
                <w:color w:val="000000" w:themeColor="text1"/>
                <w:sz w:val="26"/>
                <w:szCs w:val="26"/>
                <w:lang w:val="vi-VN"/>
              </w:rPr>
              <w:t>220V,</w:t>
            </w:r>
            <w:r w:rsidRPr="001741A0">
              <w:rPr>
                <w:color w:val="000000" w:themeColor="text1"/>
                <w:spacing w:val="-17"/>
                <w:sz w:val="26"/>
                <w:szCs w:val="26"/>
                <w:lang w:val="vi-VN"/>
              </w:rPr>
              <w:t xml:space="preserve"> </w:t>
            </w:r>
            <w:r w:rsidRPr="001741A0">
              <w:rPr>
                <w:color w:val="000000" w:themeColor="text1"/>
                <w:sz w:val="26"/>
                <w:szCs w:val="26"/>
                <w:lang w:val="vi-VN"/>
              </w:rPr>
              <w:t>50Hz;</w:t>
            </w:r>
            <w:r w:rsidRPr="001741A0">
              <w:rPr>
                <w:color w:val="000000" w:themeColor="text1"/>
                <w:spacing w:val="-16"/>
                <w:sz w:val="26"/>
                <w:szCs w:val="26"/>
                <w:lang w:val="vi-VN"/>
              </w:rPr>
              <w:t xml:space="preserve"> </w:t>
            </w:r>
            <w:r w:rsidRPr="001741A0">
              <w:rPr>
                <w:color w:val="000000" w:themeColor="text1"/>
                <w:sz w:val="26"/>
                <w:szCs w:val="26"/>
                <w:lang w:val="vi-VN"/>
              </w:rPr>
              <w:t>kích</w:t>
            </w:r>
            <w:r w:rsidRPr="001741A0">
              <w:rPr>
                <w:color w:val="000000" w:themeColor="text1"/>
                <w:spacing w:val="-16"/>
                <w:sz w:val="26"/>
                <w:szCs w:val="26"/>
                <w:lang w:val="vi-VN"/>
              </w:rPr>
              <w:t xml:space="preserve"> </w:t>
            </w:r>
            <w:r w:rsidRPr="001741A0">
              <w:rPr>
                <w:color w:val="000000" w:themeColor="text1"/>
                <w:sz w:val="26"/>
                <w:szCs w:val="26"/>
                <w:lang w:val="vi-VN"/>
              </w:rPr>
              <w:t>thước 485mm x 385mm x 182mm; cổng LINE, MICRO, REC, SUB.</w:t>
            </w:r>
          </w:p>
        </w:tc>
        <w:tc>
          <w:tcPr>
            <w:tcW w:w="1126" w:type="dxa"/>
            <w:tcBorders>
              <w:top w:val="single" w:sz="4" w:space="0" w:color="auto"/>
              <w:left w:val="single" w:sz="4" w:space="0" w:color="auto"/>
              <w:bottom w:val="single" w:sz="4" w:space="0" w:color="auto"/>
              <w:right w:val="single" w:sz="4" w:space="0" w:color="auto"/>
            </w:tcBorders>
            <w:vAlign w:val="center"/>
          </w:tcPr>
          <w:p w14:paraId="67B1E4BA"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29FD22EE" w14:textId="77777777" w:rsidTr="00BD18B1">
        <w:trPr>
          <w:jc w:val="center"/>
        </w:trPr>
        <w:tc>
          <w:tcPr>
            <w:tcW w:w="708" w:type="dxa"/>
            <w:tcBorders>
              <w:right w:val="single" w:sz="4" w:space="0" w:color="auto"/>
            </w:tcBorders>
            <w:vAlign w:val="center"/>
          </w:tcPr>
          <w:p w14:paraId="64F851CA" w14:textId="77777777" w:rsidR="006341F8" w:rsidRPr="001741A0" w:rsidRDefault="006341F8" w:rsidP="00BD18B1">
            <w:pPr>
              <w:spacing w:before="60" w:after="60" w:line="240" w:lineRule="auto"/>
              <w:jc w:val="center"/>
              <w:rPr>
                <w:color w:val="000000" w:themeColor="text1"/>
              </w:rPr>
            </w:pPr>
            <w:r w:rsidRPr="001741A0">
              <w:rPr>
                <w:color w:val="000000" w:themeColor="text1"/>
              </w:rPr>
              <w:t>9</w:t>
            </w:r>
          </w:p>
        </w:tc>
        <w:tc>
          <w:tcPr>
            <w:tcW w:w="3189" w:type="dxa"/>
            <w:tcBorders>
              <w:top w:val="single" w:sz="4" w:space="0" w:color="auto"/>
              <w:left w:val="single" w:sz="4" w:space="0" w:color="auto"/>
              <w:bottom w:val="single" w:sz="4" w:space="0" w:color="auto"/>
              <w:right w:val="single" w:sz="4" w:space="0" w:color="auto"/>
            </w:tcBorders>
            <w:vAlign w:val="center"/>
          </w:tcPr>
          <w:p w14:paraId="2566B07D" w14:textId="77777777" w:rsidR="006341F8" w:rsidRPr="001741A0" w:rsidRDefault="006341F8" w:rsidP="00BD18B1">
            <w:pPr>
              <w:spacing w:before="60" w:after="60" w:line="240" w:lineRule="auto"/>
              <w:jc w:val="both"/>
              <w:rPr>
                <w:color w:val="000000" w:themeColor="text1"/>
              </w:rPr>
            </w:pPr>
            <w:r w:rsidRPr="001741A0">
              <w:rPr>
                <w:color w:val="000000" w:themeColor="text1"/>
                <w:spacing w:val="-2"/>
              </w:rPr>
              <w:t>Micro</w:t>
            </w:r>
          </w:p>
        </w:tc>
        <w:tc>
          <w:tcPr>
            <w:tcW w:w="4333" w:type="dxa"/>
            <w:tcBorders>
              <w:top w:val="single" w:sz="4" w:space="0" w:color="auto"/>
              <w:left w:val="single" w:sz="4" w:space="0" w:color="auto"/>
              <w:bottom w:val="single" w:sz="4" w:space="0" w:color="auto"/>
              <w:right w:val="single" w:sz="4" w:space="0" w:color="auto"/>
            </w:tcBorders>
            <w:vAlign w:val="center"/>
          </w:tcPr>
          <w:p w14:paraId="6F8D79C8" w14:textId="77777777" w:rsidR="006341F8" w:rsidRPr="001741A0" w:rsidRDefault="006341F8" w:rsidP="00BD18B1">
            <w:pPr>
              <w:pStyle w:val="NoSpacing1"/>
              <w:spacing w:before="60" w:after="60"/>
              <w:ind w:left="46"/>
              <w:rPr>
                <w:color w:val="000000" w:themeColor="text1"/>
                <w:sz w:val="26"/>
                <w:szCs w:val="26"/>
                <w:lang w:val="vi-VN"/>
              </w:rPr>
            </w:pPr>
            <w:r w:rsidRPr="001741A0">
              <w:rPr>
                <w:color w:val="000000" w:themeColor="text1"/>
                <w:sz w:val="26"/>
                <w:szCs w:val="26"/>
                <w:lang w:val="vi-VN"/>
              </w:rPr>
              <w:t>Tần</w:t>
            </w:r>
            <w:r w:rsidRPr="001741A0">
              <w:rPr>
                <w:color w:val="000000" w:themeColor="text1"/>
                <w:spacing w:val="-5"/>
                <w:sz w:val="26"/>
                <w:szCs w:val="26"/>
                <w:lang w:val="vi-VN"/>
              </w:rPr>
              <w:t xml:space="preserve"> </w:t>
            </w:r>
            <w:r w:rsidRPr="001741A0">
              <w:rPr>
                <w:color w:val="000000" w:themeColor="text1"/>
                <w:sz w:val="26"/>
                <w:szCs w:val="26"/>
                <w:lang w:val="vi-VN"/>
              </w:rPr>
              <w:t>số</w:t>
            </w:r>
            <w:r w:rsidRPr="001741A0">
              <w:rPr>
                <w:color w:val="000000" w:themeColor="text1"/>
                <w:spacing w:val="-5"/>
                <w:sz w:val="26"/>
                <w:szCs w:val="26"/>
                <w:lang w:val="vi-VN"/>
              </w:rPr>
              <w:t xml:space="preserve"> </w:t>
            </w:r>
            <w:r w:rsidRPr="001741A0">
              <w:rPr>
                <w:color w:val="000000" w:themeColor="text1"/>
                <w:sz w:val="26"/>
                <w:szCs w:val="26"/>
                <w:lang w:val="vi-VN"/>
              </w:rPr>
              <w:t>800Hz</w:t>
            </w:r>
            <w:r w:rsidRPr="001741A0">
              <w:rPr>
                <w:color w:val="000000" w:themeColor="text1"/>
                <w:spacing w:val="-4"/>
                <w:sz w:val="26"/>
                <w:szCs w:val="26"/>
                <w:lang w:val="vi-VN"/>
              </w:rPr>
              <w:t xml:space="preserve"> </w:t>
            </w:r>
            <w:r w:rsidRPr="001741A0">
              <w:rPr>
                <w:color w:val="000000" w:themeColor="text1"/>
                <w:sz w:val="26"/>
                <w:szCs w:val="26"/>
                <w:lang w:val="vi-VN"/>
              </w:rPr>
              <w:t>-</w:t>
            </w:r>
            <w:r w:rsidRPr="001741A0">
              <w:rPr>
                <w:color w:val="000000" w:themeColor="text1"/>
                <w:spacing w:val="-5"/>
                <w:sz w:val="26"/>
                <w:szCs w:val="26"/>
                <w:lang w:val="vi-VN"/>
              </w:rPr>
              <w:t xml:space="preserve"> </w:t>
            </w:r>
            <w:r w:rsidRPr="001741A0">
              <w:rPr>
                <w:color w:val="000000" w:themeColor="text1"/>
                <w:sz w:val="26"/>
                <w:szCs w:val="26"/>
                <w:lang w:val="vi-VN"/>
              </w:rPr>
              <w:t>12KHz;</w:t>
            </w:r>
            <w:r w:rsidRPr="001741A0">
              <w:rPr>
                <w:color w:val="000000" w:themeColor="text1"/>
                <w:spacing w:val="-5"/>
                <w:sz w:val="26"/>
                <w:szCs w:val="26"/>
                <w:lang w:val="vi-VN"/>
              </w:rPr>
              <w:t xml:space="preserve"> </w:t>
            </w:r>
            <w:r w:rsidRPr="001741A0">
              <w:rPr>
                <w:color w:val="000000" w:themeColor="text1"/>
                <w:sz w:val="26"/>
                <w:szCs w:val="26"/>
                <w:lang w:val="vi-VN"/>
              </w:rPr>
              <w:t>độ</w:t>
            </w:r>
            <w:r w:rsidRPr="001741A0">
              <w:rPr>
                <w:color w:val="000000" w:themeColor="text1"/>
                <w:spacing w:val="-5"/>
                <w:sz w:val="26"/>
                <w:szCs w:val="26"/>
                <w:lang w:val="vi-VN"/>
              </w:rPr>
              <w:t xml:space="preserve"> </w:t>
            </w:r>
            <w:r w:rsidRPr="001741A0">
              <w:rPr>
                <w:color w:val="000000" w:themeColor="text1"/>
                <w:sz w:val="26"/>
                <w:szCs w:val="26"/>
                <w:lang w:val="vi-VN"/>
              </w:rPr>
              <w:t>nhạy</w:t>
            </w:r>
            <w:r w:rsidRPr="001741A0">
              <w:rPr>
                <w:color w:val="000000" w:themeColor="text1"/>
                <w:spacing w:val="-5"/>
                <w:sz w:val="26"/>
                <w:szCs w:val="26"/>
                <w:lang w:val="vi-VN"/>
              </w:rPr>
              <w:t xml:space="preserve"> </w:t>
            </w:r>
            <w:r w:rsidRPr="001741A0">
              <w:rPr>
                <w:color w:val="000000" w:themeColor="text1"/>
                <w:sz w:val="26"/>
                <w:szCs w:val="26"/>
                <w:lang w:val="vi-VN"/>
              </w:rPr>
              <w:t>-74dB</w:t>
            </w:r>
            <w:r w:rsidRPr="001741A0">
              <w:rPr>
                <w:color w:val="000000" w:themeColor="text1"/>
                <w:spacing w:val="-5"/>
                <w:sz w:val="26"/>
                <w:szCs w:val="26"/>
                <w:lang w:val="vi-VN"/>
              </w:rPr>
              <w:t xml:space="preserve"> </w:t>
            </w:r>
            <w:r w:rsidRPr="001741A0">
              <w:rPr>
                <w:color w:val="000000" w:themeColor="text1"/>
                <w:sz w:val="26"/>
                <w:szCs w:val="26"/>
                <w:lang w:val="vi-VN"/>
              </w:rPr>
              <w:t>+/-</w:t>
            </w:r>
            <w:r w:rsidRPr="001741A0">
              <w:rPr>
                <w:color w:val="000000" w:themeColor="text1"/>
                <w:spacing w:val="-5"/>
                <w:sz w:val="26"/>
                <w:szCs w:val="26"/>
                <w:lang w:val="vi-VN"/>
              </w:rPr>
              <w:t xml:space="preserve"> </w:t>
            </w:r>
            <w:r w:rsidRPr="001741A0">
              <w:rPr>
                <w:color w:val="000000" w:themeColor="text1"/>
                <w:sz w:val="26"/>
                <w:szCs w:val="26"/>
                <w:lang w:val="vi-VN"/>
              </w:rPr>
              <w:t xml:space="preserve">3dB; trở kháng 600 Ohms +/- </w:t>
            </w:r>
            <w:r w:rsidRPr="001741A0">
              <w:rPr>
                <w:color w:val="000000" w:themeColor="text1"/>
                <w:sz w:val="26"/>
                <w:szCs w:val="26"/>
                <w:lang w:val="vi-VN"/>
              </w:rPr>
              <w:lastRenderedPageBreak/>
              <w:t>30%</w:t>
            </w:r>
          </w:p>
        </w:tc>
        <w:tc>
          <w:tcPr>
            <w:tcW w:w="1126" w:type="dxa"/>
            <w:tcBorders>
              <w:top w:val="single" w:sz="4" w:space="0" w:color="auto"/>
              <w:left w:val="single" w:sz="4" w:space="0" w:color="auto"/>
              <w:bottom w:val="single" w:sz="4" w:space="0" w:color="auto"/>
              <w:right w:val="single" w:sz="4" w:space="0" w:color="auto"/>
            </w:tcBorders>
            <w:vAlign w:val="center"/>
          </w:tcPr>
          <w:p w14:paraId="2185EDB6" w14:textId="77777777" w:rsidR="006341F8" w:rsidRPr="001741A0" w:rsidRDefault="006341F8" w:rsidP="00BD18B1">
            <w:pPr>
              <w:spacing w:before="60" w:after="60" w:line="240" w:lineRule="auto"/>
              <w:jc w:val="right"/>
              <w:rPr>
                <w:color w:val="000000" w:themeColor="text1"/>
              </w:rPr>
            </w:pPr>
            <w:r w:rsidRPr="001741A0">
              <w:rPr>
                <w:color w:val="000000" w:themeColor="text1"/>
              </w:rPr>
              <w:lastRenderedPageBreak/>
              <w:t>4,8</w:t>
            </w:r>
          </w:p>
        </w:tc>
      </w:tr>
      <w:tr w:rsidR="006341F8" w:rsidRPr="001741A0" w14:paraId="66F92F37" w14:textId="77777777" w:rsidTr="00BD18B1">
        <w:trPr>
          <w:jc w:val="center"/>
        </w:trPr>
        <w:tc>
          <w:tcPr>
            <w:tcW w:w="708" w:type="dxa"/>
            <w:tcBorders>
              <w:right w:val="single" w:sz="4" w:space="0" w:color="auto"/>
            </w:tcBorders>
            <w:vAlign w:val="center"/>
          </w:tcPr>
          <w:p w14:paraId="6F31C6B2" w14:textId="77777777" w:rsidR="006341F8" w:rsidRPr="001741A0" w:rsidRDefault="006341F8" w:rsidP="00BD18B1">
            <w:pPr>
              <w:spacing w:before="60" w:after="60" w:line="240" w:lineRule="auto"/>
              <w:jc w:val="center"/>
              <w:rPr>
                <w:color w:val="000000" w:themeColor="text1"/>
              </w:rPr>
            </w:pPr>
            <w:r w:rsidRPr="001741A0">
              <w:rPr>
                <w:color w:val="000000" w:themeColor="text1"/>
              </w:rPr>
              <w:lastRenderedPageBreak/>
              <w:t>10</w:t>
            </w:r>
          </w:p>
        </w:tc>
        <w:tc>
          <w:tcPr>
            <w:tcW w:w="3189" w:type="dxa"/>
            <w:tcBorders>
              <w:top w:val="single" w:sz="4" w:space="0" w:color="auto"/>
              <w:left w:val="single" w:sz="4" w:space="0" w:color="auto"/>
              <w:bottom w:val="single" w:sz="4" w:space="0" w:color="auto"/>
              <w:right w:val="single" w:sz="4" w:space="0" w:color="auto"/>
            </w:tcBorders>
            <w:vAlign w:val="center"/>
          </w:tcPr>
          <w:p w14:paraId="63A08A61" w14:textId="77777777" w:rsidR="006341F8" w:rsidRPr="001741A0" w:rsidRDefault="006341F8" w:rsidP="00BD18B1">
            <w:pPr>
              <w:spacing w:before="60" w:after="60" w:line="240" w:lineRule="auto"/>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333" w:type="dxa"/>
            <w:tcBorders>
              <w:top w:val="single" w:sz="4" w:space="0" w:color="auto"/>
              <w:left w:val="single" w:sz="4" w:space="0" w:color="auto"/>
              <w:bottom w:val="single" w:sz="4" w:space="0" w:color="auto"/>
              <w:right w:val="single" w:sz="4" w:space="0" w:color="auto"/>
            </w:tcBorders>
            <w:vAlign w:val="center"/>
          </w:tcPr>
          <w:p w14:paraId="20E9A4D9" w14:textId="77777777" w:rsidR="006341F8" w:rsidRPr="001741A0" w:rsidRDefault="006341F8" w:rsidP="00BD18B1">
            <w:pPr>
              <w:pStyle w:val="NoSpacing1"/>
              <w:spacing w:before="60" w:after="60"/>
              <w:ind w:left="46"/>
              <w:rPr>
                <w:color w:val="000000" w:themeColor="text1"/>
                <w:sz w:val="26"/>
                <w:szCs w:val="26"/>
                <w:lang w:val="vi-VN"/>
              </w:rPr>
            </w:pPr>
            <w:r w:rsidRPr="001741A0">
              <w:rPr>
                <w:color w:val="000000" w:themeColor="text1"/>
                <w:spacing w:val="-8"/>
                <w:sz w:val="26"/>
                <w:szCs w:val="26"/>
                <w:lang w:val="vi-VN"/>
              </w:rPr>
              <w:t>Công suất 10W; tần số 150 - 15KHz; kích thước 275x185x120mm; khối lượng 1,2kg</w:t>
            </w:r>
          </w:p>
        </w:tc>
        <w:tc>
          <w:tcPr>
            <w:tcW w:w="1126" w:type="dxa"/>
            <w:tcBorders>
              <w:top w:val="single" w:sz="4" w:space="0" w:color="auto"/>
              <w:left w:val="single" w:sz="4" w:space="0" w:color="auto"/>
              <w:bottom w:val="single" w:sz="4" w:space="0" w:color="auto"/>
              <w:right w:val="single" w:sz="4" w:space="0" w:color="auto"/>
            </w:tcBorders>
            <w:vAlign w:val="center"/>
          </w:tcPr>
          <w:p w14:paraId="3E65EB1B"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41F7183E" w14:textId="77777777" w:rsidTr="00BD18B1">
        <w:trPr>
          <w:jc w:val="center"/>
        </w:trPr>
        <w:tc>
          <w:tcPr>
            <w:tcW w:w="708" w:type="dxa"/>
            <w:tcBorders>
              <w:right w:val="single" w:sz="4" w:space="0" w:color="auto"/>
            </w:tcBorders>
            <w:vAlign w:val="center"/>
          </w:tcPr>
          <w:p w14:paraId="00954AF8" w14:textId="77777777" w:rsidR="006341F8" w:rsidRPr="001741A0" w:rsidRDefault="006341F8" w:rsidP="00BD18B1">
            <w:pPr>
              <w:spacing w:before="60" w:after="60" w:line="240" w:lineRule="auto"/>
              <w:jc w:val="center"/>
              <w:rPr>
                <w:color w:val="000000" w:themeColor="text1"/>
              </w:rPr>
            </w:pPr>
            <w:r w:rsidRPr="001741A0">
              <w:rPr>
                <w:color w:val="000000" w:themeColor="text1"/>
              </w:rPr>
              <w:t>11</w:t>
            </w:r>
          </w:p>
        </w:tc>
        <w:tc>
          <w:tcPr>
            <w:tcW w:w="3189" w:type="dxa"/>
            <w:tcBorders>
              <w:top w:val="single" w:sz="4" w:space="0" w:color="auto"/>
              <w:left w:val="single" w:sz="4" w:space="0" w:color="auto"/>
              <w:bottom w:val="single" w:sz="4" w:space="0" w:color="auto"/>
              <w:right w:val="single" w:sz="4" w:space="0" w:color="auto"/>
            </w:tcBorders>
            <w:vAlign w:val="center"/>
          </w:tcPr>
          <w:p w14:paraId="7A69B47A" w14:textId="77777777" w:rsidR="006341F8" w:rsidRPr="001741A0" w:rsidRDefault="006341F8" w:rsidP="00BD18B1">
            <w:pPr>
              <w:spacing w:before="60" w:after="60" w:line="240" w:lineRule="auto"/>
              <w:jc w:val="both"/>
              <w:rPr>
                <w:color w:val="000000" w:themeColor="text1"/>
              </w:rPr>
            </w:pPr>
            <w:r w:rsidRPr="001741A0">
              <w:rPr>
                <w:color w:val="000000" w:themeColor="text1"/>
              </w:rPr>
              <w:t>Bình chữa cháy</w:t>
            </w:r>
          </w:p>
        </w:tc>
        <w:tc>
          <w:tcPr>
            <w:tcW w:w="4333" w:type="dxa"/>
            <w:tcBorders>
              <w:top w:val="single" w:sz="4" w:space="0" w:color="auto"/>
              <w:left w:val="single" w:sz="4" w:space="0" w:color="auto"/>
              <w:bottom w:val="single" w:sz="4" w:space="0" w:color="auto"/>
              <w:right w:val="single" w:sz="4" w:space="0" w:color="auto"/>
            </w:tcBorders>
            <w:vAlign w:val="center"/>
          </w:tcPr>
          <w:p w14:paraId="443DA8DA" w14:textId="77777777" w:rsidR="006341F8" w:rsidRPr="001741A0" w:rsidRDefault="006341F8" w:rsidP="00BD18B1">
            <w:pPr>
              <w:pStyle w:val="NoSpacing"/>
              <w:spacing w:before="60" w:after="60"/>
              <w:ind w:left="-57" w:right="-40"/>
              <w:rPr>
                <w:color w:val="000000" w:themeColor="text1"/>
              </w:rPr>
            </w:pPr>
            <w:r w:rsidRPr="001741A0">
              <w:rPr>
                <w:color w:val="000000" w:themeColor="text1"/>
              </w:rPr>
              <w:t>Trọng lượng chất : 3 kg.</w:t>
            </w:r>
          </w:p>
          <w:p w14:paraId="0C83943B" w14:textId="77777777" w:rsidR="006341F8" w:rsidRPr="001741A0" w:rsidRDefault="006341F8" w:rsidP="00BD18B1">
            <w:pPr>
              <w:pStyle w:val="NoSpacing"/>
              <w:spacing w:before="60" w:after="60"/>
              <w:ind w:left="-57" w:right="-40"/>
              <w:rPr>
                <w:color w:val="000000" w:themeColor="text1"/>
              </w:rPr>
            </w:pPr>
            <w:r w:rsidRPr="001741A0">
              <w:rPr>
                <w:color w:val="000000" w:themeColor="text1"/>
              </w:rPr>
              <w:t>Trọng lượng tổng : ~11.6 kg.</w:t>
            </w:r>
          </w:p>
          <w:p w14:paraId="2EDA5787" w14:textId="77777777" w:rsidR="006341F8" w:rsidRPr="001741A0" w:rsidRDefault="006341F8" w:rsidP="00BD18B1">
            <w:pPr>
              <w:pStyle w:val="NoSpacing1"/>
              <w:spacing w:before="60" w:after="60"/>
              <w:ind w:left="46"/>
              <w:rPr>
                <w:color w:val="000000" w:themeColor="text1"/>
                <w:sz w:val="26"/>
                <w:szCs w:val="26"/>
              </w:rPr>
            </w:pPr>
            <w:r w:rsidRPr="001741A0">
              <w:rPr>
                <w:color w:val="000000" w:themeColor="text1"/>
                <w:sz w:val="26"/>
                <w:szCs w:val="26"/>
              </w:rPr>
              <w:t>Chất chữa cháy: Khí CO</w:t>
            </w:r>
            <w:r w:rsidRPr="001741A0">
              <w:rPr>
                <w:color w:val="000000" w:themeColor="text1"/>
                <w:sz w:val="26"/>
                <w:szCs w:val="26"/>
                <w:vertAlign w:val="subscript"/>
              </w:rPr>
              <w:t>2</w:t>
            </w:r>
            <w:r w:rsidRPr="001741A0">
              <w:rPr>
                <w:color w:val="000000" w:themeColor="text1"/>
                <w:sz w:val="26"/>
                <w:szCs w:val="26"/>
              </w:rPr>
              <w:t>.</w:t>
            </w:r>
          </w:p>
        </w:tc>
        <w:tc>
          <w:tcPr>
            <w:tcW w:w="1126" w:type="dxa"/>
            <w:tcBorders>
              <w:top w:val="single" w:sz="4" w:space="0" w:color="auto"/>
              <w:left w:val="single" w:sz="4" w:space="0" w:color="auto"/>
              <w:bottom w:val="single" w:sz="4" w:space="0" w:color="auto"/>
              <w:right w:val="single" w:sz="4" w:space="0" w:color="auto"/>
            </w:tcBorders>
            <w:vAlign w:val="center"/>
          </w:tcPr>
          <w:p w14:paraId="095CA373"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0DBD3BAE" w14:textId="77777777" w:rsidTr="00BD18B1">
        <w:trPr>
          <w:jc w:val="center"/>
        </w:trPr>
        <w:tc>
          <w:tcPr>
            <w:tcW w:w="708" w:type="dxa"/>
            <w:tcBorders>
              <w:right w:val="single" w:sz="4" w:space="0" w:color="auto"/>
            </w:tcBorders>
            <w:vAlign w:val="center"/>
          </w:tcPr>
          <w:p w14:paraId="3F69D578" w14:textId="77777777" w:rsidR="006341F8" w:rsidRPr="001741A0" w:rsidRDefault="006341F8" w:rsidP="00BD18B1">
            <w:pPr>
              <w:spacing w:before="60" w:after="60" w:line="240" w:lineRule="auto"/>
              <w:jc w:val="center"/>
              <w:rPr>
                <w:color w:val="000000" w:themeColor="text1"/>
              </w:rPr>
            </w:pPr>
            <w:r w:rsidRPr="001741A0">
              <w:rPr>
                <w:color w:val="000000" w:themeColor="text1"/>
              </w:rPr>
              <w:t>12</w:t>
            </w:r>
          </w:p>
        </w:tc>
        <w:tc>
          <w:tcPr>
            <w:tcW w:w="3189" w:type="dxa"/>
            <w:tcBorders>
              <w:top w:val="single" w:sz="4" w:space="0" w:color="auto"/>
              <w:left w:val="single" w:sz="4" w:space="0" w:color="auto"/>
              <w:bottom w:val="single" w:sz="4" w:space="0" w:color="auto"/>
              <w:right w:val="single" w:sz="4" w:space="0" w:color="auto"/>
            </w:tcBorders>
            <w:vAlign w:val="center"/>
          </w:tcPr>
          <w:p w14:paraId="5A2F395B" w14:textId="77777777" w:rsidR="006341F8" w:rsidRPr="001741A0" w:rsidRDefault="006341F8" w:rsidP="00BD18B1">
            <w:pPr>
              <w:spacing w:before="60" w:after="60" w:line="240" w:lineRule="auto"/>
              <w:jc w:val="both"/>
              <w:rPr>
                <w:color w:val="000000" w:themeColor="text1"/>
              </w:rPr>
            </w:pPr>
            <w:r w:rsidRPr="001741A0">
              <w:rPr>
                <w:color w:val="000000" w:themeColor="text1"/>
              </w:rPr>
              <w:t>Nam châm dính bảng</w:t>
            </w:r>
          </w:p>
        </w:tc>
        <w:tc>
          <w:tcPr>
            <w:tcW w:w="4333" w:type="dxa"/>
            <w:tcBorders>
              <w:top w:val="single" w:sz="4" w:space="0" w:color="auto"/>
              <w:left w:val="single" w:sz="4" w:space="0" w:color="auto"/>
              <w:bottom w:val="single" w:sz="4" w:space="0" w:color="auto"/>
              <w:right w:val="single" w:sz="4" w:space="0" w:color="auto"/>
            </w:tcBorders>
            <w:vAlign w:val="center"/>
          </w:tcPr>
          <w:p w14:paraId="60B82CF3" w14:textId="77777777" w:rsidR="006341F8" w:rsidRPr="001741A0" w:rsidRDefault="006341F8" w:rsidP="00BD18B1">
            <w:pPr>
              <w:pStyle w:val="NoSpacing1"/>
              <w:spacing w:before="60" w:after="60"/>
              <w:ind w:left="46"/>
              <w:rPr>
                <w:color w:val="000000" w:themeColor="text1"/>
                <w:sz w:val="26"/>
                <w:szCs w:val="26"/>
                <w:lang w:val="vi-VN"/>
              </w:rPr>
            </w:pPr>
            <w:r w:rsidRPr="001741A0">
              <w:rPr>
                <w:color w:val="000000" w:themeColor="text1"/>
                <w:sz w:val="26"/>
                <w:szCs w:val="26"/>
                <w:lang w:val="vi-VN"/>
              </w:rPr>
              <w:t>Kích thước: Đường kính 32 mm, chuyên sử dụng trên bề mặt sắt, bảng từ</w:t>
            </w:r>
          </w:p>
        </w:tc>
        <w:tc>
          <w:tcPr>
            <w:tcW w:w="1126" w:type="dxa"/>
            <w:tcBorders>
              <w:top w:val="single" w:sz="4" w:space="0" w:color="auto"/>
              <w:left w:val="single" w:sz="4" w:space="0" w:color="auto"/>
              <w:bottom w:val="single" w:sz="4" w:space="0" w:color="auto"/>
              <w:right w:val="single" w:sz="4" w:space="0" w:color="auto"/>
            </w:tcBorders>
            <w:vAlign w:val="center"/>
          </w:tcPr>
          <w:p w14:paraId="14A15EC4" w14:textId="77777777" w:rsidR="006341F8" w:rsidRPr="001741A0" w:rsidRDefault="006341F8" w:rsidP="00BD18B1">
            <w:pPr>
              <w:spacing w:before="60" w:after="60" w:line="240" w:lineRule="auto"/>
              <w:jc w:val="right"/>
              <w:rPr>
                <w:color w:val="000000" w:themeColor="text1"/>
              </w:rPr>
            </w:pPr>
            <w:r w:rsidRPr="001741A0">
              <w:rPr>
                <w:color w:val="000000" w:themeColor="text1"/>
              </w:rPr>
              <w:t>4,8</w:t>
            </w:r>
          </w:p>
        </w:tc>
      </w:tr>
      <w:tr w:rsidR="006341F8" w:rsidRPr="001741A0" w14:paraId="0F67AA5A" w14:textId="77777777" w:rsidTr="00BD18B1">
        <w:trPr>
          <w:jc w:val="center"/>
        </w:trPr>
        <w:tc>
          <w:tcPr>
            <w:tcW w:w="708" w:type="dxa"/>
            <w:vAlign w:val="center"/>
          </w:tcPr>
          <w:p w14:paraId="2FA737B6" w14:textId="77777777" w:rsidR="006341F8" w:rsidRPr="001741A0" w:rsidRDefault="006341F8" w:rsidP="00BD18B1">
            <w:pPr>
              <w:spacing w:before="60" w:after="60" w:line="240" w:lineRule="auto"/>
              <w:jc w:val="center"/>
              <w:rPr>
                <w:color w:val="000000" w:themeColor="text1"/>
              </w:rPr>
            </w:pPr>
            <w:r w:rsidRPr="001741A0">
              <w:rPr>
                <w:color w:val="000000" w:themeColor="text1"/>
              </w:rPr>
              <w:t>13</w:t>
            </w:r>
          </w:p>
        </w:tc>
        <w:tc>
          <w:tcPr>
            <w:tcW w:w="3189" w:type="dxa"/>
            <w:tcBorders>
              <w:top w:val="single" w:sz="4" w:space="0" w:color="auto"/>
              <w:left w:val="nil"/>
              <w:bottom w:val="single" w:sz="4" w:space="0" w:color="auto"/>
              <w:right w:val="single" w:sz="4" w:space="0" w:color="auto"/>
            </w:tcBorders>
            <w:vAlign w:val="center"/>
          </w:tcPr>
          <w:p w14:paraId="3D110F1E" w14:textId="77777777" w:rsidR="006341F8" w:rsidRPr="001741A0" w:rsidRDefault="006341F8" w:rsidP="00BD18B1">
            <w:pPr>
              <w:spacing w:before="60" w:after="60" w:line="240" w:lineRule="auto"/>
              <w:jc w:val="both"/>
              <w:rPr>
                <w:color w:val="000000" w:themeColor="text1"/>
              </w:rPr>
            </w:pPr>
            <w:r w:rsidRPr="001741A0">
              <w:rPr>
                <w:color w:val="000000" w:themeColor="text1"/>
              </w:rPr>
              <w:t>Bảng tiêu lệnh phòng cháy chữa cháy</w:t>
            </w:r>
          </w:p>
        </w:tc>
        <w:tc>
          <w:tcPr>
            <w:tcW w:w="4333" w:type="dxa"/>
            <w:tcBorders>
              <w:top w:val="single" w:sz="4" w:space="0" w:color="auto"/>
              <w:left w:val="nil"/>
              <w:bottom w:val="single" w:sz="4" w:space="0" w:color="auto"/>
              <w:right w:val="single" w:sz="4" w:space="0" w:color="auto"/>
            </w:tcBorders>
            <w:vAlign w:val="center"/>
          </w:tcPr>
          <w:p w14:paraId="527DCF1C" w14:textId="77777777" w:rsidR="006341F8" w:rsidRPr="001741A0" w:rsidRDefault="006341F8" w:rsidP="00BD18B1">
            <w:pPr>
              <w:spacing w:before="60" w:after="60" w:line="240" w:lineRule="auto"/>
              <w:ind w:left="57"/>
              <w:rPr>
                <w:color w:val="000000" w:themeColor="text1"/>
              </w:rPr>
            </w:pPr>
            <w:r w:rsidRPr="001741A0">
              <w:rPr>
                <w:color w:val="000000" w:themeColor="text1"/>
              </w:rPr>
              <w:t>TCVN</w:t>
            </w:r>
          </w:p>
        </w:tc>
        <w:tc>
          <w:tcPr>
            <w:tcW w:w="1126" w:type="dxa"/>
            <w:tcBorders>
              <w:top w:val="single" w:sz="4" w:space="0" w:color="auto"/>
              <w:left w:val="nil"/>
              <w:bottom w:val="single" w:sz="4" w:space="0" w:color="auto"/>
              <w:right w:val="single" w:sz="4" w:space="0" w:color="auto"/>
            </w:tcBorders>
            <w:vAlign w:val="center"/>
          </w:tcPr>
          <w:p w14:paraId="3F7F3D83" w14:textId="77777777" w:rsidR="006341F8" w:rsidRPr="001741A0" w:rsidRDefault="006341F8" w:rsidP="00BD18B1">
            <w:pPr>
              <w:spacing w:before="60" w:after="60" w:line="240" w:lineRule="auto"/>
              <w:jc w:val="right"/>
              <w:rPr>
                <w:color w:val="000000" w:themeColor="text1"/>
              </w:rPr>
            </w:pPr>
            <w:r w:rsidRPr="001741A0">
              <w:rPr>
                <w:color w:val="000000" w:themeColor="text1"/>
              </w:rPr>
              <w:t>0,1</w:t>
            </w:r>
          </w:p>
        </w:tc>
      </w:tr>
      <w:tr w:rsidR="006341F8" w:rsidRPr="001741A0" w14:paraId="45629C73" w14:textId="77777777" w:rsidTr="00BD18B1">
        <w:trPr>
          <w:jc w:val="center"/>
        </w:trPr>
        <w:tc>
          <w:tcPr>
            <w:tcW w:w="708" w:type="dxa"/>
            <w:vAlign w:val="center"/>
          </w:tcPr>
          <w:p w14:paraId="16FEF76B" w14:textId="77777777" w:rsidR="006341F8" w:rsidRPr="001741A0" w:rsidRDefault="006341F8" w:rsidP="00BD18B1">
            <w:pPr>
              <w:spacing w:before="60" w:after="60" w:line="240" w:lineRule="auto"/>
              <w:jc w:val="center"/>
              <w:rPr>
                <w:color w:val="000000" w:themeColor="text1"/>
              </w:rPr>
            </w:pPr>
            <w:r w:rsidRPr="001741A0">
              <w:rPr>
                <w:color w:val="000000" w:themeColor="text1"/>
              </w:rPr>
              <w:t>14</w:t>
            </w:r>
          </w:p>
        </w:tc>
        <w:tc>
          <w:tcPr>
            <w:tcW w:w="3189" w:type="dxa"/>
            <w:vAlign w:val="bottom"/>
          </w:tcPr>
          <w:p w14:paraId="4E668A9A" w14:textId="77777777" w:rsidR="006341F8" w:rsidRPr="001741A0" w:rsidRDefault="006341F8" w:rsidP="00BD18B1">
            <w:pPr>
              <w:spacing w:before="60" w:after="60" w:line="240" w:lineRule="auto"/>
              <w:jc w:val="both"/>
              <w:rPr>
                <w:color w:val="000000" w:themeColor="text1"/>
              </w:rPr>
            </w:pPr>
            <w:r w:rsidRPr="001741A0">
              <w:rPr>
                <w:color w:val="000000" w:themeColor="text1"/>
              </w:rPr>
              <w:t>Đèn Led</w:t>
            </w:r>
          </w:p>
        </w:tc>
        <w:tc>
          <w:tcPr>
            <w:tcW w:w="4333" w:type="dxa"/>
            <w:vAlign w:val="bottom"/>
          </w:tcPr>
          <w:p w14:paraId="4EE021C4" w14:textId="77777777" w:rsidR="006341F8" w:rsidRPr="001741A0" w:rsidRDefault="006341F8" w:rsidP="00BD18B1">
            <w:pPr>
              <w:spacing w:before="60" w:after="60" w:line="240" w:lineRule="auto"/>
              <w:ind w:left="57"/>
              <w:rPr>
                <w:color w:val="000000" w:themeColor="text1"/>
              </w:rPr>
            </w:pPr>
            <w:r w:rsidRPr="001741A0">
              <w:rPr>
                <w:color w:val="000000" w:themeColor="text1"/>
              </w:rPr>
              <w:t>40W</w:t>
            </w:r>
          </w:p>
        </w:tc>
        <w:tc>
          <w:tcPr>
            <w:tcW w:w="1126" w:type="dxa"/>
            <w:vAlign w:val="center"/>
          </w:tcPr>
          <w:p w14:paraId="077C44A8" w14:textId="77777777" w:rsidR="006341F8" w:rsidRPr="001741A0" w:rsidRDefault="006341F8" w:rsidP="00BD18B1">
            <w:pPr>
              <w:spacing w:before="60" w:after="60" w:line="240" w:lineRule="auto"/>
              <w:jc w:val="right"/>
              <w:rPr>
                <w:color w:val="000000" w:themeColor="text1"/>
              </w:rPr>
            </w:pPr>
            <w:r w:rsidRPr="001741A0">
              <w:rPr>
                <w:color w:val="000000" w:themeColor="text1"/>
              </w:rPr>
              <w:t>111,09</w:t>
            </w:r>
          </w:p>
        </w:tc>
      </w:tr>
      <w:tr w:rsidR="006341F8" w:rsidRPr="001741A0" w14:paraId="59A90754" w14:textId="77777777" w:rsidTr="00BD18B1">
        <w:trPr>
          <w:jc w:val="center"/>
        </w:trPr>
        <w:tc>
          <w:tcPr>
            <w:tcW w:w="708" w:type="dxa"/>
            <w:vAlign w:val="center"/>
          </w:tcPr>
          <w:p w14:paraId="7318C330" w14:textId="77777777" w:rsidR="006341F8" w:rsidRPr="001741A0" w:rsidRDefault="006341F8" w:rsidP="00BD18B1">
            <w:pPr>
              <w:spacing w:before="60" w:after="60" w:line="240" w:lineRule="auto"/>
              <w:jc w:val="center"/>
              <w:rPr>
                <w:color w:val="000000" w:themeColor="text1"/>
              </w:rPr>
            </w:pPr>
            <w:r w:rsidRPr="001741A0">
              <w:rPr>
                <w:color w:val="000000" w:themeColor="text1"/>
              </w:rPr>
              <w:t>15</w:t>
            </w:r>
          </w:p>
        </w:tc>
        <w:tc>
          <w:tcPr>
            <w:tcW w:w="3189" w:type="dxa"/>
            <w:vAlign w:val="bottom"/>
          </w:tcPr>
          <w:p w14:paraId="1804F95B" w14:textId="77777777" w:rsidR="006341F8" w:rsidRPr="001741A0" w:rsidRDefault="006341F8" w:rsidP="00BD18B1">
            <w:pPr>
              <w:spacing w:before="60" w:after="60" w:line="240" w:lineRule="auto"/>
              <w:jc w:val="both"/>
              <w:rPr>
                <w:color w:val="000000" w:themeColor="text1"/>
              </w:rPr>
            </w:pPr>
            <w:r w:rsidRPr="001741A0">
              <w:rPr>
                <w:color w:val="000000" w:themeColor="text1"/>
              </w:rPr>
              <w:t>Quạt trần</w:t>
            </w:r>
          </w:p>
        </w:tc>
        <w:tc>
          <w:tcPr>
            <w:tcW w:w="4333" w:type="dxa"/>
            <w:vAlign w:val="bottom"/>
          </w:tcPr>
          <w:p w14:paraId="11DEE7B6" w14:textId="77777777" w:rsidR="006341F8" w:rsidRPr="001741A0" w:rsidRDefault="006341F8" w:rsidP="00BD18B1">
            <w:pPr>
              <w:spacing w:before="60" w:after="60" w:line="240" w:lineRule="auto"/>
              <w:ind w:left="57"/>
              <w:rPr>
                <w:color w:val="000000" w:themeColor="text1"/>
              </w:rPr>
            </w:pPr>
            <w:r w:rsidRPr="001741A0">
              <w:rPr>
                <w:color w:val="000000" w:themeColor="text1"/>
              </w:rPr>
              <w:t>300W</w:t>
            </w:r>
          </w:p>
        </w:tc>
        <w:tc>
          <w:tcPr>
            <w:tcW w:w="1126" w:type="dxa"/>
            <w:vAlign w:val="center"/>
          </w:tcPr>
          <w:p w14:paraId="2F6BE7D1" w14:textId="77777777" w:rsidR="006341F8" w:rsidRPr="001741A0" w:rsidRDefault="006341F8" w:rsidP="00BD18B1">
            <w:pPr>
              <w:spacing w:before="60" w:after="60" w:line="240" w:lineRule="auto"/>
              <w:jc w:val="right"/>
              <w:rPr>
                <w:color w:val="000000" w:themeColor="text1"/>
              </w:rPr>
            </w:pPr>
            <w:r w:rsidRPr="001741A0">
              <w:rPr>
                <w:color w:val="000000" w:themeColor="text1"/>
              </w:rPr>
              <w:t>3,14</w:t>
            </w:r>
          </w:p>
        </w:tc>
      </w:tr>
      <w:tr w:rsidR="006341F8" w:rsidRPr="001741A0" w14:paraId="068C21CF" w14:textId="77777777" w:rsidTr="00BD18B1">
        <w:trPr>
          <w:jc w:val="center"/>
        </w:trPr>
        <w:tc>
          <w:tcPr>
            <w:tcW w:w="708" w:type="dxa"/>
            <w:vAlign w:val="center"/>
          </w:tcPr>
          <w:p w14:paraId="448B0984" w14:textId="77777777" w:rsidR="006341F8" w:rsidRPr="001741A0" w:rsidRDefault="006341F8" w:rsidP="00BD18B1">
            <w:pPr>
              <w:spacing w:before="60" w:after="60" w:line="240" w:lineRule="auto"/>
              <w:jc w:val="center"/>
              <w:rPr>
                <w:color w:val="000000" w:themeColor="text1"/>
              </w:rPr>
            </w:pPr>
            <w:r w:rsidRPr="001741A0">
              <w:rPr>
                <w:color w:val="000000" w:themeColor="text1"/>
              </w:rPr>
              <w:t>16</w:t>
            </w:r>
          </w:p>
        </w:tc>
        <w:tc>
          <w:tcPr>
            <w:tcW w:w="3189" w:type="dxa"/>
            <w:vAlign w:val="bottom"/>
          </w:tcPr>
          <w:p w14:paraId="24F8EB4A" w14:textId="77777777" w:rsidR="006341F8" w:rsidRPr="001741A0" w:rsidRDefault="006341F8" w:rsidP="00BD18B1">
            <w:pPr>
              <w:spacing w:before="60" w:after="60" w:line="240" w:lineRule="auto"/>
              <w:jc w:val="both"/>
              <w:rPr>
                <w:color w:val="000000" w:themeColor="text1"/>
              </w:rPr>
            </w:pPr>
            <w:r w:rsidRPr="001741A0">
              <w:rPr>
                <w:color w:val="000000" w:themeColor="text1"/>
              </w:rPr>
              <w:t>Quạt trần</w:t>
            </w:r>
          </w:p>
        </w:tc>
        <w:tc>
          <w:tcPr>
            <w:tcW w:w="4333" w:type="dxa"/>
            <w:vAlign w:val="bottom"/>
          </w:tcPr>
          <w:p w14:paraId="7C6743A8" w14:textId="77777777" w:rsidR="006341F8" w:rsidRPr="001741A0" w:rsidRDefault="006341F8" w:rsidP="00BD18B1">
            <w:pPr>
              <w:spacing w:before="60" w:after="60" w:line="240" w:lineRule="auto"/>
              <w:ind w:left="57"/>
              <w:rPr>
                <w:color w:val="000000" w:themeColor="text1"/>
              </w:rPr>
            </w:pPr>
            <w:r w:rsidRPr="001741A0">
              <w:rPr>
                <w:color w:val="000000" w:themeColor="text1"/>
              </w:rPr>
              <w:t>150W</w:t>
            </w:r>
          </w:p>
        </w:tc>
        <w:tc>
          <w:tcPr>
            <w:tcW w:w="1126" w:type="dxa"/>
            <w:vAlign w:val="center"/>
          </w:tcPr>
          <w:p w14:paraId="209B72B4" w14:textId="77777777" w:rsidR="006341F8" w:rsidRPr="001741A0" w:rsidRDefault="006341F8" w:rsidP="00BD18B1">
            <w:pPr>
              <w:spacing w:before="60" w:after="60" w:line="240" w:lineRule="auto"/>
              <w:jc w:val="right"/>
              <w:rPr>
                <w:color w:val="000000" w:themeColor="text1"/>
              </w:rPr>
            </w:pPr>
            <w:r w:rsidRPr="001741A0">
              <w:rPr>
                <w:color w:val="000000" w:themeColor="text1"/>
              </w:rPr>
              <w:t>7,8</w:t>
            </w:r>
          </w:p>
        </w:tc>
      </w:tr>
      <w:tr w:rsidR="006341F8" w:rsidRPr="001741A0" w14:paraId="010E50DF" w14:textId="77777777" w:rsidTr="00BD18B1">
        <w:trPr>
          <w:jc w:val="center"/>
        </w:trPr>
        <w:tc>
          <w:tcPr>
            <w:tcW w:w="708" w:type="dxa"/>
            <w:vAlign w:val="center"/>
          </w:tcPr>
          <w:p w14:paraId="48F9C170" w14:textId="77777777" w:rsidR="006341F8" w:rsidRPr="001741A0" w:rsidRDefault="006341F8" w:rsidP="00BD18B1">
            <w:pPr>
              <w:spacing w:before="60" w:after="60" w:line="240" w:lineRule="auto"/>
              <w:jc w:val="center"/>
              <w:rPr>
                <w:color w:val="000000" w:themeColor="text1"/>
              </w:rPr>
            </w:pPr>
            <w:r w:rsidRPr="001741A0">
              <w:rPr>
                <w:color w:val="000000" w:themeColor="text1"/>
              </w:rPr>
              <w:t>17</w:t>
            </w:r>
          </w:p>
        </w:tc>
        <w:tc>
          <w:tcPr>
            <w:tcW w:w="3189" w:type="dxa"/>
            <w:vAlign w:val="bottom"/>
          </w:tcPr>
          <w:p w14:paraId="307ECB37" w14:textId="77777777" w:rsidR="006341F8" w:rsidRPr="001741A0" w:rsidRDefault="006341F8" w:rsidP="00BD18B1">
            <w:pPr>
              <w:spacing w:before="60" w:after="60" w:line="240" w:lineRule="auto"/>
              <w:jc w:val="both"/>
              <w:rPr>
                <w:color w:val="000000" w:themeColor="text1"/>
              </w:rPr>
            </w:pPr>
            <w:r w:rsidRPr="001741A0">
              <w:rPr>
                <w:color w:val="000000" w:themeColor="text1"/>
              </w:rPr>
              <w:t>Bàn ghế</w:t>
            </w:r>
          </w:p>
        </w:tc>
        <w:tc>
          <w:tcPr>
            <w:tcW w:w="4333" w:type="dxa"/>
            <w:vAlign w:val="bottom"/>
          </w:tcPr>
          <w:p w14:paraId="0B46DB8B" w14:textId="77777777" w:rsidR="006341F8" w:rsidRPr="001741A0" w:rsidRDefault="006341F8" w:rsidP="00BD18B1">
            <w:pPr>
              <w:spacing w:before="60" w:after="60" w:line="240" w:lineRule="auto"/>
              <w:ind w:left="57"/>
              <w:rPr>
                <w:color w:val="000000" w:themeColor="text1"/>
              </w:rPr>
            </w:pPr>
            <w:r w:rsidRPr="001741A0">
              <w:rPr>
                <w:color w:val="000000" w:themeColor="text1"/>
              </w:rPr>
              <w:t>Gỗ</w:t>
            </w:r>
          </w:p>
        </w:tc>
        <w:tc>
          <w:tcPr>
            <w:tcW w:w="1126" w:type="dxa"/>
            <w:vAlign w:val="center"/>
          </w:tcPr>
          <w:p w14:paraId="38611FD0" w14:textId="77777777" w:rsidR="006341F8" w:rsidRPr="001741A0" w:rsidRDefault="006341F8" w:rsidP="00BD18B1">
            <w:pPr>
              <w:spacing w:before="60" w:after="60" w:line="240" w:lineRule="auto"/>
              <w:jc w:val="right"/>
              <w:rPr>
                <w:color w:val="000000" w:themeColor="text1"/>
              </w:rPr>
            </w:pPr>
            <w:r w:rsidRPr="001741A0">
              <w:rPr>
                <w:color w:val="000000" w:themeColor="text1"/>
              </w:rPr>
              <w:t>55</w:t>
            </w:r>
          </w:p>
        </w:tc>
      </w:tr>
      <w:tr w:rsidR="006341F8" w:rsidRPr="001741A0" w14:paraId="581CE7D4" w14:textId="77777777" w:rsidTr="00BD18B1">
        <w:trPr>
          <w:jc w:val="center"/>
        </w:trPr>
        <w:tc>
          <w:tcPr>
            <w:tcW w:w="708" w:type="dxa"/>
            <w:vAlign w:val="center"/>
          </w:tcPr>
          <w:p w14:paraId="1D413A7A" w14:textId="77777777" w:rsidR="006341F8" w:rsidRPr="001741A0" w:rsidRDefault="006341F8" w:rsidP="00BD18B1">
            <w:pPr>
              <w:spacing w:before="60" w:after="60" w:line="240" w:lineRule="auto"/>
              <w:jc w:val="center"/>
              <w:rPr>
                <w:color w:val="000000" w:themeColor="text1"/>
              </w:rPr>
            </w:pPr>
            <w:r w:rsidRPr="001741A0">
              <w:rPr>
                <w:color w:val="000000" w:themeColor="text1"/>
              </w:rPr>
              <w:t>18</w:t>
            </w:r>
          </w:p>
        </w:tc>
        <w:tc>
          <w:tcPr>
            <w:tcW w:w="3189" w:type="dxa"/>
            <w:vAlign w:val="center"/>
          </w:tcPr>
          <w:p w14:paraId="6A6D2E64" w14:textId="77777777" w:rsidR="006341F8" w:rsidRPr="001741A0" w:rsidRDefault="006341F8" w:rsidP="00BD18B1">
            <w:pPr>
              <w:spacing w:before="60" w:after="60" w:line="240" w:lineRule="auto"/>
              <w:jc w:val="both"/>
              <w:rPr>
                <w:color w:val="000000" w:themeColor="text1"/>
              </w:rPr>
            </w:pPr>
            <w:r w:rsidRPr="001741A0">
              <w:rPr>
                <w:color w:val="000000" w:themeColor="text1"/>
              </w:rPr>
              <w:t>Máy chiếu + phông chiếu</w:t>
            </w:r>
          </w:p>
        </w:tc>
        <w:tc>
          <w:tcPr>
            <w:tcW w:w="4333" w:type="dxa"/>
            <w:vAlign w:val="bottom"/>
          </w:tcPr>
          <w:p w14:paraId="79999006" w14:textId="77777777" w:rsidR="006341F8" w:rsidRPr="001741A0" w:rsidRDefault="006341F8" w:rsidP="00BD18B1">
            <w:pPr>
              <w:pStyle w:val="Default"/>
              <w:spacing w:before="60" w:after="60"/>
              <w:rPr>
                <w:color w:val="000000" w:themeColor="text1"/>
                <w:sz w:val="26"/>
                <w:szCs w:val="26"/>
                <w:lang w:val="fr-FR"/>
              </w:rPr>
            </w:pPr>
            <w:r w:rsidRPr="001741A0">
              <w:rPr>
                <w:color w:val="000000" w:themeColor="text1"/>
                <w:sz w:val="26"/>
                <w:szCs w:val="26"/>
                <w:lang w:val="fr-FR"/>
              </w:rPr>
              <w:t>- Cường độ sáng ≥ 2500 ANSI lumen;</w:t>
            </w:r>
          </w:p>
          <w:p w14:paraId="133728AC" w14:textId="77777777" w:rsidR="006341F8" w:rsidRPr="001741A0" w:rsidRDefault="006341F8" w:rsidP="00BD18B1">
            <w:pPr>
              <w:spacing w:before="60" w:after="60" w:line="240" w:lineRule="auto"/>
              <w:rPr>
                <w:color w:val="000000" w:themeColor="text1"/>
                <w:lang w:val="fr-FR"/>
              </w:rPr>
            </w:pPr>
            <w:r w:rsidRPr="001741A0">
              <w:rPr>
                <w:color w:val="000000" w:themeColor="text1"/>
                <w:lang w:val="fr-FR"/>
              </w:rPr>
              <w:t>- Kích thước chiếu ≥ (1800 x 1800) mm, 220V-230W</w:t>
            </w:r>
          </w:p>
        </w:tc>
        <w:tc>
          <w:tcPr>
            <w:tcW w:w="1126" w:type="dxa"/>
            <w:vAlign w:val="center"/>
          </w:tcPr>
          <w:p w14:paraId="462016F1" w14:textId="77777777" w:rsidR="006341F8" w:rsidRPr="001741A0" w:rsidRDefault="006341F8" w:rsidP="00BD18B1">
            <w:pPr>
              <w:spacing w:before="60" w:after="60" w:line="240" w:lineRule="auto"/>
              <w:jc w:val="right"/>
              <w:rPr>
                <w:color w:val="000000" w:themeColor="text1"/>
              </w:rPr>
            </w:pPr>
            <w:r w:rsidRPr="001741A0">
              <w:rPr>
                <w:color w:val="000000" w:themeColor="text1"/>
              </w:rPr>
              <w:t>3,26</w:t>
            </w:r>
          </w:p>
        </w:tc>
      </w:tr>
      <w:tr w:rsidR="006341F8" w:rsidRPr="001741A0" w14:paraId="320E2464" w14:textId="77777777" w:rsidTr="00BD18B1">
        <w:trPr>
          <w:jc w:val="center"/>
        </w:trPr>
        <w:tc>
          <w:tcPr>
            <w:tcW w:w="708" w:type="dxa"/>
            <w:vAlign w:val="center"/>
          </w:tcPr>
          <w:p w14:paraId="67F68668" w14:textId="77777777" w:rsidR="006341F8" w:rsidRPr="001741A0" w:rsidRDefault="006341F8" w:rsidP="00BD18B1">
            <w:pPr>
              <w:spacing w:before="60" w:after="60" w:line="240" w:lineRule="auto"/>
              <w:jc w:val="center"/>
              <w:rPr>
                <w:color w:val="000000" w:themeColor="text1"/>
              </w:rPr>
            </w:pPr>
            <w:r w:rsidRPr="001741A0">
              <w:rPr>
                <w:color w:val="000000" w:themeColor="text1"/>
              </w:rPr>
              <w:t>19</w:t>
            </w:r>
          </w:p>
        </w:tc>
        <w:tc>
          <w:tcPr>
            <w:tcW w:w="3189" w:type="dxa"/>
            <w:tcBorders>
              <w:top w:val="nil"/>
              <w:left w:val="nil"/>
              <w:bottom w:val="single" w:sz="4" w:space="0" w:color="auto"/>
              <w:right w:val="single" w:sz="4" w:space="0" w:color="auto"/>
            </w:tcBorders>
            <w:vAlign w:val="center"/>
          </w:tcPr>
          <w:p w14:paraId="778F2E2D" w14:textId="77777777" w:rsidR="006341F8" w:rsidRPr="001741A0" w:rsidRDefault="006341F8" w:rsidP="00BD18B1">
            <w:pPr>
              <w:spacing w:before="60" w:after="60" w:line="240" w:lineRule="auto"/>
              <w:jc w:val="both"/>
              <w:rPr>
                <w:color w:val="000000" w:themeColor="text1"/>
              </w:rPr>
            </w:pPr>
            <w:r w:rsidRPr="001741A0">
              <w:rPr>
                <w:color w:val="000000" w:themeColor="text1"/>
              </w:rPr>
              <w:t>Thùng phuy chữa cháy</w:t>
            </w:r>
          </w:p>
        </w:tc>
        <w:tc>
          <w:tcPr>
            <w:tcW w:w="4333" w:type="dxa"/>
            <w:tcBorders>
              <w:top w:val="nil"/>
              <w:left w:val="nil"/>
              <w:bottom w:val="single" w:sz="4" w:space="0" w:color="auto"/>
              <w:right w:val="single" w:sz="4" w:space="0" w:color="auto"/>
            </w:tcBorders>
            <w:vAlign w:val="center"/>
          </w:tcPr>
          <w:p w14:paraId="4AEB71DA" w14:textId="77777777" w:rsidR="006341F8" w:rsidRPr="001741A0" w:rsidRDefault="006341F8" w:rsidP="00BD18B1">
            <w:pPr>
              <w:spacing w:before="60" w:after="60" w:line="240" w:lineRule="auto"/>
              <w:ind w:left="57"/>
              <w:rPr>
                <w:color w:val="000000" w:themeColor="text1"/>
              </w:rPr>
            </w:pPr>
            <w:r w:rsidRPr="001741A0">
              <w:rPr>
                <w:color w:val="000000" w:themeColor="text1"/>
              </w:rPr>
              <w:t>Chứa 100 kg cát</w:t>
            </w:r>
          </w:p>
        </w:tc>
        <w:tc>
          <w:tcPr>
            <w:tcW w:w="1126" w:type="dxa"/>
            <w:tcBorders>
              <w:top w:val="nil"/>
              <w:left w:val="nil"/>
              <w:bottom w:val="single" w:sz="4" w:space="0" w:color="auto"/>
              <w:right w:val="single" w:sz="4" w:space="0" w:color="auto"/>
            </w:tcBorders>
            <w:vAlign w:val="center"/>
          </w:tcPr>
          <w:p w14:paraId="457B9BA0" w14:textId="77777777" w:rsidR="006341F8" w:rsidRPr="001741A0" w:rsidRDefault="006341F8" w:rsidP="00BD18B1">
            <w:pPr>
              <w:spacing w:before="60" w:after="60" w:line="240" w:lineRule="auto"/>
              <w:jc w:val="right"/>
              <w:rPr>
                <w:color w:val="000000" w:themeColor="text1"/>
              </w:rPr>
            </w:pPr>
            <w:r w:rsidRPr="001741A0">
              <w:rPr>
                <w:color w:val="000000" w:themeColor="text1"/>
              </w:rPr>
              <w:t>0,3</w:t>
            </w:r>
          </w:p>
        </w:tc>
      </w:tr>
      <w:tr w:rsidR="006341F8" w:rsidRPr="001741A0" w14:paraId="7098AEE5" w14:textId="77777777" w:rsidTr="00BD18B1">
        <w:trPr>
          <w:jc w:val="center"/>
        </w:trPr>
        <w:tc>
          <w:tcPr>
            <w:tcW w:w="708" w:type="dxa"/>
            <w:vAlign w:val="center"/>
          </w:tcPr>
          <w:p w14:paraId="6396CCF1" w14:textId="77777777" w:rsidR="006341F8" w:rsidRPr="001741A0" w:rsidRDefault="006341F8" w:rsidP="00BD18B1">
            <w:pPr>
              <w:spacing w:before="60" w:after="60" w:line="240" w:lineRule="auto"/>
              <w:jc w:val="center"/>
              <w:rPr>
                <w:color w:val="000000" w:themeColor="text1"/>
              </w:rPr>
            </w:pPr>
            <w:r w:rsidRPr="001741A0">
              <w:rPr>
                <w:color w:val="000000" w:themeColor="text1"/>
              </w:rPr>
              <w:t>20</w:t>
            </w:r>
          </w:p>
        </w:tc>
        <w:tc>
          <w:tcPr>
            <w:tcW w:w="3189" w:type="dxa"/>
            <w:tcBorders>
              <w:top w:val="nil"/>
              <w:left w:val="nil"/>
              <w:bottom w:val="single" w:sz="4" w:space="0" w:color="auto"/>
              <w:right w:val="single" w:sz="4" w:space="0" w:color="auto"/>
            </w:tcBorders>
            <w:vAlign w:val="center"/>
          </w:tcPr>
          <w:p w14:paraId="2B4137BB" w14:textId="77777777" w:rsidR="006341F8" w:rsidRPr="001741A0" w:rsidRDefault="006341F8" w:rsidP="00BD18B1">
            <w:pPr>
              <w:spacing w:before="60" w:after="60" w:line="240" w:lineRule="auto"/>
              <w:jc w:val="both"/>
              <w:rPr>
                <w:color w:val="000000" w:themeColor="text1"/>
              </w:rPr>
            </w:pPr>
            <w:r w:rsidRPr="001741A0">
              <w:rPr>
                <w:color w:val="000000" w:themeColor="text1"/>
              </w:rPr>
              <w:t>Xẻng</w:t>
            </w:r>
          </w:p>
        </w:tc>
        <w:tc>
          <w:tcPr>
            <w:tcW w:w="4333" w:type="dxa"/>
            <w:tcBorders>
              <w:top w:val="nil"/>
              <w:left w:val="nil"/>
              <w:bottom w:val="single" w:sz="4" w:space="0" w:color="auto"/>
              <w:right w:val="single" w:sz="4" w:space="0" w:color="auto"/>
            </w:tcBorders>
            <w:vAlign w:val="center"/>
          </w:tcPr>
          <w:p w14:paraId="0003D648" w14:textId="77777777" w:rsidR="006341F8" w:rsidRPr="001741A0" w:rsidRDefault="006341F8" w:rsidP="00BD18B1">
            <w:pPr>
              <w:spacing w:before="60" w:after="60" w:line="240" w:lineRule="auto"/>
              <w:ind w:left="57"/>
              <w:rPr>
                <w:color w:val="000000" w:themeColor="text1"/>
              </w:rPr>
            </w:pPr>
            <w:r w:rsidRPr="001741A0">
              <w:rPr>
                <w:color w:val="000000" w:themeColor="text1"/>
              </w:rPr>
              <w:t>Xúc cát chữa cháy</w:t>
            </w:r>
          </w:p>
        </w:tc>
        <w:tc>
          <w:tcPr>
            <w:tcW w:w="1126" w:type="dxa"/>
            <w:tcBorders>
              <w:top w:val="nil"/>
              <w:left w:val="nil"/>
              <w:bottom w:val="single" w:sz="4" w:space="0" w:color="auto"/>
              <w:right w:val="single" w:sz="4" w:space="0" w:color="auto"/>
            </w:tcBorders>
            <w:vAlign w:val="center"/>
          </w:tcPr>
          <w:p w14:paraId="2E40375D" w14:textId="77777777" w:rsidR="006341F8" w:rsidRPr="001741A0" w:rsidRDefault="006341F8" w:rsidP="00BD18B1">
            <w:pPr>
              <w:spacing w:before="60" w:after="60" w:line="240" w:lineRule="auto"/>
              <w:jc w:val="right"/>
              <w:rPr>
                <w:color w:val="000000" w:themeColor="text1"/>
              </w:rPr>
            </w:pPr>
            <w:r w:rsidRPr="001741A0">
              <w:rPr>
                <w:color w:val="000000" w:themeColor="text1"/>
              </w:rPr>
              <w:t>0,3</w:t>
            </w:r>
          </w:p>
        </w:tc>
      </w:tr>
      <w:tr w:rsidR="006341F8" w:rsidRPr="001741A0" w14:paraId="7762B365" w14:textId="77777777" w:rsidTr="00BD18B1">
        <w:trPr>
          <w:trHeight w:val="441"/>
          <w:jc w:val="center"/>
        </w:trPr>
        <w:tc>
          <w:tcPr>
            <w:tcW w:w="708" w:type="dxa"/>
            <w:vAlign w:val="center"/>
          </w:tcPr>
          <w:p w14:paraId="2C7A7321" w14:textId="77777777" w:rsidR="006341F8" w:rsidRPr="001741A0" w:rsidRDefault="006341F8" w:rsidP="00BD18B1">
            <w:pPr>
              <w:spacing w:before="60" w:after="60" w:line="240" w:lineRule="auto"/>
              <w:jc w:val="center"/>
              <w:rPr>
                <w:color w:val="000000" w:themeColor="text1"/>
              </w:rPr>
            </w:pPr>
            <w:r w:rsidRPr="001741A0">
              <w:rPr>
                <w:color w:val="000000" w:themeColor="text1"/>
              </w:rPr>
              <w:t>21</w:t>
            </w:r>
          </w:p>
        </w:tc>
        <w:tc>
          <w:tcPr>
            <w:tcW w:w="3189" w:type="dxa"/>
            <w:tcBorders>
              <w:top w:val="single" w:sz="4" w:space="0" w:color="auto"/>
              <w:left w:val="nil"/>
              <w:bottom w:val="single" w:sz="4" w:space="0" w:color="auto"/>
              <w:right w:val="single" w:sz="4" w:space="0" w:color="auto"/>
            </w:tcBorders>
            <w:vAlign w:val="center"/>
          </w:tcPr>
          <w:p w14:paraId="709F7275" w14:textId="77777777" w:rsidR="006341F8" w:rsidRPr="001741A0" w:rsidRDefault="006341F8" w:rsidP="00BD18B1">
            <w:pPr>
              <w:spacing w:before="60" w:after="60" w:line="240" w:lineRule="auto"/>
              <w:jc w:val="both"/>
              <w:rPr>
                <w:color w:val="000000" w:themeColor="text1"/>
              </w:rPr>
            </w:pPr>
            <w:r w:rsidRPr="001741A0">
              <w:rPr>
                <w:rFonts w:eastAsia="Times New Roman"/>
                <w:color w:val="000000" w:themeColor="text1"/>
              </w:rPr>
              <w:t>Cáng Inox</w:t>
            </w:r>
          </w:p>
        </w:tc>
        <w:tc>
          <w:tcPr>
            <w:tcW w:w="4333" w:type="dxa"/>
            <w:tcBorders>
              <w:top w:val="single" w:sz="4" w:space="0" w:color="auto"/>
              <w:left w:val="nil"/>
              <w:bottom w:val="single" w:sz="4" w:space="0" w:color="auto"/>
              <w:right w:val="single" w:sz="4" w:space="0" w:color="auto"/>
            </w:tcBorders>
            <w:vAlign w:val="center"/>
          </w:tcPr>
          <w:p w14:paraId="2FF6D88F" w14:textId="77777777" w:rsidR="006341F8" w:rsidRPr="001741A0" w:rsidRDefault="006341F8" w:rsidP="00BD18B1">
            <w:pPr>
              <w:pStyle w:val="NoSpacing"/>
              <w:spacing w:before="60" w:after="60"/>
              <w:rPr>
                <w:color w:val="000000" w:themeColor="text1"/>
              </w:rPr>
            </w:pPr>
            <w:r w:rsidRPr="001741A0">
              <w:rPr>
                <w:color w:val="000000" w:themeColor="text1"/>
              </w:rPr>
              <w:t>- Kích thước duỗi thẳng:  200 x 55 x 18cm</w:t>
            </w:r>
          </w:p>
          <w:p w14:paraId="2BDEA8B6" w14:textId="77777777" w:rsidR="006341F8" w:rsidRPr="001741A0" w:rsidRDefault="006341F8" w:rsidP="00BD18B1">
            <w:pPr>
              <w:pStyle w:val="NoSpacing"/>
              <w:spacing w:before="60" w:after="60"/>
              <w:rPr>
                <w:color w:val="000000" w:themeColor="text1"/>
              </w:rPr>
            </w:pPr>
            <w:r w:rsidRPr="001741A0">
              <w:rPr>
                <w:color w:val="000000" w:themeColor="text1"/>
              </w:rPr>
              <w:t>- Trọng lượng: 6,5 kg</w:t>
            </w:r>
          </w:p>
          <w:p w14:paraId="17FB21E4" w14:textId="77777777" w:rsidR="006341F8" w:rsidRPr="001741A0" w:rsidRDefault="006341F8" w:rsidP="00BD18B1">
            <w:pPr>
              <w:pStyle w:val="NoSpacing"/>
              <w:spacing w:before="60" w:after="60"/>
              <w:rPr>
                <w:color w:val="000000" w:themeColor="text1"/>
              </w:rPr>
            </w:pPr>
            <w:r w:rsidRPr="001741A0">
              <w:rPr>
                <w:color w:val="000000" w:themeColor="text1"/>
              </w:rPr>
              <w:t>- Một đầu gồm 02 chân chống.</w:t>
            </w:r>
          </w:p>
          <w:p w14:paraId="184FDE27" w14:textId="77777777" w:rsidR="006341F8" w:rsidRPr="001741A0" w:rsidRDefault="006341F8" w:rsidP="00BD18B1">
            <w:pPr>
              <w:pStyle w:val="NoSpacing"/>
              <w:spacing w:before="60" w:after="60"/>
              <w:rPr>
                <w:color w:val="000000" w:themeColor="text1"/>
              </w:rPr>
            </w:pPr>
            <w:r w:rsidRPr="001741A0">
              <w:rPr>
                <w:color w:val="000000" w:themeColor="text1"/>
              </w:rPr>
              <w:t>- Một đầu gồm 02 bánh xe</w:t>
            </w:r>
          </w:p>
          <w:p w14:paraId="4B0A4C18" w14:textId="77777777" w:rsidR="006341F8" w:rsidRPr="001741A0" w:rsidRDefault="006341F8" w:rsidP="00BD18B1">
            <w:pPr>
              <w:pStyle w:val="NoSpacing"/>
              <w:spacing w:before="60" w:after="60"/>
              <w:rPr>
                <w:color w:val="000000" w:themeColor="text1"/>
              </w:rPr>
            </w:pPr>
            <w:r w:rsidRPr="001741A0">
              <w:rPr>
                <w:color w:val="000000" w:themeColor="text1"/>
              </w:rPr>
              <w:t>- Đai an toàn: 02</w:t>
            </w:r>
          </w:p>
          <w:p w14:paraId="65160AF6" w14:textId="77777777" w:rsidR="006341F8" w:rsidRPr="001741A0" w:rsidRDefault="006341F8" w:rsidP="00BD18B1">
            <w:pPr>
              <w:spacing w:before="60" w:after="60" w:line="240" w:lineRule="auto"/>
              <w:rPr>
                <w:color w:val="000000" w:themeColor="text1"/>
              </w:rPr>
            </w:pPr>
            <w:r w:rsidRPr="001741A0">
              <w:rPr>
                <w:color w:val="000000" w:themeColor="text1"/>
              </w:rPr>
              <w:t>- Tải trọng: 210 kg</w:t>
            </w:r>
          </w:p>
        </w:tc>
        <w:tc>
          <w:tcPr>
            <w:tcW w:w="1126" w:type="dxa"/>
            <w:tcBorders>
              <w:top w:val="single" w:sz="4" w:space="0" w:color="auto"/>
              <w:left w:val="nil"/>
              <w:bottom w:val="single" w:sz="4" w:space="0" w:color="auto"/>
              <w:right w:val="single" w:sz="4" w:space="0" w:color="auto"/>
            </w:tcBorders>
            <w:vAlign w:val="center"/>
          </w:tcPr>
          <w:p w14:paraId="19AF5BD5" w14:textId="77777777" w:rsidR="006341F8" w:rsidRPr="001741A0" w:rsidRDefault="006341F8" w:rsidP="00BD18B1">
            <w:pPr>
              <w:spacing w:before="60" w:after="60" w:line="240" w:lineRule="auto"/>
              <w:jc w:val="right"/>
              <w:rPr>
                <w:color w:val="000000" w:themeColor="text1"/>
              </w:rPr>
            </w:pPr>
            <w:r w:rsidRPr="001741A0">
              <w:rPr>
                <w:color w:val="000000" w:themeColor="text1"/>
              </w:rPr>
              <w:t>0,3</w:t>
            </w:r>
          </w:p>
        </w:tc>
      </w:tr>
      <w:tr w:rsidR="006341F8" w:rsidRPr="001741A0" w14:paraId="0ECD13D5" w14:textId="77777777" w:rsidTr="00BD18B1">
        <w:trPr>
          <w:jc w:val="center"/>
        </w:trPr>
        <w:tc>
          <w:tcPr>
            <w:tcW w:w="708" w:type="dxa"/>
            <w:vAlign w:val="center"/>
          </w:tcPr>
          <w:p w14:paraId="208932AA" w14:textId="77777777" w:rsidR="006341F8" w:rsidRPr="001741A0" w:rsidRDefault="006341F8" w:rsidP="00BD18B1">
            <w:pPr>
              <w:spacing w:before="60" w:after="60" w:line="240" w:lineRule="auto"/>
              <w:jc w:val="center"/>
              <w:rPr>
                <w:color w:val="000000" w:themeColor="text1"/>
              </w:rPr>
            </w:pPr>
            <w:r w:rsidRPr="001741A0">
              <w:rPr>
                <w:color w:val="000000" w:themeColor="text1"/>
              </w:rPr>
              <w:t>22</w:t>
            </w:r>
          </w:p>
        </w:tc>
        <w:tc>
          <w:tcPr>
            <w:tcW w:w="3189" w:type="dxa"/>
            <w:tcBorders>
              <w:top w:val="nil"/>
              <w:left w:val="nil"/>
              <w:bottom w:val="single" w:sz="4" w:space="0" w:color="auto"/>
              <w:right w:val="single" w:sz="4" w:space="0" w:color="auto"/>
            </w:tcBorders>
            <w:vAlign w:val="center"/>
          </w:tcPr>
          <w:p w14:paraId="4A6958BB" w14:textId="77777777" w:rsidR="006341F8" w:rsidRPr="001741A0" w:rsidRDefault="006341F8" w:rsidP="00BD18B1">
            <w:pPr>
              <w:spacing w:before="60" w:after="60" w:line="240" w:lineRule="auto"/>
              <w:jc w:val="both"/>
              <w:rPr>
                <w:color w:val="000000" w:themeColor="text1"/>
              </w:rPr>
            </w:pPr>
            <w:r w:rsidRPr="001741A0">
              <w:rPr>
                <w:color w:val="000000" w:themeColor="text1"/>
              </w:rPr>
              <w:t xml:space="preserve">Dụng cụ bảo hộ cá nhân </w:t>
            </w:r>
          </w:p>
        </w:tc>
        <w:tc>
          <w:tcPr>
            <w:tcW w:w="4333" w:type="dxa"/>
            <w:tcBorders>
              <w:top w:val="nil"/>
              <w:left w:val="nil"/>
              <w:bottom w:val="single" w:sz="4" w:space="0" w:color="auto"/>
              <w:right w:val="single" w:sz="4" w:space="0" w:color="auto"/>
            </w:tcBorders>
            <w:vAlign w:val="center"/>
          </w:tcPr>
          <w:p w14:paraId="467DE7E2" w14:textId="77777777" w:rsidR="006341F8" w:rsidRPr="001741A0" w:rsidRDefault="006341F8" w:rsidP="00BD18B1">
            <w:pPr>
              <w:spacing w:before="60" w:after="60" w:line="240" w:lineRule="auto"/>
              <w:ind w:left="57"/>
              <w:rPr>
                <w:color w:val="000000" w:themeColor="text1"/>
              </w:rPr>
            </w:pPr>
            <w:r w:rsidRPr="001741A0">
              <w:rPr>
                <w:color w:val="000000" w:themeColor="text1"/>
                <w:shd w:val="clear" w:color="auto" w:fill="FFFFFF"/>
              </w:rPr>
              <w:t>Đồng phục</w:t>
            </w:r>
          </w:p>
        </w:tc>
        <w:tc>
          <w:tcPr>
            <w:tcW w:w="1126" w:type="dxa"/>
            <w:tcBorders>
              <w:top w:val="nil"/>
              <w:left w:val="nil"/>
              <w:bottom w:val="single" w:sz="4" w:space="0" w:color="auto"/>
              <w:right w:val="single" w:sz="4" w:space="0" w:color="auto"/>
            </w:tcBorders>
          </w:tcPr>
          <w:p w14:paraId="67359CCB" w14:textId="77777777" w:rsidR="006341F8" w:rsidRPr="001741A0" w:rsidRDefault="006341F8" w:rsidP="00BD18B1">
            <w:pPr>
              <w:spacing w:before="60" w:after="60" w:line="240" w:lineRule="auto"/>
              <w:jc w:val="right"/>
              <w:rPr>
                <w:color w:val="000000" w:themeColor="text1"/>
              </w:rPr>
            </w:pPr>
            <w:r w:rsidRPr="001741A0">
              <w:rPr>
                <w:color w:val="000000" w:themeColor="text1"/>
              </w:rPr>
              <w:t>83,33</w:t>
            </w:r>
          </w:p>
        </w:tc>
      </w:tr>
      <w:tr w:rsidR="006341F8" w:rsidRPr="001741A0" w14:paraId="779008E5" w14:textId="77777777" w:rsidTr="00BD18B1">
        <w:trPr>
          <w:jc w:val="center"/>
        </w:trPr>
        <w:tc>
          <w:tcPr>
            <w:tcW w:w="708" w:type="dxa"/>
            <w:vAlign w:val="center"/>
          </w:tcPr>
          <w:p w14:paraId="6C7E7E0F" w14:textId="77777777" w:rsidR="006341F8" w:rsidRPr="001741A0" w:rsidRDefault="006341F8" w:rsidP="00BD18B1">
            <w:pPr>
              <w:spacing w:before="60" w:after="60" w:line="240" w:lineRule="auto"/>
              <w:jc w:val="center"/>
              <w:rPr>
                <w:color w:val="000000" w:themeColor="text1"/>
              </w:rPr>
            </w:pPr>
            <w:r w:rsidRPr="001741A0">
              <w:rPr>
                <w:color w:val="000000" w:themeColor="text1"/>
              </w:rPr>
              <w:t>23</w:t>
            </w:r>
          </w:p>
        </w:tc>
        <w:tc>
          <w:tcPr>
            <w:tcW w:w="3189" w:type="dxa"/>
            <w:tcBorders>
              <w:top w:val="nil"/>
              <w:left w:val="nil"/>
              <w:bottom w:val="single" w:sz="4" w:space="0" w:color="auto"/>
              <w:right w:val="single" w:sz="4" w:space="0" w:color="auto"/>
            </w:tcBorders>
            <w:vAlign w:val="center"/>
          </w:tcPr>
          <w:p w14:paraId="4BB701AE" w14:textId="77777777" w:rsidR="006341F8" w:rsidRPr="001741A0" w:rsidRDefault="006341F8" w:rsidP="00BD18B1">
            <w:pPr>
              <w:spacing w:before="60" w:after="60" w:line="240" w:lineRule="auto"/>
              <w:jc w:val="both"/>
              <w:rPr>
                <w:color w:val="000000" w:themeColor="text1"/>
              </w:rPr>
            </w:pPr>
            <w:r w:rsidRPr="001741A0">
              <w:rPr>
                <w:iCs/>
                <w:color w:val="000000" w:themeColor="text1"/>
              </w:rPr>
              <w:t>Máy cắt khí con rùa</w:t>
            </w:r>
          </w:p>
        </w:tc>
        <w:tc>
          <w:tcPr>
            <w:tcW w:w="4333" w:type="dxa"/>
            <w:tcBorders>
              <w:top w:val="nil"/>
              <w:left w:val="nil"/>
              <w:bottom w:val="single" w:sz="4" w:space="0" w:color="auto"/>
              <w:right w:val="single" w:sz="4" w:space="0" w:color="auto"/>
            </w:tcBorders>
            <w:vAlign w:val="center"/>
          </w:tcPr>
          <w:p w14:paraId="46C85058" w14:textId="77777777" w:rsidR="006341F8" w:rsidRPr="001741A0" w:rsidRDefault="006341F8" w:rsidP="00BD18B1">
            <w:pPr>
              <w:spacing w:before="60" w:after="60" w:line="240" w:lineRule="auto"/>
              <w:ind w:left="57"/>
              <w:rPr>
                <w:color w:val="000000" w:themeColor="text1"/>
              </w:rPr>
            </w:pPr>
            <w:r w:rsidRPr="001741A0">
              <w:rPr>
                <w:iCs/>
                <w:color w:val="000000" w:themeColor="text1"/>
              </w:rPr>
              <w:t>Cắt được phôi dày &lt; 50mm</w:t>
            </w:r>
          </w:p>
        </w:tc>
        <w:tc>
          <w:tcPr>
            <w:tcW w:w="1126" w:type="dxa"/>
            <w:tcBorders>
              <w:top w:val="nil"/>
              <w:left w:val="nil"/>
              <w:bottom w:val="single" w:sz="4" w:space="0" w:color="auto"/>
              <w:right w:val="single" w:sz="4" w:space="0" w:color="auto"/>
            </w:tcBorders>
          </w:tcPr>
          <w:p w14:paraId="0DBF1B89" w14:textId="77777777" w:rsidR="006341F8" w:rsidRPr="001741A0" w:rsidRDefault="006341F8" w:rsidP="00BD18B1">
            <w:pPr>
              <w:spacing w:before="60" w:after="60" w:line="240" w:lineRule="auto"/>
              <w:jc w:val="right"/>
              <w:rPr>
                <w:color w:val="000000" w:themeColor="text1"/>
              </w:rPr>
            </w:pPr>
            <w:r w:rsidRPr="001741A0">
              <w:rPr>
                <w:color w:val="000000" w:themeColor="text1"/>
              </w:rPr>
              <w:t>1,38</w:t>
            </w:r>
          </w:p>
        </w:tc>
      </w:tr>
      <w:tr w:rsidR="006341F8" w:rsidRPr="001741A0" w14:paraId="11F12454" w14:textId="77777777" w:rsidTr="00BD18B1">
        <w:trPr>
          <w:jc w:val="center"/>
        </w:trPr>
        <w:tc>
          <w:tcPr>
            <w:tcW w:w="708" w:type="dxa"/>
            <w:vAlign w:val="center"/>
          </w:tcPr>
          <w:p w14:paraId="6BB226E2" w14:textId="77777777" w:rsidR="006341F8" w:rsidRPr="001741A0" w:rsidRDefault="006341F8" w:rsidP="00BD18B1">
            <w:pPr>
              <w:spacing w:before="60" w:after="60" w:line="240" w:lineRule="auto"/>
              <w:jc w:val="center"/>
              <w:rPr>
                <w:color w:val="000000" w:themeColor="text1"/>
              </w:rPr>
            </w:pPr>
            <w:r w:rsidRPr="001741A0">
              <w:rPr>
                <w:color w:val="000000" w:themeColor="text1"/>
              </w:rPr>
              <w:t>24</w:t>
            </w:r>
          </w:p>
        </w:tc>
        <w:tc>
          <w:tcPr>
            <w:tcW w:w="3189" w:type="dxa"/>
            <w:tcBorders>
              <w:top w:val="nil"/>
              <w:left w:val="nil"/>
              <w:bottom w:val="single" w:sz="4" w:space="0" w:color="auto"/>
              <w:right w:val="single" w:sz="4" w:space="0" w:color="auto"/>
            </w:tcBorders>
            <w:vAlign w:val="center"/>
          </w:tcPr>
          <w:p w14:paraId="2C8AA94F" w14:textId="77777777" w:rsidR="006341F8" w:rsidRPr="001741A0" w:rsidRDefault="006341F8" w:rsidP="00BD18B1">
            <w:pPr>
              <w:spacing w:before="60" w:after="60" w:line="240" w:lineRule="auto"/>
              <w:jc w:val="both"/>
              <w:rPr>
                <w:color w:val="000000" w:themeColor="text1"/>
              </w:rPr>
            </w:pPr>
            <w:r w:rsidRPr="001741A0">
              <w:rPr>
                <w:iCs/>
                <w:color w:val="000000" w:themeColor="text1"/>
              </w:rPr>
              <w:t>Máy cắt khí chuyên dùng</w:t>
            </w:r>
          </w:p>
        </w:tc>
        <w:tc>
          <w:tcPr>
            <w:tcW w:w="4333" w:type="dxa"/>
            <w:tcBorders>
              <w:top w:val="nil"/>
              <w:left w:val="nil"/>
              <w:bottom w:val="single" w:sz="4" w:space="0" w:color="auto"/>
              <w:right w:val="single" w:sz="4" w:space="0" w:color="auto"/>
            </w:tcBorders>
            <w:vAlign w:val="center"/>
          </w:tcPr>
          <w:p w14:paraId="5E8E0341"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Cắt được phôi dày &lt; 50mm</w:t>
            </w:r>
          </w:p>
          <w:p w14:paraId="091FC05D"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Đường kính ống &lt; 600mm.</w:t>
            </w:r>
          </w:p>
          <w:p w14:paraId="22236AE8" w14:textId="77777777" w:rsidR="006341F8" w:rsidRPr="001741A0" w:rsidRDefault="006341F8" w:rsidP="00BD18B1">
            <w:pPr>
              <w:spacing w:before="60" w:after="60" w:line="240" w:lineRule="auto"/>
              <w:ind w:left="57"/>
              <w:rPr>
                <w:color w:val="000000" w:themeColor="text1"/>
              </w:rPr>
            </w:pPr>
            <w:r w:rsidRPr="001741A0">
              <w:rPr>
                <w:iCs/>
                <w:color w:val="000000" w:themeColor="text1"/>
              </w:rPr>
              <w:t>Góc vát 0 – 45</w:t>
            </w:r>
            <w:r w:rsidRPr="001741A0">
              <w:rPr>
                <w:iCs/>
                <w:color w:val="000000" w:themeColor="text1"/>
                <w:vertAlign w:val="superscript"/>
              </w:rPr>
              <w:t>0</w:t>
            </w:r>
          </w:p>
        </w:tc>
        <w:tc>
          <w:tcPr>
            <w:tcW w:w="1126" w:type="dxa"/>
            <w:tcBorders>
              <w:top w:val="single" w:sz="4" w:space="0" w:color="auto"/>
              <w:left w:val="single" w:sz="4" w:space="0" w:color="auto"/>
              <w:bottom w:val="single" w:sz="4" w:space="0" w:color="auto"/>
              <w:right w:val="single" w:sz="4" w:space="0" w:color="auto"/>
            </w:tcBorders>
            <w:vAlign w:val="center"/>
          </w:tcPr>
          <w:p w14:paraId="43C905D2" w14:textId="77777777" w:rsidR="006341F8" w:rsidRPr="001741A0" w:rsidRDefault="006341F8" w:rsidP="00BD18B1">
            <w:pPr>
              <w:spacing w:before="60" w:after="60" w:line="240" w:lineRule="auto"/>
              <w:jc w:val="right"/>
              <w:rPr>
                <w:color w:val="000000" w:themeColor="text1"/>
              </w:rPr>
            </w:pPr>
            <w:r w:rsidRPr="001741A0">
              <w:rPr>
                <w:color w:val="000000" w:themeColor="text1"/>
              </w:rPr>
              <w:t>1,38</w:t>
            </w:r>
          </w:p>
        </w:tc>
      </w:tr>
      <w:tr w:rsidR="006341F8" w:rsidRPr="001741A0" w14:paraId="13F1B32C" w14:textId="77777777" w:rsidTr="00BD18B1">
        <w:trPr>
          <w:jc w:val="center"/>
        </w:trPr>
        <w:tc>
          <w:tcPr>
            <w:tcW w:w="708" w:type="dxa"/>
            <w:tcBorders>
              <w:right w:val="single" w:sz="4" w:space="0" w:color="auto"/>
            </w:tcBorders>
            <w:vAlign w:val="center"/>
          </w:tcPr>
          <w:p w14:paraId="6B0B7897" w14:textId="77777777" w:rsidR="006341F8" w:rsidRPr="001741A0" w:rsidRDefault="006341F8" w:rsidP="00BD18B1">
            <w:pPr>
              <w:spacing w:before="60" w:after="60" w:line="240" w:lineRule="auto"/>
              <w:jc w:val="center"/>
              <w:rPr>
                <w:color w:val="000000" w:themeColor="text1"/>
              </w:rPr>
            </w:pPr>
            <w:r w:rsidRPr="001741A0">
              <w:rPr>
                <w:color w:val="000000" w:themeColor="text1"/>
              </w:rPr>
              <w:t>25</w:t>
            </w:r>
          </w:p>
        </w:tc>
        <w:tc>
          <w:tcPr>
            <w:tcW w:w="3189" w:type="dxa"/>
            <w:tcBorders>
              <w:top w:val="nil"/>
              <w:left w:val="nil"/>
              <w:bottom w:val="single" w:sz="4" w:space="0" w:color="auto"/>
              <w:right w:val="single" w:sz="4" w:space="0" w:color="auto"/>
            </w:tcBorders>
            <w:vAlign w:val="center"/>
          </w:tcPr>
          <w:p w14:paraId="321E1D09" w14:textId="77777777" w:rsidR="006341F8" w:rsidRPr="001741A0" w:rsidRDefault="006341F8" w:rsidP="00BD18B1">
            <w:pPr>
              <w:spacing w:before="60" w:after="60" w:line="240" w:lineRule="auto"/>
              <w:jc w:val="both"/>
              <w:rPr>
                <w:color w:val="000000" w:themeColor="text1"/>
              </w:rPr>
            </w:pPr>
            <w:r w:rsidRPr="001741A0">
              <w:rPr>
                <w:iCs/>
                <w:color w:val="000000" w:themeColor="text1"/>
              </w:rPr>
              <w:t>Bộ hàn cắt Oxy-Acetylen</w:t>
            </w:r>
          </w:p>
        </w:tc>
        <w:tc>
          <w:tcPr>
            <w:tcW w:w="4333" w:type="dxa"/>
            <w:tcBorders>
              <w:top w:val="nil"/>
              <w:left w:val="nil"/>
              <w:bottom w:val="single" w:sz="4" w:space="0" w:color="auto"/>
              <w:right w:val="single" w:sz="4" w:space="0" w:color="auto"/>
            </w:tcBorders>
            <w:vAlign w:val="center"/>
          </w:tcPr>
          <w:p w14:paraId="484CB690"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Đồng hồ Oxy và Axetylen</w:t>
            </w:r>
          </w:p>
          <w:p w14:paraId="4204996A"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Đèn hàn</w:t>
            </w:r>
          </w:p>
          <w:p w14:paraId="457E4EF3"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lastRenderedPageBreak/>
              <w:t>Đèn cắt</w:t>
            </w:r>
          </w:p>
          <w:p w14:paraId="19A79925"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Mồi lửa</w:t>
            </w:r>
          </w:p>
          <w:p w14:paraId="4DAAE440"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Béc hàn</w:t>
            </w:r>
          </w:p>
          <w:p w14:paraId="300353DA"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Đầu nối béc hàn</w:t>
            </w:r>
          </w:p>
          <w:p w14:paraId="0AB49B8E" w14:textId="77777777" w:rsidR="006341F8" w:rsidRPr="001741A0" w:rsidRDefault="006341F8">
            <w:pPr>
              <w:pStyle w:val="ListParagraph"/>
              <w:numPr>
                <w:ilvl w:val="0"/>
                <w:numId w:val="14"/>
              </w:numPr>
              <w:spacing w:before="60" w:after="60" w:line="240" w:lineRule="auto"/>
              <w:rPr>
                <w:iCs/>
                <w:color w:val="000000" w:themeColor="text1"/>
              </w:rPr>
            </w:pPr>
            <w:r w:rsidRPr="001741A0">
              <w:rPr>
                <w:iCs/>
                <w:color w:val="000000" w:themeColor="text1"/>
              </w:rPr>
              <w:t>Cuộn dây dẫn</w:t>
            </w:r>
          </w:p>
          <w:p w14:paraId="4DC04364" w14:textId="77777777" w:rsidR="006341F8" w:rsidRPr="001741A0" w:rsidRDefault="006341F8" w:rsidP="00BD18B1">
            <w:pPr>
              <w:spacing w:before="60" w:after="60" w:line="240" w:lineRule="auto"/>
              <w:ind w:left="57"/>
              <w:rPr>
                <w:color w:val="000000" w:themeColor="text1"/>
              </w:rPr>
            </w:pPr>
            <w:r w:rsidRPr="001741A0">
              <w:rPr>
                <w:iCs/>
                <w:color w:val="000000" w:themeColor="text1"/>
              </w:rPr>
              <w:t>- Soi béc</w:t>
            </w:r>
          </w:p>
        </w:tc>
        <w:tc>
          <w:tcPr>
            <w:tcW w:w="1126" w:type="dxa"/>
            <w:tcBorders>
              <w:top w:val="single" w:sz="4" w:space="0" w:color="auto"/>
              <w:left w:val="nil"/>
              <w:bottom w:val="single" w:sz="4" w:space="0" w:color="auto"/>
              <w:right w:val="single" w:sz="4" w:space="0" w:color="auto"/>
            </w:tcBorders>
            <w:vAlign w:val="center"/>
          </w:tcPr>
          <w:p w14:paraId="63E644FE" w14:textId="77777777" w:rsidR="006341F8" w:rsidRPr="001741A0" w:rsidRDefault="006341F8" w:rsidP="00BD18B1">
            <w:pPr>
              <w:spacing w:before="60" w:after="60" w:line="240" w:lineRule="auto"/>
              <w:jc w:val="right"/>
              <w:rPr>
                <w:color w:val="000000" w:themeColor="text1"/>
              </w:rPr>
            </w:pPr>
            <w:r w:rsidRPr="001741A0">
              <w:rPr>
                <w:color w:val="000000" w:themeColor="text1"/>
              </w:rPr>
              <w:lastRenderedPageBreak/>
              <w:t>1,38</w:t>
            </w:r>
          </w:p>
        </w:tc>
      </w:tr>
      <w:tr w:rsidR="006341F8" w:rsidRPr="001741A0" w14:paraId="027C1E9E" w14:textId="77777777" w:rsidTr="00BD18B1">
        <w:trPr>
          <w:jc w:val="center"/>
        </w:trPr>
        <w:tc>
          <w:tcPr>
            <w:tcW w:w="708" w:type="dxa"/>
            <w:vAlign w:val="center"/>
          </w:tcPr>
          <w:p w14:paraId="3A734BDE" w14:textId="77777777" w:rsidR="006341F8" w:rsidRPr="001741A0" w:rsidRDefault="006341F8" w:rsidP="00BD18B1">
            <w:pPr>
              <w:spacing w:before="60" w:after="60" w:line="240" w:lineRule="auto"/>
              <w:jc w:val="center"/>
              <w:rPr>
                <w:color w:val="000000" w:themeColor="text1"/>
              </w:rPr>
            </w:pPr>
            <w:r w:rsidRPr="001741A0">
              <w:rPr>
                <w:color w:val="000000" w:themeColor="text1"/>
              </w:rPr>
              <w:lastRenderedPageBreak/>
              <w:t>26</w:t>
            </w:r>
          </w:p>
        </w:tc>
        <w:tc>
          <w:tcPr>
            <w:tcW w:w="3189" w:type="dxa"/>
            <w:tcBorders>
              <w:top w:val="single" w:sz="4" w:space="0" w:color="auto"/>
              <w:left w:val="nil"/>
              <w:bottom w:val="single" w:sz="4" w:space="0" w:color="auto"/>
              <w:right w:val="single" w:sz="4" w:space="0" w:color="auto"/>
            </w:tcBorders>
            <w:vAlign w:val="center"/>
          </w:tcPr>
          <w:p w14:paraId="743255EB" w14:textId="77777777" w:rsidR="006341F8" w:rsidRPr="001741A0" w:rsidRDefault="006341F8" w:rsidP="00BD18B1">
            <w:pPr>
              <w:spacing w:before="60" w:after="60" w:line="240" w:lineRule="auto"/>
              <w:jc w:val="both"/>
              <w:rPr>
                <w:color w:val="000000" w:themeColor="text1"/>
              </w:rPr>
            </w:pPr>
            <w:r w:rsidRPr="001741A0">
              <w:rPr>
                <w:color w:val="000000" w:themeColor="text1"/>
              </w:rPr>
              <w:t>Bộ dụng cụ đo</w:t>
            </w:r>
          </w:p>
        </w:tc>
        <w:tc>
          <w:tcPr>
            <w:tcW w:w="4333" w:type="dxa"/>
            <w:tcBorders>
              <w:top w:val="single" w:sz="4" w:space="0" w:color="auto"/>
              <w:left w:val="nil"/>
              <w:bottom w:val="single" w:sz="4" w:space="0" w:color="auto"/>
              <w:right w:val="single" w:sz="4" w:space="0" w:color="auto"/>
            </w:tcBorders>
            <w:vAlign w:val="center"/>
          </w:tcPr>
          <w:p w14:paraId="4A170325"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Thước cặp: 0 – 150mm</w:t>
            </w:r>
          </w:p>
          <w:p w14:paraId="6FE07622"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Thước đo chiều sâu : 0 -150mm, sai số ±0,03mm, kích thước: 256x16x100mm</w:t>
            </w:r>
          </w:p>
          <w:p w14:paraId="1120F270"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Panme đo ngoài: 0 – 25mm, cấp chính xác ±2um, độ chia 0,01mm</w:t>
            </w:r>
          </w:p>
          <w:p w14:paraId="38015E5F"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Panme đo trong: 0 – 30mm, cấp chính xác ±2um, độ chia 0,01mm</w:t>
            </w:r>
          </w:p>
          <w:p w14:paraId="278E3862"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 xml:space="preserve">Đồng hồ đo: 0 – 10mm, độ phân giải 0,01mm; độ chính xác: ± 0,013mm; đường kính trục: </w:t>
            </w:r>
            <w:r w:rsidRPr="001741A0">
              <w:rPr>
                <w:color w:val="000000" w:themeColor="text1"/>
                <w:sz w:val="26"/>
                <w:szCs w:val="26"/>
              </w:rPr>
              <w:sym w:font="Symbol" w:char="F0C6"/>
            </w:r>
            <w:r w:rsidRPr="001741A0">
              <w:rPr>
                <w:color w:val="000000" w:themeColor="text1"/>
                <w:sz w:val="26"/>
                <w:szCs w:val="26"/>
              </w:rPr>
              <w:t>8mm.</w:t>
            </w:r>
          </w:p>
          <w:p w14:paraId="1615C139" w14:textId="77777777" w:rsidR="006341F8" w:rsidRPr="001741A0" w:rsidRDefault="006341F8" w:rsidP="00BD18B1">
            <w:pPr>
              <w:spacing w:before="60" w:after="60" w:line="240" w:lineRule="auto"/>
              <w:ind w:left="57"/>
              <w:rPr>
                <w:color w:val="000000" w:themeColor="text1"/>
              </w:rPr>
            </w:pPr>
            <w:r w:rsidRPr="001741A0">
              <w:rPr>
                <w:color w:val="000000" w:themeColor="text1"/>
              </w:rPr>
              <w:t>- Căn mẫu: số lượng 10 chi tiết; cấp chính xác: cấp 1; kích thước từ 1mm- 25mm</w:t>
            </w:r>
          </w:p>
        </w:tc>
        <w:tc>
          <w:tcPr>
            <w:tcW w:w="1126" w:type="dxa"/>
            <w:tcBorders>
              <w:top w:val="nil"/>
              <w:left w:val="nil"/>
              <w:bottom w:val="single" w:sz="4" w:space="0" w:color="auto"/>
              <w:right w:val="single" w:sz="4" w:space="0" w:color="auto"/>
            </w:tcBorders>
            <w:vAlign w:val="center"/>
          </w:tcPr>
          <w:p w14:paraId="5BA27555" w14:textId="77777777" w:rsidR="006341F8" w:rsidRPr="001741A0" w:rsidRDefault="006341F8" w:rsidP="00BD18B1">
            <w:pPr>
              <w:spacing w:before="60" w:after="60" w:line="240" w:lineRule="auto"/>
              <w:jc w:val="right"/>
              <w:rPr>
                <w:color w:val="000000" w:themeColor="text1"/>
              </w:rPr>
            </w:pPr>
            <w:r w:rsidRPr="001741A0">
              <w:rPr>
                <w:color w:val="000000" w:themeColor="text1"/>
              </w:rPr>
              <w:t>10,17</w:t>
            </w:r>
          </w:p>
        </w:tc>
      </w:tr>
      <w:tr w:rsidR="006341F8" w:rsidRPr="001741A0" w14:paraId="65EA122C" w14:textId="77777777" w:rsidTr="00BD18B1">
        <w:trPr>
          <w:trHeight w:val="220"/>
          <w:jc w:val="center"/>
        </w:trPr>
        <w:tc>
          <w:tcPr>
            <w:tcW w:w="708" w:type="dxa"/>
            <w:vAlign w:val="center"/>
          </w:tcPr>
          <w:p w14:paraId="6EAF339D" w14:textId="77777777" w:rsidR="006341F8" w:rsidRPr="001741A0" w:rsidRDefault="006341F8" w:rsidP="00BD18B1">
            <w:pPr>
              <w:spacing w:before="60" w:after="60" w:line="240" w:lineRule="auto"/>
              <w:jc w:val="center"/>
              <w:rPr>
                <w:color w:val="000000" w:themeColor="text1"/>
              </w:rPr>
            </w:pPr>
            <w:r w:rsidRPr="001741A0">
              <w:rPr>
                <w:color w:val="000000" w:themeColor="text1"/>
              </w:rPr>
              <w:t>27</w:t>
            </w:r>
          </w:p>
        </w:tc>
        <w:tc>
          <w:tcPr>
            <w:tcW w:w="3189" w:type="dxa"/>
            <w:tcBorders>
              <w:top w:val="single" w:sz="4" w:space="0" w:color="auto"/>
              <w:left w:val="single" w:sz="4" w:space="0" w:color="auto"/>
              <w:bottom w:val="single" w:sz="4" w:space="0" w:color="auto"/>
              <w:right w:val="single" w:sz="4" w:space="0" w:color="auto"/>
            </w:tcBorders>
            <w:vAlign w:val="center"/>
          </w:tcPr>
          <w:p w14:paraId="525C1249" w14:textId="77777777" w:rsidR="006341F8" w:rsidRPr="001741A0" w:rsidRDefault="006341F8" w:rsidP="00BD18B1">
            <w:pPr>
              <w:spacing w:before="60" w:after="60" w:line="240" w:lineRule="auto"/>
              <w:jc w:val="both"/>
              <w:rPr>
                <w:color w:val="000000" w:themeColor="text1"/>
              </w:rPr>
            </w:pPr>
            <w:r w:rsidRPr="001741A0">
              <w:rPr>
                <w:iCs/>
                <w:color w:val="000000" w:themeColor="text1"/>
              </w:rPr>
              <w:t>Máy cắt đĩa</w:t>
            </w:r>
          </w:p>
        </w:tc>
        <w:tc>
          <w:tcPr>
            <w:tcW w:w="4333" w:type="dxa"/>
            <w:tcBorders>
              <w:top w:val="single" w:sz="4" w:space="0" w:color="auto"/>
              <w:left w:val="single" w:sz="4" w:space="0" w:color="auto"/>
              <w:bottom w:val="single" w:sz="4" w:space="0" w:color="auto"/>
              <w:right w:val="single" w:sz="4" w:space="0" w:color="auto"/>
            </w:tcBorders>
            <w:vAlign w:val="center"/>
          </w:tcPr>
          <w:p w14:paraId="31365BDA" w14:textId="77777777" w:rsidR="006341F8" w:rsidRPr="001741A0" w:rsidRDefault="006341F8" w:rsidP="00BD18B1">
            <w:pPr>
              <w:spacing w:before="60" w:after="60" w:line="240" w:lineRule="auto"/>
              <w:ind w:right="-109"/>
              <w:rPr>
                <w:color w:val="000000" w:themeColor="text1"/>
              </w:rPr>
            </w:pPr>
            <w:r w:rsidRPr="001741A0">
              <w:rPr>
                <w:iCs/>
                <w:color w:val="000000" w:themeColor="text1"/>
              </w:rPr>
              <w:t>- Đường kính đá cắt ≤ 355mm</w:t>
            </w:r>
          </w:p>
        </w:tc>
        <w:tc>
          <w:tcPr>
            <w:tcW w:w="1126" w:type="dxa"/>
            <w:tcBorders>
              <w:top w:val="nil"/>
              <w:left w:val="nil"/>
              <w:bottom w:val="single" w:sz="4" w:space="0" w:color="auto"/>
              <w:right w:val="single" w:sz="4" w:space="0" w:color="auto"/>
            </w:tcBorders>
            <w:vAlign w:val="center"/>
          </w:tcPr>
          <w:p w14:paraId="0D6E922A" w14:textId="77777777" w:rsidR="006341F8" w:rsidRPr="001741A0" w:rsidRDefault="006341F8" w:rsidP="00BD18B1">
            <w:pPr>
              <w:spacing w:before="60" w:after="60" w:line="240" w:lineRule="auto"/>
              <w:jc w:val="right"/>
              <w:rPr>
                <w:color w:val="000000" w:themeColor="text1"/>
              </w:rPr>
            </w:pPr>
            <w:r w:rsidRPr="001741A0">
              <w:rPr>
                <w:color w:val="000000" w:themeColor="text1"/>
              </w:rPr>
              <w:t>1,38</w:t>
            </w:r>
          </w:p>
        </w:tc>
      </w:tr>
      <w:tr w:rsidR="006341F8" w:rsidRPr="001741A0" w14:paraId="638D0943" w14:textId="77777777" w:rsidTr="00BD18B1">
        <w:trPr>
          <w:jc w:val="center"/>
        </w:trPr>
        <w:tc>
          <w:tcPr>
            <w:tcW w:w="708" w:type="dxa"/>
            <w:tcBorders>
              <w:right w:val="single" w:sz="4" w:space="0" w:color="auto"/>
            </w:tcBorders>
            <w:vAlign w:val="center"/>
          </w:tcPr>
          <w:p w14:paraId="5FC815AC" w14:textId="77777777" w:rsidR="006341F8" w:rsidRPr="001741A0" w:rsidRDefault="006341F8" w:rsidP="00BD18B1">
            <w:pPr>
              <w:spacing w:before="60" w:after="60" w:line="240" w:lineRule="auto"/>
              <w:jc w:val="center"/>
              <w:rPr>
                <w:color w:val="000000" w:themeColor="text1"/>
              </w:rPr>
            </w:pPr>
            <w:r w:rsidRPr="001741A0">
              <w:rPr>
                <w:color w:val="000000" w:themeColor="text1"/>
              </w:rPr>
              <w:t>28</w:t>
            </w:r>
          </w:p>
        </w:tc>
        <w:tc>
          <w:tcPr>
            <w:tcW w:w="3189" w:type="dxa"/>
            <w:tcBorders>
              <w:top w:val="single" w:sz="4" w:space="0" w:color="auto"/>
              <w:left w:val="single" w:sz="4" w:space="0" w:color="auto"/>
              <w:bottom w:val="single" w:sz="4" w:space="0" w:color="auto"/>
              <w:right w:val="single" w:sz="4" w:space="0" w:color="auto"/>
            </w:tcBorders>
            <w:vAlign w:val="center"/>
          </w:tcPr>
          <w:p w14:paraId="19F452B6" w14:textId="77777777" w:rsidR="006341F8" w:rsidRPr="001741A0" w:rsidRDefault="006341F8" w:rsidP="00BD18B1">
            <w:pPr>
              <w:spacing w:before="60" w:after="60" w:line="240" w:lineRule="auto"/>
              <w:jc w:val="both"/>
              <w:rPr>
                <w:color w:val="000000" w:themeColor="text1"/>
              </w:rPr>
            </w:pPr>
            <w:r w:rsidRPr="001741A0">
              <w:rPr>
                <w:color w:val="000000" w:themeColor="text1"/>
              </w:rPr>
              <w:t>Cưa máy</w:t>
            </w:r>
          </w:p>
        </w:tc>
        <w:tc>
          <w:tcPr>
            <w:tcW w:w="4333" w:type="dxa"/>
            <w:tcBorders>
              <w:top w:val="single" w:sz="4" w:space="0" w:color="auto"/>
              <w:left w:val="single" w:sz="4" w:space="0" w:color="auto"/>
              <w:bottom w:val="single" w:sz="4" w:space="0" w:color="auto"/>
              <w:right w:val="single" w:sz="4" w:space="0" w:color="auto"/>
            </w:tcBorders>
            <w:vAlign w:val="center"/>
          </w:tcPr>
          <w:p w14:paraId="4D15C0D2" w14:textId="77777777" w:rsidR="006341F8" w:rsidRPr="001741A0" w:rsidRDefault="006341F8" w:rsidP="00BD18B1">
            <w:pPr>
              <w:spacing w:before="60" w:after="60" w:line="240" w:lineRule="auto"/>
              <w:rPr>
                <w:color w:val="000000" w:themeColor="text1"/>
              </w:rPr>
            </w:pPr>
            <w:r w:rsidRPr="001741A0">
              <w:rPr>
                <w:iCs/>
                <w:color w:val="000000" w:themeColor="text1"/>
              </w:rPr>
              <w:t>- Cắt phôi thép dạng tròn</w:t>
            </w:r>
          </w:p>
        </w:tc>
        <w:tc>
          <w:tcPr>
            <w:tcW w:w="1126" w:type="dxa"/>
            <w:tcBorders>
              <w:top w:val="single" w:sz="4" w:space="0" w:color="auto"/>
              <w:left w:val="single" w:sz="4" w:space="0" w:color="auto"/>
              <w:bottom w:val="single" w:sz="4" w:space="0" w:color="auto"/>
              <w:right w:val="single" w:sz="4" w:space="0" w:color="auto"/>
            </w:tcBorders>
            <w:vAlign w:val="center"/>
          </w:tcPr>
          <w:p w14:paraId="569314AD" w14:textId="77777777" w:rsidR="006341F8" w:rsidRPr="001741A0" w:rsidRDefault="006341F8" w:rsidP="00BD18B1">
            <w:pPr>
              <w:spacing w:before="60" w:after="60" w:line="240" w:lineRule="auto"/>
              <w:jc w:val="right"/>
              <w:rPr>
                <w:color w:val="000000" w:themeColor="text1"/>
              </w:rPr>
            </w:pPr>
            <w:r w:rsidRPr="001741A0">
              <w:rPr>
                <w:color w:val="000000" w:themeColor="text1"/>
              </w:rPr>
              <w:t>1,52</w:t>
            </w:r>
          </w:p>
        </w:tc>
      </w:tr>
      <w:tr w:rsidR="006341F8" w:rsidRPr="001741A0" w14:paraId="00A4884F" w14:textId="77777777" w:rsidTr="00BD18B1">
        <w:trPr>
          <w:jc w:val="center"/>
        </w:trPr>
        <w:tc>
          <w:tcPr>
            <w:tcW w:w="708" w:type="dxa"/>
            <w:vAlign w:val="center"/>
          </w:tcPr>
          <w:p w14:paraId="34A93611" w14:textId="77777777" w:rsidR="006341F8" w:rsidRPr="001741A0" w:rsidRDefault="006341F8" w:rsidP="00BD18B1">
            <w:pPr>
              <w:spacing w:before="60" w:after="60" w:line="240" w:lineRule="auto"/>
              <w:jc w:val="center"/>
              <w:rPr>
                <w:color w:val="000000" w:themeColor="text1"/>
              </w:rPr>
            </w:pPr>
            <w:r w:rsidRPr="001741A0">
              <w:rPr>
                <w:color w:val="000000" w:themeColor="text1"/>
              </w:rPr>
              <w:t>29</w:t>
            </w:r>
          </w:p>
        </w:tc>
        <w:tc>
          <w:tcPr>
            <w:tcW w:w="3189" w:type="dxa"/>
            <w:tcBorders>
              <w:top w:val="single" w:sz="4" w:space="0" w:color="auto"/>
              <w:left w:val="single" w:sz="4" w:space="0" w:color="auto"/>
              <w:bottom w:val="single" w:sz="4" w:space="0" w:color="auto"/>
              <w:right w:val="single" w:sz="4" w:space="0" w:color="auto"/>
            </w:tcBorders>
            <w:vAlign w:val="center"/>
          </w:tcPr>
          <w:p w14:paraId="5A8C0523" w14:textId="77777777" w:rsidR="006341F8" w:rsidRPr="001741A0" w:rsidRDefault="006341F8" w:rsidP="00BD18B1">
            <w:pPr>
              <w:spacing w:before="60" w:after="60" w:line="240" w:lineRule="auto"/>
              <w:jc w:val="both"/>
              <w:rPr>
                <w:color w:val="000000" w:themeColor="text1"/>
              </w:rPr>
            </w:pPr>
            <w:r w:rsidRPr="001741A0">
              <w:rPr>
                <w:color w:val="000000" w:themeColor="text1"/>
              </w:rPr>
              <w:t>Bộ dụng cụ vạch dấu</w:t>
            </w:r>
          </w:p>
        </w:tc>
        <w:tc>
          <w:tcPr>
            <w:tcW w:w="4333" w:type="dxa"/>
            <w:tcBorders>
              <w:top w:val="single" w:sz="4" w:space="0" w:color="auto"/>
              <w:left w:val="single" w:sz="4" w:space="0" w:color="auto"/>
              <w:bottom w:val="single" w:sz="4" w:space="0" w:color="auto"/>
              <w:right w:val="single" w:sz="4" w:space="0" w:color="auto"/>
            </w:tcBorders>
            <w:vAlign w:val="center"/>
          </w:tcPr>
          <w:p w14:paraId="48ADFD2F"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Chất liệu: thép mạ niken</w:t>
            </w:r>
          </w:p>
          <w:p w14:paraId="55D6DC60"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Có đệm phay xướt chống trơn trượt</w:t>
            </w:r>
          </w:p>
          <w:p w14:paraId="2ED122B9" w14:textId="77777777" w:rsidR="006341F8" w:rsidRPr="001741A0" w:rsidRDefault="006341F8" w:rsidP="00BD18B1">
            <w:pPr>
              <w:spacing w:before="60" w:after="60" w:line="240" w:lineRule="auto"/>
              <w:ind w:left="57"/>
              <w:rPr>
                <w:color w:val="000000" w:themeColor="text1"/>
              </w:rPr>
            </w:pPr>
            <w:r w:rsidRPr="001741A0">
              <w:rPr>
                <w:color w:val="000000" w:themeColor="text1"/>
              </w:rPr>
              <w:t>Trọng lượng: 1kg</w:t>
            </w:r>
          </w:p>
        </w:tc>
        <w:tc>
          <w:tcPr>
            <w:tcW w:w="1126" w:type="dxa"/>
            <w:tcBorders>
              <w:top w:val="single" w:sz="4" w:space="0" w:color="auto"/>
              <w:left w:val="nil"/>
              <w:bottom w:val="single" w:sz="4" w:space="0" w:color="auto"/>
              <w:right w:val="single" w:sz="4" w:space="0" w:color="auto"/>
            </w:tcBorders>
            <w:vAlign w:val="center"/>
          </w:tcPr>
          <w:p w14:paraId="282DD080" w14:textId="77777777" w:rsidR="006341F8" w:rsidRPr="001741A0" w:rsidRDefault="006341F8" w:rsidP="00BD18B1">
            <w:pPr>
              <w:spacing w:before="60" w:after="60" w:line="240" w:lineRule="auto"/>
              <w:jc w:val="right"/>
              <w:rPr>
                <w:color w:val="000000" w:themeColor="text1"/>
              </w:rPr>
            </w:pPr>
            <w:r w:rsidRPr="001741A0">
              <w:rPr>
                <w:color w:val="000000" w:themeColor="text1"/>
              </w:rPr>
              <w:t>3,04</w:t>
            </w:r>
          </w:p>
        </w:tc>
      </w:tr>
      <w:tr w:rsidR="006341F8" w:rsidRPr="001741A0" w14:paraId="5A583CD7" w14:textId="77777777" w:rsidTr="00BD18B1">
        <w:trPr>
          <w:jc w:val="center"/>
        </w:trPr>
        <w:tc>
          <w:tcPr>
            <w:tcW w:w="708" w:type="dxa"/>
            <w:vAlign w:val="center"/>
          </w:tcPr>
          <w:p w14:paraId="430DEEF4" w14:textId="77777777" w:rsidR="006341F8" w:rsidRPr="001741A0" w:rsidRDefault="006341F8" w:rsidP="00BD18B1">
            <w:pPr>
              <w:spacing w:before="60" w:after="60" w:line="240" w:lineRule="auto"/>
              <w:jc w:val="center"/>
              <w:rPr>
                <w:color w:val="000000" w:themeColor="text1"/>
              </w:rPr>
            </w:pPr>
            <w:r w:rsidRPr="001741A0">
              <w:rPr>
                <w:color w:val="000000" w:themeColor="text1"/>
              </w:rPr>
              <w:t>30</w:t>
            </w:r>
          </w:p>
        </w:tc>
        <w:tc>
          <w:tcPr>
            <w:tcW w:w="3189" w:type="dxa"/>
            <w:tcBorders>
              <w:top w:val="single" w:sz="4" w:space="0" w:color="auto"/>
              <w:left w:val="single" w:sz="4" w:space="0" w:color="auto"/>
              <w:bottom w:val="single" w:sz="4" w:space="0" w:color="auto"/>
              <w:right w:val="single" w:sz="4" w:space="0" w:color="auto"/>
            </w:tcBorders>
            <w:vAlign w:val="center"/>
          </w:tcPr>
          <w:p w14:paraId="0894DF96" w14:textId="77777777" w:rsidR="006341F8" w:rsidRPr="001741A0" w:rsidRDefault="006341F8" w:rsidP="00BD18B1">
            <w:pPr>
              <w:spacing w:before="60" w:after="60" w:line="240" w:lineRule="auto"/>
              <w:jc w:val="both"/>
              <w:rPr>
                <w:color w:val="000000" w:themeColor="text1"/>
              </w:rPr>
            </w:pPr>
            <w:r w:rsidRPr="001741A0">
              <w:rPr>
                <w:color w:val="000000" w:themeColor="text1"/>
              </w:rPr>
              <w:t>Khay chứa vật tư thực tập</w:t>
            </w:r>
          </w:p>
        </w:tc>
        <w:tc>
          <w:tcPr>
            <w:tcW w:w="4333" w:type="dxa"/>
            <w:tcBorders>
              <w:top w:val="single" w:sz="4" w:space="0" w:color="auto"/>
              <w:left w:val="single" w:sz="4" w:space="0" w:color="auto"/>
              <w:bottom w:val="single" w:sz="4" w:space="0" w:color="auto"/>
              <w:right w:val="single" w:sz="4" w:space="0" w:color="auto"/>
            </w:tcBorders>
            <w:vAlign w:val="center"/>
          </w:tcPr>
          <w:p w14:paraId="52522D5F" w14:textId="77777777" w:rsidR="006341F8" w:rsidRPr="001741A0" w:rsidRDefault="006341F8" w:rsidP="00BD18B1">
            <w:pPr>
              <w:spacing w:before="60" w:after="60" w:line="240" w:lineRule="auto"/>
              <w:ind w:left="57"/>
              <w:rPr>
                <w:color w:val="000000" w:themeColor="text1"/>
                <w:lang w:val="fr-FR"/>
              </w:rPr>
            </w:pPr>
            <w:r w:rsidRPr="001741A0">
              <w:rPr>
                <w:color w:val="000000" w:themeColor="text1"/>
                <w:shd w:val="clear" w:color="auto" w:fill="FFFFFF"/>
                <w:lang w:val="fr-FR"/>
              </w:rPr>
              <w:t>Inox, KT: 60 x 80 x 8 (cm)</w:t>
            </w:r>
          </w:p>
        </w:tc>
        <w:tc>
          <w:tcPr>
            <w:tcW w:w="1126" w:type="dxa"/>
            <w:tcBorders>
              <w:top w:val="single" w:sz="4" w:space="0" w:color="auto"/>
              <w:left w:val="nil"/>
              <w:bottom w:val="single" w:sz="4" w:space="0" w:color="auto"/>
              <w:right w:val="single" w:sz="4" w:space="0" w:color="auto"/>
            </w:tcBorders>
            <w:vAlign w:val="center"/>
          </w:tcPr>
          <w:p w14:paraId="35A371F9" w14:textId="77777777" w:rsidR="006341F8" w:rsidRPr="001741A0" w:rsidRDefault="006341F8" w:rsidP="00BD18B1">
            <w:pPr>
              <w:spacing w:before="60" w:after="60" w:line="240" w:lineRule="auto"/>
              <w:jc w:val="right"/>
              <w:rPr>
                <w:color w:val="000000" w:themeColor="text1"/>
              </w:rPr>
            </w:pPr>
            <w:r w:rsidRPr="001741A0">
              <w:rPr>
                <w:color w:val="000000" w:themeColor="text1"/>
              </w:rPr>
              <w:t>7,13</w:t>
            </w:r>
          </w:p>
        </w:tc>
      </w:tr>
      <w:tr w:rsidR="006341F8" w:rsidRPr="001741A0" w14:paraId="18DA4D71" w14:textId="77777777" w:rsidTr="00BD18B1">
        <w:trPr>
          <w:jc w:val="center"/>
        </w:trPr>
        <w:tc>
          <w:tcPr>
            <w:tcW w:w="708" w:type="dxa"/>
            <w:vAlign w:val="center"/>
          </w:tcPr>
          <w:p w14:paraId="0622E6B7" w14:textId="77777777" w:rsidR="006341F8" w:rsidRPr="001741A0" w:rsidRDefault="006341F8" w:rsidP="00BD18B1">
            <w:pPr>
              <w:spacing w:before="60" w:after="60" w:line="240" w:lineRule="auto"/>
              <w:jc w:val="center"/>
              <w:rPr>
                <w:color w:val="000000" w:themeColor="text1"/>
              </w:rPr>
            </w:pPr>
            <w:r w:rsidRPr="001741A0">
              <w:rPr>
                <w:color w:val="000000" w:themeColor="text1"/>
              </w:rPr>
              <w:t>31</w:t>
            </w:r>
          </w:p>
        </w:tc>
        <w:tc>
          <w:tcPr>
            <w:tcW w:w="3189" w:type="dxa"/>
            <w:tcBorders>
              <w:top w:val="single" w:sz="4" w:space="0" w:color="auto"/>
              <w:left w:val="nil"/>
              <w:bottom w:val="single" w:sz="4" w:space="0" w:color="auto"/>
              <w:right w:val="single" w:sz="4" w:space="0" w:color="auto"/>
            </w:tcBorders>
            <w:vAlign w:val="center"/>
          </w:tcPr>
          <w:p w14:paraId="03F9AF75" w14:textId="77777777" w:rsidR="006341F8" w:rsidRPr="001741A0" w:rsidRDefault="006341F8" w:rsidP="00BD18B1">
            <w:pPr>
              <w:spacing w:before="60" w:after="60" w:line="240" w:lineRule="auto"/>
              <w:jc w:val="both"/>
              <w:rPr>
                <w:color w:val="000000" w:themeColor="text1"/>
              </w:rPr>
            </w:pPr>
            <w:r w:rsidRPr="001741A0">
              <w:rPr>
                <w:color w:val="000000" w:themeColor="text1"/>
              </w:rPr>
              <w:t>Kính bảo hộ</w:t>
            </w:r>
          </w:p>
        </w:tc>
        <w:tc>
          <w:tcPr>
            <w:tcW w:w="4333" w:type="dxa"/>
            <w:tcBorders>
              <w:top w:val="single" w:sz="4" w:space="0" w:color="auto"/>
              <w:left w:val="nil"/>
              <w:bottom w:val="single" w:sz="4" w:space="0" w:color="auto"/>
              <w:right w:val="single" w:sz="4" w:space="0" w:color="auto"/>
            </w:tcBorders>
            <w:vAlign w:val="center"/>
          </w:tcPr>
          <w:p w14:paraId="1CCCDF17" w14:textId="77777777" w:rsidR="006341F8" w:rsidRPr="001741A0" w:rsidRDefault="006341F8" w:rsidP="00BD18B1">
            <w:pPr>
              <w:spacing w:before="60" w:after="60" w:line="240" w:lineRule="auto"/>
              <w:ind w:left="57"/>
              <w:rPr>
                <w:color w:val="000000" w:themeColor="text1"/>
              </w:rPr>
            </w:pPr>
            <w:r w:rsidRPr="001741A0">
              <w:rPr>
                <w:color w:val="000000" w:themeColor="text1"/>
              </w:rPr>
              <w:t>Gọng kính polycarbonate cung cấp đáng tin cậy chống va đập và chống tia cực tím.</w:t>
            </w:r>
          </w:p>
        </w:tc>
        <w:tc>
          <w:tcPr>
            <w:tcW w:w="1126" w:type="dxa"/>
            <w:tcBorders>
              <w:top w:val="nil"/>
              <w:left w:val="nil"/>
              <w:bottom w:val="single" w:sz="4" w:space="0" w:color="auto"/>
              <w:right w:val="single" w:sz="4" w:space="0" w:color="auto"/>
            </w:tcBorders>
            <w:vAlign w:val="center"/>
          </w:tcPr>
          <w:p w14:paraId="7A97490C" w14:textId="77777777" w:rsidR="006341F8" w:rsidRPr="001741A0" w:rsidRDefault="006341F8" w:rsidP="00BD18B1">
            <w:pPr>
              <w:spacing w:before="60" w:after="60" w:line="240" w:lineRule="auto"/>
              <w:jc w:val="right"/>
              <w:rPr>
                <w:color w:val="000000" w:themeColor="text1"/>
              </w:rPr>
            </w:pPr>
            <w:r w:rsidRPr="001741A0">
              <w:rPr>
                <w:color w:val="000000" w:themeColor="text1"/>
              </w:rPr>
              <w:t>5,52</w:t>
            </w:r>
          </w:p>
        </w:tc>
      </w:tr>
      <w:tr w:rsidR="006341F8" w:rsidRPr="001741A0" w14:paraId="19E0159A" w14:textId="77777777" w:rsidTr="00BD18B1">
        <w:trPr>
          <w:jc w:val="center"/>
        </w:trPr>
        <w:tc>
          <w:tcPr>
            <w:tcW w:w="708" w:type="dxa"/>
            <w:vAlign w:val="center"/>
          </w:tcPr>
          <w:p w14:paraId="09D9BA1A" w14:textId="77777777" w:rsidR="006341F8" w:rsidRPr="001741A0" w:rsidRDefault="006341F8" w:rsidP="00BD18B1">
            <w:pPr>
              <w:spacing w:before="60" w:after="60" w:line="240" w:lineRule="auto"/>
              <w:jc w:val="center"/>
              <w:rPr>
                <w:color w:val="000000" w:themeColor="text1"/>
              </w:rPr>
            </w:pPr>
            <w:r w:rsidRPr="001741A0">
              <w:rPr>
                <w:color w:val="000000" w:themeColor="text1"/>
              </w:rPr>
              <w:t>32</w:t>
            </w:r>
          </w:p>
        </w:tc>
        <w:tc>
          <w:tcPr>
            <w:tcW w:w="3189" w:type="dxa"/>
            <w:tcBorders>
              <w:top w:val="nil"/>
              <w:left w:val="nil"/>
              <w:bottom w:val="single" w:sz="4" w:space="0" w:color="auto"/>
              <w:right w:val="single" w:sz="4" w:space="0" w:color="auto"/>
            </w:tcBorders>
            <w:vAlign w:val="center"/>
          </w:tcPr>
          <w:p w14:paraId="00C526F4" w14:textId="77777777" w:rsidR="006341F8" w:rsidRPr="001741A0" w:rsidRDefault="006341F8" w:rsidP="00BD18B1">
            <w:pPr>
              <w:spacing w:before="60" w:after="60" w:line="240" w:lineRule="auto"/>
              <w:jc w:val="both"/>
              <w:rPr>
                <w:color w:val="000000" w:themeColor="text1"/>
              </w:rPr>
            </w:pPr>
            <w:r w:rsidRPr="001741A0">
              <w:rPr>
                <w:color w:val="000000" w:themeColor="text1"/>
              </w:rPr>
              <w:t>Kính hàn</w:t>
            </w:r>
          </w:p>
        </w:tc>
        <w:tc>
          <w:tcPr>
            <w:tcW w:w="4333" w:type="dxa"/>
            <w:tcBorders>
              <w:top w:val="nil"/>
              <w:left w:val="nil"/>
              <w:bottom w:val="single" w:sz="4" w:space="0" w:color="auto"/>
              <w:right w:val="single" w:sz="4" w:space="0" w:color="auto"/>
            </w:tcBorders>
            <w:vAlign w:val="center"/>
          </w:tcPr>
          <w:p w14:paraId="26741843"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Thay đổi ánh sáng khí hàn</w:t>
            </w:r>
          </w:p>
          <w:p w14:paraId="4ED38FF7"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Mo hàn làm từ HDPE giúp bảo vệ mặt và mắt</w:t>
            </w:r>
          </w:p>
          <w:p w14:paraId="2546E2F7" w14:textId="77777777" w:rsidR="006341F8" w:rsidRPr="001741A0" w:rsidRDefault="006341F8" w:rsidP="00BD18B1">
            <w:pPr>
              <w:spacing w:before="60" w:after="60" w:line="240" w:lineRule="auto"/>
              <w:ind w:left="57" w:hanging="165"/>
              <w:rPr>
                <w:color w:val="000000" w:themeColor="text1"/>
              </w:rPr>
            </w:pPr>
            <w:r w:rsidRPr="001741A0">
              <w:rPr>
                <w:color w:val="000000" w:themeColor="text1"/>
              </w:rPr>
              <w:t>Kích thước: 18,5x20,5cm</w:t>
            </w:r>
          </w:p>
        </w:tc>
        <w:tc>
          <w:tcPr>
            <w:tcW w:w="1126" w:type="dxa"/>
            <w:tcBorders>
              <w:top w:val="nil"/>
              <w:left w:val="nil"/>
              <w:bottom w:val="single" w:sz="4" w:space="0" w:color="auto"/>
              <w:right w:val="single" w:sz="4" w:space="0" w:color="auto"/>
            </w:tcBorders>
            <w:vAlign w:val="center"/>
          </w:tcPr>
          <w:p w14:paraId="2B7DF300" w14:textId="77777777" w:rsidR="006341F8" w:rsidRPr="001741A0" w:rsidRDefault="006341F8" w:rsidP="00BD18B1">
            <w:pPr>
              <w:spacing w:before="60" w:after="60" w:line="240" w:lineRule="auto"/>
              <w:jc w:val="right"/>
              <w:rPr>
                <w:color w:val="000000" w:themeColor="text1"/>
              </w:rPr>
            </w:pPr>
            <w:r w:rsidRPr="001741A0">
              <w:rPr>
                <w:color w:val="000000" w:themeColor="text1"/>
              </w:rPr>
              <w:t>69,44</w:t>
            </w:r>
          </w:p>
        </w:tc>
      </w:tr>
      <w:tr w:rsidR="006341F8" w:rsidRPr="001741A0" w14:paraId="12EF5613" w14:textId="77777777" w:rsidTr="00BD18B1">
        <w:trPr>
          <w:jc w:val="center"/>
        </w:trPr>
        <w:tc>
          <w:tcPr>
            <w:tcW w:w="708" w:type="dxa"/>
            <w:vAlign w:val="center"/>
          </w:tcPr>
          <w:p w14:paraId="44A97D2D" w14:textId="77777777" w:rsidR="006341F8" w:rsidRPr="001741A0" w:rsidRDefault="006341F8" w:rsidP="00BD18B1">
            <w:pPr>
              <w:spacing w:before="60" w:after="60" w:line="240" w:lineRule="auto"/>
              <w:jc w:val="center"/>
              <w:rPr>
                <w:color w:val="000000" w:themeColor="text1"/>
              </w:rPr>
            </w:pPr>
            <w:r w:rsidRPr="001741A0">
              <w:rPr>
                <w:color w:val="000000" w:themeColor="text1"/>
              </w:rPr>
              <w:t>33</w:t>
            </w:r>
          </w:p>
        </w:tc>
        <w:tc>
          <w:tcPr>
            <w:tcW w:w="3189" w:type="dxa"/>
            <w:tcBorders>
              <w:top w:val="nil"/>
              <w:left w:val="nil"/>
              <w:bottom w:val="single" w:sz="4" w:space="0" w:color="auto"/>
              <w:right w:val="single" w:sz="4" w:space="0" w:color="auto"/>
            </w:tcBorders>
            <w:vAlign w:val="center"/>
          </w:tcPr>
          <w:p w14:paraId="35340515" w14:textId="77777777" w:rsidR="006341F8" w:rsidRPr="001741A0" w:rsidRDefault="006341F8" w:rsidP="00BD18B1">
            <w:pPr>
              <w:spacing w:before="60" w:after="60" w:line="240" w:lineRule="auto"/>
              <w:jc w:val="both"/>
              <w:rPr>
                <w:color w:val="000000" w:themeColor="text1"/>
              </w:rPr>
            </w:pPr>
            <w:r w:rsidRPr="001741A0">
              <w:rPr>
                <w:color w:val="000000" w:themeColor="text1"/>
              </w:rPr>
              <w:t xml:space="preserve">Êtô </w:t>
            </w:r>
          </w:p>
        </w:tc>
        <w:tc>
          <w:tcPr>
            <w:tcW w:w="4333" w:type="dxa"/>
            <w:tcBorders>
              <w:top w:val="nil"/>
              <w:left w:val="nil"/>
              <w:bottom w:val="single" w:sz="4" w:space="0" w:color="auto"/>
              <w:right w:val="single" w:sz="4" w:space="0" w:color="auto"/>
            </w:tcBorders>
            <w:vAlign w:val="center"/>
          </w:tcPr>
          <w:p w14:paraId="27B3D963"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Độ mở tối đa: 130mm</w:t>
            </w:r>
          </w:p>
          <w:p w14:paraId="39A76DE0" w14:textId="77777777" w:rsidR="006341F8" w:rsidRPr="001741A0" w:rsidRDefault="006341F8" w:rsidP="00BD18B1">
            <w:pPr>
              <w:spacing w:before="60" w:after="60" w:line="240" w:lineRule="auto"/>
              <w:ind w:left="57"/>
              <w:rPr>
                <w:color w:val="000000" w:themeColor="text1"/>
              </w:rPr>
            </w:pPr>
            <w:r w:rsidRPr="001741A0">
              <w:rPr>
                <w:color w:val="000000" w:themeColor="text1"/>
              </w:rPr>
              <w:t>Khối lượng : 4,9kg</w:t>
            </w:r>
          </w:p>
        </w:tc>
        <w:tc>
          <w:tcPr>
            <w:tcW w:w="1126" w:type="dxa"/>
            <w:tcBorders>
              <w:top w:val="nil"/>
              <w:left w:val="nil"/>
              <w:bottom w:val="single" w:sz="4" w:space="0" w:color="auto"/>
              <w:right w:val="single" w:sz="4" w:space="0" w:color="auto"/>
            </w:tcBorders>
            <w:vAlign w:val="center"/>
          </w:tcPr>
          <w:p w14:paraId="672F0C14" w14:textId="77777777" w:rsidR="006341F8" w:rsidRPr="001741A0" w:rsidRDefault="006341F8" w:rsidP="00BD18B1">
            <w:pPr>
              <w:spacing w:before="60" w:after="60" w:line="240" w:lineRule="auto"/>
              <w:jc w:val="right"/>
              <w:rPr>
                <w:color w:val="000000" w:themeColor="text1"/>
              </w:rPr>
            </w:pPr>
            <w:r w:rsidRPr="001741A0">
              <w:rPr>
                <w:color w:val="000000" w:themeColor="text1"/>
              </w:rPr>
              <w:t>3,3</w:t>
            </w:r>
          </w:p>
        </w:tc>
      </w:tr>
      <w:tr w:rsidR="006341F8" w:rsidRPr="001741A0" w14:paraId="76624A00" w14:textId="77777777" w:rsidTr="00BD18B1">
        <w:trPr>
          <w:jc w:val="center"/>
        </w:trPr>
        <w:tc>
          <w:tcPr>
            <w:tcW w:w="708" w:type="dxa"/>
            <w:vAlign w:val="center"/>
          </w:tcPr>
          <w:p w14:paraId="02C5E595" w14:textId="77777777" w:rsidR="006341F8" w:rsidRPr="001741A0" w:rsidRDefault="006341F8" w:rsidP="00BD18B1">
            <w:pPr>
              <w:spacing w:before="60" w:after="60" w:line="240" w:lineRule="auto"/>
              <w:jc w:val="center"/>
              <w:rPr>
                <w:color w:val="000000" w:themeColor="text1"/>
              </w:rPr>
            </w:pPr>
            <w:r w:rsidRPr="001741A0">
              <w:rPr>
                <w:color w:val="000000" w:themeColor="text1"/>
              </w:rPr>
              <w:t>34</w:t>
            </w:r>
          </w:p>
        </w:tc>
        <w:tc>
          <w:tcPr>
            <w:tcW w:w="3189" w:type="dxa"/>
            <w:tcBorders>
              <w:top w:val="nil"/>
              <w:left w:val="nil"/>
              <w:bottom w:val="single" w:sz="4" w:space="0" w:color="auto"/>
              <w:right w:val="single" w:sz="4" w:space="0" w:color="auto"/>
            </w:tcBorders>
            <w:vAlign w:val="center"/>
          </w:tcPr>
          <w:p w14:paraId="7D052DF6" w14:textId="77777777" w:rsidR="006341F8" w:rsidRPr="001741A0" w:rsidRDefault="006341F8" w:rsidP="00BD18B1">
            <w:pPr>
              <w:spacing w:before="60" w:after="60" w:line="240" w:lineRule="auto"/>
              <w:jc w:val="both"/>
              <w:rPr>
                <w:color w:val="000000" w:themeColor="text1"/>
              </w:rPr>
            </w:pPr>
            <w:r w:rsidRPr="001741A0">
              <w:rPr>
                <w:color w:val="000000" w:themeColor="text1"/>
              </w:rPr>
              <w:t>Kéo cần</w:t>
            </w:r>
          </w:p>
        </w:tc>
        <w:tc>
          <w:tcPr>
            <w:tcW w:w="4333" w:type="dxa"/>
            <w:tcBorders>
              <w:top w:val="nil"/>
              <w:left w:val="nil"/>
              <w:bottom w:val="single" w:sz="4" w:space="0" w:color="auto"/>
              <w:right w:val="single" w:sz="4" w:space="0" w:color="auto"/>
            </w:tcBorders>
            <w:vAlign w:val="center"/>
          </w:tcPr>
          <w:p w14:paraId="4AC13659" w14:textId="77777777" w:rsidR="006341F8" w:rsidRPr="001741A0" w:rsidRDefault="006341F8" w:rsidP="00BD18B1">
            <w:pPr>
              <w:spacing w:before="60" w:after="60" w:line="240" w:lineRule="auto"/>
              <w:ind w:left="57"/>
              <w:rPr>
                <w:color w:val="000000" w:themeColor="text1"/>
              </w:rPr>
            </w:pPr>
            <w:r w:rsidRPr="001741A0">
              <w:rPr>
                <w:color w:val="000000" w:themeColor="text1"/>
              </w:rPr>
              <w:t>Chiều dày tôn cắt: 0,5mm ÷ 0,8 mm</w:t>
            </w:r>
          </w:p>
        </w:tc>
        <w:tc>
          <w:tcPr>
            <w:tcW w:w="1126" w:type="dxa"/>
            <w:tcBorders>
              <w:top w:val="nil"/>
              <w:left w:val="nil"/>
              <w:bottom w:val="single" w:sz="4" w:space="0" w:color="auto"/>
              <w:right w:val="single" w:sz="4" w:space="0" w:color="auto"/>
            </w:tcBorders>
            <w:vAlign w:val="center"/>
          </w:tcPr>
          <w:p w14:paraId="714EC82D" w14:textId="77777777" w:rsidR="006341F8" w:rsidRPr="001741A0" w:rsidRDefault="006341F8" w:rsidP="00BD18B1">
            <w:pPr>
              <w:spacing w:before="60" w:after="60" w:line="240" w:lineRule="auto"/>
              <w:jc w:val="right"/>
              <w:rPr>
                <w:color w:val="000000" w:themeColor="text1"/>
              </w:rPr>
            </w:pPr>
            <w:r w:rsidRPr="001741A0">
              <w:rPr>
                <w:color w:val="000000" w:themeColor="text1"/>
              </w:rPr>
              <w:t>1,53</w:t>
            </w:r>
          </w:p>
        </w:tc>
      </w:tr>
      <w:tr w:rsidR="006341F8" w:rsidRPr="001741A0" w14:paraId="0AF6DD21" w14:textId="77777777" w:rsidTr="00BD18B1">
        <w:trPr>
          <w:jc w:val="center"/>
        </w:trPr>
        <w:tc>
          <w:tcPr>
            <w:tcW w:w="708" w:type="dxa"/>
            <w:vAlign w:val="center"/>
          </w:tcPr>
          <w:p w14:paraId="33BDD252" w14:textId="77777777" w:rsidR="006341F8" w:rsidRPr="001741A0" w:rsidRDefault="006341F8" w:rsidP="00BD18B1">
            <w:pPr>
              <w:spacing w:before="60" w:after="60" w:line="240" w:lineRule="auto"/>
              <w:jc w:val="center"/>
              <w:rPr>
                <w:color w:val="000000" w:themeColor="text1"/>
              </w:rPr>
            </w:pPr>
            <w:r w:rsidRPr="001741A0">
              <w:rPr>
                <w:color w:val="000000" w:themeColor="text1"/>
              </w:rPr>
              <w:t>35</w:t>
            </w:r>
          </w:p>
        </w:tc>
        <w:tc>
          <w:tcPr>
            <w:tcW w:w="3189" w:type="dxa"/>
            <w:tcBorders>
              <w:top w:val="nil"/>
              <w:left w:val="nil"/>
              <w:bottom w:val="single" w:sz="4" w:space="0" w:color="auto"/>
              <w:right w:val="single" w:sz="4" w:space="0" w:color="auto"/>
            </w:tcBorders>
            <w:vAlign w:val="center"/>
          </w:tcPr>
          <w:p w14:paraId="143A520F" w14:textId="77777777" w:rsidR="006341F8" w:rsidRPr="001741A0" w:rsidRDefault="006341F8" w:rsidP="00BD18B1">
            <w:pPr>
              <w:spacing w:before="60" w:after="60" w:line="240" w:lineRule="auto"/>
              <w:jc w:val="both"/>
              <w:rPr>
                <w:color w:val="000000" w:themeColor="text1"/>
              </w:rPr>
            </w:pPr>
            <w:r w:rsidRPr="001741A0">
              <w:rPr>
                <w:color w:val="000000" w:themeColor="text1"/>
              </w:rPr>
              <w:t xml:space="preserve">Đồ gá hàn </w:t>
            </w:r>
          </w:p>
        </w:tc>
        <w:tc>
          <w:tcPr>
            <w:tcW w:w="4333" w:type="dxa"/>
            <w:tcBorders>
              <w:top w:val="nil"/>
              <w:left w:val="nil"/>
              <w:bottom w:val="single" w:sz="4" w:space="0" w:color="auto"/>
              <w:right w:val="single" w:sz="4" w:space="0" w:color="auto"/>
            </w:tcBorders>
            <w:vAlign w:val="center"/>
          </w:tcPr>
          <w:p w14:paraId="1C6ABAC1" w14:textId="77777777" w:rsidR="006341F8" w:rsidRPr="001741A0" w:rsidRDefault="006341F8" w:rsidP="00BD18B1">
            <w:pPr>
              <w:spacing w:before="60" w:after="60" w:line="240" w:lineRule="auto"/>
              <w:ind w:left="57"/>
              <w:rPr>
                <w:color w:val="000000" w:themeColor="text1"/>
              </w:rPr>
            </w:pPr>
            <w:r w:rsidRPr="001741A0">
              <w:rPr>
                <w:color w:val="000000" w:themeColor="text1"/>
              </w:rPr>
              <w:t>Loại thông dụng</w:t>
            </w:r>
          </w:p>
        </w:tc>
        <w:tc>
          <w:tcPr>
            <w:tcW w:w="1126" w:type="dxa"/>
            <w:tcBorders>
              <w:top w:val="nil"/>
              <w:left w:val="nil"/>
              <w:bottom w:val="single" w:sz="4" w:space="0" w:color="auto"/>
              <w:right w:val="single" w:sz="4" w:space="0" w:color="auto"/>
            </w:tcBorders>
            <w:vAlign w:val="center"/>
          </w:tcPr>
          <w:p w14:paraId="458B4585" w14:textId="77777777" w:rsidR="006341F8" w:rsidRPr="001741A0" w:rsidRDefault="006341F8" w:rsidP="00BD18B1">
            <w:pPr>
              <w:spacing w:before="60" w:after="60" w:line="240" w:lineRule="auto"/>
              <w:jc w:val="right"/>
              <w:rPr>
                <w:color w:val="000000" w:themeColor="text1"/>
              </w:rPr>
            </w:pPr>
            <w:r w:rsidRPr="001741A0">
              <w:rPr>
                <w:color w:val="000000" w:themeColor="text1"/>
              </w:rPr>
              <w:t>48,61</w:t>
            </w:r>
          </w:p>
        </w:tc>
      </w:tr>
      <w:tr w:rsidR="006341F8" w:rsidRPr="001741A0" w14:paraId="7B728556" w14:textId="77777777" w:rsidTr="00BD18B1">
        <w:trPr>
          <w:jc w:val="center"/>
        </w:trPr>
        <w:tc>
          <w:tcPr>
            <w:tcW w:w="708" w:type="dxa"/>
            <w:vAlign w:val="center"/>
          </w:tcPr>
          <w:p w14:paraId="3B8DFE59" w14:textId="77777777" w:rsidR="006341F8" w:rsidRPr="001741A0" w:rsidRDefault="006341F8" w:rsidP="00BD18B1">
            <w:pPr>
              <w:spacing w:before="60" w:after="60" w:line="240" w:lineRule="auto"/>
              <w:jc w:val="center"/>
              <w:rPr>
                <w:color w:val="000000" w:themeColor="text1"/>
              </w:rPr>
            </w:pPr>
            <w:r w:rsidRPr="001741A0">
              <w:rPr>
                <w:color w:val="000000" w:themeColor="text1"/>
              </w:rPr>
              <w:lastRenderedPageBreak/>
              <w:t>36</w:t>
            </w:r>
          </w:p>
        </w:tc>
        <w:tc>
          <w:tcPr>
            <w:tcW w:w="3189" w:type="dxa"/>
            <w:tcBorders>
              <w:top w:val="nil"/>
              <w:left w:val="nil"/>
              <w:bottom w:val="single" w:sz="4" w:space="0" w:color="auto"/>
              <w:right w:val="single" w:sz="4" w:space="0" w:color="auto"/>
            </w:tcBorders>
            <w:vAlign w:val="center"/>
          </w:tcPr>
          <w:p w14:paraId="5163817C" w14:textId="77777777" w:rsidR="006341F8" w:rsidRPr="001741A0" w:rsidRDefault="006341F8" w:rsidP="00BD18B1">
            <w:pPr>
              <w:spacing w:before="60" w:after="60" w:line="240" w:lineRule="auto"/>
              <w:jc w:val="both"/>
              <w:rPr>
                <w:color w:val="000000" w:themeColor="text1"/>
              </w:rPr>
            </w:pPr>
            <w:r w:rsidRPr="001741A0">
              <w:rPr>
                <w:color w:val="000000" w:themeColor="text1"/>
              </w:rPr>
              <w:t>Búa nguội</w:t>
            </w:r>
          </w:p>
        </w:tc>
        <w:tc>
          <w:tcPr>
            <w:tcW w:w="4333" w:type="dxa"/>
            <w:tcBorders>
              <w:top w:val="nil"/>
              <w:left w:val="nil"/>
              <w:bottom w:val="single" w:sz="4" w:space="0" w:color="auto"/>
              <w:right w:val="single" w:sz="4" w:space="0" w:color="auto"/>
            </w:tcBorders>
            <w:vAlign w:val="center"/>
          </w:tcPr>
          <w:p w14:paraId="716B5420" w14:textId="77777777" w:rsidR="006341F8" w:rsidRPr="001741A0" w:rsidRDefault="006341F8" w:rsidP="00BD18B1">
            <w:pPr>
              <w:pStyle w:val="NoSpacing1"/>
              <w:spacing w:before="60" w:after="60"/>
              <w:ind w:left="46"/>
              <w:rPr>
                <w:b/>
                <w:color w:val="000000" w:themeColor="text1"/>
                <w:sz w:val="26"/>
                <w:szCs w:val="26"/>
              </w:rPr>
            </w:pPr>
            <w:r w:rsidRPr="001741A0">
              <w:rPr>
                <w:b/>
                <w:color w:val="000000" w:themeColor="text1"/>
                <w:sz w:val="26"/>
                <w:szCs w:val="26"/>
              </w:rPr>
              <w:t>- Hợp kim thép, cán gỗ</w:t>
            </w:r>
          </w:p>
          <w:p w14:paraId="3D8746E9" w14:textId="77777777" w:rsidR="006341F8" w:rsidRPr="001741A0" w:rsidRDefault="006341F8" w:rsidP="00BD18B1">
            <w:pPr>
              <w:spacing w:before="60" w:after="60" w:line="240" w:lineRule="auto"/>
              <w:rPr>
                <w:b/>
                <w:color w:val="000000" w:themeColor="text1"/>
              </w:rPr>
            </w:pPr>
            <w:r w:rsidRPr="001741A0">
              <w:rPr>
                <w:b/>
                <w:color w:val="000000" w:themeColor="text1"/>
              </w:rPr>
              <w:t>Trọng lượng: 2kg</w:t>
            </w:r>
          </w:p>
        </w:tc>
        <w:tc>
          <w:tcPr>
            <w:tcW w:w="1126" w:type="dxa"/>
            <w:tcBorders>
              <w:top w:val="nil"/>
              <w:left w:val="nil"/>
              <w:bottom w:val="single" w:sz="4" w:space="0" w:color="auto"/>
              <w:right w:val="single" w:sz="4" w:space="0" w:color="auto"/>
            </w:tcBorders>
            <w:vAlign w:val="center"/>
          </w:tcPr>
          <w:p w14:paraId="09B83915" w14:textId="77777777" w:rsidR="006341F8" w:rsidRPr="001741A0" w:rsidRDefault="006341F8" w:rsidP="00BD18B1">
            <w:pPr>
              <w:spacing w:before="60" w:after="60" w:line="240" w:lineRule="auto"/>
              <w:jc w:val="right"/>
              <w:rPr>
                <w:color w:val="000000" w:themeColor="text1"/>
              </w:rPr>
            </w:pPr>
            <w:r w:rsidRPr="001741A0">
              <w:rPr>
                <w:color w:val="000000" w:themeColor="text1"/>
              </w:rPr>
              <w:t>3,3</w:t>
            </w:r>
          </w:p>
        </w:tc>
      </w:tr>
      <w:tr w:rsidR="006341F8" w:rsidRPr="001741A0" w14:paraId="557EA354" w14:textId="77777777" w:rsidTr="00BD18B1">
        <w:trPr>
          <w:jc w:val="center"/>
        </w:trPr>
        <w:tc>
          <w:tcPr>
            <w:tcW w:w="708" w:type="dxa"/>
            <w:vAlign w:val="center"/>
          </w:tcPr>
          <w:p w14:paraId="7372229C" w14:textId="77777777" w:rsidR="006341F8" w:rsidRPr="001741A0" w:rsidRDefault="006341F8" w:rsidP="00BD18B1">
            <w:pPr>
              <w:spacing w:before="60" w:after="60" w:line="240" w:lineRule="auto"/>
              <w:jc w:val="center"/>
              <w:rPr>
                <w:color w:val="000000" w:themeColor="text1"/>
              </w:rPr>
            </w:pPr>
            <w:r w:rsidRPr="001741A0">
              <w:rPr>
                <w:color w:val="000000" w:themeColor="text1"/>
              </w:rPr>
              <w:t>37</w:t>
            </w:r>
          </w:p>
        </w:tc>
        <w:tc>
          <w:tcPr>
            <w:tcW w:w="3189" w:type="dxa"/>
            <w:tcBorders>
              <w:top w:val="nil"/>
              <w:left w:val="nil"/>
              <w:bottom w:val="single" w:sz="4" w:space="0" w:color="auto"/>
              <w:right w:val="single" w:sz="4" w:space="0" w:color="auto"/>
            </w:tcBorders>
            <w:vAlign w:val="center"/>
          </w:tcPr>
          <w:p w14:paraId="7CA6A9F0" w14:textId="77777777" w:rsidR="006341F8" w:rsidRPr="001741A0" w:rsidRDefault="006341F8" w:rsidP="00BD18B1">
            <w:pPr>
              <w:spacing w:before="60" w:after="60" w:line="240" w:lineRule="auto"/>
              <w:jc w:val="both"/>
              <w:rPr>
                <w:color w:val="000000" w:themeColor="text1"/>
              </w:rPr>
            </w:pPr>
            <w:r w:rsidRPr="001741A0">
              <w:rPr>
                <w:rFonts w:eastAsia="Times New Roman"/>
                <w:color w:val="000000" w:themeColor="text1"/>
              </w:rPr>
              <w:t>Máy hàn hồ quang điện</w:t>
            </w:r>
          </w:p>
        </w:tc>
        <w:tc>
          <w:tcPr>
            <w:tcW w:w="4333" w:type="dxa"/>
            <w:tcBorders>
              <w:top w:val="nil"/>
              <w:left w:val="nil"/>
              <w:bottom w:val="single" w:sz="4" w:space="0" w:color="auto"/>
              <w:right w:val="single" w:sz="4" w:space="0" w:color="auto"/>
            </w:tcBorders>
            <w:vAlign w:val="center"/>
          </w:tcPr>
          <w:p w14:paraId="20D2525A"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Điện thế vào ± 15%: 1 pha 220V± 15%</w:t>
            </w:r>
          </w:p>
          <w:p w14:paraId="3FAE0B68"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Tần số: 50/60Hz</w:t>
            </w:r>
          </w:p>
          <w:p w14:paraId="12F85DEA"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Công suất đầu ra: 7 KVA</w:t>
            </w:r>
          </w:p>
          <w:p w14:paraId="5D379846"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Điện áp ra: 50 - 70V</w:t>
            </w:r>
          </w:p>
          <w:p w14:paraId="38D98D19"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Chu kỳ công tác: 60%</w:t>
            </w:r>
          </w:p>
          <w:p w14:paraId="0D06BF7E"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Tiêu chuẩn que hàn: Sử dụng được que hàn từ 1.6 - 3.2 mm</w:t>
            </w:r>
          </w:p>
          <w:p w14:paraId="56ECFC38" w14:textId="77777777" w:rsidR="006341F8" w:rsidRPr="001741A0" w:rsidRDefault="006341F8" w:rsidP="00BD18B1">
            <w:pPr>
              <w:spacing w:before="60" w:after="60" w:line="240" w:lineRule="auto"/>
              <w:rPr>
                <w:color w:val="000000" w:themeColor="text1"/>
              </w:rPr>
            </w:pPr>
            <w:r w:rsidRPr="001741A0">
              <w:rPr>
                <w:rFonts w:eastAsiaTheme="minorHAnsi"/>
                <w:color w:val="000000" w:themeColor="text1"/>
              </w:rPr>
              <w:t>Cường độ ra: Máy hàn điện tử đạt 20 - 200A</w:t>
            </w:r>
          </w:p>
        </w:tc>
        <w:tc>
          <w:tcPr>
            <w:tcW w:w="1126" w:type="dxa"/>
            <w:tcBorders>
              <w:top w:val="nil"/>
              <w:left w:val="nil"/>
              <w:bottom w:val="single" w:sz="4" w:space="0" w:color="auto"/>
              <w:right w:val="single" w:sz="4" w:space="0" w:color="auto"/>
            </w:tcBorders>
            <w:vAlign w:val="center"/>
          </w:tcPr>
          <w:p w14:paraId="5C94DA11" w14:textId="77777777" w:rsidR="006341F8" w:rsidRPr="001741A0" w:rsidRDefault="006341F8" w:rsidP="00BD18B1">
            <w:pPr>
              <w:spacing w:before="60" w:after="60" w:line="240" w:lineRule="auto"/>
              <w:jc w:val="right"/>
              <w:rPr>
                <w:color w:val="000000" w:themeColor="text1"/>
              </w:rPr>
            </w:pPr>
            <w:r w:rsidRPr="001741A0">
              <w:rPr>
                <w:color w:val="000000" w:themeColor="text1"/>
              </w:rPr>
              <w:t>36,67</w:t>
            </w:r>
          </w:p>
        </w:tc>
      </w:tr>
      <w:tr w:rsidR="006341F8" w:rsidRPr="001741A0" w14:paraId="063DF774" w14:textId="77777777" w:rsidTr="00BD18B1">
        <w:trPr>
          <w:jc w:val="center"/>
        </w:trPr>
        <w:tc>
          <w:tcPr>
            <w:tcW w:w="708" w:type="dxa"/>
            <w:vAlign w:val="center"/>
          </w:tcPr>
          <w:p w14:paraId="764CAF98" w14:textId="77777777" w:rsidR="006341F8" w:rsidRPr="001741A0" w:rsidRDefault="006341F8" w:rsidP="00BD18B1">
            <w:pPr>
              <w:spacing w:before="60" w:after="60" w:line="240" w:lineRule="auto"/>
              <w:jc w:val="center"/>
              <w:rPr>
                <w:color w:val="000000" w:themeColor="text1"/>
              </w:rPr>
            </w:pPr>
            <w:r w:rsidRPr="001741A0">
              <w:rPr>
                <w:color w:val="000000" w:themeColor="text1"/>
              </w:rPr>
              <w:t>38</w:t>
            </w:r>
          </w:p>
        </w:tc>
        <w:tc>
          <w:tcPr>
            <w:tcW w:w="3189" w:type="dxa"/>
            <w:tcBorders>
              <w:top w:val="nil"/>
              <w:left w:val="nil"/>
              <w:bottom w:val="single" w:sz="4" w:space="0" w:color="auto"/>
              <w:right w:val="single" w:sz="4" w:space="0" w:color="auto"/>
            </w:tcBorders>
            <w:vAlign w:val="center"/>
          </w:tcPr>
          <w:p w14:paraId="76F95180" w14:textId="77777777" w:rsidR="006341F8" w:rsidRPr="001741A0" w:rsidRDefault="006341F8" w:rsidP="00BD18B1">
            <w:pPr>
              <w:spacing w:before="60" w:after="60" w:line="240" w:lineRule="auto"/>
              <w:jc w:val="both"/>
              <w:rPr>
                <w:color w:val="000000" w:themeColor="text1"/>
              </w:rPr>
            </w:pPr>
            <w:r w:rsidRPr="001741A0">
              <w:rPr>
                <w:iCs/>
                <w:color w:val="000000" w:themeColor="text1"/>
              </w:rPr>
              <w:t>Bàn hàn đa năng</w:t>
            </w:r>
          </w:p>
        </w:tc>
        <w:tc>
          <w:tcPr>
            <w:tcW w:w="4333" w:type="dxa"/>
            <w:tcBorders>
              <w:top w:val="nil"/>
              <w:left w:val="nil"/>
              <w:bottom w:val="single" w:sz="4" w:space="0" w:color="auto"/>
              <w:right w:val="single" w:sz="4" w:space="0" w:color="auto"/>
            </w:tcBorders>
            <w:vAlign w:val="center"/>
          </w:tcPr>
          <w:p w14:paraId="55B8A24C" w14:textId="77777777" w:rsidR="006341F8" w:rsidRPr="001741A0" w:rsidRDefault="006341F8" w:rsidP="00BD18B1">
            <w:pPr>
              <w:spacing w:before="60" w:after="60" w:line="240" w:lineRule="auto"/>
              <w:ind w:left="46"/>
              <w:rPr>
                <w:rFonts w:eastAsia="Times New Roman"/>
                <w:color w:val="000000" w:themeColor="text1"/>
              </w:rPr>
            </w:pPr>
            <w:r w:rsidRPr="001741A0">
              <w:rPr>
                <w:color w:val="000000" w:themeColor="text1"/>
              </w:rPr>
              <w:t>Gá phôi tấm ở các vị trí 1F, 1G, 2F, 3G,…</w:t>
            </w:r>
          </w:p>
        </w:tc>
        <w:tc>
          <w:tcPr>
            <w:tcW w:w="1126" w:type="dxa"/>
            <w:tcBorders>
              <w:top w:val="single" w:sz="4" w:space="0" w:color="auto"/>
              <w:left w:val="nil"/>
              <w:bottom w:val="single" w:sz="4" w:space="0" w:color="auto"/>
              <w:right w:val="single" w:sz="4" w:space="0" w:color="auto"/>
            </w:tcBorders>
            <w:vAlign w:val="center"/>
          </w:tcPr>
          <w:p w14:paraId="27370EC2" w14:textId="77777777" w:rsidR="006341F8" w:rsidRPr="001741A0" w:rsidRDefault="006341F8" w:rsidP="00BD18B1">
            <w:pPr>
              <w:spacing w:before="60" w:after="60" w:line="240" w:lineRule="auto"/>
              <w:jc w:val="right"/>
              <w:rPr>
                <w:color w:val="000000" w:themeColor="text1"/>
              </w:rPr>
            </w:pPr>
            <w:r w:rsidRPr="001741A0">
              <w:rPr>
                <w:color w:val="000000" w:themeColor="text1"/>
              </w:rPr>
              <w:t>62,5</w:t>
            </w:r>
          </w:p>
        </w:tc>
      </w:tr>
      <w:tr w:rsidR="006341F8" w:rsidRPr="001741A0" w14:paraId="31B6CFB4" w14:textId="77777777" w:rsidTr="00BD18B1">
        <w:trPr>
          <w:jc w:val="center"/>
        </w:trPr>
        <w:tc>
          <w:tcPr>
            <w:tcW w:w="708" w:type="dxa"/>
            <w:vAlign w:val="center"/>
          </w:tcPr>
          <w:p w14:paraId="124AE1DA" w14:textId="77777777" w:rsidR="006341F8" w:rsidRPr="001741A0" w:rsidRDefault="006341F8" w:rsidP="00BD18B1">
            <w:pPr>
              <w:spacing w:before="60" w:after="60" w:line="240" w:lineRule="auto"/>
              <w:jc w:val="center"/>
              <w:rPr>
                <w:color w:val="000000" w:themeColor="text1"/>
              </w:rPr>
            </w:pPr>
            <w:r w:rsidRPr="001741A0">
              <w:rPr>
                <w:color w:val="000000" w:themeColor="text1"/>
              </w:rPr>
              <w:t>39</w:t>
            </w:r>
          </w:p>
        </w:tc>
        <w:tc>
          <w:tcPr>
            <w:tcW w:w="3189" w:type="dxa"/>
            <w:tcBorders>
              <w:top w:val="nil"/>
              <w:left w:val="nil"/>
              <w:bottom w:val="single" w:sz="4" w:space="0" w:color="auto"/>
              <w:right w:val="single" w:sz="4" w:space="0" w:color="auto"/>
            </w:tcBorders>
            <w:vAlign w:val="center"/>
          </w:tcPr>
          <w:p w14:paraId="5DC73153" w14:textId="77777777" w:rsidR="006341F8" w:rsidRPr="001741A0" w:rsidRDefault="006341F8" w:rsidP="00BD18B1">
            <w:pPr>
              <w:spacing w:before="60" w:after="60" w:line="240" w:lineRule="auto"/>
              <w:jc w:val="both"/>
              <w:rPr>
                <w:color w:val="000000" w:themeColor="text1"/>
              </w:rPr>
            </w:pPr>
            <w:r w:rsidRPr="001741A0">
              <w:rPr>
                <w:iCs/>
                <w:color w:val="000000" w:themeColor="text1"/>
              </w:rPr>
              <w:t>Cabin hàn</w:t>
            </w:r>
          </w:p>
        </w:tc>
        <w:tc>
          <w:tcPr>
            <w:tcW w:w="4333" w:type="dxa"/>
            <w:tcBorders>
              <w:top w:val="nil"/>
              <w:left w:val="nil"/>
              <w:bottom w:val="single" w:sz="4" w:space="0" w:color="auto"/>
              <w:right w:val="single" w:sz="4" w:space="0" w:color="auto"/>
            </w:tcBorders>
            <w:vAlign w:val="center"/>
          </w:tcPr>
          <w:p w14:paraId="3DBC21C8" w14:textId="77777777" w:rsidR="006341F8" w:rsidRPr="001741A0" w:rsidRDefault="006341F8" w:rsidP="00BD18B1">
            <w:pPr>
              <w:spacing w:before="60" w:after="60" w:line="240" w:lineRule="auto"/>
              <w:ind w:left="46"/>
              <w:rPr>
                <w:color w:val="000000" w:themeColor="text1"/>
              </w:rPr>
            </w:pPr>
            <w:r w:rsidRPr="001741A0">
              <w:rPr>
                <w:color w:val="000000" w:themeColor="text1"/>
              </w:rPr>
              <w:t xml:space="preserve">- Kích thước: 1800 x 1800 x 1800mm, vách cabin làm bằng </w:t>
            </w:r>
          </w:p>
          <w:p w14:paraId="7568CD52"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Tôn tấm 0.8 mm</w:t>
            </w:r>
          </w:p>
          <w:p w14:paraId="5099B08F"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Có hệ thống hút khói hàn</w:t>
            </w:r>
          </w:p>
          <w:p w14:paraId="33173BD6"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Quạt hút</w:t>
            </w:r>
          </w:p>
          <w:p w14:paraId="1D5F4B13"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Bàn hàn 700x500x700mm</w:t>
            </w:r>
          </w:p>
          <w:p w14:paraId="6BCFD292"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 xml:space="preserve">Đồ gá hàn: Cao 1.000mm / vươn xa 500mm </w:t>
            </w:r>
          </w:p>
          <w:p w14:paraId="1ECE0D7F" w14:textId="77777777" w:rsidR="006341F8" w:rsidRPr="001741A0" w:rsidRDefault="006341F8" w:rsidP="00BD18B1">
            <w:pPr>
              <w:spacing w:before="60" w:after="60" w:line="240" w:lineRule="auto"/>
              <w:rPr>
                <w:color w:val="000000" w:themeColor="text1"/>
              </w:rPr>
            </w:pPr>
            <w:r w:rsidRPr="001741A0">
              <w:rPr>
                <w:color w:val="000000" w:themeColor="text1"/>
              </w:rPr>
              <w:t>- Hệ thống điện: 300A</w:t>
            </w:r>
          </w:p>
        </w:tc>
        <w:tc>
          <w:tcPr>
            <w:tcW w:w="1126" w:type="dxa"/>
            <w:tcBorders>
              <w:top w:val="single" w:sz="4" w:space="0" w:color="auto"/>
              <w:left w:val="nil"/>
              <w:bottom w:val="single" w:sz="4" w:space="0" w:color="auto"/>
              <w:right w:val="single" w:sz="4" w:space="0" w:color="auto"/>
            </w:tcBorders>
            <w:vAlign w:val="center"/>
          </w:tcPr>
          <w:p w14:paraId="61E88EB0" w14:textId="77777777" w:rsidR="006341F8" w:rsidRPr="001741A0" w:rsidRDefault="006341F8" w:rsidP="00BD18B1">
            <w:pPr>
              <w:spacing w:before="60" w:after="60" w:line="240" w:lineRule="auto"/>
              <w:jc w:val="right"/>
              <w:rPr>
                <w:color w:val="000000" w:themeColor="text1"/>
              </w:rPr>
            </w:pPr>
            <w:r w:rsidRPr="001741A0">
              <w:rPr>
                <w:color w:val="000000" w:themeColor="text1"/>
              </w:rPr>
              <w:t>62,5</w:t>
            </w:r>
          </w:p>
        </w:tc>
      </w:tr>
      <w:tr w:rsidR="006341F8" w:rsidRPr="001741A0" w14:paraId="1C0C3155" w14:textId="77777777" w:rsidTr="00BD18B1">
        <w:trPr>
          <w:jc w:val="center"/>
        </w:trPr>
        <w:tc>
          <w:tcPr>
            <w:tcW w:w="708" w:type="dxa"/>
            <w:vAlign w:val="center"/>
          </w:tcPr>
          <w:p w14:paraId="4D4AF718" w14:textId="77777777" w:rsidR="006341F8" w:rsidRPr="001741A0" w:rsidRDefault="006341F8" w:rsidP="00BD18B1">
            <w:pPr>
              <w:spacing w:before="60" w:after="60" w:line="240" w:lineRule="auto"/>
              <w:jc w:val="center"/>
              <w:rPr>
                <w:color w:val="000000" w:themeColor="text1"/>
              </w:rPr>
            </w:pPr>
            <w:r w:rsidRPr="001741A0">
              <w:rPr>
                <w:color w:val="000000" w:themeColor="text1"/>
              </w:rPr>
              <w:t>40</w:t>
            </w:r>
          </w:p>
        </w:tc>
        <w:tc>
          <w:tcPr>
            <w:tcW w:w="3189" w:type="dxa"/>
            <w:tcBorders>
              <w:top w:val="single" w:sz="4" w:space="0" w:color="auto"/>
              <w:left w:val="single" w:sz="4" w:space="0" w:color="auto"/>
              <w:bottom w:val="single" w:sz="4" w:space="0" w:color="auto"/>
              <w:right w:val="single" w:sz="4" w:space="0" w:color="auto"/>
            </w:tcBorders>
            <w:vAlign w:val="center"/>
          </w:tcPr>
          <w:p w14:paraId="4FF6313B" w14:textId="77777777" w:rsidR="006341F8" w:rsidRPr="001741A0" w:rsidRDefault="006341F8" w:rsidP="00BD18B1">
            <w:pPr>
              <w:spacing w:before="60" w:after="60" w:line="240" w:lineRule="auto"/>
              <w:jc w:val="both"/>
              <w:rPr>
                <w:color w:val="000000" w:themeColor="text1"/>
              </w:rPr>
            </w:pPr>
            <w:r w:rsidRPr="001741A0">
              <w:rPr>
                <w:iCs/>
                <w:color w:val="000000" w:themeColor="text1"/>
              </w:rPr>
              <w:t>Máy nén khí</w:t>
            </w:r>
          </w:p>
        </w:tc>
        <w:tc>
          <w:tcPr>
            <w:tcW w:w="4333" w:type="dxa"/>
            <w:tcBorders>
              <w:top w:val="single" w:sz="4" w:space="0" w:color="auto"/>
              <w:left w:val="single" w:sz="4" w:space="0" w:color="auto"/>
              <w:bottom w:val="single" w:sz="4" w:space="0" w:color="auto"/>
              <w:right w:val="single" w:sz="4" w:space="0" w:color="auto"/>
            </w:tcBorders>
            <w:vAlign w:val="center"/>
          </w:tcPr>
          <w:p w14:paraId="32CB7249" w14:textId="77777777" w:rsidR="006341F8" w:rsidRPr="001741A0" w:rsidRDefault="006341F8" w:rsidP="00BD18B1">
            <w:pPr>
              <w:spacing w:before="60" w:after="60" w:line="240" w:lineRule="auto"/>
              <w:ind w:left="46"/>
              <w:rPr>
                <w:rFonts w:eastAsia="Times New Roman"/>
                <w:color w:val="000000" w:themeColor="text1"/>
              </w:rPr>
            </w:pPr>
            <w:r w:rsidRPr="001741A0">
              <w:rPr>
                <w:color w:val="000000" w:themeColor="text1"/>
              </w:rPr>
              <w:t>Công suất 8 – 12KW</w:t>
            </w:r>
          </w:p>
        </w:tc>
        <w:tc>
          <w:tcPr>
            <w:tcW w:w="1126" w:type="dxa"/>
            <w:tcBorders>
              <w:top w:val="single" w:sz="4" w:space="0" w:color="auto"/>
              <w:left w:val="nil"/>
              <w:bottom w:val="single" w:sz="4" w:space="0" w:color="auto"/>
              <w:right w:val="single" w:sz="4" w:space="0" w:color="auto"/>
            </w:tcBorders>
            <w:vAlign w:val="center"/>
          </w:tcPr>
          <w:p w14:paraId="41EC29CB" w14:textId="77777777" w:rsidR="006341F8" w:rsidRPr="001741A0" w:rsidRDefault="006341F8" w:rsidP="00BD18B1">
            <w:pPr>
              <w:spacing w:before="60" w:after="60" w:line="240" w:lineRule="auto"/>
              <w:jc w:val="right"/>
              <w:rPr>
                <w:color w:val="000000" w:themeColor="text1"/>
              </w:rPr>
            </w:pPr>
            <w:r w:rsidRPr="001741A0">
              <w:rPr>
                <w:color w:val="000000" w:themeColor="text1"/>
              </w:rPr>
              <w:t>6,94</w:t>
            </w:r>
          </w:p>
        </w:tc>
      </w:tr>
      <w:tr w:rsidR="006341F8" w:rsidRPr="001741A0" w14:paraId="38D69ECC" w14:textId="77777777" w:rsidTr="00BD18B1">
        <w:trPr>
          <w:jc w:val="center"/>
        </w:trPr>
        <w:tc>
          <w:tcPr>
            <w:tcW w:w="708" w:type="dxa"/>
            <w:vAlign w:val="center"/>
          </w:tcPr>
          <w:p w14:paraId="1ACD4287" w14:textId="77777777" w:rsidR="006341F8" w:rsidRPr="001741A0" w:rsidRDefault="006341F8" w:rsidP="00BD18B1">
            <w:pPr>
              <w:spacing w:before="60" w:after="60" w:line="240" w:lineRule="auto"/>
              <w:jc w:val="center"/>
              <w:rPr>
                <w:color w:val="000000" w:themeColor="text1"/>
              </w:rPr>
            </w:pPr>
            <w:r w:rsidRPr="001741A0">
              <w:rPr>
                <w:color w:val="000000" w:themeColor="text1"/>
              </w:rPr>
              <w:t>41</w:t>
            </w:r>
          </w:p>
        </w:tc>
        <w:tc>
          <w:tcPr>
            <w:tcW w:w="3189" w:type="dxa"/>
            <w:tcBorders>
              <w:top w:val="nil"/>
              <w:left w:val="nil"/>
              <w:bottom w:val="single" w:sz="4" w:space="0" w:color="auto"/>
              <w:right w:val="single" w:sz="4" w:space="0" w:color="auto"/>
            </w:tcBorders>
            <w:vAlign w:val="center"/>
          </w:tcPr>
          <w:p w14:paraId="4F7DF4CE" w14:textId="77777777" w:rsidR="006341F8" w:rsidRPr="001741A0" w:rsidRDefault="006341F8" w:rsidP="00BD18B1">
            <w:pPr>
              <w:spacing w:before="60" w:after="60" w:line="240" w:lineRule="auto"/>
              <w:jc w:val="both"/>
              <w:rPr>
                <w:color w:val="000000" w:themeColor="text1"/>
              </w:rPr>
            </w:pPr>
            <w:r w:rsidRPr="001741A0">
              <w:rPr>
                <w:iCs/>
                <w:color w:val="000000" w:themeColor="text1"/>
              </w:rPr>
              <w:t>Máy mài cầm tay</w:t>
            </w:r>
          </w:p>
        </w:tc>
        <w:tc>
          <w:tcPr>
            <w:tcW w:w="4333" w:type="dxa"/>
            <w:tcBorders>
              <w:top w:val="nil"/>
              <w:left w:val="nil"/>
              <w:bottom w:val="single" w:sz="4" w:space="0" w:color="auto"/>
              <w:right w:val="single" w:sz="4" w:space="0" w:color="auto"/>
            </w:tcBorders>
            <w:vAlign w:val="center"/>
          </w:tcPr>
          <w:p w14:paraId="2E2572C8"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Công suất: 900W</w:t>
            </w:r>
          </w:p>
          <w:p w14:paraId="6DB1245E" w14:textId="77777777" w:rsidR="006341F8" w:rsidRPr="001741A0" w:rsidRDefault="006341F8" w:rsidP="00BD18B1">
            <w:pPr>
              <w:spacing w:before="60" w:after="60" w:line="240" w:lineRule="auto"/>
              <w:ind w:left="46"/>
              <w:rPr>
                <w:color w:val="000000" w:themeColor="text1"/>
              </w:rPr>
            </w:pPr>
            <w:r w:rsidRPr="001741A0">
              <w:rPr>
                <w:color w:val="000000" w:themeColor="text1"/>
              </w:rPr>
              <w:t>Điện áp: 220V</w:t>
            </w:r>
          </w:p>
        </w:tc>
        <w:tc>
          <w:tcPr>
            <w:tcW w:w="1126" w:type="dxa"/>
            <w:tcBorders>
              <w:top w:val="nil"/>
              <w:left w:val="nil"/>
              <w:bottom w:val="single" w:sz="4" w:space="0" w:color="auto"/>
              <w:right w:val="single" w:sz="4" w:space="0" w:color="auto"/>
            </w:tcBorders>
            <w:vAlign w:val="center"/>
          </w:tcPr>
          <w:p w14:paraId="3FCD0F74" w14:textId="77777777" w:rsidR="006341F8" w:rsidRPr="001741A0" w:rsidRDefault="006341F8" w:rsidP="00BD18B1">
            <w:pPr>
              <w:spacing w:before="60" w:after="60" w:line="240" w:lineRule="auto"/>
              <w:jc w:val="right"/>
              <w:rPr>
                <w:color w:val="000000" w:themeColor="text1"/>
              </w:rPr>
            </w:pPr>
            <w:r w:rsidRPr="001741A0">
              <w:rPr>
                <w:color w:val="000000" w:themeColor="text1"/>
              </w:rPr>
              <w:t>5,52</w:t>
            </w:r>
          </w:p>
        </w:tc>
      </w:tr>
      <w:tr w:rsidR="006341F8" w:rsidRPr="001741A0" w14:paraId="37EDD396" w14:textId="77777777" w:rsidTr="00BD18B1">
        <w:trPr>
          <w:jc w:val="center"/>
        </w:trPr>
        <w:tc>
          <w:tcPr>
            <w:tcW w:w="708" w:type="dxa"/>
            <w:vAlign w:val="center"/>
          </w:tcPr>
          <w:p w14:paraId="1C96C0CB" w14:textId="77777777" w:rsidR="006341F8" w:rsidRPr="001741A0" w:rsidRDefault="006341F8" w:rsidP="00BD18B1">
            <w:pPr>
              <w:spacing w:before="60" w:after="60" w:line="240" w:lineRule="auto"/>
              <w:jc w:val="center"/>
              <w:rPr>
                <w:color w:val="000000" w:themeColor="text1"/>
              </w:rPr>
            </w:pPr>
            <w:r w:rsidRPr="001741A0">
              <w:rPr>
                <w:color w:val="000000" w:themeColor="text1"/>
              </w:rPr>
              <w:t>42</w:t>
            </w:r>
          </w:p>
        </w:tc>
        <w:tc>
          <w:tcPr>
            <w:tcW w:w="3189" w:type="dxa"/>
            <w:tcBorders>
              <w:top w:val="nil"/>
              <w:left w:val="nil"/>
              <w:bottom w:val="single" w:sz="4" w:space="0" w:color="auto"/>
              <w:right w:val="single" w:sz="4" w:space="0" w:color="auto"/>
            </w:tcBorders>
            <w:vAlign w:val="center"/>
          </w:tcPr>
          <w:p w14:paraId="5E6EE690" w14:textId="77777777" w:rsidR="006341F8" w:rsidRPr="001741A0" w:rsidRDefault="006341F8" w:rsidP="00BD18B1">
            <w:pPr>
              <w:spacing w:before="60" w:after="60" w:line="240" w:lineRule="auto"/>
              <w:jc w:val="both"/>
              <w:rPr>
                <w:color w:val="000000" w:themeColor="text1"/>
              </w:rPr>
            </w:pPr>
            <w:r w:rsidRPr="001741A0">
              <w:rPr>
                <w:color w:val="000000" w:themeColor="text1"/>
              </w:rPr>
              <w:t>Đe</w:t>
            </w:r>
          </w:p>
        </w:tc>
        <w:tc>
          <w:tcPr>
            <w:tcW w:w="4333" w:type="dxa"/>
            <w:tcBorders>
              <w:top w:val="nil"/>
              <w:left w:val="nil"/>
              <w:bottom w:val="single" w:sz="4" w:space="0" w:color="auto"/>
              <w:right w:val="single" w:sz="4" w:space="0" w:color="auto"/>
            </w:tcBorders>
            <w:vAlign w:val="center"/>
          </w:tcPr>
          <w:p w14:paraId="5F9012B4" w14:textId="77777777" w:rsidR="006341F8" w:rsidRPr="001741A0" w:rsidRDefault="006341F8" w:rsidP="00BD18B1">
            <w:pPr>
              <w:spacing w:before="60" w:after="60" w:line="240" w:lineRule="auto"/>
              <w:ind w:left="46"/>
              <w:rPr>
                <w:color w:val="000000" w:themeColor="text1"/>
              </w:rPr>
            </w:pPr>
            <w:r w:rsidRPr="001741A0">
              <w:rPr>
                <w:color w:val="000000" w:themeColor="text1"/>
              </w:rPr>
              <w:t>10kg</w:t>
            </w:r>
          </w:p>
        </w:tc>
        <w:tc>
          <w:tcPr>
            <w:tcW w:w="1126" w:type="dxa"/>
            <w:tcBorders>
              <w:top w:val="nil"/>
              <w:left w:val="nil"/>
              <w:bottom w:val="single" w:sz="4" w:space="0" w:color="auto"/>
              <w:right w:val="single" w:sz="4" w:space="0" w:color="auto"/>
            </w:tcBorders>
            <w:vAlign w:val="center"/>
          </w:tcPr>
          <w:p w14:paraId="352A6EEA" w14:textId="77777777" w:rsidR="006341F8" w:rsidRPr="001741A0" w:rsidRDefault="006341F8" w:rsidP="00BD18B1">
            <w:pPr>
              <w:spacing w:before="60" w:after="60" w:line="240" w:lineRule="auto"/>
              <w:jc w:val="right"/>
              <w:rPr>
                <w:color w:val="000000" w:themeColor="text1"/>
              </w:rPr>
            </w:pPr>
            <w:r w:rsidRPr="001741A0">
              <w:rPr>
                <w:color w:val="000000" w:themeColor="text1"/>
              </w:rPr>
              <w:t>3,3</w:t>
            </w:r>
          </w:p>
        </w:tc>
      </w:tr>
      <w:tr w:rsidR="006341F8" w:rsidRPr="001741A0" w14:paraId="337E379C" w14:textId="77777777" w:rsidTr="00BD18B1">
        <w:trPr>
          <w:jc w:val="center"/>
        </w:trPr>
        <w:tc>
          <w:tcPr>
            <w:tcW w:w="708" w:type="dxa"/>
            <w:vAlign w:val="center"/>
          </w:tcPr>
          <w:p w14:paraId="39DAED65" w14:textId="77777777" w:rsidR="006341F8" w:rsidRPr="001741A0" w:rsidRDefault="006341F8" w:rsidP="00BD18B1">
            <w:pPr>
              <w:spacing w:before="60" w:after="60" w:line="240" w:lineRule="auto"/>
              <w:jc w:val="center"/>
              <w:rPr>
                <w:color w:val="000000" w:themeColor="text1"/>
              </w:rPr>
            </w:pPr>
            <w:r w:rsidRPr="001741A0">
              <w:rPr>
                <w:color w:val="000000" w:themeColor="text1"/>
              </w:rPr>
              <w:t>43</w:t>
            </w:r>
          </w:p>
        </w:tc>
        <w:tc>
          <w:tcPr>
            <w:tcW w:w="3189" w:type="dxa"/>
            <w:tcBorders>
              <w:top w:val="nil"/>
              <w:left w:val="nil"/>
              <w:bottom w:val="single" w:sz="4" w:space="0" w:color="auto"/>
              <w:right w:val="single" w:sz="4" w:space="0" w:color="auto"/>
            </w:tcBorders>
            <w:vAlign w:val="center"/>
          </w:tcPr>
          <w:p w14:paraId="1ED2159C" w14:textId="77777777" w:rsidR="006341F8" w:rsidRPr="001741A0" w:rsidRDefault="006341F8" w:rsidP="00BD18B1">
            <w:pPr>
              <w:spacing w:before="60" w:after="60" w:line="240" w:lineRule="auto"/>
              <w:jc w:val="both"/>
              <w:rPr>
                <w:color w:val="000000" w:themeColor="text1"/>
              </w:rPr>
            </w:pPr>
            <w:r w:rsidRPr="001741A0">
              <w:rPr>
                <w:color w:val="000000" w:themeColor="text1"/>
              </w:rPr>
              <w:t>Ê tô</w:t>
            </w:r>
          </w:p>
        </w:tc>
        <w:tc>
          <w:tcPr>
            <w:tcW w:w="4333" w:type="dxa"/>
            <w:tcBorders>
              <w:top w:val="nil"/>
              <w:left w:val="nil"/>
              <w:bottom w:val="single" w:sz="4" w:space="0" w:color="auto"/>
              <w:right w:val="single" w:sz="4" w:space="0" w:color="auto"/>
            </w:tcBorders>
            <w:vAlign w:val="center"/>
          </w:tcPr>
          <w:p w14:paraId="7C93B3F2" w14:textId="77777777" w:rsidR="006341F8" w:rsidRPr="001741A0" w:rsidRDefault="006341F8" w:rsidP="00BD18B1">
            <w:pPr>
              <w:spacing w:before="60" w:after="60" w:line="240" w:lineRule="auto"/>
              <w:ind w:left="46"/>
              <w:rPr>
                <w:color w:val="000000" w:themeColor="text1"/>
              </w:rPr>
            </w:pPr>
            <w:r w:rsidRPr="001741A0">
              <w:rPr>
                <w:color w:val="000000" w:themeColor="text1"/>
              </w:rPr>
              <w:t>Mâm xoay</w:t>
            </w:r>
          </w:p>
        </w:tc>
        <w:tc>
          <w:tcPr>
            <w:tcW w:w="1126" w:type="dxa"/>
            <w:tcBorders>
              <w:top w:val="nil"/>
              <w:left w:val="nil"/>
              <w:bottom w:val="single" w:sz="4" w:space="0" w:color="auto"/>
              <w:right w:val="single" w:sz="4" w:space="0" w:color="auto"/>
            </w:tcBorders>
            <w:vAlign w:val="center"/>
          </w:tcPr>
          <w:p w14:paraId="496B468C" w14:textId="77777777" w:rsidR="006341F8" w:rsidRPr="001741A0" w:rsidRDefault="006341F8" w:rsidP="00BD18B1">
            <w:pPr>
              <w:spacing w:before="60" w:after="60" w:line="240" w:lineRule="auto"/>
              <w:jc w:val="right"/>
              <w:rPr>
                <w:color w:val="000000" w:themeColor="text1"/>
              </w:rPr>
            </w:pPr>
            <w:r w:rsidRPr="001741A0">
              <w:rPr>
                <w:color w:val="000000" w:themeColor="text1"/>
              </w:rPr>
              <w:t>3,3</w:t>
            </w:r>
          </w:p>
        </w:tc>
      </w:tr>
      <w:tr w:rsidR="006341F8" w:rsidRPr="001741A0" w14:paraId="2FC67AA4" w14:textId="77777777" w:rsidTr="00BD18B1">
        <w:trPr>
          <w:jc w:val="center"/>
        </w:trPr>
        <w:tc>
          <w:tcPr>
            <w:tcW w:w="708" w:type="dxa"/>
            <w:tcBorders>
              <w:right w:val="single" w:sz="4" w:space="0" w:color="auto"/>
            </w:tcBorders>
            <w:vAlign w:val="center"/>
          </w:tcPr>
          <w:p w14:paraId="0C2831D8" w14:textId="77777777" w:rsidR="006341F8" w:rsidRPr="001741A0" w:rsidRDefault="006341F8" w:rsidP="00BD18B1">
            <w:pPr>
              <w:spacing w:before="60" w:after="60" w:line="240" w:lineRule="auto"/>
              <w:jc w:val="center"/>
              <w:rPr>
                <w:color w:val="000000" w:themeColor="text1"/>
              </w:rPr>
            </w:pPr>
            <w:r w:rsidRPr="001741A0">
              <w:rPr>
                <w:color w:val="000000" w:themeColor="text1"/>
              </w:rPr>
              <w:t>44</w:t>
            </w:r>
          </w:p>
        </w:tc>
        <w:tc>
          <w:tcPr>
            <w:tcW w:w="3189" w:type="dxa"/>
            <w:tcBorders>
              <w:top w:val="single" w:sz="4" w:space="0" w:color="auto"/>
              <w:left w:val="single" w:sz="4" w:space="0" w:color="auto"/>
              <w:bottom w:val="single" w:sz="4" w:space="0" w:color="auto"/>
              <w:right w:val="single" w:sz="4" w:space="0" w:color="auto"/>
            </w:tcBorders>
            <w:vAlign w:val="center"/>
          </w:tcPr>
          <w:p w14:paraId="7D0CDA98" w14:textId="77777777" w:rsidR="006341F8" w:rsidRPr="001741A0" w:rsidRDefault="006341F8" w:rsidP="00BD18B1">
            <w:pPr>
              <w:spacing w:before="60" w:after="60" w:line="240" w:lineRule="auto"/>
              <w:jc w:val="both"/>
              <w:rPr>
                <w:color w:val="000000" w:themeColor="text1"/>
              </w:rPr>
            </w:pPr>
            <w:r w:rsidRPr="001741A0">
              <w:rPr>
                <w:color w:val="000000" w:themeColor="text1"/>
              </w:rPr>
              <w:t xml:space="preserve">Compa </w:t>
            </w:r>
          </w:p>
        </w:tc>
        <w:tc>
          <w:tcPr>
            <w:tcW w:w="4333" w:type="dxa"/>
            <w:tcBorders>
              <w:top w:val="single" w:sz="4" w:space="0" w:color="auto"/>
              <w:left w:val="single" w:sz="4" w:space="0" w:color="auto"/>
              <w:bottom w:val="single" w:sz="4" w:space="0" w:color="auto"/>
              <w:right w:val="single" w:sz="4" w:space="0" w:color="auto"/>
            </w:tcBorders>
            <w:vAlign w:val="center"/>
          </w:tcPr>
          <w:p w14:paraId="712B0316" w14:textId="77777777" w:rsidR="006341F8" w:rsidRPr="001741A0" w:rsidRDefault="006341F8" w:rsidP="00BD18B1">
            <w:pPr>
              <w:spacing w:before="60" w:after="60" w:line="240" w:lineRule="auto"/>
              <w:ind w:left="46"/>
              <w:rPr>
                <w:rFonts w:eastAsia="Times New Roman"/>
                <w:color w:val="000000" w:themeColor="text1"/>
              </w:rPr>
            </w:pPr>
            <w:r w:rsidRPr="001741A0">
              <w:rPr>
                <w:color w:val="000000" w:themeColor="text1"/>
              </w:rPr>
              <w:t>Compa cơ khí vạch dấu 150 mm</w:t>
            </w:r>
          </w:p>
        </w:tc>
        <w:tc>
          <w:tcPr>
            <w:tcW w:w="1126" w:type="dxa"/>
            <w:tcBorders>
              <w:top w:val="single" w:sz="4" w:space="0" w:color="auto"/>
              <w:left w:val="single" w:sz="4" w:space="0" w:color="auto"/>
              <w:bottom w:val="single" w:sz="4" w:space="0" w:color="auto"/>
              <w:right w:val="single" w:sz="4" w:space="0" w:color="auto"/>
            </w:tcBorders>
            <w:vAlign w:val="center"/>
          </w:tcPr>
          <w:p w14:paraId="1A22453A" w14:textId="77777777" w:rsidR="006341F8" w:rsidRPr="001741A0" w:rsidRDefault="006341F8" w:rsidP="00BD18B1">
            <w:pPr>
              <w:spacing w:before="60" w:after="60" w:line="240" w:lineRule="auto"/>
              <w:jc w:val="right"/>
              <w:rPr>
                <w:color w:val="000000" w:themeColor="text1"/>
              </w:rPr>
            </w:pPr>
            <w:r w:rsidRPr="001741A0">
              <w:rPr>
                <w:color w:val="000000" w:themeColor="text1"/>
              </w:rPr>
              <w:t>5,52</w:t>
            </w:r>
          </w:p>
        </w:tc>
      </w:tr>
      <w:tr w:rsidR="006341F8" w:rsidRPr="001741A0" w14:paraId="6C419D9F" w14:textId="77777777" w:rsidTr="00BD18B1">
        <w:trPr>
          <w:jc w:val="center"/>
        </w:trPr>
        <w:tc>
          <w:tcPr>
            <w:tcW w:w="708" w:type="dxa"/>
            <w:vAlign w:val="center"/>
          </w:tcPr>
          <w:p w14:paraId="6C5BC4BC" w14:textId="77777777" w:rsidR="006341F8" w:rsidRPr="001741A0" w:rsidRDefault="006341F8" w:rsidP="00BD18B1">
            <w:pPr>
              <w:spacing w:before="60" w:after="60" w:line="240" w:lineRule="auto"/>
              <w:jc w:val="center"/>
              <w:rPr>
                <w:color w:val="000000" w:themeColor="text1"/>
              </w:rPr>
            </w:pPr>
            <w:r w:rsidRPr="001741A0">
              <w:rPr>
                <w:rFonts w:eastAsia="Times New Roman"/>
                <w:color w:val="000000" w:themeColor="text1"/>
              </w:rPr>
              <w:t>45</w:t>
            </w:r>
          </w:p>
        </w:tc>
        <w:tc>
          <w:tcPr>
            <w:tcW w:w="3189" w:type="dxa"/>
            <w:tcBorders>
              <w:top w:val="single" w:sz="4" w:space="0" w:color="auto"/>
              <w:left w:val="nil"/>
              <w:bottom w:val="single" w:sz="4" w:space="0" w:color="auto"/>
              <w:right w:val="single" w:sz="4" w:space="0" w:color="auto"/>
            </w:tcBorders>
            <w:vAlign w:val="center"/>
          </w:tcPr>
          <w:p w14:paraId="1797545D" w14:textId="77777777" w:rsidR="006341F8" w:rsidRPr="001741A0" w:rsidRDefault="006341F8" w:rsidP="00BD18B1">
            <w:pPr>
              <w:spacing w:before="60" w:after="60" w:line="240" w:lineRule="auto"/>
              <w:jc w:val="both"/>
              <w:rPr>
                <w:color w:val="000000" w:themeColor="text1"/>
              </w:rPr>
            </w:pPr>
            <w:r w:rsidRPr="001741A0">
              <w:rPr>
                <w:color w:val="000000" w:themeColor="text1"/>
              </w:rPr>
              <w:t>Găng tay hàn chịu nhiệt</w:t>
            </w:r>
          </w:p>
        </w:tc>
        <w:tc>
          <w:tcPr>
            <w:tcW w:w="4333" w:type="dxa"/>
            <w:tcBorders>
              <w:top w:val="single" w:sz="4" w:space="0" w:color="auto"/>
              <w:left w:val="nil"/>
              <w:bottom w:val="single" w:sz="4" w:space="0" w:color="auto"/>
              <w:right w:val="single" w:sz="4" w:space="0" w:color="auto"/>
            </w:tcBorders>
            <w:vAlign w:val="center"/>
          </w:tcPr>
          <w:p w14:paraId="238C3533" w14:textId="77777777" w:rsidR="006341F8" w:rsidRPr="001741A0" w:rsidRDefault="006341F8">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Dài 34 cm, rộng 18 cm</w:t>
            </w:r>
          </w:p>
          <w:p w14:paraId="54E1AEF5" w14:textId="77777777" w:rsidR="006341F8" w:rsidRPr="001741A0" w:rsidRDefault="006341F8" w:rsidP="00BD18B1">
            <w:pPr>
              <w:spacing w:before="60" w:after="60" w:line="240" w:lineRule="auto"/>
              <w:ind w:left="46"/>
              <w:rPr>
                <w:rFonts w:eastAsia="Times New Roman"/>
                <w:color w:val="000000" w:themeColor="text1"/>
              </w:rPr>
            </w:pPr>
            <w:r w:rsidRPr="001741A0">
              <w:rPr>
                <w:color w:val="000000" w:themeColor="text1"/>
              </w:rPr>
              <w:t>Chịu nhiệt độ 500 độ C</w:t>
            </w:r>
          </w:p>
        </w:tc>
        <w:tc>
          <w:tcPr>
            <w:tcW w:w="1126" w:type="dxa"/>
            <w:tcBorders>
              <w:top w:val="single" w:sz="4" w:space="0" w:color="auto"/>
              <w:left w:val="nil"/>
              <w:bottom w:val="single" w:sz="4" w:space="0" w:color="auto"/>
              <w:right w:val="single" w:sz="4" w:space="0" w:color="auto"/>
            </w:tcBorders>
            <w:vAlign w:val="center"/>
          </w:tcPr>
          <w:p w14:paraId="7101C724" w14:textId="77777777" w:rsidR="006341F8" w:rsidRPr="001741A0" w:rsidRDefault="006341F8" w:rsidP="00BD18B1">
            <w:pPr>
              <w:spacing w:before="60" w:after="60" w:line="240" w:lineRule="auto"/>
              <w:jc w:val="right"/>
              <w:rPr>
                <w:color w:val="000000" w:themeColor="text1"/>
              </w:rPr>
            </w:pPr>
            <w:r w:rsidRPr="001741A0">
              <w:rPr>
                <w:color w:val="000000" w:themeColor="text1"/>
              </w:rPr>
              <w:t>48,61</w:t>
            </w:r>
          </w:p>
        </w:tc>
      </w:tr>
      <w:tr w:rsidR="006341F8" w:rsidRPr="001741A0" w14:paraId="623B144F" w14:textId="77777777" w:rsidTr="00BD18B1">
        <w:trPr>
          <w:jc w:val="center"/>
        </w:trPr>
        <w:tc>
          <w:tcPr>
            <w:tcW w:w="708" w:type="dxa"/>
            <w:tcBorders>
              <w:right w:val="single" w:sz="4" w:space="0" w:color="auto"/>
            </w:tcBorders>
            <w:vAlign w:val="center"/>
          </w:tcPr>
          <w:p w14:paraId="2C48CC2E" w14:textId="77777777" w:rsidR="006341F8" w:rsidRPr="001741A0" w:rsidRDefault="006341F8" w:rsidP="00BD18B1">
            <w:pPr>
              <w:spacing w:before="60" w:after="60" w:line="240" w:lineRule="auto"/>
              <w:jc w:val="center"/>
              <w:rPr>
                <w:color w:val="000000" w:themeColor="text1"/>
              </w:rPr>
            </w:pPr>
            <w:r w:rsidRPr="001741A0">
              <w:rPr>
                <w:rFonts w:eastAsia="Times New Roman"/>
                <w:color w:val="000000" w:themeColor="text1"/>
              </w:rPr>
              <w:t>46</w:t>
            </w:r>
          </w:p>
        </w:tc>
        <w:tc>
          <w:tcPr>
            <w:tcW w:w="3189" w:type="dxa"/>
            <w:tcBorders>
              <w:top w:val="single" w:sz="4" w:space="0" w:color="auto"/>
              <w:left w:val="single" w:sz="4" w:space="0" w:color="auto"/>
              <w:bottom w:val="single" w:sz="4" w:space="0" w:color="auto"/>
              <w:right w:val="single" w:sz="4" w:space="0" w:color="auto"/>
            </w:tcBorders>
            <w:vAlign w:val="center"/>
          </w:tcPr>
          <w:p w14:paraId="7FCDDE71" w14:textId="77777777" w:rsidR="006341F8" w:rsidRPr="001741A0" w:rsidRDefault="006341F8" w:rsidP="00BD18B1">
            <w:pPr>
              <w:spacing w:before="60" w:after="60" w:line="240" w:lineRule="auto"/>
              <w:jc w:val="both"/>
              <w:rPr>
                <w:color w:val="000000" w:themeColor="text1"/>
              </w:rPr>
            </w:pPr>
            <w:r w:rsidRPr="001741A0">
              <w:rPr>
                <w:rFonts w:eastAsia="Times New Roman"/>
                <w:color w:val="000000" w:themeColor="text1"/>
              </w:rPr>
              <w:t>Máy hàn MIG / MAG</w:t>
            </w:r>
          </w:p>
        </w:tc>
        <w:tc>
          <w:tcPr>
            <w:tcW w:w="4333" w:type="dxa"/>
            <w:tcBorders>
              <w:top w:val="single" w:sz="4" w:space="0" w:color="auto"/>
              <w:left w:val="single" w:sz="4" w:space="0" w:color="auto"/>
              <w:bottom w:val="single" w:sz="4" w:space="0" w:color="auto"/>
              <w:right w:val="single" w:sz="4" w:space="0" w:color="auto"/>
            </w:tcBorders>
            <w:vAlign w:val="center"/>
          </w:tcPr>
          <w:p w14:paraId="17DB9E2C"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Điện thế vào: 3 pha-380 V</w:t>
            </w:r>
          </w:p>
          <w:p w14:paraId="5F4FC10B"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Tần số:  50/60 Hz</w:t>
            </w:r>
          </w:p>
          <w:p w14:paraId="11ADB2A4"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Công suất: 10  KVA</w:t>
            </w:r>
          </w:p>
          <w:p w14:paraId="4FAB09C8"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Điện thế ra không tải: 65 V</w:t>
            </w:r>
          </w:p>
          <w:p w14:paraId="6FA30D14"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lastRenderedPageBreak/>
              <w:t>Phạm vi điều chỉnh dòng hàn: 250A</w:t>
            </w:r>
          </w:p>
          <w:p w14:paraId="5D39A6C9"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Chu kỳ công tác: 60 %</w:t>
            </w:r>
          </w:p>
          <w:p w14:paraId="07C043DD"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Trọng lượng: 27 Kg</w:t>
            </w:r>
          </w:p>
          <w:p w14:paraId="75F83CC4"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Kích thước: 50x27x43 cm</w:t>
            </w:r>
          </w:p>
          <w:p w14:paraId="4F400FFB"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Đường kính dây hàn: 0.8-1.2 mm</w:t>
            </w:r>
          </w:p>
          <w:p w14:paraId="67B1F5DC" w14:textId="77777777" w:rsidR="006341F8" w:rsidRPr="001741A0" w:rsidRDefault="006341F8" w:rsidP="00BD18B1">
            <w:pPr>
              <w:spacing w:before="60" w:after="60" w:line="240" w:lineRule="auto"/>
              <w:rPr>
                <w:rFonts w:eastAsia="Times New Roman"/>
                <w:color w:val="000000" w:themeColor="text1"/>
              </w:rPr>
            </w:pPr>
            <w:r w:rsidRPr="001741A0">
              <w:rPr>
                <w:rFonts w:eastAsiaTheme="minorHAnsi"/>
                <w:color w:val="000000" w:themeColor="text1"/>
              </w:rPr>
              <w:t>- Cách điều chỉnh: Inverter</w:t>
            </w:r>
          </w:p>
        </w:tc>
        <w:tc>
          <w:tcPr>
            <w:tcW w:w="1126" w:type="dxa"/>
            <w:tcBorders>
              <w:top w:val="single" w:sz="4" w:space="0" w:color="auto"/>
              <w:left w:val="single" w:sz="4" w:space="0" w:color="auto"/>
              <w:bottom w:val="single" w:sz="4" w:space="0" w:color="auto"/>
              <w:right w:val="single" w:sz="4" w:space="0" w:color="auto"/>
            </w:tcBorders>
            <w:vAlign w:val="center"/>
          </w:tcPr>
          <w:p w14:paraId="3131E56B" w14:textId="77777777" w:rsidR="006341F8" w:rsidRPr="001741A0" w:rsidRDefault="006341F8" w:rsidP="00BD18B1">
            <w:pPr>
              <w:spacing w:before="60" w:after="60" w:line="240" w:lineRule="auto"/>
              <w:jc w:val="right"/>
              <w:rPr>
                <w:color w:val="000000" w:themeColor="text1"/>
              </w:rPr>
            </w:pPr>
            <w:r w:rsidRPr="001741A0">
              <w:rPr>
                <w:color w:val="000000" w:themeColor="text1"/>
              </w:rPr>
              <w:lastRenderedPageBreak/>
              <w:t>12,5</w:t>
            </w:r>
          </w:p>
        </w:tc>
      </w:tr>
      <w:tr w:rsidR="006341F8" w:rsidRPr="001741A0" w14:paraId="1FF602D3" w14:textId="77777777" w:rsidTr="00BD18B1">
        <w:trPr>
          <w:trHeight w:val="5979"/>
          <w:jc w:val="center"/>
        </w:trPr>
        <w:tc>
          <w:tcPr>
            <w:tcW w:w="708" w:type="dxa"/>
            <w:vAlign w:val="center"/>
          </w:tcPr>
          <w:p w14:paraId="0F86FDC2" w14:textId="77777777" w:rsidR="006341F8" w:rsidRPr="001741A0" w:rsidRDefault="006341F8" w:rsidP="00BD18B1">
            <w:pPr>
              <w:spacing w:before="60" w:after="60" w:line="240" w:lineRule="auto"/>
              <w:jc w:val="center"/>
              <w:rPr>
                <w:color w:val="000000" w:themeColor="text1"/>
              </w:rPr>
            </w:pPr>
            <w:r w:rsidRPr="001741A0">
              <w:rPr>
                <w:rFonts w:eastAsia="Times New Roman"/>
                <w:color w:val="000000" w:themeColor="text1"/>
              </w:rPr>
              <w:lastRenderedPageBreak/>
              <w:t>47</w:t>
            </w:r>
          </w:p>
        </w:tc>
        <w:tc>
          <w:tcPr>
            <w:tcW w:w="3189" w:type="dxa"/>
            <w:tcBorders>
              <w:top w:val="single" w:sz="4" w:space="0" w:color="auto"/>
              <w:left w:val="nil"/>
              <w:bottom w:val="single" w:sz="4" w:space="0" w:color="auto"/>
              <w:right w:val="single" w:sz="4" w:space="0" w:color="auto"/>
            </w:tcBorders>
            <w:vAlign w:val="center"/>
          </w:tcPr>
          <w:p w14:paraId="48C1B3E6" w14:textId="77777777" w:rsidR="006341F8" w:rsidRPr="001741A0" w:rsidRDefault="006341F8" w:rsidP="00BD18B1">
            <w:pPr>
              <w:spacing w:before="60" w:after="60" w:line="240" w:lineRule="auto"/>
              <w:jc w:val="both"/>
              <w:rPr>
                <w:color w:val="000000" w:themeColor="text1"/>
              </w:rPr>
            </w:pPr>
            <w:r w:rsidRPr="001741A0">
              <w:rPr>
                <w:rFonts w:eastAsia="Times New Roman"/>
                <w:color w:val="000000" w:themeColor="text1"/>
              </w:rPr>
              <w:t>Máy hàn TIG</w:t>
            </w:r>
          </w:p>
        </w:tc>
        <w:tc>
          <w:tcPr>
            <w:tcW w:w="4333" w:type="dxa"/>
            <w:tcBorders>
              <w:top w:val="single" w:sz="4" w:space="0" w:color="auto"/>
              <w:left w:val="nil"/>
              <w:bottom w:val="single" w:sz="4" w:space="0" w:color="auto"/>
              <w:right w:val="single" w:sz="4" w:space="0" w:color="auto"/>
            </w:tcBorders>
            <w:vAlign w:val="center"/>
          </w:tcPr>
          <w:p w14:paraId="4A1F4FC7" w14:textId="77777777" w:rsidR="006341F8" w:rsidRPr="001741A0" w:rsidRDefault="006341F8" w:rsidP="00BD18B1">
            <w:pPr>
              <w:spacing w:before="60" w:after="60" w:line="240" w:lineRule="auto"/>
              <w:ind w:left="57"/>
              <w:rPr>
                <w:color w:val="000000" w:themeColor="text1"/>
              </w:rPr>
            </w:pPr>
            <w:r w:rsidRPr="001741A0">
              <w:rPr>
                <w:rFonts w:eastAsiaTheme="minorHAnsi"/>
                <w:color w:val="000000" w:themeColor="text1"/>
              </w:rPr>
              <w:t>- Dòng điện vào định mức (A): 18</w:t>
            </w:r>
          </w:p>
          <w:p w14:paraId="2E445B3D"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Điện áp không tải (V): 55</w:t>
            </w:r>
          </w:p>
          <w:p w14:paraId="0F6CF3C0"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Thời gian trễ khí (s): 1-5</w:t>
            </w:r>
          </w:p>
          <w:p w14:paraId="61CFD641"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Thời gian giảm dòng (s): 0-5</w:t>
            </w:r>
          </w:p>
          <w:p w14:paraId="7D5B5CB8"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Dòng giảm cơ bản chế độ HÀN TIG (A): 20-195</w:t>
            </w:r>
          </w:p>
          <w:p w14:paraId="3500E845"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 xml:space="preserve">Dòng giảm cơ bản chế độ HÀN QUE(A): 18 </w:t>
            </w:r>
            <w:r w:rsidRPr="001741A0">
              <w:rPr>
                <w:color w:val="000000" w:themeColor="text1"/>
              </w:rPr>
              <w:t>–</w:t>
            </w:r>
            <w:r w:rsidRPr="001741A0">
              <w:rPr>
                <w:rFonts w:eastAsiaTheme="minorHAnsi"/>
                <w:color w:val="000000" w:themeColor="text1"/>
              </w:rPr>
              <w:t xml:space="preserve"> 172</w:t>
            </w:r>
          </w:p>
          <w:p w14:paraId="7EDB686B"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Chu kì tải max 25°C: 60%</w:t>
            </w:r>
          </w:p>
          <w:p w14:paraId="4241CA68"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Chu kỳ tải 100% (25°C): 136A</w:t>
            </w:r>
          </w:p>
          <w:p w14:paraId="70FEC33B"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Phạm vi điều chỉnh dòng mồi hồ quang: HF</w:t>
            </w:r>
          </w:p>
          <w:p w14:paraId="7894AB43"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Hiệu suất (%): 85</w:t>
            </w:r>
          </w:p>
          <w:p w14:paraId="7A7B1ADA"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Hệ số công suất  0.93</w:t>
            </w:r>
          </w:p>
          <w:p w14:paraId="5FC22497"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Trọng lượng (Kg): 9</w:t>
            </w:r>
          </w:p>
          <w:p w14:paraId="36029763" w14:textId="77777777" w:rsidR="006341F8" w:rsidRPr="001741A0" w:rsidRDefault="006341F8">
            <w:pPr>
              <w:pStyle w:val="NoSpacing"/>
              <w:numPr>
                <w:ilvl w:val="0"/>
                <w:numId w:val="9"/>
              </w:numPr>
              <w:spacing w:before="60" w:after="60"/>
              <w:ind w:left="157" w:hanging="157"/>
              <w:rPr>
                <w:color w:val="000000" w:themeColor="text1"/>
              </w:rPr>
            </w:pPr>
            <w:r w:rsidRPr="001741A0">
              <w:rPr>
                <w:rFonts w:eastAsiaTheme="minorHAnsi"/>
                <w:color w:val="000000" w:themeColor="text1"/>
              </w:rPr>
              <w:t>Cấp bảo vệ: IP23</w:t>
            </w:r>
          </w:p>
          <w:p w14:paraId="1C768556" w14:textId="77777777" w:rsidR="006341F8" w:rsidRPr="001741A0" w:rsidRDefault="006341F8">
            <w:pPr>
              <w:pStyle w:val="NoSpacing"/>
              <w:numPr>
                <w:ilvl w:val="0"/>
                <w:numId w:val="9"/>
              </w:numPr>
              <w:spacing w:before="60" w:after="60"/>
              <w:ind w:left="157" w:hanging="157"/>
              <w:rPr>
                <w:rFonts w:eastAsiaTheme="minorHAnsi"/>
                <w:color w:val="000000" w:themeColor="text1"/>
              </w:rPr>
            </w:pPr>
            <w:r w:rsidRPr="001741A0">
              <w:rPr>
                <w:rFonts w:eastAsiaTheme="minorHAnsi"/>
                <w:color w:val="000000" w:themeColor="text1"/>
              </w:rPr>
              <w:t>Kích thước máy (mm): 425 x 205 x 355</w:t>
            </w:r>
          </w:p>
          <w:p w14:paraId="09E5FBF4" w14:textId="77777777" w:rsidR="006341F8" w:rsidRPr="001741A0" w:rsidRDefault="006341F8" w:rsidP="00BD18B1">
            <w:pPr>
              <w:spacing w:before="60" w:after="60" w:line="240" w:lineRule="auto"/>
              <w:ind w:left="46"/>
              <w:rPr>
                <w:color w:val="000000" w:themeColor="text1"/>
              </w:rPr>
            </w:pPr>
            <w:r w:rsidRPr="001741A0">
              <w:rPr>
                <w:rFonts w:eastAsiaTheme="minorHAnsi"/>
                <w:color w:val="000000" w:themeColor="text1"/>
              </w:rPr>
              <w:t>- Phụ kiện: Súng hàn tig 4m, kẹp mát 2m, đồng hồ Argon</w:t>
            </w:r>
          </w:p>
        </w:tc>
        <w:tc>
          <w:tcPr>
            <w:tcW w:w="1126" w:type="dxa"/>
            <w:tcBorders>
              <w:top w:val="single" w:sz="4" w:space="0" w:color="auto"/>
              <w:left w:val="nil"/>
              <w:bottom w:val="single" w:sz="4" w:space="0" w:color="auto"/>
              <w:right w:val="single" w:sz="4" w:space="0" w:color="auto"/>
            </w:tcBorders>
            <w:vAlign w:val="center"/>
          </w:tcPr>
          <w:p w14:paraId="56FF6C99" w14:textId="77777777" w:rsidR="006341F8" w:rsidRPr="001741A0" w:rsidRDefault="006341F8" w:rsidP="00BD18B1">
            <w:pPr>
              <w:spacing w:before="60" w:after="60" w:line="240" w:lineRule="auto"/>
              <w:jc w:val="right"/>
              <w:rPr>
                <w:color w:val="000000" w:themeColor="text1"/>
              </w:rPr>
            </w:pPr>
            <w:r w:rsidRPr="001741A0">
              <w:rPr>
                <w:color w:val="000000" w:themeColor="text1"/>
              </w:rPr>
              <w:t>8,75</w:t>
            </w:r>
          </w:p>
        </w:tc>
      </w:tr>
      <w:tr w:rsidR="006341F8" w:rsidRPr="001741A0" w14:paraId="1AD658D1" w14:textId="77777777" w:rsidTr="00BD18B1">
        <w:trPr>
          <w:trHeight w:val="357"/>
          <w:jc w:val="center"/>
        </w:trPr>
        <w:tc>
          <w:tcPr>
            <w:tcW w:w="708" w:type="dxa"/>
            <w:vAlign w:val="center"/>
          </w:tcPr>
          <w:p w14:paraId="3BD718F1" w14:textId="77777777" w:rsidR="006341F8" w:rsidRPr="001741A0" w:rsidRDefault="006341F8" w:rsidP="00BD18B1">
            <w:pPr>
              <w:spacing w:before="60" w:after="60" w:line="240" w:lineRule="auto"/>
              <w:jc w:val="center"/>
              <w:rPr>
                <w:color w:val="000000" w:themeColor="text1"/>
              </w:rPr>
            </w:pPr>
            <w:r w:rsidRPr="001741A0">
              <w:rPr>
                <w:rFonts w:eastAsia="Times New Roman"/>
                <w:color w:val="000000" w:themeColor="text1"/>
              </w:rPr>
              <w:t>48</w:t>
            </w:r>
          </w:p>
        </w:tc>
        <w:tc>
          <w:tcPr>
            <w:tcW w:w="3189" w:type="dxa"/>
            <w:tcBorders>
              <w:top w:val="single" w:sz="4" w:space="0" w:color="auto"/>
              <w:left w:val="nil"/>
              <w:bottom w:val="single" w:sz="4" w:space="0" w:color="auto"/>
              <w:right w:val="single" w:sz="4" w:space="0" w:color="auto"/>
            </w:tcBorders>
            <w:vAlign w:val="center"/>
          </w:tcPr>
          <w:p w14:paraId="45E4A98C" w14:textId="77777777" w:rsidR="006341F8" w:rsidRPr="001741A0" w:rsidRDefault="006341F8" w:rsidP="00BD18B1">
            <w:pPr>
              <w:spacing w:before="60" w:after="60" w:line="240" w:lineRule="auto"/>
              <w:jc w:val="both"/>
              <w:rPr>
                <w:rFonts w:eastAsia="Times New Roman"/>
                <w:color w:val="000000" w:themeColor="text1"/>
              </w:rPr>
            </w:pPr>
            <w:r w:rsidRPr="001741A0">
              <w:rPr>
                <w:rFonts w:eastAsia="Times New Roman"/>
                <w:color w:val="000000" w:themeColor="text1"/>
              </w:rPr>
              <w:t>Máy in laser</w:t>
            </w:r>
          </w:p>
        </w:tc>
        <w:tc>
          <w:tcPr>
            <w:tcW w:w="4333" w:type="dxa"/>
            <w:tcBorders>
              <w:top w:val="single" w:sz="4" w:space="0" w:color="auto"/>
              <w:left w:val="nil"/>
              <w:bottom w:val="single" w:sz="4" w:space="0" w:color="auto"/>
              <w:right w:val="single" w:sz="4" w:space="0" w:color="auto"/>
            </w:tcBorders>
            <w:vAlign w:val="center"/>
          </w:tcPr>
          <w:p w14:paraId="70492B16" w14:textId="77777777" w:rsidR="006341F8" w:rsidRPr="001741A0" w:rsidRDefault="006341F8" w:rsidP="00BD18B1">
            <w:pPr>
              <w:spacing w:before="60" w:after="60" w:line="240" w:lineRule="auto"/>
              <w:ind w:left="57"/>
              <w:rPr>
                <w:rFonts w:eastAsiaTheme="minorHAnsi"/>
                <w:color w:val="000000" w:themeColor="text1"/>
              </w:rPr>
            </w:pPr>
            <w:r w:rsidRPr="001741A0">
              <w:rPr>
                <w:rFonts w:eastAsiaTheme="minorHAnsi"/>
                <w:color w:val="000000" w:themeColor="text1"/>
              </w:rPr>
              <w:t>Khổ in: A4, loại thông dụng</w:t>
            </w:r>
          </w:p>
        </w:tc>
        <w:tc>
          <w:tcPr>
            <w:tcW w:w="1126" w:type="dxa"/>
            <w:tcBorders>
              <w:top w:val="single" w:sz="4" w:space="0" w:color="auto"/>
              <w:left w:val="nil"/>
              <w:bottom w:val="single" w:sz="4" w:space="0" w:color="auto"/>
              <w:right w:val="single" w:sz="4" w:space="0" w:color="auto"/>
            </w:tcBorders>
            <w:vAlign w:val="center"/>
          </w:tcPr>
          <w:p w14:paraId="4206D2EB" w14:textId="77777777" w:rsidR="006341F8" w:rsidRPr="001741A0" w:rsidRDefault="006341F8" w:rsidP="00BD18B1">
            <w:pPr>
              <w:spacing w:before="60" w:after="60" w:line="240" w:lineRule="auto"/>
              <w:jc w:val="right"/>
              <w:rPr>
                <w:color w:val="000000" w:themeColor="text1"/>
              </w:rPr>
            </w:pPr>
            <w:r w:rsidRPr="001741A0">
              <w:rPr>
                <w:color w:val="000000" w:themeColor="text1"/>
              </w:rPr>
              <w:t>1,5</w:t>
            </w:r>
          </w:p>
        </w:tc>
      </w:tr>
      <w:tr w:rsidR="006341F8" w:rsidRPr="001741A0" w14:paraId="48B5B0FE" w14:textId="77777777" w:rsidTr="00BD18B1">
        <w:trPr>
          <w:trHeight w:val="357"/>
          <w:jc w:val="center"/>
        </w:trPr>
        <w:tc>
          <w:tcPr>
            <w:tcW w:w="708" w:type="dxa"/>
            <w:vAlign w:val="center"/>
          </w:tcPr>
          <w:p w14:paraId="2C19FC6E" w14:textId="77777777" w:rsidR="006341F8" w:rsidRPr="001741A0" w:rsidRDefault="006341F8" w:rsidP="00BD18B1">
            <w:pPr>
              <w:spacing w:before="60" w:after="60" w:line="240" w:lineRule="auto"/>
              <w:jc w:val="center"/>
              <w:rPr>
                <w:color w:val="000000" w:themeColor="text1"/>
              </w:rPr>
            </w:pPr>
            <w:r w:rsidRPr="001741A0">
              <w:rPr>
                <w:rFonts w:eastAsia="Times New Roman"/>
                <w:color w:val="000000" w:themeColor="text1"/>
              </w:rPr>
              <w:t>49</w:t>
            </w:r>
          </w:p>
        </w:tc>
        <w:tc>
          <w:tcPr>
            <w:tcW w:w="3189" w:type="dxa"/>
            <w:tcBorders>
              <w:top w:val="single" w:sz="4" w:space="0" w:color="auto"/>
              <w:left w:val="nil"/>
              <w:bottom w:val="single" w:sz="4" w:space="0" w:color="auto"/>
              <w:right w:val="single" w:sz="4" w:space="0" w:color="auto"/>
            </w:tcBorders>
            <w:shd w:val="clear" w:color="auto" w:fill="FFFFFF"/>
            <w:vAlign w:val="center"/>
          </w:tcPr>
          <w:p w14:paraId="7BF5CBC5" w14:textId="77777777" w:rsidR="006341F8" w:rsidRPr="001741A0" w:rsidRDefault="006341F8" w:rsidP="00BD18B1">
            <w:pPr>
              <w:spacing w:before="60" w:after="60" w:line="240" w:lineRule="auto"/>
              <w:jc w:val="both"/>
              <w:rPr>
                <w:rFonts w:eastAsia="Times New Roman"/>
                <w:color w:val="000000" w:themeColor="text1"/>
              </w:rPr>
            </w:pPr>
            <w:r w:rsidRPr="001741A0">
              <w:rPr>
                <w:color w:val="000000" w:themeColor="text1"/>
              </w:rPr>
              <w:t>Bàn chải sắt cán gỗ</w:t>
            </w:r>
          </w:p>
        </w:tc>
        <w:tc>
          <w:tcPr>
            <w:tcW w:w="4333" w:type="dxa"/>
            <w:tcBorders>
              <w:top w:val="single" w:sz="4" w:space="0" w:color="auto"/>
              <w:left w:val="single" w:sz="4" w:space="0" w:color="auto"/>
              <w:bottom w:val="single" w:sz="4" w:space="0" w:color="auto"/>
              <w:right w:val="single" w:sz="4" w:space="0" w:color="auto"/>
            </w:tcBorders>
            <w:shd w:val="clear" w:color="auto" w:fill="FFFFFF"/>
            <w:vAlign w:val="center"/>
          </w:tcPr>
          <w:p w14:paraId="1F972D2B" w14:textId="77777777" w:rsidR="006341F8" w:rsidRPr="001741A0" w:rsidRDefault="006341F8" w:rsidP="00BD18B1">
            <w:pPr>
              <w:spacing w:before="60" w:after="60" w:line="240" w:lineRule="auto"/>
              <w:ind w:left="57"/>
              <w:rPr>
                <w:rFonts w:eastAsiaTheme="minorHAnsi"/>
                <w:color w:val="000000" w:themeColor="text1"/>
              </w:rPr>
            </w:pPr>
            <w:r w:rsidRPr="001741A0">
              <w:rPr>
                <w:color w:val="000000" w:themeColor="text1"/>
              </w:rPr>
              <w:t>Kích thước 200mm</w:t>
            </w:r>
          </w:p>
        </w:tc>
        <w:tc>
          <w:tcPr>
            <w:tcW w:w="1126" w:type="dxa"/>
            <w:tcBorders>
              <w:top w:val="single" w:sz="4" w:space="0" w:color="auto"/>
              <w:left w:val="single" w:sz="4" w:space="0" w:color="auto"/>
              <w:bottom w:val="single" w:sz="4" w:space="0" w:color="auto"/>
              <w:right w:val="single" w:sz="4" w:space="0" w:color="auto"/>
            </w:tcBorders>
            <w:shd w:val="clear" w:color="auto" w:fill="FFFFFF"/>
          </w:tcPr>
          <w:p w14:paraId="05AC93FB" w14:textId="77777777" w:rsidR="006341F8" w:rsidRPr="001741A0" w:rsidRDefault="006341F8" w:rsidP="00BD18B1">
            <w:pPr>
              <w:spacing w:before="60" w:after="60" w:line="240" w:lineRule="auto"/>
              <w:jc w:val="right"/>
              <w:rPr>
                <w:color w:val="000000" w:themeColor="text1"/>
              </w:rPr>
            </w:pPr>
            <w:r w:rsidRPr="001741A0">
              <w:rPr>
                <w:color w:val="000000" w:themeColor="text1"/>
              </w:rPr>
              <w:t>10,17</w:t>
            </w:r>
          </w:p>
        </w:tc>
      </w:tr>
    </w:tbl>
    <w:p w14:paraId="7D53CB93" w14:textId="77777777" w:rsidR="006341F8" w:rsidRPr="001741A0" w:rsidRDefault="006341F8" w:rsidP="00B64D65">
      <w:pPr>
        <w:pStyle w:val="TOC2"/>
        <w:numPr>
          <w:ilvl w:val="0"/>
          <w:numId w:val="0"/>
        </w:numPr>
        <w:rPr>
          <w:color w:val="000000" w:themeColor="text1"/>
        </w:rPr>
      </w:pPr>
    </w:p>
    <w:p w14:paraId="12B5B54D" w14:textId="25CC7560" w:rsidR="006341F8" w:rsidRPr="001741A0" w:rsidRDefault="006341F8" w:rsidP="00B64D65">
      <w:pPr>
        <w:pStyle w:val="TOC2"/>
        <w:numPr>
          <w:ilvl w:val="0"/>
          <w:numId w:val="0"/>
        </w:numPr>
        <w:ind w:left="540" w:hanging="270"/>
        <w:rPr>
          <w:color w:val="000000" w:themeColor="text1"/>
        </w:rPr>
      </w:pPr>
      <w:r w:rsidRPr="001741A0">
        <w:rPr>
          <w:color w:val="000000" w:themeColor="text1"/>
        </w:rPr>
        <w:t xml:space="preserve">III. </w:t>
      </w:r>
      <w:r w:rsidR="00C97027" w:rsidRPr="00C97027">
        <w:rPr>
          <w:color w:val="000000" w:themeColor="text1"/>
        </w:rPr>
        <w:t>ĐỊNH MỨC VẬT TƯ</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2669"/>
        <w:gridCol w:w="935"/>
        <w:gridCol w:w="3880"/>
        <w:gridCol w:w="1017"/>
      </w:tblGrid>
      <w:tr w:rsidR="006341F8" w:rsidRPr="001741A0" w14:paraId="63CA9416" w14:textId="77777777" w:rsidTr="00B64D65">
        <w:trPr>
          <w:tblHeader/>
          <w:jc w:val="center"/>
        </w:trPr>
        <w:tc>
          <w:tcPr>
            <w:tcW w:w="708" w:type="dxa"/>
            <w:vAlign w:val="center"/>
          </w:tcPr>
          <w:p w14:paraId="5FF8F7DA" w14:textId="12B500E7" w:rsidR="006341F8" w:rsidRPr="001741A0" w:rsidRDefault="00C97027" w:rsidP="00E46CF9">
            <w:pPr>
              <w:spacing w:after="0" w:line="240" w:lineRule="auto"/>
              <w:ind w:left="-42" w:right="-69"/>
              <w:jc w:val="center"/>
              <w:rPr>
                <w:b/>
                <w:color w:val="000000" w:themeColor="text1"/>
              </w:rPr>
            </w:pPr>
            <w:r w:rsidRPr="00C97027">
              <w:rPr>
                <w:b/>
                <w:bCs/>
                <w:color w:val="000000" w:themeColor="text1"/>
              </w:rPr>
              <w:t>STT</w:t>
            </w:r>
          </w:p>
        </w:tc>
        <w:tc>
          <w:tcPr>
            <w:tcW w:w="2669" w:type="dxa"/>
            <w:vAlign w:val="center"/>
          </w:tcPr>
          <w:p w14:paraId="6D495ED4" w14:textId="77777777" w:rsidR="006341F8" w:rsidRPr="001741A0" w:rsidRDefault="006341F8" w:rsidP="00E46CF9">
            <w:pPr>
              <w:spacing w:after="0" w:line="240" w:lineRule="auto"/>
              <w:ind w:left="-42" w:right="-69"/>
              <w:jc w:val="center"/>
              <w:rPr>
                <w:b/>
                <w:color w:val="000000" w:themeColor="text1"/>
              </w:rPr>
            </w:pPr>
            <w:r w:rsidRPr="001741A0">
              <w:rPr>
                <w:b/>
                <w:color w:val="000000" w:themeColor="text1"/>
              </w:rPr>
              <w:t>Tên vật tư</w:t>
            </w:r>
          </w:p>
        </w:tc>
        <w:tc>
          <w:tcPr>
            <w:tcW w:w="935" w:type="dxa"/>
            <w:vAlign w:val="center"/>
          </w:tcPr>
          <w:p w14:paraId="32C7D5CA" w14:textId="77777777" w:rsidR="006341F8" w:rsidRPr="001741A0" w:rsidRDefault="006341F8" w:rsidP="00E46CF9">
            <w:pPr>
              <w:spacing w:after="0" w:line="240" w:lineRule="auto"/>
              <w:ind w:left="-42" w:right="-69"/>
              <w:jc w:val="center"/>
              <w:rPr>
                <w:b/>
                <w:color w:val="000000" w:themeColor="text1"/>
              </w:rPr>
            </w:pPr>
            <w:r w:rsidRPr="001741A0">
              <w:rPr>
                <w:b/>
                <w:color w:val="000000" w:themeColor="text1"/>
              </w:rPr>
              <w:t xml:space="preserve">Đơn vị </w:t>
            </w:r>
          </w:p>
          <w:p w14:paraId="37617A14" w14:textId="77777777" w:rsidR="006341F8" w:rsidRPr="001741A0" w:rsidRDefault="006341F8" w:rsidP="00E46CF9">
            <w:pPr>
              <w:spacing w:after="0" w:line="240" w:lineRule="auto"/>
              <w:ind w:left="-42" w:right="-69"/>
              <w:jc w:val="center"/>
              <w:rPr>
                <w:b/>
                <w:color w:val="000000" w:themeColor="text1"/>
              </w:rPr>
            </w:pPr>
            <w:r w:rsidRPr="001741A0">
              <w:rPr>
                <w:b/>
                <w:color w:val="000000" w:themeColor="text1"/>
              </w:rPr>
              <w:t>tính</w:t>
            </w:r>
          </w:p>
        </w:tc>
        <w:tc>
          <w:tcPr>
            <w:tcW w:w="3880" w:type="dxa"/>
            <w:vAlign w:val="center"/>
          </w:tcPr>
          <w:p w14:paraId="319526FC" w14:textId="77777777" w:rsidR="006341F8" w:rsidRPr="001741A0" w:rsidRDefault="006341F8" w:rsidP="00E46CF9">
            <w:pPr>
              <w:spacing w:after="0" w:line="240" w:lineRule="auto"/>
              <w:ind w:left="-42" w:right="-69"/>
              <w:jc w:val="center"/>
              <w:rPr>
                <w:b/>
                <w:color w:val="000000" w:themeColor="text1"/>
              </w:rPr>
            </w:pPr>
            <w:r w:rsidRPr="001741A0">
              <w:rPr>
                <w:b/>
                <w:color w:val="000000" w:themeColor="text1"/>
              </w:rPr>
              <w:t>Yêu cầu kỹ thuật</w:t>
            </w:r>
          </w:p>
        </w:tc>
        <w:tc>
          <w:tcPr>
            <w:tcW w:w="1017" w:type="dxa"/>
            <w:vAlign w:val="center"/>
          </w:tcPr>
          <w:p w14:paraId="42056398" w14:textId="77777777" w:rsidR="006341F8" w:rsidRPr="001741A0" w:rsidRDefault="006341F8" w:rsidP="00E46CF9">
            <w:pPr>
              <w:spacing w:after="0" w:line="240" w:lineRule="auto"/>
              <w:ind w:left="-42" w:right="-69"/>
              <w:jc w:val="center"/>
              <w:rPr>
                <w:b/>
                <w:color w:val="000000" w:themeColor="text1"/>
              </w:rPr>
            </w:pPr>
            <w:r w:rsidRPr="001741A0">
              <w:rPr>
                <w:b/>
                <w:color w:val="000000" w:themeColor="text1"/>
              </w:rPr>
              <w:t>Tiêu hao</w:t>
            </w:r>
          </w:p>
        </w:tc>
      </w:tr>
      <w:tr w:rsidR="006341F8" w:rsidRPr="001741A0" w14:paraId="7EA74985" w14:textId="77777777" w:rsidTr="00B64D65">
        <w:trPr>
          <w:trHeight w:val="432"/>
          <w:jc w:val="center"/>
        </w:trPr>
        <w:tc>
          <w:tcPr>
            <w:tcW w:w="708" w:type="dxa"/>
            <w:vAlign w:val="center"/>
          </w:tcPr>
          <w:p w14:paraId="6D9FEFF9"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w:t>
            </w:r>
          </w:p>
        </w:tc>
        <w:tc>
          <w:tcPr>
            <w:tcW w:w="2669" w:type="dxa"/>
            <w:tcBorders>
              <w:top w:val="single" w:sz="4" w:space="0" w:color="auto"/>
              <w:left w:val="nil"/>
              <w:bottom w:val="single" w:sz="4" w:space="0" w:color="auto"/>
              <w:right w:val="single" w:sz="4" w:space="0" w:color="auto"/>
            </w:tcBorders>
            <w:vAlign w:val="center"/>
          </w:tcPr>
          <w:p w14:paraId="2BC61773"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Bộ tài liệu học tập</w:t>
            </w:r>
          </w:p>
        </w:tc>
        <w:tc>
          <w:tcPr>
            <w:tcW w:w="935" w:type="dxa"/>
            <w:tcBorders>
              <w:top w:val="single" w:sz="4" w:space="0" w:color="auto"/>
              <w:left w:val="nil"/>
              <w:bottom w:val="single" w:sz="4" w:space="0" w:color="auto"/>
              <w:right w:val="single" w:sz="4" w:space="0" w:color="auto"/>
            </w:tcBorders>
            <w:vAlign w:val="center"/>
          </w:tcPr>
          <w:p w14:paraId="697E5125" w14:textId="77777777" w:rsidR="006341F8" w:rsidRPr="001741A0" w:rsidRDefault="006341F8" w:rsidP="00E46CF9">
            <w:pPr>
              <w:spacing w:after="0" w:line="240" w:lineRule="auto"/>
              <w:ind w:left="-42" w:right="-69"/>
              <w:jc w:val="center"/>
              <w:rPr>
                <w:color w:val="000000" w:themeColor="text1"/>
              </w:rPr>
            </w:pPr>
            <w:r w:rsidRPr="001741A0">
              <w:rPr>
                <w:bCs/>
                <w:color w:val="000000" w:themeColor="text1"/>
              </w:rPr>
              <w:t>Quyển</w:t>
            </w:r>
          </w:p>
        </w:tc>
        <w:tc>
          <w:tcPr>
            <w:tcW w:w="3880" w:type="dxa"/>
            <w:tcBorders>
              <w:top w:val="single" w:sz="4" w:space="0" w:color="auto"/>
              <w:left w:val="nil"/>
              <w:bottom w:val="single" w:sz="4" w:space="0" w:color="auto"/>
              <w:right w:val="single" w:sz="4" w:space="0" w:color="auto"/>
            </w:tcBorders>
            <w:vAlign w:val="center"/>
          </w:tcPr>
          <w:p w14:paraId="2DFBE563" w14:textId="77777777" w:rsidR="006341F8" w:rsidRPr="001741A0" w:rsidRDefault="006341F8" w:rsidP="00E46CF9">
            <w:pPr>
              <w:spacing w:after="0" w:line="240" w:lineRule="auto"/>
              <w:ind w:left="-42" w:right="-69"/>
              <w:rPr>
                <w:color w:val="000000" w:themeColor="text1"/>
              </w:rPr>
            </w:pPr>
            <w:r w:rsidRPr="001741A0">
              <w:rPr>
                <w:color w:val="000000" w:themeColor="text1"/>
              </w:rPr>
              <w:t>An toàn lao đông trong nghề hàn</w:t>
            </w:r>
          </w:p>
        </w:tc>
        <w:tc>
          <w:tcPr>
            <w:tcW w:w="1017" w:type="dxa"/>
            <w:tcBorders>
              <w:top w:val="single" w:sz="4" w:space="0" w:color="auto"/>
              <w:left w:val="nil"/>
              <w:bottom w:val="single" w:sz="4" w:space="0" w:color="auto"/>
              <w:right w:val="single" w:sz="4" w:space="0" w:color="auto"/>
            </w:tcBorders>
            <w:vAlign w:val="center"/>
          </w:tcPr>
          <w:p w14:paraId="339BE4DA" w14:textId="77777777" w:rsidR="006341F8" w:rsidRPr="001741A0" w:rsidRDefault="006341F8" w:rsidP="008D4DEF">
            <w:pPr>
              <w:spacing w:after="0" w:line="240" w:lineRule="auto"/>
              <w:ind w:left="-42" w:right="-69"/>
              <w:jc w:val="right"/>
              <w:rPr>
                <w:color w:val="000000" w:themeColor="text1"/>
              </w:rPr>
            </w:pPr>
            <w:r w:rsidRPr="001741A0">
              <w:rPr>
                <w:bCs/>
                <w:color w:val="000000" w:themeColor="text1"/>
              </w:rPr>
              <w:t>1</w:t>
            </w:r>
          </w:p>
        </w:tc>
      </w:tr>
      <w:tr w:rsidR="006341F8" w:rsidRPr="001741A0" w14:paraId="7454D1CC" w14:textId="77777777" w:rsidTr="00B64D65">
        <w:trPr>
          <w:trHeight w:val="432"/>
          <w:jc w:val="center"/>
        </w:trPr>
        <w:tc>
          <w:tcPr>
            <w:tcW w:w="708" w:type="dxa"/>
            <w:vAlign w:val="center"/>
          </w:tcPr>
          <w:p w14:paraId="72BC7AB6"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w:t>
            </w:r>
          </w:p>
        </w:tc>
        <w:tc>
          <w:tcPr>
            <w:tcW w:w="2669" w:type="dxa"/>
            <w:tcBorders>
              <w:top w:val="single" w:sz="4" w:space="0" w:color="auto"/>
              <w:left w:val="nil"/>
              <w:bottom w:val="single" w:sz="4" w:space="0" w:color="auto"/>
              <w:right w:val="single" w:sz="4" w:space="0" w:color="auto"/>
            </w:tcBorders>
            <w:vAlign w:val="center"/>
          </w:tcPr>
          <w:p w14:paraId="43BC7AA6"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Túi sơ cấp cứu</w:t>
            </w:r>
          </w:p>
        </w:tc>
        <w:tc>
          <w:tcPr>
            <w:tcW w:w="935" w:type="dxa"/>
            <w:tcBorders>
              <w:top w:val="single" w:sz="4" w:space="0" w:color="auto"/>
              <w:left w:val="nil"/>
              <w:bottom w:val="single" w:sz="4" w:space="0" w:color="auto"/>
              <w:right w:val="single" w:sz="4" w:space="0" w:color="auto"/>
            </w:tcBorders>
            <w:vAlign w:val="center"/>
          </w:tcPr>
          <w:p w14:paraId="30BA06C0" w14:textId="77777777" w:rsidR="006341F8" w:rsidRPr="001741A0" w:rsidRDefault="006341F8" w:rsidP="00E46CF9">
            <w:pPr>
              <w:spacing w:after="0" w:line="240" w:lineRule="auto"/>
              <w:ind w:left="-42" w:right="-69"/>
              <w:jc w:val="center"/>
              <w:rPr>
                <w:color w:val="000000" w:themeColor="text1"/>
              </w:rPr>
            </w:pPr>
            <w:r w:rsidRPr="001741A0">
              <w:rPr>
                <w:bCs/>
                <w:color w:val="000000" w:themeColor="text1"/>
              </w:rPr>
              <w:t>Túi</w:t>
            </w:r>
          </w:p>
        </w:tc>
        <w:tc>
          <w:tcPr>
            <w:tcW w:w="3880" w:type="dxa"/>
            <w:tcBorders>
              <w:top w:val="single" w:sz="4" w:space="0" w:color="auto"/>
              <w:left w:val="nil"/>
              <w:bottom w:val="single" w:sz="4" w:space="0" w:color="auto"/>
              <w:right w:val="single" w:sz="4" w:space="0" w:color="auto"/>
            </w:tcBorders>
            <w:vAlign w:val="center"/>
          </w:tcPr>
          <w:p w14:paraId="6BA1C26C" w14:textId="77777777" w:rsidR="006341F8" w:rsidRPr="001741A0" w:rsidRDefault="006341F8" w:rsidP="00E46CF9">
            <w:pPr>
              <w:spacing w:after="0" w:line="240" w:lineRule="auto"/>
              <w:ind w:left="-42" w:right="-69"/>
              <w:rPr>
                <w:color w:val="000000" w:themeColor="text1"/>
              </w:rPr>
            </w:pPr>
            <w:r w:rsidRPr="001741A0">
              <w:rPr>
                <w:color w:val="000000" w:themeColor="text1"/>
              </w:rPr>
              <w:t>Theo tiêu chuẩn bộ y tế (túi loại A)</w:t>
            </w:r>
          </w:p>
        </w:tc>
        <w:tc>
          <w:tcPr>
            <w:tcW w:w="1017" w:type="dxa"/>
            <w:tcBorders>
              <w:top w:val="single" w:sz="4" w:space="0" w:color="auto"/>
              <w:left w:val="nil"/>
              <w:bottom w:val="single" w:sz="4" w:space="0" w:color="auto"/>
              <w:right w:val="single" w:sz="4" w:space="0" w:color="auto"/>
            </w:tcBorders>
            <w:vAlign w:val="center"/>
          </w:tcPr>
          <w:p w14:paraId="37AC9ECC"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2AAF4D90" w14:textId="77777777" w:rsidTr="00B64D65">
        <w:trPr>
          <w:trHeight w:val="432"/>
          <w:jc w:val="center"/>
        </w:trPr>
        <w:tc>
          <w:tcPr>
            <w:tcW w:w="708" w:type="dxa"/>
            <w:vAlign w:val="center"/>
          </w:tcPr>
          <w:p w14:paraId="75016934"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3</w:t>
            </w:r>
          </w:p>
        </w:tc>
        <w:tc>
          <w:tcPr>
            <w:tcW w:w="2669" w:type="dxa"/>
            <w:tcBorders>
              <w:top w:val="single" w:sz="4" w:space="0" w:color="auto"/>
              <w:left w:val="nil"/>
              <w:bottom w:val="single" w:sz="4" w:space="0" w:color="auto"/>
              <w:right w:val="single" w:sz="4" w:space="0" w:color="auto"/>
            </w:tcBorders>
            <w:vAlign w:val="center"/>
          </w:tcPr>
          <w:p w14:paraId="522DF7E2"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Bút lông viết bảng</w:t>
            </w:r>
          </w:p>
        </w:tc>
        <w:tc>
          <w:tcPr>
            <w:tcW w:w="935" w:type="dxa"/>
            <w:tcBorders>
              <w:top w:val="single" w:sz="4" w:space="0" w:color="auto"/>
              <w:left w:val="nil"/>
              <w:bottom w:val="single" w:sz="4" w:space="0" w:color="auto"/>
              <w:right w:val="single" w:sz="4" w:space="0" w:color="auto"/>
            </w:tcBorders>
            <w:vAlign w:val="center"/>
          </w:tcPr>
          <w:p w14:paraId="488B8D04"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Cây</w:t>
            </w:r>
          </w:p>
        </w:tc>
        <w:tc>
          <w:tcPr>
            <w:tcW w:w="3880" w:type="dxa"/>
            <w:tcBorders>
              <w:top w:val="single" w:sz="4" w:space="0" w:color="auto"/>
              <w:left w:val="nil"/>
              <w:bottom w:val="single" w:sz="4" w:space="0" w:color="auto"/>
              <w:right w:val="single" w:sz="4" w:space="0" w:color="auto"/>
            </w:tcBorders>
            <w:vAlign w:val="center"/>
          </w:tcPr>
          <w:p w14:paraId="2CADAC38" w14:textId="77777777" w:rsidR="006341F8" w:rsidRPr="001741A0" w:rsidRDefault="006341F8" w:rsidP="00E46CF9">
            <w:pPr>
              <w:pStyle w:val="NoSpacing1"/>
              <w:ind w:left="-42" w:right="-69"/>
              <w:rPr>
                <w:color w:val="000000" w:themeColor="text1"/>
                <w:sz w:val="26"/>
                <w:szCs w:val="26"/>
              </w:rPr>
            </w:pPr>
            <w:r w:rsidRPr="001741A0">
              <w:rPr>
                <w:color w:val="000000" w:themeColor="text1"/>
                <w:sz w:val="26"/>
                <w:szCs w:val="26"/>
              </w:rPr>
              <w:t>TL: 18g, Dài: 15cm</w:t>
            </w:r>
          </w:p>
          <w:p w14:paraId="1DB4AB0D" w14:textId="77777777" w:rsidR="006341F8" w:rsidRPr="001741A0" w:rsidRDefault="006341F8" w:rsidP="00E46CF9">
            <w:pPr>
              <w:pStyle w:val="NoSpacing1"/>
              <w:ind w:left="-42" w:right="-69"/>
              <w:rPr>
                <w:color w:val="000000" w:themeColor="text1"/>
                <w:sz w:val="26"/>
                <w:szCs w:val="26"/>
              </w:rPr>
            </w:pPr>
            <w:r w:rsidRPr="001741A0">
              <w:rPr>
                <w:color w:val="000000" w:themeColor="text1"/>
                <w:sz w:val="26"/>
                <w:szCs w:val="26"/>
              </w:rPr>
              <w:t>Bề rộng nét viết 2.5mm.</w:t>
            </w:r>
          </w:p>
          <w:p w14:paraId="3712C8DF" w14:textId="77777777" w:rsidR="006341F8" w:rsidRPr="001741A0" w:rsidRDefault="006341F8" w:rsidP="00E46CF9">
            <w:pPr>
              <w:spacing w:after="0" w:line="240" w:lineRule="auto"/>
              <w:ind w:left="-42" w:right="-69"/>
              <w:rPr>
                <w:color w:val="000000" w:themeColor="text1"/>
              </w:rPr>
            </w:pPr>
            <w:r w:rsidRPr="001741A0">
              <w:rPr>
                <w:color w:val="000000" w:themeColor="text1"/>
              </w:rPr>
              <w:t>Bơm được mực</w:t>
            </w:r>
          </w:p>
        </w:tc>
        <w:tc>
          <w:tcPr>
            <w:tcW w:w="1017" w:type="dxa"/>
            <w:tcBorders>
              <w:top w:val="single" w:sz="4" w:space="0" w:color="auto"/>
              <w:left w:val="nil"/>
              <w:bottom w:val="single" w:sz="4" w:space="0" w:color="auto"/>
              <w:right w:val="single" w:sz="4" w:space="0" w:color="auto"/>
            </w:tcBorders>
            <w:vAlign w:val="center"/>
          </w:tcPr>
          <w:p w14:paraId="66B0E0DC"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2</w:t>
            </w:r>
          </w:p>
        </w:tc>
      </w:tr>
      <w:tr w:rsidR="006341F8" w:rsidRPr="001741A0" w14:paraId="4077A3D6" w14:textId="77777777" w:rsidTr="00B64D65">
        <w:trPr>
          <w:trHeight w:val="432"/>
          <w:jc w:val="center"/>
        </w:trPr>
        <w:tc>
          <w:tcPr>
            <w:tcW w:w="708" w:type="dxa"/>
            <w:vAlign w:val="center"/>
          </w:tcPr>
          <w:p w14:paraId="223F4789"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lastRenderedPageBreak/>
              <w:t>4</w:t>
            </w:r>
          </w:p>
        </w:tc>
        <w:tc>
          <w:tcPr>
            <w:tcW w:w="2669" w:type="dxa"/>
            <w:tcBorders>
              <w:top w:val="single" w:sz="4" w:space="0" w:color="auto"/>
              <w:left w:val="nil"/>
              <w:bottom w:val="single" w:sz="4" w:space="0" w:color="auto"/>
              <w:right w:val="single" w:sz="4" w:space="0" w:color="auto"/>
            </w:tcBorders>
            <w:vAlign w:val="center"/>
          </w:tcPr>
          <w:p w14:paraId="70A80B6A"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Giấy in</w:t>
            </w:r>
          </w:p>
        </w:tc>
        <w:tc>
          <w:tcPr>
            <w:tcW w:w="935" w:type="dxa"/>
            <w:tcBorders>
              <w:top w:val="single" w:sz="4" w:space="0" w:color="auto"/>
              <w:left w:val="nil"/>
              <w:bottom w:val="single" w:sz="4" w:space="0" w:color="auto"/>
              <w:right w:val="single" w:sz="4" w:space="0" w:color="auto"/>
            </w:tcBorders>
            <w:vAlign w:val="center"/>
          </w:tcPr>
          <w:p w14:paraId="79CAC7A2"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Gram</w:t>
            </w:r>
          </w:p>
        </w:tc>
        <w:tc>
          <w:tcPr>
            <w:tcW w:w="3880" w:type="dxa"/>
            <w:tcBorders>
              <w:top w:val="single" w:sz="4" w:space="0" w:color="auto"/>
              <w:left w:val="nil"/>
              <w:bottom w:val="single" w:sz="4" w:space="0" w:color="auto"/>
              <w:right w:val="single" w:sz="4" w:space="0" w:color="auto"/>
            </w:tcBorders>
            <w:vAlign w:val="center"/>
          </w:tcPr>
          <w:p w14:paraId="735981DE" w14:textId="77777777" w:rsidR="006341F8" w:rsidRPr="001741A0" w:rsidRDefault="006341F8" w:rsidP="00E46CF9">
            <w:pPr>
              <w:pStyle w:val="NoSpacing1"/>
              <w:ind w:left="-42" w:right="-69"/>
              <w:rPr>
                <w:color w:val="000000" w:themeColor="text1"/>
                <w:sz w:val="26"/>
                <w:szCs w:val="26"/>
              </w:rPr>
            </w:pPr>
            <w:r w:rsidRPr="001741A0">
              <w:rPr>
                <w:color w:val="000000" w:themeColor="text1"/>
                <w:sz w:val="26"/>
                <w:szCs w:val="26"/>
              </w:rPr>
              <w:t>Loại giấy A4</w:t>
            </w:r>
          </w:p>
          <w:p w14:paraId="4BD810C4" w14:textId="77777777" w:rsidR="006341F8" w:rsidRPr="001741A0" w:rsidRDefault="006341F8" w:rsidP="00E46CF9">
            <w:pPr>
              <w:spacing w:after="0" w:line="240" w:lineRule="auto"/>
              <w:ind w:left="-42" w:right="-69"/>
              <w:rPr>
                <w:color w:val="000000" w:themeColor="text1"/>
              </w:rPr>
            </w:pPr>
            <w:r w:rsidRPr="001741A0">
              <w:rPr>
                <w:color w:val="000000" w:themeColor="text1"/>
              </w:rPr>
              <w:t>Định lượng: 70 gsm</w:t>
            </w:r>
          </w:p>
        </w:tc>
        <w:tc>
          <w:tcPr>
            <w:tcW w:w="1017" w:type="dxa"/>
            <w:tcBorders>
              <w:top w:val="single" w:sz="4" w:space="0" w:color="auto"/>
              <w:left w:val="nil"/>
              <w:bottom w:val="single" w:sz="4" w:space="0" w:color="auto"/>
              <w:right w:val="single" w:sz="4" w:space="0" w:color="auto"/>
            </w:tcBorders>
            <w:vAlign w:val="center"/>
          </w:tcPr>
          <w:p w14:paraId="3B08176E" w14:textId="77777777" w:rsidR="006341F8" w:rsidRPr="001741A0" w:rsidRDefault="006341F8" w:rsidP="008D4DEF">
            <w:pPr>
              <w:spacing w:after="0" w:line="240" w:lineRule="auto"/>
              <w:ind w:left="-42" w:right="-69"/>
              <w:jc w:val="right"/>
              <w:rPr>
                <w:color w:val="000000" w:themeColor="text1"/>
              </w:rPr>
            </w:pPr>
            <w:r w:rsidRPr="001741A0">
              <w:rPr>
                <w:rFonts w:eastAsia="Times New Roman"/>
                <w:color w:val="000000" w:themeColor="text1"/>
              </w:rPr>
              <w:t>0,2</w:t>
            </w:r>
          </w:p>
        </w:tc>
      </w:tr>
      <w:tr w:rsidR="006341F8" w:rsidRPr="001741A0" w14:paraId="40A5018B" w14:textId="77777777" w:rsidTr="00B64D65">
        <w:trPr>
          <w:trHeight w:val="432"/>
          <w:jc w:val="center"/>
        </w:trPr>
        <w:tc>
          <w:tcPr>
            <w:tcW w:w="708" w:type="dxa"/>
            <w:vAlign w:val="center"/>
          </w:tcPr>
          <w:p w14:paraId="48D53085"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5</w:t>
            </w:r>
          </w:p>
        </w:tc>
        <w:tc>
          <w:tcPr>
            <w:tcW w:w="2669" w:type="dxa"/>
            <w:vAlign w:val="center"/>
          </w:tcPr>
          <w:p w14:paraId="35B327BF"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Giáo trình, tài liệu</w:t>
            </w:r>
          </w:p>
        </w:tc>
        <w:tc>
          <w:tcPr>
            <w:tcW w:w="935" w:type="dxa"/>
            <w:vAlign w:val="center"/>
          </w:tcPr>
          <w:p w14:paraId="3508A487" w14:textId="77777777" w:rsidR="006341F8" w:rsidRPr="001741A0" w:rsidRDefault="006341F8" w:rsidP="00E46CF9">
            <w:pPr>
              <w:spacing w:after="0" w:line="240" w:lineRule="auto"/>
              <w:ind w:left="-42" w:right="-69"/>
              <w:jc w:val="center"/>
              <w:rPr>
                <w:color w:val="000000" w:themeColor="text1"/>
              </w:rPr>
            </w:pPr>
            <w:r w:rsidRPr="001741A0">
              <w:rPr>
                <w:bCs/>
                <w:color w:val="000000" w:themeColor="text1"/>
              </w:rPr>
              <w:t>Quyển</w:t>
            </w:r>
          </w:p>
        </w:tc>
        <w:tc>
          <w:tcPr>
            <w:tcW w:w="3880" w:type="dxa"/>
            <w:vAlign w:val="center"/>
          </w:tcPr>
          <w:p w14:paraId="279C963A" w14:textId="77777777" w:rsidR="006341F8" w:rsidRPr="001741A0" w:rsidRDefault="006341F8" w:rsidP="00E46CF9">
            <w:pPr>
              <w:spacing w:after="0" w:line="240" w:lineRule="auto"/>
              <w:ind w:left="-42" w:right="-69"/>
              <w:rPr>
                <w:color w:val="000000" w:themeColor="text1"/>
              </w:rPr>
            </w:pPr>
            <w:r w:rsidRPr="001741A0">
              <w:rPr>
                <w:color w:val="000000" w:themeColor="text1"/>
              </w:rPr>
              <w:t>Vẽ kỹ thuật</w:t>
            </w:r>
          </w:p>
        </w:tc>
        <w:tc>
          <w:tcPr>
            <w:tcW w:w="1017" w:type="dxa"/>
            <w:vAlign w:val="center"/>
          </w:tcPr>
          <w:p w14:paraId="3D3BF7FA" w14:textId="77777777" w:rsidR="006341F8" w:rsidRPr="001741A0" w:rsidRDefault="006341F8" w:rsidP="008D4DEF">
            <w:pPr>
              <w:spacing w:after="0" w:line="240" w:lineRule="auto"/>
              <w:ind w:left="-42" w:right="-69"/>
              <w:jc w:val="right"/>
              <w:rPr>
                <w:color w:val="000000" w:themeColor="text1"/>
              </w:rPr>
            </w:pPr>
            <w:r w:rsidRPr="001741A0">
              <w:rPr>
                <w:bCs/>
                <w:color w:val="000000" w:themeColor="text1"/>
              </w:rPr>
              <w:t>1</w:t>
            </w:r>
          </w:p>
        </w:tc>
      </w:tr>
      <w:tr w:rsidR="006341F8" w:rsidRPr="001741A0" w14:paraId="684626F8" w14:textId="77777777" w:rsidTr="00B64D65">
        <w:trPr>
          <w:trHeight w:val="432"/>
          <w:jc w:val="center"/>
        </w:trPr>
        <w:tc>
          <w:tcPr>
            <w:tcW w:w="708" w:type="dxa"/>
            <w:vAlign w:val="center"/>
          </w:tcPr>
          <w:p w14:paraId="15391587"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6</w:t>
            </w:r>
          </w:p>
        </w:tc>
        <w:tc>
          <w:tcPr>
            <w:tcW w:w="2669" w:type="dxa"/>
            <w:vAlign w:val="center"/>
          </w:tcPr>
          <w:p w14:paraId="49FBA253"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 xml:space="preserve">Giấy vẽ kỹ thuật </w:t>
            </w:r>
          </w:p>
        </w:tc>
        <w:tc>
          <w:tcPr>
            <w:tcW w:w="935" w:type="dxa"/>
            <w:vAlign w:val="center"/>
          </w:tcPr>
          <w:p w14:paraId="558F3287"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Tờ</w:t>
            </w:r>
          </w:p>
        </w:tc>
        <w:tc>
          <w:tcPr>
            <w:tcW w:w="3880" w:type="dxa"/>
            <w:vAlign w:val="center"/>
          </w:tcPr>
          <w:p w14:paraId="71923FDA" w14:textId="77777777" w:rsidR="006341F8" w:rsidRPr="001741A0" w:rsidRDefault="006341F8" w:rsidP="00E46CF9">
            <w:pPr>
              <w:spacing w:after="0" w:line="240" w:lineRule="auto"/>
              <w:ind w:left="-42" w:right="-69"/>
              <w:rPr>
                <w:color w:val="000000" w:themeColor="text1"/>
              </w:rPr>
            </w:pPr>
            <w:r w:rsidRPr="001741A0">
              <w:rPr>
                <w:color w:val="000000" w:themeColor="text1"/>
              </w:rPr>
              <w:t>Định lượng: 70 gsm</w:t>
            </w:r>
          </w:p>
        </w:tc>
        <w:tc>
          <w:tcPr>
            <w:tcW w:w="1017" w:type="dxa"/>
            <w:vAlign w:val="center"/>
          </w:tcPr>
          <w:p w14:paraId="12A89418"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10</w:t>
            </w:r>
          </w:p>
        </w:tc>
      </w:tr>
      <w:tr w:rsidR="006341F8" w:rsidRPr="001741A0" w14:paraId="32716C16" w14:textId="77777777" w:rsidTr="00B64D65">
        <w:trPr>
          <w:trHeight w:val="432"/>
          <w:jc w:val="center"/>
        </w:trPr>
        <w:tc>
          <w:tcPr>
            <w:tcW w:w="708" w:type="dxa"/>
            <w:vAlign w:val="center"/>
          </w:tcPr>
          <w:p w14:paraId="6651F885"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7</w:t>
            </w:r>
          </w:p>
        </w:tc>
        <w:tc>
          <w:tcPr>
            <w:tcW w:w="2669" w:type="dxa"/>
            <w:vAlign w:val="center"/>
          </w:tcPr>
          <w:p w14:paraId="71B7ECE4"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Bút chì vẽ kỹ thuật</w:t>
            </w:r>
          </w:p>
        </w:tc>
        <w:tc>
          <w:tcPr>
            <w:tcW w:w="935" w:type="dxa"/>
            <w:vAlign w:val="center"/>
          </w:tcPr>
          <w:p w14:paraId="3807DA38"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Cây</w:t>
            </w:r>
          </w:p>
        </w:tc>
        <w:tc>
          <w:tcPr>
            <w:tcW w:w="3880" w:type="dxa"/>
            <w:vAlign w:val="center"/>
          </w:tcPr>
          <w:p w14:paraId="204B65B2" w14:textId="77777777" w:rsidR="006341F8" w:rsidRPr="001741A0" w:rsidRDefault="006341F8" w:rsidP="00E46CF9">
            <w:pPr>
              <w:spacing w:after="0" w:line="240" w:lineRule="auto"/>
              <w:ind w:left="-42" w:right="-69"/>
              <w:rPr>
                <w:color w:val="000000" w:themeColor="text1"/>
              </w:rPr>
            </w:pPr>
            <w:r w:rsidRPr="001741A0">
              <w:rPr>
                <w:color w:val="000000" w:themeColor="text1"/>
              </w:rPr>
              <w:t>HP - 0.</w:t>
            </w:r>
            <w:r w:rsidRPr="001741A0">
              <w:rPr>
                <w:color w:val="000000" w:themeColor="text1"/>
                <w:lang w:val="fr-FR"/>
              </w:rPr>
              <w:t>5</w:t>
            </w:r>
            <w:r w:rsidRPr="001741A0">
              <w:rPr>
                <w:color w:val="000000" w:themeColor="text1"/>
              </w:rPr>
              <w:t xml:space="preserve">mm </w:t>
            </w:r>
          </w:p>
        </w:tc>
        <w:tc>
          <w:tcPr>
            <w:tcW w:w="1017" w:type="dxa"/>
            <w:vAlign w:val="center"/>
          </w:tcPr>
          <w:p w14:paraId="07891EDB"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42AD4E49" w14:textId="77777777" w:rsidTr="00B64D65">
        <w:trPr>
          <w:trHeight w:val="432"/>
          <w:jc w:val="center"/>
        </w:trPr>
        <w:tc>
          <w:tcPr>
            <w:tcW w:w="708" w:type="dxa"/>
            <w:vAlign w:val="center"/>
          </w:tcPr>
          <w:p w14:paraId="444C4822"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8</w:t>
            </w:r>
          </w:p>
        </w:tc>
        <w:tc>
          <w:tcPr>
            <w:tcW w:w="2669" w:type="dxa"/>
            <w:vAlign w:val="center"/>
          </w:tcPr>
          <w:p w14:paraId="3D780669"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Tẩy</w:t>
            </w:r>
          </w:p>
        </w:tc>
        <w:tc>
          <w:tcPr>
            <w:tcW w:w="935" w:type="dxa"/>
            <w:vAlign w:val="center"/>
          </w:tcPr>
          <w:p w14:paraId="409ABD9D"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Cục</w:t>
            </w:r>
          </w:p>
        </w:tc>
        <w:tc>
          <w:tcPr>
            <w:tcW w:w="3880" w:type="dxa"/>
            <w:vAlign w:val="center"/>
          </w:tcPr>
          <w:p w14:paraId="0B691737"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TL-08</w:t>
            </w:r>
          </w:p>
        </w:tc>
        <w:tc>
          <w:tcPr>
            <w:tcW w:w="1017" w:type="dxa"/>
            <w:vAlign w:val="center"/>
          </w:tcPr>
          <w:p w14:paraId="59AC5107"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3AE9A22F" w14:textId="77777777" w:rsidTr="00B64D65">
        <w:trPr>
          <w:trHeight w:val="432"/>
          <w:jc w:val="center"/>
        </w:trPr>
        <w:tc>
          <w:tcPr>
            <w:tcW w:w="708" w:type="dxa"/>
            <w:vAlign w:val="center"/>
          </w:tcPr>
          <w:p w14:paraId="0DA13112"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9</w:t>
            </w:r>
          </w:p>
        </w:tc>
        <w:tc>
          <w:tcPr>
            <w:tcW w:w="2669" w:type="dxa"/>
            <w:tcBorders>
              <w:top w:val="nil"/>
              <w:left w:val="nil"/>
              <w:bottom w:val="single" w:sz="4" w:space="0" w:color="auto"/>
              <w:right w:val="single" w:sz="4" w:space="0" w:color="auto"/>
            </w:tcBorders>
            <w:vAlign w:val="center"/>
          </w:tcPr>
          <w:p w14:paraId="7BE43E40"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Thép tấm</w:t>
            </w:r>
          </w:p>
        </w:tc>
        <w:tc>
          <w:tcPr>
            <w:tcW w:w="935" w:type="dxa"/>
            <w:tcBorders>
              <w:top w:val="nil"/>
              <w:left w:val="nil"/>
              <w:bottom w:val="single" w:sz="4" w:space="0" w:color="auto"/>
              <w:right w:val="single" w:sz="4" w:space="0" w:color="auto"/>
            </w:tcBorders>
            <w:vAlign w:val="center"/>
          </w:tcPr>
          <w:p w14:paraId="7E351EB9"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Kg</w:t>
            </w:r>
          </w:p>
        </w:tc>
        <w:tc>
          <w:tcPr>
            <w:tcW w:w="3880" w:type="dxa"/>
            <w:tcBorders>
              <w:top w:val="nil"/>
              <w:left w:val="nil"/>
              <w:bottom w:val="single" w:sz="4" w:space="0" w:color="auto"/>
              <w:right w:val="single" w:sz="4" w:space="0" w:color="auto"/>
            </w:tcBorders>
            <w:vAlign w:val="center"/>
          </w:tcPr>
          <w:p w14:paraId="56E89A9D"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Dày 01- 05 (mm)</w:t>
            </w:r>
          </w:p>
        </w:tc>
        <w:tc>
          <w:tcPr>
            <w:tcW w:w="1017" w:type="dxa"/>
            <w:vAlign w:val="center"/>
          </w:tcPr>
          <w:p w14:paraId="3480592B"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12</w:t>
            </w:r>
          </w:p>
        </w:tc>
      </w:tr>
      <w:tr w:rsidR="006341F8" w:rsidRPr="001741A0" w14:paraId="34E81379" w14:textId="77777777" w:rsidTr="00B64D65">
        <w:trPr>
          <w:trHeight w:val="432"/>
          <w:jc w:val="center"/>
        </w:trPr>
        <w:tc>
          <w:tcPr>
            <w:tcW w:w="708" w:type="dxa"/>
            <w:vAlign w:val="center"/>
          </w:tcPr>
          <w:p w14:paraId="2FFFBD91"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10</w:t>
            </w:r>
          </w:p>
        </w:tc>
        <w:tc>
          <w:tcPr>
            <w:tcW w:w="2669" w:type="dxa"/>
            <w:tcBorders>
              <w:top w:val="nil"/>
              <w:left w:val="nil"/>
              <w:bottom w:val="single" w:sz="4" w:space="0" w:color="auto"/>
              <w:right w:val="single" w:sz="4" w:space="0" w:color="auto"/>
            </w:tcBorders>
            <w:vAlign w:val="center"/>
          </w:tcPr>
          <w:p w14:paraId="01182B03"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Thép ống</w:t>
            </w:r>
          </w:p>
        </w:tc>
        <w:tc>
          <w:tcPr>
            <w:tcW w:w="935" w:type="dxa"/>
            <w:tcBorders>
              <w:top w:val="nil"/>
              <w:left w:val="nil"/>
              <w:bottom w:val="single" w:sz="4" w:space="0" w:color="auto"/>
              <w:right w:val="single" w:sz="4" w:space="0" w:color="auto"/>
            </w:tcBorders>
            <w:vAlign w:val="center"/>
          </w:tcPr>
          <w:p w14:paraId="1736C292"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Kg</w:t>
            </w:r>
          </w:p>
        </w:tc>
        <w:tc>
          <w:tcPr>
            <w:tcW w:w="3880" w:type="dxa"/>
            <w:tcBorders>
              <w:top w:val="nil"/>
              <w:left w:val="nil"/>
              <w:bottom w:val="single" w:sz="4" w:space="0" w:color="auto"/>
              <w:right w:val="single" w:sz="4" w:space="0" w:color="auto"/>
            </w:tcBorders>
            <w:vAlign w:val="center"/>
          </w:tcPr>
          <w:p w14:paraId="2AD32286"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Ø 90-140 (mm)</w:t>
            </w:r>
          </w:p>
        </w:tc>
        <w:tc>
          <w:tcPr>
            <w:tcW w:w="1017" w:type="dxa"/>
            <w:vAlign w:val="center"/>
          </w:tcPr>
          <w:p w14:paraId="00E0389A"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18</w:t>
            </w:r>
          </w:p>
        </w:tc>
      </w:tr>
      <w:tr w:rsidR="006341F8" w:rsidRPr="001741A0" w14:paraId="1D25444D" w14:textId="77777777" w:rsidTr="00B64D65">
        <w:trPr>
          <w:trHeight w:val="432"/>
          <w:jc w:val="center"/>
        </w:trPr>
        <w:tc>
          <w:tcPr>
            <w:tcW w:w="708" w:type="dxa"/>
            <w:vAlign w:val="center"/>
          </w:tcPr>
          <w:p w14:paraId="463FC889"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11</w:t>
            </w:r>
          </w:p>
        </w:tc>
        <w:tc>
          <w:tcPr>
            <w:tcW w:w="2669" w:type="dxa"/>
            <w:tcBorders>
              <w:top w:val="nil"/>
              <w:left w:val="nil"/>
              <w:bottom w:val="single" w:sz="4" w:space="0" w:color="auto"/>
              <w:right w:val="single" w:sz="4" w:space="0" w:color="auto"/>
            </w:tcBorders>
            <w:vAlign w:val="center"/>
          </w:tcPr>
          <w:p w14:paraId="17FD069D"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Nhôm tấm</w:t>
            </w:r>
          </w:p>
        </w:tc>
        <w:tc>
          <w:tcPr>
            <w:tcW w:w="935" w:type="dxa"/>
            <w:tcBorders>
              <w:top w:val="nil"/>
              <w:left w:val="nil"/>
              <w:bottom w:val="single" w:sz="4" w:space="0" w:color="auto"/>
              <w:right w:val="single" w:sz="4" w:space="0" w:color="auto"/>
            </w:tcBorders>
            <w:vAlign w:val="center"/>
          </w:tcPr>
          <w:p w14:paraId="60F37C84"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Kg</w:t>
            </w:r>
          </w:p>
        </w:tc>
        <w:tc>
          <w:tcPr>
            <w:tcW w:w="3880" w:type="dxa"/>
            <w:tcBorders>
              <w:top w:val="nil"/>
              <w:left w:val="nil"/>
              <w:bottom w:val="single" w:sz="4" w:space="0" w:color="auto"/>
              <w:right w:val="single" w:sz="4" w:space="0" w:color="auto"/>
            </w:tcBorders>
            <w:vAlign w:val="center"/>
          </w:tcPr>
          <w:p w14:paraId="77FCB8BB"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Dày 01-05 (mm)</w:t>
            </w:r>
          </w:p>
        </w:tc>
        <w:tc>
          <w:tcPr>
            <w:tcW w:w="1017" w:type="dxa"/>
            <w:vAlign w:val="center"/>
          </w:tcPr>
          <w:p w14:paraId="3547C38A"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4</w:t>
            </w:r>
          </w:p>
        </w:tc>
      </w:tr>
      <w:tr w:rsidR="006341F8" w:rsidRPr="001741A0" w14:paraId="7C284784" w14:textId="77777777" w:rsidTr="00B64D65">
        <w:trPr>
          <w:trHeight w:val="432"/>
          <w:jc w:val="center"/>
        </w:trPr>
        <w:tc>
          <w:tcPr>
            <w:tcW w:w="708" w:type="dxa"/>
            <w:vAlign w:val="center"/>
          </w:tcPr>
          <w:p w14:paraId="39B9F62B"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12</w:t>
            </w:r>
          </w:p>
        </w:tc>
        <w:tc>
          <w:tcPr>
            <w:tcW w:w="2669" w:type="dxa"/>
            <w:tcBorders>
              <w:top w:val="single" w:sz="4" w:space="0" w:color="auto"/>
              <w:left w:val="nil"/>
              <w:bottom w:val="single" w:sz="4" w:space="0" w:color="auto"/>
              <w:right w:val="single" w:sz="4" w:space="0" w:color="auto"/>
            </w:tcBorders>
            <w:vAlign w:val="center"/>
          </w:tcPr>
          <w:p w14:paraId="2E25B24E"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Đá cắt lớn</w:t>
            </w:r>
          </w:p>
        </w:tc>
        <w:tc>
          <w:tcPr>
            <w:tcW w:w="935" w:type="dxa"/>
            <w:tcBorders>
              <w:top w:val="single" w:sz="4" w:space="0" w:color="auto"/>
              <w:left w:val="nil"/>
              <w:bottom w:val="single" w:sz="4" w:space="0" w:color="auto"/>
              <w:right w:val="single" w:sz="4" w:space="0" w:color="auto"/>
            </w:tcBorders>
            <w:vAlign w:val="center"/>
          </w:tcPr>
          <w:p w14:paraId="77361647"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Viên</w:t>
            </w:r>
          </w:p>
        </w:tc>
        <w:tc>
          <w:tcPr>
            <w:tcW w:w="3880" w:type="dxa"/>
            <w:tcBorders>
              <w:top w:val="single" w:sz="4" w:space="0" w:color="auto"/>
              <w:left w:val="nil"/>
              <w:bottom w:val="single" w:sz="4" w:space="0" w:color="auto"/>
              <w:right w:val="single" w:sz="4" w:space="0" w:color="auto"/>
            </w:tcBorders>
            <w:vAlign w:val="center"/>
          </w:tcPr>
          <w:p w14:paraId="7101879E"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Ø 355, loại thông dụng</w:t>
            </w:r>
          </w:p>
        </w:tc>
        <w:tc>
          <w:tcPr>
            <w:tcW w:w="1017" w:type="dxa"/>
            <w:vAlign w:val="center"/>
          </w:tcPr>
          <w:p w14:paraId="62BCB2E8"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0.5</w:t>
            </w:r>
          </w:p>
        </w:tc>
      </w:tr>
      <w:tr w:rsidR="006341F8" w:rsidRPr="001741A0" w14:paraId="6711F0C6" w14:textId="77777777" w:rsidTr="00B64D65">
        <w:trPr>
          <w:trHeight w:val="432"/>
          <w:jc w:val="center"/>
        </w:trPr>
        <w:tc>
          <w:tcPr>
            <w:tcW w:w="708" w:type="dxa"/>
            <w:vAlign w:val="center"/>
          </w:tcPr>
          <w:p w14:paraId="304C9FF8"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13</w:t>
            </w:r>
          </w:p>
        </w:tc>
        <w:tc>
          <w:tcPr>
            <w:tcW w:w="2669" w:type="dxa"/>
            <w:tcBorders>
              <w:top w:val="single" w:sz="4" w:space="0" w:color="auto"/>
              <w:left w:val="nil"/>
              <w:bottom w:val="single" w:sz="4" w:space="0" w:color="auto"/>
              <w:right w:val="single" w:sz="4" w:space="0" w:color="auto"/>
            </w:tcBorders>
            <w:vAlign w:val="center"/>
          </w:tcPr>
          <w:p w14:paraId="06A1C13E"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Bình khí Oxy</w:t>
            </w:r>
          </w:p>
        </w:tc>
        <w:tc>
          <w:tcPr>
            <w:tcW w:w="935" w:type="dxa"/>
            <w:tcBorders>
              <w:top w:val="single" w:sz="4" w:space="0" w:color="auto"/>
              <w:left w:val="nil"/>
              <w:bottom w:val="single" w:sz="4" w:space="0" w:color="auto"/>
              <w:right w:val="single" w:sz="4" w:space="0" w:color="auto"/>
            </w:tcBorders>
            <w:vAlign w:val="center"/>
          </w:tcPr>
          <w:p w14:paraId="067F1A54"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Bình</w:t>
            </w:r>
          </w:p>
        </w:tc>
        <w:tc>
          <w:tcPr>
            <w:tcW w:w="3880" w:type="dxa"/>
            <w:tcBorders>
              <w:top w:val="single" w:sz="4" w:space="0" w:color="auto"/>
              <w:left w:val="nil"/>
              <w:bottom w:val="single" w:sz="4" w:space="0" w:color="auto"/>
              <w:right w:val="single" w:sz="4" w:space="0" w:color="auto"/>
            </w:tcBorders>
            <w:vAlign w:val="center"/>
          </w:tcPr>
          <w:p w14:paraId="5521C1D6"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Loại 40 lít</w:t>
            </w:r>
          </w:p>
        </w:tc>
        <w:tc>
          <w:tcPr>
            <w:tcW w:w="1017" w:type="dxa"/>
            <w:vAlign w:val="center"/>
          </w:tcPr>
          <w:p w14:paraId="0B1606DD"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0,05</w:t>
            </w:r>
          </w:p>
        </w:tc>
      </w:tr>
      <w:tr w:rsidR="006341F8" w:rsidRPr="001741A0" w14:paraId="787C538B" w14:textId="77777777" w:rsidTr="00B64D65">
        <w:trPr>
          <w:trHeight w:val="432"/>
          <w:jc w:val="center"/>
        </w:trPr>
        <w:tc>
          <w:tcPr>
            <w:tcW w:w="708" w:type="dxa"/>
            <w:vAlign w:val="center"/>
          </w:tcPr>
          <w:p w14:paraId="364EC761"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14</w:t>
            </w:r>
          </w:p>
        </w:tc>
        <w:tc>
          <w:tcPr>
            <w:tcW w:w="2669" w:type="dxa"/>
            <w:tcBorders>
              <w:top w:val="single" w:sz="4" w:space="0" w:color="auto"/>
              <w:left w:val="nil"/>
              <w:bottom w:val="single" w:sz="4" w:space="0" w:color="auto"/>
              <w:right w:val="single" w:sz="4" w:space="0" w:color="auto"/>
            </w:tcBorders>
            <w:vAlign w:val="center"/>
          </w:tcPr>
          <w:p w14:paraId="074399DA"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Bình khí Acetylen</w:t>
            </w:r>
          </w:p>
        </w:tc>
        <w:tc>
          <w:tcPr>
            <w:tcW w:w="935" w:type="dxa"/>
            <w:tcBorders>
              <w:top w:val="single" w:sz="4" w:space="0" w:color="auto"/>
              <w:left w:val="nil"/>
              <w:bottom w:val="single" w:sz="4" w:space="0" w:color="auto"/>
              <w:right w:val="single" w:sz="4" w:space="0" w:color="auto"/>
            </w:tcBorders>
            <w:vAlign w:val="center"/>
          </w:tcPr>
          <w:p w14:paraId="4771E9DB"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Bình</w:t>
            </w:r>
          </w:p>
        </w:tc>
        <w:tc>
          <w:tcPr>
            <w:tcW w:w="3880" w:type="dxa"/>
            <w:tcBorders>
              <w:top w:val="single" w:sz="4" w:space="0" w:color="auto"/>
              <w:left w:val="nil"/>
              <w:bottom w:val="single" w:sz="4" w:space="0" w:color="auto"/>
              <w:right w:val="single" w:sz="4" w:space="0" w:color="auto"/>
            </w:tcBorders>
            <w:vAlign w:val="center"/>
          </w:tcPr>
          <w:p w14:paraId="78255018"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Loại 40 lít</w:t>
            </w:r>
          </w:p>
        </w:tc>
        <w:tc>
          <w:tcPr>
            <w:tcW w:w="1017" w:type="dxa"/>
            <w:vAlign w:val="center"/>
          </w:tcPr>
          <w:p w14:paraId="4A7EAB3E"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0,05</w:t>
            </w:r>
          </w:p>
        </w:tc>
      </w:tr>
      <w:tr w:rsidR="006341F8" w:rsidRPr="001741A0" w14:paraId="68C8DC4C" w14:textId="77777777" w:rsidTr="00B64D65">
        <w:trPr>
          <w:trHeight w:val="432"/>
          <w:jc w:val="center"/>
        </w:trPr>
        <w:tc>
          <w:tcPr>
            <w:tcW w:w="708" w:type="dxa"/>
            <w:vAlign w:val="center"/>
          </w:tcPr>
          <w:p w14:paraId="549DFC86"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15</w:t>
            </w:r>
          </w:p>
        </w:tc>
        <w:tc>
          <w:tcPr>
            <w:tcW w:w="2669" w:type="dxa"/>
            <w:tcBorders>
              <w:top w:val="nil"/>
              <w:left w:val="nil"/>
              <w:bottom w:val="single" w:sz="4" w:space="0" w:color="auto"/>
              <w:right w:val="single" w:sz="4" w:space="0" w:color="auto"/>
            </w:tcBorders>
            <w:vAlign w:val="center"/>
          </w:tcPr>
          <w:p w14:paraId="4BED726D"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Đá cắt</w:t>
            </w:r>
          </w:p>
        </w:tc>
        <w:tc>
          <w:tcPr>
            <w:tcW w:w="935" w:type="dxa"/>
            <w:tcBorders>
              <w:top w:val="nil"/>
              <w:left w:val="nil"/>
              <w:bottom w:val="single" w:sz="4" w:space="0" w:color="auto"/>
              <w:right w:val="single" w:sz="4" w:space="0" w:color="auto"/>
            </w:tcBorders>
            <w:vAlign w:val="center"/>
          </w:tcPr>
          <w:p w14:paraId="6F4B9FF4"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Viên</w:t>
            </w:r>
          </w:p>
        </w:tc>
        <w:tc>
          <w:tcPr>
            <w:tcW w:w="3880" w:type="dxa"/>
            <w:tcBorders>
              <w:top w:val="nil"/>
              <w:left w:val="nil"/>
              <w:bottom w:val="single" w:sz="4" w:space="0" w:color="auto"/>
              <w:right w:val="single" w:sz="4" w:space="0" w:color="auto"/>
            </w:tcBorders>
            <w:vAlign w:val="center"/>
          </w:tcPr>
          <w:p w14:paraId="4344441C" w14:textId="77777777" w:rsidR="006341F8" w:rsidRPr="001741A0" w:rsidRDefault="006341F8" w:rsidP="00E46CF9">
            <w:pPr>
              <w:spacing w:after="0" w:line="240" w:lineRule="auto"/>
              <w:ind w:left="-42" w:right="-69"/>
              <w:rPr>
                <w:color w:val="000000" w:themeColor="text1"/>
                <w:spacing w:val="-6"/>
              </w:rPr>
            </w:pPr>
            <w:r w:rsidRPr="001741A0">
              <w:rPr>
                <w:rFonts w:eastAsia="Times New Roman"/>
                <w:color w:val="000000" w:themeColor="text1"/>
                <w:spacing w:val="-6"/>
              </w:rPr>
              <w:t>Ø 100-125, loại thông dụng</w:t>
            </w:r>
          </w:p>
        </w:tc>
        <w:tc>
          <w:tcPr>
            <w:tcW w:w="1017" w:type="dxa"/>
            <w:tcBorders>
              <w:top w:val="nil"/>
              <w:left w:val="nil"/>
              <w:bottom w:val="single" w:sz="4" w:space="0" w:color="auto"/>
              <w:right w:val="single" w:sz="4" w:space="0" w:color="auto"/>
            </w:tcBorders>
            <w:vAlign w:val="center"/>
          </w:tcPr>
          <w:p w14:paraId="2CF5B260"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6</w:t>
            </w:r>
          </w:p>
        </w:tc>
      </w:tr>
      <w:tr w:rsidR="006341F8" w:rsidRPr="001741A0" w14:paraId="064D8B0E" w14:textId="77777777" w:rsidTr="00B64D65">
        <w:trPr>
          <w:trHeight w:val="432"/>
          <w:jc w:val="center"/>
        </w:trPr>
        <w:tc>
          <w:tcPr>
            <w:tcW w:w="708" w:type="dxa"/>
            <w:vAlign w:val="center"/>
          </w:tcPr>
          <w:p w14:paraId="7CB83E20"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16</w:t>
            </w:r>
          </w:p>
        </w:tc>
        <w:tc>
          <w:tcPr>
            <w:tcW w:w="2669" w:type="dxa"/>
            <w:tcBorders>
              <w:top w:val="nil"/>
              <w:left w:val="nil"/>
              <w:bottom w:val="single" w:sz="4" w:space="0" w:color="auto"/>
              <w:right w:val="single" w:sz="4" w:space="0" w:color="auto"/>
            </w:tcBorders>
            <w:vAlign w:val="center"/>
          </w:tcPr>
          <w:p w14:paraId="43344EC1"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Đá mài</w:t>
            </w:r>
          </w:p>
        </w:tc>
        <w:tc>
          <w:tcPr>
            <w:tcW w:w="935" w:type="dxa"/>
            <w:tcBorders>
              <w:top w:val="nil"/>
              <w:left w:val="nil"/>
              <w:bottom w:val="single" w:sz="4" w:space="0" w:color="auto"/>
              <w:right w:val="single" w:sz="4" w:space="0" w:color="auto"/>
            </w:tcBorders>
            <w:vAlign w:val="center"/>
          </w:tcPr>
          <w:p w14:paraId="48BE2924"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Viên</w:t>
            </w:r>
          </w:p>
        </w:tc>
        <w:tc>
          <w:tcPr>
            <w:tcW w:w="3880" w:type="dxa"/>
            <w:tcBorders>
              <w:top w:val="nil"/>
              <w:left w:val="nil"/>
              <w:bottom w:val="single" w:sz="4" w:space="0" w:color="auto"/>
              <w:right w:val="single" w:sz="4" w:space="0" w:color="auto"/>
            </w:tcBorders>
            <w:vAlign w:val="center"/>
          </w:tcPr>
          <w:p w14:paraId="423D1A8D" w14:textId="77777777" w:rsidR="006341F8" w:rsidRPr="001741A0" w:rsidRDefault="006341F8" w:rsidP="00E46CF9">
            <w:pPr>
              <w:spacing w:after="0" w:line="240" w:lineRule="auto"/>
              <w:ind w:left="-42" w:right="-69"/>
              <w:rPr>
                <w:color w:val="000000" w:themeColor="text1"/>
                <w:spacing w:val="-6"/>
              </w:rPr>
            </w:pPr>
            <w:r w:rsidRPr="001741A0">
              <w:rPr>
                <w:rFonts w:eastAsia="Times New Roman"/>
                <w:color w:val="000000" w:themeColor="text1"/>
                <w:spacing w:val="-6"/>
              </w:rPr>
              <w:t>Ø 100-125, loại thông dụng</w:t>
            </w:r>
          </w:p>
        </w:tc>
        <w:tc>
          <w:tcPr>
            <w:tcW w:w="1017" w:type="dxa"/>
            <w:tcBorders>
              <w:top w:val="nil"/>
              <w:left w:val="nil"/>
              <w:bottom w:val="single" w:sz="4" w:space="0" w:color="auto"/>
              <w:right w:val="single" w:sz="4" w:space="0" w:color="auto"/>
            </w:tcBorders>
            <w:vAlign w:val="center"/>
          </w:tcPr>
          <w:p w14:paraId="3D307036"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5</w:t>
            </w:r>
          </w:p>
        </w:tc>
      </w:tr>
      <w:tr w:rsidR="006341F8" w:rsidRPr="001741A0" w14:paraId="39236E7D" w14:textId="77777777" w:rsidTr="00B64D65">
        <w:trPr>
          <w:trHeight w:val="432"/>
          <w:jc w:val="center"/>
        </w:trPr>
        <w:tc>
          <w:tcPr>
            <w:tcW w:w="708" w:type="dxa"/>
            <w:vAlign w:val="center"/>
          </w:tcPr>
          <w:p w14:paraId="67DC5DD8"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17</w:t>
            </w:r>
          </w:p>
        </w:tc>
        <w:tc>
          <w:tcPr>
            <w:tcW w:w="2669" w:type="dxa"/>
            <w:tcBorders>
              <w:top w:val="nil"/>
              <w:left w:val="nil"/>
              <w:bottom w:val="single" w:sz="4" w:space="0" w:color="auto"/>
              <w:right w:val="single" w:sz="4" w:space="0" w:color="auto"/>
            </w:tcBorders>
            <w:vAlign w:val="center"/>
          </w:tcPr>
          <w:p w14:paraId="0C09056F"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Thép tấm CT3</w:t>
            </w:r>
          </w:p>
        </w:tc>
        <w:tc>
          <w:tcPr>
            <w:tcW w:w="935" w:type="dxa"/>
            <w:tcBorders>
              <w:top w:val="nil"/>
              <w:left w:val="nil"/>
              <w:bottom w:val="single" w:sz="4" w:space="0" w:color="auto"/>
              <w:right w:val="single" w:sz="4" w:space="0" w:color="auto"/>
            </w:tcBorders>
            <w:vAlign w:val="center"/>
          </w:tcPr>
          <w:p w14:paraId="51221E42"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Kg</w:t>
            </w:r>
          </w:p>
        </w:tc>
        <w:tc>
          <w:tcPr>
            <w:tcW w:w="3880" w:type="dxa"/>
            <w:tcBorders>
              <w:top w:val="nil"/>
              <w:left w:val="nil"/>
              <w:bottom w:val="single" w:sz="4" w:space="0" w:color="auto"/>
              <w:right w:val="single" w:sz="4" w:space="0" w:color="auto"/>
            </w:tcBorders>
            <w:vAlign w:val="center"/>
          </w:tcPr>
          <w:p w14:paraId="24EFA6E4" w14:textId="77777777" w:rsidR="006341F8" w:rsidRPr="001741A0" w:rsidRDefault="006341F8" w:rsidP="00E46CF9">
            <w:pPr>
              <w:spacing w:after="0" w:line="240" w:lineRule="auto"/>
              <w:ind w:left="-42" w:right="-69"/>
              <w:rPr>
                <w:color w:val="000000" w:themeColor="text1"/>
              </w:rPr>
            </w:pPr>
            <w:r w:rsidRPr="001741A0">
              <w:rPr>
                <w:color w:val="000000" w:themeColor="text1"/>
              </w:rPr>
              <w:t>200 x 40 x 8 mm</w:t>
            </w:r>
          </w:p>
        </w:tc>
        <w:tc>
          <w:tcPr>
            <w:tcW w:w="1017" w:type="dxa"/>
            <w:tcBorders>
              <w:top w:val="nil"/>
              <w:left w:val="nil"/>
              <w:bottom w:val="single" w:sz="4" w:space="0" w:color="auto"/>
              <w:right w:val="single" w:sz="4" w:space="0" w:color="auto"/>
            </w:tcBorders>
            <w:vAlign w:val="center"/>
          </w:tcPr>
          <w:p w14:paraId="18E2354C"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10</w:t>
            </w:r>
          </w:p>
        </w:tc>
      </w:tr>
      <w:tr w:rsidR="006341F8" w:rsidRPr="001741A0" w14:paraId="0482F095" w14:textId="77777777" w:rsidTr="00B64D65">
        <w:trPr>
          <w:trHeight w:val="432"/>
          <w:jc w:val="center"/>
        </w:trPr>
        <w:tc>
          <w:tcPr>
            <w:tcW w:w="708" w:type="dxa"/>
            <w:tcBorders>
              <w:right w:val="single" w:sz="4" w:space="0" w:color="auto"/>
            </w:tcBorders>
            <w:vAlign w:val="center"/>
          </w:tcPr>
          <w:p w14:paraId="1F528EFF"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18</w:t>
            </w:r>
          </w:p>
        </w:tc>
        <w:tc>
          <w:tcPr>
            <w:tcW w:w="2669" w:type="dxa"/>
            <w:tcBorders>
              <w:top w:val="single" w:sz="4" w:space="0" w:color="auto"/>
              <w:left w:val="single" w:sz="4" w:space="0" w:color="auto"/>
              <w:bottom w:val="single" w:sz="4" w:space="0" w:color="auto"/>
              <w:right w:val="single" w:sz="4" w:space="0" w:color="auto"/>
            </w:tcBorders>
            <w:vAlign w:val="center"/>
          </w:tcPr>
          <w:p w14:paraId="3D44A175"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Thép tấm CT3</w:t>
            </w:r>
          </w:p>
        </w:tc>
        <w:tc>
          <w:tcPr>
            <w:tcW w:w="935" w:type="dxa"/>
            <w:tcBorders>
              <w:top w:val="single" w:sz="4" w:space="0" w:color="auto"/>
              <w:left w:val="single" w:sz="4" w:space="0" w:color="auto"/>
              <w:bottom w:val="single" w:sz="4" w:space="0" w:color="auto"/>
              <w:right w:val="single" w:sz="4" w:space="0" w:color="auto"/>
            </w:tcBorders>
            <w:vAlign w:val="center"/>
          </w:tcPr>
          <w:p w14:paraId="0CF2D0A9"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Kg</w:t>
            </w:r>
          </w:p>
        </w:tc>
        <w:tc>
          <w:tcPr>
            <w:tcW w:w="3880" w:type="dxa"/>
            <w:tcBorders>
              <w:top w:val="single" w:sz="4" w:space="0" w:color="auto"/>
              <w:left w:val="single" w:sz="4" w:space="0" w:color="auto"/>
              <w:bottom w:val="single" w:sz="4" w:space="0" w:color="auto"/>
              <w:right w:val="single" w:sz="4" w:space="0" w:color="auto"/>
            </w:tcBorders>
            <w:vAlign w:val="center"/>
          </w:tcPr>
          <w:p w14:paraId="5A3B9DFD" w14:textId="77777777" w:rsidR="006341F8" w:rsidRPr="001741A0" w:rsidRDefault="006341F8" w:rsidP="00E46CF9">
            <w:pPr>
              <w:spacing w:after="0" w:line="240" w:lineRule="auto"/>
              <w:ind w:left="-42" w:right="-69"/>
              <w:rPr>
                <w:color w:val="000000" w:themeColor="text1"/>
              </w:rPr>
            </w:pPr>
            <w:r w:rsidRPr="001741A0">
              <w:rPr>
                <w:color w:val="000000" w:themeColor="text1"/>
              </w:rPr>
              <w:t>200 x100 x10mm</w:t>
            </w:r>
          </w:p>
        </w:tc>
        <w:tc>
          <w:tcPr>
            <w:tcW w:w="1017" w:type="dxa"/>
            <w:tcBorders>
              <w:top w:val="single" w:sz="4" w:space="0" w:color="auto"/>
              <w:left w:val="nil"/>
              <w:bottom w:val="single" w:sz="4" w:space="0" w:color="auto"/>
              <w:right w:val="single" w:sz="4" w:space="0" w:color="auto"/>
            </w:tcBorders>
            <w:vAlign w:val="center"/>
          </w:tcPr>
          <w:p w14:paraId="3C28CE66"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10</w:t>
            </w:r>
          </w:p>
        </w:tc>
      </w:tr>
      <w:tr w:rsidR="006341F8" w:rsidRPr="001741A0" w14:paraId="62177F5A" w14:textId="77777777" w:rsidTr="00B64D65">
        <w:trPr>
          <w:trHeight w:val="432"/>
          <w:jc w:val="center"/>
        </w:trPr>
        <w:tc>
          <w:tcPr>
            <w:tcW w:w="708" w:type="dxa"/>
            <w:vAlign w:val="center"/>
          </w:tcPr>
          <w:p w14:paraId="2E542938"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19</w:t>
            </w:r>
          </w:p>
        </w:tc>
        <w:tc>
          <w:tcPr>
            <w:tcW w:w="2669" w:type="dxa"/>
            <w:tcBorders>
              <w:top w:val="single" w:sz="4" w:space="0" w:color="auto"/>
              <w:left w:val="nil"/>
              <w:bottom w:val="single" w:sz="4" w:space="0" w:color="auto"/>
              <w:right w:val="single" w:sz="4" w:space="0" w:color="auto"/>
            </w:tcBorders>
            <w:vAlign w:val="center"/>
          </w:tcPr>
          <w:p w14:paraId="6DBE1FCF"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Que hàn điện</w:t>
            </w:r>
          </w:p>
        </w:tc>
        <w:tc>
          <w:tcPr>
            <w:tcW w:w="935" w:type="dxa"/>
            <w:tcBorders>
              <w:top w:val="single" w:sz="4" w:space="0" w:color="auto"/>
              <w:left w:val="nil"/>
              <w:bottom w:val="single" w:sz="4" w:space="0" w:color="auto"/>
              <w:right w:val="single" w:sz="4" w:space="0" w:color="auto"/>
            </w:tcBorders>
            <w:vAlign w:val="center"/>
          </w:tcPr>
          <w:p w14:paraId="31D73991"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Hộp</w:t>
            </w:r>
          </w:p>
        </w:tc>
        <w:tc>
          <w:tcPr>
            <w:tcW w:w="3880" w:type="dxa"/>
            <w:tcBorders>
              <w:top w:val="single" w:sz="4" w:space="0" w:color="auto"/>
              <w:left w:val="nil"/>
              <w:bottom w:val="single" w:sz="4" w:space="0" w:color="auto"/>
              <w:right w:val="single" w:sz="4" w:space="0" w:color="auto"/>
            </w:tcBorders>
            <w:vAlign w:val="center"/>
          </w:tcPr>
          <w:p w14:paraId="28C842C6" w14:textId="77777777" w:rsidR="006341F8" w:rsidRPr="001741A0" w:rsidRDefault="006341F8" w:rsidP="00E46CF9">
            <w:pPr>
              <w:spacing w:after="0" w:line="240" w:lineRule="auto"/>
              <w:ind w:left="-42" w:right="-69"/>
              <w:rPr>
                <w:color w:val="000000" w:themeColor="text1"/>
              </w:rPr>
            </w:pPr>
            <w:r w:rsidRPr="001741A0">
              <w:rPr>
                <w:color w:val="000000" w:themeColor="text1"/>
              </w:rPr>
              <w:t>Ø 2,6/3,2mm</w:t>
            </w:r>
          </w:p>
        </w:tc>
        <w:tc>
          <w:tcPr>
            <w:tcW w:w="1017" w:type="dxa"/>
            <w:tcBorders>
              <w:top w:val="nil"/>
              <w:left w:val="nil"/>
              <w:bottom w:val="single" w:sz="4" w:space="0" w:color="auto"/>
              <w:right w:val="single" w:sz="4" w:space="0" w:color="auto"/>
            </w:tcBorders>
            <w:vAlign w:val="center"/>
          </w:tcPr>
          <w:p w14:paraId="25B66A44"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0,5</w:t>
            </w:r>
          </w:p>
        </w:tc>
      </w:tr>
      <w:tr w:rsidR="006341F8" w:rsidRPr="001741A0" w14:paraId="0C4396CA" w14:textId="77777777" w:rsidTr="00B64D65">
        <w:trPr>
          <w:trHeight w:val="432"/>
          <w:jc w:val="center"/>
        </w:trPr>
        <w:tc>
          <w:tcPr>
            <w:tcW w:w="708" w:type="dxa"/>
            <w:vAlign w:val="center"/>
          </w:tcPr>
          <w:p w14:paraId="3A7D98EE"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20</w:t>
            </w:r>
          </w:p>
        </w:tc>
        <w:tc>
          <w:tcPr>
            <w:tcW w:w="2669" w:type="dxa"/>
            <w:tcBorders>
              <w:top w:val="nil"/>
              <w:left w:val="nil"/>
              <w:bottom w:val="single" w:sz="4" w:space="0" w:color="auto"/>
              <w:right w:val="single" w:sz="4" w:space="0" w:color="auto"/>
            </w:tcBorders>
            <w:vAlign w:val="center"/>
          </w:tcPr>
          <w:p w14:paraId="7F60B840"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 xml:space="preserve"> Inox tấm </w:t>
            </w:r>
          </w:p>
        </w:tc>
        <w:tc>
          <w:tcPr>
            <w:tcW w:w="935" w:type="dxa"/>
            <w:tcBorders>
              <w:top w:val="nil"/>
              <w:left w:val="nil"/>
              <w:bottom w:val="single" w:sz="4" w:space="0" w:color="auto"/>
              <w:right w:val="single" w:sz="4" w:space="0" w:color="auto"/>
            </w:tcBorders>
            <w:vAlign w:val="center"/>
          </w:tcPr>
          <w:p w14:paraId="3C896EA1"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Kg</w:t>
            </w:r>
          </w:p>
        </w:tc>
        <w:tc>
          <w:tcPr>
            <w:tcW w:w="3880" w:type="dxa"/>
            <w:tcBorders>
              <w:top w:val="nil"/>
              <w:left w:val="nil"/>
              <w:bottom w:val="single" w:sz="4" w:space="0" w:color="auto"/>
              <w:right w:val="single" w:sz="4" w:space="0" w:color="auto"/>
            </w:tcBorders>
            <w:vAlign w:val="center"/>
          </w:tcPr>
          <w:p w14:paraId="7F65E83B"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Dày 7 (mm)</w:t>
            </w:r>
          </w:p>
        </w:tc>
        <w:tc>
          <w:tcPr>
            <w:tcW w:w="1017" w:type="dxa"/>
            <w:tcBorders>
              <w:top w:val="nil"/>
              <w:left w:val="nil"/>
              <w:bottom w:val="single" w:sz="4" w:space="0" w:color="auto"/>
              <w:right w:val="single" w:sz="4" w:space="0" w:color="auto"/>
            </w:tcBorders>
            <w:vAlign w:val="center"/>
          </w:tcPr>
          <w:p w14:paraId="038B2629" w14:textId="77777777" w:rsidR="006341F8" w:rsidRPr="001741A0" w:rsidRDefault="006341F8" w:rsidP="008D4DEF">
            <w:pPr>
              <w:spacing w:after="0" w:line="240" w:lineRule="auto"/>
              <w:ind w:left="-42" w:right="-69"/>
              <w:jc w:val="right"/>
              <w:rPr>
                <w:color w:val="000000" w:themeColor="text1"/>
              </w:rPr>
            </w:pPr>
            <w:r w:rsidRPr="001741A0">
              <w:rPr>
                <w:bCs/>
                <w:color w:val="000000" w:themeColor="text1"/>
              </w:rPr>
              <w:t>5</w:t>
            </w:r>
          </w:p>
        </w:tc>
      </w:tr>
      <w:tr w:rsidR="006341F8" w:rsidRPr="001741A0" w14:paraId="781A5765" w14:textId="77777777" w:rsidTr="00B64D65">
        <w:trPr>
          <w:trHeight w:val="432"/>
          <w:jc w:val="center"/>
        </w:trPr>
        <w:tc>
          <w:tcPr>
            <w:tcW w:w="708" w:type="dxa"/>
            <w:vAlign w:val="center"/>
          </w:tcPr>
          <w:p w14:paraId="17FC7716"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21</w:t>
            </w:r>
          </w:p>
        </w:tc>
        <w:tc>
          <w:tcPr>
            <w:tcW w:w="2669" w:type="dxa"/>
            <w:tcBorders>
              <w:top w:val="nil"/>
              <w:left w:val="nil"/>
              <w:bottom w:val="single" w:sz="4" w:space="0" w:color="auto"/>
              <w:right w:val="single" w:sz="4" w:space="0" w:color="auto"/>
            </w:tcBorders>
            <w:vAlign w:val="center"/>
          </w:tcPr>
          <w:p w14:paraId="4B714735"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 xml:space="preserve"> Dây hàn MIG / MAG CO² </w:t>
            </w:r>
          </w:p>
        </w:tc>
        <w:tc>
          <w:tcPr>
            <w:tcW w:w="935" w:type="dxa"/>
            <w:tcBorders>
              <w:top w:val="nil"/>
              <w:left w:val="nil"/>
              <w:bottom w:val="single" w:sz="4" w:space="0" w:color="auto"/>
              <w:right w:val="single" w:sz="4" w:space="0" w:color="auto"/>
            </w:tcBorders>
            <w:vAlign w:val="center"/>
          </w:tcPr>
          <w:p w14:paraId="53C58948"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Kg</w:t>
            </w:r>
          </w:p>
        </w:tc>
        <w:tc>
          <w:tcPr>
            <w:tcW w:w="3880" w:type="dxa"/>
            <w:tcBorders>
              <w:top w:val="nil"/>
              <w:left w:val="nil"/>
              <w:bottom w:val="single" w:sz="4" w:space="0" w:color="auto"/>
              <w:right w:val="single" w:sz="4" w:space="0" w:color="auto"/>
            </w:tcBorders>
            <w:vAlign w:val="center"/>
          </w:tcPr>
          <w:p w14:paraId="5C305E81" w14:textId="77777777" w:rsidR="006341F8" w:rsidRPr="001741A0" w:rsidRDefault="006341F8" w:rsidP="00E46CF9">
            <w:pPr>
              <w:spacing w:after="0" w:line="240" w:lineRule="auto"/>
              <w:ind w:left="-42" w:right="-69"/>
              <w:rPr>
                <w:color w:val="000000" w:themeColor="text1"/>
              </w:rPr>
            </w:pPr>
            <w:r w:rsidRPr="001741A0">
              <w:rPr>
                <w:color w:val="000000" w:themeColor="text1"/>
              </w:rPr>
              <w:t>Ø 0.8 mm</w:t>
            </w:r>
          </w:p>
        </w:tc>
        <w:tc>
          <w:tcPr>
            <w:tcW w:w="1017" w:type="dxa"/>
            <w:tcBorders>
              <w:top w:val="nil"/>
              <w:left w:val="nil"/>
              <w:bottom w:val="single" w:sz="4" w:space="0" w:color="auto"/>
              <w:right w:val="single" w:sz="4" w:space="0" w:color="auto"/>
            </w:tcBorders>
            <w:vAlign w:val="center"/>
          </w:tcPr>
          <w:p w14:paraId="46A6626A"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4FED4919" w14:textId="77777777" w:rsidTr="00B64D65">
        <w:trPr>
          <w:trHeight w:val="432"/>
          <w:jc w:val="center"/>
        </w:trPr>
        <w:tc>
          <w:tcPr>
            <w:tcW w:w="708" w:type="dxa"/>
            <w:vAlign w:val="center"/>
          </w:tcPr>
          <w:p w14:paraId="2597A432"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22</w:t>
            </w:r>
          </w:p>
        </w:tc>
        <w:tc>
          <w:tcPr>
            <w:tcW w:w="2669" w:type="dxa"/>
            <w:tcBorders>
              <w:top w:val="nil"/>
              <w:left w:val="nil"/>
              <w:bottom w:val="single" w:sz="4" w:space="0" w:color="auto"/>
              <w:right w:val="single" w:sz="4" w:space="0" w:color="auto"/>
            </w:tcBorders>
            <w:vAlign w:val="center"/>
          </w:tcPr>
          <w:p w14:paraId="4582D839"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Dây hàn Inox lõi thuốc</w:t>
            </w:r>
          </w:p>
        </w:tc>
        <w:tc>
          <w:tcPr>
            <w:tcW w:w="935" w:type="dxa"/>
            <w:tcBorders>
              <w:top w:val="nil"/>
              <w:left w:val="nil"/>
              <w:bottom w:val="single" w:sz="4" w:space="0" w:color="auto"/>
              <w:right w:val="single" w:sz="4" w:space="0" w:color="auto"/>
            </w:tcBorders>
            <w:vAlign w:val="center"/>
          </w:tcPr>
          <w:p w14:paraId="47ADD62D"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Kg</w:t>
            </w:r>
          </w:p>
        </w:tc>
        <w:tc>
          <w:tcPr>
            <w:tcW w:w="3880" w:type="dxa"/>
            <w:tcBorders>
              <w:top w:val="nil"/>
              <w:left w:val="nil"/>
              <w:bottom w:val="single" w:sz="4" w:space="0" w:color="auto"/>
              <w:right w:val="single" w:sz="4" w:space="0" w:color="auto"/>
            </w:tcBorders>
            <w:vAlign w:val="center"/>
          </w:tcPr>
          <w:p w14:paraId="72FE6385" w14:textId="77777777" w:rsidR="006341F8" w:rsidRPr="001741A0" w:rsidRDefault="006341F8" w:rsidP="00E46CF9">
            <w:pPr>
              <w:spacing w:after="0" w:line="240" w:lineRule="auto"/>
              <w:ind w:left="-42" w:right="-69"/>
              <w:rPr>
                <w:color w:val="000000" w:themeColor="text1"/>
              </w:rPr>
            </w:pPr>
            <w:r w:rsidRPr="001741A0">
              <w:rPr>
                <w:color w:val="000000" w:themeColor="text1"/>
              </w:rPr>
              <w:t>Ø 0.8 mm</w:t>
            </w:r>
          </w:p>
        </w:tc>
        <w:tc>
          <w:tcPr>
            <w:tcW w:w="1017" w:type="dxa"/>
            <w:tcBorders>
              <w:top w:val="nil"/>
              <w:left w:val="nil"/>
              <w:bottom w:val="single" w:sz="4" w:space="0" w:color="auto"/>
              <w:right w:val="single" w:sz="4" w:space="0" w:color="auto"/>
            </w:tcBorders>
            <w:vAlign w:val="center"/>
          </w:tcPr>
          <w:p w14:paraId="243CEA17"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0FFF40A1" w14:textId="77777777" w:rsidTr="00B64D65">
        <w:trPr>
          <w:trHeight w:val="432"/>
          <w:jc w:val="center"/>
        </w:trPr>
        <w:tc>
          <w:tcPr>
            <w:tcW w:w="708" w:type="dxa"/>
            <w:vAlign w:val="center"/>
          </w:tcPr>
          <w:p w14:paraId="5D1A2EA1"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23</w:t>
            </w:r>
          </w:p>
        </w:tc>
        <w:tc>
          <w:tcPr>
            <w:tcW w:w="2669" w:type="dxa"/>
            <w:tcBorders>
              <w:top w:val="nil"/>
              <w:left w:val="nil"/>
              <w:bottom w:val="single" w:sz="4" w:space="0" w:color="auto"/>
              <w:right w:val="single" w:sz="4" w:space="0" w:color="auto"/>
            </w:tcBorders>
            <w:vAlign w:val="center"/>
          </w:tcPr>
          <w:p w14:paraId="507BBB91"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 xml:space="preserve">Bình </w:t>
            </w:r>
            <w:r w:rsidRPr="001741A0">
              <w:rPr>
                <w:rFonts w:eastAsia="Times New Roman"/>
                <w:color w:val="000000" w:themeColor="text1"/>
              </w:rPr>
              <w:t>CO</w:t>
            </w:r>
            <w:r w:rsidRPr="001741A0">
              <w:rPr>
                <w:rFonts w:eastAsia="Times New Roman"/>
                <w:color w:val="000000" w:themeColor="text1"/>
                <w:vertAlign w:val="subscript"/>
              </w:rPr>
              <w:t>2</w:t>
            </w:r>
          </w:p>
        </w:tc>
        <w:tc>
          <w:tcPr>
            <w:tcW w:w="935" w:type="dxa"/>
            <w:tcBorders>
              <w:top w:val="nil"/>
              <w:left w:val="nil"/>
              <w:bottom w:val="single" w:sz="4" w:space="0" w:color="auto"/>
              <w:right w:val="single" w:sz="4" w:space="0" w:color="auto"/>
            </w:tcBorders>
            <w:vAlign w:val="center"/>
          </w:tcPr>
          <w:p w14:paraId="35D784CA"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Bình</w:t>
            </w:r>
          </w:p>
        </w:tc>
        <w:tc>
          <w:tcPr>
            <w:tcW w:w="3880" w:type="dxa"/>
            <w:tcBorders>
              <w:top w:val="nil"/>
              <w:left w:val="nil"/>
              <w:bottom w:val="single" w:sz="4" w:space="0" w:color="auto"/>
              <w:right w:val="single" w:sz="4" w:space="0" w:color="auto"/>
            </w:tcBorders>
            <w:vAlign w:val="center"/>
          </w:tcPr>
          <w:p w14:paraId="280E0E6E" w14:textId="77777777" w:rsidR="006341F8" w:rsidRPr="001741A0" w:rsidRDefault="006341F8" w:rsidP="00E46CF9">
            <w:pPr>
              <w:spacing w:after="0" w:line="240" w:lineRule="auto"/>
              <w:ind w:left="-42" w:right="-69"/>
              <w:rPr>
                <w:color w:val="000000" w:themeColor="text1"/>
              </w:rPr>
            </w:pPr>
            <w:r w:rsidRPr="001741A0">
              <w:rPr>
                <w:color w:val="000000" w:themeColor="text1"/>
              </w:rPr>
              <w:t>Loại 40 lít</w:t>
            </w:r>
          </w:p>
        </w:tc>
        <w:tc>
          <w:tcPr>
            <w:tcW w:w="1017" w:type="dxa"/>
            <w:tcBorders>
              <w:top w:val="nil"/>
              <w:left w:val="nil"/>
              <w:bottom w:val="single" w:sz="4" w:space="0" w:color="auto"/>
              <w:right w:val="single" w:sz="4" w:space="0" w:color="auto"/>
            </w:tcBorders>
            <w:vAlign w:val="center"/>
          </w:tcPr>
          <w:p w14:paraId="3E4C4BA8"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0,1</w:t>
            </w:r>
          </w:p>
        </w:tc>
      </w:tr>
      <w:tr w:rsidR="006341F8" w:rsidRPr="001741A0" w14:paraId="7DB48035" w14:textId="77777777" w:rsidTr="00B64D65">
        <w:trPr>
          <w:trHeight w:val="432"/>
          <w:jc w:val="center"/>
        </w:trPr>
        <w:tc>
          <w:tcPr>
            <w:tcW w:w="708" w:type="dxa"/>
            <w:vAlign w:val="center"/>
          </w:tcPr>
          <w:p w14:paraId="4E5F16BC"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24</w:t>
            </w:r>
          </w:p>
        </w:tc>
        <w:tc>
          <w:tcPr>
            <w:tcW w:w="2669" w:type="dxa"/>
            <w:tcBorders>
              <w:top w:val="nil"/>
              <w:left w:val="nil"/>
              <w:bottom w:val="single" w:sz="4" w:space="0" w:color="auto"/>
              <w:right w:val="single" w:sz="4" w:space="0" w:color="auto"/>
            </w:tcBorders>
            <w:vAlign w:val="center"/>
          </w:tcPr>
          <w:p w14:paraId="30F8179E"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Que hàn TIG sắt</w:t>
            </w:r>
          </w:p>
        </w:tc>
        <w:tc>
          <w:tcPr>
            <w:tcW w:w="935" w:type="dxa"/>
            <w:tcBorders>
              <w:top w:val="nil"/>
              <w:left w:val="nil"/>
              <w:bottom w:val="single" w:sz="4" w:space="0" w:color="auto"/>
              <w:right w:val="single" w:sz="4" w:space="0" w:color="auto"/>
            </w:tcBorders>
            <w:vAlign w:val="center"/>
          </w:tcPr>
          <w:p w14:paraId="38AEE2C3" w14:textId="77777777" w:rsidR="006341F8" w:rsidRPr="001741A0" w:rsidRDefault="006341F8" w:rsidP="00E46CF9">
            <w:pPr>
              <w:spacing w:after="0" w:line="240" w:lineRule="auto"/>
              <w:ind w:left="-42" w:right="-69"/>
              <w:jc w:val="center"/>
              <w:rPr>
                <w:color w:val="000000" w:themeColor="text1"/>
              </w:rPr>
            </w:pPr>
            <w:r w:rsidRPr="001741A0">
              <w:rPr>
                <w:rFonts w:eastAsia="Times New Roman"/>
                <w:color w:val="000000" w:themeColor="text1"/>
              </w:rPr>
              <w:t>Kg</w:t>
            </w:r>
          </w:p>
        </w:tc>
        <w:tc>
          <w:tcPr>
            <w:tcW w:w="3880" w:type="dxa"/>
            <w:tcBorders>
              <w:top w:val="nil"/>
              <w:left w:val="nil"/>
              <w:bottom w:val="single" w:sz="4" w:space="0" w:color="auto"/>
              <w:right w:val="single" w:sz="4" w:space="0" w:color="auto"/>
            </w:tcBorders>
            <w:vAlign w:val="center"/>
          </w:tcPr>
          <w:p w14:paraId="283E2EEE" w14:textId="77777777" w:rsidR="006341F8" w:rsidRPr="001741A0" w:rsidRDefault="006341F8" w:rsidP="00E46CF9">
            <w:pPr>
              <w:spacing w:after="0" w:line="240" w:lineRule="auto"/>
              <w:ind w:left="-42" w:right="-69"/>
              <w:rPr>
                <w:color w:val="000000" w:themeColor="text1"/>
              </w:rPr>
            </w:pPr>
            <w:r w:rsidRPr="001741A0">
              <w:rPr>
                <w:color w:val="000000" w:themeColor="text1"/>
              </w:rPr>
              <w:t>Ø</w:t>
            </w:r>
            <w:r w:rsidRPr="001741A0">
              <w:rPr>
                <w:rFonts w:eastAsia="Times New Roman"/>
                <w:color w:val="000000" w:themeColor="text1"/>
              </w:rPr>
              <w:t>1.6 mm</w:t>
            </w:r>
          </w:p>
        </w:tc>
        <w:tc>
          <w:tcPr>
            <w:tcW w:w="1017" w:type="dxa"/>
            <w:tcBorders>
              <w:top w:val="nil"/>
              <w:left w:val="nil"/>
              <w:bottom w:val="single" w:sz="4" w:space="0" w:color="auto"/>
              <w:right w:val="single" w:sz="4" w:space="0" w:color="auto"/>
            </w:tcBorders>
            <w:vAlign w:val="center"/>
          </w:tcPr>
          <w:p w14:paraId="749B1D00" w14:textId="77777777" w:rsidR="006341F8" w:rsidRPr="001741A0" w:rsidRDefault="006341F8" w:rsidP="008D4DEF">
            <w:pPr>
              <w:spacing w:after="0" w:line="240" w:lineRule="auto"/>
              <w:ind w:left="-42" w:right="-69"/>
              <w:jc w:val="right"/>
              <w:rPr>
                <w:color w:val="000000" w:themeColor="text1"/>
              </w:rPr>
            </w:pPr>
            <w:r w:rsidRPr="001741A0">
              <w:rPr>
                <w:bCs/>
                <w:color w:val="000000" w:themeColor="text1"/>
              </w:rPr>
              <w:t>1</w:t>
            </w:r>
          </w:p>
        </w:tc>
      </w:tr>
      <w:tr w:rsidR="006341F8" w:rsidRPr="001741A0" w14:paraId="7AB22E5C" w14:textId="77777777" w:rsidTr="00B64D65">
        <w:trPr>
          <w:trHeight w:val="432"/>
          <w:jc w:val="center"/>
        </w:trPr>
        <w:tc>
          <w:tcPr>
            <w:tcW w:w="708" w:type="dxa"/>
            <w:vAlign w:val="center"/>
          </w:tcPr>
          <w:p w14:paraId="10A77129"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25</w:t>
            </w:r>
          </w:p>
        </w:tc>
        <w:tc>
          <w:tcPr>
            <w:tcW w:w="2669" w:type="dxa"/>
            <w:tcBorders>
              <w:top w:val="single" w:sz="4" w:space="0" w:color="auto"/>
              <w:left w:val="nil"/>
              <w:bottom w:val="single" w:sz="4" w:space="0" w:color="auto"/>
              <w:right w:val="single" w:sz="4" w:space="0" w:color="auto"/>
            </w:tcBorders>
            <w:vAlign w:val="center"/>
          </w:tcPr>
          <w:p w14:paraId="02ACE7C6"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Que hàn Inox</w:t>
            </w:r>
          </w:p>
        </w:tc>
        <w:tc>
          <w:tcPr>
            <w:tcW w:w="935" w:type="dxa"/>
            <w:tcBorders>
              <w:top w:val="single" w:sz="4" w:space="0" w:color="auto"/>
              <w:left w:val="nil"/>
              <w:bottom w:val="single" w:sz="4" w:space="0" w:color="auto"/>
              <w:right w:val="single" w:sz="4" w:space="0" w:color="auto"/>
            </w:tcBorders>
            <w:vAlign w:val="center"/>
          </w:tcPr>
          <w:p w14:paraId="3E443B0C"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Kg</w:t>
            </w:r>
          </w:p>
        </w:tc>
        <w:tc>
          <w:tcPr>
            <w:tcW w:w="3880" w:type="dxa"/>
            <w:tcBorders>
              <w:top w:val="single" w:sz="4" w:space="0" w:color="auto"/>
              <w:left w:val="nil"/>
              <w:bottom w:val="single" w:sz="4" w:space="0" w:color="auto"/>
              <w:right w:val="single" w:sz="4" w:space="0" w:color="auto"/>
            </w:tcBorders>
            <w:vAlign w:val="center"/>
          </w:tcPr>
          <w:p w14:paraId="5A9A03F7"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 xml:space="preserve">chất liệu: inox 304, kích thước: </w:t>
            </w:r>
            <w:r w:rsidRPr="001741A0">
              <w:rPr>
                <w:color w:val="000000" w:themeColor="text1"/>
              </w:rPr>
              <w:t>Ø</w:t>
            </w:r>
            <w:r w:rsidRPr="001741A0">
              <w:rPr>
                <w:rFonts w:eastAsia="Times New Roman"/>
                <w:color w:val="000000" w:themeColor="text1"/>
              </w:rPr>
              <w:t>1.6*1000 mmm</w:t>
            </w:r>
          </w:p>
        </w:tc>
        <w:tc>
          <w:tcPr>
            <w:tcW w:w="1017" w:type="dxa"/>
            <w:tcBorders>
              <w:top w:val="single" w:sz="4" w:space="0" w:color="auto"/>
              <w:left w:val="nil"/>
              <w:bottom w:val="single" w:sz="4" w:space="0" w:color="auto"/>
              <w:right w:val="single" w:sz="4" w:space="0" w:color="auto"/>
            </w:tcBorders>
            <w:vAlign w:val="center"/>
          </w:tcPr>
          <w:p w14:paraId="61970BF2"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1D86E2C3" w14:textId="77777777" w:rsidTr="00B64D65">
        <w:trPr>
          <w:trHeight w:val="432"/>
          <w:jc w:val="center"/>
        </w:trPr>
        <w:tc>
          <w:tcPr>
            <w:tcW w:w="708" w:type="dxa"/>
            <w:vAlign w:val="center"/>
          </w:tcPr>
          <w:p w14:paraId="20A96B65"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26</w:t>
            </w:r>
          </w:p>
        </w:tc>
        <w:tc>
          <w:tcPr>
            <w:tcW w:w="2669" w:type="dxa"/>
            <w:tcBorders>
              <w:top w:val="single" w:sz="4" w:space="0" w:color="auto"/>
              <w:left w:val="nil"/>
              <w:bottom w:val="single" w:sz="4" w:space="0" w:color="auto"/>
              <w:right w:val="single" w:sz="4" w:space="0" w:color="auto"/>
            </w:tcBorders>
            <w:vAlign w:val="center"/>
          </w:tcPr>
          <w:p w14:paraId="1E89D1CB" w14:textId="77777777" w:rsidR="006341F8" w:rsidRPr="001741A0" w:rsidRDefault="006341F8" w:rsidP="00E46CF9">
            <w:pPr>
              <w:spacing w:after="0" w:line="240" w:lineRule="auto"/>
              <w:ind w:left="-42" w:right="-69"/>
              <w:jc w:val="both"/>
              <w:rPr>
                <w:color w:val="000000" w:themeColor="text1"/>
              </w:rPr>
            </w:pPr>
            <w:r w:rsidRPr="001741A0">
              <w:rPr>
                <w:rFonts w:eastAsia="Times New Roman"/>
                <w:color w:val="000000" w:themeColor="text1"/>
              </w:rPr>
              <w:t>Que hàn nhôm</w:t>
            </w:r>
          </w:p>
        </w:tc>
        <w:tc>
          <w:tcPr>
            <w:tcW w:w="935" w:type="dxa"/>
            <w:tcBorders>
              <w:top w:val="single" w:sz="4" w:space="0" w:color="auto"/>
              <w:left w:val="nil"/>
              <w:bottom w:val="single" w:sz="4" w:space="0" w:color="auto"/>
              <w:right w:val="single" w:sz="4" w:space="0" w:color="auto"/>
            </w:tcBorders>
            <w:vAlign w:val="center"/>
          </w:tcPr>
          <w:p w14:paraId="284212E4"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Kg</w:t>
            </w:r>
          </w:p>
        </w:tc>
        <w:tc>
          <w:tcPr>
            <w:tcW w:w="3880" w:type="dxa"/>
            <w:tcBorders>
              <w:top w:val="single" w:sz="4" w:space="0" w:color="auto"/>
              <w:left w:val="nil"/>
              <w:bottom w:val="single" w:sz="4" w:space="0" w:color="auto"/>
              <w:right w:val="single" w:sz="4" w:space="0" w:color="auto"/>
            </w:tcBorders>
            <w:vAlign w:val="center"/>
          </w:tcPr>
          <w:p w14:paraId="09DB8CDF" w14:textId="77777777" w:rsidR="006341F8" w:rsidRPr="001741A0" w:rsidRDefault="006341F8" w:rsidP="00E46CF9">
            <w:pPr>
              <w:spacing w:after="0" w:line="240" w:lineRule="auto"/>
              <w:ind w:left="-42" w:right="-69"/>
              <w:rPr>
                <w:color w:val="000000" w:themeColor="text1"/>
              </w:rPr>
            </w:pPr>
            <w:r w:rsidRPr="001741A0">
              <w:rPr>
                <w:rFonts w:eastAsia="Times New Roman"/>
                <w:color w:val="000000" w:themeColor="text1"/>
              </w:rPr>
              <w:t>1.6mm</w:t>
            </w:r>
          </w:p>
        </w:tc>
        <w:tc>
          <w:tcPr>
            <w:tcW w:w="1017" w:type="dxa"/>
            <w:tcBorders>
              <w:top w:val="single" w:sz="4" w:space="0" w:color="auto"/>
              <w:left w:val="nil"/>
              <w:bottom w:val="single" w:sz="4" w:space="0" w:color="auto"/>
              <w:right w:val="single" w:sz="4" w:space="0" w:color="auto"/>
            </w:tcBorders>
            <w:vAlign w:val="center"/>
          </w:tcPr>
          <w:p w14:paraId="46B80AE6"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1</w:t>
            </w:r>
          </w:p>
        </w:tc>
      </w:tr>
      <w:tr w:rsidR="006341F8" w:rsidRPr="001741A0" w14:paraId="673D3AD1" w14:textId="77777777" w:rsidTr="00B64D65">
        <w:trPr>
          <w:trHeight w:val="432"/>
          <w:jc w:val="center"/>
        </w:trPr>
        <w:tc>
          <w:tcPr>
            <w:tcW w:w="708" w:type="dxa"/>
            <w:vAlign w:val="center"/>
          </w:tcPr>
          <w:p w14:paraId="5AB61813"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27</w:t>
            </w:r>
          </w:p>
        </w:tc>
        <w:tc>
          <w:tcPr>
            <w:tcW w:w="2669" w:type="dxa"/>
            <w:tcBorders>
              <w:top w:val="single" w:sz="4" w:space="0" w:color="auto"/>
              <w:left w:val="nil"/>
              <w:bottom w:val="single" w:sz="4" w:space="0" w:color="auto"/>
              <w:right w:val="single" w:sz="4" w:space="0" w:color="auto"/>
            </w:tcBorders>
            <w:vAlign w:val="center"/>
          </w:tcPr>
          <w:p w14:paraId="16C66473"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 xml:space="preserve">Bình khí </w:t>
            </w:r>
            <w:r w:rsidRPr="001741A0">
              <w:rPr>
                <w:rFonts w:eastAsia="Times New Roman"/>
                <w:color w:val="000000" w:themeColor="text1"/>
              </w:rPr>
              <w:t>Argon</w:t>
            </w:r>
          </w:p>
        </w:tc>
        <w:tc>
          <w:tcPr>
            <w:tcW w:w="935" w:type="dxa"/>
            <w:tcBorders>
              <w:top w:val="single" w:sz="4" w:space="0" w:color="auto"/>
              <w:left w:val="nil"/>
              <w:bottom w:val="single" w:sz="4" w:space="0" w:color="auto"/>
              <w:right w:val="single" w:sz="4" w:space="0" w:color="auto"/>
            </w:tcBorders>
            <w:vAlign w:val="center"/>
          </w:tcPr>
          <w:p w14:paraId="5408578F"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Lít</w:t>
            </w:r>
          </w:p>
        </w:tc>
        <w:tc>
          <w:tcPr>
            <w:tcW w:w="3880" w:type="dxa"/>
            <w:tcBorders>
              <w:top w:val="single" w:sz="4" w:space="0" w:color="auto"/>
              <w:left w:val="nil"/>
              <w:bottom w:val="single" w:sz="4" w:space="0" w:color="auto"/>
              <w:right w:val="single" w:sz="4" w:space="0" w:color="auto"/>
            </w:tcBorders>
            <w:vAlign w:val="center"/>
          </w:tcPr>
          <w:p w14:paraId="5F13E33C" w14:textId="77777777" w:rsidR="006341F8" w:rsidRPr="001741A0" w:rsidRDefault="006341F8" w:rsidP="00E46CF9">
            <w:pPr>
              <w:spacing w:after="0" w:line="240" w:lineRule="auto"/>
              <w:ind w:left="-42" w:right="-69"/>
              <w:rPr>
                <w:color w:val="000000" w:themeColor="text1"/>
              </w:rPr>
            </w:pPr>
            <w:r w:rsidRPr="001741A0">
              <w:rPr>
                <w:color w:val="000000" w:themeColor="text1"/>
              </w:rPr>
              <w:t>Loại 40 lít</w:t>
            </w:r>
          </w:p>
        </w:tc>
        <w:tc>
          <w:tcPr>
            <w:tcW w:w="1017" w:type="dxa"/>
            <w:tcBorders>
              <w:top w:val="single" w:sz="4" w:space="0" w:color="auto"/>
              <w:left w:val="nil"/>
              <w:bottom w:val="single" w:sz="4" w:space="0" w:color="auto"/>
              <w:right w:val="single" w:sz="4" w:space="0" w:color="auto"/>
            </w:tcBorders>
            <w:vAlign w:val="center"/>
          </w:tcPr>
          <w:p w14:paraId="19017048"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0,05</w:t>
            </w:r>
          </w:p>
        </w:tc>
      </w:tr>
      <w:tr w:rsidR="006341F8" w:rsidRPr="001741A0" w14:paraId="614E3840" w14:textId="77777777" w:rsidTr="00B64D65">
        <w:trPr>
          <w:trHeight w:val="432"/>
          <w:jc w:val="center"/>
        </w:trPr>
        <w:tc>
          <w:tcPr>
            <w:tcW w:w="708" w:type="dxa"/>
            <w:vAlign w:val="center"/>
          </w:tcPr>
          <w:p w14:paraId="33065AC3"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28</w:t>
            </w:r>
          </w:p>
        </w:tc>
        <w:tc>
          <w:tcPr>
            <w:tcW w:w="2669" w:type="dxa"/>
            <w:vAlign w:val="center"/>
          </w:tcPr>
          <w:p w14:paraId="15D4C7D4"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Phấn viết bảng</w:t>
            </w:r>
          </w:p>
        </w:tc>
        <w:tc>
          <w:tcPr>
            <w:tcW w:w="935" w:type="dxa"/>
            <w:vAlign w:val="center"/>
          </w:tcPr>
          <w:p w14:paraId="1F02D374"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Hộp</w:t>
            </w:r>
          </w:p>
        </w:tc>
        <w:tc>
          <w:tcPr>
            <w:tcW w:w="3880" w:type="dxa"/>
            <w:vAlign w:val="center"/>
          </w:tcPr>
          <w:p w14:paraId="4A76CEE6" w14:textId="77777777" w:rsidR="006341F8" w:rsidRPr="001741A0" w:rsidRDefault="006341F8" w:rsidP="00E46CF9">
            <w:pPr>
              <w:spacing w:after="0" w:line="240" w:lineRule="auto"/>
              <w:ind w:left="-42" w:right="-69"/>
              <w:rPr>
                <w:color w:val="000000" w:themeColor="text1"/>
              </w:rPr>
            </w:pPr>
            <w:r w:rsidRPr="001741A0">
              <w:rPr>
                <w:color w:val="000000" w:themeColor="text1"/>
              </w:rPr>
              <w:t>Loại thông dụng</w:t>
            </w:r>
          </w:p>
        </w:tc>
        <w:tc>
          <w:tcPr>
            <w:tcW w:w="1017" w:type="dxa"/>
            <w:vAlign w:val="center"/>
          </w:tcPr>
          <w:p w14:paraId="4AEC2B84"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0,5</w:t>
            </w:r>
          </w:p>
        </w:tc>
      </w:tr>
      <w:tr w:rsidR="006341F8" w:rsidRPr="001741A0" w14:paraId="5F55BA76" w14:textId="77777777" w:rsidTr="00B64D65">
        <w:trPr>
          <w:trHeight w:val="432"/>
          <w:jc w:val="center"/>
        </w:trPr>
        <w:tc>
          <w:tcPr>
            <w:tcW w:w="708" w:type="dxa"/>
            <w:vAlign w:val="center"/>
          </w:tcPr>
          <w:p w14:paraId="10D0CC2A"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29</w:t>
            </w:r>
          </w:p>
        </w:tc>
        <w:tc>
          <w:tcPr>
            <w:tcW w:w="2669" w:type="dxa"/>
            <w:vAlign w:val="center"/>
          </w:tcPr>
          <w:p w14:paraId="353523BA"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Xà bông rửa tay</w:t>
            </w:r>
          </w:p>
        </w:tc>
        <w:tc>
          <w:tcPr>
            <w:tcW w:w="935" w:type="dxa"/>
            <w:vAlign w:val="center"/>
          </w:tcPr>
          <w:p w14:paraId="52A86073"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Bịch</w:t>
            </w:r>
          </w:p>
        </w:tc>
        <w:tc>
          <w:tcPr>
            <w:tcW w:w="3880" w:type="dxa"/>
            <w:vAlign w:val="center"/>
          </w:tcPr>
          <w:p w14:paraId="2088F95D" w14:textId="77777777" w:rsidR="006341F8" w:rsidRPr="001741A0" w:rsidRDefault="006341F8" w:rsidP="00E46CF9">
            <w:pPr>
              <w:spacing w:after="0" w:line="240" w:lineRule="auto"/>
              <w:ind w:left="-42" w:right="-69"/>
              <w:rPr>
                <w:color w:val="000000" w:themeColor="text1"/>
              </w:rPr>
            </w:pPr>
            <w:r w:rsidRPr="001741A0">
              <w:rPr>
                <w:color w:val="000000" w:themeColor="text1"/>
              </w:rPr>
              <w:t>200g, loại thông dụng</w:t>
            </w:r>
          </w:p>
        </w:tc>
        <w:tc>
          <w:tcPr>
            <w:tcW w:w="1017" w:type="dxa"/>
            <w:vAlign w:val="center"/>
          </w:tcPr>
          <w:p w14:paraId="41D3399B"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0,5</w:t>
            </w:r>
          </w:p>
        </w:tc>
      </w:tr>
      <w:tr w:rsidR="006341F8" w:rsidRPr="001741A0" w14:paraId="3EC9BEE3" w14:textId="77777777" w:rsidTr="00B64D65">
        <w:trPr>
          <w:trHeight w:val="432"/>
          <w:jc w:val="center"/>
        </w:trPr>
        <w:tc>
          <w:tcPr>
            <w:tcW w:w="708" w:type="dxa"/>
            <w:vAlign w:val="center"/>
          </w:tcPr>
          <w:p w14:paraId="76DF21D2"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30</w:t>
            </w:r>
          </w:p>
        </w:tc>
        <w:tc>
          <w:tcPr>
            <w:tcW w:w="2669" w:type="dxa"/>
            <w:vAlign w:val="center"/>
          </w:tcPr>
          <w:p w14:paraId="69217723"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Nước sạch</w:t>
            </w:r>
          </w:p>
        </w:tc>
        <w:tc>
          <w:tcPr>
            <w:tcW w:w="935" w:type="dxa"/>
            <w:vAlign w:val="center"/>
          </w:tcPr>
          <w:p w14:paraId="43E471AD"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M3</w:t>
            </w:r>
          </w:p>
        </w:tc>
        <w:tc>
          <w:tcPr>
            <w:tcW w:w="3880" w:type="dxa"/>
            <w:vAlign w:val="center"/>
          </w:tcPr>
          <w:p w14:paraId="2DE9CC45" w14:textId="77777777" w:rsidR="006341F8" w:rsidRPr="001741A0" w:rsidRDefault="006341F8" w:rsidP="00E46CF9">
            <w:pPr>
              <w:spacing w:after="0" w:line="240" w:lineRule="auto"/>
              <w:ind w:left="-42" w:right="-69"/>
              <w:rPr>
                <w:color w:val="000000" w:themeColor="text1"/>
              </w:rPr>
            </w:pPr>
            <w:r w:rsidRPr="001741A0">
              <w:rPr>
                <w:color w:val="000000" w:themeColor="text1"/>
              </w:rPr>
              <w:t>Nước sinh hoạt</w:t>
            </w:r>
          </w:p>
        </w:tc>
        <w:tc>
          <w:tcPr>
            <w:tcW w:w="1017" w:type="dxa"/>
            <w:vAlign w:val="center"/>
          </w:tcPr>
          <w:p w14:paraId="7D4E4569" w14:textId="77777777" w:rsidR="006341F8" w:rsidRPr="001741A0" w:rsidRDefault="006341F8" w:rsidP="008D4DEF">
            <w:pPr>
              <w:spacing w:after="0" w:line="240" w:lineRule="auto"/>
              <w:ind w:left="-42" w:right="-69"/>
              <w:jc w:val="right"/>
              <w:rPr>
                <w:color w:val="000000" w:themeColor="text1"/>
              </w:rPr>
            </w:pPr>
            <w:r w:rsidRPr="001741A0">
              <w:rPr>
                <w:color w:val="000000" w:themeColor="text1"/>
              </w:rPr>
              <w:t>0,25</w:t>
            </w:r>
          </w:p>
        </w:tc>
      </w:tr>
      <w:tr w:rsidR="006341F8" w:rsidRPr="001741A0" w14:paraId="140B77D5" w14:textId="77777777" w:rsidTr="00B64D65">
        <w:trPr>
          <w:trHeight w:val="432"/>
          <w:jc w:val="center"/>
        </w:trPr>
        <w:tc>
          <w:tcPr>
            <w:tcW w:w="708" w:type="dxa"/>
            <w:vAlign w:val="center"/>
          </w:tcPr>
          <w:p w14:paraId="5CACDA1D"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31</w:t>
            </w:r>
          </w:p>
        </w:tc>
        <w:tc>
          <w:tcPr>
            <w:tcW w:w="2669" w:type="dxa"/>
            <w:vAlign w:val="center"/>
          </w:tcPr>
          <w:p w14:paraId="6E386798"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Phấn viết/Bút viết</w:t>
            </w:r>
          </w:p>
        </w:tc>
        <w:tc>
          <w:tcPr>
            <w:tcW w:w="935" w:type="dxa"/>
            <w:vAlign w:val="center"/>
          </w:tcPr>
          <w:p w14:paraId="04EB22FD"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Hộp/Cây</w:t>
            </w:r>
          </w:p>
        </w:tc>
        <w:tc>
          <w:tcPr>
            <w:tcW w:w="3880" w:type="dxa"/>
            <w:vAlign w:val="center"/>
          </w:tcPr>
          <w:p w14:paraId="4BAA059F" w14:textId="77777777" w:rsidR="006341F8" w:rsidRPr="001741A0" w:rsidRDefault="006341F8" w:rsidP="00E46CF9">
            <w:pPr>
              <w:spacing w:after="0" w:line="240" w:lineRule="auto"/>
              <w:ind w:left="-42" w:right="-69"/>
              <w:rPr>
                <w:color w:val="000000" w:themeColor="text1"/>
              </w:rPr>
            </w:pPr>
            <w:r w:rsidRPr="001741A0">
              <w:rPr>
                <w:color w:val="000000" w:themeColor="text1"/>
              </w:rPr>
              <w:t>Phục vụ ghi chép và đánh dấu chi tiết</w:t>
            </w:r>
          </w:p>
        </w:tc>
        <w:tc>
          <w:tcPr>
            <w:tcW w:w="1017" w:type="dxa"/>
            <w:vAlign w:val="center"/>
          </w:tcPr>
          <w:p w14:paraId="54A68A10" w14:textId="77777777" w:rsidR="006341F8" w:rsidRPr="001741A0" w:rsidRDefault="006341F8" w:rsidP="008D4DEF">
            <w:pPr>
              <w:spacing w:after="0" w:line="240" w:lineRule="auto"/>
              <w:ind w:left="-42" w:right="-69"/>
              <w:jc w:val="right"/>
              <w:rPr>
                <w:color w:val="000000" w:themeColor="text1"/>
              </w:rPr>
            </w:pPr>
          </w:p>
        </w:tc>
      </w:tr>
      <w:tr w:rsidR="006341F8" w:rsidRPr="001741A0" w14:paraId="00086F6D" w14:textId="77777777" w:rsidTr="00B64D65">
        <w:trPr>
          <w:trHeight w:val="432"/>
          <w:jc w:val="center"/>
        </w:trPr>
        <w:tc>
          <w:tcPr>
            <w:tcW w:w="708" w:type="dxa"/>
            <w:vAlign w:val="center"/>
          </w:tcPr>
          <w:p w14:paraId="1700EF10"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32</w:t>
            </w:r>
          </w:p>
        </w:tc>
        <w:tc>
          <w:tcPr>
            <w:tcW w:w="2669" w:type="dxa"/>
            <w:vAlign w:val="center"/>
          </w:tcPr>
          <w:p w14:paraId="19DFF3A2"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Giáo trình</w:t>
            </w:r>
          </w:p>
        </w:tc>
        <w:tc>
          <w:tcPr>
            <w:tcW w:w="935" w:type="dxa"/>
            <w:vAlign w:val="center"/>
          </w:tcPr>
          <w:p w14:paraId="3F9257E2" w14:textId="77777777" w:rsidR="006341F8" w:rsidRPr="001741A0" w:rsidRDefault="006341F8" w:rsidP="00E46CF9">
            <w:pPr>
              <w:spacing w:after="0" w:line="240" w:lineRule="auto"/>
              <w:ind w:left="-42" w:right="-69"/>
              <w:jc w:val="center"/>
              <w:rPr>
                <w:color w:val="000000" w:themeColor="text1"/>
              </w:rPr>
            </w:pPr>
            <w:r w:rsidRPr="001741A0">
              <w:rPr>
                <w:bCs/>
                <w:color w:val="000000" w:themeColor="text1"/>
              </w:rPr>
              <w:t>Cuốn</w:t>
            </w:r>
          </w:p>
        </w:tc>
        <w:tc>
          <w:tcPr>
            <w:tcW w:w="3880" w:type="dxa"/>
            <w:vAlign w:val="center"/>
          </w:tcPr>
          <w:p w14:paraId="6C423E42" w14:textId="77777777" w:rsidR="006341F8" w:rsidRPr="001741A0" w:rsidRDefault="006341F8" w:rsidP="00E46CF9">
            <w:pPr>
              <w:spacing w:after="0" w:line="240" w:lineRule="auto"/>
              <w:ind w:left="-42" w:right="-69"/>
              <w:rPr>
                <w:color w:val="000000" w:themeColor="text1"/>
              </w:rPr>
            </w:pPr>
            <w:r w:rsidRPr="001741A0">
              <w:rPr>
                <w:rFonts w:eastAsia="SimSun"/>
                <w:bCs/>
                <w:iCs/>
                <w:color w:val="000000" w:themeColor="text1"/>
                <w:lang w:val="pt-BR"/>
              </w:rPr>
              <w:t xml:space="preserve">Nhập môn nghề </w:t>
            </w:r>
            <w:r w:rsidRPr="001741A0">
              <w:rPr>
                <w:rFonts w:eastAsia="Times New Roman"/>
                <w:color w:val="000000" w:themeColor="text1"/>
              </w:rPr>
              <w:t>Kỹ thuật hàn điện</w:t>
            </w:r>
          </w:p>
        </w:tc>
        <w:tc>
          <w:tcPr>
            <w:tcW w:w="1017" w:type="dxa"/>
            <w:vAlign w:val="center"/>
          </w:tcPr>
          <w:p w14:paraId="445B5CEB" w14:textId="77777777" w:rsidR="006341F8" w:rsidRPr="001741A0" w:rsidRDefault="006341F8" w:rsidP="008D4DEF">
            <w:pPr>
              <w:spacing w:after="0" w:line="240" w:lineRule="auto"/>
              <w:ind w:left="-42" w:right="-69"/>
              <w:jc w:val="right"/>
              <w:rPr>
                <w:color w:val="000000" w:themeColor="text1"/>
              </w:rPr>
            </w:pPr>
          </w:p>
        </w:tc>
      </w:tr>
      <w:tr w:rsidR="006341F8" w:rsidRPr="001741A0" w14:paraId="08C80B02" w14:textId="77777777" w:rsidTr="00B64D65">
        <w:trPr>
          <w:trHeight w:val="432"/>
          <w:jc w:val="center"/>
        </w:trPr>
        <w:tc>
          <w:tcPr>
            <w:tcW w:w="708" w:type="dxa"/>
            <w:vAlign w:val="center"/>
          </w:tcPr>
          <w:p w14:paraId="5EA76A15"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34</w:t>
            </w:r>
          </w:p>
        </w:tc>
        <w:tc>
          <w:tcPr>
            <w:tcW w:w="2669" w:type="dxa"/>
            <w:vAlign w:val="center"/>
          </w:tcPr>
          <w:p w14:paraId="579D9E64"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 xml:space="preserve">Chổi quét </w:t>
            </w:r>
          </w:p>
        </w:tc>
        <w:tc>
          <w:tcPr>
            <w:tcW w:w="935" w:type="dxa"/>
            <w:vAlign w:val="center"/>
          </w:tcPr>
          <w:p w14:paraId="54D245FB" w14:textId="77777777" w:rsidR="006341F8" w:rsidRPr="001741A0" w:rsidRDefault="006341F8" w:rsidP="00E46CF9">
            <w:pPr>
              <w:spacing w:after="0" w:line="240" w:lineRule="auto"/>
              <w:ind w:left="-42" w:right="-69"/>
              <w:jc w:val="center"/>
              <w:rPr>
                <w:bCs/>
                <w:color w:val="000000" w:themeColor="text1"/>
              </w:rPr>
            </w:pPr>
            <w:r w:rsidRPr="001741A0">
              <w:rPr>
                <w:color w:val="000000" w:themeColor="text1"/>
              </w:rPr>
              <w:t>Cái</w:t>
            </w:r>
          </w:p>
        </w:tc>
        <w:tc>
          <w:tcPr>
            <w:tcW w:w="3880" w:type="dxa"/>
          </w:tcPr>
          <w:p w14:paraId="21D39E5A" w14:textId="77777777" w:rsidR="006341F8" w:rsidRPr="001741A0" w:rsidRDefault="006341F8" w:rsidP="00E46CF9">
            <w:pPr>
              <w:spacing w:after="0" w:line="240" w:lineRule="auto"/>
              <w:ind w:left="-42" w:right="-69"/>
              <w:rPr>
                <w:rFonts w:eastAsia="SimSun"/>
                <w:bCs/>
                <w:iCs/>
                <w:color w:val="000000" w:themeColor="text1"/>
                <w:lang w:val="pt-BR"/>
              </w:rPr>
            </w:pPr>
            <w:r w:rsidRPr="001741A0">
              <w:rPr>
                <w:color w:val="000000" w:themeColor="text1"/>
              </w:rPr>
              <w:t> Chổi cỏ cán nhựa dài 100cm</w:t>
            </w:r>
          </w:p>
        </w:tc>
        <w:tc>
          <w:tcPr>
            <w:tcW w:w="1017" w:type="dxa"/>
            <w:vAlign w:val="center"/>
          </w:tcPr>
          <w:p w14:paraId="4E6EB950" w14:textId="77777777" w:rsidR="006341F8" w:rsidRPr="001741A0" w:rsidRDefault="006341F8" w:rsidP="008D4DEF">
            <w:pPr>
              <w:spacing w:after="0" w:line="240" w:lineRule="auto"/>
              <w:ind w:left="-42" w:right="-69"/>
              <w:jc w:val="right"/>
              <w:rPr>
                <w:color w:val="000000" w:themeColor="text1"/>
              </w:rPr>
            </w:pPr>
          </w:p>
        </w:tc>
      </w:tr>
      <w:tr w:rsidR="006341F8" w:rsidRPr="001741A0" w14:paraId="125E3028" w14:textId="77777777" w:rsidTr="00B64D65">
        <w:trPr>
          <w:trHeight w:val="432"/>
          <w:jc w:val="center"/>
        </w:trPr>
        <w:tc>
          <w:tcPr>
            <w:tcW w:w="708" w:type="dxa"/>
            <w:vAlign w:val="center"/>
          </w:tcPr>
          <w:p w14:paraId="7D5AF023"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lastRenderedPageBreak/>
              <w:t>35</w:t>
            </w:r>
          </w:p>
        </w:tc>
        <w:tc>
          <w:tcPr>
            <w:tcW w:w="2669" w:type="dxa"/>
            <w:vAlign w:val="center"/>
          </w:tcPr>
          <w:p w14:paraId="24BB798F" w14:textId="77777777" w:rsidR="006341F8" w:rsidRPr="001741A0" w:rsidRDefault="006341F8" w:rsidP="00E46CF9">
            <w:pPr>
              <w:spacing w:after="0" w:line="240" w:lineRule="auto"/>
              <w:ind w:left="-42" w:right="-69"/>
              <w:jc w:val="both"/>
              <w:rPr>
                <w:color w:val="000000" w:themeColor="text1"/>
              </w:rPr>
            </w:pPr>
            <w:r w:rsidRPr="001741A0">
              <w:rPr>
                <w:color w:val="000000" w:themeColor="text1"/>
              </w:rPr>
              <w:t>Ky hốt rác</w:t>
            </w:r>
          </w:p>
        </w:tc>
        <w:tc>
          <w:tcPr>
            <w:tcW w:w="935" w:type="dxa"/>
            <w:vAlign w:val="center"/>
          </w:tcPr>
          <w:p w14:paraId="47332CC1" w14:textId="77777777" w:rsidR="006341F8" w:rsidRPr="001741A0" w:rsidRDefault="006341F8" w:rsidP="00E46CF9">
            <w:pPr>
              <w:spacing w:after="0" w:line="240" w:lineRule="auto"/>
              <w:ind w:left="-42" w:right="-69"/>
              <w:jc w:val="center"/>
              <w:rPr>
                <w:color w:val="000000" w:themeColor="text1"/>
              </w:rPr>
            </w:pPr>
            <w:r w:rsidRPr="001741A0">
              <w:rPr>
                <w:color w:val="000000" w:themeColor="text1"/>
              </w:rPr>
              <w:t>Cái</w:t>
            </w:r>
          </w:p>
        </w:tc>
        <w:tc>
          <w:tcPr>
            <w:tcW w:w="3880" w:type="dxa"/>
            <w:vAlign w:val="center"/>
          </w:tcPr>
          <w:p w14:paraId="1148BEBC" w14:textId="77777777" w:rsidR="006341F8" w:rsidRPr="001741A0" w:rsidRDefault="006341F8" w:rsidP="00E46CF9">
            <w:pPr>
              <w:spacing w:after="0" w:line="240" w:lineRule="auto"/>
              <w:ind w:left="-42" w:right="-69"/>
              <w:rPr>
                <w:color w:val="000000" w:themeColor="text1"/>
              </w:rPr>
            </w:pPr>
            <w:r w:rsidRPr="001741A0">
              <w:rPr>
                <w:color w:val="000000" w:themeColor="text1"/>
              </w:rPr>
              <w:t>Chất liệu nhựa  cán dài 80cm</w:t>
            </w:r>
          </w:p>
        </w:tc>
        <w:tc>
          <w:tcPr>
            <w:tcW w:w="1017" w:type="dxa"/>
            <w:vAlign w:val="center"/>
          </w:tcPr>
          <w:p w14:paraId="2EC9E4E0" w14:textId="77777777" w:rsidR="006341F8" w:rsidRPr="001741A0" w:rsidRDefault="006341F8" w:rsidP="008D4DEF">
            <w:pPr>
              <w:spacing w:after="0" w:line="240" w:lineRule="auto"/>
              <w:ind w:left="-42" w:right="-69"/>
              <w:jc w:val="right"/>
              <w:rPr>
                <w:color w:val="000000" w:themeColor="text1"/>
              </w:rPr>
            </w:pPr>
          </w:p>
        </w:tc>
      </w:tr>
    </w:tbl>
    <w:p w14:paraId="426A2CA6" w14:textId="77777777" w:rsidR="006341F8" w:rsidRPr="001741A0" w:rsidRDefault="006341F8" w:rsidP="009B694E">
      <w:pPr>
        <w:pStyle w:val="ListParagraph"/>
        <w:spacing w:after="120"/>
        <w:ind w:left="0"/>
        <w:rPr>
          <w:b/>
          <w:color w:val="000000" w:themeColor="text1"/>
          <w:lang w:val="vi-VN"/>
        </w:rPr>
      </w:pPr>
    </w:p>
    <w:p w14:paraId="7E3FA608" w14:textId="77777777" w:rsidR="006341F8" w:rsidRPr="001741A0" w:rsidRDefault="006341F8" w:rsidP="009B694E">
      <w:pPr>
        <w:pStyle w:val="ListParagraph"/>
        <w:spacing w:after="120"/>
        <w:ind w:left="0"/>
        <w:rPr>
          <w:b/>
          <w:color w:val="000000" w:themeColor="text1"/>
          <w:lang w:val="vi-VN"/>
        </w:rPr>
      </w:pPr>
      <w:r w:rsidRPr="001741A0">
        <w:rPr>
          <w:b/>
          <w:color w:val="000000" w:themeColor="text1"/>
          <w:lang w:val="vi-VN"/>
        </w:rPr>
        <w:t>IV. ĐỊNH MỨC CƠ SỞ VẬT CHẤT</w:t>
      </w: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2693"/>
        <w:gridCol w:w="1985"/>
        <w:gridCol w:w="1842"/>
        <w:gridCol w:w="1994"/>
      </w:tblGrid>
      <w:tr w:rsidR="006341F8" w:rsidRPr="001741A0" w14:paraId="41F4F2F8" w14:textId="77777777" w:rsidTr="008B7131">
        <w:trPr>
          <w:trHeight w:val="552"/>
        </w:trPr>
        <w:tc>
          <w:tcPr>
            <w:tcW w:w="959" w:type="dxa"/>
            <w:vAlign w:val="center"/>
          </w:tcPr>
          <w:p w14:paraId="6AD176EB" w14:textId="5540E0E7" w:rsidR="006341F8" w:rsidRPr="001741A0" w:rsidRDefault="00C97027" w:rsidP="00432A65">
            <w:pPr>
              <w:spacing w:after="0" w:line="240" w:lineRule="auto"/>
              <w:rPr>
                <w:b/>
                <w:color w:val="000000" w:themeColor="text1"/>
              </w:rPr>
            </w:pPr>
            <w:r w:rsidRPr="00C97027">
              <w:rPr>
                <w:b/>
                <w:bCs/>
                <w:color w:val="000000" w:themeColor="text1"/>
              </w:rPr>
              <w:t>STT</w:t>
            </w:r>
          </w:p>
        </w:tc>
        <w:tc>
          <w:tcPr>
            <w:tcW w:w="2693" w:type="dxa"/>
            <w:vAlign w:val="center"/>
          </w:tcPr>
          <w:p w14:paraId="00CBF283" w14:textId="77777777" w:rsidR="006341F8" w:rsidRPr="001741A0" w:rsidRDefault="006341F8" w:rsidP="00432A65">
            <w:pPr>
              <w:spacing w:after="0" w:line="240" w:lineRule="auto"/>
              <w:jc w:val="center"/>
              <w:rPr>
                <w:b/>
                <w:color w:val="000000" w:themeColor="text1"/>
              </w:rPr>
            </w:pPr>
            <w:r w:rsidRPr="001741A0">
              <w:rPr>
                <w:b/>
                <w:color w:val="000000" w:themeColor="text1"/>
              </w:rPr>
              <w:t>Tên cơ sở vật chất</w:t>
            </w:r>
          </w:p>
        </w:tc>
        <w:tc>
          <w:tcPr>
            <w:tcW w:w="1985" w:type="dxa"/>
            <w:vAlign w:val="center"/>
          </w:tcPr>
          <w:p w14:paraId="2B2336AD" w14:textId="77777777" w:rsidR="006341F8" w:rsidRPr="00B64D65" w:rsidRDefault="006341F8" w:rsidP="00432A65">
            <w:pPr>
              <w:spacing w:after="0" w:line="240" w:lineRule="auto"/>
              <w:jc w:val="center"/>
              <w:rPr>
                <w:b/>
                <w:color w:val="000000" w:themeColor="text1"/>
                <w:spacing w:val="-10"/>
              </w:rPr>
            </w:pPr>
            <w:r w:rsidRPr="00B64D65">
              <w:rPr>
                <w:b/>
                <w:color w:val="000000" w:themeColor="text1"/>
                <w:spacing w:val="-10"/>
              </w:rPr>
              <w:t>Diện tích sử dụng trung bình của 01 (một) người học (</w:t>
            </w:r>
            <w:r w:rsidRPr="00B64D65">
              <w:rPr>
                <w:color w:val="000000" w:themeColor="text1"/>
                <w:spacing w:val="-10"/>
              </w:rPr>
              <w:t>m</w:t>
            </w:r>
            <w:r w:rsidRPr="00B64D65">
              <w:rPr>
                <w:color w:val="000000" w:themeColor="text1"/>
                <w:spacing w:val="-10"/>
                <w:vertAlign w:val="superscript"/>
              </w:rPr>
              <w:t>2</w:t>
            </w:r>
            <w:r w:rsidRPr="00B64D65">
              <w:rPr>
                <w:b/>
                <w:color w:val="000000" w:themeColor="text1"/>
                <w:spacing w:val="-10"/>
              </w:rPr>
              <w:t>)</w:t>
            </w:r>
          </w:p>
        </w:tc>
        <w:tc>
          <w:tcPr>
            <w:tcW w:w="1842" w:type="dxa"/>
            <w:vAlign w:val="center"/>
          </w:tcPr>
          <w:p w14:paraId="00F54F56" w14:textId="77777777" w:rsidR="006341F8" w:rsidRPr="00B64D65" w:rsidRDefault="006341F8" w:rsidP="00432A65">
            <w:pPr>
              <w:spacing w:after="0" w:line="240" w:lineRule="auto"/>
              <w:jc w:val="center"/>
              <w:rPr>
                <w:b/>
                <w:color w:val="000000" w:themeColor="text1"/>
                <w:spacing w:val="-10"/>
              </w:rPr>
            </w:pPr>
            <w:r w:rsidRPr="00B64D65">
              <w:rPr>
                <w:b/>
                <w:color w:val="000000" w:themeColor="text1"/>
                <w:spacing w:val="-10"/>
              </w:rPr>
              <w:t xml:space="preserve">Tổng thời gian sử dụng của 01 (một) người học </w:t>
            </w:r>
            <w:r w:rsidRPr="00B64D65">
              <w:rPr>
                <w:color w:val="000000" w:themeColor="text1"/>
                <w:spacing w:val="-10"/>
              </w:rPr>
              <w:t>(giờ</w:t>
            </w:r>
            <w:r w:rsidRPr="00B64D65">
              <w:rPr>
                <w:b/>
                <w:color w:val="000000" w:themeColor="text1"/>
                <w:spacing w:val="-10"/>
              </w:rPr>
              <w:t>)</w:t>
            </w:r>
          </w:p>
        </w:tc>
        <w:tc>
          <w:tcPr>
            <w:tcW w:w="1994" w:type="dxa"/>
            <w:vAlign w:val="center"/>
          </w:tcPr>
          <w:p w14:paraId="5DF155F8" w14:textId="77777777" w:rsidR="006341F8" w:rsidRPr="00B64D65" w:rsidRDefault="006341F8" w:rsidP="00432A65">
            <w:pPr>
              <w:spacing w:after="0" w:line="240" w:lineRule="auto"/>
              <w:jc w:val="center"/>
              <w:rPr>
                <w:b/>
                <w:color w:val="000000" w:themeColor="text1"/>
                <w:spacing w:val="-10"/>
              </w:rPr>
            </w:pPr>
            <w:r w:rsidRPr="00B64D65">
              <w:rPr>
                <w:b/>
                <w:color w:val="000000" w:themeColor="text1"/>
                <w:spacing w:val="-10"/>
              </w:rPr>
              <w:t>Định mức sử dụng của 01 (một) người học</w:t>
            </w:r>
          </w:p>
          <w:p w14:paraId="0E7BE460" w14:textId="77777777" w:rsidR="006341F8" w:rsidRPr="00B64D65" w:rsidRDefault="006341F8" w:rsidP="00432A65">
            <w:pPr>
              <w:spacing w:after="0" w:line="240" w:lineRule="auto"/>
              <w:jc w:val="center"/>
              <w:rPr>
                <w:b/>
                <w:color w:val="000000" w:themeColor="text1"/>
                <w:spacing w:val="-10"/>
              </w:rPr>
            </w:pPr>
            <w:r w:rsidRPr="00B64D65">
              <w:rPr>
                <w:i/>
                <w:color w:val="000000" w:themeColor="text1"/>
                <w:spacing w:val="-10"/>
              </w:rPr>
              <w:t>(m</w:t>
            </w:r>
            <w:r w:rsidRPr="00B64D65">
              <w:rPr>
                <w:i/>
                <w:color w:val="000000" w:themeColor="text1"/>
                <w:spacing w:val="-10"/>
                <w:vertAlign w:val="superscript"/>
              </w:rPr>
              <w:t>2</w:t>
            </w:r>
            <w:r w:rsidRPr="00B64D65">
              <w:rPr>
                <w:i/>
                <w:color w:val="000000" w:themeColor="text1"/>
                <w:spacing w:val="-10"/>
              </w:rPr>
              <w:t xml:space="preserve"> x giờ</w:t>
            </w:r>
            <w:r w:rsidRPr="00B64D65">
              <w:rPr>
                <w:b/>
                <w:color w:val="000000" w:themeColor="text1"/>
                <w:spacing w:val="-10"/>
              </w:rPr>
              <w:t>)</w:t>
            </w:r>
          </w:p>
        </w:tc>
      </w:tr>
      <w:tr w:rsidR="006341F8" w:rsidRPr="001741A0" w14:paraId="5E3B5CCC" w14:textId="77777777" w:rsidTr="008B7131">
        <w:trPr>
          <w:trHeight w:val="431"/>
        </w:trPr>
        <w:tc>
          <w:tcPr>
            <w:tcW w:w="959" w:type="dxa"/>
            <w:vAlign w:val="center"/>
          </w:tcPr>
          <w:p w14:paraId="6D19E17E" w14:textId="77777777" w:rsidR="006341F8" w:rsidRPr="001741A0" w:rsidRDefault="006341F8" w:rsidP="00BD18B1">
            <w:pPr>
              <w:spacing w:before="120" w:after="120"/>
              <w:jc w:val="center"/>
              <w:rPr>
                <w:color w:val="000000" w:themeColor="text1"/>
              </w:rPr>
            </w:pPr>
            <w:r w:rsidRPr="001741A0">
              <w:rPr>
                <w:color w:val="000000" w:themeColor="text1"/>
              </w:rPr>
              <w:t>A</w:t>
            </w:r>
          </w:p>
        </w:tc>
        <w:tc>
          <w:tcPr>
            <w:tcW w:w="2693" w:type="dxa"/>
            <w:vAlign w:val="center"/>
          </w:tcPr>
          <w:p w14:paraId="14EC90F8" w14:textId="77777777" w:rsidR="006341F8" w:rsidRPr="001741A0" w:rsidRDefault="006341F8" w:rsidP="008B7131">
            <w:pPr>
              <w:spacing w:before="120" w:after="120" w:line="240" w:lineRule="auto"/>
              <w:jc w:val="both"/>
              <w:rPr>
                <w:color w:val="000000" w:themeColor="text1"/>
              </w:rPr>
            </w:pPr>
            <w:r w:rsidRPr="001741A0">
              <w:rPr>
                <w:color w:val="000000" w:themeColor="text1"/>
              </w:rPr>
              <w:t>Phòng học lý thuyết</w:t>
            </w:r>
          </w:p>
        </w:tc>
        <w:tc>
          <w:tcPr>
            <w:tcW w:w="1985" w:type="dxa"/>
            <w:vAlign w:val="center"/>
          </w:tcPr>
          <w:p w14:paraId="528226AD" w14:textId="77777777" w:rsidR="006341F8" w:rsidRPr="001741A0" w:rsidRDefault="006341F8" w:rsidP="008B7131">
            <w:pPr>
              <w:spacing w:before="120" w:after="120" w:line="240" w:lineRule="auto"/>
              <w:jc w:val="center"/>
              <w:rPr>
                <w:color w:val="000000" w:themeColor="text1"/>
              </w:rPr>
            </w:pPr>
            <w:r w:rsidRPr="001741A0">
              <w:rPr>
                <w:color w:val="000000" w:themeColor="text1"/>
              </w:rPr>
              <w:t>4</w:t>
            </w:r>
          </w:p>
        </w:tc>
        <w:tc>
          <w:tcPr>
            <w:tcW w:w="1842" w:type="dxa"/>
            <w:vAlign w:val="center"/>
          </w:tcPr>
          <w:p w14:paraId="6612979B" w14:textId="77777777" w:rsidR="006341F8" w:rsidRPr="001741A0" w:rsidRDefault="006341F8" w:rsidP="008B7131">
            <w:pPr>
              <w:spacing w:before="120" w:after="120" w:line="240" w:lineRule="auto"/>
              <w:jc w:val="center"/>
              <w:rPr>
                <w:color w:val="000000" w:themeColor="text1"/>
              </w:rPr>
            </w:pPr>
            <w:r w:rsidRPr="001741A0">
              <w:rPr>
                <w:color w:val="000000" w:themeColor="text1"/>
              </w:rPr>
              <w:t>55</w:t>
            </w:r>
          </w:p>
        </w:tc>
        <w:tc>
          <w:tcPr>
            <w:tcW w:w="1994" w:type="dxa"/>
            <w:vAlign w:val="center"/>
          </w:tcPr>
          <w:p w14:paraId="724F1090" w14:textId="77777777" w:rsidR="006341F8" w:rsidRPr="001741A0" w:rsidRDefault="006341F8" w:rsidP="008B7131">
            <w:pPr>
              <w:spacing w:before="120" w:after="120" w:line="240" w:lineRule="auto"/>
              <w:jc w:val="center"/>
              <w:rPr>
                <w:color w:val="000000" w:themeColor="text1"/>
              </w:rPr>
            </w:pPr>
            <w:r w:rsidRPr="001741A0">
              <w:rPr>
                <w:color w:val="000000" w:themeColor="text1"/>
              </w:rPr>
              <w:t>220</w:t>
            </w:r>
          </w:p>
        </w:tc>
      </w:tr>
      <w:tr w:rsidR="006341F8" w:rsidRPr="001741A0" w14:paraId="0485C94E" w14:textId="77777777" w:rsidTr="008B7131">
        <w:trPr>
          <w:trHeight w:val="431"/>
        </w:trPr>
        <w:tc>
          <w:tcPr>
            <w:tcW w:w="959" w:type="dxa"/>
            <w:vAlign w:val="center"/>
          </w:tcPr>
          <w:p w14:paraId="2663DAF3" w14:textId="77777777" w:rsidR="006341F8" w:rsidRPr="001741A0" w:rsidRDefault="006341F8" w:rsidP="00BD18B1">
            <w:pPr>
              <w:spacing w:before="120" w:after="120"/>
              <w:jc w:val="center"/>
              <w:rPr>
                <w:color w:val="000000" w:themeColor="text1"/>
              </w:rPr>
            </w:pPr>
            <w:r w:rsidRPr="001741A0">
              <w:rPr>
                <w:color w:val="000000" w:themeColor="text1"/>
              </w:rPr>
              <w:t>B</w:t>
            </w:r>
          </w:p>
        </w:tc>
        <w:tc>
          <w:tcPr>
            <w:tcW w:w="2693" w:type="dxa"/>
            <w:vAlign w:val="center"/>
          </w:tcPr>
          <w:p w14:paraId="5FD351C6" w14:textId="77777777" w:rsidR="006341F8" w:rsidRPr="001741A0" w:rsidRDefault="006341F8" w:rsidP="008B7131">
            <w:pPr>
              <w:spacing w:before="120" w:after="120" w:line="240" w:lineRule="auto"/>
              <w:jc w:val="both"/>
              <w:rPr>
                <w:color w:val="000000" w:themeColor="text1"/>
              </w:rPr>
            </w:pPr>
            <w:r w:rsidRPr="001741A0">
              <w:rPr>
                <w:color w:val="000000" w:themeColor="text1"/>
              </w:rPr>
              <w:t>Xưởng thực hành hàn</w:t>
            </w:r>
          </w:p>
        </w:tc>
        <w:tc>
          <w:tcPr>
            <w:tcW w:w="1985" w:type="dxa"/>
            <w:vAlign w:val="center"/>
          </w:tcPr>
          <w:p w14:paraId="48F50D4B" w14:textId="77777777" w:rsidR="006341F8" w:rsidRPr="001741A0" w:rsidRDefault="006341F8" w:rsidP="008B7131">
            <w:pPr>
              <w:spacing w:before="120" w:after="120" w:line="240" w:lineRule="auto"/>
              <w:jc w:val="center"/>
              <w:rPr>
                <w:color w:val="000000" w:themeColor="text1"/>
              </w:rPr>
            </w:pPr>
            <w:r w:rsidRPr="001741A0">
              <w:rPr>
                <w:color w:val="000000" w:themeColor="text1"/>
              </w:rPr>
              <w:t>4</w:t>
            </w:r>
          </w:p>
        </w:tc>
        <w:tc>
          <w:tcPr>
            <w:tcW w:w="1842" w:type="dxa"/>
            <w:vAlign w:val="center"/>
          </w:tcPr>
          <w:p w14:paraId="7C0BD374" w14:textId="77777777" w:rsidR="006341F8" w:rsidRPr="001741A0" w:rsidRDefault="006341F8" w:rsidP="008B7131">
            <w:pPr>
              <w:spacing w:before="120" w:after="120" w:line="240" w:lineRule="auto"/>
              <w:jc w:val="center"/>
              <w:rPr>
                <w:color w:val="000000" w:themeColor="text1"/>
              </w:rPr>
            </w:pPr>
            <w:r w:rsidRPr="001741A0">
              <w:rPr>
                <w:color w:val="000000" w:themeColor="text1"/>
              </w:rPr>
              <w:t>305</w:t>
            </w:r>
          </w:p>
        </w:tc>
        <w:tc>
          <w:tcPr>
            <w:tcW w:w="1994" w:type="dxa"/>
            <w:vAlign w:val="center"/>
          </w:tcPr>
          <w:p w14:paraId="6CBC07D8" w14:textId="77777777" w:rsidR="006341F8" w:rsidRPr="001741A0" w:rsidRDefault="006341F8" w:rsidP="008B7131">
            <w:pPr>
              <w:spacing w:before="120" w:after="120" w:line="240" w:lineRule="auto"/>
              <w:jc w:val="center"/>
              <w:rPr>
                <w:color w:val="000000" w:themeColor="text1"/>
              </w:rPr>
            </w:pPr>
            <w:r w:rsidRPr="001741A0">
              <w:rPr>
                <w:color w:val="000000" w:themeColor="text1"/>
              </w:rPr>
              <w:t>1.220</w:t>
            </w:r>
          </w:p>
        </w:tc>
      </w:tr>
    </w:tbl>
    <w:p w14:paraId="3D0C3FE3" w14:textId="77777777" w:rsidR="006341F8" w:rsidRPr="001741A0" w:rsidRDefault="006341F8" w:rsidP="00B0128B">
      <w:pPr>
        <w:pBdr>
          <w:top w:val="nil"/>
          <w:left w:val="nil"/>
          <w:bottom w:val="nil"/>
          <w:right w:val="nil"/>
          <w:between w:val="nil"/>
        </w:pBdr>
        <w:spacing w:after="0" w:line="240" w:lineRule="auto"/>
        <w:jc w:val="center"/>
        <w:rPr>
          <w:b/>
          <w:bCs/>
          <w:color w:val="000000" w:themeColor="text1"/>
        </w:rPr>
      </w:pPr>
      <w:bookmarkStart w:id="8" w:name="_Toc13442663"/>
    </w:p>
    <w:p w14:paraId="67791E6F" w14:textId="77777777" w:rsidR="006341F8" w:rsidRPr="001741A0" w:rsidRDefault="006341F8">
      <w:pPr>
        <w:rPr>
          <w:b/>
          <w:bCs/>
          <w:color w:val="000000" w:themeColor="text1"/>
        </w:rPr>
      </w:pPr>
      <w:r w:rsidRPr="001741A0">
        <w:rPr>
          <w:b/>
          <w:bCs/>
          <w:color w:val="000000" w:themeColor="text1"/>
        </w:rPr>
        <w:br w:type="page"/>
      </w:r>
    </w:p>
    <w:p w14:paraId="176CE9B4" w14:textId="19FBAF19" w:rsidR="006341F8" w:rsidRPr="001741A0" w:rsidRDefault="006341F8" w:rsidP="00B0128B">
      <w:pPr>
        <w:pBdr>
          <w:top w:val="nil"/>
          <w:left w:val="nil"/>
          <w:bottom w:val="nil"/>
          <w:right w:val="nil"/>
          <w:between w:val="nil"/>
        </w:pBdr>
        <w:spacing w:after="0" w:line="240" w:lineRule="auto"/>
        <w:jc w:val="center"/>
        <w:rPr>
          <w:b/>
          <w:bCs/>
          <w:color w:val="000000" w:themeColor="text1"/>
        </w:rPr>
      </w:pPr>
      <w:r w:rsidRPr="001741A0">
        <w:rPr>
          <w:b/>
          <w:bCs/>
          <w:color w:val="000000" w:themeColor="text1"/>
        </w:rPr>
        <w:lastRenderedPageBreak/>
        <w:t>PHỤ LỤC XI</w:t>
      </w:r>
    </w:p>
    <w:p w14:paraId="484E559D" w14:textId="77777777" w:rsidR="006341F8" w:rsidRPr="001741A0" w:rsidRDefault="006341F8" w:rsidP="00B0128B">
      <w:pPr>
        <w:pBdr>
          <w:top w:val="nil"/>
          <w:left w:val="nil"/>
          <w:bottom w:val="nil"/>
          <w:right w:val="nil"/>
          <w:between w:val="nil"/>
        </w:pBdr>
        <w:spacing w:after="0" w:line="240" w:lineRule="auto"/>
        <w:jc w:val="center"/>
        <w:rPr>
          <w:b/>
          <w:bCs/>
          <w:color w:val="000000" w:themeColor="text1"/>
        </w:rPr>
      </w:pPr>
    </w:p>
    <w:p w14:paraId="00373CDC" w14:textId="77777777" w:rsidR="006341F8" w:rsidRPr="001741A0" w:rsidRDefault="006341F8" w:rsidP="00E34616">
      <w:pPr>
        <w:pBdr>
          <w:top w:val="nil"/>
          <w:left w:val="nil"/>
          <w:bottom w:val="nil"/>
          <w:right w:val="nil"/>
          <w:between w:val="nil"/>
        </w:pBdr>
        <w:spacing w:after="0" w:line="240" w:lineRule="auto"/>
        <w:jc w:val="center"/>
        <w:rPr>
          <w:b/>
          <w:bCs/>
          <w:color w:val="000000" w:themeColor="text1"/>
        </w:rPr>
      </w:pPr>
      <w:r w:rsidRPr="001741A0">
        <w:rPr>
          <w:b/>
          <w:bCs/>
          <w:color w:val="000000" w:themeColor="text1"/>
        </w:rPr>
        <w:t>ĐỊNH MỨC KINH TẾ - KỸ THUẬT</w:t>
      </w:r>
    </w:p>
    <w:p w14:paraId="622668B6" w14:textId="77777777" w:rsidR="006341F8" w:rsidRPr="001741A0" w:rsidRDefault="006341F8" w:rsidP="001704D0">
      <w:pPr>
        <w:pBdr>
          <w:top w:val="nil"/>
          <w:left w:val="nil"/>
          <w:bottom w:val="nil"/>
          <w:right w:val="nil"/>
          <w:between w:val="nil"/>
        </w:pBdr>
        <w:spacing w:after="0" w:line="240" w:lineRule="auto"/>
        <w:jc w:val="center"/>
        <w:rPr>
          <w:b/>
          <w:color w:val="000000" w:themeColor="text1"/>
        </w:rPr>
      </w:pPr>
      <w:r w:rsidRPr="001741A0">
        <w:rPr>
          <w:b/>
          <w:bCs/>
          <w:color w:val="000000" w:themeColor="text1"/>
        </w:rPr>
        <w:t xml:space="preserve"> </w:t>
      </w:r>
      <w:r w:rsidRPr="001741A0">
        <w:rPr>
          <w:b/>
          <w:color w:val="000000" w:themeColor="text1"/>
        </w:rPr>
        <w:t>NGHỀ CƠ KHÍ HÀN TRÌNH ĐỘ SƠ CẤP BẬC 1</w:t>
      </w:r>
    </w:p>
    <w:p w14:paraId="768BEF13" w14:textId="5480C6C1" w:rsidR="006341F8" w:rsidRPr="001741A0" w:rsidRDefault="006341F8" w:rsidP="00771D30">
      <w:pPr>
        <w:pStyle w:val="NoSpacing"/>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/QĐ-UBND ngày</w:t>
      </w:r>
      <w:r w:rsidR="007C697F">
        <w:rPr>
          <w:i/>
          <w:iCs/>
          <w:color w:val="000000" w:themeColor="text1"/>
        </w:rPr>
        <w:t xml:space="preserve">    </w:t>
      </w:r>
      <w:r w:rsidRPr="001741A0">
        <w:rPr>
          <w:i/>
          <w:iCs/>
          <w:color w:val="000000" w:themeColor="text1"/>
        </w:rPr>
        <w:t xml:space="preserve"> tháng </w:t>
      </w:r>
      <w:r w:rsidR="007C697F">
        <w:rPr>
          <w:i/>
          <w:iCs/>
          <w:color w:val="000000" w:themeColor="text1"/>
        </w:rPr>
        <w:t xml:space="preserve">    </w:t>
      </w:r>
      <w:r w:rsidRPr="001741A0">
        <w:rPr>
          <w:i/>
          <w:iCs/>
          <w:color w:val="000000" w:themeColor="text1"/>
        </w:rPr>
        <w:t>năm 2026</w:t>
      </w:r>
    </w:p>
    <w:p w14:paraId="715F95C6" w14:textId="77777777" w:rsidR="006341F8" w:rsidRPr="001741A0" w:rsidRDefault="006341F8" w:rsidP="00771D30">
      <w:pPr>
        <w:pStyle w:val="NoSpacing"/>
        <w:ind w:left="284"/>
        <w:jc w:val="center"/>
        <w:rPr>
          <w:i/>
          <w:iCs/>
          <w:color w:val="000000" w:themeColor="text1"/>
        </w:rPr>
      </w:pPr>
      <w:r w:rsidRPr="001741A0">
        <w:rPr>
          <w:i/>
          <w:iCs/>
          <w:color w:val="000000" w:themeColor="text1"/>
        </w:rPr>
        <w:t>của Ủy ban nhân dân tỉnh Vĩnh Long)</w:t>
      </w:r>
    </w:p>
    <w:p w14:paraId="7B01C017" w14:textId="77777777" w:rsidR="006341F8" w:rsidRPr="001741A0" w:rsidRDefault="006341F8" w:rsidP="002E4E3A">
      <w:pPr>
        <w:pStyle w:val="Heading1"/>
        <w:spacing w:before="0"/>
        <w:jc w:val="center"/>
        <w:rPr>
          <w:color w:val="000000" w:themeColor="text1"/>
          <w:sz w:val="26"/>
          <w:szCs w:val="26"/>
        </w:rPr>
      </w:pPr>
    </w:p>
    <w:p w14:paraId="0D33399B" w14:textId="77777777" w:rsidR="006341F8" w:rsidRPr="001741A0" w:rsidRDefault="006341F8" w:rsidP="00B0128B">
      <w:pPr>
        <w:pStyle w:val="Heading1"/>
        <w:spacing w:before="0" w:after="360"/>
        <w:jc w:val="center"/>
        <w:rPr>
          <w:bCs w:val="0"/>
          <w:color w:val="000000" w:themeColor="text1"/>
          <w:sz w:val="26"/>
          <w:szCs w:val="26"/>
        </w:rPr>
      </w:pPr>
      <w:r w:rsidRPr="001741A0">
        <w:rPr>
          <w:bCs w:val="0"/>
          <w:color w:val="000000" w:themeColor="text1"/>
          <w:sz w:val="26"/>
          <w:szCs w:val="26"/>
        </w:rPr>
        <w:t>PHẦN THUYẾT MINH</w:t>
      </w:r>
      <w:bookmarkEnd w:id="8"/>
    </w:p>
    <w:p w14:paraId="01359D8B" w14:textId="77777777" w:rsidR="006341F8" w:rsidRPr="0009693D" w:rsidRDefault="006341F8" w:rsidP="006B3E24">
      <w:pPr>
        <w:spacing w:after="120" w:line="264" w:lineRule="auto"/>
        <w:jc w:val="both"/>
        <w:rPr>
          <w:b/>
          <w:color w:val="000000" w:themeColor="text1"/>
          <w:lang w:val="vi-VN"/>
        </w:rPr>
      </w:pPr>
      <w:r w:rsidRPr="0009693D">
        <w:rPr>
          <w:color w:val="000000" w:themeColor="text1"/>
          <w:lang w:val="vi-VN"/>
        </w:rPr>
        <w:tab/>
        <w:t xml:space="preserve">Định mức kinh tế - kỹ thuật nghề Cơ khí hàn trình độ Sơ cấp bậc 1 là lượng tiêu hao các yếu tố về lao động, vật tư, thiết bị và cơ sở vật chất để hoàn thành việc đào tạo cho 01 người học đạt được các tiêu chí, tiêu chuẩn cho nghề Cơ khí hàn trình độ Sơ cấp bậc 1 do cơ quan có thẩm quyền ban hành. </w:t>
      </w:r>
      <w:r w:rsidRPr="0009693D">
        <w:rPr>
          <w:b/>
          <w:color w:val="000000" w:themeColor="text1"/>
          <w:lang w:val="vi-VN"/>
        </w:rPr>
        <w:tab/>
      </w:r>
    </w:p>
    <w:p w14:paraId="00E993C0" w14:textId="77777777" w:rsidR="006341F8" w:rsidRPr="001741A0" w:rsidRDefault="006341F8" w:rsidP="006B3E24">
      <w:pPr>
        <w:spacing w:after="120" w:line="264" w:lineRule="auto"/>
        <w:jc w:val="both"/>
        <w:rPr>
          <w:b/>
          <w:color w:val="000000" w:themeColor="text1"/>
          <w:spacing w:val="-2"/>
          <w:lang w:val="nl-NL"/>
        </w:rPr>
      </w:pPr>
      <w:r w:rsidRPr="001741A0">
        <w:rPr>
          <w:b/>
          <w:color w:val="000000" w:themeColor="text1"/>
          <w:lang w:val="nl-NL" w:eastAsia="vi-VN"/>
        </w:rPr>
        <w:tab/>
      </w:r>
      <w:r w:rsidRPr="001741A0">
        <w:rPr>
          <w:b/>
          <w:color w:val="000000" w:themeColor="text1"/>
          <w:spacing w:val="-2"/>
          <w:lang w:val="nl-NL" w:eastAsia="vi-VN"/>
        </w:rPr>
        <w:t xml:space="preserve">I. Nội dung định mức kinh tế - kỹ thuật </w:t>
      </w:r>
      <w:r w:rsidRPr="001741A0">
        <w:rPr>
          <w:b/>
          <w:color w:val="000000" w:themeColor="text1"/>
          <w:spacing w:val="-2"/>
          <w:lang w:val="nl-NL"/>
        </w:rPr>
        <w:t>nghề Cơ khí hàn</w:t>
      </w:r>
      <w:r w:rsidRPr="001741A0">
        <w:rPr>
          <w:color w:val="000000" w:themeColor="text1"/>
          <w:spacing w:val="-2"/>
          <w:lang w:val="nl-NL"/>
        </w:rPr>
        <w:t xml:space="preserve"> </w:t>
      </w:r>
      <w:r w:rsidRPr="001741A0">
        <w:rPr>
          <w:b/>
          <w:bCs/>
          <w:color w:val="000000" w:themeColor="text1"/>
          <w:spacing w:val="-2"/>
          <w:lang w:val="nl-NL" w:eastAsia="vi-VN"/>
        </w:rPr>
        <w:t>trình độ sơ cấp bậc 1</w:t>
      </w:r>
    </w:p>
    <w:p w14:paraId="1BD5CD59" w14:textId="77777777" w:rsidR="006341F8" w:rsidRPr="001741A0" w:rsidRDefault="006341F8" w:rsidP="006B3E24">
      <w:pPr>
        <w:spacing w:after="120" w:line="264" w:lineRule="auto"/>
        <w:jc w:val="both"/>
        <w:rPr>
          <w:b/>
          <w:bCs/>
          <w:color w:val="000000" w:themeColor="text1"/>
          <w:lang w:val="nl-NL"/>
        </w:rPr>
      </w:pPr>
      <w:r w:rsidRPr="001741A0">
        <w:rPr>
          <w:color w:val="000000" w:themeColor="text1"/>
          <w:lang w:val="nl-NL" w:eastAsia="vi-VN"/>
        </w:rPr>
        <w:tab/>
      </w:r>
      <w:r w:rsidRPr="001741A0">
        <w:rPr>
          <w:b/>
          <w:bCs/>
          <w:color w:val="000000" w:themeColor="text1"/>
          <w:lang w:val="nl-NL"/>
        </w:rPr>
        <w:t>1. Định mức lao động</w:t>
      </w:r>
    </w:p>
    <w:p w14:paraId="74338ED4"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78FB551C"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14:paraId="5CFCFF97" w14:textId="77777777" w:rsidR="006341F8" w:rsidRPr="001741A0" w:rsidRDefault="006341F8" w:rsidP="006B3E24">
      <w:pPr>
        <w:spacing w:after="120" w:line="264" w:lineRule="auto"/>
        <w:ind w:firstLine="709"/>
        <w:jc w:val="both"/>
        <w:rPr>
          <w:b/>
          <w:bCs/>
          <w:color w:val="000000" w:themeColor="text1"/>
          <w:lang w:val="nl-NL"/>
        </w:rPr>
      </w:pPr>
      <w:r w:rsidRPr="001741A0">
        <w:rPr>
          <w:b/>
          <w:bCs/>
          <w:color w:val="000000" w:themeColor="text1"/>
          <w:lang w:val="nl-NL"/>
        </w:rPr>
        <w:t>2. Định mức thiết bị</w:t>
      </w:r>
    </w:p>
    <w:p w14:paraId="70E63DC3"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4BDC4FFC" w14:textId="77777777" w:rsidR="006341F8" w:rsidRPr="001741A0" w:rsidRDefault="006341F8" w:rsidP="00C81372">
      <w:pPr>
        <w:spacing w:after="120" w:line="264" w:lineRule="auto"/>
        <w:ind w:firstLine="709"/>
        <w:jc w:val="both"/>
        <w:rPr>
          <w:color w:val="000000" w:themeColor="text1"/>
          <w:lang w:val="nl-NL"/>
        </w:rPr>
      </w:pPr>
      <w:r w:rsidRPr="001741A0">
        <w:rPr>
          <w:color w:val="000000" w:themeColor="text1"/>
          <w:lang w:val="nl-NL"/>
        </w:rPr>
        <w:t>- Định mức thiết bị là căn cứ để tính nhiên liệu/năng lượng tiêu hao và tính khấu hao thiết bị.</w:t>
      </w:r>
    </w:p>
    <w:p w14:paraId="5DF550FC"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2730B69B" w14:textId="77777777" w:rsidR="006341F8" w:rsidRPr="001741A0" w:rsidRDefault="006341F8" w:rsidP="006B3E24">
      <w:pPr>
        <w:spacing w:after="120" w:line="264" w:lineRule="auto"/>
        <w:ind w:firstLine="709"/>
        <w:jc w:val="both"/>
        <w:rPr>
          <w:b/>
          <w:bCs/>
          <w:color w:val="000000" w:themeColor="text1"/>
          <w:lang w:val="nl-NL"/>
        </w:rPr>
      </w:pPr>
      <w:r w:rsidRPr="001741A0">
        <w:rPr>
          <w:b/>
          <w:bCs/>
          <w:color w:val="000000" w:themeColor="text1"/>
          <w:lang w:val="nl-NL"/>
        </w:rPr>
        <w:t>3. Định mức vật tư</w:t>
      </w:r>
    </w:p>
    <w:p w14:paraId="12DA10BC"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52C0A728"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Định mức này chưa bao gồm:</w:t>
      </w:r>
    </w:p>
    <w:p w14:paraId="43D97F79"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09FC2BEA" w14:textId="77777777" w:rsidR="006341F8" w:rsidRPr="001741A0" w:rsidRDefault="006341F8" w:rsidP="006B3E24">
      <w:pPr>
        <w:spacing w:after="120" w:line="264" w:lineRule="auto"/>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2A2D5327" w14:textId="77777777" w:rsidR="006341F8" w:rsidRPr="001741A0" w:rsidRDefault="006341F8" w:rsidP="002E4E3A">
      <w:pPr>
        <w:spacing w:after="120"/>
        <w:ind w:firstLine="709"/>
        <w:jc w:val="both"/>
        <w:rPr>
          <w:color w:val="000000" w:themeColor="text1"/>
          <w:lang w:val="nl-NL"/>
        </w:rPr>
      </w:pPr>
      <w:r w:rsidRPr="001741A0">
        <w:rPr>
          <w:color w:val="000000" w:themeColor="text1"/>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2D9CB32E" w14:textId="77777777" w:rsidR="00B64D65" w:rsidRDefault="00B64D65">
      <w:pPr>
        <w:rPr>
          <w:b/>
          <w:bCs/>
          <w:color w:val="000000" w:themeColor="text1"/>
          <w:lang w:val="nl-NL"/>
        </w:rPr>
      </w:pPr>
      <w:r>
        <w:rPr>
          <w:b/>
          <w:bCs/>
          <w:color w:val="000000" w:themeColor="text1"/>
          <w:lang w:val="nl-NL"/>
        </w:rPr>
        <w:lastRenderedPageBreak/>
        <w:br w:type="page"/>
      </w:r>
    </w:p>
    <w:p w14:paraId="27DBB9EA" w14:textId="06CAD010" w:rsidR="006341F8" w:rsidRPr="001741A0" w:rsidRDefault="006341F8" w:rsidP="002E4E3A">
      <w:pPr>
        <w:spacing w:after="120"/>
        <w:ind w:firstLine="709"/>
        <w:jc w:val="both"/>
        <w:rPr>
          <w:color w:val="000000" w:themeColor="text1"/>
          <w:lang w:val="nl-NL"/>
        </w:rPr>
      </w:pPr>
      <w:r w:rsidRPr="001741A0">
        <w:rPr>
          <w:b/>
          <w:bCs/>
          <w:color w:val="000000" w:themeColor="text1"/>
          <w:lang w:val="nl-NL"/>
        </w:rPr>
        <w:lastRenderedPageBreak/>
        <w:t>4. Định mức cơ sở vật chất</w:t>
      </w:r>
      <w:r w:rsidRPr="001741A0">
        <w:rPr>
          <w:color w:val="000000" w:themeColor="text1"/>
          <w:lang w:val="nl-NL"/>
        </w:rPr>
        <w:t>:</w:t>
      </w:r>
    </w:p>
    <w:p w14:paraId="33780912" w14:textId="77777777" w:rsidR="006341F8" w:rsidRPr="001741A0" w:rsidRDefault="006341F8" w:rsidP="002E4E3A">
      <w:pPr>
        <w:spacing w:after="120"/>
        <w:ind w:firstLine="709"/>
        <w:jc w:val="both"/>
        <w:rPr>
          <w:color w:val="000000" w:themeColor="text1"/>
          <w:lang w:val="nl-NL"/>
        </w:rPr>
      </w:pPr>
      <w:r w:rsidRPr="001741A0">
        <w:rPr>
          <w:color w:val="000000" w:themeColor="text1"/>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F00C0D2" w14:textId="77777777" w:rsidR="006341F8" w:rsidRPr="001741A0" w:rsidRDefault="006341F8" w:rsidP="00073773">
      <w:pPr>
        <w:spacing w:after="120"/>
        <w:ind w:firstLine="720"/>
        <w:jc w:val="both"/>
        <w:rPr>
          <w:b/>
          <w:color w:val="000000" w:themeColor="text1"/>
          <w:lang w:val="nl-NL"/>
        </w:rPr>
      </w:pPr>
      <w:r w:rsidRPr="001741A0">
        <w:rPr>
          <w:b/>
          <w:color w:val="000000" w:themeColor="text1"/>
          <w:lang w:val="nl-NL" w:eastAsia="vi-VN"/>
        </w:rPr>
        <w:t>I</w:t>
      </w:r>
      <w:r w:rsidRPr="001741A0">
        <w:rPr>
          <w:b/>
          <w:color w:val="000000" w:themeColor="text1"/>
          <w:lang w:val="vi-VN" w:eastAsia="vi-VN"/>
        </w:rPr>
        <w:t>I.</w:t>
      </w:r>
      <w:r w:rsidRPr="001741A0">
        <w:rPr>
          <w:b/>
          <w:color w:val="000000" w:themeColor="text1"/>
          <w:lang w:val="nl-NL" w:eastAsia="vi-VN"/>
        </w:rPr>
        <w:t xml:space="preserve"> Hướng dẫn sử dụng định mức kinh tế - kỹ thuật </w:t>
      </w:r>
      <w:r w:rsidRPr="001741A0">
        <w:rPr>
          <w:b/>
          <w:color w:val="000000" w:themeColor="text1"/>
          <w:lang w:val="nl-NL"/>
        </w:rPr>
        <w:t xml:space="preserve">nghề Cơ khí hàn </w:t>
      </w:r>
      <w:r w:rsidRPr="001741A0">
        <w:rPr>
          <w:b/>
          <w:color w:val="000000" w:themeColor="text1"/>
          <w:lang w:val="nl-NL" w:eastAsia="vi-VN"/>
        </w:rPr>
        <w:t>trình độ sơ cấp bậc 1</w:t>
      </w:r>
    </w:p>
    <w:p w14:paraId="7AF2047D" w14:textId="77777777" w:rsidR="006341F8" w:rsidRPr="001741A0" w:rsidRDefault="006341F8" w:rsidP="002E4E3A">
      <w:pPr>
        <w:spacing w:after="120"/>
        <w:ind w:firstLine="709"/>
        <w:jc w:val="both"/>
        <w:rPr>
          <w:color w:val="000000" w:themeColor="text1"/>
          <w:lang w:val="nl-NL"/>
        </w:rPr>
      </w:pPr>
      <w:r w:rsidRPr="001741A0">
        <w:rPr>
          <w:b/>
          <w:bCs/>
          <w:color w:val="000000" w:themeColor="text1"/>
          <w:lang w:val="nl-NL"/>
        </w:rPr>
        <w:tab/>
        <w:t>1</w:t>
      </w:r>
      <w:r w:rsidRPr="001741A0">
        <w:rPr>
          <w:color w:val="000000" w:themeColor="text1"/>
          <w:lang w:val="nl-NL"/>
        </w:rPr>
        <w:t xml:space="preserve">. Định mức kinh tế - kỹ thuật này được sử dụng để: </w:t>
      </w:r>
    </w:p>
    <w:p w14:paraId="31A32533" w14:textId="77777777" w:rsidR="006341F8" w:rsidRPr="001741A0" w:rsidRDefault="006341F8" w:rsidP="00073773">
      <w:pPr>
        <w:spacing w:after="120"/>
        <w:ind w:firstLine="720"/>
        <w:jc w:val="both"/>
        <w:rPr>
          <w:color w:val="000000" w:themeColor="text1"/>
          <w:lang w:val="nl-NL"/>
        </w:rPr>
      </w:pPr>
      <w:r w:rsidRPr="001741A0">
        <w:rPr>
          <w:color w:val="000000" w:themeColor="text1"/>
          <w:lang w:val="nl-NL"/>
        </w:rPr>
        <w:t xml:space="preserve">- Xác định chi phí trong đào tạo nghề Cơ khí hàn </w:t>
      </w:r>
      <w:r w:rsidRPr="001741A0">
        <w:rPr>
          <w:color w:val="000000" w:themeColor="text1"/>
          <w:lang w:val="nl-NL" w:eastAsia="vi-VN"/>
        </w:rPr>
        <w:t>trình độ Sơ cấp bậc 1</w:t>
      </w:r>
      <w:r w:rsidRPr="001741A0">
        <w:rPr>
          <w:color w:val="000000" w:themeColor="text1"/>
          <w:lang w:val="nl-NL"/>
        </w:rPr>
        <w:t>.</w:t>
      </w:r>
    </w:p>
    <w:p w14:paraId="5AD6DDAF" w14:textId="77777777" w:rsidR="006341F8" w:rsidRPr="001741A0" w:rsidRDefault="006341F8" w:rsidP="002E4E3A">
      <w:pPr>
        <w:spacing w:after="120"/>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00035958" w14:textId="77777777" w:rsidR="006341F8" w:rsidRPr="001741A0" w:rsidRDefault="006341F8" w:rsidP="002E4E3A">
      <w:pPr>
        <w:spacing w:after="120"/>
        <w:ind w:firstLine="709"/>
        <w:jc w:val="both"/>
        <w:rPr>
          <w:color w:val="000000" w:themeColor="text1"/>
          <w:lang w:val="nl-NL"/>
        </w:rPr>
      </w:pPr>
      <w:r w:rsidRPr="001741A0">
        <w:rPr>
          <w:b/>
          <w:bCs/>
          <w:color w:val="000000" w:themeColor="text1"/>
          <w:lang w:val="nl-NL"/>
        </w:rPr>
        <w:t>2.</w:t>
      </w:r>
      <w:r w:rsidRPr="001741A0">
        <w:rPr>
          <w:color w:val="000000" w:themeColor="text1"/>
          <w:lang w:val="nl-NL"/>
        </w:rPr>
        <w:t xml:space="preserve"> Định mức kinh tế - kỹ thuật nghề Cơ khí hàn </w:t>
      </w:r>
      <w:r w:rsidRPr="001741A0">
        <w:rPr>
          <w:color w:val="000000" w:themeColor="text1"/>
          <w:lang w:val="nl-NL" w:eastAsia="vi-VN"/>
        </w:rPr>
        <w:t xml:space="preserve">trình độ Sơ cấp bậc 1 </w:t>
      </w:r>
      <w:r w:rsidRPr="001741A0">
        <w:rPr>
          <w:color w:val="000000" w:themeColor="text1"/>
          <w:lang w:val="nl-NL"/>
        </w:rPr>
        <w:t>được tính toán trong điều kiện lớp học lý thuyết 35 người học, lớp học thực hành 18 người học, thời lượng đào tạo là 400 giờ.</w:t>
      </w:r>
    </w:p>
    <w:p w14:paraId="1B87457C" w14:textId="77777777" w:rsidR="006341F8" w:rsidRPr="001741A0" w:rsidRDefault="006341F8" w:rsidP="00607B25">
      <w:pPr>
        <w:shd w:val="clear" w:color="auto" w:fill="FFFFFF"/>
        <w:spacing w:before="120" w:after="120" w:line="240" w:lineRule="auto"/>
        <w:ind w:firstLine="709"/>
        <w:jc w:val="both"/>
        <w:rPr>
          <w:color w:val="000000" w:themeColor="text1"/>
          <w:lang w:val="nl-NL"/>
        </w:rPr>
      </w:pPr>
      <w:r w:rsidRPr="001741A0">
        <w:rPr>
          <w:b/>
          <w:bCs/>
          <w:color w:val="000000" w:themeColor="text1"/>
          <w:lang w:val="nl-NL"/>
        </w:rPr>
        <w:t>3.</w:t>
      </w:r>
      <w:r w:rsidRPr="001741A0">
        <w:rPr>
          <w:color w:val="000000" w:themeColor="text1"/>
          <w:lang w:val="nl-NL"/>
        </w:rPr>
        <w:t xml:space="preserve"> Trường hợp tổ chức đào tạo nghề Cơ khí hàn </w:t>
      </w:r>
      <w:r w:rsidRPr="001741A0">
        <w:rPr>
          <w:color w:val="000000" w:themeColor="text1"/>
          <w:lang w:val="nl-NL" w:eastAsia="vi-VN"/>
        </w:rPr>
        <w:t xml:space="preserve">trình độ Sơ cấp bậc 1 </w:t>
      </w:r>
      <w:r w:rsidRPr="001741A0">
        <w:rPr>
          <w:color w:val="000000" w:themeColor="text1"/>
          <w:lang w:val="nl-NL"/>
        </w:rPr>
        <w:t>khác với các điều kiện quy định tại khoản 2 mục II, các cơ quan, đơn vị căn cứ vào định mức kinh tế - kỹ thuật này và điều kiện cụ thể để điều chỉnh đề xuất định mức kinh tế - kỹ thuật phù hợp. Thời gian đào tạo được phân bổ:</w:t>
      </w:r>
    </w:p>
    <w:p w14:paraId="2F816896" w14:textId="77777777" w:rsidR="006341F8" w:rsidRPr="001741A0" w:rsidRDefault="006341F8" w:rsidP="00B33E53">
      <w:pPr>
        <w:ind w:firstLine="567"/>
        <w:rPr>
          <w:color w:val="000000" w:themeColor="text1"/>
          <w:lang w:val="nl-NL"/>
        </w:rPr>
      </w:pPr>
      <w:r w:rsidRPr="001741A0">
        <w:rPr>
          <w:color w:val="000000" w:themeColor="text1"/>
          <w:lang w:val="nl-NL"/>
        </w:rPr>
        <w:t>Nội dung và thời gian học tập:</w:t>
      </w:r>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3508"/>
        <w:gridCol w:w="997"/>
        <w:gridCol w:w="1009"/>
        <w:gridCol w:w="865"/>
        <w:gridCol w:w="1009"/>
      </w:tblGrid>
      <w:tr w:rsidR="006341F8" w:rsidRPr="001741A0" w14:paraId="4C7C35AD" w14:textId="77777777" w:rsidTr="00960B7A">
        <w:trPr>
          <w:trHeight w:val="422"/>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tcPr>
          <w:p w14:paraId="12960F2F"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Mã MH/MĐ</w:t>
            </w:r>
          </w:p>
        </w:tc>
        <w:tc>
          <w:tcPr>
            <w:tcW w:w="3508" w:type="dxa"/>
            <w:vMerge w:val="restart"/>
            <w:tcBorders>
              <w:top w:val="single" w:sz="4" w:space="0" w:color="auto"/>
              <w:left w:val="single" w:sz="4" w:space="0" w:color="auto"/>
              <w:bottom w:val="single" w:sz="4" w:space="0" w:color="auto"/>
              <w:right w:val="single" w:sz="4" w:space="0" w:color="auto"/>
            </w:tcBorders>
            <w:vAlign w:val="center"/>
          </w:tcPr>
          <w:p w14:paraId="21D14140"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Tên mô đun</w:t>
            </w: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73C0F4CC"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Thời gian học tập (giờ)</w:t>
            </w:r>
          </w:p>
        </w:tc>
      </w:tr>
      <w:tr w:rsidR="006341F8" w:rsidRPr="001741A0" w14:paraId="4129076B" w14:textId="77777777" w:rsidTr="00960B7A">
        <w:trPr>
          <w:trHeight w:val="529"/>
          <w:jc w:val="center"/>
        </w:trPr>
        <w:tc>
          <w:tcPr>
            <w:tcW w:w="1418" w:type="dxa"/>
            <w:vMerge/>
            <w:tcBorders>
              <w:top w:val="single" w:sz="4" w:space="0" w:color="auto"/>
              <w:left w:val="single" w:sz="4" w:space="0" w:color="auto"/>
              <w:bottom w:val="single" w:sz="4" w:space="0" w:color="auto"/>
              <w:right w:val="single" w:sz="4" w:space="0" w:color="auto"/>
            </w:tcBorders>
            <w:vAlign w:val="center"/>
          </w:tcPr>
          <w:p w14:paraId="5423FDF2" w14:textId="77777777" w:rsidR="006341F8" w:rsidRPr="001741A0" w:rsidRDefault="006341F8" w:rsidP="006B3E24">
            <w:pPr>
              <w:spacing w:before="60" w:after="60" w:line="240" w:lineRule="auto"/>
              <w:jc w:val="center"/>
              <w:rPr>
                <w:b/>
                <w:bCs/>
                <w:color w:val="000000" w:themeColor="text1"/>
                <w:lang w:val="nl-NL"/>
              </w:rPr>
            </w:pPr>
          </w:p>
        </w:tc>
        <w:tc>
          <w:tcPr>
            <w:tcW w:w="3508" w:type="dxa"/>
            <w:vMerge/>
            <w:tcBorders>
              <w:top w:val="single" w:sz="4" w:space="0" w:color="auto"/>
              <w:left w:val="single" w:sz="4" w:space="0" w:color="auto"/>
              <w:bottom w:val="single" w:sz="4" w:space="0" w:color="auto"/>
              <w:right w:val="single" w:sz="4" w:space="0" w:color="auto"/>
            </w:tcBorders>
            <w:vAlign w:val="center"/>
          </w:tcPr>
          <w:p w14:paraId="03D20D6D" w14:textId="77777777" w:rsidR="006341F8" w:rsidRPr="001741A0" w:rsidRDefault="006341F8" w:rsidP="006B3E24">
            <w:pPr>
              <w:spacing w:before="60" w:after="60" w:line="240" w:lineRule="auto"/>
              <w:jc w:val="center"/>
              <w:rPr>
                <w:b/>
                <w:bCs/>
                <w:color w:val="000000" w:themeColor="text1"/>
                <w:lang w:val="nl-NL"/>
              </w:rPr>
            </w:pPr>
          </w:p>
        </w:tc>
        <w:tc>
          <w:tcPr>
            <w:tcW w:w="997" w:type="dxa"/>
            <w:vMerge w:val="restart"/>
            <w:tcBorders>
              <w:top w:val="single" w:sz="4" w:space="0" w:color="auto"/>
              <w:left w:val="single" w:sz="4" w:space="0" w:color="auto"/>
              <w:bottom w:val="single" w:sz="4" w:space="0" w:color="auto"/>
              <w:right w:val="single" w:sz="4" w:space="0" w:color="auto"/>
            </w:tcBorders>
            <w:vAlign w:val="center"/>
          </w:tcPr>
          <w:p w14:paraId="2C59C047" w14:textId="77777777" w:rsidR="006341F8" w:rsidRPr="001741A0" w:rsidRDefault="006341F8" w:rsidP="006B3E24">
            <w:pPr>
              <w:spacing w:before="60" w:after="60" w:line="240" w:lineRule="auto"/>
              <w:jc w:val="center"/>
              <w:rPr>
                <w:b/>
                <w:color w:val="000000" w:themeColor="text1"/>
                <w:lang w:val="nl-NL"/>
              </w:rPr>
            </w:pPr>
            <w:r w:rsidRPr="001741A0">
              <w:rPr>
                <w:b/>
                <w:color w:val="000000" w:themeColor="text1"/>
                <w:lang w:val="nl-NL"/>
              </w:rPr>
              <w:t>Tổng số</w:t>
            </w:r>
          </w:p>
        </w:tc>
        <w:tc>
          <w:tcPr>
            <w:tcW w:w="2883" w:type="dxa"/>
            <w:gridSpan w:val="3"/>
            <w:tcBorders>
              <w:top w:val="single" w:sz="4" w:space="0" w:color="auto"/>
              <w:left w:val="single" w:sz="4" w:space="0" w:color="auto"/>
              <w:bottom w:val="single" w:sz="4" w:space="0" w:color="auto"/>
              <w:right w:val="single" w:sz="4" w:space="0" w:color="auto"/>
            </w:tcBorders>
            <w:vAlign w:val="center"/>
          </w:tcPr>
          <w:p w14:paraId="0A3227AE"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Trong đó</w:t>
            </w:r>
          </w:p>
        </w:tc>
      </w:tr>
      <w:tr w:rsidR="006341F8" w:rsidRPr="001741A0" w14:paraId="64A3348B" w14:textId="77777777" w:rsidTr="00960B7A">
        <w:trPr>
          <w:trHeight w:val="144"/>
          <w:jc w:val="center"/>
        </w:trPr>
        <w:tc>
          <w:tcPr>
            <w:tcW w:w="1418" w:type="dxa"/>
            <w:vMerge/>
            <w:tcBorders>
              <w:top w:val="single" w:sz="4" w:space="0" w:color="auto"/>
              <w:left w:val="single" w:sz="4" w:space="0" w:color="auto"/>
              <w:bottom w:val="single" w:sz="4" w:space="0" w:color="auto"/>
              <w:right w:val="single" w:sz="4" w:space="0" w:color="auto"/>
            </w:tcBorders>
            <w:vAlign w:val="center"/>
          </w:tcPr>
          <w:p w14:paraId="5E0E591A" w14:textId="77777777" w:rsidR="006341F8" w:rsidRPr="001741A0" w:rsidRDefault="006341F8" w:rsidP="006B3E24">
            <w:pPr>
              <w:spacing w:before="60" w:after="60" w:line="240" w:lineRule="auto"/>
              <w:jc w:val="center"/>
              <w:rPr>
                <w:b/>
                <w:bCs/>
                <w:color w:val="000000" w:themeColor="text1"/>
                <w:lang w:val="nl-NL"/>
              </w:rPr>
            </w:pPr>
          </w:p>
        </w:tc>
        <w:tc>
          <w:tcPr>
            <w:tcW w:w="3508" w:type="dxa"/>
            <w:vMerge/>
            <w:tcBorders>
              <w:top w:val="single" w:sz="4" w:space="0" w:color="auto"/>
              <w:left w:val="single" w:sz="4" w:space="0" w:color="auto"/>
              <w:bottom w:val="single" w:sz="4" w:space="0" w:color="auto"/>
              <w:right w:val="single" w:sz="4" w:space="0" w:color="auto"/>
            </w:tcBorders>
            <w:vAlign w:val="center"/>
          </w:tcPr>
          <w:p w14:paraId="677D345A" w14:textId="77777777" w:rsidR="006341F8" w:rsidRPr="001741A0" w:rsidRDefault="006341F8" w:rsidP="006B3E24">
            <w:pPr>
              <w:spacing w:before="60" w:after="60" w:line="240" w:lineRule="auto"/>
              <w:jc w:val="center"/>
              <w:rPr>
                <w:b/>
                <w:bCs/>
                <w:color w:val="000000" w:themeColor="text1"/>
                <w:lang w:val="nl-NL"/>
              </w:rPr>
            </w:pPr>
          </w:p>
        </w:tc>
        <w:tc>
          <w:tcPr>
            <w:tcW w:w="997" w:type="dxa"/>
            <w:vMerge/>
            <w:tcBorders>
              <w:top w:val="single" w:sz="4" w:space="0" w:color="auto"/>
              <w:left w:val="single" w:sz="4" w:space="0" w:color="auto"/>
              <w:bottom w:val="single" w:sz="4" w:space="0" w:color="auto"/>
              <w:right w:val="single" w:sz="4" w:space="0" w:color="auto"/>
            </w:tcBorders>
            <w:vAlign w:val="center"/>
          </w:tcPr>
          <w:p w14:paraId="494E4ED7" w14:textId="77777777" w:rsidR="006341F8" w:rsidRPr="001741A0" w:rsidRDefault="006341F8" w:rsidP="006B3E24">
            <w:pPr>
              <w:spacing w:before="60" w:after="60" w:line="240" w:lineRule="auto"/>
              <w:jc w:val="center"/>
              <w:rPr>
                <w:color w:val="000000" w:themeColor="text1"/>
                <w:lang w:val="nl-NL"/>
              </w:rPr>
            </w:pPr>
          </w:p>
        </w:tc>
        <w:tc>
          <w:tcPr>
            <w:tcW w:w="1009" w:type="dxa"/>
            <w:tcBorders>
              <w:top w:val="single" w:sz="4" w:space="0" w:color="auto"/>
              <w:left w:val="single" w:sz="4" w:space="0" w:color="auto"/>
              <w:bottom w:val="single" w:sz="4" w:space="0" w:color="auto"/>
              <w:right w:val="single" w:sz="4" w:space="0" w:color="auto"/>
            </w:tcBorders>
            <w:vAlign w:val="center"/>
          </w:tcPr>
          <w:p w14:paraId="5C336865"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Lý thuyết</w:t>
            </w:r>
          </w:p>
        </w:tc>
        <w:tc>
          <w:tcPr>
            <w:tcW w:w="865" w:type="dxa"/>
            <w:tcBorders>
              <w:top w:val="single" w:sz="4" w:space="0" w:color="auto"/>
              <w:left w:val="single" w:sz="4" w:space="0" w:color="auto"/>
              <w:bottom w:val="single" w:sz="4" w:space="0" w:color="auto"/>
              <w:right w:val="single" w:sz="4" w:space="0" w:color="auto"/>
            </w:tcBorders>
            <w:vAlign w:val="center"/>
          </w:tcPr>
          <w:p w14:paraId="3B38BFD0"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Thực hành</w:t>
            </w:r>
          </w:p>
        </w:tc>
        <w:tc>
          <w:tcPr>
            <w:tcW w:w="1009" w:type="dxa"/>
            <w:tcBorders>
              <w:top w:val="single" w:sz="4" w:space="0" w:color="auto"/>
              <w:left w:val="single" w:sz="4" w:space="0" w:color="auto"/>
              <w:bottom w:val="single" w:sz="4" w:space="0" w:color="auto"/>
              <w:right w:val="single" w:sz="4" w:space="0" w:color="auto"/>
            </w:tcBorders>
            <w:vAlign w:val="center"/>
          </w:tcPr>
          <w:p w14:paraId="0B234F3B" w14:textId="77777777" w:rsidR="006341F8" w:rsidRPr="001741A0" w:rsidRDefault="006341F8" w:rsidP="006B3E24">
            <w:pPr>
              <w:spacing w:before="60" w:after="60" w:line="240" w:lineRule="auto"/>
              <w:jc w:val="center"/>
              <w:rPr>
                <w:b/>
                <w:bCs/>
                <w:color w:val="000000" w:themeColor="text1"/>
                <w:lang w:val="nl-NL"/>
              </w:rPr>
            </w:pPr>
            <w:r w:rsidRPr="001741A0">
              <w:rPr>
                <w:b/>
                <w:bCs/>
                <w:color w:val="000000" w:themeColor="text1"/>
                <w:lang w:val="nl-NL"/>
              </w:rPr>
              <w:t>Kiểm tra</w:t>
            </w:r>
          </w:p>
        </w:tc>
      </w:tr>
      <w:tr w:rsidR="006341F8" w:rsidRPr="001741A0" w14:paraId="1A47B922" w14:textId="77777777" w:rsidTr="00960B7A">
        <w:trPr>
          <w:trHeight w:val="422"/>
          <w:jc w:val="center"/>
        </w:trPr>
        <w:tc>
          <w:tcPr>
            <w:tcW w:w="1418" w:type="dxa"/>
            <w:tcBorders>
              <w:top w:val="single" w:sz="4" w:space="0" w:color="auto"/>
              <w:left w:val="single" w:sz="4" w:space="0" w:color="auto"/>
              <w:bottom w:val="single" w:sz="4" w:space="0" w:color="auto"/>
              <w:right w:val="single" w:sz="4" w:space="0" w:color="auto"/>
            </w:tcBorders>
          </w:tcPr>
          <w:p w14:paraId="6423957B" w14:textId="77777777" w:rsidR="006341F8" w:rsidRPr="001741A0" w:rsidRDefault="006341F8" w:rsidP="00815D55">
            <w:pPr>
              <w:spacing w:before="120" w:after="120" w:line="240" w:lineRule="auto"/>
              <w:jc w:val="center"/>
              <w:rPr>
                <w:color w:val="000000" w:themeColor="text1"/>
                <w:lang w:val="nl-NL"/>
              </w:rPr>
            </w:pPr>
            <w:r w:rsidRPr="001741A0">
              <w:rPr>
                <w:color w:val="000000" w:themeColor="text1"/>
                <w:lang w:val="nl-NL"/>
              </w:rPr>
              <w:t>MĐ01</w:t>
            </w:r>
          </w:p>
        </w:tc>
        <w:tc>
          <w:tcPr>
            <w:tcW w:w="3508" w:type="dxa"/>
            <w:tcBorders>
              <w:top w:val="single" w:sz="4" w:space="0" w:color="auto"/>
              <w:left w:val="single" w:sz="4" w:space="0" w:color="auto"/>
              <w:bottom w:val="single" w:sz="4" w:space="0" w:color="auto"/>
              <w:right w:val="single" w:sz="4" w:space="0" w:color="auto"/>
            </w:tcBorders>
          </w:tcPr>
          <w:p w14:paraId="442A797B" w14:textId="77777777" w:rsidR="006341F8" w:rsidRPr="001741A0" w:rsidRDefault="006341F8" w:rsidP="00815D55">
            <w:pPr>
              <w:spacing w:before="120" w:after="120" w:line="240" w:lineRule="auto"/>
              <w:jc w:val="both"/>
              <w:rPr>
                <w:bCs/>
                <w:iCs/>
                <w:color w:val="000000" w:themeColor="text1"/>
                <w:lang w:val="pt-BR"/>
              </w:rPr>
            </w:pPr>
            <w:r w:rsidRPr="001741A0">
              <w:rPr>
                <w:bCs/>
                <w:iCs/>
                <w:color w:val="000000" w:themeColor="text1"/>
                <w:lang w:val="pt-BR"/>
              </w:rPr>
              <w:t>Nhập môn nghề Hàn</w:t>
            </w:r>
          </w:p>
        </w:tc>
        <w:tc>
          <w:tcPr>
            <w:tcW w:w="997" w:type="dxa"/>
            <w:tcBorders>
              <w:top w:val="single" w:sz="4" w:space="0" w:color="auto"/>
              <w:left w:val="single" w:sz="4" w:space="0" w:color="auto"/>
              <w:bottom w:val="single" w:sz="4" w:space="0" w:color="auto"/>
              <w:right w:val="single" w:sz="4" w:space="0" w:color="auto"/>
            </w:tcBorders>
            <w:vAlign w:val="center"/>
          </w:tcPr>
          <w:p w14:paraId="2C834FCE" w14:textId="77777777" w:rsidR="006341F8" w:rsidRPr="001741A0" w:rsidRDefault="006341F8" w:rsidP="00815D55">
            <w:pPr>
              <w:spacing w:before="120" w:after="120" w:line="240" w:lineRule="auto"/>
              <w:jc w:val="center"/>
              <w:rPr>
                <w:color w:val="000000" w:themeColor="text1"/>
              </w:rPr>
            </w:pPr>
            <w:r w:rsidRPr="001741A0">
              <w:rPr>
                <w:color w:val="000000" w:themeColor="text1"/>
              </w:rPr>
              <w:t>30</w:t>
            </w:r>
          </w:p>
        </w:tc>
        <w:tc>
          <w:tcPr>
            <w:tcW w:w="1009" w:type="dxa"/>
            <w:tcBorders>
              <w:top w:val="single" w:sz="4" w:space="0" w:color="auto"/>
              <w:left w:val="single" w:sz="4" w:space="0" w:color="auto"/>
              <w:bottom w:val="single" w:sz="4" w:space="0" w:color="auto"/>
              <w:right w:val="single" w:sz="4" w:space="0" w:color="auto"/>
            </w:tcBorders>
            <w:vAlign w:val="center"/>
          </w:tcPr>
          <w:p w14:paraId="44996FCC" w14:textId="77777777" w:rsidR="006341F8" w:rsidRPr="001741A0" w:rsidRDefault="006341F8" w:rsidP="00815D55">
            <w:pPr>
              <w:spacing w:before="120" w:after="120" w:line="240" w:lineRule="auto"/>
              <w:jc w:val="center"/>
              <w:rPr>
                <w:color w:val="000000" w:themeColor="text1"/>
              </w:rPr>
            </w:pPr>
            <w:r w:rsidRPr="001741A0">
              <w:rPr>
                <w:color w:val="000000" w:themeColor="text1"/>
              </w:rPr>
              <w:t>15</w:t>
            </w:r>
          </w:p>
        </w:tc>
        <w:tc>
          <w:tcPr>
            <w:tcW w:w="865" w:type="dxa"/>
            <w:tcBorders>
              <w:top w:val="single" w:sz="4" w:space="0" w:color="auto"/>
              <w:left w:val="single" w:sz="4" w:space="0" w:color="auto"/>
              <w:bottom w:val="single" w:sz="4" w:space="0" w:color="auto"/>
              <w:right w:val="single" w:sz="4" w:space="0" w:color="auto"/>
            </w:tcBorders>
            <w:vAlign w:val="center"/>
          </w:tcPr>
          <w:p w14:paraId="4D62B668" w14:textId="77777777" w:rsidR="006341F8" w:rsidRPr="001741A0" w:rsidRDefault="006341F8" w:rsidP="00815D55">
            <w:pPr>
              <w:spacing w:before="120" w:after="120" w:line="240" w:lineRule="auto"/>
              <w:jc w:val="center"/>
              <w:rPr>
                <w:color w:val="000000" w:themeColor="text1"/>
              </w:rPr>
            </w:pPr>
            <w:r w:rsidRPr="001741A0">
              <w:rPr>
                <w:color w:val="000000" w:themeColor="text1"/>
              </w:rPr>
              <w:t>13</w:t>
            </w:r>
          </w:p>
        </w:tc>
        <w:tc>
          <w:tcPr>
            <w:tcW w:w="1009" w:type="dxa"/>
            <w:tcBorders>
              <w:top w:val="single" w:sz="4" w:space="0" w:color="auto"/>
              <w:left w:val="single" w:sz="4" w:space="0" w:color="auto"/>
              <w:bottom w:val="single" w:sz="4" w:space="0" w:color="auto"/>
              <w:right w:val="single" w:sz="4" w:space="0" w:color="auto"/>
            </w:tcBorders>
            <w:vAlign w:val="center"/>
          </w:tcPr>
          <w:p w14:paraId="5EFC90B1" w14:textId="77777777" w:rsidR="006341F8" w:rsidRPr="001741A0" w:rsidRDefault="006341F8" w:rsidP="00815D55">
            <w:pPr>
              <w:spacing w:before="120" w:after="120" w:line="240" w:lineRule="auto"/>
              <w:jc w:val="center"/>
              <w:rPr>
                <w:color w:val="000000" w:themeColor="text1"/>
              </w:rPr>
            </w:pPr>
            <w:r w:rsidRPr="001741A0">
              <w:rPr>
                <w:color w:val="000000" w:themeColor="text1"/>
              </w:rPr>
              <w:t>2</w:t>
            </w:r>
          </w:p>
        </w:tc>
      </w:tr>
      <w:tr w:rsidR="006341F8" w:rsidRPr="001741A0" w14:paraId="268B8AE0" w14:textId="77777777" w:rsidTr="00960B7A">
        <w:trPr>
          <w:trHeight w:val="422"/>
          <w:jc w:val="center"/>
        </w:trPr>
        <w:tc>
          <w:tcPr>
            <w:tcW w:w="1418" w:type="dxa"/>
            <w:tcBorders>
              <w:top w:val="single" w:sz="4" w:space="0" w:color="auto"/>
              <w:left w:val="single" w:sz="4" w:space="0" w:color="auto"/>
              <w:bottom w:val="single" w:sz="4" w:space="0" w:color="auto"/>
              <w:right w:val="single" w:sz="4" w:space="0" w:color="auto"/>
            </w:tcBorders>
          </w:tcPr>
          <w:p w14:paraId="4C96173B" w14:textId="77777777" w:rsidR="006341F8" w:rsidRPr="001741A0" w:rsidRDefault="006341F8" w:rsidP="00815D55">
            <w:pPr>
              <w:spacing w:before="120" w:after="120" w:line="240" w:lineRule="auto"/>
              <w:jc w:val="center"/>
              <w:rPr>
                <w:color w:val="000000" w:themeColor="text1"/>
                <w:lang w:val="nl-NL"/>
              </w:rPr>
            </w:pPr>
            <w:r w:rsidRPr="001741A0">
              <w:rPr>
                <w:color w:val="000000" w:themeColor="text1"/>
                <w:lang w:val="nl-NL"/>
              </w:rPr>
              <w:t>MĐ02</w:t>
            </w:r>
          </w:p>
        </w:tc>
        <w:tc>
          <w:tcPr>
            <w:tcW w:w="3508" w:type="dxa"/>
            <w:tcBorders>
              <w:top w:val="single" w:sz="4" w:space="0" w:color="auto"/>
              <w:left w:val="single" w:sz="4" w:space="0" w:color="auto"/>
              <w:bottom w:val="single" w:sz="4" w:space="0" w:color="auto"/>
              <w:right w:val="single" w:sz="4" w:space="0" w:color="auto"/>
            </w:tcBorders>
          </w:tcPr>
          <w:p w14:paraId="35061005" w14:textId="77777777" w:rsidR="006341F8" w:rsidRPr="001741A0" w:rsidRDefault="006341F8" w:rsidP="00815D55">
            <w:pPr>
              <w:spacing w:before="120" w:after="120" w:line="240" w:lineRule="auto"/>
              <w:rPr>
                <w:color w:val="000000" w:themeColor="text1"/>
                <w:lang w:val="nl-NL"/>
              </w:rPr>
            </w:pPr>
            <w:r w:rsidRPr="001741A0">
              <w:rPr>
                <w:color w:val="000000" w:themeColor="text1"/>
                <w:lang w:val="nl-NL"/>
              </w:rPr>
              <w:t>Hàn điện hồ quang tay</w:t>
            </w:r>
          </w:p>
        </w:tc>
        <w:tc>
          <w:tcPr>
            <w:tcW w:w="997" w:type="dxa"/>
            <w:tcBorders>
              <w:top w:val="single" w:sz="4" w:space="0" w:color="auto"/>
              <w:left w:val="single" w:sz="4" w:space="0" w:color="auto"/>
              <w:bottom w:val="single" w:sz="4" w:space="0" w:color="auto"/>
              <w:right w:val="single" w:sz="4" w:space="0" w:color="auto"/>
            </w:tcBorders>
            <w:vAlign w:val="center"/>
          </w:tcPr>
          <w:p w14:paraId="44A164A3"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120</w:t>
            </w:r>
          </w:p>
        </w:tc>
        <w:tc>
          <w:tcPr>
            <w:tcW w:w="1009" w:type="dxa"/>
            <w:tcBorders>
              <w:top w:val="single" w:sz="4" w:space="0" w:color="auto"/>
              <w:left w:val="single" w:sz="4" w:space="0" w:color="auto"/>
              <w:bottom w:val="single" w:sz="4" w:space="0" w:color="auto"/>
              <w:right w:val="single" w:sz="4" w:space="0" w:color="auto"/>
            </w:tcBorders>
            <w:vAlign w:val="center"/>
          </w:tcPr>
          <w:p w14:paraId="7E9E8C5D"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20</w:t>
            </w:r>
          </w:p>
        </w:tc>
        <w:tc>
          <w:tcPr>
            <w:tcW w:w="865" w:type="dxa"/>
            <w:tcBorders>
              <w:top w:val="single" w:sz="4" w:space="0" w:color="auto"/>
              <w:left w:val="single" w:sz="4" w:space="0" w:color="auto"/>
              <w:bottom w:val="single" w:sz="4" w:space="0" w:color="auto"/>
              <w:right w:val="single" w:sz="4" w:space="0" w:color="auto"/>
            </w:tcBorders>
            <w:vAlign w:val="center"/>
          </w:tcPr>
          <w:p w14:paraId="237BD31C" w14:textId="77777777" w:rsidR="006341F8" w:rsidRPr="001741A0" w:rsidRDefault="006341F8" w:rsidP="00815D55">
            <w:pPr>
              <w:spacing w:before="120" w:after="120" w:line="240" w:lineRule="auto"/>
              <w:jc w:val="center"/>
              <w:rPr>
                <w:color w:val="000000" w:themeColor="text1"/>
              </w:rPr>
            </w:pPr>
            <w:r w:rsidRPr="001741A0">
              <w:rPr>
                <w:color w:val="000000" w:themeColor="text1"/>
              </w:rPr>
              <w:t>96</w:t>
            </w:r>
          </w:p>
        </w:tc>
        <w:tc>
          <w:tcPr>
            <w:tcW w:w="1009" w:type="dxa"/>
            <w:tcBorders>
              <w:top w:val="single" w:sz="4" w:space="0" w:color="auto"/>
              <w:left w:val="single" w:sz="4" w:space="0" w:color="auto"/>
              <w:bottom w:val="single" w:sz="4" w:space="0" w:color="auto"/>
              <w:right w:val="single" w:sz="4" w:space="0" w:color="auto"/>
            </w:tcBorders>
            <w:vAlign w:val="center"/>
          </w:tcPr>
          <w:p w14:paraId="605E8E72"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4</w:t>
            </w:r>
          </w:p>
        </w:tc>
      </w:tr>
      <w:tr w:rsidR="006341F8" w:rsidRPr="001741A0" w14:paraId="7525A7C0" w14:textId="77777777" w:rsidTr="00960B7A">
        <w:trPr>
          <w:trHeight w:val="429"/>
          <w:jc w:val="center"/>
        </w:trPr>
        <w:tc>
          <w:tcPr>
            <w:tcW w:w="1418" w:type="dxa"/>
            <w:tcBorders>
              <w:top w:val="single" w:sz="4" w:space="0" w:color="auto"/>
              <w:left w:val="single" w:sz="4" w:space="0" w:color="auto"/>
              <w:bottom w:val="single" w:sz="4" w:space="0" w:color="auto"/>
              <w:right w:val="single" w:sz="4" w:space="0" w:color="auto"/>
            </w:tcBorders>
          </w:tcPr>
          <w:p w14:paraId="525B7696" w14:textId="77777777" w:rsidR="006341F8" w:rsidRPr="001741A0" w:rsidRDefault="006341F8" w:rsidP="00815D55">
            <w:pPr>
              <w:spacing w:before="120" w:after="120" w:line="240" w:lineRule="auto"/>
              <w:jc w:val="center"/>
              <w:rPr>
                <w:color w:val="000000" w:themeColor="text1"/>
                <w:lang w:val="nl-NL"/>
              </w:rPr>
            </w:pPr>
            <w:r w:rsidRPr="001741A0">
              <w:rPr>
                <w:color w:val="000000" w:themeColor="text1"/>
                <w:lang w:val="nl-NL"/>
              </w:rPr>
              <w:t>MĐ03</w:t>
            </w:r>
          </w:p>
        </w:tc>
        <w:tc>
          <w:tcPr>
            <w:tcW w:w="3508" w:type="dxa"/>
            <w:tcBorders>
              <w:top w:val="single" w:sz="4" w:space="0" w:color="auto"/>
              <w:left w:val="single" w:sz="4" w:space="0" w:color="auto"/>
              <w:bottom w:val="single" w:sz="4" w:space="0" w:color="auto"/>
              <w:right w:val="single" w:sz="4" w:space="0" w:color="auto"/>
            </w:tcBorders>
          </w:tcPr>
          <w:p w14:paraId="19E12FB6" w14:textId="77777777" w:rsidR="006341F8" w:rsidRPr="001741A0" w:rsidRDefault="006341F8" w:rsidP="00815D55">
            <w:pPr>
              <w:spacing w:before="120" w:after="120" w:line="240" w:lineRule="auto"/>
              <w:rPr>
                <w:b/>
                <w:bCs/>
                <w:color w:val="000000" w:themeColor="text1"/>
                <w:lang w:val="nl-NL"/>
              </w:rPr>
            </w:pPr>
            <w:r w:rsidRPr="001741A0">
              <w:rPr>
                <w:color w:val="000000" w:themeColor="text1"/>
                <w:lang w:val="nl-NL"/>
              </w:rPr>
              <w:t>Hàn khí</w:t>
            </w:r>
          </w:p>
        </w:tc>
        <w:tc>
          <w:tcPr>
            <w:tcW w:w="997" w:type="dxa"/>
            <w:tcBorders>
              <w:top w:val="single" w:sz="4" w:space="0" w:color="auto"/>
              <w:left w:val="single" w:sz="4" w:space="0" w:color="auto"/>
              <w:bottom w:val="single" w:sz="4" w:space="0" w:color="auto"/>
              <w:right w:val="single" w:sz="4" w:space="0" w:color="auto"/>
            </w:tcBorders>
            <w:vAlign w:val="center"/>
          </w:tcPr>
          <w:p w14:paraId="6EF01D13"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75</w:t>
            </w:r>
          </w:p>
        </w:tc>
        <w:tc>
          <w:tcPr>
            <w:tcW w:w="1009" w:type="dxa"/>
            <w:tcBorders>
              <w:top w:val="single" w:sz="4" w:space="0" w:color="auto"/>
              <w:left w:val="single" w:sz="4" w:space="0" w:color="auto"/>
              <w:bottom w:val="single" w:sz="4" w:space="0" w:color="auto"/>
              <w:right w:val="single" w:sz="4" w:space="0" w:color="auto"/>
            </w:tcBorders>
            <w:vAlign w:val="center"/>
          </w:tcPr>
          <w:p w14:paraId="0C985871"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15</w:t>
            </w:r>
          </w:p>
        </w:tc>
        <w:tc>
          <w:tcPr>
            <w:tcW w:w="865" w:type="dxa"/>
            <w:tcBorders>
              <w:top w:val="single" w:sz="4" w:space="0" w:color="auto"/>
              <w:left w:val="single" w:sz="4" w:space="0" w:color="auto"/>
              <w:bottom w:val="single" w:sz="4" w:space="0" w:color="auto"/>
              <w:right w:val="single" w:sz="4" w:space="0" w:color="auto"/>
            </w:tcBorders>
            <w:vAlign w:val="center"/>
          </w:tcPr>
          <w:p w14:paraId="4B85A850" w14:textId="77777777" w:rsidR="006341F8" w:rsidRPr="001741A0" w:rsidRDefault="006341F8" w:rsidP="00815D55">
            <w:pPr>
              <w:spacing w:before="120" w:after="120" w:line="240" w:lineRule="auto"/>
              <w:jc w:val="center"/>
              <w:rPr>
                <w:color w:val="000000" w:themeColor="text1"/>
              </w:rPr>
            </w:pPr>
            <w:r w:rsidRPr="001741A0">
              <w:rPr>
                <w:color w:val="000000" w:themeColor="text1"/>
              </w:rPr>
              <w:t>56</w:t>
            </w:r>
          </w:p>
        </w:tc>
        <w:tc>
          <w:tcPr>
            <w:tcW w:w="1009" w:type="dxa"/>
            <w:tcBorders>
              <w:top w:val="single" w:sz="4" w:space="0" w:color="auto"/>
              <w:left w:val="single" w:sz="4" w:space="0" w:color="auto"/>
              <w:bottom w:val="single" w:sz="4" w:space="0" w:color="auto"/>
              <w:right w:val="single" w:sz="4" w:space="0" w:color="auto"/>
            </w:tcBorders>
            <w:vAlign w:val="center"/>
          </w:tcPr>
          <w:p w14:paraId="6196E6EB"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4</w:t>
            </w:r>
          </w:p>
        </w:tc>
      </w:tr>
      <w:tr w:rsidR="006341F8" w:rsidRPr="001741A0" w14:paraId="4022E812" w14:textId="77777777" w:rsidTr="00960B7A">
        <w:trPr>
          <w:trHeight w:val="422"/>
          <w:jc w:val="center"/>
        </w:trPr>
        <w:tc>
          <w:tcPr>
            <w:tcW w:w="1418" w:type="dxa"/>
            <w:tcBorders>
              <w:top w:val="single" w:sz="4" w:space="0" w:color="auto"/>
              <w:left w:val="single" w:sz="4" w:space="0" w:color="auto"/>
              <w:bottom w:val="single" w:sz="4" w:space="0" w:color="auto"/>
              <w:right w:val="single" w:sz="4" w:space="0" w:color="auto"/>
            </w:tcBorders>
          </w:tcPr>
          <w:p w14:paraId="40A15D8C" w14:textId="77777777" w:rsidR="006341F8" w:rsidRPr="001741A0" w:rsidRDefault="006341F8" w:rsidP="00815D55">
            <w:pPr>
              <w:spacing w:before="120" w:after="120" w:line="240" w:lineRule="auto"/>
              <w:jc w:val="center"/>
              <w:rPr>
                <w:color w:val="000000" w:themeColor="text1"/>
                <w:lang w:val="nl-NL"/>
              </w:rPr>
            </w:pPr>
            <w:r w:rsidRPr="001741A0">
              <w:rPr>
                <w:color w:val="000000" w:themeColor="text1"/>
                <w:lang w:val="nl-NL"/>
              </w:rPr>
              <w:t>MĐ04</w:t>
            </w:r>
          </w:p>
        </w:tc>
        <w:tc>
          <w:tcPr>
            <w:tcW w:w="3508" w:type="dxa"/>
            <w:tcBorders>
              <w:top w:val="single" w:sz="4" w:space="0" w:color="auto"/>
              <w:left w:val="single" w:sz="4" w:space="0" w:color="auto"/>
              <w:bottom w:val="single" w:sz="4" w:space="0" w:color="auto"/>
              <w:right w:val="single" w:sz="4" w:space="0" w:color="auto"/>
            </w:tcBorders>
          </w:tcPr>
          <w:p w14:paraId="098E93D0" w14:textId="77777777" w:rsidR="006341F8" w:rsidRPr="001741A0" w:rsidRDefault="006341F8" w:rsidP="00815D55">
            <w:pPr>
              <w:spacing w:before="120" w:after="120" w:line="240" w:lineRule="auto"/>
              <w:rPr>
                <w:color w:val="000000" w:themeColor="text1"/>
                <w:lang w:val="nl-NL"/>
              </w:rPr>
            </w:pPr>
            <w:r w:rsidRPr="001741A0">
              <w:rPr>
                <w:color w:val="000000" w:themeColor="text1"/>
                <w:lang w:val="nl-NL"/>
              </w:rPr>
              <w:t>Hàn MIG/MAG</w:t>
            </w:r>
          </w:p>
        </w:tc>
        <w:tc>
          <w:tcPr>
            <w:tcW w:w="997" w:type="dxa"/>
            <w:tcBorders>
              <w:top w:val="single" w:sz="4" w:space="0" w:color="auto"/>
              <w:left w:val="single" w:sz="4" w:space="0" w:color="auto"/>
              <w:bottom w:val="single" w:sz="4" w:space="0" w:color="auto"/>
              <w:right w:val="single" w:sz="4" w:space="0" w:color="auto"/>
            </w:tcBorders>
            <w:vAlign w:val="center"/>
          </w:tcPr>
          <w:p w14:paraId="3DC93EC5"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75</w:t>
            </w:r>
          </w:p>
        </w:tc>
        <w:tc>
          <w:tcPr>
            <w:tcW w:w="1009" w:type="dxa"/>
            <w:tcBorders>
              <w:top w:val="single" w:sz="4" w:space="0" w:color="auto"/>
              <w:left w:val="single" w:sz="4" w:space="0" w:color="auto"/>
              <w:bottom w:val="single" w:sz="4" w:space="0" w:color="auto"/>
              <w:right w:val="single" w:sz="4" w:space="0" w:color="auto"/>
            </w:tcBorders>
            <w:vAlign w:val="center"/>
          </w:tcPr>
          <w:p w14:paraId="6C79EBD9"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15</w:t>
            </w:r>
          </w:p>
        </w:tc>
        <w:tc>
          <w:tcPr>
            <w:tcW w:w="865" w:type="dxa"/>
            <w:tcBorders>
              <w:top w:val="single" w:sz="4" w:space="0" w:color="auto"/>
              <w:left w:val="single" w:sz="4" w:space="0" w:color="auto"/>
              <w:bottom w:val="single" w:sz="4" w:space="0" w:color="auto"/>
              <w:right w:val="single" w:sz="4" w:space="0" w:color="auto"/>
            </w:tcBorders>
            <w:vAlign w:val="center"/>
          </w:tcPr>
          <w:p w14:paraId="1C59CD55" w14:textId="77777777" w:rsidR="006341F8" w:rsidRPr="001741A0" w:rsidRDefault="006341F8" w:rsidP="00815D55">
            <w:pPr>
              <w:spacing w:before="120" w:after="120" w:line="240" w:lineRule="auto"/>
              <w:jc w:val="center"/>
              <w:rPr>
                <w:color w:val="000000" w:themeColor="text1"/>
              </w:rPr>
            </w:pPr>
            <w:r w:rsidRPr="001741A0">
              <w:rPr>
                <w:color w:val="000000" w:themeColor="text1"/>
              </w:rPr>
              <w:t>56</w:t>
            </w:r>
          </w:p>
        </w:tc>
        <w:tc>
          <w:tcPr>
            <w:tcW w:w="1009" w:type="dxa"/>
            <w:tcBorders>
              <w:top w:val="single" w:sz="4" w:space="0" w:color="auto"/>
              <w:left w:val="single" w:sz="4" w:space="0" w:color="auto"/>
              <w:bottom w:val="single" w:sz="4" w:space="0" w:color="auto"/>
              <w:right w:val="single" w:sz="4" w:space="0" w:color="auto"/>
            </w:tcBorders>
            <w:vAlign w:val="center"/>
          </w:tcPr>
          <w:p w14:paraId="3C270621"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4</w:t>
            </w:r>
          </w:p>
        </w:tc>
      </w:tr>
      <w:tr w:rsidR="006341F8" w:rsidRPr="001741A0" w14:paraId="4BB610F7" w14:textId="77777777" w:rsidTr="00960B7A">
        <w:trPr>
          <w:trHeight w:val="422"/>
          <w:jc w:val="center"/>
        </w:trPr>
        <w:tc>
          <w:tcPr>
            <w:tcW w:w="1418" w:type="dxa"/>
            <w:tcBorders>
              <w:top w:val="single" w:sz="4" w:space="0" w:color="auto"/>
              <w:left w:val="single" w:sz="4" w:space="0" w:color="auto"/>
              <w:bottom w:val="single" w:sz="4" w:space="0" w:color="auto"/>
              <w:right w:val="single" w:sz="4" w:space="0" w:color="auto"/>
            </w:tcBorders>
          </w:tcPr>
          <w:p w14:paraId="162DCA57" w14:textId="77777777" w:rsidR="006341F8" w:rsidRPr="001741A0" w:rsidRDefault="006341F8" w:rsidP="00815D55">
            <w:pPr>
              <w:spacing w:before="120" w:after="120" w:line="240" w:lineRule="auto"/>
              <w:jc w:val="center"/>
              <w:rPr>
                <w:color w:val="000000" w:themeColor="text1"/>
                <w:lang w:val="nl-NL"/>
              </w:rPr>
            </w:pPr>
            <w:r w:rsidRPr="001741A0">
              <w:rPr>
                <w:color w:val="000000" w:themeColor="text1"/>
                <w:lang w:val="nl-NL"/>
              </w:rPr>
              <w:t>MĐ05</w:t>
            </w:r>
          </w:p>
        </w:tc>
        <w:tc>
          <w:tcPr>
            <w:tcW w:w="3508" w:type="dxa"/>
            <w:tcBorders>
              <w:top w:val="single" w:sz="4" w:space="0" w:color="auto"/>
              <w:left w:val="single" w:sz="4" w:space="0" w:color="auto"/>
              <w:bottom w:val="single" w:sz="4" w:space="0" w:color="auto"/>
              <w:right w:val="single" w:sz="4" w:space="0" w:color="auto"/>
            </w:tcBorders>
          </w:tcPr>
          <w:p w14:paraId="75B8303D" w14:textId="77777777" w:rsidR="006341F8" w:rsidRPr="001741A0" w:rsidRDefault="006341F8" w:rsidP="00815D55">
            <w:pPr>
              <w:spacing w:before="120" w:after="120" w:line="240" w:lineRule="auto"/>
              <w:rPr>
                <w:color w:val="000000" w:themeColor="text1"/>
                <w:lang w:val="nl-NL"/>
              </w:rPr>
            </w:pPr>
            <w:r w:rsidRPr="001741A0">
              <w:rPr>
                <w:color w:val="000000" w:themeColor="text1"/>
                <w:lang w:val="nl-NL"/>
              </w:rPr>
              <w:t>Hàn TIG</w:t>
            </w:r>
          </w:p>
        </w:tc>
        <w:tc>
          <w:tcPr>
            <w:tcW w:w="997" w:type="dxa"/>
            <w:tcBorders>
              <w:top w:val="single" w:sz="4" w:space="0" w:color="auto"/>
              <w:left w:val="single" w:sz="4" w:space="0" w:color="auto"/>
              <w:bottom w:val="single" w:sz="4" w:space="0" w:color="auto"/>
              <w:right w:val="single" w:sz="4" w:space="0" w:color="auto"/>
            </w:tcBorders>
            <w:vAlign w:val="center"/>
          </w:tcPr>
          <w:p w14:paraId="361F7CB0"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100</w:t>
            </w:r>
          </w:p>
        </w:tc>
        <w:tc>
          <w:tcPr>
            <w:tcW w:w="1009" w:type="dxa"/>
            <w:tcBorders>
              <w:top w:val="single" w:sz="4" w:space="0" w:color="auto"/>
              <w:left w:val="single" w:sz="4" w:space="0" w:color="auto"/>
              <w:bottom w:val="single" w:sz="4" w:space="0" w:color="auto"/>
              <w:right w:val="single" w:sz="4" w:space="0" w:color="auto"/>
            </w:tcBorders>
            <w:vAlign w:val="center"/>
          </w:tcPr>
          <w:p w14:paraId="70FF2E65"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15</w:t>
            </w:r>
          </w:p>
        </w:tc>
        <w:tc>
          <w:tcPr>
            <w:tcW w:w="865" w:type="dxa"/>
            <w:tcBorders>
              <w:top w:val="single" w:sz="4" w:space="0" w:color="auto"/>
              <w:left w:val="single" w:sz="4" w:space="0" w:color="auto"/>
              <w:bottom w:val="single" w:sz="4" w:space="0" w:color="auto"/>
              <w:right w:val="single" w:sz="4" w:space="0" w:color="auto"/>
            </w:tcBorders>
            <w:vAlign w:val="center"/>
          </w:tcPr>
          <w:p w14:paraId="08A3DD51" w14:textId="77777777" w:rsidR="006341F8" w:rsidRPr="001741A0" w:rsidRDefault="006341F8" w:rsidP="00815D55">
            <w:pPr>
              <w:spacing w:before="120" w:after="120" w:line="240" w:lineRule="auto"/>
              <w:jc w:val="center"/>
              <w:rPr>
                <w:color w:val="000000" w:themeColor="text1"/>
              </w:rPr>
            </w:pPr>
            <w:r w:rsidRPr="001741A0">
              <w:rPr>
                <w:color w:val="000000" w:themeColor="text1"/>
              </w:rPr>
              <w:t>81</w:t>
            </w:r>
          </w:p>
        </w:tc>
        <w:tc>
          <w:tcPr>
            <w:tcW w:w="1009" w:type="dxa"/>
            <w:tcBorders>
              <w:top w:val="single" w:sz="4" w:space="0" w:color="auto"/>
              <w:left w:val="single" w:sz="4" w:space="0" w:color="auto"/>
              <w:bottom w:val="single" w:sz="4" w:space="0" w:color="auto"/>
              <w:right w:val="single" w:sz="4" w:space="0" w:color="auto"/>
            </w:tcBorders>
            <w:vAlign w:val="center"/>
          </w:tcPr>
          <w:p w14:paraId="116E3363" w14:textId="77777777" w:rsidR="006341F8" w:rsidRPr="001741A0" w:rsidRDefault="006341F8" w:rsidP="00815D55">
            <w:pPr>
              <w:spacing w:before="120" w:after="120" w:line="240" w:lineRule="auto"/>
              <w:jc w:val="center"/>
              <w:rPr>
                <w:bCs/>
                <w:color w:val="000000" w:themeColor="text1"/>
                <w:lang w:val="nl-NL"/>
              </w:rPr>
            </w:pPr>
            <w:r w:rsidRPr="001741A0">
              <w:rPr>
                <w:color w:val="000000" w:themeColor="text1"/>
                <w:lang w:val="nl-NL"/>
              </w:rPr>
              <w:t>4</w:t>
            </w:r>
          </w:p>
        </w:tc>
      </w:tr>
      <w:tr w:rsidR="006341F8" w:rsidRPr="001741A0" w14:paraId="7242741A" w14:textId="77777777" w:rsidTr="00960B7A">
        <w:trPr>
          <w:trHeight w:val="429"/>
          <w:jc w:val="center"/>
        </w:trPr>
        <w:tc>
          <w:tcPr>
            <w:tcW w:w="4926" w:type="dxa"/>
            <w:gridSpan w:val="2"/>
            <w:tcBorders>
              <w:top w:val="single" w:sz="4" w:space="0" w:color="auto"/>
              <w:left w:val="single" w:sz="4" w:space="0" w:color="auto"/>
              <w:bottom w:val="single" w:sz="4" w:space="0" w:color="auto"/>
              <w:right w:val="single" w:sz="4" w:space="0" w:color="auto"/>
            </w:tcBorders>
          </w:tcPr>
          <w:p w14:paraId="22B5AFD2" w14:textId="77777777" w:rsidR="006341F8" w:rsidRPr="001741A0" w:rsidRDefault="006341F8" w:rsidP="00473FBA">
            <w:pPr>
              <w:tabs>
                <w:tab w:val="center" w:pos="2612"/>
                <w:tab w:val="left" w:pos="3915"/>
              </w:tabs>
              <w:spacing w:before="120" w:after="120" w:line="240" w:lineRule="auto"/>
              <w:jc w:val="center"/>
              <w:rPr>
                <w:b/>
                <w:bCs/>
                <w:color w:val="000000" w:themeColor="text1"/>
                <w:lang w:val="nl-NL"/>
              </w:rPr>
            </w:pPr>
            <w:r w:rsidRPr="001741A0">
              <w:rPr>
                <w:b/>
                <w:bCs/>
                <w:color w:val="000000" w:themeColor="text1"/>
                <w:lang w:val="nl-NL"/>
              </w:rPr>
              <w:t>Tổng cộng</w:t>
            </w:r>
          </w:p>
        </w:tc>
        <w:tc>
          <w:tcPr>
            <w:tcW w:w="997" w:type="dxa"/>
            <w:tcBorders>
              <w:top w:val="single" w:sz="4" w:space="0" w:color="auto"/>
              <w:left w:val="single" w:sz="4" w:space="0" w:color="auto"/>
              <w:bottom w:val="single" w:sz="4" w:space="0" w:color="auto"/>
              <w:right w:val="single" w:sz="4" w:space="0" w:color="auto"/>
            </w:tcBorders>
            <w:vAlign w:val="center"/>
          </w:tcPr>
          <w:p w14:paraId="2F26C7D5" w14:textId="77777777" w:rsidR="006341F8" w:rsidRPr="001741A0" w:rsidRDefault="006341F8" w:rsidP="00473FBA">
            <w:pPr>
              <w:spacing w:before="120" w:after="120" w:line="240" w:lineRule="auto"/>
              <w:jc w:val="center"/>
              <w:rPr>
                <w:b/>
                <w:bCs/>
                <w:color w:val="000000" w:themeColor="text1"/>
                <w:lang w:val="nl-NL"/>
              </w:rPr>
            </w:pPr>
            <w:r w:rsidRPr="001741A0">
              <w:rPr>
                <w:b/>
                <w:bCs/>
                <w:color w:val="000000" w:themeColor="text1"/>
              </w:rPr>
              <w:t>400</w:t>
            </w:r>
          </w:p>
        </w:tc>
        <w:tc>
          <w:tcPr>
            <w:tcW w:w="1009" w:type="dxa"/>
            <w:tcBorders>
              <w:top w:val="single" w:sz="4" w:space="0" w:color="auto"/>
              <w:left w:val="single" w:sz="4" w:space="0" w:color="auto"/>
              <w:bottom w:val="single" w:sz="4" w:space="0" w:color="auto"/>
              <w:right w:val="single" w:sz="4" w:space="0" w:color="auto"/>
            </w:tcBorders>
            <w:vAlign w:val="center"/>
          </w:tcPr>
          <w:p w14:paraId="7DCD0739" w14:textId="77777777" w:rsidR="006341F8" w:rsidRPr="001741A0" w:rsidRDefault="006341F8" w:rsidP="00473FBA">
            <w:pPr>
              <w:spacing w:before="120" w:after="120" w:line="240" w:lineRule="auto"/>
              <w:jc w:val="center"/>
              <w:rPr>
                <w:b/>
                <w:bCs/>
                <w:color w:val="000000" w:themeColor="text1"/>
                <w:lang w:val="nl-NL"/>
              </w:rPr>
            </w:pPr>
            <w:r w:rsidRPr="001741A0">
              <w:rPr>
                <w:b/>
                <w:bCs/>
                <w:color w:val="000000" w:themeColor="text1"/>
              </w:rPr>
              <w:t>80</w:t>
            </w:r>
          </w:p>
        </w:tc>
        <w:tc>
          <w:tcPr>
            <w:tcW w:w="865" w:type="dxa"/>
            <w:tcBorders>
              <w:top w:val="single" w:sz="4" w:space="0" w:color="auto"/>
              <w:left w:val="single" w:sz="4" w:space="0" w:color="auto"/>
              <w:bottom w:val="single" w:sz="4" w:space="0" w:color="auto"/>
              <w:right w:val="single" w:sz="4" w:space="0" w:color="auto"/>
            </w:tcBorders>
            <w:vAlign w:val="center"/>
          </w:tcPr>
          <w:p w14:paraId="3D9B1589" w14:textId="77777777" w:rsidR="006341F8" w:rsidRPr="001741A0" w:rsidRDefault="006341F8" w:rsidP="00473FBA">
            <w:pPr>
              <w:spacing w:before="120" w:after="120" w:line="240" w:lineRule="auto"/>
              <w:jc w:val="center"/>
              <w:rPr>
                <w:b/>
                <w:bCs/>
                <w:color w:val="000000" w:themeColor="text1"/>
                <w:lang w:val="nl-NL"/>
              </w:rPr>
            </w:pPr>
            <w:r w:rsidRPr="001741A0">
              <w:rPr>
                <w:b/>
                <w:bCs/>
                <w:color w:val="000000" w:themeColor="text1"/>
              </w:rPr>
              <w:t>302</w:t>
            </w:r>
          </w:p>
        </w:tc>
        <w:tc>
          <w:tcPr>
            <w:tcW w:w="1009" w:type="dxa"/>
            <w:tcBorders>
              <w:top w:val="single" w:sz="4" w:space="0" w:color="auto"/>
              <w:left w:val="single" w:sz="4" w:space="0" w:color="auto"/>
              <w:bottom w:val="single" w:sz="4" w:space="0" w:color="auto"/>
              <w:right w:val="single" w:sz="4" w:space="0" w:color="auto"/>
            </w:tcBorders>
            <w:vAlign w:val="center"/>
          </w:tcPr>
          <w:p w14:paraId="0195FE1E" w14:textId="77777777" w:rsidR="006341F8" w:rsidRPr="001741A0" w:rsidRDefault="006341F8" w:rsidP="00473FBA">
            <w:pPr>
              <w:spacing w:before="120" w:after="120" w:line="240" w:lineRule="auto"/>
              <w:jc w:val="center"/>
              <w:rPr>
                <w:b/>
                <w:bCs/>
                <w:color w:val="000000" w:themeColor="text1"/>
                <w:lang w:val="nl-NL"/>
              </w:rPr>
            </w:pPr>
            <w:r w:rsidRPr="001741A0">
              <w:rPr>
                <w:b/>
                <w:bCs/>
                <w:color w:val="000000" w:themeColor="text1"/>
              </w:rPr>
              <w:t>18</w:t>
            </w:r>
          </w:p>
        </w:tc>
      </w:tr>
    </w:tbl>
    <w:p w14:paraId="7A6CF3EB" w14:textId="77777777" w:rsidR="006341F8" w:rsidRPr="001741A0" w:rsidRDefault="006341F8" w:rsidP="002E4E3A">
      <w:pPr>
        <w:spacing w:after="120"/>
        <w:jc w:val="center"/>
        <w:rPr>
          <w:b/>
          <w:bCs/>
          <w:color w:val="000000" w:themeColor="text1"/>
          <w:lang w:val="sv-SE"/>
        </w:rPr>
      </w:pPr>
      <w:r w:rsidRPr="001741A0">
        <w:rPr>
          <w:b/>
          <w:bCs/>
          <w:color w:val="000000" w:themeColor="text1"/>
          <w:lang w:val="nl-NL"/>
        </w:rPr>
        <w:br w:type="page"/>
      </w:r>
      <w:r w:rsidRPr="001741A0">
        <w:rPr>
          <w:b/>
          <w:bCs/>
          <w:color w:val="000000" w:themeColor="text1"/>
          <w:lang w:val="nl-NL"/>
        </w:rPr>
        <w:lastRenderedPageBreak/>
        <w:t xml:space="preserve">BẢNG TỔNG HỢP </w:t>
      </w:r>
      <w:r w:rsidRPr="001741A0">
        <w:rPr>
          <w:b/>
          <w:bCs/>
          <w:color w:val="000000" w:themeColor="text1"/>
          <w:lang w:val="sv-SE"/>
        </w:rPr>
        <w:t xml:space="preserve">ĐỊNH MỨC KINH TẾ - KỸ THUẬT </w:t>
      </w:r>
    </w:p>
    <w:p w14:paraId="40D66818" w14:textId="77777777" w:rsidR="006341F8" w:rsidRPr="001741A0" w:rsidRDefault="006341F8" w:rsidP="002E4E3A">
      <w:pPr>
        <w:spacing w:after="120"/>
        <w:jc w:val="center"/>
        <w:rPr>
          <w:b/>
          <w:bCs/>
          <w:color w:val="000000" w:themeColor="text1"/>
          <w:lang w:val="sv-SE"/>
        </w:rPr>
      </w:pPr>
    </w:p>
    <w:p w14:paraId="7C6445F2" w14:textId="77777777" w:rsidR="006341F8" w:rsidRPr="001741A0" w:rsidRDefault="006341F8" w:rsidP="00C62B83">
      <w:pPr>
        <w:pBdr>
          <w:top w:val="nil"/>
          <w:left w:val="nil"/>
          <w:bottom w:val="nil"/>
          <w:right w:val="nil"/>
          <w:between w:val="nil"/>
        </w:pBdr>
        <w:spacing w:before="120" w:after="120" w:line="240" w:lineRule="auto"/>
        <w:ind w:firstLine="567"/>
        <w:rPr>
          <w:b/>
          <w:color w:val="000000" w:themeColor="text1"/>
          <w:lang w:val="sv-SE"/>
        </w:rPr>
      </w:pPr>
      <w:r w:rsidRPr="001741A0">
        <w:rPr>
          <w:color w:val="000000" w:themeColor="text1"/>
          <w:lang w:val="sv-SE"/>
        </w:rPr>
        <w:t xml:space="preserve">Tên ngành/nghề: </w:t>
      </w:r>
      <w:r w:rsidRPr="001741A0">
        <w:rPr>
          <w:b/>
          <w:color w:val="000000" w:themeColor="text1"/>
          <w:lang w:val="sv-SE"/>
        </w:rPr>
        <w:t>CƠ KHÍ HÀN</w:t>
      </w:r>
    </w:p>
    <w:p w14:paraId="2DDC3DF7" w14:textId="77777777" w:rsidR="006341F8" w:rsidRPr="001741A0" w:rsidRDefault="006341F8" w:rsidP="00C62B83">
      <w:pPr>
        <w:spacing w:before="120" w:after="120" w:line="240" w:lineRule="auto"/>
        <w:ind w:firstLine="567"/>
        <w:rPr>
          <w:color w:val="000000" w:themeColor="text1"/>
          <w:lang w:val="sv-SE"/>
        </w:rPr>
      </w:pPr>
      <w:r w:rsidRPr="001741A0">
        <w:rPr>
          <w:color w:val="000000" w:themeColor="text1"/>
          <w:lang w:val="sv-SE"/>
        </w:rPr>
        <w:t>Trình độ đào tạo: Sơ cấp bậc 1</w:t>
      </w:r>
    </w:p>
    <w:p w14:paraId="7541F9AE" w14:textId="77777777" w:rsidR="006341F8" w:rsidRPr="001741A0" w:rsidRDefault="006341F8" w:rsidP="00C62B83">
      <w:pPr>
        <w:spacing w:before="120" w:after="120" w:line="240" w:lineRule="auto"/>
        <w:ind w:firstLine="567"/>
        <w:rPr>
          <w:color w:val="000000" w:themeColor="text1"/>
          <w:lang w:val="sv-SE"/>
        </w:rPr>
      </w:pPr>
      <w:r w:rsidRPr="001741A0">
        <w:rPr>
          <w:color w:val="000000" w:themeColor="text1"/>
          <w:lang w:val="sv-SE"/>
        </w:rPr>
        <w:t xml:space="preserve">Thời lượng đào tạo: 400 giờ </w:t>
      </w:r>
    </w:p>
    <w:p w14:paraId="7F1476F4" w14:textId="77777777" w:rsidR="006341F8" w:rsidRPr="001741A0" w:rsidRDefault="006341F8" w:rsidP="00C62B83">
      <w:pPr>
        <w:spacing w:before="120" w:after="120"/>
        <w:ind w:firstLine="567"/>
        <w:jc w:val="both"/>
        <w:rPr>
          <w:color w:val="000000" w:themeColor="text1"/>
          <w:lang w:val="sv-SE"/>
        </w:rPr>
      </w:pP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cho 01 người học, trong điều kiện lớp học lý thuyết 35 người học và lớp học thực hành 18 người học.</w:t>
      </w:r>
    </w:p>
    <w:p w14:paraId="4F245A76" w14:textId="77777777" w:rsidR="006341F8" w:rsidRPr="00B64D65" w:rsidRDefault="006341F8" w:rsidP="00CB1867">
      <w:pPr>
        <w:pStyle w:val="Heading2"/>
        <w:spacing w:before="0" w:after="120"/>
        <w:rPr>
          <w:rFonts w:ascii="Times New Roman" w:hAnsi="Times New Roman" w:cs="Times New Roman"/>
          <w:b/>
          <w:iCs/>
          <w:color w:val="000000" w:themeColor="text1"/>
          <w:lang w:val="sv-SE"/>
        </w:rPr>
      </w:pPr>
      <w:bookmarkStart w:id="9" w:name="_Toc13442664"/>
      <w:r w:rsidRPr="00B64D65">
        <w:rPr>
          <w:rFonts w:ascii="Times New Roman" w:hAnsi="Times New Roman" w:cs="Times New Roman"/>
          <w:b/>
          <w:iCs/>
          <w:color w:val="000000" w:themeColor="text1"/>
          <w:lang w:val="sv-SE"/>
        </w:rPr>
        <w:t>I. ĐỊNH MỨC LAO ĐỘNG</w:t>
      </w:r>
      <w:bookmarkEnd w:id="9"/>
    </w:p>
    <w:tbl>
      <w:tblPr>
        <w:tblW w:w="9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4155"/>
        <w:gridCol w:w="2126"/>
        <w:gridCol w:w="2268"/>
      </w:tblGrid>
      <w:tr w:rsidR="006341F8" w:rsidRPr="001741A0" w14:paraId="2C46F3CB" w14:textId="77777777" w:rsidTr="00041BC2">
        <w:trPr>
          <w:trHeight w:val="454"/>
          <w:jc w:val="center"/>
        </w:trPr>
        <w:tc>
          <w:tcPr>
            <w:tcW w:w="747" w:type="dxa"/>
            <w:vAlign w:val="center"/>
          </w:tcPr>
          <w:p w14:paraId="40AF4964" w14:textId="7C875D77" w:rsidR="006341F8" w:rsidRPr="001741A0" w:rsidRDefault="00C97027" w:rsidP="00E34616">
            <w:pPr>
              <w:spacing w:after="120"/>
              <w:jc w:val="center"/>
              <w:rPr>
                <w:b/>
                <w:color w:val="000000" w:themeColor="text1"/>
              </w:rPr>
            </w:pPr>
            <w:r w:rsidRPr="00C97027">
              <w:rPr>
                <w:b/>
                <w:bCs/>
                <w:color w:val="000000" w:themeColor="text1"/>
              </w:rPr>
              <w:t>STT</w:t>
            </w:r>
          </w:p>
        </w:tc>
        <w:tc>
          <w:tcPr>
            <w:tcW w:w="4155" w:type="dxa"/>
            <w:vAlign w:val="center"/>
          </w:tcPr>
          <w:p w14:paraId="1F9F6A15" w14:textId="77777777" w:rsidR="006341F8" w:rsidRPr="001741A0" w:rsidRDefault="006341F8" w:rsidP="00E34616">
            <w:pPr>
              <w:spacing w:after="120"/>
              <w:jc w:val="center"/>
              <w:rPr>
                <w:color w:val="000000" w:themeColor="text1"/>
              </w:rPr>
            </w:pPr>
            <w:r w:rsidRPr="001741A0">
              <w:rPr>
                <w:b/>
                <w:bCs/>
                <w:color w:val="000000" w:themeColor="text1"/>
              </w:rPr>
              <w:t>Định mức lao động</w:t>
            </w:r>
          </w:p>
        </w:tc>
        <w:tc>
          <w:tcPr>
            <w:tcW w:w="2126" w:type="dxa"/>
            <w:vAlign w:val="center"/>
          </w:tcPr>
          <w:p w14:paraId="41B5588F" w14:textId="77777777" w:rsidR="006341F8" w:rsidRPr="001741A0" w:rsidRDefault="006341F8" w:rsidP="00E34616">
            <w:pPr>
              <w:spacing w:after="120"/>
              <w:jc w:val="center"/>
              <w:rPr>
                <w:color w:val="000000" w:themeColor="text1"/>
              </w:rPr>
            </w:pPr>
            <w:r w:rsidRPr="001741A0">
              <w:rPr>
                <w:b/>
                <w:bCs/>
                <w:color w:val="000000" w:themeColor="text1"/>
              </w:rPr>
              <w:t>Định mức (giờ)</w:t>
            </w:r>
          </w:p>
        </w:tc>
        <w:tc>
          <w:tcPr>
            <w:tcW w:w="2268" w:type="dxa"/>
            <w:vAlign w:val="center"/>
          </w:tcPr>
          <w:p w14:paraId="651330E0" w14:textId="77777777" w:rsidR="006341F8" w:rsidRPr="001741A0" w:rsidRDefault="006341F8" w:rsidP="00E34616">
            <w:pPr>
              <w:spacing w:after="120"/>
              <w:jc w:val="center"/>
              <w:rPr>
                <w:b/>
                <w:bCs/>
                <w:color w:val="000000" w:themeColor="text1"/>
              </w:rPr>
            </w:pPr>
            <w:r w:rsidRPr="001741A0">
              <w:rPr>
                <w:b/>
                <w:bCs/>
                <w:color w:val="000000" w:themeColor="text1"/>
              </w:rPr>
              <w:t>Ghi chú</w:t>
            </w:r>
          </w:p>
        </w:tc>
      </w:tr>
      <w:tr w:rsidR="006341F8" w:rsidRPr="001741A0" w14:paraId="1D59043D" w14:textId="77777777" w:rsidTr="00041BC2">
        <w:trPr>
          <w:trHeight w:val="454"/>
          <w:jc w:val="center"/>
        </w:trPr>
        <w:tc>
          <w:tcPr>
            <w:tcW w:w="747" w:type="dxa"/>
            <w:vAlign w:val="center"/>
          </w:tcPr>
          <w:p w14:paraId="3903743C" w14:textId="77777777" w:rsidR="006341F8" w:rsidRPr="001741A0" w:rsidRDefault="006341F8" w:rsidP="00376D2C">
            <w:pPr>
              <w:spacing w:before="120" w:after="120" w:line="240" w:lineRule="auto"/>
              <w:jc w:val="center"/>
              <w:rPr>
                <w:b/>
                <w:color w:val="000000" w:themeColor="text1"/>
              </w:rPr>
            </w:pPr>
            <w:r w:rsidRPr="001741A0">
              <w:rPr>
                <w:b/>
                <w:color w:val="000000" w:themeColor="text1"/>
              </w:rPr>
              <w:t>A</w:t>
            </w:r>
          </w:p>
        </w:tc>
        <w:tc>
          <w:tcPr>
            <w:tcW w:w="4155" w:type="dxa"/>
            <w:vAlign w:val="center"/>
          </w:tcPr>
          <w:p w14:paraId="548EF232" w14:textId="77777777" w:rsidR="006341F8" w:rsidRPr="001741A0" w:rsidRDefault="006341F8" w:rsidP="00376D2C">
            <w:pPr>
              <w:spacing w:before="120" w:after="120" w:line="240" w:lineRule="auto"/>
              <w:rPr>
                <w:b/>
                <w:color w:val="000000" w:themeColor="text1"/>
              </w:rPr>
            </w:pPr>
            <w:r w:rsidRPr="001741A0">
              <w:rPr>
                <w:b/>
                <w:bCs/>
                <w:color w:val="000000" w:themeColor="text1"/>
              </w:rPr>
              <w:t>Định mức lao động trực tiếp</w:t>
            </w:r>
          </w:p>
        </w:tc>
        <w:tc>
          <w:tcPr>
            <w:tcW w:w="2126" w:type="dxa"/>
            <w:vAlign w:val="center"/>
          </w:tcPr>
          <w:p w14:paraId="0AEE3E2F" w14:textId="77777777" w:rsidR="006341F8" w:rsidRPr="001741A0" w:rsidRDefault="006341F8" w:rsidP="00376D2C">
            <w:pPr>
              <w:spacing w:before="120" w:after="120" w:line="240" w:lineRule="auto"/>
              <w:jc w:val="center"/>
              <w:rPr>
                <w:b/>
                <w:bCs/>
                <w:color w:val="000000" w:themeColor="text1"/>
              </w:rPr>
            </w:pPr>
            <w:r w:rsidRPr="001741A0">
              <w:rPr>
                <w:b/>
                <w:bCs/>
                <w:color w:val="000000" w:themeColor="text1"/>
              </w:rPr>
              <w:t>20,07</w:t>
            </w:r>
          </w:p>
        </w:tc>
        <w:tc>
          <w:tcPr>
            <w:tcW w:w="2268" w:type="dxa"/>
          </w:tcPr>
          <w:p w14:paraId="70D458A1" w14:textId="77777777" w:rsidR="006341F8" w:rsidRPr="001741A0" w:rsidRDefault="006341F8" w:rsidP="00376D2C">
            <w:pPr>
              <w:spacing w:before="120" w:after="120" w:line="240" w:lineRule="auto"/>
              <w:jc w:val="center"/>
              <w:rPr>
                <w:b/>
                <w:bCs/>
                <w:color w:val="000000" w:themeColor="text1"/>
              </w:rPr>
            </w:pPr>
          </w:p>
        </w:tc>
      </w:tr>
      <w:tr w:rsidR="006341F8" w:rsidRPr="001741A0" w14:paraId="650BD5CD" w14:textId="77777777" w:rsidTr="00041BC2">
        <w:trPr>
          <w:trHeight w:val="454"/>
          <w:jc w:val="center"/>
        </w:trPr>
        <w:tc>
          <w:tcPr>
            <w:tcW w:w="747" w:type="dxa"/>
            <w:vAlign w:val="center"/>
          </w:tcPr>
          <w:p w14:paraId="7B04536D" w14:textId="77777777" w:rsidR="006341F8" w:rsidRPr="001741A0" w:rsidRDefault="006341F8" w:rsidP="00376D2C">
            <w:pPr>
              <w:spacing w:before="120" w:after="120" w:line="240" w:lineRule="auto"/>
              <w:jc w:val="center"/>
              <w:rPr>
                <w:color w:val="000000" w:themeColor="text1"/>
              </w:rPr>
            </w:pPr>
            <w:r w:rsidRPr="001741A0">
              <w:rPr>
                <w:color w:val="000000" w:themeColor="text1"/>
              </w:rPr>
              <w:t>1</w:t>
            </w:r>
          </w:p>
        </w:tc>
        <w:tc>
          <w:tcPr>
            <w:tcW w:w="4155" w:type="dxa"/>
            <w:vAlign w:val="center"/>
          </w:tcPr>
          <w:p w14:paraId="7001706F" w14:textId="77777777" w:rsidR="006341F8" w:rsidRPr="001741A0" w:rsidRDefault="006341F8" w:rsidP="00376D2C">
            <w:pPr>
              <w:spacing w:before="120" w:after="120" w:line="240" w:lineRule="auto"/>
              <w:rPr>
                <w:bCs/>
                <w:color w:val="000000" w:themeColor="text1"/>
              </w:rPr>
            </w:pPr>
            <w:r w:rsidRPr="001741A0">
              <w:rPr>
                <w:bCs/>
                <w:color w:val="000000" w:themeColor="text1"/>
              </w:rPr>
              <w:t>Định mức giờ dạy lý thuyết</w:t>
            </w:r>
          </w:p>
        </w:tc>
        <w:tc>
          <w:tcPr>
            <w:tcW w:w="2126" w:type="dxa"/>
            <w:vAlign w:val="center"/>
          </w:tcPr>
          <w:p w14:paraId="02434BA3" w14:textId="77777777" w:rsidR="006341F8" w:rsidRPr="001741A0" w:rsidRDefault="006341F8" w:rsidP="00376D2C">
            <w:pPr>
              <w:spacing w:before="120" w:after="120" w:line="240" w:lineRule="auto"/>
              <w:jc w:val="center"/>
              <w:rPr>
                <w:color w:val="000000" w:themeColor="text1"/>
              </w:rPr>
            </w:pPr>
            <w:r w:rsidRPr="001741A0">
              <w:rPr>
                <w:color w:val="000000" w:themeColor="text1"/>
              </w:rPr>
              <w:t>2,29</w:t>
            </w:r>
          </w:p>
        </w:tc>
        <w:tc>
          <w:tcPr>
            <w:tcW w:w="2268" w:type="dxa"/>
          </w:tcPr>
          <w:p w14:paraId="6AB962AF" w14:textId="77777777" w:rsidR="006341F8" w:rsidRPr="001741A0" w:rsidRDefault="006341F8" w:rsidP="00376D2C">
            <w:pPr>
              <w:spacing w:before="120" w:after="120" w:line="240" w:lineRule="auto"/>
              <w:jc w:val="center"/>
              <w:rPr>
                <w:color w:val="000000" w:themeColor="text1"/>
              </w:rPr>
            </w:pPr>
          </w:p>
        </w:tc>
      </w:tr>
      <w:tr w:rsidR="006341F8" w:rsidRPr="001741A0" w14:paraId="26C83CBC" w14:textId="77777777" w:rsidTr="00041BC2">
        <w:trPr>
          <w:trHeight w:val="454"/>
          <w:jc w:val="center"/>
        </w:trPr>
        <w:tc>
          <w:tcPr>
            <w:tcW w:w="747" w:type="dxa"/>
            <w:vAlign w:val="center"/>
          </w:tcPr>
          <w:p w14:paraId="1215FE7B" w14:textId="77777777" w:rsidR="006341F8" w:rsidRPr="001741A0" w:rsidRDefault="006341F8" w:rsidP="00376D2C">
            <w:pPr>
              <w:spacing w:before="120" w:after="120" w:line="240" w:lineRule="auto"/>
              <w:jc w:val="center"/>
              <w:rPr>
                <w:color w:val="000000" w:themeColor="text1"/>
              </w:rPr>
            </w:pPr>
            <w:r w:rsidRPr="001741A0">
              <w:rPr>
                <w:color w:val="000000" w:themeColor="text1"/>
              </w:rPr>
              <w:t>2</w:t>
            </w:r>
          </w:p>
        </w:tc>
        <w:tc>
          <w:tcPr>
            <w:tcW w:w="4155" w:type="dxa"/>
            <w:vAlign w:val="center"/>
          </w:tcPr>
          <w:p w14:paraId="70D06276" w14:textId="77777777" w:rsidR="006341F8" w:rsidRPr="001741A0" w:rsidRDefault="006341F8" w:rsidP="00376D2C">
            <w:pPr>
              <w:spacing w:before="120" w:after="120" w:line="240" w:lineRule="auto"/>
              <w:rPr>
                <w:bCs/>
                <w:color w:val="000000" w:themeColor="text1"/>
              </w:rPr>
            </w:pPr>
            <w:r w:rsidRPr="001741A0">
              <w:rPr>
                <w:bCs/>
                <w:color w:val="000000" w:themeColor="text1"/>
              </w:rPr>
              <w:t>Định mức giờ dạy thực hành</w:t>
            </w:r>
          </w:p>
        </w:tc>
        <w:tc>
          <w:tcPr>
            <w:tcW w:w="2126" w:type="dxa"/>
            <w:vAlign w:val="center"/>
          </w:tcPr>
          <w:p w14:paraId="055E4866" w14:textId="77777777" w:rsidR="006341F8" w:rsidRPr="001741A0" w:rsidRDefault="006341F8" w:rsidP="00376D2C">
            <w:pPr>
              <w:spacing w:before="120" w:after="120" w:line="240" w:lineRule="auto"/>
              <w:jc w:val="center"/>
              <w:rPr>
                <w:color w:val="000000" w:themeColor="text1"/>
              </w:rPr>
            </w:pPr>
            <w:r w:rsidRPr="001741A0">
              <w:rPr>
                <w:color w:val="000000" w:themeColor="text1"/>
              </w:rPr>
              <w:t>17,78</w:t>
            </w:r>
          </w:p>
        </w:tc>
        <w:tc>
          <w:tcPr>
            <w:tcW w:w="2268" w:type="dxa"/>
          </w:tcPr>
          <w:p w14:paraId="0D0C2A87" w14:textId="77777777" w:rsidR="006341F8" w:rsidRPr="001741A0" w:rsidRDefault="006341F8" w:rsidP="00376D2C">
            <w:pPr>
              <w:spacing w:before="120" w:after="120" w:line="240" w:lineRule="auto"/>
              <w:jc w:val="center"/>
              <w:rPr>
                <w:color w:val="000000" w:themeColor="text1"/>
              </w:rPr>
            </w:pPr>
          </w:p>
        </w:tc>
      </w:tr>
      <w:tr w:rsidR="006341F8" w:rsidRPr="001741A0" w14:paraId="20D525E3" w14:textId="77777777" w:rsidTr="00041BC2">
        <w:trPr>
          <w:trHeight w:val="454"/>
          <w:jc w:val="center"/>
        </w:trPr>
        <w:tc>
          <w:tcPr>
            <w:tcW w:w="747" w:type="dxa"/>
            <w:vAlign w:val="center"/>
          </w:tcPr>
          <w:p w14:paraId="6ACEBAE8" w14:textId="77777777" w:rsidR="006341F8" w:rsidRPr="001741A0" w:rsidRDefault="006341F8" w:rsidP="00376D2C">
            <w:pPr>
              <w:spacing w:before="120" w:after="120" w:line="240" w:lineRule="auto"/>
              <w:jc w:val="center"/>
              <w:rPr>
                <w:b/>
                <w:color w:val="000000" w:themeColor="text1"/>
              </w:rPr>
            </w:pPr>
            <w:r w:rsidRPr="001741A0">
              <w:rPr>
                <w:b/>
                <w:color w:val="000000" w:themeColor="text1"/>
              </w:rPr>
              <w:t>B</w:t>
            </w:r>
          </w:p>
        </w:tc>
        <w:tc>
          <w:tcPr>
            <w:tcW w:w="4155" w:type="dxa"/>
            <w:vAlign w:val="center"/>
          </w:tcPr>
          <w:p w14:paraId="17E5427B" w14:textId="77777777" w:rsidR="006341F8" w:rsidRPr="001741A0" w:rsidRDefault="006341F8" w:rsidP="00376D2C">
            <w:pPr>
              <w:spacing w:before="120" w:after="120" w:line="240" w:lineRule="auto"/>
              <w:rPr>
                <w:b/>
                <w:bCs/>
                <w:color w:val="000000" w:themeColor="text1"/>
              </w:rPr>
            </w:pPr>
            <w:r w:rsidRPr="001741A0">
              <w:rPr>
                <w:b/>
                <w:bCs/>
                <w:color w:val="000000" w:themeColor="text1"/>
              </w:rPr>
              <w:t>Định mức lao động gián tiếp</w:t>
            </w:r>
          </w:p>
        </w:tc>
        <w:tc>
          <w:tcPr>
            <w:tcW w:w="2126" w:type="dxa"/>
            <w:vAlign w:val="center"/>
          </w:tcPr>
          <w:p w14:paraId="5134273F" w14:textId="77777777" w:rsidR="006341F8" w:rsidRPr="001741A0" w:rsidRDefault="006341F8" w:rsidP="00376D2C">
            <w:pPr>
              <w:spacing w:before="120" w:after="120" w:line="240" w:lineRule="auto"/>
              <w:jc w:val="center"/>
              <w:rPr>
                <w:b/>
                <w:bCs/>
                <w:color w:val="000000" w:themeColor="text1"/>
              </w:rPr>
            </w:pPr>
            <w:r w:rsidRPr="001741A0">
              <w:rPr>
                <w:b/>
                <w:bCs/>
                <w:color w:val="000000" w:themeColor="text1"/>
              </w:rPr>
              <w:t>3,01</w:t>
            </w:r>
          </w:p>
        </w:tc>
        <w:tc>
          <w:tcPr>
            <w:tcW w:w="2268" w:type="dxa"/>
          </w:tcPr>
          <w:p w14:paraId="58D28F6D" w14:textId="77777777" w:rsidR="006341F8" w:rsidRPr="001741A0" w:rsidRDefault="006341F8" w:rsidP="00376D2C">
            <w:pPr>
              <w:spacing w:before="120" w:after="120" w:line="240" w:lineRule="auto"/>
              <w:jc w:val="center"/>
              <w:rPr>
                <w:color w:val="000000" w:themeColor="text1"/>
              </w:rPr>
            </w:pPr>
            <w:r w:rsidRPr="001741A0">
              <w:rPr>
                <w:color w:val="000000" w:themeColor="text1"/>
              </w:rPr>
              <w:t>15% của định mức lao động trực tiếp</w:t>
            </w:r>
          </w:p>
        </w:tc>
      </w:tr>
    </w:tbl>
    <w:p w14:paraId="29D04DC9" w14:textId="0E71ED7A" w:rsidR="006341F8" w:rsidRPr="00B64D65" w:rsidRDefault="006341F8" w:rsidP="00B64D65">
      <w:pPr>
        <w:pStyle w:val="Heading2"/>
        <w:spacing w:before="240" w:after="120"/>
        <w:rPr>
          <w:rFonts w:ascii="Times New Roman" w:hAnsi="Times New Roman" w:cs="Times New Roman"/>
          <w:b/>
          <w:iCs/>
          <w:color w:val="000000" w:themeColor="text1"/>
          <w:lang w:val="sv-SE"/>
        </w:rPr>
      </w:pPr>
      <w:bookmarkStart w:id="10" w:name="_Toc13442665"/>
      <w:r w:rsidRPr="00B64D65">
        <w:rPr>
          <w:rFonts w:ascii="Times New Roman" w:hAnsi="Times New Roman" w:cs="Times New Roman"/>
          <w:b/>
          <w:iCs/>
          <w:color w:val="000000" w:themeColor="text1"/>
          <w:lang w:val="sv-SE"/>
        </w:rPr>
        <w:t xml:space="preserve">II. </w:t>
      </w:r>
      <w:r w:rsidR="00C97027" w:rsidRPr="00C97027">
        <w:rPr>
          <w:rFonts w:ascii="Times New Roman" w:hAnsi="Times New Roman" w:cs="Times New Roman"/>
          <w:b/>
          <w:bCs/>
          <w:iCs/>
          <w:color w:val="000000" w:themeColor="text1"/>
          <w:lang w:val="sv-SE"/>
        </w:rPr>
        <w:t>ĐỊNH MỨC THIẾT BỊ</w:t>
      </w:r>
      <w:bookmarkEnd w:id="10"/>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623"/>
        <w:gridCol w:w="4995"/>
        <w:gridCol w:w="1276"/>
      </w:tblGrid>
      <w:tr w:rsidR="006341F8" w:rsidRPr="001741A0" w14:paraId="75DDA30E" w14:textId="77777777">
        <w:trPr>
          <w:trHeight w:val="454"/>
          <w:tblHeader/>
        </w:trPr>
        <w:tc>
          <w:tcPr>
            <w:tcW w:w="746" w:type="dxa"/>
            <w:noWrap/>
            <w:vAlign w:val="center"/>
            <w:hideMark/>
          </w:tcPr>
          <w:p w14:paraId="3744D11E" w14:textId="1F87152D" w:rsidR="006341F8" w:rsidRPr="001741A0" w:rsidRDefault="00C97027">
            <w:pPr>
              <w:spacing w:before="60" w:after="60" w:line="240" w:lineRule="auto"/>
              <w:ind w:right="-51"/>
              <w:jc w:val="center"/>
              <w:rPr>
                <w:b/>
                <w:bCs/>
                <w:color w:val="000000" w:themeColor="text1"/>
              </w:rPr>
            </w:pPr>
            <w:r w:rsidRPr="00C97027">
              <w:rPr>
                <w:b/>
                <w:bCs/>
                <w:color w:val="000000" w:themeColor="text1"/>
              </w:rPr>
              <w:t>STT</w:t>
            </w:r>
          </w:p>
        </w:tc>
        <w:tc>
          <w:tcPr>
            <w:tcW w:w="2623" w:type="dxa"/>
            <w:vAlign w:val="center"/>
            <w:hideMark/>
          </w:tcPr>
          <w:p w14:paraId="66172F1B" w14:textId="77777777" w:rsidR="006341F8" w:rsidRPr="001741A0" w:rsidRDefault="006341F8">
            <w:pPr>
              <w:spacing w:before="60" w:after="60" w:line="240" w:lineRule="auto"/>
              <w:ind w:right="-51"/>
              <w:jc w:val="center"/>
              <w:rPr>
                <w:b/>
                <w:bCs/>
                <w:color w:val="000000" w:themeColor="text1"/>
              </w:rPr>
            </w:pPr>
            <w:r w:rsidRPr="001741A0">
              <w:rPr>
                <w:b/>
                <w:bCs/>
                <w:color w:val="000000" w:themeColor="text1"/>
              </w:rPr>
              <w:t>Tên thiết bị</w:t>
            </w:r>
          </w:p>
        </w:tc>
        <w:tc>
          <w:tcPr>
            <w:tcW w:w="4995" w:type="dxa"/>
            <w:vAlign w:val="center"/>
            <w:hideMark/>
          </w:tcPr>
          <w:p w14:paraId="22771C64" w14:textId="77777777" w:rsidR="006341F8" w:rsidRPr="001741A0" w:rsidRDefault="006341F8">
            <w:pPr>
              <w:spacing w:before="60" w:after="60" w:line="240" w:lineRule="auto"/>
              <w:ind w:right="-51"/>
              <w:jc w:val="center"/>
              <w:rPr>
                <w:b/>
                <w:bCs/>
                <w:color w:val="000000" w:themeColor="text1"/>
              </w:rPr>
            </w:pPr>
            <w:r w:rsidRPr="001741A0">
              <w:rPr>
                <w:b/>
                <w:bCs/>
                <w:color w:val="000000" w:themeColor="text1"/>
              </w:rPr>
              <w:t>Thông số kỹ thuật cơ bản</w:t>
            </w:r>
          </w:p>
        </w:tc>
        <w:tc>
          <w:tcPr>
            <w:tcW w:w="1276" w:type="dxa"/>
            <w:vAlign w:val="center"/>
            <w:hideMark/>
          </w:tcPr>
          <w:p w14:paraId="4E88EC4A" w14:textId="77777777" w:rsidR="006341F8" w:rsidRPr="001741A0" w:rsidRDefault="006341F8">
            <w:pPr>
              <w:spacing w:before="60" w:after="60" w:line="240" w:lineRule="auto"/>
              <w:ind w:right="-51"/>
              <w:jc w:val="center"/>
              <w:rPr>
                <w:b/>
                <w:bCs/>
                <w:color w:val="000000" w:themeColor="text1"/>
              </w:rPr>
            </w:pPr>
            <w:r w:rsidRPr="001741A0">
              <w:rPr>
                <w:b/>
                <w:bCs/>
                <w:color w:val="000000" w:themeColor="text1"/>
              </w:rPr>
              <w:t xml:space="preserve">Định mức sử dụng thiết bị </w:t>
            </w:r>
            <w:r w:rsidRPr="001741A0">
              <w:rPr>
                <w:bCs/>
                <w:i/>
                <w:color w:val="000000" w:themeColor="text1"/>
              </w:rPr>
              <w:t>(giờ)</w:t>
            </w:r>
          </w:p>
        </w:tc>
      </w:tr>
      <w:tr w:rsidR="006341F8" w:rsidRPr="001741A0" w14:paraId="2CEF518C" w14:textId="77777777">
        <w:trPr>
          <w:trHeight w:val="454"/>
        </w:trPr>
        <w:tc>
          <w:tcPr>
            <w:tcW w:w="746" w:type="dxa"/>
            <w:noWrap/>
            <w:vAlign w:val="center"/>
            <w:hideMark/>
          </w:tcPr>
          <w:p w14:paraId="52C53790"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w:t>
            </w:r>
          </w:p>
        </w:tc>
        <w:tc>
          <w:tcPr>
            <w:tcW w:w="2623" w:type="dxa"/>
            <w:noWrap/>
            <w:vAlign w:val="center"/>
          </w:tcPr>
          <w:p w14:paraId="72F1634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vi tính</w:t>
            </w:r>
          </w:p>
        </w:tc>
        <w:tc>
          <w:tcPr>
            <w:tcW w:w="4995" w:type="dxa"/>
            <w:vAlign w:val="center"/>
          </w:tcPr>
          <w:p w14:paraId="317B98E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có các thông số kỹ thuật thông dụng tại thời điểm mua sắm. Cài đặt được các phần mềm chuyên dụng</w:t>
            </w:r>
          </w:p>
        </w:tc>
        <w:tc>
          <w:tcPr>
            <w:tcW w:w="1276" w:type="dxa"/>
            <w:noWrap/>
            <w:vAlign w:val="center"/>
          </w:tcPr>
          <w:p w14:paraId="6DA6A405"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2DA64C3E" w14:textId="77777777">
        <w:trPr>
          <w:trHeight w:val="454"/>
        </w:trPr>
        <w:tc>
          <w:tcPr>
            <w:tcW w:w="746" w:type="dxa"/>
            <w:noWrap/>
            <w:vAlign w:val="center"/>
            <w:hideMark/>
          </w:tcPr>
          <w:p w14:paraId="741839E7"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w:t>
            </w:r>
          </w:p>
        </w:tc>
        <w:tc>
          <w:tcPr>
            <w:tcW w:w="2623" w:type="dxa"/>
            <w:noWrap/>
            <w:vAlign w:val="center"/>
          </w:tcPr>
          <w:p w14:paraId="60724F26"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lang w:val="vi-VN"/>
              </w:rPr>
              <w:t>Máy vi tính</w:t>
            </w:r>
          </w:p>
        </w:tc>
        <w:tc>
          <w:tcPr>
            <w:tcW w:w="4995" w:type="dxa"/>
            <w:vAlign w:val="center"/>
          </w:tcPr>
          <w:p w14:paraId="1C5344F1"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lang w:val="vi-VN"/>
              </w:rPr>
              <w:t>Loại có thông số kỹ thuật thông dụng trên thị trường tại thời điểm mua sắm</w:t>
            </w:r>
          </w:p>
        </w:tc>
        <w:tc>
          <w:tcPr>
            <w:tcW w:w="1276" w:type="dxa"/>
            <w:noWrap/>
            <w:vAlign w:val="center"/>
          </w:tcPr>
          <w:p w14:paraId="418886C0"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3C1BA928" w14:textId="77777777">
        <w:trPr>
          <w:trHeight w:val="454"/>
        </w:trPr>
        <w:tc>
          <w:tcPr>
            <w:tcW w:w="746" w:type="dxa"/>
            <w:noWrap/>
            <w:vAlign w:val="center"/>
          </w:tcPr>
          <w:p w14:paraId="5FC7ADDB"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3</w:t>
            </w:r>
          </w:p>
        </w:tc>
        <w:tc>
          <w:tcPr>
            <w:tcW w:w="2623" w:type="dxa"/>
            <w:noWrap/>
            <w:vAlign w:val="center"/>
          </w:tcPr>
          <w:p w14:paraId="0A658167"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lang w:val="vi-VN"/>
              </w:rPr>
              <w:t>Máy chiếu (Projector)</w:t>
            </w:r>
          </w:p>
        </w:tc>
        <w:tc>
          <w:tcPr>
            <w:tcW w:w="4995" w:type="dxa"/>
            <w:vAlign w:val="center"/>
          </w:tcPr>
          <w:p w14:paraId="732213E6" w14:textId="77777777" w:rsidR="006341F8" w:rsidRPr="001741A0" w:rsidRDefault="006341F8" w:rsidP="00CB1867">
            <w:pPr>
              <w:spacing w:before="60" w:after="60"/>
              <w:ind w:left="-56" w:right="-40"/>
              <w:rPr>
                <w:color w:val="000000" w:themeColor="text1"/>
                <w:spacing w:val="-8"/>
              </w:rPr>
            </w:pPr>
            <w:r w:rsidRPr="001741A0">
              <w:rPr>
                <w:color w:val="000000" w:themeColor="text1"/>
                <w:spacing w:val="-8"/>
                <w:lang w:val="vi-VN"/>
              </w:rPr>
              <w:t>Cường độ sáng ≥ 2500 ANSI Lumens</w:t>
            </w:r>
          </w:p>
          <w:p w14:paraId="7D624354"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lang w:val="vi-VN"/>
              </w:rPr>
              <w:t>Màn chiếu tối thiểu: 1800x1800</w:t>
            </w:r>
          </w:p>
        </w:tc>
        <w:tc>
          <w:tcPr>
            <w:tcW w:w="1276" w:type="dxa"/>
            <w:noWrap/>
            <w:vAlign w:val="center"/>
          </w:tcPr>
          <w:p w14:paraId="3DBDF98F"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64575A44" w14:textId="77777777">
        <w:trPr>
          <w:trHeight w:val="454"/>
        </w:trPr>
        <w:tc>
          <w:tcPr>
            <w:tcW w:w="746" w:type="dxa"/>
            <w:noWrap/>
            <w:vAlign w:val="center"/>
          </w:tcPr>
          <w:p w14:paraId="0C3544F1"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4</w:t>
            </w:r>
          </w:p>
        </w:tc>
        <w:tc>
          <w:tcPr>
            <w:tcW w:w="2623" w:type="dxa"/>
            <w:noWrap/>
            <w:vAlign w:val="center"/>
          </w:tcPr>
          <w:p w14:paraId="72A28A1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Màn chiếu</w:t>
            </w:r>
          </w:p>
        </w:tc>
        <w:tc>
          <w:tcPr>
            <w:tcW w:w="4995" w:type="dxa"/>
            <w:vAlign w:val="center"/>
          </w:tcPr>
          <w:p w14:paraId="6099A66B"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treo tường hoặc 3 chân (100 inch)</w:t>
            </w:r>
          </w:p>
        </w:tc>
        <w:tc>
          <w:tcPr>
            <w:tcW w:w="1276" w:type="dxa"/>
            <w:noWrap/>
            <w:vAlign w:val="center"/>
          </w:tcPr>
          <w:p w14:paraId="01924B17"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265FCF6A" w14:textId="77777777">
        <w:trPr>
          <w:trHeight w:val="454"/>
        </w:trPr>
        <w:tc>
          <w:tcPr>
            <w:tcW w:w="746" w:type="dxa"/>
            <w:noWrap/>
            <w:vAlign w:val="center"/>
          </w:tcPr>
          <w:p w14:paraId="062EC34A"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5</w:t>
            </w:r>
          </w:p>
        </w:tc>
        <w:tc>
          <w:tcPr>
            <w:tcW w:w="2623" w:type="dxa"/>
            <w:noWrap/>
            <w:vAlign w:val="center"/>
          </w:tcPr>
          <w:p w14:paraId="4B06B1F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Bút trình chiếu</w:t>
            </w:r>
          </w:p>
        </w:tc>
        <w:tc>
          <w:tcPr>
            <w:tcW w:w="4995" w:type="dxa"/>
            <w:vAlign w:val="center"/>
          </w:tcPr>
          <w:p w14:paraId="5AE73B62"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thông dụng trên thị trường</w:t>
            </w:r>
          </w:p>
        </w:tc>
        <w:tc>
          <w:tcPr>
            <w:tcW w:w="1276" w:type="dxa"/>
            <w:noWrap/>
            <w:vAlign w:val="center"/>
          </w:tcPr>
          <w:p w14:paraId="73DDFDD5"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2028EC25" w14:textId="77777777">
        <w:trPr>
          <w:trHeight w:val="454"/>
        </w:trPr>
        <w:tc>
          <w:tcPr>
            <w:tcW w:w="746" w:type="dxa"/>
            <w:noWrap/>
            <w:vAlign w:val="center"/>
          </w:tcPr>
          <w:p w14:paraId="44A4D2E0"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6</w:t>
            </w:r>
          </w:p>
        </w:tc>
        <w:tc>
          <w:tcPr>
            <w:tcW w:w="2623" w:type="dxa"/>
            <w:noWrap/>
            <w:vAlign w:val="center"/>
          </w:tcPr>
          <w:p w14:paraId="023AAC27"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spacing w:val="-4"/>
              </w:rPr>
              <w:t>Tivi</w:t>
            </w:r>
          </w:p>
        </w:tc>
        <w:tc>
          <w:tcPr>
            <w:tcW w:w="4995" w:type="dxa"/>
            <w:vAlign w:val="center"/>
          </w:tcPr>
          <w:p w14:paraId="1FEB004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76" w:type="dxa"/>
            <w:noWrap/>
            <w:vAlign w:val="center"/>
          </w:tcPr>
          <w:p w14:paraId="1577634B"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55B5C2C1" w14:textId="77777777">
        <w:trPr>
          <w:trHeight w:val="454"/>
        </w:trPr>
        <w:tc>
          <w:tcPr>
            <w:tcW w:w="746" w:type="dxa"/>
            <w:noWrap/>
            <w:vAlign w:val="center"/>
          </w:tcPr>
          <w:p w14:paraId="5CF80E3F"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7</w:t>
            </w:r>
          </w:p>
        </w:tc>
        <w:tc>
          <w:tcPr>
            <w:tcW w:w="2623" w:type="dxa"/>
            <w:noWrap/>
            <w:vAlign w:val="center"/>
          </w:tcPr>
          <w:p w14:paraId="334779A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Bảng viết</w:t>
            </w:r>
          </w:p>
        </w:tc>
        <w:tc>
          <w:tcPr>
            <w:tcW w:w="4995" w:type="dxa"/>
            <w:vAlign w:val="center"/>
          </w:tcPr>
          <w:p w14:paraId="5813C62D"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Bảng di động (1.4m x 3m)</w:t>
            </w:r>
          </w:p>
        </w:tc>
        <w:tc>
          <w:tcPr>
            <w:tcW w:w="1276" w:type="dxa"/>
            <w:noWrap/>
            <w:vAlign w:val="center"/>
          </w:tcPr>
          <w:p w14:paraId="09A68E82"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3F0C7414" w14:textId="77777777">
        <w:trPr>
          <w:trHeight w:val="454"/>
        </w:trPr>
        <w:tc>
          <w:tcPr>
            <w:tcW w:w="746" w:type="dxa"/>
            <w:noWrap/>
            <w:vAlign w:val="center"/>
          </w:tcPr>
          <w:p w14:paraId="38FD426D"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8</w:t>
            </w:r>
          </w:p>
        </w:tc>
        <w:tc>
          <w:tcPr>
            <w:tcW w:w="2623" w:type="dxa"/>
            <w:noWrap/>
            <w:vAlign w:val="center"/>
          </w:tcPr>
          <w:p w14:paraId="66EA210B" w14:textId="77777777" w:rsidR="006341F8" w:rsidRPr="001741A0" w:rsidRDefault="006341F8" w:rsidP="00CB1867">
            <w:pPr>
              <w:spacing w:before="60" w:after="60" w:line="240" w:lineRule="auto"/>
              <w:ind w:right="-51"/>
              <w:jc w:val="both"/>
              <w:rPr>
                <w:color w:val="000000" w:themeColor="text1"/>
                <w:lang w:val="fr-FR"/>
              </w:rPr>
            </w:pPr>
            <w:r w:rsidRPr="001741A0">
              <w:rPr>
                <w:color w:val="000000" w:themeColor="text1"/>
                <w:lang w:val="fr-FR"/>
              </w:rPr>
              <w:t>Hệ thống loa (ampli, loa, micro)</w:t>
            </w:r>
          </w:p>
        </w:tc>
        <w:tc>
          <w:tcPr>
            <w:tcW w:w="4995" w:type="dxa"/>
            <w:vAlign w:val="center"/>
          </w:tcPr>
          <w:p w14:paraId="3F028DD8" w14:textId="77777777" w:rsidR="006341F8" w:rsidRPr="001741A0" w:rsidRDefault="006341F8" w:rsidP="00CB1867">
            <w:pPr>
              <w:spacing w:before="60" w:after="60" w:line="240" w:lineRule="auto"/>
              <w:ind w:right="-51"/>
              <w:jc w:val="both"/>
              <w:rPr>
                <w:color w:val="000000" w:themeColor="text1"/>
                <w:lang w:val="fr-FR"/>
              </w:rPr>
            </w:pPr>
            <w:r w:rsidRPr="001741A0">
              <w:rPr>
                <w:color w:val="000000" w:themeColor="text1"/>
                <w:lang w:val="fr-FR"/>
              </w:rPr>
              <w:t>Công suất dùng cho phòng học 60m2</w:t>
            </w:r>
          </w:p>
        </w:tc>
        <w:tc>
          <w:tcPr>
            <w:tcW w:w="1276" w:type="dxa"/>
            <w:noWrap/>
            <w:vAlign w:val="center"/>
          </w:tcPr>
          <w:p w14:paraId="6008720E"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0990CA82" w14:textId="77777777">
        <w:trPr>
          <w:trHeight w:val="454"/>
        </w:trPr>
        <w:tc>
          <w:tcPr>
            <w:tcW w:w="746" w:type="dxa"/>
            <w:noWrap/>
            <w:vAlign w:val="center"/>
          </w:tcPr>
          <w:p w14:paraId="5BCDF9CE"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9</w:t>
            </w:r>
          </w:p>
        </w:tc>
        <w:tc>
          <w:tcPr>
            <w:tcW w:w="2623" w:type="dxa"/>
            <w:noWrap/>
            <w:vAlign w:val="center"/>
          </w:tcPr>
          <w:p w14:paraId="07F54C2D" w14:textId="77777777" w:rsidR="006341F8" w:rsidRPr="001741A0" w:rsidRDefault="006341F8" w:rsidP="00CB1867">
            <w:pPr>
              <w:spacing w:before="60" w:after="60" w:line="240" w:lineRule="auto"/>
              <w:ind w:right="-51"/>
              <w:jc w:val="both"/>
              <w:rPr>
                <w:color w:val="000000" w:themeColor="text1"/>
                <w:lang w:val="fr-FR"/>
              </w:rPr>
            </w:pPr>
            <w:r w:rsidRPr="001741A0">
              <w:rPr>
                <w:color w:val="000000" w:themeColor="text1"/>
                <w:spacing w:val="-2"/>
              </w:rPr>
              <w:t>Amply</w:t>
            </w:r>
          </w:p>
        </w:tc>
        <w:tc>
          <w:tcPr>
            <w:tcW w:w="4995" w:type="dxa"/>
            <w:vAlign w:val="center"/>
          </w:tcPr>
          <w:p w14:paraId="687802E2" w14:textId="77777777" w:rsidR="006341F8" w:rsidRPr="001741A0" w:rsidRDefault="006341F8" w:rsidP="00CB1867">
            <w:pPr>
              <w:spacing w:before="60" w:after="60" w:line="240" w:lineRule="auto"/>
              <w:ind w:right="-51"/>
              <w:jc w:val="both"/>
              <w:rPr>
                <w:color w:val="000000" w:themeColor="text1"/>
                <w:lang w:val="fr-FR"/>
              </w:rPr>
            </w:pPr>
            <w:r w:rsidRPr="001741A0">
              <w:rPr>
                <w:color w:val="000000" w:themeColor="text1"/>
                <w:lang w:val="fr-FR"/>
              </w:rPr>
              <w:t>Công</w:t>
            </w:r>
            <w:r w:rsidRPr="001741A0">
              <w:rPr>
                <w:color w:val="000000" w:themeColor="text1"/>
                <w:spacing w:val="-17"/>
                <w:lang w:val="fr-FR"/>
              </w:rPr>
              <w:t xml:space="preserve"> </w:t>
            </w:r>
            <w:r w:rsidRPr="001741A0">
              <w:rPr>
                <w:color w:val="000000" w:themeColor="text1"/>
                <w:lang w:val="fr-FR"/>
              </w:rPr>
              <w:t>suất</w:t>
            </w:r>
            <w:r w:rsidRPr="001741A0">
              <w:rPr>
                <w:color w:val="000000" w:themeColor="text1"/>
                <w:spacing w:val="-15"/>
                <w:lang w:val="fr-FR"/>
              </w:rPr>
              <w:t xml:space="preserve"> </w:t>
            </w:r>
            <w:r w:rsidRPr="001741A0">
              <w:rPr>
                <w:color w:val="000000" w:themeColor="text1"/>
                <w:lang w:val="fr-FR"/>
              </w:rPr>
              <w:t>250W,</w:t>
            </w:r>
            <w:r w:rsidRPr="001741A0">
              <w:rPr>
                <w:color w:val="000000" w:themeColor="text1"/>
                <w:spacing w:val="-15"/>
                <w:lang w:val="fr-FR"/>
              </w:rPr>
              <w:t xml:space="preserve"> </w:t>
            </w:r>
            <w:r w:rsidRPr="001741A0">
              <w:rPr>
                <w:color w:val="000000" w:themeColor="text1"/>
                <w:lang w:val="fr-FR"/>
              </w:rPr>
              <w:t>220V,</w:t>
            </w:r>
            <w:r w:rsidRPr="001741A0">
              <w:rPr>
                <w:color w:val="000000" w:themeColor="text1"/>
                <w:spacing w:val="-17"/>
                <w:lang w:val="fr-FR"/>
              </w:rPr>
              <w:t xml:space="preserve"> </w:t>
            </w:r>
            <w:r w:rsidRPr="001741A0">
              <w:rPr>
                <w:color w:val="000000" w:themeColor="text1"/>
                <w:lang w:val="fr-FR"/>
              </w:rPr>
              <w:t>50Hz;</w:t>
            </w:r>
            <w:r w:rsidRPr="001741A0">
              <w:rPr>
                <w:color w:val="000000" w:themeColor="text1"/>
                <w:spacing w:val="-16"/>
                <w:lang w:val="fr-FR"/>
              </w:rPr>
              <w:t xml:space="preserve"> </w:t>
            </w:r>
            <w:r w:rsidRPr="001741A0">
              <w:rPr>
                <w:color w:val="000000" w:themeColor="text1"/>
                <w:lang w:val="fr-FR"/>
              </w:rPr>
              <w:t>kích</w:t>
            </w:r>
            <w:r w:rsidRPr="001741A0">
              <w:rPr>
                <w:color w:val="000000" w:themeColor="text1"/>
                <w:spacing w:val="-16"/>
                <w:lang w:val="fr-FR"/>
              </w:rPr>
              <w:t xml:space="preserve"> </w:t>
            </w:r>
            <w:r w:rsidRPr="001741A0">
              <w:rPr>
                <w:color w:val="000000" w:themeColor="text1"/>
                <w:lang w:val="fr-FR"/>
              </w:rPr>
              <w:t xml:space="preserve">thước </w:t>
            </w:r>
            <w:r w:rsidRPr="001741A0">
              <w:rPr>
                <w:color w:val="000000" w:themeColor="text1"/>
                <w:lang w:val="fr-FR"/>
              </w:rPr>
              <w:lastRenderedPageBreak/>
              <w:t>485mm x 385mm x 182mm; cổng LINE, MICRO, REC, SUB.</w:t>
            </w:r>
          </w:p>
        </w:tc>
        <w:tc>
          <w:tcPr>
            <w:tcW w:w="1276" w:type="dxa"/>
            <w:noWrap/>
            <w:vAlign w:val="center"/>
          </w:tcPr>
          <w:p w14:paraId="5F137C34"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lastRenderedPageBreak/>
              <w:t>5,3</w:t>
            </w:r>
          </w:p>
        </w:tc>
      </w:tr>
      <w:tr w:rsidR="006341F8" w:rsidRPr="001741A0" w14:paraId="5D9CCE04" w14:textId="77777777">
        <w:trPr>
          <w:trHeight w:val="454"/>
        </w:trPr>
        <w:tc>
          <w:tcPr>
            <w:tcW w:w="746" w:type="dxa"/>
            <w:noWrap/>
            <w:vAlign w:val="center"/>
          </w:tcPr>
          <w:p w14:paraId="12B59B1F"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lastRenderedPageBreak/>
              <w:t>10</w:t>
            </w:r>
          </w:p>
        </w:tc>
        <w:tc>
          <w:tcPr>
            <w:tcW w:w="2623" w:type="dxa"/>
            <w:noWrap/>
            <w:vAlign w:val="center"/>
          </w:tcPr>
          <w:p w14:paraId="5C0CA916"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spacing w:val="-2"/>
              </w:rPr>
              <w:t>Micro</w:t>
            </w:r>
          </w:p>
        </w:tc>
        <w:tc>
          <w:tcPr>
            <w:tcW w:w="4995" w:type="dxa"/>
            <w:vAlign w:val="center"/>
          </w:tcPr>
          <w:p w14:paraId="6CBF8D00"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276" w:type="dxa"/>
            <w:noWrap/>
            <w:vAlign w:val="center"/>
          </w:tcPr>
          <w:p w14:paraId="0B913B4E"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322B258E" w14:textId="77777777">
        <w:trPr>
          <w:trHeight w:val="454"/>
        </w:trPr>
        <w:tc>
          <w:tcPr>
            <w:tcW w:w="746" w:type="dxa"/>
            <w:noWrap/>
            <w:vAlign w:val="center"/>
          </w:tcPr>
          <w:p w14:paraId="63984F82"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11</w:t>
            </w:r>
          </w:p>
        </w:tc>
        <w:tc>
          <w:tcPr>
            <w:tcW w:w="2623" w:type="dxa"/>
            <w:noWrap/>
            <w:vAlign w:val="center"/>
          </w:tcPr>
          <w:p w14:paraId="652F292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995" w:type="dxa"/>
            <w:vAlign w:val="center"/>
          </w:tcPr>
          <w:p w14:paraId="5D4BCCA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spacing w:val="-8"/>
              </w:rPr>
              <w:t>Công suất 10W; tần số 150 - 15KHz; kích thước 275x185x120mm; khối lượng 1,2kg</w:t>
            </w:r>
          </w:p>
        </w:tc>
        <w:tc>
          <w:tcPr>
            <w:tcW w:w="1276" w:type="dxa"/>
            <w:noWrap/>
            <w:vAlign w:val="center"/>
          </w:tcPr>
          <w:p w14:paraId="3FF842E5"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24C785D9" w14:textId="77777777">
        <w:trPr>
          <w:trHeight w:val="454"/>
        </w:trPr>
        <w:tc>
          <w:tcPr>
            <w:tcW w:w="746" w:type="dxa"/>
            <w:noWrap/>
            <w:vAlign w:val="center"/>
          </w:tcPr>
          <w:p w14:paraId="3C4C94AC"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12</w:t>
            </w:r>
          </w:p>
        </w:tc>
        <w:tc>
          <w:tcPr>
            <w:tcW w:w="2623" w:type="dxa"/>
            <w:noWrap/>
            <w:vAlign w:val="center"/>
          </w:tcPr>
          <w:p w14:paraId="60F06D63"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Bình chữa cháy</w:t>
            </w:r>
          </w:p>
        </w:tc>
        <w:tc>
          <w:tcPr>
            <w:tcW w:w="4995" w:type="dxa"/>
            <w:vAlign w:val="center"/>
          </w:tcPr>
          <w:p w14:paraId="02A1662E" w14:textId="77777777" w:rsidR="006341F8" w:rsidRPr="001741A0" w:rsidRDefault="006341F8" w:rsidP="00CB1867">
            <w:pPr>
              <w:pStyle w:val="NoSpacing"/>
              <w:spacing w:before="60" w:after="60"/>
              <w:ind w:left="-57" w:right="-40"/>
              <w:rPr>
                <w:color w:val="000000" w:themeColor="text1"/>
              </w:rPr>
            </w:pPr>
            <w:r w:rsidRPr="001741A0">
              <w:rPr>
                <w:color w:val="000000" w:themeColor="text1"/>
              </w:rPr>
              <w:t>Trọng lượng chất : 3 kg.</w:t>
            </w:r>
          </w:p>
          <w:p w14:paraId="04D9A5D1" w14:textId="77777777" w:rsidR="006341F8" w:rsidRPr="001741A0" w:rsidRDefault="006341F8" w:rsidP="00CB1867">
            <w:pPr>
              <w:pStyle w:val="NoSpacing"/>
              <w:spacing w:before="60" w:after="60"/>
              <w:ind w:left="-57" w:right="-40"/>
              <w:rPr>
                <w:color w:val="000000" w:themeColor="text1"/>
                <w:lang w:val="vi-VN"/>
              </w:rPr>
            </w:pPr>
            <w:r w:rsidRPr="001741A0">
              <w:rPr>
                <w:color w:val="000000" w:themeColor="text1"/>
              </w:rPr>
              <w:t>Trọng lượng tổng : ~11.6 kg.</w:t>
            </w:r>
          </w:p>
          <w:p w14:paraId="2CBAF1C3"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76" w:type="dxa"/>
            <w:noWrap/>
            <w:vAlign w:val="center"/>
          </w:tcPr>
          <w:p w14:paraId="1AD97E1B"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2F90EB63" w14:textId="77777777">
        <w:trPr>
          <w:trHeight w:val="454"/>
        </w:trPr>
        <w:tc>
          <w:tcPr>
            <w:tcW w:w="746" w:type="dxa"/>
            <w:noWrap/>
            <w:vAlign w:val="center"/>
          </w:tcPr>
          <w:p w14:paraId="1566A239"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13</w:t>
            </w:r>
          </w:p>
        </w:tc>
        <w:tc>
          <w:tcPr>
            <w:tcW w:w="2623" w:type="dxa"/>
            <w:noWrap/>
            <w:vAlign w:val="center"/>
          </w:tcPr>
          <w:p w14:paraId="1D6A325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Nam châm dính bảng</w:t>
            </w:r>
          </w:p>
        </w:tc>
        <w:tc>
          <w:tcPr>
            <w:tcW w:w="4995" w:type="dxa"/>
            <w:vAlign w:val="center"/>
          </w:tcPr>
          <w:p w14:paraId="0E1B378D"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Kích thước: Đường kính 32 mm, chuyên sử dụng trên bề mặt sắt, bảng từ</w:t>
            </w:r>
          </w:p>
        </w:tc>
        <w:tc>
          <w:tcPr>
            <w:tcW w:w="1276" w:type="dxa"/>
            <w:noWrap/>
            <w:vAlign w:val="center"/>
          </w:tcPr>
          <w:p w14:paraId="452ECD90" w14:textId="77777777" w:rsidR="006341F8" w:rsidRPr="001741A0" w:rsidRDefault="006341F8" w:rsidP="00CB1867">
            <w:pPr>
              <w:spacing w:before="60" w:after="60" w:line="240" w:lineRule="auto"/>
              <w:ind w:right="-51"/>
              <w:jc w:val="right"/>
              <w:rPr>
                <w:bCs/>
                <w:color w:val="000000" w:themeColor="text1"/>
              </w:rPr>
            </w:pPr>
            <w:r w:rsidRPr="001741A0">
              <w:rPr>
                <w:color w:val="000000" w:themeColor="text1"/>
              </w:rPr>
              <w:t>5,3</w:t>
            </w:r>
          </w:p>
        </w:tc>
      </w:tr>
      <w:tr w:rsidR="006341F8" w:rsidRPr="001741A0" w14:paraId="4B05F0A4" w14:textId="77777777">
        <w:trPr>
          <w:trHeight w:val="454"/>
        </w:trPr>
        <w:tc>
          <w:tcPr>
            <w:tcW w:w="746" w:type="dxa"/>
            <w:noWrap/>
            <w:vAlign w:val="center"/>
          </w:tcPr>
          <w:p w14:paraId="65A2FD7E"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14</w:t>
            </w:r>
          </w:p>
        </w:tc>
        <w:tc>
          <w:tcPr>
            <w:tcW w:w="2623" w:type="dxa"/>
            <w:noWrap/>
            <w:vAlign w:val="center"/>
          </w:tcPr>
          <w:p w14:paraId="38E3C462"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Cáng cứu thương</w:t>
            </w:r>
          </w:p>
        </w:tc>
        <w:tc>
          <w:tcPr>
            <w:tcW w:w="4995" w:type="dxa"/>
            <w:vAlign w:val="center"/>
          </w:tcPr>
          <w:p w14:paraId="14F1B5E0"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Theo tiêu chuẩn Việt Nam về thiết bị y tế</w:t>
            </w:r>
          </w:p>
        </w:tc>
        <w:tc>
          <w:tcPr>
            <w:tcW w:w="1276" w:type="dxa"/>
            <w:noWrap/>
            <w:vAlign w:val="center"/>
          </w:tcPr>
          <w:p w14:paraId="17DB16CA"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7,50</w:t>
            </w:r>
          </w:p>
        </w:tc>
      </w:tr>
      <w:tr w:rsidR="006341F8" w:rsidRPr="001741A0" w14:paraId="5F8B5D71" w14:textId="77777777">
        <w:trPr>
          <w:trHeight w:val="48"/>
        </w:trPr>
        <w:tc>
          <w:tcPr>
            <w:tcW w:w="746" w:type="dxa"/>
            <w:noWrap/>
            <w:vAlign w:val="center"/>
          </w:tcPr>
          <w:p w14:paraId="3DED9254"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15</w:t>
            </w:r>
          </w:p>
        </w:tc>
        <w:tc>
          <w:tcPr>
            <w:tcW w:w="2623" w:type="dxa"/>
            <w:noWrap/>
            <w:vAlign w:val="center"/>
          </w:tcPr>
          <w:p w14:paraId="5E1376A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Tủ đựng dụng cụ y tế</w:t>
            </w:r>
          </w:p>
        </w:tc>
        <w:tc>
          <w:tcPr>
            <w:tcW w:w="4995" w:type="dxa"/>
            <w:vAlign w:val="center"/>
          </w:tcPr>
          <w:p w14:paraId="2BBCED12" w14:textId="77777777" w:rsidR="006341F8" w:rsidRPr="001741A0" w:rsidRDefault="006341F8" w:rsidP="00CB1867">
            <w:pPr>
              <w:spacing w:before="60" w:after="60" w:line="240" w:lineRule="auto"/>
              <w:ind w:right="-51"/>
              <w:rPr>
                <w:color w:val="000000" w:themeColor="text1"/>
              </w:rPr>
            </w:pPr>
            <w:r w:rsidRPr="001741A0">
              <w:rPr>
                <w:color w:val="000000" w:themeColor="text1"/>
              </w:rPr>
              <w:t>Theo tiêu chuẩn Việt Nam về thiết bị y tế</w:t>
            </w:r>
          </w:p>
        </w:tc>
        <w:tc>
          <w:tcPr>
            <w:tcW w:w="1276" w:type="dxa"/>
            <w:noWrap/>
            <w:vAlign w:val="center"/>
          </w:tcPr>
          <w:p w14:paraId="09DF88AF"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7,50</w:t>
            </w:r>
          </w:p>
        </w:tc>
      </w:tr>
      <w:tr w:rsidR="006341F8" w:rsidRPr="001741A0" w14:paraId="6E1BBFBF" w14:textId="77777777">
        <w:trPr>
          <w:trHeight w:val="48"/>
        </w:trPr>
        <w:tc>
          <w:tcPr>
            <w:tcW w:w="746" w:type="dxa"/>
            <w:noWrap/>
            <w:vAlign w:val="center"/>
          </w:tcPr>
          <w:p w14:paraId="008C96EA"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16</w:t>
            </w:r>
          </w:p>
        </w:tc>
        <w:tc>
          <w:tcPr>
            <w:tcW w:w="2623" w:type="dxa"/>
            <w:noWrap/>
            <w:vAlign w:val="center"/>
          </w:tcPr>
          <w:p w14:paraId="2C8640D6"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Bình cứu hỏa</w:t>
            </w:r>
          </w:p>
        </w:tc>
        <w:tc>
          <w:tcPr>
            <w:tcW w:w="4995" w:type="dxa"/>
            <w:vAlign w:val="center"/>
          </w:tcPr>
          <w:p w14:paraId="35722391"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Theo tiêu chuẩn Việt Nam về phòng cháy chữa cháy</w:t>
            </w:r>
          </w:p>
        </w:tc>
        <w:tc>
          <w:tcPr>
            <w:tcW w:w="1276" w:type="dxa"/>
            <w:noWrap/>
            <w:vAlign w:val="center"/>
          </w:tcPr>
          <w:p w14:paraId="76CB3E23"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7,50</w:t>
            </w:r>
          </w:p>
        </w:tc>
      </w:tr>
      <w:tr w:rsidR="006341F8" w:rsidRPr="001741A0" w14:paraId="4165CD09" w14:textId="77777777">
        <w:trPr>
          <w:trHeight w:val="48"/>
        </w:trPr>
        <w:tc>
          <w:tcPr>
            <w:tcW w:w="746" w:type="dxa"/>
            <w:noWrap/>
            <w:vAlign w:val="center"/>
          </w:tcPr>
          <w:p w14:paraId="3997E61E"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17</w:t>
            </w:r>
          </w:p>
        </w:tc>
        <w:tc>
          <w:tcPr>
            <w:tcW w:w="2623" w:type="dxa"/>
            <w:noWrap/>
            <w:vAlign w:val="center"/>
          </w:tcPr>
          <w:p w14:paraId="1363DDC0"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nén khí</w:t>
            </w:r>
          </w:p>
        </w:tc>
        <w:tc>
          <w:tcPr>
            <w:tcW w:w="4995" w:type="dxa"/>
            <w:vAlign w:val="center"/>
          </w:tcPr>
          <w:p w14:paraId="793EC1D9"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Công suất: (8 ÷12) kW</w:t>
            </w:r>
          </w:p>
        </w:tc>
        <w:tc>
          <w:tcPr>
            <w:tcW w:w="1276" w:type="dxa"/>
            <w:noWrap/>
            <w:vAlign w:val="center"/>
          </w:tcPr>
          <w:p w14:paraId="779F9D63"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5,00</w:t>
            </w:r>
          </w:p>
        </w:tc>
      </w:tr>
      <w:tr w:rsidR="006341F8" w:rsidRPr="001741A0" w14:paraId="68C19BC4" w14:textId="77777777">
        <w:trPr>
          <w:trHeight w:val="454"/>
        </w:trPr>
        <w:tc>
          <w:tcPr>
            <w:tcW w:w="746" w:type="dxa"/>
            <w:noWrap/>
            <w:vAlign w:val="center"/>
          </w:tcPr>
          <w:p w14:paraId="7977A5A9"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18</w:t>
            </w:r>
          </w:p>
        </w:tc>
        <w:tc>
          <w:tcPr>
            <w:tcW w:w="2623" w:type="dxa"/>
            <w:vAlign w:val="center"/>
          </w:tcPr>
          <w:p w14:paraId="7E1B4AF6"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mài 2 đá</w:t>
            </w:r>
          </w:p>
        </w:tc>
        <w:tc>
          <w:tcPr>
            <w:tcW w:w="4995" w:type="dxa"/>
            <w:vAlign w:val="center"/>
          </w:tcPr>
          <w:p w14:paraId="7817C842"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Đường kính đá mài:  ≥ 350mm</w:t>
            </w:r>
          </w:p>
        </w:tc>
        <w:tc>
          <w:tcPr>
            <w:tcW w:w="1276" w:type="dxa"/>
            <w:noWrap/>
            <w:vAlign w:val="center"/>
          </w:tcPr>
          <w:p w14:paraId="436A86C9"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20,00</w:t>
            </w:r>
          </w:p>
        </w:tc>
      </w:tr>
      <w:tr w:rsidR="006341F8" w:rsidRPr="001741A0" w14:paraId="79965085" w14:textId="77777777">
        <w:trPr>
          <w:trHeight w:val="454"/>
        </w:trPr>
        <w:tc>
          <w:tcPr>
            <w:tcW w:w="746" w:type="dxa"/>
            <w:noWrap/>
            <w:vAlign w:val="center"/>
          </w:tcPr>
          <w:p w14:paraId="6681AABB"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19</w:t>
            </w:r>
          </w:p>
        </w:tc>
        <w:tc>
          <w:tcPr>
            <w:tcW w:w="2623" w:type="dxa"/>
            <w:vAlign w:val="center"/>
          </w:tcPr>
          <w:p w14:paraId="177FC3CB"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khoan</w:t>
            </w:r>
          </w:p>
        </w:tc>
        <w:tc>
          <w:tcPr>
            <w:tcW w:w="4995" w:type="dxa"/>
            <w:vAlign w:val="center"/>
          </w:tcPr>
          <w:p w14:paraId="1B86FFE4"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thông dụng trên thị trường tại thời điểm mua sắm</w:t>
            </w:r>
          </w:p>
        </w:tc>
        <w:tc>
          <w:tcPr>
            <w:tcW w:w="1276" w:type="dxa"/>
            <w:noWrap/>
            <w:vAlign w:val="center"/>
          </w:tcPr>
          <w:p w14:paraId="251389B3"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15,00</w:t>
            </w:r>
          </w:p>
        </w:tc>
      </w:tr>
      <w:tr w:rsidR="006341F8" w:rsidRPr="001741A0" w14:paraId="55B06A5D" w14:textId="77777777">
        <w:trPr>
          <w:trHeight w:val="454"/>
        </w:trPr>
        <w:tc>
          <w:tcPr>
            <w:tcW w:w="746" w:type="dxa"/>
            <w:noWrap/>
            <w:vAlign w:val="center"/>
          </w:tcPr>
          <w:p w14:paraId="169BFCE0"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20</w:t>
            </w:r>
          </w:p>
        </w:tc>
        <w:tc>
          <w:tcPr>
            <w:tcW w:w="2623" w:type="dxa"/>
            <w:vAlign w:val="center"/>
          </w:tcPr>
          <w:p w14:paraId="7940C8E8"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mài</w:t>
            </w:r>
          </w:p>
        </w:tc>
        <w:tc>
          <w:tcPr>
            <w:tcW w:w="4995" w:type="dxa"/>
            <w:vAlign w:val="center"/>
          </w:tcPr>
          <w:p w14:paraId="45685A93"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thông dụng trên thị trường tại thời điểm mua sắm</w:t>
            </w:r>
          </w:p>
        </w:tc>
        <w:tc>
          <w:tcPr>
            <w:tcW w:w="1276" w:type="dxa"/>
            <w:noWrap/>
            <w:vAlign w:val="center"/>
          </w:tcPr>
          <w:p w14:paraId="4F67A1A1"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15,00</w:t>
            </w:r>
          </w:p>
        </w:tc>
      </w:tr>
      <w:tr w:rsidR="006341F8" w:rsidRPr="001741A0" w14:paraId="4B58E71B" w14:textId="77777777">
        <w:trPr>
          <w:trHeight w:val="454"/>
        </w:trPr>
        <w:tc>
          <w:tcPr>
            <w:tcW w:w="746" w:type="dxa"/>
            <w:noWrap/>
            <w:vAlign w:val="center"/>
          </w:tcPr>
          <w:p w14:paraId="6BED598F"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21</w:t>
            </w:r>
          </w:p>
        </w:tc>
        <w:tc>
          <w:tcPr>
            <w:tcW w:w="2623" w:type="dxa"/>
            <w:vAlign w:val="center"/>
          </w:tcPr>
          <w:p w14:paraId="0B91B2B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Búa nguội</w:t>
            </w:r>
          </w:p>
        </w:tc>
        <w:tc>
          <w:tcPr>
            <w:tcW w:w="4995" w:type="dxa"/>
            <w:vAlign w:val="center"/>
          </w:tcPr>
          <w:p w14:paraId="6F82FD29"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có trọng lượng: (300÷ 500)g</w:t>
            </w:r>
          </w:p>
        </w:tc>
        <w:tc>
          <w:tcPr>
            <w:tcW w:w="1276" w:type="dxa"/>
            <w:noWrap/>
            <w:vAlign w:val="center"/>
          </w:tcPr>
          <w:p w14:paraId="0F36FB71"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60,00</w:t>
            </w:r>
          </w:p>
        </w:tc>
      </w:tr>
      <w:tr w:rsidR="006341F8" w:rsidRPr="001741A0" w14:paraId="7C42581D" w14:textId="77777777">
        <w:trPr>
          <w:trHeight w:val="454"/>
        </w:trPr>
        <w:tc>
          <w:tcPr>
            <w:tcW w:w="746" w:type="dxa"/>
            <w:noWrap/>
            <w:vAlign w:val="center"/>
          </w:tcPr>
          <w:p w14:paraId="2CA6D478"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22</w:t>
            </w:r>
          </w:p>
        </w:tc>
        <w:tc>
          <w:tcPr>
            <w:tcW w:w="2623" w:type="dxa"/>
            <w:vAlign w:val="center"/>
          </w:tcPr>
          <w:p w14:paraId="1731DB62"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Búa tạ</w:t>
            </w:r>
          </w:p>
        </w:tc>
        <w:tc>
          <w:tcPr>
            <w:tcW w:w="4995" w:type="dxa"/>
            <w:vAlign w:val="center"/>
          </w:tcPr>
          <w:p w14:paraId="6EBA05A2"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có trọng lượng:≥ 5000g</w:t>
            </w:r>
          </w:p>
        </w:tc>
        <w:tc>
          <w:tcPr>
            <w:tcW w:w="1276" w:type="dxa"/>
            <w:noWrap/>
            <w:vAlign w:val="center"/>
          </w:tcPr>
          <w:p w14:paraId="7176F92E"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30,00</w:t>
            </w:r>
          </w:p>
        </w:tc>
      </w:tr>
      <w:tr w:rsidR="006341F8" w:rsidRPr="001741A0" w14:paraId="6833EC74" w14:textId="77777777">
        <w:trPr>
          <w:trHeight w:val="454"/>
        </w:trPr>
        <w:tc>
          <w:tcPr>
            <w:tcW w:w="746" w:type="dxa"/>
            <w:noWrap/>
            <w:vAlign w:val="center"/>
          </w:tcPr>
          <w:p w14:paraId="183B3ADC"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23</w:t>
            </w:r>
          </w:p>
        </w:tc>
        <w:tc>
          <w:tcPr>
            <w:tcW w:w="2623" w:type="dxa"/>
            <w:vAlign w:val="center"/>
          </w:tcPr>
          <w:p w14:paraId="334DDA2C"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Đe</w:t>
            </w:r>
          </w:p>
        </w:tc>
        <w:tc>
          <w:tcPr>
            <w:tcW w:w="4995" w:type="dxa"/>
            <w:vAlign w:val="center"/>
          </w:tcPr>
          <w:p w14:paraId="4CB79211"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có trọng lượng: ≤ 100kg</w:t>
            </w:r>
          </w:p>
        </w:tc>
        <w:tc>
          <w:tcPr>
            <w:tcW w:w="1276" w:type="dxa"/>
            <w:noWrap/>
            <w:vAlign w:val="center"/>
          </w:tcPr>
          <w:p w14:paraId="396B65FA"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60,00</w:t>
            </w:r>
          </w:p>
        </w:tc>
      </w:tr>
      <w:tr w:rsidR="006341F8" w:rsidRPr="001741A0" w14:paraId="078BA3F1" w14:textId="77777777">
        <w:trPr>
          <w:trHeight w:val="454"/>
        </w:trPr>
        <w:tc>
          <w:tcPr>
            <w:tcW w:w="746" w:type="dxa"/>
            <w:noWrap/>
            <w:vAlign w:val="center"/>
          </w:tcPr>
          <w:p w14:paraId="2B0306AB"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24</w:t>
            </w:r>
          </w:p>
        </w:tc>
        <w:tc>
          <w:tcPr>
            <w:tcW w:w="2623" w:type="dxa"/>
            <w:vAlign w:val="center"/>
          </w:tcPr>
          <w:p w14:paraId="2E239082"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Bàn máp</w:t>
            </w:r>
          </w:p>
        </w:tc>
        <w:tc>
          <w:tcPr>
            <w:tcW w:w="4995" w:type="dxa"/>
            <w:vAlign w:val="center"/>
          </w:tcPr>
          <w:p w14:paraId="256BA285"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Kích thước: 600x800 mm</w:t>
            </w:r>
          </w:p>
        </w:tc>
        <w:tc>
          <w:tcPr>
            <w:tcW w:w="1276" w:type="dxa"/>
            <w:noWrap/>
            <w:vAlign w:val="center"/>
          </w:tcPr>
          <w:p w14:paraId="2D46933F"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20,00</w:t>
            </w:r>
          </w:p>
        </w:tc>
      </w:tr>
      <w:tr w:rsidR="006341F8" w:rsidRPr="001741A0" w14:paraId="6D1FFF7D" w14:textId="77777777">
        <w:trPr>
          <w:trHeight w:val="454"/>
        </w:trPr>
        <w:tc>
          <w:tcPr>
            <w:tcW w:w="746" w:type="dxa"/>
            <w:noWrap/>
            <w:vAlign w:val="center"/>
          </w:tcPr>
          <w:p w14:paraId="131D160B"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25</w:t>
            </w:r>
          </w:p>
        </w:tc>
        <w:tc>
          <w:tcPr>
            <w:tcW w:w="2623" w:type="dxa"/>
            <w:vAlign w:val="center"/>
          </w:tcPr>
          <w:p w14:paraId="5DE34E08"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Tủ sấy que hàn</w:t>
            </w:r>
          </w:p>
        </w:tc>
        <w:tc>
          <w:tcPr>
            <w:tcW w:w="4995" w:type="dxa"/>
            <w:vAlign w:val="center"/>
          </w:tcPr>
          <w:p w14:paraId="74355EEC"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Năng xuất ≥ 50kg que hàn</w:t>
            </w:r>
          </w:p>
        </w:tc>
        <w:tc>
          <w:tcPr>
            <w:tcW w:w="1276" w:type="dxa"/>
            <w:noWrap/>
            <w:vAlign w:val="center"/>
          </w:tcPr>
          <w:p w14:paraId="3E8771A8"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12,50</w:t>
            </w:r>
          </w:p>
        </w:tc>
      </w:tr>
      <w:tr w:rsidR="006341F8" w:rsidRPr="001741A0" w14:paraId="1B701233" w14:textId="77777777">
        <w:trPr>
          <w:trHeight w:val="454"/>
        </w:trPr>
        <w:tc>
          <w:tcPr>
            <w:tcW w:w="746" w:type="dxa"/>
            <w:noWrap/>
            <w:vAlign w:val="center"/>
          </w:tcPr>
          <w:p w14:paraId="7F9946DB"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26</w:t>
            </w:r>
          </w:p>
        </w:tc>
        <w:tc>
          <w:tcPr>
            <w:tcW w:w="2623" w:type="dxa"/>
            <w:vAlign w:val="center"/>
          </w:tcPr>
          <w:p w14:paraId="364047DB"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Bàn hàn hồ quang</w:t>
            </w:r>
          </w:p>
        </w:tc>
        <w:tc>
          <w:tcPr>
            <w:tcW w:w="4995" w:type="dxa"/>
            <w:vAlign w:val="center"/>
          </w:tcPr>
          <w:p w14:paraId="5B115F9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Gá phôi ở các vị trí: 1F,1G, 2F, 2G,</w:t>
            </w:r>
          </w:p>
        </w:tc>
        <w:tc>
          <w:tcPr>
            <w:tcW w:w="1276" w:type="dxa"/>
            <w:noWrap/>
            <w:vAlign w:val="center"/>
          </w:tcPr>
          <w:p w14:paraId="448E200B"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60,00</w:t>
            </w:r>
          </w:p>
        </w:tc>
      </w:tr>
      <w:tr w:rsidR="006341F8" w:rsidRPr="001741A0" w14:paraId="1C4B0527" w14:textId="77777777">
        <w:trPr>
          <w:trHeight w:val="454"/>
        </w:trPr>
        <w:tc>
          <w:tcPr>
            <w:tcW w:w="746" w:type="dxa"/>
            <w:noWrap/>
            <w:vAlign w:val="center"/>
          </w:tcPr>
          <w:p w14:paraId="3576FDF4"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27</w:t>
            </w:r>
          </w:p>
        </w:tc>
        <w:tc>
          <w:tcPr>
            <w:tcW w:w="2623" w:type="dxa"/>
            <w:vAlign w:val="center"/>
          </w:tcPr>
          <w:p w14:paraId="30F941CC"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Bàn hàn khí</w:t>
            </w:r>
          </w:p>
        </w:tc>
        <w:tc>
          <w:tcPr>
            <w:tcW w:w="4995" w:type="dxa"/>
            <w:vAlign w:val="center"/>
          </w:tcPr>
          <w:p w14:paraId="655E05E0"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Có thông số kỹ thuật đạt tiêu chuẩn</w:t>
            </w:r>
          </w:p>
        </w:tc>
        <w:tc>
          <w:tcPr>
            <w:tcW w:w="1276" w:type="dxa"/>
            <w:noWrap/>
            <w:vAlign w:val="center"/>
          </w:tcPr>
          <w:p w14:paraId="63144940"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15,00</w:t>
            </w:r>
          </w:p>
        </w:tc>
      </w:tr>
      <w:tr w:rsidR="006341F8" w:rsidRPr="001741A0" w14:paraId="0E67347F" w14:textId="77777777">
        <w:trPr>
          <w:trHeight w:val="454"/>
        </w:trPr>
        <w:tc>
          <w:tcPr>
            <w:tcW w:w="746" w:type="dxa"/>
            <w:noWrap/>
            <w:vAlign w:val="center"/>
          </w:tcPr>
          <w:p w14:paraId="05116809"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28</w:t>
            </w:r>
          </w:p>
        </w:tc>
        <w:tc>
          <w:tcPr>
            <w:tcW w:w="2623" w:type="dxa"/>
            <w:vAlign w:val="center"/>
          </w:tcPr>
          <w:p w14:paraId="07D0E3F6"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Ca bin hàn</w:t>
            </w:r>
          </w:p>
        </w:tc>
        <w:tc>
          <w:tcPr>
            <w:tcW w:w="4995" w:type="dxa"/>
            <w:vAlign w:val="center"/>
          </w:tcPr>
          <w:p w14:paraId="73C5FACD"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Theo tiêu chuẩn an toàn lao động</w:t>
            </w:r>
          </w:p>
        </w:tc>
        <w:tc>
          <w:tcPr>
            <w:tcW w:w="1276" w:type="dxa"/>
            <w:noWrap/>
            <w:vAlign w:val="center"/>
          </w:tcPr>
          <w:p w14:paraId="0D3391A6"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60,00</w:t>
            </w:r>
          </w:p>
        </w:tc>
      </w:tr>
      <w:tr w:rsidR="006341F8" w:rsidRPr="001741A0" w14:paraId="74F2F194" w14:textId="77777777">
        <w:trPr>
          <w:trHeight w:val="454"/>
        </w:trPr>
        <w:tc>
          <w:tcPr>
            <w:tcW w:w="746" w:type="dxa"/>
            <w:noWrap/>
            <w:vAlign w:val="center"/>
          </w:tcPr>
          <w:p w14:paraId="28559F8A"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29</w:t>
            </w:r>
          </w:p>
        </w:tc>
        <w:tc>
          <w:tcPr>
            <w:tcW w:w="2623" w:type="dxa"/>
            <w:vAlign w:val="center"/>
          </w:tcPr>
          <w:p w14:paraId="77D63BD5"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Hệ thống hút khói hàn</w:t>
            </w:r>
          </w:p>
        </w:tc>
        <w:tc>
          <w:tcPr>
            <w:tcW w:w="4995" w:type="dxa"/>
            <w:vAlign w:val="center"/>
          </w:tcPr>
          <w:p w14:paraId="70C25E40"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Ống hút đến từng ca bin</w:t>
            </w:r>
          </w:p>
        </w:tc>
        <w:tc>
          <w:tcPr>
            <w:tcW w:w="1276" w:type="dxa"/>
            <w:noWrap/>
            <w:vAlign w:val="center"/>
          </w:tcPr>
          <w:p w14:paraId="6BA6B176"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10,00</w:t>
            </w:r>
          </w:p>
        </w:tc>
      </w:tr>
      <w:tr w:rsidR="006341F8" w:rsidRPr="001741A0" w14:paraId="6BA91A56" w14:textId="77777777">
        <w:trPr>
          <w:trHeight w:val="454"/>
        </w:trPr>
        <w:tc>
          <w:tcPr>
            <w:tcW w:w="746" w:type="dxa"/>
            <w:noWrap/>
            <w:vAlign w:val="center"/>
          </w:tcPr>
          <w:p w14:paraId="272AA265"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32</w:t>
            </w:r>
          </w:p>
        </w:tc>
        <w:tc>
          <w:tcPr>
            <w:tcW w:w="2623" w:type="dxa"/>
            <w:vAlign w:val="center"/>
          </w:tcPr>
          <w:p w14:paraId="29A4B843"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hàn hồ quang xoay chiều</w:t>
            </w:r>
          </w:p>
        </w:tc>
        <w:tc>
          <w:tcPr>
            <w:tcW w:w="4995" w:type="dxa"/>
            <w:vAlign w:val="center"/>
          </w:tcPr>
          <w:p w14:paraId="2F3DA554"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hàn miller 300/200 A (DC/AC)</w:t>
            </w:r>
          </w:p>
        </w:tc>
        <w:tc>
          <w:tcPr>
            <w:tcW w:w="1276" w:type="dxa"/>
            <w:noWrap/>
            <w:vAlign w:val="center"/>
          </w:tcPr>
          <w:p w14:paraId="6AFC49D3"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22,50</w:t>
            </w:r>
          </w:p>
        </w:tc>
      </w:tr>
      <w:tr w:rsidR="006341F8" w:rsidRPr="001741A0" w14:paraId="51B219D6" w14:textId="77777777">
        <w:trPr>
          <w:trHeight w:val="454"/>
        </w:trPr>
        <w:tc>
          <w:tcPr>
            <w:tcW w:w="746" w:type="dxa"/>
            <w:noWrap/>
            <w:vAlign w:val="center"/>
          </w:tcPr>
          <w:p w14:paraId="51644AA7"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lastRenderedPageBreak/>
              <w:t>33</w:t>
            </w:r>
          </w:p>
        </w:tc>
        <w:tc>
          <w:tcPr>
            <w:tcW w:w="2623" w:type="dxa"/>
            <w:vAlign w:val="center"/>
          </w:tcPr>
          <w:p w14:paraId="0F90DAC9"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hàn hồ quang một chiều</w:t>
            </w:r>
          </w:p>
        </w:tc>
        <w:tc>
          <w:tcPr>
            <w:tcW w:w="4995" w:type="dxa"/>
            <w:vAlign w:val="center"/>
          </w:tcPr>
          <w:p w14:paraId="43261CF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hàn  chỉnh lưu kiểu Thyristor, Ấn độ Maximing 400 A</w:t>
            </w:r>
          </w:p>
        </w:tc>
        <w:tc>
          <w:tcPr>
            <w:tcW w:w="1276" w:type="dxa"/>
            <w:noWrap/>
            <w:vAlign w:val="center"/>
          </w:tcPr>
          <w:p w14:paraId="28334385"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22,50</w:t>
            </w:r>
          </w:p>
        </w:tc>
      </w:tr>
      <w:tr w:rsidR="006341F8" w:rsidRPr="001741A0" w14:paraId="0EFA7E8D" w14:textId="77777777">
        <w:trPr>
          <w:trHeight w:val="454"/>
        </w:trPr>
        <w:tc>
          <w:tcPr>
            <w:tcW w:w="746" w:type="dxa"/>
            <w:noWrap/>
            <w:vAlign w:val="center"/>
          </w:tcPr>
          <w:p w14:paraId="3895FC63"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34</w:t>
            </w:r>
          </w:p>
        </w:tc>
        <w:tc>
          <w:tcPr>
            <w:tcW w:w="2623" w:type="dxa"/>
            <w:vAlign w:val="center"/>
          </w:tcPr>
          <w:p w14:paraId="6D002D0A"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Máy mài cầm tay</w:t>
            </w:r>
          </w:p>
        </w:tc>
        <w:tc>
          <w:tcPr>
            <w:tcW w:w="4995" w:type="dxa"/>
            <w:vAlign w:val="center"/>
          </w:tcPr>
          <w:p w14:paraId="3ACCD8FC"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Đường kính đá mài: ≤ 150mm</w:t>
            </w:r>
          </w:p>
        </w:tc>
        <w:tc>
          <w:tcPr>
            <w:tcW w:w="1276" w:type="dxa"/>
            <w:noWrap/>
            <w:vAlign w:val="center"/>
          </w:tcPr>
          <w:p w14:paraId="5FAD1B3B"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45,00</w:t>
            </w:r>
          </w:p>
        </w:tc>
      </w:tr>
      <w:tr w:rsidR="006341F8" w:rsidRPr="001741A0" w14:paraId="25DC1AF7" w14:textId="77777777">
        <w:trPr>
          <w:trHeight w:val="454"/>
        </w:trPr>
        <w:tc>
          <w:tcPr>
            <w:tcW w:w="746" w:type="dxa"/>
            <w:noWrap/>
            <w:vAlign w:val="center"/>
          </w:tcPr>
          <w:p w14:paraId="3AD5B214"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36</w:t>
            </w:r>
          </w:p>
        </w:tc>
        <w:tc>
          <w:tcPr>
            <w:tcW w:w="2623" w:type="dxa"/>
            <w:vAlign w:val="center"/>
          </w:tcPr>
          <w:p w14:paraId="331D6E5A"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Thiết bị hàn khí oxy - axetylen</w:t>
            </w:r>
          </w:p>
        </w:tc>
        <w:tc>
          <w:tcPr>
            <w:tcW w:w="4995" w:type="dxa"/>
            <w:vAlign w:val="center"/>
          </w:tcPr>
          <w:p w14:paraId="0B1F384F"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Theo tiêu chuẩn Việt Nam về chất lượng an toàn</w:t>
            </w:r>
          </w:p>
        </w:tc>
        <w:tc>
          <w:tcPr>
            <w:tcW w:w="1276" w:type="dxa"/>
            <w:noWrap/>
            <w:vAlign w:val="center"/>
          </w:tcPr>
          <w:p w14:paraId="47BFD85C"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15,00</w:t>
            </w:r>
          </w:p>
        </w:tc>
      </w:tr>
      <w:tr w:rsidR="006341F8" w:rsidRPr="001741A0" w14:paraId="77175A67" w14:textId="77777777">
        <w:trPr>
          <w:trHeight w:val="454"/>
        </w:trPr>
        <w:tc>
          <w:tcPr>
            <w:tcW w:w="746" w:type="dxa"/>
            <w:noWrap/>
            <w:vAlign w:val="center"/>
          </w:tcPr>
          <w:p w14:paraId="08032B88"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37</w:t>
            </w:r>
          </w:p>
        </w:tc>
        <w:tc>
          <w:tcPr>
            <w:tcW w:w="2623" w:type="dxa"/>
            <w:vAlign w:val="center"/>
          </w:tcPr>
          <w:p w14:paraId="7CA9C3EA"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Van giảm áp oxy</w:t>
            </w:r>
          </w:p>
        </w:tc>
        <w:tc>
          <w:tcPr>
            <w:tcW w:w="4995" w:type="dxa"/>
            <w:vAlign w:val="center"/>
          </w:tcPr>
          <w:p w14:paraId="17CDDB1A"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thông dụng trên thị trường</w:t>
            </w:r>
          </w:p>
        </w:tc>
        <w:tc>
          <w:tcPr>
            <w:tcW w:w="1276" w:type="dxa"/>
            <w:noWrap/>
            <w:vAlign w:val="center"/>
          </w:tcPr>
          <w:p w14:paraId="4F5B27EC"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15,00</w:t>
            </w:r>
          </w:p>
        </w:tc>
      </w:tr>
      <w:tr w:rsidR="006341F8" w:rsidRPr="001741A0" w14:paraId="4D11FE7F" w14:textId="77777777">
        <w:trPr>
          <w:trHeight w:val="454"/>
        </w:trPr>
        <w:tc>
          <w:tcPr>
            <w:tcW w:w="746" w:type="dxa"/>
            <w:noWrap/>
            <w:vAlign w:val="center"/>
          </w:tcPr>
          <w:p w14:paraId="55F4212B" w14:textId="77777777" w:rsidR="006341F8" w:rsidRPr="001741A0" w:rsidRDefault="006341F8" w:rsidP="00CB1867">
            <w:pPr>
              <w:spacing w:before="60" w:after="60" w:line="240" w:lineRule="auto"/>
              <w:ind w:right="-51"/>
              <w:jc w:val="center"/>
              <w:rPr>
                <w:color w:val="000000" w:themeColor="text1"/>
              </w:rPr>
            </w:pPr>
            <w:r w:rsidRPr="001741A0">
              <w:rPr>
                <w:color w:val="000000" w:themeColor="text1"/>
              </w:rPr>
              <w:t>39</w:t>
            </w:r>
          </w:p>
        </w:tc>
        <w:tc>
          <w:tcPr>
            <w:tcW w:w="2623" w:type="dxa"/>
            <w:vAlign w:val="center"/>
          </w:tcPr>
          <w:p w14:paraId="11A9634A"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Van giảm áp acetylen</w:t>
            </w:r>
          </w:p>
        </w:tc>
        <w:tc>
          <w:tcPr>
            <w:tcW w:w="4995" w:type="dxa"/>
            <w:vAlign w:val="center"/>
          </w:tcPr>
          <w:p w14:paraId="2A52BA3E" w14:textId="77777777" w:rsidR="006341F8" w:rsidRPr="001741A0" w:rsidRDefault="006341F8" w:rsidP="00CB1867">
            <w:pPr>
              <w:spacing w:before="60" w:after="60" w:line="240" w:lineRule="auto"/>
              <w:ind w:right="-51"/>
              <w:jc w:val="both"/>
              <w:rPr>
                <w:color w:val="000000" w:themeColor="text1"/>
              </w:rPr>
            </w:pPr>
            <w:r w:rsidRPr="001741A0">
              <w:rPr>
                <w:color w:val="000000" w:themeColor="text1"/>
              </w:rPr>
              <w:t>Loại thông dụng trên thị trường</w:t>
            </w:r>
          </w:p>
        </w:tc>
        <w:tc>
          <w:tcPr>
            <w:tcW w:w="1276" w:type="dxa"/>
            <w:noWrap/>
            <w:vAlign w:val="center"/>
          </w:tcPr>
          <w:p w14:paraId="42BFA461" w14:textId="77777777" w:rsidR="006341F8" w:rsidRPr="001741A0" w:rsidRDefault="006341F8" w:rsidP="00CB1867">
            <w:pPr>
              <w:spacing w:before="60" w:after="60" w:line="240" w:lineRule="auto"/>
              <w:ind w:right="-51"/>
              <w:jc w:val="right"/>
              <w:rPr>
                <w:bCs/>
                <w:color w:val="000000" w:themeColor="text1"/>
              </w:rPr>
            </w:pPr>
            <w:r w:rsidRPr="001741A0">
              <w:rPr>
                <w:bCs/>
                <w:color w:val="000000" w:themeColor="text1"/>
              </w:rPr>
              <w:t>15,00</w:t>
            </w:r>
          </w:p>
        </w:tc>
      </w:tr>
      <w:tr w:rsidR="006341F8" w:rsidRPr="001741A0" w14:paraId="6B972220" w14:textId="77777777">
        <w:trPr>
          <w:trHeight w:val="454"/>
        </w:trPr>
        <w:tc>
          <w:tcPr>
            <w:tcW w:w="746" w:type="dxa"/>
            <w:noWrap/>
            <w:vAlign w:val="center"/>
          </w:tcPr>
          <w:p w14:paraId="465D1F22" w14:textId="77777777" w:rsidR="006341F8" w:rsidRPr="001741A0" w:rsidRDefault="006341F8" w:rsidP="00CB1867">
            <w:pPr>
              <w:spacing w:before="60" w:after="60"/>
              <w:ind w:left="-57" w:right="-71"/>
              <w:jc w:val="center"/>
              <w:rPr>
                <w:color w:val="000000" w:themeColor="text1"/>
              </w:rPr>
            </w:pPr>
            <w:r w:rsidRPr="001741A0">
              <w:rPr>
                <w:color w:val="000000" w:themeColor="text1"/>
              </w:rPr>
              <w:t>40</w:t>
            </w:r>
          </w:p>
        </w:tc>
        <w:tc>
          <w:tcPr>
            <w:tcW w:w="2623" w:type="dxa"/>
            <w:vAlign w:val="center"/>
          </w:tcPr>
          <w:p w14:paraId="7D8042C0" w14:textId="77777777" w:rsidR="006341F8" w:rsidRPr="001741A0" w:rsidRDefault="006341F8" w:rsidP="00CB1867">
            <w:pPr>
              <w:spacing w:before="60" w:after="60"/>
              <w:ind w:left="-57" w:right="-71"/>
              <w:jc w:val="both"/>
              <w:rPr>
                <w:color w:val="000000" w:themeColor="text1"/>
                <w:lang w:val="fr-FR"/>
              </w:rPr>
            </w:pPr>
            <w:r w:rsidRPr="001741A0">
              <w:rPr>
                <w:color w:val="000000" w:themeColor="text1"/>
              </w:rPr>
              <w:t>Quạt công nghiệp</w:t>
            </w:r>
          </w:p>
        </w:tc>
        <w:tc>
          <w:tcPr>
            <w:tcW w:w="4995" w:type="dxa"/>
            <w:vAlign w:val="center"/>
          </w:tcPr>
          <w:p w14:paraId="3C8DB311" w14:textId="77777777" w:rsidR="006341F8" w:rsidRPr="001741A0" w:rsidRDefault="006341F8" w:rsidP="00CB1867">
            <w:pPr>
              <w:tabs>
                <w:tab w:val="left" w:pos="1686"/>
              </w:tabs>
              <w:spacing w:before="60" w:after="60"/>
              <w:ind w:left="-57" w:right="-71"/>
              <w:jc w:val="both"/>
              <w:rPr>
                <w:color w:val="000000" w:themeColor="text1"/>
              </w:rPr>
            </w:pPr>
            <w:r w:rsidRPr="001741A0">
              <w:rPr>
                <w:color w:val="000000" w:themeColor="text1"/>
              </w:rPr>
              <w:t>- Công suất 600W</w:t>
            </w:r>
          </w:p>
        </w:tc>
        <w:tc>
          <w:tcPr>
            <w:tcW w:w="1276" w:type="dxa"/>
            <w:noWrap/>
            <w:vAlign w:val="center"/>
          </w:tcPr>
          <w:p w14:paraId="231B5BA2" w14:textId="77777777" w:rsidR="006341F8" w:rsidRPr="001741A0" w:rsidRDefault="006341F8" w:rsidP="00CB1867">
            <w:pPr>
              <w:spacing w:before="60" w:after="60"/>
              <w:ind w:left="-57" w:right="-71"/>
              <w:jc w:val="right"/>
              <w:rPr>
                <w:color w:val="000000" w:themeColor="text1"/>
              </w:rPr>
            </w:pPr>
            <w:r w:rsidRPr="001741A0">
              <w:rPr>
                <w:color w:val="000000" w:themeColor="text1"/>
              </w:rPr>
              <w:t>20</w:t>
            </w:r>
          </w:p>
        </w:tc>
      </w:tr>
    </w:tbl>
    <w:p w14:paraId="0004CDB7" w14:textId="6499C3CE" w:rsidR="006341F8" w:rsidRPr="00B64D65" w:rsidRDefault="006341F8" w:rsidP="00B64D65">
      <w:pPr>
        <w:pStyle w:val="Heading2"/>
        <w:spacing w:before="240" w:after="120"/>
        <w:rPr>
          <w:rFonts w:ascii="Times New Roman" w:hAnsi="Times New Roman" w:cs="Times New Roman"/>
          <w:b/>
          <w:iCs/>
          <w:color w:val="000000" w:themeColor="text1"/>
          <w:lang w:val="sv-SE"/>
        </w:rPr>
      </w:pPr>
      <w:bookmarkStart w:id="11" w:name="_Toc13442666"/>
      <w:r w:rsidRPr="00B64D65">
        <w:rPr>
          <w:rFonts w:ascii="Times New Roman" w:hAnsi="Times New Roman" w:cs="Times New Roman"/>
          <w:b/>
          <w:iCs/>
          <w:color w:val="000000" w:themeColor="text1"/>
          <w:lang w:val="sv-SE"/>
        </w:rPr>
        <w:t xml:space="preserve">III. </w:t>
      </w:r>
      <w:r w:rsidR="00C97027" w:rsidRPr="00C97027">
        <w:rPr>
          <w:rFonts w:ascii="Times New Roman" w:hAnsi="Times New Roman" w:cs="Times New Roman"/>
          <w:b/>
          <w:bCs/>
          <w:iCs/>
          <w:color w:val="000000" w:themeColor="text1"/>
          <w:lang w:val="sv-SE"/>
        </w:rPr>
        <w:t>ĐỊNH MỨC VẬT TƯ</w:t>
      </w:r>
      <w:bookmarkEnd w:id="11"/>
    </w:p>
    <w:tbl>
      <w:tblPr>
        <w:tblW w:w="9640" w:type="dxa"/>
        <w:tblInd w:w="-34" w:type="dxa"/>
        <w:tblLook w:val="04A0" w:firstRow="1" w:lastRow="0" w:firstColumn="1" w:lastColumn="0" w:noHBand="0" w:noVBand="1"/>
      </w:tblPr>
      <w:tblGrid>
        <w:gridCol w:w="584"/>
        <w:gridCol w:w="2393"/>
        <w:gridCol w:w="1134"/>
        <w:gridCol w:w="4544"/>
        <w:gridCol w:w="985"/>
      </w:tblGrid>
      <w:tr w:rsidR="006341F8" w:rsidRPr="001741A0" w14:paraId="3DB8C0E4" w14:textId="77777777" w:rsidTr="007409D2">
        <w:trPr>
          <w:trHeight w:val="648"/>
          <w:tblHeader/>
        </w:trPr>
        <w:tc>
          <w:tcPr>
            <w:tcW w:w="584" w:type="dxa"/>
            <w:tcBorders>
              <w:top w:val="single" w:sz="4" w:space="0" w:color="auto"/>
              <w:left w:val="single" w:sz="4" w:space="0" w:color="auto"/>
              <w:bottom w:val="single" w:sz="4" w:space="0" w:color="auto"/>
              <w:right w:val="single" w:sz="4" w:space="0" w:color="auto"/>
            </w:tcBorders>
            <w:vAlign w:val="center"/>
            <w:hideMark/>
          </w:tcPr>
          <w:p w14:paraId="53549D3A" w14:textId="7F33450A" w:rsidR="006341F8" w:rsidRPr="001741A0" w:rsidRDefault="00C97027" w:rsidP="006B3E24">
            <w:pPr>
              <w:spacing w:before="60" w:after="60" w:line="240" w:lineRule="auto"/>
              <w:ind w:left="-62" w:right="-62"/>
              <w:jc w:val="center"/>
              <w:rPr>
                <w:b/>
                <w:bCs/>
                <w:color w:val="000000" w:themeColor="text1"/>
                <w:lang w:val="vi-VN" w:eastAsia="vi-VN"/>
              </w:rPr>
            </w:pPr>
            <w:r w:rsidRPr="00C97027">
              <w:rPr>
                <w:b/>
                <w:bCs/>
                <w:color w:val="000000" w:themeColor="text1"/>
                <w:lang w:val="vi-VN" w:eastAsia="vi-VN"/>
              </w:rPr>
              <w:t>STT</w:t>
            </w:r>
          </w:p>
        </w:tc>
        <w:tc>
          <w:tcPr>
            <w:tcW w:w="2393" w:type="dxa"/>
            <w:tcBorders>
              <w:top w:val="single" w:sz="4" w:space="0" w:color="auto"/>
              <w:left w:val="nil"/>
              <w:bottom w:val="single" w:sz="4" w:space="0" w:color="auto"/>
              <w:right w:val="single" w:sz="4" w:space="0" w:color="auto"/>
            </w:tcBorders>
            <w:vAlign w:val="center"/>
            <w:hideMark/>
          </w:tcPr>
          <w:p w14:paraId="7020994E" w14:textId="77777777" w:rsidR="006341F8" w:rsidRPr="001741A0" w:rsidRDefault="006341F8" w:rsidP="006B3E24">
            <w:pPr>
              <w:spacing w:before="60" w:after="60" w:line="240" w:lineRule="auto"/>
              <w:ind w:left="-62" w:right="-62"/>
              <w:jc w:val="center"/>
              <w:rPr>
                <w:b/>
                <w:bCs/>
                <w:color w:val="000000" w:themeColor="text1"/>
                <w:lang w:val="vi-VN" w:eastAsia="vi-VN"/>
              </w:rPr>
            </w:pPr>
            <w:r w:rsidRPr="001741A0">
              <w:rPr>
                <w:b/>
                <w:bCs/>
                <w:color w:val="000000" w:themeColor="text1"/>
                <w:lang w:val="vi-VN" w:eastAsia="vi-VN"/>
              </w:rPr>
              <w:t>Tên vật tư</w:t>
            </w:r>
          </w:p>
        </w:tc>
        <w:tc>
          <w:tcPr>
            <w:tcW w:w="1134" w:type="dxa"/>
            <w:tcBorders>
              <w:top w:val="single" w:sz="4" w:space="0" w:color="auto"/>
              <w:left w:val="nil"/>
              <w:bottom w:val="single" w:sz="4" w:space="0" w:color="auto"/>
              <w:right w:val="single" w:sz="4" w:space="0" w:color="auto"/>
            </w:tcBorders>
            <w:vAlign w:val="center"/>
            <w:hideMark/>
          </w:tcPr>
          <w:p w14:paraId="2DA627DE" w14:textId="77777777" w:rsidR="006341F8" w:rsidRPr="001741A0" w:rsidRDefault="006341F8" w:rsidP="006B3E24">
            <w:pPr>
              <w:spacing w:before="60" w:after="60" w:line="240" w:lineRule="auto"/>
              <w:ind w:left="-62" w:right="-62"/>
              <w:jc w:val="center"/>
              <w:rPr>
                <w:b/>
                <w:bCs/>
                <w:color w:val="000000" w:themeColor="text1"/>
                <w:lang w:eastAsia="vi-VN"/>
              </w:rPr>
            </w:pPr>
            <w:r w:rsidRPr="001741A0">
              <w:rPr>
                <w:b/>
                <w:bCs/>
                <w:color w:val="000000" w:themeColor="text1"/>
                <w:lang w:val="vi-VN" w:eastAsia="vi-VN"/>
              </w:rPr>
              <w:t>Đơn vị</w:t>
            </w:r>
            <w:r w:rsidRPr="001741A0">
              <w:rPr>
                <w:b/>
                <w:bCs/>
                <w:color w:val="000000" w:themeColor="text1"/>
                <w:lang w:eastAsia="vi-VN"/>
              </w:rPr>
              <w:t xml:space="preserve"> tính</w:t>
            </w:r>
          </w:p>
        </w:tc>
        <w:tc>
          <w:tcPr>
            <w:tcW w:w="4544" w:type="dxa"/>
            <w:tcBorders>
              <w:top w:val="single" w:sz="4" w:space="0" w:color="auto"/>
              <w:left w:val="nil"/>
              <w:bottom w:val="single" w:sz="4" w:space="0" w:color="auto"/>
              <w:right w:val="single" w:sz="4" w:space="0" w:color="auto"/>
            </w:tcBorders>
            <w:vAlign w:val="center"/>
            <w:hideMark/>
          </w:tcPr>
          <w:p w14:paraId="5A544417" w14:textId="77777777" w:rsidR="006341F8" w:rsidRPr="001741A0" w:rsidRDefault="006341F8" w:rsidP="006B3E24">
            <w:pPr>
              <w:spacing w:before="60" w:after="60" w:line="240" w:lineRule="auto"/>
              <w:ind w:left="-62" w:right="-62"/>
              <w:jc w:val="center"/>
              <w:rPr>
                <w:b/>
                <w:bCs/>
                <w:color w:val="000000" w:themeColor="text1"/>
                <w:lang w:val="vi-VN" w:eastAsia="vi-VN"/>
              </w:rPr>
            </w:pPr>
            <w:r w:rsidRPr="001741A0">
              <w:rPr>
                <w:b/>
                <w:bCs/>
                <w:color w:val="000000" w:themeColor="text1"/>
              </w:rPr>
              <w:t>Yêu cầu kỹ thuật</w:t>
            </w:r>
          </w:p>
        </w:tc>
        <w:tc>
          <w:tcPr>
            <w:tcW w:w="985" w:type="dxa"/>
            <w:tcBorders>
              <w:top w:val="single" w:sz="4" w:space="0" w:color="auto"/>
              <w:left w:val="nil"/>
              <w:bottom w:val="single" w:sz="4" w:space="0" w:color="auto"/>
              <w:right w:val="single" w:sz="4" w:space="0" w:color="auto"/>
            </w:tcBorders>
            <w:vAlign w:val="center"/>
            <w:hideMark/>
          </w:tcPr>
          <w:p w14:paraId="6DC51B64" w14:textId="77777777" w:rsidR="006341F8" w:rsidRPr="001741A0" w:rsidRDefault="006341F8" w:rsidP="006B3E24">
            <w:pPr>
              <w:spacing w:before="60" w:after="60" w:line="240" w:lineRule="auto"/>
              <w:ind w:left="-62" w:right="-62"/>
              <w:jc w:val="center"/>
              <w:rPr>
                <w:b/>
                <w:bCs/>
                <w:color w:val="000000" w:themeColor="text1"/>
                <w:lang w:val="vi-VN" w:eastAsia="vi-VN"/>
              </w:rPr>
            </w:pPr>
            <w:r w:rsidRPr="001741A0">
              <w:rPr>
                <w:b/>
                <w:bCs/>
                <w:color w:val="000000" w:themeColor="text1"/>
                <w:lang w:val="vi-VN" w:eastAsia="vi-VN"/>
              </w:rPr>
              <w:t>Tiêu hao</w:t>
            </w:r>
          </w:p>
        </w:tc>
      </w:tr>
      <w:tr w:rsidR="006341F8" w:rsidRPr="001741A0" w14:paraId="78C9157F"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73CCC48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w:t>
            </w:r>
          </w:p>
        </w:tc>
        <w:tc>
          <w:tcPr>
            <w:tcW w:w="2393" w:type="dxa"/>
            <w:tcBorders>
              <w:top w:val="nil"/>
              <w:left w:val="nil"/>
              <w:bottom w:val="single" w:sz="4" w:space="0" w:color="auto"/>
              <w:right w:val="single" w:sz="4" w:space="0" w:color="auto"/>
            </w:tcBorders>
            <w:vAlign w:val="center"/>
          </w:tcPr>
          <w:p w14:paraId="119BE60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Đồ bảo hộ</w:t>
            </w:r>
          </w:p>
        </w:tc>
        <w:tc>
          <w:tcPr>
            <w:tcW w:w="1134" w:type="dxa"/>
            <w:tcBorders>
              <w:top w:val="nil"/>
              <w:left w:val="nil"/>
              <w:bottom w:val="single" w:sz="4" w:space="0" w:color="auto"/>
              <w:right w:val="single" w:sz="4" w:space="0" w:color="auto"/>
            </w:tcBorders>
            <w:vAlign w:val="center"/>
          </w:tcPr>
          <w:p w14:paraId="24D5625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Bộ</w:t>
            </w:r>
          </w:p>
        </w:tc>
        <w:tc>
          <w:tcPr>
            <w:tcW w:w="4544" w:type="dxa"/>
            <w:tcBorders>
              <w:top w:val="nil"/>
              <w:left w:val="nil"/>
              <w:bottom w:val="single" w:sz="4" w:space="0" w:color="auto"/>
              <w:right w:val="single" w:sz="4" w:space="0" w:color="auto"/>
            </w:tcBorders>
            <w:vAlign w:val="center"/>
          </w:tcPr>
          <w:p w14:paraId="292B0A89"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733FFC90"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0,20</w:t>
            </w:r>
          </w:p>
        </w:tc>
      </w:tr>
      <w:tr w:rsidR="006341F8" w:rsidRPr="001741A0" w14:paraId="502FD5BF" w14:textId="77777777" w:rsidTr="00CB1867">
        <w:trPr>
          <w:trHeight w:val="449"/>
        </w:trPr>
        <w:tc>
          <w:tcPr>
            <w:tcW w:w="584" w:type="dxa"/>
            <w:tcBorders>
              <w:top w:val="nil"/>
              <w:left w:val="single" w:sz="4" w:space="0" w:color="auto"/>
              <w:bottom w:val="single" w:sz="4" w:space="0" w:color="auto"/>
              <w:right w:val="single" w:sz="4" w:space="0" w:color="auto"/>
            </w:tcBorders>
            <w:vAlign w:val="center"/>
          </w:tcPr>
          <w:p w14:paraId="554AACA3"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w:t>
            </w:r>
          </w:p>
        </w:tc>
        <w:tc>
          <w:tcPr>
            <w:tcW w:w="2393" w:type="dxa"/>
            <w:tcBorders>
              <w:top w:val="nil"/>
              <w:left w:val="nil"/>
              <w:bottom w:val="single" w:sz="4" w:space="0" w:color="auto"/>
              <w:right w:val="single" w:sz="4" w:space="0" w:color="auto"/>
            </w:tcBorders>
            <w:vAlign w:val="center"/>
          </w:tcPr>
          <w:p w14:paraId="2CCDBAAA"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Tạp dề</w:t>
            </w:r>
          </w:p>
        </w:tc>
        <w:tc>
          <w:tcPr>
            <w:tcW w:w="1134" w:type="dxa"/>
            <w:tcBorders>
              <w:top w:val="nil"/>
              <w:left w:val="nil"/>
              <w:bottom w:val="single" w:sz="4" w:space="0" w:color="auto"/>
              <w:right w:val="single" w:sz="4" w:space="0" w:color="auto"/>
            </w:tcBorders>
            <w:vAlign w:val="center"/>
          </w:tcPr>
          <w:p w14:paraId="6B7ED03D"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B07B51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71BBE43C"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0,20</w:t>
            </w:r>
          </w:p>
        </w:tc>
      </w:tr>
      <w:tr w:rsidR="006341F8" w:rsidRPr="001741A0" w14:paraId="4798149E" w14:textId="77777777" w:rsidTr="00CB1867">
        <w:trPr>
          <w:trHeight w:val="413"/>
        </w:trPr>
        <w:tc>
          <w:tcPr>
            <w:tcW w:w="584" w:type="dxa"/>
            <w:tcBorders>
              <w:top w:val="nil"/>
              <w:left w:val="single" w:sz="4" w:space="0" w:color="auto"/>
              <w:bottom w:val="single" w:sz="4" w:space="0" w:color="auto"/>
              <w:right w:val="single" w:sz="4" w:space="0" w:color="auto"/>
            </w:tcBorders>
            <w:vAlign w:val="center"/>
          </w:tcPr>
          <w:p w14:paraId="5627D548"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w:t>
            </w:r>
          </w:p>
        </w:tc>
        <w:tc>
          <w:tcPr>
            <w:tcW w:w="2393" w:type="dxa"/>
            <w:tcBorders>
              <w:top w:val="nil"/>
              <w:left w:val="nil"/>
              <w:bottom w:val="single" w:sz="4" w:space="0" w:color="auto"/>
              <w:right w:val="single" w:sz="4" w:space="0" w:color="auto"/>
            </w:tcBorders>
            <w:vAlign w:val="center"/>
          </w:tcPr>
          <w:p w14:paraId="512DFD47"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Bao  tay</w:t>
            </w:r>
          </w:p>
        </w:tc>
        <w:tc>
          <w:tcPr>
            <w:tcW w:w="1134" w:type="dxa"/>
            <w:tcBorders>
              <w:top w:val="nil"/>
              <w:left w:val="nil"/>
              <w:bottom w:val="single" w:sz="4" w:space="0" w:color="auto"/>
              <w:right w:val="single" w:sz="4" w:space="0" w:color="auto"/>
            </w:tcBorders>
            <w:vAlign w:val="center"/>
          </w:tcPr>
          <w:p w14:paraId="6C5A69A0"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63932159"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1E7347D9"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0,70</w:t>
            </w:r>
          </w:p>
        </w:tc>
      </w:tr>
      <w:tr w:rsidR="006341F8" w:rsidRPr="001741A0" w14:paraId="681FEEA3" w14:textId="77777777" w:rsidTr="00CB1867">
        <w:trPr>
          <w:trHeight w:val="419"/>
        </w:trPr>
        <w:tc>
          <w:tcPr>
            <w:tcW w:w="584" w:type="dxa"/>
            <w:tcBorders>
              <w:top w:val="nil"/>
              <w:left w:val="single" w:sz="4" w:space="0" w:color="auto"/>
              <w:bottom w:val="single" w:sz="4" w:space="0" w:color="auto"/>
              <w:right w:val="single" w:sz="4" w:space="0" w:color="auto"/>
            </w:tcBorders>
            <w:vAlign w:val="center"/>
          </w:tcPr>
          <w:p w14:paraId="305BC180"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w:t>
            </w:r>
          </w:p>
        </w:tc>
        <w:tc>
          <w:tcPr>
            <w:tcW w:w="2393" w:type="dxa"/>
            <w:tcBorders>
              <w:top w:val="nil"/>
              <w:left w:val="nil"/>
              <w:bottom w:val="single" w:sz="4" w:space="0" w:color="auto"/>
              <w:right w:val="single" w:sz="4" w:space="0" w:color="auto"/>
            </w:tcBorders>
            <w:vAlign w:val="center"/>
          </w:tcPr>
          <w:p w14:paraId="4B1B05A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Bao tay da</w:t>
            </w:r>
          </w:p>
        </w:tc>
        <w:tc>
          <w:tcPr>
            <w:tcW w:w="1134" w:type="dxa"/>
            <w:tcBorders>
              <w:top w:val="nil"/>
              <w:left w:val="nil"/>
              <w:bottom w:val="single" w:sz="4" w:space="0" w:color="auto"/>
              <w:right w:val="single" w:sz="4" w:space="0" w:color="auto"/>
            </w:tcBorders>
            <w:vAlign w:val="center"/>
          </w:tcPr>
          <w:p w14:paraId="66B462F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3146216F"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6A7D6887"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0,23</w:t>
            </w:r>
          </w:p>
        </w:tc>
      </w:tr>
      <w:tr w:rsidR="006341F8" w:rsidRPr="001741A0" w14:paraId="06071EED" w14:textId="77777777" w:rsidTr="00CB1867">
        <w:trPr>
          <w:trHeight w:val="411"/>
        </w:trPr>
        <w:tc>
          <w:tcPr>
            <w:tcW w:w="584" w:type="dxa"/>
            <w:tcBorders>
              <w:top w:val="nil"/>
              <w:left w:val="single" w:sz="4" w:space="0" w:color="auto"/>
              <w:bottom w:val="single" w:sz="4" w:space="0" w:color="auto"/>
              <w:right w:val="single" w:sz="4" w:space="0" w:color="auto"/>
            </w:tcBorders>
            <w:vAlign w:val="center"/>
          </w:tcPr>
          <w:p w14:paraId="2C12DD20"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5</w:t>
            </w:r>
          </w:p>
        </w:tc>
        <w:tc>
          <w:tcPr>
            <w:tcW w:w="2393" w:type="dxa"/>
            <w:tcBorders>
              <w:top w:val="nil"/>
              <w:left w:val="nil"/>
              <w:bottom w:val="single" w:sz="4" w:space="0" w:color="auto"/>
              <w:right w:val="single" w:sz="4" w:space="0" w:color="auto"/>
            </w:tcBorders>
            <w:vAlign w:val="center"/>
          </w:tcPr>
          <w:p w14:paraId="6AB9DC67"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Kính bảo hộ</w:t>
            </w:r>
          </w:p>
        </w:tc>
        <w:tc>
          <w:tcPr>
            <w:tcW w:w="1134" w:type="dxa"/>
            <w:tcBorders>
              <w:top w:val="nil"/>
              <w:left w:val="nil"/>
              <w:bottom w:val="single" w:sz="4" w:space="0" w:color="auto"/>
              <w:right w:val="single" w:sz="4" w:space="0" w:color="auto"/>
            </w:tcBorders>
            <w:vAlign w:val="center"/>
          </w:tcPr>
          <w:p w14:paraId="77495C1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545DF3A8"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33595B0F"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0,40</w:t>
            </w:r>
          </w:p>
        </w:tc>
      </w:tr>
      <w:tr w:rsidR="006341F8" w:rsidRPr="001741A0" w14:paraId="6404BC76" w14:textId="77777777" w:rsidTr="00CB1867">
        <w:trPr>
          <w:trHeight w:val="403"/>
        </w:trPr>
        <w:tc>
          <w:tcPr>
            <w:tcW w:w="584" w:type="dxa"/>
            <w:tcBorders>
              <w:top w:val="nil"/>
              <w:left w:val="single" w:sz="4" w:space="0" w:color="auto"/>
              <w:bottom w:val="single" w:sz="4" w:space="0" w:color="auto"/>
              <w:right w:val="single" w:sz="4" w:space="0" w:color="auto"/>
            </w:tcBorders>
            <w:vAlign w:val="center"/>
          </w:tcPr>
          <w:p w14:paraId="5A3A20B8"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6</w:t>
            </w:r>
          </w:p>
        </w:tc>
        <w:tc>
          <w:tcPr>
            <w:tcW w:w="2393" w:type="dxa"/>
            <w:tcBorders>
              <w:top w:val="nil"/>
              <w:left w:val="nil"/>
              <w:bottom w:val="single" w:sz="4" w:space="0" w:color="auto"/>
              <w:right w:val="single" w:sz="4" w:space="0" w:color="auto"/>
            </w:tcBorders>
            <w:vAlign w:val="center"/>
          </w:tcPr>
          <w:p w14:paraId="03061CA6"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Băng keo y tế</w:t>
            </w:r>
          </w:p>
        </w:tc>
        <w:tc>
          <w:tcPr>
            <w:tcW w:w="1134" w:type="dxa"/>
            <w:tcBorders>
              <w:top w:val="nil"/>
              <w:left w:val="nil"/>
              <w:bottom w:val="single" w:sz="4" w:space="0" w:color="auto"/>
              <w:right w:val="single" w:sz="4" w:space="0" w:color="auto"/>
            </w:tcBorders>
            <w:vAlign w:val="center"/>
          </w:tcPr>
          <w:p w14:paraId="1C85ABB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4F18CFFD"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05F00537"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1,33</w:t>
            </w:r>
          </w:p>
        </w:tc>
      </w:tr>
      <w:tr w:rsidR="006341F8" w:rsidRPr="001741A0" w14:paraId="1A960951" w14:textId="77777777" w:rsidTr="00CB1867">
        <w:trPr>
          <w:trHeight w:val="268"/>
        </w:trPr>
        <w:tc>
          <w:tcPr>
            <w:tcW w:w="584" w:type="dxa"/>
            <w:tcBorders>
              <w:top w:val="nil"/>
              <w:left w:val="single" w:sz="4" w:space="0" w:color="auto"/>
              <w:bottom w:val="single" w:sz="4" w:space="0" w:color="auto"/>
              <w:right w:val="single" w:sz="4" w:space="0" w:color="auto"/>
            </w:tcBorders>
            <w:vAlign w:val="center"/>
          </w:tcPr>
          <w:p w14:paraId="24BEDE8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7</w:t>
            </w:r>
          </w:p>
        </w:tc>
        <w:tc>
          <w:tcPr>
            <w:tcW w:w="2393" w:type="dxa"/>
            <w:tcBorders>
              <w:top w:val="nil"/>
              <w:left w:val="nil"/>
              <w:bottom w:val="single" w:sz="4" w:space="0" w:color="auto"/>
              <w:right w:val="single" w:sz="4" w:space="0" w:color="auto"/>
            </w:tcBorders>
            <w:vAlign w:val="center"/>
          </w:tcPr>
          <w:p w14:paraId="496B847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Băng thun</w:t>
            </w:r>
          </w:p>
        </w:tc>
        <w:tc>
          <w:tcPr>
            <w:tcW w:w="1134" w:type="dxa"/>
            <w:tcBorders>
              <w:top w:val="nil"/>
              <w:left w:val="nil"/>
              <w:bottom w:val="single" w:sz="4" w:space="0" w:color="auto"/>
              <w:right w:val="single" w:sz="4" w:space="0" w:color="auto"/>
            </w:tcBorders>
            <w:vAlign w:val="center"/>
          </w:tcPr>
          <w:p w14:paraId="3CC65FAA"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2150D5B3"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3522FECF"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1,33</w:t>
            </w:r>
          </w:p>
        </w:tc>
      </w:tr>
      <w:tr w:rsidR="006341F8" w:rsidRPr="001741A0" w14:paraId="183B855F" w14:textId="77777777" w:rsidTr="00CB1867">
        <w:trPr>
          <w:trHeight w:val="401"/>
        </w:trPr>
        <w:tc>
          <w:tcPr>
            <w:tcW w:w="584" w:type="dxa"/>
            <w:tcBorders>
              <w:top w:val="nil"/>
              <w:left w:val="single" w:sz="4" w:space="0" w:color="auto"/>
              <w:bottom w:val="single" w:sz="4" w:space="0" w:color="auto"/>
              <w:right w:val="single" w:sz="4" w:space="0" w:color="auto"/>
            </w:tcBorders>
            <w:vAlign w:val="center"/>
          </w:tcPr>
          <w:p w14:paraId="08F0322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8</w:t>
            </w:r>
          </w:p>
        </w:tc>
        <w:tc>
          <w:tcPr>
            <w:tcW w:w="2393" w:type="dxa"/>
            <w:tcBorders>
              <w:top w:val="nil"/>
              <w:left w:val="nil"/>
              <w:bottom w:val="single" w:sz="4" w:space="0" w:color="auto"/>
              <w:right w:val="single" w:sz="4" w:space="0" w:color="auto"/>
            </w:tcBorders>
            <w:vAlign w:val="center"/>
          </w:tcPr>
          <w:p w14:paraId="01C0F82F"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Bông gòn</w:t>
            </w:r>
          </w:p>
        </w:tc>
        <w:tc>
          <w:tcPr>
            <w:tcW w:w="1134" w:type="dxa"/>
            <w:tcBorders>
              <w:top w:val="nil"/>
              <w:left w:val="nil"/>
              <w:bottom w:val="single" w:sz="4" w:space="0" w:color="auto"/>
              <w:right w:val="single" w:sz="4" w:space="0" w:color="auto"/>
            </w:tcBorders>
            <w:vAlign w:val="center"/>
          </w:tcPr>
          <w:p w14:paraId="62FDD9C5"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Bịt</w:t>
            </w:r>
          </w:p>
        </w:tc>
        <w:tc>
          <w:tcPr>
            <w:tcW w:w="4544" w:type="dxa"/>
            <w:tcBorders>
              <w:top w:val="nil"/>
              <w:left w:val="nil"/>
              <w:bottom w:val="single" w:sz="4" w:space="0" w:color="auto"/>
              <w:right w:val="single" w:sz="4" w:space="0" w:color="auto"/>
            </w:tcBorders>
            <w:vAlign w:val="center"/>
          </w:tcPr>
          <w:p w14:paraId="3F984B56"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08EFAE2"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1,33</w:t>
            </w:r>
          </w:p>
        </w:tc>
      </w:tr>
      <w:tr w:rsidR="006341F8" w:rsidRPr="001741A0" w14:paraId="4BFA875C" w14:textId="77777777" w:rsidTr="00CB1867">
        <w:trPr>
          <w:trHeight w:val="393"/>
        </w:trPr>
        <w:tc>
          <w:tcPr>
            <w:tcW w:w="584" w:type="dxa"/>
            <w:tcBorders>
              <w:top w:val="nil"/>
              <w:left w:val="single" w:sz="4" w:space="0" w:color="auto"/>
              <w:bottom w:val="single" w:sz="4" w:space="0" w:color="auto"/>
              <w:right w:val="single" w:sz="4" w:space="0" w:color="auto"/>
            </w:tcBorders>
            <w:vAlign w:val="center"/>
          </w:tcPr>
          <w:p w14:paraId="3E785C1D"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9</w:t>
            </w:r>
          </w:p>
        </w:tc>
        <w:tc>
          <w:tcPr>
            <w:tcW w:w="2393" w:type="dxa"/>
            <w:tcBorders>
              <w:top w:val="nil"/>
              <w:left w:val="nil"/>
              <w:bottom w:val="single" w:sz="4" w:space="0" w:color="auto"/>
              <w:right w:val="single" w:sz="4" w:space="0" w:color="auto"/>
            </w:tcBorders>
            <w:vAlign w:val="center"/>
          </w:tcPr>
          <w:p w14:paraId="2A728CC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Cồn y tế</w:t>
            </w:r>
          </w:p>
        </w:tc>
        <w:tc>
          <w:tcPr>
            <w:tcW w:w="1134" w:type="dxa"/>
            <w:tcBorders>
              <w:top w:val="nil"/>
              <w:left w:val="nil"/>
              <w:bottom w:val="single" w:sz="4" w:space="0" w:color="auto"/>
              <w:right w:val="single" w:sz="4" w:space="0" w:color="auto"/>
            </w:tcBorders>
            <w:vAlign w:val="center"/>
          </w:tcPr>
          <w:p w14:paraId="078F18F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Chai</w:t>
            </w:r>
          </w:p>
        </w:tc>
        <w:tc>
          <w:tcPr>
            <w:tcW w:w="4544" w:type="dxa"/>
            <w:tcBorders>
              <w:top w:val="nil"/>
              <w:left w:val="nil"/>
              <w:bottom w:val="single" w:sz="4" w:space="0" w:color="auto"/>
              <w:right w:val="single" w:sz="4" w:space="0" w:color="auto"/>
            </w:tcBorders>
            <w:vAlign w:val="center"/>
          </w:tcPr>
          <w:p w14:paraId="17BC91F2"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3837B3D3"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1,30</w:t>
            </w:r>
          </w:p>
        </w:tc>
      </w:tr>
      <w:tr w:rsidR="006341F8" w:rsidRPr="001741A0" w14:paraId="3ED8ABC5" w14:textId="77777777" w:rsidTr="00CB1867">
        <w:trPr>
          <w:trHeight w:val="258"/>
        </w:trPr>
        <w:tc>
          <w:tcPr>
            <w:tcW w:w="584" w:type="dxa"/>
            <w:tcBorders>
              <w:top w:val="nil"/>
              <w:left w:val="single" w:sz="4" w:space="0" w:color="auto"/>
              <w:bottom w:val="single" w:sz="4" w:space="0" w:color="auto"/>
              <w:right w:val="single" w:sz="4" w:space="0" w:color="auto"/>
            </w:tcBorders>
            <w:vAlign w:val="center"/>
          </w:tcPr>
          <w:p w14:paraId="6527A8DD"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10</w:t>
            </w:r>
          </w:p>
        </w:tc>
        <w:tc>
          <w:tcPr>
            <w:tcW w:w="2393" w:type="dxa"/>
            <w:tcBorders>
              <w:top w:val="nil"/>
              <w:left w:val="nil"/>
              <w:bottom w:val="single" w:sz="4" w:space="0" w:color="auto"/>
              <w:right w:val="single" w:sz="4" w:space="0" w:color="auto"/>
            </w:tcBorders>
            <w:vAlign w:val="center"/>
          </w:tcPr>
          <w:p w14:paraId="3D861B53"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Kéo cần</w:t>
            </w:r>
          </w:p>
        </w:tc>
        <w:tc>
          <w:tcPr>
            <w:tcW w:w="1134" w:type="dxa"/>
            <w:tcBorders>
              <w:top w:val="nil"/>
              <w:left w:val="nil"/>
              <w:bottom w:val="single" w:sz="4" w:space="0" w:color="auto"/>
              <w:right w:val="single" w:sz="4" w:space="0" w:color="auto"/>
            </w:tcBorders>
            <w:vAlign w:val="center"/>
          </w:tcPr>
          <w:p w14:paraId="5CD30E5A"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27DA6C5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Cắt được phôi có: S ≤ 5mm</w:t>
            </w:r>
          </w:p>
        </w:tc>
        <w:tc>
          <w:tcPr>
            <w:tcW w:w="985" w:type="dxa"/>
            <w:tcBorders>
              <w:top w:val="nil"/>
              <w:left w:val="nil"/>
              <w:bottom w:val="single" w:sz="4" w:space="0" w:color="auto"/>
              <w:right w:val="single" w:sz="4" w:space="0" w:color="auto"/>
            </w:tcBorders>
            <w:vAlign w:val="center"/>
          </w:tcPr>
          <w:p w14:paraId="0179F5D5"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0,09</w:t>
            </w:r>
          </w:p>
        </w:tc>
      </w:tr>
      <w:tr w:rsidR="006341F8" w:rsidRPr="001741A0" w14:paraId="49A7A4A6" w14:textId="77777777" w:rsidTr="00CB1867">
        <w:trPr>
          <w:trHeight w:val="392"/>
        </w:trPr>
        <w:tc>
          <w:tcPr>
            <w:tcW w:w="584" w:type="dxa"/>
            <w:tcBorders>
              <w:top w:val="nil"/>
              <w:left w:val="single" w:sz="4" w:space="0" w:color="auto"/>
              <w:bottom w:val="single" w:sz="4" w:space="0" w:color="auto"/>
              <w:right w:val="single" w:sz="4" w:space="0" w:color="auto"/>
            </w:tcBorders>
            <w:vAlign w:val="center"/>
          </w:tcPr>
          <w:p w14:paraId="194271AC"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11</w:t>
            </w:r>
          </w:p>
        </w:tc>
        <w:tc>
          <w:tcPr>
            <w:tcW w:w="2393" w:type="dxa"/>
            <w:tcBorders>
              <w:top w:val="nil"/>
              <w:left w:val="nil"/>
              <w:bottom w:val="single" w:sz="4" w:space="0" w:color="auto"/>
              <w:right w:val="single" w:sz="4" w:space="0" w:color="auto"/>
            </w:tcBorders>
            <w:vAlign w:val="center"/>
          </w:tcPr>
          <w:p w14:paraId="250F8EE8"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Cưa tay</w:t>
            </w:r>
          </w:p>
        </w:tc>
        <w:tc>
          <w:tcPr>
            <w:tcW w:w="1134" w:type="dxa"/>
            <w:tcBorders>
              <w:top w:val="nil"/>
              <w:left w:val="nil"/>
              <w:bottom w:val="single" w:sz="4" w:space="0" w:color="auto"/>
              <w:right w:val="single" w:sz="4" w:space="0" w:color="auto"/>
            </w:tcBorders>
            <w:vAlign w:val="center"/>
          </w:tcPr>
          <w:p w14:paraId="60EA0F5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0E5AFA7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34643E6"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0,80</w:t>
            </w:r>
          </w:p>
        </w:tc>
      </w:tr>
      <w:tr w:rsidR="006341F8" w:rsidRPr="001741A0" w14:paraId="04700264" w14:textId="77777777" w:rsidTr="00CB1867">
        <w:trPr>
          <w:trHeight w:val="383"/>
        </w:trPr>
        <w:tc>
          <w:tcPr>
            <w:tcW w:w="584" w:type="dxa"/>
            <w:tcBorders>
              <w:top w:val="nil"/>
              <w:left w:val="single" w:sz="4" w:space="0" w:color="auto"/>
              <w:bottom w:val="single" w:sz="4" w:space="0" w:color="auto"/>
              <w:right w:val="single" w:sz="4" w:space="0" w:color="auto"/>
            </w:tcBorders>
            <w:vAlign w:val="center"/>
          </w:tcPr>
          <w:p w14:paraId="3F6442D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12</w:t>
            </w:r>
          </w:p>
        </w:tc>
        <w:tc>
          <w:tcPr>
            <w:tcW w:w="2393" w:type="dxa"/>
            <w:tcBorders>
              <w:top w:val="nil"/>
              <w:left w:val="nil"/>
              <w:bottom w:val="single" w:sz="4" w:space="0" w:color="auto"/>
              <w:right w:val="single" w:sz="4" w:space="0" w:color="auto"/>
            </w:tcBorders>
            <w:vAlign w:val="center"/>
          </w:tcPr>
          <w:p w14:paraId="0464A6A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Kéo cầm tay</w:t>
            </w:r>
          </w:p>
        </w:tc>
        <w:tc>
          <w:tcPr>
            <w:tcW w:w="1134" w:type="dxa"/>
            <w:tcBorders>
              <w:top w:val="nil"/>
              <w:left w:val="nil"/>
              <w:bottom w:val="single" w:sz="4" w:space="0" w:color="auto"/>
              <w:right w:val="single" w:sz="4" w:space="0" w:color="auto"/>
            </w:tcBorders>
            <w:vAlign w:val="center"/>
          </w:tcPr>
          <w:p w14:paraId="2459C370"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Cây</w:t>
            </w:r>
          </w:p>
        </w:tc>
        <w:tc>
          <w:tcPr>
            <w:tcW w:w="4544" w:type="dxa"/>
            <w:tcBorders>
              <w:top w:val="nil"/>
              <w:left w:val="nil"/>
              <w:bottom w:val="single" w:sz="4" w:space="0" w:color="auto"/>
              <w:right w:val="single" w:sz="4" w:space="0" w:color="auto"/>
            </w:tcBorders>
            <w:vAlign w:val="center"/>
          </w:tcPr>
          <w:p w14:paraId="22AB5BB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Cắt được phôi có S ≤ 1 mm</w:t>
            </w:r>
          </w:p>
        </w:tc>
        <w:tc>
          <w:tcPr>
            <w:tcW w:w="985" w:type="dxa"/>
            <w:tcBorders>
              <w:top w:val="nil"/>
              <w:left w:val="nil"/>
              <w:bottom w:val="single" w:sz="4" w:space="0" w:color="auto"/>
              <w:right w:val="single" w:sz="4" w:space="0" w:color="auto"/>
            </w:tcBorders>
            <w:vAlign w:val="center"/>
          </w:tcPr>
          <w:p w14:paraId="22E9F530"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0,33</w:t>
            </w:r>
          </w:p>
        </w:tc>
      </w:tr>
      <w:tr w:rsidR="006341F8" w:rsidRPr="001741A0" w14:paraId="22EDD6CB" w14:textId="77777777" w:rsidTr="00CB1867">
        <w:trPr>
          <w:trHeight w:val="389"/>
        </w:trPr>
        <w:tc>
          <w:tcPr>
            <w:tcW w:w="584" w:type="dxa"/>
            <w:tcBorders>
              <w:top w:val="nil"/>
              <w:left w:val="single" w:sz="4" w:space="0" w:color="auto"/>
              <w:bottom w:val="single" w:sz="4" w:space="0" w:color="auto"/>
              <w:right w:val="single" w:sz="4" w:space="0" w:color="auto"/>
            </w:tcBorders>
            <w:vAlign w:val="center"/>
          </w:tcPr>
          <w:p w14:paraId="5818628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13</w:t>
            </w:r>
          </w:p>
        </w:tc>
        <w:tc>
          <w:tcPr>
            <w:tcW w:w="2393" w:type="dxa"/>
            <w:tcBorders>
              <w:top w:val="nil"/>
              <w:left w:val="nil"/>
              <w:bottom w:val="single" w:sz="4" w:space="0" w:color="auto"/>
              <w:right w:val="single" w:sz="4" w:space="0" w:color="auto"/>
            </w:tcBorders>
            <w:vAlign w:val="center"/>
          </w:tcPr>
          <w:p w14:paraId="3A89020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Thước lá 300-500</w:t>
            </w:r>
          </w:p>
        </w:tc>
        <w:tc>
          <w:tcPr>
            <w:tcW w:w="1134" w:type="dxa"/>
            <w:tcBorders>
              <w:top w:val="nil"/>
              <w:left w:val="nil"/>
              <w:bottom w:val="single" w:sz="4" w:space="0" w:color="auto"/>
              <w:right w:val="single" w:sz="4" w:space="0" w:color="auto"/>
            </w:tcBorders>
            <w:vAlign w:val="center"/>
          </w:tcPr>
          <w:p w14:paraId="3520963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3E2FD8F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4CA2F716"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0,60</w:t>
            </w:r>
          </w:p>
        </w:tc>
      </w:tr>
      <w:tr w:rsidR="006341F8" w:rsidRPr="001741A0" w14:paraId="798A5837" w14:textId="77777777" w:rsidTr="00CB1867">
        <w:trPr>
          <w:trHeight w:val="381"/>
        </w:trPr>
        <w:tc>
          <w:tcPr>
            <w:tcW w:w="584" w:type="dxa"/>
            <w:tcBorders>
              <w:top w:val="nil"/>
              <w:left w:val="single" w:sz="4" w:space="0" w:color="auto"/>
              <w:bottom w:val="single" w:sz="4" w:space="0" w:color="auto"/>
              <w:right w:val="single" w:sz="4" w:space="0" w:color="auto"/>
            </w:tcBorders>
            <w:vAlign w:val="center"/>
          </w:tcPr>
          <w:p w14:paraId="1955EE62"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14</w:t>
            </w:r>
          </w:p>
        </w:tc>
        <w:tc>
          <w:tcPr>
            <w:tcW w:w="2393" w:type="dxa"/>
            <w:tcBorders>
              <w:top w:val="nil"/>
              <w:left w:val="nil"/>
              <w:bottom w:val="single" w:sz="4" w:space="0" w:color="auto"/>
              <w:right w:val="single" w:sz="4" w:space="0" w:color="auto"/>
            </w:tcBorders>
            <w:vAlign w:val="center"/>
          </w:tcPr>
          <w:p w14:paraId="10A6E7C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Compa R&lt;300</w:t>
            </w:r>
          </w:p>
        </w:tc>
        <w:tc>
          <w:tcPr>
            <w:tcW w:w="1134" w:type="dxa"/>
            <w:tcBorders>
              <w:top w:val="nil"/>
              <w:left w:val="nil"/>
              <w:bottom w:val="single" w:sz="4" w:space="0" w:color="auto"/>
              <w:right w:val="single" w:sz="4" w:space="0" w:color="auto"/>
            </w:tcBorders>
            <w:vAlign w:val="center"/>
          </w:tcPr>
          <w:p w14:paraId="6E160C9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5EEDD42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64F080CE"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0,40</w:t>
            </w:r>
          </w:p>
        </w:tc>
      </w:tr>
      <w:tr w:rsidR="006341F8" w:rsidRPr="001741A0" w14:paraId="1603D97C" w14:textId="77777777" w:rsidTr="00CB1867">
        <w:trPr>
          <w:trHeight w:val="516"/>
        </w:trPr>
        <w:tc>
          <w:tcPr>
            <w:tcW w:w="584" w:type="dxa"/>
            <w:tcBorders>
              <w:top w:val="nil"/>
              <w:left w:val="single" w:sz="4" w:space="0" w:color="auto"/>
              <w:bottom w:val="single" w:sz="4" w:space="0" w:color="auto"/>
              <w:right w:val="single" w:sz="4" w:space="0" w:color="auto"/>
            </w:tcBorders>
            <w:vAlign w:val="center"/>
          </w:tcPr>
          <w:p w14:paraId="4B674013"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15</w:t>
            </w:r>
          </w:p>
        </w:tc>
        <w:tc>
          <w:tcPr>
            <w:tcW w:w="2393" w:type="dxa"/>
            <w:tcBorders>
              <w:top w:val="nil"/>
              <w:left w:val="nil"/>
              <w:bottom w:val="single" w:sz="4" w:space="0" w:color="auto"/>
              <w:right w:val="single" w:sz="4" w:space="0" w:color="auto"/>
            </w:tcBorders>
            <w:vAlign w:val="center"/>
          </w:tcPr>
          <w:p w14:paraId="5311E9C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Thước góc 200</w:t>
            </w:r>
          </w:p>
        </w:tc>
        <w:tc>
          <w:tcPr>
            <w:tcW w:w="1134" w:type="dxa"/>
            <w:tcBorders>
              <w:top w:val="nil"/>
              <w:left w:val="nil"/>
              <w:bottom w:val="single" w:sz="4" w:space="0" w:color="auto"/>
              <w:right w:val="single" w:sz="4" w:space="0" w:color="auto"/>
            </w:tcBorders>
            <w:vAlign w:val="center"/>
          </w:tcPr>
          <w:p w14:paraId="7141443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6FE2C72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69FFD10D"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0,40</w:t>
            </w:r>
          </w:p>
        </w:tc>
      </w:tr>
      <w:tr w:rsidR="006341F8" w:rsidRPr="001741A0" w14:paraId="514CE91B" w14:textId="77777777" w:rsidTr="00CB1867">
        <w:trPr>
          <w:trHeight w:val="396"/>
        </w:trPr>
        <w:tc>
          <w:tcPr>
            <w:tcW w:w="584" w:type="dxa"/>
            <w:tcBorders>
              <w:top w:val="nil"/>
              <w:left w:val="single" w:sz="4" w:space="0" w:color="auto"/>
              <w:bottom w:val="single" w:sz="4" w:space="0" w:color="auto"/>
              <w:right w:val="single" w:sz="4" w:space="0" w:color="auto"/>
            </w:tcBorders>
            <w:vAlign w:val="center"/>
          </w:tcPr>
          <w:p w14:paraId="2CBB23E5"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16</w:t>
            </w:r>
          </w:p>
        </w:tc>
        <w:tc>
          <w:tcPr>
            <w:tcW w:w="2393" w:type="dxa"/>
            <w:tcBorders>
              <w:top w:val="nil"/>
              <w:left w:val="nil"/>
              <w:bottom w:val="single" w:sz="4" w:space="0" w:color="auto"/>
              <w:right w:val="single" w:sz="4" w:space="0" w:color="auto"/>
            </w:tcBorders>
            <w:vAlign w:val="center"/>
          </w:tcPr>
          <w:p w14:paraId="225CC45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Thước hộp</w:t>
            </w:r>
          </w:p>
        </w:tc>
        <w:tc>
          <w:tcPr>
            <w:tcW w:w="1134" w:type="dxa"/>
            <w:tcBorders>
              <w:top w:val="nil"/>
              <w:left w:val="nil"/>
              <w:bottom w:val="single" w:sz="4" w:space="0" w:color="auto"/>
              <w:right w:val="single" w:sz="4" w:space="0" w:color="auto"/>
            </w:tcBorders>
            <w:vAlign w:val="center"/>
          </w:tcPr>
          <w:p w14:paraId="5BE5D1CA"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1AAE207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251FD576"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0,40</w:t>
            </w:r>
          </w:p>
        </w:tc>
      </w:tr>
      <w:tr w:rsidR="006341F8" w:rsidRPr="001741A0" w14:paraId="689BE9AF" w14:textId="77777777" w:rsidTr="00CB1867">
        <w:trPr>
          <w:trHeight w:val="538"/>
        </w:trPr>
        <w:tc>
          <w:tcPr>
            <w:tcW w:w="584" w:type="dxa"/>
            <w:tcBorders>
              <w:top w:val="nil"/>
              <w:left w:val="single" w:sz="4" w:space="0" w:color="auto"/>
              <w:bottom w:val="single" w:sz="4" w:space="0" w:color="auto"/>
              <w:right w:val="single" w:sz="4" w:space="0" w:color="auto"/>
            </w:tcBorders>
            <w:vAlign w:val="center"/>
          </w:tcPr>
          <w:p w14:paraId="0E979777"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17</w:t>
            </w:r>
          </w:p>
        </w:tc>
        <w:tc>
          <w:tcPr>
            <w:tcW w:w="2393" w:type="dxa"/>
            <w:tcBorders>
              <w:top w:val="nil"/>
              <w:left w:val="nil"/>
              <w:bottom w:val="single" w:sz="4" w:space="0" w:color="auto"/>
              <w:right w:val="single" w:sz="4" w:space="0" w:color="auto"/>
            </w:tcBorders>
            <w:vAlign w:val="center"/>
          </w:tcPr>
          <w:p w14:paraId="689A5DD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Mũi vạch</w:t>
            </w:r>
          </w:p>
        </w:tc>
        <w:tc>
          <w:tcPr>
            <w:tcW w:w="1134" w:type="dxa"/>
            <w:tcBorders>
              <w:top w:val="nil"/>
              <w:left w:val="nil"/>
              <w:bottom w:val="single" w:sz="4" w:space="0" w:color="auto"/>
              <w:right w:val="single" w:sz="4" w:space="0" w:color="auto"/>
            </w:tcBorders>
            <w:vAlign w:val="center"/>
          </w:tcPr>
          <w:p w14:paraId="050FB28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4640338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28052652"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1,40</w:t>
            </w:r>
          </w:p>
        </w:tc>
      </w:tr>
      <w:tr w:rsidR="006341F8" w:rsidRPr="001741A0" w14:paraId="756DE098" w14:textId="77777777" w:rsidTr="00CB1867">
        <w:trPr>
          <w:trHeight w:val="559"/>
        </w:trPr>
        <w:tc>
          <w:tcPr>
            <w:tcW w:w="584" w:type="dxa"/>
            <w:tcBorders>
              <w:top w:val="nil"/>
              <w:left w:val="single" w:sz="4" w:space="0" w:color="auto"/>
              <w:bottom w:val="single" w:sz="4" w:space="0" w:color="auto"/>
              <w:right w:val="single" w:sz="4" w:space="0" w:color="auto"/>
            </w:tcBorders>
            <w:vAlign w:val="center"/>
          </w:tcPr>
          <w:p w14:paraId="4060CCDE"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18</w:t>
            </w:r>
          </w:p>
        </w:tc>
        <w:tc>
          <w:tcPr>
            <w:tcW w:w="2393" w:type="dxa"/>
            <w:tcBorders>
              <w:top w:val="nil"/>
              <w:left w:val="nil"/>
              <w:bottom w:val="single" w:sz="4" w:space="0" w:color="auto"/>
              <w:right w:val="single" w:sz="4" w:space="0" w:color="auto"/>
            </w:tcBorders>
            <w:vAlign w:val="center"/>
          </w:tcPr>
          <w:p w14:paraId="5CA048DF"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Đài vạch</w:t>
            </w:r>
          </w:p>
        </w:tc>
        <w:tc>
          <w:tcPr>
            <w:tcW w:w="1134" w:type="dxa"/>
            <w:tcBorders>
              <w:top w:val="nil"/>
              <w:left w:val="nil"/>
              <w:bottom w:val="single" w:sz="4" w:space="0" w:color="auto"/>
              <w:right w:val="single" w:sz="4" w:space="0" w:color="auto"/>
            </w:tcBorders>
            <w:vAlign w:val="center"/>
          </w:tcPr>
          <w:p w14:paraId="0C18864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23E32D07"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D432EF9"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1,40</w:t>
            </w:r>
          </w:p>
        </w:tc>
      </w:tr>
      <w:tr w:rsidR="006341F8" w:rsidRPr="001741A0" w14:paraId="7ADF3EF7" w14:textId="77777777" w:rsidTr="00CB1867">
        <w:trPr>
          <w:trHeight w:val="411"/>
        </w:trPr>
        <w:tc>
          <w:tcPr>
            <w:tcW w:w="584" w:type="dxa"/>
            <w:tcBorders>
              <w:top w:val="nil"/>
              <w:left w:val="single" w:sz="4" w:space="0" w:color="auto"/>
              <w:bottom w:val="single" w:sz="4" w:space="0" w:color="auto"/>
              <w:right w:val="single" w:sz="4" w:space="0" w:color="auto"/>
            </w:tcBorders>
            <w:vAlign w:val="center"/>
          </w:tcPr>
          <w:p w14:paraId="134E14C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lastRenderedPageBreak/>
              <w:t>19</w:t>
            </w:r>
          </w:p>
        </w:tc>
        <w:tc>
          <w:tcPr>
            <w:tcW w:w="2393" w:type="dxa"/>
            <w:tcBorders>
              <w:top w:val="nil"/>
              <w:left w:val="nil"/>
              <w:bottom w:val="single" w:sz="4" w:space="0" w:color="auto"/>
              <w:right w:val="single" w:sz="4" w:space="0" w:color="auto"/>
            </w:tcBorders>
            <w:vAlign w:val="center"/>
          </w:tcPr>
          <w:p w14:paraId="357F6C42"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Thước kiểm tra mối hàn đa năng</w:t>
            </w:r>
          </w:p>
        </w:tc>
        <w:tc>
          <w:tcPr>
            <w:tcW w:w="1134" w:type="dxa"/>
            <w:tcBorders>
              <w:top w:val="nil"/>
              <w:left w:val="nil"/>
              <w:bottom w:val="single" w:sz="4" w:space="0" w:color="auto"/>
              <w:right w:val="single" w:sz="4" w:space="0" w:color="auto"/>
            </w:tcBorders>
            <w:vAlign w:val="center"/>
          </w:tcPr>
          <w:p w14:paraId="7468FDA2"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AD7320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2CA61779"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0,20</w:t>
            </w:r>
          </w:p>
        </w:tc>
      </w:tr>
      <w:tr w:rsidR="006341F8" w:rsidRPr="001741A0" w14:paraId="42EA64FB" w14:textId="77777777" w:rsidTr="007409D2">
        <w:trPr>
          <w:trHeight w:val="675"/>
        </w:trPr>
        <w:tc>
          <w:tcPr>
            <w:tcW w:w="584" w:type="dxa"/>
            <w:tcBorders>
              <w:top w:val="nil"/>
              <w:left w:val="single" w:sz="4" w:space="0" w:color="auto"/>
              <w:bottom w:val="single" w:sz="4" w:space="0" w:color="auto"/>
              <w:right w:val="single" w:sz="4" w:space="0" w:color="auto"/>
            </w:tcBorders>
            <w:vAlign w:val="center"/>
          </w:tcPr>
          <w:p w14:paraId="617F8AE8"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20</w:t>
            </w:r>
          </w:p>
        </w:tc>
        <w:tc>
          <w:tcPr>
            <w:tcW w:w="2393" w:type="dxa"/>
            <w:tcBorders>
              <w:top w:val="nil"/>
              <w:left w:val="nil"/>
              <w:bottom w:val="single" w:sz="4" w:space="0" w:color="auto"/>
              <w:right w:val="single" w:sz="4" w:space="0" w:color="auto"/>
            </w:tcBorders>
            <w:vAlign w:val="center"/>
          </w:tcPr>
          <w:p w14:paraId="7500C5D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Thùng chứa cát dập lửa</w:t>
            </w:r>
          </w:p>
        </w:tc>
        <w:tc>
          <w:tcPr>
            <w:tcW w:w="1134" w:type="dxa"/>
            <w:tcBorders>
              <w:top w:val="nil"/>
              <w:left w:val="nil"/>
              <w:bottom w:val="single" w:sz="4" w:space="0" w:color="auto"/>
              <w:right w:val="single" w:sz="4" w:space="0" w:color="auto"/>
            </w:tcBorders>
            <w:vAlign w:val="center"/>
          </w:tcPr>
          <w:p w14:paraId="39B1AD1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04AB80D"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7D83C35B"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5E3F96D5" w14:textId="77777777" w:rsidTr="007409D2">
        <w:trPr>
          <w:trHeight w:val="575"/>
        </w:trPr>
        <w:tc>
          <w:tcPr>
            <w:tcW w:w="584" w:type="dxa"/>
            <w:tcBorders>
              <w:top w:val="nil"/>
              <w:left w:val="single" w:sz="4" w:space="0" w:color="auto"/>
              <w:bottom w:val="single" w:sz="4" w:space="0" w:color="auto"/>
              <w:right w:val="single" w:sz="4" w:space="0" w:color="auto"/>
            </w:tcBorders>
            <w:vAlign w:val="center"/>
          </w:tcPr>
          <w:p w14:paraId="3530D2D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21</w:t>
            </w:r>
          </w:p>
        </w:tc>
        <w:tc>
          <w:tcPr>
            <w:tcW w:w="2393" w:type="dxa"/>
            <w:tcBorders>
              <w:top w:val="nil"/>
              <w:left w:val="nil"/>
              <w:bottom w:val="single" w:sz="4" w:space="0" w:color="auto"/>
              <w:right w:val="single" w:sz="4" w:space="0" w:color="auto"/>
            </w:tcBorders>
            <w:vAlign w:val="center"/>
          </w:tcPr>
          <w:p w14:paraId="2D146967"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Len cuốc</w:t>
            </w:r>
          </w:p>
        </w:tc>
        <w:tc>
          <w:tcPr>
            <w:tcW w:w="1134" w:type="dxa"/>
            <w:tcBorders>
              <w:top w:val="nil"/>
              <w:left w:val="nil"/>
              <w:bottom w:val="single" w:sz="4" w:space="0" w:color="auto"/>
              <w:right w:val="single" w:sz="4" w:space="0" w:color="auto"/>
            </w:tcBorders>
            <w:vAlign w:val="center"/>
          </w:tcPr>
          <w:p w14:paraId="031C6738"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3B077CD"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3F0F6F9"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0,05</w:t>
            </w:r>
          </w:p>
        </w:tc>
      </w:tr>
      <w:tr w:rsidR="006341F8" w:rsidRPr="001741A0" w14:paraId="00878991" w14:textId="77777777" w:rsidTr="00CB1867">
        <w:trPr>
          <w:trHeight w:val="511"/>
        </w:trPr>
        <w:tc>
          <w:tcPr>
            <w:tcW w:w="584" w:type="dxa"/>
            <w:tcBorders>
              <w:top w:val="nil"/>
              <w:left w:val="single" w:sz="4" w:space="0" w:color="auto"/>
              <w:bottom w:val="single" w:sz="4" w:space="0" w:color="auto"/>
              <w:right w:val="single" w:sz="4" w:space="0" w:color="auto"/>
            </w:tcBorders>
            <w:vAlign w:val="center"/>
          </w:tcPr>
          <w:p w14:paraId="488A443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22</w:t>
            </w:r>
          </w:p>
        </w:tc>
        <w:tc>
          <w:tcPr>
            <w:tcW w:w="2393" w:type="dxa"/>
            <w:tcBorders>
              <w:top w:val="nil"/>
              <w:left w:val="nil"/>
              <w:bottom w:val="single" w:sz="4" w:space="0" w:color="auto"/>
              <w:right w:val="single" w:sz="4" w:space="0" w:color="auto"/>
            </w:tcBorders>
            <w:vAlign w:val="center"/>
          </w:tcPr>
          <w:p w14:paraId="7B66EB5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Tuốc - nơ - vít</w:t>
            </w:r>
          </w:p>
        </w:tc>
        <w:tc>
          <w:tcPr>
            <w:tcW w:w="1134" w:type="dxa"/>
            <w:tcBorders>
              <w:top w:val="nil"/>
              <w:left w:val="nil"/>
              <w:bottom w:val="single" w:sz="4" w:space="0" w:color="auto"/>
              <w:right w:val="single" w:sz="4" w:space="0" w:color="auto"/>
            </w:tcBorders>
            <w:vAlign w:val="center"/>
          </w:tcPr>
          <w:p w14:paraId="365F0C6C"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76C5E7A"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137166F5"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0,10</w:t>
            </w:r>
          </w:p>
        </w:tc>
      </w:tr>
      <w:tr w:rsidR="006341F8" w:rsidRPr="001741A0" w14:paraId="7DEFCE7E" w14:textId="77777777" w:rsidTr="00CB1867">
        <w:trPr>
          <w:trHeight w:val="547"/>
        </w:trPr>
        <w:tc>
          <w:tcPr>
            <w:tcW w:w="584" w:type="dxa"/>
            <w:tcBorders>
              <w:top w:val="nil"/>
              <w:left w:val="single" w:sz="4" w:space="0" w:color="auto"/>
              <w:bottom w:val="single" w:sz="4" w:space="0" w:color="auto"/>
              <w:right w:val="single" w:sz="4" w:space="0" w:color="auto"/>
            </w:tcBorders>
            <w:vAlign w:val="center"/>
          </w:tcPr>
          <w:p w14:paraId="6AB53ADE"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23</w:t>
            </w:r>
          </w:p>
        </w:tc>
        <w:tc>
          <w:tcPr>
            <w:tcW w:w="2393" w:type="dxa"/>
            <w:tcBorders>
              <w:top w:val="nil"/>
              <w:left w:val="nil"/>
              <w:bottom w:val="single" w:sz="4" w:space="0" w:color="auto"/>
              <w:right w:val="single" w:sz="4" w:space="0" w:color="auto"/>
            </w:tcBorders>
            <w:vAlign w:val="center"/>
          </w:tcPr>
          <w:p w14:paraId="45A0438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Bộ Cờ-lê</w:t>
            </w:r>
          </w:p>
        </w:tc>
        <w:tc>
          <w:tcPr>
            <w:tcW w:w="1134" w:type="dxa"/>
            <w:tcBorders>
              <w:top w:val="nil"/>
              <w:left w:val="nil"/>
              <w:bottom w:val="single" w:sz="4" w:space="0" w:color="auto"/>
              <w:right w:val="single" w:sz="4" w:space="0" w:color="auto"/>
            </w:tcBorders>
            <w:vAlign w:val="center"/>
          </w:tcPr>
          <w:p w14:paraId="304B27B3"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4E3EC476"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903B2D1"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0,07</w:t>
            </w:r>
          </w:p>
        </w:tc>
      </w:tr>
      <w:tr w:rsidR="006341F8" w:rsidRPr="001741A0" w14:paraId="7BD280F9" w14:textId="77777777" w:rsidTr="007409D2">
        <w:trPr>
          <w:trHeight w:val="559"/>
        </w:trPr>
        <w:tc>
          <w:tcPr>
            <w:tcW w:w="584" w:type="dxa"/>
            <w:tcBorders>
              <w:top w:val="nil"/>
              <w:left w:val="single" w:sz="4" w:space="0" w:color="auto"/>
              <w:bottom w:val="single" w:sz="4" w:space="0" w:color="auto"/>
              <w:right w:val="single" w:sz="4" w:space="0" w:color="auto"/>
            </w:tcBorders>
            <w:vAlign w:val="center"/>
          </w:tcPr>
          <w:p w14:paraId="73D1BE6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24</w:t>
            </w:r>
          </w:p>
        </w:tc>
        <w:tc>
          <w:tcPr>
            <w:tcW w:w="2393" w:type="dxa"/>
            <w:tcBorders>
              <w:top w:val="nil"/>
              <w:left w:val="nil"/>
              <w:bottom w:val="single" w:sz="4" w:space="0" w:color="auto"/>
              <w:right w:val="single" w:sz="4" w:space="0" w:color="auto"/>
            </w:tcBorders>
            <w:vAlign w:val="center"/>
          </w:tcPr>
          <w:p w14:paraId="5082F872"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Bộ tuýp vặn</w:t>
            </w:r>
          </w:p>
        </w:tc>
        <w:tc>
          <w:tcPr>
            <w:tcW w:w="1134" w:type="dxa"/>
            <w:tcBorders>
              <w:top w:val="nil"/>
              <w:left w:val="nil"/>
              <w:bottom w:val="single" w:sz="4" w:space="0" w:color="auto"/>
              <w:right w:val="single" w:sz="4" w:space="0" w:color="auto"/>
            </w:tcBorders>
            <w:vAlign w:val="center"/>
          </w:tcPr>
          <w:p w14:paraId="4B8204B5"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55FB5EA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Theo tiêu chuẩn Việt Nam về phòng cháy chữa cháy</w:t>
            </w:r>
          </w:p>
        </w:tc>
        <w:tc>
          <w:tcPr>
            <w:tcW w:w="985" w:type="dxa"/>
            <w:tcBorders>
              <w:top w:val="nil"/>
              <w:left w:val="nil"/>
              <w:bottom w:val="single" w:sz="4" w:space="0" w:color="auto"/>
              <w:right w:val="single" w:sz="4" w:space="0" w:color="auto"/>
            </w:tcBorders>
            <w:vAlign w:val="center"/>
          </w:tcPr>
          <w:p w14:paraId="276C2BA1"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0,07</w:t>
            </w:r>
          </w:p>
        </w:tc>
      </w:tr>
      <w:tr w:rsidR="006341F8" w:rsidRPr="001741A0" w14:paraId="3DE5269F" w14:textId="77777777" w:rsidTr="007409D2">
        <w:trPr>
          <w:trHeight w:val="649"/>
        </w:trPr>
        <w:tc>
          <w:tcPr>
            <w:tcW w:w="584" w:type="dxa"/>
            <w:tcBorders>
              <w:top w:val="nil"/>
              <w:left w:val="single" w:sz="4" w:space="0" w:color="auto"/>
              <w:bottom w:val="single" w:sz="4" w:space="0" w:color="auto"/>
              <w:right w:val="single" w:sz="4" w:space="0" w:color="auto"/>
            </w:tcBorders>
            <w:vAlign w:val="center"/>
          </w:tcPr>
          <w:p w14:paraId="55AAC738"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25</w:t>
            </w:r>
          </w:p>
        </w:tc>
        <w:tc>
          <w:tcPr>
            <w:tcW w:w="2393" w:type="dxa"/>
            <w:tcBorders>
              <w:top w:val="nil"/>
              <w:left w:val="nil"/>
              <w:bottom w:val="single" w:sz="4" w:space="0" w:color="auto"/>
              <w:right w:val="single" w:sz="4" w:space="0" w:color="auto"/>
            </w:tcBorders>
            <w:vAlign w:val="center"/>
          </w:tcPr>
          <w:p w14:paraId="13A9857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Mỏ lết</w:t>
            </w:r>
          </w:p>
        </w:tc>
        <w:tc>
          <w:tcPr>
            <w:tcW w:w="1134" w:type="dxa"/>
            <w:tcBorders>
              <w:top w:val="nil"/>
              <w:left w:val="nil"/>
              <w:bottom w:val="single" w:sz="4" w:space="0" w:color="auto"/>
              <w:right w:val="single" w:sz="4" w:space="0" w:color="auto"/>
            </w:tcBorders>
            <w:vAlign w:val="center"/>
          </w:tcPr>
          <w:p w14:paraId="6970E83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2B89473F"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Theo tiêu chuẩn Việt Nam về phòng cháy chữa cháy</w:t>
            </w:r>
          </w:p>
        </w:tc>
        <w:tc>
          <w:tcPr>
            <w:tcW w:w="985" w:type="dxa"/>
            <w:tcBorders>
              <w:top w:val="nil"/>
              <w:left w:val="nil"/>
              <w:bottom w:val="single" w:sz="4" w:space="0" w:color="auto"/>
              <w:right w:val="single" w:sz="4" w:space="0" w:color="auto"/>
            </w:tcBorders>
            <w:vAlign w:val="center"/>
          </w:tcPr>
          <w:p w14:paraId="4C7EF761"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0,07</w:t>
            </w:r>
          </w:p>
        </w:tc>
      </w:tr>
      <w:tr w:rsidR="006341F8" w:rsidRPr="001741A0" w14:paraId="3F44C9CF" w14:textId="77777777" w:rsidTr="007409D2">
        <w:trPr>
          <w:trHeight w:val="816"/>
        </w:trPr>
        <w:tc>
          <w:tcPr>
            <w:tcW w:w="584" w:type="dxa"/>
            <w:tcBorders>
              <w:top w:val="nil"/>
              <w:left w:val="single" w:sz="4" w:space="0" w:color="auto"/>
              <w:bottom w:val="single" w:sz="4" w:space="0" w:color="auto"/>
              <w:right w:val="single" w:sz="4" w:space="0" w:color="auto"/>
            </w:tcBorders>
            <w:vAlign w:val="center"/>
          </w:tcPr>
          <w:p w14:paraId="1B076832"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26</w:t>
            </w:r>
          </w:p>
        </w:tc>
        <w:tc>
          <w:tcPr>
            <w:tcW w:w="2393" w:type="dxa"/>
            <w:tcBorders>
              <w:top w:val="nil"/>
              <w:left w:val="nil"/>
              <w:bottom w:val="single" w:sz="4" w:space="0" w:color="auto"/>
              <w:right w:val="single" w:sz="4" w:space="0" w:color="auto"/>
            </w:tcBorders>
            <w:vAlign w:val="center"/>
          </w:tcPr>
          <w:p w14:paraId="0635161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Mỏ lết răng</w:t>
            </w:r>
          </w:p>
        </w:tc>
        <w:tc>
          <w:tcPr>
            <w:tcW w:w="1134" w:type="dxa"/>
            <w:tcBorders>
              <w:top w:val="nil"/>
              <w:left w:val="nil"/>
              <w:bottom w:val="single" w:sz="4" w:space="0" w:color="auto"/>
              <w:right w:val="single" w:sz="4" w:space="0" w:color="auto"/>
            </w:tcBorders>
            <w:vAlign w:val="center"/>
          </w:tcPr>
          <w:p w14:paraId="3D9E291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79BD117"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 tại thời điểm mua sắm</w:t>
            </w:r>
          </w:p>
        </w:tc>
        <w:tc>
          <w:tcPr>
            <w:tcW w:w="985" w:type="dxa"/>
            <w:tcBorders>
              <w:top w:val="nil"/>
              <w:left w:val="nil"/>
              <w:bottom w:val="single" w:sz="4" w:space="0" w:color="auto"/>
              <w:right w:val="single" w:sz="4" w:space="0" w:color="auto"/>
            </w:tcBorders>
            <w:vAlign w:val="center"/>
          </w:tcPr>
          <w:p w14:paraId="2FB148DB"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0,07</w:t>
            </w:r>
          </w:p>
        </w:tc>
      </w:tr>
      <w:tr w:rsidR="006341F8" w:rsidRPr="001741A0" w14:paraId="56EC796F" w14:textId="77777777" w:rsidTr="007409D2">
        <w:trPr>
          <w:trHeight w:val="608"/>
        </w:trPr>
        <w:tc>
          <w:tcPr>
            <w:tcW w:w="584" w:type="dxa"/>
            <w:tcBorders>
              <w:top w:val="nil"/>
              <w:left w:val="single" w:sz="4" w:space="0" w:color="auto"/>
              <w:bottom w:val="single" w:sz="4" w:space="0" w:color="auto"/>
              <w:right w:val="single" w:sz="4" w:space="0" w:color="auto"/>
            </w:tcBorders>
            <w:vAlign w:val="center"/>
          </w:tcPr>
          <w:p w14:paraId="4CFED248"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27</w:t>
            </w:r>
          </w:p>
        </w:tc>
        <w:tc>
          <w:tcPr>
            <w:tcW w:w="2393" w:type="dxa"/>
            <w:tcBorders>
              <w:top w:val="nil"/>
              <w:left w:val="nil"/>
              <w:bottom w:val="single" w:sz="4" w:space="0" w:color="auto"/>
              <w:right w:val="single" w:sz="4" w:space="0" w:color="auto"/>
            </w:tcBorders>
            <w:vAlign w:val="center"/>
          </w:tcPr>
          <w:p w14:paraId="66D5E3F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Đồ gá hàn</w:t>
            </w:r>
          </w:p>
        </w:tc>
        <w:tc>
          <w:tcPr>
            <w:tcW w:w="1134" w:type="dxa"/>
            <w:tcBorders>
              <w:top w:val="nil"/>
              <w:left w:val="nil"/>
              <w:bottom w:val="single" w:sz="4" w:space="0" w:color="auto"/>
              <w:right w:val="single" w:sz="4" w:space="0" w:color="auto"/>
            </w:tcBorders>
            <w:vAlign w:val="center"/>
          </w:tcPr>
          <w:p w14:paraId="3696F2A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57E73FBD"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 tại thời điểm mua sắm</w:t>
            </w:r>
          </w:p>
        </w:tc>
        <w:tc>
          <w:tcPr>
            <w:tcW w:w="985" w:type="dxa"/>
            <w:tcBorders>
              <w:top w:val="nil"/>
              <w:left w:val="nil"/>
              <w:bottom w:val="single" w:sz="4" w:space="0" w:color="auto"/>
              <w:right w:val="single" w:sz="4" w:space="0" w:color="auto"/>
            </w:tcBorders>
            <w:vAlign w:val="center"/>
          </w:tcPr>
          <w:p w14:paraId="5D851E69"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0,23</w:t>
            </w:r>
          </w:p>
        </w:tc>
      </w:tr>
      <w:tr w:rsidR="006341F8" w:rsidRPr="001741A0" w14:paraId="0B5F328A" w14:textId="77777777" w:rsidTr="00CB1867">
        <w:trPr>
          <w:trHeight w:val="669"/>
        </w:trPr>
        <w:tc>
          <w:tcPr>
            <w:tcW w:w="584" w:type="dxa"/>
            <w:tcBorders>
              <w:top w:val="nil"/>
              <w:left w:val="single" w:sz="4" w:space="0" w:color="auto"/>
              <w:bottom w:val="single" w:sz="4" w:space="0" w:color="auto"/>
              <w:right w:val="single" w:sz="4" w:space="0" w:color="auto"/>
            </w:tcBorders>
            <w:vAlign w:val="center"/>
          </w:tcPr>
          <w:p w14:paraId="48FB889E"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28</w:t>
            </w:r>
          </w:p>
        </w:tc>
        <w:tc>
          <w:tcPr>
            <w:tcW w:w="2393" w:type="dxa"/>
            <w:tcBorders>
              <w:top w:val="nil"/>
              <w:left w:val="nil"/>
              <w:bottom w:val="single" w:sz="4" w:space="0" w:color="auto"/>
              <w:right w:val="single" w:sz="4" w:space="0" w:color="auto"/>
            </w:tcBorders>
            <w:vAlign w:val="center"/>
          </w:tcPr>
          <w:p w14:paraId="74B4E173" w14:textId="77777777" w:rsidR="006341F8" w:rsidRPr="001741A0" w:rsidRDefault="006341F8" w:rsidP="00E34616">
            <w:pPr>
              <w:spacing w:before="60" w:after="60" w:line="240" w:lineRule="auto"/>
              <w:ind w:left="-62" w:right="-62"/>
              <w:rPr>
                <w:color w:val="000000" w:themeColor="text1"/>
                <w:lang w:val="fr-FR"/>
              </w:rPr>
            </w:pPr>
            <w:r w:rsidRPr="001741A0">
              <w:rPr>
                <w:color w:val="000000" w:themeColor="text1"/>
                <w:lang w:val="fr-FR"/>
              </w:rPr>
              <w:t>Que hàn E6013 - Ø 2,6mm</w:t>
            </w:r>
          </w:p>
        </w:tc>
        <w:tc>
          <w:tcPr>
            <w:tcW w:w="1134" w:type="dxa"/>
            <w:tcBorders>
              <w:top w:val="nil"/>
              <w:left w:val="nil"/>
              <w:bottom w:val="single" w:sz="4" w:space="0" w:color="auto"/>
              <w:right w:val="single" w:sz="4" w:space="0" w:color="auto"/>
            </w:tcBorders>
            <w:vAlign w:val="center"/>
          </w:tcPr>
          <w:p w14:paraId="5A39E0A0"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Kg</w:t>
            </w:r>
          </w:p>
        </w:tc>
        <w:tc>
          <w:tcPr>
            <w:tcW w:w="4544" w:type="dxa"/>
            <w:tcBorders>
              <w:top w:val="nil"/>
              <w:left w:val="nil"/>
              <w:bottom w:val="single" w:sz="4" w:space="0" w:color="auto"/>
              <w:right w:val="single" w:sz="4" w:space="0" w:color="auto"/>
            </w:tcBorders>
            <w:vAlign w:val="center"/>
          </w:tcPr>
          <w:p w14:paraId="796B5108"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 tại thời điểm mua sắm</w:t>
            </w:r>
          </w:p>
        </w:tc>
        <w:tc>
          <w:tcPr>
            <w:tcW w:w="985" w:type="dxa"/>
            <w:tcBorders>
              <w:top w:val="nil"/>
              <w:left w:val="nil"/>
              <w:bottom w:val="single" w:sz="4" w:space="0" w:color="auto"/>
              <w:right w:val="single" w:sz="4" w:space="0" w:color="auto"/>
            </w:tcBorders>
            <w:vAlign w:val="center"/>
          </w:tcPr>
          <w:p w14:paraId="2510AA3A"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1,83</w:t>
            </w:r>
          </w:p>
        </w:tc>
      </w:tr>
      <w:tr w:rsidR="006341F8" w:rsidRPr="001741A0" w14:paraId="1B23A4A2" w14:textId="77777777" w:rsidTr="00CB1867">
        <w:trPr>
          <w:trHeight w:val="651"/>
        </w:trPr>
        <w:tc>
          <w:tcPr>
            <w:tcW w:w="584" w:type="dxa"/>
            <w:tcBorders>
              <w:top w:val="nil"/>
              <w:left w:val="single" w:sz="4" w:space="0" w:color="auto"/>
              <w:bottom w:val="single" w:sz="4" w:space="0" w:color="auto"/>
              <w:right w:val="single" w:sz="4" w:space="0" w:color="auto"/>
            </w:tcBorders>
            <w:vAlign w:val="center"/>
          </w:tcPr>
          <w:p w14:paraId="5E2285D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29</w:t>
            </w:r>
          </w:p>
        </w:tc>
        <w:tc>
          <w:tcPr>
            <w:tcW w:w="2393" w:type="dxa"/>
            <w:tcBorders>
              <w:top w:val="nil"/>
              <w:left w:val="nil"/>
              <w:bottom w:val="single" w:sz="4" w:space="0" w:color="auto"/>
              <w:right w:val="single" w:sz="4" w:space="0" w:color="auto"/>
            </w:tcBorders>
            <w:vAlign w:val="center"/>
          </w:tcPr>
          <w:p w14:paraId="6D755B4D" w14:textId="77777777" w:rsidR="006341F8" w:rsidRPr="001741A0" w:rsidRDefault="006341F8" w:rsidP="00E34616">
            <w:pPr>
              <w:spacing w:before="60" w:after="60" w:line="240" w:lineRule="auto"/>
              <w:ind w:left="-62" w:right="-62"/>
              <w:rPr>
                <w:color w:val="000000" w:themeColor="text1"/>
                <w:lang w:val="fr-FR"/>
              </w:rPr>
            </w:pPr>
            <w:r w:rsidRPr="001741A0">
              <w:rPr>
                <w:color w:val="000000" w:themeColor="text1"/>
                <w:lang w:val="fr-FR"/>
              </w:rPr>
              <w:t>Que hàn E6013 - Ø 3,2mm</w:t>
            </w:r>
          </w:p>
        </w:tc>
        <w:tc>
          <w:tcPr>
            <w:tcW w:w="1134" w:type="dxa"/>
            <w:tcBorders>
              <w:top w:val="nil"/>
              <w:left w:val="nil"/>
              <w:bottom w:val="single" w:sz="4" w:space="0" w:color="auto"/>
              <w:right w:val="single" w:sz="4" w:space="0" w:color="auto"/>
            </w:tcBorders>
            <w:vAlign w:val="center"/>
          </w:tcPr>
          <w:p w14:paraId="4A3C7CC7"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Kg</w:t>
            </w:r>
          </w:p>
        </w:tc>
        <w:tc>
          <w:tcPr>
            <w:tcW w:w="4544" w:type="dxa"/>
            <w:tcBorders>
              <w:top w:val="nil"/>
              <w:left w:val="nil"/>
              <w:bottom w:val="single" w:sz="4" w:space="0" w:color="auto"/>
              <w:right w:val="single" w:sz="4" w:space="0" w:color="auto"/>
            </w:tcBorders>
            <w:vAlign w:val="center"/>
          </w:tcPr>
          <w:p w14:paraId="0D8BB60A"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 tại thời điểm mua sắm</w:t>
            </w:r>
          </w:p>
        </w:tc>
        <w:tc>
          <w:tcPr>
            <w:tcW w:w="985" w:type="dxa"/>
            <w:tcBorders>
              <w:top w:val="nil"/>
              <w:left w:val="nil"/>
              <w:bottom w:val="single" w:sz="4" w:space="0" w:color="auto"/>
              <w:right w:val="single" w:sz="4" w:space="0" w:color="auto"/>
            </w:tcBorders>
            <w:vAlign w:val="center"/>
          </w:tcPr>
          <w:p w14:paraId="43D345A5"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5,18</w:t>
            </w:r>
          </w:p>
        </w:tc>
      </w:tr>
      <w:tr w:rsidR="006341F8" w:rsidRPr="001741A0" w14:paraId="2A7BF340" w14:textId="77777777" w:rsidTr="00CB1867">
        <w:trPr>
          <w:trHeight w:val="633"/>
        </w:trPr>
        <w:tc>
          <w:tcPr>
            <w:tcW w:w="584" w:type="dxa"/>
            <w:tcBorders>
              <w:top w:val="nil"/>
              <w:left w:val="single" w:sz="4" w:space="0" w:color="auto"/>
              <w:bottom w:val="single" w:sz="4" w:space="0" w:color="auto"/>
              <w:right w:val="single" w:sz="4" w:space="0" w:color="auto"/>
            </w:tcBorders>
            <w:vAlign w:val="center"/>
          </w:tcPr>
          <w:p w14:paraId="416F9E9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30</w:t>
            </w:r>
          </w:p>
        </w:tc>
        <w:tc>
          <w:tcPr>
            <w:tcW w:w="2393" w:type="dxa"/>
            <w:tcBorders>
              <w:top w:val="nil"/>
              <w:left w:val="nil"/>
              <w:bottom w:val="single" w:sz="4" w:space="0" w:color="auto"/>
              <w:right w:val="single" w:sz="4" w:space="0" w:color="auto"/>
            </w:tcBorders>
            <w:vAlign w:val="center"/>
          </w:tcPr>
          <w:p w14:paraId="7223C21F"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Phôi thép 5X50X200</w:t>
            </w:r>
          </w:p>
        </w:tc>
        <w:tc>
          <w:tcPr>
            <w:tcW w:w="1134" w:type="dxa"/>
            <w:tcBorders>
              <w:top w:val="nil"/>
              <w:left w:val="nil"/>
              <w:bottom w:val="single" w:sz="4" w:space="0" w:color="auto"/>
              <w:right w:val="single" w:sz="4" w:space="0" w:color="auto"/>
            </w:tcBorders>
            <w:vAlign w:val="center"/>
          </w:tcPr>
          <w:p w14:paraId="60DB131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Tấm</w:t>
            </w:r>
          </w:p>
        </w:tc>
        <w:tc>
          <w:tcPr>
            <w:tcW w:w="4544" w:type="dxa"/>
            <w:tcBorders>
              <w:top w:val="nil"/>
              <w:left w:val="nil"/>
              <w:bottom w:val="single" w:sz="4" w:space="0" w:color="auto"/>
              <w:right w:val="single" w:sz="4" w:space="0" w:color="auto"/>
            </w:tcBorders>
            <w:vAlign w:val="center"/>
          </w:tcPr>
          <w:p w14:paraId="4F789F6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 tại thời điểm mua sắm</w:t>
            </w:r>
          </w:p>
        </w:tc>
        <w:tc>
          <w:tcPr>
            <w:tcW w:w="985" w:type="dxa"/>
            <w:tcBorders>
              <w:top w:val="nil"/>
              <w:left w:val="nil"/>
              <w:bottom w:val="single" w:sz="4" w:space="0" w:color="auto"/>
              <w:right w:val="single" w:sz="4" w:space="0" w:color="auto"/>
            </w:tcBorders>
            <w:vAlign w:val="center"/>
          </w:tcPr>
          <w:p w14:paraId="61879C16"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42,22</w:t>
            </w:r>
          </w:p>
        </w:tc>
      </w:tr>
      <w:tr w:rsidR="006341F8" w:rsidRPr="001741A0" w14:paraId="0BCA1508" w14:textId="77777777" w:rsidTr="00CB1867">
        <w:trPr>
          <w:trHeight w:val="615"/>
        </w:trPr>
        <w:tc>
          <w:tcPr>
            <w:tcW w:w="584" w:type="dxa"/>
            <w:tcBorders>
              <w:top w:val="nil"/>
              <w:left w:val="single" w:sz="4" w:space="0" w:color="auto"/>
              <w:bottom w:val="single" w:sz="4" w:space="0" w:color="auto"/>
              <w:right w:val="single" w:sz="4" w:space="0" w:color="auto"/>
            </w:tcBorders>
            <w:vAlign w:val="center"/>
          </w:tcPr>
          <w:p w14:paraId="702FB05E"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31</w:t>
            </w:r>
          </w:p>
        </w:tc>
        <w:tc>
          <w:tcPr>
            <w:tcW w:w="2393" w:type="dxa"/>
            <w:tcBorders>
              <w:top w:val="nil"/>
              <w:left w:val="nil"/>
              <w:bottom w:val="single" w:sz="4" w:space="0" w:color="auto"/>
              <w:right w:val="single" w:sz="4" w:space="0" w:color="auto"/>
            </w:tcBorders>
            <w:vAlign w:val="center"/>
          </w:tcPr>
          <w:p w14:paraId="708E0958"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Đá mài cầm tay</w:t>
            </w:r>
          </w:p>
        </w:tc>
        <w:tc>
          <w:tcPr>
            <w:tcW w:w="1134" w:type="dxa"/>
            <w:tcBorders>
              <w:top w:val="nil"/>
              <w:left w:val="nil"/>
              <w:bottom w:val="single" w:sz="4" w:space="0" w:color="auto"/>
              <w:right w:val="single" w:sz="4" w:space="0" w:color="auto"/>
            </w:tcBorders>
            <w:vAlign w:val="center"/>
          </w:tcPr>
          <w:p w14:paraId="14097746"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miếng</w:t>
            </w:r>
          </w:p>
        </w:tc>
        <w:tc>
          <w:tcPr>
            <w:tcW w:w="4544" w:type="dxa"/>
            <w:tcBorders>
              <w:top w:val="nil"/>
              <w:left w:val="nil"/>
              <w:bottom w:val="single" w:sz="4" w:space="0" w:color="auto"/>
              <w:right w:val="single" w:sz="4" w:space="0" w:color="auto"/>
            </w:tcBorders>
            <w:vAlign w:val="center"/>
          </w:tcPr>
          <w:p w14:paraId="4A31671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 tại thời điểm mua sắm</w:t>
            </w:r>
          </w:p>
        </w:tc>
        <w:tc>
          <w:tcPr>
            <w:tcW w:w="985" w:type="dxa"/>
            <w:tcBorders>
              <w:top w:val="nil"/>
              <w:left w:val="nil"/>
              <w:bottom w:val="single" w:sz="4" w:space="0" w:color="auto"/>
              <w:right w:val="single" w:sz="4" w:space="0" w:color="auto"/>
            </w:tcBorders>
            <w:vAlign w:val="center"/>
          </w:tcPr>
          <w:p w14:paraId="644D7D3A"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0,17</w:t>
            </w:r>
          </w:p>
        </w:tc>
      </w:tr>
      <w:tr w:rsidR="006341F8" w:rsidRPr="001741A0" w14:paraId="4E9CCE24" w14:textId="77777777" w:rsidTr="00CB1867">
        <w:trPr>
          <w:trHeight w:val="441"/>
        </w:trPr>
        <w:tc>
          <w:tcPr>
            <w:tcW w:w="584" w:type="dxa"/>
            <w:tcBorders>
              <w:top w:val="nil"/>
              <w:left w:val="single" w:sz="4" w:space="0" w:color="auto"/>
              <w:bottom w:val="single" w:sz="4" w:space="0" w:color="auto"/>
              <w:right w:val="single" w:sz="4" w:space="0" w:color="auto"/>
            </w:tcBorders>
            <w:vAlign w:val="center"/>
          </w:tcPr>
          <w:p w14:paraId="62958A27"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32</w:t>
            </w:r>
          </w:p>
        </w:tc>
        <w:tc>
          <w:tcPr>
            <w:tcW w:w="2393" w:type="dxa"/>
            <w:tcBorders>
              <w:top w:val="nil"/>
              <w:left w:val="nil"/>
              <w:bottom w:val="single" w:sz="4" w:space="0" w:color="auto"/>
              <w:right w:val="single" w:sz="4" w:space="0" w:color="auto"/>
            </w:tcBorders>
            <w:vAlign w:val="center"/>
          </w:tcPr>
          <w:p w14:paraId="1DE1E77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Mặt nạ hàn</w:t>
            </w:r>
          </w:p>
        </w:tc>
        <w:tc>
          <w:tcPr>
            <w:tcW w:w="1134" w:type="dxa"/>
            <w:tcBorders>
              <w:top w:val="nil"/>
              <w:left w:val="nil"/>
              <w:bottom w:val="single" w:sz="4" w:space="0" w:color="auto"/>
              <w:right w:val="single" w:sz="4" w:space="0" w:color="auto"/>
            </w:tcBorders>
            <w:vAlign w:val="center"/>
          </w:tcPr>
          <w:p w14:paraId="7E7A80C5"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3CAB080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085F6470"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0,26</w:t>
            </w:r>
          </w:p>
        </w:tc>
      </w:tr>
      <w:tr w:rsidR="006341F8" w:rsidRPr="001741A0" w14:paraId="6B7FD894" w14:textId="77777777" w:rsidTr="00CB1867">
        <w:trPr>
          <w:trHeight w:val="561"/>
        </w:trPr>
        <w:tc>
          <w:tcPr>
            <w:tcW w:w="584" w:type="dxa"/>
            <w:tcBorders>
              <w:top w:val="nil"/>
              <w:left w:val="single" w:sz="4" w:space="0" w:color="auto"/>
              <w:bottom w:val="single" w:sz="4" w:space="0" w:color="auto"/>
              <w:right w:val="single" w:sz="4" w:space="0" w:color="auto"/>
            </w:tcBorders>
            <w:vAlign w:val="center"/>
          </w:tcPr>
          <w:p w14:paraId="709D106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33</w:t>
            </w:r>
          </w:p>
        </w:tc>
        <w:tc>
          <w:tcPr>
            <w:tcW w:w="2393" w:type="dxa"/>
            <w:tcBorders>
              <w:top w:val="nil"/>
              <w:left w:val="nil"/>
              <w:bottom w:val="single" w:sz="4" w:space="0" w:color="auto"/>
              <w:right w:val="single" w:sz="4" w:space="0" w:color="auto"/>
            </w:tcBorders>
            <w:vAlign w:val="center"/>
          </w:tcPr>
          <w:p w14:paraId="548BD4CD"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Kính màu</w:t>
            </w:r>
          </w:p>
        </w:tc>
        <w:tc>
          <w:tcPr>
            <w:tcW w:w="1134" w:type="dxa"/>
            <w:tcBorders>
              <w:top w:val="nil"/>
              <w:left w:val="nil"/>
              <w:bottom w:val="single" w:sz="4" w:space="0" w:color="auto"/>
              <w:right w:val="single" w:sz="4" w:space="0" w:color="auto"/>
            </w:tcBorders>
            <w:vAlign w:val="center"/>
          </w:tcPr>
          <w:p w14:paraId="136FA71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miếng</w:t>
            </w:r>
          </w:p>
        </w:tc>
        <w:tc>
          <w:tcPr>
            <w:tcW w:w="4544" w:type="dxa"/>
            <w:tcBorders>
              <w:top w:val="nil"/>
              <w:left w:val="nil"/>
              <w:bottom w:val="single" w:sz="4" w:space="0" w:color="auto"/>
              <w:right w:val="single" w:sz="4" w:space="0" w:color="auto"/>
            </w:tcBorders>
            <w:vAlign w:val="center"/>
          </w:tcPr>
          <w:p w14:paraId="3D6A2FC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2DB74932"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0,20</w:t>
            </w:r>
          </w:p>
        </w:tc>
      </w:tr>
      <w:tr w:rsidR="006341F8" w:rsidRPr="001741A0" w14:paraId="553DFB99" w14:textId="77777777" w:rsidTr="007409D2">
        <w:trPr>
          <w:trHeight w:val="587"/>
        </w:trPr>
        <w:tc>
          <w:tcPr>
            <w:tcW w:w="584" w:type="dxa"/>
            <w:tcBorders>
              <w:top w:val="nil"/>
              <w:left w:val="single" w:sz="4" w:space="0" w:color="auto"/>
              <w:bottom w:val="single" w:sz="4" w:space="0" w:color="auto"/>
              <w:right w:val="single" w:sz="4" w:space="0" w:color="auto"/>
            </w:tcBorders>
            <w:vAlign w:val="center"/>
          </w:tcPr>
          <w:p w14:paraId="22A4A8AB"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34</w:t>
            </w:r>
          </w:p>
        </w:tc>
        <w:tc>
          <w:tcPr>
            <w:tcW w:w="2393" w:type="dxa"/>
            <w:tcBorders>
              <w:top w:val="nil"/>
              <w:left w:val="nil"/>
              <w:bottom w:val="single" w:sz="4" w:space="0" w:color="auto"/>
              <w:right w:val="single" w:sz="4" w:space="0" w:color="auto"/>
            </w:tcBorders>
            <w:vAlign w:val="center"/>
          </w:tcPr>
          <w:p w14:paraId="21E7683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Kính trắng</w:t>
            </w:r>
          </w:p>
        </w:tc>
        <w:tc>
          <w:tcPr>
            <w:tcW w:w="1134" w:type="dxa"/>
            <w:tcBorders>
              <w:top w:val="nil"/>
              <w:left w:val="nil"/>
              <w:bottom w:val="single" w:sz="4" w:space="0" w:color="auto"/>
              <w:right w:val="single" w:sz="4" w:space="0" w:color="auto"/>
            </w:tcBorders>
            <w:vAlign w:val="center"/>
          </w:tcPr>
          <w:p w14:paraId="4594B887"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miếng</w:t>
            </w:r>
          </w:p>
        </w:tc>
        <w:tc>
          <w:tcPr>
            <w:tcW w:w="4544" w:type="dxa"/>
            <w:tcBorders>
              <w:top w:val="nil"/>
              <w:left w:val="nil"/>
              <w:bottom w:val="single" w:sz="4" w:space="0" w:color="auto"/>
              <w:right w:val="single" w:sz="4" w:space="0" w:color="auto"/>
            </w:tcBorders>
            <w:vAlign w:val="center"/>
          </w:tcPr>
          <w:p w14:paraId="7577EAA2"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14712FA8"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0,20</w:t>
            </w:r>
          </w:p>
        </w:tc>
      </w:tr>
      <w:tr w:rsidR="006341F8" w:rsidRPr="001741A0" w14:paraId="5C04809F" w14:textId="77777777" w:rsidTr="007409D2">
        <w:trPr>
          <w:trHeight w:val="542"/>
        </w:trPr>
        <w:tc>
          <w:tcPr>
            <w:tcW w:w="584" w:type="dxa"/>
            <w:tcBorders>
              <w:top w:val="nil"/>
              <w:left w:val="single" w:sz="4" w:space="0" w:color="auto"/>
              <w:bottom w:val="single" w:sz="4" w:space="0" w:color="auto"/>
              <w:right w:val="single" w:sz="4" w:space="0" w:color="auto"/>
            </w:tcBorders>
            <w:vAlign w:val="center"/>
          </w:tcPr>
          <w:p w14:paraId="45EA05EE"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35</w:t>
            </w:r>
          </w:p>
        </w:tc>
        <w:tc>
          <w:tcPr>
            <w:tcW w:w="2393" w:type="dxa"/>
            <w:tcBorders>
              <w:top w:val="nil"/>
              <w:left w:val="nil"/>
              <w:bottom w:val="single" w:sz="4" w:space="0" w:color="auto"/>
              <w:right w:val="single" w:sz="4" w:space="0" w:color="auto"/>
            </w:tcBorders>
            <w:vAlign w:val="center"/>
          </w:tcPr>
          <w:p w14:paraId="3DF26423"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Kìm hàn</w:t>
            </w:r>
          </w:p>
        </w:tc>
        <w:tc>
          <w:tcPr>
            <w:tcW w:w="1134" w:type="dxa"/>
            <w:tcBorders>
              <w:top w:val="nil"/>
              <w:left w:val="nil"/>
              <w:bottom w:val="single" w:sz="4" w:space="0" w:color="auto"/>
              <w:right w:val="single" w:sz="4" w:space="0" w:color="auto"/>
            </w:tcBorders>
            <w:vAlign w:val="center"/>
          </w:tcPr>
          <w:p w14:paraId="16F8630A"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51FC45A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60A1640"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0,20</w:t>
            </w:r>
          </w:p>
        </w:tc>
      </w:tr>
      <w:tr w:rsidR="006341F8" w:rsidRPr="001741A0" w14:paraId="2AFC096B" w14:textId="77777777" w:rsidTr="007409D2">
        <w:trPr>
          <w:trHeight w:val="533"/>
        </w:trPr>
        <w:tc>
          <w:tcPr>
            <w:tcW w:w="584" w:type="dxa"/>
            <w:tcBorders>
              <w:top w:val="nil"/>
              <w:left w:val="single" w:sz="4" w:space="0" w:color="auto"/>
              <w:bottom w:val="single" w:sz="4" w:space="0" w:color="auto"/>
              <w:right w:val="single" w:sz="4" w:space="0" w:color="auto"/>
            </w:tcBorders>
            <w:vAlign w:val="center"/>
          </w:tcPr>
          <w:p w14:paraId="33C738C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36</w:t>
            </w:r>
          </w:p>
        </w:tc>
        <w:tc>
          <w:tcPr>
            <w:tcW w:w="2393" w:type="dxa"/>
            <w:tcBorders>
              <w:top w:val="nil"/>
              <w:left w:val="nil"/>
              <w:bottom w:val="single" w:sz="4" w:space="0" w:color="auto"/>
              <w:right w:val="single" w:sz="4" w:space="0" w:color="auto"/>
            </w:tcBorders>
            <w:vAlign w:val="center"/>
          </w:tcPr>
          <w:p w14:paraId="7CD98B58"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Que hàn Ø 2mm</w:t>
            </w:r>
          </w:p>
        </w:tc>
        <w:tc>
          <w:tcPr>
            <w:tcW w:w="1134" w:type="dxa"/>
            <w:tcBorders>
              <w:top w:val="nil"/>
              <w:left w:val="nil"/>
              <w:bottom w:val="single" w:sz="4" w:space="0" w:color="auto"/>
              <w:right w:val="single" w:sz="4" w:space="0" w:color="auto"/>
            </w:tcBorders>
            <w:vAlign w:val="center"/>
          </w:tcPr>
          <w:p w14:paraId="40C3AE7F"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Kg</w:t>
            </w:r>
          </w:p>
        </w:tc>
        <w:tc>
          <w:tcPr>
            <w:tcW w:w="4544" w:type="dxa"/>
            <w:tcBorders>
              <w:top w:val="nil"/>
              <w:left w:val="nil"/>
              <w:bottom w:val="single" w:sz="4" w:space="0" w:color="auto"/>
              <w:right w:val="single" w:sz="4" w:space="0" w:color="auto"/>
            </w:tcBorders>
            <w:vAlign w:val="center"/>
          </w:tcPr>
          <w:p w14:paraId="2E0A1DF9"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552C9925"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1,83</w:t>
            </w:r>
          </w:p>
        </w:tc>
      </w:tr>
      <w:tr w:rsidR="006341F8" w:rsidRPr="001741A0" w14:paraId="1F90987B"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220213B5"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37</w:t>
            </w:r>
          </w:p>
        </w:tc>
        <w:tc>
          <w:tcPr>
            <w:tcW w:w="2393" w:type="dxa"/>
            <w:tcBorders>
              <w:top w:val="nil"/>
              <w:left w:val="nil"/>
              <w:bottom w:val="single" w:sz="4" w:space="0" w:color="auto"/>
              <w:right w:val="single" w:sz="4" w:space="0" w:color="auto"/>
            </w:tcBorders>
            <w:vAlign w:val="center"/>
          </w:tcPr>
          <w:p w14:paraId="44BAC552"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Tôn thép 0,5x1000x2000</w:t>
            </w:r>
          </w:p>
        </w:tc>
        <w:tc>
          <w:tcPr>
            <w:tcW w:w="1134" w:type="dxa"/>
            <w:tcBorders>
              <w:top w:val="nil"/>
              <w:left w:val="nil"/>
              <w:bottom w:val="single" w:sz="4" w:space="0" w:color="auto"/>
              <w:right w:val="single" w:sz="4" w:space="0" w:color="auto"/>
            </w:tcBorders>
            <w:vAlign w:val="center"/>
          </w:tcPr>
          <w:p w14:paraId="4C30A7F7"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m</w:t>
            </w:r>
          </w:p>
        </w:tc>
        <w:tc>
          <w:tcPr>
            <w:tcW w:w="4544" w:type="dxa"/>
            <w:tcBorders>
              <w:top w:val="nil"/>
              <w:left w:val="nil"/>
              <w:bottom w:val="single" w:sz="4" w:space="0" w:color="auto"/>
              <w:right w:val="single" w:sz="4" w:space="0" w:color="auto"/>
            </w:tcBorders>
            <w:vAlign w:val="center"/>
          </w:tcPr>
          <w:p w14:paraId="01A88C0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3A1054C3"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0,50</w:t>
            </w:r>
          </w:p>
        </w:tc>
      </w:tr>
      <w:tr w:rsidR="006341F8" w:rsidRPr="001741A0" w14:paraId="7AD51FA0"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09366B3F"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38</w:t>
            </w:r>
          </w:p>
        </w:tc>
        <w:tc>
          <w:tcPr>
            <w:tcW w:w="2393" w:type="dxa"/>
            <w:tcBorders>
              <w:top w:val="nil"/>
              <w:left w:val="nil"/>
              <w:bottom w:val="single" w:sz="4" w:space="0" w:color="auto"/>
              <w:right w:val="single" w:sz="4" w:space="0" w:color="auto"/>
            </w:tcBorders>
            <w:vAlign w:val="center"/>
          </w:tcPr>
          <w:p w14:paraId="07BD0B1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Kính hàn</w:t>
            </w:r>
          </w:p>
        </w:tc>
        <w:tc>
          <w:tcPr>
            <w:tcW w:w="1134" w:type="dxa"/>
            <w:tcBorders>
              <w:top w:val="nil"/>
              <w:left w:val="nil"/>
              <w:bottom w:val="single" w:sz="4" w:space="0" w:color="auto"/>
              <w:right w:val="single" w:sz="4" w:space="0" w:color="auto"/>
            </w:tcBorders>
            <w:vAlign w:val="center"/>
          </w:tcPr>
          <w:p w14:paraId="7A5EEB22"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266F74A2"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1CDA394E"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0,50</w:t>
            </w:r>
          </w:p>
        </w:tc>
      </w:tr>
      <w:tr w:rsidR="006341F8" w:rsidRPr="001741A0" w14:paraId="39DC9A22"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5D2B4977"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39</w:t>
            </w:r>
          </w:p>
        </w:tc>
        <w:tc>
          <w:tcPr>
            <w:tcW w:w="2393" w:type="dxa"/>
            <w:tcBorders>
              <w:top w:val="nil"/>
              <w:left w:val="nil"/>
              <w:bottom w:val="single" w:sz="4" w:space="0" w:color="auto"/>
              <w:right w:val="single" w:sz="4" w:space="0" w:color="auto"/>
            </w:tcBorders>
            <w:vAlign w:val="center"/>
          </w:tcPr>
          <w:p w14:paraId="60AE3C4F"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Thiết bị ngăn lửa tạt lại tại van giảm áp</w:t>
            </w:r>
          </w:p>
        </w:tc>
        <w:tc>
          <w:tcPr>
            <w:tcW w:w="1134" w:type="dxa"/>
            <w:tcBorders>
              <w:top w:val="nil"/>
              <w:left w:val="nil"/>
              <w:bottom w:val="single" w:sz="4" w:space="0" w:color="auto"/>
              <w:right w:val="single" w:sz="4" w:space="0" w:color="auto"/>
            </w:tcBorders>
            <w:vAlign w:val="center"/>
          </w:tcPr>
          <w:p w14:paraId="174C99FD"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0BC38FA"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7FE2C641"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0,07</w:t>
            </w:r>
          </w:p>
        </w:tc>
      </w:tr>
      <w:tr w:rsidR="006341F8" w:rsidRPr="001741A0" w14:paraId="3ED3BE1C"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5F11E13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lastRenderedPageBreak/>
              <w:t>40</w:t>
            </w:r>
          </w:p>
        </w:tc>
        <w:tc>
          <w:tcPr>
            <w:tcW w:w="2393" w:type="dxa"/>
            <w:tcBorders>
              <w:top w:val="nil"/>
              <w:left w:val="nil"/>
              <w:bottom w:val="single" w:sz="4" w:space="0" w:color="auto"/>
              <w:right w:val="single" w:sz="4" w:space="0" w:color="auto"/>
            </w:tcBorders>
            <w:vAlign w:val="center"/>
          </w:tcPr>
          <w:p w14:paraId="4BF902A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Thiết bị ngăn lửa tạt lại tại mỏ hàn</w:t>
            </w:r>
          </w:p>
        </w:tc>
        <w:tc>
          <w:tcPr>
            <w:tcW w:w="1134" w:type="dxa"/>
            <w:tcBorders>
              <w:top w:val="nil"/>
              <w:left w:val="nil"/>
              <w:bottom w:val="single" w:sz="4" w:space="0" w:color="auto"/>
              <w:right w:val="single" w:sz="4" w:space="0" w:color="auto"/>
            </w:tcBorders>
            <w:vAlign w:val="center"/>
          </w:tcPr>
          <w:p w14:paraId="2AE758B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08437073"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1E3DAAF2"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0,07</w:t>
            </w:r>
          </w:p>
        </w:tc>
      </w:tr>
      <w:tr w:rsidR="006341F8" w:rsidRPr="001741A0" w14:paraId="2030ACD2"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5C311ADA"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41</w:t>
            </w:r>
          </w:p>
        </w:tc>
        <w:tc>
          <w:tcPr>
            <w:tcW w:w="2393" w:type="dxa"/>
            <w:tcBorders>
              <w:top w:val="nil"/>
              <w:left w:val="nil"/>
              <w:bottom w:val="single" w:sz="4" w:space="0" w:color="auto"/>
              <w:right w:val="single" w:sz="4" w:space="0" w:color="auto"/>
            </w:tcBorders>
            <w:vAlign w:val="center"/>
          </w:tcPr>
          <w:p w14:paraId="62DFFF80"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Chai oxy</w:t>
            </w:r>
          </w:p>
        </w:tc>
        <w:tc>
          <w:tcPr>
            <w:tcW w:w="1134" w:type="dxa"/>
            <w:tcBorders>
              <w:top w:val="nil"/>
              <w:left w:val="nil"/>
              <w:bottom w:val="single" w:sz="4" w:space="0" w:color="auto"/>
              <w:right w:val="single" w:sz="4" w:space="0" w:color="auto"/>
            </w:tcBorders>
            <w:vAlign w:val="center"/>
          </w:tcPr>
          <w:p w14:paraId="4659B75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chai</w:t>
            </w:r>
          </w:p>
        </w:tc>
        <w:tc>
          <w:tcPr>
            <w:tcW w:w="4544" w:type="dxa"/>
            <w:tcBorders>
              <w:top w:val="nil"/>
              <w:left w:val="nil"/>
              <w:bottom w:val="single" w:sz="4" w:space="0" w:color="auto"/>
              <w:right w:val="single" w:sz="4" w:space="0" w:color="auto"/>
            </w:tcBorders>
            <w:vAlign w:val="center"/>
          </w:tcPr>
          <w:p w14:paraId="7ADAE59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3AA67DB0"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67143260" w14:textId="77777777" w:rsidTr="007409D2">
        <w:trPr>
          <w:trHeight w:val="324"/>
        </w:trPr>
        <w:tc>
          <w:tcPr>
            <w:tcW w:w="584" w:type="dxa"/>
            <w:tcBorders>
              <w:top w:val="nil"/>
              <w:left w:val="single" w:sz="4" w:space="0" w:color="auto"/>
              <w:bottom w:val="single" w:sz="4" w:space="0" w:color="auto"/>
              <w:right w:val="single" w:sz="4" w:space="0" w:color="auto"/>
            </w:tcBorders>
            <w:vAlign w:val="center"/>
          </w:tcPr>
          <w:p w14:paraId="0662ACA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42</w:t>
            </w:r>
          </w:p>
        </w:tc>
        <w:tc>
          <w:tcPr>
            <w:tcW w:w="2393" w:type="dxa"/>
            <w:tcBorders>
              <w:top w:val="nil"/>
              <w:left w:val="nil"/>
              <w:bottom w:val="single" w:sz="4" w:space="0" w:color="auto"/>
              <w:right w:val="single" w:sz="4" w:space="0" w:color="auto"/>
            </w:tcBorders>
            <w:vAlign w:val="center"/>
          </w:tcPr>
          <w:p w14:paraId="1285B379"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Chai acetylen</w:t>
            </w:r>
          </w:p>
        </w:tc>
        <w:tc>
          <w:tcPr>
            <w:tcW w:w="1134" w:type="dxa"/>
            <w:tcBorders>
              <w:top w:val="nil"/>
              <w:left w:val="nil"/>
              <w:bottom w:val="single" w:sz="4" w:space="0" w:color="auto"/>
              <w:right w:val="single" w:sz="4" w:space="0" w:color="auto"/>
            </w:tcBorders>
            <w:vAlign w:val="center"/>
          </w:tcPr>
          <w:p w14:paraId="2E42DCA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5617FF9B"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71B5D0B2"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2EA48736"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0CDD748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43</w:t>
            </w:r>
          </w:p>
        </w:tc>
        <w:tc>
          <w:tcPr>
            <w:tcW w:w="2393" w:type="dxa"/>
            <w:tcBorders>
              <w:top w:val="single" w:sz="4" w:space="0" w:color="auto"/>
              <w:left w:val="nil"/>
              <w:bottom w:val="single" w:sz="4" w:space="0" w:color="auto"/>
              <w:right w:val="single" w:sz="4" w:space="0" w:color="auto"/>
            </w:tcBorders>
            <w:vAlign w:val="center"/>
          </w:tcPr>
          <w:p w14:paraId="26CB345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Mỏ hàn</w:t>
            </w:r>
          </w:p>
        </w:tc>
        <w:tc>
          <w:tcPr>
            <w:tcW w:w="1134" w:type="dxa"/>
            <w:tcBorders>
              <w:top w:val="single" w:sz="4" w:space="0" w:color="auto"/>
              <w:left w:val="nil"/>
              <w:bottom w:val="single" w:sz="4" w:space="0" w:color="auto"/>
              <w:right w:val="single" w:sz="4" w:space="0" w:color="auto"/>
            </w:tcBorders>
            <w:vAlign w:val="center"/>
          </w:tcPr>
          <w:p w14:paraId="5CA46970"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single" w:sz="4" w:space="0" w:color="auto"/>
              <w:left w:val="nil"/>
              <w:bottom w:val="single" w:sz="4" w:space="0" w:color="auto"/>
              <w:right w:val="single" w:sz="4" w:space="0" w:color="auto"/>
            </w:tcBorders>
            <w:vAlign w:val="center"/>
          </w:tcPr>
          <w:p w14:paraId="2A6DDA7C"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single" w:sz="4" w:space="0" w:color="auto"/>
              <w:left w:val="nil"/>
              <w:bottom w:val="single" w:sz="4" w:space="0" w:color="auto"/>
              <w:right w:val="single" w:sz="4" w:space="0" w:color="auto"/>
            </w:tcBorders>
            <w:vAlign w:val="center"/>
          </w:tcPr>
          <w:p w14:paraId="536396FF"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082D432E"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78E3DC89"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44</w:t>
            </w:r>
          </w:p>
        </w:tc>
        <w:tc>
          <w:tcPr>
            <w:tcW w:w="2393" w:type="dxa"/>
            <w:tcBorders>
              <w:top w:val="single" w:sz="4" w:space="0" w:color="auto"/>
              <w:left w:val="nil"/>
              <w:bottom w:val="single" w:sz="4" w:space="0" w:color="auto"/>
              <w:right w:val="single" w:sz="4" w:space="0" w:color="auto"/>
            </w:tcBorders>
            <w:vAlign w:val="center"/>
          </w:tcPr>
          <w:p w14:paraId="58905D44"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Béc hàn</w:t>
            </w:r>
          </w:p>
        </w:tc>
        <w:tc>
          <w:tcPr>
            <w:tcW w:w="1134" w:type="dxa"/>
            <w:tcBorders>
              <w:top w:val="single" w:sz="4" w:space="0" w:color="auto"/>
              <w:left w:val="nil"/>
              <w:bottom w:val="single" w:sz="4" w:space="0" w:color="auto"/>
              <w:right w:val="single" w:sz="4" w:space="0" w:color="auto"/>
            </w:tcBorders>
            <w:vAlign w:val="center"/>
          </w:tcPr>
          <w:p w14:paraId="3556F05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single" w:sz="4" w:space="0" w:color="auto"/>
              <w:left w:val="nil"/>
              <w:bottom w:val="single" w:sz="4" w:space="0" w:color="auto"/>
              <w:right w:val="single" w:sz="4" w:space="0" w:color="auto"/>
            </w:tcBorders>
            <w:vAlign w:val="center"/>
          </w:tcPr>
          <w:p w14:paraId="634E1B81"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single" w:sz="4" w:space="0" w:color="auto"/>
              <w:left w:val="nil"/>
              <w:bottom w:val="single" w:sz="4" w:space="0" w:color="auto"/>
              <w:right w:val="single" w:sz="4" w:space="0" w:color="auto"/>
            </w:tcBorders>
            <w:vAlign w:val="center"/>
          </w:tcPr>
          <w:p w14:paraId="46821A06"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4309DE1B"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4B76FDDF"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45</w:t>
            </w:r>
          </w:p>
        </w:tc>
        <w:tc>
          <w:tcPr>
            <w:tcW w:w="2393" w:type="dxa"/>
            <w:tcBorders>
              <w:top w:val="single" w:sz="4" w:space="0" w:color="auto"/>
              <w:left w:val="nil"/>
              <w:bottom w:val="single" w:sz="4" w:space="0" w:color="auto"/>
              <w:right w:val="single" w:sz="4" w:space="0" w:color="auto"/>
            </w:tcBorders>
            <w:vAlign w:val="center"/>
          </w:tcPr>
          <w:p w14:paraId="2EF63CC3"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Dây hàn</w:t>
            </w:r>
          </w:p>
        </w:tc>
        <w:tc>
          <w:tcPr>
            <w:tcW w:w="1134" w:type="dxa"/>
            <w:tcBorders>
              <w:top w:val="single" w:sz="4" w:space="0" w:color="auto"/>
              <w:left w:val="nil"/>
              <w:bottom w:val="single" w:sz="4" w:space="0" w:color="auto"/>
              <w:right w:val="single" w:sz="4" w:space="0" w:color="auto"/>
            </w:tcBorders>
            <w:vAlign w:val="center"/>
          </w:tcPr>
          <w:p w14:paraId="3785DC22"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bộ</w:t>
            </w:r>
          </w:p>
        </w:tc>
        <w:tc>
          <w:tcPr>
            <w:tcW w:w="4544" w:type="dxa"/>
            <w:tcBorders>
              <w:top w:val="single" w:sz="4" w:space="0" w:color="auto"/>
              <w:left w:val="nil"/>
              <w:bottom w:val="single" w:sz="4" w:space="0" w:color="auto"/>
              <w:right w:val="single" w:sz="4" w:space="0" w:color="auto"/>
            </w:tcBorders>
            <w:vAlign w:val="center"/>
          </w:tcPr>
          <w:p w14:paraId="255ACF48"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single" w:sz="4" w:space="0" w:color="auto"/>
              <w:left w:val="nil"/>
              <w:bottom w:val="single" w:sz="4" w:space="0" w:color="auto"/>
              <w:right w:val="single" w:sz="4" w:space="0" w:color="auto"/>
            </w:tcBorders>
            <w:vAlign w:val="center"/>
          </w:tcPr>
          <w:p w14:paraId="27CEC936"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43C2A183" w14:textId="77777777" w:rsidTr="007409D2">
        <w:trPr>
          <w:trHeight w:val="48"/>
        </w:trPr>
        <w:tc>
          <w:tcPr>
            <w:tcW w:w="584" w:type="dxa"/>
            <w:tcBorders>
              <w:top w:val="nil"/>
              <w:left w:val="single" w:sz="4" w:space="0" w:color="auto"/>
              <w:bottom w:val="single" w:sz="4" w:space="0" w:color="auto"/>
              <w:right w:val="single" w:sz="4" w:space="0" w:color="auto"/>
            </w:tcBorders>
            <w:vAlign w:val="center"/>
          </w:tcPr>
          <w:p w14:paraId="6C9A8234"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46</w:t>
            </w:r>
          </w:p>
        </w:tc>
        <w:tc>
          <w:tcPr>
            <w:tcW w:w="2393" w:type="dxa"/>
            <w:tcBorders>
              <w:top w:val="nil"/>
              <w:left w:val="nil"/>
              <w:bottom w:val="single" w:sz="4" w:space="0" w:color="auto"/>
              <w:right w:val="single" w:sz="4" w:space="0" w:color="auto"/>
            </w:tcBorders>
            <w:vAlign w:val="center"/>
          </w:tcPr>
          <w:p w14:paraId="7E820145"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Kìm gấp phôi hàn</w:t>
            </w:r>
          </w:p>
        </w:tc>
        <w:tc>
          <w:tcPr>
            <w:tcW w:w="1134" w:type="dxa"/>
            <w:tcBorders>
              <w:top w:val="nil"/>
              <w:left w:val="nil"/>
              <w:bottom w:val="single" w:sz="4" w:space="0" w:color="auto"/>
              <w:right w:val="single" w:sz="4" w:space="0" w:color="auto"/>
            </w:tcBorders>
            <w:vAlign w:val="center"/>
          </w:tcPr>
          <w:p w14:paraId="5C77A1FC"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nil"/>
              <w:left w:val="nil"/>
              <w:bottom w:val="single" w:sz="4" w:space="0" w:color="auto"/>
              <w:right w:val="single" w:sz="4" w:space="0" w:color="auto"/>
            </w:tcBorders>
            <w:vAlign w:val="center"/>
          </w:tcPr>
          <w:p w14:paraId="748E2C5E"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nil"/>
              <w:left w:val="nil"/>
              <w:bottom w:val="single" w:sz="4" w:space="0" w:color="auto"/>
              <w:right w:val="single" w:sz="4" w:space="0" w:color="auto"/>
            </w:tcBorders>
            <w:vAlign w:val="center"/>
          </w:tcPr>
          <w:p w14:paraId="0D48FA9A"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0,10</w:t>
            </w:r>
          </w:p>
        </w:tc>
      </w:tr>
      <w:tr w:rsidR="006341F8" w:rsidRPr="001741A0" w14:paraId="1858D47A"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1CBB07F1"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47</w:t>
            </w:r>
          </w:p>
        </w:tc>
        <w:tc>
          <w:tcPr>
            <w:tcW w:w="2393" w:type="dxa"/>
            <w:tcBorders>
              <w:top w:val="single" w:sz="4" w:space="0" w:color="auto"/>
              <w:left w:val="nil"/>
              <w:bottom w:val="single" w:sz="4" w:space="0" w:color="auto"/>
              <w:right w:val="single" w:sz="4" w:space="0" w:color="auto"/>
            </w:tcBorders>
            <w:vAlign w:val="center"/>
          </w:tcPr>
          <w:p w14:paraId="4E2C6ADD"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Kim xoi béc</w:t>
            </w:r>
          </w:p>
        </w:tc>
        <w:tc>
          <w:tcPr>
            <w:tcW w:w="1134" w:type="dxa"/>
            <w:tcBorders>
              <w:top w:val="single" w:sz="4" w:space="0" w:color="auto"/>
              <w:left w:val="nil"/>
              <w:bottom w:val="single" w:sz="4" w:space="0" w:color="auto"/>
              <w:right w:val="single" w:sz="4" w:space="0" w:color="auto"/>
            </w:tcBorders>
            <w:vAlign w:val="center"/>
          </w:tcPr>
          <w:p w14:paraId="190C709C" w14:textId="77777777" w:rsidR="006341F8" w:rsidRPr="001741A0" w:rsidRDefault="006341F8" w:rsidP="006B3E24">
            <w:pPr>
              <w:spacing w:before="60" w:after="60" w:line="240" w:lineRule="auto"/>
              <w:ind w:left="-62" w:right="-62"/>
              <w:jc w:val="center"/>
              <w:rPr>
                <w:color w:val="000000" w:themeColor="text1"/>
              </w:rPr>
            </w:pPr>
            <w:r w:rsidRPr="001741A0">
              <w:rPr>
                <w:color w:val="000000" w:themeColor="text1"/>
              </w:rPr>
              <w:t>cái</w:t>
            </w:r>
          </w:p>
        </w:tc>
        <w:tc>
          <w:tcPr>
            <w:tcW w:w="4544" w:type="dxa"/>
            <w:tcBorders>
              <w:top w:val="single" w:sz="4" w:space="0" w:color="auto"/>
              <w:left w:val="nil"/>
              <w:bottom w:val="single" w:sz="4" w:space="0" w:color="auto"/>
              <w:right w:val="single" w:sz="4" w:space="0" w:color="auto"/>
            </w:tcBorders>
            <w:vAlign w:val="center"/>
          </w:tcPr>
          <w:p w14:paraId="0D48DFBA" w14:textId="77777777" w:rsidR="006341F8" w:rsidRPr="001741A0" w:rsidRDefault="006341F8" w:rsidP="00E34616">
            <w:pPr>
              <w:spacing w:before="60" w:after="60" w:line="240" w:lineRule="auto"/>
              <w:ind w:left="-62" w:right="-62"/>
              <w:rPr>
                <w:color w:val="000000" w:themeColor="text1"/>
              </w:rPr>
            </w:pPr>
            <w:r w:rsidRPr="001741A0">
              <w:rPr>
                <w:color w:val="000000" w:themeColor="text1"/>
              </w:rPr>
              <w:t>Loại thông dụng trên thị trường</w:t>
            </w:r>
          </w:p>
        </w:tc>
        <w:tc>
          <w:tcPr>
            <w:tcW w:w="985" w:type="dxa"/>
            <w:tcBorders>
              <w:top w:val="single" w:sz="4" w:space="0" w:color="auto"/>
              <w:left w:val="nil"/>
              <w:bottom w:val="single" w:sz="4" w:space="0" w:color="auto"/>
              <w:right w:val="single" w:sz="4" w:space="0" w:color="auto"/>
            </w:tcBorders>
            <w:vAlign w:val="center"/>
          </w:tcPr>
          <w:p w14:paraId="3FBB87E3" w14:textId="77777777" w:rsidR="006341F8" w:rsidRPr="001741A0" w:rsidRDefault="006341F8" w:rsidP="007409D2">
            <w:pPr>
              <w:spacing w:before="60" w:after="60" w:line="240" w:lineRule="auto"/>
              <w:ind w:left="-62" w:right="-62"/>
              <w:jc w:val="right"/>
              <w:rPr>
                <w:bCs/>
                <w:color w:val="000000" w:themeColor="text1"/>
              </w:rPr>
            </w:pPr>
            <w:r w:rsidRPr="001741A0">
              <w:rPr>
                <w:bCs/>
                <w:color w:val="000000" w:themeColor="text1"/>
              </w:rPr>
              <w:t>0,03</w:t>
            </w:r>
          </w:p>
        </w:tc>
      </w:tr>
      <w:tr w:rsidR="006341F8" w:rsidRPr="001741A0" w14:paraId="5B9B59B4"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22DC0AF6" w14:textId="77777777" w:rsidR="006341F8" w:rsidRPr="001741A0" w:rsidRDefault="006341F8" w:rsidP="00C4763E">
            <w:pPr>
              <w:spacing w:before="60" w:after="60"/>
              <w:ind w:left="-71" w:right="-100"/>
              <w:jc w:val="center"/>
              <w:rPr>
                <w:color w:val="000000" w:themeColor="text1"/>
              </w:rPr>
            </w:pPr>
            <w:r w:rsidRPr="001741A0">
              <w:rPr>
                <w:color w:val="000000" w:themeColor="text1"/>
              </w:rPr>
              <w:t>48</w:t>
            </w:r>
          </w:p>
        </w:tc>
        <w:tc>
          <w:tcPr>
            <w:tcW w:w="2393" w:type="dxa"/>
            <w:tcBorders>
              <w:top w:val="single" w:sz="4" w:space="0" w:color="auto"/>
              <w:left w:val="nil"/>
              <w:bottom w:val="single" w:sz="4" w:space="0" w:color="auto"/>
              <w:right w:val="single" w:sz="4" w:space="0" w:color="auto"/>
            </w:tcBorders>
            <w:vAlign w:val="center"/>
          </w:tcPr>
          <w:p w14:paraId="6E9D5382" w14:textId="77777777" w:rsidR="006341F8" w:rsidRPr="001741A0" w:rsidRDefault="006341F8" w:rsidP="00C4763E">
            <w:pPr>
              <w:spacing w:before="60" w:after="60"/>
              <w:ind w:left="-71" w:right="-100"/>
              <w:jc w:val="both"/>
              <w:rPr>
                <w:color w:val="000000" w:themeColor="text1"/>
              </w:rPr>
            </w:pPr>
            <w:r w:rsidRPr="001741A0">
              <w:rPr>
                <w:color w:val="000000" w:themeColor="text1"/>
              </w:rPr>
              <w:t>Phấn viết/Bút viết</w:t>
            </w:r>
          </w:p>
        </w:tc>
        <w:tc>
          <w:tcPr>
            <w:tcW w:w="1134" w:type="dxa"/>
            <w:tcBorders>
              <w:top w:val="single" w:sz="4" w:space="0" w:color="auto"/>
              <w:left w:val="nil"/>
              <w:bottom w:val="single" w:sz="4" w:space="0" w:color="auto"/>
              <w:right w:val="single" w:sz="4" w:space="0" w:color="auto"/>
            </w:tcBorders>
            <w:vAlign w:val="center"/>
          </w:tcPr>
          <w:p w14:paraId="2499A1C2" w14:textId="77777777" w:rsidR="006341F8" w:rsidRPr="001741A0" w:rsidRDefault="006341F8" w:rsidP="00C4763E">
            <w:pPr>
              <w:spacing w:before="60" w:after="60"/>
              <w:ind w:left="-71" w:right="-100"/>
              <w:jc w:val="center"/>
              <w:rPr>
                <w:color w:val="000000" w:themeColor="text1"/>
              </w:rPr>
            </w:pPr>
            <w:r w:rsidRPr="001741A0">
              <w:rPr>
                <w:color w:val="000000" w:themeColor="text1"/>
              </w:rPr>
              <w:t>Hộp/Cây</w:t>
            </w:r>
          </w:p>
        </w:tc>
        <w:tc>
          <w:tcPr>
            <w:tcW w:w="4544" w:type="dxa"/>
            <w:tcBorders>
              <w:top w:val="single" w:sz="4" w:space="0" w:color="auto"/>
              <w:left w:val="nil"/>
              <w:bottom w:val="single" w:sz="4" w:space="0" w:color="auto"/>
              <w:right w:val="single" w:sz="4" w:space="0" w:color="auto"/>
            </w:tcBorders>
            <w:vAlign w:val="center"/>
          </w:tcPr>
          <w:p w14:paraId="34DF48F3" w14:textId="77777777" w:rsidR="006341F8" w:rsidRPr="001741A0" w:rsidRDefault="006341F8" w:rsidP="00C4763E">
            <w:pPr>
              <w:spacing w:before="60" w:after="60"/>
              <w:ind w:left="-71" w:right="-100"/>
              <w:jc w:val="both"/>
              <w:rPr>
                <w:color w:val="000000" w:themeColor="text1"/>
              </w:rPr>
            </w:pPr>
            <w:r w:rsidRPr="001741A0">
              <w:rPr>
                <w:color w:val="000000" w:themeColor="text1"/>
              </w:rPr>
              <w:t>Phục vụ ghi chép và đánh dấu chi tiết</w:t>
            </w:r>
          </w:p>
        </w:tc>
        <w:tc>
          <w:tcPr>
            <w:tcW w:w="985" w:type="dxa"/>
            <w:tcBorders>
              <w:top w:val="single" w:sz="4" w:space="0" w:color="auto"/>
              <w:left w:val="nil"/>
              <w:bottom w:val="single" w:sz="4" w:space="0" w:color="auto"/>
              <w:right w:val="single" w:sz="4" w:space="0" w:color="auto"/>
            </w:tcBorders>
            <w:vAlign w:val="center"/>
          </w:tcPr>
          <w:p w14:paraId="74FE51F7" w14:textId="77777777" w:rsidR="006341F8" w:rsidRPr="001741A0" w:rsidRDefault="006341F8" w:rsidP="001F5251">
            <w:pPr>
              <w:spacing w:before="60" w:after="60"/>
              <w:ind w:left="-71" w:right="-100"/>
              <w:jc w:val="right"/>
              <w:rPr>
                <w:color w:val="000000" w:themeColor="text1"/>
              </w:rPr>
            </w:pPr>
            <w:r w:rsidRPr="001741A0">
              <w:rPr>
                <w:color w:val="000000" w:themeColor="text1"/>
              </w:rPr>
              <w:t>0,01</w:t>
            </w:r>
          </w:p>
        </w:tc>
      </w:tr>
      <w:tr w:rsidR="006341F8" w:rsidRPr="001741A0" w14:paraId="4733D2AF" w14:textId="77777777" w:rsidTr="00CB1867">
        <w:trPr>
          <w:trHeight w:val="415"/>
        </w:trPr>
        <w:tc>
          <w:tcPr>
            <w:tcW w:w="584" w:type="dxa"/>
            <w:tcBorders>
              <w:top w:val="single" w:sz="4" w:space="0" w:color="auto"/>
              <w:left w:val="single" w:sz="4" w:space="0" w:color="auto"/>
              <w:bottom w:val="single" w:sz="4" w:space="0" w:color="auto"/>
              <w:right w:val="single" w:sz="4" w:space="0" w:color="auto"/>
            </w:tcBorders>
            <w:vAlign w:val="center"/>
          </w:tcPr>
          <w:p w14:paraId="71CD3AA9" w14:textId="77777777" w:rsidR="006341F8" w:rsidRPr="001741A0" w:rsidRDefault="006341F8" w:rsidP="00C4763E">
            <w:pPr>
              <w:spacing w:before="60" w:after="60"/>
              <w:ind w:left="-71" w:right="-100"/>
              <w:jc w:val="center"/>
              <w:rPr>
                <w:color w:val="000000" w:themeColor="text1"/>
              </w:rPr>
            </w:pPr>
            <w:r w:rsidRPr="001741A0">
              <w:rPr>
                <w:color w:val="000000" w:themeColor="text1"/>
              </w:rPr>
              <w:t>49</w:t>
            </w:r>
          </w:p>
        </w:tc>
        <w:tc>
          <w:tcPr>
            <w:tcW w:w="2393" w:type="dxa"/>
            <w:tcBorders>
              <w:top w:val="single" w:sz="4" w:space="0" w:color="auto"/>
              <w:left w:val="nil"/>
              <w:bottom w:val="single" w:sz="4" w:space="0" w:color="auto"/>
              <w:right w:val="single" w:sz="4" w:space="0" w:color="auto"/>
            </w:tcBorders>
            <w:vAlign w:val="center"/>
          </w:tcPr>
          <w:p w14:paraId="6950514A" w14:textId="77777777" w:rsidR="006341F8" w:rsidRPr="001741A0" w:rsidRDefault="006341F8" w:rsidP="00C4763E">
            <w:pPr>
              <w:spacing w:before="60" w:after="60"/>
              <w:ind w:left="-71" w:right="-100"/>
              <w:jc w:val="both"/>
              <w:rPr>
                <w:color w:val="000000" w:themeColor="text1"/>
              </w:rPr>
            </w:pPr>
            <w:r w:rsidRPr="001741A0">
              <w:rPr>
                <w:color w:val="000000" w:themeColor="text1"/>
              </w:rPr>
              <w:t>Giáo trình</w:t>
            </w:r>
          </w:p>
        </w:tc>
        <w:tc>
          <w:tcPr>
            <w:tcW w:w="1134" w:type="dxa"/>
            <w:tcBorders>
              <w:top w:val="single" w:sz="4" w:space="0" w:color="auto"/>
              <w:left w:val="nil"/>
              <w:bottom w:val="single" w:sz="4" w:space="0" w:color="auto"/>
              <w:right w:val="single" w:sz="4" w:space="0" w:color="auto"/>
            </w:tcBorders>
            <w:vAlign w:val="center"/>
          </w:tcPr>
          <w:p w14:paraId="494B734D" w14:textId="77777777" w:rsidR="006341F8" w:rsidRPr="001741A0" w:rsidRDefault="006341F8" w:rsidP="00C4763E">
            <w:pPr>
              <w:spacing w:before="60" w:after="60"/>
              <w:ind w:left="-71" w:right="-100"/>
              <w:jc w:val="center"/>
              <w:rPr>
                <w:color w:val="000000" w:themeColor="text1"/>
              </w:rPr>
            </w:pPr>
            <w:r w:rsidRPr="001741A0">
              <w:rPr>
                <w:bCs/>
                <w:color w:val="000000" w:themeColor="text1"/>
              </w:rPr>
              <w:t>Cuốn</w:t>
            </w:r>
          </w:p>
        </w:tc>
        <w:tc>
          <w:tcPr>
            <w:tcW w:w="4544" w:type="dxa"/>
            <w:tcBorders>
              <w:top w:val="single" w:sz="4" w:space="0" w:color="auto"/>
              <w:left w:val="nil"/>
              <w:bottom w:val="single" w:sz="4" w:space="0" w:color="auto"/>
              <w:right w:val="single" w:sz="4" w:space="0" w:color="auto"/>
            </w:tcBorders>
            <w:vAlign w:val="center"/>
          </w:tcPr>
          <w:p w14:paraId="6E932EA1" w14:textId="77777777" w:rsidR="006341F8" w:rsidRPr="001741A0" w:rsidRDefault="006341F8" w:rsidP="00C4763E">
            <w:pPr>
              <w:spacing w:before="60" w:after="60"/>
              <w:ind w:left="-71" w:right="-100"/>
              <w:jc w:val="both"/>
              <w:rPr>
                <w:color w:val="000000" w:themeColor="text1"/>
              </w:rPr>
            </w:pPr>
            <w:r w:rsidRPr="001741A0">
              <w:rPr>
                <w:rFonts w:eastAsia="SimSun"/>
                <w:bCs/>
                <w:iCs/>
                <w:color w:val="000000" w:themeColor="text1"/>
                <w:lang w:val="pt-BR"/>
              </w:rPr>
              <w:t xml:space="preserve">Nhập môn nghề </w:t>
            </w:r>
            <w:r w:rsidRPr="001741A0">
              <w:rPr>
                <w:color w:val="000000" w:themeColor="text1"/>
              </w:rPr>
              <w:t>Cơ khí hàn</w:t>
            </w:r>
          </w:p>
        </w:tc>
        <w:tc>
          <w:tcPr>
            <w:tcW w:w="985" w:type="dxa"/>
            <w:tcBorders>
              <w:top w:val="single" w:sz="4" w:space="0" w:color="auto"/>
              <w:left w:val="nil"/>
              <w:bottom w:val="single" w:sz="4" w:space="0" w:color="auto"/>
              <w:right w:val="single" w:sz="4" w:space="0" w:color="auto"/>
            </w:tcBorders>
            <w:vAlign w:val="center"/>
          </w:tcPr>
          <w:p w14:paraId="1F70D8A4" w14:textId="77777777" w:rsidR="006341F8" w:rsidRPr="001741A0" w:rsidRDefault="006341F8" w:rsidP="001F5251">
            <w:pPr>
              <w:spacing w:before="60" w:after="60"/>
              <w:ind w:left="-71" w:right="-100"/>
              <w:jc w:val="right"/>
              <w:rPr>
                <w:color w:val="000000" w:themeColor="text1"/>
              </w:rPr>
            </w:pPr>
            <w:r w:rsidRPr="001741A0">
              <w:rPr>
                <w:color w:val="000000" w:themeColor="text1"/>
              </w:rPr>
              <w:t>1</w:t>
            </w:r>
          </w:p>
        </w:tc>
      </w:tr>
      <w:tr w:rsidR="006341F8" w:rsidRPr="001741A0" w14:paraId="0C9EB915"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2A266BE0" w14:textId="77777777" w:rsidR="006341F8" w:rsidRPr="001741A0" w:rsidRDefault="006341F8" w:rsidP="00C4763E">
            <w:pPr>
              <w:spacing w:before="60" w:after="60"/>
              <w:ind w:left="-71" w:right="-100"/>
              <w:jc w:val="center"/>
              <w:rPr>
                <w:color w:val="000000" w:themeColor="text1"/>
              </w:rPr>
            </w:pPr>
            <w:r w:rsidRPr="001741A0">
              <w:rPr>
                <w:color w:val="000000" w:themeColor="text1"/>
              </w:rPr>
              <w:t>50</w:t>
            </w:r>
          </w:p>
        </w:tc>
        <w:tc>
          <w:tcPr>
            <w:tcW w:w="2393" w:type="dxa"/>
            <w:tcBorders>
              <w:top w:val="single" w:sz="4" w:space="0" w:color="auto"/>
              <w:left w:val="nil"/>
              <w:bottom w:val="single" w:sz="4" w:space="0" w:color="auto"/>
              <w:right w:val="single" w:sz="4" w:space="0" w:color="auto"/>
            </w:tcBorders>
            <w:vAlign w:val="center"/>
          </w:tcPr>
          <w:p w14:paraId="1F054439" w14:textId="77777777" w:rsidR="006341F8" w:rsidRPr="001741A0" w:rsidRDefault="006341F8" w:rsidP="00C4763E">
            <w:pPr>
              <w:spacing w:before="60" w:after="60"/>
              <w:ind w:left="-71" w:right="-100"/>
              <w:jc w:val="both"/>
              <w:rPr>
                <w:color w:val="000000" w:themeColor="text1"/>
              </w:rPr>
            </w:pPr>
            <w:r w:rsidRPr="001741A0">
              <w:rPr>
                <w:color w:val="000000" w:themeColor="text1"/>
              </w:rPr>
              <w:t>Giấy A0</w:t>
            </w:r>
          </w:p>
        </w:tc>
        <w:tc>
          <w:tcPr>
            <w:tcW w:w="1134" w:type="dxa"/>
            <w:tcBorders>
              <w:top w:val="single" w:sz="4" w:space="0" w:color="auto"/>
              <w:left w:val="nil"/>
              <w:bottom w:val="single" w:sz="4" w:space="0" w:color="auto"/>
              <w:right w:val="single" w:sz="4" w:space="0" w:color="auto"/>
            </w:tcBorders>
            <w:vAlign w:val="center"/>
          </w:tcPr>
          <w:p w14:paraId="2816FC00" w14:textId="77777777" w:rsidR="006341F8" w:rsidRPr="001741A0" w:rsidRDefault="006341F8" w:rsidP="00C4763E">
            <w:pPr>
              <w:spacing w:before="60" w:after="60"/>
              <w:ind w:left="-71" w:right="-100"/>
              <w:jc w:val="center"/>
              <w:rPr>
                <w:bCs/>
                <w:color w:val="000000" w:themeColor="text1"/>
              </w:rPr>
            </w:pPr>
            <w:r w:rsidRPr="001741A0">
              <w:rPr>
                <w:bCs/>
                <w:color w:val="000000" w:themeColor="text1"/>
              </w:rPr>
              <w:t xml:space="preserve">Tờ </w:t>
            </w:r>
          </w:p>
        </w:tc>
        <w:tc>
          <w:tcPr>
            <w:tcW w:w="4544" w:type="dxa"/>
            <w:tcBorders>
              <w:top w:val="single" w:sz="4" w:space="0" w:color="auto"/>
              <w:left w:val="nil"/>
              <w:bottom w:val="single" w:sz="4" w:space="0" w:color="auto"/>
              <w:right w:val="single" w:sz="4" w:space="0" w:color="auto"/>
            </w:tcBorders>
          </w:tcPr>
          <w:p w14:paraId="14CE55CF" w14:textId="77777777" w:rsidR="006341F8" w:rsidRPr="001741A0" w:rsidRDefault="006341F8" w:rsidP="007409D2">
            <w:pPr>
              <w:spacing w:before="60" w:after="60"/>
              <w:ind w:right="-100"/>
              <w:jc w:val="both"/>
              <w:rPr>
                <w:rFonts w:eastAsia="SimSun"/>
                <w:bCs/>
                <w:iCs/>
                <w:color w:val="000000" w:themeColor="text1"/>
                <w:lang w:val="pt-BR"/>
              </w:rPr>
            </w:pPr>
            <w:r w:rsidRPr="001741A0">
              <w:rPr>
                <w:rFonts w:eastAsia="SimSun"/>
                <w:bCs/>
                <w:iCs/>
                <w:color w:val="000000" w:themeColor="text1"/>
                <w:lang w:val="pt-BR"/>
              </w:rPr>
              <w:t>Chất lượng tốt</w:t>
            </w:r>
          </w:p>
        </w:tc>
        <w:tc>
          <w:tcPr>
            <w:tcW w:w="985" w:type="dxa"/>
            <w:tcBorders>
              <w:top w:val="single" w:sz="4" w:space="0" w:color="auto"/>
              <w:left w:val="nil"/>
              <w:bottom w:val="single" w:sz="4" w:space="0" w:color="auto"/>
              <w:right w:val="single" w:sz="4" w:space="0" w:color="auto"/>
            </w:tcBorders>
            <w:vAlign w:val="center"/>
          </w:tcPr>
          <w:p w14:paraId="4ABE9674" w14:textId="77777777" w:rsidR="006341F8" w:rsidRPr="001741A0" w:rsidRDefault="006341F8" w:rsidP="001F5251">
            <w:pPr>
              <w:spacing w:before="60" w:after="60"/>
              <w:ind w:left="-71" w:right="-100"/>
              <w:jc w:val="right"/>
              <w:rPr>
                <w:bCs/>
                <w:color w:val="000000" w:themeColor="text1"/>
              </w:rPr>
            </w:pPr>
            <w:r w:rsidRPr="001741A0">
              <w:rPr>
                <w:bCs/>
                <w:color w:val="000000" w:themeColor="text1"/>
              </w:rPr>
              <w:t>0,1</w:t>
            </w:r>
          </w:p>
        </w:tc>
      </w:tr>
      <w:tr w:rsidR="006341F8" w:rsidRPr="001741A0" w14:paraId="3CDFFFC6"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402F2568" w14:textId="77777777" w:rsidR="006341F8" w:rsidRPr="001741A0" w:rsidRDefault="006341F8" w:rsidP="00C4763E">
            <w:pPr>
              <w:spacing w:before="60" w:after="60"/>
              <w:ind w:left="-71" w:right="-100"/>
              <w:jc w:val="center"/>
              <w:rPr>
                <w:color w:val="000000" w:themeColor="text1"/>
              </w:rPr>
            </w:pPr>
            <w:r w:rsidRPr="001741A0">
              <w:rPr>
                <w:color w:val="000000" w:themeColor="text1"/>
              </w:rPr>
              <w:t>51</w:t>
            </w:r>
          </w:p>
        </w:tc>
        <w:tc>
          <w:tcPr>
            <w:tcW w:w="2393" w:type="dxa"/>
            <w:tcBorders>
              <w:top w:val="single" w:sz="4" w:space="0" w:color="auto"/>
              <w:left w:val="nil"/>
              <w:bottom w:val="single" w:sz="4" w:space="0" w:color="auto"/>
              <w:right w:val="single" w:sz="4" w:space="0" w:color="auto"/>
            </w:tcBorders>
            <w:vAlign w:val="center"/>
          </w:tcPr>
          <w:p w14:paraId="6BBAEB42" w14:textId="77777777" w:rsidR="006341F8" w:rsidRPr="001741A0" w:rsidRDefault="006341F8" w:rsidP="00C4763E">
            <w:pPr>
              <w:spacing w:before="60" w:after="60"/>
              <w:ind w:left="-71" w:right="-100"/>
              <w:jc w:val="both"/>
              <w:rPr>
                <w:color w:val="000000" w:themeColor="text1"/>
              </w:rPr>
            </w:pPr>
            <w:r w:rsidRPr="001741A0">
              <w:rPr>
                <w:color w:val="000000" w:themeColor="text1"/>
              </w:rPr>
              <w:t xml:space="preserve">Chổi quét </w:t>
            </w:r>
          </w:p>
        </w:tc>
        <w:tc>
          <w:tcPr>
            <w:tcW w:w="1134" w:type="dxa"/>
            <w:tcBorders>
              <w:top w:val="single" w:sz="4" w:space="0" w:color="auto"/>
              <w:left w:val="nil"/>
              <w:bottom w:val="single" w:sz="4" w:space="0" w:color="auto"/>
              <w:right w:val="single" w:sz="4" w:space="0" w:color="auto"/>
            </w:tcBorders>
            <w:vAlign w:val="center"/>
          </w:tcPr>
          <w:p w14:paraId="7CE03311" w14:textId="77777777" w:rsidR="006341F8" w:rsidRPr="001741A0" w:rsidRDefault="006341F8" w:rsidP="00C4763E">
            <w:pPr>
              <w:spacing w:before="60" w:after="60"/>
              <w:ind w:left="-71" w:right="-100"/>
              <w:jc w:val="center"/>
              <w:rPr>
                <w:bCs/>
                <w:color w:val="000000" w:themeColor="text1"/>
              </w:rPr>
            </w:pPr>
            <w:r w:rsidRPr="001741A0">
              <w:rPr>
                <w:color w:val="000000" w:themeColor="text1"/>
              </w:rPr>
              <w:t>Cái</w:t>
            </w:r>
          </w:p>
        </w:tc>
        <w:tc>
          <w:tcPr>
            <w:tcW w:w="4544" w:type="dxa"/>
            <w:tcBorders>
              <w:top w:val="single" w:sz="4" w:space="0" w:color="auto"/>
              <w:left w:val="nil"/>
              <w:bottom w:val="single" w:sz="4" w:space="0" w:color="auto"/>
              <w:right w:val="single" w:sz="4" w:space="0" w:color="auto"/>
            </w:tcBorders>
          </w:tcPr>
          <w:p w14:paraId="40140930" w14:textId="77777777" w:rsidR="006341F8" w:rsidRPr="001741A0" w:rsidRDefault="006341F8" w:rsidP="00C4763E">
            <w:pPr>
              <w:spacing w:before="60" w:after="60"/>
              <w:ind w:left="-71" w:right="-100"/>
              <w:jc w:val="both"/>
              <w:rPr>
                <w:rFonts w:eastAsia="SimSun"/>
                <w:bCs/>
                <w:iCs/>
                <w:color w:val="000000" w:themeColor="text1"/>
                <w:lang w:val="pt-BR"/>
              </w:rPr>
            </w:pPr>
            <w:r w:rsidRPr="001741A0">
              <w:rPr>
                <w:color w:val="000000" w:themeColor="text1"/>
              </w:rPr>
              <w:t> Chổi cỏ cán nhựa dài 100cm</w:t>
            </w:r>
          </w:p>
        </w:tc>
        <w:tc>
          <w:tcPr>
            <w:tcW w:w="985" w:type="dxa"/>
            <w:tcBorders>
              <w:top w:val="single" w:sz="4" w:space="0" w:color="auto"/>
              <w:left w:val="nil"/>
              <w:bottom w:val="single" w:sz="4" w:space="0" w:color="auto"/>
              <w:right w:val="single" w:sz="4" w:space="0" w:color="auto"/>
            </w:tcBorders>
            <w:vAlign w:val="center"/>
          </w:tcPr>
          <w:p w14:paraId="5BB15392" w14:textId="77777777" w:rsidR="006341F8" w:rsidRPr="001741A0" w:rsidRDefault="006341F8" w:rsidP="001F5251">
            <w:pPr>
              <w:spacing w:before="60" w:after="60"/>
              <w:ind w:left="-71" w:right="-100"/>
              <w:jc w:val="right"/>
              <w:rPr>
                <w:bCs/>
                <w:color w:val="000000" w:themeColor="text1"/>
              </w:rPr>
            </w:pPr>
            <w:r w:rsidRPr="001741A0">
              <w:rPr>
                <w:bCs/>
                <w:color w:val="000000" w:themeColor="text1"/>
              </w:rPr>
              <w:t>0,2</w:t>
            </w:r>
          </w:p>
        </w:tc>
      </w:tr>
      <w:tr w:rsidR="006341F8" w:rsidRPr="001741A0" w14:paraId="007364DA" w14:textId="77777777" w:rsidTr="007409D2">
        <w:trPr>
          <w:trHeight w:val="324"/>
        </w:trPr>
        <w:tc>
          <w:tcPr>
            <w:tcW w:w="584" w:type="dxa"/>
            <w:tcBorders>
              <w:top w:val="single" w:sz="4" w:space="0" w:color="auto"/>
              <w:left w:val="single" w:sz="4" w:space="0" w:color="auto"/>
              <w:bottom w:val="single" w:sz="4" w:space="0" w:color="auto"/>
              <w:right w:val="single" w:sz="4" w:space="0" w:color="auto"/>
            </w:tcBorders>
            <w:vAlign w:val="center"/>
          </w:tcPr>
          <w:p w14:paraId="786432CE" w14:textId="77777777" w:rsidR="006341F8" w:rsidRPr="001741A0" w:rsidRDefault="006341F8" w:rsidP="00C4763E">
            <w:pPr>
              <w:spacing w:before="60" w:after="60"/>
              <w:ind w:left="-71" w:right="-100"/>
              <w:jc w:val="center"/>
              <w:rPr>
                <w:color w:val="000000" w:themeColor="text1"/>
              </w:rPr>
            </w:pPr>
            <w:r w:rsidRPr="001741A0">
              <w:rPr>
                <w:color w:val="000000" w:themeColor="text1"/>
              </w:rPr>
              <w:t>52</w:t>
            </w:r>
          </w:p>
        </w:tc>
        <w:tc>
          <w:tcPr>
            <w:tcW w:w="2393" w:type="dxa"/>
            <w:tcBorders>
              <w:top w:val="single" w:sz="4" w:space="0" w:color="auto"/>
              <w:left w:val="nil"/>
              <w:bottom w:val="single" w:sz="4" w:space="0" w:color="auto"/>
              <w:right w:val="single" w:sz="4" w:space="0" w:color="auto"/>
            </w:tcBorders>
            <w:vAlign w:val="center"/>
          </w:tcPr>
          <w:p w14:paraId="36FE0DE9" w14:textId="77777777" w:rsidR="006341F8" w:rsidRPr="001741A0" w:rsidRDefault="006341F8" w:rsidP="00C4763E">
            <w:pPr>
              <w:spacing w:before="60" w:after="60"/>
              <w:ind w:left="-71" w:right="-100"/>
              <w:jc w:val="both"/>
              <w:rPr>
                <w:color w:val="000000" w:themeColor="text1"/>
              </w:rPr>
            </w:pPr>
            <w:r w:rsidRPr="001741A0">
              <w:rPr>
                <w:color w:val="000000" w:themeColor="text1"/>
              </w:rPr>
              <w:t>Ky hốt rác</w:t>
            </w:r>
          </w:p>
        </w:tc>
        <w:tc>
          <w:tcPr>
            <w:tcW w:w="1134" w:type="dxa"/>
            <w:tcBorders>
              <w:top w:val="single" w:sz="4" w:space="0" w:color="auto"/>
              <w:left w:val="nil"/>
              <w:bottom w:val="single" w:sz="4" w:space="0" w:color="auto"/>
              <w:right w:val="single" w:sz="4" w:space="0" w:color="auto"/>
            </w:tcBorders>
            <w:vAlign w:val="center"/>
          </w:tcPr>
          <w:p w14:paraId="4B686DE6" w14:textId="77777777" w:rsidR="006341F8" w:rsidRPr="001741A0" w:rsidRDefault="006341F8" w:rsidP="00C4763E">
            <w:pPr>
              <w:spacing w:before="60" w:after="60"/>
              <w:ind w:left="-71" w:right="-100"/>
              <w:jc w:val="center"/>
              <w:rPr>
                <w:bCs/>
                <w:color w:val="000000" w:themeColor="text1"/>
              </w:rPr>
            </w:pPr>
            <w:r w:rsidRPr="001741A0">
              <w:rPr>
                <w:color w:val="000000" w:themeColor="text1"/>
              </w:rPr>
              <w:t>Cái</w:t>
            </w:r>
          </w:p>
        </w:tc>
        <w:tc>
          <w:tcPr>
            <w:tcW w:w="4544" w:type="dxa"/>
            <w:tcBorders>
              <w:top w:val="single" w:sz="4" w:space="0" w:color="auto"/>
              <w:left w:val="nil"/>
              <w:bottom w:val="single" w:sz="4" w:space="0" w:color="auto"/>
              <w:right w:val="single" w:sz="4" w:space="0" w:color="auto"/>
            </w:tcBorders>
            <w:vAlign w:val="center"/>
          </w:tcPr>
          <w:p w14:paraId="004CEA9F" w14:textId="77777777" w:rsidR="006341F8" w:rsidRPr="001741A0" w:rsidRDefault="006341F8" w:rsidP="00C4763E">
            <w:pPr>
              <w:spacing w:before="60" w:after="60"/>
              <w:ind w:left="-71" w:right="-100"/>
              <w:jc w:val="both"/>
              <w:rPr>
                <w:rFonts w:eastAsia="SimSun"/>
                <w:bCs/>
                <w:iCs/>
                <w:color w:val="000000" w:themeColor="text1"/>
                <w:lang w:val="pt-BR"/>
              </w:rPr>
            </w:pPr>
            <w:r w:rsidRPr="001741A0">
              <w:rPr>
                <w:color w:val="000000" w:themeColor="text1"/>
              </w:rPr>
              <w:t>Chất liệu nhựa  cán dài 80cm</w:t>
            </w:r>
          </w:p>
        </w:tc>
        <w:tc>
          <w:tcPr>
            <w:tcW w:w="985" w:type="dxa"/>
            <w:tcBorders>
              <w:top w:val="single" w:sz="4" w:space="0" w:color="auto"/>
              <w:left w:val="nil"/>
              <w:bottom w:val="single" w:sz="4" w:space="0" w:color="auto"/>
              <w:right w:val="single" w:sz="4" w:space="0" w:color="auto"/>
            </w:tcBorders>
            <w:vAlign w:val="center"/>
          </w:tcPr>
          <w:p w14:paraId="21D195FA" w14:textId="77777777" w:rsidR="006341F8" w:rsidRPr="001741A0" w:rsidRDefault="006341F8" w:rsidP="001F5251">
            <w:pPr>
              <w:spacing w:before="60" w:after="60"/>
              <w:ind w:left="-71" w:right="-100"/>
              <w:jc w:val="right"/>
              <w:rPr>
                <w:bCs/>
                <w:color w:val="000000" w:themeColor="text1"/>
              </w:rPr>
            </w:pPr>
            <w:r w:rsidRPr="001741A0">
              <w:rPr>
                <w:bCs/>
                <w:color w:val="000000" w:themeColor="text1"/>
              </w:rPr>
              <w:t>0,2</w:t>
            </w:r>
          </w:p>
        </w:tc>
      </w:tr>
    </w:tbl>
    <w:p w14:paraId="65F0B691" w14:textId="77777777" w:rsidR="006341F8" w:rsidRPr="001741A0" w:rsidRDefault="006341F8" w:rsidP="0064325B">
      <w:pPr>
        <w:pStyle w:val="Heading1"/>
        <w:spacing w:before="0" w:after="0"/>
        <w:jc w:val="center"/>
        <w:rPr>
          <w:color w:val="000000" w:themeColor="text1"/>
          <w:sz w:val="26"/>
          <w:szCs w:val="26"/>
          <w:lang w:val="nl-NL"/>
        </w:rPr>
      </w:pPr>
    </w:p>
    <w:p w14:paraId="5E98BB6E" w14:textId="77777777" w:rsidR="006341F8" w:rsidRPr="001741A0" w:rsidRDefault="006341F8" w:rsidP="008F7EDA">
      <w:pPr>
        <w:rPr>
          <w:b/>
          <w:color w:val="000000" w:themeColor="text1"/>
          <w:lang w:val="nl-NL"/>
        </w:rPr>
      </w:pPr>
      <w:r w:rsidRPr="001741A0">
        <w:rPr>
          <w:b/>
          <w:color w:val="000000" w:themeColor="text1"/>
          <w:lang w:val="nl-NL"/>
        </w:rPr>
        <w:t>IV. ĐỊNH MỨC CƠ SỞ VẬT CHẤT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815"/>
        <w:gridCol w:w="2103"/>
        <w:gridCol w:w="1968"/>
        <w:gridCol w:w="1977"/>
      </w:tblGrid>
      <w:tr w:rsidR="006341F8" w:rsidRPr="001741A0" w14:paraId="153DC7B8" w14:textId="77777777" w:rsidTr="00686EAE">
        <w:trPr>
          <w:trHeight w:val="797"/>
          <w:jc w:val="center"/>
        </w:trPr>
        <w:tc>
          <w:tcPr>
            <w:tcW w:w="369" w:type="pct"/>
            <w:vAlign w:val="center"/>
          </w:tcPr>
          <w:p w14:paraId="245B5FB4" w14:textId="48F08556" w:rsidR="006341F8" w:rsidRPr="001741A0" w:rsidRDefault="00C97027" w:rsidP="00E34616">
            <w:pPr>
              <w:pStyle w:val="Khc0"/>
              <w:spacing w:after="0"/>
              <w:ind w:firstLine="0"/>
              <w:jc w:val="center"/>
              <w:rPr>
                <w:color w:val="000000" w:themeColor="text1"/>
                <w:sz w:val="26"/>
                <w:szCs w:val="26"/>
              </w:rPr>
            </w:pPr>
            <w:r w:rsidRPr="00C97027">
              <w:rPr>
                <w:rStyle w:val="Khc"/>
                <w:b/>
                <w:bCs/>
                <w:color w:val="000000" w:themeColor="text1"/>
                <w:sz w:val="26"/>
                <w:szCs w:val="26"/>
                <w:lang w:eastAsia="vi-VN"/>
              </w:rPr>
              <w:t>STT</w:t>
            </w:r>
          </w:p>
        </w:tc>
        <w:tc>
          <w:tcPr>
            <w:tcW w:w="1471" w:type="pct"/>
            <w:vAlign w:val="center"/>
          </w:tcPr>
          <w:p w14:paraId="60732FB7" w14:textId="77777777" w:rsidR="006341F8" w:rsidRPr="001741A0" w:rsidRDefault="006341F8" w:rsidP="00E34616">
            <w:pPr>
              <w:pStyle w:val="Khc0"/>
              <w:spacing w:after="0"/>
              <w:ind w:firstLine="0"/>
              <w:jc w:val="center"/>
              <w:rPr>
                <w:color w:val="000000" w:themeColor="text1"/>
                <w:sz w:val="26"/>
                <w:szCs w:val="26"/>
              </w:rPr>
            </w:pPr>
            <w:r w:rsidRPr="001741A0">
              <w:rPr>
                <w:rStyle w:val="Khc"/>
                <w:b/>
                <w:bCs/>
                <w:color w:val="000000" w:themeColor="text1"/>
                <w:sz w:val="26"/>
                <w:szCs w:val="26"/>
                <w:lang w:eastAsia="vi-VN"/>
              </w:rPr>
              <w:t>Tên cơ sở vật chất</w:t>
            </w:r>
          </w:p>
        </w:tc>
        <w:tc>
          <w:tcPr>
            <w:tcW w:w="1099" w:type="pct"/>
            <w:vAlign w:val="center"/>
          </w:tcPr>
          <w:p w14:paraId="3DFA6994" w14:textId="77777777" w:rsidR="006341F8" w:rsidRPr="001741A0" w:rsidRDefault="006341F8" w:rsidP="00E34616">
            <w:pPr>
              <w:pStyle w:val="Khc0"/>
              <w:spacing w:after="0"/>
              <w:ind w:firstLine="0"/>
              <w:jc w:val="center"/>
              <w:rPr>
                <w:color w:val="000000" w:themeColor="text1"/>
                <w:sz w:val="26"/>
                <w:szCs w:val="26"/>
              </w:rPr>
            </w:pPr>
            <w:r w:rsidRPr="001741A0">
              <w:rPr>
                <w:rStyle w:val="Khc"/>
                <w:b/>
                <w:bCs/>
                <w:color w:val="000000" w:themeColor="text1"/>
                <w:sz w:val="26"/>
                <w:szCs w:val="26"/>
                <w:lang w:eastAsia="vi-VN"/>
              </w:rPr>
              <w:t xml:space="preserve">Diện tích sử dụng trung bình của 01 (một) người học </w:t>
            </w:r>
            <w:r w:rsidRPr="001741A0">
              <w:rPr>
                <w:rStyle w:val="Khc"/>
                <w:color w:val="000000" w:themeColor="text1"/>
                <w:sz w:val="26"/>
                <w:szCs w:val="26"/>
                <w:lang w:eastAsia="vi-VN"/>
              </w:rPr>
              <w:t>(m</w:t>
            </w:r>
            <w:r w:rsidRPr="001741A0">
              <w:rPr>
                <w:rStyle w:val="Khc"/>
                <w:color w:val="000000" w:themeColor="text1"/>
                <w:sz w:val="26"/>
                <w:szCs w:val="26"/>
                <w:vertAlign w:val="superscript"/>
                <w:lang w:eastAsia="vi-VN"/>
              </w:rPr>
              <w:t>2</w:t>
            </w:r>
            <w:r w:rsidRPr="001741A0">
              <w:rPr>
                <w:rStyle w:val="Khc"/>
                <w:color w:val="000000" w:themeColor="text1"/>
                <w:sz w:val="26"/>
                <w:szCs w:val="26"/>
                <w:lang w:eastAsia="vi-VN"/>
              </w:rPr>
              <w:t>)</w:t>
            </w:r>
          </w:p>
        </w:tc>
        <w:tc>
          <w:tcPr>
            <w:tcW w:w="1028" w:type="pct"/>
            <w:vAlign w:val="center"/>
          </w:tcPr>
          <w:p w14:paraId="4AB13466" w14:textId="77777777" w:rsidR="006341F8" w:rsidRPr="001741A0" w:rsidRDefault="006341F8" w:rsidP="00E34616">
            <w:pPr>
              <w:pStyle w:val="Khc0"/>
              <w:spacing w:after="0"/>
              <w:ind w:firstLine="0"/>
              <w:jc w:val="center"/>
              <w:rPr>
                <w:color w:val="000000" w:themeColor="text1"/>
                <w:sz w:val="26"/>
                <w:szCs w:val="26"/>
              </w:rPr>
            </w:pPr>
            <w:r w:rsidRPr="001741A0">
              <w:rPr>
                <w:rStyle w:val="Khc"/>
                <w:b/>
                <w:bCs/>
                <w:color w:val="000000" w:themeColor="text1"/>
                <w:sz w:val="26"/>
                <w:szCs w:val="26"/>
                <w:lang w:eastAsia="vi-VN"/>
              </w:rPr>
              <w:t xml:space="preserve">Tổng thời gian sử dụng của 01 (một) người học </w:t>
            </w:r>
            <w:r w:rsidRPr="001741A0">
              <w:rPr>
                <w:rStyle w:val="Khc"/>
                <w:color w:val="000000" w:themeColor="text1"/>
                <w:sz w:val="26"/>
                <w:szCs w:val="26"/>
                <w:lang w:eastAsia="vi-VN"/>
              </w:rPr>
              <w:t>(giờ)</w:t>
            </w:r>
          </w:p>
        </w:tc>
        <w:tc>
          <w:tcPr>
            <w:tcW w:w="1033" w:type="pct"/>
            <w:vAlign w:val="center"/>
          </w:tcPr>
          <w:p w14:paraId="0B33FA89" w14:textId="77777777" w:rsidR="006341F8" w:rsidRPr="00486B3D" w:rsidRDefault="006341F8" w:rsidP="00E34616">
            <w:pPr>
              <w:pStyle w:val="Khc0"/>
              <w:spacing w:after="0"/>
              <w:ind w:firstLine="0"/>
              <w:jc w:val="center"/>
              <w:rPr>
                <w:rFonts w:ascii="Times New Roman Bold" w:hAnsi="Times New Roman Bold"/>
                <w:color w:val="000000" w:themeColor="text1"/>
                <w:spacing w:val="-6"/>
                <w:sz w:val="26"/>
                <w:szCs w:val="26"/>
              </w:rPr>
            </w:pPr>
            <w:r w:rsidRPr="00486B3D">
              <w:rPr>
                <w:rStyle w:val="Khc"/>
                <w:rFonts w:ascii="Times New Roman Bold" w:hAnsi="Times New Roman Bold"/>
                <w:b/>
                <w:bCs/>
                <w:color w:val="000000" w:themeColor="text1"/>
                <w:spacing w:val="-6"/>
                <w:sz w:val="26"/>
                <w:szCs w:val="26"/>
                <w:lang w:eastAsia="vi-VN"/>
              </w:rPr>
              <w:t>Định mức sử dụng của 01 (một) người học</w:t>
            </w:r>
          </w:p>
          <w:p w14:paraId="641F0633" w14:textId="77777777" w:rsidR="006341F8" w:rsidRPr="001741A0" w:rsidRDefault="006341F8" w:rsidP="00E34616">
            <w:pPr>
              <w:pStyle w:val="Khc0"/>
              <w:spacing w:after="0"/>
              <w:ind w:firstLine="0"/>
              <w:jc w:val="center"/>
              <w:rPr>
                <w:color w:val="000000" w:themeColor="text1"/>
                <w:sz w:val="26"/>
                <w:szCs w:val="26"/>
              </w:rPr>
            </w:pPr>
            <w:r w:rsidRPr="001741A0">
              <w:rPr>
                <w:rStyle w:val="Khc"/>
                <w:i/>
                <w:iCs/>
                <w:color w:val="000000" w:themeColor="text1"/>
                <w:sz w:val="26"/>
                <w:szCs w:val="26"/>
                <w:lang w:eastAsia="vi-VN"/>
              </w:rPr>
              <w:t>(m</w:t>
            </w:r>
            <w:r w:rsidRPr="001741A0">
              <w:rPr>
                <w:rStyle w:val="Khc"/>
                <w:i/>
                <w:iCs/>
                <w:color w:val="000000" w:themeColor="text1"/>
                <w:sz w:val="26"/>
                <w:szCs w:val="26"/>
                <w:vertAlign w:val="superscript"/>
                <w:lang w:eastAsia="vi-VN"/>
              </w:rPr>
              <w:t>2</w:t>
            </w:r>
            <w:r w:rsidRPr="001741A0">
              <w:rPr>
                <w:rStyle w:val="Khc"/>
                <w:i/>
                <w:iCs/>
                <w:color w:val="000000" w:themeColor="text1"/>
                <w:sz w:val="26"/>
                <w:szCs w:val="26"/>
                <w:lang w:eastAsia="vi-VN"/>
              </w:rPr>
              <w:t xml:space="preserve"> x giờ)</w:t>
            </w:r>
          </w:p>
        </w:tc>
      </w:tr>
      <w:tr w:rsidR="006341F8" w:rsidRPr="001741A0" w14:paraId="52E9D635" w14:textId="77777777" w:rsidTr="00686EAE">
        <w:trPr>
          <w:trHeight w:val="625"/>
          <w:jc w:val="center"/>
        </w:trPr>
        <w:tc>
          <w:tcPr>
            <w:tcW w:w="369" w:type="pct"/>
            <w:vAlign w:val="center"/>
          </w:tcPr>
          <w:p w14:paraId="7E23949D" w14:textId="77777777" w:rsidR="006341F8" w:rsidRPr="001741A0" w:rsidRDefault="006341F8" w:rsidP="00376D2C">
            <w:pPr>
              <w:pStyle w:val="Khc0"/>
              <w:spacing w:after="0"/>
              <w:ind w:firstLine="0"/>
              <w:jc w:val="center"/>
              <w:rPr>
                <w:color w:val="000000" w:themeColor="text1"/>
                <w:sz w:val="26"/>
                <w:szCs w:val="26"/>
              </w:rPr>
            </w:pPr>
            <w:r w:rsidRPr="001741A0">
              <w:rPr>
                <w:color w:val="000000" w:themeColor="text1"/>
                <w:sz w:val="26"/>
                <w:szCs w:val="26"/>
              </w:rPr>
              <w:t>A</w:t>
            </w:r>
          </w:p>
        </w:tc>
        <w:tc>
          <w:tcPr>
            <w:tcW w:w="1471" w:type="pct"/>
            <w:vAlign w:val="center"/>
          </w:tcPr>
          <w:p w14:paraId="360942C6" w14:textId="77777777" w:rsidR="006341F8" w:rsidRPr="001741A0" w:rsidRDefault="006341F8" w:rsidP="00376D2C">
            <w:pPr>
              <w:spacing w:after="0" w:line="240" w:lineRule="auto"/>
              <w:rPr>
                <w:color w:val="000000" w:themeColor="text1"/>
              </w:rPr>
            </w:pPr>
            <w:r w:rsidRPr="001741A0">
              <w:rPr>
                <w:color w:val="000000" w:themeColor="text1"/>
              </w:rPr>
              <w:t>Phòng học lý thuyết</w:t>
            </w:r>
          </w:p>
        </w:tc>
        <w:tc>
          <w:tcPr>
            <w:tcW w:w="1099" w:type="pct"/>
            <w:vAlign w:val="center"/>
          </w:tcPr>
          <w:p w14:paraId="1C536399" w14:textId="4BCC454C" w:rsidR="006341F8" w:rsidRPr="001741A0" w:rsidRDefault="006341F8" w:rsidP="00376D2C">
            <w:pPr>
              <w:spacing w:after="0" w:line="240" w:lineRule="auto"/>
              <w:jc w:val="center"/>
              <w:rPr>
                <w:color w:val="000000" w:themeColor="text1"/>
              </w:rPr>
            </w:pPr>
            <w:r w:rsidRPr="001741A0">
              <w:rPr>
                <w:color w:val="000000" w:themeColor="text1"/>
              </w:rPr>
              <w:t xml:space="preserve">4 </w:t>
            </w:r>
          </w:p>
        </w:tc>
        <w:tc>
          <w:tcPr>
            <w:tcW w:w="1028" w:type="pct"/>
            <w:vAlign w:val="center"/>
          </w:tcPr>
          <w:p w14:paraId="4620AADD" w14:textId="647BDE18" w:rsidR="006341F8" w:rsidRPr="001741A0" w:rsidRDefault="006341F8" w:rsidP="00376D2C">
            <w:pPr>
              <w:spacing w:after="0" w:line="240" w:lineRule="auto"/>
              <w:jc w:val="center"/>
              <w:rPr>
                <w:color w:val="000000" w:themeColor="text1"/>
              </w:rPr>
            </w:pPr>
            <w:r w:rsidRPr="001741A0">
              <w:rPr>
                <w:color w:val="000000" w:themeColor="text1"/>
              </w:rPr>
              <w:t xml:space="preserve">80 </w:t>
            </w:r>
          </w:p>
        </w:tc>
        <w:tc>
          <w:tcPr>
            <w:tcW w:w="1033" w:type="pct"/>
            <w:vAlign w:val="center"/>
          </w:tcPr>
          <w:p w14:paraId="6E47C8A8" w14:textId="502BC099" w:rsidR="006341F8" w:rsidRPr="001741A0" w:rsidRDefault="006341F8" w:rsidP="00376D2C">
            <w:pPr>
              <w:spacing w:after="0" w:line="240" w:lineRule="auto"/>
              <w:jc w:val="center"/>
              <w:rPr>
                <w:color w:val="000000" w:themeColor="text1"/>
              </w:rPr>
            </w:pPr>
            <w:r w:rsidRPr="001741A0">
              <w:rPr>
                <w:color w:val="000000" w:themeColor="text1"/>
              </w:rPr>
              <w:t xml:space="preserve">320 </w:t>
            </w:r>
          </w:p>
        </w:tc>
      </w:tr>
      <w:tr w:rsidR="006341F8" w:rsidRPr="001741A0" w14:paraId="0F02676A" w14:textId="77777777" w:rsidTr="00686EAE">
        <w:trPr>
          <w:trHeight w:val="549"/>
          <w:jc w:val="center"/>
        </w:trPr>
        <w:tc>
          <w:tcPr>
            <w:tcW w:w="369" w:type="pct"/>
            <w:vAlign w:val="center"/>
          </w:tcPr>
          <w:p w14:paraId="6FCB8EC9" w14:textId="77777777" w:rsidR="006341F8" w:rsidRPr="001741A0" w:rsidRDefault="006341F8" w:rsidP="00376D2C">
            <w:pPr>
              <w:pStyle w:val="Khc0"/>
              <w:spacing w:after="0"/>
              <w:ind w:firstLine="0"/>
              <w:jc w:val="center"/>
              <w:rPr>
                <w:color w:val="000000" w:themeColor="text1"/>
                <w:sz w:val="26"/>
                <w:szCs w:val="26"/>
              </w:rPr>
            </w:pPr>
            <w:r w:rsidRPr="001741A0">
              <w:rPr>
                <w:color w:val="000000" w:themeColor="text1"/>
                <w:sz w:val="26"/>
                <w:szCs w:val="26"/>
              </w:rPr>
              <w:t>B</w:t>
            </w:r>
          </w:p>
        </w:tc>
        <w:tc>
          <w:tcPr>
            <w:tcW w:w="1471" w:type="pct"/>
            <w:vAlign w:val="center"/>
          </w:tcPr>
          <w:p w14:paraId="6F31A58F" w14:textId="77777777" w:rsidR="006341F8" w:rsidRPr="001741A0" w:rsidRDefault="006341F8" w:rsidP="00376D2C">
            <w:pPr>
              <w:spacing w:after="0" w:line="240" w:lineRule="auto"/>
              <w:rPr>
                <w:color w:val="000000" w:themeColor="text1"/>
              </w:rPr>
            </w:pPr>
            <w:r w:rsidRPr="001741A0">
              <w:rPr>
                <w:color w:val="000000" w:themeColor="text1"/>
              </w:rPr>
              <w:t>Phòng học thực hành</w:t>
            </w:r>
          </w:p>
        </w:tc>
        <w:tc>
          <w:tcPr>
            <w:tcW w:w="1099" w:type="pct"/>
            <w:vAlign w:val="center"/>
          </w:tcPr>
          <w:p w14:paraId="5EA9588E" w14:textId="768B6526" w:rsidR="006341F8" w:rsidRPr="001741A0" w:rsidRDefault="006341F8" w:rsidP="00376D2C">
            <w:pPr>
              <w:spacing w:after="0" w:line="240" w:lineRule="auto"/>
              <w:jc w:val="center"/>
              <w:rPr>
                <w:color w:val="000000" w:themeColor="text1"/>
              </w:rPr>
            </w:pPr>
            <w:r w:rsidRPr="001741A0">
              <w:rPr>
                <w:color w:val="000000" w:themeColor="text1"/>
              </w:rPr>
              <w:t xml:space="preserve">4 </w:t>
            </w:r>
          </w:p>
        </w:tc>
        <w:tc>
          <w:tcPr>
            <w:tcW w:w="1028" w:type="pct"/>
            <w:vAlign w:val="center"/>
          </w:tcPr>
          <w:p w14:paraId="21B7384C" w14:textId="39887AE9" w:rsidR="006341F8" w:rsidRPr="001741A0" w:rsidRDefault="006341F8" w:rsidP="00376D2C">
            <w:pPr>
              <w:spacing w:after="0" w:line="240" w:lineRule="auto"/>
              <w:jc w:val="center"/>
              <w:rPr>
                <w:color w:val="000000" w:themeColor="text1"/>
              </w:rPr>
            </w:pPr>
            <w:r w:rsidRPr="001741A0">
              <w:rPr>
                <w:color w:val="000000" w:themeColor="text1"/>
              </w:rPr>
              <w:t xml:space="preserve">320 </w:t>
            </w:r>
          </w:p>
        </w:tc>
        <w:tc>
          <w:tcPr>
            <w:tcW w:w="1033" w:type="pct"/>
            <w:vAlign w:val="center"/>
          </w:tcPr>
          <w:p w14:paraId="0CF786FE" w14:textId="77777777" w:rsidR="006341F8" w:rsidRPr="001741A0" w:rsidRDefault="006341F8" w:rsidP="00376D2C">
            <w:pPr>
              <w:spacing w:after="0" w:line="240" w:lineRule="auto"/>
              <w:jc w:val="center"/>
              <w:rPr>
                <w:color w:val="000000" w:themeColor="text1"/>
              </w:rPr>
            </w:pPr>
            <w:r w:rsidRPr="001741A0">
              <w:rPr>
                <w:color w:val="000000" w:themeColor="text1"/>
              </w:rPr>
              <w:t xml:space="preserve">  1.280 </w:t>
            </w:r>
          </w:p>
        </w:tc>
      </w:tr>
    </w:tbl>
    <w:p w14:paraId="286FD0D6" w14:textId="6EA3EC93" w:rsidR="006341F8" w:rsidRPr="001741A0" w:rsidRDefault="006341F8" w:rsidP="006341F8">
      <w:pPr>
        <w:spacing w:after="0"/>
        <w:rPr>
          <w:rFonts w:eastAsia="Times New Roman"/>
          <w:b/>
          <w:color w:val="000000" w:themeColor="text1"/>
        </w:rPr>
      </w:pPr>
    </w:p>
    <w:p w14:paraId="21B7ACAE" w14:textId="77777777" w:rsidR="006341F8" w:rsidRPr="001741A0" w:rsidRDefault="006341F8">
      <w:pPr>
        <w:rPr>
          <w:rFonts w:eastAsia="Times New Roman"/>
          <w:b/>
          <w:color w:val="000000" w:themeColor="text1"/>
        </w:rPr>
      </w:pPr>
      <w:r w:rsidRPr="001741A0">
        <w:rPr>
          <w:rFonts w:eastAsia="Times New Roman"/>
          <w:b/>
          <w:color w:val="000000" w:themeColor="text1"/>
        </w:rPr>
        <w:br w:type="page"/>
      </w:r>
    </w:p>
    <w:p w14:paraId="0FBBF4FF" w14:textId="77777777" w:rsidR="00EE6204" w:rsidRPr="001741A0" w:rsidRDefault="00EE6204" w:rsidP="006A6B9A">
      <w:pPr>
        <w:pBdr>
          <w:top w:val="nil"/>
          <w:left w:val="nil"/>
          <w:bottom w:val="nil"/>
          <w:right w:val="nil"/>
          <w:between w:val="nil"/>
        </w:pBdr>
        <w:spacing w:before="60" w:after="60" w:line="240" w:lineRule="auto"/>
        <w:jc w:val="center"/>
        <w:rPr>
          <w:b/>
          <w:bCs/>
          <w:color w:val="000000" w:themeColor="text1"/>
        </w:rPr>
      </w:pPr>
      <w:r w:rsidRPr="001741A0">
        <w:rPr>
          <w:b/>
          <w:bCs/>
          <w:color w:val="000000" w:themeColor="text1"/>
        </w:rPr>
        <w:lastRenderedPageBreak/>
        <w:t>PHỤ LỤC XII</w:t>
      </w:r>
    </w:p>
    <w:p w14:paraId="38B2911C" w14:textId="77777777" w:rsidR="00EE6204" w:rsidRPr="001741A0" w:rsidRDefault="00EE6204" w:rsidP="006A6B9A">
      <w:pPr>
        <w:pBdr>
          <w:top w:val="nil"/>
          <w:left w:val="nil"/>
          <w:bottom w:val="nil"/>
          <w:right w:val="nil"/>
          <w:between w:val="nil"/>
        </w:pBdr>
        <w:spacing w:before="60" w:after="60" w:line="240" w:lineRule="auto"/>
        <w:jc w:val="center"/>
        <w:rPr>
          <w:b/>
          <w:bCs/>
          <w:color w:val="000000" w:themeColor="text1"/>
        </w:rPr>
      </w:pPr>
    </w:p>
    <w:p w14:paraId="3575BB09" w14:textId="77777777" w:rsidR="00EE6204" w:rsidRPr="001741A0" w:rsidRDefault="00EE6204" w:rsidP="006A6B9A">
      <w:pPr>
        <w:pBdr>
          <w:top w:val="nil"/>
          <w:left w:val="nil"/>
          <w:bottom w:val="nil"/>
          <w:right w:val="nil"/>
          <w:between w:val="nil"/>
        </w:pBdr>
        <w:spacing w:before="60" w:after="60" w:line="240" w:lineRule="auto"/>
        <w:jc w:val="center"/>
        <w:rPr>
          <w:b/>
          <w:bCs/>
          <w:color w:val="000000" w:themeColor="text1"/>
        </w:rPr>
      </w:pPr>
      <w:r w:rsidRPr="001741A0">
        <w:rPr>
          <w:b/>
          <w:bCs/>
          <w:color w:val="000000" w:themeColor="text1"/>
        </w:rPr>
        <w:t>ĐỊNH MỨC KINH TẾ - KỸ THUẬT</w:t>
      </w:r>
    </w:p>
    <w:p w14:paraId="00951646" w14:textId="77777777" w:rsidR="00EE6204" w:rsidRPr="001741A0" w:rsidRDefault="00EE6204" w:rsidP="006A6B9A">
      <w:pPr>
        <w:pBdr>
          <w:top w:val="nil"/>
          <w:left w:val="nil"/>
          <w:bottom w:val="nil"/>
          <w:right w:val="nil"/>
          <w:between w:val="nil"/>
        </w:pBdr>
        <w:spacing w:before="60" w:after="60" w:line="240" w:lineRule="auto"/>
        <w:jc w:val="center"/>
        <w:rPr>
          <w:b/>
          <w:color w:val="000000" w:themeColor="text1"/>
        </w:rPr>
      </w:pPr>
      <w:r w:rsidRPr="001741A0">
        <w:rPr>
          <w:b/>
          <w:color w:val="000000" w:themeColor="text1"/>
        </w:rPr>
        <w:t>NGHỀ HÀN TRÌNH ĐỘ SƠ CẤP BẬC 1</w:t>
      </w:r>
    </w:p>
    <w:p w14:paraId="72843246" w14:textId="52858EA3" w:rsidR="00EE6204" w:rsidRPr="001741A0" w:rsidRDefault="00EE6204" w:rsidP="00C630A7">
      <w:pPr>
        <w:pStyle w:val="NoSpacing"/>
        <w:spacing w:before="60" w:after="60"/>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/QĐ-UBND ngày</w:t>
      </w:r>
      <w:r w:rsidR="007C697F">
        <w:rPr>
          <w:i/>
          <w:iCs/>
          <w:color w:val="000000" w:themeColor="text1"/>
        </w:rPr>
        <w:t xml:space="preserve">    </w:t>
      </w:r>
      <w:r w:rsidRPr="001741A0">
        <w:rPr>
          <w:i/>
          <w:iCs/>
          <w:color w:val="000000" w:themeColor="text1"/>
        </w:rPr>
        <w:t xml:space="preserve"> tháng</w:t>
      </w:r>
      <w:r w:rsidR="007C697F">
        <w:rPr>
          <w:i/>
          <w:iCs/>
          <w:color w:val="000000" w:themeColor="text1"/>
        </w:rPr>
        <w:t xml:space="preserve">     </w:t>
      </w:r>
      <w:r w:rsidRPr="001741A0">
        <w:rPr>
          <w:i/>
          <w:iCs/>
          <w:color w:val="000000" w:themeColor="text1"/>
        </w:rPr>
        <w:t>năm 2026</w:t>
      </w:r>
    </w:p>
    <w:p w14:paraId="5489A622" w14:textId="77777777" w:rsidR="00EE6204" w:rsidRPr="001741A0" w:rsidRDefault="00EE6204" w:rsidP="00423B75">
      <w:pPr>
        <w:pStyle w:val="NoSpacing"/>
        <w:spacing w:before="60" w:after="60"/>
        <w:ind w:left="284"/>
        <w:jc w:val="center"/>
        <w:rPr>
          <w:i/>
          <w:iCs/>
          <w:color w:val="000000" w:themeColor="text1"/>
        </w:rPr>
      </w:pPr>
      <w:r w:rsidRPr="001741A0">
        <w:rPr>
          <w:i/>
          <w:iCs/>
          <w:color w:val="000000" w:themeColor="text1"/>
        </w:rPr>
        <w:t>của Ủy ban nhân dân tỉnh Vĩnh Long)</w:t>
      </w:r>
    </w:p>
    <w:p w14:paraId="3FB751B9" w14:textId="77777777" w:rsidR="00EE6204" w:rsidRPr="001741A0" w:rsidRDefault="00EE6204" w:rsidP="00423B75">
      <w:pPr>
        <w:pStyle w:val="NoSpacing"/>
        <w:spacing w:before="60" w:after="60"/>
        <w:ind w:left="284"/>
        <w:jc w:val="center"/>
        <w:rPr>
          <w:i/>
          <w:iCs/>
          <w:color w:val="000000" w:themeColor="text1"/>
        </w:rPr>
      </w:pPr>
    </w:p>
    <w:p w14:paraId="76C70B35" w14:textId="77777777" w:rsidR="00EE6204" w:rsidRPr="001741A0" w:rsidRDefault="00EE6204" w:rsidP="007B5990">
      <w:pPr>
        <w:pStyle w:val="Heading1"/>
        <w:spacing w:before="0" w:after="360"/>
        <w:jc w:val="center"/>
        <w:rPr>
          <w:bCs w:val="0"/>
          <w:color w:val="000000" w:themeColor="text1"/>
          <w:sz w:val="26"/>
          <w:szCs w:val="26"/>
        </w:rPr>
      </w:pPr>
      <w:r w:rsidRPr="001741A0">
        <w:rPr>
          <w:bCs w:val="0"/>
          <w:color w:val="000000" w:themeColor="text1"/>
          <w:sz w:val="26"/>
          <w:szCs w:val="26"/>
        </w:rPr>
        <w:t>PHẦN THUYẾT MINH</w:t>
      </w:r>
    </w:p>
    <w:p w14:paraId="4D05EAC3" w14:textId="77777777" w:rsidR="00EE6204" w:rsidRPr="001741A0" w:rsidRDefault="00EE6204" w:rsidP="00C630A7">
      <w:pPr>
        <w:spacing w:after="120"/>
        <w:jc w:val="both"/>
        <w:rPr>
          <w:b/>
          <w:color w:val="000000" w:themeColor="text1"/>
        </w:rPr>
      </w:pPr>
      <w:r w:rsidRPr="001741A0">
        <w:rPr>
          <w:color w:val="000000" w:themeColor="text1"/>
        </w:rPr>
        <w:tab/>
        <w:t xml:space="preserve">Định mức kinh tế - kỹ thuật nghề Hàn trình độ sơ cấp bậc 1 là lượng tiêu hao các yếu tố về lao động, vật tư, thiết bị và cơ sở vật chất để hoàn thành việc đào tạo cho 01 người học đạt được các tiêu chí, tiêu chuẩn cho nghề Hàn trình độ sơ cấp bậc 1 do cơ quan có thẩm quyền ban hành. </w:t>
      </w:r>
      <w:r w:rsidRPr="001741A0">
        <w:rPr>
          <w:b/>
          <w:color w:val="000000" w:themeColor="text1"/>
        </w:rPr>
        <w:tab/>
      </w:r>
    </w:p>
    <w:p w14:paraId="770C1414" w14:textId="77777777" w:rsidR="00EE6204" w:rsidRPr="001741A0" w:rsidRDefault="00EE6204" w:rsidP="00C630A7">
      <w:pPr>
        <w:spacing w:after="120"/>
        <w:jc w:val="both"/>
        <w:rPr>
          <w:b/>
          <w:color w:val="000000" w:themeColor="text1"/>
          <w:lang w:val="nl-NL"/>
        </w:rPr>
      </w:pPr>
      <w:r w:rsidRPr="001741A0">
        <w:rPr>
          <w:b/>
          <w:color w:val="000000" w:themeColor="text1"/>
          <w:lang w:val="nl-NL" w:eastAsia="vi-VN"/>
        </w:rPr>
        <w:tab/>
        <w:t xml:space="preserve">I. Nội dung định mức kinh tế - kỹ thuật </w:t>
      </w:r>
      <w:r w:rsidRPr="001741A0">
        <w:rPr>
          <w:b/>
          <w:color w:val="000000" w:themeColor="text1"/>
          <w:lang w:val="nl-NL"/>
        </w:rPr>
        <w:t>nghề Hàn trình độ sơ cấp bậc 1</w:t>
      </w:r>
    </w:p>
    <w:p w14:paraId="256B29EB" w14:textId="77777777" w:rsidR="00EE6204" w:rsidRPr="001741A0" w:rsidRDefault="00EE6204" w:rsidP="00C630A7">
      <w:pPr>
        <w:spacing w:after="120"/>
        <w:jc w:val="both"/>
        <w:rPr>
          <w:b/>
          <w:bCs/>
          <w:color w:val="000000" w:themeColor="text1"/>
          <w:lang w:val="nl-NL"/>
        </w:rPr>
      </w:pPr>
      <w:r w:rsidRPr="001741A0">
        <w:rPr>
          <w:color w:val="000000" w:themeColor="text1"/>
          <w:lang w:val="nl-NL" w:eastAsia="vi-VN"/>
        </w:rPr>
        <w:tab/>
      </w:r>
      <w:r w:rsidRPr="001741A0">
        <w:rPr>
          <w:b/>
          <w:bCs/>
          <w:color w:val="000000" w:themeColor="text1"/>
          <w:lang w:val="nl-NL"/>
        </w:rPr>
        <w:t>1. Định mức lao động</w:t>
      </w:r>
    </w:p>
    <w:p w14:paraId="1B33F085"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329ED11E"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14:paraId="11C94B96" w14:textId="77777777" w:rsidR="00EE6204" w:rsidRPr="001741A0" w:rsidRDefault="00EE6204" w:rsidP="00C630A7">
      <w:pPr>
        <w:spacing w:after="120"/>
        <w:ind w:firstLine="709"/>
        <w:jc w:val="both"/>
        <w:rPr>
          <w:b/>
          <w:bCs/>
          <w:color w:val="000000" w:themeColor="text1"/>
          <w:lang w:val="nl-NL"/>
        </w:rPr>
      </w:pPr>
      <w:r w:rsidRPr="001741A0">
        <w:rPr>
          <w:b/>
          <w:bCs/>
          <w:color w:val="000000" w:themeColor="text1"/>
          <w:lang w:val="nl-NL"/>
        </w:rPr>
        <w:t>2. Định mức thiết bị</w:t>
      </w:r>
    </w:p>
    <w:p w14:paraId="72656B3E"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37D01ABE" w14:textId="77777777" w:rsidR="00EE6204" w:rsidRPr="001741A0" w:rsidRDefault="00EE6204" w:rsidP="00EB2B52">
      <w:pPr>
        <w:spacing w:after="120"/>
        <w:ind w:firstLine="709"/>
        <w:jc w:val="both"/>
        <w:rPr>
          <w:color w:val="000000" w:themeColor="text1"/>
          <w:lang w:val="nl-NL"/>
        </w:rPr>
      </w:pPr>
      <w:r w:rsidRPr="001741A0">
        <w:rPr>
          <w:color w:val="000000" w:themeColor="text1"/>
          <w:lang w:val="nl-NL"/>
        </w:rPr>
        <w:t>- Định mức thiết bị là căn cứ để tính nhiên liệu/năng lượng tiêu hao và tính khấu hao thiết bị.</w:t>
      </w:r>
    </w:p>
    <w:p w14:paraId="459EB02F"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73D9C7A6" w14:textId="77777777" w:rsidR="00EE6204" w:rsidRPr="001741A0" w:rsidRDefault="00EE6204" w:rsidP="00C630A7">
      <w:pPr>
        <w:spacing w:after="120"/>
        <w:ind w:firstLine="709"/>
        <w:jc w:val="both"/>
        <w:rPr>
          <w:b/>
          <w:bCs/>
          <w:color w:val="000000" w:themeColor="text1"/>
          <w:lang w:val="nl-NL"/>
        </w:rPr>
      </w:pPr>
      <w:r w:rsidRPr="001741A0">
        <w:rPr>
          <w:b/>
          <w:bCs/>
          <w:color w:val="000000" w:themeColor="text1"/>
          <w:lang w:val="nl-NL"/>
        </w:rPr>
        <w:t>3. Định mức vật tư</w:t>
      </w:r>
    </w:p>
    <w:p w14:paraId="04CD1D93"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4BF44407"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Định mức này chưa bao gồm:</w:t>
      </w:r>
    </w:p>
    <w:p w14:paraId="74E2A026"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3526C951"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2C05F77A"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7BF3CEFF" w14:textId="77777777" w:rsidR="00EE6204" w:rsidRPr="001741A0" w:rsidRDefault="00EE6204" w:rsidP="00C630A7">
      <w:pPr>
        <w:spacing w:after="120"/>
        <w:ind w:firstLine="709"/>
        <w:jc w:val="both"/>
        <w:rPr>
          <w:color w:val="000000" w:themeColor="text1"/>
          <w:lang w:val="nl-NL"/>
        </w:rPr>
      </w:pPr>
      <w:r w:rsidRPr="001741A0">
        <w:rPr>
          <w:b/>
          <w:bCs/>
          <w:color w:val="000000" w:themeColor="text1"/>
          <w:lang w:val="nl-NL"/>
        </w:rPr>
        <w:lastRenderedPageBreak/>
        <w:t>4. Định mức cơ sở vật chất:</w:t>
      </w:r>
    </w:p>
    <w:p w14:paraId="5358F802"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72F49CF" w14:textId="77777777" w:rsidR="00EE6204" w:rsidRPr="001741A0" w:rsidRDefault="00EE6204" w:rsidP="00C630A7">
      <w:pPr>
        <w:spacing w:after="120"/>
        <w:ind w:firstLine="720"/>
        <w:jc w:val="both"/>
        <w:rPr>
          <w:b/>
          <w:color w:val="000000" w:themeColor="text1"/>
          <w:spacing w:val="-8"/>
          <w:lang w:val="nl-NL"/>
        </w:rPr>
      </w:pPr>
      <w:r w:rsidRPr="001741A0">
        <w:rPr>
          <w:b/>
          <w:color w:val="000000" w:themeColor="text1"/>
          <w:spacing w:val="-8"/>
          <w:lang w:val="nl-NL" w:eastAsia="vi-VN"/>
        </w:rPr>
        <w:t>I</w:t>
      </w:r>
      <w:r w:rsidRPr="001741A0">
        <w:rPr>
          <w:b/>
          <w:color w:val="000000" w:themeColor="text1"/>
          <w:spacing w:val="-8"/>
          <w:lang w:val="vi-VN" w:eastAsia="vi-VN"/>
        </w:rPr>
        <w:t>I.</w:t>
      </w:r>
      <w:r w:rsidRPr="001741A0">
        <w:rPr>
          <w:b/>
          <w:color w:val="000000" w:themeColor="text1"/>
          <w:spacing w:val="-8"/>
          <w:lang w:val="nl-NL" w:eastAsia="vi-VN"/>
        </w:rPr>
        <w:t xml:space="preserve"> Hướng dẫn sử dụng định mức kinh tế - kỹ thuật </w:t>
      </w:r>
      <w:r w:rsidRPr="001741A0">
        <w:rPr>
          <w:b/>
          <w:color w:val="000000" w:themeColor="text1"/>
          <w:spacing w:val="-8"/>
          <w:lang w:val="nl-NL"/>
        </w:rPr>
        <w:t>nghề Hàn trình độ sơ cấp bậc 1</w:t>
      </w:r>
    </w:p>
    <w:p w14:paraId="0C2F3EF4" w14:textId="77777777" w:rsidR="00EE6204" w:rsidRPr="001741A0" w:rsidRDefault="00EE6204" w:rsidP="00C630A7">
      <w:pPr>
        <w:spacing w:after="120"/>
        <w:ind w:firstLine="709"/>
        <w:jc w:val="both"/>
        <w:rPr>
          <w:color w:val="000000" w:themeColor="text1"/>
          <w:lang w:val="nl-NL"/>
        </w:rPr>
      </w:pPr>
      <w:r w:rsidRPr="001741A0">
        <w:rPr>
          <w:b/>
          <w:bCs/>
          <w:color w:val="000000" w:themeColor="text1"/>
          <w:lang w:val="nl-NL"/>
        </w:rPr>
        <w:tab/>
        <w:t>1</w:t>
      </w:r>
      <w:r w:rsidRPr="001741A0">
        <w:rPr>
          <w:color w:val="000000" w:themeColor="text1"/>
          <w:lang w:val="nl-NL"/>
        </w:rPr>
        <w:t xml:space="preserve">. Định mức kinh tế - kỹ thuật này được sử dụng để: </w:t>
      </w:r>
    </w:p>
    <w:p w14:paraId="0B8EC553" w14:textId="77777777" w:rsidR="00EE6204" w:rsidRPr="001741A0" w:rsidRDefault="00EE6204" w:rsidP="00C630A7">
      <w:pPr>
        <w:spacing w:after="120"/>
        <w:ind w:firstLine="720"/>
        <w:jc w:val="both"/>
        <w:rPr>
          <w:color w:val="000000" w:themeColor="text1"/>
          <w:lang w:val="nl-NL"/>
        </w:rPr>
      </w:pPr>
      <w:r w:rsidRPr="001741A0">
        <w:rPr>
          <w:color w:val="000000" w:themeColor="text1"/>
          <w:lang w:val="nl-NL"/>
        </w:rPr>
        <w:t>- Xác định chi phí trong đào tạo nghề Hàn trình độ sơ cấp bậc 1;</w:t>
      </w:r>
    </w:p>
    <w:p w14:paraId="7F34BAD8" w14:textId="77777777" w:rsidR="00EE6204" w:rsidRPr="001741A0" w:rsidRDefault="00EE6204" w:rsidP="00C630A7">
      <w:pPr>
        <w:spacing w:after="120"/>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24F0EB6E" w14:textId="77777777" w:rsidR="00EE6204" w:rsidRPr="001741A0" w:rsidRDefault="00EE6204" w:rsidP="00C630A7">
      <w:pPr>
        <w:spacing w:after="120"/>
        <w:ind w:firstLine="709"/>
        <w:jc w:val="both"/>
        <w:rPr>
          <w:color w:val="000000" w:themeColor="text1"/>
          <w:lang w:val="nl-NL"/>
        </w:rPr>
      </w:pPr>
      <w:r w:rsidRPr="001741A0">
        <w:rPr>
          <w:b/>
          <w:bCs/>
          <w:color w:val="000000" w:themeColor="text1"/>
          <w:lang w:val="nl-NL"/>
        </w:rPr>
        <w:t>2.</w:t>
      </w:r>
      <w:r w:rsidRPr="001741A0">
        <w:rPr>
          <w:color w:val="000000" w:themeColor="text1"/>
          <w:lang w:val="nl-NL"/>
        </w:rPr>
        <w:t xml:space="preserve"> Định mức kinh tế - kỹ thuật nghề Hàn trình độ sơ cấp bậc 1</w:t>
      </w:r>
      <w:r w:rsidRPr="001741A0">
        <w:rPr>
          <w:color w:val="000000" w:themeColor="text1"/>
          <w:lang w:val="nl-NL" w:eastAsia="vi-VN"/>
        </w:rPr>
        <w:t xml:space="preserve"> </w:t>
      </w:r>
      <w:r w:rsidRPr="001741A0">
        <w:rPr>
          <w:color w:val="000000" w:themeColor="text1"/>
          <w:lang w:val="nl-NL"/>
        </w:rPr>
        <w:t>được tính toán trong điều kiện lớp học lý thuyết 35 người học, lớp học thực hành 18 người học, thời lượng đào tạo là 445 giờ.</w:t>
      </w:r>
    </w:p>
    <w:p w14:paraId="49849149" w14:textId="77777777" w:rsidR="00EE6204" w:rsidRPr="001741A0" w:rsidRDefault="00EE6204" w:rsidP="00C630A7">
      <w:pPr>
        <w:spacing w:before="120" w:after="120" w:line="240" w:lineRule="auto"/>
        <w:ind w:firstLine="709"/>
        <w:jc w:val="both"/>
        <w:rPr>
          <w:color w:val="000000" w:themeColor="text1"/>
          <w:lang w:val="nl-NL"/>
        </w:rPr>
      </w:pPr>
      <w:r w:rsidRPr="001741A0">
        <w:rPr>
          <w:b/>
          <w:bCs/>
          <w:color w:val="000000" w:themeColor="text1"/>
          <w:lang w:val="nl-NL"/>
        </w:rPr>
        <w:t>3.</w:t>
      </w:r>
      <w:r w:rsidRPr="001741A0">
        <w:rPr>
          <w:color w:val="000000" w:themeColor="text1"/>
          <w:lang w:val="nl-NL"/>
        </w:rPr>
        <w:t xml:space="preserve"> Trường hợp tổ chức đào tạo nghề Hàn trình độ sơ cấp bậc 1</w:t>
      </w:r>
      <w:r w:rsidRPr="001741A0">
        <w:rPr>
          <w:color w:val="000000" w:themeColor="text1"/>
          <w:lang w:val="nl-NL" w:eastAsia="vi-VN"/>
        </w:rPr>
        <w:t xml:space="preserve"> </w:t>
      </w:r>
      <w:r w:rsidRPr="001741A0">
        <w:rPr>
          <w:color w:val="000000" w:themeColor="text1"/>
          <w:lang w:val="nl-NL"/>
        </w:rPr>
        <w:t>khác với các điều kiện quy định tại khoản 2 mục II, các cơ quan, đơn vị căn cứ vào định mức kinh tế - kỹ thuật này và điều kiện cụ thể để điều chỉnh đề xuất định mức kinh tế - kỹ thuật phù hợp. Thời gian đào tạo được phân bổ:</w:t>
      </w:r>
    </w:p>
    <w:p w14:paraId="7DC66B71" w14:textId="77777777" w:rsidR="00EE6204" w:rsidRPr="001741A0" w:rsidRDefault="00EE6204" w:rsidP="0091054E">
      <w:pPr>
        <w:spacing w:before="120" w:after="120" w:line="240" w:lineRule="auto"/>
        <w:ind w:firstLine="709"/>
        <w:jc w:val="both"/>
        <w:rPr>
          <w:color w:val="000000" w:themeColor="text1"/>
          <w:lang w:val="nl-NL"/>
        </w:rPr>
      </w:pPr>
      <w:r w:rsidRPr="001741A0">
        <w:rPr>
          <w:color w:val="000000" w:themeColor="text1"/>
          <w:lang w:val="nl-NL"/>
        </w:rPr>
        <w:t>Nội dung và thời gian học tập:</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3260"/>
        <w:gridCol w:w="1276"/>
        <w:gridCol w:w="1276"/>
        <w:gridCol w:w="1243"/>
        <w:gridCol w:w="989"/>
      </w:tblGrid>
      <w:tr w:rsidR="00EE6204" w:rsidRPr="001741A0" w14:paraId="33426B2E" w14:textId="77777777" w:rsidTr="0091054E">
        <w:trPr>
          <w:trHeight w:val="431"/>
          <w:tblHeader/>
          <w:jc w:val="center"/>
        </w:trPr>
        <w:tc>
          <w:tcPr>
            <w:tcW w:w="1242" w:type="dxa"/>
            <w:vMerge w:val="restart"/>
            <w:tcBorders>
              <w:top w:val="single" w:sz="4" w:space="0" w:color="auto"/>
              <w:left w:val="single" w:sz="4" w:space="0" w:color="auto"/>
              <w:bottom w:val="single" w:sz="4" w:space="0" w:color="auto"/>
              <w:right w:val="single" w:sz="4" w:space="0" w:color="auto"/>
            </w:tcBorders>
            <w:vAlign w:val="center"/>
          </w:tcPr>
          <w:p w14:paraId="4014CAA8"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Mã MH/MĐ</w:t>
            </w:r>
          </w:p>
        </w:tc>
        <w:tc>
          <w:tcPr>
            <w:tcW w:w="3260" w:type="dxa"/>
            <w:vMerge w:val="restart"/>
            <w:tcBorders>
              <w:top w:val="single" w:sz="4" w:space="0" w:color="auto"/>
              <w:left w:val="single" w:sz="4" w:space="0" w:color="auto"/>
              <w:bottom w:val="single" w:sz="4" w:space="0" w:color="auto"/>
              <w:right w:val="single" w:sz="4" w:space="0" w:color="auto"/>
            </w:tcBorders>
            <w:vAlign w:val="center"/>
          </w:tcPr>
          <w:p w14:paraId="78AF6B91"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Tên mô đun</w:t>
            </w:r>
          </w:p>
        </w:tc>
        <w:tc>
          <w:tcPr>
            <w:tcW w:w="4784" w:type="dxa"/>
            <w:gridSpan w:val="4"/>
            <w:tcBorders>
              <w:top w:val="single" w:sz="4" w:space="0" w:color="auto"/>
              <w:left w:val="single" w:sz="4" w:space="0" w:color="auto"/>
              <w:bottom w:val="single" w:sz="4" w:space="0" w:color="auto"/>
              <w:right w:val="single" w:sz="4" w:space="0" w:color="auto"/>
            </w:tcBorders>
            <w:vAlign w:val="center"/>
          </w:tcPr>
          <w:p w14:paraId="7CBE8006"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Thời gian đào tạo (giờ)</w:t>
            </w:r>
          </w:p>
        </w:tc>
      </w:tr>
      <w:tr w:rsidR="00EE6204" w:rsidRPr="001741A0" w14:paraId="2DD5270F" w14:textId="77777777" w:rsidTr="00212CCC">
        <w:trPr>
          <w:trHeight w:val="437"/>
          <w:tblHeader/>
          <w:jc w:val="center"/>
        </w:trPr>
        <w:tc>
          <w:tcPr>
            <w:tcW w:w="1242" w:type="dxa"/>
            <w:vMerge/>
            <w:tcBorders>
              <w:top w:val="single" w:sz="4" w:space="0" w:color="auto"/>
              <w:left w:val="single" w:sz="4" w:space="0" w:color="auto"/>
              <w:bottom w:val="single" w:sz="4" w:space="0" w:color="auto"/>
              <w:right w:val="single" w:sz="4" w:space="0" w:color="auto"/>
            </w:tcBorders>
            <w:vAlign w:val="center"/>
          </w:tcPr>
          <w:p w14:paraId="16168713" w14:textId="77777777" w:rsidR="00EE6204" w:rsidRPr="001741A0" w:rsidRDefault="00EE6204" w:rsidP="00423B75">
            <w:pPr>
              <w:spacing w:after="0" w:line="240" w:lineRule="auto"/>
              <w:jc w:val="center"/>
              <w:rPr>
                <w:b/>
                <w:bCs/>
                <w:color w:val="000000" w:themeColor="text1"/>
                <w:lang w:val="nl-NL"/>
              </w:rPr>
            </w:pPr>
          </w:p>
        </w:tc>
        <w:tc>
          <w:tcPr>
            <w:tcW w:w="3260" w:type="dxa"/>
            <w:vMerge/>
            <w:tcBorders>
              <w:top w:val="single" w:sz="4" w:space="0" w:color="auto"/>
              <w:left w:val="single" w:sz="4" w:space="0" w:color="auto"/>
              <w:bottom w:val="single" w:sz="4" w:space="0" w:color="auto"/>
              <w:right w:val="single" w:sz="4" w:space="0" w:color="auto"/>
            </w:tcBorders>
            <w:vAlign w:val="center"/>
          </w:tcPr>
          <w:p w14:paraId="7948A2B0" w14:textId="77777777" w:rsidR="00EE6204" w:rsidRPr="001741A0" w:rsidRDefault="00EE6204" w:rsidP="00423B75">
            <w:pPr>
              <w:spacing w:after="0" w:line="240" w:lineRule="auto"/>
              <w:jc w:val="center"/>
              <w:rPr>
                <w:b/>
                <w:bCs/>
                <w:color w:val="000000" w:themeColor="text1"/>
                <w:lang w:val="nl-NL"/>
              </w:rPr>
            </w:pP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72964261" w14:textId="77777777" w:rsidR="00EE6204" w:rsidRPr="001741A0" w:rsidRDefault="00EE6204" w:rsidP="00423B75">
            <w:pPr>
              <w:spacing w:after="0" w:line="240" w:lineRule="auto"/>
              <w:jc w:val="center"/>
              <w:rPr>
                <w:b/>
                <w:color w:val="000000" w:themeColor="text1"/>
                <w:lang w:val="nl-NL"/>
              </w:rPr>
            </w:pPr>
            <w:r w:rsidRPr="001741A0">
              <w:rPr>
                <w:b/>
                <w:color w:val="000000" w:themeColor="text1"/>
                <w:lang w:val="nl-NL"/>
              </w:rPr>
              <w:t>Tổng số</w:t>
            </w:r>
          </w:p>
        </w:tc>
        <w:tc>
          <w:tcPr>
            <w:tcW w:w="3508" w:type="dxa"/>
            <w:gridSpan w:val="3"/>
            <w:tcBorders>
              <w:top w:val="single" w:sz="4" w:space="0" w:color="auto"/>
              <w:left w:val="single" w:sz="4" w:space="0" w:color="auto"/>
              <w:bottom w:val="single" w:sz="4" w:space="0" w:color="auto"/>
              <w:right w:val="single" w:sz="4" w:space="0" w:color="auto"/>
            </w:tcBorders>
            <w:vAlign w:val="center"/>
          </w:tcPr>
          <w:p w14:paraId="097D7A9A"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Trong đó</w:t>
            </w:r>
          </w:p>
        </w:tc>
      </w:tr>
      <w:tr w:rsidR="00EE6204" w:rsidRPr="001741A0" w14:paraId="3E689E46" w14:textId="77777777" w:rsidTr="0091054E">
        <w:trPr>
          <w:trHeight w:val="597"/>
          <w:tblHeader/>
          <w:jc w:val="center"/>
        </w:trPr>
        <w:tc>
          <w:tcPr>
            <w:tcW w:w="1242" w:type="dxa"/>
            <w:vMerge/>
            <w:tcBorders>
              <w:top w:val="single" w:sz="4" w:space="0" w:color="auto"/>
              <w:left w:val="single" w:sz="4" w:space="0" w:color="auto"/>
              <w:bottom w:val="single" w:sz="4" w:space="0" w:color="auto"/>
              <w:right w:val="single" w:sz="4" w:space="0" w:color="auto"/>
            </w:tcBorders>
            <w:vAlign w:val="center"/>
          </w:tcPr>
          <w:p w14:paraId="65483E5E" w14:textId="77777777" w:rsidR="00EE6204" w:rsidRPr="001741A0" w:rsidRDefault="00EE6204" w:rsidP="00423B75">
            <w:pPr>
              <w:spacing w:after="0" w:line="240" w:lineRule="auto"/>
              <w:jc w:val="center"/>
              <w:rPr>
                <w:b/>
                <w:bCs/>
                <w:color w:val="000000" w:themeColor="text1"/>
                <w:lang w:val="nl-NL"/>
              </w:rPr>
            </w:pPr>
          </w:p>
        </w:tc>
        <w:tc>
          <w:tcPr>
            <w:tcW w:w="3260" w:type="dxa"/>
            <w:vMerge/>
            <w:tcBorders>
              <w:top w:val="single" w:sz="4" w:space="0" w:color="auto"/>
              <w:left w:val="single" w:sz="4" w:space="0" w:color="auto"/>
              <w:bottom w:val="single" w:sz="4" w:space="0" w:color="auto"/>
              <w:right w:val="single" w:sz="4" w:space="0" w:color="auto"/>
            </w:tcBorders>
            <w:vAlign w:val="center"/>
          </w:tcPr>
          <w:p w14:paraId="1F8D86C6" w14:textId="77777777" w:rsidR="00EE6204" w:rsidRPr="001741A0" w:rsidRDefault="00EE6204" w:rsidP="00423B75">
            <w:pPr>
              <w:spacing w:after="0" w:line="240" w:lineRule="auto"/>
              <w:jc w:val="center"/>
              <w:rPr>
                <w:b/>
                <w:bCs/>
                <w:color w:val="000000" w:themeColor="text1"/>
                <w:lang w:val="nl-NL"/>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13781F9E" w14:textId="77777777" w:rsidR="00EE6204" w:rsidRPr="001741A0" w:rsidRDefault="00EE6204" w:rsidP="00423B75">
            <w:pPr>
              <w:spacing w:after="0" w:line="240" w:lineRule="auto"/>
              <w:jc w:val="center"/>
              <w:rPr>
                <w:color w:val="000000" w:themeColor="text1"/>
                <w:lang w:val="nl-NL"/>
              </w:rPr>
            </w:pPr>
          </w:p>
        </w:tc>
        <w:tc>
          <w:tcPr>
            <w:tcW w:w="1276" w:type="dxa"/>
            <w:tcBorders>
              <w:top w:val="single" w:sz="4" w:space="0" w:color="auto"/>
              <w:left w:val="single" w:sz="4" w:space="0" w:color="auto"/>
              <w:bottom w:val="single" w:sz="4" w:space="0" w:color="auto"/>
              <w:right w:val="single" w:sz="4" w:space="0" w:color="auto"/>
            </w:tcBorders>
            <w:vAlign w:val="center"/>
          </w:tcPr>
          <w:p w14:paraId="0261A108"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Lý thuyết</w:t>
            </w:r>
          </w:p>
        </w:tc>
        <w:tc>
          <w:tcPr>
            <w:tcW w:w="1243" w:type="dxa"/>
            <w:tcBorders>
              <w:top w:val="single" w:sz="4" w:space="0" w:color="auto"/>
              <w:left w:val="single" w:sz="4" w:space="0" w:color="auto"/>
              <w:bottom w:val="single" w:sz="4" w:space="0" w:color="auto"/>
              <w:right w:val="single" w:sz="4" w:space="0" w:color="auto"/>
            </w:tcBorders>
            <w:vAlign w:val="center"/>
          </w:tcPr>
          <w:p w14:paraId="766B5EF5"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Thực hành</w:t>
            </w:r>
          </w:p>
        </w:tc>
        <w:tc>
          <w:tcPr>
            <w:tcW w:w="989" w:type="dxa"/>
            <w:tcBorders>
              <w:top w:val="single" w:sz="4" w:space="0" w:color="auto"/>
              <w:left w:val="single" w:sz="4" w:space="0" w:color="auto"/>
              <w:bottom w:val="single" w:sz="4" w:space="0" w:color="auto"/>
              <w:right w:val="single" w:sz="4" w:space="0" w:color="auto"/>
            </w:tcBorders>
            <w:vAlign w:val="center"/>
          </w:tcPr>
          <w:p w14:paraId="1026DFE9" w14:textId="77777777" w:rsidR="00EE6204" w:rsidRPr="001741A0" w:rsidRDefault="00EE6204" w:rsidP="00423B75">
            <w:pPr>
              <w:spacing w:after="0" w:line="240" w:lineRule="auto"/>
              <w:jc w:val="center"/>
              <w:rPr>
                <w:b/>
                <w:bCs/>
                <w:color w:val="000000" w:themeColor="text1"/>
                <w:lang w:val="nl-NL"/>
              </w:rPr>
            </w:pPr>
            <w:r w:rsidRPr="001741A0">
              <w:rPr>
                <w:b/>
                <w:bCs/>
                <w:color w:val="000000" w:themeColor="text1"/>
                <w:lang w:val="nl-NL"/>
              </w:rPr>
              <w:t>Kiểm tra</w:t>
            </w:r>
          </w:p>
        </w:tc>
      </w:tr>
      <w:tr w:rsidR="00EE6204" w:rsidRPr="001741A0" w14:paraId="246A4ADF" w14:textId="77777777" w:rsidTr="0091054E">
        <w:trPr>
          <w:trHeight w:val="144"/>
          <w:jc w:val="center"/>
        </w:trPr>
        <w:tc>
          <w:tcPr>
            <w:tcW w:w="1242" w:type="dxa"/>
            <w:tcBorders>
              <w:top w:val="single" w:sz="4" w:space="0" w:color="auto"/>
              <w:left w:val="single" w:sz="4" w:space="0" w:color="auto"/>
              <w:bottom w:val="single" w:sz="4" w:space="0" w:color="auto"/>
              <w:right w:val="single" w:sz="4" w:space="0" w:color="auto"/>
            </w:tcBorders>
          </w:tcPr>
          <w:p w14:paraId="4E8CB8D9" w14:textId="77777777" w:rsidR="00EE6204" w:rsidRPr="001741A0" w:rsidRDefault="00EE6204" w:rsidP="00CF727C">
            <w:pPr>
              <w:spacing w:before="120" w:after="120"/>
              <w:jc w:val="center"/>
              <w:rPr>
                <w:color w:val="000000" w:themeColor="text1"/>
                <w:lang w:val="nl-NL"/>
              </w:rPr>
            </w:pPr>
            <w:r w:rsidRPr="001741A0">
              <w:rPr>
                <w:color w:val="000000" w:themeColor="text1"/>
                <w:lang w:val="nl-NL"/>
              </w:rPr>
              <w:t>MĐ01</w:t>
            </w:r>
          </w:p>
        </w:tc>
        <w:tc>
          <w:tcPr>
            <w:tcW w:w="3260" w:type="dxa"/>
            <w:tcBorders>
              <w:top w:val="single" w:sz="4" w:space="0" w:color="auto"/>
              <w:left w:val="single" w:sz="4" w:space="0" w:color="auto"/>
              <w:bottom w:val="single" w:sz="4" w:space="0" w:color="auto"/>
              <w:right w:val="single" w:sz="4" w:space="0" w:color="auto"/>
            </w:tcBorders>
          </w:tcPr>
          <w:p w14:paraId="079C395F" w14:textId="77777777" w:rsidR="00EE6204" w:rsidRPr="001741A0" w:rsidRDefault="00EE6204" w:rsidP="00CF727C">
            <w:pPr>
              <w:spacing w:before="120" w:after="120"/>
              <w:jc w:val="both"/>
              <w:rPr>
                <w:bCs/>
                <w:iCs/>
                <w:color w:val="000000" w:themeColor="text1"/>
                <w:lang w:val="pt-BR"/>
              </w:rPr>
            </w:pPr>
            <w:r w:rsidRPr="001741A0">
              <w:rPr>
                <w:bCs/>
                <w:iCs/>
                <w:color w:val="000000" w:themeColor="text1"/>
                <w:lang w:val="pt-BR"/>
              </w:rPr>
              <w:t>Nhập môn nghề Hàn</w:t>
            </w:r>
          </w:p>
        </w:tc>
        <w:tc>
          <w:tcPr>
            <w:tcW w:w="1276" w:type="dxa"/>
            <w:tcBorders>
              <w:top w:val="single" w:sz="4" w:space="0" w:color="auto"/>
              <w:left w:val="single" w:sz="4" w:space="0" w:color="auto"/>
              <w:bottom w:val="single" w:sz="4" w:space="0" w:color="auto"/>
              <w:right w:val="single" w:sz="4" w:space="0" w:color="auto"/>
            </w:tcBorders>
            <w:vAlign w:val="center"/>
          </w:tcPr>
          <w:p w14:paraId="0F51B181" w14:textId="77777777" w:rsidR="00EE6204" w:rsidRPr="001741A0" w:rsidRDefault="00EE6204" w:rsidP="00CF727C">
            <w:pPr>
              <w:spacing w:before="120" w:after="120"/>
              <w:jc w:val="center"/>
              <w:rPr>
                <w:color w:val="000000" w:themeColor="text1"/>
              </w:rPr>
            </w:pPr>
            <w:r w:rsidRPr="001741A0">
              <w:rPr>
                <w:color w:val="000000" w:themeColor="text1"/>
              </w:rPr>
              <w:t>30</w:t>
            </w:r>
          </w:p>
        </w:tc>
        <w:tc>
          <w:tcPr>
            <w:tcW w:w="1276" w:type="dxa"/>
            <w:tcBorders>
              <w:top w:val="single" w:sz="4" w:space="0" w:color="auto"/>
              <w:left w:val="single" w:sz="4" w:space="0" w:color="auto"/>
              <w:bottom w:val="single" w:sz="4" w:space="0" w:color="auto"/>
              <w:right w:val="single" w:sz="4" w:space="0" w:color="auto"/>
            </w:tcBorders>
            <w:vAlign w:val="center"/>
          </w:tcPr>
          <w:p w14:paraId="4C1359FC" w14:textId="77777777" w:rsidR="00EE6204" w:rsidRPr="001741A0" w:rsidRDefault="00EE6204" w:rsidP="00CF727C">
            <w:pPr>
              <w:spacing w:before="120" w:after="120"/>
              <w:jc w:val="center"/>
              <w:rPr>
                <w:color w:val="000000" w:themeColor="text1"/>
              </w:rPr>
            </w:pPr>
            <w:r w:rsidRPr="001741A0">
              <w:rPr>
                <w:color w:val="000000" w:themeColor="text1"/>
              </w:rPr>
              <w:t>15</w:t>
            </w:r>
          </w:p>
        </w:tc>
        <w:tc>
          <w:tcPr>
            <w:tcW w:w="1243" w:type="dxa"/>
            <w:tcBorders>
              <w:top w:val="single" w:sz="4" w:space="0" w:color="auto"/>
              <w:left w:val="single" w:sz="4" w:space="0" w:color="auto"/>
              <w:bottom w:val="single" w:sz="4" w:space="0" w:color="auto"/>
              <w:right w:val="single" w:sz="4" w:space="0" w:color="auto"/>
            </w:tcBorders>
            <w:vAlign w:val="center"/>
          </w:tcPr>
          <w:p w14:paraId="1D6FF443" w14:textId="77777777" w:rsidR="00EE6204" w:rsidRPr="001741A0" w:rsidRDefault="00EE6204" w:rsidP="00CF727C">
            <w:pPr>
              <w:spacing w:before="120" w:after="120"/>
              <w:jc w:val="center"/>
              <w:rPr>
                <w:color w:val="000000" w:themeColor="text1"/>
              </w:rPr>
            </w:pPr>
            <w:r w:rsidRPr="001741A0">
              <w:rPr>
                <w:color w:val="000000" w:themeColor="text1"/>
              </w:rPr>
              <w:t>13</w:t>
            </w:r>
          </w:p>
        </w:tc>
        <w:tc>
          <w:tcPr>
            <w:tcW w:w="989" w:type="dxa"/>
            <w:tcBorders>
              <w:top w:val="single" w:sz="4" w:space="0" w:color="auto"/>
              <w:left w:val="single" w:sz="4" w:space="0" w:color="auto"/>
              <w:bottom w:val="single" w:sz="4" w:space="0" w:color="auto"/>
              <w:right w:val="single" w:sz="4" w:space="0" w:color="auto"/>
            </w:tcBorders>
            <w:vAlign w:val="center"/>
          </w:tcPr>
          <w:p w14:paraId="6AFA6E67" w14:textId="77777777" w:rsidR="00EE6204" w:rsidRPr="001741A0" w:rsidRDefault="00EE6204" w:rsidP="00CF727C">
            <w:pPr>
              <w:spacing w:before="120" w:after="120"/>
              <w:jc w:val="center"/>
              <w:rPr>
                <w:color w:val="000000" w:themeColor="text1"/>
              </w:rPr>
            </w:pPr>
            <w:r w:rsidRPr="001741A0">
              <w:rPr>
                <w:color w:val="000000" w:themeColor="text1"/>
              </w:rPr>
              <w:t>2</w:t>
            </w:r>
          </w:p>
        </w:tc>
      </w:tr>
      <w:tr w:rsidR="00EE6204" w:rsidRPr="001741A0" w14:paraId="3BD3EF36" w14:textId="77777777" w:rsidTr="0091054E">
        <w:trPr>
          <w:trHeight w:val="144"/>
          <w:jc w:val="center"/>
        </w:trPr>
        <w:tc>
          <w:tcPr>
            <w:tcW w:w="1242" w:type="dxa"/>
            <w:tcBorders>
              <w:top w:val="single" w:sz="4" w:space="0" w:color="auto"/>
              <w:left w:val="single" w:sz="4" w:space="0" w:color="auto"/>
              <w:bottom w:val="single" w:sz="4" w:space="0" w:color="auto"/>
              <w:right w:val="single" w:sz="4" w:space="0" w:color="auto"/>
            </w:tcBorders>
          </w:tcPr>
          <w:p w14:paraId="1CC724C1" w14:textId="77777777" w:rsidR="00EE6204" w:rsidRPr="001741A0" w:rsidRDefault="00EE6204" w:rsidP="00CF727C">
            <w:pPr>
              <w:spacing w:before="120" w:after="120"/>
              <w:jc w:val="center"/>
              <w:rPr>
                <w:color w:val="000000" w:themeColor="text1"/>
                <w:lang w:val="nl-NL"/>
              </w:rPr>
            </w:pPr>
            <w:r w:rsidRPr="001741A0">
              <w:rPr>
                <w:color w:val="000000" w:themeColor="text1"/>
                <w:lang w:val="nl-NL"/>
              </w:rPr>
              <w:t>MĐ02</w:t>
            </w:r>
          </w:p>
        </w:tc>
        <w:tc>
          <w:tcPr>
            <w:tcW w:w="3260" w:type="dxa"/>
            <w:tcBorders>
              <w:top w:val="single" w:sz="4" w:space="0" w:color="auto"/>
              <w:left w:val="single" w:sz="4" w:space="0" w:color="auto"/>
              <w:bottom w:val="single" w:sz="4" w:space="0" w:color="auto"/>
              <w:right w:val="single" w:sz="4" w:space="0" w:color="auto"/>
            </w:tcBorders>
          </w:tcPr>
          <w:p w14:paraId="1ED9CE7E" w14:textId="77777777" w:rsidR="00EE6204" w:rsidRPr="001741A0" w:rsidRDefault="00EE6204" w:rsidP="00CF727C">
            <w:pPr>
              <w:spacing w:before="120" w:after="120"/>
              <w:rPr>
                <w:color w:val="000000" w:themeColor="text1"/>
                <w:lang w:val="nl-NL"/>
              </w:rPr>
            </w:pPr>
            <w:r w:rsidRPr="001741A0">
              <w:rPr>
                <w:color w:val="000000" w:themeColor="text1"/>
                <w:lang w:val="nl-NL"/>
              </w:rPr>
              <w:t>Hàn điện hồ quang tay</w:t>
            </w:r>
          </w:p>
        </w:tc>
        <w:tc>
          <w:tcPr>
            <w:tcW w:w="1276" w:type="dxa"/>
            <w:tcBorders>
              <w:top w:val="single" w:sz="4" w:space="0" w:color="auto"/>
              <w:left w:val="single" w:sz="4" w:space="0" w:color="auto"/>
              <w:bottom w:val="single" w:sz="4" w:space="0" w:color="auto"/>
              <w:right w:val="single" w:sz="4" w:space="0" w:color="auto"/>
            </w:tcBorders>
            <w:vAlign w:val="center"/>
          </w:tcPr>
          <w:p w14:paraId="24D36B1A"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175</w:t>
            </w:r>
          </w:p>
        </w:tc>
        <w:tc>
          <w:tcPr>
            <w:tcW w:w="1276" w:type="dxa"/>
            <w:tcBorders>
              <w:top w:val="single" w:sz="4" w:space="0" w:color="auto"/>
              <w:left w:val="single" w:sz="4" w:space="0" w:color="auto"/>
              <w:bottom w:val="single" w:sz="4" w:space="0" w:color="auto"/>
              <w:right w:val="single" w:sz="4" w:space="0" w:color="auto"/>
            </w:tcBorders>
            <w:vAlign w:val="center"/>
          </w:tcPr>
          <w:p w14:paraId="5DC0882E"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30</w:t>
            </w:r>
          </w:p>
        </w:tc>
        <w:tc>
          <w:tcPr>
            <w:tcW w:w="1243" w:type="dxa"/>
            <w:tcBorders>
              <w:top w:val="single" w:sz="4" w:space="0" w:color="auto"/>
              <w:left w:val="single" w:sz="4" w:space="0" w:color="auto"/>
              <w:bottom w:val="single" w:sz="4" w:space="0" w:color="auto"/>
              <w:right w:val="single" w:sz="4" w:space="0" w:color="auto"/>
            </w:tcBorders>
            <w:vAlign w:val="center"/>
          </w:tcPr>
          <w:p w14:paraId="3E352E58"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141</w:t>
            </w:r>
          </w:p>
        </w:tc>
        <w:tc>
          <w:tcPr>
            <w:tcW w:w="989" w:type="dxa"/>
            <w:tcBorders>
              <w:top w:val="single" w:sz="4" w:space="0" w:color="auto"/>
              <w:left w:val="single" w:sz="4" w:space="0" w:color="auto"/>
              <w:bottom w:val="single" w:sz="4" w:space="0" w:color="auto"/>
              <w:right w:val="single" w:sz="4" w:space="0" w:color="auto"/>
            </w:tcBorders>
            <w:vAlign w:val="center"/>
          </w:tcPr>
          <w:p w14:paraId="193FB373"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4</w:t>
            </w:r>
          </w:p>
        </w:tc>
      </w:tr>
      <w:tr w:rsidR="00EE6204" w:rsidRPr="001741A0" w14:paraId="250FF0F8" w14:textId="77777777" w:rsidTr="0091054E">
        <w:trPr>
          <w:trHeight w:val="589"/>
          <w:jc w:val="center"/>
        </w:trPr>
        <w:tc>
          <w:tcPr>
            <w:tcW w:w="1242" w:type="dxa"/>
            <w:tcBorders>
              <w:top w:val="single" w:sz="4" w:space="0" w:color="auto"/>
              <w:left w:val="single" w:sz="4" w:space="0" w:color="auto"/>
              <w:bottom w:val="single" w:sz="4" w:space="0" w:color="auto"/>
              <w:right w:val="single" w:sz="4" w:space="0" w:color="auto"/>
            </w:tcBorders>
          </w:tcPr>
          <w:p w14:paraId="4C8CB971" w14:textId="77777777" w:rsidR="00EE6204" w:rsidRPr="001741A0" w:rsidRDefault="00EE6204" w:rsidP="00CF727C">
            <w:pPr>
              <w:spacing w:before="120" w:after="120"/>
              <w:jc w:val="center"/>
              <w:rPr>
                <w:color w:val="000000" w:themeColor="text1"/>
                <w:lang w:val="nl-NL"/>
              </w:rPr>
            </w:pPr>
            <w:r w:rsidRPr="001741A0">
              <w:rPr>
                <w:color w:val="000000" w:themeColor="text1"/>
                <w:lang w:val="nl-NL"/>
              </w:rPr>
              <w:t>MĐ03</w:t>
            </w:r>
          </w:p>
        </w:tc>
        <w:tc>
          <w:tcPr>
            <w:tcW w:w="3260" w:type="dxa"/>
            <w:tcBorders>
              <w:top w:val="single" w:sz="4" w:space="0" w:color="auto"/>
              <w:left w:val="single" w:sz="4" w:space="0" w:color="auto"/>
              <w:bottom w:val="single" w:sz="4" w:space="0" w:color="auto"/>
              <w:right w:val="single" w:sz="4" w:space="0" w:color="auto"/>
            </w:tcBorders>
          </w:tcPr>
          <w:p w14:paraId="4DB30130" w14:textId="77777777" w:rsidR="00EE6204" w:rsidRPr="001741A0" w:rsidRDefault="00EE6204" w:rsidP="00CF727C">
            <w:pPr>
              <w:spacing w:before="120" w:after="120"/>
              <w:rPr>
                <w:b/>
                <w:bCs/>
                <w:color w:val="000000" w:themeColor="text1"/>
                <w:lang w:val="nl-NL"/>
              </w:rPr>
            </w:pPr>
            <w:r w:rsidRPr="001741A0">
              <w:rPr>
                <w:color w:val="000000" w:themeColor="text1"/>
                <w:lang w:val="nl-NL"/>
              </w:rPr>
              <w:t>Hàn khí</w:t>
            </w:r>
          </w:p>
        </w:tc>
        <w:tc>
          <w:tcPr>
            <w:tcW w:w="1276" w:type="dxa"/>
            <w:tcBorders>
              <w:top w:val="single" w:sz="4" w:space="0" w:color="auto"/>
              <w:left w:val="single" w:sz="4" w:space="0" w:color="auto"/>
              <w:bottom w:val="single" w:sz="4" w:space="0" w:color="auto"/>
              <w:right w:val="single" w:sz="4" w:space="0" w:color="auto"/>
            </w:tcBorders>
            <w:vAlign w:val="center"/>
          </w:tcPr>
          <w:p w14:paraId="67415FCF"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95</w:t>
            </w:r>
          </w:p>
        </w:tc>
        <w:tc>
          <w:tcPr>
            <w:tcW w:w="1276" w:type="dxa"/>
            <w:tcBorders>
              <w:top w:val="single" w:sz="4" w:space="0" w:color="auto"/>
              <w:left w:val="single" w:sz="4" w:space="0" w:color="auto"/>
              <w:bottom w:val="single" w:sz="4" w:space="0" w:color="auto"/>
              <w:right w:val="single" w:sz="4" w:space="0" w:color="auto"/>
            </w:tcBorders>
            <w:vAlign w:val="center"/>
          </w:tcPr>
          <w:p w14:paraId="52056C14"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15</w:t>
            </w:r>
          </w:p>
        </w:tc>
        <w:tc>
          <w:tcPr>
            <w:tcW w:w="1243" w:type="dxa"/>
            <w:tcBorders>
              <w:top w:val="single" w:sz="4" w:space="0" w:color="auto"/>
              <w:left w:val="single" w:sz="4" w:space="0" w:color="auto"/>
              <w:bottom w:val="single" w:sz="4" w:space="0" w:color="auto"/>
              <w:right w:val="single" w:sz="4" w:space="0" w:color="auto"/>
            </w:tcBorders>
            <w:vAlign w:val="center"/>
          </w:tcPr>
          <w:p w14:paraId="351019FA"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76</w:t>
            </w:r>
          </w:p>
        </w:tc>
        <w:tc>
          <w:tcPr>
            <w:tcW w:w="989" w:type="dxa"/>
            <w:tcBorders>
              <w:top w:val="single" w:sz="4" w:space="0" w:color="auto"/>
              <w:left w:val="single" w:sz="4" w:space="0" w:color="auto"/>
              <w:bottom w:val="single" w:sz="4" w:space="0" w:color="auto"/>
              <w:right w:val="single" w:sz="4" w:space="0" w:color="auto"/>
            </w:tcBorders>
            <w:vAlign w:val="center"/>
          </w:tcPr>
          <w:p w14:paraId="45C15613"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4</w:t>
            </w:r>
          </w:p>
        </w:tc>
      </w:tr>
      <w:tr w:rsidR="00EE6204" w:rsidRPr="001741A0" w14:paraId="7DB895C2" w14:textId="77777777" w:rsidTr="0091054E">
        <w:trPr>
          <w:trHeight w:val="581"/>
          <w:jc w:val="center"/>
        </w:trPr>
        <w:tc>
          <w:tcPr>
            <w:tcW w:w="1242" w:type="dxa"/>
            <w:tcBorders>
              <w:top w:val="single" w:sz="4" w:space="0" w:color="auto"/>
              <w:left w:val="single" w:sz="4" w:space="0" w:color="auto"/>
              <w:bottom w:val="single" w:sz="4" w:space="0" w:color="auto"/>
              <w:right w:val="single" w:sz="4" w:space="0" w:color="auto"/>
            </w:tcBorders>
          </w:tcPr>
          <w:p w14:paraId="6F9C1A4E" w14:textId="77777777" w:rsidR="00EE6204" w:rsidRPr="001741A0" w:rsidRDefault="00EE6204" w:rsidP="00CF727C">
            <w:pPr>
              <w:spacing w:before="120" w:after="120"/>
              <w:jc w:val="center"/>
              <w:rPr>
                <w:color w:val="000000" w:themeColor="text1"/>
                <w:lang w:val="nl-NL"/>
              </w:rPr>
            </w:pPr>
            <w:r w:rsidRPr="001741A0">
              <w:rPr>
                <w:color w:val="000000" w:themeColor="text1"/>
                <w:lang w:val="nl-NL"/>
              </w:rPr>
              <w:t>MĐ04</w:t>
            </w:r>
          </w:p>
        </w:tc>
        <w:tc>
          <w:tcPr>
            <w:tcW w:w="3260" w:type="dxa"/>
            <w:tcBorders>
              <w:top w:val="single" w:sz="4" w:space="0" w:color="auto"/>
              <w:left w:val="single" w:sz="4" w:space="0" w:color="auto"/>
              <w:bottom w:val="single" w:sz="4" w:space="0" w:color="auto"/>
              <w:right w:val="single" w:sz="4" w:space="0" w:color="auto"/>
            </w:tcBorders>
          </w:tcPr>
          <w:p w14:paraId="52AA15BA" w14:textId="77777777" w:rsidR="00EE6204" w:rsidRPr="001741A0" w:rsidRDefault="00EE6204" w:rsidP="00CF727C">
            <w:pPr>
              <w:spacing w:before="120" w:after="120"/>
              <w:rPr>
                <w:color w:val="000000" w:themeColor="text1"/>
                <w:lang w:val="nl-NL"/>
              </w:rPr>
            </w:pPr>
            <w:r w:rsidRPr="001741A0">
              <w:rPr>
                <w:color w:val="000000" w:themeColor="text1"/>
                <w:lang w:val="nl-NL"/>
              </w:rPr>
              <w:t>Hàn MIG/MAG</w:t>
            </w:r>
          </w:p>
        </w:tc>
        <w:tc>
          <w:tcPr>
            <w:tcW w:w="1276" w:type="dxa"/>
            <w:tcBorders>
              <w:top w:val="single" w:sz="4" w:space="0" w:color="auto"/>
              <w:left w:val="single" w:sz="4" w:space="0" w:color="auto"/>
              <w:bottom w:val="single" w:sz="4" w:space="0" w:color="auto"/>
              <w:right w:val="single" w:sz="4" w:space="0" w:color="auto"/>
            </w:tcBorders>
            <w:vAlign w:val="center"/>
          </w:tcPr>
          <w:p w14:paraId="62104FEB"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95</w:t>
            </w:r>
          </w:p>
        </w:tc>
        <w:tc>
          <w:tcPr>
            <w:tcW w:w="1276" w:type="dxa"/>
            <w:tcBorders>
              <w:top w:val="single" w:sz="4" w:space="0" w:color="auto"/>
              <w:left w:val="single" w:sz="4" w:space="0" w:color="auto"/>
              <w:bottom w:val="single" w:sz="4" w:space="0" w:color="auto"/>
              <w:right w:val="single" w:sz="4" w:space="0" w:color="auto"/>
            </w:tcBorders>
            <w:vAlign w:val="center"/>
          </w:tcPr>
          <w:p w14:paraId="26D6D1ED"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15</w:t>
            </w:r>
          </w:p>
        </w:tc>
        <w:tc>
          <w:tcPr>
            <w:tcW w:w="1243" w:type="dxa"/>
            <w:tcBorders>
              <w:top w:val="single" w:sz="4" w:space="0" w:color="auto"/>
              <w:left w:val="single" w:sz="4" w:space="0" w:color="auto"/>
              <w:bottom w:val="single" w:sz="4" w:space="0" w:color="auto"/>
              <w:right w:val="single" w:sz="4" w:space="0" w:color="auto"/>
            </w:tcBorders>
            <w:vAlign w:val="center"/>
          </w:tcPr>
          <w:p w14:paraId="1A4025A0"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76</w:t>
            </w:r>
          </w:p>
        </w:tc>
        <w:tc>
          <w:tcPr>
            <w:tcW w:w="989" w:type="dxa"/>
            <w:tcBorders>
              <w:top w:val="single" w:sz="4" w:space="0" w:color="auto"/>
              <w:left w:val="single" w:sz="4" w:space="0" w:color="auto"/>
              <w:bottom w:val="single" w:sz="4" w:space="0" w:color="auto"/>
              <w:right w:val="single" w:sz="4" w:space="0" w:color="auto"/>
            </w:tcBorders>
            <w:vAlign w:val="center"/>
          </w:tcPr>
          <w:p w14:paraId="29F02B44"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4</w:t>
            </w:r>
          </w:p>
        </w:tc>
      </w:tr>
      <w:tr w:rsidR="00EE6204" w:rsidRPr="001741A0" w14:paraId="578A2CEC" w14:textId="77777777" w:rsidTr="0091054E">
        <w:trPr>
          <w:trHeight w:val="581"/>
          <w:jc w:val="center"/>
        </w:trPr>
        <w:tc>
          <w:tcPr>
            <w:tcW w:w="1242" w:type="dxa"/>
            <w:tcBorders>
              <w:top w:val="single" w:sz="4" w:space="0" w:color="auto"/>
              <w:left w:val="single" w:sz="4" w:space="0" w:color="auto"/>
              <w:bottom w:val="single" w:sz="4" w:space="0" w:color="auto"/>
              <w:right w:val="single" w:sz="4" w:space="0" w:color="auto"/>
            </w:tcBorders>
          </w:tcPr>
          <w:p w14:paraId="2D562D50" w14:textId="77777777" w:rsidR="00EE6204" w:rsidRPr="001741A0" w:rsidRDefault="00EE6204" w:rsidP="00CF727C">
            <w:pPr>
              <w:spacing w:before="120" w:after="120"/>
              <w:jc w:val="center"/>
              <w:rPr>
                <w:color w:val="000000" w:themeColor="text1"/>
                <w:lang w:val="nl-NL"/>
              </w:rPr>
            </w:pPr>
            <w:r w:rsidRPr="001741A0">
              <w:rPr>
                <w:color w:val="000000" w:themeColor="text1"/>
                <w:lang w:val="nl-NL"/>
              </w:rPr>
              <w:t>MĐ05</w:t>
            </w:r>
          </w:p>
        </w:tc>
        <w:tc>
          <w:tcPr>
            <w:tcW w:w="3260" w:type="dxa"/>
            <w:tcBorders>
              <w:top w:val="single" w:sz="4" w:space="0" w:color="auto"/>
              <w:left w:val="single" w:sz="4" w:space="0" w:color="auto"/>
              <w:bottom w:val="single" w:sz="4" w:space="0" w:color="auto"/>
              <w:right w:val="single" w:sz="4" w:space="0" w:color="auto"/>
            </w:tcBorders>
          </w:tcPr>
          <w:p w14:paraId="5E151706" w14:textId="77777777" w:rsidR="00EE6204" w:rsidRPr="001741A0" w:rsidRDefault="00EE6204" w:rsidP="00CF727C">
            <w:pPr>
              <w:spacing w:before="120" w:after="120"/>
              <w:rPr>
                <w:color w:val="000000" w:themeColor="text1"/>
                <w:lang w:val="nl-NL"/>
              </w:rPr>
            </w:pPr>
            <w:r w:rsidRPr="001741A0">
              <w:rPr>
                <w:color w:val="000000" w:themeColor="text1"/>
                <w:lang w:val="nl-NL"/>
              </w:rPr>
              <w:t>Hàn TIG</w:t>
            </w:r>
          </w:p>
        </w:tc>
        <w:tc>
          <w:tcPr>
            <w:tcW w:w="1276" w:type="dxa"/>
            <w:tcBorders>
              <w:top w:val="single" w:sz="4" w:space="0" w:color="auto"/>
              <w:left w:val="single" w:sz="4" w:space="0" w:color="auto"/>
              <w:bottom w:val="single" w:sz="4" w:space="0" w:color="auto"/>
              <w:right w:val="single" w:sz="4" w:space="0" w:color="auto"/>
            </w:tcBorders>
            <w:vAlign w:val="center"/>
          </w:tcPr>
          <w:p w14:paraId="6A212D86"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50</w:t>
            </w:r>
          </w:p>
        </w:tc>
        <w:tc>
          <w:tcPr>
            <w:tcW w:w="1276" w:type="dxa"/>
            <w:tcBorders>
              <w:top w:val="single" w:sz="4" w:space="0" w:color="auto"/>
              <w:left w:val="single" w:sz="4" w:space="0" w:color="auto"/>
              <w:bottom w:val="single" w:sz="4" w:space="0" w:color="auto"/>
              <w:right w:val="single" w:sz="4" w:space="0" w:color="auto"/>
            </w:tcBorders>
            <w:vAlign w:val="center"/>
          </w:tcPr>
          <w:p w14:paraId="15DC608C"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10</w:t>
            </w:r>
          </w:p>
        </w:tc>
        <w:tc>
          <w:tcPr>
            <w:tcW w:w="1243" w:type="dxa"/>
            <w:tcBorders>
              <w:top w:val="single" w:sz="4" w:space="0" w:color="auto"/>
              <w:left w:val="single" w:sz="4" w:space="0" w:color="auto"/>
              <w:bottom w:val="single" w:sz="4" w:space="0" w:color="auto"/>
              <w:right w:val="single" w:sz="4" w:space="0" w:color="auto"/>
            </w:tcBorders>
            <w:vAlign w:val="center"/>
          </w:tcPr>
          <w:p w14:paraId="42709FCB"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36</w:t>
            </w:r>
          </w:p>
        </w:tc>
        <w:tc>
          <w:tcPr>
            <w:tcW w:w="989" w:type="dxa"/>
            <w:tcBorders>
              <w:top w:val="single" w:sz="4" w:space="0" w:color="auto"/>
              <w:left w:val="single" w:sz="4" w:space="0" w:color="auto"/>
              <w:bottom w:val="single" w:sz="4" w:space="0" w:color="auto"/>
              <w:right w:val="single" w:sz="4" w:space="0" w:color="auto"/>
            </w:tcBorders>
            <w:vAlign w:val="center"/>
          </w:tcPr>
          <w:p w14:paraId="75AF0CC7" w14:textId="77777777" w:rsidR="00EE6204" w:rsidRPr="001741A0" w:rsidRDefault="00EE6204" w:rsidP="00CF727C">
            <w:pPr>
              <w:spacing w:before="120" w:after="120"/>
              <w:jc w:val="center"/>
              <w:rPr>
                <w:bCs/>
                <w:color w:val="000000" w:themeColor="text1"/>
                <w:lang w:val="nl-NL"/>
              </w:rPr>
            </w:pPr>
            <w:r w:rsidRPr="001741A0">
              <w:rPr>
                <w:color w:val="000000" w:themeColor="text1"/>
                <w:lang w:val="nl-NL"/>
              </w:rPr>
              <w:t>4</w:t>
            </w:r>
          </w:p>
        </w:tc>
      </w:tr>
      <w:tr w:rsidR="00EE6204" w:rsidRPr="001741A0" w14:paraId="58C5259F" w14:textId="77777777" w:rsidTr="00423B75">
        <w:trPr>
          <w:trHeight w:val="589"/>
          <w:jc w:val="center"/>
        </w:trPr>
        <w:tc>
          <w:tcPr>
            <w:tcW w:w="4502" w:type="dxa"/>
            <w:gridSpan w:val="2"/>
            <w:tcBorders>
              <w:top w:val="single" w:sz="4" w:space="0" w:color="auto"/>
              <w:left w:val="single" w:sz="4" w:space="0" w:color="auto"/>
              <w:bottom w:val="single" w:sz="4" w:space="0" w:color="auto"/>
              <w:right w:val="single" w:sz="4" w:space="0" w:color="auto"/>
            </w:tcBorders>
          </w:tcPr>
          <w:p w14:paraId="6AEA32AC" w14:textId="77777777" w:rsidR="00EE6204" w:rsidRPr="001741A0" w:rsidRDefault="00EE6204" w:rsidP="00CF727C">
            <w:pPr>
              <w:tabs>
                <w:tab w:val="center" w:pos="2612"/>
                <w:tab w:val="left" w:pos="3915"/>
              </w:tabs>
              <w:spacing w:before="120" w:after="120"/>
              <w:jc w:val="center"/>
              <w:rPr>
                <w:b/>
                <w:bCs/>
                <w:color w:val="000000" w:themeColor="text1"/>
                <w:lang w:val="nl-NL"/>
              </w:rPr>
            </w:pPr>
            <w:r w:rsidRPr="001741A0">
              <w:rPr>
                <w:b/>
                <w:bCs/>
                <w:color w:val="000000" w:themeColor="text1"/>
                <w:lang w:val="nl-NL"/>
              </w:rPr>
              <w:t>Tổng cộng</w:t>
            </w:r>
          </w:p>
        </w:tc>
        <w:tc>
          <w:tcPr>
            <w:tcW w:w="1276" w:type="dxa"/>
            <w:tcBorders>
              <w:top w:val="single" w:sz="4" w:space="0" w:color="auto"/>
              <w:left w:val="single" w:sz="4" w:space="0" w:color="auto"/>
              <w:bottom w:val="single" w:sz="4" w:space="0" w:color="auto"/>
              <w:right w:val="single" w:sz="4" w:space="0" w:color="auto"/>
            </w:tcBorders>
            <w:vAlign w:val="center"/>
          </w:tcPr>
          <w:p w14:paraId="35A6E1A1" w14:textId="77777777" w:rsidR="00EE6204" w:rsidRPr="001741A0" w:rsidRDefault="00EE6204" w:rsidP="00CF727C">
            <w:pPr>
              <w:spacing w:before="120" w:after="120"/>
              <w:jc w:val="center"/>
              <w:rPr>
                <w:b/>
                <w:bCs/>
                <w:color w:val="000000" w:themeColor="text1"/>
                <w:lang w:val="nl-NL"/>
              </w:rPr>
            </w:pPr>
            <w:r w:rsidRPr="001741A0">
              <w:rPr>
                <w:b/>
                <w:bCs/>
                <w:color w:val="000000" w:themeColor="text1"/>
              </w:rPr>
              <w:t>445</w:t>
            </w:r>
          </w:p>
        </w:tc>
        <w:tc>
          <w:tcPr>
            <w:tcW w:w="1276" w:type="dxa"/>
            <w:tcBorders>
              <w:top w:val="single" w:sz="4" w:space="0" w:color="auto"/>
              <w:left w:val="single" w:sz="4" w:space="0" w:color="auto"/>
              <w:bottom w:val="single" w:sz="4" w:space="0" w:color="auto"/>
              <w:right w:val="single" w:sz="4" w:space="0" w:color="auto"/>
            </w:tcBorders>
            <w:vAlign w:val="center"/>
          </w:tcPr>
          <w:p w14:paraId="5E2A9BC1" w14:textId="77777777" w:rsidR="00EE6204" w:rsidRPr="001741A0" w:rsidRDefault="00EE6204" w:rsidP="00CF727C">
            <w:pPr>
              <w:spacing w:before="120" w:after="120"/>
              <w:jc w:val="center"/>
              <w:rPr>
                <w:b/>
                <w:bCs/>
                <w:color w:val="000000" w:themeColor="text1"/>
                <w:lang w:val="nl-NL"/>
              </w:rPr>
            </w:pPr>
            <w:r w:rsidRPr="001741A0">
              <w:rPr>
                <w:b/>
                <w:bCs/>
                <w:color w:val="000000" w:themeColor="text1"/>
              </w:rPr>
              <w:t>85</w:t>
            </w:r>
          </w:p>
        </w:tc>
        <w:tc>
          <w:tcPr>
            <w:tcW w:w="1243" w:type="dxa"/>
            <w:tcBorders>
              <w:top w:val="single" w:sz="4" w:space="0" w:color="auto"/>
              <w:left w:val="single" w:sz="4" w:space="0" w:color="auto"/>
              <w:bottom w:val="single" w:sz="4" w:space="0" w:color="auto"/>
              <w:right w:val="single" w:sz="4" w:space="0" w:color="auto"/>
            </w:tcBorders>
            <w:vAlign w:val="center"/>
          </w:tcPr>
          <w:p w14:paraId="23A612C8" w14:textId="77777777" w:rsidR="00EE6204" w:rsidRPr="001741A0" w:rsidRDefault="00EE6204" w:rsidP="00CF727C">
            <w:pPr>
              <w:spacing w:before="120" w:after="120"/>
              <w:jc w:val="center"/>
              <w:rPr>
                <w:b/>
                <w:bCs/>
                <w:color w:val="000000" w:themeColor="text1"/>
                <w:lang w:val="nl-NL"/>
              </w:rPr>
            </w:pPr>
            <w:r w:rsidRPr="001741A0">
              <w:rPr>
                <w:b/>
                <w:bCs/>
                <w:color w:val="000000" w:themeColor="text1"/>
              </w:rPr>
              <w:t>342</w:t>
            </w:r>
          </w:p>
        </w:tc>
        <w:tc>
          <w:tcPr>
            <w:tcW w:w="989" w:type="dxa"/>
            <w:tcBorders>
              <w:top w:val="single" w:sz="4" w:space="0" w:color="auto"/>
              <w:left w:val="single" w:sz="4" w:space="0" w:color="auto"/>
              <w:bottom w:val="single" w:sz="4" w:space="0" w:color="auto"/>
              <w:right w:val="single" w:sz="4" w:space="0" w:color="auto"/>
            </w:tcBorders>
            <w:vAlign w:val="center"/>
          </w:tcPr>
          <w:p w14:paraId="352B4A10" w14:textId="77777777" w:rsidR="00EE6204" w:rsidRPr="001741A0" w:rsidRDefault="00EE6204" w:rsidP="00CF727C">
            <w:pPr>
              <w:spacing w:before="120" w:after="120"/>
              <w:jc w:val="center"/>
              <w:rPr>
                <w:b/>
                <w:bCs/>
                <w:color w:val="000000" w:themeColor="text1"/>
                <w:lang w:val="nl-NL"/>
              </w:rPr>
            </w:pPr>
            <w:r w:rsidRPr="001741A0">
              <w:rPr>
                <w:b/>
                <w:bCs/>
                <w:color w:val="000000" w:themeColor="text1"/>
              </w:rPr>
              <w:t>18</w:t>
            </w:r>
          </w:p>
        </w:tc>
      </w:tr>
    </w:tbl>
    <w:p w14:paraId="1E412E7D" w14:textId="77777777" w:rsidR="00EE6204" w:rsidRPr="001741A0" w:rsidRDefault="00EE6204" w:rsidP="00A624AE">
      <w:pPr>
        <w:spacing w:after="120"/>
        <w:jc w:val="center"/>
        <w:rPr>
          <w:b/>
          <w:bCs/>
          <w:color w:val="000000" w:themeColor="text1"/>
          <w:lang w:val="sv-SE"/>
        </w:rPr>
      </w:pPr>
      <w:r w:rsidRPr="001741A0">
        <w:rPr>
          <w:b/>
          <w:bCs/>
          <w:color w:val="000000" w:themeColor="text1"/>
          <w:lang w:val="nl-NL"/>
        </w:rPr>
        <w:br w:type="page"/>
      </w:r>
      <w:r w:rsidRPr="001741A0">
        <w:rPr>
          <w:b/>
          <w:bCs/>
          <w:color w:val="000000" w:themeColor="text1"/>
          <w:lang w:val="nl-NL"/>
        </w:rPr>
        <w:lastRenderedPageBreak/>
        <w:t xml:space="preserve">BẢNG TỔNG HỢP </w:t>
      </w:r>
      <w:r w:rsidRPr="001741A0">
        <w:rPr>
          <w:b/>
          <w:bCs/>
          <w:color w:val="000000" w:themeColor="text1"/>
          <w:lang w:val="sv-SE"/>
        </w:rPr>
        <w:t xml:space="preserve">ĐỊNH MỨC KINH TẾ - KỸ THUẬT </w:t>
      </w:r>
    </w:p>
    <w:p w14:paraId="45A13033" w14:textId="77777777" w:rsidR="00EE6204" w:rsidRPr="001741A0" w:rsidRDefault="00EE6204" w:rsidP="001B4CF3">
      <w:pPr>
        <w:spacing w:before="120" w:after="0" w:line="240" w:lineRule="auto"/>
        <w:ind w:firstLine="459"/>
        <w:rPr>
          <w:b/>
          <w:color w:val="000000" w:themeColor="text1"/>
          <w:lang w:val="sv-SE"/>
        </w:rPr>
      </w:pPr>
      <w:r w:rsidRPr="001741A0">
        <w:rPr>
          <w:color w:val="000000" w:themeColor="text1"/>
          <w:lang w:val="sv-SE"/>
        </w:rPr>
        <w:t xml:space="preserve">Tên ngành/nghề: </w:t>
      </w:r>
      <w:r w:rsidRPr="001741A0">
        <w:rPr>
          <w:b/>
          <w:color w:val="000000" w:themeColor="text1"/>
          <w:lang w:val="sv-SE"/>
        </w:rPr>
        <w:t>HÀN</w:t>
      </w:r>
    </w:p>
    <w:p w14:paraId="53C2F69C" w14:textId="77777777" w:rsidR="00EE6204" w:rsidRPr="001741A0" w:rsidRDefault="00EE6204" w:rsidP="001B4CF3">
      <w:pPr>
        <w:spacing w:before="120" w:after="0" w:line="240" w:lineRule="auto"/>
        <w:ind w:firstLine="459"/>
        <w:rPr>
          <w:color w:val="000000" w:themeColor="text1"/>
          <w:lang w:val="sv-SE"/>
        </w:rPr>
      </w:pPr>
      <w:r w:rsidRPr="001741A0">
        <w:rPr>
          <w:color w:val="000000" w:themeColor="text1"/>
          <w:lang w:val="sv-SE"/>
        </w:rPr>
        <w:t>Trình độ đào tạo: Sơ cấp bậc 1</w:t>
      </w:r>
    </w:p>
    <w:p w14:paraId="797B8F97" w14:textId="77777777" w:rsidR="00EE6204" w:rsidRPr="001741A0" w:rsidRDefault="00EE6204" w:rsidP="001B4CF3">
      <w:pPr>
        <w:spacing w:before="120" w:after="0" w:line="240" w:lineRule="auto"/>
        <w:ind w:firstLine="459"/>
        <w:rPr>
          <w:color w:val="000000" w:themeColor="text1"/>
          <w:lang w:val="sv-SE"/>
        </w:rPr>
      </w:pPr>
      <w:r w:rsidRPr="001741A0">
        <w:rPr>
          <w:color w:val="000000" w:themeColor="text1"/>
          <w:lang w:val="nl-NL"/>
        </w:rPr>
        <w:t>Thời lượng đào tạo: 445 giờ</w:t>
      </w:r>
    </w:p>
    <w:p w14:paraId="14409AA8" w14:textId="77777777" w:rsidR="00EE6204" w:rsidRPr="001741A0" w:rsidRDefault="00EE6204" w:rsidP="001B4CF3">
      <w:pPr>
        <w:spacing w:before="120" w:after="0" w:line="240" w:lineRule="auto"/>
        <w:ind w:firstLine="459"/>
        <w:jc w:val="both"/>
        <w:rPr>
          <w:color w:val="000000" w:themeColor="text1"/>
          <w:lang w:val="sv-SE"/>
        </w:rPr>
      </w:pP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 xml:space="preserve">cho 01 người học, trong điều kiện lớp học lý thuyết 35 </w:t>
      </w:r>
      <w:r w:rsidRPr="001741A0">
        <w:rPr>
          <w:color w:val="000000" w:themeColor="text1"/>
          <w:lang w:val="nl-NL"/>
        </w:rPr>
        <w:t>người học</w:t>
      </w:r>
      <w:r w:rsidRPr="001741A0">
        <w:rPr>
          <w:color w:val="000000" w:themeColor="text1"/>
          <w:lang w:val="sv-SE"/>
        </w:rPr>
        <w:t xml:space="preserve"> và lớp học thực hành 18 </w:t>
      </w:r>
      <w:r w:rsidRPr="001741A0">
        <w:rPr>
          <w:color w:val="000000" w:themeColor="text1"/>
          <w:lang w:val="nl-NL"/>
        </w:rPr>
        <w:t>người học</w:t>
      </w:r>
      <w:r w:rsidRPr="001741A0">
        <w:rPr>
          <w:color w:val="000000" w:themeColor="text1"/>
          <w:lang w:val="sv-SE"/>
        </w:rPr>
        <w:t>.</w:t>
      </w:r>
    </w:p>
    <w:p w14:paraId="0D79C9D2" w14:textId="72A45488" w:rsidR="00EE6204" w:rsidRPr="00486B3D" w:rsidRDefault="00486B3D" w:rsidP="00486B3D">
      <w:pPr>
        <w:pStyle w:val="Heading2"/>
        <w:keepLines w:val="0"/>
        <w:spacing w:before="240" w:after="120" w:line="276" w:lineRule="auto"/>
        <w:rPr>
          <w:rFonts w:ascii="Times New Roman" w:hAnsi="Times New Roman" w:cs="Times New Roman"/>
          <w:b/>
          <w:iCs/>
          <w:color w:val="000000" w:themeColor="text1"/>
          <w:lang w:val="sv-SE"/>
        </w:rPr>
      </w:pPr>
      <w:r>
        <w:rPr>
          <w:rFonts w:ascii="Times New Roman" w:hAnsi="Times New Roman" w:cs="Times New Roman"/>
          <w:b/>
          <w:iCs/>
          <w:color w:val="000000" w:themeColor="text1"/>
          <w:lang w:val="sv-SE"/>
        </w:rPr>
        <w:t xml:space="preserve">I. </w:t>
      </w:r>
      <w:r w:rsidR="00EE6204" w:rsidRPr="00486B3D">
        <w:rPr>
          <w:rFonts w:ascii="Times New Roman" w:hAnsi="Times New Roman" w:cs="Times New Roman"/>
          <w:b/>
          <w:iCs/>
          <w:color w:val="000000" w:themeColor="text1"/>
          <w:lang w:val="sv-SE"/>
        </w:rPr>
        <w:t>ĐỊNH MỨC LAO ĐỘNG</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3988"/>
        <w:gridCol w:w="2493"/>
        <w:gridCol w:w="2312"/>
      </w:tblGrid>
      <w:tr w:rsidR="00EE6204" w:rsidRPr="001741A0" w14:paraId="15C0FE36" w14:textId="77777777" w:rsidTr="00983535">
        <w:trPr>
          <w:trHeight w:val="457"/>
          <w:jc w:val="center"/>
        </w:trPr>
        <w:tc>
          <w:tcPr>
            <w:tcW w:w="778" w:type="dxa"/>
            <w:vAlign w:val="center"/>
          </w:tcPr>
          <w:p w14:paraId="144025E7" w14:textId="577B4D8F" w:rsidR="00EE6204" w:rsidRPr="001741A0" w:rsidRDefault="00C97027" w:rsidP="00924062">
            <w:pPr>
              <w:spacing w:before="120" w:after="120"/>
              <w:jc w:val="center"/>
              <w:rPr>
                <w:b/>
                <w:color w:val="000000" w:themeColor="text1"/>
              </w:rPr>
            </w:pPr>
            <w:r w:rsidRPr="00C97027">
              <w:rPr>
                <w:b/>
                <w:bCs/>
                <w:color w:val="000000" w:themeColor="text1"/>
              </w:rPr>
              <w:t>STT</w:t>
            </w:r>
          </w:p>
        </w:tc>
        <w:tc>
          <w:tcPr>
            <w:tcW w:w="3988" w:type="dxa"/>
            <w:vAlign w:val="center"/>
          </w:tcPr>
          <w:p w14:paraId="7BFAD3A0" w14:textId="77777777" w:rsidR="00EE6204" w:rsidRPr="001741A0" w:rsidRDefault="00EE6204" w:rsidP="00924062">
            <w:pPr>
              <w:spacing w:before="120" w:after="120"/>
              <w:jc w:val="center"/>
              <w:rPr>
                <w:color w:val="000000" w:themeColor="text1"/>
              </w:rPr>
            </w:pPr>
            <w:r w:rsidRPr="001741A0">
              <w:rPr>
                <w:b/>
                <w:bCs/>
                <w:color w:val="000000" w:themeColor="text1"/>
              </w:rPr>
              <w:t>Định mức lao động</w:t>
            </w:r>
          </w:p>
        </w:tc>
        <w:tc>
          <w:tcPr>
            <w:tcW w:w="2493" w:type="dxa"/>
            <w:vAlign w:val="center"/>
          </w:tcPr>
          <w:p w14:paraId="6095909E" w14:textId="77777777" w:rsidR="00EE6204" w:rsidRPr="001741A0" w:rsidRDefault="00EE6204" w:rsidP="00924062">
            <w:pPr>
              <w:spacing w:before="120" w:after="120"/>
              <w:jc w:val="center"/>
              <w:rPr>
                <w:color w:val="000000" w:themeColor="text1"/>
              </w:rPr>
            </w:pPr>
            <w:r w:rsidRPr="001741A0">
              <w:rPr>
                <w:b/>
                <w:bCs/>
                <w:color w:val="000000" w:themeColor="text1"/>
              </w:rPr>
              <w:t>Định mức (giờ)</w:t>
            </w:r>
          </w:p>
        </w:tc>
        <w:tc>
          <w:tcPr>
            <w:tcW w:w="2312" w:type="dxa"/>
          </w:tcPr>
          <w:p w14:paraId="64D9E206" w14:textId="77777777" w:rsidR="00EE6204" w:rsidRPr="001741A0" w:rsidRDefault="00EE6204" w:rsidP="00924062">
            <w:pPr>
              <w:spacing w:before="120" w:after="120"/>
              <w:jc w:val="center"/>
              <w:rPr>
                <w:b/>
                <w:bCs/>
                <w:color w:val="000000" w:themeColor="text1"/>
              </w:rPr>
            </w:pPr>
            <w:r w:rsidRPr="001741A0">
              <w:rPr>
                <w:b/>
                <w:bCs/>
                <w:color w:val="000000" w:themeColor="text1"/>
              </w:rPr>
              <w:t>Ghi chú</w:t>
            </w:r>
          </w:p>
        </w:tc>
      </w:tr>
      <w:tr w:rsidR="00EE6204" w:rsidRPr="001741A0" w14:paraId="2E57B372" w14:textId="77777777" w:rsidTr="00983535">
        <w:trPr>
          <w:trHeight w:val="457"/>
          <w:jc w:val="center"/>
        </w:trPr>
        <w:tc>
          <w:tcPr>
            <w:tcW w:w="778" w:type="dxa"/>
            <w:vAlign w:val="center"/>
          </w:tcPr>
          <w:p w14:paraId="27E52507" w14:textId="77777777" w:rsidR="00EE6204" w:rsidRPr="001741A0" w:rsidRDefault="00EE6204" w:rsidP="00CF727C">
            <w:pPr>
              <w:spacing w:before="120" w:after="120"/>
              <w:jc w:val="center"/>
              <w:rPr>
                <w:b/>
                <w:color w:val="000000" w:themeColor="text1"/>
              </w:rPr>
            </w:pPr>
            <w:r w:rsidRPr="001741A0">
              <w:rPr>
                <w:b/>
                <w:color w:val="000000" w:themeColor="text1"/>
              </w:rPr>
              <w:t>A</w:t>
            </w:r>
          </w:p>
        </w:tc>
        <w:tc>
          <w:tcPr>
            <w:tcW w:w="3988" w:type="dxa"/>
            <w:vAlign w:val="center"/>
          </w:tcPr>
          <w:p w14:paraId="1CCA34FE" w14:textId="77777777" w:rsidR="00EE6204" w:rsidRPr="001741A0" w:rsidRDefault="00EE6204" w:rsidP="00CF727C">
            <w:pPr>
              <w:spacing w:before="120" w:after="120"/>
              <w:rPr>
                <w:b/>
                <w:color w:val="000000" w:themeColor="text1"/>
              </w:rPr>
            </w:pPr>
            <w:r w:rsidRPr="001741A0">
              <w:rPr>
                <w:b/>
                <w:bCs/>
                <w:color w:val="000000" w:themeColor="text1"/>
              </w:rPr>
              <w:t>Định mức lao động trực tiếp</w:t>
            </w:r>
          </w:p>
        </w:tc>
        <w:tc>
          <w:tcPr>
            <w:tcW w:w="2493" w:type="dxa"/>
            <w:vAlign w:val="center"/>
          </w:tcPr>
          <w:p w14:paraId="145FB7A3" w14:textId="77777777" w:rsidR="00EE6204" w:rsidRPr="001741A0" w:rsidRDefault="00EE6204" w:rsidP="00CF727C">
            <w:pPr>
              <w:spacing w:before="120" w:after="120" w:line="240" w:lineRule="auto"/>
              <w:jc w:val="center"/>
              <w:rPr>
                <w:b/>
                <w:bCs/>
                <w:color w:val="000000" w:themeColor="text1"/>
              </w:rPr>
            </w:pPr>
            <w:r w:rsidRPr="001741A0">
              <w:rPr>
                <w:b/>
                <w:bCs/>
                <w:color w:val="000000" w:themeColor="text1"/>
              </w:rPr>
              <w:t>22,43</w:t>
            </w:r>
          </w:p>
        </w:tc>
        <w:tc>
          <w:tcPr>
            <w:tcW w:w="2312" w:type="dxa"/>
          </w:tcPr>
          <w:p w14:paraId="3714A701" w14:textId="77777777" w:rsidR="00EE6204" w:rsidRPr="001741A0" w:rsidRDefault="00EE6204" w:rsidP="00CF727C">
            <w:pPr>
              <w:spacing w:before="120" w:after="120" w:line="240" w:lineRule="auto"/>
              <w:jc w:val="center"/>
              <w:rPr>
                <w:b/>
                <w:bCs/>
                <w:color w:val="000000" w:themeColor="text1"/>
              </w:rPr>
            </w:pPr>
          </w:p>
        </w:tc>
      </w:tr>
      <w:tr w:rsidR="00EE6204" w:rsidRPr="001741A0" w14:paraId="41CECDBF" w14:textId="77777777" w:rsidTr="00983535">
        <w:trPr>
          <w:trHeight w:val="457"/>
          <w:jc w:val="center"/>
        </w:trPr>
        <w:tc>
          <w:tcPr>
            <w:tcW w:w="778" w:type="dxa"/>
            <w:vAlign w:val="center"/>
          </w:tcPr>
          <w:p w14:paraId="758BED55" w14:textId="77777777" w:rsidR="00EE6204" w:rsidRPr="001741A0" w:rsidRDefault="00EE6204" w:rsidP="00CF727C">
            <w:pPr>
              <w:spacing w:before="120" w:after="120"/>
              <w:jc w:val="center"/>
              <w:rPr>
                <w:color w:val="000000" w:themeColor="text1"/>
              </w:rPr>
            </w:pPr>
            <w:r w:rsidRPr="001741A0">
              <w:rPr>
                <w:color w:val="000000" w:themeColor="text1"/>
              </w:rPr>
              <w:t>1</w:t>
            </w:r>
          </w:p>
        </w:tc>
        <w:tc>
          <w:tcPr>
            <w:tcW w:w="3988" w:type="dxa"/>
            <w:vAlign w:val="center"/>
          </w:tcPr>
          <w:p w14:paraId="141CDCAE" w14:textId="77777777" w:rsidR="00EE6204" w:rsidRPr="001741A0" w:rsidRDefault="00EE6204" w:rsidP="00CF727C">
            <w:pPr>
              <w:spacing w:before="120" w:after="120"/>
              <w:rPr>
                <w:bCs/>
                <w:color w:val="000000" w:themeColor="text1"/>
              </w:rPr>
            </w:pPr>
            <w:r w:rsidRPr="001741A0">
              <w:rPr>
                <w:bCs/>
                <w:color w:val="000000" w:themeColor="text1"/>
              </w:rPr>
              <w:t>Định mức giờ dạy lý thuyết</w:t>
            </w:r>
          </w:p>
        </w:tc>
        <w:tc>
          <w:tcPr>
            <w:tcW w:w="2493" w:type="dxa"/>
            <w:vAlign w:val="center"/>
          </w:tcPr>
          <w:p w14:paraId="324AA9FF" w14:textId="77777777" w:rsidR="00EE6204" w:rsidRPr="001741A0" w:rsidRDefault="00EE6204" w:rsidP="00CF727C">
            <w:pPr>
              <w:spacing w:before="120" w:after="120"/>
              <w:jc w:val="center"/>
              <w:rPr>
                <w:color w:val="000000" w:themeColor="text1"/>
              </w:rPr>
            </w:pPr>
            <w:r w:rsidRPr="001741A0">
              <w:rPr>
                <w:color w:val="000000" w:themeColor="text1"/>
              </w:rPr>
              <w:t>2,43</w:t>
            </w:r>
          </w:p>
        </w:tc>
        <w:tc>
          <w:tcPr>
            <w:tcW w:w="2312" w:type="dxa"/>
          </w:tcPr>
          <w:p w14:paraId="75686A9C" w14:textId="77777777" w:rsidR="00EE6204" w:rsidRPr="001741A0" w:rsidRDefault="00EE6204" w:rsidP="00CF727C">
            <w:pPr>
              <w:spacing w:before="120" w:after="120"/>
              <w:jc w:val="center"/>
              <w:rPr>
                <w:color w:val="000000" w:themeColor="text1"/>
              </w:rPr>
            </w:pPr>
          </w:p>
        </w:tc>
      </w:tr>
      <w:tr w:rsidR="00EE6204" w:rsidRPr="001741A0" w14:paraId="12BBA223" w14:textId="77777777" w:rsidTr="00983535">
        <w:trPr>
          <w:trHeight w:val="457"/>
          <w:jc w:val="center"/>
        </w:trPr>
        <w:tc>
          <w:tcPr>
            <w:tcW w:w="778" w:type="dxa"/>
            <w:vAlign w:val="center"/>
          </w:tcPr>
          <w:p w14:paraId="35B7E198" w14:textId="77777777" w:rsidR="00EE6204" w:rsidRPr="001741A0" w:rsidRDefault="00EE6204" w:rsidP="00CF727C">
            <w:pPr>
              <w:spacing w:before="120" w:after="120"/>
              <w:jc w:val="center"/>
              <w:rPr>
                <w:color w:val="000000" w:themeColor="text1"/>
              </w:rPr>
            </w:pPr>
            <w:r w:rsidRPr="001741A0">
              <w:rPr>
                <w:color w:val="000000" w:themeColor="text1"/>
              </w:rPr>
              <w:t>2</w:t>
            </w:r>
          </w:p>
        </w:tc>
        <w:tc>
          <w:tcPr>
            <w:tcW w:w="3988" w:type="dxa"/>
            <w:vAlign w:val="center"/>
          </w:tcPr>
          <w:p w14:paraId="6A564973" w14:textId="77777777" w:rsidR="00EE6204" w:rsidRPr="001741A0" w:rsidRDefault="00EE6204" w:rsidP="00CF727C">
            <w:pPr>
              <w:spacing w:before="120" w:after="120"/>
              <w:rPr>
                <w:bCs/>
                <w:color w:val="000000" w:themeColor="text1"/>
              </w:rPr>
            </w:pPr>
            <w:r w:rsidRPr="001741A0">
              <w:rPr>
                <w:bCs/>
                <w:color w:val="000000" w:themeColor="text1"/>
              </w:rPr>
              <w:t>Định mức giờ dạy thực hành</w:t>
            </w:r>
          </w:p>
        </w:tc>
        <w:tc>
          <w:tcPr>
            <w:tcW w:w="2493" w:type="dxa"/>
            <w:vAlign w:val="center"/>
          </w:tcPr>
          <w:p w14:paraId="0B4CBAB0" w14:textId="77777777" w:rsidR="00EE6204" w:rsidRPr="001741A0" w:rsidRDefault="00EE6204" w:rsidP="00CF727C">
            <w:pPr>
              <w:spacing w:before="120" w:after="120"/>
              <w:jc w:val="center"/>
              <w:rPr>
                <w:color w:val="000000" w:themeColor="text1"/>
              </w:rPr>
            </w:pPr>
            <w:r w:rsidRPr="001741A0">
              <w:rPr>
                <w:color w:val="000000" w:themeColor="text1"/>
              </w:rPr>
              <w:t>20</w:t>
            </w:r>
          </w:p>
        </w:tc>
        <w:tc>
          <w:tcPr>
            <w:tcW w:w="2312" w:type="dxa"/>
          </w:tcPr>
          <w:p w14:paraId="19A2B9B9" w14:textId="77777777" w:rsidR="00EE6204" w:rsidRPr="001741A0" w:rsidRDefault="00EE6204" w:rsidP="00CF727C">
            <w:pPr>
              <w:spacing w:before="120" w:after="120"/>
              <w:jc w:val="center"/>
              <w:rPr>
                <w:color w:val="000000" w:themeColor="text1"/>
              </w:rPr>
            </w:pPr>
          </w:p>
        </w:tc>
      </w:tr>
      <w:tr w:rsidR="00EE6204" w:rsidRPr="001741A0" w14:paraId="0624B975" w14:textId="77777777" w:rsidTr="00A624AE">
        <w:trPr>
          <w:trHeight w:val="748"/>
          <w:jc w:val="center"/>
        </w:trPr>
        <w:tc>
          <w:tcPr>
            <w:tcW w:w="778" w:type="dxa"/>
            <w:vAlign w:val="center"/>
          </w:tcPr>
          <w:p w14:paraId="4347C778" w14:textId="77777777" w:rsidR="00EE6204" w:rsidRPr="001741A0" w:rsidRDefault="00EE6204" w:rsidP="00CF727C">
            <w:pPr>
              <w:spacing w:before="120" w:after="120"/>
              <w:jc w:val="center"/>
              <w:rPr>
                <w:b/>
                <w:color w:val="000000" w:themeColor="text1"/>
              </w:rPr>
            </w:pPr>
            <w:r w:rsidRPr="001741A0">
              <w:rPr>
                <w:b/>
                <w:color w:val="000000" w:themeColor="text1"/>
              </w:rPr>
              <w:t>B</w:t>
            </w:r>
          </w:p>
        </w:tc>
        <w:tc>
          <w:tcPr>
            <w:tcW w:w="3988" w:type="dxa"/>
            <w:vAlign w:val="center"/>
          </w:tcPr>
          <w:p w14:paraId="33BC2D9F" w14:textId="77777777" w:rsidR="00EE6204" w:rsidRPr="001741A0" w:rsidRDefault="00EE6204" w:rsidP="00CF727C">
            <w:pPr>
              <w:spacing w:before="120" w:after="120"/>
              <w:rPr>
                <w:b/>
                <w:bCs/>
                <w:color w:val="000000" w:themeColor="text1"/>
              </w:rPr>
            </w:pPr>
            <w:r w:rsidRPr="001741A0">
              <w:rPr>
                <w:b/>
                <w:bCs/>
                <w:color w:val="000000" w:themeColor="text1"/>
              </w:rPr>
              <w:t>Định mức lao động gián tiếp</w:t>
            </w:r>
          </w:p>
        </w:tc>
        <w:tc>
          <w:tcPr>
            <w:tcW w:w="2493" w:type="dxa"/>
            <w:vAlign w:val="center"/>
          </w:tcPr>
          <w:p w14:paraId="552EFD3C" w14:textId="77777777" w:rsidR="00EE6204" w:rsidRPr="001741A0" w:rsidRDefault="00EE6204" w:rsidP="00CF727C">
            <w:pPr>
              <w:spacing w:before="120" w:after="120"/>
              <w:jc w:val="center"/>
              <w:rPr>
                <w:b/>
                <w:bCs/>
                <w:color w:val="000000" w:themeColor="text1"/>
              </w:rPr>
            </w:pPr>
            <w:r w:rsidRPr="001741A0">
              <w:rPr>
                <w:b/>
                <w:bCs/>
                <w:color w:val="000000" w:themeColor="text1"/>
              </w:rPr>
              <w:t>3,36</w:t>
            </w:r>
          </w:p>
        </w:tc>
        <w:tc>
          <w:tcPr>
            <w:tcW w:w="2312" w:type="dxa"/>
          </w:tcPr>
          <w:p w14:paraId="06B5C3C9" w14:textId="77777777" w:rsidR="00EE6204" w:rsidRPr="001741A0" w:rsidRDefault="00EE6204" w:rsidP="00CF727C">
            <w:pPr>
              <w:spacing w:before="120" w:after="120"/>
              <w:jc w:val="center"/>
              <w:rPr>
                <w:color w:val="000000" w:themeColor="text1"/>
              </w:rPr>
            </w:pPr>
            <w:r w:rsidRPr="001741A0">
              <w:rPr>
                <w:color w:val="000000" w:themeColor="text1"/>
              </w:rPr>
              <w:t>15% của định mức lao động trực tiếp</w:t>
            </w:r>
          </w:p>
        </w:tc>
      </w:tr>
    </w:tbl>
    <w:p w14:paraId="6B177F4C" w14:textId="712357FE" w:rsidR="00EE6204" w:rsidRPr="00486B3D" w:rsidRDefault="00EE6204" w:rsidP="00486B3D">
      <w:pPr>
        <w:pStyle w:val="Heading2"/>
        <w:keepLines w:val="0"/>
        <w:spacing w:before="240" w:after="120" w:line="276" w:lineRule="auto"/>
        <w:rPr>
          <w:rFonts w:ascii="Times New Roman" w:hAnsi="Times New Roman" w:cs="Times New Roman"/>
          <w:b/>
          <w:iCs/>
          <w:color w:val="000000" w:themeColor="text1"/>
          <w:lang w:val="sv-SE"/>
        </w:rPr>
      </w:pPr>
      <w:r w:rsidRPr="00486B3D">
        <w:rPr>
          <w:rFonts w:ascii="Times New Roman" w:hAnsi="Times New Roman" w:cs="Times New Roman"/>
          <w:b/>
          <w:iCs/>
          <w:color w:val="000000" w:themeColor="text1"/>
          <w:lang w:val="sv-SE"/>
        </w:rPr>
        <w:t xml:space="preserve">II. </w:t>
      </w:r>
      <w:r w:rsidR="00C97027" w:rsidRPr="00C97027">
        <w:rPr>
          <w:rFonts w:ascii="Times New Roman" w:hAnsi="Times New Roman" w:cs="Times New Roman"/>
          <w:b/>
          <w:bCs/>
          <w:iCs/>
          <w:color w:val="000000" w:themeColor="text1"/>
          <w:lang w:val="sv-SE"/>
        </w:rPr>
        <w:t>ĐỊNH MỨC THIẾT BỊ</w:t>
      </w:r>
    </w:p>
    <w:tbl>
      <w:tblPr>
        <w:tblW w:w="9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55"/>
        <w:gridCol w:w="4678"/>
        <w:gridCol w:w="1252"/>
      </w:tblGrid>
      <w:tr w:rsidR="00EE6204" w:rsidRPr="001741A0" w14:paraId="275DE08A" w14:textId="77777777" w:rsidTr="00C24563">
        <w:trPr>
          <w:trHeight w:val="454"/>
          <w:tblHeader/>
          <w:jc w:val="center"/>
        </w:trPr>
        <w:tc>
          <w:tcPr>
            <w:tcW w:w="708" w:type="dxa"/>
            <w:noWrap/>
            <w:vAlign w:val="center"/>
            <w:hideMark/>
          </w:tcPr>
          <w:p w14:paraId="7F7B7E44" w14:textId="38FC499B" w:rsidR="00EE6204" w:rsidRPr="001741A0" w:rsidRDefault="00C97027" w:rsidP="00C24563">
            <w:pPr>
              <w:spacing w:before="60" w:after="60" w:line="240" w:lineRule="auto"/>
              <w:ind w:left="-70" w:right="-54"/>
              <w:jc w:val="center"/>
              <w:rPr>
                <w:b/>
                <w:bCs/>
                <w:color w:val="000000" w:themeColor="text1"/>
              </w:rPr>
            </w:pPr>
            <w:r w:rsidRPr="00C97027">
              <w:rPr>
                <w:b/>
                <w:bCs/>
                <w:color w:val="000000" w:themeColor="text1"/>
              </w:rPr>
              <w:t>STT</w:t>
            </w:r>
          </w:p>
        </w:tc>
        <w:tc>
          <w:tcPr>
            <w:tcW w:w="2955" w:type="dxa"/>
            <w:vAlign w:val="center"/>
            <w:hideMark/>
          </w:tcPr>
          <w:p w14:paraId="3FA7FA0E" w14:textId="77777777" w:rsidR="00EE6204" w:rsidRPr="001741A0" w:rsidRDefault="00EE6204" w:rsidP="00C24563">
            <w:pPr>
              <w:spacing w:before="60" w:after="60" w:line="240" w:lineRule="auto"/>
              <w:ind w:left="-70" w:right="-54"/>
              <w:jc w:val="center"/>
              <w:rPr>
                <w:b/>
                <w:bCs/>
                <w:color w:val="000000" w:themeColor="text1"/>
              </w:rPr>
            </w:pPr>
            <w:r w:rsidRPr="001741A0">
              <w:rPr>
                <w:b/>
                <w:bCs/>
                <w:color w:val="000000" w:themeColor="text1"/>
              </w:rPr>
              <w:t>Tên thiết bị</w:t>
            </w:r>
          </w:p>
        </w:tc>
        <w:tc>
          <w:tcPr>
            <w:tcW w:w="4678" w:type="dxa"/>
            <w:vAlign w:val="center"/>
            <w:hideMark/>
          </w:tcPr>
          <w:p w14:paraId="2A30AE99" w14:textId="77777777" w:rsidR="00EE6204" w:rsidRPr="001741A0" w:rsidRDefault="00EE6204" w:rsidP="00C24563">
            <w:pPr>
              <w:spacing w:before="60" w:after="60" w:line="240" w:lineRule="auto"/>
              <w:ind w:left="-70" w:right="-54"/>
              <w:rPr>
                <w:b/>
                <w:bCs/>
                <w:color w:val="000000" w:themeColor="text1"/>
              </w:rPr>
            </w:pPr>
            <w:r w:rsidRPr="001741A0">
              <w:rPr>
                <w:b/>
                <w:bCs/>
                <w:color w:val="000000" w:themeColor="text1"/>
              </w:rPr>
              <w:t>Thông số kỹ thuật cơ bản</w:t>
            </w:r>
          </w:p>
        </w:tc>
        <w:tc>
          <w:tcPr>
            <w:tcW w:w="1252" w:type="dxa"/>
            <w:vAlign w:val="center"/>
            <w:hideMark/>
          </w:tcPr>
          <w:p w14:paraId="28A6F04F" w14:textId="77777777" w:rsidR="00EE6204" w:rsidRPr="001741A0" w:rsidRDefault="00EE6204" w:rsidP="00C24563">
            <w:pPr>
              <w:spacing w:before="60" w:after="60" w:line="240" w:lineRule="auto"/>
              <w:ind w:left="-70" w:right="-54"/>
              <w:jc w:val="center"/>
              <w:rPr>
                <w:b/>
                <w:bCs/>
                <w:color w:val="000000" w:themeColor="text1"/>
              </w:rPr>
            </w:pPr>
            <w:r w:rsidRPr="001741A0">
              <w:rPr>
                <w:b/>
                <w:bCs/>
                <w:color w:val="000000" w:themeColor="text1"/>
              </w:rPr>
              <w:t xml:space="preserve">Định mức sử dụng thiết bị </w:t>
            </w:r>
            <w:r w:rsidRPr="001741A0">
              <w:rPr>
                <w:bCs/>
                <w:i/>
                <w:color w:val="000000" w:themeColor="text1"/>
              </w:rPr>
              <w:t>(giờ)</w:t>
            </w:r>
          </w:p>
        </w:tc>
      </w:tr>
      <w:tr w:rsidR="00EE6204" w:rsidRPr="001741A0" w14:paraId="67F62CD6" w14:textId="77777777" w:rsidTr="00C24563">
        <w:trPr>
          <w:trHeight w:val="454"/>
          <w:jc w:val="center"/>
        </w:trPr>
        <w:tc>
          <w:tcPr>
            <w:tcW w:w="708" w:type="dxa"/>
            <w:noWrap/>
            <w:vAlign w:val="center"/>
            <w:hideMark/>
          </w:tcPr>
          <w:p w14:paraId="577BDFCE"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1</w:t>
            </w:r>
          </w:p>
        </w:tc>
        <w:tc>
          <w:tcPr>
            <w:tcW w:w="2955" w:type="dxa"/>
            <w:noWrap/>
            <w:vAlign w:val="center"/>
          </w:tcPr>
          <w:p w14:paraId="4645BB3A" w14:textId="77777777" w:rsidR="00EE6204" w:rsidRPr="001741A0" w:rsidRDefault="00EE6204" w:rsidP="001914B6">
            <w:pPr>
              <w:spacing w:before="60" w:after="60" w:line="240" w:lineRule="auto"/>
              <w:ind w:left="-70" w:right="-54"/>
              <w:rPr>
                <w:color w:val="000000" w:themeColor="text1"/>
              </w:rPr>
            </w:pPr>
            <w:r w:rsidRPr="001741A0">
              <w:rPr>
                <w:color w:val="000000" w:themeColor="text1"/>
                <w:lang w:val="vi-VN"/>
              </w:rPr>
              <w:t>Máy vi tính</w:t>
            </w:r>
          </w:p>
        </w:tc>
        <w:tc>
          <w:tcPr>
            <w:tcW w:w="4678" w:type="dxa"/>
            <w:vAlign w:val="center"/>
          </w:tcPr>
          <w:p w14:paraId="7C2C6E4B" w14:textId="77777777" w:rsidR="00EE6204" w:rsidRPr="001741A0" w:rsidRDefault="00EE6204" w:rsidP="001914B6">
            <w:pPr>
              <w:spacing w:before="60" w:after="60" w:line="240" w:lineRule="auto"/>
              <w:ind w:left="-70" w:right="-54"/>
              <w:rPr>
                <w:color w:val="000000" w:themeColor="text1"/>
              </w:rPr>
            </w:pPr>
            <w:r w:rsidRPr="001741A0">
              <w:rPr>
                <w:color w:val="000000" w:themeColor="text1"/>
                <w:lang w:val="vi-VN"/>
              </w:rPr>
              <w:t>Loại có thông số kỹ thuật thông dụng trên thị trường tại thời điểm mua sắm</w:t>
            </w:r>
          </w:p>
        </w:tc>
        <w:tc>
          <w:tcPr>
            <w:tcW w:w="1252" w:type="dxa"/>
            <w:noWrap/>
            <w:vAlign w:val="center"/>
          </w:tcPr>
          <w:p w14:paraId="4F90255C" w14:textId="77777777" w:rsidR="00EE6204" w:rsidRPr="001741A0" w:rsidRDefault="00EE6204" w:rsidP="001914B6">
            <w:pPr>
              <w:spacing w:before="60" w:after="60" w:line="240" w:lineRule="auto"/>
              <w:ind w:left="-70" w:right="-54"/>
              <w:jc w:val="right"/>
              <w:rPr>
                <w:color w:val="000000" w:themeColor="text1"/>
              </w:rPr>
            </w:pPr>
            <w:r w:rsidRPr="001741A0">
              <w:rPr>
                <w:color w:val="000000" w:themeColor="text1"/>
              </w:rPr>
              <w:t>5,4</w:t>
            </w:r>
          </w:p>
        </w:tc>
      </w:tr>
      <w:tr w:rsidR="00EE6204" w:rsidRPr="001741A0" w14:paraId="60B6A599" w14:textId="77777777" w:rsidTr="00C24563">
        <w:trPr>
          <w:trHeight w:val="454"/>
          <w:jc w:val="center"/>
        </w:trPr>
        <w:tc>
          <w:tcPr>
            <w:tcW w:w="708" w:type="dxa"/>
            <w:noWrap/>
            <w:vAlign w:val="center"/>
            <w:hideMark/>
          </w:tcPr>
          <w:p w14:paraId="6A22F597"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2</w:t>
            </w:r>
          </w:p>
        </w:tc>
        <w:tc>
          <w:tcPr>
            <w:tcW w:w="2955" w:type="dxa"/>
            <w:noWrap/>
            <w:vAlign w:val="center"/>
          </w:tcPr>
          <w:p w14:paraId="5A34989E" w14:textId="77777777" w:rsidR="00EE6204" w:rsidRPr="001741A0" w:rsidRDefault="00EE6204" w:rsidP="001914B6">
            <w:pPr>
              <w:spacing w:before="60" w:after="60" w:line="240" w:lineRule="auto"/>
              <w:ind w:left="-70" w:right="-54"/>
              <w:rPr>
                <w:color w:val="000000" w:themeColor="text1"/>
              </w:rPr>
            </w:pPr>
            <w:r w:rsidRPr="001741A0">
              <w:rPr>
                <w:color w:val="000000" w:themeColor="text1"/>
                <w:lang w:val="vi-VN"/>
              </w:rPr>
              <w:t>Máy chiếu (Projector)</w:t>
            </w:r>
          </w:p>
        </w:tc>
        <w:tc>
          <w:tcPr>
            <w:tcW w:w="4678" w:type="dxa"/>
            <w:vAlign w:val="center"/>
          </w:tcPr>
          <w:p w14:paraId="2ECFBB6B" w14:textId="77777777" w:rsidR="00EE6204" w:rsidRPr="001741A0" w:rsidRDefault="00EE6204" w:rsidP="001914B6">
            <w:pPr>
              <w:spacing w:before="60" w:after="60"/>
              <w:ind w:left="-56" w:right="-40"/>
              <w:rPr>
                <w:color w:val="000000" w:themeColor="text1"/>
                <w:spacing w:val="-8"/>
              </w:rPr>
            </w:pPr>
            <w:r w:rsidRPr="001741A0">
              <w:rPr>
                <w:color w:val="000000" w:themeColor="text1"/>
                <w:spacing w:val="-8"/>
                <w:lang w:val="vi-VN"/>
              </w:rPr>
              <w:t>Cường độ sáng ≥ 2500 ANSI Lumens</w:t>
            </w:r>
          </w:p>
          <w:p w14:paraId="7255BF6D" w14:textId="77777777" w:rsidR="00EE6204" w:rsidRPr="001741A0" w:rsidRDefault="00EE6204" w:rsidP="001914B6">
            <w:pPr>
              <w:spacing w:before="60" w:after="60" w:line="240" w:lineRule="auto"/>
              <w:ind w:left="-70" w:right="-54"/>
              <w:rPr>
                <w:color w:val="000000" w:themeColor="text1"/>
              </w:rPr>
            </w:pPr>
            <w:r w:rsidRPr="001741A0">
              <w:rPr>
                <w:color w:val="000000" w:themeColor="text1"/>
                <w:lang w:val="vi-VN"/>
              </w:rPr>
              <w:t>Màn chiếu tối thiểu: 1800x1800</w:t>
            </w:r>
          </w:p>
        </w:tc>
        <w:tc>
          <w:tcPr>
            <w:tcW w:w="1252" w:type="dxa"/>
            <w:noWrap/>
            <w:vAlign w:val="center"/>
          </w:tcPr>
          <w:p w14:paraId="5E9DA458" w14:textId="77777777" w:rsidR="00EE6204" w:rsidRPr="001741A0" w:rsidRDefault="00EE6204" w:rsidP="001914B6">
            <w:pPr>
              <w:spacing w:before="60" w:after="60" w:line="240" w:lineRule="auto"/>
              <w:ind w:left="-70" w:right="-54"/>
              <w:jc w:val="right"/>
              <w:rPr>
                <w:color w:val="000000" w:themeColor="text1"/>
              </w:rPr>
            </w:pPr>
            <w:r w:rsidRPr="001741A0">
              <w:rPr>
                <w:color w:val="000000" w:themeColor="text1"/>
              </w:rPr>
              <w:t>5,4</w:t>
            </w:r>
          </w:p>
        </w:tc>
      </w:tr>
      <w:tr w:rsidR="00EE6204" w:rsidRPr="001741A0" w14:paraId="3D8D3FEA" w14:textId="77777777" w:rsidTr="00C24563">
        <w:trPr>
          <w:trHeight w:val="491"/>
          <w:jc w:val="center"/>
        </w:trPr>
        <w:tc>
          <w:tcPr>
            <w:tcW w:w="708" w:type="dxa"/>
            <w:noWrap/>
            <w:vAlign w:val="center"/>
          </w:tcPr>
          <w:p w14:paraId="59FBD26B"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3</w:t>
            </w:r>
          </w:p>
        </w:tc>
        <w:tc>
          <w:tcPr>
            <w:tcW w:w="2955" w:type="dxa"/>
            <w:noWrap/>
            <w:vAlign w:val="center"/>
          </w:tcPr>
          <w:p w14:paraId="2CC44C08"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Màn chiếu</w:t>
            </w:r>
          </w:p>
        </w:tc>
        <w:tc>
          <w:tcPr>
            <w:tcW w:w="4678" w:type="dxa"/>
            <w:vAlign w:val="center"/>
          </w:tcPr>
          <w:p w14:paraId="01A59DBC"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Loại treo tường hoặc 3 chân (100 inch)</w:t>
            </w:r>
          </w:p>
        </w:tc>
        <w:tc>
          <w:tcPr>
            <w:tcW w:w="1252" w:type="dxa"/>
            <w:noWrap/>
            <w:vAlign w:val="center"/>
          </w:tcPr>
          <w:p w14:paraId="49A0EC12" w14:textId="77777777" w:rsidR="00EE6204" w:rsidRPr="001741A0" w:rsidRDefault="00EE6204" w:rsidP="001914B6">
            <w:pPr>
              <w:spacing w:before="60" w:after="60" w:line="240" w:lineRule="auto"/>
              <w:ind w:left="-70" w:right="-54"/>
              <w:jc w:val="right"/>
              <w:rPr>
                <w:color w:val="000000" w:themeColor="text1"/>
              </w:rPr>
            </w:pPr>
            <w:r w:rsidRPr="001741A0">
              <w:rPr>
                <w:color w:val="000000" w:themeColor="text1"/>
              </w:rPr>
              <w:t>5,4</w:t>
            </w:r>
          </w:p>
        </w:tc>
      </w:tr>
      <w:tr w:rsidR="00EE6204" w:rsidRPr="001741A0" w14:paraId="5C80CBB9" w14:textId="77777777" w:rsidTr="00C24563">
        <w:trPr>
          <w:trHeight w:val="331"/>
          <w:jc w:val="center"/>
        </w:trPr>
        <w:tc>
          <w:tcPr>
            <w:tcW w:w="708" w:type="dxa"/>
            <w:noWrap/>
            <w:vAlign w:val="center"/>
          </w:tcPr>
          <w:p w14:paraId="6ED9BCFC"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4</w:t>
            </w:r>
          </w:p>
        </w:tc>
        <w:tc>
          <w:tcPr>
            <w:tcW w:w="2955" w:type="dxa"/>
            <w:noWrap/>
            <w:vAlign w:val="center"/>
          </w:tcPr>
          <w:p w14:paraId="32340C9A"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Bút trình chiếu</w:t>
            </w:r>
          </w:p>
        </w:tc>
        <w:tc>
          <w:tcPr>
            <w:tcW w:w="4678" w:type="dxa"/>
            <w:vAlign w:val="center"/>
          </w:tcPr>
          <w:p w14:paraId="11D44FEE"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Loại thông dụng trên thị trường</w:t>
            </w:r>
          </w:p>
        </w:tc>
        <w:tc>
          <w:tcPr>
            <w:tcW w:w="1252" w:type="dxa"/>
            <w:noWrap/>
            <w:vAlign w:val="center"/>
          </w:tcPr>
          <w:p w14:paraId="190B2B17"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73A4A596" w14:textId="77777777" w:rsidTr="00C24563">
        <w:trPr>
          <w:trHeight w:val="479"/>
          <w:jc w:val="center"/>
        </w:trPr>
        <w:tc>
          <w:tcPr>
            <w:tcW w:w="708" w:type="dxa"/>
            <w:noWrap/>
            <w:vAlign w:val="center"/>
          </w:tcPr>
          <w:p w14:paraId="54146527"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5</w:t>
            </w:r>
          </w:p>
        </w:tc>
        <w:tc>
          <w:tcPr>
            <w:tcW w:w="2955" w:type="dxa"/>
            <w:noWrap/>
            <w:vAlign w:val="center"/>
          </w:tcPr>
          <w:p w14:paraId="2D79670E" w14:textId="77777777" w:rsidR="00EE6204" w:rsidRPr="001741A0" w:rsidRDefault="00EE6204" w:rsidP="001914B6">
            <w:pPr>
              <w:spacing w:before="60" w:after="60" w:line="240" w:lineRule="auto"/>
              <w:ind w:left="-70" w:right="-54"/>
              <w:rPr>
                <w:color w:val="000000" w:themeColor="text1"/>
              </w:rPr>
            </w:pPr>
            <w:r w:rsidRPr="001741A0">
              <w:rPr>
                <w:color w:val="000000" w:themeColor="text1"/>
                <w:spacing w:val="-4"/>
              </w:rPr>
              <w:t>Tivi</w:t>
            </w:r>
          </w:p>
        </w:tc>
        <w:tc>
          <w:tcPr>
            <w:tcW w:w="4678" w:type="dxa"/>
            <w:vAlign w:val="center"/>
          </w:tcPr>
          <w:p w14:paraId="25734E6B"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52" w:type="dxa"/>
            <w:noWrap/>
            <w:vAlign w:val="center"/>
          </w:tcPr>
          <w:p w14:paraId="5394198A"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438281F8" w14:textId="77777777" w:rsidTr="00C24563">
        <w:trPr>
          <w:trHeight w:val="721"/>
          <w:jc w:val="center"/>
        </w:trPr>
        <w:tc>
          <w:tcPr>
            <w:tcW w:w="708" w:type="dxa"/>
            <w:noWrap/>
            <w:vAlign w:val="center"/>
          </w:tcPr>
          <w:p w14:paraId="0E715F42"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6</w:t>
            </w:r>
          </w:p>
        </w:tc>
        <w:tc>
          <w:tcPr>
            <w:tcW w:w="2955" w:type="dxa"/>
            <w:vAlign w:val="center"/>
          </w:tcPr>
          <w:p w14:paraId="2E6032E1"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Bảng viết</w:t>
            </w:r>
          </w:p>
        </w:tc>
        <w:tc>
          <w:tcPr>
            <w:tcW w:w="4678" w:type="dxa"/>
            <w:vAlign w:val="center"/>
          </w:tcPr>
          <w:p w14:paraId="3B8CBBA7"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Bảng di động (1.4m x 3m)</w:t>
            </w:r>
          </w:p>
        </w:tc>
        <w:tc>
          <w:tcPr>
            <w:tcW w:w="1252" w:type="dxa"/>
            <w:noWrap/>
            <w:vAlign w:val="center"/>
          </w:tcPr>
          <w:p w14:paraId="2107CE4F"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75270E9D" w14:textId="77777777" w:rsidTr="00C24563">
        <w:trPr>
          <w:trHeight w:val="454"/>
          <w:jc w:val="center"/>
        </w:trPr>
        <w:tc>
          <w:tcPr>
            <w:tcW w:w="708" w:type="dxa"/>
            <w:noWrap/>
            <w:vAlign w:val="center"/>
          </w:tcPr>
          <w:p w14:paraId="00C0D5B3"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7</w:t>
            </w:r>
          </w:p>
        </w:tc>
        <w:tc>
          <w:tcPr>
            <w:tcW w:w="2955" w:type="dxa"/>
            <w:vAlign w:val="center"/>
          </w:tcPr>
          <w:p w14:paraId="00D2D5E6" w14:textId="77777777" w:rsidR="00EE6204" w:rsidRPr="001741A0" w:rsidRDefault="00EE6204" w:rsidP="001914B6">
            <w:pPr>
              <w:spacing w:before="60" w:after="60" w:line="240" w:lineRule="auto"/>
              <w:ind w:left="-70" w:right="-54"/>
              <w:rPr>
                <w:color w:val="000000" w:themeColor="text1"/>
                <w:lang w:val="fr-FR"/>
              </w:rPr>
            </w:pPr>
            <w:r w:rsidRPr="001741A0">
              <w:rPr>
                <w:color w:val="000000" w:themeColor="text1"/>
                <w:lang w:val="fr-FR"/>
              </w:rPr>
              <w:t>Hệ thống loa (ampli, loa, micro)</w:t>
            </w:r>
          </w:p>
        </w:tc>
        <w:tc>
          <w:tcPr>
            <w:tcW w:w="4678" w:type="dxa"/>
            <w:vAlign w:val="center"/>
          </w:tcPr>
          <w:p w14:paraId="33648FEE" w14:textId="77777777" w:rsidR="00EE6204" w:rsidRPr="001741A0" w:rsidRDefault="00EE6204" w:rsidP="001914B6">
            <w:pPr>
              <w:spacing w:before="60" w:after="60" w:line="240" w:lineRule="auto"/>
              <w:ind w:left="-70" w:right="-54"/>
              <w:rPr>
                <w:color w:val="000000" w:themeColor="text1"/>
                <w:lang w:val="fr-FR"/>
              </w:rPr>
            </w:pPr>
            <w:r w:rsidRPr="001741A0">
              <w:rPr>
                <w:color w:val="000000" w:themeColor="text1"/>
                <w:lang w:val="fr-FR"/>
              </w:rPr>
              <w:t>Công suất dùng cho phòng học 60m2</w:t>
            </w:r>
          </w:p>
        </w:tc>
        <w:tc>
          <w:tcPr>
            <w:tcW w:w="1252" w:type="dxa"/>
            <w:noWrap/>
            <w:vAlign w:val="center"/>
          </w:tcPr>
          <w:p w14:paraId="33F2655A"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511D1FB0" w14:textId="77777777" w:rsidTr="00C24563">
        <w:trPr>
          <w:trHeight w:val="454"/>
          <w:jc w:val="center"/>
        </w:trPr>
        <w:tc>
          <w:tcPr>
            <w:tcW w:w="708" w:type="dxa"/>
            <w:noWrap/>
            <w:vAlign w:val="center"/>
          </w:tcPr>
          <w:p w14:paraId="76688838"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8</w:t>
            </w:r>
          </w:p>
        </w:tc>
        <w:tc>
          <w:tcPr>
            <w:tcW w:w="2955" w:type="dxa"/>
            <w:vAlign w:val="center"/>
          </w:tcPr>
          <w:p w14:paraId="233EB339" w14:textId="77777777" w:rsidR="00EE6204" w:rsidRPr="001741A0" w:rsidRDefault="00EE6204" w:rsidP="001914B6">
            <w:pPr>
              <w:spacing w:before="60" w:after="60" w:line="240" w:lineRule="auto"/>
              <w:ind w:left="-70" w:right="-54"/>
              <w:rPr>
                <w:color w:val="000000" w:themeColor="text1"/>
              </w:rPr>
            </w:pPr>
            <w:r w:rsidRPr="001741A0">
              <w:rPr>
                <w:color w:val="000000" w:themeColor="text1"/>
                <w:spacing w:val="-2"/>
              </w:rPr>
              <w:t>Amply</w:t>
            </w:r>
          </w:p>
        </w:tc>
        <w:tc>
          <w:tcPr>
            <w:tcW w:w="4678" w:type="dxa"/>
            <w:vAlign w:val="center"/>
          </w:tcPr>
          <w:p w14:paraId="376E5452"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52" w:type="dxa"/>
            <w:noWrap/>
            <w:vAlign w:val="center"/>
          </w:tcPr>
          <w:p w14:paraId="1EA593A0"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4633CDBA" w14:textId="77777777" w:rsidTr="00C24563">
        <w:trPr>
          <w:trHeight w:val="454"/>
          <w:jc w:val="center"/>
        </w:trPr>
        <w:tc>
          <w:tcPr>
            <w:tcW w:w="708" w:type="dxa"/>
            <w:noWrap/>
            <w:vAlign w:val="center"/>
          </w:tcPr>
          <w:p w14:paraId="6555967A"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lastRenderedPageBreak/>
              <w:t>9</w:t>
            </w:r>
          </w:p>
        </w:tc>
        <w:tc>
          <w:tcPr>
            <w:tcW w:w="2955" w:type="dxa"/>
            <w:vAlign w:val="center"/>
          </w:tcPr>
          <w:p w14:paraId="1F7AA39C" w14:textId="77777777" w:rsidR="00EE6204" w:rsidRPr="001741A0" w:rsidRDefault="00EE6204" w:rsidP="001914B6">
            <w:pPr>
              <w:spacing w:before="60" w:after="60" w:line="240" w:lineRule="auto"/>
              <w:ind w:left="-70" w:right="-54"/>
              <w:rPr>
                <w:color w:val="000000" w:themeColor="text1"/>
              </w:rPr>
            </w:pPr>
            <w:r w:rsidRPr="001741A0">
              <w:rPr>
                <w:color w:val="000000" w:themeColor="text1"/>
                <w:spacing w:val="-2"/>
              </w:rPr>
              <w:t>Micro</w:t>
            </w:r>
          </w:p>
        </w:tc>
        <w:tc>
          <w:tcPr>
            <w:tcW w:w="4678" w:type="dxa"/>
            <w:vAlign w:val="center"/>
          </w:tcPr>
          <w:p w14:paraId="3EE3509E"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252" w:type="dxa"/>
            <w:noWrap/>
            <w:vAlign w:val="center"/>
          </w:tcPr>
          <w:p w14:paraId="31989909"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373E60E9" w14:textId="77777777" w:rsidTr="00C24563">
        <w:trPr>
          <w:trHeight w:val="454"/>
          <w:jc w:val="center"/>
        </w:trPr>
        <w:tc>
          <w:tcPr>
            <w:tcW w:w="708" w:type="dxa"/>
            <w:noWrap/>
            <w:vAlign w:val="center"/>
          </w:tcPr>
          <w:p w14:paraId="4C684225"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10</w:t>
            </w:r>
          </w:p>
        </w:tc>
        <w:tc>
          <w:tcPr>
            <w:tcW w:w="2955" w:type="dxa"/>
            <w:vAlign w:val="center"/>
          </w:tcPr>
          <w:p w14:paraId="56BE5CA8"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678" w:type="dxa"/>
            <w:vAlign w:val="center"/>
          </w:tcPr>
          <w:p w14:paraId="5FF5835A" w14:textId="77777777" w:rsidR="00EE6204" w:rsidRPr="001741A0" w:rsidRDefault="00EE6204" w:rsidP="001914B6">
            <w:pPr>
              <w:spacing w:before="60" w:after="60" w:line="240" w:lineRule="auto"/>
              <w:ind w:left="-70" w:right="-54"/>
              <w:rPr>
                <w:color w:val="000000" w:themeColor="text1"/>
              </w:rPr>
            </w:pPr>
            <w:r w:rsidRPr="001741A0">
              <w:rPr>
                <w:color w:val="000000" w:themeColor="text1"/>
                <w:spacing w:val="-8"/>
              </w:rPr>
              <w:t>Công suất 10W; tần số 150 - 15KHz; kích thước 275x185x120mm; khối lượng 1,2kg</w:t>
            </w:r>
          </w:p>
        </w:tc>
        <w:tc>
          <w:tcPr>
            <w:tcW w:w="1252" w:type="dxa"/>
            <w:noWrap/>
            <w:vAlign w:val="center"/>
          </w:tcPr>
          <w:p w14:paraId="68BD0A3B"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5A856385" w14:textId="77777777" w:rsidTr="00C24563">
        <w:trPr>
          <w:trHeight w:val="454"/>
          <w:jc w:val="center"/>
        </w:trPr>
        <w:tc>
          <w:tcPr>
            <w:tcW w:w="708" w:type="dxa"/>
            <w:noWrap/>
            <w:vAlign w:val="center"/>
          </w:tcPr>
          <w:p w14:paraId="6F189E90"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11</w:t>
            </w:r>
          </w:p>
        </w:tc>
        <w:tc>
          <w:tcPr>
            <w:tcW w:w="2955" w:type="dxa"/>
            <w:vAlign w:val="center"/>
          </w:tcPr>
          <w:p w14:paraId="1E87E4F0"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Bình chữa cháy</w:t>
            </w:r>
          </w:p>
        </w:tc>
        <w:tc>
          <w:tcPr>
            <w:tcW w:w="4678" w:type="dxa"/>
            <w:vAlign w:val="center"/>
          </w:tcPr>
          <w:p w14:paraId="5E6690F2" w14:textId="77777777" w:rsidR="00EE6204" w:rsidRPr="001741A0" w:rsidRDefault="00EE6204" w:rsidP="001914B6">
            <w:pPr>
              <w:pStyle w:val="NoSpacing"/>
              <w:spacing w:before="60" w:after="60"/>
              <w:ind w:left="-57" w:right="-40"/>
              <w:rPr>
                <w:color w:val="000000" w:themeColor="text1"/>
              </w:rPr>
            </w:pPr>
            <w:r w:rsidRPr="001741A0">
              <w:rPr>
                <w:color w:val="000000" w:themeColor="text1"/>
              </w:rPr>
              <w:t>Trọng lượng chất : 3 kg.</w:t>
            </w:r>
          </w:p>
          <w:p w14:paraId="1FD371E0" w14:textId="77777777" w:rsidR="00EE6204" w:rsidRPr="001741A0" w:rsidRDefault="00EE6204" w:rsidP="001914B6">
            <w:pPr>
              <w:pStyle w:val="NoSpacing"/>
              <w:spacing w:before="60" w:after="60"/>
              <w:ind w:left="-57" w:right="-40"/>
              <w:rPr>
                <w:color w:val="000000" w:themeColor="text1"/>
                <w:lang w:val="vi-VN"/>
              </w:rPr>
            </w:pPr>
            <w:r w:rsidRPr="001741A0">
              <w:rPr>
                <w:color w:val="000000" w:themeColor="text1"/>
              </w:rPr>
              <w:t>Trọng lượng tổng : ~11.6 kg.</w:t>
            </w:r>
          </w:p>
          <w:p w14:paraId="0DC46FAD"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52" w:type="dxa"/>
            <w:noWrap/>
            <w:vAlign w:val="center"/>
          </w:tcPr>
          <w:p w14:paraId="43FCF665"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19AC01B0" w14:textId="77777777" w:rsidTr="00C24563">
        <w:trPr>
          <w:trHeight w:val="454"/>
          <w:jc w:val="center"/>
        </w:trPr>
        <w:tc>
          <w:tcPr>
            <w:tcW w:w="708" w:type="dxa"/>
            <w:noWrap/>
            <w:vAlign w:val="center"/>
          </w:tcPr>
          <w:p w14:paraId="4A47D58F" w14:textId="77777777" w:rsidR="00EE6204" w:rsidRPr="001741A0" w:rsidRDefault="00EE6204" w:rsidP="001914B6">
            <w:pPr>
              <w:spacing w:before="60" w:after="60" w:line="240" w:lineRule="auto"/>
              <w:ind w:left="-70" w:right="-54"/>
              <w:jc w:val="center"/>
              <w:rPr>
                <w:color w:val="000000" w:themeColor="text1"/>
              </w:rPr>
            </w:pPr>
            <w:r w:rsidRPr="001741A0">
              <w:rPr>
                <w:color w:val="000000" w:themeColor="text1"/>
              </w:rPr>
              <w:t>12</w:t>
            </w:r>
          </w:p>
        </w:tc>
        <w:tc>
          <w:tcPr>
            <w:tcW w:w="2955" w:type="dxa"/>
            <w:vAlign w:val="center"/>
          </w:tcPr>
          <w:p w14:paraId="40D8AC89"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Nam châm dính bảng</w:t>
            </w:r>
          </w:p>
        </w:tc>
        <w:tc>
          <w:tcPr>
            <w:tcW w:w="4678" w:type="dxa"/>
            <w:vAlign w:val="center"/>
          </w:tcPr>
          <w:p w14:paraId="535FD896" w14:textId="77777777" w:rsidR="00EE6204" w:rsidRPr="001741A0" w:rsidRDefault="00EE6204" w:rsidP="001914B6">
            <w:pPr>
              <w:spacing w:before="60" w:after="60" w:line="240" w:lineRule="auto"/>
              <w:ind w:left="-70" w:right="-54"/>
              <w:rPr>
                <w:color w:val="000000" w:themeColor="text1"/>
              </w:rPr>
            </w:pPr>
            <w:r w:rsidRPr="001741A0">
              <w:rPr>
                <w:color w:val="000000" w:themeColor="text1"/>
              </w:rPr>
              <w:t>Kích thước: Đường kính 32 mm, chuyên sử dụng trên bề mặt sắt, bảng từ</w:t>
            </w:r>
          </w:p>
        </w:tc>
        <w:tc>
          <w:tcPr>
            <w:tcW w:w="1252" w:type="dxa"/>
            <w:noWrap/>
            <w:vAlign w:val="center"/>
          </w:tcPr>
          <w:p w14:paraId="1F04E403" w14:textId="77777777" w:rsidR="00EE6204" w:rsidRPr="001741A0" w:rsidRDefault="00EE6204" w:rsidP="001914B6">
            <w:pPr>
              <w:spacing w:before="60" w:after="60" w:line="240" w:lineRule="auto"/>
              <w:ind w:left="-70" w:right="-54"/>
              <w:jc w:val="right"/>
              <w:rPr>
                <w:bCs/>
                <w:color w:val="000000" w:themeColor="text1"/>
              </w:rPr>
            </w:pPr>
            <w:r w:rsidRPr="001741A0">
              <w:rPr>
                <w:color w:val="000000" w:themeColor="text1"/>
              </w:rPr>
              <w:t>5,4</w:t>
            </w:r>
          </w:p>
        </w:tc>
      </w:tr>
      <w:tr w:rsidR="00EE6204" w:rsidRPr="001741A0" w14:paraId="6B163D5A" w14:textId="77777777" w:rsidTr="00C24563">
        <w:trPr>
          <w:trHeight w:val="454"/>
          <w:jc w:val="center"/>
        </w:trPr>
        <w:tc>
          <w:tcPr>
            <w:tcW w:w="708" w:type="dxa"/>
            <w:noWrap/>
            <w:vAlign w:val="center"/>
          </w:tcPr>
          <w:p w14:paraId="76C9720F"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13</w:t>
            </w:r>
          </w:p>
        </w:tc>
        <w:tc>
          <w:tcPr>
            <w:tcW w:w="2955" w:type="dxa"/>
            <w:vAlign w:val="center"/>
          </w:tcPr>
          <w:p w14:paraId="2929A156"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Bút trình chiếu</w:t>
            </w:r>
          </w:p>
        </w:tc>
        <w:tc>
          <w:tcPr>
            <w:tcW w:w="4678" w:type="dxa"/>
            <w:vAlign w:val="center"/>
          </w:tcPr>
          <w:p w14:paraId="3D1F2BB2"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thông dụng trên thị trường</w:t>
            </w:r>
          </w:p>
        </w:tc>
        <w:tc>
          <w:tcPr>
            <w:tcW w:w="1252" w:type="dxa"/>
            <w:noWrap/>
            <w:vAlign w:val="center"/>
          </w:tcPr>
          <w:p w14:paraId="6FDC2221"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0,28</w:t>
            </w:r>
          </w:p>
        </w:tc>
      </w:tr>
      <w:tr w:rsidR="00EE6204" w:rsidRPr="001741A0" w14:paraId="2617E277" w14:textId="77777777" w:rsidTr="00C24563">
        <w:trPr>
          <w:trHeight w:val="454"/>
          <w:jc w:val="center"/>
        </w:trPr>
        <w:tc>
          <w:tcPr>
            <w:tcW w:w="708" w:type="dxa"/>
            <w:noWrap/>
            <w:vAlign w:val="center"/>
          </w:tcPr>
          <w:p w14:paraId="4F3C9F27"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14</w:t>
            </w:r>
          </w:p>
        </w:tc>
        <w:tc>
          <w:tcPr>
            <w:tcW w:w="2955" w:type="dxa"/>
            <w:vAlign w:val="center"/>
          </w:tcPr>
          <w:p w14:paraId="63B285F0"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Cáng cứu thương</w:t>
            </w:r>
          </w:p>
        </w:tc>
        <w:tc>
          <w:tcPr>
            <w:tcW w:w="4678" w:type="dxa"/>
            <w:vAlign w:val="center"/>
          </w:tcPr>
          <w:p w14:paraId="52C9422C"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Theo tiêu chuẩn Việt Nam về thiết bị y tế</w:t>
            </w:r>
          </w:p>
        </w:tc>
        <w:tc>
          <w:tcPr>
            <w:tcW w:w="1252" w:type="dxa"/>
            <w:noWrap/>
            <w:vAlign w:val="center"/>
          </w:tcPr>
          <w:p w14:paraId="0DFC60BD"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7,50</w:t>
            </w:r>
          </w:p>
        </w:tc>
      </w:tr>
      <w:tr w:rsidR="00EE6204" w:rsidRPr="001741A0" w14:paraId="21B4E925" w14:textId="77777777" w:rsidTr="00C24563">
        <w:trPr>
          <w:trHeight w:val="454"/>
          <w:jc w:val="center"/>
        </w:trPr>
        <w:tc>
          <w:tcPr>
            <w:tcW w:w="708" w:type="dxa"/>
            <w:noWrap/>
            <w:vAlign w:val="center"/>
          </w:tcPr>
          <w:p w14:paraId="7D57C4B8"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15</w:t>
            </w:r>
          </w:p>
        </w:tc>
        <w:tc>
          <w:tcPr>
            <w:tcW w:w="2955" w:type="dxa"/>
            <w:vAlign w:val="center"/>
          </w:tcPr>
          <w:p w14:paraId="2B22D0B7"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Tủ đựng dụng cụ y tế</w:t>
            </w:r>
          </w:p>
        </w:tc>
        <w:tc>
          <w:tcPr>
            <w:tcW w:w="4678" w:type="dxa"/>
            <w:vAlign w:val="center"/>
          </w:tcPr>
          <w:p w14:paraId="71ADB858"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Theo tiêu chuẩn Việt Nam về thiết bị y tế</w:t>
            </w:r>
          </w:p>
        </w:tc>
        <w:tc>
          <w:tcPr>
            <w:tcW w:w="1252" w:type="dxa"/>
            <w:noWrap/>
            <w:vAlign w:val="center"/>
          </w:tcPr>
          <w:p w14:paraId="30860D31"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7,50</w:t>
            </w:r>
          </w:p>
        </w:tc>
      </w:tr>
      <w:tr w:rsidR="00EE6204" w:rsidRPr="001741A0" w14:paraId="65A464B4" w14:textId="77777777" w:rsidTr="00C24563">
        <w:trPr>
          <w:trHeight w:val="454"/>
          <w:jc w:val="center"/>
        </w:trPr>
        <w:tc>
          <w:tcPr>
            <w:tcW w:w="708" w:type="dxa"/>
            <w:noWrap/>
            <w:vAlign w:val="center"/>
          </w:tcPr>
          <w:p w14:paraId="3460E9D6"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16</w:t>
            </w:r>
          </w:p>
        </w:tc>
        <w:tc>
          <w:tcPr>
            <w:tcW w:w="2955" w:type="dxa"/>
            <w:vAlign w:val="center"/>
          </w:tcPr>
          <w:p w14:paraId="04F795D5"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Bình cứu hỏa</w:t>
            </w:r>
          </w:p>
        </w:tc>
        <w:tc>
          <w:tcPr>
            <w:tcW w:w="4678" w:type="dxa"/>
            <w:vAlign w:val="center"/>
          </w:tcPr>
          <w:p w14:paraId="293BACC0"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Theo tiêu chuẩn Việt Nam về phòng cháy chữa cháy</w:t>
            </w:r>
          </w:p>
        </w:tc>
        <w:tc>
          <w:tcPr>
            <w:tcW w:w="1252" w:type="dxa"/>
            <w:noWrap/>
            <w:vAlign w:val="center"/>
          </w:tcPr>
          <w:p w14:paraId="715F0735"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7,50</w:t>
            </w:r>
          </w:p>
        </w:tc>
      </w:tr>
      <w:tr w:rsidR="00EE6204" w:rsidRPr="001741A0" w14:paraId="51BCC27F" w14:textId="77777777" w:rsidTr="00C24563">
        <w:trPr>
          <w:trHeight w:val="454"/>
          <w:jc w:val="center"/>
        </w:trPr>
        <w:tc>
          <w:tcPr>
            <w:tcW w:w="708" w:type="dxa"/>
            <w:noWrap/>
            <w:vAlign w:val="center"/>
          </w:tcPr>
          <w:p w14:paraId="6EB82F52"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 17</w:t>
            </w:r>
          </w:p>
        </w:tc>
        <w:tc>
          <w:tcPr>
            <w:tcW w:w="2955" w:type="dxa"/>
            <w:vAlign w:val="center"/>
          </w:tcPr>
          <w:p w14:paraId="2AFC4624"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nén khí</w:t>
            </w:r>
          </w:p>
        </w:tc>
        <w:tc>
          <w:tcPr>
            <w:tcW w:w="4678" w:type="dxa"/>
            <w:vAlign w:val="center"/>
          </w:tcPr>
          <w:p w14:paraId="2B1B958B"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Công suất: (8 ÷12) kW</w:t>
            </w:r>
          </w:p>
        </w:tc>
        <w:tc>
          <w:tcPr>
            <w:tcW w:w="1252" w:type="dxa"/>
            <w:noWrap/>
            <w:vAlign w:val="center"/>
          </w:tcPr>
          <w:p w14:paraId="5C44AD64"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5,00</w:t>
            </w:r>
          </w:p>
        </w:tc>
      </w:tr>
      <w:tr w:rsidR="00EE6204" w:rsidRPr="001741A0" w14:paraId="0AFCE16B" w14:textId="77777777" w:rsidTr="00C24563">
        <w:trPr>
          <w:trHeight w:val="454"/>
          <w:jc w:val="center"/>
        </w:trPr>
        <w:tc>
          <w:tcPr>
            <w:tcW w:w="708" w:type="dxa"/>
            <w:noWrap/>
            <w:vAlign w:val="center"/>
          </w:tcPr>
          <w:p w14:paraId="517E74ED"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18</w:t>
            </w:r>
          </w:p>
        </w:tc>
        <w:tc>
          <w:tcPr>
            <w:tcW w:w="2955" w:type="dxa"/>
            <w:vAlign w:val="center"/>
          </w:tcPr>
          <w:p w14:paraId="7B588C6C"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mài 2 đá</w:t>
            </w:r>
          </w:p>
        </w:tc>
        <w:tc>
          <w:tcPr>
            <w:tcW w:w="4678" w:type="dxa"/>
            <w:vAlign w:val="center"/>
          </w:tcPr>
          <w:p w14:paraId="0F1013C2"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Đường kính đá mài:  ≥ 350mm</w:t>
            </w:r>
          </w:p>
        </w:tc>
        <w:tc>
          <w:tcPr>
            <w:tcW w:w="1252" w:type="dxa"/>
            <w:noWrap/>
            <w:vAlign w:val="center"/>
          </w:tcPr>
          <w:p w14:paraId="76D2AB27"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20,00</w:t>
            </w:r>
          </w:p>
        </w:tc>
      </w:tr>
      <w:tr w:rsidR="00EE6204" w:rsidRPr="001741A0" w14:paraId="4102B6FA" w14:textId="77777777" w:rsidTr="00C24563">
        <w:trPr>
          <w:trHeight w:val="454"/>
          <w:jc w:val="center"/>
        </w:trPr>
        <w:tc>
          <w:tcPr>
            <w:tcW w:w="708" w:type="dxa"/>
            <w:noWrap/>
            <w:vAlign w:val="center"/>
          </w:tcPr>
          <w:p w14:paraId="22608F3A"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19</w:t>
            </w:r>
          </w:p>
        </w:tc>
        <w:tc>
          <w:tcPr>
            <w:tcW w:w="2955" w:type="dxa"/>
            <w:vAlign w:val="center"/>
          </w:tcPr>
          <w:p w14:paraId="6D63773D"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khoan</w:t>
            </w:r>
          </w:p>
        </w:tc>
        <w:tc>
          <w:tcPr>
            <w:tcW w:w="4678" w:type="dxa"/>
            <w:vAlign w:val="center"/>
          </w:tcPr>
          <w:p w14:paraId="1BE250D4"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thông dụng trên thị trường tại thời điểm mua sắm</w:t>
            </w:r>
          </w:p>
        </w:tc>
        <w:tc>
          <w:tcPr>
            <w:tcW w:w="1252" w:type="dxa"/>
            <w:noWrap/>
            <w:vAlign w:val="center"/>
          </w:tcPr>
          <w:p w14:paraId="54439D9F"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15,00</w:t>
            </w:r>
          </w:p>
        </w:tc>
      </w:tr>
      <w:tr w:rsidR="00EE6204" w:rsidRPr="001741A0" w14:paraId="2BA3681C" w14:textId="77777777" w:rsidTr="00C24563">
        <w:trPr>
          <w:trHeight w:val="454"/>
          <w:jc w:val="center"/>
        </w:trPr>
        <w:tc>
          <w:tcPr>
            <w:tcW w:w="708" w:type="dxa"/>
            <w:noWrap/>
            <w:vAlign w:val="center"/>
          </w:tcPr>
          <w:p w14:paraId="203262F9"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20</w:t>
            </w:r>
          </w:p>
        </w:tc>
        <w:tc>
          <w:tcPr>
            <w:tcW w:w="2955" w:type="dxa"/>
            <w:vAlign w:val="center"/>
          </w:tcPr>
          <w:p w14:paraId="480BAF3E"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mài</w:t>
            </w:r>
          </w:p>
        </w:tc>
        <w:tc>
          <w:tcPr>
            <w:tcW w:w="4678" w:type="dxa"/>
            <w:vAlign w:val="center"/>
          </w:tcPr>
          <w:p w14:paraId="034EADA0"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thông dụng trên thị trường tại thời điểm mua sắm</w:t>
            </w:r>
          </w:p>
        </w:tc>
        <w:tc>
          <w:tcPr>
            <w:tcW w:w="1252" w:type="dxa"/>
            <w:noWrap/>
            <w:vAlign w:val="center"/>
          </w:tcPr>
          <w:p w14:paraId="7C678D44"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15,00</w:t>
            </w:r>
          </w:p>
        </w:tc>
      </w:tr>
      <w:tr w:rsidR="00EE6204" w:rsidRPr="001741A0" w14:paraId="526A4142" w14:textId="77777777" w:rsidTr="00C24563">
        <w:trPr>
          <w:trHeight w:val="454"/>
          <w:jc w:val="center"/>
        </w:trPr>
        <w:tc>
          <w:tcPr>
            <w:tcW w:w="708" w:type="dxa"/>
            <w:noWrap/>
            <w:vAlign w:val="center"/>
          </w:tcPr>
          <w:p w14:paraId="36DDD510"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21</w:t>
            </w:r>
          </w:p>
        </w:tc>
        <w:tc>
          <w:tcPr>
            <w:tcW w:w="2955" w:type="dxa"/>
            <w:vAlign w:val="center"/>
          </w:tcPr>
          <w:p w14:paraId="774386F3"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Búa nguội</w:t>
            </w:r>
          </w:p>
        </w:tc>
        <w:tc>
          <w:tcPr>
            <w:tcW w:w="4678" w:type="dxa"/>
            <w:vAlign w:val="center"/>
          </w:tcPr>
          <w:p w14:paraId="749D04B2"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có trọng lượng: (300÷ 500)g</w:t>
            </w:r>
          </w:p>
        </w:tc>
        <w:tc>
          <w:tcPr>
            <w:tcW w:w="1252" w:type="dxa"/>
            <w:noWrap/>
            <w:vAlign w:val="center"/>
          </w:tcPr>
          <w:p w14:paraId="46CA1A93"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60,00</w:t>
            </w:r>
          </w:p>
        </w:tc>
      </w:tr>
      <w:tr w:rsidR="00EE6204" w:rsidRPr="001741A0" w14:paraId="3131D3EF" w14:textId="77777777" w:rsidTr="00C24563">
        <w:trPr>
          <w:trHeight w:val="454"/>
          <w:jc w:val="center"/>
        </w:trPr>
        <w:tc>
          <w:tcPr>
            <w:tcW w:w="708" w:type="dxa"/>
            <w:noWrap/>
            <w:vAlign w:val="center"/>
          </w:tcPr>
          <w:p w14:paraId="5156623C"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22</w:t>
            </w:r>
          </w:p>
        </w:tc>
        <w:tc>
          <w:tcPr>
            <w:tcW w:w="2955" w:type="dxa"/>
            <w:vAlign w:val="center"/>
          </w:tcPr>
          <w:p w14:paraId="7A0368CB"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Búa tạ</w:t>
            </w:r>
          </w:p>
        </w:tc>
        <w:tc>
          <w:tcPr>
            <w:tcW w:w="4678" w:type="dxa"/>
            <w:vAlign w:val="center"/>
          </w:tcPr>
          <w:p w14:paraId="6FD81B25"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có trọng lượng: ≥ 5000g</w:t>
            </w:r>
          </w:p>
        </w:tc>
        <w:tc>
          <w:tcPr>
            <w:tcW w:w="1252" w:type="dxa"/>
            <w:noWrap/>
            <w:vAlign w:val="center"/>
          </w:tcPr>
          <w:p w14:paraId="50964DC1"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30,00</w:t>
            </w:r>
          </w:p>
        </w:tc>
      </w:tr>
      <w:tr w:rsidR="00EE6204" w:rsidRPr="001741A0" w14:paraId="5E561AB2" w14:textId="77777777" w:rsidTr="00C24563">
        <w:trPr>
          <w:trHeight w:val="454"/>
          <w:jc w:val="center"/>
        </w:trPr>
        <w:tc>
          <w:tcPr>
            <w:tcW w:w="708" w:type="dxa"/>
            <w:noWrap/>
            <w:vAlign w:val="center"/>
          </w:tcPr>
          <w:p w14:paraId="5F9C441A"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23</w:t>
            </w:r>
          </w:p>
        </w:tc>
        <w:tc>
          <w:tcPr>
            <w:tcW w:w="2955" w:type="dxa"/>
            <w:vAlign w:val="center"/>
          </w:tcPr>
          <w:p w14:paraId="08ED6FD7"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Đe</w:t>
            </w:r>
          </w:p>
        </w:tc>
        <w:tc>
          <w:tcPr>
            <w:tcW w:w="4678" w:type="dxa"/>
            <w:vAlign w:val="center"/>
          </w:tcPr>
          <w:p w14:paraId="17E84F25"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có trọng lượng: ≤ 100kg</w:t>
            </w:r>
          </w:p>
        </w:tc>
        <w:tc>
          <w:tcPr>
            <w:tcW w:w="1252" w:type="dxa"/>
            <w:noWrap/>
            <w:vAlign w:val="center"/>
          </w:tcPr>
          <w:p w14:paraId="4630EF38"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60,00</w:t>
            </w:r>
          </w:p>
        </w:tc>
      </w:tr>
      <w:tr w:rsidR="00EE6204" w:rsidRPr="001741A0" w14:paraId="6F5592C8" w14:textId="77777777" w:rsidTr="00C24563">
        <w:trPr>
          <w:trHeight w:val="454"/>
          <w:jc w:val="center"/>
        </w:trPr>
        <w:tc>
          <w:tcPr>
            <w:tcW w:w="708" w:type="dxa"/>
            <w:noWrap/>
            <w:vAlign w:val="center"/>
          </w:tcPr>
          <w:p w14:paraId="284B1953"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24</w:t>
            </w:r>
          </w:p>
        </w:tc>
        <w:tc>
          <w:tcPr>
            <w:tcW w:w="2955" w:type="dxa"/>
            <w:vAlign w:val="center"/>
          </w:tcPr>
          <w:p w14:paraId="641745E3"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Bàn máp</w:t>
            </w:r>
          </w:p>
        </w:tc>
        <w:tc>
          <w:tcPr>
            <w:tcW w:w="4678" w:type="dxa"/>
            <w:vAlign w:val="center"/>
          </w:tcPr>
          <w:p w14:paraId="6BE11344"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Kích thước: 600x800 mm</w:t>
            </w:r>
          </w:p>
        </w:tc>
        <w:tc>
          <w:tcPr>
            <w:tcW w:w="1252" w:type="dxa"/>
            <w:noWrap/>
            <w:vAlign w:val="center"/>
          </w:tcPr>
          <w:p w14:paraId="34AD16EF"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20,00</w:t>
            </w:r>
          </w:p>
        </w:tc>
      </w:tr>
      <w:tr w:rsidR="00EE6204" w:rsidRPr="001741A0" w14:paraId="1706421D" w14:textId="77777777" w:rsidTr="00C24563">
        <w:trPr>
          <w:trHeight w:val="454"/>
          <w:jc w:val="center"/>
        </w:trPr>
        <w:tc>
          <w:tcPr>
            <w:tcW w:w="708" w:type="dxa"/>
            <w:noWrap/>
            <w:vAlign w:val="center"/>
          </w:tcPr>
          <w:p w14:paraId="40ECF931"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25</w:t>
            </w:r>
          </w:p>
        </w:tc>
        <w:tc>
          <w:tcPr>
            <w:tcW w:w="2955" w:type="dxa"/>
            <w:vAlign w:val="center"/>
          </w:tcPr>
          <w:p w14:paraId="5E20B46D"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Tủ sấy que hàn</w:t>
            </w:r>
          </w:p>
        </w:tc>
        <w:tc>
          <w:tcPr>
            <w:tcW w:w="4678" w:type="dxa"/>
            <w:vAlign w:val="center"/>
          </w:tcPr>
          <w:p w14:paraId="27B69B75"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Năng xuất ≥ 50kg que hàn</w:t>
            </w:r>
          </w:p>
        </w:tc>
        <w:tc>
          <w:tcPr>
            <w:tcW w:w="1252" w:type="dxa"/>
            <w:noWrap/>
            <w:vAlign w:val="center"/>
          </w:tcPr>
          <w:p w14:paraId="23769386"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12,50</w:t>
            </w:r>
          </w:p>
        </w:tc>
      </w:tr>
      <w:tr w:rsidR="00EE6204" w:rsidRPr="001741A0" w14:paraId="7AF9FC3C" w14:textId="77777777" w:rsidTr="00C24563">
        <w:trPr>
          <w:trHeight w:val="454"/>
          <w:jc w:val="center"/>
        </w:trPr>
        <w:tc>
          <w:tcPr>
            <w:tcW w:w="708" w:type="dxa"/>
            <w:noWrap/>
            <w:vAlign w:val="center"/>
          </w:tcPr>
          <w:p w14:paraId="6623227B"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26</w:t>
            </w:r>
          </w:p>
        </w:tc>
        <w:tc>
          <w:tcPr>
            <w:tcW w:w="2955" w:type="dxa"/>
            <w:vAlign w:val="center"/>
          </w:tcPr>
          <w:p w14:paraId="6CEEC19E"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Bàn hàn hồ quang</w:t>
            </w:r>
          </w:p>
        </w:tc>
        <w:tc>
          <w:tcPr>
            <w:tcW w:w="4678" w:type="dxa"/>
            <w:vAlign w:val="center"/>
          </w:tcPr>
          <w:p w14:paraId="1E86AAAF"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Gá phôi ở các vị trí: 1F,1G, 2F, 2G,</w:t>
            </w:r>
          </w:p>
        </w:tc>
        <w:tc>
          <w:tcPr>
            <w:tcW w:w="1252" w:type="dxa"/>
            <w:noWrap/>
            <w:vAlign w:val="center"/>
          </w:tcPr>
          <w:p w14:paraId="2F4EBEC9"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60,00</w:t>
            </w:r>
          </w:p>
        </w:tc>
      </w:tr>
      <w:tr w:rsidR="00EE6204" w:rsidRPr="001741A0" w14:paraId="00CFA13C" w14:textId="77777777" w:rsidTr="00C24563">
        <w:trPr>
          <w:trHeight w:val="454"/>
          <w:jc w:val="center"/>
        </w:trPr>
        <w:tc>
          <w:tcPr>
            <w:tcW w:w="708" w:type="dxa"/>
            <w:noWrap/>
            <w:vAlign w:val="center"/>
          </w:tcPr>
          <w:p w14:paraId="634E741E"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27</w:t>
            </w:r>
          </w:p>
        </w:tc>
        <w:tc>
          <w:tcPr>
            <w:tcW w:w="2955" w:type="dxa"/>
            <w:vAlign w:val="center"/>
          </w:tcPr>
          <w:p w14:paraId="53C99982"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Bàn hàn khí</w:t>
            </w:r>
          </w:p>
        </w:tc>
        <w:tc>
          <w:tcPr>
            <w:tcW w:w="4678" w:type="dxa"/>
            <w:vAlign w:val="center"/>
          </w:tcPr>
          <w:p w14:paraId="7812FEAB"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Có thông số kỹ thuật đạt tiêu chuẩn</w:t>
            </w:r>
          </w:p>
        </w:tc>
        <w:tc>
          <w:tcPr>
            <w:tcW w:w="1252" w:type="dxa"/>
            <w:noWrap/>
            <w:vAlign w:val="center"/>
          </w:tcPr>
          <w:p w14:paraId="0BC0DC49"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15,00</w:t>
            </w:r>
          </w:p>
        </w:tc>
      </w:tr>
      <w:tr w:rsidR="00EE6204" w:rsidRPr="001741A0" w14:paraId="1D8AEDD6" w14:textId="77777777" w:rsidTr="00C24563">
        <w:trPr>
          <w:trHeight w:val="454"/>
          <w:jc w:val="center"/>
        </w:trPr>
        <w:tc>
          <w:tcPr>
            <w:tcW w:w="708" w:type="dxa"/>
            <w:noWrap/>
            <w:vAlign w:val="center"/>
          </w:tcPr>
          <w:p w14:paraId="38691D90"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28</w:t>
            </w:r>
          </w:p>
        </w:tc>
        <w:tc>
          <w:tcPr>
            <w:tcW w:w="2955" w:type="dxa"/>
            <w:vAlign w:val="center"/>
          </w:tcPr>
          <w:p w14:paraId="33A001F2"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Ca bin hàn</w:t>
            </w:r>
          </w:p>
        </w:tc>
        <w:tc>
          <w:tcPr>
            <w:tcW w:w="4678" w:type="dxa"/>
            <w:vAlign w:val="center"/>
          </w:tcPr>
          <w:p w14:paraId="1C775DAF"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Theo tiêu chuẩn an toàn lao động</w:t>
            </w:r>
          </w:p>
        </w:tc>
        <w:tc>
          <w:tcPr>
            <w:tcW w:w="1252" w:type="dxa"/>
            <w:noWrap/>
            <w:vAlign w:val="center"/>
          </w:tcPr>
          <w:p w14:paraId="2A51C1F7"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60,00</w:t>
            </w:r>
          </w:p>
        </w:tc>
      </w:tr>
      <w:tr w:rsidR="00EE6204" w:rsidRPr="001741A0" w14:paraId="02A321F8" w14:textId="77777777" w:rsidTr="00C24563">
        <w:trPr>
          <w:trHeight w:val="454"/>
          <w:jc w:val="center"/>
        </w:trPr>
        <w:tc>
          <w:tcPr>
            <w:tcW w:w="708" w:type="dxa"/>
            <w:noWrap/>
            <w:vAlign w:val="center"/>
          </w:tcPr>
          <w:p w14:paraId="75D2DAB1"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29</w:t>
            </w:r>
          </w:p>
        </w:tc>
        <w:tc>
          <w:tcPr>
            <w:tcW w:w="2955" w:type="dxa"/>
            <w:vAlign w:val="center"/>
          </w:tcPr>
          <w:p w14:paraId="351CC218"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Hệ thống hút khói hàn</w:t>
            </w:r>
          </w:p>
        </w:tc>
        <w:tc>
          <w:tcPr>
            <w:tcW w:w="4678" w:type="dxa"/>
            <w:vAlign w:val="center"/>
          </w:tcPr>
          <w:p w14:paraId="2B4EEE0F"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Ống hút đến từng ca bin</w:t>
            </w:r>
          </w:p>
        </w:tc>
        <w:tc>
          <w:tcPr>
            <w:tcW w:w="1252" w:type="dxa"/>
            <w:noWrap/>
            <w:vAlign w:val="center"/>
          </w:tcPr>
          <w:p w14:paraId="0E0F790A"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10,00</w:t>
            </w:r>
          </w:p>
        </w:tc>
      </w:tr>
      <w:tr w:rsidR="00EE6204" w:rsidRPr="001741A0" w14:paraId="0C944C0A" w14:textId="77777777" w:rsidTr="00C24563">
        <w:trPr>
          <w:trHeight w:val="454"/>
          <w:jc w:val="center"/>
        </w:trPr>
        <w:tc>
          <w:tcPr>
            <w:tcW w:w="708" w:type="dxa"/>
            <w:noWrap/>
            <w:vAlign w:val="center"/>
          </w:tcPr>
          <w:p w14:paraId="475AD673"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30</w:t>
            </w:r>
          </w:p>
        </w:tc>
        <w:tc>
          <w:tcPr>
            <w:tcW w:w="2955" w:type="dxa"/>
            <w:vAlign w:val="center"/>
          </w:tcPr>
          <w:p w14:paraId="02E1CBD5" w14:textId="77777777" w:rsidR="00EE6204" w:rsidRPr="001741A0" w:rsidRDefault="00EE6204" w:rsidP="00C92F15">
            <w:pPr>
              <w:spacing w:before="60" w:after="60" w:line="240" w:lineRule="auto"/>
              <w:ind w:left="-70" w:right="-54"/>
              <w:rPr>
                <w:color w:val="000000" w:themeColor="text1"/>
              </w:rPr>
            </w:pPr>
            <w:r w:rsidRPr="001741A0">
              <w:rPr>
                <w:color w:val="000000" w:themeColor="text1"/>
                <w:spacing w:val="-12"/>
              </w:rPr>
              <w:t>Máy hàn hồ quang xoay chiều</w:t>
            </w:r>
          </w:p>
        </w:tc>
        <w:tc>
          <w:tcPr>
            <w:tcW w:w="4678" w:type="dxa"/>
            <w:vAlign w:val="center"/>
          </w:tcPr>
          <w:p w14:paraId="2B554A86"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hàn miller 300/200 A (DC/AC)</w:t>
            </w:r>
          </w:p>
        </w:tc>
        <w:tc>
          <w:tcPr>
            <w:tcW w:w="1252" w:type="dxa"/>
            <w:noWrap/>
            <w:vAlign w:val="center"/>
          </w:tcPr>
          <w:p w14:paraId="0218CD9A"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24</w:t>
            </w:r>
          </w:p>
        </w:tc>
      </w:tr>
      <w:tr w:rsidR="00EE6204" w:rsidRPr="001741A0" w14:paraId="1F20DCF3" w14:textId="77777777" w:rsidTr="00C24563">
        <w:trPr>
          <w:trHeight w:val="454"/>
          <w:jc w:val="center"/>
        </w:trPr>
        <w:tc>
          <w:tcPr>
            <w:tcW w:w="708" w:type="dxa"/>
            <w:noWrap/>
            <w:vAlign w:val="center"/>
          </w:tcPr>
          <w:p w14:paraId="3035CCDD"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31</w:t>
            </w:r>
          </w:p>
        </w:tc>
        <w:tc>
          <w:tcPr>
            <w:tcW w:w="2955" w:type="dxa"/>
            <w:vAlign w:val="center"/>
          </w:tcPr>
          <w:p w14:paraId="1B0111B8" w14:textId="77777777" w:rsidR="00EE6204" w:rsidRPr="001741A0" w:rsidRDefault="00EE6204" w:rsidP="00C92F15">
            <w:pPr>
              <w:spacing w:before="60" w:after="60" w:line="240" w:lineRule="auto"/>
              <w:ind w:left="-70" w:right="-54"/>
              <w:rPr>
                <w:color w:val="000000" w:themeColor="text1"/>
                <w:spacing w:val="-12"/>
              </w:rPr>
            </w:pPr>
            <w:r w:rsidRPr="001741A0">
              <w:rPr>
                <w:color w:val="000000" w:themeColor="text1"/>
              </w:rPr>
              <w:t>Máy hàn hồ quang một chiều</w:t>
            </w:r>
          </w:p>
        </w:tc>
        <w:tc>
          <w:tcPr>
            <w:tcW w:w="4678" w:type="dxa"/>
            <w:vAlign w:val="center"/>
          </w:tcPr>
          <w:p w14:paraId="13118977"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hàn  chỉnh lưu kiểu Thyristor, Ấn độ Maximing 400 A</w:t>
            </w:r>
          </w:p>
        </w:tc>
        <w:tc>
          <w:tcPr>
            <w:tcW w:w="1252" w:type="dxa"/>
            <w:noWrap/>
            <w:vAlign w:val="center"/>
          </w:tcPr>
          <w:p w14:paraId="22D34C3F"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24</w:t>
            </w:r>
          </w:p>
        </w:tc>
      </w:tr>
      <w:tr w:rsidR="00EE6204" w:rsidRPr="001741A0" w14:paraId="33B040DB" w14:textId="77777777" w:rsidTr="00C24563">
        <w:trPr>
          <w:trHeight w:val="454"/>
          <w:jc w:val="center"/>
        </w:trPr>
        <w:tc>
          <w:tcPr>
            <w:tcW w:w="708" w:type="dxa"/>
            <w:noWrap/>
            <w:vAlign w:val="center"/>
          </w:tcPr>
          <w:p w14:paraId="4AC9201E"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lastRenderedPageBreak/>
              <w:t>32</w:t>
            </w:r>
          </w:p>
        </w:tc>
        <w:tc>
          <w:tcPr>
            <w:tcW w:w="2955" w:type="dxa"/>
            <w:vAlign w:val="center"/>
          </w:tcPr>
          <w:p w14:paraId="20E20C2F"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Máy mài cầm tay</w:t>
            </w:r>
          </w:p>
        </w:tc>
        <w:tc>
          <w:tcPr>
            <w:tcW w:w="4678" w:type="dxa"/>
            <w:vAlign w:val="center"/>
          </w:tcPr>
          <w:p w14:paraId="1AFA2AD0"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Đường kính đá mài: ≤ 150mm</w:t>
            </w:r>
          </w:p>
        </w:tc>
        <w:tc>
          <w:tcPr>
            <w:tcW w:w="1252" w:type="dxa"/>
            <w:noWrap/>
            <w:vAlign w:val="center"/>
          </w:tcPr>
          <w:p w14:paraId="0A4928D6"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45,00</w:t>
            </w:r>
          </w:p>
        </w:tc>
      </w:tr>
      <w:tr w:rsidR="00EE6204" w:rsidRPr="001741A0" w14:paraId="3A6F7249" w14:textId="77777777" w:rsidTr="00C24563">
        <w:trPr>
          <w:trHeight w:val="454"/>
          <w:jc w:val="center"/>
        </w:trPr>
        <w:tc>
          <w:tcPr>
            <w:tcW w:w="708" w:type="dxa"/>
            <w:noWrap/>
            <w:vAlign w:val="center"/>
          </w:tcPr>
          <w:p w14:paraId="0BB4E45C"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33</w:t>
            </w:r>
          </w:p>
        </w:tc>
        <w:tc>
          <w:tcPr>
            <w:tcW w:w="2955" w:type="dxa"/>
            <w:vAlign w:val="center"/>
          </w:tcPr>
          <w:p w14:paraId="35A945E2"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Thiết bị hàn khí oxy - axetylen</w:t>
            </w:r>
          </w:p>
        </w:tc>
        <w:tc>
          <w:tcPr>
            <w:tcW w:w="4678" w:type="dxa"/>
            <w:vAlign w:val="center"/>
          </w:tcPr>
          <w:p w14:paraId="39EACC3D"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Theo tiêu chuẩn Việt Nam về chất lượng an toàn</w:t>
            </w:r>
          </w:p>
        </w:tc>
        <w:tc>
          <w:tcPr>
            <w:tcW w:w="1252" w:type="dxa"/>
            <w:noWrap/>
            <w:vAlign w:val="center"/>
          </w:tcPr>
          <w:p w14:paraId="7FAA1187"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15,00</w:t>
            </w:r>
          </w:p>
        </w:tc>
      </w:tr>
      <w:tr w:rsidR="00EE6204" w:rsidRPr="001741A0" w14:paraId="0D07982A" w14:textId="77777777" w:rsidTr="00C24563">
        <w:trPr>
          <w:trHeight w:val="454"/>
          <w:jc w:val="center"/>
        </w:trPr>
        <w:tc>
          <w:tcPr>
            <w:tcW w:w="708" w:type="dxa"/>
            <w:noWrap/>
            <w:vAlign w:val="center"/>
          </w:tcPr>
          <w:p w14:paraId="6080394D"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34</w:t>
            </w:r>
          </w:p>
        </w:tc>
        <w:tc>
          <w:tcPr>
            <w:tcW w:w="2955" w:type="dxa"/>
            <w:vAlign w:val="center"/>
          </w:tcPr>
          <w:p w14:paraId="3223368F"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Van giảm áp oxy</w:t>
            </w:r>
          </w:p>
        </w:tc>
        <w:tc>
          <w:tcPr>
            <w:tcW w:w="4678" w:type="dxa"/>
            <w:vAlign w:val="center"/>
          </w:tcPr>
          <w:p w14:paraId="0BF0E1E5"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thông dụng trên thị trường</w:t>
            </w:r>
          </w:p>
        </w:tc>
        <w:tc>
          <w:tcPr>
            <w:tcW w:w="1252" w:type="dxa"/>
            <w:noWrap/>
            <w:vAlign w:val="center"/>
          </w:tcPr>
          <w:p w14:paraId="3316CEC8"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15,00</w:t>
            </w:r>
          </w:p>
        </w:tc>
      </w:tr>
      <w:tr w:rsidR="00EE6204" w:rsidRPr="001741A0" w14:paraId="19B3BDDF" w14:textId="77777777" w:rsidTr="00C24563">
        <w:trPr>
          <w:trHeight w:val="454"/>
          <w:jc w:val="center"/>
        </w:trPr>
        <w:tc>
          <w:tcPr>
            <w:tcW w:w="708" w:type="dxa"/>
            <w:noWrap/>
            <w:vAlign w:val="center"/>
          </w:tcPr>
          <w:p w14:paraId="77653E00"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35</w:t>
            </w:r>
          </w:p>
        </w:tc>
        <w:tc>
          <w:tcPr>
            <w:tcW w:w="2955" w:type="dxa"/>
            <w:vAlign w:val="center"/>
          </w:tcPr>
          <w:p w14:paraId="02086F6E"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Van giảm áp acetylen</w:t>
            </w:r>
          </w:p>
        </w:tc>
        <w:tc>
          <w:tcPr>
            <w:tcW w:w="4678" w:type="dxa"/>
            <w:vAlign w:val="center"/>
          </w:tcPr>
          <w:p w14:paraId="18A771F5" w14:textId="77777777" w:rsidR="00EE6204" w:rsidRPr="001741A0" w:rsidRDefault="00EE6204" w:rsidP="00C92F15">
            <w:pPr>
              <w:spacing w:before="60" w:after="60" w:line="240" w:lineRule="auto"/>
              <w:ind w:left="-70" w:right="-54"/>
              <w:rPr>
                <w:color w:val="000000" w:themeColor="text1"/>
              </w:rPr>
            </w:pPr>
            <w:r w:rsidRPr="001741A0">
              <w:rPr>
                <w:color w:val="000000" w:themeColor="text1"/>
              </w:rPr>
              <w:t>Loại thông dụng trên thị trường</w:t>
            </w:r>
          </w:p>
        </w:tc>
        <w:tc>
          <w:tcPr>
            <w:tcW w:w="1252" w:type="dxa"/>
            <w:noWrap/>
            <w:vAlign w:val="center"/>
          </w:tcPr>
          <w:p w14:paraId="6ACB70D0" w14:textId="77777777" w:rsidR="00EE6204" w:rsidRPr="001741A0" w:rsidRDefault="00EE6204" w:rsidP="00C92F15">
            <w:pPr>
              <w:spacing w:before="60" w:after="60" w:line="240" w:lineRule="auto"/>
              <w:ind w:left="-70" w:right="-54"/>
              <w:jc w:val="right"/>
              <w:rPr>
                <w:bCs/>
                <w:color w:val="000000" w:themeColor="text1"/>
              </w:rPr>
            </w:pPr>
            <w:r w:rsidRPr="001741A0">
              <w:rPr>
                <w:bCs/>
                <w:color w:val="000000" w:themeColor="text1"/>
              </w:rPr>
              <w:t>15,00</w:t>
            </w:r>
          </w:p>
        </w:tc>
      </w:tr>
      <w:tr w:rsidR="00EE6204" w:rsidRPr="001741A0" w14:paraId="0A1811CB" w14:textId="77777777" w:rsidTr="00C24563">
        <w:trPr>
          <w:trHeight w:val="454"/>
          <w:jc w:val="center"/>
        </w:trPr>
        <w:tc>
          <w:tcPr>
            <w:tcW w:w="708" w:type="dxa"/>
            <w:noWrap/>
            <w:vAlign w:val="center"/>
          </w:tcPr>
          <w:p w14:paraId="1F87D37A" w14:textId="77777777" w:rsidR="00EE6204" w:rsidRPr="001741A0" w:rsidRDefault="00EE6204" w:rsidP="00C92F15">
            <w:pPr>
              <w:spacing w:before="60" w:after="60" w:line="240" w:lineRule="auto"/>
              <w:ind w:left="-70" w:right="-54"/>
              <w:jc w:val="center"/>
              <w:rPr>
                <w:color w:val="000000" w:themeColor="text1"/>
              </w:rPr>
            </w:pPr>
            <w:r w:rsidRPr="001741A0">
              <w:rPr>
                <w:color w:val="000000" w:themeColor="text1"/>
              </w:rPr>
              <w:t>36</w:t>
            </w:r>
          </w:p>
        </w:tc>
        <w:tc>
          <w:tcPr>
            <w:tcW w:w="2955" w:type="dxa"/>
            <w:vAlign w:val="center"/>
          </w:tcPr>
          <w:p w14:paraId="38C8C364" w14:textId="77777777" w:rsidR="00EE6204" w:rsidRPr="001741A0" w:rsidRDefault="00EE6204" w:rsidP="00C92F15">
            <w:pPr>
              <w:spacing w:before="60" w:after="60" w:line="240" w:lineRule="auto"/>
              <w:ind w:left="-70" w:right="-54"/>
              <w:rPr>
                <w:color w:val="000000" w:themeColor="text1"/>
              </w:rPr>
            </w:pPr>
            <w:r w:rsidRPr="001741A0">
              <w:rPr>
                <w:color w:val="000000" w:themeColor="text1"/>
                <w:lang w:val="vi-VN"/>
              </w:rPr>
              <w:t>Máy vi tính</w:t>
            </w:r>
          </w:p>
        </w:tc>
        <w:tc>
          <w:tcPr>
            <w:tcW w:w="4678" w:type="dxa"/>
            <w:vAlign w:val="center"/>
          </w:tcPr>
          <w:p w14:paraId="08FCA587" w14:textId="77777777" w:rsidR="00EE6204" w:rsidRPr="001741A0" w:rsidRDefault="00EE6204" w:rsidP="00C92F15">
            <w:pPr>
              <w:spacing w:before="60" w:after="60" w:line="240" w:lineRule="auto"/>
              <w:ind w:left="-70" w:right="-54"/>
              <w:rPr>
                <w:color w:val="000000" w:themeColor="text1"/>
              </w:rPr>
            </w:pPr>
            <w:r w:rsidRPr="001741A0">
              <w:rPr>
                <w:color w:val="000000" w:themeColor="text1"/>
                <w:lang w:val="vi-VN"/>
              </w:rPr>
              <w:t>Loại có thông số kỹ thuật thông dụng trên thị trường tại thời điểm mua sắm</w:t>
            </w:r>
          </w:p>
        </w:tc>
        <w:tc>
          <w:tcPr>
            <w:tcW w:w="1252" w:type="dxa"/>
            <w:noWrap/>
            <w:vAlign w:val="center"/>
          </w:tcPr>
          <w:p w14:paraId="5F66E97C" w14:textId="77777777" w:rsidR="00EE6204" w:rsidRPr="001741A0" w:rsidRDefault="00EE6204" w:rsidP="00C92F15">
            <w:pPr>
              <w:spacing w:before="60" w:after="60" w:line="240" w:lineRule="auto"/>
              <w:ind w:left="-70" w:right="-54"/>
              <w:jc w:val="right"/>
              <w:rPr>
                <w:bCs/>
                <w:color w:val="000000" w:themeColor="text1"/>
              </w:rPr>
            </w:pPr>
            <w:r w:rsidRPr="001741A0">
              <w:rPr>
                <w:color w:val="000000" w:themeColor="text1"/>
              </w:rPr>
              <w:t>5,8</w:t>
            </w:r>
          </w:p>
        </w:tc>
      </w:tr>
      <w:tr w:rsidR="00EE6204" w:rsidRPr="001741A0" w14:paraId="7AFF6516" w14:textId="77777777" w:rsidTr="007B5990">
        <w:trPr>
          <w:trHeight w:val="454"/>
          <w:jc w:val="center"/>
        </w:trPr>
        <w:tc>
          <w:tcPr>
            <w:tcW w:w="708" w:type="dxa"/>
            <w:noWrap/>
            <w:vAlign w:val="center"/>
          </w:tcPr>
          <w:p w14:paraId="586F40C2" w14:textId="77777777" w:rsidR="00EE6204" w:rsidRPr="001741A0" w:rsidRDefault="00EE6204" w:rsidP="00C92F15">
            <w:pPr>
              <w:spacing w:before="60" w:after="60"/>
              <w:ind w:left="-70" w:right="-54"/>
              <w:jc w:val="center"/>
              <w:rPr>
                <w:color w:val="000000" w:themeColor="text1"/>
              </w:rPr>
            </w:pPr>
            <w:r w:rsidRPr="001741A0">
              <w:rPr>
                <w:color w:val="000000" w:themeColor="text1"/>
              </w:rPr>
              <w:t>37</w:t>
            </w:r>
          </w:p>
        </w:tc>
        <w:tc>
          <w:tcPr>
            <w:tcW w:w="2955" w:type="dxa"/>
            <w:vAlign w:val="center"/>
          </w:tcPr>
          <w:p w14:paraId="3F142C2B" w14:textId="77777777" w:rsidR="00EE6204" w:rsidRPr="001741A0" w:rsidRDefault="00EE6204" w:rsidP="00C92F15">
            <w:pPr>
              <w:spacing w:before="60" w:after="60"/>
              <w:ind w:left="-70" w:right="-54" w:firstLine="6"/>
              <w:jc w:val="both"/>
              <w:rPr>
                <w:color w:val="000000" w:themeColor="text1"/>
                <w:lang w:val="vi-VN"/>
              </w:rPr>
            </w:pPr>
            <w:r w:rsidRPr="001741A0">
              <w:rPr>
                <w:color w:val="000000" w:themeColor="text1"/>
                <w:lang w:val="vi-VN"/>
              </w:rPr>
              <w:t>Máy chiếu (Projector)</w:t>
            </w:r>
          </w:p>
        </w:tc>
        <w:tc>
          <w:tcPr>
            <w:tcW w:w="4678" w:type="dxa"/>
            <w:vAlign w:val="center"/>
          </w:tcPr>
          <w:p w14:paraId="03EF315C" w14:textId="77777777" w:rsidR="00EE6204" w:rsidRPr="001741A0" w:rsidRDefault="00EE6204" w:rsidP="00C92F15">
            <w:pPr>
              <w:spacing w:before="60" w:after="60"/>
              <w:ind w:left="-56" w:right="-40" w:firstLine="6"/>
              <w:rPr>
                <w:color w:val="000000" w:themeColor="text1"/>
                <w:spacing w:val="-8"/>
                <w:lang w:val="vi-VN"/>
              </w:rPr>
            </w:pPr>
            <w:r w:rsidRPr="001741A0">
              <w:rPr>
                <w:color w:val="000000" w:themeColor="text1"/>
                <w:spacing w:val="-8"/>
                <w:lang w:val="vi-VN"/>
              </w:rPr>
              <w:t>Cường độ sáng ≥ 2500 ANSI Lumens</w:t>
            </w:r>
          </w:p>
          <w:p w14:paraId="0A4551B2" w14:textId="77777777" w:rsidR="00EE6204" w:rsidRPr="001741A0" w:rsidRDefault="00EE6204" w:rsidP="00C92F15">
            <w:pPr>
              <w:tabs>
                <w:tab w:val="left" w:pos="1686"/>
              </w:tabs>
              <w:spacing w:before="60" w:after="60"/>
              <w:ind w:left="-70" w:right="-54" w:firstLine="6"/>
              <w:jc w:val="both"/>
              <w:rPr>
                <w:color w:val="000000" w:themeColor="text1"/>
                <w:lang w:val="vi-VN"/>
              </w:rPr>
            </w:pPr>
            <w:r w:rsidRPr="001741A0">
              <w:rPr>
                <w:color w:val="000000" w:themeColor="text1"/>
                <w:lang w:val="vi-VN"/>
              </w:rPr>
              <w:t>Màn chiếu tối thiểu: 1800x1800</w:t>
            </w:r>
          </w:p>
        </w:tc>
        <w:tc>
          <w:tcPr>
            <w:tcW w:w="1252" w:type="dxa"/>
            <w:noWrap/>
            <w:vAlign w:val="center"/>
          </w:tcPr>
          <w:p w14:paraId="205BC0C7" w14:textId="77777777" w:rsidR="00EE6204" w:rsidRPr="001741A0" w:rsidRDefault="00EE6204" w:rsidP="00C92F15">
            <w:pPr>
              <w:spacing w:before="60" w:after="60"/>
              <w:ind w:left="-70" w:right="-54" w:firstLine="6"/>
              <w:jc w:val="right"/>
              <w:rPr>
                <w:color w:val="000000" w:themeColor="text1"/>
                <w:lang w:val="vi-VN"/>
              </w:rPr>
            </w:pPr>
            <w:r w:rsidRPr="001741A0">
              <w:rPr>
                <w:color w:val="000000" w:themeColor="text1"/>
              </w:rPr>
              <w:t>5,8</w:t>
            </w:r>
          </w:p>
        </w:tc>
      </w:tr>
      <w:tr w:rsidR="00EE6204" w:rsidRPr="001741A0" w14:paraId="5ACB7746" w14:textId="77777777" w:rsidTr="007B5990">
        <w:trPr>
          <w:trHeight w:val="454"/>
          <w:jc w:val="center"/>
        </w:trPr>
        <w:tc>
          <w:tcPr>
            <w:tcW w:w="708" w:type="dxa"/>
            <w:noWrap/>
            <w:vAlign w:val="center"/>
          </w:tcPr>
          <w:p w14:paraId="32D5F22E" w14:textId="77777777" w:rsidR="00EE6204" w:rsidRPr="001741A0" w:rsidRDefault="00EE6204" w:rsidP="00C92F15">
            <w:pPr>
              <w:spacing w:before="60" w:after="60"/>
              <w:ind w:left="-70" w:right="-54"/>
              <w:jc w:val="center"/>
              <w:rPr>
                <w:color w:val="000000" w:themeColor="text1"/>
              </w:rPr>
            </w:pPr>
            <w:r w:rsidRPr="001741A0">
              <w:rPr>
                <w:color w:val="000000" w:themeColor="text1"/>
              </w:rPr>
              <w:t>38</w:t>
            </w:r>
          </w:p>
        </w:tc>
        <w:tc>
          <w:tcPr>
            <w:tcW w:w="2955" w:type="dxa"/>
            <w:vAlign w:val="center"/>
          </w:tcPr>
          <w:p w14:paraId="54B8ABD9" w14:textId="77777777" w:rsidR="00EE6204" w:rsidRPr="001741A0" w:rsidRDefault="00EE6204" w:rsidP="00C92F15">
            <w:pPr>
              <w:spacing w:before="60" w:after="60"/>
              <w:ind w:left="-70" w:right="-54" w:firstLine="6"/>
              <w:jc w:val="both"/>
              <w:rPr>
                <w:color w:val="000000" w:themeColor="text1"/>
              </w:rPr>
            </w:pPr>
            <w:r w:rsidRPr="001741A0">
              <w:rPr>
                <w:color w:val="000000" w:themeColor="text1"/>
              </w:rPr>
              <w:t>Màn chiếu</w:t>
            </w:r>
          </w:p>
        </w:tc>
        <w:tc>
          <w:tcPr>
            <w:tcW w:w="4678" w:type="dxa"/>
            <w:vAlign w:val="center"/>
          </w:tcPr>
          <w:p w14:paraId="4BA57534" w14:textId="77777777" w:rsidR="00EE6204" w:rsidRPr="001741A0" w:rsidRDefault="00EE6204" w:rsidP="00C92F15">
            <w:pPr>
              <w:tabs>
                <w:tab w:val="left" w:pos="1686"/>
              </w:tabs>
              <w:spacing w:before="60" w:after="60"/>
              <w:ind w:left="-70" w:right="-54" w:firstLine="6"/>
              <w:jc w:val="both"/>
              <w:rPr>
                <w:color w:val="000000" w:themeColor="text1"/>
              </w:rPr>
            </w:pPr>
            <w:r w:rsidRPr="001741A0">
              <w:rPr>
                <w:color w:val="000000" w:themeColor="text1"/>
              </w:rPr>
              <w:t>Loại treo tường hoặc 3 chân (100 inch)</w:t>
            </w:r>
          </w:p>
        </w:tc>
        <w:tc>
          <w:tcPr>
            <w:tcW w:w="1252" w:type="dxa"/>
            <w:noWrap/>
            <w:vAlign w:val="center"/>
          </w:tcPr>
          <w:p w14:paraId="258E2FC6" w14:textId="77777777" w:rsidR="00EE6204" w:rsidRPr="001741A0" w:rsidRDefault="00EE6204" w:rsidP="00C92F15">
            <w:pPr>
              <w:spacing w:before="60" w:after="60"/>
              <w:ind w:left="-70" w:right="-54" w:firstLine="6"/>
              <w:jc w:val="right"/>
              <w:rPr>
                <w:color w:val="000000" w:themeColor="text1"/>
                <w:lang w:val="fr-FR"/>
              </w:rPr>
            </w:pPr>
            <w:r w:rsidRPr="001741A0">
              <w:rPr>
                <w:color w:val="000000" w:themeColor="text1"/>
              </w:rPr>
              <w:t>5,8</w:t>
            </w:r>
          </w:p>
        </w:tc>
      </w:tr>
      <w:tr w:rsidR="00EE6204" w:rsidRPr="001741A0" w14:paraId="60603C34" w14:textId="77777777" w:rsidTr="007B5990">
        <w:trPr>
          <w:trHeight w:val="454"/>
          <w:jc w:val="center"/>
        </w:trPr>
        <w:tc>
          <w:tcPr>
            <w:tcW w:w="708" w:type="dxa"/>
            <w:noWrap/>
            <w:vAlign w:val="center"/>
          </w:tcPr>
          <w:p w14:paraId="4AABA90C" w14:textId="77777777" w:rsidR="00EE6204" w:rsidRPr="001741A0" w:rsidRDefault="00EE6204" w:rsidP="00C92F15">
            <w:pPr>
              <w:spacing w:before="60" w:after="60"/>
              <w:ind w:left="-70" w:right="-54"/>
              <w:jc w:val="center"/>
              <w:rPr>
                <w:color w:val="000000" w:themeColor="text1"/>
              </w:rPr>
            </w:pPr>
            <w:r w:rsidRPr="001741A0">
              <w:rPr>
                <w:color w:val="000000" w:themeColor="text1"/>
              </w:rPr>
              <w:t>39</w:t>
            </w:r>
          </w:p>
        </w:tc>
        <w:tc>
          <w:tcPr>
            <w:tcW w:w="2955" w:type="dxa"/>
            <w:vAlign w:val="center"/>
          </w:tcPr>
          <w:p w14:paraId="36810B6D" w14:textId="77777777" w:rsidR="00EE6204" w:rsidRPr="001741A0" w:rsidRDefault="00EE6204" w:rsidP="00C92F15">
            <w:pPr>
              <w:spacing w:before="60" w:after="60"/>
              <w:ind w:left="-70" w:right="-54" w:firstLine="6"/>
              <w:jc w:val="both"/>
              <w:rPr>
                <w:color w:val="000000" w:themeColor="text1"/>
              </w:rPr>
            </w:pPr>
            <w:r w:rsidRPr="001741A0">
              <w:rPr>
                <w:color w:val="000000" w:themeColor="text1"/>
                <w:spacing w:val="-4"/>
              </w:rPr>
              <w:t>Tivi</w:t>
            </w:r>
          </w:p>
        </w:tc>
        <w:tc>
          <w:tcPr>
            <w:tcW w:w="4678" w:type="dxa"/>
            <w:vAlign w:val="center"/>
          </w:tcPr>
          <w:p w14:paraId="0FA014D1" w14:textId="77777777" w:rsidR="00EE6204" w:rsidRPr="001741A0" w:rsidRDefault="00EE6204" w:rsidP="00C92F15">
            <w:pPr>
              <w:tabs>
                <w:tab w:val="left" w:pos="1686"/>
              </w:tabs>
              <w:spacing w:before="60" w:after="60"/>
              <w:ind w:left="-70" w:right="-54" w:firstLine="6"/>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52" w:type="dxa"/>
            <w:noWrap/>
            <w:vAlign w:val="center"/>
          </w:tcPr>
          <w:p w14:paraId="0B4B3C98" w14:textId="77777777" w:rsidR="00EE6204" w:rsidRPr="001741A0" w:rsidRDefault="00EE6204" w:rsidP="00C92F15">
            <w:pPr>
              <w:spacing w:before="60" w:after="60"/>
              <w:ind w:left="-70" w:right="-54" w:firstLine="6"/>
              <w:jc w:val="right"/>
              <w:rPr>
                <w:color w:val="000000" w:themeColor="text1"/>
              </w:rPr>
            </w:pPr>
            <w:r w:rsidRPr="001741A0">
              <w:rPr>
                <w:color w:val="000000" w:themeColor="text1"/>
              </w:rPr>
              <w:t>5,8</w:t>
            </w:r>
          </w:p>
        </w:tc>
      </w:tr>
      <w:tr w:rsidR="00EE6204" w:rsidRPr="001741A0" w14:paraId="717788E4" w14:textId="77777777" w:rsidTr="007B5990">
        <w:trPr>
          <w:trHeight w:val="454"/>
          <w:jc w:val="center"/>
        </w:trPr>
        <w:tc>
          <w:tcPr>
            <w:tcW w:w="708" w:type="dxa"/>
            <w:noWrap/>
            <w:vAlign w:val="center"/>
          </w:tcPr>
          <w:p w14:paraId="66F27E71" w14:textId="77777777" w:rsidR="00EE6204" w:rsidRPr="001741A0" w:rsidRDefault="00EE6204" w:rsidP="00C92F15">
            <w:pPr>
              <w:spacing w:before="60" w:after="60"/>
              <w:ind w:left="-70" w:right="-54"/>
              <w:jc w:val="center"/>
              <w:rPr>
                <w:color w:val="000000" w:themeColor="text1"/>
              </w:rPr>
            </w:pPr>
            <w:r w:rsidRPr="001741A0">
              <w:rPr>
                <w:color w:val="000000" w:themeColor="text1"/>
              </w:rPr>
              <w:t>40</w:t>
            </w:r>
          </w:p>
        </w:tc>
        <w:tc>
          <w:tcPr>
            <w:tcW w:w="2955" w:type="dxa"/>
            <w:vAlign w:val="center"/>
          </w:tcPr>
          <w:p w14:paraId="7FE98FEF" w14:textId="77777777" w:rsidR="00EE6204" w:rsidRPr="001741A0" w:rsidRDefault="00EE6204" w:rsidP="00C92F15">
            <w:pPr>
              <w:spacing w:before="60" w:after="60"/>
              <w:ind w:left="-70" w:right="-54" w:firstLine="6"/>
              <w:jc w:val="both"/>
              <w:rPr>
                <w:color w:val="000000" w:themeColor="text1"/>
                <w:lang w:val="fr-FR"/>
              </w:rPr>
            </w:pPr>
            <w:r w:rsidRPr="001741A0">
              <w:rPr>
                <w:color w:val="000000" w:themeColor="text1"/>
                <w:lang w:val="fr-FR"/>
              </w:rPr>
              <w:t>Hệ thống loa (ampli, loa, micro)</w:t>
            </w:r>
          </w:p>
        </w:tc>
        <w:tc>
          <w:tcPr>
            <w:tcW w:w="4678" w:type="dxa"/>
            <w:vAlign w:val="center"/>
          </w:tcPr>
          <w:p w14:paraId="3E43D0B1" w14:textId="77777777" w:rsidR="00EE6204" w:rsidRPr="001741A0" w:rsidRDefault="00EE6204" w:rsidP="00C92F15">
            <w:pPr>
              <w:tabs>
                <w:tab w:val="left" w:pos="1686"/>
              </w:tabs>
              <w:spacing w:before="60" w:after="60"/>
              <w:ind w:left="-70" w:right="-54" w:firstLine="6"/>
              <w:jc w:val="both"/>
              <w:rPr>
                <w:color w:val="000000" w:themeColor="text1"/>
                <w:lang w:val="fr-FR"/>
              </w:rPr>
            </w:pPr>
            <w:r w:rsidRPr="001741A0">
              <w:rPr>
                <w:color w:val="000000" w:themeColor="text1"/>
                <w:lang w:val="fr-FR"/>
              </w:rPr>
              <w:t>Công suất dùng cho phòng học 60m2</w:t>
            </w:r>
          </w:p>
        </w:tc>
        <w:tc>
          <w:tcPr>
            <w:tcW w:w="1252" w:type="dxa"/>
            <w:noWrap/>
            <w:vAlign w:val="center"/>
          </w:tcPr>
          <w:p w14:paraId="4AA9DC5C" w14:textId="77777777" w:rsidR="00EE6204" w:rsidRPr="001741A0" w:rsidRDefault="00EE6204" w:rsidP="00C92F15">
            <w:pPr>
              <w:spacing w:before="60" w:after="60"/>
              <w:ind w:left="-70" w:right="-54" w:firstLine="6"/>
              <w:jc w:val="right"/>
              <w:rPr>
                <w:color w:val="000000" w:themeColor="text1"/>
              </w:rPr>
            </w:pPr>
            <w:r w:rsidRPr="001741A0">
              <w:rPr>
                <w:color w:val="000000" w:themeColor="text1"/>
              </w:rPr>
              <w:t>5,8</w:t>
            </w:r>
          </w:p>
        </w:tc>
      </w:tr>
      <w:tr w:rsidR="00EE6204" w:rsidRPr="001741A0" w14:paraId="1222E331" w14:textId="77777777" w:rsidTr="007B5990">
        <w:trPr>
          <w:trHeight w:val="454"/>
          <w:jc w:val="center"/>
        </w:trPr>
        <w:tc>
          <w:tcPr>
            <w:tcW w:w="708" w:type="dxa"/>
            <w:noWrap/>
            <w:vAlign w:val="center"/>
          </w:tcPr>
          <w:p w14:paraId="11CB7A02" w14:textId="77777777" w:rsidR="00EE6204" w:rsidRPr="001741A0" w:rsidRDefault="00EE6204" w:rsidP="00C92F15">
            <w:pPr>
              <w:spacing w:before="60" w:after="60"/>
              <w:ind w:left="-70" w:right="-54"/>
              <w:jc w:val="center"/>
              <w:rPr>
                <w:color w:val="000000" w:themeColor="text1"/>
              </w:rPr>
            </w:pPr>
            <w:r w:rsidRPr="001741A0">
              <w:rPr>
                <w:color w:val="000000" w:themeColor="text1"/>
              </w:rPr>
              <w:t>41</w:t>
            </w:r>
          </w:p>
        </w:tc>
        <w:tc>
          <w:tcPr>
            <w:tcW w:w="2955" w:type="dxa"/>
            <w:vAlign w:val="center"/>
          </w:tcPr>
          <w:p w14:paraId="461456D9" w14:textId="77777777" w:rsidR="00EE6204" w:rsidRPr="001741A0" w:rsidRDefault="00EE6204" w:rsidP="00C92F15">
            <w:pPr>
              <w:spacing w:before="60" w:after="60"/>
              <w:ind w:left="-70" w:right="-54" w:firstLine="6"/>
              <w:jc w:val="both"/>
              <w:rPr>
                <w:color w:val="000000" w:themeColor="text1"/>
                <w:lang w:val="fr-FR"/>
              </w:rPr>
            </w:pPr>
            <w:r w:rsidRPr="001741A0">
              <w:rPr>
                <w:color w:val="000000" w:themeColor="text1"/>
                <w:spacing w:val="-2"/>
              </w:rPr>
              <w:t>Amply</w:t>
            </w:r>
          </w:p>
        </w:tc>
        <w:tc>
          <w:tcPr>
            <w:tcW w:w="4678" w:type="dxa"/>
            <w:vAlign w:val="center"/>
          </w:tcPr>
          <w:p w14:paraId="15549E8C" w14:textId="77777777" w:rsidR="00EE6204" w:rsidRPr="001741A0" w:rsidRDefault="00EE6204" w:rsidP="00C92F15">
            <w:pPr>
              <w:tabs>
                <w:tab w:val="left" w:pos="1686"/>
              </w:tabs>
              <w:spacing w:before="60" w:after="60"/>
              <w:ind w:left="-70" w:right="-54" w:firstLine="6"/>
              <w:jc w:val="both"/>
              <w:rPr>
                <w:color w:val="000000" w:themeColor="text1"/>
                <w:lang w:val="fr-FR"/>
              </w:rPr>
            </w:pPr>
            <w:r w:rsidRPr="001741A0">
              <w:rPr>
                <w:color w:val="000000" w:themeColor="text1"/>
                <w:lang w:val="fr-FR"/>
              </w:rPr>
              <w:t>Công</w:t>
            </w:r>
            <w:r w:rsidRPr="001741A0">
              <w:rPr>
                <w:color w:val="000000" w:themeColor="text1"/>
                <w:spacing w:val="-17"/>
                <w:lang w:val="fr-FR"/>
              </w:rPr>
              <w:t xml:space="preserve"> </w:t>
            </w:r>
            <w:r w:rsidRPr="001741A0">
              <w:rPr>
                <w:color w:val="000000" w:themeColor="text1"/>
                <w:lang w:val="fr-FR"/>
              </w:rPr>
              <w:t>suất</w:t>
            </w:r>
            <w:r w:rsidRPr="001741A0">
              <w:rPr>
                <w:color w:val="000000" w:themeColor="text1"/>
                <w:spacing w:val="-15"/>
                <w:lang w:val="fr-FR"/>
              </w:rPr>
              <w:t xml:space="preserve"> </w:t>
            </w:r>
            <w:r w:rsidRPr="001741A0">
              <w:rPr>
                <w:color w:val="000000" w:themeColor="text1"/>
                <w:lang w:val="fr-FR"/>
              </w:rPr>
              <w:t>250W,</w:t>
            </w:r>
            <w:r w:rsidRPr="001741A0">
              <w:rPr>
                <w:color w:val="000000" w:themeColor="text1"/>
                <w:spacing w:val="-15"/>
                <w:lang w:val="fr-FR"/>
              </w:rPr>
              <w:t xml:space="preserve"> </w:t>
            </w:r>
            <w:r w:rsidRPr="001741A0">
              <w:rPr>
                <w:color w:val="000000" w:themeColor="text1"/>
                <w:lang w:val="fr-FR"/>
              </w:rPr>
              <w:t>220V,</w:t>
            </w:r>
            <w:r w:rsidRPr="001741A0">
              <w:rPr>
                <w:color w:val="000000" w:themeColor="text1"/>
                <w:spacing w:val="-17"/>
                <w:lang w:val="fr-FR"/>
              </w:rPr>
              <w:t xml:space="preserve"> </w:t>
            </w:r>
            <w:r w:rsidRPr="001741A0">
              <w:rPr>
                <w:color w:val="000000" w:themeColor="text1"/>
                <w:lang w:val="fr-FR"/>
              </w:rPr>
              <w:t>50Hz;</w:t>
            </w:r>
            <w:r w:rsidRPr="001741A0">
              <w:rPr>
                <w:color w:val="000000" w:themeColor="text1"/>
                <w:spacing w:val="-16"/>
                <w:lang w:val="fr-FR"/>
              </w:rPr>
              <w:t xml:space="preserve"> </w:t>
            </w:r>
            <w:r w:rsidRPr="001741A0">
              <w:rPr>
                <w:color w:val="000000" w:themeColor="text1"/>
                <w:lang w:val="fr-FR"/>
              </w:rPr>
              <w:t>kích</w:t>
            </w:r>
            <w:r w:rsidRPr="001741A0">
              <w:rPr>
                <w:color w:val="000000" w:themeColor="text1"/>
                <w:spacing w:val="-16"/>
                <w:lang w:val="fr-FR"/>
              </w:rPr>
              <w:t xml:space="preserve"> </w:t>
            </w:r>
            <w:r w:rsidRPr="001741A0">
              <w:rPr>
                <w:color w:val="000000" w:themeColor="text1"/>
                <w:lang w:val="fr-FR"/>
              </w:rPr>
              <w:t>thước 485mm x 385mm x 182mm; cổng LINE, MICRO, REC, SUB.</w:t>
            </w:r>
          </w:p>
        </w:tc>
        <w:tc>
          <w:tcPr>
            <w:tcW w:w="1252" w:type="dxa"/>
            <w:noWrap/>
            <w:vAlign w:val="center"/>
          </w:tcPr>
          <w:p w14:paraId="6A5320EC" w14:textId="77777777" w:rsidR="00EE6204" w:rsidRPr="001741A0" w:rsidRDefault="00EE6204" w:rsidP="00C92F15">
            <w:pPr>
              <w:spacing w:before="60" w:after="60"/>
              <w:ind w:left="-70" w:right="-54" w:firstLine="6"/>
              <w:jc w:val="right"/>
              <w:rPr>
                <w:color w:val="000000" w:themeColor="text1"/>
              </w:rPr>
            </w:pPr>
            <w:r w:rsidRPr="001741A0">
              <w:rPr>
                <w:color w:val="000000" w:themeColor="text1"/>
              </w:rPr>
              <w:t>5,8</w:t>
            </w:r>
          </w:p>
        </w:tc>
      </w:tr>
      <w:tr w:rsidR="00EE6204" w:rsidRPr="001741A0" w14:paraId="6CC1FEBE" w14:textId="77777777" w:rsidTr="007B5990">
        <w:trPr>
          <w:trHeight w:val="454"/>
          <w:jc w:val="center"/>
        </w:trPr>
        <w:tc>
          <w:tcPr>
            <w:tcW w:w="708" w:type="dxa"/>
            <w:noWrap/>
            <w:vAlign w:val="center"/>
          </w:tcPr>
          <w:p w14:paraId="5F728007" w14:textId="77777777" w:rsidR="00EE6204" w:rsidRPr="001741A0" w:rsidRDefault="00EE6204" w:rsidP="00C92F15">
            <w:pPr>
              <w:spacing w:before="60" w:after="60"/>
              <w:ind w:left="-70" w:right="-54"/>
              <w:jc w:val="center"/>
              <w:rPr>
                <w:color w:val="000000" w:themeColor="text1"/>
              </w:rPr>
            </w:pPr>
            <w:r w:rsidRPr="001741A0">
              <w:rPr>
                <w:color w:val="000000" w:themeColor="text1"/>
              </w:rPr>
              <w:t>42</w:t>
            </w:r>
          </w:p>
        </w:tc>
        <w:tc>
          <w:tcPr>
            <w:tcW w:w="2955" w:type="dxa"/>
            <w:vAlign w:val="center"/>
          </w:tcPr>
          <w:p w14:paraId="46A67358" w14:textId="77777777" w:rsidR="00EE6204" w:rsidRPr="001741A0" w:rsidRDefault="00EE6204" w:rsidP="00C92F15">
            <w:pPr>
              <w:spacing w:before="60" w:after="60"/>
              <w:ind w:left="-70" w:right="-54" w:firstLine="6"/>
              <w:jc w:val="both"/>
              <w:rPr>
                <w:color w:val="000000" w:themeColor="text1"/>
                <w:lang w:val="fr-FR"/>
              </w:rPr>
            </w:pPr>
            <w:r w:rsidRPr="001741A0">
              <w:rPr>
                <w:color w:val="000000" w:themeColor="text1"/>
                <w:spacing w:val="-2"/>
              </w:rPr>
              <w:t>Micro</w:t>
            </w:r>
          </w:p>
        </w:tc>
        <w:tc>
          <w:tcPr>
            <w:tcW w:w="4678" w:type="dxa"/>
            <w:vAlign w:val="center"/>
          </w:tcPr>
          <w:p w14:paraId="7AA3D8E6" w14:textId="77777777" w:rsidR="00EE6204" w:rsidRPr="001741A0" w:rsidRDefault="00EE6204" w:rsidP="00C92F15">
            <w:pPr>
              <w:tabs>
                <w:tab w:val="left" w:pos="1686"/>
              </w:tabs>
              <w:spacing w:before="60" w:after="60"/>
              <w:ind w:left="-70" w:right="-54" w:firstLine="6"/>
              <w:jc w:val="both"/>
              <w:rPr>
                <w:color w:val="000000" w:themeColor="text1"/>
                <w:lang w:val="fr-FR"/>
              </w:rPr>
            </w:pPr>
            <w:r w:rsidRPr="001741A0">
              <w:rPr>
                <w:color w:val="000000" w:themeColor="text1"/>
                <w:lang w:val="fr-FR"/>
              </w:rPr>
              <w:t>Tần</w:t>
            </w:r>
            <w:r w:rsidRPr="001741A0">
              <w:rPr>
                <w:color w:val="000000" w:themeColor="text1"/>
                <w:spacing w:val="-5"/>
                <w:lang w:val="fr-FR"/>
              </w:rPr>
              <w:t xml:space="preserve"> </w:t>
            </w:r>
            <w:r w:rsidRPr="001741A0">
              <w:rPr>
                <w:color w:val="000000" w:themeColor="text1"/>
                <w:lang w:val="fr-FR"/>
              </w:rPr>
              <w:t>số</w:t>
            </w:r>
            <w:r w:rsidRPr="001741A0">
              <w:rPr>
                <w:color w:val="000000" w:themeColor="text1"/>
                <w:spacing w:val="-5"/>
                <w:lang w:val="fr-FR"/>
              </w:rPr>
              <w:t xml:space="preserve"> </w:t>
            </w:r>
            <w:r w:rsidRPr="001741A0">
              <w:rPr>
                <w:color w:val="000000" w:themeColor="text1"/>
                <w:lang w:val="fr-FR"/>
              </w:rPr>
              <w:t>800Hz</w:t>
            </w:r>
            <w:r w:rsidRPr="001741A0">
              <w:rPr>
                <w:color w:val="000000" w:themeColor="text1"/>
                <w:spacing w:val="-4"/>
                <w:lang w:val="fr-FR"/>
              </w:rPr>
              <w:t xml:space="preserve"> </w:t>
            </w:r>
            <w:r w:rsidRPr="001741A0">
              <w:rPr>
                <w:color w:val="000000" w:themeColor="text1"/>
                <w:lang w:val="fr-FR"/>
              </w:rPr>
              <w:t>-</w:t>
            </w:r>
            <w:r w:rsidRPr="001741A0">
              <w:rPr>
                <w:color w:val="000000" w:themeColor="text1"/>
                <w:spacing w:val="-5"/>
                <w:lang w:val="fr-FR"/>
              </w:rPr>
              <w:t xml:space="preserve"> </w:t>
            </w:r>
            <w:r w:rsidRPr="001741A0">
              <w:rPr>
                <w:color w:val="000000" w:themeColor="text1"/>
                <w:lang w:val="fr-FR"/>
              </w:rPr>
              <w:t>12KHz;</w:t>
            </w:r>
            <w:r w:rsidRPr="001741A0">
              <w:rPr>
                <w:color w:val="000000" w:themeColor="text1"/>
                <w:spacing w:val="-5"/>
                <w:lang w:val="fr-FR"/>
              </w:rPr>
              <w:t xml:space="preserve"> </w:t>
            </w:r>
            <w:r w:rsidRPr="001741A0">
              <w:rPr>
                <w:color w:val="000000" w:themeColor="text1"/>
                <w:lang w:val="fr-FR"/>
              </w:rPr>
              <w:t>độ</w:t>
            </w:r>
            <w:r w:rsidRPr="001741A0">
              <w:rPr>
                <w:color w:val="000000" w:themeColor="text1"/>
                <w:spacing w:val="-5"/>
                <w:lang w:val="fr-FR"/>
              </w:rPr>
              <w:t xml:space="preserve"> </w:t>
            </w:r>
            <w:r w:rsidRPr="001741A0">
              <w:rPr>
                <w:color w:val="000000" w:themeColor="text1"/>
                <w:lang w:val="fr-FR"/>
              </w:rPr>
              <w:t>nhạy</w:t>
            </w:r>
            <w:r w:rsidRPr="001741A0">
              <w:rPr>
                <w:color w:val="000000" w:themeColor="text1"/>
                <w:spacing w:val="-5"/>
                <w:lang w:val="fr-FR"/>
              </w:rPr>
              <w:t xml:space="preserve"> </w:t>
            </w:r>
            <w:r w:rsidRPr="001741A0">
              <w:rPr>
                <w:color w:val="000000" w:themeColor="text1"/>
                <w:lang w:val="fr-FR"/>
              </w:rPr>
              <w:t>-74dB</w:t>
            </w:r>
            <w:r w:rsidRPr="001741A0">
              <w:rPr>
                <w:color w:val="000000" w:themeColor="text1"/>
                <w:spacing w:val="-5"/>
                <w:lang w:val="fr-FR"/>
              </w:rPr>
              <w:t xml:space="preserve"> </w:t>
            </w:r>
            <w:r w:rsidRPr="001741A0">
              <w:rPr>
                <w:color w:val="000000" w:themeColor="text1"/>
                <w:lang w:val="fr-FR"/>
              </w:rPr>
              <w:t>+/-</w:t>
            </w:r>
            <w:r w:rsidRPr="001741A0">
              <w:rPr>
                <w:color w:val="000000" w:themeColor="text1"/>
                <w:spacing w:val="-5"/>
                <w:lang w:val="fr-FR"/>
              </w:rPr>
              <w:t xml:space="preserve"> </w:t>
            </w:r>
            <w:r w:rsidRPr="001741A0">
              <w:rPr>
                <w:color w:val="000000" w:themeColor="text1"/>
                <w:lang w:val="fr-FR"/>
              </w:rPr>
              <w:t>3dB; trở kháng 600 Ohms +/- 30%</w:t>
            </w:r>
          </w:p>
        </w:tc>
        <w:tc>
          <w:tcPr>
            <w:tcW w:w="1252" w:type="dxa"/>
            <w:noWrap/>
            <w:vAlign w:val="center"/>
          </w:tcPr>
          <w:p w14:paraId="7AC4D8E7" w14:textId="77777777" w:rsidR="00EE6204" w:rsidRPr="001741A0" w:rsidRDefault="00EE6204" w:rsidP="00C92F15">
            <w:pPr>
              <w:spacing w:before="60" w:after="60"/>
              <w:ind w:left="-70" w:right="-54" w:firstLine="6"/>
              <w:jc w:val="right"/>
              <w:rPr>
                <w:color w:val="000000" w:themeColor="text1"/>
                <w:lang w:val="fr-FR"/>
              </w:rPr>
            </w:pPr>
            <w:r w:rsidRPr="001741A0">
              <w:rPr>
                <w:color w:val="000000" w:themeColor="text1"/>
              </w:rPr>
              <w:t>5,8</w:t>
            </w:r>
          </w:p>
        </w:tc>
      </w:tr>
      <w:tr w:rsidR="00EE6204" w:rsidRPr="001741A0" w14:paraId="4AA6D077" w14:textId="77777777" w:rsidTr="007B5990">
        <w:trPr>
          <w:trHeight w:val="454"/>
          <w:jc w:val="center"/>
        </w:trPr>
        <w:tc>
          <w:tcPr>
            <w:tcW w:w="708" w:type="dxa"/>
            <w:noWrap/>
            <w:vAlign w:val="center"/>
          </w:tcPr>
          <w:p w14:paraId="69569D5B" w14:textId="77777777" w:rsidR="00EE6204" w:rsidRPr="001741A0" w:rsidRDefault="00EE6204" w:rsidP="00C92F15">
            <w:pPr>
              <w:spacing w:before="60" w:after="60"/>
              <w:ind w:left="-70" w:right="-54"/>
              <w:jc w:val="center"/>
              <w:rPr>
                <w:color w:val="000000" w:themeColor="text1"/>
              </w:rPr>
            </w:pPr>
            <w:r w:rsidRPr="001741A0">
              <w:rPr>
                <w:color w:val="000000" w:themeColor="text1"/>
              </w:rPr>
              <w:t>43</w:t>
            </w:r>
          </w:p>
        </w:tc>
        <w:tc>
          <w:tcPr>
            <w:tcW w:w="2955" w:type="dxa"/>
            <w:vAlign w:val="center"/>
          </w:tcPr>
          <w:p w14:paraId="3ADFA046" w14:textId="77777777" w:rsidR="00EE6204" w:rsidRPr="001741A0" w:rsidRDefault="00EE6204" w:rsidP="00C92F15">
            <w:pPr>
              <w:spacing w:before="60" w:after="60"/>
              <w:ind w:left="-70" w:right="-54" w:firstLine="6"/>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678" w:type="dxa"/>
            <w:vAlign w:val="center"/>
          </w:tcPr>
          <w:p w14:paraId="30146CB5" w14:textId="77777777" w:rsidR="00EE6204" w:rsidRPr="001741A0" w:rsidRDefault="00EE6204" w:rsidP="00C92F15">
            <w:pPr>
              <w:tabs>
                <w:tab w:val="left" w:pos="1686"/>
              </w:tabs>
              <w:spacing w:before="60" w:after="60"/>
              <w:ind w:left="-70" w:right="-54" w:firstLine="6"/>
              <w:jc w:val="both"/>
              <w:rPr>
                <w:color w:val="000000" w:themeColor="text1"/>
              </w:rPr>
            </w:pPr>
            <w:r w:rsidRPr="001741A0">
              <w:rPr>
                <w:color w:val="000000" w:themeColor="text1"/>
                <w:spacing w:val="-8"/>
              </w:rPr>
              <w:t>Công suất 10W; tần số 150 - 15KHz; kích thước 275x185x120mm; khối lượng 1,2kg</w:t>
            </w:r>
          </w:p>
        </w:tc>
        <w:tc>
          <w:tcPr>
            <w:tcW w:w="1252" w:type="dxa"/>
            <w:noWrap/>
            <w:vAlign w:val="center"/>
          </w:tcPr>
          <w:p w14:paraId="1A9B15FA" w14:textId="77777777" w:rsidR="00EE6204" w:rsidRPr="001741A0" w:rsidRDefault="00EE6204" w:rsidP="00C92F15">
            <w:pPr>
              <w:spacing w:before="60" w:after="60"/>
              <w:ind w:left="-70" w:right="-54" w:firstLine="6"/>
              <w:jc w:val="right"/>
              <w:rPr>
                <w:color w:val="000000" w:themeColor="text1"/>
              </w:rPr>
            </w:pPr>
            <w:r w:rsidRPr="001741A0">
              <w:rPr>
                <w:color w:val="000000" w:themeColor="text1"/>
              </w:rPr>
              <w:t>5,8</w:t>
            </w:r>
          </w:p>
        </w:tc>
      </w:tr>
      <w:tr w:rsidR="00EE6204" w:rsidRPr="001741A0" w14:paraId="1022E947" w14:textId="77777777" w:rsidTr="007B5990">
        <w:trPr>
          <w:trHeight w:val="454"/>
          <w:jc w:val="center"/>
        </w:trPr>
        <w:tc>
          <w:tcPr>
            <w:tcW w:w="708" w:type="dxa"/>
            <w:noWrap/>
            <w:vAlign w:val="center"/>
          </w:tcPr>
          <w:p w14:paraId="7C984B5B" w14:textId="77777777" w:rsidR="00EE6204" w:rsidRPr="001741A0" w:rsidRDefault="00EE6204" w:rsidP="00C92F15">
            <w:pPr>
              <w:spacing w:after="0"/>
              <w:ind w:left="-70" w:right="-54"/>
              <w:jc w:val="center"/>
              <w:rPr>
                <w:color w:val="000000" w:themeColor="text1"/>
              </w:rPr>
            </w:pPr>
            <w:r w:rsidRPr="001741A0">
              <w:rPr>
                <w:color w:val="000000" w:themeColor="text1"/>
              </w:rPr>
              <w:t>44</w:t>
            </w:r>
          </w:p>
        </w:tc>
        <w:tc>
          <w:tcPr>
            <w:tcW w:w="2955" w:type="dxa"/>
            <w:vAlign w:val="center"/>
          </w:tcPr>
          <w:p w14:paraId="798FD200" w14:textId="77777777" w:rsidR="00EE6204" w:rsidRPr="001741A0" w:rsidRDefault="00EE6204" w:rsidP="00C92F15">
            <w:pPr>
              <w:spacing w:after="0"/>
              <w:ind w:left="-70" w:right="-54" w:firstLine="6"/>
              <w:jc w:val="both"/>
              <w:rPr>
                <w:color w:val="000000" w:themeColor="text1"/>
              </w:rPr>
            </w:pPr>
            <w:r w:rsidRPr="001741A0">
              <w:rPr>
                <w:color w:val="000000" w:themeColor="text1"/>
              </w:rPr>
              <w:t>Bình chữa cháy</w:t>
            </w:r>
          </w:p>
        </w:tc>
        <w:tc>
          <w:tcPr>
            <w:tcW w:w="4678" w:type="dxa"/>
            <w:vAlign w:val="center"/>
          </w:tcPr>
          <w:p w14:paraId="1D78323A" w14:textId="77777777" w:rsidR="00EE6204" w:rsidRPr="001741A0" w:rsidRDefault="00EE6204" w:rsidP="00C92F15">
            <w:pPr>
              <w:pStyle w:val="NoSpacing"/>
              <w:ind w:left="-57" w:right="-40" w:firstLine="6"/>
              <w:rPr>
                <w:color w:val="000000" w:themeColor="text1"/>
              </w:rPr>
            </w:pPr>
            <w:r w:rsidRPr="001741A0">
              <w:rPr>
                <w:color w:val="000000" w:themeColor="text1"/>
              </w:rPr>
              <w:t>Trọng lượng chất : 3 kg.</w:t>
            </w:r>
          </w:p>
          <w:p w14:paraId="272BA806" w14:textId="77777777" w:rsidR="00EE6204" w:rsidRPr="001741A0" w:rsidRDefault="00EE6204" w:rsidP="00C92F15">
            <w:pPr>
              <w:pStyle w:val="NoSpacing"/>
              <w:ind w:left="-57" w:right="-40" w:firstLine="6"/>
              <w:rPr>
                <w:color w:val="000000" w:themeColor="text1"/>
                <w:lang w:val="vi-VN"/>
              </w:rPr>
            </w:pPr>
            <w:r w:rsidRPr="001741A0">
              <w:rPr>
                <w:color w:val="000000" w:themeColor="text1"/>
              </w:rPr>
              <w:t>Trọng lượng tổng : ~11.6 kg.</w:t>
            </w:r>
          </w:p>
          <w:p w14:paraId="50D9B68F" w14:textId="77777777" w:rsidR="00EE6204" w:rsidRPr="001741A0" w:rsidRDefault="00EE6204" w:rsidP="00C92F15">
            <w:pPr>
              <w:tabs>
                <w:tab w:val="left" w:pos="1686"/>
              </w:tabs>
              <w:spacing w:after="0"/>
              <w:ind w:left="-70" w:right="-54" w:firstLine="6"/>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52" w:type="dxa"/>
            <w:noWrap/>
            <w:vAlign w:val="center"/>
          </w:tcPr>
          <w:p w14:paraId="4B3D779F" w14:textId="77777777" w:rsidR="00EE6204" w:rsidRPr="001741A0" w:rsidRDefault="00EE6204" w:rsidP="00C92F15">
            <w:pPr>
              <w:spacing w:after="0"/>
              <w:ind w:left="-70" w:right="-54" w:firstLine="6"/>
              <w:jc w:val="right"/>
              <w:rPr>
                <w:color w:val="000000" w:themeColor="text1"/>
              </w:rPr>
            </w:pPr>
            <w:r w:rsidRPr="001741A0">
              <w:rPr>
                <w:color w:val="000000" w:themeColor="text1"/>
              </w:rPr>
              <w:t>5,8</w:t>
            </w:r>
          </w:p>
        </w:tc>
      </w:tr>
      <w:tr w:rsidR="00EE6204" w:rsidRPr="001741A0" w14:paraId="2EC2BDBC" w14:textId="77777777" w:rsidTr="007B5990">
        <w:trPr>
          <w:trHeight w:val="454"/>
          <w:jc w:val="center"/>
        </w:trPr>
        <w:tc>
          <w:tcPr>
            <w:tcW w:w="708" w:type="dxa"/>
            <w:noWrap/>
            <w:vAlign w:val="center"/>
          </w:tcPr>
          <w:p w14:paraId="265C0C75" w14:textId="77777777" w:rsidR="00EE6204" w:rsidRPr="001741A0" w:rsidRDefault="00EE6204" w:rsidP="00C92F15">
            <w:pPr>
              <w:spacing w:after="0"/>
              <w:ind w:left="-70" w:right="-54"/>
              <w:jc w:val="center"/>
              <w:rPr>
                <w:color w:val="000000" w:themeColor="text1"/>
              </w:rPr>
            </w:pPr>
            <w:r w:rsidRPr="001741A0">
              <w:rPr>
                <w:color w:val="000000" w:themeColor="text1"/>
              </w:rPr>
              <w:t>45</w:t>
            </w:r>
          </w:p>
        </w:tc>
        <w:tc>
          <w:tcPr>
            <w:tcW w:w="2955" w:type="dxa"/>
            <w:vAlign w:val="center"/>
          </w:tcPr>
          <w:p w14:paraId="345698CE" w14:textId="77777777" w:rsidR="00EE6204" w:rsidRPr="001741A0" w:rsidRDefault="00EE6204" w:rsidP="00C92F15">
            <w:pPr>
              <w:spacing w:after="0"/>
              <w:ind w:left="-70" w:right="-54" w:firstLine="6"/>
              <w:jc w:val="both"/>
              <w:rPr>
                <w:color w:val="000000" w:themeColor="text1"/>
              </w:rPr>
            </w:pPr>
            <w:r w:rsidRPr="001741A0">
              <w:rPr>
                <w:color w:val="000000" w:themeColor="text1"/>
              </w:rPr>
              <w:t>Nam châm dính bảng</w:t>
            </w:r>
          </w:p>
        </w:tc>
        <w:tc>
          <w:tcPr>
            <w:tcW w:w="4678" w:type="dxa"/>
            <w:vAlign w:val="center"/>
          </w:tcPr>
          <w:p w14:paraId="7930E86E" w14:textId="77777777" w:rsidR="00EE6204" w:rsidRPr="001741A0" w:rsidRDefault="00EE6204" w:rsidP="00C92F15">
            <w:pPr>
              <w:tabs>
                <w:tab w:val="left" w:pos="1686"/>
              </w:tabs>
              <w:spacing w:after="0"/>
              <w:ind w:left="-70" w:right="-54" w:firstLine="6"/>
              <w:jc w:val="both"/>
              <w:rPr>
                <w:color w:val="000000" w:themeColor="text1"/>
              </w:rPr>
            </w:pPr>
            <w:r w:rsidRPr="001741A0">
              <w:rPr>
                <w:color w:val="000000" w:themeColor="text1"/>
              </w:rPr>
              <w:t>Kích thước: Đường kính 32 mm, chuyên sử dụng trên bề mặt sắt, bảng từ</w:t>
            </w:r>
          </w:p>
        </w:tc>
        <w:tc>
          <w:tcPr>
            <w:tcW w:w="1252" w:type="dxa"/>
            <w:noWrap/>
            <w:vAlign w:val="center"/>
          </w:tcPr>
          <w:p w14:paraId="6451BCBE" w14:textId="77777777" w:rsidR="00EE6204" w:rsidRPr="001741A0" w:rsidRDefault="00EE6204" w:rsidP="00C92F15">
            <w:pPr>
              <w:spacing w:after="0"/>
              <w:ind w:left="-70" w:right="-54" w:firstLine="6"/>
              <w:jc w:val="right"/>
              <w:rPr>
                <w:color w:val="000000" w:themeColor="text1"/>
              </w:rPr>
            </w:pPr>
            <w:r w:rsidRPr="001741A0">
              <w:rPr>
                <w:color w:val="000000" w:themeColor="text1"/>
              </w:rPr>
              <w:t>5,8</w:t>
            </w:r>
          </w:p>
        </w:tc>
      </w:tr>
    </w:tbl>
    <w:p w14:paraId="7FF5A0AC" w14:textId="202DE749" w:rsidR="00EE6204" w:rsidRPr="00486B3D" w:rsidRDefault="00EE6204" w:rsidP="00486B3D">
      <w:pPr>
        <w:pStyle w:val="Heading2"/>
        <w:keepLines w:val="0"/>
        <w:spacing w:before="240" w:after="120" w:line="276" w:lineRule="auto"/>
        <w:rPr>
          <w:rFonts w:ascii="Times New Roman" w:hAnsi="Times New Roman" w:cs="Times New Roman"/>
          <w:b/>
          <w:iCs/>
          <w:color w:val="000000" w:themeColor="text1"/>
          <w:lang w:val="sv-SE"/>
        </w:rPr>
      </w:pPr>
      <w:r w:rsidRPr="00486B3D">
        <w:rPr>
          <w:rFonts w:ascii="Times New Roman" w:hAnsi="Times New Roman" w:cs="Times New Roman"/>
          <w:b/>
          <w:iCs/>
          <w:color w:val="000000" w:themeColor="text1"/>
          <w:lang w:val="sv-SE"/>
        </w:rPr>
        <w:t xml:space="preserve">III. </w:t>
      </w:r>
      <w:r w:rsidR="00C97027" w:rsidRPr="00C97027">
        <w:rPr>
          <w:rFonts w:ascii="Times New Roman" w:hAnsi="Times New Roman" w:cs="Times New Roman"/>
          <w:b/>
          <w:bCs/>
          <w:iCs/>
          <w:color w:val="000000" w:themeColor="text1"/>
          <w:lang w:val="sv-SE"/>
        </w:rPr>
        <w:t>ĐỊNH MỨC VẬT TƯ</w:t>
      </w:r>
    </w:p>
    <w:tbl>
      <w:tblPr>
        <w:tblW w:w="9385" w:type="dxa"/>
        <w:jc w:val="center"/>
        <w:tblLook w:val="04A0" w:firstRow="1" w:lastRow="0" w:firstColumn="1" w:lastColumn="0" w:noHBand="0" w:noVBand="1"/>
      </w:tblPr>
      <w:tblGrid>
        <w:gridCol w:w="709"/>
        <w:gridCol w:w="2547"/>
        <w:gridCol w:w="1417"/>
        <w:gridCol w:w="3578"/>
        <w:gridCol w:w="1134"/>
      </w:tblGrid>
      <w:tr w:rsidR="00EE6204" w:rsidRPr="001741A0" w14:paraId="66488C38" w14:textId="77777777" w:rsidTr="00486B3D">
        <w:trPr>
          <w:trHeight w:val="240"/>
          <w:tblHeade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0D21DC5A" w14:textId="4811E4A2" w:rsidR="00EE6204" w:rsidRPr="001741A0" w:rsidRDefault="00C97027" w:rsidP="00486B3D">
            <w:pPr>
              <w:spacing w:before="60" w:after="60" w:line="240" w:lineRule="auto"/>
              <w:ind w:left="-85" w:right="-52"/>
              <w:jc w:val="center"/>
              <w:rPr>
                <w:b/>
                <w:bCs/>
                <w:color w:val="000000" w:themeColor="text1"/>
                <w:lang w:val="vi-VN" w:eastAsia="vi-VN"/>
              </w:rPr>
            </w:pPr>
            <w:r w:rsidRPr="00C97027">
              <w:rPr>
                <w:b/>
                <w:bCs/>
                <w:color w:val="000000" w:themeColor="text1"/>
                <w:lang w:val="vi-VN" w:eastAsia="vi-VN"/>
              </w:rPr>
              <w:t>STT</w:t>
            </w:r>
          </w:p>
        </w:tc>
        <w:tc>
          <w:tcPr>
            <w:tcW w:w="2547" w:type="dxa"/>
            <w:tcBorders>
              <w:top w:val="single" w:sz="4" w:space="0" w:color="auto"/>
              <w:left w:val="nil"/>
              <w:bottom w:val="single" w:sz="4" w:space="0" w:color="auto"/>
              <w:right w:val="single" w:sz="4" w:space="0" w:color="auto"/>
            </w:tcBorders>
            <w:vAlign w:val="center"/>
            <w:hideMark/>
          </w:tcPr>
          <w:p w14:paraId="670F1187" w14:textId="77777777" w:rsidR="00EE6204" w:rsidRPr="001741A0" w:rsidRDefault="00EE6204" w:rsidP="00486B3D">
            <w:pPr>
              <w:spacing w:before="60" w:after="60" w:line="240" w:lineRule="auto"/>
              <w:ind w:left="-85" w:right="-52"/>
              <w:jc w:val="center"/>
              <w:rPr>
                <w:b/>
                <w:bCs/>
                <w:color w:val="000000" w:themeColor="text1"/>
                <w:lang w:val="vi-VN" w:eastAsia="vi-VN"/>
              </w:rPr>
            </w:pPr>
            <w:r w:rsidRPr="001741A0">
              <w:rPr>
                <w:b/>
                <w:bCs/>
                <w:color w:val="000000" w:themeColor="text1"/>
                <w:lang w:val="vi-VN" w:eastAsia="vi-VN"/>
              </w:rPr>
              <w:t>Tên vật tư</w:t>
            </w:r>
          </w:p>
        </w:tc>
        <w:tc>
          <w:tcPr>
            <w:tcW w:w="1417" w:type="dxa"/>
            <w:tcBorders>
              <w:top w:val="single" w:sz="4" w:space="0" w:color="auto"/>
              <w:left w:val="nil"/>
              <w:bottom w:val="single" w:sz="4" w:space="0" w:color="auto"/>
              <w:right w:val="single" w:sz="4" w:space="0" w:color="auto"/>
            </w:tcBorders>
            <w:vAlign w:val="center"/>
            <w:hideMark/>
          </w:tcPr>
          <w:p w14:paraId="48206805" w14:textId="77777777" w:rsidR="00EE6204" w:rsidRPr="001741A0" w:rsidRDefault="00EE6204" w:rsidP="00486B3D">
            <w:pPr>
              <w:spacing w:before="60" w:after="60" w:line="240" w:lineRule="auto"/>
              <w:ind w:left="-85" w:right="-52"/>
              <w:jc w:val="center"/>
              <w:rPr>
                <w:b/>
                <w:bCs/>
                <w:color w:val="000000" w:themeColor="text1"/>
                <w:lang w:eastAsia="vi-VN"/>
              </w:rPr>
            </w:pPr>
            <w:r w:rsidRPr="001741A0">
              <w:rPr>
                <w:b/>
                <w:bCs/>
                <w:color w:val="000000" w:themeColor="text1"/>
                <w:lang w:val="vi-VN" w:eastAsia="vi-VN"/>
              </w:rPr>
              <w:t>Đơn vị</w:t>
            </w:r>
            <w:r w:rsidRPr="001741A0">
              <w:rPr>
                <w:b/>
                <w:bCs/>
                <w:color w:val="000000" w:themeColor="text1"/>
                <w:lang w:eastAsia="vi-VN"/>
              </w:rPr>
              <w:t xml:space="preserve"> tính</w:t>
            </w:r>
          </w:p>
        </w:tc>
        <w:tc>
          <w:tcPr>
            <w:tcW w:w="3578" w:type="dxa"/>
            <w:tcBorders>
              <w:top w:val="single" w:sz="4" w:space="0" w:color="auto"/>
              <w:left w:val="nil"/>
              <w:bottom w:val="single" w:sz="4" w:space="0" w:color="auto"/>
              <w:right w:val="single" w:sz="4" w:space="0" w:color="auto"/>
            </w:tcBorders>
            <w:vAlign w:val="center"/>
            <w:hideMark/>
          </w:tcPr>
          <w:p w14:paraId="1E436AF3" w14:textId="77777777" w:rsidR="00EE6204" w:rsidRPr="001741A0" w:rsidRDefault="00EE6204" w:rsidP="00486B3D">
            <w:pPr>
              <w:spacing w:before="60" w:after="60" w:line="240" w:lineRule="auto"/>
              <w:ind w:left="-85" w:right="-52"/>
              <w:jc w:val="center"/>
              <w:rPr>
                <w:b/>
                <w:bCs/>
                <w:color w:val="000000" w:themeColor="text1"/>
                <w:lang w:val="vi-VN" w:eastAsia="vi-VN"/>
              </w:rPr>
            </w:pPr>
            <w:r w:rsidRPr="001741A0">
              <w:rPr>
                <w:b/>
                <w:bCs/>
                <w:color w:val="000000" w:themeColor="text1"/>
              </w:rPr>
              <w:t>Yêu cầu kỹ thuật</w:t>
            </w:r>
          </w:p>
        </w:tc>
        <w:tc>
          <w:tcPr>
            <w:tcW w:w="1134" w:type="dxa"/>
            <w:tcBorders>
              <w:top w:val="single" w:sz="4" w:space="0" w:color="auto"/>
              <w:left w:val="nil"/>
              <w:bottom w:val="single" w:sz="4" w:space="0" w:color="auto"/>
              <w:right w:val="single" w:sz="4" w:space="0" w:color="auto"/>
            </w:tcBorders>
            <w:vAlign w:val="center"/>
            <w:hideMark/>
          </w:tcPr>
          <w:p w14:paraId="1B6AABAB" w14:textId="77777777" w:rsidR="00EE6204" w:rsidRPr="001741A0" w:rsidRDefault="00EE6204" w:rsidP="00486B3D">
            <w:pPr>
              <w:spacing w:before="60" w:after="60" w:line="240" w:lineRule="auto"/>
              <w:ind w:left="-85" w:right="-52"/>
              <w:jc w:val="center"/>
              <w:rPr>
                <w:b/>
                <w:bCs/>
                <w:color w:val="000000" w:themeColor="text1"/>
                <w:lang w:val="vi-VN" w:eastAsia="vi-VN"/>
              </w:rPr>
            </w:pPr>
            <w:r w:rsidRPr="001741A0">
              <w:rPr>
                <w:b/>
                <w:bCs/>
                <w:color w:val="000000" w:themeColor="text1"/>
                <w:lang w:val="vi-VN" w:eastAsia="vi-VN"/>
              </w:rPr>
              <w:t>Tiêu hao</w:t>
            </w:r>
          </w:p>
        </w:tc>
      </w:tr>
      <w:tr w:rsidR="00EE6204" w:rsidRPr="001741A0" w14:paraId="45C7F1AA"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08383D07"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w:t>
            </w:r>
          </w:p>
        </w:tc>
        <w:tc>
          <w:tcPr>
            <w:tcW w:w="2547" w:type="dxa"/>
            <w:tcBorders>
              <w:top w:val="nil"/>
              <w:left w:val="nil"/>
              <w:bottom w:val="single" w:sz="4" w:space="0" w:color="auto"/>
              <w:right w:val="single" w:sz="4" w:space="0" w:color="auto"/>
            </w:tcBorders>
            <w:vAlign w:val="center"/>
          </w:tcPr>
          <w:p w14:paraId="7089F29B"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Đồ bảo hộ</w:t>
            </w:r>
          </w:p>
        </w:tc>
        <w:tc>
          <w:tcPr>
            <w:tcW w:w="1417" w:type="dxa"/>
            <w:tcBorders>
              <w:top w:val="nil"/>
              <w:left w:val="nil"/>
              <w:bottom w:val="single" w:sz="4" w:space="0" w:color="auto"/>
              <w:right w:val="single" w:sz="4" w:space="0" w:color="auto"/>
            </w:tcBorders>
            <w:vAlign w:val="center"/>
          </w:tcPr>
          <w:p w14:paraId="772D25EE"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Bộ</w:t>
            </w:r>
          </w:p>
        </w:tc>
        <w:tc>
          <w:tcPr>
            <w:tcW w:w="3578" w:type="dxa"/>
            <w:tcBorders>
              <w:top w:val="nil"/>
              <w:left w:val="nil"/>
              <w:bottom w:val="single" w:sz="4" w:space="0" w:color="auto"/>
              <w:right w:val="single" w:sz="4" w:space="0" w:color="auto"/>
            </w:tcBorders>
            <w:vAlign w:val="center"/>
          </w:tcPr>
          <w:p w14:paraId="1A1524F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8378A7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0,20</w:t>
            </w:r>
          </w:p>
        </w:tc>
      </w:tr>
      <w:tr w:rsidR="00EE6204" w:rsidRPr="001741A0" w14:paraId="70D19631" w14:textId="77777777" w:rsidTr="00486B3D">
        <w:trPr>
          <w:trHeight w:val="376"/>
          <w:jc w:val="center"/>
        </w:trPr>
        <w:tc>
          <w:tcPr>
            <w:tcW w:w="709" w:type="dxa"/>
            <w:tcBorders>
              <w:top w:val="nil"/>
              <w:left w:val="single" w:sz="4" w:space="0" w:color="auto"/>
              <w:bottom w:val="single" w:sz="4" w:space="0" w:color="auto"/>
              <w:right w:val="single" w:sz="4" w:space="0" w:color="auto"/>
            </w:tcBorders>
            <w:vAlign w:val="center"/>
          </w:tcPr>
          <w:p w14:paraId="228ED8F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w:t>
            </w:r>
          </w:p>
        </w:tc>
        <w:tc>
          <w:tcPr>
            <w:tcW w:w="2547" w:type="dxa"/>
            <w:tcBorders>
              <w:top w:val="nil"/>
              <w:left w:val="nil"/>
              <w:bottom w:val="single" w:sz="4" w:space="0" w:color="auto"/>
              <w:right w:val="single" w:sz="4" w:space="0" w:color="auto"/>
            </w:tcBorders>
            <w:vAlign w:val="center"/>
          </w:tcPr>
          <w:p w14:paraId="5D25EC7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 xml:space="preserve">Tạp dề </w:t>
            </w:r>
          </w:p>
        </w:tc>
        <w:tc>
          <w:tcPr>
            <w:tcW w:w="1417" w:type="dxa"/>
            <w:tcBorders>
              <w:top w:val="nil"/>
              <w:left w:val="nil"/>
              <w:bottom w:val="single" w:sz="4" w:space="0" w:color="auto"/>
              <w:right w:val="single" w:sz="4" w:space="0" w:color="auto"/>
            </w:tcBorders>
            <w:vAlign w:val="center"/>
          </w:tcPr>
          <w:p w14:paraId="12ECA92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1C2231E9"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6E16AF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0,20</w:t>
            </w:r>
          </w:p>
        </w:tc>
      </w:tr>
      <w:tr w:rsidR="00EE6204" w:rsidRPr="001741A0" w14:paraId="517E0579" w14:textId="77777777" w:rsidTr="00486B3D">
        <w:trPr>
          <w:trHeight w:val="365"/>
          <w:jc w:val="center"/>
        </w:trPr>
        <w:tc>
          <w:tcPr>
            <w:tcW w:w="709" w:type="dxa"/>
            <w:tcBorders>
              <w:top w:val="nil"/>
              <w:left w:val="single" w:sz="4" w:space="0" w:color="auto"/>
              <w:bottom w:val="single" w:sz="4" w:space="0" w:color="auto"/>
              <w:right w:val="single" w:sz="4" w:space="0" w:color="auto"/>
            </w:tcBorders>
            <w:vAlign w:val="center"/>
          </w:tcPr>
          <w:p w14:paraId="337BB76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w:t>
            </w:r>
          </w:p>
        </w:tc>
        <w:tc>
          <w:tcPr>
            <w:tcW w:w="2547" w:type="dxa"/>
            <w:tcBorders>
              <w:top w:val="nil"/>
              <w:left w:val="nil"/>
              <w:bottom w:val="single" w:sz="4" w:space="0" w:color="auto"/>
              <w:right w:val="single" w:sz="4" w:space="0" w:color="auto"/>
            </w:tcBorders>
            <w:vAlign w:val="center"/>
          </w:tcPr>
          <w:p w14:paraId="2C38EAE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 xml:space="preserve">Bao  tay </w:t>
            </w:r>
          </w:p>
        </w:tc>
        <w:tc>
          <w:tcPr>
            <w:tcW w:w="1417" w:type="dxa"/>
            <w:tcBorders>
              <w:top w:val="nil"/>
              <w:left w:val="nil"/>
              <w:bottom w:val="single" w:sz="4" w:space="0" w:color="auto"/>
              <w:right w:val="single" w:sz="4" w:space="0" w:color="auto"/>
            </w:tcBorders>
            <w:vAlign w:val="center"/>
          </w:tcPr>
          <w:p w14:paraId="1E976D2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242C8C8"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471D7E2B"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0,70</w:t>
            </w:r>
          </w:p>
        </w:tc>
      </w:tr>
      <w:tr w:rsidR="00EE6204" w:rsidRPr="001741A0" w14:paraId="3CA8840E" w14:textId="77777777" w:rsidTr="00486B3D">
        <w:trPr>
          <w:trHeight w:val="312"/>
          <w:jc w:val="center"/>
        </w:trPr>
        <w:tc>
          <w:tcPr>
            <w:tcW w:w="709" w:type="dxa"/>
            <w:tcBorders>
              <w:top w:val="nil"/>
              <w:left w:val="single" w:sz="4" w:space="0" w:color="auto"/>
              <w:bottom w:val="single" w:sz="4" w:space="0" w:color="auto"/>
              <w:right w:val="single" w:sz="4" w:space="0" w:color="auto"/>
            </w:tcBorders>
            <w:vAlign w:val="center"/>
          </w:tcPr>
          <w:p w14:paraId="6AA4C23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w:t>
            </w:r>
          </w:p>
        </w:tc>
        <w:tc>
          <w:tcPr>
            <w:tcW w:w="2547" w:type="dxa"/>
            <w:tcBorders>
              <w:top w:val="nil"/>
              <w:left w:val="nil"/>
              <w:bottom w:val="single" w:sz="4" w:space="0" w:color="auto"/>
              <w:right w:val="single" w:sz="4" w:space="0" w:color="auto"/>
            </w:tcBorders>
            <w:vAlign w:val="center"/>
          </w:tcPr>
          <w:p w14:paraId="4DBC3204"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Bao tay da</w:t>
            </w:r>
          </w:p>
        </w:tc>
        <w:tc>
          <w:tcPr>
            <w:tcW w:w="1417" w:type="dxa"/>
            <w:tcBorders>
              <w:top w:val="nil"/>
              <w:left w:val="nil"/>
              <w:bottom w:val="single" w:sz="4" w:space="0" w:color="auto"/>
              <w:right w:val="single" w:sz="4" w:space="0" w:color="auto"/>
            </w:tcBorders>
            <w:vAlign w:val="center"/>
          </w:tcPr>
          <w:p w14:paraId="47D7A27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6806EFF"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782EF637"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0,23</w:t>
            </w:r>
          </w:p>
        </w:tc>
      </w:tr>
      <w:tr w:rsidR="00EE6204" w:rsidRPr="001741A0" w14:paraId="27EDC9C0" w14:textId="77777777" w:rsidTr="00486B3D">
        <w:trPr>
          <w:trHeight w:val="328"/>
          <w:jc w:val="center"/>
        </w:trPr>
        <w:tc>
          <w:tcPr>
            <w:tcW w:w="709" w:type="dxa"/>
            <w:tcBorders>
              <w:top w:val="nil"/>
              <w:left w:val="single" w:sz="4" w:space="0" w:color="auto"/>
              <w:bottom w:val="single" w:sz="4" w:space="0" w:color="auto"/>
              <w:right w:val="single" w:sz="4" w:space="0" w:color="auto"/>
            </w:tcBorders>
            <w:vAlign w:val="center"/>
          </w:tcPr>
          <w:p w14:paraId="27DEF277"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lastRenderedPageBreak/>
              <w:t>5</w:t>
            </w:r>
          </w:p>
        </w:tc>
        <w:tc>
          <w:tcPr>
            <w:tcW w:w="2547" w:type="dxa"/>
            <w:tcBorders>
              <w:top w:val="nil"/>
              <w:left w:val="nil"/>
              <w:bottom w:val="single" w:sz="4" w:space="0" w:color="auto"/>
              <w:right w:val="single" w:sz="4" w:space="0" w:color="auto"/>
            </w:tcBorders>
            <w:vAlign w:val="center"/>
          </w:tcPr>
          <w:p w14:paraId="2F088FDB"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Kính bảo hộ</w:t>
            </w:r>
          </w:p>
        </w:tc>
        <w:tc>
          <w:tcPr>
            <w:tcW w:w="1417" w:type="dxa"/>
            <w:tcBorders>
              <w:top w:val="nil"/>
              <w:left w:val="nil"/>
              <w:bottom w:val="single" w:sz="4" w:space="0" w:color="auto"/>
              <w:right w:val="single" w:sz="4" w:space="0" w:color="auto"/>
            </w:tcBorders>
            <w:vAlign w:val="center"/>
          </w:tcPr>
          <w:p w14:paraId="7683891D"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2F30257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519C029"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0,40</w:t>
            </w:r>
          </w:p>
        </w:tc>
      </w:tr>
      <w:tr w:rsidR="00EE6204" w:rsidRPr="001741A0" w14:paraId="550C379B" w14:textId="77777777" w:rsidTr="00486B3D">
        <w:trPr>
          <w:trHeight w:val="291"/>
          <w:jc w:val="center"/>
        </w:trPr>
        <w:tc>
          <w:tcPr>
            <w:tcW w:w="709" w:type="dxa"/>
            <w:tcBorders>
              <w:top w:val="nil"/>
              <w:left w:val="single" w:sz="4" w:space="0" w:color="auto"/>
              <w:bottom w:val="single" w:sz="4" w:space="0" w:color="auto"/>
              <w:right w:val="single" w:sz="4" w:space="0" w:color="auto"/>
            </w:tcBorders>
            <w:vAlign w:val="center"/>
          </w:tcPr>
          <w:p w14:paraId="686190F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6</w:t>
            </w:r>
          </w:p>
        </w:tc>
        <w:tc>
          <w:tcPr>
            <w:tcW w:w="2547" w:type="dxa"/>
            <w:tcBorders>
              <w:top w:val="nil"/>
              <w:left w:val="nil"/>
              <w:bottom w:val="single" w:sz="4" w:space="0" w:color="auto"/>
              <w:right w:val="single" w:sz="4" w:space="0" w:color="auto"/>
            </w:tcBorders>
            <w:vAlign w:val="center"/>
          </w:tcPr>
          <w:p w14:paraId="0202E86A"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Băng keo y tế</w:t>
            </w:r>
          </w:p>
        </w:tc>
        <w:tc>
          <w:tcPr>
            <w:tcW w:w="1417" w:type="dxa"/>
            <w:tcBorders>
              <w:top w:val="nil"/>
              <w:left w:val="nil"/>
              <w:bottom w:val="single" w:sz="4" w:space="0" w:color="auto"/>
              <w:right w:val="single" w:sz="4" w:space="0" w:color="auto"/>
            </w:tcBorders>
            <w:vAlign w:val="center"/>
          </w:tcPr>
          <w:p w14:paraId="449AE31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0506556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5F081B4D"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1,33</w:t>
            </w:r>
          </w:p>
        </w:tc>
      </w:tr>
      <w:tr w:rsidR="00EE6204" w:rsidRPr="001741A0" w14:paraId="4E8FE850" w14:textId="77777777" w:rsidTr="00486B3D">
        <w:trPr>
          <w:trHeight w:val="359"/>
          <w:jc w:val="center"/>
        </w:trPr>
        <w:tc>
          <w:tcPr>
            <w:tcW w:w="709" w:type="dxa"/>
            <w:tcBorders>
              <w:top w:val="nil"/>
              <w:left w:val="single" w:sz="4" w:space="0" w:color="auto"/>
              <w:bottom w:val="single" w:sz="4" w:space="0" w:color="auto"/>
              <w:right w:val="single" w:sz="4" w:space="0" w:color="auto"/>
            </w:tcBorders>
            <w:vAlign w:val="center"/>
          </w:tcPr>
          <w:p w14:paraId="50BE1EF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7</w:t>
            </w:r>
          </w:p>
        </w:tc>
        <w:tc>
          <w:tcPr>
            <w:tcW w:w="2547" w:type="dxa"/>
            <w:tcBorders>
              <w:top w:val="nil"/>
              <w:left w:val="nil"/>
              <w:bottom w:val="single" w:sz="4" w:space="0" w:color="auto"/>
              <w:right w:val="single" w:sz="4" w:space="0" w:color="auto"/>
            </w:tcBorders>
            <w:vAlign w:val="center"/>
          </w:tcPr>
          <w:p w14:paraId="28B67B3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 xml:space="preserve">Băng thun </w:t>
            </w:r>
          </w:p>
        </w:tc>
        <w:tc>
          <w:tcPr>
            <w:tcW w:w="1417" w:type="dxa"/>
            <w:tcBorders>
              <w:top w:val="nil"/>
              <w:left w:val="nil"/>
              <w:bottom w:val="single" w:sz="4" w:space="0" w:color="auto"/>
              <w:right w:val="single" w:sz="4" w:space="0" w:color="auto"/>
            </w:tcBorders>
            <w:vAlign w:val="center"/>
          </w:tcPr>
          <w:p w14:paraId="7BA0C6A3"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61F1522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1E879A9"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1,33</w:t>
            </w:r>
          </w:p>
        </w:tc>
      </w:tr>
      <w:tr w:rsidR="00EE6204" w:rsidRPr="001741A0" w14:paraId="188E2B6E" w14:textId="77777777" w:rsidTr="00486B3D">
        <w:trPr>
          <w:trHeight w:val="311"/>
          <w:jc w:val="center"/>
        </w:trPr>
        <w:tc>
          <w:tcPr>
            <w:tcW w:w="709" w:type="dxa"/>
            <w:tcBorders>
              <w:top w:val="nil"/>
              <w:left w:val="single" w:sz="4" w:space="0" w:color="auto"/>
              <w:bottom w:val="single" w:sz="4" w:space="0" w:color="auto"/>
              <w:right w:val="single" w:sz="4" w:space="0" w:color="auto"/>
            </w:tcBorders>
            <w:vAlign w:val="center"/>
          </w:tcPr>
          <w:p w14:paraId="01D02D72"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8</w:t>
            </w:r>
          </w:p>
        </w:tc>
        <w:tc>
          <w:tcPr>
            <w:tcW w:w="2547" w:type="dxa"/>
            <w:tcBorders>
              <w:top w:val="nil"/>
              <w:left w:val="nil"/>
              <w:bottom w:val="single" w:sz="4" w:space="0" w:color="auto"/>
              <w:right w:val="single" w:sz="4" w:space="0" w:color="auto"/>
            </w:tcBorders>
            <w:vAlign w:val="center"/>
          </w:tcPr>
          <w:p w14:paraId="2A6C138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Bông gòn</w:t>
            </w:r>
          </w:p>
        </w:tc>
        <w:tc>
          <w:tcPr>
            <w:tcW w:w="1417" w:type="dxa"/>
            <w:tcBorders>
              <w:top w:val="nil"/>
              <w:left w:val="nil"/>
              <w:bottom w:val="single" w:sz="4" w:space="0" w:color="auto"/>
              <w:right w:val="single" w:sz="4" w:space="0" w:color="auto"/>
            </w:tcBorders>
            <w:vAlign w:val="center"/>
          </w:tcPr>
          <w:p w14:paraId="0F35125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Bịt</w:t>
            </w:r>
          </w:p>
        </w:tc>
        <w:tc>
          <w:tcPr>
            <w:tcW w:w="3578" w:type="dxa"/>
            <w:tcBorders>
              <w:top w:val="nil"/>
              <w:left w:val="nil"/>
              <w:bottom w:val="single" w:sz="4" w:space="0" w:color="auto"/>
              <w:right w:val="single" w:sz="4" w:space="0" w:color="auto"/>
            </w:tcBorders>
            <w:vAlign w:val="center"/>
          </w:tcPr>
          <w:p w14:paraId="020D28E4"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4DE6566B"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1,33</w:t>
            </w:r>
          </w:p>
        </w:tc>
      </w:tr>
      <w:tr w:rsidR="00EE6204" w:rsidRPr="001741A0" w14:paraId="26128C42" w14:textId="77777777" w:rsidTr="00486B3D">
        <w:trPr>
          <w:trHeight w:val="275"/>
          <w:jc w:val="center"/>
        </w:trPr>
        <w:tc>
          <w:tcPr>
            <w:tcW w:w="709" w:type="dxa"/>
            <w:tcBorders>
              <w:top w:val="nil"/>
              <w:left w:val="single" w:sz="4" w:space="0" w:color="auto"/>
              <w:bottom w:val="single" w:sz="4" w:space="0" w:color="auto"/>
              <w:right w:val="single" w:sz="4" w:space="0" w:color="auto"/>
            </w:tcBorders>
            <w:vAlign w:val="center"/>
          </w:tcPr>
          <w:p w14:paraId="2124DC4D"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9</w:t>
            </w:r>
          </w:p>
        </w:tc>
        <w:tc>
          <w:tcPr>
            <w:tcW w:w="2547" w:type="dxa"/>
            <w:tcBorders>
              <w:top w:val="nil"/>
              <w:left w:val="nil"/>
              <w:bottom w:val="single" w:sz="4" w:space="0" w:color="auto"/>
              <w:right w:val="single" w:sz="4" w:space="0" w:color="auto"/>
            </w:tcBorders>
            <w:vAlign w:val="center"/>
          </w:tcPr>
          <w:p w14:paraId="1E24387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Cồn y tế</w:t>
            </w:r>
          </w:p>
        </w:tc>
        <w:tc>
          <w:tcPr>
            <w:tcW w:w="1417" w:type="dxa"/>
            <w:tcBorders>
              <w:top w:val="nil"/>
              <w:left w:val="nil"/>
              <w:bottom w:val="single" w:sz="4" w:space="0" w:color="auto"/>
              <w:right w:val="single" w:sz="4" w:space="0" w:color="auto"/>
            </w:tcBorders>
            <w:vAlign w:val="center"/>
          </w:tcPr>
          <w:p w14:paraId="6E95D89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Chai</w:t>
            </w:r>
          </w:p>
        </w:tc>
        <w:tc>
          <w:tcPr>
            <w:tcW w:w="3578" w:type="dxa"/>
            <w:tcBorders>
              <w:top w:val="nil"/>
              <w:left w:val="nil"/>
              <w:bottom w:val="single" w:sz="4" w:space="0" w:color="auto"/>
              <w:right w:val="single" w:sz="4" w:space="0" w:color="auto"/>
            </w:tcBorders>
            <w:vAlign w:val="center"/>
          </w:tcPr>
          <w:p w14:paraId="05A2B94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4EAB8B79"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1,30</w:t>
            </w:r>
          </w:p>
        </w:tc>
      </w:tr>
      <w:tr w:rsidR="00EE6204" w:rsidRPr="001741A0" w14:paraId="4945AA28" w14:textId="77777777" w:rsidTr="00486B3D">
        <w:trPr>
          <w:trHeight w:val="290"/>
          <w:jc w:val="center"/>
        </w:trPr>
        <w:tc>
          <w:tcPr>
            <w:tcW w:w="709" w:type="dxa"/>
            <w:tcBorders>
              <w:top w:val="nil"/>
              <w:left w:val="single" w:sz="4" w:space="0" w:color="auto"/>
              <w:bottom w:val="single" w:sz="4" w:space="0" w:color="auto"/>
              <w:right w:val="single" w:sz="4" w:space="0" w:color="auto"/>
            </w:tcBorders>
            <w:vAlign w:val="center"/>
          </w:tcPr>
          <w:p w14:paraId="309B77A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10</w:t>
            </w:r>
          </w:p>
        </w:tc>
        <w:tc>
          <w:tcPr>
            <w:tcW w:w="2547" w:type="dxa"/>
            <w:tcBorders>
              <w:top w:val="nil"/>
              <w:left w:val="nil"/>
              <w:bottom w:val="single" w:sz="4" w:space="0" w:color="auto"/>
              <w:right w:val="single" w:sz="4" w:space="0" w:color="auto"/>
            </w:tcBorders>
            <w:vAlign w:val="center"/>
          </w:tcPr>
          <w:p w14:paraId="5749F39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Kéo cần</w:t>
            </w:r>
          </w:p>
        </w:tc>
        <w:tc>
          <w:tcPr>
            <w:tcW w:w="1417" w:type="dxa"/>
            <w:tcBorders>
              <w:top w:val="nil"/>
              <w:left w:val="nil"/>
              <w:bottom w:val="single" w:sz="4" w:space="0" w:color="auto"/>
              <w:right w:val="single" w:sz="4" w:space="0" w:color="auto"/>
            </w:tcBorders>
            <w:vAlign w:val="center"/>
          </w:tcPr>
          <w:p w14:paraId="4B1200D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0CB6A839"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Cắt được phôi có: S ≤ 5mm</w:t>
            </w:r>
          </w:p>
        </w:tc>
        <w:tc>
          <w:tcPr>
            <w:tcW w:w="1134" w:type="dxa"/>
            <w:tcBorders>
              <w:top w:val="nil"/>
              <w:left w:val="nil"/>
              <w:bottom w:val="single" w:sz="4" w:space="0" w:color="auto"/>
              <w:right w:val="single" w:sz="4" w:space="0" w:color="auto"/>
            </w:tcBorders>
            <w:vAlign w:val="center"/>
          </w:tcPr>
          <w:p w14:paraId="56605910"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0,09</w:t>
            </w:r>
          </w:p>
        </w:tc>
      </w:tr>
      <w:tr w:rsidR="00EE6204" w:rsidRPr="001741A0" w14:paraId="276CA8F6" w14:textId="77777777" w:rsidTr="00486B3D">
        <w:trPr>
          <w:trHeight w:val="358"/>
          <w:jc w:val="center"/>
        </w:trPr>
        <w:tc>
          <w:tcPr>
            <w:tcW w:w="709" w:type="dxa"/>
            <w:tcBorders>
              <w:top w:val="nil"/>
              <w:left w:val="single" w:sz="4" w:space="0" w:color="auto"/>
              <w:bottom w:val="single" w:sz="4" w:space="0" w:color="auto"/>
              <w:right w:val="single" w:sz="4" w:space="0" w:color="auto"/>
            </w:tcBorders>
            <w:vAlign w:val="center"/>
          </w:tcPr>
          <w:p w14:paraId="109D973A"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11</w:t>
            </w:r>
          </w:p>
        </w:tc>
        <w:tc>
          <w:tcPr>
            <w:tcW w:w="2547" w:type="dxa"/>
            <w:tcBorders>
              <w:top w:val="nil"/>
              <w:left w:val="nil"/>
              <w:bottom w:val="single" w:sz="4" w:space="0" w:color="auto"/>
              <w:right w:val="single" w:sz="4" w:space="0" w:color="auto"/>
            </w:tcBorders>
            <w:vAlign w:val="center"/>
          </w:tcPr>
          <w:p w14:paraId="08BF459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Cưa tay</w:t>
            </w:r>
          </w:p>
        </w:tc>
        <w:tc>
          <w:tcPr>
            <w:tcW w:w="1417" w:type="dxa"/>
            <w:tcBorders>
              <w:top w:val="nil"/>
              <w:left w:val="nil"/>
              <w:bottom w:val="single" w:sz="4" w:space="0" w:color="auto"/>
              <w:right w:val="single" w:sz="4" w:space="0" w:color="auto"/>
            </w:tcBorders>
            <w:vAlign w:val="center"/>
          </w:tcPr>
          <w:p w14:paraId="2CDE850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6FA34EF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71839C2"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0,80</w:t>
            </w:r>
          </w:p>
        </w:tc>
      </w:tr>
      <w:tr w:rsidR="00EE6204" w:rsidRPr="001741A0" w14:paraId="2DDA28E9" w14:textId="77777777" w:rsidTr="00486B3D">
        <w:trPr>
          <w:trHeight w:val="311"/>
          <w:jc w:val="center"/>
        </w:trPr>
        <w:tc>
          <w:tcPr>
            <w:tcW w:w="709" w:type="dxa"/>
            <w:tcBorders>
              <w:top w:val="nil"/>
              <w:left w:val="single" w:sz="4" w:space="0" w:color="auto"/>
              <w:bottom w:val="single" w:sz="4" w:space="0" w:color="auto"/>
              <w:right w:val="single" w:sz="4" w:space="0" w:color="auto"/>
            </w:tcBorders>
            <w:vAlign w:val="center"/>
          </w:tcPr>
          <w:p w14:paraId="0E9AA4E9"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12</w:t>
            </w:r>
          </w:p>
        </w:tc>
        <w:tc>
          <w:tcPr>
            <w:tcW w:w="2547" w:type="dxa"/>
            <w:tcBorders>
              <w:top w:val="nil"/>
              <w:left w:val="nil"/>
              <w:bottom w:val="single" w:sz="4" w:space="0" w:color="auto"/>
              <w:right w:val="single" w:sz="4" w:space="0" w:color="auto"/>
            </w:tcBorders>
            <w:vAlign w:val="center"/>
          </w:tcPr>
          <w:p w14:paraId="5DB5335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Kéo cầm tay</w:t>
            </w:r>
          </w:p>
        </w:tc>
        <w:tc>
          <w:tcPr>
            <w:tcW w:w="1417" w:type="dxa"/>
            <w:tcBorders>
              <w:top w:val="nil"/>
              <w:left w:val="nil"/>
              <w:bottom w:val="single" w:sz="4" w:space="0" w:color="auto"/>
              <w:right w:val="single" w:sz="4" w:space="0" w:color="auto"/>
            </w:tcBorders>
            <w:vAlign w:val="center"/>
          </w:tcPr>
          <w:p w14:paraId="0B7E9EDE"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Cây</w:t>
            </w:r>
          </w:p>
        </w:tc>
        <w:tc>
          <w:tcPr>
            <w:tcW w:w="3578" w:type="dxa"/>
            <w:tcBorders>
              <w:top w:val="nil"/>
              <w:left w:val="nil"/>
              <w:bottom w:val="single" w:sz="4" w:space="0" w:color="auto"/>
              <w:right w:val="single" w:sz="4" w:space="0" w:color="auto"/>
            </w:tcBorders>
            <w:vAlign w:val="center"/>
          </w:tcPr>
          <w:p w14:paraId="13A16878"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Cắt được phôi có S ≤ 1 mm</w:t>
            </w:r>
          </w:p>
        </w:tc>
        <w:tc>
          <w:tcPr>
            <w:tcW w:w="1134" w:type="dxa"/>
            <w:tcBorders>
              <w:top w:val="nil"/>
              <w:left w:val="nil"/>
              <w:bottom w:val="single" w:sz="4" w:space="0" w:color="auto"/>
              <w:right w:val="single" w:sz="4" w:space="0" w:color="auto"/>
            </w:tcBorders>
            <w:vAlign w:val="center"/>
          </w:tcPr>
          <w:p w14:paraId="32317173"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0,33</w:t>
            </w:r>
          </w:p>
        </w:tc>
      </w:tr>
      <w:tr w:rsidR="00EE6204" w:rsidRPr="001741A0" w14:paraId="2925D6CD" w14:textId="77777777" w:rsidTr="00486B3D">
        <w:trPr>
          <w:trHeight w:val="239"/>
          <w:jc w:val="center"/>
        </w:trPr>
        <w:tc>
          <w:tcPr>
            <w:tcW w:w="709" w:type="dxa"/>
            <w:tcBorders>
              <w:top w:val="nil"/>
              <w:left w:val="single" w:sz="4" w:space="0" w:color="auto"/>
              <w:bottom w:val="single" w:sz="4" w:space="0" w:color="auto"/>
              <w:right w:val="single" w:sz="4" w:space="0" w:color="auto"/>
            </w:tcBorders>
            <w:vAlign w:val="center"/>
          </w:tcPr>
          <w:p w14:paraId="25604E3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13</w:t>
            </w:r>
          </w:p>
        </w:tc>
        <w:tc>
          <w:tcPr>
            <w:tcW w:w="2547" w:type="dxa"/>
            <w:tcBorders>
              <w:top w:val="nil"/>
              <w:left w:val="nil"/>
              <w:bottom w:val="single" w:sz="4" w:space="0" w:color="auto"/>
              <w:right w:val="single" w:sz="4" w:space="0" w:color="auto"/>
            </w:tcBorders>
            <w:vAlign w:val="center"/>
          </w:tcPr>
          <w:p w14:paraId="7AA51FB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Thước lá 300-500</w:t>
            </w:r>
          </w:p>
        </w:tc>
        <w:tc>
          <w:tcPr>
            <w:tcW w:w="1417" w:type="dxa"/>
            <w:tcBorders>
              <w:top w:val="nil"/>
              <w:left w:val="nil"/>
              <w:bottom w:val="single" w:sz="4" w:space="0" w:color="auto"/>
              <w:right w:val="single" w:sz="4" w:space="0" w:color="auto"/>
            </w:tcBorders>
            <w:vAlign w:val="center"/>
          </w:tcPr>
          <w:p w14:paraId="2BBFA9B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72DECEAF"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8ABFD6B"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0,60</w:t>
            </w:r>
          </w:p>
        </w:tc>
      </w:tr>
      <w:tr w:rsidR="00EE6204" w:rsidRPr="001741A0" w14:paraId="6B94FAE1" w14:textId="77777777" w:rsidTr="00486B3D">
        <w:trPr>
          <w:trHeight w:val="278"/>
          <w:jc w:val="center"/>
        </w:trPr>
        <w:tc>
          <w:tcPr>
            <w:tcW w:w="709" w:type="dxa"/>
            <w:tcBorders>
              <w:top w:val="nil"/>
              <w:left w:val="single" w:sz="4" w:space="0" w:color="auto"/>
              <w:bottom w:val="single" w:sz="4" w:space="0" w:color="auto"/>
              <w:right w:val="single" w:sz="4" w:space="0" w:color="auto"/>
            </w:tcBorders>
            <w:vAlign w:val="center"/>
          </w:tcPr>
          <w:p w14:paraId="2BAE43A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14</w:t>
            </w:r>
          </w:p>
        </w:tc>
        <w:tc>
          <w:tcPr>
            <w:tcW w:w="2547" w:type="dxa"/>
            <w:tcBorders>
              <w:top w:val="nil"/>
              <w:left w:val="nil"/>
              <w:bottom w:val="single" w:sz="4" w:space="0" w:color="auto"/>
              <w:right w:val="single" w:sz="4" w:space="0" w:color="auto"/>
            </w:tcBorders>
            <w:vAlign w:val="center"/>
          </w:tcPr>
          <w:p w14:paraId="5766149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Compa R&lt;300</w:t>
            </w:r>
          </w:p>
        </w:tc>
        <w:tc>
          <w:tcPr>
            <w:tcW w:w="1417" w:type="dxa"/>
            <w:tcBorders>
              <w:top w:val="nil"/>
              <w:left w:val="nil"/>
              <w:bottom w:val="single" w:sz="4" w:space="0" w:color="auto"/>
              <w:right w:val="single" w:sz="4" w:space="0" w:color="auto"/>
            </w:tcBorders>
            <w:vAlign w:val="center"/>
          </w:tcPr>
          <w:p w14:paraId="0230C42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23E25AE6"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DC5E2A7"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0,40</w:t>
            </w:r>
          </w:p>
        </w:tc>
      </w:tr>
      <w:tr w:rsidR="00EE6204" w:rsidRPr="001741A0" w14:paraId="647E96F3" w14:textId="77777777" w:rsidTr="00486B3D">
        <w:trPr>
          <w:trHeight w:val="331"/>
          <w:jc w:val="center"/>
        </w:trPr>
        <w:tc>
          <w:tcPr>
            <w:tcW w:w="709" w:type="dxa"/>
            <w:tcBorders>
              <w:top w:val="nil"/>
              <w:left w:val="single" w:sz="4" w:space="0" w:color="auto"/>
              <w:bottom w:val="single" w:sz="4" w:space="0" w:color="auto"/>
              <w:right w:val="single" w:sz="4" w:space="0" w:color="auto"/>
            </w:tcBorders>
            <w:vAlign w:val="center"/>
          </w:tcPr>
          <w:p w14:paraId="4D697E40"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15</w:t>
            </w:r>
          </w:p>
        </w:tc>
        <w:tc>
          <w:tcPr>
            <w:tcW w:w="2547" w:type="dxa"/>
            <w:tcBorders>
              <w:top w:val="nil"/>
              <w:left w:val="nil"/>
              <w:bottom w:val="single" w:sz="4" w:space="0" w:color="auto"/>
              <w:right w:val="single" w:sz="4" w:space="0" w:color="auto"/>
            </w:tcBorders>
            <w:vAlign w:val="center"/>
          </w:tcPr>
          <w:p w14:paraId="631D4878"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Thước góc 200</w:t>
            </w:r>
          </w:p>
        </w:tc>
        <w:tc>
          <w:tcPr>
            <w:tcW w:w="1417" w:type="dxa"/>
            <w:tcBorders>
              <w:top w:val="nil"/>
              <w:left w:val="nil"/>
              <w:bottom w:val="single" w:sz="4" w:space="0" w:color="auto"/>
              <w:right w:val="single" w:sz="4" w:space="0" w:color="auto"/>
            </w:tcBorders>
            <w:vAlign w:val="center"/>
          </w:tcPr>
          <w:p w14:paraId="7572210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669BF9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11E6F62B"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0,40</w:t>
            </w:r>
          </w:p>
        </w:tc>
      </w:tr>
      <w:tr w:rsidR="00EE6204" w:rsidRPr="001741A0" w14:paraId="372A0E9E" w14:textId="77777777" w:rsidTr="00486B3D">
        <w:trPr>
          <w:trHeight w:val="293"/>
          <w:jc w:val="center"/>
        </w:trPr>
        <w:tc>
          <w:tcPr>
            <w:tcW w:w="709" w:type="dxa"/>
            <w:tcBorders>
              <w:top w:val="nil"/>
              <w:left w:val="single" w:sz="4" w:space="0" w:color="auto"/>
              <w:bottom w:val="single" w:sz="4" w:space="0" w:color="auto"/>
              <w:right w:val="single" w:sz="4" w:space="0" w:color="auto"/>
            </w:tcBorders>
            <w:vAlign w:val="center"/>
          </w:tcPr>
          <w:p w14:paraId="6771E57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16</w:t>
            </w:r>
          </w:p>
        </w:tc>
        <w:tc>
          <w:tcPr>
            <w:tcW w:w="2547" w:type="dxa"/>
            <w:tcBorders>
              <w:top w:val="nil"/>
              <w:left w:val="nil"/>
              <w:bottom w:val="single" w:sz="4" w:space="0" w:color="auto"/>
              <w:right w:val="single" w:sz="4" w:space="0" w:color="auto"/>
            </w:tcBorders>
            <w:vAlign w:val="center"/>
          </w:tcPr>
          <w:p w14:paraId="177D8D88"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Thước hộp</w:t>
            </w:r>
          </w:p>
        </w:tc>
        <w:tc>
          <w:tcPr>
            <w:tcW w:w="1417" w:type="dxa"/>
            <w:tcBorders>
              <w:top w:val="nil"/>
              <w:left w:val="nil"/>
              <w:bottom w:val="single" w:sz="4" w:space="0" w:color="auto"/>
              <w:right w:val="single" w:sz="4" w:space="0" w:color="auto"/>
            </w:tcBorders>
            <w:vAlign w:val="center"/>
          </w:tcPr>
          <w:p w14:paraId="46AB58D2"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67B55E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49AF15B"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0,40</w:t>
            </w:r>
          </w:p>
        </w:tc>
      </w:tr>
      <w:tr w:rsidR="00EE6204" w:rsidRPr="001741A0" w14:paraId="6D924070" w14:textId="77777777" w:rsidTr="00486B3D">
        <w:trPr>
          <w:trHeight w:val="308"/>
          <w:jc w:val="center"/>
        </w:trPr>
        <w:tc>
          <w:tcPr>
            <w:tcW w:w="709" w:type="dxa"/>
            <w:tcBorders>
              <w:top w:val="nil"/>
              <w:left w:val="single" w:sz="4" w:space="0" w:color="auto"/>
              <w:bottom w:val="single" w:sz="4" w:space="0" w:color="auto"/>
              <w:right w:val="single" w:sz="4" w:space="0" w:color="auto"/>
            </w:tcBorders>
            <w:vAlign w:val="center"/>
          </w:tcPr>
          <w:p w14:paraId="637FA61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17</w:t>
            </w:r>
          </w:p>
        </w:tc>
        <w:tc>
          <w:tcPr>
            <w:tcW w:w="2547" w:type="dxa"/>
            <w:tcBorders>
              <w:top w:val="nil"/>
              <w:left w:val="nil"/>
              <w:bottom w:val="single" w:sz="4" w:space="0" w:color="auto"/>
              <w:right w:val="single" w:sz="4" w:space="0" w:color="auto"/>
            </w:tcBorders>
            <w:vAlign w:val="center"/>
          </w:tcPr>
          <w:p w14:paraId="33132F93"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Mũi vạch</w:t>
            </w:r>
          </w:p>
        </w:tc>
        <w:tc>
          <w:tcPr>
            <w:tcW w:w="1417" w:type="dxa"/>
            <w:tcBorders>
              <w:top w:val="nil"/>
              <w:left w:val="nil"/>
              <w:bottom w:val="single" w:sz="4" w:space="0" w:color="auto"/>
              <w:right w:val="single" w:sz="4" w:space="0" w:color="auto"/>
            </w:tcBorders>
            <w:vAlign w:val="center"/>
          </w:tcPr>
          <w:p w14:paraId="0214D9D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74F6EDB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400A7E0B"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1,40</w:t>
            </w:r>
          </w:p>
        </w:tc>
      </w:tr>
      <w:tr w:rsidR="00EE6204" w:rsidRPr="001741A0" w14:paraId="77735DC2" w14:textId="77777777" w:rsidTr="00486B3D">
        <w:trPr>
          <w:trHeight w:val="324"/>
          <w:jc w:val="center"/>
        </w:trPr>
        <w:tc>
          <w:tcPr>
            <w:tcW w:w="709" w:type="dxa"/>
            <w:tcBorders>
              <w:top w:val="nil"/>
              <w:left w:val="single" w:sz="4" w:space="0" w:color="auto"/>
              <w:bottom w:val="single" w:sz="4" w:space="0" w:color="auto"/>
              <w:right w:val="single" w:sz="4" w:space="0" w:color="auto"/>
            </w:tcBorders>
            <w:vAlign w:val="center"/>
          </w:tcPr>
          <w:p w14:paraId="1EBEFDBA"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18</w:t>
            </w:r>
          </w:p>
        </w:tc>
        <w:tc>
          <w:tcPr>
            <w:tcW w:w="2547" w:type="dxa"/>
            <w:tcBorders>
              <w:top w:val="nil"/>
              <w:left w:val="nil"/>
              <w:bottom w:val="single" w:sz="4" w:space="0" w:color="auto"/>
              <w:right w:val="single" w:sz="4" w:space="0" w:color="auto"/>
            </w:tcBorders>
            <w:vAlign w:val="center"/>
          </w:tcPr>
          <w:p w14:paraId="201897EC"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Đài vạch</w:t>
            </w:r>
          </w:p>
        </w:tc>
        <w:tc>
          <w:tcPr>
            <w:tcW w:w="1417" w:type="dxa"/>
            <w:tcBorders>
              <w:top w:val="nil"/>
              <w:left w:val="nil"/>
              <w:bottom w:val="single" w:sz="4" w:space="0" w:color="auto"/>
              <w:right w:val="single" w:sz="4" w:space="0" w:color="auto"/>
            </w:tcBorders>
            <w:vAlign w:val="center"/>
          </w:tcPr>
          <w:p w14:paraId="6A88F9E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23E8ADA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0599344"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1,40</w:t>
            </w:r>
          </w:p>
        </w:tc>
      </w:tr>
      <w:tr w:rsidR="00EE6204" w:rsidRPr="001741A0" w14:paraId="036C94C9" w14:textId="77777777" w:rsidTr="00486B3D">
        <w:trPr>
          <w:trHeight w:val="287"/>
          <w:jc w:val="center"/>
        </w:trPr>
        <w:tc>
          <w:tcPr>
            <w:tcW w:w="709" w:type="dxa"/>
            <w:tcBorders>
              <w:top w:val="nil"/>
              <w:left w:val="single" w:sz="4" w:space="0" w:color="auto"/>
              <w:bottom w:val="single" w:sz="4" w:space="0" w:color="auto"/>
              <w:right w:val="single" w:sz="4" w:space="0" w:color="auto"/>
            </w:tcBorders>
            <w:vAlign w:val="center"/>
          </w:tcPr>
          <w:p w14:paraId="1FE0D550"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19</w:t>
            </w:r>
          </w:p>
        </w:tc>
        <w:tc>
          <w:tcPr>
            <w:tcW w:w="2547" w:type="dxa"/>
            <w:tcBorders>
              <w:top w:val="nil"/>
              <w:left w:val="nil"/>
              <w:bottom w:val="single" w:sz="4" w:space="0" w:color="auto"/>
              <w:right w:val="single" w:sz="4" w:space="0" w:color="auto"/>
            </w:tcBorders>
            <w:vAlign w:val="center"/>
          </w:tcPr>
          <w:p w14:paraId="0F641F07" w14:textId="77777777" w:rsidR="00EE6204" w:rsidRPr="001741A0" w:rsidRDefault="00EE6204" w:rsidP="00486B3D">
            <w:pPr>
              <w:spacing w:before="60" w:after="60" w:line="240" w:lineRule="auto"/>
              <w:ind w:left="-85" w:right="-52"/>
              <w:rPr>
                <w:color w:val="000000" w:themeColor="text1"/>
                <w:spacing w:val="-8"/>
              </w:rPr>
            </w:pPr>
            <w:r w:rsidRPr="001741A0">
              <w:rPr>
                <w:color w:val="000000" w:themeColor="text1"/>
                <w:spacing w:val="-8"/>
              </w:rPr>
              <w:t>Thước kiểm tra mối hàn đa năng</w:t>
            </w:r>
          </w:p>
        </w:tc>
        <w:tc>
          <w:tcPr>
            <w:tcW w:w="1417" w:type="dxa"/>
            <w:tcBorders>
              <w:top w:val="nil"/>
              <w:left w:val="nil"/>
              <w:bottom w:val="single" w:sz="4" w:space="0" w:color="auto"/>
              <w:right w:val="single" w:sz="4" w:space="0" w:color="auto"/>
            </w:tcBorders>
            <w:vAlign w:val="center"/>
          </w:tcPr>
          <w:p w14:paraId="0F07158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1DD1A88C"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F3BC7CC"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0,20</w:t>
            </w:r>
          </w:p>
        </w:tc>
      </w:tr>
      <w:tr w:rsidR="00EE6204" w:rsidRPr="001741A0" w14:paraId="4CAB5FD2" w14:textId="77777777" w:rsidTr="00486B3D">
        <w:trPr>
          <w:trHeight w:val="250"/>
          <w:jc w:val="center"/>
        </w:trPr>
        <w:tc>
          <w:tcPr>
            <w:tcW w:w="709" w:type="dxa"/>
            <w:tcBorders>
              <w:top w:val="nil"/>
              <w:left w:val="single" w:sz="4" w:space="0" w:color="auto"/>
              <w:bottom w:val="single" w:sz="4" w:space="0" w:color="auto"/>
              <w:right w:val="single" w:sz="4" w:space="0" w:color="auto"/>
            </w:tcBorders>
            <w:vAlign w:val="center"/>
          </w:tcPr>
          <w:p w14:paraId="779494E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20</w:t>
            </w:r>
          </w:p>
        </w:tc>
        <w:tc>
          <w:tcPr>
            <w:tcW w:w="2547" w:type="dxa"/>
            <w:tcBorders>
              <w:top w:val="nil"/>
              <w:left w:val="nil"/>
              <w:bottom w:val="single" w:sz="4" w:space="0" w:color="auto"/>
              <w:right w:val="single" w:sz="4" w:space="0" w:color="auto"/>
            </w:tcBorders>
            <w:vAlign w:val="center"/>
          </w:tcPr>
          <w:p w14:paraId="1A21FA8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Thùng chứa cát dập lửa</w:t>
            </w:r>
          </w:p>
        </w:tc>
        <w:tc>
          <w:tcPr>
            <w:tcW w:w="1417" w:type="dxa"/>
            <w:tcBorders>
              <w:top w:val="nil"/>
              <w:left w:val="nil"/>
              <w:bottom w:val="single" w:sz="4" w:space="0" w:color="auto"/>
              <w:right w:val="single" w:sz="4" w:space="0" w:color="auto"/>
            </w:tcBorders>
            <w:vAlign w:val="center"/>
          </w:tcPr>
          <w:p w14:paraId="2494C9F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7B14AFB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3A50485"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0,03</w:t>
            </w:r>
          </w:p>
        </w:tc>
      </w:tr>
      <w:tr w:rsidR="00EE6204" w:rsidRPr="001741A0" w14:paraId="44C9B1AC" w14:textId="77777777" w:rsidTr="00486B3D">
        <w:trPr>
          <w:trHeight w:val="213"/>
          <w:jc w:val="center"/>
        </w:trPr>
        <w:tc>
          <w:tcPr>
            <w:tcW w:w="709" w:type="dxa"/>
            <w:tcBorders>
              <w:top w:val="nil"/>
              <w:left w:val="single" w:sz="4" w:space="0" w:color="auto"/>
              <w:bottom w:val="single" w:sz="4" w:space="0" w:color="auto"/>
              <w:right w:val="single" w:sz="4" w:space="0" w:color="auto"/>
            </w:tcBorders>
            <w:vAlign w:val="center"/>
          </w:tcPr>
          <w:p w14:paraId="6587DEA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21</w:t>
            </w:r>
          </w:p>
        </w:tc>
        <w:tc>
          <w:tcPr>
            <w:tcW w:w="2547" w:type="dxa"/>
            <w:tcBorders>
              <w:top w:val="nil"/>
              <w:left w:val="nil"/>
              <w:bottom w:val="single" w:sz="4" w:space="0" w:color="auto"/>
              <w:right w:val="single" w:sz="4" w:space="0" w:color="auto"/>
            </w:tcBorders>
            <w:vAlign w:val="center"/>
          </w:tcPr>
          <w:p w14:paraId="2875343D"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Len cuốc</w:t>
            </w:r>
          </w:p>
        </w:tc>
        <w:tc>
          <w:tcPr>
            <w:tcW w:w="1417" w:type="dxa"/>
            <w:tcBorders>
              <w:top w:val="nil"/>
              <w:left w:val="nil"/>
              <w:bottom w:val="single" w:sz="4" w:space="0" w:color="auto"/>
              <w:right w:val="single" w:sz="4" w:space="0" w:color="auto"/>
            </w:tcBorders>
            <w:vAlign w:val="center"/>
          </w:tcPr>
          <w:p w14:paraId="3361C8E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4964F6FF"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41646D80"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0,05</w:t>
            </w:r>
          </w:p>
        </w:tc>
      </w:tr>
      <w:tr w:rsidR="00EE6204" w:rsidRPr="001741A0" w14:paraId="2C791B6A" w14:textId="77777777" w:rsidTr="00486B3D">
        <w:trPr>
          <w:trHeight w:val="281"/>
          <w:jc w:val="center"/>
        </w:trPr>
        <w:tc>
          <w:tcPr>
            <w:tcW w:w="709" w:type="dxa"/>
            <w:tcBorders>
              <w:top w:val="nil"/>
              <w:left w:val="single" w:sz="4" w:space="0" w:color="auto"/>
              <w:bottom w:val="single" w:sz="4" w:space="0" w:color="auto"/>
              <w:right w:val="single" w:sz="4" w:space="0" w:color="auto"/>
            </w:tcBorders>
            <w:vAlign w:val="center"/>
          </w:tcPr>
          <w:p w14:paraId="08B1FC17"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22</w:t>
            </w:r>
          </w:p>
        </w:tc>
        <w:tc>
          <w:tcPr>
            <w:tcW w:w="2547" w:type="dxa"/>
            <w:tcBorders>
              <w:top w:val="nil"/>
              <w:left w:val="nil"/>
              <w:bottom w:val="single" w:sz="4" w:space="0" w:color="auto"/>
              <w:right w:val="single" w:sz="4" w:space="0" w:color="auto"/>
            </w:tcBorders>
            <w:vAlign w:val="center"/>
          </w:tcPr>
          <w:p w14:paraId="2F20A159"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Tuốc - nơ - vít</w:t>
            </w:r>
          </w:p>
        </w:tc>
        <w:tc>
          <w:tcPr>
            <w:tcW w:w="1417" w:type="dxa"/>
            <w:tcBorders>
              <w:top w:val="nil"/>
              <w:left w:val="nil"/>
              <w:bottom w:val="single" w:sz="4" w:space="0" w:color="auto"/>
              <w:right w:val="single" w:sz="4" w:space="0" w:color="auto"/>
            </w:tcBorders>
            <w:vAlign w:val="center"/>
          </w:tcPr>
          <w:p w14:paraId="11DAA681"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0C326E2B"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5B9302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0,10</w:t>
            </w:r>
          </w:p>
        </w:tc>
      </w:tr>
      <w:tr w:rsidR="00EE6204" w:rsidRPr="001741A0" w14:paraId="6330ECD9" w14:textId="77777777" w:rsidTr="00486B3D">
        <w:trPr>
          <w:trHeight w:val="297"/>
          <w:jc w:val="center"/>
        </w:trPr>
        <w:tc>
          <w:tcPr>
            <w:tcW w:w="709" w:type="dxa"/>
            <w:tcBorders>
              <w:top w:val="nil"/>
              <w:left w:val="single" w:sz="4" w:space="0" w:color="auto"/>
              <w:bottom w:val="single" w:sz="4" w:space="0" w:color="auto"/>
              <w:right w:val="single" w:sz="4" w:space="0" w:color="auto"/>
            </w:tcBorders>
            <w:vAlign w:val="center"/>
          </w:tcPr>
          <w:p w14:paraId="3D1D83C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23</w:t>
            </w:r>
          </w:p>
        </w:tc>
        <w:tc>
          <w:tcPr>
            <w:tcW w:w="2547" w:type="dxa"/>
            <w:tcBorders>
              <w:top w:val="nil"/>
              <w:left w:val="nil"/>
              <w:bottom w:val="single" w:sz="4" w:space="0" w:color="auto"/>
              <w:right w:val="single" w:sz="4" w:space="0" w:color="auto"/>
            </w:tcBorders>
            <w:vAlign w:val="center"/>
          </w:tcPr>
          <w:p w14:paraId="3055541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Bộ Cờ-lê</w:t>
            </w:r>
          </w:p>
        </w:tc>
        <w:tc>
          <w:tcPr>
            <w:tcW w:w="1417" w:type="dxa"/>
            <w:tcBorders>
              <w:top w:val="nil"/>
              <w:left w:val="nil"/>
              <w:bottom w:val="single" w:sz="4" w:space="0" w:color="auto"/>
              <w:right w:val="single" w:sz="4" w:space="0" w:color="auto"/>
            </w:tcBorders>
            <w:vAlign w:val="center"/>
          </w:tcPr>
          <w:p w14:paraId="5486E3C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55DDD7DC"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AAEE917"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0,07</w:t>
            </w:r>
          </w:p>
        </w:tc>
      </w:tr>
      <w:tr w:rsidR="00EE6204" w:rsidRPr="001741A0" w14:paraId="63D9AD2B" w14:textId="77777777" w:rsidTr="00486B3D">
        <w:trPr>
          <w:trHeight w:val="207"/>
          <w:jc w:val="center"/>
        </w:trPr>
        <w:tc>
          <w:tcPr>
            <w:tcW w:w="709" w:type="dxa"/>
            <w:tcBorders>
              <w:top w:val="nil"/>
              <w:left w:val="single" w:sz="4" w:space="0" w:color="auto"/>
              <w:bottom w:val="single" w:sz="4" w:space="0" w:color="auto"/>
              <w:right w:val="single" w:sz="4" w:space="0" w:color="auto"/>
            </w:tcBorders>
            <w:vAlign w:val="center"/>
          </w:tcPr>
          <w:p w14:paraId="66FB245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24</w:t>
            </w:r>
          </w:p>
        </w:tc>
        <w:tc>
          <w:tcPr>
            <w:tcW w:w="2547" w:type="dxa"/>
            <w:tcBorders>
              <w:top w:val="nil"/>
              <w:left w:val="nil"/>
              <w:bottom w:val="single" w:sz="4" w:space="0" w:color="auto"/>
              <w:right w:val="single" w:sz="4" w:space="0" w:color="auto"/>
            </w:tcBorders>
            <w:vAlign w:val="center"/>
          </w:tcPr>
          <w:p w14:paraId="4BADD979"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Bộ tuýp vặn</w:t>
            </w:r>
          </w:p>
        </w:tc>
        <w:tc>
          <w:tcPr>
            <w:tcW w:w="1417" w:type="dxa"/>
            <w:tcBorders>
              <w:top w:val="nil"/>
              <w:left w:val="nil"/>
              <w:bottom w:val="single" w:sz="4" w:space="0" w:color="auto"/>
              <w:right w:val="single" w:sz="4" w:space="0" w:color="auto"/>
            </w:tcBorders>
            <w:vAlign w:val="center"/>
          </w:tcPr>
          <w:p w14:paraId="677CD5D0"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B238B1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Theo tiêu chuẩn Việt Nam về phòng cháy chữa cháy</w:t>
            </w:r>
          </w:p>
        </w:tc>
        <w:tc>
          <w:tcPr>
            <w:tcW w:w="1134" w:type="dxa"/>
            <w:tcBorders>
              <w:top w:val="nil"/>
              <w:left w:val="nil"/>
              <w:bottom w:val="single" w:sz="4" w:space="0" w:color="auto"/>
              <w:right w:val="single" w:sz="4" w:space="0" w:color="auto"/>
            </w:tcBorders>
            <w:vAlign w:val="center"/>
          </w:tcPr>
          <w:p w14:paraId="5D9CCFB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0,07</w:t>
            </w:r>
          </w:p>
        </w:tc>
      </w:tr>
      <w:tr w:rsidR="00EE6204" w:rsidRPr="001741A0" w14:paraId="3256CC02" w14:textId="77777777" w:rsidTr="00486B3D">
        <w:trPr>
          <w:trHeight w:val="241"/>
          <w:jc w:val="center"/>
        </w:trPr>
        <w:tc>
          <w:tcPr>
            <w:tcW w:w="709" w:type="dxa"/>
            <w:tcBorders>
              <w:top w:val="nil"/>
              <w:left w:val="single" w:sz="4" w:space="0" w:color="auto"/>
              <w:bottom w:val="single" w:sz="4" w:space="0" w:color="auto"/>
              <w:right w:val="single" w:sz="4" w:space="0" w:color="auto"/>
            </w:tcBorders>
            <w:vAlign w:val="center"/>
          </w:tcPr>
          <w:p w14:paraId="30D536F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25</w:t>
            </w:r>
          </w:p>
        </w:tc>
        <w:tc>
          <w:tcPr>
            <w:tcW w:w="2547" w:type="dxa"/>
            <w:tcBorders>
              <w:top w:val="nil"/>
              <w:left w:val="nil"/>
              <w:bottom w:val="single" w:sz="4" w:space="0" w:color="auto"/>
              <w:right w:val="single" w:sz="4" w:space="0" w:color="auto"/>
            </w:tcBorders>
            <w:vAlign w:val="center"/>
          </w:tcPr>
          <w:p w14:paraId="7EAA9498"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Mỏ lết</w:t>
            </w:r>
          </w:p>
        </w:tc>
        <w:tc>
          <w:tcPr>
            <w:tcW w:w="1417" w:type="dxa"/>
            <w:tcBorders>
              <w:top w:val="nil"/>
              <w:left w:val="nil"/>
              <w:bottom w:val="single" w:sz="4" w:space="0" w:color="auto"/>
              <w:right w:val="single" w:sz="4" w:space="0" w:color="auto"/>
            </w:tcBorders>
            <w:vAlign w:val="center"/>
          </w:tcPr>
          <w:p w14:paraId="71137683"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12B683F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Theo tiêu chuẩn Việt Nam về phòng cháy chữa cháy</w:t>
            </w:r>
          </w:p>
        </w:tc>
        <w:tc>
          <w:tcPr>
            <w:tcW w:w="1134" w:type="dxa"/>
            <w:tcBorders>
              <w:top w:val="nil"/>
              <w:left w:val="nil"/>
              <w:bottom w:val="single" w:sz="4" w:space="0" w:color="auto"/>
              <w:right w:val="single" w:sz="4" w:space="0" w:color="auto"/>
            </w:tcBorders>
            <w:vAlign w:val="center"/>
          </w:tcPr>
          <w:p w14:paraId="7EF2593F"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0,07</w:t>
            </w:r>
          </w:p>
        </w:tc>
      </w:tr>
      <w:tr w:rsidR="00EE6204" w:rsidRPr="001741A0" w14:paraId="6165E281" w14:textId="77777777" w:rsidTr="00486B3D">
        <w:trPr>
          <w:trHeight w:val="638"/>
          <w:jc w:val="center"/>
        </w:trPr>
        <w:tc>
          <w:tcPr>
            <w:tcW w:w="709" w:type="dxa"/>
            <w:tcBorders>
              <w:top w:val="nil"/>
              <w:left w:val="single" w:sz="4" w:space="0" w:color="auto"/>
              <w:bottom w:val="single" w:sz="4" w:space="0" w:color="auto"/>
              <w:right w:val="single" w:sz="4" w:space="0" w:color="auto"/>
            </w:tcBorders>
            <w:vAlign w:val="center"/>
          </w:tcPr>
          <w:p w14:paraId="46DD47F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26</w:t>
            </w:r>
          </w:p>
        </w:tc>
        <w:tc>
          <w:tcPr>
            <w:tcW w:w="2547" w:type="dxa"/>
            <w:tcBorders>
              <w:top w:val="nil"/>
              <w:left w:val="nil"/>
              <w:bottom w:val="single" w:sz="4" w:space="0" w:color="auto"/>
              <w:right w:val="single" w:sz="4" w:space="0" w:color="auto"/>
            </w:tcBorders>
            <w:vAlign w:val="center"/>
          </w:tcPr>
          <w:p w14:paraId="321E7D0A"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Mỏ lết răng</w:t>
            </w:r>
          </w:p>
        </w:tc>
        <w:tc>
          <w:tcPr>
            <w:tcW w:w="1417" w:type="dxa"/>
            <w:tcBorders>
              <w:top w:val="nil"/>
              <w:left w:val="nil"/>
              <w:bottom w:val="single" w:sz="4" w:space="0" w:color="auto"/>
              <w:right w:val="single" w:sz="4" w:space="0" w:color="auto"/>
            </w:tcBorders>
            <w:vAlign w:val="center"/>
          </w:tcPr>
          <w:p w14:paraId="56AFA5D9"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2B7A5F08"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 tại thời điểm mua sắm</w:t>
            </w:r>
          </w:p>
        </w:tc>
        <w:tc>
          <w:tcPr>
            <w:tcW w:w="1134" w:type="dxa"/>
            <w:tcBorders>
              <w:top w:val="nil"/>
              <w:left w:val="nil"/>
              <w:bottom w:val="single" w:sz="4" w:space="0" w:color="auto"/>
              <w:right w:val="single" w:sz="4" w:space="0" w:color="auto"/>
            </w:tcBorders>
            <w:vAlign w:val="center"/>
          </w:tcPr>
          <w:p w14:paraId="109C90A6"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0,07</w:t>
            </w:r>
          </w:p>
        </w:tc>
      </w:tr>
      <w:tr w:rsidR="00EE6204" w:rsidRPr="001741A0" w14:paraId="02600428" w14:textId="77777777" w:rsidTr="00486B3D">
        <w:trPr>
          <w:trHeight w:val="225"/>
          <w:jc w:val="center"/>
        </w:trPr>
        <w:tc>
          <w:tcPr>
            <w:tcW w:w="709" w:type="dxa"/>
            <w:tcBorders>
              <w:top w:val="nil"/>
              <w:left w:val="single" w:sz="4" w:space="0" w:color="auto"/>
              <w:bottom w:val="single" w:sz="4" w:space="0" w:color="auto"/>
              <w:right w:val="single" w:sz="4" w:space="0" w:color="auto"/>
            </w:tcBorders>
            <w:vAlign w:val="center"/>
          </w:tcPr>
          <w:p w14:paraId="1CAF6387"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27</w:t>
            </w:r>
          </w:p>
        </w:tc>
        <w:tc>
          <w:tcPr>
            <w:tcW w:w="2547" w:type="dxa"/>
            <w:tcBorders>
              <w:top w:val="nil"/>
              <w:left w:val="nil"/>
              <w:bottom w:val="single" w:sz="4" w:space="0" w:color="auto"/>
              <w:right w:val="single" w:sz="4" w:space="0" w:color="auto"/>
            </w:tcBorders>
            <w:vAlign w:val="center"/>
          </w:tcPr>
          <w:p w14:paraId="0F8A04C4"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Đồ gá hàn</w:t>
            </w:r>
          </w:p>
        </w:tc>
        <w:tc>
          <w:tcPr>
            <w:tcW w:w="1417" w:type="dxa"/>
            <w:tcBorders>
              <w:top w:val="nil"/>
              <w:left w:val="nil"/>
              <w:bottom w:val="single" w:sz="4" w:space="0" w:color="auto"/>
              <w:right w:val="single" w:sz="4" w:space="0" w:color="auto"/>
            </w:tcBorders>
            <w:vAlign w:val="center"/>
          </w:tcPr>
          <w:p w14:paraId="3CE59B0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4F7A6FB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 tại thời điểm mua sắm</w:t>
            </w:r>
          </w:p>
        </w:tc>
        <w:tc>
          <w:tcPr>
            <w:tcW w:w="1134" w:type="dxa"/>
            <w:tcBorders>
              <w:top w:val="nil"/>
              <w:left w:val="nil"/>
              <w:bottom w:val="single" w:sz="4" w:space="0" w:color="auto"/>
              <w:right w:val="single" w:sz="4" w:space="0" w:color="auto"/>
            </w:tcBorders>
            <w:vAlign w:val="center"/>
          </w:tcPr>
          <w:p w14:paraId="271C43C1"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0,23</w:t>
            </w:r>
          </w:p>
        </w:tc>
      </w:tr>
      <w:tr w:rsidR="00EE6204" w:rsidRPr="001741A0" w14:paraId="4A2FEE33" w14:textId="77777777" w:rsidTr="00486B3D">
        <w:trPr>
          <w:trHeight w:val="417"/>
          <w:jc w:val="center"/>
        </w:trPr>
        <w:tc>
          <w:tcPr>
            <w:tcW w:w="709" w:type="dxa"/>
            <w:tcBorders>
              <w:top w:val="nil"/>
              <w:left w:val="single" w:sz="4" w:space="0" w:color="auto"/>
              <w:bottom w:val="single" w:sz="4" w:space="0" w:color="auto"/>
              <w:right w:val="single" w:sz="4" w:space="0" w:color="auto"/>
            </w:tcBorders>
            <w:vAlign w:val="center"/>
          </w:tcPr>
          <w:p w14:paraId="388C191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28</w:t>
            </w:r>
          </w:p>
        </w:tc>
        <w:tc>
          <w:tcPr>
            <w:tcW w:w="2547" w:type="dxa"/>
            <w:tcBorders>
              <w:top w:val="nil"/>
              <w:left w:val="nil"/>
              <w:bottom w:val="single" w:sz="4" w:space="0" w:color="auto"/>
              <w:right w:val="single" w:sz="4" w:space="0" w:color="auto"/>
            </w:tcBorders>
            <w:vAlign w:val="center"/>
          </w:tcPr>
          <w:p w14:paraId="71AC82A4" w14:textId="77777777" w:rsidR="00EE6204" w:rsidRPr="001741A0" w:rsidRDefault="00EE6204" w:rsidP="00486B3D">
            <w:pPr>
              <w:spacing w:before="60" w:after="60" w:line="240" w:lineRule="auto"/>
              <w:ind w:left="-85" w:right="-52"/>
              <w:rPr>
                <w:color w:val="000000" w:themeColor="text1"/>
                <w:lang w:val="fr-FR"/>
              </w:rPr>
            </w:pPr>
            <w:r w:rsidRPr="001741A0">
              <w:rPr>
                <w:color w:val="000000" w:themeColor="text1"/>
                <w:lang w:val="fr-FR"/>
              </w:rPr>
              <w:t>Que hàn E6013 - Ø 2,6mm</w:t>
            </w:r>
          </w:p>
        </w:tc>
        <w:tc>
          <w:tcPr>
            <w:tcW w:w="1417" w:type="dxa"/>
            <w:tcBorders>
              <w:top w:val="nil"/>
              <w:left w:val="nil"/>
              <w:bottom w:val="single" w:sz="4" w:space="0" w:color="auto"/>
              <w:right w:val="single" w:sz="4" w:space="0" w:color="auto"/>
            </w:tcBorders>
            <w:vAlign w:val="center"/>
          </w:tcPr>
          <w:p w14:paraId="021CD042"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Kg</w:t>
            </w:r>
          </w:p>
        </w:tc>
        <w:tc>
          <w:tcPr>
            <w:tcW w:w="3578" w:type="dxa"/>
            <w:tcBorders>
              <w:top w:val="nil"/>
              <w:left w:val="nil"/>
              <w:bottom w:val="single" w:sz="4" w:space="0" w:color="auto"/>
              <w:right w:val="single" w:sz="4" w:space="0" w:color="auto"/>
            </w:tcBorders>
            <w:vAlign w:val="center"/>
          </w:tcPr>
          <w:p w14:paraId="266E1F1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 tại thời điểm mua sắm</w:t>
            </w:r>
          </w:p>
        </w:tc>
        <w:tc>
          <w:tcPr>
            <w:tcW w:w="1134" w:type="dxa"/>
            <w:tcBorders>
              <w:top w:val="nil"/>
              <w:left w:val="nil"/>
              <w:bottom w:val="single" w:sz="4" w:space="0" w:color="auto"/>
              <w:right w:val="single" w:sz="4" w:space="0" w:color="auto"/>
            </w:tcBorders>
            <w:vAlign w:val="center"/>
          </w:tcPr>
          <w:p w14:paraId="69AA6D4C"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2</w:t>
            </w:r>
          </w:p>
        </w:tc>
      </w:tr>
      <w:tr w:rsidR="00EE6204" w:rsidRPr="001741A0" w14:paraId="3F2D5A84" w14:textId="77777777" w:rsidTr="00486B3D">
        <w:trPr>
          <w:trHeight w:val="346"/>
          <w:jc w:val="center"/>
        </w:trPr>
        <w:tc>
          <w:tcPr>
            <w:tcW w:w="709" w:type="dxa"/>
            <w:tcBorders>
              <w:top w:val="nil"/>
              <w:left w:val="single" w:sz="4" w:space="0" w:color="auto"/>
              <w:bottom w:val="single" w:sz="4" w:space="0" w:color="auto"/>
              <w:right w:val="single" w:sz="4" w:space="0" w:color="auto"/>
            </w:tcBorders>
            <w:vAlign w:val="center"/>
          </w:tcPr>
          <w:p w14:paraId="2BD2027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29</w:t>
            </w:r>
          </w:p>
        </w:tc>
        <w:tc>
          <w:tcPr>
            <w:tcW w:w="2547" w:type="dxa"/>
            <w:tcBorders>
              <w:top w:val="nil"/>
              <w:left w:val="nil"/>
              <w:bottom w:val="single" w:sz="4" w:space="0" w:color="auto"/>
              <w:right w:val="single" w:sz="4" w:space="0" w:color="auto"/>
            </w:tcBorders>
            <w:vAlign w:val="center"/>
          </w:tcPr>
          <w:p w14:paraId="32B4F382" w14:textId="77777777" w:rsidR="00EE6204" w:rsidRPr="001741A0" w:rsidRDefault="00EE6204" w:rsidP="00486B3D">
            <w:pPr>
              <w:spacing w:before="60" w:after="60" w:line="240" w:lineRule="auto"/>
              <w:ind w:left="-85" w:right="-52"/>
              <w:rPr>
                <w:color w:val="000000" w:themeColor="text1"/>
                <w:lang w:val="fr-FR"/>
              </w:rPr>
            </w:pPr>
            <w:r w:rsidRPr="001741A0">
              <w:rPr>
                <w:color w:val="000000" w:themeColor="text1"/>
                <w:lang w:val="fr-FR"/>
              </w:rPr>
              <w:t>Que hàn E6013 - Ø 3,2mm</w:t>
            </w:r>
          </w:p>
        </w:tc>
        <w:tc>
          <w:tcPr>
            <w:tcW w:w="1417" w:type="dxa"/>
            <w:tcBorders>
              <w:top w:val="nil"/>
              <w:left w:val="nil"/>
              <w:bottom w:val="single" w:sz="4" w:space="0" w:color="auto"/>
              <w:right w:val="single" w:sz="4" w:space="0" w:color="auto"/>
            </w:tcBorders>
            <w:vAlign w:val="center"/>
          </w:tcPr>
          <w:p w14:paraId="62EE941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Kg</w:t>
            </w:r>
          </w:p>
        </w:tc>
        <w:tc>
          <w:tcPr>
            <w:tcW w:w="3578" w:type="dxa"/>
            <w:tcBorders>
              <w:top w:val="nil"/>
              <w:left w:val="nil"/>
              <w:bottom w:val="single" w:sz="4" w:space="0" w:color="auto"/>
              <w:right w:val="single" w:sz="4" w:space="0" w:color="auto"/>
            </w:tcBorders>
            <w:vAlign w:val="center"/>
          </w:tcPr>
          <w:p w14:paraId="75B5578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 tại thời điểm mua sắm</w:t>
            </w:r>
          </w:p>
        </w:tc>
        <w:tc>
          <w:tcPr>
            <w:tcW w:w="1134" w:type="dxa"/>
            <w:tcBorders>
              <w:top w:val="nil"/>
              <w:left w:val="nil"/>
              <w:bottom w:val="single" w:sz="4" w:space="0" w:color="auto"/>
              <w:right w:val="single" w:sz="4" w:space="0" w:color="auto"/>
            </w:tcBorders>
            <w:vAlign w:val="center"/>
          </w:tcPr>
          <w:p w14:paraId="48ECCAD0"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5,5</w:t>
            </w:r>
          </w:p>
        </w:tc>
      </w:tr>
      <w:tr w:rsidR="00EE6204" w:rsidRPr="001741A0" w14:paraId="55D7B6BD" w14:textId="77777777" w:rsidTr="00486B3D">
        <w:trPr>
          <w:trHeight w:val="384"/>
          <w:jc w:val="center"/>
        </w:trPr>
        <w:tc>
          <w:tcPr>
            <w:tcW w:w="709" w:type="dxa"/>
            <w:tcBorders>
              <w:top w:val="nil"/>
              <w:left w:val="single" w:sz="4" w:space="0" w:color="auto"/>
              <w:bottom w:val="single" w:sz="4" w:space="0" w:color="auto"/>
              <w:right w:val="single" w:sz="4" w:space="0" w:color="auto"/>
            </w:tcBorders>
            <w:vAlign w:val="center"/>
          </w:tcPr>
          <w:p w14:paraId="49F6425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30</w:t>
            </w:r>
          </w:p>
        </w:tc>
        <w:tc>
          <w:tcPr>
            <w:tcW w:w="2547" w:type="dxa"/>
            <w:tcBorders>
              <w:top w:val="nil"/>
              <w:left w:val="nil"/>
              <w:bottom w:val="single" w:sz="4" w:space="0" w:color="auto"/>
              <w:right w:val="single" w:sz="4" w:space="0" w:color="auto"/>
            </w:tcBorders>
            <w:vAlign w:val="center"/>
          </w:tcPr>
          <w:p w14:paraId="075BA28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Phôi thép 5X50X200</w:t>
            </w:r>
          </w:p>
        </w:tc>
        <w:tc>
          <w:tcPr>
            <w:tcW w:w="1417" w:type="dxa"/>
            <w:tcBorders>
              <w:top w:val="nil"/>
              <w:left w:val="nil"/>
              <w:bottom w:val="single" w:sz="4" w:space="0" w:color="auto"/>
              <w:right w:val="single" w:sz="4" w:space="0" w:color="auto"/>
            </w:tcBorders>
            <w:vAlign w:val="center"/>
          </w:tcPr>
          <w:p w14:paraId="6177D5BC"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Tấm</w:t>
            </w:r>
          </w:p>
        </w:tc>
        <w:tc>
          <w:tcPr>
            <w:tcW w:w="3578" w:type="dxa"/>
            <w:tcBorders>
              <w:top w:val="nil"/>
              <w:left w:val="nil"/>
              <w:bottom w:val="single" w:sz="4" w:space="0" w:color="auto"/>
              <w:right w:val="single" w:sz="4" w:space="0" w:color="auto"/>
            </w:tcBorders>
            <w:vAlign w:val="center"/>
          </w:tcPr>
          <w:p w14:paraId="4D4F775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 tại thời điểm mua sắm</w:t>
            </w:r>
          </w:p>
        </w:tc>
        <w:tc>
          <w:tcPr>
            <w:tcW w:w="1134" w:type="dxa"/>
            <w:tcBorders>
              <w:top w:val="nil"/>
              <w:left w:val="nil"/>
              <w:bottom w:val="single" w:sz="4" w:space="0" w:color="auto"/>
              <w:right w:val="single" w:sz="4" w:space="0" w:color="auto"/>
            </w:tcBorders>
            <w:vAlign w:val="center"/>
          </w:tcPr>
          <w:p w14:paraId="7CA15F73"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44</w:t>
            </w:r>
          </w:p>
        </w:tc>
      </w:tr>
      <w:tr w:rsidR="00EE6204" w:rsidRPr="001741A0" w14:paraId="7AF350AC" w14:textId="77777777" w:rsidTr="00486B3D">
        <w:trPr>
          <w:trHeight w:val="313"/>
          <w:jc w:val="center"/>
        </w:trPr>
        <w:tc>
          <w:tcPr>
            <w:tcW w:w="709" w:type="dxa"/>
            <w:tcBorders>
              <w:top w:val="nil"/>
              <w:left w:val="single" w:sz="4" w:space="0" w:color="auto"/>
              <w:bottom w:val="single" w:sz="4" w:space="0" w:color="auto"/>
              <w:right w:val="single" w:sz="4" w:space="0" w:color="auto"/>
            </w:tcBorders>
            <w:vAlign w:val="center"/>
          </w:tcPr>
          <w:p w14:paraId="4F8A432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31</w:t>
            </w:r>
          </w:p>
        </w:tc>
        <w:tc>
          <w:tcPr>
            <w:tcW w:w="2547" w:type="dxa"/>
            <w:tcBorders>
              <w:top w:val="nil"/>
              <w:left w:val="nil"/>
              <w:bottom w:val="single" w:sz="4" w:space="0" w:color="auto"/>
              <w:right w:val="single" w:sz="4" w:space="0" w:color="auto"/>
            </w:tcBorders>
            <w:vAlign w:val="center"/>
          </w:tcPr>
          <w:p w14:paraId="063F2EDA"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Đá mài cầm tay</w:t>
            </w:r>
          </w:p>
        </w:tc>
        <w:tc>
          <w:tcPr>
            <w:tcW w:w="1417" w:type="dxa"/>
            <w:tcBorders>
              <w:top w:val="nil"/>
              <w:left w:val="nil"/>
              <w:bottom w:val="single" w:sz="4" w:space="0" w:color="auto"/>
              <w:right w:val="single" w:sz="4" w:space="0" w:color="auto"/>
            </w:tcBorders>
            <w:vAlign w:val="center"/>
          </w:tcPr>
          <w:p w14:paraId="40F50217"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miếng</w:t>
            </w:r>
          </w:p>
        </w:tc>
        <w:tc>
          <w:tcPr>
            <w:tcW w:w="3578" w:type="dxa"/>
            <w:tcBorders>
              <w:top w:val="nil"/>
              <w:left w:val="nil"/>
              <w:bottom w:val="single" w:sz="4" w:space="0" w:color="auto"/>
              <w:right w:val="single" w:sz="4" w:space="0" w:color="auto"/>
            </w:tcBorders>
            <w:vAlign w:val="center"/>
          </w:tcPr>
          <w:p w14:paraId="125DFC3B"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 xml:space="preserve">Loại thông dụng trên thị trường </w:t>
            </w:r>
            <w:r w:rsidRPr="001741A0">
              <w:rPr>
                <w:color w:val="000000" w:themeColor="text1"/>
              </w:rPr>
              <w:lastRenderedPageBreak/>
              <w:t>tại thời điểm mua sắm</w:t>
            </w:r>
          </w:p>
        </w:tc>
        <w:tc>
          <w:tcPr>
            <w:tcW w:w="1134" w:type="dxa"/>
            <w:tcBorders>
              <w:top w:val="nil"/>
              <w:left w:val="nil"/>
              <w:bottom w:val="single" w:sz="4" w:space="0" w:color="auto"/>
              <w:right w:val="single" w:sz="4" w:space="0" w:color="auto"/>
            </w:tcBorders>
            <w:vAlign w:val="center"/>
          </w:tcPr>
          <w:p w14:paraId="3AA22F09"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lastRenderedPageBreak/>
              <w:t>0,17</w:t>
            </w:r>
          </w:p>
        </w:tc>
      </w:tr>
      <w:tr w:rsidR="00EE6204" w:rsidRPr="001741A0" w14:paraId="64264E20" w14:textId="77777777" w:rsidTr="00486B3D">
        <w:trPr>
          <w:trHeight w:val="351"/>
          <w:jc w:val="center"/>
        </w:trPr>
        <w:tc>
          <w:tcPr>
            <w:tcW w:w="709" w:type="dxa"/>
            <w:tcBorders>
              <w:top w:val="nil"/>
              <w:left w:val="single" w:sz="4" w:space="0" w:color="auto"/>
              <w:bottom w:val="single" w:sz="4" w:space="0" w:color="auto"/>
              <w:right w:val="single" w:sz="4" w:space="0" w:color="auto"/>
            </w:tcBorders>
            <w:vAlign w:val="center"/>
          </w:tcPr>
          <w:p w14:paraId="636ABF9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lastRenderedPageBreak/>
              <w:t>32</w:t>
            </w:r>
          </w:p>
        </w:tc>
        <w:tc>
          <w:tcPr>
            <w:tcW w:w="2547" w:type="dxa"/>
            <w:tcBorders>
              <w:top w:val="nil"/>
              <w:left w:val="nil"/>
              <w:bottom w:val="single" w:sz="4" w:space="0" w:color="auto"/>
              <w:right w:val="single" w:sz="4" w:space="0" w:color="auto"/>
            </w:tcBorders>
            <w:vAlign w:val="center"/>
          </w:tcPr>
          <w:p w14:paraId="1145978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Mặt nạ hàn</w:t>
            </w:r>
          </w:p>
        </w:tc>
        <w:tc>
          <w:tcPr>
            <w:tcW w:w="1417" w:type="dxa"/>
            <w:tcBorders>
              <w:top w:val="nil"/>
              <w:left w:val="nil"/>
              <w:bottom w:val="single" w:sz="4" w:space="0" w:color="auto"/>
              <w:right w:val="single" w:sz="4" w:space="0" w:color="auto"/>
            </w:tcBorders>
            <w:vAlign w:val="center"/>
          </w:tcPr>
          <w:p w14:paraId="35D2869C"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6882D879"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7EB796EF"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0,26</w:t>
            </w:r>
          </w:p>
        </w:tc>
      </w:tr>
      <w:tr w:rsidR="00EE6204" w:rsidRPr="001741A0" w14:paraId="39D6B0FC" w14:textId="77777777" w:rsidTr="00486B3D">
        <w:trPr>
          <w:trHeight w:val="256"/>
          <w:jc w:val="center"/>
        </w:trPr>
        <w:tc>
          <w:tcPr>
            <w:tcW w:w="709" w:type="dxa"/>
            <w:tcBorders>
              <w:top w:val="nil"/>
              <w:left w:val="single" w:sz="4" w:space="0" w:color="auto"/>
              <w:bottom w:val="single" w:sz="4" w:space="0" w:color="auto"/>
              <w:right w:val="single" w:sz="4" w:space="0" w:color="auto"/>
            </w:tcBorders>
            <w:vAlign w:val="center"/>
          </w:tcPr>
          <w:p w14:paraId="2C9012D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33</w:t>
            </w:r>
          </w:p>
        </w:tc>
        <w:tc>
          <w:tcPr>
            <w:tcW w:w="2547" w:type="dxa"/>
            <w:tcBorders>
              <w:top w:val="nil"/>
              <w:left w:val="nil"/>
              <w:bottom w:val="single" w:sz="4" w:space="0" w:color="auto"/>
              <w:right w:val="single" w:sz="4" w:space="0" w:color="auto"/>
            </w:tcBorders>
            <w:vAlign w:val="center"/>
          </w:tcPr>
          <w:p w14:paraId="2E2FAD8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 xml:space="preserve">Kính màu </w:t>
            </w:r>
          </w:p>
        </w:tc>
        <w:tc>
          <w:tcPr>
            <w:tcW w:w="1417" w:type="dxa"/>
            <w:tcBorders>
              <w:top w:val="nil"/>
              <w:left w:val="nil"/>
              <w:bottom w:val="single" w:sz="4" w:space="0" w:color="auto"/>
              <w:right w:val="single" w:sz="4" w:space="0" w:color="auto"/>
            </w:tcBorders>
            <w:vAlign w:val="center"/>
          </w:tcPr>
          <w:p w14:paraId="7621E631"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miếng</w:t>
            </w:r>
          </w:p>
        </w:tc>
        <w:tc>
          <w:tcPr>
            <w:tcW w:w="3578" w:type="dxa"/>
            <w:tcBorders>
              <w:top w:val="nil"/>
              <w:left w:val="nil"/>
              <w:bottom w:val="single" w:sz="4" w:space="0" w:color="auto"/>
              <w:right w:val="single" w:sz="4" w:space="0" w:color="auto"/>
            </w:tcBorders>
            <w:vAlign w:val="center"/>
          </w:tcPr>
          <w:p w14:paraId="0D88DC3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5673F6FA"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0,20</w:t>
            </w:r>
          </w:p>
        </w:tc>
      </w:tr>
      <w:tr w:rsidR="00EE6204" w:rsidRPr="001741A0" w14:paraId="11096B48" w14:textId="77777777" w:rsidTr="00486B3D">
        <w:trPr>
          <w:trHeight w:val="271"/>
          <w:jc w:val="center"/>
        </w:trPr>
        <w:tc>
          <w:tcPr>
            <w:tcW w:w="709" w:type="dxa"/>
            <w:tcBorders>
              <w:top w:val="nil"/>
              <w:left w:val="single" w:sz="4" w:space="0" w:color="auto"/>
              <w:bottom w:val="single" w:sz="4" w:space="0" w:color="auto"/>
              <w:right w:val="single" w:sz="4" w:space="0" w:color="auto"/>
            </w:tcBorders>
            <w:vAlign w:val="center"/>
          </w:tcPr>
          <w:p w14:paraId="7C50770E"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34</w:t>
            </w:r>
          </w:p>
        </w:tc>
        <w:tc>
          <w:tcPr>
            <w:tcW w:w="2547" w:type="dxa"/>
            <w:tcBorders>
              <w:top w:val="nil"/>
              <w:left w:val="nil"/>
              <w:bottom w:val="single" w:sz="4" w:space="0" w:color="auto"/>
              <w:right w:val="single" w:sz="4" w:space="0" w:color="auto"/>
            </w:tcBorders>
            <w:vAlign w:val="center"/>
          </w:tcPr>
          <w:p w14:paraId="35F4472D"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Kính trắng</w:t>
            </w:r>
          </w:p>
        </w:tc>
        <w:tc>
          <w:tcPr>
            <w:tcW w:w="1417" w:type="dxa"/>
            <w:tcBorders>
              <w:top w:val="nil"/>
              <w:left w:val="nil"/>
              <w:bottom w:val="single" w:sz="4" w:space="0" w:color="auto"/>
              <w:right w:val="single" w:sz="4" w:space="0" w:color="auto"/>
            </w:tcBorders>
            <w:vAlign w:val="center"/>
          </w:tcPr>
          <w:p w14:paraId="775B632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miếng</w:t>
            </w:r>
          </w:p>
        </w:tc>
        <w:tc>
          <w:tcPr>
            <w:tcW w:w="3578" w:type="dxa"/>
            <w:tcBorders>
              <w:top w:val="nil"/>
              <w:left w:val="nil"/>
              <w:bottom w:val="single" w:sz="4" w:space="0" w:color="auto"/>
              <w:right w:val="single" w:sz="4" w:space="0" w:color="auto"/>
            </w:tcBorders>
            <w:vAlign w:val="center"/>
          </w:tcPr>
          <w:p w14:paraId="07F8FA1D"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759FDDB5"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0,20</w:t>
            </w:r>
          </w:p>
        </w:tc>
      </w:tr>
      <w:tr w:rsidR="00EE6204" w:rsidRPr="001741A0" w14:paraId="369E22C6" w14:textId="77777777" w:rsidTr="00486B3D">
        <w:trPr>
          <w:trHeight w:val="235"/>
          <w:jc w:val="center"/>
        </w:trPr>
        <w:tc>
          <w:tcPr>
            <w:tcW w:w="709" w:type="dxa"/>
            <w:tcBorders>
              <w:top w:val="nil"/>
              <w:left w:val="single" w:sz="4" w:space="0" w:color="auto"/>
              <w:bottom w:val="single" w:sz="4" w:space="0" w:color="auto"/>
              <w:right w:val="single" w:sz="4" w:space="0" w:color="auto"/>
            </w:tcBorders>
            <w:vAlign w:val="center"/>
          </w:tcPr>
          <w:p w14:paraId="31656CD1"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35</w:t>
            </w:r>
          </w:p>
        </w:tc>
        <w:tc>
          <w:tcPr>
            <w:tcW w:w="2547" w:type="dxa"/>
            <w:tcBorders>
              <w:top w:val="nil"/>
              <w:left w:val="nil"/>
              <w:bottom w:val="single" w:sz="4" w:space="0" w:color="auto"/>
              <w:right w:val="single" w:sz="4" w:space="0" w:color="auto"/>
            </w:tcBorders>
            <w:vAlign w:val="center"/>
          </w:tcPr>
          <w:p w14:paraId="1B0C689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Kìm hàn</w:t>
            </w:r>
          </w:p>
        </w:tc>
        <w:tc>
          <w:tcPr>
            <w:tcW w:w="1417" w:type="dxa"/>
            <w:tcBorders>
              <w:top w:val="nil"/>
              <w:left w:val="nil"/>
              <w:bottom w:val="single" w:sz="4" w:space="0" w:color="auto"/>
              <w:right w:val="single" w:sz="4" w:space="0" w:color="auto"/>
            </w:tcBorders>
            <w:vAlign w:val="center"/>
          </w:tcPr>
          <w:p w14:paraId="46153A74"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770469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94FD4A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0,20</w:t>
            </w:r>
          </w:p>
        </w:tc>
      </w:tr>
      <w:tr w:rsidR="00EE6204" w:rsidRPr="001741A0" w14:paraId="22CDB94C" w14:textId="77777777" w:rsidTr="00486B3D">
        <w:trPr>
          <w:trHeight w:val="198"/>
          <w:jc w:val="center"/>
        </w:trPr>
        <w:tc>
          <w:tcPr>
            <w:tcW w:w="709" w:type="dxa"/>
            <w:tcBorders>
              <w:top w:val="nil"/>
              <w:left w:val="single" w:sz="4" w:space="0" w:color="auto"/>
              <w:bottom w:val="single" w:sz="4" w:space="0" w:color="auto"/>
              <w:right w:val="single" w:sz="4" w:space="0" w:color="auto"/>
            </w:tcBorders>
            <w:vAlign w:val="center"/>
          </w:tcPr>
          <w:p w14:paraId="6BA8D56D"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36</w:t>
            </w:r>
          </w:p>
        </w:tc>
        <w:tc>
          <w:tcPr>
            <w:tcW w:w="2547" w:type="dxa"/>
            <w:tcBorders>
              <w:top w:val="nil"/>
              <w:left w:val="nil"/>
              <w:bottom w:val="single" w:sz="4" w:space="0" w:color="auto"/>
              <w:right w:val="single" w:sz="4" w:space="0" w:color="auto"/>
            </w:tcBorders>
            <w:vAlign w:val="center"/>
          </w:tcPr>
          <w:p w14:paraId="4710AC16"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Que hàn Ø 2mm</w:t>
            </w:r>
          </w:p>
        </w:tc>
        <w:tc>
          <w:tcPr>
            <w:tcW w:w="1417" w:type="dxa"/>
            <w:tcBorders>
              <w:top w:val="nil"/>
              <w:left w:val="nil"/>
              <w:bottom w:val="single" w:sz="4" w:space="0" w:color="auto"/>
              <w:right w:val="single" w:sz="4" w:space="0" w:color="auto"/>
            </w:tcBorders>
            <w:vAlign w:val="center"/>
          </w:tcPr>
          <w:p w14:paraId="65A69AA3"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Kg</w:t>
            </w:r>
          </w:p>
        </w:tc>
        <w:tc>
          <w:tcPr>
            <w:tcW w:w="3578" w:type="dxa"/>
            <w:tcBorders>
              <w:top w:val="nil"/>
              <w:left w:val="nil"/>
              <w:bottom w:val="single" w:sz="4" w:space="0" w:color="auto"/>
              <w:right w:val="single" w:sz="4" w:space="0" w:color="auto"/>
            </w:tcBorders>
            <w:vAlign w:val="center"/>
          </w:tcPr>
          <w:p w14:paraId="4387467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7A7289C"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2</w:t>
            </w:r>
          </w:p>
        </w:tc>
      </w:tr>
      <w:tr w:rsidR="00EE6204" w:rsidRPr="001741A0" w14:paraId="0F0C241E"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494A5D2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37</w:t>
            </w:r>
          </w:p>
        </w:tc>
        <w:tc>
          <w:tcPr>
            <w:tcW w:w="2547" w:type="dxa"/>
            <w:tcBorders>
              <w:top w:val="nil"/>
              <w:left w:val="nil"/>
              <w:bottom w:val="single" w:sz="4" w:space="0" w:color="auto"/>
              <w:right w:val="single" w:sz="4" w:space="0" w:color="auto"/>
            </w:tcBorders>
            <w:vAlign w:val="center"/>
          </w:tcPr>
          <w:p w14:paraId="44E51C2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Tôn thép 0,5x1000x2000</w:t>
            </w:r>
          </w:p>
        </w:tc>
        <w:tc>
          <w:tcPr>
            <w:tcW w:w="1417" w:type="dxa"/>
            <w:tcBorders>
              <w:top w:val="nil"/>
              <w:left w:val="nil"/>
              <w:bottom w:val="single" w:sz="4" w:space="0" w:color="auto"/>
              <w:right w:val="single" w:sz="4" w:space="0" w:color="auto"/>
            </w:tcBorders>
            <w:vAlign w:val="center"/>
          </w:tcPr>
          <w:p w14:paraId="2476D73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m</w:t>
            </w:r>
          </w:p>
        </w:tc>
        <w:tc>
          <w:tcPr>
            <w:tcW w:w="3578" w:type="dxa"/>
            <w:tcBorders>
              <w:top w:val="nil"/>
              <w:left w:val="nil"/>
              <w:bottom w:val="single" w:sz="4" w:space="0" w:color="auto"/>
              <w:right w:val="single" w:sz="4" w:space="0" w:color="auto"/>
            </w:tcBorders>
            <w:vAlign w:val="center"/>
          </w:tcPr>
          <w:p w14:paraId="7E2B564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5F9916CA"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0,75</w:t>
            </w:r>
          </w:p>
        </w:tc>
      </w:tr>
      <w:tr w:rsidR="00EE6204" w:rsidRPr="001741A0" w14:paraId="51D24105"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5FD2597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38</w:t>
            </w:r>
          </w:p>
        </w:tc>
        <w:tc>
          <w:tcPr>
            <w:tcW w:w="2547" w:type="dxa"/>
            <w:tcBorders>
              <w:top w:val="nil"/>
              <w:left w:val="nil"/>
              <w:bottom w:val="single" w:sz="4" w:space="0" w:color="auto"/>
              <w:right w:val="single" w:sz="4" w:space="0" w:color="auto"/>
            </w:tcBorders>
            <w:vAlign w:val="center"/>
          </w:tcPr>
          <w:p w14:paraId="23BFA19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Kính hàn</w:t>
            </w:r>
          </w:p>
        </w:tc>
        <w:tc>
          <w:tcPr>
            <w:tcW w:w="1417" w:type="dxa"/>
            <w:tcBorders>
              <w:top w:val="nil"/>
              <w:left w:val="nil"/>
              <w:bottom w:val="single" w:sz="4" w:space="0" w:color="auto"/>
              <w:right w:val="single" w:sz="4" w:space="0" w:color="auto"/>
            </w:tcBorders>
            <w:vAlign w:val="center"/>
          </w:tcPr>
          <w:p w14:paraId="09A6285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46677F2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B86EA2C"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0,50</w:t>
            </w:r>
          </w:p>
        </w:tc>
      </w:tr>
      <w:tr w:rsidR="00EE6204" w:rsidRPr="001741A0" w14:paraId="5BB592C8"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0A154F03"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39</w:t>
            </w:r>
          </w:p>
        </w:tc>
        <w:tc>
          <w:tcPr>
            <w:tcW w:w="2547" w:type="dxa"/>
            <w:tcBorders>
              <w:top w:val="nil"/>
              <w:left w:val="nil"/>
              <w:bottom w:val="single" w:sz="4" w:space="0" w:color="auto"/>
              <w:right w:val="single" w:sz="4" w:space="0" w:color="auto"/>
            </w:tcBorders>
            <w:vAlign w:val="center"/>
          </w:tcPr>
          <w:p w14:paraId="6E84D2AB" w14:textId="77777777" w:rsidR="00EE6204" w:rsidRPr="001741A0" w:rsidRDefault="00EE6204" w:rsidP="00486B3D">
            <w:pPr>
              <w:spacing w:before="60" w:after="60" w:line="240" w:lineRule="auto"/>
              <w:ind w:left="-85" w:right="-52"/>
              <w:rPr>
                <w:color w:val="000000" w:themeColor="text1"/>
                <w:spacing w:val="-4"/>
              </w:rPr>
            </w:pPr>
            <w:r w:rsidRPr="001741A0">
              <w:rPr>
                <w:color w:val="000000" w:themeColor="text1"/>
                <w:spacing w:val="-4"/>
              </w:rPr>
              <w:t>Thiết bị ngăn lửa tạt lại tại van giảm áp</w:t>
            </w:r>
          </w:p>
        </w:tc>
        <w:tc>
          <w:tcPr>
            <w:tcW w:w="1417" w:type="dxa"/>
            <w:tcBorders>
              <w:top w:val="nil"/>
              <w:left w:val="nil"/>
              <w:bottom w:val="single" w:sz="4" w:space="0" w:color="auto"/>
              <w:right w:val="single" w:sz="4" w:space="0" w:color="auto"/>
            </w:tcBorders>
            <w:vAlign w:val="center"/>
          </w:tcPr>
          <w:p w14:paraId="7892ED3E"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7A45EEE"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37DAB09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0,07</w:t>
            </w:r>
          </w:p>
        </w:tc>
      </w:tr>
      <w:tr w:rsidR="00EE6204" w:rsidRPr="001741A0" w14:paraId="0612A644"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5FCCDB2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40</w:t>
            </w:r>
          </w:p>
        </w:tc>
        <w:tc>
          <w:tcPr>
            <w:tcW w:w="2547" w:type="dxa"/>
            <w:tcBorders>
              <w:top w:val="nil"/>
              <w:left w:val="nil"/>
              <w:bottom w:val="single" w:sz="4" w:space="0" w:color="auto"/>
              <w:right w:val="single" w:sz="4" w:space="0" w:color="auto"/>
            </w:tcBorders>
            <w:vAlign w:val="center"/>
          </w:tcPr>
          <w:p w14:paraId="51000823"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Thiết bị ngăn lửa tạt lại tại mỏ hàn</w:t>
            </w:r>
          </w:p>
        </w:tc>
        <w:tc>
          <w:tcPr>
            <w:tcW w:w="1417" w:type="dxa"/>
            <w:tcBorders>
              <w:top w:val="nil"/>
              <w:left w:val="nil"/>
              <w:bottom w:val="single" w:sz="4" w:space="0" w:color="auto"/>
              <w:right w:val="single" w:sz="4" w:space="0" w:color="auto"/>
            </w:tcBorders>
            <w:vAlign w:val="center"/>
          </w:tcPr>
          <w:p w14:paraId="0944FD8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36C01E6F"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35C46BE"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0,07</w:t>
            </w:r>
          </w:p>
        </w:tc>
      </w:tr>
      <w:tr w:rsidR="00EE6204" w:rsidRPr="001741A0" w14:paraId="2165F6FF"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14813DD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41</w:t>
            </w:r>
          </w:p>
        </w:tc>
        <w:tc>
          <w:tcPr>
            <w:tcW w:w="2547" w:type="dxa"/>
            <w:tcBorders>
              <w:top w:val="nil"/>
              <w:left w:val="nil"/>
              <w:bottom w:val="single" w:sz="4" w:space="0" w:color="auto"/>
              <w:right w:val="single" w:sz="4" w:space="0" w:color="auto"/>
            </w:tcBorders>
            <w:vAlign w:val="center"/>
          </w:tcPr>
          <w:p w14:paraId="3D2F4C3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Chai oxy</w:t>
            </w:r>
          </w:p>
        </w:tc>
        <w:tc>
          <w:tcPr>
            <w:tcW w:w="1417" w:type="dxa"/>
            <w:tcBorders>
              <w:top w:val="nil"/>
              <w:left w:val="nil"/>
              <w:bottom w:val="single" w:sz="4" w:space="0" w:color="auto"/>
              <w:right w:val="single" w:sz="4" w:space="0" w:color="auto"/>
            </w:tcBorders>
            <w:vAlign w:val="center"/>
          </w:tcPr>
          <w:p w14:paraId="5A8B6FE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chai</w:t>
            </w:r>
          </w:p>
        </w:tc>
        <w:tc>
          <w:tcPr>
            <w:tcW w:w="3578" w:type="dxa"/>
            <w:tcBorders>
              <w:top w:val="nil"/>
              <w:left w:val="nil"/>
              <w:bottom w:val="single" w:sz="4" w:space="0" w:color="auto"/>
              <w:right w:val="single" w:sz="4" w:space="0" w:color="auto"/>
            </w:tcBorders>
            <w:vAlign w:val="center"/>
          </w:tcPr>
          <w:p w14:paraId="3252062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FC205D2"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0,04</w:t>
            </w:r>
          </w:p>
        </w:tc>
      </w:tr>
      <w:tr w:rsidR="00EE6204" w:rsidRPr="001741A0" w14:paraId="48BE2B7E" w14:textId="77777777" w:rsidTr="00486B3D">
        <w:trPr>
          <w:trHeight w:val="120"/>
          <w:jc w:val="center"/>
        </w:trPr>
        <w:tc>
          <w:tcPr>
            <w:tcW w:w="709" w:type="dxa"/>
            <w:tcBorders>
              <w:top w:val="nil"/>
              <w:left w:val="single" w:sz="4" w:space="0" w:color="auto"/>
              <w:bottom w:val="single" w:sz="4" w:space="0" w:color="auto"/>
              <w:right w:val="single" w:sz="4" w:space="0" w:color="auto"/>
            </w:tcBorders>
            <w:vAlign w:val="center"/>
          </w:tcPr>
          <w:p w14:paraId="5FC166D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42</w:t>
            </w:r>
          </w:p>
        </w:tc>
        <w:tc>
          <w:tcPr>
            <w:tcW w:w="2547" w:type="dxa"/>
            <w:tcBorders>
              <w:top w:val="nil"/>
              <w:left w:val="nil"/>
              <w:bottom w:val="single" w:sz="4" w:space="0" w:color="auto"/>
              <w:right w:val="single" w:sz="4" w:space="0" w:color="auto"/>
            </w:tcBorders>
            <w:vAlign w:val="center"/>
          </w:tcPr>
          <w:p w14:paraId="1992DD30"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Chai acetylen</w:t>
            </w:r>
          </w:p>
        </w:tc>
        <w:tc>
          <w:tcPr>
            <w:tcW w:w="1417" w:type="dxa"/>
            <w:tcBorders>
              <w:top w:val="nil"/>
              <w:left w:val="nil"/>
              <w:bottom w:val="single" w:sz="4" w:space="0" w:color="auto"/>
              <w:right w:val="single" w:sz="4" w:space="0" w:color="auto"/>
            </w:tcBorders>
            <w:vAlign w:val="center"/>
          </w:tcPr>
          <w:p w14:paraId="323C2BD1"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4969BF4D"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78DCC6A9"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0,04</w:t>
            </w:r>
          </w:p>
        </w:tc>
      </w:tr>
      <w:tr w:rsidR="00EE6204" w:rsidRPr="001741A0" w14:paraId="074752A0"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4297626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43</w:t>
            </w:r>
          </w:p>
        </w:tc>
        <w:tc>
          <w:tcPr>
            <w:tcW w:w="2547" w:type="dxa"/>
            <w:tcBorders>
              <w:top w:val="single" w:sz="4" w:space="0" w:color="auto"/>
              <w:left w:val="nil"/>
              <w:bottom w:val="single" w:sz="4" w:space="0" w:color="auto"/>
              <w:right w:val="single" w:sz="4" w:space="0" w:color="auto"/>
            </w:tcBorders>
            <w:vAlign w:val="center"/>
          </w:tcPr>
          <w:p w14:paraId="44A6FD4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Mỏ hàn</w:t>
            </w:r>
          </w:p>
        </w:tc>
        <w:tc>
          <w:tcPr>
            <w:tcW w:w="1417" w:type="dxa"/>
            <w:tcBorders>
              <w:top w:val="single" w:sz="4" w:space="0" w:color="auto"/>
              <w:left w:val="nil"/>
              <w:bottom w:val="single" w:sz="4" w:space="0" w:color="auto"/>
              <w:right w:val="single" w:sz="4" w:space="0" w:color="auto"/>
            </w:tcBorders>
            <w:vAlign w:val="center"/>
          </w:tcPr>
          <w:p w14:paraId="554E9FC5"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single" w:sz="4" w:space="0" w:color="auto"/>
              <w:left w:val="nil"/>
              <w:bottom w:val="single" w:sz="4" w:space="0" w:color="auto"/>
              <w:right w:val="single" w:sz="4" w:space="0" w:color="auto"/>
            </w:tcBorders>
            <w:vAlign w:val="center"/>
          </w:tcPr>
          <w:p w14:paraId="44543DC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single" w:sz="4" w:space="0" w:color="auto"/>
              <w:left w:val="nil"/>
              <w:bottom w:val="single" w:sz="4" w:space="0" w:color="auto"/>
              <w:right w:val="single" w:sz="4" w:space="0" w:color="auto"/>
            </w:tcBorders>
            <w:vAlign w:val="center"/>
          </w:tcPr>
          <w:p w14:paraId="6ED1F23F"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0,03</w:t>
            </w:r>
          </w:p>
        </w:tc>
      </w:tr>
      <w:tr w:rsidR="00EE6204" w:rsidRPr="001741A0" w14:paraId="2DAABBBE"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563981CA"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44</w:t>
            </w:r>
          </w:p>
        </w:tc>
        <w:tc>
          <w:tcPr>
            <w:tcW w:w="2547" w:type="dxa"/>
            <w:tcBorders>
              <w:top w:val="single" w:sz="4" w:space="0" w:color="auto"/>
              <w:left w:val="nil"/>
              <w:bottom w:val="single" w:sz="4" w:space="0" w:color="auto"/>
              <w:right w:val="single" w:sz="4" w:space="0" w:color="auto"/>
            </w:tcBorders>
            <w:vAlign w:val="center"/>
          </w:tcPr>
          <w:p w14:paraId="77350F0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Béc hàn</w:t>
            </w:r>
          </w:p>
        </w:tc>
        <w:tc>
          <w:tcPr>
            <w:tcW w:w="1417" w:type="dxa"/>
            <w:tcBorders>
              <w:top w:val="single" w:sz="4" w:space="0" w:color="auto"/>
              <w:left w:val="nil"/>
              <w:bottom w:val="single" w:sz="4" w:space="0" w:color="auto"/>
              <w:right w:val="single" w:sz="4" w:space="0" w:color="auto"/>
            </w:tcBorders>
            <w:vAlign w:val="center"/>
          </w:tcPr>
          <w:p w14:paraId="498E67E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single" w:sz="4" w:space="0" w:color="auto"/>
              <w:left w:val="nil"/>
              <w:bottom w:val="single" w:sz="4" w:space="0" w:color="auto"/>
              <w:right w:val="single" w:sz="4" w:space="0" w:color="auto"/>
            </w:tcBorders>
            <w:vAlign w:val="center"/>
          </w:tcPr>
          <w:p w14:paraId="77357D4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single" w:sz="4" w:space="0" w:color="auto"/>
              <w:left w:val="nil"/>
              <w:bottom w:val="single" w:sz="4" w:space="0" w:color="auto"/>
              <w:right w:val="single" w:sz="4" w:space="0" w:color="auto"/>
            </w:tcBorders>
            <w:vAlign w:val="center"/>
          </w:tcPr>
          <w:p w14:paraId="5A13337A"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0,03</w:t>
            </w:r>
          </w:p>
        </w:tc>
      </w:tr>
      <w:tr w:rsidR="00EE6204" w:rsidRPr="001741A0" w14:paraId="1556038F"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09F13B7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45</w:t>
            </w:r>
          </w:p>
        </w:tc>
        <w:tc>
          <w:tcPr>
            <w:tcW w:w="2547" w:type="dxa"/>
            <w:tcBorders>
              <w:top w:val="single" w:sz="4" w:space="0" w:color="auto"/>
              <w:left w:val="nil"/>
              <w:bottom w:val="single" w:sz="4" w:space="0" w:color="auto"/>
              <w:right w:val="single" w:sz="4" w:space="0" w:color="auto"/>
            </w:tcBorders>
            <w:vAlign w:val="center"/>
          </w:tcPr>
          <w:p w14:paraId="068437F4"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Dây hàn</w:t>
            </w:r>
          </w:p>
        </w:tc>
        <w:tc>
          <w:tcPr>
            <w:tcW w:w="1417" w:type="dxa"/>
            <w:tcBorders>
              <w:top w:val="single" w:sz="4" w:space="0" w:color="auto"/>
              <w:left w:val="nil"/>
              <w:bottom w:val="single" w:sz="4" w:space="0" w:color="auto"/>
              <w:right w:val="single" w:sz="4" w:space="0" w:color="auto"/>
            </w:tcBorders>
            <w:vAlign w:val="center"/>
          </w:tcPr>
          <w:p w14:paraId="196343B1"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bộ</w:t>
            </w:r>
          </w:p>
        </w:tc>
        <w:tc>
          <w:tcPr>
            <w:tcW w:w="3578" w:type="dxa"/>
            <w:tcBorders>
              <w:top w:val="single" w:sz="4" w:space="0" w:color="auto"/>
              <w:left w:val="nil"/>
              <w:bottom w:val="single" w:sz="4" w:space="0" w:color="auto"/>
              <w:right w:val="single" w:sz="4" w:space="0" w:color="auto"/>
            </w:tcBorders>
            <w:vAlign w:val="center"/>
          </w:tcPr>
          <w:p w14:paraId="10288BAF"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single" w:sz="4" w:space="0" w:color="auto"/>
              <w:left w:val="nil"/>
              <w:bottom w:val="single" w:sz="4" w:space="0" w:color="auto"/>
              <w:right w:val="single" w:sz="4" w:space="0" w:color="auto"/>
            </w:tcBorders>
            <w:vAlign w:val="center"/>
          </w:tcPr>
          <w:p w14:paraId="7E837CC1"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0,04</w:t>
            </w:r>
          </w:p>
        </w:tc>
      </w:tr>
      <w:tr w:rsidR="00EE6204" w:rsidRPr="001741A0" w14:paraId="0F9DF23C" w14:textId="77777777" w:rsidTr="00486B3D">
        <w:trPr>
          <w:trHeight w:val="441"/>
          <w:jc w:val="center"/>
        </w:trPr>
        <w:tc>
          <w:tcPr>
            <w:tcW w:w="709" w:type="dxa"/>
            <w:tcBorders>
              <w:top w:val="nil"/>
              <w:left w:val="single" w:sz="4" w:space="0" w:color="auto"/>
              <w:bottom w:val="single" w:sz="4" w:space="0" w:color="auto"/>
              <w:right w:val="single" w:sz="4" w:space="0" w:color="auto"/>
            </w:tcBorders>
            <w:vAlign w:val="center"/>
          </w:tcPr>
          <w:p w14:paraId="1FD339C7"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46</w:t>
            </w:r>
          </w:p>
        </w:tc>
        <w:tc>
          <w:tcPr>
            <w:tcW w:w="2547" w:type="dxa"/>
            <w:tcBorders>
              <w:top w:val="nil"/>
              <w:left w:val="nil"/>
              <w:bottom w:val="single" w:sz="4" w:space="0" w:color="auto"/>
              <w:right w:val="single" w:sz="4" w:space="0" w:color="auto"/>
            </w:tcBorders>
            <w:vAlign w:val="center"/>
          </w:tcPr>
          <w:p w14:paraId="055C3CF2"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Kìm gấp phôi hàn</w:t>
            </w:r>
          </w:p>
        </w:tc>
        <w:tc>
          <w:tcPr>
            <w:tcW w:w="1417" w:type="dxa"/>
            <w:tcBorders>
              <w:top w:val="nil"/>
              <w:left w:val="nil"/>
              <w:bottom w:val="single" w:sz="4" w:space="0" w:color="auto"/>
              <w:right w:val="single" w:sz="4" w:space="0" w:color="auto"/>
            </w:tcBorders>
            <w:vAlign w:val="center"/>
          </w:tcPr>
          <w:p w14:paraId="3E9AC57D"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nil"/>
              <w:left w:val="nil"/>
              <w:bottom w:val="single" w:sz="4" w:space="0" w:color="auto"/>
              <w:right w:val="single" w:sz="4" w:space="0" w:color="auto"/>
            </w:tcBorders>
            <w:vAlign w:val="center"/>
          </w:tcPr>
          <w:p w14:paraId="52972161"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0AE85F55"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0,10</w:t>
            </w:r>
          </w:p>
        </w:tc>
      </w:tr>
      <w:tr w:rsidR="00EE6204" w:rsidRPr="001741A0" w14:paraId="440979D1"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39629DAC"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47</w:t>
            </w:r>
          </w:p>
        </w:tc>
        <w:tc>
          <w:tcPr>
            <w:tcW w:w="2547" w:type="dxa"/>
            <w:tcBorders>
              <w:top w:val="single" w:sz="4" w:space="0" w:color="auto"/>
              <w:left w:val="nil"/>
              <w:bottom w:val="single" w:sz="4" w:space="0" w:color="auto"/>
              <w:right w:val="single" w:sz="4" w:space="0" w:color="auto"/>
            </w:tcBorders>
            <w:vAlign w:val="center"/>
          </w:tcPr>
          <w:p w14:paraId="174799F7"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Kim xoi béc</w:t>
            </w:r>
          </w:p>
        </w:tc>
        <w:tc>
          <w:tcPr>
            <w:tcW w:w="1417" w:type="dxa"/>
            <w:tcBorders>
              <w:top w:val="single" w:sz="4" w:space="0" w:color="auto"/>
              <w:left w:val="nil"/>
              <w:bottom w:val="single" w:sz="4" w:space="0" w:color="auto"/>
              <w:right w:val="single" w:sz="4" w:space="0" w:color="auto"/>
            </w:tcBorders>
            <w:vAlign w:val="center"/>
          </w:tcPr>
          <w:p w14:paraId="30EA615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cái</w:t>
            </w:r>
          </w:p>
        </w:tc>
        <w:tc>
          <w:tcPr>
            <w:tcW w:w="3578" w:type="dxa"/>
            <w:tcBorders>
              <w:top w:val="single" w:sz="4" w:space="0" w:color="auto"/>
              <w:left w:val="nil"/>
              <w:bottom w:val="single" w:sz="4" w:space="0" w:color="auto"/>
              <w:right w:val="single" w:sz="4" w:space="0" w:color="auto"/>
            </w:tcBorders>
            <w:vAlign w:val="center"/>
          </w:tcPr>
          <w:p w14:paraId="2AA4FA75" w14:textId="77777777" w:rsidR="00EE6204" w:rsidRPr="001741A0" w:rsidRDefault="00EE6204" w:rsidP="00486B3D">
            <w:pPr>
              <w:spacing w:before="60" w:after="60" w:line="240" w:lineRule="auto"/>
              <w:ind w:left="-85" w:right="-52"/>
              <w:rPr>
                <w:color w:val="000000" w:themeColor="text1"/>
              </w:rPr>
            </w:pPr>
            <w:r w:rsidRPr="001741A0">
              <w:rPr>
                <w:color w:val="000000" w:themeColor="text1"/>
              </w:rPr>
              <w:t>Loại thông dụng trên thị trường</w:t>
            </w:r>
          </w:p>
        </w:tc>
        <w:tc>
          <w:tcPr>
            <w:tcW w:w="1134" w:type="dxa"/>
            <w:tcBorders>
              <w:top w:val="single" w:sz="4" w:space="0" w:color="auto"/>
              <w:left w:val="nil"/>
              <w:bottom w:val="single" w:sz="4" w:space="0" w:color="auto"/>
              <w:right w:val="single" w:sz="4" w:space="0" w:color="auto"/>
            </w:tcBorders>
            <w:vAlign w:val="center"/>
          </w:tcPr>
          <w:p w14:paraId="162928A8" w14:textId="77777777" w:rsidR="00EE6204" w:rsidRPr="001741A0" w:rsidRDefault="00EE6204" w:rsidP="00486B3D">
            <w:pPr>
              <w:spacing w:before="60" w:after="60" w:line="240" w:lineRule="auto"/>
              <w:ind w:left="-85" w:right="-52"/>
              <w:jc w:val="right"/>
              <w:rPr>
                <w:bCs/>
                <w:color w:val="000000" w:themeColor="text1"/>
              </w:rPr>
            </w:pPr>
            <w:r w:rsidRPr="001741A0">
              <w:rPr>
                <w:bCs/>
                <w:color w:val="000000" w:themeColor="text1"/>
              </w:rPr>
              <w:t>0,03</w:t>
            </w:r>
          </w:p>
        </w:tc>
      </w:tr>
      <w:tr w:rsidR="00EE6204" w:rsidRPr="001741A0" w14:paraId="68EB40B1"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3A931706"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48</w:t>
            </w:r>
          </w:p>
        </w:tc>
        <w:tc>
          <w:tcPr>
            <w:tcW w:w="2547" w:type="dxa"/>
            <w:tcBorders>
              <w:top w:val="single" w:sz="4" w:space="0" w:color="auto"/>
              <w:left w:val="nil"/>
              <w:bottom w:val="single" w:sz="4" w:space="0" w:color="auto"/>
              <w:right w:val="single" w:sz="4" w:space="0" w:color="auto"/>
            </w:tcBorders>
            <w:vAlign w:val="center"/>
          </w:tcPr>
          <w:p w14:paraId="37E721B0" w14:textId="77777777" w:rsidR="00EE6204" w:rsidRPr="001741A0" w:rsidRDefault="00EE6204" w:rsidP="00486B3D">
            <w:pPr>
              <w:spacing w:before="60" w:after="60" w:line="240" w:lineRule="auto"/>
              <w:ind w:left="-85" w:right="-52"/>
              <w:jc w:val="both"/>
              <w:rPr>
                <w:color w:val="000000" w:themeColor="text1"/>
              </w:rPr>
            </w:pPr>
            <w:r w:rsidRPr="001741A0">
              <w:rPr>
                <w:color w:val="000000" w:themeColor="text1"/>
              </w:rPr>
              <w:t>Phấn viết/Bút viết</w:t>
            </w:r>
          </w:p>
        </w:tc>
        <w:tc>
          <w:tcPr>
            <w:tcW w:w="1417" w:type="dxa"/>
            <w:tcBorders>
              <w:top w:val="single" w:sz="4" w:space="0" w:color="auto"/>
              <w:left w:val="nil"/>
              <w:bottom w:val="single" w:sz="4" w:space="0" w:color="auto"/>
              <w:right w:val="single" w:sz="4" w:space="0" w:color="auto"/>
            </w:tcBorders>
            <w:vAlign w:val="center"/>
          </w:tcPr>
          <w:p w14:paraId="390434FB"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Hộp/Cây</w:t>
            </w:r>
          </w:p>
        </w:tc>
        <w:tc>
          <w:tcPr>
            <w:tcW w:w="3578" w:type="dxa"/>
            <w:tcBorders>
              <w:top w:val="single" w:sz="4" w:space="0" w:color="auto"/>
              <w:left w:val="nil"/>
              <w:bottom w:val="single" w:sz="4" w:space="0" w:color="auto"/>
              <w:right w:val="single" w:sz="4" w:space="0" w:color="auto"/>
            </w:tcBorders>
            <w:vAlign w:val="center"/>
          </w:tcPr>
          <w:p w14:paraId="71714511" w14:textId="77777777" w:rsidR="00EE6204" w:rsidRPr="001741A0" w:rsidRDefault="00EE6204" w:rsidP="00486B3D">
            <w:pPr>
              <w:spacing w:before="60" w:after="60" w:line="240" w:lineRule="auto"/>
              <w:ind w:left="-85" w:right="-52"/>
              <w:jc w:val="both"/>
              <w:rPr>
                <w:color w:val="000000" w:themeColor="text1"/>
              </w:rPr>
            </w:pPr>
            <w:r w:rsidRPr="001741A0">
              <w:rPr>
                <w:color w:val="000000" w:themeColor="text1"/>
              </w:rPr>
              <w:t>Phục vụ ghi chép và đánh dấu chi tiết</w:t>
            </w:r>
          </w:p>
        </w:tc>
        <w:tc>
          <w:tcPr>
            <w:tcW w:w="1134" w:type="dxa"/>
            <w:tcBorders>
              <w:top w:val="single" w:sz="4" w:space="0" w:color="auto"/>
              <w:left w:val="nil"/>
              <w:bottom w:val="single" w:sz="4" w:space="0" w:color="auto"/>
              <w:right w:val="single" w:sz="4" w:space="0" w:color="auto"/>
            </w:tcBorders>
            <w:vAlign w:val="center"/>
          </w:tcPr>
          <w:p w14:paraId="21738CBF" w14:textId="77777777" w:rsidR="00EE6204" w:rsidRPr="001741A0" w:rsidRDefault="00EE6204" w:rsidP="00486B3D">
            <w:pPr>
              <w:spacing w:before="60" w:after="60" w:line="240" w:lineRule="auto"/>
              <w:ind w:left="-85" w:right="-52"/>
              <w:jc w:val="right"/>
              <w:rPr>
                <w:color w:val="000000" w:themeColor="text1"/>
              </w:rPr>
            </w:pPr>
          </w:p>
        </w:tc>
      </w:tr>
      <w:tr w:rsidR="00EE6204" w:rsidRPr="001741A0" w14:paraId="62F9D096"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241DC72E"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49</w:t>
            </w:r>
          </w:p>
        </w:tc>
        <w:tc>
          <w:tcPr>
            <w:tcW w:w="2547" w:type="dxa"/>
            <w:tcBorders>
              <w:top w:val="single" w:sz="4" w:space="0" w:color="auto"/>
              <w:left w:val="nil"/>
              <w:bottom w:val="single" w:sz="4" w:space="0" w:color="auto"/>
              <w:right w:val="single" w:sz="4" w:space="0" w:color="auto"/>
            </w:tcBorders>
            <w:vAlign w:val="center"/>
          </w:tcPr>
          <w:p w14:paraId="256EF360" w14:textId="77777777" w:rsidR="00EE6204" w:rsidRPr="001741A0" w:rsidRDefault="00EE6204" w:rsidP="00486B3D">
            <w:pPr>
              <w:spacing w:before="60" w:after="60" w:line="240" w:lineRule="auto"/>
              <w:ind w:left="-85" w:right="-52"/>
              <w:jc w:val="both"/>
              <w:rPr>
                <w:color w:val="000000" w:themeColor="text1"/>
              </w:rPr>
            </w:pPr>
            <w:r w:rsidRPr="001741A0">
              <w:rPr>
                <w:color w:val="000000" w:themeColor="text1"/>
              </w:rPr>
              <w:t>Giáo trình</w:t>
            </w:r>
          </w:p>
        </w:tc>
        <w:tc>
          <w:tcPr>
            <w:tcW w:w="1417" w:type="dxa"/>
            <w:tcBorders>
              <w:top w:val="single" w:sz="4" w:space="0" w:color="auto"/>
              <w:left w:val="nil"/>
              <w:bottom w:val="single" w:sz="4" w:space="0" w:color="auto"/>
              <w:right w:val="single" w:sz="4" w:space="0" w:color="auto"/>
            </w:tcBorders>
            <w:vAlign w:val="center"/>
          </w:tcPr>
          <w:p w14:paraId="2C7B5E2D" w14:textId="77777777" w:rsidR="00EE6204" w:rsidRPr="001741A0" w:rsidRDefault="00EE6204" w:rsidP="00486B3D">
            <w:pPr>
              <w:spacing w:before="60" w:after="60" w:line="240" w:lineRule="auto"/>
              <w:ind w:left="-85" w:right="-52"/>
              <w:jc w:val="center"/>
              <w:rPr>
                <w:color w:val="000000" w:themeColor="text1"/>
              </w:rPr>
            </w:pPr>
            <w:r w:rsidRPr="001741A0">
              <w:rPr>
                <w:bCs/>
                <w:color w:val="000000" w:themeColor="text1"/>
              </w:rPr>
              <w:t>Cuốn</w:t>
            </w:r>
          </w:p>
        </w:tc>
        <w:tc>
          <w:tcPr>
            <w:tcW w:w="3578" w:type="dxa"/>
            <w:tcBorders>
              <w:top w:val="single" w:sz="4" w:space="0" w:color="auto"/>
              <w:left w:val="nil"/>
              <w:bottom w:val="single" w:sz="4" w:space="0" w:color="auto"/>
              <w:right w:val="single" w:sz="4" w:space="0" w:color="auto"/>
            </w:tcBorders>
            <w:vAlign w:val="center"/>
          </w:tcPr>
          <w:p w14:paraId="13D8B5F3" w14:textId="77777777" w:rsidR="00EE6204" w:rsidRPr="001741A0" w:rsidRDefault="00EE6204" w:rsidP="00486B3D">
            <w:pPr>
              <w:spacing w:before="60" w:after="60" w:line="240" w:lineRule="auto"/>
              <w:ind w:left="-85" w:right="-52"/>
              <w:jc w:val="both"/>
              <w:rPr>
                <w:color w:val="000000" w:themeColor="text1"/>
              </w:rPr>
            </w:pPr>
            <w:r w:rsidRPr="001741A0">
              <w:rPr>
                <w:rFonts w:eastAsia="SimSun"/>
                <w:bCs/>
                <w:iCs/>
                <w:color w:val="000000" w:themeColor="text1"/>
                <w:lang w:val="pt-BR"/>
              </w:rPr>
              <w:t xml:space="preserve">Nhập môn nghề </w:t>
            </w:r>
            <w:r w:rsidRPr="001741A0">
              <w:rPr>
                <w:rFonts w:eastAsia="SimSun"/>
                <w:color w:val="000000" w:themeColor="text1"/>
                <w:lang w:val="nl-NL"/>
              </w:rPr>
              <w:t>hàn</w:t>
            </w:r>
          </w:p>
        </w:tc>
        <w:tc>
          <w:tcPr>
            <w:tcW w:w="1134" w:type="dxa"/>
            <w:tcBorders>
              <w:top w:val="single" w:sz="4" w:space="0" w:color="auto"/>
              <w:left w:val="nil"/>
              <w:bottom w:val="single" w:sz="4" w:space="0" w:color="auto"/>
              <w:right w:val="single" w:sz="4" w:space="0" w:color="auto"/>
            </w:tcBorders>
            <w:vAlign w:val="center"/>
          </w:tcPr>
          <w:p w14:paraId="7BC8D755" w14:textId="77777777" w:rsidR="00EE6204" w:rsidRPr="001741A0" w:rsidRDefault="00EE6204" w:rsidP="00486B3D">
            <w:pPr>
              <w:spacing w:before="60" w:after="60" w:line="240" w:lineRule="auto"/>
              <w:ind w:left="-85" w:right="-52"/>
              <w:jc w:val="right"/>
              <w:rPr>
                <w:color w:val="000000" w:themeColor="text1"/>
              </w:rPr>
            </w:pPr>
          </w:p>
        </w:tc>
      </w:tr>
      <w:tr w:rsidR="00EE6204" w:rsidRPr="001741A0" w14:paraId="08FE65C3"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24C3FC4F"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50</w:t>
            </w:r>
          </w:p>
        </w:tc>
        <w:tc>
          <w:tcPr>
            <w:tcW w:w="2547" w:type="dxa"/>
            <w:tcBorders>
              <w:top w:val="single" w:sz="4" w:space="0" w:color="auto"/>
              <w:left w:val="nil"/>
              <w:bottom w:val="single" w:sz="4" w:space="0" w:color="auto"/>
              <w:right w:val="single" w:sz="4" w:space="0" w:color="auto"/>
            </w:tcBorders>
            <w:vAlign w:val="center"/>
          </w:tcPr>
          <w:p w14:paraId="0DB3392B" w14:textId="77777777" w:rsidR="00EE6204" w:rsidRPr="001741A0" w:rsidRDefault="00EE6204" w:rsidP="00486B3D">
            <w:pPr>
              <w:spacing w:before="60" w:after="60" w:line="240" w:lineRule="auto"/>
              <w:ind w:left="-85" w:right="-52"/>
              <w:jc w:val="both"/>
              <w:rPr>
                <w:color w:val="000000" w:themeColor="text1"/>
              </w:rPr>
            </w:pPr>
            <w:r w:rsidRPr="001741A0">
              <w:rPr>
                <w:color w:val="000000" w:themeColor="text1"/>
              </w:rPr>
              <w:t>Giấy A0</w:t>
            </w:r>
          </w:p>
        </w:tc>
        <w:tc>
          <w:tcPr>
            <w:tcW w:w="1417" w:type="dxa"/>
            <w:tcBorders>
              <w:top w:val="single" w:sz="4" w:space="0" w:color="auto"/>
              <w:left w:val="nil"/>
              <w:bottom w:val="single" w:sz="4" w:space="0" w:color="auto"/>
              <w:right w:val="single" w:sz="4" w:space="0" w:color="auto"/>
            </w:tcBorders>
            <w:vAlign w:val="center"/>
          </w:tcPr>
          <w:p w14:paraId="2FA4F1A0" w14:textId="77777777" w:rsidR="00EE6204" w:rsidRPr="001741A0" w:rsidRDefault="00EE6204" w:rsidP="00486B3D">
            <w:pPr>
              <w:spacing w:before="60" w:after="60" w:line="240" w:lineRule="auto"/>
              <w:ind w:left="-85" w:right="-52"/>
              <w:jc w:val="center"/>
              <w:rPr>
                <w:bCs/>
                <w:color w:val="000000" w:themeColor="text1"/>
              </w:rPr>
            </w:pPr>
            <w:r w:rsidRPr="001741A0">
              <w:rPr>
                <w:bCs/>
                <w:color w:val="000000" w:themeColor="text1"/>
              </w:rPr>
              <w:t xml:space="preserve">Tờ </w:t>
            </w:r>
          </w:p>
        </w:tc>
        <w:tc>
          <w:tcPr>
            <w:tcW w:w="3578" w:type="dxa"/>
            <w:tcBorders>
              <w:top w:val="single" w:sz="4" w:space="0" w:color="auto"/>
              <w:left w:val="nil"/>
              <w:bottom w:val="single" w:sz="4" w:space="0" w:color="auto"/>
              <w:right w:val="single" w:sz="4" w:space="0" w:color="auto"/>
            </w:tcBorders>
          </w:tcPr>
          <w:p w14:paraId="65D65A25" w14:textId="77777777" w:rsidR="00EE6204" w:rsidRPr="001741A0" w:rsidRDefault="00EE6204" w:rsidP="00486B3D">
            <w:pPr>
              <w:spacing w:before="60" w:after="60" w:line="240" w:lineRule="auto"/>
              <w:ind w:left="-85" w:right="-52"/>
              <w:jc w:val="both"/>
              <w:rPr>
                <w:rFonts w:eastAsia="SimSun"/>
                <w:bCs/>
                <w:iCs/>
                <w:color w:val="000000" w:themeColor="text1"/>
                <w:lang w:val="pt-BR"/>
              </w:rPr>
            </w:pPr>
            <w:r w:rsidRPr="001741A0">
              <w:rPr>
                <w:rFonts w:eastAsia="SimSun"/>
                <w:bCs/>
                <w:iCs/>
                <w:color w:val="000000" w:themeColor="text1"/>
                <w:lang w:val="pt-BR"/>
              </w:rPr>
              <w:t>Chất lượng tốt</w:t>
            </w:r>
          </w:p>
        </w:tc>
        <w:tc>
          <w:tcPr>
            <w:tcW w:w="1134" w:type="dxa"/>
            <w:tcBorders>
              <w:top w:val="single" w:sz="4" w:space="0" w:color="auto"/>
              <w:left w:val="nil"/>
              <w:bottom w:val="single" w:sz="4" w:space="0" w:color="auto"/>
              <w:right w:val="single" w:sz="4" w:space="0" w:color="auto"/>
            </w:tcBorders>
            <w:vAlign w:val="center"/>
          </w:tcPr>
          <w:p w14:paraId="6B4D212B" w14:textId="77777777" w:rsidR="00EE6204" w:rsidRPr="001741A0" w:rsidRDefault="00EE6204" w:rsidP="00486B3D">
            <w:pPr>
              <w:spacing w:before="60" w:after="60" w:line="240" w:lineRule="auto"/>
              <w:ind w:left="-85" w:right="-52"/>
              <w:jc w:val="right"/>
              <w:rPr>
                <w:bCs/>
                <w:color w:val="000000" w:themeColor="text1"/>
              </w:rPr>
            </w:pPr>
          </w:p>
        </w:tc>
      </w:tr>
      <w:tr w:rsidR="00EE6204" w:rsidRPr="001741A0" w14:paraId="509A67DD"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22929620"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51</w:t>
            </w:r>
          </w:p>
        </w:tc>
        <w:tc>
          <w:tcPr>
            <w:tcW w:w="2547" w:type="dxa"/>
            <w:tcBorders>
              <w:top w:val="single" w:sz="4" w:space="0" w:color="auto"/>
              <w:left w:val="nil"/>
              <w:bottom w:val="single" w:sz="4" w:space="0" w:color="auto"/>
              <w:right w:val="single" w:sz="4" w:space="0" w:color="auto"/>
            </w:tcBorders>
            <w:vAlign w:val="center"/>
          </w:tcPr>
          <w:p w14:paraId="6C960A83" w14:textId="77777777" w:rsidR="00EE6204" w:rsidRPr="001741A0" w:rsidRDefault="00EE6204" w:rsidP="00486B3D">
            <w:pPr>
              <w:spacing w:before="60" w:after="60" w:line="240" w:lineRule="auto"/>
              <w:ind w:left="-85" w:right="-52"/>
              <w:jc w:val="both"/>
              <w:rPr>
                <w:color w:val="000000" w:themeColor="text1"/>
              </w:rPr>
            </w:pPr>
            <w:r w:rsidRPr="001741A0">
              <w:rPr>
                <w:color w:val="000000" w:themeColor="text1"/>
              </w:rPr>
              <w:t xml:space="preserve">Chổi quét </w:t>
            </w:r>
          </w:p>
        </w:tc>
        <w:tc>
          <w:tcPr>
            <w:tcW w:w="1417" w:type="dxa"/>
            <w:tcBorders>
              <w:top w:val="single" w:sz="4" w:space="0" w:color="auto"/>
              <w:left w:val="nil"/>
              <w:bottom w:val="single" w:sz="4" w:space="0" w:color="auto"/>
              <w:right w:val="single" w:sz="4" w:space="0" w:color="auto"/>
            </w:tcBorders>
            <w:vAlign w:val="center"/>
          </w:tcPr>
          <w:p w14:paraId="531E28F8" w14:textId="77777777" w:rsidR="00EE6204" w:rsidRPr="001741A0" w:rsidRDefault="00EE6204" w:rsidP="00486B3D">
            <w:pPr>
              <w:spacing w:before="60" w:after="60" w:line="240" w:lineRule="auto"/>
              <w:ind w:left="-85" w:right="-52"/>
              <w:jc w:val="center"/>
              <w:rPr>
                <w:bCs/>
                <w:color w:val="000000" w:themeColor="text1"/>
              </w:rPr>
            </w:pPr>
            <w:r w:rsidRPr="001741A0">
              <w:rPr>
                <w:color w:val="000000" w:themeColor="text1"/>
              </w:rPr>
              <w:t>Cái</w:t>
            </w:r>
          </w:p>
        </w:tc>
        <w:tc>
          <w:tcPr>
            <w:tcW w:w="3578" w:type="dxa"/>
            <w:tcBorders>
              <w:top w:val="single" w:sz="4" w:space="0" w:color="auto"/>
              <w:left w:val="nil"/>
              <w:bottom w:val="single" w:sz="4" w:space="0" w:color="auto"/>
              <w:right w:val="single" w:sz="4" w:space="0" w:color="auto"/>
            </w:tcBorders>
          </w:tcPr>
          <w:p w14:paraId="471682CB" w14:textId="77777777" w:rsidR="00EE6204" w:rsidRPr="001741A0" w:rsidRDefault="00EE6204" w:rsidP="00486B3D">
            <w:pPr>
              <w:spacing w:before="60" w:after="60" w:line="240" w:lineRule="auto"/>
              <w:ind w:left="-85" w:right="-52"/>
              <w:jc w:val="both"/>
              <w:rPr>
                <w:rFonts w:eastAsia="SimSun"/>
                <w:bCs/>
                <w:iCs/>
                <w:color w:val="000000" w:themeColor="text1"/>
                <w:lang w:val="pt-BR"/>
              </w:rPr>
            </w:pPr>
            <w:r w:rsidRPr="001741A0">
              <w:rPr>
                <w:color w:val="000000" w:themeColor="text1"/>
              </w:rPr>
              <w:t> Chổi cỏ cán nhựa dài 100cm</w:t>
            </w:r>
          </w:p>
        </w:tc>
        <w:tc>
          <w:tcPr>
            <w:tcW w:w="1134" w:type="dxa"/>
            <w:tcBorders>
              <w:top w:val="single" w:sz="4" w:space="0" w:color="auto"/>
              <w:left w:val="nil"/>
              <w:bottom w:val="single" w:sz="4" w:space="0" w:color="auto"/>
              <w:right w:val="single" w:sz="4" w:space="0" w:color="auto"/>
            </w:tcBorders>
            <w:vAlign w:val="center"/>
          </w:tcPr>
          <w:p w14:paraId="45A47146" w14:textId="77777777" w:rsidR="00EE6204" w:rsidRPr="001741A0" w:rsidRDefault="00EE6204" w:rsidP="00486B3D">
            <w:pPr>
              <w:spacing w:before="60" w:after="60" w:line="240" w:lineRule="auto"/>
              <w:ind w:left="-85" w:right="-52"/>
              <w:jc w:val="right"/>
              <w:rPr>
                <w:bCs/>
                <w:color w:val="000000" w:themeColor="text1"/>
              </w:rPr>
            </w:pPr>
          </w:p>
        </w:tc>
      </w:tr>
      <w:tr w:rsidR="00EE6204" w:rsidRPr="001741A0" w14:paraId="241BEA8D" w14:textId="77777777" w:rsidTr="00486B3D">
        <w:trPr>
          <w:trHeight w:val="120"/>
          <w:jc w:val="center"/>
        </w:trPr>
        <w:tc>
          <w:tcPr>
            <w:tcW w:w="709" w:type="dxa"/>
            <w:tcBorders>
              <w:top w:val="single" w:sz="4" w:space="0" w:color="auto"/>
              <w:left w:val="single" w:sz="4" w:space="0" w:color="auto"/>
              <w:bottom w:val="single" w:sz="4" w:space="0" w:color="auto"/>
              <w:right w:val="single" w:sz="4" w:space="0" w:color="auto"/>
            </w:tcBorders>
            <w:vAlign w:val="center"/>
          </w:tcPr>
          <w:p w14:paraId="4E8F7688" w14:textId="77777777" w:rsidR="00EE6204" w:rsidRPr="001741A0" w:rsidRDefault="00EE6204" w:rsidP="00486B3D">
            <w:pPr>
              <w:spacing w:before="60" w:after="60" w:line="240" w:lineRule="auto"/>
              <w:ind w:left="-85" w:right="-52"/>
              <w:jc w:val="center"/>
              <w:rPr>
                <w:color w:val="000000" w:themeColor="text1"/>
              </w:rPr>
            </w:pPr>
            <w:r w:rsidRPr="001741A0">
              <w:rPr>
                <w:color w:val="000000" w:themeColor="text1"/>
              </w:rPr>
              <w:t>52</w:t>
            </w:r>
          </w:p>
        </w:tc>
        <w:tc>
          <w:tcPr>
            <w:tcW w:w="2547" w:type="dxa"/>
            <w:tcBorders>
              <w:top w:val="single" w:sz="4" w:space="0" w:color="auto"/>
              <w:left w:val="nil"/>
              <w:bottom w:val="single" w:sz="4" w:space="0" w:color="auto"/>
              <w:right w:val="single" w:sz="4" w:space="0" w:color="auto"/>
            </w:tcBorders>
            <w:vAlign w:val="center"/>
          </w:tcPr>
          <w:p w14:paraId="70C312CC" w14:textId="77777777" w:rsidR="00EE6204" w:rsidRPr="001741A0" w:rsidRDefault="00EE6204" w:rsidP="00486B3D">
            <w:pPr>
              <w:spacing w:before="60" w:after="60" w:line="240" w:lineRule="auto"/>
              <w:ind w:left="-85" w:right="-52"/>
              <w:jc w:val="both"/>
              <w:rPr>
                <w:color w:val="000000" w:themeColor="text1"/>
              </w:rPr>
            </w:pPr>
            <w:r w:rsidRPr="001741A0">
              <w:rPr>
                <w:color w:val="000000" w:themeColor="text1"/>
              </w:rPr>
              <w:t>Ky hốt rác</w:t>
            </w:r>
          </w:p>
        </w:tc>
        <w:tc>
          <w:tcPr>
            <w:tcW w:w="1417" w:type="dxa"/>
            <w:tcBorders>
              <w:top w:val="single" w:sz="4" w:space="0" w:color="auto"/>
              <w:left w:val="nil"/>
              <w:bottom w:val="single" w:sz="4" w:space="0" w:color="auto"/>
              <w:right w:val="single" w:sz="4" w:space="0" w:color="auto"/>
            </w:tcBorders>
            <w:vAlign w:val="center"/>
          </w:tcPr>
          <w:p w14:paraId="06B522AF" w14:textId="77777777" w:rsidR="00EE6204" w:rsidRPr="001741A0" w:rsidRDefault="00EE6204" w:rsidP="00486B3D">
            <w:pPr>
              <w:spacing w:before="60" w:after="60" w:line="240" w:lineRule="auto"/>
              <w:ind w:left="-85" w:right="-52"/>
              <w:jc w:val="center"/>
              <w:rPr>
                <w:bCs/>
                <w:color w:val="000000" w:themeColor="text1"/>
              </w:rPr>
            </w:pPr>
            <w:r w:rsidRPr="001741A0">
              <w:rPr>
                <w:color w:val="000000" w:themeColor="text1"/>
              </w:rPr>
              <w:t>Cái</w:t>
            </w:r>
          </w:p>
        </w:tc>
        <w:tc>
          <w:tcPr>
            <w:tcW w:w="3578" w:type="dxa"/>
            <w:tcBorders>
              <w:top w:val="single" w:sz="4" w:space="0" w:color="auto"/>
              <w:left w:val="nil"/>
              <w:bottom w:val="single" w:sz="4" w:space="0" w:color="auto"/>
              <w:right w:val="single" w:sz="4" w:space="0" w:color="auto"/>
            </w:tcBorders>
            <w:vAlign w:val="center"/>
          </w:tcPr>
          <w:p w14:paraId="6E004FBD" w14:textId="77777777" w:rsidR="00EE6204" w:rsidRPr="001741A0" w:rsidRDefault="00EE6204" w:rsidP="00486B3D">
            <w:pPr>
              <w:spacing w:before="60" w:after="60" w:line="240" w:lineRule="auto"/>
              <w:ind w:left="-85" w:right="-52"/>
              <w:jc w:val="both"/>
              <w:rPr>
                <w:rFonts w:eastAsia="SimSun"/>
                <w:bCs/>
                <w:iCs/>
                <w:color w:val="000000" w:themeColor="text1"/>
                <w:lang w:val="pt-BR"/>
              </w:rPr>
            </w:pPr>
            <w:r w:rsidRPr="001741A0">
              <w:rPr>
                <w:color w:val="000000" w:themeColor="text1"/>
              </w:rPr>
              <w:t>Chất liệu nhựa  cán dài 80cm</w:t>
            </w:r>
          </w:p>
        </w:tc>
        <w:tc>
          <w:tcPr>
            <w:tcW w:w="1134" w:type="dxa"/>
            <w:tcBorders>
              <w:top w:val="single" w:sz="4" w:space="0" w:color="auto"/>
              <w:left w:val="nil"/>
              <w:bottom w:val="single" w:sz="4" w:space="0" w:color="auto"/>
              <w:right w:val="single" w:sz="4" w:space="0" w:color="auto"/>
            </w:tcBorders>
            <w:vAlign w:val="center"/>
          </w:tcPr>
          <w:p w14:paraId="1D000065" w14:textId="77777777" w:rsidR="00EE6204" w:rsidRPr="001741A0" w:rsidRDefault="00EE6204" w:rsidP="00486B3D">
            <w:pPr>
              <w:spacing w:before="60" w:after="60" w:line="240" w:lineRule="auto"/>
              <w:ind w:left="-85" w:right="-52"/>
              <w:jc w:val="right"/>
              <w:rPr>
                <w:bCs/>
                <w:color w:val="000000" w:themeColor="text1"/>
              </w:rPr>
            </w:pPr>
          </w:p>
        </w:tc>
      </w:tr>
    </w:tbl>
    <w:p w14:paraId="5E01DE1D" w14:textId="77777777" w:rsidR="00EE6204" w:rsidRPr="001741A0" w:rsidRDefault="00EE6204" w:rsidP="00C630A7">
      <w:pPr>
        <w:pStyle w:val="Heading1"/>
        <w:spacing w:before="0" w:after="0"/>
        <w:jc w:val="center"/>
        <w:rPr>
          <w:color w:val="000000" w:themeColor="text1"/>
          <w:sz w:val="26"/>
          <w:szCs w:val="26"/>
          <w:lang w:val="nl-NL"/>
        </w:rPr>
      </w:pPr>
    </w:p>
    <w:p w14:paraId="08B2F5E6" w14:textId="6F788208" w:rsidR="00EE6204" w:rsidRPr="001741A0" w:rsidRDefault="00EE6204" w:rsidP="001914B6">
      <w:pPr>
        <w:spacing w:after="0"/>
        <w:rPr>
          <w:b/>
          <w:color w:val="000000" w:themeColor="text1"/>
          <w:lang w:val="nl-NL"/>
        </w:rPr>
      </w:pPr>
      <w:r w:rsidRPr="001741A0">
        <w:rPr>
          <w:b/>
          <w:color w:val="000000" w:themeColor="text1"/>
          <w:lang w:val="nl-NL"/>
        </w:rPr>
        <w:t>IV. ĐỊNH MỨC CƠ SỞ VẬT CHẤT</w:t>
      </w:r>
    </w:p>
    <w:tbl>
      <w:tblPr>
        <w:tblW w:w="497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5"/>
        <w:gridCol w:w="2481"/>
        <w:gridCol w:w="2268"/>
        <w:gridCol w:w="2127"/>
        <w:gridCol w:w="1908"/>
      </w:tblGrid>
      <w:tr w:rsidR="00EE6204" w:rsidRPr="001741A0" w14:paraId="2CE7E67A" w14:textId="77777777" w:rsidTr="00AA4709">
        <w:trPr>
          <w:trHeight w:val="733"/>
        </w:trPr>
        <w:tc>
          <w:tcPr>
            <w:tcW w:w="0" w:type="auto"/>
            <w:vAlign w:val="center"/>
          </w:tcPr>
          <w:p w14:paraId="54903997" w14:textId="62427648" w:rsidR="00EE6204" w:rsidRPr="001741A0" w:rsidRDefault="00C97027" w:rsidP="00C630A7">
            <w:pPr>
              <w:pStyle w:val="Khc0"/>
              <w:spacing w:after="0"/>
              <w:ind w:firstLine="0"/>
              <w:jc w:val="center"/>
              <w:rPr>
                <w:color w:val="000000" w:themeColor="text1"/>
                <w:sz w:val="26"/>
                <w:szCs w:val="26"/>
              </w:rPr>
            </w:pPr>
            <w:r w:rsidRPr="00C97027">
              <w:rPr>
                <w:rStyle w:val="Khc"/>
                <w:b/>
                <w:bCs/>
                <w:color w:val="000000" w:themeColor="text1"/>
                <w:sz w:val="26"/>
                <w:szCs w:val="26"/>
                <w:lang w:eastAsia="vi-VN"/>
              </w:rPr>
              <w:t>STT</w:t>
            </w:r>
          </w:p>
        </w:tc>
        <w:tc>
          <w:tcPr>
            <w:tcW w:w="1302" w:type="pct"/>
            <w:vAlign w:val="center"/>
          </w:tcPr>
          <w:p w14:paraId="3BFE492C" w14:textId="77777777" w:rsidR="00EE6204" w:rsidRPr="001741A0" w:rsidRDefault="00EE6204" w:rsidP="00C630A7">
            <w:pPr>
              <w:pStyle w:val="Khc0"/>
              <w:spacing w:after="0"/>
              <w:ind w:firstLine="0"/>
              <w:jc w:val="center"/>
              <w:rPr>
                <w:color w:val="000000" w:themeColor="text1"/>
                <w:sz w:val="26"/>
                <w:szCs w:val="26"/>
              </w:rPr>
            </w:pPr>
            <w:r w:rsidRPr="001741A0">
              <w:rPr>
                <w:rStyle w:val="Khc"/>
                <w:b/>
                <w:bCs/>
                <w:color w:val="000000" w:themeColor="text1"/>
                <w:sz w:val="26"/>
                <w:szCs w:val="26"/>
                <w:lang w:eastAsia="vi-VN"/>
              </w:rPr>
              <w:t>Tên cơ sở vật chất</w:t>
            </w:r>
          </w:p>
        </w:tc>
        <w:tc>
          <w:tcPr>
            <w:tcW w:w="1190" w:type="pct"/>
            <w:vAlign w:val="center"/>
          </w:tcPr>
          <w:p w14:paraId="2549E55E" w14:textId="77777777" w:rsidR="00EE6204" w:rsidRPr="001741A0" w:rsidRDefault="00EE6204" w:rsidP="00C630A7">
            <w:pPr>
              <w:pStyle w:val="Khc0"/>
              <w:spacing w:after="0"/>
              <w:ind w:firstLine="0"/>
              <w:jc w:val="center"/>
              <w:rPr>
                <w:color w:val="000000" w:themeColor="text1"/>
                <w:spacing w:val="-10"/>
                <w:sz w:val="26"/>
                <w:szCs w:val="26"/>
              </w:rPr>
            </w:pPr>
            <w:r w:rsidRPr="001741A0">
              <w:rPr>
                <w:rStyle w:val="Khc"/>
                <w:b/>
                <w:bCs/>
                <w:color w:val="000000" w:themeColor="text1"/>
                <w:spacing w:val="-10"/>
                <w:sz w:val="26"/>
                <w:szCs w:val="26"/>
                <w:lang w:eastAsia="vi-VN"/>
              </w:rPr>
              <w:t xml:space="preserve">Diện tích sử dụng trung bình của 01 (một) người học </w:t>
            </w:r>
            <w:r w:rsidRPr="001741A0">
              <w:rPr>
                <w:rStyle w:val="Khc"/>
                <w:color w:val="000000" w:themeColor="text1"/>
                <w:spacing w:val="-10"/>
                <w:sz w:val="26"/>
                <w:szCs w:val="26"/>
                <w:lang w:eastAsia="vi-VN"/>
              </w:rPr>
              <w:t>(m</w:t>
            </w:r>
            <w:r w:rsidRPr="001741A0">
              <w:rPr>
                <w:rStyle w:val="Khc"/>
                <w:color w:val="000000" w:themeColor="text1"/>
                <w:spacing w:val="-10"/>
                <w:sz w:val="26"/>
                <w:szCs w:val="26"/>
                <w:vertAlign w:val="superscript"/>
                <w:lang w:eastAsia="vi-VN"/>
              </w:rPr>
              <w:t>2</w:t>
            </w:r>
            <w:r w:rsidRPr="001741A0">
              <w:rPr>
                <w:rStyle w:val="Khc"/>
                <w:color w:val="000000" w:themeColor="text1"/>
                <w:spacing w:val="-10"/>
                <w:sz w:val="26"/>
                <w:szCs w:val="26"/>
                <w:lang w:eastAsia="vi-VN"/>
              </w:rPr>
              <w:t>)</w:t>
            </w:r>
          </w:p>
        </w:tc>
        <w:tc>
          <w:tcPr>
            <w:tcW w:w="1116" w:type="pct"/>
            <w:vAlign w:val="center"/>
          </w:tcPr>
          <w:p w14:paraId="1EF10C76" w14:textId="77777777" w:rsidR="00EE6204" w:rsidRPr="001741A0" w:rsidRDefault="00EE6204" w:rsidP="00C630A7">
            <w:pPr>
              <w:pStyle w:val="Khc0"/>
              <w:spacing w:after="0"/>
              <w:ind w:firstLine="0"/>
              <w:jc w:val="center"/>
              <w:rPr>
                <w:color w:val="000000" w:themeColor="text1"/>
                <w:spacing w:val="-10"/>
                <w:sz w:val="26"/>
                <w:szCs w:val="26"/>
              </w:rPr>
            </w:pPr>
            <w:r w:rsidRPr="001741A0">
              <w:rPr>
                <w:rStyle w:val="Khc"/>
                <w:b/>
                <w:bCs/>
                <w:color w:val="000000" w:themeColor="text1"/>
                <w:spacing w:val="-10"/>
                <w:sz w:val="26"/>
                <w:szCs w:val="26"/>
                <w:lang w:eastAsia="vi-VN"/>
              </w:rPr>
              <w:t xml:space="preserve">Tổng thời gian sử dụng của 01 (một) người học </w:t>
            </w:r>
            <w:r w:rsidRPr="001741A0">
              <w:rPr>
                <w:rStyle w:val="Khc"/>
                <w:color w:val="000000" w:themeColor="text1"/>
                <w:spacing w:val="-10"/>
                <w:sz w:val="26"/>
                <w:szCs w:val="26"/>
                <w:lang w:eastAsia="vi-VN"/>
              </w:rPr>
              <w:t>(giờ)</w:t>
            </w:r>
          </w:p>
        </w:tc>
        <w:tc>
          <w:tcPr>
            <w:tcW w:w="1001" w:type="pct"/>
            <w:vAlign w:val="center"/>
          </w:tcPr>
          <w:p w14:paraId="2077BF05" w14:textId="77777777" w:rsidR="00EE6204" w:rsidRPr="001741A0" w:rsidRDefault="00EE6204" w:rsidP="009346C6">
            <w:pPr>
              <w:pStyle w:val="Khc0"/>
              <w:spacing w:after="0"/>
              <w:ind w:firstLine="0"/>
              <w:jc w:val="center"/>
              <w:rPr>
                <w:color w:val="000000" w:themeColor="text1"/>
                <w:spacing w:val="-10"/>
                <w:sz w:val="26"/>
                <w:szCs w:val="26"/>
              </w:rPr>
            </w:pPr>
            <w:r w:rsidRPr="001741A0">
              <w:rPr>
                <w:rStyle w:val="Khc"/>
                <w:b/>
                <w:bCs/>
                <w:color w:val="000000" w:themeColor="text1"/>
                <w:spacing w:val="-10"/>
                <w:sz w:val="26"/>
                <w:szCs w:val="26"/>
                <w:lang w:eastAsia="vi-VN"/>
              </w:rPr>
              <w:t xml:space="preserve">Định mức sử dụng của 01 (một) người học </w:t>
            </w:r>
            <w:r w:rsidRPr="001741A0">
              <w:rPr>
                <w:rStyle w:val="Khc"/>
                <w:i/>
                <w:iCs/>
                <w:color w:val="000000" w:themeColor="text1"/>
                <w:spacing w:val="-10"/>
                <w:sz w:val="26"/>
                <w:szCs w:val="26"/>
                <w:lang w:eastAsia="vi-VN"/>
              </w:rPr>
              <w:t>(m</w:t>
            </w:r>
            <w:r w:rsidRPr="001741A0">
              <w:rPr>
                <w:rStyle w:val="Khc"/>
                <w:i/>
                <w:iCs/>
                <w:color w:val="000000" w:themeColor="text1"/>
                <w:spacing w:val="-10"/>
                <w:sz w:val="26"/>
                <w:szCs w:val="26"/>
                <w:vertAlign w:val="superscript"/>
                <w:lang w:eastAsia="vi-VN"/>
              </w:rPr>
              <w:t>2</w:t>
            </w:r>
            <w:r w:rsidRPr="001741A0">
              <w:rPr>
                <w:rStyle w:val="Khc"/>
                <w:i/>
                <w:iCs/>
                <w:color w:val="000000" w:themeColor="text1"/>
                <w:spacing w:val="-10"/>
                <w:sz w:val="26"/>
                <w:szCs w:val="26"/>
                <w:lang w:eastAsia="vi-VN"/>
              </w:rPr>
              <w:t xml:space="preserve"> x giờ)</w:t>
            </w:r>
          </w:p>
        </w:tc>
      </w:tr>
      <w:tr w:rsidR="00EE6204" w:rsidRPr="001741A0" w14:paraId="5F0D06EE" w14:textId="77777777" w:rsidTr="003F1EAC">
        <w:trPr>
          <w:trHeight w:val="613"/>
        </w:trPr>
        <w:tc>
          <w:tcPr>
            <w:tcW w:w="0" w:type="auto"/>
            <w:vAlign w:val="center"/>
          </w:tcPr>
          <w:p w14:paraId="5781B0FC" w14:textId="77777777" w:rsidR="00EE6204" w:rsidRPr="001741A0" w:rsidRDefault="00EE6204" w:rsidP="00AA4709">
            <w:pPr>
              <w:pStyle w:val="Khc0"/>
              <w:spacing w:after="0"/>
              <w:ind w:firstLine="0"/>
              <w:jc w:val="center"/>
              <w:rPr>
                <w:color w:val="000000" w:themeColor="text1"/>
                <w:sz w:val="26"/>
                <w:szCs w:val="26"/>
              </w:rPr>
            </w:pPr>
            <w:r w:rsidRPr="001741A0">
              <w:rPr>
                <w:color w:val="000000" w:themeColor="text1"/>
                <w:sz w:val="26"/>
                <w:szCs w:val="26"/>
              </w:rPr>
              <w:t>A</w:t>
            </w:r>
          </w:p>
        </w:tc>
        <w:tc>
          <w:tcPr>
            <w:tcW w:w="1302" w:type="pct"/>
            <w:vAlign w:val="center"/>
          </w:tcPr>
          <w:p w14:paraId="256F8525" w14:textId="77777777" w:rsidR="00EE6204" w:rsidRPr="001741A0" w:rsidRDefault="00EE6204" w:rsidP="00AA4709">
            <w:pPr>
              <w:spacing w:after="0" w:line="240" w:lineRule="auto"/>
              <w:rPr>
                <w:color w:val="000000" w:themeColor="text1"/>
              </w:rPr>
            </w:pPr>
            <w:r w:rsidRPr="001741A0">
              <w:rPr>
                <w:color w:val="000000" w:themeColor="text1"/>
              </w:rPr>
              <w:t>Phòng học lý thuyết</w:t>
            </w:r>
          </w:p>
        </w:tc>
        <w:tc>
          <w:tcPr>
            <w:tcW w:w="1190" w:type="pct"/>
            <w:vAlign w:val="center"/>
          </w:tcPr>
          <w:p w14:paraId="4253AEDD" w14:textId="0E44611E" w:rsidR="00EE6204" w:rsidRPr="001741A0" w:rsidRDefault="00EE6204" w:rsidP="00AA4709">
            <w:pPr>
              <w:spacing w:after="0" w:line="240" w:lineRule="auto"/>
              <w:jc w:val="center"/>
              <w:rPr>
                <w:color w:val="000000" w:themeColor="text1"/>
              </w:rPr>
            </w:pPr>
            <w:r w:rsidRPr="001741A0">
              <w:rPr>
                <w:color w:val="000000" w:themeColor="text1"/>
              </w:rPr>
              <w:t xml:space="preserve">4 </w:t>
            </w:r>
          </w:p>
        </w:tc>
        <w:tc>
          <w:tcPr>
            <w:tcW w:w="1116" w:type="pct"/>
            <w:vAlign w:val="center"/>
          </w:tcPr>
          <w:p w14:paraId="1F6826A2" w14:textId="5FE6414D" w:rsidR="00EE6204" w:rsidRPr="001741A0" w:rsidRDefault="00EE6204" w:rsidP="00AA4709">
            <w:pPr>
              <w:spacing w:after="0" w:line="240" w:lineRule="auto"/>
              <w:jc w:val="center"/>
              <w:rPr>
                <w:color w:val="000000" w:themeColor="text1"/>
              </w:rPr>
            </w:pPr>
            <w:r w:rsidRPr="001741A0">
              <w:rPr>
                <w:color w:val="000000" w:themeColor="text1"/>
              </w:rPr>
              <w:t xml:space="preserve">85 </w:t>
            </w:r>
          </w:p>
        </w:tc>
        <w:tc>
          <w:tcPr>
            <w:tcW w:w="1001" w:type="pct"/>
            <w:vAlign w:val="center"/>
          </w:tcPr>
          <w:p w14:paraId="799EE03A" w14:textId="03A688EF" w:rsidR="00EE6204" w:rsidRPr="001741A0" w:rsidRDefault="00EE6204" w:rsidP="00AA4709">
            <w:pPr>
              <w:spacing w:after="0" w:line="240" w:lineRule="auto"/>
              <w:jc w:val="center"/>
              <w:rPr>
                <w:color w:val="000000" w:themeColor="text1"/>
              </w:rPr>
            </w:pPr>
            <w:r w:rsidRPr="001741A0">
              <w:rPr>
                <w:color w:val="000000" w:themeColor="text1"/>
              </w:rPr>
              <w:t xml:space="preserve">340 </w:t>
            </w:r>
          </w:p>
        </w:tc>
      </w:tr>
      <w:tr w:rsidR="00EE6204" w:rsidRPr="001741A0" w14:paraId="30FDAF91" w14:textId="77777777" w:rsidTr="003F1EAC">
        <w:trPr>
          <w:trHeight w:val="565"/>
        </w:trPr>
        <w:tc>
          <w:tcPr>
            <w:tcW w:w="0" w:type="auto"/>
            <w:vAlign w:val="center"/>
          </w:tcPr>
          <w:p w14:paraId="11CFCE07" w14:textId="77777777" w:rsidR="00EE6204" w:rsidRPr="001741A0" w:rsidRDefault="00EE6204" w:rsidP="00AA4709">
            <w:pPr>
              <w:pStyle w:val="Khc0"/>
              <w:spacing w:after="0"/>
              <w:ind w:firstLine="0"/>
              <w:jc w:val="center"/>
              <w:rPr>
                <w:color w:val="000000" w:themeColor="text1"/>
                <w:sz w:val="26"/>
                <w:szCs w:val="26"/>
              </w:rPr>
            </w:pPr>
            <w:r w:rsidRPr="001741A0">
              <w:rPr>
                <w:color w:val="000000" w:themeColor="text1"/>
                <w:sz w:val="26"/>
                <w:szCs w:val="26"/>
              </w:rPr>
              <w:t>B</w:t>
            </w:r>
          </w:p>
        </w:tc>
        <w:tc>
          <w:tcPr>
            <w:tcW w:w="1302" w:type="pct"/>
            <w:vAlign w:val="center"/>
          </w:tcPr>
          <w:p w14:paraId="6C1F95CB" w14:textId="77777777" w:rsidR="00EE6204" w:rsidRPr="001741A0" w:rsidRDefault="00EE6204" w:rsidP="00AA4709">
            <w:pPr>
              <w:spacing w:after="0" w:line="240" w:lineRule="auto"/>
              <w:rPr>
                <w:color w:val="000000" w:themeColor="text1"/>
              </w:rPr>
            </w:pPr>
            <w:r w:rsidRPr="001741A0">
              <w:rPr>
                <w:color w:val="000000" w:themeColor="text1"/>
              </w:rPr>
              <w:t>Phòng học thực hành</w:t>
            </w:r>
          </w:p>
        </w:tc>
        <w:tc>
          <w:tcPr>
            <w:tcW w:w="1190" w:type="pct"/>
            <w:vAlign w:val="center"/>
          </w:tcPr>
          <w:p w14:paraId="12C26FE1" w14:textId="704E6927" w:rsidR="00EE6204" w:rsidRPr="001741A0" w:rsidRDefault="00EE6204" w:rsidP="00AA4709">
            <w:pPr>
              <w:spacing w:after="0" w:line="240" w:lineRule="auto"/>
              <w:jc w:val="center"/>
              <w:rPr>
                <w:color w:val="000000" w:themeColor="text1"/>
              </w:rPr>
            </w:pPr>
            <w:r w:rsidRPr="001741A0">
              <w:rPr>
                <w:color w:val="000000" w:themeColor="text1"/>
              </w:rPr>
              <w:t xml:space="preserve">4 </w:t>
            </w:r>
          </w:p>
        </w:tc>
        <w:tc>
          <w:tcPr>
            <w:tcW w:w="1116" w:type="pct"/>
            <w:vAlign w:val="center"/>
          </w:tcPr>
          <w:p w14:paraId="484ACA34" w14:textId="26DFEED9" w:rsidR="00EE6204" w:rsidRPr="001741A0" w:rsidRDefault="00EE6204" w:rsidP="00AA4709">
            <w:pPr>
              <w:spacing w:after="0" w:line="240" w:lineRule="auto"/>
              <w:jc w:val="center"/>
              <w:rPr>
                <w:color w:val="000000" w:themeColor="text1"/>
              </w:rPr>
            </w:pPr>
            <w:r w:rsidRPr="001741A0">
              <w:rPr>
                <w:color w:val="000000" w:themeColor="text1"/>
              </w:rPr>
              <w:t xml:space="preserve">360 </w:t>
            </w:r>
          </w:p>
        </w:tc>
        <w:tc>
          <w:tcPr>
            <w:tcW w:w="1001" w:type="pct"/>
            <w:vAlign w:val="center"/>
          </w:tcPr>
          <w:p w14:paraId="783C00F5" w14:textId="77777777" w:rsidR="00EE6204" w:rsidRPr="001741A0" w:rsidRDefault="00EE6204" w:rsidP="00AA4709">
            <w:pPr>
              <w:spacing w:after="0" w:line="240" w:lineRule="auto"/>
              <w:jc w:val="center"/>
              <w:rPr>
                <w:color w:val="000000" w:themeColor="text1"/>
              </w:rPr>
            </w:pPr>
            <w:r w:rsidRPr="001741A0">
              <w:rPr>
                <w:color w:val="000000" w:themeColor="text1"/>
              </w:rPr>
              <w:t xml:space="preserve">   1.440 </w:t>
            </w:r>
          </w:p>
        </w:tc>
      </w:tr>
    </w:tbl>
    <w:p w14:paraId="2378DD2D" w14:textId="77777777" w:rsidR="00EE6204" w:rsidRPr="001741A0" w:rsidRDefault="00EE6204" w:rsidP="0049763A">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PHỤ LỤC XIII</w:t>
      </w:r>
    </w:p>
    <w:p w14:paraId="6EC9BCC5" w14:textId="77777777" w:rsidR="00EE6204" w:rsidRPr="001741A0" w:rsidRDefault="00EE6204" w:rsidP="0049763A">
      <w:pPr>
        <w:pBdr>
          <w:top w:val="nil"/>
          <w:left w:val="nil"/>
          <w:bottom w:val="nil"/>
          <w:right w:val="nil"/>
          <w:between w:val="nil"/>
        </w:pBdr>
        <w:spacing w:after="0" w:line="240" w:lineRule="auto"/>
        <w:jc w:val="center"/>
        <w:rPr>
          <w:rFonts w:eastAsia="Times New Roman"/>
          <w:b/>
          <w:bCs/>
          <w:color w:val="000000" w:themeColor="text1"/>
        </w:rPr>
      </w:pPr>
    </w:p>
    <w:p w14:paraId="4C5BBEF6" w14:textId="77777777" w:rsidR="00EE6204" w:rsidRPr="001741A0" w:rsidRDefault="00EE6204" w:rsidP="0049763A">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76B9C4B2" w14:textId="77777777" w:rsidR="00EE6204" w:rsidRPr="001741A0" w:rsidRDefault="00EE6204" w:rsidP="00B73209">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w:t>
      </w:r>
      <w:r w:rsidRPr="001741A0">
        <w:rPr>
          <w:b/>
          <w:color w:val="000000" w:themeColor="text1"/>
          <w:spacing w:val="-8"/>
        </w:rPr>
        <w:t>THIẾT KẾ CHI TIẾT MÁY VÀ</w:t>
      </w:r>
      <w:r w:rsidRPr="001741A0">
        <w:rPr>
          <w:b/>
          <w:color w:val="000000" w:themeColor="text1"/>
          <w:spacing w:val="-6"/>
        </w:rPr>
        <w:t xml:space="preserve"> PHƯƠNG PHÁP GIA CÔNG</w:t>
      </w:r>
      <w:r w:rsidRPr="001741A0">
        <w:rPr>
          <w:b/>
          <w:color w:val="000000" w:themeColor="text1"/>
        </w:rPr>
        <w:t xml:space="preserve"> CẮT GỌT</w:t>
      </w:r>
      <w:r w:rsidRPr="001741A0">
        <w:rPr>
          <w:b/>
          <w:color w:val="000000" w:themeColor="text1"/>
        </w:rPr>
        <w:br/>
        <w:t>TRÊN MÁY CNC</w:t>
      </w:r>
      <w:r w:rsidRPr="001741A0">
        <w:rPr>
          <w:b/>
          <w:color w:val="000000" w:themeColor="text1"/>
          <w:lang w:val="de-DE"/>
        </w:rPr>
        <w:t xml:space="preserve"> TRÌNH ĐỘ SƠ CẤP BẬC 1</w:t>
      </w:r>
    </w:p>
    <w:p w14:paraId="4FBBDEFE" w14:textId="7B48EF81" w:rsidR="00EE6204" w:rsidRPr="001741A0" w:rsidRDefault="00EE6204" w:rsidP="001C540E">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/QĐ-UBND ngày</w:t>
      </w:r>
      <w:r w:rsidR="007C697F">
        <w:rPr>
          <w:i/>
          <w:iCs/>
          <w:color w:val="000000" w:themeColor="text1"/>
        </w:rPr>
        <w:t xml:space="preserve">    </w:t>
      </w:r>
      <w:r w:rsidRPr="001741A0">
        <w:rPr>
          <w:i/>
          <w:iCs/>
          <w:color w:val="000000" w:themeColor="text1"/>
        </w:rPr>
        <w:t xml:space="preserve"> tháng</w:t>
      </w:r>
      <w:r w:rsidR="007C697F">
        <w:rPr>
          <w:i/>
          <w:iCs/>
          <w:color w:val="000000" w:themeColor="text1"/>
        </w:rPr>
        <w:t xml:space="preserve">     </w:t>
      </w:r>
      <w:r w:rsidRPr="001741A0">
        <w:rPr>
          <w:i/>
          <w:iCs/>
          <w:color w:val="000000" w:themeColor="text1"/>
        </w:rPr>
        <w:t>năm 2026</w:t>
      </w:r>
    </w:p>
    <w:p w14:paraId="756699B3" w14:textId="77777777" w:rsidR="00EE6204" w:rsidRPr="001741A0" w:rsidRDefault="00EE6204" w:rsidP="001C540E">
      <w:pPr>
        <w:pStyle w:val="NoSpacing"/>
        <w:ind w:left="284"/>
        <w:jc w:val="center"/>
        <w:rPr>
          <w:i/>
          <w:iCs/>
          <w:color w:val="000000" w:themeColor="text1"/>
        </w:rPr>
      </w:pPr>
      <w:r w:rsidRPr="001741A0">
        <w:rPr>
          <w:i/>
          <w:iCs/>
          <w:color w:val="000000" w:themeColor="text1"/>
        </w:rPr>
        <w:t>của Ủy ban nhân dân tỉnh Vĩnh Long)</w:t>
      </w:r>
    </w:p>
    <w:p w14:paraId="7C2369A6" w14:textId="77777777" w:rsidR="00EE6204" w:rsidRPr="001741A0" w:rsidRDefault="00EE6204" w:rsidP="001C540E">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75990ECC"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Thiết kế chi tiết máy và phương pháp gia công cắt gọt trên máy CNC trình độ sơ cấp bậc 1 là lượng tiêu hao các yếu tố về lao động, vật tư, thiết bị và cơ sở vật chất để hoàn thành việc đào tạo cho 01 người học đạt được các tiêu chí, tiêu chuẩn cho nghề Thiết kế chi tiết máy và phương pháp gia công cắt gọt trên máy CNC trình độ sơ cấp bậc 1 được cơ quan có thẩm quyền ban hành.</w:t>
      </w:r>
    </w:p>
    <w:p w14:paraId="0BD98DF1" w14:textId="20E6FE9E" w:rsidR="00EE6204" w:rsidRPr="001741A0" w:rsidRDefault="00EE6204" w:rsidP="009761EE">
      <w:pPr>
        <w:shd w:val="clear" w:color="auto" w:fill="FFFFFF"/>
        <w:spacing w:before="120" w:after="120" w:line="240" w:lineRule="auto"/>
        <w:ind w:firstLine="426"/>
        <w:jc w:val="both"/>
        <w:rPr>
          <w:rFonts w:eastAsia="Times New Roman"/>
          <w:b/>
          <w:bCs/>
          <w:color w:val="000000" w:themeColor="text1"/>
          <w:spacing w:val="-4"/>
        </w:rPr>
      </w:pPr>
      <w:r w:rsidRPr="001741A0">
        <w:rPr>
          <w:rFonts w:eastAsia="Times New Roman"/>
          <w:b/>
          <w:bCs/>
          <w:color w:val="000000" w:themeColor="text1"/>
          <w:spacing w:val="-4"/>
        </w:rPr>
        <w:t>I. Nội dung định mức kinh tế - kỹ thuật nghề Thiết kế chi tiết máy và phương pháp gia công cắt gọt trên máy CNC trình độ sơ cấp bậc 1</w:t>
      </w:r>
    </w:p>
    <w:p w14:paraId="34270455"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57DE0A0B"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7C3427AD"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7E31653"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5DDC5F5E"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6A4384AB" w14:textId="77777777" w:rsidR="00EE6204" w:rsidRPr="001741A0" w:rsidRDefault="00EE6204" w:rsidP="00A852A3">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3B458710"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755B3CB6"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48351265"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370F8555"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697AE325"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sử dụng máy công cụ và chiếu sáng, nước sinh hoạt phục vụ cho quá trình đào tạo.</w:t>
      </w:r>
    </w:p>
    <w:p w14:paraId="2A68F768"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17E81904" w14:textId="77777777" w:rsidR="00EE6204" w:rsidRPr="001741A0" w:rsidRDefault="00EE6204" w:rsidP="001C540E">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3E1465D3"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br w:type="page"/>
      </w:r>
      <w:r w:rsidRPr="001741A0">
        <w:rPr>
          <w:rFonts w:eastAsia="Times New Roman"/>
          <w:b/>
          <w:bCs/>
          <w:color w:val="000000" w:themeColor="text1"/>
        </w:rPr>
        <w:lastRenderedPageBreak/>
        <w:t>4. Định mức cơ sở vật chất</w:t>
      </w:r>
    </w:p>
    <w:p w14:paraId="2F933269"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D01A90E" w14:textId="77777777" w:rsidR="00EE6204" w:rsidRPr="001741A0" w:rsidRDefault="00EE6204" w:rsidP="009761EE">
      <w:pPr>
        <w:shd w:val="clear" w:color="auto" w:fill="FFFFFF"/>
        <w:spacing w:before="120" w:after="120" w:line="240" w:lineRule="auto"/>
        <w:ind w:firstLine="426"/>
        <w:jc w:val="both"/>
        <w:rPr>
          <w:rFonts w:eastAsia="Times New Roman"/>
          <w:b/>
          <w:bCs/>
          <w:color w:val="000000" w:themeColor="text1"/>
        </w:rPr>
      </w:pPr>
      <w:r w:rsidRPr="001741A0">
        <w:rPr>
          <w:rFonts w:eastAsia="Times New Roman"/>
          <w:b/>
          <w:bCs/>
          <w:color w:val="000000" w:themeColor="text1"/>
        </w:rPr>
        <w:t xml:space="preserve">   II. Hướng dẫn sử dụng định mức kinh tế - kỹ thuật nghề Thiết kế chi tiết máy và phương pháp gia công cắt gọt trên máy CNC</w:t>
      </w:r>
      <w:r w:rsidRPr="001741A0">
        <w:rPr>
          <w:rFonts w:eastAsia="Times New Roman"/>
          <w:b/>
          <w:bCs/>
          <w:color w:val="000000" w:themeColor="text1"/>
          <w:spacing w:val="-4"/>
        </w:rPr>
        <w:t xml:space="preserve"> trình độ sơ cấp bậc 1</w:t>
      </w:r>
    </w:p>
    <w:p w14:paraId="03BF5FCC"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1. Định mức kinh tế - kỹ thuật này được sử dụng để:</w:t>
      </w:r>
    </w:p>
    <w:p w14:paraId="5FCAC330"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Thiết kế chi tiết máy và phương pháp gia công cắt gọt trên máy CNC trình độ sơ cấp bậc 1 nhằm nâng cao hiệu lực và tiết kiệm hiệu quả;</w:t>
      </w:r>
    </w:p>
    <w:p w14:paraId="00AEFD7B"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543F0085" w14:textId="77777777" w:rsidR="00EE6204" w:rsidRPr="001741A0" w:rsidRDefault="00EE6204" w:rsidP="001C540E">
      <w:pPr>
        <w:shd w:val="clear" w:color="auto" w:fill="FFFFFF"/>
        <w:spacing w:before="120" w:after="120" w:line="240" w:lineRule="auto"/>
        <w:ind w:firstLine="709"/>
        <w:jc w:val="both"/>
        <w:rPr>
          <w:rFonts w:eastAsia="Times New Roman"/>
          <w:color w:val="000000" w:themeColor="text1"/>
          <w:spacing w:val="-6"/>
        </w:rPr>
      </w:pPr>
      <w:r w:rsidRPr="001741A0">
        <w:rPr>
          <w:rFonts w:eastAsia="Times New Roman"/>
          <w:bCs/>
          <w:color w:val="000000" w:themeColor="text1"/>
        </w:rPr>
        <w:t>2.</w:t>
      </w:r>
      <w:r w:rsidRPr="001741A0">
        <w:rPr>
          <w:rFonts w:eastAsia="Times New Roman"/>
          <w:color w:val="000000" w:themeColor="text1"/>
        </w:rPr>
        <w:t> Định mức kinh tế - kỹ thuật nghề</w:t>
      </w:r>
      <w:r w:rsidRPr="001741A0">
        <w:rPr>
          <w:rFonts w:eastAsia="Times New Roman"/>
          <w:b/>
          <w:bCs/>
          <w:color w:val="000000" w:themeColor="text1"/>
        </w:rPr>
        <w:t xml:space="preserve"> </w:t>
      </w:r>
      <w:r w:rsidRPr="001741A0">
        <w:rPr>
          <w:rFonts w:eastAsia="Times New Roman"/>
          <w:color w:val="000000" w:themeColor="text1"/>
        </w:rPr>
        <w:t xml:space="preserve">Thiết kế chi tiết máy và phương pháp gia công cắt gọt trên máy CNC trình độ sơ cấp bậc 1 được tính toán trong điều kiện lớp học lý thuyết 35 người học, lớp </w:t>
      </w:r>
      <w:r w:rsidRPr="001741A0">
        <w:rPr>
          <w:rFonts w:eastAsia="Times New Roman"/>
          <w:color w:val="000000" w:themeColor="text1"/>
          <w:spacing w:val="-6"/>
        </w:rPr>
        <w:t>học thực hành 18 người học hoặc lớp học tích hợp 18 người học; thời lượng đào tạo là 300 giờ.</w:t>
      </w:r>
    </w:p>
    <w:p w14:paraId="1003C7EF" w14:textId="77777777" w:rsidR="00EE6204" w:rsidRPr="001741A0" w:rsidRDefault="00EE6204" w:rsidP="005F5B50">
      <w:pPr>
        <w:shd w:val="clear" w:color="auto" w:fill="FFFFFF"/>
        <w:spacing w:before="120" w:after="120" w:line="240" w:lineRule="auto"/>
        <w:ind w:firstLine="709"/>
        <w:jc w:val="both"/>
        <w:rPr>
          <w:rFonts w:eastAsia="Times New Roman"/>
          <w:color w:val="000000" w:themeColor="text1"/>
        </w:rPr>
      </w:pPr>
      <w:r w:rsidRPr="001741A0">
        <w:rPr>
          <w:rFonts w:eastAsia="Times New Roman"/>
          <w:bCs/>
          <w:color w:val="000000" w:themeColor="text1"/>
        </w:rPr>
        <w:t>3.</w:t>
      </w:r>
      <w:r w:rsidRPr="001741A0">
        <w:rPr>
          <w:rFonts w:eastAsia="Times New Roman"/>
          <w:color w:val="000000" w:themeColor="text1"/>
        </w:rPr>
        <w:t xml:space="preserve"> Trường hợp tổ chức đào tạo nghề Thiết kế chi tiết máy và phương pháp gia công cắt gọt trên máy CNC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 </w:t>
      </w:r>
    </w:p>
    <w:p w14:paraId="7C19E40D" w14:textId="77777777" w:rsidR="00EE6204" w:rsidRPr="001741A0" w:rsidRDefault="00EE6204" w:rsidP="005F5B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4678"/>
        <w:gridCol w:w="851"/>
        <w:gridCol w:w="992"/>
        <w:gridCol w:w="960"/>
        <w:gridCol w:w="1065"/>
      </w:tblGrid>
      <w:tr w:rsidR="00EE6204" w:rsidRPr="001741A0" w14:paraId="363DFAAA" w14:textId="77777777" w:rsidTr="00924C2D">
        <w:trPr>
          <w:trHeight w:val="499"/>
        </w:trPr>
        <w:tc>
          <w:tcPr>
            <w:tcW w:w="1242" w:type="dxa"/>
            <w:vMerge w:val="restart"/>
            <w:tcBorders>
              <w:top w:val="single" w:sz="4" w:space="0" w:color="auto"/>
              <w:left w:val="single" w:sz="4" w:space="0" w:color="auto"/>
              <w:bottom w:val="single" w:sz="4" w:space="0" w:color="auto"/>
              <w:right w:val="single" w:sz="4" w:space="0" w:color="auto"/>
            </w:tcBorders>
            <w:vAlign w:val="center"/>
          </w:tcPr>
          <w:p w14:paraId="084ECAD3" w14:textId="77777777" w:rsidR="00EE6204" w:rsidRPr="001741A0" w:rsidRDefault="00EE6204" w:rsidP="00924C2D">
            <w:pPr>
              <w:spacing w:before="60" w:after="60" w:line="240" w:lineRule="auto"/>
              <w:jc w:val="center"/>
              <w:rPr>
                <w:b/>
                <w:bCs/>
                <w:color w:val="000000" w:themeColor="text1"/>
              </w:rPr>
            </w:pPr>
            <w:r w:rsidRPr="001741A0">
              <w:rPr>
                <w:b/>
                <w:bCs/>
                <w:color w:val="000000" w:themeColor="text1"/>
              </w:rPr>
              <w:t>Mã MH/MĐ</w:t>
            </w:r>
          </w:p>
        </w:tc>
        <w:tc>
          <w:tcPr>
            <w:tcW w:w="4678" w:type="dxa"/>
            <w:vMerge w:val="restart"/>
            <w:tcBorders>
              <w:top w:val="single" w:sz="4" w:space="0" w:color="auto"/>
              <w:left w:val="single" w:sz="4" w:space="0" w:color="auto"/>
              <w:bottom w:val="single" w:sz="4" w:space="0" w:color="auto"/>
              <w:right w:val="single" w:sz="4" w:space="0" w:color="auto"/>
            </w:tcBorders>
            <w:vAlign w:val="center"/>
          </w:tcPr>
          <w:p w14:paraId="51C7BD1E" w14:textId="77777777" w:rsidR="00EE6204" w:rsidRPr="001741A0" w:rsidRDefault="00EE6204" w:rsidP="00924C2D">
            <w:pPr>
              <w:spacing w:before="60" w:after="60" w:line="240" w:lineRule="auto"/>
              <w:jc w:val="center"/>
              <w:rPr>
                <w:b/>
                <w:bCs/>
                <w:color w:val="000000" w:themeColor="text1"/>
              </w:rPr>
            </w:pPr>
            <w:r w:rsidRPr="001741A0">
              <w:rPr>
                <w:b/>
                <w:bCs/>
                <w:color w:val="000000" w:themeColor="text1"/>
              </w:rPr>
              <w:t>Tên mô đun</w:t>
            </w:r>
          </w:p>
        </w:tc>
        <w:tc>
          <w:tcPr>
            <w:tcW w:w="3868" w:type="dxa"/>
            <w:gridSpan w:val="4"/>
            <w:tcBorders>
              <w:top w:val="single" w:sz="4" w:space="0" w:color="auto"/>
              <w:left w:val="single" w:sz="4" w:space="0" w:color="auto"/>
              <w:bottom w:val="single" w:sz="4" w:space="0" w:color="auto"/>
              <w:right w:val="single" w:sz="4" w:space="0" w:color="auto"/>
            </w:tcBorders>
          </w:tcPr>
          <w:p w14:paraId="76AF1823" w14:textId="77777777" w:rsidR="00EE6204" w:rsidRPr="001741A0" w:rsidRDefault="00EE6204" w:rsidP="00924C2D">
            <w:pPr>
              <w:spacing w:before="60" w:after="60" w:line="240" w:lineRule="auto"/>
              <w:jc w:val="center"/>
              <w:rPr>
                <w:b/>
                <w:bCs/>
                <w:color w:val="000000" w:themeColor="text1"/>
              </w:rPr>
            </w:pPr>
            <w:r w:rsidRPr="001741A0">
              <w:rPr>
                <w:b/>
                <w:bCs/>
                <w:color w:val="000000" w:themeColor="text1"/>
              </w:rPr>
              <w:t>Thời gian học tập (giờ)</w:t>
            </w:r>
          </w:p>
        </w:tc>
      </w:tr>
      <w:tr w:rsidR="00EE6204" w:rsidRPr="001741A0" w14:paraId="42D4258A" w14:textId="77777777" w:rsidTr="00924C2D">
        <w:trPr>
          <w:trHeight w:val="370"/>
        </w:trPr>
        <w:tc>
          <w:tcPr>
            <w:tcW w:w="1242" w:type="dxa"/>
            <w:vMerge/>
            <w:tcBorders>
              <w:top w:val="single" w:sz="4" w:space="0" w:color="auto"/>
              <w:left w:val="single" w:sz="4" w:space="0" w:color="auto"/>
              <w:bottom w:val="single" w:sz="4" w:space="0" w:color="auto"/>
              <w:right w:val="single" w:sz="4" w:space="0" w:color="auto"/>
            </w:tcBorders>
          </w:tcPr>
          <w:p w14:paraId="02C620A8" w14:textId="77777777" w:rsidR="00EE6204" w:rsidRPr="001741A0" w:rsidRDefault="00EE6204" w:rsidP="00924C2D">
            <w:pPr>
              <w:spacing w:before="60" w:after="60" w:line="240" w:lineRule="auto"/>
              <w:rPr>
                <w:b/>
                <w:bCs/>
                <w:color w:val="000000" w:themeColor="text1"/>
              </w:rPr>
            </w:pPr>
          </w:p>
        </w:tc>
        <w:tc>
          <w:tcPr>
            <w:tcW w:w="4678" w:type="dxa"/>
            <w:vMerge/>
            <w:tcBorders>
              <w:top w:val="single" w:sz="4" w:space="0" w:color="auto"/>
              <w:left w:val="single" w:sz="4" w:space="0" w:color="auto"/>
              <w:bottom w:val="single" w:sz="4" w:space="0" w:color="auto"/>
              <w:right w:val="single" w:sz="4" w:space="0" w:color="auto"/>
            </w:tcBorders>
          </w:tcPr>
          <w:p w14:paraId="05DF78CB" w14:textId="77777777" w:rsidR="00EE6204" w:rsidRPr="001741A0" w:rsidRDefault="00EE6204" w:rsidP="00924C2D">
            <w:pPr>
              <w:spacing w:before="60" w:after="60" w:line="240" w:lineRule="auto"/>
              <w:rPr>
                <w:b/>
                <w:bCs/>
                <w:color w:val="000000" w:themeColor="text1"/>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6929BA38" w14:textId="77777777" w:rsidR="00EE6204" w:rsidRPr="001741A0" w:rsidRDefault="00EE6204" w:rsidP="00924C2D">
            <w:pPr>
              <w:spacing w:before="60" w:after="60" w:line="240" w:lineRule="auto"/>
              <w:jc w:val="center"/>
              <w:rPr>
                <w:b/>
                <w:bCs/>
                <w:color w:val="000000" w:themeColor="text1"/>
                <w:lang w:val="pt-BR"/>
              </w:rPr>
            </w:pPr>
            <w:r w:rsidRPr="001741A0">
              <w:rPr>
                <w:b/>
                <w:bCs/>
                <w:color w:val="000000" w:themeColor="text1"/>
                <w:lang w:val="pt-BR"/>
              </w:rPr>
              <w:t>Tổng số</w:t>
            </w:r>
          </w:p>
        </w:tc>
        <w:tc>
          <w:tcPr>
            <w:tcW w:w="3017" w:type="dxa"/>
            <w:gridSpan w:val="3"/>
            <w:tcBorders>
              <w:top w:val="single" w:sz="4" w:space="0" w:color="auto"/>
              <w:left w:val="single" w:sz="4" w:space="0" w:color="auto"/>
              <w:bottom w:val="single" w:sz="4" w:space="0" w:color="auto"/>
              <w:right w:val="single" w:sz="4" w:space="0" w:color="auto"/>
            </w:tcBorders>
          </w:tcPr>
          <w:p w14:paraId="00D9E934" w14:textId="77777777" w:rsidR="00EE6204" w:rsidRPr="001741A0" w:rsidRDefault="00EE6204" w:rsidP="00924C2D">
            <w:pPr>
              <w:spacing w:before="60" w:after="60" w:line="240" w:lineRule="auto"/>
              <w:jc w:val="center"/>
              <w:rPr>
                <w:b/>
                <w:bCs/>
                <w:color w:val="000000" w:themeColor="text1"/>
                <w:lang w:val="pt-BR"/>
              </w:rPr>
            </w:pPr>
            <w:r w:rsidRPr="001741A0">
              <w:rPr>
                <w:b/>
                <w:bCs/>
                <w:color w:val="000000" w:themeColor="text1"/>
                <w:lang w:val="pt-BR"/>
              </w:rPr>
              <w:t>Trong đó</w:t>
            </w:r>
          </w:p>
        </w:tc>
      </w:tr>
      <w:tr w:rsidR="00EE6204" w:rsidRPr="001741A0" w14:paraId="4F25A992" w14:textId="77777777" w:rsidTr="00924C2D">
        <w:trPr>
          <w:trHeight w:val="147"/>
        </w:trPr>
        <w:tc>
          <w:tcPr>
            <w:tcW w:w="1242" w:type="dxa"/>
            <w:vMerge/>
            <w:tcBorders>
              <w:top w:val="single" w:sz="4" w:space="0" w:color="auto"/>
              <w:left w:val="single" w:sz="4" w:space="0" w:color="auto"/>
              <w:bottom w:val="single" w:sz="4" w:space="0" w:color="auto"/>
              <w:right w:val="single" w:sz="4" w:space="0" w:color="auto"/>
            </w:tcBorders>
          </w:tcPr>
          <w:p w14:paraId="5FB0FB12" w14:textId="77777777" w:rsidR="00EE6204" w:rsidRPr="001741A0" w:rsidRDefault="00EE6204" w:rsidP="00924C2D">
            <w:pPr>
              <w:spacing w:before="60" w:after="60" w:line="240" w:lineRule="auto"/>
              <w:rPr>
                <w:b/>
                <w:bCs/>
                <w:color w:val="000000" w:themeColor="text1"/>
                <w:lang w:val="pt-BR"/>
              </w:rPr>
            </w:pPr>
          </w:p>
        </w:tc>
        <w:tc>
          <w:tcPr>
            <w:tcW w:w="4678" w:type="dxa"/>
            <w:vMerge/>
            <w:tcBorders>
              <w:top w:val="single" w:sz="4" w:space="0" w:color="auto"/>
              <w:left w:val="single" w:sz="4" w:space="0" w:color="auto"/>
              <w:bottom w:val="single" w:sz="4" w:space="0" w:color="auto"/>
              <w:right w:val="single" w:sz="4" w:space="0" w:color="auto"/>
            </w:tcBorders>
          </w:tcPr>
          <w:p w14:paraId="239CC1F9" w14:textId="77777777" w:rsidR="00EE6204" w:rsidRPr="001741A0" w:rsidRDefault="00EE6204" w:rsidP="00924C2D">
            <w:pPr>
              <w:spacing w:before="60" w:after="60" w:line="240" w:lineRule="auto"/>
              <w:rPr>
                <w:b/>
                <w:bCs/>
                <w:color w:val="000000" w:themeColor="text1"/>
                <w:lang w:val="pt-BR"/>
              </w:rPr>
            </w:pPr>
          </w:p>
        </w:tc>
        <w:tc>
          <w:tcPr>
            <w:tcW w:w="851" w:type="dxa"/>
            <w:vMerge/>
            <w:tcBorders>
              <w:top w:val="single" w:sz="4" w:space="0" w:color="auto"/>
              <w:left w:val="single" w:sz="4" w:space="0" w:color="auto"/>
              <w:bottom w:val="single" w:sz="4" w:space="0" w:color="auto"/>
              <w:right w:val="single" w:sz="4" w:space="0" w:color="auto"/>
            </w:tcBorders>
          </w:tcPr>
          <w:p w14:paraId="4FCA3E87" w14:textId="77777777" w:rsidR="00EE6204" w:rsidRPr="001741A0" w:rsidRDefault="00EE6204" w:rsidP="00924C2D">
            <w:pPr>
              <w:spacing w:before="60" w:after="60" w:line="240" w:lineRule="auto"/>
              <w:rPr>
                <w:b/>
                <w:bCs/>
                <w:color w:val="000000" w:themeColor="text1"/>
                <w:lang w:val="pt-BR"/>
              </w:rPr>
            </w:pPr>
          </w:p>
        </w:tc>
        <w:tc>
          <w:tcPr>
            <w:tcW w:w="992" w:type="dxa"/>
            <w:tcBorders>
              <w:top w:val="single" w:sz="4" w:space="0" w:color="auto"/>
              <w:left w:val="single" w:sz="4" w:space="0" w:color="auto"/>
              <w:bottom w:val="single" w:sz="4" w:space="0" w:color="auto"/>
              <w:right w:val="single" w:sz="4" w:space="0" w:color="auto"/>
            </w:tcBorders>
            <w:vAlign w:val="center"/>
          </w:tcPr>
          <w:p w14:paraId="1CCDAF6A" w14:textId="77777777" w:rsidR="00EE6204" w:rsidRPr="001741A0" w:rsidRDefault="00EE6204" w:rsidP="00924C2D">
            <w:pPr>
              <w:spacing w:before="60" w:after="60" w:line="240" w:lineRule="auto"/>
              <w:jc w:val="center"/>
              <w:rPr>
                <w:b/>
                <w:bCs/>
                <w:color w:val="000000" w:themeColor="text1"/>
                <w:lang w:val="pt-BR"/>
              </w:rPr>
            </w:pPr>
            <w:r w:rsidRPr="001741A0">
              <w:rPr>
                <w:b/>
                <w:bCs/>
                <w:color w:val="000000" w:themeColor="text1"/>
                <w:lang w:val="pt-BR"/>
              </w:rPr>
              <w:t>Lý thuyết</w:t>
            </w:r>
          </w:p>
        </w:tc>
        <w:tc>
          <w:tcPr>
            <w:tcW w:w="960" w:type="dxa"/>
            <w:tcBorders>
              <w:top w:val="single" w:sz="4" w:space="0" w:color="auto"/>
              <w:left w:val="single" w:sz="4" w:space="0" w:color="auto"/>
              <w:bottom w:val="single" w:sz="4" w:space="0" w:color="auto"/>
              <w:right w:val="single" w:sz="4" w:space="0" w:color="auto"/>
            </w:tcBorders>
            <w:vAlign w:val="center"/>
          </w:tcPr>
          <w:p w14:paraId="19CF3E57" w14:textId="77777777" w:rsidR="00EE6204" w:rsidRPr="001741A0" w:rsidRDefault="00EE6204" w:rsidP="00924C2D">
            <w:pPr>
              <w:spacing w:before="60" w:after="60" w:line="240" w:lineRule="auto"/>
              <w:jc w:val="center"/>
              <w:rPr>
                <w:b/>
                <w:bCs/>
                <w:color w:val="000000" w:themeColor="text1"/>
                <w:lang w:val="pt-BR"/>
              </w:rPr>
            </w:pPr>
            <w:r w:rsidRPr="001741A0">
              <w:rPr>
                <w:b/>
                <w:bCs/>
                <w:color w:val="000000" w:themeColor="text1"/>
                <w:lang w:val="pt-BR"/>
              </w:rPr>
              <w:t>Thực hành</w:t>
            </w:r>
          </w:p>
        </w:tc>
        <w:tc>
          <w:tcPr>
            <w:tcW w:w="1065" w:type="dxa"/>
            <w:tcBorders>
              <w:top w:val="single" w:sz="4" w:space="0" w:color="auto"/>
              <w:left w:val="single" w:sz="4" w:space="0" w:color="auto"/>
              <w:bottom w:val="single" w:sz="4" w:space="0" w:color="auto"/>
              <w:right w:val="single" w:sz="4" w:space="0" w:color="auto"/>
            </w:tcBorders>
            <w:vAlign w:val="center"/>
          </w:tcPr>
          <w:p w14:paraId="3E97585C" w14:textId="77777777" w:rsidR="00EE6204" w:rsidRPr="001741A0" w:rsidRDefault="00EE6204" w:rsidP="00924C2D">
            <w:pPr>
              <w:spacing w:before="60" w:after="60" w:line="240" w:lineRule="auto"/>
              <w:jc w:val="center"/>
              <w:rPr>
                <w:b/>
                <w:bCs/>
                <w:color w:val="000000" w:themeColor="text1"/>
                <w:lang w:val="pt-BR"/>
              </w:rPr>
            </w:pPr>
            <w:r w:rsidRPr="001741A0">
              <w:rPr>
                <w:b/>
                <w:bCs/>
                <w:color w:val="000000" w:themeColor="text1"/>
                <w:lang w:val="pt-BR"/>
              </w:rPr>
              <w:t>Kiểm tra</w:t>
            </w:r>
          </w:p>
        </w:tc>
      </w:tr>
      <w:tr w:rsidR="00EE6204" w:rsidRPr="001741A0" w14:paraId="50219B37" w14:textId="77777777">
        <w:trPr>
          <w:trHeight w:val="194"/>
        </w:trPr>
        <w:tc>
          <w:tcPr>
            <w:tcW w:w="1242" w:type="dxa"/>
            <w:tcBorders>
              <w:top w:val="single" w:sz="4" w:space="0" w:color="auto"/>
              <w:left w:val="single" w:sz="4" w:space="0" w:color="auto"/>
              <w:bottom w:val="single" w:sz="4" w:space="0" w:color="auto"/>
              <w:right w:val="single" w:sz="4" w:space="0" w:color="auto"/>
            </w:tcBorders>
            <w:vAlign w:val="center"/>
          </w:tcPr>
          <w:p w14:paraId="72E7324F" w14:textId="77777777" w:rsidR="00EE6204" w:rsidRPr="001741A0" w:rsidRDefault="00EE6204" w:rsidP="009E6C1C">
            <w:pPr>
              <w:spacing w:before="60" w:after="60" w:line="240" w:lineRule="auto"/>
              <w:ind w:left="360" w:hanging="360"/>
              <w:jc w:val="center"/>
              <w:rPr>
                <w:color w:val="000000" w:themeColor="text1"/>
                <w:lang w:val="pt-BR"/>
              </w:rPr>
            </w:pPr>
            <w:r w:rsidRPr="001741A0">
              <w:rPr>
                <w:color w:val="000000" w:themeColor="text1"/>
                <w:lang w:val="pt-BR"/>
              </w:rPr>
              <w:t>MĐ01</w:t>
            </w:r>
          </w:p>
        </w:tc>
        <w:tc>
          <w:tcPr>
            <w:tcW w:w="4678" w:type="dxa"/>
            <w:tcBorders>
              <w:top w:val="single" w:sz="4" w:space="0" w:color="auto"/>
              <w:left w:val="single" w:sz="4" w:space="0" w:color="auto"/>
              <w:bottom w:val="single" w:sz="4" w:space="0" w:color="auto"/>
              <w:right w:val="single" w:sz="4" w:space="0" w:color="auto"/>
            </w:tcBorders>
            <w:vAlign w:val="center"/>
          </w:tcPr>
          <w:p w14:paraId="2A81EC99" w14:textId="77777777" w:rsidR="00EE6204" w:rsidRPr="001741A0" w:rsidRDefault="00EE6204" w:rsidP="009E6C1C">
            <w:pPr>
              <w:spacing w:before="60" w:after="60" w:line="240" w:lineRule="auto"/>
              <w:jc w:val="both"/>
              <w:rPr>
                <w:color w:val="000000" w:themeColor="text1"/>
                <w:lang w:val="pt-BR"/>
              </w:rPr>
            </w:pPr>
            <w:r w:rsidRPr="001741A0">
              <w:rPr>
                <w:color w:val="000000" w:themeColor="text1"/>
                <w:lang w:val="pt-BR"/>
              </w:rPr>
              <w:t>Đạo đức nghề nghiệp và an toàn lao động.</w:t>
            </w:r>
          </w:p>
        </w:tc>
        <w:tc>
          <w:tcPr>
            <w:tcW w:w="851" w:type="dxa"/>
            <w:tcBorders>
              <w:top w:val="single" w:sz="4" w:space="0" w:color="auto"/>
              <w:left w:val="single" w:sz="4" w:space="0" w:color="auto"/>
              <w:bottom w:val="single" w:sz="4" w:space="0" w:color="auto"/>
              <w:right w:val="single" w:sz="4" w:space="0" w:color="auto"/>
            </w:tcBorders>
            <w:vAlign w:val="center"/>
          </w:tcPr>
          <w:p w14:paraId="555E72A3"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15</w:t>
            </w:r>
          </w:p>
        </w:tc>
        <w:tc>
          <w:tcPr>
            <w:tcW w:w="992" w:type="dxa"/>
            <w:tcBorders>
              <w:top w:val="single" w:sz="4" w:space="0" w:color="auto"/>
              <w:left w:val="single" w:sz="4" w:space="0" w:color="auto"/>
              <w:bottom w:val="single" w:sz="4" w:space="0" w:color="auto"/>
              <w:right w:val="single" w:sz="4" w:space="0" w:color="auto"/>
            </w:tcBorders>
            <w:vAlign w:val="center"/>
          </w:tcPr>
          <w:p w14:paraId="2360B4E1"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8</w:t>
            </w:r>
          </w:p>
        </w:tc>
        <w:tc>
          <w:tcPr>
            <w:tcW w:w="960" w:type="dxa"/>
            <w:tcBorders>
              <w:top w:val="single" w:sz="4" w:space="0" w:color="auto"/>
              <w:left w:val="single" w:sz="4" w:space="0" w:color="auto"/>
              <w:bottom w:val="single" w:sz="4" w:space="0" w:color="auto"/>
              <w:right w:val="single" w:sz="4" w:space="0" w:color="auto"/>
            </w:tcBorders>
            <w:vAlign w:val="center"/>
          </w:tcPr>
          <w:p w14:paraId="5007D129"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7</w:t>
            </w:r>
          </w:p>
        </w:tc>
        <w:tc>
          <w:tcPr>
            <w:tcW w:w="1065" w:type="dxa"/>
            <w:vMerge w:val="restart"/>
            <w:tcBorders>
              <w:top w:val="single" w:sz="4" w:space="0" w:color="auto"/>
              <w:left w:val="single" w:sz="4" w:space="0" w:color="auto"/>
              <w:right w:val="single" w:sz="4" w:space="0" w:color="auto"/>
            </w:tcBorders>
            <w:vAlign w:val="center"/>
          </w:tcPr>
          <w:p w14:paraId="56EFFF4A" w14:textId="77777777" w:rsidR="00EE6204" w:rsidRPr="001741A0" w:rsidRDefault="00EE6204" w:rsidP="00AA2378">
            <w:pPr>
              <w:spacing w:before="60" w:after="60" w:line="240" w:lineRule="auto"/>
              <w:jc w:val="center"/>
              <w:rPr>
                <w:bCs/>
                <w:color w:val="000000" w:themeColor="text1"/>
                <w:lang w:val="pt-BR"/>
              </w:rPr>
            </w:pPr>
            <w:r w:rsidRPr="001741A0">
              <w:rPr>
                <w:color w:val="000000" w:themeColor="text1"/>
              </w:rPr>
              <w:t> </w:t>
            </w:r>
            <w:r w:rsidRPr="001741A0">
              <w:rPr>
                <w:color w:val="000000" w:themeColor="text1"/>
                <w:lang w:val="pt-BR"/>
              </w:rPr>
              <w:t>2</w:t>
            </w:r>
          </w:p>
        </w:tc>
      </w:tr>
      <w:tr w:rsidR="00EE6204" w:rsidRPr="001741A0" w14:paraId="18E6EEE5" w14:textId="77777777">
        <w:trPr>
          <w:trHeight w:val="463"/>
        </w:trPr>
        <w:tc>
          <w:tcPr>
            <w:tcW w:w="1242" w:type="dxa"/>
            <w:tcBorders>
              <w:top w:val="single" w:sz="4" w:space="0" w:color="auto"/>
              <w:left w:val="single" w:sz="4" w:space="0" w:color="auto"/>
              <w:bottom w:val="single" w:sz="4" w:space="0" w:color="auto"/>
              <w:right w:val="single" w:sz="4" w:space="0" w:color="auto"/>
            </w:tcBorders>
            <w:vAlign w:val="center"/>
          </w:tcPr>
          <w:p w14:paraId="344C64F3" w14:textId="77777777" w:rsidR="00EE6204" w:rsidRPr="001741A0" w:rsidRDefault="00EE6204" w:rsidP="009E6C1C">
            <w:pPr>
              <w:spacing w:before="60" w:after="60" w:line="240" w:lineRule="auto"/>
              <w:jc w:val="center"/>
              <w:rPr>
                <w:color w:val="000000" w:themeColor="text1"/>
              </w:rPr>
            </w:pPr>
            <w:r w:rsidRPr="001741A0">
              <w:rPr>
                <w:color w:val="000000" w:themeColor="text1"/>
                <w:lang w:val="pt-BR"/>
              </w:rPr>
              <w:t>MĐ02</w:t>
            </w:r>
          </w:p>
        </w:tc>
        <w:tc>
          <w:tcPr>
            <w:tcW w:w="4678" w:type="dxa"/>
            <w:tcBorders>
              <w:top w:val="single" w:sz="4" w:space="0" w:color="auto"/>
              <w:left w:val="single" w:sz="4" w:space="0" w:color="auto"/>
              <w:bottom w:val="single" w:sz="4" w:space="0" w:color="auto"/>
              <w:right w:val="single" w:sz="4" w:space="0" w:color="auto"/>
            </w:tcBorders>
            <w:vAlign w:val="center"/>
          </w:tcPr>
          <w:p w14:paraId="71C97B31" w14:textId="77777777" w:rsidR="00EE6204" w:rsidRPr="001741A0" w:rsidRDefault="00EE6204" w:rsidP="009E6C1C">
            <w:pPr>
              <w:spacing w:before="60" w:after="60" w:line="240" w:lineRule="auto"/>
              <w:jc w:val="both"/>
              <w:rPr>
                <w:color w:val="000000" w:themeColor="text1"/>
                <w:lang w:val="pt-BR"/>
              </w:rPr>
            </w:pPr>
            <w:r w:rsidRPr="001741A0">
              <w:rPr>
                <w:color w:val="000000" w:themeColor="text1"/>
                <w:lang w:val="pt-BR"/>
              </w:rPr>
              <w:t>Kỹ thuật Nguội</w:t>
            </w:r>
          </w:p>
        </w:tc>
        <w:tc>
          <w:tcPr>
            <w:tcW w:w="851" w:type="dxa"/>
            <w:tcBorders>
              <w:top w:val="single" w:sz="4" w:space="0" w:color="auto"/>
              <w:left w:val="single" w:sz="4" w:space="0" w:color="auto"/>
              <w:bottom w:val="single" w:sz="4" w:space="0" w:color="auto"/>
              <w:right w:val="single" w:sz="4" w:space="0" w:color="auto"/>
            </w:tcBorders>
            <w:vAlign w:val="center"/>
          </w:tcPr>
          <w:p w14:paraId="5987FA7D"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30</w:t>
            </w:r>
          </w:p>
        </w:tc>
        <w:tc>
          <w:tcPr>
            <w:tcW w:w="992" w:type="dxa"/>
            <w:tcBorders>
              <w:top w:val="single" w:sz="4" w:space="0" w:color="auto"/>
              <w:left w:val="single" w:sz="4" w:space="0" w:color="auto"/>
              <w:bottom w:val="single" w:sz="4" w:space="0" w:color="auto"/>
              <w:right w:val="single" w:sz="4" w:space="0" w:color="auto"/>
            </w:tcBorders>
            <w:vAlign w:val="center"/>
          </w:tcPr>
          <w:p w14:paraId="50A178A2"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5</w:t>
            </w:r>
          </w:p>
        </w:tc>
        <w:tc>
          <w:tcPr>
            <w:tcW w:w="960" w:type="dxa"/>
            <w:tcBorders>
              <w:top w:val="single" w:sz="4" w:space="0" w:color="auto"/>
              <w:left w:val="single" w:sz="4" w:space="0" w:color="auto"/>
              <w:bottom w:val="single" w:sz="4" w:space="0" w:color="auto"/>
              <w:right w:val="single" w:sz="4" w:space="0" w:color="auto"/>
            </w:tcBorders>
            <w:vAlign w:val="center"/>
          </w:tcPr>
          <w:p w14:paraId="5D9DB5EB"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23</w:t>
            </w:r>
          </w:p>
        </w:tc>
        <w:tc>
          <w:tcPr>
            <w:tcW w:w="1065" w:type="dxa"/>
            <w:vMerge/>
            <w:tcBorders>
              <w:left w:val="single" w:sz="4" w:space="0" w:color="auto"/>
              <w:bottom w:val="single" w:sz="4" w:space="0" w:color="auto"/>
              <w:right w:val="single" w:sz="4" w:space="0" w:color="auto"/>
            </w:tcBorders>
            <w:vAlign w:val="center"/>
          </w:tcPr>
          <w:p w14:paraId="0658D4C3" w14:textId="77777777" w:rsidR="00EE6204" w:rsidRPr="001741A0" w:rsidRDefault="00EE6204" w:rsidP="009E6C1C">
            <w:pPr>
              <w:spacing w:before="60" w:after="60" w:line="240" w:lineRule="auto"/>
              <w:jc w:val="center"/>
              <w:rPr>
                <w:bCs/>
                <w:color w:val="000000" w:themeColor="text1"/>
                <w:lang w:val="pt-BR"/>
              </w:rPr>
            </w:pPr>
          </w:p>
        </w:tc>
      </w:tr>
      <w:tr w:rsidR="00EE6204" w:rsidRPr="001741A0" w14:paraId="45A2BC40" w14:textId="77777777" w:rsidTr="00924C2D">
        <w:trPr>
          <w:trHeight w:val="490"/>
        </w:trPr>
        <w:tc>
          <w:tcPr>
            <w:tcW w:w="1242" w:type="dxa"/>
            <w:tcBorders>
              <w:top w:val="single" w:sz="4" w:space="0" w:color="auto"/>
              <w:left w:val="single" w:sz="4" w:space="0" w:color="auto"/>
              <w:bottom w:val="single" w:sz="4" w:space="0" w:color="auto"/>
              <w:right w:val="single" w:sz="4" w:space="0" w:color="auto"/>
            </w:tcBorders>
            <w:vAlign w:val="center"/>
          </w:tcPr>
          <w:p w14:paraId="6E67878D" w14:textId="77777777" w:rsidR="00EE6204" w:rsidRPr="001741A0" w:rsidRDefault="00EE6204" w:rsidP="009E6C1C">
            <w:pPr>
              <w:spacing w:before="60" w:after="60" w:line="240" w:lineRule="auto"/>
              <w:jc w:val="center"/>
              <w:rPr>
                <w:color w:val="000000" w:themeColor="text1"/>
              </w:rPr>
            </w:pPr>
            <w:r w:rsidRPr="001741A0">
              <w:rPr>
                <w:color w:val="000000" w:themeColor="text1"/>
                <w:lang w:val="pt-BR"/>
              </w:rPr>
              <w:t>MĐ03</w:t>
            </w:r>
          </w:p>
        </w:tc>
        <w:tc>
          <w:tcPr>
            <w:tcW w:w="4678" w:type="dxa"/>
            <w:tcBorders>
              <w:top w:val="single" w:sz="4" w:space="0" w:color="auto"/>
              <w:left w:val="single" w:sz="4" w:space="0" w:color="auto"/>
              <w:bottom w:val="single" w:sz="4" w:space="0" w:color="auto"/>
              <w:right w:val="single" w:sz="4" w:space="0" w:color="auto"/>
            </w:tcBorders>
            <w:vAlign w:val="center"/>
          </w:tcPr>
          <w:p w14:paraId="14C82D8D" w14:textId="77777777" w:rsidR="00EE6204" w:rsidRPr="001741A0" w:rsidRDefault="00EE6204" w:rsidP="009E6C1C">
            <w:pPr>
              <w:spacing w:before="60" w:after="60" w:line="240" w:lineRule="auto"/>
              <w:jc w:val="both"/>
              <w:rPr>
                <w:color w:val="000000" w:themeColor="text1"/>
                <w:lang w:val="pt-BR"/>
              </w:rPr>
            </w:pPr>
            <w:r w:rsidRPr="001741A0">
              <w:rPr>
                <w:color w:val="000000" w:themeColor="text1"/>
                <w:lang w:val="pt-BR"/>
              </w:rPr>
              <w:t>Kỹ thuật Gò - Hàn</w:t>
            </w:r>
          </w:p>
        </w:tc>
        <w:tc>
          <w:tcPr>
            <w:tcW w:w="851" w:type="dxa"/>
            <w:tcBorders>
              <w:top w:val="single" w:sz="4" w:space="0" w:color="auto"/>
              <w:left w:val="single" w:sz="4" w:space="0" w:color="auto"/>
              <w:bottom w:val="single" w:sz="4" w:space="0" w:color="auto"/>
              <w:right w:val="single" w:sz="4" w:space="0" w:color="auto"/>
            </w:tcBorders>
            <w:vAlign w:val="center"/>
          </w:tcPr>
          <w:p w14:paraId="5E88417A"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30</w:t>
            </w:r>
          </w:p>
        </w:tc>
        <w:tc>
          <w:tcPr>
            <w:tcW w:w="992" w:type="dxa"/>
            <w:tcBorders>
              <w:top w:val="single" w:sz="4" w:space="0" w:color="auto"/>
              <w:left w:val="single" w:sz="4" w:space="0" w:color="auto"/>
              <w:bottom w:val="single" w:sz="4" w:space="0" w:color="auto"/>
              <w:right w:val="single" w:sz="4" w:space="0" w:color="auto"/>
            </w:tcBorders>
            <w:vAlign w:val="center"/>
          </w:tcPr>
          <w:p w14:paraId="2C44DB8F"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5</w:t>
            </w:r>
          </w:p>
        </w:tc>
        <w:tc>
          <w:tcPr>
            <w:tcW w:w="960" w:type="dxa"/>
            <w:tcBorders>
              <w:top w:val="single" w:sz="4" w:space="0" w:color="auto"/>
              <w:left w:val="single" w:sz="4" w:space="0" w:color="auto"/>
              <w:bottom w:val="single" w:sz="4" w:space="0" w:color="auto"/>
              <w:right w:val="single" w:sz="4" w:space="0" w:color="auto"/>
            </w:tcBorders>
            <w:vAlign w:val="center"/>
          </w:tcPr>
          <w:p w14:paraId="68A7C88D"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23</w:t>
            </w:r>
          </w:p>
        </w:tc>
        <w:tc>
          <w:tcPr>
            <w:tcW w:w="1065" w:type="dxa"/>
            <w:tcBorders>
              <w:top w:val="single" w:sz="4" w:space="0" w:color="auto"/>
              <w:left w:val="single" w:sz="4" w:space="0" w:color="auto"/>
              <w:bottom w:val="single" w:sz="4" w:space="0" w:color="auto"/>
              <w:right w:val="single" w:sz="4" w:space="0" w:color="auto"/>
            </w:tcBorders>
            <w:vAlign w:val="center"/>
          </w:tcPr>
          <w:p w14:paraId="07C5ADA1"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2</w:t>
            </w:r>
          </w:p>
        </w:tc>
      </w:tr>
      <w:tr w:rsidR="00EE6204" w:rsidRPr="001741A0" w14:paraId="1EAC22B9" w14:textId="77777777" w:rsidTr="00924C2D">
        <w:trPr>
          <w:trHeight w:val="768"/>
        </w:trPr>
        <w:tc>
          <w:tcPr>
            <w:tcW w:w="1242" w:type="dxa"/>
            <w:tcBorders>
              <w:top w:val="single" w:sz="4" w:space="0" w:color="auto"/>
              <w:left w:val="single" w:sz="4" w:space="0" w:color="auto"/>
              <w:bottom w:val="single" w:sz="4" w:space="0" w:color="auto"/>
              <w:right w:val="single" w:sz="4" w:space="0" w:color="auto"/>
            </w:tcBorders>
            <w:vAlign w:val="center"/>
          </w:tcPr>
          <w:p w14:paraId="0F1CB706" w14:textId="77777777" w:rsidR="00EE6204" w:rsidRPr="001741A0" w:rsidRDefault="00EE6204" w:rsidP="009E6C1C">
            <w:pPr>
              <w:spacing w:before="60" w:after="60" w:line="240" w:lineRule="auto"/>
              <w:jc w:val="center"/>
              <w:rPr>
                <w:color w:val="000000" w:themeColor="text1"/>
              </w:rPr>
            </w:pPr>
            <w:r w:rsidRPr="001741A0">
              <w:rPr>
                <w:color w:val="000000" w:themeColor="text1"/>
                <w:lang w:val="pt-BR"/>
              </w:rPr>
              <w:t>MĐ04</w:t>
            </w:r>
          </w:p>
        </w:tc>
        <w:tc>
          <w:tcPr>
            <w:tcW w:w="4678" w:type="dxa"/>
            <w:tcBorders>
              <w:top w:val="single" w:sz="4" w:space="0" w:color="auto"/>
              <w:left w:val="single" w:sz="4" w:space="0" w:color="auto"/>
              <w:bottom w:val="single" w:sz="4" w:space="0" w:color="auto"/>
              <w:right w:val="single" w:sz="4" w:space="0" w:color="auto"/>
            </w:tcBorders>
            <w:vAlign w:val="center"/>
          </w:tcPr>
          <w:p w14:paraId="5BA61780" w14:textId="77777777" w:rsidR="00EE6204" w:rsidRPr="001741A0" w:rsidRDefault="00EE6204" w:rsidP="009E6C1C">
            <w:pPr>
              <w:spacing w:before="60" w:after="60" w:line="240" w:lineRule="auto"/>
              <w:jc w:val="both"/>
              <w:rPr>
                <w:color w:val="000000" w:themeColor="text1"/>
                <w:lang w:val="pt-BR"/>
              </w:rPr>
            </w:pPr>
            <w:r w:rsidRPr="001741A0">
              <w:rPr>
                <w:color w:val="000000" w:themeColor="text1"/>
                <w:lang w:val="pt-BR"/>
              </w:rPr>
              <w:t>Thiết kế và  gia công trên máy  cắt gọt kim loại  điều khiển bằng tay</w:t>
            </w:r>
          </w:p>
        </w:tc>
        <w:tc>
          <w:tcPr>
            <w:tcW w:w="851" w:type="dxa"/>
            <w:tcBorders>
              <w:top w:val="single" w:sz="4" w:space="0" w:color="auto"/>
              <w:left w:val="single" w:sz="4" w:space="0" w:color="auto"/>
              <w:bottom w:val="single" w:sz="4" w:space="0" w:color="auto"/>
              <w:right w:val="single" w:sz="4" w:space="0" w:color="auto"/>
            </w:tcBorders>
            <w:vAlign w:val="center"/>
          </w:tcPr>
          <w:p w14:paraId="0DE07DCB"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75</w:t>
            </w:r>
          </w:p>
        </w:tc>
        <w:tc>
          <w:tcPr>
            <w:tcW w:w="992" w:type="dxa"/>
            <w:tcBorders>
              <w:top w:val="single" w:sz="4" w:space="0" w:color="auto"/>
              <w:left w:val="single" w:sz="4" w:space="0" w:color="auto"/>
              <w:bottom w:val="single" w:sz="4" w:space="0" w:color="auto"/>
              <w:right w:val="single" w:sz="4" w:space="0" w:color="auto"/>
            </w:tcBorders>
            <w:vAlign w:val="center"/>
          </w:tcPr>
          <w:p w14:paraId="7846849F"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10</w:t>
            </w:r>
          </w:p>
        </w:tc>
        <w:tc>
          <w:tcPr>
            <w:tcW w:w="960" w:type="dxa"/>
            <w:tcBorders>
              <w:top w:val="single" w:sz="4" w:space="0" w:color="auto"/>
              <w:left w:val="single" w:sz="4" w:space="0" w:color="auto"/>
              <w:bottom w:val="single" w:sz="4" w:space="0" w:color="auto"/>
              <w:right w:val="single" w:sz="4" w:space="0" w:color="auto"/>
            </w:tcBorders>
            <w:vAlign w:val="center"/>
          </w:tcPr>
          <w:p w14:paraId="445ACA96"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63</w:t>
            </w:r>
          </w:p>
        </w:tc>
        <w:tc>
          <w:tcPr>
            <w:tcW w:w="1065" w:type="dxa"/>
            <w:tcBorders>
              <w:top w:val="single" w:sz="4" w:space="0" w:color="auto"/>
              <w:left w:val="single" w:sz="4" w:space="0" w:color="auto"/>
              <w:bottom w:val="single" w:sz="4" w:space="0" w:color="auto"/>
              <w:right w:val="single" w:sz="4" w:space="0" w:color="auto"/>
            </w:tcBorders>
            <w:vAlign w:val="center"/>
          </w:tcPr>
          <w:p w14:paraId="6A1ABC06"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2</w:t>
            </w:r>
          </w:p>
        </w:tc>
      </w:tr>
      <w:tr w:rsidR="00EE6204" w:rsidRPr="001741A0" w14:paraId="1CD06085" w14:textId="77777777" w:rsidTr="00924C2D">
        <w:trPr>
          <w:trHeight w:val="86"/>
        </w:trPr>
        <w:tc>
          <w:tcPr>
            <w:tcW w:w="1242" w:type="dxa"/>
            <w:tcBorders>
              <w:top w:val="single" w:sz="4" w:space="0" w:color="auto"/>
              <w:left w:val="single" w:sz="4" w:space="0" w:color="auto"/>
              <w:bottom w:val="single" w:sz="4" w:space="0" w:color="auto"/>
              <w:right w:val="single" w:sz="4" w:space="0" w:color="auto"/>
            </w:tcBorders>
            <w:vAlign w:val="center"/>
          </w:tcPr>
          <w:p w14:paraId="4CBCE64D" w14:textId="77777777" w:rsidR="00EE6204" w:rsidRPr="001741A0" w:rsidRDefault="00EE6204" w:rsidP="009E6C1C">
            <w:pPr>
              <w:spacing w:before="60" w:after="60" w:line="240" w:lineRule="auto"/>
              <w:jc w:val="center"/>
              <w:rPr>
                <w:color w:val="000000" w:themeColor="text1"/>
              </w:rPr>
            </w:pPr>
            <w:r w:rsidRPr="001741A0">
              <w:rPr>
                <w:color w:val="000000" w:themeColor="text1"/>
                <w:lang w:val="pt-BR"/>
              </w:rPr>
              <w:t>MĐ05</w:t>
            </w:r>
          </w:p>
        </w:tc>
        <w:tc>
          <w:tcPr>
            <w:tcW w:w="4678" w:type="dxa"/>
            <w:tcBorders>
              <w:top w:val="single" w:sz="4" w:space="0" w:color="auto"/>
              <w:left w:val="single" w:sz="4" w:space="0" w:color="auto"/>
              <w:bottom w:val="single" w:sz="4" w:space="0" w:color="auto"/>
              <w:right w:val="single" w:sz="4" w:space="0" w:color="auto"/>
            </w:tcBorders>
            <w:vAlign w:val="center"/>
          </w:tcPr>
          <w:p w14:paraId="05DC02AD" w14:textId="77777777" w:rsidR="00EE6204" w:rsidRPr="001741A0" w:rsidRDefault="00EE6204" w:rsidP="009E6C1C">
            <w:pPr>
              <w:spacing w:before="60" w:after="60" w:line="240" w:lineRule="auto"/>
              <w:jc w:val="both"/>
              <w:rPr>
                <w:color w:val="000000" w:themeColor="text1"/>
                <w:lang w:val="pt-BR"/>
              </w:rPr>
            </w:pPr>
            <w:r w:rsidRPr="001741A0">
              <w:rPr>
                <w:color w:val="000000" w:themeColor="text1"/>
                <w:lang w:val="pt-BR"/>
              </w:rPr>
              <w:t>Thiết kế và  gia công trên máy  cắt gọt kim loại  điều khiển bằng CNC</w:t>
            </w:r>
          </w:p>
        </w:tc>
        <w:tc>
          <w:tcPr>
            <w:tcW w:w="851" w:type="dxa"/>
            <w:tcBorders>
              <w:top w:val="single" w:sz="4" w:space="0" w:color="auto"/>
              <w:left w:val="single" w:sz="4" w:space="0" w:color="auto"/>
              <w:bottom w:val="single" w:sz="4" w:space="0" w:color="auto"/>
              <w:right w:val="single" w:sz="4" w:space="0" w:color="auto"/>
            </w:tcBorders>
            <w:vAlign w:val="center"/>
          </w:tcPr>
          <w:p w14:paraId="645F4D22"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75</w:t>
            </w:r>
          </w:p>
        </w:tc>
        <w:tc>
          <w:tcPr>
            <w:tcW w:w="992" w:type="dxa"/>
            <w:tcBorders>
              <w:top w:val="single" w:sz="4" w:space="0" w:color="auto"/>
              <w:left w:val="single" w:sz="4" w:space="0" w:color="auto"/>
              <w:bottom w:val="single" w:sz="4" w:space="0" w:color="auto"/>
              <w:right w:val="single" w:sz="4" w:space="0" w:color="auto"/>
            </w:tcBorders>
            <w:vAlign w:val="center"/>
          </w:tcPr>
          <w:p w14:paraId="371F0A96"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10</w:t>
            </w:r>
          </w:p>
        </w:tc>
        <w:tc>
          <w:tcPr>
            <w:tcW w:w="960" w:type="dxa"/>
            <w:tcBorders>
              <w:top w:val="single" w:sz="4" w:space="0" w:color="auto"/>
              <w:left w:val="single" w:sz="4" w:space="0" w:color="auto"/>
              <w:bottom w:val="single" w:sz="4" w:space="0" w:color="auto"/>
              <w:right w:val="single" w:sz="4" w:space="0" w:color="auto"/>
            </w:tcBorders>
            <w:vAlign w:val="center"/>
          </w:tcPr>
          <w:p w14:paraId="3CE5F249"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63</w:t>
            </w:r>
          </w:p>
        </w:tc>
        <w:tc>
          <w:tcPr>
            <w:tcW w:w="1065" w:type="dxa"/>
            <w:tcBorders>
              <w:top w:val="single" w:sz="4" w:space="0" w:color="auto"/>
              <w:left w:val="single" w:sz="4" w:space="0" w:color="auto"/>
              <w:bottom w:val="single" w:sz="4" w:space="0" w:color="auto"/>
              <w:right w:val="single" w:sz="4" w:space="0" w:color="auto"/>
            </w:tcBorders>
            <w:vAlign w:val="center"/>
          </w:tcPr>
          <w:p w14:paraId="5C8CB388"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2</w:t>
            </w:r>
          </w:p>
        </w:tc>
      </w:tr>
      <w:tr w:rsidR="00EE6204" w:rsidRPr="001741A0" w14:paraId="1F4FE188" w14:textId="77777777" w:rsidTr="00924C2D">
        <w:trPr>
          <w:trHeight w:val="823"/>
        </w:trPr>
        <w:tc>
          <w:tcPr>
            <w:tcW w:w="1242" w:type="dxa"/>
            <w:tcBorders>
              <w:top w:val="single" w:sz="4" w:space="0" w:color="auto"/>
              <w:left w:val="single" w:sz="4" w:space="0" w:color="auto"/>
              <w:bottom w:val="single" w:sz="4" w:space="0" w:color="auto"/>
              <w:right w:val="single" w:sz="4" w:space="0" w:color="auto"/>
            </w:tcBorders>
            <w:vAlign w:val="center"/>
          </w:tcPr>
          <w:p w14:paraId="01138851" w14:textId="77777777" w:rsidR="00EE6204" w:rsidRPr="001741A0" w:rsidRDefault="00EE6204" w:rsidP="009E6C1C">
            <w:pPr>
              <w:spacing w:before="60" w:after="60" w:line="240" w:lineRule="auto"/>
              <w:jc w:val="center"/>
              <w:rPr>
                <w:color w:val="000000" w:themeColor="text1"/>
              </w:rPr>
            </w:pPr>
            <w:r w:rsidRPr="001741A0">
              <w:rPr>
                <w:color w:val="000000" w:themeColor="text1"/>
                <w:lang w:val="pt-BR"/>
              </w:rPr>
              <w:t>MĐ06</w:t>
            </w:r>
          </w:p>
        </w:tc>
        <w:tc>
          <w:tcPr>
            <w:tcW w:w="4678" w:type="dxa"/>
            <w:tcBorders>
              <w:top w:val="single" w:sz="4" w:space="0" w:color="auto"/>
              <w:left w:val="single" w:sz="4" w:space="0" w:color="auto"/>
              <w:bottom w:val="single" w:sz="4" w:space="0" w:color="auto"/>
              <w:right w:val="single" w:sz="4" w:space="0" w:color="auto"/>
            </w:tcBorders>
            <w:vAlign w:val="center"/>
          </w:tcPr>
          <w:p w14:paraId="65612F2A" w14:textId="77777777" w:rsidR="00EE6204" w:rsidRPr="001741A0" w:rsidRDefault="00EE6204" w:rsidP="009E6C1C">
            <w:pPr>
              <w:spacing w:before="60" w:after="60" w:line="240" w:lineRule="auto"/>
              <w:jc w:val="both"/>
              <w:rPr>
                <w:color w:val="000000" w:themeColor="text1"/>
                <w:lang w:val="pt-BR"/>
              </w:rPr>
            </w:pPr>
            <w:r w:rsidRPr="001741A0">
              <w:rPr>
                <w:color w:val="000000" w:themeColor="text1"/>
                <w:lang w:val="pt-BR"/>
              </w:rPr>
              <w:t>Sửa chữa phần cứng hệ thống máy cắt gọt kim loại</w:t>
            </w:r>
          </w:p>
        </w:tc>
        <w:tc>
          <w:tcPr>
            <w:tcW w:w="851" w:type="dxa"/>
            <w:tcBorders>
              <w:top w:val="single" w:sz="4" w:space="0" w:color="auto"/>
              <w:left w:val="single" w:sz="4" w:space="0" w:color="auto"/>
              <w:bottom w:val="single" w:sz="4" w:space="0" w:color="auto"/>
              <w:right w:val="single" w:sz="4" w:space="0" w:color="auto"/>
            </w:tcBorders>
            <w:vAlign w:val="center"/>
          </w:tcPr>
          <w:p w14:paraId="5C5B50BF"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75</w:t>
            </w:r>
          </w:p>
        </w:tc>
        <w:tc>
          <w:tcPr>
            <w:tcW w:w="992" w:type="dxa"/>
            <w:tcBorders>
              <w:top w:val="single" w:sz="4" w:space="0" w:color="auto"/>
              <w:left w:val="single" w:sz="4" w:space="0" w:color="auto"/>
              <w:bottom w:val="single" w:sz="4" w:space="0" w:color="auto"/>
              <w:right w:val="single" w:sz="4" w:space="0" w:color="auto"/>
            </w:tcBorders>
            <w:vAlign w:val="center"/>
          </w:tcPr>
          <w:p w14:paraId="3635A9AC"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10</w:t>
            </w:r>
          </w:p>
        </w:tc>
        <w:tc>
          <w:tcPr>
            <w:tcW w:w="960" w:type="dxa"/>
            <w:tcBorders>
              <w:top w:val="single" w:sz="4" w:space="0" w:color="auto"/>
              <w:left w:val="single" w:sz="4" w:space="0" w:color="auto"/>
              <w:bottom w:val="single" w:sz="4" w:space="0" w:color="auto"/>
              <w:right w:val="single" w:sz="4" w:space="0" w:color="auto"/>
            </w:tcBorders>
            <w:vAlign w:val="center"/>
          </w:tcPr>
          <w:p w14:paraId="43BAEFBF"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63</w:t>
            </w:r>
          </w:p>
        </w:tc>
        <w:tc>
          <w:tcPr>
            <w:tcW w:w="1065" w:type="dxa"/>
            <w:tcBorders>
              <w:top w:val="single" w:sz="4" w:space="0" w:color="auto"/>
              <w:left w:val="single" w:sz="4" w:space="0" w:color="auto"/>
              <w:bottom w:val="single" w:sz="4" w:space="0" w:color="auto"/>
              <w:right w:val="single" w:sz="4" w:space="0" w:color="auto"/>
            </w:tcBorders>
            <w:vAlign w:val="center"/>
          </w:tcPr>
          <w:p w14:paraId="758C3811" w14:textId="77777777" w:rsidR="00EE6204" w:rsidRPr="001741A0" w:rsidRDefault="00EE6204" w:rsidP="009E6C1C">
            <w:pPr>
              <w:spacing w:before="60" w:after="60" w:line="240" w:lineRule="auto"/>
              <w:jc w:val="center"/>
              <w:rPr>
                <w:bCs/>
                <w:color w:val="000000" w:themeColor="text1"/>
                <w:lang w:val="pt-BR"/>
              </w:rPr>
            </w:pPr>
            <w:r w:rsidRPr="001741A0">
              <w:rPr>
                <w:color w:val="000000" w:themeColor="text1"/>
                <w:lang w:val="pt-BR"/>
              </w:rPr>
              <w:t>2</w:t>
            </w:r>
          </w:p>
        </w:tc>
      </w:tr>
      <w:tr w:rsidR="00EE6204" w:rsidRPr="001741A0" w14:paraId="2338ED71" w14:textId="77777777" w:rsidTr="00924C2D">
        <w:trPr>
          <w:trHeight w:val="499"/>
        </w:trPr>
        <w:tc>
          <w:tcPr>
            <w:tcW w:w="1242" w:type="dxa"/>
            <w:tcBorders>
              <w:top w:val="single" w:sz="4" w:space="0" w:color="auto"/>
              <w:left w:val="single" w:sz="4" w:space="0" w:color="auto"/>
              <w:bottom w:val="single" w:sz="4" w:space="0" w:color="auto"/>
              <w:right w:val="single" w:sz="4" w:space="0" w:color="auto"/>
            </w:tcBorders>
            <w:vAlign w:val="center"/>
          </w:tcPr>
          <w:p w14:paraId="568BF3E6" w14:textId="77777777" w:rsidR="00EE6204" w:rsidRPr="001741A0" w:rsidRDefault="00EE6204" w:rsidP="009E6C1C">
            <w:pPr>
              <w:spacing w:before="60" w:after="60" w:line="240" w:lineRule="auto"/>
              <w:jc w:val="center"/>
              <w:rPr>
                <w:color w:val="000000" w:themeColor="text1"/>
                <w:lang w:val="pt-BR"/>
              </w:rPr>
            </w:pPr>
          </w:p>
        </w:tc>
        <w:tc>
          <w:tcPr>
            <w:tcW w:w="4678" w:type="dxa"/>
            <w:tcBorders>
              <w:top w:val="single" w:sz="4" w:space="0" w:color="auto"/>
              <w:left w:val="single" w:sz="4" w:space="0" w:color="auto"/>
              <w:bottom w:val="single" w:sz="4" w:space="0" w:color="auto"/>
              <w:right w:val="single" w:sz="4" w:space="0" w:color="auto"/>
            </w:tcBorders>
            <w:vAlign w:val="center"/>
          </w:tcPr>
          <w:p w14:paraId="5218A20F" w14:textId="77777777" w:rsidR="00EE6204" w:rsidRPr="001741A0" w:rsidRDefault="00EE6204" w:rsidP="009E6C1C">
            <w:pPr>
              <w:spacing w:before="60" w:after="60" w:line="240" w:lineRule="auto"/>
              <w:jc w:val="center"/>
              <w:rPr>
                <w:b/>
                <w:color w:val="000000" w:themeColor="text1"/>
                <w:lang w:val="pt-BR"/>
              </w:rPr>
            </w:pPr>
            <w:r w:rsidRPr="001741A0">
              <w:rPr>
                <w:b/>
                <w:color w:val="000000" w:themeColor="text1"/>
                <w:lang w:val="pt-BR"/>
              </w:rPr>
              <w:t>Tổng cộng</w:t>
            </w:r>
          </w:p>
        </w:tc>
        <w:tc>
          <w:tcPr>
            <w:tcW w:w="851" w:type="dxa"/>
            <w:tcBorders>
              <w:top w:val="single" w:sz="4" w:space="0" w:color="auto"/>
              <w:left w:val="single" w:sz="4" w:space="0" w:color="auto"/>
              <w:bottom w:val="single" w:sz="4" w:space="0" w:color="auto"/>
              <w:right w:val="single" w:sz="4" w:space="0" w:color="auto"/>
            </w:tcBorders>
            <w:vAlign w:val="center"/>
          </w:tcPr>
          <w:p w14:paraId="160DFBAF" w14:textId="77777777" w:rsidR="00EE6204" w:rsidRPr="001741A0" w:rsidRDefault="00EE6204" w:rsidP="009E6C1C">
            <w:pPr>
              <w:spacing w:before="60" w:after="60" w:line="240" w:lineRule="auto"/>
              <w:jc w:val="center"/>
              <w:rPr>
                <w:b/>
                <w:bCs/>
                <w:color w:val="000000" w:themeColor="text1"/>
                <w:lang w:val="pt-BR"/>
              </w:rPr>
            </w:pPr>
            <w:r w:rsidRPr="001741A0">
              <w:rPr>
                <w:b/>
                <w:bCs/>
                <w:color w:val="000000" w:themeColor="text1"/>
                <w:lang w:val="pt-BR"/>
              </w:rPr>
              <w:t>300</w:t>
            </w:r>
          </w:p>
        </w:tc>
        <w:tc>
          <w:tcPr>
            <w:tcW w:w="992" w:type="dxa"/>
            <w:tcBorders>
              <w:top w:val="single" w:sz="4" w:space="0" w:color="auto"/>
              <w:left w:val="single" w:sz="4" w:space="0" w:color="auto"/>
              <w:bottom w:val="single" w:sz="4" w:space="0" w:color="auto"/>
              <w:right w:val="single" w:sz="4" w:space="0" w:color="auto"/>
            </w:tcBorders>
            <w:vAlign w:val="center"/>
          </w:tcPr>
          <w:p w14:paraId="317D2112" w14:textId="77777777" w:rsidR="00EE6204" w:rsidRPr="001741A0" w:rsidRDefault="00EE6204" w:rsidP="009E6C1C">
            <w:pPr>
              <w:spacing w:before="60" w:after="60" w:line="240" w:lineRule="auto"/>
              <w:jc w:val="center"/>
              <w:rPr>
                <w:b/>
                <w:bCs/>
                <w:color w:val="000000" w:themeColor="text1"/>
                <w:lang w:val="pt-BR"/>
              </w:rPr>
            </w:pPr>
            <w:r w:rsidRPr="001741A0">
              <w:rPr>
                <w:b/>
                <w:bCs/>
                <w:color w:val="000000" w:themeColor="text1"/>
                <w:lang w:val="pt-BR"/>
              </w:rPr>
              <w:t>48</w:t>
            </w:r>
          </w:p>
        </w:tc>
        <w:tc>
          <w:tcPr>
            <w:tcW w:w="960" w:type="dxa"/>
            <w:tcBorders>
              <w:top w:val="single" w:sz="4" w:space="0" w:color="auto"/>
              <w:left w:val="single" w:sz="4" w:space="0" w:color="auto"/>
              <w:bottom w:val="single" w:sz="4" w:space="0" w:color="auto"/>
              <w:right w:val="single" w:sz="4" w:space="0" w:color="auto"/>
            </w:tcBorders>
            <w:vAlign w:val="center"/>
          </w:tcPr>
          <w:p w14:paraId="286A87BB" w14:textId="77777777" w:rsidR="00EE6204" w:rsidRPr="001741A0" w:rsidRDefault="00EE6204" w:rsidP="009E6C1C">
            <w:pPr>
              <w:spacing w:before="60" w:after="60" w:line="240" w:lineRule="auto"/>
              <w:jc w:val="center"/>
              <w:rPr>
                <w:b/>
                <w:bCs/>
                <w:color w:val="000000" w:themeColor="text1"/>
                <w:lang w:val="pt-BR"/>
              </w:rPr>
            </w:pPr>
            <w:r w:rsidRPr="001741A0">
              <w:rPr>
                <w:b/>
                <w:bCs/>
                <w:color w:val="000000" w:themeColor="text1"/>
                <w:lang w:val="pt-BR"/>
              </w:rPr>
              <w:t>242</w:t>
            </w:r>
          </w:p>
        </w:tc>
        <w:tc>
          <w:tcPr>
            <w:tcW w:w="1065" w:type="dxa"/>
            <w:tcBorders>
              <w:top w:val="single" w:sz="4" w:space="0" w:color="auto"/>
              <w:left w:val="single" w:sz="4" w:space="0" w:color="auto"/>
              <w:bottom w:val="single" w:sz="4" w:space="0" w:color="auto"/>
              <w:right w:val="single" w:sz="4" w:space="0" w:color="auto"/>
            </w:tcBorders>
            <w:vAlign w:val="center"/>
          </w:tcPr>
          <w:p w14:paraId="19E5E2C2" w14:textId="77777777" w:rsidR="00EE6204" w:rsidRPr="001741A0" w:rsidRDefault="00EE6204" w:rsidP="009E6C1C">
            <w:pPr>
              <w:spacing w:before="60" w:after="60" w:line="240" w:lineRule="auto"/>
              <w:jc w:val="center"/>
              <w:rPr>
                <w:b/>
                <w:bCs/>
                <w:color w:val="000000" w:themeColor="text1"/>
                <w:lang w:val="pt-BR"/>
              </w:rPr>
            </w:pPr>
            <w:r w:rsidRPr="001741A0">
              <w:rPr>
                <w:b/>
                <w:bCs/>
                <w:color w:val="000000" w:themeColor="text1"/>
                <w:lang w:val="pt-BR"/>
              </w:rPr>
              <w:t>10</w:t>
            </w:r>
          </w:p>
        </w:tc>
      </w:tr>
    </w:tbl>
    <w:p w14:paraId="59F9CE08" w14:textId="77777777" w:rsidR="00EE6204" w:rsidRPr="001741A0" w:rsidRDefault="00EE6204" w:rsidP="006F5380">
      <w:pPr>
        <w:pStyle w:val="NoSpacing"/>
        <w:tabs>
          <w:tab w:val="center" w:pos="4961"/>
          <w:tab w:val="right" w:pos="9638"/>
        </w:tabs>
        <w:spacing w:after="120"/>
        <w:ind w:firstLine="709"/>
        <w:rPr>
          <w:rFonts w:eastAsia="Times New Roman"/>
          <w:color w:val="000000" w:themeColor="text1"/>
        </w:rPr>
      </w:pPr>
    </w:p>
    <w:p w14:paraId="5F61FBC5" w14:textId="77777777" w:rsidR="00EE6204" w:rsidRPr="001741A0" w:rsidRDefault="00EE6204" w:rsidP="006F5380">
      <w:pPr>
        <w:pStyle w:val="NoSpacing"/>
        <w:tabs>
          <w:tab w:val="center" w:pos="4961"/>
          <w:tab w:val="right" w:pos="9638"/>
        </w:tabs>
        <w:spacing w:after="120"/>
        <w:ind w:firstLine="709"/>
        <w:rPr>
          <w:rFonts w:eastAsia="Times New Roman"/>
          <w:color w:val="000000" w:themeColor="text1"/>
        </w:rPr>
      </w:pPr>
    </w:p>
    <w:p w14:paraId="4D049FDD" w14:textId="77777777" w:rsidR="00EE6204" w:rsidRPr="001741A0" w:rsidRDefault="00EE6204" w:rsidP="006F5380">
      <w:pPr>
        <w:pStyle w:val="NoSpacing"/>
        <w:tabs>
          <w:tab w:val="center" w:pos="4961"/>
          <w:tab w:val="right" w:pos="9638"/>
        </w:tabs>
        <w:jc w:val="center"/>
        <w:rPr>
          <w:b/>
          <w:bCs/>
          <w:color w:val="000000" w:themeColor="text1"/>
        </w:rPr>
      </w:pPr>
      <w:r w:rsidRPr="001741A0">
        <w:rPr>
          <w:b/>
          <w:bCs/>
          <w:color w:val="000000" w:themeColor="text1"/>
        </w:rPr>
        <w:br w:type="page"/>
      </w:r>
      <w:r w:rsidRPr="001741A0">
        <w:rPr>
          <w:rFonts w:eastAsia="Times New Roman"/>
          <w:b/>
          <w:bCs/>
          <w:color w:val="000000" w:themeColor="text1"/>
        </w:rPr>
        <w:lastRenderedPageBreak/>
        <w:t>BẢNG TỔNG HỢP ĐỊNH MỨC KINH TẾ - KỸ THUẬT</w:t>
      </w:r>
      <w:r w:rsidRPr="001741A0">
        <w:rPr>
          <w:b/>
          <w:bCs/>
          <w:color w:val="000000" w:themeColor="text1"/>
        </w:rPr>
        <w:t xml:space="preserve"> </w:t>
      </w:r>
    </w:p>
    <w:p w14:paraId="4575BF52" w14:textId="77777777" w:rsidR="00EE6204" w:rsidRPr="001741A0" w:rsidRDefault="00EE6204" w:rsidP="006F5380">
      <w:pPr>
        <w:pStyle w:val="NoSpacing"/>
        <w:tabs>
          <w:tab w:val="center" w:pos="4961"/>
          <w:tab w:val="right" w:pos="9638"/>
        </w:tabs>
        <w:jc w:val="center"/>
        <w:rPr>
          <w:b/>
          <w:bCs/>
          <w:color w:val="000000" w:themeColor="text1"/>
        </w:rPr>
      </w:pPr>
    </w:p>
    <w:p w14:paraId="5139850E" w14:textId="77777777" w:rsidR="00EE6204" w:rsidRPr="001741A0" w:rsidRDefault="00EE6204" w:rsidP="001E4266">
      <w:pPr>
        <w:spacing w:before="120" w:after="120" w:line="240" w:lineRule="auto"/>
        <w:rPr>
          <w:color w:val="000000" w:themeColor="text1"/>
        </w:rPr>
      </w:pPr>
      <w:r w:rsidRPr="001741A0">
        <w:rPr>
          <w:color w:val="000000" w:themeColor="text1"/>
        </w:rPr>
        <w:tab/>
        <w:t xml:space="preserve">Tên ngành/nghề: </w:t>
      </w:r>
      <w:r w:rsidRPr="001741A0">
        <w:rPr>
          <w:b/>
          <w:color w:val="000000" w:themeColor="text1"/>
          <w:lang w:val="de-DE"/>
        </w:rPr>
        <w:t>THIẾT KẾ CHI TIẾT MÁY VÀ PHƯƠNG PHÁP GIA CÔNG CẮT GỌT TRÊN MÁY CNC</w:t>
      </w:r>
      <w:r w:rsidRPr="001741A0">
        <w:rPr>
          <w:color w:val="000000" w:themeColor="text1"/>
        </w:rPr>
        <w:tab/>
      </w:r>
    </w:p>
    <w:p w14:paraId="26B242E1" w14:textId="77777777" w:rsidR="00EE6204" w:rsidRPr="001741A0" w:rsidRDefault="00EE6204" w:rsidP="00F46978">
      <w:pPr>
        <w:spacing w:before="120" w:after="120" w:line="240" w:lineRule="auto"/>
        <w:ind w:firstLine="720"/>
        <w:rPr>
          <w:color w:val="000000" w:themeColor="text1"/>
        </w:rPr>
      </w:pPr>
      <w:r w:rsidRPr="001741A0">
        <w:rPr>
          <w:color w:val="000000" w:themeColor="text1"/>
        </w:rPr>
        <w:t>Trình độ đào tạo: Sơ cấp bậc 1</w:t>
      </w:r>
    </w:p>
    <w:p w14:paraId="1FBC6E95" w14:textId="77777777" w:rsidR="00EE6204" w:rsidRPr="001741A0" w:rsidRDefault="00EE6204" w:rsidP="00F46978">
      <w:pPr>
        <w:spacing w:before="120" w:after="120" w:line="240" w:lineRule="auto"/>
        <w:rPr>
          <w:color w:val="000000" w:themeColor="text1"/>
        </w:rPr>
      </w:pPr>
      <w:r w:rsidRPr="001741A0">
        <w:rPr>
          <w:color w:val="000000" w:themeColor="text1"/>
        </w:rPr>
        <w:tab/>
        <w:t xml:space="preserve">Thời lượng đào tạo: 300 giờ </w:t>
      </w:r>
    </w:p>
    <w:p w14:paraId="1AEB107D" w14:textId="77777777" w:rsidR="00EE6204" w:rsidRPr="001741A0" w:rsidRDefault="00EE6204" w:rsidP="00F46978">
      <w:pPr>
        <w:spacing w:before="120" w:after="120" w:line="240" w:lineRule="auto"/>
        <w:ind w:firstLine="720"/>
        <w:jc w:val="both"/>
        <w:rPr>
          <w:color w:val="000000" w:themeColor="text1"/>
        </w:rPr>
      </w:pPr>
      <w:r w:rsidRPr="001741A0">
        <w:rPr>
          <w:color w:val="000000" w:themeColor="text1"/>
        </w:rPr>
        <w:t xml:space="preserve">Định mức kinh tế - kỹ thuật về đào tạo cho 01 người học trong điều kiện lớp học lý thuyết 35 </w:t>
      </w:r>
      <w:r w:rsidRPr="001741A0">
        <w:rPr>
          <w:color w:val="000000" w:themeColor="text1"/>
          <w:lang w:val="nl-NL"/>
        </w:rPr>
        <w:t>người học</w:t>
      </w:r>
      <w:r w:rsidRPr="001741A0">
        <w:rPr>
          <w:color w:val="000000" w:themeColor="text1"/>
        </w:rPr>
        <w:t xml:space="preserve"> và lớp học thực hành 18 </w:t>
      </w:r>
      <w:r w:rsidRPr="001741A0">
        <w:rPr>
          <w:color w:val="000000" w:themeColor="text1"/>
          <w:lang w:val="nl-NL"/>
        </w:rPr>
        <w:t>người học</w:t>
      </w:r>
      <w:r w:rsidRPr="001741A0">
        <w:rPr>
          <w:color w:val="000000" w:themeColor="text1"/>
        </w:rPr>
        <w:t>.</w:t>
      </w:r>
    </w:p>
    <w:p w14:paraId="46E45464" w14:textId="77777777" w:rsidR="00EE6204" w:rsidRPr="00486B3D" w:rsidRDefault="00EE6204" w:rsidP="00486B3D">
      <w:pPr>
        <w:spacing w:after="120"/>
        <w:rPr>
          <w:b/>
          <w:color w:val="000000" w:themeColor="text1"/>
        </w:rPr>
      </w:pPr>
      <w:r w:rsidRPr="00486B3D">
        <w:rPr>
          <w:b/>
          <w:color w:val="000000" w:themeColor="text1"/>
        </w:rPr>
        <w:t>I. ĐỊNH MỨC LAO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3911"/>
        <w:gridCol w:w="2026"/>
        <w:gridCol w:w="2268"/>
      </w:tblGrid>
      <w:tr w:rsidR="00EE6204" w:rsidRPr="001741A0" w14:paraId="28CAC32E" w14:textId="77777777" w:rsidTr="004C3594">
        <w:trPr>
          <w:trHeight w:val="472"/>
        </w:trPr>
        <w:tc>
          <w:tcPr>
            <w:tcW w:w="1117" w:type="dxa"/>
            <w:vAlign w:val="center"/>
          </w:tcPr>
          <w:p w14:paraId="40865705" w14:textId="37CED3B9" w:rsidR="00EE6204" w:rsidRPr="001741A0" w:rsidRDefault="00C97027" w:rsidP="005751A7">
            <w:pPr>
              <w:pStyle w:val="NoSpacing"/>
              <w:jc w:val="center"/>
              <w:rPr>
                <w:b/>
                <w:bCs/>
                <w:color w:val="000000" w:themeColor="text1"/>
              </w:rPr>
            </w:pPr>
            <w:r w:rsidRPr="00C97027">
              <w:rPr>
                <w:b/>
                <w:bCs/>
                <w:color w:val="000000" w:themeColor="text1"/>
              </w:rPr>
              <w:t>STT</w:t>
            </w:r>
          </w:p>
        </w:tc>
        <w:tc>
          <w:tcPr>
            <w:tcW w:w="3911" w:type="dxa"/>
            <w:vAlign w:val="center"/>
          </w:tcPr>
          <w:p w14:paraId="7CC53AB9" w14:textId="77777777" w:rsidR="00EE6204" w:rsidRPr="001741A0" w:rsidRDefault="00EE6204" w:rsidP="005751A7">
            <w:pPr>
              <w:pStyle w:val="NoSpacing"/>
              <w:jc w:val="center"/>
              <w:rPr>
                <w:b/>
                <w:bCs/>
                <w:color w:val="000000" w:themeColor="text1"/>
              </w:rPr>
            </w:pPr>
            <w:r w:rsidRPr="001741A0">
              <w:rPr>
                <w:b/>
                <w:bCs/>
                <w:color w:val="000000" w:themeColor="text1"/>
              </w:rPr>
              <w:t>Định mức lao động</w:t>
            </w:r>
          </w:p>
        </w:tc>
        <w:tc>
          <w:tcPr>
            <w:tcW w:w="2026" w:type="dxa"/>
            <w:vAlign w:val="center"/>
          </w:tcPr>
          <w:p w14:paraId="356AB83B" w14:textId="77777777" w:rsidR="00EE6204" w:rsidRPr="001741A0" w:rsidRDefault="00EE6204" w:rsidP="005751A7">
            <w:pPr>
              <w:pStyle w:val="NoSpacing"/>
              <w:jc w:val="center"/>
              <w:rPr>
                <w:b/>
                <w:bCs/>
                <w:color w:val="000000" w:themeColor="text1"/>
              </w:rPr>
            </w:pPr>
            <w:r w:rsidRPr="001741A0">
              <w:rPr>
                <w:b/>
                <w:bCs/>
                <w:color w:val="000000" w:themeColor="text1"/>
              </w:rPr>
              <w:t>Định mức (giờ)</w:t>
            </w:r>
          </w:p>
        </w:tc>
        <w:tc>
          <w:tcPr>
            <w:tcW w:w="2268" w:type="dxa"/>
            <w:vAlign w:val="center"/>
          </w:tcPr>
          <w:p w14:paraId="5A2A6DFF" w14:textId="77777777" w:rsidR="00EE6204" w:rsidRPr="001741A0" w:rsidRDefault="00EE6204" w:rsidP="005751A7">
            <w:pPr>
              <w:pStyle w:val="NoSpacing"/>
              <w:jc w:val="center"/>
              <w:rPr>
                <w:b/>
                <w:bCs/>
                <w:color w:val="000000" w:themeColor="text1"/>
              </w:rPr>
            </w:pPr>
            <w:r w:rsidRPr="001741A0">
              <w:rPr>
                <w:b/>
                <w:bCs/>
                <w:color w:val="000000" w:themeColor="text1"/>
              </w:rPr>
              <w:t>Ghi chú</w:t>
            </w:r>
          </w:p>
        </w:tc>
      </w:tr>
      <w:tr w:rsidR="00EE6204" w:rsidRPr="001741A0" w14:paraId="216017DC" w14:textId="77777777" w:rsidTr="004C3594">
        <w:trPr>
          <w:trHeight w:val="433"/>
        </w:trPr>
        <w:tc>
          <w:tcPr>
            <w:tcW w:w="1117" w:type="dxa"/>
            <w:vAlign w:val="center"/>
          </w:tcPr>
          <w:p w14:paraId="05AE72A3" w14:textId="77777777" w:rsidR="00EE6204" w:rsidRPr="001741A0" w:rsidRDefault="00EE6204" w:rsidP="009B7B14">
            <w:pPr>
              <w:pStyle w:val="NoSpacing"/>
              <w:spacing w:before="120" w:after="120"/>
              <w:jc w:val="center"/>
              <w:rPr>
                <w:b/>
                <w:bCs/>
                <w:color w:val="000000" w:themeColor="text1"/>
              </w:rPr>
            </w:pPr>
            <w:r w:rsidRPr="001741A0">
              <w:rPr>
                <w:b/>
                <w:bCs/>
                <w:color w:val="000000" w:themeColor="text1"/>
              </w:rPr>
              <w:t>I</w:t>
            </w:r>
          </w:p>
        </w:tc>
        <w:tc>
          <w:tcPr>
            <w:tcW w:w="3911" w:type="dxa"/>
            <w:vAlign w:val="center"/>
          </w:tcPr>
          <w:p w14:paraId="1070902A" w14:textId="77777777" w:rsidR="00EE6204" w:rsidRPr="001741A0" w:rsidRDefault="00EE6204" w:rsidP="009B7B14">
            <w:pPr>
              <w:pStyle w:val="NoSpacing"/>
              <w:spacing w:before="120" w:after="120"/>
              <w:rPr>
                <w:color w:val="000000" w:themeColor="text1"/>
              </w:rPr>
            </w:pPr>
            <w:r w:rsidRPr="001741A0">
              <w:rPr>
                <w:b/>
                <w:bCs/>
                <w:color w:val="000000" w:themeColor="text1"/>
              </w:rPr>
              <w:t xml:space="preserve">Định mức lao động trực tiếp </w:t>
            </w:r>
          </w:p>
        </w:tc>
        <w:tc>
          <w:tcPr>
            <w:tcW w:w="2026" w:type="dxa"/>
            <w:vAlign w:val="center"/>
          </w:tcPr>
          <w:p w14:paraId="49575088" w14:textId="77777777" w:rsidR="00EE6204" w:rsidRPr="001741A0" w:rsidRDefault="00EE6204" w:rsidP="009B7B14">
            <w:pPr>
              <w:pStyle w:val="NoSpacing"/>
              <w:spacing w:before="120" w:after="120"/>
              <w:jc w:val="center"/>
              <w:rPr>
                <w:b/>
                <w:color w:val="000000" w:themeColor="text1"/>
              </w:rPr>
            </w:pPr>
            <w:r w:rsidRPr="001741A0">
              <w:rPr>
                <w:b/>
                <w:bCs/>
                <w:color w:val="000000" w:themeColor="text1"/>
              </w:rPr>
              <w:t>15,37</w:t>
            </w:r>
          </w:p>
        </w:tc>
        <w:tc>
          <w:tcPr>
            <w:tcW w:w="2268" w:type="dxa"/>
            <w:vAlign w:val="center"/>
          </w:tcPr>
          <w:p w14:paraId="35B950DE" w14:textId="77777777" w:rsidR="00EE6204" w:rsidRPr="001741A0" w:rsidRDefault="00EE6204" w:rsidP="009B7B14">
            <w:pPr>
              <w:pStyle w:val="NoSpacing"/>
              <w:spacing w:before="120" w:after="120"/>
              <w:jc w:val="both"/>
              <w:rPr>
                <w:color w:val="000000" w:themeColor="text1"/>
              </w:rPr>
            </w:pPr>
          </w:p>
        </w:tc>
      </w:tr>
      <w:tr w:rsidR="00EE6204" w:rsidRPr="001741A0" w14:paraId="412446E0" w14:textId="77777777" w:rsidTr="004C3594">
        <w:trPr>
          <w:trHeight w:val="433"/>
        </w:trPr>
        <w:tc>
          <w:tcPr>
            <w:tcW w:w="1117" w:type="dxa"/>
            <w:vAlign w:val="center"/>
          </w:tcPr>
          <w:p w14:paraId="7E802A23" w14:textId="77777777" w:rsidR="00EE6204" w:rsidRPr="001741A0" w:rsidRDefault="00EE6204">
            <w:pPr>
              <w:pStyle w:val="NoSpacing"/>
              <w:numPr>
                <w:ilvl w:val="0"/>
                <w:numId w:val="13"/>
              </w:numPr>
              <w:spacing w:before="120" w:after="120"/>
              <w:jc w:val="center"/>
              <w:rPr>
                <w:color w:val="000000" w:themeColor="text1"/>
              </w:rPr>
            </w:pPr>
          </w:p>
        </w:tc>
        <w:tc>
          <w:tcPr>
            <w:tcW w:w="3911" w:type="dxa"/>
            <w:vAlign w:val="center"/>
          </w:tcPr>
          <w:p w14:paraId="15DD6B0A" w14:textId="77777777" w:rsidR="00EE6204" w:rsidRPr="001741A0" w:rsidRDefault="00EE6204" w:rsidP="009B7B14">
            <w:pPr>
              <w:pStyle w:val="NoSpacing"/>
              <w:spacing w:before="120" w:after="120"/>
              <w:rPr>
                <w:color w:val="000000" w:themeColor="text1"/>
              </w:rPr>
            </w:pPr>
            <w:r w:rsidRPr="001741A0">
              <w:rPr>
                <w:color w:val="000000" w:themeColor="text1"/>
              </w:rPr>
              <w:t>Định mức giờ dạy lý thuyết</w:t>
            </w:r>
          </w:p>
        </w:tc>
        <w:tc>
          <w:tcPr>
            <w:tcW w:w="2026" w:type="dxa"/>
            <w:vAlign w:val="center"/>
          </w:tcPr>
          <w:p w14:paraId="6A602EE1" w14:textId="77777777" w:rsidR="00EE6204" w:rsidRPr="001741A0" w:rsidRDefault="00EE6204" w:rsidP="009B7B14">
            <w:pPr>
              <w:pStyle w:val="NoSpacing"/>
              <w:spacing w:before="120" w:after="120"/>
              <w:jc w:val="center"/>
              <w:rPr>
                <w:color w:val="000000" w:themeColor="text1"/>
              </w:rPr>
            </w:pPr>
            <w:r w:rsidRPr="001741A0">
              <w:rPr>
                <w:color w:val="000000" w:themeColor="text1"/>
              </w:rPr>
              <w:t>1,37</w:t>
            </w:r>
          </w:p>
        </w:tc>
        <w:tc>
          <w:tcPr>
            <w:tcW w:w="2268" w:type="dxa"/>
            <w:vAlign w:val="center"/>
          </w:tcPr>
          <w:p w14:paraId="06F35C30" w14:textId="77777777" w:rsidR="00EE6204" w:rsidRPr="001741A0" w:rsidRDefault="00EE6204" w:rsidP="009B7B14">
            <w:pPr>
              <w:pStyle w:val="NoSpacing"/>
              <w:spacing w:before="120" w:after="120"/>
              <w:jc w:val="both"/>
              <w:rPr>
                <w:color w:val="000000" w:themeColor="text1"/>
              </w:rPr>
            </w:pPr>
          </w:p>
        </w:tc>
      </w:tr>
      <w:tr w:rsidR="00EE6204" w:rsidRPr="001741A0" w14:paraId="5AEBC72D" w14:textId="77777777" w:rsidTr="004C3594">
        <w:trPr>
          <w:trHeight w:val="433"/>
        </w:trPr>
        <w:tc>
          <w:tcPr>
            <w:tcW w:w="1117" w:type="dxa"/>
            <w:vAlign w:val="center"/>
          </w:tcPr>
          <w:p w14:paraId="27BFC403" w14:textId="77777777" w:rsidR="00EE6204" w:rsidRPr="001741A0" w:rsidRDefault="00EE6204">
            <w:pPr>
              <w:pStyle w:val="NoSpacing"/>
              <w:numPr>
                <w:ilvl w:val="0"/>
                <w:numId w:val="13"/>
              </w:numPr>
              <w:spacing w:before="120" w:after="120"/>
              <w:jc w:val="center"/>
              <w:rPr>
                <w:color w:val="000000" w:themeColor="text1"/>
              </w:rPr>
            </w:pPr>
          </w:p>
        </w:tc>
        <w:tc>
          <w:tcPr>
            <w:tcW w:w="3911" w:type="dxa"/>
            <w:vAlign w:val="center"/>
          </w:tcPr>
          <w:p w14:paraId="02CF6941" w14:textId="77777777" w:rsidR="00EE6204" w:rsidRPr="001741A0" w:rsidRDefault="00EE6204" w:rsidP="009B7B14">
            <w:pPr>
              <w:pStyle w:val="NoSpacing"/>
              <w:spacing w:before="120" w:after="120"/>
              <w:rPr>
                <w:color w:val="000000" w:themeColor="text1"/>
              </w:rPr>
            </w:pPr>
            <w:r w:rsidRPr="001741A0">
              <w:rPr>
                <w:color w:val="000000" w:themeColor="text1"/>
              </w:rPr>
              <w:t xml:space="preserve">Định mức giờ dạy thực hành </w:t>
            </w:r>
          </w:p>
        </w:tc>
        <w:tc>
          <w:tcPr>
            <w:tcW w:w="2026" w:type="dxa"/>
            <w:vAlign w:val="center"/>
          </w:tcPr>
          <w:p w14:paraId="6A05A4FF" w14:textId="77777777" w:rsidR="00EE6204" w:rsidRPr="001741A0" w:rsidRDefault="00EE6204" w:rsidP="009B7B14">
            <w:pPr>
              <w:pStyle w:val="NoSpacing"/>
              <w:spacing w:before="120" w:after="120"/>
              <w:jc w:val="center"/>
              <w:rPr>
                <w:color w:val="000000" w:themeColor="text1"/>
              </w:rPr>
            </w:pPr>
            <w:r w:rsidRPr="001741A0">
              <w:rPr>
                <w:color w:val="000000" w:themeColor="text1"/>
              </w:rPr>
              <w:t>14,00</w:t>
            </w:r>
          </w:p>
        </w:tc>
        <w:tc>
          <w:tcPr>
            <w:tcW w:w="2268" w:type="dxa"/>
            <w:vAlign w:val="center"/>
          </w:tcPr>
          <w:p w14:paraId="7597C84A" w14:textId="77777777" w:rsidR="00EE6204" w:rsidRPr="001741A0" w:rsidRDefault="00EE6204" w:rsidP="009B7B14">
            <w:pPr>
              <w:pStyle w:val="NoSpacing"/>
              <w:spacing w:before="120" w:after="120"/>
              <w:rPr>
                <w:color w:val="000000" w:themeColor="text1"/>
              </w:rPr>
            </w:pPr>
          </w:p>
        </w:tc>
      </w:tr>
      <w:tr w:rsidR="00EE6204" w:rsidRPr="001741A0" w14:paraId="32A915A3" w14:textId="77777777" w:rsidTr="004C3594">
        <w:trPr>
          <w:trHeight w:val="433"/>
        </w:trPr>
        <w:tc>
          <w:tcPr>
            <w:tcW w:w="1117" w:type="dxa"/>
            <w:vAlign w:val="center"/>
          </w:tcPr>
          <w:p w14:paraId="2244F2C6" w14:textId="77777777" w:rsidR="00EE6204" w:rsidRPr="001741A0" w:rsidRDefault="00EE6204" w:rsidP="009B7B14">
            <w:pPr>
              <w:pStyle w:val="NoSpacing"/>
              <w:spacing w:before="120" w:after="120"/>
              <w:jc w:val="center"/>
              <w:rPr>
                <w:b/>
                <w:bCs/>
                <w:color w:val="000000" w:themeColor="text1"/>
              </w:rPr>
            </w:pPr>
            <w:r w:rsidRPr="001741A0">
              <w:rPr>
                <w:b/>
                <w:bCs/>
                <w:color w:val="000000" w:themeColor="text1"/>
              </w:rPr>
              <w:t>II</w:t>
            </w:r>
          </w:p>
        </w:tc>
        <w:tc>
          <w:tcPr>
            <w:tcW w:w="3911" w:type="dxa"/>
            <w:vAlign w:val="center"/>
          </w:tcPr>
          <w:p w14:paraId="4A225F36" w14:textId="77777777" w:rsidR="00EE6204" w:rsidRPr="001741A0" w:rsidRDefault="00EE6204" w:rsidP="009B7B14">
            <w:pPr>
              <w:pStyle w:val="NoSpacing"/>
              <w:spacing w:before="120" w:after="120"/>
              <w:rPr>
                <w:b/>
                <w:bCs/>
                <w:color w:val="000000" w:themeColor="text1"/>
              </w:rPr>
            </w:pPr>
            <w:r w:rsidRPr="001741A0">
              <w:rPr>
                <w:b/>
                <w:bCs/>
                <w:color w:val="000000" w:themeColor="text1"/>
              </w:rPr>
              <w:t xml:space="preserve">Định mức lao động gián tiếp </w:t>
            </w:r>
          </w:p>
        </w:tc>
        <w:tc>
          <w:tcPr>
            <w:tcW w:w="2026" w:type="dxa"/>
            <w:vAlign w:val="center"/>
          </w:tcPr>
          <w:p w14:paraId="23AB66D2" w14:textId="77777777" w:rsidR="00EE6204" w:rsidRPr="001741A0" w:rsidRDefault="00EE6204" w:rsidP="009B7B14">
            <w:pPr>
              <w:pStyle w:val="NoSpacing"/>
              <w:spacing w:before="120" w:after="120"/>
              <w:jc w:val="center"/>
              <w:rPr>
                <w:b/>
                <w:color w:val="000000" w:themeColor="text1"/>
              </w:rPr>
            </w:pPr>
            <w:r w:rsidRPr="001741A0">
              <w:rPr>
                <w:b/>
                <w:bCs/>
                <w:color w:val="000000" w:themeColor="text1"/>
              </w:rPr>
              <w:t>2,31</w:t>
            </w:r>
          </w:p>
        </w:tc>
        <w:tc>
          <w:tcPr>
            <w:tcW w:w="2268" w:type="dxa"/>
            <w:vAlign w:val="center"/>
          </w:tcPr>
          <w:p w14:paraId="019455B8" w14:textId="77777777" w:rsidR="00EE6204" w:rsidRPr="001741A0" w:rsidRDefault="00EE6204" w:rsidP="009B7B14">
            <w:pPr>
              <w:pStyle w:val="NoSpacing"/>
              <w:spacing w:before="120" w:after="120"/>
              <w:jc w:val="center"/>
              <w:rPr>
                <w:color w:val="000000" w:themeColor="text1"/>
              </w:rPr>
            </w:pPr>
            <w:r w:rsidRPr="001741A0">
              <w:rPr>
                <w:color w:val="000000" w:themeColor="text1"/>
              </w:rPr>
              <w:t>15% của định mức lao động trực tiếp</w:t>
            </w:r>
          </w:p>
        </w:tc>
      </w:tr>
    </w:tbl>
    <w:p w14:paraId="1BAFE4FC" w14:textId="77777777" w:rsidR="00EE6204" w:rsidRPr="001741A0" w:rsidRDefault="00EE6204" w:rsidP="008D6C33">
      <w:pPr>
        <w:spacing w:after="0"/>
        <w:rPr>
          <w:color w:val="000000" w:themeColor="text1"/>
        </w:rPr>
      </w:pPr>
    </w:p>
    <w:p w14:paraId="45F06390" w14:textId="626E6273" w:rsidR="00EE6204" w:rsidRPr="001741A0" w:rsidRDefault="00EE6204" w:rsidP="008D7F37">
      <w:pPr>
        <w:pStyle w:val="ListParagraph"/>
        <w:spacing w:after="120"/>
        <w:ind w:left="0"/>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693"/>
        <w:gridCol w:w="4820"/>
        <w:gridCol w:w="1417"/>
      </w:tblGrid>
      <w:tr w:rsidR="00EE6204" w:rsidRPr="001741A0" w14:paraId="7118A2BB" w14:textId="77777777" w:rsidTr="00756F44">
        <w:trPr>
          <w:tblHeader/>
        </w:trPr>
        <w:tc>
          <w:tcPr>
            <w:tcW w:w="817" w:type="dxa"/>
            <w:vAlign w:val="center"/>
          </w:tcPr>
          <w:p w14:paraId="32285C80" w14:textId="6B369928" w:rsidR="00EE6204" w:rsidRPr="001741A0" w:rsidRDefault="00C97027" w:rsidP="001A13B2">
            <w:pPr>
              <w:spacing w:before="60" w:after="60" w:line="240" w:lineRule="auto"/>
              <w:jc w:val="center"/>
              <w:rPr>
                <w:b/>
                <w:color w:val="000000" w:themeColor="text1"/>
              </w:rPr>
            </w:pPr>
            <w:r w:rsidRPr="00C97027">
              <w:rPr>
                <w:b/>
                <w:bCs/>
                <w:color w:val="000000" w:themeColor="text1"/>
              </w:rPr>
              <w:t>STT</w:t>
            </w:r>
          </w:p>
        </w:tc>
        <w:tc>
          <w:tcPr>
            <w:tcW w:w="2693" w:type="dxa"/>
            <w:vAlign w:val="center"/>
          </w:tcPr>
          <w:p w14:paraId="517159BD" w14:textId="77777777" w:rsidR="00EE6204" w:rsidRPr="001741A0" w:rsidRDefault="00EE6204" w:rsidP="001A13B2">
            <w:pPr>
              <w:spacing w:before="60" w:after="60" w:line="240" w:lineRule="auto"/>
              <w:jc w:val="center"/>
              <w:rPr>
                <w:b/>
                <w:color w:val="000000" w:themeColor="text1"/>
              </w:rPr>
            </w:pPr>
            <w:r w:rsidRPr="001741A0">
              <w:rPr>
                <w:b/>
                <w:color w:val="000000" w:themeColor="text1"/>
              </w:rPr>
              <w:t>Tên thiết bị</w:t>
            </w:r>
          </w:p>
        </w:tc>
        <w:tc>
          <w:tcPr>
            <w:tcW w:w="4820" w:type="dxa"/>
            <w:vAlign w:val="center"/>
          </w:tcPr>
          <w:p w14:paraId="048C8D31" w14:textId="77777777" w:rsidR="00EE6204" w:rsidRPr="001741A0" w:rsidRDefault="00EE6204" w:rsidP="001A13B2">
            <w:pPr>
              <w:spacing w:before="60" w:after="60" w:line="240" w:lineRule="auto"/>
              <w:jc w:val="center"/>
              <w:rPr>
                <w:b/>
                <w:color w:val="000000" w:themeColor="text1"/>
              </w:rPr>
            </w:pPr>
            <w:r w:rsidRPr="001741A0">
              <w:rPr>
                <w:b/>
                <w:color w:val="000000" w:themeColor="text1"/>
              </w:rPr>
              <w:t>Thông số kỹ thuật cơ bản</w:t>
            </w:r>
          </w:p>
        </w:tc>
        <w:tc>
          <w:tcPr>
            <w:tcW w:w="1417" w:type="dxa"/>
            <w:vAlign w:val="center"/>
          </w:tcPr>
          <w:p w14:paraId="1F114900" w14:textId="77777777" w:rsidR="00EE6204" w:rsidRPr="001741A0" w:rsidRDefault="00EE6204" w:rsidP="001A13B2">
            <w:pPr>
              <w:spacing w:before="60" w:after="60" w:line="240" w:lineRule="auto"/>
              <w:jc w:val="center"/>
              <w:rPr>
                <w:b/>
                <w:color w:val="000000" w:themeColor="text1"/>
              </w:rPr>
            </w:pPr>
            <w:r w:rsidRPr="001741A0">
              <w:rPr>
                <w:b/>
                <w:color w:val="000000" w:themeColor="text1"/>
              </w:rPr>
              <w:t xml:space="preserve">Định mức thiết bị </w:t>
            </w:r>
          </w:p>
          <w:p w14:paraId="752A4150" w14:textId="77777777" w:rsidR="00EE6204" w:rsidRPr="001741A0" w:rsidRDefault="00EE6204" w:rsidP="001A13B2">
            <w:pPr>
              <w:spacing w:before="60" w:after="60" w:line="240" w:lineRule="auto"/>
              <w:jc w:val="center"/>
              <w:rPr>
                <w:color w:val="000000" w:themeColor="text1"/>
              </w:rPr>
            </w:pPr>
            <w:r w:rsidRPr="001741A0">
              <w:rPr>
                <w:color w:val="000000" w:themeColor="text1"/>
              </w:rPr>
              <w:t>(giờ)</w:t>
            </w:r>
          </w:p>
        </w:tc>
      </w:tr>
      <w:tr w:rsidR="00EE6204" w:rsidRPr="001741A0" w14:paraId="39148E97" w14:textId="77777777" w:rsidTr="00756F44">
        <w:tc>
          <w:tcPr>
            <w:tcW w:w="817" w:type="dxa"/>
            <w:vAlign w:val="center"/>
          </w:tcPr>
          <w:p w14:paraId="5927C5C3" w14:textId="77777777" w:rsidR="00EE6204" w:rsidRPr="001741A0" w:rsidRDefault="00EE6204" w:rsidP="001A13B2">
            <w:pPr>
              <w:pStyle w:val="ListParagraph"/>
              <w:spacing w:before="60" w:after="60" w:line="240" w:lineRule="auto"/>
              <w:ind w:left="0" w:right="1"/>
              <w:jc w:val="center"/>
              <w:rPr>
                <w:color w:val="000000" w:themeColor="text1"/>
              </w:rPr>
            </w:pPr>
            <w:r w:rsidRPr="001741A0">
              <w:rPr>
                <w:color w:val="000000" w:themeColor="text1"/>
              </w:rPr>
              <w:t>1</w:t>
            </w:r>
          </w:p>
        </w:tc>
        <w:tc>
          <w:tcPr>
            <w:tcW w:w="2693" w:type="dxa"/>
            <w:vAlign w:val="bottom"/>
          </w:tcPr>
          <w:p w14:paraId="65DA9DFB" w14:textId="77777777" w:rsidR="00EE6204" w:rsidRPr="001741A0" w:rsidRDefault="00EE6204" w:rsidP="001A13B2">
            <w:pPr>
              <w:spacing w:before="60" w:after="60" w:line="288" w:lineRule="auto"/>
              <w:rPr>
                <w:iCs/>
                <w:color w:val="000000" w:themeColor="text1"/>
              </w:rPr>
            </w:pPr>
            <w:r w:rsidRPr="001741A0">
              <w:rPr>
                <w:color w:val="000000" w:themeColor="text1"/>
              </w:rPr>
              <w:t>Đèn Led</w:t>
            </w:r>
          </w:p>
        </w:tc>
        <w:tc>
          <w:tcPr>
            <w:tcW w:w="4820" w:type="dxa"/>
            <w:vAlign w:val="bottom"/>
          </w:tcPr>
          <w:p w14:paraId="0EEBA5B7" w14:textId="77777777" w:rsidR="00EE6204" w:rsidRPr="001741A0" w:rsidRDefault="00EE6204" w:rsidP="00756F44">
            <w:pPr>
              <w:pStyle w:val="NoSpacing1"/>
              <w:spacing w:before="60" w:after="60"/>
              <w:rPr>
                <w:color w:val="000000" w:themeColor="text1"/>
                <w:sz w:val="26"/>
                <w:szCs w:val="26"/>
              </w:rPr>
            </w:pPr>
            <w:r w:rsidRPr="001741A0">
              <w:rPr>
                <w:color w:val="000000" w:themeColor="text1"/>
                <w:sz w:val="26"/>
                <w:szCs w:val="26"/>
              </w:rPr>
              <w:t>40W</w:t>
            </w:r>
          </w:p>
        </w:tc>
        <w:tc>
          <w:tcPr>
            <w:tcW w:w="1417" w:type="dxa"/>
            <w:vAlign w:val="center"/>
          </w:tcPr>
          <w:p w14:paraId="014116CE" w14:textId="77777777" w:rsidR="00EE6204" w:rsidRPr="001741A0" w:rsidRDefault="00EE6204" w:rsidP="008D7F37">
            <w:pPr>
              <w:spacing w:before="60" w:after="60" w:line="240" w:lineRule="auto"/>
              <w:jc w:val="right"/>
              <w:rPr>
                <w:color w:val="000000" w:themeColor="text1"/>
              </w:rPr>
            </w:pPr>
            <w:r w:rsidRPr="001741A0">
              <w:rPr>
                <w:color w:val="000000" w:themeColor="text1"/>
              </w:rPr>
              <w:t>90,4</w:t>
            </w:r>
          </w:p>
        </w:tc>
      </w:tr>
      <w:tr w:rsidR="00EE6204" w:rsidRPr="001741A0" w14:paraId="2D2C3B52" w14:textId="77777777">
        <w:tc>
          <w:tcPr>
            <w:tcW w:w="817" w:type="dxa"/>
            <w:vAlign w:val="center"/>
          </w:tcPr>
          <w:p w14:paraId="64AF01B5" w14:textId="77777777" w:rsidR="00EE6204" w:rsidRPr="001741A0" w:rsidRDefault="00EE6204" w:rsidP="00F61833">
            <w:pPr>
              <w:pStyle w:val="ListParagraph"/>
              <w:spacing w:before="60" w:after="60" w:line="240" w:lineRule="auto"/>
              <w:ind w:left="0" w:right="1"/>
              <w:jc w:val="center"/>
              <w:rPr>
                <w:color w:val="000000" w:themeColor="text1"/>
              </w:rPr>
            </w:pPr>
            <w:r w:rsidRPr="001741A0">
              <w:rPr>
                <w:color w:val="000000" w:themeColor="text1"/>
              </w:rPr>
              <w:t>2</w:t>
            </w:r>
          </w:p>
        </w:tc>
        <w:tc>
          <w:tcPr>
            <w:tcW w:w="2693" w:type="dxa"/>
            <w:vAlign w:val="bottom"/>
          </w:tcPr>
          <w:p w14:paraId="28E173AB" w14:textId="77777777" w:rsidR="00EE6204" w:rsidRPr="001741A0" w:rsidRDefault="00EE6204" w:rsidP="00F61833">
            <w:pPr>
              <w:spacing w:before="60" w:after="60" w:line="240" w:lineRule="auto"/>
              <w:rPr>
                <w:bCs/>
                <w:color w:val="000000" w:themeColor="text1"/>
              </w:rPr>
            </w:pPr>
            <w:r w:rsidRPr="001741A0">
              <w:rPr>
                <w:color w:val="000000" w:themeColor="text1"/>
              </w:rPr>
              <w:t>Quạt trần</w:t>
            </w:r>
          </w:p>
        </w:tc>
        <w:tc>
          <w:tcPr>
            <w:tcW w:w="4820" w:type="dxa"/>
            <w:vAlign w:val="center"/>
          </w:tcPr>
          <w:p w14:paraId="6C1F24B6" w14:textId="77777777" w:rsidR="00EE6204" w:rsidRPr="001741A0" w:rsidRDefault="00EE6204" w:rsidP="00F61833">
            <w:pPr>
              <w:spacing w:before="60" w:after="60" w:line="240" w:lineRule="auto"/>
              <w:ind w:left="57"/>
              <w:rPr>
                <w:bCs/>
                <w:color w:val="000000" w:themeColor="text1"/>
              </w:rPr>
            </w:pPr>
            <w:r w:rsidRPr="001741A0">
              <w:rPr>
                <w:color w:val="000000" w:themeColor="text1"/>
              </w:rPr>
              <w:t>150W</w:t>
            </w:r>
          </w:p>
        </w:tc>
        <w:tc>
          <w:tcPr>
            <w:tcW w:w="1417" w:type="dxa"/>
            <w:vAlign w:val="center"/>
          </w:tcPr>
          <w:p w14:paraId="01D03FCD" w14:textId="77777777" w:rsidR="00EE6204" w:rsidRPr="001741A0" w:rsidRDefault="00EE6204" w:rsidP="00F61833">
            <w:pPr>
              <w:spacing w:before="60" w:after="60" w:line="240" w:lineRule="auto"/>
              <w:jc w:val="right"/>
              <w:rPr>
                <w:color w:val="000000" w:themeColor="text1"/>
              </w:rPr>
            </w:pPr>
            <w:r w:rsidRPr="001741A0">
              <w:rPr>
                <w:color w:val="000000" w:themeColor="text1"/>
              </w:rPr>
              <w:t>58,6</w:t>
            </w:r>
          </w:p>
        </w:tc>
      </w:tr>
      <w:tr w:rsidR="00EE6204" w:rsidRPr="001741A0" w14:paraId="716134BB" w14:textId="77777777" w:rsidTr="00756F44">
        <w:tc>
          <w:tcPr>
            <w:tcW w:w="817" w:type="dxa"/>
            <w:vAlign w:val="center"/>
          </w:tcPr>
          <w:p w14:paraId="14EC73D6" w14:textId="77777777" w:rsidR="00EE6204" w:rsidRPr="001741A0" w:rsidRDefault="00EE6204" w:rsidP="00F61833">
            <w:pPr>
              <w:spacing w:before="60" w:after="60" w:line="240" w:lineRule="auto"/>
              <w:ind w:right="1"/>
              <w:jc w:val="center"/>
              <w:rPr>
                <w:color w:val="000000" w:themeColor="text1"/>
              </w:rPr>
            </w:pPr>
            <w:r w:rsidRPr="001741A0">
              <w:rPr>
                <w:color w:val="000000" w:themeColor="text1"/>
              </w:rPr>
              <w:t>3</w:t>
            </w:r>
          </w:p>
        </w:tc>
        <w:tc>
          <w:tcPr>
            <w:tcW w:w="2693" w:type="dxa"/>
            <w:vAlign w:val="bottom"/>
          </w:tcPr>
          <w:p w14:paraId="4E24A851" w14:textId="77777777" w:rsidR="00EE6204" w:rsidRPr="001741A0" w:rsidRDefault="00EE6204" w:rsidP="00F61833">
            <w:pPr>
              <w:spacing w:before="60" w:after="60" w:line="240" w:lineRule="auto"/>
              <w:rPr>
                <w:color w:val="000000" w:themeColor="text1"/>
              </w:rPr>
            </w:pPr>
            <w:r w:rsidRPr="001741A0">
              <w:rPr>
                <w:color w:val="000000" w:themeColor="text1"/>
              </w:rPr>
              <w:t>Máy mài 2 đá</w:t>
            </w:r>
          </w:p>
        </w:tc>
        <w:tc>
          <w:tcPr>
            <w:tcW w:w="4820" w:type="dxa"/>
            <w:vAlign w:val="bottom"/>
          </w:tcPr>
          <w:p w14:paraId="6F5A0184" w14:textId="77777777" w:rsidR="00EE6204" w:rsidRPr="001741A0" w:rsidRDefault="00EE6204" w:rsidP="00F61833">
            <w:pPr>
              <w:pStyle w:val="NoSpacing1"/>
              <w:spacing w:before="60" w:after="60"/>
              <w:ind w:left="46"/>
              <w:rPr>
                <w:color w:val="000000" w:themeColor="text1"/>
                <w:sz w:val="26"/>
                <w:szCs w:val="26"/>
              </w:rPr>
            </w:pPr>
            <w:r w:rsidRPr="001741A0">
              <w:rPr>
                <w:color w:val="000000" w:themeColor="text1"/>
                <w:sz w:val="26"/>
                <w:szCs w:val="26"/>
              </w:rPr>
              <w:t>1500 W</w:t>
            </w:r>
          </w:p>
        </w:tc>
        <w:tc>
          <w:tcPr>
            <w:tcW w:w="1417" w:type="dxa"/>
            <w:vAlign w:val="center"/>
          </w:tcPr>
          <w:p w14:paraId="6AF919D7" w14:textId="77777777" w:rsidR="00EE6204" w:rsidRPr="001741A0" w:rsidRDefault="00EE6204" w:rsidP="00F61833">
            <w:pPr>
              <w:spacing w:before="60" w:after="60" w:line="240" w:lineRule="auto"/>
              <w:jc w:val="right"/>
              <w:rPr>
                <w:color w:val="000000" w:themeColor="text1"/>
              </w:rPr>
            </w:pPr>
            <w:r w:rsidRPr="001741A0">
              <w:rPr>
                <w:color w:val="000000" w:themeColor="text1"/>
              </w:rPr>
              <w:t>8,9</w:t>
            </w:r>
          </w:p>
        </w:tc>
      </w:tr>
      <w:tr w:rsidR="00EE6204" w:rsidRPr="001741A0" w14:paraId="2ACFF967" w14:textId="77777777">
        <w:tc>
          <w:tcPr>
            <w:tcW w:w="817" w:type="dxa"/>
            <w:vAlign w:val="center"/>
          </w:tcPr>
          <w:p w14:paraId="3930CBDE" w14:textId="77777777" w:rsidR="00EE6204" w:rsidRPr="001741A0" w:rsidRDefault="00EE6204" w:rsidP="00F61833">
            <w:pPr>
              <w:spacing w:before="60" w:after="60" w:line="240" w:lineRule="auto"/>
              <w:ind w:right="1"/>
              <w:jc w:val="center"/>
              <w:rPr>
                <w:color w:val="000000" w:themeColor="text1"/>
              </w:rPr>
            </w:pPr>
            <w:r w:rsidRPr="001741A0">
              <w:rPr>
                <w:color w:val="000000" w:themeColor="text1"/>
              </w:rPr>
              <w:t>4</w:t>
            </w:r>
          </w:p>
        </w:tc>
        <w:tc>
          <w:tcPr>
            <w:tcW w:w="2693" w:type="dxa"/>
            <w:vAlign w:val="bottom"/>
          </w:tcPr>
          <w:p w14:paraId="2009C6B6" w14:textId="77777777" w:rsidR="00EE6204" w:rsidRPr="001741A0" w:rsidRDefault="00EE6204" w:rsidP="00F61833">
            <w:pPr>
              <w:spacing w:before="60" w:after="60" w:line="240" w:lineRule="auto"/>
              <w:rPr>
                <w:color w:val="000000" w:themeColor="text1"/>
              </w:rPr>
            </w:pPr>
            <w:r w:rsidRPr="001741A0">
              <w:rPr>
                <w:color w:val="000000" w:themeColor="text1"/>
              </w:rPr>
              <w:t>Máy cưa cần</w:t>
            </w:r>
          </w:p>
        </w:tc>
        <w:tc>
          <w:tcPr>
            <w:tcW w:w="4820" w:type="dxa"/>
            <w:vAlign w:val="bottom"/>
          </w:tcPr>
          <w:p w14:paraId="3218FD66" w14:textId="77777777" w:rsidR="00EE6204" w:rsidRPr="001741A0" w:rsidRDefault="00EE6204" w:rsidP="00F61833">
            <w:pPr>
              <w:pStyle w:val="Default"/>
              <w:spacing w:before="60" w:after="60"/>
              <w:rPr>
                <w:color w:val="000000" w:themeColor="text1"/>
                <w:sz w:val="26"/>
                <w:szCs w:val="26"/>
              </w:rPr>
            </w:pPr>
            <w:r w:rsidRPr="001741A0">
              <w:rPr>
                <w:color w:val="000000" w:themeColor="text1"/>
                <w:sz w:val="26"/>
                <w:szCs w:val="26"/>
              </w:rPr>
              <w:t>2.2 KW</w:t>
            </w:r>
          </w:p>
        </w:tc>
        <w:tc>
          <w:tcPr>
            <w:tcW w:w="1417" w:type="dxa"/>
            <w:vAlign w:val="center"/>
          </w:tcPr>
          <w:p w14:paraId="03BDFE43" w14:textId="77777777" w:rsidR="00EE6204" w:rsidRPr="001741A0" w:rsidRDefault="00EE6204" w:rsidP="00F61833">
            <w:pPr>
              <w:spacing w:before="60" w:after="60" w:line="240" w:lineRule="auto"/>
              <w:jc w:val="right"/>
              <w:rPr>
                <w:color w:val="000000" w:themeColor="text1"/>
              </w:rPr>
            </w:pPr>
            <w:r w:rsidRPr="001741A0">
              <w:rPr>
                <w:color w:val="000000" w:themeColor="text1"/>
              </w:rPr>
              <w:t>2</w:t>
            </w:r>
          </w:p>
        </w:tc>
      </w:tr>
      <w:tr w:rsidR="00EE6204" w:rsidRPr="001741A0" w14:paraId="1C44A580" w14:textId="77777777">
        <w:tc>
          <w:tcPr>
            <w:tcW w:w="817" w:type="dxa"/>
            <w:vAlign w:val="center"/>
          </w:tcPr>
          <w:p w14:paraId="079FAC94" w14:textId="77777777" w:rsidR="00EE6204" w:rsidRPr="001741A0" w:rsidRDefault="00EE6204" w:rsidP="00F61833">
            <w:pPr>
              <w:spacing w:before="60" w:after="60" w:line="240" w:lineRule="auto"/>
              <w:ind w:right="1"/>
              <w:jc w:val="center"/>
              <w:rPr>
                <w:color w:val="000000" w:themeColor="text1"/>
              </w:rPr>
            </w:pPr>
            <w:r w:rsidRPr="001741A0">
              <w:rPr>
                <w:color w:val="000000" w:themeColor="text1"/>
              </w:rPr>
              <w:t>5</w:t>
            </w:r>
          </w:p>
        </w:tc>
        <w:tc>
          <w:tcPr>
            <w:tcW w:w="2693" w:type="dxa"/>
            <w:vAlign w:val="bottom"/>
          </w:tcPr>
          <w:p w14:paraId="13AC5A2C" w14:textId="77777777" w:rsidR="00EE6204" w:rsidRPr="001741A0" w:rsidRDefault="00EE6204" w:rsidP="00F61833">
            <w:pPr>
              <w:spacing w:before="60" w:after="60" w:line="240" w:lineRule="auto"/>
              <w:ind w:right="-108"/>
              <w:rPr>
                <w:color w:val="000000" w:themeColor="text1"/>
              </w:rPr>
            </w:pPr>
            <w:r w:rsidRPr="001741A0">
              <w:rPr>
                <w:color w:val="000000" w:themeColor="text1"/>
              </w:rPr>
              <w:t xml:space="preserve">Thước cặp cơ </w:t>
            </w:r>
          </w:p>
        </w:tc>
        <w:tc>
          <w:tcPr>
            <w:tcW w:w="4820" w:type="dxa"/>
            <w:vAlign w:val="bottom"/>
          </w:tcPr>
          <w:p w14:paraId="560C0A7F" w14:textId="77777777" w:rsidR="00EE6204" w:rsidRPr="001741A0" w:rsidRDefault="00EE6204" w:rsidP="00F61833">
            <w:pPr>
              <w:pStyle w:val="Default"/>
              <w:spacing w:before="60" w:after="60"/>
              <w:rPr>
                <w:color w:val="000000" w:themeColor="text1"/>
                <w:sz w:val="26"/>
                <w:szCs w:val="26"/>
                <w:lang w:val="fr-FR"/>
              </w:rPr>
            </w:pPr>
            <w:r w:rsidRPr="001741A0">
              <w:rPr>
                <w:color w:val="000000" w:themeColor="text1"/>
                <w:sz w:val="26"/>
                <w:szCs w:val="26"/>
              </w:rPr>
              <w:t>Mitutoyo 150mm x 0,02</w:t>
            </w:r>
          </w:p>
        </w:tc>
        <w:tc>
          <w:tcPr>
            <w:tcW w:w="1417" w:type="dxa"/>
            <w:vAlign w:val="center"/>
          </w:tcPr>
          <w:p w14:paraId="26FB930A" w14:textId="77777777" w:rsidR="00EE6204" w:rsidRPr="001741A0" w:rsidRDefault="00EE6204" w:rsidP="00F61833">
            <w:pPr>
              <w:spacing w:before="60" w:after="60" w:line="240" w:lineRule="auto"/>
              <w:jc w:val="right"/>
              <w:rPr>
                <w:color w:val="000000" w:themeColor="text1"/>
              </w:rPr>
            </w:pPr>
            <w:r w:rsidRPr="001741A0">
              <w:rPr>
                <w:color w:val="000000" w:themeColor="text1"/>
              </w:rPr>
              <w:t>10,1</w:t>
            </w:r>
          </w:p>
        </w:tc>
      </w:tr>
      <w:tr w:rsidR="00EE6204" w:rsidRPr="001741A0" w14:paraId="41CAEAB5" w14:textId="77777777">
        <w:tc>
          <w:tcPr>
            <w:tcW w:w="817" w:type="dxa"/>
            <w:vAlign w:val="center"/>
          </w:tcPr>
          <w:p w14:paraId="108DE230" w14:textId="77777777" w:rsidR="00EE6204" w:rsidRPr="001741A0" w:rsidRDefault="00EE6204" w:rsidP="00F61833">
            <w:pPr>
              <w:spacing w:before="60" w:after="60" w:line="240" w:lineRule="auto"/>
              <w:ind w:right="1"/>
              <w:jc w:val="center"/>
              <w:rPr>
                <w:color w:val="000000" w:themeColor="text1"/>
              </w:rPr>
            </w:pPr>
            <w:r w:rsidRPr="001741A0">
              <w:rPr>
                <w:color w:val="000000" w:themeColor="text1"/>
              </w:rPr>
              <w:t>6</w:t>
            </w:r>
          </w:p>
        </w:tc>
        <w:tc>
          <w:tcPr>
            <w:tcW w:w="2693" w:type="dxa"/>
            <w:vAlign w:val="bottom"/>
          </w:tcPr>
          <w:p w14:paraId="2E2B183E" w14:textId="77777777" w:rsidR="00EE6204" w:rsidRPr="001741A0" w:rsidRDefault="00EE6204" w:rsidP="00F61833">
            <w:pPr>
              <w:spacing w:before="60" w:after="60" w:line="240" w:lineRule="auto"/>
              <w:rPr>
                <w:color w:val="000000" w:themeColor="text1"/>
              </w:rPr>
            </w:pPr>
            <w:r w:rsidRPr="001741A0">
              <w:rPr>
                <w:color w:val="000000" w:themeColor="text1"/>
              </w:rPr>
              <w:t xml:space="preserve">Thước cặp điện tử </w:t>
            </w:r>
          </w:p>
        </w:tc>
        <w:tc>
          <w:tcPr>
            <w:tcW w:w="4820" w:type="dxa"/>
            <w:vAlign w:val="bottom"/>
          </w:tcPr>
          <w:p w14:paraId="464DBCF8" w14:textId="77777777" w:rsidR="00EE6204" w:rsidRPr="001741A0" w:rsidRDefault="00EE6204" w:rsidP="00F61833">
            <w:pPr>
              <w:pStyle w:val="NoSpacing1"/>
              <w:spacing w:before="60" w:after="60"/>
              <w:ind w:left="46"/>
              <w:rPr>
                <w:color w:val="000000" w:themeColor="text1"/>
                <w:sz w:val="26"/>
                <w:szCs w:val="26"/>
              </w:rPr>
            </w:pPr>
            <w:r w:rsidRPr="001741A0">
              <w:rPr>
                <w:color w:val="000000" w:themeColor="text1"/>
                <w:sz w:val="26"/>
                <w:szCs w:val="26"/>
              </w:rPr>
              <w:t>Mitutoyo 150mm</w:t>
            </w:r>
          </w:p>
        </w:tc>
        <w:tc>
          <w:tcPr>
            <w:tcW w:w="1417" w:type="dxa"/>
            <w:vAlign w:val="center"/>
          </w:tcPr>
          <w:p w14:paraId="2F5743A5" w14:textId="77777777" w:rsidR="00EE6204" w:rsidRPr="001741A0" w:rsidRDefault="00EE6204" w:rsidP="00F61833">
            <w:pPr>
              <w:spacing w:before="60" w:after="60" w:line="240" w:lineRule="auto"/>
              <w:jc w:val="right"/>
              <w:rPr>
                <w:color w:val="000000" w:themeColor="text1"/>
              </w:rPr>
            </w:pPr>
            <w:r w:rsidRPr="001741A0">
              <w:rPr>
                <w:color w:val="000000" w:themeColor="text1"/>
              </w:rPr>
              <w:t>10,1</w:t>
            </w:r>
          </w:p>
        </w:tc>
      </w:tr>
      <w:tr w:rsidR="00EE6204" w:rsidRPr="001741A0" w14:paraId="5E2ECD20" w14:textId="77777777">
        <w:tc>
          <w:tcPr>
            <w:tcW w:w="817" w:type="dxa"/>
            <w:vAlign w:val="center"/>
          </w:tcPr>
          <w:p w14:paraId="209AEC76" w14:textId="77777777" w:rsidR="00EE6204" w:rsidRPr="001741A0" w:rsidRDefault="00EE6204" w:rsidP="00F61833">
            <w:pPr>
              <w:spacing w:before="60" w:after="60" w:line="240" w:lineRule="auto"/>
              <w:jc w:val="center"/>
              <w:rPr>
                <w:color w:val="000000" w:themeColor="text1"/>
              </w:rPr>
            </w:pPr>
            <w:r w:rsidRPr="001741A0">
              <w:rPr>
                <w:color w:val="000000" w:themeColor="text1"/>
              </w:rPr>
              <w:t>7</w:t>
            </w:r>
          </w:p>
        </w:tc>
        <w:tc>
          <w:tcPr>
            <w:tcW w:w="2693" w:type="dxa"/>
            <w:vAlign w:val="bottom"/>
          </w:tcPr>
          <w:p w14:paraId="726E2203" w14:textId="77777777" w:rsidR="00EE6204" w:rsidRPr="001741A0" w:rsidRDefault="00EE6204" w:rsidP="00F61833">
            <w:pPr>
              <w:spacing w:before="60" w:after="60" w:line="240" w:lineRule="auto"/>
              <w:jc w:val="both"/>
              <w:rPr>
                <w:color w:val="000000" w:themeColor="text1"/>
              </w:rPr>
            </w:pPr>
            <w:r w:rsidRPr="001741A0">
              <w:rPr>
                <w:color w:val="000000" w:themeColor="text1"/>
              </w:rPr>
              <w:t>Dao sửa đá mài</w:t>
            </w:r>
          </w:p>
        </w:tc>
        <w:tc>
          <w:tcPr>
            <w:tcW w:w="4820" w:type="dxa"/>
            <w:vAlign w:val="bottom"/>
          </w:tcPr>
          <w:p w14:paraId="061BC14F" w14:textId="77777777" w:rsidR="00EE6204" w:rsidRPr="001741A0" w:rsidRDefault="00EE6204" w:rsidP="00F61833">
            <w:pPr>
              <w:spacing w:before="60" w:after="60" w:line="240" w:lineRule="auto"/>
              <w:ind w:left="57"/>
              <w:rPr>
                <w:color w:val="000000" w:themeColor="text1"/>
              </w:rPr>
            </w:pPr>
            <w:r w:rsidRPr="001741A0">
              <w:rPr>
                <w:color w:val="000000" w:themeColor="text1"/>
              </w:rPr>
              <w:t>Loại thông dụng</w:t>
            </w:r>
          </w:p>
        </w:tc>
        <w:tc>
          <w:tcPr>
            <w:tcW w:w="1417" w:type="dxa"/>
            <w:vAlign w:val="center"/>
          </w:tcPr>
          <w:p w14:paraId="71D39CAF" w14:textId="77777777" w:rsidR="00EE6204" w:rsidRPr="001741A0" w:rsidRDefault="00EE6204" w:rsidP="00F61833">
            <w:pPr>
              <w:spacing w:before="60" w:after="60" w:line="240" w:lineRule="auto"/>
              <w:jc w:val="right"/>
              <w:rPr>
                <w:color w:val="000000" w:themeColor="text1"/>
              </w:rPr>
            </w:pPr>
            <w:r w:rsidRPr="001741A0">
              <w:rPr>
                <w:color w:val="000000" w:themeColor="text1"/>
              </w:rPr>
              <w:t>2,7</w:t>
            </w:r>
          </w:p>
        </w:tc>
      </w:tr>
      <w:tr w:rsidR="00EE6204" w:rsidRPr="001741A0" w14:paraId="359C9BC2" w14:textId="77777777" w:rsidTr="00756F44">
        <w:tc>
          <w:tcPr>
            <w:tcW w:w="817" w:type="dxa"/>
            <w:vAlign w:val="center"/>
          </w:tcPr>
          <w:p w14:paraId="44801FAA" w14:textId="77777777" w:rsidR="00EE6204" w:rsidRPr="001741A0" w:rsidRDefault="00EE6204" w:rsidP="00F61833">
            <w:pPr>
              <w:spacing w:before="60" w:after="60" w:line="240" w:lineRule="auto"/>
              <w:jc w:val="center"/>
              <w:rPr>
                <w:color w:val="000000" w:themeColor="text1"/>
              </w:rPr>
            </w:pPr>
            <w:r w:rsidRPr="001741A0">
              <w:rPr>
                <w:color w:val="000000" w:themeColor="text1"/>
              </w:rPr>
              <w:t>8</w:t>
            </w:r>
          </w:p>
        </w:tc>
        <w:tc>
          <w:tcPr>
            <w:tcW w:w="2693" w:type="dxa"/>
            <w:vAlign w:val="bottom"/>
          </w:tcPr>
          <w:p w14:paraId="024B8AD6" w14:textId="77777777" w:rsidR="00EE6204" w:rsidRPr="001741A0" w:rsidRDefault="00EE6204" w:rsidP="00F61833">
            <w:pPr>
              <w:spacing w:before="60" w:after="60" w:line="240" w:lineRule="auto"/>
              <w:jc w:val="both"/>
              <w:rPr>
                <w:color w:val="000000" w:themeColor="text1"/>
              </w:rPr>
            </w:pPr>
            <w:r w:rsidRPr="001741A0">
              <w:rPr>
                <w:color w:val="000000" w:themeColor="text1"/>
              </w:rPr>
              <w:t>Máy nén khí</w:t>
            </w:r>
          </w:p>
        </w:tc>
        <w:tc>
          <w:tcPr>
            <w:tcW w:w="4820" w:type="dxa"/>
            <w:vAlign w:val="bottom"/>
          </w:tcPr>
          <w:p w14:paraId="2719F18F" w14:textId="77777777" w:rsidR="00EE6204" w:rsidRPr="001741A0" w:rsidRDefault="00EE6204" w:rsidP="00F61833">
            <w:pPr>
              <w:spacing w:before="60" w:after="60" w:line="240" w:lineRule="auto"/>
              <w:ind w:left="57"/>
              <w:rPr>
                <w:color w:val="000000" w:themeColor="text1"/>
              </w:rPr>
            </w:pPr>
            <w:r w:rsidRPr="001741A0">
              <w:rPr>
                <w:color w:val="000000" w:themeColor="text1"/>
              </w:rPr>
              <w:t>Công suất 3kW</w:t>
            </w:r>
          </w:p>
        </w:tc>
        <w:tc>
          <w:tcPr>
            <w:tcW w:w="1417" w:type="dxa"/>
            <w:vAlign w:val="center"/>
          </w:tcPr>
          <w:p w14:paraId="2954CF2C" w14:textId="77777777" w:rsidR="00EE6204" w:rsidRPr="001741A0" w:rsidRDefault="00EE6204" w:rsidP="00F61833">
            <w:pPr>
              <w:spacing w:before="60" w:after="60" w:line="240" w:lineRule="auto"/>
              <w:jc w:val="right"/>
              <w:rPr>
                <w:color w:val="000000" w:themeColor="text1"/>
              </w:rPr>
            </w:pPr>
            <w:r w:rsidRPr="001741A0">
              <w:rPr>
                <w:color w:val="000000" w:themeColor="text1"/>
              </w:rPr>
              <w:t>4,5</w:t>
            </w:r>
          </w:p>
        </w:tc>
      </w:tr>
      <w:tr w:rsidR="00EE6204" w:rsidRPr="001741A0" w14:paraId="6A7FE0D0" w14:textId="77777777">
        <w:tc>
          <w:tcPr>
            <w:tcW w:w="817" w:type="dxa"/>
            <w:vAlign w:val="center"/>
          </w:tcPr>
          <w:p w14:paraId="541033F9" w14:textId="77777777" w:rsidR="00EE6204" w:rsidRPr="001741A0" w:rsidRDefault="00EE6204" w:rsidP="00F61833">
            <w:pPr>
              <w:spacing w:before="60" w:after="60" w:line="240" w:lineRule="auto"/>
              <w:jc w:val="center"/>
              <w:rPr>
                <w:color w:val="000000" w:themeColor="text1"/>
              </w:rPr>
            </w:pPr>
            <w:r w:rsidRPr="001741A0">
              <w:rPr>
                <w:color w:val="000000" w:themeColor="text1"/>
              </w:rPr>
              <w:t>9</w:t>
            </w:r>
          </w:p>
        </w:tc>
        <w:tc>
          <w:tcPr>
            <w:tcW w:w="2693" w:type="dxa"/>
            <w:vAlign w:val="bottom"/>
          </w:tcPr>
          <w:p w14:paraId="0CA6B0C6" w14:textId="77777777" w:rsidR="00EE6204" w:rsidRPr="001741A0" w:rsidRDefault="00EE6204" w:rsidP="00F61833">
            <w:pPr>
              <w:spacing w:before="60" w:after="60" w:line="240" w:lineRule="auto"/>
              <w:jc w:val="both"/>
              <w:rPr>
                <w:color w:val="000000" w:themeColor="text1"/>
              </w:rPr>
            </w:pPr>
            <w:r w:rsidRPr="001741A0">
              <w:rPr>
                <w:color w:val="000000" w:themeColor="text1"/>
              </w:rPr>
              <w:t>Tủ đựng dụng cụ</w:t>
            </w:r>
          </w:p>
        </w:tc>
        <w:tc>
          <w:tcPr>
            <w:tcW w:w="4820" w:type="dxa"/>
            <w:vAlign w:val="center"/>
          </w:tcPr>
          <w:p w14:paraId="71D8632F" w14:textId="77777777" w:rsidR="00EE6204" w:rsidRPr="001741A0" w:rsidRDefault="00EE6204" w:rsidP="00F61833">
            <w:pPr>
              <w:spacing w:before="60" w:after="60" w:line="240" w:lineRule="auto"/>
              <w:ind w:left="57"/>
              <w:rPr>
                <w:color w:val="000000" w:themeColor="text1"/>
              </w:rPr>
            </w:pPr>
            <w:r w:rsidRPr="001741A0">
              <w:rPr>
                <w:color w:val="000000" w:themeColor="text1"/>
              </w:rPr>
              <w:t>Kích thước phù hợp</w:t>
            </w:r>
          </w:p>
        </w:tc>
        <w:tc>
          <w:tcPr>
            <w:tcW w:w="1417" w:type="dxa"/>
            <w:vAlign w:val="center"/>
          </w:tcPr>
          <w:p w14:paraId="1561F850" w14:textId="77777777" w:rsidR="00EE6204" w:rsidRPr="001741A0" w:rsidRDefault="00EE6204" w:rsidP="00F61833">
            <w:pPr>
              <w:spacing w:before="60" w:after="60" w:line="240" w:lineRule="auto"/>
              <w:jc w:val="right"/>
              <w:rPr>
                <w:color w:val="000000" w:themeColor="text1"/>
              </w:rPr>
            </w:pPr>
            <w:r w:rsidRPr="001741A0">
              <w:rPr>
                <w:color w:val="000000" w:themeColor="text1"/>
              </w:rPr>
              <w:t>15,8</w:t>
            </w:r>
          </w:p>
        </w:tc>
      </w:tr>
      <w:tr w:rsidR="00EE6204" w:rsidRPr="001741A0" w14:paraId="4626A273" w14:textId="77777777">
        <w:tc>
          <w:tcPr>
            <w:tcW w:w="817" w:type="dxa"/>
            <w:vAlign w:val="center"/>
          </w:tcPr>
          <w:p w14:paraId="46E07DE7" w14:textId="77777777" w:rsidR="00EE6204" w:rsidRPr="001741A0" w:rsidRDefault="00EE6204" w:rsidP="00F61833">
            <w:pPr>
              <w:spacing w:before="60" w:after="60" w:line="240" w:lineRule="auto"/>
              <w:jc w:val="center"/>
              <w:rPr>
                <w:color w:val="000000" w:themeColor="text1"/>
              </w:rPr>
            </w:pPr>
            <w:r w:rsidRPr="001741A0">
              <w:rPr>
                <w:color w:val="000000" w:themeColor="text1"/>
              </w:rPr>
              <w:t>10</w:t>
            </w:r>
          </w:p>
        </w:tc>
        <w:tc>
          <w:tcPr>
            <w:tcW w:w="2693" w:type="dxa"/>
            <w:vAlign w:val="center"/>
          </w:tcPr>
          <w:p w14:paraId="2D4AE7CD" w14:textId="77777777" w:rsidR="00EE6204" w:rsidRPr="001741A0" w:rsidRDefault="00EE6204" w:rsidP="00F61833">
            <w:pPr>
              <w:spacing w:before="60" w:after="60" w:line="240" w:lineRule="auto"/>
              <w:jc w:val="both"/>
              <w:rPr>
                <w:color w:val="000000" w:themeColor="text1"/>
              </w:rPr>
            </w:pPr>
            <w:r w:rsidRPr="001741A0">
              <w:rPr>
                <w:color w:val="000000" w:themeColor="text1"/>
              </w:rPr>
              <w:t>Máy tiện vạn năng</w:t>
            </w:r>
          </w:p>
        </w:tc>
        <w:tc>
          <w:tcPr>
            <w:tcW w:w="4820" w:type="dxa"/>
            <w:vAlign w:val="bottom"/>
          </w:tcPr>
          <w:p w14:paraId="2DAB77FE" w14:textId="77777777" w:rsidR="00EE6204" w:rsidRPr="001741A0" w:rsidRDefault="00EE6204" w:rsidP="00F61833">
            <w:pPr>
              <w:spacing w:before="60" w:after="60" w:line="240" w:lineRule="auto"/>
              <w:ind w:left="57"/>
              <w:rPr>
                <w:color w:val="000000" w:themeColor="text1"/>
              </w:rPr>
            </w:pPr>
            <w:r w:rsidRPr="001741A0">
              <w:rPr>
                <w:color w:val="000000" w:themeColor="text1"/>
              </w:rPr>
              <w:t>Đường kính gia công lớn nhất 200 mm</w:t>
            </w:r>
          </w:p>
        </w:tc>
        <w:tc>
          <w:tcPr>
            <w:tcW w:w="1417" w:type="dxa"/>
            <w:vAlign w:val="center"/>
          </w:tcPr>
          <w:p w14:paraId="262720EB" w14:textId="77777777" w:rsidR="00EE6204" w:rsidRPr="001741A0" w:rsidRDefault="00EE6204" w:rsidP="00F61833">
            <w:pPr>
              <w:spacing w:before="60" w:after="60" w:line="240" w:lineRule="auto"/>
              <w:jc w:val="right"/>
              <w:rPr>
                <w:color w:val="000000" w:themeColor="text1"/>
              </w:rPr>
            </w:pPr>
            <w:r w:rsidRPr="001741A0">
              <w:rPr>
                <w:color w:val="000000" w:themeColor="text1"/>
              </w:rPr>
              <w:t>37,5</w:t>
            </w:r>
          </w:p>
        </w:tc>
      </w:tr>
      <w:tr w:rsidR="00EE6204" w:rsidRPr="001741A0" w14:paraId="2B542F94" w14:textId="77777777">
        <w:trPr>
          <w:trHeight w:val="276"/>
        </w:trPr>
        <w:tc>
          <w:tcPr>
            <w:tcW w:w="817" w:type="dxa"/>
            <w:vAlign w:val="center"/>
          </w:tcPr>
          <w:p w14:paraId="5332EFC4" w14:textId="77777777" w:rsidR="00EE6204" w:rsidRPr="001741A0" w:rsidRDefault="00EE6204" w:rsidP="00F61833">
            <w:pPr>
              <w:spacing w:before="60" w:after="60" w:line="240" w:lineRule="auto"/>
              <w:jc w:val="center"/>
              <w:rPr>
                <w:color w:val="000000" w:themeColor="text1"/>
              </w:rPr>
            </w:pPr>
            <w:r w:rsidRPr="001741A0">
              <w:rPr>
                <w:color w:val="000000" w:themeColor="text1"/>
              </w:rPr>
              <w:t>11</w:t>
            </w:r>
          </w:p>
        </w:tc>
        <w:tc>
          <w:tcPr>
            <w:tcW w:w="2693" w:type="dxa"/>
            <w:vAlign w:val="bottom"/>
          </w:tcPr>
          <w:p w14:paraId="642511CF" w14:textId="77777777" w:rsidR="00EE6204" w:rsidRPr="001741A0" w:rsidRDefault="00EE6204" w:rsidP="00F61833">
            <w:pPr>
              <w:spacing w:before="60" w:after="60" w:line="240" w:lineRule="auto"/>
              <w:jc w:val="both"/>
              <w:rPr>
                <w:color w:val="000000" w:themeColor="text1"/>
              </w:rPr>
            </w:pPr>
            <w:r w:rsidRPr="001741A0">
              <w:rPr>
                <w:color w:val="000000" w:themeColor="text1"/>
              </w:rPr>
              <w:t>Bộ đồ gá máy tiện</w:t>
            </w:r>
          </w:p>
        </w:tc>
        <w:tc>
          <w:tcPr>
            <w:tcW w:w="4820" w:type="dxa"/>
            <w:vAlign w:val="center"/>
          </w:tcPr>
          <w:p w14:paraId="7D2929B5" w14:textId="77777777" w:rsidR="00EE6204" w:rsidRPr="001741A0" w:rsidRDefault="00EE6204" w:rsidP="00F61833">
            <w:pPr>
              <w:spacing w:before="60" w:after="60" w:line="240" w:lineRule="auto"/>
              <w:ind w:left="57"/>
              <w:rPr>
                <w:color w:val="000000" w:themeColor="text1"/>
              </w:rPr>
            </w:pPr>
            <w:r w:rsidRPr="001741A0">
              <w:rPr>
                <w:color w:val="000000" w:themeColor="text1"/>
              </w:rPr>
              <w:t>Theo tiêu chuẩn của máy</w:t>
            </w:r>
          </w:p>
        </w:tc>
        <w:tc>
          <w:tcPr>
            <w:tcW w:w="1417" w:type="dxa"/>
            <w:vAlign w:val="center"/>
          </w:tcPr>
          <w:p w14:paraId="2F31FA18" w14:textId="77777777" w:rsidR="00EE6204" w:rsidRPr="001741A0" w:rsidRDefault="00EE6204" w:rsidP="00F61833">
            <w:pPr>
              <w:spacing w:before="60" w:after="60" w:line="240" w:lineRule="auto"/>
              <w:jc w:val="right"/>
              <w:rPr>
                <w:color w:val="000000" w:themeColor="text1"/>
              </w:rPr>
            </w:pPr>
            <w:r w:rsidRPr="001741A0">
              <w:rPr>
                <w:color w:val="000000" w:themeColor="text1"/>
              </w:rPr>
              <w:t>7,5</w:t>
            </w:r>
          </w:p>
        </w:tc>
      </w:tr>
      <w:tr w:rsidR="00EE6204" w:rsidRPr="001741A0" w14:paraId="15114397" w14:textId="77777777">
        <w:tc>
          <w:tcPr>
            <w:tcW w:w="817" w:type="dxa"/>
            <w:vAlign w:val="center"/>
          </w:tcPr>
          <w:p w14:paraId="57B217D5" w14:textId="77777777" w:rsidR="00EE6204" w:rsidRPr="001741A0" w:rsidRDefault="00EE6204" w:rsidP="00F61833">
            <w:pPr>
              <w:spacing w:before="60" w:after="60" w:line="240" w:lineRule="auto"/>
              <w:jc w:val="center"/>
              <w:rPr>
                <w:color w:val="000000" w:themeColor="text1"/>
              </w:rPr>
            </w:pPr>
            <w:r w:rsidRPr="001741A0">
              <w:rPr>
                <w:color w:val="000000" w:themeColor="text1"/>
              </w:rPr>
              <w:t>12</w:t>
            </w:r>
          </w:p>
        </w:tc>
        <w:tc>
          <w:tcPr>
            <w:tcW w:w="2693" w:type="dxa"/>
            <w:vAlign w:val="bottom"/>
          </w:tcPr>
          <w:p w14:paraId="664922C3" w14:textId="77777777" w:rsidR="00EE6204" w:rsidRPr="001741A0" w:rsidRDefault="00EE6204" w:rsidP="00F61833">
            <w:pPr>
              <w:spacing w:before="60" w:after="60" w:line="240" w:lineRule="auto"/>
              <w:ind w:right="-108"/>
              <w:rPr>
                <w:color w:val="000000" w:themeColor="text1"/>
              </w:rPr>
            </w:pPr>
            <w:r w:rsidRPr="001741A0">
              <w:rPr>
                <w:color w:val="000000" w:themeColor="text1"/>
              </w:rPr>
              <w:t>Bộ dưỡng gá dao ren</w:t>
            </w:r>
          </w:p>
        </w:tc>
        <w:tc>
          <w:tcPr>
            <w:tcW w:w="4820" w:type="dxa"/>
            <w:vAlign w:val="center"/>
          </w:tcPr>
          <w:p w14:paraId="1EC7919F" w14:textId="77777777" w:rsidR="00EE6204" w:rsidRPr="001741A0" w:rsidRDefault="00EE6204" w:rsidP="00F61833">
            <w:pPr>
              <w:spacing w:before="60" w:after="60" w:line="240" w:lineRule="auto"/>
              <w:ind w:left="57"/>
              <w:rPr>
                <w:color w:val="000000" w:themeColor="text1"/>
              </w:rPr>
            </w:pPr>
            <w:r w:rsidRPr="001741A0">
              <w:rPr>
                <w:color w:val="000000" w:themeColor="text1"/>
              </w:rPr>
              <w:t>Loại thông dụng</w:t>
            </w:r>
          </w:p>
        </w:tc>
        <w:tc>
          <w:tcPr>
            <w:tcW w:w="1417" w:type="dxa"/>
            <w:vAlign w:val="center"/>
          </w:tcPr>
          <w:p w14:paraId="692A411F" w14:textId="77777777" w:rsidR="00EE6204" w:rsidRPr="001741A0" w:rsidRDefault="00EE6204" w:rsidP="00F61833">
            <w:pPr>
              <w:spacing w:before="60" w:after="60" w:line="240" w:lineRule="auto"/>
              <w:jc w:val="right"/>
              <w:rPr>
                <w:color w:val="000000" w:themeColor="text1"/>
              </w:rPr>
            </w:pPr>
            <w:r w:rsidRPr="001741A0">
              <w:rPr>
                <w:color w:val="000000" w:themeColor="text1"/>
              </w:rPr>
              <w:t>1,2</w:t>
            </w:r>
          </w:p>
        </w:tc>
      </w:tr>
      <w:tr w:rsidR="00EE6204" w:rsidRPr="001741A0" w14:paraId="2D08ACA4" w14:textId="77777777">
        <w:tc>
          <w:tcPr>
            <w:tcW w:w="817" w:type="dxa"/>
            <w:vAlign w:val="center"/>
          </w:tcPr>
          <w:p w14:paraId="525ABEF6" w14:textId="77777777" w:rsidR="00EE6204" w:rsidRPr="001741A0" w:rsidRDefault="00EE6204" w:rsidP="00F61833">
            <w:pPr>
              <w:spacing w:before="60" w:after="60" w:line="240" w:lineRule="auto"/>
              <w:jc w:val="center"/>
              <w:rPr>
                <w:color w:val="000000" w:themeColor="text1"/>
              </w:rPr>
            </w:pPr>
            <w:r w:rsidRPr="001741A0">
              <w:rPr>
                <w:color w:val="000000" w:themeColor="text1"/>
              </w:rPr>
              <w:t>13</w:t>
            </w:r>
          </w:p>
        </w:tc>
        <w:tc>
          <w:tcPr>
            <w:tcW w:w="2693" w:type="dxa"/>
            <w:vAlign w:val="bottom"/>
          </w:tcPr>
          <w:p w14:paraId="7E5CCBAA" w14:textId="77777777" w:rsidR="00EE6204" w:rsidRPr="001741A0" w:rsidRDefault="00EE6204" w:rsidP="00F61833">
            <w:pPr>
              <w:spacing w:before="60" w:after="60" w:line="240" w:lineRule="auto"/>
              <w:jc w:val="both"/>
              <w:rPr>
                <w:color w:val="000000" w:themeColor="text1"/>
              </w:rPr>
            </w:pPr>
            <w:r w:rsidRPr="001741A0">
              <w:rPr>
                <w:color w:val="000000" w:themeColor="text1"/>
              </w:rPr>
              <w:t>Bộ dưỡng định hình</w:t>
            </w:r>
          </w:p>
        </w:tc>
        <w:tc>
          <w:tcPr>
            <w:tcW w:w="4820" w:type="dxa"/>
            <w:vAlign w:val="center"/>
          </w:tcPr>
          <w:p w14:paraId="48FE32F7" w14:textId="77777777" w:rsidR="00EE6204" w:rsidRPr="001741A0" w:rsidRDefault="00EE6204" w:rsidP="00F61833">
            <w:pPr>
              <w:spacing w:before="60" w:after="60" w:line="240" w:lineRule="auto"/>
              <w:ind w:left="57"/>
              <w:rPr>
                <w:color w:val="000000" w:themeColor="text1"/>
              </w:rPr>
            </w:pPr>
            <w:r w:rsidRPr="001741A0">
              <w:rPr>
                <w:color w:val="000000" w:themeColor="text1"/>
              </w:rPr>
              <w:t>Loại thông dụng</w:t>
            </w:r>
          </w:p>
        </w:tc>
        <w:tc>
          <w:tcPr>
            <w:tcW w:w="1417" w:type="dxa"/>
            <w:vAlign w:val="center"/>
          </w:tcPr>
          <w:p w14:paraId="5AF61175" w14:textId="77777777" w:rsidR="00EE6204" w:rsidRPr="001741A0" w:rsidRDefault="00EE6204" w:rsidP="00F61833">
            <w:pPr>
              <w:spacing w:before="60" w:after="60" w:line="240" w:lineRule="auto"/>
              <w:jc w:val="right"/>
              <w:rPr>
                <w:color w:val="000000" w:themeColor="text1"/>
              </w:rPr>
            </w:pPr>
            <w:r w:rsidRPr="001741A0">
              <w:rPr>
                <w:color w:val="000000" w:themeColor="text1"/>
              </w:rPr>
              <w:t>3,8</w:t>
            </w:r>
          </w:p>
        </w:tc>
      </w:tr>
      <w:tr w:rsidR="00EE6204" w:rsidRPr="001741A0" w14:paraId="318D79E5" w14:textId="77777777" w:rsidTr="00756F44">
        <w:tc>
          <w:tcPr>
            <w:tcW w:w="817" w:type="dxa"/>
            <w:vAlign w:val="center"/>
          </w:tcPr>
          <w:p w14:paraId="40D3E213" w14:textId="77777777" w:rsidR="00EE6204" w:rsidRPr="001741A0" w:rsidRDefault="00EE6204" w:rsidP="00F61833">
            <w:pPr>
              <w:spacing w:before="60" w:after="60" w:line="240" w:lineRule="auto"/>
              <w:jc w:val="center"/>
              <w:rPr>
                <w:color w:val="000000" w:themeColor="text1"/>
              </w:rPr>
            </w:pPr>
            <w:r w:rsidRPr="001741A0">
              <w:rPr>
                <w:color w:val="000000" w:themeColor="text1"/>
              </w:rPr>
              <w:t>14</w:t>
            </w:r>
          </w:p>
        </w:tc>
        <w:tc>
          <w:tcPr>
            <w:tcW w:w="2693" w:type="dxa"/>
            <w:vAlign w:val="bottom"/>
          </w:tcPr>
          <w:p w14:paraId="1B94CC38" w14:textId="77777777" w:rsidR="00EE6204" w:rsidRPr="001741A0" w:rsidRDefault="00EE6204" w:rsidP="00F61833">
            <w:pPr>
              <w:spacing w:before="60" w:after="60" w:line="240" w:lineRule="auto"/>
              <w:jc w:val="both"/>
              <w:rPr>
                <w:color w:val="000000" w:themeColor="text1"/>
              </w:rPr>
            </w:pPr>
            <w:r w:rsidRPr="001741A0">
              <w:rPr>
                <w:color w:val="000000" w:themeColor="text1"/>
              </w:rPr>
              <w:t>Bộ dưỡng kiểm ren</w:t>
            </w:r>
          </w:p>
        </w:tc>
        <w:tc>
          <w:tcPr>
            <w:tcW w:w="4820" w:type="dxa"/>
            <w:vAlign w:val="center"/>
          </w:tcPr>
          <w:p w14:paraId="366B479A" w14:textId="77777777" w:rsidR="00EE6204" w:rsidRPr="001741A0" w:rsidRDefault="00EE6204" w:rsidP="00F61833">
            <w:pPr>
              <w:spacing w:before="60" w:after="60" w:line="240" w:lineRule="auto"/>
              <w:ind w:left="57"/>
              <w:rPr>
                <w:color w:val="000000" w:themeColor="text1"/>
              </w:rPr>
            </w:pPr>
            <w:r w:rsidRPr="001741A0">
              <w:rPr>
                <w:color w:val="000000" w:themeColor="text1"/>
              </w:rPr>
              <w:t>Loại thông dụng</w:t>
            </w:r>
          </w:p>
        </w:tc>
        <w:tc>
          <w:tcPr>
            <w:tcW w:w="1417" w:type="dxa"/>
            <w:vAlign w:val="center"/>
          </w:tcPr>
          <w:p w14:paraId="4CA6AED2" w14:textId="77777777" w:rsidR="00EE6204" w:rsidRPr="001741A0" w:rsidRDefault="00EE6204" w:rsidP="00F61833">
            <w:pPr>
              <w:spacing w:before="60" w:after="60" w:line="240" w:lineRule="auto"/>
              <w:jc w:val="right"/>
              <w:rPr>
                <w:color w:val="000000" w:themeColor="text1"/>
              </w:rPr>
            </w:pPr>
            <w:r w:rsidRPr="001741A0">
              <w:rPr>
                <w:color w:val="000000" w:themeColor="text1"/>
              </w:rPr>
              <w:t>3,8</w:t>
            </w:r>
          </w:p>
        </w:tc>
      </w:tr>
      <w:tr w:rsidR="00EE6204" w:rsidRPr="001741A0" w14:paraId="58E38F55" w14:textId="77777777">
        <w:tc>
          <w:tcPr>
            <w:tcW w:w="817" w:type="dxa"/>
            <w:vAlign w:val="center"/>
          </w:tcPr>
          <w:p w14:paraId="1B8A043C" w14:textId="77777777" w:rsidR="00EE6204" w:rsidRPr="001741A0" w:rsidRDefault="00EE6204" w:rsidP="00F61833">
            <w:pPr>
              <w:spacing w:before="60" w:after="60" w:line="240" w:lineRule="auto"/>
              <w:jc w:val="center"/>
              <w:rPr>
                <w:color w:val="000000" w:themeColor="text1"/>
              </w:rPr>
            </w:pPr>
            <w:r w:rsidRPr="001741A0">
              <w:rPr>
                <w:color w:val="000000" w:themeColor="text1"/>
              </w:rPr>
              <w:lastRenderedPageBreak/>
              <w:t>15</w:t>
            </w:r>
          </w:p>
        </w:tc>
        <w:tc>
          <w:tcPr>
            <w:tcW w:w="2693" w:type="dxa"/>
            <w:vAlign w:val="bottom"/>
          </w:tcPr>
          <w:p w14:paraId="18D13490" w14:textId="77777777" w:rsidR="00EE6204" w:rsidRPr="001741A0" w:rsidRDefault="00EE6204" w:rsidP="00F61833">
            <w:pPr>
              <w:spacing w:before="60" w:after="60" w:line="240" w:lineRule="auto"/>
              <w:jc w:val="both"/>
              <w:rPr>
                <w:color w:val="000000" w:themeColor="text1"/>
              </w:rPr>
            </w:pPr>
            <w:r w:rsidRPr="001741A0">
              <w:rPr>
                <w:color w:val="000000" w:themeColor="text1"/>
              </w:rPr>
              <w:t>Panme đo ngoài 0-25</w:t>
            </w:r>
          </w:p>
        </w:tc>
        <w:tc>
          <w:tcPr>
            <w:tcW w:w="4820" w:type="dxa"/>
            <w:vAlign w:val="center"/>
          </w:tcPr>
          <w:p w14:paraId="2CDA25B8" w14:textId="77777777" w:rsidR="00EE6204" w:rsidRPr="001741A0" w:rsidRDefault="00EE6204" w:rsidP="00F61833">
            <w:pPr>
              <w:spacing w:before="60" w:after="60" w:line="240" w:lineRule="auto"/>
              <w:ind w:left="57"/>
              <w:rPr>
                <w:color w:val="000000" w:themeColor="text1"/>
              </w:rPr>
            </w:pPr>
            <w:r w:rsidRPr="001741A0">
              <w:rPr>
                <w:color w:val="000000" w:themeColor="text1"/>
              </w:rPr>
              <w:t>Mitutoyo</w:t>
            </w:r>
          </w:p>
        </w:tc>
        <w:tc>
          <w:tcPr>
            <w:tcW w:w="1417" w:type="dxa"/>
            <w:vAlign w:val="center"/>
          </w:tcPr>
          <w:p w14:paraId="47E5E088" w14:textId="77777777" w:rsidR="00EE6204" w:rsidRPr="001741A0" w:rsidRDefault="00EE6204" w:rsidP="00F61833">
            <w:pPr>
              <w:spacing w:before="60" w:after="60" w:line="240" w:lineRule="auto"/>
              <w:jc w:val="right"/>
              <w:rPr>
                <w:color w:val="000000" w:themeColor="text1"/>
              </w:rPr>
            </w:pPr>
            <w:r w:rsidRPr="001741A0">
              <w:rPr>
                <w:color w:val="000000" w:themeColor="text1"/>
              </w:rPr>
              <w:t>10,1</w:t>
            </w:r>
          </w:p>
        </w:tc>
      </w:tr>
      <w:tr w:rsidR="00EE6204" w:rsidRPr="001741A0" w14:paraId="5A636434" w14:textId="77777777">
        <w:tc>
          <w:tcPr>
            <w:tcW w:w="817" w:type="dxa"/>
            <w:vAlign w:val="center"/>
          </w:tcPr>
          <w:p w14:paraId="2CFE861F" w14:textId="77777777" w:rsidR="00EE6204" w:rsidRPr="001741A0" w:rsidRDefault="00EE6204" w:rsidP="00F61833">
            <w:pPr>
              <w:spacing w:before="60" w:after="60" w:line="240" w:lineRule="auto"/>
              <w:jc w:val="center"/>
              <w:rPr>
                <w:color w:val="000000" w:themeColor="text1"/>
              </w:rPr>
            </w:pPr>
            <w:r w:rsidRPr="001741A0">
              <w:rPr>
                <w:color w:val="000000" w:themeColor="text1"/>
              </w:rPr>
              <w:t>16</w:t>
            </w:r>
          </w:p>
        </w:tc>
        <w:tc>
          <w:tcPr>
            <w:tcW w:w="2693" w:type="dxa"/>
            <w:vAlign w:val="center"/>
          </w:tcPr>
          <w:p w14:paraId="3B6C2FB9" w14:textId="77777777" w:rsidR="00EE6204" w:rsidRPr="001741A0" w:rsidRDefault="00EE6204" w:rsidP="00F61833">
            <w:pPr>
              <w:spacing w:before="60" w:after="60" w:line="240" w:lineRule="auto"/>
              <w:jc w:val="both"/>
              <w:rPr>
                <w:color w:val="000000" w:themeColor="text1"/>
              </w:rPr>
            </w:pPr>
            <w:r w:rsidRPr="001741A0">
              <w:rPr>
                <w:color w:val="000000" w:themeColor="text1"/>
              </w:rPr>
              <w:t>Dụng cụ PCCC</w:t>
            </w:r>
          </w:p>
        </w:tc>
        <w:tc>
          <w:tcPr>
            <w:tcW w:w="4820" w:type="dxa"/>
            <w:vAlign w:val="center"/>
          </w:tcPr>
          <w:p w14:paraId="406FAB97" w14:textId="77777777" w:rsidR="00EE6204" w:rsidRPr="001741A0" w:rsidRDefault="00EE6204" w:rsidP="00F61833">
            <w:pPr>
              <w:spacing w:before="60" w:after="60" w:line="240" w:lineRule="auto"/>
              <w:ind w:left="57"/>
              <w:rPr>
                <w:color w:val="000000" w:themeColor="text1"/>
              </w:rPr>
            </w:pPr>
            <w:r w:rsidRPr="001741A0">
              <w:rPr>
                <w:color w:val="000000" w:themeColor="text1"/>
              </w:rPr>
              <w:t>Theo TCVN về phòng cháy, chữa cháy</w:t>
            </w:r>
          </w:p>
        </w:tc>
        <w:tc>
          <w:tcPr>
            <w:tcW w:w="1417" w:type="dxa"/>
            <w:vAlign w:val="center"/>
          </w:tcPr>
          <w:p w14:paraId="1716A277"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3BDE7CB3" w14:textId="77777777" w:rsidTr="00756F44">
        <w:tc>
          <w:tcPr>
            <w:tcW w:w="817" w:type="dxa"/>
            <w:vAlign w:val="center"/>
          </w:tcPr>
          <w:p w14:paraId="320808D7" w14:textId="77777777" w:rsidR="00EE6204" w:rsidRPr="001741A0" w:rsidRDefault="00EE6204" w:rsidP="00F61833">
            <w:pPr>
              <w:spacing w:before="60" w:after="60" w:line="240" w:lineRule="auto"/>
              <w:jc w:val="center"/>
              <w:rPr>
                <w:color w:val="000000" w:themeColor="text1"/>
              </w:rPr>
            </w:pPr>
            <w:r w:rsidRPr="001741A0">
              <w:rPr>
                <w:color w:val="000000" w:themeColor="text1"/>
              </w:rPr>
              <w:t>17</w:t>
            </w:r>
          </w:p>
        </w:tc>
        <w:tc>
          <w:tcPr>
            <w:tcW w:w="2693" w:type="dxa"/>
            <w:vAlign w:val="bottom"/>
          </w:tcPr>
          <w:p w14:paraId="7947F3CC" w14:textId="77777777" w:rsidR="00EE6204" w:rsidRPr="001741A0" w:rsidRDefault="00EE6204" w:rsidP="00F61833">
            <w:pPr>
              <w:spacing w:before="60" w:after="60" w:line="240" w:lineRule="auto"/>
              <w:jc w:val="both"/>
              <w:rPr>
                <w:color w:val="000000" w:themeColor="text1"/>
              </w:rPr>
            </w:pPr>
            <w:r w:rsidRPr="001741A0">
              <w:rPr>
                <w:color w:val="000000" w:themeColor="text1"/>
              </w:rPr>
              <w:t>Dụng cụ cứu thương</w:t>
            </w:r>
          </w:p>
        </w:tc>
        <w:tc>
          <w:tcPr>
            <w:tcW w:w="4820" w:type="dxa"/>
            <w:vAlign w:val="center"/>
          </w:tcPr>
          <w:p w14:paraId="5860D531" w14:textId="77777777" w:rsidR="00EE6204" w:rsidRPr="001741A0" w:rsidRDefault="00EE6204" w:rsidP="00F61833">
            <w:pPr>
              <w:spacing w:before="60" w:after="60" w:line="240" w:lineRule="auto"/>
              <w:ind w:left="57"/>
              <w:rPr>
                <w:color w:val="000000" w:themeColor="text1"/>
              </w:rPr>
            </w:pPr>
            <w:r w:rsidRPr="001741A0">
              <w:rPr>
                <w:color w:val="000000" w:themeColor="text1"/>
              </w:rPr>
              <w:t>Theo TCVN về thiết bị y tế</w:t>
            </w:r>
          </w:p>
        </w:tc>
        <w:tc>
          <w:tcPr>
            <w:tcW w:w="1417" w:type="dxa"/>
            <w:vAlign w:val="center"/>
          </w:tcPr>
          <w:p w14:paraId="15DF8ADA"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54938A32" w14:textId="77777777">
        <w:tc>
          <w:tcPr>
            <w:tcW w:w="817" w:type="dxa"/>
            <w:vAlign w:val="center"/>
          </w:tcPr>
          <w:p w14:paraId="6162BF02" w14:textId="77777777" w:rsidR="00EE6204" w:rsidRPr="001741A0" w:rsidRDefault="00EE6204" w:rsidP="00F61833">
            <w:pPr>
              <w:spacing w:before="60" w:after="60" w:line="240" w:lineRule="auto"/>
              <w:jc w:val="center"/>
              <w:rPr>
                <w:color w:val="000000" w:themeColor="text1"/>
              </w:rPr>
            </w:pPr>
            <w:r w:rsidRPr="001741A0">
              <w:rPr>
                <w:color w:val="000000" w:themeColor="text1"/>
              </w:rPr>
              <w:t>18</w:t>
            </w:r>
          </w:p>
        </w:tc>
        <w:tc>
          <w:tcPr>
            <w:tcW w:w="2693" w:type="dxa"/>
            <w:vAlign w:val="bottom"/>
          </w:tcPr>
          <w:p w14:paraId="2446A3B8" w14:textId="77777777" w:rsidR="00EE6204" w:rsidRPr="001741A0" w:rsidRDefault="00EE6204" w:rsidP="00F61833">
            <w:pPr>
              <w:spacing w:before="60" w:after="60" w:line="240" w:lineRule="auto"/>
              <w:jc w:val="both"/>
              <w:rPr>
                <w:color w:val="000000" w:themeColor="text1"/>
              </w:rPr>
            </w:pPr>
            <w:r w:rsidRPr="001741A0">
              <w:rPr>
                <w:color w:val="000000" w:themeColor="text1"/>
              </w:rPr>
              <w:t>Máy phay vạn năng</w:t>
            </w:r>
          </w:p>
        </w:tc>
        <w:tc>
          <w:tcPr>
            <w:tcW w:w="4820" w:type="dxa"/>
            <w:vAlign w:val="bottom"/>
          </w:tcPr>
          <w:p w14:paraId="45038437" w14:textId="77777777" w:rsidR="00EE6204" w:rsidRPr="001741A0" w:rsidRDefault="00EE6204" w:rsidP="00F61833">
            <w:pPr>
              <w:spacing w:before="60" w:after="60" w:line="240" w:lineRule="auto"/>
              <w:ind w:left="57"/>
              <w:rPr>
                <w:color w:val="000000" w:themeColor="text1"/>
              </w:rPr>
            </w:pPr>
            <w:r w:rsidRPr="001741A0">
              <w:rPr>
                <w:color w:val="000000" w:themeColor="text1"/>
              </w:rPr>
              <w:t>Công suất &gt;4,5 kW</w:t>
            </w:r>
          </w:p>
        </w:tc>
        <w:tc>
          <w:tcPr>
            <w:tcW w:w="1417" w:type="dxa"/>
            <w:vAlign w:val="center"/>
          </w:tcPr>
          <w:p w14:paraId="32F3F890" w14:textId="77777777" w:rsidR="00EE6204" w:rsidRPr="001741A0" w:rsidRDefault="00EE6204" w:rsidP="00F61833">
            <w:pPr>
              <w:spacing w:before="60" w:after="60" w:line="240" w:lineRule="auto"/>
              <w:jc w:val="right"/>
              <w:rPr>
                <w:color w:val="000000" w:themeColor="text1"/>
              </w:rPr>
            </w:pPr>
            <w:r w:rsidRPr="001741A0">
              <w:rPr>
                <w:color w:val="000000" w:themeColor="text1"/>
              </w:rPr>
              <w:t>13,3</w:t>
            </w:r>
          </w:p>
        </w:tc>
      </w:tr>
      <w:tr w:rsidR="00EE6204" w:rsidRPr="001741A0" w14:paraId="5B87E80E" w14:textId="77777777">
        <w:tc>
          <w:tcPr>
            <w:tcW w:w="817" w:type="dxa"/>
            <w:vAlign w:val="center"/>
          </w:tcPr>
          <w:p w14:paraId="3B2990DB" w14:textId="77777777" w:rsidR="00EE6204" w:rsidRPr="001741A0" w:rsidRDefault="00EE6204" w:rsidP="00F61833">
            <w:pPr>
              <w:spacing w:before="60" w:after="60" w:line="240" w:lineRule="auto"/>
              <w:jc w:val="center"/>
              <w:rPr>
                <w:color w:val="000000" w:themeColor="text1"/>
              </w:rPr>
            </w:pPr>
            <w:r w:rsidRPr="001741A0">
              <w:rPr>
                <w:color w:val="000000" w:themeColor="text1"/>
              </w:rPr>
              <w:t>19</w:t>
            </w:r>
          </w:p>
        </w:tc>
        <w:tc>
          <w:tcPr>
            <w:tcW w:w="2693" w:type="dxa"/>
            <w:vAlign w:val="center"/>
          </w:tcPr>
          <w:p w14:paraId="44A70297" w14:textId="77777777" w:rsidR="00EE6204" w:rsidRPr="001741A0" w:rsidRDefault="00EE6204" w:rsidP="00F61833">
            <w:pPr>
              <w:spacing w:before="60" w:after="60" w:line="240" w:lineRule="auto"/>
              <w:jc w:val="both"/>
              <w:rPr>
                <w:color w:val="000000" w:themeColor="text1"/>
                <w:spacing w:val="-8"/>
              </w:rPr>
            </w:pPr>
            <w:r w:rsidRPr="001741A0">
              <w:rPr>
                <w:color w:val="000000" w:themeColor="text1"/>
                <w:spacing w:val="-8"/>
              </w:rPr>
              <w:t>Bộ đồ gá trên máy phay</w:t>
            </w:r>
          </w:p>
        </w:tc>
        <w:tc>
          <w:tcPr>
            <w:tcW w:w="4820" w:type="dxa"/>
            <w:vAlign w:val="bottom"/>
          </w:tcPr>
          <w:p w14:paraId="561B3D4F" w14:textId="77777777" w:rsidR="00EE6204" w:rsidRPr="001741A0" w:rsidRDefault="00EE6204" w:rsidP="00F61833">
            <w:pPr>
              <w:spacing w:before="60" w:after="60" w:line="240" w:lineRule="auto"/>
              <w:ind w:left="57"/>
              <w:rPr>
                <w:color w:val="000000" w:themeColor="text1"/>
              </w:rPr>
            </w:pPr>
            <w:r w:rsidRPr="001741A0">
              <w:rPr>
                <w:color w:val="000000" w:themeColor="text1"/>
              </w:rPr>
              <w:t>Đủ chủng loại, theo tiêu chuẩn máy</w:t>
            </w:r>
          </w:p>
        </w:tc>
        <w:tc>
          <w:tcPr>
            <w:tcW w:w="1417" w:type="dxa"/>
            <w:vAlign w:val="center"/>
          </w:tcPr>
          <w:p w14:paraId="6E0BF376" w14:textId="77777777" w:rsidR="00EE6204" w:rsidRPr="001741A0" w:rsidRDefault="00EE6204" w:rsidP="00F61833">
            <w:pPr>
              <w:spacing w:before="60" w:after="60" w:line="240" w:lineRule="auto"/>
              <w:jc w:val="right"/>
              <w:rPr>
                <w:color w:val="000000" w:themeColor="text1"/>
              </w:rPr>
            </w:pPr>
            <w:r w:rsidRPr="001741A0">
              <w:rPr>
                <w:color w:val="000000" w:themeColor="text1"/>
              </w:rPr>
              <w:t>5,3</w:t>
            </w:r>
          </w:p>
        </w:tc>
      </w:tr>
      <w:tr w:rsidR="00EE6204" w:rsidRPr="001741A0" w14:paraId="627BFC08" w14:textId="77777777">
        <w:tc>
          <w:tcPr>
            <w:tcW w:w="817" w:type="dxa"/>
            <w:vAlign w:val="center"/>
          </w:tcPr>
          <w:p w14:paraId="07DE5A66" w14:textId="77777777" w:rsidR="00EE6204" w:rsidRPr="001741A0" w:rsidRDefault="00EE6204" w:rsidP="00F61833">
            <w:pPr>
              <w:spacing w:before="60" w:after="60" w:line="240" w:lineRule="auto"/>
              <w:jc w:val="center"/>
              <w:rPr>
                <w:color w:val="000000" w:themeColor="text1"/>
              </w:rPr>
            </w:pPr>
            <w:r w:rsidRPr="001741A0">
              <w:rPr>
                <w:color w:val="000000" w:themeColor="text1"/>
              </w:rPr>
              <w:t>20</w:t>
            </w:r>
          </w:p>
        </w:tc>
        <w:tc>
          <w:tcPr>
            <w:tcW w:w="2693" w:type="dxa"/>
            <w:vAlign w:val="center"/>
          </w:tcPr>
          <w:p w14:paraId="783EB173" w14:textId="77777777" w:rsidR="00EE6204" w:rsidRPr="001741A0" w:rsidRDefault="00EE6204" w:rsidP="00F61833">
            <w:pPr>
              <w:spacing w:before="60" w:after="60" w:line="240" w:lineRule="auto"/>
              <w:jc w:val="both"/>
              <w:rPr>
                <w:color w:val="000000" w:themeColor="text1"/>
              </w:rPr>
            </w:pPr>
            <w:r w:rsidRPr="001741A0">
              <w:rPr>
                <w:color w:val="000000" w:themeColor="text1"/>
              </w:rPr>
              <w:t>Đầu phân độ vạn năng</w:t>
            </w:r>
          </w:p>
        </w:tc>
        <w:tc>
          <w:tcPr>
            <w:tcW w:w="4820" w:type="dxa"/>
            <w:vAlign w:val="center"/>
          </w:tcPr>
          <w:p w14:paraId="182A840A" w14:textId="77777777" w:rsidR="00EE6204" w:rsidRPr="001741A0" w:rsidRDefault="00EE6204" w:rsidP="00F61833">
            <w:pPr>
              <w:spacing w:before="60" w:after="60" w:line="240" w:lineRule="auto"/>
              <w:ind w:left="57"/>
              <w:rPr>
                <w:color w:val="000000" w:themeColor="text1"/>
              </w:rPr>
            </w:pPr>
            <w:r w:rsidRPr="001741A0">
              <w:rPr>
                <w:color w:val="000000" w:themeColor="text1"/>
              </w:rPr>
              <w:t>Theo tiêu chuẩn, kích thước phù hợp với máy, đảm bảo độ cứng vững</w:t>
            </w:r>
          </w:p>
        </w:tc>
        <w:tc>
          <w:tcPr>
            <w:tcW w:w="1417" w:type="dxa"/>
            <w:vAlign w:val="center"/>
          </w:tcPr>
          <w:p w14:paraId="32181F78" w14:textId="77777777" w:rsidR="00EE6204" w:rsidRPr="001741A0" w:rsidRDefault="00EE6204" w:rsidP="00F61833">
            <w:pPr>
              <w:spacing w:before="60" w:after="60" w:line="240" w:lineRule="auto"/>
              <w:jc w:val="right"/>
              <w:rPr>
                <w:color w:val="000000" w:themeColor="text1"/>
              </w:rPr>
            </w:pPr>
            <w:r w:rsidRPr="001741A0">
              <w:rPr>
                <w:color w:val="000000" w:themeColor="text1"/>
              </w:rPr>
              <w:t>5,3</w:t>
            </w:r>
          </w:p>
        </w:tc>
      </w:tr>
      <w:tr w:rsidR="00EE6204" w:rsidRPr="001741A0" w14:paraId="473FEA19" w14:textId="77777777">
        <w:tc>
          <w:tcPr>
            <w:tcW w:w="817" w:type="dxa"/>
            <w:vAlign w:val="center"/>
          </w:tcPr>
          <w:p w14:paraId="4980BD03" w14:textId="77777777" w:rsidR="00EE6204" w:rsidRPr="001741A0" w:rsidRDefault="00EE6204" w:rsidP="00F61833">
            <w:pPr>
              <w:spacing w:before="60" w:after="60" w:line="240" w:lineRule="auto"/>
              <w:jc w:val="center"/>
              <w:rPr>
                <w:color w:val="000000" w:themeColor="text1"/>
              </w:rPr>
            </w:pPr>
            <w:r w:rsidRPr="001741A0">
              <w:rPr>
                <w:color w:val="000000" w:themeColor="text1"/>
              </w:rPr>
              <w:t>21</w:t>
            </w:r>
          </w:p>
        </w:tc>
        <w:tc>
          <w:tcPr>
            <w:tcW w:w="2693" w:type="dxa"/>
            <w:vAlign w:val="bottom"/>
          </w:tcPr>
          <w:p w14:paraId="6ADFEA76" w14:textId="77777777" w:rsidR="00EE6204" w:rsidRPr="001741A0" w:rsidRDefault="00EE6204" w:rsidP="00F61833">
            <w:pPr>
              <w:spacing w:before="60" w:after="60" w:line="240" w:lineRule="auto"/>
              <w:jc w:val="both"/>
              <w:rPr>
                <w:color w:val="000000" w:themeColor="text1"/>
              </w:rPr>
            </w:pPr>
            <w:r w:rsidRPr="001741A0">
              <w:rPr>
                <w:color w:val="000000" w:themeColor="text1"/>
              </w:rPr>
              <w:t>Máy tiện CNC</w:t>
            </w:r>
          </w:p>
        </w:tc>
        <w:tc>
          <w:tcPr>
            <w:tcW w:w="4820" w:type="dxa"/>
            <w:vAlign w:val="bottom"/>
          </w:tcPr>
          <w:p w14:paraId="2B32B0EC" w14:textId="77777777" w:rsidR="00EE6204" w:rsidRPr="001741A0" w:rsidRDefault="00EE6204" w:rsidP="00F61833">
            <w:pPr>
              <w:spacing w:before="60" w:after="60" w:line="240" w:lineRule="auto"/>
              <w:ind w:left="57"/>
              <w:rPr>
                <w:color w:val="000000" w:themeColor="text1"/>
              </w:rPr>
            </w:pPr>
            <w:r w:rsidRPr="001741A0">
              <w:rPr>
                <w:color w:val="000000" w:themeColor="text1"/>
              </w:rPr>
              <w:t>Công suất &gt;4,5kW</w:t>
            </w:r>
          </w:p>
        </w:tc>
        <w:tc>
          <w:tcPr>
            <w:tcW w:w="1417" w:type="dxa"/>
            <w:vAlign w:val="center"/>
          </w:tcPr>
          <w:p w14:paraId="52BA118B" w14:textId="77777777" w:rsidR="00EE6204" w:rsidRPr="001741A0" w:rsidRDefault="00EE6204" w:rsidP="00F61833">
            <w:pPr>
              <w:spacing w:before="60" w:after="60" w:line="240" w:lineRule="auto"/>
              <w:jc w:val="right"/>
              <w:rPr>
                <w:color w:val="000000" w:themeColor="text1"/>
              </w:rPr>
            </w:pPr>
            <w:r w:rsidRPr="001741A0">
              <w:rPr>
                <w:color w:val="000000" w:themeColor="text1"/>
              </w:rPr>
              <w:t>5</w:t>
            </w:r>
          </w:p>
        </w:tc>
      </w:tr>
      <w:tr w:rsidR="00EE6204" w:rsidRPr="001741A0" w14:paraId="363F7C1F" w14:textId="77777777">
        <w:tc>
          <w:tcPr>
            <w:tcW w:w="817" w:type="dxa"/>
            <w:vAlign w:val="center"/>
          </w:tcPr>
          <w:p w14:paraId="7A048A6F" w14:textId="77777777" w:rsidR="00EE6204" w:rsidRPr="001741A0" w:rsidRDefault="00EE6204" w:rsidP="00F61833">
            <w:pPr>
              <w:spacing w:before="60" w:after="60" w:line="240" w:lineRule="auto"/>
              <w:jc w:val="center"/>
              <w:rPr>
                <w:color w:val="000000" w:themeColor="text1"/>
              </w:rPr>
            </w:pPr>
            <w:r w:rsidRPr="001741A0">
              <w:rPr>
                <w:color w:val="000000" w:themeColor="text1"/>
              </w:rPr>
              <w:t>22</w:t>
            </w:r>
          </w:p>
        </w:tc>
        <w:tc>
          <w:tcPr>
            <w:tcW w:w="2693" w:type="dxa"/>
            <w:vAlign w:val="center"/>
          </w:tcPr>
          <w:p w14:paraId="1B3FBDDC" w14:textId="77777777" w:rsidR="00EE6204" w:rsidRPr="001741A0" w:rsidRDefault="00EE6204" w:rsidP="00F61833">
            <w:pPr>
              <w:spacing w:before="60" w:after="60" w:line="240" w:lineRule="auto"/>
              <w:jc w:val="both"/>
              <w:rPr>
                <w:color w:val="000000" w:themeColor="text1"/>
              </w:rPr>
            </w:pPr>
            <w:r w:rsidRPr="001741A0">
              <w:rPr>
                <w:color w:val="000000" w:themeColor="text1"/>
              </w:rPr>
              <w:t>Dao tiện các loại gá trên máy tiện CNC</w:t>
            </w:r>
          </w:p>
        </w:tc>
        <w:tc>
          <w:tcPr>
            <w:tcW w:w="4820" w:type="dxa"/>
            <w:vAlign w:val="bottom"/>
          </w:tcPr>
          <w:p w14:paraId="77636C5F" w14:textId="77777777" w:rsidR="00EE6204" w:rsidRPr="001741A0" w:rsidRDefault="00EE6204" w:rsidP="00F61833">
            <w:pPr>
              <w:spacing w:before="60" w:after="60" w:line="240" w:lineRule="auto"/>
              <w:ind w:left="57"/>
              <w:rPr>
                <w:color w:val="000000" w:themeColor="text1"/>
              </w:rPr>
            </w:pPr>
            <w:r w:rsidRPr="001741A0">
              <w:rPr>
                <w:color w:val="000000" w:themeColor="text1"/>
              </w:rPr>
              <w:t>Đủ chủng loại, theo tiêu chuẩn máy</w:t>
            </w:r>
          </w:p>
        </w:tc>
        <w:tc>
          <w:tcPr>
            <w:tcW w:w="1417" w:type="dxa"/>
            <w:vAlign w:val="center"/>
          </w:tcPr>
          <w:p w14:paraId="3C417558" w14:textId="77777777" w:rsidR="00EE6204" w:rsidRPr="001741A0" w:rsidRDefault="00EE6204" w:rsidP="00F61833">
            <w:pPr>
              <w:spacing w:before="60" w:after="60" w:line="240" w:lineRule="auto"/>
              <w:jc w:val="right"/>
              <w:rPr>
                <w:color w:val="000000" w:themeColor="text1"/>
              </w:rPr>
            </w:pPr>
            <w:r w:rsidRPr="001741A0">
              <w:rPr>
                <w:color w:val="000000" w:themeColor="text1"/>
              </w:rPr>
              <w:t>1,5</w:t>
            </w:r>
          </w:p>
        </w:tc>
      </w:tr>
      <w:tr w:rsidR="00EE6204" w:rsidRPr="001741A0" w14:paraId="398640FB" w14:textId="77777777">
        <w:tc>
          <w:tcPr>
            <w:tcW w:w="817" w:type="dxa"/>
            <w:vAlign w:val="center"/>
          </w:tcPr>
          <w:p w14:paraId="3C899238" w14:textId="77777777" w:rsidR="00EE6204" w:rsidRPr="001741A0" w:rsidRDefault="00EE6204" w:rsidP="00F61833">
            <w:pPr>
              <w:spacing w:before="60" w:after="60" w:line="240" w:lineRule="auto"/>
              <w:jc w:val="center"/>
              <w:rPr>
                <w:color w:val="000000" w:themeColor="text1"/>
              </w:rPr>
            </w:pPr>
            <w:r w:rsidRPr="001741A0">
              <w:rPr>
                <w:color w:val="000000" w:themeColor="text1"/>
              </w:rPr>
              <w:t>23</w:t>
            </w:r>
          </w:p>
        </w:tc>
        <w:tc>
          <w:tcPr>
            <w:tcW w:w="2693" w:type="dxa"/>
            <w:vAlign w:val="center"/>
          </w:tcPr>
          <w:p w14:paraId="04BB49D6" w14:textId="77777777" w:rsidR="00EE6204" w:rsidRPr="001741A0" w:rsidRDefault="00EE6204" w:rsidP="00F61833">
            <w:pPr>
              <w:spacing w:before="60" w:after="60" w:line="240" w:lineRule="auto"/>
              <w:jc w:val="both"/>
              <w:rPr>
                <w:color w:val="000000" w:themeColor="text1"/>
              </w:rPr>
            </w:pPr>
            <w:r w:rsidRPr="001741A0">
              <w:rPr>
                <w:color w:val="000000" w:themeColor="text1"/>
              </w:rPr>
              <w:t>Máy in laser</w:t>
            </w:r>
          </w:p>
        </w:tc>
        <w:tc>
          <w:tcPr>
            <w:tcW w:w="4820" w:type="dxa"/>
            <w:vAlign w:val="bottom"/>
          </w:tcPr>
          <w:p w14:paraId="200C41E7" w14:textId="77777777" w:rsidR="00EE6204" w:rsidRPr="001741A0" w:rsidRDefault="00EE6204" w:rsidP="00F61833">
            <w:pPr>
              <w:spacing w:before="60" w:after="60" w:line="240" w:lineRule="auto"/>
              <w:ind w:left="57"/>
              <w:rPr>
                <w:color w:val="000000" w:themeColor="text1"/>
              </w:rPr>
            </w:pPr>
            <w:r w:rsidRPr="001741A0">
              <w:rPr>
                <w:color w:val="000000" w:themeColor="text1"/>
              </w:rPr>
              <w:t>Khổ in: A4, loại thông dụng</w:t>
            </w:r>
          </w:p>
        </w:tc>
        <w:tc>
          <w:tcPr>
            <w:tcW w:w="1417" w:type="dxa"/>
            <w:vAlign w:val="center"/>
          </w:tcPr>
          <w:p w14:paraId="11490660" w14:textId="77777777" w:rsidR="00EE6204" w:rsidRPr="001741A0" w:rsidRDefault="00EE6204" w:rsidP="00F61833">
            <w:pPr>
              <w:spacing w:before="60" w:after="60" w:line="240" w:lineRule="auto"/>
              <w:jc w:val="right"/>
              <w:rPr>
                <w:color w:val="000000" w:themeColor="text1"/>
              </w:rPr>
            </w:pPr>
            <w:r w:rsidRPr="001741A0">
              <w:rPr>
                <w:color w:val="000000" w:themeColor="text1"/>
              </w:rPr>
              <w:t>1,5</w:t>
            </w:r>
          </w:p>
        </w:tc>
      </w:tr>
      <w:tr w:rsidR="00EE6204" w:rsidRPr="001741A0" w14:paraId="4E107168" w14:textId="77777777">
        <w:tc>
          <w:tcPr>
            <w:tcW w:w="817" w:type="dxa"/>
            <w:vAlign w:val="center"/>
          </w:tcPr>
          <w:p w14:paraId="6E77A82F" w14:textId="77777777" w:rsidR="00EE6204" w:rsidRPr="001741A0" w:rsidRDefault="00EE6204" w:rsidP="00F61833">
            <w:pPr>
              <w:spacing w:before="60" w:after="60" w:line="240" w:lineRule="auto"/>
              <w:jc w:val="center"/>
              <w:rPr>
                <w:color w:val="000000" w:themeColor="text1"/>
              </w:rPr>
            </w:pPr>
            <w:r w:rsidRPr="001741A0">
              <w:rPr>
                <w:color w:val="000000" w:themeColor="text1"/>
              </w:rPr>
              <w:t>24</w:t>
            </w:r>
          </w:p>
        </w:tc>
        <w:tc>
          <w:tcPr>
            <w:tcW w:w="2693" w:type="dxa"/>
            <w:vAlign w:val="center"/>
          </w:tcPr>
          <w:p w14:paraId="7F7C0C74" w14:textId="77777777" w:rsidR="00EE6204" w:rsidRPr="001741A0" w:rsidRDefault="00EE6204" w:rsidP="00F61833">
            <w:pPr>
              <w:spacing w:before="60" w:after="60" w:line="240" w:lineRule="auto"/>
              <w:jc w:val="both"/>
              <w:rPr>
                <w:color w:val="000000" w:themeColor="text1"/>
              </w:rPr>
            </w:pPr>
            <w:r w:rsidRPr="001741A0">
              <w:rPr>
                <w:iCs/>
                <w:color w:val="000000" w:themeColor="text1"/>
              </w:rPr>
              <w:t>Máy cắt đĩa</w:t>
            </w:r>
          </w:p>
        </w:tc>
        <w:tc>
          <w:tcPr>
            <w:tcW w:w="4820" w:type="dxa"/>
            <w:vAlign w:val="center"/>
          </w:tcPr>
          <w:p w14:paraId="54F6C83C" w14:textId="77777777" w:rsidR="00EE6204" w:rsidRPr="001741A0" w:rsidRDefault="00EE6204" w:rsidP="00F61833">
            <w:pPr>
              <w:spacing w:before="60" w:after="60" w:line="240" w:lineRule="auto"/>
              <w:ind w:left="57"/>
              <w:rPr>
                <w:color w:val="000000" w:themeColor="text1"/>
              </w:rPr>
            </w:pPr>
            <w:r w:rsidRPr="001741A0">
              <w:rPr>
                <w:iCs/>
                <w:color w:val="000000" w:themeColor="text1"/>
              </w:rPr>
              <w:t>Đường kính đá cắt ≤ 355mm</w:t>
            </w:r>
          </w:p>
        </w:tc>
        <w:tc>
          <w:tcPr>
            <w:tcW w:w="1417" w:type="dxa"/>
            <w:vAlign w:val="center"/>
          </w:tcPr>
          <w:p w14:paraId="1A6C76A6" w14:textId="77777777" w:rsidR="00EE6204" w:rsidRPr="001741A0" w:rsidRDefault="00EE6204" w:rsidP="00F61833">
            <w:pPr>
              <w:spacing w:before="60" w:after="60" w:line="240" w:lineRule="auto"/>
              <w:jc w:val="right"/>
              <w:rPr>
                <w:color w:val="000000" w:themeColor="text1"/>
              </w:rPr>
            </w:pPr>
            <w:r w:rsidRPr="001741A0">
              <w:rPr>
                <w:color w:val="000000" w:themeColor="text1"/>
              </w:rPr>
              <w:t>1,38</w:t>
            </w:r>
          </w:p>
        </w:tc>
      </w:tr>
      <w:tr w:rsidR="00EE6204" w:rsidRPr="001741A0" w14:paraId="6A14DCA0" w14:textId="77777777" w:rsidTr="00756F44">
        <w:tc>
          <w:tcPr>
            <w:tcW w:w="817" w:type="dxa"/>
            <w:vAlign w:val="center"/>
          </w:tcPr>
          <w:p w14:paraId="67DB77F9" w14:textId="77777777" w:rsidR="00EE6204" w:rsidRPr="001741A0" w:rsidRDefault="00EE6204" w:rsidP="00F61833">
            <w:pPr>
              <w:spacing w:before="60" w:after="60" w:line="240" w:lineRule="auto"/>
              <w:jc w:val="center"/>
              <w:rPr>
                <w:color w:val="000000" w:themeColor="text1"/>
              </w:rPr>
            </w:pPr>
            <w:r w:rsidRPr="001741A0">
              <w:rPr>
                <w:color w:val="000000" w:themeColor="text1"/>
              </w:rPr>
              <w:t>25</w:t>
            </w:r>
          </w:p>
        </w:tc>
        <w:tc>
          <w:tcPr>
            <w:tcW w:w="2693" w:type="dxa"/>
            <w:vAlign w:val="center"/>
          </w:tcPr>
          <w:p w14:paraId="69967973" w14:textId="77777777" w:rsidR="00EE6204" w:rsidRPr="001741A0" w:rsidRDefault="00EE6204" w:rsidP="00F61833">
            <w:pPr>
              <w:spacing w:before="60" w:after="60" w:line="240" w:lineRule="auto"/>
              <w:jc w:val="both"/>
              <w:rPr>
                <w:color w:val="000000" w:themeColor="text1"/>
              </w:rPr>
            </w:pPr>
            <w:r w:rsidRPr="001741A0">
              <w:rPr>
                <w:color w:val="000000" w:themeColor="text1"/>
              </w:rPr>
              <w:t>Cưa máy</w:t>
            </w:r>
          </w:p>
        </w:tc>
        <w:tc>
          <w:tcPr>
            <w:tcW w:w="4820" w:type="dxa"/>
            <w:vAlign w:val="center"/>
          </w:tcPr>
          <w:p w14:paraId="4CBE237E" w14:textId="77777777" w:rsidR="00EE6204" w:rsidRPr="001741A0" w:rsidRDefault="00EE6204" w:rsidP="00F61833">
            <w:pPr>
              <w:spacing w:before="60" w:after="60" w:line="240" w:lineRule="auto"/>
              <w:ind w:left="-104"/>
              <w:rPr>
                <w:color w:val="000000" w:themeColor="text1"/>
              </w:rPr>
            </w:pPr>
            <w:r w:rsidRPr="001741A0">
              <w:rPr>
                <w:iCs/>
                <w:color w:val="000000" w:themeColor="text1"/>
              </w:rPr>
              <w:t>Cắt phôi thép dạng tròn</w:t>
            </w:r>
          </w:p>
        </w:tc>
        <w:tc>
          <w:tcPr>
            <w:tcW w:w="1417" w:type="dxa"/>
            <w:vAlign w:val="center"/>
          </w:tcPr>
          <w:p w14:paraId="35647623" w14:textId="77777777" w:rsidR="00EE6204" w:rsidRPr="001741A0" w:rsidRDefault="00EE6204" w:rsidP="00F61833">
            <w:pPr>
              <w:spacing w:before="60" w:after="60" w:line="240" w:lineRule="auto"/>
              <w:jc w:val="right"/>
              <w:rPr>
                <w:color w:val="000000" w:themeColor="text1"/>
              </w:rPr>
            </w:pPr>
            <w:r w:rsidRPr="001741A0">
              <w:rPr>
                <w:color w:val="000000" w:themeColor="text1"/>
              </w:rPr>
              <w:t>1,52</w:t>
            </w:r>
          </w:p>
        </w:tc>
      </w:tr>
      <w:tr w:rsidR="00EE6204" w:rsidRPr="001741A0" w14:paraId="178E81AA" w14:textId="77777777">
        <w:tc>
          <w:tcPr>
            <w:tcW w:w="817" w:type="dxa"/>
            <w:vAlign w:val="center"/>
          </w:tcPr>
          <w:p w14:paraId="3D60E401" w14:textId="77777777" w:rsidR="00EE6204" w:rsidRPr="001741A0" w:rsidRDefault="00EE6204" w:rsidP="00F61833">
            <w:pPr>
              <w:spacing w:before="60" w:after="60" w:line="240" w:lineRule="auto"/>
              <w:jc w:val="center"/>
              <w:rPr>
                <w:color w:val="000000" w:themeColor="text1"/>
              </w:rPr>
            </w:pPr>
            <w:r w:rsidRPr="001741A0">
              <w:rPr>
                <w:color w:val="000000" w:themeColor="text1"/>
              </w:rPr>
              <w:t>26</w:t>
            </w:r>
          </w:p>
        </w:tc>
        <w:tc>
          <w:tcPr>
            <w:tcW w:w="2693" w:type="dxa"/>
            <w:vAlign w:val="center"/>
          </w:tcPr>
          <w:p w14:paraId="4917DA32" w14:textId="77777777" w:rsidR="00EE6204" w:rsidRPr="001741A0" w:rsidRDefault="00EE6204" w:rsidP="00F61833">
            <w:pPr>
              <w:spacing w:before="60" w:after="60" w:line="240" w:lineRule="auto"/>
              <w:jc w:val="both"/>
              <w:rPr>
                <w:color w:val="000000" w:themeColor="text1"/>
              </w:rPr>
            </w:pPr>
            <w:r w:rsidRPr="001741A0">
              <w:rPr>
                <w:color w:val="000000" w:themeColor="text1"/>
              </w:rPr>
              <w:t>Bộ dụng cụ vạch dấu</w:t>
            </w:r>
          </w:p>
        </w:tc>
        <w:tc>
          <w:tcPr>
            <w:tcW w:w="4820" w:type="dxa"/>
            <w:vAlign w:val="center"/>
          </w:tcPr>
          <w:p w14:paraId="331A9638"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Chất liệu: thép mạ niken</w:t>
            </w:r>
          </w:p>
          <w:p w14:paraId="1E01A4F5"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Có đệm phay xướt chống trơn trượt</w:t>
            </w:r>
          </w:p>
          <w:p w14:paraId="402210D6" w14:textId="77777777" w:rsidR="00EE6204" w:rsidRPr="001741A0" w:rsidRDefault="00EE6204" w:rsidP="00F61833">
            <w:pPr>
              <w:spacing w:before="60" w:after="60" w:line="240" w:lineRule="auto"/>
              <w:rPr>
                <w:color w:val="000000" w:themeColor="text1"/>
              </w:rPr>
            </w:pPr>
            <w:r w:rsidRPr="001741A0">
              <w:rPr>
                <w:color w:val="000000" w:themeColor="text1"/>
              </w:rPr>
              <w:t>Trọng lượng: 1kg</w:t>
            </w:r>
          </w:p>
        </w:tc>
        <w:tc>
          <w:tcPr>
            <w:tcW w:w="1417" w:type="dxa"/>
            <w:vAlign w:val="center"/>
          </w:tcPr>
          <w:p w14:paraId="75ECC6AB" w14:textId="77777777" w:rsidR="00EE6204" w:rsidRPr="001741A0" w:rsidRDefault="00EE6204" w:rsidP="00F61833">
            <w:pPr>
              <w:spacing w:before="60" w:after="60" w:line="240" w:lineRule="auto"/>
              <w:jc w:val="right"/>
              <w:rPr>
                <w:color w:val="000000" w:themeColor="text1"/>
              </w:rPr>
            </w:pPr>
            <w:r w:rsidRPr="001741A0">
              <w:rPr>
                <w:color w:val="000000" w:themeColor="text1"/>
              </w:rPr>
              <w:t>3.04</w:t>
            </w:r>
          </w:p>
        </w:tc>
      </w:tr>
      <w:tr w:rsidR="00EE6204" w:rsidRPr="001741A0" w14:paraId="6E042F64" w14:textId="77777777">
        <w:tc>
          <w:tcPr>
            <w:tcW w:w="817" w:type="dxa"/>
            <w:vAlign w:val="center"/>
          </w:tcPr>
          <w:p w14:paraId="51110DD4" w14:textId="77777777" w:rsidR="00EE6204" w:rsidRPr="001741A0" w:rsidRDefault="00EE6204" w:rsidP="00F61833">
            <w:pPr>
              <w:spacing w:before="60" w:after="60" w:line="240" w:lineRule="auto"/>
              <w:jc w:val="center"/>
              <w:rPr>
                <w:color w:val="000000" w:themeColor="text1"/>
              </w:rPr>
            </w:pPr>
            <w:r w:rsidRPr="001741A0">
              <w:rPr>
                <w:color w:val="000000" w:themeColor="text1"/>
              </w:rPr>
              <w:t>27</w:t>
            </w:r>
          </w:p>
        </w:tc>
        <w:tc>
          <w:tcPr>
            <w:tcW w:w="2693" w:type="dxa"/>
            <w:vAlign w:val="center"/>
          </w:tcPr>
          <w:p w14:paraId="164C6B44" w14:textId="77777777" w:rsidR="00EE6204" w:rsidRPr="001741A0" w:rsidRDefault="00EE6204" w:rsidP="00F61833">
            <w:pPr>
              <w:spacing w:before="60" w:after="60" w:line="240" w:lineRule="auto"/>
              <w:jc w:val="both"/>
              <w:rPr>
                <w:color w:val="000000" w:themeColor="text1"/>
              </w:rPr>
            </w:pPr>
            <w:r w:rsidRPr="001741A0">
              <w:rPr>
                <w:color w:val="000000" w:themeColor="text1"/>
              </w:rPr>
              <w:t>Khay chứa vật tư thực tập</w:t>
            </w:r>
          </w:p>
        </w:tc>
        <w:tc>
          <w:tcPr>
            <w:tcW w:w="4820" w:type="dxa"/>
            <w:vAlign w:val="center"/>
          </w:tcPr>
          <w:p w14:paraId="0CBBBCBD" w14:textId="77777777" w:rsidR="00EE6204" w:rsidRPr="001741A0" w:rsidRDefault="00EE6204" w:rsidP="00F61833">
            <w:pPr>
              <w:spacing w:before="60" w:after="60" w:line="240" w:lineRule="auto"/>
              <w:rPr>
                <w:color w:val="000000" w:themeColor="text1"/>
                <w:lang w:val="fr-FR"/>
              </w:rPr>
            </w:pPr>
            <w:r w:rsidRPr="001741A0">
              <w:rPr>
                <w:color w:val="000000" w:themeColor="text1"/>
                <w:shd w:val="clear" w:color="auto" w:fill="FFFFFF"/>
                <w:lang w:val="fr-FR"/>
              </w:rPr>
              <w:t>Inox, KT: 60 x 80 x 8 (cm)</w:t>
            </w:r>
          </w:p>
        </w:tc>
        <w:tc>
          <w:tcPr>
            <w:tcW w:w="1417" w:type="dxa"/>
            <w:vAlign w:val="center"/>
          </w:tcPr>
          <w:p w14:paraId="19445882" w14:textId="77777777" w:rsidR="00EE6204" w:rsidRPr="001741A0" w:rsidRDefault="00EE6204" w:rsidP="00F61833">
            <w:pPr>
              <w:spacing w:before="60" w:after="60" w:line="240" w:lineRule="auto"/>
              <w:jc w:val="right"/>
              <w:rPr>
                <w:color w:val="000000" w:themeColor="text1"/>
              </w:rPr>
            </w:pPr>
            <w:r w:rsidRPr="001741A0">
              <w:rPr>
                <w:color w:val="000000" w:themeColor="text1"/>
              </w:rPr>
              <w:t>7,13</w:t>
            </w:r>
          </w:p>
        </w:tc>
      </w:tr>
      <w:tr w:rsidR="00EE6204" w:rsidRPr="001741A0" w14:paraId="1AE6EB33" w14:textId="77777777">
        <w:tc>
          <w:tcPr>
            <w:tcW w:w="817" w:type="dxa"/>
            <w:vAlign w:val="center"/>
          </w:tcPr>
          <w:p w14:paraId="319B0A10" w14:textId="77777777" w:rsidR="00EE6204" w:rsidRPr="001741A0" w:rsidRDefault="00EE6204" w:rsidP="00F61833">
            <w:pPr>
              <w:spacing w:before="60" w:after="60" w:line="240" w:lineRule="auto"/>
              <w:jc w:val="center"/>
              <w:rPr>
                <w:color w:val="000000" w:themeColor="text1"/>
              </w:rPr>
            </w:pPr>
            <w:r w:rsidRPr="001741A0">
              <w:rPr>
                <w:color w:val="000000" w:themeColor="text1"/>
              </w:rPr>
              <w:t>28</w:t>
            </w:r>
          </w:p>
        </w:tc>
        <w:tc>
          <w:tcPr>
            <w:tcW w:w="2693" w:type="dxa"/>
            <w:vAlign w:val="center"/>
          </w:tcPr>
          <w:p w14:paraId="23DDCFAC" w14:textId="77777777" w:rsidR="00EE6204" w:rsidRPr="001741A0" w:rsidRDefault="00EE6204" w:rsidP="00F61833">
            <w:pPr>
              <w:spacing w:before="60" w:after="60" w:line="240" w:lineRule="auto"/>
              <w:jc w:val="both"/>
              <w:rPr>
                <w:color w:val="000000" w:themeColor="text1"/>
              </w:rPr>
            </w:pPr>
            <w:r w:rsidRPr="001741A0">
              <w:rPr>
                <w:color w:val="000000" w:themeColor="text1"/>
              </w:rPr>
              <w:t>Kính bảo hộ</w:t>
            </w:r>
          </w:p>
        </w:tc>
        <w:tc>
          <w:tcPr>
            <w:tcW w:w="4820" w:type="dxa"/>
            <w:vAlign w:val="center"/>
          </w:tcPr>
          <w:p w14:paraId="0F74B462" w14:textId="77777777" w:rsidR="00EE6204" w:rsidRPr="001741A0" w:rsidRDefault="00EE6204" w:rsidP="00F61833">
            <w:pPr>
              <w:spacing w:before="60" w:after="60" w:line="240" w:lineRule="auto"/>
              <w:rPr>
                <w:color w:val="000000" w:themeColor="text1"/>
              </w:rPr>
            </w:pPr>
            <w:r w:rsidRPr="001741A0">
              <w:rPr>
                <w:color w:val="000000" w:themeColor="text1"/>
              </w:rPr>
              <w:t>Gọng kính polycarbonate cung cấp đáng tin cậy chống va đập và chống tia cực tím.</w:t>
            </w:r>
          </w:p>
        </w:tc>
        <w:tc>
          <w:tcPr>
            <w:tcW w:w="1417" w:type="dxa"/>
            <w:vAlign w:val="center"/>
          </w:tcPr>
          <w:p w14:paraId="0B38BE3D" w14:textId="77777777" w:rsidR="00EE6204" w:rsidRPr="001741A0" w:rsidRDefault="00EE6204" w:rsidP="00F61833">
            <w:pPr>
              <w:spacing w:before="60" w:after="60" w:line="240" w:lineRule="auto"/>
              <w:jc w:val="right"/>
              <w:rPr>
                <w:color w:val="000000" w:themeColor="text1"/>
              </w:rPr>
            </w:pPr>
            <w:r w:rsidRPr="001741A0">
              <w:rPr>
                <w:color w:val="000000" w:themeColor="text1"/>
              </w:rPr>
              <w:t>5,52</w:t>
            </w:r>
          </w:p>
        </w:tc>
      </w:tr>
      <w:tr w:rsidR="00EE6204" w:rsidRPr="001741A0" w14:paraId="4BDDCBBB" w14:textId="77777777" w:rsidTr="00756F44">
        <w:tc>
          <w:tcPr>
            <w:tcW w:w="817" w:type="dxa"/>
            <w:vAlign w:val="center"/>
          </w:tcPr>
          <w:p w14:paraId="27D9D07B" w14:textId="77777777" w:rsidR="00EE6204" w:rsidRPr="001741A0" w:rsidRDefault="00EE6204" w:rsidP="00F61833">
            <w:pPr>
              <w:spacing w:before="60" w:after="60" w:line="240" w:lineRule="auto"/>
              <w:jc w:val="center"/>
              <w:rPr>
                <w:color w:val="000000" w:themeColor="text1"/>
              </w:rPr>
            </w:pPr>
            <w:r w:rsidRPr="001741A0">
              <w:rPr>
                <w:color w:val="000000" w:themeColor="text1"/>
              </w:rPr>
              <w:t>29</w:t>
            </w:r>
          </w:p>
        </w:tc>
        <w:tc>
          <w:tcPr>
            <w:tcW w:w="2693" w:type="dxa"/>
            <w:vAlign w:val="center"/>
          </w:tcPr>
          <w:p w14:paraId="6A1FC710" w14:textId="77777777" w:rsidR="00EE6204" w:rsidRPr="001741A0" w:rsidRDefault="00EE6204" w:rsidP="00F61833">
            <w:pPr>
              <w:spacing w:before="60" w:after="60" w:line="240" w:lineRule="auto"/>
              <w:jc w:val="both"/>
              <w:rPr>
                <w:color w:val="000000" w:themeColor="text1"/>
              </w:rPr>
            </w:pPr>
            <w:r w:rsidRPr="001741A0">
              <w:rPr>
                <w:color w:val="000000" w:themeColor="text1"/>
              </w:rPr>
              <w:t>Kính hàn</w:t>
            </w:r>
          </w:p>
        </w:tc>
        <w:tc>
          <w:tcPr>
            <w:tcW w:w="4820" w:type="dxa"/>
            <w:vAlign w:val="center"/>
          </w:tcPr>
          <w:p w14:paraId="60249C7C"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Thay đổi ánh sáng khí hàn</w:t>
            </w:r>
          </w:p>
          <w:p w14:paraId="77941B8F"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Mo hàn làm từ HDPE giúp bảo vệ mặt và mắt</w:t>
            </w:r>
          </w:p>
          <w:p w14:paraId="07F226FA" w14:textId="77777777" w:rsidR="00EE6204" w:rsidRPr="001741A0" w:rsidRDefault="00EE6204" w:rsidP="00F61833">
            <w:pPr>
              <w:spacing w:before="60" w:after="60" w:line="240" w:lineRule="auto"/>
              <w:rPr>
                <w:color w:val="000000" w:themeColor="text1"/>
              </w:rPr>
            </w:pPr>
            <w:r w:rsidRPr="001741A0">
              <w:rPr>
                <w:color w:val="000000" w:themeColor="text1"/>
              </w:rPr>
              <w:t>Kích thước: 18,5x20,5cm</w:t>
            </w:r>
          </w:p>
        </w:tc>
        <w:tc>
          <w:tcPr>
            <w:tcW w:w="1417" w:type="dxa"/>
            <w:vAlign w:val="center"/>
          </w:tcPr>
          <w:p w14:paraId="6FCDF931" w14:textId="77777777" w:rsidR="00EE6204" w:rsidRPr="001741A0" w:rsidRDefault="00EE6204" w:rsidP="00F61833">
            <w:pPr>
              <w:spacing w:before="60" w:after="60" w:line="240" w:lineRule="auto"/>
              <w:jc w:val="right"/>
              <w:rPr>
                <w:color w:val="000000" w:themeColor="text1"/>
              </w:rPr>
            </w:pPr>
            <w:r w:rsidRPr="001741A0">
              <w:rPr>
                <w:color w:val="000000" w:themeColor="text1"/>
              </w:rPr>
              <w:t>69,44</w:t>
            </w:r>
          </w:p>
        </w:tc>
      </w:tr>
      <w:tr w:rsidR="00EE6204" w:rsidRPr="001741A0" w14:paraId="7CFDA087" w14:textId="77777777" w:rsidTr="00756F44">
        <w:tc>
          <w:tcPr>
            <w:tcW w:w="817" w:type="dxa"/>
            <w:vAlign w:val="center"/>
          </w:tcPr>
          <w:p w14:paraId="16DD9363" w14:textId="77777777" w:rsidR="00EE6204" w:rsidRPr="001741A0" w:rsidRDefault="00EE6204" w:rsidP="00F61833">
            <w:pPr>
              <w:spacing w:before="60" w:after="60" w:line="240" w:lineRule="auto"/>
              <w:jc w:val="center"/>
              <w:rPr>
                <w:color w:val="000000" w:themeColor="text1"/>
                <w:highlight w:val="yellow"/>
              </w:rPr>
            </w:pPr>
            <w:r w:rsidRPr="001741A0">
              <w:rPr>
                <w:color w:val="000000" w:themeColor="text1"/>
              </w:rPr>
              <w:t>30</w:t>
            </w:r>
          </w:p>
        </w:tc>
        <w:tc>
          <w:tcPr>
            <w:tcW w:w="2693" w:type="dxa"/>
            <w:vAlign w:val="center"/>
          </w:tcPr>
          <w:p w14:paraId="4D6BF742" w14:textId="77777777" w:rsidR="00EE6204" w:rsidRPr="001741A0" w:rsidRDefault="00EE6204" w:rsidP="00F61833">
            <w:pPr>
              <w:spacing w:before="60" w:after="60" w:line="240" w:lineRule="auto"/>
              <w:jc w:val="both"/>
              <w:rPr>
                <w:iCs/>
                <w:color w:val="000000" w:themeColor="text1"/>
                <w:highlight w:val="yellow"/>
              </w:rPr>
            </w:pPr>
            <w:r w:rsidRPr="001741A0">
              <w:rPr>
                <w:color w:val="000000" w:themeColor="text1"/>
              </w:rPr>
              <w:t xml:space="preserve">Êtô </w:t>
            </w:r>
          </w:p>
        </w:tc>
        <w:tc>
          <w:tcPr>
            <w:tcW w:w="4820" w:type="dxa"/>
            <w:vAlign w:val="center"/>
          </w:tcPr>
          <w:p w14:paraId="41F984F4"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Độ mở tối đa: 130mm</w:t>
            </w:r>
          </w:p>
          <w:p w14:paraId="1C6E66A6" w14:textId="77777777" w:rsidR="00EE6204" w:rsidRPr="001741A0" w:rsidRDefault="00EE6204" w:rsidP="00F61833">
            <w:pPr>
              <w:spacing w:before="60" w:after="60" w:line="240" w:lineRule="auto"/>
              <w:rPr>
                <w:iCs/>
                <w:color w:val="000000" w:themeColor="text1"/>
                <w:highlight w:val="yellow"/>
              </w:rPr>
            </w:pPr>
            <w:r w:rsidRPr="001741A0">
              <w:rPr>
                <w:color w:val="000000" w:themeColor="text1"/>
              </w:rPr>
              <w:t>Khối lượng : 4,9kg</w:t>
            </w:r>
          </w:p>
        </w:tc>
        <w:tc>
          <w:tcPr>
            <w:tcW w:w="1417" w:type="dxa"/>
            <w:vAlign w:val="center"/>
          </w:tcPr>
          <w:p w14:paraId="5264B842" w14:textId="77777777" w:rsidR="00EE6204" w:rsidRPr="001741A0" w:rsidRDefault="00EE6204" w:rsidP="00F61833">
            <w:pPr>
              <w:spacing w:before="60" w:after="60" w:line="240" w:lineRule="auto"/>
              <w:jc w:val="right"/>
              <w:rPr>
                <w:color w:val="000000" w:themeColor="text1"/>
                <w:highlight w:val="yellow"/>
              </w:rPr>
            </w:pPr>
            <w:r w:rsidRPr="001741A0">
              <w:rPr>
                <w:color w:val="000000" w:themeColor="text1"/>
              </w:rPr>
              <w:t>3,3</w:t>
            </w:r>
          </w:p>
        </w:tc>
      </w:tr>
      <w:tr w:rsidR="00EE6204" w:rsidRPr="001741A0" w14:paraId="279ED352" w14:textId="77777777" w:rsidTr="00756F44">
        <w:tc>
          <w:tcPr>
            <w:tcW w:w="817" w:type="dxa"/>
            <w:vAlign w:val="center"/>
          </w:tcPr>
          <w:p w14:paraId="2904521B" w14:textId="77777777" w:rsidR="00EE6204" w:rsidRPr="001741A0" w:rsidRDefault="00EE6204" w:rsidP="00F61833">
            <w:pPr>
              <w:spacing w:before="60" w:after="60" w:line="240" w:lineRule="auto"/>
              <w:jc w:val="center"/>
              <w:rPr>
                <w:color w:val="000000" w:themeColor="text1"/>
                <w:highlight w:val="yellow"/>
              </w:rPr>
            </w:pPr>
            <w:r w:rsidRPr="001741A0">
              <w:rPr>
                <w:color w:val="000000" w:themeColor="text1"/>
              </w:rPr>
              <w:t>31</w:t>
            </w:r>
          </w:p>
        </w:tc>
        <w:tc>
          <w:tcPr>
            <w:tcW w:w="2693" w:type="dxa"/>
            <w:vAlign w:val="center"/>
          </w:tcPr>
          <w:p w14:paraId="25CEA16A" w14:textId="77777777" w:rsidR="00EE6204" w:rsidRPr="001741A0" w:rsidRDefault="00EE6204" w:rsidP="00F61833">
            <w:pPr>
              <w:spacing w:before="60" w:after="60" w:line="240" w:lineRule="auto"/>
              <w:jc w:val="both"/>
              <w:rPr>
                <w:color w:val="000000" w:themeColor="text1"/>
              </w:rPr>
            </w:pPr>
            <w:r w:rsidRPr="001741A0">
              <w:rPr>
                <w:color w:val="000000" w:themeColor="text1"/>
              </w:rPr>
              <w:t>Kéo cần</w:t>
            </w:r>
          </w:p>
        </w:tc>
        <w:tc>
          <w:tcPr>
            <w:tcW w:w="4820" w:type="dxa"/>
            <w:vAlign w:val="center"/>
          </w:tcPr>
          <w:p w14:paraId="03131D8D" w14:textId="77777777" w:rsidR="00EE6204" w:rsidRPr="001741A0" w:rsidRDefault="00EE6204" w:rsidP="00F61833">
            <w:pPr>
              <w:spacing w:before="60" w:after="60" w:line="240" w:lineRule="auto"/>
              <w:rPr>
                <w:iCs/>
                <w:color w:val="000000" w:themeColor="text1"/>
              </w:rPr>
            </w:pPr>
            <w:r w:rsidRPr="001741A0">
              <w:rPr>
                <w:color w:val="000000" w:themeColor="text1"/>
              </w:rPr>
              <w:t>Chiều dày tôn cắt: 0,5mm ÷ 0,8 mm</w:t>
            </w:r>
          </w:p>
        </w:tc>
        <w:tc>
          <w:tcPr>
            <w:tcW w:w="1417" w:type="dxa"/>
            <w:vAlign w:val="center"/>
          </w:tcPr>
          <w:p w14:paraId="0F616CFD" w14:textId="77777777" w:rsidR="00EE6204" w:rsidRPr="001741A0" w:rsidRDefault="00EE6204" w:rsidP="00F61833">
            <w:pPr>
              <w:spacing w:before="60" w:after="60" w:line="240" w:lineRule="auto"/>
              <w:jc w:val="right"/>
              <w:rPr>
                <w:color w:val="000000" w:themeColor="text1"/>
              </w:rPr>
            </w:pPr>
            <w:r w:rsidRPr="001741A0">
              <w:rPr>
                <w:color w:val="000000" w:themeColor="text1"/>
              </w:rPr>
              <w:t>1,53</w:t>
            </w:r>
          </w:p>
        </w:tc>
      </w:tr>
      <w:tr w:rsidR="00EE6204" w:rsidRPr="001741A0" w14:paraId="21E6C443" w14:textId="77777777" w:rsidTr="00756F44">
        <w:tc>
          <w:tcPr>
            <w:tcW w:w="817" w:type="dxa"/>
            <w:vAlign w:val="center"/>
          </w:tcPr>
          <w:p w14:paraId="131DBE1E" w14:textId="77777777" w:rsidR="00EE6204" w:rsidRPr="001741A0" w:rsidRDefault="00EE6204" w:rsidP="00F61833">
            <w:pPr>
              <w:spacing w:before="60" w:after="60" w:line="240" w:lineRule="auto"/>
              <w:jc w:val="center"/>
              <w:rPr>
                <w:color w:val="000000" w:themeColor="text1"/>
                <w:highlight w:val="yellow"/>
              </w:rPr>
            </w:pPr>
            <w:r w:rsidRPr="001741A0">
              <w:rPr>
                <w:color w:val="000000" w:themeColor="text1"/>
              </w:rPr>
              <w:t>32</w:t>
            </w:r>
          </w:p>
        </w:tc>
        <w:tc>
          <w:tcPr>
            <w:tcW w:w="2693" w:type="dxa"/>
            <w:vAlign w:val="center"/>
          </w:tcPr>
          <w:p w14:paraId="771349C1"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Đồ gá hàn </w:t>
            </w:r>
          </w:p>
        </w:tc>
        <w:tc>
          <w:tcPr>
            <w:tcW w:w="4820" w:type="dxa"/>
            <w:vAlign w:val="center"/>
          </w:tcPr>
          <w:p w14:paraId="3A016E8B" w14:textId="77777777" w:rsidR="00EE6204" w:rsidRPr="001741A0" w:rsidRDefault="00EE6204" w:rsidP="00F61833">
            <w:pPr>
              <w:spacing w:before="60" w:after="60" w:line="240" w:lineRule="auto"/>
              <w:rPr>
                <w:iCs/>
                <w:color w:val="000000" w:themeColor="text1"/>
                <w:lang w:val="fr-FR"/>
              </w:rPr>
            </w:pPr>
            <w:r w:rsidRPr="001741A0">
              <w:rPr>
                <w:color w:val="000000" w:themeColor="text1"/>
              </w:rPr>
              <w:t>Loại thông dụng</w:t>
            </w:r>
          </w:p>
        </w:tc>
        <w:tc>
          <w:tcPr>
            <w:tcW w:w="1417" w:type="dxa"/>
            <w:vAlign w:val="center"/>
          </w:tcPr>
          <w:p w14:paraId="63FAA708" w14:textId="77777777" w:rsidR="00EE6204" w:rsidRPr="001741A0" w:rsidRDefault="00EE6204" w:rsidP="00F61833">
            <w:pPr>
              <w:spacing w:before="60" w:after="60" w:line="240" w:lineRule="auto"/>
              <w:jc w:val="right"/>
              <w:rPr>
                <w:color w:val="000000" w:themeColor="text1"/>
              </w:rPr>
            </w:pPr>
            <w:r w:rsidRPr="001741A0">
              <w:rPr>
                <w:color w:val="000000" w:themeColor="text1"/>
              </w:rPr>
              <w:t>48,61</w:t>
            </w:r>
          </w:p>
        </w:tc>
      </w:tr>
      <w:tr w:rsidR="00EE6204" w:rsidRPr="001741A0" w14:paraId="656A83B1" w14:textId="77777777" w:rsidTr="00756F44">
        <w:tc>
          <w:tcPr>
            <w:tcW w:w="817" w:type="dxa"/>
            <w:vAlign w:val="center"/>
          </w:tcPr>
          <w:p w14:paraId="2D03F676" w14:textId="77777777" w:rsidR="00EE6204" w:rsidRPr="001741A0" w:rsidRDefault="00EE6204" w:rsidP="00F61833">
            <w:pPr>
              <w:spacing w:before="60" w:after="60" w:line="240" w:lineRule="auto"/>
              <w:jc w:val="center"/>
              <w:rPr>
                <w:color w:val="000000" w:themeColor="text1"/>
              </w:rPr>
            </w:pPr>
            <w:r w:rsidRPr="001741A0">
              <w:rPr>
                <w:color w:val="000000" w:themeColor="text1"/>
              </w:rPr>
              <w:t>33</w:t>
            </w:r>
          </w:p>
        </w:tc>
        <w:tc>
          <w:tcPr>
            <w:tcW w:w="2693" w:type="dxa"/>
            <w:vAlign w:val="center"/>
          </w:tcPr>
          <w:p w14:paraId="0C12E895" w14:textId="77777777" w:rsidR="00EE6204" w:rsidRPr="001741A0" w:rsidRDefault="00EE6204" w:rsidP="00F61833">
            <w:pPr>
              <w:spacing w:before="60" w:after="60" w:line="240" w:lineRule="auto"/>
              <w:jc w:val="both"/>
              <w:rPr>
                <w:color w:val="000000" w:themeColor="text1"/>
              </w:rPr>
            </w:pPr>
            <w:r w:rsidRPr="001741A0">
              <w:rPr>
                <w:color w:val="000000" w:themeColor="text1"/>
              </w:rPr>
              <w:t>Búa nguội</w:t>
            </w:r>
          </w:p>
        </w:tc>
        <w:tc>
          <w:tcPr>
            <w:tcW w:w="4820" w:type="dxa"/>
            <w:vAlign w:val="center"/>
          </w:tcPr>
          <w:p w14:paraId="4C715C31" w14:textId="77777777" w:rsidR="00EE6204" w:rsidRPr="001741A0" w:rsidRDefault="00EE6204" w:rsidP="00F61833">
            <w:pPr>
              <w:pStyle w:val="NoSpacing1"/>
              <w:spacing w:before="60" w:after="60"/>
              <w:ind w:left="46"/>
              <w:rPr>
                <w:color w:val="000000" w:themeColor="text1"/>
                <w:sz w:val="26"/>
                <w:szCs w:val="26"/>
              </w:rPr>
            </w:pPr>
            <w:r w:rsidRPr="001741A0">
              <w:rPr>
                <w:color w:val="000000" w:themeColor="text1"/>
                <w:sz w:val="26"/>
                <w:szCs w:val="26"/>
              </w:rPr>
              <w:t>- Hợp kim thép, cán gỗ</w:t>
            </w:r>
          </w:p>
          <w:p w14:paraId="33EAA941" w14:textId="77777777" w:rsidR="00EE6204" w:rsidRPr="001741A0" w:rsidRDefault="00EE6204" w:rsidP="00F61833">
            <w:pPr>
              <w:spacing w:before="60" w:after="60" w:line="240" w:lineRule="auto"/>
              <w:rPr>
                <w:iCs/>
                <w:color w:val="000000" w:themeColor="text1"/>
              </w:rPr>
            </w:pPr>
            <w:r w:rsidRPr="001741A0">
              <w:rPr>
                <w:color w:val="000000" w:themeColor="text1"/>
              </w:rPr>
              <w:t>Trọng lượng: 2kg</w:t>
            </w:r>
          </w:p>
        </w:tc>
        <w:tc>
          <w:tcPr>
            <w:tcW w:w="1417" w:type="dxa"/>
            <w:vAlign w:val="center"/>
          </w:tcPr>
          <w:p w14:paraId="4C6BFA34" w14:textId="77777777" w:rsidR="00EE6204" w:rsidRPr="001741A0" w:rsidRDefault="00EE6204" w:rsidP="00F61833">
            <w:pPr>
              <w:spacing w:before="60" w:after="60" w:line="240" w:lineRule="auto"/>
              <w:jc w:val="right"/>
              <w:rPr>
                <w:color w:val="000000" w:themeColor="text1"/>
              </w:rPr>
            </w:pPr>
            <w:r w:rsidRPr="001741A0">
              <w:rPr>
                <w:color w:val="000000" w:themeColor="text1"/>
              </w:rPr>
              <w:t>3.3</w:t>
            </w:r>
          </w:p>
        </w:tc>
      </w:tr>
      <w:tr w:rsidR="00EE6204" w:rsidRPr="001741A0" w14:paraId="080244A8" w14:textId="77777777" w:rsidTr="00756F44">
        <w:tc>
          <w:tcPr>
            <w:tcW w:w="817" w:type="dxa"/>
            <w:vAlign w:val="center"/>
          </w:tcPr>
          <w:p w14:paraId="424AFF3B" w14:textId="77777777" w:rsidR="00EE6204" w:rsidRPr="001741A0" w:rsidRDefault="00EE6204" w:rsidP="00F61833">
            <w:pPr>
              <w:spacing w:before="60" w:after="60" w:line="240" w:lineRule="auto"/>
              <w:jc w:val="center"/>
              <w:rPr>
                <w:color w:val="000000" w:themeColor="text1"/>
              </w:rPr>
            </w:pPr>
            <w:r w:rsidRPr="001741A0">
              <w:rPr>
                <w:color w:val="000000" w:themeColor="text1"/>
              </w:rPr>
              <w:t>34</w:t>
            </w:r>
          </w:p>
        </w:tc>
        <w:tc>
          <w:tcPr>
            <w:tcW w:w="2693" w:type="dxa"/>
            <w:vAlign w:val="center"/>
          </w:tcPr>
          <w:p w14:paraId="522E63C8" w14:textId="77777777" w:rsidR="00EE6204" w:rsidRPr="001741A0" w:rsidRDefault="00EE6204" w:rsidP="00F61833">
            <w:pPr>
              <w:spacing w:before="60" w:after="60" w:line="240" w:lineRule="auto"/>
              <w:jc w:val="both"/>
              <w:rPr>
                <w:color w:val="000000" w:themeColor="text1"/>
              </w:rPr>
            </w:pPr>
            <w:r w:rsidRPr="001741A0">
              <w:rPr>
                <w:rFonts w:eastAsia="Times New Roman"/>
                <w:color w:val="000000" w:themeColor="text1"/>
              </w:rPr>
              <w:t>Máy hàn hồ quang điện</w:t>
            </w:r>
          </w:p>
        </w:tc>
        <w:tc>
          <w:tcPr>
            <w:tcW w:w="4820" w:type="dxa"/>
            <w:vAlign w:val="center"/>
          </w:tcPr>
          <w:p w14:paraId="58B6D854" w14:textId="77777777" w:rsidR="00EE6204" w:rsidRPr="001741A0" w:rsidRDefault="00EE6204">
            <w:pPr>
              <w:pStyle w:val="NoSpacing"/>
              <w:numPr>
                <w:ilvl w:val="0"/>
                <w:numId w:val="9"/>
              </w:numPr>
              <w:spacing w:before="60" w:after="60"/>
              <w:ind w:left="157" w:hanging="157"/>
              <w:rPr>
                <w:color w:val="000000" w:themeColor="text1"/>
              </w:rPr>
            </w:pPr>
            <w:r w:rsidRPr="001741A0">
              <w:rPr>
                <w:color w:val="000000" w:themeColor="text1"/>
              </w:rPr>
              <w:t>Điện thế vào ± 15%: 1 pha 220V± 15%</w:t>
            </w:r>
          </w:p>
          <w:p w14:paraId="79960533" w14:textId="77777777" w:rsidR="00EE6204" w:rsidRPr="001741A0" w:rsidRDefault="00EE6204">
            <w:pPr>
              <w:pStyle w:val="NoSpacing"/>
              <w:numPr>
                <w:ilvl w:val="0"/>
                <w:numId w:val="9"/>
              </w:numPr>
              <w:spacing w:before="60" w:after="60"/>
              <w:ind w:left="157" w:hanging="157"/>
              <w:rPr>
                <w:color w:val="000000" w:themeColor="text1"/>
              </w:rPr>
            </w:pPr>
            <w:r w:rsidRPr="001741A0">
              <w:rPr>
                <w:color w:val="000000" w:themeColor="text1"/>
              </w:rPr>
              <w:t>Tần số: 50/60Hz</w:t>
            </w:r>
          </w:p>
          <w:p w14:paraId="0B526AF2" w14:textId="77777777" w:rsidR="00EE6204" w:rsidRPr="001741A0" w:rsidRDefault="00EE6204">
            <w:pPr>
              <w:pStyle w:val="NoSpacing"/>
              <w:numPr>
                <w:ilvl w:val="0"/>
                <w:numId w:val="9"/>
              </w:numPr>
              <w:spacing w:before="60" w:after="60"/>
              <w:ind w:left="157" w:hanging="157"/>
              <w:rPr>
                <w:color w:val="000000" w:themeColor="text1"/>
              </w:rPr>
            </w:pPr>
            <w:r w:rsidRPr="001741A0">
              <w:rPr>
                <w:color w:val="000000" w:themeColor="text1"/>
              </w:rPr>
              <w:t>Công suất đầu ra: 7 KVA</w:t>
            </w:r>
          </w:p>
          <w:p w14:paraId="73DD6B4D" w14:textId="77777777" w:rsidR="00EE6204" w:rsidRPr="001741A0" w:rsidRDefault="00EE6204">
            <w:pPr>
              <w:pStyle w:val="NoSpacing"/>
              <w:numPr>
                <w:ilvl w:val="0"/>
                <w:numId w:val="9"/>
              </w:numPr>
              <w:spacing w:before="60" w:after="60"/>
              <w:ind w:left="157" w:hanging="157"/>
              <w:rPr>
                <w:color w:val="000000" w:themeColor="text1"/>
              </w:rPr>
            </w:pPr>
            <w:r w:rsidRPr="001741A0">
              <w:rPr>
                <w:color w:val="000000" w:themeColor="text1"/>
              </w:rPr>
              <w:t>Điện áp ra: 50 - 70V</w:t>
            </w:r>
          </w:p>
          <w:p w14:paraId="106A5B51" w14:textId="77777777" w:rsidR="00EE6204" w:rsidRPr="001741A0" w:rsidRDefault="00EE6204">
            <w:pPr>
              <w:pStyle w:val="NoSpacing"/>
              <w:numPr>
                <w:ilvl w:val="0"/>
                <w:numId w:val="9"/>
              </w:numPr>
              <w:spacing w:before="60" w:after="60"/>
              <w:ind w:left="157" w:hanging="157"/>
              <w:rPr>
                <w:color w:val="000000" w:themeColor="text1"/>
              </w:rPr>
            </w:pPr>
            <w:r w:rsidRPr="001741A0">
              <w:rPr>
                <w:color w:val="000000" w:themeColor="text1"/>
              </w:rPr>
              <w:lastRenderedPageBreak/>
              <w:t>Chu kỳ công tác: 60%</w:t>
            </w:r>
          </w:p>
          <w:p w14:paraId="5B3DED18" w14:textId="77777777" w:rsidR="00EE6204" w:rsidRPr="001741A0" w:rsidRDefault="00EE6204">
            <w:pPr>
              <w:pStyle w:val="NoSpacing"/>
              <w:numPr>
                <w:ilvl w:val="0"/>
                <w:numId w:val="9"/>
              </w:numPr>
              <w:spacing w:before="60" w:after="60"/>
              <w:ind w:left="157" w:hanging="157"/>
              <w:rPr>
                <w:color w:val="000000" w:themeColor="text1"/>
              </w:rPr>
            </w:pPr>
            <w:r w:rsidRPr="001741A0">
              <w:rPr>
                <w:color w:val="000000" w:themeColor="text1"/>
              </w:rPr>
              <w:t>Tiêu chuẩn que hàn: Sử dụng được que hàn từ 1.6 - 3.2 mm</w:t>
            </w:r>
          </w:p>
          <w:p w14:paraId="71BD942C" w14:textId="77777777" w:rsidR="00EE6204" w:rsidRPr="001741A0" w:rsidRDefault="00EE6204">
            <w:pPr>
              <w:pStyle w:val="NoSpacing"/>
              <w:numPr>
                <w:ilvl w:val="0"/>
                <w:numId w:val="9"/>
              </w:numPr>
              <w:spacing w:before="60" w:after="60"/>
              <w:ind w:left="157" w:hanging="157"/>
              <w:rPr>
                <w:iCs/>
                <w:color w:val="000000" w:themeColor="text1"/>
              </w:rPr>
            </w:pPr>
            <w:r w:rsidRPr="001741A0">
              <w:rPr>
                <w:color w:val="000000" w:themeColor="text1"/>
              </w:rPr>
              <w:t>Cường độ ra: Máy hàn điện tử đạt 20 - 200A</w:t>
            </w:r>
          </w:p>
        </w:tc>
        <w:tc>
          <w:tcPr>
            <w:tcW w:w="1417" w:type="dxa"/>
            <w:vAlign w:val="center"/>
          </w:tcPr>
          <w:p w14:paraId="10EA4FC0" w14:textId="77777777" w:rsidR="00EE6204" w:rsidRPr="001741A0" w:rsidRDefault="00EE6204" w:rsidP="00F61833">
            <w:pPr>
              <w:spacing w:before="60" w:after="60" w:line="240" w:lineRule="auto"/>
              <w:jc w:val="right"/>
              <w:rPr>
                <w:color w:val="000000" w:themeColor="text1"/>
              </w:rPr>
            </w:pPr>
            <w:r w:rsidRPr="001741A0">
              <w:rPr>
                <w:color w:val="000000" w:themeColor="text1"/>
              </w:rPr>
              <w:lastRenderedPageBreak/>
              <w:t>36,67</w:t>
            </w:r>
          </w:p>
        </w:tc>
      </w:tr>
      <w:tr w:rsidR="00EE6204" w:rsidRPr="001741A0" w14:paraId="5B7EB233" w14:textId="77777777" w:rsidTr="00756F44">
        <w:tc>
          <w:tcPr>
            <w:tcW w:w="817" w:type="dxa"/>
            <w:vAlign w:val="center"/>
          </w:tcPr>
          <w:p w14:paraId="5A109495" w14:textId="77777777" w:rsidR="00EE6204" w:rsidRPr="001741A0" w:rsidRDefault="00EE6204" w:rsidP="00F61833">
            <w:pPr>
              <w:spacing w:before="60" w:after="60" w:line="240" w:lineRule="auto"/>
              <w:jc w:val="center"/>
              <w:rPr>
                <w:color w:val="000000" w:themeColor="text1"/>
              </w:rPr>
            </w:pPr>
            <w:r w:rsidRPr="001741A0">
              <w:rPr>
                <w:color w:val="000000" w:themeColor="text1"/>
              </w:rPr>
              <w:lastRenderedPageBreak/>
              <w:t>35</w:t>
            </w:r>
          </w:p>
        </w:tc>
        <w:tc>
          <w:tcPr>
            <w:tcW w:w="2693" w:type="dxa"/>
            <w:vAlign w:val="center"/>
          </w:tcPr>
          <w:p w14:paraId="4920F0C5" w14:textId="77777777" w:rsidR="00EE6204" w:rsidRPr="001741A0" w:rsidRDefault="00EE6204" w:rsidP="00F61833">
            <w:pPr>
              <w:spacing w:before="60" w:after="60" w:line="240" w:lineRule="auto"/>
              <w:jc w:val="both"/>
              <w:rPr>
                <w:color w:val="000000" w:themeColor="text1"/>
              </w:rPr>
            </w:pPr>
            <w:r w:rsidRPr="001741A0">
              <w:rPr>
                <w:iCs/>
                <w:color w:val="000000" w:themeColor="text1"/>
              </w:rPr>
              <w:t>Bàn hàn đa năng</w:t>
            </w:r>
          </w:p>
        </w:tc>
        <w:tc>
          <w:tcPr>
            <w:tcW w:w="4820" w:type="dxa"/>
            <w:vAlign w:val="center"/>
          </w:tcPr>
          <w:p w14:paraId="0FC18AD7"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Gá phôi tấm ở các vị trí 1F, 1G, 2F, 3G,…</w:t>
            </w:r>
          </w:p>
        </w:tc>
        <w:tc>
          <w:tcPr>
            <w:tcW w:w="1417" w:type="dxa"/>
            <w:vAlign w:val="center"/>
          </w:tcPr>
          <w:p w14:paraId="0EF80258" w14:textId="77777777" w:rsidR="00EE6204" w:rsidRPr="001741A0" w:rsidRDefault="00EE6204" w:rsidP="00F61833">
            <w:pPr>
              <w:spacing w:before="60" w:after="60" w:line="240" w:lineRule="auto"/>
              <w:jc w:val="right"/>
              <w:rPr>
                <w:color w:val="000000" w:themeColor="text1"/>
              </w:rPr>
            </w:pPr>
            <w:r w:rsidRPr="001741A0">
              <w:rPr>
                <w:color w:val="000000" w:themeColor="text1"/>
              </w:rPr>
              <w:t>62,5</w:t>
            </w:r>
          </w:p>
        </w:tc>
      </w:tr>
      <w:tr w:rsidR="00EE6204" w:rsidRPr="001741A0" w14:paraId="15A227B7" w14:textId="77777777" w:rsidTr="00756F44">
        <w:tc>
          <w:tcPr>
            <w:tcW w:w="817" w:type="dxa"/>
            <w:vAlign w:val="center"/>
          </w:tcPr>
          <w:p w14:paraId="26872C44" w14:textId="77777777" w:rsidR="00EE6204" w:rsidRPr="001741A0" w:rsidRDefault="00EE6204" w:rsidP="00F61833">
            <w:pPr>
              <w:spacing w:before="60" w:after="60" w:line="240" w:lineRule="auto"/>
              <w:jc w:val="center"/>
              <w:rPr>
                <w:color w:val="000000" w:themeColor="text1"/>
              </w:rPr>
            </w:pPr>
            <w:r w:rsidRPr="001741A0">
              <w:rPr>
                <w:color w:val="000000" w:themeColor="text1"/>
              </w:rPr>
              <w:t>36</w:t>
            </w:r>
          </w:p>
        </w:tc>
        <w:tc>
          <w:tcPr>
            <w:tcW w:w="2693" w:type="dxa"/>
            <w:vAlign w:val="center"/>
          </w:tcPr>
          <w:p w14:paraId="2AB9E919" w14:textId="77777777" w:rsidR="00EE6204" w:rsidRPr="001741A0" w:rsidRDefault="00EE6204" w:rsidP="00F61833">
            <w:pPr>
              <w:spacing w:before="60" w:after="60" w:line="240" w:lineRule="auto"/>
              <w:jc w:val="both"/>
              <w:rPr>
                <w:color w:val="000000" w:themeColor="text1"/>
              </w:rPr>
            </w:pPr>
            <w:r w:rsidRPr="001741A0">
              <w:rPr>
                <w:iCs/>
                <w:color w:val="000000" w:themeColor="text1"/>
              </w:rPr>
              <w:t>Cabin hàn</w:t>
            </w:r>
          </w:p>
        </w:tc>
        <w:tc>
          <w:tcPr>
            <w:tcW w:w="4820" w:type="dxa"/>
            <w:vAlign w:val="center"/>
          </w:tcPr>
          <w:p w14:paraId="393026FE" w14:textId="77777777" w:rsidR="00EE6204" w:rsidRPr="001741A0" w:rsidRDefault="00EE6204" w:rsidP="00F61833">
            <w:pPr>
              <w:spacing w:before="60" w:after="60" w:line="240" w:lineRule="auto"/>
              <w:ind w:left="46"/>
              <w:rPr>
                <w:color w:val="000000" w:themeColor="text1"/>
              </w:rPr>
            </w:pPr>
            <w:r w:rsidRPr="001741A0">
              <w:rPr>
                <w:color w:val="000000" w:themeColor="text1"/>
              </w:rPr>
              <w:t xml:space="preserve">- Kích thước: 1800 x 1800 x 1800mm, vách cabin làm bằng </w:t>
            </w:r>
          </w:p>
          <w:p w14:paraId="0754BFFC"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Tôn tấm 0.8 mm</w:t>
            </w:r>
          </w:p>
          <w:p w14:paraId="5955D4A0"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Có hệ thống hút khói hàn</w:t>
            </w:r>
          </w:p>
          <w:p w14:paraId="4CCAF32A"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Quạt hút</w:t>
            </w:r>
          </w:p>
          <w:p w14:paraId="20DF6176"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Bàn hàn 700x500x700mm</w:t>
            </w:r>
          </w:p>
          <w:p w14:paraId="34AA9F1F"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 xml:space="preserve">Đồ gá hàn: Cao 1.000mm / vươn xa 500mm </w:t>
            </w:r>
          </w:p>
          <w:p w14:paraId="10A72508"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 Hệ thống điện: 300A</w:t>
            </w:r>
          </w:p>
        </w:tc>
        <w:tc>
          <w:tcPr>
            <w:tcW w:w="1417" w:type="dxa"/>
            <w:vAlign w:val="center"/>
          </w:tcPr>
          <w:p w14:paraId="7744634B" w14:textId="77777777" w:rsidR="00EE6204" w:rsidRPr="001741A0" w:rsidRDefault="00EE6204" w:rsidP="00F61833">
            <w:pPr>
              <w:spacing w:before="60" w:after="60" w:line="240" w:lineRule="auto"/>
              <w:jc w:val="right"/>
              <w:rPr>
                <w:color w:val="000000" w:themeColor="text1"/>
              </w:rPr>
            </w:pPr>
            <w:r w:rsidRPr="001741A0">
              <w:rPr>
                <w:color w:val="000000" w:themeColor="text1"/>
              </w:rPr>
              <w:t>62,5</w:t>
            </w:r>
          </w:p>
        </w:tc>
      </w:tr>
      <w:tr w:rsidR="00EE6204" w:rsidRPr="001741A0" w14:paraId="4EED60BE" w14:textId="77777777" w:rsidTr="00756F44">
        <w:tc>
          <w:tcPr>
            <w:tcW w:w="817" w:type="dxa"/>
            <w:vAlign w:val="center"/>
          </w:tcPr>
          <w:p w14:paraId="08DA4783" w14:textId="77777777" w:rsidR="00EE6204" w:rsidRPr="001741A0" w:rsidRDefault="00EE6204" w:rsidP="00F61833">
            <w:pPr>
              <w:spacing w:before="60" w:after="60" w:line="240" w:lineRule="auto"/>
              <w:jc w:val="center"/>
              <w:rPr>
                <w:color w:val="000000" w:themeColor="text1"/>
              </w:rPr>
            </w:pPr>
            <w:r w:rsidRPr="001741A0">
              <w:rPr>
                <w:color w:val="000000" w:themeColor="text1"/>
              </w:rPr>
              <w:t>37</w:t>
            </w:r>
          </w:p>
        </w:tc>
        <w:tc>
          <w:tcPr>
            <w:tcW w:w="2693" w:type="dxa"/>
            <w:vAlign w:val="center"/>
          </w:tcPr>
          <w:p w14:paraId="38F630A0" w14:textId="77777777" w:rsidR="00EE6204" w:rsidRPr="001741A0" w:rsidRDefault="00EE6204" w:rsidP="00F61833">
            <w:pPr>
              <w:spacing w:before="60" w:after="60" w:line="240" w:lineRule="auto"/>
              <w:jc w:val="both"/>
              <w:rPr>
                <w:color w:val="000000" w:themeColor="text1"/>
              </w:rPr>
            </w:pPr>
            <w:r w:rsidRPr="001741A0">
              <w:rPr>
                <w:iCs/>
                <w:color w:val="000000" w:themeColor="text1"/>
              </w:rPr>
              <w:t>Máy nén khí</w:t>
            </w:r>
          </w:p>
        </w:tc>
        <w:tc>
          <w:tcPr>
            <w:tcW w:w="4820" w:type="dxa"/>
            <w:vAlign w:val="center"/>
          </w:tcPr>
          <w:p w14:paraId="57B44144"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Công suất 8 – 12KW</w:t>
            </w:r>
          </w:p>
        </w:tc>
        <w:tc>
          <w:tcPr>
            <w:tcW w:w="1417" w:type="dxa"/>
            <w:vAlign w:val="center"/>
          </w:tcPr>
          <w:p w14:paraId="3938B10F" w14:textId="77777777" w:rsidR="00EE6204" w:rsidRPr="001741A0" w:rsidRDefault="00EE6204" w:rsidP="00F61833">
            <w:pPr>
              <w:spacing w:before="60" w:after="60" w:line="240" w:lineRule="auto"/>
              <w:jc w:val="right"/>
              <w:rPr>
                <w:color w:val="000000" w:themeColor="text1"/>
              </w:rPr>
            </w:pPr>
            <w:r w:rsidRPr="001741A0">
              <w:rPr>
                <w:color w:val="000000" w:themeColor="text1"/>
              </w:rPr>
              <w:t>6,94</w:t>
            </w:r>
          </w:p>
        </w:tc>
      </w:tr>
      <w:tr w:rsidR="00EE6204" w:rsidRPr="001741A0" w14:paraId="291D6DD3" w14:textId="77777777" w:rsidTr="00756F44">
        <w:tc>
          <w:tcPr>
            <w:tcW w:w="817" w:type="dxa"/>
            <w:vAlign w:val="center"/>
          </w:tcPr>
          <w:p w14:paraId="03A54021" w14:textId="77777777" w:rsidR="00EE6204" w:rsidRPr="001741A0" w:rsidRDefault="00EE6204" w:rsidP="00F61833">
            <w:pPr>
              <w:spacing w:before="60" w:after="60" w:line="240" w:lineRule="auto"/>
              <w:jc w:val="center"/>
              <w:rPr>
                <w:color w:val="000000" w:themeColor="text1"/>
              </w:rPr>
            </w:pPr>
            <w:r w:rsidRPr="001741A0">
              <w:rPr>
                <w:color w:val="000000" w:themeColor="text1"/>
              </w:rPr>
              <w:t>38</w:t>
            </w:r>
          </w:p>
        </w:tc>
        <w:tc>
          <w:tcPr>
            <w:tcW w:w="2693" w:type="dxa"/>
            <w:vAlign w:val="center"/>
          </w:tcPr>
          <w:p w14:paraId="7599E310" w14:textId="77777777" w:rsidR="00EE6204" w:rsidRPr="001741A0" w:rsidRDefault="00EE6204" w:rsidP="00F61833">
            <w:pPr>
              <w:spacing w:before="60" w:after="60" w:line="240" w:lineRule="auto"/>
              <w:jc w:val="both"/>
              <w:rPr>
                <w:color w:val="000000" w:themeColor="text1"/>
              </w:rPr>
            </w:pPr>
            <w:r w:rsidRPr="001741A0">
              <w:rPr>
                <w:iCs/>
                <w:color w:val="000000" w:themeColor="text1"/>
              </w:rPr>
              <w:t>Máy mài cầm tay</w:t>
            </w:r>
          </w:p>
        </w:tc>
        <w:tc>
          <w:tcPr>
            <w:tcW w:w="4820" w:type="dxa"/>
            <w:vAlign w:val="center"/>
          </w:tcPr>
          <w:p w14:paraId="2BA8DC0B"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Công suất: 900W</w:t>
            </w:r>
          </w:p>
          <w:p w14:paraId="080E55F6"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Điện áp: 220V</w:t>
            </w:r>
          </w:p>
        </w:tc>
        <w:tc>
          <w:tcPr>
            <w:tcW w:w="1417" w:type="dxa"/>
            <w:vAlign w:val="center"/>
          </w:tcPr>
          <w:p w14:paraId="2904682E" w14:textId="77777777" w:rsidR="00EE6204" w:rsidRPr="001741A0" w:rsidRDefault="00EE6204" w:rsidP="00F61833">
            <w:pPr>
              <w:spacing w:before="60" w:after="60" w:line="240" w:lineRule="auto"/>
              <w:jc w:val="right"/>
              <w:rPr>
                <w:color w:val="000000" w:themeColor="text1"/>
              </w:rPr>
            </w:pPr>
            <w:r w:rsidRPr="001741A0">
              <w:rPr>
                <w:color w:val="000000" w:themeColor="text1"/>
              </w:rPr>
              <w:t>5,52</w:t>
            </w:r>
          </w:p>
        </w:tc>
      </w:tr>
      <w:tr w:rsidR="00EE6204" w:rsidRPr="001741A0" w14:paraId="0984D27E" w14:textId="77777777" w:rsidTr="00756F44">
        <w:tc>
          <w:tcPr>
            <w:tcW w:w="817" w:type="dxa"/>
            <w:vAlign w:val="center"/>
          </w:tcPr>
          <w:p w14:paraId="690B0B92" w14:textId="77777777" w:rsidR="00EE6204" w:rsidRPr="001741A0" w:rsidRDefault="00EE6204" w:rsidP="00F61833">
            <w:pPr>
              <w:spacing w:before="60" w:after="60" w:line="240" w:lineRule="auto"/>
              <w:jc w:val="center"/>
              <w:rPr>
                <w:color w:val="000000" w:themeColor="text1"/>
              </w:rPr>
            </w:pPr>
            <w:r w:rsidRPr="001741A0">
              <w:rPr>
                <w:color w:val="000000" w:themeColor="text1"/>
              </w:rPr>
              <w:t>39</w:t>
            </w:r>
          </w:p>
        </w:tc>
        <w:tc>
          <w:tcPr>
            <w:tcW w:w="2693" w:type="dxa"/>
            <w:vAlign w:val="center"/>
          </w:tcPr>
          <w:p w14:paraId="67C7CAA9" w14:textId="77777777" w:rsidR="00EE6204" w:rsidRPr="001741A0" w:rsidRDefault="00EE6204" w:rsidP="00F61833">
            <w:pPr>
              <w:spacing w:before="60" w:after="60" w:line="240" w:lineRule="auto"/>
              <w:jc w:val="both"/>
              <w:rPr>
                <w:color w:val="000000" w:themeColor="text1"/>
              </w:rPr>
            </w:pPr>
            <w:r w:rsidRPr="001741A0">
              <w:rPr>
                <w:color w:val="000000" w:themeColor="text1"/>
              </w:rPr>
              <w:t>Đe</w:t>
            </w:r>
          </w:p>
        </w:tc>
        <w:tc>
          <w:tcPr>
            <w:tcW w:w="4820" w:type="dxa"/>
            <w:vAlign w:val="center"/>
          </w:tcPr>
          <w:p w14:paraId="76B6A170"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10kg</w:t>
            </w:r>
          </w:p>
        </w:tc>
        <w:tc>
          <w:tcPr>
            <w:tcW w:w="1417" w:type="dxa"/>
            <w:vAlign w:val="center"/>
          </w:tcPr>
          <w:p w14:paraId="575C430B" w14:textId="77777777" w:rsidR="00EE6204" w:rsidRPr="001741A0" w:rsidRDefault="00EE6204" w:rsidP="00F61833">
            <w:pPr>
              <w:spacing w:before="60" w:after="60" w:line="240" w:lineRule="auto"/>
              <w:jc w:val="right"/>
              <w:rPr>
                <w:color w:val="000000" w:themeColor="text1"/>
              </w:rPr>
            </w:pPr>
            <w:r w:rsidRPr="001741A0">
              <w:rPr>
                <w:color w:val="000000" w:themeColor="text1"/>
              </w:rPr>
              <w:t>3,3</w:t>
            </w:r>
          </w:p>
        </w:tc>
      </w:tr>
      <w:tr w:rsidR="00EE6204" w:rsidRPr="001741A0" w14:paraId="2F64D88D" w14:textId="77777777" w:rsidTr="00756F44">
        <w:tc>
          <w:tcPr>
            <w:tcW w:w="817" w:type="dxa"/>
            <w:vAlign w:val="center"/>
          </w:tcPr>
          <w:p w14:paraId="478BE8EA" w14:textId="77777777" w:rsidR="00EE6204" w:rsidRPr="001741A0" w:rsidRDefault="00EE6204" w:rsidP="00F61833">
            <w:pPr>
              <w:spacing w:before="60" w:after="60" w:line="240" w:lineRule="auto"/>
              <w:jc w:val="center"/>
              <w:rPr>
                <w:color w:val="000000" w:themeColor="text1"/>
              </w:rPr>
            </w:pPr>
            <w:r w:rsidRPr="001741A0">
              <w:rPr>
                <w:color w:val="000000" w:themeColor="text1"/>
              </w:rPr>
              <w:t>40</w:t>
            </w:r>
          </w:p>
        </w:tc>
        <w:tc>
          <w:tcPr>
            <w:tcW w:w="2693" w:type="dxa"/>
            <w:vAlign w:val="center"/>
          </w:tcPr>
          <w:p w14:paraId="5D733B3D" w14:textId="77777777" w:rsidR="00EE6204" w:rsidRPr="001741A0" w:rsidRDefault="00EE6204" w:rsidP="00F61833">
            <w:pPr>
              <w:spacing w:before="60" w:after="60" w:line="240" w:lineRule="auto"/>
              <w:jc w:val="both"/>
              <w:rPr>
                <w:color w:val="000000" w:themeColor="text1"/>
              </w:rPr>
            </w:pPr>
            <w:r w:rsidRPr="001741A0">
              <w:rPr>
                <w:color w:val="000000" w:themeColor="text1"/>
              </w:rPr>
              <w:t>Ê tô</w:t>
            </w:r>
          </w:p>
        </w:tc>
        <w:tc>
          <w:tcPr>
            <w:tcW w:w="4820" w:type="dxa"/>
            <w:vAlign w:val="center"/>
          </w:tcPr>
          <w:p w14:paraId="28B47205"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Mâm xoay</w:t>
            </w:r>
          </w:p>
        </w:tc>
        <w:tc>
          <w:tcPr>
            <w:tcW w:w="1417" w:type="dxa"/>
            <w:vAlign w:val="center"/>
          </w:tcPr>
          <w:p w14:paraId="2D870202" w14:textId="77777777" w:rsidR="00EE6204" w:rsidRPr="001741A0" w:rsidRDefault="00EE6204" w:rsidP="00F61833">
            <w:pPr>
              <w:spacing w:before="60" w:after="60" w:line="240" w:lineRule="auto"/>
              <w:jc w:val="right"/>
              <w:rPr>
                <w:color w:val="000000" w:themeColor="text1"/>
              </w:rPr>
            </w:pPr>
            <w:r w:rsidRPr="001741A0">
              <w:rPr>
                <w:color w:val="000000" w:themeColor="text1"/>
              </w:rPr>
              <w:t>3,3</w:t>
            </w:r>
          </w:p>
        </w:tc>
      </w:tr>
      <w:tr w:rsidR="00EE6204" w:rsidRPr="001741A0" w14:paraId="037A6042" w14:textId="77777777" w:rsidTr="00756F44">
        <w:tc>
          <w:tcPr>
            <w:tcW w:w="817" w:type="dxa"/>
            <w:vAlign w:val="center"/>
          </w:tcPr>
          <w:p w14:paraId="4AD45A2F" w14:textId="77777777" w:rsidR="00EE6204" w:rsidRPr="001741A0" w:rsidRDefault="00EE6204" w:rsidP="00F61833">
            <w:pPr>
              <w:spacing w:before="60" w:after="60" w:line="240" w:lineRule="auto"/>
              <w:jc w:val="center"/>
              <w:rPr>
                <w:color w:val="000000" w:themeColor="text1"/>
              </w:rPr>
            </w:pPr>
            <w:r w:rsidRPr="001741A0">
              <w:rPr>
                <w:color w:val="000000" w:themeColor="text1"/>
              </w:rPr>
              <w:t>41</w:t>
            </w:r>
          </w:p>
        </w:tc>
        <w:tc>
          <w:tcPr>
            <w:tcW w:w="2693" w:type="dxa"/>
            <w:vAlign w:val="center"/>
          </w:tcPr>
          <w:p w14:paraId="4F94A96B"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Compa </w:t>
            </w:r>
          </w:p>
        </w:tc>
        <w:tc>
          <w:tcPr>
            <w:tcW w:w="4820" w:type="dxa"/>
            <w:vAlign w:val="center"/>
          </w:tcPr>
          <w:p w14:paraId="153460BD" w14:textId="77777777" w:rsidR="00EE6204" w:rsidRPr="001741A0" w:rsidRDefault="00EE6204" w:rsidP="00F61833">
            <w:pPr>
              <w:pStyle w:val="NoSpacing1"/>
              <w:spacing w:before="60" w:after="60"/>
              <w:ind w:left="46"/>
              <w:rPr>
                <w:color w:val="000000" w:themeColor="text1"/>
                <w:sz w:val="26"/>
                <w:szCs w:val="26"/>
              </w:rPr>
            </w:pPr>
            <w:r w:rsidRPr="001741A0">
              <w:rPr>
                <w:color w:val="000000" w:themeColor="text1"/>
                <w:sz w:val="26"/>
                <w:szCs w:val="26"/>
              </w:rPr>
              <w:t>Compa cơ khí vạch dấu 150 mm</w:t>
            </w:r>
          </w:p>
        </w:tc>
        <w:tc>
          <w:tcPr>
            <w:tcW w:w="1417" w:type="dxa"/>
            <w:vAlign w:val="center"/>
          </w:tcPr>
          <w:p w14:paraId="156FF799" w14:textId="77777777" w:rsidR="00EE6204" w:rsidRPr="001741A0" w:rsidRDefault="00EE6204" w:rsidP="00F61833">
            <w:pPr>
              <w:spacing w:before="60" w:after="60" w:line="240" w:lineRule="auto"/>
              <w:jc w:val="right"/>
              <w:rPr>
                <w:color w:val="000000" w:themeColor="text1"/>
              </w:rPr>
            </w:pPr>
            <w:r w:rsidRPr="001741A0">
              <w:rPr>
                <w:color w:val="000000" w:themeColor="text1"/>
              </w:rPr>
              <w:t>5,52</w:t>
            </w:r>
          </w:p>
        </w:tc>
      </w:tr>
      <w:tr w:rsidR="00EE6204" w:rsidRPr="001741A0" w14:paraId="239F0A93" w14:textId="77777777" w:rsidTr="00756F44">
        <w:tc>
          <w:tcPr>
            <w:tcW w:w="817" w:type="dxa"/>
            <w:vAlign w:val="center"/>
          </w:tcPr>
          <w:p w14:paraId="08CB75E2" w14:textId="77777777" w:rsidR="00EE6204" w:rsidRPr="001741A0" w:rsidRDefault="00EE6204" w:rsidP="00F61833">
            <w:pPr>
              <w:spacing w:before="60" w:after="60" w:line="240" w:lineRule="auto"/>
              <w:jc w:val="center"/>
              <w:rPr>
                <w:color w:val="000000" w:themeColor="text1"/>
              </w:rPr>
            </w:pPr>
            <w:r w:rsidRPr="001741A0">
              <w:rPr>
                <w:color w:val="000000" w:themeColor="text1"/>
              </w:rPr>
              <w:t>42</w:t>
            </w:r>
          </w:p>
        </w:tc>
        <w:tc>
          <w:tcPr>
            <w:tcW w:w="2693" w:type="dxa"/>
            <w:vAlign w:val="center"/>
          </w:tcPr>
          <w:p w14:paraId="00761188" w14:textId="77777777" w:rsidR="00EE6204" w:rsidRPr="001741A0" w:rsidRDefault="00EE6204" w:rsidP="00F61833">
            <w:pPr>
              <w:spacing w:before="60" w:after="60" w:line="240" w:lineRule="auto"/>
              <w:jc w:val="both"/>
              <w:rPr>
                <w:color w:val="000000" w:themeColor="text1"/>
              </w:rPr>
            </w:pPr>
            <w:r w:rsidRPr="001741A0">
              <w:rPr>
                <w:color w:val="000000" w:themeColor="text1"/>
              </w:rPr>
              <w:t>Găng tay hàn chịu nhiệt</w:t>
            </w:r>
          </w:p>
        </w:tc>
        <w:tc>
          <w:tcPr>
            <w:tcW w:w="4820" w:type="dxa"/>
            <w:vAlign w:val="center"/>
          </w:tcPr>
          <w:p w14:paraId="4C8B4B3F"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Dài 34 cm, rộng 18 cm</w:t>
            </w:r>
          </w:p>
          <w:p w14:paraId="16D29C9D"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Chịu nhiệt độ 500 độ C</w:t>
            </w:r>
          </w:p>
        </w:tc>
        <w:tc>
          <w:tcPr>
            <w:tcW w:w="1417" w:type="dxa"/>
            <w:vAlign w:val="center"/>
          </w:tcPr>
          <w:p w14:paraId="28CEE11E" w14:textId="77777777" w:rsidR="00EE6204" w:rsidRPr="001741A0" w:rsidRDefault="00EE6204" w:rsidP="00F61833">
            <w:pPr>
              <w:spacing w:before="60" w:after="60" w:line="240" w:lineRule="auto"/>
              <w:jc w:val="right"/>
              <w:rPr>
                <w:color w:val="000000" w:themeColor="text1"/>
              </w:rPr>
            </w:pPr>
            <w:r w:rsidRPr="001741A0">
              <w:rPr>
                <w:color w:val="000000" w:themeColor="text1"/>
              </w:rPr>
              <w:t>48,61</w:t>
            </w:r>
          </w:p>
        </w:tc>
      </w:tr>
      <w:tr w:rsidR="00EE6204" w:rsidRPr="001741A0" w14:paraId="4B8DCFCA" w14:textId="77777777" w:rsidTr="00756F44">
        <w:tc>
          <w:tcPr>
            <w:tcW w:w="817" w:type="dxa"/>
            <w:vAlign w:val="center"/>
          </w:tcPr>
          <w:p w14:paraId="2765789A" w14:textId="77777777" w:rsidR="00EE6204" w:rsidRPr="001741A0" w:rsidRDefault="00EE6204" w:rsidP="00F61833">
            <w:pPr>
              <w:spacing w:before="60" w:after="60" w:line="240" w:lineRule="auto"/>
              <w:jc w:val="center"/>
              <w:rPr>
                <w:color w:val="000000" w:themeColor="text1"/>
              </w:rPr>
            </w:pPr>
            <w:r w:rsidRPr="001741A0">
              <w:rPr>
                <w:color w:val="000000" w:themeColor="text1"/>
              </w:rPr>
              <w:t>43</w:t>
            </w:r>
          </w:p>
        </w:tc>
        <w:tc>
          <w:tcPr>
            <w:tcW w:w="2693" w:type="dxa"/>
            <w:vAlign w:val="center"/>
          </w:tcPr>
          <w:p w14:paraId="7AD0858E" w14:textId="77777777" w:rsidR="00EE6204" w:rsidRPr="001741A0" w:rsidRDefault="00EE6204" w:rsidP="00F61833">
            <w:pPr>
              <w:spacing w:before="60" w:after="60" w:line="240" w:lineRule="auto"/>
              <w:jc w:val="both"/>
              <w:rPr>
                <w:color w:val="000000" w:themeColor="text1"/>
              </w:rPr>
            </w:pPr>
            <w:r w:rsidRPr="001741A0">
              <w:rPr>
                <w:rFonts w:eastAsia="Times New Roman"/>
                <w:color w:val="000000" w:themeColor="text1"/>
                <w:lang w:val="vi-VN"/>
              </w:rPr>
              <w:t>Máy vi tính</w:t>
            </w:r>
          </w:p>
        </w:tc>
        <w:tc>
          <w:tcPr>
            <w:tcW w:w="4820" w:type="dxa"/>
            <w:vAlign w:val="center"/>
          </w:tcPr>
          <w:p w14:paraId="2CA0A215"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lang w:val="vi-VN"/>
              </w:rPr>
              <w:t>Loại có thông số kỹ thuật thông dụng trên thị trường tại thời điểm mua sắm</w:t>
            </w:r>
          </w:p>
        </w:tc>
        <w:tc>
          <w:tcPr>
            <w:tcW w:w="1417" w:type="dxa"/>
            <w:vAlign w:val="center"/>
          </w:tcPr>
          <w:p w14:paraId="2976BF18" w14:textId="77777777" w:rsidR="00EE6204" w:rsidRPr="001741A0" w:rsidRDefault="00EE6204" w:rsidP="00F61833">
            <w:pPr>
              <w:spacing w:before="60" w:after="60" w:line="240" w:lineRule="auto"/>
              <w:jc w:val="right"/>
              <w:rPr>
                <w:color w:val="000000" w:themeColor="text1"/>
              </w:rPr>
            </w:pPr>
            <w:r w:rsidRPr="001741A0">
              <w:rPr>
                <w:color w:val="000000" w:themeColor="text1"/>
              </w:rPr>
              <w:t>4,8</w:t>
            </w:r>
          </w:p>
        </w:tc>
      </w:tr>
      <w:tr w:rsidR="00EE6204" w:rsidRPr="001741A0" w14:paraId="2C3E4752" w14:textId="77777777" w:rsidTr="00756F44">
        <w:tc>
          <w:tcPr>
            <w:tcW w:w="817" w:type="dxa"/>
            <w:vAlign w:val="center"/>
          </w:tcPr>
          <w:p w14:paraId="1A694A95" w14:textId="77777777" w:rsidR="00EE6204" w:rsidRPr="001741A0" w:rsidRDefault="00EE6204" w:rsidP="00F61833">
            <w:pPr>
              <w:spacing w:before="60" w:after="60" w:line="240" w:lineRule="auto"/>
              <w:jc w:val="center"/>
              <w:rPr>
                <w:color w:val="000000" w:themeColor="text1"/>
              </w:rPr>
            </w:pPr>
            <w:r w:rsidRPr="001741A0">
              <w:rPr>
                <w:color w:val="000000" w:themeColor="text1"/>
              </w:rPr>
              <w:t>44</w:t>
            </w:r>
          </w:p>
        </w:tc>
        <w:tc>
          <w:tcPr>
            <w:tcW w:w="2693" w:type="dxa"/>
            <w:vAlign w:val="center"/>
          </w:tcPr>
          <w:p w14:paraId="545EF392" w14:textId="77777777" w:rsidR="00EE6204" w:rsidRPr="001741A0" w:rsidRDefault="00EE6204" w:rsidP="00F61833">
            <w:pPr>
              <w:spacing w:before="60" w:after="60" w:line="240" w:lineRule="auto"/>
              <w:jc w:val="both"/>
              <w:rPr>
                <w:color w:val="000000" w:themeColor="text1"/>
              </w:rPr>
            </w:pPr>
            <w:r w:rsidRPr="001741A0">
              <w:rPr>
                <w:rFonts w:eastAsia="Times New Roman"/>
                <w:color w:val="000000" w:themeColor="text1"/>
                <w:lang w:val="vi-VN"/>
              </w:rPr>
              <w:t>Máy chiếu (Projector)</w:t>
            </w:r>
          </w:p>
        </w:tc>
        <w:tc>
          <w:tcPr>
            <w:tcW w:w="4820" w:type="dxa"/>
            <w:vAlign w:val="center"/>
          </w:tcPr>
          <w:p w14:paraId="59B2FFC7" w14:textId="77777777" w:rsidR="00EE6204" w:rsidRPr="001741A0" w:rsidRDefault="00EE6204" w:rsidP="00F61833">
            <w:pPr>
              <w:spacing w:before="60" w:after="60"/>
              <w:ind w:left="-56" w:right="-40"/>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430B6A08"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lang w:val="vi-VN"/>
              </w:rPr>
              <w:t>Màn chiếu tối thiểu: 1800x1800</w:t>
            </w:r>
          </w:p>
        </w:tc>
        <w:tc>
          <w:tcPr>
            <w:tcW w:w="1417" w:type="dxa"/>
            <w:vAlign w:val="center"/>
          </w:tcPr>
          <w:p w14:paraId="27EF8E99" w14:textId="77777777" w:rsidR="00EE6204" w:rsidRPr="001741A0" w:rsidRDefault="00EE6204" w:rsidP="00F61833">
            <w:pPr>
              <w:spacing w:before="60" w:after="60" w:line="240" w:lineRule="auto"/>
              <w:jc w:val="right"/>
              <w:rPr>
                <w:color w:val="000000" w:themeColor="text1"/>
              </w:rPr>
            </w:pPr>
            <w:r w:rsidRPr="001741A0">
              <w:rPr>
                <w:color w:val="000000" w:themeColor="text1"/>
              </w:rPr>
              <w:t>4,8</w:t>
            </w:r>
          </w:p>
        </w:tc>
      </w:tr>
      <w:tr w:rsidR="00EE6204" w:rsidRPr="001741A0" w14:paraId="79D17C5E" w14:textId="77777777" w:rsidTr="00756F44">
        <w:tc>
          <w:tcPr>
            <w:tcW w:w="817" w:type="dxa"/>
            <w:vAlign w:val="center"/>
          </w:tcPr>
          <w:p w14:paraId="6C42D00E" w14:textId="77777777" w:rsidR="00EE6204" w:rsidRPr="001741A0" w:rsidRDefault="00EE6204" w:rsidP="00F61833">
            <w:pPr>
              <w:spacing w:before="60" w:after="60" w:line="240" w:lineRule="auto"/>
              <w:jc w:val="center"/>
              <w:rPr>
                <w:color w:val="000000" w:themeColor="text1"/>
              </w:rPr>
            </w:pPr>
            <w:r w:rsidRPr="001741A0">
              <w:rPr>
                <w:color w:val="000000" w:themeColor="text1"/>
              </w:rPr>
              <w:t>45</w:t>
            </w:r>
          </w:p>
        </w:tc>
        <w:tc>
          <w:tcPr>
            <w:tcW w:w="2693" w:type="dxa"/>
            <w:vAlign w:val="center"/>
          </w:tcPr>
          <w:p w14:paraId="5A349CEC" w14:textId="77777777" w:rsidR="00EE6204" w:rsidRPr="001741A0" w:rsidRDefault="00EE6204" w:rsidP="00F61833">
            <w:pPr>
              <w:spacing w:before="60" w:after="60" w:line="240" w:lineRule="auto"/>
              <w:jc w:val="both"/>
              <w:rPr>
                <w:color w:val="000000" w:themeColor="text1"/>
              </w:rPr>
            </w:pPr>
            <w:r w:rsidRPr="001741A0">
              <w:rPr>
                <w:color w:val="000000" w:themeColor="text1"/>
              </w:rPr>
              <w:t>Màn chiếu</w:t>
            </w:r>
          </w:p>
        </w:tc>
        <w:tc>
          <w:tcPr>
            <w:tcW w:w="4820" w:type="dxa"/>
            <w:vAlign w:val="center"/>
          </w:tcPr>
          <w:p w14:paraId="2F75030B"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Loại treo tường hoặc 3 chân (100 inch)</w:t>
            </w:r>
          </w:p>
        </w:tc>
        <w:tc>
          <w:tcPr>
            <w:tcW w:w="1417" w:type="dxa"/>
            <w:vAlign w:val="center"/>
          </w:tcPr>
          <w:p w14:paraId="370299C2" w14:textId="77777777" w:rsidR="00EE6204" w:rsidRPr="001741A0" w:rsidRDefault="00EE6204" w:rsidP="00F61833">
            <w:pPr>
              <w:spacing w:before="60" w:after="60" w:line="240" w:lineRule="auto"/>
              <w:jc w:val="right"/>
              <w:rPr>
                <w:color w:val="000000" w:themeColor="text1"/>
              </w:rPr>
            </w:pPr>
            <w:r w:rsidRPr="001741A0">
              <w:rPr>
                <w:color w:val="000000" w:themeColor="text1"/>
              </w:rPr>
              <w:t>4,8</w:t>
            </w:r>
          </w:p>
        </w:tc>
      </w:tr>
      <w:tr w:rsidR="00EE6204" w:rsidRPr="001741A0" w14:paraId="393F5336" w14:textId="77777777" w:rsidTr="00756F44">
        <w:tc>
          <w:tcPr>
            <w:tcW w:w="817" w:type="dxa"/>
            <w:vAlign w:val="center"/>
          </w:tcPr>
          <w:p w14:paraId="749D1AA1" w14:textId="77777777" w:rsidR="00EE6204" w:rsidRPr="001741A0" w:rsidRDefault="00EE6204" w:rsidP="00F61833">
            <w:pPr>
              <w:spacing w:before="60" w:after="60" w:line="240" w:lineRule="auto"/>
              <w:jc w:val="center"/>
              <w:rPr>
                <w:color w:val="000000" w:themeColor="text1"/>
              </w:rPr>
            </w:pPr>
            <w:r w:rsidRPr="001741A0">
              <w:rPr>
                <w:color w:val="000000" w:themeColor="text1"/>
              </w:rPr>
              <w:t>46</w:t>
            </w:r>
          </w:p>
        </w:tc>
        <w:tc>
          <w:tcPr>
            <w:tcW w:w="2693" w:type="dxa"/>
            <w:vAlign w:val="center"/>
          </w:tcPr>
          <w:p w14:paraId="4A1395B0" w14:textId="77777777" w:rsidR="00EE6204" w:rsidRPr="001741A0" w:rsidRDefault="00EE6204" w:rsidP="00F61833">
            <w:pPr>
              <w:spacing w:before="60" w:after="60" w:line="240" w:lineRule="auto"/>
              <w:jc w:val="both"/>
              <w:rPr>
                <w:color w:val="000000" w:themeColor="text1"/>
              </w:rPr>
            </w:pPr>
            <w:r w:rsidRPr="001741A0">
              <w:rPr>
                <w:color w:val="000000" w:themeColor="text1"/>
              </w:rPr>
              <w:t>Bút trình chiếu</w:t>
            </w:r>
          </w:p>
        </w:tc>
        <w:tc>
          <w:tcPr>
            <w:tcW w:w="4820" w:type="dxa"/>
            <w:vAlign w:val="center"/>
          </w:tcPr>
          <w:p w14:paraId="6C625CDF"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Loại thông dụng trên thị trường</w:t>
            </w:r>
          </w:p>
        </w:tc>
        <w:tc>
          <w:tcPr>
            <w:tcW w:w="1417" w:type="dxa"/>
            <w:vAlign w:val="center"/>
          </w:tcPr>
          <w:p w14:paraId="1491D259" w14:textId="77777777" w:rsidR="00EE6204" w:rsidRPr="001741A0" w:rsidRDefault="00EE6204" w:rsidP="00F61833">
            <w:pPr>
              <w:spacing w:before="60" w:after="60" w:line="240" w:lineRule="auto"/>
              <w:jc w:val="right"/>
              <w:rPr>
                <w:color w:val="000000" w:themeColor="text1"/>
              </w:rPr>
            </w:pPr>
            <w:r w:rsidRPr="001741A0">
              <w:rPr>
                <w:color w:val="000000" w:themeColor="text1"/>
              </w:rPr>
              <w:t>4,8</w:t>
            </w:r>
          </w:p>
        </w:tc>
      </w:tr>
      <w:tr w:rsidR="00EE6204" w:rsidRPr="001741A0" w14:paraId="21087864" w14:textId="77777777" w:rsidTr="00756F44">
        <w:tc>
          <w:tcPr>
            <w:tcW w:w="817" w:type="dxa"/>
            <w:vAlign w:val="center"/>
          </w:tcPr>
          <w:p w14:paraId="4D67FEE8" w14:textId="77777777" w:rsidR="00EE6204" w:rsidRPr="001741A0" w:rsidRDefault="00EE6204" w:rsidP="00F61833">
            <w:pPr>
              <w:spacing w:before="60" w:after="60" w:line="240" w:lineRule="auto"/>
              <w:jc w:val="center"/>
              <w:rPr>
                <w:color w:val="000000" w:themeColor="text1"/>
              </w:rPr>
            </w:pPr>
            <w:r w:rsidRPr="001741A0">
              <w:rPr>
                <w:color w:val="000000" w:themeColor="text1"/>
              </w:rPr>
              <w:t>47</w:t>
            </w:r>
          </w:p>
        </w:tc>
        <w:tc>
          <w:tcPr>
            <w:tcW w:w="2693" w:type="dxa"/>
            <w:vAlign w:val="center"/>
          </w:tcPr>
          <w:p w14:paraId="29AADE47" w14:textId="77777777" w:rsidR="00EE6204" w:rsidRPr="001741A0" w:rsidRDefault="00EE6204" w:rsidP="00F61833">
            <w:pPr>
              <w:spacing w:before="60" w:after="60" w:line="240" w:lineRule="auto"/>
              <w:jc w:val="both"/>
              <w:rPr>
                <w:color w:val="000000" w:themeColor="text1"/>
              </w:rPr>
            </w:pPr>
            <w:r w:rsidRPr="001741A0">
              <w:rPr>
                <w:color w:val="000000" w:themeColor="text1"/>
                <w:spacing w:val="-4"/>
              </w:rPr>
              <w:t>Tivi</w:t>
            </w:r>
          </w:p>
        </w:tc>
        <w:tc>
          <w:tcPr>
            <w:tcW w:w="4820" w:type="dxa"/>
            <w:vAlign w:val="center"/>
          </w:tcPr>
          <w:p w14:paraId="1B1E1506" w14:textId="77777777" w:rsidR="00EE6204" w:rsidRPr="001741A0" w:rsidRDefault="00EE6204">
            <w:pPr>
              <w:pStyle w:val="NoSpacing1"/>
              <w:numPr>
                <w:ilvl w:val="0"/>
                <w:numId w:val="5"/>
              </w:numPr>
              <w:spacing w:before="60" w:after="60"/>
              <w:ind w:left="226" w:hanging="180"/>
              <w:rPr>
                <w:color w:val="000000" w:themeColor="text1"/>
                <w:sz w:val="26"/>
                <w:szCs w:val="26"/>
              </w:rPr>
            </w:pPr>
            <w:r w:rsidRPr="001741A0">
              <w:rPr>
                <w:color w:val="000000" w:themeColor="text1"/>
                <w:sz w:val="26"/>
                <w:szCs w:val="26"/>
              </w:rPr>
              <w:t>Màn hình 65 inch, công suất 220W, 220V,50kHz;</w:t>
            </w:r>
            <w:r w:rsidRPr="001741A0">
              <w:rPr>
                <w:color w:val="000000" w:themeColor="text1"/>
                <w:spacing w:val="-11"/>
                <w:sz w:val="26"/>
                <w:szCs w:val="26"/>
              </w:rPr>
              <w:t xml:space="preserve"> </w:t>
            </w:r>
            <w:r w:rsidRPr="001741A0">
              <w:rPr>
                <w:color w:val="000000" w:themeColor="text1"/>
                <w:sz w:val="26"/>
                <w:szCs w:val="26"/>
              </w:rPr>
              <w:t>độ</w:t>
            </w:r>
            <w:r w:rsidRPr="001741A0">
              <w:rPr>
                <w:color w:val="000000" w:themeColor="text1"/>
                <w:spacing w:val="-11"/>
                <w:sz w:val="26"/>
                <w:szCs w:val="26"/>
              </w:rPr>
              <w:t xml:space="preserve"> </w:t>
            </w:r>
            <w:r w:rsidRPr="001741A0">
              <w:rPr>
                <w:color w:val="000000" w:themeColor="text1"/>
                <w:sz w:val="26"/>
                <w:szCs w:val="26"/>
              </w:rPr>
              <w:t>phân</w:t>
            </w:r>
            <w:r w:rsidRPr="001741A0">
              <w:rPr>
                <w:color w:val="000000" w:themeColor="text1"/>
                <w:spacing w:val="-8"/>
                <w:sz w:val="26"/>
                <w:szCs w:val="26"/>
              </w:rPr>
              <w:t xml:space="preserve"> </w:t>
            </w:r>
            <w:r w:rsidRPr="001741A0">
              <w:rPr>
                <w:color w:val="000000" w:themeColor="text1"/>
                <w:sz w:val="26"/>
                <w:szCs w:val="26"/>
              </w:rPr>
              <w:t>giải</w:t>
            </w:r>
            <w:r w:rsidRPr="001741A0">
              <w:rPr>
                <w:color w:val="000000" w:themeColor="text1"/>
                <w:spacing w:val="-11"/>
                <w:sz w:val="26"/>
                <w:szCs w:val="26"/>
              </w:rPr>
              <w:t xml:space="preserve"> </w:t>
            </w:r>
            <w:r w:rsidRPr="001741A0">
              <w:rPr>
                <w:color w:val="000000" w:themeColor="text1"/>
                <w:sz w:val="26"/>
                <w:szCs w:val="26"/>
              </w:rPr>
              <w:t>HD;</w:t>
            </w:r>
            <w:r w:rsidRPr="001741A0">
              <w:rPr>
                <w:color w:val="000000" w:themeColor="text1"/>
                <w:spacing w:val="-11"/>
                <w:sz w:val="26"/>
                <w:szCs w:val="26"/>
              </w:rPr>
              <w:t xml:space="preserve"> </w:t>
            </w:r>
            <w:r w:rsidRPr="001741A0">
              <w:rPr>
                <w:color w:val="000000" w:themeColor="text1"/>
                <w:sz w:val="26"/>
                <w:szCs w:val="26"/>
              </w:rPr>
              <w:t>kết</w:t>
            </w:r>
            <w:r w:rsidRPr="001741A0">
              <w:rPr>
                <w:color w:val="000000" w:themeColor="text1"/>
                <w:spacing w:val="-11"/>
                <w:sz w:val="26"/>
                <w:szCs w:val="26"/>
              </w:rPr>
              <w:t xml:space="preserve"> </w:t>
            </w:r>
            <w:r w:rsidRPr="001741A0">
              <w:rPr>
                <w:color w:val="000000" w:themeColor="text1"/>
                <w:sz w:val="26"/>
                <w:szCs w:val="26"/>
              </w:rPr>
              <w:t>nối</w:t>
            </w:r>
            <w:r w:rsidRPr="001741A0">
              <w:rPr>
                <w:color w:val="000000" w:themeColor="text1"/>
                <w:spacing w:val="-11"/>
                <w:sz w:val="26"/>
                <w:szCs w:val="26"/>
              </w:rPr>
              <w:t xml:space="preserve"> </w:t>
            </w:r>
            <w:r w:rsidRPr="001741A0">
              <w:rPr>
                <w:color w:val="000000" w:themeColor="text1"/>
                <w:sz w:val="26"/>
                <w:szCs w:val="26"/>
              </w:rPr>
              <w:t>HDMI, USB, LAN, Wifi</w:t>
            </w:r>
          </w:p>
        </w:tc>
        <w:tc>
          <w:tcPr>
            <w:tcW w:w="1417" w:type="dxa"/>
            <w:vAlign w:val="center"/>
          </w:tcPr>
          <w:p w14:paraId="6C1948BD" w14:textId="77777777" w:rsidR="00EE6204" w:rsidRPr="001741A0" w:rsidRDefault="00EE6204" w:rsidP="00F61833">
            <w:pPr>
              <w:spacing w:before="60" w:after="60" w:line="240" w:lineRule="auto"/>
              <w:jc w:val="right"/>
              <w:rPr>
                <w:color w:val="000000" w:themeColor="text1"/>
              </w:rPr>
            </w:pPr>
            <w:r w:rsidRPr="001741A0">
              <w:rPr>
                <w:color w:val="000000" w:themeColor="text1"/>
              </w:rPr>
              <w:t>4,8</w:t>
            </w:r>
          </w:p>
        </w:tc>
      </w:tr>
      <w:tr w:rsidR="00EE6204" w:rsidRPr="001741A0" w14:paraId="03B90E6F" w14:textId="77777777" w:rsidTr="00756F44">
        <w:tc>
          <w:tcPr>
            <w:tcW w:w="817" w:type="dxa"/>
            <w:vAlign w:val="center"/>
          </w:tcPr>
          <w:p w14:paraId="5CFF6660"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t>48</w:t>
            </w:r>
          </w:p>
        </w:tc>
        <w:tc>
          <w:tcPr>
            <w:tcW w:w="2693" w:type="dxa"/>
            <w:vAlign w:val="center"/>
          </w:tcPr>
          <w:p w14:paraId="4D0746BE" w14:textId="77777777" w:rsidR="00EE6204" w:rsidRPr="001741A0" w:rsidRDefault="00EE6204" w:rsidP="00F61833">
            <w:pPr>
              <w:spacing w:before="60" w:after="60"/>
              <w:ind w:left="-57" w:right="-71"/>
              <w:jc w:val="both"/>
              <w:rPr>
                <w:rFonts w:eastAsia="Times New Roman"/>
                <w:color w:val="000000" w:themeColor="text1"/>
                <w:lang w:val="vi-VN"/>
              </w:rPr>
            </w:pPr>
            <w:r w:rsidRPr="001741A0">
              <w:rPr>
                <w:color w:val="000000" w:themeColor="text1"/>
              </w:rPr>
              <w:t>Bảng viết</w:t>
            </w:r>
          </w:p>
        </w:tc>
        <w:tc>
          <w:tcPr>
            <w:tcW w:w="4820" w:type="dxa"/>
            <w:vAlign w:val="center"/>
          </w:tcPr>
          <w:p w14:paraId="2B31C702" w14:textId="77777777" w:rsidR="00EE6204" w:rsidRPr="001741A0" w:rsidRDefault="00EE6204" w:rsidP="00F61833">
            <w:pPr>
              <w:tabs>
                <w:tab w:val="left" w:pos="1686"/>
              </w:tabs>
              <w:spacing w:before="60" w:after="60"/>
              <w:ind w:left="-57" w:right="-71"/>
              <w:jc w:val="both"/>
              <w:rPr>
                <w:rFonts w:eastAsia="Times New Roman"/>
                <w:color w:val="000000" w:themeColor="text1"/>
                <w:lang w:val="vi-VN"/>
              </w:rPr>
            </w:pPr>
            <w:r w:rsidRPr="001741A0">
              <w:rPr>
                <w:color w:val="000000" w:themeColor="text1"/>
              </w:rPr>
              <w:t>Bảng di động (1.4m x 3m)</w:t>
            </w:r>
          </w:p>
        </w:tc>
        <w:tc>
          <w:tcPr>
            <w:tcW w:w="1417" w:type="dxa"/>
            <w:vAlign w:val="center"/>
          </w:tcPr>
          <w:p w14:paraId="2FAC655B" w14:textId="77777777" w:rsidR="00EE6204" w:rsidRPr="001741A0" w:rsidRDefault="00EE6204" w:rsidP="00A3787A">
            <w:pPr>
              <w:spacing w:before="60" w:after="60"/>
              <w:ind w:left="-57" w:right="-71"/>
              <w:jc w:val="right"/>
              <w:rPr>
                <w:rFonts w:eastAsia="Times New Roman"/>
                <w:color w:val="000000" w:themeColor="text1"/>
                <w:lang w:val="vi-VN"/>
              </w:rPr>
            </w:pPr>
            <w:r w:rsidRPr="001741A0">
              <w:rPr>
                <w:color w:val="000000" w:themeColor="text1"/>
              </w:rPr>
              <w:t>4,8</w:t>
            </w:r>
          </w:p>
        </w:tc>
      </w:tr>
      <w:tr w:rsidR="00EE6204" w:rsidRPr="001741A0" w14:paraId="0C550020" w14:textId="77777777" w:rsidTr="00756F44">
        <w:tc>
          <w:tcPr>
            <w:tcW w:w="817" w:type="dxa"/>
            <w:vAlign w:val="center"/>
          </w:tcPr>
          <w:p w14:paraId="6D6B588A"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t>49</w:t>
            </w:r>
          </w:p>
        </w:tc>
        <w:tc>
          <w:tcPr>
            <w:tcW w:w="2693" w:type="dxa"/>
            <w:vAlign w:val="center"/>
          </w:tcPr>
          <w:p w14:paraId="4A30AA62" w14:textId="77777777" w:rsidR="00EE6204" w:rsidRPr="001741A0" w:rsidRDefault="00EE6204" w:rsidP="00F61833">
            <w:pPr>
              <w:spacing w:before="60" w:after="60"/>
              <w:ind w:left="-57" w:right="-71"/>
              <w:jc w:val="both"/>
              <w:rPr>
                <w:rFonts w:eastAsia="Times New Roman"/>
                <w:color w:val="000000" w:themeColor="text1"/>
                <w:lang w:val="fr-FR"/>
              </w:rPr>
            </w:pPr>
            <w:r w:rsidRPr="001741A0">
              <w:rPr>
                <w:color w:val="000000" w:themeColor="text1"/>
                <w:lang w:val="fr-FR"/>
              </w:rPr>
              <w:t xml:space="preserve">Hệ thống loa (ampli, loa, </w:t>
            </w:r>
            <w:r w:rsidRPr="001741A0">
              <w:rPr>
                <w:color w:val="000000" w:themeColor="text1"/>
                <w:lang w:val="fr-FR"/>
              </w:rPr>
              <w:lastRenderedPageBreak/>
              <w:t>micro)</w:t>
            </w:r>
          </w:p>
        </w:tc>
        <w:tc>
          <w:tcPr>
            <w:tcW w:w="4820" w:type="dxa"/>
            <w:vAlign w:val="center"/>
          </w:tcPr>
          <w:p w14:paraId="48053C01" w14:textId="77777777" w:rsidR="00EE6204" w:rsidRPr="001741A0" w:rsidRDefault="00EE6204" w:rsidP="00F61833">
            <w:pPr>
              <w:tabs>
                <w:tab w:val="left" w:pos="1686"/>
              </w:tabs>
              <w:spacing w:before="60" w:after="60"/>
              <w:ind w:left="-57" w:right="-71"/>
              <w:jc w:val="both"/>
              <w:rPr>
                <w:rFonts w:eastAsia="Times New Roman"/>
                <w:color w:val="000000" w:themeColor="text1"/>
                <w:lang w:val="fr-FR"/>
              </w:rPr>
            </w:pPr>
            <w:r w:rsidRPr="001741A0">
              <w:rPr>
                <w:color w:val="000000" w:themeColor="text1"/>
                <w:lang w:val="fr-FR"/>
              </w:rPr>
              <w:lastRenderedPageBreak/>
              <w:t>Công suất dùng cho phòng học 60m2</w:t>
            </w:r>
          </w:p>
        </w:tc>
        <w:tc>
          <w:tcPr>
            <w:tcW w:w="1417" w:type="dxa"/>
            <w:vAlign w:val="center"/>
          </w:tcPr>
          <w:p w14:paraId="0BDBDA5E" w14:textId="77777777" w:rsidR="00EE6204" w:rsidRPr="001741A0" w:rsidRDefault="00EE6204" w:rsidP="00A3787A">
            <w:pPr>
              <w:spacing w:before="60" w:after="60"/>
              <w:ind w:left="-57" w:right="-71"/>
              <w:jc w:val="right"/>
              <w:rPr>
                <w:rFonts w:eastAsia="Times New Roman"/>
                <w:color w:val="000000" w:themeColor="text1"/>
                <w:lang w:val="fr-FR"/>
              </w:rPr>
            </w:pPr>
            <w:r w:rsidRPr="001741A0">
              <w:rPr>
                <w:color w:val="000000" w:themeColor="text1"/>
              </w:rPr>
              <w:t>4,8</w:t>
            </w:r>
          </w:p>
        </w:tc>
      </w:tr>
      <w:tr w:rsidR="00EE6204" w:rsidRPr="001741A0" w14:paraId="4F8A1684" w14:textId="77777777" w:rsidTr="00756F44">
        <w:tc>
          <w:tcPr>
            <w:tcW w:w="817" w:type="dxa"/>
            <w:vAlign w:val="center"/>
          </w:tcPr>
          <w:p w14:paraId="33F2730A"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lastRenderedPageBreak/>
              <w:t>50</w:t>
            </w:r>
          </w:p>
        </w:tc>
        <w:tc>
          <w:tcPr>
            <w:tcW w:w="2693" w:type="dxa"/>
            <w:vAlign w:val="center"/>
          </w:tcPr>
          <w:p w14:paraId="77340EF0" w14:textId="77777777" w:rsidR="00EE6204" w:rsidRPr="001741A0" w:rsidRDefault="00EE6204" w:rsidP="00F61833">
            <w:pPr>
              <w:spacing w:before="60" w:after="60"/>
              <w:ind w:left="-57" w:right="-71"/>
              <w:jc w:val="both"/>
              <w:rPr>
                <w:rFonts w:eastAsia="Times New Roman"/>
                <w:color w:val="000000" w:themeColor="text1"/>
              </w:rPr>
            </w:pPr>
            <w:r w:rsidRPr="001741A0">
              <w:rPr>
                <w:color w:val="000000" w:themeColor="text1"/>
                <w:spacing w:val="-2"/>
              </w:rPr>
              <w:t>Amply</w:t>
            </w:r>
          </w:p>
        </w:tc>
        <w:tc>
          <w:tcPr>
            <w:tcW w:w="4820" w:type="dxa"/>
            <w:vAlign w:val="center"/>
          </w:tcPr>
          <w:p w14:paraId="232DF1E5" w14:textId="77777777" w:rsidR="00EE6204" w:rsidRPr="001741A0" w:rsidRDefault="00EE6204" w:rsidP="00F61833">
            <w:pPr>
              <w:tabs>
                <w:tab w:val="left" w:pos="1686"/>
              </w:tabs>
              <w:spacing w:before="60" w:after="60"/>
              <w:ind w:left="-57" w:right="-71"/>
              <w:jc w:val="both"/>
              <w:rPr>
                <w:rFonts w:eastAsia="Times New Roman"/>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417" w:type="dxa"/>
            <w:vAlign w:val="center"/>
          </w:tcPr>
          <w:p w14:paraId="34A59677" w14:textId="77777777" w:rsidR="00EE6204" w:rsidRPr="001741A0" w:rsidRDefault="00EE6204" w:rsidP="00A3787A">
            <w:pPr>
              <w:spacing w:before="60" w:after="60"/>
              <w:ind w:left="-57" w:right="-71"/>
              <w:jc w:val="right"/>
              <w:rPr>
                <w:rFonts w:eastAsia="Times New Roman"/>
                <w:color w:val="000000" w:themeColor="text1"/>
              </w:rPr>
            </w:pPr>
            <w:r w:rsidRPr="001741A0">
              <w:rPr>
                <w:color w:val="000000" w:themeColor="text1"/>
              </w:rPr>
              <w:t>4,8</w:t>
            </w:r>
          </w:p>
        </w:tc>
      </w:tr>
      <w:tr w:rsidR="00EE6204" w:rsidRPr="001741A0" w14:paraId="0D603BFC" w14:textId="77777777" w:rsidTr="00756F44">
        <w:tc>
          <w:tcPr>
            <w:tcW w:w="817" w:type="dxa"/>
            <w:vAlign w:val="center"/>
          </w:tcPr>
          <w:p w14:paraId="7F8EA422"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t>51</w:t>
            </w:r>
          </w:p>
        </w:tc>
        <w:tc>
          <w:tcPr>
            <w:tcW w:w="2693" w:type="dxa"/>
            <w:vAlign w:val="center"/>
          </w:tcPr>
          <w:p w14:paraId="1E3BB8EB" w14:textId="77777777" w:rsidR="00EE6204" w:rsidRPr="001741A0" w:rsidRDefault="00EE6204" w:rsidP="00F61833">
            <w:pPr>
              <w:spacing w:before="60" w:after="60"/>
              <w:ind w:left="-57" w:right="-71"/>
              <w:jc w:val="both"/>
              <w:rPr>
                <w:color w:val="000000" w:themeColor="text1"/>
              </w:rPr>
            </w:pPr>
            <w:r w:rsidRPr="001741A0">
              <w:rPr>
                <w:color w:val="000000" w:themeColor="text1"/>
                <w:spacing w:val="-2"/>
              </w:rPr>
              <w:t>Micro</w:t>
            </w:r>
          </w:p>
        </w:tc>
        <w:tc>
          <w:tcPr>
            <w:tcW w:w="4820" w:type="dxa"/>
            <w:vAlign w:val="center"/>
          </w:tcPr>
          <w:p w14:paraId="7431DFEB" w14:textId="77777777" w:rsidR="00EE6204" w:rsidRPr="001741A0" w:rsidRDefault="00EE6204" w:rsidP="00F61833">
            <w:pPr>
              <w:tabs>
                <w:tab w:val="left" w:pos="1686"/>
              </w:tabs>
              <w:spacing w:before="60" w:after="60"/>
              <w:ind w:left="-57" w:right="-71"/>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417" w:type="dxa"/>
            <w:vAlign w:val="center"/>
          </w:tcPr>
          <w:p w14:paraId="38681E54" w14:textId="77777777" w:rsidR="00EE6204" w:rsidRPr="001741A0" w:rsidRDefault="00EE6204" w:rsidP="00A3787A">
            <w:pPr>
              <w:spacing w:before="60" w:after="60"/>
              <w:ind w:left="-57" w:right="-71"/>
              <w:jc w:val="right"/>
              <w:rPr>
                <w:rFonts w:eastAsia="Times New Roman"/>
                <w:color w:val="000000" w:themeColor="text1"/>
              </w:rPr>
            </w:pPr>
            <w:r w:rsidRPr="001741A0">
              <w:rPr>
                <w:color w:val="000000" w:themeColor="text1"/>
              </w:rPr>
              <w:t>4,8</w:t>
            </w:r>
          </w:p>
        </w:tc>
      </w:tr>
      <w:tr w:rsidR="00EE6204" w:rsidRPr="001741A0" w14:paraId="3F34BC2F" w14:textId="77777777" w:rsidTr="00756F44">
        <w:tc>
          <w:tcPr>
            <w:tcW w:w="817" w:type="dxa"/>
            <w:vAlign w:val="center"/>
          </w:tcPr>
          <w:p w14:paraId="3FE9E041"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t>52</w:t>
            </w:r>
          </w:p>
        </w:tc>
        <w:tc>
          <w:tcPr>
            <w:tcW w:w="2693" w:type="dxa"/>
            <w:vAlign w:val="center"/>
          </w:tcPr>
          <w:p w14:paraId="0A4CEFD0" w14:textId="77777777" w:rsidR="00EE6204" w:rsidRPr="001741A0" w:rsidRDefault="00EE6204" w:rsidP="00F61833">
            <w:pPr>
              <w:spacing w:before="60" w:after="60"/>
              <w:ind w:left="-57" w:right="-71"/>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820" w:type="dxa"/>
            <w:vAlign w:val="center"/>
          </w:tcPr>
          <w:p w14:paraId="4498BC01" w14:textId="77777777" w:rsidR="00EE6204" w:rsidRPr="001741A0" w:rsidRDefault="00EE6204" w:rsidP="00F61833">
            <w:pPr>
              <w:tabs>
                <w:tab w:val="left" w:pos="1686"/>
              </w:tabs>
              <w:spacing w:before="60" w:after="60"/>
              <w:ind w:left="-57" w:right="-71"/>
              <w:jc w:val="both"/>
              <w:rPr>
                <w:color w:val="000000" w:themeColor="text1"/>
              </w:rPr>
            </w:pPr>
            <w:r w:rsidRPr="001741A0">
              <w:rPr>
                <w:color w:val="000000" w:themeColor="text1"/>
                <w:spacing w:val="-8"/>
              </w:rPr>
              <w:t>Công suất 10W; tần số 150 - 15KHz; kích thước 275x185x120mm; khối lượng 1,2kg</w:t>
            </w:r>
          </w:p>
        </w:tc>
        <w:tc>
          <w:tcPr>
            <w:tcW w:w="1417" w:type="dxa"/>
            <w:vAlign w:val="center"/>
          </w:tcPr>
          <w:p w14:paraId="32714A1B" w14:textId="77777777" w:rsidR="00EE6204" w:rsidRPr="001741A0" w:rsidRDefault="00EE6204" w:rsidP="00A3787A">
            <w:pPr>
              <w:spacing w:before="60" w:after="60"/>
              <w:ind w:left="-57" w:right="-71"/>
              <w:jc w:val="right"/>
              <w:rPr>
                <w:rFonts w:eastAsia="Times New Roman"/>
                <w:color w:val="000000" w:themeColor="text1"/>
              </w:rPr>
            </w:pPr>
            <w:r w:rsidRPr="001741A0">
              <w:rPr>
                <w:color w:val="000000" w:themeColor="text1"/>
              </w:rPr>
              <w:t>4,8</w:t>
            </w:r>
          </w:p>
        </w:tc>
      </w:tr>
      <w:tr w:rsidR="00EE6204" w:rsidRPr="001741A0" w14:paraId="5F826EC9" w14:textId="77777777" w:rsidTr="00756F44">
        <w:tc>
          <w:tcPr>
            <w:tcW w:w="817" w:type="dxa"/>
            <w:vAlign w:val="center"/>
          </w:tcPr>
          <w:p w14:paraId="652430C3"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t>53</w:t>
            </w:r>
          </w:p>
        </w:tc>
        <w:tc>
          <w:tcPr>
            <w:tcW w:w="2693" w:type="dxa"/>
            <w:vAlign w:val="center"/>
          </w:tcPr>
          <w:p w14:paraId="386F92F0" w14:textId="77777777" w:rsidR="00EE6204" w:rsidRPr="001741A0" w:rsidRDefault="00EE6204" w:rsidP="00F61833">
            <w:pPr>
              <w:spacing w:before="60" w:after="60"/>
              <w:ind w:left="-57" w:right="-71"/>
              <w:jc w:val="both"/>
              <w:rPr>
                <w:color w:val="000000" w:themeColor="text1"/>
              </w:rPr>
            </w:pPr>
            <w:r w:rsidRPr="001741A0">
              <w:rPr>
                <w:color w:val="000000" w:themeColor="text1"/>
              </w:rPr>
              <w:t>Bình chữa cháy</w:t>
            </w:r>
          </w:p>
        </w:tc>
        <w:tc>
          <w:tcPr>
            <w:tcW w:w="4820" w:type="dxa"/>
            <w:vAlign w:val="center"/>
          </w:tcPr>
          <w:p w14:paraId="2B64E2D2" w14:textId="77777777" w:rsidR="00EE6204" w:rsidRPr="001741A0" w:rsidRDefault="00EE6204" w:rsidP="00F61833">
            <w:pPr>
              <w:pStyle w:val="NoSpacing"/>
              <w:spacing w:before="60" w:after="60"/>
              <w:ind w:left="-57" w:right="-40"/>
              <w:rPr>
                <w:color w:val="000000" w:themeColor="text1"/>
              </w:rPr>
            </w:pPr>
            <w:r w:rsidRPr="001741A0">
              <w:rPr>
                <w:color w:val="000000" w:themeColor="text1"/>
              </w:rPr>
              <w:t>Trọng lượng chất : 3 kg.</w:t>
            </w:r>
          </w:p>
          <w:p w14:paraId="585E5FC4" w14:textId="77777777" w:rsidR="00EE6204" w:rsidRPr="001741A0" w:rsidRDefault="00EE6204" w:rsidP="00F61833">
            <w:pPr>
              <w:pStyle w:val="NoSpacing"/>
              <w:spacing w:before="60" w:after="60"/>
              <w:ind w:left="-57" w:right="-40"/>
              <w:rPr>
                <w:color w:val="000000" w:themeColor="text1"/>
                <w:lang w:val="vi-VN"/>
              </w:rPr>
            </w:pPr>
            <w:r w:rsidRPr="001741A0">
              <w:rPr>
                <w:color w:val="000000" w:themeColor="text1"/>
              </w:rPr>
              <w:t>Trọng lượng tổng : ~11.6 kg.</w:t>
            </w:r>
          </w:p>
          <w:p w14:paraId="378CB500" w14:textId="77777777" w:rsidR="00EE6204" w:rsidRPr="001741A0" w:rsidRDefault="00EE6204" w:rsidP="00F61833">
            <w:pPr>
              <w:tabs>
                <w:tab w:val="left" w:pos="1686"/>
              </w:tabs>
              <w:spacing w:before="60" w:after="60"/>
              <w:ind w:left="-57" w:right="-71"/>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17" w:type="dxa"/>
            <w:vAlign w:val="center"/>
          </w:tcPr>
          <w:p w14:paraId="2C088FD3" w14:textId="77777777" w:rsidR="00EE6204" w:rsidRPr="001741A0" w:rsidRDefault="00EE6204" w:rsidP="00A3787A">
            <w:pPr>
              <w:spacing w:before="60" w:after="60"/>
              <w:ind w:left="-57" w:right="-71"/>
              <w:jc w:val="right"/>
              <w:rPr>
                <w:rFonts w:eastAsia="Times New Roman"/>
                <w:color w:val="000000" w:themeColor="text1"/>
              </w:rPr>
            </w:pPr>
            <w:r w:rsidRPr="001741A0">
              <w:rPr>
                <w:color w:val="000000" w:themeColor="text1"/>
              </w:rPr>
              <w:t>4,8</w:t>
            </w:r>
          </w:p>
        </w:tc>
      </w:tr>
      <w:tr w:rsidR="00EE6204" w:rsidRPr="001741A0" w14:paraId="0F41808A" w14:textId="77777777" w:rsidTr="00756F44">
        <w:tc>
          <w:tcPr>
            <w:tcW w:w="817" w:type="dxa"/>
            <w:vAlign w:val="center"/>
          </w:tcPr>
          <w:p w14:paraId="29E10CC2" w14:textId="77777777" w:rsidR="00EE6204" w:rsidRPr="001741A0" w:rsidRDefault="00EE6204" w:rsidP="00F61833">
            <w:pPr>
              <w:spacing w:before="60" w:after="60"/>
              <w:ind w:left="-57" w:right="-71"/>
              <w:jc w:val="center"/>
              <w:rPr>
                <w:rFonts w:eastAsia="Times New Roman"/>
                <w:color w:val="000000" w:themeColor="text1"/>
              </w:rPr>
            </w:pPr>
            <w:r w:rsidRPr="001741A0">
              <w:rPr>
                <w:rFonts w:eastAsia="Times New Roman"/>
                <w:color w:val="000000" w:themeColor="text1"/>
              </w:rPr>
              <w:t>54</w:t>
            </w:r>
          </w:p>
        </w:tc>
        <w:tc>
          <w:tcPr>
            <w:tcW w:w="2693" w:type="dxa"/>
            <w:vAlign w:val="center"/>
          </w:tcPr>
          <w:p w14:paraId="39B32BFE" w14:textId="77777777" w:rsidR="00EE6204" w:rsidRPr="001741A0" w:rsidRDefault="00EE6204" w:rsidP="00F61833">
            <w:pPr>
              <w:spacing w:before="60" w:after="60"/>
              <w:ind w:left="-57" w:right="-71"/>
              <w:jc w:val="both"/>
              <w:rPr>
                <w:color w:val="000000" w:themeColor="text1"/>
                <w:lang w:val="fr-FR"/>
              </w:rPr>
            </w:pPr>
            <w:r w:rsidRPr="001741A0">
              <w:rPr>
                <w:color w:val="000000" w:themeColor="text1"/>
              </w:rPr>
              <w:t>Nam châm dính bảng</w:t>
            </w:r>
          </w:p>
        </w:tc>
        <w:tc>
          <w:tcPr>
            <w:tcW w:w="4820" w:type="dxa"/>
            <w:vAlign w:val="center"/>
          </w:tcPr>
          <w:p w14:paraId="29AB8DFC" w14:textId="77777777" w:rsidR="00EE6204" w:rsidRPr="001741A0" w:rsidRDefault="00EE6204" w:rsidP="00F61833">
            <w:pPr>
              <w:tabs>
                <w:tab w:val="left" w:pos="1686"/>
              </w:tabs>
              <w:spacing w:before="60" w:after="60"/>
              <w:ind w:left="-57" w:right="-71"/>
              <w:jc w:val="both"/>
              <w:rPr>
                <w:color w:val="000000" w:themeColor="text1"/>
                <w:lang w:val="fr-FR"/>
              </w:rPr>
            </w:pPr>
            <w:r w:rsidRPr="001741A0">
              <w:rPr>
                <w:color w:val="000000" w:themeColor="text1"/>
                <w:lang w:val="fr-FR"/>
              </w:rPr>
              <w:t>Kích thước: Đường kính 32 mm, chuyên sử dụng trên bề mặt sắt, bảng từ</w:t>
            </w:r>
          </w:p>
        </w:tc>
        <w:tc>
          <w:tcPr>
            <w:tcW w:w="1417" w:type="dxa"/>
            <w:vAlign w:val="center"/>
          </w:tcPr>
          <w:p w14:paraId="3572C6CD" w14:textId="77777777" w:rsidR="00EE6204" w:rsidRPr="001741A0" w:rsidRDefault="00EE6204" w:rsidP="00A3787A">
            <w:pPr>
              <w:spacing w:before="60" w:after="60"/>
              <w:ind w:left="-57" w:right="-71"/>
              <w:jc w:val="right"/>
              <w:rPr>
                <w:rFonts w:eastAsia="Times New Roman"/>
                <w:color w:val="000000" w:themeColor="text1"/>
                <w:lang w:val="fr-FR"/>
              </w:rPr>
            </w:pPr>
            <w:r w:rsidRPr="001741A0">
              <w:rPr>
                <w:color w:val="000000" w:themeColor="text1"/>
              </w:rPr>
              <w:t>4,8</w:t>
            </w:r>
          </w:p>
        </w:tc>
      </w:tr>
    </w:tbl>
    <w:p w14:paraId="5EECEE58" w14:textId="77777777" w:rsidR="00EE6204" w:rsidRPr="001741A0" w:rsidRDefault="00EE6204" w:rsidP="00E060BD">
      <w:pPr>
        <w:pStyle w:val="ListParagraph"/>
        <w:spacing w:after="120" w:line="240" w:lineRule="auto"/>
        <w:ind w:left="0"/>
        <w:rPr>
          <w:b/>
          <w:color w:val="000000" w:themeColor="text1"/>
        </w:rPr>
      </w:pPr>
    </w:p>
    <w:p w14:paraId="4280995C" w14:textId="75B8DC7F" w:rsidR="00EE6204" w:rsidRPr="001741A0" w:rsidRDefault="00EE6204" w:rsidP="008D7F37">
      <w:pPr>
        <w:pStyle w:val="ListParagraph"/>
        <w:spacing w:after="120" w:line="240" w:lineRule="auto"/>
        <w:ind w:left="0"/>
        <w:rPr>
          <w:b/>
          <w:color w:val="000000" w:themeColor="text1"/>
        </w:rPr>
      </w:pPr>
      <w:r w:rsidRPr="001741A0">
        <w:rPr>
          <w:b/>
          <w:color w:val="000000" w:themeColor="text1"/>
        </w:rPr>
        <w:t xml:space="preserve">III. </w:t>
      </w:r>
      <w:r w:rsidR="00C97027" w:rsidRPr="00C97027">
        <w:rPr>
          <w:b/>
          <w:bCs/>
          <w:color w:val="000000" w:themeColor="text1"/>
        </w:rPr>
        <w:t>ĐỊNH MỨC VẬT TƯ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6"/>
        <w:gridCol w:w="2820"/>
        <w:gridCol w:w="992"/>
        <w:gridCol w:w="3685"/>
        <w:gridCol w:w="1131"/>
      </w:tblGrid>
      <w:tr w:rsidR="00EE6204" w:rsidRPr="001741A0" w14:paraId="004CE12B" w14:textId="77777777" w:rsidTr="00F61833">
        <w:trPr>
          <w:trHeight w:val="315"/>
          <w:tblHeader/>
        </w:trPr>
        <w:tc>
          <w:tcPr>
            <w:tcW w:w="1116" w:type="dxa"/>
            <w:vAlign w:val="center"/>
          </w:tcPr>
          <w:p w14:paraId="5A882DC5" w14:textId="61B11D6E" w:rsidR="00EE6204" w:rsidRPr="001741A0" w:rsidRDefault="00C97027" w:rsidP="00F61833">
            <w:pPr>
              <w:spacing w:before="60" w:after="60" w:line="240" w:lineRule="auto"/>
              <w:jc w:val="center"/>
              <w:rPr>
                <w:b/>
                <w:color w:val="000000" w:themeColor="text1"/>
              </w:rPr>
            </w:pPr>
            <w:r w:rsidRPr="00C97027">
              <w:rPr>
                <w:b/>
                <w:bCs/>
                <w:color w:val="000000" w:themeColor="text1"/>
              </w:rPr>
              <w:t>STT</w:t>
            </w:r>
          </w:p>
        </w:tc>
        <w:tc>
          <w:tcPr>
            <w:tcW w:w="2820" w:type="dxa"/>
            <w:vAlign w:val="center"/>
          </w:tcPr>
          <w:p w14:paraId="3550C61E" w14:textId="77777777" w:rsidR="00EE6204" w:rsidRPr="001741A0" w:rsidRDefault="00EE6204" w:rsidP="00F61833">
            <w:pPr>
              <w:spacing w:before="60" w:after="60" w:line="240" w:lineRule="auto"/>
              <w:jc w:val="center"/>
              <w:rPr>
                <w:b/>
                <w:color w:val="000000" w:themeColor="text1"/>
              </w:rPr>
            </w:pPr>
            <w:r w:rsidRPr="001741A0">
              <w:rPr>
                <w:b/>
                <w:color w:val="000000" w:themeColor="text1"/>
              </w:rPr>
              <w:t>Tên vật tư</w:t>
            </w:r>
          </w:p>
        </w:tc>
        <w:tc>
          <w:tcPr>
            <w:tcW w:w="992" w:type="dxa"/>
            <w:vAlign w:val="center"/>
          </w:tcPr>
          <w:p w14:paraId="76CD47C9" w14:textId="77777777" w:rsidR="00EE6204" w:rsidRPr="001741A0" w:rsidRDefault="00EE6204" w:rsidP="00F61833">
            <w:pPr>
              <w:spacing w:before="60" w:after="60" w:line="240" w:lineRule="auto"/>
              <w:jc w:val="center"/>
              <w:rPr>
                <w:b/>
                <w:color w:val="000000" w:themeColor="text1"/>
              </w:rPr>
            </w:pPr>
            <w:r w:rsidRPr="001741A0">
              <w:rPr>
                <w:b/>
                <w:color w:val="000000" w:themeColor="text1"/>
              </w:rPr>
              <w:t xml:space="preserve">Đơn vị </w:t>
            </w:r>
          </w:p>
          <w:p w14:paraId="3C47D086" w14:textId="77777777" w:rsidR="00EE6204" w:rsidRPr="001741A0" w:rsidRDefault="00EE6204" w:rsidP="00F61833">
            <w:pPr>
              <w:spacing w:before="60" w:after="60" w:line="240" w:lineRule="auto"/>
              <w:jc w:val="center"/>
              <w:rPr>
                <w:b/>
                <w:color w:val="000000" w:themeColor="text1"/>
              </w:rPr>
            </w:pPr>
            <w:r w:rsidRPr="001741A0">
              <w:rPr>
                <w:b/>
                <w:color w:val="000000" w:themeColor="text1"/>
              </w:rPr>
              <w:t>tính</w:t>
            </w:r>
          </w:p>
        </w:tc>
        <w:tc>
          <w:tcPr>
            <w:tcW w:w="3685" w:type="dxa"/>
            <w:vAlign w:val="center"/>
          </w:tcPr>
          <w:p w14:paraId="2A176ABD" w14:textId="77777777" w:rsidR="00EE6204" w:rsidRPr="001741A0" w:rsidRDefault="00EE6204" w:rsidP="00F61833">
            <w:pPr>
              <w:spacing w:before="60" w:after="60" w:line="240" w:lineRule="auto"/>
              <w:ind w:right="-69"/>
              <w:jc w:val="center"/>
              <w:rPr>
                <w:b/>
                <w:color w:val="000000" w:themeColor="text1"/>
              </w:rPr>
            </w:pPr>
            <w:r w:rsidRPr="001741A0">
              <w:rPr>
                <w:b/>
                <w:color w:val="000000" w:themeColor="text1"/>
              </w:rPr>
              <w:t>Yêu cầu kỹ thuật</w:t>
            </w:r>
          </w:p>
        </w:tc>
        <w:tc>
          <w:tcPr>
            <w:tcW w:w="1131" w:type="dxa"/>
            <w:vAlign w:val="center"/>
          </w:tcPr>
          <w:p w14:paraId="5F66A821" w14:textId="77777777" w:rsidR="00EE6204" w:rsidRPr="001741A0" w:rsidRDefault="00EE6204" w:rsidP="00F61833">
            <w:pPr>
              <w:spacing w:before="60" w:after="60" w:line="240" w:lineRule="auto"/>
              <w:jc w:val="center"/>
              <w:rPr>
                <w:b/>
                <w:color w:val="000000" w:themeColor="text1"/>
              </w:rPr>
            </w:pPr>
            <w:r w:rsidRPr="001741A0">
              <w:rPr>
                <w:b/>
                <w:color w:val="000000" w:themeColor="text1"/>
              </w:rPr>
              <w:t>Tiêu hao</w:t>
            </w:r>
          </w:p>
        </w:tc>
      </w:tr>
      <w:tr w:rsidR="00EE6204" w:rsidRPr="001741A0" w14:paraId="2A3DBA60" w14:textId="77777777" w:rsidTr="00F61833">
        <w:trPr>
          <w:trHeight w:val="226"/>
        </w:trPr>
        <w:tc>
          <w:tcPr>
            <w:tcW w:w="1116" w:type="dxa"/>
            <w:vAlign w:val="center"/>
          </w:tcPr>
          <w:p w14:paraId="2066E6AB" w14:textId="77777777" w:rsidR="00EE6204" w:rsidRPr="001741A0" w:rsidRDefault="00EE6204" w:rsidP="00F61833">
            <w:pPr>
              <w:spacing w:before="60" w:after="60" w:line="240" w:lineRule="auto"/>
              <w:jc w:val="center"/>
              <w:rPr>
                <w:color w:val="000000" w:themeColor="text1"/>
              </w:rPr>
            </w:pPr>
            <w:r w:rsidRPr="001741A0">
              <w:rPr>
                <w:color w:val="000000" w:themeColor="text1"/>
              </w:rPr>
              <w:t>1</w:t>
            </w:r>
          </w:p>
        </w:tc>
        <w:tc>
          <w:tcPr>
            <w:tcW w:w="2820" w:type="dxa"/>
            <w:vAlign w:val="center"/>
          </w:tcPr>
          <w:p w14:paraId="26AC02DE"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Thép </w:t>
            </w:r>
            <w:r w:rsidRPr="001741A0">
              <w:rPr>
                <w:color w:val="000000" w:themeColor="text1"/>
              </w:rPr>
              <w:sym w:font="Symbol" w:char="F0C6"/>
            </w:r>
            <w:r w:rsidRPr="001741A0">
              <w:rPr>
                <w:color w:val="000000" w:themeColor="text1"/>
              </w:rPr>
              <w:t>32</w:t>
            </w:r>
          </w:p>
        </w:tc>
        <w:tc>
          <w:tcPr>
            <w:tcW w:w="992" w:type="dxa"/>
            <w:vAlign w:val="center"/>
          </w:tcPr>
          <w:p w14:paraId="2FF6D139" w14:textId="77777777" w:rsidR="00EE6204" w:rsidRPr="001741A0" w:rsidRDefault="00EE6204" w:rsidP="00F61833">
            <w:pPr>
              <w:spacing w:before="60" w:after="60" w:line="240" w:lineRule="auto"/>
              <w:jc w:val="center"/>
              <w:rPr>
                <w:color w:val="000000" w:themeColor="text1"/>
              </w:rPr>
            </w:pPr>
            <w:r w:rsidRPr="001741A0">
              <w:rPr>
                <w:color w:val="000000" w:themeColor="text1"/>
              </w:rPr>
              <w:t>mét</w:t>
            </w:r>
          </w:p>
        </w:tc>
        <w:tc>
          <w:tcPr>
            <w:tcW w:w="3685" w:type="dxa"/>
            <w:vAlign w:val="center"/>
          </w:tcPr>
          <w:p w14:paraId="2AC531A1"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C45</w:t>
            </w:r>
          </w:p>
        </w:tc>
        <w:tc>
          <w:tcPr>
            <w:tcW w:w="1131" w:type="dxa"/>
            <w:vAlign w:val="center"/>
          </w:tcPr>
          <w:p w14:paraId="6A0DB09F" w14:textId="77777777" w:rsidR="00EE6204" w:rsidRPr="001741A0" w:rsidRDefault="00EE6204" w:rsidP="00F61833">
            <w:pPr>
              <w:spacing w:before="60" w:after="60" w:line="240" w:lineRule="auto"/>
              <w:jc w:val="right"/>
              <w:rPr>
                <w:color w:val="000000" w:themeColor="text1"/>
              </w:rPr>
            </w:pPr>
            <w:r w:rsidRPr="001741A0">
              <w:rPr>
                <w:color w:val="000000" w:themeColor="text1"/>
              </w:rPr>
              <w:t>0,8</w:t>
            </w:r>
          </w:p>
        </w:tc>
      </w:tr>
      <w:tr w:rsidR="00EE6204" w:rsidRPr="001741A0" w14:paraId="1406C799" w14:textId="77777777" w:rsidTr="00F61833">
        <w:trPr>
          <w:trHeight w:val="226"/>
        </w:trPr>
        <w:tc>
          <w:tcPr>
            <w:tcW w:w="1116" w:type="dxa"/>
            <w:vAlign w:val="center"/>
          </w:tcPr>
          <w:p w14:paraId="1D23BCF5" w14:textId="77777777" w:rsidR="00EE6204" w:rsidRPr="001741A0" w:rsidRDefault="00EE6204" w:rsidP="00F61833">
            <w:pPr>
              <w:spacing w:before="60" w:after="60" w:line="240" w:lineRule="auto"/>
              <w:jc w:val="center"/>
              <w:rPr>
                <w:color w:val="000000" w:themeColor="text1"/>
              </w:rPr>
            </w:pPr>
            <w:r w:rsidRPr="001741A0">
              <w:rPr>
                <w:color w:val="000000" w:themeColor="text1"/>
              </w:rPr>
              <w:t>2</w:t>
            </w:r>
          </w:p>
        </w:tc>
        <w:tc>
          <w:tcPr>
            <w:tcW w:w="2820" w:type="dxa"/>
            <w:vAlign w:val="center"/>
          </w:tcPr>
          <w:p w14:paraId="7F14D2CD"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Thép </w:t>
            </w:r>
            <w:r w:rsidRPr="001741A0">
              <w:rPr>
                <w:color w:val="000000" w:themeColor="text1"/>
              </w:rPr>
              <w:sym w:font="Symbol" w:char="F0C6"/>
            </w:r>
            <w:r w:rsidRPr="001741A0">
              <w:rPr>
                <w:color w:val="000000" w:themeColor="text1"/>
              </w:rPr>
              <w:t>42</w:t>
            </w:r>
          </w:p>
        </w:tc>
        <w:tc>
          <w:tcPr>
            <w:tcW w:w="992" w:type="dxa"/>
            <w:vAlign w:val="center"/>
          </w:tcPr>
          <w:p w14:paraId="5CE7ED78" w14:textId="77777777" w:rsidR="00EE6204" w:rsidRPr="001741A0" w:rsidRDefault="00EE6204" w:rsidP="00F61833">
            <w:pPr>
              <w:spacing w:before="60" w:after="60" w:line="240" w:lineRule="auto"/>
              <w:jc w:val="center"/>
              <w:rPr>
                <w:color w:val="000000" w:themeColor="text1"/>
              </w:rPr>
            </w:pPr>
            <w:r w:rsidRPr="001741A0">
              <w:rPr>
                <w:color w:val="000000" w:themeColor="text1"/>
              </w:rPr>
              <w:t>mét</w:t>
            </w:r>
          </w:p>
        </w:tc>
        <w:tc>
          <w:tcPr>
            <w:tcW w:w="3685" w:type="dxa"/>
            <w:vAlign w:val="center"/>
          </w:tcPr>
          <w:p w14:paraId="488DFD1E"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C45</w:t>
            </w:r>
          </w:p>
        </w:tc>
        <w:tc>
          <w:tcPr>
            <w:tcW w:w="1131" w:type="dxa"/>
            <w:vAlign w:val="center"/>
          </w:tcPr>
          <w:p w14:paraId="0A3450A7"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29C20443" w14:textId="77777777" w:rsidTr="00F61833">
        <w:trPr>
          <w:trHeight w:val="226"/>
        </w:trPr>
        <w:tc>
          <w:tcPr>
            <w:tcW w:w="1116" w:type="dxa"/>
            <w:vAlign w:val="center"/>
          </w:tcPr>
          <w:p w14:paraId="63240382" w14:textId="77777777" w:rsidR="00EE6204" w:rsidRPr="001741A0" w:rsidRDefault="00EE6204" w:rsidP="00F61833">
            <w:pPr>
              <w:spacing w:before="60" w:after="60" w:line="240" w:lineRule="auto"/>
              <w:jc w:val="center"/>
              <w:rPr>
                <w:color w:val="000000" w:themeColor="text1"/>
              </w:rPr>
            </w:pPr>
            <w:r w:rsidRPr="001741A0">
              <w:rPr>
                <w:color w:val="000000" w:themeColor="text1"/>
              </w:rPr>
              <w:t>3</w:t>
            </w:r>
          </w:p>
        </w:tc>
        <w:tc>
          <w:tcPr>
            <w:tcW w:w="2820" w:type="dxa"/>
            <w:vAlign w:val="center"/>
          </w:tcPr>
          <w:p w14:paraId="77A784A4" w14:textId="77777777" w:rsidR="00EE6204" w:rsidRPr="001741A0" w:rsidRDefault="00EE6204" w:rsidP="00F61833">
            <w:pPr>
              <w:spacing w:before="60" w:after="60" w:line="240" w:lineRule="auto"/>
              <w:jc w:val="both"/>
              <w:rPr>
                <w:color w:val="000000" w:themeColor="text1"/>
              </w:rPr>
            </w:pPr>
            <w:r w:rsidRPr="001741A0">
              <w:rPr>
                <w:color w:val="000000" w:themeColor="text1"/>
              </w:rPr>
              <w:t>Lưỡi cưa cần</w:t>
            </w:r>
          </w:p>
        </w:tc>
        <w:tc>
          <w:tcPr>
            <w:tcW w:w="992" w:type="dxa"/>
            <w:vAlign w:val="center"/>
          </w:tcPr>
          <w:p w14:paraId="70986F6D" w14:textId="77777777" w:rsidR="00EE6204" w:rsidRPr="001741A0" w:rsidRDefault="00EE6204" w:rsidP="00F61833">
            <w:pPr>
              <w:spacing w:before="60" w:after="60" w:line="240" w:lineRule="auto"/>
              <w:jc w:val="center"/>
              <w:rPr>
                <w:color w:val="000000" w:themeColor="text1"/>
              </w:rPr>
            </w:pPr>
            <w:r w:rsidRPr="001741A0">
              <w:rPr>
                <w:color w:val="000000" w:themeColor="text1"/>
              </w:rPr>
              <w:t>Cái</w:t>
            </w:r>
          </w:p>
        </w:tc>
        <w:tc>
          <w:tcPr>
            <w:tcW w:w="3685" w:type="dxa"/>
            <w:vAlign w:val="center"/>
          </w:tcPr>
          <w:p w14:paraId="22F79F83"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thông dụng trên thị trường</w:t>
            </w:r>
          </w:p>
        </w:tc>
        <w:tc>
          <w:tcPr>
            <w:tcW w:w="1131" w:type="dxa"/>
            <w:vAlign w:val="center"/>
          </w:tcPr>
          <w:p w14:paraId="10AF2242" w14:textId="77777777" w:rsidR="00EE6204" w:rsidRPr="001741A0" w:rsidRDefault="00EE6204" w:rsidP="00F61833">
            <w:pPr>
              <w:spacing w:before="60" w:after="60" w:line="240" w:lineRule="auto"/>
              <w:jc w:val="right"/>
              <w:rPr>
                <w:color w:val="000000" w:themeColor="text1"/>
              </w:rPr>
            </w:pPr>
            <w:r w:rsidRPr="001741A0">
              <w:rPr>
                <w:color w:val="000000" w:themeColor="text1"/>
              </w:rPr>
              <w:t>0,2</w:t>
            </w:r>
          </w:p>
        </w:tc>
      </w:tr>
      <w:tr w:rsidR="00EE6204" w:rsidRPr="001741A0" w14:paraId="628E4357" w14:textId="77777777" w:rsidTr="00F61833">
        <w:trPr>
          <w:trHeight w:val="226"/>
        </w:trPr>
        <w:tc>
          <w:tcPr>
            <w:tcW w:w="1116" w:type="dxa"/>
            <w:vAlign w:val="center"/>
          </w:tcPr>
          <w:p w14:paraId="132A405B" w14:textId="77777777" w:rsidR="00EE6204" w:rsidRPr="001741A0" w:rsidRDefault="00EE6204" w:rsidP="00F61833">
            <w:pPr>
              <w:spacing w:before="60" w:after="60" w:line="240" w:lineRule="auto"/>
              <w:jc w:val="center"/>
              <w:rPr>
                <w:color w:val="000000" w:themeColor="text1"/>
              </w:rPr>
            </w:pPr>
            <w:r w:rsidRPr="001741A0">
              <w:rPr>
                <w:color w:val="000000" w:themeColor="text1"/>
              </w:rPr>
              <w:t>4</w:t>
            </w:r>
          </w:p>
        </w:tc>
        <w:tc>
          <w:tcPr>
            <w:tcW w:w="2820" w:type="dxa"/>
            <w:vAlign w:val="center"/>
          </w:tcPr>
          <w:p w14:paraId="56F39782" w14:textId="77777777" w:rsidR="00EE6204" w:rsidRPr="001741A0" w:rsidRDefault="00EE6204" w:rsidP="00F61833">
            <w:pPr>
              <w:spacing w:before="60" w:after="60" w:line="240" w:lineRule="auto"/>
              <w:jc w:val="both"/>
              <w:rPr>
                <w:color w:val="000000" w:themeColor="text1"/>
              </w:rPr>
            </w:pPr>
            <w:r w:rsidRPr="001741A0">
              <w:rPr>
                <w:color w:val="000000" w:themeColor="text1"/>
              </w:rPr>
              <w:t>Đá mài hợp kim</w:t>
            </w:r>
          </w:p>
        </w:tc>
        <w:tc>
          <w:tcPr>
            <w:tcW w:w="992" w:type="dxa"/>
            <w:vAlign w:val="center"/>
          </w:tcPr>
          <w:p w14:paraId="5A0835C2" w14:textId="77777777" w:rsidR="00EE6204" w:rsidRPr="001741A0" w:rsidRDefault="00EE6204" w:rsidP="00F61833">
            <w:pPr>
              <w:spacing w:before="60" w:after="60" w:line="240" w:lineRule="auto"/>
              <w:jc w:val="center"/>
              <w:rPr>
                <w:color w:val="000000" w:themeColor="text1"/>
              </w:rPr>
            </w:pPr>
            <w:r w:rsidRPr="001741A0">
              <w:rPr>
                <w:color w:val="000000" w:themeColor="text1"/>
              </w:rPr>
              <w:t>Viên</w:t>
            </w:r>
          </w:p>
        </w:tc>
        <w:tc>
          <w:tcPr>
            <w:tcW w:w="3685" w:type="dxa"/>
            <w:vAlign w:val="center"/>
          </w:tcPr>
          <w:p w14:paraId="08034406"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color w:val="000000" w:themeColor="text1"/>
                <w:sz w:val="26"/>
                <w:szCs w:val="26"/>
              </w:rPr>
              <w:sym w:font="Symbol" w:char="F0C6"/>
            </w:r>
            <w:r w:rsidRPr="001741A0">
              <w:rPr>
                <w:rFonts w:eastAsia="Calibri"/>
                <w:color w:val="000000" w:themeColor="text1"/>
                <w:sz w:val="26"/>
                <w:szCs w:val="26"/>
              </w:rPr>
              <w:t>150-200 x20, loại thông dụng</w:t>
            </w:r>
          </w:p>
        </w:tc>
        <w:tc>
          <w:tcPr>
            <w:tcW w:w="1131" w:type="dxa"/>
            <w:vAlign w:val="center"/>
          </w:tcPr>
          <w:p w14:paraId="005546EB"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05051FF6" w14:textId="77777777" w:rsidTr="00F61833">
        <w:trPr>
          <w:trHeight w:val="226"/>
        </w:trPr>
        <w:tc>
          <w:tcPr>
            <w:tcW w:w="1116" w:type="dxa"/>
            <w:vAlign w:val="center"/>
          </w:tcPr>
          <w:p w14:paraId="06BA53A0" w14:textId="77777777" w:rsidR="00EE6204" w:rsidRPr="001741A0" w:rsidRDefault="00EE6204" w:rsidP="00F61833">
            <w:pPr>
              <w:spacing w:before="60" w:after="60" w:line="240" w:lineRule="auto"/>
              <w:jc w:val="center"/>
              <w:rPr>
                <w:color w:val="000000" w:themeColor="text1"/>
              </w:rPr>
            </w:pPr>
            <w:r w:rsidRPr="001741A0">
              <w:rPr>
                <w:color w:val="000000" w:themeColor="text1"/>
              </w:rPr>
              <w:t>5</w:t>
            </w:r>
          </w:p>
        </w:tc>
        <w:tc>
          <w:tcPr>
            <w:tcW w:w="2820" w:type="dxa"/>
            <w:vAlign w:val="center"/>
          </w:tcPr>
          <w:p w14:paraId="3526DC05" w14:textId="77777777" w:rsidR="00EE6204" w:rsidRPr="001741A0" w:rsidRDefault="00EE6204" w:rsidP="00F61833">
            <w:pPr>
              <w:spacing w:before="60" w:after="60" w:line="240" w:lineRule="auto"/>
              <w:jc w:val="both"/>
              <w:rPr>
                <w:color w:val="000000" w:themeColor="text1"/>
              </w:rPr>
            </w:pPr>
            <w:r w:rsidRPr="001741A0">
              <w:rPr>
                <w:color w:val="000000" w:themeColor="text1"/>
              </w:rPr>
              <w:t>Dao thép gió 10mm</w:t>
            </w:r>
          </w:p>
        </w:tc>
        <w:tc>
          <w:tcPr>
            <w:tcW w:w="992" w:type="dxa"/>
            <w:vAlign w:val="center"/>
          </w:tcPr>
          <w:p w14:paraId="2ED37CD1"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02681EF8" w14:textId="77777777" w:rsidR="00EE6204" w:rsidRPr="001741A0" w:rsidRDefault="00EE6204" w:rsidP="00F61833">
            <w:pPr>
              <w:pStyle w:val="NoSpacing1"/>
              <w:spacing w:before="60" w:after="60"/>
              <w:ind w:right="-69"/>
              <w:rPr>
                <w:rFonts w:eastAsia="Calibri"/>
                <w:color w:val="000000" w:themeColor="text1"/>
                <w:spacing w:val="-10"/>
                <w:sz w:val="26"/>
                <w:szCs w:val="26"/>
              </w:rPr>
            </w:pPr>
            <w:r w:rsidRPr="001741A0">
              <w:rPr>
                <w:rFonts w:eastAsia="Calibri"/>
                <w:color w:val="000000" w:themeColor="text1"/>
                <w:spacing w:val="-10"/>
                <w:sz w:val="26"/>
                <w:szCs w:val="26"/>
              </w:rPr>
              <w:t>HSS, loại thông dụng trên thị trường</w:t>
            </w:r>
          </w:p>
        </w:tc>
        <w:tc>
          <w:tcPr>
            <w:tcW w:w="1131" w:type="dxa"/>
            <w:vAlign w:val="center"/>
          </w:tcPr>
          <w:p w14:paraId="6F78B6AE" w14:textId="77777777" w:rsidR="00EE6204" w:rsidRPr="001741A0" w:rsidRDefault="00EE6204" w:rsidP="00F61833">
            <w:pPr>
              <w:spacing w:before="60" w:after="60" w:line="240" w:lineRule="auto"/>
              <w:jc w:val="right"/>
              <w:rPr>
                <w:color w:val="000000" w:themeColor="text1"/>
              </w:rPr>
            </w:pPr>
            <w:r w:rsidRPr="001741A0">
              <w:rPr>
                <w:color w:val="000000" w:themeColor="text1"/>
              </w:rPr>
              <w:t>2</w:t>
            </w:r>
          </w:p>
        </w:tc>
      </w:tr>
      <w:tr w:rsidR="00EE6204" w:rsidRPr="001741A0" w14:paraId="1AB296CC" w14:textId="77777777" w:rsidTr="00F61833">
        <w:trPr>
          <w:trHeight w:val="226"/>
        </w:trPr>
        <w:tc>
          <w:tcPr>
            <w:tcW w:w="1116" w:type="dxa"/>
            <w:vAlign w:val="center"/>
          </w:tcPr>
          <w:p w14:paraId="30A7D664" w14:textId="77777777" w:rsidR="00EE6204" w:rsidRPr="001741A0" w:rsidRDefault="00EE6204" w:rsidP="00F61833">
            <w:pPr>
              <w:spacing w:before="60" w:after="60" w:line="240" w:lineRule="auto"/>
              <w:jc w:val="center"/>
              <w:rPr>
                <w:color w:val="000000" w:themeColor="text1"/>
              </w:rPr>
            </w:pPr>
            <w:r w:rsidRPr="001741A0">
              <w:rPr>
                <w:color w:val="000000" w:themeColor="text1"/>
              </w:rPr>
              <w:t>6</w:t>
            </w:r>
          </w:p>
        </w:tc>
        <w:tc>
          <w:tcPr>
            <w:tcW w:w="2820" w:type="dxa"/>
            <w:vAlign w:val="center"/>
          </w:tcPr>
          <w:p w14:paraId="31D892BF" w14:textId="77777777" w:rsidR="00EE6204" w:rsidRPr="001741A0" w:rsidRDefault="00EE6204" w:rsidP="00F61833">
            <w:pPr>
              <w:spacing w:before="60" w:after="60" w:line="240" w:lineRule="auto"/>
              <w:jc w:val="both"/>
              <w:rPr>
                <w:color w:val="000000" w:themeColor="text1"/>
              </w:rPr>
            </w:pPr>
            <w:r w:rsidRPr="001741A0">
              <w:rPr>
                <w:color w:val="000000" w:themeColor="text1"/>
              </w:rPr>
              <w:t>Dao thép gió 5mm</w:t>
            </w:r>
          </w:p>
        </w:tc>
        <w:tc>
          <w:tcPr>
            <w:tcW w:w="992" w:type="dxa"/>
            <w:vAlign w:val="center"/>
          </w:tcPr>
          <w:p w14:paraId="5C8269C0" w14:textId="77777777" w:rsidR="00EE6204" w:rsidRPr="001741A0" w:rsidRDefault="00EE6204" w:rsidP="00F61833">
            <w:pPr>
              <w:spacing w:before="60" w:after="60" w:line="240" w:lineRule="auto"/>
              <w:jc w:val="center"/>
              <w:rPr>
                <w:color w:val="000000" w:themeColor="text1"/>
              </w:rPr>
            </w:pPr>
            <w:r w:rsidRPr="001741A0">
              <w:rPr>
                <w:color w:val="000000" w:themeColor="text1"/>
              </w:rPr>
              <w:t xml:space="preserve">Cây </w:t>
            </w:r>
          </w:p>
        </w:tc>
        <w:tc>
          <w:tcPr>
            <w:tcW w:w="3685" w:type="dxa"/>
            <w:vAlign w:val="center"/>
          </w:tcPr>
          <w:p w14:paraId="121FC5B7" w14:textId="77777777" w:rsidR="00EE6204" w:rsidRPr="001741A0" w:rsidRDefault="00EE6204" w:rsidP="00F61833">
            <w:pPr>
              <w:pStyle w:val="NoSpacing1"/>
              <w:spacing w:before="60" w:after="60"/>
              <w:ind w:right="-69"/>
              <w:rPr>
                <w:rFonts w:eastAsia="Calibri"/>
                <w:color w:val="000000" w:themeColor="text1"/>
                <w:spacing w:val="-10"/>
                <w:sz w:val="26"/>
                <w:szCs w:val="26"/>
              </w:rPr>
            </w:pPr>
            <w:r w:rsidRPr="001741A0">
              <w:rPr>
                <w:rFonts w:eastAsia="Calibri"/>
                <w:color w:val="000000" w:themeColor="text1"/>
                <w:spacing w:val="-10"/>
                <w:sz w:val="26"/>
                <w:szCs w:val="26"/>
              </w:rPr>
              <w:t>HSS, loại thông dụng trên thị trường</w:t>
            </w:r>
          </w:p>
        </w:tc>
        <w:tc>
          <w:tcPr>
            <w:tcW w:w="1131" w:type="dxa"/>
            <w:vAlign w:val="center"/>
          </w:tcPr>
          <w:p w14:paraId="67F0C496" w14:textId="77777777" w:rsidR="00EE6204" w:rsidRPr="001741A0" w:rsidRDefault="00EE6204" w:rsidP="00F61833">
            <w:pPr>
              <w:spacing w:before="60" w:after="60" w:line="240" w:lineRule="auto"/>
              <w:jc w:val="right"/>
              <w:rPr>
                <w:color w:val="000000" w:themeColor="text1"/>
              </w:rPr>
            </w:pPr>
            <w:r w:rsidRPr="001741A0">
              <w:rPr>
                <w:color w:val="000000" w:themeColor="text1"/>
              </w:rPr>
              <w:t>0,5</w:t>
            </w:r>
          </w:p>
        </w:tc>
      </w:tr>
      <w:tr w:rsidR="00EE6204" w:rsidRPr="001741A0" w14:paraId="30D5466F" w14:textId="77777777" w:rsidTr="00F61833">
        <w:trPr>
          <w:trHeight w:val="226"/>
        </w:trPr>
        <w:tc>
          <w:tcPr>
            <w:tcW w:w="1116" w:type="dxa"/>
            <w:vAlign w:val="center"/>
          </w:tcPr>
          <w:p w14:paraId="504FBD97" w14:textId="77777777" w:rsidR="00EE6204" w:rsidRPr="001741A0" w:rsidRDefault="00EE6204" w:rsidP="00F61833">
            <w:pPr>
              <w:spacing w:before="60" w:after="60" w:line="240" w:lineRule="auto"/>
              <w:jc w:val="center"/>
              <w:rPr>
                <w:color w:val="000000" w:themeColor="text1"/>
              </w:rPr>
            </w:pPr>
            <w:r w:rsidRPr="001741A0">
              <w:rPr>
                <w:color w:val="000000" w:themeColor="text1"/>
              </w:rPr>
              <w:t>7</w:t>
            </w:r>
          </w:p>
        </w:tc>
        <w:tc>
          <w:tcPr>
            <w:tcW w:w="2820" w:type="dxa"/>
            <w:vAlign w:val="center"/>
          </w:tcPr>
          <w:p w14:paraId="1E292D83" w14:textId="77777777" w:rsidR="00EE6204" w:rsidRPr="001741A0" w:rsidRDefault="00EE6204" w:rsidP="00F61833">
            <w:pPr>
              <w:spacing w:before="60" w:after="60" w:line="240" w:lineRule="auto"/>
              <w:jc w:val="both"/>
              <w:rPr>
                <w:color w:val="000000" w:themeColor="text1"/>
              </w:rPr>
            </w:pPr>
            <w:r w:rsidRPr="001741A0">
              <w:rPr>
                <w:color w:val="000000" w:themeColor="text1"/>
              </w:rPr>
              <w:t>Dao tiện ngoài HKC</w:t>
            </w:r>
          </w:p>
        </w:tc>
        <w:tc>
          <w:tcPr>
            <w:tcW w:w="992" w:type="dxa"/>
            <w:vAlign w:val="center"/>
          </w:tcPr>
          <w:p w14:paraId="2CC3C465"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6D522D4E" w14:textId="77777777" w:rsidR="00EE6204" w:rsidRPr="001741A0" w:rsidRDefault="00EE6204" w:rsidP="00F61833">
            <w:pPr>
              <w:pStyle w:val="NoSpacing1"/>
              <w:spacing w:before="60" w:after="60"/>
              <w:ind w:right="-69"/>
              <w:rPr>
                <w:rFonts w:eastAsia="Calibri"/>
                <w:color w:val="000000" w:themeColor="text1"/>
                <w:spacing w:val="-16"/>
                <w:sz w:val="26"/>
                <w:szCs w:val="26"/>
              </w:rPr>
            </w:pPr>
            <w:r w:rsidRPr="001741A0">
              <w:rPr>
                <w:rFonts w:eastAsia="Calibri"/>
                <w:color w:val="000000" w:themeColor="text1"/>
                <w:spacing w:val="-16"/>
                <w:sz w:val="26"/>
                <w:szCs w:val="26"/>
              </w:rPr>
              <w:t>T15K6, loại thông dụng trên thị trường</w:t>
            </w:r>
          </w:p>
        </w:tc>
        <w:tc>
          <w:tcPr>
            <w:tcW w:w="1131" w:type="dxa"/>
            <w:vAlign w:val="center"/>
          </w:tcPr>
          <w:p w14:paraId="04A108A5" w14:textId="77777777" w:rsidR="00EE6204" w:rsidRPr="001741A0" w:rsidRDefault="00EE6204" w:rsidP="00F61833">
            <w:pPr>
              <w:spacing w:before="60" w:after="60" w:line="240" w:lineRule="auto"/>
              <w:jc w:val="right"/>
              <w:rPr>
                <w:color w:val="000000" w:themeColor="text1"/>
              </w:rPr>
            </w:pPr>
            <w:r w:rsidRPr="001741A0">
              <w:rPr>
                <w:color w:val="000000" w:themeColor="text1"/>
              </w:rPr>
              <w:t>2</w:t>
            </w:r>
          </w:p>
        </w:tc>
      </w:tr>
      <w:tr w:rsidR="00EE6204" w:rsidRPr="001741A0" w14:paraId="2A857A14" w14:textId="77777777" w:rsidTr="00F61833">
        <w:trPr>
          <w:trHeight w:val="226"/>
        </w:trPr>
        <w:tc>
          <w:tcPr>
            <w:tcW w:w="1116" w:type="dxa"/>
            <w:vAlign w:val="center"/>
          </w:tcPr>
          <w:p w14:paraId="00FBD56A" w14:textId="77777777" w:rsidR="00EE6204" w:rsidRPr="001741A0" w:rsidRDefault="00EE6204" w:rsidP="00F61833">
            <w:pPr>
              <w:spacing w:before="60" w:after="60" w:line="240" w:lineRule="auto"/>
              <w:jc w:val="center"/>
              <w:rPr>
                <w:color w:val="000000" w:themeColor="text1"/>
              </w:rPr>
            </w:pPr>
            <w:r w:rsidRPr="001741A0">
              <w:rPr>
                <w:color w:val="000000" w:themeColor="text1"/>
              </w:rPr>
              <w:t>8</w:t>
            </w:r>
          </w:p>
        </w:tc>
        <w:tc>
          <w:tcPr>
            <w:tcW w:w="2820" w:type="dxa"/>
            <w:vAlign w:val="center"/>
          </w:tcPr>
          <w:p w14:paraId="5836E2C0" w14:textId="77777777" w:rsidR="00EE6204" w:rsidRPr="001741A0" w:rsidRDefault="00EE6204" w:rsidP="00F61833">
            <w:pPr>
              <w:spacing w:before="60" w:after="60" w:line="240" w:lineRule="auto"/>
              <w:jc w:val="both"/>
              <w:rPr>
                <w:color w:val="000000" w:themeColor="text1"/>
              </w:rPr>
            </w:pPr>
            <w:r w:rsidRPr="001741A0">
              <w:rPr>
                <w:color w:val="000000" w:themeColor="text1"/>
              </w:rPr>
              <w:t>Dao tiện lỗ HKC</w:t>
            </w:r>
          </w:p>
        </w:tc>
        <w:tc>
          <w:tcPr>
            <w:tcW w:w="992" w:type="dxa"/>
            <w:vAlign w:val="center"/>
          </w:tcPr>
          <w:p w14:paraId="4CA5D623"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1114E1B9" w14:textId="77777777" w:rsidR="00EE6204" w:rsidRPr="001741A0" w:rsidRDefault="00EE6204" w:rsidP="00F61833">
            <w:pPr>
              <w:pStyle w:val="NoSpacing1"/>
              <w:spacing w:before="60" w:after="60"/>
              <w:ind w:right="-69"/>
              <w:rPr>
                <w:rFonts w:eastAsia="Calibri"/>
                <w:color w:val="000000" w:themeColor="text1"/>
                <w:spacing w:val="-16"/>
                <w:sz w:val="26"/>
                <w:szCs w:val="26"/>
              </w:rPr>
            </w:pPr>
            <w:r w:rsidRPr="001741A0">
              <w:rPr>
                <w:rFonts w:eastAsia="Calibri"/>
                <w:color w:val="000000" w:themeColor="text1"/>
                <w:spacing w:val="-16"/>
                <w:sz w:val="26"/>
                <w:szCs w:val="26"/>
              </w:rPr>
              <w:t>T15K6, loại thông dụng trên thị trường</w:t>
            </w:r>
          </w:p>
        </w:tc>
        <w:tc>
          <w:tcPr>
            <w:tcW w:w="1131" w:type="dxa"/>
            <w:vAlign w:val="center"/>
          </w:tcPr>
          <w:p w14:paraId="692423FC" w14:textId="77777777" w:rsidR="00EE6204" w:rsidRPr="001741A0" w:rsidRDefault="00EE6204" w:rsidP="00F61833">
            <w:pPr>
              <w:spacing w:before="60" w:after="60" w:line="240" w:lineRule="auto"/>
              <w:jc w:val="right"/>
              <w:rPr>
                <w:color w:val="000000" w:themeColor="text1"/>
              </w:rPr>
            </w:pPr>
            <w:r w:rsidRPr="001741A0">
              <w:rPr>
                <w:color w:val="000000" w:themeColor="text1"/>
              </w:rPr>
              <w:t>2</w:t>
            </w:r>
          </w:p>
        </w:tc>
      </w:tr>
      <w:tr w:rsidR="00EE6204" w:rsidRPr="001741A0" w14:paraId="389D4F1C" w14:textId="77777777" w:rsidTr="00F61833">
        <w:trPr>
          <w:trHeight w:val="226"/>
        </w:trPr>
        <w:tc>
          <w:tcPr>
            <w:tcW w:w="1116" w:type="dxa"/>
            <w:vAlign w:val="center"/>
          </w:tcPr>
          <w:p w14:paraId="5DA90A96" w14:textId="77777777" w:rsidR="00EE6204" w:rsidRPr="001741A0" w:rsidRDefault="00EE6204" w:rsidP="00F61833">
            <w:pPr>
              <w:spacing w:before="60" w:after="60" w:line="240" w:lineRule="auto"/>
              <w:jc w:val="center"/>
              <w:rPr>
                <w:color w:val="000000" w:themeColor="text1"/>
              </w:rPr>
            </w:pPr>
            <w:r w:rsidRPr="001741A0">
              <w:rPr>
                <w:color w:val="000000" w:themeColor="text1"/>
              </w:rPr>
              <w:t>9</w:t>
            </w:r>
          </w:p>
        </w:tc>
        <w:tc>
          <w:tcPr>
            <w:tcW w:w="2820" w:type="dxa"/>
            <w:vAlign w:val="center"/>
          </w:tcPr>
          <w:p w14:paraId="3907F49C" w14:textId="77777777" w:rsidR="00EE6204" w:rsidRPr="001741A0" w:rsidRDefault="00EE6204" w:rsidP="00F61833">
            <w:pPr>
              <w:spacing w:before="60" w:after="60" w:line="240" w:lineRule="auto"/>
              <w:jc w:val="both"/>
              <w:rPr>
                <w:color w:val="000000" w:themeColor="text1"/>
              </w:rPr>
            </w:pPr>
            <w:r w:rsidRPr="001741A0">
              <w:rPr>
                <w:color w:val="000000" w:themeColor="text1"/>
              </w:rPr>
              <w:t>Giẻ lau</w:t>
            </w:r>
          </w:p>
        </w:tc>
        <w:tc>
          <w:tcPr>
            <w:tcW w:w="992" w:type="dxa"/>
            <w:vAlign w:val="center"/>
          </w:tcPr>
          <w:p w14:paraId="013FCF88" w14:textId="77777777" w:rsidR="00EE6204" w:rsidRPr="001741A0" w:rsidRDefault="00EE6204" w:rsidP="00F61833">
            <w:pPr>
              <w:spacing w:before="60" w:after="60" w:line="240" w:lineRule="auto"/>
              <w:jc w:val="center"/>
              <w:rPr>
                <w:color w:val="000000" w:themeColor="text1"/>
              </w:rPr>
            </w:pPr>
            <w:r w:rsidRPr="001741A0">
              <w:rPr>
                <w:color w:val="000000" w:themeColor="text1"/>
              </w:rPr>
              <w:t>Kg</w:t>
            </w:r>
          </w:p>
        </w:tc>
        <w:tc>
          <w:tcPr>
            <w:tcW w:w="3685" w:type="dxa"/>
            <w:vAlign w:val="center"/>
          </w:tcPr>
          <w:p w14:paraId="08093321"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Loại vải vụn, sạch</w:t>
            </w:r>
          </w:p>
        </w:tc>
        <w:tc>
          <w:tcPr>
            <w:tcW w:w="1131" w:type="dxa"/>
            <w:vAlign w:val="center"/>
          </w:tcPr>
          <w:p w14:paraId="63FB3E99" w14:textId="77777777" w:rsidR="00EE6204" w:rsidRPr="001741A0" w:rsidRDefault="00EE6204" w:rsidP="00F61833">
            <w:pPr>
              <w:spacing w:before="60" w:after="60" w:line="240" w:lineRule="auto"/>
              <w:jc w:val="right"/>
              <w:rPr>
                <w:color w:val="000000" w:themeColor="text1"/>
              </w:rPr>
            </w:pPr>
            <w:r w:rsidRPr="001741A0">
              <w:rPr>
                <w:color w:val="000000" w:themeColor="text1"/>
              </w:rPr>
              <w:t>1</w:t>
            </w:r>
          </w:p>
        </w:tc>
      </w:tr>
      <w:tr w:rsidR="00EE6204" w:rsidRPr="001741A0" w14:paraId="785319F6" w14:textId="77777777" w:rsidTr="00F61833">
        <w:trPr>
          <w:trHeight w:val="226"/>
        </w:trPr>
        <w:tc>
          <w:tcPr>
            <w:tcW w:w="1116" w:type="dxa"/>
            <w:vAlign w:val="center"/>
          </w:tcPr>
          <w:p w14:paraId="05F0A6F6" w14:textId="77777777" w:rsidR="00EE6204" w:rsidRPr="001741A0" w:rsidRDefault="00EE6204" w:rsidP="00F61833">
            <w:pPr>
              <w:spacing w:before="60" w:after="60" w:line="240" w:lineRule="auto"/>
              <w:jc w:val="center"/>
              <w:rPr>
                <w:color w:val="000000" w:themeColor="text1"/>
              </w:rPr>
            </w:pPr>
            <w:r w:rsidRPr="001741A0">
              <w:rPr>
                <w:color w:val="000000" w:themeColor="text1"/>
              </w:rPr>
              <w:t>10</w:t>
            </w:r>
          </w:p>
        </w:tc>
        <w:tc>
          <w:tcPr>
            <w:tcW w:w="2820" w:type="dxa"/>
            <w:vAlign w:val="center"/>
          </w:tcPr>
          <w:p w14:paraId="7C41F146" w14:textId="77777777" w:rsidR="00EE6204" w:rsidRPr="001741A0" w:rsidRDefault="00EE6204" w:rsidP="00F61833">
            <w:pPr>
              <w:spacing w:before="60" w:after="60" w:line="240" w:lineRule="auto"/>
              <w:jc w:val="both"/>
              <w:rPr>
                <w:color w:val="000000" w:themeColor="text1"/>
              </w:rPr>
            </w:pPr>
            <w:r w:rsidRPr="001741A0">
              <w:rPr>
                <w:color w:val="000000" w:themeColor="text1"/>
              </w:rPr>
              <w:t>Giũa tam giác</w:t>
            </w:r>
          </w:p>
        </w:tc>
        <w:tc>
          <w:tcPr>
            <w:tcW w:w="992" w:type="dxa"/>
            <w:vAlign w:val="center"/>
          </w:tcPr>
          <w:p w14:paraId="08D1F655"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79E3BD91"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Dài 200mm</w:t>
            </w:r>
          </w:p>
        </w:tc>
        <w:tc>
          <w:tcPr>
            <w:tcW w:w="1131" w:type="dxa"/>
            <w:vAlign w:val="center"/>
          </w:tcPr>
          <w:p w14:paraId="30EC67B3"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41316FFD" w14:textId="77777777" w:rsidTr="00F61833">
        <w:trPr>
          <w:trHeight w:val="226"/>
        </w:trPr>
        <w:tc>
          <w:tcPr>
            <w:tcW w:w="1116" w:type="dxa"/>
            <w:vAlign w:val="center"/>
          </w:tcPr>
          <w:p w14:paraId="2717EDB3" w14:textId="77777777" w:rsidR="00EE6204" w:rsidRPr="001741A0" w:rsidRDefault="00EE6204" w:rsidP="00F61833">
            <w:pPr>
              <w:spacing w:before="60" w:after="60" w:line="240" w:lineRule="auto"/>
              <w:jc w:val="center"/>
              <w:rPr>
                <w:color w:val="000000" w:themeColor="text1"/>
              </w:rPr>
            </w:pPr>
            <w:r w:rsidRPr="001741A0">
              <w:rPr>
                <w:color w:val="000000" w:themeColor="text1"/>
              </w:rPr>
              <w:t>11</w:t>
            </w:r>
          </w:p>
        </w:tc>
        <w:tc>
          <w:tcPr>
            <w:tcW w:w="2820" w:type="dxa"/>
            <w:vAlign w:val="center"/>
          </w:tcPr>
          <w:p w14:paraId="5C06C544" w14:textId="77777777" w:rsidR="00EE6204" w:rsidRPr="001741A0" w:rsidRDefault="00EE6204" w:rsidP="00F61833">
            <w:pPr>
              <w:spacing w:before="60" w:after="60" w:line="240" w:lineRule="auto"/>
              <w:jc w:val="both"/>
              <w:rPr>
                <w:color w:val="000000" w:themeColor="text1"/>
              </w:rPr>
            </w:pPr>
            <w:r w:rsidRPr="001741A0">
              <w:rPr>
                <w:color w:val="000000" w:themeColor="text1"/>
              </w:rPr>
              <w:t>Dầu bôi trơn</w:t>
            </w:r>
          </w:p>
        </w:tc>
        <w:tc>
          <w:tcPr>
            <w:tcW w:w="992" w:type="dxa"/>
            <w:vAlign w:val="center"/>
          </w:tcPr>
          <w:p w14:paraId="0ACAA85C" w14:textId="77777777" w:rsidR="00EE6204" w:rsidRPr="001741A0" w:rsidRDefault="00EE6204" w:rsidP="00F61833">
            <w:pPr>
              <w:spacing w:before="60" w:after="60" w:line="240" w:lineRule="auto"/>
              <w:jc w:val="center"/>
              <w:rPr>
                <w:color w:val="000000" w:themeColor="text1"/>
              </w:rPr>
            </w:pPr>
            <w:r w:rsidRPr="001741A0">
              <w:rPr>
                <w:color w:val="000000" w:themeColor="text1"/>
              </w:rPr>
              <w:t>Lít</w:t>
            </w:r>
          </w:p>
        </w:tc>
        <w:tc>
          <w:tcPr>
            <w:tcW w:w="3685" w:type="dxa"/>
            <w:vAlign w:val="center"/>
          </w:tcPr>
          <w:p w14:paraId="1BA97F0E"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Loại thông dụng</w:t>
            </w:r>
          </w:p>
        </w:tc>
        <w:tc>
          <w:tcPr>
            <w:tcW w:w="1131" w:type="dxa"/>
            <w:vAlign w:val="center"/>
          </w:tcPr>
          <w:p w14:paraId="507C0750" w14:textId="77777777" w:rsidR="00EE6204" w:rsidRPr="001741A0" w:rsidRDefault="00EE6204" w:rsidP="00F61833">
            <w:pPr>
              <w:spacing w:before="60" w:after="60" w:line="240" w:lineRule="auto"/>
              <w:jc w:val="right"/>
              <w:rPr>
                <w:color w:val="000000" w:themeColor="text1"/>
              </w:rPr>
            </w:pPr>
            <w:r w:rsidRPr="001741A0">
              <w:rPr>
                <w:color w:val="000000" w:themeColor="text1"/>
              </w:rPr>
              <w:t>1</w:t>
            </w:r>
          </w:p>
        </w:tc>
      </w:tr>
      <w:tr w:rsidR="00EE6204" w:rsidRPr="001741A0" w14:paraId="7D7164FD" w14:textId="77777777" w:rsidTr="00F61833">
        <w:trPr>
          <w:trHeight w:val="226"/>
        </w:trPr>
        <w:tc>
          <w:tcPr>
            <w:tcW w:w="1116" w:type="dxa"/>
            <w:vAlign w:val="center"/>
          </w:tcPr>
          <w:p w14:paraId="20A21447" w14:textId="77777777" w:rsidR="00EE6204" w:rsidRPr="001741A0" w:rsidRDefault="00EE6204" w:rsidP="00F61833">
            <w:pPr>
              <w:spacing w:before="60" w:after="60" w:line="240" w:lineRule="auto"/>
              <w:jc w:val="center"/>
              <w:rPr>
                <w:color w:val="000000" w:themeColor="text1"/>
              </w:rPr>
            </w:pPr>
            <w:r w:rsidRPr="001741A0">
              <w:rPr>
                <w:color w:val="000000" w:themeColor="text1"/>
              </w:rPr>
              <w:t>12</w:t>
            </w:r>
          </w:p>
        </w:tc>
        <w:tc>
          <w:tcPr>
            <w:tcW w:w="2820" w:type="dxa"/>
            <w:vAlign w:val="center"/>
          </w:tcPr>
          <w:p w14:paraId="04F0B9B2" w14:textId="77777777" w:rsidR="00EE6204" w:rsidRPr="001741A0" w:rsidRDefault="00EE6204" w:rsidP="00F61833">
            <w:pPr>
              <w:spacing w:before="60" w:after="60" w:line="240" w:lineRule="auto"/>
              <w:jc w:val="both"/>
              <w:rPr>
                <w:color w:val="000000" w:themeColor="text1"/>
              </w:rPr>
            </w:pPr>
            <w:r w:rsidRPr="001741A0">
              <w:rPr>
                <w:color w:val="000000" w:themeColor="text1"/>
              </w:rPr>
              <w:t>Mỡ bôi trơn</w:t>
            </w:r>
          </w:p>
        </w:tc>
        <w:tc>
          <w:tcPr>
            <w:tcW w:w="992" w:type="dxa"/>
            <w:vAlign w:val="center"/>
          </w:tcPr>
          <w:p w14:paraId="2210833C" w14:textId="77777777" w:rsidR="00EE6204" w:rsidRPr="001741A0" w:rsidRDefault="00EE6204" w:rsidP="00F61833">
            <w:pPr>
              <w:spacing w:before="60" w:after="60" w:line="240" w:lineRule="auto"/>
              <w:jc w:val="center"/>
              <w:rPr>
                <w:color w:val="000000" w:themeColor="text1"/>
              </w:rPr>
            </w:pPr>
            <w:r w:rsidRPr="001741A0">
              <w:rPr>
                <w:color w:val="000000" w:themeColor="text1"/>
              </w:rPr>
              <w:t>Kg</w:t>
            </w:r>
          </w:p>
        </w:tc>
        <w:tc>
          <w:tcPr>
            <w:tcW w:w="3685" w:type="dxa"/>
            <w:vAlign w:val="center"/>
          </w:tcPr>
          <w:p w14:paraId="6E8756A8"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Loại thông dụng</w:t>
            </w:r>
          </w:p>
        </w:tc>
        <w:tc>
          <w:tcPr>
            <w:tcW w:w="1131" w:type="dxa"/>
            <w:vAlign w:val="center"/>
          </w:tcPr>
          <w:p w14:paraId="59145E45" w14:textId="77777777" w:rsidR="00EE6204" w:rsidRPr="001741A0" w:rsidRDefault="00EE6204" w:rsidP="00F61833">
            <w:pPr>
              <w:spacing w:before="60" w:after="60" w:line="240" w:lineRule="auto"/>
              <w:jc w:val="right"/>
              <w:rPr>
                <w:color w:val="000000" w:themeColor="text1"/>
              </w:rPr>
            </w:pPr>
            <w:r w:rsidRPr="001741A0">
              <w:rPr>
                <w:color w:val="000000" w:themeColor="text1"/>
              </w:rPr>
              <w:t>0,2</w:t>
            </w:r>
          </w:p>
        </w:tc>
      </w:tr>
      <w:tr w:rsidR="00EE6204" w:rsidRPr="001741A0" w14:paraId="37F8CD30" w14:textId="77777777" w:rsidTr="00F61833">
        <w:trPr>
          <w:trHeight w:val="226"/>
        </w:trPr>
        <w:tc>
          <w:tcPr>
            <w:tcW w:w="1116" w:type="dxa"/>
            <w:vAlign w:val="center"/>
          </w:tcPr>
          <w:p w14:paraId="023C3BA5" w14:textId="77777777" w:rsidR="00EE6204" w:rsidRPr="001741A0" w:rsidRDefault="00EE6204" w:rsidP="00F61833">
            <w:pPr>
              <w:spacing w:before="60" w:after="60" w:line="240" w:lineRule="auto"/>
              <w:jc w:val="center"/>
              <w:rPr>
                <w:color w:val="000000" w:themeColor="text1"/>
              </w:rPr>
            </w:pPr>
            <w:r w:rsidRPr="001741A0">
              <w:rPr>
                <w:color w:val="000000" w:themeColor="text1"/>
              </w:rPr>
              <w:t>13</w:t>
            </w:r>
          </w:p>
        </w:tc>
        <w:tc>
          <w:tcPr>
            <w:tcW w:w="2820" w:type="dxa"/>
            <w:vAlign w:val="center"/>
          </w:tcPr>
          <w:p w14:paraId="5BC8D4A0"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Mũi khoan tâm </w:t>
            </w:r>
            <w:r w:rsidRPr="001741A0">
              <w:rPr>
                <w:color w:val="000000" w:themeColor="text1"/>
              </w:rPr>
              <w:sym w:font="Symbol" w:char="F0C6"/>
            </w:r>
            <w:r w:rsidRPr="001741A0">
              <w:rPr>
                <w:color w:val="000000" w:themeColor="text1"/>
              </w:rPr>
              <w:t>3</w:t>
            </w:r>
          </w:p>
        </w:tc>
        <w:tc>
          <w:tcPr>
            <w:tcW w:w="992" w:type="dxa"/>
            <w:vAlign w:val="center"/>
          </w:tcPr>
          <w:p w14:paraId="4291D3FF"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6F7EAE42"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loại thông dụng</w:t>
            </w:r>
          </w:p>
        </w:tc>
        <w:tc>
          <w:tcPr>
            <w:tcW w:w="1131" w:type="dxa"/>
            <w:vAlign w:val="center"/>
          </w:tcPr>
          <w:p w14:paraId="69F004E6" w14:textId="77777777" w:rsidR="00EE6204" w:rsidRPr="001741A0" w:rsidRDefault="00EE6204" w:rsidP="00F61833">
            <w:pPr>
              <w:spacing w:before="60" w:after="60" w:line="240" w:lineRule="auto"/>
              <w:jc w:val="right"/>
              <w:rPr>
                <w:color w:val="000000" w:themeColor="text1"/>
              </w:rPr>
            </w:pPr>
            <w:r w:rsidRPr="001741A0">
              <w:rPr>
                <w:color w:val="000000" w:themeColor="text1"/>
              </w:rPr>
              <w:t>0,2</w:t>
            </w:r>
          </w:p>
        </w:tc>
      </w:tr>
      <w:tr w:rsidR="00EE6204" w:rsidRPr="001741A0" w14:paraId="4D676F52" w14:textId="77777777" w:rsidTr="00F61833">
        <w:trPr>
          <w:trHeight w:val="226"/>
        </w:trPr>
        <w:tc>
          <w:tcPr>
            <w:tcW w:w="1116" w:type="dxa"/>
            <w:vAlign w:val="center"/>
          </w:tcPr>
          <w:p w14:paraId="5EE477E9" w14:textId="77777777" w:rsidR="00EE6204" w:rsidRPr="001741A0" w:rsidRDefault="00EE6204" w:rsidP="00F61833">
            <w:pPr>
              <w:spacing w:before="60" w:after="60" w:line="240" w:lineRule="auto"/>
              <w:jc w:val="center"/>
              <w:rPr>
                <w:color w:val="000000" w:themeColor="text1"/>
              </w:rPr>
            </w:pPr>
            <w:r w:rsidRPr="001741A0">
              <w:rPr>
                <w:color w:val="000000" w:themeColor="text1"/>
              </w:rPr>
              <w:t>14</w:t>
            </w:r>
          </w:p>
        </w:tc>
        <w:tc>
          <w:tcPr>
            <w:tcW w:w="2820" w:type="dxa"/>
            <w:vAlign w:val="center"/>
          </w:tcPr>
          <w:p w14:paraId="7DD91ECD"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Mũi khoan </w:t>
            </w:r>
            <w:r w:rsidRPr="001741A0">
              <w:rPr>
                <w:color w:val="000000" w:themeColor="text1"/>
              </w:rPr>
              <w:sym w:font="Symbol" w:char="F0C6"/>
            </w:r>
            <w:r w:rsidRPr="001741A0">
              <w:rPr>
                <w:color w:val="000000" w:themeColor="text1"/>
              </w:rPr>
              <w:t>10</w:t>
            </w:r>
          </w:p>
        </w:tc>
        <w:tc>
          <w:tcPr>
            <w:tcW w:w="992" w:type="dxa"/>
            <w:vAlign w:val="center"/>
          </w:tcPr>
          <w:p w14:paraId="0D7F93AA"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72509787"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loại thông dụng</w:t>
            </w:r>
          </w:p>
        </w:tc>
        <w:tc>
          <w:tcPr>
            <w:tcW w:w="1131" w:type="dxa"/>
            <w:vAlign w:val="center"/>
          </w:tcPr>
          <w:p w14:paraId="18D20DC8" w14:textId="77777777" w:rsidR="00EE6204" w:rsidRPr="001741A0" w:rsidRDefault="00EE6204" w:rsidP="00F61833">
            <w:pPr>
              <w:spacing w:before="60" w:after="60" w:line="240" w:lineRule="auto"/>
              <w:jc w:val="right"/>
              <w:rPr>
                <w:color w:val="000000" w:themeColor="text1"/>
              </w:rPr>
            </w:pPr>
            <w:r w:rsidRPr="001741A0">
              <w:rPr>
                <w:color w:val="000000" w:themeColor="text1"/>
              </w:rPr>
              <w:t>0,15</w:t>
            </w:r>
          </w:p>
        </w:tc>
      </w:tr>
      <w:tr w:rsidR="00EE6204" w:rsidRPr="001741A0" w14:paraId="42C79D92" w14:textId="77777777" w:rsidTr="00F61833">
        <w:trPr>
          <w:trHeight w:val="226"/>
        </w:trPr>
        <w:tc>
          <w:tcPr>
            <w:tcW w:w="1116" w:type="dxa"/>
            <w:vAlign w:val="center"/>
          </w:tcPr>
          <w:p w14:paraId="14268970" w14:textId="77777777" w:rsidR="00EE6204" w:rsidRPr="001741A0" w:rsidRDefault="00EE6204" w:rsidP="00F61833">
            <w:pPr>
              <w:spacing w:before="60" w:after="60" w:line="240" w:lineRule="auto"/>
              <w:jc w:val="center"/>
              <w:rPr>
                <w:color w:val="000000" w:themeColor="text1"/>
              </w:rPr>
            </w:pPr>
            <w:r w:rsidRPr="001741A0">
              <w:rPr>
                <w:color w:val="000000" w:themeColor="text1"/>
              </w:rPr>
              <w:t>15</w:t>
            </w:r>
          </w:p>
        </w:tc>
        <w:tc>
          <w:tcPr>
            <w:tcW w:w="2820" w:type="dxa"/>
            <w:vAlign w:val="center"/>
          </w:tcPr>
          <w:p w14:paraId="25734FB4"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Mũi khoan </w:t>
            </w:r>
            <w:r w:rsidRPr="001741A0">
              <w:rPr>
                <w:color w:val="000000" w:themeColor="text1"/>
              </w:rPr>
              <w:sym w:font="Symbol" w:char="F0C6"/>
            </w:r>
            <w:r w:rsidRPr="001741A0">
              <w:rPr>
                <w:color w:val="000000" w:themeColor="text1"/>
              </w:rPr>
              <w:t>15</w:t>
            </w:r>
          </w:p>
        </w:tc>
        <w:tc>
          <w:tcPr>
            <w:tcW w:w="992" w:type="dxa"/>
            <w:vAlign w:val="center"/>
          </w:tcPr>
          <w:p w14:paraId="53C560D7"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5620F7A3"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loại thông dụng</w:t>
            </w:r>
          </w:p>
        </w:tc>
        <w:tc>
          <w:tcPr>
            <w:tcW w:w="1131" w:type="dxa"/>
            <w:vAlign w:val="center"/>
          </w:tcPr>
          <w:p w14:paraId="49C918C2" w14:textId="77777777" w:rsidR="00EE6204" w:rsidRPr="001741A0" w:rsidRDefault="00EE6204" w:rsidP="00F61833">
            <w:pPr>
              <w:spacing w:before="60" w:after="60" w:line="240" w:lineRule="auto"/>
              <w:jc w:val="right"/>
              <w:rPr>
                <w:color w:val="000000" w:themeColor="text1"/>
              </w:rPr>
            </w:pPr>
            <w:r w:rsidRPr="001741A0">
              <w:rPr>
                <w:color w:val="000000" w:themeColor="text1"/>
              </w:rPr>
              <w:t>0,15</w:t>
            </w:r>
          </w:p>
        </w:tc>
      </w:tr>
      <w:tr w:rsidR="00EE6204" w:rsidRPr="001741A0" w14:paraId="0EE9A689" w14:textId="77777777" w:rsidTr="00F61833">
        <w:trPr>
          <w:trHeight w:val="226"/>
        </w:trPr>
        <w:tc>
          <w:tcPr>
            <w:tcW w:w="1116" w:type="dxa"/>
            <w:vAlign w:val="center"/>
          </w:tcPr>
          <w:p w14:paraId="7EF4D4BC" w14:textId="77777777" w:rsidR="00EE6204" w:rsidRPr="001741A0" w:rsidRDefault="00EE6204" w:rsidP="00F61833">
            <w:pPr>
              <w:spacing w:before="60" w:after="60" w:line="240" w:lineRule="auto"/>
              <w:jc w:val="center"/>
              <w:rPr>
                <w:color w:val="000000" w:themeColor="text1"/>
              </w:rPr>
            </w:pPr>
            <w:r w:rsidRPr="001741A0">
              <w:rPr>
                <w:color w:val="000000" w:themeColor="text1"/>
              </w:rPr>
              <w:lastRenderedPageBreak/>
              <w:t>16</w:t>
            </w:r>
          </w:p>
        </w:tc>
        <w:tc>
          <w:tcPr>
            <w:tcW w:w="2820" w:type="dxa"/>
            <w:vAlign w:val="center"/>
          </w:tcPr>
          <w:p w14:paraId="11922351"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Mũi khoan </w:t>
            </w:r>
            <w:r w:rsidRPr="001741A0">
              <w:rPr>
                <w:color w:val="000000" w:themeColor="text1"/>
              </w:rPr>
              <w:sym w:font="Symbol" w:char="F0C6"/>
            </w:r>
            <w:r w:rsidRPr="001741A0">
              <w:rPr>
                <w:color w:val="000000" w:themeColor="text1"/>
              </w:rPr>
              <w:t>22</w:t>
            </w:r>
          </w:p>
        </w:tc>
        <w:tc>
          <w:tcPr>
            <w:tcW w:w="992" w:type="dxa"/>
            <w:vAlign w:val="center"/>
          </w:tcPr>
          <w:p w14:paraId="2E618702" w14:textId="77777777" w:rsidR="00EE6204" w:rsidRPr="001741A0" w:rsidRDefault="00EE6204" w:rsidP="00F61833">
            <w:pPr>
              <w:spacing w:before="60" w:after="60" w:line="240" w:lineRule="auto"/>
              <w:jc w:val="center"/>
              <w:rPr>
                <w:color w:val="000000" w:themeColor="text1"/>
              </w:rPr>
            </w:pPr>
            <w:r w:rsidRPr="001741A0">
              <w:rPr>
                <w:color w:val="000000" w:themeColor="text1"/>
              </w:rPr>
              <w:t>Cây</w:t>
            </w:r>
          </w:p>
        </w:tc>
        <w:tc>
          <w:tcPr>
            <w:tcW w:w="3685" w:type="dxa"/>
            <w:vAlign w:val="center"/>
          </w:tcPr>
          <w:p w14:paraId="6E85347C"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HSS,loại thông dụng</w:t>
            </w:r>
          </w:p>
        </w:tc>
        <w:tc>
          <w:tcPr>
            <w:tcW w:w="1131" w:type="dxa"/>
            <w:vAlign w:val="center"/>
          </w:tcPr>
          <w:p w14:paraId="073B744F" w14:textId="77777777" w:rsidR="00EE6204" w:rsidRPr="001741A0" w:rsidRDefault="00EE6204" w:rsidP="00F61833">
            <w:pPr>
              <w:spacing w:before="60" w:after="60" w:line="240" w:lineRule="auto"/>
              <w:jc w:val="right"/>
              <w:rPr>
                <w:color w:val="000000" w:themeColor="text1"/>
              </w:rPr>
            </w:pPr>
            <w:r w:rsidRPr="001741A0">
              <w:rPr>
                <w:color w:val="000000" w:themeColor="text1"/>
              </w:rPr>
              <w:t>0,1</w:t>
            </w:r>
          </w:p>
        </w:tc>
      </w:tr>
      <w:tr w:rsidR="00EE6204" w:rsidRPr="001741A0" w14:paraId="29D2DEAB" w14:textId="77777777" w:rsidTr="00F61833">
        <w:trPr>
          <w:trHeight w:val="226"/>
        </w:trPr>
        <w:tc>
          <w:tcPr>
            <w:tcW w:w="1116" w:type="dxa"/>
            <w:vAlign w:val="center"/>
          </w:tcPr>
          <w:p w14:paraId="34A69336" w14:textId="77777777" w:rsidR="00EE6204" w:rsidRPr="001741A0" w:rsidRDefault="00EE6204" w:rsidP="00F61833">
            <w:pPr>
              <w:spacing w:before="60" w:after="60" w:line="240" w:lineRule="auto"/>
              <w:jc w:val="center"/>
              <w:rPr>
                <w:color w:val="000000" w:themeColor="text1"/>
              </w:rPr>
            </w:pPr>
            <w:r w:rsidRPr="001741A0">
              <w:rPr>
                <w:color w:val="000000" w:themeColor="text1"/>
              </w:rPr>
              <w:t>17</w:t>
            </w:r>
          </w:p>
        </w:tc>
        <w:tc>
          <w:tcPr>
            <w:tcW w:w="2820" w:type="dxa"/>
            <w:vAlign w:val="center"/>
          </w:tcPr>
          <w:p w14:paraId="756A565B" w14:textId="77777777" w:rsidR="00EE6204" w:rsidRPr="001741A0" w:rsidRDefault="00EE6204" w:rsidP="00F61833">
            <w:pPr>
              <w:spacing w:before="60" w:after="60" w:line="240" w:lineRule="auto"/>
              <w:jc w:val="both"/>
              <w:rPr>
                <w:color w:val="000000" w:themeColor="text1"/>
              </w:rPr>
            </w:pPr>
            <w:r w:rsidRPr="001741A0">
              <w:rPr>
                <w:color w:val="000000" w:themeColor="text1"/>
              </w:rPr>
              <w:t>Tài liệu học tập</w:t>
            </w:r>
          </w:p>
        </w:tc>
        <w:tc>
          <w:tcPr>
            <w:tcW w:w="992" w:type="dxa"/>
            <w:vAlign w:val="center"/>
          </w:tcPr>
          <w:p w14:paraId="0B7FD5CD" w14:textId="77777777" w:rsidR="00EE6204" w:rsidRPr="001741A0" w:rsidRDefault="00EE6204" w:rsidP="00F61833">
            <w:pPr>
              <w:spacing w:before="60" w:after="60" w:line="240" w:lineRule="auto"/>
              <w:jc w:val="center"/>
              <w:rPr>
                <w:color w:val="000000" w:themeColor="text1"/>
              </w:rPr>
            </w:pPr>
            <w:r w:rsidRPr="001741A0">
              <w:rPr>
                <w:color w:val="000000" w:themeColor="text1"/>
              </w:rPr>
              <w:t>Bộ</w:t>
            </w:r>
          </w:p>
        </w:tc>
        <w:tc>
          <w:tcPr>
            <w:tcW w:w="3685" w:type="dxa"/>
            <w:vAlign w:val="center"/>
          </w:tcPr>
          <w:p w14:paraId="4239CCF3"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Photo bài học</w:t>
            </w:r>
          </w:p>
        </w:tc>
        <w:tc>
          <w:tcPr>
            <w:tcW w:w="1131" w:type="dxa"/>
            <w:vAlign w:val="center"/>
          </w:tcPr>
          <w:p w14:paraId="3E7857F3" w14:textId="77777777" w:rsidR="00EE6204" w:rsidRPr="001741A0" w:rsidRDefault="00EE6204" w:rsidP="00F61833">
            <w:pPr>
              <w:spacing w:before="60" w:after="60" w:line="240" w:lineRule="auto"/>
              <w:jc w:val="right"/>
              <w:rPr>
                <w:color w:val="000000" w:themeColor="text1"/>
              </w:rPr>
            </w:pPr>
            <w:r w:rsidRPr="001741A0">
              <w:rPr>
                <w:color w:val="000000" w:themeColor="text1"/>
              </w:rPr>
              <w:t>4</w:t>
            </w:r>
          </w:p>
        </w:tc>
      </w:tr>
      <w:tr w:rsidR="00EE6204" w:rsidRPr="001741A0" w14:paraId="06CCB141" w14:textId="77777777" w:rsidTr="00F61833">
        <w:trPr>
          <w:trHeight w:val="226"/>
        </w:trPr>
        <w:tc>
          <w:tcPr>
            <w:tcW w:w="1116" w:type="dxa"/>
            <w:vAlign w:val="center"/>
          </w:tcPr>
          <w:p w14:paraId="19B51459" w14:textId="77777777" w:rsidR="00EE6204" w:rsidRPr="001741A0" w:rsidRDefault="00EE6204" w:rsidP="00F61833">
            <w:pPr>
              <w:spacing w:before="60" w:after="60" w:line="240" w:lineRule="auto"/>
              <w:jc w:val="center"/>
              <w:rPr>
                <w:color w:val="000000" w:themeColor="text1"/>
              </w:rPr>
            </w:pPr>
            <w:r w:rsidRPr="001741A0">
              <w:rPr>
                <w:color w:val="000000" w:themeColor="text1"/>
              </w:rPr>
              <w:t>18</w:t>
            </w:r>
          </w:p>
        </w:tc>
        <w:tc>
          <w:tcPr>
            <w:tcW w:w="2820" w:type="dxa"/>
            <w:vAlign w:val="center"/>
          </w:tcPr>
          <w:p w14:paraId="52DA6615" w14:textId="77777777" w:rsidR="00EE6204" w:rsidRPr="001741A0" w:rsidRDefault="00EE6204" w:rsidP="00F61833">
            <w:pPr>
              <w:spacing w:before="60" w:after="60" w:line="240" w:lineRule="auto"/>
              <w:jc w:val="both"/>
              <w:rPr>
                <w:color w:val="000000" w:themeColor="text1"/>
              </w:rPr>
            </w:pPr>
            <w:r w:rsidRPr="001741A0">
              <w:rPr>
                <w:color w:val="000000" w:themeColor="text1"/>
              </w:rPr>
              <w:t>Phấn viết bảng</w:t>
            </w:r>
          </w:p>
        </w:tc>
        <w:tc>
          <w:tcPr>
            <w:tcW w:w="992" w:type="dxa"/>
            <w:vAlign w:val="center"/>
          </w:tcPr>
          <w:p w14:paraId="1F8B25F9" w14:textId="77777777" w:rsidR="00EE6204" w:rsidRPr="001741A0" w:rsidRDefault="00EE6204" w:rsidP="00F61833">
            <w:pPr>
              <w:spacing w:before="60" w:after="60" w:line="240" w:lineRule="auto"/>
              <w:jc w:val="center"/>
              <w:rPr>
                <w:color w:val="000000" w:themeColor="text1"/>
              </w:rPr>
            </w:pPr>
            <w:r w:rsidRPr="001741A0">
              <w:rPr>
                <w:color w:val="000000" w:themeColor="text1"/>
              </w:rPr>
              <w:t>Hộp</w:t>
            </w:r>
          </w:p>
        </w:tc>
        <w:tc>
          <w:tcPr>
            <w:tcW w:w="3685" w:type="dxa"/>
            <w:vAlign w:val="center"/>
          </w:tcPr>
          <w:p w14:paraId="383C7BFA"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Loại thông dụng</w:t>
            </w:r>
          </w:p>
        </w:tc>
        <w:tc>
          <w:tcPr>
            <w:tcW w:w="1131" w:type="dxa"/>
            <w:vAlign w:val="center"/>
          </w:tcPr>
          <w:p w14:paraId="036CFA58" w14:textId="77777777" w:rsidR="00EE6204" w:rsidRPr="001741A0" w:rsidRDefault="00EE6204" w:rsidP="00F61833">
            <w:pPr>
              <w:spacing w:before="60" w:after="60" w:line="240" w:lineRule="auto"/>
              <w:jc w:val="right"/>
              <w:rPr>
                <w:color w:val="000000" w:themeColor="text1"/>
              </w:rPr>
            </w:pPr>
            <w:r w:rsidRPr="001741A0">
              <w:rPr>
                <w:color w:val="000000" w:themeColor="text1"/>
              </w:rPr>
              <w:t>1</w:t>
            </w:r>
          </w:p>
        </w:tc>
      </w:tr>
      <w:tr w:rsidR="00EE6204" w:rsidRPr="001741A0" w14:paraId="5C39A7EE" w14:textId="77777777" w:rsidTr="00F61833">
        <w:trPr>
          <w:trHeight w:val="226"/>
        </w:trPr>
        <w:tc>
          <w:tcPr>
            <w:tcW w:w="1116" w:type="dxa"/>
            <w:vAlign w:val="center"/>
          </w:tcPr>
          <w:p w14:paraId="75B8AF53" w14:textId="77777777" w:rsidR="00EE6204" w:rsidRPr="001741A0" w:rsidRDefault="00EE6204" w:rsidP="00F61833">
            <w:pPr>
              <w:spacing w:before="60" w:after="60" w:line="240" w:lineRule="auto"/>
              <w:jc w:val="center"/>
              <w:rPr>
                <w:color w:val="000000" w:themeColor="text1"/>
              </w:rPr>
            </w:pPr>
            <w:r w:rsidRPr="001741A0">
              <w:rPr>
                <w:color w:val="000000" w:themeColor="text1"/>
              </w:rPr>
              <w:t>19</w:t>
            </w:r>
          </w:p>
        </w:tc>
        <w:tc>
          <w:tcPr>
            <w:tcW w:w="2820" w:type="dxa"/>
            <w:vAlign w:val="center"/>
          </w:tcPr>
          <w:p w14:paraId="492B0381" w14:textId="77777777" w:rsidR="00EE6204" w:rsidRPr="001741A0" w:rsidRDefault="00EE6204" w:rsidP="00F61833">
            <w:pPr>
              <w:spacing w:before="60" w:after="60" w:line="240" w:lineRule="auto"/>
              <w:jc w:val="both"/>
              <w:rPr>
                <w:color w:val="000000" w:themeColor="text1"/>
              </w:rPr>
            </w:pPr>
            <w:r w:rsidRPr="001741A0">
              <w:rPr>
                <w:color w:val="000000" w:themeColor="text1"/>
              </w:rPr>
              <w:t>Xà bông rửa tay</w:t>
            </w:r>
          </w:p>
        </w:tc>
        <w:tc>
          <w:tcPr>
            <w:tcW w:w="992" w:type="dxa"/>
            <w:vAlign w:val="center"/>
          </w:tcPr>
          <w:p w14:paraId="12324B8D" w14:textId="77777777" w:rsidR="00EE6204" w:rsidRPr="001741A0" w:rsidRDefault="00EE6204" w:rsidP="00F61833">
            <w:pPr>
              <w:spacing w:before="60" w:after="60" w:line="240" w:lineRule="auto"/>
              <w:jc w:val="center"/>
              <w:rPr>
                <w:color w:val="000000" w:themeColor="text1"/>
              </w:rPr>
            </w:pPr>
            <w:r w:rsidRPr="001741A0">
              <w:rPr>
                <w:color w:val="000000" w:themeColor="text1"/>
              </w:rPr>
              <w:t>Bịch</w:t>
            </w:r>
          </w:p>
        </w:tc>
        <w:tc>
          <w:tcPr>
            <w:tcW w:w="3685" w:type="dxa"/>
            <w:vAlign w:val="center"/>
          </w:tcPr>
          <w:p w14:paraId="2E8911FA"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400g, loại thông dụng</w:t>
            </w:r>
          </w:p>
        </w:tc>
        <w:tc>
          <w:tcPr>
            <w:tcW w:w="1131" w:type="dxa"/>
            <w:vAlign w:val="center"/>
          </w:tcPr>
          <w:p w14:paraId="5B836EAC" w14:textId="77777777" w:rsidR="00EE6204" w:rsidRPr="001741A0" w:rsidRDefault="00EE6204" w:rsidP="00F61833">
            <w:pPr>
              <w:spacing w:before="60" w:after="60" w:line="240" w:lineRule="auto"/>
              <w:jc w:val="right"/>
              <w:rPr>
                <w:color w:val="000000" w:themeColor="text1"/>
              </w:rPr>
            </w:pPr>
            <w:r w:rsidRPr="001741A0">
              <w:rPr>
                <w:color w:val="000000" w:themeColor="text1"/>
              </w:rPr>
              <w:t>1</w:t>
            </w:r>
          </w:p>
        </w:tc>
      </w:tr>
      <w:tr w:rsidR="00EE6204" w:rsidRPr="001741A0" w14:paraId="30C74A64" w14:textId="77777777" w:rsidTr="00F61833">
        <w:trPr>
          <w:trHeight w:val="226"/>
        </w:trPr>
        <w:tc>
          <w:tcPr>
            <w:tcW w:w="1116" w:type="dxa"/>
            <w:vAlign w:val="center"/>
          </w:tcPr>
          <w:p w14:paraId="2AEC416F" w14:textId="77777777" w:rsidR="00EE6204" w:rsidRPr="001741A0" w:rsidRDefault="00EE6204" w:rsidP="00F61833">
            <w:pPr>
              <w:spacing w:before="60" w:after="60" w:line="240" w:lineRule="auto"/>
              <w:jc w:val="center"/>
              <w:rPr>
                <w:color w:val="000000" w:themeColor="text1"/>
              </w:rPr>
            </w:pPr>
            <w:r w:rsidRPr="001741A0">
              <w:rPr>
                <w:color w:val="000000" w:themeColor="text1"/>
              </w:rPr>
              <w:t>20</w:t>
            </w:r>
          </w:p>
        </w:tc>
        <w:tc>
          <w:tcPr>
            <w:tcW w:w="2820" w:type="dxa"/>
            <w:vAlign w:val="center"/>
          </w:tcPr>
          <w:p w14:paraId="44970F59" w14:textId="77777777" w:rsidR="00EE6204" w:rsidRPr="001741A0" w:rsidRDefault="00EE6204" w:rsidP="00F61833">
            <w:pPr>
              <w:spacing w:before="60" w:after="60" w:line="240" w:lineRule="auto"/>
              <w:jc w:val="both"/>
              <w:rPr>
                <w:color w:val="000000" w:themeColor="text1"/>
              </w:rPr>
            </w:pPr>
            <w:r w:rsidRPr="001741A0">
              <w:rPr>
                <w:color w:val="000000" w:themeColor="text1"/>
              </w:rPr>
              <w:t>Nước sạch</w:t>
            </w:r>
          </w:p>
        </w:tc>
        <w:tc>
          <w:tcPr>
            <w:tcW w:w="992" w:type="dxa"/>
            <w:vAlign w:val="center"/>
          </w:tcPr>
          <w:p w14:paraId="7234A2DE" w14:textId="77777777" w:rsidR="00EE6204" w:rsidRPr="001741A0" w:rsidRDefault="00EE6204" w:rsidP="00F61833">
            <w:pPr>
              <w:spacing w:before="60" w:after="60" w:line="240" w:lineRule="auto"/>
              <w:jc w:val="center"/>
              <w:rPr>
                <w:color w:val="000000" w:themeColor="text1"/>
              </w:rPr>
            </w:pPr>
            <w:r w:rsidRPr="001741A0">
              <w:rPr>
                <w:color w:val="000000" w:themeColor="text1"/>
              </w:rPr>
              <w:t>m</w:t>
            </w:r>
            <w:r w:rsidRPr="001741A0">
              <w:rPr>
                <w:color w:val="000000" w:themeColor="text1"/>
                <w:vertAlign w:val="superscript"/>
              </w:rPr>
              <w:t>3</w:t>
            </w:r>
          </w:p>
        </w:tc>
        <w:tc>
          <w:tcPr>
            <w:tcW w:w="3685" w:type="dxa"/>
            <w:vAlign w:val="center"/>
          </w:tcPr>
          <w:p w14:paraId="6859212C"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Nước sinh hoạt</w:t>
            </w:r>
          </w:p>
        </w:tc>
        <w:tc>
          <w:tcPr>
            <w:tcW w:w="1131" w:type="dxa"/>
            <w:vAlign w:val="center"/>
          </w:tcPr>
          <w:p w14:paraId="3E5A7F02" w14:textId="77777777" w:rsidR="00EE6204" w:rsidRPr="001741A0" w:rsidRDefault="00EE6204" w:rsidP="00F61833">
            <w:pPr>
              <w:spacing w:before="60" w:after="60" w:line="240" w:lineRule="auto"/>
              <w:jc w:val="right"/>
              <w:rPr>
                <w:color w:val="000000" w:themeColor="text1"/>
              </w:rPr>
            </w:pPr>
            <w:r w:rsidRPr="001741A0">
              <w:rPr>
                <w:color w:val="000000" w:themeColor="text1"/>
              </w:rPr>
              <w:t>0,75</w:t>
            </w:r>
          </w:p>
        </w:tc>
      </w:tr>
      <w:tr w:rsidR="00EE6204" w:rsidRPr="001741A0" w14:paraId="6948492D" w14:textId="77777777" w:rsidTr="00F61833">
        <w:trPr>
          <w:trHeight w:val="226"/>
        </w:trPr>
        <w:tc>
          <w:tcPr>
            <w:tcW w:w="1116" w:type="dxa"/>
            <w:vAlign w:val="center"/>
          </w:tcPr>
          <w:p w14:paraId="687DAFEC" w14:textId="77777777" w:rsidR="00EE6204" w:rsidRPr="001741A0" w:rsidRDefault="00EE6204" w:rsidP="00F61833">
            <w:pPr>
              <w:spacing w:before="60" w:after="60" w:line="240" w:lineRule="auto"/>
              <w:jc w:val="center"/>
              <w:rPr>
                <w:color w:val="000000" w:themeColor="text1"/>
              </w:rPr>
            </w:pPr>
            <w:r w:rsidRPr="001741A0">
              <w:rPr>
                <w:color w:val="000000" w:themeColor="text1"/>
              </w:rPr>
              <w:t>21</w:t>
            </w:r>
          </w:p>
        </w:tc>
        <w:tc>
          <w:tcPr>
            <w:tcW w:w="2820" w:type="dxa"/>
            <w:vAlign w:val="center"/>
          </w:tcPr>
          <w:p w14:paraId="38D2E985" w14:textId="77777777" w:rsidR="00EE6204" w:rsidRPr="001741A0" w:rsidRDefault="00EE6204" w:rsidP="00F61833">
            <w:pPr>
              <w:spacing w:before="60" w:after="60" w:line="240" w:lineRule="auto"/>
              <w:jc w:val="both"/>
              <w:rPr>
                <w:color w:val="000000" w:themeColor="text1"/>
              </w:rPr>
            </w:pPr>
            <w:r w:rsidRPr="001741A0">
              <w:rPr>
                <w:color w:val="000000" w:themeColor="text1"/>
              </w:rPr>
              <w:t>Thép vuông 25</w:t>
            </w:r>
          </w:p>
        </w:tc>
        <w:tc>
          <w:tcPr>
            <w:tcW w:w="992" w:type="dxa"/>
            <w:vAlign w:val="center"/>
          </w:tcPr>
          <w:p w14:paraId="0E5565AA" w14:textId="77777777" w:rsidR="00EE6204" w:rsidRPr="001741A0" w:rsidRDefault="00EE6204" w:rsidP="00F61833">
            <w:pPr>
              <w:spacing w:before="60" w:after="60" w:line="240" w:lineRule="auto"/>
              <w:jc w:val="center"/>
              <w:rPr>
                <w:color w:val="000000" w:themeColor="text1"/>
              </w:rPr>
            </w:pPr>
            <w:r w:rsidRPr="001741A0">
              <w:rPr>
                <w:color w:val="000000" w:themeColor="text1"/>
              </w:rPr>
              <w:t>mét</w:t>
            </w:r>
          </w:p>
        </w:tc>
        <w:tc>
          <w:tcPr>
            <w:tcW w:w="3685" w:type="dxa"/>
            <w:vAlign w:val="center"/>
          </w:tcPr>
          <w:p w14:paraId="7D29F622"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C45, vuông 25 đặc</w:t>
            </w:r>
          </w:p>
        </w:tc>
        <w:tc>
          <w:tcPr>
            <w:tcW w:w="1131" w:type="dxa"/>
            <w:vAlign w:val="center"/>
          </w:tcPr>
          <w:p w14:paraId="4DD46C37" w14:textId="77777777" w:rsidR="00EE6204" w:rsidRPr="001741A0" w:rsidRDefault="00EE6204" w:rsidP="00F61833">
            <w:pPr>
              <w:spacing w:before="60" w:after="60" w:line="240" w:lineRule="auto"/>
              <w:jc w:val="right"/>
              <w:rPr>
                <w:color w:val="000000" w:themeColor="text1"/>
              </w:rPr>
            </w:pPr>
            <w:r w:rsidRPr="001741A0">
              <w:rPr>
                <w:color w:val="000000" w:themeColor="text1"/>
              </w:rPr>
              <w:t>0,4</w:t>
            </w:r>
          </w:p>
        </w:tc>
      </w:tr>
      <w:tr w:rsidR="00EE6204" w:rsidRPr="001741A0" w14:paraId="569821B1" w14:textId="77777777" w:rsidTr="00F61833">
        <w:trPr>
          <w:trHeight w:val="226"/>
        </w:trPr>
        <w:tc>
          <w:tcPr>
            <w:tcW w:w="1116" w:type="dxa"/>
            <w:vAlign w:val="center"/>
          </w:tcPr>
          <w:p w14:paraId="152C4354" w14:textId="77777777" w:rsidR="00EE6204" w:rsidRPr="001741A0" w:rsidRDefault="00EE6204" w:rsidP="00F61833">
            <w:pPr>
              <w:spacing w:before="60" w:after="60" w:line="240" w:lineRule="auto"/>
              <w:jc w:val="center"/>
              <w:rPr>
                <w:color w:val="000000" w:themeColor="text1"/>
              </w:rPr>
            </w:pPr>
            <w:r w:rsidRPr="001741A0">
              <w:rPr>
                <w:color w:val="000000" w:themeColor="text1"/>
              </w:rPr>
              <w:t>22</w:t>
            </w:r>
          </w:p>
        </w:tc>
        <w:tc>
          <w:tcPr>
            <w:tcW w:w="2820" w:type="dxa"/>
            <w:vAlign w:val="center"/>
          </w:tcPr>
          <w:p w14:paraId="5E1FAA48" w14:textId="77777777" w:rsidR="00EE6204" w:rsidRPr="001741A0" w:rsidRDefault="00EE6204" w:rsidP="00F61833">
            <w:pPr>
              <w:spacing w:before="60" w:after="60" w:line="240" w:lineRule="auto"/>
              <w:jc w:val="both"/>
              <w:rPr>
                <w:color w:val="000000" w:themeColor="text1"/>
              </w:rPr>
            </w:pPr>
            <w:r w:rsidRPr="001741A0">
              <w:rPr>
                <w:color w:val="000000" w:themeColor="text1"/>
              </w:rPr>
              <w:t>Đá mài dao thép gió</w:t>
            </w:r>
          </w:p>
        </w:tc>
        <w:tc>
          <w:tcPr>
            <w:tcW w:w="992" w:type="dxa"/>
            <w:vAlign w:val="center"/>
          </w:tcPr>
          <w:p w14:paraId="7FD471E8" w14:textId="77777777" w:rsidR="00EE6204" w:rsidRPr="001741A0" w:rsidRDefault="00EE6204" w:rsidP="00F61833">
            <w:pPr>
              <w:spacing w:before="60" w:after="60" w:line="240" w:lineRule="auto"/>
              <w:jc w:val="center"/>
              <w:rPr>
                <w:color w:val="000000" w:themeColor="text1"/>
              </w:rPr>
            </w:pPr>
            <w:r w:rsidRPr="001741A0">
              <w:rPr>
                <w:color w:val="000000" w:themeColor="text1"/>
              </w:rPr>
              <w:t>Viên</w:t>
            </w:r>
          </w:p>
        </w:tc>
        <w:tc>
          <w:tcPr>
            <w:tcW w:w="3685" w:type="dxa"/>
            <w:vAlign w:val="center"/>
          </w:tcPr>
          <w:p w14:paraId="1422C4C0"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color w:val="000000" w:themeColor="text1"/>
                <w:sz w:val="26"/>
                <w:szCs w:val="26"/>
              </w:rPr>
              <w:sym w:font="Symbol" w:char="F0C6"/>
            </w:r>
            <w:r w:rsidRPr="001741A0">
              <w:rPr>
                <w:rFonts w:eastAsia="Calibri"/>
                <w:color w:val="000000" w:themeColor="text1"/>
                <w:sz w:val="26"/>
                <w:szCs w:val="26"/>
              </w:rPr>
              <w:t>150-200 x20, loại thông dụng</w:t>
            </w:r>
          </w:p>
        </w:tc>
        <w:tc>
          <w:tcPr>
            <w:tcW w:w="1131" w:type="dxa"/>
            <w:vAlign w:val="center"/>
          </w:tcPr>
          <w:p w14:paraId="14E2A9C8"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6E2C36B3" w14:textId="77777777" w:rsidTr="00F61833">
        <w:trPr>
          <w:trHeight w:val="226"/>
        </w:trPr>
        <w:tc>
          <w:tcPr>
            <w:tcW w:w="1116" w:type="dxa"/>
            <w:vAlign w:val="center"/>
          </w:tcPr>
          <w:p w14:paraId="25515A72" w14:textId="77777777" w:rsidR="00EE6204" w:rsidRPr="001741A0" w:rsidRDefault="00EE6204" w:rsidP="00F61833">
            <w:pPr>
              <w:spacing w:before="60" w:after="60" w:line="240" w:lineRule="auto"/>
              <w:jc w:val="center"/>
              <w:rPr>
                <w:color w:val="000000" w:themeColor="text1"/>
              </w:rPr>
            </w:pPr>
            <w:r w:rsidRPr="001741A0">
              <w:rPr>
                <w:color w:val="000000" w:themeColor="text1"/>
              </w:rPr>
              <w:t>23</w:t>
            </w:r>
          </w:p>
        </w:tc>
        <w:tc>
          <w:tcPr>
            <w:tcW w:w="2820" w:type="dxa"/>
            <w:vAlign w:val="center"/>
          </w:tcPr>
          <w:p w14:paraId="3D078468"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Thép </w:t>
            </w:r>
            <w:r w:rsidRPr="001741A0">
              <w:rPr>
                <w:color w:val="000000" w:themeColor="text1"/>
              </w:rPr>
              <w:sym w:font="Symbol" w:char="F0C6"/>
            </w:r>
            <w:r w:rsidRPr="001741A0">
              <w:rPr>
                <w:color w:val="000000" w:themeColor="text1"/>
              </w:rPr>
              <w:t>60</w:t>
            </w:r>
          </w:p>
        </w:tc>
        <w:tc>
          <w:tcPr>
            <w:tcW w:w="992" w:type="dxa"/>
            <w:vAlign w:val="center"/>
          </w:tcPr>
          <w:p w14:paraId="646F5E13" w14:textId="77777777" w:rsidR="00EE6204" w:rsidRPr="001741A0" w:rsidRDefault="00EE6204" w:rsidP="00F61833">
            <w:pPr>
              <w:spacing w:before="60" w:after="60" w:line="240" w:lineRule="auto"/>
              <w:jc w:val="center"/>
              <w:rPr>
                <w:color w:val="000000" w:themeColor="text1"/>
              </w:rPr>
            </w:pPr>
            <w:r w:rsidRPr="001741A0">
              <w:rPr>
                <w:color w:val="000000" w:themeColor="text1"/>
              </w:rPr>
              <w:t>mét</w:t>
            </w:r>
          </w:p>
        </w:tc>
        <w:tc>
          <w:tcPr>
            <w:tcW w:w="3685" w:type="dxa"/>
            <w:vAlign w:val="center"/>
          </w:tcPr>
          <w:p w14:paraId="1F78E602"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C45</w:t>
            </w:r>
          </w:p>
        </w:tc>
        <w:tc>
          <w:tcPr>
            <w:tcW w:w="1131" w:type="dxa"/>
            <w:vAlign w:val="center"/>
          </w:tcPr>
          <w:p w14:paraId="7C1C8BCD" w14:textId="77777777" w:rsidR="00EE6204" w:rsidRPr="001741A0" w:rsidRDefault="00EE6204" w:rsidP="00F61833">
            <w:pPr>
              <w:spacing w:before="60" w:after="60" w:line="240" w:lineRule="auto"/>
              <w:jc w:val="right"/>
              <w:rPr>
                <w:color w:val="000000" w:themeColor="text1"/>
              </w:rPr>
            </w:pPr>
            <w:r w:rsidRPr="001741A0">
              <w:rPr>
                <w:color w:val="000000" w:themeColor="text1"/>
              </w:rPr>
              <w:t>0,04</w:t>
            </w:r>
          </w:p>
        </w:tc>
      </w:tr>
      <w:tr w:rsidR="00EE6204" w:rsidRPr="001741A0" w14:paraId="7BA1A350" w14:textId="77777777" w:rsidTr="00F61833">
        <w:trPr>
          <w:trHeight w:val="226"/>
        </w:trPr>
        <w:tc>
          <w:tcPr>
            <w:tcW w:w="1116" w:type="dxa"/>
            <w:vAlign w:val="center"/>
          </w:tcPr>
          <w:p w14:paraId="313B5B5A" w14:textId="77777777" w:rsidR="00EE6204" w:rsidRPr="001741A0" w:rsidRDefault="00EE6204" w:rsidP="00F61833">
            <w:pPr>
              <w:spacing w:before="60" w:after="60" w:line="240" w:lineRule="auto"/>
              <w:jc w:val="center"/>
              <w:rPr>
                <w:color w:val="000000" w:themeColor="text1"/>
              </w:rPr>
            </w:pPr>
            <w:r w:rsidRPr="001741A0">
              <w:rPr>
                <w:color w:val="000000" w:themeColor="text1"/>
              </w:rPr>
              <w:t>24</w:t>
            </w:r>
          </w:p>
        </w:tc>
        <w:tc>
          <w:tcPr>
            <w:tcW w:w="2820" w:type="dxa"/>
            <w:vAlign w:val="center"/>
          </w:tcPr>
          <w:p w14:paraId="4D2C5BF1" w14:textId="77777777" w:rsidR="00EE6204" w:rsidRPr="001741A0" w:rsidRDefault="00EE6204" w:rsidP="00F61833">
            <w:pPr>
              <w:spacing w:before="60" w:after="60" w:line="240" w:lineRule="auto"/>
              <w:jc w:val="both"/>
              <w:rPr>
                <w:color w:val="000000" w:themeColor="text1"/>
              </w:rPr>
            </w:pPr>
            <w:r w:rsidRPr="001741A0">
              <w:rPr>
                <w:color w:val="000000" w:themeColor="text1"/>
              </w:rPr>
              <w:t>Dao phay mặt đầu</w:t>
            </w:r>
          </w:p>
        </w:tc>
        <w:tc>
          <w:tcPr>
            <w:tcW w:w="992" w:type="dxa"/>
            <w:vAlign w:val="center"/>
          </w:tcPr>
          <w:p w14:paraId="39D01AFF" w14:textId="77777777" w:rsidR="00EE6204" w:rsidRPr="001741A0" w:rsidRDefault="00EE6204" w:rsidP="00F61833">
            <w:pPr>
              <w:spacing w:before="60" w:after="60" w:line="240" w:lineRule="auto"/>
              <w:jc w:val="center"/>
              <w:rPr>
                <w:color w:val="000000" w:themeColor="text1"/>
              </w:rPr>
            </w:pPr>
            <w:r w:rsidRPr="001741A0">
              <w:rPr>
                <w:color w:val="000000" w:themeColor="text1"/>
              </w:rPr>
              <w:t>Cái</w:t>
            </w:r>
          </w:p>
        </w:tc>
        <w:tc>
          <w:tcPr>
            <w:tcW w:w="3685" w:type="dxa"/>
            <w:vAlign w:val="center"/>
          </w:tcPr>
          <w:p w14:paraId="7FA8786F"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thông dụng trên thị trường</w:t>
            </w:r>
          </w:p>
        </w:tc>
        <w:tc>
          <w:tcPr>
            <w:tcW w:w="1131" w:type="dxa"/>
            <w:vAlign w:val="center"/>
          </w:tcPr>
          <w:p w14:paraId="7D212552" w14:textId="77777777" w:rsidR="00EE6204" w:rsidRPr="001741A0" w:rsidRDefault="00EE6204" w:rsidP="00F61833">
            <w:pPr>
              <w:spacing w:before="60" w:after="60" w:line="240" w:lineRule="auto"/>
              <w:jc w:val="right"/>
              <w:rPr>
                <w:color w:val="000000" w:themeColor="text1"/>
              </w:rPr>
            </w:pPr>
            <w:r w:rsidRPr="001741A0">
              <w:rPr>
                <w:color w:val="000000" w:themeColor="text1"/>
              </w:rPr>
              <w:t>0,3</w:t>
            </w:r>
          </w:p>
        </w:tc>
      </w:tr>
      <w:tr w:rsidR="00EE6204" w:rsidRPr="001741A0" w14:paraId="545D90F3" w14:textId="77777777" w:rsidTr="00F61833">
        <w:trPr>
          <w:trHeight w:val="226"/>
        </w:trPr>
        <w:tc>
          <w:tcPr>
            <w:tcW w:w="1116" w:type="dxa"/>
            <w:vAlign w:val="center"/>
          </w:tcPr>
          <w:p w14:paraId="03031CE4" w14:textId="77777777" w:rsidR="00EE6204" w:rsidRPr="001741A0" w:rsidRDefault="00EE6204" w:rsidP="00F61833">
            <w:pPr>
              <w:spacing w:before="60" w:after="60" w:line="240" w:lineRule="auto"/>
              <w:jc w:val="center"/>
              <w:rPr>
                <w:color w:val="000000" w:themeColor="text1"/>
              </w:rPr>
            </w:pPr>
            <w:r w:rsidRPr="001741A0">
              <w:rPr>
                <w:color w:val="000000" w:themeColor="text1"/>
              </w:rPr>
              <w:t>25</w:t>
            </w:r>
          </w:p>
        </w:tc>
        <w:tc>
          <w:tcPr>
            <w:tcW w:w="2820" w:type="dxa"/>
            <w:vAlign w:val="center"/>
          </w:tcPr>
          <w:p w14:paraId="29780ECD" w14:textId="77777777" w:rsidR="00EE6204" w:rsidRPr="001741A0" w:rsidRDefault="00EE6204" w:rsidP="00F61833">
            <w:pPr>
              <w:spacing w:before="60" w:after="60" w:line="240" w:lineRule="auto"/>
              <w:jc w:val="both"/>
              <w:rPr>
                <w:color w:val="000000" w:themeColor="text1"/>
              </w:rPr>
            </w:pPr>
            <w:r w:rsidRPr="001741A0">
              <w:rPr>
                <w:color w:val="000000" w:themeColor="text1"/>
              </w:rPr>
              <w:t>Dao phay dĩa 3 mặt cắt</w:t>
            </w:r>
          </w:p>
        </w:tc>
        <w:tc>
          <w:tcPr>
            <w:tcW w:w="992" w:type="dxa"/>
            <w:vAlign w:val="center"/>
          </w:tcPr>
          <w:p w14:paraId="7DDC9C3F" w14:textId="77777777" w:rsidR="00EE6204" w:rsidRPr="001741A0" w:rsidRDefault="00EE6204" w:rsidP="00F61833">
            <w:pPr>
              <w:spacing w:before="60" w:after="60" w:line="240" w:lineRule="auto"/>
              <w:jc w:val="center"/>
              <w:rPr>
                <w:color w:val="000000" w:themeColor="text1"/>
              </w:rPr>
            </w:pPr>
            <w:r w:rsidRPr="001741A0">
              <w:rPr>
                <w:color w:val="000000" w:themeColor="text1"/>
              </w:rPr>
              <w:t>Cái</w:t>
            </w:r>
          </w:p>
        </w:tc>
        <w:tc>
          <w:tcPr>
            <w:tcW w:w="3685" w:type="dxa"/>
            <w:vAlign w:val="center"/>
          </w:tcPr>
          <w:p w14:paraId="13632290"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thông dụng trên thị trường</w:t>
            </w:r>
          </w:p>
        </w:tc>
        <w:tc>
          <w:tcPr>
            <w:tcW w:w="1131" w:type="dxa"/>
            <w:vAlign w:val="center"/>
          </w:tcPr>
          <w:p w14:paraId="5D31A396" w14:textId="77777777" w:rsidR="00EE6204" w:rsidRPr="001741A0" w:rsidRDefault="00EE6204" w:rsidP="00F61833">
            <w:pPr>
              <w:spacing w:before="60" w:after="60" w:line="240" w:lineRule="auto"/>
              <w:jc w:val="right"/>
              <w:rPr>
                <w:color w:val="000000" w:themeColor="text1"/>
              </w:rPr>
            </w:pPr>
            <w:r w:rsidRPr="001741A0">
              <w:rPr>
                <w:color w:val="000000" w:themeColor="text1"/>
              </w:rPr>
              <w:t>0,1</w:t>
            </w:r>
          </w:p>
        </w:tc>
      </w:tr>
      <w:tr w:rsidR="00EE6204" w:rsidRPr="001741A0" w14:paraId="1867FF22" w14:textId="77777777" w:rsidTr="00F61833">
        <w:trPr>
          <w:trHeight w:val="226"/>
        </w:trPr>
        <w:tc>
          <w:tcPr>
            <w:tcW w:w="1116" w:type="dxa"/>
            <w:vAlign w:val="center"/>
          </w:tcPr>
          <w:p w14:paraId="248EA3DA" w14:textId="77777777" w:rsidR="00EE6204" w:rsidRPr="001741A0" w:rsidRDefault="00EE6204" w:rsidP="00F61833">
            <w:pPr>
              <w:spacing w:before="60" w:after="60" w:line="240" w:lineRule="auto"/>
              <w:jc w:val="center"/>
              <w:rPr>
                <w:color w:val="000000" w:themeColor="text1"/>
              </w:rPr>
            </w:pPr>
            <w:r w:rsidRPr="001741A0">
              <w:rPr>
                <w:color w:val="000000" w:themeColor="text1"/>
              </w:rPr>
              <w:t>26</w:t>
            </w:r>
          </w:p>
        </w:tc>
        <w:tc>
          <w:tcPr>
            <w:tcW w:w="2820" w:type="dxa"/>
            <w:vAlign w:val="center"/>
          </w:tcPr>
          <w:p w14:paraId="0F30B96A" w14:textId="77777777" w:rsidR="00EE6204" w:rsidRPr="001741A0" w:rsidRDefault="00EE6204" w:rsidP="00F61833">
            <w:pPr>
              <w:spacing w:before="60" w:after="60" w:line="240" w:lineRule="auto"/>
              <w:jc w:val="both"/>
              <w:rPr>
                <w:color w:val="000000" w:themeColor="text1"/>
              </w:rPr>
            </w:pPr>
            <w:r w:rsidRPr="001741A0">
              <w:rPr>
                <w:color w:val="000000" w:themeColor="text1"/>
              </w:rPr>
              <w:t xml:space="preserve">Dao phay dĩa modul 1.5 </w:t>
            </w:r>
          </w:p>
        </w:tc>
        <w:tc>
          <w:tcPr>
            <w:tcW w:w="992" w:type="dxa"/>
            <w:vAlign w:val="center"/>
          </w:tcPr>
          <w:p w14:paraId="5B45DB77" w14:textId="77777777" w:rsidR="00EE6204" w:rsidRPr="001741A0" w:rsidRDefault="00EE6204" w:rsidP="00F61833">
            <w:pPr>
              <w:spacing w:before="60" w:after="60" w:line="240" w:lineRule="auto"/>
              <w:jc w:val="center"/>
              <w:rPr>
                <w:color w:val="000000" w:themeColor="text1"/>
              </w:rPr>
            </w:pPr>
            <w:r w:rsidRPr="001741A0">
              <w:rPr>
                <w:color w:val="000000" w:themeColor="text1"/>
              </w:rPr>
              <w:t>Bộ</w:t>
            </w:r>
          </w:p>
        </w:tc>
        <w:tc>
          <w:tcPr>
            <w:tcW w:w="3685" w:type="dxa"/>
            <w:vAlign w:val="center"/>
          </w:tcPr>
          <w:p w14:paraId="22015AC5"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HSS, bộ 8 dao, thông dụng trên thị trường</w:t>
            </w:r>
          </w:p>
        </w:tc>
        <w:tc>
          <w:tcPr>
            <w:tcW w:w="1131" w:type="dxa"/>
            <w:vAlign w:val="center"/>
          </w:tcPr>
          <w:p w14:paraId="2903F8AE" w14:textId="77777777" w:rsidR="00EE6204" w:rsidRPr="001741A0" w:rsidRDefault="00EE6204" w:rsidP="00F61833">
            <w:pPr>
              <w:spacing w:before="60" w:after="60" w:line="240" w:lineRule="auto"/>
              <w:jc w:val="right"/>
              <w:rPr>
                <w:color w:val="000000" w:themeColor="text1"/>
              </w:rPr>
            </w:pPr>
            <w:r w:rsidRPr="001741A0">
              <w:rPr>
                <w:color w:val="000000" w:themeColor="text1"/>
              </w:rPr>
              <w:t>0,1</w:t>
            </w:r>
          </w:p>
        </w:tc>
      </w:tr>
      <w:tr w:rsidR="00EE6204" w:rsidRPr="001741A0" w14:paraId="126FCA51" w14:textId="77777777" w:rsidTr="00F61833">
        <w:trPr>
          <w:trHeight w:val="461"/>
        </w:trPr>
        <w:tc>
          <w:tcPr>
            <w:tcW w:w="1116" w:type="dxa"/>
            <w:vAlign w:val="center"/>
          </w:tcPr>
          <w:p w14:paraId="68B37F9C" w14:textId="77777777" w:rsidR="00EE6204" w:rsidRPr="001741A0" w:rsidRDefault="00EE6204" w:rsidP="00F61833">
            <w:pPr>
              <w:spacing w:before="60" w:after="60" w:line="240" w:lineRule="auto"/>
              <w:jc w:val="center"/>
              <w:rPr>
                <w:color w:val="000000" w:themeColor="text1"/>
              </w:rPr>
            </w:pPr>
            <w:r w:rsidRPr="001741A0">
              <w:rPr>
                <w:color w:val="000000" w:themeColor="text1"/>
              </w:rPr>
              <w:t>27</w:t>
            </w:r>
          </w:p>
        </w:tc>
        <w:tc>
          <w:tcPr>
            <w:tcW w:w="2820" w:type="dxa"/>
            <w:vAlign w:val="center"/>
          </w:tcPr>
          <w:p w14:paraId="49336FB8" w14:textId="77777777" w:rsidR="00EE6204" w:rsidRPr="001741A0" w:rsidRDefault="00EE6204" w:rsidP="00F61833">
            <w:pPr>
              <w:spacing w:before="60" w:after="60" w:line="240" w:lineRule="auto"/>
              <w:jc w:val="both"/>
              <w:rPr>
                <w:color w:val="000000" w:themeColor="text1"/>
              </w:rPr>
            </w:pPr>
            <w:r w:rsidRPr="001741A0">
              <w:rPr>
                <w:color w:val="000000" w:themeColor="text1"/>
              </w:rPr>
              <w:t>Dao bào BK8</w:t>
            </w:r>
          </w:p>
        </w:tc>
        <w:tc>
          <w:tcPr>
            <w:tcW w:w="992" w:type="dxa"/>
            <w:vAlign w:val="center"/>
          </w:tcPr>
          <w:p w14:paraId="5551BCD6" w14:textId="77777777" w:rsidR="00EE6204" w:rsidRPr="001741A0" w:rsidRDefault="00EE6204" w:rsidP="00F61833">
            <w:pPr>
              <w:spacing w:before="60" w:after="60" w:line="240" w:lineRule="auto"/>
              <w:jc w:val="center"/>
              <w:rPr>
                <w:color w:val="000000" w:themeColor="text1"/>
              </w:rPr>
            </w:pPr>
            <w:r w:rsidRPr="001741A0">
              <w:rPr>
                <w:color w:val="000000" w:themeColor="text1"/>
              </w:rPr>
              <w:t>Con</w:t>
            </w:r>
          </w:p>
        </w:tc>
        <w:tc>
          <w:tcPr>
            <w:tcW w:w="3685" w:type="dxa"/>
            <w:vAlign w:val="center"/>
          </w:tcPr>
          <w:p w14:paraId="3BC63329"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rFonts w:eastAsia="Calibri"/>
                <w:color w:val="000000" w:themeColor="text1"/>
                <w:sz w:val="26"/>
                <w:szCs w:val="26"/>
              </w:rPr>
              <w:t>BK8, loại thông dụng</w:t>
            </w:r>
          </w:p>
        </w:tc>
        <w:tc>
          <w:tcPr>
            <w:tcW w:w="1131" w:type="dxa"/>
            <w:vAlign w:val="center"/>
          </w:tcPr>
          <w:p w14:paraId="3DA5886E" w14:textId="77777777" w:rsidR="00EE6204" w:rsidRPr="001741A0" w:rsidRDefault="00EE6204" w:rsidP="00F61833">
            <w:pPr>
              <w:spacing w:before="60" w:after="60" w:line="240" w:lineRule="auto"/>
              <w:jc w:val="right"/>
              <w:rPr>
                <w:color w:val="000000" w:themeColor="text1"/>
              </w:rPr>
            </w:pPr>
            <w:r w:rsidRPr="001741A0">
              <w:rPr>
                <w:color w:val="000000" w:themeColor="text1"/>
              </w:rPr>
              <w:t>0,5</w:t>
            </w:r>
          </w:p>
        </w:tc>
      </w:tr>
      <w:tr w:rsidR="00EE6204" w:rsidRPr="001741A0" w14:paraId="0B66D062" w14:textId="77777777" w:rsidTr="00F61833">
        <w:trPr>
          <w:trHeight w:val="226"/>
        </w:trPr>
        <w:tc>
          <w:tcPr>
            <w:tcW w:w="1116" w:type="dxa"/>
            <w:vAlign w:val="center"/>
          </w:tcPr>
          <w:p w14:paraId="65B13D8C" w14:textId="77777777" w:rsidR="00EE6204" w:rsidRPr="001741A0" w:rsidRDefault="00EE6204" w:rsidP="00F61833">
            <w:pPr>
              <w:spacing w:before="60" w:after="60" w:line="240" w:lineRule="auto"/>
              <w:jc w:val="center"/>
              <w:rPr>
                <w:color w:val="000000" w:themeColor="text1"/>
              </w:rPr>
            </w:pPr>
            <w:r w:rsidRPr="001741A0">
              <w:rPr>
                <w:color w:val="000000" w:themeColor="text1"/>
              </w:rPr>
              <w:t>28</w:t>
            </w:r>
          </w:p>
        </w:tc>
        <w:tc>
          <w:tcPr>
            <w:tcW w:w="2820" w:type="dxa"/>
            <w:tcBorders>
              <w:top w:val="single" w:sz="4" w:space="0" w:color="auto"/>
              <w:left w:val="nil"/>
              <w:bottom w:val="single" w:sz="4" w:space="0" w:color="auto"/>
              <w:right w:val="single" w:sz="4" w:space="0" w:color="auto"/>
            </w:tcBorders>
            <w:vAlign w:val="center"/>
          </w:tcPr>
          <w:p w14:paraId="5B92FF92" w14:textId="77777777" w:rsidR="00EE6204" w:rsidRPr="001741A0" w:rsidRDefault="00EE6204" w:rsidP="00F61833">
            <w:pPr>
              <w:spacing w:before="60" w:after="60" w:line="240" w:lineRule="auto"/>
              <w:jc w:val="both"/>
              <w:rPr>
                <w:color w:val="000000" w:themeColor="text1"/>
              </w:rPr>
            </w:pPr>
            <w:r w:rsidRPr="001741A0">
              <w:rPr>
                <w:rFonts w:eastAsia="Times New Roman"/>
                <w:color w:val="000000" w:themeColor="text1"/>
              </w:rPr>
              <w:t>Giấy in</w:t>
            </w:r>
          </w:p>
        </w:tc>
        <w:tc>
          <w:tcPr>
            <w:tcW w:w="992" w:type="dxa"/>
            <w:tcBorders>
              <w:top w:val="single" w:sz="4" w:space="0" w:color="auto"/>
              <w:left w:val="nil"/>
              <w:bottom w:val="single" w:sz="4" w:space="0" w:color="auto"/>
              <w:right w:val="single" w:sz="4" w:space="0" w:color="auto"/>
            </w:tcBorders>
            <w:vAlign w:val="center"/>
          </w:tcPr>
          <w:p w14:paraId="31636A78" w14:textId="77777777" w:rsidR="00EE6204" w:rsidRPr="001741A0" w:rsidRDefault="00EE6204" w:rsidP="00F61833">
            <w:pPr>
              <w:spacing w:before="60" w:after="60" w:line="240" w:lineRule="auto"/>
              <w:jc w:val="center"/>
              <w:rPr>
                <w:color w:val="000000" w:themeColor="text1"/>
              </w:rPr>
            </w:pPr>
            <w:r w:rsidRPr="001741A0">
              <w:rPr>
                <w:rFonts w:eastAsia="Times New Roman"/>
                <w:color w:val="000000" w:themeColor="text1"/>
              </w:rPr>
              <w:t>Gram</w:t>
            </w:r>
          </w:p>
        </w:tc>
        <w:tc>
          <w:tcPr>
            <w:tcW w:w="3685" w:type="dxa"/>
            <w:tcBorders>
              <w:top w:val="single" w:sz="4" w:space="0" w:color="auto"/>
              <w:left w:val="nil"/>
              <w:bottom w:val="single" w:sz="4" w:space="0" w:color="auto"/>
              <w:right w:val="single" w:sz="4" w:space="0" w:color="auto"/>
            </w:tcBorders>
            <w:vAlign w:val="center"/>
          </w:tcPr>
          <w:p w14:paraId="4DF83CAF" w14:textId="77777777" w:rsidR="00EE6204" w:rsidRPr="001741A0" w:rsidRDefault="00EE6204" w:rsidP="00F61833">
            <w:pPr>
              <w:pStyle w:val="NoSpacing1"/>
              <w:spacing w:before="60" w:after="60"/>
              <w:ind w:right="-69"/>
              <w:rPr>
                <w:color w:val="000000" w:themeColor="text1"/>
                <w:sz w:val="26"/>
                <w:szCs w:val="26"/>
              </w:rPr>
            </w:pPr>
            <w:r w:rsidRPr="001741A0">
              <w:rPr>
                <w:color w:val="000000" w:themeColor="text1"/>
                <w:sz w:val="26"/>
                <w:szCs w:val="26"/>
              </w:rPr>
              <w:t>Loại giấy A4</w:t>
            </w:r>
          </w:p>
          <w:p w14:paraId="473CDD2A" w14:textId="77777777" w:rsidR="00EE6204" w:rsidRPr="001741A0" w:rsidRDefault="00EE6204" w:rsidP="00F61833">
            <w:pPr>
              <w:pStyle w:val="NoSpacing1"/>
              <w:spacing w:before="60" w:after="60"/>
              <w:ind w:right="-69"/>
              <w:rPr>
                <w:rFonts w:eastAsia="Calibri"/>
                <w:color w:val="000000" w:themeColor="text1"/>
                <w:sz w:val="26"/>
                <w:szCs w:val="26"/>
              </w:rPr>
            </w:pPr>
            <w:r w:rsidRPr="001741A0">
              <w:rPr>
                <w:color w:val="000000" w:themeColor="text1"/>
                <w:sz w:val="26"/>
                <w:szCs w:val="26"/>
              </w:rPr>
              <w:t>Định lượng: 70 gsm</w:t>
            </w:r>
          </w:p>
        </w:tc>
        <w:tc>
          <w:tcPr>
            <w:tcW w:w="1131" w:type="dxa"/>
            <w:tcBorders>
              <w:top w:val="single" w:sz="4" w:space="0" w:color="auto"/>
              <w:left w:val="nil"/>
              <w:bottom w:val="single" w:sz="4" w:space="0" w:color="auto"/>
              <w:right w:val="single" w:sz="4" w:space="0" w:color="auto"/>
            </w:tcBorders>
            <w:vAlign w:val="center"/>
          </w:tcPr>
          <w:p w14:paraId="04FD7B10" w14:textId="77777777" w:rsidR="00EE6204" w:rsidRPr="001741A0" w:rsidRDefault="00EE6204" w:rsidP="00F61833">
            <w:pPr>
              <w:spacing w:before="60" w:after="60" w:line="240" w:lineRule="auto"/>
              <w:jc w:val="right"/>
              <w:rPr>
                <w:color w:val="000000" w:themeColor="text1"/>
              </w:rPr>
            </w:pPr>
            <w:r w:rsidRPr="001741A0">
              <w:rPr>
                <w:rFonts w:eastAsia="Times New Roman"/>
                <w:color w:val="000000" w:themeColor="text1"/>
              </w:rPr>
              <w:t>0,2</w:t>
            </w:r>
          </w:p>
        </w:tc>
      </w:tr>
      <w:tr w:rsidR="00EE6204" w:rsidRPr="001741A0" w14:paraId="7D3CC495" w14:textId="77777777" w:rsidTr="00F61833">
        <w:trPr>
          <w:trHeight w:val="226"/>
        </w:trPr>
        <w:tc>
          <w:tcPr>
            <w:tcW w:w="1116" w:type="dxa"/>
            <w:vAlign w:val="center"/>
          </w:tcPr>
          <w:p w14:paraId="02550297" w14:textId="77777777" w:rsidR="00EE6204" w:rsidRPr="001741A0" w:rsidRDefault="00EE6204" w:rsidP="00F61833">
            <w:pPr>
              <w:spacing w:before="60" w:after="60" w:line="240" w:lineRule="auto"/>
              <w:ind w:left="-71" w:right="-100"/>
              <w:jc w:val="center"/>
              <w:rPr>
                <w:color w:val="000000" w:themeColor="text1"/>
              </w:rPr>
            </w:pPr>
            <w:r w:rsidRPr="001741A0">
              <w:rPr>
                <w:color w:val="000000" w:themeColor="text1"/>
              </w:rPr>
              <w:t>29</w:t>
            </w:r>
          </w:p>
        </w:tc>
        <w:tc>
          <w:tcPr>
            <w:tcW w:w="2820" w:type="dxa"/>
            <w:tcBorders>
              <w:top w:val="single" w:sz="4" w:space="0" w:color="auto"/>
              <w:left w:val="nil"/>
              <w:bottom w:val="single" w:sz="4" w:space="0" w:color="auto"/>
              <w:right w:val="single" w:sz="4" w:space="0" w:color="auto"/>
            </w:tcBorders>
            <w:vAlign w:val="center"/>
          </w:tcPr>
          <w:p w14:paraId="12511D2C" w14:textId="77777777" w:rsidR="00EE6204" w:rsidRPr="001741A0" w:rsidRDefault="00EE6204" w:rsidP="00F61833">
            <w:pPr>
              <w:spacing w:before="60" w:after="60" w:line="240" w:lineRule="auto"/>
              <w:ind w:left="-71" w:right="-100"/>
              <w:jc w:val="both"/>
              <w:rPr>
                <w:color w:val="000000" w:themeColor="text1"/>
              </w:rPr>
            </w:pPr>
            <w:r w:rsidRPr="001741A0">
              <w:rPr>
                <w:color w:val="000000" w:themeColor="text1"/>
              </w:rPr>
              <w:t>Phấn viết/Bút viết</w:t>
            </w:r>
          </w:p>
        </w:tc>
        <w:tc>
          <w:tcPr>
            <w:tcW w:w="992" w:type="dxa"/>
            <w:tcBorders>
              <w:top w:val="single" w:sz="4" w:space="0" w:color="auto"/>
              <w:left w:val="nil"/>
              <w:bottom w:val="single" w:sz="4" w:space="0" w:color="auto"/>
              <w:right w:val="single" w:sz="4" w:space="0" w:color="auto"/>
            </w:tcBorders>
            <w:vAlign w:val="center"/>
          </w:tcPr>
          <w:p w14:paraId="4CD8CAF2" w14:textId="77777777" w:rsidR="00EE6204" w:rsidRPr="001741A0" w:rsidRDefault="00EE6204" w:rsidP="00F61833">
            <w:pPr>
              <w:spacing w:before="60" w:after="60" w:line="240" w:lineRule="auto"/>
              <w:ind w:left="-71" w:right="-100"/>
              <w:jc w:val="center"/>
              <w:rPr>
                <w:color w:val="000000" w:themeColor="text1"/>
              </w:rPr>
            </w:pPr>
            <w:r w:rsidRPr="001741A0">
              <w:rPr>
                <w:color w:val="000000" w:themeColor="text1"/>
              </w:rPr>
              <w:t>Hộp/Cây</w:t>
            </w:r>
          </w:p>
        </w:tc>
        <w:tc>
          <w:tcPr>
            <w:tcW w:w="3685" w:type="dxa"/>
            <w:tcBorders>
              <w:top w:val="single" w:sz="4" w:space="0" w:color="auto"/>
              <w:left w:val="nil"/>
              <w:bottom w:val="single" w:sz="4" w:space="0" w:color="auto"/>
              <w:right w:val="single" w:sz="4" w:space="0" w:color="auto"/>
            </w:tcBorders>
            <w:vAlign w:val="center"/>
          </w:tcPr>
          <w:p w14:paraId="33EE8BF8" w14:textId="77777777" w:rsidR="00EE6204" w:rsidRPr="001741A0" w:rsidRDefault="00EE6204" w:rsidP="00F61833">
            <w:pPr>
              <w:spacing w:before="60" w:after="60" w:line="240" w:lineRule="auto"/>
              <w:ind w:right="-69"/>
              <w:jc w:val="both"/>
              <w:rPr>
                <w:color w:val="000000" w:themeColor="text1"/>
              </w:rPr>
            </w:pPr>
            <w:r w:rsidRPr="001741A0">
              <w:rPr>
                <w:color w:val="000000" w:themeColor="text1"/>
              </w:rPr>
              <w:t>Phục vụ ghi chép và đánh dấu chi tiết</w:t>
            </w:r>
          </w:p>
        </w:tc>
        <w:tc>
          <w:tcPr>
            <w:tcW w:w="1131" w:type="dxa"/>
            <w:tcBorders>
              <w:top w:val="single" w:sz="4" w:space="0" w:color="auto"/>
              <w:left w:val="nil"/>
              <w:bottom w:val="single" w:sz="4" w:space="0" w:color="auto"/>
              <w:right w:val="single" w:sz="4" w:space="0" w:color="auto"/>
            </w:tcBorders>
            <w:vAlign w:val="center"/>
          </w:tcPr>
          <w:p w14:paraId="617C6BB4" w14:textId="77777777" w:rsidR="00EE6204" w:rsidRPr="001741A0" w:rsidRDefault="00EE6204" w:rsidP="00F61833">
            <w:pPr>
              <w:spacing w:before="60" w:after="60" w:line="240" w:lineRule="auto"/>
              <w:ind w:left="-71" w:right="-100"/>
              <w:jc w:val="center"/>
              <w:rPr>
                <w:color w:val="000000" w:themeColor="text1"/>
              </w:rPr>
            </w:pPr>
          </w:p>
        </w:tc>
      </w:tr>
      <w:tr w:rsidR="00EE6204" w:rsidRPr="001741A0" w14:paraId="25B41D38" w14:textId="77777777" w:rsidTr="00F61833">
        <w:trPr>
          <w:trHeight w:val="246"/>
        </w:trPr>
        <w:tc>
          <w:tcPr>
            <w:tcW w:w="1116" w:type="dxa"/>
            <w:vAlign w:val="center"/>
          </w:tcPr>
          <w:p w14:paraId="1F4E936C" w14:textId="77777777" w:rsidR="00EE6204" w:rsidRPr="001741A0" w:rsidRDefault="00EE6204" w:rsidP="00F61833">
            <w:pPr>
              <w:spacing w:before="60" w:after="60" w:line="240" w:lineRule="auto"/>
              <w:ind w:left="-71" w:right="-100"/>
              <w:jc w:val="center"/>
              <w:rPr>
                <w:color w:val="000000" w:themeColor="text1"/>
              </w:rPr>
            </w:pPr>
            <w:r w:rsidRPr="001741A0">
              <w:rPr>
                <w:color w:val="000000" w:themeColor="text1"/>
              </w:rPr>
              <w:t>30</w:t>
            </w:r>
          </w:p>
        </w:tc>
        <w:tc>
          <w:tcPr>
            <w:tcW w:w="2820" w:type="dxa"/>
            <w:tcBorders>
              <w:top w:val="single" w:sz="4" w:space="0" w:color="auto"/>
              <w:left w:val="nil"/>
              <w:bottom w:val="single" w:sz="4" w:space="0" w:color="auto"/>
              <w:right w:val="single" w:sz="4" w:space="0" w:color="auto"/>
            </w:tcBorders>
            <w:vAlign w:val="center"/>
          </w:tcPr>
          <w:p w14:paraId="247A637D" w14:textId="77777777" w:rsidR="00EE6204" w:rsidRPr="001741A0" w:rsidRDefault="00EE6204" w:rsidP="00F61833">
            <w:pPr>
              <w:spacing w:before="60" w:after="60" w:line="240" w:lineRule="auto"/>
              <w:ind w:left="-71" w:right="-100"/>
              <w:jc w:val="both"/>
              <w:rPr>
                <w:color w:val="000000" w:themeColor="text1"/>
              </w:rPr>
            </w:pPr>
            <w:r w:rsidRPr="001741A0">
              <w:rPr>
                <w:color w:val="000000" w:themeColor="text1"/>
              </w:rPr>
              <w:t>Giáo trình</w:t>
            </w:r>
          </w:p>
        </w:tc>
        <w:tc>
          <w:tcPr>
            <w:tcW w:w="992" w:type="dxa"/>
            <w:tcBorders>
              <w:top w:val="single" w:sz="4" w:space="0" w:color="auto"/>
              <w:left w:val="nil"/>
              <w:bottom w:val="single" w:sz="4" w:space="0" w:color="auto"/>
              <w:right w:val="single" w:sz="4" w:space="0" w:color="auto"/>
            </w:tcBorders>
            <w:vAlign w:val="center"/>
          </w:tcPr>
          <w:p w14:paraId="0647704E" w14:textId="77777777" w:rsidR="00EE6204" w:rsidRPr="001741A0" w:rsidRDefault="00EE6204" w:rsidP="00F61833">
            <w:pPr>
              <w:spacing w:before="60" w:after="60" w:line="240" w:lineRule="auto"/>
              <w:ind w:left="-71" w:right="-100"/>
              <w:jc w:val="center"/>
              <w:rPr>
                <w:color w:val="000000" w:themeColor="text1"/>
              </w:rPr>
            </w:pPr>
            <w:r w:rsidRPr="001741A0">
              <w:rPr>
                <w:bCs/>
                <w:color w:val="000000" w:themeColor="text1"/>
              </w:rPr>
              <w:t>Cuốn</w:t>
            </w:r>
          </w:p>
        </w:tc>
        <w:tc>
          <w:tcPr>
            <w:tcW w:w="3685" w:type="dxa"/>
            <w:tcBorders>
              <w:top w:val="single" w:sz="4" w:space="0" w:color="auto"/>
              <w:left w:val="nil"/>
              <w:bottom w:val="single" w:sz="4" w:space="0" w:color="auto"/>
              <w:right w:val="single" w:sz="4" w:space="0" w:color="auto"/>
            </w:tcBorders>
            <w:vAlign w:val="center"/>
          </w:tcPr>
          <w:p w14:paraId="7DAC1528" w14:textId="77777777" w:rsidR="00EE6204" w:rsidRPr="001741A0" w:rsidRDefault="00EE6204" w:rsidP="00F61833">
            <w:pPr>
              <w:spacing w:before="60" w:after="60" w:line="240" w:lineRule="auto"/>
              <w:ind w:right="-69"/>
              <w:jc w:val="both"/>
              <w:rPr>
                <w:color w:val="000000" w:themeColor="text1"/>
              </w:rPr>
            </w:pPr>
            <w:r w:rsidRPr="001741A0">
              <w:rPr>
                <w:rFonts w:eastAsia="SimSun"/>
                <w:bCs/>
                <w:iCs/>
                <w:color w:val="000000" w:themeColor="text1"/>
                <w:lang w:val="pt-BR"/>
              </w:rPr>
              <w:t xml:space="preserve">Nhập môn nghề </w:t>
            </w:r>
          </w:p>
        </w:tc>
        <w:tc>
          <w:tcPr>
            <w:tcW w:w="1131" w:type="dxa"/>
            <w:tcBorders>
              <w:top w:val="single" w:sz="4" w:space="0" w:color="auto"/>
              <w:left w:val="nil"/>
              <w:bottom w:val="single" w:sz="4" w:space="0" w:color="auto"/>
              <w:right w:val="single" w:sz="4" w:space="0" w:color="auto"/>
            </w:tcBorders>
            <w:vAlign w:val="center"/>
          </w:tcPr>
          <w:p w14:paraId="4DB4A1E8" w14:textId="77777777" w:rsidR="00EE6204" w:rsidRPr="001741A0" w:rsidRDefault="00EE6204" w:rsidP="00F61833">
            <w:pPr>
              <w:spacing w:before="60" w:after="60" w:line="240" w:lineRule="auto"/>
              <w:ind w:left="-71" w:right="-100"/>
              <w:jc w:val="center"/>
              <w:rPr>
                <w:color w:val="000000" w:themeColor="text1"/>
              </w:rPr>
            </w:pPr>
          </w:p>
        </w:tc>
      </w:tr>
      <w:tr w:rsidR="00EE6204" w:rsidRPr="001741A0" w14:paraId="71D5C28A" w14:textId="77777777" w:rsidTr="00F61833">
        <w:trPr>
          <w:trHeight w:val="226"/>
        </w:trPr>
        <w:tc>
          <w:tcPr>
            <w:tcW w:w="1116" w:type="dxa"/>
            <w:vAlign w:val="center"/>
          </w:tcPr>
          <w:p w14:paraId="09D1C251" w14:textId="77777777" w:rsidR="00EE6204" w:rsidRPr="001741A0" w:rsidRDefault="00EE6204" w:rsidP="00F61833">
            <w:pPr>
              <w:spacing w:before="60" w:after="60" w:line="240" w:lineRule="auto"/>
              <w:ind w:left="-71" w:right="-100"/>
              <w:jc w:val="center"/>
              <w:rPr>
                <w:color w:val="000000" w:themeColor="text1"/>
              </w:rPr>
            </w:pPr>
            <w:r w:rsidRPr="001741A0">
              <w:rPr>
                <w:color w:val="000000" w:themeColor="text1"/>
              </w:rPr>
              <w:t>31</w:t>
            </w:r>
          </w:p>
        </w:tc>
        <w:tc>
          <w:tcPr>
            <w:tcW w:w="2820" w:type="dxa"/>
            <w:tcBorders>
              <w:top w:val="single" w:sz="4" w:space="0" w:color="auto"/>
              <w:left w:val="nil"/>
              <w:bottom w:val="single" w:sz="4" w:space="0" w:color="auto"/>
              <w:right w:val="single" w:sz="4" w:space="0" w:color="auto"/>
            </w:tcBorders>
            <w:vAlign w:val="center"/>
          </w:tcPr>
          <w:p w14:paraId="4F185027" w14:textId="77777777" w:rsidR="00EE6204" w:rsidRPr="001741A0" w:rsidRDefault="00EE6204" w:rsidP="00F61833">
            <w:pPr>
              <w:spacing w:before="60" w:after="60" w:line="240" w:lineRule="auto"/>
              <w:ind w:left="-71" w:right="-100"/>
              <w:jc w:val="both"/>
              <w:rPr>
                <w:color w:val="000000" w:themeColor="text1"/>
              </w:rPr>
            </w:pPr>
            <w:r w:rsidRPr="001741A0">
              <w:rPr>
                <w:color w:val="000000" w:themeColor="text1"/>
              </w:rPr>
              <w:t>Giấy A0</w:t>
            </w:r>
          </w:p>
        </w:tc>
        <w:tc>
          <w:tcPr>
            <w:tcW w:w="992" w:type="dxa"/>
            <w:tcBorders>
              <w:top w:val="single" w:sz="4" w:space="0" w:color="auto"/>
              <w:left w:val="nil"/>
              <w:bottom w:val="single" w:sz="4" w:space="0" w:color="auto"/>
              <w:right w:val="single" w:sz="4" w:space="0" w:color="auto"/>
            </w:tcBorders>
            <w:vAlign w:val="center"/>
          </w:tcPr>
          <w:p w14:paraId="72C7C0E1" w14:textId="77777777" w:rsidR="00EE6204" w:rsidRPr="001741A0" w:rsidRDefault="00EE6204" w:rsidP="00F61833">
            <w:pPr>
              <w:spacing w:before="60" w:after="60" w:line="240" w:lineRule="auto"/>
              <w:ind w:left="-71" w:right="-100"/>
              <w:jc w:val="center"/>
              <w:rPr>
                <w:bCs/>
                <w:color w:val="000000" w:themeColor="text1"/>
              </w:rPr>
            </w:pPr>
            <w:r w:rsidRPr="001741A0">
              <w:rPr>
                <w:bCs/>
                <w:color w:val="000000" w:themeColor="text1"/>
              </w:rPr>
              <w:t>Tờ</w:t>
            </w:r>
          </w:p>
        </w:tc>
        <w:tc>
          <w:tcPr>
            <w:tcW w:w="3685" w:type="dxa"/>
            <w:tcBorders>
              <w:top w:val="single" w:sz="4" w:space="0" w:color="auto"/>
              <w:left w:val="nil"/>
              <w:bottom w:val="single" w:sz="4" w:space="0" w:color="auto"/>
              <w:right w:val="single" w:sz="4" w:space="0" w:color="auto"/>
            </w:tcBorders>
          </w:tcPr>
          <w:p w14:paraId="743F7A56" w14:textId="77777777" w:rsidR="00EE6204" w:rsidRPr="001741A0" w:rsidRDefault="00EE6204" w:rsidP="00F61833">
            <w:pPr>
              <w:spacing w:before="60" w:after="60" w:line="240" w:lineRule="auto"/>
              <w:ind w:right="-69"/>
              <w:jc w:val="both"/>
              <w:rPr>
                <w:rFonts w:eastAsia="SimSun"/>
                <w:bCs/>
                <w:iCs/>
                <w:color w:val="000000" w:themeColor="text1"/>
                <w:lang w:val="pt-BR"/>
              </w:rPr>
            </w:pPr>
            <w:r w:rsidRPr="001741A0">
              <w:rPr>
                <w:color w:val="000000" w:themeColor="text1"/>
              </w:rPr>
              <w:t>Loại giấy tốt</w:t>
            </w:r>
          </w:p>
        </w:tc>
        <w:tc>
          <w:tcPr>
            <w:tcW w:w="1131" w:type="dxa"/>
            <w:tcBorders>
              <w:top w:val="single" w:sz="4" w:space="0" w:color="auto"/>
              <w:left w:val="nil"/>
              <w:bottom w:val="single" w:sz="4" w:space="0" w:color="auto"/>
              <w:right w:val="single" w:sz="4" w:space="0" w:color="auto"/>
            </w:tcBorders>
            <w:vAlign w:val="center"/>
          </w:tcPr>
          <w:p w14:paraId="42452629" w14:textId="77777777" w:rsidR="00EE6204" w:rsidRPr="001741A0" w:rsidRDefault="00EE6204" w:rsidP="00F61833">
            <w:pPr>
              <w:spacing w:before="60" w:after="60" w:line="240" w:lineRule="auto"/>
              <w:ind w:left="-71" w:right="-100"/>
              <w:jc w:val="center"/>
              <w:rPr>
                <w:bCs/>
                <w:color w:val="000000" w:themeColor="text1"/>
              </w:rPr>
            </w:pPr>
          </w:p>
        </w:tc>
      </w:tr>
      <w:tr w:rsidR="00EE6204" w:rsidRPr="001741A0" w14:paraId="57F46057" w14:textId="77777777" w:rsidTr="00F61833">
        <w:trPr>
          <w:trHeight w:val="226"/>
        </w:trPr>
        <w:tc>
          <w:tcPr>
            <w:tcW w:w="1116" w:type="dxa"/>
            <w:vAlign w:val="center"/>
          </w:tcPr>
          <w:p w14:paraId="30952B8F" w14:textId="77777777" w:rsidR="00EE6204" w:rsidRPr="001741A0" w:rsidRDefault="00EE6204" w:rsidP="00F61833">
            <w:pPr>
              <w:spacing w:before="60" w:after="60" w:line="240" w:lineRule="auto"/>
              <w:ind w:left="-71" w:right="-100"/>
              <w:jc w:val="center"/>
              <w:rPr>
                <w:color w:val="000000" w:themeColor="text1"/>
              </w:rPr>
            </w:pPr>
            <w:r w:rsidRPr="001741A0">
              <w:rPr>
                <w:color w:val="000000" w:themeColor="text1"/>
              </w:rPr>
              <w:t>32</w:t>
            </w:r>
          </w:p>
        </w:tc>
        <w:tc>
          <w:tcPr>
            <w:tcW w:w="2820" w:type="dxa"/>
            <w:tcBorders>
              <w:top w:val="single" w:sz="4" w:space="0" w:color="auto"/>
              <w:left w:val="nil"/>
              <w:bottom w:val="single" w:sz="4" w:space="0" w:color="auto"/>
              <w:right w:val="single" w:sz="4" w:space="0" w:color="auto"/>
            </w:tcBorders>
            <w:vAlign w:val="center"/>
          </w:tcPr>
          <w:p w14:paraId="65B4D780" w14:textId="77777777" w:rsidR="00EE6204" w:rsidRPr="001741A0" w:rsidRDefault="00EE6204" w:rsidP="00F61833">
            <w:pPr>
              <w:spacing w:before="60" w:after="60" w:line="240" w:lineRule="auto"/>
              <w:ind w:left="-71" w:right="-100"/>
              <w:jc w:val="both"/>
              <w:rPr>
                <w:color w:val="000000" w:themeColor="text1"/>
              </w:rPr>
            </w:pPr>
            <w:r w:rsidRPr="001741A0">
              <w:rPr>
                <w:color w:val="000000" w:themeColor="text1"/>
              </w:rPr>
              <w:t xml:space="preserve">Chổi quét </w:t>
            </w:r>
          </w:p>
        </w:tc>
        <w:tc>
          <w:tcPr>
            <w:tcW w:w="992" w:type="dxa"/>
            <w:tcBorders>
              <w:top w:val="single" w:sz="4" w:space="0" w:color="auto"/>
              <w:left w:val="nil"/>
              <w:bottom w:val="single" w:sz="4" w:space="0" w:color="auto"/>
              <w:right w:val="single" w:sz="4" w:space="0" w:color="auto"/>
            </w:tcBorders>
            <w:vAlign w:val="center"/>
          </w:tcPr>
          <w:p w14:paraId="65BC3F6F" w14:textId="77777777" w:rsidR="00EE6204" w:rsidRPr="001741A0" w:rsidRDefault="00EE6204" w:rsidP="00F61833">
            <w:pPr>
              <w:spacing w:before="60" w:after="60" w:line="240" w:lineRule="auto"/>
              <w:ind w:left="-71" w:right="-100"/>
              <w:jc w:val="center"/>
              <w:rPr>
                <w:bCs/>
                <w:color w:val="000000" w:themeColor="text1"/>
              </w:rPr>
            </w:pPr>
            <w:r w:rsidRPr="001741A0">
              <w:rPr>
                <w:color w:val="000000" w:themeColor="text1"/>
              </w:rPr>
              <w:t>Cái</w:t>
            </w:r>
          </w:p>
        </w:tc>
        <w:tc>
          <w:tcPr>
            <w:tcW w:w="3685" w:type="dxa"/>
            <w:tcBorders>
              <w:top w:val="single" w:sz="4" w:space="0" w:color="auto"/>
              <w:left w:val="nil"/>
              <w:bottom w:val="single" w:sz="4" w:space="0" w:color="auto"/>
              <w:right w:val="single" w:sz="4" w:space="0" w:color="auto"/>
            </w:tcBorders>
          </w:tcPr>
          <w:p w14:paraId="01DA81C9" w14:textId="77777777" w:rsidR="00EE6204" w:rsidRPr="001741A0" w:rsidRDefault="00EE6204" w:rsidP="00F61833">
            <w:pPr>
              <w:spacing w:before="60" w:after="60" w:line="240" w:lineRule="auto"/>
              <w:ind w:right="-69"/>
              <w:jc w:val="both"/>
              <w:rPr>
                <w:rFonts w:eastAsia="SimSun"/>
                <w:bCs/>
                <w:iCs/>
                <w:color w:val="000000" w:themeColor="text1"/>
                <w:spacing w:val="-8"/>
                <w:lang w:val="pt-BR"/>
              </w:rPr>
            </w:pPr>
            <w:r w:rsidRPr="001741A0">
              <w:rPr>
                <w:color w:val="000000" w:themeColor="text1"/>
                <w:spacing w:val="-8"/>
              </w:rPr>
              <w:t> Chổi cỏ cán nhựa dài 100cm</w:t>
            </w:r>
          </w:p>
        </w:tc>
        <w:tc>
          <w:tcPr>
            <w:tcW w:w="1131" w:type="dxa"/>
            <w:tcBorders>
              <w:top w:val="single" w:sz="4" w:space="0" w:color="auto"/>
              <w:left w:val="nil"/>
              <w:bottom w:val="single" w:sz="4" w:space="0" w:color="auto"/>
              <w:right w:val="single" w:sz="4" w:space="0" w:color="auto"/>
            </w:tcBorders>
            <w:vAlign w:val="center"/>
          </w:tcPr>
          <w:p w14:paraId="36B1A42F" w14:textId="77777777" w:rsidR="00EE6204" w:rsidRPr="001741A0" w:rsidRDefault="00EE6204" w:rsidP="00F61833">
            <w:pPr>
              <w:spacing w:before="60" w:after="60" w:line="240" w:lineRule="auto"/>
              <w:ind w:left="-71" w:right="-100"/>
              <w:jc w:val="center"/>
              <w:rPr>
                <w:bCs/>
                <w:color w:val="000000" w:themeColor="text1"/>
              </w:rPr>
            </w:pPr>
          </w:p>
        </w:tc>
      </w:tr>
      <w:tr w:rsidR="00EE6204" w:rsidRPr="001741A0" w14:paraId="4E8F00B6" w14:textId="77777777" w:rsidTr="00F61833">
        <w:trPr>
          <w:trHeight w:val="226"/>
        </w:trPr>
        <w:tc>
          <w:tcPr>
            <w:tcW w:w="1116" w:type="dxa"/>
            <w:vAlign w:val="center"/>
          </w:tcPr>
          <w:p w14:paraId="5520BC1A" w14:textId="77777777" w:rsidR="00EE6204" w:rsidRPr="001741A0" w:rsidRDefault="00EE6204" w:rsidP="00F61833">
            <w:pPr>
              <w:spacing w:before="60" w:after="60" w:line="240" w:lineRule="auto"/>
              <w:ind w:left="-71" w:right="-100"/>
              <w:jc w:val="center"/>
              <w:rPr>
                <w:color w:val="000000" w:themeColor="text1"/>
              </w:rPr>
            </w:pPr>
            <w:r w:rsidRPr="001741A0">
              <w:rPr>
                <w:color w:val="000000" w:themeColor="text1"/>
              </w:rPr>
              <w:t>33</w:t>
            </w:r>
          </w:p>
        </w:tc>
        <w:tc>
          <w:tcPr>
            <w:tcW w:w="2820" w:type="dxa"/>
            <w:tcBorders>
              <w:top w:val="single" w:sz="4" w:space="0" w:color="auto"/>
              <w:left w:val="nil"/>
              <w:bottom w:val="single" w:sz="4" w:space="0" w:color="auto"/>
              <w:right w:val="single" w:sz="4" w:space="0" w:color="auto"/>
            </w:tcBorders>
            <w:vAlign w:val="center"/>
          </w:tcPr>
          <w:p w14:paraId="63DD0AC2" w14:textId="77777777" w:rsidR="00EE6204" w:rsidRPr="001741A0" w:rsidRDefault="00EE6204" w:rsidP="00F61833">
            <w:pPr>
              <w:spacing w:before="60" w:after="60" w:line="240" w:lineRule="auto"/>
              <w:ind w:left="-71" w:right="-100"/>
              <w:jc w:val="both"/>
              <w:rPr>
                <w:color w:val="000000" w:themeColor="text1"/>
              </w:rPr>
            </w:pPr>
            <w:r w:rsidRPr="001741A0">
              <w:rPr>
                <w:color w:val="000000" w:themeColor="text1"/>
              </w:rPr>
              <w:t>Ky hốt rác</w:t>
            </w:r>
          </w:p>
        </w:tc>
        <w:tc>
          <w:tcPr>
            <w:tcW w:w="992" w:type="dxa"/>
            <w:tcBorders>
              <w:top w:val="single" w:sz="4" w:space="0" w:color="auto"/>
              <w:left w:val="nil"/>
              <w:bottom w:val="single" w:sz="4" w:space="0" w:color="auto"/>
              <w:right w:val="single" w:sz="4" w:space="0" w:color="auto"/>
            </w:tcBorders>
            <w:vAlign w:val="center"/>
          </w:tcPr>
          <w:p w14:paraId="31F2A219" w14:textId="77777777" w:rsidR="00EE6204" w:rsidRPr="001741A0" w:rsidRDefault="00EE6204" w:rsidP="00F61833">
            <w:pPr>
              <w:spacing w:before="60" w:after="60" w:line="240" w:lineRule="auto"/>
              <w:ind w:left="-71" w:right="-100"/>
              <w:jc w:val="center"/>
              <w:rPr>
                <w:bCs/>
                <w:color w:val="000000" w:themeColor="text1"/>
              </w:rPr>
            </w:pPr>
            <w:r w:rsidRPr="001741A0">
              <w:rPr>
                <w:color w:val="000000" w:themeColor="text1"/>
              </w:rPr>
              <w:t>Cái</w:t>
            </w:r>
          </w:p>
        </w:tc>
        <w:tc>
          <w:tcPr>
            <w:tcW w:w="3685" w:type="dxa"/>
            <w:tcBorders>
              <w:top w:val="single" w:sz="4" w:space="0" w:color="auto"/>
              <w:left w:val="nil"/>
              <w:bottom w:val="single" w:sz="4" w:space="0" w:color="auto"/>
              <w:right w:val="single" w:sz="4" w:space="0" w:color="auto"/>
            </w:tcBorders>
            <w:vAlign w:val="center"/>
          </w:tcPr>
          <w:p w14:paraId="444168F5" w14:textId="77777777" w:rsidR="00EE6204" w:rsidRPr="001741A0" w:rsidRDefault="00EE6204" w:rsidP="00F61833">
            <w:pPr>
              <w:spacing w:before="60" w:after="60" w:line="240" w:lineRule="auto"/>
              <w:ind w:right="-69"/>
              <w:jc w:val="both"/>
              <w:rPr>
                <w:rFonts w:eastAsia="SimSun"/>
                <w:bCs/>
                <w:iCs/>
                <w:color w:val="000000" w:themeColor="text1"/>
                <w:spacing w:val="-8"/>
                <w:lang w:val="pt-BR"/>
              </w:rPr>
            </w:pPr>
            <w:r w:rsidRPr="001741A0">
              <w:rPr>
                <w:color w:val="000000" w:themeColor="text1"/>
                <w:spacing w:val="-8"/>
              </w:rPr>
              <w:t>Chất liệu nhựa  cán dài 80cm</w:t>
            </w:r>
          </w:p>
        </w:tc>
        <w:tc>
          <w:tcPr>
            <w:tcW w:w="1131" w:type="dxa"/>
            <w:tcBorders>
              <w:top w:val="single" w:sz="4" w:space="0" w:color="auto"/>
              <w:left w:val="nil"/>
              <w:bottom w:val="single" w:sz="4" w:space="0" w:color="auto"/>
              <w:right w:val="single" w:sz="4" w:space="0" w:color="auto"/>
            </w:tcBorders>
            <w:vAlign w:val="center"/>
          </w:tcPr>
          <w:p w14:paraId="1C644A9C" w14:textId="77777777" w:rsidR="00EE6204" w:rsidRPr="001741A0" w:rsidRDefault="00EE6204" w:rsidP="00F61833">
            <w:pPr>
              <w:spacing w:before="60" w:after="60" w:line="240" w:lineRule="auto"/>
              <w:ind w:left="-71" w:right="-100"/>
              <w:jc w:val="center"/>
              <w:rPr>
                <w:bCs/>
                <w:color w:val="000000" w:themeColor="text1"/>
              </w:rPr>
            </w:pPr>
          </w:p>
        </w:tc>
      </w:tr>
    </w:tbl>
    <w:p w14:paraId="5F1B2F3D" w14:textId="77777777" w:rsidR="00EE6204" w:rsidRPr="001741A0" w:rsidRDefault="00EE6204" w:rsidP="00735CE4">
      <w:pPr>
        <w:pStyle w:val="ListParagraph"/>
        <w:spacing w:after="120"/>
        <w:ind w:left="0"/>
        <w:rPr>
          <w:b/>
          <w:color w:val="000000" w:themeColor="text1"/>
        </w:rPr>
      </w:pPr>
    </w:p>
    <w:p w14:paraId="30F0314B" w14:textId="77777777" w:rsidR="00EE6204" w:rsidRPr="001741A0" w:rsidRDefault="00EE6204" w:rsidP="008D7F37">
      <w:pPr>
        <w:pStyle w:val="ListParagraph"/>
        <w:spacing w:after="120"/>
        <w:ind w:left="0"/>
        <w:rPr>
          <w:b/>
          <w:color w:val="000000" w:themeColor="text1"/>
        </w:rPr>
      </w:pPr>
      <w:r w:rsidRPr="001741A0">
        <w:rPr>
          <w:b/>
          <w:color w:val="000000" w:themeColor="text1"/>
        </w:rPr>
        <w:t>IV. ĐỊNH MỨC CƠ SỞ VẬT CHẤT</w:t>
      </w:r>
    </w:p>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969"/>
        <w:gridCol w:w="1729"/>
        <w:gridCol w:w="1543"/>
        <w:gridCol w:w="1714"/>
      </w:tblGrid>
      <w:tr w:rsidR="00EE6204" w:rsidRPr="001741A0" w14:paraId="52479422" w14:textId="77777777" w:rsidTr="00756F44">
        <w:trPr>
          <w:trHeight w:val="1842"/>
        </w:trPr>
        <w:tc>
          <w:tcPr>
            <w:tcW w:w="817" w:type="dxa"/>
            <w:vAlign w:val="center"/>
          </w:tcPr>
          <w:p w14:paraId="099FE6F0" w14:textId="68F2CFC1" w:rsidR="00EE6204" w:rsidRPr="001741A0" w:rsidRDefault="00C97027" w:rsidP="005751A7">
            <w:pPr>
              <w:spacing w:after="0" w:line="240" w:lineRule="auto"/>
              <w:rPr>
                <w:b/>
                <w:color w:val="000000" w:themeColor="text1"/>
              </w:rPr>
            </w:pPr>
            <w:r w:rsidRPr="00C97027">
              <w:rPr>
                <w:b/>
                <w:bCs/>
                <w:color w:val="000000" w:themeColor="text1"/>
              </w:rPr>
              <w:t>STT</w:t>
            </w:r>
          </w:p>
        </w:tc>
        <w:tc>
          <w:tcPr>
            <w:tcW w:w="3969" w:type="dxa"/>
            <w:vAlign w:val="center"/>
          </w:tcPr>
          <w:p w14:paraId="566B2CC0" w14:textId="77777777" w:rsidR="00EE6204" w:rsidRPr="001741A0" w:rsidRDefault="00EE6204" w:rsidP="005751A7">
            <w:pPr>
              <w:spacing w:after="0" w:line="240" w:lineRule="auto"/>
              <w:jc w:val="center"/>
              <w:rPr>
                <w:b/>
                <w:color w:val="000000" w:themeColor="text1"/>
              </w:rPr>
            </w:pPr>
            <w:r w:rsidRPr="001741A0">
              <w:rPr>
                <w:b/>
                <w:color w:val="000000" w:themeColor="text1"/>
              </w:rPr>
              <w:t>Tên cơ sở vật chất</w:t>
            </w:r>
          </w:p>
        </w:tc>
        <w:tc>
          <w:tcPr>
            <w:tcW w:w="1729" w:type="dxa"/>
            <w:vAlign w:val="center"/>
          </w:tcPr>
          <w:p w14:paraId="68A097FE" w14:textId="77777777" w:rsidR="00EE6204" w:rsidRPr="001741A0" w:rsidRDefault="00EE6204" w:rsidP="00756F44">
            <w:pPr>
              <w:spacing w:after="0" w:line="240" w:lineRule="auto"/>
              <w:jc w:val="center"/>
              <w:rPr>
                <w:b/>
                <w:color w:val="000000" w:themeColor="text1"/>
                <w:spacing w:val="-10"/>
              </w:rPr>
            </w:pPr>
            <w:r w:rsidRPr="001741A0">
              <w:rPr>
                <w:b/>
                <w:color w:val="000000" w:themeColor="text1"/>
                <w:spacing w:val="-10"/>
              </w:rPr>
              <w:t>Diện tích sử dụng trung bình của 01 (một) người học (</w:t>
            </w:r>
            <w:r w:rsidRPr="001741A0">
              <w:rPr>
                <w:color w:val="000000" w:themeColor="text1"/>
                <w:spacing w:val="-10"/>
              </w:rPr>
              <w:t>m</w:t>
            </w:r>
            <w:r w:rsidRPr="001741A0">
              <w:rPr>
                <w:color w:val="000000" w:themeColor="text1"/>
                <w:spacing w:val="-10"/>
                <w:vertAlign w:val="superscript"/>
              </w:rPr>
              <w:t>2</w:t>
            </w:r>
            <w:r w:rsidRPr="001741A0">
              <w:rPr>
                <w:b/>
                <w:color w:val="000000" w:themeColor="text1"/>
                <w:spacing w:val="-10"/>
              </w:rPr>
              <w:t>)</w:t>
            </w:r>
          </w:p>
        </w:tc>
        <w:tc>
          <w:tcPr>
            <w:tcW w:w="1543" w:type="dxa"/>
            <w:vAlign w:val="center"/>
          </w:tcPr>
          <w:p w14:paraId="73F3C7BB" w14:textId="77777777" w:rsidR="00EE6204" w:rsidRPr="001741A0" w:rsidRDefault="00EE6204" w:rsidP="00756F44">
            <w:pPr>
              <w:spacing w:after="0" w:line="240" w:lineRule="auto"/>
              <w:jc w:val="center"/>
              <w:rPr>
                <w:b/>
                <w:color w:val="000000" w:themeColor="text1"/>
                <w:spacing w:val="-10"/>
              </w:rPr>
            </w:pPr>
            <w:r w:rsidRPr="001741A0">
              <w:rPr>
                <w:b/>
                <w:color w:val="000000" w:themeColor="text1"/>
                <w:spacing w:val="-10"/>
              </w:rPr>
              <w:t xml:space="preserve">Tổng thời gian sử dụng của 01 (một) người học </w:t>
            </w:r>
            <w:r w:rsidRPr="001741A0">
              <w:rPr>
                <w:color w:val="000000" w:themeColor="text1"/>
                <w:spacing w:val="-10"/>
              </w:rPr>
              <w:t>(giờ</w:t>
            </w:r>
            <w:r w:rsidRPr="001741A0">
              <w:rPr>
                <w:b/>
                <w:color w:val="000000" w:themeColor="text1"/>
                <w:spacing w:val="-10"/>
              </w:rPr>
              <w:t>)</w:t>
            </w:r>
          </w:p>
        </w:tc>
        <w:tc>
          <w:tcPr>
            <w:tcW w:w="1714" w:type="dxa"/>
            <w:vAlign w:val="center"/>
          </w:tcPr>
          <w:p w14:paraId="6A4256AE" w14:textId="77777777" w:rsidR="00EE6204" w:rsidRPr="001741A0" w:rsidRDefault="00EE6204" w:rsidP="00756F44">
            <w:pPr>
              <w:spacing w:after="0" w:line="240" w:lineRule="auto"/>
              <w:jc w:val="center"/>
              <w:rPr>
                <w:b/>
                <w:color w:val="000000" w:themeColor="text1"/>
                <w:spacing w:val="-10"/>
              </w:rPr>
            </w:pPr>
            <w:r w:rsidRPr="001741A0">
              <w:rPr>
                <w:b/>
                <w:color w:val="000000" w:themeColor="text1"/>
                <w:spacing w:val="-10"/>
              </w:rPr>
              <w:t>Định mức sử dụng của 01 (một) người học</w:t>
            </w:r>
          </w:p>
          <w:p w14:paraId="0E0433E5" w14:textId="77777777" w:rsidR="00EE6204" w:rsidRPr="001741A0" w:rsidRDefault="00EE6204" w:rsidP="00756F44">
            <w:pPr>
              <w:spacing w:after="0" w:line="240" w:lineRule="auto"/>
              <w:jc w:val="center"/>
              <w:rPr>
                <w:b/>
                <w:color w:val="000000" w:themeColor="text1"/>
                <w:spacing w:val="-10"/>
              </w:rPr>
            </w:pPr>
            <w:r w:rsidRPr="001741A0">
              <w:rPr>
                <w:i/>
                <w:color w:val="000000" w:themeColor="text1"/>
                <w:spacing w:val="-10"/>
              </w:rPr>
              <w:t>(m</w:t>
            </w:r>
            <w:r w:rsidRPr="001741A0">
              <w:rPr>
                <w:i/>
                <w:color w:val="000000" w:themeColor="text1"/>
                <w:spacing w:val="-10"/>
                <w:vertAlign w:val="superscript"/>
              </w:rPr>
              <w:t>2</w:t>
            </w:r>
            <w:r w:rsidRPr="001741A0">
              <w:rPr>
                <w:i/>
                <w:color w:val="000000" w:themeColor="text1"/>
                <w:spacing w:val="-10"/>
              </w:rPr>
              <w:t xml:space="preserve"> x giờ</w:t>
            </w:r>
            <w:r w:rsidRPr="001741A0">
              <w:rPr>
                <w:b/>
                <w:color w:val="000000" w:themeColor="text1"/>
                <w:spacing w:val="-10"/>
              </w:rPr>
              <w:t>)</w:t>
            </w:r>
          </w:p>
        </w:tc>
      </w:tr>
      <w:tr w:rsidR="00EE6204" w:rsidRPr="001741A0" w14:paraId="6C93B728" w14:textId="77777777" w:rsidTr="00756F44">
        <w:trPr>
          <w:trHeight w:val="534"/>
        </w:trPr>
        <w:tc>
          <w:tcPr>
            <w:tcW w:w="817" w:type="dxa"/>
            <w:vAlign w:val="center"/>
          </w:tcPr>
          <w:p w14:paraId="1F0AC22E" w14:textId="77777777" w:rsidR="00EE6204" w:rsidRPr="001741A0" w:rsidRDefault="00EE6204" w:rsidP="00602E3F">
            <w:pPr>
              <w:pStyle w:val="ListParagraph"/>
              <w:spacing w:after="0" w:line="240" w:lineRule="auto"/>
              <w:ind w:left="142"/>
              <w:jc w:val="center"/>
              <w:rPr>
                <w:color w:val="000000" w:themeColor="text1"/>
              </w:rPr>
            </w:pPr>
            <w:r w:rsidRPr="001741A0">
              <w:rPr>
                <w:color w:val="000000" w:themeColor="text1"/>
              </w:rPr>
              <w:t>A</w:t>
            </w:r>
          </w:p>
        </w:tc>
        <w:tc>
          <w:tcPr>
            <w:tcW w:w="3969" w:type="dxa"/>
            <w:vAlign w:val="center"/>
          </w:tcPr>
          <w:p w14:paraId="7AC832C7" w14:textId="77777777" w:rsidR="00EE6204" w:rsidRPr="001741A0" w:rsidRDefault="00EE6204" w:rsidP="00602E3F">
            <w:pPr>
              <w:spacing w:after="0" w:line="240" w:lineRule="auto"/>
              <w:jc w:val="both"/>
              <w:rPr>
                <w:color w:val="000000" w:themeColor="text1"/>
              </w:rPr>
            </w:pPr>
            <w:r w:rsidRPr="001741A0">
              <w:rPr>
                <w:color w:val="000000" w:themeColor="text1"/>
              </w:rPr>
              <w:t>Phòng học lý thuyết</w:t>
            </w:r>
          </w:p>
        </w:tc>
        <w:tc>
          <w:tcPr>
            <w:tcW w:w="1729" w:type="dxa"/>
            <w:vAlign w:val="center"/>
          </w:tcPr>
          <w:p w14:paraId="6D50F4DA" w14:textId="236F8A67" w:rsidR="00EE6204" w:rsidRPr="001741A0" w:rsidRDefault="00EE6204" w:rsidP="00602E3F">
            <w:pPr>
              <w:spacing w:after="0" w:line="240" w:lineRule="auto"/>
              <w:jc w:val="center"/>
              <w:rPr>
                <w:color w:val="000000" w:themeColor="text1"/>
              </w:rPr>
            </w:pPr>
            <w:r w:rsidRPr="001741A0">
              <w:rPr>
                <w:color w:val="000000" w:themeColor="text1"/>
              </w:rPr>
              <w:t xml:space="preserve">4 </w:t>
            </w:r>
          </w:p>
        </w:tc>
        <w:tc>
          <w:tcPr>
            <w:tcW w:w="1543" w:type="dxa"/>
            <w:vAlign w:val="center"/>
          </w:tcPr>
          <w:p w14:paraId="55CE3313" w14:textId="5F87C34B" w:rsidR="00EE6204" w:rsidRPr="001741A0" w:rsidRDefault="00EE6204" w:rsidP="00602E3F">
            <w:pPr>
              <w:spacing w:after="0" w:line="240" w:lineRule="auto"/>
              <w:jc w:val="center"/>
              <w:rPr>
                <w:color w:val="000000" w:themeColor="text1"/>
              </w:rPr>
            </w:pPr>
            <w:r w:rsidRPr="001741A0">
              <w:rPr>
                <w:color w:val="000000" w:themeColor="text1"/>
              </w:rPr>
              <w:t xml:space="preserve">48 </w:t>
            </w:r>
          </w:p>
        </w:tc>
        <w:tc>
          <w:tcPr>
            <w:tcW w:w="1714" w:type="dxa"/>
            <w:vAlign w:val="center"/>
          </w:tcPr>
          <w:p w14:paraId="628A3EAF" w14:textId="58C2A812" w:rsidR="00EE6204" w:rsidRPr="001741A0" w:rsidRDefault="00EE6204" w:rsidP="00602E3F">
            <w:pPr>
              <w:spacing w:after="0" w:line="240" w:lineRule="auto"/>
              <w:jc w:val="center"/>
              <w:rPr>
                <w:color w:val="000000" w:themeColor="text1"/>
              </w:rPr>
            </w:pPr>
            <w:r w:rsidRPr="001741A0">
              <w:rPr>
                <w:color w:val="000000" w:themeColor="text1"/>
              </w:rPr>
              <w:t xml:space="preserve">192 </w:t>
            </w:r>
          </w:p>
        </w:tc>
      </w:tr>
      <w:tr w:rsidR="00EE6204" w:rsidRPr="001741A0" w14:paraId="4810487D" w14:textId="77777777" w:rsidTr="00756F44">
        <w:trPr>
          <w:trHeight w:val="534"/>
        </w:trPr>
        <w:tc>
          <w:tcPr>
            <w:tcW w:w="817" w:type="dxa"/>
            <w:vAlign w:val="center"/>
          </w:tcPr>
          <w:p w14:paraId="79E675D6" w14:textId="77777777" w:rsidR="00EE6204" w:rsidRPr="001741A0" w:rsidRDefault="00EE6204" w:rsidP="00602E3F">
            <w:pPr>
              <w:pStyle w:val="ListParagraph"/>
              <w:spacing w:after="0" w:line="240" w:lineRule="auto"/>
              <w:ind w:left="142"/>
              <w:jc w:val="center"/>
              <w:rPr>
                <w:color w:val="000000" w:themeColor="text1"/>
              </w:rPr>
            </w:pPr>
            <w:r w:rsidRPr="001741A0">
              <w:rPr>
                <w:color w:val="000000" w:themeColor="text1"/>
              </w:rPr>
              <w:t>B</w:t>
            </w:r>
          </w:p>
        </w:tc>
        <w:tc>
          <w:tcPr>
            <w:tcW w:w="3969" w:type="dxa"/>
            <w:vAlign w:val="center"/>
          </w:tcPr>
          <w:p w14:paraId="194379C5" w14:textId="77777777" w:rsidR="00EE6204" w:rsidRPr="001741A0" w:rsidRDefault="00EE6204" w:rsidP="00602E3F">
            <w:pPr>
              <w:spacing w:after="0" w:line="240" w:lineRule="auto"/>
              <w:jc w:val="both"/>
              <w:rPr>
                <w:color w:val="000000" w:themeColor="text1"/>
              </w:rPr>
            </w:pPr>
            <w:r w:rsidRPr="001741A0">
              <w:rPr>
                <w:color w:val="000000" w:themeColor="text1"/>
              </w:rPr>
              <w:t>Xưởng thực hành gia công cắt gọt</w:t>
            </w:r>
          </w:p>
        </w:tc>
        <w:tc>
          <w:tcPr>
            <w:tcW w:w="1729" w:type="dxa"/>
            <w:vAlign w:val="center"/>
          </w:tcPr>
          <w:p w14:paraId="4CA34B1D" w14:textId="091D4785" w:rsidR="00EE6204" w:rsidRPr="001741A0" w:rsidRDefault="00EE6204" w:rsidP="00602E3F">
            <w:pPr>
              <w:spacing w:after="0" w:line="240" w:lineRule="auto"/>
              <w:jc w:val="center"/>
              <w:rPr>
                <w:color w:val="000000" w:themeColor="text1"/>
              </w:rPr>
            </w:pPr>
            <w:r w:rsidRPr="001741A0">
              <w:rPr>
                <w:color w:val="000000" w:themeColor="text1"/>
              </w:rPr>
              <w:t xml:space="preserve">4 </w:t>
            </w:r>
          </w:p>
        </w:tc>
        <w:tc>
          <w:tcPr>
            <w:tcW w:w="1543" w:type="dxa"/>
            <w:vAlign w:val="center"/>
          </w:tcPr>
          <w:p w14:paraId="2F857B7E" w14:textId="3EB6AEFA" w:rsidR="00EE6204" w:rsidRPr="001741A0" w:rsidRDefault="00EE6204" w:rsidP="00602E3F">
            <w:pPr>
              <w:spacing w:after="0" w:line="240" w:lineRule="auto"/>
              <w:jc w:val="center"/>
              <w:rPr>
                <w:color w:val="000000" w:themeColor="text1"/>
              </w:rPr>
            </w:pPr>
            <w:r w:rsidRPr="001741A0">
              <w:rPr>
                <w:color w:val="000000" w:themeColor="text1"/>
              </w:rPr>
              <w:t xml:space="preserve">252 </w:t>
            </w:r>
          </w:p>
        </w:tc>
        <w:tc>
          <w:tcPr>
            <w:tcW w:w="1714" w:type="dxa"/>
            <w:vAlign w:val="center"/>
          </w:tcPr>
          <w:p w14:paraId="2EDF5017" w14:textId="77777777" w:rsidR="00EE6204" w:rsidRPr="001741A0" w:rsidRDefault="00EE6204" w:rsidP="00602E3F">
            <w:pPr>
              <w:spacing w:after="0" w:line="240" w:lineRule="auto"/>
              <w:jc w:val="center"/>
              <w:rPr>
                <w:color w:val="000000" w:themeColor="text1"/>
              </w:rPr>
            </w:pPr>
            <w:r w:rsidRPr="001741A0">
              <w:rPr>
                <w:color w:val="000000" w:themeColor="text1"/>
              </w:rPr>
              <w:t xml:space="preserve">  1.008 </w:t>
            </w:r>
          </w:p>
        </w:tc>
      </w:tr>
    </w:tbl>
    <w:p w14:paraId="33B9BDDA" w14:textId="299AC8F6" w:rsidR="00EE6204" w:rsidRPr="001741A0" w:rsidRDefault="00EE6204" w:rsidP="000F34D8">
      <w:pPr>
        <w:spacing w:after="0"/>
        <w:rPr>
          <w:b/>
          <w:color w:val="000000" w:themeColor="text1"/>
        </w:rPr>
      </w:pPr>
    </w:p>
    <w:p w14:paraId="321C3FAA" w14:textId="77777777" w:rsidR="00EE6204" w:rsidRPr="001741A0" w:rsidRDefault="00EE6204">
      <w:pPr>
        <w:rPr>
          <w:b/>
          <w:color w:val="000000" w:themeColor="text1"/>
        </w:rPr>
      </w:pPr>
      <w:r w:rsidRPr="001741A0">
        <w:rPr>
          <w:b/>
          <w:color w:val="000000" w:themeColor="text1"/>
        </w:rPr>
        <w:br w:type="page"/>
      </w:r>
    </w:p>
    <w:p w14:paraId="58EF8B43" w14:textId="77777777" w:rsidR="00EE6204" w:rsidRPr="001741A0" w:rsidRDefault="00EE6204" w:rsidP="00251235">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XIV</w:t>
      </w:r>
    </w:p>
    <w:p w14:paraId="78BE73CF" w14:textId="77777777" w:rsidR="00EE6204" w:rsidRPr="001741A0" w:rsidRDefault="00EE6204" w:rsidP="00251235">
      <w:pPr>
        <w:pBdr>
          <w:top w:val="nil"/>
          <w:left w:val="nil"/>
          <w:bottom w:val="nil"/>
          <w:right w:val="nil"/>
          <w:between w:val="nil"/>
        </w:pBdr>
        <w:spacing w:after="0" w:line="240" w:lineRule="auto"/>
        <w:jc w:val="center"/>
        <w:rPr>
          <w:rFonts w:eastAsia="Times New Roman"/>
          <w:b/>
          <w:bCs/>
          <w:color w:val="000000" w:themeColor="text1"/>
        </w:rPr>
      </w:pPr>
    </w:p>
    <w:p w14:paraId="3D6DD0AC" w14:textId="77777777" w:rsidR="00EE6204" w:rsidRPr="001741A0" w:rsidRDefault="00EE6204" w:rsidP="00251235">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38EB35B8" w14:textId="77777777" w:rsidR="00EE6204" w:rsidRPr="001741A0" w:rsidRDefault="00EE6204" w:rsidP="00E465C6">
      <w:pPr>
        <w:pBdr>
          <w:top w:val="nil"/>
          <w:left w:val="nil"/>
          <w:bottom w:val="nil"/>
          <w:right w:val="nil"/>
          <w:between w:val="nil"/>
        </w:pBdr>
        <w:spacing w:after="0" w:line="240" w:lineRule="auto"/>
        <w:jc w:val="center"/>
        <w:rPr>
          <w:rFonts w:eastAsia="Times New Roman"/>
          <w:b/>
          <w:color w:val="000000" w:themeColor="text1"/>
          <w:spacing w:val="-4"/>
        </w:rPr>
      </w:pPr>
      <w:r w:rsidRPr="001741A0">
        <w:rPr>
          <w:rFonts w:eastAsia="Times New Roman"/>
          <w:b/>
          <w:color w:val="000000" w:themeColor="text1"/>
          <w:spacing w:val="-4"/>
        </w:rPr>
        <w:t xml:space="preserve">NGHỀ  </w:t>
      </w:r>
      <w:r w:rsidRPr="001741A0">
        <w:rPr>
          <w:rFonts w:eastAsia="Times New Roman"/>
          <w:b/>
          <w:color w:val="000000" w:themeColor="text1"/>
          <w:spacing w:val="-4"/>
          <w:lang w:val="nl-NL"/>
        </w:rPr>
        <w:t>KỸ THUẬT ĐIÊU KHẮC GỖ TRÌNH ĐỘ SƠ CẤP BẬC 1</w:t>
      </w:r>
    </w:p>
    <w:p w14:paraId="3278A884" w14:textId="3AC9FD0D" w:rsidR="00EE6204" w:rsidRPr="001741A0" w:rsidRDefault="00EE6204" w:rsidP="00404E61">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7C697F" w:rsidRPr="001741A0">
        <w:rPr>
          <w:i/>
          <w:iCs/>
          <w:color w:val="000000" w:themeColor="text1"/>
        </w:rPr>
        <w:t>ngày</w:t>
      </w:r>
      <w:r w:rsidR="007C697F">
        <w:rPr>
          <w:i/>
          <w:iCs/>
          <w:color w:val="000000" w:themeColor="text1"/>
        </w:rPr>
        <w:t xml:space="preserve">    </w:t>
      </w:r>
      <w:r w:rsidR="007C697F" w:rsidRPr="001741A0">
        <w:rPr>
          <w:i/>
          <w:iCs/>
          <w:color w:val="000000" w:themeColor="text1"/>
        </w:rPr>
        <w:t xml:space="preserve"> tháng</w:t>
      </w:r>
      <w:r w:rsidR="007C697F">
        <w:rPr>
          <w:i/>
          <w:iCs/>
          <w:color w:val="000000" w:themeColor="text1"/>
        </w:rPr>
        <w:t xml:space="preserve">     </w:t>
      </w:r>
      <w:r w:rsidR="007C697F" w:rsidRPr="001741A0">
        <w:rPr>
          <w:i/>
          <w:iCs/>
          <w:color w:val="000000" w:themeColor="text1"/>
        </w:rPr>
        <w:t>năm</w:t>
      </w:r>
      <w:r w:rsidRPr="001741A0">
        <w:rPr>
          <w:i/>
          <w:iCs/>
          <w:color w:val="000000" w:themeColor="text1"/>
        </w:rPr>
        <w:t xml:space="preserve"> 2026</w:t>
      </w:r>
    </w:p>
    <w:p w14:paraId="59E58D2B" w14:textId="77777777" w:rsidR="00EE6204" w:rsidRPr="001741A0" w:rsidRDefault="00EE6204" w:rsidP="00846F64">
      <w:pPr>
        <w:pStyle w:val="NoSpacing"/>
        <w:ind w:left="284"/>
        <w:jc w:val="center"/>
        <w:rPr>
          <w:i/>
          <w:iCs/>
          <w:color w:val="000000" w:themeColor="text1"/>
        </w:rPr>
      </w:pPr>
      <w:r w:rsidRPr="001741A0">
        <w:rPr>
          <w:i/>
          <w:iCs/>
          <w:color w:val="000000" w:themeColor="text1"/>
        </w:rPr>
        <w:t>của Ủy ban nhân dân tỉnh Vĩnh Long)</w:t>
      </w:r>
    </w:p>
    <w:p w14:paraId="566593D2" w14:textId="77777777" w:rsidR="00EE6204" w:rsidRPr="001741A0" w:rsidRDefault="00EE6204"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11E4BA08"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Định mức kinh tế - kỹ thuật nghề Kỹ thuật điêu khắc gỗ</w:t>
      </w:r>
      <w:r w:rsidRPr="001741A0">
        <w:rPr>
          <w:color w:val="000000" w:themeColor="text1"/>
        </w:rPr>
        <w:t xml:space="preserve"> </w:t>
      </w:r>
      <w:r w:rsidRPr="001741A0">
        <w:rPr>
          <w:rFonts w:eastAsia="Times New Roman"/>
          <w:color w:val="000000" w:themeColor="text1"/>
        </w:rPr>
        <w:t>trình độ sơ cấp bậc 1 là lượng tiêu hao các yếu tố về lao động, vật tư, thiết bị và cơ sở vật chất để hoàn thành việc đào tạo cho 01 người học đạt được các tiêu chí, tiêu chuẩn cho nghề Kỹ thuật điêu khắc gỗ trình độ sơ cấp bậc 1 được cơ quan có thẩm quyền ban hành.</w:t>
      </w:r>
    </w:p>
    <w:p w14:paraId="0EC1771D" w14:textId="77777777" w:rsidR="00EE6204" w:rsidRPr="001741A0" w:rsidRDefault="00EE6204" w:rsidP="00EA5D68">
      <w:pPr>
        <w:shd w:val="clear" w:color="auto" w:fill="FFFFFF"/>
        <w:spacing w:before="120" w:after="120" w:line="264" w:lineRule="auto"/>
        <w:ind w:firstLine="709"/>
        <w:jc w:val="both"/>
        <w:rPr>
          <w:rFonts w:eastAsia="Times New Roman"/>
          <w:b/>
          <w:bCs/>
          <w:color w:val="000000" w:themeColor="text1"/>
          <w:spacing w:val="-4"/>
        </w:rPr>
      </w:pPr>
      <w:r w:rsidRPr="001741A0">
        <w:rPr>
          <w:rFonts w:eastAsia="Times New Roman"/>
          <w:b/>
          <w:bCs/>
          <w:color w:val="000000" w:themeColor="text1"/>
          <w:spacing w:val="-4"/>
        </w:rPr>
        <w:t>I. Nội dung định mức kinh tế - kỹ thuật nghề Kỹ thuật điêu khắc gỗ trình độ sơ cấp bậc 1</w:t>
      </w:r>
    </w:p>
    <w:p w14:paraId="2F033B79"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2A0D63AE"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EB5D211"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048B770"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00B1EE53"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4510A731"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2AEADE21"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0F585030"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4A08FDC1"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55FBB76B"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34B869B3"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21BBCC19" w14:textId="77777777" w:rsidR="00EE6204" w:rsidRPr="001741A0" w:rsidRDefault="00EE6204" w:rsidP="00EA5D68">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3C91AD47" w14:textId="77777777" w:rsidR="00EE6204" w:rsidRPr="001741A0" w:rsidRDefault="00EE6204" w:rsidP="00EA5D68">
      <w:pPr>
        <w:shd w:val="clear" w:color="auto" w:fill="FFFFFF"/>
        <w:spacing w:before="120" w:after="120" w:line="264"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76C8900B" w14:textId="77777777" w:rsidR="00486B3D" w:rsidRDefault="00486B3D">
      <w:pPr>
        <w:rPr>
          <w:rFonts w:eastAsia="Times New Roman"/>
          <w:b/>
          <w:bCs/>
          <w:color w:val="000000" w:themeColor="text1"/>
        </w:rPr>
      </w:pPr>
      <w:r>
        <w:rPr>
          <w:rFonts w:eastAsia="Times New Roman"/>
          <w:b/>
          <w:bCs/>
          <w:color w:val="000000" w:themeColor="text1"/>
        </w:rPr>
        <w:lastRenderedPageBreak/>
        <w:br w:type="page"/>
      </w:r>
    </w:p>
    <w:p w14:paraId="3BB16099" w14:textId="6C9A4EA9"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lastRenderedPageBreak/>
        <w:t>4. Định mức cơ sở vật chất</w:t>
      </w:r>
    </w:p>
    <w:p w14:paraId="1ED3A553"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87A2F87" w14:textId="765C0F33" w:rsidR="00EE6204" w:rsidRPr="001741A0" w:rsidRDefault="00EE6204" w:rsidP="005A6859">
      <w:pPr>
        <w:shd w:val="clear" w:color="auto" w:fill="FFFFFF"/>
        <w:spacing w:before="120" w:after="120" w:line="240" w:lineRule="auto"/>
        <w:jc w:val="both"/>
        <w:rPr>
          <w:rFonts w:eastAsia="Times New Roman"/>
          <w:b/>
          <w:bCs/>
          <w:color w:val="000000" w:themeColor="text1"/>
        </w:rPr>
      </w:pPr>
      <w:r w:rsidRPr="001741A0">
        <w:rPr>
          <w:rFonts w:eastAsia="Times New Roman"/>
          <w:b/>
          <w:bCs/>
          <w:color w:val="000000" w:themeColor="text1"/>
        </w:rPr>
        <w:t xml:space="preserve"> II. Hướng dẫn sử dụng định mức kinh tế - kỹ thuật nghề Kỹ thuật điêu khắc gỗ</w:t>
      </w:r>
      <w:r w:rsidRPr="001741A0">
        <w:rPr>
          <w:rFonts w:eastAsia="Times New Roman"/>
          <w:b/>
          <w:bCs/>
          <w:color w:val="000000" w:themeColor="text1"/>
          <w:spacing w:val="-4"/>
        </w:rPr>
        <w:t xml:space="preserve"> trình độ sơ cấp bậc 1</w:t>
      </w:r>
    </w:p>
    <w:p w14:paraId="427E27BB" w14:textId="44C01A81" w:rsidR="00EE6204" w:rsidRPr="001741A0" w:rsidRDefault="00EE6204" w:rsidP="005A6859">
      <w:pPr>
        <w:shd w:val="clear" w:color="auto" w:fill="FFFFFF"/>
        <w:spacing w:before="120" w:after="120" w:line="240" w:lineRule="auto"/>
        <w:jc w:val="both"/>
        <w:rPr>
          <w:rFonts w:eastAsia="Times New Roman"/>
          <w:color w:val="000000" w:themeColor="text1"/>
        </w:rPr>
      </w:pPr>
      <w:r w:rsidRPr="001741A0">
        <w:rPr>
          <w:rFonts w:eastAsia="Times New Roman"/>
          <w:b/>
          <w:bCs/>
          <w:color w:val="000000" w:themeColor="text1"/>
        </w:rPr>
        <w:t xml:space="preserve"> 1.</w:t>
      </w:r>
      <w:r w:rsidRPr="001741A0">
        <w:rPr>
          <w:rFonts w:eastAsia="Times New Roman"/>
          <w:color w:val="000000" w:themeColor="text1"/>
        </w:rPr>
        <w:t> Định mức kinh tế - kỹ thuật này được sử dụng để:</w:t>
      </w:r>
    </w:p>
    <w:p w14:paraId="7CC71B07"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Kỹ thuật điêu khắc gỗ trình độ sơ cấp bậc 1 nhằm nâng cao hiệu lực và tiết kiệm hiệu quả;</w:t>
      </w:r>
    </w:p>
    <w:p w14:paraId="7D64E389"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2279F2B0" w14:textId="0D282FDA" w:rsidR="00EE6204" w:rsidRPr="001741A0" w:rsidRDefault="00EE6204" w:rsidP="005A6859">
      <w:pPr>
        <w:shd w:val="clear" w:color="auto" w:fill="FFFFFF"/>
        <w:spacing w:before="120" w:after="120" w:line="240" w:lineRule="auto"/>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Kỹ thuật điêu khắc gỗ trình độ sơ cấp bậc 1 được tính toán trong điều kiện lớp học lý thuyết 35 người học, lớp học thực hành 18 người học hoặc lớp học tích hợp 18 người học; thời lượng đào tạo là 300 giờ.</w:t>
      </w:r>
    </w:p>
    <w:p w14:paraId="3B5FFD6A" w14:textId="59C0732B" w:rsidR="00EE6204" w:rsidRPr="001741A0" w:rsidRDefault="00EE6204" w:rsidP="005A6859">
      <w:pPr>
        <w:shd w:val="clear" w:color="auto" w:fill="FFFFFF"/>
        <w:spacing w:before="120" w:after="120" w:line="240" w:lineRule="auto"/>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Kỹ thuật điêu khắc gỗ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C899D2D" w14:textId="77777777" w:rsidR="00EE6204" w:rsidRPr="001741A0" w:rsidRDefault="00EE6204" w:rsidP="002B0FB7">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Nội dung và thời gian học tập:</w:t>
      </w:r>
    </w:p>
    <w:tbl>
      <w:tblPr>
        <w:tblStyle w:val="a9"/>
        <w:tblW w:w="93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4678"/>
        <w:gridCol w:w="992"/>
        <w:gridCol w:w="851"/>
        <w:gridCol w:w="850"/>
        <w:gridCol w:w="851"/>
      </w:tblGrid>
      <w:tr w:rsidR="00EE6204" w:rsidRPr="001741A0" w14:paraId="69A8B1E6" w14:textId="77777777" w:rsidTr="002222A1">
        <w:trPr>
          <w:cantSplit/>
          <w:trHeight w:val="471"/>
        </w:trPr>
        <w:tc>
          <w:tcPr>
            <w:tcW w:w="1134" w:type="dxa"/>
            <w:vMerge w:val="restart"/>
            <w:vAlign w:val="center"/>
          </w:tcPr>
          <w:p w14:paraId="765FC719" w14:textId="77777777" w:rsidR="00EE6204" w:rsidRPr="001741A0" w:rsidRDefault="00EE6204" w:rsidP="00846F64">
            <w:pPr>
              <w:spacing w:after="0"/>
              <w:ind w:left="-68" w:right="-76" w:hanging="3"/>
              <w:jc w:val="center"/>
              <w:rPr>
                <w:rFonts w:eastAsia="Times New Roman"/>
                <w:color w:val="000000" w:themeColor="text1"/>
              </w:rPr>
            </w:pPr>
            <w:r w:rsidRPr="001741A0">
              <w:rPr>
                <w:rFonts w:eastAsia="Times New Roman"/>
                <w:b/>
                <w:color w:val="000000" w:themeColor="text1"/>
              </w:rPr>
              <w:t>Mã MH/MĐ</w:t>
            </w:r>
          </w:p>
        </w:tc>
        <w:tc>
          <w:tcPr>
            <w:tcW w:w="4678" w:type="dxa"/>
            <w:vMerge w:val="restart"/>
            <w:vAlign w:val="center"/>
          </w:tcPr>
          <w:p w14:paraId="5365FEBF" w14:textId="77777777" w:rsidR="00EE6204" w:rsidRPr="001741A0" w:rsidRDefault="00EE6204" w:rsidP="00846F64">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3544" w:type="dxa"/>
            <w:gridSpan w:val="4"/>
            <w:vAlign w:val="center"/>
          </w:tcPr>
          <w:p w14:paraId="0AEAB830" w14:textId="77777777" w:rsidR="00EE6204" w:rsidRPr="001741A0" w:rsidRDefault="00EE6204" w:rsidP="00A530A7">
            <w:pPr>
              <w:spacing w:after="0"/>
              <w:ind w:left="-68" w:right="-81" w:hanging="3"/>
              <w:jc w:val="center"/>
              <w:rPr>
                <w:rFonts w:eastAsia="Times New Roman"/>
                <w:color w:val="000000" w:themeColor="text1"/>
              </w:rPr>
            </w:pPr>
            <w:r w:rsidRPr="001741A0">
              <w:rPr>
                <w:rFonts w:eastAsia="Times New Roman"/>
                <w:b/>
                <w:color w:val="000000" w:themeColor="text1"/>
              </w:rPr>
              <w:t>Thời gian học tập (giờ)</w:t>
            </w:r>
          </w:p>
        </w:tc>
      </w:tr>
      <w:tr w:rsidR="00EE6204" w:rsidRPr="001741A0" w14:paraId="57A24664" w14:textId="77777777" w:rsidTr="002222A1">
        <w:trPr>
          <w:cantSplit/>
          <w:trHeight w:val="421"/>
        </w:trPr>
        <w:tc>
          <w:tcPr>
            <w:tcW w:w="1134" w:type="dxa"/>
            <w:vMerge/>
            <w:vAlign w:val="center"/>
          </w:tcPr>
          <w:p w14:paraId="07BDA1B2"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4678" w:type="dxa"/>
            <w:vMerge/>
            <w:vAlign w:val="center"/>
          </w:tcPr>
          <w:p w14:paraId="10F0D4AD"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992" w:type="dxa"/>
            <w:vMerge w:val="restart"/>
            <w:vAlign w:val="center"/>
          </w:tcPr>
          <w:p w14:paraId="021BAE5E" w14:textId="77777777" w:rsidR="00EE6204" w:rsidRPr="001741A0" w:rsidRDefault="00EE6204" w:rsidP="00A530A7">
            <w:pPr>
              <w:spacing w:after="0"/>
              <w:ind w:left="-68" w:right="-81"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2552" w:type="dxa"/>
            <w:gridSpan w:val="3"/>
            <w:vAlign w:val="center"/>
          </w:tcPr>
          <w:p w14:paraId="7AFD047E" w14:textId="77777777" w:rsidR="00EE6204" w:rsidRPr="001741A0" w:rsidRDefault="00EE6204" w:rsidP="00A530A7">
            <w:pPr>
              <w:spacing w:after="0"/>
              <w:ind w:left="-68" w:right="-81" w:hanging="3"/>
              <w:jc w:val="center"/>
              <w:rPr>
                <w:rFonts w:eastAsia="Times New Roman"/>
                <w:b/>
                <w:bCs/>
                <w:color w:val="000000" w:themeColor="text1"/>
              </w:rPr>
            </w:pPr>
            <w:r w:rsidRPr="001741A0">
              <w:rPr>
                <w:rFonts w:eastAsia="Times New Roman"/>
                <w:b/>
                <w:bCs/>
                <w:color w:val="000000" w:themeColor="text1"/>
              </w:rPr>
              <w:t>Trong đó</w:t>
            </w:r>
          </w:p>
        </w:tc>
      </w:tr>
      <w:tr w:rsidR="00EE6204" w:rsidRPr="001741A0" w14:paraId="4A3BA087" w14:textId="77777777" w:rsidTr="002222A1">
        <w:trPr>
          <w:cantSplit/>
          <w:trHeight w:val="697"/>
        </w:trPr>
        <w:tc>
          <w:tcPr>
            <w:tcW w:w="1134" w:type="dxa"/>
            <w:vMerge/>
            <w:vAlign w:val="center"/>
          </w:tcPr>
          <w:p w14:paraId="07735B66"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4678" w:type="dxa"/>
            <w:vMerge/>
            <w:vAlign w:val="center"/>
          </w:tcPr>
          <w:p w14:paraId="6F860F33"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992" w:type="dxa"/>
            <w:vMerge/>
            <w:vAlign w:val="center"/>
          </w:tcPr>
          <w:p w14:paraId="05020BBF" w14:textId="77777777" w:rsidR="00EE6204" w:rsidRPr="001741A0" w:rsidRDefault="00EE6204" w:rsidP="00A530A7">
            <w:pPr>
              <w:widowControl w:val="0"/>
              <w:pBdr>
                <w:top w:val="nil"/>
                <w:left w:val="nil"/>
                <w:bottom w:val="nil"/>
                <w:right w:val="nil"/>
                <w:between w:val="nil"/>
              </w:pBdr>
              <w:spacing w:after="0" w:line="276" w:lineRule="auto"/>
              <w:ind w:left="-68" w:right="-81"/>
              <w:rPr>
                <w:rFonts w:eastAsia="Times New Roman"/>
                <w:b/>
                <w:bCs/>
                <w:color w:val="000000" w:themeColor="text1"/>
              </w:rPr>
            </w:pPr>
          </w:p>
        </w:tc>
        <w:tc>
          <w:tcPr>
            <w:tcW w:w="851" w:type="dxa"/>
            <w:vAlign w:val="center"/>
          </w:tcPr>
          <w:p w14:paraId="3A894760" w14:textId="77777777" w:rsidR="00EE6204" w:rsidRPr="001741A0" w:rsidRDefault="00EE6204" w:rsidP="00A530A7">
            <w:pPr>
              <w:spacing w:after="0" w:line="240" w:lineRule="auto"/>
              <w:ind w:left="-68" w:right="-81"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850" w:type="dxa"/>
            <w:vAlign w:val="center"/>
          </w:tcPr>
          <w:p w14:paraId="3F83EF10" w14:textId="77777777" w:rsidR="00EE6204" w:rsidRPr="001741A0" w:rsidRDefault="00EE6204" w:rsidP="00A530A7">
            <w:pPr>
              <w:spacing w:after="0" w:line="240" w:lineRule="auto"/>
              <w:ind w:left="-68" w:right="-81" w:hanging="6"/>
              <w:jc w:val="center"/>
              <w:rPr>
                <w:rFonts w:eastAsia="Times New Roman"/>
                <w:b/>
                <w:bCs/>
                <w:color w:val="000000" w:themeColor="text1"/>
              </w:rPr>
            </w:pPr>
            <w:r w:rsidRPr="001741A0">
              <w:rPr>
                <w:rFonts w:eastAsia="Times New Roman"/>
                <w:b/>
                <w:bCs/>
                <w:color w:val="000000" w:themeColor="text1"/>
              </w:rPr>
              <w:t>Thực hành</w:t>
            </w:r>
          </w:p>
        </w:tc>
        <w:tc>
          <w:tcPr>
            <w:tcW w:w="851" w:type="dxa"/>
            <w:vAlign w:val="center"/>
          </w:tcPr>
          <w:p w14:paraId="437713B3" w14:textId="77777777" w:rsidR="00EE6204" w:rsidRPr="001741A0" w:rsidRDefault="00EE6204" w:rsidP="00A530A7">
            <w:pPr>
              <w:spacing w:after="0" w:line="240" w:lineRule="auto"/>
              <w:ind w:left="-68" w:right="-81"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EE6204" w:rsidRPr="001741A0" w14:paraId="6B0FA75B" w14:textId="77777777" w:rsidTr="00A530A7">
        <w:trPr>
          <w:trHeight w:val="43"/>
        </w:trPr>
        <w:tc>
          <w:tcPr>
            <w:tcW w:w="1134" w:type="dxa"/>
            <w:vAlign w:val="center"/>
          </w:tcPr>
          <w:p w14:paraId="6C8A4776" w14:textId="77777777" w:rsidR="00EE6204" w:rsidRPr="001741A0" w:rsidRDefault="00EE6204" w:rsidP="00B75587">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MĐ01</w:t>
            </w:r>
          </w:p>
        </w:tc>
        <w:tc>
          <w:tcPr>
            <w:tcW w:w="4678" w:type="dxa"/>
            <w:vAlign w:val="center"/>
          </w:tcPr>
          <w:p w14:paraId="0FE473B4" w14:textId="77777777" w:rsidR="00EE6204" w:rsidRPr="001741A0" w:rsidRDefault="00EE6204" w:rsidP="00B75587">
            <w:pPr>
              <w:spacing w:before="120" w:after="120" w:line="240" w:lineRule="auto"/>
              <w:ind w:left="-68" w:right="-74" w:hanging="6"/>
              <w:jc w:val="both"/>
              <w:rPr>
                <w:rFonts w:eastAsia="Times New Roman"/>
                <w:color w:val="000000" w:themeColor="text1"/>
              </w:rPr>
            </w:pPr>
            <w:r w:rsidRPr="001741A0">
              <w:rPr>
                <w:rFonts w:eastAsiaTheme="minorHAnsi"/>
                <w:color w:val="000000" w:themeColor="text1"/>
                <w:spacing w:val="-4"/>
                <w:lang w:val="pt-BR" w:eastAsia="en-US"/>
              </w:rPr>
              <w:t>Sử dụng thiết bị, công cụ nghề Điêu khắc gỗ</w:t>
            </w:r>
          </w:p>
        </w:tc>
        <w:tc>
          <w:tcPr>
            <w:tcW w:w="992" w:type="dxa"/>
            <w:vAlign w:val="center"/>
          </w:tcPr>
          <w:p w14:paraId="4A37815A"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90</w:t>
            </w:r>
          </w:p>
        </w:tc>
        <w:tc>
          <w:tcPr>
            <w:tcW w:w="851" w:type="dxa"/>
            <w:vAlign w:val="center"/>
          </w:tcPr>
          <w:p w14:paraId="4E6A460B"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18</w:t>
            </w:r>
          </w:p>
        </w:tc>
        <w:tc>
          <w:tcPr>
            <w:tcW w:w="850" w:type="dxa"/>
            <w:vAlign w:val="center"/>
          </w:tcPr>
          <w:p w14:paraId="5E0DE07F"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70</w:t>
            </w:r>
          </w:p>
        </w:tc>
        <w:tc>
          <w:tcPr>
            <w:tcW w:w="851" w:type="dxa"/>
            <w:vAlign w:val="center"/>
          </w:tcPr>
          <w:p w14:paraId="556A536F"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2</w:t>
            </w:r>
          </w:p>
        </w:tc>
      </w:tr>
      <w:tr w:rsidR="00EE6204" w:rsidRPr="001741A0" w14:paraId="40CCDF5C" w14:textId="77777777" w:rsidTr="00A530A7">
        <w:trPr>
          <w:trHeight w:val="43"/>
        </w:trPr>
        <w:tc>
          <w:tcPr>
            <w:tcW w:w="1134" w:type="dxa"/>
            <w:vAlign w:val="center"/>
          </w:tcPr>
          <w:p w14:paraId="52944CB0" w14:textId="77777777" w:rsidR="00EE6204" w:rsidRPr="001741A0" w:rsidRDefault="00EE6204" w:rsidP="00B75587">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MĐ02</w:t>
            </w:r>
          </w:p>
        </w:tc>
        <w:tc>
          <w:tcPr>
            <w:tcW w:w="4678" w:type="dxa"/>
            <w:vAlign w:val="center"/>
          </w:tcPr>
          <w:p w14:paraId="1E4ED4E1" w14:textId="77777777" w:rsidR="00EE6204" w:rsidRPr="001741A0" w:rsidRDefault="00EE6204" w:rsidP="00B75587">
            <w:pPr>
              <w:spacing w:before="120" w:after="120" w:line="240" w:lineRule="auto"/>
              <w:ind w:left="-68" w:right="-74" w:hanging="6"/>
              <w:jc w:val="both"/>
              <w:rPr>
                <w:rFonts w:eastAsia="Times New Roman"/>
                <w:color w:val="000000" w:themeColor="text1"/>
              </w:rPr>
            </w:pPr>
            <w:r w:rsidRPr="001741A0">
              <w:rPr>
                <w:rFonts w:eastAsiaTheme="minorHAnsi"/>
                <w:bCs/>
                <w:color w:val="000000" w:themeColor="text1"/>
                <w:lang w:val="pt-BR" w:eastAsia="ko-KR"/>
              </w:rPr>
              <w:t>Điêu khắc theo mẫu</w:t>
            </w:r>
          </w:p>
        </w:tc>
        <w:tc>
          <w:tcPr>
            <w:tcW w:w="992" w:type="dxa"/>
            <w:vAlign w:val="center"/>
          </w:tcPr>
          <w:p w14:paraId="51498684"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120</w:t>
            </w:r>
          </w:p>
        </w:tc>
        <w:tc>
          <w:tcPr>
            <w:tcW w:w="851" w:type="dxa"/>
            <w:vAlign w:val="center"/>
          </w:tcPr>
          <w:p w14:paraId="0CBA5A6F"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24</w:t>
            </w:r>
          </w:p>
        </w:tc>
        <w:tc>
          <w:tcPr>
            <w:tcW w:w="850" w:type="dxa"/>
            <w:vAlign w:val="center"/>
          </w:tcPr>
          <w:p w14:paraId="642C1E0D"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92</w:t>
            </w:r>
          </w:p>
        </w:tc>
        <w:tc>
          <w:tcPr>
            <w:tcW w:w="851" w:type="dxa"/>
            <w:vAlign w:val="center"/>
          </w:tcPr>
          <w:p w14:paraId="0B89CEBD"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4</w:t>
            </w:r>
          </w:p>
        </w:tc>
      </w:tr>
      <w:tr w:rsidR="00EE6204" w:rsidRPr="001741A0" w14:paraId="2AD1F4EB" w14:textId="77777777" w:rsidTr="00A530A7">
        <w:trPr>
          <w:trHeight w:val="236"/>
        </w:trPr>
        <w:tc>
          <w:tcPr>
            <w:tcW w:w="1134" w:type="dxa"/>
            <w:vAlign w:val="center"/>
          </w:tcPr>
          <w:p w14:paraId="0EA196D4" w14:textId="77777777" w:rsidR="00EE6204" w:rsidRPr="001741A0" w:rsidRDefault="00EE6204" w:rsidP="00B75587">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MĐ03</w:t>
            </w:r>
          </w:p>
        </w:tc>
        <w:tc>
          <w:tcPr>
            <w:tcW w:w="4678" w:type="dxa"/>
            <w:vAlign w:val="center"/>
          </w:tcPr>
          <w:p w14:paraId="682404A7" w14:textId="77777777" w:rsidR="00EE6204" w:rsidRPr="001741A0" w:rsidRDefault="00EE6204" w:rsidP="00B75587">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lang w:val="pt-BR" w:eastAsia="en-US"/>
              </w:rPr>
              <w:t>Điêu khắc tượng truyền thống</w:t>
            </w:r>
          </w:p>
        </w:tc>
        <w:tc>
          <w:tcPr>
            <w:tcW w:w="992" w:type="dxa"/>
            <w:vAlign w:val="center"/>
          </w:tcPr>
          <w:p w14:paraId="48D35901"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90</w:t>
            </w:r>
          </w:p>
        </w:tc>
        <w:tc>
          <w:tcPr>
            <w:tcW w:w="851" w:type="dxa"/>
            <w:vAlign w:val="center"/>
          </w:tcPr>
          <w:p w14:paraId="6F0A4923"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18</w:t>
            </w:r>
          </w:p>
        </w:tc>
        <w:tc>
          <w:tcPr>
            <w:tcW w:w="850" w:type="dxa"/>
            <w:vAlign w:val="center"/>
          </w:tcPr>
          <w:p w14:paraId="78A4B261"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70</w:t>
            </w:r>
          </w:p>
        </w:tc>
        <w:tc>
          <w:tcPr>
            <w:tcW w:w="851" w:type="dxa"/>
            <w:vAlign w:val="center"/>
          </w:tcPr>
          <w:p w14:paraId="615C3E61" w14:textId="77777777" w:rsidR="00EE6204" w:rsidRPr="001741A0" w:rsidRDefault="00EE6204" w:rsidP="00A530A7">
            <w:pPr>
              <w:spacing w:before="120" w:after="120" w:line="240" w:lineRule="auto"/>
              <w:ind w:left="-68" w:right="-81" w:hanging="6"/>
              <w:jc w:val="center"/>
              <w:rPr>
                <w:rFonts w:eastAsia="Times New Roman"/>
                <w:color w:val="000000" w:themeColor="text1"/>
              </w:rPr>
            </w:pPr>
            <w:r w:rsidRPr="001741A0">
              <w:rPr>
                <w:rFonts w:eastAsia="Times New Roman"/>
                <w:color w:val="000000" w:themeColor="text1"/>
              </w:rPr>
              <w:t>2</w:t>
            </w:r>
          </w:p>
        </w:tc>
      </w:tr>
      <w:tr w:rsidR="00EE6204" w:rsidRPr="001741A0" w14:paraId="35C231E6" w14:textId="77777777" w:rsidTr="00A530A7">
        <w:trPr>
          <w:trHeight w:val="43"/>
        </w:trPr>
        <w:tc>
          <w:tcPr>
            <w:tcW w:w="1134" w:type="dxa"/>
            <w:vAlign w:val="center"/>
          </w:tcPr>
          <w:p w14:paraId="53ADA181" w14:textId="77777777" w:rsidR="00EE6204" w:rsidRPr="001741A0" w:rsidRDefault="00EE6204" w:rsidP="00B75587">
            <w:pPr>
              <w:spacing w:before="120" w:after="120" w:line="240" w:lineRule="auto"/>
              <w:ind w:left="-68" w:right="-74" w:hanging="6"/>
              <w:jc w:val="center"/>
              <w:rPr>
                <w:rFonts w:eastAsia="Times New Roman"/>
                <w:color w:val="000000" w:themeColor="text1"/>
              </w:rPr>
            </w:pPr>
          </w:p>
        </w:tc>
        <w:tc>
          <w:tcPr>
            <w:tcW w:w="4678" w:type="dxa"/>
            <w:vAlign w:val="center"/>
          </w:tcPr>
          <w:p w14:paraId="4719AC4D" w14:textId="77777777" w:rsidR="00EE6204" w:rsidRPr="001741A0" w:rsidRDefault="00EE6204" w:rsidP="00B75587">
            <w:pPr>
              <w:spacing w:before="120" w:after="120" w:line="240" w:lineRule="auto"/>
              <w:ind w:left="-68" w:right="-74" w:hanging="6"/>
              <w:jc w:val="center"/>
              <w:rPr>
                <w:rFonts w:eastAsia="Times New Roman"/>
                <w:color w:val="000000" w:themeColor="text1"/>
              </w:rPr>
            </w:pPr>
            <w:r w:rsidRPr="001741A0">
              <w:rPr>
                <w:rFonts w:eastAsia="Times New Roman"/>
                <w:b/>
                <w:color w:val="000000" w:themeColor="text1"/>
              </w:rPr>
              <w:t>Tổng cộng</w:t>
            </w:r>
          </w:p>
        </w:tc>
        <w:tc>
          <w:tcPr>
            <w:tcW w:w="992" w:type="dxa"/>
            <w:vAlign w:val="center"/>
          </w:tcPr>
          <w:p w14:paraId="3EF3E907" w14:textId="77777777" w:rsidR="00EE6204" w:rsidRPr="001741A0" w:rsidRDefault="00EE6204" w:rsidP="00A530A7">
            <w:pPr>
              <w:spacing w:before="120" w:after="120" w:line="240" w:lineRule="auto"/>
              <w:ind w:left="-68" w:right="-81" w:hanging="6"/>
              <w:jc w:val="center"/>
              <w:rPr>
                <w:rFonts w:eastAsia="Times New Roman"/>
                <w:b/>
                <w:color w:val="000000" w:themeColor="text1"/>
              </w:rPr>
            </w:pPr>
            <w:r w:rsidRPr="001741A0">
              <w:rPr>
                <w:rFonts w:eastAsia="Times New Roman"/>
                <w:b/>
                <w:color w:val="000000" w:themeColor="text1"/>
              </w:rPr>
              <w:t>300</w:t>
            </w:r>
          </w:p>
        </w:tc>
        <w:tc>
          <w:tcPr>
            <w:tcW w:w="851" w:type="dxa"/>
            <w:vAlign w:val="center"/>
          </w:tcPr>
          <w:p w14:paraId="2E3F9054" w14:textId="77777777" w:rsidR="00EE6204" w:rsidRPr="001741A0" w:rsidRDefault="00EE6204" w:rsidP="00A530A7">
            <w:pPr>
              <w:spacing w:before="120" w:after="120" w:line="240" w:lineRule="auto"/>
              <w:ind w:left="-68" w:right="-81" w:hanging="6"/>
              <w:jc w:val="center"/>
              <w:rPr>
                <w:rFonts w:eastAsia="Times New Roman"/>
                <w:b/>
                <w:color w:val="000000" w:themeColor="text1"/>
              </w:rPr>
            </w:pPr>
            <w:r w:rsidRPr="001741A0">
              <w:rPr>
                <w:rFonts w:eastAsia="Times New Roman"/>
                <w:b/>
                <w:color w:val="000000" w:themeColor="text1"/>
              </w:rPr>
              <w:t>60</w:t>
            </w:r>
          </w:p>
        </w:tc>
        <w:tc>
          <w:tcPr>
            <w:tcW w:w="850" w:type="dxa"/>
            <w:vAlign w:val="center"/>
          </w:tcPr>
          <w:p w14:paraId="5790B7BD" w14:textId="77777777" w:rsidR="00EE6204" w:rsidRPr="001741A0" w:rsidRDefault="00EE6204" w:rsidP="00A530A7">
            <w:pPr>
              <w:spacing w:before="120" w:after="120" w:line="240" w:lineRule="auto"/>
              <w:ind w:left="-68" w:right="-81" w:hanging="6"/>
              <w:jc w:val="center"/>
              <w:rPr>
                <w:rFonts w:eastAsia="Times New Roman"/>
                <w:b/>
                <w:color w:val="000000" w:themeColor="text1"/>
              </w:rPr>
            </w:pPr>
            <w:r w:rsidRPr="001741A0">
              <w:rPr>
                <w:rFonts w:eastAsia="Times New Roman"/>
                <w:b/>
                <w:color w:val="000000" w:themeColor="text1"/>
              </w:rPr>
              <w:t>232</w:t>
            </w:r>
          </w:p>
        </w:tc>
        <w:tc>
          <w:tcPr>
            <w:tcW w:w="851" w:type="dxa"/>
            <w:vAlign w:val="center"/>
          </w:tcPr>
          <w:p w14:paraId="65E5A39A" w14:textId="77777777" w:rsidR="00EE6204" w:rsidRPr="001741A0" w:rsidRDefault="00EE6204" w:rsidP="00A530A7">
            <w:pPr>
              <w:spacing w:before="120" w:after="120" w:line="240" w:lineRule="auto"/>
              <w:ind w:left="-68" w:right="-81" w:hanging="6"/>
              <w:jc w:val="center"/>
              <w:rPr>
                <w:rFonts w:eastAsia="Times New Roman"/>
                <w:b/>
                <w:color w:val="000000" w:themeColor="text1"/>
              </w:rPr>
            </w:pPr>
            <w:r w:rsidRPr="001741A0">
              <w:rPr>
                <w:rFonts w:eastAsia="Times New Roman"/>
                <w:b/>
                <w:color w:val="000000" w:themeColor="text1"/>
              </w:rPr>
              <w:t>8</w:t>
            </w:r>
          </w:p>
        </w:tc>
      </w:tr>
    </w:tbl>
    <w:p w14:paraId="76010E0E" w14:textId="77777777" w:rsidR="00EE6204" w:rsidRPr="001741A0" w:rsidRDefault="00EE6204" w:rsidP="00EE03FA">
      <w:pPr>
        <w:jc w:val="center"/>
        <w:rPr>
          <w:rFonts w:eastAsia="Times New Roman"/>
          <w:b/>
          <w:bCs/>
          <w:color w:val="000000" w:themeColor="text1"/>
        </w:rPr>
      </w:pPr>
    </w:p>
    <w:p w14:paraId="2185368F" w14:textId="77777777" w:rsidR="00EE6204" w:rsidRPr="001741A0" w:rsidRDefault="00EE6204">
      <w:pPr>
        <w:rPr>
          <w:rFonts w:eastAsia="Times New Roman"/>
          <w:b/>
          <w:bCs/>
          <w:color w:val="000000" w:themeColor="text1"/>
        </w:rPr>
      </w:pPr>
    </w:p>
    <w:p w14:paraId="0E8ACF03" w14:textId="77777777" w:rsidR="00EE6204" w:rsidRPr="001741A0" w:rsidRDefault="00EE6204">
      <w:pPr>
        <w:rPr>
          <w:rFonts w:eastAsia="Times New Roman"/>
          <w:b/>
          <w:bCs/>
          <w:color w:val="000000" w:themeColor="text1"/>
        </w:rPr>
      </w:pPr>
    </w:p>
    <w:p w14:paraId="7E346F5E" w14:textId="77777777" w:rsidR="00EE6204" w:rsidRPr="001741A0" w:rsidRDefault="00EE6204">
      <w:pPr>
        <w:rPr>
          <w:rFonts w:eastAsia="Times New Roman"/>
          <w:b/>
          <w:bCs/>
          <w:color w:val="000000" w:themeColor="text1"/>
        </w:rPr>
      </w:pPr>
    </w:p>
    <w:p w14:paraId="3CA15BB7" w14:textId="77777777" w:rsidR="00EE6204" w:rsidRPr="001741A0" w:rsidRDefault="00EE6204">
      <w:pPr>
        <w:rPr>
          <w:rFonts w:eastAsia="Times New Roman"/>
          <w:b/>
          <w:bCs/>
          <w:color w:val="000000" w:themeColor="text1"/>
        </w:rPr>
      </w:pPr>
    </w:p>
    <w:p w14:paraId="15484AFB" w14:textId="77777777" w:rsidR="00EE6204" w:rsidRPr="001741A0" w:rsidRDefault="00EE6204">
      <w:pPr>
        <w:rPr>
          <w:rFonts w:eastAsia="Times New Roman"/>
          <w:b/>
          <w:bCs/>
          <w:color w:val="000000" w:themeColor="text1"/>
        </w:rPr>
      </w:pPr>
    </w:p>
    <w:p w14:paraId="11714E50" w14:textId="77777777" w:rsidR="00EE6204" w:rsidRPr="001741A0" w:rsidRDefault="00EE6204">
      <w:pPr>
        <w:rPr>
          <w:rFonts w:eastAsia="Times New Roman"/>
          <w:b/>
          <w:bCs/>
          <w:color w:val="000000" w:themeColor="text1"/>
        </w:rPr>
      </w:pPr>
    </w:p>
    <w:p w14:paraId="42D5FF58" w14:textId="77777777" w:rsidR="00EE6204" w:rsidRPr="001741A0" w:rsidRDefault="00EE6204" w:rsidP="004F5872">
      <w:pPr>
        <w:jc w:val="center"/>
        <w:rPr>
          <w:rFonts w:eastAsia="Times New Roman"/>
          <w:b/>
          <w:bCs/>
          <w:color w:val="000000" w:themeColor="text1"/>
        </w:rPr>
      </w:pPr>
    </w:p>
    <w:p w14:paraId="26B1BA39" w14:textId="77777777" w:rsidR="00EE6204" w:rsidRPr="001741A0" w:rsidRDefault="00EE6204" w:rsidP="005A6859">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0B41DBBA"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p>
    <w:p w14:paraId="789718D4"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nghề: </w:t>
      </w:r>
      <w:r w:rsidRPr="001741A0">
        <w:rPr>
          <w:rFonts w:eastAsia="Times New Roman"/>
          <w:b/>
          <w:color w:val="000000" w:themeColor="text1"/>
          <w:lang w:val="nl-NL"/>
        </w:rPr>
        <w:t>KỸ THUẬT ĐIÊU KHẮC GỖ</w:t>
      </w:r>
      <w:r w:rsidRPr="001741A0">
        <w:rPr>
          <w:rFonts w:eastAsia="Times New Roman"/>
          <w:color w:val="000000" w:themeColor="text1"/>
          <w:lang w:val="nl-NL"/>
        </w:rPr>
        <w:tab/>
      </w:r>
    </w:p>
    <w:p w14:paraId="57A067F0"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3FC043D2"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300 giờ</w:t>
      </w:r>
    </w:p>
    <w:p w14:paraId="4DF69CC4" w14:textId="77777777" w:rsidR="00EE6204" w:rsidRPr="001741A0" w:rsidRDefault="00EE6204"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08E8DE01" w14:textId="77777777"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4944" w:type="pct"/>
        <w:tblLook w:val="04A0" w:firstRow="1" w:lastRow="0" w:firstColumn="1" w:lastColumn="0" w:noHBand="0" w:noVBand="1"/>
      </w:tblPr>
      <w:tblGrid>
        <w:gridCol w:w="708"/>
        <w:gridCol w:w="3706"/>
        <w:gridCol w:w="2782"/>
        <w:gridCol w:w="2268"/>
      </w:tblGrid>
      <w:tr w:rsidR="00EE6204" w:rsidRPr="001741A0" w14:paraId="081982FD" w14:textId="77777777" w:rsidTr="00534F62">
        <w:trPr>
          <w:trHeight w:val="541"/>
        </w:trPr>
        <w:tc>
          <w:tcPr>
            <w:tcW w:w="374" w:type="pct"/>
            <w:hideMark/>
          </w:tcPr>
          <w:p w14:paraId="689974D3" w14:textId="4AE7AE36" w:rsidR="00EE6204" w:rsidRPr="001741A0" w:rsidRDefault="00C97027" w:rsidP="00846F64">
            <w:pPr>
              <w:spacing w:before="60" w:after="60"/>
              <w:jc w:val="center"/>
              <w:rPr>
                <w:rFonts w:eastAsia="Times New Roman"/>
                <w:color w:val="000000" w:themeColor="text1"/>
              </w:rPr>
            </w:pPr>
            <w:r w:rsidRPr="00C97027">
              <w:rPr>
                <w:rFonts w:eastAsia="Times New Roman"/>
                <w:b/>
                <w:bCs/>
                <w:color w:val="000000" w:themeColor="text1"/>
              </w:rPr>
              <w:t>STT</w:t>
            </w:r>
          </w:p>
        </w:tc>
        <w:tc>
          <w:tcPr>
            <w:tcW w:w="1958" w:type="pct"/>
            <w:hideMark/>
          </w:tcPr>
          <w:p w14:paraId="62239FC9" w14:textId="77777777" w:rsidR="00EE6204" w:rsidRPr="001741A0" w:rsidRDefault="00EE6204" w:rsidP="00846F64">
            <w:pPr>
              <w:spacing w:before="60" w:after="60"/>
              <w:jc w:val="center"/>
              <w:rPr>
                <w:rFonts w:eastAsia="Times New Roman"/>
                <w:color w:val="000000" w:themeColor="text1"/>
              </w:rPr>
            </w:pPr>
            <w:r w:rsidRPr="001741A0">
              <w:rPr>
                <w:rFonts w:eastAsia="Times New Roman"/>
                <w:b/>
                <w:bCs/>
                <w:color w:val="000000" w:themeColor="text1"/>
              </w:rPr>
              <w:t>Định mức lao động</w:t>
            </w:r>
          </w:p>
        </w:tc>
        <w:tc>
          <w:tcPr>
            <w:tcW w:w="1470" w:type="pct"/>
            <w:hideMark/>
          </w:tcPr>
          <w:p w14:paraId="0BB5D9C2" w14:textId="77777777" w:rsidR="00EE6204" w:rsidRPr="001741A0" w:rsidRDefault="00EE6204" w:rsidP="00846F64">
            <w:pPr>
              <w:spacing w:before="60" w:after="60"/>
              <w:jc w:val="center"/>
              <w:rPr>
                <w:rFonts w:eastAsia="Times New Roman"/>
                <w:color w:val="000000" w:themeColor="text1"/>
              </w:rPr>
            </w:pPr>
            <w:r w:rsidRPr="001741A0">
              <w:rPr>
                <w:rFonts w:eastAsia="Times New Roman"/>
                <w:b/>
                <w:bCs/>
                <w:color w:val="000000" w:themeColor="text1"/>
              </w:rPr>
              <w:t>Định mức (giờ)</w:t>
            </w:r>
          </w:p>
        </w:tc>
        <w:tc>
          <w:tcPr>
            <w:tcW w:w="1198" w:type="pct"/>
          </w:tcPr>
          <w:p w14:paraId="5A6FA4FE" w14:textId="77777777" w:rsidR="00EE6204" w:rsidRPr="001741A0" w:rsidRDefault="00EE6204" w:rsidP="00846F64">
            <w:pPr>
              <w:spacing w:before="60" w:after="60"/>
              <w:jc w:val="center"/>
              <w:rPr>
                <w:rFonts w:eastAsia="Times New Roman"/>
                <w:b/>
                <w:bCs/>
                <w:color w:val="000000" w:themeColor="text1"/>
              </w:rPr>
            </w:pPr>
            <w:r w:rsidRPr="001741A0">
              <w:rPr>
                <w:rFonts w:eastAsia="Times New Roman"/>
                <w:b/>
                <w:bCs/>
                <w:color w:val="000000" w:themeColor="text1"/>
              </w:rPr>
              <w:t>Ghi chú</w:t>
            </w:r>
          </w:p>
        </w:tc>
      </w:tr>
      <w:tr w:rsidR="00EE6204" w:rsidRPr="001741A0" w14:paraId="0C3FFEC6" w14:textId="77777777" w:rsidTr="00534F62">
        <w:trPr>
          <w:trHeight w:val="422"/>
        </w:trPr>
        <w:tc>
          <w:tcPr>
            <w:tcW w:w="374" w:type="pct"/>
            <w:hideMark/>
          </w:tcPr>
          <w:p w14:paraId="55C2C7CD" w14:textId="77777777" w:rsidR="00EE6204" w:rsidRPr="001741A0" w:rsidRDefault="00EE6204" w:rsidP="00D069A1">
            <w:pPr>
              <w:spacing w:before="120" w:after="120"/>
              <w:jc w:val="center"/>
              <w:rPr>
                <w:rFonts w:eastAsia="Times New Roman"/>
                <w:color w:val="000000" w:themeColor="text1"/>
              </w:rPr>
            </w:pPr>
            <w:r w:rsidRPr="001741A0">
              <w:rPr>
                <w:rFonts w:eastAsia="Times New Roman"/>
                <w:b/>
                <w:bCs/>
                <w:color w:val="000000" w:themeColor="text1"/>
              </w:rPr>
              <w:t>A</w:t>
            </w:r>
          </w:p>
        </w:tc>
        <w:tc>
          <w:tcPr>
            <w:tcW w:w="1958" w:type="pct"/>
            <w:hideMark/>
          </w:tcPr>
          <w:p w14:paraId="2C77DD8A" w14:textId="77777777" w:rsidR="00EE6204" w:rsidRPr="001741A0" w:rsidRDefault="00EE6204" w:rsidP="00D069A1">
            <w:pPr>
              <w:spacing w:before="120" w:after="120"/>
              <w:rPr>
                <w:rFonts w:eastAsia="Times New Roman"/>
                <w:color w:val="000000" w:themeColor="text1"/>
              </w:rPr>
            </w:pPr>
            <w:r w:rsidRPr="001741A0">
              <w:rPr>
                <w:rFonts w:eastAsia="Times New Roman"/>
                <w:b/>
                <w:bCs/>
                <w:color w:val="000000" w:themeColor="text1"/>
              </w:rPr>
              <w:t>Định mức lao động trực tiếp</w:t>
            </w:r>
          </w:p>
        </w:tc>
        <w:tc>
          <w:tcPr>
            <w:tcW w:w="1470" w:type="pct"/>
            <w:vAlign w:val="center"/>
            <w:hideMark/>
          </w:tcPr>
          <w:p w14:paraId="0D7AB75A" w14:textId="77777777" w:rsidR="00EE6204" w:rsidRPr="001741A0" w:rsidRDefault="00EE6204" w:rsidP="00D069A1">
            <w:pPr>
              <w:spacing w:before="120" w:after="120"/>
              <w:jc w:val="center"/>
              <w:rPr>
                <w:rFonts w:eastAsia="Times New Roman"/>
                <w:color w:val="000000" w:themeColor="text1"/>
              </w:rPr>
            </w:pPr>
            <w:r w:rsidRPr="001741A0">
              <w:rPr>
                <w:b/>
                <w:bCs/>
                <w:color w:val="000000" w:themeColor="text1"/>
              </w:rPr>
              <w:t>15,04</w:t>
            </w:r>
          </w:p>
        </w:tc>
        <w:tc>
          <w:tcPr>
            <w:tcW w:w="1198" w:type="pct"/>
          </w:tcPr>
          <w:p w14:paraId="37D89E5C" w14:textId="77777777" w:rsidR="00EE6204" w:rsidRPr="001741A0" w:rsidRDefault="00EE6204" w:rsidP="00D069A1">
            <w:pPr>
              <w:spacing w:before="120" w:after="120"/>
              <w:jc w:val="center"/>
              <w:rPr>
                <w:b/>
                <w:bCs/>
                <w:color w:val="000000" w:themeColor="text1"/>
              </w:rPr>
            </w:pPr>
          </w:p>
        </w:tc>
      </w:tr>
      <w:tr w:rsidR="00EE6204" w:rsidRPr="001741A0" w14:paraId="720F2521" w14:textId="77777777" w:rsidTr="00534F62">
        <w:trPr>
          <w:trHeight w:val="422"/>
        </w:trPr>
        <w:tc>
          <w:tcPr>
            <w:tcW w:w="374" w:type="pct"/>
            <w:vAlign w:val="center"/>
            <w:hideMark/>
          </w:tcPr>
          <w:p w14:paraId="0E1DB31F" w14:textId="77777777" w:rsidR="00EE6204" w:rsidRPr="001741A0" w:rsidRDefault="00EE6204" w:rsidP="00D069A1">
            <w:pPr>
              <w:spacing w:before="120" w:after="120"/>
              <w:jc w:val="center"/>
              <w:rPr>
                <w:rFonts w:eastAsia="Times New Roman"/>
                <w:color w:val="000000" w:themeColor="text1"/>
              </w:rPr>
            </w:pPr>
            <w:r w:rsidRPr="001741A0">
              <w:rPr>
                <w:rFonts w:eastAsia="Times New Roman"/>
                <w:color w:val="000000" w:themeColor="text1"/>
              </w:rPr>
              <w:t>1</w:t>
            </w:r>
          </w:p>
        </w:tc>
        <w:tc>
          <w:tcPr>
            <w:tcW w:w="1958" w:type="pct"/>
            <w:vAlign w:val="center"/>
            <w:hideMark/>
          </w:tcPr>
          <w:p w14:paraId="246D60CA" w14:textId="77777777" w:rsidR="00EE6204" w:rsidRPr="001741A0" w:rsidRDefault="00EE6204" w:rsidP="00D069A1">
            <w:pPr>
              <w:spacing w:before="120" w:after="120"/>
              <w:ind w:left="59"/>
              <w:rPr>
                <w:rFonts w:eastAsia="Times New Roman"/>
                <w:color w:val="000000" w:themeColor="text1"/>
              </w:rPr>
            </w:pPr>
            <w:r w:rsidRPr="001741A0">
              <w:rPr>
                <w:rFonts w:eastAsia="Times New Roman"/>
                <w:color w:val="000000" w:themeColor="text1"/>
              </w:rPr>
              <w:t>Định mức dạy lý thuyết</w:t>
            </w:r>
          </w:p>
        </w:tc>
        <w:tc>
          <w:tcPr>
            <w:tcW w:w="1470" w:type="pct"/>
            <w:vAlign w:val="center"/>
            <w:hideMark/>
          </w:tcPr>
          <w:p w14:paraId="1326E586" w14:textId="77777777" w:rsidR="00EE6204" w:rsidRPr="001741A0" w:rsidRDefault="00EE6204" w:rsidP="00D069A1">
            <w:pPr>
              <w:spacing w:before="120" w:after="120"/>
              <w:jc w:val="center"/>
              <w:rPr>
                <w:rFonts w:eastAsia="Times New Roman"/>
                <w:color w:val="000000" w:themeColor="text1"/>
              </w:rPr>
            </w:pPr>
            <w:r w:rsidRPr="001741A0">
              <w:rPr>
                <w:color w:val="000000" w:themeColor="text1"/>
              </w:rPr>
              <w:t>1,71</w:t>
            </w:r>
          </w:p>
        </w:tc>
        <w:tc>
          <w:tcPr>
            <w:tcW w:w="1198" w:type="pct"/>
          </w:tcPr>
          <w:p w14:paraId="56400BBD" w14:textId="77777777" w:rsidR="00EE6204" w:rsidRPr="001741A0" w:rsidRDefault="00EE6204" w:rsidP="00D069A1">
            <w:pPr>
              <w:spacing w:before="120" w:after="120"/>
              <w:jc w:val="center"/>
              <w:rPr>
                <w:color w:val="000000" w:themeColor="text1"/>
              </w:rPr>
            </w:pPr>
          </w:p>
        </w:tc>
      </w:tr>
      <w:tr w:rsidR="00EE6204" w:rsidRPr="001741A0" w14:paraId="23B153A9" w14:textId="77777777" w:rsidTr="00534F62">
        <w:trPr>
          <w:trHeight w:val="422"/>
        </w:trPr>
        <w:tc>
          <w:tcPr>
            <w:tcW w:w="374" w:type="pct"/>
            <w:vAlign w:val="center"/>
            <w:hideMark/>
          </w:tcPr>
          <w:p w14:paraId="4A104A2A" w14:textId="77777777" w:rsidR="00EE6204" w:rsidRPr="001741A0" w:rsidRDefault="00EE6204" w:rsidP="00D069A1">
            <w:pPr>
              <w:spacing w:before="120" w:after="120"/>
              <w:jc w:val="center"/>
              <w:rPr>
                <w:rFonts w:eastAsia="Times New Roman"/>
                <w:color w:val="000000" w:themeColor="text1"/>
              </w:rPr>
            </w:pPr>
            <w:r w:rsidRPr="001741A0">
              <w:rPr>
                <w:rFonts w:eastAsia="Times New Roman"/>
                <w:color w:val="000000" w:themeColor="text1"/>
              </w:rPr>
              <w:t>2</w:t>
            </w:r>
          </w:p>
        </w:tc>
        <w:tc>
          <w:tcPr>
            <w:tcW w:w="1958" w:type="pct"/>
            <w:vAlign w:val="center"/>
            <w:hideMark/>
          </w:tcPr>
          <w:p w14:paraId="6DFA0BBD" w14:textId="77777777" w:rsidR="00EE6204" w:rsidRPr="001741A0" w:rsidRDefault="00EE6204" w:rsidP="00D069A1">
            <w:pPr>
              <w:spacing w:before="120" w:after="120"/>
              <w:ind w:left="59"/>
              <w:rPr>
                <w:rFonts w:eastAsia="Times New Roman"/>
                <w:color w:val="000000" w:themeColor="text1"/>
              </w:rPr>
            </w:pPr>
            <w:r w:rsidRPr="001741A0">
              <w:rPr>
                <w:rFonts w:eastAsia="Times New Roman"/>
                <w:color w:val="000000" w:themeColor="text1"/>
              </w:rPr>
              <w:t>Định mức dạy thực hành</w:t>
            </w:r>
          </w:p>
        </w:tc>
        <w:tc>
          <w:tcPr>
            <w:tcW w:w="1470" w:type="pct"/>
            <w:vAlign w:val="center"/>
            <w:hideMark/>
          </w:tcPr>
          <w:p w14:paraId="2CA153BD" w14:textId="77777777" w:rsidR="00EE6204" w:rsidRPr="001741A0" w:rsidRDefault="00EE6204" w:rsidP="00D069A1">
            <w:pPr>
              <w:spacing w:before="120" w:after="120"/>
              <w:jc w:val="center"/>
              <w:rPr>
                <w:rFonts w:eastAsia="Times New Roman"/>
                <w:color w:val="000000" w:themeColor="text1"/>
              </w:rPr>
            </w:pPr>
            <w:r w:rsidRPr="001741A0">
              <w:rPr>
                <w:color w:val="000000" w:themeColor="text1"/>
              </w:rPr>
              <w:t>13,33</w:t>
            </w:r>
          </w:p>
        </w:tc>
        <w:tc>
          <w:tcPr>
            <w:tcW w:w="1198" w:type="pct"/>
          </w:tcPr>
          <w:p w14:paraId="441639B9" w14:textId="77777777" w:rsidR="00EE6204" w:rsidRPr="001741A0" w:rsidRDefault="00EE6204" w:rsidP="00D069A1">
            <w:pPr>
              <w:spacing w:before="120" w:after="120"/>
              <w:jc w:val="center"/>
              <w:rPr>
                <w:color w:val="000000" w:themeColor="text1"/>
              </w:rPr>
            </w:pPr>
          </w:p>
        </w:tc>
      </w:tr>
      <w:tr w:rsidR="00EE6204" w:rsidRPr="001741A0" w14:paraId="7379DA8E" w14:textId="77777777" w:rsidTr="00534F62">
        <w:trPr>
          <w:trHeight w:val="431"/>
        </w:trPr>
        <w:tc>
          <w:tcPr>
            <w:tcW w:w="374" w:type="pct"/>
            <w:vAlign w:val="center"/>
            <w:hideMark/>
          </w:tcPr>
          <w:p w14:paraId="64E351FC" w14:textId="77777777" w:rsidR="00EE6204" w:rsidRPr="001741A0" w:rsidRDefault="00EE6204" w:rsidP="00D069A1">
            <w:pPr>
              <w:spacing w:before="120" w:after="120"/>
              <w:jc w:val="center"/>
              <w:rPr>
                <w:rFonts w:eastAsia="Times New Roman"/>
                <w:color w:val="000000" w:themeColor="text1"/>
              </w:rPr>
            </w:pPr>
            <w:r w:rsidRPr="001741A0">
              <w:rPr>
                <w:rFonts w:eastAsia="Times New Roman"/>
                <w:b/>
                <w:bCs/>
                <w:color w:val="000000" w:themeColor="text1"/>
              </w:rPr>
              <w:t>B</w:t>
            </w:r>
          </w:p>
        </w:tc>
        <w:tc>
          <w:tcPr>
            <w:tcW w:w="1958" w:type="pct"/>
            <w:vAlign w:val="center"/>
            <w:hideMark/>
          </w:tcPr>
          <w:p w14:paraId="7FCD1758" w14:textId="77777777" w:rsidR="00EE6204" w:rsidRPr="001741A0" w:rsidRDefault="00EE6204" w:rsidP="00D069A1">
            <w:pPr>
              <w:spacing w:before="120" w:after="120"/>
              <w:ind w:left="59"/>
              <w:rPr>
                <w:rFonts w:eastAsia="Times New Roman"/>
                <w:color w:val="000000" w:themeColor="text1"/>
              </w:rPr>
            </w:pPr>
            <w:r w:rsidRPr="001741A0">
              <w:rPr>
                <w:rFonts w:eastAsia="Times New Roman"/>
                <w:b/>
                <w:bCs/>
                <w:color w:val="000000" w:themeColor="text1"/>
              </w:rPr>
              <w:t>Định mức lao động gián tiếp</w:t>
            </w:r>
          </w:p>
        </w:tc>
        <w:tc>
          <w:tcPr>
            <w:tcW w:w="1470" w:type="pct"/>
            <w:vAlign w:val="center"/>
            <w:hideMark/>
          </w:tcPr>
          <w:p w14:paraId="7A059343" w14:textId="77777777" w:rsidR="00EE6204" w:rsidRPr="001741A0" w:rsidRDefault="00EE6204" w:rsidP="00D069A1">
            <w:pPr>
              <w:spacing w:before="120" w:after="120"/>
              <w:jc w:val="center"/>
              <w:rPr>
                <w:rFonts w:eastAsia="Times New Roman"/>
                <w:color w:val="000000" w:themeColor="text1"/>
              </w:rPr>
            </w:pPr>
            <w:r w:rsidRPr="001741A0">
              <w:rPr>
                <w:b/>
                <w:bCs/>
                <w:color w:val="000000" w:themeColor="text1"/>
              </w:rPr>
              <w:t>2,26</w:t>
            </w:r>
          </w:p>
        </w:tc>
        <w:tc>
          <w:tcPr>
            <w:tcW w:w="1198" w:type="pct"/>
          </w:tcPr>
          <w:p w14:paraId="42EF5AC4" w14:textId="77777777" w:rsidR="00EE6204" w:rsidRPr="001741A0" w:rsidRDefault="00EE6204" w:rsidP="00D069A1">
            <w:pPr>
              <w:spacing w:before="120" w:after="120"/>
              <w:jc w:val="center"/>
              <w:rPr>
                <w:b/>
                <w:bCs/>
                <w:color w:val="000000" w:themeColor="text1"/>
              </w:rPr>
            </w:pPr>
            <w:r w:rsidRPr="001741A0">
              <w:rPr>
                <w:color w:val="000000" w:themeColor="text1"/>
              </w:rPr>
              <w:t>15% của định mức lao động trực tiếp</w:t>
            </w:r>
          </w:p>
        </w:tc>
      </w:tr>
    </w:tbl>
    <w:p w14:paraId="24C2731F" w14:textId="5459EDDC"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ab"/>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83"/>
        <w:gridCol w:w="3154"/>
        <w:gridCol w:w="4131"/>
        <w:gridCol w:w="1559"/>
      </w:tblGrid>
      <w:tr w:rsidR="00EE6204" w:rsidRPr="001741A0" w14:paraId="29D77914" w14:textId="77777777" w:rsidTr="005A6859">
        <w:trPr>
          <w:trHeight w:val="495"/>
          <w:tblHeader/>
          <w:jc w:val="center"/>
        </w:trPr>
        <w:tc>
          <w:tcPr>
            <w:tcW w:w="583" w:type="dxa"/>
            <w:vAlign w:val="center"/>
          </w:tcPr>
          <w:p w14:paraId="52C737B7" w14:textId="3CEB8D82" w:rsidR="00EE6204" w:rsidRPr="001741A0" w:rsidRDefault="00C97027" w:rsidP="00846F64">
            <w:pPr>
              <w:spacing w:before="60" w:after="60"/>
              <w:ind w:left="-79" w:right="-91"/>
              <w:jc w:val="center"/>
              <w:rPr>
                <w:rFonts w:eastAsia="Times New Roman"/>
                <w:b/>
                <w:color w:val="000000" w:themeColor="text1"/>
              </w:rPr>
            </w:pPr>
            <w:r w:rsidRPr="00C97027">
              <w:rPr>
                <w:rFonts w:eastAsia="Times New Roman"/>
                <w:b/>
                <w:bCs/>
                <w:color w:val="000000" w:themeColor="text1"/>
              </w:rPr>
              <w:t>STT</w:t>
            </w:r>
          </w:p>
        </w:tc>
        <w:tc>
          <w:tcPr>
            <w:tcW w:w="3154" w:type="dxa"/>
            <w:vAlign w:val="center"/>
          </w:tcPr>
          <w:p w14:paraId="3FB13DF3" w14:textId="77777777" w:rsidR="00EE6204" w:rsidRPr="001741A0" w:rsidRDefault="00EE6204" w:rsidP="00846F64">
            <w:pPr>
              <w:spacing w:before="60" w:after="60"/>
              <w:ind w:left="-79" w:right="-91"/>
              <w:jc w:val="center"/>
              <w:rPr>
                <w:rFonts w:eastAsia="Times New Roman"/>
                <w:b/>
                <w:color w:val="000000" w:themeColor="text1"/>
              </w:rPr>
            </w:pPr>
            <w:r w:rsidRPr="001741A0">
              <w:rPr>
                <w:rFonts w:eastAsia="Times New Roman"/>
                <w:b/>
                <w:color w:val="000000" w:themeColor="text1"/>
              </w:rPr>
              <w:t>Tên thiết bị</w:t>
            </w:r>
          </w:p>
        </w:tc>
        <w:tc>
          <w:tcPr>
            <w:tcW w:w="4131" w:type="dxa"/>
            <w:vAlign w:val="center"/>
          </w:tcPr>
          <w:p w14:paraId="0DA25E49" w14:textId="77777777" w:rsidR="00EE6204" w:rsidRPr="001741A0" w:rsidRDefault="00EE6204" w:rsidP="00846F64">
            <w:pPr>
              <w:spacing w:before="60" w:after="60"/>
              <w:ind w:left="-79" w:right="-91"/>
              <w:jc w:val="center"/>
              <w:rPr>
                <w:rFonts w:eastAsia="Times New Roman"/>
                <w:b/>
                <w:color w:val="000000" w:themeColor="text1"/>
              </w:rPr>
            </w:pPr>
            <w:r w:rsidRPr="001741A0">
              <w:rPr>
                <w:rFonts w:eastAsia="Times New Roman"/>
                <w:b/>
                <w:color w:val="000000" w:themeColor="text1"/>
              </w:rPr>
              <w:t>Thông số kỹ thuật cơ bản</w:t>
            </w:r>
          </w:p>
        </w:tc>
        <w:tc>
          <w:tcPr>
            <w:tcW w:w="1559" w:type="dxa"/>
            <w:vAlign w:val="center"/>
          </w:tcPr>
          <w:p w14:paraId="2907C32E" w14:textId="77777777" w:rsidR="00EE6204" w:rsidRPr="001741A0" w:rsidRDefault="00EE6204" w:rsidP="00846F64">
            <w:pPr>
              <w:spacing w:before="60" w:after="60"/>
              <w:ind w:left="-79" w:right="-91"/>
              <w:jc w:val="center"/>
              <w:rPr>
                <w:rFonts w:eastAsia="Times New Roman"/>
                <w:b/>
                <w:color w:val="000000" w:themeColor="text1"/>
                <w:spacing w:val="-12"/>
              </w:rPr>
            </w:pPr>
            <w:r w:rsidRPr="001741A0">
              <w:rPr>
                <w:rFonts w:eastAsia="Times New Roman"/>
                <w:b/>
                <w:color w:val="000000" w:themeColor="text1"/>
                <w:spacing w:val="-12"/>
              </w:rPr>
              <w:t>Định mức</w:t>
            </w:r>
            <w:r w:rsidRPr="001741A0">
              <w:rPr>
                <w:rFonts w:eastAsia="Times New Roman"/>
                <w:b/>
                <w:color w:val="000000" w:themeColor="text1"/>
                <w:spacing w:val="-12"/>
              </w:rPr>
              <w:br/>
              <w:t xml:space="preserve"> thiết bị/giờ</w:t>
            </w:r>
          </w:p>
        </w:tc>
      </w:tr>
      <w:tr w:rsidR="00EE6204" w:rsidRPr="001741A0" w14:paraId="66CFA417" w14:textId="77777777" w:rsidTr="005A6859">
        <w:trPr>
          <w:trHeight w:val="315"/>
          <w:jc w:val="center"/>
        </w:trPr>
        <w:tc>
          <w:tcPr>
            <w:tcW w:w="583" w:type="dxa"/>
          </w:tcPr>
          <w:p w14:paraId="4A4CC50A" w14:textId="77777777" w:rsidR="00EE6204" w:rsidRPr="001741A0" w:rsidRDefault="00EE6204" w:rsidP="00200562">
            <w:pPr>
              <w:spacing w:before="60" w:after="60"/>
              <w:ind w:left="-79" w:right="-91"/>
              <w:jc w:val="center"/>
              <w:rPr>
                <w:rFonts w:eastAsia="Times New Roman"/>
                <w:color w:val="000000" w:themeColor="text1"/>
              </w:rPr>
            </w:pPr>
            <w:r w:rsidRPr="001741A0">
              <w:rPr>
                <w:color w:val="000000" w:themeColor="text1"/>
              </w:rPr>
              <w:t>1</w:t>
            </w:r>
          </w:p>
        </w:tc>
        <w:tc>
          <w:tcPr>
            <w:tcW w:w="3154" w:type="dxa"/>
          </w:tcPr>
          <w:p w14:paraId="7E2FE320" w14:textId="77777777" w:rsidR="00EE6204" w:rsidRPr="001741A0" w:rsidRDefault="00EE6204" w:rsidP="00200562">
            <w:pPr>
              <w:spacing w:before="60" w:after="60"/>
              <w:ind w:left="-79" w:right="-91"/>
              <w:jc w:val="both"/>
              <w:rPr>
                <w:rFonts w:eastAsia="Times New Roman"/>
                <w:color w:val="000000" w:themeColor="text1"/>
              </w:rPr>
            </w:pPr>
            <w:r w:rsidRPr="001741A0">
              <w:rPr>
                <w:color w:val="000000" w:themeColor="text1"/>
              </w:rPr>
              <w:t>Đèn chiếu sáng</w:t>
            </w:r>
          </w:p>
        </w:tc>
        <w:tc>
          <w:tcPr>
            <w:tcW w:w="4131" w:type="dxa"/>
          </w:tcPr>
          <w:p w14:paraId="0E29424E" w14:textId="77777777" w:rsidR="00EE6204" w:rsidRPr="001741A0" w:rsidRDefault="00EE6204" w:rsidP="00200562">
            <w:pPr>
              <w:spacing w:before="60" w:after="60"/>
              <w:ind w:left="-79" w:right="-91"/>
              <w:jc w:val="both"/>
              <w:rPr>
                <w:rFonts w:eastAsia="Times New Roman"/>
                <w:color w:val="000000" w:themeColor="text1"/>
              </w:rPr>
            </w:pPr>
            <w:r w:rsidRPr="001741A0">
              <w:rPr>
                <w:color w:val="000000" w:themeColor="text1"/>
              </w:rPr>
              <w:t>Đèn LED / Neon 40W</w:t>
            </w:r>
          </w:p>
        </w:tc>
        <w:tc>
          <w:tcPr>
            <w:tcW w:w="1559" w:type="dxa"/>
          </w:tcPr>
          <w:p w14:paraId="5FE17197" w14:textId="77777777" w:rsidR="00EE6204" w:rsidRPr="001741A0" w:rsidRDefault="00EE6204" w:rsidP="008D3914">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0F845A57" w14:textId="77777777" w:rsidTr="005A6859">
        <w:trPr>
          <w:trHeight w:val="315"/>
          <w:jc w:val="center"/>
        </w:trPr>
        <w:tc>
          <w:tcPr>
            <w:tcW w:w="583" w:type="dxa"/>
          </w:tcPr>
          <w:p w14:paraId="46D6F852" w14:textId="77777777" w:rsidR="00EE6204" w:rsidRPr="001741A0" w:rsidRDefault="00EE6204" w:rsidP="00200562">
            <w:pPr>
              <w:spacing w:before="60" w:after="60"/>
              <w:ind w:left="-79" w:right="-91"/>
              <w:jc w:val="center"/>
              <w:rPr>
                <w:rFonts w:eastAsia="Times New Roman"/>
                <w:color w:val="000000" w:themeColor="text1"/>
              </w:rPr>
            </w:pPr>
            <w:r w:rsidRPr="001741A0">
              <w:rPr>
                <w:color w:val="000000" w:themeColor="text1"/>
              </w:rPr>
              <w:t>2</w:t>
            </w:r>
          </w:p>
        </w:tc>
        <w:tc>
          <w:tcPr>
            <w:tcW w:w="3154" w:type="dxa"/>
          </w:tcPr>
          <w:p w14:paraId="40014631" w14:textId="77777777" w:rsidR="00EE6204" w:rsidRPr="001741A0" w:rsidRDefault="00EE6204" w:rsidP="00200562">
            <w:pPr>
              <w:spacing w:before="60" w:after="60"/>
              <w:ind w:left="-79" w:right="-91"/>
              <w:jc w:val="both"/>
              <w:rPr>
                <w:rFonts w:eastAsia="Times New Roman"/>
                <w:color w:val="000000" w:themeColor="text1"/>
              </w:rPr>
            </w:pPr>
            <w:r w:rsidRPr="001741A0">
              <w:rPr>
                <w:color w:val="000000" w:themeColor="text1"/>
              </w:rPr>
              <w:t>Quạt trần</w:t>
            </w:r>
          </w:p>
        </w:tc>
        <w:tc>
          <w:tcPr>
            <w:tcW w:w="4131" w:type="dxa"/>
          </w:tcPr>
          <w:p w14:paraId="0BEEAEEE" w14:textId="77777777" w:rsidR="00EE6204" w:rsidRPr="001741A0" w:rsidRDefault="00EE6204" w:rsidP="00200562">
            <w:pPr>
              <w:spacing w:before="60" w:after="60"/>
              <w:ind w:left="-79" w:right="-91"/>
              <w:jc w:val="both"/>
              <w:rPr>
                <w:rFonts w:eastAsia="Times New Roman"/>
                <w:color w:val="000000" w:themeColor="text1"/>
              </w:rPr>
            </w:pPr>
            <w:r w:rsidRPr="001741A0">
              <w:rPr>
                <w:color w:val="000000" w:themeColor="text1"/>
              </w:rPr>
              <w:t>140–300W</w:t>
            </w:r>
          </w:p>
        </w:tc>
        <w:tc>
          <w:tcPr>
            <w:tcW w:w="1559" w:type="dxa"/>
          </w:tcPr>
          <w:p w14:paraId="5EB98DDE" w14:textId="77777777" w:rsidR="00EE6204" w:rsidRPr="001741A0" w:rsidRDefault="00EE6204" w:rsidP="008D3914">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5E44AE3F" w14:textId="77777777" w:rsidTr="005A6859">
        <w:trPr>
          <w:trHeight w:val="315"/>
          <w:jc w:val="center"/>
        </w:trPr>
        <w:tc>
          <w:tcPr>
            <w:tcW w:w="583" w:type="dxa"/>
          </w:tcPr>
          <w:p w14:paraId="638A632A"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3</w:t>
            </w:r>
          </w:p>
        </w:tc>
        <w:tc>
          <w:tcPr>
            <w:tcW w:w="3154" w:type="dxa"/>
            <w:shd w:val="clear" w:color="auto" w:fill="FFFFFF"/>
          </w:tcPr>
          <w:p w14:paraId="4F0B3EDD"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Bàn nguội điêu khắc</w:t>
            </w:r>
          </w:p>
        </w:tc>
        <w:tc>
          <w:tcPr>
            <w:tcW w:w="4131" w:type="dxa"/>
            <w:shd w:val="clear" w:color="auto" w:fill="FFFFFF"/>
          </w:tcPr>
          <w:p w14:paraId="7D7780BE"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Mặt gỗ dày ≥ 40mm</w:t>
            </w:r>
          </w:p>
        </w:tc>
        <w:tc>
          <w:tcPr>
            <w:tcW w:w="1559" w:type="dxa"/>
          </w:tcPr>
          <w:p w14:paraId="6C92FEC5"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6</w:t>
            </w:r>
          </w:p>
        </w:tc>
      </w:tr>
      <w:tr w:rsidR="00EE6204" w:rsidRPr="001741A0" w14:paraId="46D524C4" w14:textId="77777777" w:rsidTr="005A6859">
        <w:trPr>
          <w:trHeight w:val="315"/>
          <w:jc w:val="center"/>
        </w:trPr>
        <w:tc>
          <w:tcPr>
            <w:tcW w:w="583" w:type="dxa"/>
          </w:tcPr>
          <w:p w14:paraId="0BDD8945"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4</w:t>
            </w:r>
          </w:p>
        </w:tc>
        <w:tc>
          <w:tcPr>
            <w:tcW w:w="3154" w:type="dxa"/>
            <w:shd w:val="clear" w:color="auto" w:fill="FFFFFF"/>
          </w:tcPr>
          <w:p w14:paraId="4CE7E280"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Ê tô nguội</w:t>
            </w:r>
          </w:p>
        </w:tc>
        <w:tc>
          <w:tcPr>
            <w:tcW w:w="4131" w:type="dxa"/>
            <w:shd w:val="clear" w:color="auto" w:fill="FFFFFF"/>
          </w:tcPr>
          <w:p w14:paraId="76E91872"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Khẩu độ ≥ 150mm</w:t>
            </w:r>
          </w:p>
        </w:tc>
        <w:tc>
          <w:tcPr>
            <w:tcW w:w="1559" w:type="dxa"/>
          </w:tcPr>
          <w:p w14:paraId="675BC659"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4</w:t>
            </w:r>
          </w:p>
        </w:tc>
      </w:tr>
      <w:tr w:rsidR="00EE6204" w:rsidRPr="001741A0" w14:paraId="72269D65" w14:textId="77777777" w:rsidTr="005A6859">
        <w:trPr>
          <w:trHeight w:val="375"/>
          <w:jc w:val="center"/>
        </w:trPr>
        <w:tc>
          <w:tcPr>
            <w:tcW w:w="583" w:type="dxa"/>
          </w:tcPr>
          <w:p w14:paraId="79F04446" w14:textId="77777777" w:rsidR="00EE6204" w:rsidRPr="001741A0" w:rsidRDefault="00EE6204" w:rsidP="00E10975">
            <w:pPr>
              <w:spacing w:before="60" w:after="60"/>
              <w:ind w:left="-79" w:right="-91"/>
              <w:jc w:val="center"/>
              <w:rPr>
                <w:rFonts w:eastAsia="Times New Roman"/>
                <w:bCs/>
                <w:color w:val="000000" w:themeColor="text1"/>
              </w:rPr>
            </w:pPr>
            <w:r w:rsidRPr="001741A0">
              <w:rPr>
                <w:color w:val="000000" w:themeColor="text1"/>
              </w:rPr>
              <w:t>5</w:t>
            </w:r>
          </w:p>
        </w:tc>
        <w:tc>
          <w:tcPr>
            <w:tcW w:w="3154" w:type="dxa"/>
            <w:shd w:val="clear" w:color="auto" w:fill="FFFFFF"/>
          </w:tcPr>
          <w:p w14:paraId="11781FCD" w14:textId="77777777" w:rsidR="00EE6204" w:rsidRPr="001741A0" w:rsidRDefault="00EE6204" w:rsidP="00E10975">
            <w:pPr>
              <w:spacing w:before="60" w:after="60"/>
              <w:ind w:left="-79" w:right="-91"/>
              <w:jc w:val="both"/>
              <w:rPr>
                <w:rFonts w:eastAsia="Times New Roman"/>
                <w:b/>
                <w:color w:val="000000" w:themeColor="text1"/>
              </w:rPr>
            </w:pPr>
            <w:r w:rsidRPr="001741A0">
              <w:rPr>
                <w:color w:val="000000" w:themeColor="text1"/>
              </w:rPr>
              <w:t>Bộ đục chạm gỗ</w:t>
            </w:r>
          </w:p>
        </w:tc>
        <w:tc>
          <w:tcPr>
            <w:tcW w:w="4131" w:type="dxa"/>
            <w:shd w:val="clear" w:color="auto" w:fill="FFFFFF"/>
          </w:tcPr>
          <w:p w14:paraId="4868C461" w14:textId="77777777" w:rsidR="00EE6204" w:rsidRPr="001741A0" w:rsidRDefault="00EE6204" w:rsidP="00E10975">
            <w:pPr>
              <w:spacing w:before="60" w:after="60"/>
              <w:ind w:left="-79" w:right="-91"/>
              <w:jc w:val="both"/>
              <w:rPr>
                <w:rFonts w:eastAsia="Times New Roman"/>
                <w:b/>
                <w:color w:val="000000" w:themeColor="text1"/>
              </w:rPr>
            </w:pPr>
            <w:r w:rsidRPr="001741A0">
              <w:rPr>
                <w:color w:val="000000" w:themeColor="text1"/>
              </w:rPr>
              <w:t>Đục bẹ, đục lòng, đục veiner</w:t>
            </w:r>
          </w:p>
        </w:tc>
        <w:tc>
          <w:tcPr>
            <w:tcW w:w="1559" w:type="dxa"/>
          </w:tcPr>
          <w:p w14:paraId="76428CF6"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6</w:t>
            </w:r>
          </w:p>
        </w:tc>
      </w:tr>
      <w:tr w:rsidR="00EE6204" w:rsidRPr="001741A0" w14:paraId="6273DBEB" w14:textId="77777777" w:rsidTr="005A6859">
        <w:trPr>
          <w:trHeight w:val="315"/>
          <w:jc w:val="center"/>
        </w:trPr>
        <w:tc>
          <w:tcPr>
            <w:tcW w:w="583" w:type="dxa"/>
          </w:tcPr>
          <w:p w14:paraId="4E711869"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6</w:t>
            </w:r>
          </w:p>
        </w:tc>
        <w:tc>
          <w:tcPr>
            <w:tcW w:w="3154" w:type="dxa"/>
            <w:shd w:val="clear" w:color="auto" w:fill="FFFFFF"/>
          </w:tcPr>
          <w:p w14:paraId="63C26390"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Búa gõ đục</w:t>
            </w:r>
          </w:p>
        </w:tc>
        <w:tc>
          <w:tcPr>
            <w:tcW w:w="4131" w:type="dxa"/>
            <w:shd w:val="clear" w:color="auto" w:fill="FFFFFF"/>
          </w:tcPr>
          <w:p w14:paraId="337268F9"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Gỗ / cao su</w:t>
            </w:r>
          </w:p>
        </w:tc>
        <w:tc>
          <w:tcPr>
            <w:tcW w:w="1559" w:type="dxa"/>
          </w:tcPr>
          <w:p w14:paraId="4731F43E"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6</w:t>
            </w:r>
          </w:p>
        </w:tc>
      </w:tr>
      <w:tr w:rsidR="00EE6204" w:rsidRPr="001741A0" w14:paraId="2628F5AF" w14:textId="77777777" w:rsidTr="005A6859">
        <w:trPr>
          <w:trHeight w:val="330"/>
          <w:jc w:val="center"/>
        </w:trPr>
        <w:tc>
          <w:tcPr>
            <w:tcW w:w="583" w:type="dxa"/>
          </w:tcPr>
          <w:p w14:paraId="11C8A7B5"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7</w:t>
            </w:r>
          </w:p>
        </w:tc>
        <w:tc>
          <w:tcPr>
            <w:tcW w:w="3154" w:type="dxa"/>
            <w:shd w:val="clear" w:color="auto" w:fill="FFFFFF"/>
          </w:tcPr>
          <w:p w14:paraId="59D67C5B"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Dao điêu khắc gỗ</w:t>
            </w:r>
          </w:p>
        </w:tc>
        <w:tc>
          <w:tcPr>
            <w:tcW w:w="4131" w:type="dxa"/>
            <w:shd w:val="clear" w:color="auto" w:fill="FFFFFF"/>
          </w:tcPr>
          <w:p w14:paraId="146D9257"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Dao thẳng, dao cong</w:t>
            </w:r>
          </w:p>
        </w:tc>
        <w:tc>
          <w:tcPr>
            <w:tcW w:w="1559" w:type="dxa"/>
          </w:tcPr>
          <w:p w14:paraId="4A93E0EE"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6</w:t>
            </w:r>
          </w:p>
        </w:tc>
      </w:tr>
      <w:tr w:rsidR="00EE6204" w:rsidRPr="001741A0" w14:paraId="0EE27E96" w14:textId="77777777" w:rsidTr="005A6859">
        <w:trPr>
          <w:trHeight w:val="285"/>
          <w:jc w:val="center"/>
        </w:trPr>
        <w:tc>
          <w:tcPr>
            <w:tcW w:w="583" w:type="dxa"/>
          </w:tcPr>
          <w:p w14:paraId="0C6611A5"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8</w:t>
            </w:r>
          </w:p>
        </w:tc>
        <w:tc>
          <w:tcPr>
            <w:tcW w:w="3154" w:type="dxa"/>
            <w:shd w:val="clear" w:color="auto" w:fill="FFFFFF"/>
          </w:tcPr>
          <w:p w14:paraId="42BF9CF7"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Thước thép</w:t>
            </w:r>
          </w:p>
        </w:tc>
        <w:tc>
          <w:tcPr>
            <w:tcW w:w="4131" w:type="dxa"/>
            <w:shd w:val="clear" w:color="auto" w:fill="FFFFFF"/>
          </w:tcPr>
          <w:p w14:paraId="4BF58825"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300mm</w:t>
            </w:r>
          </w:p>
        </w:tc>
        <w:tc>
          <w:tcPr>
            <w:tcW w:w="1559" w:type="dxa"/>
          </w:tcPr>
          <w:p w14:paraId="2574DA2C"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735EAED7" w14:textId="77777777" w:rsidTr="005A6859">
        <w:trPr>
          <w:trHeight w:val="315"/>
          <w:jc w:val="center"/>
        </w:trPr>
        <w:tc>
          <w:tcPr>
            <w:tcW w:w="583" w:type="dxa"/>
          </w:tcPr>
          <w:p w14:paraId="221F079A"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9</w:t>
            </w:r>
          </w:p>
        </w:tc>
        <w:tc>
          <w:tcPr>
            <w:tcW w:w="3154" w:type="dxa"/>
            <w:shd w:val="clear" w:color="auto" w:fill="FFFFFF"/>
          </w:tcPr>
          <w:p w14:paraId="1B7360E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Thước vuông</w:t>
            </w:r>
          </w:p>
        </w:tc>
        <w:tc>
          <w:tcPr>
            <w:tcW w:w="4131" w:type="dxa"/>
            <w:shd w:val="clear" w:color="auto" w:fill="FFFFFF"/>
          </w:tcPr>
          <w:p w14:paraId="345891F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200–300mm</w:t>
            </w:r>
          </w:p>
        </w:tc>
        <w:tc>
          <w:tcPr>
            <w:tcW w:w="1559" w:type="dxa"/>
          </w:tcPr>
          <w:p w14:paraId="44E3D492"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18B7B912" w14:textId="77777777" w:rsidTr="005A6859">
        <w:trPr>
          <w:trHeight w:val="315"/>
          <w:jc w:val="center"/>
        </w:trPr>
        <w:tc>
          <w:tcPr>
            <w:tcW w:w="583" w:type="dxa"/>
          </w:tcPr>
          <w:p w14:paraId="12666B17"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10</w:t>
            </w:r>
          </w:p>
        </w:tc>
        <w:tc>
          <w:tcPr>
            <w:tcW w:w="3154" w:type="dxa"/>
            <w:shd w:val="clear" w:color="auto" w:fill="FFFFFF"/>
          </w:tcPr>
          <w:p w14:paraId="7E2703EE"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Giấy nhám</w:t>
            </w:r>
          </w:p>
        </w:tc>
        <w:tc>
          <w:tcPr>
            <w:tcW w:w="4131" w:type="dxa"/>
            <w:shd w:val="clear" w:color="auto" w:fill="FFFFFF"/>
          </w:tcPr>
          <w:p w14:paraId="39CEB29A"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P80–P400</w:t>
            </w:r>
          </w:p>
        </w:tc>
        <w:tc>
          <w:tcPr>
            <w:tcW w:w="1559" w:type="dxa"/>
          </w:tcPr>
          <w:p w14:paraId="49A6A293"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6</w:t>
            </w:r>
          </w:p>
        </w:tc>
      </w:tr>
      <w:tr w:rsidR="00EE6204" w:rsidRPr="001741A0" w14:paraId="7B84411D" w14:textId="77777777" w:rsidTr="005A6859">
        <w:trPr>
          <w:trHeight w:val="315"/>
          <w:jc w:val="center"/>
        </w:trPr>
        <w:tc>
          <w:tcPr>
            <w:tcW w:w="583" w:type="dxa"/>
          </w:tcPr>
          <w:p w14:paraId="5B43AEF2"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11</w:t>
            </w:r>
          </w:p>
        </w:tc>
        <w:tc>
          <w:tcPr>
            <w:tcW w:w="3154" w:type="dxa"/>
            <w:shd w:val="clear" w:color="auto" w:fill="FFFFFF"/>
          </w:tcPr>
          <w:p w14:paraId="4E9B57B9"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Kẹp chữ C</w:t>
            </w:r>
          </w:p>
        </w:tc>
        <w:tc>
          <w:tcPr>
            <w:tcW w:w="4131" w:type="dxa"/>
            <w:shd w:val="clear" w:color="auto" w:fill="FFFFFF"/>
          </w:tcPr>
          <w:p w14:paraId="38813DEE"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Mở ≥ 100mm</w:t>
            </w:r>
          </w:p>
        </w:tc>
        <w:tc>
          <w:tcPr>
            <w:tcW w:w="1559" w:type="dxa"/>
          </w:tcPr>
          <w:p w14:paraId="5131B89D"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4</w:t>
            </w:r>
          </w:p>
        </w:tc>
      </w:tr>
      <w:tr w:rsidR="00EE6204" w:rsidRPr="001741A0" w14:paraId="74B9DC16" w14:textId="77777777" w:rsidTr="005A6859">
        <w:trPr>
          <w:trHeight w:val="315"/>
          <w:jc w:val="center"/>
        </w:trPr>
        <w:tc>
          <w:tcPr>
            <w:tcW w:w="583" w:type="dxa"/>
          </w:tcPr>
          <w:p w14:paraId="1BC2ECD3"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12</w:t>
            </w:r>
          </w:p>
        </w:tc>
        <w:tc>
          <w:tcPr>
            <w:tcW w:w="3154" w:type="dxa"/>
            <w:shd w:val="clear" w:color="auto" w:fill="FFFFFF"/>
          </w:tcPr>
          <w:p w14:paraId="200414B9"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cưa bàn</w:t>
            </w:r>
          </w:p>
        </w:tc>
        <w:tc>
          <w:tcPr>
            <w:tcW w:w="4131" w:type="dxa"/>
            <w:shd w:val="clear" w:color="auto" w:fill="FFFFFF"/>
          </w:tcPr>
          <w:p w14:paraId="579BCE47"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2–3 kW</w:t>
            </w:r>
          </w:p>
        </w:tc>
        <w:tc>
          <w:tcPr>
            <w:tcW w:w="1559" w:type="dxa"/>
          </w:tcPr>
          <w:p w14:paraId="0F45682A"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4837CD97" w14:textId="77777777" w:rsidTr="003B35E7">
        <w:trPr>
          <w:trHeight w:val="364"/>
          <w:jc w:val="center"/>
        </w:trPr>
        <w:tc>
          <w:tcPr>
            <w:tcW w:w="583" w:type="dxa"/>
          </w:tcPr>
          <w:p w14:paraId="193D271D"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13</w:t>
            </w:r>
          </w:p>
        </w:tc>
        <w:tc>
          <w:tcPr>
            <w:tcW w:w="3154" w:type="dxa"/>
            <w:shd w:val="clear" w:color="auto" w:fill="FFFFFF"/>
          </w:tcPr>
          <w:p w14:paraId="5A124565"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cưa lọng</w:t>
            </w:r>
          </w:p>
        </w:tc>
        <w:tc>
          <w:tcPr>
            <w:tcW w:w="4131" w:type="dxa"/>
            <w:shd w:val="clear" w:color="auto" w:fill="FFFFFF"/>
          </w:tcPr>
          <w:p w14:paraId="09FD26EF"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400–600W</w:t>
            </w:r>
          </w:p>
        </w:tc>
        <w:tc>
          <w:tcPr>
            <w:tcW w:w="1559" w:type="dxa"/>
          </w:tcPr>
          <w:p w14:paraId="4FCB603C"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34A13E7F" w14:textId="77777777" w:rsidTr="005A6859">
        <w:trPr>
          <w:trHeight w:val="315"/>
          <w:jc w:val="center"/>
        </w:trPr>
        <w:tc>
          <w:tcPr>
            <w:tcW w:w="583" w:type="dxa"/>
          </w:tcPr>
          <w:p w14:paraId="1FD6F3FF"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14</w:t>
            </w:r>
          </w:p>
        </w:tc>
        <w:tc>
          <w:tcPr>
            <w:tcW w:w="3154" w:type="dxa"/>
            <w:shd w:val="clear" w:color="auto" w:fill="FFFFFF"/>
          </w:tcPr>
          <w:p w14:paraId="145B44D2"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bào cuốn</w:t>
            </w:r>
          </w:p>
        </w:tc>
        <w:tc>
          <w:tcPr>
            <w:tcW w:w="4131" w:type="dxa"/>
            <w:shd w:val="clear" w:color="auto" w:fill="FFFFFF"/>
          </w:tcPr>
          <w:p w14:paraId="0C6BF53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Rộng bào ≥ 300mm</w:t>
            </w:r>
          </w:p>
        </w:tc>
        <w:tc>
          <w:tcPr>
            <w:tcW w:w="1559" w:type="dxa"/>
          </w:tcPr>
          <w:p w14:paraId="24AA4EE4"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1</w:t>
            </w:r>
          </w:p>
        </w:tc>
      </w:tr>
      <w:tr w:rsidR="00EE6204" w:rsidRPr="001741A0" w14:paraId="4A5A347E" w14:textId="77777777" w:rsidTr="005A6859">
        <w:trPr>
          <w:trHeight w:val="315"/>
          <w:jc w:val="center"/>
        </w:trPr>
        <w:tc>
          <w:tcPr>
            <w:tcW w:w="583" w:type="dxa"/>
          </w:tcPr>
          <w:p w14:paraId="28E7546C"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15</w:t>
            </w:r>
          </w:p>
        </w:tc>
        <w:tc>
          <w:tcPr>
            <w:tcW w:w="3154" w:type="dxa"/>
          </w:tcPr>
          <w:p w14:paraId="4D9E753F"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mài 2 đá</w:t>
            </w:r>
          </w:p>
        </w:tc>
        <w:tc>
          <w:tcPr>
            <w:tcW w:w="4131" w:type="dxa"/>
          </w:tcPr>
          <w:p w14:paraId="5304CCB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400–600W</w:t>
            </w:r>
          </w:p>
        </w:tc>
        <w:tc>
          <w:tcPr>
            <w:tcW w:w="1559" w:type="dxa"/>
          </w:tcPr>
          <w:p w14:paraId="7A2DCE8F"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1</w:t>
            </w:r>
          </w:p>
        </w:tc>
      </w:tr>
      <w:tr w:rsidR="00EE6204" w:rsidRPr="001741A0" w14:paraId="29FE4C6F" w14:textId="77777777" w:rsidTr="005A6859">
        <w:trPr>
          <w:trHeight w:val="315"/>
          <w:jc w:val="center"/>
        </w:trPr>
        <w:tc>
          <w:tcPr>
            <w:tcW w:w="583" w:type="dxa"/>
          </w:tcPr>
          <w:p w14:paraId="019C9906"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lastRenderedPageBreak/>
              <w:t>16</w:t>
            </w:r>
          </w:p>
        </w:tc>
        <w:tc>
          <w:tcPr>
            <w:tcW w:w="3154" w:type="dxa"/>
          </w:tcPr>
          <w:p w14:paraId="6FA72716"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chà nhám băng</w:t>
            </w:r>
          </w:p>
        </w:tc>
        <w:tc>
          <w:tcPr>
            <w:tcW w:w="4131" w:type="dxa"/>
          </w:tcPr>
          <w:p w14:paraId="7A9361C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1–2 kW</w:t>
            </w:r>
          </w:p>
        </w:tc>
        <w:tc>
          <w:tcPr>
            <w:tcW w:w="1559" w:type="dxa"/>
          </w:tcPr>
          <w:p w14:paraId="031A7B71"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6BC8FB98" w14:textId="77777777" w:rsidTr="005A6859">
        <w:trPr>
          <w:trHeight w:val="315"/>
          <w:jc w:val="center"/>
        </w:trPr>
        <w:tc>
          <w:tcPr>
            <w:tcW w:w="583" w:type="dxa"/>
          </w:tcPr>
          <w:p w14:paraId="1BC70284"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17</w:t>
            </w:r>
          </w:p>
        </w:tc>
        <w:tc>
          <w:tcPr>
            <w:tcW w:w="3154" w:type="dxa"/>
          </w:tcPr>
          <w:p w14:paraId="3CB8314F"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khoan bàn</w:t>
            </w:r>
          </w:p>
        </w:tc>
        <w:tc>
          <w:tcPr>
            <w:tcW w:w="4131" w:type="dxa"/>
          </w:tcPr>
          <w:p w14:paraId="014875C0"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0,75–1,5 kW</w:t>
            </w:r>
          </w:p>
        </w:tc>
        <w:tc>
          <w:tcPr>
            <w:tcW w:w="1559" w:type="dxa"/>
          </w:tcPr>
          <w:p w14:paraId="53D9F641"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2</w:t>
            </w:r>
          </w:p>
        </w:tc>
      </w:tr>
      <w:tr w:rsidR="00EE6204" w:rsidRPr="001741A0" w14:paraId="2DAED762" w14:textId="77777777" w:rsidTr="005A6859">
        <w:trPr>
          <w:trHeight w:val="315"/>
          <w:jc w:val="center"/>
        </w:trPr>
        <w:tc>
          <w:tcPr>
            <w:tcW w:w="583" w:type="dxa"/>
          </w:tcPr>
          <w:p w14:paraId="1868F5AD"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18</w:t>
            </w:r>
          </w:p>
        </w:tc>
        <w:tc>
          <w:tcPr>
            <w:tcW w:w="3154" w:type="dxa"/>
          </w:tcPr>
          <w:p w14:paraId="0DA5A047"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vi tính thiết kế</w:t>
            </w:r>
          </w:p>
        </w:tc>
        <w:tc>
          <w:tcPr>
            <w:tcW w:w="4131" w:type="dxa"/>
          </w:tcPr>
          <w:p w14:paraId="260280A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500W</w:t>
            </w:r>
          </w:p>
        </w:tc>
        <w:tc>
          <w:tcPr>
            <w:tcW w:w="1559" w:type="dxa"/>
          </w:tcPr>
          <w:p w14:paraId="490DB393"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1</w:t>
            </w:r>
          </w:p>
        </w:tc>
      </w:tr>
      <w:tr w:rsidR="00EE6204" w:rsidRPr="001741A0" w14:paraId="1119B075" w14:textId="77777777" w:rsidTr="005A6859">
        <w:trPr>
          <w:trHeight w:val="315"/>
          <w:jc w:val="center"/>
        </w:trPr>
        <w:tc>
          <w:tcPr>
            <w:tcW w:w="583" w:type="dxa"/>
          </w:tcPr>
          <w:p w14:paraId="2789A14C"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19</w:t>
            </w:r>
          </w:p>
        </w:tc>
        <w:tc>
          <w:tcPr>
            <w:tcW w:w="3154" w:type="dxa"/>
          </w:tcPr>
          <w:p w14:paraId="65FD9A27"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Phần mềm thiết kế</w:t>
            </w:r>
          </w:p>
        </w:tc>
        <w:tc>
          <w:tcPr>
            <w:tcW w:w="4131" w:type="dxa"/>
          </w:tcPr>
          <w:p w14:paraId="4D0FB730"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Corel / AutoCAD / SketchUp</w:t>
            </w:r>
          </w:p>
        </w:tc>
        <w:tc>
          <w:tcPr>
            <w:tcW w:w="1559" w:type="dxa"/>
          </w:tcPr>
          <w:p w14:paraId="6EF3914A"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1</w:t>
            </w:r>
          </w:p>
        </w:tc>
      </w:tr>
      <w:tr w:rsidR="00EE6204" w:rsidRPr="001741A0" w14:paraId="69230341" w14:textId="77777777" w:rsidTr="005A6859">
        <w:trPr>
          <w:trHeight w:val="315"/>
          <w:jc w:val="center"/>
        </w:trPr>
        <w:tc>
          <w:tcPr>
            <w:tcW w:w="583" w:type="dxa"/>
          </w:tcPr>
          <w:p w14:paraId="219333A0"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20</w:t>
            </w:r>
          </w:p>
        </w:tc>
        <w:tc>
          <w:tcPr>
            <w:tcW w:w="3154" w:type="dxa"/>
          </w:tcPr>
          <w:p w14:paraId="273040AB"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chiếu</w:t>
            </w:r>
          </w:p>
        </w:tc>
        <w:tc>
          <w:tcPr>
            <w:tcW w:w="4131" w:type="dxa"/>
          </w:tcPr>
          <w:p w14:paraId="012D94CD"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 3.000 ANSI lumen</w:t>
            </w:r>
          </w:p>
        </w:tc>
        <w:tc>
          <w:tcPr>
            <w:tcW w:w="1559" w:type="dxa"/>
          </w:tcPr>
          <w:p w14:paraId="4CB2242F"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0,5</w:t>
            </w:r>
          </w:p>
        </w:tc>
      </w:tr>
      <w:tr w:rsidR="00EE6204" w:rsidRPr="001741A0" w14:paraId="77D7E60D" w14:textId="77777777" w:rsidTr="005A6859">
        <w:trPr>
          <w:trHeight w:val="315"/>
          <w:jc w:val="center"/>
        </w:trPr>
        <w:tc>
          <w:tcPr>
            <w:tcW w:w="583" w:type="dxa"/>
          </w:tcPr>
          <w:p w14:paraId="7F40B44B"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21</w:t>
            </w:r>
          </w:p>
        </w:tc>
        <w:tc>
          <w:tcPr>
            <w:tcW w:w="3154" w:type="dxa"/>
          </w:tcPr>
          <w:p w14:paraId="70519FB9"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hút bụi gỗ</w:t>
            </w:r>
          </w:p>
        </w:tc>
        <w:tc>
          <w:tcPr>
            <w:tcW w:w="4131" w:type="dxa"/>
            <w:shd w:val="clear" w:color="auto" w:fill="FFFFFF"/>
          </w:tcPr>
          <w:p w14:paraId="06696D6D"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 2 kW</w:t>
            </w:r>
          </w:p>
        </w:tc>
        <w:tc>
          <w:tcPr>
            <w:tcW w:w="1559" w:type="dxa"/>
          </w:tcPr>
          <w:p w14:paraId="1597B3C2"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3</w:t>
            </w:r>
          </w:p>
        </w:tc>
      </w:tr>
      <w:tr w:rsidR="00EE6204" w:rsidRPr="001741A0" w14:paraId="4D9DC0D5" w14:textId="77777777" w:rsidTr="005A6859">
        <w:trPr>
          <w:trHeight w:val="315"/>
          <w:jc w:val="center"/>
        </w:trPr>
        <w:tc>
          <w:tcPr>
            <w:tcW w:w="583" w:type="dxa"/>
          </w:tcPr>
          <w:p w14:paraId="30A172FD"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22</w:t>
            </w:r>
          </w:p>
        </w:tc>
        <w:tc>
          <w:tcPr>
            <w:tcW w:w="3154" w:type="dxa"/>
          </w:tcPr>
          <w:p w14:paraId="3CC52DE6"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Máy nén khí</w:t>
            </w:r>
          </w:p>
        </w:tc>
        <w:tc>
          <w:tcPr>
            <w:tcW w:w="4131" w:type="dxa"/>
            <w:shd w:val="clear" w:color="auto" w:fill="FFFFFF"/>
          </w:tcPr>
          <w:p w14:paraId="737EB029"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2–4 kW</w:t>
            </w:r>
          </w:p>
        </w:tc>
        <w:tc>
          <w:tcPr>
            <w:tcW w:w="1559" w:type="dxa"/>
          </w:tcPr>
          <w:p w14:paraId="5E390C67" w14:textId="77777777" w:rsidR="00EE6204" w:rsidRPr="001741A0" w:rsidRDefault="00EE6204" w:rsidP="00E10975">
            <w:pPr>
              <w:spacing w:before="60" w:after="60"/>
              <w:ind w:left="-79" w:right="-91"/>
              <w:jc w:val="right"/>
              <w:rPr>
                <w:color w:val="000000" w:themeColor="text1"/>
              </w:rPr>
            </w:pPr>
            <w:r w:rsidRPr="001741A0">
              <w:rPr>
                <w:color w:val="000000" w:themeColor="text1"/>
              </w:rPr>
              <w:t>2</w:t>
            </w:r>
          </w:p>
        </w:tc>
      </w:tr>
      <w:tr w:rsidR="00EE6204" w:rsidRPr="001741A0" w14:paraId="258698AE" w14:textId="77777777" w:rsidTr="005A6859">
        <w:trPr>
          <w:trHeight w:val="315"/>
          <w:jc w:val="center"/>
        </w:trPr>
        <w:tc>
          <w:tcPr>
            <w:tcW w:w="583" w:type="dxa"/>
          </w:tcPr>
          <w:p w14:paraId="37FB770F"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23</w:t>
            </w:r>
          </w:p>
        </w:tc>
        <w:tc>
          <w:tcPr>
            <w:tcW w:w="3154" w:type="dxa"/>
          </w:tcPr>
          <w:p w14:paraId="45133F75"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Bộ bảo hộ lao động</w:t>
            </w:r>
          </w:p>
        </w:tc>
        <w:tc>
          <w:tcPr>
            <w:tcW w:w="4131" w:type="dxa"/>
          </w:tcPr>
          <w:p w14:paraId="0E76508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Kính, khẩu trang, găng tay</w:t>
            </w:r>
          </w:p>
        </w:tc>
        <w:tc>
          <w:tcPr>
            <w:tcW w:w="1559" w:type="dxa"/>
          </w:tcPr>
          <w:p w14:paraId="6BFB5F5E"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6</w:t>
            </w:r>
          </w:p>
        </w:tc>
      </w:tr>
      <w:tr w:rsidR="00EE6204" w:rsidRPr="001741A0" w14:paraId="0A6E39C7" w14:textId="77777777" w:rsidTr="005A6859">
        <w:trPr>
          <w:trHeight w:val="315"/>
          <w:jc w:val="center"/>
        </w:trPr>
        <w:tc>
          <w:tcPr>
            <w:tcW w:w="583" w:type="dxa"/>
          </w:tcPr>
          <w:p w14:paraId="379C04AF"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24</w:t>
            </w:r>
          </w:p>
        </w:tc>
        <w:tc>
          <w:tcPr>
            <w:tcW w:w="3154" w:type="dxa"/>
          </w:tcPr>
          <w:p w14:paraId="776C6D43"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Thiết bị PCCC</w:t>
            </w:r>
          </w:p>
        </w:tc>
        <w:tc>
          <w:tcPr>
            <w:tcW w:w="4131" w:type="dxa"/>
          </w:tcPr>
          <w:p w14:paraId="15A88C51"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Theo TCVN</w:t>
            </w:r>
          </w:p>
        </w:tc>
        <w:tc>
          <w:tcPr>
            <w:tcW w:w="1559" w:type="dxa"/>
          </w:tcPr>
          <w:p w14:paraId="7E1BC555"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0,2</w:t>
            </w:r>
          </w:p>
        </w:tc>
      </w:tr>
      <w:tr w:rsidR="00EE6204" w:rsidRPr="001741A0" w14:paraId="49D6D6CD" w14:textId="77777777" w:rsidTr="005A6859">
        <w:trPr>
          <w:trHeight w:val="315"/>
          <w:jc w:val="center"/>
        </w:trPr>
        <w:tc>
          <w:tcPr>
            <w:tcW w:w="583" w:type="dxa"/>
          </w:tcPr>
          <w:p w14:paraId="41AB5059"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25</w:t>
            </w:r>
          </w:p>
        </w:tc>
        <w:tc>
          <w:tcPr>
            <w:tcW w:w="3154" w:type="dxa"/>
          </w:tcPr>
          <w:p w14:paraId="643643FE" w14:textId="77777777" w:rsidR="00EE6204" w:rsidRPr="001741A0" w:rsidRDefault="00EE6204" w:rsidP="00E10975">
            <w:pPr>
              <w:spacing w:before="60" w:after="60"/>
              <w:ind w:left="-79" w:right="-91"/>
              <w:jc w:val="both"/>
              <w:rPr>
                <w:rFonts w:eastAsia="Times New Roman"/>
                <w:color w:val="000000" w:themeColor="text1"/>
                <w:lang w:val="fr-FR"/>
              </w:rPr>
            </w:pPr>
            <w:r w:rsidRPr="001741A0">
              <w:rPr>
                <w:color w:val="000000" w:themeColor="text1"/>
                <w:lang w:val="fr-FR"/>
              </w:rPr>
              <w:t>Bộ sơ cứu y tế</w:t>
            </w:r>
          </w:p>
        </w:tc>
        <w:tc>
          <w:tcPr>
            <w:tcW w:w="4131" w:type="dxa"/>
          </w:tcPr>
          <w:p w14:paraId="10DB4310"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Theo TCVN</w:t>
            </w:r>
          </w:p>
        </w:tc>
        <w:tc>
          <w:tcPr>
            <w:tcW w:w="1559" w:type="dxa"/>
          </w:tcPr>
          <w:p w14:paraId="46A883D8"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0,2</w:t>
            </w:r>
          </w:p>
        </w:tc>
      </w:tr>
      <w:tr w:rsidR="00EE6204" w:rsidRPr="001741A0" w14:paraId="381C07DC" w14:textId="77777777" w:rsidTr="00F421F8">
        <w:trPr>
          <w:trHeight w:val="315"/>
          <w:jc w:val="center"/>
        </w:trPr>
        <w:tc>
          <w:tcPr>
            <w:tcW w:w="583" w:type="dxa"/>
          </w:tcPr>
          <w:p w14:paraId="51FB4E70"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26</w:t>
            </w:r>
          </w:p>
        </w:tc>
        <w:tc>
          <w:tcPr>
            <w:tcW w:w="3154" w:type="dxa"/>
            <w:vAlign w:val="center"/>
          </w:tcPr>
          <w:p w14:paraId="30FD01F8" w14:textId="77777777" w:rsidR="00EE6204" w:rsidRPr="001741A0" w:rsidRDefault="00EE6204" w:rsidP="00E10975">
            <w:pPr>
              <w:spacing w:before="60" w:after="60"/>
              <w:ind w:left="-79" w:right="-91"/>
              <w:jc w:val="both"/>
              <w:rPr>
                <w:rFonts w:eastAsia="Times New Roman"/>
                <w:color w:val="000000" w:themeColor="text1"/>
              </w:rPr>
            </w:pPr>
            <w:r w:rsidRPr="001741A0">
              <w:rPr>
                <w:rFonts w:eastAsia="Times New Roman"/>
                <w:color w:val="000000" w:themeColor="text1"/>
                <w:lang w:val="vi-VN"/>
              </w:rPr>
              <w:t>Máy vi tính</w:t>
            </w:r>
          </w:p>
        </w:tc>
        <w:tc>
          <w:tcPr>
            <w:tcW w:w="4131" w:type="dxa"/>
            <w:vAlign w:val="center"/>
          </w:tcPr>
          <w:p w14:paraId="7541546B"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lang w:val="vi-VN"/>
              </w:rPr>
              <w:t>Loại có thông số kỹ thuật thông dụng trên thị trường tại thời điểm mua sắm</w:t>
            </w:r>
          </w:p>
        </w:tc>
        <w:tc>
          <w:tcPr>
            <w:tcW w:w="1559" w:type="dxa"/>
            <w:vAlign w:val="center"/>
          </w:tcPr>
          <w:p w14:paraId="66507817"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10843AA7" w14:textId="77777777" w:rsidTr="00F421F8">
        <w:trPr>
          <w:trHeight w:val="315"/>
          <w:jc w:val="center"/>
        </w:trPr>
        <w:tc>
          <w:tcPr>
            <w:tcW w:w="583" w:type="dxa"/>
          </w:tcPr>
          <w:p w14:paraId="26666647"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27</w:t>
            </w:r>
          </w:p>
        </w:tc>
        <w:tc>
          <w:tcPr>
            <w:tcW w:w="3154" w:type="dxa"/>
            <w:vAlign w:val="center"/>
          </w:tcPr>
          <w:p w14:paraId="416E8616" w14:textId="77777777" w:rsidR="00EE6204" w:rsidRPr="001741A0" w:rsidRDefault="00EE6204" w:rsidP="00E10975">
            <w:pPr>
              <w:spacing w:before="60" w:after="60"/>
              <w:ind w:left="-79" w:right="-91"/>
              <w:jc w:val="both"/>
              <w:rPr>
                <w:rFonts w:eastAsia="Times New Roman"/>
                <w:color w:val="000000" w:themeColor="text1"/>
              </w:rPr>
            </w:pPr>
            <w:r w:rsidRPr="001741A0">
              <w:rPr>
                <w:rFonts w:eastAsia="Times New Roman"/>
                <w:color w:val="000000" w:themeColor="text1"/>
                <w:lang w:val="vi-VN"/>
              </w:rPr>
              <w:t>Máy chiếu (Projector)</w:t>
            </w:r>
          </w:p>
        </w:tc>
        <w:tc>
          <w:tcPr>
            <w:tcW w:w="4131" w:type="dxa"/>
            <w:vAlign w:val="center"/>
          </w:tcPr>
          <w:p w14:paraId="481AE118" w14:textId="77777777" w:rsidR="00EE6204" w:rsidRPr="001741A0" w:rsidRDefault="00EE6204" w:rsidP="00E10975">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4A3A2D29" w14:textId="77777777" w:rsidR="00EE6204" w:rsidRPr="001741A0" w:rsidRDefault="00EE6204" w:rsidP="00E10975">
            <w:pPr>
              <w:spacing w:before="60" w:after="60"/>
              <w:ind w:left="-79" w:right="-91"/>
              <w:jc w:val="both"/>
              <w:rPr>
                <w:rFonts w:eastAsia="Times New Roman"/>
                <w:color w:val="000000" w:themeColor="text1"/>
              </w:rPr>
            </w:pPr>
            <w:r w:rsidRPr="001741A0">
              <w:rPr>
                <w:rFonts w:eastAsia="Times New Roman"/>
                <w:color w:val="000000" w:themeColor="text1"/>
                <w:lang w:val="vi-VN"/>
              </w:rPr>
              <w:t>Màn chiếu tối thiểu: 1800x1800</w:t>
            </w:r>
          </w:p>
        </w:tc>
        <w:tc>
          <w:tcPr>
            <w:tcW w:w="1559" w:type="dxa"/>
            <w:vAlign w:val="center"/>
          </w:tcPr>
          <w:p w14:paraId="34E356C3"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31F35757" w14:textId="77777777" w:rsidTr="00F421F8">
        <w:trPr>
          <w:trHeight w:val="315"/>
          <w:jc w:val="center"/>
        </w:trPr>
        <w:tc>
          <w:tcPr>
            <w:tcW w:w="583" w:type="dxa"/>
          </w:tcPr>
          <w:p w14:paraId="3BCADAE8"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28</w:t>
            </w:r>
          </w:p>
        </w:tc>
        <w:tc>
          <w:tcPr>
            <w:tcW w:w="3154" w:type="dxa"/>
            <w:vAlign w:val="center"/>
          </w:tcPr>
          <w:p w14:paraId="703CBFA2"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Màn chiếu</w:t>
            </w:r>
          </w:p>
        </w:tc>
        <w:tc>
          <w:tcPr>
            <w:tcW w:w="4131" w:type="dxa"/>
            <w:vAlign w:val="center"/>
          </w:tcPr>
          <w:p w14:paraId="6590A362" w14:textId="77777777" w:rsidR="00EE6204" w:rsidRPr="001741A0" w:rsidRDefault="00EE6204" w:rsidP="00E10975">
            <w:pPr>
              <w:spacing w:before="60" w:after="60"/>
              <w:ind w:left="-79" w:right="-91"/>
              <w:jc w:val="both"/>
              <w:rPr>
                <w:rFonts w:eastAsia="Times New Roman"/>
                <w:color w:val="000000" w:themeColor="text1"/>
              </w:rPr>
            </w:pPr>
            <w:r w:rsidRPr="001741A0">
              <w:rPr>
                <w:color w:val="000000" w:themeColor="text1"/>
              </w:rPr>
              <w:t>Loại treo tường hoặc 3 chân (100 inch)</w:t>
            </w:r>
          </w:p>
        </w:tc>
        <w:tc>
          <w:tcPr>
            <w:tcW w:w="1559" w:type="dxa"/>
            <w:vAlign w:val="center"/>
          </w:tcPr>
          <w:p w14:paraId="78D8D86A"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03408374" w14:textId="77777777" w:rsidTr="00F421F8">
        <w:trPr>
          <w:trHeight w:val="315"/>
          <w:jc w:val="center"/>
        </w:trPr>
        <w:tc>
          <w:tcPr>
            <w:tcW w:w="583" w:type="dxa"/>
          </w:tcPr>
          <w:p w14:paraId="5F6A6FC2" w14:textId="77777777" w:rsidR="00EE6204" w:rsidRPr="001741A0" w:rsidRDefault="00EE6204" w:rsidP="00E10975">
            <w:pPr>
              <w:spacing w:before="60" w:after="60"/>
              <w:ind w:left="-79" w:right="-91"/>
              <w:jc w:val="center"/>
              <w:rPr>
                <w:rFonts w:eastAsia="Times New Roman"/>
                <w:color w:val="000000" w:themeColor="text1"/>
              </w:rPr>
            </w:pPr>
            <w:r w:rsidRPr="001741A0">
              <w:rPr>
                <w:color w:val="000000" w:themeColor="text1"/>
              </w:rPr>
              <w:t>29</w:t>
            </w:r>
          </w:p>
        </w:tc>
        <w:tc>
          <w:tcPr>
            <w:tcW w:w="3154" w:type="dxa"/>
            <w:vAlign w:val="center"/>
          </w:tcPr>
          <w:p w14:paraId="114E4670" w14:textId="77777777" w:rsidR="00EE6204" w:rsidRPr="001741A0" w:rsidRDefault="00EE6204" w:rsidP="00E10975">
            <w:pPr>
              <w:spacing w:before="60" w:after="60"/>
              <w:ind w:left="-79" w:right="-91"/>
              <w:jc w:val="both"/>
              <w:rPr>
                <w:rFonts w:eastAsia="Times New Roman"/>
                <w:color w:val="000000" w:themeColor="text1"/>
                <w:lang w:val="fr-FR"/>
              </w:rPr>
            </w:pPr>
            <w:r w:rsidRPr="001741A0">
              <w:rPr>
                <w:color w:val="000000" w:themeColor="text1"/>
              </w:rPr>
              <w:t>Bút trình chiếu</w:t>
            </w:r>
          </w:p>
        </w:tc>
        <w:tc>
          <w:tcPr>
            <w:tcW w:w="4131" w:type="dxa"/>
            <w:vAlign w:val="center"/>
          </w:tcPr>
          <w:p w14:paraId="02F0EBD1" w14:textId="77777777" w:rsidR="00EE6204" w:rsidRPr="001741A0" w:rsidRDefault="00EE6204" w:rsidP="00E10975">
            <w:pPr>
              <w:spacing w:before="60" w:after="60"/>
              <w:ind w:left="-79" w:right="-91"/>
              <w:jc w:val="both"/>
              <w:rPr>
                <w:rFonts w:eastAsia="Times New Roman"/>
                <w:color w:val="000000" w:themeColor="text1"/>
                <w:lang w:val="fr-FR"/>
              </w:rPr>
            </w:pPr>
            <w:r w:rsidRPr="001741A0">
              <w:rPr>
                <w:color w:val="000000" w:themeColor="text1"/>
                <w:lang w:val="fr-FR"/>
              </w:rPr>
              <w:t>Loại thông dụng trên thị trường</w:t>
            </w:r>
          </w:p>
        </w:tc>
        <w:tc>
          <w:tcPr>
            <w:tcW w:w="1559" w:type="dxa"/>
            <w:vAlign w:val="center"/>
          </w:tcPr>
          <w:p w14:paraId="6F935C15" w14:textId="77777777" w:rsidR="00EE6204" w:rsidRPr="001741A0" w:rsidRDefault="00EE6204" w:rsidP="00E10975">
            <w:pPr>
              <w:spacing w:before="60" w:after="60"/>
              <w:ind w:left="-79" w:right="-91"/>
              <w:jc w:val="right"/>
              <w:rPr>
                <w:rFonts w:eastAsia="Times New Roman"/>
                <w:color w:val="000000" w:themeColor="text1"/>
              </w:rPr>
            </w:pPr>
            <w:r w:rsidRPr="001741A0">
              <w:rPr>
                <w:color w:val="000000" w:themeColor="text1"/>
              </w:rPr>
              <w:t>4,8</w:t>
            </w:r>
          </w:p>
        </w:tc>
      </w:tr>
      <w:tr w:rsidR="00EE6204" w:rsidRPr="001741A0" w14:paraId="63A277DF" w14:textId="77777777" w:rsidTr="00B66182">
        <w:trPr>
          <w:trHeight w:val="315"/>
          <w:jc w:val="center"/>
        </w:trPr>
        <w:tc>
          <w:tcPr>
            <w:tcW w:w="583" w:type="dxa"/>
            <w:vAlign w:val="center"/>
          </w:tcPr>
          <w:p w14:paraId="5CFF99E2" w14:textId="77777777" w:rsidR="00EE6204" w:rsidRPr="001741A0" w:rsidRDefault="00EE6204" w:rsidP="00E10975">
            <w:pPr>
              <w:spacing w:before="60" w:after="60"/>
              <w:ind w:left="-79" w:right="-91"/>
              <w:jc w:val="center"/>
              <w:rPr>
                <w:color w:val="000000" w:themeColor="text1"/>
              </w:rPr>
            </w:pPr>
            <w:r w:rsidRPr="001741A0">
              <w:rPr>
                <w:color w:val="000000" w:themeColor="text1"/>
              </w:rPr>
              <w:t>30</w:t>
            </w:r>
          </w:p>
        </w:tc>
        <w:tc>
          <w:tcPr>
            <w:tcW w:w="3154" w:type="dxa"/>
            <w:vAlign w:val="center"/>
          </w:tcPr>
          <w:p w14:paraId="54BF5B67" w14:textId="77777777" w:rsidR="00EE6204" w:rsidRPr="001741A0" w:rsidRDefault="00EE6204" w:rsidP="00E10975">
            <w:pPr>
              <w:spacing w:before="60" w:after="60"/>
              <w:ind w:left="-79" w:right="-91"/>
              <w:jc w:val="both"/>
              <w:rPr>
                <w:color w:val="000000" w:themeColor="text1"/>
              </w:rPr>
            </w:pPr>
            <w:r w:rsidRPr="001741A0">
              <w:rPr>
                <w:color w:val="000000" w:themeColor="text1"/>
                <w:spacing w:val="-4"/>
              </w:rPr>
              <w:t>Tivi</w:t>
            </w:r>
          </w:p>
        </w:tc>
        <w:tc>
          <w:tcPr>
            <w:tcW w:w="4131" w:type="dxa"/>
            <w:vAlign w:val="center"/>
          </w:tcPr>
          <w:p w14:paraId="4C226944" w14:textId="77777777" w:rsidR="00EE6204" w:rsidRPr="001741A0" w:rsidRDefault="00EE6204" w:rsidP="00E10975">
            <w:pPr>
              <w:spacing w:before="60" w:after="60"/>
              <w:ind w:left="-79" w:right="-91"/>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559" w:type="dxa"/>
            <w:vAlign w:val="center"/>
          </w:tcPr>
          <w:p w14:paraId="5F2D304A"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5070F225" w14:textId="77777777" w:rsidTr="00B66182">
        <w:trPr>
          <w:trHeight w:val="315"/>
          <w:jc w:val="center"/>
        </w:trPr>
        <w:tc>
          <w:tcPr>
            <w:tcW w:w="583" w:type="dxa"/>
            <w:vAlign w:val="center"/>
          </w:tcPr>
          <w:p w14:paraId="6ADDA2EA"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31</w:t>
            </w:r>
          </w:p>
        </w:tc>
        <w:tc>
          <w:tcPr>
            <w:tcW w:w="3154" w:type="dxa"/>
            <w:vAlign w:val="center"/>
          </w:tcPr>
          <w:p w14:paraId="53BFE357" w14:textId="77777777" w:rsidR="00EE6204" w:rsidRPr="001741A0" w:rsidRDefault="00EE6204" w:rsidP="00E10975">
            <w:pPr>
              <w:spacing w:before="60" w:after="60"/>
              <w:ind w:left="-79" w:right="-91"/>
              <w:jc w:val="both"/>
              <w:rPr>
                <w:color w:val="000000" w:themeColor="text1"/>
              </w:rPr>
            </w:pPr>
            <w:r w:rsidRPr="001741A0">
              <w:rPr>
                <w:color w:val="000000" w:themeColor="text1"/>
              </w:rPr>
              <w:t>Bảng viết</w:t>
            </w:r>
          </w:p>
        </w:tc>
        <w:tc>
          <w:tcPr>
            <w:tcW w:w="4131" w:type="dxa"/>
            <w:vAlign w:val="center"/>
          </w:tcPr>
          <w:p w14:paraId="03817606" w14:textId="77777777" w:rsidR="00EE6204" w:rsidRPr="001741A0" w:rsidRDefault="00EE6204" w:rsidP="00E10975">
            <w:pPr>
              <w:spacing w:before="60" w:after="60"/>
              <w:ind w:left="-79" w:right="-91"/>
              <w:jc w:val="both"/>
              <w:rPr>
                <w:color w:val="000000" w:themeColor="text1"/>
              </w:rPr>
            </w:pPr>
            <w:r w:rsidRPr="001741A0">
              <w:rPr>
                <w:color w:val="000000" w:themeColor="text1"/>
              </w:rPr>
              <w:t>Bảng di động (1.4m x 3m)</w:t>
            </w:r>
          </w:p>
        </w:tc>
        <w:tc>
          <w:tcPr>
            <w:tcW w:w="1559" w:type="dxa"/>
            <w:vAlign w:val="center"/>
          </w:tcPr>
          <w:p w14:paraId="1899697F" w14:textId="77777777" w:rsidR="00EE6204" w:rsidRPr="001741A0" w:rsidRDefault="00EE6204" w:rsidP="00E10975">
            <w:pPr>
              <w:spacing w:before="60" w:after="60"/>
              <w:ind w:left="-79" w:right="-91"/>
              <w:jc w:val="right"/>
              <w:rPr>
                <w:color w:val="000000" w:themeColor="text1"/>
                <w:lang w:val="fr-FR"/>
              </w:rPr>
            </w:pPr>
            <w:r w:rsidRPr="001741A0">
              <w:rPr>
                <w:color w:val="000000" w:themeColor="text1"/>
              </w:rPr>
              <w:t>4,8</w:t>
            </w:r>
          </w:p>
        </w:tc>
      </w:tr>
      <w:tr w:rsidR="00EE6204" w:rsidRPr="001741A0" w14:paraId="6FFE5A75" w14:textId="77777777" w:rsidTr="00B66182">
        <w:trPr>
          <w:trHeight w:val="315"/>
          <w:jc w:val="center"/>
        </w:trPr>
        <w:tc>
          <w:tcPr>
            <w:tcW w:w="583" w:type="dxa"/>
            <w:vAlign w:val="center"/>
          </w:tcPr>
          <w:p w14:paraId="18065A73"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32</w:t>
            </w:r>
          </w:p>
        </w:tc>
        <w:tc>
          <w:tcPr>
            <w:tcW w:w="3154" w:type="dxa"/>
            <w:vAlign w:val="center"/>
          </w:tcPr>
          <w:p w14:paraId="46C89B8F" w14:textId="77777777" w:rsidR="00EE6204" w:rsidRPr="001741A0" w:rsidRDefault="00EE6204" w:rsidP="00E10975">
            <w:pPr>
              <w:spacing w:before="60" w:after="60"/>
              <w:ind w:left="-79" w:right="-91"/>
              <w:jc w:val="both"/>
              <w:rPr>
                <w:color w:val="000000" w:themeColor="text1"/>
                <w:lang w:val="fr-FR"/>
              </w:rPr>
            </w:pPr>
            <w:r w:rsidRPr="001741A0">
              <w:rPr>
                <w:color w:val="000000" w:themeColor="text1"/>
                <w:lang w:val="fr-FR"/>
              </w:rPr>
              <w:t>Hệ thống loa (ampli, loa, micro)</w:t>
            </w:r>
          </w:p>
        </w:tc>
        <w:tc>
          <w:tcPr>
            <w:tcW w:w="4131" w:type="dxa"/>
            <w:vAlign w:val="center"/>
          </w:tcPr>
          <w:p w14:paraId="1904961E" w14:textId="77777777" w:rsidR="00EE6204" w:rsidRPr="001741A0" w:rsidRDefault="00EE6204" w:rsidP="00E10975">
            <w:pPr>
              <w:spacing w:before="60" w:after="60"/>
              <w:ind w:left="-79" w:right="-91"/>
              <w:jc w:val="both"/>
              <w:rPr>
                <w:color w:val="000000" w:themeColor="text1"/>
                <w:lang w:val="fr-FR"/>
              </w:rPr>
            </w:pPr>
            <w:r w:rsidRPr="001741A0">
              <w:rPr>
                <w:color w:val="000000" w:themeColor="text1"/>
                <w:lang w:val="fr-FR"/>
              </w:rPr>
              <w:t>Công suất dùng cho phòng học 60m2</w:t>
            </w:r>
          </w:p>
        </w:tc>
        <w:tc>
          <w:tcPr>
            <w:tcW w:w="1559" w:type="dxa"/>
            <w:vAlign w:val="center"/>
          </w:tcPr>
          <w:p w14:paraId="5FFFB638"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70981DDE" w14:textId="77777777" w:rsidTr="00B66182">
        <w:trPr>
          <w:trHeight w:val="315"/>
          <w:jc w:val="center"/>
        </w:trPr>
        <w:tc>
          <w:tcPr>
            <w:tcW w:w="583" w:type="dxa"/>
            <w:vAlign w:val="center"/>
          </w:tcPr>
          <w:p w14:paraId="0BE12BB9"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33</w:t>
            </w:r>
          </w:p>
        </w:tc>
        <w:tc>
          <w:tcPr>
            <w:tcW w:w="3154" w:type="dxa"/>
            <w:vAlign w:val="center"/>
          </w:tcPr>
          <w:p w14:paraId="58571D5D" w14:textId="77777777" w:rsidR="00EE6204" w:rsidRPr="001741A0" w:rsidRDefault="00EE6204" w:rsidP="00E10975">
            <w:pPr>
              <w:spacing w:before="60" w:after="60"/>
              <w:ind w:left="-79" w:right="-91"/>
              <w:jc w:val="both"/>
              <w:rPr>
                <w:color w:val="000000" w:themeColor="text1"/>
              </w:rPr>
            </w:pPr>
            <w:r w:rsidRPr="001741A0">
              <w:rPr>
                <w:color w:val="000000" w:themeColor="text1"/>
                <w:spacing w:val="-2"/>
              </w:rPr>
              <w:t>Amply</w:t>
            </w:r>
          </w:p>
        </w:tc>
        <w:tc>
          <w:tcPr>
            <w:tcW w:w="4131" w:type="dxa"/>
            <w:vAlign w:val="center"/>
          </w:tcPr>
          <w:p w14:paraId="210E6BBA" w14:textId="77777777" w:rsidR="00EE6204" w:rsidRPr="001741A0" w:rsidRDefault="00EE6204" w:rsidP="00E10975">
            <w:pPr>
              <w:spacing w:before="60" w:after="60"/>
              <w:ind w:left="-79" w:right="-91"/>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559" w:type="dxa"/>
            <w:vAlign w:val="center"/>
          </w:tcPr>
          <w:p w14:paraId="41478A79"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286BEDFA" w14:textId="77777777" w:rsidTr="00B66182">
        <w:trPr>
          <w:trHeight w:val="315"/>
          <w:jc w:val="center"/>
        </w:trPr>
        <w:tc>
          <w:tcPr>
            <w:tcW w:w="583" w:type="dxa"/>
            <w:vAlign w:val="center"/>
          </w:tcPr>
          <w:p w14:paraId="16BECCA8"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34</w:t>
            </w:r>
          </w:p>
        </w:tc>
        <w:tc>
          <w:tcPr>
            <w:tcW w:w="3154" w:type="dxa"/>
            <w:vAlign w:val="center"/>
          </w:tcPr>
          <w:p w14:paraId="30BDF803" w14:textId="77777777" w:rsidR="00EE6204" w:rsidRPr="001741A0" w:rsidRDefault="00EE6204" w:rsidP="00E10975">
            <w:pPr>
              <w:spacing w:before="60" w:after="60"/>
              <w:ind w:left="-79" w:right="-91"/>
              <w:jc w:val="both"/>
              <w:rPr>
                <w:color w:val="000000" w:themeColor="text1"/>
              </w:rPr>
            </w:pPr>
            <w:r w:rsidRPr="001741A0">
              <w:rPr>
                <w:color w:val="000000" w:themeColor="text1"/>
                <w:spacing w:val="-2"/>
              </w:rPr>
              <w:t>Micro</w:t>
            </w:r>
          </w:p>
        </w:tc>
        <w:tc>
          <w:tcPr>
            <w:tcW w:w="4131" w:type="dxa"/>
            <w:vAlign w:val="center"/>
          </w:tcPr>
          <w:p w14:paraId="02E060A9" w14:textId="77777777" w:rsidR="00EE6204" w:rsidRPr="001741A0" w:rsidRDefault="00EE6204" w:rsidP="00E10975">
            <w:pPr>
              <w:spacing w:before="60" w:after="60"/>
              <w:ind w:left="-79" w:right="-91"/>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559" w:type="dxa"/>
            <w:vAlign w:val="center"/>
          </w:tcPr>
          <w:p w14:paraId="74E8F780"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2D8383F7" w14:textId="77777777" w:rsidTr="00B66182">
        <w:trPr>
          <w:trHeight w:val="315"/>
          <w:jc w:val="center"/>
        </w:trPr>
        <w:tc>
          <w:tcPr>
            <w:tcW w:w="583" w:type="dxa"/>
            <w:vAlign w:val="center"/>
          </w:tcPr>
          <w:p w14:paraId="4F955FC5"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35</w:t>
            </w:r>
          </w:p>
        </w:tc>
        <w:tc>
          <w:tcPr>
            <w:tcW w:w="3154" w:type="dxa"/>
            <w:vAlign w:val="center"/>
          </w:tcPr>
          <w:p w14:paraId="3087DB23" w14:textId="77777777" w:rsidR="00EE6204" w:rsidRPr="001741A0" w:rsidRDefault="00EE6204" w:rsidP="00E10975">
            <w:pPr>
              <w:spacing w:before="60" w:after="60"/>
              <w:ind w:left="-79" w:right="-91"/>
              <w:jc w:val="both"/>
              <w:rPr>
                <w:color w:val="000000" w:themeColor="text1"/>
                <w:spacing w:val="-4"/>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131" w:type="dxa"/>
            <w:vAlign w:val="center"/>
          </w:tcPr>
          <w:p w14:paraId="66EEADFF" w14:textId="77777777" w:rsidR="00EE6204" w:rsidRPr="001741A0" w:rsidRDefault="00EE6204" w:rsidP="00E10975">
            <w:pPr>
              <w:spacing w:before="60" w:after="60"/>
              <w:ind w:left="-79" w:right="-91"/>
              <w:jc w:val="both"/>
              <w:rPr>
                <w:color w:val="000000" w:themeColor="text1"/>
              </w:rPr>
            </w:pPr>
            <w:r w:rsidRPr="001741A0">
              <w:rPr>
                <w:color w:val="000000" w:themeColor="text1"/>
                <w:spacing w:val="-8"/>
              </w:rPr>
              <w:t>Công suất 10W; tần số 150 - 15KHz; kích thước 275x185x120mm; khối lượng 1,2kg</w:t>
            </w:r>
          </w:p>
        </w:tc>
        <w:tc>
          <w:tcPr>
            <w:tcW w:w="1559" w:type="dxa"/>
            <w:vAlign w:val="center"/>
          </w:tcPr>
          <w:p w14:paraId="6D95F922"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r w:rsidR="00EE6204" w:rsidRPr="001741A0" w14:paraId="29F43642" w14:textId="77777777" w:rsidTr="00B66182">
        <w:trPr>
          <w:trHeight w:val="315"/>
          <w:jc w:val="center"/>
        </w:trPr>
        <w:tc>
          <w:tcPr>
            <w:tcW w:w="583" w:type="dxa"/>
            <w:vAlign w:val="center"/>
          </w:tcPr>
          <w:p w14:paraId="296A62E3"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36</w:t>
            </w:r>
          </w:p>
        </w:tc>
        <w:tc>
          <w:tcPr>
            <w:tcW w:w="3154" w:type="dxa"/>
            <w:vAlign w:val="center"/>
          </w:tcPr>
          <w:p w14:paraId="7160753B" w14:textId="77777777" w:rsidR="00EE6204" w:rsidRPr="001741A0" w:rsidRDefault="00EE6204" w:rsidP="00E10975">
            <w:pPr>
              <w:spacing w:before="60" w:after="60"/>
              <w:ind w:left="-79" w:right="-91"/>
              <w:jc w:val="both"/>
              <w:rPr>
                <w:color w:val="000000" w:themeColor="text1"/>
                <w:lang w:val="fr-FR"/>
              </w:rPr>
            </w:pPr>
            <w:r w:rsidRPr="001741A0">
              <w:rPr>
                <w:color w:val="000000" w:themeColor="text1"/>
              </w:rPr>
              <w:t>Bình chữa cháy</w:t>
            </w:r>
          </w:p>
        </w:tc>
        <w:tc>
          <w:tcPr>
            <w:tcW w:w="4131" w:type="dxa"/>
            <w:vAlign w:val="center"/>
          </w:tcPr>
          <w:p w14:paraId="1C7E3F50" w14:textId="77777777" w:rsidR="00EE6204" w:rsidRPr="001741A0" w:rsidRDefault="00EE6204" w:rsidP="00E10975">
            <w:pPr>
              <w:pStyle w:val="NoSpacing"/>
              <w:spacing w:before="60" w:after="60"/>
              <w:ind w:left="-57" w:right="-40"/>
              <w:rPr>
                <w:color w:val="000000" w:themeColor="text1"/>
                <w:lang w:val="fr-FR"/>
              </w:rPr>
            </w:pPr>
            <w:r w:rsidRPr="001741A0">
              <w:rPr>
                <w:color w:val="000000" w:themeColor="text1"/>
                <w:lang w:val="fr-FR"/>
              </w:rPr>
              <w:t>Trọng lượng chất : 3 kg.</w:t>
            </w:r>
          </w:p>
          <w:p w14:paraId="324FA2AD" w14:textId="77777777" w:rsidR="00EE6204" w:rsidRPr="001741A0" w:rsidRDefault="00EE6204" w:rsidP="00E10975">
            <w:pPr>
              <w:pStyle w:val="NoSpacing"/>
              <w:spacing w:before="60" w:after="60"/>
              <w:ind w:left="-57" w:right="-40"/>
              <w:rPr>
                <w:color w:val="000000" w:themeColor="text1"/>
                <w:lang w:val="vi-VN"/>
              </w:rPr>
            </w:pPr>
            <w:r w:rsidRPr="001741A0">
              <w:rPr>
                <w:color w:val="000000" w:themeColor="text1"/>
                <w:lang w:val="fr-FR"/>
              </w:rPr>
              <w:t>Trọng lượng tổng : ~11.6 kg.</w:t>
            </w:r>
          </w:p>
          <w:p w14:paraId="34208CAF" w14:textId="77777777" w:rsidR="00EE6204" w:rsidRPr="001741A0" w:rsidRDefault="00EE6204" w:rsidP="00E10975">
            <w:pPr>
              <w:spacing w:before="60" w:after="60"/>
              <w:ind w:left="-79" w:right="-91"/>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559" w:type="dxa"/>
            <w:vAlign w:val="center"/>
          </w:tcPr>
          <w:p w14:paraId="5FC1D423" w14:textId="77777777" w:rsidR="00EE6204" w:rsidRPr="001741A0" w:rsidRDefault="00EE6204" w:rsidP="00E10975">
            <w:pPr>
              <w:spacing w:before="60" w:after="60"/>
              <w:ind w:left="-79" w:right="-91"/>
              <w:jc w:val="right"/>
              <w:rPr>
                <w:color w:val="000000" w:themeColor="text1"/>
                <w:lang w:val="fr-FR"/>
              </w:rPr>
            </w:pPr>
            <w:r w:rsidRPr="001741A0">
              <w:rPr>
                <w:color w:val="000000" w:themeColor="text1"/>
              </w:rPr>
              <w:t>4,8</w:t>
            </w:r>
          </w:p>
        </w:tc>
      </w:tr>
      <w:tr w:rsidR="00EE6204" w:rsidRPr="001741A0" w14:paraId="70DA5186" w14:textId="77777777" w:rsidTr="00B66182">
        <w:trPr>
          <w:trHeight w:val="315"/>
          <w:jc w:val="center"/>
        </w:trPr>
        <w:tc>
          <w:tcPr>
            <w:tcW w:w="583" w:type="dxa"/>
            <w:vAlign w:val="center"/>
          </w:tcPr>
          <w:p w14:paraId="18D238E7" w14:textId="77777777" w:rsidR="00EE6204" w:rsidRPr="001741A0" w:rsidRDefault="00EE6204" w:rsidP="00E10975">
            <w:pPr>
              <w:spacing w:before="60" w:after="60"/>
              <w:ind w:left="-79" w:right="-91"/>
              <w:jc w:val="center"/>
              <w:rPr>
                <w:rFonts w:eastAsia="Times New Roman"/>
                <w:color w:val="000000" w:themeColor="text1"/>
              </w:rPr>
            </w:pPr>
            <w:r w:rsidRPr="001741A0">
              <w:rPr>
                <w:rFonts w:eastAsia="Times New Roman"/>
                <w:color w:val="000000" w:themeColor="text1"/>
              </w:rPr>
              <w:t>37</w:t>
            </w:r>
          </w:p>
        </w:tc>
        <w:tc>
          <w:tcPr>
            <w:tcW w:w="3154" w:type="dxa"/>
            <w:vAlign w:val="center"/>
          </w:tcPr>
          <w:p w14:paraId="53DDAEDD" w14:textId="77777777" w:rsidR="00EE6204" w:rsidRPr="001741A0" w:rsidRDefault="00EE6204" w:rsidP="00E10975">
            <w:pPr>
              <w:spacing w:before="60" w:after="60"/>
              <w:ind w:left="-79" w:right="-91"/>
              <w:jc w:val="both"/>
              <w:rPr>
                <w:color w:val="000000" w:themeColor="text1"/>
              </w:rPr>
            </w:pPr>
            <w:r w:rsidRPr="001741A0">
              <w:rPr>
                <w:color w:val="000000" w:themeColor="text1"/>
              </w:rPr>
              <w:t>Nam châm dính bảng</w:t>
            </w:r>
          </w:p>
        </w:tc>
        <w:tc>
          <w:tcPr>
            <w:tcW w:w="4131" w:type="dxa"/>
            <w:vAlign w:val="center"/>
          </w:tcPr>
          <w:p w14:paraId="7A8A2FEB" w14:textId="77777777" w:rsidR="00EE6204" w:rsidRPr="001741A0" w:rsidRDefault="00EE6204" w:rsidP="00E10975">
            <w:pPr>
              <w:spacing w:before="60" w:after="60"/>
              <w:ind w:left="-79" w:right="-91"/>
              <w:jc w:val="both"/>
              <w:rPr>
                <w:color w:val="000000" w:themeColor="text1"/>
                <w:spacing w:val="-4"/>
              </w:rPr>
            </w:pPr>
            <w:r w:rsidRPr="001741A0">
              <w:rPr>
                <w:color w:val="000000" w:themeColor="text1"/>
                <w:spacing w:val="-4"/>
              </w:rPr>
              <w:t>Kích thước: Đường kính 32 mm, chuyên sử dụng trên bề mặt sắt, bảng từ</w:t>
            </w:r>
          </w:p>
        </w:tc>
        <w:tc>
          <w:tcPr>
            <w:tcW w:w="1559" w:type="dxa"/>
            <w:vAlign w:val="center"/>
          </w:tcPr>
          <w:p w14:paraId="225D5032" w14:textId="77777777" w:rsidR="00EE6204" w:rsidRPr="001741A0" w:rsidRDefault="00EE6204" w:rsidP="00E10975">
            <w:pPr>
              <w:spacing w:before="60" w:after="60"/>
              <w:ind w:left="-79" w:right="-91"/>
              <w:jc w:val="right"/>
              <w:rPr>
                <w:color w:val="000000" w:themeColor="text1"/>
              </w:rPr>
            </w:pPr>
            <w:r w:rsidRPr="001741A0">
              <w:rPr>
                <w:color w:val="000000" w:themeColor="text1"/>
              </w:rPr>
              <w:t>4,8</w:t>
            </w:r>
          </w:p>
        </w:tc>
      </w:tr>
    </w:tbl>
    <w:p w14:paraId="1799503C" w14:textId="77777777" w:rsidR="00486B3D" w:rsidRDefault="00486B3D" w:rsidP="00846F64">
      <w:pPr>
        <w:spacing w:before="240" w:after="120" w:line="240" w:lineRule="auto"/>
        <w:rPr>
          <w:rFonts w:eastAsia="Times New Roman"/>
          <w:b/>
          <w:color w:val="000000" w:themeColor="text1"/>
        </w:rPr>
      </w:pPr>
    </w:p>
    <w:p w14:paraId="027666D6" w14:textId="4086A17F"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Style w:val="ac"/>
        <w:tblW w:w="9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3119"/>
        <w:gridCol w:w="1276"/>
        <w:gridCol w:w="3402"/>
        <w:gridCol w:w="1026"/>
      </w:tblGrid>
      <w:tr w:rsidR="00EE6204" w:rsidRPr="001741A0" w14:paraId="3A65139F" w14:textId="77777777" w:rsidTr="008D3914">
        <w:trPr>
          <w:trHeight w:val="46"/>
          <w:tblHeader/>
        </w:trPr>
        <w:tc>
          <w:tcPr>
            <w:tcW w:w="682" w:type="dxa"/>
            <w:vAlign w:val="center"/>
          </w:tcPr>
          <w:p w14:paraId="1353DB9D" w14:textId="335CBDFE" w:rsidR="00EE6204" w:rsidRPr="001741A0" w:rsidRDefault="00C97027" w:rsidP="00846F64">
            <w:pPr>
              <w:spacing w:before="60" w:after="60"/>
              <w:ind w:left="-34" w:right="-74"/>
              <w:jc w:val="center"/>
              <w:rPr>
                <w:rFonts w:eastAsia="Times New Roman"/>
                <w:b/>
                <w:color w:val="000000" w:themeColor="text1"/>
              </w:rPr>
            </w:pPr>
            <w:r w:rsidRPr="00C97027">
              <w:rPr>
                <w:rFonts w:eastAsia="Times New Roman"/>
                <w:b/>
                <w:bCs/>
                <w:color w:val="000000" w:themeColor="text1"/>
              </w:rPr>
              <w:t>STT</w:t>
            </w:r>
          </w:p>
        </w:tc>
        <w:tc>
          <w:tcPr>
            <w:tcW w:w="3119" w:type="dxa"/>
            <w:vAlign w:val="center"/>
          </w:tcPr>
          <w:p w14:paraId="131CCE89" w14:textId="77777777" w:rsidR="00EE6204" w:rsidRPr="001741A0" w:rsidRDefault="00EE6204" w:rsidP="00846F64">
            <w:pPr>
              <w:spacing w:before="60" w:after="60"/>
              <w:ind w:left="-34" w:right="-74"/>
              <w:jc w:val="center"/>
              <w:rPr>
                <w:rFonts w:eastAsia="Times New Roman"/>
                <w:b/>
                <w:color w:val="000000" w:themeColor="text1"/>
              </w:rPr>
            </w:pPr>
            <w:r w:rsidRPr="001741A0">
              <w:rPr>
                <w:rFonts w:eastAsia="Times New Roman"/>
                <w:b/>
                <w:color w:val="000000" w:themeColor="text1"/>
              </w:rPr>
              <w:t>Tên vật tư</w:t>
            </w:r>
          </w:p>
        </w:tc>
        <w:tc>
          <w:tcPr>
            <w:tcW w:w="1276" w:type="dxa"/>
            <w:vAlign w:val="center"/>
          </w:tcPr>
          <w:p w14:paraId="532C2699" w14:textId="77777777" w:rsidR="00EE6204" w:rsidRPr="001741A0" w:rsidRDefault="00EE6204" w:rsidP="00846F64">
            <w:pPr>
              <w:spacing w:before="60" w:after="60"/>
              <w:ind w:left="-34" w:right="-74"/>
              <w:jc w:val="center"/>
              <w:rPr>
                <w:rFonts w:eastAsia="Times New Roman"/>
                <w:b/>
                <w:color w:val="000000" w:themeColor="text1"/>
              </w:rPr>
            </w:pPr>
            <w:r w:rsidRPr="001741A0">
              <w:rPr>
                <w:rFonts w:eastAsia="Times New Roman"/>
                <w:b/>
                <w:color w:val="000000" w:themeColor="text1"/>
              </w:rPr>
              <w:t>ĐVT</w:t>
            </w:r>
          </w:p>
        </w:tc>
        <w:tc>
          <w:tcPr>
            <w:tcW w:w="3402" w:type="dxa"/>
            <w:vAlign w:val="center"/>
          </w:tcPr>
          <w:p w14:paraId="5FD1AAB3" w14:textId="77777777" w:rsidR="00EE6204" w:rsidRPr="001741A0" w:rsidRDefault="00EE6204" w:rsidP="00846F64">
            <w:pPr>
              <w:spacing w:before="60" w:after="60"/>
              <w:ind w:left="-34" w:right="-74"/>
              <w:jc w:val="center"/>
              <w:rPr>
                <w:rFonts w:eastAsia="Times New Roman"/>
                <w:b/>
                <w:color w:val="000000" w:themeColor="text1"/>
              </w:rPr>
            </w:pPr>
            <w:r w:rsidRPr="001741A0">
              <w:rPr>
                <w:rFonts w:eastAsia="Times New Roman"/>
                <w:b/>
                <w:color w:val="000000" w:themeColor="text1"/>
              </w:rPr>
              <w:t>Yêu cầu kỹ thuật</w:t>
            </w:r>
          </w:p>
        </w:tc>
        <w:tc>
          <w:tcPr>
            <w:tcW w:w="1026" w:type="dxa"/>
            <w:vAlign w:val="center"/>
          </w:tcPr>
          <w:p w14:paraId="098E7D2E" w14:textId="77777777" w:rsidR="00EE6204" w:rsidRPr="001741A0" w:rsidRDefault="00EE6204" w:rsidP="00846F64">
            <w:pPr>
              <w:spacing w:before="60" w:after="60"/>
              <w:ind w:left="-34" w:right="-74"/>
              <w:jc w:val="center"/>
              <w:rPr>
                <w:rFonts w:eastAsia="Times New Roman"/>
                <w:b/>
                <w:color w:val="000000" w:themeColor="text1"/>
              </w:rPr>
            </w:pPr>
            <w:r w:rsidRPr="001741A0">
              <w:rPr>
                <w:rFonts w:eastAsia="Times New Roman"/>
                <w:b/>
                <w:color w:val="000000" w:themeColor="text1"/>
              </w:rPr>
              <w:t>Tiêu hao</w:t>
            </w:r>
          </w:p>
        </w:tc>
      </w:tr>
      <w:tr w:rsidR="00EE6204" w:rsidRPr="001741A0" w14:paraId="1487CBEF"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52AE804B"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cPr>
          <w:p w14:paraId="0B7CACAB" w14:textId="77777777" w:rsidR="00EE6204" w:rsidRPr="001741A0" w:rsidRDefault="00EE6204" w:rsidP="00E93477">
            <w:pPr>
              <w:spacing w:before="60" w:after="60"/>
              <w:ind w:left="-34" w:right="-74"/>
              <w:rPr>
                <w:rFonts w:eastAsia="Times New Roman"/>
                <w:color w:val="000000" w:themeColor="text1"/>
                <w:lang w:val="fr-FR"/>
              </w:rPr>
            </w:pPr>
            <w:r w:rsidRPr="001741A0">
              <w:rPr>
                <w:color w:val="000000" w:themeColor="text1"/>
                <w:lang w:val="fr-FR"/>
              </w:rPr>
              <w:t>Gỗ phôi (gụ, mít, cao su…)</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8F8D36B"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m³</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0CD38BA9"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Gỗ khô, không nứt nẻ</w:t>
            </w:r>
          </w:p>
        </w:tc>
        <w:tc>
          <w:tcPr>
            <w:tcW w:w="1026" w:type="dxa"/>
            <w:tcBorders>
              <w:top w:val="single" w:sz="4" w:space="0" w:color="000000"/>
              <w:left w:val="single" w:sz="4" w:space="0" w:color="000000"/>
              <w:bottom w:val="single" w:sz="4" w:space="0" w:color="000000"/>
              <w:right w:val="single" w:sz="4" w:space="0" w:color="000000"/>
            </w:tcBorders>
          </w:tcPr>
          <w:p w14:paraId="2AA1996E"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0,06</w:t>
            </w:r>
          </w:p>
        </w:tc>
      </w:tr>
      <w:tr w:rsidR="00EE6204" w:rsidRPr="001741A0" w14:paraId="5EFB46A1" w14:textId="77777777" w:rsidTr="008D3914">
        <w:trPr>
          <w:trHeight w:val="46"/>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38A7416D"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cPr>
          <w:p w14:paraId="0385D5E2"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Gỗ tấm</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06AE611"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Tấm</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6008DF09"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Dày 20–40 mm</w:t>
            </w:r>
          </w:p>
        </w:tc>
        <w:tc>
          <w:tcPr>
            <w:tcW w:w="1026" w:type="dxa"/>
            <w:tcBorders>
              <w:top w:val="single" w:sz="4" w:space="0" w:color="000000"/>
              <w:left w:val="single" w:sz="4" w:space="0" w:color="000000"/>
              <w:bottom w:val="single" w:sz="4" w:space="0" w:color="000000"/>
              <w:right w:val="single" w:sz="4" w:space="0" w:color="000000"/>
            </w:tcBorders>
          </w:tcPr>
          <w:p w14:paraId="4F613356"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0,50</w:t>
            </w:r>
          </w:p>
        </w:tc>
      </w:tr>
      <w:tr w:rsidR="00EE6204" w:rsidRPr="001741A0" w14:paraId="0D58438D"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68D166E7"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3</w:t>
            </w:r>
          </w:p>
        </w:tc>
        <w:tc>
          <w:tcPr>
            <w:tcW w:w="3119" w:type="dxa"/>
            <w:tcBorders>
              <w:top w:val="single" w:sz="4" w:space="0" w:color="000000"/>
              <w:left w:val="single" w:sz="4" w:space="0" w:color="000000"/>
              <w:bottom w:val="single" w:sz="4" w:space="0" w:color="000000"/>
              <w:right w:val="single" w:sz="4" w:space="0" w:color="000000"/>
            </w:tcBorders>
          </w:tcPr>
          <w:p w14:paraId="446592A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Gỗ khối luyện tập</w:t>
            </w:r>
          </w:p>
        </w:tc>
        <w:tc>
          <w:tcPr>
            <w:tcW w:w="1276" w:type="dxa"/>
            <w:tcBorders>
              <w:top w:val="single" w:sz="4" w:space="0" w:color="000000"/>
              <w:left w:val="single" w:sz="4" w:space="0" w:color="000000"/>
              <w:bottom w:val="single" w:sz="4" w:space="0" w:color="000000"/>
              <w:right w:val="single" w:sz="4" w:space="0" w:color="000000"/>
            </w:tcBorders>
          </w:tcPr>
          <w:p w14:paraId="07B79EE8"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Khối</w:t>
            </w:r>
          </w:p>
        </w:tc>
        <w:tc>
          <w:tcPr>
            <w:tcW w:w="3402" w:type="dxa"/>
            <w:tcBorders>
              <w:top w:val="single" w:sz="4" w:space="0" w:color="000000"/>
              <w:left w:val="single" w:sz="4" w:space="0" w:color="000000"/>
              <w:bottom w:val="single" w:sz="4" w:space="0" w:color="000000"/>
              <w:right w:val="single" w:sz="4" w:space="0" w:color="000000"/>
            </w:tcBorders>
          </w:tcPr>
          <w:p w14:paraId="2A57F164"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 200×200×50 mm</w:t>
            </w:r>
          </w:p>
        </w:tc>
        <w:tc>
          <w:tcPr>
            <w:tcW w:w="1026" w:type="dxa"/>
            <w:tcBorders>
              <w:top w:val="single" w:sz="4" w:space="0" w:color="000000"/>
              <w:left w:val="single" w:sz="4" w:space="0" w:color="000000"/>
              <w:bottom w:val="single" w:sz="4" w:space="0" w:color="000000"/>
              <w:right w:val="single" w:sz="4" w:space="0" w:color="000000"/>
            </w:tcBorders>
          </w:tcPr>
          <w:p w14:paraId="0AD44B45"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1,20</w:t>
            </w:r>
          </w:p>
        </w:tc>
      </w:tr>
      <w:tr w:rsidR="00EE6204" w:rsidRPr="001741A0" w14:paraId="37EE1A9D" w14:textId="77777777" w:rsidTr="008D3914">
        <w:trPr>
          <w:trHeight w:val="410"/>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0E243584"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4</w:t>
            </w:r>
          </w:p>
        </w:tc>
        <w:tc>
          <w:tcPr>
            <w:tcW w:w="3119" w:type="dxa"/>
            <w:tcBorders>
              <w:top w:val="single" w:sz="4" w:space="0" w:color="000000"/>
              <w:left w:val="single" w:sz="4" w:space="0" w:color="000000"/>
              <w:bottom w:val="single" w:sz="4" w:space="0" w:color="000000"/>
              <w:right w:val="single" w:sz="4" w:space="0" w:color="000000"/>
            </w:tcBorders>
          </w:tcPr>
          <w:p w14:paraId="1E25D2C3"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Keo dán gỗ</w:t>
            </w:r>
          </w:p>
        </w:tc>
        <w:tc>
          <w:tcPr>
            <w:tcW w:w="1276" w:type="dxa"/>
            <w:tcBorders>
              <w:top w:val="single" w:sz="4" w:space="0" w:color="000000"/>
              <w:left w:val="single" w:sz="4" w:space="0" w:color="000000"/>
              <w:bottom w:val="single" w:sz="4" w:space="0" w:color="000000"/>
              <w:right w:val="single" w:sz="4" w:space="0" w:color="000000"/>
            </w:tcBorders>
          </w:tcPr>
          <w:p w14:paraId="2C133318"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Kg</w:t>
            </w:r>
          </w:p>
        </w:tc>
        <w:tc>
          <w:tcPr>
            <w:tcW w:w="3402" w:type="dxa"/>
            <w:tcBorders>
              <w:top w:val="single" w:sz="4" w:space="0" w:color="000000"/>
              <w:left w:val="single" w:sz="4" w:space="0" w:color="000000"/>
              <w:bottom w:val="single" w:sz="4" w:space="0" w:color="000000"/>
              <w:right w:val="single" w:sz="4" w:space="0" w:color="000000"/>
            </w:tcBorders>
          </w:tcPr>
          <w:p w14:paraId="779BF8A8"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Keo sữa / keo AB</w:t>
            </w:r>
          </w:p>
        </w:tc>
        <w:tc>
          <w:tcPr>
            <w:tcW w:w="1026" w:type="dxa"/>
            <w:tcBorders>
              <w:top w:val="single" w:sz="4" w:space="0" w:color="000000"/>
              <w:left w:val="single" w:sz="4" w:space="0" w:color="000000"/>
              <w:bottom w:val="single" w:sz="4" w:space="0" w:color="000000"/>
              <w:right w:val="single" w:sz="4" w:space="0" w:color="000000"/>
            </w:tcBorders>
          </w:tcPr>
          <w:p w14:paraId="359F362D"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0,80</w:t>
            </w:r>
          </w:p>
        </w:tc>
      </w:tr>
      <w:tr w:rsidR="00EE6204" w:rsidRPr="001741A0" w14:paraId="27391A3F"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447FD0B4"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5</w:t>
            </w:r>
          </w:p>
        </w:tc>
        <w:tc>
          <w:tcPr>
            <w:tcW w:w="3119" w:type="dxa"/>
            <w:tcBorders>
              <w:top w:val="single" w:sz="4" w:space="0" w:color="000000"/>
              <w:left w:val="single" w:sz="4" w:space="0" w:color="000000"/>
              <w:bottom w:val="single" w:sz="4" w:space="0" w:color="000000"/>
              <w:right w:val="single" w:sz="4" w:space="0" w:color="000000"/>
            </w:tcBorders>
          </w:tcPr>
          <w:p w14:paraId="767650CB"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Bột trét gỗ</w:t>
            </w:r>
          </w:p>
        </w:tc>
        <w:tc>
          <w:tcPr>
            <w:tcW w:w="1276" w:type="dxa"/>
            <w:tcBorders>
              <w:top w:val="single" w:sz="4" w:space="0" w:color="000000"/>
              <w:left w:val="single" w:sz="4" w:space="0" w:color="000000"/>
              <w:bottom w:val="single" w:sz="4" w:space="0" w:color="000000"/>
              <w:right w:val="single" w:sz="4" w:space="0" w:color="000000"/>
            </w:tcBorders>
          </w:tcPr>
          <w:p w14:paraId="34067FEC"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Kg</w:t>
            </w:r>
          </w:p>
        </w:tc>
        <w:tc>
          <w:tcPr>
            <w:tcW w:w="3402" w:type="dxa"/>
            <w:tcBorders>
              <w:top w:val="single" w:sz="4" w:space="0" w:color="000000"/>
              <w:left w:val="single" w:sz="4" w:space="0" w:color="000000"/>
              <w:bottom w:val="single" w:sz="4" w:space="0" w:color="000000"/>
              <w:right w:val="single" w:sz="4" w:space="0" w:color="000000"/>
            </w:tcBorders>
          </w:tcPr>
          <w:p w14:paraId="78664417"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Loại thông dụng</w:t>
            </w:r>
          </w:p>
        </w:tc>
        <w:tc>
          <w:tcPr>
            <w:tcW w:w="1026" w:type="dxa"/>
            <w:tcBorders>
              <w:top w:val="single" w:sz="4" w:space="0" w:color="000000"/>
              <w:left w:val="single" w:sz="4" w:space="0" w:color="000000"/>
              <w:bottom w:val="single" w:sz="4" w:space="0" w:color="000000"/>
              <w:right w:val="single" w:sz="4" w:space="0" w:color="000000"/>
            </w:tcBorders>
          </w:tcPr>
          <w:p w14:paraId="064F31E0"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0,50</w:t>
            </w:r>
          </w:p>
        </w:tc>
      </w:tr>
      <w:tr w:rsidR="00EE6204" w:rsidRPr="001741A0" w14:paraId="363CF7D6"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54B09B6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6</w:t>
            </w:r>
          </w:p>
        </w:tc>
        <w:tc>
          <w:tcPr>
            <w:tcW w:w="3119" w:type="dxa"/>
            <w:tcBorders>
              <w:top w:val="single" w:sz="4" w:space="0" w:color="000000"/>
              <w:left w:val="single" w:sz="4" w:space="0" w:color="000000"/>
              <w:bottom w:val="single" w:sz="4" w:space="0" w:color="000000"/>
              <w:right w:val="single" w:sz="4" w:space="0" w:color="000000"/>
            </w:tcBorders>
          </w:tcPr>
          <w:p w14:paraId="1645D6CC"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Giấy nhám P80</w:t>
            </w:r>
          </w:p>
        </w:tc>
        <w:tc>
          <w:tcPr>
            <w:tcW w:w="1276" w:type="dxa"/>
            <w:tcBorders>
              <w:top w:val="single" w:sz="4" w:space="0" w:color="000000"/>
              <w:left w:val="single" w:sz="4" w:space="0" w:color="000000"/>
              <w:bottom w:val="single" w:sz="4" w:space="0" w:color="000000"/>
              <w:right w:val="single" w:sz="4" w:space="0" w:color="000000"/>
            </w:tcBorders>
          </w:tcPr>
          <w:p w14:paraId="104DFB9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1AB8D101"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Nhám thô</w:t>
            </w:r>
          </w:p>
        </w:tc>
        <w:tc>
          <w:tcPr>
            <w:tcW w:w="1026" w:type="dxa"/>
            <w:tcBorders>
              <w:top w:val="single" w:sz="4" w:space="0" w:color="000000"/>
              <w:left w:val="single" w:sz="4" w:space="0" w:color="000000"/>
              <w:bottom w:val="single" w:sz="4" w:space="0" w:color="000000"/>
              <w:right w:val="single" w:sz="4" w:space="0" w:color="000000"/>
            </w:tcBorders>
          </w:tcPr>
          <w:p w14:paraId="3F36D959"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6,00</w:t>
            </w:r>
          </w:p>
        </w:tc>
      </w:tr>
      <w:tr w:rsidR="00EE6204" w:rsidRPr="001741A0" w14:paraId="376AAE0D"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5BFC91AD"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7</w:t>
            </w:r>
          </w:p>
        </w:tc>
        <w:tc>
          <w:tcPr>
            <w:tcW w:w="3119" w:type="dxa"/>
            <w:tcBorders>
              <w:top w:val="single" w:sz="4" w:space="0" w:color="000000"/>
              <w:left w:val="single" w:sz="4" w:space="0" w:color="000000"/>
              <w:bottom w:val="single" w:sz="4" w:space="0" w:color="000000"/>
              <w:right w:val="single" w:sz="4" w:space="0" w:color="000000"/>
            </w:tcBorders>
          </w:tcPr>
          <w:p w14:paraId="036D77E3"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Giấy nhám P120</w:t>
            </w:r>
          </w:p>
        </w:tc>
        <w:tc>
          <w:tcPr>
            <w:tcW w:w="1276" w:type="dxa"/>
            <w:tcBorders>
              <w:top w:val="single" w:sz="4" w:space="0" w:color="000000"/>
              <w:left w:val="single" w:sz="4" w:space="0" w:color="000000"/>
              <w:bottom w:val="single" w:sz="4" w:space="0" w:color="000000"/>
              <w:right w:val="single" w:sz="4" w:space="0" w:color="000000"/>
            </w:tcBorders>
          </w:tcPr>
          <w:p w14:paraId="199CF15F"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34E47BF1"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Nhám trung</w:t>
            </w:r>
          </w:p>
        </w:tc>
        <w:tc>
          <w:tcPr>
            <w:tcW w:w="1026" w:type="dxa"/>
            <w:tcBorders>
              <w:top w:val="single" w:sz="4" w:space="0" w:color="000000"/>
              <w:left w:val="single" w:sz="4" w:space="0" w:color="000000"/>
              <w:bottom w:val="single" w:sz="4" w:space="0" w:color="000000"/>
              <w:right w:val="single" w:sz="4" w:space="0" w:color="000000"/>
            </w:tcBorders>
          </w:tcPr>
          <w:p w14:paraId="3C738965"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6,00</w:t>
            </w:r>
          </w:p>
        </w:tc>
      </w:tr>
      <w:tr w:rsidR="00EE6204" w:rsidRPr="001741A0" w14:paraId="3D13465E"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12A3F1B5"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8</w:t>
            </w:r>
          </w:p>
        </w:tc>
        <w:tc>
          <w:tcPr>
            <w:tcW w:w="3119" w:type="dxa"/>
            <w:tcBorders>
              <w:top w:val="single" w:sz="4" w:space="0" w:color="000000"/>
              <w:left w:val="single" w:sz="4" w:space="0" w:color="000000"/>
              <w:bottom w:val="single" w:sz="4" w:space="0" w:color="000000"/>
              <w:right w:val="single" w:sz="4" w:space="0" w:color="000000"/>
            </w:tcBorders>
          </w:tcPr>
          <w:p w14:paraId="367C5D1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Giấy nhám P240</w:t>
            </w:r>
          </w:p>
        </w:tc>
        <w:tc>
          <w:tcPr>
            <w:tcW w:w="1276" w:type="dxa"/>
            <w:tcBorders>
              <w:top w:val="single" w:sz="4" w:space="0" w:color="000000"/>
              <w:left w:val="single" w:sz="4" w:space="0" w:color="000000"/>
              <w:bottom w:val="single" w:sz="4" w:space="0" w:color="000000"/>
              <w:right w:val="single" w:sz="4" w:space="0" w:color="000000"/>
            </w:tcBorders>
          </w:tcPr>
          <w:p w14:paraId="5C0BCE89"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4BFF4ACA"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Nhám mịn</w:t>
            </w:r>
          </w:p>
        </w:tc>
        <w:tc>
          <w:tcPr>
            <w:tcW w:w="1026" w:type="dxa"/>
            <w:tcBorders>
              <w:top w:val="single" w:sz="4" w:space="0" w:color="000000"/>
              <w:left w:val="single" w:sz="4" w:space="0" w:color="000000"/>
              <w:bottom w:val="single" w:sz="4" w:space="0" w:color="000000"/>
              <w:right w:val="single" w:sz="4" w:space="0" w:color="000000"/>
            </w:tcBorders>
          </w:tcPr>
          <w:p w14:paraId="1BE50C3D"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6,00</w:t>
            </w:r>
          </w:p>
        </w:tc>
      </w:tr>
      <w:tr w:rsidR="00EE6204" w:rsidRPr="001741A0" w14:paraId="269D09A6"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277F658F"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9</w:t>
            </w:r>
          </w:p>
        </w:tc>
        <w:tc>
          <w:tcPr>
            <w:tcW w:w="3119" w:type="dxa"/>
            <w:tcBorders>
              <w:top w:val="single" w:sz="4" w:space="0" w:color="000000"/>
              <w:left w:val="single" w:sz="4" w:space="0" w:color="000000"/>
              <w:bottom w:val="single" w:sz="4" w:space="0" w:color="000000"/>
              <w:right w:val="single" w:sz="4" w:space="0" w:color="000000"/>
            </w:tcBorders>
          </w:tcPr>
          <w:p w14:paraId="5D67D78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Giấy nhám P400</w:t>
            </w:r>
          </w:p>
        </w:tc>
        <w:tc>
          <w:tcPr>
            <w:tcW w:w="1276" w:type="dxa"/>
            <w:tcBorders>
              <w:top w:val="single" w:sz="4" w:space="0" w:color="000000"/>
              <w:left w:val="single" w:sz="4" w:space="0" w:color="000000"/>
              <w:bottom w:val="single" w:sz="4" w:space="0" w:color="000000"/>
              <w:right w:val="single" w:sz="4" w:space="0" w:color="000000"/>
            </w:tcBorders>
          </w:tcPr>
          <w:p w14:paraId="73C3E879"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3DBA5E0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Nhám hoàn thiện</w:t>
            </w:r>
          </w:p>
        </w:tc>
        <w:tc>
          <w:tcPr>
            <w:tcW w:w="1026" w:type="dxa"/>
            <w:tcBorders>
              <w:top w:val="single" w:sz="4" w:space="0" w:color="000000"/>
              <w:left w:val="single" w:sz="4" w:space="0" w:color="000000"/>
              <w:bottom w:val="single" w:sz="4" w:space="0" w:color="000000"/>
              <w:right w:val="single" w:sz="4" w:space="0" w:color="000000"/>
            </w:tcBorders>
          </w:tcPr>
          <w:p w14:paraId="31B5CD98"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4,00</w:t>
            </w:r>
          </w:p>
        </w:tc>
      </w:tr>
      <w:tr w:rsidR="00EE6204" w:rsidRPr="001741A0" w14:paraId="4FFA024A"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7187FF71"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10</w:t>
            </w:r>
          </w:p>
        </w:tc>
        <w:tc>
          <w:tcPr>
            <w:tcW w:w="3119" w:type="dxa"/>
            <w:tcBorders>
              <w:top w:val="single" w:sz="4" w:space="0" w:color="000000"/>
              <w:left w:val="single" w:sz="4" w:space="0" w:color="000000"/>
              <w:bottom w:val="single" w:sz="4" w:space="0" w:color="000000"/>
              <w:right w:val="single" w:sz="4" w:space="0" w:color="000000"/>
            </w:tcBorders>
          </w:tcPr>
          <w:p w14:paraId="095F7F9A"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Dao điêu khắc thay thế</w:t>
            </w:r>
          </w:p>
        </w:tc>
        <w:tc>
          <w:tcPr>
            <w:tcW w:w="1276" w:type="dxa"/>
            <w:tcBorders>
              <w:top w:val="single" w:sz="4" w:space="0" w:color="000000"/>
              <w:left w:val="single" w:sz="4" w:space="0" w:color="000000"/>
              <w:bottom w:val="single" w:sz="4" w:space="0" w:color="000000"/>
              <w:right w:val="single" w:sz="4" w:space="0" w:color="000000"/>
            </w:tcBorders>
          </w:tcPr>
          <w:p w14:paraId="2FAED9A3"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Chiếc</w:t>
            </w:r>
          </w:p>
        </w:tc>
        <w:tc>
          <w:tcPr>
            <w:tcW w:w="3402" w:type="dxa"/>
            <w:tcBorders>
              <w:top w:val="single" w:sz="4" w:space="0" w:color="000000"/>
              <w:left w:val="single" w:sz="4" w:space="0" w:color="000000"/>
              <w:bottom w:val="single" w:sz="4" w:space="0" w:color="000000"/>
              <w:right w:val="single" w:sz="4" w:space="0" w:color="000000"/>
            </w:tcBorders>
          </w:tcPr>
          <w:p w14:paraId="61E01FE0"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Thép hợp kim</w:t>
            </w:r>
          </w:p>
        </w:tc>
        <w:tc>
          <w:tcPr>
            <w:tcW w:w="1026" w:type="dxa"/>
            <w:tcBorders>
              <w:top w:val="single" w:sz="4" w:space="0" w:color="000000"/>
              <w:left w:val="single" w:sz="4" w:space="0" w:color="000000"/>
              <w:bottom w:val="single" w:sz="4" w:space="0" w:color="000000"/>
              <w:right w:val="single" w:sz="4" w:space="0" w:color="000000"/>
            </w:tcBorders>
          </w:tcPr>
          <w:p w14:paraId="6E33B029"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1,50</w:t>
            </w:r>
          </w:p>
        </w:tc>
      </w:tr>
      <w:tr w:rsidR="00EE6204" w:rsidRPr="001741A0" w14:paraId="610800EB"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4536B237"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11</w:t>
            </w:r>
          </w:p>
        </w:tc>
        <w:tc>
          <w:tcPr>
            <w:tcW w:w="3119" w:type="dxa"/>
            <w:tcBorders>
              <w:top w:val="single" w:sz="4" w:space="0" w:color="000000"/>
              <w:left w:val="single" w:sz="4" w:space="0" w:color="000000"/>
              <w:bottom w:val="single" w:sz="4" w:space="0" w:color="000000"/>
              <w:right w:val="single" w:sz="4" w:space="0" w:color="000000"/>
            </w:tcBorders>
          </w:tcPr>
          <w:p w14:paraId="5E5FBFF2"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Đục chạm gỗ thay thế</w:t>
            </w:r>
          </w:p>
        </w:tc>
        <w:tc>
          <w:tcPr>
            <w:tcW w:w="1276" w:type="dxa"/>
            <w:tcBorders>
              <w:top w:val="single" w:sz="4" w:space="0" w:color="000000"/>
              <w:left w:val="single" w:sz="4" w:space="0" w:color="000000"/>
              <w:bottom w:val="single" w:sz="4" w:space="0" w:color="000000"/>
              <w:right w:val="single" w:sz="4" w:space="0" w:color="000000"/>
            </w:tcBorders>
          </w:tcPr>
          <w:p w14:paraId="1A538A3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Chiếc</w:t>
            </w:r>
          </w:p>
        </w:tc>
        <w:tc>
          <w:tcPr>
            <w:tcW w:w="3402" w:type="dxa"/>
            <w:tcBorders>
              <w:top w:val="single" w:sz="4" w:space="0" w:color="000000"/>
              <w:left w:val="single" w:sz="4" w:space="0" w:color="000000"/>
              <w:bottom w:val="single" w:sz="4" w:space="0" w:color="000000"/>
              <w:right w:val="single" w:sz="4" w:space="0" w:color="000000"/>
            </w:tcBorders>
          </w:tcPr>
          <w:p w14:paraId="11E96D7E"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Đục bẹ / đục lòng</w:t>
            </w:r>
          </w:p>
        </w:tc>
        <w:tc>
          <w:tcPr>
            <w:tcW w:w="1026" w:type="dxa"/>
            <w:tcBorders>
              <w:top w:val="single" w:sz="4" w:space="0" w:color="000000"/>
              <w:left w:val="single" w:sz="4" w:space="0" w:color="000000"/>
              <w:bottom w:val="single" w:sz="4" w:space="0" w:color="000000"/>
              <w:right w:val="single" w:sz="4" w:space="0" w:color="000000"/>
            </w:tcBorders>
          </w:tcPr>
          <w:p w14:paraId="431A3FA2"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1,00</w:t>
            </w:r>
          </w:p>
        </w:tc>
      </w:tr>
      <w:tr w:rsidR="00EE6204" w:rsidRPr="001741A0" w14:paraId="55906ED1"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0B1813C3"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12</w:t>
            </w:r>
          </w:p>
        </w:tc>
        <w:tc>
          <w:tcPr>
            <w:tcW w:w="3119" w:type="dxa"/>
            <w:tcBorders>
              <w:top w:val="single" w:sz="4" w:space="0" w:color="000000"/>
              <w:left w:val="single" w:sz="4" w:space="0" w:color="000000"/>
              <w:bottom w:val="single" w:sz="4" w:space="0" w:color="000000"/>
              <w:right w:val="single" w:sz="4" w:space="0" w:color="000000"/>
            </w:tcBorders>
          </w:tcPr>
          <w:p w14:paraId="35BAD1E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Đá mài dao</w:t>
            </w:r>
          </w:p>
        </w:tc>
        <w:tc>
          <w:tcPr>
            <w:tcW w:w="1276" w:type="dxa"/>
            <w:tcBorders>
              <w:top w:val="single" w:sz="4" w:space="0" w:color="000000"/>
              <w:left w:val="single" w:sz="4" w:space="0" w:color="000000"/>
              <w:bottom w:val="single" w:sz="4" w:space="0" w:color="000000"/>
              <w:right w:val="single" w:sz="4" w:space="0" w:color="000000"/>
            </w:tcBorders>
          </w:tcPr>
          <w:p w14:paraId="5B12FE8E"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Viên</w:t>
            </w:r>
          </w:p>
        </w:tc>
        <w:tc>
          <w:tcPr>
            <w:tcW w:w="3402" w:type="dxa"/>
            <w:tcBorders>
              <w:top w:val="single" w:sz="4" w:space="0" w:color="000000"/>
              <w:left w:val="single" w:sz="4" w:space="0" w:color="000000"/>
              <w:bottom w:val="single" w:sz="4" w:space="0" w:color="000000"/>
              <w:right w:val="single" w:sz="4" w:space="0" w:color="000000"/>
            </w:tcBorders>
          </w:tcPr>
          <w:p w14:paraId="02BC688E"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Độ mịn trung bình</w:t>
            </w:r>
          </w:p>
        </w:tc>
        <w:tc>
          <w:tcPr>
            <w:tcW w:w="1026" w:type="dxa"/>
            <w:tcBorders>
              <w:top w:val="single" w:sz="4" w:space="0" w:color="000000"/>
              <w:left w:val="single" w:sz="4" w:space="0" w:color="000000"/>
              <w:bottom w:val="single" w:sz="4" w:space="0" w:color="000000"/>
              <w:right w:val="single" w:sz="4" w:space="0" w:color="000000"/>
            </w:tcBorders>
          </w:tcPr>
          <w:p w14:paraId="1103B055"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0,30</w:t>
            </w:r>
          </w:p>
        </w:tc>
      </w:tr>
      <w:tr w:rsidR="00EE6204" w:rsidRPr="001741A0" w14:paraId="05C47B39"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20F832C7"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13</w:t>
            </w:r>
          </w:p>
        </w:tc>
        <w:tc>
          <w:tcPr>
            <w:tcW w:w="3119" w:type="dxa"/>
            <w:tcBorders>
              <w:top w:val="single" w:sz="4" w:space="0" w:color="000000"/>
              <w:left w:val="single" w:sz="4" w:space="0" w:color="000000"/>
              <w:bottom w:val="single" w:sz="4" w:space="0" w:color="000000"/>
              <w:right w:val="single" w:sz="4" w:space="0" w:color="000000"/>
            </w:tcBorders>
          </w:tcPr>
          <w:p w14:paraId="6CC0B084"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Dầu bôi trơn dao</w:t>
            </w:r>
          </w:p>
        </w:tc>
        <w:tc>
          <w:tcPr>
            <w:tcW w:w="1276" w:type="dxa"/>
            <w:tcBorders>
              <w:top w:val="single" w:sz="4" w:space="0" w:color="000000"/>
              <w:left w:val="single" w:sz="4" w:space="0" w:color="000000"/>
              <w:bottom w:val="single" w:sz="4" w:space="0" w:color="000000"/>
              <w:right w:val="single" w:sz="4" w:space="0" w:color="000000"/>
            </w:tcBorders>
          </w:tcPr>
          <w:p w14:paraId="3740A8F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Chai</w:t>
            </w:r>
          </w:p>
        </w:tc>
        <w:tc>
          <w:tcPr>
            <w:tcW w:w="3402" w:type="dxa"/>
            <w:tcBorders>
              <w:top w:val="single" w:sz="4" w:space="0" w:color="000000"/>
              <w:left w:val="single" w:sz="4" w:space="0" w:color="000000"/>
              <w:bottom w:val="single" w:sz="4" w:space="0" w:color="000000"/>
              <w:right w:val="single" w:sz="4" w:space="0" w:color="000000"/>
            </w:tcBorders>
          </w:tcPr>
          <w:p w14:paraId="469E227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Loại thông dụng</w:t>
            </w:r>
          </w:p>
        </w:tc>
        <w:tc>
          <w:tcPr>
            <w:tcW w:w="1026" w:type="dxa"/>
            <w:tcBorders>
              <w:top w:val="single" w:sz="4" w:space="0" w:color="000000"/>
              <w:left w:val="single" w:sz="4" w:space="0" w:color="000000"/>
              <w:bottom w:val="single" w:sz="4" w:space="0" w:color="000000"/>
              <w:right w:val="single" w:sz="4" w:space="0" w:color="000000"/>
            </w:tcBorders>
          </w:tcPr>
          <w:p w14:paraId="3B9CB47A"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0,20</w:t>
            </w:r>
          </w:p>
        </w:tc>
      </w:tr>
      <w:tr w:rsidR="00EE6204" w:rsidRPr="001741A0" w14:paraId="7309AF7A"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5DB7F77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14</w:t>
            </w:r>
          </w:p>
        </w:tc>
        <w:tc>
          <w:tcPr>
            <w:tcW w:w="3119" w:type="dxa"/>
            <w:tcBorders>
              <w:top w:val="single" w:sz="4" w:space="0" w:color="000000"/>
              <w:left w:val="single" w:sz="4" w:space="0" w:color="000000"/>
              <w:bottom w:val="single" w:sz="4" w:space="0" w:color="000000"/>
              <w:right w:val="single" w:sz="4" w:space="0" w:color="000000"/>
            </w:tcBorders>
          </w:tcPr>
          <w:p w14:paraId="759CC407"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Sơn lót gỗ</w:t>
            </w:r>
          </w:p>
        </w:tc>
        <w:tc>
          <w:tcPr>
            <w:tcW w:w="1276" w:type="dxa"/>
            <w:tcBorders>
              <w:top w:val="single" w:sz="4" w:space="0" w:color="000000"/>
              <w:left w:val="single" w:sz="4" w:space="0" w:color="000000"/>
              <w:bottom w:val="single" w:sz="4" w:space="0" w:color="000000"/>
              <w:right w:val="single" w:sz="4" w:space="0" w:color="000000"/>
            </w:tcBorders>
          </w:tcPr>
          <w:p w14:paraId="1A1924CD"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Kg</w:t>
            </w:r>
          </w:p>
        </w:tc>
        <w:tc>
          <w:tcPr>
            <w:tcW w:w="3402" w:type="dxa"/>
            <w:tcBorders>
              <w:top w:val="single" w:sz="4" w:space="0" w:color="000000"/>
              <w:left w:val="single" w:sz="4" w:space="0" w:color="000000"/>
              <w:bottom w:val="single" w:sz="4" w:space="0" w:color="000000"/>
              <w:right w:val="single" w:sz="4" w:space="0" w:color="000000"/>
            </w:tcBorders>
          </w:tcPr>
          <w:p w14:paraId="51A58172"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PU / NC</w:t>
            </w:r>
          </w:p>
        </w:tc>
        <w:tc>
          <w:tcPr>
            <w:tcW w:w="1026" w:type="dxa"/>
            <w:tcBorders>
              <w:top w:val="single" w:sz="4" w:space="0" w:color="000000"/>
              <w:left w:val="single" w:sz="4" w:space="0" w:color="000000"/>
              <w:bottom w:val="single" w:sz="4" w:space="0" w:color="000000"/>
              <w:right w:val="single" w:sz="4" w:space="0" w:color="000000"/>
            </w:tcBorders>
          </w:tcPr>
          <w:p w14:paraId="5563DC5D"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0,60</w:t>
            </w:r>
          </w:p>
        </w:tc>
      </w:tr>
      <w:tr w:rsidR="00EE6204" w:rsidRPr="001741A0" w14:paraId="3AD23835"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559DD767"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15</w:t>
            </w:r>
          </w:p>
        </w:tc>
        <w:tc>
          <w:tcPr>
            <w:tcW w:w="3119" w:type="dxa"/>
            <w:tcBorders>
              <w:top w:val="single" w:sz="4" w:space="0" w:color="000000"/>
              <w:left w:val="single" w:sz="4" w:space="0" w:color="000000"/>
              <w:bottom w:val="single" w:sz="4" w:space="0" w:color="000000"/>
              <w:right w:val="single" w:sz="4" w:space="0" w:color="000000"/>
            </w:tcBorders>
          </w:tcPr>
          <w:p w14:paraId="235D5C77"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Sơn phủ hoàn thiện</w:t>
            </w:r>
          </w:p>
        </w:tc>
        <w:tc>
          <w:tcPr>
            <w:tcW w:w="1276" w:type="dxa"/>
            <w:tcBorders>
              <w:top w:val="single" w:sz="4" w:space="0" w:color="000000"/>
              <w:left w:val="single" w:sz="4" w:space="0" w:color="000000"/>
              <w:bottom w:val="single" w:sz="4" w:space="0" w:color="000000"/>
              <w:right w:val="single" w:sz="4" w:space="0" w:color="000000"/>
            </w:tcBorders>
          </w:tcPr>
          <w:p w14:paraId="4FB11719"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Kg</w:t>
            </w:r>
          </w:p>
        </w:tc>
        <w:tc>
          <w:tcPr>
            <w:tcW w:w="3402" w:type="dxa"/>
            <w:tcBorders>
              <w:top w:val="single" w:sz="4" w:space="0" w:color="000000"/>
              <w:left w:val="single" w:sz="4" w:space="0" w:color="000000"/>
              <w:bottom w:val="single" w:sz="4" w:space="0" w:color="000000"/>
              <w:right w:val="single" w:sz="4" w:space="0" w:color="000000"/>
            </w:tcBorders>
          </w:tcPr>
          <w:p w14:paraId="57CFFA10"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PU / dầu lau gỗ</w:t>
            </w:r>
          </w:p>
        </w:tc>
        <w:tc>
          <w:tcPr>
            <w:tcW w:w="1026" w:type="dxa"/>
            <w:tcBorders>
              <w:top w:val="single" w:sz="4" w:space="0" w:color="000000"/>
              <w:left w:val="single" w:sz="4" w:space="0" w:color="000000"/>
              <w:bottom w:val="single" w:sz="4" w:space="0" w:color="000000"/>
              <w:right w:val="single" w:sz="4" w:space="0" w:color="000000"/>
            </w:tcBorders>
          </w:tcPr>
          <w:p w14:paraId="60B92BCD"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0,80</w:t>
            </w:r>
          </w:p>
        </w:tc>
      </w:tr>
      <w:tr w:rsidR="00EE6204" w:rsidRPr="001741A0" w14:paraId="4C6FE76B"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2DC30FD6"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16</w:t>
            </w:r>
          </w:p>
        </w:tc>
        <w:tc>
          <w:tcPr>
            <w:tcW w:w="3119" w:type="dxa"/>
            <w:tcBorders>
              <w:top w:val="single" w:sz="4" w:space="0" w:color="000000"/>
              <w:left w:val="single" w:sz="4" w:space="0" w:color="000000"/>
              <w:bottom w:val="single" w:sz="4" w:space="0" w:color="000000"/>
              <w:right w:val="single" w:sz="4" w:space="0" w:color="000000"/>
            </w:tcBorders>
          </w:tcPr>
          <w:p w14:paraId="2F4362A1"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Dung môi pha sơn</w:t>
            </w:r>
          </w:p>
        </w:tc>
        <w:tc>
          <w:tcPr>
            <w:tcW w:w="1276" w:type="dxa"/>
            <w:tcBorders>
              <w:top w:val="single" w:sz="4" w:space="0" w:color="000000"/>
              <w:left w:val="single" w:sz="4" w:space="0" w:color="000000"/>
              <w:bottom w:val="single" w:sz="4" w:space="0" w:color="000000"/>
              <w:right w:val="single" w:sz="4" w:space="0" w:color="000000"/>
            </w:tcBorders>
          </w:tcPr>
          <w:p w14:paraId="472B84D1"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Lít</w:t>
            </w:r>
          </w:p>
        </w:tc>
        <w:tc>
          <w:tcPr>
            <w:tcW w:w="3402" w:type="dxa"/>
            <w:tcBorders>
              <w:top w:val="single" w:sz="4" w:space="0" w:color="000000"/>
              <w:left w:val="single" w:sz="4" w:space="0" w:color="000000"/>
              <w:bottom w:val="single" w:sz="4" w:space="0" w:color="000000"/>
              <w:right w:val="single" w:sz="4" w:space="0" w:color="000000"/>
            </w:tcBorders>
          </w:tcPr>
          <w:p w14:paraId="6B9326F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Xăng thơm / thinner</w:t>
            </w:r>
          </w:p>
        </w:tc>
        <w:tc>
          <w:tcPr>
            <w:tcW w:w="1026" w:type="dxa"/>
            <w:tcBorders>
              <w:top w:val="single" w:sz="4" w:space="0" w:color="000000"/>
              <w:left w:val="single" w:sz="4" w:space="0" w:color="000000"/>
              <w:bottom w:val="single" w:sz="4" w:space="0" w:color="000000"/>
              <w:right w:val="single" w:sz="4" w:space="0" w:color="000000"/>
            </w:tcBorders>
          </w:tcPr>
          <w:p w14:paraId="074A6777"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0,50</w:t>
            </w:r>
          </w:p>
        </w:tc>
      </w:tr>
      <w:tr w:rsidR="00EE6204" w:rsidRPr="001741A0" w14:paraId="1BCF1BCC"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7C0DCDA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17</w:t>
            </w:r>
          </w:p>
        </w:tc>
        <w:tc>
          <w:tcPr>
            <w:tcW w:w="3119" w:type="dxa"/>
            <w:tcBorders>
              <w:top w:val="single" w:sz="4" w:space="0" w:color="000000"/>
              <w:left w:val="single" w:sz="4" w:space="0" w:color="000000"/>
              <w:bottom w:val="single" w:sz="4" w:space="0" w:color="000000"/>
              <w:right w:val="single" w:sz="4" w:space="0" w:color="000000"/>
            </w:tcBorders>
          </w:tcPr>
          <w:p w14:paraId="3896B0EB"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Cọ sơn</w:t>
            </w:r>
          </w:p>
        </w:tc>
        <w:tc>
          <w:tcPr>
            <w:tcW w:w="1276" w:type="dxa"/>
            <w:tcBorders>
              <w:top w:val="single" w:sz="4" w:space="0" w:color="000000"/>
              <w:left w:val="single" w:sz="4" w:space="0" w:color="000000"/>
              <w:bottom w:val="single" w:sz="4" w:space="0" w:color="000000"/>
              <w:right w:val="single" w:sz="4" w:space="0" w:color="000000"/>
            </w:tcBorders>
          </w:tcPr>
          <w:p w14:paraId="080E04F6"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Chiếc</w:t>
            </w:r>
          </w:p>
        </w:tc>
        <w:tc>
          <w:tcPr>
            <w:tcW w:w="3402" w:type="dxa"/>
            <w:tcBorders>
              <w:top w:val="single" w:sz="4" w:space="0" w:color="000000"/>
              <w:left w:val="single" w:sz="4" w:space="0" w:color="000000"/>
              <w:bottom w:val="single" w:sz="4" w:space="0" w:color="000000"/>
              <w:right w:val="single" w:sz="4" w:space="0" w:color="000000"/>
            </w:tcBorders>
          </w:tcPr>
          <w:p w14:paraId="1CE0FFD3"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Cỡ 1–2 inch</w:t>
            </w:r>
          </w:p>
        </w:tc>
        <w:tc>
          <w:tcPr>
            <w:tcW w:w="1026" w:type="dxa"/>
            <w:tcBorders>
              <w:top w:val="single" w:sz="4" w:space="0" w:color="000000"/>
              <w:left w:val="single" w:sz="4" w:space="0" w:color="000000"/>
              <w:bottom w:val="single" w:sz="4" w:space="0" w:color="000000"/>
              <w:right w:val="single" w:sz="4" w:space="0" w:color="000000"/>
            </w:tcBorders>
          </w:tcPr>
          <w:p w14:paraId="7EC30CCD"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1,20</w:t>
            </w:r>
          </w:p>
        </w:tc>
      </w:tr>
      <w:tr w:rsidR="00EE6204" w:rsidRPr="001741A0" w14:paraId="01D21209"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736A1661"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18</w:t>
            </w:r>
          </w:p>
        </w:tc>
        <w:tc>
          <w:tcPr>
            <w:tcW w:w="3119" w:type="dxa"/>
            <w:tcBorders>
              <w:top w:val="single" w:sz="4" w:space="0" w:color="000000"/>
              <w:left w:val="single" w:sz="4" w:space="0" w:color="000000"/>
              <w:bottom w:val="single" w:sz="4" w:space="0" w:color="000000"/>
              <w:right w:val="single" w:sz="4" w:space="0" w:color="000000"/>
            </w:tcBorders>
          </w:tcPr>
          <w:p w14:paraId="47E98D0F"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Khăn lau</w:t>
            </w:r>
          </w:p>
        </w:tc>
        <w:tc>
          <w:tcPr>
            <w:tcW w:w="1276" w:type="dxa"/>
            <w:tcBorders>
              <w:top w:val="single" w:sz="4" w:space="0" w:color="000000"/>
              <w:left w:val="single" w:sz="4" w:space="0" w:color="000000"/>
              <w:bottom w:val="single" w:sz="4" w:space="0" w:color="000000"/>
              <w:right w:val="single" w:sz="4" w:space="0" w:color="000000"/>
            </w:tcBorders>
          </w:tcPr>
          <w:p w14:paraId="65D5622C"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Kg</w:t>
            </w:r>
          </w:p>
        </w:tc>
        <w:tc>
          <w:tcPr>
            <w:tcW w:w="3402" w:type="dxa"/>
            <w:tcBorders>
              <w:top w:val="single" w:sz="4" w:space="0" w:color="000000"/>
              <w:left w:val="single" w:sz="4" w:space="0" w:color="000000"/>
              <w:bottom w:val="single" w:sz="4" w:space="0" w:color="000000"/>
              <w:right w:val="single" w:sz="4" w:space="0" w:color="000000"/>
            </w:tcBorders>
          </w:tcPr>
          <w:p w14:paraId="46241723"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Vải cotton</w:t>
            </w:r>
          </w:p>
        </w:tc>
        <w:tc>
          <w:tcPr>
            <w:tcW w:w="1026" w:type="dxa"/>
            <w:tcBorders>
              <w:top w:val="single" w:sz="4" w:space="0" w:color="000000"/>
              <w:left w:val="single" w:sz="4" w:space="0" w:color="000000"/>
              <w:bottom w:val="single" w:sz="4" w:space="0" w:color="000000"/>
              <w:right w:val="single" w:sz="4" w:space="0" w:color="000000"/>
            </w:tcBorders>
          </w:tcPr>
          <w:p w14:paraId="71987BCB"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0,40</w:t>
            </w:r>
          </w:p>
        </w:tc>
      </w:tr>
      <w:tr w:rsidR="00EE6204" w:rsidRPr="001741A0" w14:paraId="62EDAFF0"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730A9D56"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19</w:t>
            </w:r>
          </w:p>
        </w:tc>
        <w:tc>
          <w:tcPr>
            <w:tcW w:w="3119" w:type="dxa"/>
            <w:tcBorders>
              <w:top w:val="single" w:sz="4" w:space="0" w:color="000000"/>
              <w:left w:val="single" w:sz="4" w:space="0" w:color="000000"/>
              <w:bottom w:val="single" w:sz="4" w:space="0" w:color="000000"/>
              <w:right w:val="single" w:sz="4" w:space="0" w:color="000000"/>
            </w:tcBorders>
          </w:tcPr>
          <w:p w14:paraId="7942E3AD"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Bàn chải sắt nhỏ</w:t>
            </w:r>
          </w:p>
        </w:tc>
        <w:tc>
          <w:tcPr>
            <w:tcW w:w="1276" w:type="dxa"/>
            <w:tcBorders>
              <w:top w:val="single" w:sz="4" w:space="0" w:color="000000"/>
              <w:left w:val="single" w:sz="4" w:space="0" w:color="000000"/>
              <w:bottom w:val="single" w:sz="4" w:space="0" w:color="000000"/>
              <w:right w:val="single" w:sz="4" w:space="0" w:color="000000"/>
            </w:tcBorders>
          </w:tcPr>
          <w:p w14:paraId="1625694C"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Chiếc</w:t>
            </w:r>
          </w:p>
        </w:tc>
        <w:tc>
          <w:tcPr>
            <w:tcW w:w="3402" w:type="dxa"/>
            <w:tcBorders>
              <w:top w:val="single" w:sz="4" w:space="0" w:color="000000"/>
              <w:left w:val="single" w:sz="4" w:space="0" w:color="000000"/>
              <w:bottom w:val="single" w:sz="4" w:space="0" w:color="000000"/>
              <w:right w:val="single" w:sz="4" w:space="0" w:color="000000"/>
            </w:tcBorders>
          </w:tcPr>
          <w:p w14:paraId="34454F6B"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Làm sạch chi tiết</w:t>
            </w:r>
          </w:p>
        </w:tc>
        <w:tc>
          <w:tcPr>
            <w:tcW w:w="1026" w:type="dxa"/>
            <w:tcBorders>
              <w:top w:val="single" w:sz="4" w:space="0" w:color="000000"/>
              <w:left w:val="single" w:sz="4" w:space="0" w:color="000000"/>
              <w:bottom w:val="single" w:sz="4" w:space="0" w:color="000000"/>
              <w:right w:val="single" w:sz="4" w:space="0" w:color="000000"/>
            </w:tcBorders>
          </w:tcPr>
          <w:p w14:paraId="6204884C"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0,30</w:t>
            </w:r>
          </w:p>
        </w:tc>
      </w:tr>
      <w:tr w:rsidR="00EE6204" w:rsidRPr="001741A0" w14:paraId="539095F8"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53836C58"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20</w:t>
            </w:r>
          </w:p>
        </w:tc>
        <w:tc>
          <w:tcPr>
            <w:tcW w:w="3119" w:type="dxa"/>
            <w:tcBorders>
              <w:top w:val="single" w:sz="4" w:space="0" w:color="000000"/>
              <w:left w:val="single" w:sz="4" w:space="0" w:color="000000"/>
              <w:bottom w:val="single" w:sz="4" w:space="0" w:color="000000"/>
              <w:right w:val="single" w:sz="4" w:space="0" w:color="000000"/>
            </w:tcBorders>
          </w:tcPr>
          <w:p w14:paraId="73E043DB"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Bút chì</w:t>
            </w:r>
          </w:p>
        </w:tc>
        <w:tc>
          <w:tcPr>
            <w:tcW w:w="1276" w:type="dxa"/>
            <w:tcBorders>
              <w:top w:val="single" w:sz="4" w:space="0" w:color="000000"/>
              <w:left w:val="single" w:sz="4" w:space="0" w:color="000000"/>
              <w:bottom w:val="single" w:sz="4" w:space="0" w:color="000000"/>
              <w:right w:val="single" w:sz="4" w:space="0" w:color="000000"/>
            </w:tcBorders>
          </w:tcPr>
          <w:p w14:paraId="7D982B3B"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Chiếc</w:t>
            </w:r>
          </w:p>
        </w:tc>
        <w:tc>
          <w:tcPr>
            <w:tcW w:w="3402" w:type="dxa"/>
            <w:tcBorders>
              <w:top w:val="single" w:sz="4" w:space="0" w:color="000000"/>
              <w:left w:val="single" w:sz="4" w:space="0" w:color="000000"/>
              <w:bottom w:val="single" w:sz="4" w:space="0" w:color="000000"/>
              <w:right w:val="single" w:sz="4" w:space="0" w:color="000000"/>
            </w:tcBorders>
          </w:tcPr>
          <w:p w14:paraId="51BF6E3E"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HB–2B</w:t>
            </w:r>
          </w:p>
        </w:tc>
        <w:tc>
          <w:tcPr>
            <w:tcW w:w="1026" w:type="dxa"/>
            <w:tcBorders>
              <w:top w:val="single" w:sz="4" w:space="0" w:color="000000"/>
              <w:left w:val="single" w:sz="4" w:space="0" w:color="000000"/>
              <w:bottom w:val="single" w:sz="4" w:space="0" w:color="000000"/>
              <w:right w:val="single" w:sz="4" w:space="0" w:color="000000"/>
            </w:tcBorders>
          </w:tcPr>
          <w:p w14:paraId="37F52B72"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2,00</w:t>
            </w:r>
          </w:p>
        </w:tc>
      </w:tr>
      <w:tr w:rsidR="00EE6204" w:rsidRPr="001741A0" w14:paraId="6FEA7664"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6CD637F6"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21</w:t>
            </w:r>
          </w:p>
        </w:tc>
        <w:tc>
          <w:tcPr>
            <w:tcW w:w="3119" w:type="dxa"/>
            <w:tcBorders>
              <w:top w:val="single" w:sz="4" w:space="0" w:color="000000"/>
              <w:left w:val="single" w:sz="4" w:space="0" w:color="000000"/>
              <w:bottom w:val="single" w:sz="4" w:space="0" w:color="000000"/>
              <w:right w:val="single" w:sz="4" w:space="0" w:color="000000"/>
            </w:tcBorders>
          </w:tcPr>
          <w:p w14:paraId="712DD5A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Giấy can vẽ mẫu</w:t>
            </w:r>
          </w:p>
        </w:tc>
        <w:tc>
          <w:tcPr>
            <w:tcW w:w="1276" w:type="dxa"/>
            <w:tcBorders>
              <w:top w:val="single" w:sz="4" w:space="0" w:color="000000"/>
              <w:left w:val="single" w:sz="4" w:space="0" w:color="000000"/>
              <w:bottom w:val="single" w:sz="4" w:space="0" w:color="000000"/>
              <w:right w:val="single" w:sz="4" w:space="0" w:color="000000"/>
            </w:tcBorders>
          </w:tcPr>
          <w:p w14:paraId="066A0FC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2DEB3FD9"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Khổ A3</w:t>
            </w:r>
          </w:p>
        </w:tc>
        <w:tc>
          <w:tcPr>
            <w:tcW w:w="1026" w:type="dxa"/>
            <w:tcBorders>
              <w:top w:val="single" w:sz="4" w:space="0" w:color="000000"/>
              <w:left w:val="single" w:sz="4" w:space="0" w:color="000000"/>
              <w:bottom w:val="single" w:sz="4" w:space="0" w:color="000000"/>
              <w:right w:val="single" w:sz="4" w:space="0" w:color="000000"/>
            </w:tcBorders>
          </w:tcPr>
          <w:p w14:paraId="34FD2E6A"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4,00</w:t>
            </w:r>
          </w:p>
        </w:tc>
      </w:tr>
      <w:tr w:rsidR="00EE6204" w:rsidRPr="001741A0" w14:paraId="613E0B47"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10CCCB06"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22</w:t>
            </w:r>
          </w:p>
        </w:tc>
        <w:tc>
          <w:tcPr>
            <w:tcW w:w="3119" w:type="dxa"/>
            <w:tcBorders>
              <w:top w:val="single" w:sz="4" w:space="0" w:color="000000"/>
              <w:left w:val="single" w:sz="4" w:space="0" w:color="000000"/>
              <w:bottom w:val="single" w:sz="4" w:space="0" w:color="000000"/>
              <w:right w:val="single" w:sz="4" w:space="0" w:color="000000"/>
            </w:tcBorders>
          </w:tcPr>
          <w:p w14:paraId="1B955FDA"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Giấy A4</w:t>
            </w:r>
          </w:p>
        </w:tc>
        <w:tc>
          <w:tcPr>
            <w:tcW w:w="1276" w:type="dxa"/>
            <w:tcBorders>
              <w:top w:val="single" w:sz="4" w:space="0" w:color="000000"/>
              <w:left w:val="single" w:sz="4" w:space="0" w:color="000000"/>
              <w:bottom w:val="single" w:sz="4" w:space="0" w:color="000000"/>
              <w:right w:val="single" w:sz="4" w:space="0" w:color="000000"/>
            </w:tcBorders>
          </w:tcPr>
          <w:p w14:paraId="4C8AEA4A"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084AE64A"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297 × 210 mm</w:t>
            </w:r>
          </w:p>
        </w:tc>
        <w:tc>
          <w:tcPr>
            <w:tcW w:w="1026" w:type="dxa"/>
            <w:tcBorders>
              <w:top w:val="single" w:sz="4" w:space="0" w:color="000000"/>
              <w:left w:val="single" w:sz="4" w:space="0" w:color="000000"/>
              <w:bottom w:val="single" w:sz="4" w:space="0" w:color="000000"/>
              <w:right w:val="single" w:sz="4" w:space="0" w:color="000000"/>
            </w:tcBorders>
          </w:tcPr>
          <w:p w14:paraId="3C714A59"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15,00</w:t>
            </w:r>
          </w:p>
        </w:tc>
      </w:tr>
      <w:tr w:rsidR="00EE6204" w:rsidRPr="001741A0" w14:paraId="5F0D8055"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24437F8E"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23</w:t>
            </w:r>
          </w:p>
        </w:tc>
        <w:tc>
          <w:tcPr>
            <w:tcW w:w="3119" w:type="dxa"/>
            <w:tcBorders>
              <w:top w:val="single" w:sz="4" w:space="0" w:color="000000"/>
              <w:left w:val="single" w:sz="4" w:space="0" w:color="000000"/>
              <w:bottom w:val="single" w:sz="4" w:space="0" w:color="000000"/>
              <w:right w:val="single" w:sz="4" w:space="0" w:color="000000"/>
            </w:tcBorders>
          </w:tcPr>
          <w:p w14:paraId="4C813F7B"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Bút bi</w:t>
            </w:r>
          </w:p>
        </w:tc>
        <w:tc>
          <w:tcPr>
            <w:tcW w:w="1276" w:type="dxa"/>
            <w:tcBorders>
              <w:top w:val="single" w:sz="4" w:space="0" w:color="000000"/>
              <w:left w:val="single" w:sz="4" w:space="0" w:color="000000"/>
              <w:bottom w:val="single" w:sz="4" w:space="0" w:color="000000"/>
              <w:right w:val="single" w:sz="4" w:space="0" w:color="000000"/>
            </w:tcBorders>
          </w:tcPr>
          <w:p w14:paraId="156D23CF"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Chiếc</w:t>
            </w:r>
          </w:p>
        </w:tc>
        <w:tc>
          <w:tcPr>
            <w:tcW w:w="3402" w:type="dxa"/>
            <w:tcBorders>
              <w:top w:val="single" w:sz="4" w:space="0" w:color="000000"/>
              <w:left w:val="single" w:sz="4" w:space="0" w:color="000000"/>
              <w:bottom w:val="single" w:sz="4" w:space="0" w:color="000000"/>
              <w:right w:val="single" w:sz="4" w:space="0" w:color="000000"/>
            </w:tcBorders>
          </w:tcPr>
          <w:p w14:paraId="170372AD"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Loại thông dụng</w:t>
            </w:r>
          </w:p>
        </w:tc>
        <w:tc>
          <w:tcPr>
            <w:tcW w:w="1026" w:type="dxa"/>
            <w:tcBorders>
              <w:top w:val="single" w:sz="4" w:space="0" w:color="000000"/>
              <w:left w:val="single" w:sz="4" w:space="0" w:color="000000"/>
              <w:bottom w:val="single" w:sz="4" w:space="0" w:color="000000"/>
              <w:right w:val="single" w:sz="4" w:space="0" w:color="000000"/>
            </w:tcBorders>
          </w:tcPr>
          <w:p w14:paraId="7A530C58"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5,00</w:t>
            </w:r>
          </w:p>
        </w:tc>
      </w:tr>
      <w:tr w:rsidR="00EE6204" w:rsidRPr="001741A0" w14:paraId="2A7D230C"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24011A2B"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24</w:t>
            </w:r>
          </w:p>
        </w:tc>
        <w:tc>
          <w:tcPr>
            <w:tcW w:w="3119" w:type="dxa"/>
            <w:tcBorders>
              <w:top w:val="single" w:sz="4" w:space="0" w:color="000000"/>
              <w:left w:val="single" w:sz="4" w:space="0" w:color="000000"/>
              <w:bottom w:val="single" w:sz="4" w:space="0" w:color="000000"/>
              <w:right w:val="single" w:sz="4" w:space="0" w:color="000000"/>
            </w:tcBorders>
          </w:tcPr>
          <w:p w14:paraId="59559C91"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Găng tay bảo hộ</w:t>
            </w:r>
          </w:p>
        </w:tc>
        <w:tc>
          <w:tcPr>
            <w:tcW w:w="1276" w:type="dxa"/>
            <w:tcBorders>
              <w:top w:val="single" w:sz="4" w:space="0" w:color="000000"/>
              <w:left w:val="single" w:sz="4" w:space="0" w:color="000000"/>
              <w:bottom w:val="single" w:sz="4" w:space="0" w:color="000000"/>
              <w:right w:val="single" w:sz="4" w:space="0" w:color="000000"/>
            </w:tcBorders>
          </w:tcPr>
          <w:p w14:paraId="44644250"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Đôi</w:t>
            </w:r>
          </w:p>
        </w:tc>
        <w:tc>
          <w:tcPr>
            <w:tcW w:w="3402" w:type="dxa"/>
            <w:tcBorders>
              <w:top w:val="single" w:sz="4" w:space="0" w:color="000000"/>
              <w:left w:val="single" w:sz="4" w:space="0" w:color="000000"/>
              <w:bottom w:val="single" w:sz="4" w:space="0" w:color="000000"/>
              <w:right w:val="single" w:sz="4" w:space="0" w:color="000000"/>
            </w:tcBorders>
          </w:tcPr>
          <w:p w14:paraId="5550D685"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Vải / cao su</w:t>
            </w:r>
          </w:p>
        </w:tc>
        <w:tc>
          <w:tcPr>
            <w:tcW w:w="1026" w:type="dxa"/>
            <w:tcBorders>
              <w:top w:val="single" w:sz="4" w:space="0" w:color="000000"/>
              <w:left w:val="single" w:sz="4" w:space="0" w:color="000000"/>
              <w:bottom w:val="single" w:sz="4" w:space="0" w:color="000000"/>
              <w:right w:val="single" w:sz="4" w:space="0" w:color="000000"/>
            </w:tcBorders>
          </w:tcPr>
          <w:p w14:paraId="194295E5"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2,00</w:t>
            </w:r>
          </w:p>
        </w:tc>
      </w:tr>
      <w:tr w:rsidR="00EE6204" w:rsidRPr="001741A0" w14:paraId="70EDCA6D"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1DB6475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25</w:t>
            </w:r>
          </w:p>
        </w:tc>
        <w:tc>
          <w:tcPr>
            <w:tcW w:w="3119" w:type="dxa"/>
            <w:tcBorders>
              <w:top w:val="single" w:sz="4" w:space="0" w:color="000000"/>
              <w:left w:val="single" w:sz="4" w:space="0" w:color="000000"/>
              <w:bottom w:val="single" w:sz="4" w:space="0" w:color="000000"/>
              <w:right w:val="single" w:sz="4" w:space="0" w:color="000000"/>
            </w:tcBorders>
          </w:tcPr>
          <w:p w14:paraId="74DAE4F6"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Khẩu trang</w:t>
            </w:r>
          </w:p>
        </w:tc>
        <w:tc>
          <w:tcPr>
            <w:tcW w:w="1276" w:type="dxa"/>
            <w:tcBorders>
              <w:top w:val="single" w:sz="4" w:space="0" w:color="000000"/>
              <w:left w:val="single" w:sz="4" w:space="0" w:color="000000"/>
              <w:bottom w:val="single" w:sz="4" w:space="0" w:color="000000"/>
              <w:right w:val="single" w:sz="4" w:space="0" w:color="000000"/>
            </w:tcBorders>
          </w:tcPr>
          <w:p w14:paraId="0C8E98D9"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Cái</w:t>
            </w:r>
          </w:p>
        </w:tc>
        <w:tc>
          <w:tcPr>
            <w:tcW w:w="3402" w:type="dxa"/>
            <w:tcBorders>
              <w:top w:val="single" w:sz="4" w:space="0" w:color="000000"/>
              <w:left w:val="single" w:sz="4" w:space="0" w:color="000000"/>
              <w:bottom w:val="single" w:sz="4" w:space="0" w:color="000000"/>
              <w:right w:val="single" w:sz="4" w:space="0" w:color="000000"/>
            </w:tcBorders>
          </w:tcPr>
          <w:p w14:paraId="558A6A76"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Chống bụi gỗ</w:t>
            </w:r>
          </w:p>
        </w:tc>
        <w:tc>
          <w:tcPr>
            <w:tcW w:w="1026" w:type="dxa"/>
            <w:tcBorders>
              <w:top w:val="single" w:sz="4" w:space="0" w:color="000000"/>
              <w:left w:val="single" w:sz="4" w:space="0" w:color="000000"/>
              <w:bottom w:val="single" w:sz="4" w:space="0" w:color="000000"/>
              <w:right w:val="single" w:sz="4" w:space="0" w:color="000000"/>
            </w:tcBorders>
          </w:tcPr>
          <w:p w14:paraId="3A232276"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6,00</w:t>
            </w:r>
          </w:p>
        </w:tc>
      </w:tr>
      <w:tr w:rsidR="00EE6204" w:rsidRPr="001741A0" w14:paraId="499508D1"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6D7BB553"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26</w:t>
            </w:r>
          </w:p>
        </w:tc>
        <w:tc>
          <w:tcPr>
            <w:tcW w:w="3119" w:type="dxa"/>
            <w:tcBorders>
              <w:top w:val="single" w:sz="4" w:space="0" w:color="000000"/>
              <w:left w:val="single" w:sz="4" w:space="0" w:color="000000"/>
              <w:bottom w:val="single" w:sz="4" w:space="0" w:color="000000"/>
              <w:right w:val="single" w:sz="4" w:space="0" w:color="000000"/>
            </w:tcBorders>
          </w:tcPr>
          <w:p w14:paraId="3DE82990"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Kính bảo hộ</w:t>
            </w:r>
          </w:p>
        </w:tc>
        <w:tc>
          <w:tcPr>
            <w:tcW w:w="1276" w:type="dxa"/>
            <w:tcBorders>
              <w:top w:val="single" w:sz="4" w:space="0" w:color="000000"/>
              <w:left w:val="single" w:sz="4" w:space="0" w:color="000000"/>
              <w:bottom w:val="single" w:sz="4" w:space="0" w:color="000000"/>
              <w:right w:val="single" w:sz="4" w:space="0" w:color="000000"/>
            </w:tcBorders>
          </w:tcPr>
          <w:p w14:paraId="0E8F4F4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Cái</w:t>
            </w:r>
          </w:p>
        </w:tc>
        <w:tc>
          <w:tcPr>
            <w:tcW w:w="3402" w:type="dxa"/>
            <w:tcBorders>
              <w:top w:val="single" w:sz="4" w:space="0" w:color="000000"/>
              <w:left w:val="single" w:sz="4" w:space="0" w:color="000000"/>
              <w:bottom w:val="single" w:sz="4" w:space="0" w:color="000000"/>
              <w:right w:val="single" w:sz="4" w:space="0" w:color="000000"/>
            </w:tcBorders>
          </w:tcPr>
          <w:p w14:paraId="2AE05791"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Nhựa trong</w:t>
            </w:r>
          </w:p>
        </w:tc>
        <w:tc>
          <w:tcPr>
            <w:tcW w:w="1026" w:type="dxa"/>
            <w:tcBorders>
              <w:top w:val="single" w:sz="4" w:space="0" w:color="000000"/>
              <w:left w:val="single" w:sz="4" w:space="0" w:color="000000"/>
              <w:bottom w:val="single" w:sz="4" w:space="0" w:color="000000"/>
              <w:right w:val="single" w:sz="4" w:space="0" w:color="000000"/>
            </w:tcBorders>
          </w:tcPr>
          <w:p w14:paraId="7B8C1F2D"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0,30</w:t>
            </w:r>
          </w:p>
        </w:tc>
      </w:tr>
      <w:tr w:rsidR="00EE6204" w:rsidRPr="001741A0" w14:paraId="40592E67"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75802359"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27</w:t>
            </w:r>
          </w:p>
        </w:tc>
        <w:tc>
          <w:tcPr>
            <w:tcW w:w="3119" w:type="dxa"/>
            <w:tcBorders>
              <w:top w:val="single" w:sz="4" w:space="0" w:color="000000"/>
              <w:left w:val="single" w:sz="4" w:space="0" w:color="000000"/>
              <w:bottom w:val="single" w:sz="4" w:space="0" w:color="000000"/>
              <w:right w:val="single" w:sz="4" w:space="0" w:color="000000"/>
            </w:tcBorders>
          </w:tcPr>
          <w:p w14:paraId="4FD8FCF9"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Giẻ lau dầu</w:t>
            </w:r>
          </w:p>
        </w:tc>
        <w:tc>
          <w:tcPr>
            <w:tcW w:w="1276" w:type="dxa"/>
            <w:tcBorders>
              <w:top w:val="single" w:sz="4" w:space="0" w:color="000000"/>
              <w:left w:val="single" w:sz="4" w:space="0" w:color="000000"/>
              <w:bottom w:val="single" w:sz="4" w:space="0" w:color="000000"/>
              <w:right w:val="single" w:sz="4" w:space="0" w:color="000000"/>
            </w:tcBorders>
          </w:tcPr>
          <w:p w14:paraId="526DCF2C"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Kg</w:t>
            </w:r>
          </w:p>
        </w:tc>
        <w:tc>
          <w:tcPr>
            <w:tcW w:w="3402" w:type="dxa"/>
            <w:tcBorders>
              <w:top w:val="single" w:sz="4" w:space="0" w:color="000000"/>
              <w:left w:val="single" w:sz="4" w:space="0" w:color="000000"/>
              <w:bottom w:val="single" w:sz="4" w:space="0" w:color="000000"/>
              <w:right w:val="single" w:sz="4" w:space="0" w:color="000000"/>
            </w:tcBorders>
          </w:tcPr>
          <w:p w14:paraId="59B1A858"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Loại thông dụng</w:t>
            </w:r>
          </w:p>
        </w:tc>
        <w:tc>
          <w:tcPr>
            <w:tcW w:w="1026" w:type="dxa"/>
            <w:tcBorders>
              <w:top w:val="single" w:sz="4" w:space="0" w:color="000000"/>
              <w:left w:val="single" w:sz="4" w:space="0" w:color="000000"/>
              <w:bottom w:val="single" w:sz="4" w:space="0" w:color="000000"/>
              <w:right w:val="single" w:sz="4" w:space="0" w:color="000000"/>
            </w:tcBorders>
          </w:tcPr>
          <w:p w14:paraId="0F941E40"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0,30</w:t>
            </w:r>
          </w:p>
        </w:tc>
      </w:tr>
      <w:tr w:rsidR="00EE6204" w:rsidRPr="001741A0" w14:paraId="0D3EA5A0"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38560541"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28</w:t>
            </w:r>
          </w:p>
        </w:tc>
        <w:tc>
          <w:tcPr>
            <w:tcW w:w="3119" w:type="dxa"/>
            <w:tcBorders>
              <w:top w:val="single" w:sz="4" w:space="0" w:color="000000"/>
              <w:left w:val="single" w:sz="4" w:space="0" w:color="000000"/>
              <w:bottom w:val="single" w:sz="4" w:space="0" w:color="000000"/>
              <w:right w:val="single" w:sz="4" w:space="0" w:color="000000"/>
            </w:tcBorders>
          </w:tcPr>
          <w:p w14:paraId="57144E4D"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Túi đựng sản phẩm</w:t>
            </w:r>
          </w:p>
        </w:tc>
        <w:tc>
          <w:tcPr>
            <w:tcW w:w="1276" w:type="dxa"/>
            <w:tcBorders>
              <w:top w:val="single" w:sz="4" w:space="0" w:color="000000"/>
              <w:left w:val="single" w:sz="4" w:space="0" w:color="000000"/>
              <w:bottom w:val="single" w:sz="4" w:space="0" w:color="000000"/>
              <w:right w:val="single" w:sz="4" w:space="0" w:color="000000"/>
            </w:tcBorders>
          </w:tcPr>
          <w:p w14:paraId="410CC8F3"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Cái</w:t>
            </w:r>
          </w:p>
        </w:tc>
        <w:tc>
          <w:tcPr>
            <w:tcW w:w="3402" w:type="dxa"/>
            <w:tcBorders>
              <w:top w:val="single" w:sz="4" w:space="0" w:color="000000"/>
              <w:left w:val="single" w:sz="4" w:space="0" w:color="000000"/>
              <w:bottom w:val="single" w:sz="4" w:space="0" w:color="000000"/>
              <w:right w:val="single" w:sz="4" w:space="0" w:color="000000"/>
            </w:tcBorders>
          </w:tcPr>
          <w:p w14:paraId="2285D81D"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Bao PE / carton</w:t>
            </w:r>
          </w:p>
        </w:tc>
        <w:tc>
          <w:tcPr>
            <w:tcW w:w="1026" w:type="dxa"/>
            <w:tcBorders>
              <w:top w:val="single" w:sz="4" w:space="0" w:color="000000"/>
              <w:left w:val="single" w:sz="4" w:space="0" w:color="000000"/>
              <w:bottom w:val="single" w:sz="4" w:space="0" w:color="000000"/>
              <w:right w:val="single" w:sz="4" w:space="0" w:color="000000"/>
            </w:tcBorders>
          </w:tcPr>
          <w:p w14:paraId="03C08F1B"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1,00</w:t>
            </w:r>
          </w:p>
        </w:tc>
      </w:tr>
      <w:tr w:rsidR="00EE6204" w:rsidRPr="001741A0" w14:paraId="7307E745"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3764A20C"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29</w:t>
            </w:r>
          </w:p>
        </w:tc>
        <w:tc>
          <w:tcPr>
            <w:tcW w:w="3119" w:type="dxa"/>
            <w:tcBorders>
              <w:top w:val="single" w:sz="4" w:space="0" w:color="000000"/>
              <w:left w:val="single" w:sz="4" w:space="0" w:color="000000"/>
              <w:bottom w:val="single" w:sz="4" w:space="0" w:color="000000"/>
              <w:right w:val="single" w:sz="4" w:space="0" w:color="000000"/>
            </w:tcBorders>
          </w:tcPr>
          <w:p w14:paraId="2AA985AB"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Phấn trắng</w:t>
            </w:r>
          </w:p>
        </w:tc>
        <w:tc>
          <w:tcPr>
            <w:tcW w:w="1276" w:type="dxa"/>
            <w:tcBorders>
              <w:top w:val="single" w:sz="4" w:space="0" w:color="000000"/>
              <w:left w:val="single" w:sz="4" w:space="0" w:color="000000"/>
              <w:bottom w:val="single" w:sz="4" w:space="0" w:color="000000"/>
              <w:right w:val="single" w:sz="4" w:space="0" w:color="000000"/>
            </w:tcBorders>
          </w:tcPr>
          <w:p w14:paraId="4479CCC2"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Hộp</w:t>
            </w:r>
          </w:p>
        </w:tc>
        <w:tc>
          <w:tcPr>
            <w:tcW w:w="3402" w:type="dxa"/>
            <w:tcBorders>
              <w:top w:val="single" w:sz="4" w:space="0" w:color="000000"/>
              <w:left w:val="single" w:sz="4" w:space="0" w:color="000000"/>
              <w:bottom w:val="single" w:sz="4" w:space="0" w:color="000000"/>
              <w:right w:val="single" w:sz="4" w:space="0" w:color="000000"/>
            </w:tcBorders>
          </w:tcPr>
          <w:p w14:paraId="0FB10DF0"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Viết bảng</w:t>
            </w:r>
          </w:p>
        </w:tc>
        <w:tc>
          <w:tcPr>
            <w:tcW w:w="1026" w:type="dxa"/>
            <w:tcBorders>
              <w:top w:val="single" w:sz="4" w:space="0" w:color="000000"/>
              <w:left w:val="single" w:sz="4" w:space="0" w:color="000000"/>
              <w:bottom w:val="single" w:sz="4" w:space="0" w:color="000000"/>
              <w:right w:val="single" w:sz="4" w:space="0" w:color="000000"/>
            </w:tcBorders>
          </w:tcPr>
          <w:p w14:paraId="16707367"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0,34</w:t>
            </w:r>
          </w:p>
        </w:tc>
      </w:tr>
      <w:tr w:rsidR="00EE6204" w:rsidRPr="001741A0" w14:paraId="08668193"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tcPr>
          <w:p w14:paraId="11402C65"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30</w:t>
            </w:r>
          </w:p>
        </w:tc>
        <w:tc>
          <w:tcPr>
            <w:tcW w:w="3119" w:type="dxa"/>
            <w:tcBorders>
              <w:top w:val="single" w:sz="4" w:space="0" w:color="000000"/>
              <w:left w:val="single" w:sz="4" w:space="0" w:color="000000"/>
              <w:bottom w:val="single" w:sz="4" w:space="0" w:color="000000"/>
              <w:right w:val="single" w:sz="4" w:space="0" w:color="000000"/>
            </w:tcBorders>
          </w:tcPr>
          <w:p w14:paraId="65F3C893"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Giáo trình/bài giảng</w:t>
            </w:r>
          </w:p>
        </w:tc>
        <w:tc>
          <w:tcPr>
            <w:tcW w:w="1276" w:type="dxa"/>
            <w:tcBorders>
              <w:top w:val="single" w:sz="4" w:space="0" w:color="000000"/>
              <w:left w:val="single" w:sz="4" w:space="0" w:color="000000"/>
              <w:bottom w:val="single" w:sz="4" w:space="0" w:color="000000"/>
              <w:right w:val="single" w:sz="4" w:space="0" w:color="000000"/>
            </w:tcBorders>
          </w:tcPr>
          <w:p w14:paraId="54629DD9" w14:textId="77777777" w:rsidR="00EE6204" w:rsidRPr="001741A0" w:rsidRDefault="00EE6204" w:rsidP="00E93477">
            <w:pPr>
              <w:spacing w:before="60" w:after="60"/>
              <w:ind w:left="-34" w:right="-74"/>
              <w:jc w:val="center"/>
              <w:rPr>
                <w:rFonts w:eastAsia="Times New Roman"/>
                <w:color w:val="000000" w:themeColor="text1"/>
              </w:rPr>
            </w:pPr>
            <w:r w:rsidRPr="001741A0">
              <w:rPr>
                <w:color w:val="000000" w:themeColor="text1"/>
              </w:rPr>
              <w:t>Quyển</w:t>
            </w:r>
          </w:p>
        </w:tc>
        <w:tc>
          <w:tcPr>
            <w:tcW w:w="3402" w:type="dxa"/>
            <w:tcBorders>
              <w:top w:val="single" w:sz="4" w:space="0" w:color="000000"/>
              <w:left w:val="single" w:sz="4" w:space="0" w:color="000000"/>
              <w:bottom w:val="single" w:sz="4" w:space="0" w:color="000000"/>
              <w:right w:val="single" w:sz="4" w:space="0" w:color="000000"/>
            </w:tcBorders>
          </w:tcPr>
          <w:p w14:paraId="664E5DA1" w14:textId="77777777" w:rsidR="00EE6204" w:rsidRPr="001741A0" w:rsidRDefault="00EE6204" w:rsidP="00E93477">
            <w:pPr>
              <w:spacing w:before="60" w:after="60"/>
              <w:ind w:left="-34" w:right="-74"/>
              <w:rPr>
                <w:rFonts w:eastAsia="Times New Roman"/>
                <w:color w:val="000000" w:themeColor="text1"/>
              </w:rPr>
            </w:pPr>
            <w:r w:rsidRPr="001741A0">
              <w:rPr>
                <w:color w:val="000000" w:themeColor="text1"/>
              </w:rPr>
              <w:t>Theo chương trình GDNN</w:t>
            </w:r>
          </w:p>
        </w:tc>
        <w:tc>
          <w:tcPr>
            <w:tcW w:w="1026" w:type="dxa"/>
            <w:tcBorders>
              <w:top w:val="single" w:sz="4" w:space="0" w:color="000000"/>
              <w:left w:val="single" w:sz="4" w:space="0" w:color="000000"/>
              <w:bottom w:val="single" w:sz="4" w:space="0" w:color="000000"/>
              <w:right w:val="single" w:sz="4" w:space="0" w:color="000000"/>
            </w:tcBorders>
          </w:tcPr>
          <w:p w14:paraId="676AD47C" w14:textId="77777777" w:rsidR="00EE6204" w:rsidRPr="001741A0" w:rsidRDefault="00EE6204" w:rsidP="008D3914">
            <w:pPr>
              <w:spacing w:before="60" w:after="60"/>
              <w:ind w:left="-34" w:right="-74"/>
              <w:jc w:val="right"/>
              <w:rPr>
                <w:rFonts w:eastAsia="Times New Roman"/>
                <w:color w:val="000000" w:themeColor="text1"/>
              </w:rPr>
            </w:pPr>
            <w:r w:rsidRPr="001741A0">
              <w:rPr>
                <w:color w:val="000000" w:themeColor="text1"/>
              </w:rPr>
              <w:t>0,29</w:t>
            </w:r>
          </w:p>
        </w:tc>
      </w:tr>
      <w:tr w:rsidR="00EE6204" w:rsidRPr="001741A0" w14:paraId="0AFECEB1"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5A6CA" w14:textId="77777777" w:rsidR="00EE6204" w:rsidRPr="001741A0" w:rsidRDefault="00EE6204" w:rsidP="002D4364">
            <w:pPr>
              <w:spacing w:before="60" w:after="60"/>
              <w:ind w:left="-34" w:right="-74"/>
              <w:jc w:val="center"/>
              <w:rPr>
                <w:color w:val="000000" w:themeColor="text1"/>
              </w:rPr>
            </w:pPr>
            <w:r w:rsidRPr="001741A0">
              <w:rPr>
                <w:color w:val="000000" w:themeColor="text1"/>
              </w:rPr>
              <w:lastRenderedPageBreak/>
              <w:t>31</w:t>
            </w:r>
          </w:p>
        </w:tc>
        <w:tc>
          <w:tcPr>
            <w:tcW w:w="3119" w:type="dxa"/>
            <w:tcBorders>
              <w:top w:val="single" w:sz="4" w:space="0" w:color="000000"/>
              <w:left w:val="single" w:sz="4" w:space="0" w:color="000000"/>
              <w:bottom w:val="single" w:sz="4" w:space="0" w:color="000000"/>
              <w:right w:val="single" w:sz="4" w:space="0" w:color="000000"/>
            </w:tcBorders>
            <w:vAlign w:val="center"/>
          </w:tcPr>
          <w:p w14:paraId="255C6AAD" w14:textId="77777777" w:rsidR="00EE6204" w:rsidRPr="001741A0" w:rsidRDefault="00EE6204" w:rsidP="002D4364">
            <w:pPr>
              <w:spacing w:before="60" w:after="60"/>
              <w:ind w:left="-34" w:right="-74"/>
              <w:rPr>
                <w:color w:val="000000" w:themeColor="text1"/>
              </w:rPr>
            </w:pPr>
            <w:r w:rsidRPr="001741A0">
              <w:rPr>
                <w:color w:val="000000" w:themeColor="text1"/>
              </w:rPr>
              <w:t>Phấn viết/Bút viết</w:t>
            </w:r>
          </w:p>
        </w:tc>
        <w:tc>
          <w:tcPr>
            <w:tcW w:w="1276" w:type="dxa"/>
            <w:tcBorders>
              <w:top w:val="single" w:sz="4" w:space="0" w:color="000000"/>
              <w:left w:val="single" w:sz="4" w:space="0" w:color="000000"/>
              <w:bottom w:val="single" w:sz="4" w:space="0" w:color="000000"/>
              <w:right w:val="single" w:sz="4" w:space="0" w:color="000000"/>
            </w:tcBorders>
            <w:vAlign w:val="center"/>
          </w:tcPr>
          <w:p w14:paraId="657539C6" w14:textId="77777777" w:rsidR="00EE6204" w:rsidRPr="001741A0" w:rsidRDefault="00EE6204" w:rsidP="002D4364">
            <w:pPr>
              <w:spacing w:before="60" w:after="60"/>
              <w:ind w:left="-34" w:right="-74"/>
              <w:jc w:val="center"/>
              <w:rPr>
                <w:color w:val="000000" w:themeColor="text1"/>
              </w:rPr>
            </w:pPr>
            <w:r w:rsidRPr="001741A0">
              <w:rPr>
                <w:color w:val="000000" w:themeColor="text1"/>
              </w:rPr>
              <w:t>Hộp/Cây</w:t>
            </w:r>
          </w:p>
        </w:tc>
        <w:tc>
          <w:tcPr>
            <w:tcW w:w="3402" w:type="dxa"/>
            <w:tcBorders>
              <w:top w:val="single" w:sz="4" w:space="0" w:color="000000"/>
              <w:left w:val="single" w:sz="4" w:space="0" w:color="000000"/>
              <w:bottom w:val="single" w:sz="4" w:space="0" w:color="000000"/>
              <w:right w:val="single" w:sz="4" w:space="0" w:color="000000"/>
            </w:tcBorders>
            <w:vAlign w:val="center"/>
          </w:tcPr>
          <w:p w14:paraId="5D365358" w14:textId="77777777" w:rsidR="00EE6204" w:rsidRPr="001741A0" w:rsidRDefault="00EE6204" w:rsidP="002D4364">
            <w:pPr>
              <w:spacing w:before="60" w:after="60"/>
              <w:ind w:left="-34" w:right="-74"/>
              <w:rPr>
                <w:color w:val="000000" w:themeColor="text1"/>
              </w:rPr>
            </w:pPr>
            <w:r w:rsidRPr="001741A0">
              <w:rPr>
                <w:color w:val="000000" w:themeColor="text1"/>
              </w:rPr>
              <w:t>Phục vụ ghi chép và đánh dấu chi tiết</w:t>
            </w:r>
          </w:p>
        </w:tc>
        <w:tc>
          <w:tcPr>
            <w:tcW w:w="1026" w:type="dxa"/>
            <w:tcBorders>
              <w:top w:val="single" w:sz="4" w:space="0" w:color="000000"/>
              <w:left w:val="single" w:sz="4" w:space="0" w:color="000000"/>
              <w:bottom w:val="single" w:sz="4" w:space="0" w:color="000000"/>
              <w:right w:val="single" w:sz="4" w:space="0" w:color="000000"/>
            </w:tcBorders>
            <w:vAlign w:val="center"/>
          </w:tcPr>
          <w:p w14:paraId="08283ED3" w14:textId="77777777" w:rsidR="00EE6204" w:rsidRPr="001741A0" w:rsidRDefault="00EE6204" w:rsidP="008D3914">
            <w:pPr>
              <w:spacing w:before="60" w:after="60"/>
              <w:ind w:left="-34" w:right="-74"/>
              <w:jc w:val="right"/>
              <w:rPr>
                <w:color w:val="000000" w:themeColor="text1"/>
              </w:rPr>
            </w:pPr>
          </w:p>
        </w:tc>
      </w:tr>
      <w:tr w:rsidR="00EE6204" w:rsidRPr="001741A0" w14:paraId="528BB035"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4C0BF4" w14:textId="77777777" w:rsidR="00EE6204" w:rsidRPr="001741A0" w:rsidRDefault="00EE6204" w:rsidP="002D4364">
            <w:pPr>
              <w:spacing w:before="60" w:after="60"/>
              <w:ind w:left="-34" w:right="-74"/>
              <w:jc w:val="center"/>
              <w:rPr>
                <w:color w:val="000000" w:themeColor="text1"/>
              </w:rPr>
            </w:pPr>
            <w:r w:rsidRPr="001741A0">
              <w:rPr>
                <w:color w:val="000000" w:themeColor="text1"/>
              </w:rPr>
              <w:t>32</w:t>
            </w:r>
          </w:p>
        </w:tc>
        <w:tc>
          <w:tcPr>
            <w:tcW w:w="3119" w:type="dxa"/>
            <w:tcBorders>
              <w:top w:val="single" w:sz="4" w:space="0" w:color="000000"/>
              <w:left w:val="single" w:sz="4" w:space="0" w:color="000000"/>
              <w:bottom w:val="single" w:sz="4" w:space="0" w:color="000000"/>
              <w:right w:val="single" w:sz="4" w:space="0" w:color="000000"/>
            </w:tcBorders>
            <w:vAlign w:val="center"/>
          </w:tcPr>
          <w:p w14:paraId="3C737D90" w14:textId="77777777" w:rsidR="00EE6204" w:rsidRPr="001741A0" w:rsidRDefault="00EE6204" w:rsidP="002D4364">
            <w:pPr>
              <w:spacing w:before="60" w:after="60"/>
              <w:ind w:left="-34" w:right="-74"/>
              <w:rPr>
                <w:color w:val="000000" w:themeColor="text1"/>
              </w:rPr>
            </w:pPr>
            <w:r w:rsidRPr="001741A0">
              <w:rPr>
                <w:color w:val="000000" w:themeColor="text1"/>
              </w:rPr>
              <w:t>Giấy A0</w:t>
            </w:r>
          </w:p>
        </w:tc>
        <w:tc>
          <w:tcPr>
            <w:tcW w:w="1276" w:type="dxa"/>
            <w:tcBorders>
              <w:top w:val="single" w:sz="4" w:space="0" w:color="000000"/>
              <w:left w:val="single" w:sz="4" w:space="0" w:color="000000"/>
              <w:bottom w:val="single" w:sz="4" w:space="0" w:color="000000"/>
              <w:right w:val="single" w:sz="4" w:space="0" w:color="000000"/>
            </w:tcBorders>
            <w:vAlign w:val="center"/>
          </w:tcPr>
          <w:p w14:paraId="35A4C2C6" w14:textId="77777777" w:rsidR="00EE6204" w:rsidRPr="001741A0" w:rsidRDefault="00EE6204" w:rsidP="002D4364">
            <w:pPr>
              <w:spacing w:before="60" w:after="60"/>
              <w:ind w:left="-34" w:right="-74"/>
              <w:jc w:val="center"/>
              <w:rPr>
                <w:bCs/>
                <w:color w:val="000000" w:themeColor="text1"/>
              </w:rPr>
            </w:pPr>
            <w:r w:rsidRPr="001741A0">
              <w:rPr>
                <w:bCs/>
                <w:color w:val="000000" w:themeColor="text1"/>
              </w:rPr>
              <w:t>Tờ</w:t>
            </w:r>
          </w:p>
        </w:tc>
        <w:tc>
          <w:tcPr>
            <w:tcW w:w="3402" w:type="dxa"/>
            <w:tcBorders>
              <w:top w:val="single" w:sz="4" w:space="0" w:color="000000"/>
              <w:left w:val="single" w:sz="4" w:space="0" w:color="000000"/>
              <w:bottom w:val="single" w:sz="4" w:space="0" w:color="000000"/>
              <w:right w:val="single" w:sz="4" w:space="0" w:color="000000"/>
            </w:tcBorders>
          </w:tcPr>
          <w:p w14:paraId="0CD0E805" w14:textId="77777777" w:rsidR="00EE6204" w:rsidRPr="001741A0" w:rsidRDefault="00EE6204" w:rsidP="002D4364">
            <w:pPr>
              <w:spacing w:before="60" w:after="60"/>
              <w:ind w:left="-34" w:right="-74"/>
              <w:rPr>
                <w:rFonts w:eastAsia="SimSun"/>
                <w:bCs/>
                <w:iCs/>
                <w:color w:val="000000" w:themeColor="text1"/>
                <w:lang w:val="pt-BR"/>
              </w:rPr>
            </w:pPr>
            <w:r w:rsidRPr="001741A0">
              <w:rPr>
                <w:rFonts w:eastAsia="SimSun"/>
                <w:bCs/>
                <w:iCs/>
                <w:color w:val="000000" w:themeColor="text1"/>
                <w:lang w:val="pt-BR"/>
              </w:rPr>
              <w:t>Chất lượng tốt</w:t>
            </w:r>
          </w:p>
        </w:tc>
        <w:tc>
          <w:tcPr>
            <w:tcW w:w="1026" w:type="dxa"/>
            <w:tcBorders>
              <w:top w:val="single" w:sz="4" w:space="0" w:color="000000"/>
              <w:left w:val="single" w:sz="4" w:space="0" w:color="000000"/>
              <w:bottom w:val="single" w:sz="4" w:space="0" w:color="000000"/>
              <w:right w:val="single" w:sz="4" w:space="0" w:color="000000"/>
            </w:tcBorders>
            <w:vAlign w:val="center"/>
          </w:tcPr>
          <w:p w14:paraId="4561C33C" w14:textId="77777777" w:rsidR="00EE6204" w:rsidRPr="001741A0" w:rsidRDefault="00EE6204" w:rsidP="002D4364">
            <w:pPr>
              <w:spacing w:before="60" w:after="60"/>
              <w:ind w:left="-34" w:right="-74"/>
              <w:jc w:val="center"/>
              <w:rPr>
                <w:color w:val="000000" w:themeColor="text1"/>
              </w:rPr>
            </w:pPr>
          </w:p>
        </w:tc>
      </w:tr>
      <w:tr w:rsidR="00EE6204" w:rsidRPr="001741A0" w14:paraId="70BE4968"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3D22C" w14:textId="77777777" w:rsidR="00EE6204" w:rsidRPr="001741A0" w:rsidRDefault="00EE6204" w:rsidP="002D4364">
            <w:pPr>
              <w:spacing w:before="60" w:after="60"/>
              <w:ind w:left="-34" w:right="-74"/>
              <w:jc w:val="center"/>
              <w:rPr>
                <w:color w:val="000000" w:themeColor="text1"/>
              </w:rPr>
            </w:pPr>
            <w:r w:rsidRPr="001741A0">
              <w:rPr>
                <w:color w:val="000000" w:themeColor="text1"/>
              </w:rPr>
              <w:t>33</w:t>
            </w:r>
          </w:p>
        </w:tc>
        <w:tc>
          <w:tcPr>
            <w:tcW w:w="3119" w:type="dxa"/>
            <w:tcBorders>
              <w:top w:val="single" w:sz="4" w:space="0" w:color="000000"/>
              <w:left w:val="single" w:sz="4" w:space="0" w:color="000000"/>
              <w:bottom w:val="single" w:sz="4" w:space="0" w:color="000000"/>
              <w:right w:val="single" w:sz="4" w:space="0" w:color="000000"/>
            </w:tcBorders>
            <w:vAlign w:val="center"/>
          </w:tcPr>
          <w:p w14:paraId="4BD2B18F" w14:textId="77777777" w:rsidR="00EE6204" w:rsidRPr="001741A0" w:rsidRDefault="00EE6204" w:rsidP="002D4364">
            <w:pPr>
              <w:spacing w:before="60" w:after="60"/>
              <w:ind w:left="-34" w:right="-74"/>
              <w:rPr>
                <w:color w:val="000000" w:themeColor="text1"/>
              </w:rPr>
            </w:pPr>
            <w:r w:rsidRPr="001741A0">
              <w:rPr>
                <w:color w:val="000000" w:themeColor="text1"/>
              </w:rPr>
              <w:t xml:space="preserve">Chổi quét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CF2910A" w14:textId="77777777" w:rsidR="00EE6204" w:rsidRPr="001741A0" w:rsidRDefault="00EE6204" w:rsidP="002D4364">
            <w:pPr>
              <w:spacing w:before="60" w:after="60"/>
              <w:ind w:left="-34" w:right="-74"/>
              <w:jc w:val="center"/>
              <w:rPr>
                <w:bCs/>
                <w:color w:val="000000" w:themeColor="text1"/>
              </w:rPr>
            </w:pPr>
            <w:r w:rsidRPr="001741A0">
              <w:rPr>
                <w:color w:val="000000" w:themeColor="text1"/>
              </w:rPr>
              <w:t>Cái</w:t>
            </w:r>
          </w:p>
        </w:tc>
        <w:tc>
          <w:tcPr>
            <w:tcW w:w="3402" w:type="dxa"/>
            <w:tcBorders>
              <w:top w:val="single" w:sz="4" w:space="0" w:color="000000"/>
              <w:left w:val="single" w:sz="4" w:space="0" w:color="000000"/>
              <w:bottom w:val="single" w:sz="4" w:space="0" w:color="000000"/>
              <w:right w:val="single" w:sz="4" w:space="0" w:color="000000"/>
            </w:tcBorders>
          </w:tcPr>
          <w:p w14:paraId="30B32186" w14:textId="77777777" w:rsidR="00EE6204" w:rsidRPr="001741A0" w:rsidRDefault="00EE6204" w:rsidP="002D4364">
            <w:pPr>
              <w:spacing w:before="60" w:after="60"/>
              <w:ind w:left="-34" w:right="-74"/>
              <w:rPr>
                <w:rFonts w:eastAsia="SimSun"/>
                <w:bCs/>
                <w:iCs/>
                <w:color w:val="000000" w:themeColor="text1"/>
                <w:lang w:val="pt-BR"/>
              </w:rPr>
            </w:pPr>
            <w:r w:rsidRPr="001741A0">
              <w:rPr>
                <w:color w:val="000000" w:themeColor="text1"/>
              </w:rPr>
              <w:t>Chổi cỏ cán nhựa dài 100cm</w:t>
            </w:r>
          </w:p>
        </w:tc>
        <w:tc>
          <w:tcPr>
            <w:tcW w:w="1026" w:type="dxa"/>
            <w:tcBorders>
              <w:top w:val="single" w:sz="4" w:space="0" w:color="000000"/>
              <w:left w:val="single" w:sz="4" w:space="0" w:color="000000"/>
              <w:bottom w:val="single" w:sz="4" w:space="0" w:color="000000"/>
              <w:right w:val="single" w:sz="4" w:space="0" w:color="000000"/>
            </w:tcBorders>
            <w:vAlign w:val="center"/>
          </w:tcPr>
          <w:p w14:paraId="6319D2F1" w14:textId="77777777" w:rsidR="00EE6204" w:rsidRPr="001741A0" w:rsidRDefault="00EE6204" w:rsidP="002D4364">
            <w:pPr>
              <w:spacing w:before="60" w:after="60"/>
              <w:ind w:left="-34" w:right="-74"/>
              <w:jc w:val="center"/>
              <w:rPr>
                <w:color w:val="000000" w:themeColor="text1"/>
              </w:rPr>
            </w:pPr>
          </w:p>
        </w:tc>
      </w:tr>
      <w:tr w:rsidR="00EE6204" w:rsidRPr="001741A0" w14:paraId="64C9D2E8" w14:textId="77777777" w:rsidTr="008D3914">
        <w:trPr>
          <w:trHeight w:val="344"/>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2FD29" w14:textId="77777777" w:rsidR="00EE6204" w:rsidRPr="001741A0" w:rsidRDefault="00EE6204" w:rsidP="002D4364">
            <w:pPr>
              <w:spacing w:before="60" w:after="60"/>
              <w:ind w:left="-34" w:right="-74"/>
              <w:jc w:val="center"/>
              <w:rPr>
                <w:color w:val="000000" w:themeColor="text1"/>
              </w:rPr>
            </w:pPr>
            <w:r w:rsidRPr="001741A0">
              <w:rPr>
                <w:color w:val="000000" w:themeColor="text1"/>
              </w:rPr>
              <w:t>34</w:t>
            </w:r>
          </w:p>
        </w:tc>
        <w:tc>
          <w:tcPr>
            <w:tcW w:w="3119" w:type="dxa"/>
            <w:tcBorders>
              <w:top w:val="single" w:sz="4" w:space="0" w:color="000000"/>
              <w:left w:val="single" w:sz="4" w:space="0" w:color="000000"/>
              <w:bottom w:val="single" w:sz="4" w:space="0" w:color="000000"/>
              <w:right w:val="single" w:sz="4" w:space="0" w:color="000000"/>
            </w:tcBorders>
            <w:vAlign w:val="center"/>
          </w:tcPr>
          <w:p w14:paraId="2686FAC4" w14:textId="77777777" w:rsidR="00EE6204" w:rsidRPr="001741A0" w:rsidRDefault="00EE6204" w:rsidP="002D4364">
            <w:pPr>
              <w:spacing w:before="60" w:after="60"/>
              <w:ind w:left="-34" w:right="-74"/>
              <w:rPr>
                <w:color w:val="000000" w:themeColor="text1"/>
              </w:rPr>
            </w:pPr>
            <w:r w:rsidRPr="001741A0">
              <w:rPr>
                <w:color w:val="000000" w:themeColor="text1"/>
              </w:rPr>
              <w:t>Ky hốt rác</w:t>
            </w:r>
          </w:p>
        </w:tc>
        <w:tc>
          <w:tcPr>
            <w:tcW w:w="1276" w:type="dxa"/>
            <w:tcBorders>
              <w:top w:val="single" w:sz="4" w:space="0" w:color="000000"/>
              <w:left w:val="single" w:sz="4" w:space="0" w:color="000000"/>
              <w:bottom w:val="single" w:sz="4" w:space="0" w:color="000000"/>
              <w:right w:val="single" w:sz="4" w:space="0" w:color="000000"/>
            </w:tcBorders>
            <w:vAlign w:val="center"/>
          </w:tcPr>
          <w:p w14:paraId="234F081F" w14:textId="77777777" w:rsidR="00EE6204" w:rsidRPr="001741A0" w:rsidRDefault="00EE6204" w:rsidP="002D4364">
            <w:pPr>
              <w:spacing w:before="60" w:after="60"/>
              <w:ind w:left="-34" w:right="-74"/>
              <w:jc w:val="center"/>
              <w:rPr>
                <w:color w:val="000000" w:themeColor="text1"/>
              </w:rPr>
            </w:pPr>
            <w:r w:rsidRPr="001741A0">
              <w:rPr>
                <w:color w:val="000000" w:themeColor="text1"/>
              </w:rPr>
              <w:t>Cái</w:t>
            </w:r>
          </w:p>
        </w:tc>
        <w:tc>
          <w:tcPr>
            <w:tcW w:w="3402" w:type="dxa"/>
            <w:tcBorders>
              <w:top w:val="single" w:sz="4" w:space="0" w:color="000000"/>
              <w:left w:val="single" w:sz="4" w:space="0" w:color="000000"/>
              <w:bottom w:val="single" w:sz="4" w:space="0" w:color="000000"/>
              <w:right w:val="single" w:sz="4" w:space="0" w:color="000000"/>
            </w:tcBorders>
            <w:vAlign w:val="center"/>
          </w:tcPr>
          <w:p w14:paraId="29F75BB7" w14:textId="77777777" w:rsidR="00EE6204" w:rsidRPr="001741A0" w:rsidRDefault="00EE6204" w:rsidP="002D4364">
            <w:pPr>
              <w:spacing w:before="60" w:after="60"/>
              <w:ind w:left="-34" w:right="-74"/>
              <w:rPr>
                <w:color w:val="000000" w:themeColor="text1"/>
              </w:rPr>
            </w:pPr>
            <w:r w:rsidRPr="001741A0">
              <w:rPr>
                <w:color w:val="000000" w:themeColor="text1"/>
              </w:rPr>
              <w:t>Chất liệu nhựa  cán dài 80cm</w:t>
            </w:r>
          </w:p>
        </w:tc>
        <w:tc>
          <w:tcPr>
            <w:tcW w:w="1026" w:type="dxa"/>
            <w:tcBorders>
              <w:top w:val="single" w:sz="4" w:space="0" w:color="000000"/>
              <w:left w:val="single" w:sz="4" w:space="0" w:color="000000"/>
              <w:bottom w:val="single" w:sz="4" w:space="0" w:color="000000"/>
              <w:right w:val="single" w:sz="4" w:space="0" w:color="000000"/>
            </w:tcBorders>
            <w:vAlign w:val="center"/>
          </w:tcPr>
          <w:p w14:paraId="118635C7" w14:textId="77777777" w:rsidR="00EE6204" w:rsidRPr="001741A0" w:rsidRDefault="00EE6204" w:rsidP="002D4364">
            <w:pPr>
              <w:spacing w:before="60" w:after="60"/>
              <w:ind w:left="-34" w:right="-74"/>
              <w:jc w:val="center"/>
              <w:rPr>
                <w:color w:val="000000" w:themeColor="text1"/>
              </w:rPr>
            </w:pPr>
          </w:p>
        </w:tc>
      </w:tr>
    </w:tbl>
    <w:p w14:paraId="2DACF04A" w14:textId="77777777"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Style w:val="ad"/>
        <w:tblW w:w="9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2535"/>
        <w:gridCol w:w="2118"/>
        <w:gridCol w:w="1834"/>
        <w:gridCol w:w="2027"/>
      </w:tblGrid>
      <w:tr w:rsidR="00EE6204" w:rsidRPr="001741A0" w14:paraId="70ED6990" w14:textId="77777777" w:rsidTr="00E02B60">
        <w:trPr>
          <w:trHeight w:val="1120"/>
        </w:trPr>
        <w:tc>
          <w:tcPr>
            <w:tcW w:w="966" w:type="dxa"/>
            <w:vAlign w:val="center"/>
          </w:tcPr>
          <w:p w14:paraId="5E8B10D6" w14:textId="58B13C33" w:rsidR="00EE6204" w:rsidRPr="001741A0" w:rsidRDefault="00C97027" w:rsidP="005A6859">
            <w:pPr>
              <w:ind w:left="-106" w:right="-58"/>
              <w:jc w:val="center"/>
              <w:rPr>
                <w:rFonts w:eastAsia="Times New Roman"/>
                <w:b/>
                <w:color w:val="000000" w:themeColor="text1"/>
              </w:rPr>
            </w:pPr>
            <w:r w:rsidRPr="00C97027">
              <w:rPr>
                <w:rFonts w:eastAsia="Times New Roman"/>
                <w:b/>
                <w:bCs/>
                <w:color w:val="000000" w:themeColor="text1"/>
              </w:rPr>
              <w:t>STT</w:t>
            </w:r>
          </w:p>
        </w:tc>
        <w:tc>
          <w:tcPr>
            <w:tcW w:w="2535" w:type="dxa"/>
            <w:vAlign w:val="center"/>
          </w:tcPr>
          <w:p w14:paraId="1811C64C" w14:textId="77777777" w:rsidR="00EE6204" w:rsidRPr="001741A0" w:rsidRDefault="00EE6204" w:rsidP="005A6859">
            <w:pPr>
              <w:ind w:left="-106" w:right="-58"/>
              <w:jc w:val="center"/>
              <w:rPr>
                <w:rFonts w:eastAsia="Times New Roman"/>
                <w:b/>
                <w:color w:val="000000" w:themeColor="text1"/>
              </w:rPr>
            </w:pPr>
            <w:r w:rsidRPr="001741A0">
              <w:rPr>
                <w:rFonts w:eastAsia="Times New Roman"/>
                <w:b/>
                <w:bCs/>
                <w:color w:val="000000" w:themeColor="text1"/>
              </w:rPr>
              <w:t>Tên cơ sở vật chất</w:t>
            </w:r>
          </w:p>
        </w:tc>
        <w:tc>
          <w:tcPr>
            <w:tcW w:w="2118" w:type="dxa"/>
            <w:vAlign w:val="center"/>
          </w:tcPr>
          <w:p w14:paraId="7CF1224E" w14:textId="77777777" w:rsidR="00EE6204" w:rsidRPr="001741A0" w:rsidRDefault="00EE6204" w:rsidP="005A6859">
            <w:pPr>
              <w:ind w:left="-106" w:right="-58"/>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834" w:type="dxa"/>
            <w:vAlign w:val="center"/>
          </w:tcPr>
          <w:p w14:paraId="49BDFC3A" w14:textId="77777777" w:rsidR="00EE6204" w:rsidRPr="001741A0" w:rsidRDefault="00EE6204" w:rsidP="005A6859">
            <w:pPr>
              <w:ind w:left="-106" w:right="-58"/>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2027" w:type="dxa"/>
            <w:vAlign w:val="center"/>
          </w:tcPr>
          <w:p w14:paraId="18821A82" w14:textId="77777777" w:rsidR="00EE6204" w:rsidRPr="001741A0" w:rsidRDefault="00EE6204" w:rsidP="005A6859">
            <w:pPr>
              <w:ind w:right="-58"/>
              <w:jc w:val="center"/>
              <w:rPr>
                <w:b/>
                <w:bCs/>
                <w:color w:val="000000" w:themeColor="text1"/>
                <w:spacing w:val="-12"/>
              </w:rPr>
            </w:pPr>
            <w:r w:rsidRPr="001741A0">
              <w:rPr>
                <w:b/>
                <w:bCs/>
                <w:color w:val="000000" w:themeColor="text1"/>
                <w:spacing w:val="-12"/>
              </w:rPr>
              <w:t>Định mức sử dụng của một người học</w:t>
            </w:r>
          </w:p>
          <w:p w14:paraId="523FB41C" w14:textId="77777777" w:rsidR="00EE6204" w:rsidRPr="001741A0" w:rsidRDefault="00EE6204" w:rsidP="005A6859">
            <w:pPr>
              <w:ind w:left="-106" w:right="-58"/>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EE6204" w:rsidRPr="001741A0" w14:paraId="5A9BDB41" w14:textId="77777777" w:rsidTr="005713F6">
        <w:trPr>
          <w:trHeight w:val="543"/>
        </w:trPr>
        <w:tc>
          <w:tcPr>
            <w:tcW w:w="966" w:type="dxa"/>
            <w:vAlign w:val="center"/>
          </w:tcPr>
          <w:p w14:paraId="5EF7BFE2" w14:textId="77777777" w:rsidR="00EE6204" w:rsidRPr="001741A0" w:rsidRDefault="00EE6204" w:rsidP="00D069A1">
            <w:pPr>
              <w:spacing w:before="60" w:after="60"/>
              <w:ind w:left="-108" w:right="-57"/>
              <w:jc w:val="center"/>
              <w:rPr>
                <w:rFonts w:eastAsia="Times New Roman"/>
                <w:bCs/>
                <w:color w:val="000000" w:themeColor="text1"/>
              </w:rPr>
            </w:pPr>
            <w:r w:rsidRPr="001741A0">
              <w:rPr>
                <w:rFonts w:eastAsia="Times New Roman"/>
                <w:bCs/>
                <w:color w:val="000000" w:themeColor="text1"/>
              </w:rPr>
              <w:t>A</w:t>
            </w:r>
          </w:p>
        </w:tc>
        <w:tc>
          <w:tcPr>
            <w:tcW w:w="2535" w:type="dxa"/>
            <w:vAlign w:val="center"/>
          </w:tcPr>
          <w:p w14:paraId="618923A1" w14:textId="77777777" w:rsidR="00EE6204" w:rsidRPr="001741A0" w:rsidRDefault="00EE6204" w:rsidP="00D069A1">
            <w:pPr>
              <w:spacing w:before="60" w:after="60"/>
              <w:ind w:left="-108" w:right="-57"/>
              <w:rPr>
                <w:rFonts w:eastAsia="Times New Roman"/>
                <w:bCs/>
                <w:color w:val="000000" w:themeColor="text1"/>
              </w:rPr>
            </w:pPr>
            <w:r w:rsidRPr="001741A0">
              <w:rPr>
                <w:rFonts w:eastAsia="Times New Roman"/>
                <w:bCs/>
                <w:color w:val="000000" w:themeColor="text1"/>
              </w:rPr>
              <w:t>Phòng học lý thuyết</w:t>
            </w:r>
          </w:p>
        </w:tc>
        <w:tc>
          <w:tcPr>
            <w:tcW w:w="2118" w:type="dxa"/>
            <w:vAlign w:val="center"/>
          </w:tcPr>
          <w:p w14:paraId="6528D238" w14:textId="470F2292" w:rsidR="00EE6204" w:rsidRPr="001741A0" w:rsidRDefault="00EE6204" w:rsidP="00D069A1">
            <w:pPr>
              <w:spacing w:before="60" w:after="60"/>
              <w:ind w:left="-108" w:right="-57"/>
              <w:jc w:val="center"/>
              <w:rPr>
                <w:rFonts w:eastAsia="Times New Roman"/>
                <w:b/>
                <w:color w:val="000000" w:themeColor="text1"/>
              </w:rPr>
            </w:pPr>
            <w:r w:rsidRPr="001741A0">
              <w:rPr>
                <w:color w:val="000000" w:themeColor="text1"/>
              </w:rPr>
              <w:t xml:space="preserve">4 </w:t>
            </w:r>
          </w:p>
        </w:tc>
        <w:tc>
          <w:tcPr>
            <w:tcW w:w="1834" w:type="dxa"/>
            <w:vAlign w:val="center"/>
          </w:tcPr>
          <w:p w14:paraId="6A159C69" w14:textId="18C58DD3" w:rsidR="00EE6204" w:rsidRPr="001741A0" w:rsidRDefault="00EE6204" w:rsidP="00D069A1">
            <w:pPr>
              <w:spacing w:before="60" w:after="60"/>
              <w:ind w:left="-108" w:right="-57"/>
              <w:jc w:val="center"/>
              <w:rPr>
                <w:rFonts w:eastAsia="Times New Roman"/>
                <w:b/>
                <w:color w:val="000000" w:themeColor="text1"/>
              </w:rPr>
            </w:pPr>
            <w:r w:rsidRPr="001741A0">
              <w:rPr>
                <w:color w:val="000000" w:themeColor="text1"/>
              </w:rPr>
              <w:t xml:space="preserve">60 </w:t>
            </w:r>
          </w:p>
        </w:tc>
        <w:tc>
          <w:tcPr>
            <w:tcW w:w="2027" w:type="dxa"/>
            <w:vAlign w:val="center"/>
          </w:tcPr>
          <w:p w14:paraId="5A1E61D4" w14:textId="1E70217B" w:rsidR="00EE6204" w:rsidRPr="001741A0" w:rsidRDefault="00EE6204" w:rsidP="00D069A1">
            <w:pPr>
              <w:spacing w:before="60" w:after="60"/>
              <w:ind w:left="-108" w:right="-57"/>
              <w:jc w:val="center"/>
              <w:rPr>
                <w:rFonts w:eastAsia="Times New Roman"/>
                <w:b/>
                <w:color w:val="000000" w:themeColor="text1"/>
              </w:rPr>
            </w:pPr>
            <w:r w:rsidRPr="001741A0">
              <w:rPr>
                <w:color w:val="000000" w:themeColor="text1"/>
              </w:rPr>
              <w:t xml:space="preserve">240 </w:t>
            </w:r>
          </w:p>
        </w:tc>
      </w:tr>
      <w:tr w:rsidR="00EE6204" w:rsidRPr="001741A0" w14:paraId="0BCE6F66" w14:textId="77777777" w:rsidTr="005713F6">
        <w:trPr>
          <w:trHeight w:val="543"/>
        </w:trPr>
        <w:tc>
          <w:tcPr>
            <w:tcW w:w="966" w:type="dxa"/>
            <w:vAlign w:val="center"/>
          </w:tcPr>
          <w:p w14:paraId="28373344" w14:textId="77777777" w:rsidR="00EE6204" w:rsidRPr="001741A0" w:rsidRDefault="00EE6204" w:rsidP="00D069A1">
            <w:pPr>
              <w:spacing w:before="60" w:after="60"/>
              <w:ind w:left="-108" w:right="-57"/>
              <w:jc w:val="center"/>
              <w:rPr>
                <w:rFonts w:eastAsia="Times New Roman"/>
                <w:bCs/>
                <w:color w:val="000000" w:themeColor="text1"/>
              </w:rPr>
            </w:pPr>
            <w:r w:rsidRPr="001741A0">
              <w:rPr>
                <w:rFonts w:eastAsia="Times New Roman"/>
                <w:bCs/>
                <w:color w:val="000000" w:themeColor="text1"/>
              </w:rPr>
              <w:t>B</w:t>
            </w:r>
          </w:p>
        </w:tc>
        <w:tc>
          <w:tcPr>
            <w:tcW w:w="2535" w:type="dxa"/>
            <w:vAlign w:val="center"/>
          </w:tcPr>
          <w:p w14:paraId="68B68BB2" w14:textId="77777777" w:rsidR="00EE6204" w:rsidRPr="001741A0" w:rsidRDefault="00EE6204" w:rsidP="00D069A1">
            <w:pPr>
              <w:spacing w:before="60" w:after="60"/>
              <w:ind w:left="-108" w:right="-57"/>
              <w:rPr>
                <w:rFonts w:eastAsia="Times New Roman"/>
                <w:bCs/>
                <w:color w:val="000000" w:themeColor="text1"/>
              </w:rPr>
            </w:pPr>
            <w:r w:rsidRPr="001741A0">
              <w:rPr>
                <w:rFonts w:eastAsia="Times New Roman"/>
                <w:bCs/>
                <w:color w:val="000000" w:themeColor="text1"/>
              </w:rPr>
              <w:t>Phòng học thực hành</w:t>
            </w:r>
          </w:p>
        </w:tc>
        <w:tc>
          <w:tcPr>
            <w:tcW w:w="2118" w:type="dxa"/>
            <w:tcBorders>
              <w:right w:val="single" w:sz="4" w:space="0" w:color="000000"/>
            </w:tcBorders>
            <w:vAlign w:val="center"/>
          </w:tcPr>
          <w:p w14:paraId="3E1A1D41" w14:textId="2AAE0EBC" w:rsidR="00EE6204" w:rsidRPr="001741A0" w:rsidRDefault="00EE6204" w:rsidP="00D069A1">
            <w:pPr>
              <w:spacing w:before="60" w:after="60"/>
              <w:ind w:left="-108" w:right="-57"/>
              <w:jc w:val="center"/>
              <w:rPr>
                <w:rFonts w:eastAsia="Times New Roman"/>
                <w:b/>
                <w:color w:val="000000" w:themeColor="text1"/>
              </w:rPr>
            </w:pPr>
            <w:r w:rsidRPr="001741A0">
              <w:rPr>
                <w:color w:val="000000" w:themeColor="text1"/>
              </w:rPr>
              <w:t xml:space="preserve">4 </w:t>
            </w:r>
          </w:p>
        </w:tc>
        <w:tc>
          <w:tcPr>
            <w:tcW w:w="1834" w:type="dxa"/>
            <w:tcBorders>
              <w:top w:val="single" w:sz="4" w:space="0" w:color="000000"/>
              <w:left w:val="single" w:sz="4" w:space="0" w:color="000000"/>
              <w:bottom w:val="single" w:sz="4" w:space="0" w:color="000000"/>
              <w:right w:val="single" w:sz="4" w:space="0" w:color="000000"/>
            </w:tcBorders>
            <w:vAlign w:val="center"/>
          </w:tcPr>
          <w:p w14:paraId="0AE12E8B" w14:textId="4EC12C59" w:rsidR="00EE6204" w:rsidRPr="001741A0" w:rsidRDefault="00EE6204" w:rsidP="00D069A1">
            <w:pPr>
              <w:spacing w:before="60" w:after="60"/>
              <w:ind w:left="-108" w:right="-57"/>
              <w:jc w:val="center"/>
              <w:rPr>
                <w:rFonts w:eastAsia="Times New Roman"/>
                <w:b/>
                <w:color w:val="000000" w:themeColor="text1"/>
              </w:rPr>
            </w:pPr>
            <w:r w:rsidRPr="001741A0">
              <w:rPr>
                <w:color w:val="000000" w:themeColor="text1"/>
              </w:rPr>
              <w:t xml:space="preserve">240 </w:t>
            </w:r>
          </w:p>
        </w:tc>
        <w:tc>
          <w:tcPr>
            <w:tcW w:w="20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33B7F" w14:textId="63CF22CE" w:rsidR="00EE6204" w:rsidRPr="001741A0" w:rsidRDefault="00EE6204" w:rsidP="00D069A1">
            <w:pPr>
              <w:spacing w:before="60" w:after="60"/>
              <w:ind w:left="-108" w:right="-57"/>
              <w:jc w:val="center"/>
              <w:rPr>
                <w:rFonts w:eastAsia="Times New Roman"/>
                <w:b/>
                <w:color w:val="000000" w:themeColor="text1"/>
              </w:rPr>
            </w:pPr>
            <w:r w:rsidRPr="001741A0">
              <w:rPr>
                <w:color w:val="000000" w:themeColor="text1"/>
              </w:rPr>
              <w:t xml:space="preserve">960 </w:t>
            </w:r>
          </w:p>
        </w:tc>
      </w:tr>
    </w:tbl>
    <w:p w14:paraId="09946410" w14:textId="58FAE0D0" w:rsidR="00EE6204" w:rsidRPr="001741A0" w:rsidRDefault="00EE6204" w:rsidP="007B247A">
      <w:pPr>
        <w:spacing w:after="0"/>
        <w:rPr>
          <w:rFonts w:eastAsia="Times New Roman"/>
          <w:b/>
          <w:color w:val="000000" w:themeColor="text1"/>
        </w:rPr>
      </w:pPr>
    </w:p>
    <w:p w14:paraId="2B8F77D6" w14:textId="77777777" w:rsidR="00EE6204" w:rsidRPr="001741A0" w:rsidRDefault="00EE6204">
      <w:pPr>
        <w:rPr>
          <w:rFonts w:eastAsia="Times New Roman"/>
          <w:b/>
          <w:color w:val="000000" w:themeColor="text1"/>
        </w:rPr>
      </w:pPr>
      <w:r w:rsidRPr="001741A0">
        <w:rPr>
          <w:rFonts w:eastAsia="Times New Roman"/>
          <w:b/>
          <w:color w:val="000000" w:themeColor="text1"/>
        </w:rPr>
        <w:br w:type="page"/>
      </w:r>
    </w:p>
    <w:p w14:paraId="38EDD9FF" w14:textId="77777777" w:rsidR="00EE6204" w:rsidRPr="001741A0" w:rsidRDefault="00EE6204" w:rsidP="00BA4A7E">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XV</w:t>
      </w:r>
    </w:p>
    <w:p w14:paraId="17D0E93A" w14:textId="77777777" w:rsidR="00EE6204" w:rsidRPr="001741A0" w:rsidRDefault="00EE6204" w:rsidP="00BA4A7E">
      <w:pPr>
        <w:pBdr>
          <w:top w:val="nil"/>
          <w:left w:val="nil"/>
          <w:bottom w:val="nil"/>
          <w:right w:val="nil"/>
          <w:between w:val="nil"/>
        </w:pBdr>
        <w:spacing w:after="0" w:line="240" w:lineRule="auto"/>
        <w:jc w:val="center"/>
        <w:rPr>
          <w:rFonts w:eastAsia="Times New Roman"/>
          <w:b/>
          <w:bCs/>
          <w:color w:val="000000" w:themeColor="text1"/>
        </w:rPr>
      </w:pPr>
    </w:p>
    <w:p w14:paraId="44900487" w14:textId="77777777" w:rsidR="00EE6204" w:rsidRPr="001741A0" w:rsidRDefault="00EE6204" w:rsidP="00BA4A7E">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640A7A32" w14:textId="77777777" w:rsidR="00EE6204" w:rsidRPr="001741A0" w:rsidRDefault="00EE6204"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LẬP TRÌNH VẬN HÀNH MÁY TIỆN TRÌNH ĐỘ SƠ CẤP BẬC 1</w:t>
      </w:r>
    </w:p>
    <w:p w14:paraId="00FEB120" w14:textId="506927F9" w:rsidR="00EE6204" w:rsidRPr="001741A0" w:rsidRDefault="00EE6204" w:rsidP="00404E61">
      <w:pPr>
        <w:pStyle w:val="NoSpacing"/>
        <w:jc w:val="center"/>
        <w:rPr>
          <w:i/>
          <w:iCs/>
          <w:color w:val="000000" w:themeColor="text1"/>
        </w:rPr>
      </w:pPr>
      <w:r w:rsidRPr="001741A0">
        <w:rPr>
          <w:i/>
          <w:iCs/>
          <w:color w:val="000000" w:themeColor="text1"/>
        </w:rPr>
        <w:t>(Kèm theo Quyết định số</w:t>
      </w:r>
      <w:r w:rsidR="0077013E">
        <w:rPr>
          <w:i/>
          <w:iCs/>
          <w:color w:val="000000" w:themeColor="text1"/>
        </w:rPr>
        <w:t xml:space="preserve">          </w:t>
      </w:r>
      <w:r w:rsidR="005C344F">
        <w:rPr>
          <w:i/>
          <w:iCs/>
          <w:color w:val="000000" w:themeColor="text1"/>
        </w:rPr>
        <w:t>/2026</w:t>
      </w:r>
      <w:r w:rsidRPr="001741A0">
        <w:rPr>
          <w:i/>
          <w:iCs/>
          <w:color w:val="000000" w:themeColor="text1"/>
        </w:rPr>
        <w:t xml:space="preserve">/QĐ-UBND </w:t>
      </w:r>
      <w:r w:rsidR="007C697F" w:rsidRPr="001741A0">
        <w:rPr>
          <w:i/>
          <w:iCs/>
          <w:color w:val="000000" w:themeColor="text1"/>
        </w:rPr>
        <w:t>ngày</w:t>
      </w:r>
      <w:r w:rsidR="007C697F">
        <w:rPr>
          <w:i/>
          <w:iCs/>
          <w:color w:val="000000" w:themeColor="text1"/>
        </w:rPr>
        <w:t xml:space="preserve">    </w:t>
      </w:r>
      <w:r w:rsidR="007C697F" w:rsidRPr="001741A0">
        <w:rPr>
          <w:i/>
          <w:iCs/>
          <w:color w:val="000000" w:themeColor="text1"/>
        </w:rPr>
        <w:t xml:space="preserve"> tháng</w:t>
      </w:r>
      <w:r w:rsidR="007C697F">
        <w:rPr>
          <w:i/>
          <w:iCs/>
          <w:color w:val="000000" w:themeColor="text1"/>
        </w:rPr>
        <w:t xml:space="preserve">     </w:t>
      </w:r>
      <w:r w:rsidR="007C697F" w:rsidRPr="001741A0">
        <w:rPr>
          <w:i/>
          <w:iCs/>
          <w:color w:val="000000" w:themeColor="text1"/>
        </w:rPr>
        <w:t xml:space="preserve">năm </w:t>
      </w:r>
      <w:r w:rsidRPr="001741A0">
        <w:rPr>
          <w:i/>
          <w:iCs/>
          <w:color w:val="000000" w:themeColor="text1"/>
        </w:rPr>
        <w:t>2026</w:t>
      </w:r>
    </w:p>
    <w:p w14:paraId="45DDCDC0" w14:textId="77777777" w:rsidR="00EE6204" w:rsidRPr="001741A0" w:rsidRDefault="00EE6204" w:rsidP="00846F64">
      <w:pPr>
        <w:pStyle w:val="NoSpacing"/>
        <w:ind w:left="284"/>
        <w:jc w:val="center"/>
        <w:rPr>
          <w:i/>
          <w:iCs/>
          <w:color w:val="000000" w:themeColor="text1"/>
        </w:rPr>
      </w:pPr>
      <w:r w:rsidRPr="001741A0">
        <w:rPr>
          <w:i/>
          <w:iCs/>
          <w:color w:val="000000" w:themeColor="text1"/>
        </w:rPr>
        <w:t>của Ủy ban nhân dân tỉnh Vĩnh Long)</w:t>
      </w:r>
    </w:p>
    <w:p w14:paraId="692B1045" w14:textId="77777777" w:rsidR="00EE6204" w:rsidRPr="001741A0" w:rsidRDefault="00EE6204"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341C2459"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Lập trình vận hành máy tiện trình độ sơ cấp bậc 1 là lượng tiêu hao các yếu tố về lao động, vật tư, thiết bị và cơ sở vật chất để hoàn thành việc đào tạo cho 01 người học đạt được các tiêu chí, tiêu chuẩn cho nghề Lập trình vận hành máy tiện được cơ quan có thẩm quyền ban hành.</w:t>
      </w:r>
    </w:p>
    <w:p w14:paraId="36AB38C8" w14:textId="77777777" w:rsidR="00EE6204" w:rsidRPr="001741A0" w:rsidRDefault="00EE6204" w:rsidP="0049610F">
      <w:pPr>
        <w:shd w:val="clear" w:color="auto" w:fill="FFFFFF"/>
        <w:spacing w:before="120" w:after="120" w:line="240" w:lineRule="auto"/>
        <w:ind w:firstLine="709"/>
        <w:jc w:val="both"/>
        <w:rPr>
          <w:rFonts w:eastAsia="Times New Roman"/>
          <w:b/>
          <w:bCs/>
          <w:color w:val="000000" w:themeColor="text1"/>
          <w:spacing w:val="-4"/>
        </w:rPr>
      </w:pPr>
      <w:r w:rsidRPr="001741A0">
        <w:rPr>
          <w:rFonts w:eastAsia="Times New Roman"/>
          <w:b/>
          <w:bCs/>
          <w:color w:val="000000" w:themeColor="text1"/>
          <w:spacing w:val="-4"/>
        </w:rPr>
        <w:t xml:space="preserve">I. Nội dung định mức kinh tế - kỹ thuật nghề </w:t>
      </w:r>
      <w:r w:rsidRPr="001741A0">
        <w:rPr>
          <w:rFonts w:eastAsia="Times New Roman"/>
          <w:b/>
          <w:bCs/>
          <w:color w:val="000000" w:themeColor="text1"/>
        </w:rPr>
        <w:t>Lập trình vận hành máy tiện</w:t>
      </w:r>
      <w:r w:rsidRPr="001741A0">
        <w:rPr>
          <w:rFonts w:eastAsia="Times New Roman"/>
          <w:b/>
          <w:bCs/>
          <w:color w:val="000000" w:themeColor="text1"/>
          <w:spacing w:val="-4"/>
        </w:rPr>
        <w:t xml:space="preserve"> trình độ sơ cấp bậc 1</w:t>
      </w:r>
    </w:p>
    <w:p w14:paraId="61AE3150"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72A6B00A"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7FBC51A3"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694CA88"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452AA809"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107D3904" w14:textId="77777777" w:rsidR="00EE6204" w:rsidRPr="001741A0" w:rsidRDefault="00EE6204" w:rsidP="00E2447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2F00F677"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52FC0CEB"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2A887D79"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51424639"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768CEC8B"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175B89A8" w14:textId="77777777" w:rsidR="00EE6204" w:rsidRPr="001741A0" w:rsidRDefault="00EE6204" w:rsidP="0049610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2DBCC0EF" w14:textId="77777777" w:rsidR="00EE6204" w:rsidRPr="001741A0" w:rsidRDefault="00EE6204" w:rsidP="008F4EEA">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3D424E91"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33CCDDEE"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56AB15A" w14:textId="77777777" w:rsidR="00EE6204" w:rsidRPr="001741A0" w:rsidRDefault="00EE6204" w:rsidP="00846F64">
      <w:pPr>
        <w:shd w:val="clear" w:color="auto" w:fill="FFFFFF"/>
        <w:spacing w:before="120" w:after="120" w:line="240" w:lineRule="auto"/>
        <w:ind w:firstLine="709"/>
        <w:jc w:val="both"/>
        <w:rPr>
          <w:rFonts w:eastAsia="Times New Roman"/>
          <w:b/>
          <w:bCs/>
          <w:color w:val="000000" w:themeColor="text1"/>
          <w:spacing w:val="-6"/>
        </w:rPr>
      </w:pPr>
      <w:r w:rsidRPr="001741A0">
        <w:rPr>
          <w:rFonts w:eastAsia="Times New Roman"/>
          <w:b/>
          <w:bCs/>
          <w:color w:val="000000" w:themeColor="text1"/>
          <w:spacing w:val="-6"/>
        </w:rPr>
        <w:t xml:space="preserve">II. Hướng dẫn sử dụng định mức kinh tế - kỹ thuật nghề Lập trình vận hành máy tiện </w:t>
      </w:r>
      <w:r w:rsidRPr="001741A0">
        <w:rPr>
          <w:rFonts w:eastAsia="Times New Roman"/>
          <w:b/>
          <w:bCs/>
          <w:color w:val="000000" w:themeColor="text1"/>
          <w:spacing w:val="-4"/>
        </w:rPr>
        <w:t>trình độ sơ cấp bậc 1</w:t>
      </w:r>
    </w:p>
    <w:p w14:paraId="7922A4E1"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411C4E1D"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Lập trình vận hành máy tiện nhằm nâng cao hiệu lực và tiết kiệm hiệu quả;</w:t>
      </w:r>
    </w:p>
    <w:p w14:paraId="75ED8A78"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34E618ED"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Lập trình vận hành máy tiện được tính toán trong điều kiện lớp học lý thuyết 35 người học, lớp học thực hành 18 người học hoặc lớp học tích hợp 18 người học; thời gian đào tạo là 300 giờ.</w:t>
      </w:r>
    </w:p>
    <w:p w14:paraId="7A571556"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Lập trình vận hành máy tiện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9DA6AE4" w14:textId="77777777" w:rsidR="00EE6204" w:rsidRPr="001741A0" w:rsidRDefault="00EE6204" w:rsidP="000B6665">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3906"/>
        <w:gridCol w:w="1102"/>
        <w:gridCol w:w="1194"/>
        <w:gridCol w:w="1194"/>
        <w:gridCol w:w="1194"/>
      </w:tblGrid>
      <w:tr w:rsidR="00EE6204" w:rsidRPr="001741A0" w14:paraId="1EE47764" w14:textId="77777777" w:rsidTr="003916AE">
        <w:trPr>
          <w:trHeight w:val="530"/>
        </w:trPr>
        <w:tc>
          <w:tcPr>
            <w:tcW w:w="1170" w:type="dxa"/>
            <w:vMerge w:val="restart"/>
            <w:vAlign w:val="center"/>
            <w:hideMark/>
          </w:tcPr>
          <w:p w14:paraId="4B43A756"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rPr>
              <w:t>Mã MH/MĐ</w:t>
            </w:r>
          </w:p>
        </w:tc>
        <w:tc>
          <w:tcPr>
            <w:tcW w:w="3906" w:type="dxa"/>
            <w:vMerge w:val="restart"/>
            <w:vAlign w:val="center"/>
          </w:tcPr>
          <w:p w14:paraId="7D77677A" w14:textId="77777777" w:rsidR="00EE6204" w:rsidRPr="001741A0" w:rsidRDefault="00EE6204" w:rsidP="00885013">
            <w:pPr>
              <w:shd w:val="clear" w:color="auto" w:fill="FFFFFF" w:themeFill="background1"/>
              <w:spacing w:before="60" w:after="60" w:line="240" w:lineRule="auto"/>
              <w:jc w:val="center"/>
              <w:rPr>
                <w:b/>
                <w:color w:val="000000" w:themeColor="text1"/>
                <w:lang w:val="de-DE"/>
              </w:rPr>
            </w:pPr>
            <w:r w:rsidRPr="001741A0">
              <w:rPr>
                <w:b/>
                <w:color w:val="000000" w:themeColor="text1"/>
                <w:lang w:val="de-DE"/>
              </w:rPr>
              <w:t>Tên mô đun</w:t>
            </w:r>
          </w:p>
        </w:tc>
        <w:tc>
          <w:tcPr>
            <w:tcW w:w="4684" w:type="dxa"/>
            <w:gridSpan w:val="4"/>
            <w:vAlign w:val="center"/>
            <w:hideMark/>
          </w:tcPr>
          <w:p w14:paraId="68C9C055"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rPr>
              <w:t xml:space="preserve">Thời gian học tập </w:t>
            </w:r>
            <w:r w:rsidRPr="001741A0">
              <w:rPr>
                <w:color w:val="000000" w:themeColor="text1"/>
              </w:rPr>
              <w:t>(giờ)</w:t>
            </w:r>
            <w:r w:rsidRPr="001741A0">
              <w:rPr>
                <w:b/>
                <w:color w:val="000000" w:themeColor="text1"/>
              </w:rPr>
              <w:t xml:space="preserve"> </w:t>
            </w:r>
          </w:p>
        </w:tc>
      </w:tr>
      <w:tr w:rsidR="00EE6204" w:rsidRPr="001741A0" w14:paraId="042654B8" w14:textId="77777777" w:rsidTr="003916AE">
        <w:trPr>
          <w:trHeight w:val="530"/>
        </w:trPr>
        <w:tc>
          <w:tcPr>
            <w:tcW w:w="1170" w:type="dxa"/>
            <w:vMerge/>
            <w:vAlign w:val="center"/>
            <w:hideMark/>
          </w:tcPr>
          <w:p w14:paraId="3DC4EA21" w14:textId="77777777" w:rsidR="00EE6204" w:rsidRPr="001741A0" w:rsidRDefault="00EE6204" w:rsidP="00885013">
            <w:pPr>
              <w:shd w:val="clear" w:color="auto" w:fill="FFFFFF" w:themeFill="background1"/>
              <w:spacing w:before="60" w:after="60" w:line="240" w:lineRule="auto"/>
              <w:rPr>
                <w:b/>
                <w:color w:val="000000" w:themeColor="text1"/>
              </w:rPr>
            </w:pPr>
          </w:p>
        </w:tc>
        <w:tc>
          <w:tcPr>
            <w:tcW w:w="3906" w:type="dxa"/>
            <w:vMerge/>
            <w:vAlign w:val="center"/>
            <w:hideMark/>
          </w:tcPr>
          <w:p w14:paraId="4656D3AC" w14:textId="77777777" w:rsidR="00EE6204" w:rsidRPr="001741A0" w:rsidRDefault="00EE6204" w:rsidP="00885013">
            <w:pPr>
              <w:shd w:val="clear" w:color="auto" w:fill="FFFFFF" w:themeFill="background1"/>
              <w:spacing w:before="60" w:after="60" w:line="240" w:lineRule="auto"/>
              <w:rPr>
                <w:b/>
                <w:color w:val="000000" w:themeColor="text1"/>
                <w:lang w:val="de-DE"/>
              </w:rPr>
            </w:pPr>
          </w:p>
        </w:tc>
        <w:tc>
          <w:tcPr>
            <w:tcW w:w="1102" w:type="dxa"/>
            <w:tcBorders>
              <w:bottom w:val="single" w:sz="4" w:space="0" w:color="auto"/>
            </w:tcBorders>
            <w:vAlign w:val="center"/>
            <w:hideMark/>
          </w:tcPr>
          <w:p w14:paraId="0C03459B"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rPr>
              <w:t>Tổng số</w:t>
            </w:r>
          </w:p>
        </w:tc>
        <w:tc>
          <w:tcPr>
            <w:tcW w:w="1194" w:type="dxa"/>
            <w:tcBorders>
              <w:bottom w:val="single" w:sz="4" w:space="0" w:color="auto"/>
            </w:tcBorders>
            <w:vAlign w:val="center"/>
            <w:hideMark/>
          </w:tcPr>
          <w:p w14:paraId="7491EFCC"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rPr>
              <w:t>Lý thuyết</w:t>
            </w:r>
          </w:p>
        </w:tc>
        <w:tc>
          <w:tcPr>
            <w:tcW w:w="1194" w:type="dxa"/>
            <w:tcBorders>
              <w:bottom w:val="single" w:sz="4" w:space="0" w:color="auto"/>
            </w:tcBorders>
            <w:vAlign w:val="center"/>
            <w:hideMark/>
          </w:tcPr>
          <w:p w14:paraId="1DA9508F"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rPr>
              <w:t>Thực hành</w:t>
            </w:r>
          </w:p>
        </w:tc>
        <w:tc>
          <w:tcPr>
            <w:tcW w:w="1194" w:type="dxa"/>
            <w:tcBorders>
              <w:bottom w:val="single" w:sz="4" w:space="0" w:color="auto"/>
            </w:tcBorders>
          </w:tcPr>
          <w:p w14:paraId="038443B6"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rPr>
              <w:t>Kiểm tra</w:t>
            </w:r>
          </w:p>
        </w:tc>
      </w:tr>
      <w:tr w:rsidR="00EE6204" w:rsidRPr="001741A0" w14:paraId="4854B884" w14:textId="77777777" w:rsidTr="003916AE">
        <w:trPr>
          <w:trHeight w:val="336"/>
        </w:trPr>
        <w:tc>
          <w:tcPr>
            <w:tcW w:w="1170" w:type="dxa"/>
            <w:shd w:val="clear" w:color="auto" w:fill="FFFFFF"/>
            <w:vAlign w:val="center"/>
            <w:hideMark/>
          </w:tcPr>
          <w:p w14:paraId="4D8CC1C7" w14:textId="77777777" w:rsidR="00EE6204" w:rsidRPr="001741A0" w:rsidRDefault="00EE6204" w:rsidP="00885013">
            <w:pPr>
              <w:pStyle w:val="NoSpacing"/>
              <w:shd w:val="clear" w:color="auto" w:fill="FFFFFF" w:themeFill="background1"/>
              <w:jc w:val="center"/>
              <w:rPr>
                <w:color w:val="000000" w:themeColor="text1"/>
              </w:rPr>
            </w:pPr>
            <w:r w:rsidRPr="001741A0">
              <w:rPr>
                <w:color w:val="000000" w:themeColor="text1"/>
              </w:rPr>
              <w:t>MH01</w:t>
            </w:r>
          </w:p>
        </w:tc>
        <w:tc>
          <w:tcPr>
            <w:tcW w:w="3906" w:type="dxa"/>
            <w:vAlign w:val="center"/>
          </w:tcPr>
          <w:p w14:paraId="2BF2CC35" w14:textId="77777777" w:rsidR="00EE6204" w:rsidRPr="001741A0" w:rsidRDefault="00EE6204" w:rsidP="00885013">
            <w:pPr>
              <w:shd w:val="clear" w:color="auto" w:fill="FFFFFF" w:themeFill="background1"/>
              <w:spacing w:before="120" w:after="120" w:line="234" w:lineRule="atLeast"/>
              <w:rPr>
                <w:rFonts w:eastAsia="Times New Roman"/>
                <w:color w:val="000000" w:themeColor="text1"/>
                <w:lang w:eastAsia="vi-VN"/>
              </w:rPr>
            </w:pPr>
            <w:r w:rsidRPr="001741A0">
              <w:rPr>
                <w:color w:val="000000" w:themeColor="text1"/>
              </w:rPr>
              <w:t>An toàn vệ sinh lao động</w:t>
            </w:r>
          </w:p>
        </w:tc>
        <w:tc>
          <w:tcPr>
            <w:tcW w:w="1102" w:type="dxa"/>
            <w:tcBorders>
              <w:bottom w:val="single" w:sz="4" w:space="0" w:color="auto"/>
              <w:right w:val="single" w:sz="4" w:space="0" w:color="auto"/>
            </w:tcBorders>
            <w:vAlign w:val="center"/>
          </w:tcPr>
          <w:p w14:paraId="1C90C9B9" w14:textId="77777777" w:rsidR="00EE6204" w:rsidRPr="001741A0" w:rsidRDefault="00EE6204" w:rsidP="00885013">
            <w:pPr>
              <w:shd w:val="clear" w:color="auto" w:fill="FFFFFF" w:themeFill="background1"/>
              <w:spacing w:after="0" w:line="234" w:lineRule="atLeast"/>
              <w:jc w:val="center"/>
              <w:rPr>
                <w:rFonts w:eastAsia="Times New Roman"/>
                <w:color w:val="000000" w:themeColor="text1"/>
              </w:rPr>
            </w:pPr>
            <w:r w:rsidRPr="001741A0">
              <w:rPr>
                <w:color w:val="000000" w:themeColor="text1"/>
              </w:rPr>
              <w:t>15</w:t>
            </w:r>
          </w:p>
        </w:tc>
        <w:tc>
          <w:tcPr>
            <w:tcW w:w="1194" w:type="dxa"/>
            <w:tcBorders>
              <w:left w:val="single" w:sz="4" w:space="0" w:color="auto"/>
              <w:bottom w:val="single" w:sz="4" w:space="0" w:color="auto"/>
              <w:right w:val="single" w:sz="4" w:space="0" w:color="auto"/>
            </w:tcBorders>
            <w:vAlign w:val="center"/>
          </w:tcPr>
          <w:p w14:paraId="79978815" w14:textId="77777777" w:rsidR="00EE6204" w:rsidRPr="001741A0" w:rsidRDefault="00EE6204" w:rsidP="00885013">
            <w:pPr>
              <w:shd w:val="clear" w:color="auto" w:fill="FFFFFF" w:themeFill="background1"/>
              <w:spacing w:after="0" w:line="300" w:lineRule="atLeast"/>
              <w:jc w:val="center"/>
              <w:rPr>
                <w:rFonts w:eastAsia="Times New Roman"/>
                <w:color w:val="000000" w:themeColor="text1"/>
              </w:rPr>
            </w:pPr>
            <w:r w:rsidRPr="001741A0">
              <w:rPr>
                <w:color w:val="000000" w:themeColor="text1"/>
              </w:rPr>
              <w:t>14</w:t>
            </w:r>
          </w:p>
        </w:tc>
        <w:tc>
          <w:tcPr>
            <w:tcW w:w="1194" w:type="dxa"/>
            <w:tcBorders>
              <w:left w:val="single" w:sz="4" w:space="0" w:color="auto"/>
              <w:bottom w:val="single" w:sz="4" w:space="0" w:color="auto"/>
              <w:right w:val="single" w:sz="4" w:space="0" w:color="auto"/>
            </w:tcBorders>
            <w:vAlign w:val="center"/>
          </w:tcPr>
          <w:p w14:paraId="454C9194" w14:textId="77777777" w:rsidR="00EE6204" w:rsidRPr="001741A0" w:rsidRDefault="00EE6204" w:rsidP="00885013">
            <w:pPr>
              <w:shd w:val="clear" w:color="auto" w:fill="FFFFFF" w:themeFill="background1"/>
              <w:spacing w:after="0" w:line="300" w:lineRule="atLeast"/>
              <w:jc w:val="center"/>
              <w:rPr>
                <w:rFonts w:eastAsia="Times New Roman"/>
                <w:color w:val="000000" w:themeColor="text1"/>
              </w:rPr>
            </w:pPr>
            <w:r w:rsidRPr="001741A0">
              <w:rPr>
                <w:color w:val="000000" w:themeColor="text1"/>
              </w:rPr>
              <w:t>0</w:t>
            </w:r>
          </w:p>
        </w:tc>
        <w:tc>
          <w:tcPr>
            <w:tcW w:w="1194" w:type="dxa"/>
            <w:tcBorders>
              <w:left w:val="single" w:sz="4" w:space="0" w:color="auto"/>
              <w:bottom w:val="single" w:sz="4" w:space="0" w:color="auto"/>
              <w:right w:val="single" w:sz="4" w:space="0" w:color="auto"/>
            </w:tcBorders>
            <w:vAlign w:val="center"/>
          </w:tcPr>
          <w:p w14:paraId="2579AFA9" w14:textId="77777777" w:rsidR="00EE6204" w:rsidRPr="001741A0" w:rsidRDefault="00EE6204" w:rsidP="00885013">
            <w:pPr>
              <w:shd w:val="clear" w:color="auto" w:fill="FFFFFF" w:themeFill="background1"/>
              <w:spacing w:after="0" w:line="300" w:lineRule="atLeast"/>
              <w:jc w:val="center"/>
              <w:rPr>
                <w:color w:val="000000" w:themeColor="text1"/>
              </w:rPr>
            </w:pPr>
            <w:r w:rsidRPr="001741A0">
              <w:rPr>
                <w:color w:val="000000" w:themeColor="text1"/>
              </w:rPr>
              <w:t>1</w:t>
            </w:r>
          </w:p>
        </w:tc>
      </w:tr>
      <w:tr w:rsidR="00EE6204" w:rsidRPr="001741A0" w14:paraId="0775E231" w14:textId="77777777" w:rsidTr="003916AE">
        <w:trPr>
          <w:trHeight w:val="336"/>
        </w:trPr>
        <w:tc>
          <w:tcPr>
            <w:tcW w:w="1170" w:type="dxa"/>
            <w:shd w:val="clear" w:color="auto" w:fill="FFFFFF"/>
            <w:vAlign w:val="center"/>
          </w:tcPr>
          <w:p w14:paraId="75377CC9" w14:textId="77777777" w:rsidR="00EE6204" w:rsidRPr="001741A0" w:rsidRDefault="00EE6204" w:rsidP="00885013">
            <w:pPr>
              <w:pStyle w:val="NoSpacing"/>
              <w:shd w:val="clear" w:color="auto" w:fill="FFFFFF" w:themeFill="background1"/>
              <w:jc w:val="center"/>
              <w:rPr>
                <w:color w:val="000000" w:themeColor="text1"/>
              </w:rPr>
            </w:pPr>
            <w:r w:rsidRPr="001741A0">
              <w:rPr>
                <w:color w:val="000000" w:themeColor="text1"/>
              </w:rPr>
              <w:t>MĐ02</w:t>
            </w:r>
          </w:p>
        </w:tc>
        <w:tc>
          <w:tcPr>
            <w:tcW w:w="3906" w:type="dxa"/>
            <w:vAlign w:val="center"/>
          </w:tcPr>
          <w:p w14:paraId="6CBB2D3E" w14:textId="77777777" w:rsidR="00EE6204" w:rsidRPr="001741A0" w:rsidRDefault="00EE6204" w:rsidP="00885013">
            <w:pPr>
              <w:shd w:val="clear" w:color="auto" w:fill="FFFFFF" w:themeFill="background1"/>
              <w:spacing w:before="120" w:after="120" w:line="20" w:lineRule="atLeast"/>
              <w:jc w:val="both"/>
              <w:rPr>
                <w:rFonts w:eastAsia="Times New Roman"/>
                <w:color w:val="000000" w:themeColor="text1"/>
                <w:lang w:eastAsia="vi-VN"/>
              </w:rPr>
            </w:pPr>
            <w:r w:rsidRPr="001741A0">
              <w:rPr>
                <w:color w:val="000000" w:themeColor="text1"/>
              </w:rPr>
              <w:t>Tiện cơ bản</w:t>
            </w:r>
          </w:p>
        </w:tc>
        <w:tc>
          <w:tcPr>
            <w:tcW w:w="1102" w:type="dxa"/>
            <w:tcBorders>
              <w:bottom w:val="single" w:sz="4" w:space="0" w:color="auto"/>
              <w:right w:val="single" w:sz="4" w:space="0" w:color="auto"/>
            </w:tcBorders>
            <w:vAlign w:val="center"/>
          </w:tcPr>
          <w:p w14:paraId="63C39809"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75</w:t>
            </w:r>
          </w:p>
        </w:tc>
        <w:tc>
          <w:tcPr>
            <w:tcW w:w="1194" w:type="dxa"/>
            <w:tcBorders>
              <w:left w:val="single" w:sz="4" w:space="0" w:color="auto"/>
              <w:bottom w:val="single" w:sz="4" w:space="0" w:color="auto"/>
              <w:right w:val="single" w:sz="4" w:space="0" w:color="auto"/>
            </w:tcBorders>
            <w:vAlign w:val="center"/>
          </w:tcPr>
          <w:p w14:paraId="61AC7C7D"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15</w:t>
            </w:r>
          </w:p>
        </w:tc>
        <w:tc>
          <w:tcPr>
            <w:tcW w:w="1194" w:type="dxa"/>
            <w:tcBorders>
              <w:left w:val="single" w:sz="4" w:space="0" w:color="auto"/>
              <w:bottom w:val="single" w:sz="4" w:space="0" w:color="auto"/>
              <w:right w:val="single" w:sz="4" w:space="0" w:color="auto"/>
            </w:tcBorders>
            <w:vAlign w:val="center"/>
          </w:tcPr>
          <w:p w14:paraId="3130C4D7"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58</w:t>
            </w:r>
          </w:p>
        </w:tc>
        <w:tc>
          <w:tcPr>
            <w:tcW w:w="1194" w:type="dxa"/>
            <w:tcBorders>
              <w:left w:val="single" w:sz="4" w:space="0" w:color="auto"/>
              <w:bottom w:val="single" w:sz="4" w:space="0" w:color="auto"/>
              <w:right w:val="single" w:sz="4" w:space="0" w:color="auto"/>
            </w:tcBorders>
            <w:vAlign w:val="center"/>
          </w:tcPr>
          <w:p w14:paraId="36FC487E" w14:textId="77777777" w:rsidR="00EE6204" w:rsidRPr="001741A0" w:rsidRDefault="00EE6204" w:rsidP="00885013">
            <w:pPr>
              <w:shd w:val="clear" w:color="auto" w:fill="FFFFFF" w:themeFill="background1"/>
              <w:spacing w:before="120" w:after="0" w:line="234" w:lineRule="atLeast"/>
              <w:jc w:val="center"/>
              <w:rPr>
                <w:color w:val="000000" w:themeColor="text1"/>
              </w:rPr>
            </w:pPr>
            <w:r w:rsidRPr="001741A0">
              <w:rPr>
                <w:color w:val="000000" w:themeColor="text1"/>
              </w:rPr>
              <w:t>2</w:t>
            </w:r>
          </w:p>
        </w:tc>
      </w:tr>
      <w:tr w:rsidR="00EE6204" w:rsidRPr="001741A0" w14:paraId="3C7BC6F3" w14:textId="77777777" w:rsidTr="003916AE">
        <w:trPr>
          <w:trHeight w:val="336"/>
        </w:trPr>
        <w:tc>
          <w:tcPr>
            <w:tcW w:w="1170" w:type="dxa"/>
            <w:shd w:val="clear" w:color="auto" w:fill="FFFFFF"/>
            <w:vAlign w:val="center"/>
          </w:tcPr>
          <w:p w14:paraId="5073322A" w14:textId="77777777" w:rsidR="00EE6204" w:rsidRPr="001741A0" w:rsidRDefault="00EE6204" w:rsidP="00885013">
            <w:pPr>
              <w:pStyle w:val="NoSpacing"/>
              <w:shd w:val="clear" w:color="auto" w:fill="FFFFFF" w:themeFill="background1"/>
              <w:jc w:val="center"/>
              <w:rPr>
                <w:color w:val="000000" w:themeColor="text1"/>
              </w:rPr>
            </w:pPr>
            <w:r w:rsidRPr="001741A0">
              <w:rPr>
                <w:color w:val="000000" w:themeColor="text1"/>
              </w:rPr>
              <w:t>MĐ03</w:t>
            </w:r>
          </w:p>
        </w:tc>
        <w:tc>
          <w:tcPr>
            <w:tcW w:w="3906" w:type="dxa"/>
            <w:vAlign w:val="center"/>
          </w:tcPr>
          <w:p w14:paraId="6E585038" w14:textId="77777777" w:rsidR="00EE6204" w:rsidRPr="001741A0" w:rsidRDefault="00EE6204" w:rsidP="00885013">
            <w:pPr>
              <w:shd w:val="clear" w:color="auto" w:fill="FFFFFF" w:themeFill="background1"/>
              <w:spacing w:before="120" w:after="120" w:line="20" w:lineRule="atLeast"/>
              <w:jc w:val="both"/>
              <w:rPr>
                <w:rFonts w:eastAsia="Times New Roman"/>
                <w:color w:val="000000" w:themeColor="text1"/>
                <w:lang w:eastAsia="vi-VN"/>
              </w:rPr>
            </w:pPr>
            <w:r w:rsidRPr="001741A0">
              <w:rPr>
                <w:color w:val="000000" w:themeColor="text1"/>
              </w:rPr>
              <w:t>Lập trình tiện CNC</w:t>
            </w:r>
          </w:p>
        </w:tc>
        <w:tc>
          <w:tcPr>
            <w:tcW w:w="1102" w:type="dxa"/>
            <w:tcBorders>
              <w:bottom w:val="single" w:sz="4" w:space="0" w:color="auto"/>
              <w:right w:val="single" w:sz="4" w:space="0" w:color="auto"/>
            </w:tcBorders>
            <w:vAlign w:val="center"/>
          </w:tcPr>
          <w:p w14:paraId="4D0A61D0"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60</w:t>
            </w:r>
          </w:p>
        </w:tc>
        <w:tc>
          <w:tcPr>
            <w:tcW w:w="1194" w:type="dxa"/>
            <w:tcBorders>
              <w:left w:val="single" w:sz="4" w:space="0" w:color="auto"/>
              <w:bottom w:val="single" w:sz="4" w:space="0" w:color="auto"/>
              <w:right w:val="single" w:sz="4" w:space="0" w:color="auto"/>
            </w:tcBorders>
            <w:vAlign w:val="center"/>
          </w:tcPr>
          <w:p w14:paraId="225750F1"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15</w:t>
            </w:r>
          </w:p>
        </w:tc>
        <w:tc>
          <w:tcPr>
            <w:tcW w:w="1194" w:type="dxa"/>
            <w:tcBorders>
              <w:left w:val="single" w:sz="4" w:space="0" w:color="auto"/>
              <w:bottom w:val="single" w:sz="4" w:space="0" w:color="auto"/>
              <w:right w:val="single" w:sz="4" w:space="0" w:color="auto"/>
            </w:tcBorders>
            <w:vAlign w:val="center"/>
          </w:tcPr>
          <w:p w14:paraId="0AC8E201"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43</w:t>
            </w:r>
          </w:p>
        </w:tc>
        <w:tc>
          <w:tcPr>
            <w:tcW w:w="1194" w:type="dxa"/>
            <w:tcBorders>
              <w:left w:val="single" w:sz="4" w:space="0" w:color="auto"/>
              <w:bottom w:val="single" w:sz="4" w:space="0" w:color="auto"/>
              <w:right w:val="single" w:sz="4" w:space="0" w:color="auto"/>
            </w:tcBorders>
            <w:vAlign w:val="center"/>
          </w:tcPr>
          <w:p w14:paraId="5792F988" w14:textId="77777777" w:rsidR="00EE6204" w:rsidRPr="001741A0" w:rsidRDefault="00EE6204" w:rsidP="00885013">
            <w:pPr>
              <w:shd w:val="clear" w:color="auto" w:fill="FFFFFF" w:themeFill="background1"/>
              <w:spacing w:before="120" w:after="0" w:line="234" w:lineRule="atLeast"/>
              <w:jc w:val="center"/>
              <w:rPr>
                <w:color w:val="000000" w:themeColor="text1"/>
              </w:rPr>
            </w:pPr>
            <w:r w:rsidRPr="001741A0">
              <w:rPr>
                <w:color w:val="000000" w:themeColor="text1"/>
              </w:rPr>
              <w:t>2</w:t>
            </w:r>
          </w:p>
        </w:tc>
      </w:tr>
      <w:tr w:rsidR="00EE6204" w:rsidRPr="001741A0" w14:paraId="0986BF47" w14:textId="77777777" w:rsidTr="003916AE">
        <w:trPr>
          <w:trHeight w:val="336"/>
        </w:trPr>
        <w:tc>
          <w:tcPr>
            <w:tcW w:w="1170" w:type="dxa"/>
            <w:shd w:val="clear" w:color="auto" w:fill="FFFFFF"/>
            <w:vAlign w:val="center"/>
          </w:tcPr>
          <w:p w14:paraId="738C2B5F" w14:textId="77777777" w:rsidR="00EE6204" w:rsidRPr="001741A0" w:rsidRDefault="00EE6204" w:rsidP="00885013">
            <w:pPr>
              <w:pStyle w:val="NoSpacing"/>
              <w:shd w:val="clear" w:color="auto" w:fill="FFFFFF" w:themeFill="background1"/>
              <w:jc w:val="center"/>
              <w:rPr>
                <w:color w:val="000000" w:themeColor="text1"/>
                <w:lang w:val="pt-BR"/>
              </w:rPr>
            </w:pPr>
            <w:r w:rsidRPr="001741A0">
              <w:rPr>
                <w:color w:val="000000" w:themeColor="text1"/>
              </w:rPr>
              <w:t>MĐ04</w:t>
            </w:r>
          </w:p>
        </w:tc>
        <w:tc>
          <w:tcPr>
            <w:tcW w:w="3906" w:type="dxa"/>
            <w:vAlign w:val="center"/>
          </w:tcPr>
          <w:p w14:paraId="6368C635" w14:textId="77777777" w:rsidR="00EE6204" w:rsidRPr="001741A0" w:rsidRDefault="00EE6204" w:rsidP="00885013">
            <w:pPr>
              <w:shd w:val="clear" w:color="auto" w:fill="FFFFFF" w:themeFill="background1"/>
              <w:spacing w:before="120" w:after="120" w:line="20" w:lineRule="atLeast"/>
              <w:jc w:val="both"/>
              <w:rPr>
                <w:rFonts w:eastAsia="Times New Roman"/>
                <w:color w:val="000000" w:themeColor="text1"/>
                <w:lang w:val="pt-BR" w:eastAsia="vi-VN"/>
              </w:rPr>
            </w:pPr>
            <w:r w:rsidRPr="001741A0">
              <w:rPr>
                <w:color w:val="000000" w:themeColor="text1"/>
                <w:lang w:val="pt-BR"/>
              </w:rPr>
              <w:t>Gia công tiện CNC cơ bản</w:t>
            </w:r>
          </w:p>
        </w:tc>
        <w:tc>
          <w:tcPr>
            <w:tcW w:w="1102" w:type="dxa"/>
            <w:tcBorders>
              <w:bottom w:val="single" w:sz="4" w:space="0" w:color="auto"/>
              <w:right w:val="single" w:sz="4" w:space="0" w:color="auto"/>
            </w:tcBorders>
            <w:vAlign w:val="center"/>
          </w:tcPr>
          <w:p w14:paraId="4588D245"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150</w:t>
            </w:r>
          </w:p>
        </w:tc>
        <w:tc>
          <w:tcPr>
            <w:tcW w:w="1194" w:type="dxa"/>
            <w:tcBorders>
              <w:left w:val="single" w:sz="4" w:space="0" w:color="auto"/>
              <w:bottom w:val="single" w:sz="4" w:space="0" w:color="auto"/>
              <w:right w:val="single" w:sz="4" w:space="0" w:color="auto"/>
            </w:tcBorders>
            <w:vAlign w:val="center"/>
          </w:tcPr>
          <w:p w14:paraId="2CF773F0"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6</w:t>
            </w:r>
          </w:p>
        </w:tc>
        <w:tc>
          <w:tcPr>
            <w:tcW w:w="1194" w:type="dxa"/>
            <w:tcBorders>
              <w:left w:val="single" w:sz="4" w:space="0" w:color="auto"/>
              <w:bottom w:val="single" w:sz="4" w:space="0" w:color="auto"/>
              <w:right w:val="single" w:sz="4" w:space="0" w:color="auto"/>
            </w:tcBorders>
            <w:vAlign w:val="center"/>
          </w:tcPr>
          <w:p w14:paraId="2C2793FB" w14:textId="77777777" w:rsidR="00EE6204" w:rsidRPr="001741A0" w:rsidRDefault="00EE6204" w:rsidP="00885013">
            <w:pPr>
              <w:shd w:val="clear" w:color="auto" w:fill="FFFFFF" w:themeFill="background1"/>
              <w:spacing w:before="120" w:after="0" w:line="234" w:lineRule="atLeast"/>
              <w:jc w:val="center"/>
              <w:rPr>
                <w:rFonts w:eastAsia="Times New Roman"/>
                <w:color w:val="000000" w:themeColor="text1"/>
              </w:rPr>
            </w:pPr>
            <w:r w:rsidRPr="001741A0">
              <w:rPr>
                <w:color w:val="000000" w:themeColor="text1"/>
              </w:rPr>
              <w:t>141</w:t>
            </w:r>
          </w:p>
        </w:tc>
        <w:tc>
          <w:tcPr>
            <w:tcW w:w="1194" w:type="dxa"/>
            <w:tcBorders>
              <w:left w:val="single" w:sz="4" w:space="0" w:color="auto"/>
              <w:bottom w:val="single" w:sz="4" w:space="0" w:color="auto"/>
              <w:right w:val="single" w:sz="4" w:space="0" w:color="auto"/>
            </w:tcBorders>
            <w:vAlign w:val="center"/>
          </w:tcPr>
          <w:p w14:paraId="0564DD34" w14:textId="77777777" w:rsidR="00EE6204" w:rsidRPr="001741A0" w:rsidRDefault="00EE6204" w:rsidP="00885013">
            <w:pPr>
              <w:shd w:val="clear" w:color="auto" w:fill="FFFFFF" w:themeFill="background1"/>
              <w:spacing w:before="120" w:after="0" w:line="234" w:lineRule="atLeast"/>
              <w:jc w:val="center"/>
              <w:rPr>
                <w:color w:val="000000" w:themeColor="text1"/>
              </w:rPr>
            </w:pPr>
            <w:r w:rsidRPr="001741A0">
              <w:rPr>
                <w:color w:val="000000" w:themeColor="text1"/>
              </w:rPr>
              <w:t>3</w:t>
            </w:r>
          </w:p>
        </w:tc>
      </w:tr>
      <w:tr w:rsidR="00EE6204" w:rsidRPr="001741A0" w14:paraId="4BE7967F" w14:textId="77777777" w:rsidTr="003916AE">
        <w:trPr>
          <w:trHeight w:val="336"/>
        </w:trPr>
        <w:tc>
          <w:tcPr>
            <w:tcW w:w="1170" w:type="dxa"/>
            <w:vAlign w:val="center"/>
          </w:tcPr>
          <w:p w14:paraId="1164C0CA" w14:textId="77777777" w:rsidR="00EE6204" w:rsidRPr="001741A0" w:rsidRDefault="00EE6204" w:rsidP="00885013">
            <w:pPr>
              <w:shd w:val="clear" w:color="auto" w:fill="FFFFFF" w:themeFill="background1"/>
              <w:spacing w:before="60" w:after="60" w:line="240" w:lineRule="auto"/>
              <w:jc w:val="center"/>
              <w:rPr>
                <w:b/>
                <w:color w:val="000000" w:themeColor="text1"/>
              </w:rPr>
            </w:pPr>
          </w:p>
        </w:tc>
        <w:tc>
          <w:tcPr>
            <w:tcW w:w="3906" w:type="dxa"/>
            <w:vAlign w:val="center"/>
            <w:hideMark/>
          </w:tcPr>
          <w:p w14:paraId="6144CF7C" w14:textId="77777777" w:rsidR="00EE6204" w:rsidRPr="001741A0" w:rsidRDefault="00EE6204" w:rsidP="00885013">
            <w:pPr>
              <w:shd w:val="clear" w:color="auto" w:fill="FFFFFF" w:themeFill="background1"/>
              <w:spacing w:before="60" w:after="60" w:line="240" w:lineRule="auto"/>
              <w:jc w:val="center"/>
              <w:rPr>
                <w:b/>
                <w:color w:val="000000" w:themeColor="text1"/>
              </w:rPr>
            </w:pPr>
            <w:r w:rsidRPr="001741A0">
              <w:rPr>
                <w:b/>
                <w:color w:val="000000" w:themeColor="text1"/>
                <w:lang w:val="pt-BR"/>
              </w:rPr>
              <w:t>Tổng cộng</w:t>
            </w:r>
          </w:p>
        </w:tc>
        <w:tc>
          <w:tcPr>
            <w:tcW w:w="1102" w:type="dxa"/>
            <w:shd w:val="clear" w:color="auto" w:fill="FFFFFF"/>
            <w:vAlign w:val="center"/>
          </w:tcPr>
          <w:p w14:paraId="27D8BA8A" w14:textId="77777777" w:rsidR="00EE6204" w:rsidRPr="001741A0" w:rsidRDefault="00EE6204" w:rsidP="00885013">
            <w:pPr>
              <w:pStyle w:val="NoSpacing"/>
              <w:shd w:val="clear" w:color="auto" w:fill="FFFFFF" w:themeFill="background1"/>
              <w:spacing w:line="276" w:lineRule="auto"/>
              <w:ind w:left="711" w:hanging="711"/>
              <w:jc w:val="center"/>
              <w:rPr>
                <w:b/>
                <w:color w:val="000000" w:themeColor="text1"/>
              </w:rPr>
            </w:pPr>
            <w:r w:rsidRPr="001741A0">
              <w:rPr>
                <w:b/>
                <w:color w:val="000000" w:themeColor="text1"/>
              </w:rPr>
              <w:t>300</w:t>
            </w:r>
          </w:p>
        </w:tc>
        <w:tc>
          <w:tcPr>
            <w:tcW w:w="1194" w:type="dxa"/>
            <w:shd w:val="clear" w:color="auto" w:fill="FFFFFF"/>
            <w:vAlign w:val="center"/>
          </w:tcPr>
          <w:p w14:paraId="40790897" w14:textId="77777777" w:rsidR="00EE6204" w:rsidRPr="001741A0" w:rsidRDefault="00EE6204" w:rsidP="00885013">
            <w:pPr>
              <w:pStyle w:val="NoSpacing"/>
              <w:shd w:val="clear" w:color="auto" w:fill="FFFFFF" w:themeFill="background1"/>
              <w:spacing w:line="276" w:lineRule="auto"/>
              <w:ind w:left="711" w:hanging="711"/>
              <w:jc w:val="center"/>
              <w:rPr>
                <w:b/>
                <w:color w:val="000000" w:themeColor="text1"/>
              </w:rPr>
            </w:pPr>
            <w:r w:rsidRPr="001741A0">
              <w:rPr>
                <w:b/>
                <w:color w:val="000000" w:themeColor="text1"/>
              </w:rPr>
              <w:t>50</w:t>
            </w:r>
          </w:p>
        </w:tc>
        <w:tc>
          <w:tcPr>
            <w:tcW w:w="1194" w:type="dxa"/>
            <w:shd w:val="clear" w:color="auto" w:fill="FFFFFF"/>
            <w:vAlign w:val="center"/>
          </w:tcPr>
          <w:p w14:paraId="7E4B5521" w14:textId="77777777" w:rsidR="00EE6204" w:rsidRPr="001741A0" w:rsidRDefault="00EE6204" w:rsidP="00885013">
            <w:pPr>
              <w:pStyle w:val="NoSpacing"/>
              <w:shd w:val="clear" w:color="auto" w:fill="FFFFFF" w:themeFill="background1"/>
              <w:spacing w:line="276" w:lineRule="auto"/>
              <w:ind w:left="711" w:hanging="711"/>
              <w:jc w:val="center"/>
              <w:rPr>
                <w:b/>
                <w:color w:val="000000" w:themeColor="text1"/>
              </w:rPr>
            </w:pPr>
            <w:r w:rsidRPr="001741A0">
              <w:rPr>
                <w:b/>
                <w:color w:val="000000" w:themeColor="text1"/>
              </w:rPr>
              <w:t>242</w:t>
            </w:r>
          </w:p>
        </w:tc>
        <w:tc>
          <w:tcPr>
            <w:tcW w:w="1194" w:type="dxa"/>
            <w:shd w:val="clear" w:color="auto" w:fill="FFFFFF"/>
            <w:vAlign w:val="center"/>
          </w:tcPr>
          <w:p w14:paraId="2B0DCFBF" w14:textId="77777777" w:rsidR="00EE6204" w:rsidRPr="001741A0" w:rsidRDefault="00EE6204" w:rsidP="00885013">
            <w:pPr>
              <w:pStyle w:val="NoSpacing"/>
              <w:shd w:val="clear" w:color="auto" w:fill="FFFFFF" w:themeFill="background1"/>
              <w:spacing w:line="276" w:lineRule="auto"/>
              <w:ind w:left="711" w:hanging="711"/>
              <w:jc w:val="center"/>
              <w:rPr>
                <w:b/>
                <w:color w:val="000000" w:themeColor="text1"/>
              </w:rPr>
            </w:pPr>
            <w:r w:rsidRPr="001741A0">
              <w:rPr>
                <w:b/>
                <w:color w:val="000000" w:themeColor="text1"/>
              </w:rPr>
              <w:t>8</w:t>
            </w:r>
          </w:p>
        </w:tc>
      </w:tr>
    </w:tbl>
    <w:p w14:paraId="0E856440" w14:textId="77777777" w:rsidR="00EE6204" w:rsidRPr="001741A0" w:rsidRDefault="00EE6204" w:rsidP="00EE03FA">
      <w:pPr>
        <w:jc w:val="center"/>
        <w:rPr>
          <w:rFonts w:eastAsia="Times New Roman"/>
          <w:b/>
          <w:bCs/>
          <w:color w:val="000000" w:themeColor="text1"/>
        </w:rPr>
      </w:pPr>
    </w:p>
    <w:p w14:paraId="2E63A41F" w14:textId="77777777" w:rsidR="00EE6204" w:rsidRPr="001741A0" w:rsidRDefault="00EE6204">
      <w:pPr>
        <w:rPr>
          <w:rFonts w:eastAsia="Times New Roman"/>
          <w:b/>
          <w:bCs/>
          <w:color w:val="000000" w:themeColor="text1"/>
        </w:rPr>
      </w:pPr>
      <w:r w:rsidRPr="001741A0">
        <w:rPr>
          <w:rFonts w:eastAsia="Times New Roman"/>
          <w:b/>
          <w:bCs/>
          <w:color w:val="000000" w:themeColor="text1"/>
        </w:rPr>
        <w:br w:type="page"/>
      </w:r>
    </w:p>
    <w:p w14:paraId="3F9C0DEE" w14:textId="77777777" w:rsidR="00EE6204" w:rsidRPr="001741A0" w:rsidRDefault="00EE6204" w:rsidP="003916AE">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60CF470A" w14:textId="77777777" w:rsidR="00EE6204" w:rsidRPr="001741A0" w:rsidRDefault="00EE6204" w:rsidP="000649EE">
      <w:pPr>
        <w:tabs>
          <w:tab w:val="left" w:pos="4536"/>
        </w:tabs>
        <w:spacing w:before="120" w:after="120" w:line="240" w:lineRule="auto"/>
        <w:ind w:firstLine="709"/>
        <w:rPr>
          <w:rFonts w:eastAsiaTheme="minorHAnsi"/>
          <w:color w:val="000000" w:themeColor="text1"/>
          <w:lang w:eastAsia="en-US"/>
        </w:rPr>
      </w:pPr>
    </w:p>
    <w:p w14:paraId="0AE533D6" w14:textId="77777777" w:rsidR="00EE6204" w:rsidRPr="001741A0" w:rsidRDefault="00EE6204" w:rsidP="000649EE">
      <w:pPr>
        <w:tabs>
          <w:tab w:val="left" w:pos="4536"/>
        </w:tabs>
        <w:spacing w:before="120" w:after="120" w:line="240" w:lineRule="auto"/>
        <w:ind w:firstLine="709"/>
        <w:rPr>
          <w:rFonts w:eastAsiaTheme="minorHAnsi"/>
          <w:color w:val="000000" w:themeColor="text1"/>
          <w:lang w:eastAsia="en-US"/>
        </w:rPr>
      </w:pPr>
      <w:r w:rsidRPr="001741A0">
        <w:rPr>
          <w:rFonts w:eastAsiaTheme="minorHAnsi"/>
          <w:color w:val="000000" w:themeColor="text1"/>
          <w:lang w:eastAsia="en-US"/>
        </w:rPr>
        <w:t xml:space="preserve">Tên ngành/nghề: </w:t>
      </w:r>
      <w:r w:rsidRPr="001741A0">
        <w:rPr>
          <w:rFonts w:eastAsia="Times New Roman"/>
          <w:b/>
          <w:bCs/>
          <w:color w:val="000000" w:themeColor="text1"/>
        </w:rPr>
        <w:t>LẬP TRÌNH VẬN HÀNH MÁY TIỆN</w:t>
      </w:r>
      <w:r w:rsidRPr="001741A0">
        <w:rPr>
          <w:rFonts w:eastAsiaTheme="minorHAnsi"/>
          <w:color w:val="000000" w:themeColor="text1"/>
          <w:lang w:eastAsia="en-US"/>
        </w:rPr>
        <w:tab/>
      </w:r>
      <w:r w:rsidRPr="001741A0">
        <w:rPr>
          <w:rFonts w:eastAsiaTheme="minorHAnsi"/>
          <w:color w:val="000000" w:themeColor="text1"/>
          <w:lang w:eastAsia="en-US"/>
        </w:rPr>
        <w:tab/>
      </w:r>
      <w:r w:rsidRPr="001741A0">
        <w:rPr>
          <w:rFonts w:eastAsiaTheme="minorHAnsi"/>
          <w:color w:val="000000" w:themeColor="text1"/>
          <w:lang w:eastAsia="en-US"/>
        </w:rPr>
        <w:tab/>
      </w:r>
    </w:p>
    <w:p w14:paraId="16024D1F" w14:textId="77777777" w:rsidR="00EE6204" w:rsidRPr="001741A0" w:rsidRDefault="00EE6204" w:rsidP="000649EE">
      <w:pPr>
        <w:tabs>
          <w:tab w:val="left" w:pos="4536"/>
        </w:tabs>
        <w:spacing w:before="120" w:after="120" w:line="240" w:lineRule="auto"/>
        <w:ind w:firstLine="709"/>
        <w:rPr>
          <w:rFonts w:eastAsiaTheme="minorHAnsi"/>
          <w:color w:val="000000" w:themeColor="text1"/>
          <w:lang w:eastAsia="en-US"/>
        </w:rPr>
      </w:pPr>
      <w:r w:rsidRPr="001741A0">
        <w:rPr>
          <w:rFonts w:eastAsiaTheme="minorHAnsi"/>
          <w:color w:val="000000" w:themeColor="text1"/>
          <w:lang w:eastAsia="en-US"/>
        </w:rPr>
        <w:t>Trình độ đào tạo: Sơ cấp bậc 1</w:t>
      </w:r>
    </w:p>
    <w:p w14:paraId="71555076" w14:textId="77777777" w:rsidR="00EE6204" w:rsidRPr="001741A0" w:rsidRDefault="00EE6204" w:rsidP="000649EE">
      <w:pPr>
        <w:tabs>
          <w:tab w:val="left" w:pos="4536"/>
        </w:tabs>
        <w:spacing w:before="120" w:after="120" w:line="240" w:lineRule="auto"/>
        <w:ind w:firstLine="709"/>
        <w:rPr>
          <w:rFonts w:eastAsiaTheme="minorHAnsi"/>
          <w:color w:val="000000" w:themeColor="text1"/>
          <w:lang w:eastAsia="en-US"/>
        </w:rPr>
      </w:pPr>
      <w:r w:rsidRPr="001741A0">
        <w:rPr>
          <w:rFonts w:eastAsiaTheme="minorHAnsi"/>
          <w:color w:val="000000" w:themeColor="text1"/>
          <w:lang w:eastAsia="en-US"/>
        </w:rPr>
        <w:t>Thời lượng đào tạo: 300 giờ</w:t>
      </w:r>
    </w:p>
    <w:p w14:paraId="70FCB387" w14:textId="77777777" w:rsidR="00EE6204" w:rsidRPr="001741A0" w:rsidRDefault="00EE6204" w:rsidP="000649EE">
      <w:pPr>
        <w:spacing w:before="120" w:after="120" w:line="240" w:lineRule="auto"/>
        <w:ind w:firstLine="709"/>
        <w:jc w:val="both"/>
        <w:rPr>
          <w:rFonts w:eastAsiaTheme="minorHAnsi"/>
          <w:color w:val="000000" w:themeColor="text1"/>
          <w:lang w:eastAsia="en-US"/>
        </w:rPr>
      </w:pPr>
      <w:r w:rsidRPr="001741A0">
        <w:rPr>
          <w:rFonts w:eastAsiaTheme="minorHAnsi"/>
          <w:color w:val="000000" w:themeColor="text1"/>
          <w:lang w:eastAsia="en-US"/>
        </w:rPr>
        <w:t xml:space="preserve">Định mức kinh tế - kỹ thuật về đào tạo cho 01 người học trong điều kiện lớp học lý thuyết 35 </w:t>
      </w:r>
      <w:r w:rsidRPr="001741A0">
        <w:rPr>
          <w:color w:val="000000" w:themeColor="text1"/>
          <w:lang w:val="nl-NL"/>
        </w:rPr>
        <w:t>người học</w:t>
      </w:r>
      <w:r w:rsidRPr="001741A0">
        <w:rPr>
          <w:rFonts w:eastAsiaTheme="minorHAnsi"/>
          <w:color w:val="000000" w:themeColor="text1"/>
          <w:lang w:eastAsia="en-US"/>
        </w:rPr>
        <w:t xml:space="preserve"> và lớp học thực hành 18 </w:t>
      </w:r>
      <w:r w:rsidRPr="001741A0">
        <w:rPr>
          <w:color w:val="000000" w:themeColor="text1"/>
          <w:lang w:val="nl-NL"/>
        </w:rPr>
        <w:t>người học</w:t>
      </w:r>
      <w:r w:rsidRPr="001741A0">
        <w:rPr>
          <w:rFonts w:eastAsiaTheme="minorHAnsi"/>
          <w:color w:val="000000" w:themeColor="text1"/>
          <w:lang w:eastAsia="en-US"/>
        </w:rPr>
        <w:t>.</w:t>
      </w:r>
      <w:bookmarkStart w:id="12" w:name="_Toc534791967"/>
      <w:bookmarkStart w:id="13" w:name="_Toc24171229"/>
    </w:p>
    <w:bookmarkEnd w:id="12"/>
    <w:bookmarkEnd w:id="13"/>
    <w:p w14:paraId="29803B34" w14:textId="77777777" w:rsidR="00EE6204" w:rsidRPr="001741A0" w:rsidRDefault="00EE6204" w:rsidP="00BF5D33">
      <w:pPr>
        <w:spacing w:before="120" w:after="120"/>
        <w:rPr>
          <w:rFonts w:eastAsiaTheme="minorHAnsi"/>
          <w:b/>
          <w:color w:val="000000" w:themeColor="text1"/>
          <w:lang w:eastAsia="en-US"/>
        </w:rPr>
      </w:pPr>
      <w:r w:rsidRPr="001741A0">
        <w:rPr>
          <w:rFonts w:eastAsiaTheme="minorHAnsi"/>
          <w:b/>
          <w:color w:val="000000" w:themeColor="text1"/>
          <w:lang w:eastAsia="en-US"/>
        </w:rPr>
        <w:t>I. ĐỊNH MỨC LAO ĐỘNG</w:t>
      </w:r>
    </w:p>
    <w:tbl>
      <w:tblPr>
        <w:tblStyle w:val="TableGrid2"/>
        <w:tblW w:w="9209" w:type="dxa"/>
        <w:jc w:val="center"/>
        <w:tblLook w:val="04A0" w:firstRow="1" w:lastRow="0" w:firstColumn="1" w:lastColumn="0" w:noHBand="0" w:noVBand="1"/>
      </w:tblPr>
      <w:tblGrid>
        <w:gridCol w:w="1113"/>
        <w:gridCol w:w="3560"/>
        <w:gridCol w:w="2126"/>
        <w:gridCol w:w="2410"/>
      </w:tblGrid>
      <w:tr w:rsidR="00EE6204" w:rsidRPr="001741A0" w14:paraId="70A5D37D" w14:textId="77777777" w:rsidTr="00486B3D">
        <w:trPr>
          <w:trHeight w:val="478"/>
          <w:jc w:val="center"/>
        </w:trPr>
        <w:tc>
          <w:tcPr>
            <w:tcW w:w="1113" w:type="dxa"/>
            <w:vAlign w:val="center"/>
          </w:tcPr>
          <w:p w14:paraId="376C08CA" w14:textId="3D6421EF" w:rsidR="00EE6204" w:rsidRPr="001741A0" w:rsidRDefault="00C97027" w:rsidP="00E473A9">
            <w:pPr>
              <w:jc w:val="center"/>
              <w:rPr>
                <w:rFonts w:ascii="Times New Roman" w:hAnsi="Times New Roman" w:cs="Times New Roman"/>
                <w:b/>
                <w:bCs/>
                <w:color w:val="000000" w:themeColor="text1"/>
                <w:sz w:val="26"/>
                <w:szCs w:val="26"/>
              </w:rPr>
            </w:pPr>
            <w:r w:rsidRPr="00C97027">
              <w:rPr>
                <w:rFonts w:ascii="Times New Roman" w:hAnsi="Times New Roman" w:cs="Times New Roman"/>
                <w:b/>
                <w:bCs/>
                <w:color w:val="000000" w:themeColor="text1"/>
                <w:sz w:val="26"/>
                <w:szCs w:val="26"/>
              </w:rPr>
              <w:t>STT</w:t>
            </w:r>
          </w:p>
        </w:tc>
        <w:tc>
          <w:tcPr>
            <w:tcW w:w="3560" w:type="dxa"/>
            <w:vAlign w:val="center"/>
          </w:tcPr>
          <w:p w14:paraId="469A117D" w14:textId="77777777" w:rsidR="00EE6204" w:rsidRPr="001741A0" w:rsidRDefault="00EE6204" w:rsidP="00E473A9">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Định mức lao động</w:t>
            </w:r>
          </w:p>
        </w:tc>
        <w:tc>
          <w:tcPr>
            <w:tcW w:w="2126" w:type="dxa"/>
            <w:vAlign w:val="center"/>
          </w:tcPr>
          <w:p w14:paraId="1F9DB5AA" w14:textId="77777777" w:rsidR="00EE6204" w:rsidRPr="001741A0" w:rsidRDefault="00EE6204" w:rsidP="00E473A9">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Định mức ( giờ )</w:t>
            </w:r>
          </w:p>
        </w:tc>
        <w:tc>
          <w:tcPr>
            <w:tcW w:w="2410" w:type="dxa"/>
            <w:vAlign w:val="center"/>
          </w:tcPr>
          <w:p w14:paraId="004EF8A7" w14:textId="77777777" w:rsidR="00EE6204" w:rsidRPr="001741A0" w:rsidRDefault="00EE6204" w:rsidP="00E473A9">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Ghi chú</w:t>
            </w:r>
          </w:p>
        </w:tc>
      </w:tr>
      <w:tr w:rsidR="00EE6204" w:rsidRPr="001741A0" w14:paraId="37CB483F" w14:textId="77777777" w:rsidTr="00486B3D">
        <w:trPr>
          <w:trHeight w:val="439"/>
          <w:jc w:val="center"/>
        </w:trPr>
        <w:tc>
          <w:tcPr>
            <w:tcW w:w="1113" w:type="dxa"/>
            <w:vAlign w:val="center"/>
          </w:tcPr>
          <w:p w14:paraId="24AF64CA" w14:textId="77777777" w:rsidR="00EE6204" w:rsidRPr="001741A0" w:rsidRDefault="00EE6204" w:rsidP="00BF5D33">
            <w:pPr>
              <w:spacing w:before="60" w:after="60"/>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I</w:t>
            </w:r>
          </w:p>
        </w:tc>
        <w:tc>
          <w:tcPr>
            <w:tcW w:w="3560" w:type="dxa"/>
            <w:vAlign w:val="center"/>
          </w:tcPr>
          <w:p w14:paraId="77BA5D57" w14:textId="77777777" w:rsidR="00EE6204" w:rsidRPr="001741A0" w:rsidRDefault="00EE6204" w:rsidP="00BF5D33">
            <w:pPr>
              <w:spacing w:before="60" w:after="60"/>
              <w:rPr>
                <w:rFonts w:ascii="Times New Roman" w:hAnsi="Times New Roman" w:cs="Times New Roman"/>
                <w:color w:val="000000" w:themeColor="text1"/>
                <w:sz w:val="26"/>
                <w:szCs w:val="26"/>
              </w:rPr>
            </w:pPr>
            <w:r w:rsidRPr="001741A0">
              <w:rPr>
                <w:rFonts w:ascii="Times New Roman" w:hAnsi="Times New Roman" w:cs="Times New Roman"/>
                <w:b/>
                <w:bCs/>
                <w:color w:val="000000" w:themeColor="text1"/>
                <w:sz w:val="26"/>
                <w:szCs w:val="26"/>
              </w:rPr>
              <w:t>Định mức lao động trực tiếp</w:t>
            </w:r>
          </w:p>
        </w:tc>
        <w:tc>
          <w:tcPr>
            <w:tcW w:w="2126" w:type="dxa"/>
            <w:vAlign w:val="center"/>
          </w:tcPr>
          <w:p w14:paraId="439BC924" w14:textId="77777777" w:rsidR="00EE6204" w:rsidRPr="001741A0" w:rsidRDefault="00EE6204" w:rsidP="00BF5D33">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b/>
                <w:bCs/>
                <w:color w:val="000000" w:themeColor="text1"/>
                <w:sz w:val="26"/>
                <w:szCs w:val="26"/>
              </w:rPr>
              <w:t>15,32</w:t>
            </w:r>
          </w:p>
        </w:tc>
        <w:tc>
          <w:tcPr>
            <w:tcW w:w="2410" w:type="dxa"/>
            <w:vMerge w:val="restart"/>
            <w:vAlign w:val="center"/>
          </w:tcPr>
          <w:p w14:paraId="4A8051B4" w14:textId="77777777" w:rsidR="00EE6204" w:rsidRPr="001741A0" w:rsidRDefault="00EE6204" w:rsidP="00BF5D33">
            <w:pPr>
              <w:spacing w:before="60" w:after="60"/>
              <w:jc w:val="both"/>
              <w:rPr>
                <w:rFonts w:ascii="Times New Roman" w:hAnsi="Times New Roman" w:cs="Times New Roman"/>
                <w:color w:val="000000" w:themeColor="text1"/>
                <w:sz w:val="26"/>
                <w:szCs w:val="26"/>
              </w:rPr>
            </w:pPr>
          </w:p>
        </w:tc>
      </w:tr>
      <w:tr w:rsidR="00EE6204" w:rsidRPr="001741A0" w14:paraId="2D89B69E" w14:textId="77777777" w:rsidTr="00486B3D">
        <w:trPr>
          <w:trHeight w:val="439"/>
          <w:jc w:val="center"/>
        </w:trPr>
        <w:tc>
          <w:tcPr>
            <w:tcW w:w="1113" w:type="dxa"/>
            <w:vAlign w:val="center"/>
          </w:tcPr>
          <w:p w14:paraId="0C9F7B45" w14:textId="77777777" w:rsidR="00EE6204" w:rsidRPr="001741A0" w:rsidRDefault="00EE6204">
            <w:pPr>
              <w:numPr>
                <w:ilvl w:val="0"/>
                <w:numId w:val="13"/>
              </w:numPr>
              <w:spacing w:before="60" w:after="60"/>
              <w:jc w:val="center"/>
              <w:rPr>
                <w:rFonts w:ascii="Times New Roman" w:hAnsi="Times New Roman" w:cs="Times New Roman"/>
                <w:color w:val="000000" w:themeColor="text1"/>
                <w:sz w:val="26"/>
                <w:szCs w:val="26"/>
              </w:rPr>
            </w:pPr>
          </w:p>
        </w:tc>
        <w:tc>
          <w:tcPr>
            <w:tcW w:w="3560" w:type="dxa"/>
            <w:vAlign w:val="center"/>
          </w:tcPr>
          <w:p w14:paraId="5D48CC7F" w14:textId="77777777" w:rsidR="00EE6204" w:rsidRPr="001741A0" w:rsidRDefault="00EE6204" w:rsidP="00BF5D33">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Định mức giờ dạy lý thuyết</w:t>
            </w:r>
          </w:p>
        </w:tc>
        <w:tc>
          <w:tcPr>
            <w:tcW w:w="2126" w:type="dxa"/>
            <w:vAlign w:val="center"/>
          </w:tcPr>
          <w:p w14:paraId="4CDA1A73" w14:textId="77777777" w:rsidR="00EE6204" w:rsidRPr="001741A0" w:rsidRDefault="00EE6204" w:rsidP="00BF5D33">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1,43</w:t>
            </w:r>
          </w:p>
        </w:tc>
        <w:tc>
          <w:tcPr>
            <w:tcW w:w="2410" w:type="dxa"/>
            <w:vMerge/>
            <w:vAlign w:val="center"/>
          </w:tcPr>
          <w:p w14:paraId="66358059" w14:textId="77777777" w:rsidR="00EE6204" w:rsidRPr="001741A0" w:rsidRDefault="00EE6204" w:rsidP="00BF5D33">
            <w:pPr>
              <w:spacing w:before="60" w:after="60"/>
              <w:jc w:val="both"/>
              <w:rPr>
                <w:rFonts w:ascii="Times New Roman" w:hAnsi="Times New Roman" w:cs="Times New Roman"/>
                <w:color w:val="000000" w:themeColor="text1"/>
                <w:sz w:val="26"/>
                <w:szCs w:val="26"/>
              </w:rPr>
            </w:pPr>
          </w:p>
        </w:tc>
      </w:tr>
      <w:tr w:rsidR="00EE6204" w:rsidRPr="001741A0" w14:paraId="5F76D7B1" w14:textId="77777777" w:rsidTr="00486B3D">
        <w:trPr>
          <w:trHeight w:val="439"/>
          <w:jc w:val="center"/>
        </w:trPr>
        <w:tc>
          <w:tcPr>
            <w:tcW w:w="1113" w:type="dxa"/>
            <w:vAlign w:val="center"/>
          </w:tcPr>
          <w:p w14:paraId="172F8E89" w14:textId="77777777" w:rsidR="00EE6204" w:rsidRPr="001741A0" w:rsidRDefault="00EE6204">
            <w:pPr>
              <w:numPr>
                <w:ilvl w:val="0"/>
                <w:numId w:val="13"/>
              </w:numPr>
              <w:spacing w:before="60" w:after="60"/>
              <w:jc w:val="center"/>
              <w:rPr>
                <w:rFonts w:ascii="Times New Roman" w:hAnsi="Times New Roman" w:cs="Times New Roman"/>
                <w:color w:val="000000" w:themeColor="text1"/>
                <w:sz w:val="26"/>
                <w:szCs w:val="26"/>
              </w:rPr>
            </w:pPr>
          </w:p>
        </w:tc>
        <w:tc>
          <w:tcPr>
            <w:tcW w:w="3560" w:type="dxa"/>
            <w:vAlign w:val="center"/>
          </w:tcPr>
          <w:p w14:paraId="167BEE05" w14:textId="77777777" w:rsidR="00EE6204" w:rsidRPr="001741A0" w:rsidRDefault="00EE6204" w:rsidP="00BF5D33">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Định mức giờ dạy thực hành</w:t>
            </w:r>
          </w:p>
        </w:tc>
        <w:tc>
          <w:tcPr>
            <w:tcW w:w="2126" w:type="dxa"/>
            <w:vAlign w:val="center"/>
          </w:tcPr>
          <w:p w14:paraId="2B66FDE6" w14:textId="77777777" w:rsidR="00EE6204" w:rsidRPr="001741A0" w:rsidRDefault="00EE6204" w:rsidP="00BF5D33">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13,89</w:t>
            </w:r>
          </w:p>
        </w:tc>
        <w:tc>
          <w:tcPr>
            <w:tcW w:w="2410" w:type="dxa"/>
            <w:vMerge/>
            <w:vAlign w:val="center"/>
          </w:tcPr>
          <w:p w14:paraId="2927305B" w14:textId="77777777" w:rsidR="00EE6204" w:rsidRPr="001741A0" w:rsidRDefault="00EE6204" w:rsidP="00BF5D33">
            <w:pPr>
              <w:spacing w:before="60" w:after="60"/>
              <w:rPr>
                <w:rFonts w:ascii="Times New Roman" w:hAnsi="Times New Roman" w:cs="Times New Roman"/>
                <w:color w:val="000000" w:themeColor="text1"/>
                <w:sz w:val="26"/>
                <w:szCs w:val="26"/>
              </w:rPr>
            </w:pPr>
          </w:p>
        </w:tc>
      </w:tr>
      <w:tr w:rsidR="00EE6204" w:rsidRPr="001741A0" w14:paraId="5245EB10" w14:textId="77777777" w:rsidTr="00486B3D">
        <w:trPr>
          <w:trHeight w:val="439"/>
          <w:jc w:val="center"/>
        </w:trPr>
        <w:tc>
          <w:tcPr>
            <w:tcW w:w="1113" w:type="dxa"/>
            <w:vAlign w:val="center"/>
          </w:tcPr>
          <w:p w14:paraId="6D3D89D3" w14:textId="77777777" w:rsidR="00EE6204" w:rsidRPr="001741A0" w:rsidRDefault="00EE6204" w:rsidP="00BF5D33">
            <w:pPr>
              <w:spacing w:before="60" w:after="60"/>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II</w:t>
            </w:r>
          </w:p>
        </w:tc>
        <w:tc>
          <w:tcPr>
            <w:tcW w:w="3560" w:type="dxa"/>
            <w:vAlign w:val="center"/>
          </w:tcPr>
          <w:p w14:paraId="6CDD4C66" w14:textId="77777777" w:rsidR="00EE6204" w:rsidRPr="001741A0" w:rsidRDefault="00EE6204" w:rsidP="00BF5D33">
            <w:pPr>
              <w:spacing w:before="60" w:after="60"/>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Định mức lao động gián tiếp</w:t>
            </w:r>
          </w:p>
        </w:tc>
        <w:tc>
          <w:tcPr>
            <w:tcW w:w="2126" w:type="dxa"/>
            <w:vAlign w:val="center"/>
          </w:tcPr>
          <w:p w14:paraId="00C8E2DD" w14:textId="77777777" w:rsidR="00EE6204" w:rsidRPr="001741A0" w:rsidRDefault="00EE6204" w:rsidP="00BF5D33">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b/>
                <w:bCs/>
                <w:color w:val="000000" w:themeColor="text1"/>
                <w:sz w:val="26"/>
                <w:szCs w:val="26"/>
              </w:rPr>
              <w:t>2,30</w:t>
            </w:r>
          </w:p>
        </w:tc>
        <w:tc>
          <w:tcPr>
            <w:tcW w:w="2410" w:type="dxa"/>
            <w:vAlign w:val="center"/>
          </w:tcPr>
          <w:p w14:paraId="35B3EADD" w14:textId="77777777" w:rsidR="00EE6204" w:rsidRPr="001741A0" w:rsidRDefault="00EE6204" w:rsidP="00BF5D33">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 của định mức lao động trực tiếp</w:t>
            </w:r>
          </w:p>
        </w:tc>
      </w:tr>
    </w:tbl>
    <w:p w14:paraId="5F57B4C1" w14:textId="38E4D276" w:rsidR="00EE6204" w:rsidRPr="001741A0" w:rsidRDefault="00EE6204" w:rsidP="00E019A6">
      <w:pPr>
        <w:spacing w:before="240" w:after="120" w:line="240" w:lineRule="auto"/>
        <w:rPr>
          <w:rFonts w:eastAsiaTheme="minorHAnsi"/>
          <w:b/>
          <w:color w:val="000000" w:themeColor="text1"/>
          <w:lang w:eastAsia="en-US"/>
        </w:rPr>
      </w:pPr>
      <w:r w:rsidRPr="001741A0">
        <w:rPr>
          <w:rFonts w:eastAsiaTheme="minorHAnsi"/>
          <w:b/>
          <w:color w:val="000000" w:themeColor="text1"/>
          <w:lang w:eastAsia="en-US"/>
        </w:rPr>
        <w:t xml:space="preserve">II. </w:t>
      </w:r>
      <w:r w:rsidR="00C97027" w:rsidRPr="00C97027">
        <w:rPr>
          <w:rFonts w:eastAsiaTheme="minorHAnsi"/>
          <w:b/>
          <w:bCs/>
          <w:color w:val="000000" w:themeColor="text1"/>
          <w:lang w:eastAsia="en-US"/>
        </w:rPr>
        <w:t>ĐỊNH MỨC THIẾT BỊ</w:t>
      </w:r>
    </w:p>
    <w:tbl>
      <w:tblPr>
        <w:tblStyle w:val="TableGrid4"/>
        <w:tblW w:w="9351" w:type="dxa"/>
        <w:jc w:val="center"/>
        <w:tblLook w:val="04A0" w:firstRow="1" w:lastRow="0" w:firstColumn="1" w:lastColumn="0" w:noHBand="0" w:noVBand="1"/>
      </w:tblPr>
      <w:tblGrid>
        <w:gridCol w:w="708"/>
        <w:gridCol w:w="3398"/>
        <w:gridCol w:w="3969"/>
        <w:gridCol w:w="1276"/>
      </w:tblGrid>
      <w:tr w:rsidR="00EE6204" w:rsidRPr="001741A0" w14:paraId="24559303" w14:textId="77777777" w:rsidTr="00486B3D">
        <w:trPr>
          <w:trHeight w:val="161"/>
          <w:tblHeader/>
          <w:jc w:val="center"/>
        </w:trPr>
        <w:tc>
          <w:tcPr>
            <w:tcW w:w="708" w:type="dxa"/>
            <w:vAlign w:val="center"/>
          </w:tcPr>
          <w:p w14:paraId="42BE3830" w14:textId="70CC3BCD" w:rsidR="00EE6204" w:rsidRPr="001741A0" w:rsidRDefault="00C97027" w:rsidP="00A07076">
            <w:pPr>
              <w:spacing w:before="60" w:after="60"/>
              <w:jc w:val="center"/>
              <w:rPr>
                <w:rFonts w:ascii="Times New Roman" w:hAnsi="Times New Roman" w:cs="Times New Roman"/>
                <w:b/>
                <w:color w:val="000000" w:themeColor="text1"/>
                <w:sz w:val="26"/>
                <w:szCs w:val="26"/>
              </w:rPr>
            </w:pPr>
            <w:r w:rsidRPr="00C97027">
              <w:rPr>
                <w:rFonts w:ascii="Times New Roman" w:hAnsi="Times New Roman" w:cs="Times New Roman"/>
                <w:b/>
                <w:bCs/>
                <w:color w:val="000000" w:themeColor="text1"/>
                <w:sz w:val="26"/>
                <w:szCs w:val="26"/>
              </w:rPr>
              <w:t>STT</w:t>
            </w:r>
          </w:p>
        </w:tc>
        <w:tc>
          <w:tcPr>
            <w:tcW w:w="3398" w:type="dxa"/>
            <w:vAlign w:val="center"/>
          </w:tcPr>
          <w:p w14:paraId="167E6EBE" w14:textId="77777777" w:rsidR="00EE6204" w:rsidRPr="001741A0" w:rsidRDefault="00EE6204" w:rsidP="00BF5D33">
            <w:pPr>
              <w:spacing w:before="60" w:after="60"/>
              <w:ind w:left="-64" w:right="-52"/>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Tên thiết bị</w:t>
            </w:r>
          </w:p>
        </w:tc>
        <w:tc>
          <w:tcPr>
            <w:tcW w:w="3969" w:type="dxa"/>
            <w:vAlign w:val="center"/>
          </w:tcPr>
          <w:p w14:paraId="0B6B38AE" w14:textId="77777777" w:rsidR="00EE6204" w:rsidRPr="001741A0" w:rsidRDefault="00EE6204" w:rsidP="00E019A6">
            <w:pPr>
              <w:ind w:left="-62" w:right="-51"/>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Thông số kỹ thuật cơ bản</w:t>
            </w:r>
          </w:p>
        </w:tc>
        <w:tc>
          <w:tcPr>
            <w:tcW w:w="1276" w:type="dxa"/>
            <w:vAlign w:val="center"/>
          </w:tcPr>
          <w:p w14:paraId="2B6A33E5" w14:textId="4515A093" w:rsidR="00EE6204" w:rsidRPr="00486B3D" w:rsidRDefault="00EE6204" w:rsidP="00E019A6">
            <w:pPr>
              <w:ind w:left="-62" w:right="-51"/>
              <w:jc w:val="center"/>
              <w:rPr>
                <w:rFonts w:ascii="Times New Roman" w:hAnsi="Times New Roman" w:cs="Times New Roman"/>
                <w:b/>
                <w:color w:val="000000" w:themeColor="text1"/>
                <w:spacing w:val="-10"/>
                <w:sz w:val="26"/>
                <w:szCs w:val="26"/>
              </w:rPr>
            </w:pPr>
            <w:r w:rsidRPr="00486B3D">
              <w:rPr>
                <w:rFonts w:ascii="Times New Roman" w:hAnsi="Times New Roman" w:cs="Times New Roman"/>
                <w:b/>
                <w:color w:val="000000" w:themeColor="text1"/>
                <w:spacing w:val="-10"/>
                <w:sz w:val="26"/>
                <w:szCs w:val="26"/>
              </w:rPr>
              <w:t>Định mức thiết bị</w:t>
            </w:r>
            <w:r w:rsidR="00486B3D" w:rsidRPr="00486B3D">
              <w:rPr>
                <w:rFonts w:ascii="Times New Roman" w:hAnsi="Times New Roman" w:cs="Times New Roman"/>
                <w:b/>
                <w:color w:val="000000" w:themeColor="text1"/>
                <w:spacing w:val="-10"/>
                <w:sz w:val="26"/>
                <w:szCs w:val="26"/>
              </w:rPr>
              <w:t xml:space="preserve"> </w:t>
            </w:r>
            <w:r w:rsidR="00486B3D" w:rsidRPr="00486B3D">
              <w:rPr>
                <w:rFonts w:ascii="Times New Roman" w:hAnsi="Times New Roman" w:cs="Times New Roman"/>
                <w:b/>
                <w:color w:val="000000" w:themeColor="text1"/>
                <w:spacing w:val="-10"/>
                <w:sz w:val="26"/>
                <w:szCs w:val="26"/>
              </w:rPr>
              <w:br/>
              <w:t>(</w:t>
            </w:r>
            <w:r w:rsidRPr="00486B3D">
              <w:rPr>
                <w:rFonts w:ascii="Times New Roman" w:hAnsi="Times New Roman" w:cs="Times New Roman"/>
                <w:b/>
                <w:color w:val="000000" w:themeColor="text1"/>
                <w:spacing w:val="-10"/>
                <w:sz w:val="26"/>
                <w:szCs w:val="26"/>
              </w:rPr>
              <w:t>giờ )</w:t>
            </w:r>
          </w:p>
        </w:tc>
      </w:tr>
      <w:tr w:rsidR="00EE6204" w:rsidRPr="001741A0" w14:paraId="66F1EB70" w14:textId="77777777" w:rsidTr="00486B3D">
        <w:trPr>
          <w:trHeight w:val="161"/>
          <w:jc w:val="center"/>
        </w:trPr>
        <w:tc>
          <w:tcPr>
            <w:tcW w:w="708" w:type="dxa"/>
            <w:vAlign w:val="center"/>
          </w:tcPr>
          <w:p w14:paraId="01F5A420" w14:textId="77777777" w:rsidR="00EE6204" w:rsidRPr="001741A0" w:rsidRDefault="00EE6204">
            <w:pPr>
              <w:numPr>
                <w:ilvl w:val="0"/>
                <w:numId w:val="15"/>
              </w:numPr>
              <w:spacing w:before="60" w:after="60"/>
              <w:jc w:val="center"/>
              <w:rPr>
                <w:rFonts w:ascii="Times New Roman" w:hAnsi="Times New Roman" w:cs="Times New Roman"/>
                <w:color w:val="000000" w:themeColor="text1"/>
                <w:sz w:val="26"/>
                <w:szCs w:val="26"/>
              </w:rPr>
            </w:pPr>
          </w:p>
        </w:tc>
        <w:tc>
          <w:tcPr>
            <w:tcW w:w="3398" w:type="dxa"/>
            <w:vAlign w:val="center"/>
          </w:tcPr>
          <w:p w14:paraId="47A5FE6C" w14:textId="77777777" w:rsidR="00EE6204" w:rsidRPr="001741A0" w:rsidRDefault="00EE6204" w:rsidP="00BF5D33">
            <w:pPr>
              <w:spacing w:before="60" w:after="60" w:line="288" w:lineRule="auto"/>
              <w:ind w:left="-64" w:right="-52"/>
              <w:jc w:val="both"/>
              <w:rPr>
                <w:rFonts w:ascii="Times New Roman" w:hAnsi="Times New Roman" w:cs="Times New Roman"/>
                <w:iCs/>
                <w:color w:val="000000" w:themeColor="text1"/>
                <w:sz w:val="26"/>
                <w:szCs w:val="26"/>
              </w:rPr>
            </w:pPr>
            <w:r w:rsidRPr="001741A0">
              <w:rPr>
                <w:rFonts w:ascii="Times New Roman" w:hAnsi="Times New Roman" w:cs="Times New Roman"/>
                <w:color w:val="000000" w:themeColor="text1"/>
                <w:sz w:val="26"/>
                <w:szCs w:val="26"/>
              </w:rPr>
              <w:t>Đèn neon</w:t>
            </w:r>
          </w:p>
        </w:tc>
        <w:tc>
          <w:tcPr>
            <w:tcW w:w="3969" w:type="dxa"/>
            <w:vAlign w:val="center"/>
          </w:tcPr>
          <w:p w14:paraId="461E41D0" w14:textId="77777777" w:rsidR="00EE6204" w:rsidRPr="001741A0" w:rsidRDefault="00EE6204" w:rsidP="00BF5D33">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40W</w:t>
            </w:r>
          </w:p>
        </w:tc>
        <w:tc>
          <w:tcPr>
            <w:tcW w:w="1276" w:type="dxa"/>
            <w:vAlign w:val="center"/>
          </w:tcPr>
          <w:p w14:paraId="11CFAB79"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3D5F6712" w14:textId="77777777" w:rsidTr="00486B3D">
        <w:trPr>
          <w:trHeight w:val="161"/>
          <w:jc w:val="center"/>
        </w:trPr>
        <w:tc>
          <w:tcPr>
            <w:tcW w:w="708" w:type="dxa"/>
            <w:vAlign w:val="center"/>
          </w:tcPr>
          <w:p w14:paraId="69E22783" w14:textId="77777777" w:rsidR="00EE6204" w:rsidRPr="001741A0" w:rsidRDefault="00EE6204">
            <w:pPr>
              <w:numPr>
                <w:ilvl w:val="0"/>
                <w:numId w:val="15"/>
              </w:numPr>
              <w:spacing w:before="60" w:after="60"/>
              <w:jc w:val="center"/>
              <w:rPr>
                <w:rFonts w:ascii="Times New Roman" w:hAnsi="Times New Roman" w:cs="Times New Roman"/>
                <w:color w:val="000000" w:themeColor="text1"/>
                <w:sz w:val="26"/>
                <w:szCs w:val="26"/>
              </w:rPr>
            </w:pPr>
          </w:p>
        </w:tc>
        <w:tc>
          <w:tcPr>
            <w:tcW w:w="3398" w:type="dxa"/>
            <w:vAlign w:val="center"/>
          </w:tcPr>
          <w:p w14:paraId="2412C826" w14:textId="77777777" w:rsidR="00EE6204" w:rsidRPr="001741A0" w:rsidRDefault="00EE6204" w:rsidP="00BF5D33">
            <w:pPr>
              <w:spacing w:before="60" w:after="60"/>
              <w:ind w:left="-64" w:right="-52"/>
              <w:jc w:val="both"/>
              <w:rPr>
                <w:rFonts w:ascii="Times New Roman" w:hAnsi="Times New Roman" w:cs="Times New Roman"/>
                <w:bCs/>
                <w:color w:val="000000" w:themeColor="text1"/>
                <w:sz w:val="26"/>
                <w:szCs w:val="26"/>
              </w:rPr>
            </w:pPr>
            <w:r w:rsidRPr="001741A0">
              <w:rPr>
                <w:rFonts w:ascii="Times New Roman" w:hAnsi="Times New Roman" w:cs="Times New Roman"/>
                <w:color w:val="000000" w:themeColor="text1"/>
                <w:sz w:val="26"/>
                <w:szCs w:val="26"/>
              </w:rPr>
              <w:t>Quạt trần</w:t>
            </w:r>
          </w:p>
        </w:tc>
        <w:tc>
          <w:tcPr>
            <w:tcW w:w="3969" w:type="dxa"/>
            <w:vAlign w:val="center"/>
          </w:tcPr>
          <w:p w14:paraId="7F95216F" w14:textId="77777777" w:rsidR="00EE6204" w:rsidRPr="001741A0" w:rsidRDefault="00EE6204" w:rsidP="00BF5D33">
            <w:pPr>
              <w:spacing w:before="60" w:after="60"/>
              <w:ind w:left="-64" w:right="-52"/>
              <w:jc w:val="both"/>
              <w:rPr>
                <w:rFonts w:ascii="Times New Roman" w:hAnsi="Times New Roman" w:cs="Times New Roman"/>
                <w:bCs/>
                <w:color w:val="000000" w:themeColor="text1"/>
                <w:sz w:val="26"/>
                <w:szCs w:val="26"/>
              </w:rPr>
            </w:pPr>
            <w:r w:rsidRPr="001741A0">
              <w:rPr>
                <w:rFonts w:ascii="Times New Roman" w:hAnsi="Times New Roman" w:cs="Times New Roman"/>
                <w:color w:val="000000" w:themeColor="text1"/>
                <w:sz w:val="26"/>
                <w:szCs w:val="26"/>
              </w:rPr>
              <w:t>300W</w:t>
            </w:r>
          </w:p>
        </w:tc>
        <w:tc>
          <w:tcPr>
            <w:tcW w:w="1276" w:type="dxa"/>
            <w:vAlign w:val="center"/>
          </w:tcPr>
          <w:p w14:paraId="1730920B"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24227389" w14:textId="77777777" w:rsidTr="00486B3D">
        <w:trPr>
          <w:trHeight w:val="161"/>
          <w:jc w:val="center"/>
        </w:trPr>
        <w:tc>
          <w:tcPr>
            <w:tcW w:w="708" w:type="dxa"/>
            <w:vAlign w:val="center"/>
          </w:tcPr>
          <w:p w14:paraId="1001E46D"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c>
          <w:tcPr>
            <w:tcW w:w="3398" w:type="dxa"/>
            <w:vAlign w:val="center"/>
          </w:tcPr>
          <w:p w14:paraId="33A4D6A1"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tiện vạn năng</w:t>
            </w:r>
          </w:p>
        </w:tc>
        <w:tc>
          <w:tcPr>
            <w:tcW w:w="3969" w:type="dxa"/>
            <w:vAlign w:val="center"/>
          </w:tcPr>
          <w:p w14:paraId="55CABEB2" w14:textId="77777777" w:rsidR="00EE6204" w:rsidRPr="001741A0" w:rsidRDefault="00EE6204" w:rsidP="00BF5D33">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2,2kW</w:t>
            </w:r>
          </w:p>
        </w:tc>
        <w:tc>
          <w:tcPr>
            <w:tcW w:w="1276" w:type="dxa"/>
            <w:vAlign w:val="center"/>
          </w:tcPr>
          <w:p w14:paraId="5E029531"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7CA7B9C3" w14:textId="77777777" w:rsidTr="00486B3D">
        <w:trPr>
          <w:trHeight w:val="161"/>
          <w:jc w:val="center"/>
        </w:trPr>
        <w:tc>
          <w:tcPr>
            <w:tcW w:w="708" w:type="dxa"/>
            <w:vAlign w:val="center"/>
          </w:tcPr>
          <w:p w14:paraId="58B7167A"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c>
          <w:tcPr>
            <w:tcW w:w="3398" w:type="dxa"/>
            <w:vAlign w:val="center"/>
          </w:tcPr>
          <w:p w14:paraId="02E619A5"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mài 2 đá</w:t>
            </w:r>
          </w:p>
        </w:tc>
        <w:tc>
          <w:tcPr>
            <w:tcW w:w="3969" w:type="dxa"/>
            <w:vAlign w:val="center"/>
          </w:tcPr>
          <w:p w14:paraId="507281D1" w14:textId="77777777" w:rsidR="00EE6204" w:rsidRPr="001741A0" w:rsidRDefault="00EE6204" w:rsidP="00BF5D33">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1500W</w:t>
            </w:r>
          </w:p>
        </w:tc>
        <w:tc>
          <w:tcPr>
            <w:tcW w:w="1276" w:type="dxa"/>
            <w:vAlign w:val="center"/>
          </w:tcPr>
          <w:p w14:paraId="53EB1594"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1F8ACA19" w14:textId="77777777" w:rsidTr="00486B3D">
        <w:trPr>
          <w:trHeight w:val="161"/>
          <w:jc w:val="center"/>
        </w:trPr>
        <w:tc>
          <w:tcPr>
            <w:tcW w:w="708" w:type="dxa"/>
            <w:vAlign w:val="center"/>
          </w:tcPr>
          <w:p w14:paraId="498E565D"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5</w:t>
            </w:r>
          </w:p>
        </w:tc>
        <w:tc>
          <w:tcPr>
            <w:tcW w:w="3398" w:type="dxa"/>
            <w:vAlign w:val="center"/>
          </w:tcPr>
          <w:p w14:paraId="7494169B"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cưa cần</w:t>
            </w:r>
          </w:p>
        </w:tc>
        <w:tc>
          <w:tcPr>
            <w:tcW w:w="3969" w:type="dxa"/>
            <w:vAlign w:val="center"/>
          </w:tcPr>
          <w:p w14:paraId="70343CEE" w14:textId="77777777" w:rsidR="00EE6204" w:rsidRPr="001741A0" w:rsidRDefault="00EE6204" w:rsidP="00BF5D33">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1000W</w:t>
            </w:r>
          </w:p>
        </w:tc>
        <w:tc>
          <w:tcPr>
            <w:tcW w:w="1276" w:type="dxa"/>
            <w:vAlign w:val="center"/>
          </w:tcPr>
          <w:p w14:paraId="1F1263C9"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7355DAD4" w14:textId="77777777" w:rsidTr="00486B3D">
        <w:trPr>
          <w:trHeight w:val="161"/>
          <w:jc w:val="center"/>
        </w:trPr>
        <w:tc>
          <w:tcPr>
            <w:tcW w:w="708" w:type="dxa"/>
            <w:vAlign w:val="center"/>
          </w:tcPr>
          <w:p w14:paraId="2A77DDC7"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6</w:t>
            </w:r>
          </w:p>
        </w:tc>
        <w:tc>
          <w:tcPr>
            <w:tcW w:w="3398" w:type="dxa"/>
            <w:vAlign w:val="center"/>
          </w:tcPr>
          <w:p w14:paraId="5383D3B7"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Bảng </w:t>
            </w:r>
          </w:p>
        </w:tc>
        <w:tc>
          <w:tcPr>
            <w:tcW w:w="3969" w:type="dxa"/>
            <w:vAlign w:val="center"/>
          </w:tcPr>
          <w:p w14:paraId="035DE4B5" w14:textId="77777777" w:rsidR="00EE6204" w:rsidRPr="001741A0" w:rsidRDefault="00EE6204" w:rsidP="00BF5D33">
            <w:pPr>
              <w:spacing w:before="60" w:after="60"/>
              <w:ind w:left="-64" w:right="-52"/>
              <w:jc w:val="both"/>
              <w:rPr>
                <w:rFonts w:ascii="Times New Roman" w:eastAsia="Times New Roman" w:hAnsi="Times New Roman" w:cs="Times New Roman"/>
                <w:color w:val="000000" w:themeColor="text1"/>
                <w:spacing w:val="-10"/>
                <w:sz w:val="26"/>
                <w:szCs w:val="26"/>
              </w:rPr>
            </w:pPr>
            <w:r w:rsidRPr="001741A0">
              <w:rPr>
                <w:rFonts w:ascii="Times New Roman" w:eastAsia="Times New Roman" w:hAnsi="Times New Roman" w:cs="Times New Roman"/>
                <w:color w:val="000000" w:themeColor="text1"/>
                <w:spacing w:val="-10"/>
                <w:sz w:val="26"/>
                <w:szCs w:val="26"/>
              </w:rPr>
              <w:t>Bảng từ (Loại thông dụng trên thị trường)</w:t>
            </w:r>
          </w:p>
        </w:tc>
        <w:tc>
          <w:tcPr>
            <w:tcW w:w="1276" w:type="dxa"/>
            <w:vAlign w:val="center"/>
          </w:tcPr>
          <w:p w14:paraId="441BA355"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3322952E" w14:textId="77777777" w:rsidTr="00486B3D">
        <w:trPr>
          <w:trHeight w:val="161"/>
          <w:jc w:val="center"/>
        </w:trPr>
        <w:tc>
          <w:tcPr>
            <w:tcW w:w="708" w:type="dxa"/>
            <w:vAlign w:val="center"/>
          </w:tcPr>
          <w:p w14:paraId="3FB8E6E2"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7</w:t>
            </w:r>
          </w:p>
        </w:tc>
        <w:tc>
          <w:tcPr>
            <w:tcW w:w="3398" w:type="dxa"/>
            <w:vAlign w:val="center"/>
          </w:tcPr>
          <w:p w14:paraId="337E4D49"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Thước cặp cơ </w:t>
            </w:r>
          </w:p>
        </w:tc>
        <w:tc>
          <w:tcPr>
            <w:tcW w:w="3969" w:type="dxa"/>
            <w:vAlign w:val="center"/>
          </w:tcPr>
          <w:p w14:paraId="0F67B38D"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Mitutoyo 150mm x 0.02</w:t>
            </w:r>
          </w:p>
        </w:tc>
        <w:tc>
          <w:tcPr>
            <w:tcW w:w="1276" w:type="dxa"/>
            <w:vAlign w:val="center"/>
          </w:tcPr>
          <w:p w14:paraId="185FED62"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2ED1112E" w14:textId="77777777" w:rsidTr="00486B3D">
        <w:trPr>
          <w:trHeight w:val="161"/>
          <w:jc w:val="center"/>
        </w:trPr>
        <w:tc>
          <w:tcPr>
            <w:tcW w:w="708" w:type="dxa"/>
            <w:vAlign w:val="center"/>
          </w:tcPr>
          <w:p w14:paraId="50C1D19D"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c>
          <w:tcPr>
            <w:tcW w:w="3398" w:type="dxa"/>
            <w:vAlign w:val="center"/>
          </w:tcPr>
          <w:p w14:paraId="36934DF3"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Thước cặp hiển thị số</w:t>
            </w:r>
          </w:p>
        </w:tc>
        <w:tc>
          <w:tcPr>
            <w:tcW w:w="3969" w:type="dxa"/>
            <w:vAlign w:val="center"/>
          </w:tcPr>
          <w:p w14:paraId="4C223BEB"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Mitutoyo 200 mm x 0.01</w:t>
            </w:r>
          </w:p>
        </w:tc>
        <w:tc>
          <w:tcPr>
            <w:tcW w:w="1276" w:type="dxa"/>
            <w:vAlign w:val="center"/>
          </w:tcPr>
          <w:p w14:paraId="58617BA3"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55A0A419" w14:textId="77777777" w:rsidTr="00486B3D">
        <w:trPr>
          <w:trHeight w:val="161"/>
          <w:jc w:val="center"/>
        </w:trPr>
        <w:tc>
          <w:tcPr>
            <w:tcW w:w="708" w:type="dxa"/>
            <w:vAlign w:val="center"/>
          </w:tcPr>
          <w:p w14:paraId="258CD9F2"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9</w:t>
            </w:r>
          </w:p>
        </w:tc>
        <w:tc>
          <w:tcPr>
            <w:tcW w:w="3398" w:type="dxa"/>
            <w:vAlign w:val="center"/>
          </w:tcPr>
          <w:p w14:paraId="2791D04A" w14:textId="77777777" w:rsidR="00EE6204" w:rsidRPr="001741A0" w:rsidRDefault="00EE6204" w:rsidP="00BF5D33">
            <w:pPr>
              <w:spacing w:before="60" w:after="60"/>
              <w:ind w:left="-64" w:right="-52"/>
              <w:jc w:val="both"/>
              <w:rPr>
                <w:rFonts w:ascii="Times New Roman" w:hAnsi="Times New Roman" w:cs="Times New Roman"/>
                <w:color w:val="000000" w:themeColor="text1"/>
                <w:spacing w:val="-14"/>
                <w:sz w:val="26"/>
                <w:szCs w:val="26"/>
              </w:rPr>
            </w:pPr>
            <w:r w:rsidRPr="001741A0">
              <w:rPr>
                <w:rFonts w:ascii="Times New Roman" w:hAnsi="Times New Roman" w:cs="Times New Roman"/>
                <w:color w:val="000000" w:themeColor="text1"/>
                <w:spacing w:val="-14"/>
                <w:sz w:val="26"/>
                <w:szCs w:val="26"/>
              </w:rPr>
              <w:t>Dụng cụ phòng cháy, chữa cháy</w:t>
            </w:r>
          </w:p>
        </w:tc>
        <w:tc>
          <w:tcPr>
            <w:tcW w:w="3969" w:type="dxa"/>
            <w:vAlign w:val="center"/>
          </w:tcPr>
          <w:p w14:paraId="1FF06347" w14:textId="77777777" w:rsidR="00EE6204" w:rsidRPr="001741A0" w:rsidRDefault="00EE6204" w:rsidP="00BF5D33">
            <w:pPr>
              <w:spacing w:before="60" w:after="60"/>
              <w:ind w:left="-64" w:right="-52"/>
              <w:jc w:val="both"/>
              <w:rPr>
                <w:rFonts w:ascii="Times New Roman" w:hAnsi="Times New Roman" w:cs="Times New Roman"/>
                <w:color w:val="000000" w:themeColor="text1"/>
                <w:spacing w:val="-14"/>
                <w:sz w:val="26"/>
                <w:szCs w:val="26"/>
              </w:rPr>
            </w:pPr>
            <w:r w:rsidRPr="001741A0">
              <w:rPr>
                <w:rFonts w:ascii="Times New Roman" w:hAnsi="Times New Roman" w:cs="Times New Roman"/>
                <w:color w:val="000000" w:themeColor="text1"/>
                <w:spacing w:val="-14"/>
                <w:sz w:val="26"/>
                <w:szCs w:val="26"/>
              </w:rPr>
              <w:t>Theo TCVN về phòng cháy, chữa cháy</w:t>
            </w:r>
          </w:p>
        </w:tc>
        <w:tc>
          <w:tcPr>
            <w:tcW w:w="1276" w:type="dxa"/>
            <w:vAlign w:val="center"/>
          </w:tcPr>
          <w:p w14:paraId="641D5DB4"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72D35CCD" w14:textId="77777777" w:rsidTr="00486B3D">
        <w:trPr>
          <w:trHeight w:val="161"/>
          <w:jc w:val="center"/>
        </w:trPr>
        <w:tc>
          <w:tcPr>
            <w:tcW w:w="708" w:type="dxa"/>
            <w:vAlign w:val="center"/>
          </w:tcPr>
          <w:p w14:paraId="0EC42788"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10</w:t>
            </w:r>
          </w:p>
        </w:tc>
        <w:tc>
          <w:tcPr>
            <w:tcW w:w="3398" w:type="dxa"/>
            <w:vAlign w:val="center"/>
          </w:tcPr>
          <w:p w14:paraId="162D34B8"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trang bị cứu thương</w:t>
            </w:r>
          </w:p>
        </w:tc>
        <w:tc>
          <w:tcPr>
            <w:tcW w:w="3969" w:type="dxa"/>
            <w:vAlign w:val="center"/>
          </w:tcPr>
          <w:p w14:paraId="5F4C460B"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Theo TCVN về thiết bị y tế</w:t>
            </w:r>
          </w:p>
        </w:tc>
        <w:tc>
          <w:tcPr>
            <w:tcW w:w="1276" w:type="dxa"/>
            <w:vAlign w:val="center"/>
          </w:tcPr>
          <w:p w14:paraId="0C27ED9D"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7A7F8215" w14:textId="77777777" w:rsidTr="00486B3D">
        <w:trPr>
          <w:trHeight w:val="253"/>
          <w:jc w:val="center"/>
        </w:trPr>
        <w:tc>
          <w:tcPr>
            <w:tcW w:w="708" w:type="dxa"/>
            <w:vAlign w:val="center"/>
          </w:tcPr>
          <w:p w14:paraId="319C0A3A"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11</w:t>
            </w:r>
          </w:p>
        </w:tc>
        <w:tc>
          <w:tcPr>
            <w:tcW w:w="3398" w:type="dxa"/>
            <w:vAlign w:val="center"/>
          </w:tcPr>
          <w:p w14:paraId="4A412052"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Đồng hồ so</w:t>
            </w:r>
          </w:p>
        </w:tc>
        <w:tc>
          <w:tcPr>
            <w:tcW w:w="3969" w:type="dxa"/>
            <w:vAlign w:val="center"/>
          </w:tcPr>
          <w:p w14:paraId="3F81CE0B"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Mitutoyo 0.01mm</w:t>
            </w:r>
          </w:p>
        </w:tc>
        <w:tc>
          <w:tcPr>
            <w:tcW w:w="1276" w:type="dxa"/>
            <w:vAlign w:val="center"/>
          </w:tcPr>
          <w:p w14:paraId="71CA572E"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79431D20" w14:textId="77777777" w:rsidTr="00486B3D">
        <w:trPr>
          <w:trHeight w:val="161"/>
          <w:jc w:val="center"/>
        </w:trPr>
        <w:tc>
          <w:tcPr>
            <w:tcW w:w="708" w:type="dxa"/>
            <w:vAlign w:val="center"/>
          </w:tcPr>
          <w:p w14:paraId="08AE61EF"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12</w:t>
            </w:r>
          </w:p>
        </w:tc>
        <w:tc>
          <w:tcPr>
            <w:tcW w:w="3398" w:type="dxa"/>
            <w:vAlign w:val="center"/>
          </w:tcPr>
          <w:p w14:paraId="24EFBC82"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nén khí</w:t>
            </w:r>
          </w:p>
        </w:tc>
        <w:tc>
          <w:tcPr>
            <w:tcW w:w="3969" w:type="dxa"/>
            <w:vAlign w:val="center"/>
          </w:tcPr>
          <w:p w14:paraId="1C1F80ED"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Công suất 4 kW</w:t>
            </w:r>
          </w:p>
        </w:tc>
        <w:tc>
          <w:tcPr>
            <w:tcW w:w="1276" w:type="dxa"/>
            <w:vAlign w:val="center"/>
          </w:tcPr>
          <w:p w14:paraId="7FA1B253"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66C9EABB" w14:textId="77777777" w:rsidTr="00486B3D">
        <w:trPr>
          <w:trHeight w:val="161"/>
          <w:jc w:val="center"/>
        </w:trPr>
        <w:tc>
          <w:tcPr>
            <w:tcW w:w="708" w:type="dxa"/>
            <w:vAlign w:val="center"/>
          </w:tcPr>
          <w:p w14:paraId="1EC141F3"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13</w:t>
            </w:r>
          </w:p>
        </w:tc>
        <w:tc>
          <w:tcPr>
            <w:tcW w:w="3398" w:type="dxa"/>
            <w:vAlign w:val="center"/>
          </w:tcPr>
          <w:p w14:paraId="770BBB59"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dụng cụ máy tiện</w:t>
            </w:r>
          </w:p>
        </w:tc>
        <w:tc>
          <w:tcPr>
            <w:tcW w:w="3969" w:type="dxa"/>
            <w:vAlign w:val="center"/>
          </w:tcPr>
          <w:p w14:paraId="181F4EC1" w14:textId="77777777" w:rsidR="00EE6204" w:rsidRPr="001741A0" w:rsidRDefault="00EE6204" w:rsidP="00BF5D33">
            <w:pPr>
              <w:spacing w:before="60" w:after="60"/>
              <w:ind w:left="-64" w:right="-52"/>
              <w:jc w:val="both"/>
              <w:rPr>
                <w:rFonts w:ascii="Times New Roman" w:hAnsi="Times New Roman" w:cs="Times New Roman"/>
                <w:color w:val="000000" w:themeColor="text1"/>
                <w:spacing w:val="-6"/>
                <w:sz w:val="26"/>
                <w:szCs w:val="26"/>
              </w:rPr>
            </w:pPr>
            <w:r w:rsidRPr="001741A0">
              <w:rPr>
                <w:rFonts w:ascii="Times New Roman" w:hAnsi="Times New Roman" w:cs="Times New Roman"/>
                <w:color w:val="000000" w:themeColor="text1"/>
                <w:spacing w:val="-6"/>
                <w:sz w:val="26"/>
                <w:szCs w:val="26"/>
              </w:rPr>
              <w:t>Đủ chủng loại, theo tiêu chuẩn của máy</w:t>
            </w:r>
          </w:p>
        </w:tc>
        <w:tc>
          <w:tcPr>
            <w:tcW w:w="1276" w:type="dxa"/>
            <w:vAlign w:val="center"/>
          </w:tcPr>
          <w:p w14:paraId="041CFAB0"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3727BE7F" w14:textId="77777777" w:rsidTr="00486B3D">
        <w:trPr>
          <w:trHeight w:val="161"/>
          <w:jc w:val="center"/>
        </w:trPr>
        <w:tc>
          <w:tcPr>
            <w:tcW w:w="708" w:type="dxa"/>
            <w:vAlign w:val="center"/>
          </w:tcPr>
          <w:p w14:paraId="6B3EFBFF"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14</w:t>
            </w:r>
          </w:p>
        </w:tc>
        <w:tc>
          <w:tcPr>
            <w:tcW w:w="3398" w:type="dxa"/>
            <w:vAlign w:val="center"/>
          </w:tcPr>
          <w:p w14:paraId="6A564D56"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đồ gá trên máy tiện</w:t>
            </w:r>
          </w:p>
        </w:tc>
        <w:tc>
          <w:tcPr>
            <w:tcW w:w="3969" w:type="dxa"/>
            <w:vAlign w:val="center"/>
          </w:tcPr>
          <w:p w14:paraId="0BE1C512" w14:textId="77777777" w:rsidR="00EE6204" w:rsidRPr="001741A0" w:rsidRDefault="00EE6204" w:rsidP="00BF5D33">
            <w:pPr>
              <w:spacing w:before="60" w:after="60"/>
              <w:ind w:left="-64" w:right="-52"/>
              <w:jc w:val="both"/>
              <w:rPr>
                <w:rFonts w:ascii="Times New Roman" w:hAnsi="Times New Roman" w:cs="Times New Roman"/>
                <w:color w:val="000000" w:themeColor="text1"/>
                <w:spacing w:val="-6"/>
                <w:sz w:val="26"/>
                <w:szCs w:val="26"/>
              </w:rPr>
            </w:pPr>
            <w:r w:rsidRPr="001741A0">
              <w:rPr>
                <w:rFonts w:ascii="Times New Roman" w:hAnsi="Times New Roman" w:cs="Times New Roman"/>
                <w:color w:val="000000" w:themeColor="text1"/>
                <w:spacing w:val="-6"/>
                <w:sz w:val="26"/>
                <w:szCs w:val="26"/>
              </w:rPr>
              <w:t>Đủ chủng loại, theo tiêu chuẩn của máy</w:t>
            </w:r>
          </w:p>
        </w:tc>
        <w:tc>
          <w:tcPr>
            <w:tcW w:w="1276" w:type="dxa"/>
            <w:vAlign w:val="center"/>
          </w:tcPr>
          <w:p w14:paraId="6F51FB6F"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0D04881F" w14:textId="77777777" w:rsidTr="00486B3D">
        <w:trPr>
          <w:trHeight w:val="161"/>
          <w:jc w:val="center"/>
        </w:trPr>
        <w:tc>
          <w:tcPr>
            <w:tcW w:w="708" w:type="dxa"/>
            <w:vAlign w:val="center"/>
          </w:tcPr>
          <w:p w14:paraId="0AC3DAA4"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lastRenderedPageBreak/>
              <w:t>15</w:t>
            </w:r>
          </w:p>
        </w:tc>
        <w:tc>
          <w:tcPr>
            <w:tcW w:w="3398" w:type="dxa"/>
            <w:vAlign w:val="center"/>
          </w:tcPr>
          <w:p w14:paraId="16A78A84"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Đèn neon</w:t>
            </w:r>
          </w:p>
        </w:tc>
        <w:tc>
          <w:tcPr>
            <w:tcW w:w="3969" w:type="dxa"/>
            <w:vAlign w:val="center"/>
          </w:tcPr>
          <w:p w14:paraId="3479A1A0" w14:textId="77777777" w:rsidR="00EE6204" w:rsidRPr="001741A0" w:rsidRDefault="00EE6204" w:rsidP="00BF5D33">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40W</w:t>
            </w:r>
          </w:p>
        </w:tc>
        <w:tc>
          <w:tcPr>
            <w:tcW w:w="1276" w:type="dxa"/>
            <w:vAlign w:val="center"/>
          </w:tcPr>
          <w:p w14:paraId="393A4F64" w14:textId="77777777" w:rsidR="00EE6204" w:rsidRPr="001741A0" w:rsidRDefault="00EE6204" w:rsidP="00BF5D33">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735F556B" w14:textId="77777777" w:rsidTr="00486B3D">
        <w:trPr>
          <w:trHeight w:val="161"/>
          <w:jc w:val="center"/>
        </w:trPr>
        <w:tc>
          <w:tcPr>
            <w:tcW w:w="708" w:type="dxa"/>
            <w:vAlign w:val="center"/>
          </w:tcPr>
          <w:p w14:paraId="01E6CA1C"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16</w:t>
            </w:r>
          </w:p>
        </w:tc>
        <w:tc>
          <w:tcPr>
            <w:tcW w:w="3398" w:type="dxa"/>
            <w:vAlign w:val="center"/>
          </w:tcPr>
          <w:p w14:paraId="0DE4342B"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lạnh</w:t>
            </w:r>
          </w:p>
        </w:tc>
        <w:tc>
          <w:tcPr>
            <w:tcW w:w="3969" w:type="dxa"/>
            <w:vAlign w:val="center"/>
          </w:tcPr>
          <w:p w14:paraId="06B21E9B"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750W</w:t>
            </w:r>
          </w:p>
        </w:tc>
        <w:tc>
          <w:tcPr>
            <w:tcW w:w="1276" w:type="dxa"/>
            <w:vAlign w:val="center"/>
          </w:tcPr>
          <w:p w14:paraId="7A4CE7A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2F3C1761" w14:textId="77777777" w:rsidTr="00486B3D">
        <w:trPr>
          <w:trHeight w:val="336"/>
          <w:jc w:val="center"/>
        </w:trPr>
        <w:tc>
          <w:tcPr>
            <w:tcW w:w="708" w:type="dxa"/>
            <w:vAlign w:val="center"/>
          </w:tcPr>
          <w:p w14:paraId="2B5CD7CB"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17</w:t>
            </w:r>
          </w:p>
        </w:tc>
        <w:tc>
          <w:tcPr>
            <w:tcW w:w="3398" w:type="dxa"/>
            <w:vAlign w:val="center"/>
          </w:tcPr>
          <w:p w14:paraId="23CF4C35"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tiện CNC</w:t>
            </w:r>
          </w:p>
        </w:tc>
        <w:tc>
          <w:tcPr>
            <w:tcW w:w="3969" w:type="dxa"/>
            <w:vAlign w:val="center"/>
          </w:tcPr>
          <w:p w14:paraId="62AB4F57"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7,5 kW</w:t>
            </w:r>
          </w:p>
        </w:tc>
        <w:tc>
          <w:tcPr>
            <w:tcW w:w="1276" w:type="dxa"/>
            <w:vAlign w:val="center"/>
          </w:tcPr>
          <w:p w14:paraId="610F9E6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4866E9C0" w14:textId="77777777" w:rsidTr="00486B3D">
        <w:trPr>
          <w:trHeight w:val="336"/>
          <w:jc w:val="center"/>
        </w:trPr>
        <w:tc>
          <w:tcPr>
            <w:tcW w:w="708" w:type="dxa"/>
            <w:vAlign w:val="center"/>
          </w:tcPr>
          <w:p w14:paraId="2F59AECB"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18</w:t>
            </w:r>
          </w:p>
        </w:tc>
        <w:tc>
          <w:tcPr>
            <w:tcW w:w="3398" w:type="dxa"/>
            <w:vAlign w:val="center"/>
          </w:tcPr>
          <w:p w14:paraId="1E937153"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mài 2 đá</w:t>
            </w:r>
          </w:p>
        </w:tc>
        <w:tc>
          <w:tcPr>
            <w:tcW w:w="3969" w:type="dxa"/>
            <w:vAlign w:val="center"/>
          </w:tcPr>
          <w:p w14:paraId="196F2CE2"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600 W</w:t>
            </w:r>
          </w:p>
        </w:tc>
        <w:tc>
          <w:tcPr>
            <w:tcW w:w="1276" w:type="dxa"/>
            <w:vAlign w:val="center"/>
          </w:tcPr>
          <w:p w14:paraId="5919A8A0"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r>
      <w:tr w:rsidR="00EE6204" w:rsidRPr="001741A0" w14:paraId="30811375" w14:textId="77777777" w:rsidTr="00486B3D">
        <w:trPr>
          <w:trHeight w:val="336"/>
          <w:jc w:val="center"/>
        </w:trPr>
        <w:tc>
          <w:tcPr>
            <w:tcW w:w="708" w:type="dxa"/>
            <w:vAlign w:val="center"/>
          </w:tcPr>
          <w:p w14:paraId="2F224C9C"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19</w:t>
            </w:r>
          </w:p>
        </w:tc>
        <w:tc>
          <w:tcPr>
            <w:tcW w:w="3398" w:type="dxa"/>
            <w:vAlign w:val="center"/>
          </w:tcPr>
          <w:p w14:paraId="51E1B8B0"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cưa cần</w:t>
            </w:r>
          </w:p>
        </w:tc>
        <w:tc>
          <w:tcPr>
            <w:tcW w:w="3969" w:type="dxa"/>
            <w:vAlign w:val="center"/>
          </w:tcPr>
          <w:p w14:paraId="5B7724BB"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2,2 kW</w:t>
            </w:r>
          </w:p>
        </w:tc>
        <w:tc>
          <w:tcPr>
            <w:tcW w:w="1276" w:type="dxa"/>
            <w:vAlign w:val="center"/>
          </w:tcPr>
          <w:p w14:paraId="04C91040"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A2EF147" w14:textId="77777777" w:rsidTr="00486B3D">
        <w:trPr>
          <w:trHeight w:val="58"/>
          <w:jc w:val="center"/>
        </w:trPr>
        <w:tc>
          <w:tcPr>
            <w:tcW w:w="708" w:type="dxa"/>
            <w:vAlign w:val="center"/>
          </w:tcPr>
          <w:p w14:paraId="62D44FC9"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20</w:t>
            </w:r>
          </w:p>
        </w:tc>
        <w:tc>
          <w:tcPr>
            <w:tcW w:w="3398" w:type="dxa"/>
            <w:vAlign w:val="center"/>
          </w:tcPr>
          <w:p w14:paraId="0605BB86"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Thước cặp cơ </w:t>
            </w:r>
          </w:p>
        </w:tc>
        <w:tc>
          <w:tcPr>
            <w:tcW w:w="3969" w:type="dxa"/>
            <w:vAlign w:val="center"/>
          </w:tcPr>
          <w:p w14:paraId="24F7AD91"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150 x 0,02</w:t>
            </w:r>
          </w:p>
        </w:tc>
        <w:tc>
          <w:tcPr>
            <w:tcW w:w="1276" w:type="dxa"/>
            <w:vAlign w:val="center"/>
          </w:tcPr>
          <w:p w14:paraId="4CCA5BC2"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47F1159B" w14:textId="77777777" w:rsidTr="00486B3D">
        <w:trPr>
          <w:trHeight w:val="58"/>
          <w:jc w:val="center"/>
        </w:trPr>
        <w:tc>
          <w:tcPr>
            <w:tcW w:w="708" w:type="dxa"/>
            <w:vAlign w:val="center"/>
          </w:tcPr>
          <w:p w14:paraId="45EAF56D"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21</w:t>
            </w:r>
          </w:p>
        </w:tc>
        <w:tc>
          <w:tcPr>
            <w:tcW w:w="3398" w:type="dxa"/>
            <w:vAlign w:val="center"/>
          </w:tcPr>
          <w:p w14:paraId="61D63F1F"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Thước cặp hiển thị số</w:t>
            </w:r>
          </w:p>
        </w:tc>
        <w:tc>
          <w:tcPr>
            <w:tcW w:w="3969" w:type="dxa"/>
            <w:vAlign w:val="center"/>
          </w:tcPr>
          <w:p w14:paraId="73407102"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200 x 0.01</w:t>
            </w:r>
          </w:p>
        </w:tc>
        <w:tc>
          <w:tcPr>
            <w:tcW w:w="1276" w:type="dxa"/>
            <w:vAlign w:val="center"/>
          </w:tcPr>
          <w:p w14:paraId="0A3C576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519ADE3" w14:textId="77777777" w:rsidTr="00486B3D">
        <w:trPr>
          <w:trHeight w:val="58"/>
          <w:jc w:val="center"/>
        </w:trPr>
        <w:tc>
          <w:tcPr>
            <w:tcW w:w="708" w:type="dxa"/>
            <w:vAlign w:val="center"/>
          </w:tcPr>
          <w:p w14:paraId="06D6AE55"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22</w:t>
            </w:r>
          </w:p>
        </w:tc>
        <w:tc>
          <w:tcPr>
            <w:tcW w:w="3398" w:type="dxa"/>
            <w:vAlign w:val="center"/>
          </w:tcPr>
          <w:p w14:paraId="74EAB03E"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ngoài cơ</w:t>
            </w:r>
          </w:p>
        </w:tc>
        <w:tc>
          <w:tcPr>
            <w:tcW w:w="3969" w:type="dxa"/>
            <w:vAlign w:val="center"/>
          </w:tcPr>
          <w:p w14:paraId="6A7831A8"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0-25mmx0.01</w:t>
            </w:r>
          </w:p>
        </w:tc>
        <w:tc>
          <w:tcPr>
            <w:tcW w:w="1276" w:type="dxa"/>
            <w:vAlign w:val="center"/>
          </w:tcPr>
          <w:p w14:paraId="2015F30B"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52B00926" w14:textId="77777777" w:rsidTr="00486B3D">
        <w:trPr>
          <w:trHeight w:val="336"/>
          <w:jc w:val="center"/>
        </w:trPr>
        <w:tc>
          <w:tcPr>
            <w:tcW w:w="708" w:type="dxa"/>
            <w:vAlign w:val="center"/>
          </w:tcPr>
          <w:p w14:paraId="45309C7B"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23</w:t>
            </w:r>
          </w:p>
        </w:tc>
        <w:tc>
          <w:tcPr>
            <w:tcW w:w="3398" w:type="dxa"/>
            <w:vAlign w:val="center"/>
          </w:tcPr>
          <w:p w14:paraId="74EFEB4E"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ngoài hiển thị số</w:t>
            </w:r>
          </w:p>
        </w:tc>
        <w:tc>
          <w:tcPr>
            <w:tcW w:w="3969" w:type="dxa"/>
            <w:vAlign w:val="center"/>
          </w:tcPr>
          <w:p w14:paraId="3322FA42"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25-50mmx0.01</w:t>
            </w:r>
          </w:p>
        </w:tc>
        <w:tc>
          <w:tcPr>
            <w:tcW w:w="1276" w:type="dxa"/>
            <w:vAlign w:val="center"/>
          </w:tcPr>
          <w:p w14:paraId="5FE7979B"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724CF3B7" w14:textId="77777777" w:rsidTr="00486B3D">
        <w:trPr>
          <w:trHeight w:val="336"/>
          <w:jc w:val="center"/>
        </w:trPr>
        <w:tc>
          <w:tcPr>
            <w:tcW w:w="708" w:type="dxa"/>
            <w:vAlign w:val="center"/>
          </w:tcPr>
          <w:p w14:paraId="465BC99A"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24</w:t>
            </w:r>
          </w:p>
        </w:tc>
        <w:tc>
          <w:tcPr>
            <w:tcW w:w="3398" w:type="dxa"/>
            <w:vAlign w:val="center"/>
          </w:tcPr>
          <w:p w14:paraId="4A51E7C5"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trong cơ</w:t>
            </w:r>
          </w:p>
        </w:tc>
        <w:tc>
          <w:tcPr>
            <w:tcW w:w="3969" w:type="dxa"/>
            <w:vAlign w:val="center"/>
          </w:tcPr>
          <w:p w14:paraId="43354DB4" w14:textId="77777777" w:rsidR="00EE6204" w:rsidRPr="001741A0" w:rsidRDefault="00EE6204" w:rsidP="00194BB1">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0-25mmx0.01</w:t>
            </w:r>
          </w:p>
        </w:tc>
        <w:tc>
          <w:tcPr>
            <w:tcW w:w="1276" w:type="dxa"/>
            <w:vAlign w:val="center"/>
          </w:tcPr>
          <w:p w14:paraId="6EF2C3C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1BE44021" w14:textId="77777777" w:rsidTr="00486B3D">
        <w:trPr>
          <w:trHeight w:val="336"/>
          <w:jc w:val="center"/>
        </w:trPr>
        <w:tc>
          <w:tcPr>
            <w:tcW w:w="708" w:type="dxa"/>
            <w:vAlign w:val="center"/>
          </w:tcPr>
          <w:p w14:paraId="0D2EB8A2"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25</w:t>
            </w:r>
          </w:p>
        </w:tc>
        <w:tc>
          <w:tcPr>
            <w:tcW w:w="3398" w:type="dxa"/>
            <w:vAlign w:val="center"/>
          </w:tcPr>
          <w:p w14:paraId="546DC9C9"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trong hiển thị số</w:t>
            </w:r>
          </w:p>
        </w:tc>
        <w:tc>
          <w:tcPr>
            <w:tcW w:w="3969" w:type="dxa"/>
            <w:vAlign w:val="center"/>
          </w:tcPr>
          <w:p w14:paraId="12E300EF"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25-50mmx0.01</w:t>
            </w:r>
          </w:p>
        </w:tc>
        <w:tc>
          <w:tcPr>
            <w:tcW w:w="1276" w:type="dxa"/>
            <w:vAlign w:val="center"/>
          </w:tcPr>
          <w:p w14:paraId="29A78D4B"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2268964D" w14:textId="77777777" w:rsidTr="00486B3D">
        <w:trPr>
          <w:trHeight w:val="336"/>
          <w:jc w:val="center"/>
        </w:trPr>
        <w:tc>
          <w:tcPr>
            <w:tcW w:w="708" w:type="dxa"/>
            <w:vAlign w:val="center"/>
          </w:tcPr>
          <w:p w14:paraId="1E7CE936"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26</w:t>
            </w:r>
          </w:p>
        </w:tc>
        <w:tc>
          <w:tcPr>
            <w:tcW w:w="3398" w:type="dxa"/>
            <w:vAlign w:val="center"/>
          </w:tcPr>
          <w:p w14:paraId="390B9170"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Đồng hồ so</w:t>
            </w:r>
          </w:p>
        </w:tc>
        <w:tc>
          <w:tcPr>
            <w:tcW w:w="3969" w:type="dxa"/>
            <w:vAlign w:val="center"/>
          </w:tcPr>
          <w:p w14:paraId="0BD740D8"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Mitutoyo- 0.01</w:t>
            </w:r>
          </w:p>
        </w:tc>
        <w:tc>
          <w:tcPr>
            <w:tcW w:w="1276" w:type="dxa"/>
            <w:vAlign w:val="center"/>
          </w:tcPr>
          <w:p w14:paraId="5BDF5910"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2EA3F78E" w14:textId="77777777" w:rsidTr="00486B3D">
        <w:trPr>
          <w:trHeight w:val="336"/>
          <w:jc w:val="center"/>
        </w:trPr>
        <w:tc>
          <w:tcPr>
            <w:tcW w:w="708" w:type="dxa"/>
            <w:vAlign w:val="center"/>
          </w:tcPr>
          <w:p w14:paraId="215AD97F"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27</w:t>
            </w:r>
          </w:p>
        </w:tc>
        <w:tc>
          <w:tcPr>
            <w:tcW w:w="3398" w:type="dxa"/>
            <w:vAlign w:val="center"/>
          </w:tcPr>
          <w:p w14:paraId="3556A897"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cán dao tiện ngoài</w:t>
            </w:r>
          </w:p>
        </w:tc>
        <w:tc>
          <w:tcPr>
            <w:tcW w:w="3969" w:type="dxa"/>
            <w:vAlign w:val="center"/>
          </w:tcPr>
          <w:p w14:paraId="588E7F52"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150x20x20mm</w:t>
            </w:r>
          </w:p>
        </w:tc>
        <w:tc>
          <w:tcPr>
            <w:tcW w:w="1276" w:type="dxa"/>
            <w:vAlign w:val="center"/>
          </w:tcPr>
          <w:p w14:paraId="6DB75E27"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41374E57" w14:textId="77777777" w:rsidTr="00486B3D">
        <w:trPr>
          <w:trHeight w:val="104"/>
          <w:jc w:val="center"/>
        </w:trPr>
        <w:tc>
          <w:tcPr>
            <w:tcW w:w="708" w:type="dxa"/>
            <w:vAlign w:val="center"/>
          </w:tcPr>
          <w:p w14:paraId="635CBFF3" w14:textId="77777777" w:rsidR="00EE6204" w:rsidRPr="001741A0" w:rsidRDefault="00EE6204" w:rsidP="00194BB1">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28</w:t>
            </w:r>
          </w:p>
        </w:tc>
        <w:tc>
          <w:tcPr>
            <w:tcW w:w="3398" w:type="dxa"/>
            <w:vAlign w:val="center"/>
          </w:tcPr>
          <w:p w14:paraId="783CC469"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cán dao tiện trong</w:t>
            </w:r>
          </w:p>
        </w:tc>
        <w:tc>
          <w:tcPr>
            <w:tcW w:w="3969" w:type="dxa"/>
            <w:vAlign w:val="center"/>
          </w:tcPr>
          <w:p w14:paraId="4E47E901" w14:textId="77777777" w:rsidR="00EE6204" w:rsidRPr="001741A0" w:rsidRDefault="00EE6204" w:rsidP="00194BB1">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150x20x20mm</w:t>
            </w:r>
          </w:p>
        </w:tc>
        <w:tc>
          <w:tcPr>
            <w:tcW w:w="1276" w:type="dxa"/>
            <w:vAlign w:val="center"/>
          </w:tcPr>
          <w:p w14:paraId="37C2A4C1"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290905C2" w14:textId="77777777" w:rsidTr="00486B3D">
        <w:trPr>
          <w:trHeight w:val="336"/>
          <w:jc w:val="center"/>
        </w:trPr>
        <w:tc>
          <w:tcPr>
            <w:tcW w:w="708" w:type="dxa"/>
            <w:vAlign w:val="center"/>
          </w:tcPr>
          <w:p w14:paraId="01C52B5D"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29</w:t>
            </w:r>
          </w:p>
        </w:tc>
        <w:tc>
          <w:tcPr>
            <w:tcW w:w="3398" w:type="dxa"/>
            <w:vAlign w:val="center"/>
          </w:tcPr>
          <w:p w14:paraId="041D3467"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Mũi chống tâm</w:t>
            </w:r>
          </w:p>
        </w:tc>
        <w:tc>
          <w:tcPr>
            <w:tcW w:w="3969" w:type="dxa"/>
            <w:vAlign w:val="center"/>
          </w:tcPr>
          <w:p w14:paraId="6F700DF0"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MT4</w:t>
            </w:r>
          </w:p>
        </w:tc>
        <w:tc>
          <w:tcPr>
            <w:tcW w:w="1276" w:type="dxa"/>
            <w:vAlign w:val="center"/>
          </w:tcPr>
          <w:p w14:paraId="38D39BB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5742A92D" w14:textId="77777777" w:rsidTr="00486B3D">
        <w:trPr>
          <w:trHeight w:val="336"/>
          <w:jc w:val="center"/>
        </w:trPr>
        <w:tc>
          <w:tcPr>
            <w:tcW w:w="708" w:type="dxa"/>
            <w:vAlign w:val="center"/>
          </w:tcPr>
          <w:p w14:paraId="5A2EB43F"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30</w:t>
            </w:r>
          </w:p>
        </w:tc>
        <w:tc>
          <w:tcPr>
            <w:tcW w:w="3398" w:type="dxa"/>
            <w:vAlign w:val="center"/>
          </w:tcPr>
          <w:p w14:paraId="4CC5CDBF" w14:textId="77777777" w:rsidR="00EE6204" w:rsidRPr="001741A0" w:rsidRDefault="00EE6204" w:rsidP="00194BB1">
            <w:pPr>
              <w:spacing w:before="60" w:after="60"/>
              <w:ind w:left="-64" w:right="-52"/>
              <w:jc w:val="both"/>
              <w:rPr>
                <w:rFonts w:ascii="Times New Roman" w:hAnsi="Times New Roman" w:cs="Times New Roman"/>
                <w:color w:val="000000" w:themeColor="text1"/>
                <w:spacing w:val="-14"/>
                <w:sz w:val="26"/>
                <w:szCs w:val="26"/>
              </w:rPr>
            </w:pPr>
            <w:r w:rsidRPr="001741A0">
              <w:rPr>
                <w:rFonts w:ascii="Times New Roman" w:hAnsi="Times New Roman" w:cs="Times New Roman"/>
                <w:color w:val="000000" w:themeColor="text1"/>
                <w:spacing w:val="-14"/>
                <w:sz w:val="26"/>
                <w:szCs w:val="26"/>
              </w:rPr>
              <w:t>Dụng cụ phòng cháy, chữa cháy</w:t>
            </w:r>
          </w:p>
        </w:tc>
        <w:tc>
          <w:tcPr>
            <w:tcW w:w="3969" w:type="dxa"/>
            <w:vAlign w:val="center"/>
          </w:tcPr>
          <w:p w14:paraId="5B72F1B3" w14:textId="77777777" w:rsidR="00EE6204" w:rsidRPr="001741A0" w:rsidRDefault="00EE6204" w:rsidP="00194BB1">
            <w:pPr>
              <w:spacing w:before="60" w:after="60"/>
              <w:ind w:left="-64" w:right="-52"/>
              <w:jc w:val="both"/>
              <w:rPr>
                <w:rFonts w:ascii="Times New Roman" w:hAnsi="Times New Roman" w:cs="Times New Roman"/>
                <w:color w:val="000000" w:themeColor="text1"/>
                <w:spacing w:val="-14"/>
                <w:sz w:val="26"/>
                <w:szCs w:val="26"/>
              </w:rPr>
            </w:pPr>
            <w:r w:rsidRPr="001741A0">
              <w:rPr>
                <w:rFonts w:ascii="Times New Roman" w:eastAsia="Times New Roman" w:hAnsi="Times New Roman" w:cs="Times New Roman"/>
                <w:color w:val="000000" w:themeColor="text1"/>
                <w:spacing w:val="-14"/>
                <w:sz w:val="26"/>
                <w:szCs w:val="26"/>
              </w:rPr>
              <w:t>Theo TCVN về phòng cháy, chữa cháy</w:t>
            </w:r>
          </w:p>
        </w:tc>
        <w:tc>
          <w:tcPr>
            <w:tcW w:w="1276" w:type="dxa"/>
            <w:vAlign w:val="center"/>
          </w:tcPr>
          <w:p w14:paraId="63AF4DA5"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2CB037B4" w14:textId="77777777" w:rsidTr="00486B3D">
        <w:trPr>
          <w:trHeight w:val="346"/>
          <w:jc w:val="center"/>
        </w:trPr>
        <w:tc>
          <w:tcPr>
            <w:tcW w:w="708" w:type="dxa"/>
            <w:vAlign w:val="center"/>
          </w:tcPr>
          <w:p w14:paraId="33611551"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31</w:t>
            </w:r>
          </w:p>
        </w:tc>
        <w:tc>
          <w:tcPr>
            <w:tcW w:w="3398" w:type="dxa"/>
            <w:vAlign w:val="center"/>
          </w:tcPr>
          <w:p w14:paraId="2E7B8278"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trang bị cứu thương</w:t>
            </w:r>
          </w:p>
        </w:tc>
        <w:tc>
          <w:tcPr>
            <w:tcW w:w="3969" w:type="dxa"/>
            <w:vAlign w:val="center"/>
          </w:tcPr>
          <w:p w14:paraId="5348F85B"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Theo TCVN về thiết bị y tế</w:t>
            </w:r>
          </w:p>
        </w:tc>
        <w:tc>
          <w:tcPr>
            <w:tcW w:w="1276" w:type="dxa"/>
            <w:vAlign w:val="center"/>
          </w:tcPr>
          <w:p w14:paraId="316C8ED4"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589C1016" w14:textId="77777777" w:rsidTr="00486B3D">
        <w:trPr>
          <w:trHeight w:val="336"/>
          <w:jc w:val="center"/>
        </w:trPr>
        <w:tc>
          <w:tcPr>
            <w:tcW w:w="708" w:type="dxa"/>
            <w:vAlign w:val="center"/>
          </w:tcPr>
          <w:p w14:paraId="7F55C250"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32</w:t>
            </w:r>
          </w:p>
        </w:tc>
        <w:tc>
          <w:tcPr>
            <w:tcW w:w="3398" w:type="dxa"/>
            <w:vAlign w:val="center"/>
          </w:tcPr>
          <w:p w14:paraId="180C73AC"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nén khí</w:t>
            </w:r>
          </w:p>
        </w:tc>
        <w:tc>
          <w:tcPr>
            <w:tcW w:w="3969" w:type="dxa"/>
            <w:vAlign w:val="center"/>
          </w:tcPr>
          <w:p w14:paraId="30BE43A9"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Công suất 4kW</w:t>
            </w:r>
          </w:p>
        </w:tc>
        <w:tc>
          <w:tcPr>
            <w:tcW w:w="1276" w:type="dxa"/>
            <w:vAlign w:val="center"/>
          </w:tcPr>
          <w:p w14:paraId="0E366A6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6D1226B5" w14:textId="77777777" w:rsidTr="00486B3D">
        <w:trPr>
          <w:trHeight w:val="336"/>
          <w:jc w:val="center"/>
        </w:trPr>
        <w:tc>
          <w:tcPr>
            <w:tcW w:w="708" w:type="dxa"/>
            <w:vAlign w:val="center"/>
          </w:tcPr>
          <w:p w14:paraId="7621F7B4"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33</w:t>
            </w:r>
          </w:p>
        </w:tc>
        <w:tc>
          <w:tcPr>
            <w:tcW w:w="3398" w:type="dxa"/>
            <w:vAlign w:val="center"/>
          </w:tcPr>
          <w:p w14:paraId="10289AD2"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Ê tô nguội </w:t>
            </w:r>
          </w:p>
        </w:tc>
        <w:tc>
          <w:tcPr>
            <w:tcW w:w="3969" w:type="dxa"/>
            <w:vAlign w:val="center"/>
          </w:tcPr>
          <w:p w14:paraId="00C82975" w14:textId="77777777" w:rsidR="00EE6204" w:rsidRPr="001741A0" w:rsidRDefault="00EE6204" w:rsidP="00194BB1">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 xml:space="preserve">Loại thông dụng </w:t>
            </w:r>
          </w:p>
        </w:tc>
        <w:tc>
          <w:tcPr>
            <w:tcW w:w="1276" w:type="dxa"/>
            <w:vAlign w:val="center"/>
          </w:tcPr>
          <w:p w14:paraId="19EB25B4"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58752F9F" w14:textId="77777777" w:rsidTr="00486B3D">
        <w:trPr>
          <w:trHeight w:val="336"/>
          <w:jc w:val="center"/>
        </w:trPr>
        <w:tc>
          <w:tcPr>
            <w:tcW w:w="708" w:type="dxa"/>
            <w:vAlign w:val="center"/>
          </w:tcPr>
          <w:p w14:paraId="6C63DB8F"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34</w:t>
            </w:r>
          </w:p>
        </w:tc>
        <w:tc>
          <w:tcPr>
            <w:tcW w:w="3398" w:type="dxa"/>
            <w:vAlign w:val="center"/>
          </w:tcPr>
          <w:p w14:paraId="4DEAF176"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dưỡng kiểm ren</w:t>
            </w:r>
          </w:p>
        </w:tc>
        <w:tc>
          <w:tcPr>
            <w:tcW w:w="3969" w:type="dxa"/>
            <w:vAlign w:val="center"/>
          </w:tcPr>
          <w:p w14:paraId="493E2717" w14:textId="77777777" w:rsidR="00EE6204" w:rsidRPr="001741A0" w:rsidRDefault="00EE6204" w:rsidP="00194BB1">
            <w:pPr>
              <w:spacing w:before="60" w:after="60"/>
              <w:ind w:left="-64" w:right="-5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Theo tiêu chuẩn, đủ chủng loại. Đảm bảo độ chính xác</w:t>
            </w:r>
          </w:p>
        </w:tc>
        <w:tc>
          <w:tcPr>
            <w:tcW w:w="1276" w:type="dxa"/>
            <w:vAlign w:val="center"/>
          </w:tcPr>
          <w:p w14:paraId="706E746B"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69133DA7" w14:textId="77777777" w:rsidTr="00486B3D">
        <w:trPr>
          <w:trHeight w:val="336"/>
          <w:jc w:val="center"/>
        </w:trPr>
        <w:tc>
          <w:tcPr>
            <w:tcW w:w="708" w:type="dxa"/>
            <w:vAlign w:val="center"/>
          </w:tcPr>
          <w:p w14:paraId="22B0BF41"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35</w:t>
            </w:r>
          </w:p>
        </w:tc>
        <w:tc>
          <w:tcPr>
            <w:tcW w:w="3398" w:type="dxa"/>
            <w:vAlign w:val="center"/>
          </w:tcPr>
          <w:p w14:paraId="71A5E7F1"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Bàn nguội</w:t>
            </w:r>
          </w:p>
        </w:tc>
        <w:tc>
          <w:tcPr>
            <w:tcW w:w="3969" w:type="dxa"/>
            <w:vAlign w:val="center"/>
          </w:tcPr>
          <w:p w14:paraId="04C005C3"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 xml:space="preserve">Loại thông dụng </w:t>
            </w:r>
          </w:p>
        </w:tc>
        <w:tc>
          <w:tcPr>
            <w:tcW w:w="1276" w:type="dxa"/>
            <w:vAlign w:val="center"/>
          </w:tcPr>
          <w:p w14:paraId="55A9AB08"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A862F9F" w14:textId="77777777" w:rsidTr="00486B3D">
        <w:trPr>
          <w:trHeight w:val="336"/>
          <w:jc w:val="center"/>
        </w:trPr>
        <w:tc>
          <w:tcPr>
            <w:tcW w:w="708" w:type="dxa"/>
            <w:vAlign w:val="center"/>
          </w:tcPr>
          <w:p w14:paraId="22311127"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36</w:t>
            </w:r>
          </w:p>
        </w:tc>
        <w:tc>
          <w:tcPr>
            <w:tcW w:w="3398" w:type="dxa"/>
            <w:vAlign w:val="center"/>
          </w:tcPr>
          <w:p w14:paraId="4F6BC4B5"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lang w:val="vi-VN"/>
              </w:rPr>
              <w:t>Máy vi tính</w:t>
            </w:r>
          </w:p>
        </w:tc>
        <w:tc>
          <w:tcPr>
            <w:tcW w:w="3969" w:type="dxa"/>
            <w:vAlign w:val="center"/>
          </w:tcPr>
          <w:p w14:paraId="74662ECA"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lang w:val="vi-VN"/>
              </w:rPr>
              <w:t>Loại có thông số kỹ thuật thông dụng trên thị trường tại thời điểm mua sắm</w:t>
            </w:r>
          </w:p>
        </w:tc>
        <w:tc>
          <w:tcPr>
            <w:tcW w:w="1276" w:type="dxa"/>
            <w:vAlign w:val="center"/>
          </w:tcPr>
          <w:p w14:paraId="0F1DEFD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16958E18" w14:textId="77777777" w:rsidTr="00486B3D">
        <w:trPr>
          <w:trHeight w:val="336"/>
          <w:jc w:val="center"/>
        </w:trPr>
        <w:tc>
          <w:tcPr>
            <w:tcW w:w="708" w:type="dxa"/>
            <w:vAlign w:val="center"/>
          </w:tcPr>
          <w:p w14:paraId="58DDA28E"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37</w:t>
            </w:r>
          </w:p>
        </w:tc>
        <w:tc>
          <w:tcPr>
            <w:tcW w:w="3398" w:type="dxa"/>
            <w:vAlign w:val="center"/>
          </w:tcPr>
          <w:p w14:paraId="49B1F97A"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lang w:val="vi-VN"/>
              </w:rPr>
              <w:t>Máy chiếu (Projector)</w:t>
            </w:r>
          </w:p>
        </w:tc>
        <w:tc>
          <w:tcPr>
            <w:tcW w:w="3969" w:type="dxa"/>
            <w:vAlign w:val="center"/>
          </w:tcPr>
          <w:p w14:paraId="4BBC99A2" w14:textId="77777777" w:rsidR="00EE6204" w:rsidRPr="001741A0" w:rsidRDefault="00EE6204" w:rsidP="00194BB1">
            <w:pPr>
              <w:spacing w:before="60" w:after="60"/>
              <w:ind w:left="-64" w:right="-52"/>
              <w:jc w:val="both"/>
              <w:rPr>
                <w:rFonts w:ascii="Times New Roman" w:eastAsia="Times New Roman" w:hAnsi="Times New Roman" w:cs="Times New Roman"/>
                <w:color w:val="000000" w:themeColor="text1"/>
                <w:spacing w:val="-8"/>
                <w:sz w:val="26"/>
                <w:szCs w:val="26"/>
              </w:rPr>
            </w:pPr>
            <w:r w:rsidRPr="001741A0">
              <w:rPr>
                <w:rFonts w:ascii="Times New Roman" w:eastAsia="Times New Roman" w:hAnsi="Times New Roman" w:cs="Times New Roman"/>
                <w:color w:val="000000" w:themeColor="text1"/>
                <w:spacing w:val="-8"/>
                <w:sz w:val="26"/>
                <w:szCs w:val="26"/>
                <w:lang w:val="vi-VN"/>
              </w:rPr>
              <w:t>Cường độ sáng ≥ 2500 ANSI Lumens</w:t>
            </w:r>
          </w:p>
          <w:p w14:paraId="1D5EAD4D"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lang w:val="vi-VN"/>
              </w:rPr>
              <w:t>Màn chiếu tối thiểu: 1800x1800</w:t>
            </w:r>
          </w:p>
        </w:tc>
        <w:tc>
          <w:tcPr>
            <w:tcW w:w="1276" w:type="dxa"/>
            <w:vAlign w:val="center"/>
          </w:tcPr>
          <w:p w14:paraId="542B2775"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5AE064B4" w14:textId="77777777" w:rsidTr="00486B3D">
        <w:trPr>
          <w:trHeight w:val="336"/>
          <w:jc w:val="center"/>
        </w:trPr>
        <w:tc>
          <w:tcPr>
            <w:tcW w:w="708" w:type="dxa"/>
            <w:vAlign w:val="center"/>
          </w:tcPr>
          <w:p w14:paraId="0278F95A"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38</w:t>
            </w:r>
          </w:p>
        </w:tc>
        <w:tc>
          <w:tcPr>
            <w:tcW w:w="3398" w:type="dxa"/>
            <w:vAlign w:val="center"/>
          </w:tcPr>
          <w:p w14:paraId="7602A1DF"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Màn chiếu</w:t>
            </w:r>
          </w:p>
        </w:tc>
        <w:tc>
          <w:tcPr>
            <w:tcW w:w="3969" w:type="dxa"/>
            <w:vAlign w:val="center"/>
          </w:tcPr>
          <w:p w14:paraId="5E08E059" w14:textId="77777777" w:rsidR="00EE6204" w:rsidRPr="001741A0" w:rsidRDefault="00EE6204" w:rsidP="00194BB1">
            <w:pPr>
              <w:spacing w:before="60" w:after="60"/>
              <w:ind w:left="-64" w:right="-52"/>
              <w:jc w:val="both"/>
              <w:rPr>
                <w:rFonts w:ascii="Times New Roman" w:hAnsi="Times New Roman" w:cs="Times New Roman"/>
                <w:color w:val="000000" w:themeColor="text1"/>
                <w:spacing w:val="-4"/>
                <w:sz w:val="26"/>
                <w:szCs w:val="26"/>
              </w:rPr>
            </w:pPr>
            <w:r w:rsidRPr="001741A0">
              <w:rPr>
                <w:rFonts w:ascii="Times New Roman" w:hAnsi="Times New Roman" w:cs="Times New Roman"/>
                <w:color w:val="000000" w:themeColor="text1"/>
                <w:spacing w:val="-4"/>
                <w:sz w:val="26"/>
                <w:szCs w:val="26"/>
              </w:rPr>
              <w:t>Loại treo tường hoặc 3 chân (100 inch)</w:t>
            </w:r>
          </w:p>
        </w:tc>
        <w:tc>
          <w:tcPr>
            <w:tcW w:w="1276" w:type="dxa"/>
            <w:vAlign w:val="center"/>
          </w:tcPr>
          <w:p w14:paraId="15939C50"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62EA4958" w14:textId="77777777" w:rsidTr="00486B3D">
        <w:trPr>
          <w:trHeight w:val="336"/>
          <w:jc w:val="center"/>
        </w:trPr>
        <w:tc>
          <w:tcPr>
            <w:tcW w:w="708" w:type="dxa"/>
            <w:vAlign w:val="center"/>
          </w:tcPr>
          <w:p w14:paraId="6D843DB5"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39</w:t>
            </w:r>
          </w:p>
        </w:tc>
        <w:tc>
          <w:tcPr>
            <w:tcW w:w="3398" w:type="dxa"/>
            <w:vAlign w:val="center"/>
          </w:tcPr>
          <w:p w14:paraId="05402D50"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Bút trình chiếu</w:t>
            </w:r>
          </w:p>
        </w:tc>
        <w:tc>
          <w:tcPr>
            <w:tcW w:w="3969" w:type="dxa"/>
            <w:vAlign w:val="center"/>
          </w:tcPr>
          <w:p w14:paraId="0A17008D"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276" w:type="dxa"/>
            <w:vAlign w:val="center"/>
          </w:tcPr>
          <w:p w14:paraId="2F7CD453"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79723CB1" w14:textId="77777777" w:rsidTr="00486B3D">
        <w:trPr>
          <w:trHeight w:val="336"/>
          <w:jc w:val="center"/>
        </w:trPr>
        <w:tc>
          <w:tcPr>
            <w:tcW w:w="708" w:type="dxa"/>
            <w:vAlign w:val="center"/>
          </w:tcPr>
          <w:p w14:paraId="510CA2F6" w14:textId="77777777" w:rsidR="00EE6204" w:rsidRPr="001741A0" w:rsidRDefault="00EE6204" w:rsidP="00194BB1">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40</w:t>
            </w:r>
          </w:p>
        </w:tc>
        <w:tc>
          <w:tcPr>
            <w:tcW w:w="3398" w:type="dxa"/>
            <w:vAlign w:val="center"/>
          </w:tcPr>
          <w:p w14:paraId="6CD4AA14"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pacing w:val="-4"/>
                <w:sz w:val="26"/>
                <w:szCs w:val="26"/>
              </w:rPr>
              <w:t>Tivi</w:t>
            </w:r>
          </w:p>
        </w:tc>
        <w:tc>
          <w:tcPr>
            <w:tcW w:w="3969" w:type="dxa"/>
            <w:vAlign w:val="center"/>
          </w:tcPr>
          <w:p w14:paraId="358DC4FE" w14:textId="77777777" w:rsidR="00EE6204" w:rsidRPr="001741A0" w:rsidRDefault="00EE6204" w:rsidP="00194BB1">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Màn hình 65 inch, công suất 220W, 220V,50kHz;</w:t>
            </w:r>
            <w:r w:rsidRPr="001741A0">
              <w:rPr>
                <w:rFonts w:ascii="Times New Roman" w:hAnsi="Times New Roman" w:cs="Times New Roman"/>
                <w:color w:val="000000" w:themeColor="text1"/>
                <w:spacing w:val="-11"/>
                <w:sz w:val="26"/>
                <w:szCs w:val="26"/>
              </w:rPr>
              <w:t xml:space="preserve"> </w:t>
            </w:r>
            <w:r w:rsidRPr="001741A0">
              <w:rPr>
                <w:rFonts w:ascii="Times New Roman" w:hAnsi="Times New Roman" w:cs="Times New Roman"/>
                <w:color w:val="000000" w:themeColor="text1"/>
                <w:sz w:val="26"/>
                <w:szCs w:val="26"/>
              </w:rPr>
              <w:t>độ</w:t>
            </w:r>
            <w:r w:rsidRPr="001741A0">
              <w:rPr>
                <w:rFonts w:ascii="Times New Roman" w:hAnsi="Times New Roman" w:cs="Times New Roman"/>
                <w:color w:val="000000" w:themeColor="text1"/>
                <w:spacing w:val="-11"/>
                <w:sz w:val="26"/>
                <w:szCs w:val="26"/>
              </w:rPr>
              <w:t xml:space="preserve"> </w:t>
            </w:r>
            <w:r w:rsidRPr="001741A0">
              <w:rPr>
                <w:rFonts w:ascii="Times New Roman" w:hAnsi="Times New Roman" w:cs="Times New Roman"/>
                <w:color w:val="000000" w:themeColor="text1"/>
                <w:sz w:val="26"/>
                <w:szCs w:val="26"/>
              </w:rPr>
              <w:t>phân</w:t>
            </w:r>
            <w:r w:rsidRPr="001741A0">
              <w:rPr>
                <w:rFonts w:ascii="Times New Roman" w:hAnsi="Times New Roman" w:cs="Times New Roman"/>
                <w:color w:val="000000" w:themeColor="text1"/>
                <w:spacing w:val="-8"/>
                <w:sz w:val="26"/>
                <w:szCs w:val="26"/>
              </w:rPr>
              <w:t xml:space="preserve"> </w:t>
            </w:r>
            <w:r w:rsidRPr="001741A0">
              <w:rPr>
                <w:rFonts w:ascii="Times New Roman" w:hAnsi="Times New Roman" w:cs="Times New Roman"/>
                <w:color w:val="000000" w:themeColor="text1"/>
                <w:sz w:val="26"/>
                <w:szCs w:val="26"/>
              </w:rPr>
              <w:t>giải</w:t>
            </w:r>
            <w:r w:rsidRPr="001741A0">
              <w:rPr>
                <w:rFonts w:ascii="Times New Roman" w:hAnsi="Times New Roman" w:cs="Times New Roman"/>
                <w:color w:val="000000" w:themeColor="text1"/>
                <w:spacing w:val="-11"/>
                <w:sz w:val="26"/>
                <w:szCs w:val="26"/>
              </w:rPr>
              <w:t xml:space="preserve"> </w:t>
            </w:r>
            <w:r w:rsidRPr="001741A0">
              <w:rPr>
                <w:rFonts w:ascii="Times New Roman" w:hAnsi="Times New Roman" w:cs="Times New Roman"/>
                <w:color w:val="000000" w:themeColor="text1"/>
                <w:spacing w:val="-6"/>
                <w:sz w:val="26"/>
                <w:szCs w:val="26"/>
              </w:rPr>
              <w:t>HD; kết nối HDMI, USB, LAN, Wifi</w:t>
            </w:r>
          </w:p>
        </w:tc>
        <w:tc>
          <w:tcPr>
            <w:tcW w:w="1276" w:type="dxa"/>
            <w:vAlign w:val="center"/>
          </w:tcPr>
          <w:p w14:paraId="1ACB0457" w14:textId="77777777" w:rsidR="00EE6204" w:rsidRPr="001741A0" w:rsidRDefault="00EE6204" w:rsidP="00194BB1">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329BA426" w14:textId="77777777" w:rsidTr="00486B3D">
        <w:trPr>
          <w:trHeight w:val="336"/>
          <w:jc w:val="center"/>
        </w:trPr>
        <w:tc>
          <w:tcPr>
            <w:tcW w:w="708" w:type="dxa"/>
            <w:vAlign w:val="center"/>
          </w:tcPr>
          <w:p w14:paraId="2E8F5042" w14:textId="77777777" w:rsidR="00EE6204" w:rsidRPr="001741A0" w:rsidRDefault="00EE6204" w:rsidP="00F41C9B">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lastRenderedPageBreak/>
              <w:t>41</w:t>
            </w:r>
          </w:p>
        </w:tc>
        <w:tc>
          <w:tcPr>
            <w:tcW w:w="3398" w:type="dxa"/>
            <w:vAlign w:val="center"/>
          </w:tcPr>
          <w:p w14:paraId="4B06B47D"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Hệ thống loa (ampli, loa, micro)</w:t>
            </w:r>
          </w:p>
        </w:tc>
        <w:tc>
          <w:tcPr>
            <w:tcW w:w="3969" w:type="dxa"/>
            <w:vAlign w:val="center"/>
          </w:tcPr>
          <w:p w14:paraId="5B47084F"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Công suất dùng cho phòng học 60m2</w:t>
            </w:r>
          </w:p>
        </w:tc>
        <w:tc>
          <w:tcPr>
            <w:tcW w:w="1276" w:type="dxa"/>
            <w:vAlign w:val="center"/>
          </w:tcPr>
          <w:p w14:paraId="4F16A3ED" w14:textId="77777777" w:rsidR="00EE6204" w:rsidRPr="001741A0" w:rsidRDefault="00EE6204" w:rsidP="00F41C9B">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0CFC255A" w14:textId="77777777" w:rsidTr="00486B3D">
        <w:trPr>
          <w:trHeight w:val="336"/>
          <w:jc w:val="center"/>
        </w:trPr>
        <w:tc>
          <w:tcPr>
            <w:tcW w:w="708" w:type="dxa"/>
            <w:vAlign w:val="center"/>
          </w:tcPr>
          <w:p w14:paraId="17F5129C" w14:textId="77777777" w:rsidR="00EE6204" w:rsidRPr="001741A0" w:rsidRDefault="00EE6204" w:rsidP="00F41C9B">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42</w:t>
            </w:r>
          </w:p>
        </w:tc>
        <w:tc>
          <w:tcPr>
            <w:tcW w:w="3398" w:type="dxa"/>
            <w:vAlign w:val="center"/>
          </w:tcPr>
          <w:p w14:paraId="2FD7A51E"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pacing w:val="-2"/>
                <w:sz w:val="26"/>
                <w:szCs w:val="26"/>
              </w:rPr>
              <w:t>Amply</w:t>
            </w:r>
          </w:p>
        </w:tc>
        <w:tc>
          <w:tcPr>
            <w:tcW w:w="3969" w:type="dxa"/>
            <w:vAlign w:val="center"/>
          </w:tcPr>
          <w:p w14:paraId="7EE63D72"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Công</w:t>
            </w:r>
            <w:r w:rsidRPr="001741A0">
              <w:rPr>
                <w:rFonts w:ascii="Times New Roman" w:hAnsi="Times New Roman" w:cs="Times New Roman"/>
                <w:color w:val="000000" w:themeColor="text1"/>
                <w:spacing w:val="-17"/>
                <w:sz w:val="26"/>
                <w:szCs w:val="26"/>
                <w:lang w:val="fr-FR"/>
              </w:rPr>
              <w:t xml:space="preserve"> </w:t>
            </w:r>
            <w:r w:rsidRPr="001741A0">
              <w:rPr>
                <w:rFonts w:ascii="Times New Roman" w:hAnsi="Times New Roman" w:cs="Times New Roman"/>
                <w:color w:val="000000" w:themeColor="text1"/>
                <w:sz w:val="26"/>
                <w:szCs w:val="26"/>
                <w:lang w:val="fr-FR"/>
              </w:rPr>
              <w:t>suất</w:t>
            </w:r>
            <w:r w:rsidRPr="001741A0">
              <w:rPr>
                <w:rFonts w:ascii="Times New Roman" w:hAnsi="Times New Roman" w:cs="Times New Roman"/>
                <w:color w:val="000000" w:themeColor="text1"/>
                <w:spacing w:val="-15"/>
                <w:sz w:val="26"/>
                <w:szCs w:val="26"/>
                <w:lang w:val="fr-FR"/>
              </w:rPr>
              <w:t xml:space="preserve"> </w:t>
            </w:r>
            <w:r w:rsidRPr="001741A0">
              <w:rPr>
                <w:rFonts w:ascii="Times New Roman" w:hAnsi="Times New Roman" w:cs="Times New Roman"/>
                <w:color w:val="000000" w:themeColor="text1"/>
                <w:sz w:val="26"/>
                <w:szCs w:val="26"/>
                <w:lang w:val="fr-FR"/>
              </w:rPr>
              <w:t>250W,</w:t>
            </w:r>
            <w:r w:rsidRPr="001741A0">
              <w:rPr>
                <w:rFonts w:ascii="Times New Roman" w:hAnsi="Times New Roman" w:cs="Times New Roman"/>
                <w:color w:val="000000" w:themeColor="text1"/>
                <w:spacing w:val="-15"/>
                <w:sz w:val="26"/>
                <w:szCs w:val="26"/>
                <w:lang w:val="fr-FR"/>
              </w:rPr>
              <w:t xml:space="preserve"> </w:t>
            </w:r>
            <w:r w:rsidRPr="001741A0">
              <w:rPr>
                <w:rFonts w:ascii="Times New Roman" w:hAnsi="Times New Roman" w:cs="Times New Roman"/>
                <w:color w:val="000000" w:themeColor="text1"/>
                <w:sz w:val="26"/>
                <w:szCs w:val="26"/>
                <w:lang w:val="fr-FR"/>
              </w:rPr>
              <w:t>220V,</w:t>
            </w:r>
            <w:r w:rsidRPr="001741A0">
              <w:rPr>
                <w:rFonts w:ascii="Times New Roman" w:hAnsi="Times New Roman" w:cs="Times New Roman"/>
                <w:color w:val="000000" w:themeColor="text1"/>
                <w:spacing w:val="-17"/>
                <w:sz w:val="26"/>
                <w:szCs w:val="26"/>
                <w:lang w:val="fr-FR"/>
              </w:rPr>
              <w:t xml:space="preserve"> </w:t>
            </w:r>
            <w:r w:rsidRPr="001741A0">
              <w:rPr>
                <w:rFonts w:ascii="Times New Roman" w:hAnsi="Times New Roman" w:cs="Times New Roman"/>
                <w:color w:val="000000" w:themeColor="text1"/>
                <w:sz w:val="26"/>
                <w:szCs w:val="26"/>
                <w:lang w:val="fr-FR"/>
              </w:rPr>
              <w:t>50Hz;</w:t>
            </w:r>
            <w:r w:rsidRPr="001741A0">
              <w:rPr>
                <w:rFonts w:ascii="Times New Roman" w:hAnsi="Times New Roman" w:cs="Times New Roman"/>
                <w:color w:val="000000" w:themeColor="text1"/>
                <w:spacing w:val="-16"/>
                <w:sz w:val="26"/>
                <w:szCs w:val="26"/>
                <w:lang w:val="fr-FR"/>
              </w:rPr>
              <w:t xml:space="preserve"> </w:t>
            </w:r>
            <w:r w:rsidRPr="001741A0">
              <w:rPr>
                <w:rFonts w:ascii="Times New Roman" w:hAnsi="Times New Roman" w:cs="Times New Roman"/>
                <w:color w:val="000000" w:themeColor="text1"/>
                <w:sz w:val="26"/>
                <w:szCs w:val="26"/>
                <w:lang w:val="fr-FR"/>
              </w:rPr>
              <w:t>kích</w:t>
            </w:r>
            <w:r w:rsidRPr="001741A0">
              <w:rPr>
                <w:rFonts w:ascii="Times New Roman" w:hAnsi="Times New Roman" w:cs="Times New Roman"/>
                <w:color w:val="000000" w:themeColor="text1"/>
                <w:spacing w:val="-16"/>
                <w:sz w:val="26"/>
                <w:szCs w:val="26"/>
                <w:lang w:val="fr-FR"/>
              </w:rPr>
              <w:t xml:space="preserve"> </w:t>
            </w:r>
            <w:r w:rsidRPr="001741A0">
              <w:rPr>
                <w:rFonts w:ascii="Times New Roman" w:hAnsi="Times New Roman" w:cs="Times New Roman"/>
                <w:color w:val="000000" w:themeColor="text1"/>
                <w:sz w:val="26"/>
                <w:szCs w:val="26"/>
                <w:lang w:val="fr-FR"/>
              </w:rPr>
              <w:t>thước 485mm x 385mm x 182mm; cổng LINE, MICRO, REC, SUB.</w:t>
            </w:r>
          </w:p>
        </w:tc>
        <w:tc>
          <w:tcPr>
            <w:tcW w:w="1276" w:type="dxa"/>
            <w:vAlign w:val="center"/>
          </w:tcPr>
          <w:p w14:paraId="61D03E8A" w14:textId="77777777" w:rsidR="00EE6204" w:rsidRPr="001741A0" w:rsidRDefault="00EE6204" w:rsidP="00F41C9B">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71D74B55" w14:textId="77777777" w:rsidTr="00486B3D">
        <w:trPr>
          <w:trHeight w:val="336"/>
          <w:jc w:val="center"/>
        </w:trPr>
        <w:tc>
          <w:tcPr>
            <w:tcW w:w="708" w:type="dxa"/>
            <w:vAlign w:val="center"/>
          </w:tcPr>
          <w:p w14:paraId="4031B2C8" w14:textId="77777777" w:rsidR="00EE6204" w:rsidRPr="001741A0" w:rsidRDefault="00EE6204" w:rsidP="00F41C9B">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43</w:t>
            </w:r>
          </w:p>
        </w:tc>
        <w:tc>
          <w:tcPr>
            <w:tcW w:w="3398" w:type="dxa"/>
            <w:vAlign w:val="center"/>
          </w:tcPr>
          <w:p w14:paraId="4DA46844"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pacing w:val="-2"/>
                <w:sz w:val="26"/>
                <w:szCs w:val="26"/>
              </w:rPr>
              <w:t>Micro</w:t>
            </w:r>
          </w:p>
        </w:tc>
        <w:tc>
          <w:tcPr>
            <w:tcW w:w="3969" w:type="dxa"/>
            <w:vAlign w:val="center"/>
          </w:tcPr>
          <w:p w14:paraId="3740C8BA"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Tần</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số</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800Hz</w:t>
            </w:r>
            <w:r w:rsidRPr="001741A0">
              <w:rPr>
                <w:rFonts w:ascii="Times New Roman" w:hAnsi="Times New Roman" w:cs="Times New Roman"/>
                <w:color w:val="000000" w:themeColor="text1"/>
                <w:spacing w:val="-4"/>
                <w:sz w:val="26"/>
                <w:szCs w:val="26"/>
              </w:rPr>
              <w:t xml:space="preserve"> </w:t>
            </w:r>
            <w:r w:rsidRPr="001741A0">
              <w:rPr>
                <w:rFonts w:ascii="Times New Roman" w:hAnsi="Times New Roman" w:cs="Times New Roman"/>
                <w:color w:val="000000" w:themeColor="text1"/>
                <w:sz w:val="26"/>
                <w:szCs w:val="26"/>
              </w:rPr>
              <w:t>-</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12KHz;</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độ</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nhạy</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-74dB</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3dB; trở kháng 600 Ohms +/- 30%</w:t>
            </w:r>
          </w:p>
        </w:tc>
        <w:tc>
          <w:tcPr>
            <w:tcW w:w="1276" w:type="dxa"/>
            <w:vAlign w:val="center"/>
          </w:tcPr>
          <w:p w14:paraId="4B61611C" w14:textId="77777777" w:rsidR="00EE6204" w:rsidRPr="001741A0" w:rsidRDefault="00EE6204" w:rsidP="00F41C9B">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744794F9" w14:textId="77777777" w:rsidTr="00486B3D">
        <w:trPr>
          <w:trHeight w:val="336"/>
          <w:jc w:val="center"/>
        </w:trPr>
        <w:tc>
          <w:tcPr>
            <w:tcW w:w="708" w:type="dxa"/>
            <w:vAlign w:val="center"/>
          </w:tcPr>
          <w:p w14:paraId="6B71E5C0" w14:textId="77777777" w:rsidR="00EE6204" w:rsidRPr="001741A0" w:rsidRDefault="00EE6204" w:rsidP="00F41C9B">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44</w:t>
            </w:r>
          </w:p>
        </w:tc>
        <w:tc>
          <w:tcPr>
            <w:tcW w:w="3398" w:type="dxa"/>
            <w:vAlign w:val="center"/>
          </w:tcPr>
          <w:p w14:paraId="0B87E9EB"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Loa</w:t>
            </w:r>
            <w:r w:rsidRPr="001741A0">
              <w:rPr>
                <w:rFonts w:ascii="Times New Roman" w:hAnsi="Times New Roman" w:cs="Times New Roman"/>
                <w:color w:val="000000" w:themeColor="text1"/>
                <w:spacing w:val="-6"/>
                <w:sz w:val="26"/>
                <w:szCs w:val="26"/>
              </w:rPr>
              <w:t xml:space="preserve"> </w:t>
            </w:r>
            <w:r w:rsidRPr="001741A0">
              <w:rPr>
                <w:rFonts w:ascii="Times New Roman" w:hAnsi="Times New Roman" w:cs="Times New Roman"/>
                <w:color w:val="000000" w:themeColor="text1"/>
                <w:sz w:val="26"/>
                <w:szCs w:val="26"/>
              </w:rPr>
              <w:t>treo</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pacing w:val="-2"/>
                <w:sz w:val="26"/>
                <w:szCs w:val="26"/>
              </w:rPr>
              <w:t>tường</w:t>
            </w:r>
          </w:p>
        </w:tc>
        <w:tc>
          <w:tcPr>
            <w:tcW w:w="3969" w:type="dxa"/>
            <w:vAlign w:val="center"/>
          </w:tcPr>
          <w:p w14:paraId="782596E3"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pacing w:val="-8"/>
                <w:sz w:val="26"/>
                <w:szCs w:val="26"/>
              </w:rPr>
              <w:t xml:space="preserve">Công suất 10W; tần số 150 - 15KHz; kích </w:t>
            </w:r>
            <w:r w:rsidRPr="001741A0">
              <w:rPr>
                <w:rFonts w:ascii="Times New Roman" w:hAnsi="Times New Roman" w:cs="Times New Roman"/>
                <w:color w:val="000000" w:themeColor="text1"/>
                <w:spacing w:val="-12"/>
                <w:sz w:val="26"/>
                <w:szCs w:val="26"/>
              </w:rPr>
              <w:t>thước 275x185x120mm; khối lượng 1,2kg</w:t>
            </w:r>
          </w:p>
        </w:tc>
        <w:tc>
          <w:tcPr>
            <w:tcW w:w="1276" w:type="dxa"/>
            <w:vAlign w:val="center"/>
          </w:tcPr>
          <w:p w14:paraId="551A7D59" w14:textId="77777777" w:rsidR="00EE6204" w:rsidRPr="001741A0" w:rsidRDefault="00EE6204" w:rsidP="00F41C9B">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0884D804" w14:textId="77777777" w:rsidTr="00486B3D">
        <w:trPr>
          <w:trHeight w:val="336"/>
          <w:jc w:val="center"/>
        </w:trPr>
        <w:tc>
          <w:tcPr>
            <w:tcW w:w="708" w:type="dxa"/>
            <w:vAlign w:val="center"/>
          </w:tcPr>
          <w:p w14:paraId="792B05E5" w14:textId="77777777" w:rsidR="00EE6204" w:rsidRPr="001741A0" w:rsidRDefault="00EE6204" w:rsidP="00F41C9B">
            <w:pPr>
              <w:spacing w:before="60" w:after="60"/>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45</w:t>
            </w:r>
          </w:p>
        </w:tc>
        <w:tc>
          <w:tcPr>
            <w:tcW w:w="3398" w:type="dxa"/>
            <w:vAlign w:val="center"/>
          </w:tcPr>
          <w:p w14:paraId="028E22B3"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Bình chữa cháy</w:t>
            </w:r>
          </w:p>
        </w:tc>
        <w:tc>
          <w:tcPr>
            <w:tcW w:w="3969" w:type="dxa"/>
            <w:vAlign w:val="center"/>
          </w:tcPr>
          <w:p w14:paraId="21D5CDEC" w14:textId="77777777" w:rsidR="00EE6204" w:rsidRPr="001741A0" w:rsidRDefault="00EE6204" w:rsidP="00F41C9B">
            <w:pPr>
              <w:pStyle w:val="NoSpacing"/>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Trọng lượng chất : 3 kg.</w:t>
            </w:r>
          </w:p>
          <w:p w14:paraId="2249A69D" w14:textId="77777777" w:rsidR="00EE6204" w:rsidRPr="001741A0" w:rsidRDefault="00EE6204" w:rsidP="00F41C9B">
            <w:pPr>
              <w:pStyle w:val="NoSpacing"/>
              <w:ind w:left="-64" w:right="-52"/>
              <w:jc w:val="both"/>
              <w:rPr>
                <w:rFonts w:ascii="Times New Roman" w:hAnsi="Times New Roman" w:cs="Times New Roman"/>
                <w:color w:val="000000" w:themeColor="text1"/>
                <w:sz w:val="26"/>
                <w:szCs w:val="26"/>
                <w:lang w:val="vi-VN"/>
              </w:rPr>
            </w:pPr>
            <w:r w:rsidRPr="001741A0">
              <w:rPr>
                <w:rFonts w:ascii="Times New Roman" w:hAnsi="Times New Roman" w:cs="Times New Roman"/>
                <w:color w:val="000000" w:themeColor="text1"/>
                <w:sz w:val="26"/>
                <w:szCs w:val="26"/>
              </w:rPr>
              <w:t>Trọng lượng tổng : ~11.6 kg.</w:t>
            </w:r>
          </w:p>
          <w:p w14:paraId="7E899146" w14:textId="77777777" w:rsidR="00EE6204" w:rsidRPr="001741A0" w:rsidRDefault="00EE6204" w:rsidP="00F41C9B">
            <w:pPr>
              <w:spacing w:before="60" w:after="60"/>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Chất chữa cháy: Khí CO</w:t>
            </w:r>
            <w:r w:rsidRPr="001741A0">
              <w:rPr>
                <w:rFonts w:ascii="Times New Roman" w:hAnsi="Times New Roman" w:cs="Times New Roman"/>
                <w:color w:val="000000" w:themeColor="text1"/>
                <w:sz w:val="26"/>
                <w:szCs w:val="26"/>
                <w:vertAlign w:val="subscript"/>
              </w:rPr>
              <w:t>2</w:t>
            </w:r>
            <w:r w:rsidRPr="001741A0">
              <w:rPr>
                <w:rFonts w:ascii="Times New Roman" w:hAnsi="Times New Roman" w:cs="Times New Roman"/>
                <w:color w:val="000000" w:themeColor="text1"/>
                <w:sz w:val="26"/>
                <w:szCs w:val="26"/>
              </w:rPr>
              <w:t>.</w:t>
            </w:r>
          </w:p>
        </w:tc>
        <w:tc>
          <w:tcPr>
            <w:tcW w:w="1276" w:type="dxa"/>
            <w:vAlign w:val="center"/>
          </w:tcPr>
          <w:p w14:paraId="7E972C21" w14:textId="77777777" w:rsidR="00EE6204" w:rsidRPr="001741A0" w:rsidRDefault="00EE6204" w:rsidP="00F41C9B">
            <w:pPr>
              <w:spacing w:before="60" w:after="60"/>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6296C336" w14:textId="77777777" w:rsidTr="00486B3D">
        <w:trPr>
          <w:trHeight w:val="673"/>
          <w:jc w:val="center"/>
        </w:trPr>
        <w:tc>
          <w:tcPr>
            <w:tcW w:w="708" w:type="dxa"/>
            <w:vAlign w:val="center"/>
          </w:tcPr>
          <w:p w14:paraId="6B5FC5D3" w14:textId="77777777" w:rsidR="00EE6204" w:rsidRPr="001741A0" w:rsidRDefault="00EE6204" w:rsidP="00F41C9B">
            <w:pPr>
              <w:ind w:left="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46</w:t>
            </w:r>
          </w:p>
        </w:tc>
        <w:tc>
          <w:tcPr>
            <w:tcW w:w="3398" w:type="dxa"/>
            <w:vAlign w:val="center"/>
          </w:tcPr>
          <w:p w14:paraId="54352E94" w14:textId="77777777" w:rsidR="00EE6204" w:rsidRPr="001741A0" w:rsidRDefault="00EE6204" w:rsidP="00F41C9B">
            <w:pPr>
              <w:ind w:left="-64" w:right="-5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Nam châm dính bảng</w:t>
            </w:r>
          </w:p>
        </w:tc>
        <w:tc>
          <w:tcPr>
            <w:tcW w:w="3969" w:type="dxa"/>
            <w:vAlign w:val="center"/>
          </w:tcPr>
          <w:p w14:paraId="1748D895" w14:textId="77777777" w:rsidR="00EE6204" w:rsidRPr="001741A0" w:rsidRDefault="00EE6204" w:rsidP="00F41C9B">
            <w:pPr>
              <w:ind w:left="-64" w:right="-52"/>
              <w:jc w:val="both"/>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Kích thước: Đường kính 32 mm, </w:t>
            </w:r>
            <w:r w:rsidRPr="001741A0">
              <w:rPr>
                <w:rFonts w:ascii="Times New Roman" w:hAnsi="Times New Roman" w:cs="Times New Roman"/>
                <w:color w:val="000000" w:themeColor="text1"/>
                <w:spacing w:val="-8"/>
                <w:sz w:val="26"/>
                <w:szCs w:val="26"/>
              </w:rPr>
              <w:t>chuyên sử dụng trên bề mặt sắt, bảng từ</w:t>
            </w:r>
          </w:p>
        </w:tc>
        <w:tc>
          <w:tcPr>
            <w:tcW w:w="1276" w:type="dxa"/>
            <w:vAlign w:val="center"/>
          </w:tcPr>
          <w:p w14:paraId="60A9866C" w14:textId="77777777" w:rsidR="00EE6204" w:rsidRPr="001741A0" w:rsidRDefault="00EE6204" w:rsidP="00F41C9B">
            <w:pPr>
              <w:ind w:left="-64" w:right="-5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bl>
    <w:p w14:paraId="4CCBD09F" w14:textId="5C09ADA9" w:rsidR="00EE6204" w:rsidRPr="001741A0" w:rsidRDefault="00EE6204" w:rsidP="00194BB1">
      <w:pPr>
        <w:spacing w:before="240" w:after="120"/>
        <w:rPr>
          <w:rFonts w:eastAsiaTheme="minorHAnsi"/>
          <w:b/>
          <w:color w:val="000000" w:themeColor="text1"/>
          <w:lang w:eastAsia="en-US"/>
        </w:rPr>
      </w:pPr>
      <w:r w:rsidRPr="001741A0">
        <w:rPr>
          <w:rFonts w:eastAsiaTheme="minorHAnsi"/>
          <w:b/>
          <w:color w:val="000000" w:themeColor="text1"/>
          <w:lang w:eastAsia="en-US"/>
        </w:rPr>
        <w:t xml:space="preserve">III. </w:t>
      </w:r>
      <w:r w:rsidR="00C97027" w:rsidRPr="00C97027">
        <w:rPr>
          <w:rFonts w:eastAsiaTheme="minorHAnsi"/>
          <w:b/>
          <w:bCs/>
          <w:color w:val="000000" w:themeColor="text1"/>
          <w:lang w:eastAsia="en-US"/>
        </w:rPr>
        <w:t>ĐỊNH MỨC VẬT TƯ</w:t>
      </w:r>
    </w:p>
    <w:tbl>
      <w:tblPr>
        <w:tblStyle w:val="TableGrid"/>
        <w:tblW w:w="9351" w:type="dxa"/>
        <w:jc w:val="center"/>
        <w:tblLook w:val="04A0" w:firstRow="1" w:lastRow="0" w:firstColumn="1" w:lastColumn="0" w:noHBand="0" w:noVBand="1"/>
      </w:tblPr>
      <w:tblGrid>
        <w:gridCol w:w="638"/>
        <w:gridCol w:w="3326"/>
        <w:gridCol w:w="1134"/>
        <w:gridCol w:w="3544"/>
        <w:gridCol w:w="709"/>
      </w:tblGrid>
      <w:tr w:rsidR="00EE6204" w:rsidRPr="001741A0" w14:paraId="07377C83" w14:textId="77777777" w:rsidTr="00486B3D">
        <w:trPr>
          <w:tblHeader/>
          <w:jc w:val="center"/>
        </w:trPr>
        <w:tc>
          <w:tcPr>
            <w:tcW w:w="638" w:type="dxa"/>
            <w:vAlign w:val="center"/>
          </w:tcPr>
          <w:p w14:paraId="420F5414" w14:textId="5472C752" w:rsidR="00EE6204" w:rsidRPr="001741A0" w:rsidRDefault="00C97027" w:rsidP="00BF5D33">
            <w:pPr>
              <w:spacing w:before="60" w:after="60"/>
              <w:ind w:left="-70" w:right="-54"/>
              <w:jc w:val="center"/>
              <w:rPr>
                <w:rFonts w:eastAsiaTheme="minorHAnsi"/>
                <w:b/>
                <w:color w:val="000000" w:themeColor="text1"/>
                <w:lang w:eastAsia="en-US"/>
              </w:rPr>
            </w:pPr>
            <w:r w:rsidRPr="00C97027">
              <w:rPr>
                <w:b/>
                <w:bCs/>
                <w:color w:val="000000" w:themeColor="text1"/>
              </w:rPr>
              <w:t>STT</w:t>
            </w:r>
          </w:p>
        </w:tc>
        <w:tc>
          <w:tcPr>
            <w:tcW w:w="3326" w:type="dxa"/>
            <w:vAlign w:val="center"/>
          </w:tcPr>
          <w:p w14:paraId="611967D1"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b/>
                <w:color w:val="000000" w:themeColor="text1"/>
              </w:rPr>
              <w:t>Tên vật tư</w:t>
            </w:r>
          </w:p>
        </w:tc>
        <w:tc>
          <w:tcPr>
            <w:tcW w:w="1134" w:type="dxa"/>
            <w:vAlign w:val="center"/>
          </w:tcPr>
          <w:p w14:paraId="26B0B3FD"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b/>
                <w:color w:val="000000" w:themeColor="text1"/>
              </w:rPr>
              <w:t>Đơn vị tính</w:t>
            </w:r>
          </w:p>
        </w:tc>
        <w:tc>
          <w:tcPr>
            <w:tcW w:w="3544" w:type="dxa"/>
            <w:vAlign w:val="center"/>
          </w:tcPr>
          <w:p w14:paraId="63F5BC70"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b/>
                <w:color w:val="000000" w:themeColor="text1"/>
              </w:rPr>
              <w:t>Yêu cầu kỹ thuật</w:t>
            </w:r>
          </w:p>
        </w:tc>
        <w:tc>
          <w:tcPr>
            <w:tcW w:w="709" w:type="dxa"/>
            <w:vAlign w:val="center"/>
          </w:tcPr>
          <w:p w14:paraId="654AF21F"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b/>
                <w:color w:val="000000" w:themeColor="text1"/>
              </w:rPr>
              <w:t>Tiêu hao</w:t>
            </w:r>
          </w:p>
        </w:tc>
      </w:tr>
      <w:tr w:rsidR="00EE6204" w:rsidRPr="001741A0" w14:paraId="3E279388" w14:textId="77777777" w:rsidTr="00486B3D">
        <w:trPr>
          <w:jc w:val="center"/>
        </w:trPr>
        <w:tc>
          <w:tcPr>
            <w:tcW w:w="638" w:type="dxa"/>
            <w:vAlign w:val="center"/>
          </w:tcPr>
          <w:p w14:paraId="76B05A9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w:t>
            </w:r>
          </w:p>
        </w:tc>
        <w:tc>
          <w:tcPr>
            <w:tcW w:w="3326" w:type="dxa"/>
            <w:vAlign w:val="center"/>
          </w:tcPr>
          <w:p w14:paraId="669165F8"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Thép 40</w:t>
            </w:r>
          </w:p>
        </w:tc>
        <w:tc>
          <w:tcPr>
            <w:tcW w:w="1134" w:type="dxa"/>
            <w:vAlign w:val="center"/>
          </w:tcPr>
          <w:p w14:paraId="7301BD9F"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Mét</w:t>
            </w:r>
          </w:p>
        </w:tc>
        <w:tc>
          <w:tcPr>
            <w:tcW w:w="3544" w:type="dxa"/>
            <w:vAlign w:val="center"/>
          </w:tcPr>
          <w:p w14:paraId="24D4777F"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CT3</w:t>
            </w:r>
          </w:p>
        </w:tc>
        <w:tc>
          <w:tcPr>
            <w:tcW w:w="709" w:type="dxa"/>
            <w:vAlign w:val="center"/>
          </w:tcPr>
          <w:p w14:paraId="05F90AFF"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0,3</w:t>
            </w:r>
          </w:p>
        </w:tc>
      </w:tr>
      <w:tr w:rsidR="00EE6204" w:rsidRPr="001741A0" w14:paraId="5F9E965E" w14:textId="77777777" w:rsidTr="00486B3D">
        <w:trPr>
          <w:jc w:val="center"/>
        </w:trPr>
        <w:tc>
          <w:tcPr>
            <w:tcW w:w="638" w:type="dxa"/>
            <w:vAlign w:val="center"/>
          </w:tcPr>
          <w:p w14:paraId="0F539968"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w:t>
            </w:r>
          </w:p>
        </w:tc>
        <w:tc>
          <w:tcPr>
            <w:tcW w:w="3326" w:type="dxa"/>
            <w:vAlign w:val="center"/>
          </w:tcPr>
          <w:p w14:paraId="1530EBD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Thép vuông 20</w:t>
            </w:r>
          </w:p>
        </w:tc>
        <w:tc>
          <w:tcPr>
            <w:tcW w:w="1134" w:type="dxa"/>
            <w:vAlign w:val="center"/>
          </w:tcPr>
          <w:p w14:paraId="10D3A43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Mét</w:t>
            </w:r>
          </w:p>
        </w:tc>
        <w:tc>
          <w:tcPr>
            <w:tcW w:w="3544" w:type="dxa"/>
            <w:vAlign w:val="center"/>
          </w:tcPr>
          <w:p w14:paraId="2250A6E8"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CT3</w:t>
            </w:r>
          </w:p>
        </w:tc>
        <w:tc>
          <w:tcPr>
            <w:tcW w:w="709" w:type="dxa"/>
            <w:vAlign w:val="center"/>
          </w:tcPr>
          <w:p w14:paraId="0B1FD798"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0,2</w:t>
            </w:r>
          </w:p>
        </w:tc>
      </w:tr>
      <w:tr w:rsidR="00EE6204" w:rsidRPr="001741A0" w14:paraId="4D250818" w14:textId="77777777" w:rsidTr="00486B3D">
        <w:trPr>
          <w:jc w:val="center"/>
        </w:trPr>
        <w:tc>
          <w:tcPr>
            <w:tcW w:w="638" w:type="dxa"/>
            <w:vAlign w:val="center"/>
          </w:tcPr>
          <w:p w14:paraId="61FB7E2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w:t>
            </w:r>
          </w:p>
        </w:tc>
        <w:tc>
          <w:tcPr>
            <w:tcW w:w="3326" w:type="dxa"/>
            <w:vAlign w:val="center"/>
          </w:tcPr>
          <w:p w14:paraId="082438A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hợp kim dạng vai</w:t>
            </w:r>
          </w:p>
        </w:tc>
        <w:tc>
          <w:tcPr>
            <w:tcW w:w="1134" w:type="dxa"/>
            <w:vAlign w:val="center"/>
          </w:tcPr>
          <w:p w14:paraId="709E09E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79EEB55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BK8</w:t>
            </w:r>
          </w:p>
        </w:tc>
        <w:tc>
          <w:tcPr>
            <w:tcW w:w="709" w:type="dxa"/>
            <w:vAlign w:val="center"/>
          </w:tcPr>
          <w:p w14:paraId="55AF9CF3"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2</w:t>
            </w:r>
          </w:p>
        </w:tc>
      </w:tr>
      <w:tr w:rsidR="00EE6204" w:rsidRPr="001741A0" w14:paraId="390D0C9A" w14:textId="77777777" w:rsidTr="00486B3D">
        <w:trPr>
          <w:jc w:val="center"/>
        </w:trPr>
        <w:tc>
          <w:tcPr>
            <w:tcW w:w="638" w:type="dxa"/>
            <w:vAlign w:val="center"/>
          </w:tcPr>
          <w:p w14:paraId="20B45730"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4</w:t>
            </w:r>
          </w:p>
        </w:tc>
        <w:tc>
          <w:tcPr>
            <w:tcW w:w="3326" w:type="dxa"/>
            <w:vAlign w:val="center"/>
          </w:tcPr>
          <w:p w14:paraId="41819771"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hợp kim dạng tam giác</w:t>
            </w:r>
          </w:p>
        </w:tc>
        <w:tc>
          <w:tcPr>
            <w:tcW w:w="1134" w:type="dxa"/>
            <w:vAlign w:val="center"/>
          </w:tcPr>
          <w:p w14:paraId="239B9D13"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23E59F45"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BK8</w:t>
            </w:r>
          </w:p>
        </w:tc>
        <w:tc>
          <w:tcPr>
            <w:tcW w:w="709" w:type="dxa"/>
            <w:vAlign w:val="center"/>
          </w:tcPr>
          <w:p w14:paraId="3B1BEAD7"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2</w:t>
            </w:r>
          </w:p>
        </w:tc>
      </w:tr>
      <w:tr w:rsidR="00EE6204" w:rsidRPr="001741A0" w14:paraId="75170BBD" w14:textId="77777777" w:rsidTr="00486B3D">
        <w:trPr>
          <w:jc w:val="center"/>
        </w:trPr>
        <w:tc>
          <w:tcPr>
            <w:tcW w:w="638" w:type="dxa"/>
            <w:vAlign w:val="center"/>
          </w:tcPr>
          <w:p w14:paraId="44A94943"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5</w:t>
            </w:r>
          </w:p>
        </w:tc>
        <w:tc>
          <w:tcPr>
            <w:tcW w:w="3326" w:type="dxa"/>
            <w:vAlign w:val="center"/>
          </w:tcPr>
          <w:p w14:paraId="2D6C569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Lưỡi cưa Tiệp (2 mặt)</w:t>
            </w:r>
          </w:p>
        </w:tc>
        <w:tc>
          <w:tcPr>
            <w:tcW w:w="1134" w:type="dxa"/>
            <w:vAlign w:val="center"/>
          </w:tcPr>
          <w:p w14:paraId="3042FB75"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Lưỡi</w:t>
            </w:r>
          </w:p>
        </w:tc>
        <w:tc>
          <w:tcPr>
            <w:tcW w:w="3544" w:type="dxa"/>
            <w:vAlign w:val="center"/>
          </w:tcPr>
          <w:p w14:paraId="14B5831C"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Tiệp Khắc</w:t>
            </w:r>
          </w:p>
        </w:tc>
        <w:tc>
          <w:tcPr>
            <w:tcW w:w="709" w:type="dxa"/>
            <w:vAlign w:val="center"/>
          </w:tcPr>
          <w:p w14:paraId="12738737"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2</w:t>
            </w:r>
          </w:p>
        </w:tc>
      </w:tr>
      <w:tr w:rsidR="00EE6204" w:rsidRPr="001741A0" w14:paraId="4EC48DEB" w14:textId="77777777" w:rsidTr="00486B3D">
        <w:trPr>
          <w:jc w:val="center"/>
        </w:trPr>
        <w:tc>
          <w:tcPr>
            <w:tcW w:w="638" w:type="dxa"/>
            <w:vAlign w:val="center"/>
          </w:tcPr>
          <w:p w14:paraId="102A4BC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6</w:t>
            </w:r>
          </w:p>
        </w:tc>
        <w:tc>
          <w:tcPr>
            <w:tcW w:w="3326" w:type="dxa"/>
            <w:vAlign w:val="center"/>
          </w:tcPr>
          <w:p w14:paraId="41AA8795"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Dung dịch trơn nguội</w:t>
            </w:r>
          </w:p>
        </w:tc>
        <w:tc>
          <w:tcPr>
            <w:tcW w:w="1134" w:type="dxa"/>
            <w:vAlign w:val="center"/>
          </w:tcPr>
          <w:p w14:paraId="46203AF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Lít</w:t>
            </w:r>
          </w:p>
        </w:tc>
        <w:tc>
          <w:tcPr>
            <w:tcW w:w="3544" w:type="dxa"/>
            <w:vAlign w:val="center"/>
          </w:tcPr>
          <w:p w14:paraId="5D83F04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Dầu tưới nguội (Emunxi)</w:t>
            </w:r>
          </w:p>
        </w:tc>
        <w:tc>
          <w:tcPr>
            <w:tcW w:w="709" w:type="dxa"/>
            <w:vAlign w:val="center"/>
          </w:tcPr>
          <w:p w14:paraId="29A58AA4"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3A83F69B" w14:textId="77777777" w:rsidTr="00486B3D">
        <w:trPr>
          <w:jc w:val="center"/>
        </w:trPr>
        <w:tc>
          <w:tcPr>
            <w:tcW w:w="638" w:type="dxa"/>
            <w:vAlign w:val="center"/>
          </w:tcPr>
          <w:p w14:paraId="65855021"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7</w:t>
            </w:r>
          </w:p>
        </w:tc>
        <w:tc>
          <w:tcPr>
            <w:tcW w:w="3326" w:type="dxa"/>
            <w:vAlign w:val="center"/>
          </w:tcPr>
          <w:p w14:paraId="465FE11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Dầu Diesel</w:t>
            </w:r>
          </w:p>
        </w:tc>
        <w:tc>
          <w:tcPr>
            <w:tcW w:w="1134" w:type="dxa"/>
            <w:vAlign w:val="center"/>
          </w:tcPr>
          <w:p w14:paraId="674A5CA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Lít</w:t>
            </w:r>
          </w:p>
        </w:tc>
        <w:tc>
          <w:tcPr>
            <w:tcW w:w="3544" w:type="dxa"/>
            <w:vAlign w:val="center"/>
          </w:tcPr>
          <w:p w14:paraId="2AD09EAD"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206414F0"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04D5576D" w14:textId="77777777" w:rsidTr="00486B3D">
        <w:trPr>
          <w:jc w:val="center"/>
        </w:trPr>
        <w:tc>
          <w:tcPr>
            <w:tcW w:w="638" w:type="dxa"/>
            <w:vAlign w:val="center"/>
          </w:tcPr>
          <w:p w14:paraId="739873B8"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8</w:t>
            </w:r>
          </w:p>
        </w:tc>
        <w:tc>
          <w:tcPr>
            <w:tcW w:w="3326" w:type="dxa"/>
            <w:vAlign w:val="center"/>
          </w:tcPr>
          <w:p w14:paraId="3A9C4AC3"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Nhớt</w:t>
            </w:r>
          </w:p>
        </w:tc>
        <w:tc>
          <w:tcPr>
            <w:tcW w:w="1134" w:type="dxa"/>
            <w:vAlign w:val="center"/>
          </w:tcPr>
          <w:p w14:paraId="18ECEA7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Lít</w:t>
            </w:r>
          </w:p>
        </w:tc>
        <w:tc>
          <w:tcPr>
            <w:tcW w:w="3544" w:type="dxa"/>
            <w:vAlign w:val="center"/>
          </w:tcPr>
          <w:p w14:paraId="53EC9A78"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36EEDE5D"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3094E6DF" w14:textId="77777777" w:rsidTr="00486B3D">
        <w:trPr>
          <w:jc w:val="center"/>
        </w:trPr>
        <w:tc>
          <w:tcPr>
            <w:tcW w:w="638" w:type="dxa"/>
            <w:vAlign w:val="center"/>
          </w:tcPr>
          <w:p w14:paraId="0787A893"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9</w:t>
            </w:r>
          </w:p>
        </w:tc>
        <w:tc>
          <w:tcPr>
            <w:tcW w:w="3326" w:type="dxa"/>
            <w:vAlign w:val="center"/>
          </w:tcPr>
          <w:p w14:paraId="7A5AB6D0"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Giẻ lau</w:t>
            </w:r>
          </w:p>
        </w:tc>
        <w:tc>
          <w:tcPr>
            <w:tcW w:w="1134" w:type="dxa"/>
            <w:vAlign w:val="center"/>
          </w:tcPr>
          <w:p w14:paraId="0524383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Kg</w:t>
            </w:r>
          </w:p>
        </w:tc>
        <w:tc>
          <w:tcPr>
            <w:tcW w:w="3544" w:type="dxa"/>
            <w:vAlign w:val="center"/>
          </w:tcPr>
          <w:p w14:paraId="598E143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3AAA4138"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308597CD" w14:textId="77777777" w:rsidTr="00486B3D">
        <w:trPr>
          <w:jc w:val="center"/>
        </w:trPr>
        <w:tc>
          <w:tcPr>
            <w:tcW w:w="638" w:type="dxa"/>
            <w:vAlign w:val="center"/>
          </w:tcPr>
          <w:p w14:paraId="5B69D79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10</w:t>
            </w:r>
          </w:p>
        </w:tc>
        <w:tc>
          <w:tcPr>
            <w:tcW w:w="3326" w:type="dxa"/>
            <w:vAlign w:val="center"/>
          </w:tcPr>
          <w:p w14:paraId="067FDEB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Xà bông</w:t>
            </w:r>
          </w:p>
        </w:tc>
        <w:tc>
          <w:tcPr>
            <w:tcW w:w="1134" w:type="dxa"/>
            <w:vAlign w:val="center"/>
          </w:tcPr>
          <w:p w14:paraId="72901B2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Bịt</w:t>
            </w:r>
          </w:p>
        </w:tc>
        <w:tc>
          <w:tcPr>
            <w:tcW w:w="3544" w:type="dxa"/>
            <w:vAlign w:val="center"/>
          </w:tcPr>
          <w:p w14:paraId="1D6E66A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250g</w:t>
            </w:r>
          </w:p>
        </w:tc>
        <w:tc>
          <w:tcPr>
            <w:tcW w:w="709" w:type="dxa"/>
            <w:vAlign w:val="center"/>
          </w:tcPr>
          <w:p w14:paraId="2F6428FF"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106F0A97" w14:textId="77777777" w:rsidTr="00486B3D">
        <w:trPr>
          <w:jc w:val="center"/>
        </w:trPr>
        <w:tc>
          <w:tcPr>
            <w:tcW w:w="638" w:type="dxa"/>
            <w:vAlign w:val="center"/>
          </w:tcPr>
          <w:p w14:paraId="101D732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11</w:t>
            </w:r>
          </w:p>
        </w:tc>
        <w:tc>
          <w:tcPr>
            <w:tcW w:w="3326" w:type="dxa"/>
            <w:vAlign w:val="center"/>
          </w:tcPr>
          <w:p w14:paraId="54D79DA5"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Lưỡi cưa cần</w:t>
            </w:r>
          </w:p>
        </w:tc>
        <w:tc>
          <w:tcPr>
            <w:tcW w:w="1134" w:type="dxa"/>
            <w:vAlign w:val="center"/>
          </w:tcPr>
          <w:p w14:paraId="6EC7B428"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Lưỡi</w:t>
            </w:r>
          </w:p>
        </w:tc>
        <w:tc>
          <w:tcPr>
            <w:tcW w:w="3544" w:type="dxa"/>
            <w:vAlign w:val="center"/>
          </w:tcPr>
          <w:p w14:paraId="7E574DFA"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Máy cưa phôi Hồng Ký</w:t>
            </w:r>
          </w:p>
        </w:tc>
        <w:tc>
          <w:tcPr>
            <w:tcW w:w="709" w:type="dxa"/>
            <w:vAlign w:val="center"/>
          </w:tcPr>
          <w:p w14:paraId="76575BF0"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0,05</w:t>
            </w:r>
          </w:p>
        </w:tc>
      </w:tr>
      <w:tr w:rsidR="00EE6204" w:rsidRPr="001741A0" w14:paraId="32C03F12" w14:textId="77777777" w:rsidTr="00486B3D">
        <w:trPr>
          <w:jc w:val="center"/>
        </w:trPr>
        <w:tc>
          <w:tcPr>
            <w:tcW w:w="638" w:type="dxa"/>
            <w:vAlign w:val="center"/>
          </w:tcPr>
          <w:p w14:paraId="0EF5F4D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12</w:t>
            </w:r>
          </w:p>
        </w:tc>
        <w:tc>
          <w:tcPr>
            <w:tcW w:w="3326" w:type="dxa"/>
            <w:vAlign w:val="center"/>
          </w:tcPr>
          <w:p w14:paraId="0CBE6F24"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 xml:space="preserve">Đá mài hạt to </w:t>
            </w:r>
          </w:p>
        </w:tc>
        <w:tc>
          <w:tcPr>
            <w:tcW w:w="1134" w:type="dxa"/>
            <w:vAlign w:val="center"/>
          </w:tcPr>
          <w:p w14:paraId="00BA70C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Viên</w:t>
            </w:r>
          </w:p>
        </w:tc>
        <w:tc>
          <w:tcPr>
            <w:tcW w:w="3544" w:type="dxa"/>
            <w:vAlign w:val="center"/>
          </w:tcPr>
          <w:p w14:paraId="0B862F35"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300x30x lỗ 25.4mm</w:t>
            </w:r>
          </w:p>
        </w:tc>
        <w:tc>
          <w:tcPr>
            <w:tcW w:w="709" w:type="dxa"/>
            <w:vAlign w:val="center"/>
          </w:tcPr>
          <w:p w14:paraId="35CDC9B7"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0,05</w:t>
            </w:r>
          </w:p>
        </w:tc>
      </w:tr>
      <w:tr w:rsidR="00EE6204" w:rsidRPr="001741A0" w14:paraId="1773288D" w14:textId="77777777" w:rsidTr="00486B3D">
        <w:trPr>
          <w:jc w:val="center"/>
        </w:trPr>
        <w:tc>
          <w:tcPr>
            <w:tcW w:w="638" w:type="dxa"/>
            <w:vAlign w:val="center"/>
          </w:tcPr>
          <w:p w14:paraId="14405F9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13</w:t>
            </w:r>
          </w:p>
        </w:tc>
        <w:tc>
          <w:tcPr>
            <w:tcW w:w="3326" w:type="dxa"/>
            <w:vAlign w:val="center"/>
          </w:tcPr>
          <w:p w14:paraId="049F2934"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Đá mài hạt mịn</w:t>
            </w:r>
          </w:p>
        </w:tc>
        <w:tc>
          <w:tcPr>
            <w:tcW w:w="1134" w:type="dxa"/>
            <w:vAlign w:val="center"/>
          </w:tcPr>
          <w:p w14:paraId="68FC561A"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Viên</w:t>
            </w:r>
          </w:p>
        </w:tc>
        <w:tc>
          <w:tcPr>
            <w:tcW w:w="3544" w:type="dxa"/>
            <w:vAlign w:val="center"/>
          </w:tcPr>
          <w:p w14:paraId="338015B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300x30x lỗ 25.4mm</w:t>
            </w:r>
          </w:p>
        </w:tc>
        <w:tc>
          <w:tcPr>
            <w:tcW w:w="709" w:type="dxa"/>
            <w:vAlign w:val="center"/>
          </w:tcPr>
          <w:p w14:paraId="53CDC108"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0,05</w:t>
            </w:r>
          </w:p>
        </w:tc>
      </w:tr>
      <w:tr w:rsidR="00EE6204" w:rsidRPr="001741A0" w14:paraId="3AEF294C" w14:textId="77777777" w:rsidTr="00486B3D">
        <w:trPr>
          <w:jc w:val="center"/>
        </w:trPr>
        <w:tc>
          <w:tcPr>
            <w:tcW w:w="638" w:type="dxa"/>
            <w:vAlign w:val="center"/>
          </w:tcPr>
          <w:p w14:paraId="37E75821"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14</w:t>
            </w:r>
          </w:p>
        </w:tc>
        <w:tc>
          <w:tcPr>
            <w:tcW w:w="3326" w:type="dxa"/>
            <w:vAlign w:val="center"/>
          </w:tcPr>
          <w:p w14:paraId="412CB89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Cọ 5’’</w:t>
            </w:r>
          </w:p>
        </w:tc>
        <w:tc>
          <w:tcPr>
            <w:tcW w:w="1134" w:type="dxa"/>
            <w:vAlign w:val="center"/>
          </w:tcPr>
          <w:p w14:paraId="6BB2411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Cây</w:t>
            </w:r>
          </w:p>
        </w:tc>
        <w:tc>
          <w:tcPr>
            <w:tcW w:w="3544" w:type="dxa"/>
            <w:vAlign w:val="center"/>
          </w:tcPr>
          <w:p w14:paraId="3077C6BB"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7E0FB066"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0,2</w:t>
            </w:r>
          </w:p>
        </w:tc>
      </w:tr>
      <w:tr w:rsidR="00EE6204" w:rsidRPr="001741A0" w14:paraId="39CE4E7F" w14:textId="77777777" w:rsidTr="00486B3D">
        <w:trPr>
          <w:jc w:val="center"/>
        </w:trPr>
        <w:tc>
          <w:tcPr>
            <w:tcW w:w="638" w:type="dxa"/>
            <w:vAlign w:val="center"/>
          </w:tcPr>
          <w:p w14:paraId="0410265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15</w:t>
            </w:r>
          </w:p>
        </w:tc>
        <w:tc>
          <w:tcPr>
            <w:tcW w:w="3326" w:type="dxa"/>
            <w:vAlign w:val="center"/>
          </w:tcPr>
          <w:p w14:paraId="7A9BE0B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Nước vệ sinh</w:t>
            </w:r>
          </w:p>
        </w:tc>
        <w:tc>
          <w:tcPr>
            <w:tcW w:w="1134" w:type="dxa"/>
            <w:vAlign w:val="center"/>
          </w:tcPr>
          <w:p w14:paraId="4909027B"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M</w:t>
            </w:r>
            <w:r w:rsidRPr="001741A0">
              <w:rPr>
                <w:color w:val="000000" w:themeColor="text1"/>
                <w:vertAlign w:val="superscript"/>
              </w:rPr>
              <w:t>3</w:t>
            </w:r>
          </w:p>
        </w:tc>
        <w:tc>
          <w:tcPr>
            <w:tcW w:w="3544" w:type="dxa"/>
            <w:vAlign w:val="center"/>
          </w:tcPr>
          <w:p w14:paraId="79B10A76"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Công ty cấp nước sạch</w:t>
            </w:r>
          </w:p>
        </w:tc>
        <w:tc>
          <w:tcPr>
            <w:tcW w:w="709" w:type="dxa"/>
            <w:vAlign w:val="center"/>
          </w:tcPr>
          <w:p w14:paraId="17EB52A5"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0,2</w:t>
            </w:r>
          </w:p>
        </w:tc>
      </w:tr>
      <w:tr w:rsidR="00EE6204" w:rsidRPr="001741A0" w14:paraId="018B916C" w14:textId="77777777" w:rsidTr="00486B3D">
        <w:trPr>
          <w:jc w:val="center"/>
        </w:trPr>
        <w:tc>
          <w:tcPr>
            <w:tcW w:w="638" w:type="dxa"/>
            <w:vAlign w:val="center"/>
          </w:tcPr>
          <w:p w14:paraId="3AA62DB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lastRenderedPageBreak/>
              <w:t>16</w:t>
            </w:r>
          </w:p>
        </w:tc>
        <w:tc>
          <w:tcPr>
            <w:tcW w:w="3326" w:type="dxa"/>
            <w:vAlign w:val="center"/>
          </w:tcPr>
          <w:p w14:paraId="1434753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Phôi nhựa Ø40</w:t>
            </w:r>
          </w:p>
        </w:tc>
        <w:tc>
          <w:tcPr>
            <w:tcW w:w="1134" w:type="dxa"/>
            <w:vAlign w:val="center"/>
          </w:tcPr>
          <w:p w14:paraId="3B816725"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Mét</w:t>
            </w:r>
          </w:p>
        </w:tc>
        <w:tc>
          <w:tcPr>
            <w:tcW w:w="3544" w:type="dxa"/>
            <w:vAlign w:val="center"/>
          </w:tcPr>
          <w:p w14:paraId="6E5EB7B4"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PE</w:t>
            </w:r>
          </w:p>
        </w:tc>
        <w:tc>
          <w:tcPr>
            <w:tcW w:w="709" w:type="dxa"/>
            <w:vAlign w:val="center"/>
          </w:tcPr>
          <w:p w14:paraId="42BA563F"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302F836D" w14:textId="77777777" w:rsidTr="00486B3D">
        <w:trPr>
          <w:jc w:val="center"/>
        </w:trPr>
        <w:tc>
          <w:tcPr>
            <w:tcW w:w="638" w:type="dxa"/>
            <w:vAlign w:val="center"/>
          </w:tcPr>
          <w:p w14:paraId="62568A3D"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17</w:t>
            </w:r>
          </w:p>
        </w:tc>
        <w:tc>
          <w:tcPr>
            <w:tcW w:w="3326" w:type="dxa"/>
            <w:vAlign w:val="center"/>
          </w:tcPr>
          <w:p w14:paraId="2D02343C"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Phôi nhôm Ø40</w:t>
            </w:r>
          </w:p>
        </w:tc>
        <w:tc>
          <w:tcPr>
            <w:tcW w:w="1134" w:type="dxa"/>
            <w:vAlign w:val="center"/>
          </w:tcPr>
          <w:p w14:paraId="489A9A38"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Mét</w:t>
            </w:r>
          </w:p>
        </w:tc>
        <w:tc>
          <w:tcPr>
            <w:tcW w:w="3544" w:type="dxa"/>
            <w:vAlign w:val="center"/>
          </w:tcPr>
          <w:p w14:paraId="6E1B2790"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22C9BB9F"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187F1F43" w14:textId="77777777" w:rsidTr="00486B3D">
        <w:trPr>
          <w:jc w:val="center"/>
        </w:trPr>
        <w:tc>
          <w:tcPr>
            <w:tcW w:w="638" w:type="dxa"/>
            <w:vAlign w:val="center"/>
          </w:tcPr>
          <w:p w14:paraId="29D1BD13"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18</w:t>
            </w:r>
          </w:p>
        </w:tc>
        <w:tc>
          <w:tcPr>
            <w:tcW w:w="3326" w:type="dxa"/>
            <w:vAlign w:val="center"/>
          </w:tcPr>
          <w:p w14:paraId="6E4F388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dao tiện ngoài</w:t>
            </w:r>
          </w:p>
        </w:tc>
        <w:tc>
          <w:tcPr>
            <w:tcW w:w="1134" w:type="dxa"/>
            <w:vAlign w:val="center"/>
          </w:tcPr>
          <w:p w14:paraId="7038567A"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3C5A7271"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Hợp kim tiện CNC</w:t>
            </w:r>
          </w:p>
        </w:tc>
        <w:tc>
          <w:tcPr>
            <w:tcW w:w="709" w:type="dxa"/>
            <w:vAlign w:val="center"/>
          </w:tcPr>
          <w:p w14:paraId="74E53715"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1DAC0F9E" w14:textId="77777777" w:rsidTr="00486B3D">
        <w:trPr>
          <w:jc w:val="center"/>
        </w:trPr>
        <w:tc>
          <w:tcPr>
            <w:tcW w:w="638" w:type="dxa"/>
            <w:vAlign w:val="center"/>
          </w:tcPr>
          <w:p w14:paraId="5FDEFFEA"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19</w:t>
            </w:r>
          </w:p>
        </w:tc>
        <w:tc>
          <w:tcPr>
            <w:tcW w:w="3326" w:type="dxa"/>
            <w:vAlign w:val="center"/>
          </w:tcPr>
          <w:p w14:paraId="090CA52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dao cắt rãnh</w:t>
            </w:r>
          </w:p>
        </w:tc>
        <w:tc>
          <w:tcPr>
            <w:tcW w:w="1134" w:type="dxa"/>
            <w:vAlign w:val="center"/>
          </w:tcPr>
          <w:p w14:paraId="4528874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3EDAC540"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Hợp kim tiện CNC</w:t>
            </w:r>
          </w:p>
        </w:tc>
        <w:tc>
          <w:tcPr>
            <w:tcW w:w="709" w:type="dxa"/>
            <w:vAlign w:val="center"/>
          </w:tcPr>
          <w:p w14:paraId="69CDF7E6"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74A794BF" w14:textId="77777777" w:rsidTr="00486B3D">
        <w:trPr>
          <w:jc w:val="center"/>
        </w:trPr>
        <w:tc>
          <w:tcPr>
            <w:tcW w:w="638" w:type="dxa"/>
            <w:vAlign w:val="center"/>
          </w:tcPr>
          <w:p w14:paraId="6CDFEACD"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20</w:t>
            </w:r>
          </w:p>
        </w:tc>
        <w:tc>
          <w:tcPr>
            <w:tcW w:w="3326" w:type="dxa"/>
            <w:vAlign w:val="center"/>
          </w:tcPr>
          <w:p w14:paraId="653FA27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dao cắt đứt</w:t>
            </w:r>
          </w:p>
        </w:tc>
        <w:tc>
          <w:tcPr>
            <w:tcW w:w="1134" w:type="dxa"/>
            <w:vAlign w:val="center"/>
          </w:tcPr>
          <w:p w14:paraId="5548DA4A"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66EB3D05"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Hợp kim tiện CNC</w:t>
            </w:r>
          </w:p>
        </w:tc>
        <w:tc>
          <w:tcPr>
            <w:tcW w:w="709" w:type="dxa"/>
            <w:vAlign w:val="center"/>
          </w:tcPr>
          <w:p w14:paraId="6990D77C"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74889D2D" w14:textId="77777777" w:rsidTr="00486B3D">
        <w:trPr>
          <w:jc w:val="center"/>
        </w:trPr>
        <w:tc>
          <w:tcPr>
            <w:tcW w:w="638" w:type="dxa"/>
            <w:vAlign w:val="center"/>
          </w:tcPr>
          <w:p w14:paraId="5C02686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21</w:t>
            </w:r>
          </w:p>
        </w:tc>
        <w:tc>
          <w:tcPr>
            <w:tcW w:w="3326" w:type="dxa"/>
            <w:vAlign w:val="center"/>
          </w:tcPr>
          <w:p w14:paraId="636B6153"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dao ren</w:t>
            </w:r>
          </w:p>
        </w:tc>
        <w:tc>
          <w:tcPr>
            <w:tcW w:w="1134" w:type="dxa"/>
            <w:vAlign w:val="center"/>
          </w:tcPr>
          <w:p w14:paraId="2981924F"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6AD69C6A"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Hợp kim tiện CNC</w:t>
            </w:r>
          </w:p>
        </w:tc>
        <w:tc>
          <w:tcPr>
            <w:tcW w:w="709" w:type="dxa"/>
            <w:vAlign w:val="center"/>
          </w:tcPr>
          <w:p w14:paraId="463B85CB"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27D5593A" w14:textId="77777777" w:rsidTr="00486B3D">
        <w:trPr>
          <w:jc w:val="center"/>
        </w:trPr>
        <w:tc>
          <w:tcPr>
            <w:tcW w:w="638" w:type="dxa"/>
            <w:vAlign w:val="center"/>
          </w:tcPr>
          <w:p w14:paraId="3802BEC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22</w:t>
            </w:r>
          </w:p>
        </w:tc>
        <w:tc>
          <w:tcPr>
            <w:tcW w:w="3326" w:type="dxa"/>
            <w:vAlign w:val="center"/>
          </w:tcPr>
          <w:p w14:paraId="5C5DED2D"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khoan tâm Ф8</w:t>
            </w:r>
          </w:p>
        </w:tc>
        <w:tc>
          <w:tcPr>
            <w:tcW w:w="1134" w:type="dxa"/>
            <w:vAlign w:val="center"/>
          </w:tcPr>
          <w:p w14:paraId="1A60AE1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0A04756A"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6819260B"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0,2</w:t>
            </w:r>
          </w:p>
        </w:tc>
      </w:tr>
      <w:tr w:rsidR="00EE6204" w:rsidRPr="001741A0" w14:paraId="6B65999F" w14:textId="77777777" w:rsidTr="00486B3D">
        <w:trPr>
          <w:jc w:val="center"/>
        </w:trPr>
        <w:tc>
          <w:tcPr>
            <w:tcW w:w="638" w:type="dxa"/>
            <w:vAlign w:val="center"/>
          </w:tcPr>
          <w:p w14:paraId="3ECCC8C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23</w:t>
            </w:r>
          </w:p>
        </w:tc>
        <w:tc>
          <w:tcPr>
            <w:tcW w:w="3326" w:type="dxa"/>
            <w:vAlign w:val="center"/>
          </w:tcPr>
          <w:p w14:paraId="513E874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khoan Ф4.5</w:t>
            </w:r>
          </w:p>
        </w:tc>
        <w:tc>
          <w:tcPr>
            <w:tcW w:w="1134" w:type="dxa"/>
            <w:vAlign w:val="center"/>
          </w:tcPr>
          <w:p w14:paraId="66D88F9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1D09D480"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1D29E5E7"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684B63DC" w14:textId="77777777" w:rsidTr="00486B3D">
        <w:trPr>
          <w:jc w:val="center"/>
        </w:trPr>
        <w:tc>
          <w:tcPr>
            <w:tcW w:w="638" w:type="dxa"/>
            <w:vAlign w:val="center"/>
          </w:tcPr>
          <w:p w14:paraId="33C3464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24</w:t>
            </w:r>
          </w:p>
        </w:tc>
        <w:tc>
          <w:tcPr>
            <w:tcW w:w="3326" w:type="dxa"/>
            <w:vAlign w:val="center"/>
          </w:tcPr>
          <w:p w14:paraId="656BB94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khoan Ф6.5</w:t>
            </w:r>
          </w:p>
        </w:tc>
        <w:tc>
          <w:tcPr>
            <w:tcW w:w="1134" w:type="dxa"/>
            <w:vAlign w:val="center"/>
          </w:tcPr>
          <w:p w14:paraId="70AFCE6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238F328C"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4792DD94"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0107BF15" w14:textId="77777777" w:rsidTr="00486B3D">
        <w:trPr>
          <w:jc w:val="center"/>
        </w:trPr>
        <w:tc>
          <w:tcPr>
            <w:tcW w:w="638" w:type="dxa"/>
            <w:vAlign w:val="center"/>
          </w:tcPr>
          <w:p w14:paraId="2F42DABF"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25</w:t>
            </w:r>
          </w:p>
        </w:tc>
        <w:tc>
          <w:tcPr>
            <w:tcW w:w="3326" w:type="dxa"/>
            <w:vAlign w:val="center"/>
          </w:tcPr>
          <w:p w14:paraId="32CE937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khoan Ф8.5</w:t>
            </w:r>
          </w:p>
        </w:tc>
        <w:tc>
          <w:tcPr>
            <w:tcW w:w="1134" w:type="dxa"/>
            <w:vAlign w:val="center"/>
          </w:tcPr>
          <w:p w14:paraId="39FC6ABD"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2397B013"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0D4A9376"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672FA8BF" w14:textId="77777777" w:rsidTr="00486B3D">
        <w:trPr>
          <w:jc w:val="center"/>
        </w:trPr>
        <w:tc>
          <w:tcPr>
            <w:tcW w:w="638" w:type="dxa"/>
            <w:vAlign w:val="center"/>
          </w:tcPr>
          <w:p w14:paraId="213A385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26</w:t>
            </w:r>
          </w:p>
        </w:tc>
        <w:tc>
          <w:tcPr>
            <w:tcW w:w="3326" w:type="dxa"/>
            <w:vAlign w:val="center"/>
          </w:tcPr>
          <w:p w14:paraId="5190EFF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khoan Ф10</w:t>
            </w:r>
          </w:p>
        </w:tc>
        <w:tc>
          <w:tcPr>
            <w:tcW w:w="1134" w:type="dxa"/>
            <w:vAlign w:val="center"/>
          </w:tcPr>
          <w:p w14:paraId="40520A0B"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2658122D"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1BBE1B72"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31930044" w14:textId="77777777" w:rsidTr="00486B3D">
        <w:trPr>
          <w:jc w:val="center"/>
        </w:trPr>
        <w:tc>
          <w:tcPr>
            <w:tcW w:w="638" w:type="dxa"/>
            <w:vAlign w:val="center"/>
          </w:tcPr>
          <w:p w14:paraId="2A699A67"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27</w:t>
            </w:r>
          </w:p>
        </w:tc>
        <w:tc>
          <w:tcPr>
            <w:tcW w:w="3326" w:type="dxa"/>
            <w:vAlign w:val="center"/>
          </w:tcPr>
          <w:p w14:paraId="3055344A"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Mũi khoan Ф16</w:t>
            </w:r>
          </w:p>
        </w:tc>
        <w:tc>
          <w:tcPr>
            <w:tcW w:w="1134" w:type="dxa"/>
            <w:vAlign w:val="center"/>
          </w:tcPr>
          <w:p w14:paraId="4FC3D0AD"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262955DD"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1ACFD109"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3660E969" w14:textId="77777777" w:rsidTr="00486B3D">
        <w:trPr>
          <w:jc w:val="center"/>
        </w:trPr>
        <w:tc>
          <w:tcPr>
            <w:tcW w:w="638" w:type="dxa"/>
            <w:vAlign w:val="center"/>
          </w:tcPr>
          <w:p w14:paraId="6F7DFAC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28</w:t>
            </w:r>
          </w:p>
        </w:tc>
        <w:tc>
          <w:tcPr>
            <w:tcW w:w="3326" w:type="dxa"/>
            <w:vAlign w:val="center"/>
          </w:tcPr>
          <w:p w14:paraId="4F0BA353"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Lưỡi cưa cần</w:t>
            </w:r>
          </w:p>
        </w:tc>
        <w:tc>
          <w:tcPr>
            <w:tcW w:w="1134" w:type="dxa"/>
            <w:vAlign w:val="center"/>
          </w:tcPr>
          <w:p w14:paraId="0C8595FA"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Lưỡi</w:t>
            </w:r>
          </w:p>
        </w:tc>
        <w:tc>
          <w:tcPr>
            <w:tcW w:w="3544" w:type="dxa"/>
            <w:vAlign w:val="center"/>
          </w:tcPr>
          <w:p w14:paraId="7BD73DBB"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HSS</w:t>
            </w:r>
          </w:p>
        </w:tc>
        <w:tc>
          <w:tcPr>
            <w:tcW w:w="709" w:type="dxa"/>
            <w:vAlign w:val="center"/>
          </w:tcPr>
          <w:p w14:paraId="0B682BB1"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1ACE65D8" w14:textId="77777777" w:rsidTr="00486B3D">
        <w:trPr>
          <w:jc w:val="center"/>
        </w:trPr>
        <w:tc>
          <w:tcPr>
            <w:tcW w:w="638" w:type="dxa"/>
            <w:vAlign w:val="center"/>
          </w:tcPr>
          <w:p w14:paraId="3EE73F41"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29</w:t>
            </w:r>
          </w:p>
        </w:tc>
        <w:tc>
          <w:tcPr>
            <w:tcW w:w="3326" w:type="dxa"/>
            <w:vAlign w:val="center"/>
          </w:tcPr>
          <w:p w14:paraId="48727FD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 xml:space="preserve">Đá mài hạt to </w:t>
            </w:r>
          </w:p>
        </w:tc>
        <w:tc>
          <w:tcPr>
            <w:tcW w:w="1134" w:type="dxa"/>
            <w:vAlign w:val="center"/>
          </w:tcPr>
          <w:p w14:paraId="6B9F7C80"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Viên</w:t>
            </w:r>
          </w:p>
        </w:tc>
        <w:tc>
          <w:tcPr>
            <w:tcW w:w="3544" w:type="dxa"/>
            <w:vAlign w:val="center"/>
          </w:tcPr>
          <w:p w14:paraId="60781E14"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200 x 25 lỗ 32</w:t>
            </w:r>
          </w:p>
        </w:tc>
        <w:tc>
          <w:tcPr>
            <w:tcW w:w="709" w:type="dxa"/>
            <w:vAlign w:val="center"/>
          </w:tcPr>
          <w:p w14:paraId="7B26CE89"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25136014" w14:textId="77777777" w:rsidTr="00486B3D">
        <w:trPr>
          <w:jc w:val="center"/>
        </w:trPr>
        <w:tc>
          <w:tcPr>
            <w:tcW w:w="638" w:type="dxa"/>
            <w:vAlign w:val="center"/>
          </w:tcPr>
          <w:p w14:paraId="7B25BD8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30</w:t>
            </w:r>
          </w:p>
        </w:tc>
        <w:tc>
          <w:tcPr>
            <w:tcW w:w="3326" w:type="dxa"/>
            <w:vAlign w:val="center"/>
          </w:tcPr>
          <w:p w14:paraId="71E598E5"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Đá mài hạt mịn</w:t>
            </w:r>
          </w:p>
        </w:tc>
        <w:tc>
          <w:tcPr>
            <w:tcW w:w="1134" w:type="dxa"/>
            <w:vAlign w:val="center"/>
          </w:tcPr>
          <w:p w14:paraId="10277EE8"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Viên</w:t>
            </w:r>
          </w:p>
        </w:tc>
        <w:tc>
          <w:tcPr>
            <w:tcW w:w="3544" w:type="dxa"/>
            <w:vAlign w:val="center"/>
          </w:tcPr>
          <w:p w14:paraId="563C4B8B"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200 x 25 lỗ 32</w:t>
            </w:r>
          </w:p>
        </w:tc>
        <w:tc>
          <w:tcPr>
            <w:tcW w:w="709" w:type="dxa"/>
            <w:vAlign w:val="center"/>
          </w:tcPr>
          <w:p w14:paraId="622AF55A"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7A8CC66F" w14:textId="77777777" w:rsidTr="00486B3D">
        <w:trPr>
          <w:jc w:val="center"/>
        </w:trPr>
        <w:tc>
          <w:tcPr>
            <w:tcW w:w="638" w:type="dxa"/>
            <w:vAlign w:val="center"/>
          </w:tcPr>
          <w:p w14:paraId="7359A5B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31</w:t>
            </w:r>
          </w:p>
        </w:tc>
        <w:tc>
          <w:tcPr>
            <w:tcW w:w="3326" w:type="dxa"/>
            <w:vAlign w:val="center"/>
          </w:tcPr>
          <w:p w14:paraId="513693FA"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Cọ 5’’</w:t>
            </w:r>
          </w:p>
        </w:tc>
        <w:tc>
          <w:tcPr>
            <w:tcW w:w="1134" w:type="dxa"/>
            <w:vAlign w:val="center"/>
          </w:tcPr>
          <w:p w14:paraId="35D7B078"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Cây</w:t>
            </w:r>
          </w:p>
        </w:tc>
        <w:tc>
          <w:tcPr>
            <w:tcW w:w="3544" w:type="dxa"/>
            <w:vAlign w:val="center"/>
          </w:tcPr>
          <w:p w14:paraId="2E99AC7C"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587AD00F"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0,5</w:t>
            </w:r>
          </w:p>
        </w:tc>
      </w:tr>
      <w:tr w:rsidR="00EE6204" w:rsidRPr="001741A0" w14:paraId="65B683EC" w14:textId="77777777" w:rsidTr="00486B3D">
        <w:trPr>
          <w:jc w:val="center"/>
        </w:trPr>
        <w:tc>
          <w:tcPr>
            <w:tcW w:w="638" w:type="dxa"/>
            <w:vAlign w:val="center"/>
          </w:tcPr>
          <w:p w14:paraId="05A57B40"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32</w:t>
            </w:r>
          </w:p>
        </w:tc>
        <w:tc>
          <w:tcPr>
            <w:tcW w:w="3326" w:type="dxa"/>
            <w:vAlign w:val="center"/>
          </w:tcPr>
          <w:p w14:paraId="38760185"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Nhớt 30</w:t>
            </w:r>
          </w:p>
        </w:tc>
        <w:tc>
          <w:tcPr>
            <w:tcW w:w="1134" w:type="dxa"/>
            <w:vAlign w:val="center"/>
          </w:tcPr>
          <w:p w14:paraId="222518CB"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Lít</w:t>
            </w:r>
          </w:p>
        </w:tc>
        <w:tc>
          <w:tcPr>
            <w:tcW w:w="3544" w:type="dxa"/>
            <w:vAlign w:val="center"/>
          </w:tcPr>
          <w:p w14:paraId="0434F68C"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7EE30151"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0,5</w:t>
            </w:r>
          </w:p>
        </w:tc>
      </w:tr>
      <w:tr w:rsidR="00EE6204" w:rsidRPr="001741A0" w14:paraId="74EC98D6" w14:textId="77777777" w:rsidTr="00486B3D">
        <w:trPr>
          <w:jc w:val="center"/>
        </w:trPr>
        <w:tc>
          <w:tcPr>
            <w:tcW w:w="638" w:type="dxa"/>
            <w:vAlign w:val="center"/>
          </w:tcPr>
          <w:p w14:paraId="25EFEC8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33</w:t>
            </w:r>
          </w:p>
        </w:tc>
        <w:tc>
          <w:tcPr>
            <w:tcW w:w="3326" w:type="dxa"/>
            <w:vAlign w:val="center"/>
          </w:tcPr>
          <w:p w14:paraId="00527B5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Dầu diesel</w:t>
            </w:r>
          </w:p>
        </w:tc>
        <w:tc>
          <w:tcPr>
            <w:tcW w:w="1134" w:type="dxa"/>
            <w:vAlign w:val="center"/>
          </w:tcPr>
          <w:p w14:paraId="7752B98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Lít</w:t>
            </w:r>
          </w:p>
        </w:tc>
        <w:tc>
          <w:tcPr>
            <w:tcW w:w="3544" w:type="dxa"/>
            <w:vAlign w:val="center"/>
          </w:tcPr>
          <w:p w14:paraId="3BA56D94"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5469ABB1"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0,25</w:t>
            </w:r>
          </w:p>
        </w:tc>
      </w:tr>
      <w:tr w:rsidR="00EE6204" w:rsidRPr="001741A0" w14:paraId="6B5AFF1B" w14:textId="77777777" w:rsidTr="00486B3D">
        <w:trPr>
          <w:jc w:val="center"/>
        </w:trPr>
        <w:tc>
          <w:tcPr>
            <w:tcW w:w="638" w:type="dxa"/>
            <w:vAlign w:val="center"/>
          </w:tcPr>
          <w:p w14:paraId="33B04D64"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34</w:t>
            </w:r>
          </w:p>
        </w:tc>
        <w:tc>
          <w:tcPr>
            <w:tcW w:w="3326" w:type="dxa"/>
            <w:vAlign w:val="center"/>
          </w:tcPr>
          <w:p w14:paraId="0D95D4B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Dung dịch  trơn nguội</w:t>
            </w:r>
          </w:p>
        </w:tc>
        <w:tc>
          <w:tcPr>
            <w:tcW w:w="1134" w:type="dxa"/>
            <w:vAlign w:val="center"/>
          </w:tcPr>
          <w:p w14:paraId="480E2CB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Lít</w:t>
            </w:r>
          </w:p>
        </w:tc>
        <w:tc>
          <w:tcPr>
            <w:tcW w:w="3544" w:type="dxa"/>
            <w:vAlign w:val="center"/>
          </w:tcPr>
          <w:p w14:paraId="62D6908B"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 xml:space="preserve">Dầu tưới nguội (Emunxi) dùng cho </w:t>
            </w:r>
            <w:r w:rsidRPr="001741A0">
              <w:rPr>
                <w:color w:val="000000" w:themeColor="text1"/>
                <w:spacing w:val="-6"/>
              </w:rPr>
              <w:t>máy CNC (nước làm mát máy CNC)</w:t>
            </w:r>
          </w:p>
        </w:tc>
        <w:tc>
          <w:tcPr>
            <w:tcW w:w="709" w:type="dxa"/>
            <w:vAlign w:val="center"/>
          </w:tcPr>
          <w:p w14:paraId="5C740E71"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0,5</w:t>
            </w:r>
          </w:p>
        </w:tc>
      </w:tr>
      <w:tr w:rsidR="00EE6204" w:rsidRPr="001741A0" w14:paraId="361ACEEE" w14:textId="77777777" w:rsidTr="00486B3D">
        <w:trPr>
          <w:jc w:val="center"/>
        </w:trPr>
        <w:tc>
          <w:tcPr>
            <w:tcW w:w="638" w:type="dxa"/>
            <w:vAlign w:val="center"/>
          </w:tcPr>
          <w:p w14:paraId="1CF9AAE4"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35</w:t>
            </w:r>
          </w:p>
        </w:tc>
        <w:tc>
          <w:tcPr>
            <w:tcW w:w="3326" w:type="dxa"/>
            <w:vAlign w:val="center"/>
          </w:tcPr>
          <w:p w14:paraId="311DBEE0"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Giẻ lau</w:t>
            </w:r>
          </w:p>
        </w:tc>
        <w:tc>
          <w:tcPr>
            <w:tcW w:w="1134" w:type="dxa"/>
            <w:vAlign w:val="center"/>
          </w:tcPr>
          <w:p w14:paraId="5D306D3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Kg</w:t>
            </w:r>
          </w:p>
        </w:tc>
        <w:tc>
          <w:tcPr>
            <w:tcW w:w="3544" w:type="dxa"/>
            <w:vAlign w:val="center"/>
          </w:tcPr>
          <w:p w14:paraId="25DBC38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Loại thông dụng trên thị trường</w:t>
            </w:r>
          </w:p>
        </w:tc>
        <w:tc>
          <w:tcPr>
            <w:tcW w:w="709" w:type="dxa"/>
            <w:vAlign w:val="center"/>
          </w:tcPr>
          <w:p w14:paraId="7AE81FD9"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0,5</w:t>
            </w:r>
          </w:p>
        </w:tc>
      </w:tr>
      <w:tr w:rsidR="00EE6204" w:rsidRPr="001741A0" w14:paraId="5380323D" w14:textId="77777777" w:rsidTr="00486B3D">
        <w:trPr>
          <w:jc w:val="center"/>
        </w:trPr>
        <w:tc>
          <w:tcPr>
            <w:tcW w:w="638" w:type="dxa"/>
            <w:vAlign w:val="center"/>
          </w:tcPr>
          <w:p w14:paraId="3D81471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36</w:t>
            </w:r>
          </w:p>
        </w:tc>
        <w:tc>
          <w:tcPr>
            <w:tcW w:w="3326" w:type="dxa"/>
            <w:vAlign w:val="center"/>
          </w:tcPr>
          <w:p w14:paraId="23922EC1"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Xà bông</w:t>
            </w:r>
          </w:p>
        </w:tc>
        <w:tc>
          <w:tcPr>
            <w:tcW w:w="1134" w:type="dxa"/>
            <w:vAlign w:val="center"/>
          </w:tcPr>
          <w:p w14:paraId="3A186852"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Kg</w:t>
            </w:r>
          </w:p>
        </w:tc>
        <w:tc>
          <w:tcPr>
            <w:tcW w:w="3544" w:type="dxa"/>
            <w:vAlign w:val="center"/>
          </w:tcPr>
          <w:p w14:paraId="5566F332"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Gói 250g</w:t>
            </w:r>
          </w:p>
        </w:tc>
        <w:tc>
          <w:tcPr>
            <w:tcW w:w="709" w:type="dxa"/>
            <w:vAlign w:val="center"/>
          </w:tcPr>
          <w:p w14:paraId="698CA419"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01347643" w14:textId="77777777" w:rsidTr="00486B3D">
        <w:trPr>
          <w:jc w:val="center"/>
        </w:trPr>
        <w:tc>
          <w:tcPr>
            <w:tcW w:w="638" w:type="dxa"/>
            <w:vAlign w:val="center"/>
          </w:tcPr>
          <w:p w14:paraId="7814423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37</w:t>
            </w:r>
          </w:p>
        </w:tc>
        <w:tc>
          <w:tcPr>
            <w:tcW w:w="3326" w:type="dxa"/>
            <w:vAlign w:val="center"/>
          </w:tcPr>
          <w:p w14:paraId="3C3D6C6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Nước vệ sinh</w:t>
            </w:r>
          </w:p>
        </w:tc>
        <w:tc>
          <w:tcPr>
            <w:tcW w:w="1134" w:type="dxa"/>
            <w:vAlign w:val="center"/>
          </w:tcPr>
          <w:p w14:paraId="1B74BA9C"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M</w:t>
            </w:r>
            <w:r w:rsidRPr="001741A0">
              <w:rPr>
                <w:color w:val="000000" w:themeColor="text1"/>
                <w:vertAlign w:val="superscript"/>
              </w:rPr>
              <w:t>3</w:t>
            </w:r>
          </w:p>
        </w:tc>
        <w:tc>
          <w:tcPr>
            <w:tcW w:w="3544" w:type="dxa"/>
            <w:vAlign w:val="center"/>
          </w:tcPr>
          <w:p w14:paraId="6827AA91"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Times New Roman"/>
                <w:color w:val="000000" w:themeColor="text1"/>
              </w:rPr>
              <w:t>Công ty cấp nước sạch</w:t>
            </w:r>
          </w:p>
        </w:tc>
        <w:tc>
          <w:tcPr>
            <w:tcW w:w="709" w:type="dxa"/>
            <w:vAlign w:val="center"/>
          </w:tcPr>
          <w:p w14:paraId="54C769D8"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0,2</w:t>
            </w:r>
          </w:p>
        </w:tc>
      </w:tr>
      <w:tr w:rsidR="00EE6204" w:rsidRPr="001741A0" w14:paraId="5665376B" w14:textId="77777777" w:rsidTr="00486B3D">
        <w:trPr>
          <w:jc w:val="center"/>
        </w:trPr>
        <w:tc>
          <w:tcPr>
            <w:tcW w:w="638" w:type="dxa"/>
            <w:vAlign w:val="center"/>
          </w:tcPr>
          <w:p w14:paraId="54A9A64E"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38</w:t>
            </w:r>
          </w:p>
        </w:tc>
        <w:tc>
          <w:tcPr>
            <w:tcW w:w="3326" w:type="dxa"/>
            <w:vAlign w:val="center"/>
          </w:tcPr>
          <w:p w14:paraId="0B5DE07F"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Phấn viết/Bút viết</w:t>
            </w:r>
          </w:p>
        </w:tc>
        <w:tc>
          <w:tcPr>
            <w:tcW w:w="1134" w:type="dxa"/>
            <w:vAlign w:val="center"/>
          </w:tcPr>
          <w:p w14:paraId="2B7A2521"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Hộp/Cây</w:t>
            </w:r>
          </w:p>
        </w:tc>
        <w:tc>
          <w:tcPr>
            <w:tcW w:w="3544" w:type="dxa"/>
            <w:vAlign w:val="center"/>
          </w:tcPr>
          <w:p w14:paraId="07EF3749"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spacing w:val="-6"/>
              </w:rPr>
              <w:t>Phục vụ ghi chép và đánh dấu chi tiết</w:t>
            </w:r>
          </w:p>
        </w:tc>
        <w:tc>
          <w:tcPr>
            <w:tcW w:w="709" w:type="dxa"/>
            <w:vAlign w:val="center"/>
          </w:tcPr>
          <w:p w14:paraId="7F28AC41"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5612BB9E" w14:textId="77777777" w:rsidTr="00486B3D">
        <w:trPr>
          <w:jc w:val="center"/>
        </w:trPr>
        <w:tc>
          <w:tcPr>
            <w:tcW w:w="638" w:type="dxa"/>
            <w:vAlign w:val="center"/>
          </w:tcPr>
          <w:p w14:paraId="040BDCD1"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39</w:t>
            </w:r>
          </w:p>
        </w:tc>
        <w:tc>
          <w:tcPr>
            <w:tcW w:w="3326" w:type="dxa"/>
            <w:vAlign w:val="center"/>
          </w:tcPr>
          <w:p w14:paraId="5622E257"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Giáo trình</w:t>
            </w:r>
          </w:p>
        </w:tc>
        <w:tc>
          <w:tcPr>
            <w:tcW w:w="1134" w:type="dxa"/>
            <w:vAlign w:val="center"/>
          </w:tcPr>
          <w:p w14:paraId="13520816"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bCs/>
                <w:color w:val="000000" w:themeColor="text1"/>
              </w:rPr>
              <w:t>Cuốn</w:t>
            </w:r>
          </w:p>
        </w:tc>
        <w:tc>
          <w:tcPr>
            <w:tcW w:w="3544" w:type="dxa"/>
            <w:vAlign w:val="center"/>
          </w:tcPr>
          <w:p w14:paraId="4D0CFDB9" w14:textId="77777777" w:rsidR="00EE6204" w:rsidRPr="001741A0" w:rsidRDefault="00EE6204" w:rsidP="00BF5D33">
            <w:pPr>
              <w:spacing w:before="60" w:after="60"/>
              <w:ind w:left="-70" w:right="-54"/>
              <w:rPr>
                <w:rFonts w:eastAsiaTheme="minorHAnsi"/>
                <w:b/>
                <w:color w:val="000000" w:themeColor="text1"/>
                <w:lang w:eastAsia="en-US"/>
              </w:rPr>
            </w:pPr>
            <w:r w:rsidRPr="001741A0">
              <w:rPr>
                <w:rFonts w:eastAsia="SimSun"/>
                <w:bCs/>
                <w:iCs/>
                <w:color w:val="000000" w:themeColor="text1"/>
                <w:lang w:val="pt-BR"/>
              </w:rPr>
              <w:t xml:space="preserve">Nhập môn nghề </w:t>
            </w:r>
          </w:p>
        </w:tc>
        <w:tc>
          <w:tcPr>
            <w:tcW w:w="709" w:type="dxa"/>
            <w:vAlign w:val="center"/>
          </w:tcPr>
          <w:p w14:paraId="066E71DC"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1</w:t>
            </w:r>
          </w:p>
        </w:tc>
      </w:tr>
      <w:tr w:rsidR="00EE6204" w:rsidRPr="001741A0" w14:paraId="0AF9F098" w14:textId="77777777" w:rsidTr="00486B3D">
        <w:trPr>
          <w:jc w:val="center"/>
        </w:trPr>
        <w:tc>
          <w:tcPr>
            <w:tcW w:w="638" w:type="dxa"/>
            <w:vAlign w:val="center"/>
          </w:tcPr>
          <w:p w14:paraId="27B48D2B"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41</w:t>
            </w:r>
          </w:p>
        </w:tc>
        <w:tc>
          <w:tcPr>
            <w:tcW w:w="3326" w:type="dxa"/>
            <w:vAlign w:val="center"/>
          </w:tcPr>
          <w:p w14:paraId="54986C4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 xml:space="preserve">Chổi quét </w:t>
            </w:r>
          </w:p>
        </w:tc>
        <w:tc>
          <w:tcPr>
            <w:tcW w:w="1134" w:type="dxa"/>
            <w:vAlign w:val="center"/>
          </w:tcPr>
          <w:p w14:paraId="767DFE4F"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5A9210D6"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Chổi cỏ cán nhựa dài 100cm</w:t>
            </w:r>
          </w:p>
        </w:tc>
        <w:tc>
          <w:tcPr>
            <w:tcW w:w="709" w:type="dxa"/>
            <w:vAlign w:val="center"/>
          </w:tcPr>
          <w:p w14:paraId="309CD090"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r w:rsidR="00EE6204" w:rsidRPr="001741A0" w14:paraId="639A1823" w14:textId="77777777" w:rsidTr="00486B3D">
        <w:trPr>
          <w:jc w:val="center"/>
        </w:trPr>
        <w:tc>
          <w:tcPr>
            <w:tcW w:w="638" w:type="dxa"/>
            <w:vAlign w:val="center"/>
          </w:tcPr>
          <w:p w14:paraId="318FA740"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42</w:t>
            </w:r>
          </w:p>
        </w:tc>
        <w:tc>
          <w:tcPr>
            <w:tcW w:w="3326" w:type="dxa"/>
            <w:vAlign w:val="center"/>
          </w:tcPr>
          <w:p w14:paraId="6F100648"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Ky hốt rác</w:t>
            </w:r>
          </w:p>
        </w:tc>
        <w:tc>
          <w:tcPr>
            <w:tcW w:w="1134" w:type="dxa"/>
            <w:vAlign w:val="center"/>
          </w:tcPr>
          <w:p w14:paraId="54CDF5A9" w14:textId="77777777" w:rsidR="00EE6204" w:rsidRPr="001741A0" w:rsidRDefault="00EE6204" w:rsidP="00BF5D33">
            <w:pPr>
              <w:spacing w:before="60" w:after="60"/>
              <w:ind w:left="-70" w:right="-54"/>
              <w:jc w:val="center"/>
              <w:rPr>
                <w:rFonts w:eastAsiaTheme="minorHAnsi"/>
                <w:b/>
                <w:color w:val="000000" w:themeColor="text1"/>
                <w:lang w:eastAsia="en-US"/>
              </w:rPr>
            </w:pPr>
            <w:r w:rsidRPr="001741A0">
              <w:rPr>
                <w:color w:val="000000" w:themeColor="text1"/>
              </w:rPr>
              <w:t>Cái</w:t>
            </w:r>
          </w:p>
        </w:tc>
        <w:tc>
          <w:tcPr>
            <w:tcW w:w="3544" w:type="dxa"/>
            <w:vAlign w:val="center"/>
          </w:tcPr>
          <w:p w14:paraId="7C5637D2" w14:textId="77777777" w:rsidR="00EE6204" w:rsidRPr="001741A0" w:rsidRDefault="00EE6204" w:rsidP="00BF5D33">
            <w:pPr>
              <w:spacing w:before="60" w:after="60"/>
              <w:ind w:left="-70" w:right="-54"/>
              <w:rPr>
                <w:rFonts w:eastAsiaTheme="minorHAnsi"/>
                <w:b/>
                <w:color w:val="000000" w:themeColor="text1"/>
                <w:lang w:eastAsia="en-US"/>
              </w:rPr>
            </w:pPr>
            <w:r w:rsidRPr="001741A0">
              <w:rPr>
                <w:color w:val="000000" w:themeColor="text1"/>
              </w:rPr>
              <w:t>Chất liệu nhựa  cán dài 80cm</w:t>
            </w:r>
          </w:p>
        </w:tc>
        <w:tc>
          <w:tcPr>
            <w:tcW w:w="709" w:type="dxa"/>
            <w:vAlign w:val="center"/>
          </w:tcPr>
          <w:p w14:paraId="12A874EB" w14:textId="77777777" w:rsidR="00EE6204" w:rsidRPr="001741A0" w:rsidRDefault="00EE6204" w:rsidP="00BF5D33">
            <w:pPr>
              <w:spacing w:before="60" w:after="60"/>
              <w:ind w:left="-70" w:right="-54"/>
              <w:jc w:val="right"/>
              <w:rPr>
                <w:rFonts w:eastAsiaTheme="minorHAnsi"/>
                <w:b/>
                <w:color w:val="000000" w:themeColor="text1"/>
                <w:lang w:eastAsia="en-US"/>
              </w:rPr>
            </w:pPr>
            <w:r w:rsidRPr="001741A0">
              <w:rPr>
                <w:color w:val="000000" w:themeColor="text1"/>
              </w:rPr>
              <w:t>0,1</w:t>
            </w:r>
          </w:p>
        </w:tc>
      </w:tr>
    </w:tbl>
    <w:p w14:paraId="299CDC78" w14:textId="71DA9A8F" w:rsidR="00EE6204" w:rsidRPr="001741A0" w:rsidRDefault="00EE6204" w:rsidP="00E019A6">
      <w:pPr>
        <w:spacing w:before="240" w:after="120" w:line="240" w:lineRule="auto"/>
        <w:rPr>
          <w:rFonts w:eastAsiaTheme="minorHAnsi"/>
          <w:b/>
          <w:color w:val="000000" w:themeColor="text1"/>
          <w:lang w:eastAsia="en-US"/>
        </w:rPr>
      </w:pPr>
      <w:r w:rsidRPr="001741A0">
        <w:rPr>
          <w:rFonts w:eastAsiaTheme="minorHAnsi"/>
          <w:b/>
          <w:color w:val="000000" w:themeColor="text1"/>
          <w:lang w:eastAsia="en-US"/>
        </w:rPr>
        <w:t>IV. ĐỊNH MỨC CƠ SỞ VẬT CHẤT</w:t>
      </w:r>
    </w:p>
    <w:tbl>
      <w:tblPr>
        <w:tblStyle w:val="TableGrid4"/>
        <w:tblW w:w="0" w:type="auto"/>
        <w:tblLook w:val="04A0" w:firstRow="1" w:lastRow="0" w:firstColumn="1" w:lastColumn="0" w:noHBand="0" w:noVBand="1"/>
      </w:tblPr>
      <w:tblGrid>
        <w:gridCol w:w="1088"/>
        <w:gridCol w:w="2299"/>
        <w:gridCol w:w="2137"/>
        <w:gridCol w:w="1823"/>
        <w:gridCol w:w="1998"/>
      </w:tblGrid>
      <w:tr w:rsidR="00EE6204" w:rsidRPr="001741A0" w14:paraId="4069B014" w14:textId="77777777" w:rsidTr="00486B3D">
        <w:trPr>
          <w:trHeight w:val="1314"/>
        </w:trPr>
        <w:tc>
          <w:tcPr>
            <w:tcW w:w="1088" w:type="dxa"/>
            <w:vAlign w:val="center"/>
          </w:tcPr>
          <w:p w14:paraId="01C2B4B3" w14:textId="33707D6D" w:rsidR="00EE6204" w:rsidRPr="001741A0" w:rsidRDefault="00C97027" w:rsidP="00E473A9">
            <w:pPr>
              <w:rPr>
                <w:rFonts w:ascii="Times New Roman" w:hAnsi="Times New Roman" w:cs="Times New Roman"/>
                <w:b/>
                <w:color w:val="000000" w:themeColor="text1"/>
                <w:sz w:val="26"/>
                <w:szCs w:val="26"/>
              </w:rPr>
            </w:pPr>
            <w:r w:rsidRPr="00C97027">
              <w:rPr>
                <w:rFonts w:ascii="Times New Roman" w:hAnsi="Times New Roman" w:cs="Times New Roman"/>
                <w:b/>
                <w:bCs/>
                <w:color w:val="000000" w:themeColor="text1"/>
                <w:sz w:val="26"/>
                <w:szCs w:val="26"/>
              </w:rPr>
              <w:lastRenderedPageBreak/>
              <w:t>STT</w:t>
            </w:r>
          </w:p>
        </w:tc>
        <w:tc>
          <w:tcPr>
            <w:tcW w:w="2299" w:type="dxa"/>
            <w:vAlign w:val="center"/>
          </w:tcPr>
          <w:p w14:paraId="259AE6FC" w14:textId="77777777" w:rsidR="00EE6204" w:rsidRPr="001741A0" w:rsidRDefault="00EE6204" w:rsidP="00E473A9">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Tên cơ sở vật chất</w:t>
            </w:r>
          </w:p>
        </w:tc>
        <w:tc>
          <w:tcPr>
            <w:tcW w:w="2137" w:type="dxa"/>
            <w:vAlign w:val="center"/>
          </w:tcPr>
          <w:p w14:paraId="429C0E9E" w14:textId="77777777" w:rsidR="00EE6204" w:rsidRPr="001741A0" w:rsidRDefault="00EE6204" w:rsidP="00E473A9">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Diện tích sử dụng trung bình của 01( một) người học (</w:t>
            </w:r>
            <w:r w:rsidRPr="001741A0">
              <w:rPr>
                <w:rFonts w:ascii="Times New Roman" w:hAnsi="Times New Roman" w:cs="Times New Roman"/>
                <w:color w:val="000000" w:themeColor="text1"/>
                <w:sz w:val="26"/>
                <w:szCs w:val="26"/>
              </w:rPr>
              <w:t>m</w:t>
            </w:r>
            <w:r w:rsidRPr="001741A0">
              <w:rPr>
                <w:rFonts w:ascii="Times New Roman" w:hAnsi="Times New Roman" w:cs="Times New Roman"/>
                <w:color w:val="000000" w:themeColor="text1"/>
                <w:sz w:val="26"/>
                <w:szCs w:val="26"/>
                <w:vertAlign w:val="superscript"/>
              </w:rPr>
              <w:t>2</w:t>
            </w:r>
            <w:r w:rsidRPr="001741A0">
              <w:rPr>
                <w:rFonts w:ascii="Times New Roman" w:hAnsi="Times New Roman" w:cs="Times New Roman"/>
                <w:b/>
                <w:color w:val="000000" w:themeColor="text1"/>
                <w:sz w:val="26"/>
                <w:szCs w:val="26"/>
              </w:rPr>
              <w:t>)</w:t>
            </w:r>
          </w:p>
        </w:tc>
        <w:tc>
          <w:tcPr>
            <w:tcW w:w="1823" w:type="dxa"/>
            <w:vAlign w:val="center"/>
          </w:tcPr>
          <w:p w14:paraId="77E98F4C" w14:textId="77777777" w:rsidR="00EE6204" w:rsidRPr="00486B3D" w:rsidRDefault="00EE6204" w:rsidP="00E473A9">
            <w:pPr>
              <w:jc w:val="center"/>
              <w:rPr>
                <w:rFonts w:ascii="Times New Roman Bold" w:hAnsi="Times New Roman Bold" w:cs="Times New Roman"/>
                <w:b/>
                <w:color w:val="000000" w:themeColor="text1"/>
                <w:spacing w:val="-8"/>
                <w:sz w:val="26"/>
                <w:szCs w:val="26"/>
              </w:rPr>
            </w:pPr>
            <w:r w:rsidRPr="00486B3D">
              <w:rPr>
                <w:rFonts w:ascii="Times New Roman Bold" w:hAnsi="Times New Roman Bold" w:cs="Times New Roman"/>
                <w:b/>
                <w:color w:val="000000" w:themeColor="text1"/>
                <w:spacing w:val="-8"/>
                <w:sz w:val="26"/>
                <w:szCs w:val="26"/>
              </w:rPr>
              <w:t>Tổng thời gian sử dụng của 01( một) người học ( giờ )</w:t>
            </w:r>
          </w:p>
        </w:tc>
        <w:tc>
          <w:tcPr>
            <w:tcW w:w="1998" w:type="dxa"/>
            <w:vAlign w:val="center"/>
          </w:tcPr>
          <w:p w14:paraId="562B56E3" w14:textId="0181A64E" w:rsidR="00EE6204" w:rsidRPr="00486B3D" w:rsidRDefault="00EE6204" w:rsidP="00E473A9">
            <w:pPr>
              <w:jc w:val="center"/>
              <w:rPr>
                <w:rFonts w:ascii="Times New Roman Bold" w:hAnsi="Times New Roman Bold" w:cs="Times New Roman"/>
                <w:b/>
                <w:color w:val="000000" w:themeColor="text1"/>
                <w:spacing w:val="-8"/>
                <w:sz w:val="26"/>
                <w:szCs w:val="26"/>
              </w:rPr>
            </w:pPr>
            <w:r w:rsidRPr="00486B3D">
              <w:rPr>
                <w:rFonts w:ascii="Times New Roman Bold" w:hAnsi="Times New Roman Bold" w:cs="Times New Roman"/>
                <w:b/>
                <w:color w:val="000000" w:themeColor="text1"/>
                <w:spacing w:val="-8"/>
                <w:sz w:val="26"/>
                <w:szCs w:val="26"/>
              </w:rPr>
              <w:t>Định mức sử dụng của 01</w:t>
            </w:r>
            <w:r w:rsidR="00486B3D">
              <w:rPr>
                <w:rFonts w:ascii="Times New Roman Bold" w:hAnsi="Times New Roman Bold" w:cs="Times New Roman"/>
                <w:b/>
                <w:color w:val="000000" w:themeColor="text1"/>
                <w:spacing w:val="-8"/>
                <w:sz w:val="26"/>
                <w:szCs w:val="26"/>
              </w:rPr>
              <w:t xml:space="preserve"> </w:t>
            </w:r>
            <w:r w:rsidRPr="00486B3D">
              <w:rPr>
                <w:rFonts w:ascii="Times New Roman Bold" w:hAnsi="Times New Roman Bold" w:cs="Times New Roman"/>
                <w:b/>
                <w:color w:val="000000" w:themeColor="text1"/>
                <w:spacing w:val="-8"/>
                <w:sz w:val="26"/>
                <w:szCs w:val="26"/>
              </w:rPr>
              <w:t>(một) người học</w:t>
            </w:r>
          </w:p>
          <w:p w14:paraId="57B11B1B" w14:textId="77777777" w:rsidR="00EE6204" w:rsidRPr="001741A0" w:rsidRDefault="00EE6204" w:rsidP="00E473A9">
            <w:pPr>
              <w:jc w:val="center"/>
              <w:rPr>
                <w:rFonts w:ascii="Times New Roman" w:hAnsi="Times New Roman" w:cs="Times New Roman"/>
                <w:b/>
                <w:color w:val="000000" w:themeColor="text1"/>
                <w:sz w:val="26"/>
                <w:szCs w:val="26"/>
              </w:rPr>
            </w:pPr>
            <w:r w:rsidRPr="00486B3D">
              <w:rPr>
                <w:rFonts w:ascii="Times New Roman Bold" w:hAnsi="Times New Roman Bold" w:cs="Times New Roman"/>
                <w:b/>
                <w:color w:val="000000" w:themeColor="text1"/>
                <w:spacing w:val="-8"/>
                <w:sz w:val="26"/>
                <w:szCs w:val="26"/>
              </w:rPr>
              <w:t>( m2 x giờ )</w:t>
            </w:r>
          </w:p>
        </w:tc>
      </w:tr>
      <w:tr w:rsidR="00EE6204" w:rsidRPr="001741A0" w14:paraId="2738C309" w14:textId="77777777" w:rsidTr="00486B3D">
        <w:trPr>
          <w:trHeight w:val="569"/>
        </w:trPr>
        <w:tc>
          <w:tcPr>
            <w:tcW w:w="1088" w:type="dxa"/>
            <w:vAlign w:val="center"/>
          </w:tcPr>
          <w:p w14:paraId="3194BDDE" w14:textId="77777777" w:rsidR="00EE6204" w:rsidRPr="001741A0" w:rsidRDefault="00EE6204" w:rsidP="00E0447B">
            <w:pPr>
              <w:spacing w:before="60" w:after="60"/>
              <w:jc w:val="cente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A</w:t>
            </w:r>
          </w:p>
        </w:tc>
        <w:tc>
          <w:tcPr>
            <w:tcW w:w="2299" w:type="dxa"/>
            <w:vAlign w:val="center"/>
          </w:tcPr>
          <w:p w14:paraId="3244B5E1" w14:textId="77777777" w:rsidR="00EE6204" w:rsidRPr="001741A0" w:rsidRDefault="00EE6204" w:rsidP="00E0447B">
            <w:pPr>
              <w:spacing w:before="60" w:after="60"/>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Khu học lý thuyết</w:t>
            </w:r>
          </w:p>
        </w:tc>
        <w:tc>
          <w:tcPr>
            <w:tcW w:w="2137" w:type="dxa"/>
            <w:vAlign w:val="center"/>
          </w:tcPr>
          <w:p w14:paraId="1102567A"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 4</w:t>
            </w:r>
          </w:p>
        </w:tc>
        <w:tc>
          <w:tcPr>
            <w:tcW w:w="1823" w:type="dxa"/>
            <w:vAlign w:val="center"/>
          </w:tcPr>
          <w:p w14:paraId="21BC42B7"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50</w:t>
            </w:r>
          </w:p>
        </w:tc>
        <w:tc>
          <w:tcPr>
            <w:tcW w:w="1998" w:type="dxa"/>
            <w:vAlign w:val="center"/>
          </w:tcPr>
          <w:p w14:paraId="4E582964"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200</w:t>
            </w:r>
          </w:p>
        </w:tc>
      </w:tr>
      <w:tr w:rsidR="00EE6204" w:rsidRPr="001741A0" w14:paraId="154A0FAA" w14:textId="77777777" w:rsidTr="00486B3D">
        <w:trPr>
          <w:trHeight w:val="563"/>
        </w:trPr>
        <w:tc>
          <w:tcPr>
            <w:tcW w:w="1088" w:type="dxa"/>
            <w:vAlign w:val="center"/>
          </w:tcPr>
          <w:p w14:paraId="479F04B7" w14:textId="77777777" w:rsidR="00EE6204" w:rsidRPr="001741A0" w:rsidRDefault="00EE6204" w:rsidP="00E0447B">
            <w:pPr>
              <w:spacing w:before="60" w:after="60"/>
              <w:jc w:val="cente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B</w:t>
            </w:r>
          </w:p>
        </w:tc>
        <w:tc>
          <w:tcPr>
            <w:tcW w:w="2299" w:type="dxa"/>
            <w:vAlign w:val="center"/>
          </w:tcPr>
          <w:p w14:paraId="3A84AF28" w14:textId="77777777" w:rsidR="00EE6204" w:rsidRPr="001741A0" w:rsidRDefault="00EE6204" w:rsidP="00E0447B">
            <w:pPr>
              <w:spacing w:before="60" w:after="60"/>
              <w:jc w:val="both"/>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Khu học thực hành</w:t>
            </w:r>
          </w:p>
        </w:tc>
        <w:tc>
          <w:tcPr>
            <w:tcW w:w="2137" w:type="dxa"/>
            <w:vAlign w:val="center"/>
          </w:tcPr>
          <w:p w14:paraId="0F4060BC"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4</w:t>
            </w:r>
          </w:p>
        </w:tc>
        <w:tc>
          <w:tcPr>
            <w:tcW w:w="1823" w:type="dxa"/>
            <w:vAlign w:val="center"/>
          </w:tcPr>
          <w:p w14:paraId="33CBBF8D"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250</w:t>
            </w:r>
          </w:p>
        </w:tc>
        <w:tc>
          <w:tcPr>
            <w:tcW w:w="1998" w:type="dxa"/>
            <w:vAlign w:val="center"/>
          </w:tcPr>
          <w:p w14:paraId="2A8040FE" w14:textId="77777777" w:rsidR="00EE6204" w:rsidRPr="001741A0" w:rsidRDefault="00EE6204" w:rsidP="00E0447B">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1.000</w:t>
            </w:r>
          </w:p>
        </w:tc>
      </w:tr>
    </w:tbl>
    <w:p w14:paraId="5547B9DC" w14:textId="19231AAF" w:rsidR="00EE6204" w:rsidRPr="001741A0" w:rsidRDefault="00EE6204" w:rsidP="00A07076">
      <w:pPr>
        <w:spacing w:after="0"/>
        <w:rPr>
          <w:rFonts w:eastAsia="Times New Roman"/>
          <w:b/>
          <w:color w:val="000000" w:themeColor="text1"/>
        </w:rPr>
      </w:pPr>
    </w:p>
    <w:p w14:paraId="680798C7" w14:textId="77777777" w:rsidR="00EE6204" w:rsidRPr="001741A0" w:rsidRDefault="00EE6204" w:rsidP="00FD7795">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PHỤ LỤC XVI</w:t>
      </w:r>
    </w:p>
    <w:p w14:paraId="067CF405" w14:textId="77777777" w:rsidR="00EE6204" w:rsidRPr="001741A0" w:rsidRDefault="00EE6204" w:rsidP="00FD7795">
      <w:pPr>
        <w:pBdr>
          <w:top w:val="nil"/>
          <w:left w:val="nil"/>
          <w:bottom w:val="nil"/>
          <w:right w:val="nil"/>
          <w:between w:val="nil"/>
        </w:pBdr>
        <w:spacing w:after="0" w:line="240" w:lineRule="auto"/>
        <w:jc w:val="center"/>
        <w:rPr>
          <w:rFonts w:eastAsia="Times New Roman"/>
          <w:b/>
          <w:bCs/>
          <w:color w:val="000000" w:themeColor="text1"/>
        </w:rPr>
      </w:pPr>
    </w:p>
    <w:p w14:paraId="02AA229C" w14:textId="77777777" w:rsidR="00EE6204" w:rsidRPr="001741A0" w:rsidRDefault="00EE6204" w:rsidP="00FD7795">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53FE7664" w14:textId="77777777" w:rsidR="00EE6204" w:rsidRPr="001741A0" w:rsidRDefault="00EE6204"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PHAY CNC TRÌNH ĐỘ ĐÀO TẠO SƠ CẤP BẬC 1</w:t>
      </w:r>
    </w:p>
    <w:p w14:paraId="6410AB40" w14:textId="73ED8DDC" w:rsidR="00EE6204" w:rsidRPr="001741A0" w:rsidRDefault="00EE6204" w:rsidP="00404E61">
      <w:pPr>
        <w:pStyle w:val="NoSpacing"/>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 xml:space="preserve">/QĐ-UBND </w:t>
      </w:r>
      <w:r w:rsidR="007C697F" w:rsidRPr="001741A0">
        <w:rPr>
          <w:i/>
          <w:iCs/>
          <w:color w:val="000000" w:themeColor="text1"/>
        </w:rPr>
        <w:t>ngày</w:t>
      </w:r>
      <w:r w:rsidR="007C697F">
        <w:rPr>
          <w:i/>
          <w:iCs/>
          <w:color w:val="000000" w:themeColor="text1"/>
        </w:rPr>
        <w:t xml:space="preserve">    </w:t>
      </w:r>
      <w:r w:rsidR="007C697F" w:rsidRPr="001741A0">
        <w:rPr>
          <w:i/>
          <w:iCs/>
          <w:color w:val="000000" w:themeColor="text1"/>
        </w:rPr>
        <w:t xml:space="preserve"> tháng</w:t>
      </w:r>
      <w:r w:rsidR="007C697F">
        <w:rPr>
          <w:i/>
          <w:iCs/>
          <w:color w:val="000000" w:themeColor="text1"/>
        </w:rPr>
        <w:t xml:space="preserve">     </w:t>
      </w:r>
      <w:r w:rsidR="007C697F" w:rsidRPr="001741A0">
        <w:rPr>
          <w:i/>
          <w:iCs/>
          <w:color w:val="000000" w:themeColor="text1"/>
        </w:rPr>
        <w:t xml:space="preserve">năm </w:t>
      </w:r>
      <w:r w:rsidRPr="001741A0">
        <w:rPr>
          <w:i/>
          <w:iCs/>
          <w:color w:val="000000" w:themeColor="text1"/>
        </w:rPr>
        <w:t>2026</w:t>
      </w:r>
    </w:p>
    <w:p w14:paraId="6E86ADAF" w14:textId="77777777" w:rsidR="00EE6204" w:rsidRPr="001741A0" w:rsidRDefault="00EE6204" w:rsidP="00846F64">
      <w:pPr>
        <w:pStyle w:val="NoSpacing"/>
        <w:ind w:left="284"/>
        <w:jc w:val="center"/>
        <w:rPr>
          <w:i/>
          <w:iCs/>
          <w:color w:val="000000" w:themeColor="text1"/>
        </w:rPr>
      </w:pPr>
      <w:r w:rsidRPr="001741A0">
        <w:rPr>
          <w:i/>
          <w:iCs/>
          <w:color w:val="000000" w:themeColor="text1"/>
        </w:rPr>
        <w:t>của Ủy ban nhân dân tỉnh Vĩnh Long)</w:t>
      </w:r>
    </w:p>
    <w:p w14:paraId="3FC200F2" w14:textId="77777777" w:rsidR="00EE6204" w:rsidRPr="001741A0" w:rsidRDefault="00EE6204"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10AB0CD3"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Phay CNC trình độ sơ cấp bậc 1  là lượng tiêu hao các yếu tố về lao động, vật tư, thiết bị và cơ sở vật chất để hoàn thành việc đào tạo cho 01 người học đạt được các tiêu chí, tiêu chuẩn cho nghề Phay CNC trình độ sơ cấp bậc 1 được cơ quan có thẩm quyền ban hành.</w:t>
      </w:r>
    </w:p>
    <w:p w14:paraId="0D17A404" w14:textId="77777777" w:rsidR="00EE6204" w:rsidRPr="001741A0" w:rsidRDefault="00EE6204" w:rsidP="00DA37F0">
      <w:pPr>
        <w:shd w:val="clear" w:color="auto" w:fill="FFFFFF"/>
        <w:spacing w:before="120" w:after="120" w:line="240" w:lineRule="auto"/>
        <w:ind w:firstLine="709"/>
        <w:jc w:val="both"/>
        <w:rPr>
          <w:rFonts w:eastAsia="Times New Roman"/>
          <w:b/>
          <w:bCs/>
          <w:color w:val="000000" w:themeColor="text1"/>
          <w:spacing w:val="-4"/>
        </w:rPr>
      </w:pPr>
      <w:r w:rsidRPr="001741A0">
        <w:rPr>
          <w:rFonts w:eastAsia="Times New Roman"/>
          <w:b/>
          <w:bCs/>
          <w:color w:val="000000" w:themeColor="text1"/>
          <w:spacing w:val="-4"/>
        </w:rPr>
        <w:t>I. Nội dung định mức kinh tế - kỹ thuật nghề Phay CNC trình độ sơ cấp bậc 1</w:t>
      </w:r>
    </w:p>
    <w:p w14:paraId="5EFBEB1E"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0177CA8C"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BA21EDE"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5872BD3"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6DA928B9"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0D8C30B4"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563527A8"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503F2FB2"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2315AD70"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11AB5923"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75875713"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 Định mức về điện chiếu sáng, nước sinh hoạt phục vụ cho quá trình đào tạo.</w:t>
      </w:r>
    </w:p>
    <w:p w14:paraId="6424590E" w14:textId="77777777" w:rsidR="00EE6204" w:rsidRPr="001741A0" w:rsidRDefault="00EE6204" w:rsidP="00DA37F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61795051" w14:textId="77777777" w:rsidR="00EE6204" w:rsidRPr="001741A0" w:rsidRDefault="00EE6204" w:rsidP="00DA37F0">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060B124A"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71C952B5"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376E1F0" w14:textId="77777777" w:rsidR="00EE6204" w:rsidRPr="001741A0" w:rsidRDefault="00EE6204"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Phay CNC</w:t>
      </w:r>
      <w:r w:rsidRPr="001741A0">
        <w:rPr>
          <w:rFonts w:eastAsia="Times New Roman"/>
          <w:b/>
          <w:bCs/>
          <w:color w:val="000000" w:themeColor="text1"/>
          <w:spacing w:val="-4"/>
        </w:rPr>
        <w:t xml:space="preserve"> trình độ sơ cấp bậc 1</w:t>
      </w:r>
    </w:p>
    <w:p w14:paraId="12C69B84"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6848DCEF"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Phay CNC nhằm nâng cao hiệu lực và tiết kiệm hiệu quả;</w:t>
      </w:r>
    </w:p>
    <w:p w14:paraId="4E50AFB0"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0870DE3D"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Phay CNC trình độ sơ cấp bậc 1 được tính toán trong điều kiện lớp học lý thuyết 35 người học, lớp học thực hành 18 người học hoặc lớp học tích hợp 18 người học; thời lượng đào tạo là 300 giờ.</w:t>
      </w:r>
    </w:p>
    <w:p w14:paraId="6D0A81D4"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Phay CNC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723A0A5" w14:textId="77777777" w:rsidR="00EE6204" w:rsidRPr="001741A0" w:rsidRDefault="00EE6204" w:rsidP="00B31764">
      <w:pPr>
        <w:spacing w:before="120" w:after="120" w:line="240" w:lineRule="auto"/>
        <w:ind w:firstLine="709"/>
        <w:jc w:val="both"/>
        <w:rPr>
          <w:color w:val="000000" w:themeColor="text1"/>
          <w:lang w:val="nl-NL"/>
        </w:rPr>
      </w:pPr>
      <w:r w:rsidRPr="001741A0">
        <w:rPr>
          <w:color w:val="000000" w:themeColor="text1"/>
          <w:lang w:val="nl-NL"/>
        </w:rPr>
        <w:t>Nội dung và thời gian học tập:</w:t>
      </w:r>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3516"/>
        <w:gridCol w:w="1100"/>
        <w:gridCol w:w="1284"/>
        <w:gridCol w:w="1284"/>
        <w:gridCol w:w="1101"/>
      </w:tblGrid>
      <w:tr w:rsidR="00EE6204" w:rsidRPr="001741A0" w14:paraId="29173C13" w14:textId="77777777" w:rsidTr="000F3B94">
        <w:trPr>
          <w:trHeight w:val="316"/>
          <w:jc w:val="center"/>
        </w:trPr>
        <w:tc>
          <w:tcPr>
            <w:tcW w:w="1242" w:type="dxa"/>
            <w:vMerge w:val="restart"/>
            <w:vAlign w:val="center"/>
            <w:hideMark/>
          </w:tcPr>
          <w:p w14:paraId="3CD6B2E2" w14:textId="77777777" w:rsidR="00EE6204" w:rsidRPr="001741A0" w:rsidRDefault="00EE6204" w:rsidP="0071087A">
            <w:pPr>
              <w:shd w:val="clear" w:color="auto" w:fill="FFFFFF" w:themeFill="background1"/>
              <w:spacing w:before="60" w:after="60" w:line="240" w:lineRule="auto"/>
              <w:jc w:val="center"/>
              <w:rPr>
                <w:rFonts w:eastAsiaTheme="minorHAnsi"/>
                <w:b/>
                <w:color w:val="000000" w:themeColor="text1"/>
                <w:lang w:eastAsia="en-US"/>
              </w:rPr>
            </w:pPr>
            <w:r w:rsidRPr="001741A0">
              <w:rPr>
                <w:rFonts w:eastAsiaTheme="minorHAnsi"/>
                <w:b/>
                <w:color w:val="000000" w:themeColor="text1"/>
                <w:lang w:eastAsia="en-US"/>
              </w:rPr>
              <w:t>Mã MH/MĐ</w:t>
            </w:r>
          </w:p>
        </w:tc>
        <w:tc>
          <w:tcPr>
            <w:tcW w:w="3516" w:type="dxa"/>
            <w:vMerge w:val="restart"/>
            <w:vAlign w:val="center"/>
          </w:tcPr>
          <w:p w14:paraId="139952E2"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val="de-DE" w:eastAsia="en-US"/>
              </w:rPr>
            </w:pPr>
            <w:r w:rsidRPr="001741A0">
              <w:rPr>
                <w:rFonts w:eastAsiaTheme="minorHAnsi"/>
                <w:b/>
                <w:color w:val="000000" w:themeColor="text1"/>
                <w:lang w:val="de-DE" w:eastAsia="en-US"/>
              </w:rPr>
              <w:t>Tên mô đun</w:t>
            </w:r>
          </w:p>
        </w:tc>
        <w:tc>
          <w:tcPr>
            <w:tcW w:w="4769" w:type="dxa"/>
            <w:gridSpan w:val="4"/>
            <w:vAlign w:val="center"/>
            <w:hideMark/>
          </w:tcPr>
          <w:p w14:paraId="7C0D6637"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r w:rsidRPr="001741A0">
              <w:rPr>
                <w:b/>
                <w:color w:val="000000" w:themeColor="text1"/>
              </w:rPr>
              <w:t>Thời gian học tập (giờ)</w:t>
            </w:r>
          </w:p>
        </w:tc>
      </w:tr>
      <w:tr w:rsidR="00EE6204" w:rsidRPr="001741A0" w14:paraId="0E3FC120" w14:textId="77777777" w:rsidTr="000F3B94">
        <w:trPr>
          <w:trHeight w:val="316"/>
          <w:jc w:val="center"/>
        </w:trPr>
        <w:tc>
          <w:tcPr>
            <w:tcW w:w="1242" w:type="dxa"/>
            <w:vMerge/>
            <w:vAlign w:val="center"/>
            <w:hideMark/>
          </w:tcPr>
          <w:p w14:paraId="7B68748C" w14:textId="77777777" w:rsidR="00EE6204" w:rsidRPr="001741A0" w:rsidRDefault="00EE6204" w:rsidP="00586326">
            <w:pPr>
              <w:shd w:val="clear" w:color="auto" w:fill="FFFFFF" w:themeFill="background1"/>
              <w:spacing w:before="60" w:after="60" w:line="240" w:lineRule="auto"/>
              <w:rPr>
                <w:rFonts w:eastAsiaTheme="minorHAnsi"/>
                <w:b/>
                <w:color w:val="000000" w:themeColor="text1"/>
                <w:lang w:eastAsia="en-US"/>
              </w:rPr>
            </w:pPr>
          </w:p>
        </w:tc>
        <w:tc>
          <w:tcPr>
            <w:tcW w:w="3516" w:type="dxa"/>
            <w:vMerge/>
            <w:vAlign w:val="center"/>
            <w:hideMark/>
          </w:tcPr>
          <w:p w14:paraId="714C2248" w14:textId="77777777" w:rsidR="00EE6204" w:rsidRPr="001741A0" w:rsidRDefault="00EE6204" w:rsidP="00586326">
            <w:pPr>
              <w:shd w:val="clear" w:color="auto" w:fill="FFFFFF" w:themeFill="background1"/>
              <w:spacing w:before="60" w:after="60" w:line="240" w:lineRule="auto"/>
              <w:rPr>
                <w:rFonts w:eastAsiaTheme="minorHAnsi"/>
                <w:b/>
                <w:color w:val="000000" w:themeColor="text1"/>
                <w:lang w:val="de-DE" w:eastAsia="en-US"/>
              </w:rPr>
            </w:pPr>
          </w:p>
        </w:tc>
        <w:tc>
          <w:tcPr>
            <w:tcW w:w="1100" w:type="dxa"/>
            <w:tcBorders>
              <w:bottom w:val="single" w:sz="4" w:space="0" w:color="auto"/>
            </w:tcBorders>
            <w:vAlign w:val="center"/>
            <w:hideMark/>
          </w:tcPr>
          <w:p w14:paraId="10CC1514"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r w:rsidRPr="001741A0">
              <w:rPr>
                <w:rFonts w:eastAsiaTheme="minorHAnsi"/>
                <w:b/>
                <w:color w:val="000000" w:themeColor="text1"/>
                <w:lang w:eastAsia="en-US"/>
              </w:rPr>
              <w:t>Tổng số</w:t>
            </w:r>
          </w:p>
        </w:tc>
        <w:tc>
          <w:tcPr>
            <w:tcW w:w="1284" w:type="dxa"/>
            <w:tcBorders>
              <w:bottom w:val="single" w:sz="4" w:space="0" w:color="auto"/>
            </w:tcBorders>
            <w:vAlign w:val="center"/>
            <w:hideMark/>
          </w:tcPr>
          <w:p w14:paraId="0051498E"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r w:rsidRPr="001741A0">
              <w:rPr>
                <w:rFonts w:eastAsiaTheme="minorHAnsi"/>
                <w:b/>
                <w:color w:val="000000" w:themeColor="text1"/>
                <w:lang w:eastAsia="en-US"/>
              </w:rPr>
              <w:t>Lý thuyết</w:t>
            </w:r>
          </w:p>
        </w:tc>
        <w:tc>
          <w:tcPr>
            <w:tcW w:w="1284" w:type="dxa"/>
            <w:tcBorders>
              <w:bottom w:val="single" w:sz="4" w:space="0" w:color="auto"/>
            </w:tcBorders>
            <w:vAlign w:val="center"/>
            <w:hideMark/>
          </w:tcPr>
          <w:p w14:paraId="497F8349"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r w:rsidRPr="001741A0">
              <w:rPr>
                <w:rFonts w:eastAsiaTheme="minorHAnsi"/>
                <w:b/>
                <w:color w:val="000000" w:themeColor="text1"/>
                <w:lang w:eastAsia="en-US"/>
              </w:rPr>
              <w:t>Thực hành</w:t>
            </w:r>
          </w:p>
        </w:tc>
        <w:tc>
          <w:tcPr>
            <w:tcW w:w="1101" w:type="dxa"/>
            <w:tcBorders>
              <w:bottom w:val="single" w:sz="4" w:space="0" w:color="auto"/>
            </w:tcBorders>
          </w:tcPr>
          <w:p w14:paraId="3BDC51ED"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r w:rsidRPr="001741A0">
              <w:rPr>
                <w:rFonts w:eastAsiaTheme="minorHAnsi"/>
                <w:b/>
                <w:color w:val="000000" w:themeColor="text1"/>
                <w:lang w:eastAsia="en-US"/>
              </w:rPr>
              <w:t>Kiểm tra</w:t>
            </w:r>
          </w:p>
        </w:tc>
      </w:tr>
      <w:tr w:rsidR="00EE6204" w:rsidRPr="001741A0" w14:paraId="33C6662B" w14:textId="77777777" w:rsidTr="000F3B94">
        <w:trPr>
          <w:trHeight w:val="201"/>
          <w:jc w:val="center"/>
        </w:trPr>
        <w:tc>
          <w:tcPr>
            <w:tcW w:w="1242" w:type="dxa"/>
            <w:shd w:val="clear" w:color="auto" w:fill="FFFFFF"/>
            <w:vAlign w:val="center"/>
            <w:hideMark/>
          </w:tcPr>
          <w:p w14:paraId="3EE09BCD" w14:textId="77777777" w:rsidR="00EE6204" w:rsidRPr="001741A0" w:rsidRDefault="00EE6204" w:rsidP="00586326">
            <w:pPr>
              <w:shd w:val="clear" w:color="auto" w:fill="FFFFFF" w:themeFill="background1"/>
              <w:spacing w:after="0" w:line="240" w:lineRule="auto"/>
              <w:jc w:val="center"/>
              <w:rPr>
                <w:rFonts w:eastAsiaTheme="minorHAnsi"/>
                <w:color w:val="000000" w:themeColor="text1"/>
                <w:lang w:eastAsia="en-US"/>
              </w:rPr>
            </w:pPr>
            <w:r w:rsidRPr="001741A0">
              <w:rPr>
                <w:rFonts w:eastAsiaTheme="minorHAnsi"/>
                <w:color w:val="000000" w:themeColor="text1"/>
                <w:lang w:eastAsia="en-US"/>
              </w:rPr>
              <w:t>MH01</w:t>
            </w:r>
          </w:p>
        </w:tc>
        <w:tc>
          <w:tcPr>
            <w:tcW w:w="3516" w:type="dxa"/>
            <w:vAlign w:val="center"/>
          </w:tcPr>
          <w:p w14:paraId="49C5E3A2" w14:textId="77777777" w:rsidR="00EE6204" w:rsidRPr="001741A0" w:rsidRDefault="00EE6204" w:rsidP="00586326">
            <w:pPr>
              <w:shd w:val="clear" w:color="auto" w:fill="FFFFFF" w:themeFill="background1"/>
              <w:spacing w:before="120" w:after="120" w:line="234" w:lineRule="atLeast"/>
              <w:rPr>
                <w:rFonts w:eastAsia="Times New Roman"/>
                <w:color w:val="000000" w:themeColor="text1"/>
                <w:lang w:eastAsia="vi-VN"/>
              </w:rPr>
            </w:pPr>
            <w:r w:rsidRPr="001741A0">
              <w:rPr>
                <w:rFonts w:eastAsiaTheme="minorHAnsi"/>
                <w:color w:val="000000" w:themeColor="text1"/>
                <w:lang w:eastAsia="en-US"/>
              </w:rPr>
              <w:t>An toàn vệ sinh lao động</w:t>
            </w:r>
          </w:p>
        </w:tc>
        <w:tc>
          <w:tcPr>
            <w:tcW w:w="1100" w:type="dxa"/>
            <w:tcBorders>
              <w:bottom w:val="single" w:sz="4" w:space="0" w:color="auto"/>
              <w:right w:val="single" w:sz="4" w:space="0" w:color="auto"/>
            </w:tcBorders>
            <w:vAlign w:val="center"/>
          </w:tcPr>
          <w:p w14:paraId="47BAA7BA" w14:textId="77777777" w:rsidR="00EE6204" w:rsidRPr="001741A0" w:rsidRDefault="00EE6204" w:rsidP="00586326">
            <w:pPr>
              <w:shd w:val="clear" w:color="auto" w:fill="FFFFFF" w:themeFill="background1"/>
              <w:spacing w:after="0" w:line="234" w:lineRule="atLeast"/>
              <w:jc w:val="center"/>
              <w:rPr>
                <w:rFonts w:eastAsia="Times New Roman"/>
                <w:color w:val="000000" w:themeColor="text1"/>
                <w:lang w:eastAsia="en-US"/>
              </w:rPr>
            </w:pPr>
            <w:r w:rsidRPr="001741A0">
              <w:rPr>
                <w:rFonts w:eastAsiaTheme="minorHAnsi"/>
                <w:color w:val="000000" w:themeColor="text1"/>
                <w:lang w:eastAsia="en-US"/>
              </w:rPr>
              <w:t>15</w:t>
            </w:r>
          </w:p>
        </w:tc>
        <w:tc>
          <w:tcPr>
            <w:tcW w:w="1284" w:type="dxa"/>
            <w:tcBorders>
              <w:left w:val="single" w:sz="4" w:space="0" w:color="auto"/>
              <w:bottom w:val="single" w:sz="4" w:space="0" w:color="auto"/>
              <w:right w:val="single" w:sz="4" w:space="0" w:color="auto"/>
            </w:tcBorders>
            <w:vAlign w:val="center"/>
          </w:tcPr>
          <w:p w14:paraId="5EC1574C" w14:textId="77777777" w:rsidR="00EE6204" w:rsidRPr="001741A0" w:rsidRDefault="00EE6204" w:rsidP="00586326">
            <w:pPr>
              <w:shd w:val="clear" w:color="auto" w:fill="FFFFFF" w:themeFill="background1"/>
              <w:spacing w:after="0" w:line="300" w:lineRule="atLeast"/>
              <w:jc w:val="center"/>
              <w:rPr>
                <w:rFonts w:eastAsia="Times New Roman"/>
                <w:color w:val="000000" w:themeColor="text1"/>
                <w:lang w:eastAsia="en-US"/>
              </w:rPr>
            </w:pPr>
            <w:r w:rsidRPr="001741A0">
              <w:rPr>
                <w:rFonts w:eastAsiaTheme="minorHAnsi"/>
                <w:color w:val="000000" w:themeColor="text1"/>
                <w:lang w:eastAsia="en-US"/>
              </w:rPr>
              <w:t>14</w:t>
            </w:r>
          </w:p>
        </w:tc>
        <w:tc>
          <w:tcPr>
            <w:tcW w:w="1284" w:type="dxa"/>
            <w:tcBorders>
              <w:left w:val="single" w:sz="4" w:space="0" w:color="auto"/>
              <w:bottom w:val="single" w:sz="4" w:space="0" w:color="auto"/>
              <w:right w:val="single" w:sz="4" w:space="0" w:color="auto"/>
            </w:tcBorders>
            <w:vAlign w:val="center"/>
          </w:tcPr>
          <w:p w14:paraId="3A3ED873" w14:textId="77777777" w:rsidR="00EE6204" w:rsidRPr="001741A0" w:rsidRDefault="00EE6204" w:rsidP="00586326">
            <w:pPr>
              <w:shd w:val="clear" w:color="auto" w:fill="FFFFFF" w:themeFill="background1"/>
              <w:spacing w:after="0" w:line="300" w:lineRule="atLeast"/>
              <w:jc w:val="center"/>
              <w:rPr>
                <w:rFonts w:eastAsia="Times New Roman"/>
                <w:color w:val="000000" w:themeColor="text1"/>
                <w:lang w:eastAsia="en-US"/>
              </w:rPr>
            </w:pPr>
            <w:r w:rsidRPr="001741A0">
              <w:rPr>
                <w:rFonts w:eastAsiaTheme="minorHAnsi"/>
                <w:color w:val="000000" w:themeColor="text1"/>
                <w:lang w:eastAsia="en-US"/>
              </w:rPr>
              <w:t>0</w:t>
            </w:r>
          </w:p>
        </w:tc>
        <w:tc>
          <w:tcPr>
            <w:tcW w:w="1101" w:type="dxa"/>
            <w:tcBorders>
              <w:left w:val="single" w:sz="4" w:space="0" w:color="auto"/>
              <w:bottom w:val="single" w:sz="4" w:space="0" w:color="auto"/>
              <w:right w:val="single" w:sz="4" w:space="0" w:color="auto"/>
            </w:tcBorders>
            <w:vAlign w:val="center"/>
          </w:tcPr>
          <w:p w14:paraId="18028574" w14:textId="77777777" w:rsidR="00EE6204" w:rsidRPr="001741A0" w:rsidRDefault="00EE6204" w:rsidP="00586326">
            <w:pPr>
              <w:shd w:val="clear" w:color="auto" w:fill="FFFFFF" w:themeFill="background1"/>
              <w:spacing w:after="0" w:line="300" w:lineRule="atLeast"/>
              <w:jc w:val="center"/>
              <w:rPr>
                <w:rFonts w:eastAsiaTheme="minorHAnsi"/>
                <w:color w:val="000000" w:themeColor="text1"/>
                <w:lang w:eastAsia="en-US"/>
              </w:rPr>
            </w:pPr>
            <w:r w:rsidRPr="001741A0">
              <w:rPr>
                <w:rFonts w:eastAsiaTheme="minorHAnsi"/>
                <w:color w:val="000000" w:themeColor="text1"/>
                <w:lang w:eastAsia="en-US"/>
              </w:rPr>
              <w:t>1</w:t>
            </w:r>
          </w:p>
        </w:tc>
      </w:tr>
      <w:tr w:rsidR="00EE6204" w:rsidRPr="001741A0" w14:paraId="2D834CD4" w14:textId="77777777" w:rsidTr="000F3B94">
        <w:trPr>
          <w:trHeight w:val="201"/>
          <w:jc w:val="center"/>
        </w:trPr>
        <w:tc>
          <w:tcPr>
            <w:tcW w:w="1242" w:type="dxa"/>
            <w:shd w:val="clear" w:color="auto" w:fill="FFFFFF"/>
            <w:vAlign w:val="center"/>
          </w:tcPr>
          <w:p w14:paraId="5D4A4DD8" w14:textId="77777777" w:rsidR="00EE6204" w:rsidRPr="001741A0" w:rsidRDefault="00EE6204" w:rsidP="00586326">
            <w:pPr>
              <w:shd w:val="clear" w:color="auto" w:fill="FFFFFF" w:themeFill="background1"/>
              <w:spacing w:after="0" w:line="240" w:lineRule="auto"/>
              <w:jc w:val="center"/>
              <w:rPr>
                <w:rFonts w:eastAsiaTheme="minorHAnsi"/>
                <w:color w:val="000000" w:themeColor="text1"/>
                <w:lang w:eastAsia="en-US"/>
              </w:rPr>
            </w:pPr>
            <w:r w:rsidRPr="001741A0">
              <w:rPr>
                <w:rFonts w:eastAsiaTheme="minorHAnsi"/>
                <w:color w:val="000000" w:themeColor="text1"/>
                <w:lang w:eastAsia="en-US"/>
              </w:rPr>
              <w:t>MĐ02</w:t>
            </w:r>
          </w:p>
        </w:tc>
        <w:tc>
          <w:tcPr>
            <w:tcW w:w="3516" w:type="dxa"/>
            <w:vAlign w:val="center"/>
          </w:tcPr>
          <w:p w14:paraId="06994997" w14:textId="77777777" w:rsidR="00EE6204" w:rsidRPr="001741A0" w:rsidRDefault="00EE6204" w:rsidP="00586326">
            <w:pPr>
              <w:shd w:val="clear" w:color="auto" w:fill="FFFFFF" w:themeFill="background1"/>
              <w:spacing w:before="120" w:after="120" w:line="20" w:lineRule="atLeast"/>
              <w:jc w:val="both"/>
              <w:rPr>
                <w:rFonts w:eastAsia="Times New Roman"/>
                <w:color w:val="000000" w:themeColor="text1"/>
                <w:lang w:eastAsia="vi-VN"/>
              </w:rPr>
            </w:pPr>
            <w:r w:rsidRPr="001741A0">
              <w:rPr>
                <w:rFonts w:eastAsiaTheme="minorHAnsi"/>
                <w:color w:val="000000" w:themeColor="text1"/>
                <w:lang w:eastAsia="en-US"/>
              </w:rPr>
              <w:t>Phay mặt phẳng, mặt bậc</w:t>
            </w:r>
          </w:p>
        </w:tc>
        <w:tc>
          <w:tcPr>
            <w:tcW w:w="1100" w:type="dxa"/>
            <w:tcBorders>
              <w:bottom w:val="single" w:sz="4" w:space="0" w:color="auto"/>
              <w:right w:val="single" w:sz="4" w:space="0" w:color="auto"/>
            </w:tcBorders>
            <w:vAlign w:val="center"/>
          </w:tcPr>
          <w:p w14:paraId="41A8CB78"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75</w:t>
            </w:r>
          </w:p>
        </w:tc>
        <w:tc>
          <w:tcPr>
            <w:tcW w:w="1284" w:type="dxa"/>
            <w:tcBorders>
              <w:left w:val="single" w:sz="4" w:space="0" w:color="auto"/>
              <w:bottom w:val="single" w:sz="4" w:space="0" w:color="auto"/>
              <w:right w:val="single" w:sz="4" w:space="0" w:color="auto"/>
            </w:tcBorders>
            <w:vAlign w:val="center"/>
          </w:tcPr>
          <w:p w14:paraId="03929B7B"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15</w:t>
            </w:r>
          </w:p>
        </w:tc>
        <w:tc>
          <w:tcPr>
            <w:tcW w:w="1284" w:type="dxa"/>
            <w:tcBorders>
              <w:left w:val="single" w:sz="4" w:space="0" w:color="auto"/>
              <w:bottom w:val="single" w:sz="4" w:space="0" w:color="auto"/>
              <w:right w:val="single" w:sz="4" w:space="0" w:color="auto"/>
            </w:tcBorders>
            <w:vAlign w:val="center"/>
          </w:tcPr>
          <w:p w14:paraId="2A636BD7"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58</w:t>
            </w:r>
          </w:p>
        </w:tc>
        <w:tc>
          <w:tcPr>
            <w:tcW w:w="1101" w:type="dxa"/>
            <w:tcBorders>
              <w:left w:val="single" w:sz="4" w:space="0" w:color="auto"/>
              <w:bottom w:val="single" w:sz="4" w:space="0" w:color="auto"/>
              <w:right w:val="single" w:sz="4" w:space="0" w:color="auto"/>
            </w:tcBorders>
            <w:vAlign w:val="center"/>
          </w:tcPr>
          <w:p w14:paraId="432CECC0" w14:textId="77777777" w:rsidR="00EE6204" w:rsidRPr="001741A0" w:rsidRDefault="00EE6204" w:rsidP="00586326">
            <w:pPr>
              <w:shd w:val="clear" w:color="auto" w:fill="FFFFFF" w:themeFill="background1"/>
              <w:spacing w:before="120" w:after="0" w:line="234" w:lineRule="atLeast"/>
              <w:jc w:val="center"/>
              <w:rPr>
                <w:rFonts w:eastAsiaTheme="minorHAnsi"/>
                <w:color w:val="000000" w:themeColor="text1"/>
                <w:lang w:eastAsia="en-US"/>
              </w:rPr>
            </w:pPr>
            <w:r w:rsidRPr="001741A0">
              <w:rPr>
                <w:rFonts w:eastAsiaTheme="minorHAnsi"/>
                <w:color w:val="000000" w:themeColor="text1"/>
                <w:lang w:eastAsia="en-US"/>
              </w:rPr>
              <w:t>2</w:t>
            </w:r>
          </w:p>
        </w:tc>
      </w:tr>
      <w:tr w:rsidR="00EE6204" w:rsidRPr="001741A0" w14:paraId="59BC47E2" w14:textId="77777777" w:rsidTr="000F3B94">
        <w:trPr>
          <w:trHeight w:val="201"/>
          <w:jc w:val="center"/>
        </w:trPr>
        <w:tc>
          <w:tcPr>
            <w:tcW w:w="1242" w:type="dxa"/>
            <w:shd w:val="clear" w:color="auto" w:fill="FFFFFF"/>
            <w:vAlign w:val="center"/>
          </w:tcPr>
          <w:p w14:paraId="21273B02" w14:textId="77777777" w:rsidR="00EE6204" w:rsidRPr="001741A0" w:rsidRDefault="00EE6204" w:rsidP="00586326">
            <w:pPr>
              <w:shd w:val="clear" w:color="auto" w:fill="FFFFFF" w:themeFill="background1"/>
              <w:spacing w:after="0" w:line="240" w:lineRule="auto"/>
              <w:jc w:val="center"/>
              <w:rPr>
                <w:rFonts w:eastAsiaTheme="minorHAnsi"/>
                <w:color w:val="000000" w:themeColor="text1"/>
                <w:lang w:eastAsia="en-US"/>
              </w:rPr>
            </w:pPr>
            <w:r w:rsidRPr="001741A0">
              <w:rPr>
                <w:rFonts w:eastAsiaTheme="minorHAnsi"/>
                <w:color w:val="000000" w:themeColor="text1"/>
                <w:lang w:eastAsia="en-US"/>
              </w:rPr>
              <w:t>MĐ03</w:t>
            </w:r>
          </w:p>
        </w:tc>
        <w:tc>
          <w:tcPr>
            <w:tcW w:w="3516" w:type="dxa"/>
            <w:vAlign w:val="center"/>
          </w:tcPr>
          <w:p w14:paraId="790F74F8" w14:textId="77777777" w:rsidR="00EE6204" w:rsidRPr="001741A0" w:rsidRDefault="00EE6204" w:rsidP="00586326">
            <w:pPr>
              <w:shd w:val="clear" w:color="auto" w:fill="FFFFFF" w:themeFill="background1"/>
              <w:spacing w:before="120" w:after="120" w:line="20" w:lineRule="atLeast"/>
              <w:jc w:val="both"/>
              <w:rPr>
                <w:rFonts w:eastAsia="Times New Roman"/>
                <w:color w:val="000000" w:themeColor="text1"/>
                <w:lang w:eastAsia="vi-VN"/>
              </w:rPr>
            </w:pPr>
            <w:r w:rsidRPr="001741A0">
              <w:rPr>
                <w:rFonts w:eastAsiaTheme="minorHAnsi"/>
                <w:color w:val="000000" w:themeColor="text1"/>
                <w:lang w:eastAsia="en-US"/>
              </w:rPr>
              <w:t>Lập trình phay CNC</w:t>
            </w:r>
          </w:p>
        </w:tc>
        <w:tc>
          <w:tcPr>
            <w:tcW w:w="1100" w:type="dxa"/>
            <w:tcBorders>
              <w:bottom w:val="single" w:sz="4" w:space="0" w:color="auto"/>
              <w:right w:val="single" w:sz="4" w:space="0" w:color="auto"/>
            </w:tcBorders>
            <w:vAlign w:val="center"/>
          </w:tcPr>
          <w:p w14:paraId="6107459A"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60</w:t>
            </w:r>
          </w:p>
        </w:tc>
        <w:tc>
          <w:tcPr>
            <w:tcW w:w="1284" w:type="dxa"/>
            <w:tcBorders>
              <w:left w:val="single" w:sz="4" w:space="0" w:color="auto"/>
              <w:bottom w:val="single" w:sz="4" w:space="0" w:color="auto"/>
              <w:right w:val="single" w:sz="4" w:space="0" w:color="auto"/>
            </w:tcBorders>
            <w:vAlign w:val="center"/>
          </w:tcPr>
          <w:p w14:paraId="6F061A5B"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15</w:t>
            </w:r>
          </w:p>
        </w:tc>
        <w:tc>
          <w:tcPr>
            <w:tcW w:w="1284" w:type="dxa"/>
            <w:tcBorders>
              <w:left w:val="single" w:sz="4" w:space="0" w:color="auto"/>
              <w:bottom w:val="single" w:sz="4" w:space="0" w:color="auto"/>
              <w:right w:val="single" w:sz="4" w:space="0" w:color="auto"/>
            </w:tcBorders>
            <w:vAlign w:val="center"/>
          </w:tcPr>
          <w:p w14:paraId="582E0719"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43</w:t>
            </w:r>
          </w:p>
        </w:tc>
        <w:tc>
          <w:tcPr>
            <w:tcW w:w="1101" w:type="dxa"/>
            <w:tcBorders>
              <w:left w:val="single" w:sz="4" w:space="0" w:color="auto"/>
              <w:bottom w:val="single" w:sz="4" w:space="0" w:color="auto"/>
              <w:right w:val="single" w:sz="4" w:space="0" w:color="auto"/>
            </w:tcBorders>
            <w:vAlign w:val="center"/>
          </w:tcPr>
          <w:p w14:paraId="78D3359A" w14:textId="77777777" w:rsidR="00EE6204" w:rsidRPr="001741A0" w:rsidRDefault="00EE6204" w:rsidP="00586326">
            <w:pPr>
              <w:shd w:val="clear" w:color="auto" w:fill="FFFFFF" w:themeFill="background1"/>
              <w:spacing w:before="120" w:after="0" w:line="234" w:lineRule="atLeast"/>
              <w:jc w:val="center"/>
              <w:rPr>
                <w:rFonts w:eastAsiaTheme="minorHAnsi"/>
                <w:color w:val="000000" w:themeColor="text1"/>
                <w:lang w:eastAsia="en-US"/>
              </w:rPr>
            </w:pPr>
            <w:r w:rsidRPr="001741A0">
              <w:rPr>
                <w:rFonts w:eastAsiaTheme="minorHAnsi"/>
                <w:color w:val="000000" w:themeColor="text1"/>
                <w:lang w:eastAsia="en-US"/>
              </w:rPr>
              <w:t>2</w:t>
            </w:r>
          </w:p>
        </w:tc>
      </w:tr>
      <w:tr w:rsidR="00EE6204" w:rsidRPr="001741A0" w14:paraId="0DFCD472" w14:textId="77777777" w:rsidTr="000F3B94">
        <w:trPr>
          <w:trHeight w:val="201"/>
          <w:jc w:val="center"/>
        </w:trPr>
        <w:tc>
          <w:tcPr>
            <w:tcW w:w="1242" w:type="dxa"/>
            <w:shd w:val="clear" w:color="auto" w:fill="FFFFFF"/>
            <w:vAlign w:val="center"/>
          </w:tcPr>
          <w:p w14:paraId="271E9B85" w14:textId="77777777" w:rsidR="00EE6204" w:rsidRPr="001741A0" w:rsidRDefault="00EE6204" w:rsidP="00586326">
            <w:pPr>
              <w:shd w:val="clear" w:color="auto" w:fill="FFFFFF" w:themeFill="background1"/>
              <w:spacing w:after="0" w:line="240" w:lineRule="auto"/>
              <w:jc w:val="center"/>
              <w:rPr>
                <w:rFonts w:eastAsiaTheme="minorHAnsi"/>
                <w:color w:val="000000" w:themeColor="text1"/>
                <w:lang w:val="pt-BR" w:eastAsia="en-US"/>
              </w:rPr>
            </w:pPr>
            <w:r w:rsidRPr="001741A0">
              <w:rPr>
                <w:rFonts w:eastAsiaTheme="minorHAnsi"/>
                <w:color w:val="000000" w:themeColor="text1"/>
                <w:lang w:eastAsia="en-US"/>
              </w:rPr>
              <w:t>MĐ04</w:t>
            </w:r>
          </w:p>
        </w:tc>
        <w:tc>
          <w:tcPr>
            <w:tcW w:w="3516" w:type="dxa"/>
            <w:vAlign w:val="center"/>
          </w:tcPr>
          <w:p w14:paraId="5C40FECD" w14:textId="77777777" w:rsidR="00EE6204" w:rsidRPr="001741A0" w:rsidRDefault="00EE6204" w:rsidP="00586326">
            <w:pPr>
              <w:shd w:val="clear" w:color="auto" w:fill="FFFFFF" w:themeFill="background1"/>
              <w:spacing w:before="120" w:after="120" w:line="20" w:lineRule="atLeast"/>
              <w:jc w:val="both"/>
              <w:rPr>
                <w:rFonts w:eastAsia="Times New Roman"/>
                <w:color w:val="000000" w:themeColor="text1"/>
                <w:lang w:eastAsia="vi-VN"/>
              </w:rPr>
            </w:pPr>
            <w:r w:rsidRPr="001741A0">
              <w:rPr>
                <w:rFonts w:eastAsiaTheme="minorHAnsi"/>
                <w:color w:val="000000" w:themeColor="text1"/>
                <w:lang w:eastAsia="en-US"/>
              </w:rPr>
              <w:t>Gia công phay CNC cơ bản</w:t>
            </w:r>
          </w:p>
        </w:tc>
        <w:tc>
          <w:tcPr>
            <w:tcW w:w="1100" w:type="dxa"/>
            <w:tcBorders>
              <w:bottom w:val="single" w:sz="4" w:space="0" w:color="auto"/>
              <w:right w:val="single" w:sz="4" w:space="0" w:color="auto"/>
            </w:tcBorders>
            <w:vAlign w:val="center"/>
          </w:tcPr>
          <w:p w14:paraId="447BF53C"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150</w:t>
            </w:r>
          </w:p>
        </w:tc>
        <w:tc>
          <w:tcPr>
            <w:tcW w:w="1284" w:type="dxa"/>
            <w:tcBorders>
              <w:left w:val="single" w:sz="4" w:space="0" w:color="auto"/>
              <w:bottom w:val="single" w:sz="4" w:space="0" w:color="auto"/>
              <w:right w:val="single" w:sz="4" w:space="0" w:color="auto"/>
            </w:tcBorders>
            <w:vAlign w:val="center"/>
          </w:tcPr>
          <w:p w14:paraId="627BD4D0"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6</w:t>
            </w:r>
          </w:p>
        </w:tc>
        <w:tc>
          <w:tcPr>
            <w:tcW w:w="1284" w:type="dxa"/>
            <w:tcBorders>
              <w:left w:val="single" w:sz="4" w:space="0" w:color="auto"/>
              <w:bottom w:val="single" w:sz="4" w:space="0" w:color="auto"/>
              <w:right w:val="single" w:sz="4" w:space="0" w:color="auto"/>
            </w:tcBorders>
            <w:vAlign w:val="center"/>
          </w:tcPr>
          <w:p w14:paraId="43A01D7B" w14:textId="77777777" w:rsidR="00EE6204" w:rsidRPr="001741A0" w:rsidRDefault="00EE6204" w:rsidP="00586326">
            <w:pPr>
              <w:shd w:val="clear" w:color="auto" w:fill="FFFFFF" w:themeFill="background1"/>
              <w:spacing w:before="120" w:after="0" w:line="234" w:lineRule="atLeast"/>
              <w:jc w:val="center"/>
              <w:rPr>
                <w:rFonts w:eastAsia="Times New Roman"/>
                <w:color w:val="000000" w:themeColor="text1"/>
                <w:lang w:eastAsia="en-US"/>
              </w:rPr>
            </w:pPr>
            <w:r w:rsidRPr="001741A0">
              <w:rPr>
                <w:rFonts w:eastAsiaTheme="minorHAnsi"/>
                <w:color w:val="000000" w:themeColor="text1"/>
                <w:lang w:eastAsia="en-US"/>
              </w:rPr>
              <w:t>141</w:t>
            </w:r>
          </w:p>
        </w:tc>
        <w:tc>
          <w:tcPr>
            <w:tcW w:w="1101" w:type="dxa"/>
            <w:tcBorders>
              <w:left w:val="single" w:sz="4" w:space="0" w:color="auto"/>
              <w:bottom w:val="single" w:sz="4" w:space="0" w:color="auto"/>
              <w:right w:val="single" w:sz="4" w:space="0" w:color="auto"/>
            </w:tcBorders>
            <w:vAlign w:val="center"/>
          </w:tcPr>
          <w:p w14:paraId="7097E36E" w14:textId="77777777" w:rsidR="00EE6204" w:rsidRPr="001741A0" w:rsidRDefault="00EE6204" w:rsidP="00586326">
            <w:pPr>
              <w:shd w:val="clear" w:color="auto" w:fill="FFFFFF" w:themeFill="background1"/>
              <w:spacing w:before="120" w:after="0" w:line="234" w:lineRule="atLeast"/>
              <w:jc w:val="center"/>
              <w:rPr>
                <w:rFonts w:eastAsiaTheme="minorHAnsi"/>
                <w:color w:val="000000" w:themeColor="text1"/>
                <w:lang w:eastAsia="en-US"/>
              </w:rPr>
            </w:pPr>
            <w:r w:rsidRPr="001741A0">
              <w:rPr>
                <w:rFonts w:eastAsiaTheme="minorHAnsi"/>
                <w:color w:val="000000" w:themeColor="text1"/>
                <w:lang w:eastAsia="en-US"/>
              </w:rPr>
              <w:t>3</w:t>
            </w:r>
          </w:p>
        </w:tc>
      </w:tr>
      <w:tr w:rsidR="00EE6204" w:rsidRPr="001741A0" w14:paraId="21B3E389" w14:textId="77777777" w:rsidTr="000F3B94">
        <w:trPr>
          <w:trHeight w:val="201"/>
          <w:jc w:val="center"/>
        </w:trPr>
        <w:tc>
          <w:tcPr>
            <w:tcW w:w="1242" w:type="dxa"/>
            <w:vAlign w:val="center"/>
          </w:tcPr>
          <w:p w14:paraId="376ED907"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p>
        </w:tc>
        <w:tc>
          <w:tcPr>
            <w:tcW w:w="3516" w:type="dxa"/>
            <w:vAlign w:val="center"/>
            <w:hideMark/>
          </w:tcPr>
          <w:p w14:paraId="3288C38D" w14:textId="77777777" w:rsidR="00EE6204" w:rsidRPr="001741A0" w:rsidRDefault="00EE6204" w:rsidP="00586326">
            <w:pPr>
              <w:shd w:val="clear" w:color="auto" w:fill="FFFFFF" w:themeFill="background1"/>
              <w:spacing w:before="60" w:after="60" w:line="240" w:lineRule="auto"/>
              <w:jc w:val="center"/>
              <w:rPr>
                <w:rFonts w:eastAsiaTheme="minorHAnsi"/>
                <w:b/>
                <w:color w:val="000000" w:themeColor="text1"/>
                <w:lang w:eastAsia="en-US"/>
              </w:rPr>
            </w:pPr>
            <w:r w:rsidRPr="001741A0">
              <w:rPr>
                <w:rFonts w:eastAsiaTheme="minorHAnsi"/>
                <w:b/>
                <w:color w:val="000000" w:themeColor="text1"/>
                <w:lang w:eastAsia="en-US"/>
              </w:rPr>
              <w:t xml:space="preserve">Tổng cộng </w:t>
            </w:r>
          </w:p>
        </w:tc>
        <w:tc>
          <w:tcPr>
            <w:tcW w:w="1100" w:type="dxa"/>
            <w:shd w:val="clear" w:color="auto" w:fill="FFFFFF"/>
            <w:vAlign w:val="center"/>
          </w:tcPr>
          <w:p w14:paraId="43C2C22D" w14:textId="77777777" w:rsidR="00EE6204" w:rsidRPr="001741A0" w:rsidRDefault="00EE6204" w:rsidP="00586326">
            <w:pPr>
              <w:shd w:val="clear" w:color="auto" w:fill="FFFFFF" w:themeFill="background1"/>
              <w:spacing w:after="0" w:line="276" w:lineRule="auto"/>
              <w:ind w:left="711" w:hanging="711"/>
              <w:jc w:val="center"/>
              <w:rPr>
                <w:rFonts w:eastAsiaTheme="minorHAnsi"/>
                <w:b/>
                <w:color w:val="000000" w:themeColor="text1"/>
                <w:lang w:eastAsia="en-US"/>
              </w:rPr>
            </w:pPr>
            <w:r w:rsidRPr="001741A0">
              <w:rPr>
                <w:rFonts w:eastAsiaTheme="minorHAnsi"/>
                <w:b/>
                <w:color w:val="000000" w:themeColor="text1"/>
                <w:lang w:eastAsia="en-US"/>
              </w:rPr>
              <w:t>300</w:t>
            </w:r>
          </w:p>
        </w:tc>
        <w:tc>
          <w:tcPr>
            <w:tcW w:w="1284" w:type="dxa"/>
            <w:shd w:val="clear" w:color="auto" w:fill="FFFFFF"/>
            <w:vAlign w:val="center"/>
          </w:tcPr>
          <w:p w14:paraId="21A01CE7" w14:textId="77777777" w:rsidR="00EE6204" w:rsidRPr="001741A0" w:rsidRDefault="00EE6204" w:rsidP="00586326">
            <w:pPr>
              <w:shd w:val="clear" w:color="auto" w:fill="FFFFFF" w:themeFill="background1"/>
              <w:spacing w:after="0" w:line="276" w:lineRule="auto"/>
              <w:ind w:left="711" w:hanging="711"/>
              <w:jc w:val="center"/>
              <w:rPr>
                <w:rFonts w:eastAsiaTheme="minorHAnsi"/>
                <w:b/>
                <w:color w:val="000000" w:themeColor="text1"/>
                <w:lang w:eastAsia="en-US"/>
              </w:rPr>
            </w:pPr>
            <w:r w:rsidRPr="001741A0">
              <w:rPr>
                <w:rFonts w:eastAsiaTheme="minorHAnsi"/>
                <w:b/>
                <w:color w:val="000000" w:themeColor="text1"/>
                <w:lang w:eastAsia="en-US"/>
              </w:rPr>
              <w:t>50</w:t>
            </w:r>
          </w:p>
        </w:tc>
        <w:tc>
          <w:tcPr>
            <w:tcW w:w="1284" w:type="dxa"/>
            <w:shd w:val="clear" w:color="auto" w:fill="FFFFFF"/>
            <w:vAlign w:val="center"/>
          </w:tcPr>
          <w:p w14:paraId="16819A9E" w14:textId="77777777" w:rsidR="00EE6204" w:rsidRPr="001741A0" w:rsidRDefault="00EE6204" w:rsidP="00586326">
            <w:pPr>
              <w:shd w:val="clear" w:color="auto" w:fill="FFFFFF" w:themeFill="background1"/>
              <w:spacing w:after="0" w:line="276" w:lineRule="auto"/>
              <w:ind w:left="711" w:hanging="711"/>
              <w:jc w:val="center"/>
              <w:rPr>
                <w:rFonts w:eastAsiaTheme="minorHAnsi"/>
                <w:b/>
                <w:color w:val="000000" w:themeColor="text1"/>
                <w:lang w:eastAsia="en-US"/>
              </w:rPr>
            </w:pPr>
            <w:r w:rsidRPr="001741A0">
              <w:rPr>
                <w:rFonts w:eastAsiaTheme="minorHAnsi"/>
                <w:b/>
                <w:color w:val="000000" w:themeColor="text1"/>
                <w:lang w:eastAsia="en-US"/>
              </w:rPr>
              <w:t>242</w:t>
            </w:r>
          </w:p>
        </w:tc>
        <w:tc>
          <w:tcPr>
            <w:tcW w:w="1101" w:type="dxa"/>
            <w:shd w:val="clear" w:color="auto" w:fill="FFFFFF"/>
            <w:vAlign w:val="center"/>
          </w:tcPr>
          <w:p w14:paraId="05156AEE" w14:textId="77777777" w:rsidR="00EE6204" w:rsidRPr="001741A0" w:rsidRDefault="00EE6204" w:rsidP="00586326">
            <w:pPr>
              <w:shd w:val="clear" w:color="auto" w:fill="FFFFFF" w:themeFill="background1"/>
              <w:spacing w:after="0" w:line="276" w:lineRule="auto"/>
              <w:ind w:left="711" w:hanging="711"/>
              <w:jc w:val="center"/>
              <w:rPr>
                <w:rFonts w:eastAsiaTheme="minorHAnsi"/>
                <w:b/>
                <w:color w:val="000000" w:themeColor="text1"/>
                <w:lang w:eastAsia="en-US"/>
              </w:rPr>
            </w:pPr>
            <w:r w:rsidRPr="001741A0">
              <w:rPr>
                <w:rFonts w:eastAsiaTheme="minorHAnsi"/>
                <w:b/>
                <w:color w:val="000000" w:themeColor="text1"/>
                <w:lang w:eastAsia="en-US"/>
              </w:rPr>
              <w:t>8</w:t>
            </w:r>
          </w:p>
        </w:tc>
      </w:tr>
    </w:tbl>
    <w:p w14:paraId="0D2CC5A8" w14:textId="77777777" w:rsidR="00EE6204" w:rsidRPr="001741A0" w:rsidRDefault="00EE6204" w:rsidP="00EE03FA">
      <w:pPr>
        <w:jc w:val="center"/>
        <w:rPr>
          <w:rFonts w:eastAsia="Times New Roman"/>
          <w:b/>
          <w:bCs/>
          <w:color w:val="000000" w:themeColor="text1"/>
        </w:rPr>
      </w:pPr>
    </w:p>
    <w:p w14:paraId="09A76B11" w14:textId="77777777" w:rsidR="00EE6204" w:rsidRPr="001741A0" w:rsidRDefault="00EE6204">
      <w:pPr>
        <w:rPr>
          <w:rFonts w:eastAsia="Times New Roman"/>
          <w:b/>
          <w:bCs/>
          <w:color w:val="000000" w:themeColor="text1"/>
        </w:rPr>
      </w:pPr>
      <w:r w:rsidRPr="001741A0">
        <w:rPr>
          <w:rFonts w:eastAsia="Times New Roman"/>
          <w:b/>
          <w:bCs/>
          <w:color w:val="000000" w:themeColor="text1"/>
        </w:rPr>
        <w:br w:type="page"/>
      </w:r>
    </w:p>
    <w:p w14:paraId="76C32504" w14:textId="77777777" w:rsidR="00EE6204" w:rsidRPr="001741A0" w:rsidRDefault="00EE6204" w:rsidP="002121BC">
      <w:pPr>
        <w:jc w:val="center"/>
        <w:rPr>
          <w:rFonts w:eastAsia="Times New Roman"/>
          <w:b/>
          <w:bCs/>
          <w:color w:val="000000" w:themeColor="text1"/>
        </w:rPr>
      </w:pPr>
      <w:r w:rsidRPr="001741A0">
        <w:rPr>
          <w:rFonts w:eastAsia="Times New Roman"/>
          <w:b/>
          <w:bCs/>
          <w:color w:val="000000" w:themeColor="text1"/>
        </w:rPr>
        <w:lastRenderedPageBreak/>
        <w:t>BẢNG TỔNG HỢP ĐỊNH MỨC KINH TẾ - KỸ THUẬT</w:t>
      </w:r>
    </w:p>
    <w:p w14:paraId="37701359" w14:textId="77777777" w:rsidR="00EE6204" w:rsidRPr="001741A0" w:rsidRDefault="00EE6204" w:rsidP="002121BC">
      <w:pPr>
        <w:tabs>
          <w:tab w:val="left" w:pos="4536"/>
        </w:tabs>
        <w:spacing w:before="120" w:after="120" w:line="240" w:lineRule="auto"/>
        <w:ind w:firstLine="993"/>
        <w:rPr>
          <w:rFonts w:eastAsiaTheme="minorHAnsi"/>
          <w:color w:val="000000" w:themeColor="text1"/>
          <w:lang w:eastAsia="en-US"/>
        </w:rPr>
      </w:pPr>
    </w:p>
    <w:p w14:paraId="61A311C6" w14:textId="77777777" w:rsidR="00EE6204" w:rsidRPr="001741A0" w:rsidRDefault="00EE6204" w:rsidP="00122B4C">
      <w:pPr>
        <w:tabs>
          <w:tab w:val="left" w:pos="4536"/>
        </w:tabs>
        <w:spacing w:before="120" w:after="120" w:line="240" w:lineRule="auto"/>
        <w:ind w:firstLine="993"/>
        <w:rPr>
          <w:rFonts w:eastAsiaTheme="minorHAnsi"/>
          <w:color w:val="000000" w:themeColor="text1"/>
          <w:lang w:eastAsia="en-US"/>
        </w:rPr>
      </w:pPr>
      <w:r w:rsidRPr="001741A0">
        <w:rPr>
          <w:rFonts w:eastAsiaTheme="minorHAnsi"/>
          <w:color w:val="000000" w:themeColor="text1"/>
          <w:lang w:eastAsia="en-US"/>
        </w:rPr>
        <w:t xml:space="preserve">Tên ngành/nghề: </w:t>
      </w:r>
      <w:r w:rsidRPr="001741A0">
        <w:rPr>
          <w:rFonts w:eastAsiaTheme="minorHAnsi"/>
          <w:b/>
          <w:bCs/>
          <w:color w:val="000000" w:themeColor="text1"/>
          <w:lang w:eastAsia="en-US"/>
        </w:rPr>
        <w:t>PHAY CNC</w:t>
      </w:r>
      <w:r w:rsidRPr="001741A0">
        <w:rPr>
          <w:rFonts w:eastAsiaTheme="minorHAnsi"/>
          <w:color w:val="000000" w:themeColor="text1"/>
          <w:lang w:eastAsia="en-US"/>
        </w:rPr>
        <w:tab/>
      </w:r>
      <w:r w:rsidRPr="001741A0">
        <w:rPr>
          <w:rFonts w:eastAsiaTheme="minorHAnsi"/>
          <w:color w:val="000000" w:themeColor="text1"/>
          <w:lang w:eastAsia="en-US"/>
        </w:rPr>
        <w:tab/>
      </w:r>
      <w:r w:rsidRPr="001741A0">
        <w:rPr>
          <w:rFonts w:eastAsiaTheme="minorHAnsi"/>
          <w:color w:val="000000" w:themeColor="text1"/>
          <w:lang w:eastAsia="en-US"/>
        </w:rPr>
        <w:tab/>
      </w:r>
    </w:p>
    <w:p w14:paraId="47EDCDF8" w14:textId="77777777" w:rsidR="00EE6204" w:rsidRPr="001741A0" w:rsidRDefault="00EE6204" w:rsidP="00122B4C">
      <w:pPr>
        <w:tabs>
          <w:tab w:val="left" w:pos="4536"/>
        </w:tabs>
        <w:spacing w:before="120" w:after="120" w:line="240" w:lineRule="auto"/>
        <w:ind w:firstLine="993"/>
        <w:rPr>
          <w:rFonts w:eastAsiaTheme="minorHAnsi"/>
          <w:color w:val="000000" w:themeColor="text1"/>
          <w:lang w:eastAsia="en-US"/>
        </w:rPr>
      </w:pPr>
      <w:r w:rsidRPr="001741A0">
        <w:rPr>
          <w:rFonts w:eastAsiaTheme="minorHAnsi"/>
          <w:color w:val="000000" w:themeColor="text1"/>
          <w:lang w:eastAsia="en-US"/>
        </w:rPr>
        <w:t xml:space="preserve">Trình độ đào tạo: Sơ cấp bậc 1 </w:t>
      </w:r>
    </w:p>
    <w:p w14:paraId="0903724C" w14:textId="77777777" w:rsidR="00EE6204" w:rsidRPr="001741A0" w:rsidRDefault="00EE6204" w:rsidP="00122B4C">
      <w:pPr>
        <w:tabs>
          <w:tab w:val="left" w:pos="4536"/>
        </w:tabs>
        <w:spacing w:before="120" w:after="120" w:line="240" w:lineRule="auto"/>
        <w:ind w:firstLine="993"/>
        <w:rPr>
          <w:rFonts w:eastAsiaTheme="minorHAnsi"/>
          <w:color w:val="000000" w:themeColor="text1"/>
          <w:lang w:eastAsia="en-US"/>
        </w:rPr>
      </w:pPr>
      <w:r w:rsidRPr="001741A0">
        <w:rPr>
          <w:rFonts w:eastAsiaTheme="minorHAnsi"/>
          <w:color w:val="000000" w:themeColor="text1"/>
          <w:lang w:eastAsia="en-US"/>
        </w:rPr>
        <w:t xml:space="preserve">Thời lượng đào tạo: </w:t>
      </w:r>
      <w:r w:rsidRPr="001741A0">
        <w:rPr>
          <w:rFonts w:eastAsiaTheme="minorHAnsi"/>
          <w:bCs/>
          <w:color w:val="000000" w:themeColor="text1"/>
          <w:lang w:eastAsia="en-US"/>
        </w:rPr>
        <w:t>300 giờ</w:t>
      </w:r>
    </w:p>
    <w:p w14:paraId="644480DC" w14:textId="77777777" w:rsidR="00EE6204" w:rsidRPr="001741A0" w:rsidRDefault="00EE6204" w:rsidP="00122B4C">
      <w:pPr>
        <w:spacing w:before="120" w:after="120" w:line="240" w:lineRule="auto"/>
        <w:ind w:firstLine="993"/>
        <w:jc w:val="both"/>
        <w:rPr>
          <w:rFonts w:eastAsiaTheme="minorHAnsi"/>
          <w:color w:val="000000" w:themeColor="text1"/>
          <w:lang w:eastAsia="en-US"/>
        </w:rPr>
      </w:pPr>
      <w:r w:rsidRPr="001741A0">
        <w:rPr>
          <w:rFonts w:eastAsiaTheme="minorHAnsi"/>
          <w:color w:val="000000" w:themeColor="text1"/>
          <w:lang w:eastAsia="en-US"/>
        </w:rPr>
        <w:t xml:space="preserve">Định mức kinh tế - kỹ thuật về đào tạo cho 01 người học trong điều kiện lớp học lý thuyết 35 </w:t>
      </w:r>
      <w:r w:rsidRPr="001741A0">
        <w:rPr>
          <w:rFonts w:eastAsia="Times New Roman"/>
          <w:color w:val="000000" w:themeColor="text1"/>
        </w:rPr>
        <w:t>người học</w:t>
      </w:r>
      <w:r w:rsidRPr="001741A0">
        <w:rPr>
          <w:rFonts w:eastAsiaTheme="minorHAnsi"/>
          <w:color w:val="000000" w:themeColor="text1"/>
          <w:lang w:eastAsia="en-US"/>
        </w:rPr>
        <w:t xml:space="preserve"> và lớp học thực hành 18 </w:t>
      </w:r>
      <w:r w:rsidRPr="001741A0">
        <w:rPr>
          <w:rFonts w:eastAsia="Times New Roman"/>
          <w:color w:val="000000" w:themeColor="text1"/>
        </w:rPr>
        <w:t>người học</w:t>
      </w:r>
      <w:r w:rsidRPr="001741A0">
        <w:rPr>
          <w:rFonts w:eastAsiaTheme="minorHAnsi"/>
          <w:color w:val="000000" w:themeColor="text1"/>
          <w:lang w:eastAsia="en-US"/>
        </w:rPr>
        <w:t>.</w:t>
      </w:r>
    </w:p>
    <w:p w14:paraId="33105B0E" w14:textId="77777777" w:rsidR="00EE6204" w:rsidRPr="001741A0" w:rsidRDefault="00EE6204" w:rsidP="00122B4C">
      <w:pPr>
        <w:spacing w:before="120" w:after="120"/>
        <w:rPr>
          <w:rFonts w:eastAsiaTheme="minorHAnsi"/>
          <w:b/>
          <w:color w:val="000000" w:themeColor="text1"/>
          <w:lang w:eastAsia="en-US"/>
        </w:rPr>
      </w:pPr>
      <w:r w:rsidRPr="001741A0">
        <w:rPr>
          <w:rFonts w:eastAsiaTheme="minorHAnsi"/>
          <w:b/>
          <w:color w:val="000000" w:themeColor="text1"/>
          <w:lang w:eastAsia="en-US"/>
        </w:rPr>
        <w:t>I. ĐỊNH MỨC LAO ĐỘNG</w:t>
      </w:r>
    </w:p>
    <w:tbl>
      <w:tblPr>
        <w:tblStyle w:val="TableGrid1"/>
        <w:tblW w:w="9356" w:type="dxa"/>
        <w:tblInd w:w="108" w:type="dxa"/>
        <w:tblLook w:val="04A0" w:firstRow="1" w:lastRow="0" w:firstColumn="1" w:lastColumn="0" w:noHBand="0" w:noVBand="1"/>
      </w:tblPr>
      <w:tblGrid>
        <w:gridCol w:w="923"/>
        <w:gridCol w:w="3613"/>
        <w:gridCol w:w="2552"/>
        <w:gridCol w:w="2268"/>
      </w:tblGrid>
      <w:tr w:rsidR="00EE6204" w:rsidRPr="001741A0" w14:paraId="469542EE" w14:textId="77777777" w:rsidTr="00EF47E4">
        <w:trPr>
          <w:trHeight w:val="473"/>
        </w:trPr>
        <w:tc>
          <w:tcPr>
            <w:tcW w:w="923" w:type="dxa"/>
            <w:vAlign w:val="center"/>
          </w:tcPr>
          <w:p w14:paraId="1581E77A" w14:textId="7CB72D92" w:rsidR="00EE6204" w:rsidRPr="001741A0" w:rsidRDefault="00C97027" w:rsidP="00586326">
            <w:pPr>
              <w:jc w:val="center"/>
              <w:rPr>
                <w:rFonts w:ascii="Times New Roman" w:hAnsi="Times New Roman" w:cs="Times New Roman"/>
                <w:b/>
                <w:bCs/>
                <w:color w:val="000000" w:themeColor="text1"/>
                <w:sz w:val="26"/>
                <w:szCs w:val="26"/>
              </w:rPr>
            </w:pPr>
            <w:r w:rsidRPr="00C97027">
              <w:rPr>
                <w:rFonts w:ascii="Times New Roman" w:hAnsi="Times New Roman" w:cs="Times New Roman"/>
                <w:b/>
                <w:bCs/>
                <w:color w:val="000000" w:themeColor="text1"/>
                <w:sz w:val="26"/>
                <w:szCs w:val="26"/>
              </w:rPr>
              <w:t>STT</w:t>
            </w:r>
          </w:p>
        </w:tc>
        <w:tc>
          <w:tcPr>
            <w:tcW w:w="3613" w:type="dxa"/>
            <w:vAlign w:val="center"/>
          </w:tcPr>
          <w:p w14:paraId="339A006C" w14:textId="77777777" w:rsidR="00EE6204" w:rsidRPr="001741A0" w:rsidRDefault="00EE6204" w:rsidP="00586326">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Định mức lao động</w:t>
            </w:r>
          </w:p>
        </w:tc>
        <w:tc>
          <w:tcPr>
            <w:tcW w:w="2552" w:type="dxa"/>
            <w:vAlign w:val="center"/>
          </w:tcPr>
          <w:p w14:paraId="360F058D" w14:textId="77777777" w:rsidR="00EE6204" w:rsidRPr="001741A0" w:rsidRDefault="00EE6204" w:rsidP="00586326">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Định mức ( giờ )</w:t>
            </w:r>
          </w:p>
        </w:tc>
        <w:tc>
          <w:tcPr>
            <w:tcW w:w="2268" w:type="dxa"/>
            <w:vAlign w:val="center"/>
          </w:tcPr>
          <w:p w14:paraId="7954D5A6" w14:textId="77777777" w:rsidR="00EE6204" w:rsidRPr="001741A0" w:rsidRDefault="00EE6204" w:rsidP="00586326">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Ghi chú</w:t>
            </w:r>
          </w:p>
        </w:tc>
      </w:tr>
      <w:tr w:rsidR="00EE6204" w:rsidRPr="001741A0" w14:paraId="46D9B851" w14:textId="77777777" w:rsidTr="00EF47E4">
        <w:trPr>
          <w:trHeight w:val="435"/>
        </w:trPr>
        <w:tc>
          <w:tcPr>
            <w:tcW w:w="923" w:type="dxa"/>
            <w:vAlign w:val="center"/>
          </w:tcPr>
          <w:p w14:paraId="67358797" w14:textId="77777777" w:rsidR="00EE6204" w:rsidRPr="001741A0" w:rsidRDefault="00EE6204" w:rsidP="00461448">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I</w:t>
            </w:r>
          </w:p>
        </w:tc>
        <w:tc>
          <w:tcPr>
            <w:tcW w:w="3613" w:type="dxa"/>
            <w:vAlign w:val="center"/>
          </w:tcPr>
          <w:p w14:paraId="0B9F919D" w14:textId="77777777" w:rsidR="00EE6204" w:rsidRPr="001741A0" w:rsidRDefault="00EE6204" w:rsidP="00461448">
            <w:pPr>
              <w:rPr>
                <w:rFonts w:ascii="Times New Roman" w:hAnsi="Times New Roman" w:cs="Times New Roman"/>
                <w:color w:val="000000" w:themeColor="text1"/>
                <w:sz w:val="26"/>
                <w:szCs w:val="26"/>
              </w:rPr>
            </w:pPr>
            <w:r w:rsidRPr="001741A0">
              <w:rPr>
                <w:rFonts w:ascii="Times New Roman" w:hAnsi="Times New Roman" w:cs="Times New Roman"/>
                <w:b/>
                <w:bCs/>
                <w:color w:val="000000" w:themeColor="text1"/>
                <w:sz w:val="26"/>
                <w:szCs w:val="26"/>
              </w:rPr>
              <w:t>Định mức lao động trực tiếp</w:t>
            </w:r>
          </w:p>
        </w:tc>
        <w:tc>
          <w:tcPr>
            <w:tcW w:w="2552" w:type="dxa"/>
            <w:vAlign w:val="center"/>
          </w:tcPr>
          <w:p w14:paraId="03A1DAC7"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b/>
                <w:bCs/>
                <w:color w:val="000000" w:themeColor="text1"/>
                <w:sz w:val="26"/>
                <w:szCs w:val="26"/>
              </w:rPr>
              <w:t>15,32</w:t>
            </w:r>
          </w:p>
        </w:tc>
        <w:tc>
          <w:tcPr>
            <w:tcW w:w="2268" w:type="dxa"/>
            <w:vMerge w:val="restart"/>
            <w:vAlign w:val="center"/>
          </w:tcPr>
          <w:p w14:paraId="7352B43F" w14:textId="77777777" w:rsidR="00EE6204" w:rsidRPr="001741A0" w:rsidRDefault="00EE6204" w:rsidP="00461448">
            <w:pPr>
              <w:jc w:val="both"/>
              <w:rPr>
                <w:rFonts w:ascii="Times New Roman" w:hAnsi="Times New Roman" w:cs="Times New Roman"/>
                <w:color w:val="000000" w:themeColor="text1"/>
                <w:sz w:val="26"/>
                <w:szCs w:val="26"/>
              </w:rPr>
            </w:pPr>
          </w:p>
        </w:tc>
      </w:tr>
      <w:tr w:rsidR="00EE6204" w:rsidRPr="001741A0" w14:paraId="07619A99" w14:textId="77777777" w:rsidTr="00EF47E4">
        <w:trPr>
          <w:trHeight w:val="435"/>
        </w:trPr>
        <w:tc>
          <w:tcPr>
            <w:tcW w:w="923" w:type="dxa"/>
            <w:vAlign w:val="center"/>
          </w:tcPr>
          <w:p w14:paraId="2980D6C4" w14:textId="77777777" w:rsidR="00EE6204" w:rsidRPr="001741A0" w:rsidRDefault="00EE6204" w:rsidP="0009693D">
            <w:pPr>
              <w:numPr>
                <w:ilvl w:val="0"/>
                <w:numId w:val="72"/>
              </w:numPr>
              <w:jc w:val="center"/>
              <w:rPr>
                <w:rFonts w:ascii="Times New Roman" w:hAnsi="Times New Roman" w:cs="Times New Roman"/>
                <w:color w:val="000000" w:themeColor="text1"/>
                <w:sz w:val="26"/>
                <w:szCs w:val="26"/>
              </w:rPr>
            </w:pPr>
          </w:p>
        </w:tc>
        <w:tc>
          <w:tcPr>
            <w:tcW w:w="3613" w:type="dxa"/>
            <w:vAlign w:val="center"/>
          </w:tcPr>
          <w:p w14:paraId="4EBBE0CA" w14:textId="77777777" w:rsidR="00EE6204" w:rsidRPr="001741A0" w:rsidRDefault="00EE6204" w:rsidP="00461448">
            <w:pP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Định mức giờ dạy lý thuyết</w:t>
            </w:r>
          </w:p>
        </w:tc>
        <w:tc>
          <w:tcPr>
            <w:tcW w:w="2552" w:type="dxa"/>
            <w:vAlign w:val="center"/>
          </w:tcPr>
          <w:p w14:paraId="18AB7915"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1,43</w:t>
            </w:r>
          </w:p>
        </w:tc>
        <w:tc>
          <w:tcPr>
            <w:tcW w:w="2268" w:type="dxa"/>
            <w:vMerge/>
            <w:vAlign w:val="center"/>
          </w:tcPr>
          <w:p w14:paraId="0550C9FD" w14:textId="77777777" w:rsidR="00EE6204" w:rsidRPr="001741A0" w:rsidRDefault="00EE6204" w:rsidP="00461448">
            <w:pPr>
              <w:jc w:val="both"/>
              <w:rPr>
                <w:rFonts w:ascii="Times New Roman" w:hAnsi="Times New Roman" w:cs="Times New Roman"/>
                <w:color w:val="000000" w:themeColor="text1"/>
                <w:sz w:val="26"/>
                <w:szCs w:val="26"/>
              </w:rPr>
            </w:pPr>
          </w:p>
        </w:tc>
      </w:tr>
      <w:tr w:rsidR="00EE6204" w:rsidRPr="001741A0" w14:paraId="7EBEDBD9" w14:textId="77777777" w:rsidTr="00EF47E4">
        <w:trPr>
          <w:trHeight w:val="435"/>
        </w:trPr>
        <w:tc>
          <w:tcPr>
            <w:tcW w:w="923" w:type="dxa"/>
            <w:vAlign w:val="center"/>
          </w:tcPr>
          <w:p w14:paraId="46748F16" w14:textId="77777777" w:rsidR="00EE6204" w:rsidRPr="001741A0" w:rsidRDefault="00EE6204" w:rsidP="0009693D">
            <w:pPr>
              <w:numPr>
                <w:ilvl w:val="0"/>
                <w:numId w:val="72"/>
              </w:numPr>
              <w:jc w:val="center"/>
              <w:rPr>
                <w:rFonts w:ascii="Times New Roman" w:hAnsi="Times New Roman" w:cs="Times New Roman"/>
                <w:color w:val="000000" w:themeColor="text1"/>
                <w:sz w:val="26"/>
                <w:szCs w:val="26"/>
              </w:rPr>
            </w:pPr>
          </w:p>
        </w:tc>
        <w:tc>
          <w:tcPr>
            <w:tcW w:w="3613" w:type="dxa"/>
            <w:vAlign w:val="center"/>
          </w:tcPr>
          <w:p w14:paraId="00A21EFB" w14:textId="77777777" w:rsidR="00EE6204" w:rsidRPr="001741A0" w:rsidRDefault="00EE6204" w:rsidP="00461448">
            <w:pP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Định mức giờ dạy thực hành</w:t>
            </w:r>
          </w:p>
        </w:tc>
        <w:tc>
          <w:tcPr>
            <w:tcW w:w="2552" w:type="dxa"/>
            <w:vAlign w:val="center"/>
          </w:tcPr>
          <w:p w14:paraId="668B2A72"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13,89</w:t>
            </w:r>
          </w:p>
        </w:tc>
        <w:tc>
          <w:tcPr>
            <w:tcW w:w="2268" w:type="dxa"/>
            <w:vMerge/>
            <w:vAlign w:val="center"/>
          </w:tcPr>
          <w:p w14:paraId="03E83827" w14:textId="77777777" w:rsidR="00EE6204" w:rsidRPr="001741A0" w:rsidRDefault="00EE6204" w:rsidP="00461448">
            <w:pPr>
              <w:rPr>
                <w:rFonts w:ascii="Times New Roman" w:hAnsi="Times New Roman" w:cs="Times New Roman"/>
                <w:color w:val="000000" w:themeColor="text1"/>
                <w:sz w:val="26"/>
                <w:szCs w:val="26"/>
              </w:rPr>
            </w:pPr>
          </w:p>
        </w:tc>
      </w:tr>
      <w:tr w:rsidR="00EE6204" w:rsidRPr="001741A0" w14:paraId="0DBBBCF0" w14:textId="77777777" w:rsidTr="00EF47E4">
        <w:trPr>
          <w:trHeight w:val="435"/>
        </w:trPr>
        <w:tc>
          <w:tcPr>
            <w:tcW w:w="923" w:type="dxa"/>
            <w:vAlign w:val="center"/>
          </w:tcPr>
          <w:p w14:paraId="7B05100F" w14:textId="77777777" w:rsidR="00EE6204" w:rsidRPr="001741A0" w:rsidRDefault="00EE6204" w:rsidP="00461448">
            <w:pPr>
              <w:jc w:val="cente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II</w:t>
            </w:r>
          </w:p>
        </w:tc>
        <w:tc>
          <w:tcPr>
            <w:tcW w:w="3613" w:type="dxa"/>
            <w:vAlign w:val="center"/>
          </w:tcPr>
          <w:p w14:paraId="0C4615F3" w14:textId="77777777" w:rsidR="00EE6204" w:rsidRPr="001741A0" w:rsidRDefault="00EE6204" w:rsidP="00461448">
            <w:pPr>
              <w:rPr>
                <w:rFonts w:ascii="Times New Roman" w:hAnsi="Times New Roman" w:cs="Times New Roman"/>
                <w:b/>
                <w:bCs/>
                <w:color w:val="000000" w:themeColor="text1"/>
                <w:sz w:val="26"/>
                <w:szCs w:val="26"/>
              </w:rPr>
            </w:pPr>
            <w:r w:rsidRPr="001741A0">
              <w:rPr>
                <w:rFonts w:ascii="Times New Roman" w:hAnsi="Times New Roman" w:cs="Times New Roman"/>
                <w:b/>
                <w:bCs/>
                <w:color w:val="000000" w:themeColor="text1"/>
                <w:sz w:val="26"/>
                <w:szCs w:val="26"/>
              </w:rPr>
              <w:t>Định mức lao động gián tiếp</w:t>
            </w:r>
          </w:p>
        </w:tc>
        <w:tc>
          <w:tcPr>
            <w:tcW w:w="2552" w:type="dxa"/>
            <w:vAlign w:val="center"/>
          </w:tcPr>
          <w:p w14:paraId="77C4C08C"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b/>
                <w:bCs/>
                <w:color w:val="000000" w:themeColor="text1"/>
                <w:sz w:val="26"/>
                <w:szCs w:val="26"/>
              </w:rPr>
              <w:t>2,30</w:t>
            </w:r>
          </w:p>
        </w:tc>
        <w:tc>
          <w:tcPr>
            <w:tcW w:w="2268" w:type="dxa"/>
            <w:vAlign w:val="center"/>
          </w:tcPr>
          <w:p w14:paraId="521BC0AE" w14:textId="77777777" w:rsidR="00EE6204" w:rsidRPr="001741A0" w:rsidRDefault="00EE6204" w:rsidP="00B31764">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 của định mức lao động trực tiếp</w:t>
            </w:r>
          </w:p>
        </w:tc>
      </w:tr>
    </w:tbl>
    <w:p w14:paraId="5CF4B5E6" w14:textId="45BAC015" w:rsidR="00EE6204" w:rsidRPr="001741A0" w:rsidRDefault="00EE6204" w:rsidP="009F1288">
      <w:pPr>
        <w:spacing w:before="240" w:after="120"/>
        <w:rPr>
          <w:rFonts w:eastAsiaTheme="minorHAnsi"/>
          <w:b/>
          <w:color w:val="000000" w:themeColor="text1"/>
          <w:lang w:eastAsia="en-US"/>
        </w:rPr>
      </w:pPr>
      <w:r w:rsidRPr="001741A0">
        <w:rPr>
          <w:rFonts w:eastAsiaTheme="minorHAnsi"/>
          <w:b/>
          <w:color w:val="000000" w:themeColor="text1"/>
          <w:lang w:eastAsia="en-US"/>
        </w:rPr>
        <w:t xml:space="preserve">II. </w:t>
      </w:r>
      <w:r w:rsidR="00C97027" w:rsidRPr="00C97027">
        <w:rPr>
          <w:rFonts w:eastAsiaTheme="minorHAnsi"/>
          <w:b/>
          <w:bCs/>
          <w:color w:val="000000" w:themeColor="text1"/>
          <w:lang w:eastAsia="en-US"/>
        </w:rPr>
        <w:t>ĐỊNH MỨC THIẾT BỊ</w:t>
      </w:r>
    </w:p>
    <w:tbl>
      <w:tblPr>
        <w:tblStyle w:val="TableGrid1"/>
        <w:tblW w:w="9587" w:type="dxa"/>
        <w:tblInd w:w="108" w:type="dxa"/>
        <w:tblLayout w:type="fixed"/>
        <w:tblLook w:val="04A0" w:firstRow="1" w:lastRow="0" w:firstColumn="1" w:lastColumn="0" w:noHBand="0" w:noVBand="1"/>
      </w:tblPr>
      <w:tblGrid>
        <w:gridCol w:w="709"/>
        <w:gridCol w:w="2410"/>
        <w:gridCol w:w="5116"/>
        <w:gridCol w:w="1352"/>
      </w:tblGrid>
      <w:tr w:rsidR="00EE6204" w:rsidRPr="001741A0" w14:paraId="1CEAA0F8" w14:textId="77777777" w:rsidTr="00290A1A">
        <w:trPr>
          <w:trHeight w:val="179"/>
          <w:tblHeader/>
        </w:trPr>
        <w:tc>
          <w:tcPr>
            <w:tcW w:w="709" w:type="dxa"/>
            <w:vAlign w:val="center"/>
          </w:tcPr>
          <w:p w14:paraId="36820B69" w14:textId="5F4A2D3C" w:rsidR="00EE6204" w:rsidRPr="001741A0" w:rsidRDefault="00C97027" w:rsidP="00290A1A">
            <w:pPr>
              <w:spacing w:before="60" w:after="60"/>
              <w:ind w:left="-38" w:right="-42"/>
              <w:jc w:val="center"/>
              <w:rPr>
                <w:rFonts w:ascii="Times New Roman" w:hAnsi="Times New Roman" w:cs="Times New Roman"/>
                <w:b/>
                <w:color w:val="000000" w:themeColor="text1"/>
                <w:sz w:val="26"/>
                <w:szCs w:val="26"/>
              </w:rPr>
            </w:pPr>
            <w:r w:rsidRPr="00C97027">
              <w:rPr>
                <w:rFonts w:ascii="Times New Roman" w:hAnsi="Times New Roman" w:cs="Times New Roman"/>
                <w:b/>
                <w:bCs/>
                <w:color w:val="000000" w:themeColor="text1"/>
                <w:sz w:val="26"/>
                <w:szCs w:val="26"/>
              </w:rPr>
              <w:t>STT</w:t>
            </w:r>
          </w:p>
        </w:tc>
        <w:tc>
          <w:tcPr>
            <w:tcW w:w="2410" w:type="dxa"/>
            <w:vAlign w:val="center"/>
          </w:tcPr>
          <w:p w14:paraId="35FC8819" w14:textId="77777777" w:rsidR="00EE6204" w:rsidRPr="001741A0" w:rsidRDefault="00EE6204" w:rsidP="00290A1A">
            <w:pPr>
              <w:spacing w:before="60" w:after="60"/>
              <w:ind w:left="-38" w:right="-42"/>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Tên thiết bị</w:t>
            </w:r>
          </w:p>
        </w:tc>
        <w:tc>
          <w:tcPr>
            <w:tcW w:w="5116" w:type="dxa"/>
            <w:vAlign w:val="center"/>
          </w:tcPr>
          <w:p w14:paraId="33FDEF77" w14:textId="77777777" w:rsidR="00EE6204" w:rsidRPr="001741A0" w:rsidRDefault="00EE6204" w:rsidP="00290A1A">
            <w:pPr>
              <w:spacing w:before="60" w:after="60"/>
              <w:ind w:left="-38" w:right="-42"/>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Thông số kỹ thuật cơ bản</w:t>
            </w:r>
          </w:p>
        </w:tc>
        <w:tc>
          <w:tcPr>
            <w:tcW w:w="1352" w:type="dxa"/>
            <w:vAlign w:val="center"/>
          </w:tcPr>
          <w:p w14:paraId="2FD86D8A" w14:textId="77777777" w:rsidR="00EE6204" w:rsidRPr="001741A0" w:rsidRDefault="00EE6204" w:rsidP="00290A1A">
            <w:pPr>
              <w:spacing w:before="60" w:after="60"/>
              <w:ind w:left="-38" w:right="-42"/>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 xml:space="preserve">Định mức thiết bị </w:t>
            </w:r>
          </w:p>
          <w:p w14:paraId="1CEF21A6"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giờ )</w:t>
            </w:r>
          </w:p>
        </w:tc>
      </w:tr>
      <w:tr w:rsidR="00EE6204" w:rsidRPr="001741A0" w14:paraId="1955BBD8" w14:textId="77777777" w:rsidTr="00290A1A">
        <w:trPr>
          <w:trHeight w:val="179"/>
        </w:trPr>
        <w:tc>
          <w:tcPr>
            <w:tcW w:w="709" w:type="dxa"/>
            <w:vAlign w:val="center"/>
          </w:tcPr>
          <w:p w14:paraId="702DFE64"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c>
          <w:tcPr>
            <w:tcW w:w="2410" w:type="dxa"/>
            <w:vAlign w:val="bottom"/>
          </w:tcPr>
          <w:p w14:paraId="2F853A4A" w14:textId="77777777" w:rsidR="00EE6204" w:rsidRPr="001741A0" w:rsidRDefault="00EE6204" w:rsidP="00290A1A">
            <w:pPr>
              <w:spacing w:before="60" w:after="60" w:line="288" w:lineRule="auto"/>
              <w:ind w:left="-38" w:right="-42"/>
              <w:rPr>
                <w:rFonts w:ascii="Times New Roman" w:hAnsi="Times New Roman" w:cs="Times New Roman"/>
                <w:iCs/>
                <w:color w:val="000000" w:themeColor="text1"/>
                <w:sz w:val="26"/>
                <w:szCs w:val="26"/>
              </w:rPr>
            </w:pPr>
            <w:r w:rsidRPr="001741A0">
              <w:rPr>
                <w:rFonts w:ascii="Times New Roman" w:hAnsi="Times New Roman" w:cs="Times New Roman"/>
                <w:color w:val="000000" w:themeColor="text1"/>
                <w:sz w:val="26"/>
                <w:szCs w:val="26"/>
              </w:rPr>
              <w:t>Đèn neon</w:t>
            </w:r>
          </w:p>
        </w:tc>
        <w:tc>
          <w:tcPr>
            <w:tcW w:w="5116" w:type="dxa"/>
            <w:vAlign w:val="bottom"/>
          </w:tcPr>
          <w:p w14:paraId="2519FB61" w14:textId="77777777" w:rsidR="00EE6204" w:rsidRPr="001741A0" w:rsidRDefault="00EE6204" w:rsidP="00290A1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40W</w:t>
            </w:r>
          </w:p>
        </w:tc>
        <w:tc>
          <w:tcPr>
            <w:tcW w:w="1352" w:type="dxa"/>
            <w:vAlign w:val="center"/>
          </w:tcPr>
          <w:p w14:paraId="70CD918D" w14:textId="77777777" w:rsidR="00EE6204" w:rsidRPr="001741A0" w:rsidRDefault="00EE6204" w:rsidP="00EC0FB8">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340A227D" w14:textId="77777777" w:rsidTr="00290A1A">
        <w:trPr>
          <w:trHeight w:val="179"/>
        </w:trPr>
        <w:tc>
          <w:tcPr>
            <w:tcW w:w="709" w:type="dxa"/>
            <w:vAlign w:val="center"/>
          </w:tcPr>
          <w:p w14:paraId="09141D6C"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c>
          <w:tcPr>
            <w:tcW w:w="2410" w:type="dxa"/>
            <w:vAlign w:val="bottom"/>
          </w:tcPr>
          <w:p w14:paraId="63B96471" w14:textId="77777777" w:rsidR="00EE6204" w:rsidRPr="001741A0" w:rsidRDefault="00EE6204" w:rsidP="00290A1A">
            <w:pPr>
              <w:spacing w:before="60" w:after="60"/>
              <w:ind w:left="-38" w:right="-42"/>
              <w:rPr>
                <w:rFonts w:ascii="Times New Roman" w:hAnsi="Times New Roman" w:cs="Times New Roman"/>
                <w:bCs/>
                <w:color w:val="000000" w:themeColor="text1"/>
                <w:sz w:val="26"/>
                <w:szCs w:val="26"/>
              </w:rPr>
            </w:pPr>
            <w:r w:rsidRPr="001741A0">
              <w:rPr>
                <w:rFonts w:ascii="Times New Roman" w:hAnsi="Times New Roman" w:cs="Times New Roman"/>
                <w:color w:val="000000" w:themeColor="text1"/>
                <w:sz w:val="26"/>
                <w:szCs w:val="26"/>
              </w:rPr>
              <w:t>Quạt trần</w:t>
            </w:r>
          </w:p>
        </w:tc>
        <w:tc>
          <w:tcPr>
            <w:tcW w:w="5116" w:type="dxa"/>
            <w:vAlign w:val="bottom"/>
          </w:tcPr>
          <w:p w14:paraId="5A4F2355" w14:textId="77777777" w:rsidR="00EE6204" w:rsidRPr="001741A0" w:rsidRDefault="00EE6204" w:rsidP="00290A1A">
            <w:pPr>
              <w:spacing w:before="60" w:after="60"/>
              <w:ind w:left="-38" w:right="-42"/>
              <w:rPr>
                <w:rFonts w:ascii="Times New Roman" w:hAnsi="Times New Roman" w:cs="Times New Roman"/>
                <w:bCs/>
                <w:color w:val="000000" w:themeColor="text1"/>
                <w:sz w:val="26"/>
                <w:szCs w:val="26"/>
              </w:rPr>
            </w:pPr>
            <w:r w:rsidRPr="001741A0">
              <w:rPr>
                <w:rFonts w:ascii="Times New Roman" w:hAnsi="Times New Roman" w:cs="Times New Roman"/>
                <w:color w:val="000000" w:themeColor="text1"/>
                <w:sz w:val="26"/>
                <w:szCs w:val="26"/>
              </w:rPr>
              <w:t>300W</w:t>
            </w:r>
          </w:p>
        </w:tc>
        <w:tc>
          <w:tcPr>
            <w:tcW w:w="1352" w:type="dxa"/>
            <w:vAlign w:val="center"/>
          </w:tcPr>
          <w:p w14:paraId="290B5D61" w14:textId="77777777" w:rsidR="00EE6204" w:rsidRPr="001741A0" w:rsidRDefault="00EE6204" w:rsidP="00EC0FB8">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599BFF92" w14:textId="77777777" w:rsidTr="00290A1A">
        <w:trPr>
          <w:trHeight w:val="179"/>
        </w:trPr>
        <w:tc>
          <w:tcPr>
            <w:tcW w:w="709" w:type="dxa"/>
            <w:vAlign w:val="center"/>
          </w:tcPr>
          <w:p w14:paraId="03D9DD7F"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c>
          <w:tcPr>
            <w:tcW w:w="2410" w:type="dxa"/>
            <w:vAlign w:val="bottom"/>
          </w:tcPr>
          <w:p w14:paraId="5812FA92" w14:textId="77777777" w:rsidR="00EE6204" w:rsidRPr="001741A0" w:rsidRDefault="00EE6204" w:rsidP="00290A1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Bàn ghế</w:t>
            </w:r>
          </w:p>
        </w:tc>
        <w:tc>
          <w:tcPr>
            <w:tcW w:w="5116" w:type="dxa"/>
            <w:vAlign w:val="bottom"/>
          </w:tcPr>
          <w:p w14:paraId="6B239E09" w14:textId="77777777" w:rsidR="00EE6204" w:rsidRPr="001741A0" w:rsidRDefault="00EE6204" w:rsidP="00290A1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gỗ</w:t>
            </w:r>
          </w:p>
        </w:tc>
        <w:tc>
          <w:tcPr>
            <w:tcW w:w="1352" w:type="dxa"/>
            <w:vAlign w:val="center"/>
          </w:tcPr>
          <w:p w14:paraId="5072A7CB" w14:textId="77777777" w:rsidR="00EE6204" w:rsidRPr="001741A0" w:rsidRDefault="00EE6204" w:rsidP="00EC0FB8">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3401D2A" w14:textId="77777777" w:rsidTr="00290A1A">
        <w:trPr>
          <w:trHeight w:val="179"/>
        </w:trPr>
        <w:tc>
          <w:tcPr>
            <w:tcW w:w="709" w:type="dxa"/>
            <w:vAlign w:val="center"/>
          </w:tcPr>
          <w:p w14:paraId="50A8624C"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c>
          <w:tcPr>
            <w:tcW w:w="2410" w:type="dxa"/>
            <w:vAlign w:val="bottom"/>
          </w:tcPr>
          <w:p w14:paraId="66CFEAC7" w14:textId="77777777" w:rsidR="00EE6204" w:rsidRPr="001741A0" w:rsidRDefault="00EE6204" w:rsidP="00290A1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vi tính</w:t>
            </w:r>
          </w:p>
        </w:tc>
        <w:tc>
          <w:tcPr>
            <w:tcW w:w="5116" w:type="dxa"/>
            <w:vAlign w:val="bottom"/>
          </w:tcPr>
          <w:p w14:paraId="516EC715" w14:textId="77777777" w:rsidR="00EE6204" w:rsidRPr="001741A0" w:rsidRDefault="00EE6204" w:rsidP="00290A1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300-500W</w:t>
            </w:r>
          </w:p>
        </w:tc>
        <w:tc>
          <w:tcPr>
            <w:tcW w:w="1352" w:type="dxa"/>
            <w:vAlign w:val="center"/>
          </w:tcPr>
          <w:p w14:paraId="21D854F6" w14:textId="77777777" w:rsidR="00EE6204" w:rsidRPr="001741A0" w:rsidRDefault="00EE6204" w:rsidP="00EC0FB8">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1495E006" w14:textId="77777777" w:rsidTr="00290A1A">
        <w:trPr>
          <w:trHeight w:val="179"/>
        </w:trPr>
        <w:tc>
          <w:tcPr>
            <w:tcW w:w="709" w:type="dxa"/>
            <w:vAlign w:val="center"/>
          </w:tcPr>
          <w:p w14:paraId="4DAB85C9"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5</w:t>
            </w:r>
          </w:p>
        </w:tc>
        <w:tc>
          <w:tcPr>
            <w:tcW w:w="2410" w:type="dxa"/>
            <w:vAlign w:val="center"/>
          </w:tcPr>
          <w:p w14:paraId="48384C55" w14:textId="77777777" w:rsidR="00EE6204" w:rsidRPr="001741A0" w:rsidRDefault="00EE6204" w:rsidP="00290A1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Bảng </w:t>
            </w:r>
          </w:p>
        </w:tc>
        <w:tc>
          <w:tcPr>
            <w:tcW w:w="5116" w:type="dxa"/>
            <w:vAlign w:val="center"/>
          </w:tcPr>
          <w:p w14:paraId="32D54154" w14:textId="77777777" w:rsidR="00EE6204" w:rsidRPr="001741A0" w:rsidRDefault="00EE6204" w:rsidP="00290A1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Bảng từ (Loại thông dụng trên thị trường)</w:t>
            </w:r>
          </w:p>
        </w:tc>
        <w:tc>
          <w:tcPr>
            <w:tcW w:w="1352" w:type="dxa"/>
            <w:vAlign w:val="center"/>
          </w:tcPr>
          <w:p w14:paraId="3A38154C" w14:textId="77777777" w:rsidR="00EE6204" w:rsidRPr="001741A0" w:rsidRDefault="00EE6204" w:rsidP="00EC0FB8">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5104D681" w14:textId="77777777" w:rsidTr="00290A1A">
        <w:trPr>
          <w:trHeight w:val="179"/>
        </w:trPr>
        <w:tc>
          <w:tcPr>
            <w:tcW w:w="709" w:type="dxa"/>
            <w:vAlign w:val="center"/>
          </w:tcPr>
          <w:p w14:paraId="54C010BB" w14:textId="77777777" w:rsidR="00EE6204" w:rsidRPr="001741A0" w:rsidRDefault="00EE6204" w:rsidP="00290A1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6</w:t>
            </w:r>
          </w:p>
        </w:tc>
        <w:tc>
          <w:tcPr>
            <w:tcW w:w="2410" w:type="dxa"/>
            <w:vAlign w:val="bottom"/>
          </w:tcPr>
          <w:p w14:paraId="674ECBDE" w14:textId="77777777" w:rsidR="00EE6204" w:rsidRPr="001741A0" w:rsidRDefault="00EE6204" w:rsidP="00290A1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Máy phay vạn năng </w:t>
            </w:r>
          </w:p>
        </w:tc>
        <w:tc>
          <w:tcPr>
            <w:tcW w:w="5116" w:type="dxa"/>
            <w:vAlign w:val="center"/>
          </w:tcPr>
          <w:p w14:paraId="54F0001A" w14:textId="77777777" w:rsidR="00EE6204" w:rsidRPr="001741A0" w:rsidRDefault="00EE6204" w:rsidP="00290A1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2,2 kW</w:t>
            </w:r>
          </w:p>
        </w:tc>
        <w:tc>
          <w:tcPr>
            <w:tcW w:w="1352" w:type="dxa"/>
            <w:vAlign w:val="center"/>
          </w:tcPr>
          <w:p w14:paraId="1640DA56" w14:textId="77777777" w:rsidR="00EE6204" w:rsidRPr="001741A0" w:rsidRDefault="00EE6204" w:rsidP="00EC0FB8">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10C0FE23" w14:textId="77777777" w:rsidTr="00290A1A">
        <w:trPr>
          <w:trHeight w:val="179"/>
        </w:trPr>
        <w:tc>
          <w:tcPr>
            <w:tcW w:w="709" w:type="dxa"/>
            <w:vAlign w:val="center"/>
          </w:tcPr>
          <w:p w14:paraId="41A5F4B8"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7</w:t>
            </w:r>
          </w:p>
        </w:tc>
        <w:tc>
          <w:tcPr>
            <w:tcW w:w="2410" w:type="dxa"/>
            <w:vAlign w:val="bottom"/>
          </w:tcPr>
          <w:p w14:paraId="16AA193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Đèn neon</w:t>
            </w:r>
          </w:p>
        </w:tc>
        <w:tc>
          <w:tcPr>
            <w:tcW w:w="5116" w:type="dxa"/>
            <w:vAlign w:val="center"/>
          </w:tcPr>
          <w:p w14:paraId="16968C81"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40W</w:t>
            </w:r>
          </w:p>
        </w:tc>
        <w:tc>
          <w:tcPr>
            <w:tcW w:w="1352" w:type="dxa"/>
            <w:vAlign w:val="center"/>
          </w:tcPr>
          <w:p w14:paraId="289900D0"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r>
      <w:tr w:rsidR="00EE6204" w:rsidRPr="001741A0" w14:paraId="04483F97" w14:textId="77777777" w:rsidTr="00290A1A">
        <w:trPr>
          <w:trHeight w:val="179"/>
        </w:trPr>
        <w:tc>
          <w:tcPr>
            <w:tcW w:w="709" w:type="dxa"/>
            <w:vAlign w:val="center"/>
          </w:tcPr>
          <w:p w14:paraId="56E23EA2"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c>
          <w:tcPr>
            <w:tcW w:w="2410" w:type="dxa"/>
            <w:vAlign w:val="bottom"/>
          </w:tcPr>
          <w:p w14:paraId="4089B65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Quạt trần</w:t>
            </w:r>
          </w:p>
        </w:tc>
        <w:tc>
          <w:tcPr>
            <w:tcW w:w="5116" w:type="dxa"/>
            <w:vAlign w:val="center"/>
          </w:tcPr>
          <w:p w14:paraId="7E256AF1"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150W</w:t>
            </w:r>
          </w:p>
        </w:tc>
        <w:tc>
          <w:tcPr>
            <w:tcW w:w="1352" w:type="dxa"/>
            <w:vAlign w:val="center"/>
          </w:tcPr>
          <w:p w14:paraId="7C848DF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r>
      <w:tr w:rsidR="00EE6204" w:rsidRPr="001741A0" w14:paraId="070FEAAC" w14:textId="77777777" w:rsidTr="00290A1A">
        <w:trPr>
          <w:trHeight w:val="179"/>
        </w:trPr>
        <w:tc>
          <w:tcPr>
            <w:tcW w:w="709" w:type="dxa"/>
            <w:vAlign w:val="center"/>
          </w:tcPr>
          <w:p w14:paraId="62BC3023"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9</w:t>
            </w:r>
          </w:p>
        </w:tc>
        <w:tc>
          <w:tcPr>
            <w:tcW w:w="2410" w:type="dxa"/>
            <w:vAlign w:val="bottom"/>
          </w:tcPr>
          <w:p w14:paraId="688F95F7"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Bàn ghế</w:t>
            </w:r>
          </w:p>
        </w:tc>
        <w:tc>
          <w:tcPr>
            <w:tcW w:w="5116" w:type="dxa"/>
            <w:vAlign w:val="center"/>
          </w:tcPr>
          <w:p w14:paraId="67790A1B"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Gỗ</w:t>
            </w:r>
          </w:p>
        </w:tc>
        <w:tc>
          <w:tcPr>
            <w:tcW w:w="1352" w:type="dxa"/>
            <w:vAlign w:val="center"/>
          </w:tcPr>
          <w:p w14:paraId="2985A4CC"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r>
      <w:tr w:rsidR="00EE6204" w:rsidRPr="001741A0" w14:paraId="7FDA2389" w14:textId="77777777" w:rsidTr="00290A1A">
        <w:trPr>
          <w:trHeight w:val="547"/>
        </w:trPr>
        <w:tc>
          <w:tcPr>
            <w:tcW w:w="709" w:type="dxa"/>
            <w:vAlign w:val="center"/>
          </w:tcPr>
          <w:p w14:paraId="08AA83AE"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10</w:t>
            </w:r>
          </w:p>
        </w:tc>
        <w:tc>
          <w:tcPr>
            <w:tcW w:w="2410" w:type="dxa"/>
            <w:vAlign w:val="bottom"/>
          </w:tcPr>
          <w:p w14:paraId="108A70B9"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vi tính</w:t>
            </w:r>
          </w:p>
        </w:tc>
        <w:tc>
          <w:tcPr>
            <w:tcW w:w="5116" w:type="dxa"/>
            <w:vAlign w:val="center"/>
          </w:tcPr>
          <w:p w14:paraId="2A1319C3"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600W</w:t>
            </w:r>
          </w:p>
        </w:tc>
        <w:tc>
          <w:tcPr>
            <w:tcW w:w="1352" w:type="dxa"/>
            <w:vAlign w:val="center"/>
          </w:tcPr>
          <w:p w14:paraId="39D01C4A"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140DCABA" w14:textId="77777777" w:rsidTr="00290A1A">
        <w:trPr>
          <w:trHeight w:val="179"/>
        </w:trPr>
        <w:tc>
          <w:tcPr>
            <w:tcW w:w="709" w:type="dxa"/>
            <w:vAlign w:val="center"/>
          </w:tcPr>
          <w:p w14:paraId="6E924B1C"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11</w:t>
            </w:r>
          </w:p>
        </w:tc>
        <w:tc>
          <w:tcPr>
            <w:tcW w:w="2410" w:type="dxa"/>
            <w:vAlign w:val="bottom"/>
          </w:tcPr>
          <w:p w14:paraId="7D58534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Tivi 60"</w:t>
            </w:r>
          </w:p>
        </w:tc>
        <w:tc>
          <w:tcPr>
            <w:tcW w:w="5116" w:type="dxa"/>
            <w:vAlign w:val="center"/>
          </w:tcPr>
          <w:p w14:paraId="407EB59C"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150W</w:t>
            </w:r>
          </w:p>
        </w:tc>
        <w:tc>
          <w:tcPr>
            <w:tcW w:w="1352" w:type="dxa"/>
            <w:vAlign w:val="center"/>
          </w:tcPr>
          <w:p w14:paraId="580A0926"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4D8377EE" w14:textId="77777777" w:rsidTr="00290A1A">
        <w:trPr>
          <w:trHeight w:val="179"/>
        </w:trPr>
        <w:tc>
          <w:tcPr>
            <w:tcW w:w="709" w:type="dxa"/>
            <w:vAlign w:val="center"/>
          </w:tcPr>
          <w:p w14:paraId="702705D4"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12</w:t>
            </w:r>
          </w:p>
        </w:tc>
        <w:tc>
          <w:tcPr>
            <w:tcW w:w="2410" w:type="dxa"/>
            <w:vAlign w:val="bottom"/>
          </w:tcPr>
          <w:p w14:paraId="2417821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mài 2 đá</w:t>
            </w:r>
          </w:p>
        </w:tc>
        <w:tc>
          <w:tcPr>
            <w:tcW w:w="5116" w:type="dxa"/>
            <w:vAlign w:val="bottom"/>
          </w:tcPr>
          <w:p w14:paraId="34E576F5"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600 W</w:t>
            </w:r>
          </w:p>
        </w:tc>
        <w:tc>
          <w:tcPr>
            <w:tcW w:w="1352" w:type="dxa"/>
            <w:vAlign w:val="center"/>
          </w:tcPr>
          <w:p w14:paraId="621151F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05995FE1" w14:textId="77777777" w:rsidTr="00290A1A">
        <w:trPr>
          <w:trHeight w:val="179"/>
        </w:trPr>
        <w:tc>
          <w:tcPr>
            <w:tcW w:w="709" w:type="dxa"/>
            <w:vAlign w:val="center"/>
          </w:tcPr>
          <w:p w14:paraId="479CCC90"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13</w:t>
            </w:r>
          </w:p>
        </w:tc>
        <w:tc>
          <w:tcPr>
            <w:tcW w:w="2410" w:type="dxa"/>
            <w:vAlign w:val="bottom"/>
          </w:tcPr>
          <w:p w14:paraId="656087C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cưa cần</w:t>
            </w:r>
          </w:p>
        </w:tc>
        <w:tc>
          <w:tcPr>
            <w:tcW w:w="5116" w:type="dxa"/>
            <w:vAlign w:val="bottom"/>
          </w:tcPr>
          <w:p w14:paraId="4344CFFA"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2,2 kW</w:t>
            </w:r>
          </w:p>
        </w:tc>
        <w:tc>
          <w:tcPr>
            <w:tcW w:w="1352" w:type="dxa"/>
            <w:vAlign w:val="center"/>
          </w:tcPr>
          <w:p w14:paraId="41EB93F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5944D56B" w14:textId="77777777" w:rsidTr="00290A1A">
        <w:trPr>
          <w:trHeight w:val="179"/>
        </w:trPr>
        <w:tc>
          <w:tcPr>
            <w:tcW w:w="709" w:type="dxa"/>
            <w:vAlign w:val="center"/>
          </w:tcPr>
          <w:p w14:paraId="67FFDDBA"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14</w:t>
            </w:r>
          </w:p>
        </w:tc>
        <w:tc>
          <w:tcPr>
            <w:tcW w:w="2410" w:type="dxa"/>
            <w:vAlign w:val="bottom"/>
          </w:tcPr>
          <w:p w14:paraId="5DEA221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Thước cặp cơ </w:t>
            </w:r>
          </w:p>
        </w:tc>
        <w:tc>
          <w:tcPr>
            <w:tcW w:w="5116" w:type="dxa"/>
            <w:vAlign w:val="bottom"/>
          </w:tcPr>
          <w:p w14:paraId="7A2B311C"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Mitutoyo 150mm x 0.02</w:t>
            </w:r>
          </w:p>
        </w:tc>
        <w:tc>
          <w:tcPr>
            <w:tcW w:w="1352" w:type="dxa"/>
            <w:vAlign w:val="center"/>
          </w:tcPr>
          <w:p w14:paraId="6607EE10"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3F3F94F1" w14:textId="77777777" w:rsidTr="00290A1A">
        <w:trPr>
          <w:trHeight w:val="179"/>
        </w:trPr>
        <w:tc>
          <w:tcPr>
            <w:tcW w:w="709" w:type="dxa"/>
            <w:vAlign w:val="center"/>
          </w:tcPr>
          <w:p w14:paraId="40BC6282"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w:t>
            </w:r>
          </w:p>
        </w:tc>
        <w:tc>
          <w:tcPr>
            <w:tcW w:w="2410" w:type="dxa"/>
            <w:vAlign w:val="bottom"/>
          </w:tcPr>
          <w:p w14:paraId="161BD9A4"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Thước cặp hiển thị số</w:t>
            </w:r>
          </w:p>
        </w:tc>
        <w:tc>
          <w:tcPr>
            <w:tcW w:w="5116" w:type="dxa"/>
            <w:vAlign w:val="bottom"/>
          </w:tcPr>
          <w:p w14:paraId="457915D6"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Mitutoyo 200 mm x 0.01</w:t>
            </w:r>
          </w:p>
        </w:tc>
        <w:tc>
          <w:tcPr>
            <w:tcW w:w="1352" w:type="dxa"/>
            <w:vAlign w:val="center"/>
          </w:tcPr>
          <w:p w14:paraId="5147817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5B72BBEF" w14:textId="77777777" w:rsidTr="00290A1A">
        <w:trPr>
          <w:trHeight w:val="179"/>
        </w:trPr>
        <w:tc>
          <w:tcPr>
            <w:tcW w:w="709" w:type="dxa"/>
            <w:vAlign w:val="center"/>
          </w:tcPr>
          <w:p w14:paraId="0541B70C"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lastRenderedPageBreak/>
              <w:t>16</w:t>
            </w:r>
          </w:p>
        </w:tc>
        <w:tc>
          <w:tcPr>
            <w:tcW w:w="2410" w:type="dxa"/>
            <w:vAlign w:val="bottom"/>
          </w:tcPr>
          <w:p w14:paraId="4518048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Đồng hồ so</w:t>
            </w:r>
          </w:p>
        </w:tc>
        <w:tc>
          <w:tcPr>
            <w:tcW w:w="5116" w:type="dxa"/>
            <w:vAlign w:val="bottom"/>
          </w:tcPr>
          <w:p w14:paraId="457184BB"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Mitutoyo 0.01mm</w:t>
            </w:r>
          </w:p>
        </w:tc>
        <w:tc>
          <w:tcPr>
            <w:tcW w:w="1352" w:type="dxa"/>
            <w:vAlign w:val="center"/>
          </w:tcPr>
          <w:p w14:paraId="2EFDD8CB"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02F9E0EF" w14:textId="77777777" w:rsidTr="00290A1A">
        <w:trPr>
          <w:trHeight w:val="179"/>
        </w:trPr>
        <w:tc>
          <w:tcPr>
            <w:tcW w:w="709" w:type="dxa"/>
            <w:vAlign w:val="center"/>
          </w:tcPr>
          <w:p w14:paraId="5BA0B802"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17</w:t>
            </w:r>
          </w:p>
        </w:tc>
        <w:tc>
          <w:tcPr>
            <w:tcW w:w="2410" w:type="dxa"/>
            <w:vAlign w:val="bottom"/>
          </w:tcPr>
          <w:p w14:paraId="3FC00C0E"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E tô phay</w:t>
            </w:r>
          </w:p>
        </w:tc>
        <w:tc>
          <w:tcPr>
            <w:tcW w:w="5116" w:type="dxa"/>
            <w:vAlign w:val="center"/>
          </w:tcPr>
          <w:p w14:paraId="459B3B12"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Khoảng kẹp phôi ≤ 200mm</w:t>
            </w:r>
          </w:p>
        </w:tc>
        <w:tc>
          <w:tcPr>
            <w:tcW w:w="1352" w:type="dxa"/>
            <w:vAlign w:val="center"/>
          </w:tcPr>
          <w:p w14:paraId="6F35EE0A"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r>
      <w:tr w:rsidR="00EE6204" w:rsidRPr="001741A0" w14:paraId="73BFC5A8" w14:textId="77777777" w:rsidTr="00290A1A">
        <w:trPr>
          <w:trHeight w:val="372"/>
        </w:trPr>
        <w:tc>
          <w:tcPr>
            <w:tcW w:w="709" w:type="dxa"/>
            <w:vAlign w:val="center"/>
          </w:tcPr>
          <w:p w14:paraId="4736E87F"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18</w:t>
            </w:r>
          </w:p>
        </w:tc>
        <w:tc>
          <w:tcPr>
            <w:tcW w:w="2410" w:type="dxa"/>
            <w:vAlign w:val="bottom"/>
          </w:tcPr>
          <w:p w14:paraId="20822868"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Đầu gá dao phay ngón</w:t>
            </w:r>
          </w:p>
        </w:tc>
        <w:tc>
          <w:tcPr>
            <w:tcW w:w="5116" w:type="dxa"/>
            <w:vAlign w:val="center"/>
          </w:tcPr>
          <w:p w14:paraId="3C54E736"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Đầu rá Collet ER 32</w:t>
            </w:r>
          </w:p>
        </w:tc>
        <w:tc>
          <w:tcPr>
            <w:tcW w:w="1352" w:type="dxa"/>
            <w:vAlign w:val="center"/>
          </w:tcPr>
          <w:p w14:paraId="2036DCC2"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18B5F07F" w14:textId="77777777" w:rsidTr="00290A1A">
        <w:trPr>
          <w:trHeight w:val="372"/>
        </w:trPr>
        <w:tc>
          <w:tcPr>
            <w:tcW w:w="709" w:type="dxa"/>
            <w:vAlign w:val="center"/>
          </w:tcPr>
          <w:p w14:paraId="1F0EAD4D"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19</w:t>
            </w:r>
          </w:p>
        </w:tc>
        <w:tc>
          <w:tcPr>
            <w:tcW w:w="2410" w:type="dxa"/>
            <w:vAlign w:val="bottom"/>
          </w:tcPr>
          <w:p w14:paraId="111B32C6"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đầu rút dao phay ngón</w:t>
            </w:r>
          </w:p>
        </w:tc>
        <w:tc>
          <w:tcPr>
            <w:tcW w:w="5116" w:type="dxa"/>
            <w:vAlign w:val="center"/>
          </w:tcPr>
          <w:p w14:paraId="5B779A90"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Collet ER 32</w:t>
            </w:r>
          </w:p>
        </w:tc>
        <w:tc>
          <w:tcPr>
            <w:tcW w:w="1352" w:type="dxa"/>
            <w:vAlign w:val="center"/>
          </w:tcPr>
          <w:p w14:paraId="16716ED7"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3F2E1A33" w14:textId="77777777" w:rsidTr="00290A1A">
        <w:trPr>
          <w:trHeight w:val="154"/>
        </w:trPr>
        <w:tc>
          <w:tcPr>
            <w:tcW w:w="709" w:type="dxa"/>
            <w:vAlign w:val="center"/>
          </w:tcPr>
          <w:p w14:paraId="16D7E911"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20</w:t>
            </w:r>
          </w:p>
        </w:tc>
        <w:tc>
          <w:tcPr>
            <w:tcW w:w="2410" w:type="dxa"/>
            <w:vAlign w:val="center"/>
          </w:tcPr>
          <w:p w14:paraId="7414FC1A"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Bảng </w:t>
            </w:r>
          </w:p>
        </w:tc>
        <w:tc>
          <w:tcPr>
            <w:tcW w:w="5116" w:type="dxa"/>
            <w:vAlign w:val="center"/>
          </w:tcPr>
          <w:p w14:paraId="641863DC"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Bảng từ (Loại thông dụng trên thị trường)</w:t>
            </w:r>
          </w:p>
        </w:tc>
        <w:tc>
          <w:tcPr>
            <w:tcW w:w="1352" w:type="dxa"/>
            <w:vAlign w:val="center"/>
          </w:tcPr>
          <w:p w14:paraId="16BBD6DA"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0BD43054" w14:textId="77777777" w:rsidTr="00290A1A">
        <w:trPr>
          <w:trHeight w:val="372"/>
        </w:trPr>
        <w:tc>
          <w:tcPr>
            <w:tcW w:w="709" w:type="dxa"/>
            <w:vAlign w:val="center"/>
          </w:tcPr>
          <w:p w14:paraId="66AFE86C"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21</w:t>
            </w:r>
          </w:p>
        </w:tc>
        <w:tc>
          <w:tcPr>
            <w:tcW w:w="2410" w:type="dxa"/>
            <w:vAlign w:val="bottom"/>
          </w:tcPr>
          <w:p w14:paraId="05746588"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Đèn neon</w:t>
            </w:r>
          </w:p>
        </w:tc>
        <w:tc>
          <w:tcPr>
            <w:tcW w:w="5116" w:type="dxa"/>
            <w:vAlign w:val="bottom"/>
          </w:tcPr>
          <w:p w14:paraId="5D67D444"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40W</w:t>
            </w:r>
          </w:p>
        </w:tc>
        <w:tc>
          <w:tcPr>
            <w:tcW w:w="1352" w:type="dxa"/>
            <w:vAlign w:val="center"/>
          </w:tcPr>
          <w:p w14:paraId="734727F1"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7EE98F6B" w14:textId="77777777" w:rsidTr="00290A1A">
        <w:trPr>
          <w:trHeight w:val="372"/>
        </w:trPr>
        <w:tc>
          <w:tcPr>
            <w:tcW w:w="709" w:type="dxa"/>
            <w:vAlign w:val="center"/>
          </w:tcPr>
          <w:p w14:paraId="664ED005"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22</w:t>
            </w:r>
          </w:p>
        </w:tc>
        <w:tc>
          <w:tcPr>
            <w:tcW w:w="2410" w:type="dxa"/>
            <w:vAlign w:val="bottom"/>
          </w:tcPr>
          <w:p w14:paraId="788F30EC"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lạnh</w:t>
            </w:r>
          </w:p>
        </w:tc>
        <w:tc>
          <w:tcPr>
            <w:tcW w:w="5116" w:type="dxa"/>
            <w:vAlign w:val="bottom"/>
          </w:tcPr>
          <w:p w14:paraId="2854B729" w14:textId="77777777" w:rsidR="00EE6204" w:rsidRPr="001741A0" w:rsidRDefault="00EE6204" w:rsidP="000A65D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300W</w:t>
            </w:r>
          </w:p>
        </w:tc>
        <w:tc>
          <w:tcPr>
            <w:tcW w:w="1352" w:type="dxa"/>
            <w:vAlign w:val="center"/>
          </w:tcPr>
          <w:p w14:paraId="55036940"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1835D9E8" w14:textId="77777777" w:rsidTr="00290A1A">
        <w:trPr>
          <w:trHeight w:val="372"/>
        </w:trPr>
        <w:tc>
          <w:tcPr>
            <w:tcW w:w="709" w:type="dxa"/>
            <w:vAlign w:val="center"/>
          </w:tcPr>
          <w:p w14:paraId="612FED89"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23</w:t>
            </w:r>
          </w:p>
        </w:tc>
        <w:tc>
          <w:tcPr>
            <w:tcW w:w="2410" w:type="dxa"/>
            <w:vAlign w:val="bottom"/>
          </w:tcPr>
          <w:p w14:paraId="06B88FBE"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Bàn ghế</w:t>
            </w:r>
          </w:p>
        </w:tc>
        <w:tc>
          <w:tcPr>
            <w:tcW w:w="5116" w:type="dxa"/>
            <w:vAlign w:val="bottom"/>
          </w:tcPr>
          <w:p w14:paraId="716F1FDF"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gỗ</w:t>
            </w:r>
          </w:p>
        </w:tc>
        <w:tc>
          <w:tcPr>
            <w:tcW w:w="1352" w:type="dxa"/>
            <w:vAlign w:val="center"/>
          </w:tcPr>
          <w:p w14:paraId="4F26A286"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727AE66D" w14:textId="77777777" w:rsidTr="00290A1A">
        <w:trPr>
          <w:trHeight w:val="383"/>
        </w:trPr>
        <w:tc>
          <w:tcPr>
            <w:tcW w:w="709" w:type="dxa"/>
            <w:vAlign w:val="center"/>
          </w:tcPr>
          <w:p w14:paraId="64F549FC"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24</w:t>
            </w:r>
          </w:p>
        </w:tc>
        <w:tc>
          <w:tcPr>
            <w:tcW w:w="2410" w:type="dxa"/>
            <w:vAlign w:val="bottom"/>
          </w:tcPr>
          <w:p w14:paraId="312424EF"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vi tính</w:t>
            </w:r>
          </w:p>
        </w:tc>
        <w:tc>
          <w:tcPr>
            <w:tcW w:w="5116" w:type="dxa"/>
            <w:vAlign w:val="bottom"/>
          </w:tcPr>
          <w:p w14:paraId="52A9BD3D"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300-500W</w:t>
            </w:r>
          </w:p>
        </w:tc>
        <w:tc>
          <w:tcPr>
            <w:tcW w:w="1352" w:type="dxa"/>
            <w:vAlign w:val="center"/>
          </w:tcPr>
          <w:p w14:paraId="54CDB3E3"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721C2BE7" w14:textId="77777777" w:rsidTr="00290A1A">
        <w:trPr>
          <w:trHeight w:val="372"/>
        </w:trPr>
        <w:tc>
          <w:tcPr>
            <w:tcW w:w="709" w:type="dxa"/>
            <w:vAlign w:val="center"/>
          </w:tcPr>
          <w:p w14:paraId="6FE6D111"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25</w:t>
            </w:r>
          </w:p>
        </w:tc>
        <w:tc>
          <w:tcPr>
            <w:tcW w:w="2410" w:type="dxa"/>
            <w:vAlign w:val="bottom"/>
          </w:tcPr>
          <w:p w14:paraId="04EF618E"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Đèn neon</w:t>
            </w:r>
          </w:p>
        </w:tc>
        <w:tc>
          <w:tcPr>
            <w:tcW w:w="5116" w:type="dxa"/>
            <w:vAlign w:val="bottom"/>
          </w:tcPr>
          <w:p w14:paraId="6E7E391C" w14:textId="77777777" w:rsidR="00EE6204" w:rsidRPr="001741A0" w:rsidRDefault="00EE6204" w:rsidP="000A65D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40W</w:t>
            </w:r>
          </w:p>
        </w:tc>
        <w:tc>
          <w:tcPr>
            <w:tcW w:w="1352" w:type="dxa"/>
            <w:vAlign w:val="center"/>
          </w:tcPr>
          <w:p w14:paraId="7B61CDAC"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1A605337" w14:textId="77777777" w:rsidTr="00290A1A">
        <w:trPr>
          <w:trHeight w:val="372"/>
        </w:trPr>
        <w:tc>
          <w:tcPr>
            <w:tcW w:w="709" w:type="dxa"/>
            <w:vAlign w:val="center"/>
          </w:tcPr>
          <w:p w14:paraId="3DCD36D4"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26</w:t>
            </w:r>
          </w:p>
        </w:tc>
        <w:tc>
          <w:tcPr>
            <w:tcW w:w="2410" w:type="dxa"/>
            <w:vAlign w:val="bottom"/>
          </w:tcPr>
          <w:p w14:paraId="04BD2AE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lạnh</w:t>
            </w:r>
          </w:p>
        </w:tc>
        <w:tc>
          <w:tcPr>
            <w:tcW w:w="5116" w:type="dxa"/>
            <w:vAlign w:val="bottom"/>
          </w:tcPr>
          <w:p w14:paraId="68228E44"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2 HP</w:t>
            </w:r>
          </w:p>
        </w:tc>
        <w:tc>
          <w:tcPr>
            <w:tcW w:w="1352" w:type="dxa"/>
            <w:vAlign w:val="center"/>
          </w:tcPr>
          <w:p w14:paraId="10B8BE11"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46FF3675" w14:textId="77777777" w:rsidTr="00290A1A">
        <w:trPr>
          <w:trHeight w:val="372"/>
        </w:trPr>
        <w:tc>
          <w:tcPr>
            <w:tcW w:w="709" w:type="dxa"/>
            <w:vAlign w:val="center"/>
          </w:tcPr>
          <w:p w14:paraId="7C6531EE"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27</w:t>
            </w:r>
          </w:p>
        </w:tc>
        <w:tc>
          <w:tcPr>
            <w:tcW w:w="2410" w:type="dxa"/>
            <w:vAlign w:val="bottom"/>
          </w:tcPr>
          <w:p w14:paraId="51396634"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vi tính</w:t>
            </w:r>
          </w:p>
        </w:tc>
        <w:tc>
          <w:tcPr>
            <w:tcW w:w="5116" w:type="dxa"/>
            <w:vAlign w:val="bottom"/>
          </w:tcPr>
          <w:p w14:paraId="2212C4B7"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500W</w:t>
            </w:r>
          </w:p>
        </w:tc>
        <w:tc>
          <w:tcPr>
            <w:tcW w:w="1352" w:type="dxa"/>
            <w:vAlign w:val="center"/>
          </w:tcPr>
          <w:p w14:paraId="45116291"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r>
      <w:tr w:rsidR="00EE6204" w:rsidRPr="001741A0" w14:paraId="19D8691C" w14:textId="77777777" w:rsidTr="00290A1A">
        <w:trPr>
          <w:trHeight w:val="372"/>
        </w:trPr>
        <w:tc>
          <w:tcPr>
            <w:tcW w:w="709" w:type="dxa"/>
            <w:vAlign w:val="center"/>
          </w:tcPr>
          <w:p w14:paraId="47D901EB"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28</w:t>
            </w:r>
          </w:p>
        </w:tc>
        <w:tc>
          <w:tcPr>
            <w:tcW w:w="2410" w:type="dxa"/>
            <w:vAlign w:val="bottom"/>
          </w:tcPr>
          <w:p w14:paraId="6B2B5EEC"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Phay CNC</w:t>
            </w:r>
          </w:p>
        </w:tc>
        <w:tc>
          <w:tcPr>
            <w:tcW w:w="5116" w:type="dxa"/>
            <w:vAlign w:val="bottom"/>
          </w:tcPr>
          <w:p w14:paraId="79E579AB" w14:textId="77777777" w:rsidR="00EE6204" w:rsidRPr="001741A0" w:rsidRDefault="00EE6204" w:rsidP="000A65DA">
            <w:pPr>
              <w:spacing w:before="60" w:after="60"/>
              <w:ind w:left="-38" w:right="-42"/>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7,5 kW</w:t>
            </w:r>
          </w:p>
        </w:tc>
        <w:tc>
          <w:tcPr>
            <w:tcW w:w="1352" w:type="dxa"/>
            <w:vAlign w:val="center"/>
          </w:tcPr>
          <w:p w14:paraId="737991B9"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2F482037" w14:textId="77777777" w:rsidTr="00290A1A">
        <w:trPr>
          <w:trHeight w:val="372"/>
        </w:trPr>
        <w:tc>
          <w:tcPr>
            <w:tcW w:w="709" w:type="dxa"/>
            <w:vAlign w:val="center"/>
          </w:tcPr>
          <w:p w14:paraId="1E45173D"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29</w:t>
            </w:r>
          </w:p>
        </w:tc>
        <w:tc>
          <w:tcPr>
            <w:tcW w:w="2410" w:type="dxa"/>
            <w:vAlign w:val="bottom"/>
          </w:tcPr>
          <w:p w14:paraId="5B993E4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mài 2 đá</w:t>
            </w:r>
          </w:p>
        </w:tc>
        <w:tc>
          <w:tcPr>
            <w:tcW w:w="5116" w:type="dxa"/>
            <w:vAlign w:val="bottom"/>
          </w:tcPr>
          <w:p w14:paraId="20F5F4D8"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600 W</w:t>
            </w:r>
          </w:p>
        </w:tc>
        <w:tc>
          <w:tcPr>
            <w:tcW w:w="1352" w:type="dxa"/>
            <w:vAlign w:val="center"/>
          </w:tcPr>
          <w:p w14:paraId="16BEC2E9"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r>
      <w:tr w:rsidR="00EE6204" w:rsidRPr="001741A0" w14:paraId="524DB17D" w14:textId="77777777" w:rsidTr="00290A1A">
        <w:trPr>
          <w:trHeight w:val="372"/>
        </w:trPr>
        <w:tc>
          <w:tcPr>
            <w:tcW w:w="709" w:type="dxa"/>
            <w:vAlign w:val="center"/>
          </w:tcPr>
          <w:p w14:paraId="7D08A0F7"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30</w:t>
            </w:r>
          </w:p>
        </w:tc>
        <w:tc>
          <w:tcPr>
            <w:tcW w:w="2410" w:type="dxa"/>
            <w:vAlign w:val="bottom"/>
          </w:tcPr>
          <w:p w14:paraId="4F140C68"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cưa cần</w:t>
            </w:r>
          </w:p>
        </w:tc>
        <w:tc>
          <w:tcPr>
            <w:tcW w:w="5116" w:type="dxa"/>
            <w:vAlign w:val="bottom"/>
          </w:tcPr>
          <w:p w14:paraId="4F2CC22E"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2,2 kW</w:t>
            </w:r>
          </w:p>
        </w:tc>
        <w:tc>
          <w:tcPr>
            <w:tcW w:w="1352" w:type="dxa"/>
            <w:vAlign w:val="center"/>
          </w:tcPr>
          <w:p w14:paraId="032234BC"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74C00462" w14:textId="77777777" w:rsidTr="00290A1A">
        <w:trPr>
          <w:trHeight w:val="372"/>
        </w:trPr>
        <w:tc>
          <w:tcPr>
            <w:tcW w:w="709" w:type="dxa"/>
            <w:vAlign w:val="center"/>
          </w:tcPr>
          <w:p w14:paraId="099EF42A"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31</w:t>
            </w:r>
          </w:p>
        </w:tc>
        <w:tc>
          <w:tcPr>
            <w:tcW w:w="2410" w:type="dxa"/>
            <w:vAlign w:val="bottom"/>
          </w:tcPr>
          <w:p w14:paraId="32099B04"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Thước cặp cơ </w:t>
            </w:r>
          </w:p>
        </w:tc>
        <w:tc>
          <w:tcPr>
            <w:tcW w:w="5116" w:type="dxa"/>
            <w:vAlign w:val="bottom"/>
          </w:tcPr>
          <w:p w14:paraId="358CC54A"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150 x 0,02</w:t>
            </w:r>
          </w:p>
        </w:tc>
        <w:tc>
          <w:tcPr>
            <w:tcW w:w="1352" w:type="dxa"/>
            <w:vAlign w:val="center"/>
          </w:tcPr>
          <w:p w14:paraId="747983B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1B516F0E" w14:textId="77777777" w:rsidTr="00290A1A">
        <w:trPr>
          <w:trHeight w:val="372"/>
        </w:trPr>
        <w:tc>
          <w:tcPr>
            <w:tcW w:w="709" w:type="dxa"/>
            <w:vAlign w:val="center"/>
          </w:tcPr>
          <w:p w14:paraId="05752741"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32</w:t>
            </w:r>
          </w:p>
        </w:tc>
        <w:tc>
          <w:tcPr>
            <w:tcW w:w="2410" w:type="dxa"/>
            <w:vAlign w:val="bottom"/>
          </w:tcPr>
          <w:p w14:paraId="7A6FA1A1"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Thước cặp hiển thị số</w:t>
            </w:r>
          </w:p>
        </w:tc>
        <w:tc>
          <w:tcPr>
            <w:tcW w:w="5116" w:type="dxa"/>
            <w:vAlign w:val="bottom"/>
          </w:tcPr>
          <w:p w14:paraId="2798A676"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200 x 0.01</w:t>
            </w:r>
          </w:p>
        </w:tc>
        <w:tc>
          <w:tcPr>
            <w:tcW w:w="1352" w:type="dxa"/>
            <w:vAlign w:val="center"/>
          </w:tcPr>
          <w:p w14:paraId="2636B1D8"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31C8C3EE" w14:textId="77777777" w:rsidTr="00A12645">
        <w:trPr>
          <w:trHeight w:val="372"/>
        </w:trPr>
        <w:tc>
          <w:tcPr>
            <w:tcW w:w="709" w:type="dxa"/>
            <w:vAlign w:val="center"/>
          </w:tcPr>
          <w:p w14:paraId="1E1E3FC9"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33</w:t>
            </w:r>
          </w:p>
        </w:tc>
        <w:tc>
          <w:tcPr>
            <w:tcW w:w="2410" w:type="dxa"/>
            <w:vAlign w:val="bottom"/>
          </w:tcPr>
          <w:p w14:paraId="0981B161"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ngoài cơ</w:t>
            </w:r>
          </w:p>
        </w:tc>
        <w:tc>
          <w:tcPr>
            <w:tcW w:w="5116" w:type="dxa"/>
            <w:vAlign w:val="center"/>
          </w:tcPr>
          <w:p w14:paraId="4F7E81EC"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200 x 0.01</w:t>
            </w:r>
          </w:p>
        </w:tc>
        <w:tc>
          <w:tcPr>
            <w:tcW w:w="1352" w:type="dxa"/>
            <w:vAlign w:val="center"/>
          </w:tcPr>
          <w:p w14:paraId="434B109A"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63BFC2E" w14:textId="77777777" w:rsidTr="00A12645">
        <w:trPr>
          <w:trHeight w:val="372"/>
        </w:trPr>
        <w:tc>
          <w:tcPr>
            <w:tcW w:w="709" w:type="dxa"/>
            <w:vAlign w:val="center"/>
          </w:tcPr>
          <w:p w14:paraId="7E114F15"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34</w:t>
            </w:r>
          </w:p>
        </w:tc>
        <w:tc>
          <w:tcPr>
            <w:tcW w:w="2410" w:type="dxa"/>
            <w:vAlign w:val="bottom"/>
          </w:tcPr>
          <w:p w14:paraId="7913DFB9"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ngoài hiển thị số</w:t>
            </w:r>
          </w:p>
        </w:tc>
        <w:tc>
          <w:tcPr>
            <w:tcW w:w="5116" w:type="dxa"/>
            <w:vAlign w:val="center"/>
          </w:tcPr>
          <w:p w14:paraId="0A7AA93B"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0-25mmx0.01</w:t>
            </w:r>
          </w:p>
        </w:tc>
        <w:tc>
          <w:tcPr>
            <w:tcW w:w="1352" w:type="dxa"/>
            <w:vAlign w:val="center"/>
          </w:tcPr>
          <w:p w14:paraId="1EBAFB00"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70DDCDD" w14:textId="77777777" w:rsidTr="00A12645">
        <w:trPr>
          <w:trHeight w:val="372"/>
        </w:trPr>
        <w:tc>
          <w:tcPr>
            <w:tcW w:w="709" w:type="dxa"/>
            <w:vAlign w:val="center"/>
          </w:tcPr>
          <w:p w14:paraId="464627A2"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35</w:t>
            </w:r>
          </w:p>
        </w:tc>
        <w:tc>
          <w:tcPr>
            <w:tcW w:w="2410" w:type="dxa"/>
            <w:vAlign w:val="bottom"/>
          </w:tcPr>
          <w:p w14:paraId="0C6B512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trong cơ</w:t>
            </w:r>
          </w:p>
        </w:tc>
        <w:tc>
          <w:tcPr>
            <w:tcW w:w="5116" w:type="dxa"/>
            <w:vAlign w:val="center"/>
          </w:tcPr>
          <w:p w14:paraId="0C156D89"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25-50mmx0.01</w:t>
            </w:r>
          </w:p>
        </w:tc>
        <w:tc>
          <w:tcPr>
            <w:tcW w:w="1352" w:type="dxa"/>
            <w:vAlign w:val="center"/>
          </w:tcPr>
          <w:p w14:paraId="2D17D9D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77693DFB" w14:textId="77777777" w:rsidTr="00A12645">
        <w:trPr>
          <w:trHeight w:val="372"/>
        </w:trPr>
        <w:tc>
          <w:tcPr>
            <w:tcW w:w="709" w:type="dxa"/>
            <w:vAlign w:val="center"/>
          </w:tcPr>
          <w:p w14:paraId="39DEBB24"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36</w:t>
            </w:r>
          </w:p>
        </w:tc>
        <w:tc>
          <w:tcPr>
            <w:tcW w:w="2410" w:type="dxa"/>
            <w:vAlign w:val="bottom"/>
          </w:tcPr>
          <w:p w14:paraId="30BE180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Panme đo trong hiển thị số</w:t>
            </w:r>
          </w:p>
        </w:tc>
        <w:tc>
          <w:tcPr>
            <w:tcW w:w="5116" w:type="dxa"/>
            <w:vAlign w:val="center"/>
          </w:tcPr>
          <w:p w14:paraId="07AD07CF"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0-25mmx0.01</w:t>
            </w:r>
          </w:p>
        </w:tc>
        <w:tc>
          <w:tcPr>
            <w:tcW w:w="1352" w:type="dxa"/>
            <w:vAlign w:val="center"/>
          </w:tcPr>
          <w:p w14:paraId="14115151"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p>
        </w:tc>
      </w:tr>
      <w:tr w:rsidR="00EE6204" w:rsidRPr="001741A0" w14:paraId="3172E032" w14:textId="77777777" w:rsidTr="00A12645">
        <w:trPr>
          <w:trHeight w:val="372"/>
        </w:trPr>
        <w:tc>
          <w:tcPr>
            <w:tcW w:w="709" w:type="dxa"/>
            <w:vAlign w:val="center"/>
          </w:tcPr>
          <w:p w14:paraId="1B7BB0CF"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37</w:t>
            </w:r>
          </w:p>
        </w:tc>
        <w:tc>
          <w:tcPr>
            <w:tcW w:w="2410" w:type="dxa"/>
            <w:vAlign w:val="bottom"/>
          </w:tcPr>
          <w:p w14:paraId="733ABAF4"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Đồng hồ so</w:t>
            </w:r>
          </w:p>
        </w:tc>
        <w:tc>
          <w:tcPr>
            <w:tcW w:w="5116" w:type="dxa"/>
            <w:vAlign w:val="center"/>
          </w:tcPr>
          <w:p w14:paraId="2F2326F7"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Mitutoyo 25-50mmx0.01</w:t>
            </w:r>
          </w:p>
        </w:tc>
        <w:tc>
          <w:tcPr>
            <w:tcW w:w="1352" w:type="dxa"/>
            <w:vAlign w:val="center"/>
          </w:tcPr>
          <w:p w14:paraId="729AA32D"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375C06F1" w14:textId="77777777" w:rsidTr="00A12645">
        <w:trPr>
          <w:trHeight w:val="744"/>
        </w:trPr>
        <w:tc>
          <w:tcPr>
            <w:tcW w:w="709" w:type="dxa"/>
            <w:vAlign w:val="center"/>
          </w:tcPr>
          <w:p w14:paraId="1F0FB8E8"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38</w:t>
            </w:r>
          </w:p>
        </w:tc>
        <w:tc>
          <w:tcPr>
            <w:tcW w:w="2410" w:type="dxa"/>
            <w:vAlign w:val="bottom"/>
          </w:tcPr>
          <w:p w14:paraId="39354E7C"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Đầu dao Phay gá dao phay ngón</w:t>
            </w:r>
          </w:p>
        </w:tc>
        <w:tc>
          <w:tcPr>
            <w:tcW w:w="5116" w:type="dxa"/>
            <w:vAlign w:val="center"/>
          </w:tcPr>
          <w:p w14:paraId="4D10B959"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Đường kính 10, 16, 25</w:t>
            </w:r>
          </w:p>
        </w:tc>
        <w:tc>
          <w:tcPr>
            <w:tcW w:w="1352" w:type="dxa"/>
            <w:vAlign w:val="center"/>
          </w:tcPr>
          <w:p w14:paraId="15A35E0E"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7E245AF1" w14:textId="77777777" w:rsidTr="00290A1A">
        <w:trPr>
          <w:trHeight w:val="372"/>
        </w:trPr>
        <w:tc>
          <w:tcPr>
            <w:tcW w:w="709" w:type="dxa"/>
            <w:vAlign w:val="center"/>
          </w:tcPr>
          <w:p w14:paraId="60832CCE"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39</w:t>
            </w:r>
          </w:p>
        </w:tc>
        <w:tc>
          <w:tcPr>
            <w:tcW w:w="2410" w:type="dxa"/>
            <w:vAlign w:val="bottom"/>
          </w:tcPr>
          <w:p w14:paraId="235AD233"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đầu rút dao phay ngón</w:t>
            </w:r>
          </w:p>
        </w:tc>
        <w:tc>
          <w:tcPr>
            <w:tcW w:w="5116" w:type="dxa"/>
            <w:vAlign w:val="center"/>
          </w:tcPr>
          <w:p w14:paraId="6E3EAF90"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Đường kính 10, 16, 25</w:t>
            </w:r>
          </w:p>
        </w:tc>
        <w:tc>
          <w:tcPr>
            <w:tcW w:w="1352" w:type="dxa"/>
            <w:vAlign w:val="center"/>
          </w:tcPr>
          <w:p w14:paraId="75E21AA0"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r>
      <w:tr w:rsidR="00EE6204" w:rsidRPr="001741A0" w14:paraId="46FA741F" w14:textId="77777777" w:rsidTr="00290A1A">
        <w:trPr>
          <w:trHeight w:val="372"/>
        </w:trPr>
        <w:tc>
          <w:tcPr>
            <w:tcW w:w="709" w:type="dxa"/>
            <w:vAlign w:val="center"/>
          </w:tcPr>
          <w:p w14:paraId="53C1C244"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40</w:t>
            </w:r>
          </w:p>
        </w:tc>
        <w:tc>
          <w:tcPr>
            <w:tcW w:w="2410" w:type="dxa"/>
            <w:vAlign w:val="center"/>
          </w:tcPr>
          <w:p w14:paraId="4B468823"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Dao phay mặt đầu </w:t>
            </w:r>
          </w:p>
        </w:tc>
        <w:tc>
          <w:tcPr>
            <w:tcW w:w="5116" w:type="dxa"/>
            <w:vAlign w:val="center"/>
          </w:tcPr>
          <w:p w14:paraId="6BE193F5"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 mũi hợp kim, Đường kính 50</w:t>
            </w:r>
          </w:p>
        </w:tc>
        <w:tc>
          <w:tcPr>
            <w:tcW w:w="1352" w:type="dxa"/>
            <w:vAlign w:val="center"/>
          </w:tcPr>
          <w:p w14:paraId="47F617C3"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085DC10C" w14:textId="77777777" w:rsidTr="00290A1A">
        <w:trPr>
          <w:trHeight w:val="744"/>
        </w:trPr>
        <w:tc>
          <w:tcPr>
            <w:tcW w:w="709" w:type="dxa"/>
            <w:vAlign w:val="center"/>
          </w:tcPr>
          <w:p w14:paraId="1145B2C4"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41</w:t>
            </w:r>
          </w:p>
        </w:tc>
        <w:tc>
          <w:tcPr>
            <w:tcW w:w="2410" w:type="dxa"/>
            <w:vAlign w:val="center"/>
          </w:tcPr>
          <w:p w14:paraId="39E7B317"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Dao phay mặt đầu 5 mũi. Đường kính 65</w:t>
            </w:r>
          </w:p>
        </w:tc>
        <w:tc>
          <w:tcPr>
            <w:tcW w:w="5116" w:type="dxa"/>
            <w:vAlign w:val="center"/>
          </w:tcPr>
          <w:p w14:paraId="08CE4171"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 mũi hợp kim, Đường kính 50</w:t>
            </w:r>
          </w:p>
        </w:tc>
        <w:tc>
          <w:tcPr>
            <w:tcW w:w="1352" w:type="dxa"/>
            <w:vAlign w:val="center"/>
          </w:tcPr>
          <w:p w14:paraId="6BB1357C"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5C0657BB" w14:textId="77777777" w:rsidTr="00290A1A">
        <w:trPr>
          <w:trHeight w:val="744"/>
        </w:trPr>
        <w:tc>
          <w:tcPr>
            <w:tcW w:w="709" w:type="dxa"/>
            <w:vAlign w:val="center"/>
          </w:tcPr>
          <w:p w14:paraId="0FC3AB86"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lastRenderedPageBreak/>
              <w:t>42</w:t>
            </w:r>
          </w:p>
        </w:tc>
        <w:tc>
          <w:tcPr>
            <w:tcW w:w="2410" w:type="dxa"/>
            <w:vAlign w:val="center"/>
          </w:tcPr>
          <w:p w14:paraId="6097F611"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Dụng cụ phòng cháy, chữa cháy</w:t>
            </w:r>
          </w:p>
        </w:tc>
        <w:tc>
          <w:tcPr>
            <w:tcW w:w="5116" w:type="dxa"/>
            <w:vAlign w:val="center"/>
          </w:tcPr>
          <w:p w14:paraId="40C7C178" w14:textId="77777777" w:rsidR="00EE6204" w:rsidRPr="001741A0" w:rsidRDefault="00EE6204" w:rsidP="000A65DA">
            <w:pPr>
              <w:spacing w:before="60" w:after="60"/>
              <w:ind w:left="-38" w:right="-42"/>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Theo TCVN về phòng cháy, chữa cháy</w:t>
            </w:r>
          </w:p>
        </w:tc>
        <w:tc>
          <w:tcPr>
            <w:tcW w:w="1352" w:type="dxa"/>
            <w:vAlign w:val="center"/>
          </w:tcPr>
          <w:p w14:paraId="4A55E386"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6C01F03D" w14:textId="77777777" w:rsidTr="00290A1A">
        <w:trPr>
          <w:trHeight w:val="372"/>
        </w:trPr>
        <w:tc>
          <w:tcPr>
            <w:tcW w:w="709" w:type="dxa"/>
            <w:vAlign w:val="center"/>
          </w:tcPr>
          <w:p w14:paraId="7A6088C8"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43</w:t>
            </w:r>
          </w:p>
        </w:tc>
        <w:tc>
          <w:tcPr>
            <w:tcW w:w="2410" w:type="dxa"/>
            <w:vAlign w:val="bottom"/>
          </w:tcPr>
          <w:p w14:paraId="646C576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Bộ trang bị cứu thương</w:t>
            </w:r>
          </w:p>
        </w:tc>
        <w:tc>
          <w:tcPr>
            <w:tcW w:w="5116" w:type="dxa"/>
            <w:vAlign w:val="bottom"/>
          </w:tcPr>
          <w:p w14:paraId="2B6279F7" w14:textId="77777777" w:rsidR="00EE6204" w:rsidRPr="001741A0" w:rsidRDefault="00EE6204" w:rsidP="000A65DA">
            <w:pPr>
              <w:spacing w:before="60" w:after="60"/>
              <w:ind w:left="-38" w:right="-4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Theo TCVN về thiết bị y tế</w:t>
            </w:r>
          </w:p>
        </w:tc>
        <w:tc>
          <w:tcPr>
            <w:tcW w:w="1352" w:type="dxa"/>
            <w:vAlign w:val="center"/>
          </w:tcPr>
          <w:p w14:paraId="7BEDC741"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2FAD1FC2" w14:textId="77777777" w:rsidTr="00290A1A">
        <w:trPr>
          <w:trHeight w:val="372"/>
        </w:trPr>
        <w:tc>
          <w:tcPr>
            <w:tcW w:w="709" w:type="dxa"/>
            <w:vAlign w:val="center"/>
          </w:tcPr>
          <w:p w14:paraId="216A3618"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44</w:t>
            </w:r>
          </w:p>
        </w:tc>
        <w:tc>
          <w:tcPr>
            <w:tcW w:w="2410" w:type="dxa"/>
            <w:vAlign w:val="bottom"/>
          </w:tcPr>
          <w:p w14:paraId="02A9F9C9"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Máy nén khí</w:t>
            </w:r>
          </w:p>
        </w:tc>
        <w:tc>
          <w:tcPr>
            <w:tcW w:w="5116" w:type="dxa"/>
            <w:vAlign w:val="center"/>
          </w:tcPr>
          <w:p w14:paraId="4DE036F0" w14:textId="77777777" w:rsidR="00EE6204" w:rsidRPr="001741A0" w:rsidRDefault="00EE6204" w:rsidP="000A65DA">
            <w:pPr>
              <w:spacing w:before="60" w:after="60"/>
              <w:ind w:left="-38" w:right="-4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Công suất 4kW</w:t>
            </w:r>
          </w:p>
        </w:tc>
        <w:tc>
          <w:tcPr>
            <w:tcW w:w="1352" w:type="dxa"/>
            <w:vAlign w:val="center"/>
          </w:tcPr>
          <w:p w14:paraId="2DA86165"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r>
      <w:tr w:rsidR="00EE6204" w:rsidRPr="001741A0" w14:paraId="1000302C" w14:textId="77777777" w:rsidTr="00290A1A">
        <w:trPr>
          <w:trHeight w:val="372"/>
        </w:trPr>
        <w:tc>
          <w:tcPr>
            <w:tcW w:w="709" w:type="dxa"/>
            <w:vAlign w:val="center"/>
          </w:tcPr>
          <w:p w14:paraId="1FA81492"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45</w:t>
            </w:r>
          </w:p>
        </w:tc>
        <w:tc>
          <w:tcPr>
            <w:tcW w:w="2410" w:type="dxa"/>
            <w:vAlign w:val="bottom"/>
          </w:tcPr>
          <w:p w14:paraId="0E29D645"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Ê tô nguội </w:t>
            </w:r>
          </w:p>
        </w:tc>
        <w:tc>
          <w:tcPr>
            <w:tcW w:w="5116" w:type="dxa"/>
            <w:vAlign w:val="center"/>
          </w:tcPr>
          <w:p w14:paraId="760DD580" w14:textId="77777777" w:rsidR="00EE6204" w:rsidRPr="001741A0" w:rsidRDefault="00EE6204" w:rsidP="000A65DA">
            <w:pPr>
              <w:spacing w:before="60" w:after="60"/>
              <w:ind w:left="-38" w:right="-4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 xml:space="preserve">Loại thông dụng </w:t>
            </w:r>
          </w:p>
        </w:tc>
        <w:tc>
          <w:tcPr>
            <w:tcW w:w="1352" w:type="dxa"/>
            <w:vAlign w:val="center"/>
          </w:tcPr>
          <w:p w14:paraId="0BC497CC"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42B90E4D" w14:textId="77777777" w:rsidTr="00290A1A">
        <w:trPr>
          <w:trHeight w:val="372"/>
        </w:trPr>
        <w:tc>
          <w:tcPr>
            <w:tcW w:w="709" w:type="dxa"/>
            <w:vAlign w:val="center"/>
          </w:tcPr>
          <w:p w14:paraId="7244D143"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46</w:t>
            </w:r>
          </w:p>
        </w:tc>
        <w:tc>
          <w:tcPr>
            <w:tcW w:w="2410" w:type="dxa"/>
            <w:vAlign w:val="bottom"/>
          </w:tcPr>
          <w:p w14:paraId="551CE9E7"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Bàn nguội</w:t>
            </w:r>
          </w:p>
        </w:tc>
        <w:tc>
          <w:tcPr>
            <w:tcW w:w="5116" w:type="dxa"/>
            <w:vAlign w:val="center"/>
          </w:tcPr>
          <w:p w14:paraId="514638C8" w14:textId="77777777" w:rsidR="00EE6204" w:rsidRPr="001741A0" w:rsidRDefault="00EE6204" w:rsidP="000A65DA">
            <w:pPr>
              <w:spacing w:before="60" w:after="60"/>
              <w:ind w:left="-38" w:right="-42"/>
              <w:jc w:val="both"/>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 xml:space="preserve">Loại thông dụng </w:t>
            </w:r>
          </w:p>
        </w:tc>
        <w:tc>
          <w:tcPr>
            <w:tcW w:w="1352" w:type="dxa"/>
            <w:vAlign w:val="center"/>
          </w:tcPr>
          <w:p w14:paraId="0DFD1FC9"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43770890" w14:textId="77777777" w:rsidTr="00290A1A">
        <w:trPr>
          <w:trHeight w:val="372"/>
        </w:trPr>
        <w:tc>
          <w:tcPr>
            <w:tcW w:w="709" w:type="dxa"/>
            <w:vAlign w:val="center"/>
          </w:tcPr>
          <w:p w14:paraId="50668739" w14:textId="77777777" w:rsidR="00EE6204" w:rsidRPr="001741A0" w:rsidRDefault="00EE6204" w:rsidP="000A65DA">
            <w:pPr>
              <w:spacing w:before="60" w:after="60"/>
              <w:ind w:left="-38" w:right="-42"/>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47</w:t>
            </w:r>
          </w:p>
        </w:tc>
        <w:tc>
          <w:tcPr>
            <w:tcW w:w="2410" w:type="dxa"/>
            <w:vAlign w:val="center"/>
          </w:tcPr>
          <w:p w14:paraId="085E7B17"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lang w:val="vi-VN"/>
              </w:rPr>
              <w:t>Máy vi tính</w:t>
            </w:r>
          </w:p>
        </w:tc>
        <w:tc>
          <w:tcPr>
            <w:tcW w:w="5116" w:type="dxa"/>
            <w:vAlign w:val="center"/>
          </w:tcPr>
          <w:p w14:paraId="2BA4CB9E" w14:textId="77777777" w:rsidR="00EE6204" w:rsidRPr="001741A0" w:rsidRDefault="00EE6204" w:rsidP="000A65DA">
            <w:pPr>
              <w:spacing w:before="60" w:after="60"/>
              <w:ind w:left="-38" w:right="-42"/>
              <w:jc w:val="both"/>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lang w:val="vi-VN"/>
              </w:rPr>
              <w:t>Loại có thông số kỹ thuật thông dụng trên thị trường tại thời điểm mua sắm</w:t>
            </w:r>
          </w:p>
        </w:tc>
        <w:tc>
          <w:tcPr>
            <w:tcW w:w="1352" w:type="dxa"/>
            <w:vAlign w:val="center"/>
          </w:tcPr>
          <w:p w14:paraId="6C2430F5"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197F7310" w14:textId="77777777" w:rsidTr="00290A1A">
        <w:trPr>
          <w:trHeight w:val="372"/>
        </w:trPr>
        <w:tc>
          <w:tcPr>
            <w:tcW w:w="709" w:type="dxa"/>
            <w:vAlign w:val="center"/>
          </w:tcPr>
          <w:p w14:paraId="489042F8"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c>
          <w:tcPr>
            <w:tcW w:w="2410" w:type="dxa"/>
            <w:vAlign w:val="center"/>
          </w:tcPr>
          <w:p w14:paraId="616608F2" w14:textId="77777777" w:rsidR="00EE6204" w:rsidRPr="001741A0" w:rsidRDefault="00EE6204" w:rsidP="000A65DA">
            <w:pPr>
              <w:spacing w:before="60" w:after="60"/>
              <w:ind w:left="-38" w:right="-42"/>
              <w:jc w:val="both"/>
              <w:rPr>
                <w:rFonts w:ascii="Times New Roman" w:hAnsi="Times New Roman" w:cs="Times New Roman"/>
                <w:color w:val="000000" w:themeColor="text1"/>
                <w:spacing w:val="-6"/>
                <w:sz w:val="26"/>
                <w:szCs w:val="26"/>
              </w:rPr>
            </w:pPr>
            <w:r w:rsidRPr="001741A0">
              <w:rPr>
                <w:rFonts w:ascii="Times New Roman" w:eastAsia="Times New Roman" w:hAnsi="Times New Roman" w:cs="Times New Roman"/>
                <w:color w:val="000000" w:themeColor="text1"/>
                <w:spacing w:val="-6"/>
                <w:sz w:val="26"/>
                <w:szCs w:val="26"/>
                <w:lang w:val="vi-VN"/>
              </w:rPr>
              <w:t>Máy chiếu (Projector)</w:t>
            </w:r>
          </w:p>
        </w:tc>
        <w:tc>
          <w:tcPr>
            <w:tcW w:w="5116" w:type="dxa"/>
            <w:vAlign w:val="center"/>
          </w:tcPr>
          <w:p w14:paraId="2272187D" w14:textId="77777777" w:rsidR="00EE6204" w:rsidRPr="001741A0" w:rsidRDefault="00EE6204" w:rsidP="000A65DA">
            <w:pPr>
              <w:spacing w:before="60" w:after="60"/>
              <w:ind w:left="-56" w:right="-40"/>
              <w:rPr>
                <w:rFonts w:ascii="Times New Roman" w:eastAsia="Times New Roman" w:hAnsi="Times New Roman" w:cs="Times New Roman"/>
                <w:color w:val="000000" w:themeColor="text1"/>
                <w:spacing w:val="-8"/>
                <w:sz w:val="26"/>
                <w:szCs w:val="26"/>
              </w:rPr>
            </w:pPr>
            <w:r w:rsidRPr="001741A0">
              <w:rPr>
                <w:rFonts w:ascii="Times New Roman" w:eastAsia="Times New Roman" w:hAnsi="Times New Roman" w:cs="Times New Roman"/>
                <w:color w:val="000000" w:themeColor="text1"/>
                <w:spacing w:val="-8"/>
                <w:sz w:val="26"/>
                <w:szCs w:val="26"/>
                <w:lang w:val="vi-VN"/>
              </w:rPr>
              <w:t>Cường độ sáng ≥ 2500 ANSI Lumens</w:t>
            </w:r>
          </w:p>
          <w:p w14:paraId="0E222E75"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lang w:val="vi-VN"/>
              </w:rPr>
              <w:t>Màn chiếu tối thiểu: 1800x1800</w:t>
            </w:r>
          </w:p>
        </w:tc>
        <w:tc>
          <w:tcPr>
            <w:tcW w:w="1352" w:type="dxa"/>
            <w:vAlign w:val="center"/>
          </w:tcPr>
          <w:p w14:paraId="505CF713"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766CA442" w14:textId="77777777" w:rsidTr="00290A1A">
        <w:trPr>
          <w:trHeight w:val="372"/>
        </w:trPr>
        <w:tc>
          <w:tcPr>
            <w:tcW w:w="709" w:type="dxa"/>
            <w:vAlign w:val="center"/>
          </w:tcPr>
          <w:p w14:paraId="496DFA83"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49</w:t>
            </w:r>
          </w:p>
        </w:tc>
        <w:tc>
          <w:tcPr>
            <w:tcW w:w="2410" w:type="dxa"/>
            <w:vAlign w:val="center"/>
          </w:tcPr>
          <w:p w14:paraId="1B305B4B"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Màn chiếu</w:t>
            </w:r>
          </w:p>
        </w:tc>
        <w:tc>
          <w:tcPr>
            <w:tcW w:w="5116" w:type="dxa"/>
            <w:vAlign w:val="center"/>
          </w:tcPr>
          <w:p w14:paraId="292B0EB6"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treo tường hoặc 3 chân (100 inch)</w:t>
            </w:r>
          </w:p>
        </w:tc>
        <w:tc>
          <w:tcPr>
            <w:tcW w:w="1352" w:type="dxa"/>
            <w:vAlign w:val="center"/>
          </w:tcPr>
          <w:p w14:paraId="73E01403"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2B0D7EC7" w14:textId="77777777" w:rsidTr="00290A1A">
        <w:trPr>
          <w:trHeight w:val="372"/>
        </w:trPr>
        <w:tc>
          <w:tcPr>
            <w:tcW w:w="709" w:type="dxa"/>
            <w:vAlign w:val="center"/>
          </w:tcPr>
          <w:p w14:paraId="40E66AD8"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50</w:t>
            </w:r>
          </w:p>
        </w:tc>
        <w:tc>
          <w:tcPr>
            <w:tcW w:w="2410" w:type="dxa"/>
            <w:vAlign w:val="center"/>
          </w:tcPr>
          <w:p w14:paraId="629DA57A" w14:textId="77777777" w:rsidR="00EE6204" w:rsidRPr="001741A0" w:rsidRDefault="00EE6204" w:rsidP="000A65DA">
            <w:pPr>
              <w:spacing w:before="60" w:after="60"/>
              <w:ind w:left="-38" w:right="-42"/>
              <w:jc w:val="both"/>
              <w:rPr>
                <w:rFonts w:ascii="Times New Roman" w:hAnsi="Times New Roman" w:cs="Times New Roman"/>
                <w:color w:val="000000" w:themeColor="text1"/>
                <w:spacing w:val="-4"/>
                <w:sz w:val="26"/>
                <w:szCs w:val="26"/>
              </w:rPr>
            </w:pPr>
            <w:r w:rsidRPr="001741A0">
              <w:rPr>
                <w:rFonts w:ascii="Times New Roman" w:hAnsi="Times New Roman" w:cs="Times New Roman"/>
                <w:color w:val="000000" w:themeColor="text1"/>
                <w:sz w:val="26"/>
                <w:szCs w:val="26"/>
              </w:rPr>
              <w:t>Bút trình chiếu</w:t>
            </w:r>
          </w:p>
        </w:tc>
        <w:tc>
          <w:tcPr>
            <w:tcW w:w="5116" w:type="dxa"/>
            <w:vAlign w:val="center"/>
          </w:tcPr>
          <w:p w14:paraId="54E21E53"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352" w:type="dxa"/>
            <w:vAlign w:val="center"/>
          </w:tcPr>
          <w:p w14:paraId="01B22A4D"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5E893A8F" w14:textId="77777777" w:rsidTr="00290A1A">
        <w:trPr>
          <w:trHeight w:val="372"/>
        </w:trPr>
        <w:tc>
          <w:tcPr>
            <w:tcW w:w="709" w:type="dxa"/>
            <w:vAlign w:val="center"/>
          </w:tcPr>
          <w:p w14:paraId="3FC5519E"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51</w:t>
            </w:r>
          </w:p>
        </w:tc>
        <w:tc>
          <w:tcPr>
            <w:tcW w:w="2410" w:type="dxa"/>
            <w:vAlign w:val="center"/>
          </w:tcPr>
          <w:p w14:paraId="0FD8E328"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pacing w:val="-4"/>
                <w:sz w:val="26"/>
                <w:szCs w:val="26"/>
              </w:rPr>
              <w:t>Tivi</w:t>
            </w:r>
          </w:p>
        </w:tc>
        <w:tc>
          <w:tcPr>
            <w:tcW w:w="5116" w:type="dxa"/>
            <w:vAlign w:val="center"/>
          </w:tcPr>
          <w:p w14:paraId="0E8F3752"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Màn hình 65 inch, công suất 220W, 220V,50kHz;</w:t>
            </w:r>
            <w:r w:rsidRPr="001741A0">
              <w:rPr>
                <w:rFonts w:ascii="Times New Roman" w:hAnsi="Times New Roman" w:cs="Times New Roman"/>
                <w:color w:val="000000" w:themeColor="text1"/>
                <w:spacing w:val="-11"/>
                <w:sz w:val="26"/>
                <w:szCs w:val="26"/>
                <w:lang w:val="fr-FR"/>
              </w:rPr>
              <w:t xml:space="preserve"> </w:t>
            </w:r>
            <w:r w:rsidRPr="001741A0">
              <w:rPr>
                <w:rFonts w:ascii="Times New Roman" w:hAnsi="Times New Roman" w:cs="Times New Roman"/>
                <w:color w:val="000000" w:themeColor="text1"/>
                <w:sz w:val="26"/>
                <w:szCs w:val="26"/>
                <w:lang w:val="fr-FR"/>
              </w:rPr>
              <w:t>độ</w:t>
            </w:r>
            <w:r w:rsidRPr="001741A0">
              <w:rPr>
                <w:rFonts w:ascii="Times New Roman" w:hAnsi="Times New Roman" w:cs="Times New Roman"/>
                <w:color w:val="000000" w:themeColor="text1"/>
                <w:spacing w:val="-11"/>
                <w:sz w:val="26"/>
                <w:szCs w:val="26"/>
                <w:lang w:val="fr-FR"/>
              </w:rPr>
              <w:t xml:space="preserve"> </w:t>
            </w:r>
            <w:r w:rsidRPr="001741A0">
              <w:rPr>
                <w:rFonts w:ascii="Times New Roman" w:hAnsi="Times New Roman" w:cs="Times New Roman"/>
                <w:color w:val="000000" w:themeColor="text1"/>
                <w:sz w:val="26"/>
                <w:szCs w:val="26"/>
                <w:lang w:val="fr-FR"/>
              </w:rPr>
              <w:t>phân</w:t>
            </w:r>
            <w:r w:rsidRPr="001741A0">
              <w:rPr>
                <w:rFonts w:ascii="Times New Roman" w:hAnsi="Times New Roman" w:cs="Times New Roman"/>
                <w:color w:val="000000" w:themeColor="text1"/>
                <w:spacing w:val="-8"/>
                <w:sz w:val="26"/>
                <w:szCs w:val="26"/>
                <w:lang w:val="fr-FR"/>
              </w:rPr>
              <w:t xml:space="preserve"> </w:t>
            </w:r>
            <w:r w:rsidRPr="001741A0">
              <w:rPr>
                <w:rFonts w:ascii="Times New Roman" w:hAnsi="Times New Roman" w:cs="Times New Roman"/>
                <w:color w:val="000000" w:themeColor="text1"/>
                <w:sz w:val="26"/>
                <w:szCs w:val="26"/>
                <w:lang w:val="fr-FR"/>
              </w:rPr>
              <w:t>giải</w:t>
            </w:r>
            <w:r w:rsidRPr="001741A0">
              <w:rPr>
                <w:rFonts w:ascii="Times New Roman" w:hAnsi="Times New Roman" w:cs="Times New Roman"/>
                <w:color w:val="000000" w:themeColor="text1"/>
                <w:spacing w:val="-11"/>
                <w:sz w:val="26"/>
                <w:szCs w:val="26"/>
                <w:lang w:val="fr-FR"/>
              </w:rPr>
              <w:t xml:space="preserve"> </w:t>
            </w:r>
            <w:r w:rsidRPr="001741A0">
              <w:rPr>
                <w:rFonts w:ascii="Times New Roman" w:hAnsi="Times New Roman" w:cs="Times New Roman"/>
                <w:color w:val="000000" w:themeColor="text1"/>
                <w:sz w:val="26"/>
                <w:szCs w:val="26"/>
                <w:lang w:val="fr-FR"/>
              </w:rPr>
              <w:t>HD;</w:t>
            </w:r>
            <w:r w:rsidRPr="001741A0">
              <w:rPr>
                <w:rFonts w:ascii="Times New Roman" w:hAnsi="Times New Roman" w:cs="Times New Roman"/>
                <w:color w:val="000000" w:themeColor="text1"/>
                <w:spacing w:val="-11"/>
                <w:sz w:val="26"/>
                <w:szCs w:val="26"/>
                <w:lang w:val="fr-FR"/>
              </w:rPr>
              <w:t xml:space="preserve"> </w:t>
            </w:r>
            <w:r w:rsidRPr="001741A0">
              <w:rPr>
                <w:rFonts w:ascii="Times New Roman" w:hAnsi="Times New Roman" w:cs="Times New Roman"/>
                <w:color w:val="000000" w:themeColor="text1"/>
                <w:sz w:val="26"/>
                <w:szCs w:val="26"/>
                <w:lang w:val="fr-FR"/>
              </w:rPr>
              <w:t>kết</w:t>
            </w:r>
            <w:r w:rsidRPr="001741A0">
              <w:rPr>
                <w:rFonts w:ascii="Times New Roman" w:hAnsi="Times New Roman" w:cs="Times New Roman"/>
                <w:color w:val="000000" w:themeColor="text1"/>
                <w:spacing w:val="-11"/>
                <w:sz w:val="26"/>
                <w:szCs w:val="26"/>
                <w:lang w:val="fr-FR"/>
              </w:rPr>
              <w:t xml:space="preserve"> </w:t>
            </w:r>
            <w:r w:rsidRPr="001741A0">
              <w:rPr>
                <w:rFonts w:ascii="Times New Roman" w:hAnsi="Times New Roman" w:cs="Times New Roman"/>
                <w:color w:val="000000" w:themeColor="text1"/>
                <w:sz w:val="26"/>
                <w:szCs w:val="26"/>
                <w:lang w:val="fr-FR"/>
              </w:rPr>
              <w:t>nối</w:t>
            </w:r>
            <w:r w:rsidRPr="001741A0">
              <w:rPr>
                <w:rFonts w:ascii="Times New Roman" w:hAnsi="Times New Roman" w:cs="Times New Roman"/>
                <w:color w:val="000000" w:themeColor="text1"/>
                <w:spacing w:val="-11"/>
                <w:sz w:val="26"/>
                <w:szCs w:val="26"/>
                <w:lang w:val="fr-FR"/>
              </w:rPr>
              <w:t xml:space="preserve"> </w:t>
            </w:r>
            <w:r w:rsidRPr="001741A0">
              <w:rPr>
                <w:rFonts w:ascii="Times New Roman" w:hAnsi="Times New Roman" w:cs="Times New Roman"/>
                <w:color w:val="000000" w:themeColor="text1"/>
                <w:sz w:val="26"/>
                <w:szCs w:val="26"/>
                <w:lang w:val="fr-FR"/>
              </w:rPr>
              <w:t>HDMI, USB, LAN, Wifi</w:t>
            </w:r>
          </w:p>
        </w:tc>
        <w:tc>
          <w:tcPr>
            <w:tcW w:w="1352" w:type="dxa"/>
            <w:vAlign w:val="center"/>
          </w:tcPr>
          <w:p w14:paraId="274A0AB3"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rPr>
              <w:t>4,8</w:t>
            </w:r>
          </w:p>
        </w:tc>
      </w:tr>
      <w:tr w:rsidR="00EE6204" w:rsidRPr="001741A0" w14:paraId="0D082CE3" w14:textId="77777777" w:rsidTr="00290A1A">
        <w:trPr>
          <w:trHeight w:val="372"/>
        </w:trPr>
        <w:tc>
          <w:tcPr>
            <w:tcW w:w="709" w:type="dxa"/>
            <w:vAlign w:val="center"/>
          </w:tcPr>
          <w:p w14:paraId="51986F5E"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52</w:t>
            </w:r>
          </w:p>
        </w:tc>
        <w:tc>
          <w:tcPr>
            <w:tcW w:w="2410" w:type="dxa"/>
            <w:vAlign w:val="center"/>
          </w:tcPr>
          <w:p w14:paraId="5FF546CF"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Bảng viết</w:t>
            </w:r>
          </w:p>
        </w:tc>
        <w:tc>
          <w:tcPr>
            <w:tcW w:w="5116" w:type="dxa"/>
            <w:vAlign w:val="center"/>
          </w:tcPr>
          <w:p w14:paraId="5FAA4EFC"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Bảng di động (1.4m x 3m)</w:t>
            </w:r>
          </w:p>
        </w:tc>
        <w:tc>
          <w:tcPr>
            <w:tcW w:w="1352" w:type="dxa"/>
            <w:vAlign w:val="center"/>
          </w:tcPr>
          <w:p w14:paraId="23A506F2"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7F463C3A" w14:textId="77777777" w:rsidTr="00290A1A">
        <w:trPr>
          <w:trHeight w:val="372"/>
        </w:trPr>
        <w:tc>
          <w:tcPr>
            <w:tcW w:w="709" w:type="dxa"/>
            <w:vAlign w:val="center"/>
          </w:tcPr>
          <w:p w14:paraId="0DAEB212"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53</w:t>
            </w:r>
          </w:p>
        </w:tc>
        <w:tc>
          <w:tcPr>
            <w:tcW w:w="2410" w:type="dxa"/>
            <w:vAlign w:val="center"/>
          </w:tcPr>
          <w:p w14:paraId="01F21976"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Hệ thống loa (ampli, loa, micro)</w:t>
            </w:r>
          </w:p>
        </w:tc>
        <w:tc>
          <w:tcPr>
            <w:tcW w:w="5116" w:type="dxa"/>
            <w:vAlign w:val="center"/>
          </w:tcPr>
          <w:p w14:paraId="3FC76AD5"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Công suất dùng cho phòng học 60m2</w:t>
            </w:r>
          </w:p>
        </w:tc>
        <w:tc>
          <w:tcPr>
            <w:tcW w:w="1352" w:type="dxa"/>
            <w:vAlign w:val="center"/>
          </w:tcPr>
          <w:p w14:paraId="605A323D"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42898DBE" w14:textId="77777777" w:rsidTr="00290A1A">
        <w:trPr>
          <w:trHeight w:val="372"/>
        </w:trPr>
        <w:tc>
          <w:tcPr>
            <w:tcW w:w="709" w:type="dxa"/>
            <w:vAlign w:val="center"/>
          </w:tcPr>
          <w:p w14:paraId="448176C1"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54</w:t>
            </w:r>
          </w:p>
        </w:tc>
        <w:tc>
          <w:tcPr>
            <w:tcW w:w="2410" w:type="dxa"/>
            <w:vAlign w:val="center"/>
          </w:tcPr>
          <w:p w14:paraId="35B5A35B" w14:textId="77777777" w:rsidR="00EE6204" w:rsidRPr="001741A0" w:rsidRDefault="00EE6204" w:rsidP="000A65DA">
            <w:pPr>
              <w:spacing w:before="60" w:after="60"/>
              <w:ind w:left="-38" w:right="-42"/>
              <w:jc w:val="both"/>
              <w:rPr>
                <w:rFonts w:ascii="Times New Roman" w:hAnsi="Times New Roman" w:cs="Times New Roman"/>
                <w:color w:val="000000" w:themeColor="text1"/>
                <w:spacing w:val="-2"/>
                <w:sz w:val="26"/>
                <w:szCs w:val="26"/>
              </w:rPr>
            </w:pPr>
            <w:r w:rsidRPr="001741A0">
              <w:rPr>
                <w:rFonts w:ascii="Times New Roman" w:hAnsi="Times New Roman" w:cs="Times New Roman"/>
                <w:color w:val="000000" w:themeColor="text1"/>
                <w:spacing w:val="-2"/>
                <w:sz w:val="26"/>
                <w:szCs w:val="26"/>
              </w:rPr>
              <w:t>Amply</w:t>
            </w:r>
          </w:p>
        </w:tc>
        <w:tc>
          <w:tcPr>
            <w:tcW w:w="5116" w:type="dxa"/>
            <w:vAlign w:val="center"/>
          </w:tcPr>
          <w:p w14:paraId="14489A5A"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Công</w:t>
            </w:r>
            <w:r w:rsidRPr="001741A0">
              <w:rPr>
                <w:rFonts w:ascii="Times New Roman" w:hAnsi="Times New Roman" w:cs="Times New Roman"/>
                <w:color w:val="000000" w:themeColor="text1"/>
                <w:spacing w:val="-17"/>
                <w:sz w:val="26"/>
                <w:szCs w:val="26"/>
              </w:rPr>
              <w:t xml:space="preserve"> </w:t>
            </w:r>
            <w:r w:rsidRPr="001741A0">
              <w:rPr>
                <w:rFonts w:ascii="Times New Roman" w:hAnsi="Times New Roman" w:cs="Times New Roman"/>
                <w:color w:val="000000" w:themeColor="text1"/>
                <w:sz w:val="26"/>
                <w:szCs w:val="26"/>
              </w:rPr>
              <w:t>suất</w:t>
            </w:r>
            <w:r w:rsidRPr="001741A0">
              <w:rPr>
                <w:rFonts w:ascii="Times New Roman" w:hAnsi="Times New Roman" w:cs="Times New Roman"/>
                <w:color w:val="000000" w:themeColor="text1"/>
                <w:spacing w:val="-15"/>
                <w:sz w:val="26"/>
                <w:szCs w:val="26"/>
              </w:rPr>
              <w:t xml:space="preserve"> </w:t>
            </w:r>
            <w:r w:rsidRPr="001741A0">
              <w:rPr>
                <w:rFonts w:ascii="Times New Roman" w:hAnsi="Times New Roman" w:cs="Times New Roman"/>
                <w:color w:val="000000" w:themeColor="text1"/>
                <w:sz w:val="26"/>
                <w:szCs w:val="26"/>
              </w:rPr>
              <w:t>250W,</w:t>
            </w:r>
            <w:r w:rsidRPr="001741A0">
              <w:rPr>
                <w:rFonts w:ascii="Times New Roman" w:hAnsi="Times New Roman" w:cs="Times New Roman"/>
                <w:color w:val="000000" w:themeColor="text1"/>
                <w:spacing w:val="-15"/>
                <w:sz w:val="26"/>
                <w:szCs w:val="26"/>
              </w:rPr>
              <w:t xml:space="preserve"> </w:t>
            </w:r>
            <w:r w:rsidRPr="001741A0">
              <w:rPr>
                <w:rFonts w:ascii="Times New Roman" w:hAnsi="Times New Roman" w:cs="Times New Roman"/>
                <w:color w:val="000000" w:themeColor="text1"/>
                <w:sz w:val="26"/>
                <w:szCs w:val="26"/>
              </w:rPr>
              <w:t>220V,</w:t>
            </w:r>
            <w:r w:rsidRPr="001741A0">
              <w:rPr>
                <w:rFonts w:ascii="Times New Roman" w:hAnsi="Times New Roman" w:cs="Times New Roman"/>
                <w:color w:val="000000" w:themeColor="text1"/>
                <w:spacing w:val="-17"/>
                <w:sz w:val="26"/>
                <w:szCs w:val="26"/>
              </w:rPr>
              <w:t xml:space="preserve"> </w:t>
            </w:r>
            <w:r w:rsidRPr="001741A0">
              <w:rPr>
                <w:rFonts w:ascii="Times New Roman" w:hAnsi="Times New Roman" w:cs="Times New Roman"/>
                <w:color w:val="000000" w:themeColor="text1"/>
                <w:sz w:val="26"/>
                <w:szCs w:val="26"/>
              </w:rPr>
              <w:t>50Hz;</w:t>
            </w:r>
            <w:r w:rsidRPr="001741A0">
              <w:rPr>
                <w:rFonts w:ascii="Times New Roman" w:hAnsi="Times New Roman" w:cs="Times New Roman"/>
                <w:color w:val="000000" w:themeColor="text1"/>
                <w:spacing w:val="-16"/>
                <w:sz w:val="26"/>
                <w:szCs w:val="26"/>
              </w:rPr>
              <w:t xml:space="preserve"> </w:t>
            </w:r>
            <w:r w:rsidRPr="001741A0">
              <w:rPr>
                <w:rFonts w:ascii="Times New Roman" w:hAnsi="Times New Roman" w:cs="Times New Roman"/>
                <w:color w:val="000000" w:themeColor="text1"/>
                <w:sz w:val="26"/>
                <w:szCs w:val="26"/>
              </w:rPr>
              <w:t>kích</w:t>
            </w:r>
            <w:r w:rsidRPr="001741A0">
              <w:rPr>
                <w:rFonts w:ascii="Times New Roman" w:hAnsi="Times New Roman" w:cs="Times New Roman"/>
                <w:color w:val="000000" w:themeColor="text1"/>
                <w:spacing w:val="-16"/>
                <w:sz w:val="26"/>
                <w:szCs w:val="26"/>
              </w:rPr>
              <w:t xml:space="preserve"> </w:t>
            </w:r>
            <w:r w:rsidRPr="001741A0">
              <w:rPr>
                <w:rFonts w:ascii="Times New Roman" w:hAnsi="Times New Roman" w:cs="Times New Roman"/>
                <w:color w:val="000000" w:themeColor="text1"/>
                <w:sz w:val="26"/>
                <w:szCs w:val="26"/>
              </w:rPr>
              <w:t>thước 485mm x 385mm x 182mm; cổng LINE, MICRO, REC, SUB.</w:t>
            </w:r>
          </w:p>
        </w:tc>
        <w:tc>
          <w:tcPr>
            <w:tcW w:w="1352" w:type="dxa"/>
            <w:vAlign w:val="center"/>
          </w:tcPr>
          <w:p w14:paraId="40561C54"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4089927F" w14:textId="77777777" w:rsidTr="00290A1A">
        <w:trPr>
          <w:trHeight w:val="372"/>
        </w:trPr>
        <w:tc>
          <w:tcPr>
            <w:tcW w:w="709" w:type="dxa"/>
            <w:vAlign w:val="center"/>
          </w:tcPr>
          <w:p w14:paraId="320F99F3"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55</w:t>
            </w:r>
          </w:p>
        </w:tc>
        <w:tc>
          <w:tcPr>
            <w:tcW w:w="2410" w:type="dxa"/>
            <w:vAlign w:val="center"/>
          </w:tcPr>
          <w:p w14:paraId="1B91D6A5" w14:textId="77777777" w:rsidR="00EE6204" w:rsidRPr="001741A0" w:rsidRDefault="00EE6204" w:rsidP="000A65DA">
            <w:pPr>
              <w:spacing w:before="60" w:after="60"/>
              <w:ind w:left="-38" w:right="-42"/>
              <w:jc w:val="both"/>
              <w:rPr>
                <w:rFonts w:ascii="Times New Roman" w:hAnsi="Times New Roman" w:cs="Times New Roman"/>
                <w:color w:val="000000" w:themeColor="text1"/>
                <w:spacing w:val="-2"/>
                <w:sz w:val="26"/>
                <w:szCs w:val="26"/>
              </w:rPr>
            </w:pPr>
            <w:r w:rsidRPr="001741A0">
              <w:rPr>
                <w:rFonts w:ascii="Times New Roman" w:hAnsi="Times New Roman" w:cs="Times New Roman"/>
                <w:color w:val="000000" w:themeColor="text1"/>
                <w:spacing w:val="-2"/>
                <w:sz w:val="26"/>
                <w:szCs w:val="26"/>
              </w:rPr>
              <w:t>Micro</w:t>
            </w:r>
          </w:p>
        </w:tc>
        <w:tc>
          <w:tcPr>
            <w:tcW w:w="5116" w:type="dxa"/>
            <w:vAlign w:val="center"/>
          </w:tcPr>
          <w:p w14:paraId="44E449D7"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Tần</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số</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800Hz</w:t>
            </w:r>
            <w:r w:rsidRPr="001741A0">
              <w:rPr>
                <w:rFonts w:ascii="Times New Roman" w:hAnsi="Times New Roman" w:cs="Times New Roman"/>
                <w:color w:val="000000" w:themeColor="text1"/>
                <w:spacing w:val="-4"/>
                <w:sz w:val="26"/>
                <w:szCs w:val="26"/>
              </w:rPr>
              <w:t xml:space="preserve"> </w:t>
            </w:r>
            <w:r w:rsidRPr="001741A0">
              <w:rPr>
                <w:rFonts w:ascii="Times New Roman" w:hAnsi="Times New Roman" w:cs="Times New Roman"/>
                <w:color w:val="000000" w:themeColor="text1"/>
                <w:sz w:val="26"/>
                <w:szCs w:val="26"/>
              </w:rPr>
              <w:t>-</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12KHz;</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độ</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nhạy</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-74dB</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z w:val="26"/>
                <w:szCs w:val="26"/>
              </w:rPr>
              <w:t>3dB; trở kháng 600 Ohms +/- 30%</w:t>
            </w:r>
          </w:p>
        </w:tc>
        <w:tc>
          <w:tcPr>
            <w:tcW w:w="1352" w:type="dxa"/>
            <w:vAlign w:val="center"/>
          </w:tcPr>
          <w:p w14:paraId="04F1850A"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3BB06ADB" w14:textId="77777777" w:rsidTr="00290A1A">
        <w:trPr>
          <w:trHeight w:val="372"/>
        </w:trPr>
        <w:tc>
          <w:tcPr>
            <w:tcW w:w="709" w:type="dxa"/>
            <w:vAlign w:val="center"/>
          </w:tcPr>
          <w:p w14:paraId="78C5DF03"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56</w:t>
            </w:r>
          </w:p>
        </w:tc>
        <w:tc>
          <w:tcPr>
            <w:tcW w:w="2410" w:type="dxa"/>
            <w:vAlign w:val="center"/>
          </w:tcPr>
          <w:p w14:paraId="5A095DDD"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Loa</w:t>
            </w:r>
            <w:r w:rsidRPr="001741A0">
              <w:rPr>
                <w:rFonts w:ascii="Times New Roman" w:hAnsi="Times New Roman" w:cs="Times New Roman"/>
                <w:color w:val="000000" w:themeColor="text1"/>
                <w:spacing w:val="-6"/>
                <w:sz w:val="26"/>
                <w:szCs w:val="26"/>
              </w:rPr>
              <w:t xml:space="preserve"> </w:t>
            </w:r>
            <w:r w:rsidRPr="001741A0">
              <w:rPr>
                <w:rFonts w:ascii="Times New Roman" w:hAnsi="Times New Roman" w:cs="Times New Roman"/>
                <w:color w:val="000000" w:themeColor="text1"/>
                <w:sz w:val="26"/>
                <w:szCs w:val="26"/>
              </w:rPr>
              <w:t>treo</w:t>
            </w:r>
            <w:r w:rsidRPr="001741A0">
              <w:rPr>
                <w:rFonts w:ascii="Times New Roman" w:hAnsi="Times New Roman" w:cs="Times New Roman"/>
                <w:color w:val="000000" w:themeColor="text1"/>
                <w:spacing w:val="-5"/>
                <w:sz w:val="26"/>
                <w:szCs w:val="26"/>
              </w:rPr>
              <w:t xml:space="preserve"> </w:t>
            </w:r>
            <w:r w:rsidRPr="001741A0">
              <w:rPr>
                <w:rFonts w:ascii="Times New Roman" w:hAnsi="Times New Roman" w:cs="Times New Roman"/>
                <w:color w:val="000000" w:themeColor="text1"/>
                <w:spacing w:val="-2"/>
                <w:sz w:val="26"/>
                <w:szCs w:val="26"/>
              </w:rPr>
              <w:t>tường</w:t>
            </w:r>
          </w:p>
        </w:tc>
        <w:tc>
          <w:tcPr>
            <w:tcW w:w="5116" w:type="dxa"/>
            <w:vAlign w:val="center"/>
          </w:tcPr>
          <w:p w14:paraId="3462D727"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pacing w:val="-8"/>
                <w:sz w:val="26"/>
                <w:szCs w:val="26"/>
              </w:rPr>
              <w:t>Công suất 10W; tần số 150 - 15KHz; kích thước 275x185x120mm; khối lượng 1,2kg</w:t>
            </w:r>
          </w:p>
        </w:tc>
        <w:tc>
          <w:tcPr>
            <w:tcW w:w="1352" w:type="dxa"/>
            <w:vAlign w:val="center"/>
          </w:tcPr>
          <w:p w14:paraId="4EE4D446"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50020689" w14:textId="77777777" w:rsidTr="00290A1A">
        <w:trPr>
          <w:trHeight w:val="372"/>
        </w:trPr>
        <w:tc>
          <w:tcPr>
            <w:tcW w:w="709" w:type="dxa"/>
            <w:vAlign w:val="center"/>
          </w:tcPr>
          <w:p w14:paraId="7A001CD6"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57</w:t>
            </w:r>
          </w:p>
        </w:tc>
        <w:tc>
          <w:tcPr>
            <w:tcW w:w="2410" w:type="dxa"/>
            <w:vAlign w:val="center"/>
          </w:tcPr>
          <w:p w14:paraId="715F304E"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Bình chữa cháy</w:t>
            </w:r>
          </w:p>
        </w:tc>
        <w:tc>
          <w:tcPr>
            <w:tcW w:w="5116" w:type="dxa"/>
            <w:vAlign w:val="center"/>
          </w:tcPr>
          <w:p w14:paraId="6BCD1632" w14:textId="77777777" w:rsidR="00EE6204" w:rsidRPr="001741A0" w:rsidRDefault="00EE6204" w:rsidP="000A65DA">
            <w:pPr>
              <w:pStyle w:val="NoSpacing"/>
              <w:spacing w:before="60" w:after="60"/>
              <w:ind w:left="-57" w:right="-4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Trọng lượng chất : 3 kg.</w:t>
            </w:r>
          </w:p>
          <w:p w14:paraId="35D971BA" w14:textId="77777777" w:rsidR="00EE6204" w:rsidRPr="001741A0" w:rsidRDefault="00EE6204" w:rsidP="000A65DA">
            <w:pPr>
              <w:pStyle w:val="NoSpacing"/>
              <w:spacing w:before="60" w:after="60"/>
              <w:ind w:left="-57" w:right="-40"/>
              <w:rPr>
                <w:rFonts w:ascii="Times New Roman" w:hAnsi="Times New Roman" w:cs="Times New Roman"/>
                <w:color w:val="000000" w:themeColor="text1"/>
                <w:sz w:val="26"/>
                <w:szCs w:val="26"/>
                <w:lang w:val="vi-VN"/>
              </w:rPr>
            </w:pPr>
            <w:r w:rsidRPr="001741A0">
              <w:rPr>
                <w:rFonts w:ascii="Times New Roman" w:hAnsi="Times New Roman" w:cs="Times New Roman"/>
                <w:color w:val="000000" w:themeColor="text1"/>
                <w:sz w:val="26"/>
                <w:szCs w:val="26"/>
              </w:rPr>
              <w:t>Trọng lượng tổng : ~11.6 kg.</w:t>
            </w:r>
          </w:p>
          <w:p w14:paraId="71ECC642"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Chất chữa cháy: Khí CO</w:t>
            </w:r>
            <w:r w:rsidRPr="001741A0">
              <w:rPr>
                <w:rFonts w:ascii="Times New Roman" w:hAnsi="Times New Roman" w:cs="Times New Roman"/>
                <w:color w:val="000000" w:themeColor="text1"/>
                <w:sz w:val="26"/>
                <w:szCs w:val="26"/>
                <w:vertAlign w:val="subscript"/>
              </w:rPr>
              <w:t>2</w:t>
            </w:r>
            <w:r w:rsidRPr="001741A0">
              <w:rPr>
                <w:rFonts w:ascii="Times New Roman" w:hAnsi="Times New Roman" w:cs="Times New Roman"/>
                <w:color w:val="000000" w:themeColor="text1"/>
                <w:sz w:val="26"/>
                <w:szCs w:val="26"/>
              </w:rPr>
              <w:t>.</w:t>
            </w:r>
          </w:p>
        </w:tc>
        <w:tc>
          <w:tcPr>
            <w:tcW w:w="1352" w:type="dxa"/>
            <w:vAlign w:val="center"/>
          </w:tcPr>
          <w:p w14:paraId="237EBC14"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r w:rsidR="00EE6204" w:rsidRPr="001741A0" w14:paraId="213DEB11" w14:textId="77777777" w:rsidTr="00290A1A">
        <w:trPr>
          <w:trHeight w:val="372"/>
        </w:trPr>
        <w:tc>
          <w:tcPr>
            <w:tcW w:w="709" w:type="dxa"/>
            <w:vAlign w:val="center"/>
          </w:tcPr>
          <w:p w14:paraId="78C1833E" w14:textId="77777777" w:rsidR="00EE6204" w:rsidRPr="001741A0" w:rsidRDefault="00EE6204" w:rsidP="000A65DA">
            <w:pPr>
              <w:spacing w:before="60" w:after="60"/>
              <w:ind w:left="-38" w:right="-42"/>
              <w:jc w:val="center"/>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58</w:t>
            </w:r>
          </w:p>
        </w:tc>
        <w:tc>
          <w:tcPr>
            <w:tcW w:w="2410" w:type="dxa"/>
            <w:vAlign w:val="center"/>
          </w:tcPr>
          <w:p w14:paraId="32D4DAAF" w14:textId="77777777" w:rsidR="00EE6204" w:rsidRPr="001741A0" w:rsidRDefault="00EE6204" w:rsidP="000A65DA">
            <w:pPr>
              <w:spacing w:before="60" w:after="60"/>
              <w:ind w:left="-38" w:right="-42"/>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Nam châm dính bảng</w:t>
            </w:r>
          </w:p>
        </w:tc>
        <w:tc>
          <w:tcPr>
            <w:tcW w:w="5116" w:type="dxa"/>
            <w:vAlign w:val="center"/>
          </w:tcPr>
          <w:p w14:paraId="2AD63A7A" w14:textId="77777777" w:rsidR="00EE6204" w:rsidRPr="001741A0" w:rsidRDefault="00EE6204" w:rsidP="000A65DA">
            <w:pPr>
              <w:pStyle w:val="NoSpacing"/>
              <w:spacing w:before="60" w:after="60"/>
              <w:ind w:left="-57" w:right="-4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Kích thước: Đường kính 32 mm, chuyên sử dụng trên bề mặt sắt, bảng từ</w:t>
            </w:r>
          </w:p>
        </w:tc>
        <w:tc>
          <w:tcPr>
            <w:tcW w:w="1352" w:type="dxa"/>
            <w:vAlign w:val="center"/>
          </w:tcPr>
          <w:p w14:paraId="778E180F" w14:textId="77777777" w:rsidR="00EE6204" w:rsidRPr="001741A0" w:rsidRDefault="00EE6204" w:rsidP="000A65DA">
            <w:pPr>
              <w:spacing w:before="60" w:after="60"/>
              <w:ind w:left="-38" w:right="-42"/>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4,8</w:t>
            </w:r>
          </w:p>
        </w:tc>
      </w:tr>
    </w:tbl>
    <w:p w14:paraId="5F6FA924" w14:textId="77777777" w:rsidR="00EE6204" w:rsidRPr="001741A0" w:rsidRDefault="00EE6204" w:rsidP="00586326">
      <w:pPr>
        <w:spacing w:after="0"/>
        <w:rPr>
          <w:rFonts w:eastAsiaTheme="minorHAnsi"/>
          <w:b/>
          <w:color w:val="000000" w:themeColor="text1"/>
          <w:lang w:eastAsia="en-US"/>
        </w:rPr>
      </w:pPr>
    </w:p>
    <w:p w14:paraId="59B8AC3C" w14:textId="77777777" w:rsidR="00EE6204" w:rsidRPr="001741A0" w:rsidRDefault="00EE6204">
      <w:pPr>
        <w:rPr>
          <w:rFonts w:eastAsiaTheme="minorHAnsi"/>
          <w:b/>
          <w:color w:val="000000" w:themeColor="text1"/>
          <w:lang w:eastAsia="en-US"/>
        </w:rPr>
      </w:pPr>
      <w:r w:rsidRPr="001741A0">
        <w:rPr>
          <w:rFonts w:eastAsiaTheme="minorHAnsi"/>
          <w:b/>
          <w:color w:val="000000" w:themeColor="text1"/>
          <w:lang w:eastAsia="en-US"/>
        </w:rPr>
        <w:br w:type="page"/>
      </w:r>
    </w:p>
    <w:p w14:paraId="1CB451B1" w14:textId="1D3EE59E" w:rsidR="00EE6204" w:rsidRPr="001741A0" w:rsidRDefault="00EE6204" w:rsidP="00586326">
      <w:pPr>
        <w:spacing w:after="0"/>
        <w:rPr>
          <w:rFonts w:eastAsiaTheme="minorHAnsi"/>
          <w:b/>
          <w:color w:val="000000" w:themeColor="text1"/>
          <w:lang w:eastAsia="en-US"/>
        </w:rPr>
      </w:pPr>
      <w:r w:rsidRPr="001741A0">
        <w:rPr>
          <w:rFonts w:eastAsiaTheme="minorHAnsi"/>
          <w:b/>
          <w:color w:val="000000" w:themeColor="text1"/>
          <w:lang w:eastAsia="en-US"/>
        </w:rPr>
        <w:lastRenderedPageBreak/>
        <w:t xml:space="preserve">III. </w:t>
      </w:r>
      <w:r w:rsidR="00C97027" w:rsidRPr="00C97027">
        <w:rPr>
          <w:rFonts w:eastAsiaTheme="minorHAnsi"/>
          <w:b/>
          <w:bCs/>
          <w:color w:val="000000" w:themeColor="text1"/>
          <w:lang w:eastAsia="en-US"/>
        </w:rPr>
        <w:t>ĐỊNH MỨC VẬT TƯ</w:t>
      </w:r>
    </w:p>
    <w:tbl>
      <w:tblPr>
        <w:tblStyle w:val="TableGrid1"/>
        <w:tblW w:w="0" w:type="auto"/>
        <w:tblInd w:w="108" w:type="dxa"/>
        <w:tblLook w:val="04A0" w:firstRow="1" w:lastRow="0" w:firstColumn="1" w:lastColumn="0" w:noHBand="0" w:noVBand="1"/>
      </w:tblPr>
      <w:tblGrid>
        <w:gridCol w:w="903"/>
        <w:gridCol w:w="2835"/>
        <w:gridCol w:w="1155"/>
        <w:gridCol w:w="3415"/>
        <w:gridCol w:w="1155"/>
      </w:tblGrid>
      <w:tr w:rsidR="00EE6204" w:rsidRPr="001741A0" w14:paraId="2772C6C7" w14:textId="77777777" w:rsidTr="00290A1A">
        <w:trPr>
          <w:trHeight w:val="451"/>
          <w:tblHeader/>
        </w:trPr>
        <w:tc>
          <w:tcPr>
            <w:tcW w:w="916" w:type="dxa"/>
            <w:vAlign w:val="center"/>
          </w:tcPr>
          <w:p w14:paraId="4CAEA940" w14:textId="593DBA53" w:rsidR="00EE6204" w:rsidRPr="001741A0" w:rsidRDefault="00C97027" w:rsidP="00461448">
            <w:pPr>
              <w:spacing w:before="60" w:after="60"/>
              <w:jc w:val="center"/>
              <w:rPr>
                <w:rFonts w:ascii="Times New Roman" w:hAnsi="Times New Roman" w:cs="Times New Roman"/>
                <w:b/>
                <w:color w:val="000000" w:themeColor="text1"/>
                <w:sz w:val="26"/>
                <w:szCs w:val="26"/>
              </w:rPr>
            </w:pPr>
            <w:r w:rsidRPr="00C97027">
              <w:rPr>
                <w:rFonts w:ascii="Times New Roman" w:hAnsi="Times New Roman" w:cs="Times New Roman"/>
                <w:b/>
                <w:bCs/>
                <w:color w:val="000000" w:themeColor="text1"/>
                <w:sz w:val="26"/>
                <w:szCs w:val="26"/>
              </w:rPr>
              <w:t>STT</w:t>
            </w:r>
          </w:p>
        </w:tc>
        <w:tc>
          <w:tcPr>
            <w:tcW w:w="2922" w:type="dxa"/>
            <w:vAlign w:val="center"/>
          </w:tcPr>
          <w:p w14:paraId="639FCDB2" w14:textId="77777777" w:rsidR="00EE6204" w:rsidRPr="001741A0" w:rsidRDefault="00EE6204" w:rsidP="00461448">
            <w:pPr>
              <w:spacing w:before="60" w:after="60"/>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Tên vật tư</w:t>
            </w:r>
          </w:p>
        </w:tc>
        <w:tc>
          <w:tcPr>
            <w:tcW w:w="1155" w:type="dxa"/>
            <w:vAlign w:val="center"/>
          </w:tcPr>
          <w:p w14:paraId="04A31084" w14:textId="77777777" w:rsidR="00EE6204" w:rsidRPr="001741A0" w:rsidRDefault="00EE6204" w:rsidP="00461448">
            <w:pPr>
              <w:spacing w:before="60" w:after="60"/>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 xml:space="preserve">Đơn vị </w:t>
            </w:r>
          </w:p>
          <w:p w14:paraId="7EBD4C2D" w14:textId="77777777" w:rsidR="00EE6204" w:rsidRPr="001741A0" w:rsidRDefault="00EE6204" w:rsidP="00461448">
            <w:pPr>
              <w:spacing w:before="60" w:after="60"/>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tính</w:t>
            </w:r>
          </w:p>
        </w:tc>
        <w:tc>
          <w:tcPr>
            <w:tcW w:w="3558" w:type="dxa"/>
            <w:vAlign w:val="center"/>
          </w:tcPr>
          <w:p w14:paraId="3F204B57" w14:textId="77777777" w:rsidR="00EE6204" w:rsidRPr="001741A0" w:rsidRDefault="00EE6204" w:rsidP="00461448">
            <w:pPr>
              <w:spacing w:before="60" w:after="60"/>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Yêu cầu kỹ thuật</w:t>
            </w:r>
          </w:p>
        </w:tc>
        <w:tc>
          <w:tcPr>
            <w:tcW w:w="1184" w:type="dxa"/>
            <w:vAlign w:val="center"/>
          </w:tcPr>
          <w:p w14:paraId="54F71F26" w14:textId="77777777" w:rsidR="00EE6204" w:rsidRPr="001741A0" w:rsidRDefault="00EE6204" w:rsidP="00461448">
            <w:pPr>
              <w:spacing w:before="60" w:after="60"/>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Tiêu hao</w:t>
            </w:r>
          </w:p>
        </w:tc>
      </w:tr>
      <w:tr w:rsidR="00EE6204" w:rsidRPr="001741A0" w14:paraId="2A2581C2" w14:textId="77777777" w:rsidTr="00290A1A">
        <w:trPr>
          <w:trHeight w:val="325"/>
        </w:trPr>
        <w:tc>
          <w:tcPr>
            <w:tcW w:w="916" w:type="dxa"/>
            <w:vAlign w:val="center"/>
          </w:tcPr>
          <w:p w14:paraId="79408F30"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c>
          <w:tcPr>
            <w:tcW w:w="2922" w:type="dxa"/>
            <w:vAlign w:val="center"/>
          </w:tcPr>
          <w:p w14:paraId="3CC22EE8"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Thép </w:t>
            </w:r>
            <w:r w:rsidRPr="001741A0">
              <w:rPr>
                <w:rFonts w:ascii="Times New Roman" w:hAnsi="Times New Roman" w:cs="Times New Roman"/>
                <w:color w:val="000000" w:themeColor="text1"/>
                <w:sz w:val="26"/>
                <w:szCs w:val="26"/>
              </w:rPr>
              <w:sym w:font="Symbol" w:char="F0C6"/>
            </w:r>
            <w:r w:rsidRPr="001741A0">
              <w:rPr>
                <w:rFonts w:ascii="Times New Roman" w:hAnsi="Times New Roman" w:cs="Times New Roman"/>
                <w:color w:val="000000" w:themeColor="text1"/>
                <w:sz w:val="26"/>
                <w:szCs w:val="26"/>
              </w:rPr>
              <w:t>50</w:t>
            </w:r>
          </w:p>
        </w:tc>
        <w:tc>
          <w:tcPr>
            <w:tcW w:w="1155" w:type="dxa"/>
            <w:vAlign w:val="center"/>
          </w:tcPr>
          <w:p w14:paraId="008E4789"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Mét</w:t>
            </w:r>
          </w:p>
        </w:tc>
        <w:tc>
          <w:tcPr>
            <w:tcW w:w="3558" w:type="dxa"/>
            <w:vAlign w:val="center"/>
          </w:tcPr>
          <w:p w14:paraId="6D5B10A8"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CT3</w:t>
            </w:r>
          </w:p>
        </w:tc>
        <w:tc>
          <w:tcPr>
            <w:tcW w:w="1184" w:type="dxa"/>
            <w:vAlign w:val="center"/>
          </w:tcPr>
          <w:p w14:paraId="599AFE95"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11C34817" w14:textId="77777777" w:rsidTr="00290A1A">
        <w:trPr>
          <w:trHeight w:val="325"/>
        </w:trPr>
        <w:tc>
          <w:tcPr>
            <w:tcW w:w="916" w:type="dxa"/>
            <w:vAlign w:val="center"/>
          </w:tcPr>
          <w:p w14:paraId="7BEFAAF7"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w:t>
            </w:r>
          </w:p>
        </w:tc>
        <w:tc>
          <w:tcPr>
            <w:tcW w:w="2922" w:type="dxa"/>
            <w:vAlign w:val="center"/>
          </w:tcPr>
          <w:p w14:paraId="347ECE7A"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Dao phay ngón 25</w:t>
            </w:r>
          </w:p>
        </w:tc>
        <w:tc>
          <w:tcPr>
            <w:tcW w:w="1155" w:type="dxa"/>
            <w:vAlign w:val="center"/>
          </w:tcPr>
          <w:p w14:paraId="7FC3E4D3"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Cây</w:t>
            </w:r>
          </w:p>
        </w:tc>
        <w:tc>
          <w:tcPr>
            <w:tcW w:w="3558" w:type="dxa"/>
            <w:vAlign w:val="center"/>
          </w:tcPr>
          <w:p w14:paraId="192E6FEF"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Vc&gt; 40</w:t>
            </w:r>
          </w:p>
        </w:tc>
        <w:tc>
          <w:tcPr>
            <w:tcW w:w="1184" w:type="dxa"/>
            <w:vAlign w:val="center"/>
          </w:tcPr>
          <w:p w14:paraId="2588F247"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322B85C8" w14:textId="77777777" w:rsidTr="00290A1A">
        <w:trPr>
          <w:trHeight w:val="325"/>
        </w:trPr>
        <w:tc>
          <w:tcPr>
            <w:tcW w:w="916" w:type="dxa"/>
            <w:vAlign w:val="center"/>
          </w:tcPr>
          <w:p w14:paraId="0BB159F9"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w:t>
            </w:r>
          </w:p>
        </w:tc>
        <w:tc>
          <w:tcPr>
            <w:tcW w:w="2922" w:type="dxa"/>
            <w:vAlign w:val="center"/>
          </w:tcPr>
          <w:p w14:paraId="2DD5611A"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Mũi hợp kim APMT 1604</w:t>
            </w:r>
          </w:p>
        </w:tc>
        <w:tc>
          <w:tcPr>
            <w:tcW w:w="1155" w:type="dxa"/>
            <w:vAlign w:val="center"/>
          </w:tcPr>
          <w:p w14:paraId="6DFAEC66"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Cái </w:t>
            </w:r>
          </w:p>
        </w:tc>
        <w:tc>
          <w:tcPr>
            <w:tcW w:w="3558" w:type="dxa"/>
            <w:vAlign w:val="center"/>
          </w:tcPr>
          <w:p w14:paraId="4E4BE99C"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Vc&gt;100</w:t>
            </w:r>
          </w:p>
        </w:tc>
        <w:tc>
          <w:tcPr>
            <w:tcW w:w="1184" w:type="dxa"/>
            <w:vAlign w:val="center"/>
          </w:tcPr>
          <w:p w14:paraId="514DD685"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1A73E162" w14:textId="77777777" w:rsidTr="00290A1A">
        <w:trPr>
          <w:trHeight w:val="325"/>
        </w:trPr>
        <w:tc>
          <w:tcPr>
            <w:tcW w:w="916" w:type="dxa"/>
            <w:vAlign w:val="center"/>
          </w:tcPr>
          <w:p w14:paraId="4AB81ED9"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c>
          <w:tcPr>
            <w:tcW w:w="2922" w:type="dxa"/>
            <w:vAlign w:val="center"/>
          </w:tcPr>
          <w:p w14:paraId="148458D4"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Mũi hợp kim TCMT </w:t>
            </w:r>
          </w:p>
        </w:tc>
        <w:tc>
          <w:tcPr>
            <w:tcW w:w="1155" w:type="dxa"/>
            <w:vAlign w:val="center"/>
          </w:tcPr>
          <w:p w14:paraId="3450895E"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Cái </w:t>
            </w:r>
          </w:p>
        </w:tc>
        <w:tc>
          <w:tcPr>
            <w:tcW w:w="3558" w:type="dxa"/>
            <w:vAlign w:val="center"/>
          </w:tcPr>
          <w:p w14:paraId="10B2B883"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Vc&gt;100</w:t>
            </w:r>
          </w:p>
        </w:tc>
        <w:tc>
          <w:tcPr>
            <w:tcW w:w="1184" w:type="dxa"/>
            <w:vAlign w:val="center"/>
          </w:tcPr>
          <w:p w14:paraId="335D3981"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3F274009" w14:textId="77777777" w:rsidTr="00290A1A">
        <w:trPr>
          <w:trHeight w:val="325"/>
        </w:trPr>
        <w:tc>
          <w:tcPr>
            <w:tcW w:w="916" w:type="dxa"/>
            <w:vAlign w:val="center"/>
          </w:tcPr>
          <w:p w14:paraId="6A9A2612"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5</w:t>
            </w:r>
          </w:p>
        </w:tc>
        <w:tc>
          <w:tcPr>
            <w:tcW w:w="2922" w:type="dxa"/>
            <w:vAlign w:val="center"/>
          </w:tcPr>
          <w:p w14:paraId="36B36698"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Cọ 5’’</w:t>
            </w:r>
          </w:p>
        </w:tc>
        <w:tc>
          <w:tcPr>
            <w:tcW w:w="1155" w:type="dxa"/>
            <w:vAlign w:val="center"/>
          </w:tcPr>
          <w:p w14:paraId="1B7397D5"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Cây</w:t>
            </w:r>
          </w:p>
        </w:tc>
        <w:tc>
          <w:tcPr>
            <w:tcW w:w="3558" w:type="dxa"/>
            <w:vAlign w:val="center"/>
          </w:tcPr>
          <w:p w14:paraId="3C948C36"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29D3D88C"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01471BA0" w14:textId="77777777" w:rsidTr="00290A1A">
        <w:trPr>
          <w:trHeight w:val="325"/>
        </w:trPr>
        <w:tc>
          <w:tcPr>
            <w:tcW w:w="916" w:type="dxa"/>
            <w:vAlign w:val="center"/>
          </w:tcPr>
          <w:p w14:paraId="5FD0768E"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6</w:t>
            </w:r>
          </w:p>
        </w:tc>
        <w:tc>
          <w:tcPr>
            <w:tcW w:w="2922" w:type="dxa"/>
            <w:vAlign w:val="center"/>
          </w:tcPr>
          <w:p w14:paraId="5B6104E5"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Nhớt 30</w:t>
            </w:r>
          </w:p>
        </w:tc>
        <w:tc>
          <w:tcPr>
            <w:tcW w:w="1155" w:type="dxa"/>
            <w:vAlign w:val="center"/>
          </w:tcPr>
          <w:p w14:paraId="3405A0D4"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Lít</w:t>
            </w:r>
          </w:p>
        </w:tc>
        <w:tc>
          <w:tcPr>
            <w:tcW w:w="3558" w:type="dxa"/>
            <w:vAlign w:val="center"/>
          </w:tcPr>
          <w:p w14:paraId="56F7C479"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7A393F87"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657D8E2E" w14:textId="77777777" w:rsidTr="00290A1A">
        <w:trPr>
          <w:trHeight w:val="325"/>
        </w:trPr>
        <w:tc>
          <w:tcPr>
            <w:tcW w:w="916" w:type="dxa"/>
            <w:vAlign w:val="center"/>
          </w:tcPr>
          <w:p w14:paraId="1FFB8D16"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7</w:t>
            </w:r>
          </w:p>
        </w:tc>
        <w:tc>
          <w:tcPr>
            <w:tcW w:w="2922" w:type="dxa"/>
            <w:vAlign w:val="center"/>
          </w:tcPr>
          <w:p w14:paraId="1060552B"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Dầu diesel</w:t>
            </w:r>
          </w:p>
        </w:tc>
        <w:tc>
          <w:tcPr>
            <w:tcW w:w="1155" w:type="dxa"/>
            <w:vAlign w:val="center"/>
          </w:tcPr>
          <w:p w14:paraId="5AB01F3C"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Lít</w:t>
            </w:r>
          </w:p>
        </w:tc>
        <w:tc>
          <w:tcPr>
            <w:tcW w:w="3558" w:type="dxa"/>
            <w:vAlign w:val="center"/>
          </w:tcPr>
          <w:p w14:paraId="31AB235E"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0D7891C9"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398CA9CB" w14:textId="77777777" w:rsidTr="00290A1A">
        <w:trPr>
          <w:trHeight w:val="325"/>
        </w:trPr>
        <w:tc>
          <w:tcPr>
            <w:tcW w:w="916" w:type="dxa"/>
            <w:vAlign w:val="center"/>
          </w:tcPr>
          <w:p w14:paraId="1CC46377"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8</w:t>
            </w:r>
          </w:p>
        </w:tc>
        <w:tc>
          <w:tcPr>
            <w:tcW w:w="2922" w:type="dxa"/>
            <w:vAlign w:val="center"/>
          </w:tcPr>
          <w:p w14:paraId="35287D29"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Dung dịch  trơn nguội</w:t>
            </w:r>
          </w:p>
        </w:tc>
        <w:tc>
          <w:tcPr>
            <w:tcW w:w="1155" w:type="dxa"/>
            <w:vAlign w:val="center"/>
          </w:tcPr>
          <w:p w14:paraId="6D5658D2"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Lít</w:t>
            </w:r>
          </w:p>
        </w:tc>
        <w:tc>
          <w:tcPr>
            <w:tcW w:w="3558" w:type="dxa"/>
            <w:vAlign w:val="center"/>
          </w:tcPr>
          <w:p w14:paraId="249A62B5" w14:textId="77777777" w:rsidR="00EE6204" w:rsidRPr="001741A0" w:rsidRDefault="00EE6204" w:rsidP="002121BC">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Dầu tưới nguội (Emunxi)</w:t>
            </w:r>
          </w:p>
        </w:tc>
        <w:tc>
          <w:tcPr>
            <w:tcW w:w="1184" w:type="dxa"/>
            <w:vAlign w:val="center"/>
          </w:tcPr>
          <w:p w14:paraId="51C97B51"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682E55C9" w14:textId="77777777" w:rsidTr="00290A1A">
        <w:trPr>
          <w:trHeight w:val="325"/>
        </w:trPr>
        <w:tc>
          <w:tcPr>
            <w:tcW w:w="916" w:type="dxa"/>
            <w:vAlign w:val="center"/>
          </w:tcPr>
          <w:p w14:paraId="645AA2A4"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9</w:t>
            </w:r>
          </w:p>
        </w:tc>
        <w:tc>
          <w:tcPr>
            <w:tcW w:w="2922" w:type="dxa"/>
            <w:vAlign w:val="center"/>
          </w:tcPr>
          <w:p w14:paraId="041E5BE0"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Giẻ lau</w:t>
            </w:r>
          </w:p>
        </w:tc>
        <w:tc>
          <w:tcPr>
            <w:tcW w:w="1155" w:type="dxa"/>
            <w:vAlign w:val="center"/>
          </w:tcPr>
          <w:p w14:paraId="1BB7623D"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Kg</w:t>
            </w:r>
          </w:p>
        </w:tc>
        <w:tc>
          <w:tcPr>
            <w:tcW w:w="3558" w:type="dxa"/>
            <w:vAlign w:val="center"/>
          </w:tcPr>
          <w:p w14:paraId="65408B09"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7822C00B"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7D231166" w14:textId="77777777" w:rsidTr="00290A1A">
        <w:trPr>
          <w:trHeight w:val="325"/>
        </w:trPr>
        <w:tc>
          <w:tcPr>
            <w:tcW w:w="916" w:type="dxa"/>
            <w:vAlign w:val="center"/>
          </w:tcPr>
          <w:p w14:paraId="549E0085"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10</w:t>
            </w:r>
          </w:p>
        </w:tc>
        <w:tc>
          <w:tcPr>
            <w:tcW w:w="2922" w:type="dxa"/>
            <w:vAlign w:val="center"/>
          </w:tcPr>
          <w:p w14:paraId="4C86DBDC"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Xà bông</w:t>
            </w:r>
          </w:p>
        </w:tc>
        <w:tc>
          <w:tcPr>
            <w:tcW w:w="1155" w:type="dxa"/>
            <w:vAlign w:val="center"/>
          </w:tcPr>
          <w:p w14:paraId="6CAD7630"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Bịt</w:t>
            </w:r>
          </w:p>
        </w:tc>
        <w:tc>
          <w:tcPr>
            <w:tcW w:w="3558" w:type="dxa"/>
            <w:vAlign w:val="center"/>
          </w:tcPr>
          <w:p w14:paraId="559C0586"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5D8CC9B5"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0,5</w:t>
            </w:r>
          </w:p>
        </w:tc>
      </w:tr>
      <w:tr w:rsidR="00EE6204" w:rsidRPr="001741A0" w14:paraId="6C0AA33A" w14:textId="77777777" w:rsidTr="00290A1A">
        <w:trPr>
          <w:trHeight w:val="325"/>
        </w:trPr>
        <w:tc>
          <w:tcPr>
            <w:tcW w:w="916" w:type="dxa"/>
            <w:vAlign w:val="center"/>
          </w:tcPr>
          <w:p w14:paraId="455F5E6E"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11</w:t>
            </w:r>
          </w:p>
        </w:tc>
        <w:tc>
          <w:tcPr>
            <w:tcW w:w="2922" w:type="dxa"/>
            <w:vAlign w:val="center"/>
          </w:tcPr>
          <w:p w14:paraId="76B67CD9"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Nước vệ sinh</w:t>
            </w:r>
          </w:p>
        </w:tc>
        <w:tc>
          <w:tcPr>
            <w:tcW w:w="1155" w:type="dxa"/>
            <w:vAlign w:val="center"/>
          </w:tcPr>
          <w:p w14:paraId="51E07755"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w:t>
            </w:r>
            <w:r w:rsidRPr="001741A0">
              <w:rPr>
                <w:rFonts w:ascii="Times New Roman" w:hAnsi="Times New Roman" w:cs="Times New Roman"/>
                <w:color w:val="000000" w:themeColor="text1"/>
                <w:sz w:val="26"/>
                <w:szCs w:val="26"/>
                <w:vertAlign w:val="superscript"/>
              </w:rPr>
              <w:t>3</w:t>
            </w:r>
          </w:p>
        </w:tc>
        <w:tc>
          <w:tcPr>
            <w:tcW w:w="3558" w:type="dxa"/>
            <w:vAlign w:val="center"/>
          </w:tcPr>
          <w:p w14:paraId="2B4EE44D"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Công ty cấp nước sạch</w:t>
            </w:r>
          </w:p>
        </w:tc>
        <w:tc>
          <w:tcPr>
            <w:tcW w:w="1184" w:type="dxa"/>
            <w:vAlign w:val="center"/>
          </w:tcPr>
          <w:p w14:paraId="0C993172"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68194119" w14:textId="77777777" w:rsidTr="00290A1A">
        <w:trPr>
          <w:trHeight w:val="325"/>
        </w:trPr>
        <w:tc>
          <w:tcPr>
            <w:tcW w:w="916" w:type="dxa"/>
            <w:vAlign w:val="center"/>
          </w:tcPr>
          <w:p w14:paraId="6F24C67A"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12</w:t>
            </w:r>
          </w:p>
        </w:tc>
        <w:tc>
          <w:tcPr>
            <w:tcW w:w="2922" w:type="dxa"/>
            <w:vAlign w:val="bottom"/>
          </w:tcPr>
          <w:p w14:paraId="70DF316D"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Lưỡi cưa cần</w:t>
            </w:r>
          </w:p>
        </w:tc>
        <w:tc>
          <w:tcPr>
            <w:tcW w:w="1155" w:type="dxa"/>
            <w:vAlign w:val="center"/>
          </w:tcPr>
          <w:p w14:paraId="3D780D39"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Lưỡi</w:t>
            </w:r>
          </w:p>
        </w:tc>
        <w:tc>
          <w:tcPr>
            <w:tcW w:w="3558" w:type="dxa"/>
            <w:vAlign w:val="center"/>
          </w:tcPr>
          <w:p w14:paraId="41A00977"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HSS</w:t>
            </w:r>
          </w:p>
        </w:tc>
        <w:tc>
          <w:tcPr>
            <w:tcW w:w="1184" w:type="dxa"/>
            <w:vAlign w:val="center"/>
          </w:tcPr>
          <w:p w14:paraId="3397F831"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0516E7A8" w14:textId="77777777" w:rsidTr="00290A1A">
        <w:trPr>
          <w:trHeight w:val="325"/>
        </w:trPr>
        <w:tc>
          <w:tcPr>
            <w:tcW w:w="916" w:type="dxa"/>
            <w:vAlign w:val="center"/>
          </w:tcPr>
          <w:p w14:paraId="2BE338FF"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13</w:t>
            </w:r>
          </w:p>
        </w:tc>
        <w:tc>
          <w:tcPr>
            <w:tcW w:w="2922" w:type="dxa"/>
            <w:vAlign w:val="center"/>
          </w:tcPr>
          <w:p w14:paraId="470E4B1B"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Đá mài hạt to </w:t>
            </w:r>
          </w:p>
        </w:tc>
        <w:tc>
          <w:tcPr>
            <w:tcW w:w="1155" w:type="dxa"/>
            <w:vAlign w:val="center"/>
          </w:tcPr>
          <w:p w14:paraId="0A6414B1"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Viên</w:t>
            </w:r>
          </w:p>
        </w:tc>
        <w:tc>
          <w:tcPr>
            <w:tcW w:w="3558" w:type="dxa"/>
            <w:vAlign w:val="center"/>
          </w:tcPr>
          <w:p w14:paraId="3C7A8186"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300x30x lỗ 25,4mm</w:t>
            </w:r>
          </w:p>
        </w:tc>
        <w:tc>
          <w:tcPr>
            <w:tcW w:w="1184" w:type="dxa"/>
            <w:vAlign w:val="center"/>
          </w:tcPr>
          <w:p w14:paraId="42C7C680"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0,05</w:t>
            </w:r>
          </w:p>
        </w:tc>
      </w:tr>
      <w:tr w:rsidR="00EE6204" w:rsidRPr="001741A0" w14:paraId="668A8856" w14:textId="77777777" w:rsidTr="00290A1A">
        <w:trPr>
          <w:trHeight w:val="325"/>
        </w:trPr>
        <w:tc>
          <w:tcPr>
            <w:tcW w:w="916" w:type="dxa"/>
            <w:vAlign w:val="center"/>
          </w:tcPr>
          <w:p w14:paraId="5AC1D2A0"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14</w:t>
            </w:r>
          </w:p>
        </w:tc>
        <w:tc>
          <w:tcPr>
            <w:tcW w:w="2922" w:type="dxa"/>
            <w:vAlign w:val="center"/>
          </w:tcPr>
          <w:p w14:paraId="58BA1F9C" w14:textId="77777777" w:rsidR="00EE6204" w:rsidRPr="001741A0" w:rsidRDefault="00EE6204" w:rsidP="00461448">
            <w:pPr>
              <w:spacing w:before="60" w:after="60"/>
              <w:jc w:val="both"/>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Đá mài hạt mịn</w:t>
            </w:r>
          </w:p>
        </w:tc>
        <w:tc>
          <w:tcPr>
            <w:tcW w:w="1155" w:type="dxa"/>
            <w:vAlign w:val="center"/>
          </w:tcPr>
          <w:p w14:paraId="775B9B8E"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Viên</w:t>
            </w:r>
          </w:p>
        </w:tc>
        <w:tc>
          <w:tcPr>
            <w:tcW w:w="3558" w:type="dxa"/>
            <w:vAlign w:val="center"/>
          </w:tcPr>
          <w:p w14:paraId="106B8868"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300x30x lỗ 25,4mm</w:t>
            </w:r>
          </w:p>
        </w:tc>
        <w:tc>
          <w:tcPr>
            <w:tcW w:w="1184" w:type="dxa"/>
            <w:vAlign w:val="center"/>
          </w:tcPr>
          <w:p w14:paraId="085CADF7"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0,05</w:t>
            </w:r>
          </w:p>
        </w:tc>
      </w:tr>
      <w:tr w:rsidR="00EE6204" w:rsidRPr="001741A0" w14:paraId="708C5D47" w14:textId="77777777" w:rsidTr="00290A1A">
        <w:trPr>
          <w:trHeight w:val="325"/>
        </w:trPr>
        <w:tc>
          <w:tcPr>
            <w:tcW w:w="916" w:type="dxa"/>
            <w:vAlign w:val="center"/>
          </w:tcPr>
          <w:p w14:paraId="6B9D4081"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15</w:t>
            </w:r>
          </w:p>
        </w:tc>
        <w:tc>
          <w:tcPr>
            <w:tcW w:w="2922" w:type="dxa"/>
            <w:vAlign w:val="center"/>
          </w:tcPr>
          <w:p w14:paraId="0AC078F9"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Phôi nhựa vuông 120x120mm</w:t>
            </w:r>
          </w:p>
        </w:tc>
        <w:tc>
          <w:tcPr>
            <w:tcW w:w="1155" w:type="dxa"/>
            <w:vAlign w:val="center"/>
          </w:tcPr>
          <w:p w14:paraId="14ED8F59"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78A10738"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PE</w:t>
            </w:r>
          </w:p>
        </w:tc>
        <w:tc>
          <w:tcPr>
            <w:tcW w:w="1184" w:type="dxa"/>
            <w:vAlign w:val="center"/>
          </w:tcPr>
          <w:p w14:paraId="549EF0E5"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4B17D088" w14:textId="77777777" w:rsidTr="00290A1A">
        <w:trPr>
          <w:trHeight w:val="325"/>
        </w:trPr>
        <w:tc>
          <w:tcPr>
            <w:tcW w:w="916" w:type="dxa"/>
            <w:vAlign w:val="center"/>
          </w:tcPr>
          <w:p w14:paraId="53E34FB3"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16</w:t>
            </w:r>
          </w:p>
        </w:tc>
        <w:tc>
          <w:tcPr>
            <w:tcW w:w="2922" w:type="dxa"/>
            <w:vAlign w:val="center"/>
          </w:tcPr>
          <w:p w14:paraId="527556E0"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Phôi nhôm vuông 120x120mm</w:t>
            </w:r>
          </w:p>
        </w:tc>
        <w:tc>
          <w:tcPr>
            <w:tcW w:w="1155" w:type="dxa"/>
            <w:vAlign w:val="center"/>
          </w:tcPr>
          <w:p w14:paraId="7A92A8D6"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6764154C"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0591F2AF"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282DEB7C" w14:textId="77777777" w:rsidTr="00290A1A">
        <w:trPr>
          <w:trHeight w:val="325"/>
        </w:trPr>
        <w:tc>
          <w:tcPr>
            <w:tcW w:w="916" w:type="dxa"/>
            <w:vAlign w:val="center"/>
          </w:tcPr>
          <w:p w14:paraId="6BA7CAA5"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17</w:t>
            </w:r>
          </w:p>
        </w:tc>
        <w:tc>
          <w:tcPr>
            <w:tcW w:w="2922" w:type="dxa"/>
            <w:vAlign w:val="center"/>
          </w:tcPr>
          <w:p w14:paraId="1F160298"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Dao phay ngón 25</w:t>
            </w:r>
          </w:p>
        </w:tc>
        <w:tc>
          <w:tcPr>
            <w:tcW w:w="1155" w:type="dxa"/>
            <w:vAlign w:val="center"/>
          </w:tcPr>
          <w:p w14:paraId="2A6E555D"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65CDA9F3"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1DFDAEF7"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52B5FEDE" w14:textId="77777777" w:rsidTr="00290A1A">
        <w:trPr>
          <w:trHeight w:val="325"/>
        </w:trPr>
        <w:tc>
          <w:tcPr>
            <w:tcW w:w="916" w:type="dxa"/>
            <w:vAlign w:val="center"/>
          </w:tcPr>
          <w:p w14:paraId="04AFBEE7"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18</w:t>
            </w:r>
          </w:p>
        </w:tc>
        <w:tc>
          <w:tcPr>
            <w:tcW w:w="2922" w:type="dxa"/>
            <w:vAlign w:val="center"/>
          </w:tcPr>
          <w:p w14:paraId="653B6900" w14:textId="77777777" w:rsidR="00EE6204" w:rsidRPr="001741A0" w:rsidRDefault="00EE6204" w:rsidP="00290A1A">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Dao phay ngón 16</w:t>
            </w:r>
          </w:p>
        </w:tc>
        <w:tc>
          <w:tcPr>
            <w:tcW w:w="1155" w:type="dxa"/>
            <w:vAlign w:val="center"/>
          </w:tcPr>
          <w:p w14:paraId="333810F9"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08EFF07C" w14:textId="77777777" w:rsidR="00EE6204" w:rsidRPr="001741A0" w:rsidRDefault="00EE6204" w:rsidP="00290A1A">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77E97838"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59D63C84" w14:textId="77777777" w:rsidTr="00290A1A">
        <w:trPr>
          <w:trHeight w:val="325"/>
        </w:trPr>
        <w:tc>
          <w:tcPr>
            <w:tcW w:w="916" w:type="dxa"/>
            <w:vAlign w:val="center"/>
          </w:tcPr>
          <w:p w14:paraId="2AFF74AC"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19</w:t>
            </w:r>
          </w:p>
        </w:tc>
        <w:tc>
          <w:tcPr>
            <w:tcW w:w="2922" w:type="dxa"/>
            <w:vAlign w:val="center"/>
          </w:tcPr>
          <w:p w14:paraId="252BC526" w14:textId="77777777" w:rsidR="00EE6204" w:rsidRPr="001741A0" w:rsidRDefault="00EE6204" w:rsidP="00290A1A">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Dao phay ngón 10</w:t>
            </w:r>
          </w:p>
        </w:tc>
        <w:tc>
          <w:tcPr>
            <w:tcW w:w="1155" w:type="dxa"/>
            <w:vAlign w:val="center"/>
          </w:tcPr>
          <w:p w14:paraId="1B371467"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2B1685D7" w14:textId="77777777" w:rsidR="00EE6204" w:rsidRPr="001741A0" w:rsidRDefault="00EE6204" w:rsidP="00290A1A">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1A195B74"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3C6E6CF3" w14:textId="77777777" w:rsidTr="00290A1A">
        <w:trPr>
          <w:trHeight w:val="325"/>
        </w:trPr>
        <w:tc>
          <w:tcPr>
            <w:tcW w:w="916" w:type="dxa"/>
            <w:vAlign w:val="center"/>
          </w:tcPr>
          <w:p w14:paraId="0ADC89D2"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20</w:t>
            </w:r>
          </w:p>
        </w:tc>
        <w:tc>
          <w:tcPr>
            <w:tcW w:w="2922" w:type="dxa"/>
            <w:vAlign w:val="center"/>
          </w:tcPr>
          <w:p w14:paraId="499FE60D"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Mũi hợp kim phay</w:t>
            </w:r>
          </w:p>
        </w:tc>
        <w:tc>
          <w:tcPr>
            <w:tcW w:w="1155" w:type="dxa"/>
            <w:vAlign w:val="center"/>
          </w:tcPr>
          <w:p w14:paraId="1649535F"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16102467"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Chíp Phay CNC</w:t>
            </w:r>
          </w:p>
        </w:tc>
        <w:tc>
          <w:tcPr>
            <w:tcW w:w="1184" w:type="dxa"/>
            <w:vAlign w:val="center"/>
          </w:tcPr>
          <w:p w14:paraId="04514270"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1210FFC3" w14:textId="77777777" w:rsidTr="00290A1A">
        <w:trPr>
          <w:trHeight w:val="325"/>
        </w:trPr>
        <w:tc>
          <w:tcPr>
            <w:tcW w:w="916" w:type="dxa"/>
            <w:vAlign w:val="center"/>
          </w:tcPr>
          <w:p w14:paraId="73566AD5"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21</w:t>
            </w:r>
          </w:p>
        </w:tc>
        <w:tc>
          <w:tcPr>
            <w:tcW w:w="2922" w:type="dxa"/>
            <w:vAlign w:val="bottom"/>
          </w:tcPr>
          <w:p w14:paraId="554D754C" w14:textId="77777777" w:rsidR="00EE6204" w:rsidRPr="001741A0" w:rsidRDefault="00EE6204" w:rsidP="00290A1A">
            <w:pPr>
              <w:spacing w:before="60" w:after="60"/>
              <w:rPr>
                <w:rFonts w:ascii="Times New Roman" w:hAnsi="Times New Roman" w:cs="Times New Roman"/>
                <w:color w:val="000000" w:themeColor="text1"/>
                <w:sz w:val="26"/>
                <w:szCs w:val="26"/>
                <w:lang w:val="fr-FR"/>
              </w:rPr>
            </w:pPr>
            <w:r w:rsidRPr="001741A0">
              <w:rPr>
                <w:rFonts w:ascii="Times New Roman" w:hAnsi="Times New Roman" w:cs="Times New Roman"/>
                <w:color w:val="000000" w:themeColor="text1"/>
                <w:sz w:val="26"/>
                <w:szCs w:val="26"/>
                <w:lang w:val="fr-FR"/>
              </w:rPr>
              <w:t>Mũi ta rô trên máy phay</w:t>
            </w:r>
          </w:p>
        </w:tc>
        <w:tc>
          <w:tcPr>
            <w:tcW w:w="1155" w:type="dxa"/>
            <w:vAlign w:val="center"/>
          </w:tcPr>
          <w:p w14:paraId="1799D1A2"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030BF259" w14:textId="77777777" w:rsidR="00EE6204" w:rsidRPr="001741A0" w:rsidRDefault="00EE6204" w:rsidP="00290A1A">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7C5CE02C"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144A93B8" w14:textId="77777777" w:rsidTr="00290A1A">
        <w:trPr>
          <w:trHeight w:val="325"/>
        </w:trPr>
        <w:tc>
          <w:tcPr>
            <w:tcW w:w="916" w:type="dxa"/>
            <w:vAlign w:val="center"/>
          </w:tcPr>
          <w:p w14:paraId="31308520"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22</w:t>
            </w:r>
          </w:p>
        </w:tc>
        <w:tc>
          <w:tcPr>
            <w:tcW w:w="2922" w:type="dxa"/>
            <w:vAlign w:val="center"/>
          </w:tcPr>
          <w:p w14:paraId="2D6FF9B0" w14:textId="77777777" w:rsidR="00EE6204" w:rsidRPr="001741A0" w:rsidRDefault="00EE6204" w:rsidP="00290A1A">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Mũi khoan Ф4.5</w:t>
            </w:r>
          </w:p>
        </w:tc>
        <w:tc>
          <w:tcPr>
            <w:tcW w:w="1155" w:type="dxa"/>
            <w:vAlign w:val="center"/>
          </w:tcPr>
          <w:p w14:paraId="3BCA9F58"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674FB49B" w14:textId="77777777" w:rsidR="00EE6204" w:rsidRPr="001741A0" w:rsidRDefault="00EE6204" w:rsidP="00290A1A">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77D07CA4"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5496CFB9" w14:textId="77777777" w:rsidTr="00290A1A">
        <w:trPr>
          <w:trHeight w:val="325"/>
        </w:trPr>
        <w:tc>
          <w:tcPr>
            <w:tcW w:w="916" w:type="dxa"/>
            <w:vAlign w:val="center"/>
          </w:tcPr>
          <w:p w14:paraId="0C11C24E"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23</w:t>
            </w:r>
          </w:p>
        </w:tc>
        <w:tc>
          <w:tcPr>
            <w:tcW w:w="2922" w:type="dxa"/>
            <w:vAlign w:val="center"/>
          </w:tcPr>
          <w:p w14:paraId="2057D040" w14:textId="77777777" w:rsidR="00EE6204" w:rsidRPr="001741A0" w:rsidRDefault="00EE6204" w:rsidP="00290A1A">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Mũi khoan Ф6.5</w:t>
            </w:r>
          </w:p>
        </w:tc>
        <w:tc>
          <w:tcPr>
            <w:tcW w:w="1155" w:type="dxa"/>
            <w:vAlign w:val="center"/>
          </w:tcPr>
          <w:p w14:paraId="63DCFDA4"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2FFB66FA" w14:textId="77777777" w:rsidR="00EE6204" w:rsidRPr="001741A0" w:rsidRDefault="00EE6204" w:rsidP="00290A1A">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5AAA5BF6"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346BC71D" w14:textId="77777777" w:rsidTr="00290A1A">
        <w:trPr>
          <w:trHeight w:val="325"/>
        </w:trPr>
        <w:tc>
          <w:tcPr>
            <w:tcW w:w="916" w:type="dxa"/>
            <w:vAlign w:val="center"/>
          </w:tcPr>
          <w:p w14:paraId="38ABC081"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24</w:t>
            </w:r>
          </w:p>
        </w:tc>
        <w:tc>
          <w:tcPr>
            <w:tcW w:w="2922" w:type="dxa"/>
            <w:vAlign w:val="center"/>
          </w:tcPr>
          <w:p w14:paraId="3004D59A" w14:textId="77777777" w:rsidR="00EE6204" w:rsidRPr="001741A0" w:rsidRDefault="00EE6204" w:rsidP="00290A1A">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Mũi khoan Ф8.5</w:t>
            </w:r>
          </w:p>
        </w:tc>
        <w:tc>
          <w:tcPr>
            <w:tcW w:w="1155" w:type="dxa"/>
            <w:vAlign w:val="center"/>
          </w:tcPr>
          <w:p w14:paraId="44834C63"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7C164AD4" w14:textId="77777777" w:rsidR="00EE6204" w:rsidRPr="001741A0" w:rsidRDefault="00EE6204" w:rsidP="00290A1A">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7E41912F"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1B6798AC" w14:textId="77777777" w:rsidTr="00290A1A">
        <w:trPr>
          <w:trHeight w:val="325"/>
        </w:trPr>
        <w:tc>
          <w:tcPr>
            <w:tcW w:w="916" w:type="dxa"/>
            <w:vAlign w:val="center"/>
          </w:tcPr>
          <w:p w14:paraId="25C273EF" w14:textId="77777777" w:rsidR="00EE6204" w:rsidRPr="001741A0" w:rsidRDefault="00EE6204" w:rsidP="00290A1A">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25</w:t>
            </w:r>
          </w:p>
        </w:tc>
        <w:tc>
          <w:tcPr>
            <w:tcW w:w="2922" w:type="dxa"/>
            <w:vAlign w:val="bottom"/>
          </w:tcPr>
          <w:p w14:paraId="2FE66DD8" w14:textId="77777777" w:rsidR="00EE6204" w:rsidRPr="001741A0" w:rsidRDefault="00EE6204" w:rsidP="00290A1A">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Lưỡi cưa cần</w:t>
            </w:r>
          </w:p>
        </w:tc>
        <w:tc>
          <w:tcPr>
            <w:tcW w:w="1155" w:type="dxa"/>
            <w:vAlign w:val="center"/>
          </w:tcPr>
          <w:p w14:paraId="3610BF07" w14:textId="77777777" w:rsidR="00EE6204" w:rsidRPr="001741A0" w:rsidRDefault="00EE6204" w:rsidP="00290A1A">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Lưỡi</w:t>
            </w:r>
          </w:p>
        </w:tc>
        <w:tc>
          <w:tcPr>
            <w:tcW w:w="3558" w:type="dxa"/>
            <w:vAlign w:val="center"/>
          </w:tcPr>
          <w:p w14:paraId="3B7D34ED" w14:textId="77777777" w:rsidR="00EE6204" w:rsidRPr="001741A0" w:rsidRDefault="00EE6204" w:rsidP="00290A1A">
            <w:pPr>
              <w:spacing w:before="60" w:after="60"/>
              <w:ind w:left="46"/>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High-Speed Steel - thép gió</w:t>
            </w:r>
          </w:p>
        </w:tc>
        <w:tc>
          <w:tcPr>
            <w:tcW w:w="1184" w:type="dxa"/>
            <w:vAlign w:val="center"/>
          </w:tcPr>
          <w:p w14:paraId="4D644994"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7A5FEC65" w14:textId="77777777" w:rsidTr="00290A1A">
        <w:trPr>
          <w:trHeight w:val="325"/>
        </w:trPr>
        <w:tc>
          <w:tcPr>
            <w:tcW w:w="916" w:type="dxa"/>
            <w:vAlign w:val="center"/>
          </w:tcPr>
          <w:p w14:paraId="7058B328"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lastRenderedPageBreak/>
              <w:t>26</w:t>
            </w:r>
          </w:p>
        </w:tc>
        <w:tc>
          <w:tcPr>
            <w:tcW w:w="2922" w:type="dxa"/>
            <w:vAlign w:val="center"/>
          </w:tcPr>
          <w:p w14:paraId="15DDF9F9"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Đá mài hạt to </w:t>
            </w:r>
          </w:p>
        </w:tc>
        <w:tc>
          <w:tcPr>
            <w:tcW w:w="1155" w:type="dxa"/>
            <w:vAlign w:val="center"/>
          </w:tcPr>
          <w:p w14:paraId="7FCB836B"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Viên</w:t>
            </w:r>
          </w:p>
        </w:tc>
        <w:tc>
          <w:tcPr>
            <w:tcW w:w="3558" w:type="dxa"/>
            <w:vAlign w:val="bottom"/>
          </w:tcPr>
          <w:p w14:paraId="3D7DA864" w14:textId="77777777" w:rsidR="00EE6204" w:rsidRPr="001741A0" w:rsidRDefault="00EE6204" w:rsidP="002121BC">
            <w:pPr>
              <w:spacing w:before="60" w:after="60"/>
              <w:ind w:left="46"/>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200 x 25 x lỗ 32 mm</w:t>
            </w:r>
          </w:p>
        </w:tc>
        <w:tc>
          <w:tcPr>
            <w:tcW w:w="1184" w:type="dxa"/>
            <w:vAlign w:val="center"/>
          </w:tcPr>
          <w:p w14:paraId="18B1DC5F"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0,05</w:t>
            </w:r>
          </w:p>
        </w:tc>
      </w:tr>
      <w:tr w:rsidR="00EE6204" w:rsidRPr="001741A0" w14:paraId="39BF4D26" w14:textId="77777777" w:rsidTr="00290A1A">
        <w:trPr>
          <w:trHeight w:val="325"/>
        </w:trPr>
        <w:tc>
          <w:tcPr>
            <w:tcW w:w="916" w:type="dxa"/>
            <w:vAlign w:val="center"/>
          </w:tcPr>
          <w:p w14:paraId="4CFCCE42"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27</w:t>
            </w:r>
          </w:p>
        </w:tc>
        <w:tc>
          <w:tcPr>
            <w:tcW w:w="2922" w:type="dxa"/>
            <w:vAlign w:val="center"/>
          </w:tcPr>
          <w:p w14:paraId="1981A5A7"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Đá mài hạt mịn</w:t>
            </w:r>
          </w:p>
        </w:tc>
        <w:tc>
          <w:tcPr>
            <w:tcW w:w="1155" w:type="dxa"/>
            <w:vAlign w:val="center"/>
          </w:tcPr>
          <w:p w14:paraId="1DBCABD2"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Viên</w:t>
            </w:r>
          </w:p>
        </w:tc>
        <w:tc>
          <w:tcPr>
            <w:tcW w:w="3558" w:type="dxa"/>
            <w:vAlign w:val="bottom"/>
          </w:tcPr>
          <w:p w14:paraId="6A185AF2" w14:textId="77777777" w:rsidR="00EE6204" w:rsidRPr="001741A0" w:rsidRDefault="00EE6204" w:rsidP="002121BC">
            <w:pPr>
              <w:spacing w:before="60" w:after="60"/>
              <w:ind w:left="46"/>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200 x 25 x lỗ 32mm</w:t>
            </w:r>
          </w:p>
        </w:tc>
        <w:tc>
          <w:tcPr>
            <w:tcW w:w="1184" w:type="dxa"/>
            <w:vAlign w:val="center"/>
          </w:tcPr>
          <w:p w14:paraId="4365F6F1"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0,05</w:t>
            </w:r>
          </w:p>
        </w:tc>
      </w:tr>
      <w:tr w:rsidR="00EE6204" w:rsidRPr="001741A0" w14:paraId="72395E39" w14:textId="77777777" w:rsidTr="00290A1A">
        <w:trPr>
          <w:trHeight w:val="325"/>
        </w:trPr>
        <w:tc>
          <w:tcPr>
            <w:tcW w:w="916" w:type="dxa"/>
            <w:vAlign w:val="center"/>
          </w:tcPr>
          <w:p w14:paraId="7AFF7D39"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28</w:t>
            </w:r>
          </w:p>
        </w:tc>
        <w:tc>
          <w:tcPr>
            <w:tcW w:w="2922" w:type="dxa"/>
            <w:vAlign w:val="center"/>
          </w:tcPr>
          <w:p w14:paraId="3673EC6B"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Cọ 5’’</w:t>
            </w:r>
          </w:p>
        </w:tc>
        <w:tc>
          <w:tcPr>
            <w:tcW w:w="1155" w:type="dxa"/>
            <w:vAlign w:val="center"/>
          </w:tcPr>
          <w:p w14:paraId="18419054"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Cây</w:t>
            </w:r>
          </w:p>
        </w:tc>
        <w:tc>
          <w:tcPr>
            <w:tcW w:w="3558" w:type="dxa"/>
            <w:vAlign w:val="center"/>
          </w:tcPr>
          <w:p w14:paraId="264A969F"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16811CC5"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0,7</w:t>
            </w:r>
          </w:p>
        </w:tc>
      </w:tr>
      <w:tr w:rsidR="00EE6204" w:rsidRPr="001741A0" w14:paraId="7E7E5FA1" w14:textId="77777777" w:rsidTr="00290A1A">
        <w:trPr>
          <w:trHeight w:val="325"/>
        </w:trPr>
        <w:tc>
          <w:tcPr>
            <w:tcW w:w="916" w:type="dxa"/>
            <w:vAlign w:val="center"/>
          </w:tcPr>
          <w:p w14:paraId="1DE09470"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29</w:t>
            </w:r>
          </w:p>
        </w:tc>
        <w:tc>
          <w:tcPr>
            <w:tcW w:w="2922" w:type="dxa"/>
            <w:vAlign w:val="center"/>
          </w:tcPr>
          <w:p w14:paraId="4BAB5D89"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Nhớt 30</w:t>
            </w:r>
          </w:p>
        </w:tc>
        <w:tc>
          <w:tcPr>
            <w:tcW w:w="1155" w:type="dxa"/>
            <w:vAlign w:val="center"/>
          </w:tcPr>
          <w:p w14:paraId="08302A3D"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Lít</w:t>
            </w:r>
          </w:p>
        </w:tc>
        <w:tc>
          <w:tcPr>
            <w:tcW w:w="3558" w:type="dxa"/>
            <w:vAlign w:val="center"/>
          </w:tcPr>
          <w:p w14:paraId="3AD114FE"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021F1BE9"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12DBE220" w14:textId="77777777" w:rsidTr="00290A1A">
        <w:trPr>
          <w:trHeight w:val="325"/>
        </w:trPr>
        <w:tc>
          <w:tcPr>
            <w:tcW w:w="916" w:type="dxa"/>
            <w:vAlign w:val="center"/>
          </w:tcPr>
          <w:p w14:paraId="5127A737"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30</w:t>
            </w:r>
          </w:p>
        </w:tc>
        <w:tc>
          <w:tcPr>
            <w:tcW w:w="2922" w:type="dxa"/>
            <w:vAlign w:val="center"/>
          </w:tcPr>
          <w:p w14:paraId="7946BFF8"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Dầu diesel</w:t>
            </w:r>
          </w:p>
        </w:tc>
        <w:tc>
          <w:tcPr>
            <w:tcW w:w="1155" w:type="dxa"/>
            <w:vAlign w:val="center"/>
          </w:tcPr>
          <w:p w14:paraId="2A3F88E0"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Lít</w:t>
            </w:r>
          </w:p>
        </w:tc>
        <w:tc>
          <w:tcPr>
            <w:tcW w:w="3558" w:type="dxa"/>
            <w:vAlign w:val="center"/>
          </w:tcPr>
          <w:p w14:paraId="6272D5E9"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6A8531FF"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3EA752BD" w14:textId="77777777" w:rsidTr="00290A1A">
        <w:trPr>
          <w:trHeight w:val="325"/>
        </w:trPr>
        <w:tc>
          <w:tcPr>
            <w:tcW w:w="916" w:type="dxa"/>
            <w:vAlign w:val="center"/>
          </w:tcPr>
          <w:p w14:paraId="187E9AFA"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31</w:t>
            </w:r>
          </w:p>
        </w:tc>
        <w:tc>
          <w:tcPr>
            <w:tcW w:w="2922" w:type="dxa"/>
            <w:vAlign w:val="center"/>
          </w:tcPr>
          <w:p w14:paraId="4C0C28E2"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Dung dịch  trơn nguội</w:t>
            </w:r>
          </w:p>
        </w:tc>
        <w:tc>
          <w:tcPr>
            <w:tcW w:w="1155" w:type="dxa"/>
            <w:vAlign w:val="center"/>
          </w:tcPr>
          <w:p w14:paraId="09894B8F"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Lít</w:t>
            </w:r>
          </w:p>
        </w:tc>
        <w:tc>
          <w:tcPr>
            <w:tcW w:w="3558" w:type="dxa"/>
            <w:vAlign w:val="center"/>
          </w:tcPr>
          <w:p w14:paraId="73245E2D"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Chuyên dùng máy CNC</w:t>
            </w:r>
          </w:p>
        </w:tc>
        <w:tc>
          <w:tcPr>
            <w:tcW w:w="1184" w:type="dxa"/>
            <w:vAlign w:val="center"/>
          </w:tcPr>
          <w:p w14:paraId="553DCB26"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6749730A" w14:textId="77777777" w:rsidTr="00290A1A">
        <w:trPr>
          <w:trHeight w:val="325"/>
        </w:trPr>
        <w:tc>
          <w:tcPr>
            <w:tcW w:w="916" w:type="dxa"/>
            <w:vAlign w:val="center"/>
          </w:tcPr>
          <w:p w14:paraId="341DDFA6"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32</w:t>
            </w:r>
          </w:p>
        </w:tc>
        <w:tc>
          <w:tcPr>
            <w:tcW w:w="2922" w:type="dxa"/>
            <w:vAlign w:val="center"/>
          </w:tcPr>
          <w:p w14:paraId="7919A59D"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Giẻ lau</w:t>
            </w:r>
          </w:p>
        </w:tc>
        <w:tc>
          <w:tcPr>
            <w:tcW w:w="1155" w:type="dxa"/>
            <w:vAlign w:val="center"/>
          </w:tcPr>
          <w:p w14:paraId="67F36EB8"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Kg</w:t>
            </w:r>
          </w:p>
        </w:tc>
        <w:tc>
          <w:tcPr>
            <w:tcW w:w="3558" w:type="dxa"/>
            <w:vAlign w:val="center"/>
          </w:tcPr>
          <w:p w14:paraId="00EB7E43"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Loại thông dụng trên thị trường</w:t>
            </w:r>
          </w:p>
        </w:tc>
        <w:tc>
          <w:tcPr>
            <w:tcW w:w="1184" w:type="dxa"/>
            <w:vAlign w:val="center"/>
          </w:tcPr>
          <w:p w14:paraId="655775A7"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67D6CEC4" w14:textId="77777777" w:rsidTr="00290A1A">
        <w:trPr>
          <w:trHeight w:val="325"/>
        </w:trPr>
        <w:tc>
          <w:tcPr>
            <w:tcW w:w="916" w:type="dxa"/>
            <w:vAlign w:val="center"/>
          </w:tcPr>
          <w:p w14:paraId="07CF371B"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33</w:t>
            </w:r>
          </w:p>
        </w:tc>
        <w:tc>
          <w:tcPr>
            <w:tcW w:w="2922" w:type="dxa"/>
            <w:vAlign w:val="center"/>
          </w:tcPr>
          <w:p w14:paraId="3381AC93"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Xà bông</w:t>
            </w:r>
          </w:p>
        </w:tc>
        <w:tc>
          <w:tcPr>
            <w:tcW w:w="1155" w:type="dxa"/>
            <w:vAlign w:val="center"/>
          </w:tcPr>
          <w:p w14:paraId="10C64BDC"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Kg</w:t>
            </w:r>
          </w:p>
        </w:tc>
        <w:tc>
          <w:tcPr>
            <w:tcW w:w="3558" w:type="dxa"/>
            <w:vAlign w:val="center"/>
          </w:tcPr>
          <w:p w14:paraId="22590333" w14:textId="77777777" w:rsidR="00EE6204" w:rsidRPr="001741A0" w:rsidRDefault="00EE6204" w:rsidP="002121BC">
            <w:pPr>
              <w:spacing w:before="60" w:after="60"/>
              <w:ind w:left="46"/>
              <w:rPr>
                <w:rFonts w:ascii="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Gói 250g</w:t>
            </w:r>
          </w:p>
        </w:tc>
        <w:tc>
          <w:tcPr>
            <w:tcW w:w="1184" w:type="dxa"/>
            <w:vAlign w:val="center"/>
          </w:tcPr>
          <w:p w14:paraId="4BDC91EB"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654F5DBA" w14:textId="77777777" w:rsidTr="00290A1A">
        <w:trPr>
          <w:trHeight w:val="325"/>
        </w:trPr>
        <w:tc>
          <w:tcPr>
            <w:tcW w:w="916" w:type="dxa"/>
            <w:vAlign w:val="center"/>
          </w:tcPr>
          <w:p w14:paraId="36C732B5" w14:textId="77777777" w:rsidR="00EE6204" w:rsidRPr="001741A0" w:rsidRDefault="00EE6204" w:rsidP="00461448">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34</w:t>
            </w:r>
          </w:p>
        </w:tc>
        <w:tc>
          <w:tcPr>
            <w:tcW w:w="2922" w:type="dxa"/>
            <w:vAlign w:val="center"/>
          </w:tcPr>
          <w:p w14:paraId="12F12D1D" w14:textId="77777777" w:rsidR="00EE6204" w:rsidRPr="001741A0" w:rsidRDefault="00EE6204" w:rsidP="00461448">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Nước vệ sinh</w:t>
            </w:r>
          </w:p>
        </w:tc>
        <w:tc>
          <w:tcPr>
            <w:tcW w:w="1155" w:type="dxa"/>
            <w:vAlign w:val="center"/>
          </w:tcPr>
          <w:p w14:paraId="495C5F77" w14:textId="77777777" w:rsidR="00EE6204" w:rsidRPr="001741A0" w:rsidRDefault="00EE6204" w:rsidP="00461448">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M</w:t>
            </w:r>
            <w:r w:rsidRPr="001741A0">
              <w:rPr>
                <w:rFonts w:ascii="Times New Roman" w:hAnsi="Times New Roman" w:cs="Times New Roman"/>
                <w:color w:val="000000" w:themeColor="text1"/>
                <w:sz w:val="26"/>
                <w:szCs w:val="26"/>
                <w:vertAlign w:val="superscript"/>
              </w:rPr>
              <w:t>3</w:t>
            </w:r>
          </w:p>
        </w:tc>
        <w:tc>
          <w:tcPr>
            <w:tcW w:w="3558" w:type="dxa"/>
            <w:vAlign w:val="center"/>
          </w:tcPr>
          <w:p w14:paraId="77C73F54" w14:textId="77777777" w:rsidR="00EE6204" w:rsidRPr="001741A0" w:rsidRDefault="00EE6204" w:rsidP="002121BC">
            <w:pPr>
              <w:spacing w:before="60" w:after="60"/>
              <w:ind w:left="46"/>
              <w:rPr>
                <w:rFonts w:ascii="Times New Roman" w:eastAsia="Times New Roman" w:hAnsi="Times New Roman" w:cs="Times New Roman"/>
                <w:color w:val="000000" w:themeColor="text1"/>
                <w:sz w:val="26"/>
                <w:szCs w:val="26"/>
              </w:rPr>
            </w:pPr>
            <w:r w:rsidRPr="001741A0">
              <w:rPr>
                <w:rFonts w:ascii="Times New Roman" w:eastAsia="Times New Roman" w:hAnsi="Times New Roman" w:cs="Times New Roman"/>
                <w:color w:val="000000" w:themeColor="text1"/>
                <w:sz w:val="26"/>
                <w:szCs w:val="26"/>
              </w:rPr>
              <w:t>Công ty cấp nước sạch</w:t>
            </w:r>
          </w:p>
        </w:tc>
        <w:tc>
          <w:tcPr>
            <w:tcW w:w="1184" w:type="dxa"/>
            <w:vAlign w:val="center"/>
          </w:tcPr>
          <w:p w14:paraId="31D57752"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3E22141D" w14:textId="77777777" w:rsidTr="00290A1A">
        <w:trPr>
          <w:trHeight w:val="325"/>
        </w:trPr>
        <w:tc>
          <w:tcPr>
            <w:tcW w:w="916" w:type="dxa"/>
            <w:vAlign w:val="center"/>
          </w:tcPr>
          <w:p w14:paraId="30CB99B7" w14:textId="77777777" w:rsidR="00EE6204" w:rsidRPr="001741A0" w:rsidRDefault="00EE6204" w:rsidP="00225C04">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35</w:t>
            </w:r>
          </w:p>
        </w:tc>
        <w:tc>
          <w:tcPr>
            <w:tcW w:w="2922" w:type="dxa"/>
            <w:vAlign w:val="center"/>
          </w:tcPr>
          <w:p w14:paraId="0DD4BF99" w14:textId="77777777" w:rsidR="00EE6204" w:rsidRPr="001741A0" w:rsidRDefault="00EE6204" w:rsidP="00225C04">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Phấn viết/Bút viết</w:t>
            </w:r>
          </w:p>
        </w:tc>
        <w:tc>
          <w:tcPr>
            <w:tcW w:w="1155" w:type="dxa"/>
            <w:vAlign w:val="center"/>
          </w:tcPr>
          <w:p w14:paraId="35C71A50" w14:textId="77777777" w:rsidR="00EE6204" w:rsidRPr="001741A0" w:rsidRDefault="00EE6204" w:rsidP="00225C04">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Hộp/Cây</w:t>
            </w:r>
          </w:p>
        </w:tc>
        <w:tc>
          <w:tcPr>
            <w:tcW w:w="3558" w:type="dxa"/>
            <w:vAlign w:val="center"/>
          </w:tcPr>
          <w:p w14:paraId="32493EB6" w14:textId="77777777" w:rsidR="00EE6204" w:rsidRPr="001741A0" w:rsidRDefault="00EE6204" w:rsidP="00290A1A">
            <w:pPr>
              <w:spacing w:before="60" w:after="60"/>
              <w:ind w:left="46"/>
              <w:jc w:val="both"/>
              <w:rPr>
                <w:rFonts w:ascii="Times New Roman" w:eastAsia="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Phục vụ ghi chép và đánh dấu chi tiết</w:t>
            </w:r>
          </w:p>
        </w:tc>
        <w:tc>
          <w:tcPr>
            <w:tcW w:w="1184" w:type="dxa"/>
            <w:vAlign w:val="center"/>
          </w:tcPr>
          <w:p w14:paraId="3EF7A92E"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0,2</w:t>
            </w:r>
          </w:p>
        </w:tc>
      </w:tr>
      <w:tr w:rsidR="00EE6204" w:rsidRPr="001741A0" w14:paraId="439C5111" w14:textId="77777777" w:rsidTr="00290A1A">
        <w:trPr>
          <w:trHeight w:val="325"/>
        </w:trPr>
        <w:tc>
          <w:tcPr>
            <w:tcW w:w="916" w:type="dxa"/>
            <w:vAlign w:val="center"/>
          </w:tcPr>
          <w:p w14:paraId="3C6A8489" w14:textId="77777777" w:rsidR="00EE6204" w:rsidRPr="001741A0" w:rsidRDefault="00EE6204" w:rsidP="00225C04">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36</w:t>
            </w:r>
          </w:p>
        </w:tc>
        <w:tc>
          <w:tcPr>
            <w:tcW w:w="2922" w:type="dxa"/>
            <w:vAlign w:val="center"/>
          </w:tcPr>
          <w:p w14:paraId="5D6B5A1A" w14:textId="77777777" w:rsidR="00EE6204" w:rsidRPr="001741A0" w:rsidRDefault="00EE6204" w:rsidP="00225C04">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Giáo trình</w:t>
            </w:r>
          </w:p>
        </w:tc>
        <w:tc>
          <w:tcPr>
            <w:tcW w:w="1155" w:type="dxa"/>
            <w:vAlign w:val="center"/>
          </w:tcPr>
          <w:p w14:paraId="7A6C8B95" w14:textId="77777777" w:rsidR="00EE6204" w:rsidRPr="001741A0" w:rsidRDefault="00EE6204" w:rsidP="00225C04">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bCs/>
                <w:color w:val="000000" w:themeColor="text1"/>
                <w:sz w:val="26"/>
                <w:szCs w:val="26"/>
              </w:rPr>
              <w:t>Cuốn</w:t>
            </w:r>
          </w:p>
        </w:tc>
        <w:tc>
          <w:tcPr>
            <w:tcW w:w="3558" w:type="dxa"/>
            <w:vAlign w:val="center"/>
          </w:tcPr>
          <w:p w14:paraId="3133C1CD" w14:textId="77777777" w:rsidR="00EE6204" w:rsidRPr="001741A0" w:rsidRDefault="00EE6204" w:rsidP="00225C04">
            <w:pPr>
              <w:spacing w:before="60" w:after="60"/>
              <w:ind w:left="46"/>
              <w:rPr>
                <w:rFonts w:ascii="Times New Roman" w:hAnsi="Times New Roman" w:cs="Times New Roman"/>
                <w:color w:val="000000" w:themeColor="text1"/>
                <w:sz w:val="26"/>
                <w:szCs w:val="26"/>
              </w:rPr>
            </w:pPr>
            <w:r w:rsidRPr="001741A0">
              <w:rPr>
                <w:rFonts w:ascii="Times New Roman" w:eastAsia="SimSun" w:hAnsi="Times New Roman" w:cs="Times New Roman"/>
                <w:bCs/>
                <w:iCs/>
                <w:color w:val="000000" w:themeColor="text1"/>
                <w:sz w:val="26"/>
                <w:szCs w:val="26"/>
                <w:lang w:val="pt-BR"/>
              </w:rPr>
              <w:t xml:space="preserve">Nhập môn nghề </w:t>
            </w:r>
          </w:p>
        </w:tc>
        <w:tc>
          <w:tcPr>
            <w:tcW w:w="1184" w:type="dxa"/>
            <w:vAlign w:val="center"/>
          </w:tcPr>
          <w:p w14:paraId="299E93E4" w14:textId="77777777" w:rsidR="00EE6204" w:rsidRPr="001741A0" w:rsidRDefault="00EE6204" w:rsidP="00EC0FB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w:t>
            </w:r>
          </w:p>
        </w:tc>
      </w:tr>
      <w:tr w:rsidR="00EE6204" w:rsidRPr="001741A0" w14:paraId="63A5051C" w14:textId="77777777" w:rsidTr="00290A1A">
        <w:trPr>
          <w:trHeight w:val="325"/>
        </w:trPr>
        <w:tc>
          <w:tcPr>
            <w:tcW w:w="916" w:type="dxa"/>
            <w:vAlign w:val="center"/>
          </w:tcPr>
          <w:p w14:paraId="5EDEDEB4" w14:textId="77777777" w:rsidR="00EE6204" w:rsidRPr="001741A0" w:rsidRDefault="00EE6204" w:rsidP="00225C04">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37</w:t>
            </w:r>
          </w:p>
        </w:tc>
        <w:tc>
          <w:tcPr>
            <w:tcW w:w="2922" w:type="dxa"/>
            <w:vAlign w:val="center"/>
          </w:tcPr>
          <w:p w14:paraId="27127DF4" w14:textId="77777777" w:rsidR="00EE6204" w:rsidRPr="001741A0" w:rsidRDefault="00EE6204" w:rsidP="00225C04">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Giấy A0</w:t>
            </w:r>
          </w:p>
        </w:tc>
        <w:tc>
          <w:tcPr>
            <w:tcW w:w="1155" w:type="dxa"/>
            <w:vAlign w:val="center"/>
          </w:tcPr>
          <w:p w14:paraId="0B76B5F6" w14:textId="77777777" w:rsidR="00EE6204" w:rsidRPr="001741A0" w:rsidRDefault="00EE6204" w:rsidP="00225C04">
            <w:pPr>
              <w:spacing w:before="60" w:after="60"/>
              <w:jc w:val="cente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Tờ</w:t>
            </w:r>
          </w:p>
        </w:tc>
        <w:tc>
          <w:tcPr>
            <w:tcW w:w="3558" w:type="dxa"/>
          </w:tcPr>
          <w:p w14:paraId="642F5A4F" w14:textId="77777777" w:rsidR="00EE6204" w:rsidRPr="001741A0" w:rsidRDefault="00EE6204" w:rsidP="00225C04">
            <w:pPr>
              <w:spacing w:before="60" w:after="60"/>
              <w:ind w:left="46"/>
              <w:rPr>
                <w:rFonts w:ascii="Times New Roman" w:eastAsia="SimSun" w:hAnsi="Times New Roman" w:cs="Times New Roman"/>
                <w:bCs/>
                <w:iCs/>
                <w:color w:val="000000" w:themeColor="text1"/>
                <w:sz w:val="26"/>
                <w:szCs w:val="26"/>
                <w:lang w:val="pt-BR"/>
              </w:rPr>
            </w:pPr>
            <w:r w:rsidRPr="001741A0">
              <w:rPr>
                <w:rFonts w:ascii="Times New Roman" w:eastAsia="SimSun" w:hAnsi="Times New Roman" w:cs="Times New Roman"/>
                <w:bCs/>
                <w:iCs/>
                <w:color w:val="000000" w:themeColor="text1"/>
                <w:sz w:val="26"/>
                <w:szCs w:val="26"/>
                <w:lang w:val="pt-BR"/>
              </w:rPr>
              <w:t>Chất lượng tốt</w:t>
            </w:r>
          </w:p>
        </w:tc>
        <w:tc>
          <w:tcPr>
            <w:tcW w:w="1184" w:type="dxa"/>
            <w:vAlign w:val="center"/>
          </w:tcPr>
          <w:p w14:paraId="07A86E88" w14:textId="77777777" w:rsidR="00EE6204" w:rsidRPr="001741A0" w:rsidRDefault="00EE6204" w:rsidP="009A3F7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39F4EC6C" w14:textId="77777777" w:rsidTr="00290A1A">
        <w:trPr>
          <w:trHeight w:val="325"/>
        </w:trPr>
        <w:tc>
          <w:tcPr>
            <w:tcW w:w="916" w:type="dxa"/>
            <w:vAlign w:val="center"/>
          </w:tcPr>
          <w:p w14:paraId="4CC1FBBB" w14:textId="77777777" w:rsidR="00EE6204" w:rsidRPr="001741A0" w:rsidRDefault="00EE6204" w:rsidP="00225C04">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38</w:t>
            </w:r>
          </w:p>
        </w:tc>
        <w:tc>
          <w:tcPr>
            <w:tcW w:w="2922" w:type="dxa"/>
            <w:vAlign w:val="center"/>
          </w:tcPr>
          <w:p w14:paraId="48E318BD" w14:textId="77777777" w:rsidR="00EE6204" w:rsidRPr="001741A0" w:rsidRDefault="00EE6204" w:rsidP="00225C04">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 xml:space="preserve">Chổi quét </w:t>
            </w:r>
          </w:p>
        </w:tc>
        <w:tc>
          <w:tcPr>
            <w:tcW w:w="1155" w:type="dxa"/>
            <w:vAlign w:val="center"/>
          </w:tcPr>
          <w:p w14:paraId="4B38E267" w14:textId="77777777" w:rsidR="00EE6204" w:rsidRPr="001741A0" w:rsidRDefault="00EE6204" w:rsidP="00225C04">
            <w:pPr>
              <w:spacing w:before="60" w:after="60"/>
              <w:jc w:val="center"/>
              <w:rPr>
                <w:rFonts w:ascii="Times New Roman" w:hAnsi="Times New Roman" w:cs="Times New Roman"/>
                <w:bCs/>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tcPr>
          <w:p w14:paraId="605257CB" w14:textId="77777777" w:rsidR="00EE6204" w:rsidRPr="001741A0" w:rsidRDefault="00EE6204" w:rsidP="00225C04">
            <w:pPr>
              <w:spacing w:before="60" w:after="60"/>
              <w:ind w:left="46"/>
              <w:rPr>
                <w:rFonts w:ascii="Times New Roman" w:eastAsia="SimSun" w:hAnsi="Times New Roman" w:cs="Times New Roman"/>
                <w:bCs/>
                <w:iCs/>
                <w:color w:val="000000" w:themeColor="text1"/>
                <w:sz w:val="26"/>
                <w:szCs w:val="26"/>
                <w:lang w:val="pt-BR"/>
              </w:rPr>
            </w:pPr>
            <w:r w:rsidRPr="001741A0">
              <w:rPr>
                <w:rFonts w:ascii="Times New Roman" w:hAnsi="Times New Roman" w:cs="Times New Roman"/>
                <w:color w:val="000000" w:themeColor="text1"/>
                <w:sz w:val="26"/>
                <w:szCs w:val="26"/>
              </w:rPr>
              <w:t>Chổi cỏ cán nhựa dài 100cm</w:t>
            </w:r>
          </w:p>
        </w:tc>
        <w:tc>
          <w:tcPr>
            <w:tcW w:w="1184" w:type="dxa"/>
            <w:vAlign w:val="center"/>
          </w:tcPr>
          <w:p w14:paraId="51FEE06F" w14:textId="77777777" w:rsidR="00EE6204" w:rsidRPr="001741A0" w:rsidRDefault="00EE6204" w:rsidP="009A3F7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r w:rsidR="00EE6204" w:rsidRPr="001741A0" w14:paraId="760789DD" w14:textId="77777777" w:rsidTr="00290A1A">
        <w:trPr>
          <w:trHeight w:val="325"/>
        </w:trPr>
        <w:tc>
          <w:tcPr>
            <w:tcW w:w="916" w:type="dxa"/>
            <w:vAlign w:val="center"/>
          </w:tcPr>
          <w:p w14:paraId="041ECCDF" w14:textId="77777777" w:rsidR="00EE6204" w:rsidRPr="001741A0" w:rsidRDefault="00EE6204" w:rsidP="00225C04">
            <w:pPr>
              <w:spacing w:before="60" w:after="60"/>
              <w:ind w:left="171" w:hanging="29"/>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39</w:t>
            </w:r>
          </w:p>
        </w:tc>
        <w:tc>
          <w:tcPr>
            <w:tcW w:w="2922" w:type="dxa"/>
            <w:vAlign w:val="center"/>
          </w:tcPr>
          <w:p w14:paraId="2CA62E20" w14:textId="77777777" w:rsidR="00EE6204" w:rsidRPr="001741A0" w:rsidRDefault="00EE6204" w:rsidP="00225C04">
            <w:pPr>
              <w:spacing w:before="60" w:after="60"/>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Ky hốt rác</w:t>
            </w:r>
          </w:p>
        </w:tc>
        <w:tc>
          <w:tcPr>
            <w:tcW w:w="1155" w:type="dxa"/>
            <w:vAlign w:val="center"/>
          </w:tcPr>
          <w:p w14:paraId="7E44546B" w14:textId="77777777" w:rsidR="00EE6204" w:rsidRPr="001741A0" w:rsidRDefault="00EE6204" w:rsidP="00225C04">
            <w:pPr>
              <w:spacing w:before="60" w:after="6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Cái</w:t>
            </w:r>
          </w:p>
        </w:tc>
        <w:tc>
          <w:tcPr>
            <w:tcW w:w="3558" w:type="dxa"/>
            <w:vAlign w:val="center"/>
          </w:tcPr>
          <w:p w14:paraId="1E678210" w14:textId="77777777" w:rsidR="00EE6204" w:rsidRPr="001741A0" w:rsidRDefault="00EE6204" w:rsidP="00225C04">
            <w:pPr>
              <w:spacing w:before="60" w:after="60"/>
              <w:ind w:left="46"/>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Chất liệu nhựa  cán dài 80cm</w:t>
            </w:r>
          </w:p>
        </w:tc>
        <w:tc>
          <w:tcPr>
            <w:tcW w:w="1184" w:type="dxa"/>
            <w:vAlign w:val="center"/>
          </w:tcPr>
          <w:p w14:paraId="03F55697" w14:textId="77777777" w:rsidR="00EE6204" w:rsidRPr="001741A0" w:rsidRDefault="00EE6204" w:rsidP="009A3F78">
            <w:pPr>
              <w:spacing w:before="60" w:after="60"/>
              <w:jc w:val="right"/>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0,1</w:t>
            </w:r>
          </w:p>
        </w:tc>
      </w:tr>
    </w:tbl>
    <w:p w14:paraId="4225750B" w14:textId="77777777" w:rsidR="00EE6204" w:rsidRPr="001741A0" w:rsidRDefault="00EE6204" w:rsidP="009F1288">
      <w:pPr>
        <w:spacing w:before="120" w:after="120"/>
        <w:rPr>
          <w:rFonts w:eastAsiaTheme="minorHAnsi"/>
          <w:b/>
          <w:color w:val="000000" w:themeColor="text1"/>
          <w:lang w:eastAsia="en-US"/>
        </w:rPr>
      </w:pPr>
      <w:r w:rsidRPr="001741A0">
        <w:rPr>
          <w:rFonts w:eastAsiaTheme="minorHAnsi"/>
          <w:b/>
          <w:color w:val="000000" w:themeColor="text1"/>
          <w:lang w:eastAsia="en-US"/>
        </w:rPr>
        <w:t>IV. ĐỊNH MỨC CƠ SỞ VẬT CHẤT</w:t>
      </w:r>
    </w:p>
    <w:tbl>
      <w:tblPr>
        <w:tblStyle w:val="TableGrid1"/>
        <w:tblW w:w="9636" w:type="dxa"/>
        <w:tblInd w:w="108" w:type="dxa"/>
        <w:tblLayout w:type="fixed"/>
        <w:tblLook w:val="04A0" w:firstRow="1" w:lastRow="0" w:firstColumn="1" w:lastColumn="0" w:noHBand="0" w:noVBand="1"/>
      </w:tblPr>
      <w:tblGrid>
        <w:gridCol w:w="922"/>
        <w:gridCol w:w="2622"/>
        <w:gridCol w:w="2126"/>
        <w:gridCol w:w="2127"/>
        <w:gridCol w:w="1839"/>
      </w:tblGrid>
      <w:tr w:rsidR="00EE6204" w:rsidRPr="001741A0" w14:paraId="7311498A" w14:textId="77777777" w:rsidTr="002121BC">
        <w:trPr>
          <w:trHeight w:val="1491"/>
        </w:trPr>
        <w:tc>
          <w:tcPr>
            <w:tcW w:w="922" w:type="dxa"/>
            <w:vAlign w:val="center"/>
          </w:tcPr>
          <w:p w14:paraId="3207F838" w14:textId="1D7A5707" w:rsidR="00EE6204" w:rsidRPr="001741A0" w:rsidRDefault="00C97027" w:rsidP="00586326">
            <w:pPr>
              <w:rPr>
                <w:rFonts w:ascii="Times New Roman" w:hAnsi="Times New Roman" w:cs="Times New Roman"/>
                <w:b/>
                <w:color w:val="000000" w:themeColor="text1"/>
                <w:sz w:val="26"/>
                <w:szCs w:val="26"/>
              </w:rPr>
            </w:pPr>
            <w:r w:rsidRPr="00C97027">
              <w:rPr>
                <w:rFonts w:ascii="Times New Roman" w:hAnsi="Times New Roman" w:cs="Times New Roman"/>
                <w:b/>
                <w:bCs/>
                <w:color w:val="000000" w:themeColor="text1"/>
                <w:sz w:val="26"/>
                <w:szCs w:val="26"/>
              </w:rPr>
              <w:t>STT</w:t>
            </w:r>
          </w:p>
        </w:tc>
        <w:tc>
          <w:tcPr>
            <w:tcW w:w="2622" w:type="dxa"/>
            <w:vAlign w:val="center"/>
          </w:tcPr>
          <w:p w14:paraId="76CA5249" w14:textId="77777777" w:rsidR="00EE6204" w:rsidRPr="001741A0" w:rsidRDefault="00EE6204" w:rsidP="00586326">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Tên cơ sở vật chất</w:t>
            </w:r>
          </w:p>
        </w:tc>
        <w:tc>
          <w:tcPr>
            <w:tcW w:w="2126" w:type="dxa"/>
            <w:vAlign w:val="center"/>
          </w:tcPr>
          <w:p w14:paraId="4AC3A178" w14:textId="77777777" w:rsidR="00EE6204" w:rsidRPr="001741A0" w:rsidRDefault="00EE6204" w:rsidP="00B31764">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Diện tích sử dụng trung bình của 01 (một) người học (</w:t>
            </w:r>
            <w:r w:rsidRPr="001741A0">
              <w:rPr>
                <w:rFonts w:ascii="Times New Roman" w:hAnsi="Times New Roman" w:cs="Times New Roman"/>
                <w:color w:val="000000" w:themeColor="text1"/>
                <w:sz w:val="26"/>
                <w:szCs w:val="26"/>
              </w:rPr>
              <w:t>m</w:t>
            </w:r>
            <w:r w:rsidRPr="001741A0">
              <w:rPr>
                <w:rFonts w:ascii="Times New Roman" w:hAnsi="Times New Roman" w:cs="Times New Roman"/>
                <w:color w:val="000000" w:themeColor="text1"/>
                <w:sz w:val="26"/>
                <w:szCs w:val="26"/>
                <w:vertAlign w:val="superscript"/>
              </w:rPr>
              <w:t>2</w:t>
            </w:r>
            <w:r w:rsidRPr="001741A0">
              <w:rPr>
                <w:rFonts w:ascii="Times New Roman" w:hAnsi="Times New Roman" w:cs="Times New Roman"/>
                <w:b/>
                <w:color w:val="000000" w:themeColor="text1"/>
                <w:sz w:val="26"/>
                <w:szCs w:val="26"/>
              </w:rPr>
              <w:t>)</w:t>
            </w:r>
          </w:p>
        </w:tc>
        <w:tc>
          <w:tcPr>
            <w:tcW w:w="2127" w:type="dxa"/>
            <w:vAlign w:val="center"/>
          </w:tcPr>
          <w:p w14:paraId="4E16689C" w14:textId="77777777" w:rsidR="00EE6204" w:rsidRPr="001741A0" w:rsidRDefault="00EE6204" w:rsidP="00586326">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Tổng thời gian sử dụng của 01</w:t>
            </w:r>
          </w:p>
          <w:p w14:paraId="4CB817B7" w14:textId="77777777" w:rsidR="00EE6204" w:rsidRPr="001741A0" w:rsidRDefault="00EE6204" w:rsidP="00586326">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 xml:space="preserve">(một) người học </w:t>
            </w:r>
            <w:r w:rsidRPr="001741A0">
              <w:rPr>
                <w:rFonts w:ascii="Times New Roman" w:hAnsi="Times New Roman" w:cs="Times New Roman"/>
                <w:color w:val="000000" w:themeColor="text1"/>
                <w:sz w:val="26"/>
                <w:szCs w:val="26"/>
              </w:rPr>
              <w:t>(giờ</w:t>
            </w:r>
            <w:r w:rsidRPr="001741A0">
              <w:rPr>
                <w:rFonts w:ascii="Times New Roman" w:hAnsi="Times New Roman" w:cs="Times New Roman"/>
                <w:b/>
                <w:color w:val="000000" w:themeColor="text1"/>
                <w:sz w:val="26"/>
                <w:szCs w:val="26"/>
              </w:rPr>
              <w:t>)</w:t>
            </w:r>
          </w:p>
        </w:tc>
        <w:tc>
          <w:tcPr>
            <w:tcW w:w="1839" w:type="dxa"/>
            <w:vAlign w:val="center"/>
          </w:tcPr>
          <w:p w14:paraId="4D72A8A9" w14:textId="77777777" w:rsidR="00EE6204" w:rsidRPr="001741A0" w:rsidRDefault="00EE6204" w:rsidP="00586326">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Định mức sử dụng của 01</w:t>
            </w:r>
          </w:p>
          <w:p w14:paraId="42BD4BCA" w14:textId="77777777" w:rsidR="00EE6204" w:rsidRPr="001741A0" w:rsidRDefault="00EE6204" w:rsidP="002121BC">
            <w:pPr>
              <w:jc w:val="center"/>
              <w:rPr>
                <w:rFonts w:ascii="Times New Roman" w:hAnsi="Times New Roman" w:cs="Times New Roman"/>
                <w:b/>
                <w:color w:val="000000" w:themeColor="text1"/>
                <w:sz w:val="26"/>
                <w:szCs w:val="26"/>
              </w:rPr>
            </w:pPr>
            <w:r w:rsidRPr="001741A0">
              <w:rPr>
                <w:rFonts w:ascii="Times New Roman" w:hAnsi="Times New Roman" w:cs="Times New Roman"/>
                <w:b/>
                <w:color w:val="000000" w:themeColor="text1"/>
                <w:sz w:val="26"/>
                <w:szCs w:val="26"/>
              </w:rPr>
              <w:t>(một) người học</w:t>
            </w:r>
            <w:r w:rsidRPr="001741A0">
              <w:rPr>
                <w:rFonts w:ascii="Times New Roman" w:hAnsi="Times New Roman" w:cs="Times New Roman"/>
                <w:i/>
                <w:color w:val="000000" w:themeColor="text1"/>
                <w:sz w:val="26"/>
                <w:szCs w:val="26"/>
              </w:rPr>
              <w:t>(m</w:t>
            </w:r>
            <w:r w:rsidRPr="001741A0">
              <w:rPr>
                <w:rFonts w:ascii="Times New Roman" w:hAnsi="Times New Roman" w:cs="Times New Roman"/>
                <w:i/>
                <w:color w:val="000000" w:themeColor="text1"/>
                <w:sz w:val="26"/>
                <w:szCs w:val="26"/>
                <w:vertAlign w:val="superscript"/>
              </w:rPr>
              <w:t>2</w:t>
            </w:r>
            <w:r w:rsidRPr="001741A0">
              <w:rPr>
                <w:rFonts w:ascii="Times New Roman" w:hAnsi="Times New Roman" w:cs="Times New Roman"/>
                <w:i/>
                <w:color w:val="000000" w:themeColor="text1"/>
                <w:sz w:val="26"/>
                <w:szCs w:val="26"/>
              </w:rPr>
              <w:t xml:space="preserve"> x giờ</w:t>
            </w:r>
            <w:r w:rsidRPr="001741A0">
              <w:rPr>
                <w:rFonts w:ascii="Times New Roman" w:hAnsi="Times New Roman" w:cs="Times New Roman"/>
                <w:b/>
                <w:color w:val="000000" w:themeColor="text1"/>
                <w:sz w:val="26"/>
                <w:szCs w:val="26"/>
              </w:rPr>
              <w:t xml:space="preserve"> )</w:t>
            </w:r>
          </w:p>
        </w:tc>
      </w:tr>
      <w:tr w:rsidR="00EE6204" w:rsidRPr="001741A0" w14:paraId="42E51FDE" w14:textId="77777777" w:rsidTr="002121BC">
        <w:trPr>
          <w:trHeight w:val="432"/>
        </w:trPr>
        <w:tc>
          <w:tcPr>
            <w:tcW w:w="922" w:type="dxa"/>
            <w:vAlign w:val="center"/>
          </w:tcPr>
          <w:p w14:paraId="793F2612" w14:textId="77777777" w:rsidR="00EE6204" w:rsidRPr="001741A0" w:rsidRDefault="00EE6204" w:rsidP="00461448">
            <w:pPr>
              <w:jc w:val="cente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A</w:t>
            </w:r>
          </w:p>
        </w:tc>
        <w:tc>
          <w:tcPr>
            <w:tcW w:w="2622" w:type="dxa"/>
            <w:vAlign w:val="center"/>
          </w:tcPr>
          <w:p w14:paraId="06A472F5" w14:textId="77777777" w:rsidR="00EE6204" w:rsidRPr="001741A0" w:rsidRDefault="00EE6204" w:rsidP="00461448">
            <w:pP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Khu học lý thuyết</w:t>
            </w:r>
          </w:p>
        </w:tc>
        <w:tc>
          <w:tcPr>
            <w:tcW w:w="2126" w:type="dxa"/>
            <w:vAlign w:val="center"/>
          </w:tcPr>
          <w:p w14:paraId="6DDAE290"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c>
          <w:tcPr>
            <w:tcW w:w="2127" w:type="dxa"/>
            <w:vAlign w:val="center"/>
          </w:tcPr>
          <w:p w14:paraId="0132AC0C"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50</w:t>
            </w:r>
          </w:p>
        </w:tc>
        <w:tc>
          <w:tcPr>
            <w:tcW w:w="1839" w:type="dxa"/>
            <w:vAlign w:val="center"/>
          </w:tcPr>
          <w:p w14:paraId="0FFEF40C" w14:textId="77777777" w:rsidR="00EE6204" w:rsidRPr="001741A0" w:rsidRDefault="00EE6204" w:rsidP="00461448">
            <w:pPr>
              <w:spacing w:before="120"/>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200</w:t>
            </w:r>
          </w:p>
        </w:tc>
      </w:tr>
      <w:tr w:rsidR="00EE6204" w:rsidRPr="001741A0" w14:paraId="78D529DA" w14:textId="77777777" w:rsidTr="002121BC">
        <w:trPr>
          <w:trHeight w:val="432"/>
        </w:trPr>
        <w:tc>
          <w:tcPr>
            <w:tcW w:w="922" w:type="dxa"/>
            <w:vAlign w:val="center"/>
          </w:tcPr>
          <w:p w14:paraId="6B044CC4" w14:textId="77777777" w:rsidR="00EE6204" w:rsidRPr="001741A0" w:rsidRDefault="00EE6204" w:rsidP="00461448">
            <w:pPr>
              <w:jc w:val="cente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B</w:t>
            </w:r>
          </w:p>
        </w:tc>
        <w:tc>
          <w:tcPr>
            <w:tcW w:w="2622" w:type="dxa"/>
            <w:vAlign w:val="center"/>
          </w:tcPr>
          <w:p w14:paraId="1F01FDE1" w14:textId="77777777" w:rsidR="00EE6204" w:rsidRPr="001741A0" w:rsidRDefault="00EE6204" w:rsidP="00461448">
            <w:pPr>
              <w:rPr>
                <w:rFonts w:ascii="Times New Roman" w:hAnsi="Times New Roman" w:cs="Times New Roman"/>
                <w:bCs/>
                <w:color w:val="000000" w:themeColor="text1"/>
                <w:sz w:val="26"/>
                <w:szCs w:val="26"/>
              </w:rPr>
            </w:pPr>
            <w:r w:rsidRPr="001741A0">
              <w:rPr>
                <w:rFonts w:ascii="Times New Roman" w:hAnsi="Times New Roman" w:cs="Times New Roman"/>
                <w:bCs/>
                <w:color w:val="000000" w:themeColor="text1"/>
                <w:sz w:val="26"/>
                <w:szCs w:val="26"/>
              </w:rPr>
              <w:t>Khu học thực hành</w:t>
            </w:r>
          </w:p>
        </w:tc>
        <w:tc>
          <w:tcPr>
            <w:tcW w:w="2126" w:type="dxa"/>
            <w:vAlign w:val="center"/>
          </w:tcPr>
          <w:p w14:paraId="2A757230"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4</w:t>
            </w:r>
          </w:p>
        </w:tc>
        <w:tc>
          <w:tcPr>
            <w:tcW w:w="2127" w:type="dxa"/>
            <w:vAlign w:val="center"/>
          </w:tcPr>
          <w:p w14:paraId="76AA5FEB"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250</w:t>
            </w:r>
          </w:p>
        </w:tc>
        <w:tc>
          <w:tcPr>
            <w:tcW w:w="1839" w:type="dxa"/>
            <w:vAlign w:val="center"/>
          </w:tcPr>
          <w:p w14:paraId="012EBB54" w14:textId="77777777" w:rsidR="00EE6204" w:rsidRPr="001741A0" w:rsidRDefault="00EE6204" w:rsidP="00461448">
            <w:pPr>
              <w:jc w:val="center"/>
              <w:rPr>
                <w:rFonts w:ascii="Times New Roman" w:hAnsi="Times New Roman" w:cs="Times New Roman"/>
                <w:color w:val="000000" w:themeColor="text1"/>
                <w:sz w:val="26"/>
                <w:szCs w:val="26"/>
              </w:rPr>
            </w:pPr>
            <w:r w:rsidRPr="001741A0">
              <w:rPr>
                <w:rFonts w:ascii="Times New Roman" w:hAnsi="Times New Roman" w:cs="Times New Roman"/>
                <w:color w:val="000000" w:themeColor="text1"/>
                <w:sz w:val="26"/>
                <w:szCs w:val="26"/>
              </w:rPr>
              <w:t>1000</w:t>
            </w:r>
          </w:p>
        </w:tc>
      </w:tr>
    </w:tbl>
    <w:p w14:paraId="24B39413" w14:textId="76EFF4A0" w:rsidR="00EE6204" w:rsidRPr="001741A0" w:rsidRDefault="00EE6204" w:rsidP="00EE6204">
      <w:pPr>
        <w:tabs>
          <w:tab w:val="left" w:pos="4536"/>
        </w:tabs>
        <w:spacing w:before="120" w:after="120" w:line="240" w:lineRule="auto"/>
        <w:jc w:val="both"/>
        <w:rPr>
          <w:rFonts w:eastAsia="Times New Roman"/>
          <w:b/>
          <w:color w:val="000000" w:themeColor="text1"/>
        </w:rPr>
      </w:pPr>
    </w:p>
    <w:p w14:paraId="6E888659" w14:textId="77777777" w:rsidR="00EE6204" w:rsidRPr="001741A0" w:rsidRDefault="00EE6204">
      <w:pPr>
        <w:rPr>
          <w:rFonts w:eastAsia="Times New Roman"/>
          <w:b/>
          <w:color w:val="000000" w:themeColor="text1"/>
        </w:rPr>
      </w:pPr>
      <w:r w:rsidRPr="001741A0">
        <w:rPr>
          <w:rFonts w:eastAsia="Times New Roman"/>
          <w:b/>
          <w:color w:val="000000" w:themeColor="text1"/>
        </w:rPr>
        <w:br w:type="page"/>
      </w:r>
    </w:p>
    <w:p w14:paraId="482B5BE6" w14:textId="77777777" w:rsidR="00EE6204" w:rsidRPr="001741A0" w:rsidRDefault="00EE6204" w:rsidP="00C551D5">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XVII</w:t>
      </w:r>
    </w:p>
    <w:p w14:paraId="42715694" w14:textId="77777777" w:rsidR="00EE6204" w:rsidRPr="001741A0" w:rsidRDefault="00EE6204" w:rsidP="00C551D5">
      <w:pPr>
        <w:pBdr>
          <w:top w:val="nil"/>
          <w:left w:val="nil"/>
          <w:bottom w:val="nil"/>
          <w:right w:val="nil"/>
          <w:between w:val="nil"/>
        </w:pBdr>
        <w:spacing w:after="0" w:line="240" w:lineRule="auto"/>
        <w:jc w:val="center"/>
        <w:rPr>
          <w:rFonts w:eastAsia="Times New Roman"/>
          <w:b/>
          <w:bCs/>
          <w:color w:val="000000" w:themeColor="text1"/>
        </w:rPr>
      </w:pPr>
    </w:p>
    <w:p w14:paraId="1113454F" w14:textId="77777777" w:rsidR="00EE6204" w:rsidRPr="001741A0" w:rsidRDefault="00EE6204" w:rsidP="00C551D5">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2B569D80" w14:textId="77777777" w:rsidR="00EE6204" w:rsidRPr="001741A0" w:rsidRDefault="00EE6204"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w:t>
      </w:r>
      <w:r w:rsidRPr="001741A0">
        <w:rPr>
          <w:rFonts w:eastAsia="Times New Roman"/>
          <w:b/>
          <w:color w:val="000000" w:themeColor="text1"/>
          <w:lang w:val="nl-NL"/>
        </w:rPr>
        <w:t>KỸ THUẬT TIỆN TRÌNH ĐỘ SƠ CẤP BẬC 1</w:t>
      </w:r>
    </w:p>
    <w:p w14:paraId="34E4FB03" w14:textId="5A8A44FB" w:rsidR="00EE6204" w:rsidRPr="001741A0" w:rsidRDefault="00EE6204" w:rsidP="00404E61">
      <w:pPr>
        <w:pStyle w:val="NoSpacing"/>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 xml:space="preserve">/QĐ-UBND </w:t>
      </w:r>
      <w:r w:rsidR="007C697F" w:rsidRPr="001741A0">
        <w:rPr>
          <w:i/>
          <w:iCs/>
          <w:color w:val="000000" w:themeColor="text1"/>
        </w:rPr>
        <w:t>ngày</w:t>
      </w:r>
      <w:r w:rsidR="007C697F">
        <w:rPr>
          <w:i/>
          <w:iCs/>
          <w:color w:val="000000" w:themeColor="text1"/>
        </w:rPr>
        <w:t xml:space="preserve">    </w:t>
      </w:r>
      <w:r w:rsidR="007C697F" w:rsidRPr="001741A0">
        <w:rPr>
          <w:i/>
          <w:iCs/>
          <w:color w:val="000000" w:themeColor="text1"/>
        </w:rPr>
        <w:t xml:space="preserve"> tháng</w:t>
      </w:r>
      <w:r w:rsidR="007C697F">
        <w:rPr>
          <w:i/>
          <w:iCs/>
          <w:color w:val="000000" w:themeColor="text1"/>
        </w:rPr>
        <w:t xml:space="preserve">     </w:t>
      </w:r>
      <w:r w:rsidR="007C697F" w:rsidRPr="001741A0">
        <w:rPr>
          <w:i/>
          <w:iCs/>
          <w:color w:val="000000" w:themeColor="text1"/>
        </w:rPr>
        <w:t xml:space="preserve">năm </w:t>
      </w:r>
      <w:r w:rsidRPr="001741A0">
        <w:rPr>
          <w:i/>
          <w:iCs/>
          <w:color w:val="000000" w:themeColor="text1"/>
        </w:rPr>
        <w:t>2026</w:t>
      </w:r>
    </w:p>
    <w:p w14:paraId="4F7E6ED1" w14:textId="77777777" w:rsidR="00EE6204" w:rsidRPr="001741A0" w:rsidRDefault="00EE6204" w:rsidP="00846F64">
      <w:pPr>
        <w:pStyle w:val="NoSpacing"/>
        <w:ind w:left="284"/>
        <w:jc w:val="center"/>
        <w:rPr>
          <w:i/>
          <w:iCs/>
          <w:color w:val="000000" w:themeColor="text1"/>
        </w:rPr>
      </w:pPr>
      <w:r w:rsidRPr="001741A0">
        <w:rPr>
          <w:i/>
          <w:iCs/>
          <w:color w:val="000000" w:themeColor="text1"/>
        </w:rPr>
        <w:t>của Ủy ban nhân dân tỉnh Vĩnh Long)</w:t>
      </w:r>
    </w:p>
    <w:p w14:paraId="406E21C4" w14:textId="77777777" w:rsidR="00EE6204" w:rsidRPr="001741A0" w:rsidRDefault="00EE6204"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5C122DE0"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Kỹ thuật tiện trình độ sơ cấp bậc 1 là lượng tiêu hao các yếu tố về lao động, vật tư, thiết bị và cơ sở vật chất để hoàn thành việc đào tạo cho 01 người học đạt được các tiêu chí, tiêu chuẩn cho nghề Kỹ thuật tiện trình độ sơ cấp bậc 1 được cơ quan có thẩm quyền ban hành.</w:t>
      </w:r>
    </w:p>
    <w:p w14:paraId="4076C3C4" w14:textId="77777777" w:rsidR="00EE6204" w:rsidRPr="001741A0" w:rsidRDefault="00EE6204" w:rsidP="00846F64">
      <w:pPr>
        <w:shd w:val="clear" w:color="auto" w:fill="FFFFFF"/>
        <w:spacing w:before="120" w:after="120" w:line="240" w:lineRule="auto"/>
        <w:ind w:firstLine="709"/>
        <w:jc w:val="both"/>
        <w:rPr>
          <w:rFonts w:eastAsia="Times New Roman"/>
          <w:b/>
          <w:bCs/>
          <w:color w:val="000000" w:themeColor="text1"/>
          <w:spacing w:val="-4"/>
        </w:rPr>
      </w:pPr>
      <w:r w:rsidRPr="001741A0">
        <w:rPr>
          <w:rFonts w:eastAsia="Times New Roman"/>
          <w:b/>
          <w:bCs/>
          <w:color w:val="000000" w:themeColor="text1"/>
          <w:spacing w:val="-4"/>
        </w:rPr>
        <w:t>I. Nội dung định mức kinh tế - kỹ thuật nghề Kỹ thuật tiện trình độ sơ cấp bậc 1</w:t>
      </w:r>
    </w:p>
    <w:p w14:paraId="2741046E"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0453BBB8"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B552776"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CD79463"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65646E7B"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58EF60B0" w14:textId="77777777" w:rsidR="00EE6204" w:rsidRPr="001741A0" w:rsidRDefault="00EE6204" w:rsidP="00F1796E">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725D3160"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7C3C3039"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2C1300C1"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7010C44D"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4E47B628"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302403DC"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70B4D4E7" w14:textId="77777777" w:rsidR="00EE6204" w:rsidRPr="001741A0" w:rsidRDefault="00EE6204" w:rsidP="00784991">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645894C8"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3550A808"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rPr>
        <w:lastRenderedPageBreak/>
        <w:t>lý thuyết, xưởng thực hành) để hoàn thành đào tạo cho 01 người học đạt được các tiêu chí, tiêu chuẩn do cơ quan có thẩm quyền ban hành.</w:t>
      </w:r>
    </w:p>
    <w:p w14:paraId="724AF98B" w14:textId="77777777" w:rsidR="00EE6204" w:rsidRPr="001741A0" w:rsidRDefault="00EE6204"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Kỹ thuật tiện</w:t>
      </w:r>
      <w:r w:rsidRPr="001741A0">
        <w:rPr>
          <w:rFonts w:eastAsia="Times New Roman"/>
          <w:b/>
          <w:bCs/>
          <w:color w:val="000000" w:themeColor="text1"/>
          <w:spacing w:val="-4"/>
        </w:rPr>
        <w:t xml:space="preserve"> trình độ sơ cấp bậc 1</w:t>
      </w:r>
    </w:p>
    <w:p w14:paraId="41544401"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58C1B39A"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Kỹ thuật tiện trình độ sơ cấp bậc 1 nhằm nâng cao hiệu lực và tiết kiệm hiệu quả.</w:t>
      </w:r>
    </w:p>
    <w:p w14:paraId="1A14019A"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0C8E1E95"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Kỹ thuật tiện trình độ sơ cấp bậc 1 được tính toán trong điều kiện lớp học lý thuyết 35 người học, lớp học thực hành 18 người học hoặc lớp học tích hợp 18 người học; thời lượng đào tạo là 360 giờ.</w:t>
      </w:r>
    </w:p>
    <w:p w14:paraId="4337DEFE" w14:textId="77777777" w:rsidR="00EE6204" w:rsidRPr="001741A0" w:rsidRDefault="00EE6204"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Kỹ thuật tiện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1729E33" w14:textId="77777777" w:rsidR="00EE6204" w:rsidRPr="001741A0" w:rsidRDefault="00EE6204" w:rsidP="0011014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60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4111"/>
        <w:gridCol w:w="992"/>
        <w:gridCol w:w="1261"/>
        <w:gridCol w:w="1228"/>
        <w:gridCol w:w="735"/>
      </w:tblGrid>
      <w:tr w:rsidR="00EE6204" w:rsidRPr="001741A0" w14:paraId="5F15CABE" w14:textId="77777777" w:rsidTr="00586CF0">
        <w:trPr>
          <w:cantSplit/>
          <w:trHeight w:val="485"/>
        </w:trPr>
        <w:tc>
          <w:tcPr>
            <w:tcW w:w="1276" w:type="dxa"/>
            <w:vMerge w:val="restart"/>
            <w:vAlign w:val="center"/>
          </w:tcPr>
          <w:p w14:paraId="352BE1E5" w14:textId="77777777" w:rsidR="00EE6204" w:rsidRPr="001741A0" w:rsidRDefault="00EE6204" w:rsidP="00846F64">
            <w:pPr>
              <w:spacing w:after="0"/>
              <w:ind w:left="-68" w:right="-76" w:hanging="3"/>
              <w:jc w:val="center"/>
              <w:rPr>
                <w:rFonts w:eastAsia="Times New Roman"/>
                <w:color w:val="000000" w:themeColor="text1"/>
              </w:rPr>
            </w:pPr>
            <w:r w:rsidRPr="001741A0">
              <w:rPr>
                <w:rFonts w:eastAsia="Times New Roman"/>
                <w:b/>
                <w:color w:val="000000" w:themeColor="text1"/>
              </w:rPr>
              <w:t>Mã MH/MĐ</w:t>
            </w:r>
          </w:p>
        </w:tc>
        <w:tc>
          <w:tcPr>
            <w:tcW w:w="4111" w:type="dxa"/>
            <w:vMerge w:val="restart"/>
            <w:vAlign w:val="center"/>
          </w:tcPr>
          <w:p w14:paraId="6F85E016" w14:textId="77777777" w:rsidR="00EE6204" w:rsidRPr="001741A0" w:rsidRDefault="00EE6204" w:rsidP="00846F64">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4216" w:type="dxa"/>
            <w:gridSpan w:val="4"/>
            <w:vAlign w:val="center"/>
          </w:tcPr>
          <w:p w14:paraId="7DF29A48" w14:textId="77777777" w:rsidR="00EE6204" w:rsidRPr="001741A0" w:rsidRDefault="00EE6204" w:rsidP="00846F64">
            <w:pPr>
              <w:spacing w:after="0"/>
              <w:ind w:left="-68" w:right="-76" w:hanging="3"/>
              <w:jc w:val="center"/>
              <w:rPr>
                <w:rFonts w:eastAsia="Times New Roman"/>
                <w:color w:val="000000" w:themeColor="text1"/>
              </w:rPr>
            </w:pPr>
            <w:r w:rsidRPr="001741A0">
              <w:rPr>
                <w:rFonts w:eastAsia="Times New Roman"/>
                <w:b/>
                <w:color w:val="000000" w:themeColor="text1"/>
              </w:rPr>
              <w:t>Thời gian học tập (giờ)</w:t>
            </w:r>
          </w:p>
        </w:tc>
      </w:tr>
      <w:tr w:rsidR="00EE6204" w:rsidRPr="001741A0" w14:paraId="10A9EB96" w14:textId="77777777" w:rsidTr="00586CF0">
        <w:trPr>
          <w:cantSplit/>
          <w:trHeight w:val="421"/>
        </w:trPr>
        <w:tc>
          <w:tcPr>
            <w:tcW w:w="1276" w:type="dxa"/>
            <w:vMerge/>
            <w:vAlign w:val="center"/>
          </w:tcPr>
          <w:p w14:paraId="620FCE56"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4111" w:type="dxa"/>
            <w:vMerge/>
            <w:vAlign w:val="center"/>
          </w:tcPr>
          <w:p w14:paraId="136BA7FD"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992" w:type="dxa"/>
            <w:vMerge w:val="restart"/>
            <w:vAlign w:val="center"/>
          </w:tcPr>
          <w:p w14:paraId="24185A39" w14:textId="77777777" w:rsidR="00EE6204" w:rsidRPr="001741A0" w:rsidRDefault="00EE6204" w:rsidP="00846F64">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3224" w:type="dxa"/>
            <w:gridSpan w:val="3"/>
            <w:vAlign w:val="center"/>
          </w:tcPr>
          <w:p w14:paraId="5549F0DB" w14:textId="77777777" w:rsidR="00EE6204" w:rsidRPr="001741A0" w:rsidRDefault="00EE6204" w:rsidP="00846F64">
            <w:pPr>
              <w:spacing w:after="0"/>
              <w:ind w:left="-68" w:right="-76" w:hanging="3"/>
              <w:jc w:val="center"/>
              <w:rPr>
                <w:rFonts w:eastAsia="Times New Roman"/>
                <w:b/>
                <w:bCs/>
                <w:color w:val="000000" w:themeColor="text1"/>
              </w:rPr>
            </w:pPr>
            <w:r w:rsidRPr="001741A0">
              <w:rPr>
                <w:rFonts w:eastAsia="Times New Roman"/>
                <w:b/>
                <w:bCs/>
                <w:color w:val="000000" w:themeColor="text1"/>
              </w:rPr>
              <w:t>Trong đó</w:t>
            </w:r>
          </w:p>
        </w:tc>
      </w:tr>
      <w:tr w:rsidR="00EE6204" w:rsidRPr="001741A0" w14:paraId="00CD8E2B" w14:textId="77777777" w:rsidTr="00586CF0">
        <w:trPr>
          <w:cantSplit/>
          <w:trHeight w:val="429"/>
        </w:trPr>
        <w:tc>
          <w:tcPr>
            <w:tcW w:w="1276" w:type="dxa"/>
            <w:vMerge/>
            <w:vAlign w:val="center"/>
          </w:tcPr>
          <w:p w14:paraId="61BF8DCA"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4111" w:type="dxa"/>
            <w:vMerge/>
            <w:vAlign w:val="center"/>
          </w:tcPr>
          <w:p w14:paraId="0CAF7659"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992" w:type="dxa"/>
            <w:vMerge/>
            <w:vAlign w:val="center"/>
          </w:tcPr>
          <w:p w14:paraId="425BE064" w14:textId="77777777" w:rsidR="00EE6204" w:rsidRPr="001741A0" w:rsidRDefault="00EE6204" w:rsidP="00846F64">
            <w:pPr>
              <w:widowControl w:val="0"/>
              <w:pBdr>
                <w:top w:val="nil"/>
                <w:left w:val="nil"/>
                <w:bottom w:val="nil"/>
                <w:right w:val="nil"/>
                <w:between w:val="nil"/>
              </w:pBdr>
              <w:spacing w:after="0" w:line="276" w:lineRule="auto"/>
              <w:ind w:left="-68" w:right="-76"/>
              <w:rPr>
                <w:rFonts w:eastAsia="Times New Roman"/>
                <w:b/>
                <w:bCs/>
                <w:color w:val="000000" w:themeColor="text1"/>
              </w:rPr>
            </w:pPr>
          </w:p>
        </w:tc>
        <w:tc>
          <w:tcPr>
            <w:tcW w:w="1261" w:type="dxa"/>
            <w:vAlign w:val="center"/>
          </w:tcPr>
          <w:p w14:paraId="59BC2EAC" w14:textId="77777777" w:rsidR="00EE6204" w:rsidRPr="001741A0" w:rsidRDefault="00EE6204"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1228" w:type="dxa"/>
            <w:vAlign w:val="center"/>
          </w:tcPr>
          <w:p w14:paraId="23576E3A" w14:textId="77777777" w:rsidR="00EE6204" w:rsidRPr="001741A0" w:rsidRDefault="00EE6204"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735" w:type="dxa"/>
            <w:vAlign w:val="center"/>
          </w:tcPr>
          <w:p w14:paraId="6C2C7691" w14:textId="77777777" w:rsidR="00EE6204" w:rsidRPr="001741A0" w:rsidRDefault="00EE6204"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EE6204" w:rsidRPr="001741A0" w14:paraId="5EDA4650" w14:textId="77777777" w:rsidTr="00485379">
        <w:trPr>
          <w:trHeight w:val="77"/>
        </w:trPr>
        <w:tc>
          <w:tcPr>
            <w:tcW w:w="1276" w:type="dxa"/>
            <w:vAlign w:val="center"/>
          </w:tcPr>
          <w:p w14:paraId="68D3B3E7"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MĐ01</w:t>
            </w:r>
          </w:p>
        </w:tc>
        <w:tc>
          <w:tcPr>
            <w:tcW w:w="4111" w:type="dxa"/>
            <w:vAlign w:val="center"/>
          </w:tcPr>
          <w:p w14:paraId="1CA98C2C" w14:textId="77777777" w:rsidR="00EE6204" w:rsidRPr="001741A0" w:rsidRDefault="00EE6204" w:rsidP="00F058D1">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lang w:val="en-GB"/>
              </w:rPr>
              <w:t>An toàn lao động trong nghề tiện</w:t>
            </w:r>
          </w:p>
        </w:tc>
        <w:tc>
          <w:tcPr>
            <w:tcW w:w="992" w:type="dxa"/>
            <w:vAlign w:val="center"/>
          </w:tcPr>
          <w:p w14:paraId="2F733E77"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15</w:t>
            </w:r>
          </w:p>
        </w:tc>
        <w:tc>
          <w:tcPr>
            <w:tcW w:w="1261" w:type="dxa"/>
            <w:vAlign w:val="center"/>
          </w:tcPr>
          <w:p w14:paraId="733023D5"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10</w:t>
            </w:r>
          </w:p>
        </w:tc>
        <w:tc>
          <w:tcPr>
            <w:tcW w:w="1228" w:type="dxa"/>
            <w:vAlign w:val="center"/>
          </w:tcPr>
          <w:p w14:paraId="18DBA2F5"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5</w:t>
            </w:r>
          </w:p>
        </w:tc>
        <w:tc>
          <w:tcPr>
            <w:tcW w:w="735" w:type="dxa"/>
            <w:vMerge w:val="restart"/>
            <w:vAlign w:val="center"/>
          </w:tcPr>
          <w:p w14:paraId="3D075F28"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2</w:t>
            </w:r>
          </w:p>
        </w:tc>
      </w:tr>
      <w:tr w:rsidR="00EE6204" w:rsidRPr="001741A0" w14:paraId="3B2698D1" w14:textId="77777777" w:rsidTr="00485379">
        <w:trPr>
          <w:trHeight w:val="77"/>
        </w:trPr>
        <w:tc>
          <w:tcPr>
            <w:tcW w:w="1276" w:type="dxa"/>
            <w:vAlign w:val="center"/>
          </w:tcPr>
          <w:p w14:paraId="76C86185"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MĐ02</w:t>
            </w:r>
          </w:p>
        </w:tc>
        <w:tc>
          <w:tcPr>
            <w:tcW w:w="4111" w:type="dxa"/>
            <w:vAlign w:val="center"/>
          </w:tcPr>
          <w:p w14:paraId="00523231" w14:textId="77777777" w:rsidR="00EE6204" w:rsidRPr="001741A0" w:rsidRDefault="00EE6204" w:rsidP="00F058D1">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Vẽ kỹ thuật cơ khí</w:t>
            </w:r>
          </w:p>
        </w:tc>
        <w:tc>
          <w:tcPr>
            <w:tcW w:w="992" w:type="dxa"/>
            <w:vAlign w:val="center"/>
          </w:tcPr>
          <w:p w14:paraId="6C5C337A"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45</w:t>
            </w:r>
          </w:p>
        </w:tc>
        <w:tc>
          <w:tcPr>
            <w:tcW w:w="1261" w:type="dxa"/>
            <w:vAlign w:val="center"/>
          </w:tcPr>
          <w:p w14:paraId="282FB992"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8</w:t>
            </w:r>
          </w:p>
        </w:tc>
        <w:tc>
          <w:tcPr>
            <w:tcW w:w="1228" w:type="dxa"/>
            <w:vAlign w:val="center"/>
          </w:tcPr>
          <w:p w14:paraId="49EEEDA1"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35</w:t>
            </w:r>
          </w:p>
        </w:tc>
        <w:tc>
          <w:tcPr>
            <w:tcW w:w="735" w:type="dxa"/>
            <w:vMerge/>
            <w:vAlign w:val="center"/>
          </w:tcPr>
          <w:p w14:paraId="6E1F204A" w14:textId="77777777" w:rsidR="00EE6204" w:rsidRPr="001741A0" w:rsidRDefault="00EE6204" w:rsidP="00F058D1">
            <w:pPr>
              <w:spacing w:before="120" w:after="120" w:line="240" w:lineRule="auto"/>
              <w:ind w:left="-68" w:right="-74" w:hanging="6"/>
              <w:jc w:val="center"/>
              <w:rPr>
                <w:rFonts w:eastAsia="Times New Roman"/>
                <w:color w:val="000000" w:themeColor="text1"/>
              </w:rPr>
            </w:pPr>
          </w:p>
        </w:tc>
      </w:tr>
      <w:tr w:rsidR="00EE6204" w:rsidRPr="001741A0" w14:paraId="3DF4D76F" w14:textId="77777777" w:rsidTr="00586CF0">
        <w:trPr>
          <w:trHeight w:val="364"/>
        </w:trPr>
        <w:tc>
          <w:tcPr>
            <w:tcW w:w="1276" w:type="dxa"/>
            <w:vAlign w:val="center"/>
          </w:tcPr>
          <w:p w14:paraId="52C14CFC"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MĐ03</w:t>
            </w:r>
          </w:p>
        </w:tc>
        <w:tc>
          <w:tcPr>
            <w:tcW w:w="4111" w:type="dxa"/>
            <w:vAlign w:val="center"/>
          </w:tcPr>
          <w:p w14:paraId="5CB34F30" w14:textId="77777777" w:rsidR="00EE6204" w:rsidRPr="001741A0" w:rsidRDefault="00EE6204" w:rsidP="00F058D1">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 xml:space="preserve">Đo lường cơ khí – </w:t>
            </w:r>
            <w:r w:rsidRPr="001741A0">
              <w:rPr>
                <w:rStyle w:val="Strong"/>
                <w:b w:val="0"/>
                <w:color w:val="000000" w:themeColor="text1"/>
              </w:rPr>
              <w:t>Vận hành máy tiện</w:t>
            </w:r>
          </w:p>
        </w:tc>
        <w:tc>
          <w:tcPr>
            <w:tcW w:w="992" w:type="dxa"/>
            <w:vAlign w:val="center"/>
          </w:tcPr>
          <w:p w14:paraId="65F1D700"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45</w:t>
            </w:r>
          </w:p>
        </w:tc>
        <w:tc>
          <w:tcPr>
            <w:tcW w:w="1261" w:type="dxa"/>
            <w:vAlign w:val="center"/>
          </w:tcPr>
          <w:p w14:paraId="09D210CA"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8</w:t>
            </w:r>
          </w:p>
        </w:tc>
        <w:tc>
          <w:tcPr>
            <w:tcW w:w="1228" w:type="dxa"/>
            <w:vAlign w:val="center"/>
          </w:tcPr>
          <w:p w14:paraId="5ADADD8A"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35</w:t>
            </w:r>
          </w:p>
        </w:tc>
        <w:tc>
          <w:tcPr>
            <w:tcW w:w="735" w:type="dxa"/>
            <w:vAlign w:val="center"/>
          </w:tcPr>
          <w:p w14:paraId="1971CDE7"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2</w:t>
            </w:r>
          </w:p>
        </w:tc>
      </w:tr>
      <w:tr w:rsidR="00EE6204" w:rsidRPr="001741A0" w14:paraId="644252AE" w14:textId="77777777" w:rsidTr="00485379">
        <w:trPr>
          <w:trHeight w:val="77"/>
        </w:trPr>
        <w:tc>
          <w:tcPr>
            <w:tcW w:w="1276" w:type="dxa"/>
            <w:vAlign w:val="center"/>
          </w:tcPr>
          <w:p w14:paraId="74F97FDC"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MĐ04</w:t>
            </w:r>
          </w:p>
        </w:tc>
        <w:tc>
          <w:tcPr>
            <w:tcW w:w="4111" w:type="dxa"/>
            <w:vAlign w:val="center"/>
          </w:tcPr>
          <w:p w14:paraId="22AB0027" w14:textId="77777777" w:rsidR="00EE6204" w:rsidRPr="001741A0" w:rsidRDefault="00EE6204" w:rsidP="00F058D1">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Chuẩn bị dụng cụ cắt gọt (dao tiện)</w:t>
            </w:r>
          </w:p>
        </w:tc>
        <w:tc>
          <w:tcPr>
            <w:tcW w:w="992" w:type="dxa"/>
            <w:vAlign w:val="center"/>
          </w:tcPr>
          <w:p w14:paraId="15319AEF"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45</w:t>
            </w:r>
          </w:p>
        </w:tc>
        <w:tc>
          <w:tcPr>
            <w:tcW w:w="1261" w:type="dxa"/>
            <w:vAlign w:val="center"/>
          </w:tcPr>
          <w:p w14:paraId="2B11703B"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8</w:t>
            </w:r>
          </w:p>
        </w:tc>
        <w:tc>
          <w:tcPr>
            <w:tcW w:w="1228" w:type="dxa"/>
            <w:vAlign w:val="center"/>
          </w:tcPr>
          <w:p w14:paraId="570B641E"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35</w:t>
            </w:r>
          </w:p>
        </w:tc>
        <w:tc>
          <w:tcPr>
            <w:tcW w:w="735" w:type="dxa"/>
            <w:vAlign w:val="center"/>
          </w:tcPr>
          <w:p w14:paraId="6B0CC72F"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2</w:t>
            </w:r>
          </w:p>
        </w:tc>
      </w:tr>
      <w:tr w:rsidR="00EE6204" w:rsidRPr="001741A0" w14:paraId="76A57E13" w14:textId="77777777" w:rsidTr="00485379">
        <w:trPr>
          <w:trHeight w:val="171"/>
        </w:trPr>
        <w:tc>
          <w:tcPr>
            <w:tcW w:w="1276" w:type="dxa"/>
            <w:vAlign w:val="center"/>
          </w:tcPr>
          <w:p w14:paraId="5F6AB9BF"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MĐ05</w:t>
            </w:r>
          </w:p>
        </w:tc>
        <w:tc>
          <w:tcPr>
            <w:tcW w:w="4111" w:type="dxa"/>
            <w:vAlign w:val="center"/>
          </w:tcPr>
          <w:p w14:paraId="1C64BABE" w14:textId="77777777" w:rsidR="00EE6204" w:rsidRPr="001741A0" w:rsidRDefault="00EE6204" w:rsidP="00F058D1">
            <w:pPr>
              <w:spacing w:before="120" w:after="120" w:line="240" w:lineRule="auto"/>
              <w:ind w:left="-68" w:right="-74" w:hanging="6"/>
              <w:jc w:val="both"/>
              <w:rPr>
                <w:rFonts w:eastAsia="Times New Roman"/>
                <w:b/>
                <w:color w:val="000000" w:themeColor="text1"/>
              </w:rPr>
            </w:pPr>
            <w:r w:rsidRPr="001741A0">
              <w:rPr>
                <w:rStyle w:val="Strong"/>
                <w:b w:val="0"/>
                <w:color w:val="000000" w:themeColor="text1"/>
              </w:rPr>
              <w:t>Tiện trụ ngoài và mặt đầu</w:t>
            </w:r>
          </w:p>
        </w:tc>
        <w:tc>
          <w:tcPr>
            <w:tcW w:w="992" w:type="dxa"/>
            <w:vAlign w:val="center"/>
          </w:tcPr>
          <w:p w14:paraId="5F5CC325"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105</w:t>
            </w:r>
          </w:p>
        </w:tc>
        <w:tc>
          <w:tcPr>
            <w:tcW w:w="1261" w:type="dxa"/>
            <w:vAlign w:val="center"/>
          </w:tcPr>
          <w:p w14:paraId="04B73E28"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18</w:t>
            </w:r>
          </w:p>
        </w:tc>
        <w:tc>
          <w:tcPr>
            <w:tcW w:w="1228" w:type="dxa"/>
            <w:vAlign w:val="center"/>
          </w:tcPr>
          <w:p w14:paraId="04D84499"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83</w:t>
            </w:r>
          </w:p>
        </w:tc>
        <w:tc>
          <w:tcPr>
            <w:tcW w:w="735" w:type="dxa"/>
            <w:vAlign w:val="center"/>
          </w:tcPr>
          <w:p w14:paraId="77CC60AB"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4</w:t>
            </w:r>
          </w:p>
        </w:tc>
      </w:tr>
      <w:tr w:rsidR="00EE6204" w:rsidRPr="001741A0" w14:paraId="14421096" w14:textId="77777777" w:rsidTr="00485379">
        <w:trPr>
          <w:trHeight w:val="171"/>
        </w:trPr>
        <w:tc>
          <w:tcPr>
            <w:tcW w:w="1276" w:type="dxa"/>
            <w:vAlign w:val="center"/>
          </w:tcPr>
          <w:p w14:paraId="45E285C7"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MĐ06</w:t>
            </w:r>
          </w:p>
        </w:tc>
        <w:tc>
          <w:tcPr>
            <w:tcW w:w="4111" w:type="dxa"/>
            <w:vAlign w:val="center"/>
          </w:tcPr>
          <w:p w14:paraId="1E330C45" w14:textId="77777777" w:rsidR="00EE6204" w:rsidRPr="001741A0" w:rsidRDefault="00EE6204" w:rsidP="00F058D1">
            <w:pPr>
              <w:spacing w:before="120" w:after="120" w:line="240" w:lineRule="auto"/>
              <w:ind w:left="-68" w:right="-74" w:hanging="6"/>
              <w:jc w:val="both"/>
              <w:rPr>
                <w:rFonts w:eastAsia="Times New Roman"/>
                <w:b/>
                <w:color w:val="000000" w:themeColor="text1"/>
              </w:rPr>
            </w:pPr>
            <w:r w:rsidRPr="001741A0">
              <w:rPr>
                <w:rStyle w:val="Strong"/>
                <w:b w:val="0"/>
                <w:color w:val="000000" w:themeColor="text1"/>
              </w:rPr>
              <w:t>Gia công mặt trụ trong</w:t>
            </w:r>
          </w:p>
        </w:tc>
        <w:tc>
          <w:tcPr>
            <w:tcW w:w="992" w:type="dxa"/>
            <w:vAlign w:val="center"/>
          </w:tcPr>
          <w:p w14:paraId="276A78E7"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105</w:t>
            </w:r>
          </w:p>
        </w:tc>
        <w:tc>
          <w:tcPr>
            <w:tcW w:w="1261" w:type="dxa"/>
            <w:vAlign w:val="center"/>
          </w:tcPr>
          <w:p w14:paraId="3AACF47C"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18</w:t>
            </w:r>
          </w:p>
        </w:tc>
        <w:tc>
          <w:tcPr>
            <w:tcW w:w="1228" w:type="dxa"/>
            <w:vAlign w:val="center"/>
          </w:tcPr>
          <w:p w14:paraId="182C063A"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83</w:t>
            </w:r>
          </w:p>
        </w:tc>
        <w:tc>
          <w:tcPr>
            <w:tcW w:w="735" w:type="dxa"/>
            <w:vAlign w:val="center"/>
          </w:tcPr>
          <w:p w14:paraId="6BF795FE"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color w:val="000000" w:themeColor="text1"/>
              </w:rPr>
              <w:t>4</w:t>
            </w:r>
          </w:p>
        </w:tc>
      </w:tr>
      <w:tr w:rsidR="00EE6204" w:rsidRPr="001741A0" w14:paraId="7FC1592B" w14:textId="77777777" w:rsidTr="00485379">
        <w:trPr>
          <w:trHeight w:val="77"/>
        </w:trPr>
        <w:tc>
          <w:tcPr>
            <w:tcW w:w="1276" w:type="dxa"/>
            <w:vAlign w:val="center"/>
          </w:tcPr>
          <w:p w14:paraId="4582FFC4" w14:textId="77777777" w:rsidR="00EE6204" w:rsidRPr="001741A0" w:rsidRDefault="00EE6204" w:rsidP="00F058D1">
            <w:pPr>
              <w:spacing w:before="120" w:after="120" w:line="240" w:lineRule="auto"/>
              <w:ind w:left="-68" w:right="-74" w:hanging="6"/>
              <w:jc w:val="center"/>
              <w:rPr>
                <w:rFonts w:eastAsia="Times New Roman"/>
                <w:color w:val="000000" w:themeColor="text1"/>
              </w:rPr>
            </w:pPr>
          </w:p>
        </w:tc>
        <w:tc>
          <w:tcPr>
            <w:tcW w:w="4111" w:type="dxa"/>
            <w:vAlign w:val="center"/>
          </w:tcPr>
          <w:p w14:paraId="4D9AE1A9" w14:textId="77777777" w:rsidR="00EE6204" w:rsidRPr="001741A0" w:rsidRDefault="00EE6204" w:rsidP="00F058D1">
            <w:pPr>
              <w:spacing w:before="120" w:after="120" w:line="240" w:lineRule="auto"/>
              <w:ind w:left="-68" w:right="-74" w:hanging="6"/>
              <w:jc w:val="center"/>
              <w:rPr>
                <w:rFonts w:eastAsia="Times New Roman"/>
                <w:color w:val="000000" w:themeColor="text1"/>
              </w:rPr>
            </w:pPr>
            <w:r w:rsidRPr="001741A0">
              <w:rPr>
                <w:b/>
                <w:color w:val="000000" w:themeColor="text1"/>
              </w:rPr>
              <w:t xml:space="preserve">Tổng cộng </w:t>
            </w:r>
          </w:p>
        </w:tc>
        <w:tc>
          <w:tcPr>
            <w:tcW w:w="992" w:type="dxa"/>
            <w:vAlign w:val="center"/>
          </w:tcPr>
          <w:p w14:paraId="49CFF9F8" w14:textId="77777777" w:rsidR="00EE6204" w:rsidRPr="001741A0" w:rsidRDefault="00EE6204" w:rsidP="00F058D1">
            <w:pPr>
              <w:spacing w:before="120" w:after="120" w:line="240" w:lineRule="auto"/>
              <w:ind w:left="-68" w:right="-74" w:hanging="6"/>
              <w:jc w:val="center"/>
              <w:rPr>
                <w:rFonts w:eastAsia="Times New Roman"/>
                <w:b/>
                <w:bCs/>
                <w:color w:val="000000" w:themeColor="text1"/>
              </w:rPr>
            </w:pPr>
            <w:r w:rsidRPr="001741A0">
              <w:rPr>
                <w:b/>
                <w:bCs/>
                <w:color w:val="000000" w:themeColor="text1"/>
              </w:rPr>
              <w:t>360</w:t>
            </w:r>
          </w:p>
        </w:tc>
        <w:tc>
          <w:tcPr>
            <w:tcW w:w="1261" w:type="dxa"/>
            <w:vAlign w:val="center"/>
          </w:tcPr>
          <w:p w14:paraId="4AB5764F" w14:textId="77777777" w:rsidR="00EE6204" w:rsidRPr="001741A0" w:rsidRDefault="00EE6204" w:rsidP="00F058D1">
            <w:pPr>
              <w:spacing w:before="120" w:after="120" w:line="240" w:lineRule="auto"/>
              <w:ind w:left="-68" w:right="-74" w:hanging="6"/>
              <w:jc w:val="center"/>
              <w:rPr>
                <w:rFonts w:eastAsia="Times New Roman"/>
                <w:b/>
                <w:bCs/>
                <w:color w:val="000000" w:themeColor="text1"/>
              </w:rPr>
            </w:pPr>
            <w:r w:rsidRPr="001741A0">
              <w:rPr>
                <w:b/>
                <w:bCs/>
                <w:color w:val="000000" w:themeColor="text1"/>
              </w:rPr>
              <w:t>70</w:t>
            </w:r>
          </w:p>
        </w:tc>
        <w:tc>
          <w:tcPr>
            <w:tcW w:w="1228" w:type="dxa"/>
            <w:vAlign w:val="center"/>
          </w:tcPr>
          <w:p w14:paraId="2E889F06" w14:textId="77777777" w:rsidR="00EE6204" w:rsidRPr="001741A0" w:rsidRDefault="00EE6204" w:rsidP="00F058D1">
            <w:pPr>
              <w:spacing w:before="120" w:after="120" w:line="240" w:lineRule="auto"/>
              <w:ind w:left="-68" w:right="-74" w:hanging="6"/>
              <w:jc w:val="center"/>
              <w:rPr>
                <w:rFonts w:eastAsia="Times New Roman"/>
                <w:b/>
                <w:bCs/>
                <w:color w:val="000000" w:themeColor="text1"/>
              </w:rPr>
            </w:pPr>
            <w:r w:rsidRPr="001741A0">
              <w:rPr>
                <w:b/>
                <w:bCs/>
                <w:color w:val="000000" w:themeColor="text1"/>
              </w:rPr>
              <w:t>276</w:t>
            </w:r>
          </w:p>
        </w:tc>
        <w:tc>
          <w:tcPr>
            <w:tcW w:w="735" w:type="dxa"/>
            <w:vAlign w:val="center"/>
          </w:tcPr>
          <w:p w14:paraId="4A49795A" w14:textId="77777777" w:rsidR="00EE6204" w:rsidRPr="001741A0" w:rsidRDefault="00EE6204" w:rsidP="00F058D1">
            <w:pPr>
              <w:spacing w:before="120" w:after="120" w:line="240" w:lineRule="auto"/>
              <w:ind w:left="-68" w:right="-74" w:hanging="6"/>
              <w:jc w:val="center"/>
              <w:rPr>
                <w:rFonts w:eastAsia="Times New Roman"/>
                <w:b/>
                <w:bCs/>
                <w:color w:val="000000" w:themeColor="text1"/>
              </w:rPr>
            </w:pPr>
            <w:r w:rsidRPr="001741A0">
              <w:rPr>
                <w:b/>
                <w:bCs/>
                <w:color w:val="000000" w:themeColor="text1"/>
              </w:rPr>
              <w:t>14</w:t>
            </w:r>
          </w:p>
        </w:tc>
      </w:tr>
    </w:tbl>
    <w:p w14:paraId="3786C0E8" w14:textId="77777777" w:rsidR="00EE6204" w:rsidRPr="001741A0" w:rsidRDefault="00EE6204" w:rsidP="00EE03FA">
      <w:pPr>
        <w:jc w:val="center"/>
        <w:rPr>
          <w:rFonts w:eastAsia="Times New Roman"/>
          <w:b/>
          <w:bCs/>
          <w:color w:val="000000" w:themeColor="text1"/>
        </w:rPr>
      </w:pPr>
    </w:p>
    <w:p w14:paraId="47A3488A" w14:textId="77777777" w:rsidR="00EE6204" w:rsidRPr="001741A0" w:rsidRDefault="00EE6204">
      <w:pPr>
        <w:rPr>
          <w:rFonts w:eastAsia="Times New Roman"/>
          <w:b/>
          <w:bCs/>
          <w:color w:val="000000" w:themeColor="text1"/>
        </w:rPr>
      </w:pPr>
      <w:r w:rsidRPr="001741A0">
        <w:rPr>
          <w:rFonts w:eastAsia="Times New Roman"/>
          <w:b/>
          <w:bCs/>
          <w:color w:val="000000" w:themeColor="text1"/>
        </w:rPr>
        <w:br w:type="page"/>
      </w:r>
    </w:p>
    <w:p w14:paraId="5E22C22E" w14:textId="77777777" w:rsidR="00EE6204" w:rsidRPr="001741A0" w:rsidRDefault="00EE6204" w:rsidP="00D53EBF">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768035B3"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p>
    <w:p w14:paraId="2F990FCF"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ngành/nghề: </w:t>
      </w:r>
      <w:r w:rsidRPr="001741A0">
        <w:rPr>
          <w:rFonts w:eastAsia="Times New Roman"/>
          <w:b/>
          <w:color w:val="000000" w:themeColor="text1"/>
          <w:lang w:val="nl-NL"/>
        </w:rPr>
        <w:t>KỸ THUẬT TIỆN</w:t>
      </w:r>
    </w:p>
    <w:p w14:paraId="1E0054BD"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0DBF96A7" w14:textId="77777777" w:rsidR="00EE6204" w:rsidRPr="001741A0" w:rsidRDefault="00EE6204"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360 giờ</w:t>
      </w:r>
    </w:p>
    <w:p w14:paraId="0A033CCB" w14:textId="77777777" w:rsidR="00EE6204" w:rsidRPr="001741A0" w:rsidRDefault="00EE6204"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393FED19" w14:textId="77777777"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4819" w:type="pct"/>
        <w:tblInd w:w="108" w:type="dxa"/>
        <w:tblLook w:val="04A0" w:firstRow="1" w:lastRow="0" w:firstColumn="1" w:lastColumn="0" w:noHBand="0" w:noVBand="1"/>
      </w:tblPr>
      <w:tblGrid>
        <w:gridCol w:w="563"/>
        <w:gridCol w:w="4401"/>
        <w:gridCol w:w="1923"/>
        <w:gridCol w:w="2338"/>
      </w:tblGrid>
      <w:tr w:rsidR="00EE6204" w:rsidRPr="001741A0" w14:paraId="3A011D70" w14:textId="77777777" w:rsidTr="008D40F3">
        <w:trPr>
          <w:trHeight w:val="543"/>
        </w:trPr>
        <w:tc>
          <w:tcPr>
            <w:tcW w:w="299" w:type="pct"/>
            <w:vAlign w:val="center"/>
            <w:hideMark/>
          </w:tcPr>
          <w:p w14:paraId="64779825" w14:textId="77777777" w:rsidR="00EE6204" w:rsidRPr="001741A0" w:rsidRDefault="00EE6204" w:rsidP="00784991">
            <w:pPr>
              <w:spacing w:before="60" w:after="60"/>
              <w:jc w:val="center"/>
              <w:rPr>
                <w:rFonts w:eastAsia="Times New Roman"/>
                <w:color w:val="000000" w:themeColor="text1"/>
              </w:rPr>
            </w:pPr>
            <w:r w:rsidRPr="001741A0">
              <w:rPr>
                <w:rFonts w:eastAsia="Times New Roman"/>
                <w:b/>
                <w:bCs/>
                <w:color w:val="000000" w:themeColor="text1"/>
              </w:rPr>
              <w:t>TT</w:t>
            </w:r>
          </w:p>
        </w:tc>
        <w:tc>
          <w:tcPr>
            <w:tcW w:w="2387" w:type="pct"/>
            <w:vAlign w:val="center"/>
            <w:hideMark/>
          </w:tcPr>
          <w:p w14:paraId="5B14A8E5" w14:textId="77777777" w:rsidR="00EE6204" w:rsidRPr="001741A0" w:rsidRDefault="00EE6204" w:rsidP="00784991">
            <w:pPr>
              <w:spacing w:before="60" w:after="60"/>
              <w:jc w:val="center"/>
              <w:rPr>
                <w:rFonts w:eastAsia="Times New Roman"/>
                <w:color w:val="000000" w:themeColor="text1"/>
              </w:rPr>
            </w:pPr>
            <w:r w:rsidRPr="001741A0">
              <w:rPr>
                <w:rFonts w:eastAsia="Times New Roman"/>
                <w:b/>
                <w:bCs/>
                <w:color w:val="000000" w:themeColor="text1"/>
              </w:rPr>
              <w:t>Định mức lao động</w:t>
            </w:r>
          </w:p>
        </w:tc>
        <w:tc>
          <w:tcPr>
            <w:tcW w:w="1044" w:type="pct"/>
            <w:vAlign w:val="center"/>
            <w:hideMark/>
          </w:tcPr>
          <w:p w14:paraId="42A030C8" w14:textId="77777777" w:rsidR="00EE6204" w:rsidRPr="001741A0" w:rsidRDefault="00EE6204" w:rsidP="00784991">
            <w:pPr>
              <w:spacing w:before="60" w:after="60"/>
              <w:jc w:val="center"/>
              <w:rPr>
                <w:rFonts w:eastAsia="Times New Roman"/>
                <w:color w:val="000000" w:themeColor="text1"/>
              </w:rPr>
            </w:pPr>
            <w:r w:rsidRPr="001741A0">
              <w:rPr>
                <w:rFonts w:eastAsia="Times New Roman"/>
                <w:b/>
                <w:bCs/>
                <w:color w:val="000000" w:themeColor="text1"/>
              </w:rPr>
              <w:t>Định mức (giờ)</w:t>
            </w:r>
          </w:p>
        </w:tc>
        <w:tc>
          <w:tcPr>
            <w:tcW w:w="1269" w:type="pct"/>
          </w:tcPr>
          <w:p w14:paraId="167C4F76" w14:textId="77777777" w:rsidR="00EE6204" w:rsidRPr="001741A0" w:rsidRDefault="00EE6204" w:rsidP="00784991">
            <w:pPr>
              <w:spacing w:before="60" w:after="60"/>
              <w:jc w:val="center"/>
              <w:rPr>
                <w:rFonts w:eastAsia="Times New Roman"/>
                <w:b/>
                <w:bCs/>
                <w:color w:val="000000" w:themeColor="text1"/>
              </w:rPr>
            </w:pPr>
            <w:r w:rsidRPr="001741A0">
              <w:rPr>
                <w:rFonts w:eastAsia="Times New Roman"/>
                <w:b/>
                <w:bCs/>
                <w:color w:val="000000" w:themeColor="text1"/>
              </w:rPr>
              <w:t>Ghi chú</w:t>
            </w:r>
          </w:p>
        </w:tc>
      </w:tr>
      <w:tr w:rsidR="00EE6204" w:rsidRPr="001741A0" w14:paraId="40FD9172" w14:textId="77777777" w:rsidTr="008D40F3">
        <w:trPr>
          <w:trHeight w:val="421"/>
        </w:trPr>
        <w:tc>
          <w:tcPr>
            <w:tcW w:w="299" w:type="pct"/>
            <w:hideMark/>
          </w:tcPr>
          <w:p w14:paraId="57D314AC" w14:textId="77777777" w:rsidR="00EE6204" w:rsidRPr="001741A0" w:rsidRDefault="00EE6204" w:rsidP="00F058D1">
            <w:pPr>
              <w:spacing w:before="60" w:after="60"/>
              <w:jc w:val="center"/>
              <w:rPr>
                <w:rFonts w:eastAsia="Times New Roman"/>
                <w:color w:val="000000" w:themeColor="text1"/>
              </w:rPr>
            </w:pPr>
            <w:r w:rsidRPr="001741A0">
              <w:rPr>
                <w:rFonts w:eastAsia="Times New Roman"/>
                <w:b/>
                <w:bCs/>
                <w:color w:val="000000" w:themeColor="text1"/>
              </w:rPr>
              <w:t>A</w:t>
            </w:r>
          </w:p>
        </w:tc>
        <w:tc>
          <w:tcPr>
            <w:tcW w:w="2387" w:type="pct"/>
            <w:hideMark/>
          </w:tcPr>
          <w:p w14:paraId="57CCF328" w14:textId="77777777" w:rsidR="00EE6204" w:rsidRPr="001741A0" w:rsidRDefault="00EE6204" w:rsidP="00F058D1">
            <w:pPr>
              <w:spacing w:before="60" w:after="60"/>
              <w:rPr>
                <w:rFonts w:eastAsia="Times New Roman"/>
                <w:color w:val="000000" w:themeColor="text1"/>
              </w:rPr>
            </w:pPr>
            <w:r w:rsidRPr="001741A0">
              <w:rPr>
                <w:rFonts w:eastAsia="Times New Roman"/>
                <w:b/>
                <w:bCs/>
                <w:color w:val="000000" w:themeColor="text1"/>
              </w:rPr>
              <w:t>Định mức lao động trực tiếp</w:t>
            </w:r>
          </w:p>
        </w:tc>
        <w:tc>
          <w:tcPr>
            <w:tcW w:w="1044" w:type="pct"/>
            <w:vAlign w:val="center"/>
            <w:hideMark/>
          </w:tcPr>
          <w:p w14:paraId="6C993C37" w14:textId="77777777" w:rsidR="00EE6204" w:rsidRPr="001741A0" w:rsidRDefault="00EE6204" w:rsidP="00F058D1">
            <w:pPr>
              <w:spacing w:before="60" w:after="60"/>
              <w:jc w:val="center"/>
              <w:rPr>
                <w:rFonts w:eastAsia="Times New Roman"/>
                <w:color w:val="000000" w:themeColor="text1"/>
              </w:rPr>
            </w:pPr>
            <w:r w:rsidRPr="001741A0">
              <w:rPr>
                <w:b/>
                <w:bCs/>
                <w:color w:val="000000" w:themeColor="text1"/>
              </w:rPr>
              <w:t>18,11</w:t>
            </w:r>
          </w:p>
        </w:tc>
        <w:tc>
          <w:tcPr>
            <w:tcW w:w="1269" w:type="pct"/>
          </w:tcPr>
          <w:p w14:paraId="4DA7FF65" w14:textId="77777777" w:rsidR="00EE6204" w:rsidRPr="001741A0" w:rsidRDefault="00EE6204" w:rsidP="00F058D1">
            <w:pPr>
              <w:spacing w:before="60" w:after="60"/>
              <w:jc w:val="center"/>
              <w:rPr>
                <w:b/>
                <w:bCs/>
                <w:color w:val="000000" w:themeColor="text1"/>
              </w:rPr>
            </w:pPr>
          </w:p>
        </w:tc>
      </w:tr>
      <w:tr w:rsidR="00EE6204" w:rsidRPr="001741A0" w14:paraId="14A76381" w14:textId="77777777" w:rsidTr="008D40F3">
        <w:trPr>
          <w:trHeight w:val="421"/>
        </w:trPr>
        <w:tc>
          <w:tcPr>
            <w:tcW w:w="299" w:type="pct"/>
            <w:hideMark/>
          </w:tcPr>
          <w:p w14:paraId="5AC18E64" w14:textId="77777777" w:rsidR="00EE6204" w:rsidRPr="001741A0" w:rsidRDefault="00EE6204" w:rsidP="00F058D1">
            <w:pPr>
              <w:spacing w:before="60" w:after="60"/>
              <w:jc w:val="center"/>
              <w:rPr>
                <w:rFonts w:eastAsia="Times New Roman"/>
                <w:color w:val="000000" w:themeColor="text1"/>
              </w:rPr>
            </w:pPr>
            <w:r w:rsidRPr="001741A0">
              <w:rPr>
                <w:rFonts w:eastAsia="Times New Roman"/>
                <w:color w:val="000000" w:themeColor="text1"/>
              </w:rPr>
              <w:t>1</w:t>
            </w:r>
          </w:p>
        </w:tc>
        <w:tc>
          <w:tcPr>
            <w:tcW w:w="2387" w:type="pct"/>
            <w:hideMark/>
          </w:tcPr>
          <w:p w14:paraId="4E807336" w14:textId="77777777" w:rsidR="00EE6204" w:rsidRPr="001741A0" w:rsidRDefault="00EE6204" w:rsidP="00F058D1">
            <w:pPr>
              <w:spacing w:before="60" w:after="60"/>
              <w:ind w:left="59"/>
              <w:rPr>
                <w:rFonts w:eastAsia="Times New Roman"/>
                <w:color w:val="000000" w:themeColor="text1"/>
              </w:rPr>
            </w:pPr>
            <w:r w:rsidRPr="001741A0">
              <w:rPr>
                <w:rFonts w:eastAsia="Times New Roman"/>
                <w:color w:val="000000" w:themeColor="text1"/>
              </w:rPr>
              <w:t>Định mức dạy lý thuyết</w:t>
            </w:r>
          </w:p>
        </w:tc>
        <w:tc>
          <w:tcPr>
            <w:tcW w:w="1044" w:type="pct"/>
            <w:vAlign w:val="center"/>
            <w:hideMark/>
          </w:tcPr>
          <w:p w14:paraId="30D0B323" w14:textId="77777777" w:rsidR="00EE6204" w:rsidRPr="001741A0" w:rsidRDefault="00EE6204" w:rsidP="00F058D1">
            <w:pPr>
              <w:spacing w:before="60" w:after="60"/>
              <w:jc w:val="center"/>
              <w:rPr>
                <w:rFonts w:eastAsia="Times New Roman"/>
                <w:color w:val="000000" w:themeColor="text1"/>
              </w:rPr>
            </w:pPr>
            <w:r w:rsidRPr="001741A0">
              <w:rPr>
                <w:color w:val="000000" w:themeColor="text1"/>
              </w:rPr>
              <w:t>2,00</w:t>
            </w:r>
          </w:p>
        </w:tc>
        <w:tc>
          <w:tcPr>
            <w:tcW w:w="1269" w:type="pct"/>
          </w:tcPr>
          <w:p w14:paraId="51751B5B" w14:textId="77777777" w:rsidR="00EE6204" w:rsidRPr="001741A0" w:rsidRDefault="00EE6204" w:rsidP="00F058D1">
            <w:pPr>
              <w:spacing w:before="60" w:after="60"/>
              <w:jc w:val="center"/>
              <w:rPr>
                <w:color w:val="000000" w:themeColor="text1"/>
              </w:rPr>
            </w:pPr>
          </w:p>
        </w:tc>
      </w:tr>
      <w:tr w:rsidR="00EE6204" w:rsidRPr="001741A0" w14:paraId="6A227476" w14:textId="77777777" w:rsidTr="008D40F3">
        <w:trPr>
          <w:trHeight w:val="421"/>
        </w:trPr>
        <w:tc>
          <w:tcPr>
            <w:tcW w:w="299" w:type="pct"/>
            <w:hideMark/>
          </w:tcPr>
          <w:p w14:paraId="74A0FF7C" w14:textId="77777777" w:rsidR="00EE6204" w:rsidRPr="001741A0" w:rsidRDefault="00EE6204" w:rsidP="00F058D1">
            <w:pPr>
              <w:spacing w:before="60" w:after="60"/>
              <w:jc w:val="center"/>
              <w:rPr>
                <w:rFonts w:eastAsia="Times New Roman"/>
                <w:color w:val="000000" w:themeColor="text1"/>
              </w:rPr>
            </w:pPr>
            <w:r w:rsidRPr="001741A0">
              <w:rPr>
                <w:rFonts w:eastAsia="Times New Roman"/>
                <w:color w:val="000000" w:themeColor="text1"/>
              </w:rPr>
              <w:t>2</w:t>
            </w:r>
          </w:p>
        </w:tc>
        <w:tc>
          <w:tcPr>
            <w:tcW w:w="2387" w:type="pct"/>
            <w:hideMark/>
          </w:tcPr>
          <w:p w14:paraId="5F763E04" w14:textId="77777777" w:rsidR="00EE6204" w:rsidRPr="001741A0" w:rsidRDefault="00EE6204" w:rsidP="00F058D1">
            <w:pPr>
              <w:spacing w:before="60" w:after="60"/>
              <w:ind w:left="59"/>
              <w:rPr>
                <w:rFonts w:eastAsia="Times New Roman"/>
                <w:color w:val="000000" w:themeColor="text1"/>
              </w:rPr>
            </w:pPr>
            <w:r w:rsidRPr="001741A0">
              <w:rPr>
                <w:rFonts w:eastAsia="Times New Roman"/>
                <w:color w:val="000000" w:themeColor="text1"/>
              </w:rPr>
              <w:t>Định mức dạy thực hành</w:t>
            </w:r>
          </w:p>
        </w:tc>
        <w:tc>
          <w:tcPr>
            <w:tcW w:w="1044" w:type="pct"/>
            <w:vAlign w:val="center"/>
            <w:hideMark/>
          </w:tcPr>
          <w:p w14:paraId="563616F6" w14:textId="77777777" w:rsidR="00EE6204" w:rsidRPr="001741A0" w:rsidRDefault="00EE6204" w:rsidP="00F058D1">
            <w:pPr>
              <w:spacing w:before="60" w:after="60"/>
              <w:jc w:val="center"/>
              <w:rPr>
                <w:rFonts w:eastAsia="Times New Roman"/>
                <w:color w:val="000000" w:themeColor="text1"/>
              </w:rPr>
            </w:pPr>
            <w:r w:rsidRPr="001741A0">
              <w:rPr>
                <w:color w:val="000000" w:themeColor="text1"/>
              </w:rPr>
              <w:t>16,11</w:t>
            </w:r>
          </w:p>
        </w:tc>
        <w:tc>
          <w:tcPr>
            <w:tcW w:w="1269" w:type="pct"/>
          </w:tcPr>
          <w:p w14:paraId="741BD0B4" w14:textId="77777777" w:rsidR="00EE6204" w:rsidRPr="001741A0" w:rsidRDefault="00EE6204" w:rsidP="00F058D1">
            <w:pPr>
              <w:spacing w:before="60" w:after="60"/>
              <w:jc w:val="center"/>
              <w:rPr>
                <w:color w:val="000000" w:themeColor="text1"/>
              </w:rPr>
            </w:pPr>
          </w:p>
        </w:tc>
      </w:tr>
      <w:tr w:rsidR="00EE6204" w:rsidRPr="001741A0" w14:paraId="5FAC1A79" w14:textId="77777777" w:rsidTr="008D40F3">
        <w:trPr>
          <w:trHeight w:val="431"/>
        </w:trPr>
        <w:tc>
          <w:tcPr>
            <w:tcW w:w="299" w:type="pct"/>
            <w:hideMark/>
          </w:tcPr>
          <w:p w14:paraId="46DAC26F" w14:textId="77777777" w:rsidR="00EE6204" w:rsidRPr="001741A0" w:rsidRDefault="00EE6204" w:rsidP="00F058D1">
            <w:pPr>
              <w:spacing w:before="60" w:after="60"/>
              <w:jc w:val="center"/>
              <w:rPr>
                <w:rFonts w:eastAsia="Times New Roman"/>
                <w:color w:val="000000" w:themeColor="text1"/>
              </w:rPr>
            </w:pPr>
            <w:r w:rsidRPr="001741A0">
              <w:rPr>
                <w:rFonts w:eastAsia="Times New Roman"/>
                <w:b/>
                <w:bCs/>
                <w:color w:val="000000" w:themeColor="text1"/>
              </w:rPr>
              <w:t>B</w:t>
            </w:r>
          </w:p>
        </w:tc>
        <w:tc>
          <w:tcPr>
            <w:tcW w:w="2387" w:type="pct"/>
            <w:hideMark/>
          </w:tcPr>
          <w:p w14:paraId="516207EC" w14:textId="77777777" w:rsidR="00EE6204" w:rsidRPr="001741A0" w:rsidRDefault="00EE6204" w:rsidP="00F058D1">
            <w:pPr>
              <w:spacing w:before="60" w:after="60"/>
              <w:ind w:left="59"/>
              <w:rPr>
                <w:rFonts w:eastAsia="Times New Roman"/>
                <w:color w:val="000000" w:themeColor="text1"/>
              </w:rPr>
            </w:pPr>
            <w:r w:rsidRPr="001741A0">
              <w:rPr>
                <w:rFonts w:eastAsia="Times New Roman"/>
                <w:b/>
                <w:bCs/>
                <w:color w:val="000000" w:themeColor="text1"/>
              </w:rPr>
              <w:t>Định mức lao động gián tiếp</w:t>
            </w:r>
          </w:p>
        </w:tc>
        <w:tc>
          <w:tcPr>
            <w:tcW w:w="1044" w:type="pct"/>
            <w:vAlign w:val="center"/>
            <w:hideMark/>
          </w:tcPr>
          <w:p w14:paraId="38D6BC48" w14:textId="77777777" w:rsidR="00EE6204" w:rsidRPr="001741A0" w:rsidRDefault="00EE6204" w:rsidP="00F058D1">
            <w:pPr>
              <w:spacing w:before="60" w:after="60"/>
              <w:jc w:val="center"/>
              <w:rPr>
                <w:rFonts w:eastAsia="Times New Roman"/>
                <w:color w:val="000000" w:themeColor="text1"/>
              </w:rPr>
            </w:pPr>
            <w:r w:rsidRPr="001741A0">
              <w:rPr>
                <w:b/>
                <w:bCs/>
                <w:color w:val="000000" w:themeColor="text1"/>
              </w:rPr>
              <w:t>2,72</w:t>
            </w:r>
          </w:p>
        </w:tc>
        <w:tc>
          <w:tcPr>
            <w:tcW w:w="1269" w:type="pct"/>
          </w:tcPr>
          <w:p w14:paraId="2101DDF1" w14:textId="77777777" w:rsidR="00EE6204" w:rsidRPr="001741A0" w:rsidRDefault="00EE6204" w:rsidP="00F058D1">
            <w:pPr>
              <w:spacing w:before="60" w:after="60"/>
              <w:jc w:val="center"/>
              <w:rPr>
                <w:b/>
                <w:bCs/>
                <w:color w:val="000000" w:themeColor="text1"/>
              </w:rPr>
            </w:pPr>
            <w:r w:rsidRPr="001741A0">
              <w:rPr>
                <w:color w:val="000000" w:themeColor="text1"/>
              </w:rPr>
              <w:t>15% của định mức lao động trực tiếp</w:t>
            </w:r>
          </w:p>
        </w:tc>
      </w:tr>
    </w:tbl>
    <w:p w14:paraId="68808F70" w14:textId="2E5479D6"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83"/>
        <w:gridCol w:w="2817"/>
        <w:gridCol w:w="4962"/>
        <w:gridCol w:w="1272"/>
      </w:tblGrid>
      <w:tr w:rsidR="00EE6204" w:rsidRPr="001741A0" w14:paraId="54E6C3DB" w14:textId="77777777" w:rsidTr="00182714">
        <w:trPr>
          <w:trHeight w:val="495"/>
          <w:tblHeader/>
          <w:jc w:val="center"/>
        </w:trPr>
        <w:tc>
          <w:tcPr>
            <w:tcW w:w="583" w:type="dxa"/>
            <w:vAlign w:val="center"/>
          </w:tcPr>
          <w:p w14:paraId="270BA2B7" w14:textId="5A0C3E08" w:rsidR="00EE6204" w:rsidRPr="001741A0" w:rsidRDefault="00C97027" w:rsidP="00846F64">
            <w:pPr>
              <w:spacing w:before="60" w:after="60"/>
              <w:ind w:left="-79" w:right="-91"/>
              <w:jc w:val="center"/>
              <w:rPr>
                <w:rFonts w:eastAsia="Times New Roman"/>
                <w:b/>
                <w:color w:val="000000" w:themeColor="text1"/>
              </w:rPr>
            </w:pPr>
            <w:r w:rsidRPr="00C97027">
              <w:rPr>
                <w:rFonts w:eastAsia="Times New Roman"/>
                <w:b/>
                <w:bCs/>
                <w:color w:val="000000" w:themeColor="text1"/>
              </w:rPr>
              <w:t>STT</w:t>
            </w:r>
          </w:p>
        </w:tc>
        <w:tc>
          <w:tcPr>
            <w:tcW w:w="2817" w:type="dxa"/>
            <w:vAlign w:val="center"/>
          </w:tcPr>
          <w:p w14:paraId="046E16F5" w14:textId="77777777" w:rsidR="00EE6204" w:rsidRPr="001741A0" w:rsidRDefault="00EE6204" w:rsidP="00846F64">
            <w:pPr>
              <w:spacing w:before="60" w:after="60"/>
              <w:ind w:left="-79" w:right="-91"/>
              <w:jc w:val="center"/>
              <w:rPr>
                <w:rFonts w:eastAsia="Times New Roman"/>
                <w:b/>
                <w:color w:val="000000" w:themeColor="text1"/>
              </w:rPr>
            </w:pPr>
            <w:r w:rsidRPr="001741A0">
              <w:rPr>
                <w:rFonts w:eastAsia="Times New Roman"/>
                <w:b/>
                <w:color w:val="000000" w:themeColor="text1"/>
              </w:rPr>
              <w:t>Tên thiết bị</w:t>
            </w:r>
          </w:p>
        </w:tc>
        <w:tc>
          <w:tcPr>
            <w:tcW w:w="4962" w:type="dxa"/>
            <w:vAlign w:val="center"/>
          </w:tcPr>
          <w:p w14:paraId="0E736BA1" w14:textId="77777777" w:rsidR="00EE6204" w:rsidRPr="001741A0" w:rsidRDefault="00EE6204" w:rsidP="00846F64">
            <w:pPr>
              <w:spacing w:before="60" w:after="60"/>
              <w:ind w:left="-79" w:right="-91"/>
              <w:jc w:val="center"/>
              <w:rPr>
                <w:rFonts w:eastAsia="Times New Roman"/>
                <w:b/>
                <w:color w:val="000000" w:themeColor="text1"/>
              </w:rPr>
            </w:pPr>
            <w:r w:rsidRPr="001741A0">
              <w:rPr>
                <w:rFonts w:eastAsia="Times New Roman"/>
                <w:b/>
                <w:color w:val="000000" w:themeColor="text1"/>
              </w:rPr>
              <w:t>Thông số kỹ thuật cơ bản</w:t>
            </w:r>
          </w:p>
        </w:tc>
        <w:tc>
          <w:tcPr>
            <w:tcW w:w="1272" w:type="dxa"/>
            <w:vAlign w:val="center"/>
          </w:tcPr>
          <w:p w14:paraId="7CF4C2EC" w14:textId="77777777" w:rsidR="00EE6204" w:rsidRPr="001741A0" w:rsidRDefault="00EE6204" w:rsidP="00846F64">
            <w:pPr>
              <w:spacing w:before="60" w:after="60"/>
              <w:ind w:left="-79" w:right="-91"/>
              <w:jc w:val="center"/>
              <w:rPr>
                <w:rFonts w:eastAsia="Times New Roman"/>
                <w:b/>
                <w:color w:val="000000" w:themeColor="text1"/>
                <w:spacing w:val="-12"/>
              </w:rPr>
            </w:pPr>
            <w:r w:rsidRPr="001741A0">
              <w:rPr>
                <w:rFonts w:eastAsia="Times New Roman"/>
                <w:b/>
                <w:color w:val="000000" w:themeColor="text1"/>
                <w:spacing w:val="-12"/>
              </w:rPr>
              <w:t>Định mức</w:t>
            </w:r>
            <w:r w:rsidRPr="001741A0">
              <w:rPr>
                <w:rFonts w:eastAsia="Times New Roman"/>
                <w:b/>
                <w:color w:val="000000" w:themeColor="text1"/>
                <w:spacing w:val="-12"/>
              </w:rPr>
              <w:br/>
              <w:t xml:space="preserve"> thiết bị/giờ</w:t>
            </w:r>
          </w:p>
        </w:tc>
      </w:tr>
      <w:tr w:rsidR="00EE6204" w:rsidRPr="001741A0" w14:paraId="6E58EAA2" w14:textId="77777777" w:rsidTr="00182714">
        <w:trPr>
          <w:trHeight w:val="315"/>
          <w:jc w:val="center"/>
        </w:trPr>
        <w:tc>
          <w:tcPr>
            <w:tcW w:w="583" w:type="dxa"/>
            <w:vAlign w:val="center"/>
          </w:tcPr>
          <w:p w14:paraId="33F48698"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w:t>
            </w:r>
          </w:p>
        </w:tc>
        <w:tc>
          <w:tcPr>
            <w:tcW w:w="2817" w:type="dxa"/>
            <w:tcBorders>
              <w:top w:val="single" w:sz="4" w:space="0" w:color="auto"/>
              <w:left w:val="single" w:sz="4" w:space="0" w:color="auto"/>
              <w:bottom w:val="single" w:sz="4" w:space="0" w:color="auto"/>
              <w:right w:val="single" w:sz="4" w:space="0" w:color="auto"/>
            </w:tcBorders>
            <w:shd w:val="clear" w:color="auto" w:fill="FFFFFF"/>
            <w:vAlign w:val="center"/>
          </w:tcPr>
          <w:p w14:paraId="46DC4D7C"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Bảng tiêu lệnh phòng cháy chữa cháy</w:t>
            </w:r>
          </w:p>
        </w:tc>
        <w:tc>
          <w:tcPr>
            <w:tcW w:w="4962" w:type="dxa"/>
            <w:tcBorders>
              <w:top w:val="single" w:sz="4" w:space="0" w:color="auto"/>
              <w:left w:val="single" w:sz="4" w:space="0" w:color="auto"/>
              <w:bottom w:val="single" w:sz="4" w:space="0" w:color="auto"/>
              <w:right w:val="single" w:sz="4" w:space="0" w:color="auto"/>
            </w:tcBorders>
            <w:shd w:val="clear" w:color="auto" w:fill="FFFFFF"/>
            <w:vAlign w:val="center"/>
          </w:tcPr>
          <w:p w14:paraId="0C9566D7"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TCVN</w:t>
            </w:r>
          </w:p>
        </w:tc>
        <w:tc>
          <w:tcPr>
            <w:tcW w:w="1272" w:type="dxa"/>
            <w:tcBorders>
              <w:top w:val="single" w:sz="4" w:space="0" w:color="auto"/>
              <w:left w:val="single" w:sz="4" w:space="0" w:color="auto"/>
              <w:bottom w:val="single" w:sz="4" w:space="0" w:color="auto"/>
              <w:right w:val="single" w:sz="4" w:space="0" w:color="auto"/>
            </w:tcBorders>
            <w:shd w:val="clear" w:color="auto" w:fill="FFFFFF"/>
            <w:vAlign w:val="center"/>
          </w:tcPr>
          <w:p w14:paraId="5A9702F2" w14:textId="77777777" w:rsidR="00EE6204" w:rsidRPr="001741A0" w:rsidRDefault="00EE6204" w:rsidP="00182714">
            <w:pPr>
              <w:spacing w:before="60" w:after="60"/>
              <w:ind w:left="-79" w:right="-91"/>
              <w:jc w:val="right"/>
              <w:rPr>
                <w:rFonts w:eastAsia="Times New Roman"/>
                <w:color w:val="000000" w:themeColor="text1"/>
              </w:rPr>
            </w:pPr>
            <w:r w:rsidRPr="001741A0">
              <w:rPr>
                <w:rFonts w:eastAsia="Times New Roman"/>
                <w:color w:val="000000" w:themeColor="text1"/>
              </w:rPr>
              <w:t>14,8</w:t>
            </w:r>
          </w:p>
        </w:tc>
      </w:tr>
      <w:tr w:rsidR="00EE6204" w:rsidRPr="001741A0" w14:paraId="357DEB83" w14:textId="77777777" w:rsidTr="00182714">
        <w:trPr>
          <w:trHeight w:val="315"/>
          <w:jc w:val="center"/>
        </w:trPr>
        <w:tc>
          <w:tcPr>
            <w:tcW w:w="583" w:type="dxa"/>
            <w:vAlign w:val="center"/>
          </w:tcPr>
          <w:p w14:paraId="642E3831"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2</w:t>
            </w:r>
          </w:p>
        </w:tc>
        <w:tc>
          <w:tcPr>
            <w:tcW w:w="2817" w:type="dxa"/>
            <w:tcBorders>
              <w:top w:val="nil"/>
              <w:left w:val="nil"/>
              <w:bottom w:val="single" w:sz="4" w:space="0" w:color="auto"/>
              <w:right w:val="single" w:sz="4" w:space="0" w:color="auto"/>
            </w:tcBorders>
            <w:vAlign w:val="center"/>
          </w:tcPr>
          <w:p w14:paraId="5C2EAD01"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Thùng phuy chữa cháy</w:t>
            </w:r>
          </w:p>
        </w:tc>
        <w:tc>
          <w:tcPr>
            <w:tcW w:w="4962" w:type="dxa"/>
            <w:tcBorders>
              <w:top w:val="nil"/>
              <w:left w:val="nil"/>
              <w:bottom w:val="single" w:sz="4" w:space="0" w:color="auto"/>
              <w:right w:val="single" w:sz="4" w:space="0" w:color="auto"/>
            </w:tcBorders>
            <w:vAlign w:val="center"/>
          </w:tcPr>
          <w:p w14:paraId="05AFED36"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Chứa 100 kg cát</w:t>
            </w:r>
          </w:p>
        </w:tc>
        <w:tc>
          <w:tcPr>
            <w:tcW w:w="1272" w:type="dxa"/>
            <w:tcBorders>
              <w:top w:val="single" w:sz="4" w:space="0" w:color="auto"/>
              <w:left w:val="single" w:sz="4" w:space="0" w:color="auto"/>
              <w:bottom w:val="single" w:sz="4" w:space="0" w:color="auto"/>
              <w:right w:val="single" w:sz="4" w:space="0" w:color="auto"/>
            </w:tcBorders>
            <w:shd w:val="clear" w:color="auto" w:fill="FFFFFF"/>
            <w:vAlign w:val="center"/>
          </w:tcPr>
          <w:p w14:paraId="492BEF08" w14:textId="77777777" w:rsidR="00EE6204" w:rsidRPr="001741A0" w:rsidRDefault="00EE6204" w:rsidP="00182714">
            <w:pPr>
              <w:spacing w:before="60" w:after="60"/>
              <w:ind w:left="-79" w:right="-91"/>
              <w:jc w:val="right"/>
              <w:rPr>
                <w:rFonts w:eastAsia="Times New Roman"/>
                <w:color w:val="000000" w:themeColor="text1"/>
              </w:rPr>
            </w:pPr>
            <w:r w:rsidRPr="001741A0">
              <w:rPr>
                <w:rFonts w:eastAsia="Times New Roman"/>
                <w:color w:val="000000" w:themeColor="text1"/>
              </w:rPr>
              <w:t>14,8</w:t>
            </w:r>
          </w:p>
        </w:tc>
      </w:tr>
      <w:tr w:rsidR="00EE6204" w:rsidRPr="001741A0" w14:paraId="4CBD6524" w14:textId="77777777" w:rsidTr="00182714">
        <w:trPr>
          <w:trHeight w:val="375"/>
          <w:jc w:val="center"/>
        </w:trPr>
        <w:tc>
          <w:tcPr>
            <w:tcW w:w="583" w:type="dxa"/>
            <w:vAlign w:val="center"/>
          </w:tcPr>
          <w:p w14:paraId="3AC0BFC1" w14:textId="77777777" w:rsidR="00EE6204" w:rsidRPr="001741A0" w:rsidRDefault="00EE6204" w:rsidP="00182714">
            <w:pPr>
              <w:spacing w:before="60" w:after="60"/>
              <w:ind w:left="-79" w:right="-91"/>
              <w:jc w:val="center"/>
              <w:rPr>
                <w:rFonts w:eastAsia="Times New Roman"/>
                <w:bCs/>
                <w:color w:val="000000" w:themeColor="text1"/>
              </w:rPr>
            </w:pPr>
            <w:r w:rsidRPr="001741A0">
              <w:rPr>
                <w:rFonts w:eastAsia="Times New Roman"/>
                <w:color w:val="000000" w:themeColor="text1"/>
              </w:rPr>
              <w:t>3</w:t>
            </w:r>
          </w:p>
        </w:tc>
        <w:tc>
          <w:tcPr>
            <w:tcW w:w="2817" w:type="dxa"/>
            <w:tcBorders>
              <w:top w:val="single" w:sz="4" w:space="0" w:color="auto"/>
              <w:left w:val="single" w:sz="4" w:space="0" w:color="auto"/>
              <w:bottom w:val="single" w:sz="4" w:space="0" w:color="auto"/>
              <w:right w:val="single" w:sz="4" w:space="0" w:color="auto"/>
            </w:tcBorders>
            <w:shd w:val="clear" w:color="auto" w:fill="FFFFFF"/>
            <w:vAlign w:val="center"/>
          </w:tcPr>
          <w:p w14:paraId="0F892DAD" w14:textId="77777777" w:rsidR="00EE6204" w:rsidRPr="001741A0" w:rsidRDefault="00EE6204" w:rsidP="00182714">
            <w:pPr>
              <w:spacing w:before="60" w:after="60"/>
              <w:ind w:left="-79" w:right="-91"/>
              <w:jc w:val="both"/>
              <w:rPr>
                <w:rFonts w:eastAsia="Times New Roman"/>
                <w:b/>
                <w:color w:val="000000" w:themeColor="text1"/>
              </w:rPr>
            </w:pPr>
            <w:r w:rsidRPr="001741A0">
              <w:rPr>
                <w:color w:val="000000" w:themeColor="text1"/>
              </w:rPr>
              <w:t>Xẻng</w:t>
            </w:r>
          </w:p>
        </w:tc>
        <w:tc>
          <w:tcPr>
            <w:tcW w:w="4962" w:type="dxa"/>
            <w:tcBorders>
              <w:top w:val="single" w:sz="4" w:space="0" w:color="auto"/>
              <w:left w:val="single" w:sz="4" w:space="0" w:color="auto"/>
              <w:bottom w:val="single" w:sz="4" w:space="0" w:color="auto"/>
              <w:right w:val="single" w:sz="4" w:space="0" w:color="auto"/>
            </w:tcBorders>
            <w:shd w:val="clear" w:color="auto" w:fill="FFFFFF"/>
            <w:vAlign w:val="center"/>
          </w:tcPr>
          <w:p w14:paraId="1CAA022B" w14:textId="77777777" w:rsidR="00EE6204" w:rsidRPr="001741A0" w:rsidRDefault="00EE6204" w:rsidP="00182714">
            <w:pPr>
              <w:spacing w:before="60" w:after="60"/>
              <w:ind w:left="-79" w:right="-91"/>
              <w:jc w:val="both"/>
              <w:rPr>
                <w:rFonts w:eastAsia="Times New Roman"/>
                <w:b/>
                <w:color w:val="000000" w:themeColor="text1"/>
              </w:rPr>
            </w:pPr>
            <w:r w:rsidRPr="001741A0">
              <w:rPr>
                <w:rFonts w:eastAsia="Times New Roman"/>
                <w:color w:val="000000" w:themeColor="text1"/>
              </w:rPr>
              <w:t>Xúc cát chữa cháy</w:t>
            </w:r>
          </w:p>
        </w:tc>
        <w:tc>
          <w:tcPr>
            <w:tcW w:w="1272" w:type="dxa"/>
            <w:tcBorders>
              <w:top w:val="single" w:sz="4" w:space="0" w:color="auto"/>
              <w:left w:val="single" w:sz="4" w:space="0" w:color="auto"/>
              <w:bottom w:val="single" w:sz="4" w:space="0" w:color="auto"/>
              <w:right w:val="single" w:sz="4" w:space="0" w:color="auto"/>
            </w:tcBorders>
            <w:shd w:val="clear" w:color="auto" w:fill="FFFFFF"/>
            <w:vAlign w:val="center"/>
          </w:tcPr>
          <w:p w14:paraId="4121E790" w14:textId="77777777" w:rsidR="00EE6204" w:rsidRPr="001741A0" w:rsidRDefault="00EE6204" w:rsidP="00182714">
            <w:pPr>
              <w:spacing w:before="60" w:after="60"/>
              <w:ind w:left="-79" w:right="-91"/>
              <w:jc w:val="right"/>
              <w:rPr>
                <w:rFonts w:eastAsia="Times New Roman"/>
                <w:color w:val="000000" w:themeColor="text1"/>
              </w:rPr>
            </w:pPr>
            <w:r w:rsidRPr="001741A0">
              <w:rPr>
                <w:rFonts w:eastAsia="Times New Roman"/>
                <w:color w:val="000000" w:themeColor="text1"/>
              </w:rPr>
              <w:t>14,8</w:t>
            </w:r>
          </w:p>
        </w:tc>
      </w:tr>
      <w:tr w:rsidR="00EE6204" w:rsidRPr="001741A0" w14:paraId="504D5A0B" w14:textId="77777777" w:rsidTr="00182714">
        <w:trPr>
          <w:trHeight w:val="315"/>
          <w:jc w:val="center"/>
        </w:trPr>
        <w:tc>
          <w:tcPr>
            <w:tcW w:w="583" w:type="dxa"/>
            <w:vAlign w:val="center"/>
          </w:tcPr>
          <w:p w14:paraId="18DDEA26"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4</w:t>
            </w:r>
          </w:p>
        </w:tc>
        <w:tc>
          <w:tcPr>
            <w:tcW w:w="2817" w:type="dxa"/>
            <w:tcBorders>
              <w:top w:val="nil"/>
              <w:left w:val="nil"/>
              <w:bottom w:val="single" w:sz="4" w:space="0" w:color="auto"/>
              <w:right w:val="single" w:sz="4" w:space="0" w:color="auto"/>
            </w:tcBorders>
            <w:vAlign w:val="center"/>
          </w:tcPr>
          <w:p w14:paraId="146C8601"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Bình chữa cháy</w:t>
            </w:r>
          </w:p>
        </w:tc>
        <w:tc>
          <w:tcPr>
            <w:tcW w:w="4962" w:type="dxa"/>
            <w:tcBorders>
              <w:top w:val="nil"/>
              <w:left w:val="nil"/>
              <w:bottom w:val="single" w:sz="4" w:space="0" w:color="auto"/>
              <w:right w:val="single" w:sz="4" w:space="0" w:color="auto"/>
            </w:tcBorders>
            <w:vAlign w:val="center"/>
          </w:tcPr>
          <w:p w14:paraId="225D91CE" w14:textId="77777777" w:rsidR="00EE6204" w:rsidRPr="001741A0" w:rsidRDefault="00EE6204">
            <w:pPr>
              <w:numPr>
                <w:ilvl w:val="0"/>
                <w:numId w:val="5"/>
              </w:numPr>
              <w:ind w:left="226" w:hanging="180"/>
              <w:rPr>
                <w:rFonts w:eastAsia="Times New Roman"/>
                <w:color w:val="000000" w:themeColor="text1"/>
              </w:rPr>
            </w:pPr>
            <w:r w:rsidRPr="001741A0">
              <w:rPr>
                <w:rFonts w:eastAsia="Times New Roman"/>
                <w:color w:val="000000" w:themeColor="text1"/>
              </w:rPr>
              <w:t>Trọng lượng chất : 3 kg.</w:t>
            </w:r>
          </w:p>
          <w:p w14:paraId="7AAF6393" w14:textId="77777777" w:rsidR="00EE6204" w:rsidRPr="001741A0" w:rsidRDefault="00EE6204">
            <w:pPr>
              <w:numPr>
                <w:ilvl w:val="0"/>
                <w:numId w:val="5"/>
              </w:numPr>
              <w:ind w:left="226" w:hanging="180"/>
              <w:rPr>
                <w:rFonts w:eastAsia="Times New Roman"/>
                <w:color w:val="000000" w:themeColor="text1"/>
              </w:rPr>
            </w:pPr>
            <w:r w:rsidRPr="001741A0">
              <w:rPr>
                <w:rFonts w:eastAsia="Times New Roman"/>
                <w:color w:val="000000" w:themeColor="text1"/>
              </w:rPr>
              <w:t>Trọng lượng tổng : ~11.6 kg.</w:t>
            </w:r>
          </w:p>
          <w:p w14:paraId="358BF324"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Chất chữa cháy: Khí CO2.</w:t>
            </w:r>
          </w:p>
        </w:tc>
        <w:tc>
          <w:tcPr>
            <w:tcW w:w="1272" w:type="dxa"/>
            <w:vAlign w:val="center"/>
          </w:tcPr>
          <w:p w14:paraId="54FB85EB" w14:textId="77777777" w:rsidR="00EE6204" w:rsidRPr="001741A0" w:rsidRDefault="00EE6204" w:rsidP="00182714">
            <w:pPr>
              <w:spacing w:before="60" w:after="60"/>
              <w:ind w:left="-79" w:right="-91"/>
              <w:jc w:val="right"/>
              <w:rPr>
                <w:rFonts w:eastAsia="Times New Roman"/>
                <w:color w:val="000000" w:themeColor="text1"/>
              </w:rPr>
            </w:pPr>
            <w:r w:rsidRPr="001741A0">
              <w:rPr>
                <w:rFonts w:eastAsia="Times New Roman"/>
                <w:color w:val="000000" w:themeColor="text1"/>
              </w:rPr>
              <w:t>14,8</w:t>
            </w:r>
          </w:p>
        </w:tc>
      </w:tr>
      <w:tr w:rsidR="00EE6204" w:rsidRPr="001741A0" w14:paraId="2C490C59" w14:textId="77777777" w:rsidTr="00182714">
        <w:trPr>
          <w:trHeight w:val="330"/>
          <w:jc w:val="center"/>
        </w:trPr>
        <w:tc>
          <w:tcPr>
            <w:tcW w:w="583" w:type="dxa"/>
            <w:vAlign w:val="center"/>
          </w:tcPr>
          <w:p w14:paraId="42843163"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bCs/>
                <w:color w:val="000000" w:themeColor="text1"/>
              </w:rPr>
              <w:t>5</w:t>
            </w:r>
          </w:p>
        </w:tc>
        <w:tc>
          <w:tcPr>
            <w:tcW w:w="2817" w:type="dxa"/>
            <w:tcBorders>
              <w:top w:val="nil"/>
              <w:left w:val="nil"/>
              <w:bottom w:val="single" w:sz="4" w:space="0" w:color="auto"/>
              <w:right w:val="single" w:sz="4" w:space="0" w:color="auto"/>
            </w:tcBorders>
            <w:vAlign w:val="center"/>
          </w:tcPr>
          <w:p w14:paraId="64677130"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 xml:space="preserve">Trang bị bảo hộ cá nhân </w:t>
            </w:r>
          </w:p>
        </w:tc>
        <w:tc>
          <w:tcPr>
            <w:tcW w:w="4962" w:type="dxa"/>
            <w:tcBorders>
              <w:top w:val="nil"/>
              <w:left w:val="nil"/>
              <w:bottom w:val="single" w:sz="4" w:space="0" w:color="auto"/>
              <w:right w:val="single" w:sz="4" w:space="0" w:color="auto"/>
            </w:tcBorders>
            <w:vAlign w:val="center"/>
          </w:tcPr>
          <w:p w14:paraId="6F6E308D"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shd w:val="clear" w:color="auto" w:fill="FFFFFF"/>
              </w:rPr>
              <w:t>Đồng phục</w:t>
            </w:r>
          </w:p>
        </w:tc>
        <w:tc>
          <w:tcPr>
            <w:tcW w:w="1272" w:type="dxa"/>
            <w:vAlign w:val="center"/>
          </w:tcPr>
          <w:p w14:paraId="71498390" w14:textId="77777777" w:rsidR="00EE6204" w:rsidRPr="001741A0" w:rsidRDefault="00EE6204" w:rsidP="00182714">
            <w:pPr>
              <w:spacing w:before="60" w:after="60"/>
              <w:ind w:left="-79" w:right="-91"/>
              <w:jc w:val="right"/>
              <w:rPr>
                <w:rFonts w:eastAsia="Times New Roman"/>
                <w:color w:val="000000" w:themeColor="text1"/>
              </w:rPr>
            </w:pPr>
            <w:r w:rsidRPr="001741A0">
              <w:rPr>
                <w:rFonts w:eastAsia="Times New Roman"/>
                <w:color w:val="000000" w:themeColor="text1"/>
              </w:rPr>
              <w:t>14,8</w:t>
            </w:r>
          </w:p>
        </w:tc>
      </w:tr>
      <w:tr w:rsidR="00EE6204" w:rsidRPr="001741A0" w14:paraId="113D2C72" w14:textId="77777777" w:rsidTr="00182714">
        <w:trPr>
          <w:trHeight w:val="285"/>
          <w:jc w:val="center"/>
        </w:trPr>
        <w:tc>
          <w:tcPr>
            <w:tcW w:w="583" w:type="dxa"/>
            <w:vAlign w:val="center"/>
          </w:tcPr>
          <w:p w14:paraId="096B6E81"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6</w:t>
            </w:r>
          </w:p>
        </w:tc>
        <w:tc>
          <w:tcPr>
            <w:tcW w:w="2817" w:type="dxa"/>
            <w:tcBorders>
              <w:top w:val="nil"/>
              <w:left w:val="nil"/>
              <w:bottom w:val="single" w:sz="4" w:space="0" w:color="auto"/>
              <w:right w:val="single" w:sz="4" w:space="0" w:color="auto"/>
            </w:tcBorders>
            <w:vAlign w:val="center"/>
          </w:tcPr>
          <w:p w14:paraId="797AF8DE"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căn mẫu</w:t>
            </w:r>
          </w:p>
        </w:tc>
        <w:tc>
          <w:tcPr>
            <w:tcW w:w="4962" w:type="dxa"/>
            <w:tcBorders>
              <w:top w:val="nil"/>
              <w:left w:val="nil"/>
              <w:bottom w:val="single" w:sz="4" w:space="0" w:color="auto"/>
              <w:right w:val="single" w:sz="4" w:space="0" w:color="auto"/>
            </w:tcBorders>
            <w:vAlign w:val="center"/>
          </w:tcPr>
          <w:p w14:paraId="7DAA4AB7"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Từ bộ 32 miếng – 95 miếng</w:t>
            </w:r>
          </w:p>
        </w:tc>
        <w:tc>
          <w:tcPr>
            <w:tcW w:w="1272" w:type="dxa"/>
            <w:vAlign w:val="center"/>
          </w:tcPr>
          <w:p w14:paraId="0901483E" w14:textId="77777777" w:rsidR="00EE6204" w:rsidRPr="001741A0" w:rsidRDefault="00EE6204" w:rsidP="00182714">
            <w:pPr>
              <w:spacing w:before="60" w:after="60"/>
              <w:ind w:right="-91"/>
              <w:jc w:val="right"/>
              <w:rPr>
                <w:rFonts w:eastAsia="Times New Roman"/>
                <w:color w:val="000000" w:themeColor="text1"/>
              </w:rPr>
            </w:pPr>
            <w:r w:rsidRPr="001741A0">
              <w:rPr>
                <w:color w:val="000000" w:themeColor="text1"/>
              </w:rPr>
              <w:t>0,3</w:t>
            </w:r>
          </w:p>
        </w:tc>
      </w:tr>
      <w:tr w:rsidR="00EE6204" w:rsidRPr="001741A0" w14:paraId="4F8106D9" w14:textId="77777777" w:rsidTr="00182714">
        <w:trPr>
          <w:trHeight w:val="315"/>
          <w:jc w:val="center"/>
        </w:trPr>
        <w:tc>
          <w:tcPr>
            <w:tcW w:w="583" w:type="dxa"/>
            <w:vAlign w:val="center"/>
          </w:tcPr>
          <w:p w14:paraId="72DED48C"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7</w:t>
            </w:r>
          </w:p>
        </w:tc>
        <w:tc>
          <w:tcPr>
            <w:tcW w:w="2817" w:type="dxa"/>
            <w:tcBorders>
              <w:top w:val="nil"/>
              <w:left w:val="nil"/>
              <w:bottom w:val="single" w:sz="4" w:space="0" w:color="auto"/>
              <w:right w:val="single" w:sz="4" w:space="0" w:color="auto"/>
            </w:tcBorders>
            <w:vAlign w:val="center"/>
          </w:tcPr>
          <w:p w14:paraId="698CF578"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ca líp đo</w:t>
            </w:r>
          </w:p>
        </w:tc>
        <w:tc>
          <w:tcPr>
            <w:tcW w:w="4962" w:type="dxa"/>
            <w:tcBorders>
              <w:top w:val="nil"/>
              <w:left w:val="nil"/>
              <w:bottom w:val="single" w:sz="4" w:space="0" w:color="auto"/>
              <w:right w:val="single" w:sz="4" w:space="0" w:color="auto"/>
            </w:tcBorders>
            <w:vAlign w:val="center"/>
          </w:tcPr>
          <w:p w14:paraId="5FB1EB1D" w14:textId="77777777" w:rsidR="00EE6204" w:rsidRPr="001741A0" w:rsidRDefault="00EE6204" w:rsidP="00182714">
            <w:pPr>
              <w:spacing w:before="60" w:after="60"/>
              <w:ind w:left="-79" w:right="-91"/>
              <w:jc w:val="both"/>
              <w:rPr>
                <w:rFonts w:eastAsia="Times New Roman"/>
                <w:color w:val="000000" w:themeColor="text1"/>
                <w:spacing w:val="-6"/>
              </w:rPr>
            </w:pPr>
            <w:r w:rsidRPr="001741A0">
              <w:rPr>
                <w:rFonts w:eastAsia="Times New Roman"/>
                <w:color w:val="000000" w:themeColor="text1"/>
                <w:spacing w:val="-6"/>
              </w:rPr>
              <w:t>Bộ gồm 3 loại: đo mặt trụ, đo măt côn và đo ren</w:t>
            </w:r>
          </w:p>
        </w:tc>
        <w:tc>
          <w:tcPr>
            <w:tcW w:w="1272" w:type="dxa"/>
            <w:vAlign w:val="center"/>
          </w:tcPr>
          <w:p w14:paraId="47958E4D" w14:textId="77777777" w:rsidR="00EE6204" w:rsidRPr="001741A0" w:rsidRDefault="00EE6204" w:rsidP="00182714">
            <w:pPr>
              <w:spacing w:before="60" w:after="60"/>
              <w:ind w:right="-91"/>
              <w:jc w:val="right"/>
              <w:rPr>
                <w:rFonts w:eastAsia="Times New Roman"/>
                <w:color w:val="000000" w:themeColor="text1"/>
              </w:rPr>
            </w:pPr>
            <w:r w:rsidRPr="001741A0">
              <w:rPr>
                <w:color w:val="000000" w:themeColor="text1"/>
              </w:rPr>
              <w:t>0,3</w:t>
            </w:r>
          </w:p>
        </w:tc>
      </w:tr>
      <w:tr w:rsidR="00EE6204" w:rsidRPr="001741A0" w14:paraId="0019744B" w14:textId="77777777" w:rsidTr="00182714">
        <w:trPr>
          <w:trHeight w:val="315"/>
          <w:jc w:val="center"/>
        </w:trPr>
        <w:tc>
          <w:tcPr>
            <w:tcW w:w="583" w:type="dxa"/>
            <w:vAlign w:val="center"/>
          </w:tcPr>
          <w:p w14:paraId="23F09BBC"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8</w:t>
            </w:r>
          </w:p>
        </w:tc>
        <w:tc>
          <w:tcPr>
            <w:tcW w:w="2817" w:type="dxa"/>
            <w:tcBorders>
              <w:top w:val="nil"/>
              <w:left w:val="nil"/>
              <w:bottom w:val="single" w:sz="4" w:space="0" w:color="auto"/>
              <w:right w:val="single" w:sz="4" w:space="0" w:color="auto"/>
            </w:tcBorders>
            <w:vAlign w:val="center"/>
          </w:tcPr>
          <w:p w14:paraId="60933A29"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Thước cặp</w:t>
            </w:r>
          </w:p>
        </w:tc>
        <w:tc>
          <w:tcPr>
            <w:tcW w:w="4962" w:type="dxa"/>
            <w:tcBorders>
              <w:top w:val="nil"/>
              <w:left w:val="nil"/>
              <w:bottom w:val="single" w:sz="4" w:space="0" w:color="auto"/>
              <w:right w:val="single" w:sz="4" w:space="0" w:color="auto"/>
            </w:tcBorders>
            <w:vAlign w:val="center"/>
          </w:tcPr>
          <w:p w14:paraId="0B2B1FF3"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Loại 0 – 125 mm</w:t>
            </w:r>
          </w:p>
        </w:tc>
        <w:tc>
          <w:tcPr>
            <w:tcW w:w="1272" w:type="dxa"/>
            <w:vAlign w:val="center"/>
          </w:tcPr>
          <w:p w14:paraId="107553B8"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0,3</w:t>
            </w:r>
          </w:p>
        </w:tc>
      </w:tr>
      <w:tr w:rsidR="00EE6204" w:rsidRPr="001741A0" w14:paraId="50ACCC19" w14:textId="77777777" w:rsidTr="00182714">
        <w:trPr>
          <w:trHeight w:val="315"/>
          <w:jc w:val="center"/>
        </w:trPr>
        <w:tc>
          <w:tcPr>
            <w:tcW w:w="583" w:type="dxa"/>
            <w:vAlign w:val="center"/>
          </w:tcPr>
          <w:p w14:paraId="6B8F086E"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9</w:t>
            </w:r>
          </w:p>
        </w:tc>
        <w:tc>
          <w:tcPr>
            <w:tcW w:w="2817" w:type="dxa"/>
            <w:tcBorders>
              <w:top w:val="nil"/>
              <w:left w:val="nil"/>
              <w:bottom w:val="single" w:sz="4" w:space="0" w:color="auto"/>
              <w:right w:val="single" w:sz="4" w:space="0" w:color="auto"/>
            </w:tcBorders>
            <w:vAlign w:val="center"/>
          </w:tcPr>
          <w:p w14:paraId="69436416"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thước pan me</w:t>
            </w:r>
          </w:p>
        </w:tc>
        <w:tc>
          <w:tcPr>
            <w:tcW w:w="4962" w:type="dxa"/>
            <w:tcBorders>
              <w:top w:val="nil"/>
              <w:left w:val="nil"/>
              <w:bottom w:val="single" w:sz="4" w:space="0" w:color="auto"/>
              <w:right w:val="single" w:sz="4" w:space="0" w:color="auto"/>
            </w:tcBorders>
            <w:vAlign w:val="center"/>
          </w:tcPr>
          <w:p w14:paraId="59639ED8" w14:textId="77777777" w:rsidR="00EE6204" w:rsidRPr="001741A0" w:rsidRDefault="00EE6204" w:rsidP="00182714">
            <w:pPr>
              <w:spacing w:before="60" w:after="60"/>
              <w:ind w:left="-79" w:right="-91"/>
              <w:jc w:val="both"/>
              <w:rPr>
                <w:rFonts w:eastAsia="Times New Roman"/>
                <w:color w:val="000000" w:themeColor="text1"/>
                <w:spacing w:val="-6"/>
              </w:rPr>
            </w:pPr>
            <w:r w:rsidRPr="001741A0">
              <w:rPr>
                <w:rFonts w:eastAsia="Times New Roman"/>
                <w:color w:val="000000" w:themeColor="text1"/>
                <w:spacing w:val="-6"/>
              </w:rPr>
              <w:t>Sử dụng được để: đo ngoài, đo chiều sâu, đo ren.</w:t>
            </w:r>
          </w:p>
        </w:tc>
        <w:tc>
          <w:tcPr>
            <w:tcW w:w="1272" w:type="dxa"/>
            <w:tcBorders>
              <w:top w:val="nil"/>
              <w:left w:val="nil"/>
              <w:bottom w:val="single" w:sz="4" w:space="0" w:color="auto"/>
              <w:right w:val="single" w:sz="4" w:space="0" w:color="auto"/>
            </w:tcBorders>
            <w:vAlign w:val="center"/>
          </w:tcPr>
          <w:p w14:paraId="5DD1B22A"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0,3</w:t>
            </w:r>
          </w:p>
        </w:tc>
      </w:tr>
      <w:tr w:rsidR="00EE6204" w:rsidRPr="001741A0" w14:paraId="417196E4" w14:textId="77777777" w:rsidTr="00182714">
        <w:trPr>
          <w:trHeight w:val="315"/>
          <w:jc w:val="center"/>
        </w:trPr>
        <w:tc>
          <w:tcPr>
            <w:tcW w:w="583" w:type="dxa"/>
            <w:vAlign w:val="center"/>
          </w:tcPr>
          <w:p w14:paraId="101EC8EE"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10</w:t>
            </w:r>
          </w:p>
        </w:tc>
        <w:tc>
          <w:tcPr>
            <w:tcW w:w="2817" w:type="dxa"/>
            <w:tcBorders>
              <w:top w:val="nil"/>
              <w:left w:val="nil"/>
              <w:bottom w:val="single" w:sz="4" w:space="0" w:color="auto"/>
              <w:right w:val="single" w:sz="4" w:space="0" w:color="auto"/>
            </w:tcBorders>
            <w:vAlign w:val="center"/>
          </w:tcPr>
          <w:p w14:paraId="080F10E1"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đồng hồ so (so kế)</w:t>
            </w:r>
          </w:p>
        </w:tc>
        <w:tc>
          <w:tcPr>
            <w:tcW w:w="4962" w:type="dxa"/>
            <w:tcBorders>
              <w:top w:val="nil"/>
              <w:left w:val="nil"/>
              <w:bottom w:val="single" w:sz="4" w:space="0" w:color="auto"/>
              <w:right w:val="single" w:sz="4" w:space="0" w:color="auto"/>
            </w:tcBorders>
            <w:vAlign w:val="center"/>
          </w:tcPr>
          <w:p w14:paraId="450746FA"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Sử dụng được để: độ côn, độ đảo, độ song song, độ vuông góc</w:t>
            </w:r>
          </w:p>
        </w:tc>
        <w:tc>
          <w:tcPr>
            <w:tcW w:w="1272" w:type="dxa"/>
            <w:tcBorders>
              <w:top w:val="nil"/>
              <w:left w:val="nil"/>
              <w:bottom w:val="single" w:sz="4" w:space="0" w:color="auto"/>
              <w:right w:val="single" w:sz="4" w:space="0" w:color="auto"/>
            </w:tcBorders>
            <w:vAlign w:val="center"/>
          </w:tcPr>
          <w:p w14:paraId="433ACA59"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0,3</w:t>
            </w:r>
          </w:p>
        </w:tc>
      </w:tr>
      <w:tr w:rsidR="00EE6204" w:rsidRPr="001741A0" w14:paraId="21A55847" w14:textId="77777777" w:rsidTr="00182714">
        <w:trPr>
          <w:trHeight w:val="630"/>
          <w:jc w:val="center"/>
        </w:trPr>
        <w:tc>
          <w:tcPr>
            <w:tcW w:w="583" w:type="dxa"/>
            <w:vAlign w:val="center"/>
          </w:tcPr>
          <w:p w14:paraId="3DB68B82"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11</w:t>
            </w:r>
          </w:p>
        </w:tc>
        <w:tc>
          <w:tcPr>
            <w:tcW w:w="2817" w:type="dxa"/>
            <w:tcBorders>
              <w:top w:val="nil"/>
              <w:left w:val="nil"/>
              <w:bottom w:val="single" w:sz="4" w:space="0" w:color="auto"/>
              <w:right w:val="single" w:sz="4" w:space="0" w:color="auto"/>
            </w:tcBorders>
            <w:vAlign w:val="center"/>
          </w:tcPr>
          <w:p w14:paraId="1F12DC89"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Máy tiện vạn năng</w:t>
            </w:r>
          </w:p>
        </w:tc>
        <w:tc>
          <w:tcPr>
            <w:tcW w:w="4962" w:type="dxa"/>
            <w:tcBorders>
              <w:top w:val="nil"/>
              <w:left w:val="nil"/>
              <w:bottom w:val="single" w:sz="4" w:space="0" w:color="auto"/>
              <w:right w:val="single" w:sz="4" w:space="0" w:color="auto"/>
            </w:tcBorders>
            <w:vAlign w:val="center"/>
          </w:tcPr>
          <w:p w14:paraId="31A3333C" w14:textId="77777777" w:rsidR="00EE6204" w:rsidRPr="001741A0" w:rsidRDefault="00EE6204" w:rsidP="00182714">
            <w:pPr>
              <w:spacing w:before="60" w:after="60"/>
              <w:ind w:left="-79" w:right="-91"/>
              <w:jc w:val="both"/>
              <w:rPr>
                <w:rFonts w:eastAsia="Times New Roman"/>
                <w:color w:val="000000" w:themeColor="text1"/>
                <w:spacing w:val="-6"/>
              </w:rPr>
            </w:pPr>
            <w:r w:rsidRPr="001741A0">
              <w:rPr>
                <w:rFonts w:eastAsia="Times New Roman"/>
                <w:color w:val="000000" w:themeColor="text1"/>
                <w:spacing w:val="-6"/>
              </w:rPr>
              <w:t>- Gia công được các chi tiết dạng trục, dạng côn, các mặt định hình, cắt ren, cắt rãnh, cắt đứt.</w:t>
            </w:r>
          </w:p>
          <w:p w14:paraId="5CF158DD"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lastRenderedPageBreak/>
              <w:t>- Có đầy đủ các bộ phận: Thân máy, hộp trục chính, bàn trượt xe dao và ụ động</w:t>
            </w:r>
          </w:p>
        </w:tc>
        <w:tc>
          <w:tcPr>
            <w:tcW w:w="1272" w:type="dxa"/>
            <w:tcBorders>
              <w:top w:val="nil"/>
              <w:left w:val="nil"/>
              <w:bottom w:val="single" w:sz="4" w:space="0" w:color="auto"/>
              <w:right w:val="single" w:sz="4" w:space="0" w:color="auto"/>
            </w:tcBorders>
            <w:vAlign w:val="center"/>
          </w:tcPr>
          <w:p w14:paraId="31EB0ED9"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lastRenderedPageBreak/>
              <w:t>14,78</w:t>
            </w:r>
          </w:p>
        </w:tc>
      </w:tr>
      <w:tr w:rsidR="00EE6204" w:rsidRPr="001741A0" w14:paraId="4EBA3AB3" w14:textId="77777777" w:rsidTr="00182714">
        <w:trPr>
          <w:trHeight w:val="315"/>
          <w:jc w:val="center"/>
        </w:trPr>
        <w:tc>
          <w:tcPr>
            <w:tcW w:w="583" w:type="dxa"/>
            <w:vAlign w:val="center"/>
          </w:tcPr>
          <w:p w14:paraId="5F384D2B"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lastRenderedPageBreak/>
              <w:t>12</w:t>
            </w:r>
          </w:p>
        </w:tc>
        <w:tc>
          <w:tcPr>
            <w:tcW w:w="2817" w:type="dxa"/>
            <w:tcBorders>
              <w:top w:val="nil"/>
              <w:left w:val="nil"/>
              <w:bottom w:val="single" w:sz="4" w:space="0" w:color="auto"/>
              <w:right w:val="single" w:sz="4" w:space="0" w:color="auto"/>
            </w:tcBorders>
            <w:vAlign w:val="center"/>
          </w:tcPr>
          <w:p w14:paraId="0DF55F5D"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Mâm cặp</w:t>
            </w:r>
          </w:p>
        </w:tc>
        <w:tc>
          <w:tcPr>
            <w:tcW w:w="4962" w:type="dxa"/>
            <w:tcBorders>
              <w:top w:val="nil"/>
              <w:left w:val="nil"/>
              <w:bottom w:val="single" w:sz="4" w:space="0" w:color="auto"/>
              <w:right w:val="single" w:sz="4" w:space="0" w:color="auto"/>
            </w:tcBorders>
            <w:vAlign w:val="center"/>
          </w:tcPr>
          <w:p w14:paraId="1958261D"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Loại tự định tâm 3 chấu</w:t>
            </w:r>
          </w:p>
        </w:tc>
        <w:tc>
          <w:tcPr>
            <w:tcW w:w="1272" w:type="dxa"/>
            <w:tcBorders>
              <w:top w:val="nil"/>
              <w:left w:val="nil"/>
              <w:bottom w:val="single" w:sz="4" w:space="0" w:color="auto"/>
              <w:right w:val="single" w:sz="4" w:space="0" w:color="auto"/>
            </w:tcBorders>
            <w:vAlign w:val="center"/>
          </w:tcPr>
          <w:p w14:paraId="65BAEA45"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1,5</w:t>
            </w:r>
          </w:p>
        </w:tc>
      </w:tr>
      <w:tr w:rsidR="00EE6204" w:rsidRPr="001741A0" w14:paraId="685AA40E" w14:textId="77777777" w:rsidTr="00182714">
        <w:trPr>
          <w:trHeight w:val="315"/>
          <w:jc w:val="center"/>
        </w:trPr>
        <w:tc>
          <w:tcPr>
            <w:tcW w:w="583" w:type="dxa"/>
            <w:vAlign w:val="center"/>
          </w:tcPr>
          <w:p w14:paraId="596AB281"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13</w:t>
            </w:r>
          </w:p>
        </w:tc>
        <w:tc>
          <w:tcPr>
            <w:tcW w:w="2817" w:type="dxa"/>
            <w:tcBorders>
              <w:top w:val="nil"/>
              <w:left w:val="nil"/>
              <w:bottom w:val="single" w:sz="4" w:space="0" w:color="auto"/>
              <w:right w:val="single" w:sz="4" w:space="0" w:color="auto"/>
            </w:tcBorders>
            <w:vAlign w:val="center"/>
          </w:tcPr>
          <w:p w14:paraId="6D4ED1A8"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mũi chống tâm</w:t>
            </w:r>
          </w:p>
        </w:tc>
        <w:tc>
          <w:tcPr>
            <w:tcW w:w="4962" w:type="dxa"/>
            <w:tcBorders>
              <w:top w:val="nil"/>
              <w:left w:val="nil"/>
              <w:bottom w:val="single" w:sz="4" w:space="0" w:color="auto"/>
              <w:right w:val="single" w:sz="4" w:space="0" w:color="auto"/>
            </w:tcBorders>
            <w:vAlign w:val="center"/>
          </w:tcPr>
          <w:p w14:paraId="03CE0F39"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Gồm: Tâm cố định, tâm xoay, tâm ngược, tâm có khía nhám.</w:t>
            </w:r>
          </w:p>
        </w:tc>
        <w:tc>
          <w:tcPr>
            <w:tcW w:w="1272" w:type="dxa"/>
            <w:tcBorders>
              <w:top w:val="nil"/>
              <w:left w:val="nil"/>
              <w:bottom w:val="single" w:sz="4" w:space="0" w:color="auto"/>
              <w:right w:val="single" w:sz="4" w:space="0" w:color="auto"/>
            </w:tcBorders>
            <w:vAlign w:val="center"/>
          </w:tcPr>
          <w:p w14:paraId="132AB47C"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1,5</w:t>
            </w:r>
          </w:p>
        </w:tc>
      </w:tr>
      <w:tr w:rsidR="00EE6204" w:rsidRPr="001741A0" w14:paraId="63F08CA1" w14:textId="77777777" w:rsidTr="00182714">
        <w:trPr>
          <w:trHeight w:val="315"/>
          <w:jc w:val="center"/>
        </w:trPr>
        <w:tc>
          <w:tcPr>
            <w:tcW w:w="583" w:type="dxa"/>
            <w:vAlign w:val="center"/>
          </w:tcPr>
          <w:p w14:paraId="785490F6"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14</w:t>
            </w:r>
          </w:p>
        </w:tc>
        <w:tc>
          <w:tcPr>
            <w:tcW w:w="2817" w:type="dxa"/>
            <w:tcBorders>
              <w:top w:val="nil"/>
              <w:left w:val="nil"/>
              <w:bottom w:val="single" w:sz="4" w:space="0" w:color="auto"/>
              <w:right w:val="single" w:sz="4" w:space="0" w:color="auto"/>
            </w:tcBorders>
            <w:vAlign w:val="center"/>
          </w:tcPr>
          <w:p w14:paraId="5F4A3270"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Bầu cặp</w:t>
            </w:r>
          </w:p>
        </w:tc>
        <w:tc>
          <w:tcPr>
            <w:tcW w:w="4962" w:type="dxa"/>
            <w:tcBorders>
              <w:top w:val="nil"/>
              <w:left w:val="nil"/>
              <w:bottom w:val="single" w:sz="4" w:space="0" w:color="auto"/>
              <w:right w:val="single" w:sz="4" w:space="0" w:color="auto"/>
            </w:tcBorders>
            <w:vAlign w:val="center"/>
          </w:tcPr>
          <w:p w14:paraId="3C7DE34E"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Có tay quay (chìa khóa)</w:t>
            </w:r>
          </w:p>
        </w:tc>
        <w:tc>
          <w:tcPr>
            <w:tcW w:w="1272" w:type="dxa"/>
            <w:tcBorders>
              <w:top w:val="nil"/>
              <w:left w:val="nil"/>
              <w:bottom w:val="single" w:sz="4" w:space="0" w:color="auto"/>
              <w:right w:val="single" w:sz="4" w:space="0" w:color="auto"/>
            </w:tcBorders>
            <w:vAlign w:val="center"/>
          </w:tcPr>
          <w:p w14:paraId="44860166"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0,5</w:t>
            </w:r>
          </w:p>
        </w:tc>
      </w:tr>
      <w:tr w:rsidR="00EE6204" w:rsidRPr="001741A0" w14:paraId="2782B5D9" w14:textId="77777777" w:rsidTr="00182714">
        <w:trPr>
          <w:trHeight w:val="315"/>
          <w:jc w:val="center"/>
        </w:trPr>
        <w:tc>
          <w:tcPr>
            <w:tcW w:w="583" w:type="dxa"/>
            <w:vAlign w:val="center"/>
          </w:tcPr>
          <w:p w14:paraId="1E4FEFE1"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15</w:t>
            </w:r>
          </w:p>
        </w:tc>
        <w:tc>
          <w:tcPr>
            <w:tcW w:w="2817" w:type="dxa"/>
            <w:tcBorders>
              <w:top w:val="single" w:sz="4" w:space="0" w:color="auto"/>
              <w:left w:val="single" w:sz="4" w:space="0" w:color="auto"/>
              <w:bottom w:val="single" w:sz="4" w:space="0" w:color="auto"/>
              <w:right w:val="single" w:sz="4" w:space="0" w:color="auto"/>
            </w:tcBorders>
            <w:vAlign w:val="center"/>
          </w:tcPr>
          <w:p w14:paraId="7BB25A16"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tốc cặp</w:t>
            </w:r>
          </w:p>
        </w:tc>
        <w:tc>
          <w:tcPr>
            <w:tcW w:w="4962" w:type="dxa"/>
            <w:tcBorders>
              <w:top w:val="single" w:sz="4" w:space="0" w:color="auto"/>
              <w:left w:val="single" w:sz="4" w:space="0" w:color="auto"/>
              <w:bottom w:val="single" w:sz="4" w:space="0" w:color="auto"/>
              <w:right w:val="single" w:sz="4" w:space="0" w:color="auto"/>
            </w:tcBorders>
            <w:vAlign w:val="center"/>
          </w:tcPr>
          <w:p w14:paraId="0436E58C"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Gồm: Tốc đuôi thẳng, tốc đuôi cong.</w:t>
            </w:r>
          </w:p>
        </w:tc>
        <w:tc>
          <w:tcPr>
            <w:tcW w:w="1272" w:type="dxa"/>
            <w:tcBorders>
              <w:top w:val="single" w:sz="4" w:space="0" w:color="auto"/>
              <w:left w:val="single" w:sz="4" w:space="0" w:color="auto"/>
              <w:bottom w:val="single" w:sz="4" w:space="0" w:color="auto"/>
              <w:right w:val="single" w:sz="4" w:space="0" w:color="auto"/>
            </w:tcBorders>
            <w:vAlign w:val="center"/>
          </w:tcPr>
          <w:p w14:paraId="4910E089"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0,5</w:t>
            </w:r>
          </w:p>
        </w:tc>
      </w:tr>
      <w:tr w:rsidR="00EE6204" w:rsidRPr="001741A0" w14:paraId="44E8BA1E" w14:textId="77777777" w:rsidTr="00182714">
        <w:trPr>
          <w:trHeight w:val="315"/>
          <w:jc w:val="center"/>
        </w:trPr>
        <w:tc>
          <w:tcPr>
            <w:tcW w:w="583" w:type="dxa"/>
            <w:vAlign w:val="center"/>
          </w:tcPr>
          <w:p w14:paraId="5C8703A5"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16</w:t>
            </w:r>
          </w:p>
        </w:tc>
        <w:tc>
          <w:tcPr>
            <w:tcW w:w="2817" w:type="dxa"/>
            <w:tcBorders>
              <w:top w:val="single" w:sz="4" w:space="0" w:color="auto"/>
              <w:left w:val="nil"/>
              <w:bottom w:val="single" w:sz="4" w:space="0" w:color="auto"/>
              <w:right w:val="single" w:sz="4" w:space="0" w:color="auto"/>
            </w:tcBorders>
            <w:vAlign w:val="center"/>
          </w:tcPr>
          <w:p w14:paraId="42A3CB86"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Bộ giá đỡ</w:t>
            </w:r>
          </w:p>
        </w:tc>
        <w:tc>
          <w:tcPr>
            <w:tcW w:w="4962" w:type="dxa"/>
            <w:tcBorders>
              <w:top w:val="single" w:sz="4" w:space="0" w:color="auto"/>
              <w:left w:val="nil"/>
              <w:bottom w:val="single" w:sz="4" w:space="0" w:color="auto"/>
              <w:right w:val="single" w:sz="4" w:space="0" w:color="auto"/>
            </w:tcBorders>
            <w:vAlign w:val="center"/>
          </w:tcPr>
          <w:p w14:paraId="20C3B3D1"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Gồm: loại tĩnh và loại động</w:t>
            </w:r>
          </w:p>
        </w:tc>
        <w:tc>
          <w:tcPr>
            <w:tcW w:w="1272" w:type="dxa"/>
            <w:tcBorders>
              <w:top w:val="single" w:sz="4" w:space="0" w:color="auto"/>
              <w:left w:val="nil"/>
              <w:bottom w:val="single" w:sz="4" w:space="0" w:color="auto"/>
              <w:right w:val="single" w:sz="4" w:space="0" w:color="auto"/>
            </w:tcBorders>
            <w:vAlign w:val="center"/>
          </w:tcPr>
          <w:p w14:paraId="0ED60E21"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0,5</w:t>
            </w:r>
          </w:p>
        </w:tc>
      </w:tr>
      <w:tr w:rsidR="00EE6204" w:rsidRPr="001741A0" w14:paraId="1D2E31DC" w14:textId="77777777" w:rsidTr="00182714">
        <w:trPr>
          <w:trHeight w:val="315"/>
          <w:jc w:val="center"/>
        </w:trPr>
        <w:tc>
          <w:tcPr>
            <w:tcW w:w="583" w:type="dxa"/>
            <w:vAlign w:val="center"/>
          </w:tcPr>
          <w:p w14:paraId="2F38D83B"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17</w:t>
            </w:r>
          </w:p>
        </w:tc>
        <w:tc>
          <w:tcPr>
            <w:tcW w:w="2817" w:type="dxa"/>
            <w:tcBorders>
              <w:top w:val="nil"/>
              <w:left w:val="nil"/>
              <w:bottom w:val="single" w:sz="4" w:space="0" w:color="auto"/>
              <w:right w:val="single" w:sz="4" w:space="0" w:color="auto"/>
            </w:tcBorders>
            <w:vAlign w:val="center"/>
          </w:tcPr>
          <w:p w14:paraId="32CC2647"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Trục gá</w:t>
            </w:r>
          </w:p>
        </w:tc>
        <w:tc>
          <w:tcPr>
            <w:tcW w:w="4962" w:type="dxa"/>
            <w:tcBorders>
              <w:top w:val="nil"/>
              <w:left w:val="nil"/>
              <w:bottom w:val="single" w:sz="4" w:space="0" w:color="auto"/>
              <w:right w:val="single" w:sz="4" w:space="0" w:color="auto"/>
            </w:tcBorders>
            <w:vAlign w:val="center"/>
          </w:tcPr>
          <w:p w14:paraId="5CE53946"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Dùng để định vị chi tiết gia công</w:t>
            </w:r>
          </w:p>
        </w:tc>
        <w:tc>
          <w:tcPr>
            <w:tcW w:w="1272" w:type="dxa"/>
            <w:tcBorders>
              <w:top w:val="nil"/>
              <w:left w:val="nil"/>
              <w:bottom w:val="single" w:sz="4" w:space="0" w:color="auto"/>
              <w:right w:val="single" w:sz="4" w:space="0" w:color="auto"/>
            </w:tcBorders>
            <w:vAlign w:val="center"/>
          </w:tcPr>
          <w:p w14:paraId="60D31735"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1,5</w:t>
            </w:r>
          </w:p>
        </w:tc>
      </w:tr>
      <w:tr w:rsidR="00EE6204" w:rsidRPr="001741A0" w14:paraId="2815E18A" w14:textId="77777777" w:rsidTr="00182714">
        <w:trPr>
          <w:trHeight w:val="315"/>
          <w:jc w:val="center"/>
        </w:trPr>
        <w:tc>
          <w:tcPr>
            <w:tcW w:w="583" w:type="dxa"/>
            <w:vAlign w:val="center"/>
          </w:tcPr>
          <w:p w14:paraId="103B8417"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18</w:t>
            </w:r>
          </w:p>
        </w:tc>
        <w:tc>
          <w:tcPr>
            <w:tcW w:w="2817" w:type="dxa"/>
            <w:tcBorders>
              <w:top w:val="nil"/>
              <w:left w:val="nil"/>
              <w:bottom w:val="single" w:sz="4" w:space="0" w:color="auto"/>
              <w:right w:val="single" w:sz="4" w:space="0" w:color="auto"/>
            </w:tcBorders>
            <w:vAlign w:val="center"/>
          </w:tcPr>
          <w:p w14:paraId="56471E8D"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Máy mài bàn hai đá</w:t>
            </w:r>
          </w:p>
        </w:tc>
        <w:tc>
          <w:tcPr>
            <w:tcW w:w="4962" w:type="dxa"/>
            <w:tcBorders>
              <w:top w:val="nil"/>
              <w:left w:val="nil"/>
              <w:bottom w:val="single" w:sz="4" w:space="0" w:color="auto"/>
              <w:right w:val="single" w:sz="4" w:space="0" w:color="auto"/>
            </w:tcBorders>
            <w:vAlign w:val="center"/>
          </w:tcPr>
          <w:p w14:paraId="016BE9E8"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1HP 220V</w:t>
            </w:r>
          </w:p>
        </w:tc>
        <w:tc>
          <w:tcPr>
            <w:tcW w:w="1272" w:type="dxa"/>
            <w:tcBorders>
              <w:top w:val="nil"/>
              <w:left w:val="nil"/>
              <w:bottom w:val="single" w:sz="4" w:space="0" w:color="auto"/>
              <w:right w:val="single" w:sz="4" w:space="0" w:color="auto"/>
            </w:tcBorders>
            <w:vAlign w:val="center"/>
          </w:tcPr>
          <w:p w14:paraId="23F9253A"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0,3</w:t>
            </w:r>
          </w:p>
        </w:tc>
      </w:tr>
      <w:tr w:rsidR="00EE6204" w:rsidRPr="001741A0" w14:paraId="2411608D" w14:textId="77777777" w:rsidTr="00182714">
        <w:trPr>
          <w:trHeight w:val="315"/>
          <w:jc w:val="center"/>
        </w:trPr>
        <w:tc>
          <w:tcPr>
            <w:tcW w:w="583" w:type="dxa"/>
            <w:vAlign w:val="center"/>
          </w:tcPr>
          <w:p w14:paraId="6A7A2457"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19</w:t>
            </w:r>
          </w:p>
        </w:tc>
        <w:tc>
          <w:tcPr>
            <w:tcW w:w="2817" w:type="dxa"/>
            <w:tcBorders>
              <w:top w:val="nil"/>
              <w:left w:val="nil"/>
              <w:bottom w:val="single" w:sz="4" w:space="0" w:color="auto"/>
              <w:right w:val="single" w:sz="4" w:space="0" w:color="auto"/>
            </w:tcBorders>
            <w:vAlign w:val="center"/>
          </w:tcPr>
          <w:p w14:paraId="6AD0FE73"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 xml:space="preserve">Bộ cán dao tiện </w:t>
            </w:r>
          </w:p>
        </w:tc>
        <w:tc>
          <w:tcPr>
            <w:tcW w:w="4962" w:type="dxa"/>
            <w:tcBorders>
              <w:top w:val="nil"/>
              <w:left w:val="nil"/>
              <w:bottom w:val="single" w:sz="4" w:space="0" w:color="auto"/>
              <w:right w:val="single" w:sz="4" w:space="0" w:color="auto"/>
            </w:tcBorders>
            <w:vAlign w:val="center"/>
          </w:tcPr>
          <w:p w14:paraId="6EBE6607"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rPr>
              <w:t>Gồm dao 90° phải, dao 90° trái, dao &gt; 90°, dao đầu thẳng, dao đầu cong phải, dao đầu cong trái, dao cắt.</w:t>
            </w:r>
          </w:p>
        </w:tc>
        <w:tc>
          <w:tcPr>
            <w:tcW w:w="1272" w:type="dxa"/>
            <w:tcBorders>
              <w:top w:val="nil"/>
              <w:left w:val="nil"/>
              <w:bottom w:val="single" w:sz="4" w:space="0" w:color="auto"/>
              <w:right w:val="single" w:sz="4" w:space="0" w:color="auto"/>
            </w:tcBorders>
            <w:vAlign w:val="center"/>
          </w:tcPr>
          <w:p w14:paraId="195D1C3F"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14,78</w:t>
            </w:r>
          </w:p>
        </w:tc>
      </w:tr>
      <w:tr w:rsidR="00EE6204" w:rsidRPr="001741A0" w14:paraId="4AE61AF8" w14:textId="77777777" w:rsidTr="00182714">
        <w:trPr>
          <w:trHeight w:val="315"/>
          <w:jc w:val="center"/>
        </w:trPr>
        <w:tc>
          <w:tcPr>
            <w:tcW w:w="583" w:type="dxa"/>
            <w:vAlign w:val="center"/>
          </w:tcPr>
          <w:p w14:paraId="49B1B586"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20</w:t>
            </w:r>
          </w:p>
        </w:tc>
        <w:tc>
          <w:tcPr>
            <w:tcW w:w="2817" w:type="dxa"/>
            <w:tcBorders>
              <w:top w:val="nil"/>
              <w:left w:val="nil"/>
              <w:bottom w:val="single" w:sz="4" w:space="0" w:color="auto"/>
              <w:right w:val="single" w:sz="4" w:space="0" w:color="auto"/>
            </w:tcBorders>
            <w:vAlign w:val="center"/>
          </w:tcPr>
          <w:p w14:paraId="418DA747"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rPr>
              <w:t xml:space="preserve"> Bộ dụng cụ cầm tay</w:t>
            </w:r>
          </w:p>
        </w:tc>
        <w:tc>
          <w:tcPr>
            <w:tcW w:w="4962" w:type="dxa"/>
            <w:tcBorders>
              <w:top w:val="nil"/>
              <w:left w:val="nil"/>
              <w:bottom w:val="single" w:sz="4" w:space="0" w:color="auto"/>
              <w:right w:val="single" w:sz="4" w:space="0" w:color="auto"/>
            </w:tcBorders>
            <w:vAlign w:val="center"/>
          </w:tcPr>
          <w:p w14:paraId="72572136" w14:textId="77777777" w:rsidR="00EE6204" w:rsidRPr="001741A0" w:rsidRDefault="00EE6204" w:rsidP="00182714">
            <w:pPr>
              <w:spacing w:before="60" w:after="60"/>
              <w:ind w:left="-79" w:right="-91"/>
              <w:jc w:val="both"/>
              <w:rPr>
                <w:rFonts w:eastAsia="Times New Roman"/>
                <w:color w:val="000000" w:themeColor="text1"/>
                <w:spacing w:val="-4"/>
              </w:rPr>
            </w:pPr>
            <w:r w:rsidRPr="001741A0">
              <w:rPr>
                <w:rFonts w:eastAsia="Times New Roman"/>
                <w:color w:val="000000" w:themeColor="text1"/>
                <w:spacing w:val="-4"/>
              </w:rPr>
              <w:t>Sử dụng để tháo lắp phôi và điều chỉnh máy tiện</w:t>
            </w:r>
          </w:p>
        </w:tc>
        <w:tc>
          <w:tcPr>
            <w:tcW w:w="1272" w:type="dxa"/>
            <w:tcBorders>
              <w:top w:val="nil"/>
              <w:left w:val="nil"/>
              <w:bottom w:val="single" w:sz="4" w:space="0" w:color="auto"/>
              <w:right w:val="single" w:sz="4" w:space="0" w:color="auto"/>
            </w:tcBorders>
            <w:vAlign w:val="center"/>
          </w:tcPr>
          <w:p w14:paraId="13A20D54" w14:textId="77777777" w:rsidR="00EE6204" w:rsidRPr="001741A0" w:rsidRDefault="00EE6204" w:rsidP="00182714">
            <w:pPr>
              <w:spacing w:before="60" w:after="60"/>
              <w:ind w:left="-79" w:right="-91"/>
              <w:jc w:val="right"/>
              <w:rPr>
                <w:color w:val="000000" w:themeColor="text1"/>
              </w:rPr>
            </w:pPr>
            <w:r w:rsidRPr="001741A0">
              <w:rPr>
                <w:rFonts w:eastAsia="Times New Roman"/>
                <w:color w:val="000000" w:themeColor="text1"/>
              </w:rPr>
              <w:t>0,3</w:t>
            </w:r>
          </w:p>
        </w:tc>
      </w:tr>
      <w:tr w:rsidR="00EE6204" w:rsidRPr="001741A0" w14:paraId="13402E0E" w14:textId="77777777" w:rsidTr="00182714">
        <w:trPr>
          <w:trHeight w:val="315"/>
          <w:jc w:val="center"/>
        </w:trPr>
        <w:tc>
          <w:tcPr>
            <w:tcW w:w="583" w:type="dxa"/>
            <w:vAlign w:val="center"/>
          </w:tcPr>
          <w:p w14:paraId="78A5728F" w14:textId="77777777" w:rsidR="00EE6204" w:rsidRPr="001741A0" w:rsidRDefault="00EE6204" w:rsidP="00182714">
            <w:pPr>
              <w:spacing w:before="60" w:after="60"/>
              <w:ind w:left="-79" w:right="-91"/>
              <w:jc w:val="center"/>
              <w:rPr>
                <w:rFonts w:eastAsia="Times New Roman"/>
                <w:color w:val="000000" w:themeColor="text1"/>
              </w:rPr>
            </w:pPr>
            <w:r w:rsidRPr="001741A0">
              <w:rPr>
                <w:rFonts w:eastAsia="Times New Roman"/>
                <w:color w:val="000000" w:themeColor="text1"/>
              </w:rPr>
              <w:t>21</w:t>
            </w:r>
          </w:p>
        </w:tc>
        <w:tc>
          <w:tcPr>
            <w:tcW w:w="2817" w:type="dxa"/>
            <w:tcBorders>
              <w:top w:val="nil"/>
              <w:left w:val="nil"/>
              <w:bottom w:val="single" w:sz="4" w:space="0" w:color="auto"/>
              <w:right w:val="single" w:sz="4" w:space="0" w:color="auto"/>
            </w:tcBorders>
            <w:vAlign w:val="center"/>
          </w:tcPr>
          <w:p w14:paraId="7E28C950" w14:textId="77777777" w:rsidR="00EE6204" w:rsidRPr="001741A0" w:rsidRDefault="00EE6204" w:rsidP="00182714">
            <w:pPr>
              <w:spacing w:before="60" w:after="60"/>
              <w:ind w:left="-79" w:right="-91"/>
              <w:jc w:val="both"/>
              <w:rPr>
                <w:rFonts w:eastAsia="Times New Roman"/>
                <w:color w:val="000000" w:themeColor="text1"/>
              </w:rPr>
            </w:pPr>
            <w:r w:rsidRPr="001741A0">
              <w:rPr>
                <w:rFonts w:eastAsia="Times New Roman"/>
                <w:color w:val="000000" w:themeColor="text1"/>
                <w:lang w:val="vi-VN"/>
              </w:rPr>
              <w:t>Máy vi tính</w:t>
            </w:r>
          </w:p>
        </w:tc>
        <w:tc>
          <w:tcPr>
            <w:tcW w:w="4962" w:type="dxa"/>
            <w:tcBorders>
              <w:top w:val="nil"/>
              <w:left w:val="nil"/>
              <w:bottom w:val="single" w:sz="4" w:space="0" w:color="auto"/>
              <w:right w:val="single" w:sz="4" w:space="0" w:color="auto"/>
            </w:tcBorders>
            <w:vAlign w:val="center"/>
          </w:tcPr>
          <w:p w14:paraId="7DBFFB85" w14:textId="77777777" w:rsidR="00EE6204" w:rsidRPr="001741A0" w:rsidRDefault="00EE6204" w:rsidP="00182714">
            <w:pPr>
              <w:spacing w:before="60" w:after="60"/>
              <w:ind w:left="-79" w:right="-91"/>
              <w:jc w:val="both"/>
              <w:rPr>
                <w:rFonts w:eastAsia="Times New Roman"/>
                <w:color w:val="000000" w:themeColor="text1"/>
              </w:rPr>
            </w:pPr>
            <w:r w:rsidRPr="001741A0">
              <w:rPr>
                <w:color w:val="000000" w:themeColor="text1"/>
                <w:lang w:val="vi-VN"/>
              </w:rPr>
              <w:t>Loại có thông số kỹ thuật thông dụng trên thị trường tại thời điểm mua sắm</w:t>
            </w:r>
          </w:p>
        </w:tc>
        <w:tc>
          <w:tcPr>
            <w:tcW w:w="1272" w:type="dxa"/>
            <w:tcBorders>
              <w:top w:val="nil"/>
              <w:left w:val="nil"/>
              <w:bottom w:val="single" w:sz="4" w:space="0" w:color="auto"/>
              <w:right w:val="single" w:sz="4" w:space="0" w:color="auto"/>
            </w:tcBorders>
            <w:vAlign w:val="center"/>
          </w:tcPr>
          <w:p w14:paraId="49210817" w14:textId="77777777" w:rsidR="00EE6204" w:rsidRPr="001741A0" w:rsidRDefault="00EE6204" w:rsidP="00182714">
            <w:pPr>
              <w:spacing w:before="60" w:after="60"/>
              <w:ind w:left="-79" w:right="-91"/>
              <w:jc w:val="right"/>
              <w:rPr>
                <w:rFonts w:eastAsia="Times New Roman"/>
                <w:color w:val="000000" w:themeColor="text1"/>
              </w:rPr>
            </w:pPr>
            <w:r w:rsidRPr="001741A0">
              <w:rPr>
                <w:color w:val="000000" w:themeColor="text1"/>
              </w:rPr>
              <w:t>5,4</w:t>
            </w:r>
          </w:p>
        </w:tc>
      </w:tr>
      <w:tr w:rsidR="00EE6204" w:rsidRPr="001741A0" w14:paraId="1D62083F" w14:textId="77777777" w:rsidTr="00182714">
        <w:trPr>
          <w:trHeight w:val="315"/>
          <w:jc w:val="center"/>
        </w:trPr>
        <w:tc>
          <w:tcPr>
            <w:tcW w:w="583" w:type="dxa"/>
            <w:tcBorders>
              <w:bottom w:val="single" w:sz="4" w:space="0" w:color="auto"/>
            </w:tcBorders>
            <w:vAlign w:val="center"/>
          </w:tcPr>
          <w:p w14:paraId="20337E71"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22</w:t>
            </w:r>
          </w:p>
        </w:tc>
        <w:tc>
          <w:tcPr>
            <w:tcW w:w="2817" w:type="dxa"/>
            <w:tcBorders>
              <w:top w:val="nil"/>
              <w:left w:val="nil"/>
              <w:bottom w:val="single" w:sz="4" w:space="0" w:color="auto"/>
              <w:right w:val="single" w:sz="4" w:space="0" w:color="auto"/>
            </w:tcBorders>
            <w:vAlign w:val="center"/>
          </w:tcPr>
          <w:p w14:paraId="72868718" w14:textId="77777777" w:rsidR="00EE6204" w:rsidRPr="001741A0" w:rsidRDefault="00EE6204" w:rsidP="00185080">
            <w:pPr>
              <w:spacing w:before="60" w:after="60"/>
              <w:ind w:left="-79" w:right="-91"/>
              <w:jc w:val="both"/>
              <w:rPr>
                <w:rFonts w:eastAsia="Times New Roman"/>
                <w:color w:val="000000" w:themeColor="text1"/>
              </w:rPr>
            </w:pPr>
            <w:r w:rsidRPr="001741A0">
              <w:rPr>
                <w:rFonts w:eastAsia="Times New Roman"/>
                <w:color w:val="000000" w:themeColor="text1"/>
                <w:lang w:val="vi-VN"/>
              </w:rPr>
              <w:t>Máy chiếu (Projector)</w:t>
            </w:r>
          </w:p>
        </w:tc>
        <w:tc>
          <w:tcPr>
            <w:tcW w:w="4962" w:type="dxa"/>
            <w:tcBorders>
              <w:top w:val="nil"/>
              <w:left w:val="nil"/>
              <w:bottom w:val="single" w:sz="4" w:space="0" w:color="auto"/>
              <w:right w:val="single" w:sz="4" w:space="0" w:color="auto"/>
            </w:tcBorders>
            <w:vAlign w:val="center"/>
          </w:tcPr>
          <w:p w14:paraId="2DF99FF4" w14:textId="77777777" w:rsidR="00EE6204" w:rsidRPr="001741A0" w:rsidRDefault="00EE6204" w:rsidP="00185080">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5C7A0D69" w14:textId="77777777" w:rsidR="00EE6204" w:rsidRPr="001741A0" w:rsidRDefault="00EE6204" w:rsidP="00185080">
            <w:pPr>
              <w:spacing w:before="60" w:after="60"/>
              <w:ind w:left="-79" w:right="-91"/>
              <w:jc w:val="both"/>
              <w:rPr>
                <w:rFonts w:eastAsia="Times New Roman"/>
                <w:color w:val="000000" w:themeColor="text1"/>
              </w:rPr>
            </w:pPr>
            <w:r w:rsidRPr="001741A0">
              <w:rPr>
                <w:rFonts w:eastAsia="Times New Roman"/>
                <w:color w:val="000000" w:themeColor="text1"/>
                <w:lang w:val="vi-VN"/>
              </w:rPr>
              <w:t>Màn chiếu tối thiểu: 1800x1800</w:t>
            </w:r>
          </w:p>
        </w:tc>
        <w:tc>
          <w:tcPr>
            <w:tcW w:w="1272" w:type="dxa"/>
            <w:tcBorders>
              <w:top w:val="nil"/>
              <w:left w:val="nil"/>
              <w:bottom w:val="single" w:sz="4" w:space="0" w:color="auto"/>
              <w:right w:val="single" w:sz="4" w:space="0" w:color="auto"/>
            </w:tcBorders>
            <w:vAlign w:val="center"/>
          </w:tcPr>
          <w:p w14:paraId="516150B5" w14:textId="77777777" w:rsidR="00EE6204" w:rsidRPr="001741A0" w:rsidRDefault="00EE6204" w:rsidP="00185080">
            <w:pPr>
              <w:spacing w:before="60" w:after="60"/>
              <w:ind w:left="-79" w:right="-91"/>
              <w:jc w:val="right"/>
              <w:rPr>
                <w:rFonts w:eastAsia="Times New Roman"/>
                <w:color w:val="000000" w:themeColor="text1"/>
                <w:lang w:val="fr-FR"/>
              </w:rPr>
            </w:pPr>
            <w:r w:rsidRPr="001741A0">
              <w:rPr>
                <w:color w:val="000000" w:themeColor="text1"/>
              </w:rPr>
              <w:t>5,4</w:t>
            </w:r>
          </w:p>
        </w:tc>
      </w:tr>
      <w:tr w:rsidR="00EE6204" w:rsidRPr="001741A0" w14:paraId="1649C269" w14:textId="77777777" w:rsidTr="00182714">
        <w:trPr>
          <w:trHeight w:val="315"/>
          <w:jc w:val="center"/>
        </w:trPr>
        <w:tc>
          <w:tcPr>
            <w:tcW w:w="583" w:type="dxa"/>
            <w:tcBorders>
              <w:top w:val="single" w:sz="4" w:space="0" w:color="auto"/>
              <w:bottom w:val="single" w:sz="4" w:space="0" w:color="auto"/>
            </w:tcBorders>
            <w:vAlign w:val="center"/>
          </w:tcPr>
          <w:p w14:paraId="54E32038"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23</w:t>
            </w:r>
          </w:p>
        </w:tc>
        <w:tc>
          <w:tcPr>
            <w:tcW w:w="2817" w:type="dxa"/>
            <w:tcBorders>
              <w:top w:val="single" w:sz="4" w:space="0" w:color="auto"/>
              <w:left w:val="nil"/>
              <w:bottom w:val="single" w:sz="4" w:space="0" w:color="auto"/>
              <w:right w:val="single" w:sz="4" w:space="0" w:color="auto"/>
            </w:tcBorders>
            <w:vAlign w:val="center"/>
          </w:tcPr>
          <w:p w14:paraId="2857DB30" w14:textId="77777777" w:rsidR="00EE6204" w:rsidRPr="001741A0" w:rsidRDefault="00EE6204" w:rsidP="00185080">
            <w:pPr>
              <w:spacing w:before="60" w:after="60"/>
              <w:ind w:left="-79" w:right="-91"/>
              <w:jc w:val="both"/>
              <w:rPr>
                <w:rFonts w:eastAsia="Times New Roman"/>
                <w:color w:val="000000" w:themeColor="text1"/>
              </w:rPr>
            </w:pPr>
            <w:r w:rsidRPr="001741A0">
              <w:rPr>
                <w:color w:val="000000" w:themeColor="text1"/>
              </w:rPr>
              <w:t>Màn chiếu</w:t>
            </w:r>
          </w:p>
        </w:tc>
        <w:tc>
          <w:tcPr>
            <w:tcW w:w="4962" w:type="dxa"/>
            <w:tcBorders>
              <w:top w:val="single" w:sz="4" w:space="0" w:color="auto"/>
              <w:left w:val="nil"/>
              <w:bottom w:val="single" w:sz="4" w:space="0" w:color="auto"/>
              <w:right w:val="single" w:sz="4" w:space="0" w:color="auto"/>
            </w:tcBorders>
            <w:vAlign w:val="center"/>
          </w:tcPr>
          <w:p w14:paraId="4D8087EB" w14:textId="77777777" w:rsidR="00EE6204" w:rsidRPr="001741A0" w:rsidRDefault="00EE6204" w:rsidP="00185080">
            <w:pPr>
              <w:spacing w:before="60" w:after="60"/>
              <w:ind w:left="-79" w:right="-91"/>
              <w:jc w:val="both"/>
              <w:rPr>
                <w:rFonts w:eastAsia="Times New Roman"/>
                <w:color w:val="000000" w:themeColor="text1"/>
              </w:rPr>
            </w:pPr>
            <w:r w:rsidRPr="001741A0">
              <w:rPr>
                <w:color w:val="000000" w:themeColor="text1"/>
              </w:rPr>
              <w:t>Loại treo tường hoặc 3 chân (100 inch)</w:t>
            </w:r>
          </w:p>
        </w:tc>
        <w:tc>
          <w:tcPr>
            <w:tcW w:w="1272" w:type="dxa"/>
            <w:tcBorders>
              <w:top w:val="single" w:sz="4" w:space="0" w:color="auto"/>
              <w:left w:val="nil"/>
              <w:bottom w:val="single" w:sz="4" w:space="0" w:color="auto"/>
              <w:right w:val="single" w:sz="4" w:space="0" w:color="auto"/>
            </w:tcBorders>
            <w:vAlign w:val="center"/>
          </w:tcPr>
          <w:p w14:paraId="56EB2726" w14:textId="77777777" w:rsidR="00EE6204" w:rsidRPr="001741A0" w:rsidRDefault="00EE6204" w:rsidP="00185080">
            <w:pPr>
              <w:spacing w:before="60" w:after="60"/>
              <w:ind w:left="-79" w:right="-91"/>
              <w:jc w:val="right"/>
              <w:rPr>
                <w:rFonts w:eastAsia="Times New Roman"/>
                <w:color w:val="000000" w:themeColor="text1"/>
              </w:rPr>
            </w:pPr>
            <w:r w:rsidRPr="001741A0">
              <w:rPr>
                <w:color w:val="000000" w:themeColor="text1"/>
              </w:rPr>
              <w:t>5,4</w:t>
            </w:r>
          </w:p>
        </w:tc>
      </w:tr>
      <w:tr w:rsidR="00EE6204" w:rsidRPr="001741A0" w14:paraId="11984013" w14:textId="77777777" w:rsidTr="00182714">
        <w:trPr>
          <w:trHeight w:val="315"/>
          <w:jc w:val="center"/>
        </w:trPr>
        <w:tc>
          <w:tcPr>
            <w:tcW w:w="583" w:type="dxa"/>
            <w:tcBorders>
              <w:top w:val="single" w:sz="4" w:space="0" w:color="auto"/>
              <w:bottom w:val="single" w:sz="4" w:space="0" w:color="auto"/>
            </w:tcBorders>
            <w:vAlign w:val="center"/>
          </w:tcPr>
          <w:p w14:paraId="26B3F550"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24</w:t>
            </w:r>
          </w:p>
        </w:tc>
        <w:tc>
          <w:tcPr>
            <w:tcW w:w="2817" w:type="dxa"/>
            <w:tcBorders>
              <w:top w:val="single" w:sz="4" w:space="0" w:color="auto"/>
              <w:left w:val="nil"/>
              <w:bottom w:val="single" w:sz="4" w:space="0" w:color="auto"/>
              <w:right w:val="single" w:sz="4" w:space="0" w:color="auto"/>
            </w:tcBorders>
            <w:vAlign w:val="center"/>
          </w:tcPr>
          <w:p w14:paraId="60D6B642" w14:textId="77777777" w:rsidR="00EE6204" w:rsidRPr="001741A0" w:rsidRDefault="00EE6204" w:rsidP="00185080">
            <w:pPr>
              <w:spacing w:before="60" w:after="60"/>
              <w:ind w:left="-79" w:right="-91"/>
              <w:jc w:val="both"/>
              <w:rPr>
                <w:color w:val="000000" w:themeColor="text1"/>
              </w:rPr>
            </w:pPr>
            <w:r w:rsidRPr="001741A0">
              <w:rPr>
                <w:color w:val="000000" w:themeColor="text1"/>
              </w:rPr>
              <w:t>Bút trình chiếu</w:t>
            </w:r>
          </w:p>
        </w:tc>
        <w:tc>
          <w:tcPr>
            <w:tcW w:w="4962" w:type="dxa"/>
            <w:tcBorders>
              <w:top w:val="single" w:sz="4" w:space="0" w:color="auto"/>
              <w:left w:val="nil"/>
              <w:bottom w:val="single" w:sz="4" w:space="0" w:color="auto"/>
              <w:right w:val="single" w:sz="4" w:space="0" w:color="auto"/>
            </w:tcBorders>
            <w:vAlign w:val="center"/>
          </w:tcPr>
          <w:p w14:paraId="281AE4A9" w14:textId="77777777" w:rsidR="00EE6204" w:rsidRPr="001741A0" w:rsidRDefault="00EE6204" w:rsidP="00185080">
            <w:pPr>
              <w:spacing w:before="60" w:after="60"/>
              <w:ind w:left="-79" w:right="-91"/>
              <w:jc w:val="both"/>
              <w:rPr>
                <w:rFonts w:eastAsia="Times New Roman"/>
                <w:color w:val="000000" w:themeColor="text1"/>
              </w:rPr>
            </w:pPr>
            <w:r w:rsidRPr="001741A0">
              <w:rPr>
                <w:color w:val="000000" w:themeColor="text1"/>
              </w:rPr>
              <w:t>Loại thông dụng trên thị trường</w:t>
            </w:r>
          </w:p>
        </w:tc>
        <w:tc>
          <w:tcPr>
            <w:tcW w:w="1272" w:type="dxa"/>
            <w:tcBorders>
              <w:top w:val="single" w:sz="4" w:space="0" w:color="auto"/>
              <w:left w:val="nil"/>
              <w:bottom w:val="single" w:sz="4" w:space="0" w:color="auto"/>
              <w:right w:val="single" w:sz="4" w:space="0" w:color="auto"/>
            </w:tcBorders>
            <w:vAlign w:val="center"/>
          </w:tcPr>
          <w:p w14:paraId="2AC2E357" w14:textId="77777777" w:rsidR="00EE6204" w:rsidRPr="001741A0" w:rsidRDefault="00EE6204" w:rsidP="00185080">
            <w:pPr>
              <w:spacing w:before="60" w:after="60"/>
              <w:ind w:left="-79" w:right="-91"/>
              <w:jc w:val="right"/>
              <w:rPr>
                <w:rFonts w:eastAsia="Times New Roman"/>
                <w:color w:val="000000" w:themeColor="text1"/>
              </w:rPr>
            </w:pPr>
            <w:r w:rsidRPr="001741A0">
              <w:rPr>
                <w:color w:val="000000" w:themeColor="text1"/>
              </w:rPr>
              <w:t>5,4</w:t>
            </w:r>
          </w:p>
        </w:tc>
      </w:tr>
      <w:tr w:rsidR="00EE6204" w:rsidRPr="001741A0" w14:paraId="68B36979" w14:textId="77777777" w:rsidTr="00182714">
        <w:trPr>
          <w:trHeight w:val="315"/>
          <w:jc w:val="center"/>
        </w:trPr>
        <w:tc>
          <w:tcPr>
            <w:tcW w:w="583" w:type="dxa"/>
            <w:tcBorders>
              <w:top w:val="single" w:sz="4" w:space="0" w:color="auto"/>
            </w:tcBorders>
            <w:vAlign w:val="center"/>
          </w:tcPr>
          <w:p w14:paraId="18DEC69C"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25</w:t>
            </w:r>
          </w:p>
        </w:tc>
        <w:tc>
          <w:tcPr>
            <w:tcW w:w="2817" w:type="dxa"/>
            <w:tcBorders>
              <w:top w:val="single" w:sz="4" w:space="0" w:color="auto"/>
              <w:left w:val="nil"/>
              <w:bottom w:val="single" w:sz="4" w:space="0" w:color="auto"/>
              <w:right w:val="single" w:sz="4" w:space="0" w:color="auto"/>
            </w:tcBorders>
            <w:vAlign w:val="center"/>
          </w:tcPr>
          <w:p w14:paraId="357620DF" w14:textId="77777777" w:rsidR="00EE6204" w:rsidRPr="001741A0" w:rsidRDefault="00EE6204" w:rsidP="00185080">
            <w:pPr>
              <w:spacing w:before="60" w:after="60"/>
              <w:ind w:left="-79" w:right="-91"/>
              <w:jc w:val="both"/>
              <w:rPr>
                <w:color w:val="000000" w:themeColor="text1"/>
              </w:rPr>
            </w:pPr>
            <w:r w:rsidRPr="001741A0">
              <w:rPr>
                <w:color w:val="000000" w:themeColor="text1"/>
                <w:spacing w:val="-4"/>
              </w:rPr>
              <w:t>Tivi</w:t>
            </w:r>
          </w:p>
        </w:tc>
        <w:tc>
          <w:tcPr>
            <w:tcW w:w="4962" w:type="dxa"/>
            <w:tcBorders>
              <w:top w:val="single" w:sz="4" w:space="0" w:color="auto"/>
              <w:left w:val="nil"/>
              <w:bottom w:val="single" w:sz="4" w:space="0" w:color="auto"/>
              <w:right w:val="single" w:sz="4" w:space="0" w:color="auto"/>
            </w:tcBorders>
            <w:vAlign w:val="center"/>
          </w:tcPr>
          <w:p w14:paraId="0FD7C875" w14:textId="77777777" w:rsidR="00EE6204" w:rsidRPr="001741A0" w:rsidRDefault="00EE6204" w:rsidP="00185080">
            <w:pPr>
              <w:ind w:left="-79" w:right="-91"/>
              <w:jc w:val="both"/>
              <w:rPr>
                <w:rFonts w:eastAsia="Times New Roman"/>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72" w:type="dxa"/>
            <w:tcBorders>
              <w:top w:val="single" w:sz="4" w:space="0" w:color="auto"/>
              <w:left w:val="nil"/>
              <w:bottom w:val="single" w:sz="4" w:space="0" w:color="auto"/>
              <w:right w:val="single" w:sz="4" w:space="0" w:color="auto"/>
            </w:tcBorders>
            <w:vAlign w:val="center"/>
          </w:tcPr>
          <w:p w14:paraId="6431E1E1" w14:textId="77777777" w:rsidR="00EE6204" w:rsidRPr="001741A0" w:rsidRDefault="00EE6204" w:rsidP="00185080">
            <w:pPr>
              <w:spacing w:before="60" w:after="60"/>
              <w:ind w:left="-79" w:right="-91"/>
              <w:jc w:val="right"/>
              <w:rPr>
                <w:rFonts w:eastAsia="Times New Roman"/>
                <w:color w:val="000000" w:themeColor="text1"/>
              </w:rPr>
            </w:pPr>
            <w:r w:rsidRPr="001741A0">
              <w:rPr>
                <w:color w:val="000000" w:themeColor="text1"/>
              </w:rPr>
              <w:t>5,4</w:t>
            </w:r>
          </w:p>
        </w:tc>
      </w:tr>
      <w:tr w:rsidR="00EE6204" w:rsidRPr="001741A0" w14:paraId="7D10376E" w14:textId="77777777" w:rsidTr="00182714">
        <w:trPr>
          <w:trHeight w:val="315"/>
          <w:jc w:val="center"/>
        </w:trPr>
        <w:tc>
          <w:tcPr>
            <w:tcW w:w="583" w:type="dxa"/>
            <w:tcBorders>
              <w:top w:val="single" w:sz="4" w:space="0" w:color="auto"/>
            </w:tcBorders>
            <w:vAlign w:val="center"/>
          </w:tcPr>
          <w:p w14:paraId="45E24702"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26</w:t>
            </w:r>
          </w:p>
        </w:tc>
        <w:tc>
          <w:tcPr>
            <w:tcW w:w="2817" w:type="dxa"/>
            <w:tcBorders>
              <w:top w:val="single" w:sz="4" w:space="0" w:color="auto"/>
              <w:left w:val="nil"/>
              <w:bottom w:val="single" w:sz="4" w:space="0" w:color="auto"/>
              <w:right w:val="single" w:sz="4" w:space="0" w:color="auto"/>
            </w:tcBorders>
            <w:vAlign w:val="center"/>
          </w:tcPr>
          <w:p w14:paraId="14CB01D4" w14:textId="77777777" w:rsidR="00EE6204" w:rsidRPr="001741A0" w:rsidRDefault="00EE6204" w:rsidP="00185080">
            <w:pPr>
              <w:spacing w:before="60" w:after="60"/>
              <w:ind w:left="-79" w:right="-91"/>
              <w:jc w:val="both"/>
              <w:rPr>
                <w:color w:val="000000" w:themeColor="text1"/>
              </w:rPr>
            </w:pPr>
            <w:r w:rsidRPr="001741A0">
              <w:rPr>
                <w:color w:val="000000" w:themeColor="text1"/>
              </w:rPr>
              <w:t>Bảng viết</w:t>
            </w:r>
          </w:p>
        </w:tc>
        <w:tc>
          <w:tcPr>
            <w:tcW w:w="4962" w:type="dxa"/>
            <w:tcBorders>
              <w:top w:val="single" w:sz="4" w:space="0" w:color="auto"/>
              <w:left w:val="nil"/>
              <w:bottom w:val="single" w:sz="4" w:space="0" w:color="auto"/>
              <w:right w:val="single" w:sz="4" w:space="0" w:color="auto"/>
            </w:tcBorders>
            <w:vAlign w:val="center"/>
          </w:tcPr>
          <w:p w14:paraId="4B11DD49" w14:textId="77777777" w:rsidR="00EE6204" w:rsidRPr="001741A0" w:rsidRDefault="00EE6204" w:rsidP="00185080">
            <w:pPr>
              <w:spacing w:before="60" w:after="60"/>
              <w:ind w:left="-79" w:right="-91"/>
              <w:jc w:val="both"/>
              <w:rPr>
                <w:color w:val="000000" w:themeColor="text1"/>
              </w:rPr>
            </w:pPr>
            <w:r w:rsidRPr="001741A0">
              <w:rPr>
                <w:color w:val="000000" w:themeColor="text1"/>
              </w:rPr>
              <w:t>Bảng di động (1.4m x 3m)</w:t>
            </w:r>
          </w:p>
        </w:tc>
        <w:tc>
          <w:tcPr>
            <w:tcW w:w="1272" w:type="dxa"/>
            <w:tcBorders>
              <w:top w:val="single" w:sz="4" w:space="0" w:color="auto"/>
              <w:left w:val="nil"/>
              <w:bottom w:val="single" w:sz="4" w:space="0" w:color="auto"/>
              <w:right w:val="single" w:sz="4" w:space="0" w:color="auto"/>
            </w:tcBorders>
            <w:vAlign w:val="center"/>
          </w:tcPr>
          <w:p w14:paraId="07630700" w14:textId="77777777" w:rsidR="00EE6204" w:rsidRPr="001741A0" w:rsidRDefault="00EE6204" w:rsidP="00185080">
            <w:pPr>
              <w:spacing w:before="60" w:after="60"/>
              <w:ind w:left="-79" w:right="-91"/>
              <w:jc w:val="right"/>
              <w:rPr>
                <w:rFonts w:eastAsia="Times New Roman"/>
                <w:color w:val="000000" w:themeColor="text1"/>
              </w:rPr>
            </w:pPr>
            <w:r w:rsidRPr="001741A0">
              <w:rPr>
                <w:color w:val="000000" w:themeColor="text1"/>
              </w:rPr>
              <w:t>5,4</w:t>
            </w:r>
          </w:p>
        </w:tc>
      </w:tr>
      <w:tr w:rsidR="00EE6204" w:rsidRPr="001741A0" w14:paraId="5CED3CC9" w14:textId="77777777" w:rsidTr="00182714">
        <w:trPr>
          <w:trHeight w:val="315"/>
          <w:jc w:val="center"/>
        </w:trPr>
        <w:tc>
          <w:tcPr>
            <w:tcW w:w="583" w:type="dxa"/>
            <w:tcBorders>
              <w:top w:val="single" w:sz="4" w:space="0" w:color="auto"/>
            </w:tcBorders>
            <w:vAlign w:val="center"/>
          </w:tcPr>
          <w:p w14:paraId="722B6C25"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27</w:t>
            </w:r>
          </w:p>
        </w:tc>
        <w:tc>
          <w:tcPr>
            <w:tcW w:w="2817" w:type="dxa"/>
            <w:tcBorders>
              <w:top w:val="single" w:sz="4" w:space="0" w:color="auto"/>
              <w:left w:val="nil"/>
              <w:bottom w:val="single" w:sz="4" w:space="0" w:color="auto"/>
              <w:right w:val="single" w:sz="4" w:space="0" w:color="auto"/>
            </w:tcBorders>
            <w:vAlign w:val="center"/>
          </w:tcPr>
          <w:p w14:paraId="06E0CAF2" w14:textId="77777777" w:rsidR="00EE6204" w:rsidRPr="001741A0" w:rsidRDefault="00EE6204" w:rsidP="00185080">
            <w:pPr>
              <w:spacing w:before="60" w:after="60"/>
              <w:ind w:left="-79" w:right="-91"/>
              <w:jc w:val="both"/>
              <w:rPr>
                <w:color w:val="000000" w:themeColor="text1"/>
                <w:lang w:val="fr-FR"/>
              </w:rPr>
            </w:pPr>
            <w:r w:rsidRPr="001741A0">
              <w:rPr>
                <w:color w:val="000000" w:themeColor="text1"/>
                <w:lang w:val="fr-FR"/>
              </w:rPr>
              <w:t>Hệ thống loa (ampli, loa, micro)</w:t>
            </w:r>
          </w:p>
        </w:tc>
        <w:tc>
          <w:tcPr>
            <w:tcW w:w="4962" w:type="dxa"/>
            <w:tcBorders>
              <w:top w:val="single" w:sz="4" w:space="0" w:color="auto"/>
              <w:left w:val="nil"/>
              <w:bottom w:val="single" w:sz="4" w:space="0" w:color="auto"/>
              <w:right w:val="single" w:sz="4" w:space="0" w:color="auto"/>
            </w:tcBorders>
            <w:vAlign w:val="center"/>
          </w:tcPr>
          <w:p w14:paraId="78D650FF" w14:textId="77777777" w:rsidR="00EE6204" w:rsidRPr="001741A0" w:rsidRDefault="00EE6204" w:rsidP="00185080">
            <w:pPr>
              <w:spacing w:before="60" w:after="60"/>
              <w:ind w:left="-79" w:right="-91"/>
              <w:jc w:val="both"/>
              <w:rPr>
                <w:color w:val="000000" w:themeColor="text1"/>
                <w:lang w:val="fr-FR"/>
              </w:rPr>
            </w:pPr>
            <w:r w:rsidRPr="001741A0">
              <w:rPr>
                <w:color w:val="000000" w:themeColor="text1"/>
                <w:lang w:val="fr-FR"/>
              </w:rPr>
              <w:t>Công suất dùng cho phòng học 60m2</w:t>
            </w:r>
          </w:p>
        </w:tc>
        <w:tc>
          <w:tcPr>
            <w:tcW w:w="1272" w:type="dxa"/>
            <w:tcBorders>
              <w:top w:val="single" w:sz="4" w:space="0" w:color="auto"/>
              <w:left w:val="nil"/>
              <w:bottom w:val="single" w:sz="4" w:space="0" w:color="auto"/>
              <w:right w:val="single" w:sz="4" w:space="0" w:color="auto"/>
            </w:tcBorders>
            <w:vAlign w:val="center"/>
          </w:tcPr>
          <w:p w14:paraId="50EE317C" w14:textId="77777777" w:rsidR="00EE6204" w:rsidRPr="001741A0" w:rsidRDefault="00EE6204" w:rsidP="00185080">
            <w:pPr>
              <w:spacing w:before="60" w:after="60"/>
              <w:ind w:left="-79" w:right="-91"/>
              <w:jc w:val="right"/>
              <w:rPr>
                <w:rFonts w:eastAsia="Times New Roman"/>
                <w:color w:val="000000" w:themeColor="text1"/>
                <w:lang w:val="fr-FR"/>
              </w:rPr>
            </w:pPr>
            <w:r w:rsidRPr="001741A0">
              <w:rPr>
                <w:color w:val="000000" w:themeColor="text1"/>
              </w:rPr>
              <w:t>5,4</w:t>
            </w:r>
          </w:p>
        </w:tc>
      </w:tr>
      <w:tr w:rsidR="00EE6204" w:rsidRPr="001741A0" w14:paraId="590C3D08" w14:textId="77777777" w:rsidTr="00182714">
        <w:trPr>
          <w:trHeight w:val="315"/>
          <w:jc w:val="center"/>
        </w:trPr>
        <w:tc>
          <w:tcPr>
            <w:tcW w:w="583" w:type="dxa"/>
            <w:tcBorders>
              <w:top w:val="single" w:sz="4" w:space="0" w:color="auto"/>
            </w:tcBorders>
            <w:vAlign w:val="center"/>
          </w:tcPr>
          <w:p w14:paraId="1441C396"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28</w:t>
            </w:r>
          </w:p>
        </w:tc>
        <w:tc>
          <w:tcPr>
            <w:tcW w:w="2817" w:type="dxa"/>
            <w:tcBorders>
              <w:top w:val="single" w:sz="4" w:space="0" w:color="auto"/>
              <w:left w:val="nil"/>
              <w:bottom w:val="single" w:sz="4" w:space="0" w:color="auto"/>
              <w:right w:val="single" w:sz="4" w:space="0" w:color="auto"/>
            </w:tcBorders>
            <w:vAlign w:val="center"/>
          </w:tcPr>
          <w:p w14:paraId="39F91FCB" w14:textId="77777777" w:rsidR="00EE6204" w:rsidRPr="001741A0" w:rsidRDefault="00EE6204" w:rsidP="00185080">
            <w:pPr>
              <w:spacing w:before="60" w:after="60"/>
              <w:ind w:left="-79" w:right="-91"/>
              <w:jc w:val="both"/>
              <w:rPr>
                <w:color w:val="000000" w:themeColor="text1"/>
              </w:rPr>
            </w:pPr>
            <w:r w:rsidRPr="001741A0">
              <w:rPr>
                <w:color w:val="000000" w:themeColor="text1"/>
                <w:spacing w:val="-2"/>
              </w:rPr>
              <w:t>Amply</w:t>
            </w:r>
          </w:p>
        </w:tc>
        <w:tc>
          <w:tcPr>
            <w:tcW w:w="4962" w:type="dxa"/>
            <w:tcBorders>
              <w:top w:val="single" w:sz="4" w:space="0" w:color="auto"/>
              <w:left w:val="nil"/>
              <w:bottom w:val="single" w:sz="4" w:space="0" w:color="auto"/>
              <w:right w:val="single" w:sz="4" w:space="0" w:color="auto"/>
            </w:tcBorders>
            <w:vAlign w:val="center"/>
          </w:tcPr>
          <w:p w14:paraId="25458178" w14:textId="77777777" w:rsidR="00EE6204" w:rsidRPr="001741A0" w:rsidRDefault="00EE6204" w:rsidP="00185080">
            <w:pPr>
              <w:ind w:left="-79" w:right="-91"/>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72" w:type="dxa"/>
            <w:tcBorders>
              <w:top w:val="single" w:sz="4" w:space="0" w:color="auto"/>
              <w:left w:val="nil"/>
              <w:bottom w:val="single" w:sz="4" w:space="0" w:color="auto"/>
              <w:right w:val="single" w:sz="4" w:space="0" w:color="auto"/>
            </w:tcBorders>
            <w:vAlign w:val="center"/>
          </w:tcPr>
          <w:p w14:paraId="7684A072" w14:textId="77777777" w:rsidR="00EE6204" w:rsidRPr="001741A0" w:rsidRDefault="00EE6204" w:rsidP="00185080">
            <w:pPr>
              <w:spacing w:before="60" w:after="60"/>
              <w:ind w:left="-79" w:right="-91"/>
              <w:jc w:val="right"/>
              <w:rPr>
                <w:color w:val="000000" w:themeColor="text1"/>
              </w:rPr>
            </w:pPr>
            <w:r w:rsidRPr="001741A0">
              <w:rPr>
                <w:color w:val="000000" w:themeColor="text1"/>
              </w:rPr>
              <w:t>5,4</w:t>
            </w:r>
          </w:p>
        </w:tc>
      </w:tr>
      <w:tr w:rsidR="00EE6204" w:rsidRPr="001741A0" w14:paraId="613B3D23" w14:textId="77777777" w:rsidTr="00182714">
        <w:trPr>
          <w:trHeight w:val="315"/>
          <w:jc w:val="center"/>
        </w:trPr>
        <w:tc>
          <w:tcPr>
            <w:tcW w:w="583" w:type="dxa"/>
            <w:tcBorders>
              <w:top w:val="single" w:sz="4" w:space="0" w:color="auto"/>
            </w:tcBorders>
            <w:vAlign w:val="center"/>
          </w:tcPr>
          <w:p w14:paraId="458E536B"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29</w:t>
            </w:r>
          </w:p>
        </w:tc>
        <w:tc>
          <w:tcPr>
            <w:tcW w:w="2817" w:type="dxa"/>
            <w:tcBorders>
              <w:top w:val="single" w:sz="4" w:space="0" w:color="auto"/>
              <w:left w:val="nil"/>
              <w:bottom w:val="single" w:sz="4" w:space="0" w:color="auto"/>
              <w:right w:val="single" w:sz="4" w:space="0" w:color="auto"/>
            </w:tcBorders>
            <w:vAlign w:val="center"/>
          </w:tcPr>
          <w:p w14:paraId="0022FEDA" w14:textId="77777777" w:rsidR="00EE6204" w:rsidRPr="001741A0" w:rsidRDefault="00EE6204" w:rsidP="00185080">
            <w:pPr>
              <w:spacing w:before="60" w:after="60"/>
              <w:ind w:left="-79" w:right="-91"/>
              <w:jc w:val="both"/>
              <w:rPr>
                <w:color w:val="000000" w:themeColor="text1"/>
                <w:spacing w:val="-4"/>
              </w:rPr>
            </w:pPr>
            <w:r w:rsidRPr="001741A0">
              <w:rPr>
                <w:color w:val="000000" w:themeColor="text1"/>
                <w:spacing w:val="-2"/>
              </w:rPr>
              <w:t>Micro</w:t>
            </w:r>
          </w:p>
        </w:tc>
        <w:tc>
          <w:tcPr>
            <w:tcW w:w="4962" w:type="dxa"/>
            <w:tcBorders>
              <w:top w:val="single" w:sz="4" w:space="0" w:color="auto"/>
              <w:left w:val="nil"/>
              <w:bottom w:val="single" w:sz="4" w:space="0" w:color="auto"/>
              <w:right w:val="single" w:sz="4" w:space="0" w:color="auto"/>
            </w:tcBorders>
            <w:vAlign w:val="center"/>
          </w:tcPr>
          <w:p w14:paraId="59978F8A" w14:textId="77777777" w:rsidR="00EE6204" w:rsidRPr="001741A0" w:rsidRDefault="00EE6204" w:rsidP="00185080">
            <w:pPr>
              <w:spacing w:before="60" w:after="60"/>
              <w:ind w:left="-79" w:right="-91"/>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272" w:type="dxa"/>
            <w:tcBorders>
              <w:top w:val="single" w:sz="4" w:space="0" w:color="auto"/>
              <w:left w:val="nil"/>
              <w:bottom w:val="single" w:sz="4" w:space="0" w:color="auto"/>
              <w:right w:val="single" w:sz="4" w:space="0" w:color="auto"/>
            </w:tcBorders>
            <w:vAlign w:val="center"/>
          </w:tcPr>
          <w:p w14:paraId="266A90A1" w14:textId="77777777" w:rsidR="00EE6204" w:rsidRPr="001741A0" w:rsidRDefault="00EE6204" w:rsidP="00185080">
            <w:pPr>
              <w:spacing w:before="60" w:after="60"/>
              <w:ind w:left="-79" w:right="-91"/>
              <w:jc w:val="right"/>
              <w:rPr>
                <w:color w:val="000000" w:themeColor="text1"/>
              </w:rPr>
            </w:pPr>
            <w:r w:rsidRPr="001741A0">
              <w:rPr>
                <w:color w:val="000000" w:themeColor="text1"/>
              </w:rPr>
              <w:t>5,4</w:t>
            </w:r>
          </w:p>
        </w:tc>
      </w:tr>
      <w:tr w:rsidR="00EE6204" w:rsidRPr="001741A0" w14:paraId="7E9F754F" w14:textId="77777777" w:rsidTr="00182714">
        <w:trPr>
          <w:trHeight w:val="315"/>
          <w:jc w:val="center"/>
        </w:trPr>
        <w:tc>
          <w:tcPr>
            <w:tcW w:w="583" w:type="dxa"/>
            <w:tcBorders>
              <w:top w:val="single" w:sz="4" w:space="0" w:color="auto"/>
            </w:tcBorders>
            <w:vAlign w:val="center"/>
          </w:tcPr>
          <w:p w14:paraId="38A560F3"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30</w:t>
            </w:r>
          </w:p>
        </w:tc>
        <w:tc>
          <w:tcPr>
            <w:tcW w:w="2817" w:type="dxa"/>
            <w:tcBorders>
              <w:top w:val="single" w:sz="4" w:space="0" w:color="auto"/>
              <w:left w:val="nil"/>
              <w:bottom w:val="single" w:sz="4" w:space="0" w:color="auto"/>
              <w:right w:val="single" w:sz="4" w:space="0" w:color="auto"/>
            </w:tcBorders>
            <w:vAlign w:val="center"/>
          </w:tcPr>
          <w:p w14:paraId="3B852012" w14:textId="77777777" w:rsidR="00EE6204" w:rsidRPr="001741A0" w:rsidRDefault="00EE6204" w:rsidP="00185080">
            <w:pPr>
              <w:spacing w:before="60" w:after="60"/>
              <w:ind w:left="-79" w:right="-91"/>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962" w:type="dxa"/>
            <w:tcBorders>
              <w:top w:val="single" w:sz="4" w:space="0" w:color="auto"/>
              <w:left w:val="nil"/>
              <w:bottom w:val="single" w:sz="4" w:space="0" w:color="auto"/>
              <w:right w:val="single" w:sz="4" w:space="0" w:color="auto"/>
            </w:tcBorders>
            <w:vAlign w:val="center"/>
          </w:tcPr>
          <w:p w14:paraId="7D2C2B8D" w14:textId="77777777" w:rsidR="00EE6204" w:rsidRPr="001741A0" w:rsidRDefault="00EE6204" w:rsidP="00185080">
            <w:pPr>
              <w:spacing w:before="60" w:after="60"/>
              <w:ind w:left="-79" w:right="-91"/>
              <w:jc w:val="both"/>
              <w:rPr>
                <w:color w:val="000000" w:themeColor="text1"/>
              </w:rPr>
            </w:pPr>
            <w:r w:rsidRPr="001741A0">
              <w:rPr>
                <w:color w:val="000000" w:themeColor="text1"/>
                <w:spacing w:val="-8"/>
              </w:rPr>
              <w:t>Công suất 10W; tần số 150 - 15KHz; kích thước 275x185x120mm; khối lượng 1,2kg</w:t>
            </w:r>
          </w:p>
        </w:tc>
        <w:tc>
          <w:tcPr>
            <w:tcW w:w="1272" w:type="dxa"/>
            <w:tcBorders>
              <w:top w:val="single" w:sz="4" w:space="0" w:color="auto"/>
              <w:left w:val="nil"/>
              <w:bottom w:val="single" w:sz="4" w:space="0" w:color="auto"/>
              <w:right w:val="single" w:sz="4" w:space="0" w:color="auto"/>
            </w:tcBorders>
            <w:vAlign w:val="center"/>
          </w:tcPr>
          <w:p w14:paraId="228FB856" w14:textId="77777777" w:rsidR="00EE6204" w:rsidRPr="001741A0" w:rsidRDefault="00EE6204" w:rsidP="00185080">
            <w:pPr>
              <w:spacing w:before="60" w:after="60"/>
              <w:ind w:left="-79" w:right="-91"/>
              <w:jc w:val="right"/>
              <w:rPr>
                <w:color w:val="000000" w:themeColor="text1"/>
              </w:rPr>
            </w:pPr>
            <w:r w:rsidRPr="001741A0">
              <w:rPr>
                <w:color w:val="000000" w:themeColor="text1"/>
              </w:rPr>
              <w:t>5,4</w:t>
            </w:r>
          </w:p>
        </w:tc>
      </w:tr>
      <w:tr w:rsidR="00EE6204" w:rsidRPr="001741A0" w14:paraId="225F018C" w14:textId="77777777" w:rsidTr="00182714">
        <w:trPr>
          <w:trHeight w:val="315"/>
          <w:jc w:val="center"/>
        </w:trPr>
        <w:tc>
          <w:tcPr>
            <w:tcW w:w="583" w:type="dxa"/>
            <w:tcBorders>
              <w:top w:val="single" w:sz="4" w:space="0" w:color="auto"/>
            </w:tcBorders>
            <w:vAlign w:val="center"/>
          </w:tcPr>
          <w:p w14:paraId="46644F23"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t>31</w:t>
            </w:r>
          </w:p>
        </w:tc>
        <w:tc>
          <w:tcPr>
            <w:tcW w:w="2817" w:type="dxa"/>
            <w:tcBorders>
              <w:top w:val="single" w:sz="4" w:space="0" w:color="auto"/>
              <w:left w:val="nil"/>
              <w:bottom w:val="single" w:sz="4" w:space="0" w:color="auto"/>
              <w:right w:val="single" w:sz="4" w:space="0" w:color="auto"/>
            </w:tcBorders>
            <w:vAlign w:val="center"/>
          </w:tcPr>
          <w:p w14:paraId="113CB9E0" w14:textId="77777777" w:rsidR="00EE6204" w:rsidRPr="001741A0" w:rsidRDefault="00EE6204" w:rsidP="00185080">
            <w:pPr>
              <w:spacing w:before="60" w:after="60"/>
              <w:ind w:left="-79" w:right="-91"/>
              <w:jc w:val="both"/>
              <w:rPr>
                <w:color w:val="000000" w:themeColor="text1"/>
              </w:rPr>
            </w:pPr>
            <w:r w:rsidRPr="001741A0">
              <w:rPr>
                <w:color w:val="000000" w:themeColor="text1"/>
              </w:rPr>
              <w:t>Bình chữa cháy</w:t>
            </w:r>
          </w:p>
        </w:tc>
        <w:tc>
          <w:tcPr>
            <w:tcW w:w="4962" w:type="dxa"/>
            <w:tcBorders>
              <w:top w:val="single" w:sz="4" w:space="0" w:color="auto"/>
              <w:left w:val="nil"/>
              <w:bottom w:val="single" w:sz="4" w:space="0" w:color="auto"/>
              <w:right w:val="single" w:sz="4" w:space="0" w:color="auto"/>
            </w:tcBorders>
            <w:vAlign w:val="center"/>
          </w:tcPr>
          <w:p w14:paraId="61B376C7" w14:textId="77777777" w:rsidR="00EE6204" w:rsidRPr="001741A0" w:rsidRDefault="00EE6204" w:rsidP="00185080">
            <w:pPr>
              <w:pStyle w:val="NoSpacing"/>
              <w:ind w:left="-57" w:right="-40"/>
              <w:rPr>
                <w:color w:val="000000" w:themeColor="text1"/>
              </w:rPr>
            </w:pPr>
            <w:r w:rsidRPr="001741A0">
              <w:rPr>
                <w:color w:val="000000" w:themeColor="text1"/>
              </w:rPr>
              <w:t>Trọng lượng chất : 3 kg.</w:t>
            </w:r>
          </w:p>
          <w:p w14:paraId="3CE0972C" w14:textId="77777777" w:rsidR="00EE6204" w:rsidRPr="001741A0" w:rsidRDefault="00EE6204" w:rsidP="00185080">
            <w:pPr>
              <w:pStyle w:val="NoSpacing"/>
              <w:ind w:left="-57" w:right="-40"/>
              <w:rPr>
                <w:color w:val="000000" w:themeColor="text1"/>
                <w:lang w:val="vi-VN"/>
              </w:rPr>
            </w:pPr>
            <w:r w:rsidRPr="001741A0">
              <w:rPr>
                <w:color w:val="000000" w:themeColor="text1"/>
              </w:rPr>
              <w:lastRenderedPageBreak/>
              <w:t>Trọng lượng tổng : ~11.6 kg.</w:t>
            </w:r>
          </w:p>
          <w:p w14:paraId="0F143586" w14:textId="77777777" w:rsidR="00EE6204" w:rsidRPr="001741A0" w:rsidRDefault="00EE6204" w:rsidP="00185080">
            <w:pPr>
              <w:ind w:left="-79" w:right="-91"/>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72" w:type="dxa"/>
            <w:tcBorders>
              <w:top w:val="single" w:sz="4" w:space="0" w:color="auto"/>
              <w:left w:val="nil"/>
              <w:bottom w:val="single" w:sz="4" w:space="0" w:color="auto"/>
              <w:right w:val="single" w:sz="4" w:space="0" w:color="auto"/>
            </w:tcBorders>
            <w:vAlign w:val="center"/>
          </w:tcPr>
          <w:p w14:paraId="1556148C" w14:textId="77777777" w:rsidR="00EE6204" w:rsidRPr="001741A0" w:rsidRDefault="00EE6204" w:rsidP="00185080">
            <w:pPr>
              <w:spacing w:before="60" w:after="60"/>
              <w:ind w:left="-79" w:right="-91"/>
              <w:jc w:val="right"/>
              <w:rPr>
                <w:color w:val="000000" w:themeColor="text1"/>
              </w:rPr>
            </w:pPr>
            <w:r w:rsidRPr="001741A0">
              <w:rPr>
                <w:color w:val="000000" w:themeColor="text1"/>
              </w:rPr>
              <w:lastRenderedPageBreak/>
              <w:t>5,4</w:t>
            </w:r>
          </w:p>
        </w:tc>
      </w:tr>
      <w:tr w:rsidR="00EE6204" w:rsidRPr="001741A0" w14:paraId="5EC484A1" w14:textId="77777777" w:rsidTr="00182714">
        <w:trPr>
          <w:trHeight w:val="315"/>
          <w:jc w:val="center"/>
        </w:trPr>
        <w:tc>
          <w:tcPr>
            <w:tcW w:w="583" w:type="dxa"/>
            <w:tcBorders>
              <w:top w:val="single" w:sz="4" w:space="0" w:color="auto"/>
              <w:bottom w:val="single" w:sz="4" w:space="0" w:color="auto"/>
            </w:tcBorders>
            <w:vAlign w:val="center"/>
          </w:tcPr>
          <w:p w14:paraId="31CB24A9" w14:textId="77777777" w:rsidR="00EE6204" w:rsidRPr="001741A0" w:rsidRDefault="00EE6204" w:rsidP="00185080">
            <w:pPr>
              <w:spacing w:before="60" w:after="60"/>
              <w:ind w:left="-79" w:right="-91"/>
              <w:jc w:val="center"/>
              <w:rPr>
                <w:rFonts w:eastAsia="Times New Roman"/>
                <w:color w:val="000000" w:themeColor="text1"/>
              </w:rPr>
            </w:pPr>
            <w:r w:rsidRPr="001741A0">
              <w:rPr>
                <w:rFonts w:eastAsia="Times New Roman"/>
                <w:color w:val="000000" w:themeColor="text1"/>
              </w:rPr>
              <w:lastRenderedPageBreak/>
              <w:t>32</w:t>
            </w:r>
          </w:p>
        </w:tc>
        <w:tc>
          <w:tcPr>
            <w:tcW w:w="2817" w:type="dxa"/>
            <w:tcBorders>
              <w:top w:val="single" w:sz="4" w:space="0" w:color="auto"/>
              <w:left w:val="nil"/>
              <w:bottom w:val="single" w:sz="4" w:space="0" w:color="auto"/>
              <w:right w:val="single" w:sz="4" w:space="0" w:color="auto"/>
            </w:tcBorders>
            <w:vAlign w:val="center"/>
          </w:tcPr>
          <w:p w14:paraId="594A4833" w14:textId="77777777" w:rsidR="00EE6204" w:rsidRPr="001741A0" w:rsidRDefault="00EE6204" w:rsidP="00185080">
            <w:pPr>
              <w:spacing w:before="60" w:after="60"/>
              <w:ind w:left="-79" w:right="-91"/>
              <w:jc w:val="both"/>
              <w:rPr>
                <w:color w:val="000000" w:themeColor="text1"/>
              </w:rPr>
            </w:pPr>
            <w:r w:rsidRPr="001741A0">
              <w:rPr>
                <w:color w:val="000000" w:themeColor="text1"/>
              </w:rPr>
              <w:t>Nam châm dính bảng</w:t>
            </w:r>
          </w:p>
        </w:tc>
        <w:tc>
          <w:tcPr>
            <w:tcW w:w="4962" w:type="dxa"/>
            <w:tcBorders>
              <w:top w:val="single" w:sz="4" w:space="0" w:color="auto"/>
              <w:left w:val="nil"/>
              <w:bottom w:val="single" w:sz="4" w:space="0" w:color="auto"/>
              <w:right w:val="single" w:sz="4" w:space="0" w:color="auto"/>
            </w:tcBorders>
            <w:vAlign w:val="center"/>
          </w:tcPr>
          <w:p w14:paraId="11C0C072" w14:textId="77777777" w:rsidR="00EE6204" w:rsidRPr="001741A0" w:rsidRDefault="00EE6204" w:rsidP="00185080">
            <w:pPr>
              <w:ind w:left="-79" w:right="-91"/>
              <w:jc w:val="both"/>
              <w:rPr>
                <w:color w:val="000000" w:themeColor="text1"/>
              </w:rPr>
            </w:pPr>
            <w:r w:rsidRPr="001741A0">
              <w:rPr>
                <w:color w:val="000000" w:themeColor="text1"/>
              </w:rPr>
              <w:t>Kích thước: Đường kính 32 mm, chuyên sử dụng trên bề mặt sắt, bảng từ</w:t>
            </w:r>
          </w:p>
        </w:tc>
        <w:tc>
          <w:tcPr>
            <w:tcW w:w="1272" w:type="dxa"/>
            <w:tcBorders>
              <w:top w:val="single" w:sz="4" w:space="0" w:color="auto"/>
              <w:left w:val="nil"/>
              <w:bottom w:val="single" w:sz="4" w:space="0" w:color="auto"/>
              <w:right w:val="single" w:sz="4" w:space="0" w:color="auto"/>
            </w:tcBorders>
            <w:vAlign w:val="center"/>
          </w:tcPr>
          <w:p w14:paraId="2AA388D1" w14:textId="77777777" w:rsidR="00EE6204" w:rsidRPr="001741A0" w:rsidRDefault="00EE6204" w:rsidP="00185080">
            <w:pPr>
              <w:spacing w:before="60" w:after="60"/>
              <w:ind w:left="-79" w:right="-91"/>
              <w:jc w:val="right"/>
              <w:rPr>
                <w:color w:val="000000" w:themeColor="text1"/>
              </w:rPr>
            </w:pPr>
            <w:r w:rsidRPr="001741A0">
              <w:rPr>
                <w:color w:val="000000" w:themeColor="text1"/>
              </w:rPr>
              <w:t>5,4</w:t>
            </w:r>
          </w:p>
        </w:tc>
      </w:tr>
    </w:tbl>
    <w:p w14:paraId="6EF0B7D9" w14:textId="22735DDF"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W w:w="96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
        <w:gridCol w:w="2696"/>
        <w:gridCol w:w="993"/>
        <w:gridCol w:w="4394"/>
        <w:gridCol w:w="831"/>
      </w:tblGrid>
      <w:tr w:rsidR="00EE6204" w:rsidRPr="001741A0" w14:paraId="53716E44" w14:textId="77777777" w:rsidTr="009F1288">
        <w:trPr>
          <w:trHeight w:val="724"/>
          <w:tblHeader/>
          <w:jc w:val="center"/>
        </w:trPr>
        <w:tc>
          <w:tcPr>
            <w:tcW w:w="706" w:type="dxa"/>
            <w:vAlign w:val="center"/>
          </w:tcPr>
          <w:p w14:paraId="23C9F579" w14:textId="0423BE6D" w:rsidR="00EE6204" w:rsidRPr="001741A0" w:rsidRDefault="00C97027" w:rsidP="00285594">
            <w:pPr>
              <w:spacing w:before="60" w:after="60"/>
              <w:ind w:left="-92" w:right="-84"/>
              <w:jc w:val="center"/>
              <w:rPr>
                <w:rFonts w:eastAsia="Times New Roman"/>
                <w:b/>
                <w:color w:val="000000" w:themeColor="text1"/>
              </w:rPr>
            </w:pPr>
            <w:r w:rsidRPr="00C97027">
              <w:rPr>
                <w:rFonts w:eastAsia="Times New Roman"/>
                <w:b/>
                <w:bCs/>
                <w:color w:val="000000" w:themeColor="text1"/>
              </w:rPr>
              <w:t>STT</w:t>
            </w:r>
          </w:p>
        </w:tc>
        <w:tc>
          <w:tcPr>
            <w:tcW w:w="2696" w:type="dxa"/>
            <w:vAlign w:val="center"/>
          </w:tcPr>
          <w:p w14:paraId="15DADD54" w14:textId="77777777" w:rsidR="00EE6204" w:rsidRPr="001741A0" w:rsidRDefault="00EE6204" w:rsidP="00285594">
            <w:pPr>
              <w:spacing w:before="60" w:after="60"/>
              <w:ind w:left="-92" w:right="-84"/>
              <w:jc w:val="center"/>
              <w:rPr>
                <w:rFonts w:eastAsia="Times New Roman"/>
                <w:b/>
                <w:color w:val="000000" w:themeColor="text1"/>
              </w:rPr>
            </w:pPr>
            <w:r w:rsidRPr="001741A0">
              <w:rPr>
                <w:rFonts w:eastAsia="Times New Roman"/>
                <w:b/>
                <w:color w:val="000000" w:themeColor="text1"/>
              </w:rPr>
              <w:t>Tên vật tư</w:t>
            </w:r>
          </w:p>
        </w:tc>
        <w:tc>
          <w:tcPr>
            <w:tcW w:w="993" w:type="dxa"/>
            <w:vAlign w:val="center"/>
          </w:tcPr>
          <w:p w14:paraId="0869A61A" w14:textId="77777777" w:rsidR="00EE6204" w:rsidRPr="001741A0" w:rsidRDefault="00EE6204" w:rsidP="00285594">
            <w:pPr>
              <w:spacing w:before="60" w:after="60"/>
              <w:ind w:left="-92" w:right="-84"/>
              <w:jc w:val="center"/>
              <w:rPr>
                <w:rFonts w:eastAsia="Times New Roman"/>
                <w:b/>
                <w:color w:val="000000" w:themeColor="text1"/>
              </w:rPr>
            </w:pPr>
            <w:r w:rsidRPr="001741A0">
              <w:rPr>
                <w:rFonts w:eastAsia="Times New Roman"/>
                <w:b/>
                <w:color w:val="000000" w:themeColor="text1"/>
              </w:rPr>
              <w:t>ĐVT</w:t>
            </w:r>
          </w:p>
        </w:tc>
        <w:tc>
          <w:tcPr>
            <w:tcW w:w="4394" w:type="dxa"/>
            <w:vAlign w:val="center"/>
          </w:tcPr>
          <w:p w14:paraId="5815EAF7" w14:textId="77777777" w:rsidR="00EE6204" w:rsidRPr="001741A0" w:rsidRDefault="00EE6204" w:rsidP="00285594">
            <w:pPr>
              <w:spacing w:before="60" w:after="60"/>
              <w:ind w:left="-92" w:right="-84"/>
              <w:jc w:val="center"/>
              <w:rPr>
                <w:rFonts w:eastAsia="Times New Roman"/>
                <w:b/>
                <w:color w:val="000000" w:themeColor="text1"/>
              </w:rPr>
            </w:pPr>
            <w:r w:rsidRPr="001741A0">
              <w:rPr>
                <w:rFonts w:eastAsia="Times New Roman"/>
                <w:b/>
                <w:color w:val="000000" w:themeColor="text1"/>
              </w:rPr>
              <w:t>Yêu cầu kỹ thuật</w:t>
            </w:r>
          </w:p>
        </w:tc>
        <w:tc>
          <w:tcPr>
            <w:tcW w:w="831" w:type="dxa"/>
            <w:vAlign w:val="center"/>
          </w:tcPr>
          <w:p w14:paraId="5BE3F66C" w14:textId="77777777" w:rsidR="00EE6204" w:rsidRPr="001741A0" w:rsidRDefault="00EE6204" w:rsidP="00285594">
            <w:pPr>
              <w:spacing w:before="60" w:after="60"/>
              <w:ind w:left="-92" w:right="-84"/>
              <w:jc w:val="center"/>
              <w:rPr>
                <w:rFonts w:eastAsia="Times New Roman"/>
                <w:b/>
                <w:color w:val="000000" w:themeColor="text1"/>
              </w:rPr>
            </w:pPr>
            <w:r w:rsidRPr="001741A0">
              <w:rPr>
                <w:rFonts w:eastAsia="Times New Roman"/>
                <w:b/>
                <w:color w:val="000000" w:themeColor="text1"/>
              </w:rPr>
              <w:t>Tiêu hao</w:t>
            </w:r>
          </w:p>
        </w:tc>
      </w:tr>
      <w:tr w:rsidR="00EE6204" w:rsidRPr="001741A0" w14:paraId="4E4C97EE"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00929"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w:t>
            </w:r>
          </w:p>
        </w:tc>
        <w:tc>
          <w:tcPr>
            <w:tcW w:w="2696" w:type="dxa"/>
            <w:tcBorders>
              <w:top w:val="nil"/>
              <w:left w:val="nil"/>
              <w:bottom w:val="single" w:sz="4" w:space="0" w:color="auto"/>
              <w:right w:val="single" w:sz="4" w:space="0" w:color="auto"/>
            </w:tcBorders>
            <w:vAlign w:val="center"/>
          </w:tcPr>
          <w:p w14:paraId="338C374C"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Bộ tài liệu học tập</w:t>
            </w:r>
          </w:p>
        </w:tc>
        <w:tc>
          <w:tcPr>
            <w:tcW w:w="993" w:type="dxa"/>
            <w:tcBorders>
              <w:top w:val="nil"/>
              <w:left w:val="nil"/>
              <w:bottom w:val="single" w:sz="4" w:space="0" w:color="auto"/>
              <w:right w:val="single" w:sz="4" w:space="0" w:color="auto"/>
            </w:tcBorders>
            <w:vAlign w:val="center"/>
          </w:tcPr>
          <w:p w14:paraId="25322A70"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Cuốn</w:t>
            </w:r>
          </w:p>
        </w:tc>
        <w:tc>
          <w:tcPr>
            <w:tcW w:w="4394" w:type="dxa"/>
            <w:tcBorders>
              <w:top w:val="nil"/>
              <w:left w:val="nil"/>
              <w:bottom w:val="single" w:sz="4" w:space="0" w:color="auto"/>
              <w:right w:val="single" w:sz="4" w:space="0" w:color="auto"/>
            </w:tcBorders>
            <w:vAlign w:val="center"/>
          </w:tcPr>
          <w:p w14:paraId="1092DDA3"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An toàn lao đông trong nghề tiện</w:t>
            </w:r>
          </w:p>
        </w:tc>
        <w:tc>
          <w:tcPr>
            <w:tcW w:w="831" w:type="dxa"/>
            <w:tcBorders>
              <w:top w:val="nil"/>
              <w:left w:val="nil"/>
              <w:bottom w:val="single" w:sz="4" w:space="0" w:color="auto"/>
              <w:right w:val="single" w:sz="4" w:space="0" w:color="auto"/>
            </w:tcBorders>
            <w:vAlign w:val="center"/>
          </w:tcPr>
          <w:p w14:paraId="6D4D6C9C"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1E3112D6" w14:textId="77777777" w:rsidTr="009F1288">
        <w:trPr>
          <w:trHeight w:val="15"/>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D57A8"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w:t>
            </w:r>
          </w:p>
        </w:tc>
        <w:tc>
          <w:tcPr>
            <w:tcW w:w="2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8ABD6" w14:textId="77777777" w:rsidR="00EE6204" w:rsidRPr="001741A0" w:rsidRDefault="00EE6204" w:rsidP="00285594">
            <w:pPr>
              <w:spacing w:before="60" w:after="60"/>
              <w:ind w:left="-92" w:right="-84"/>
              <w:rPr>
                <w:color w:val="000000" w:themeColor="text1"/>
              </w:rPr>
            </w:pPr>
            <w:r w:rsidRPr="001741A0">
              <w:rPr>
                <w:rFonts w:eastAsia="Times New Roman"/>
                <w:color w:val="000000" w:themeColor="text1"/>
              </w:rPr>
              <w:t>Vở kẻ ngang</w:t>
            </w:r>
          </w:p>
        </w:tc>
        <w:tc>
          <w:tcPr>
            <w:tcW w:w="993" w:type="dxa"/>
            <w:tcBorders>
              <w:top w:val="single" w:sz="4" w:space="0" w:color="000000"/>
              <w:left w:val="single" w:sz="4" w:space="0" w:color="000000"/>
              <w:bottom w:val="single" w:sz="4" w:space="0" w:color="000000"/>
              <w:right w:val="single" w:sz="4" w:space="0" w:color="000000"/>
            </w:tcBorders>
            <w:vAlign w:val="center"/>
          </w:tcPr>
          <w:p w14:paraId="1975087C" w14:textId="77777777" w:rsidR="00EE6204" w:rsidRPr="001741A0" w:rsidRDefault="00EE6204" w:rsidP="00285594">
            <w:pPr>
              <w:spacing w:before="60" w:after="60"/>
              <w:ind w:left="-92" w:right="-84"/>
              <w:jc w:val="center"/>
              <w:rPr>
                <w:bCs/>
                <w:color w:val="000000" w:themeColor="text1"/>
              </w:rPr>
            </w:pPr>
            <w:r w:rsidRPr="001741A0">
              <w:rPr>
                <w:rFonts w:eastAsia="Times New Roman"/>
                <w:color w:val="000000" w:themeColor="text1"/>
              </w:rPr>
              <w:t>Quyển</w:t>
            </w:r>
          </w:p>
        </w:tc>
        <w:tc>
          <w:tcPr>
            <w:tcW w:w="43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D34B6C" w14:textId="77777777" w:rsidR="00EE6204" w:rsidRPr="001741A0" w:rsidRDefault="00EE6204" w:rsidP="00285594">
            <w:pPr>
              <w:spacing w:before="60" w:after="60"/>
              <w:ind w:left="-92" w:right="-84"/>
              <w:rPr>
                <w:color w:val="000000" w:themeColor="text1"/>
              </w:rPr>
            </w:pPr>
            <w:r w:rsidRPr="001741A0">
              <w:rPr>
                <w:rFonts w:eastAsia="Times New Roman"/>
                <w:color w:val="000000" w:themeColor="text1"/>
              </w:rPr>
              <w:t xml:space="preserve">Sử dụng viết </w:t>
            </w:r>
          </w:p>
        </w:tc>
        <w:tc>
          <w:tcPr>
            <w:tcW w:w="831" w:type="dxa"/>
            <w:tcBorders>
              <w:top w:val="single" w:sz="4" w:space="0" w:color="000000"/>
              <w:left w:val="single" w:sz="4" w:space="0" w:color="000000"/>
              <w:bottom w:val="single" w:sz="4" w:space="0" w:color="000000"/>
              <w:right w:val="single" w:sz="4" w:space="0" w:color="000000"/>
            </w:tcBorders>
            <w:vAlign w:val="center"/>
          </w:tcPr>
          <w:p w14:paraId="7A0147EC" w14:textId="77777777" w:rsidR="00EE6204" w:rsidRPr="001741A0" w:rsidRDefault="00EE6204" w:rsidP="000714B7">
            <w:pPr>
              <w:spacing w:before="60" w:after="60"/>
              <w:ind w:left="-92" w:right="-84"/>
              <w:jc w:val="right"/>
              <w:rPr>
                <w:bCs/>
                <w:color w:val="000000" w:themeColor="text1"/>
              </w:rPr>
            </w:pPr>
            <w:r w:rsidRPr="001741A0">
              <w:rPr>
                <w:color w:val="000000" w:themeColor="text1"/>
              </w:rPr>
              <w:t>0,1</w:t>
            </w:r>
          </w:p>
        </w:tc>
      </w:tr>
      <w:tr w:rsidR="00EE6204" w:rsidRPr="001741A0" w14:paraId="2DF00403" w14:textId="77777777" w:rsidTr="009F1288">
        <w:trPr>
          <w:trHeight w:val="15"/>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C5702"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w:t>
            </w:r>
          </w:p>
        </w:tc>
        <w:tc>
          <w:tcPr>
            <w:tcW w:w="2696" w:type="dxa"/>
            <w:tcBorders>
              <w:top w:val="nil"/>
              <w:left w:val="nil"/>
              <w:bottom w:val="single" w:sz="4" w:space="0" w:color="auto"/>
              <w:right w:val="single" w:sz="4" w:space="0" w:color="auto"/>
            </w:tcBorders>
            <w:vAlign w:val="center"/>
          </w:tcPr>
          <w:p w14:paraId="7D92DB90"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Giáo trình, tài liệu</w:t>
            </w:r>
          </w:p>
        </w:tc>
        <w:tc>
          <w:tcPr>
            <w:tcW w:w="993" w:type="dxa"/>
            <w:tcBorders>
              <w:top w:val="nil"/>
              <w:left w:val="nil"/>
              <w:bottom w:val="single" w:sz="4" w:space="0" w:color="auto"/>
              <w:right w:val="single" w:sz="4" w:space="0" w:color="auto"/>
            </w:tcBorders>
            <w:vAlign w:val="center"/>
          </w:tcPr>
          <w:p w14:paraId="05FE1C7A"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Cuốn</w:t>
            </w:r>
          </w:p>
        </w:tc>
        <w:tc>
          <w:tcPr>
            <w:tcW w:w="4394" w:type="dxa"/>
            <w:tcBorders>
              <w:top w:val="nil"/>
              <w:left w:val="nil"/>
              <w:bottom w:val="single" w:sz="4" w:space="0" w:color="auto"/>
              <w:right w:val="single" w:sz="4" w:space="0" w:color="auto"/>
            </w:tcBorders>
            <w:vAlign w:val="center"/>
          </w:tcPr>
          <w:p w14:paraId="00971CDC"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Vẽ kỹ thuật cơ khí</w:t>
            </w:r>
          </w:p>
        </w:tc>
        <w:tc>
          <w:tcPr>
            <w:tcW w:w="831" w:type="dxa"/>
            <w:tcBorders>
              <w:top w:val="nil"/>
              <w:left w:val="nil"/>
              <w:bottom w:val="single" w:sz="4" w:space="0" w:color="auto"/>
              <w:right w:val="single" w:sz="4" w:space="0" w:color="auto"/>
            </w:tcBorders>
            <w:vAlign w:val="center"/>
          </w:tcPr>
          <w:p w14:paraId="403AE1AA"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47567A54"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6B071"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4</w:t>
            </w:r>
          </w:p>
        </w:tc>
        <w:tc>
          <w:tcPr>
            <w:tcW w:w="2696" w:type="dxa"/>
            <w:tcBorders>
              <w:top w:val="nil"/>
              <w:left w:val="nil"/>
              <w:bottom w:val="single" w:sz="4" w:space="0" w:color="auto"/>
              <w:right w:val="single" w:sz="4" w:space="0" w:color="auto"/>
            </w:tcBorders>
            <w:vAlign w:val="center"/>
          </w:tcPr>
          <w:p w14:paraId="263BD896"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 xml:space="preserve">Giấy vẽ kỹ thuật </w:t>
            </w:r>
          </w:p>
        </w:tc>
        <w:tc>
          <w:tcPr>
            <w:tcW w:w="993" w:type="dxa"/>
            <w:tcBorders>
              <w:top w:val="nil"/>
              <w:left w:val="nil"/>
              <w:bottom w:val="single" w:sz="4" w:space="0" w:color="auto"/>
              <w:right w:val="single" w:sz="4" w:space="0" w:color="auto"/>
            </w:tcBorders>
            <w:vAlign w:val="center"/>
          </w:tcPr>
          <w:p w14:paraId="60F0BDF1" w14:textId="77777777" w:rsidR="00EE6204" w:rsidRPr="001741A0" w:rsidRDefault="00EE6204" w:rsidP="00285594">
            <w:pPr>
              <w:spacing w:before="60" w:after="60"/>
              <w:ind w:left="-92" w:right="-84"/>
              <w:jc w:val="center"/>
              <w:rPr>
                <w:rFonts w:eastAsia="Times New Roman"/>
                <w:color w:val="000000" w:themeColor="text1"/>
              </w:rPr>
            </w:pPr>
            <w:r w:rsidRPr="001741A0">
              <w:rPr>
                <w:color w:val="000000" w:themeColor="text1"/>
              </w:rPr>
              <w:t>Tờ</w:t>
            </w:r>
          </w:p>
        </w:tc>
        <w:tc>
          <w:tcPr>
            <w:tcW w:w="4394" w:type="dxa"/>
            <w:tcBorders>
              <w:top w:val="nil"/>
              <w:left w:val="nil"/>
              <w:bottom w:val="single" w:sz="4" w:space="0" w:color="auto"/>
              <w:right w:val="single" w:sz="4" w:space="0" w:color="auto"/>
            </w:tcBorders>
            <w:vAlign w:val="center"/>
          </w:tcPr>
          <w:p w14:paraId="0EB3C362"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Khổ A4</w:t>
            </w:r>
          </w:p>
        </w:tc>
        <w:tc>
          <w:tcPr>
            <w:tcW w:w="831" w:type="dxa"/>
            <w:tcBorders>
              <w:top w:val="nil"/>
              <w:left w:val="nil"/>
              <w:bottom w:val="single" w:sz="4" w:space="0" w:color="auto"/>
              <w:right w:val="single" w:sz="4" w:space="0" w:color="auto"/>
            </w:tcBorders>
            <w:vAlign w:val="center"/>
          </w:tcPr>
          <w:p w14:paraId="215B519B"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rPr>
              <w:t>1,0</w:t>
            </w:r>
          </w:p>
        </w:tc>
      </w:tr>
      <w:tr w:rsidR="00EE6204" w:rsidRPr="001741A0" w14:paraId="0C9236E8" w14:textId="77777777" w:rsidTr="009F1288">
        <w:trPr>
          <w:trHeight w:val="141"/>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9FCC3E"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5</w:t>
            </w:r>
          </w:p>
        </w:tc>
        <w:tc>
          <w:tcPr>
            <w:tcW w:w="2696" w:type="dxa"/>
            <w:tcBorders>
              <w:top w:val="nil"/>
              <w:left w:val="nil"/>
              <w:bottom w:val="single" w:sz="4" w:space="0" w:color="auto"/>
              <w:right w:val="single" w:sz="4" w:space="0" w:color="auto"/>
            </w:tcBorders>
            <w:vAlign w:val="center"/>
          </w:tcPr>
          <w:p w14:paraId="1C6B5DA9"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Bút chì vẽ kỹ thuật</w:t>
            </w:r>
          </w:p>
        </w:tc>
        <w:tc>
          <w:tcPr>
            <w:tcW w:w="993" w:type="dxa"/>
            <w:tcBorders>
              <w:top w:val="nil"/>
              <w:left w:val="nil"/>
              <w:bottom w:val="single" w:sz="4" w:space="0" w:color="auto"/>
              <w:right w:val="single" w:sz="4" w:space="0" w:color="auto"/>
            </w:tcBorders>
            <w:vAlign w:val="center"/>
          </w:tcPr>
          <w:p w14:paraId="5DF4EEE4" w14:textId="77777777" w:rsidR="00EE6204" w:rsidRPr="001741A0" w:rsidRDefault="00EE6204" w:rsidP="00285594">
            <w:pPr>
              <w:spacing w:before="60" w:after="60"/>
              <w:ind w:left="-92" w:right="-84"/>
              <w:jc w:val="center"/>
              <w:rPr>
                <w:rFonts w:eastAsia="Times New Roman"/>
                <w:color w:val="000000" w:themeColor="text1"/>
              </w:rPr>
            </w:pPr>
            <w:r w:rsidRPr="001741A0">
              <w:rPr>
                <w:color w:val="000000" w:themeColor="text1"/>
              </w:rPr>
              <w:t>Cái</w:t>
            </w:r>
          </w:p>
        </w:tc>
        <w:tc>
          <w:tcPr>
            <w:tcW w:w="4394" w:type="dxa"/>
            <w:tcBorders>
              <w:top w:val="nil"/>
              <w:left w:val="nil"/>
              <w:bottom w:val="single" w:sz="4" w:space="0" w:color="auto"/>
              <w:right w:val="single" w:sz="4" w:space="0" w:color="auto"/>
            </w:tcBorders>
            <w:vAlign w:val="center"/>
          </w:tcPr>
          <w:p w14:paraId="187D7A25"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HP - 0.</w:t>
            </w:r>
            <w:r w:rsidRPr="001741A0">
              <w:rPr>
                <w:rFonts w:eastAsia="Times New Roman"/>
                <w:color w:val="000000" w:themeColor="text1"/>
                <w:lang w:val="fr-FR"/>
              </w:rPr>
              <w:t xml:space="preserve">5 </w:t>
            </w:r>
            <w:r w:rsidRPr="001741A0">
              <w:rPr>
                <w:rFonts w:eastAsia="Times New Roman"/>
                <w:color w:val="000000" w:themeColor="text1"/>
              </w:rPr>
              <w:t xml:space="preserve">mm </w:t>
            </w:r>
          </w:p>
        </w:tc>
        <w:tc>
          <w:tcPr>
            <w:tcW w:w="831" w:type="dxa"/>
            <w:tcBorders>
              <w:top w:val="nil"/>
              <w:left w:val="nil"/>
              <w:bottom w:val="single" w:sz="4" w:space="0" w:color="auto"/>
              <w:right w:val="single" w:sz="4" w:space="0" w:color="auto"/>
            </w:tcBorders>
            <w:vAlign w:val="center"/>
          </w:tcPr>
          <w:p w14:paraId="20C3A4B3"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rPr>
              <w:t>0,1</w:t>
            </w:r>
          </w:p>
        </w:tc>
      </w:tr>
      <w:tr w:rsidR="00EE6204" w:rsidRPr="001741A0" w14:paraId="645DF704"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10785"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6</w:t>
            </w:r>
          </w:p>
        </w:tc>
        <w:tc>
          <w:tcPr>
            <w:tcW w:w="2696" w:type="dxa"/>
            <w:tcBorders>
              <w:top w:val="nil"/>
              <w:left w:val="nil"/>
              <w:bottom w:val="single" w:sz="4" w:space="0" w:color="auto"/>
              <w:right w:val="single" w:sz="4" w:space="0" w:color="auto"/>
            </w:tcBorders>
            <w:vAlign w:val="center"/>
          </w:tcPr>
          <w:p w14:paraId="1F9A5DB9"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Cục tẩy</w:t>
            </w:r>
          </w:p>
        </w:tc>
        <w:tc>
          <w:tcPr>
            <w:tcW w:w="993" w:type="dxa"/>
            <w:tcBorders>
              <w:top w:val="nil"/>
              <w:left w:val="nil"/>
              <w:bottom w:val="single" w:sz="4" w:space="0" w:color="auto"/>
              <w:right w:val="single" w:sz="4" w:space="0" w:color="auto"/>
            </w:tcBorders>
            <w:vAlign w:val="center"/>
          </w:tcPr>
          <w:p w14:paraId="000A44F9" w14:textId="77777777" w:rsidR="00EE6204" w:rsidRPr="001741A0" w:rsidRDefault="00EE6204" w:rsidP="00285594">
            <w:pPr>
              <w:spacing w:before="60" w:after="60"/>
              <w:ind w:left="-92" w:right="-84"/>
              <w:jc w:val="center"/>
              <w:rPr>
                <w:rFonts w:eastAsia="Times New Roman"/>
                <w:color w:val="000000" w:themeColor="text1"/>
              </w:rPr>
            </w:pPr>
            <w:r w:rsidRPr="001741A0">
              <w:rPr>
                <w:color w:val="000000" w:themeColor="text1"/>
              </w:rPr>
              <w:t>Cục</w:t>
            </w:r>
          </w:p>
        </w:tc>
        <w:tc>
          <w:tcPr>
            <w:tcW w:w="4394" w:type="dxa"/>
            <w:tcBorders>
              <w:top w:val="nil"/>
              <w:left w:val="nil"/>
              <w:bottom w:val="single" w:sz="4" w:space="0" w:color="auto"/>
              <w:right w:val="single" w:sz="4" w:space="0" w:color="auto"/>
            </w:tcBorders>
            <w:vAlign w:val="center"/>
          </w:tcPr>
          <w:p w14:paraId="2504B1DE"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TL-08</w:t>
            </w:r>
          </w:p>
        </w:tc>
        <w:tc>
          <w:tcPr>
            <w:tcW w:w="831" w:type="dxa"/>
            <w:tcBorders>
              <w:top w:val="nil"/>
              <w:left w:val="nil"/>
              <w:bottom w:val="single" w:sz="4" w:space="0" w:color="auto"/>
              <w:right w:val="single" w:sz="4" w:space="0" w:color="auto"/>
            </w:tcBorders>
            <w:vAlign w:val="center"/>
          </w:tcPr>
          <w:p w14:paraId="402847F9"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rPr>
              <w:t>0,1</w:t>
            </w:r>
          </w:p>
        </w:tc>
      </w:tr>
      <w:tr w:rsidR="00EE6204" w:rsidRPr="001741A0" w14:paraId="5FA70038"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A5350"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7</w:t>
            </w:r>
          </w:p>
        </w:tc>
        <w:tc>
          <w:tcPr>
            <w:tcW w:w="2696" w:type="dxa"/>
            <w:tcBorders>
              <w:top w:val="single" w:sz="4" w:space="0" w:color="000000"/>
              <w:left w:val="single" w:sz="4" w:space="0" w:color="000000"/>
              <w:bottom w:val="single" w:sz="4" w:space="0" w:color="000000"/>
              <w:right w:val="single" w:sz="4" w:space="0" w:color="000000"/>
            </w:tcBorders>
            <w:vAlign w:val="center"/>
          </w:tcPr>
          <w:p w14:paraId="69BAC507"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Compa</w:t>
            </w:r>
          </w:p>
        </w:tc>
        <w:tc>
          <w:tcPr>
            <w:tcW w:w="993" w:type="dxa"/>
            <w:tcBorders>
              <w:top w:val="single" w:sz="4" w:space="0" w:color="000000"/>
              <w:left w:val="single" w:sz="4" w:space="0" w:color="000000"/>
              <w:bottom w:val="single" w:sz="4" w:space="0" w:color="000000"/>
              <w:right w:val="single" w:sz="4" w:space="0" w:color="000000"/>
            </w:tcBorders>
            <w:vAlign w:val="center"/>
          </w:tcPr>
          <w:p w14:paraId="3D259AC0"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cây</w:t>
            </w:r>
          </w:p>
        </w:tc>
        <w:tc>
          <w:tcPr>
            <w:tcW w:w="4394" w:type="dxa"/>
            <w:tcBorders>
              <w:top w:val="single" w:sz="4" w:space="0" w:color="000000"/>
              <w:left w:val="single" w:sz="4" w:space="0" w:color="000000"/>
              <w:bottom w:val="single" w:sz="4" w:space="0" w:color="000000"/>
              <w:right w:val="single" w:sz="4" w:space="0" w:color="000000"/>
            </w:tcBorders>
            <w:vAlign w:val="center"/>
          </w:tcPr>
          <w:p w14:paraId="66AE7F3B"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Loại thông dụng trên thị trường</w:t>
            </w:r>
          </w:p>
        </w:tc>
        <w:tc>
          <w:tcPr>
            <w:tcW w:w="831" w:type="dxa"/>
            <w:tcBorders>
              <w:top w:val="single" w:sz="4" w:space="0" w:color="000000"/>
              <w:left w:val="single" w:sz="4" w:space="0" w:color="000000"/>
              <w:bottom w:val="single" w:sz="4" w:space="0" w:color="000000"/>
              <w:right w:val="single" w:sz="4" w:space="0" w:color="000000"/>
            </w:tcBorders>
            <w:vAlign w:val="center"/>
          </w:tcPr>
          <w:p w14:paraId="4F53DF36" w14:textId="77777777" w:rsidR="00EE6204" w:rsidRPr="001741A0" w:rsidRDefault="00EE6204" w:rsidP="000714B7">
            <w:pPr>
              <w:spacing w:before="60" w:after="60"/>
              <w:ind w:left="-92" w:right="-84"/>
              <w:jc w:val="right"/>
              <w:rPr>
                <w:rFonts w:eastAsia="Times New Roman"/>
                <w:color w:val="000000" w:themeColor="text1"/>
              </w:rPr>
            </w:pPr>
            <w:r w:rsidRPr="001741A0">
              <w:rPr>
                <w:rFonts w:eastAsia="Times New Roman"/>
                <w:color w:val="000000" w:themeColor="text1"/>
              </w:rPr>
              <w:t>0,1</w:t>
            </w:r>
          </w:p>
        </w:tc>
      </w:tr>
      <w:tr w:rsidR="00EE6204" w:rsidRPr="001741A0" w14:paraId="508939D0"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049E0"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8</w:t>
            </w:r>
          </w:p>
        </w:tc>
        <w:tc>
          <w:tcPr>
            <w:tcW w:w="2696" w:type="dxa"/>
            <w:tcBorders>
              <w:top w:val="single" w:sz="4" w:space="0" w:color="000000"/>
              <w:left w:val="single" w:sz="4" w:space="0" w:color="000000"/>
              <w:bottom w:val="single" w:sz="4" w:space="0" w:color="000000"/>
              <w:right w:val="single" w:sz="4" w:space="0" w:color="000000"/>
            </w:tcBorders>
            <w:vAlign w:val="center"/>
          </w:tcPr>
          <w:p w14:paraId="7FDECE91"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Bộ thước êke</w:t>
            </w:r>
          </w:p>
        </w:tc>
        <w:tc>
          <w:tcPr>
            <w:tcW w:w="993" w:type="dxa"/>
            <w:tcBorders>
              <w:top w:val="single" w:sz="4" w:space="0" w:color="000000"/>
              <w:left w:val="single" w:sz="4" w:space="0" w:color="000000"/>
              <w:bottom w:val="single" w:sz="4" w:space="0" w:color="000000"/>
              <w:right w:val="single" w:sz="4" w:space="0" w:color="000000"/>
            </w:tcBorders>
            <w:vAlign w:val="center"/>
          </w:tcPr>
          <w:p w14:paraId="21A799B9"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Bộ</w:t>
            </w:r>
          </w:p>
        </w:tc>
        <w:tc>
          <w:tcPr>
            <w:tcW w:w="4394" w:type="dxa"/>
            <w:tcBorders>
              <w:top w:val="single" w:sz="4" w:space="0" w:color="000000"/>
              <w:left w:val="single" w:sz="4" w:space="0" w:color="000000"/>
              <w:bottom w:val="single" w:sz="4" w:space="0" w:color="000000"/>
              <w:right w:val="single" w:sz="4" w:space="0" w:color="000000"/>
            </w:tcBorders>
            <w:vAlign w:val="center"/>
          </w:tcPr>
          <w:p w14:paraId="35C10A3A" w14:textId="77777777" w:rsidR="00EE6204" w:rsidRPr="001741A0" w:rsidRDefault="00EE6204" w:rsidP="00285594">
            <w:pPr>
              <w:spacing w:before="60" w:after="60"/>
              <w:ind w:left="-92" w:right="-84"/>
              <w:rPr>
                <w:rFonts w:eastAsia="Times New Roman"/>
                <w:color w:val="000000" w:themeColor="text1"/>
              </w:rPr>
            </w:pPr>
            <w:r w:rsidRPr="001741A0">
              <w:rPr>
                <w:rFonts w:eastAsia="Times New Roman"/>
                <w:color w:val="000000" w:themeColor="text1"/>
              </w:rPr>
              <w:t>Loại thông dụng trên thị trường</w:t>
            </w:r>
          </w:p>
        </w:tc>
        <w:tc>
          <w:tcPr>
            <w:tcW w:w="831" w:type="dxa"/>
            <w:tcBorders>
              <w:top w:val="single" w:sz="4" w:space="0" w:color="000000"/>
              <w:left w:val="single" w:sz="4" w:space="0" w:color="000000"/>
              <w:bottom w:val="single" w:sz="4" w:space="0" w:color="000000"/>
              <w:right w:val="single" w:sz="4" w:space="0" w:color="000000"/>
            </w:tcBorders>
            <w:vAlign w:val="center"/>
          </w:tcPr>
          <w:p w14:paraId="49B21981" w14:textId="77777777" w:rsidR="00EE6204" w:rsidRPr="001741A0" w:rsidRDefault="00EE6204" w:rsidP="000714B7">
            <w:pPr>
              <w:spacing w:before="60" w:after="60"/>
              <w:ind w:left="-92" w:right="-84"/>
              <w:jc w:val="right"/>
              <w:rPr>
                <w:rFonts w:eastAsia="Times New Roman"/>
                <w:color w:val="000000" w:themeColor="text1"/>
              </w:rPr>
            </w:pPr>
            <w:r w:rsidRPr="001741A0">
              <w:rPr>
                <w:rFonts w:eastAsia="Times New Roman"/>
                <w:color w:val="000000" w:themeColor="text1"/>
              </w:rPr>
              <w:t>0,1</w:t>
            </w:r>
          </w:p>
        </w:tc>
      </w:tr>
      <w:tr w:rsidR="00EE6204" w:rsidRPr="001741A0" w14:paraId="360DD070"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BB322"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9</w:t>
            </w:r>
          </w:p>
        </w:tc>
        <w:tc>
          <w:tcPr>
            <w:tcW w:w="2696" w:type="dxa"/>
            <w:tcBorders>
              <w:top w:val="nil"/>
              <w:left w:val="nil"/>
              <w:bottom w:val="single" w:sz="4" w:space="0" w:color="auto"/>
              <w:right w:val="single" w:sz="4" w:space="0" w:color="auto"/>
            </w:tcBorders>
            <w:vAlign w:val="center"/>
          </w:tcPr>
          <w:p w14:paraId="1393FFA3"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Giáo trình, tài liệu</w:t>
            </w:r>
          </w:p>
        </w:tc>
        <w:tc>
          <w:tcPr>
            <w:tcW w:w="993" w:type="dxa"/>
            <w:tcBorders>
              <w:top w:val="nil"/>
              <w:left w:val="nil"/>
              <w:bottom w:val="single" w:sz="4" w:space="0" w:color="auto"/>
              <w:right w:val="single" w:sz="4" w:space="0" w:color="auto"/>
            </w:tcBorders>
            <w:vAlign w:val="center"/>
          </w:tcPr>
          <w:p w14:paraId="2FC2D35A"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Cuốn</w:t>
            </w:r>
          </w:p>
        </w:tc>
        <w:tc>
          <w:tcPr>
            <w:tcW w:w="4394" w:type="dxa"/>
            <w:tcBorders>
              <w:top w:val="nil"/>
              <w:left w:val="nil"/>
              <w:bottom w:val="single" w:sz="4" w:space="0" w:color="auto"/>
              <w:right w:val="single" w:sz="4" w:space="0" w:color="auto"/>
            </w:tcBorders>
            <w:vAlign w:val="center"/>
          </w:tcPr>
          <w:p w14:paraId="6032F3F1"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Vận hành máy tiện</w:t>
            </w:r>
          </w:p>
        </w:tc>
        <w:tc>
          <w:tcPr>
            <w:tcW w:w="831" w:type="dxa"/>
            <w:tcBorders>
              <w:top w:val="nil"/>
              <w:left w:val="nil"/>
              <w:bottom w:val="single" w:sz="4" w:space="0" w:color="auto"/>
              <w:right w:val="single" w:sz="4" w:space="0" w:color="auto"/>
            </w:tcBorders>
            <w:vAlign w:val="center"/>
          </w:tcPr>
          <w:p w14:paraId="1DC552FF"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0135E977"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21D52"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10</w:t>
            </w:r>
          </w:p>
        </w:tc>
        <w:tc>
          <w:tcPr>
            <w:tcW w:w="2696" w:type="dxa"/>
            <w:tcBorders>
              <w:top w:val="nil"/>
              <w:left w:val="nil"/>
              <w:bottom w:val="single" w:sz="4" w:space="0" w:color="auto"/>
              <w:right w:val="single" w:sz="4" w:space="0" w:color="auto"/>
            </w:tcBorders>
            <w:vAlign w:val="center"/>
          </w:tcPr>
          <w:p w14:paraId="2B2BBB51"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Dầu bôi trơn máy tiện</w:t>
            </w:r>
          </w:p>
        </w:tc>
        <w:tc>
          <w:tcPr>
            <w:tcW w:w="993" w:type="dxa"/>
            <w:tcBorders>
              <w:top w:val="nil"/>
              <w:left w:val="nil"/>
              <w:bottom w:val="single" w:sz="4" w:space="0" w:color="auto"/>
              <w:right w:val="single" w:sz="4" w:space="0" w:color="auto"/>
            </w:tcBorders>
            <w:vAlign w:val="center"/>
          </w:tcPr>
          <w:p w14:paraId="47BDD4D0"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Lít</w:t>
            </w:r>
          </w:p>
        </w:tc>
        <w:tc>
          <w:tcPr>
            <w:tcW w:w="4394" w:type="dxa"/>
            <w:tcBorders>
              <w:top w:val="nil"/>
              <w:left w:val="nil"/>
              <w:bottom w:val="single" w:sz="4" w:space="0" w:color="auto"/>
              <w:right w:val="single" w:sz="4" w:space="0" w:color="auto"/>
            </w:tcBorders>
            <w:vAlign w:val="center"/>
          </w:tcPr>
          <w:p w14:paraId="589A06DA"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shd w:val="clear" w:color="auto" w:fill="FFFFFF"/>
              </w:rPr>
              <w:t>ISO VG 68, 150, 220, 320</w:t>
            </w:r>
          </w:p>
        </w:tc>
        <w:tc>
          <w:tcPr>
            <w:tcW w:w="831" w:type="dxa"/>
            <w:tcBorders>
              <w:top w:val="nil"/>
              <w:left w:val="nil"/>
              <w:bottom w:val="single" w:sz="4" w:space="0" w:color="auto"/>
              <w:right w:val="single" w:sz="4" w:space="0" w:color="auto"/>
            </w:tcBorders>
            <w:vAlign w:val="center"/>
          </w:tcPr>
          <w:p w14:paraId="2805CA7D"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5A987801"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A3BB9"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11</w:t>
            </w:r>
          </w:p>
        </w:tc>
        <w:tc>
          <w:tcPr>
            <w:tcW w:w="2696" w:type="dxa"/>
            <w:tcBorders>
              <w:top w:val="nil"/>
              <w:left w:val="nil"/>
              <w:bottom w:val="single" w:sz="4" w:space="0" w:color="auto"/>
              <w:right w:val="single" w:sz="4" w:space="0" w:color="auto"/>
            </w:tcBorders>
            <w:vAlign w:val="center"/>
          </w:tcPr>
          <w:p w14:paraId="16E1D23F"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Bản thiết kế</w:t>
            </w:r>
          </w:p>
        </w:tc>
        <w:tc>
          <w:tcPr>
            <w:tcW w:w="993" w:type="dxa"/>
            <w:tcBorders>
              <w:top w:val="nil"/>
              <w:left w:val="nil"/>
              <w:bottom w:val="single" w:sz="4" w:space="0" w:color="auto"/>
              <w:right w:val="single" w:sz="4" w:space="0" w:color="auto"/>
            </w:tcBorders>
            <w:vAlign w:val="center"/>
          </w:tcPr>
          <w:p w14:paraId="704B760A"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Bộ</w:t>
            </w:r>
          </w:p>
        </w:tc>
        <w:tc>
          <w:tcPr>
            <w:tcW w:w="4394" w:type="dxa"/>
            <w:tcBorders>
              <w:top w:val="nil"/>
              <w:left w:val="nil"/>
              <w:bottom w:val="single" w:sz="4" w:space="0" w:color="auto"/>
              <w:right w:val="single" w:sz="4" w:space="0" w:color="auto"/>
            </w:tcBorders>
            <w:vAlign w:val="center"/>
          </w:tcPr>
          <w:p w14:paraId="19FC5A34"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shd w:val="clear" w:color="auto" w:fill="FFFFFF"/>
              </w:rPr>
              <w:t>Khổ A3</w:t>
            </w:r>
          </w:p>
        </w:tc>
        <w:tc>
          <w:tcPr>
            <w:tcW w:w="831" w:type="dxa"/>
            <w:tcBorders>
              <w:top w:val="nil"/>
              <w:left w:val="nil"/>
              <w:bottom w:val="single" w:sz="4" w:space="0" w:color="auto"/>
              <w:right w:val="single" w:sz="4" w:space="0" w:color="auto"/>
            </w:tcBorders>
            <w:vAlign w:val="center"/>
          </w:tcPr>
          <w:p w14:paraId="011D42CE"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477309A8"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40ADC9"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12</w:t>
            </w:r>
          </w:p>
        </w:tc>
        <w:tc>
          <w:tcPr>
            <w:tcW w:w="2696" w:type="dxa"/>
            <w:tcBorders>
              <w:top w:val="nil"/>
              <w:left w:val="nil"/>
              <w:bottom w:val="single" w:sz="4" w:space="0" w:color="auto"/>
              <w:right w:val="single" w:sz="4" w:space="0" w:color="auto"/>
            </w:tcBorders>
            <w:vAlign w:val="center"/>
          </w:tcPr>
          <w:p w14:paraId="1A57BAC9"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Giẻ lau máy</w:t>
            </w:r>
          </w:p>
        </w:tc>
        <w:tc>
          <w:tcPr>
            <w:tcW w:w="993" w:type="dxa"/>
            <w:tcBorders>
              <w:top w:val="nil"/>
              <w:left w:val="nil"/>
              <w:bottom w:val="single" w:sz="4" w:space="0" w:color="auto"/>
              <w:right w:val="single" w:sz="4" w:space="0" w:color="auto"/>
            </w:tcBorders>
            <w:vAlign w:val="center"/>
          </w:tcPr>
          <w:p w14:paraId="32A55E6D" w14:textId="77777777" w:rsidR="00EE6204" w:rsidRPr="001741A0" w:rsidRDefault="00EE6204" w:rsidP="00285594">
            <w:pPr>
              <w:spacing w:before="60" w:after="60"/>
              <w:ind w:left="-92" w:right="-84"/>
              <w:jc w:val="center"/>
              <w:rPr>
                <w:rFonts w:eastAsia="Times New Roman"/>
                <w:color w:val="000000" w:themeColor="text1"/>
              </w:rPr>
            </w:pPr>
            <w:r w:rsidRPr="001741A0">
              <w:rPr>
                <w:color w:val="000000" w:themeColor="text1"/>
              </w:rPr>
              <w:t>kg</w:t>
            </w:r>
          </w:p>
        </w:tc>
        <w:tc>
          <w:tcPr>
            <w:tcW w:w="4394" w:type="dxa"/>
            <w:tcBorders>
              <w:top w:val="nil"/>
              <w:left w:val="nil"/>
              <w:bottom w:val="single" w:sz="4" w:space="0" w:color="auto"/>
              <w:right w:val="single" w:sz="4" w:space="0" w:color="auto"/>
            </w:tcBorders>
            <w:vAlign w:val="center"/>
          </w:tcPr>
          <w:p w14:paraId="0D24584A"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Loai thấm dầu</w:t>
            </w:r>
          </w:p>
        </w:tc>
        <w:tc>
          <w:tcPr>
            <w:tcW w:w="831" w:type="dxa"/>
            <w:tcBorders>
              <w:top w:val="nil"/>
              <w:left w:val="nil"/>
              <w:bottom w:val="single" w:sz="4" w:space="0" w:color="auto"/>
              <w:right w:val="single" w:sz="4" w:space="0" w:color="auto"/>
            </w:tcBorders>
            <w:vAlign w:val="center"/>
          </w:tcPr>
          <w:p w14:paraId="465BB672"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rPr>
              <w:t>1,5</w:t>
            </w:r>
          </w:p>
        </w:tc>
      </w:tr>
      <w:tr w:rsidR="00EE6204" w:rsidRPr="001741A0" w14:paraId="3BB7FC0D"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64E7F"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13</w:t>
            </w:r>
          </w:p>
        </w:tc>
        <w:tc>
          <w:tcPr>
            <w:tcW w:w="2696" w:type="dxa"/>
            <w:tcBorders>
              <w:top w:val="nil"/>
              <w:left w:val="nil"/>
              <w:bottom w:val="single" w:sz="4" w:space="0" w:color="auto"/>
              <w:right w:val="single" w:sz="4" w:space="0" w:color="auto"/>
            </w:tcBorders>
            <w:vAlign w:val="center"/>
          </w:tcPr>
          <w:p w14:paraId="5B3E1728"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Giáo trình, tài liệu</w:t>
            </w:r>
          </w:p>
        </w:tc>
        <w:tc>
          <w:tcPr>
            <w:tcW w:w="993" w:type="dxa"/>
            <w:tcBorders>
              <w:top w:val="nil"/>
              <w:left w:val="nil"/>
              <w:bottom w:val="single" w:sz="4" w:space="0" w:color="auto"/>
              <w:right w:val="single" w:sz="4" w:space="0" w:color="auto"/>
            </w:tcBorders>
            <w:vAlign w:val="center"/>
          </w:tcPr>
          <w:p w14:paraId="780B3C22"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cuốn</w:t>
            </w:r>
          </w:p>
        </w:tc>
        <w:tc>
          <w:tcPr>
            <w:tcW w:w="4394" w:type="dxa"/>
            <w:tcBorders>
              <w:top w:val="nil"/>
              <w:left w:val="nil"/>
              <w:bottom w:val="single" w:sz="4" w:space="0" w:color="auto"/>
              <w:right w:val="single" w:sz="4" w:space="0" w:color="auto"/>
            </w:tcBorders>
            <w:vAlign w:val="center"/>
          </w:tcPr>
          <w:p w14:paraId="620EE60D"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Vận hành máy tiện</w:t>
            </w:r>
          </w:p>
        </w:tc>
        <w:tc>
          <w:tcPr>
            <w:tcW w:w="831" w:type="dxa"/>
            <w:tcBorders>
              <w:top w:val="nil"/>
              <w:left w:val="nil"/>
              <w:bottom w:val="single" w:sz="4" w:space="0" w:color="auto"/>
              <w:right w:val="single" w:sz="4" w:space="0" w:color="auto"/>
            </w:tcBorders>
            <w:vAlign w:val="center"/>
          </w:tcPr>
          <w:p w14:paraId="709C6ABE"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14BC786D"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D5079"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14</w:t>
            </w:r>
          </w:p>
        </w:tc>
        <w:tc>
          <w:tcPr>
            <w:tcW w:w="2696" w:type="dxa"/>
            <w:tcBorders>
              <w:top w:val="nil"/>
              <w:left w:val="nil"/>
              <w:bottom w:val="single" w:sz="4" w:space="0" w:color="auto"/>
              <w:right w:val="single" w:sz="4" w:space="0" w:color="auto"/>
            </w:tcBorders>
            <w:vAlign w:val="center"/>
          </w:tcPr>
          <w:p w14:paraId="5D14EBF3"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Dao tiện thép gió tròn</w:t>
            </w:r>
          </w:p>
        </w:tc>
        <w:tc>
          <w:tcPr>
            <w:tcW w:w="993" w:type="dxa"/>
            <w:tcBorders>
              <w:top w:val="nil"/>
              <w:left w:val="nil"/>
              <w:bottom w:val="single" w:sz="4" w:space="0" w:color="auto"/>
              <w:right w:val="single" w:sz="4" w:space="0" w:color="auto"/>
            </w:tcBorders>
            <w:vAlign w:val="center"/>
          </w:tcPr>
          <w:p w14:paraId="06ACB9C0"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2B5EA084"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Ø10 x 200 (mm)</w:t>
            </w:r>
          </w:p>
        </w:tc>
        <w:tc>
          <w:tcPr>
            <w:tcW w:w="831" w:type="dxa"/>
            <w:tcBorders>
              <w:top w:val="nil"/>
              <w:left w:val="nil"/>
              <w:bottom w:val="single" w:sz="4" w:space="0" w:color="auto"/>
              <w:right w:val="single" w:sz="4" w:space="0" w:color="auto"/>
            </w:tcBorders>
            <w:vAlign w:val="center"/>
          </w:tcPr>
          <w:p w14:paraId="6840B068"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0,2</w:t>
            </w:r>
          </w:p>
        </w:tc>
      </w:tr>
      <w:tr w:rsidR="00EE6204" w:rsidRPr="001741A0" w14:paraId="455EC1A4"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49DA1"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16</w:t>
            </w:r>
          </w:p>
        </w:tc>
        <w:tc>
          <w:tcPr>
            <w:tcW w:w="2696" w:type="dxa"/>
            <w:tcBorders>
              <w:top w:val="nil"/>
              <w:left w:val="nil"/>
              <w:bottom w:val="single" w:sz="4" w:space="0" w:color="auto"/>
              <w:right w:val="single" w:sz="4" w:space="0" w:color="auto"/>
            </w:tcBorders>
            <w:vAlign w:val="center"/>
          </w:tcPr>
          <w:p w14:paraId="37FFED86"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Dao tiện thép gió tròn</w:t>
            </w:r>
          </w:p>
        </w:tc>
        <w:tc>
          <w:tcPr>
            <w:tcW w:w="993" w:type="dxa"/>
            <w:tcBorders>
              <w:top w:val="nil"/>
              <w:left w:val="nil"/>
              <w:bottom w:val="single" w:sz="4" w:space="0" w:color="auto"/>
              <w:right w:val="single" w:sz="4" w:space="0" w:color="auto"/>
            </w:tcBorders>
            <w:vAlign w:val="center"/>
          </w:tcPr>
          <w:p w14:paraId="704804D2"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15EDCFA6"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Ø12 x 200 (mm)</w:t>
            </w:r>
          </w:p>
        </w:tc>
        <w:tc>
          <w:tcPr>
            <w:tcW w:w="831" w:type="dxa"/>
            <w:tcBorders>
              <w:top w:val="nil"/>
              <w:left w:val="nil"/>
              <w:bottom w:val="single" w:sz="4" w:space="0" w:color="auto"/>
              <w:right w:val="single" w:sz="4" w:space="0" w:color="auto"/>
            </w:tcBorders>
            <w:vAlign w:val="center"/>
          </w:tcPr>
          <w:p w14:paraId="5F43C162"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0,2</w:t>
            </w:r>
          </w:p>
        </w:tc>
      </w:tr>
      <w:tr w:rsidR="00EE6204" w:rsidRPr="001741A0" w14:paraId="52B4FB3D"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77FC7"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17</w:t>
            </w:r>
          </w:p>
        </w:tc>
        <w:tc>
          <w:tcPr>
            <w:tcW w:w="2696" w:type="dxa"/>
            <w:tcBorders>
              <w:top w:val="nil"/>
              <w:left w:val="nil"/>
              <w:bottom w:val="single" w:sz="4" w:space="0" w:color="auto"/>
              <w:right w:val="single" w:sz="4" w:space="0" w:color="auto"/>
            </w:tcBorders>
            <w:vAlign w:val="center"/>
          </w:tcPr>
          <w:p w14:paraId="6F2DCEE8" w14:textId="77777777" w:rsidR="00EE6204" w:rsidRPr="001741A0" w:rsidRDefault="00EE6204" w:rsidP="00285594">
            <w:pPr>
              <w:spacing w:before="60" w:after="60"/>
              <w:ind w:left="-92" w:right="-84"/>
              <w:rPr>
                <w:rFonts w:eastAsia="Times New Roman"/>
                <w:color w:val="000000" w:themeColor="text1"/>
                <w:spacing w:val="-6"/>
              </w:rPr>
            </w:pPr>
            <w:r w:rsidRPr="001741A0">
              <w:rPr>
                <w:color w:val="000000" w:themeColor="text1"/>
                <w:spacing w:val="-6"/>
              </w:rPr>
              <w:t xml:space="preserve">Dao tiện thép gió chữ nhật </w:t>
            </w:r>
          </w:p>
        </w:tc>
        <w:tc>
          <w:tcPr>
            <w:tcW w:w="993" w:type="dxa"/>
            <w:tcBorders>
              <w:top w:val="nil"/>
              <w:left w:val="nil"/>
              <w:bottom w:val="single" w:sz="4" w:space="0" w:color="auto"/>
              <w:right w:val="single" w:sz="4" w:space="0" w:color="auto"/>
            </w:tcBorders>
            <w:vAlign w:val="center"/>
          </w:tcPr>
          <w:p w14:paraId="4B677D69"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5C430AF8"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3x16x200 (mm)</w:t>
            </w:r>
          </w:p>
        </w:tc>
        <w:tc>
          <w:tcPr>
            <w:tcW w:w="831" w:type="dxa"/>
            <w:tcBorders>
              <w:top w:val="nil"/>
              <w:left w:val="nil"/>
              <w:bottom w:val="single" w:sz="4" w:space="0" w:color="auto"/>
              <w:right w:val="single" w:sz="4" w:space="0" w:color="auto"/>
            </w:tcBorders>
            <w:vAlign w:val="center"/>
          </w:tcPr>
          <w:p w14:paraId="1308C688"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0,2</w:t>
            </w:r>
          </w:p>
        </w:tc>
      </w:tr>
      <w:tr w:rsidR="00EE6204" w:rsidRPr="001741A0" w14:paraId="5EFD608F"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736F8"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18</w:t>
            </w:r>
          </w:p>
        </w:tc>
        <w:tc>
          <w:tcPr>
            <w:tcW w:w="2696" w:type="dxa"/>
            <w:tcBorders>
              <w:top w:val="nil"/>
              <w:left w:val="nil"/>
              <w:bottom w:val="single" w:sz="4" w:space="0" w:color="auto"/>
              <w:right w:val="single" w:sz="4" w:space="0" w:color="auto"/>
            </w:tcBorders>
            <w:vAlign w:val="center"/>
          </w:tcPr>
          <w:p w14:paraId="09A4797A" w14:textId="77777777" w:rsidR="00EE6204" w:rsidRPr="001741A0" w:rsidRDefault="00EE6204" w:rsidP="00285594">
            <w:pPr>
              <w:spacing w:before="60" w:after="60"/>
              <w:ind w:left="-92" w:right="-84"/>
              <w:rPr>
                <w:rFonts w:eastAsia="Times New Roman"/>
                <w:color w:val="000000" w:themeColor="text1"/>
                <w:spacing w:val="-6"/>
              </w:rPr>
            </w:pPr>
            <w:r w:rsidRPr="001741A0">
              <w:rPr>
                <w:color w:val="000000" w:themeColor="text1"/>
                <w:spacing w:val="-6"/>
              </w:rPr>
              <w:t xml:space="preserve">Dao tiện thép gió chữ nhật </w:t>
            </w:r>
          </w:p>
        </w:tc>
        <w:tc>
          <w:tcPr>
            <w:tcW w:w="993" w:type="dxa"/>
            <w:tcBorders>
              <w:top w:val="nil"/>
              <w:left w:val="nil"/>
              <w:bottom w:val="single" w:sz="4" w:space="0" w:color="auto"/>
              <w:right w:val="single" w:sz="4" w:space="0" w:color="auto"/>
            </w:tcBorders>
            <w:vAlign w:val="center"/>
          </w:tcPr>
          <w:p w14:paraId="05D4E556"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536EC791"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5x25x200 (mm)</w:t>
            </w:r>
          </w:p>
        </w:tc>
        <w:tc>
          <w:tcPr>
            <w:tcW w:w="831" w:type="dxa"/>
            <w:tcBorders>
              <w:top w:val="nil"/>
              <w:left w:val="nil"/>
              <w:bottom w:val="single" w:sz="4" w:space="0" w:color="auto"/>
              <w:right w:val="single" w:sz="4" w:space="0" w:color="auto"/>
            </w:tcBorders>
            <w:vAlign w:val="center"/>
          </w:tcPr>
          <w:p w14:paraId="5BEAEFC6"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0,2</w:t>
            </w:r>
          </w:p>
        </w:tc>
      </w:tr>
      <w:tr w:rsidR="00EE6204" w:rsidRPr="001741A0" w14:paraId="6577D38C"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E41CA"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19</w:t>
            </w:r>
          </w:p>
        </w:tc>
        <w:tc>
          <w:tcPr>
            <w:tcW w:w="2696" w:type="dxa"/>
            <w:tcBorders>
              <w:top w:val="nil"/>
              <w:left w:val="nil"/>
              <w:bottom w:val="single" w:sz="4" w:space="0" w:color="auto"/>
              <w:right w:val="single" w:sz="4" w:space="0" w:color="auto"/>
            </w:tcBorders>
            <w:vAlign w:val="center"/>
          </w:tcPr>
          <w:p w14:paraId="55DEB52D"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 xml:space="preserve">Dao tiện thép gió vuông </w:t>
            </w:r>
          </w:p>
        </w:tc>
        <w:tc>
          <w:tcPr>
            <w:tcW w:w="993" w:type="dxa"/>
            <w:tcBorders>
              <w:top w:val="nil"/>
              <w:left w:val="nil"/>
              <w:bottom w:val="single" w:sz="4" w:space="0" w:color="auto"/>
              <w:right w:val="single" w:sz="4" w:space="0" w:color="auto"/>
            </w:tcBorders>
            <w:vAlign w:val="center"/>
          </w:tcPr>
          <w:p w14:paraId="5BD97489"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405888E8"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8x8x200 (mm)</w:t>
            </w:r>
          </w:p>
        </w:tc>
        <w:tc>
          <w:tcPr>
            <w:tcW w:w="831" w:type="dxa"/>
            <w:tcBorders>
              <w:top w:val="nil"/>
              <w:left w:val="nil"/>
              <w:bottom w:val="single" w:sz="4" w:space="0" w:color="auto"/>
              <w:right w:val="single" w:sz="4" w:space="0" w:color="auto"/>
            </w:tcBorders>
            <w:vAlign w:val="center"/>
          </w:tcPr>
          <w:p w14:paraId="1F88FDA8"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0,2</w:t>
            </w:r>
          </w:p>
        </w:tc>
      </w:tr>
      <w:tr w:rsidR="00EE6204" w:rsidRPr="001741A0" w14:paraId="1DA5EAA4"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B8092"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20</w:t>
            </w:r>
          </w:p>
        </w:tc>
        <w:tc>
          <w:tcPr>
            <w:tcW w:w="2696" w:type="dxa"/>
            <w:tcBorders>
              <w:top w:val="nil"/>
              <w:left w:val="nil"/>
              <w:bottom w:val="single" w:sz="4" w:space="0" w:color="auto"/>
              <w:right w:val="single" w:sz="4" w:space="0" w:color="auto"/>
            </w:tcBorders>
            <w:vAlign w:val="center"/>
          </w:tcPr>
          <w:p w14:paraId="0B802B4C"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 xml:space="preserve">Dao tiện thép gió vuông </w:t>
            </w:r>
          </w:p>
        </w:tc>
        <w:tc>
          <w:tcPr>
            <w:tcW w:w="993" w:type="dxa"/>
            <w:tcBorders>
              <w:top w:val="nil"/>
              <w:left w:val="nil"/>
              <w:bottom w:val="single" w:sz="4" w:space="0" w:color="auto"/>
              <w:right w:val="single" w:sz="4" w:space="0" w:color="auto"/>
            </w:tcBorders>
            <w:vAlign w:val="center"/>
          </w:tcPr>
          <w:p w14:paraId="4F09B64F"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42A3DB47"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16x16x200 (mm)</w:t>
            </w:r>
          </w:p>
        </w:tc>
        <w:tc>
          <w:tcPr>
            <w:tcW w:w="831" w:type="dxa"/>
            <w:tcBorders>
              <w:top w:val="nil"/>
              <w:left w:val="nil"/>
              <w:bottom w:val="single" w:sz="4" w:space="0" w:color="auto"/>
              <w:right w:val="single" w:sz="4" w:space="0" w:color="auto"/>
            </w:tcBorders>
            <w:vAlign w:val="center"/>
          </w:tcPr>
          <w:p w14:paraId="231FFFD2"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0,2</w:t>
            </w:r>
          </w:p>
        </w:tc>
      </w:tr>
      <w:tr w:rsidR="00EE6204" w:rsidRPr="001741A0" w14:paraId="2713FC1E"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2756C5"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21</w:t>
            </w:r>
          </w:p>
        </w:tc>
        <w:tc>
          <w:tcPr>
            <w:tcW w:w="2696" w:type="dxa"/>
            <w:tcBorders>
              <w:top w:val="nil"/>
              <w:left w:val="nil"/>
              <w:bottom w:val="single" w:sz="4" w:space="0" w:color="auto"/>
              <w:right w:val="single" w:sz="4" w:space="0" w:color="auto"/>
            </w:tcBorders>
            <w:vAlign w:val="center"/>
          </w:tcPr>
          <w:p w14:paraId="5D387817"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Bộ mũi khoan xoắn</w:t>
            </w:r>
          </w:p>
        </w:tc>
        <w:tc>
          <w:tcPr>
            <w:tcW w:w="993" w:type="dxa"/>
            <w:tcBorders>
              <w:top w:val="nil"/>
              <w:left w:val="nil"/>
              <w:bottom w:val="single" w:sz="4" w:space="0" w:color="auto"/>
              <w:right w:val="single" w:sz="4" w:space="0" w:color="auto"/>
            </w:tcBorders>
          </w:tcPr>
          <w:p w14:paraId="5A63F0DB"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bộ</w:t>
            </w:r>
          </w:p>
        </w:tc>
        <w:tc>
          <w:tcPr>
            <w:tcW w:w="4394" w:type="dxa"/>
            <w:tcBorders>
              <w:top w:val="nil"/>
              <w:left w:val="nil"/>
              <w:bottom w:val="single" w:sz="4" w:space="0" w:color="auto"/>
              <w:right w:val="single" w:sz="4" w:space="0" w:color="auto"/>
            </w:tcBorders>
            <w:vAlign w:val="center"/>
          </w:tcPr>
          <w:p w14:paraId="471BF972"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Ø10, 12, 14, 16</w:t>
            </w:r>
          </w:p>
        </w:tc>
        <w:tc>
          <w:tcPr>
            <w:tcW w:w="831" w:type="dxa"/>
            <w:tcBorders>
              <w:top w:val="nil"/>
              <w:left w:val="nil"/>
              <w:bottom w:val="single" w:sz="4" w:space="0" w:color="auto"/>
              <w:right w:val="single" w:sz="4" w:space="0" w:color="auto"/>
            </w:tcBorders>
            <w:vAlign w:val="center"/>
          </w:tcPr>
          <w:p w14:paraId="173D55DF"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5FEE2E64"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BD5E7"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22</w:t>
            </w:r>
          </w:p>
        </w:tc>
        <w:tc>
          <w:tcPr>
            <w:tcW w:w="2696" w:type="dxa"/>
            <w:tcBorders>
              <w:top w:val="nil"/>
              <w:left w:val="nil"/>
              <w:bottom w:val="single" w:sz="4" w:space="0" w:color="auto"/>
              <w:right w:val="single" w:sz="4" w:space="0" w:color="auto"/>
            </w:tcBorders>
            <w:vAlign w:val="center"/>
          </w:tcPr>
          <w:p w14:paraId="7509D1F0"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Bộ mũi khoét</w:t>
            </w:r>
          </w:p>
        </w:tc>
        <w:tc>
          <w:tcPr>
            <w:tcW w:w="993" w:type="dxa"/>
            <w:tcBorders>
              <w:top w:val="nil"/>
              <w:left w:val="nil"/>
              <w:bottom w:val="single" w:sz="4" w:space="0" w:color="auto"/>
              <w:right w:val="single" w:sz="4" w:space="0" w:color="auto"/>
            </w:tcBorders>
          </w:tcPr>
          <w:p w14:paraId="14C7C7EC"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bộ</w:t>
            </w:r>
          </w:p>
        </w:tc>
        <w:tc>
          <w:tcPr>
            <w:tcW w:w="4394" w:type="dxa"/>
            <w:tcBorders>
              <w:top w:val="nil"/>
              <w:left w:val="nil"/>
              <w:bottom w:val="single" w:sz="4" w:space="0" w:color="auto"/>
              <w:right w:val="single" w:sz="4" w:space="0" w:color="auto"/>
            </w:tcBorders>
            <w:vAlign w:val="center"/>
          </w:tcPr>
          <w:p w14:paraId="4F4D5338"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Ø12, 14, 16, 18</w:t>
            </w:r>
          </w:p>
        </w:tc>
        <w:tc>
          <w:tcPr>
            <w:tcW w:w="831" w:type="dxa"/>
            <w:tcBorders>
              <w:top w:val="nil"/>
              <w:left w:val="nil"/>
              <w:bottom w:val="single" w:sz="4" w:space="0" w:color="auto"/>
              <w:right w:val="single" w:sz="4" w:space="0" w:color="auto"/>
            </w:tcBorders>
            <w:vAlign w:val="center"/>
          </w:tcPr>
          <w:p w14:paraId="647E64CE"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40B99AA5"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6A052"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23</w:t>
            </w:r>
          </w:p>
        </w:tc>
        <w:tc>
          <w:tcPr>
            <w:tcW w:w="2696" w:type="dxa"/>
            <w:tcBorders>
              <w:top w:val="nil"/>
              <w:left w:val="nil"/>
              <w:bottom w:val="single" w:sz="4" w:space="0" w:color="auto"/>
              <w:right w:val="single" w:sz="4" w:space="0" w:color="auto"/>
            </w:tcBorders>
            <w:vAlign w:val="center"/>
          </w:tcPr>
          <w:p w14:paraId="14F15C82"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Bộ mũi doa</w:t>
            </w:r>
          </w:p>
        </w:tc>
        <w:tc>
          <w:tcPr>
            <w:tcW w:w="993" w:type="dxa"/>
            <w:tcBorders>
              <w:top w:val="nil"/>
              <w:left w:val="nil"/>
              <w:bottom w:val="single" w:sz="4" w:space="0" w:color="auto"/>
              <w:right w:val="single" w:sz="4" w:space="0" w:color="auto"/>
            </w:tcBorders>
          </w:tcPr>
          <w:p w14:paraId="0A769E3A"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bộ</w:t>
            </w:r>
          </w:p>
        </w:tc>
        <w:tc>
          <w:tcPr>
            <w:tcW w:w="4394" w:type="dxa"/>
            <w:tcBorders>
              <w:top w:val="nil"/>
              <w:left w:val="nil"/>
              <w:bottom w:val="single" w:sz="4" w:space="0" w:color="auto"/>
              <w:right w:val="single" w:sz="4" w:space="0" w:color="auto"/>
            </w:tcBorders>
            <w:vAlign w:val="center"/>
          </w:tcPr>
          <w:p w14:paraId="03A0D6FD"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Ø12, 14, 16, 18</w:t>
            </w:r>
          </w:p>
        </w:tc>
        <w:tc>
          <w:tcPr>
            <w:tcW w:w="831" w:type="dxa"/>
            <w:tcBorders>
              <w:top w:val="nil"/>
              <w:left w:val="nil"/>
              <w:bottom w:val="single" w:sz="4" w:space="0" w:color="auto"/>
              <w:right w:val="single" w:sz="4" w:space="0" w:color="auto"/>
            </w:tcBorders>
            <w:vAlign w:val="center"/>
          </w:tcPr>
          <w:p w14:paraId="4C645910"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0BFC28C9"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E91FF"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24</w:t>
            </w:r>
          </w:p>
        </w:tc>
        <w:tc>
          <w:tcPr>
            <w:tcW w:w="2696" w:type="dxa"/>
            <w:tcBorders>
              <w:top w:val="nil"/>
              <w:left w:val="nil"/>
              <w:bottom w:val="single" w:sz="4" w:space="0" w:color="auto"/>
              <w:right w:val="single" w:sz="4" w:space="0" w:color="auto"/>
            </w:tcBorders>
            <w:vAlign w:val="center"/>
          </w:tcPr>
          <w:p w14:paraId="4BE3A63F"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Giáo trình, tài liệu</w:t>
            </w:r>
          </w:p>
        </w:tc>
        <w:tc>
          <w:tcPr>
            <w:tcW w:w="993" w:type="dxa"/>
            <w:tcBorders>
              <w:top w:val="nil"/>
              <w:left w:val="nil"/>
              <w:bottom w:val="single" w:sz="4" w:space="0" w:color="auto"/>
              <w:right w:val="single" w:sz="4" w:space="0" w:color="auto"/>
            </w:tcBorders>
            <w:vAlign w:val="center"/>
          </w:tcPr>
          <w:p w14:paraId="776DAB15"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cuốn</w:t>
            </w:r>
          </w:p>
        </w:tc>
        <w:tc>
          <w:tcPr>
            <w:tcW w:w="4394" w:type="dxa"/>
            <w:tcBorders>
              <w:top w:val="nil"/>
              <w:left w:val="nil"/>
              <w:bottom w:val="single" w:sz="4" w:space="0" w:color="auto"/>
              <w:right w:val="single" w:sz="4" w:space="0" w:color="auto"/>
            </w:tcBorders>
            <w:vAlign w:val="center"/>
          </w:tcPr>
          <w:p w14:paraId="4549298F"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Vận hành máy tiện</w:t>
            </w:r>
          </w:p>
        </w:tc>
        <w:tc>
          <w:tcPr>
            <w:tcW w:w="831" w:type="dxa"/>
            <w:tcBorders>
              <w:top w:val="nil"/>
              <w:left w:val="nil"/>
              <w:bottom w:val="single" w:sz="4" w:space="0" w:color="auto"/>
              <w:right w:val="single" w:sz="4" w:space="0" w:color="auto"/>
            </w:tcBorders>
            <w:vAlign w:val="center"/>
          </w:tcPr>
          <w:p w14:paraId="22CC2034"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0,1</w:t>
            </w:r>
          </w:p>
        </w:tc>
      </w:tr>
      <w:tr w:rsidR="00EE6204" w:rsidRPr="001741A0" w14:paraId="3338B4E5"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55BD8"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lastRenderedPageBreak/>
              <w:t>25</w:t>
            </w:r>
          </w:p>
        </w:tc>
        <w:tc>
          <w:tcPr>
            <w:tcW w:w="2696" w:type="dxa"/>
            <w:tcBorders>
              <w:top w:val="nil"/>
              <w:left w:val="nil"/>
              <w:bottom w:val="single" w:sz="4" w:space="0" w:color="auto"/>
              <w:right w:val="single" w:sz="4" w:space="0" w:color="auto"/>
            </w:tcBorders>
            <w:vAlign w:val="center"/>
          </w:tcPr>
          <w:p w14:paraId="3F91497B"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Phôi thép 45</w:t>
            </w:r>
          </w:p>
        </w:tc>
        <w:tc>
          <w:tcPr>
            <w:tcW w:w="993" w:type="dxa"/>
            <w:tcBorders>
              <w:top w:val="nil"/>
              <w:left w:val="nil"/>
              <w:bottom w:val="single" w:sz="4" w:space="0" w:color="auto"/>
              <w:right w:val="single" w:sz="4" w:space="0" w:color="auto"/>
            </w:tcBorders>
            <w:vAlign w:val="center"/>
          </w:tcPr>
          <w:p w14:paraId="43BCCF9F"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3D75DBBB"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Ø30 x 100 (mm)</w:t>
            </w:r>
          </w:p>
        </w:tc>
        <w:tc>
          <w:tcPr>
            <w:tcW w:w="831" w:type="dxa"/>
            <w:tcBorders>
              <w:top w:val="nil"/>
              <w:left w:val="nil"/>
              <w:bottom w:val="single" w:sz="4" w:space="0" w:color="auto"/>
              <w:right w:val="single" w:sz="4" w:space="0" w:color="auto"/>
            </w:tcBorders>
            <w:vAlign w:val="center"/>
          </w:tcPr>
          <w:p w14:paraId="6D7B6E05"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2</w:t>
            </w:r>
          </w:p>
        </w:tc>
      </w:tr>
      <w:tr w:rsidR="00EE6204" w:rsidRPr="001741A0" w14:paraId="16A29C6B"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0916E"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26</w:t>
            </w:r>
          </w:p>
        </w:tc>
        <w:tc>
          <w:tcPr>
            <w:tcW w:w="2696" w:type="dxa"/>
            <w:tcBorders>
              <w:top w:val="nil"/>
              <w:left w:val="nil"/>
              <w:bottom w:val="single" w:sz="4" w:space="0" w:color="auto"/>
              <w:right w:val="single" w:sz="4" w:space="0" w:color="auto"/>
            </w:tcBorders>
            <w:vAlign w:val="center"/>
          </w:tcPr>
          <w:p w14:paraId="5C57F370"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Phôi thép 45</w:t>
            </w:r>
          </w:p>
        </w:tc>
        <w:tc>
          <w:tcPr>
            <w:tcW w:w="993" w:type="dxa"/>
            <w:tcBorders>
              <w:top w:val="nil"/>
              <w:left w:val="nil"/>
              <w:bottom w:val="single" w:sz="4" w:space="0" w:color="auto"/>
              <w:right w:val="single" w:sz="4" w:space="0" w:color="auto"/>
            </w:tcBorders>
            <w:vAlign w:val="center"/>
          </w:tcPr>
          <w:p w14:paraId="3522FEA8"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1A904D3F"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Ø30 x 200 (mm)</w:t>
            </w:r>
          </w:p>
        </w:tc>
        <w:tc>
          <w:tcPr>
            <w:tcW w:w="831" w:type="dxa"/>
            <w:tcBorders>
              <w:top w:val="nil"/>
              <w:left w:val="nil"/>
              <w:bottom w:val="single" w:sz="4" w:space="0" w:color="auto"/>
              <w:right w:val="single" w:sz="4" w:space="0" w:color="auto"/>
            </w:tcBorders>
            <w:vAlign w:val="center"/>
          </w:tcPr>
          <w:p w14:paraId="2CF0380A"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2</w:t>
            </w:r>
          </w:p>
        </w:tc>
      </w:tr>
      <w:tr w:rsidR="00EE6204" w:rsidRPr="001741A0" w14:paraId="06452B8E"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784F7"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27</w:t>
            </w:r>
          </w:p>
        </w:tc>
        <w:tc>
          <w:tcPr>
            <w:tcW w:w="2696" w:type="dxa"/>
            <w:tcBorders>
              <w:top w:val="nil"/>
              <w:left w:val="nil"/>
              <w:bottom w:val="single" w:sz="4" w:space="0" w:color="auto"/>
              <w:right w:val="single" w:sz="4" w:space="0" w:color="auto"/>
            </w:tcBorders>
            <w:vAlign w:val="center"/>
          </w:tcPr>
          <w:p w14:paraId="7394FE99"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Phôi thép 45</w:t>
            </w:r>
          </w:p>
        </w:tc>
        <w:tc>
          <w:tcPr>
            <w:tcW w:w="993" w:type="dxa"/>
            <w:tcBorders>
              <w:top w:val="nil"/>
              <w:left w:val="nil"/>
              <w:bottom w:val="single" w:sz="4" w:space="0" w:color="auto"/>
              <w:right w:val="single" w:sz="4" w:space="0" w:color="auto"/>
            </w:tcBorders>
            <w:vAlign w:val="center"/>
          </w:tcPr>
          <w:p w14:paraId="35F831FD"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0DA27AE0"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Ø40 x 60 (mm)</w:t>
            </w:r>
          </w:p>
        </w:tc>
        <w:tc>
          <w:tcPr>
            <w:tcW w:w="831" w:type="dxa"/>
            <w:tcBorders>
              <w:top w:val="nil"/>
              <w:left w:val="nil"/>
              <w:bottom w:val="single" w:sz="4" w:space="0" w:color="auto"/>
              <w:right w:val="single" w:sz="4" w:space="0" w:color="auto"/>
            </w:tcBorders>
            <w:vAlign w:val="center"/>
          </w:tcPr>
          <w:p w14:paraId="2D508D30"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2</w:t>
            </w:r>
          </w:p>
        </w:tc>
      </w:tr>
      <w:tr w:rsidR="00EE6204" w:rsidRPr="001741A0" w14:paraId="74369013"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49425"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28</w:t>
            </w:r>
          </w:p>
        </w:tc>
        <w:tc>
          <w:tcPr>
            <w:tcW w:w="2696" w:type="dxa"/>
            <w:tcBorders>
              <w:top w:val="nil"/>
              <w:left w:val="nil"/>
              <w:bottom w:val="single" w:sz="4" w:space="0" w:color="auto"/>
              <w:right w:val="single" w:sz="4" w:space="0" w:color="auto"/>
            </w:tcBorders>
            <w:vAlign w:val="center"/>
          </w:tcPr>
          <w:p w14:paraId="12D413B4"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Phôi thép 45</w:t>
            </w:r>
          </w:p>
        </w:tc>
        <w:tc>
          <w:tcPr>
            <w:tcW w:w="993" w:type="dxa"/>
            <w:tcBorders>
              <w:top w:val="nil"/>
              <w:left w:val="nil"/>
              <w:bottom w:val="single" w:sz="4" w:space="0" w:color="auto"/>
              <w:right w:val="single" w:sz="4" w:space="0" w:color="auto"/>
            </w:tcBorders>
            <w:vAlign w:val="center"/>
          </w:tcPr>
          <w:p w14:paraId="6D04A612"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cái</w:t>
            </w:r>
          </w:p>
        </w:tc>
        <w:tc>
          <w:tcPr>
            <w:tcW w:w="4394" w:type="dxa"/>
            <w:tcBorders>
              <w:top w:val="nil"/>
              <w:left w:val="nil"/>
              <w:bottom w:val="single" w:sz="4" w:space="0" w:color="auto"/>
              <w:right w:val="single" w:sz="4" w:space="0" w:color="auto"/>
            </w:tcBorders>
            <w:vAlign w:val="center"/>
          </w:tcPr>
          <w:p w14:paraId="6663FDE4"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Ø40 x 200 (mm)</w:t>
            </w:r>
          </w:p>
        </w:tc>
        <w:tc>
          <w:tcPr>
            <w:tcW w:w="831" w:type="dxa"/>
            <w:tcBorders>
              <w:top w:val="nil"/>
              <w:left w:val="nil"/>
              <w:bottom w:val="single" w:sz="4" w:space="0" w:color="auto"/>
              <w:right w:val="single" w:sz="4" w:space="0" w:color="auto"/>
            </w:tcBorders>
            <w:vAlign w:val="center"/>
          </w:tcPr>
          <w:p w14:paraId="25100FB0"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2</w:t>
            </w:r>
          </w:p>
        </w:tc>
      </w:tr>
      <w:tr w:rsidR="00EE6204" w:rsidRPr="001741A0" w14:paraId="2ED04418"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42317F"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29</w:t>
            </w:r>
          </w:p>
        </w:tc>
        <w:tc>
          <w:tcPr>
            <w:tcW w:w="2696" w:type="dxa"/>
            <w:tcBorders>
              <w:top w:val="nil"/>
              <w:left w:val="nil"/>
              <w:bottom w:val="single" w:sz="4" w:space="0" w:color="auto"/>
              <w:right w:val="single" w:sz="4" w:space="0" w:color="auto"/>
            </w:tcBorders>
            <w:vAlign w:val="center"/>
          </w:tcPr>
          <w:p w14:paraId="4271B412"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Dầu bôi trơn máy tiện</w:t>
            </w:r>
          </w:p>
        </w:tc>
        <w:tc>
          <w:tcPr>
            <w:tcW w:w="993" w:type="dxa"/>
            <w:tcBorders>
              <w:top w:val="nil"/>
              <w:left w:val="nil"/>
              <w:bottom w:val="single" w:sz="4" w:space="0" w:color="auto"/>
              <w:right w:val="single" w:sz="4" w:space="0" w:color="auto"/>
            </w:tcBorders>
            <w:vAlign w:val="center"/>
          </w:tcPr>
          <w:p w14:paraId="1F15F5C6" w14:textId="77777777" w:rsidR="00EE6204" w:rsidRPr="001741A0" w:rsidRDefault="00EE6204" w:rsidP="00285594">
            <w:pPr>
              <w:spacing w:before="60" w:after="60"/>
              <w:ind w:left="-92" w:right="-84"/>
              <w:jc w:val="center"/>
              <w:rPr>
                <w:rFonts w:eastAsia="Times New Roman"/>
                <w:color w:val="000000" w:themeColor="text1"/>
              </w:rPr>
            </w:pPr>
            <w:r w:rsidRPr="001741A0">
              <w:rPr>
                <w:bCs/>
                <w:color w:val="000000" w:themeColor="text1"/>
              </w:rPr>
              <w:t>lít</w:t>
            </w:r>
          </w:p>
        </w:tc>
        <w:tc>
          <w:tcPr>
            <w:tcW w:w="4394" w:type="dxa"/>
            <w:tcBorders>
              <w:top w:val="nil"/>
              <w:left w:val="nil"/>
              <w:bottom w:val="single" w:sz="4" w:space="0" w:color="auto"/>
              <w:right w:val="single" w:sz="4" w:space="0" w:color="auto"/>
            </w:tcBorders>
            <w:vAlign w:val="center"/>
          </w:tcPr>
          <w:p w14:paraId="2882819A"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shd w:val="clear" w:color="auto" w:fill="FFFFFF"/>
              </w:rPr>
              <w:t>Loại thông dụng trên thị trường</w:t>
            </w:r>
          </w:p>
        </w:tc>
        <w:tc>
          <w:tcPr>
            <w:tcW w:w="831" w:type="dxa"/>
            <w:tcBorders>
              <w:top w:val="nil"/>
              <w:left w:val="nil"/>
              <w:bottom w:val="single" w:sz="4" w:space="0" w:color="auto"/>
              <w:right w:val="single" w:sz="4" w:space="0" w:color="auto"/>
            </w:tcBorders>
            <w:vAlign w:val="center"/>
          </w:tcPr>
          <w:p w14:paraId="31B2AE2A" w14:textId="77777777" w:rsidR="00EE6204" w:rsidRPr="001741A0" w:rsidRDefault="00EE6204" w:rsidP="000714B7">
            <w:pPr>
              <w:spacing w:before="60" w:after="60"/>
              <w:ind w:left="-92" w:right="-84"/>
              <w:jc w:val="right"/>
              <w:rPr>
                <w:rFonts w:eastAsia="Times New Roman"/>
                <w:color w:val="000000" w:themeColor="text1"/>
              </w:rPr>
            </w:pPr>
            <w:r w:rsidRPr="001741A0">
              <w:rPr>
                <w:bCs/>
                <w:color w:val="000000" w:themeColor="text1"/>
              </w:rPr>
              <w:t>0,5</w:t>
            </w:r>
          </w:p>
        </w:tc>
      </w:tr>
      <w:tr w:rsidR="00EE6204" w:rsidRPr="001741A0" w14:paraId="2E4ACE46"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12776"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30</w:t>
            </w:r>
          </w:p>
        </w:tc>
        <w:tc>
          <w:tcPr>
            <w:tcW w:w="2696" w:type="dxa"/>
            <w:tcBorders>
              <w:top w:val="nil"/>
              <w:left w:val="nil"/>
              <w:bottom w:val="single" w:sz="4" w:space="0" w:color="auto"/>
              <w:right w:val="single" w:sz="4" w:space="0" w:color="auto"/>
            </w:tcBorders>
            <w:vAlign w:val="center"/>
          </w:tcPr>
          <w:p w14:paraId="20E38C12"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rPr>
              <w:t>Giấy nhám</w:t>
            </w:r>
          </w:p>
        </w:tc>
        <w:tc>
          <w:tcPr>
            <w:tcW w:w="993" w:type="dxa"/>
            <w:tcBorders>
              <w:top w:val="nil"/>
              <w:left w:val="nil"/>
              <w:bottom w:val="single" w:sz="4" w:space="0" w:color="auto"/>
              <w:right w:val="single" w:sz="4" w:space="0" w:color="auto"/>
            </w:tcBorders>
            <w:vAlign w:val="center"/>
          </w:tcPr>
          <w:p w14:paraId="54815CD7"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tờ</w:t>
            </w:r>
          </w:p>
        </w:tc>
        <w:tc>
          <w:tcPr>
            <w:tcW w:w="4394" w:type="dxa"/>
            <w:tcBorders>
              <w:top w:val="nil"/>
              <w:left w:val="nil"/>
              <w:bottom w:val="single" w:sz="4" w:space="0" w:color="auto"/>
              <w:right w:val="single" w:sz="4" w:space="0" w:color="auto"/>
            </w:tcBorders>
            <w:vAlign w:val="center"/>
          </w:tcPr>
          <w:p w14:paraId="01D376D5" w14:textId="77777777" w:rsidR="00EE6204" w:rsidRPr="001741A0" w:rsidRDefault="00EE6204" w:rsidP="00285594">
            <w:pPr>
              <w:spacing w:before="60" w:after="60"/>
              <w:ind w:left="-92" w:right="-84"/>
              <w:rPr>
                <w:rFonts w:eastAsia="Times New Roman"/>
                <w:color w:val="000000" w:themeColor="text1"/>
              </w:rPr>
            </w:pPr>
            <w:r w:rsidRPr="001741A0">
              <w:rPr>
                <w:bCs/>
                <w:color w:val="000000" w:themeColor="text1"/>
              </w:rPr>
              <w:t>180</w:t>
            </w:r>
          </w:p>
        </w:tc>
        <w:tc>
          <w:tcPr>
            <w:tcW w:w="831" w:type="dxa"/>
            <w:tcBorders>
              <w:top w:val="nil"/>
              <w:left w:val="nil"/>
              <w:bottom w:val="single" w:sz="4" w:space="0" w:color="auto"/>
              <w:right w:val="single" w:sz="4" w:space="0" w:color="auto"/>
            </w:tcBorders>
            <w:vAlign w:val="center"/>
          </w:tcPr>
          <w:p w14:paraId="28826AE0"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rPr>
              <w:t>0,2</w:t>
            </w:r>
          </w:p>
        </w:tc>
      </w:tr>
      <w:tr w:rsidR="00EE6204" w:rsidRPr="001741A0" w14:paraId="659C1F1A"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81512"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31</w:t>
            </w:r>
          </w:p>
        </w:tc>
        <w:tc>
          <w:tcPr>
            <w:tcW w:w="2696" w:type="dxa"/>
            <w:tcBorders>
              <w:top w:val="single" w:sz="4" w:space="0" w:color="auto"/>
              <w:left w:val="single" w:sz="4" w:space="0" w:color="auto"/>
              <w:bottom w:val="single" w:sz="4" w:space="0" w:color="auto"/>
              <w:right w:val="single" w:sz="4" w:space="0" w:color="auto"/>
            </w:tcBorders>
            <w:vAlign w:val="center"/>
          </w:tcPr>
          <w:p w14:paraId="2AAD0B83"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lang w:eastAsia="en-US"/>
              </w:rPr>
              <w:t>Cọ 5’’</w:t>
            </w:r>
          </w:p>
        </w:tc>
        <w:tc>
          <w:tcPr>
            <w:tcW w:w="993" w:type="dxa"/>
            <w:tcBorders>
              <w:top w:val="single" w:sz="4" w:space="0" w:color="auto"/>
              <w:left w:val="single" w:sz="4" w:space="0" w:color="auto"/>
              <w:bottom w:val="single" w:sz="4" w:space="0" w:color="auto"/>
              <w:right w:val="single" w:sz="4" w:space="0" w:color="auto"/>
            </w:tcBorders>
            <w:vAlign w:val="center"/>
          </w:tcPr>
          <w:p w14:paraId="4B9F6E5D" w14:textId="77777777" w:rsidR="00EE6204" w:rsidRPr="001741A0" w:rsidRDefault="00EE6204" w:rsidP="00285594">
            <w:pPr>
              <w:spacing w:before="60" w:after="60"/>
              <w:ind w:left="-92" w:right="-84"/>
              <w:jc w:val="center"/>
              <w:rPr>
                <w:rFonts w:eastAsia="Times New Roman"/>
                <w:color w:val="000000" w:themeColor="text1"/>
              </w:rPr>
            </w:pPr>
            <w:r w:rsidRPr="001741A0">
              <w:rPr>
                <w:color w:val="000000" w:themeColor="text1"/>
                <w:lang w:eastAsia="en-US"/>
              </w:rPr>
              <w:t>Cây</w:t>
            </w:r>
          </w:p>
        </w:tc>
        <w:tc>
          <w:tcPr>
            <w:tcW w:w="4394" w:type="dxa"/>
            <w:tcBorders>
              <w:top w:val="single" w:sz="4" w:space="0" w:color="auto"/>
              <w:left w:val="single" w:sz="4" w:space="0" w:color="auto"/>
              <w:bottom w:val="single" w:sz="4" w:space="0" w:color="auto"/>
              <w:right w:val="single" w:sz="4" w:space="0" w:color="auto"/>
            </w:tcBorders>
            <w:vAlign w:val="center"/>
          </w:tcPr>
          <w:p w14:paraId="3E59D474"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lang w:eastAsia="en-US"/>
              </w:rPr>
              <w:t>Loại thông dụng trên thị trường</w:t>
            </w:r>
          </w:p>
        </w:tc>
        <w:tc>
          <w:tcPr>
            <w:tcW w:w="831" w:type="dxa"/>
            <w:tcBorders>
              <w:top w:val="single" w:sz="4" w:space="0" w:color="auto"/>
              <w:left w:val="single" w:sz="4" w:space="0" w:color="auto"/>
              <w:bottom w:val="single" w:sz="4" w:space="0" w:color="auto"/>
              <w:right w:val="single" w:sz="4" w:space="0" w:color="auto"/>
            </w:tcBorders>
            <w:vAlign w:val="center"/>
          </w:tcPr>
          <w:p w14:paraId="17384AD9"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lang w:eastAsia="en-US"/>
              </w:rPr>
              <w:t>0,5</w:t>
            </w:r>
          </w:p>
        </w:tc>
      </w:tr>
      <w:tr w:rsidR="00EE6204" w:rsidRPr="001741A0" w14:paraId="51AFB3B7"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21218"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32</w:t>
            </w:r>
          </w:p>
        </w:tc>
        <w:tc>
          <w:tcPr>
            <w:tcW w:w="2696" w:type="dxa"/>
            <w:tcBorders>
              <w:top w:val="single" w:sz="4" w:space="0" w:color="auto"/>
              <w:left w:val="single" w:sz="4" w:space="0" w:color="auto"/>
              <w:bottom w:val="single" w:sz="4" w:space="0" w:color="auto"/>
              <w:right w:val="single" w:sz="4" w:space="0" w:color="auto"/>
            </w:tcBorders>
            <w:vAlign w:val="center"/>
          </w:tcPr>
          <w:p w14:paraId="1A5D00E8"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lang w:eastAsia="en-US"/>
              </w:rPr>
              <w:t>Dung dịch  trơn nguội</w:t>
            </w:r>
          </w:p>
        </w:tc>
        <w:tc>
          <w:tcPr>
            <w:tcW w:w="993" w:type="dxa"/>
            <w:tcBorders>
              <w:top w:val="single" w:sz="4" w:space="0" w:color="auto"/>
              <w:left w:val="single" w:sz="4" w:space="0" w:color="auto"/>
              <w:bottom w:val="single" w:sz="4" w:space="0" w:color="auto"/>
              <w:right w:val="single" w:sz="4" w:space="0" w:color="auto"/>
            </w:tcBorders>
            <w:vAlign w:val="center"/>
          </w:tcPr>
          <w:p w14:paraId="7CF8841E" w14:textId="77777777" w:rsidR="00EE6204" w:rsidRPr="001741A0" w:rsidRDefault="00EE6204" w:rsidP="00285594">
            <w:pPr>
              <w:spacing w:before="60" w:after="60"/>
              <w:ind w:left="-92" w:right="-84"/>
              <w:jc w:val="center"/>
              <w:rPr>
                <w:rFonts w:eastAsia="Times New Roman"/>
                <w:color w:val="000000" w:themeColor="text1"/>
              </w:rPr>
            </w:pPr>
            <w:r w:rsidRPr="001741A0">
              <w:rPr>
                <w:color w:val="000000" w:themeColor="text1"/>
                <w:lang w:eastAsia="en-US"/>
              </w:rPr>
              <w:t>Lít</w:t>
            </w:r>
          </w:p>
        </w:tc>
        <w:tc>
          <w:tcPr>
            <w:tcW w:w="4394" w:type="dxa"/>
            <w:tcBorders>
              <w:top w:val="single" w:sz="4" w:space="0" w:color="auto"/>
              <w:left w:val="single" w:sz="4" w:space="0" w:color="auto"/>
              <w:bottom w:val="single" w:sz="4" w:space="0" w:color="auto"/>
              <w:right w:val="single" w:sz="4" w:space="0" w:color="auto"/>
            </w:tcBorders>
            <w:vAlign w:val="center"/>
          </w:tcPr>
          <w:p w14:paraId="64F169CF" w14:textId="77777777" w:rsidR="00EE6204" w:rsidRPr="001741A0" w:rsidRDefault="00EE6204" w:rsidP="00285594">
            <w:pPr>
              <w:spacing w:before="60" w:after="60"/>
              <w:ind w:left="-92" w:right="-84"/>
              <w:rPr>
                <w:rFonts w:eastAsia="Times New Roman"/>
                <w:color w:val="000000" w:themeColor="text1"/>
              </w:rPr>
            </w:pPr>
            <w:r w:rsidRPr="001741A0">
              <w:rPr>
                <w:color w:val="000000" w:themeColor="text1"/>
                <w:lang w:eastAsia="en-US"/>
              </w:rPr>
              <w:t>Dầu tưới nguội (Emunxi)</w:t>
            </w:r>
          </w:p>
        </w:tc>
        <w:tc>
          <w:tcPr>
            <w:tcW w:w="831" w:type="dxa"/>
            <w:tcBorders>
              <w:top w:val="single" w:sz="4" w:space="0" w:color="auto"/>
              <w:left w:val="single" w:sz="4" w:space="0" w:color="auto"/>
              <w:bottom w:val="single" w:sz="4" w:space="0" w:color="auto"/>
              <w:right w:val="single" w:sz="4" w:space="0" w:color="auto"/>
            </w:tcBorders>
            <w:vAlign w:val="center"/>
          </w:tcPr>
          <w:p w14:paraId="1C750E3B" w14:textId="77777777" w:rsidR="00EE6204" w:rsidRPr="001741A0" w:rsidRDefault="00EE6204" w:rsidP="000714B7">
            <w:pPr>
              <w:spacing w:before="60" w:after="60"/>
              <w:ind w:left="-92" w:right="-84"/>
              <w:jc w:val="right"/>
              <w:rPr>
                <w:rFonts w:eastAsia="Times New Roman"/>
                <w:color w:val="000000" w:themeColor="text1"/>
              </w:rPr>
            </w:pPr>
            <w:r w:rsidRPr="001741A0">
              <w:rPr>
                <w:color w:val="000000" w:themeColor="text1"/>
                <w:lang w:eastAsia="en-US"/>
              </w:rPr>
              <w:t>0,5</w:t>
            </w:r>
          </w:p>
        </w:tc>
      </w:tr>
      <w:tr w:rsidR="00EE6204" w:rsidRPr="001741A0" w14:paraId="4B223582"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E5BDB"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33</w:t>
            </w:r>
          </w:p>
        </w:tc>
        <w:tc>
          <w:tcPr>
            <w:tcW w:w="2696" w:type="dxa"/>
            <w:vAlign w:val="center"/>
          </w:tcPr>
          <w:p w14:paraId="5C66BB5F" w14:textId="77777777" w:rsidR="00EE6204" w:rsidRPr="001741A0" w:rsidRDefault="00EE6204" w:rsidP="00285594">
            <w:pPr>
              <w:spacing w:before="60" w:after="60"/>
              <w:ind w:left="-92" w:right="-84"/>
              <w:rPr>
                <w:color w:val="000000" w:themeColor="text1"/>
                <w:lang w:eastAsia="en-US"/>
              </w:rPr>
            </w:pPr>
            <w:r w:rsidRPr="001741A0">
              <w:rPr>
                <w:color w:val="000000" w:themeColor="text1"/>
              </w:rPr>
              <w:t>Xà bông rửa tay</w:t>
            </w:r>
          </w:p>
        </w:tc>
        <w:tc>
          <w:tcPr>
            <w:tcW w:w="993" w:type="dxa"/>
            <w:vAlign w:val="center"/>
          </w:tcPr>
          <w:p w14:paraId="6C2F0B0B" w14:textId="77777777" w:rsidR="00EE6204" w:rsidRPr="001741A0" w:rsidRDefault="00EE6204" w:rsidP="00285594">
            <w:pPr>
              <w:spacing w:before="60" w:after="60"/>
              <w:ind w:left="-92" w:right="-84"/>
              <w:jc w:val="center"/>
              <w:rPr>
                <w:color w:val="000000" w:themeColor="text1"/>
                <w:lang w:eastAsia="en-US"/>
              </w:rPr>
            </w:pPr>
            <w:r w:rsidRPr="001741A0">
              <w:rPr>
                <w:color w:val="000000" w:themeColor="text1"/>
              </w:rPr>
              <w:t>Bịch</w:t>
            </w:r>
          </w:p>
        </w:tc>
        <w:tc>
          <w:tcPr>
            <w:tcW w:w="4394" w:type="dxa"/>
            <w:vAlign w:val="center"/>
          </w:tcPr>
          <w:p w14:paraId="63C79589" w14:textId="77777777" w:rsidR="00EE6204" w:rsidRPr="001741A0" w:rsidRDefault="00EE6204" w:rsidP="00285594">
            <w:pPr>
              <w:spacing w:before="60" w:after="60"/>
              <w:ind w:left="-92" w:right="-84"/>
              <w:rPr>
                <w:color w:val="000000" w:themeColor="text1"/>
                <w:lang w:eastAsia="en-US"/>
              </w:rPr>
            </w:pPr>
            <w:r w:rsidRPr="001741A0">
              <w:rPr>
                <w:color w:val="000000" w:themeColor="text1"/>
              </w:rPr>
              <w:t>200g, loại thông dụng</w:t>
            </w:r>
          </w:p>
        </w:tc>
        <w:tc>
          <w:tcPr>
            <w:tcW w:w="831" w:type="dxa"/>
            <w:vAlign w:val="center"/>
          </w:tcPr>
          <w:p w14:paraId="7AC0A260" w14:textId="77777777" w:rsidR="00EE6204" w:rsidRPr="001741A0" w:rsidRDefault="00EE6204" w:rsidP="000714B7">
            <w:pPr>
              <w:spacing w:before="60" w:after="60"/>
              <w:ind w:left="-92" w:right="-84"/>
              <w:jc w:val="right"/>
              <w:rPr>
                <w:color w:val="000000" w:themeColor="text1"/>
                <w:lang w:eastAsia="en-US"/>
              </w:rPr>
            </w:pPr>
            <w:r w:rsidRPr="001741A0">
              <w:rPr>
                <w:color w:val="000000" w:themeColor="text1"/>
              </w:rPr>
              <w:t>0,5</w:t>
            </w:r>
          </w:p>
        </w:tc>
      </w:tr>
      <w:tr w:rsidR="00EE6204" w:rsidRPr="001741A0" w14:paraId="076495D2"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BA725"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34</w:t>
            </w:r>
          </w:p>
        </w:tc>
        <w:tc>
          <w:tcPr>
            <w:tcW w:w="2696" w:type="dxa"/>
            <w:vAlign w:val="center"/>
          </w:tcPr>
          <w:p w14:paraId="0EF83E5D" w14:textId="77777777" w:rsidR="00EE6204" w:rsidRPr="001741A0" w:rsidRDefault="00EE6204" w:rsidP="00285594">
            <w:pPr>
              <w:spacing w:before="60" w:after="60"/>
              <w:ind w:left="-92" w:right="-84"/>
              <w:rPr>
                <w:color w:val="000000" w:themeColor="text1"/>
                <w:lang w:eastAsia="en-US"/>
              </w:rPr>
            </w:pPr>
            <w:r w:rsidRPr="001741A0">
              <w:rPr>
                <w:color w:val="000000" w:themeColor="text1"/>
              </w:rPr>
              <w:t>Nước sạch</w:t>
            </w:r>
          </w:p>
        </w:tc>
        <w:tc>
          <w:tcPr>
            <w:tcW w:w="993" w:type="dxa"/>
            <w:vAlign w:val="center"/>
          </w:tcPr>
          <w:p w14:paraId="647D3C71" w14:textId="77777777" w:rsidR="00EE6204" w:rsidRPr="001741A0" w:rsidRDefault="00EE6204" w:rsidP="00285594">
            <w:pPr>
              <w:spacing w:before="60" w:after="60"/>
              <w:ind w:left="-92" w:right="-84"/>
              <w:jc w:val="center"/>
              <w:rPr>
                <w:color w:val="000000" w:themeColor="text1"/>
                <w:lang w:eastAsia="en-US"/>
              </w:rPr>
            </w:pPr>
            <w:r w:rsidRPr="001741A0">
              <w:rPr>
                <w:color w:val="000000" w:themeColor="text1"/>
              </w:rPr>
              <w:t>M3</w:t>
            </w:r>
          </w:p>
        </w:tc>
        <w:tc>
          <w:tcPr>
            <w:tcW w:w="4394" w:type="dxa"/>
            <w:vAlign w:val="center"/>
          </w:tcPr>
          <w:p w14:paraId="33849FE8" w14:textId="77777777" w:rsidR="00EE6204" w:rsidRPr="001741A0" w:rsidRDefault="00EE6204" w:rsidP="00285594">
            <w:pPr>
              <w:spacing w:before="60" w:after="60"/>
              <w:ind w:left="-92" w:right="-84"/>
              <w:rPr>
                <w:color w:val="000000" w:themeColor="text1"/>
                <w:lang w:eastAsia="en-US"/>
              </w:rPr>
            </w:pPr>
            <w:r w:rsidRPr="001741A0">
              <w:rPr>
                <w:color w:val="000000" w:themeColor="text1"/>
              </w:rPr>
              <w:t>Nước sinh hoạt</w:t>
            </w:r>
          </w:p>
        </w:tc>
        <w:tc>
          <w:tcPr>
            <w:tcW w:w="831" w:type="dxa"/>
            <w:vAlign w:val="center"/>
          </w:tcPr>
          <w:p w14:paraId="01F74D7E" w14:textId="77777777" w:rsidR="00EE6204" w:rsidRPr="001741A0" w:rsidRDefault="00EE6204" w:rsidP="000714B7">
            <w:pPr>
              <w:spacing w:before="60" w:after="60"/>
              <w:ind w:left="-92" w:right="-84"/>
              <w:jc w:val="right"/>
              <w:rPr>
                <w:color w:val="000000" w:themeColor="text1"/>
                <w:lang w:eastAsia="en-US"/>
              </w:rPr>
            </w:pPr>
            <w:r w:rsidRPr="001741A0">
              <w:rPr>
                <w:color w:val="000000" w:themeColor="text1"/>
              </w:rPr>
              <w:t>0,25</w:t>
            </w:r>
          </w:p>
        </w:tc>
      </w:tr>
      <w:tr w:rsidR="00EE6204" w:rsidRPr="001741A0" w14:paraId="2F7A4962"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451DD"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35</w:t>
            </w:r>
          </w:p>
        </w:tc>
        <w:tc>
          <w:tcPr>
            <w:tcW w:w="2696" w:type="dxa"/>
            <w:vAlign w:val="center"/>
          </w:tcPr>
          <w:p w14:paraId="44555B13" w14:textId="77777777" w:rsidR="00EE6204" w:rsidRPr="001741A0" w:rsidRDefault="00EE6204" w:rsidP="00285594">
            <w:pPr>
              <w:spacing w:before="60" w:after="60"/>
              <w:ind w:left="-92" w:right="-84"/>
              <w:rPr>
                <w:color w:val="000000" w:themeColor="text1"/>
              </w:rPr>
            </w:pPr>
            <w:r w:rsidRPr="001741A0">
              <w:rPr>
                <w:color w:val="000000" w:themeColor="text1"/>
              </w:rPr>
              <w:t>Phấn viết/Bút viết</w:t>
            </w:r>
          </w:p>
        </w:tc>
        <w:tc>
          <w:tcPr>
            <w:tcW w:w="993" w:type="dxa"/>
            <w:vAlign w:val="center"/>
          </w:tcPr>
          <w:p w14:paraId="1993C39E" w14:textId="77777777" w:rsidR="00EE6204" w:rsidRPr="001741A0" w:rsidRDefault="00EE6204" w:rsidP="00285594">
            <w:pPr>
              <w:spacing w:before="60" w:after="60"/>
              <w:ind w:left="-92" w:right="-84"/>
              <w:jc w:val="center"/>
              <w:rPr>
                <w:color w:val="000000" w:themeColor="text1"/>
              </w:rPr>
            </w:pPr>
            <w:r w:rsidRPr="001741A0">
              <w:rPr>
                <w:color w:val="000000" w:themeColor="text1"/>
              </w:rPr>
              <w:t>Hộp/Cây</w:t>
            </w:r>
          </w:p>
        </w:tc>
        <w:tc>
          <w:tcPr>
            <w:tcW w:w="4394" w:type="dxa"/>
            <w:vAlign w:val="center"/>
          </w:tcPr>
          <w:p w14:paraId="54C44476" w14:textId="77777777" w:rsidR="00EE6204" w:rsidRPr="001741A0" w:rsidRDefault="00EE6204" w:rsidP="00285594">
            <w:pPr>
              <w:spacing w:before="60" w:after="60"/>
              <w:ind w:left="-92" w:right="-84"/>
              <w:rPr>
                <w:color w:val="000000" w:themeColor="text1"/>
              </w:rPr>
            </w:pPr>
            <w:r w:rsidRPr="001741A0">
              <w:rPr>
                <w:color w:val="000000" w:themeColor="text1"/>
              </w:rPr>
              <w:t>Phục vụ ghi chép và đánh dấu chi tiết</w:t>
            </w:r>
          </w:p>
        </w:tc>
        <w:tc>
          <w:tcPr>
            <w:tcW w:w="831" w:type="dxa"/>
            <w:vAlign w:val="center"/>
          </w:tcPr>
          <w:p w14:paraId="08834853" w14:textId="77777777" w:rsidR="00EE6204" w:rsidRPr="001741A0" w:rsidRDefault="00EE6204" w:rsidP="000714B7">
            <w:pPr>
              <w:spacing w:before="60" w:after="60"/>
              <w:ind w:left="-92" w:right="-84"/>
              <w:jc w:val="right"/>
              <w:rPr>
                <w:color w:val="000000" w:themeColor="text1"/>
              </w:rPr>
            </w:pPr>
          </w:p>
        </w:tc>
      </w:tr>
      <w:tr w:rsidR="00EE6204" w:rsidRPr="001741A0" w14:paraId="75A7A47C"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DF50B"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36</w:t>
            </w:r>
          </w:p>
        </w:tc>
        <w:tc>
          <w:tcPr>
            <w:tcW w:w="2696" w:type="dxa"/>
            <w:vAlign w:val="center"/>
          </w:tcPr>
          <w:p w14:paraId="0C8E6291" w14:textId="77777777" w:rsidR="00EE6204" w:rsidRPr="001741A0" w:rsidRDefault="00EE6204" w:rsidP="00285594">
            <w:pPr>
              <w:spacing w:before="60" w:after="60"/>
              <w:ind w:left="-92" w:right="-84"/>
              <w:rPr>
                <w:color w:val="000000" w:themeColor="text1"/>
              </w:rPr>
            </w:pPr>
            <w:r w:rsidRPr="001741A0">
              <w:rPr>
                <w:color w:val="000000" w:themeColor="text1"/>
              </w:rPr>
              <w:t>Giáo trình</w:t>
            </w:r>
          </w:p>
        </w:tc>
        <w:tc>
          <w:tcPr>
            <w:tcW w:w="993" w:type="dxa"/>
            <w:vAlign w:val="center"/>
          </w:tcPr>
          <w:p w14:paraId="4D6817AA" w14:textId="77777777" w:rsidR="00EE6204" w:rsidRPr="001741A0" w:rsidRDefault="00EE6204" w:rsidP="00285594">
            <w:pPr>
              <w:spacing w:before="60" w:after="60"/>
              <w:ind w:left="-92" w:right="-84"/>
              <w:jc w:val="center"/>
              <w:rPr>
                <w:color w:val="000000" w:themeColor="text1"/>
              </w:rPr>
            </w:pPr>
            <w:r w:rsidRPr="001741A0">
              <w:rPr>
                <w:bCs/>
                <w:color w:val="000000" w:themeColor="text1"/>
              </w:rPr>
              <w:t>Cuốn</w:t>
            </w:r>
          </w:p>
        </w:tc>
        <w:tc>
          <w:tcPr>
            <w:tcW w:w="4394" w:type="dxa"/>
            <w:vAlign w:val="center"/>
          </w:tcPr>
          <w:p w14:paraId="2D60A293" w14:textId="77777777" w:rsidR="00EE6204" w:rsidRPr="001741A0" w:rsidRDefault="00EE6204" w:rsidP="00285594">
            <w:pPr>
              <w:spacing w:before="60" w:after="60"/>
              <w:ind w:left="-92" w:right="-84"/>
              <w:rPr>
                <w:color w:val="000000" w:themeColor="text1"/>
              </w:rPr>
            </w:pPr>
            <w:r w:rsidRPr="001741A0">
              <w:rPr>
                <w:rFonts w:eastAsia="SimSun"/>
                <w:bCs/>
                <w:iCs/>
                <w:color w:val="000000" w:themeColor="text1"/>
                <w:lang w:val="pt-BR"/>
              </w:rPr>
              <w:t xml:space="preserve">Nhập môn nghề </w:t>
            </w:r>
          </w:p>
        </w:tc>
        <w:tc>
          <w:tcPr>
            <w:tcW w:w="831" w:type="dxa"/>
            <w:vAlign w:val="center"/>
          </w:tcPr>
          <w:p w14:paraId="6F499A0C" w14:textId="77777777" w:rsidR="00EE6204" w:rsidRPr="001741A0" w:rsidRDefault="00EE6204" w:rsidP="000714B7">
            <w:pPr>
              <w:spacing w:before="60" w:after="60"/>
              <w:ind w:left="-92" w:right="-84"/>
              <w:jc w:val="right"/>
              <w:rPr>
                <w:color w:val="000000" w:themeColor="text1"/>
              </w:rPr>
            </w:pPr>
          </w:p>
        </w:tc>
      </w:tr>
      <w:tr w:rsidR="00EE6204" w:rsidRPr="001741A0" w14:paraId="33AE68B4"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5E1911" w14:textId="77777777" w:rsidR="00EE6204" w:rsidRPr="001741A0" w:rsidRDefault="00EE6204" w:rsidP="00285594">
            <w:pPr>
              <w:spacing w:before="60" w:after="60"/>
              <w:ind w:left="-92" w:right="-84"/>
              <w:jc w:val="center"/>
              <w:rPr>
                <w:rFonts w:eastAsia="Times New Roman"/>
                <w:color w:val="000000" w:themeColor="text1"/>
              </w:rPr>
            </w:pPr>
            <w:r w:rsidRPr="001741A0">
              <w:rPr>
                <w:rFonts w:eastAsia="Times New Roman"/>
                <w:color w:val="000000" w:themeColor="text1"/>
              </w:rPr>
              <w:t>38</w:t>
            </w:r>
          </w:p>
        </w:tc>
        <w:tc>
          <w:tcPr>
            <w:tcW w:w="2696" w:type="dxa"/>
            <w:vAlign w:val="center"/>
          </w:tcPr>
          <w:p w14:paraId="23F469EF" w14:textId="77777777" w:rsidR="00EE6204" w:rsidRPr="001741A0" w:rsidRDefault="00EE6204" w:rsidP="00285594">
            <w:pPr>
              <w:spacing w:before="60" w:after="60"/>
              <w:ind w:left="-92" w:right="-84"/>
              <w:rPr>
                <w:color w:val="000000" w:themeColor="text1"/>
              </w:rPr>
            </w:pPr>
            <w:r w:rsidRPr="001741A0">
              <w:rPr>
                <w:color w:val="000000" w:themeColor="text1"/>
              </w:rPr>
              <w:t>Giấy A0</w:t>
            </w:r>
          </w:p>
        </w:tc>
        <w:tc>
          <w:tcPr>
            <w:tcW w:w="993" w:type="dxa"/>
            <w:vAlign w:val="center"/>
          </w:tcPr>
          <w:p w14:paraId="7290B79C" w14:textId="77777777" w:rsidR="00EE6204" w:rsidRPr="001741A0" w:rsidRDefault="00EE6204" w:rsidP="00285594">
            <w:pPr>
              <w:spacing w:before="60" w:after="60"/>
              <w:ind w:left="-92" w:right="-84"/>
              <w:jc w:val="center"/>
              <w:rPr>
                <w:color w:val="000000" w:themeColor="text1"/>
              </w:rPr>
            </w:pPr>
            <w:r w:rsidRPr="001741A0">
              <w:rPr>
                <w:color w:val="000000" w:themeColor="text1"/>
              </w:rPr>
              <w:t>Tờ</w:t>
            </w:r>
          </w:p>
        </w:tc>
        <w:tc>
          <w:tcPr>
            <w:tcW w:w="4394" w:type="dxa"/>
          </w:tcPr>
          <w:p w14:paraId="34E0C7F2" w14:textId="77777777" w:rsidR="00EE6204" w:rsidRPr="001741A0" w:rsidRDefault="00EE6204" w:rsidP="00285594">
            <w:pPr>
              <w:spacing w:before="60" w:after="60"/>
              <w:ind w:left="-92" w:right="-84"/>
              <w:rPr>
                <w:color w:val="000000" w:themeColor="text1"/>
              </w:rPr>
            </w:pPr>
            <w:r w:rsidRPr="001741A0">
              <w:rPr>
                <w:color w:val="000000" w:themeColor="text1"/>
              </w:rPr>
              <w:t>Chất lượng tốt</w:t>
            </w:r>
          </w:p>
        </w:tc>
        <w:tc>
          <w:tcPr>
            <w:tcW w:w="831" w:type="dxa"/>
            <w:vAlign w:val="center"/>
          </w:tcPr>
          <w:p w14:paraId="2E635486" w14:textId="77777777" w:rsidR="00EE6204" w:rsidRPr="001741A0" w:rsidRDefault="00EE6204" w:rsidP="000714B7">
            <w:pPr>
              <w:spacing w:before="60" w:after="60"/>
              <w:ind w:left="-92" w:right="-84"/>
              <w:jc w:val="right"/>
              <w:rPr>
                <w:color w:val="000000" w:themeColor="text1"/>
              </w:rPr>
            </w:pPr>
          </w:p>
        </w:tc>
      </w:tr>
      <w:tr w:rsidR="00EE6204" w:rsidRPr="001741A0" w14:paraId="7462F2FF"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39AEE" w14:textId="77777777" w:rsidR="00EE6204" w:rsidRPr="001741A0" w:rsidRDefault="00EE6204" w:rsidP="00285594">
            <w:pPr>
              <w:spacing w:before="60" w:after="60"/>
              <w:ind w:left="-92" w:right="-84"/>
              <w:jc w:val="center"/>
              <w:rPr>
                <w:color w:val="000000" w:themeColor="text1"/>
              </w:rPr>
            </w:pPr>
            <w:r w:rsidRPr="001741A0">
              <w:rPr>
                <w:color w:val="000000" w:themeColor="text1"/>
              </w:rPr>
              <w:t>39</w:t>
            </w:r>
          </w:p>
        </w:tc>
        <w:tc>
          <w:tcPr>
            <w:tcW w:w="2696" w:type="dxa"/>
            <w:vAlign w:val="center"/>
          </w:tcPr>
          <w:p w14:paraId="508B789F" w14:textId="77777777" w:rsidR="00EE6204" w:rsidRPr="001741A0" w:rsidRDefault="00EE6204" w:rsidP="00285594">
            <w:pPr>
              <w:spacing w:before="60" w:after="60"/>
              <w:ind w:left="-92" w:right="-84"/>
              <w:rPr>
                <w:color w:val="000000" w:themeColor="text1"/>
              </w:rPr>
            </w:pPr>
            <w:r w:rsidRPr="001741A0">
              <w:rPr>
                <w:color w:val="000000" w:themeColor="text1"/>
              </w:rPr>
              <w:t xml:space="preserve">Chổi quét </w:t>
            </w:r>
          </w:p>
        </w:tc>
        <w:tc>
          <w:tcPr>
            <w:tcW w:w="993" w:type="dxa"/>
            <w:vAlign w:val="center"/>
          </w:tcPr>
          <w:p w14:paraId="119F55A3" w14:textId="77777777" w:rsidR="00EE6204" w:rsidRPr="001741A0" w:rsidRDefault="00EE6204" w:rsidP="00285594">
            <w:pPr>
              <w:spacing w:before="60" w:after="60"/>
              <w:ind w:left="-92" w:right="-84"/>
              <w:jc w:val="center"/>
              <w:rPr>
                <w:color w:val="000000" w:themeColor="text1"/>
              </w:rPr>
            </w:pPr>
            <w:r w:rsidRPr="001741A0">
              <w:rPr>
                <w:color w:val="000000" w:themeColor="text1"/>
              </w:rPr>
              <w:t>Cái</w:t>
            </w:r>
          </w:p>
        </w:tc>
        <w:tc>
          <w:tcPr>
            <w:tcW w:w="4394" w:type="dxa"/>
          </w:tcPr>
          <w:p w14:paraId="28A51AF1" w14:textId="77777777" w:rsidR="00EE6204" w:rsidRPr="001741A0" w:rsidRDefault="00EE6204" w:rsidP="00285594">
            <w:pPr>
              <w:spacing w:before="60" w:after="60"/>
              <w:ind w:left="-92" w:right="-84"/>
              <w:rPr>
                <w:color w:val="000000" w:themeColor="text1"/>
              </w:rPr>
            </w:pPr>
            <w:r w:rsidRPr="001741A0">
              <w:rPr>
                <w:color w:val="000000" w:themeColor="text1"/>
              </w:rPr>
              <w:t> Chổi cỏ cán nhựa dài 100cm</w:t>
            </w:r>
          </w:p>
        </w:tc>
        <w:tc>
          <w:tcPr>
            <w:tcW w:w="831" w:type="dxa"/>
            <w:vAlign w:val="center"/>
          </w:tcPr>
          <w:p w14:paraId="61076963" w14:textId="77777777" w:rsidR="00EE6204" w:rsidRPr="001741A0" w:rsidRDefault="00EE6204" w:rsidP="000714B7">
            <w:pPr>
              <w:spacing w:before="60" w:after="60"/>
              <w:ind w:left="-92" w:right="-84"/>
              <w:jc w:val="right"/>
              <w:rPr>
                <w:color w:val="000000" w:themeColor="text1"/>
              </w:rPr>
            </w:pPr>
          </w:p>
        </w:tc>
      </w:tr>
      <w:tr w:rsidR="00EE6204" w:rsidRPr="001741A0" w14:paraId="55B285FA" w14:textId="77777777" w:rsidTr="009F1288">
        <w:trPr>
          <w:trHeight w:val="118"/>
          <w:jc w:val="center"/>
        </w:trPr>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12064" w14:textId="77777777" w:rsidR="00EE6204" w:rsidRPr="001741A0" w:rsidRDefault="00EE6204" w:rsidP="00285594">
            <w:pPr>
              <w:spacing w:before="60" w:after="60"/>
              <w:ind w:left="-92" w:right="-84"/>
              <w:jc w:val="center"/>
              <w:rPr>
                <w:color w:val="000000" w:themeColor="text1"/>
              </w:rPr>
            </w:pPr>
            <w:r w:rsidRPr="001741A0">
              <w:rPr>
                <w:color w:val="000000" w:themeColor="text1"/>
              </w:rPr>
              <w:t>40</w:t>
            </w:r>
          </w:p>
        </w:tc>
        <w:tc>
          <w:tcPr>
            <w:tcW w:w="2696" w:type="dxa"/>
            <w:vAlign w:val="center"/>
          </w:tcPr>
          <w:p w14:paraId="13146AA2" w14:textId="77777777" w:rsidR="00EE6204" w:rsidRPr="001741A0" w:rsidRDefault="00EE6204" w:rsidP="00285594">
            <w:pPr>
              <w:spacing w:before="60" w:after="60"/>
              <w:ind w:left="-92" w:right="-84"/>
              <w:rPr>
                <w:color w:val="000000" w:themeColor="text1"/>
              </w:rPr>
            </w:pPr>
            <w:r w:rsidRPr="001741A0">
              <w:rPr>
                <w:color w:val="000000" w:themeColor="text1"/>
              </w:rPr>
              <w:t>Ky hốt rác</w:t>
            </w:r>
          </w:p>
        </w:tc>
        <w:tc>
          <w:tcPr>
            <w:tcW w:w="993" w:type="dxa"/>
            <w:vAlign w:val="center"/>
          </w:tcPr>
          <w:p w14:paraId="114B7536" w14:textId="77777777" w:rsidR="00EE6204" w:rsidRPr="001741A0" w:rsidRDefault="00EE6204" w:rsidP="00285594">
            <w:pPr>
              <w:spacing w:before="60" w:after="60"/>
              <w:ind w:left="-92" w:right="-84"/>
              <w:jc w:val="center"/>
              <w:rPr>
                <w:color w:val="000000" w:themeColor="text1"/>
              </w:rPr>
            </w:pPr>
            <w:r w:rsidRPr="001741A0">
              <w:rPr>
                <w:color w:val="000000" w:themeColor="text1"/>
              </w:rPr>
              <w:t>Cái</w:t>
            </w:r>
          </w:p>
        </w:tc>
        <w:tc>
          <w:tcPr>
            <w:tcW w:w="4394" w:type="dxa"/>
            <w:vAlign w:val="center"/>
          </w:tcPr>
          <w:p w14:paraId="16DC607A" w14:textId="77777777" w:rsidR="00EE6204" w:rsidRPr="001741A0" w:rsidRDefault="00EE6204" w:rsidP="00285594">
            <w:pPr>
              <w:spacing w:before="60" w:after="60"/>
              <w:ind w:left="-92" w:right="-84"/>
              <w:rPr>
                <w:color w:val="000000" w:themeColor="text1"/>
              </w:rPr>
            </w:pPr>
            <w:r w:rsidRPr="001741A0">
              <w:rPr>
                <w:color w:val="000000" w:themeColor="text1"/>
              </w:rPr>
              <w:t>Chất liệu nhựa  cán dài 80cm</w:t>
            </w:r>
          </w:p>
        </w:tc>
        <w:tc>
          <w:tcPr>
            <w:tcW w:w="831" w:type="dxa"/>
            <w:vAlign w:val="center"/>
          </w:tcPr>
          <w:p w14:paraId="1F6DE337" w14:textId="77777777" w:rsidR="00EE6204" w:rsidRPr="001741A0" w:rsidRDefault="00EE6204" w:rsidP="000714B7">
            <w:pPr>
              <w:spacing w:before="60" w:after="60"/>
              <w:ind w:left="-92" w:right="-84"/>
              <w:jc w:val="right"/>
              <w:rPr>
                <w:color w:val="000000" w:themeColor="text1"/>
              </w:rPr>
            </w:pPr>
          </w:p>
        </w:tc>
      </w:tr>
    </w:tbl>
    <w:p w14:paraId="3CCAAF39" w14:textId="77777777" w:rsidR="00EE6204" w:rsidRPr="001741A0" w:rsidRDefault="00EE6204" w:rsidP="00846F64">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W w:w="9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2835"/>
        <w:gridCol w:w="2127"/>
        <w:gridCol w:w="2126"/>
        <w:gridCol w:w="1940"/>
      </w:tblGrid>
      <w:tr w:rsidR="00EE6204" w:rsidRPr="001741A0" w14:paraId="5607DA80" w14:textId="77777777" w:rsidTr="000D641C">
        <w:trPr>
          <w:trHeight w:val="1114"/>
          <w:jc w:val="center"/>
        </w:trPr>
        <w:tc>
          <w:tcPr>
            <w:tcW w:w="682" w:type="dxa"/>
            <w:vAlign w:val="center"/>
          </w:tcPr>
          <w:p w14:paraId="46B0EAA9" w14:textId="28062C0F" w:rsidR="00EE6204" w:rsidRPr="001741A0" w:rsidRDefault="00C97027" w:rsidP="00846F64">
            <w:pPr>
              <w:ind w:left="-106" w:right="-58"/>
              <w:jc w:val="center"/>
              <w:rPr>
                <w:rFonts w:eastAsia="Times New Roman"/>
                <w:b/>
                <w:color w:val="000000" w:themeColor="text1"/>
              </w:rPr>
            </w:pPr>
            <w:r w:rsidRPr="00C97027">
              <w:rPr>
                <w:rFonts w:eastAsia="Times New Roman"/>
                <w:b/>
                <w:bCs/>
                <w:color w:val="000000" w:themeColor="text1"/>
              </w:rPr>
              <w:t>STT</w:t>
            </w:r>
          </w:p>
        </w:tc>
        <w:tc>
          <w:tcPr>
            <w:tcW w:w="2835" w:type="dxa"/>
            <w:vAlign w:val="center"/>
          </w:tcPr>
          <w:p w14:paraId="0C271DC7" w14:textId="77777777" w:rsidR="00EE6204" w:rsidRPr="001741A0" w:rsidRDefault="00EE6204" w:rsidP="00846F64">
            <w:pPr>
              <w:ind w:left="-106" w:right="-58"/>
              <w:jc w:val="center"/>
              <w:rPr>
                <w:rFonts w:eastAsia="Times New Roman"/>
                <w:b/>
                <w:color w:val="000000" w:themeColor="text1"/>
              </w:rPr>
            </w:pPr>
            <w:r w:rsidRPr="001741A0">
              <w:rPr>
                <w:rFonts w:eastAsia="Times New Roman"/>
                <w:b/>
                <w:bCs/>
                <w:color w:val="000000" w:themeColor="text1"/>
              </w:rPr>
              <w:t>Tên cơ sở vật chất</w:t>
            </w:r>
          </w:p>
        </w:tc>
        <w:tc>
          <w:tcPr>
            <w:tcW w:w="2127" w:type="dxa"/>
            <w:vAlign w:val="center"/>
          </w:tcPr>
          <w:p w14:paraId="53AE209A" w14:textId="77777777" w:rsidR="00EE6204" w:rsidRPr="001741A0" w:rsidRDefault="00EE6204" w:rsidP="009F1288">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2126" w:type="dxa"/>
            <w:vAlign w:val="center"/>
          </w:tcPr>
          <w:p w14:paraId="5A258E75" w14:textId="77777777" w:rsidR="00EE6204" w:rsidRPr="001741A0" w:rsidRDefault="00EE6204" w:rsidP="009F1288">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940" w:type="dxa"/>
            <w:vAlign w:val="center"/>
          </w:tcPr>
          <w:p w14:paraId="6DD70886" w14:textId="77777777" w:rsidR="00EE6204" w:rsidRPr="001741A0" w:rsidRDefault="00EE6204" w:rsidP="009F1288">
            <w:pPr>
              <w:spacing w:after="0" w:line="240" w:lineRule="auto"/>
              <w:ind w:left="-108" w:right="-57"/>
              <w:jc w:val="center"/>
              <w:rPr>
                <w:b/>
                <w:bCs/>
                <w:color w:val="000000" w:themeColor="text1"/>
                <w:spacing w:val="-12"/>
              </w:rPr>
            </w:pPr>
            <w:r w:rsidRPr="001741A0">
              <w:rPr>
                <w:b/>
                <w:bCs/>
                <w:color w:val="000000" w:themeColor="text1"/>
                <w:spacing w:val="-12"/>
              </w:rPr>
              <w:t>Định mức sử dụng của một người học</w:t>
            </w:r>
          </w:p>
          <w:p w14:paraId="6D6EFDB4" w14:textId="77777777" w:rsidR="00EE6204" w:rsidRPr="001741A0" w:rsidRDefault="00EE6204" w:rsidP="009F1288">
            <w:pPr>
              <w:spacing w:after="0" w:line="240" w:lineRule="auto"/>
              <w:ind w:left="-108" w:right="-57"/>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EE6204" w:rsidRPr="001741A0" w14:paraId="2F50DB51" w14:textId="77777777" w:rsidTr="000D641C">
        <w:trPr>
          <w:trHeight w:val="734"/>
          <w:jc w:val="center"/>
        </w:trPr>
        <w:tc>
          <w:tcPr>
            <w:tcW w:w="682" w:type="dxa"/>
            <w:vAlign w:val="center"/>
          </w:tcPr>
          <w:p w14:paraId="065640F0" w14:textId="77777777" w:rsidR="00EE6204" w:rsidRPr="001741A0" w:rsidRDefault="00EE6204" w:rsidP="00F058D1">
            <w:pPr>
              <w:spacing w:before="60" w:after="60"/>
              <w:ind w:left="-108" w:right="-57"/>
              <w:jc w:val="center"/>
              <w:rPr>
                <w:rFonts w:eastAsia="Times New Roman"/>
                <w:bCs/>
                <w:color w:val="000000" w:themeColor="text1"/>
              </w:rPr>
            </w:pPr>
            <w:r w:rsidRPr="001741A0">
              <w:rPr>
                <w:rFonts w:eastAsia="Times New Roman"/>
                <w:bCs/>
                <w:color w:val="000000" w:themeColor="text1"/>
              </w:rPr>
              <w:t>A</w:t>
            </w:r>
          </w:p>
        </w:tc>
        <w:tc>
          <w:tcPr>
            <w:tcW w:w="2835" w:type="dxa"/>
            <w:vAlign w:val="center"/>
          </w:tcPr>
          <w:p w14:paraId="3605E1E6" w14:textId="77777777" w:rsidR="00EE6204" w:rsidRPr="001741A0" w:rsidRDefault="00EE6204" w:rsidP="00F058D1">
            <w:pPr>
              <w:spacing w:before="60" w:after="60"/>
              <w:ind w:left="-108" w:right="-57"/>
              <w:rPr>
                <w:rFonts w:eastAsia="Times New Roman"/>
                <w:bCs/>
                <w:color w:val="000000" w:themeColor="text1"/>
              </w:rPr>
            </w:pPr>
            <w:r w:rsidRPr="001741A0">
              <w:rPr>
                <w:rFonts w:eastAsia="Times New Roman"/>
                <w:bCs/>
                <w:color w:val="000000" w:themeColor="text1"/>
              </w:rPr>
              <w:t>Phòng học lý thuyết</w:t>
            </w:r>
          </w:p>
        </w:tc>
        <w:tc>
          <w:tcPr>
            <w:tcW w:w="2127" w:type="dxa"/>
            <w:vAlign w:val="center"/>
          </w:tcPr>
          <w:p w14:paraId="1AB7FC90" w14:textId="474D80DE" w:rsidR="00EE6204" w:rsidRPr="001741A0" w:rsidRDefault="00EE6204" w:rsidP="00F058D1">
            <w:pPr>
              <w:spacing w:before="60" w:after="60"/>
              <w:ind w:left="-108" w:right="-57"/>
              <w:jc w:val="center"/>
              <w:rPr>
                <w:rFonts w:eastAsia="Times New Roman"/>
                <w:b/>
                <w:color w:val="000000" w:themeColor="text1"/>
              </w:rPr>
            </w:pPr>
            <w:r w:rsidRPr="001741A0">
              <w:rPr>
                <w:color w:val="000000" w:themeColor="text1"/>
              </w:rPr>
              <w:t xml:space="preserve">4 </w:t>
            </w:r>
          </w:p>
        </w:tc>
        <w:tc>
          <w:tcPr>
            <w:tcW w:w="2126" w:type="dxa"/>
            <w:vAlign w:val="center"/>
          </w:tcPr>
          <w:p w14:paraId="1F60E925" w14:textId="0DA061C2" w:rsidR="00EE6204" w:rsidRPr="001741A0" w:rsidRDefault="00EE6204" w:rsidP="00F058D1">
            <w:pPr>
              <w:spacing w:before="60" w:after="60"/>
              <w:ind w:left="-108" w:right="-57"/>
              <w:jc w:val="center"/>
              <w:rPr>
                <w:rFonts w:eastAsia="Times New Roman"/>
                <w:b/>
                <w:color w:val="000000" w:themeColor="text1"/>
              </w:rPr>
            </w:pPr>
            <w:r w:rsidRPr="001741A0">
              <w:rPr>
                <w:color w:val="000000" w:themeColor="text1"/>
              </w:rPr>
              <w:t xml:space="preserve">70 </w:t>
            </w:r>
          </w:p>
        </w:tc>
        <w:tc>
          <w:tcPr>
            <w:tcW w:w="1940" w:type="dxa"/>
            <w:vAlign w:val="center"/>
          </w:tcPr>
          <w:p w14:paraId="63DCF932" w14:textId="40917E96" w:rsidR="00EE6204" w:rsidRPr="001741A0" w:rsidRDefault="00EE6204" w:rsidP="00F058D1">
            <w:pPr>
              <w:spacing w:before="60" w:after="60"/>
              <w:ind w:left="-108" w:right="-57"/>
              <w:jc w:val="center"/>
              <w:rPr>
                <w:rFonts w:eastAsia="Times New Roman"/>
                <w:b/>
                <w:color w:val="000000" w:themeColor="text1"/>
              </w:rPr>
            </w:pPr>
            <w:r w:rsidRPr="001741A0">
              <w:rPr>
                <w:color w:val="000000" w:themeColor="text1"/>
              </w:rPr>
              <w:t xml:space="preserve">280 </w:t>
            </w:r>
          </w:p>
        </w:tc>
      </w:tr>
      <w:tr w:rsidR="00EE6204" w:rsidRPr="001741A0" w14:paraId="13483AEC" w14:textId="77777777" w:rsidTr="000D641C">
        <w:trPr>
          <w:trHeight w:val="734"/>
          <w:jc w:val="center"/>
        </w:trPr>
        <w:tc>
          <w:tcPr>
            <w:tcW w:w="682" w:type="dxa"/>
            <w:vAlign w:val="center"/>
          </w:tcPr>
          <w:p w14:paraId="4BFA7855" w14:textId="77777777" w:rsidR="00EE6204" w:rsidRPr="001741A0" w:rsidRDefault="00EE6204" w:rsidP="00F058D1">
            <w:pPr>
              <w:spacing w:before="60" w:after="60"/>
              <w:ind w:left="-108" w:right="-57"/>
              <w:jc w:val="center"/>
              <w:rPr>
                <w:rFonts w:eastAsia="Times New Roman"/>
                <w:bCs/>
                <w:color w:val="000000" w:themeColor="text1"/>
              </w:rPr>
            </w:pPr>
            <w:r w:rsidRPr="001741A0">
              <w:rPr>
                <w:rFonts w:eastAsia="Times New Roman"/>
                <w:bCs/>
                <w:color w:val="000000" w:themeColor="text1"/>
              </w:rPr>
              <w:t>B</w:t>
            </w:r>
          </w:p>
        </w:tc>
        <w:tc>
          <w:tcPr>
            <w:tcW w:w="2835" w:type="dxa"/>
            <w:vAlign w:val="center"/>
          </w:tcPr>
          <w:p w14:paraId="62E740C6" w14:textId="77777777" w:rsidR="00EE6204" w:rsidRPr="001741A0" w:rsidRDefault="00EE6204" w:rsidP="00F058D1">
            <w:pPr>
              <w:spacing w:before="60" w:after="60"/>
              <w:ind w:left="-108" w:right="-57"/>
              <w:rPr>
                <w:rFonts w:eastAsia="Times New Roman"/>
                <w:bCs/>
                <w:color w:val="000000" w:themeColor="text1"/>
              </w:rPr>
            </w:pPr>
            <w:r w:rsidRPr="001741A0">
              <w:rPr>
                <w:rFonts w:eastAsia="Times New Roman"/>
                <w:bCs/>
                <w:color w:val="000000" w:themeColor="text1"/>
              </w:rPr>
              <w:t>Phòng học thực hành</w:t>
            </w:r>
          </w:p>
        </w:tc>
        <w:tc>
          <w:tcPr>
            <w:tcW w:w="2127" w:type="dxa"/>
            <w:tcBorders>
              <w:right w:val="single" w:sz="4" w:space="0" w:color="000000"/>
            </w:tcBorders>
            <w:vAlign w:val="center"/>
          </w:tcPr>
          <w:p w14:paraId="5CACDB59" w14:textId="0355A5C2" w:rsidR="00EE6204" w:rsidRPr="001741A0" w:rsidRDefault="00EE6204" w:rsidP="00F058D1">
            <w:pPr>
              <w:spacing w:before="60" w:after="60"/>
              <w:ind w:left="-108" w:right="-57"/>
              <w:jc w:val="center"/>
              <w:rPr>
                <w:rFonts w:eastAsia="Times New Roman"/>
                <w:b/>
                <w:color w:val="000000" w:themeColor="text1"/>
              </w:rPr>
            </w:pPr>
            <w:r w:rsidRPr="001741A0">
              <w:rPr>
                <w:color w:val="000000" w:themeColor="text1"/>
              </w:rPr>
              <w:t xml:space="preserve">4 </w:t>
            </w:r>
          </w:p>
        </w:tc>
        <w:tc>
          <w:tcPr>
            <w:tcW w:w="2126" w:type="dxa"/>
            <w:tcBorders>
              <w:top w:val="single" w:sz="4" w:space="0" w:color="000000"/>
              <w:left w:val="single" w:sz="4" w:space="0" w:color="000000"/>
              <w:bottom w:val="single" w:sz="4" w:space="0" w:color="000000"/>
              <w:right w:val="single" w:sz="4" w:space="0" w:color="000000"/>
            </w:tcBorders>
            <w:vAlign w:val="center"/>
          </w:tcPr>
          <w:p w14:paraId="6E67C2FD" w14:textId="28B2050E" w:rsidR="00EE6204" w:rsidRPr="001741A0" w:rsidRDefault="00EE6204" w:rsidP="00F058D1">
            <w:pPr>
              <w:spacing w:before="60" w:after="60"/>
              <w:ind w:left="-108" w:right="-57"/>
              <w:jc w:val="center"/>
              <w:rPr>
                <w:rFonts w:eastAsia="Times New Roman"/>
                <w:b/>
                <w:color w:val="000000" w:themeColor="text1"/>
              </w:rPr>
            </w:pPr>
            <w:r w:rsidRPr="001741A0">
              <w:rPr>
                <w:color w:val="000000" w:themeColor="text1"/>
              </w:rPr>
              <w:t xml:space="preserve">290 </w:t>
            </w:r>
          </w:p>
        </w:tc>
        <w:tc>
          <w:tcPr>
            <w:tcW w:w="19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B06610" w14:textId="77777777" w:rsidR="00EE6204" w:rsidRPr="001741A0" w:rsidRDefault="00EE6204" w:rsidP="00F058D1">
            <w:pPr>
              <w:spacing w:before="60" w:after="60"/>
              <w:ind w:left="-108" w:right="-57"/>
              <w:jc w:val="center"/>
              <w:rPr>
                <w:rFonts w:eastAsia="Times New Roman"/>
                <w:b/>
                <w:color w:val="000000" w:themeColor="text1"/>
              </w:rPr>
            </w:pPr>
            <w:r w:rsidRPr="001741A0">
              <w:rPr>
                <w:color w:val="000000" w:themeColor="text1"/>
              </w:rPr>
              <w:t xml:space="preserve">  1.160 </w:t>
            </w:r>
          </w:p>
        </w:tc>
      </w:tr>
    </w:tbl>
    <w:p w14:paraId="1A98AFFB" w14:textId="27A234D9" w:rsidR="00EE6204" w:rsidRPr="001741A0" w:rsidRDefault="00EE6204" w:rsidP="00EE6204">
      <w:pPr>
        <w:spacing w:after="0"/>
        <w:rPr>
          <w:rFonts w:eastAsia="Times New Roman"/>
          <w:b/>
          <w:color w:val="000000" w:themeColor="text1"/>
        </w:rPr>
      </w:pPr>
    </w:p>
    <w:p w14:paraId="14D230EA" w14:textId="77777777" w:rsidR="00EE6204" w:rsidRPr="001741A0" w:rsidRDefault="00EE6204">
      <w:pPr>
        <w:rPr>
          <w:rFonts w:eastAsia="Times New Roman"/>
          <w:b/>
          <w:color w:val="000000" w:themeColor="text1"/>
        </w:rPr>
      </w:pPr>
      <w:r w:rsidRPr="001741A0">
        <w:rPr>
          <w:rFonts w:eastAsia="Times New Roman"/>
          <w:b/>
          <w:color w:val="000000" w:themeColor="text1"/>
        </w:rPr>
        <w:br w:type="page"/>
      </w:r>
    </w:p>
    <w:p w14:paraId="2BB17CE8" w14:textId="77777777" w:rsidR="00EE6204" w:rsidRPr="001741A0" w:rsidRDefault="00EE6204" w:rsidP="001F08FC">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XVIII</w:t>
      </w:r>
    </w:p>
    <w:p w14:paraId="53119C1C" w14:textId="77777777" w:rsidR="00EE6204" w:rsidRPr="001741A0" w:rsidRDefault="00EE6204" w:rsidP="001F08FC">
      <w:pPr>
        <w:pBdr>
          <w:top w:val="nil"/>
          <w:left w:val="nil"/>
          <w:bottom w:val="nil"/>
          <w:right w:val="nil"/>
          <w:between w:val="nil"/>
        </w:pBdr>
        <w:spacing w:after="0" w:line="240" w:lineRule="auto"/>
        <w:jc w:val="center"/>
        <w:rPr>
          <w:rFonts w:eastAsia="Times New Roman"/>
          <w:b/>
          <w:bCs/>
          <w:color w:val="000000" w:themeColor="text1"/>
        </w:rPr>
      </w:pPr>
    </w:p>
    <w:p w14:paraId="659EB11E" w14:textId="77777777" w:rsidR="00EE6204" w:rsidRPr="001741A0" w:rsidRDefault="00EE6204" w:rsidP="001F08FC">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13FDA8AA" w14:textId="77777777" w:rsidR="00EE6204" w:rsidRPr="001741A0" w:rsidRDefault="00EE6204" w:rsidP="001F08FC">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ĐIỆN DÂN DỤNG TRÌNH ĐỘ SƠ CẤP BẬC 1</w:t>
      </w:r>
    </w:p>
    <w:p w14:paraId="053C304B" w14:textId="30E012C6" w:rsidR="00EE6204" w:rsidRPr="001741A0" w:rsidRDefault="00EE6204" w:rsidP="001F08FC">
      <w:pPr>
        <w:pBdr>
          <w:top w:val="nil"/>
          <w:left w:val="nil"/>
          <w:bottom w:val="nil"/>
          <w:right w:val="nil"/>
          <w:between w:val="nil"/>
        </w:pBdr>
        <w:spacing w:after="0" w:line="240" w:lineRule="auto"/>
        <w:ind w:left="284"/>
        <w:jc w:val="center"/>
        <w:rPr>
          <w:rFonts w:eastAsia="Times New Roman"/>
          <w:i/>
          <w:color w:val="000000" w:themeColor="text1"/>
        </w:rPr>
      </w:pPr>
      <w:r w:rsidRPr="001741A0">
        <w:rPr>
          <w:rFonts w:eastAsia="Times New Roman"/>
          <w:i/>
          <w:color w:val="000000" w:themeColor="text1"/>
        </w:rPr>
        <w:t>(Kèm theo Quyết định số</w:t>
      </w:r>
      <w:r w:rsidR="005C344F">
        <w:rPr>
          <w:rFonts w:eastAsia="Times New Roman"/>
          <w:i/>
          <w:color w:val="000000" w:themeColor="text1"/>
        </w:rPr>
        <w:t xml:space="preserve">          /2026</w:t>
      </w:r>
      <w:r w:rsidRPr="001741A0">
        <w:rPr>
          <w:rFonts w:eastAsia="Times New Roman"/>
          <w:i/>
          <w:color w:val="000000" w:themeColor="text1"/>
        </w:rPr>
        <w:t xml:space="preserve">/QĐ-UBND </w:t>
      </w:r>
      <w:r w:rsidR="007C697F" w:rsidRPr="001741A0">
        <w:rPr>
          <w:i/>
          <w:iCs/>
          <w:color w:val="000000" w:themeColor="text1"/>
        </w:rPr>
        <w:t>ngày</w:t>
      </w:r>
      <w:r w:rsidR="007C697F">
        <w:rPr>
          <w:i/>
          <w:iCs/>
          <w:color w:val="000000" w:themeColor="text1"/>
        </w:rPr>
        <w:t xml:space="preserve">    </w:t>
      </w:r>
      <w:r w:rsidR="007C697F" w:rsidRPr="001741A0">
        <w:rPr>
          <w:i/>
          <w:iCs/>
          <w:color w:val="000000" w:themeColor="text1"/>
        </w:rPr>
        <w:t xml:space="preserve"> tháng</w:t>
      </w:r>
      <w:r w:rsidR="007C697F">
        <w:rPr>
          <w:i/>
          <w:iCs/>
          <w:color w:val="000000" w:themeColor="text1"/>
        </w:rPr>
        <w:t xml:space="preserve">     </w:t>
      </w:r>
      <w:r w:rsidR="007C697F" w:rsidRPr="001741A0">
        <w:rPr>
          <w:i/>
          <w:iCs/>
          <w:color w:val="000000" w:themeColor="text1"/>
        </w:rPr>
        <w:t>năm</w:t>
      </w:r>
      <w:r w:rsidR="007C697F" w:rsidRPr="001741A0">
        <w:rPr>
          <w:rFonts w:eastAsia="Times New Roman"/>
          <w:i/>
          <w:color w:val="000000" w:themeColor="text1"/>
        </w:rPr>
        <w:t xml:space="preserve"> </w:t>
      </w:r>
      <w:r w:rsidRPr="001741A0">
        <w:rPr>
          <w:rFonts w:eastAsia="Times New Roman"/>
          <w:i/>
          <w:color w:val="000000" w:themeColor="text1"/>
        </w:rPr>
        <w:t xml:space="preserve">2026 </w:t>
      </w:r>
    </w:p>
    <w:p w14:paraId="71155900" w14:textId="77777777" w:rsidR="00EE6204" w:rsidRPr="001741A0" w:rsidRDefault="00EE6204" w:rsidP="001F08FC">
      <w:pPr>
        <w:pBdr>
          <w:top w:val="nil"/>
          <w:left w:val="nil"/>
          <w:bottom w:val="nil"/>
          <w:right w:val="nil"/>
          <w:between w:val="nil"/>
        </w:pBdr>
        <w:spacing w:after="0" w:line="240" w:lineRule="auto"/>
        <w:ind w:left="284"/>
        <w:jc w:val="center"/>
        <w:rPr>
          <w:rFonts w:eastAsia="Times New Roman"/>
          <w:i/>
          <w:color w:val="000000" w:themeColor="text1"/>
        </w:rPr>
      </w:pPr>
      <w:r w:rsidRPr="001741A0">
        <w:rPr>
          <w:rFonts w:eastAsia="Times New Roman"/>
          <w:i/>
          <w:color w:val="000000" w:themeColor="text1"/>
        </w:rPr>
        <w:t>của Ủy ban nhân dân tỉnh Vĩnh Long)</w:t>
      </w:r>
    </w:p>
    <w:p w14:paraId="5B045833" w14:textId="77777777" w:rsidR="00EE6204" w:rsidRPr="001741A0" w:rsidRDefault="00EE6204" w:rsidP="008476D0">
      <w:pPr>
        <w:pBdr>
          <w:top w:val="nil"/>
          <w:left w:val="nil"/>
          <w:bottom w:val="nil"/>
          <w:right w:val="nil"/>
          <w:between w:val="nil"/>
        </w:pBdr>
        <w:spacing w:after="0" w:line="240" w:lineRule="auto"/>
        <w:ind w:left="284"/>
        <w:jc w:val="center"/>
        <w:rPr>
          <w:rFonts w:eastAsia="Times New Roman"/>
          <w:i/>
          <w:color w:val="000000" w:themeColor="text1"/>
        </w:rPr>
      </w:pPr>
    </w:p>
    <w:p w14:paraId="50B87877" w14:textId="77777777" w:rsidR="00EE6204" w:rsidRPr="001741A0" w:rsidRDefault="00EE6204" w:rsidP="00F16A4B">
      <w:pPr>
        <w:shd w:val="clear" w:color="auto" w:fill="FFFFFF"/>
        <w:spacing w:before="120" w:after="360" w:line="234" w:lineRule="atLeast"/>
        <w:jc w:val="center"/>
        <w:rPr>
          <w:rFonts w:eastAsia="Times New Roman"/>
          <w:color w:val="000000" w:themeColor="text1"/>
        </w:rPr>
      </w:pPr>
      <w:r w:rsidRPr="001741A0">
        <w:rPr>
          <w:rFonts w:eastAsia="Times New Roman"/>
          <w:b/>
          <w:bCs/>
          <w:color w:val="000000" w:themeColor="text1"/>
        </w:rPr>
        <w:t>PHẦN THUYẾT MINH</w:t>
      </w:r>
    </w:p>
    <w:p w14:paraId="4FF24233"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Điện dân dụng trình độ sơ cấp bậc 1 là lượng tiêu hao các yếu tố về lao động, vật tư, thiết bị và cơ sở vật chất để hoàn thành việc đào tạo cho 01 người học đạt được các tiêu chí, tiêu chuẩn cho nghề Điện dân dụng trình độ sơ cấp bậc 1 được cơ quan có thẩm quyền ban hành.</w:t>
      </w:r>
    </w:p>
    <w:p w14:paraId="1BE2779F" w14:textId="77777777" w:rsidR="00EE6204" w:rsidRPr="001741A0" w:rsidRDefault="00EE6204" w:rsidP="00C961D1">
      <w:pPr>
        <w:shd w:val="clear" w:color="auto" w:fill="FFFFFF"/>
        <w:spacing w:before="120" w:after="120" w:line="240" w:lineRule="auto"/>
        <w:ind w:firstLine="709"/>
        <w:jc w:val="both"/>
        <w:rPr>
          <w:rFonts w:eastAsia="Times New Roman"/>
          <w:b/>
          <w:bCs/>
          <w:color w:val="000000" w:themeColor="text1"/>
          <w:spacing w:val="-6"/>
        </w:rPr>
      </w:pPr>
      <w:r w:rsidRPr="001741A0">
        <w:rPr>
          <w:rFonts w:eastAsia="Times New Roman"/>
          <w:b/>
          <w:bCs/>
          <w:color w:val="000000" w:themeColor="text1"/>
          <w:spacing w:val="-6"/>
        </w:rPr>
        <w:t>I. Nội dung định mức kinh tế - kỹ thuật nghề Điện dân dụng trình độ sơ cấp bậc 1</w:t>
      </w:r>
    </w:p>
    <w:p w14:paraId="5A13C11D"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42E451C6"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C21E368"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B1DFBC0"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584FCEF6"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08C3A7E2" w14:textId="77777777" w:rsidR="00EE6204" w:rsidRPr="001741A0" w:rsidRDefault="00EE6204" w:rsidP="005C3755">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550C4DE3"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5414CD90"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3D1EEDD2"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66966954"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3353A5C4"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2B0B1969"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63DA9660" w14:textId="77777777" w:rsidR="00EE6204" w:rsidRPr="001741A0" w:rsidRDefault="00EE6204" w:rsidP="00C961D1">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53C7DAC8"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352118CD"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rPr>
        <w:lastRenderedPageBreak/>
        <w:t>lý thuyết, xưởng thực hành) để hoàn thành đào tạo cho 01 người học đạt được các tiêu chí, tiêu chuẩn do cơ quan có thẩm quyền ban hành.</w:t>
      </w:r>
    </w:p>
    <w:p w14:paraId="51C14AC3" w14:textId="77777777" w:rsidR="00EE6204" w:rsidRPr="001741A0" w:rsidRDefault="00EE6204" w:rsidP="00C961D1">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Điện dân dụng trình độ sơ cấp bậc 1</w:t>
      </w:r>
    </w:p>
    <w:p w14:paraId="7F5DEFF4"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51CB7108"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Điện dân dụng trình độ sơ cấp bậc 1 nhằm nâng cao hiệu lực và tiết kiệm hiệu quả;</w:t>
      </w:r>
    </w:p>
    <w:p w14:paraId="04BC1075"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3DD01618"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Điện dân dụng trình độ sơ cấp bậc 1 được tính toán trong điều kiện lớp học lý thuyết 35 người học, lớp học thực hành 18 người học hoặc lớp học tích hợp 18 người học; thời lượng đào tạo là 300 giờ.</w:t>
      </w:r>
    </w:p>
    <w:p w14:paraId="72EC7C65" w14:textId="77777777" w:rsidR="00EE6204" w:rsidRPr="001741A0" w:rsidRDefault="00EE6204" w:rsidP="00C961D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Điện dân dụng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56D1B2F" w14:textId="77777777" w:rsidR="00EE6204" w:rsidRPr="001741A0" w:rsidRDefault="00EE6204" w:rsidP="00EA2AF9">
      <w:pPr>
        <w:shd w:val="clear" w:color="auto" w:fill="FFFFFF"/>
        <w:spacing w:before="120" w:after="120" w:line="240" w:lineRule="auto"/>
        <w:ind w:firstLine="709"/>
        <w:jc w:val="both"/>
        <w:rPr>
          <w:rFonts w:eastAsia="Times New Roman"/>
          <w:bCs/>
          <w:color w:val="000000" w:themeColor="text1"/>
        </w:rPr>
      </w:pPr>
      <w:r w:rsidRPr="001741A0">
        <w:rPr>
          <w:rFonts w:eastAsia="Times New Roman"/>
          <w:bCs/>
          <w:color w:val="000000" w:themeColor="text1"/>
        </w:rPr>
        <w:t>Nội dung và thời gian học tập:</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3922"/>
        <w:gridCol w:w="1181"/>
        <w:gridCol w:w="992"/>
        <w:gridCol w:w="993"/>
        <w:gridCol w:w="1026"/>
      </w:tblGrid>
      <w:tr w:rsidR="00EE6204" w:rsidRPr="001741A0" w14:paraId="5281C25F" w14:textId="77777777" w:rsidTr="00CC7460">
        <w:trPr>
          <w:cantSplit/>
          <w:trHeight w:val="482"/>
        </w:trPr>
        <w:tc>
          <w:tcPr>
            <w:tcW w:w="1276" w:type="dxa"/>
            <w:vMerge w:val="restart"/>
            <w:vAlign w:val="center"/>
          </w:tcPr>
          <w:p w14:paraId="75B8DADF"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b/>
                <w:color w:val="000000" w:themeColor="text1"/>
              </w:rPr>
              <w:t>Mã</w:t>
            </w:r>
            <w:r w:rsidRPr="001741A0">
              <w:rPr>
                <w:rFonts w:eastAsia="Times New Roman"/>
                <w:b/>
                <w:color w:val="000000" w:themeColor="text1"/>
              </w:rPr>
              <w:br/>
              <w:t>MH/MĐ</w:t>
            </w:r>
          </w:p>
        </w:tc>
        <w:tc>
          <w:tcPr>
            <w:tcW w:w="3922" w:type="dxa"/>
            <w:vMerge w:val="restart"/>
            <w:vAlign w:val="center"/>
          </w:tcPr>
          <w:p w14:paraId="4FB1A681"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b/>
                <w:color w:val="000000" w:themeColor="text1"/>
              </w:rPr>
              <w:t xml:space="preserve">Tên mô đun </w:t>
            </w:r>
          </w:p>
        </w:tc>
        <w:tc>
          <w:tcPr>
            <w:tcW w:w="4192" w:type="dxa"/>
            <w:gridSpan w:val="4"/>
            <w:vAlign w:val="center"/>
          </w:tcPr>
          <w:p w14:paraId="6D4D88B0"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b/>
                <w:color w:val="000000" w:themeColor="text1"/>
              </w:rPr>
              <w:t>Thời gian học tập (giờ)</w:t>
            </w:r>
          </w:p>
        </w:tc>
      </w:tr>
      <w:tr w:rsidR="00EE6204" w:rsidRPr="001741A0" w14:paraId="01743D47" w14:textId="77777777" w:rsidTr="00CC7460">
        <w:trPr>
          <w:cantSplit/>
          <w:trHeight w:val="417"/>
        </w:trPr>
        <w:tc>
          <w:tcPr>
            <w:tcW w:w="1276" w:type="dxa"/>
            <w:vMerge/>
            <w:vAlign w:val="center"/>
          </w:tcPr>
          <w:p w14:paraId="570A88DB" w14:textId="77777777" w:rsidR="00EE6204" w:rsidRPr="001741A0" w:rsidRDefault="00EE6204" w:rsidP="008476D0">
            <w:pPr>
              <w:pBdr>
                <w:top w:val="nil"/>
                <w:left w:val="nil"/>
                <w:bottom w:val="nil"/>
                <w:right w:val="nil"/>
                <w:between w:val="nil"/>
              </w:pBdr>
              <w:spacing w:after="0" w:line="276" w:lineRule="auto"/>
              <w:rPr>
                <w:rFonts w:eastAsia="Times New Roman"/>
                <w:color w:val="000000" w:themeColor="text1"/>
              </w:rPr>
            </w:pPr>
          </w:p>
        </w:tc>
        <w:tc>
          <w:tcPr>
            <w:tcW w:w="3922" w:type="dxa"/>
            <w:vMerge/>
            <w:vAlign w:val="center"/>
          </w:tcPr>
          <w:p w14:paraId="4A312B4D" w14:textId="77777777" w:rsidR="00EE6204" w:rsidRPr="001741A0" w:rsidRDefault="00EE6204" w:rsidP="008476D0">
            <w:pPr>
              <w:pBdr>
                <w:top w:val="nil"/>
                <w:left w:val="nil"/>
                <w:bottom w:val="nil"/>
                <w:right w:val="nil"/>
                <w:between w:val="nil"/>
              </w:pBdr>
              <w:spacing w:after="0" w:line="276" w:lineRule="auto"/>
              <w:rPr>
                <w:rFonts w:eastAsia="Times New Roman"/>
                <w:color w:val="000000" w:themeColor="text1"/>
              </w:rPr>
            </w:pPr>
          </w:p>
        </w:tc>
        <w:tc>
          <w:tcPr>
            <w:tcW w:w="1181" w:type="dxa"/>
            <w:vMerge w:val="restart"/>
            <w:vAlign w:val="center"/>
          </w:tcPr>
          <w:p w14:paraId="5B56F878" w14:textId="77777777" w:rsidR="00EE6204" w:rsidRPr="001741A0" w:rsidRDefault="00EE6204" w:rsidP="008476D0">
            <w:pPr>
              <w:spacing w:after="0"/>
              <w:ind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3011" w:type="dxa"/>
            <w:gridSpan w:val="3"/>
            <w:vAlign w:val="center"/>
          </w:tcPr>
          <w:p w14:paraId="32870915" w14:textId="77777777" w:rsidR="00EE6204" w:rsidRPr="001741A0" w:rsidRDefault="00EE6204" w:rsidP="008476D0">
            <w:pPr>
              <w:spacing w:after="0"/>
              <w:ind w:hanging="3"/>
              <w:jc w:val="center"/>
              <w:rPr>
                <w:rFonts w:eastAsia="Times New Roman"/>
                <w:b/>
                <w:bCs/>
                <w:color w:val="000000" w:themeColor="text1"/>
              </w:rPr>
            </w:pPr>
            <w:r w:rsidRPr="001741A0">
              <w:rPr>
                <w:rFonts w:eastAsia="Times New Roman"/>
                <w:b/>
                <w:bCs/>
                <w:color w:val="000000" w:themeColor="text1"/>
              </w:rPr>
              <w:t>Trong đó</w:t>
            </w:r>
          </w:p>
        </w:tc>
      </w:tr>
      <w:tr w:rsidR="00EE6204" w:rsidRPr="001741A0" w14:paraId="1DDAB217" w14:textId="77777777" w:rsidTr="00CC7460">
        <w:trPr>
          <w:cantSplit/>
          <w:trHeight w:val="143"/>
        </w:trPr>
        <w:tc>
          <w:tcPr>
            <w:tcW w:w="1276" w:type="dxa"/>
            <w:vMerge/>
            <w:vAlign w:val="center"/>
          </w:tcPr>
          <w:p w14:paraId="635F8DAE" w14:textId="77777777" w:rsidR="00EE6204" w:rsidRPr="001741A0" w:rsidRDefault="00EE6204" w:rsidP="008476D0">
            <w:pPr>
              <w:pBdr>
                <w:top w:val="nil"/>
                <w:left w:val="nil"/>
                <w:bottom w:val="nil"/>
                <w:right w:val="nil"/>
                <w:between w:val="nil"/>
              </w:pBdr>
              <w:spacing w:after="0" w:line="276" w:lineRule="auto"/>
              <w:rPr>
                <w:rFonts w:eastAsia="Times New Roman"/>
                <w:color w:val="000000" w:themeColor="text1"/>
              </w:rPr>
            </w:pPr>
          </w:p>
        </w:tc>
        <w:tc>
          <w:tcPr>
            <w:tcW w:w="3922" w:type="dxa"/>
            <w:vMerge/>
            <w:vAlign w:val="center"/>
          </w:tcPr>
          <w:p w14:paraId="63CB3197" w14:textId="77777777" w:rsidR="00EE6204" w:rsidRPr="001741A0" w:rsidRDefault="00EE6204" w:rsidP="008476D0">
            <w:pPr>
              <w:pBdr>
                <w:top w:val="nil"/>
                <w:left w:val="nil"/>
                <w:bottom w:val="nil"/>
                <w:right w:val="nil"/>
                <w:between w:val="nil"/>
              </w:pBdr>
              <w:spacing w:after="0" w:line="276" w:lineRule="auto"/>
              <w:rPr>
                <w:rFonts w:eastAsia="Times New Roman"/>
                <w:color w:val="000000" w:themeColor="text1"/>
              </w:rPr>
            </w:pPr>
          </w:p>
        </w:tc>
        <w:tc>
          <w:tcPr>
            <w:tcW w:w="1181" w:type="dxa"/>
            <w:vMerge/>
            <w:vAlign w:val="center"/>
          </w:tcPr>
          <w:p w14:paraId="053A49F2" w14:textId="77777777" w:rsidR="00EE6204" w:rsidRPr="001741A0" w:rsidRDefault="00EE6204" w:rsidP="008476D0">
            <w:pPr>
              <w:pBdr>
                <w:top w:val="nil"/>
                <w:left w:val="nil"/>
                <w:bottom w:val="nil"/>
                <w:right w:val="nil"/>
                <w:between w:val="nil"/>
              </w:pBdr>
              <w:spacing w:after="0" w:line="276" w:lineRule="auto"/>
              <w:rPr>
                <w:rFonts w:eastAsia="Times New Roman"/>
                <w:b/>
                <w:bCs/>
                <w:color w:val="000000" w:themeColor="text1"/>
              </w:rPr>
            </w:pPr>
          </w:p>
        </w:tc>
        <w:tc>
          <w:tcPr>
            <w:tcW w:w="992" w:type="dxa"/>
            <w:vAlign w:val="center"/>
          </w:tcPr>
          <w:p w14:paraId="28338575" w14:textId="77777777" w:rsidR="00EE6204" w:rsidRPr="001741A0" w:rsidRDefault="00EE6204" w:rsidP="008476D0">
            <w:pPr>
              <w:spacing w:after="0"/>
              <w:ind w:hanging="3"/>
              <w:jc w:val="center"/>
              <w:rPr>
                <w:rFonts w:eastAsia="Times New Roman"/>
                <w:b/>
                <w:bCs/>
                <w:color w:val="000000" w:themeColor="text1"/>
              </w:rPr>
            </w:pPr>
            <w:r w:rsidRPr="001741A0">
              <w:rPr>
                <w:rFonts w:eastAsia="Times New Roman"/>
                <w:b/>
                <w:bCs/>
                <w:color w:val="000000" w:themeColor="text1"/>
              </w:rPr>
              <w:t xml:space="preserve">Lý thuyết </w:t>
            </w:r>
          </w:p>
        </w:tc>
        <w:tc>
          <w:tcPr>
            <w:tcW w:w="993" w:type="dxa"/>
            <w:vAlign w:val="center"/>
          </w:tcPr>
          <w:p w14:paraId="5B93AA5A" w14:textId="77777777" w:rsidR="00EE6204" w:rsidRPr="001741A0" w:rsidRDefault="00EE6204" w:rsidP="008476D0">
            <w:pPr>
              <w:spacing w:after="0"/>
              <w:ind w:hanging="3"/>
              <w:jc w:val="center"/>
              <w:rPr>
                <w:rFonts w:eastAsia="Times New Roman"/>
                <w:b/>
                <w:bCs/>
                <w:color w:val="000000" w:themeColor="text1"/>
              </w:rPr>
            </w:pPr>
            <w:r w:rsidRPr="001741A0">
              <w:rPr>
                <w:rFonts w:eastAsia="Times New Roman"/>
                <w:b/>
                <w:bCs/>
                <w:color w:val="000000" w:themeColor="text1"/>
              </w:rPr>
              <w:t>Thực hành</w:t>
            </w:r>
          </w:p>
        </w:tc>
        <w:tc>
          <w:tcPr>
            <w:tcW w:w="1026" w:type="dxa"/>
            <w:vAlign w:val="center"/>
          </w:tcPr>
          <w:p w14:paraId="4AFB1829" w14:textId="77777777" w:rsidR="00EE6204" w:rsidRPr="001741A0" w:rsidRDefault="00EE6204" w:rsidP="008476D0">
            <w:pPr>
              <w:spacing w:after="0"/>
              <w:ind w:hanging="3"/>
              <w:jc w:val="center"/>
              <w:rPr>
                <w:rFonts w:eastAsia="Times New Roman"/>
                <w:b/>
                <w:bCs/>
                <w:color w:val="000000" w:themeColor="text1"/>
              </w:rPr>
            </w:pPr>
            <w:r w:rsidRPr="001741A0">
              <w:rPr>
                <w:rFonts w:eastAsia="Times New Roman"/>
                <w:b/>
                <w:bCs/>
                <w:color w:val="000000" w:themeColor="text1"/>
              </w:rPr>
              <w:t xml:space="preserve">Kiểm tra </w:t>
            </w:r>
          </w:p>
        </w:tc>
      </w:tr>
      <w:tr w:rsidR="00EE6204" w:rsidRPr="001741A0" w14:paraId="17794D99" w14:textId="77777777" w:rsidTr="00CC7460">
        <w:trPr>
          <w:trHeight w:val="623"/>
        </w:trPr>
        <w:tc>
          <w:tcPr>
            <w:tcW w:w="1276" w:type="dxa"/>
            <w:vAlign w:val="center"/>
          </w:tcPr>
          <w:p w14:paraId="69EEE3FC"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MĐ01</w:t>
            </w:r>
          </w:p>
        </w:tc>
        <w:tc>
          <w:tcPr>
            <w:tcW w:w="3922" w:type="dxa"/>
            <w:vAlign w:val="center"/>
          </w:tcPr>
          <w:p w14:paraId="0CAD2D44" w14:textId="77777777" w:rsidR="00EE6204" w:rsidRPr="001741A0" w:rsidRDefault="00EE6204" w:rsidP="008476D0">
            <w:pPr>
              <w:spacing w:after="0"/>
              <w:ind w:hanging="3"/>
              <w:rPr>
                <w:rFonts w:eastAsia="Times New Roman"/>
                <w:color w:val="000000" w:themeColor="text1"/>
              </w:rPr>
            </w:pPr>
            <w:r w:rsidRPr="001741A0">
              <w:rPr>
                <w:rFonts w:eastAsia="Times New Roman"/>
                <w:color w:val="000000" w:themeColor="text1"/>
              </w:rPr>
              <w:t>Nhập môn thực tập điện cơ bản</w:t>
            </w:r>
          </w:p>
        </w:tc>
        <w:tc>
          <w:tcPr>
            <w:tcW w:w="1181" w:type="dxa"/>
            <w:vAlign w:val="center"/>
          </w:tcPr>
          <w:p w14:paraId="6AAE40B3"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10</w:t>
            </w:r>
          </w:p>
        </w:tc>
        <w:tc>
          <w:tcPr>
            <w:tcW w:w="992" w:type="dxa"/>
            <w:vAlign w:val="center"/>
          </w:tcPr>
          <w:p w14:paraId="39F4F94E"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5</w:t>
            </w:r>
          </w:p>
        </w:tc>
        <w:tc>
          <w:tcPr>
            <w:tcW w:w="993" w:type="dxa"/>
            <w:vAlign w:val="center"/>
          </w:tcPr>
          <w:p w14:paraId="060CFCDB"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4</w:t>
            </w:r>
          </w:p>
        </w:tc>
        <w:tc>
          <w:tcPr>
            <w:tcW w:w="1026" w:type="dxa"/>
            <w:vAlign w:val="center"/>
          </w:tcPr>
          <w:p w14:paraId="3B4D1707"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1</w:t>
            </w:r>
          </w:p>
        </w:tc>
      </w:tr>
      <w:tr w:rsidR="00EE6204" w:rsidRPr="001741A0" w14:paraId="600AE2E9" w14:textId="77777777" w:rsidTr="00CC7460">
        <w:trPr>
          <w:trHeight w:val="623"/>
        </w:trPr>
        <w:tc>
          <w:tcPr>
            <w:tcW w:w="1276" w:type="dxa"/>
            <w:vAlign w:val="center"/>
          </w:tcPr>
          <w:p w14:paraId="23A2A932"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MĐ02</w:t>
            </w:r>
          </w:p>
        </w:tc>
        <w:tc>
          <w:tcPr>
            <w:tcW w:w="3922" w:type="dxa"/>
            <w:vAlign w:val="center"/>
          </w:tcPr>
          <w:p w14:paraId="3241A900" w14:textId="77777777" w:rsidR="00EE6204" w:rsidRPr="001741A0" w:rsidRDefault="00EE6204" w:rsidP="008476D0">
            <w:pPr>
              <w:spacing w:after="0"/>
              <w:ind w:hanging="3"/>
              <w:rPr>
                <w:rFonts w:eastAsia="Times New Roman"/>
                <w:color w:val="000000" w:themeColor="text1"/>
              </w:rPr>
            </w:pPr>
            <w:r w:rsidRPr="001741A0">
              <w:rPr>
                <w:rFonts w:eastAsia="Times New Roman"/>
                <w:color w:val="000000" w:themeColor="text1"/>
              </w:rPr>
              <w:t>Đấu nối dây dẫn - Lắp đặt và sửa chữa hệ thống điện sinh hoạt</w:t>
            </w:r>
          </w:p>
        </w:tc>
        <w:tc>
          <w:tcPr>
            <w:tcW w:w="1181" w:type="dxa"/>
            <w:vAlign w:val="center"/>
          </w:tcPr>
          <w:p w14:paraId="1BFD2391"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60</w:t>
            </w:r>
          </w:p>
        </w:tc>
        <w:tc>
          <w:tcPr>
            <w:tcW w:w="992" w:type="dxa"/>
            <w:vAlign w:val="center"/>
          </w:tcPr>
          <w:p w14:paraId="594A3EDA"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10</w:t>
            </w:r>
          </w:p>
        </w:tc>
        <w:tc>
          <w:tcPr>
            <w:tcW w:w="993" w:type="dxa"/>
            <w:vAlign w:val="center"/>
          </w:tcPr>
          <w:p w14:paraId="105A0E7C"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48</w:t>
            </w:r>
          </w:p>
        </w:tc>
        <w:tc>
          <w:tcPr>
            <w:tcW w:w="1026" w:type="dxa"/>
            <w:vAlign w:val="center"/>
          </w:tcPr>
          <w:p w14:paraId="69EA63FD"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 xml:space="preserve">2 </w:t>
            </w:r>
          </w:p>
        </w:tc>
      </w:tr>
      <w:tr w:rsidR="00EE6204" w:rsidRPr="001741A0" w14:paraId="418E17C7" w14:textId="77777777" w:rsidTr="00CC7460">
        <w:trPr>
          <w:trHeight w:val="623"/>
        </w:trPr>
        <w:tc>
          <w:tcPr>
            <w:tcW w:w="1276" w:type="dxa"/>
            <w:vAlign w:val="center"/>
          </w:tcPr>
          <w:p w14:paraId="1CAFE41B"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MĐ03</w:t>
            </w:r>
          </w:p>
        </w:tc>
        <w:tc>
          <w:tcPr>
            <w:tcW w:w="3922" w:type="dxa"/>
            <w:vAlign w:val="center"/>
          </w:tcPr>
          <w:p w14:paraId="22CEA305" w14:textId="77777777" w:rsidR="00EE6204" w:rsidRPr="001741A0" w:rsidRDefault="00EE6204" w:rsidP="008476D0">
            <w:pPr>
              <w:spacing w:after="0"/>
              <w:ind w:hanging="3"/>
              <w:rPr>
                <w:rFonts w:eastAsia="Times New Roman"/>
                <w:color w:val="000000" w:themeColor="text1"/>
              </w:rPr>
            </w:pPr>
            <w:r w:rsidRPr="001741A0">
              <w:rPr>
                <w:rFonts w:eastAsia="Times New Roman"/>
                <w:color w:val="000000" w:themeColor="text1"/>
              </w:rPr>
              <w:t>Lắp đặt các mạch đèn chiếu sáng - Lắp đặt mang điện một pha</w:t>
            </w:r>
          </w:p>
        </w:tc>
        <w:tc>
          <w:tcPr>
            <w:tcW w:w="1181" w:type="dxa"/>
            <w:vAlign w:val="center"/>
          </w:tcPr>
          <w:p w14:paraId="6C50CE08"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75</w:t>
            </w:r>
          </w:p>
        </w:tc>
        <w:tc>
          <w:tcPr>
            <w:tcW w:w="992" w:type="dxa"/>
            <w:vAlign w:val="center"/>
          </w:tcPr>
          <w:p w14:paraId="72FCF33A"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12</w:t>
            </w:r>
          </w:p>
        </w:tc>
        <w:tc>
          <w:tcPr>
            <w:tcW w:w="993" w:type="dxa"/>
            <w:vAlign w:val="center"/>
          </w:tcPr>
          <w:p w14:paraId="6D0BEEAE"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60</w:t>
            </w:r>
          </w:p>
        </w:tc>
        <w:tc>
          <w:tcPr>
            <w:tcW w:w="1026" w:type="dxa"/>
            <w:vAlign w:val="center"/>
          </w:tcPr>
          <w:p w14:paraId="7DD077BA"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3</w:t>
            </w:r>
          </w:p>
        </w:tc>
      </w:tr>
      <w:tr w:rsidR="00EE6204" w:rsidRPr="001741A0" w14:paraId="63016320" w14:textId="77777777" w:rsidTr="00CC7460">
        <w:trPr>
          <w:trHeight w:val="623"/>
        </w:trPr>
        <w:tc>
          <w:tcPr>
            <w:tcW w:w="1276" w:type="dxa"/>
            <w:vAlign w:val="center"/>
          </w:tcPr>
          <w:p w14:paraId="0332F4DB"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MĐ04</w:t>
            </w:r>
          </w:p>
        </w:tc>
        <w:tc>
          <w:tcPr>
            <w:tcW w:w="3922" w:type="dxa"/>
            <w:vAlign w:val="center"/>
          </w:tcPr>
          <w:p w14:paraId="54E81494" w14:textId="77777777" w:rsidR="00EE6204" w:rsidRPr="001741A0" w:rsidRDefault="00EE6204" w:rsidP="008476D0">
            <w:pPr>
              <w:spacing w:after="0"/>
              <w:ind w:hanging="3"/>
              <w:rPr>
                <w:rFonts w:eastAsia="Times New Roman"/>
                <w:color w:val="000000" w:themeColor="text1"/>
              </w:rPr>
            </w:pPr>
            <w:r w:rsidRPr="001741A0">
              <w:rPr>
                <w:rFonts w:eastAsia="Times New Roman"/>
                <w:color w:val="000000" w:themeColor="text1"/>
              </w:rPr>
              <w:t>Sửa chữa thiết bị điện gia dụng</w:t>
            </w:r>
          </w:p>
        </w:tc>
        <w:tc>
          <w:tcPr>
            <w:tcW w:w="1181" w:type="dxa"/>
            <w:vAlign w:val="center"/>
          </w:tcPr>
          <w:p w14:paraId="666A533F"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80</w:t>
            </w:r>
          </w:p>
        </w:tc>
        <w:tc>
          <w:tcPr>
            <w:tcW w:w="992" w:type="dxa"/>
            <w:vAlign w:val="center"/>
          </w:tcPr>
          <w:p w14:paraId="180894CC"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12</w:t>
            </w:r>
          </w:p>
        </w:tc>
        <w:tc>
          <w:tcPr>
            <w:tcW w:w="993" w:type="dxa"/>
            <w:vAlign w:val="center"/>
          </w:tcPr>
          <w:p w14:paraId="1C4101B8"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65</w:t>
            </w:r>
          </w:p>
        </w:tc>
        <w:tc>
          <w:tcPr>
            <w:tcW w:w="1026" w:type="dxa"/>
            <w:vAlign w:val="center"/>
          </w:tcPr>
          <w:p w14:paraId="04EBBEBF"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3</w:t>
            </w:r>
          </w:p>
        </w:tc>
      </w:tr>
      <w:tr w:rsidR="00EE6204" w:rsidRPr="001741A0" w14:paraId="625C3500" w14:textId="77777777" w:rsidTr="00CC7460">
        <w:trPr>
          <w:trHeight w:val="623"/>
        </w:trPr>
        <w:tc>
          <w:tcPr>
            <w:tcW w:w="1276" w:type="dxa"/>
            <w:vAlign w:val="center"/>
          </w:tcPr>
          <w:p w14:paraId="4744B63D"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MĐ05</w:t>
            </w:r>
          </w:p>
        </w:tc>
        <w:tc>
          <w:tcPr>
            <w:tcW w:w="3922" w:type="dxa"/>
            <w:vAlign w:val="center"/>
          </w:tcPr>
          <w:p w14:paraId="3210266A" w14:textId="77777777" w:rsidR="00EE6204" w:rsidRPr="001741A0" w:rsidRDefault="00EE6204" w:rsidP="008476D0">
            <w:pPr>
              <w:spacing w:after="0"/>
              <w:ind w:hanging="3"/>
              <w:rPr>
                <w:rFonts w:eastAsia="Times New Roman"/>
                <w:color w:val="000000" w:themeColor="text1"/>
              </w:rPr>
            </w:pPr>
            <w:r w:rsidRPr="001741A0">
              <w:rPr>
                <w:rFonts w:eastAsia="Times New Roman"/>
                <w:color w:val="000000" w:themeColor="text1"/>
              </w:rPr>
              <w:t>Lắp đặt động cơ điện 1 pha và 3 pha công suất nhỏ</w:t>
            </w:r>
          </w:p>
        </w:tc>
        <w:tc>
          <w:tcPr>
            <w:tcW w:w="1181" w:type="dxa"/>
            <w:vAlign w:val="center"/>
          </w:tcPr>
          <w:p w14:paraId="309E8BB2"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75</w:t>
            </w:r>
          </w:p>
        </w:tc>
        <w:tc>
          <w:tcPr>
            <w:tcW w:w="992" w:type="dxa"/>
            <w:vAlign w:val="center"/>
          </w:tcPr>
          <w:p w14:paraId="4D6207AD"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10</w:t>
            </w:r>
          </w:p>
        </w:tc>
        <w:tc>
          <w:tcPr>
            <w:tcW w:w="993" w:type="dxa"/>
            <w:vAlign w:val="center"/>
          </w:tcPr>
          <w:p w14:paraId="44CD53C9"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61</w:t>
            </w:r>
          </w:p>
        </w:tc>
        <w:tc>
          <w:tcPr>
            <w:tcW w:w="1026" w:type="dxa"/>
            <w:vAlign w:val="center"/>
          </w:tcPr>
          <w:p w14:paraId="14141AFE"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color w:val="000000" w:themeColor="text1"/>
              </w:rPr>
              <w:t xml:space="preserve">4 </w:t>
            </w:r>
          </w:p>
        </w:tc>
      </w:tr>
      <w:tr w:rsidR="00EE6204" w:rsidRPr="001741A0" w14:paraId="7FC07ED0" w14:textId="77777777" w:rsidTr="00CC7460">
        <w:trPr>
          <w:trHeight w:val="651"/>
        </w:trPr>
        <w:tc>
          <w:tcPr>
            <w:tcW w:w="1276" w:type="dxa"/>
            <w:vAlign w:val="center"/>
          </w:tcPr>
          <w:p w14:paraId="066A19B8" w14:textId="77777777" w:rsidR="00EE6204" w:rsidRPr="001741A0" w:rsidRDefault="00EE6204" w:rsidP="008476D0">
            <w:pPr>
              <w:spacing w:after="0"/>
              <w:ind w:hanging="3"/>
              <w:jc w:val="center"/>
              <w:rPr>
                <w:rFonts w:eastAsia="Times New Roman"/>
                <w:color w:val="000000" w:themeColor="text1"/>
              </w:rPr>
            </w:pPr>
          </w:p>
        </w:tc>
        <w:tc>
          <w:tcPr>
            <w:tcW w:w="3922" w:type="dxa"/>
            <w:vAlign w:val="center"/>
          </w:tcPr>
          <w:p w14:paraId="2F695DB8" w14:textId="77777777" w:rsidR="00EE6204" w:rsidRPr="001741A0" w:rsidRDefault="00EE6204" w:rsidP="008476D0">
            <w:pPr>
              <w:spacing w:after="0"/>
              <w:ind w:hanging="3"/>
              <w:jc w:val="center"/>
              <w:rPr>
                <w:rFonts w:eastAsia="Times New Roman"/>
                <w:color w:val="000000" w:themeColor="text1"/>
              </w:rPr>
            </w:pPr>
            <w:r w:rsidRPr="001741A0">
              <w:rPr>
                <w:rFonts w:eastAsia="Times New Roman"/>
                <w:b/>
                <w:color w:val="000000" w:themeColor="text1"/>
              </w:rPr>
              <w:t>Tổng cộng</w:t>
            </w:r>
          </w:p>
        </w:tc>
        <w:tc>
          <w:tcPr>
            <w:tcW w:w="1181" w:type="dxa"/>
            <w:vAlign w:val="center"/>
          </w:tcPr>
          <w:p w14:paraId="783D2652" w14:textId="77777777" w:rsidR="00EE6204" w:rsidRPr="001741A0" w:rsidRDefault="00EE6204" w:rsidP="008476D0">
            <w:pPr>
              <w:spacing w:after="0"/>
              <w:ind w:hanging="3"/>
              <w:jc w:val="center"/>
              <w:rPr>
                <w:rFonts w:eastAsia="Times New Roman"/>
                <w:b/>
                <w:color w:val="000000" w:themeColor="text1"/>
              </w:rPr>
            </w:pPr>
            <w:r w:rsidRPr="001741A0">
              <w:rPr>
                <w:rFonts w:eastAsia="Times New Roman"/>
                <w:b/>
                <w:color w:val="000000" w:themeColor="text1"/>
              </w:rPr>
              <w:t>300</w:t>
            </w:r>
          </w:p>
        </w:tc>
        <w:tc>
          <w:tcPr>
            <w:tcW w:w="992" w:type="dxa"/>
            <w:vAlign w:val="center"/>
          </w:tcPr>
          <w:p w14:paraId="5CF406C2" w14:textId="77777777" w:rsidR="00EE6204" w:rsidRPr="001741A0" w:rsidRDefault="00EE6204" w:rsidP="008476D0">
            <w:pPr>
              <w:spacing w:after="0"/>
              <w:ind w:hanging="3"/>
              <w:jc w:val="center"/>
              <w:rPr>
                <w:rFonts w:eastAsia="Times New Roman"/>
                <w:b/>
                <w:color w:val="000000" w:themeColor="text1"/>
              </w:rPr>
            </w:pPr>
            <w:r w:rsidRPr="001741A0">
              <w:rPr>
                <w:rFonts w:eastAsia="Times New Roman"/>
                <w:b/>
                <w:color w:val="000000" w:themeColor="text1"/>
              </w:rPr>
              <w:t>49</w:t>
            </w:r>
          </w:p>
        </w:tc>
        <w:tc>
          <w:tcPr>
            <w:tcW w:w="993" w:type="dxa"/>
            <w:vAlign w:val="center"/>
          </w:tcPr>
          <w:p w14:paraId="18B41AC5" w14:textId="77777777" w:rsidR="00EE6204" w:rsidRPr="001741A0" w:rsidRDefault="00EE6204" w:rsidP="008476D0">
            <w:pPr>
              <w:spacing w:after="0"/>
              <w:ind w:hanging="3"/>
              <w:jc w:val="center"/>
              <w:rPr>
                <w:rFonts w:eastAsia="Times New Roman"/>
                <w:b/>
                <w:color w:val="000000" w:themeColor="text1"/>
              </w:rPr>
            </w:pPr>
            <w:r w:rsidRPr="001741A0">
              <w:rPr>
                <w:rFonts w:eastAsia="Times New Roman"/>
                <w:b/>
                <w:color w:val="000000" w:themeColor="text1"/>
              </w:rPr>
              <w:t>238</w:t>
            </w:r>
          </w:p>
        </w:tc>
        <w:tc>
          <w:tcPr>
            <w:tcW w:w="1026" w:type="dxa"/>
            <w:vAlign w:val="center"/>
          </w:tcPr>
          <w:p w14:paraId="5073A652" w14:textId="77777777" w:rsidR="00EE6204" w:rsidRPr="001741A0" w:rsidRDefault="00EE6204" w:rsidP="008476D0">
            <w:pPr>
              <w:pStyle w:val="ListParagraph"/>
              <w:widowControl w:val="0"/>
              <w:spacing w:after="0" w:line="240" w:lineRule="auto"/>
              <w:ind w:left="0"/>
              <w:jc w:val="center"/>
              <w:rPr>
                <w:rFonts w:eastAsia="Times New Roman"/>
                <w:b/>
                <w:color w:val="000000" w:themeColor="text1"/>
              </w:rPr>
            </w:pPr>
            <w:r w:rsidRPr="001741A0">
              <w:rPr>
                <w:rFonts w:eastAsia="Times New Roman"/>
                <w:b/>
                <w:color w:val="000000" w:themeColor="text1"/>
              </w:rPr>
              <w:t>13</w:t>
            </w:r>
          </w:p>
        </w:tc>
      </w:tr>
    </w:tbl>
    <w:p w14:paraId="16CDE867" w14:textId="77777777" w:rsidR="00EE6204" w:rsidRPr="001741A0" w:rsidRDefault="00EE6204" w:rsidP="00B75654">
      <w:pPr>
        <w:rPr>
          <w:rFonts w:eastAsia="Times New Roman"/>
          <w:b/>
          <w:bCs/>
          <w:color w:val="000000" w:themeColor="text1"/>
        </w:rPr>
      </w:pPr>
    </w:p>
    <w:p w14:paraId="74596E30" w14:textId="77777777" w:rsidR="00EE6204" w:rsidRPr="001741A0" w:rsidRDefault="00EE6204">
      <w:pPr>
        <w:rPr>
          <w:rFonts w:eastAsia="Times New Roman"/>
          <w:b/>
          <w:bCs/>
          <w:color w:val="000000" w:themeColor="text1"/>
        </w:rPr>
      </w:pPr>
      <w:r w:rsidRPr="001741A0">
        <w:rPr>
          <w:rFonts w:eastAsia="Times New Roman"/>
          <w:b/>
          <w:bCs/>
          <w:color w:val="000000" w:themeColor="text1"/>
        </w:rPr>
        <w:br w:type="page"/>
      </w:r>
    </w:p>
    <w:p w14:paraId="25E51F2D" w14:textId="77777777" w:rsidR="00EE6204" w:rsidRPr="001741A0" w:rsidRDefault="00EE6204" w:rsidP="008476D0">
      <w:pPr>
        <w:jc w:val="center"/>
        <w:rPr>
          <w:rFonts w:eastAsia="Times New Roman"/>
          <w:b/>
          <w:bCs/>
          <w:color w:val="000000" w:themeColor="text1"/>
        </w:rPr>
      </w:pPr>
      <w:r w:rsidRPr="001741A0">
        <w:rPr>
          <w:rFonts w:eastAsia="Times New Roman"/>
          <w:b/>
          <w:bCs/>
          <w:color w:val="000000" w:themeColor="text1"/>
        </w:rPr>
        <w:lastRenderedPageBreak/>
        <w:t>BẢNG TỔNG HỢP ĐỊNH MỨC KINH TẾ - KỸ THUẬT</w:t>
      </w:r>
    </w:p>
    <w:p w14:paraId="61E9BF03" w14:textId="77777777" w:rsidR="00EE6204" w:rsidRPr="001741A0" w:rsidRDefault="00EE6204" w:rsidP="008476D0">
      <w:pPr>
        <w:jc w:val="center"/>
        <w:rPr>
          <w:rFonts w:eastAsia="Times New Roman"/>
          <w:b/>
          <w:bCs/>
          <w:color w:val="000000" w:themeColor="text1"/>
        </w:rPr>
      </w:pPr>
    </w:p>
    <w:p w14:paraId="5F51C2BC" w14:textId="77777777" w:rsidR="00EE6204" w:rsidRPr="001741A0" w:rsidRDefault="00EE6204" w:rsidP="000D1492">
      <w:pPr>
        <w:tabs>
          <w:tab w:val="left" w:pos="4536"/>
        </w:tabs>
        <w:spacing w:after="0" w:line="360" w:lineRule="auto"/>
        <w:ind w:firstLine="720"/>
        <w:rPr>
          <w:rFonts w:eastAsia="Times New Roman"/>
          <w:b/>
          <w:color w:val="000000" w:themeColor="text1"/>
          <w:lang w:val="nl-NL"/>
        </w:rPr>
      </w:pPr>
      <w:r w:rsidRPr="001741A0">
        <w:rPr>
          <w:rFonts w:eastAsia="Times New Roman"/>
          <w:color w:val="000000" w:themeColor="text1"/>
          <w:lang w:val="nl-NL"/>
        </w:rPr>
        <w:t xml:space="preserve">Tên ngành/nghề: </w:t>
      </w:r>
      <w:r w:rsidRPr="001741A0">
        <w:rPr>
          <w:rFonts w:eastAsia="Times New Roman"/>
          <w:b/>
          <w:color w:val="000000" w:themeColor="text1"/>
          <w:lang w:val="nl-NL"/>
        </w:rPr>
        <w:t>ĐIỆN DÂN DỤNG</w:t>
      </w:r>
      <w:r w:rsidRPr="001741A0">
        <w:rPr>
          <w:rFonts w:eastAsia="Times New Roman"/>
          <w:color w:val="000000" w:themeColor="text1"/>
          <w:lang w:val="nl-NL"/>
        </w:rPr>
        <w:tab/>
      </w:r>
    </w:p>
    <w:p w14:paraId="5EA88EAC" w14:textId="77777777" w:rsidR="00EE6204" w:rsidRPr="001741A0" w:rsidRDefault="00EE6204" w:rsidP="00EE03FA">
      <w:pPr>
        <w:tabs>
          <w:tab w:val="left" w:pos="4536"/>
        </w:tabs>
        <w:spacing w:after="0" w:line="360" w:lineRule="auto"/>
        <w:ind w:firstLine="720"/>
        <w:rPr>
          <w:rFonts w:eastAsia="Times New Roman"/>
          <w:color w:val="000000" w:themeColor="text1"/>
          <w:lang w:val="nl-NL"/>
        </w:rPr>
      </w:pPr>
      <w:r w:rsidRPr="001741A0">
        <w:rPr>
          <w:rFonts w:eastAsia="Times New Roman"/>
          <w:color w:val="000000" w:themeColor="text1"/>
          <w:lang w:val="nl-NL"/>
        </w:rPr>
        <w:t>Trình độ: Sơ cấp bậc 1</w:t>
      </w:r>
    </w:p>
    <w:p w14:paraId="0376374D" w14:textId="77777777" w:rsidR="00EE6204" w:rsidRPr="001741A0" w:rsidRDefault="00EE6204" w:rsidP="00EE03FA">
      <w:pPr>
        <w:tabs>
          <w:tab w:val="left" w:pos="4536"/>
        </w:tabs>
        <w:spacing w:after="0" w:line="360" w:lineRule="auto"/>
        <w:ind w:firstLine="720"/>
        <w:rPr>
          <w:rFonts w:eastAsia="Times New Roman"/>
          <w:color w:val="000000" w:themeColor="text1"/>
          <w:lang w:val="nl-NL"/>
        </w:rPr>
      </w:pPr>
      <w:r w:rsidRPr="001741A0">
        <w:rPr>
          <w:rFonts w:eastAsia="Times New Roman"/>
          <w:color w:val="000000" w:themeColor="text1"/>
          <w:lang w:val="nl-NL"/>
        </w:rPr>
        <w:t>Thời lượng đào tạo: 300 giờ</w:t>
      </w:r>
    </w:p>
    <w:p w14:paraId="69343E24" w14:textId="77777777" w:rsidR="00EE6204" w:rsidRPr="001741A0" w:rsidRDefault="00EE6204" w:rsidP="00EE03FA">
      <w:pPr>
        <w:spacing w:after="0" w:line="36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1440DBA0" w14:textId="593AEB5D" w:rsidR="00EE6204" w:rsidRPr="001741A0" w:rsidRDefault="00EE6204" w:rsidP="00663AB2">
      <w:pPr>
        <w:spacing w:before="120" w:after="120"/>
        <w:rPr>
          <w:rFonts w:eastAsia="Times New Roman"/>
          <w:b/>
          <w:color w:val="000000" w:themeColor="text1"/>
        </w:rPr>
      </w:pPr>
      <w:r w:rsidRPr="001741A0">
        <w:rPr>
          <w:rFonts w:eastAsia="Times New Roman"/>
          <w:b/>
          <w:color w:val="000000" w:themeColor="text1"/>
        </w:rPr>
        <w:t>I. ĐỊNH MỨC LAO ĐỘNG</w:t>
      </w:r>
    </w:p>
    <w:tbl>
      <w:tblPr>
        <w:tblStyle w:val="TableGrid"/>
        <w:tblW w:w="4846" w:type="pct"/>
        <w:jc w:val="center"/>
        <w:tblLook w:val="04A0" w:firstRow="1" w:lastRow="0" w:firstColumn="1" w:lastColumn="0" w:noHBand="0" w:noVBand="1"/>
      </w:tblPr>
      <w:tblGrid>
        <w:gridCol w:w="894"/>
        <w:gridCol w:w="3892"/>
        <w:gridCol w:w="2126"/>
        <w:gridCol w:w="2364"/>
      </w:tblGrid>
      <w:tr w:rsidR="00EE6204" w:rsidRPr="001741A0" w14:paraId="61B20737" w14:textId="77777777" w:rsidTr="00663AB2">
        <w:trPr>
          <w:jc w:val="center"/>
        </w:trPr>
        <w:tc>
          <w:tcPr>
            <w:tcW w:w="482" w:type="pct"/>
            <w:hideMark/>
          </w:tcPr>
          <w:p w14:paraId="173635DC" w14:textId="7CBB4842" w:rsidR="00EE6204" w:rsidRPr="001741A0" w:rsidRDefault="00C97027" w:rsidP="006247D5">
            <w:pPr>
              <w:spacing w:before="120" w:after="120" w:line="234" w:lineRule="atLeast"/>
              <w:jc w:val="center"/>
              <w:rPr>
                <w:rFonts w:eastAsia="Times New Roman"/>
                <w:b/>
                <w:color w:val="000000" w:themeColor="text1"/>
              </w:rPr>
            </w:pPr>
            <w:r w:rsidRPr="00C97027">
              <w:rPr>
                <w:rFonts w:eastAsia="Times New Roman"/>
                <w:b/>
                <w:bCs/>
                <w:color w:val="000000" w:themeColor="text1"/>
              </w:rPr>
              <w:t>STT</w:t>
            </w:r>
          </w:p>
        </w:tc>
        <w:tc>
          <w:tcPr>
            <w:tcW w:w="2098" w:type="pct"/>
            <w:hideMark/>
          </w:tcPr>
          <w:p w14:paraId="15BCFD42" w14:textId="77777777" w:rsidR="00EE6204" w:rsidRPr="001741A0" w:rsidRDefault="00EE6204" w:rsidP="006247D5">
            <w:pPr>
              <w:spacing w:before="120" w:after="120" w:line="234" w:lineRule="atLeast"/>
              <w:jc w:val="center"/>
              <w:rPr>
                <w:rFonts w:eastAsia="Times New Roman"/>
                <w:b/>
                <w:color w:val="000000" w:themeColor="text1"/>
              </w:rPr>
            </w:pPr>
            <w:r w:rsidRPr="001741A0">
              <w:rPr>
                <w:rFonts w:eastAsia="Times New Roman"/>
                <w:b/>
                <w:bCs/>
                <w:color w:val="000000" w:themeColor="text1"/>
              </w:rPr>
              <w:t>Định mức lao động</w:t>
            </w:r>
          </w:p>
        </w:tc>
        <w:tc>
          <w:tcPr>
            <w:tcW w:w="1146" w:type="pct"/>
            <w:hideMark/>
          </w:tcPr>
          <w:p w14:paraId="0E4C99A2" w14:textId="77777777" w:rsidR="00EE6204" w:rsidRPr="001741A0" w:rsidRDefault="00EE6204" w:rsidP="006247D5">
            <w:pPr>
              <w:spacing w:before="120" w:after="120" w:line="234" w:lineRule="atLeast"/>
              <w:jc w:val="center"/>
              <w:rPr>
                <w:rFonts w:eastAsia="Times New Roman"/>
                <w:b/>
                <w:color w:val="000000" w:themeColor="text1"/>
              </w:rPr>
            </w:pPr>
            <w:r w:rsidRPr="001741A0">
              <w:rPr>
                <w:rFonts w:eastAsia="Times New Roman"/>
                <w:b/>
                <w:bCs/>
                <w:color w:val="000000" w:themeColor="text1"/>
              </w:rPr>
              <w:t>Định mức (giờ)</w:t>
            </w:r>
          </w:p>
        </w:tc>
        <w:tc>
          <w:tcPr>
            <w:tcW w:w="1274" w:type="pct"/>
          </w:tcPr>
          <w:p w14:paraId="2BAE885C" w14:textId="77777777" w:rsidR="00EE6204" w:rsidRPr="001741A0" w:rsidRDefault="00EE6204" w:rsidP="006247D5">
            <w:pPr>
              <w:spacing w:before="120" w:after="120" w:line="234" w:lineRule="atLeast"/>
              <w:jc w:val="center"/>
              <w:rPr>
                <w:rFonts w:eastAsia="Times New Roman"/>
                <w:b/>
                <w:bCs/>
                <w:color w:val="000000" w:themeColor="text1"/>
              </w:rPr>
            </w:pPr>
            <w:r w:rsidRPr="001741A0">
              <w:rPr>
                <w:rFonts w:eastAsia="Times New Roman"/>
                <w:b/>
                <w:bCs/>
                <w:color w:val="000000" w:themeColor="text1"/>
              </w:rPr>
              <w:t>Ghi chú</w:t>
            </w:r>
          </w:p>
        </w:tc>
      </w:tr>
      <w:tr w:rsidR="00EE6204" w:rsidRPr="001741A0" w14:paraId="747338D3" w14:textId="77777777" w:rsidTr="00133E1B">
        <w:trPr>
          <w:jc w:val="center"/>
        </w:trPr>
        <w:tc>
          <w:tcPr>
            <w:tcW w:w="482" w:type="pct"/>
            <w:vAlign w:val="center"/>
            <w:hideMark/>
          </w:tcPr>
          <w:p w14:paraId="05CBA200" w14:textId="77777777" w:rsidR="00EE6204" w:rsidRPr="001741A0" w:rsidRDefault="00EE6204" w:rsidP="00547DBA">
            <w:pPr>
              <w:spacing w:before="120" w:after="120" w:line="234" w:lineRule="atLeast"/>
              <w:jc w:val="center"/>
              <w:rPr>
                <w:rFonts w:eastAsia="Times New Roman"/>
                <w:b/>
                <w:color w:val="000000" w:themeColor="text1"/>
              </w:rPr>
            </w:pPr>
            <w:r w:rsidRPr="001741A0">
              <w:rPr>
                <w:rFonts w:eastAsia="Times New Roman"/>
                <w:b/>
                <w:bCs/>
                <w:color w:val="000000" w:themeColor="text1"/>
              </w:rPr>
              <w:t>A</w:t>
            </w:r>
          </w:p>
        </w:tc>
        <w:tc>
          <w:tcPr>
            <w:tcW w:w="2098" w:type="pct"/>
            <w:vAlign w:val="center"/>
            <w:hideMark/>
          </w:tcPr>
          <w:p w14:paraId="70128562" w14:textId="77777777" w:rsidR="00EE6204" w:rsidRPr="001741A0" w:rsidRDefault="00EE6204" w:rsidP="00547DBA">
            <w:pPr>
              <w:spacing w:before="120" w:after="120" w:line="234" w:lineRule="atLeast"/>
              <w:rPr>
                <w:rFonts w:eastAsia="Times New Roman"/>
                <w:b/>
                <w:color w:val="000000" w:themeColor="text1"/>
              </w:rPr>
            </w:pPr>
            <w:r w:rsidRPr="001741A0">
              <w:rPr>
                <w:rFonts w:eastAsia="Times New Roman"/>
                <w:b/>
                <w:bCs/>
                <w:color w:val="000000" w:themeColor="text1"/>
              </w:rPr>
              <w:t>Định mức lao động trực tiếp</w:t>
            </w:r>
          </w:p>
        </w:tc>
        <w:tc>
          <w:tcPr>
            <w:tcW w:w="1146" w:type="pct"/>
            <w:vAlign w:val="center"/>
            <w:hideMark/>
          </w:tcPr>
          <w:p w14:paraId="1193E0F6" w14:textId="77777777" w:rsidR="00EE6204" w:rsidRPr="001741A0" w:rsidRDefault="00EE6204" w:rsidP="00547DBA">
            <w:pPr>
              <w:spacing w:before="120" w:after="120" w:line="234" w:lineRule="atLeast"/>
              <w:jc w:val="center"/>
              <w:rPr>
                <w:rFonts w:eastAsia="Times New Roman"/>
                <w:b/>
                <w:color w:val="000000" w:themeColor="text1"/>
              </w:rPr>
            </w:pPr>
            <w:r w:rsidRPr="001741A0">
              <w:rPr>
                <w:b/>
                <w:bCs/>
                <w:color w:val="000000" w:themeColor="text1"/>
              </w:rPr>
              <w:t>15,34</w:t>
            </w:r>
          </w:p>
        </w:tc>
        <w:tc>
          <w:tcPr>
            <w:tcW w:w="1274" w:type="pct"/>
          </w:tcPr>
          <w:p w14:paraId="712A079E" w14:textId="77777777" w:rsidR="00EE6204" w:rsidRPr="001741A0" w:rsidRDefault="00EE6204" w:rsidP="00547DBA">
            <w:pPr>
              <w:spacing w:before="120" w:after="120" w:line="234" w:lineRule="atLeast"/>
              <w:jc w:val="center"/>
              <w:rPr>
                <w:b/>
                <w:bCs/>
                <w:color w:val="000000" w:themeColor="text1"/>
              </w:rPr>
            </w:pPr>
          </w:p>
        </w:tc>
      </w:tr>
      <w:tr w:rsidR="00EE6204" w:rsidRPr="001741A0" w14:paraId="46053B3C" w14:textId="77777777" w:rsidTr="00133E1B">
        <w:trPr>
          <w:trHeight w:val="58"/>
          <w:jc w:val="center"/>
        </w:trPr>
        <w:tc>
          <w:tcPr>
            <w:tcW w:w="482" w:type="pct"/>
            <w:vAlign w:val="center"/>
            <w:hideMark/>
          </w:tcPr>
          <w:p w14:paraId="0357DD62" w14:textId="77777777" w:rsidR="00EE6204" w:rsidRPr="001741A0" w:rsidRDefault="00EE6204" w:rsidP="00547DBA">
            <w:pPr>
              <w:spacing w:before="120" w:after="120" w:line="234" w:lineRule="atLeast"/>
              <w:jc w:val="center"/>
              <w:rPr>
                <w:rFonts w:eastAsia="Times New Roman"/>
                <w:bCs/>
                <w:color w:val="000000" w:themeColor="text1"/>
              </w:rPr>
            </w:pPr>
            <w:r w:rsidRPr="001741A0">
              <w:rPr>
                <w:rFonts w:eastAsia="Times New Roman"/>
                <w:bCs/>
                <w:color w:val="000000" w:themeColor="text1"/>
              </w:rPr>
              <w:t>1</w:t>
            </w:r>
          </w:p>
        </w:tc>
        <w:tc>
          <w:tcPr>
            <w:tcW w:w="2098" w:type="pct"/>
            <w:vAlign w:val="center"/>
            <w:hideMark/>
          </w:tcPr>
          <w:p w14:paraId="5CD4AD46" w14:textId="77777777" w:rsidR="00EE6204" w:rsidRPr="001741A0" w:rsidRDefault="00EE6204" w:rsidP="00547DBA">
            <w:pPr>
              <w:spacing w:before="120" w:after="120" w:line="234" w:lineRule="atLeast"/>
              <w:ind w:left="59"/>
              <w:rPr>
                <w:rFonts w:eastAsia="Times New Roman"/>
                <w:bCs/>
                <w:color w:val="000000" w:themeColor="text1"/>
              </w:rPr>
            </w:pPr>
            <w:r w:rsidRPr="001741A0">
              <w:rPr>
                <w:rFonts w:eastAsia="Times New Roman"/>
                <w:bCs/>
                <w:color w:val="000000" w:themeColor="text1"/>
              </w:rPr>
              <w:t>Định mức dạy lý thuyết</w:t>
            </w:r>
          </w:p>
        </w:tc>
        <w:tc>
          <w:tcPr>
            <w:tcW w:w="1146" w:type="pct"/>
            <w:vAlign w:val="center"/>
            <w:hideMark/>
          </w:tcPr>
          <w:p w14:paraId="66084ADE" w14:textId="77777777" w:rsidR="00EE6204" w:rsidRPr="001741A0" w:rsidRDefault="00EE6204" w:rsidP="00547DBA">
            <w:pPr>
              <w:jc w:val="center"/>
              <w:rPr>
                <w:rFonts w:eastAsia="Times New Roman"/>
                <w:b/>
                <w:color w:val="000000" w:themeColor="text1"/>
              </w:rPr>
            </w:pPr>
            <w:r w:rsidRPr="001741A0">
              <w:rPr>
                <w:color w:val="000000" w:themeColor="text1"/>
              </w:rPr>
              <w:t>1,40</w:t>
            </w:r>
          </w:p>
        </w:tc>
        <w:tc>
          <w:tcPr>
            <w:tcW w:w="1274" w:type="pct"/>
          </w:tcPr>
          <w:p w14:paraId="672D0AD3" w14:textId="77777777" w:rsidR="00EE6204" w:rsidRPr="001741A0" w:rsidRDefault="00EE6204" w:rsidP="00547DBA">
            <w:pPr>
              <w:jc w:val="center"/>
              <w:rPr>
                <w:color w:val="000000" w:themeColor="text1"/>
              </w:rPr>
            </w:pPr>
          </w:p>
        </w:tc>
      </w:tr>
      <w:tr w:rsidR="00EE6204" w:rsidRPr="001741A0" w14:paraId="05BE39C6" w14:textId="77777777" w:rsidTr="00133E1B">
        <w:trPr>
          <w:jc w:val="center"/>
        </w:trPr>
        <w:tc>
          <w:tcPr>
            <w:tcW w:w="482" w:type="pct"/>
            <w:vAlign w:val="center"/>
            <w:hideMark/>
          </w:tcPr>
          <w:p w14:paraId="51BE4CEE" w14:textId="77777777" w:rsidR="00EE6204" w:rsidRPr="001741A0" w:rsidRDefault="00EE6204" w:rsidP="00547DBA">
            <w:pPr>
              <w:spacing w:before="120" w:after="120" w:line="234" w:lineRule="atLeast"/>
              <w:jc w:val="center"/>
              <w:rPr>
                <w:rFonts w:eastAsia="Times New Roman"/>
                <w:bCs/>
                <w:color w:val="000000" w:themeColor="text1"/>
              </w:rPr>
            </w:pPr>
            <w:r w:rsidRPr="001741A0">
              <w:rPr>
                <w:rFonts w:eastAsia="Times New Roman"/>
                <w:bCs/>
                <w:color w:val="000000" w:themeColor="text1"/>
              </w:rPr>
              <w:t>2</w:t>
            </w:r>
          </w:p>
        </w:tc>
        <w:tc>
          <w:tcPr>
            <w:tcW w:w="2098" w:type="pct"/>
            <w:vAlign w:val="center"/>
            <w:hideMark/>
          </w:tcPr>
          <w:p w14:paraId="0C9A2207" w14:textId="77777777" w:rsidR="00EE6204" w:rsidRPr="001741A0" w:rsidRDefault="00EE6204" w:rsidP="00547DBA">
            <w:pPr>
              <w:spacing w:before="120" w:after="120" w:line="234" w:lineRule="atLeast"/>
              <w:ind w:left="59"/>
              <w:rPr>
                <w:rFonts w:eastAsia="Times New Roman"/>
                <w:bCs/>
                <w:color w:val="000000" w:themeColor="text1"/>
              </w:rPr>
            </w:pPr>
            <w:r w:rsidRPr="001741A0">
              <w:rPr>
                <w:rFonts w:eastAsia="Times New Roman"/>
                <w:bCs/>
                <w:color w:val="000000" w:themeColor="text1"/>
              </w:rPr>
              <w:t>Định mức dạy thực hành</w:t>
            </w:r>
          </w:p>
        </w:tc>
        <w:tc>
          <w:tcPr>
            <w:tcW w:w="1146" w:type="pct"/>
            <w:vAlign w:val="center"/>
            <w:hideMark/>
          </w:tcPr>
          <w:p w14:paraId="101818AC" w14:textId="77777777" w:rsidR="00EE6204" w:rsidRPr="001741A0" w:rsidRDefault="00EE6204" w:rsidP="00547DBA">
            <w:pPr>
              <w:jc w:val="center"/>
              <w:rPr>
                <w:rFonts w:eastAsia="Times New Roman"/>
                <w:b/>
                <w:color w:val="000000" w:themeColor="text1"/>
              </w:rPr>
            </w:pPr>
            <w:r w:rsidRPr="001741A0">
              <w:rPr>
                <w:b/>
                <w:bCs/>
                <w:color w:val="000000" w:themeColor="text1"/>
              </w:rPr>
              <w:t>15,34</w:t>
            </w:r>
          </w:p>
        </w:tc>
        <w:tc>
          <w:tcPr>
            <w:tcW w:w="1274" w:type="pct"/>
          </w:tcPr>
          <w:p w14:paraId="077745D2" w14:textId="77777777" w:rsidR="00EE6204" w:rsidRPr="001741A0" w:rsidRDefault="00EE6204" w:rsidP="00547DBA">
            <w:pPr>
              <w:jc w:val="center"/>
              <w:rPr>
                <w:color w:val="000000" w:themeColor="text1"/>
              </w:rPr>
            </w:pPr>
          </w:p>
        </w:tc>
      </w:tr>
      <w:tr w:rsidR="00EE6204" w:rsidRPr="001741A0" w14:paraId="129E1C18" w14:textId="77777777" w:rsidTr="00133E1B">
        <w:trPr>
          <w:jc w:val="center"/>
        </w:trPr>
        <w:tc>
          <w:tcPr>
            <w:tcW w:w="482" w:type="pct"/>
            <w:vAlign w:val="center"/>
            <w:hideMark/>
          </w:tcPr>
          <w:p w14:paraId="6DBB020C" w14:textId="77777777" w:rsidR="00EE6204" w:rsidRPr="001741A0" w:rsidRDefault="00EE6204" w:rsidP="00547DBA">
            <w:pPr>
              <w:spacing w:before="120" w:after="120" w:line="234" w:lineRule="atLeast"/>
              <w:jc w:val="center"/>
              <w:rPr>
                <w:rFonts w:eastAsia="Times New Roman"/>
                <w:b/>
                <w:color w:val="000000" w:themeColor="text1"/>
              </w:rPr>
            </w:pPr>
            <w:r w:rsidRPr="001741A0">
              <w:rPr>
                <w:rFonts w:eastAsia="Times New Roman"/>
                <w:b/>
                <w:bCs/>
                <w:color w:val="000000" w:themeColor="text1"/>
              </w:rPr>
              <w:t>B</w:t>
            </w:r>
          </w:p>
        </w:tc>
        <w:tc>
          <w:tcPr>
            <w:tcW w:w="2098" w:type="pct"/>
            <w:vAlign w:val="center"/>
            <w:hideMark/>
          </w:tcPr>
          <w:p w14:paraId="3A4A6B23" w14:textId="77777777" w:rsidR="00EE6204" w:rsidRPr="001741A0" w:rsidRDefault="00EE6204" w:rsidP="00547DBA">
            <w:pPr>
              <w:spacing w:before="120" w:after="120" w:line="234" w:lineRule="atLeast"/>
              <w:ind w:left="59"/>
              <w:rPr>
                <w:rFonts w:eastAsia="Times New Roman"/>
                <w:b/>
                <w:color w:val="000000" w:themeColor="text1"/>
              </w:rPr>
            </w:pPr>
            <w:r w:rsidRPr="001741A0">
              <w:rPr>
                <w:rFonts w:eastAsia="Times New Roman"/>
                <w:b/>
                <w:bCs/>
                <w:color w:val="000000" w:themeColor="text1"/>
              </w:rPr>
              <w:t>Định mức lao động gián tiếp</w:t>
            </w:r>
          </w:p>
        </w:tc>
        <w:tc>
          <w:tcPr>
            <w:tcW w:w="1146" w:type="pct"/>
            <w:vAlign w:val="center"/>
            <w:hideMark/>
          </w:tcPr>
          <w:p w14:paraId="53FD0364" w14:textId="77777777" w:rsidR="00EE6204" w:rsidRPr="001741A0" w:rsidRDefault="00EE6204" w:rsidP="00547DBA">
            <w:pPr>
              <w:spacing w:before="120" w:after="120" w:line="234" w:lineRule="atLeast"/>
              <w:jc w:val="center"/>
              <w:rPr>
                <w:rFonts w:eastAsia="Times New Roman"/>
                <w:b/>
                <w:color w:val="000000" w:themeColor="text1"/>
              </w:rPr>
            </w:pPr>
            <w:r w:rsidRPr="001741A0">
              <w:rPr>
                <w:color w:val="000000" w:themeColor="text1"/>
              </w:rPr>
              <w:t>1,40</w:t>
            </w:r>
          </w:p>
        </w:tc>
        <w:tc>
          <w:tcPr>
            <w:tcW w:w="1274" w:type="pct"/>
          </w:tcPr>
          <w:p w14:paraId="2C77FFD3" w14:textId="77777777" w:rsidR="00EE6204" w:rsidRPr="001741A0" w:rsidRDefault="00EE6204" w:rsidP="00547DBA">
            <w:pPr>
              <w:spacing w:before="120" w:after="120" w:line="234" w:lineRule="atLeast"/>
              <w:jc w:val="center"/>
              <w:rPr>
                <w:color w:val="000000" w:themeColor="text1"/>
              </w:rPr>
            </w:pPr>
            <w:r w:rsidRPr="001741A0">
              <w:rPr>
                <w:color w:val="000000" w:themeColor="text1"/>
              </w:rPr>
              <w:t>15% của định mức lao động trực tiếp</w:t>
            </w:r>
          </w:p>
        </w:tc>
      </w:tr>
    </w:tbl>
    <w:p w14:paraId="56A88169" w14:textId="29A289F1" w:rsidR="00EE6204" w:rsidRPr="001741A0" w:rsidRDefault="00EE6204" w:rsidP="00663AB2">
      <w:pPr>
        <w:spacing w:before="240" w:after="120"/>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W w:w="9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47"/>
        <w:gridCol w:w="2410"/>
        <w:gridCol w:w="4987"/>
        <w:gridCol w:w="1187"/>
      </w:tblGrid>
      <w:tr w:rsidR="00EE6204" w:rsidRPr="001741A0" w14:paraId="7CB618C8" w14:textId="77777777" w:rsidTr="009F1288">
        <w:trPr>
          <w:trHeight w:val="492"/>
          <w:tblHeader/>
          <w:jc w:val="center"/>
        </w:trPr>
        <w:tc>
          <w:tcPr>
            <w:tcW w:w="647" w:type="dxa"/>
            <w:vAlign w:val="center"/>
          </w:tcPr>
          <w:p w14:paraId="197977EE" w14:textId="42F19826" w:rsidR="00EE6204" w:rsidRPr="001741A0" w:rsidRDefault="00C97027" w:rsidP="009F1288">
            <w:pPr>
              <w:spacing w:after="0" w:line="240" w:lineRule="auto"/>
              <w:ind w:left="-74" w:right="-91"/>
              <w:jc w:val="center"/>
              <w:rPr>
                <w:rFonts w:eastAsia="Times New Roman"/>
                <w:b/>
                <w:color w:val="000000" w:themeColor="text1"/>
                <w:spacing w:val="-10"/>
              </w:rPr>
            </w:pPr>
            <w:r w:rsidRPr="00C97027">
              <w:rPr>
                <w:rFonts w:eastAsia="Times New Roman"/>
                <w:b/>
                <w:bCs/>
                <w:color w:val="000000" w:themeColor="text1"/>
                <w:spacing w:val="-10"/>
              </w:rPr>
              <w:t>STT</w:t>
            </w:r>
          </w:p>
        </w:tc>
        <w:tc>
          <w:tcPr>
            <w:tcW w:w="2410" w:type="dxa"/>
            <w:vAlign w:val="center"/>
          </w:tcPr>
          <w:p w14:paraId="63FAB6AE" w14:textId="77777777" w:rsidR="00EE6204" w:rsidRPr="001741A0" w:rsidRDefault="00EE6204" w:rsidP="009F1288">
            <w:pPr>
              <w:spacing w:after="0" w:line="240" w:lineRule="auto"/>
              <w:ind w:left="-74" w:right="-91"/>
              <w:jc w:val="center"/>
              <w:rPr>
                <w:rFonts w:eastAsia="Times New Roman"/>
                <w:b/>
                <w:color w:val="000000" w:themeColor="text1"/>
                <w:spacing w:val="-10"/>
              </w:rPr>
            </w:pPr>
            <w:r w:rsidRPr="001741A0">
              <w:rPr>
                <w:rFonts w:eastAsia="Times New Roman"/>
                <w:b/>
                <w:color w:val="000000" w:themeColor="text1"/>
                <w:spacing w:val="-10"/>
              </w:rPr>
              <w:t>Tên thiết bị</w:t>
            </w:r>
          </w:p>
        </w:tc>
        <w:tc>
          <w:tcPr>
            <w:tcW w:w="4987" w:type="dxa"/>
            <w:vAlign w:val="center"/>
          </w:tcPr>
          <w:p w14:paraId="243F2D85" w14:textId="77777777" w:rsidR="00EE6204" w:rsidRPr="001741A0" w:rsidRDefault="00EE6204" w:rsidP="009F1288">
            <w:pPr>
              <w:spacing w:after="0" w:line="240" w:lineRule="auto"/>
              <w:ind w:left="-74" w:right="-91"/>
              <w:jc w:val="center"/>
              <w:rPr>
                <w:rFonts w:eastAsia="Times New Roman"/>
                <w:b/>
                <w:color w:val="000000" w:themeColor="text1"/>
                <w:spacing w:val="-10"/>
              </w:rPr>
            </w:pPr>
            <w:r w:rsidRPr="001741A0">
              <w:rPr>
                <w:rFonts w:eastAsia="Times New Roman"/>
                <w:b/>
                <w:color w:val="000000" w:themeColor="text1"/>
                <w:spacing w:val="-10"/>
              </w:rPr>
              <w:t>Thông số kỹ thuật cơ bản</w:t>
            </w:r>
          </w:p>
        </w:tc>
        <w:tc>
          <w:tcPr>
            <w:tcW w:w="1187" w:type="dxa"/>
            <w:vAlign w:val="center"/>
          </w:tcPr>
          <w:p w14:paraId="26C207E8" w14:textId="7033A995" w:rsidR="00EE6204" w:rsidRPr="001741A0" w:rsidRDefault="00EE6204" w:rsidP="009F1288">
            <w:pPr>
              <w:spacing w:after="0" w:line="240" w:lineRule="auto"/>
              <w:ind w:left="-74" w:right="-91"/>
              <w:jc w:val="center"/>
              <w:rPr>
                <w:rFonts w:eastAsia="Times New Roman"/>
                <w:b/>
                <w:color w:val="000000" w:themeColor="text1"/>
                <w:spacing w:val="-10"/>
              </w:rPr>
            </w:pPr>
            <w:r w:rsidRPr="001741A0">
              <w:rPr>
                <w:rFonts w:eastAsia="Times New Roman"/>
                <w:b/>
                <w:color w:val="000000" w:themeColor="text1"/>
                <w:spacing w:val="-10"/>
              </w:rPr>
              <w:t>Định mức</w:t>
            </w:r>
            <w:r w:rsidRPr="001741A0">
              <w:rPr>
                <w:rFonts w:eastAsia="Times New Roman"/>
                <w:b/>
                <w:color w:val="000000" w:themeColor="text1"/>
                <w:spacing w:val="-10"/>
              </w:rPr>
              <w:br/>
              <w:t xml:space="preserve"> thiết bị</w:t>
            </w:r>
            <w:r w:rsidR="009F1288">
              <w:rPr>
                <w:rFonts w:eastAsia="Times New Roman"/>
                <w:b/>
                <w:color w:val="000000" w:themeColor="text1"/>
                <w:spacing w:val="-10"/>
              </w:rPr>
              <w:br/>
              <w:t>(</w:t>
            </w:r>
            <w:r w:rsidRPr="001741A0">
              <w:rPr>
                <w:rFonts w:eastAsia="Times New Roman"/>
                <w:b/>
                <w:color w:val="000000" w:themeColor="text1"/>
                <w:spacing w:val="-10"/>
              </w:rPr>
              <w:t>giờ</w:t>
            </w:r>
            <w:r w:rsidR="009F1288">
              <w:rPr>
                <w:rFonts w:eastAsia="Times New Roman"/>
                <w:b/>
                <w:color w:val="000000" w:themeColor="text1"/>
                <w:spacing w:val="-10"/>
              </w:rPr>
              <w:t>)</w:t>
            </w:r>
          </w:p>
        </w:tc>
      </w:tr>
      <w:tr w:rsidR="00EE6204" w:rsidRPr="001741A0" w14:paraId="31763AFE" w14:textId="77777777" w:rsidTr="009F1288">
        <w:trPr>
          <w:trHeight w:val="492"/>
          <w:jc w:val="center"/>
        </w:trPr>
        <w:tc>
          <w:tcPr>
            <w:tcW w:w="647" w:type="dxa"/>
            <w:vAlign w:val="center"/>
          </w:tcPr>
          <w:p w14:paraId="70E1B82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E618D0D"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rFonts w:eastAsia="Times New Roman"/>
                <w:color w:val="000000" w:themeColor="text1"/>
                <w:lang w:val="vi-VN"/>
              </w:rPr>
              <w:t>Máy vi tính</w:t>
            </w:r>
          </w:p>
        </w:tc>
        <w:tc>
          <w:tcPr>
            <w:tcW w:w="4987" w:type="dxa"/>
            <w:vAlign w:val="center"/>
          </w:tcPr>
          <w:p w14:paraId="1F6CF514"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rFonts w:eastAsia="Times New Roman"/>
                <w:color w:val="000000" w:themeColor="text1"/>
                <w:lang w:val="vi-VN"/>
              </w:rPr>
              <w:t>Loại có thông số kỹ thuật thông dụng trên thị trường tại thời điểm mua sắm</w:t>
            </w:r>
          </w:p>
        </w:tc>
        <w:tc>
          <w:tcPr>
            <w:tcW w:w="1187" w:type="dxa"/>
            <w:vAlign w:val="center"/>
          </w:tcPr>
          <w:p w14:paraId="3202D370"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7A141C3E" w14:textId="77777777" w:rsidTr="009F1288">
        <w:trPr>
          <w:trHeight w:val="492"/>
          <w:jc w:val="center"/>
        </w:trPr>
        <w:tc>
          <w:tcPr>
            <w:tcW w:w="647" w:type="dxa"/>
            <w:vAlign w:val="center"/>
          </w:tcPr>
          <w:p w14:paraId="1FC1EAC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D59B414"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rFonts w:eastAsia="Times New Roman"/>
                <w:color w:val="000000" w:themeColor="text1"/>
                <w:lang w:val="vi-VN"/>
              </w:rPr>
              <w:t>Máy chiếu (Projector)</w:t>
            </w:r>
          </w:p>
        </w:tc>
        <w:tc>
          <w:tcPr>
            <w:tcW w:w="4987" w:type="dxa"/>
            <w:vAlign w:val="center"/>
          </w:tcPr>
          <w:p w14:paraId="255E5BE7" w14:textId="77777777" w:rsidR="00EE6204" w:rsidRPr="001741A0" w:rsidRDefault="00EE6204" w:rsidP="00C961D1">
            <w:pPr>
              <w:spacing w:before="60" w:after="60"/>
              <w:ind w:left="-56" w:right="-75"/>
              <w:jc w:val="both"/>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2FF8717B"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rFonts w:eastAsia="Times New Roman"/>
                <w:color w:val="000000" w:themeColor="text1"/>
                <w:lang w:val="vi-VN"/>
              </w:rPr>
              <w:t>Màn chiếu tối thiểu: 1800x1800</w:t>
            </w:r>
          </w:p>
        </w:tc>
        <w:tc>
          <w:tcPr>
            <w:tcW w:w="1187" w:type="dxa"/>
            <w:vAlign w:val="center"/>
          </w:tcPr>
          <w:p w14:paraId="692636E0"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16CBAD0D" w14:textId="77777777" w:rsidTr="009F1288">
        <w:trPr>
          <w:trHeight w:val="492"/>
          <w:jc w:val="center"/>
        </w:trPr>
        <w:tc>
          <w:tcPr>
            <w:tcW w:w="647" w:type="dxa"/>
            <w:vAlign w:val="center"/>
          </w:tcPr>
          <w:p w14:paraId="708C73C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7437449"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Màn chiếu</w:t>
            </w:r>
          </w:p>
        </w:tc>
        <w:tc>
          <w:tcPr>
            <w:tcW w:w="4987" w:type="dxa"/>
            <w:vAlign w:val="center"/>
          </w:tcPr>
          <w:p w14:paraId="51D0F540"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spacing w:val="-8"/>
              </w:rPr>
              <w:t>Loại treo tường hoặc 3 chân (100 inch)</w:t>
            </w:r>
          </w:p>
        </w:tc>
        <w:tc>
          <w:tcPr>
            <w:tcW w:w="1187" w:type="dxa"/>
            <w:vAlign w:val="center"/>
          </w:tcPr>
          <w:p w14:paraId="585D8532"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6D4A03B1" w14:textId="77777777" w:rsidTr="009F1288">
        <w:trPr>
          <w:trHeight w:val="492"/>
          <w:jc w:val="center"/>
        </w:trPr>
        <w:tc>
          <w:tcPr>
            <w:tcW w:w="647" w:type="dxa"/>
            <w:vAlign w:val="center"/>
          </w:tcPr>
          <w:p w14:paraId="1EBA960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71B51C0"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Bút trình chiếu</w:t>
            </w:r>
          </w:p>
        </w:tc>
        <w:tc>
          <w:tcPr>
            <w:tcW w:w="4987" w:type="dxa"/>
            <w:vAlign w:val="center"/>
          </w:tcPr>
          <w:p w14:paraId="6E1C3B91"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Loại thông dụng trên thị trường</w:t>
            </w:r>
          </w:p>
        </w:tc>
        <w:tc>
          <w:tcPr>
            <w:tcW w:w="1187" w:type="dxa"/>
            <w:vAlign w:val="center"/>
          </w:tcPr>
          <w:p w14:paraId="4C261D97"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212CB934" w14:textId="77777777" w:rsidTr="009F1288">
        <w:trPr>
          <w:trHeight w:val="492"/>
          <w:jc w:val="center"/>
        </w:trPr>
        <w:tc>
          <w:tcPr>
            <w:tcW w:w="647" w:type="dxa"/>
            <w:vAlign w:val="center"/>
          </w:tcPr>
          <w:p w14:paraId="4B7C9556"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579DDC9"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spacing w:val="-4"/>
              </w:rPr>
              <w:t>Tivi</w:t>
            </w:r>
          </w:p>
        </w:tc>
        <w:tc>
          <w:tcPr>
            <w:tcW w:w="4987" w:type="dxa"/>
            <w:vAlign w:val="center"/>
          </w:tcPr>
          <w:p w14:paraId="2F3E1DD2"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187" w:type="dxa"/>
            <w:vAlign w:val="center"/>
          </w:tcPr>
          <w:p w14:paraId="7D0AC4CC"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11EA9071" w14:textId="77777777" w:rsidTr="009F1288">
        <w:trPr>
          <w:trHeight w:val="492"/>
          <w:jc w:val="center"/>
        </w:trPr>
        <w:tc>
          <w:tcPr>
            <w:tcW w:w="647" w:type="dxa"/>
            <w:vAlign w:val="center"/>
          </w:tcPr>
          <w:p w14:paraId="4BC9B35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3F2EED3"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Bảng viết</w:t>
            </w:r>
          </w:p>
        </w:tc>
        <w:tc>
          <w:tcPr>
            <w:tcW w:w="4987" w:type="dxa"/>
            <w:vAlign w:val="center"/>
          </w:tcPr>
          <w:p w14:paraId="69C0C7AD"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Bảng di động (1.4m x 3m)</w:t>
            </w:r>
          </w:p>
        </w:tc>
        <w:tc>
          <w:tcPr>
            <w:tcW w:w="1187" w:type="dxa"/>
            <w:vAlign w:val="center"/>
          </w:tcPr>
          <w:p w14:paraId="23B92C70"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2,5</w:t>
            </w:r>
          </w:p>
        </w:tc>
      </w:tr>
      <w:tr w:rsidR="00EE6204" w:rsidRPr="001741A0" w14:paraId="09EB2378" w14:textId="77777777" w:rsidTr="009F1288">
        <w:trPr>
          <w:trHeight w:val="492"/>
          <w:jc w:val="center"/>
        </w:trPr>
        <w:tc>
          <w:tcPr>
            <w:tcW w:w="647" w:type="dxa"/>
            <w:vAlign w:val="center"/>
          </w:tcPr>
          <w:p w14:paraId="6EB40B07"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C17EC6E" w14:textId="77777777" w:rsidR="00EE6204" w:rsidRPr="001741A0" w:rsidRDefault="00EE6204" w:rsidP="00C961D1">
            <w:pPr>
              <w:spacing w:before="60" w:after="60"/>
              <w:ind w:left="-73" w:right="-92"/>
              <w:jc w:val="both"/>
              <w:rPr>
                <w:rFonts w:eastAsia="Times New Roman"/>
                <w:b/>
                <w:color w:val="000000" w:themeColor="text1"/>
                <w:spacing w:val="-10"/>
                <w:lang w:val="fr-FR"/>
              </w:rPr>
            </w:pPr>
            <w:r w:rsidRPr="001741A0">
              <w:rPr>
                <w:color w:val="000000" w:themeColor="text1"/>
                <w:lang w:val="fr-FR"/>
              </w:rPr>
              <w:t>Hệ thống loa (ampli, loa, micro)</w:t>
            </w:r>
          </w:p>
        </w:tc>
        <w:tc>
          <w:tcPr>
            <w:tcW w:w="4987" w:type="dxa"/>
            <w:vAlign w:val="center"/>
          </w:tcPr>
          <w:p w14:paraId="0CD5E632" w14:textId="77777777" w:rsidR="00EE6204" w:rsidRPr="001741A0" w:rsidRDefault="00EE6204" w:rsidP="00C961D1">
            <w:pPr>
              <w:spacing w:before="60" w:after="60"/>
              <w:ind w:left="-73" w:right="-92"/>
              <w:jc w:val="both"/>
              <w:rPr>
                <w:rFonts w:eastAsia="Times New Roman"/>
                <w:b/>
                <w:color w:val="000000" w:themeColor="text1"/>
                <w:spacing w:val="-10"/>
                <w:lang w:val="fr-FR"/>
              </w:rPr>
            </w:pPr>
            <w:r w:rsidRPr="001741A0">
              <w:rPr>
                <w:color w:val="000000" w:themeColor="text1"/>
                <w:lang w:val="fr-FR"/>
              </w:rPr>
              <w:t>Công suất dùng cho phòng học 60m2</w:t>
            </w:r>
          </w:p>
        </w:tc>
        <w:tc>
          <w:tcPr>
            <w:tcW w:w="1187" w:type="dxa"/>
            <w:vAlign w:val="center"/>
          </w:tcPr>
          <w:p w14:paraId="04ECC26B"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0CDADBFA" w14:textId="77777777" w:rsidTr="009F1288">
        <w:trPr>
          <w:trHeight w:val="492"/>
          <w:jc w:val="center"/>
        </w:trPr>
        <w:tc>
          <w:tcPr>
            <w:tcW w:w="647" w:type="dxa"/>
            <w:vAlign w:val="center"/>
          </w:tcPr>
          <w:p w14:paraId="1CBC6699"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2B8B14F"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spacing w:val="-2"/>
              </w:rPr>
              <w:t>Amply</w:t>
            </w:r>
          </w:p>
        </w:tc>
        <w:tc>
          <w:tcPr>
            <w:tcW w:w="4987" w:type="dxa"/>
            <w:vAlign w:val="center"/>
          </w:tcPr>
          <w:p w14:paraId="0276E03F"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spacing w:val="-10"/>
              </w:rPr>
              <w:t>Công suất 250W, 220V, 50Hz; kích thước 485mm x 385mm x 182mm; cổng LINE, MICRO, REC, SUB.</w:t>
            </w:r>
          </w:p>
        </w:tc>
        <w:tc>
          <w:tcPr>
            <w:tcW w:w="1187" w:type="dxa"/>
            <w:vAlign w:val="center"/>
          </w:tcPr>
          <w:p w14:paraId="25857B60"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6CDD2DF8" w14:textId="77777777" w:rsidTr="009F1288">
        <w:trPr>
          <w:trHeight w:val="492"/>
          <w:jc w:val="center"/>
        </w:trPr>
        <w:tc>
          <w:tcPr>
            <w:tcW w:w="647" w:type="dxa"/>
            <w:vAlign w:val="center"/>
          </w:tcPr>
          <w:p w14:paraId="4335CA4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19EECEE"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spacing w:val="-2"/>
              </w:rPr>
              <w:t>Micro</w:t>
            </w:r>
          </w:p>
        </w:tc>
        <w:tc>
          <w:tcPr>
            <w:tcW w:w="4987" w:type="dxa"/>
            <w:vAlign w:val="center"/>
          </w:tcPr>
          <w:p w14:paraId="48F40ABA"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187" w:type="dxa"/>
            <w:vAlign w:val="center"/>
          </w:tcPr>
          <w:p w14:paraId="554C581D"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468645AF" w14:textId="77777777" w:rsidTr="009F1288">
        <w:trPr>
          <w:trHeight w:val="492"/>
          <w:jc w:val="center"/>
        </w:trPr>
        <w:tc>
          <w:tcPr>
            <w:tcW w:w="647" w:type="dxa"/>
            <w:vAlign w:val="center"/>
          </w:tcPr>
          <w:p w14:paraId="7C397056"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2978D27"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987" w:type="dxa"/>
            <w:vAlign w:val="center"/>
          </w:tcPr>
          <w:p w14:paraId="4B0ED906" w14:textId="77777777" w:rsidR="00EE6204" w:rsidRPr="001741A0" w:rsidRDefault="00EE6204" w:rsidP="00C961D1">
            <w:pPr>
              <w:spacing w:before="60" w:after="60"/>
              <w:ind w:left="-73" w:right="-92"/>
              <w:jc w:val="both"/>
              <w:rPr>
                <w:rFonts w:eastAsia="Times New Roman"/>
                <w:b/>
                <w:color w:val="000000" w:themeColor="text1"/>
                <w:spacing w:val="-10"/>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187" w:type="dxa"/>
            <w:vAlign w:val="center"/>
          </w:tcPr>
          <w:p w14:paraId="13A89C71" w14:textId="77777777" w:rsidR="00EE6204" w:rsidRPr="001741A0" w:rsidRDefault="00EE6204" w:rsidP="00CC7460">
            <w:pPr>
              <w:spacing w:before="60" w:after="60"/>
              <w:ind w:left="-73" w:right="-92"/>
              <w:jc w:val="right"/>
              <w:rPr>
                <w:rFonts w:eastAsia="Times New Roman"/>
                <w:b/>
                <w:color w:val="000000" w:themeColor="text1"/>
                <w:spacing w:val="-10"/>
              </w:rPr>
            </w:pPr>
            <w:r w:rsidRPr="001741A0">
              <w:rPr>
                <w:rFonts w:eastAsia="Times New Roman"/>
                <w:color w:val="000000" w:themeColor="text1"/>
              </w:rPr>
              <w:t>5</w:t>
            </w:r>
          </w:p>
        </w:tc>
      </w:tr>
      <w:tr w:rsidR="00EE6204" w:rsidRPr="001741A0" w14:paraId="5E76928D" w14:textId="77777777" w:rsidTr="009F1288">
        <w:trPr>
          <w:trHeight w:val="313"/>
          <w:jc w:val="center"/>
        </w:trPr>
        <w:tc>
          <w:tcPr>
            <w:tcW w:w="647" w:type="dxa"/>
            <w:vAlign w:val="center"/>
          </w:tcPr>
          <w:p w14:paraId="282C31F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28610C6" w14:textId="77777777" w:rsidR="00EE6204" w:rsidRPr="001741A0" w:rsidRDefault="00EE6204" w:rsidP="00C961D1">
            <w:pPr>
              <w:spacing w:before="60" w:after="60"/>
              <w:ind w:left="-73" w:right="-92"/>
              <w:jc w:val="both"/>
              <w:rPr>
                <w:rFonts w:eastAsia="Times New Roman"/>
                <w:color w:val="000000" w:themeColor="text1"/>
              </w:rPr>
            </w:pPr>
            <w:r w:rsidRPr="001741A0">
              <w:rPr>
                <w:color w:val="000000" w:themeColor="text1"/>
              </w:rPr>
              <w:t>Bình chữa cháy</w:t>
            </w:r>
          </w:p>
        </w:tc>
        <w:tc>
          <w:tcPr>
            <w:tcW w:w="4987" w:type="dxa"/>
            <w:vAlign w:val="center"/>
          </w:tcPr>
          <w:p w14:paraId="2C3E4450" w14:textId="77777777" w:rsidR="00EE6204" w:rsidRPr="001741A0" w:rsidRDefault="00EE6204" w:rsidP="00C961D1">
            <w:pPr>
              <w:pStyle w:val="NoSpacing"/>
              <w:spacing w:before="60" w:after="60"/>
              <w:ind w:left="-57" w:right="-29"/>
              <w:jc w:val="both"/>
              <w:rPr>
                <w:color w:val="000000" w:themeColor="text1"/>
              </w:rPr>
            </w:pPr>
            <w:r w:rsidRPr="001741A0">
              <w:rPr>
                <w:color w:val="000000" w:themeColor="text1"/>
              </w:rPr>
              <w:t>Trọng lượng chất : 3 kg.</w:t>
            </w:r>
          </w:p>
          <w:p w14:paraId="6BCF765E" w14:textId="77777777" w:rsidR="00EE6204" w:rsidRPr="001741A0" w:rsidRDefault="00EE6204" w:rsidP="00C961D1">
            <w:pPr>
              <w:pStyle w:val="NoSpacing"/>
              <w:spacing w:before="60" w:after="60"/>
              <w:ind w:left="-57" w:right="-29"/>
              <w:jc w:val="both"/>
              <w:rPr>
                <w:color w:val="000000" w:themeColor="text1"/>
                <w:lang w:val="vi-VN"/>
              </w:rPr>
            </w:pPr>
            <w:r w:rsidRPr="001741A0">
              <w:rPr>
                <w:color w:val="000000" w:themeColor="text1"/>
              </w:rPr>
              <w:t>Trọng lượng tổng : ~11.6 kg.</w:t>
            </w:r>
          </w:p>
          <w:p w14:paraId="10FCF507" w14:textId="77777777" w:rsidR="00EE6204" w:rsidRPr="001741A0" w:rsidRDefault="00EE6204" w:rsidP="00C961D1">
            <w:pPr>
              <w:spacing w:before="60" w:after="60"/>
              <w:ind w:left="-73" w:right="-92"/>
              <w:jc w:val="both"/>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187" w:type="dxa"/>
            <w:vAlign w:val="center"/>
          </w:tcPr>
          <w:p w14:paraId="5350D134" w14:textId="77777777" w:rsidR="00EE6204" w:rsidRPr="001741A0" w:rsidRDefault="00EE6204" w:rsidP="00CC7460">
            <w:pPr>
              <w:spacing w:before="60" w:after="60"/>
              <w:ind w:left="-73" w:right="-92"/>
              <w:jc w:val="right"/>
              <w:rPr>
                <w:rFonts w:eastAsia="Times New Roman"/>
                <w:color w:val="000000" w:themeColor="text1"/>
              </w:rPr>
            </w:pPr>
            <w:r w:rsidRPr="001741A0">
              <w:rPr>
                <w:rFonts w:eastAsia="Times New Roman"/>
                <w:color w:val="000000" w:themeColor="text1"/>
              </w:rPr>
              <w:t>4</w:t>
            </w:r>
          </w:p>
        </w:tc>
      </w:tr>
      <w:tr w:rsidR="00EE6204" w:rsidRPr="001741A0" w14:paraId="08A5131A" w14:textId="77777777" w:rsidTr="009F1288">
        <w:trPr>
          <w:trHeight w:val="313"/>
          <w:jc w:val="center"/>
        </w:trPr>
        <w:tc>
          <w:tcPr>
            <w:tcW w:w="647" w:type="dxa"/>
            <w:vAlign w:val="center"/>
          </w:tcPr>
          <w:p w14:paraId="05E1233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290F947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Bàn thực hành các cảm biến nhiệt độ phạm vi không gian</w:t>
            </w:r>
          </w:p>
        </w:tc>
        <w:tc>
          <w:tcPr>
            <w:tcW w:w="4987" w:type="dxa"/>
            <w:shd w:val="clear" w:color="auto" w:fill="FFFFFF"/>
            <w:vAlign w:val="center"/>
          </w:tcPr>
          <w:p w14:paraId="55C09E7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Kích thước 1200x600x1200; có đủ các loại cảm biến không gian; nguồn điện, cáp kết nối vào ra</w:t>
            </w:r>
          </w:p>
        </w:tc>
        <w:tc>
          <w:tcPr>
            <w:tcW w:w="1187" w:type="dxa"/>
            <w:vAlign w:val="center"/>
          </w:tcPr>
          <w:p w14:paraId="598CC66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AD6649B" w14:textId="77777777" w:rsidTr="009F1288">
        <w:trPr>
          <w:trHeight w:val="313"/>
          <w:jc w:val="center"/>
        </w:trPr>
        <w:tc>
          <w:tcPr>
            <w:tcW w:w="647" w:type="dxa"/>
            <w:vAlign w:val="center"/>
          </w:tcPr>
          <w:p w14:paraId="3FDA753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3ACF44E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Bàn thực hành các cảm biến nhận diện</w:t>
            </w:r>
          </w:p>
        </w:tc>
        <w:tc>
          <w:tcPr>
            <w:tcW w:w="4987" w:type="dxa"/>
            <w:shd w:val="clear" w:color="auto" w:fill="FFFFFF"/>
            <w:vAlign w:val="center"/>
          </w:tcPr>
          <w:p w14:paraId="3C9312C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Kích thước 1200x900x1500; có đủ các loại cảm biến nhận diện; cảm biến nhận dạng vân tay;</w:t>
            </w:r>
          </w:p>
        </w:tc>
        <w:tc>
          <w:tcPr>
            <w:tcW w:w="1187" w:type="dxa"/>
            <w:vAlign w:val="center"/>
          </w:tcPr>
          <w:p w14:paraId="71454E36"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C1FB2EE" w14:textId="77777777" w:rsidTr="009F1288">
        <w:trPr>
          <w:trHeight w:val="373"/>
          <w:jc w:val="center"/>
        </w:trPr>
        <w:tc>
          <w:tcPr>
            <w:tcW w:w="647" w:type="dxa"/>
            <w:vAlign w:val="center"/>
          </w:tcPr>
          <w:p w14:paraId="5DDE52D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351DF035" w14:textId="77777777" w:rsidR="00EE6204" w:rsidRPr="001741A0" w:rsidRDefault="00EE6204" w:rsidP="00C961D1">
            <w:pPr>
              <w:spacing w:before="60" w:after="60"/>
              <w:ind w:left="-73" w:right="-92"/>
              <w:rPr>
                <w:rFonts w:eastAsia="Times New Roman"/>
                <w:b/>
                <w:color w:val="000000" w:themeColor="text1"/>
              </w:rPr>
            </w:pPr>
            <w:r w:rsidRPr="001741A0">
              <w:rPr>
                <w:rFonts w:eastAsia="Times New Roman"/>
                <w:color w:val="000000" w:themeColor="text1"/>
              </w:rPr>
              <w:t>Bàn thực hành các cảm biến hồng ngoại báo động</w:t>
            </w:r>
          </w:p>
        </w:tc>
        <w:tc>
          <w:tcPr>
            <w:tcW w:w="4987" w:type="dxa"/>
            <w:shd w:val="clear" w:color="auto" w:fill="FFFFFF"/>
            <w:vAlign w:val="center"/>
          </w:tcPr>
          <w:p w14:paraId="5894E7C3" w14:textId="77777777" w:rsidR="00EE6204" w:rsidRPr="001741A0" w:rsidRDefault="00EE6204" w:rsidP="00C961D1">
            <w:pPr>
              <w:spacing w:before="60" w:after="60"/>
              <w:ind w:left="-73" w:right="-92"/>
              <w:rPr>
                <w:rFonts w:eastAsia="Times New Roman"/>
                <w:b/>
                <w:color w:val="000000" w:themeColor="text1"/>
              </w:rPr>
            </w:pPr>
            <w:r w:rsidRPr="001741A0">
              <w:rPr>
                <w:rFonts w:eastAsia="Times New Roman"/>
                <w:color w:val="000000" w:themeColor="text1"/>
              </w:rPr>
              <w:t>Kích thước 1200x600x1200; có đủ các loại cảm biến hồng ngoại báo động; Bộ cảm biến chuyển động hồng ngoại loại 9-24V; Cảm biến chuyển động/cảm biến hồng ngoại IP 41, 360°, Ngưỡng ánh sáng: 10 đến 1275 lux, Thời gian trễ có thể điều chỉnh: 10 giây đến 10 phút, Tiêu thụ ở chế độ chờ: 0,75 W, Phạm vi cảm biến: 8m; nguồn điện, cáp kết nối vào ra</w:t>
            </w:r>
          </w:p>
        </w:tc>
        <w:tc>
          <w:tcPr>
            <w:tcW w:w="1187" w:type="dxa"/>
            <w:vAlign w:val="center"/>
          </w:tcPr>
          <w:p w14:paraId="638BFAC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5D8E837" w14:textId="77777777" w:rsidTr="009F1288">
        <w:trPr>
          <w:trHeight w:val="313"/>
          <w:jc w:val="center"/>
        </w:trPr>
        <w:tc>
          <w:tcPr>
            <w:tcW w:w="647" w:type="dxa"/>
            <w:vAlign w:val="center"/>
          </w:tcPr>
          <w:p w14:paraId="37200EC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63E2E81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Bàn thực hành các loại chuông điện có dây và không dây</w:t>
            </w:r>
          </w:p>
        </w:tc>
        <w:tc>
          <w:tcPr>
            <w:tcW w:w="4987" w:type="dxa"/>
            <w:shd w:val="clear" w:color="auto" w:fill="FFFFFF"/>
            <w:vAlign w:val="center"/>
          </w:tcPr>
          <w:p w14:paraId="12EE9C5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Kích thước 1600x600x1200; có đủ các loại chuông điện có dây, không dây; bộ thu phát tín hiệu; điện áp 220V</w:t>
            </w:r>
          </w:p>
        </w:tc>
        <w:tc>
          <w:tcPr>
            <w:tcW w:w="1187" w:type="dxa"/>
            <w:vAlign w:val="center"/>
          </w:tcPr>
          <w:p w14:paraId="66F165BD"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7EA6421" w14:textId="77777777" w:rsidTr="009F1288">
        <w:trPr>
          <w:trHeight w:val="328"/>
          <w:jc w:val="center"/>
        </w:trPr>
        <w:tc>
          <w:tcPr>
            <w:tcW w:w="647" w:type="dxa"/>
            <w:vAlign w:val="center"/>
          </w:tcPr>
          <w:p w14:paraId="7D5156A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34771CB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Bàn thực hành các loại chuông cửa có hình ảnh</w:t>
            </w:r>
          </w:p>
        </w:tc>
        <w:tc>
          <w:tcPr>
            <w:tcW w:w="4987" w:type="dxa"/>
            <w:shd w:val="clear" w:color="auto" w:fill="FFFFFF"/>
            <w:vAlign w:val="center"/>
          </w:tcPr>
          <w:p w14:paraId="58965C1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Kích thước 1600x600x1200; có đủ các loại chuông cửa hình ảnh, cáp kết nối</w:t>
            </w:r>
          </w:p>
        </w:tc>
        <w:tc>
          <w:tcPr>
            <w:tcW w:w="1187" w:type="dxa"/>
            <w:vAlign w:val="center"/>
          </w:tcPr>
          <w:p w14:paraId="1B57F1F7"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68B1BF5" w14:textId="77777777" w:rsidTr="009F1288">
        <w:trPr>
          <w:trHeight w:val="284"/>
          <w:jc w:val="center"/>
        </w:trPr>
        <w:tc>
          <w:tcPr>
            <w:tcW w:w="647" w:type="dxa"/>
            <w:vAlign w:val="center"/>
          </w:tcPr>
          <w:p w14:paraId="160FFFD6"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7ED670E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 xml:space="preserve">Camera giám sát </w:t>
            </w:r>
          </w:p>
        </w:tc>
        <w:tc>
          <w:tcPr>
            <w:tcW w:w="4987" w:type="dxa"/>
            <w:shd w:val="clear" w:color="auto" w:fill="FFFFFF"/>
            <w:vAlign w:val="center"/>
          </w:tcPr>
          <w:p w14:paraId="03B66F0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 cho gia đình hoặc ngoài trời</w:t>
            </w:r>
          </w:p>
        </w:tc>
        <w:tc>
          <w:tcPr>
            <w:tcW w:w="1187" w:type="dxa"/>
            <w:vAlign w:val="center"/>
          </w:tcPr>
          <w:p w14:paraId="08CDB45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8,57</w:t>
            </w:r>
          </w:p>
        </w:tc>
      </w:tr>
      <w:tr w:rsidR="00EE6204" w:rsidRPr="001741A0" w14:paraId="1E8B3081" w14:textId="77777777" w:rsidTr="009F1288">
        <w:trPr>
          <w:trHeight w:val="313"/>
          <w:jc w:val="center"/>
        </w:trPr>
        <w:tc>
          <w:tcPr>
            <w:tcW w:w="647" w:type="dxa"/>
            <w:vAlign w:val="center"/>
          </w:tcPr>
          <w:p w14:paraId="31BC5701"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2162826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Mô hình hệ thống cửa tự động đóng mở</w:t>
            </w:r>
          </w:p>
        </w:tc>
        <w:tc>
          <w:tcPr>
            <w:tcW w:w="4987" w:type="dxa"/>
            <w:shd w:val="clear" w:color="auto" w:fill="FFFFFF"/>
            <w:vAlign w:val="center"/>
          </w:tcPr>
          <w:p w14:paraId="5B31765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Kích thước 2200x600x1800; Điện áp 220V, 0,75 kW</w:t>
            </w:r>
          </w:p>
        </w:tc>
        <w:tc>
          <w:tcPr>
            <w:tcW w:w="1187" w:type="dxa"/>
            <w:vAlign w:val="center"/>
          </w:tcPr>
          <w:p w14:paraId="1396E2E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7,67</w:t>
            </w:r>
          </w:p>
        </w:tc>
      </w:tr>
      <w:tr w:rsidR="00EE6204" w:rsidRPr="001741A0" w14:paraId="60F9211F" w14:textId="77777777" w:rsidTr="009F1288">
        <w:trPr>
          <w:trHeight w:val="313"/>
          <w:jc w:val="center"/>
        </w:trPr>
        <w:tc>
          <w:tcPr>
            <w:tcW w:w="647" w:type="dxa"/>
            <w:vAlign w:val="center"/>
          </w:tcPr>
          <w:p w14:paraId="5CD07903"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44BF521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Ca bin thực hành lắp đặt hệ thống điện căn hộ</w:t>
            </w:r>
          </w:p>
        </w:tc>
        <w:tc>
          <w:tcPr>
            <w:tcW w:w="4987" w:type="dxa"/>
            <w:shd w:val="clear" w:color="auto" w:fill="FFFFFF"/>
            <w:vAlign w:val="center"/>
          </w:tcPr>
          <w:p w14:paraId="7ABDFD3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4mx3mx2,5m; bao gồm gắn đủ các thiết bị</w:t>
            </w:r>
          </w:p>
        </w:tc>
        <w:tc>
          <w:tcPr>
            <w:tcW w:w="1187" w:type="dxa"/>
            <w:vAlign w:val="center"/>
          </w:tcPr>
          <w:p w14:paraId="65A75F1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2,22</w:t>
            </w:r>
          </w:p>
        </w:tc>
      </w:tr>
      <w:tr w:rsidR="00EE6204" w:rsidRPr="001741A0" w14:paraId="1E7A3258" w14:textId="77777777" w:rsidTr="009F1288">
        <w:trPr>
          <w:trHeight w:val="313"/>
          <w:jc w:val="center"/>
        </w:trPr>
        <w:tc>
          <w:tcPr>
            <w:tcW w:w="647" w:type="dxa"/>
            <w:vAlign w:val="center"/>
          </w:tcPr>
          <w:p w14:paraId="50787B93"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3929A40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Bàn thực hành đấu nối lắp đặt vận hành động cơ KĐB 3 pha</w:t>
            </w:r>
          </w:p>
        </w:tc>
        <w:tc>
          <w:tcPr>
            <w:tcW w:w="4987" w:type="dxa"/>
            <w:shd w:val="clear" w:color="auto" w:fill="FFFFFF"/>
            <w:vAlign w:val="center"/>
          </w:tcPr>
          <w:p w14:paraId="0D864A0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Điện áp 380V; P ≤ 5kW; đủ các thiết bị đóng cắt, bảo vệ Điện áp 380V; P ≤ 5kW; đủ các thiết bị đóng cắt, bảo vệ</w:t>
            </w:r>
          </w:p>
        </w:tc>
        <w:tc>
          <w:tcPr>
            <w:tcW w:w="1187" w:type="dxa"/>
            <w:vAlign w:val="center"/>
          </w:tcPr>
          <w:p w14:paraId="73D3C6B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2,22</w:t>
            </w:r>
          </w:p>
        </w:tc>
      </w:tr>
      <w:tr w:rsidR="00EE6204" w:rsidRPr="001741A0" w14:paraId="3A3DC60B" w14:textId="77777777" w:rsidTr="009F1288">
        <w:trPr>
          <w:trHeight w:val="313"/>
          <w:jc w:val="center"/>
        </w:trPr>
        <w:tc>
          <w:tcPr>
            <w:tcW w:w="647" w:type="dxa"/>
            <w:vAlign w:val="center"/>
          </w:tcPr>
          <w:p w14:paraId="50EA1CB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405D05B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Mô hình đấu nối và vận hành ĐC xoay chiều 1 pha</w:t>
            </w:r>
          </w:p>
        </w:tc>
        <w:tc>
          <w:tcPr>
            <w:tcW w:w="4987" w:type="dxa"/>
            <w:shd w:val="clear" w:color="auto" w:fill="FFFFFF"/>
            <w:vAlign w:val="center"/>
          </w:tcPr>
          <w:p w14:paraId="4BB0A71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Được đặt trên giá có bánh xe di chuyển, trên mô hình có bố trí sẵn các thiết bị để đấu nối và vận hành ĐC xoay chiều 1 pha có công suất 2hp-2- 2kW; điện áp 220V; đủ các thiết bị đóng cắt, bảo vệ</w:t>
            </w:r>
          </w:p>
        </w:tc>
        <w:tc>
          <w:tcPr>
            <w:tcW w:w="1187" w:type="dxa"/>
            <w:vAlign w:val="center"/>
          </w:tcPr>
          <w:p w14:paraId="5306783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1,11</w:t>
            </w:r>
          </w:p>
        </w:tc>
      </w:tr>
      <w:tr w:rsidR="00EE6204" w:rsidRPr="001741A0" w14:paraId="3535F038" w14:textId="77777777" w:rsidTr="009F1288">
        <w:trPr>
          <w:trHeight w:val="627"/>
          <w:jc w:val="center"/>
        </w:trPr>
        <w:tc>
          <w:tcPr>
            <w:tcW w:w="647" w:type="dxa"/>
            <w:vAlign w:val="center"/>
          </w:tcPr>
          <w:p w14:paraId="6EE37074"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265E17E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Bàn thực hành đo trực tiếp thông số mạch điện</w:t>
            </w:r>
          </w:p>
        </w:tc>
        <w:tc>
          <w:tcPr>
            <w:tcW w:w="4987" w:type="dxa"/>
            <w:shd w:val="clear" w:color="auto" w:fill="FFFFFF"/>
            <w:vAlign w:val="center"/>
          </w:tcPr>
          <w:p w14:paraId="02C7422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KT 1600x 1200; Có đầy đủ vôn kế, Am pe kế đo trực tiếp; điện áp &lt; 500V, dòng điện &lt; 20A xoay chiều</w:t>
            </w:r>
          </w:p>
        </w:tc>
        <w:tc>
          <w:tcPr>
            <w:tcW w:w="1187" w:type="dxa"/>
            <w:vAlign w:val="center"/>
          </w:tcPr>
          <w:p w14:paraId="314167C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7,67</w:t>
            </w:r>
          </w:p>
        </w:tc>
      </w:tr>
      <w:tr w:rsidR="00EE6204" w:rsidRPr="001741A0" w14:paraId="4012EE03" w14:textId="77777777" w:rsidTr="009F1288">
        <w:trPr>
          <w:trHeight w:val="313"/>
          <w:jc w:val="center"/>
        </w:trPr>
        <w:tc>
          <w:tcPr>
            <w:tcW w:w="647" w:type="dxa"/>
            <w:vAlign w:val="center"/>
          </w:tcPr>
          <w:p w14:paraId="714D590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3F5E373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Bàn thực hành đo điện năng 1 pha, 3 pha</w:t>
            </w:r>
          </w:p>
        </w:tc>
        <w:tc>
          <w:tcPr>
            <w:tcW w:w="4987" w:type="dxa"/>
            <w:shd w:val="clear" w:color="auto" w:fill="FFFFFF"/>
            <w:vAlign w:val="center"/>
          </w:tcPr>
          <w:p w14:paraId="1C791D9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Có đầy đủ các công tơ 1 pha và 3 pha; Điện áp danh định (định mức): 220V Tần số: 50Hz, Dòng điện định mức: 5(20)A, 10(40)A, 20(80)A Điện áp danh định pha; 380VAC, Dòng điện định mức: 50A</w:t>
            </w:r>
          </w:p>
        </w:tc>
        <w:tc>
          <w:tcPr>
            <w:tcW w:w="1187" w:type="dxa"/>
            <w:vAlign w:val="center"/>
          </w:tcPr>
          <w:p w14:paraId="6D71C156"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2,22</w:t>
            </w:r>
          </w:p>
        </w:tc>
      </w:tr>
      <w:tr w:rsidR="00EE6204" w:rsidRPr="001741A0" w14:paraId="571FA2ED" w14:textId="77777777" w:rsidTr="009F1288">
        <w:trPr>
          <w:trHeight w:val="313"/>
          <w:jc w:val="center"/>
        </w:trPr>
        <w:tc>
          <w:tcPr>
            <w:tcW w:w="647" w:type="dxa"/>
            <w:vAlign w:val="center"/>
          </w:tcPr>
          <w:p w14:paraId="3141C6F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37B2F2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Máy khoan điện cầm tay</w:t>
            </w:r>
          </w:p>
        </w:tc>
        <w:tc>
          <w:tcPr>
            <w:tcW w:w="4987" w:type="dxa"/>
            <w:vAlign w:val="center"/>
          </w:tcPr>
          <w:p w14:paraId="67CCA5D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220V- 600W</w:t>
            </w:r>
          </w:p>
        </w:tc>
        <w:tc>
          <w:tcPr>
            <w:tcW w:w="1187" w:type="dxa"/>
            <w:vAlign w:val="center"/>
          </w:tcPr>
          <w:p w14:paraId="3102E53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56555E73" w14:textId="77777777" w:rsidTr="009F1288">
        <w:trPr>
          <w:trHeight w:val="313"/>
          <w:jc w:val="center"/>
        </w:trPr>
        <w:tc>
          <w:tcPr>
            <w:tcW w:w="647" w:type="dxa"/>
            <w:vAlign w:val="center"/>
          </w:tcPr>
          <w:p w14:paraId="73BA5049"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DA6F9D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Máy khoan bê tông</w:t>
            </w:r>
          </w:p>
        </w:tc>
        <w:tc>
          <w:tcPr>
            <w:tcW w:w="4987" w:type="dxa"/>
            <w:vAlign w:val="center"/>
          </w:tcPr>
          <w:p w14:paraId="19CB16D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220V- 900W</w:t>
            </w:r>
          </w:p>
        </w:tc>
        <w:tc>
          <w:tcPr>
            <w:tcW w:w="1187" w:type="dxa"/>
            <w:vAlign w:val="center"/>
          </w:tcPr>
          <w:p w14:paraId="1F38850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5DAC684B" w14:textId="77777777" w:rsidTr="009F1288">
        <w:trPr>
          <w:trHeight w:val="313"/>
          <w:jc w:val="center"/>
        </w:trPr>
        <w:tc>
          <w:tcPr>
            <w:tcW w:w="647" w:type="dxa"/>
            <w:vAlign w:val="center"/>
          </w:tcPr>
          <w:p w14:paraId="24153EF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E1E484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Máy khoan bê tông</w:t>
            </w:r>
          </w:p>
        </w:tc>
        <w:tc>
          <w:tcPr>
            <w:tcW w:w="4987" w:type="dxa"/>
            <w:vAlign w:val="center"/>
          </w:tcPr>
          <w:p w14:paraId="4AC69F0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220V- 1500W</w:t>
            </w:r>
          </w:p>
        </w:tc>
        <w:tc>
          <w:tcPr>
            <w:tcW w:w="1187" w:type="dxa"/>
            <w:vAlign w:val="center"/>
          </w:tcPr>
          <w:p w14:paraId="40CEEED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29D21217" w14:textId="77777777" w:rsidTr="009F1288">
        <w:trPr>
          <w:trHeight w:val="313"/>
          <w:jc w:val="center"/>
        </w:trPr>
        <w:tc>
          <w:tcPr>
            <w:tcW w:w="647" w:type="dxa"/>
            <w:vAlign w:val="center"/>
          </w:tcPr>
          <w:p w14:paraId="3A29F11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612019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Máy bắt vít</w:t>
            </w:r>
          </w:p>
        </w:tc>
        <w:tc>
          <w:tcPr>
            <w:tcW w:w="4987" w:type="dxa"/>
            <w:vAlign w:val="center"/>
          </w:tcPr>
          <w:p w14:paraId="2BD538E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tại thời điểm mua sắm 220V- 200W</w:t>
            </w:r>
          </w:p>
        </w:tc>
        <w:tc>
          <w:tcPr>
            <w:tcW w:w="1187" w:type="dxa"/>
            <w:vAlign w:val="center"/>
          </w:tcPr>
          <w:p w14:paraId="2DF4F7C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33289874" w14:textId="77777777" w:rsidTr="009F1288">
        <w:trPr>
          <w:trHeight w:val="313"/>
          <w:jc w:val="center"/>
        </w:trPr>
        <w:tc>
          <w:tcPr>
            <w:tcW w:w="647" w:type="dxa"/>
            <w:vAlign w:val="center"/>
          </w:tcPr>
          <w:p w14:paraId="7B0CC7C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45A26A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Máy cắt cầm tay</w:t>
            </w:r>
          </w:p>
        </w:tc>
        <w:tc>
          <w:tcPr>
            <w:tcW w:w="4987" w:type="dxa"/>
            <w:vAlign w:val="center"/>
          </w:tcPr>
          <w:p w14:paraId="018A394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tại thời điểm mua sắm 220V- 200W</w:t>
            </w:r>
          </w:p>
        </w:tc>
        <w:tc>
          <w:tcPr>
            <w:tcW w:w="1187" w:type="dxa"/>
            <w:vAlign w:val="center"/>
          </w:tcPr>
          <w:p w14:paraId="2EC4136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4010F1BE" w14:textId="77777777" w:rsidTr="009F1288">
        <w:trPr>
          <w:trHeight w:val="313"/>
          <w:jc w:val="center"/>
        </w:trPr>
        <w:tc>
          <w:tcPr>
            <w:tcW w:w="647" w:type="dxa"/>
            <w:vAlign w:val="center"/>
          </w:tcPr>
          <w:p w14:paraId="376D772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D81605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Mỏ hàn xung</w:t>
            </w:r>
          </w:p>
        </w:tc>
        <w:tc>
          <w:tcPr>
            <w:tcW w:w="4987" w:type="dxa"/>
            <w:vAlign w:val="center"/>
          </w:tcPr>
          <w:p w14:paraId="675A805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300W</w:t>
            </w:r>
          </w:p>
        </w:tc>
        <w:tc>
          <w:tcPr>
            <w:tcW w:w="1187" w:type="dxa"/>
            <w:vAlign w:val="center"/>
          </w:tcPr>
          <w:p w14:paraId="15FA580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2FFB46E7" w14:textId="77777777" w:rsidTr="009F1288">
        <w:trPr>
          <w:trHeight w:val="313"/>
          <w:jc w:val="center"/>
        </w:trPr>
        <w:tc>
          <w:tcPr>
            <w:tcW w:w="647" w:type="dxa"/>
            <w:vAlign w:val="center"/>
          </w:tcPr>
          <w:p w14:paraId="6516EC0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B689E0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Am pe kìm</w:t>
            </w:r>
          </w:p>
        </w:tc>
        <w:tc>
          <w:tcPr>
            <w:tcW w:w="4987" w:type="dxa"/>
            <w:shd w:val="clear" w:color="auto" w:fill="FFFFFF"/>
            <w:vAlign w:val="center"/>
          </w:tcPr>
          <w:p w14:paraId="37827CA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 300A</w:t>
            </w:r>
          </w:p>
        </w:tc>
        <w:tc>
          <w:tcPr>
            <w:tcW w:w="1187" w:type="dxa"/>
            <w:vAlign w:val="center"/>
          </w:tcPr>
          <w:p w14:paraId="23F603C4"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9910059" w14:textId="77777777" w:rsidTr="009F1288">
        <w:trPr>
          <w:trHeight w:val="627"/>
          <w:jc w:val="center"/>
        </w:trPr>
        <w:tc>
          <w:tcPr>
            <w:tcW w:w="647" w:type="dxa"/>
            <w:vAlign w:val="center"/>
          </w:tcPr>
          <w:p w14:paraId="55DBD77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DE50DD9"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Đồng hồ đo vạn năng</w:t>
            </w:r>
          </w:p>
        </w:tc>
        <w:tc>
          <w:tcPr>
            <w:tcW w:w="4987" w:type="dxa"/>
            <w:shd w:val="clear" w:color="auto" w:fill="FFFFFF"/>
            <w:vAlign w:val="center"/>
          </w:tcPr>
          <w:p w14:paraId="07512B1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 xml:space="preserve"> Loại thông dụng trên thị trường 600V AC-DC</w:t>
            </w:r>
          </w:p>
        </w:tc>
        <w:tc>
          <w:tcPr>
            <w:tcW w:w="1187" w:type="dxa"/>
            <w:vAlign w:val="center"/>
          </w:tcPr>
          <w:p w14:paraId="4FEE71C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2EAA5E8" w14:textId="77777777" w:rsidTr="009F1288">
        <w:trPr>
          <w:trHeight w:val="313"/>
          <w:jc w:val="center"/>
        </w:trPr>
        <w:tc>
          <w:tcPr>
            <w:tcW w:w="647" w:type="dxa"/>
            <w:vAlign w:val="center"/>
          </w:tcPr>
          <w:p w14:paraId="1AC70A43"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0E15B1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Quạt bàn điện cơ thống nhất</w:t>
            </w:r>
          </w:p>
        </w:tc>
        <w:tc>
          <w:tcPr>
            <w:tcW w:w="4987" w:type="dxa"/>
            <w:vAlign w:val="center"/>
          </w:tcPr>
          <w:p w14:paraId="40708EB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 60W/220V</w:t>
            </w:r>
          </w:p>
        </w:tc>
        <w:tc>
          <w:tcPr>
            <w:tcW w:w="1187" w:type="dxa"/>
            <w:vAlign w:val="center"/>
          </w:tcPr>
          <w:p w14:paraId="392105D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24729159" w14:textId="77777777" w:rsidTr="009F1288">
        <w:trPr>
          <w:trHeight w:val="313"/>
          <w:jc w:val="center"/>
        </w:trPr>
        <w:tc>
          <w:tcPr>
            <w:tcW w:w="647" w:type="dxa"/>
            <w:vAlign w:val="center"/>
          </w:tcPr>
          <w:p w14:paraId="3EEB9F1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042AE6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Quạt trần điện cơ thống nhất</w:t>
            </w:r>
          </w:p>
        </w:tc>
        <w:tc>
          <w:tcPr>
            <w:tcW w:w="4987" w:type="dxa"/>
            <w:vAlign w:val="center"/>
          </w:tcPr>
          <w:p w14:paraId="4928E9E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 80W-220V</w:t>
            </w:r>
          </w:p>
        </w:tc>
        <w:tc>
          <w:tcPr>
            <w:tcW w:w="1187" w:type="dxa"/>
            <w:vAlign w:val="center"/>
          </w:tcPr>
          <w:p w14:paraId="41A2FA8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5,17</w:t>
            </w:r>
          </w:p>
        </w:tc>
      </w:tr>
      <w:tr w:rsidR="00EE6204" w:rsidRPr="001741A0" w14:paraId="74BD4062" w14:textId="77777777" w:rsidTr="009F1288">
        <w:trPr>
          <w:trHeight w:val="313"/>
          <w:jc w:val="center"/>
        </w:trPr>
        <w:tc>
          <w:tcPr>
            <w:tcW w:w="647" w:type="dxa"/>
            <w:vAlign w:val="center"/>
          </w:tcPr>
          <w:p w14:paraId="5A3EB78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314B39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Động cơ không đồng bộ 3 pha</w:t>
            </w:r>
          </w:p>
        </w:tc>
        <w:tc>
          <w:tcPr>
            <w:tcW w:w="4987" w:type="dxa"/>
            <w:vAlign w:val="center"/>
          </w:tcPr>
          <w:p w14:paraId="3C3A0B4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0,55KW - 380/220V- 50HZ</w:t>
            </w:r>
          </w:p>
        </w:tc>
        <w:tc>
          <w:tcPr>
            <w:tcW w:w="1187" w:type="dxa"/>
            <w:vAlign w:val="center"/>
          </w:tcPr>
          <w:p w14:paraId="19D0A7A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1,11</w:t>
            </w:r>
          </w:p>
        </w:tc>
      </w:tr>
      <w:tr w:rsidR="00EE6204" w:rsidRPr="001741A0" w14:paraId="6F037C80" w14:textId="77777777" w:rsidTr="009F1288">
        <w:trPr>
          <w:trHeight w:val="313"/>
          <w:jc w:val="center"/>
        </w:trPr>
        <w:tc>
          <w:tcPr>
            <w:tcW w:w="647" w:type="dxa"/>
            <w:vAlign w:val="center"/>
          </w:tcPr>
          <w:p w14:paraId="1B5BD3B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CD5940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Động cơ không đồng bộ 1 pha</w:t>
            </w:r>
          </w:p>
        </w:tc>
        <w:tc>
          <w:tcPr>
            <w:tcW w:w="4987" w:type="dxa"/>
            <w:vAlign w:val="center"/>
          </w:tcPr>
          <w:p w14:paraId="189BCE9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Các loại 1.5Kw hoặc 7,5Kw</w:t>
            </w:r>
          </w:p>
        </w:tc>
        <w:tc>
          <w:tcPr>
            <w:tcW w:w="1187" w:type="dxa"/>
            <w:vAlign w:val="center"/>
          </w:tcPr>
          <w:p w14:paraId="2C525E96" w14:textId="77777777" w:rsidR="00EE6204" w:rsidRPr="001741A0" w:rsidRDefault="00EE6204" w:rsidP="00CC7460">
            <w:pPr>
              <w:spacing w:before="60" w:after="60"/>
              <w:ind w:left="-73" w:right="-92"/>
              <w:jc w:val="right"/>
              <w:rPr>
                <w:color w:val="000000" w:themeColor="text1"/>
              </w:rPr>
            </w:pPr>
            <w:r w:rsidRPr="001741A0">
              <w:rPr>
                <w:color w:val="000000" w:themeColor="text1"/>
              </w:rPr>
              <w:t>1,11</w:t>
            </w:r>
          </w:p>
        </w:tc>
      </w:tr>
      <w:tr w:rsidR="00EE6204" w:rsidRPr="001741A0" w14:paraId="115BCFF3" w14:textId="77777777" w:rsidTr="009F1288">
        <w:trPr>
          <w:trHeight w:val="313"/>
          <w:jc w:val="center"/>
        </w:trPr>
        <w:tc>
          <w:tcPr>
            <w:tcW w:w="647" w:type="dxa"/>
            <w:vAlign w:val="center"/>
          </w:tcPr>
          <w:p w14:paraId="73CC3CCC"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D45598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Bình siêu tốc</w:t>
            </w:r>
          </w:p>
        </w:tc>
        <w:tc>
          <w:tcPr>
            <w:tcW w:w="4987" w:type="dxa"/>
            <w:vAlign w:val="center"/>
          </w:tcPr>
          <w:p w14:paraId="6887FD1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 100W-220V</w:t>
            </w:r>
          </w:p>
        </w:tc>
        <w:tc>
          <w:tcPr>
            <w:tcW w:w="1187" w:type="dxa"/>
            <w:vAlign w:val="center"/>
          </w:tcPr>
          <w:p w14:paraId="440510A1" w14:textId="77777777" w:rsidR="00EE6204" w:rsidRPr="001741A0" w:rsidRDefault="00EE6204" w:rsidP="00CC7460">
            <w:pPr>
              <w:spacing w:before="60" w:after="60"/>
              <w:ind w:left="-73" w:right="-92"/>
              <w:jc w:val="right"/>
              <w:rPr>
                <w:color w:val="000000" w:themeColor="text1"/>
              </w:rPr>
            </w:pPr>
            <w:r w:rsidRPr="001741A0">
              <w:rPr>
                <w:color w:val="000000" w:themeColor="text1"/>
              </w:rPr>
              <w:t>1,11</w:t>
            </w:r>
          </w:p>
        </w:tc>
      </w:tr>
      <w:tr w:rsidR="00EE6204" w:rsidRPr="001741A0" w14:paraId="66F98EC0" w14:textId="77777777" w:rsidTr="009F1288">
        <w:trPr>
          <w:trHeight w:val="313"/>
          <w:jc w:val="center"/>
        </w:trPr>
        <w:tc>
          <w:tcPr>
            <w:tcW w:w="647" w:type="dxa"/>
            <w:vAlign w:val="center"/>
          </w:tcPr>
          <w:p w14:paraId="0A45607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29372A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Máy sấy tóc</w:t>
            </w:r>
          </w:p>
        </w:tc>
        <w:tc>
          <w:tcPr>
            <w:tcW w:w="4987" w:type="dxa"/>
            <w:vAlign w:val="center"/>
          </w:tcPr>
          <w:p w14:paraId="0DA14E7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 70W-220V</w:t>
            </w:r>
          </w:p>
        </w:tc>
        <w:tc>
          <w:tcPr>
            <w:tcW w:w="1187" w:type="dxa"/>
            <w:vAlign w:val="center"/>
          </w:tcPr>
          <w:p w14:paraId="004B61F4" w14:textId="77777777" w:rsidR="00EE6204" w:rsidRPr="001741A0" w:rsidRDefault="00EE6204" w:rsidP="00CC7460">
            <w:pPr>
              <w:spacing w:before="60" w:after="60"/>
              <w:ind w:left="-73" w:right="-92"/>
              <w:jc w:val="right"/>
              <w:rPr>
                <w:color w:val="000000" w:themeColor="text1"/>
              </w:rPr>
            </w:pPr>
            <w:r w:rsidRPr="001741A0">
              <w:rPr>
                <w:color w:val="000000" w:themeColor="text1"/>
              </w:rPr>
              <w:t>1,11</w:t>
            </w:r>
          </w:p>
        </w:tc>
      </w:tr>
      <w:tr w:rsidR="00EE6204" w:rsidRPr="001741A0" w14:paraId="3F7E3DC2" w14:textId="77777777" w:rsidTr="009F1288">
        <w:trPr>
          <w:trHeight w:val="313"/>
          <w:jc w:val="center"/>
        </w:trPr>
        <w:tc>
          <w:tcPr>
            <w:tcW w:w="647" w:type="dxa"/>
            <w:vAlign w:val="center"/>
          </w:tcPr>
          <w:p w14:paraId="0EE6560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57F69E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Dây an toàn</w:t>
            </w:r>
          </w:p>
        </w:tc>
        <w:tc>
          <w:tcPr>
            <w:tcW w:w="4987" w:type="dxa"/>
            <w:vAlign w:val="center"/>
          </w:tcPr>
          <w:p w14:paraId="740F1D4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Theo tiêu chuẩn Việt nam về thiết bị an toàn</w:t>
            </w:r>
          </w:p>
        </w:tc>
        <w:tc>
          <w:tcPr>
            <w:tcW w:w="1187" w:type="dxa"/>
            <w:vAlign w:val="center"/>
          </w:tcPr>
          <w:p w14:paraId="02E2525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1,67</w:t>
            </w:r>
          </w:p>
        </w:tc>
      </w:tr>
      <w:tr w:rsidR="00EE6204" w:rsidRPr="001741A0" w14:paraId="6B70CB98" w14:textId="77777777" w:rsidTr="009F1288">
        <w:trPr>
          <w:trHeight w:val="313"/>
          <w:jc w:val="center"/>
        </w:trPr>
        <w:tc>
          <w:tcPr>
            <w:tcW w:w="647" w:type="dxa"/>
            <w:vAlign w:val="center"/>
          </w:tcPr>
          <w:p w14:paraId="69140701"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05DA5C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Tô vít 2 cạnh</w:t>
            </w:r>
          </w:p>
        </w:tc>
        <w:tc>
          <w:tcPr>
            <w:tcW w:w="4987" w:type="dxa"/>
            <w:vAlign w:val="center"/>
          </w:tcPr>
          <w:p w14:paraId="63AE8DA6"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Đường kính thân: 6.5 mm; 8 mm</w:t>
            </w:r>
            <w:r w:rsidRPr="001741A0">
              <w:rPr>
                <w:rFonts w:eastAsia="Times New Roman"/>
                <w:color w:val="000000" w:themeColor="text1"/>
              </w:rPr>
              <w:br/>
              <w:t>Chiều dài: 200 mm</w:t>
            </w:r>
          </w:p>
        </w:tc>
        <w:tc>
          <w:tcPr>
            <w:tcW w:w="1187" w:type="dxa"/>
            <w:vAlign w:val="center"/>
          </w:tcPr>
          <w:p w14:paraId="3A7D13E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6D27AC3" w14:textId="77777777" w:rsidTr="009F1288">
        <w:trPr>
          <w:trHeight w:val="313"/>
          <w:jc w:val="center"/>
        </w:trPr>
        <w:tc>
          <w:tcPr>
            <w:tcW w:w="647" w:type="dxa"/>
            <w:vAlign w:val="center"/>
          </w:tcPr>
          <w:p w14:paraId="613F882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D56CC15"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Tô vít 4 cạnh</w:t>
            </w:r>
          </w:p>
        </w:tc>
        <w:tc>
          <w:tcPr>
            <w:tcW w:w="4987" w:type="dxa"/>
          </w:tcPr>
          <w:p w14:paraId="65E016E5"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Đường kính thân: 6.5 mm; 8 mm</w:t>
            </w:r>
            <w:r w:rsidRPr="001741A0">
              <w:rPr>
                <w:rFonts w:eastAsia="Times New Roman"/>
                <w:color w:val="000000" w:themeColor="text1"/>
              </w:rPr>
              <w:br/>
              <w:t>Chiều dài: 200 mm</w:t>
            </w:r>
          </w:p>
        </w:tc>
        <w:tc>
          <w:tcPr>
            <w:tcW w:w="1187" w:type="dxa"/>
            <w:vAlign w:val="center"/>
          </w:tcPr>
          <w:p w14:paraId="60DB4427"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F1041F0" w14:textId="77777777" w:rsidTr="009F1288">
        <w:trPr>
          <w:trHeight w:val="313"/>
          <w:jc w:val="center"/>
        </w:trPr>
        <w:tc>
          <w:tcPr>
            <w:tcW w:w="647" w:type="dxa"/>
            <w:vAlign w:val="center"/>
          </w:tcPr>
          <w:p w14:paraId="63BC6893"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E04B228"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Tô vít 2 cạnh</w:t>
            </w:r>
          </w:p>
        </w:tc>
        <w:tc>
          <w:tcPr>
            <w:tcW w:w="4987" w:type="dxa"/>
          </w:tcPr>
          <w:p w14:paraId="253391CF"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Đường kính thân: 6.5 mm; 8 mm</w:t>
            </w:r>
            <w:r w:rsidRPr="001741A0">
              <w:rPr>
                <w:rFonts w:eastAsia="Times New Roman"/>
                <w:color w:val="000000" w:themeColor="text1"/>
              </w:rPr>
              <w:br/>
              <w:t>Chiều dài: 200 mm</w:t>
            </w:r>
          </w:p>
        </w:tc>
        <w:tc>
          <w:tcPr>
            <w:tcW w:w="1187" w:type="dxa"/>
            <w:vAlign w:val="center"/>
          </w:tcPr>
          <w:p w14:paraId="466D6D8B"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020B682" w14:textId="77777777" w:rsidTr="009F1288">
        <w:trPr>
          <w:trHeight w:val="313"/>
          <w:jc w:val="center"/>
        </w:trPr>
        <w:tc>
          <w:tcPr>
            <w:tcW w:w="647" w:type="dxa"/>
            <w:vAlign w:val="center"/>
          </w:tcPr>
          <w:p w14:paraId="5DBE8939"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1A3456B"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Tô vít 4 cạnh</w:t>
            </w:r>
          </w:p>
        </w:tc>
        <w:tc>
          <w:tcPr>
            <w:tcW w:w="4987" w:type="dxa"/>
          </w:tcPr>
          <w:p w14:paraId="1FAB016D"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Đường kính thân: 6.5 mm; 8 mm</w:t>
            </w:r>
            <w:r w:rsidRPr="001741A0">
              <w:rPr>
                <w:rFonts w:eastAsia="Times New Roman"/>
                <w:color w:val="000000" w:themeColor="text1"/>
              </w:rPr>
              <w:br/>
              <w:t>Chiều dài: 200 mm</w:t>
            </w:r>
          </w:p>
        </w:tc>
        <w:tc>
          <w:tcPr>
            <w:tcW w:w="1187" w:type="dxa"/>
            <w:vAlign w:val="center"/>
          </w:tcPr>
          <w:p w14:paraId="7E62674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0CB214F" w14:textId="77777777" w:rsidTr="009F1288">
        <w:trPr>
          <w:trHeight w:val="313"/>
          <w:jc w:val="center"/>
        </w:trPr>
        <w:tc>
          <w:tcPr>
            <w:tcW w:w="647" w:type="dxa"/>
            <w:vAlign w:val="center"/>
          </w:tcPr>
          <w:p w14:paraId="2206573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84BD4F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Tô vít động lực 2 cạnh</w:t>
            </w:r>
          </w:p>
        </w:tc>
        <w:tc>
          <w:tcPr>
            <w:tcW w:w="4987" w:type="dxa"/>
            <w:vAlign w:val="center"/>
          </w:tcPr>
          <w:p w14:paraId="403592E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8</w:t>
            </w:r>
          </w:p>
        </w:tc>
        <w:tc>
          <w:tcPr>
            <w:tcW w:w="1187" w:type="dxa"/>
            <w:vAlign w:val="center"/>
          </w:tcPr>
          <w:p w14:paraId="6251378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9F2E503" w14:textId="77777777" w:rsidTr="009F1288">
        <w:trPr>
          <w:trHeight w:val="313"/>
          <w:jc w:val="center"/>
        </w:trPr>
        <w:tc>
          <w:tcPr>
            <w:tcW w:w="647" w:type="dxa"/>
            <w:vAlign w:val="center"/>
          </w:tcPr>
          <w:p w14:paraId="6BC9BE8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59FDB7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Tô vít động lực 4 cạnh</w:t>
            </w:r>
          </w:p>
        </w:tc>
        <w:tc>
          <w:tcPr>
            <w:tcW w:w="4987" w:type="dxa"/>
            <w:vAlign w:val="center"/>
          </w:tcPr>
          <w:p w14:paraId="50B2957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8</w:t>
            </w:r>
          </w:p>
        </w:tc>
        <w:tc>
          <w:tcPr>
            <w:tcW w:w="1187" w:type="dxa"/>
            <w:vAlign w:val="center"/>
          </w:tcPr>
          <w:p w14:paraId="6E1D6D3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4398F5C" w14:textId="77777777" w:rsidTr="009F1288">
        <w:trPr>
          <w:trHeight w:val="313"/>
          <w:jc w:val="center"/>
        </w:trPr>
        <w:tc>
          <w:tcPr>
            <w:tcW w:w="647" w:type="dxa"/>
            <w:vAlign w:val="center"/>
          </w:tcPr>
          <w:p w14:paraId="764899C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A413519"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 xml:space="preserve">Kéo cắt giấy </w:t>
            </w:r>
          </w:p>
        </w:tc>
        <w:tc>
          <w:tcPr>
            <w:tcW w:w="4987" w:type="dxa"/>
          </w:tcPr>
          <w:p w14:paraId="129EE204"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Chiều dài: 18,5 cm</w:t>
            </w:r>
          </w:p>
        </w:tc>
        <w:tc>
          <w:tcPr>
            <w:tcW w:w="1187" w:type="dxa"/>
            <w:vAlign w:val="center"/>
          </w:tcPr>
          <w:p w14:paraId="7451767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CC1FD08" w14:textId="77777777" w:rsidTr="009F1288">
        <w:trPr>
          <w:trHeight w:val="313"/>
          <w:jc w:val="center"/>
        </w:trPr>
        <w:tc>
          <w:tcPr>
            <w:tcW w:w="647" w:type="dxa"/>
            <w:vAlign w:val="center"/>
          </w:tcPr>
          <w:p w14:paraId="5F3DB32F"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D0FE82A"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 xml:space="preserve">Dao con </w:t>
            </w:r>
          </w:p>
        </w:tc>
        <w:tc>
          <w:tcPr>
            <w:tcW w:w="4987" w:type="dxa"/>
          </w:tcPr>
          <w:p w14:paraId="464A8825" w14:textId="77777777" w:rsidR="00EE6204" w:rsidRPr="001741A0" w:rsidRDefault="00EE6204" w:rsidP="006D3D13">
            <w:pPr>
              <w:spacing w:before="60" w:after="60"/>
              <w:ind w:left="-73" w:right="-92"/>
              <w:rPr>
                <w:rFonts w:eastAsia="Times New Roman"/>
                <w:color w:val="000000" w:themeColor="text1"/>
              </w:rPr>
            </w:pPr>
            <w:r w:rsidRPr="001741A0">
              <w:rPr>
                <w:rFonts w:eastAsia="Times New Roman"/>
                <w:color w:val="000000" w:themeColor="text1"/>
              </w:rPr>
              <w:t>Chiều dài: 18,5 cm</w:t>
            </w:r>
          </w:p>
        </w:tc>
        <w:tc>
          <w:tcPr>
            <w:tcW w:w="1187" w:type="dxa"/>
            <w:vAlign w:val="center"/>
          </w:tcPr>
          <w:p w14:paraId="3455DB1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C50B0B2" w14:textId="77777777" w:rsidTr="009F1288">
        <w:trPr>
          <w:trHeight w:val="313"/>
          <w:jc w:val="center"/>
        </w:trPr>
        <w:tc>
          <w:tcPr>
            <w:tcW w:w="647" w:type="dxa"/>
            <w:vAlign w:val="center"/>
          </w:tcPr>
          <w:p w14:paraId="1914FE4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56C235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Dụng cụ cơ khí cầm tay</w:t>
            </w:r>
          </w:p>
        </w:tc>
        <w:tc>
          <w:tcPr>
            <w:tcW w:w="4987" w:type="dxa"/>
            <w:vAlign w:val="center"/>
          </w:tcPr>
          <w:p w14:paraId="3093AA6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có đầy đủ các dụng cụ cơ khí đi theo bộ</w:t>
            </w:r>
          </w:p>
        </w:tc>
        <w:tc>
          <w:tcPr>
            <w:tcW w:w="1187" w:type="dxa"/>
            <w:vAlign w:val="center"/>
          </w:tcPr>
          <w:p w14:paraId="2BFBF77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C99C923" w14:textId="77777777" w:rsidTr="009F1288">
        <w:trPr>
          <w:trHeight w:val="313"/>
          <w:jc w:val="center"/>
        </w:trPr>
        <w:tc>
          <w:tcPr>
            <w:tcW w:w="647" w:type="dxa"/>
            <w:vAlign w:val="center"/>
          </w:tcPr>
          <w:p w14:paraId="3E97862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602C98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Búa đinh</w:t>
            </w:r>
          </w:p>
        </w:tc>
        <w:tc>
          <w:tcPr>
            <w:tcW w:w="4987" w:type="dxa"/>
            <w:vAlign w:val="center"/>
          </w:tcPr>
          <w:p w14:paraId="43F9484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 xml:space="preserve">Loại thông dụng có trên thị trường cán gỗ - loại nhỏ hoặc trung bình </w:t>
            </w:r>
          </w:p>
        </w:tc>
        <w:tc>
          <w:tcPr>
            <w:tcW w:w="1187" w:type="dxa"/>
            <w:vAlign w:val="center"/>
          </w:tcPr>
          <w:p w14:paraId="4D57CE7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0B98CF6" w14:textId="77777777" w:rsidTr="009F1288">
        <w:trPr>
          <w:trHeight w:val="313"/>
          <w:jc w:val="center"/>
        </w:trPr>
        <w:tc>
          <w:tcPr>
            <w:tcW w:w="647" w:type="dxa"/>
            <w:vAlign w:val="center"/>
          </w:tcPr>
          <w:p w14:paraId="72C605E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1DC4B2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Búa cao su</w:t>
            </w:r>
          </w:p>
        </w:tc>
        <w:tc>
          <w:tcPr>
            <w:tcW w:w="4987" w:type="dxa"/>
            <w:vAlign w:val="center"/>
          </w:tcPr>
          <w:p w14:paraId="6B3AE21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240Z - 675g</w:t>
            </w:r>
          </w:p>
        </w:tc>
        <w:tc>
          <w:tcPr>
            <w:tcW w:w="1187" w:type="dxa"/>
            <w:vAlign w:val="center"/>
          </w:tcPr>
          <w:p w14:paraId="4CFF7F0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3B1D5B7" w14:textId="77777777" w:rsidTr="009F1288">
        <w:trPr>
          <w:trHeight w:val="313"/>
          <w:jc w:val="center"/>
        </w:trPr>
        <w:tc>
          <w:tcPr>
            <w:tcW w:w="647" w:type="dxa"/>
            <w:vAlign w:val="center"/>
          </w:tcPr>
          <w:p w14:paraId="6961632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8269CD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Cưa sắt cầm tay</w:t>
            </w:r>
          </w:p>
        </w:tc>
        <w:tc>
          <w:tcPr>
            <w:tcW w:w="4987" w:type="dxa"/>
            <w:vAlign w:val="center"/>
          </w:tcPr>
          <w:p w14:paraId="5C5B2A09"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Chiều dài: 45 cm</w:t>
            </w:r>
          </w:p>
        </w:tc>
        <w:tc>
          <w:tcPr>
            <w:tcW w:w="1187" w:type="dxa"/>
            <w:vAlign w:val="center"/>
          </w:tcPr>
          <w:p w14:paraId="30687DE0"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D350A0E" w14:textId="77777777" w:rsidTr="009F1288">
        <w:trPr>
          <w:trHeight w:val="313"/>
          <w:jc w:val="center"/>
        </w:trPr>
        <w:tc>
          <w:tcPr>
            <w:tcW w:w="647" w:type="dxa"/>
            <w:vAlign w:val="center"/>
          </w:tcPr>
          <w:p w14:paraId="48609111"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BAA0CD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Kìm cắt dây</w:t>
            </w:r>
          </w:p>
        </w:tc>
        <w:tc>
          <w:tcPr>
            <w:tcW w:w="4987" w:type="dxa"/>
            <w:vAlign w:val="center"/>
          </w:tcPr>
          <w:p w14:paraId="05BC9CBC"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lõi 0,2-6mm2</w:t>
            </w:r>
          </w:p>
        </w:tc>
        <w:tc>
          <w:tcPr>
            <w:tcW w:w="1187" w:type="dxa"/>
            <w:vAlign w:val="center"/>
          </w:tcPr>
          <w:p w14:paraId="2FD583FB"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EAE7E85" w14:textId="77777777" w:rsidTr="009F1288">
        <w:trPr>
          <w:trHeight w:val="313"/>
          <w:jc w:val="center"/>
        </w:trPr>
        <w:tc>
          <w:tcPr>
            <w:tcW w:w="647" w:type="dxa"/>
            <w:vAlign w:val="center"/>
          </w:tcPr>
          <w:p w14:paraId="66CF74B4"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FBD116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Kìm tuốt dây</w:t>
            </w:r>
          </w:p>
        </w:tc>
        <w:tc>
          <w:tcPr>
            <w:tcW w:w="4987" w:type="dxa"/>
            <w:vAlign w:val="center"/>
          </w:tcPr>
          <w:p w14:paraId="535096F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lõi 0,2-6mm2</w:t>
            </w:r>
          </w:p>
        </w:tc>
        <w:tc>
          <w:tcPr>
            <w:tcW w:w="1187" w:type="dxa"/>
            <w:vAlign w:val="center"/>
          </w:tcPr>
          <w:p w14:paraId="55BC950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3A44FF9" w14:textId="77777777" w:rsidTr="009F1288">
        <w:trPr>
          <w:trHeight w:val="313"/>
          <w:jc w:val="center"/>
        </w:trPr>
        <w:tc>
          <w:tcPr>
            <w:tcW w:w="647" w:type="dxa"/>
            <w:vAlign w:val="center"/>
          </w:tcPr>
          <w:p w14:paraId="47387EA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D5F60F9"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Kìm mỏ nhọn</w:t>
            </w:r>
          </w:p>
        </w:tc>
        <w:tc>
          <w:tcPr>
            <w:tcW w:w="4987" w:type="dxa"/>
            <w:vAlign w:val="center"/>
          </w:tcPr>
          <w:p w14:paraId="2F1812EA"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 xml:space="preserve">Loại thông dụng có trên thị trường 8 inch </w:t>
            </w:r>
          </w:p>
        </w:tc>
        <w:tc>
          <w:tcPr>
            <w:tcW w:w="1187" w:type="dxa"/>
            <w:vAlign w:val="center"/>
          </w:tcPr>
          <w:p w14:paraId="499A6869"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C2127CC" w14:textId="77777777" w:rsidTr="009F1288">
        <w:trPr>
          <w:trHeight w:val="313"/>
          <w:jc w:val="center"/>
        </w:trPr>
        <w:tc>
          <w:tcPr>
            <w:tcW w:w="647" w:type="dxa"/>
            <w:vAlign w:val="center"/>
          </w:tcPr>
          <w:p w14:paraId="119CD668"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8DA0A2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Kìm điện</w:t>
            </w:r>
          </w:p>
        </w:tc>
        <w:tc>
          <w:tcPr>
            <w:tcW w:w="4987" w:type="dxa"/>
            <w:vAlign w:val="center"/>
          </w:tcPr>
          <w:p w14:paraId="6FC55B9A"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đầu bằng 180mm cách điện 1000V</w:t>
            </w:r>
          </w:p>
        </w:tc>
        <w:tc>
          <w:tcPr>
            <w:tcW w:w="1187" w:type="dxa"/>
            <w:vAlign w:val="center"/>
          </w:tcPr>
          <w:p w14:paraId="01581B6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9A41E2C" w14:textId="77777777" w:rsidTr="009F1288">
        <w:trPr>
          <w:trHeight w:val="313"/>
          <w:jc w:val="center"/>
        </w:trPr>
        <w:tc>
          <w:tcPr>
            <w:tcW w:w="647" w:type="dxa"/>
            <w:vAlign w:val="center"/>
          </w:tcPr>
          <w:p w14:paraId="0F0098F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4F961F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Kìm ép cốt</w:t>
            </w:r>
          </w:p>
        </w:tc>
        <w:tc>
          <w:tcPr>
            <w:tcW w:w="4987" w:type="dxa"/>
            <w:vAlign w:val="center"/>
          </w:tcPr>
          <w:p w14:paraId="0E2FDFD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bấm cos đa năng</w:t>
            </w:r>
          </w:p>
        </w:tc>
        <w:tc>
          <w:tcPr>
            <w:tcW w:w="1187" w:type="dxa"/>
            <w:vAlign w:val="center"/>
          </w:tcPr>
          <w:p w14:paraId="5DABFA09"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94B4073" w14:textId="77777777" w:rsidTr="009F1288">
        <w:trPr>
          <w:trHeight w:val="313"/>
          <w:jc w:val="center"/>
        </w:trPr>
        <w:tc>
          <w:tcPr>
            <w:tcW w:w="647" w:type="dxa"/>
            <w:vAlign w:val="center"/>
          </w:tcPr>
          <w:p w14:paraId="1826598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246285A"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Bút thử điện</w:t>
            </w:r>
          </w:p>
        </w:tc>
        <w:tc>
          <w:tcPr>
            <w:tcW w:w="4987" w:type="dxa"/>
            <w:vAlign w:val="center"/>
          </w:tcPr>
          <w:p w14:paraId="2886CC0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hạ thế 250V</w:t>
            </w:r>
          </w:p>
        </w:tc>
        <w:tc>
          <w:tcPr>
            <w:tcW w:w="1187" w:type="dxa"/>
            <w:vAlign w:val="center"/>
          </w:tcPr>
          <w:p w14:paraId="564DFF62"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50CF4A5" w14:textId="77777777" w:rsidTr="009F1288">
        <w:trPr>
          <w:trHeight w:val="313"/>
          <w:jc w:val="center"/>
        </w:trPr>
        <w:tc>
          <w:tcPr>
            <w:tcW w:w="647" w:type="dxa"/>
            <w:vAlign w:val="center"/>
          </w:tcPr>
          <w:p w14:paraId="26F43A3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2694F6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Bàn thực hành quấn dây máy điện</w:t>
            </w:r>
          </w:p>
        </w:tc>
        <w:tc>
          <w:tcPr>
            <w:tcW w:w="4987" w:type="dxa"/>
            <w:vAlign w:val="center"/>
          </w:tcPr>
          <w:p w14:paraId="1D1807F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Mỗi bàn đảm bảo có 01 máy quấn dây loại số hoặc kim</w:t>
            </w:r>
          </w:p>
        </w:tc>
        <w:tc>
          <w:tcPr>
            <w:tcW w:w="1187" w:type="dxa"/>
            <w:vAlign w:val="center"/>
          </w:tcPr>
          <w:p w14:paraId="3DF5AD7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6EFD919" w14:textId="77777777" w:rsidTr="009F1288">
        <w:trPr>
          <w:trHeight w:val="627"/>
          <w:jc w:val="center"/>
        </w:trPr>
        <w:tc>
          <w:tcPr>
            <w:tcW w:w="647" w:type="dxa"/>
            <w:vAlign w:val="center"/>
          </w:tcPr>
          <w:p w14:paraId="2D1210D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91C089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Ampe kế AC</w:t>
            </w:r>
          </w:p>
        </w:tc>
        <w:tc>
          <w:tcPr>
            <w:tcW w:w="4987" w:type="dxa"/>
            <w:vAlign w:val="center"/>
          </w:tcPr>
          <w:p w14:paraId="3381E9C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30A</w:t>
            </w:r>
          </w:p>
        </w:tc>
        <w:tc>
          <w:tcPr>
            <w:tcW w:w="1187" w:type="dxa"/>
            <w:vAlign w:val="center"/>
          </w:tcPr>
          <w:p w14:paraId="19F1A912"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E42FA1E" w14:textId="77777777" w:rsidTr="009F1288">
        <w:trPr>
          <w:trHeight w:val="627"/>
          <w:jc w:val="center"/>
        </w:trPr>
        <w:tc>
          <w:tcPr>
            <w:tcW w:w="647" w:type="dxa"/>
            <w:vAlign w:val="center"/>
          </w:tcPr>
          <w:p w14:paraId="1A6891D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8AEAA7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Ampe kế DC</w:t>
            </w:r>
          </w:p>
        </w:tc>
        <w:tc>
          <w:tcPr>
            <w:tcW w:w="4987" w:type="dxa"/>
            <w:vAlign w:val="center"/>
          </w:tcPr>
          <w:p w14:paraId="1FCE38C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-30A</w:t>
            </w:r>
          </w:p>
        </w:tc>
        <w:tc>
          <w:tcPr>
            <w:tcW w:w="1187" w:type="dxa"/>
            <w:vAlign w:val="center"/>
          </w:tcPr>
          <w:p w14:paraId="4565D256"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61408E8" w14:textId="77777777" w:rsidTr="009F1288">
        <w:trPr>
          <w:trHeight w:val="627"/>
          <w:jc w:val="center"/>
        </w:trPr>
        <w:tc>
          <w:tcPr>
            <w:tcW w:w="647" w:type="dxa"/>
            <w:vAlign w:val="center"/>
          </w:tcPr>
          <w:p w14:paraId="1A8238A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0C50E5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Vôn kế DC</w:t>
            </w:r>
          </w:p>
        </w:tc>
        <w:tc>
          <w:tcPr>
            <w:tcW w:w="4987" w:type="dxa"/>
            <w:vAlign w:val="center"/>
          </w:tcPr>
          <w:p w14:paraId="72C473C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-300V</w:t>
            </w:r>
          </w:p>
        </w:tc>
        <w:tc>
          <w:tcPr>
            <w:tcW w:w="1187" w:type="dxa"/>
            <w:vAlign w:val="center"/>
          </w:tcPr>
          <w:p w14:paraId="759B68E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705DB55" w14:textId="77777777" w:rsidTr="009F1288">
        <w:trPr>
          <w:trHeight w:val="940"/>
          <w:jc w:val="center"/>
        </w:trPr>
        <w:tc>
          <w:tcPr>
            <w:tcW w:w="647" w:type="dxa"/>
            <w:vAlign w:val="center"/>
          </w:tcPr>
          <w:p w14:paraId="29A6A5E4"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936EE19"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Vôn kế AC</w:t>
            </w:r>
          </w:p>
        </w:tc>
        <w:tc>
          <w:tcPr>
            <w:tcW w:w="4987" w:type="dxa"/>
            <w:vAlign w:val="center"/>
          </w:tcPr>
          <w:p w14:paraId="4B591FD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-300V</w:t>
            </w:r>
          </w:p>
        </w:tc>
        <w:tc>
          <w:tcPr>
            <w:tcW w:w="1187" w:type="dxa"/>
            <w:vAlign w:val="center"/>
          </w:tcPr>
          <w:p w14:paraId="3527E84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4C4A38C" w14:textId="77777777" w:rsidTr="009F1288">
        <w:trPr>
          <w:trHeight w:val="627"/>
          <w:jc w:val="center"/>
        </w:trPr>
        <w:tc>
          <w:tcPr>
            <w:tcW w:w="647" w:type="dxa"/>
            <w:vAlign w:val="center"/>
          </w:tcPr>
          <w:p w14:paraId="16BC1DE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9D4E2F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Công tơ điện một pha</w:t>
            </w:r>
          </w:p>
        </w:tc>
        <w:tc>
          <w:tcPr>
            <w:tcW w:w="4987" w:type="dxa"/>
            <w:vAlign w:val="center"/>
          </w:tcPr>
          <w:p w14:paraId="0713FDB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L10/40A</w:t>
            </w:r>
          </w:p>
        </w:tc>
        <w:tc>
          <w:tcPr>
            <w:tcW w:w="1187" w:type="dxa"/>
            <w:vAlign w:val="center"/>
          </w:tcPr>
          <w:p w14:paraId="24F9231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4,78</w:t>
            </w:r>
          </w:p>
        </w:tc>
      </w:tr>
      <w:tr w:rsidR="00EE6204" w:rsidRPr="001741A0" w14:paraId="4DFEEE14" w14:textId="77777777" w:rsidTr="009F1288">
        <w:trPr>
          <w:trHeight w:val="313"/>
          <w:jc w:val="center"/>
        </w:trPr>
        <w:tc>
          <w:tcPr>
            <w:tcW w:w="647" w:type="dxa"/>
            <w:vAlign w:val="center"/>
          </w:tcPr>
          <w:p w14:paraId="06C2D21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B02272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Công tơ điện ba pha</w:t>
            </w:r>
          </w:p>
        </w:tc>
        <w:tc>
          <w:tcPr>
            <w:tcW w:w="4987" w:type="dxa"/>
            <w:vAlign w:val="center"/>
          </w:tcPr>
          <w:p w14:paraId="1CA4CD8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30/60A 220/380V</w:t>
            </w:r>
          </w:p>
        </w:tc>
        <w:tc>
          <w:tcPr>
            <w:tcW w:w="1187" w:type="dxa"/>
            <w:vAlign w:val="center"/>
          </w:tcPr>
          <w:p w14:paraId="796C622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2,22</w:t>
            </w:r>
          </w:p>
        </w:tc>
      </w:tr>
      <w:tr w:rsidR="00EE6204" w:rsidRPr="001741A0" w14:paraId="423EC83A" w14:textId="77777777" w:rsidTr="009F1288">
        <w:trPr>
          <w:trHeight w:val="627"/>
          <w:jc w:val="center"/>
        </w:trPr>
        <w:tc>
          <w:tcPr>
            <w:tcW w:w="647" w:type="dxa"/>
            <w:vAlign w:val="center"/>
          </w:tcPr>
          <w:p w14:paraId="480042D1"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D1025B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Biến dòng</w:t>
            </w:r>
          </w:p>
        </w:tc>
        <w:tc>
          <w:tcPr>
            <w:tcW w:w="4987" w:type="dxa"/>
            <w:vAlign w:val="center"/>
          </w:tcPr>
          <w:p w14:paraId="7F82C20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100/5A</w:t>
            </w:r>
          </w:p>
        </w:tc>
        <w:tc>
          <w:tcPr>
            <w:tcW w:w="1187" w:type="dxa"/>
            <w:vAlign w:val="center"/>
          </w:tcPr>
          <w:p w14:paraId="56597DD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81D68C9" w14:textId="77777777" w:rsidTr="009F1288">
        <w:trPr>
          <w:trHeight w:val="627"/>
          <w:jc w:val="center"/>
        </w:trPr>
        <w:tc>
          <w:tcPr>
            <w:tcW w:w="647" w:type="dxa"/>
            <w:vAlign w:val="center"/>
          </w:tcPr>
          <w:p w14:paraId="7D942857"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7DC988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Biến điện áp đo lường</w:t>
            </w:r>
          </w:p>
        </w:tc>
        <w:tc>
          <w:tcPr>
            <w:tcW w:w="4987" w:type="dxa"/>
            <w:vAlign w:val="center"/>
          </w:tcPr>
          <w:p w14:paraId="24D5384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trườngloại hạ thế 380V/220V 1KVA</w:t>
            </w:r>
          </w:p>
        </w:tc>
        <w:tc>
          <w:tcPr>
            <w:tcW w:w="1187" w:type="dxa"/>
            <w:vAlign w:val="center"/>
          </w:tcPr>
          <w:p w14:paraId="22DDF56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8789656" w14:textId="77777777" w:rsidTr="009F1288">
        <w:trPr>
          <w:trHeight w:val="627"/>
          <w:jc w:val="center"/>
        </w:trPr>
        <w:tc>
          <w:tcPr>
            <w:tcW w:w="647" w:type="dxa"/>
            <w:vAlign w:val="center"/>
          </w:tcPr>
          <w:p w14:paraId="5B49A91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3E9529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Biến áp 1 pha 2 dây quấn đã quấn xong</w:t>
            </w:r>
          </w:p>
        </w:tc>
        <w:tc>
          <w:tcPr>
            <w:tcW w:w="4987" w:type="dxa"/>
            <w:vAlign w:val="center"/>
          </w:tcPr>
          <w:p w14:paraId="1912464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- 10A</w:t>
            </w:r>
          </w:p>
        </w:tc>
        <w:tc>
          <w:tcPr>
            <w:tcW w:w="1187" w:type="dxa"/>
            <w:vAlign w:val="center"/>
          </w:tcPr>
          <w:p w14:paraId="6D1E8F9E"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C2D9C22" w14:textId="77777777" w:rsidTr="009F1288">
        <w:trPr>
          <w:trHeight w:val="627"/>
          <w:jc w:val="center"/>
        </w:trPr>
        <w:tc>
          <w:tcPr>
            <w:tcW w:w="647" w:type="dxa"/>
            <w:vAlign w:val="center"/>
          </w:tcPr>
          <w:p w14:paraId="552C377C"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C596C8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Lõi thép máy biến áp 1 pha</w:t>
            </w:r>
          </w:p>
        </w:tc>
        <w:tc>
          <w:tcPr>
            <w:tcW w:w="4987" w:type="dxa"/>
            <w:vAlign w:val="center"/>
          </w:tcPr>
          <w:p w14:paraId="2DA4969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trường- 100W</w:t>
            </w:r>
          </w:p>
        </w:tc>
        <w:tc>
          <w:tcPr>
            <w:tcW w:w="1187" w:type="dxa"/>
            <w:vAlign w:val="center"/>
          </w:tcPr>
          <w:p w14:paraId="1E32C148"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53C4F1C" w14:textId="77777777" w:rsidTr="009F1288">
        <w:trPr>
          <w:trHeight w:val="851"/>
          <w:jc w:val="center"/>
        </w:trPr>
        <w:tc>
          <w:tcPr>
            <w:tcW w:w="647" w:type="dxa"/>
            <w:vAlign w:val="center"/>
          </w:tcPr>
          <w:p w14:paraId="1CCB87F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72AD5E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Cầu dao 1 pha 2 ngả</w:t>
            </w:r>
          </w:p>
        </w:tc>
        <w:tc>
          <w:tcPr>
            <w:tcW w:w="4987" w:type="dxa"/>
            <w:vAlign w:val="center"/>
          </w:tcPr>
          <w:p w14:paraId="515C14D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I</w:t>
            </w:r>
            <w:r w:rsidRPr="001741A0">
              <w:rPr>
                <w:rFonts w:eastAsia="Times New Roman"/>
                <w:color w:val="000000" w:themeColor="text1"/>
                <w:vertAlign w:val="subscript"/>
              </w:rPr>
              <w:t>đm</w:t>
            </w:r>
            <w:sdt>
              <w:sdtPr>
                <w:rPr>
                  <w:color w:val="000000" w:themeColor="text1"/>
                </w:rPr>
                <w:tag w:val="goog_rdk_0"/>
                <w:id w:val="-1821103226"/>
              </w:sdtPr>
              <w:sdtEndPr/>
              <w:sdtContent>
                <w:r w:rsidRPr="001741A0">
                  <w:rPr>
                    <w:rFonts w:eastAsia="Gungsuh"/>
                    <w:color w:val="000000" w:themeColor="text1"/>
                  </w:rPr>
                  <w:t xml:space="preserve"> ≤ 40A; U</w:t>
                </w:r>
              </w:sdtContent>
            </w:sdt>
            <w:r w:rsidRPr="001741A0">
              <w:rPr>
                <w:rFonts w:eastAsia="Times New Roman"/>
                <w:color w:val="000000" w:themeColor="text1"/>
                <w:vertAlign w:val="subscript"/>
              </w:rPr>
              <w:t>đm</w:t>
            </w:r>
            <w:r w:rsidRPr="001741A0">
              <w:rPr>
                <w:rFonts w:eastAsia="Times New Roman"/>
                <w:color w:val="000000" w:themeColor="text1"/>
              </w:rPr>
              <w:t xml:space="preserve"> =220/380VAC</w:t>
            </w:r>
          </w:p>
        </w:tc>
        <w:tc>
          <w:tcPr>
            <w:tcW w:w="1187" w:type="dxa"/>
            <w:vAlign w:val="center"/>
          </w:tcPr>
          <w:p w14:paraId="54978E56"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3527167" w14:textId="77777777" w:rsidTr="009F1288">
        <w:trPr>
          <w:trHeight w:val="313"/>
          <w:jc w:val="center"/>
        </w:trPr>
        <w:tc>
          <w:tcPr>
            <w:tcW w:w="647" w:type="dxa"/>
            <w:vAlign w:val="center"/>
          </w:tcPr>
          <w:p w14:paraId="05B3C529"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C9F5D2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Cầu dao 1 pha</w:t>
            </w:r>
          </w:p>
        </w:tc>
        <w:tc>
          <w:tcPr>
            <w:tcW w:w="4987" w:type="dxa"/>
            <w:vAlign w:val="center"/>
          </w:tcPr>
          <w:p w14:paraId="68C5A84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I</w:t>
            </w:r>
            <w:r w:rsidRPr="001741A0">
              <w:rPr>
                <w:rFonts w:eastAsia="Times New Roman"/>
                <w:color w:val="000000" w:themeColor="text1"/>
                <w:vertAlign w:val="subscript"/>
              </w:rPr>
              <w:t>đm</w:t>
            </w:r>
            <w:sdt>
              <w:sdtPr>
                <w:rPr>
                  <w:color w:val="000000" w:themeColor="text1"/>
                </w:rPr>
                <w:tag w:val="goog_rdk_1"/>
                <w:id w:val="295956221"/>
              </w:sdtPr>
              <w:sdtEndPr/>
              <w:sdtContent>
                <w:r w:rsidRPr="001741A0">
                  <w:rPr>
                    <w:rFonts w:eastAsia="Gungsuh"/>
                    <w:color w:val="000000" w:themeColor="text1"/>
                  </w:rPr>
                  <w:t xml:space="preserve"> ≤ 40A; U</w:t>
                </w:r>
              </w:sdtContent>
            </w:sdt>
            <w:r w:rsidRPr="001741A0">
              <w:rPr>
                <w:rFonts w:eastAsia="Times New Roman"/>
                <w:color w:val="000000" w:themeColor="text1"/>
                <w:vertAlign w:val="subscript"/>
              </w:rPr>
              <w:t>đm</w:t>
            </w:r>
            <w:r w:rsidRPr="001741A0">
              <w:rPr>
                <w:rFonts w:eastAsia="Times New Roman"/>
                <w:color w:val="000000" w:themeColor="text1"/>
              </w:rPr>
              <w:t>=220/380VAC</w:t>
            </w:r>
          </w:p>
        </w:tc>
        <w:tc>
          <w:tcPr>
            <w:tcW w:w="1187" w:type="dxa"/>
            <w:vAlign w:val="center"/>
          </w:tcPr>
          <w:p w14:paraId="01D4FF4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025E228" w14:textId="77777777" w:rsidTr="009F1288">
        <w:trPr>
          <w:trHeight w:val="313"/>
          <w:jc w:val="center"/>
        </w:trPr>
        <w:tc>
          <w:tcPr>
            <w:tcW w:w="647" w:type="dxa"/>
            <w:vAlign w:val="center"/>
          </w:tcPr>
          <w:p w14:paraId="6CD56D1C"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2C7C33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Cầu dao 3 pha</w:t>
            </w:r>
          </w:p>
        </w:tc>
        <w:tc>
          <w:tcPr>
            <w:tcW w:w="4987" w:type="dxa"/>
            <w:vAlign w:val="center"/>
          </w:tcPr>
          <w:p w14:paraId="5498A1C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I</w:t>
            </w:r>
            <w:r w:rsidRPr="001741A0">
              <w:rPr>
                <w:rFonts w:eastAsia="Times New Roman"/>
                <w:color w:val="000000" w:themeColor="text1"/>
                <w:vertAlign w:val="subscript"/>
              </w:rPr>
              <w:t>đm</w:t>
            </w:r>
            <w:sdt>
              <w:sdtPr>
                <w:rPr>
                  <w:color w:val="000000" w:themeColor="text1"/>
                </w:rPr>
                <w:tag w:val="goog_rdk_2"/>
                <w:id w:val="-1124687620"/>
              </w:sdtPr>
              <w:sdtEndPr/>
              <w:sdtContent>
                <w:r w:rsidRPr="001741A0">
                  <w:rPr>
                    <w:rFonts w:eastAsia="Gungsuh"/>
                    <w:color w:val="000000" w:themeColor="text1"/>
                  </w:rPr>
                  <w:t xml:space="preserve"> ≤ 40A; U</w:t>
                </w:r>
              </w:sdtContent>
            </w:sdt>
            <w:r w:rsidRPr="001741A0">
              <w:rPr>
                <w:rFonts w:eastAsia="Times New Roman"/>
                <w:color w:val="000000" w:themeColor="text1"/>
                <w:vertAlign w:val="subscript"/>
              </w:rPr>
              <w:t>đm</w:t>
            </w:r>
            <w:r w:rsidRPr="001741A0">
              <w:rPr>
                <w:rFonts w:eastAsia="Times New Roman"/>
                <w:color w:val="000000" w:themeColor="text1"/>
              </w:rPr>
              <w:t xml:space="preserve"> =220/380VAC</w:t>
            </w:r>
          </w:p>
        </w:tc>
        <w:tc>
          <w:tcPr>
            <w:tcW w:w="1187" w:type="dxa"/>
            <w:vAlign w:val="center"/>
          </w:tcPr>
          <w:p w14:paraId="7E83C4E8"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2DD050E" w14:textId="77777777" w:rsidTr="009F1288">
        <w:trPr>
          <w:trHeight w:val="373"/>
          <w:jc w:val="center"/>
        </w:trPr>
        <w:tc>
          <w:tcPr>
            <w:tcW w:w="647" w:type="dxa"/>
            <w:vAlign w:val="center"/>
          </w:tcPr>
          <w:p w14:paraId="6861E55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EA7CEB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Cầu dao 3 pha 2 ngả</w:t>
            </w:r>
          </w:p>
        </w:tc>
        <w:tc>
          <w:tcPr>
            <w:tcW w:w="4987" w:type="dxa"/>
            <w:vAlign w:val="center"/>
          </w:tcPr>
          <w:p w14:paraId="56B1037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I</w:t>
            </w:r>
            <w:r w:rsidRPr="001741A0">
              <w:rPr>
                <w:rFonts w:eastAsia="Times New Roman"/>
                <w:color w:val="000000" w:themeColor="text1"/>
                <w:vertAlign w:val="subscript"/>
              </w:rPr>
              <w:t>đm</w:t>
            </w:r>
            <w:sdt>
              <w:sdtPr>
                <w:rPr>
                  <w:color w:val="000000" w:themeColor="text1"/>
                </w:rPr>
                <w:tag w:val="goog_rdk_3"/>
                <w:id w:val="1317997410"/>
              </w:sdtPr>
              <w:sdtEndPr/>
              <w:sdtContent>
                <w:r w:rsidRPr="001741A0">
                  <w:rPr>
                    <w:rFonts w:eastAsia="Gungsuh"/>
                    <w:color w:val="000000" w:themeColor="text1"/>
                  </w:rPr>
                  <w:t xml:space="preserve"> ≤ 40A; U</w:t>
                </w:r>
              </w:sdtContent>
            </w:sdt>
            <w:r w:rsidRPr="001741A0">
              <w:rPr>
                <w:rFonts w:eastAsia="Times New Roman"/>
                <w:color w:val="000000" w:themeColor="text1"/>
                <w:vertAlign w:val="subscript"/>
              </w:rPr>
              <w:t>đm</w:t>
            </w:r>
            <w:r w:rsidRPr="001741A0">
              <w:rPr>
                <w:rFonts w:eastAsia="Times New Roman"/>
                <w:color w:val="000000" w:themeColor="text1"/>
              </w:rPr>
              <w:t xml:space="preserve"> =22u0/380VAC</w:t>
            </w:r>
          </w:p>
        </w:tc>
        <w:tc>
          <w:tcPr>
            <w:tcW w:w="1187" w:type="dxa"/>
            <w:vAlign w:val="center"/>
          </w:tcPr>
          <w:p w14:paraId="5FDFAC2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6CA1A57" w14:textId="77777777" w:rsidTr="009F1288">
        <w:trPr>
          <w:trHeight w:val="313"/>
          <w:jc w:val="center"/>
        </w:trPr>
        <w:tc>
          <w:tcPr>
            <w:tcW w:w="647" w:type="dxa"/>
            <w:vAlign w:val="center"/>
          </w:tcPr>
          <w:p w14:paraId="1417A13C"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99148A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Công tắc hành trình</w:t>
            </w:r>
          </w:p>
        </w:tc>
        <w:tc>
          <w:tcPr>
            <w:tcW w:w="4987" w:type="dxa"/>
            <w:vAlign w:val="center"/>
          </w:tcPr>
          <w:p w14:paraId="059CD79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I</w:t>
            </w:r>
            <w:r w:rsidRPr="001741A0">
              <w:rPr>
                <w:rFonts w:eastAsia="Times New Roman"/>
                <w:color w:val="000000" w:themeColor="text1"/>
                <w:vertAlign w:val="subscript"/>
              </w:rPr>
              <w:t>đm</w:t>
            </w:r>
            <w:sdt>
              <w:sdtPr>
                <w:rPr>
                  <w:color w:val="000000" w:themeColor="text1"/>
                </w:rPr>
                <w:tag w:val="goog_rdk_4"/>
                <w:id w:val="-400448738"/>
              </w:sdtPr>
              <w:sdtEndPr/>
              <w:sdtContent>
                <w:r w:rsidRPr="001741A0">
                  <w:rPr>
                    <w:rFonts w:eastAsia="Gungsuh"/>
                    <w:color w:val="000000" w:themeColor="text1"/>
                  </w:rPr>
                  <w:t xml:space="preserve"> ≤ 10A; U</w:t>
                </w:r>
              </w:sdtContent>
            </w:sdt>
            <w:r w:rsidRPr="001741A0">
              <w:rPr>
                <w:rFonts w:eastAsia="Times New Roman"/>
                <w:color w:val="000000" w:themeColor="text1"/>
                <w:vertAlign w:val="subscript"/>
              </w:rPr>
              <w:t>đm</w:t>
            </w:r>
            <w:r w:rsidRPr="001741A0">
              <w:rPr>
                <w:rFonts w:eastAsia="Times New Roman"/>
                <w:color w:val="000000" w:themeColor="text1"/>
              </w:rPr>
              <w:t xml:space="preserve"> = 220/380VAC</w:t>
            </w:r>
          </w:p>
        </w:tc>
        <w:tc>
          <w:tcPr>
            <w:tcW w:w="1187" w:type="dxa"/>
            <w:vAlign w:val="center"/>
          </w:tcPr>
          <w:p w14:paraId="6D072959"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178C73A" w14:textId="77777777" w:rsidTr="009F1288">
        <w:trPr>
          <w:trHeight w:val="313"/>
          <w:jc w:val="center"/>
        </w:trPr>
        <w:tc>
          <w:tcPr>
            <w:tcW w:w="647" w:type="dxa"/>
            <w:vAlign w:val="center"/>
          </w:tcPr>
          <w:p w14:paraId="526161B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CEF32E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Áp tô mát 1 pha</w:t>
            </w:r>
          </w:p>
        </w:tc>
        <w:tc>
          <w:tcPr>
            <w:tcW w:w="4987" w:type="dxa"/>
            <w:vAlign w:val="center"/>
          </w:tcPr>
          <w:p w14:paraId="7F7FA37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có trên thị trường tại thời điểm mua sắm I</w:t>
            </w:r>
            <w:r w:rsidRPr="001741A0">
              <w:rPr>
                <w:rFonts w:eastAsia="Times New Roman"/>
                <w:color w:val="000000" w:themeColor="text1"/>
                <w:vertAlign w:val="subscript"/>
              </w:rPr>
              <w:t>đm</w:t>
            </w:r>
            <w:sdt>
              <w:sdtPr>
                <w:rPr>
                  <w:color w:val="000000" w:themeColor="text1"/>
                </w:rPr>
                <w:tag w:val="goog_rdk_5"/>
                <w:id w:val="296428546"/>
              </w:sdtPr>
              <w:sdtEndPr/>
              <w:sdtContent>
                <w:r w:rsidRPr="001741A0">
                  <w:rPr>
                    <w:rFonts w:eastAsia="Gungsuh"/>
                    <w:color w:val="000000" w:themeColor="text1"/>
                  </w:rPr>
                  <w:t xml:space="preserve"> ≥ 6A</w:t>
                </w:r>
              </w:sdtContent>
            </w:sdt>
          </w:p>
        </w:tc>
        <w:tc>
          <w:tcPr>
            <w:tcW w:w="1187" w:type="dxa"/>
            <w:vAlign w:val="center"/>
          </w:tcPr>
          <w:p w14:paraId="5EAE5827"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0572843" w14:textId="77777777" w:rsidTr="009F1288">
        <w:trPr>
          <w:trHeight w:val="627"/>
          <w:jc w:val="center"/>
        </w:trPr>
        <w:tc>
          <w:tcPr>
            <w:tcW w:w="647" w:type="dxa"/>
            <w:vAlign w:val="center"/>
          </w:tcPr>
          <w:p w14:paraId="717FEDF5"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3D8D3C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Áp tô mát 3 pha</w:t>
            </w:r>
          </w:p>
        </w:tc>
        <w:tc>
          <w:tcPr>
            <w:tcW w:w="4987" w:type="dxa"/>
            <w:vAlign w:val="center"/>
          </w:tcPr>
          <w:p w14:paraId="40424CC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I</w:t>
            </w:r>
            <w:r w:rsidRPr="001741A0">
              <w:rPr>
                <w:rFonts w:eastAsia="Times New Roman"/>
                <w:color w:val="000000" w:themeColor="text1"/>
                <w:vertAlign w:val="subscript"/>
              </w:rPr>
              <w:t>đm</w:t>
            </w:r>
            <w:sdt>
              <w:sdtPr>
                <w:rPr>
                  <w:color w:val="000000" w:themeColor="text1"/>
                </w:rPr>
                <w:tag w:val="goog_rdk_6"/>
                <w:id w:val="-1135249181"/>
              </w:sdtPr>
              <w:sdtEndPr/>
              <w:sdtContent>
                <w:r w:rsidRPr="001741A0">
                  <w:rPr>
                    <w:rFonts w:eastAsia="Gungsuh"/>
                    <w:color w:val="000000" w:themeColor="text1"/>
                  </w:rPr>
                  <w:t xml:space="preserve"> ≥ 10A</w:t>
                </w:r>
              </w:sdtContent>
            </w:sdt>
          </w:p>
        </w:tc>
        <w:tc>
          <w:tcPr>
            <w:tcW w:w="1187" w:type="dxa"/>
            <w:vAlign w:val="center"/>
          </w:tcPr>
          <w:p w14:paraId="4A88E21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7C99BFB" w14:textId="77777777" w:rsidTr="009F1288">
        <w:trPr>
          <w:trHeight w:val="313"/>
          <w:jc w:val="center"/>
        </w:trPr>
        <w:tc>
          <w:tcPr>
            <w:tcW w:w="647" w:type="dxa"/>
            <w:vAlign w:val="center"/>
          </w:tcPr>
          <w:p w14:paraId="2AB04EE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8CF04F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Áp tô mát chống gật 1 pha</w:t>
            </w:r>
          </w:p>
        </w:tc>
        <w:tc>
          <w:tcPr>
            <w:tcW w:w="4987" w:type="dxa"/>
            <w:vAlign w:val="center"/>
          </w:tcPr>
          <w:p w14:paraId="48FDC62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VLL45N - 2cực</w:t>
            </w:r>
          </w:p>
        </w:tc>
        <w:tc>
          <w:tcPr>
            <w:tcW w:w="1187" w:type="dxa"/>
            <w:vAlign w:val="center"/>
          </w:tcPr>
          <w:p w14:paraId="4AA6B06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7512AB0" w14:textId="77777777" w:rsidTr="009F1288">
        <w:trPr>
          <w:trHeight w:val="313"/>
          <w:jc w:val="center"/>
        </w:trPr>
        <w:tc>
          <w:tcPr>
            <w:tcW w:w="647" w:type="dxa"/>
            <w:vAlign w:val="center"/>
          </w:tcPr>
          <w:p w14:paraId="0C71DA1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6C9034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Nút ấn thường mở</w:t>
            </w:r>
          </w:p>
        </w:tc>
        <w:tc>
          <w:tcPr>
            <w:tcW w:w="4987" w:type="dxa"/>
            <w:vAlign w:val="center"/>
          </w:tcPr>
          <w:p w14:paraId="688F302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5A</w:t>
            </w:r>
          </w:p>
        </w:tc>
        <w:tc>
          <w:tcPr>
            <w:tcW w:w="1187" w:type="dxa"/>
            <w:vAlign w:val="center"/>
          </w:tcPr>
          <w:p w14:paraId="583729F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E788AD0" w14:textId="77777777" w:rsidTr="009F1288">
        <w:trPr>
          <w:trHeight w:val="313"/>
          <w:jc w:val="center"/>
        </w:trPr>
        <w:tc>
          <w:tcPr>
            <w:tcW w:w="647" w:type="dxa"/>
            <w:vAlign w:val="center"/>
          </w:tcPr>
          <w:p w14:paraId="5FDF92D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F11AB2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Nút ấn thường đóng</w:t>
            </w:r>
          </w:p>
        </w:tc>
        <w:tc>
          <w:tcPr>
            <w:tcW w:w="4987" w:type="dxa"/>
            <w:vAlign w:val="center"/>
          </w:tcPr>
          <w:p w14:paraId="03DF0D7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10A</w:t>
            </w:r>
          </w:p>
        </w:tc>
        <w:tc>
          <w:tcPr>
            <w:tcW w:w="1187" w:type="dxa"/>
            <w:vAlign w:val="center"/>
          </w:tcPr>
          <w:p w14:paraId="1F139CF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BB42B75" w14:textId="77777777" w:rsidTr="009F1288">
        <w:trPr>
          <w:trHeight w:val="313"/>
          <w:jc w:val="center"/>
        </w:trPr>
        <w:tc>
          <w:tcPr>
            <w:tcW w:w="647" w:type="dxa"/>
            <w:vAlign w:val="center"/>
          </w:tcPr>
          <w:p w14:paraId="01722F6C"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491FE4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Rơle nhiệt</w:t>
            </w:r>
          </w:p>
        </w:tc>
        <w:tc>
          <w:tcPr>
            <w:tcW w:w="4987" w:type="dxa"/>
            <w:vAlign w:val="center"/>
          </w:tcPr>
          <w:p w14:paraId="3FD3CA0C"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I</w:t>
            </w:r>
            <w:r w:rsidRPr="001741A0">
              <w:rPr>
                <w:rFonts w:eastAsia="Times New Roman"/>
                <w:color w:val="000000" w:themeColor="text1"/>
                <w:vertAlign w:val="subscript"/>
              </w:rPr>
              <w:t>đm</w:t>
            </w:r>
            <w:r w:rsidRPr="001741A0">
              <w:rPr>
                <w:rFonts w:eastAsia="Times New Roman"/>
                <w:color w:val="000000" w:themeColor="text1"/>
              </w:rPr>
              <w:t>= 12A ÷ 50A; Hiệu chỉnh được dòng cắt</w:t>
            </w:r>
          </w:p>
        </w:tc>
        <w:tc>
          <w:tcPr>
            <w:tcW w:w="1187" w:type="dxa"/>
            <w:vAlign w:val="center"/>
          </w:tcPr>
          <w:p w14:paraId="3AFB09C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5F369F2" w14:textId="77777777" w:rsidTr="009F1288">
        <w:trPr>
          <w:trHeight w:val="313"/>
          <w:jc w:val="center"/>
        </w:trPr>
        <w:tc>
          <w:tcPr>
            <w:tcW w:w="647" w:type="dxa"/>
            <w:vAlign w:val="center"/>
          </w:tcPr>
          <w:p w14:paraId="59F3F88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F912DE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Rơle thời gian điện tử 8 chân + Đế</w:t>
            </w:r>
          </w:p>
        </w:tc>
        <w:tc>
          <w:tcPr>
            <w:tcW w:w="4987" w:type="dxa"/>
            <w:vAlign w:val="center"/>
          </w:tcPr>
          <w:p w14:paraId="7F9AC3DE" w14:textId="77777777" w:rsidR="00EE6204" w:rsidRPr="001741A0" w:rsidRDefault="00F41BB5" w:rsidP="00C961D1">
            <w:pPr>
              <w:spacing w:before="60" w:after="60"/>
              <w:ind w:left="-73" w:right="-92"/>
              <w:rPr>
                <w:rFonts w:eastAsia="Times New Roman"/>
                <w:color w:val="000000" w:themeColor="text1"/>
              </w:rPr>
            </w:pPr>
            <w:sdt>
              <w:sdtPr>
                <w:rPr>
                  <w:color w:val="000000" w:themeColor="text1"/>
                </w:rPr>
                <w:tag w:val="goog_rdk_7"/>
                <w:id w:val="-222065257"/>
              </w:sdtPr>
              <w:sdtEndPr/>
              <w:sdtContent>
                <w:r w:rsidR="00EE6204" w:rsidRPr="001741A0">
                  <w:rPr>
                    <w:rFonts w:eastAsia="Gungsuh"/>
                    <w:color w:val="000000" w:themeColor="text1"/>
                  </w:rPr>
                  <w:t>U = 220V, I ≤ 10A; t</w:t>
                </w:r>
              </w:sdtContent>
            </w:sdt>
            <w:r w:rsidR="00EE6204" w:rsidRPr="001741A0">
              <w:rPr>
                <w:rFonts w:eastAsia="Times New Roman"/>
                <w:color w:val="000000" w:themeColor="text1"/>
                <w:vertAlign w:val="subscript"/>
              </w:rPr>
              <w:t>cắt</w:t>
            </w:r>
            <w:r w:rsidR="00EE6204" w:rsidRPr="001741A0">
              <w:rPr>
                <w:rFonts w:eastAsia="Times New Roman"/>
                <w:color w:val="000000" w:themeColor="text1"/>
              </w:rPr>
              <w:t xml:space="preserve"> theo giây</w:t>
            </w:r>
          </w:p>
        </w:tc>
        <w:tc>
          <w:tcPr>
            <w:tcW w:w="1187" w:type="dxa"/>
            <w:vAlign w:val="center"/>
          </w:tcPr>
          <w:p w14:paraId="6F590A77"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6A2D6F9" w14:textId="77777777" w:rsidTr="009F1288">
        <w:trPr>
          <w:trHeight w:val="313"/>
          <w:jc w:val="center"/>
        </w:trPr>
        <w:tc>
          <w:tcPr>
            <w:tcW w:w="647" w:type="dxa"/>
            <w:vAlign w:val="center"/>
          </w:tcPr>
          <w:p w14:paraId="2634465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E7BB19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Rơle trung gian 14 chân + Đế</w:t>
            </w:r>
          </w:p>
        </w:tc>
        <w:tc>
          <w:tcPr>
            <w:tcW w:w="4987" w:type="dxa"/>
            <w:vAlign w:val="center"/>
          </w:tcPr>
          <w:p w14:paraId="2A584E2A" w14:textId="77777777" w:rsidR="00EE6204" w:rsidRPr="001741A0" w:rsidRDefault="00F41BB5" w:rsidP="00C961D1">
            <w:pPr>
              <w:spacing w:before="60" w:after="60"/>
              <w:ind w:left="-73" w:right="-92"/>
              <w:rPr>
                <w:rFonts w:eastAsia="Times New Roman"/>
                <w:color w:val="000000" w:themeColor="text1"/>
              </w:rPr>
            </w:pPr>
            <w:sdt>
              <w:sdtPr>
                <w:rPr>
                  <w:color w:val="000000" w:themeColor="text1"/>
                </w:rPr>
                <w:tag w:val="goog_rdk_8"/>
                <w:id w:val="1042323560"/>
              </w:sdtPr>
              <w:sdtEndPr/>
              <w:sdtContent>
                <w:r w:rsidR="00EE6204" w:rsidRPr="001741A0">
                  <w:rPr>
                    <w:rFonts w:eastAsia="Gungsuh"/>
                    <w:color w:val="000000" w:themeColor="text1"/>
                  </w:rPr>
                  <w:t>U = 220V, I ≤ 10A</w:t>
                </w:r>
              </w:sdtContent>
            </w:sdt>
          </w:p>
        </w:tc>
        <w:tc>
          <w:tcPr>
            <w:tcW w:w="1187" w:type="dxa"/>
            <w:vAlign w:val="center"/>
          </w:tcPr>
          <w:p w14:paraId="18BB5B1B"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E86DBCE" w14:textId="77777777" w:rsidTr="009F1288">
        <w:trPr>
          <w:trHeight w:val="313"/>
          <w:jc w:val="center"/>
        </w:trPr>
        <w:tc>
          <w:tcPr>
            <w:tcW w:w="647" w:type="dxa"/>
            <w:vAlign w:val="center"/>
          </w:tcPr>
          <w:p w14:paraId="101E0931"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B53648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Công tắc tơ</w:t>
            </w:r>
          </w:p>
        </w:tc>
        <w:tc>
          <w:tcPr>
            <w:tcW w:w="4987" w:type="dxa"/>
            <w:vAlign w:val="center"/>
          </w:tcPr>
          <w:p w14:paraId="7943A28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220- 15A</w:t>
            </w:r>
          </w:p>
        </w:tc>
        <w:tc>
          <w:tcPr>
            <w:tcW w:w="1187" w:type="dxa"/>
            <w:vAlign w:val="center"/>
          </w:tcPr>
          <w:p w14:paraId="32BFAE1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BD469E1" w14:textId="77777777" w:rsidTr="009F1288">
        <w:trPr>
          <w:trHeight w:val="313"/>
          <w:jc w:val="center"/>
        </w:trPr>
        <w:tc>
          <w:tcPr>
            <w:tcW w:w="647" w:type="dxa"/>
            <w:vAlign w:val="center"/>
          </w:tcPr>
          <w:p w14:paraId="16AB6F2A"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9D4658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Đèn sợi đốt+ Đui</w:t>
            </w:r>
          </w:p>
        </w:tc>
        <w:tc>
          <w:tcPr>
            <w:tcW w:w="4987" w:type="dxa"/>
            <w:vAlign w:val="center"/>
          </w:tcPr>
          <w:p w14:paraId="744748D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220VAC-40w</w:t>
            </w:r>
          </w:p>
        </w:tc>
        <w:tc>
          <w:tcPr>
            <w:tcW w:w="1187" w:type="dxa"/>
            <w:vAlign w:val="center"/>
          </w:tcPr>
          <w:p w14:paraId="6DC1B89E"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EB8E090" w14:textId="77777777" w:rsidTr="009F1288">
        <w:trPr>
          <w:trHeight w:val="627"/>
          <w:jc w:val="center"/>
        </w:trPr>
        <w:tc>
          <w:tcPr>
            <w:tcW w:w="647" w:type="dxa"/>
            <w:vAlign w:val="center"/>
          </w:tcPr>
          <w:p w14:paraId="5EEEA68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477F91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Đèn huỳnh quang</w:t>
            </w:r>
          </w:p>
        </w:tc>
        <w:tc>
          <w:tcPr>
            <w:tcW w:w="4987" w:type="dxa"/>
            <w:vAlign w:val="center"/>
          </w:tcPr>
          <w:p w14:paraId="099CA67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20w - 220V</w:t>
            </w:r>
          </w:p>
        </w:tc>
        <w:tc>
          <w:tcPr>
            <w:tcW w:w="1187" w:type="dxa"/>
            <w:vAlign w:val="center"/>
          </w:tcPr>
          <w:p w14:paraId="59AB6119"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6B46D35" w14:textId="77777777" w:rsidTr="009F1288">
        <w:trPr>
          <w:trHeight w:val="313"/>
          <w:jc w:val="center"/>
        </w:trPr>
        <w:tc>
          <w:tcPr>
            <w:tcW w:w="647" w:type="dxa"/>
            <w:vAlign w:val="center"/>
          </w:tcPr>
          <w:p w14:paraId="358BBE0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D067BA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Đèn compắc</w:t>
            </w:r>
          </w:p>
        </w:tc>
        <w:tc>
          <w:tcPr>
            <w:tcW w:w="4987" w:type="dxa"/>
            <w:vAlign w:val="center"/>
          </w:tcPr>
          <w:p w14:paraId="0CC2460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220VAC-20w</w:t>
            </w:r>
          </w:p>
        </w:tc>
        <w:tc>
          <w:tcPr>
            <w:tcW w:w="1187" w:type="dxa"/>
            <w:vAlign w:val="center"/>
          </w:tcPr>
          <w:p w14:paraId="14045EC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01D6B81" w14:textId="77777777" w:rsidTr="009F1288">
        <w:trPr>
          <w:trHeight w:val="313"/>
          <w:jc w:val="center"/>
        </w:trPr>
        <w:tc>
          <w:tcPr>
            <w:tcW w:w="647" w:type="dxa"/>
            <w:vAlign w:val="center"/>
          </w:tcPr>
          <w:p w14:paraId="52CE4239"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DCF78D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Đèn Halogen</w:t>
            </w:r>
          </w:p>
        </w:tc>
        <w:tc>
          <w:tcPr>
            <w:tcW w:w="4987" w:type="dxa"/>
            <w:vAlign w:val="center"/>
          </w:tcPr>
          <w:p w14:paraId="2B5BE52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220VAC-100w</w:t>
            </w:r>
          </w:p>
        </w:tc>
        <w:tc>
          <w:tcPr>
            <w:tcW w:w="1187" w:type="dxa"/>
            <w:vAlign w:val="center"/>
          </w:tcPr>
          <w:p w14:paraId="7F72546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5E744E2" w14:textId="77777777" w:rsidTr="009F1288">
        <w:trPr>
          <w:trHeight w:val="313"/>
          <w:jc w:val="center"/>
        </w:trPr>
        <w:tc>
          <w:tcPr>
            <w:tcW w:w="647" w:type="dxa"/>
            <w:vAlign w:val="center"/>
          </w:tcPr>
          <w:p w14:paraId="63B21D96"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shd w:val="clear" w:color="auto" w:fill="FFFFFF"/>
            <w:vAlign w:val="center"/>
          </w:tcPr>
          <w:p w14:paraId="4325E8A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Mũi khoét d20</w:t>
            </w:r>
          </w:p>
        </w:tc>
        <w:tc>
          <w:tcPr>
            <w:tcW w:w="4987" w:type="dxa"/>
            <w:shd w:val="clear" w:color="auto" w:fill="FFFFFF"/>
            <w:vAlign w:val="center"/>
          </w:tcPr>
          <w:p w14:paraId="205AE406"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d20</w:t>
            </w:r>
          </w:p>
        </w:tc>
        <w:tc>
          <w:tcPr>
            <w:tcW w:w="1187" w:type="dxa"/>
            <w:vAlign w:val="center"/>
          </w:tcPr>
          <w:p w14:paraId="59EA8B1A"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7F33A5B" w14:textId="77777777" w:rsidTr="009F1288">
        <w:trPr>
          <w:trHeight w:val="313"/>
          <w:jc w:val="center"/>
        </w:trPr>
        <w:tc>
          <w:tcPr>
            <w:tcW w:w="647" w:type="dxa"/>
            <w:vAlign w:val="center"/>
          </w:tcPr>
          <w:p w14:paraId="644A3CCF"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F0BBF9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Mũi khoét d22</w:t>
            </w:r>
          </w:p>
        </w:tc>
        <w:tc>
          <w:tcPr>
            <w:tcW w:w="4987" w:type="dxa"/>
            <w:shd w:val="clear" w:color="auto" w:fill="FFFFFF"/>
            <w:vAlign w:val="center"/>
          </w:tcPr>
          <w:p w14:paraId="50C10CD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d22</w:t>
            </w:r>
          </w:p>
        </w:tc>
        <w:tc>
          <w:tcPr>
            <w:tcW w:w="1187" w:type="dxa"/>
            <w:vAlign w:val="center"/>
          </w:tcPr>
          <w:p w14:paraId="19178FC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C99BA51" w14:textId="77777777" w:rsidTr="009F1288">
        <w:trPr>
          <w:trHeight w:val="313"/>
          <w:jc w:val="center"/>
        </w:trPr>
        <w:tc>
          <w:tcPr>
            <w:tcW w:w="647" w:type="dxa"/>
            <w:vAlign w:val="center"/>
          </w:tcPr>
          <w:p w14:paraId="09127AF8"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50441A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Mũi khoét d25</w:t>
            </w:r>
          </w:p>
        </w:tc>
        <w:tc>
          <w:tcPr>
            <w:tcW w:w="4987" w:type="dxa"/>
            <w:shd w:val="clear" w:color="auto" w:fill="FFFFFF"/>
            <w:vAlign w:val="center"/>
          </w:tcPr>
          <w:p w14:paraId="2F56868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d25</w:t>
            </w:r>
          </w:p>
        </w:tc>
        <w:tc>
          <w:tcPr>
            <w:tcW w:w="1187" w:type="dxa"/>
            <w:vAlign w:val="center"/>
          </w:tcPr>
          <w:p w14:paraId="25746029"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5063485" w14:textId="77777777" w:rsidTr="009F1288">
        <w:trPr>
          <w:trHeight w:val="313"/>
          <w:jc w:val="center"/>
        </w:trPr>
        <w:tc>
          <w:tcPr>
            <w:tcW w:w="647" w:type="dxa"/>
            <w:vAlign w:val="center"/>
          </w:tcPr>
          <w:p w14:paraId="308DA2D3"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4AC339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Mặt một lỗ</w:t>
            </w:r>
          </w:p>
        </w:tc>
        <w:tc>
          <w:tcPr>
            <w:tcW w:w="4987" w:type="dxa"/>
            <w:shd w:val="clear" w:color="auto" w:fill="FFFFFF"/>
            <w:vAlign w:val="center"/>
          </w:tcPr>
          <w:p w14:paraId="1D4532B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LIOA 15A</w:t>
            </w:r>
          </w:p>
        </w:tc>
        <w:tc>
          <w:tcPr>
            <w:tcW w:w="1187" w:type="dxa"/>
            <w:vAlign w:val="center"/>
          </w:tcPr>
          <w:p w14:paraId="02B7ECDB"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2D54F36" w14:textId="77777777" w:rsidTr="009F1288">
        <w:trPr>
          <w:trHeight w:val="313"/>
          <w:jc w:val="center"/>
        </w:trPr>
        <w:tc>
          <w:tcPr>
            <w:tcW w:w="647" w:type="dxa"/>
            <w:vAlign w:val="center"/>
          </w:tcPr>
          <w:p w14:paraId="3A19BD8B"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889453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Ổ cắm điện</w:t>
            </w:r>
          </w:p>
        </w:tc>
        <w:tc>
          <w:tcPr>
            <w:tcW w:w="4987" w:type="dxa"/>
            <w:vAlign w:val="center"/>
          </w:tcPr>
          <w:p w14:paraId="1530AF3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AC220V</w:t>
            </w:r>
          </w:p>
        </w:tc>
        <w:tc>
          <w:tcPr>
            <w:tcW w:w="1187" w:type="dxa"/>
            <w:vAlign w:val="center"/>
          </w:tcPr>
          <w:p w14:paraId="07BE83DC"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D30066F" w14:textId="77777777" w:rsidTr="009F1288">
        <w:trPr>
          <w:trHeight w:val="313"/>
          <w:jc w:val="center"/>
        </w:trPr>
        <w:tc>
          <w:tcPr>
            <w:tcW w:w="647" w:type="dxa"/>
            <w:vAlign w:val="center"/>
          </w:tcPr>
          <w:p w14:paraId="3C4C9E9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626DB84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Hạt công tắc 2 cực</w:t>
            </w:r>
          </w:p>
        </w:tc>
        <w:tc>
          <w:tcPr>
            <w:tcW w:w="4987" w:type="dxa"/>
            <w:vAlign w:val="center"/>
          </w:tcPr>
          <w:p w14:paraId="2642CA44"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10A/220V</w:t>
            </w:r>
          </w:p>
        </w:tc>
        <w:tc>
          <w:tcPr>
            <w:tcW w:w="1187" w:type="dxa"/>
            <w:vAlign w:val="center"/>
          </w:tcPr>
          <w:p w14:paraId="6B566A11"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3EBFFE9" w14:textId="77777777" w:rsidTr="009F1288">
        <w:trPr>
          <w:trHeight w:val="627"/>
          <w:jc w:val="center"/>
        </w:trPr>
        <w:tc>
          <w:tcPr>
            <w:tcW w:w="647" w:type="dxa"/>
            <w:vAlign w:val="center"/>
          </w:tcPr>
          <w:p w14:paraId="6673BEB1"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01677B9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Hạt công tắc 3cực</w:t>
            </w:r>
          </w:p>
        </w:tc>
        <w:tc>
          <w:tcPr>
            <w:tcW w:w="4987" w:type="dxa"/>
            <w:vAlign w:val="center"/>
          </w:tcPr>
          <w:p w14:paraId="79FC5FC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10A/220V</w:t>
            </w:r>
          </w:p>
        </w:tc>
        <w:tc>
          <w:tcPr>
            <w:tcW w:w="1187" w:type="dxa"/>
            <w:vAlign w:val="center"/>
          </w:tcPr>
          <w:p w14:paraId="61F29FDE"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68BE07A1" w14:textId="77777777" w:rsidTr="009F1288">
        <w:trPr>
          <w:trHeight w:val="313"/>
          <w:jc w:val="center"/>
        </w:trPr>
        <w:tc>
          <w:tcPr>
            <w:tcW w:w="647" w:type="dxa"/>
            <w:vAlign w:val="center"/>
          </w:tcPr>
          <w:p w14:paraId="7FC5559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070D0A0"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Hạt công tắc 4 cực</w:t>
            </w:r>
          </w:p>
        </w:tc>
        <w:tc>
          <w:tcPr>
            <w:tcW w:w="4987" w:type="dxa"/>
            <w:vAlign w:val="center"/>
          </w:tcPr>
          <w:p w14:paraId="13007D7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10A/220V</w:t>
            </w:r>
          </w:p>
        </w:tc>
        <w:tc>
          <w:tcPr>
            <w:tcW w:w="1187" w:type="dxa"/>
            <w:vAlign w:val="center"/>
          </w:tcPr>
          <w:p w14:paraId="14D9206F"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43234386" w14:textId="77777777" w:rsidTr="009F1288">
        <w:trPr>
          <w:trHeight w:val="313"/>
          <w:jc w:val="center"/>
        </w:trPr>
        <w:tc>
          <w:tcPr>
            <w:tcW w:w="647" w:type="dxa"/>
            <w:vAlign w:val="center"/>
          </w:tcPr>
          <w:p w14:paraId="5D37AC5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BDC55C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Tụ điện xoay chiều</w:t>
            </w:r>
          </w:p>
        </w:tc>
        <w:tc>
          <w:tcPr>
            <w:tcW w:w="4987" w:type="dxa"/>
            <w:vAlign w:val="center"/>
          </w:tcPr>
          <w:p w14:paraId="0ED4C0DE"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250V- 1,5; 2.5; 4 mF</w:t>
            </w:r>
          </w:p>
        </w:tc>
        <w:tc>
          <w:tcPr>
            <w:tcW w:w="1187" w:type="dxa"/>
            <w:vAlign w:val="center"/>
          </w:tcPr>
          <w:p w14:paraId="12F7AFE3"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1537263" w14:textId="77777777" w:rsidTr="009F1288">
        <w:trPr>
          <w:trHeight w:val="313"/>
          <w:jc w:val="center"/>
        </w:trPr>
        <w:tc>
          <w:tcPr>
            <w:tcW w:w="647" w:type="dxa"/>
            <w:vAlign w:val="center"/>
          </w:tcPr>
          <w:p w14:paraId="3AE23E07"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4725DEC"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Bảng điện nổi</w:t>
            </w:r>
          </w:p>
        </w:tc>
        <w:tc>
          <w:tcPr>
            <w:tcW w:w="4987" w:type="dxa"/>
            <w:vAlign w:val="center"/>
          </w:tcPr>
          <w:p w14:paraId="0289F63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LIOA - 15A</w:t>
            </w:r>
          </w:p>
        </w:tc>
        <w:tc>
          <w:tcPr>
            <w:tcW w:w="1187" w:type="dxa"/>
            <w:vAlign w:val="center"/>
          </w:tcPr>
          <w:p w14:paraId="01B82AED"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297C284" w14:textId="77777777" w:rsidTr="009F1288">
        <w:trPr>
          <w:trHeight w:val="313"/>
          <w:jc w:val="center"/>
        </w:trPr>
        <w:tc>
          <w:tcPr>
            <w:tcW w:w="647" w:type="dxa"/>
            <w:vAlign w:val="center"/>
          </w:tcPr>
          <w:p w14:paraId="4957F17D"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DD81D19"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Đế nổi + mặt</w:t>
            </w:r>
          </w:p>
        </w:tc>
        <w:tc>
          <w:tcPr>
            <w:tcW w:w="4987" w:type="dxa"/>
            <w:vAlign w:val="center"/>
          </w:tcPr>
          <w:p w14:paraId="76E123CB"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110x75x30</w:t>
            </w:r>
          </w:p>
        </w:tc>
        <w:tc>
          <w:tcPr>
            <w:tcW w:w="1187" w:type="dxa"/>
            <w:vAlign w:val="center"/>
          </w:tcPr>
          <w:p w14:paraId="3627092D"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2CDEFBF" w14:textId="77777777" w:rsidTr="009F1288">
        <w:trPr>
          <w:trHeight w:val="313"/>
          <w:jc w:val="center"/>
        </w:trPr>
        <w:tc>
          <w:tcPr>
            <w:tcW w:w="647" w:type="dxa"/>
            <w:vAlign w:val="center"/>
          </w:tcPr>
          <w:p w14:paraId="630DFA26"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A42667D"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 xml:space="preserve">Cầu đấu </w:t>
            </w:r>
          </w:p>
        </w:tc>
        <w:tc>
          <w:tcPr>
            <w:tcW w:w="4987" w:type="dxa"/>
            <w:vAlign w:val="center"/>
          </w:tcPr>
          <w:p w14:paraId="5062855A"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4 mắt /15A</w:t>
            </w:r>
          </w:p>
        </w:tc>
        <w:tc>
          <w:tcPr>
            <w:tcW w:w="1187" w:type="dxa"/>
            <w:vAlign w:val="center"/>
          </w:tcPr>
          <w:p w14:paraId="6EA2B385"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5587CC5A" w14:textId="77777777" w:rsidTr="009F1288">
        <w:trPr>
          <w:trHeight w:val="313"/>
          <w:jc w:val="center"/>
        </w:trPr>
        <w:tc>
          <w:tcPr>
            <w:tcW w:w="647" w:type="dxa"/>
            <w:vAlign w:val="center"/>
          </w:tcPr>
          <w:p w14:paraId="61736B18"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3E06989"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Phích cắm điện</w:t>
            </w:r>
          </w:p>
        </w:tc>
        <w:tc>
          <w:tcPr>
            <w:tcW w:w="4987" w:type="dxa"/>
            <w:vAlign w:val="center"/>
          </w:tcPr>
          <w:p w14:paraId="733D833C"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- 10A</w:t>
            </w:r>
          </w:p>
        </w:tc>
        <w:tc>
          <w:tcPr>
            <w:tcW w:w="1187" w:type="dxa"/>
            <w:vAlign w:val="center"/>
          </w:tcPr>
          <w:p w14:paraId="19E0862B"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B30F950" w14:textId="77777777" w:rsidTr="009F1288">
        <w:trPr>
          <w:trHeight w:val="313"/>
          <w:jc w:val="center"/>
        </w:trPr>
        <w:tc>
          <w:tcPr>
            <w:tcW w:w="647" w:type="dxa"/>
            <w:vAlign w:val="center"/>
          </w:tcPr>
          <w:p w14:paraId="55B78364"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C38865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Ổ cắm điện thông minh</w:t>
            </w:r>
          </w:p>
        </w:tc>
        <w:tc>
          <w:tcPr>
            <w:tcW w:w="4987" w:type="dxa"/>
            <w:vAlign w:val="center"/>
          </w:tcPr>
          <w:p w14:paraId="1F86B0D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w:t>
            </w:r>
          </w:p>
        </w:tc>
        <w:tc>
          <w:tcPr>
            <w:tcW w:w="1187" w:type="dxa"/>
            <w:vAlign w:val="center"/>
          </w:tcPr>
          <w:p w14:paraId="0D3AFE0D" w14:textId="77777777" w:rsidR="00EE6204" w:rsidRPr="001741A0" w:rsidRDefault="00EE6204" w:rsidP="00CC7460">
            <w:pPr>
              <w:spacing w:before="60" w:after="60"/>
              <w:ind w:left="-73" w:right="-92"/>
              <w:jc w:val="right"/>
              <w:rPr>
                <w:color w:val="000000" w:themeColor="text1"/>
              </w:rPr>
            </w:pPr>
            <w:r w:rsidRPr="001741A0">
              <w:rPr>
                <w:color w:val="000000" w:themeColor="text1"/>
              </w:rPr>
              <w:t>11,56</w:t>
            </w:r>
          </w:p>
        </w:tc>
      </w:tr>
      <w:tr w:rsidR="00EE6204" w:rsidRPr="001741A0" w14:paraId="42B0B0B8" w14:textId="77777777" w:rsidTr="009F1288">
        <w:trPr>
          <w:trHeight w:val="313"/>
          <w:jc w:val="center"/>
        </w:trPr>
        <w:tc>
          <w:tcPr>
            <w:tcW w:w="647" w:type="dxa"/>
            <w:vAlign w:val="center"/>
          </w:tcPr>
          <w:p w14:paraId="10D93B92"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78CF0AC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Công tắc thông minh</w:t>
            </w:r>
          </w:p>
        </w:tc>
        <w:tc>
          <w:tcPr>
            <w:tcW w:w="4987" w:type="dxa"/>
            <w:vAlign w:val="center"/>
          </w:tcPr>
          <w:p w14:paraId="39DD841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trên thị trường</w:t>
            </w:r>
          </w:p>
        </w:tc>
        <w:tc>
          <w:tcPr>
            <w:tcW w:w="1187" w:type="dxa"/>
            <w:vAlign w:val="center"/>
          </w:tcPr>
          <w:p w14:paraId="0220E2FD" w14:textId="77777777" w:rsidR="00EE6204" w:rsidRPr="001741A0" w:rsidRDefault="00EE6204" w:rsidP="00CC7460">
            <w:pPr>
              <w:spacing w:before="60" w:after="60"/>
              <w:ind w:left="-73" w:right="-92"/>
              <w:jc w:val="right"/>
              <w:rPr>
                <w:color w:val="000000" w:themeColor="text1"/>
              </w:rPr>
            </w:pPr>
            <w:r w:rsidRPr="001741A0">
              <w:rPr>
                <w:color w:val="000000" w:themeColor="text1"/>
              </w:rPr>
              <w:t>11,56</w:t>
            </w:r>
          </w:p>
        </w:tc>
      </w:tr>
      <w:tr w:rsidR="00EE6204" w:rsidRPr="001741A0" w14:paraId="72E35B3B" w14:textId="77777777" w:rsidTr="009F1288">
        <w:trPr>
          <w:trHeight w:val="313"/>
          <w:jc w:val="center"/>
        </w:trPr>
        <w:tc>
          <w:tcPr>
            <w:tcW w:w="647" w:type="dxa"/>
            <w:vAlign w:val="center"/>
          </w:tcPr>
          <w:p w14:paraId="0F784E27"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155AE75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 xml:space="preserve">Cầu chì </w:t>
            </w:r>
          </w:p>
        </w:tc>
        <w:tc>
          <w:tcPr>
            <w:tcW w:w="4987" w:type="dxa"/>
            <w:vAlign w:val="center"/>
          </w:tcPr>
          <w:p w14:paraId="5B69BEC8" w14:textId="77777777" w:rsidR="00EE6204" w:rsidRPr="001741A0" w:rsidRDefault="00F41BB5" w:rsidP="00C961D1">
            <w:pPr>
              <w:spacing w:before="60" w:after="60"/>
              <w:ind w:left="-73" w:right="-92"/>
              <w:rPr>
                <w:rFonts w:eastAsia="Times New Roman"/>
                <w:color w:val="000000" w:themeColor="text1"/>
              </w:rPr>
            </w:pPr>
            <w:sdt>
              <w:sdtPr>
                <w:rPr>
                  <w:color w:val="000000" w:themeColor="text1"/>
                </w:rPr>
                <w:tag w:val="goog_rdk_9"/>
                <w:id w:val="667912003"/>
              </w:sdtPr>
              <w:sdtEndPr/>
              <w:sdtContent>
                <w:r w:rsidR="00EE6204" w:rsidRPr="001741A0">
                  <w:rPr>
                    <w:rFonts w:eastAsia="Gungsuh"/>
                    <w:color w:val="000000" w:themeColor="text1"/>
                  </w:rPr>
                  <w:t>U = 220V, I ≤ 10A</w:t>
                </w:r>
              </w:sdtContent>
            </w:sdt>
          </w:p>
        </w:tc>
        <w:tc>
          <w:tcPr>
            <w:tcW w:w="1187" w:type="dxa"/>
            <w:vAlign w:val="center"/>
          </w:tcPr>
          <w:p w14:paraId="02C8F81E"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280B4C14" w14:textId="77777777" w:rsidTr="009F1288">
        <w:trPr>
          <w:trHeight w:val="313"/>
          <w:jc w:val="center"/>
        </w:trPr>
        <w:tc>
          <w:tcPr>
            <w:tcW w:w="647" w:type="dxa"/>
            <w:vAlign w:val="center"/>
          </w:tcPr>
          <w:p w14:paraId="172FD974"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21B5FAA7"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Cuộn cảm</w:t>
            </w:r>
          </w:p>
        </w:tc>
        <w:tc>
          <w:tcPr>
            <w:tcW w:w="4987" w:type="dxa"/>
            <w:vAlign w:val="center"/>
          </w:tcPr>
          <w:p w14:paraId="5D5DA56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- 22*14*8 hình xuyến</w:t>
            </w:r>
          </w:p>
        </w:tc>
        <w:tc>
          <w:tcPr>
            <w:tcW w:w="1187" w:type="dxa"/>
            <w:vAlign w:val="center"/>
          </w:tcPr>
          <w:p w14:paraId="6C9EED87"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3D406944" w14:textId="77777777" w:rsidTr="009F1288">
        <w:trPr>
          <w:trHeight w:val="313"/>
          <w:jc w:val="center"/>
        </w:trPr>
        <w:tc>
          <w:tcPr>
            <w:tcW w:w="647" w:type="dxa"/>
            <w:vAlign w:val="center"/>
          </w:tcPr>
          <w:p w14:paraId="547274CE"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5F7DEFF"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Tụ điện mạch điện tử</w:t>
            </w:r>
          </w:p>
        </w:tc>
        <w:tc>
          <w:tcPr>
            <w:tcW w:w="4987" w:type="dxa"/>
            <w:vAlign w:val="center"/>
          </w:tcPr>
          <w:p w14:paraId="5132C682"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tụ gốm - 400V</w:t>
            </w:r>
          </w:p>
        </w:tc>
        <w:tc>
          <w:tcPr>
            <w:tcW w:w="1187" w:type="dxa"/>
            <w:vAlign w:val="center"/>
          </w:tcPr>
          <w:p w14:paraId="23F65C52"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1DC9C2DA" w14:textId="77777777" w:rsidTr="009F1288">
        <w:trPr>
          <w:trHeight w:val="313"/>
          <w:jc w:val="center"/>
        </w:trPr>
        <w:tc>
          <w:tcPr>
            <w:tcW w:w="647" w:type="dxa"/>
            <w:vAlign w:val="center"/>
          </w:tcPr>
          <w:p w14:paraId="6B13275F"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58DA674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Transisto BJT</w:t>
            </w:r>
          </w:p>
        </w:tc>
        <w:tc>
          <w:tcPr>
            <w:tcW w:w="4987" w:type="dxa"/>
            <w:vAlign w:val="center"/>
          </w:tcPr>
          <w:p w14:paraId="4DB86A01"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15A 400V</w:t>
            </w:r>
          </w:p>
        </w:tc>
        <w:tc>
          <w:tcPr>
            <w:tcW w:w="1187" w:type="dxa"/>
            <w:vAlign w:val="center"/>
          </w:tcPr>
          <w:p w14:paraId="36C77B16"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0769B0A7" w14:textId="77777777" w:rsidTr="009F1288">
        <w:trPr>
          <w:trHeight w:val="313"/>
          <w:jc w:val="center"/>
        </w:trPr>
        <w:tc>
          <w:tcPr>
            <w:tcW w:w="647" w:type="dxa"/>
            <w:vAlign w:val="center"/>
          </w:tcPr>
          <w:p w14:paraId="6044E016"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4D55A35A"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Đi ốt</w:t>
            </w:r>
          </w:p>
        </w:tc>
        <w:tc>
          <w:tcPr>
            <w:tcW w:w="4987" w:type="dxa"/>
            <w:vAlign w:val="center"/>
          </w:tcPr>
          <w:p w14:paraId="69689B18"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-5A /100V</w:t>
            </w:r>
          </w:p>
        </w:tc>
        <w:tc>
          <w:tcPr>
            <w:tcW w:w="1187" w:type="dxa"/>
            <w:vAlign w:val="center"/>
          </w:tcPr>
          <w:p w14:paraId="6D12DB08"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r w:rsidR="00EE6204" w:rsidRPr="001741A0" w14:paraId="7494D63E" w14:textId="77777777" w:rsidTr="009F1288">
        <w:trPr>
          <w:trHeight w:val="313"/>
          <w:jc w:val="center"/>
        </w:trPr>
        <w:tc>
          <w:tcPr>
            <w:tcW w:w="647" w:type="dxa"/>
            <w:vAlign w:val="center"/>
          </w:tcPr>
          <w:p w14:paraId="7CAABC20" w14:textId="77777777" w:rsidR="00EE6204" w:rsidRPr="001741A0" w:rsidRDefault="00EE6204">
            <w:pPr>
              <w:pStyle w:val="ListParagraph"/>
              <w:numPr>
                <w:ilvl w:val="0"/>
                <w:numId w:val="16"/>
              </w:numPr>
              <w:spacing w:before="60" w:after="60"/>
              <w:ind w:left="414" w:right="-91" w:hanging="357"/>
              <w:jc w:val="center"/>
              <w:rPr>
                <w:rFonts w:eastAsia="Times New Roman"/>
                <w:color w:val="000000" w:themeColor="text1"/>
              </w:rPr>
            </w:pPr>
          </w:p>
        </w:tc>
        <w:tc>
          <w:tcPr>
            <w:tcW w:w="2410" w:type="dxa"/>
            <w:vAlign w:val="center"/>
          </w:tcPr>
          <w:p w14:paraId="3D000013"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Cầu 4 đi ốt</w:t>
            </w:r>
          </w:p>
        </w:tc>
        <w:tc>
          <w:tcPr>
            <w:tcW w:w="4987" w:type="dxa"/>
            <w:vAlign w:val="center"/>
          </w:tcPr>
          <w:p w14:paraId="440FBAD5" w14:textId="77777777" w:rsidR="00EE6204" w:rsidRPr="001741A0" w:rsidRDefault="00EE6204" w:rsidP="00C961D1">
            <w:pPr>
              <w:spacing w:before="60" w:after="60"/>
              <w:ind w:left="-73" w:right="-92"/>
              <w:rPr>
                <w:rFonts w:eastAsia="Times New Roman"/>
                <w:color w:val="000000" w:themeColor="text1"/>
              </w:rPr>
            </w:pPr>
            <w:r w:rsidRPr="001741A0">
              <w:rPr>
                <w:rFonts w:eastAsia="Times New Roman"/>
                <w:color w:val="000000" w:themeColor="text1"/>
              </w:rPr>
              <w:t>Loại thông dụng có trên thị trường - 50A/ 1000V</w:t>
            </w:r>
          </w:p>
        </w:tc>
        <w:tc>
          <w:tcPr>
            <w:tcW w:w="1187" w:type="dxa"/>
            <w:vAlign w:val="center"/>
          </w:tcPr>
          <w:p w14:paraId="2A7F66BB" w14:textId="77777777" w:rsidR="00EE6204" w:rsidRPr="001741A0" w:rsidRDefault="00EE6204" w:rsidP="00CC7460">
            <w:pPr>
              <w:spacing w:before="60" w:after="60"/>
              <w:ind w:left="-73" w:right="-92"/>
              <w:jc w:val="right"/>
              <w:rPr>
                <w:rFonts w:eastAsia="Times New Roman"/>
                <w:color w:val="000000" w:themeColor="text1"/>
              </w:rPr>
            </w:pPr>
            <w:r w:rsidRPr="001741A0">
              <w:rPr>
                <w:color w:val="000000" w:themeColor="text1"/>
              </w:rPr>
              <w:t>11,56</w:t>
            </w:r>
          </w:p>
        </w:tc>
      </w:tr>
    </w:tbl>
    <w:p w14:paraId="54AA89AA" w14:textId="75ABE90C" w:rsidR="00EE6204" w:rsidRPr="001741A0" w:rsidRDefault="00EE6204" w:rsidP="00663AB2">
      <w:pPr>
        <w:spacing w:before="240" w:after="120"/>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W w:w="9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2306"/>
        <w:gridCol w:w="993"/>
        <w:gridCol w:w="4292"/>
        <w:gridCol w:w="834"/>
      </w:tblGrid>
      <w:tr w:rsidR="00EE6204" w:rsidRPr="001741A0" w14:paraId="2A37816E" w14:textId="77777777" w:rsidTr="00EA2AF9">
        <w:trPr>
          <w:trHeight w:val="575"/>
          <w:tblHeader/>
          <w:jc w:val="center"/>
        </w:trPr>
        <w:tc>
          <w:tcPr>
            <w:tcW w:w="772" w:type="dxa"/>
            <w:vAlign w:val="center"/>
          </w:tcPr>
          <w:p w14:paraId="2D7030CD" w14:textId="1170F72A" w:rsidR="00EE6204" w:rsidRPr="001741A0" w:rsidRDefault="00C97027" w:rsidP="008C7FA8">
            <w:pPr>
              <w:spacing w:before="60" w:after="60"/>
              <w:jc w:val="center"/>
              <w:rPr>
                <w:rFonts w:eastAsia="Times New Roman"/>
                <w:b/>
                <w:color w:val="000000" w:themeColor="text1"/>
              </w:rPr>
            </w:pPr>
            <w:r w:rsidRPr="00C97027">
              <w:rPr>
                <w:rFonts w:eastAsia="Times New Roman"/>
                <w:b/>
                <w:bCs/>
                <w:color w:val="000000" w:themeColor="text1"/>
              </w:rPr>
              <w:t>STT</w:t>
            </w:r>
          </w:p>
        </w:tc>
        <w:tc>
          <w:tcPr>
            <w:tcW w:w="2306" w:type="dxa"/>
            <w:vAlign w:val="center"/>
          </w:tcPr>
          <w:p w14:paraId="440CED7B" w14:textId="77777777" w:rsidR="00EE6204" w:rsidRPr="001741A0" w:rsidRDefault="00EE6204" w:rsidP="008C7FA8">
            <w:pPr>
              <w:spacing w:before="60" w:after="60"/>
              <w:jc w:val="center"/>
              <w:rPr>
                <w:rFonts w:eastAsia="Times New Roman"/>
                <w:b/>
                <w:color w:val="000000" w:themeColor="text1"/>
              </w:rPr>
            </w:pPr>
            <w:r w:rsidRPr="001741A0">
              <w:rPr>
                <w:rFonts w:eastAsia="Times New Roman"/>
                <w:b/>
                <w:color w:val="000000" w:themeColor="text1"/>
              </w:rPr>
              <w:t>Tên vật tư</w:t>
            </w:r>
          </w:p>
        </w:tc>
        <w:tc>
          <w:tcPr>
            <w:tcW w:w="993" w:type="dxa"/>
            <w:vAlign w:val="center"/>
          </w:tcPr>
          <w:p w14:paraId="3EFF6CB0" w14:textId="77777777" w:rsidR="00EE6204" w:rsidRPr="001741A0" w:rsidRDefault="00EE6204" w:rsidP="008C7FA8">
            <w:pPr>
              <w:spacing w:before="60" w:after="60"/>
              <w:jc w:val="center"/>
              <w:rPr>
                <w:rFonts w:eastAsia="Times New Roman"/>
                <w:b/>
                <w:color w:val="000000" w:themeColor="text1"/>
              </w:rPr>
            </w:pPr>
            <w:r w:rsidRPr="001741A0">
              <w:rPr>
                <w:rFonts w:eastAsia="Times New Roman"/>
                <w:b/>
                <w:color w:val="000000" w:themeColor="text1"/>
              </w:rPr>
              <w:t>ĐVT</w:t>
            </w:r>
          </w:p>
        </w:tc>
        <w:tc>
          <w:tcPr>
            <w:tcW w:w="4292" w:type="dxa"/>
            <w:vAlign w:val="center"/>
          </w:tcPr>
          <w:p w14:paraId="67F97014" w14:textId="77777777" w:rsidR="00EE6204" w:rsidRPr="001741A0" w:rsidRDefault="00EE6204" w:rsidP="008C7FA8">
            <w:pPr>
              <w:spacing w:before="60" w:after="60"/>
              <w:jc w:val="center"/>
              <w:rPr>
                <w:rFonts w:eastAsia="Times New Roman"/>
                <w:b/>
                <w:color w:val="000000" w:themeColor="text1"/>
              </w:rPr>
            </w:pPr>
            <w:r w:rsidRPr="001741A0">
              <w:rPr>
                <w:rFonts w:eastAsia="Times New Roman"/>
                <w:b/>
                <w:color w:val="000000" w:themeColor="text1"/>
              </w:rPr>
              <w:t>Yêu cầu kỹ thuật</w:t>
            </w:r>
          </w:p>
        </w:tc>
        <w:tc>
          <w:tcPr>
            <w:tcW w:w="834" w:type="dxa"/>
            <w:vAlign w:val="center"/>
          </w:tcPr>
          <w:p w14:paraId="674DAECB" w14:textId="77777777" w:rsidR="00EE6204" w:rsidRPr="001741A0" w:rsidRDefault="00EE6204" w:rsidP="008C7FA8">
            <w:pPr>
              <w:spacing w:before="60" w:after="60"/>
              <w:jc w:val="center"/>
              <w:rPr>
                <w:rFonts w:eastAsia="Times New Roman"/>
                <w:b/>
                <w:color w:val="000000" w:themeColor="text1"/>
              </w:rPr>
            </w:pPr>
            <w:r w:rsidRPr="001741A0">
              <w:rPr>
                <w:rFonts w:eastAsia="Times New Roman"/>
                <w:b/>
                <w:color w:val="000000" w:themeColor="text1"/>
              </w:rPr>
              <w:t>Tiêu hao</w:t>
            </w:r>
          </w:p>
        </w:tc>
      </w:tr>
      <w:tr w:rsidR="00EE6204" w:rsidRPr="001741A0" w14:paraId="1CE885F2"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6D3114"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w:t>
            </w:r>
          </w:p>
        </w:tc>
        <w:tc>
          <w:tcPr>
            <w:tcW w:w="23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0971F"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Thanh cài nhôm</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2455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Mét</w:t>
            </w:r>
          </w:p>
        </w:tc>
        <w:tc>
          <w:tcPr>
            <w:tcW w:w="4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B2CF1"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w:t>
            </w:r>
          </w:p>
        </w:tc>
        <w:tc>
          <w:tcPr>
            <w:tcW w:w="834" w:type="dxa"/>
            <w:tcBorders>
              <w:top w:val="single" w:sz="4" w:space="0" w:color="000000"/>
              <w:left w:val="single" w:sz="4" w:space="0" w:color="000000"/>
              <w:bottom w:val="single" w:sz="4" w:space="0" w:color="000000"/>
              <w:right w:val="single" w:sz="4" w:space="0" w:color="000000"/>
            </w:tcBorders>
            <w:vAlign w:val="center"/>
          </w:tcPr>
          <w:p w14:paraId="5697E993"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0,48</w:t>
            </w:r>
          </w:p>
        </w:tc>
      </w:tr>
      <w:tr w:rsidR="00EE6204" w:rsidRPr="001741A0" w14:paraId="257D83AF"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674AB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w:t>
            </w:r>
          </w:p>
        </w:tc>
        <w:tc>
          <w:tcPr>
            <w:tcW w:w="23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AA11FD"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Máng gen luồn dây điện có nắp</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10A0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Cây</w:t>
            </w:r>
          </w:p>
        </w:tc>
        <w:tc>
          <w:tcPr>
            <w:tcW w:w="4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97BD6"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(40x20) mm</w:t>
            </w:r>
          </w:p>
        </w:tc>
        <w:tc>
          <w:tcPr>
            <w:tcW w:w="834" w:type="dxa"/>
            <w:tcBorders>
              <w:top w:val="single" w:sz="4" w:space="0" w:color="000000"/>
              <w:left w:val="single" w:sz="4" w:space="0" w:color="000000"/>
              <w:bottom w:val="single" w:sz="4" w:space="0" w:color="000000"/>
              <w:right w:val="single" w:sz="4" w:space="0" w:color="000000"/>
            </w:tcBorders>
            <w:vAlign w:val="center"/>
          </w:tcPr>
          <w:p w14:paraId="3DC0B8C7"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1,76</w:t>
            </w:r>
          </w:p>
        </w:tc>
      </w:tr>
      <w:tr w:rsidR="00EE6204" w:rsidRPr="001741A0" w14:paraId="2B9E0EA4"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19ECC"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w:t>
            </w:r>
          </w:p>
        </w:tc>
        <w:tc>
          <w:tcPr>
            <w:tcW w:w="2306" w:type="dxa"/>
            <w:tcBorders>
              <w:top w:val="single" w:sz="4" w:space="0" w:color="000000"/>
              <w:left w:val="single" w:sz="4" w:space="0" w:color="000000"/>
              <w:bottom w:val="single" w:sz="4" w:space="0" w:color="000000"/>
              <w:right w:val="single" w:sz="4" w:space="0" w:color="000000"/>
            </w:tcBorders>
            <w:vAlign w:val="center"/>
          </w:tcPr>
          <w:p w14:paraId="19A5EA3A"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Ống luồn dây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0D177F0D"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Cây</w:t>
            </w:r>
          </w:p>
        </w:tc>
        <w:tc>
          <w:tcPr>
            <w:tcW w:w="4292" w:type="dxa"/>
            <w:tcBorders>
              <w:top w:val="single" w:sz="4" w:space="0" w:color="000000"/>
              <w:left w:val="single" w:sz="4" w:space="0" w:color="000000"/>
              <w:bottom w:val="single" w:sz="4" w:space="0" w:color="000000"/>
              <w:right w:val="single" w:sz="4" w:space="0" w:color="000000"/>
            </w:tcBorders>
            <w:vAlign w:val="center"/>
          </w:tcPr>
          <w:p w14:paraId="5971D03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SP 9020-750N - SP 20f 20</w:t>
            </w:r>
          </w:p>
        </w:tc>
        <w:tc>
          <w:tcPr>
            <w:tcW w:w="834" w:type="dxa"/>
            <w:tcBorders>
              <w:top w:val="single" w:sz="4" w:space="0" w:color="000000"/>
              <w:left w:val="single" w:sz="4" w:space="0" w:color="000000"/>
              <w:bottom w:val="single" w:sz="4" w:space="0" w:color="000000"/>
              <w:right w:val="single" w:sz="4" w:space="0" w:color="000000"/>
            </w:tcBorders>
            <w:vAlign w:val="center"/>
          </w:tcPr>
          <w:p w14:paraId="7E4EAF0A"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2,70</w:t>
            </w:r>
          </w:p>
        </w:tc>
      </w:tr>
      <w:tr w:rsidR="00EE6204" w:rsidRPr="001741A0" w14:paraId="0A9AF968" w14:textId="77777777" w:rsidTr="00EA2AF9">
        <w:trPr>
          <w:trHeight w:val="578"/>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A474B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4</w:t>
            </w:r>
          </w:p>
        </w:tc>
        <w:tc>
          <w:tcPr>
            <w:tcW w:w="2306" w:type="dxa"/>
            <w:tcBorders>
              <w:top w:val="single" w:sz="4" w:space="0" w:color="000000"/>
              <w:left w:val="single" w:sz="4" w:space="0" w:color="000000"/>
              <w:bottom w:val="single" w:sz="4" w:space="0" w:color="000000"/>
              <w:right w:val="single" w:sz="4" w:space="0" w:color="000000"/>
            </w:tcBorders>
            <w:vAlign w:val="center"/>
          </w:tcPr>
          <w:p w14:paraId="651F0AE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Hộp nối dây tự chống cháy</w:t>
            </w:r>
          </w:p>
        </w:tc>
        <w:tc>
          <w:tcPr>
            <w:tcW w:w="993" w:type="dxa"/>
            <w:tcBorders>
              <w:top w:val="single" w:sz="4" w:space="0" w:color="000000"/>
              <w:left w:val="single" w:sz="4" w:space="0" w:color="000000"/>
              <w:bottom w:val="single" w:sz="4" w:space="0" w:color="000000"/>
              <w:right w:val="single" w:sz="4" w:space="0" w:color="000000"/>
            </w:tcBorders>
            <w:vAlign w:val="center"/>
          </w:tcPr>
          <w:p w14:paraId="72F1A850"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3BD2FCF3"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110x110x50</w:t>
            </w:r>
          </w:p>
        </w:tc>
        <w:tc>
          <w:tcPr>
            <w:tcW w:w="834" w:type="dxa"/>
            <w:tcBorders>
              <w:top w:val="single" w:sz="4" w:space="0" w:color="000000"/>
              <w:left w:val="single" w:sz="4" w:space="0" w:color="000000"/>
              <w:bottom w:val="single" w:sz="4" w:space="0" w:color="000000"/>
              <w:right w:val="single" w:sz="4" w:space="0" w:color="000000"/>
            </w:tcBorders>
            <w:vAlign w:val="center"/>
          </w:tcPr>
          <w:p w14:paraId="283EC1BB"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2,25</w:t>
            </w:r>
          </w:p>
        </w:tc>
      </w:tr>
      <w:tr w:rsidR="00EE6204" w:rsidRPr="001741A0" w14:paraId="1A8ED0A2"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EAF6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5</w:t>
            </w:r>
          </w:p>
        </w:tc>
        <w:tc>
          <w:tcPr>
            <w:tcW w:w="2306" w:type="dxa"/>
            <w:tcBorders>
              <w:top w:val="single" w:sz="4" w:space="0" w:color="000000"/>
              <w:left w:val="single" w:sz="4" w:space="0" w:color="000000"/>
              <w:bottom w:val="single" w:sz="4" w:space="0" w:color="000000"/>
              <w:right w:val="single" w:sz="4" w:space="0" w:color="000000"/>
            </w:tcBorders>
            <w:vAlign w:val="center"/>
          </w:tcPr>
          <w:p w14:paraId="297C9542"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Máng nhựa</w:t>
            </w:r>
          </w:p>
        </w:tc>
        <w:tc>
          <w:tcPr>
            <w:tcW w:w="993" w:type="dxa"/>
            <w:tcBorders>
              <w:top w:val="single" w:sz="4" w:space="0" w:color="000000"/>
              <w:left w:val="single" w:sz="4" w:space="0" w:color="000000"/>
              <w:bottom w:val="single" w:sz="4" w:space="0" w:color="000000"/>
              <w:right w:val="single" w:sz="4" w:space="0" w:color="000000"/>
            </w:tcBorders>
            <w:vAlign w:val="center"/>
          </w:tcPr>
          <w:p w14:paraId="2B76C25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Cây</w:t>
            </w:r>
          </w:p>
        </w:tc>
        <w:tc>
          <w:tcPr>
            <w:tcW w:w="4292" w:type="dxa"/>
            <w:tcBorders>
              <w:top w:val="single" w:sz="4" w:space="0" w:color="000000"/>
              <w:left w:val="single" w:sz="4" w:space="0" w:color="000000"/>
              <w:bottom w:val="single" w:sz="4" w:space="0" w:color="000000"/>
              <w:right w:val="single" w:sz="4" w:space="0" w:color="000000"/>
            </w:tcBorders>
            <w:vAlign w:val="center"/>
          </w:tcPr>
          <w:p w14:paraId="060A7ABF"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40x60</w:t>
            </w:r>
          </w:p>
        </w:tc>
        <w:tc>
          <w:tcPr>
            <w:tcW w:w="834" w:type="dxa"/>
            <w:tcBorders>
              <w:top w:val="single" w:sz="4" w:space="0" w:color="000000"/>
              <w:left w:val="single" w:sz="4" w:space="0" w:color="000000"/>
              <w:bottom w:val="single" w:sz="4" w:space="0" w:color="000000"/>
              <w:right w:val="single" w:sz="4" w:space="0" w:color="000000"/>
            </w:tcBorders>
            <w:vAlign w:val="center"/>
          </w:tcPr>
          <w:p w14:paraId="5B139D8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3,50</w:t>
            </w:r>
          </w:p>
        </w:tc>
      </w:tr>
      <w:tr w:rsidR="00EE6204" w:rsidRPr="001741A0" w14:paraId="6ECBBE5D"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69E1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6</w:t>
            </w:r>
          </w:p>
        </w:tc>
        <w:tc>
          <w:tcPr>
            <w:tcW w:w="2306" w:type="dxa"/>
            <w:tcBorders>
              <w:top w:val="single" w:sz="4" w:space="0" w:color="000000"/>
              <w:left w:val="single" w:sz="4" w:space="0" w:color="000000"/>
              <w:bottom w:val="single" w:sz="4" w:space="0" w:color="000000"/>
              <w:right w:val="single" w:sz="4" w:space="0" w:color="000000"/>
            </w:tcBorders>
            <w:vAlign w:val="center"/>
          </w:tcPr>
          <w:p w14:paraId="714C680B"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Kẹp ống nhựa</w:t>
            </w:r>
          </w:p>
        </w:tc>
        <w:tc>
          <w:tcPr>
            <w:tcW w:w="993" w:type="dxa"/>
            <w:tcBorders>
              <w:top w:val="single" w:sz="4" w:space="0" w:color="000000"/>
              <w:left w:val="single" w:sz="4" w:space="0" w:color="000000"/>
              <w:bottom w:val="single" w:sz="4" w:space="0" w:color="000000"/>
              <w:right w:val="single" w:sz="4" w:space="0" w:color="000000"/>
            </w:tcBorders>
            <w:vAlign w:val="center"/>
          </w:tcPr>
          <w:p w14:paraId="1B40601D"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0FB40497"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ACBK/A</w:t>
            </w:r>
          </w:p>
        </w:tc>
        <w:tc>
          <w:tcPr>
            <w:tcW w:w="834" w:type="dxa"/>
            <w:tcBorders>
              <w:top w:val="single" w:sz="4" w:space="0" w:color="000000"/>
              <w:left w:val="single" w:sz="4" w:space="0" w:color="000000"/>
              <w:bottom w:val="single" w:sz="4" w:space="0" w:color="000000"/>
              <w:right w:val="single" w:sz="4" w:space="0" w:color="000000"/>
            </w:tcBorders>
            <w:vAlign w:val="center"/>
          </w:tcPr>
          <w:p w14:paraId="0820D659"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0,70</w:t>
            </w:r>
          </w:p>
        </w:tc>
      </w:tr>
      <w:tr w:rsidR="00EE6204" w:rsidRPr="001741A0" w14:paraId="3E6907DF"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52F22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7</w:t>
            </w:r>
          </w:p>
        </w:tc>
        <w:tc>
          <w:tcPr>
            <w:tcW w:w="2306" w:type="dxa"/>
            <w:tcBorders>
              <w:top w:val="single" w:sz="4" w:space="0" w:color="000000"/>
              <w:left w:val="single" w:sz="4" w:space="0" w:color="000000"/>
              <w:bottom w:val="single" w:sz="4" w:space="0" w:color="000000"/>
              <w:right w:val="single" w:sz="4" w:space="0" w:color="000000"/>
            </w:tcBorders>
            <w:vAlign w:val="center"/>
          </w:tcPr>
          <w:p w14:paraId="1E21232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Khớp nối ống</w:t>
            </w:r>
          </w:p>
        </w:tc>
        <w:tc>
          <w:tcPr>
            <w:tcW w:w="993" w:type="dxa"/>
            <w:tcBorders>
              <w:top w:val="single" w:sz="4" w:space="0" w:color="000000"/>
              <w:left w:val="single" w:sz="4" w:space="0" w:color="000000"/>
              <w:bottom w:val="single" w:sz="4" w:space="0" w:color="000000"/>
              <w:right w:val="single" w:sz="4" w:space="0" w:color="000000"/>
            </w:tcBorders>
            <w:vAlign w:val="center"/>
          </w:tcPr>
          <w:p w14:paraId="784F611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184CB73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loại trơn</w:t>
            </w:r>
          </w:p>
        </w:tc>
        <w:tc>
          <w:tcPr>
            <w:tcW w:w="834" w:type="dxa"/>
            <w:tcBorders>
              <w:top w:val="single" w:sz="4" w:space="0" w:color="000000"/>
              <w:left w:val="single" w:sz="4" w:space="0" w:color="000000"/>
              <w:bottom w:val="single" w:sz="4" w:space="0" w:color="000000"/>
              <w:right w:val="single" w:sz="4" w:space="0" w:color="000000"/>
            </w:tcBorders>
            <w:vAlign w:val="center"/>
          </w:tcPr>
          <w:p w14:paraId="521D0581"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0,70</w:t>
            </w:r>
          </w:p>
        </w:tc>
      </w:tr>
      <w:tr w:rsidR="00EE6204" w:rsidRPr="001741A0" w14:paraId="443011A9"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FBFF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8</w:t>
            </w:r>
          </w:p>
        </w:tc>
        <w:tc>
          <w:tcPr>
            <w:tcW w:w="2306" w:type="dxa"/>
            <w:tcBorders>
              <w:top w:val="single" w:sz="4" w:space="0" w:color="000000"/>
              <w:left w:val="single" w:sz="4" w:space="0" w:color="000000"/>
              <w:bottom w:val="single" w:sz="4" w:space="0" w:color="000000"/>
              <w:right w:val="single" w:sz="4" w:space="0" w:color="000000"/>
            </w:tcBorders>
            <w:vAlign w:val="center"/>
          </w:tcPr>
          <w:p w14:paraId="1A544B49"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Hộp nối dây tự chống cháy</w:t>
            </w:r>
          </w:p>
        </w:tc>
        <w:tc>
          <w:tcPr>
            <w:tcW w:w="993" w:type="dxa"/>
            <w:tcBorders>
              <w:top w:val="single" w:sz="4" w:space="0" w:color="000000"/>
              <w:left w:val="single" w:sz="4" w:space="0" w:color="000000"/>
              <w:bottom w:val="single" w:sz="4" w:space="0" w:color="000000"/>
              <w:right w:val="single" w:sz="4" w:space="0" w:color="000000"/>
            </w:tcBorders>
            <w:vAlign w:val="center"/>
          </w:tcPr>
          <w:p w14:paraId="2ED9003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55EA2FDF"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160x160x80</w:t>
            </w:r>
          </w:p>
        </w:tc>
        <w:tc>
          <w:tcPr>
            <w:tcW w:w="834" w:type="dxa"/>
            <w:tcBorders>
              <w:top w:val="single" w:sz="4" w:space="0" w:color="000000"/>
              <w:left w:val="single" w:sz="4" w:space="0" w:color="000000"/>
              <w:bottom w:val="single" w:sz="4" w:space="0" w:color="000000"/>
              <w:right w:val="single" w:sz="4" w:space="0" w:color="000000"/>
            </w:tcBorders>
            <w:vAlign w:val="center"/>
          </w:tcPr>
          <w:p w14:paraId="143B5B73"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0,70</w:t>
            </w:r>
          </w:p>
        </w:tc>
      </w:tr>
      <w:tr w:rsidR="00EE6204" w:rsidRPr="001741A0" w14:paraId="7B4C1107"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2253C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9</w:t>
            </w:r>
          </w:p>
        </w:tc>
        <w:tc>
          <w:tcPr>
            <w:tcW w:w="2306" w:type="dxa"/>
            <w:tcBorders>
              <w:top w:val="single" w:sz="4" w:space="0" w:color="000000"/>
              <w:left w:val="single" w:sz="4" w:space="0" w:color="000000"/>
              <w:bottom w:val="single" w:sz="4" w:space="0" w:color="000000"/>
              <w:right w:val="single" w:sz="4" w:space="0" w:color="000000"/>
            </w:tcBorders>
            <w:vAlign w:val="center"/>
          </w:tcPr>
          <w:p w14:paraId="56F54C97"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Hộp chia ngả ba đường thấp</w:t>
            </w:r>
          </w:p>
        </w:tc>
        <w:tc>
          <w:tcPr>
            <w:tcW w:w="993" w:type="dxa"/>
            <w:tcBorders>
              <w:top w:val="single" w:sz="4" w:space="0" w:color="000000"/>
              <w:left w:val="single" w:sz="4" w:space="0" w:color="000000"/>
              <w:bottom w:val="single" w:sz="4" w:space="0" w:color="000000"/>
              <w:right w:val="single" w:sz="4" w:space="0" w:color="000000"/>
            </w:tcBorders>
            <w:vAlign w:val="center"/>
          </w:tcPr>
          <w:p w14:paraId="1B881F64"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50290456"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Φ20</w:t>
            </w:r>
          </w:p>
        </w:tc>
        <w:tc>
          <w:tcPr>
            <w:tcW w:w="834" w:type="dxa"/>
            <w:tcBorders>
              <w:top w:val="single" w:sz="4" w:space="0" w:color="000000"/>
              <w:left w:val="single" w:sz="4" w:space="0" w:color="000000"/>
              <w:bottom w:val="single" w:sz="4" w:space="0" w:color="000000"/>
              <w:right w:val="single" w:sz="4" w:space="0" w:color="000000"/>
            </w:tcBorders>
            <w:vAlign w:val="center"/>
          </w:tcPr>
          <w:p w14:paraId="50983C3F"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0,70</w:t>
            </w:r>
          </w:p>
        </w:tc>
      </w:tr>
      <w:tr w:rsidR="00EE6204" w:rsidRPr="001741A0" w14:paraId="12730369"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63912"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10</w:t>
            </w:r>
          </w:p>
        </w:tc>
        <w:tc>
          <w:tcPr>
            <w:tcW w:w="2306" w:type="dxa"/>
            <w:tcBorders>
              <w:top w:val="single" w:sz="4" w:space="0" w:color="000000"/>
              <w:left w:val="single" w:sz="4" w:space="0" w:color="000000"/>
              <w:bottom w:val="single" w:sz="4" w:space="0" w:color="000000"/>
              <w:right w:val="single" w:sz="4" w:space="0" w:color="000000"/>
            </w:tcBorders>
            <w:vAlign w:val="center"/>
          </w:tcPr>
          <w:p w14:paraId="2B384760"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Hộp chia ngả một đường thấp</w:t>
            </w:r>
          </w:p>
        </w:tc>
        <w:tc>
          <w:tcPr>
            <w:tcW w:w="993" w:type="dxa"/>
            <w:tcBorders>
              <w:top w:val="single" w:sz="4" w:space="0" w:color="000000"/>
              <w:left w:val="single" w:sz="4" w:space="0" w:color="000000"/>
              <w:bottom w:val="single" w:sz="4" w:space="0" w:color="000000"/>
              <w:right w:val="single" w:sz="4" w:space="0" w:color="000000"/>
            </w:tcBorders>
            <w:vAlign w:val="center"/>
          </w:tcPr>
          <w:p w14:paraId="2916ED9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6FA49649"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Φ20</w:t>
            </w:r>
          </w:p>
        </w:tc>
        <w:tc>
          <w:tcPr>
            <w:tcW w:w="834" w:type="dxa"/>
            <w:tcBorders>
              <w:top w:val="single" w:sz="4" w:space="0" w:color="000000"/>
              <w:left w:val="single" w:sz="4" w:space="0" w:color="000000"/>
              <w:bottom w:val="single" w:sz="4" w:space="0" w:color="000000"/>
              <w:right w:val="single" w:sz="4" w:space="0" w:color="000000"/>
            </w:tcBorders>
            <w:vAlign w:val="center"/>
          </w:tcPr>
          <w:p w14:paraId="18265AB8"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3,50</w:t>
            </w:r>
          </w:p>
        </w:tc>
      </w:tr>
      <w:tr w:rsidR="00EE6204" w:rsidRPr="001741A0" w14:paraId="656BDEFB"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6A052"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11</w:t>
            </w:r>
          </w:p>
        </w:tc>
        <w:tc>
          <w:tcPr>
            <w:tcW w:w="2306" w:type="dxa"/>
            <w:tcBorders>
              <w:top w:val="single" w:sz="4" w:space="0" w:color="000000"/>
              <w:left w:val="single" w:sz="4" w:space="0" w:color="000000"/>
              <w:bottom w:val="single" w:sz="4" w:space="0" w:color="000000"/>
              <w:right w:val="single" w:sz="4" w:space="0" w:color="000000"/>
            </w:tcBorders>
            <w:vAlign w:val="center"/>
          </w:tcPr>
          <w:p w14:paraId="53514713"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Đế nổi nhựa chữ nhật cao S18</w:t>
            </w:r>
          </w:p>
        </w:tc>
        <w:tc>
          <w:tcPr>
            <w:tcW w:w="993" w:type="dxa"/>
            <w:tcBorders>
              <w:top w:val="single" w:sz="4" w:space="0" w:color="000000"/>
              <w:left w:val="single" w:sz="4" w:space="0" w:color="000000"/>
              <w:bottom w:val="single" w:sz="4" w:space="0" w:color="000000"/>
              <w:right w:val="single" w:sz="4" w:space="0" w:color="000000"/>
            </w:tcBorders>
            <w:vAlign w:val="center"/>
          </w:tcPr>
          <w:p w14:paraId="70208335"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2A568A42"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118x78x33</w:t>
            </w:r>
          </w:p>
        </w:tc>
        <w:tc>
          <w:tcPr>
            <w:tcW w:w="834" w:type="dxa"/>
            <w:tcBorders>
              <w:top w:val="single" w:sz="4" w:space="0" w:color="000000"/>
              <w:left w:val="single" w:sz="4" w:space="0" w:color="000000"/>
              <w:bottom w:val="single" w:sz="4" w:space="0" w:color="000000"/>
              <w:right w:val="single" w:sz="4" w:space="0" w:color="000000"/>
            </w:tcBorders>
            <w:vAlign w:val="center"/>
          </w:tcPr>
          <w:p w14:paraId="5502BF2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0,39</w:t>
            </w:r>
          </w:p>
        </w:tc>
      </w:tr>
      <w:tr w:rsidR="00EE6204" w:rsidRPr="001741A0" w14:paraId="410B8614"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63CA4"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12</w:t>
            </w:r>
          </w:p>
        </w:tc>
        <w:tc>
          <w:tcPr>
            <w:tcW w:w="2306" w:type="dxa"/>
            <w:tcBorders>
              <w:top w:val="single" w:sz="4" w:space="0" w:color="000000"/>
              <w:left w:val="single" w:sz="4" w:space="0" w:color="000000"/>
              <w:bottom w:val="single" w:sz="4" w:space="0" w:color="000000"/>
              <w:right w:val="single" w:sz="4" w:space="0" w:color="000000"/>
            </w:tcBorders>
            <w:vAlign w:val="center"/>
          </w:tcPr>
          <w:p w14:paraId="65614A46"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Kẹp đỡ ống PE</w:t>
            </w:r>
          </w:p>
        </w:tc>
        <w:tc>
          <w:tcPr>
            <w:tcW w:w="993" w:type="dxa"/>
            <w:tcBorders>
              <w:top w:val="single" w:sz="4" w:space="0" w:color="000000"/>
              <w:left w:val="single" w:sz="4" w:space="0" w:color="000000"/>
              <w:bottom w:val="single" w:sz="4" w:space="0" w:color="000000"/>
              <w:right w:val="single" w:sz="4" w:space="0" w:color="000000"/>
            </w:tcBorders>
            <w:vAlign w:val="center"/>
          </w:tcPr>
          <w:p w14:paraId="606B527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1046B24A"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bắng INOX</w:t>
            </w:r>
          </w:p>
        </w:tc>
        <w:tc>
          <w:tcPr>
            <w:tcW w:w="834" w:type="dxa"/>
            <w:tcBorders>
              <w:top w:val="single" w:sz="4" w:space="0" w:color="000000"/>
              <w:left w:val="single" w:sz="4" w:space="0" w:color="000000"/>
              <w:bottom w:val="single" w:sz="4" w:space="0" w:color="000000"/>
              <w:right w:val="single" w:sz="4" w:space="0" w:color="000000"/>
            </w:tcBorders>
            <w:vAlign w:val="center"/>
          </w:tcPr>
          <w:p w14:paraId="03327051"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0,26</w:t>
            </w:r>
          </w:p>
        </w:tc>
      </w:tr>
      <w:tr w:rsidR="00EE6204" w:rsidRPr="001741A0" w14:paraId="39DC47FA"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37F03"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13</w:t>
            </w:r>
          </w:p>
        </w:tc>
        <w:tc>
          <w:tcPr>
            <w:tcW w:w="2306" w:type="dxa"/>
            <w:tcBorders>
              <w:top w:val="single" w:sz="4" w:space="0" w:color="000000"/>
              <w:left w:val="single" w:sz="4" w:space="0" w:color="000000"/>
              <w:bottom w:val="single" w:sz="4" w:space="0" w:color="000000"/>
              <w:right w:val="single" w:sz="4" w:space="0" w:color="000000"/>
            </w:tcBorders>
            <w:vAlign w:val="center"/>
          </w:tcPr>
          <w:p w14:paraId="56CC8D73"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Băng dính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005B5C42"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Cuộn</w:t>
            </w:r>
          </w:p>
        </w:tc>
        <w:tc>
          <w:tcPr>
            <w:tcW w:w="4292" w:type="dxa"/>
            <w:tcBorders>
              <w:top w:val="single" w:sz="4" w:space="0" w:color="000000"/>
              <w:left w:val="single" w:sz="4" w:space="0" w:color="000000"/>
              <w:bottom w:val="single" w:sz="4" w:space="0" w:color="000000"/>
              <w:right w:val="single" w:sz="4" w:space="0" w:color="000000"/>
            </w:tcBorders>
            <w:vAlign w:val="center"/>
          </w:tcPr>
          <w:p w14:paraId="4BEEFD88"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màu đen</w:t>
            </w:r>
          </w:p>
        </w:tc>
        <w:tc>
          <w:tcPr>
            <w:tcW w:w="834" w:type="dxa"/>
            <w:tcBorders>
              <w:top w:val="single" w:sz="4" w:space="0" w:color="000000"/>
              <w:left w:val="single" w:sz="4" w:space="0" w:color="000000"/>
              <w:bottom w:val="single" w:sz="4" w:space="0" w:color="000000"/>
              <w:right w:val="single" w:sz="4" w:space="0" w:color="000000"/>
            </w:tcBorders>
            <w:vAlign w:val="center"/>
          </w:tcPr>
          <w:p w14:paraId="2A813508"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0,90</w:t>
            </w:r>
          </w:p>
        </w:tc>
      </w:tr>
      <w:tr w:rsidR="00EE6204" w:rsidRPr="001741A0" w14:paraId="52C56DE5"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C21404"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14</w:t>
            </w:r>
          </w:p>
        </w:tc>
        <w:tc>
          <w:tcPr>
            <w:tcW w:w="2306" w:type="dxa"/>
            <w:tcBorders>
              <w:top w:val="single" w:sz="4" w:space="0" w:color="000000"/>
              <w:left w:val="single" w:sz="4" w:space="0" w:color="000000"/>
              <w:bottom w:val="single" w:sz="4" w:space="0" w:color="000000"/>
              <w:right w:val="single" w:sz="4" w:space="0" w:color="000000"/>
            </w:tcBorders>
          </w:tcPr>
          <w:p w14:paraId="7A86C141"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Đầu cốt cho dây (1 ÷ 1,5) mm</w:t>
            </w:r>
            <w:r w:rsidRPr="001741A0">
              <w:rPr>
                <w:rFonts w:eastAsia="Times New Roman"/>
                <w:color w:val="000000" w:themeColor="text1"/>
                <w:vertAlign w:val="superscript"/>
              </w:rPr>
              <w:t>2</w:t>
            </w:r>
          </w:p>
        </w:tc>
        <w:tc>
          <w:tcPr>
            <w:tcW w:w="993" w:type="dxa"/>
            <w:tcBorders>
              <w:top w:val="single" w:sz="4" w:space="0" w:color="000000"/>
              <w:left w:val="single" w:sz="4" w:space="0" w:color="000000"/>
              <w:bottom w:val="single" w:sz="4" w:space="0" w:color="000000"/>
              <w:right w:val="single" w:sz="4" w:space="0" w:color="000000"/>
            </w:tcBorders>
          </w:tcPr>
          <w:p w14:paraId="1EB0D8B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0176D94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(1 ÷ 1,5) mm</w:t>
            </w:r>
            <w:r w:rsidRPr="001741A0">
              <w:rPr>
                <w:rFonts w:eastAsia="Times New Roman"/>
                <w:color w:val="000000" w:themeColor="text1"/>
                <w:vertAlign w:val="superscript"/>
              </w:rPr>
              <w:t>2</w:t>
            </w:r>
          </w:p>
        </w:tc>
        <w:tc>
          <w:tcPr>
            <w:tcW w:w="834" w:type="dxa"/>
            <w:tcBorders>
              <w:top w:val="single" w:sz="4" w:space="0" w:color="000000"/>
              <w:left w:val="single" w:sz="4" w:space="0" w:color="000000"/>
              <w:bottom w:val="single" w:sz="4" w:space="0" w:color="000000"/>
              <w:right w:val="single" w:sz="4" w:space="0" w:color="000000"/>
            </w:tcBorders>
            <w:vAlign w:val="center"/>
          </w:tcPr>
          <w:p w14:paraId="477AF2E7"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32,00</w:t>
            </w:r>
          </w:p>
        </w:tc>
      </w:tr>
      <w:tr w:rsidR="00EE6204" w:rsidRPr="001741A0" w14:paraId="2A90C9E6"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5D7A9"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16</w:t>
            </w:r>
          </w:p>
        </w:tc>
        <w:tc>
          <w:tcPr>
            <w:tcW w:w="2306" w:type="dxa"/>
            <w:tcBorders>
              <w:top w:val="single" w:sz="4" w:space="0" w:color="000000"/>
              <w:left w:val="single" w:sz="4" w:space="0" w:color="000000"/>
              <w:bottom w:val="single" w:sz="4" w:space="0" w:color="000000"/>
              <w:right w:val="single" w:sz="4" w:space="0" w:color="000000"/>
            </w:tcBorders>
            <w:vAlign w:val="center"/>
          </w:tcPr>
          <w:p w14:paraId="0FFF56B3"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Dây điện mềm</w:t>
            </w:r>
          </w:p>
        </w:tc>
        <w:tc>
          <w:tcPr>
            <w:tcW w:w="993" w:type="dxa"/>
            <w:tcBorders>
              <w:top w:val="single" w:sz="4" w:space="0" w:color="000000"/>
              <w:left w:val="single" w:sz="4" w:space="0" w:color="000000"/>
              <w:bottom w:val="single" w:sz="4" w:space="0" w:color="000000"/>
              <w:right w:val="single" w:sz="4" w:space="0" w:color="000000"/>
            </w:tcBorders>
            <w:vAlign w:val="center"/>
          </w:tcPr>
          <w:p w14:paraId="51ADBE82"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Mét</w:t>
            </w:r>
          </w:p>
        </w:tc>
        <w:tc>
          <w:tcPr>
            <w:tcW w:w="4292" w:type="dxa"/>
            <w:tcBorders>
              <w:top w:val="single" w:sz="4" w:space="0" w:color="000000"/>
              <w:left w:val="single" w:sz="4" w:space="0" w:color="000000"/>
              <w:bottom w:val="single" w:sz="4" w:space="0" w:color="000000"/>
              <w:right w:val="single" w:sz="4" w:space="0" w:color="000000"/>
            </w:tcBorders>
            <w:vAlign w:val="bottom"/>
          </w:tcPr>
          <w:p w14:paraId="117264E2"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Cu/PVC 1x1</w:t>
            </w:r>
          </w:p>
        </w:tc>
        <w:tc>
          <w:tcPr>
            <w:tcW w:w="834" w:type="dxa"/>
            <w:tcBorders>
              <w:top w:val="single" w:sz="4" w:space="0" w:color="000000"/>
              <w:left w:val="single" w:sz="4" w:space="0" w:color="000000"/>
              <w:bottom w:val="single" w:sz="4" w:space="0" w:color="000000"/>
              <w:right w:val="single" w:sz="4" w:space="0" w:color="000000"/>
            </w:tcBorders>
            <w:vAlign w:val="center"/>
          </w:tcPr>
          <w:p w14:paraId="6C94FBE7"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36,00</w:t>
            </w:r>
          </w:p>
        </w:tc>
      </w:tr>
      <w:tr w:rsidR="00EE6204" w:rsidRPr="001741A0" w14:paraId="133EF9A2"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E557F"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lastRenderedPageBreak/>
              <w:t>17</w:t>
            </w:r>
          </w:p>
        </w:tc>
        <w:tc>
          <w:tcPr>
            <w:tcW w:w="2306" w:type="dxa"/>
            <w:tcBorders>
              <w:top w:val="single" w:sz="4" w:space="0" w:color="000000"/>
              <w:left w:val="single" w:sz="4" w:space="0" w:color="000000"/>
              <w:bottom w:val="single" w:sz="4" w:space="0" w:color="000000"/>
              <w:right w:val="single" w:sz="4" w:space="0" w:color="000000"/>
            </w:tcBorders>
            <w:vAlign w:val="center"/>
          </w:tcPr>
          <w:p w14:paraId="4842B3EA"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Dây điện mềm</w:t>
            </w:r>
          </w:p>
        </w:tc>
        <w:tc>
          <w:tcPr>
            <w:tcW w:w="993" w:type="dxa"/>
            <w:tcBorders>
              <w:top w:val="single" w:sz="4" w:space="0" w:color="000000"/>
              <w:left w:val="single" w:sz="4" w:space="0" w:color="000000"/>
              <w:bottom w:val="single" w:sz="4" w:space="0" w:color="000000"/>
              <w:right w:val="single" w:sz="4" w:space="0" w:color="000000"/>
            </w:tcBorders>
            <w:vAlign w:val="center"/>
          </w:tcPr>
          <w:p w14:paraId="41FCFC7D"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Mét</w:t>
            </w:r>
          </w:p>
        </w:tc>
        <w:tc>
          <w:tcPr>
            <w:tcW w:w="4292" w:type="dxa"/>
            <w:tcBorders>
              <w:top w:val="single" w:sz="4" w:space="0" w:color="000000"/>
              <w:left w:val="single" w:sz="4" w:space="0" w:color="000000"/>
              <w:bottom w:val="single" w:sz="4" w:space="0" w:color="000000"/>
              <w:right w:val="single" w:sz="4" w:space="0" w:color="000000"/>
            </w:tcBorders>
            <w:vAlign w:val="bottom"/>
          </w:tcPr>
          <w:p w14:paraId="216F112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Cu/PVC 2x1,5</w:t>
            </w:r>
          </w:p>
        </w:tc>
        <w:tc>
          <w:tcPr>
            <w:tcW w:w="834" w:type="dxa"/>
            <w:tcBorders>
              <w:top w:val="single" w:sz="4" w:space="0" w:color="000000"/>
              <w:left w:val="single" w:sz="4" w:space="0" w:color="000000"/>
              <w:bottom w:val="single" w:sz="4" w:space="0" w:color="000000"/>
              <w:right w:val="single" w:sz="4" w:space="0" w:color="000000"/>
            </w:tcBorders>
            <w:vAlign w:val="center"/>
          </w:tcPr>
          <w:p w14:paraId="3CF161BA"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24,30</w:t>
            </w:r>
          </w:p>
        </w:tc>
      </w:tr>
      <w:tr w:rsidR="00EE6204" w:rsidRPr="001741A0" w14:paraId="123D6EE3"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B864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18</w:t>
            </w:r>
          </w:p>
        </w:tc>
        <w:tc>
          <w:tcPr>
            <w:tcW w:w="2306" w:type="dxa"/>
            <w:tcBorders>
              <w:top w:val="single" w:sz="4" w:space="0" w:color="000000"/>
              <w:left w:val="single" w:sz="4" w:space="0" w:color="000000"/>
              <w:bottom w:val="single" w:sz="4" w:space="0" w:color="000000"/>
              <w:right w:val="single" w:sz="4" w:space="0" w:color="000000"/>
            </w:tcBorders>
            <w:vAlign w:val="center"/>
          </w:tcPr>
          <w:p w14:paraId="595A539D"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Dây ê may </w:t>
            </w:r>
          </w:p>
        </w:tc>
        <w:tc>
          <w:tcPr>
            <w:tcW w:w="993" w:type="dxa"/>
            <w:tcBorders>
              <w:top w:val="single" w:sz="4" w:space="0" w:color="000000"/>
              <w:left w:val="single" w:sz="4" w:space="0" w:color="000000"/>
              <w:bottom w:val="single" w:sz="4" w:space="0" w:color="000000"/>
              <w:right w:val="single" w:sz="4" w:space="0" w:color="000000"/>
            </w:tcBorders>
            <w:vAlign w:val="center"/>
          </w:tcPr>
          <w:p w14:paraId="79468C5E"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2283E64A"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 0.17</w:t>
            </w:r>
          </w:p>
        </w:tc>
        <w:tc>
          <w:tcPr>
            <w:tcW w:w="834" w:type="dxa"/>
            <w:tcBorders>
              <w:top w:val="single" w:sz="4" w:space="0" w:color="000000"/>
              <w:left w:val="single" w:sz="4" w:space="0" w:color="000000"/>
              <w:bottom w:val="single" w:sz="4" w:space="0" w:color="000000"/>
              <w:right w:val="single" w:sz="4" w:space="0" w:color="000000"/>
            </w:tcBorders>
            <w:vAlign w:val="center"/>
          </w:tcPr>
          <w:p w14:paraId="39266D57"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0,36</w:t>
            </w:r>
          </w:p>
        </w:tc>
      </w:tr>
      <w:tr w:rsidR="00EE6204" w:rsidRPr="001741A0" w14:paraId="627EF36B"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3AA7E"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19</w:t>
            </w:r>
          </w:p>
        </w:tc>
        <w:tc>
          <w:tcPr>
            <w:tcW w:w="2306" w:type="dxa"/>
            <w:tcBorders>
              <w:top w:val="single" w:sz="4" w:space="0" w:color="000000"/>
              <w:left w:val="single" w:sz="4" w:space="0" w:color="000000"/>
              <w:bottom w:val="single" w:sz="4" w:space="0" w:color="000000"/>
              <w:right w:val="single" w:sz="4" w:space="0" w:color="000000"/>
            </w:tcBorders>
            <w:vAlign w:val="center"/>
          </w:tcPr>
          <w:p w14:paraId="28408E2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Dây ê may </w:t>
            </w:r>
          </w:p>
        </w:tc>
        <w:tc>
          <w:tcPr>
            <w:tcW w:w="993" w:type="dxa"/>
            <w:tcBorders>
              <w:top w:val="single" w:sz="4" w:space="0" w:color="000000"/>
              <w:left w:val="single" w:sz="4" w:space="0" w:color="000000"/>
              <w:bottom w:val="single" w:sz="4" w:space="0" w:color="000000"/>
              <w:right w:val="single" w:sz="4" w:space="0" w:color="000000"/>
            </w:tcBorders>
            <w:vAlign w:val="center"/>
          </w:tcPr>
          <w:p w14:paraId="4F9B0520"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09207FF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 0.23</w:t>
            </w:r>
          </w:p>
        </w:tc>
        <w:tc>
          <w:tcPr>
            <w:tcW w:w="834" w:type="dxa"/>
            <w:tcBorders>
              <w:top w:val="single" w:sz="4" w:space="0" w:color="000000"/>
              <w:left w:val="single" w:sz="4" w:space="0" w:color="000000"/>
              <w:bottom w:val="single" w:sz="4" w:space="0" w:color="000000"/>
              <w:right w:val="single" w:sz="4" w:space="0" w:color="000000"/>
            </w:tcBorders>
            <w:vAlign w:val="center"/>
          </w:tcPr>
          <w:p w14:paraId="3EDA947A"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0,36</w:t>
            </w:r>
          </w:p>
        </w:tc>
      </w:tr>
      <w:tr w:rsidR="00EE6204" w:rsidRPr="001741A0" w14:paraId="3DDEAD97"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D4DAD"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20</w:t>
            </w:r>
          </w:p>
        </w:tc>
        <w:tc>
          <w:tcPr>
            <w:tcW w:w="2306" w:type="dxa"/>
            <w:tcBorders>
              <w:top w:val="single" w:sz="4" w:space="0" w:color="000000"/>
              <w:left w:val="single" w:sz="4" w:space="0" w:color="000000"/>
              <w:bottom w:val="single" w:sz="4" w:space="0" w:color="000000"/>
              <w:right w:val="single" w:sz="4" w:space="0" w:color="000000"/>
            </w:tcBorders>
            <w:vAlign w:val="center"/>
          </w:tcPr>
          <w:p w14:paraId="1FA9BEB7"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Dây ê may </w:t>
            </w:r>
          </w:p>
        </w:tc>
        <w:tc>
          <w:tcPr>
            <w:tcW w:w="993" w:type="dxa"/>
            <w:tcBorders>
              <w:top w:val="single" w:sz="4" w:space="0" w:color="000000"/>
              <w:left w:val="single" w:sz="4" w:space="0" w:color="000000"/>
              <w:bottom w:val="single" w:sz="4" w:space="0" w:color="000000"/>
              <w:right w:val="single" w:sz="4" w:space="0" w:color="000000"/>
            </w:tcBorders>
            <w:vAlign w:val="center"/>
          </w:tcPr>
          <w:p w14:paraId="4E06364A"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5F5D9D7B"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 0.25</w:t>
            </w:r>
          </w:p>
        </w:tc>
        <w:tc>
          <w:tcPr>
            <w:tcW w:w="834" w:type="dxa"/>
            <w:tcBorders>
              <w:top w:val="single" w:sz="4" w:space="0" w:color="000000"/>
              <w:left w:val="single" w:sz="4" w:space="0" w:color="000000"/>
              <w:bottom w:val="single" w:sz="4" w:space="0" w:color="000000"/>
              <w:right w:val="single" w:sz="4" w:space="0" w:color="000000"/>
            </w:tcBorders>
            <w:vAlign w:val="center"/>
          </w:tcPr>
          <w:p w14:paraId="256F6767"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0,36</w:t>
            </w:r>
          </w:p>
        </w:tc>
      </w:tr>
      <w:tr w:rsidR="00EE6204" w:rsidRPr="001741A0" w14:paraId="1D1B74F2"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B64529"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21</w:t>
            </w:r>
          </w:p>
        </w:tc>
        <w:tc>
          <w:tcPr>
            <w:tcW w:w="2306" w:type="dxa"/>
            <w:tcBorders>
              <w:top w:val="single" w:sz="4" w:space="0" w:color="000000"/>
              <w:left w:val="single" w:sz="4" w:space="0" w:color="000000"/>
              <w:bottom w:val="single" w:sz="4" w:space="0" w:color="000000"/>
              <w:right w:val="single" w:sz="4" w:space="0" w:color="000000"/>
            </w:tcBorders>
            <w:vAlign w:val="center"/>
          </w:tcPr>
          <w:p w14:paraId="4587FE6D"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Dây ê may </w:t>
            </w:r>
          </w:p>
        </w:tc>
        <w:tc>
          <w:tcPr>
            <w:tcW w:w="993" w:type="dxa"/>
            <w:tcBorders>
              <w:top w:val="single" w:sz="4" w:space="0" w:color="000000"/>
              <w:left w:val="single" w:sz="4" w:space="0" w:color="000000"/>
              <w:bottom w:val="single" w:sz="4" w:space="0" w:color="000000"/>
              <w:right w:val="single" w:sz="4" w:space="0" w:color="000000"/>
            </w:tcBorders>
            <w:vAlign w:val="center"/>
          </w:tcPr>
          <w:p w14:paraId="0D386ED9"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490126BD"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 0.55</w:t>
            </w:r>
          </w:p>
        </w:tc>
        <w:tc>
          <w:tcPr>
            <w:tcW w:w="834" w:type="dxa"/>
            <w:tcBorders>
              <w:top w:val="single" w:sz="4" w:space="0" w:color="000000"/>
              <w:left w:val="single" w:sz="4" w:space="0" w:color="000000"/>
              <w:bottom w:val="single" w:sz="4" w:space="0" w:color="000000"/>
              <w:right w:val="single" w:sz="4" w:space="0" w:color="000000"/>
            </w:tcBorders>
            <w:vAlign w:val="center"/>
          </w:tcPr>
          <w:p w14:paraId="4C380B6F"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0,18</w:t>
            </w:r>
          </w:p>
        </w:tc>
      </w:tr>
      <w:tr w:rsidR="00EE6204" w:rsidRPr="001741A0" w14:paraId="52F24C6B"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236AA"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22</w:t>
            </w:r>
          </w:p>
        </w:tc>
        <w:tc>
          <w:tcPr>
            <w:tcW w:w="2306" w:type="dxa"/>
            <w:tcBorders>
              <w:top w:val="single" w:sz="4" w:space="0" w:color="000000"/>
              <w:left w:val="single" w:sz="4" w:space="0" w:color="000000"/>
              <w:bottom w:val="single" w:sz="4" w:space="0" w:color="000000"/>
              <w:right w:val="single" w:sz="4" w:space="0" w:color="000000"/>
            </w:tcBorders>
            <w:vAlign w:val="center"/>
          </w:tcPr>
          <w:p w14:paraId="6FD7EDE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Dây ê may </w:t>
            </w:r>
          </w:p>
        </w:tc>
        <w:tc>
          <w:tcPr>
            <w:tcW w:w="993" w:type="dxa"/>
            <w:tcBorders>
              <w:top w:val="single" w:sz="4" w:space="0" w:color="000000"/>
              <w:left w:val="single" w:sz="4" w:space="0" w:color="000000"/>
              <w:bottom w:val="single" w:sz="4" w:space="0" w:color="000000"/>
              <w:right w:val="single" w:sz="4" w:space="0" w:color="000000"/>
            </w:tcBorders>
            <w:vAlign w:val="center"/>
          </w:tcPr>
          <w:p w14:paraId="49CF729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366BEE70"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 0.71</w:t>
            </w:r>
          </w:p>
        </w:tc>
        <w:tc>
          <w:tcPr>
            <w:tcW w:w="834" w:type="dxa"/>
            <w:tcBorders>
              <w:top w:val="single" w:sz="4" w:space="0" w:color="000000"/>
              <w:left w:val="single" w:sz="4" w:space="0" w:color="000000"/>
              <w:bottom w:val="single" w:sz="4" w:space="0" w:color="000000"/>
              <w:right w:val="single" w:sz="4" w:space="0" w:color="000000"/>
            </w:tcBorders>
            <w:vAlign w:val="center"/>
          </w:tcPr>
          <w:p w14:paraId="65A70186"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0,18</w:t>
            </w:r>
          </w:p>
        </w:tc>
      </w:tr>
      <w:tr w:rsidR="00EE6204" w:rsidRPr="001741A0" w14:paraId="1FEA7A17"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A7D70"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23</w:t>
            </w:r>
          </w:p>
        </w:tc>
        <w:tc>
          <w:tcPr>
            <w:tcW w:w="2306" w:type="dxa"/>
            <w:tcBorders>
              <w:top w:val="single" w:sz="4" w:space="0" w:color="000000"/>
              <w:left w:val="single" w:sz="4" w:space="0" w:color="000000"/>
              <w:bottom w:val="single" w:sz="4" w:space="0" w:color="000000"/>
              <w:right w:val="single" w:sz="4" w:space="0" w:color="000000"/>
            </w:tcBorders>
            <w:vAlign w:val="center"/>
          </w:tcPr>
          <w:p w14:paraId="745AFFF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Ống gen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621B5FA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Ống</w:t>
            </w:r>
          </w:p>
        </w:tc>
        <w:tc>
          <w:tcPr>
            <w:tcW w:w="4292" w:type="dxa"/>
            <w:tcBorders>
              <w:top w:val="single" w:sz="4" w:space="0" w:color="000000"/>
              <w:left w:val="single" w:sz="4" w:space="0" w:color="000000"/>
              <w:bottom w:val="single" w:sz="4" w:space="0" w:color="000000"/>
              <w:right w:val="single" w:sz="4" w:space="0" w:color="000000"/>
            </w:tcBorders>
            <w:vAlign w:val="center"/>
          </w:tcPr>
          <w:p w14:paraId="4F3091B5"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ɸ1</w:t>
            </w:r>
          </w:p>
        </w:tc>
        <w:tc>
          <w:tcPr>
            <w:tcW w:w="834" w:type="dxa"/>
            <w:tcBorders>
              <w:top w:val="single" w:sz="4" w:space="0" w:color="000000"/>
              <w:left w:val="single" w:sz="4" w:space="0" w:color="000000"/>
              <w:bottom w:val="single" w:sz="4" w:space="0" w:color="000000"/>
              <w:right w:val="single" w:sz="4" w:space="0" w:color="000000"/>
            </w:tcBorders>
            <w:vAlign w:val="center"/>
          </w:tcPr>
          <w:p w14:paraId="1552AE04"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1,67</w:t>
            </w:r>
          </w:p>
        </w:tc>
      </w:tr>
      <w:tr w:rsidR="00EE6204" w:rsidRPr="001741A0" w14:paraId="656A8D69"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A8566"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24</w:t>
            </w:r>
          </w:p>
        </w:tc>
        <w:tc>
          <w:tcPr>
            <w:tcW w:w="2306" w:type="dxa"/>
            <w:tcBorders>
              <w:top w:val="single" w:sz="4" w:space="0" w:color="000000"/>
              <w:left w:val="single" w:sz="4" w:space="0" w:color="000000"/>
              <w:bottom w:val="single" w:sz="4" w:space="0" w:color="000000"/>
              <w:right w:val="single" w:sz="4" w:space="0" w:color="000000"/>
            </w:tcBorders>
            <w:vAlign w:val="center"/>
          </w:tcPr>
          <w:p w14:paraId="08BC40A5"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Ống gen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3908C253"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Ống</w:t>
            </w:r>
          </w:p>
        </w:tc>
        <w:tc>
          <w:tcPr>
            <w:tcW w:w="4292" w:type="dxa"/>
            <w:tcBorders>
              <w:top w:val="single" w:sz="4" w:space="0" w:color="000000"/>
              <w:left w:val="single" w:sz="4" w:space="0" w:color="000000"/>
              <w:bottom w:val="single" w:sz="4" w:space="0" w:color="000000"/>
              <w:right w:val="single" w:sz="4" w:space="0" w:color="000000"/>
            </w:tcBorders>
            <w:vAlign w:val="center"/>
          </w:tcPr>
          <w:p w14:paraId="2013BAF7"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ɸ2</w:t>
            </w:r>
          </w:p>
        </w:tc>
        <w:tc>
          <w:tcPr>
            <w:tcW w:w="834" w:type="dxa"/>
            <w:tcBorders>
              <w:top w:val="single" w:sz="4" w:space="0" w:color="000000"/>
              <w:left w:val="single" w:sz="4" w:space="0" w:color="000000"/>
              <w:bottom w:val="single" w:sz="4" w:space="0" w:color="000000"/>
              <w:right w:val="single" w:sz="4" w:space="0" w:color="000000"/>
            </w:tcBorders>
            <w:vAlign w:val="center"/>
          </w:tcPr>
          <w:p w14:paraId="2FF85891"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1,67</w:t>
            </w:r>
          </w:p>
        </w:tc>
      </w:tr>
      <w:tr w:rsidR="00EE6204" w:rsidRPr="001741A0" w14:paraId="1AF302FE"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BFF413"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25</w:t>
            </w:r>
          </w:p>
        </w:tc>
        <w:tc>
          <w:tcPr>
            <w:tcW w:w="2306" w:type="dxa"/>
            <w:tcBorders>
              <w:top w:val="single" w:sz="4" w:space="0" w:color="000000"/>
              <w:left w:val="single" w:sz="4" w:space="0" w:color="000000"/>
              <w:bottom w:val="single" w:sz="4" w:space="0" w:color="000000"/>
              <w:right w:val="single" w:sz="4" w:space="0" w:color="000000"/>
            </w:tcBorders>
            <w:vAlign w:val="center"/>
          </w:tcPr>
          <w:p w14:paraId="36034B3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Ống gen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3768DC9D"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Ống</w:t>
            </w:r>
          </w:p>
        </w:tc>
        <w:tc>
          <w:tcPr>
            <w:tcW w:w="4292" w:type="dxa"/>
            <w:tcBorders>
              <w:top w:val="single" w:sz="4" w:space="0" w:color="000000"/>
              <w:left w:val="single" w:sz="4" w:space="0" w:color="000000"/>
              <w:bottom w:val="single" w:sz="4" w:space="0" w:color="000000"/>
              <w:right w:val="single" w:sz="4" w:space="0" w:color="000000"/>
            </w:tcBorders>
            <w:vAlign w:val="center"/>
          </w:tcPr>
          <w:p w14:paraId="4CE43AE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ɸ2</w:t>
            </w:r>
          </w:p>
        </w:tc>
        <w:tc>
          <w:tcPr>
            <w:tcW w:w="834" w:type="dxa"/>
            <w:tcBorders>
              <w:top w:val="single" w:sz="4" w:space="0" w:color="000000"/>
              <w:left w:val="single" w:sz="4" w:space="0" w:color="000000"/>
              <w:bottom w:val="single" w:sz="4" w:space="0" w:color="000000"/>
              <w:right w:val="single" w:sz="4" w:space="0" w:color="000000"/>
            </w:tcBorders>
            <w:vAlign w:val="center"/>
          </w:tcPr>
          <w:p w14:paraId="6AB41E1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1,67</w:t>
            </w:r>
          </w:p>
        </w:tc>
      </w:tr>
      <w:tr w:rsidR="00EE6204" w:rsidRPr="001741A0" w14:paraId="7096BDC3"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C68B4F"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26</w:t>
            </w:r>
          </w:p>
        </w:tc>
        <w:tc>
          <w:tcPr>
            <w:tcW w:w="2306" w:type="dxa"/>
            <w:tcBorders>
              <w:top w:val="single" w:sz="4" w:space="0" w:color="000000"/>
              <w:left w:val="single" w:sz="4" w:space="0" w:color="000000"/>
              <w:bottom w:val="single" w:sz="4" w:space="0" w:color="000000"/>
              <w:right w:val="single" w:sz="4" w:space="0" w:color="000000"/>
            </w:tcBorders>
            <w:vAlign w:val="center"/>
          </w:tcPr>
          <w:p w14:paraId="16DB490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Ống gen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758CE6E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Ống</w:t>
            </w:r>
          </w:p>
        </w:tc>
        <w:tc>
          <w:tcPr>
            <w:tcW w:w="4292" w:type="dxa"/>
            <w:tcBorders>
              <w:top w:val="single" w:sz="4" w:space="0" w:color="000000"/>
              <w:left w:val="single" w:sz="4" w:space="0" w:color="000000"/>
              <w:bottom w:val="single" w:sz="4" w:space="0" w:color="000000"/>
              <w:right w:val="single" w:sz="4" w:space="0" w:color="000000"/>
            </w:tcBorders>
            <w:vAlign w:val="center"/>
          </w:tcPr>
          <w:p w14:paraId="398344E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ɸ4</w:t>
            </w:r>
          </w:p>
        </w:tc>
        <w:tc>
          <w:tcPr>
            <w:tcW w:w="834" w:type="dxa"/>
            <w:tcBorders>
              <w:top w:val="single" w:sz="4" w:space="0" w:color="000000"/>
              <w:left w:val="single" w:sz="4" w:space="0" w:color="000000"/>
              <w:bottom w:val="single" w:sz="4" w:space="0" w:color="000000"/>
              <w:right w:val="single" w:sz="4" w:space="0" w:color="000000"/>
            </w:tcBorders>
            <w:vAlign w:val="center"/>
          </w:tcPr>
          <w:p w14:paraId="7BF7E846"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1,67</w:t>
            </w:r>
          </w:p>
        </w:tc>
      </w:tr>
      <w:tr w:rsidR="00EE6204" w:rsidRPr="001741A0" w14:paraId="68C155CF"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AD740"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27</w:t>
            </w:r>
          </w:p>
        </w:tc>
        <w:tc>
          <w:tcPr>
            <w:tcW w:w="2306" w:type="dxa"/>
            <w:tcBorders>
              <w:top w:val="single" w:sz="4" w:space="0" w:color="000000"/>
              <w:left w:val="single" w:sz="4" w:space="0" w:color="000000"/>
              <w:bottom w:val="single" w:sz="4" w:space="0" w:color="000000"/>
              <w:right w:val="single" w:sz="4" w:space="0" w:color="000000"/>
            </w:tcBorders>
            <w:vAlign w:val="center"/>
          </w:tcPr>
          <w:p w14:paraId="6F20A45D"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Ống gen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524E7620"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Ống</w:t>
            </w:r>
          </w:p>
        </w:tc>
        <w:tc>
          <w:tcPr>
            <w:tcW w:w="4292" w:type="dxa"/>
            <w:tcBorders>
              <w:top w:val="single" w:sz="4" w:space="0" w:color="000000"/>
              <w:left w:val="single" w:sz="4" w:space="0" w:color="000000"/>
              <w:bottom w:val="single" w:sz="4" w:space="0" w:color="000000"/>
              <w:right w:val="single" w:sz="4" w:space="0" w:color="000000"/>
            </w:tcBorders>
            <w:vAlign w:val="center"/>
          </w:tcPr>
          <w:p w14:paraId="27168AA9"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ɸ6</w:t>
            </w:r>
          </w:p>
        </w:tc>
        <w:tc>
          <w:tcPr>
            <w:tcW w:w="834" w:type="dxa"/>
            <w:tcBorders>
              <w:top w:val="single" w:sz="4" w:space="0" w:color="000000"/>
              <w:left w:val="single" w:sz="4" w:space="0" w:color="000000"/>
              <w:bottom w:val="single" w:sz="4" w:space="0" w:color="000000"/>
              <w:right w:val="single" w:sz="4" w:space="0" w:color="000000"/>
            </w:tcBorders>
            <w:vAlign w:val="center"/>
          </w:tcPr>
          <w:p w14:paraId="26D2317D"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1,67</w:t>
            </w:r>
          </w:p>
        </w:tc>
      </w:tr>
      <w:tr w:rsidR="00EE6204" w:rsidRPr="001741A0" w14:paraId="425506DB"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5D863"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28</w:t>
            </w:r>
          </w:p>
        </w:tc>
        <w:tc>
          <w:tcPr>
            <w:tcW w:w="2306" w:type="dxa"/>
            <w:tcBorders>
              <w:top w:val="single" w:sz="4" w:space="0" w:color="000000"/>
              <w:left w:val="single" w:sz="4" w:space="0" w:color="000000"/>
              <w:bottom w:val="single" w:sz="4" w:space="0" w:color="000000"/>
              <w:right w:val="single" w:sz="4" w:space="0" w:color="000000"/>
            </w:tcBorders>
            <w:vAlign w:val="center"/>
          </w:tcPr>
          <w:p w14:paraId="674B4746"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Băng vải mộc</w:t>
            </w:r>
          </w:p>
        </w:tc>
        <w:tc>
          <w:tcPr>
            <w:tcW w:w="993" w:type="dxa"/>
            <w:tcBorders>
              <w:top w:val="single" w:sz="4" w:space="0" w:color="000000"/>
              <w:left w:val="single" w:sz="4" w:space="0" w:color="000000"/>
              <w:bottom w:val="single" w:sz="4" w:space="0" w:color="000000"/>
              <w:right w:val="single" w:sz="4" w:space="0" w:color="000000"/>
            </w:tcBorders>
            <w:vAlign w:val="center"/>
          </w:tcPr>
          <w:p w14:paraId="4DFA253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Cuộn</w:t>
            </w:r>
          </w:p>
        </w:tc>
        <w:tc>
          <w:tcPr>
            <w:tcW w:w="4292" w:type="dxa"/>
            <w:tcBorders>
              <w:top w:val="single" w:sz="4" w:space="0" w:color="000000"/>
              <w:left w:val="single" w:sz="4" w:space="0" w:color="000000"/>
              <w:bottom w:val="single" w:sz="4" w:space="0" w:color="000000"/>
              <w:right w:val="single" w:sz="4" w:space="0" w:color="000000"/>
            </w:tcBorders>
            <w:vAlign w:val="center"/>
          </w:tcPr>
          <w:p w14:paraId="10719DB3"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dùng quấn động cơ bản 2 cm</w:t>
            </w:r>
          </w:p>
        </w:tc>
        <w:tc>
          <w:tcPr>
            <w:tcW w:w="834" w:type="dxa"/>
            <w:tcBorders>
              <w:top w:val="single" w:sz="4" w:space="0" w:color="000000"/>
              <w:left w:val="single" w:sz="4" w:space="0" w:color="000000"/>
              <w:bottom w:val="single" w:sz="4" w:space="0" w:color="000000"/>
              <w:right w:val="single" w:sz="4" w:space="0" w:color="000000"/>
            </w:tcBorders>
            <w:vAlign w:val="center"/>
          </w:tcPr>
          <w:p w14:paraId="71BB87C8"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0,65</w:t>
            </w:r>
          </w:p>
        </w:tc>
      </w:tr>
      <w:tr w:rsidR="00EE6204" w:rsidRPr="001741A0" w14:paraId="0E3371D1"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4DB7F"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29</w:t>
            </w:r>
          </w:p>
        </w:tc>
        <w:tc>
          <w:tcPr>
            <w:tcW w:w="2306" w:type="dxa"/>
            <w:tcBorders>
              <w:top w:val="single" w:sz="4" w:space="0" w:color="000000"/>
              <w:left w:val="single" w:sz="4" w:space="0" w:color="000000"/>
              <w:bottom w:val="single" w:sz="4" w:space="0" w:color="000000"/>
              <w:right w:val="single" w:sz="4" w:space="0" w:color="000000"/>
            </w:tcBorders>
            <w:vAlign w:val="center"/>
          </w:tcPr>
          <w:p w14:paraId="16956C1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Giấy cách điện 0,2mm</w:t>
            </w:r>
          </w:p>
        </w:tc>
        <w:tc>
          <w:tcPr>
            <w:tcW w:w="993" w:type="dxa"/>
            <w:tcBorders>
              <w:top w:val="single" w:sz="4" w:space="0" w:color="000000"/>
              <w:left w:val="single" w:sz="4" w:space="0" w:color="000000"/>
              <w:bottom w:val="single" w:sz="4" w:space="0" w:color="000000"/>
              <w:right w:val="single" w:sz="4" w:space="0" w:color="000000"/>
            </w:tcBorders>
            <w:vAlign w:val="center"/>
          </w:tcPr>
          <w:p w14:paraId="7D6120E5"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Mét</w:t>
            </w:r>
          </w:p>
        </w:tc>
        <w:tc>
          <w:tcPr>
            <w:tcW w:w="4292" w:type="dxa"/>
            <w:tcBorders>
              <w:top w:val="single" w:sz="4" w:space="0" w:color="000000"/>
              <w:left w:val="single" w:sz="4" w:space="0" w:color="000000"/>
              <w:bottom w:val="single" w:sz="4" w:space="0" w:color="000000"/>
              <w:right w:val="single" w:sz="4" w:space="0" w:color="000000"/>
            </w:tcBorders>
            <w:vAlign w:val="center"/>
          </w:tcPr>
          <w:p w14:paraId="1237F046"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màu xanh rộng -1000mm</w:t>
            </w:r>
          </w:p>
        </w:tc>
        <w:tc>
          <w:tcPr>
            <w:tcW w:w="834" w:type="dxa"/>
            <w:tcBorders>
              <w:top w:val="single" w:sz="4" w:space="0" w:color="000000"/>
              <w:left w:val="single" w:sz="4" w:space="0" w:color="000000"/>
              <w:bottom w:val="single" w:sz="4" w:space="0" w:color="000000"/>
              <w:right w:val="single" w:sz="4" w:space="0" w:color="000000"/>
            </w:tcBorders>
            <w:vAlign w:val="center"/>
          </w:tcPr>
          <w:p w14:paraId="0709634F"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0,65</w:t>
            </w:r>
          </w:p>
        </w:tc>
      </w:tr>
      <w:tr w:rsidR="00EE6204" w:rsidRPr="001741A0" w14:paraId="3ED8BFDE"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2278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30</w:t>
            </w:r>
          </w:p>
        </w:tc>
        <w:tc>
          <w:tcPr>
            <w:tcW w:w="2306" w:type="dxa"/>
            <w:tcBorders>
              <w:top w:val="single" w:sz="4" w:space="0" w:color="000000"/>
              <w:left w:val="single" w:sz="4" w:space="0" w:color="000000"/>
              <w:bottom w:val="single" w:sz="4" w:space="0" w:color="000000"/>
              <w:right w:val="single" w:sz="4" w:space="0" w:color="000000"/>
            </w:tcBorders>
            <w:vAlign w:val="center"/>
          </w:tcPr>
          <w:p w14:paraId="75D3669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Giấy cách điện 0,25mm</w:t>
            </w:r>
          </w:p>
        </w:tc>
        <w:tc>
          <w:tcPr>
            <w:tcW w:w="993" w:type="dxa"/>
            <w:tcBorders>
              <w:top w:val="single" w:sz="4" w:space="0" w:color="000000"/>
              <w:left w:val="single" w:sz="4" w:space="0" w:color="000000"/>
              <w:bottom w:val="single" w:sz="4" w:space="0" w:color="000000"/>
              <w:right w:val="single" w:sz="4" w:space="0" w:color="000000"/>
            </w:tcBorders>
            <w:vAlign w:val="center"/>
          </w:tcPr>
          <w:p w14:paraId="4A14AFE9"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Mét</w:t>
            </w:r>
          </w:p>
        </w:tc>
        <w:tc>
          <w:tcPr>
            <w:tcW w:w="4292" w:type="dxa"/>
            <w:tcBorders>
              <w:top w:val="single" w:sz="4" w:space="0" w:color="000000"/>
              <w:left w:val="single" w:sz="4" w:space="0" w:color="000000"/>
              <w:bottom w:val="single" w:sz="4" w:space="0" w:color="000000"/>
              <w:right w:val="single" w:sz="4" w:space="0" w:color="000000"/>
            </w:tcBorders>
            <w:vAlign w:val="center"/>
          </w:tcPr>
          <w:p w14:paraId="16AD68DF"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màu trắng</w:t>
            </w:r>
          </w:p>
        </w:tc>
        <w:tc>
          <w:tcPr>
            <w:tcW w:w="834" w:type="dxa"/>
            <w:tcBorders>
              <w:top w:val="single" w:sz="4" w:space="0" w:color="000000"/>
              <w:left w:val="single" w:sz="4" w:space="0" w:color="000000"/>
              <w:bottom w:val="single" w:sz="4" w:space="0" w:color="000000"/>
              <w:right w:val="single" w:sz="4" w:space="0" w:color="000000"/>
            </w:tcBorders>
            <w:vAlign w:val="center"/>
          </w:tcPr>
          <w:p w14:paraId="159CE3B8"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0,34</w:t>
            </w:r>
          </w:p>
        </w:tc>
      </w:tr>
      <w:tr w:rsidR="00EE6204" w:rsidRPr="001741A0" w14:paraId="752BAA81"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5801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31</w:t>
            </w:r>
          </w:p>
        </w:tc>
        <w:tc>
          <w:tcPr>
            <w:tcW w:w="2306" w:type="dxa"/>
            <w:tcBorders>
              <w:top w:val="single" w:sz="4" w:space="0" w:color="000000"/>
              <w:left w:val="single" w:sz="4" w:space="0" w:color="000000"/>
              <w:bottom w:val="single" w:sz="4" w:space="0" w:color="000000"/>
              <w:right w:val="single" w:sz="4" w:space="0" w:color="000000"/>
            </w:tcBorders>
            <w:vAlign w:val="center"/>
          </w:tcPr>
          <w:p w14:paraId="314ECC8A"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Bìa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3709A519"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m2</w:t>
            </w:r>
          </w:p>
        </w:tc>
        <w:tc>
          <w:tcPr>
            <w:tcW w:w="4292" w:type="dxa"/>
            <w:tcBorders>
              <w:top w:val="single" w:sz="4" w:space="0" w:color="000000"/>
              <w:left w:val="single" w:sz="4" w:space="0" w:color="000000"/>
              <w:bottom w:val="single" w:sz="4" w:space="0" w:color="000000"/>
              <w:right w:val="single" w:sz="4" w:space="0" w:color="000000"/>
            </w:tcBorders>
            <w:vAlign w:val="center"/>
          </w:tcPr>
          <w:p w14:paraId="080F7731" w14:textId="77777777" w:rsidR="00EE6204" w:rsidRPr="001741A0" w:rsidRDefault="00EE6204" w:rsidP="008C7FA8">
            <w:pPr>
              <w:spacing w:before="60" w:after="60"/>
              <w:rPr>
                <w:rFonts w:eastAsia="Times New Roman"/>
                <w:color w:val="000000" w:themeColor="text1"/>
                <w:spacing w:val="-6"/>
              </w:rPr>
            </w:pPr>
            <w:r w:rsidRPr="001741A0">
              <w:rPr>
                <w:rFonts w:eastAsia="Times New Roman"/>
                <w:color w:val="000000" w:themeColor="text1"/>
                <w:spacing w:val="-6"/>
              </w:rPr>
              <w:t>Loại thông dụng có trên thị trường 1mm</w:t>
            </w:r>
          </w:p>
        </w:tc>
        <w:tc>
          <w:tcPr>
            <w:tcW w:w="834" w:type="dxa"/>
            <w:tcBorders>
              <w:top w:val="single" w:sz="4" w:space="0" w:color="000000"/>
              <w:left w:val="single" w:sz="4" w:space="0" w:color="000000"/>
              <w:bottom w:val="single" w:sz="4" w:space="0" w:color="000000"/>
              <w:right w:val="single" w:sz="4" w:space="0" w:color="000000"/>
            </w:tcBorders>
            <w:vAlign w:val="center"/>
          </w:tcPr>
          <w:p w14:paraId="545C54BD"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0,34</w:t>
            </w:r>
          </w:p>
        </w:tc>
      </w:tr>
      <w:tr w:rsidR="00EE6204" w:rsidRPr="001741A0" w14:paraId="65C4E720"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8FA85"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32</w:t>
            </w:r>
          </w:p>
        </w:tc>
        <w:tc>
          <w:tcPr>
            <w:tcW w:w="2306" w:type="dxa"/>
            <w:tcBorders>
              <w:top w:val="single" w:sz="4" w:space="0" w:color="000000"/>
              <w:left w:val="single" w:sz="4" w:space="0" w:color="000000"/>
              <w:bottom w:val="single" w:sz="4" w:space="0" w:color="000000"/>
              <w:right w:val="single" w:sz="4" w:space="0" w:color="000000"/>
            </w:tcBorders>
            <w:vAlign w:val="center"/>
          </w:tcPr>
          <w:p w14:paraId="4FEF8A45"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Sơn cách điện</w:t>
            </w:r>
          </w:p>
        </w:tc>
        <w:tc>
          <w:tcPr>
            <w:tcW w:w="993" w:type="dxa"/>
            <w:tcBorders>
              <w:top w:val="single" w:sz="4" w:space="0" w:color="000000"/>
              <w:left w:val="single" w:sz="4" w:space="0" w:color="000000"/>
              <w:bottom w:val="single" w:sz="4" w:space="0" w:color="000000"/>
              <w:right w:val="single" w:sz="4" w:space="0" w:color="000000"/>
            </w:tcBorders>
            <w:vAlign w:val="center"/>
          </w:tcPr>
          <w:p w14:paraId="33985D9F"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774C6D75"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Loại thông dụng có trên thị trường </w:t>
            </w:r>
          </w:p>
        </w:tc>
        <w:tc>
          <w:tcPr>
            <w:tcW w:w="834" w:type="dxa"/>
            <w:tcBorders>
              <w:top w:val="single" w:sz="4" w:space="0" w:color="000000"/>
              <w:left w:val="single" w:sz="4" w:space="0" w:color="000000"/>
              <w:bottom w:val="single" w:sz="4" w:space="0" w:color="000000"/>
              <w:right w:val="single" w:sz="4" w:space="0" w:color="000000"/>
            </w:tcBorders>
            <w:vAlign w:val="center"/>
          </w:tcPr>
          <w:p w14:paraId="4A10136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0,34</w:t>
            </w:r>
          </w:p>
        </w:tc>
      </w:tr>
      <w:tr w:rsidR="00EE6204" w:rsidRPr="001741A0" w14:paraId="3E77C7F1"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3A3DF"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33</w:t>
            </w:r>
          </w:p>
        </w:tc>
        <w:tc>
          <w:tcPr>
            <w:tcW w:w="2306" w:type="dxa"/>
            <w:tcBorders>
              <w:top w:val="single" w:sz="4" w:space="0" w:color="000000"/>
              <w:left w:val="single" w:sz="4" w:space="0" w:color="000000"/>
              <w:bottom w:val="single" w:sz="4" w:space="0" w:color="000000"/>
              <w:right w:val="single" w:sz="4" w:space="0" w:color="000000"/>
            </w:tcBorders>
            <w:vAlign w:val="center"/>
          </w:tcPr>
          <w:p w14:paraId="31127568"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Thiếc</w:t>
            </w:r>
          </w:p>
        </w:tc>
        <w:tc>
          <w:tcPr>
            <w:tcW w:w="993" w:type="dxa"/>
            <w:tcBorders>
              <w:top w:val="single" w:sz="4" w:space="0" w:color="000000"/>
              <w:left w:val="single" w:sz="4" w:space="0" w:color="000000"/>
              <w:bottom w:val="single" w:sz="4" w:space="0" w:color="000000"/>
              <w:right w:val="single" w:sz="4" w:space="0" w:color="000000"/>
            </w:tcBorders>
            <w:vAlign w:val="center"/>
          </w:tcPr>
          <w:p w14:paraId="2C2EF6FE"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Cuộn</w:t>
            </w:r>
          </w:p>
        </w:tc>
        <w:tc>
          <w:tcPr>
            <w:tcW w:w="4292" w:type="dxa"/>
            <w:tcBorders>
              <w:top w:val="single" w:sz="4" w:space="0" w:color="000000"/>
              <w:left w:val="single" w:sz="4" w:space="0" w:color="000000"/>
              <w:bottom w:val="single" w:sz="4" w:space="0" w:color="000000"/>
              <w:right w:val="single" w:sz="4" w:space="0" w:color="000000"/>
            </w:tcBorders>
            <w:vAlign w:val="center"/>
          </w:tcPr>
          <w:p w14:paraId="20C62A71"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- 0,6mm</w:t>
            </w:r>
          </w:p>
        </w:tc>
        <w:tc>
          <w:tcPr>
            <w:tcW w:w="834" w:type="dxa"/>
            <w:tcBorders>
              <w:top w:val="single" w:sz="4" w:space="0" w:color="000000"/>
              <w:left w:val="single" w:sz="4" w:space="0" w:color="000000"/>
              <w:bottom w:val="single" w:sz="4" w:space="0" w:color="000000"/>
              <w:right w:val="single" w:sz="4" w:space="0" w:color="000000"/>
            </w:tcBorders>
            <w:vAlign w:val="center"/>
          </w:tcPr>
          <w:p w14:paraId="6D57056B"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0,18</w:t>
            </w:r>
          </w:p>
        </w:tc>
      </w:tr>
      <w:tr w:rsidR="00EE6204" w:rsidRPr="001741A0" w14:paraId="055E61A2"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E3BF3"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34</w:t>
            </w:r>
          </w:p>
        </w:tc>
        <w:tc>
          <w:tcPr>
            <w:tcW w:w="2306" w:type="dxa"/>
            <w:tcBorders>
              <w:top w:val="single" w:sz="4" w:space="0" w:color="000000"/>
              <w:left w:val="single" w:sz="4" w:space="0" w:color="000000"/>
              <w:bottom w:val="single" w:sz="4" w:space="0" w:color="000000"/>
              <w:right w:val="single" w:sz="4" w:space="0" w:color="000000"/>
            </w:tcBorders>
            <w:vAlign w:val="center"/>
          </w:tcPr>
          <w:p w14:paraId="328E9320"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Nhựa thông</w:t>
            </w:r>
          </w:p>
        </w:tc>
        <w:tc>
          <w:tcPr>
            <w:tcW w:w="993" w:type="dxa"/>
            <w:tcBorders>
              <w:top w:val="single" w:sz="4" w:space="0" w:color="000000"/>
              <w:left w:val="single" w:sz="4" w:space="0" w:color="000000"/>
              <w:bottom w:val="single" w:sz="4" w:space="0" w:color="000000"/>
              <w:right w:val="single" w:sz="4" w:space="0" w:color="000000"/>
            </w:tcBorders>
            <w:vAlign w:val="center"/>
          </w:tcPr>
          <w:p w14:paraId="22AEEEC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Kg</w:t>
            </w:r>
          </w:p>
        </w:tc>
        <w:tc>
          <w:tcPr>
            <w:tcW w:w="4292" w:type="dxa"/>
            <w:tcBorders>
              <w:top w:val="single" w:sz="4" w:space="0" w:color="000000"/>
              <w:left w:val="single" w:sz="4" w:space="0" w:color="000000"/>
              <w:bottom w:val="single" w:sz="4" w:space="0" w:color="000000"/>
              <w:right w:val="single" w:sz="4" w:space="0" w:color="000000"/>
            </w:tcBorders>
            <w:vAlign w:val="center"/>
          </w:tcPr>
          <w:p w14:paraId="2C0BB61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w:t>
            </w:r>
          </w:p>
        </w:tc>
        <w:tc>
          <w:tcPr>
            <w:tcW w:w="834" w:type="dxa"/>
            <w:tcBorders>
              <w:top w:val="single" w:sz="4" w:space="0" w:color="000000"/>
              <w:left w:val="single" w:sz="4" w:space="0" w:color="000000"/>
              <w:bottom w:val="single" w:sz="4" w:space="0" w:color="000000"/>
              <w:right w:val="single" w:sz="4" w:space="0" w:color="000000"/>
            </w:tcBorders>
            <w:vAlign w:val="center"/>
          </w:tcPr>
          <w:p w14:paraId="5856649B"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0,10</w:t>
            </w:r>
          </w:p>
        </w:tc>
      </w:tr>
      <w:tr w:rsidR="00EE6204" w:rsidRPr="001741A0" w14:paraId="765AC684"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D436B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35</w:t>
            </w:r>
          </w:p>
        </w:tc>
        <w:tc>
          <w:tcPr>
            <w:tcW w:w="23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46439"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Lưỡi cưa sắt</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C5B2B4"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65656E9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10-12''</w:t>
            </w:r>
          </w:p>
        </w:tc>
        <w:tc>
          <w:tcPr>
            <w:tcW w:w="834" w:type="dxa"/>
            <w:tcBorders>
              <w:top w:val="single" w:sz="4" w:space="0" w:color="000000"/>
              <w:left w:val="single" w:sz="4" w:space="0" w:color="000000"/>
              <w:bottom w:val="single" w:sz="4" w:space="0" w:color="000000"/>
              <w:right w:val="single" w:sz="4" w:space="0" w:color="000000"/>
            </w:tcBorders>
            <w:vAlign w:val="center"/>
          </w:tcPr>
          <w:p w14:paraId="7F518B52"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0,30</w:t>
            </w:r>
          </w:p>
        </w:tc>
      </w:tr>
      <w:tr w:rsidR="00EE6204" w:rsidRPr="001741A0" w14:paraId="684274EA"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EAE5E"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36</w:t>
            </w:r>
          </w:p>
        </w:tc>
        <w:tc>
          <w:tcPr>
            <w:tcW w:w="2306" w:type="dxa"/>
            <w:tcBorders>
              <w:top w:val="single" w:sz="4" w:space="0" w:color="000000"/>
              <w:left w:val="single" w:sz="4" w:space="0" w:color="000000"/>
              <w:bottom w:val="single" w:sz="4" w:space="0" w:color="000000"/>
              <w:right w:val="single" w:sz="4" w:space="0" w:color="000000"/>
            </w:tcBorders>
            <w:vAlign w:val="center"/>
          </w:tcPr>
          <w:p w14:paraId="7DF3FBB9"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Vít + nở</w:t>
            </w:r>
          </w:p>
        </w:tc>
        <w:tc>
          <w:tcPr>
            <w:tcW w:w="993" w:type="dxa"/>
            <w:tcBorders>
              <w:top w:val="single" w:sz="4" w:space="0" w:color="000000"/>
              <w:left w:val="single" w:sz="4" w:space="0" w:color="000000"/>
              <w:bottom w:val="single" w:sz="4" w:space="0" w:color="000000"/>
              <w:right w:val="single" w:sz="4" w:space="0" w:color="000000"/>
            </w:tcBorders>
            <w:vAlign w:val="center"/>
          </w:tcPr>
          <w:p w14:paraId="140CF586"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Bộ</w:t>
            </w:r>
          </w:p>
        </w:tc>
        <w:tc>
          <w:tcPr>
            <w:tcW w:w="4292" w:type="dxa"/>
            <w:tcBorders>
              <w:top w:val="single" w:sz="4" w:space="0" w:color="000000"/>
              <w:left w:val="single" w:sz="4" w:space="0" w:color="000000"/>
              <w:bottom w:val="single" w:sz="4" w:space="0" w:color="000000"/>
              <w:right w:val="single" w:sz="4" w:space="0" w:color="000000"/>
            </w:tcBorders>
            <w:vAlign w:val="center"/>
          </w:tcPr>
          <w:p w14:paraId="5033DF55"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Φ 6 hoặc Φ 8</w:t>
            </w:r>
          </w:p>
        </w:tc>
        <w:tc>
          <w:tcPr>
            <w:tcW w:w="834" w:type="dxa"/>
            <w:tcBorders>
              <w:top w:val="single" w:sz="4" w:space="0" w:color="000000"/>
              <w:left w:val="single" w:sz="4" w:space="0" w:color="000000"/>
              <w:bottom w:val="single" w:sz="4" w:space="0" w:color="000000"/>
              <w:right w:val="single" w:sz="4" w:space="0" w:color="000000"/>
            </w:tcBorders>
            <w:vAlign w:val="center"/>
          </w:tcPr>
          <w:p w14:paraId="710BAEEC"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0,20</w:t>
            </w:r>
          </w:p>
        </w:tc>
      </w:tr>
      <w:tr w:rsidR="00EE6204" w:rsidRPr="001741A0" w14:paraId="4B0DFDA5"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C2579"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37</w:t>
            </w:r>
          </w:p>
        </w:tc>
        <w:tc>
          <w:tcPr>
            <w:tcW w:w="2306" w:type="dxa"/>
            <w:tcBorders>
              <w:top w:val="single" w:sz="4" w:space="0" w:color="000000"/>
              <w:left w:val="single" w:sz="4" w:space="0" w:color="000000"/>
              <w:bottom w:val="single" w:sz="4" w:space="0" w:color="000000"/>
              <w:right w:val="single" w:sz="4" w:space="0" w:color="000000"/>
            </w:tcBorders>
            <w:vAlign w:val="center"/>
          </w:tcPr>
          <w:p w14:paraId="13868573" w14:textId="77777777" w:rsidR="00EE6204" w:rsidRPr="001741A0" w:rsidRDefault="00EE6204" w:rsidP="008C7FA8">
            <w:pPr>
              <w:spacing w:before="60" w:after="60"/>
              <w:rPr>
                <w:rFonts w:eastAsia="Times New Roman"/>
                <w:color w:val="000000" w:themeColor="text1"/>
                <w:lang w:val="fr-FR"/>
              </w:rPr>
            </w:pPr>
            <w:r w:rsidRPr="001741A0">
              <w:rPr>
                <w:rFonts w:eastAsia="Times New Roman"/>
                <w:color w:val="000000" w:themeColor="text1"/>
                <w:lang w:val="fr-FR"/>
              </w:rPr>
              <w:t>Cáp cao su 3x4 + 1x2,5</w:t>
            </w:r>
          </w:p>
        </w:tc>
        <w:tc>
          <w:tcPr>
            <w:tcW w:w="993" w:type="dxa"/>
            <w:tcBorders>
              <w:top w:val="single" w:sz="4" w:space="0" w:color="000000"/>
              <w:left w:val="single" w:sz="4" w:space="0" w:color="000000"/>
              <w:bottom w:val="single" w:sz="4" w:space="0" w:color="000000"/>
              <w:right w:val="single" w:sz="4" w:space="0" w:color="000000"/>
            </w:tcBorders>
            <w:vAlign w:val="center"/>
          </w:tcPr>
          <w:p w14:paraId="2ABA553C"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Mét</w:t>
            </w:r>
          </w:p>
        </w:tc>
        <w:tc>
          <w:tcPr>
            <w:tcW w:w="4292" w:type="dxa"/>
            <w:tcBorders>
              <w:top w:val="single" w:sz="4" w:space="0" w:color="000000"/>
              <w:left w:val="single" w:sz="4" w:space="0" w:color="000000"/>
              <w:bottom w:val="single" w:sz="4" w:space="0" w:color="000000"/>
              <w:right w:val="single" w:sz="4" w:space="0" w:color="000000"/>
            </w:tcBorders>
            <w:vAlign w:val="center"/>
          </w:tcPr>
          <w:p w14:paraId="4964AB13"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3x4 + 1x2,5</w:t>
            </w:r>
          </w:p>
        </w:tc>
        <w:tc>
          <w:tcPr>
            <w:tcW w:w="834" w:type="dxa"/>
            <w:tcBorders>
              <w:top w:val="single" w:sz="4" w:space="0" w:color="000000"/>
              <w:left w:val="single" w:sz="4" w:space="0" w:color="000000"/>
              <w:bottom w:val="single" w:sz="4" w:space="0" w:color="000000"/>
              <w:right w:val="single" w:sz="4" w:space="0" w:color="000000"/>
            </w:tcBorders>
            <w:vAlign w:val="center"/>
          </w:tcPr>
          <w:p w14:paraId="3603CE4C"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3,33</w:t>
            </w:r>
          </w:p>
        </w:tc>
      </w:tr>
      <w:tr w:rsidR="00EE6204" w:rsidRPr="001741A0" w14:paraId="4CC751C0"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87A15"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38</w:t>
            </w:r>
          </w:p>
        </w:tc>
        <w:tc>
          <w:tcPr>
            <w:tcW w:w="2306" w:type="dxa"/>
            <w:tcBorders>
              <w:top w:val="single" w:sz="4" w:space="0" w:color="000000"/>
              <w:left w:val="single" w:sz="4" w:space="0" w:color="000000"/>
              <w:bottom w:val="single" w:sz="4" w:space="0" w:color="000000"/>
              <w:right w:val="single" w:sz="4" w:space="0" w:color="000000"/>
            </w:tcBorders>
            <w:vAlign w:val="center"/>
          </w:tcPr>
          <w:p w14:paraId="10005AFD"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Vỏ tủ điện </w:t>
            </w:r>
          </w:p>
        </w:tc>
        <w:tc>
          <w:tcPr>
            <w:tcW w:w="993" w:type="dxa"/>
            <w:tcBorders>
              <w:top w:val="single" w:sz="4" w:space="0" w:color="000000"/>
              <w:left w:val="single" w:sz="4" w:space="0" w:color="000000"/>
              <w:bottom w:val="single" w:sz="4" w:space="0" w:color="000000"/>
              <w:right w:val="single" w:sz="4" w:space="0" w:color="000000"/>
            </w:tcBorders>
            <w:vAlign w:val="center"/>
          </w:tcPr>
          <w:p w14:paraId="78AF49FD"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77B663F2"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 450x350x180</w:t>
            </w:r>
          </w:p>
        </w:tc>
        <w:tc>
          <w:tcPr>
            <w:tcW w:w="834" w:type="dxa"/>
            <w:tcBorders>
              <w:top w:val="single" w:sz="4" w:space="0" w:color="000000"/>
              <w:left w:val="single" w:sz="4" w:space="0" w:color="000000"/>
              <w:bottom w:val="single" w:sz="4" w:space="0" w:color="000000"/>
              <w:right w:val="single" w:sz="4" w:space="0" w:color="000000"/>
            </w:tcBorders>
            <w:vAlign w:val="center"/>
          </w:tcPr>
          <w:p w14:paraId="2B2530A1"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0,17</w:t>
            </w:r>
          </w:p>
        </w:tc>
      </w:tr>
      <w:tr w:rsidR="00EE6204" w:rsidRPr="001741A0" w14:paraId="2CC157A9"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8149C"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39</w:t>
            </w:r>
          </w:p>
        </w:tc>
        <w:tc>
          <w:tcPr>
            <w:tcW w:w="2306" w:type="dxa"/>
            <w:tcBorders>
              <w:top w:val="single" w:sz="4" w:space="0" w:color="000000"/>
              <w:left w:val="single" w:sz="4" w:space="0" w:color="000000"/>
              <w:bottom w:val="single" w:sz="4" w:space="0" w:color="000000"/>
              <w:right w:val="single" w:sz="4" w:space="0" w:color="000000"/>
            </w:tcBorders>
            <w:vAlign w:val="center"/>
          </w:tcPr>
          <w:p w14:paraId="065B60B1"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Vít Φ 2,3</w:t>
            </w:r>
          </w:p>
        </w:tc>
        <w:tc>
          <w:tcPr>
            <w:tcW w:w="993" w:type="dxa"/>
            <w:tcBorders>
              <w:top w:val="single" w:sz="4" w:space="0" w:color="000000"/>
              <w:left w:val="single" w:sz="4" w:space="0" w:color="000000"/>
              <w:bottom w:val="single" w:sz="4" w:space="0" w:color="000000"/>
              <w:right w:val="single" w:sz="4" w:space="0" w:color="000000"/>
            </w:tcBorders>
            <w:vAlign w:val="center"/>
          </w:tcPr>
          <w:p w14:paraId="7A992CBB"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vAlign w:val="center"/>
          </w:tcPr>
          <w:p w14:paraId="6155F83E" w14:textId="77777777" w:rsidR="00EE6204" w:rsidRPr="001741A0" w:rsidRDefault="00EE6204" w:rsidP="008C7FA8">
            <w:pPr>
              <w:spacing w:before="60" w:after="60"/>
              <w:rPr>
                <w:rFonts w:eastAsia="Times New Roman"/>
                <w:color w:val="000000" w:themeColor="text1"/>
                <w:spacing w:val="-8"/>
              </w:rPr>
            </w:pPr>
            <w:r w:rsidRPr="001741A0">
              <w:rPr>
                <w:rFonts w:eastAsia="Times New Roman"/>
                <w:color w:val="000000" w:themeColor="text1"/>
                <w:spacing w:val="-8"/>
              </w:rPr>
              <w:t>Loại thông dụng có trên thị trường Φ 2,3</w:t>
            </w:r>
          </w:p>
        </w:tc>
        <w:tc>
          <w:tcPr>
            <w:tcW w:w="834" w:type="dxa"/>
            <w:tcBorders>
              <w:top w:val="single" w:sz="4" w:space="0" w:color="000000"/>
              <w:left w:val="single" w:sz="4" w:space="0" w:color="000000"/>
              <w:bottom w:val="single" w:sz="4" w:space="0" w:color="000000"/>
              <w:right w:val="single" w:sz="4" w:space="0" w:color="000000"/>
            </w:tcBorders>
            <w:vAlign w:val="center"/>
          </w:tcPr>
          <w:p w14:paraId="3A215B89"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2,00</w:t>
            </w:r>
          </w:p>
        </w:tc>
      </w:tr>
      <w:tr w:rsidR="00EE6204" w:rsidRPr="001741A0" w14:paraId="6D43D40B"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CAD6A"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lastRenderedPageBreak/>
              <w:t>40</w:t>
            </w:r>
          </w:p>
        </w:tc>
        <w:tc>
          <w:tcPr>
            <w:tcW w:w="2306" w:type="dxa"/>
            <w:tcBorders>
              <w:top w:val="single" w:sz="4" w:space="0" w:color="000000"/>
              <w:left w:val="single" w:sz="4" w:space="0" w:color="000000"/>
              <w:bottom w:val="single" w:sz="4" w:space="0" w:color="000000"/>
              <w:right w:val="single" w:sz="4" w:space="0" w:color="000000"/>
            </w:tcBorders>
            <w:vAlign w:val="center"/>
          </w:tcPr>
          <w:p w14:paraId="68A565C4"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Băng keo y tế</w:t>
            </w:r>
          </w:p>
        </w:tc>
        <w:tc>
          <w:tcPr>
            <w:tcW w:w="993" w:type="dxa"/>
            <w:tcBorders>
              <w:top w:val="single" w:sz="4" w:space="0" w:color="000000"/>
              <w:left w:val="single" w:sz="4" w:space="0" w:color="000000"/>
              <w:bottom w:val="single" w:sz="4" w:space="0" w:color="000000"/>
              <w:right w:val="single" w:sz="4" w:space="0" w:color="000000"/>
            </w:tcBorders>
            <w:vAlign w:val="center"/>
          </w:tcPr>
          <w:p w14:paraId="2C3DFB21"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Cuộn</w:t>
            </w:r>
          </w:p>
        </w:tc>
        <w:tc>
          <w:tcPr>
            <w:tcW w:w="4292" w:type="dxa"/>
            <w:tcBorders>
              <w:top w:val="single" w:sz="4" w:space="0" w:color="000000"/>
              <w:left w:val="single" w:sz="4" w:space="0" w:color="000000"/>
              <w:bottom w:val="single" w:sz="4" w:space="0" w:color="000000"/>
              <w:right w:val="single" w:sz="4" w:space="0" w:color="000000"/>
            </w:tcBorders>
            <w:vAlign w:val="center"/>
          </w:tcPr>
          <w:p w14:paraId="60D7DC2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 xml:space="preserve">Loại thông dụng có trên thị trường  </w:t>
            </w:r>
          </w:p>
        </w:tc>
        <w:tc>
          <w:tcPr>
            <w:tcW w:w="834" w:type="dxa"/>
            <w:tcBorders>
              <w:top w:val="single" w:sz="4" w:space="0" w:color="000000"/>
              <w:left w:val="single" w:sz="4" w:space="0" w:color="000000"/>
              <w:bottom w:val="single" w:sz="4" w:space="0" w:color="000000"/>
              <w:right w:val="single" w:sz="4" w:space="0" w:color="000000"/>
            </w:tcBorders>
            <w:vAlign w:val="center"/>
          </w:tcPr>
          <w:p w14:paraId="5426BD9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0,20</w:t>
            </w:r>
          </w:p>
        </w:tc>
      </w:tr>
      <w:tr w:rsidR="00EE6204" w:rsidRPr="001741A0" w14:paraId="0B6C17D0"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2A9ECF"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41</w:t>
            </w:r>
          </w:p>
        </w:tc>
        <w:tc>
          <w:tcPr>
            <w:tcW w:w="2306" w:type="dxa"/>
            <w:tcBorders>
              <w:top w:val="single" w:sz="4" w:space="0" w:color="000000"/>
              <w:left w:val="single" w:sz="4" w:space="0" w:color="000000"/>
              <w:bottom w:val="single" w:sz="4" w:space="0" w:color="000000"/>
              <w:right w:val="single" w:sz="4" w:space="0" w:color="000000"/>
            </w:tcBorders>
            <w:vAlign w:val="center"/>
          </w:tcPr>
          <w:p w14:paraId="241B4BEF"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Băng thun</w:t>
            </w:r>
          </w:p>
        </w:tc>
        <w:tc>
          <w:tcPr>
            <w:tcW w:w="993" w:type="dxa"/>
            <w:tcBorders>
              <w:top w:val="single" w:sz="4" w:space="0" w:color="000000"/>
              <w:left w:val="single" w:sz="4" w:space="0" w:color="000000"/>
              <w:bottom w:val="single" w:sz="4" w:space="0" w:color="000000"/>
              <w:right w:val="single" w:sz="4" w:space="0" w:color="000000"/>
            </w:tcBorders>
            <w:vAlign w:val="center"/>
          </w:tcPr>
          <w:p w14:paraId="463CD66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Cuộn</w:t>
            </w:r>
          </w:p>
        </w:tc>
        <w:tc>
          <w:tcPr>
            <w:tcW w:w="4292" w:type="dxa"/>
            <w:tcBorders>
              <w:top w:val="single" w:sz="4" w:space="0" w:color="000000"/>
              <w:left w:val="single" w:sz="4" w:space="0" w:color="000000"/>
              <w:bottom w:val="single" w:sz="4" w:space="0" w:color="000000"/>
              <w:right w:val="single" w:sz="4" w:space="0" w:color="000000"/>
            </w:tcBorders>
            <w:vAlign w:val="center"/>
          </w:tcPr>
          <w:p w14:paraId="26FA31AB"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w:t>
            </w:r>
          </w:p>
        </w:tc>
        <w:tc>
          <w:tcPr>
            <w:tcW w:w="834" w:type="dxa"/>
            <w:tcBorders>
              <w:top w:val="single" w:sz="4" w:space="0" w:color="000000"/>
              <w:left w:val="single" w:sz="4" w:space="0" w:color="000000"/>
              <w:bottom w:val="single" w:sz="4" w:space="0" w:color="000000"/>
              <w:right w:val="single" w:sz="4" w:space="0" w:color="000000"/>
            </w:tcBorders>
            <w:vAlign w:val="center"/>
          </w:tcPr>
          <w:p w14:paraId="67503773"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0,20</w:t>
            </w:r>
          </w:p>
        </w:tc>
      </w:tr>
      <w:tr w:rsidR="00EE6204" w:rsidRPr="001741A0" w14:paraId="48BF1681"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A42A8"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42</w:t>
            </w:r>
          </w:p>
        </w:tc>
        <w:tc>
          <w:tcPr>
            <w:tcW w:w="2306" w:type="dxa"/>
            <w:tcBorders>
              <w:top w:val="single" w:sz="4" w:space="0" w:color="000000"/>
              <w:left w:val="single" w:sz="4" w:space="0" w:color="000000"/>
              <w:bottom w:val="single" w:sz="4" w:space="0" w:color="000000"/>
              <w:right w:val="single" w:sz="4" w:space="0" w:color="000000"/>
            </w:tcBorders>
            <w:vAlign w:val="center"/>
          </w:tcPr>
          <w:p w14:paraId="6C3BF46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Bông gòn</w:t>
            </w:r>
          </w:p>
        </w:tc>
        <w:tc>
          <w:tcPr>
            <w:tcW w:w="993" w:type="dxa"/>
            <w:tcBorders>
              <w:top w:val="single" w:sz="4" w:space="0" w:color="000000"/>
              <w:left w:val="single" w:sz="4" w:space="0" w:color="000000"/>
              <w:bottom w:val="single" w:sz="4" w:space="0" w:color="000000"/>
              <w:right w:val="single" w:sz="4" w:space="0" w:color="000000"/>
            </w:tcBorders>
            <w:vAlign w:val="center"/>
          </w:tcPr>
          <w:p w14:paraId="531D122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Cuộn</w:t>
            </w:r>
          </w:p>
        </w:tc>
        <w:tc>
          <w:tcPr>
            <w:tcW w:w="4292" w:type="dxa"/>
            <w:tcBorders>
              <w:top w:val="single" w:sz="4" w:space="0" w:color="000000"/>
              <w:left w:val="single" w:sz="4" w:space="0" w:color="000000"/>
              <w:bottom w:val="single" w:sz="4" w:space="0" w:color="000000"/>
              <w:right w:val="single" w:sz="4" w:space="0" w:color="000000"/>
            </w:tcBorders>
            <w:vAlign w:val="center"/>
          </w:tcPr>
          <w:p w14:paraId="1D4E351E"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w:t>
            </w:r>
          </w:p>
        </w:tc>
        <w:tc>
          <w:tcPr>
            <w:tcW w:w="834" w:type="dxa"/>
            <w:tcBorders>
              <w:top w:val="single" w:sz="4" w:space="0" w:color="000000"/>
              <w:left w:val="single" w:sz="4" w:space="0" w:color="000000"/>
              <w:bottom w:val="single" w:sz="4" w:space="0" w:color="000000"/>
              <w:right w:val="single" w:sz="4" w:space="0" w:color="000000"/>
            </w:tcBorders>
            <w:vAlign w:val="center"/>
          </w:tcPr>
          <w:p w14:paraId="5C58764C"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0,20</w:t>
            </w:r>
          </w:p>
        </w:tc>
      </w:tr>
      <w:tr w:rsidR="00EE6204" w:rsidRPr="001741A0" w14:paraId="382F9C48"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F24FC"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43</w:t>
            </w:r>
          </w:p>
        </w:tc>
        <w:tc>
          <w:tcPr>
            <w:tcW w:w="2306" w:type="dxa"/>
            <w:tcBorders>
              <w:top w:val="single" w:sz="4" w:space="0" w:color="000000"/>
              <w:left w:val="single" w:sz="4" w:space="0" w:color="000000"/>
              <w:bottom w:val="single" w:sz="4" w:space="0" w:color="000000"/>
              <w:right w:val="single" w:sz="4" w:space="0" w:color="000000"/>
            </w:tcBorders>
            <w:vAlign w:val="center"/>
          </w:tcPr>
          <w:p w14:paraId="56CAB462"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Cồn y tế</w:t>
            </w:r>
          </w:p>
        </w:tc>
        <w:tc>
          <w:tcPr>
            <w:tcW w:w="993" w:type="dxa"/>
            <w:tcBorders>
              <w:top w:val="single" w:sz="4" w:space="0" w:color="000000"/>
              <w:left w:val="single" w:sz="4" w:space="0" w:color="000000"/>
              <w:bottom w:val="single" w:sz="4" w:space="0" w:color="000000"/>
              <w:right w:val="single" w:sz="4" w:space="0" w:color="000000"/>
            </w:tcBorders>
            <w:vAlign w:val="center"/>
          </w:tcPr>
          <w:p w14:paraId="3976EF77" w14:textId="77777777" w:rsidR="00EE6204" w:rsidRPr="001741A0" w:rsidRDefault="00EE6204" w:rsidP="008C7FA8">
            <w:pPr>
              <w:spacing w:before="60" w:after="60"/>
              <w:jc w:val="center"/>
              <w:rPr>
                <w:rFonts w:eastAsia="Times New Roman"/>
                <w:color w:val="000000" w:themeColor="text1"/>
              </w:rPr>
            </w:pPr>
            <w:r w:rsidRPr="001741A0">
              <w:rPr>
                <w:rFonts w:eastAsia="Times New Roman"/>
                <w:color w:val="000000" w:themeColor="text1"/>
              </w:rPr>
              <w:t>Lọ</w:t>
            </w:r>
          </w:p>
        </w:tc>
        <w:tc>
          <w:tcPr>
            <w:tcW w:w="4292" w:type="dxa"/>
            <w:tcBorders>
              <w:top w:val="single" w:sz="4" w:space="0" w:color="000000"/>
              <w:left w:val="single" w:sz="4" w:space="0" w:color="000000"/>
              <w:bottom w:val="single" w:sz="4" w:space="0" w:color="000000"/>
              <w:right w:val="single" w:sz="4" w:space="0" w:color="000000"/>
            </w:tcBorders>
            <w:vAlign w:val="center"/>
          </w:tcPr>
          <w:p w14:paraId="22CD763C" w14:textId="77777777" w:rsidR="00EE6204" w:rsidRPr="001741A0" w:rsidRDefault="00EE6204" w:rsidP="008C7FA8">
            <w:pPr>
              <w:spacing w:before="60" w:after="60"/>
              <w:rPr>
                <w:rFonts w:eastAsia="Times New Roman"/>
                <w:color w:val="000000" w:themeColor="text1"/>
              </w:rPr>
            </w:pPr>
            <w:r w:rsidRPr="001741A0">
              <w:rPr>
                <w:rFonts w:eastAsia="Times New Roman"/>
                <w:color w:val="000000" w:themeColor="text1"/>
              </w:rPr>
              <w:t>Loại thông dụng có trên thị trường</w:t>
            </w:r>
          </w:p>
        </w:tc>
        <w:tc>
          <w:tcPr>
            <w:tcW w:w="834" w:type="dxa"/>
            <w:tcBorders>
              <w:top w:val="single" w:sz="4" w:space="0" w:color="000000"/>
              <w:left w:val="single" w:sz="4" w:space="0" w:color="000000"/>
              <w:bottom w:val="single" w:sz="4" w:space="0" w:color="000000"/>
              <w:right w:val="single" w:sz="4" w:space="0" w:color="000000"/>
            </w:tcBorders>
            <w:vAlign w:val="center"/>
          </w:tcPr>
          <w:p w14:paraId="3F3D92A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0,20</w:t>
            </w:r>
          </w:p>
        </w:tc>
      </w:tr>
      <w:tr w:rsidR="00EE6204" w:rsidRPr="001741A0" w14:paraId="13F4EDB1"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8B55EB" w14:textId="77777777" w:rsidR="00EE6204" w:rsidRPr="001741A0" w:rsidRDefault="00EE6204" w:rsidP="0006410B">
            <w:pPr>
              <w:spacing w:before="60" w:after="60"/>
              <w:jc w:val="center"/>
              <w:rPr>
                <w:rFonts w:eastAsia="Times New Roman"/>
                <w:color w:val="000000" w:themeColor="text1"/>
              </w:rPr>
            </w:pPr>
            <w:r w:rsidRPr="001741A0">
              <w:rPr>
                <w:rFonts w:eastAsia="Times New Roman"/>
                <w:color w:val="000000" w:themeColor="text1"/>
              </w:rPr>
              <w:t>44</w:t>
            </w:r>
          </w:p>
        </w:tc>
        <w:tc>
          <w:tcPr>
            <w:tcW w:w="23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BD118" w14:textId="77777777" w:rsidR="00EE6204" w:rsidRPr="001741A0" w:rsidRDefault="00EE6204" w:rsidP="0006410B">
            <w:pPr>
              <w:spacing w:before="60" w:after="60"/>
              <w:rPr>
                <w:rFonts w:eastAsia="Times New Roman"/>
                <w:color w:val="000000" w:themeColor="text1"/>
              </w:rPr>
            </w:pPr>
            <w:r w:rsidRPr="001741A0">
              <w:rPr>
                <w:rFonts w:eastAsia="Times New Roman"/>
                <w:color w:val="000000" w:themeColor="text1"/>
              </w:rPr>
              <w:t>Giấy A4</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14C73" w14:textId="77777777" w:rsidR="00EE6204" w:rsidRPr="001741A0" w:rsidRDefault="00EE6204" w:rsidP="0006410B">
            <w:pPr>
              <w:spacing w:before="60" w:after="60"/>
              <w:jc w:val="center"/>
              <w:rPr>
                <w:rFonts w:eastAsia="Times New Roman"/>
                <w:color w:val="000000" w:themeColor="text1"/>
              </w:rPr>
            </w:pPr>
            <w:r w:rsidRPr="001741A0">
              <w:rPr>
                <w:rFonts w:eastAsia="Times New Roman"/>
                <w:color w:val="000000" w:themeColor="text1"/>
              </w:rPr>
              <w:t>Tờ</w:t>
            </w:r>
          </w:p>
        </w:tc>
        <w:tc>
          <w:tcPr>
            <w:tcW w:w="4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EC39A" w14:textId="77777777" w:rsidR="00EE6204" w:rsidRPr="001741A0" w:rsidRDefault="00EE6204" w:rsidP="0006410B">
            <w:pPr>
              <w:spacing w:before="60" w:after="60"/>
              <w:rPr>
                <w:rFonts w:eastAsia="Times New Roman"/>
                <w:color w:val="000000" w:themeColor="text1"/>
              </w:rPr>
            </w:pPr>
            <w:r w:rsidRPr="001741A0">
              <w:rPr>
                <w:rFonts w:eastAsia="Times New Roman"/>
                <w:color w:val="000000" w:themeColor="text1"/>
              </w:rPr>
              <w:t>Khổ 297 x 210 mm</w:t>
            </w:r>
          </w:p>
        </w:tc>
        <w:tc>
          <w:tcPr>
            <w:tcW w:w="834" w:type="dxa"/>
            <w:tcBorders>
              <w:top w:val="single" w:sz="4" w:space="0" w:color="000000"/>
              <w:left w:val="single" w:sz="4" w:space="0" w:color="000000"/>
              <w:bottom w:val="single" w:sz="4" w:space="0" w:color="000000"/>
              <w:right w:val="single" w:sz="4" w:space="0" w:color="000000"/>
            </w:tcBorders>
            <w:vAlign w:val="center"/>
          </w:tcPr>
          <w:p w14:paraId="3742AD08"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15,00</w:t>
            </w:r>
          </w:p>
        </w:tc>
      </w:tr>
      <w:tr w:rsidR="00EE6204" w:rsidRPr="001741A0" w14:paraId="6CF0462D"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F62BD" w14:textId="77777777" w:rsidR="00EE6204" w:rsidRPr="001741A0" w:rsidRDefault="00EE6204" w:rsidP="0006410B">
            <w:pPr>
              <w:spacing w:before="60" w:after="60"/>
              <w:jc w:val="center"/>
              <w:rPr>
                <w:rFonts w:eastAsia="Times New Roman"/>
                <w:color w:val="000000" w:themeColor="text1"/>
              </w:rPr>
            </w:pPr>
            <w:r w:rsidRPr="001741A0">
              <w:rPr>
                <w:rFonts w:eastAsia="Times New Roman"/>
                <w:color w:val="000000" w:themeColor="text1"/>
              </w:rPr>
              <w:t>45</w:t>
            </w:r>
          </w:p>
        </w:tc>
        <w:tc>
          <w:tcPr>
            <w:tcW w:w="2306" w:type="dxa"/>
            <w:tcBorders>
              <w:top w:val="single" w:sz="4" w:space="0" w:color="000000"/>
              <w:left w:val="single" w:sz="4" w:space="0" w:color="000000"/>
              <w:bottom w:val="single" w:sz="4" w:space="0" w:color="000000"/>
              <w:right w:val="single" w:sz="4" w:space="0" w:color="000000"/>
            </w:tcBorders>
            <w:vAlign w:val="center"/>
          </w:tcPr>
          <w:p w14:paraId="1E8BB26C" w14:textId="77777777" w:rsidR="00EE6204" w:rsidRPr="001741A0" w:rsidRDefault="00EE6204" w:rsidP="0006410B">
            <w:pPr>
              <w:spacing w:before="60" w:after="60"/>
              <w:rPr>
                <w:rFonts w:eastAsia="Times New Roman"/>
                <w:color w:val="000000" w:themeColor="text1"/>
              </w:rPr>
            </w:pPr>
            <w:r w:rsidRPr="001741A0">
              <w:rPr>
                <w:rFonts w:eastAsia="Times New Roman"/>
                <w:color w:val="000000" w:themeColor="text1"/>
              </w:rPr>
              <w:t xml:space="preserve">Bút bi </w:t>
            </w:r>
          </w:p>
        </w:tc>
        <w:tc>
          <w:tcPr>
            <w:tcW w:w="993" w:type="dxa"/>
            <w:tcBorders>
              <w:top w:val="single" w:sz="4" w:space="0" w:color="000000"/>
              <w:left w:val="single" w:sz="4" w:space="0" w:color="000000"/>
              <w:bottom w:val="single" w:sz="4" w:space="0" w:color="000000"/>
              <w:right w:val="single" w:sz="4" w:space="0" w:color="000000"/>
            </w:tcBorders>
            <w:vAlign w:val="center"/>
          </w:tcPr>
          <w:p w14:paraId="704890D4" w14:textId="77777777" w:rsidR="00EE6204" w:rsidRPr="001741A0" w:rsidRDefault="00EE6204" w:rsidP="0006410B">
            <w:pPr>
              <w:spacing w:before="60" w:after="60"/>
              <w:jc w:val="center"/>
              <w:rPr>
                <w:rFonts w:eastAsia="Times New Roman"/>
                <w:color w:val="000000" w:themeColor="text1"/>
              </w:rPr>
            </w:pPr>
            <w:r w:rsidRPr="001741A0">
              <w:rPr>
                <w:rFonts w:eastAsia="Times New Roman"/>
                <w:color w:val="000000" w:themeColor="text1"/>
              </w:rPr>
              <w:t>Chiếc</w:t>
            </w:r>
          </w:p>
        </w:tc>
        <w:tc>
          <w:tcPr>
            <w:tcW w:w="4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90CAD" w14:textId="77777777" w:rsidR="00EE6204" w:rsidRPr="001741A0" w:rsidRDefault="00EE6204" w:rsidP="0006410B">
            <w:pPr>
              <w:spacing w:before="60" w:after="60"/>
              <w:rPr>
                <w:rFonts w:eastAsia="Times New Roman"/>
                <w:color w:val="000000" w:themeColor="text1"/>
              </w:rPr>
            </w:pPr>
            <w:r w:rsidRPr="001741A0">
              <w:rPr>
                <w:rFonts w:eastAsia="Times New Roman"/>
                <w:color w:val="000000" w:themeColor="text1"/>
              </w:rPr>
              <w:t xml:space="preserve">Sử dụng viết </w:t>
            </w:r>
          </w:p>
        </w:tc>
        <w:tc>
          <w:tcPr>
            <w:tcW w:w="834" w:type="dxa"/>
            <w:tcBorders>
              <w:top w:val="single" w:sz="4" w:space="0" w:color="000000"/>
              <w:left w:val="single" w:sz="4" w:space="0" w:color="000000"/>
              <w:bottom w:val="single" w:sz="4" w:space="0" w:color="000000"/>
              <w:right w:val="single" w:sz="4" w:space="0" w:color="000000"/>
            </w:tcBorders>
            <w:vAlign w:val="center"/>
          </w:tcPr>
          <w:p w14:paraId="499825D5" w14:textId="77777777" w:rsidR="00EE6204" w:rsidRPr="001741A0" w:rsidRDefault="00EE6204" w:rsidP="00B37B6F">
            <w:pPr>
              <w:spacing w:before="60" w:after="60"/>
              <w:jc w:val="right"/>
              <w:rPr>
                <w:rFonts w:eastAsia="Times New Roman"/>
                <w:color w:val="000000" w:themeColor="text1"/>
              </w:rPr>
            </w:pPr>
            <w:r w:rsidRPr="001741A0">
              <w:rPr>
                <w:color w:val="000000" w:themeColor="text1"/>
              </w:rPr>
              <w:t>1</w:t>
            </w:r>
          </w:p>
        </w:tc>
      </w:tr>
      <w:tr w:rsidR="00EE6204" w:rsidRPr="001741A0" w14:paraId="38C50448" w14:textId="77777777" w:rsidTr="00EA2AF9">
        <w:trPr>
          <w:trHeight w:val="485"/>
          <w:jc w:val="center"/>
        </w:trPr>
        <w:tc>
          <w:tcPr>
            <w:tcW w:w="7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11878" w14:textId="77777777" w:rsidR="00EE6204" w:rsidRPr="001741A0" w:rsidRDefault="00EE6204" w:rsidP="0006410B">
            <w:pPr>
              <w:spacing w:before="60" w:after="60"/>
              <w:jc w:val="center"/>
              <w:rPr>
                <w:rFonts w:eastAsia="Times New Roman"/>
                <w:color w:val="000000" w:themeColor="text1"/>
              </w:rPr>
            </w:pPr>
            <w:r w:rsidRPr="001741A0">
              <w:rPr>
                <w:rFonts w:eastAsia="Times New Roman"/>
                <w:color w:val="000000" w:themeColor="text1"/>
              </w:rPr>
              <w:t>47</w:t>
            </w:r>
          </w:p>
        </w:tc>
        <w:tc>
          <w:tcPr>
            <w:tcW w:w="23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491A2" w14:textId="77777777" w:rsidR="00EE6204" w:rsidRPr="001741A0" w:rsidRDefault="00EE6204" w:rsidP="0006410B">
            <w:pPr>
              <w:spacing w:before="60" w:after="60"/>
              <w:rPr>
                <w:rFonts w:eastAsia="Times New Roman"/>
                <w:color w:val="000000" w:themeColor="text1"/>
              </w:rPr>
            </w:pPr>
            <w:r w:rsidRPr="001741A0">
              <w:rPr>
                <w:rFonts w:eastAsia="Times New Roman"/>
                <w:color w:val="000000" w:themeColor="text1"/>
              </w:rPr>
              <w:t>Bút lông</w:t>
            </w:r>
          </w:p>
        </w:tc>
        <w:tc>
          <w:tcPr>
            <w:tcW w:w="993" w:type="dxa"/>
            <w:tcBorders>
              <w:top w:val="single" w:sz="4" w:space="0" w:color="000000"/>
              <w:left w:val="single" w:sz="4" w:space="0" w:color="000000"/>
              <w:bottom w:val="single" w:sz="4" w:space="0" w:color="000000"/>
              <w:right w:val="single" w:sz="4" w:space="0" w:color="000000"/>
            </w:tcBorders>
            <w:vAlign w:val="center"/>
          </w:tcPr>
          <w:p w14:paraId="2FE3A5C1" w14:textId="77777777" w:rsidR="00EE6204" w:rsidRPr="001741A0" w:rsidRDefault="00EE6204" w:rsidP="0006410B">
            <w:pPr>
              <w:spacing w:before="60" w:after="60"/>
              <w:jc w:val="center"/>
              <w:rPr>
                <w:rFonts w:eastAsia="Times New Roman"/>
                <w:color w:val="000000" w:themeColor="text1"/>
              </w:rPr>
            </w:pPr>
            <w:r w:rsidRPr="001741A0">
              <w:rPr>
                <w:rFonts w:eastAsia="Times New Roman"/>
                <w:color w:val="000000" w:themeColor="text1"/>
              </w:rPr>
              <w:t>Cây</w:t>
            </w:r>
          </w:p>
        </w:tc>
        <w:tc>
          <w:tcPr>
            <w:tcW w:w="4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AB5E8" w14:textId="77777777" w:rsidR="00EE6204" w:rsidRPr="001741A0" w:rsidRDefault="00EE6204" w:rsidP="0006410B">
            <w:pPr>
              <w:spacing w:before="60" w:after="60"/>
              <w:rPr>
                <w:rFonts w:eastAsia="Times New Roman"/>
                <w:color w:val="000000" w:themeColor="text1"/>
              </w:rPr>
            </w:pPr>
            <w:r w:rsidRPr="001741A0">
              <w:rPr>
                <w:rFonts w:eastAsia="Times New Roman"/>
                <w:color w:val="000000" w:themeColor="text1"/>
              </w:rPr>
              <w:t>Sử dụng viết</w:t>
            </w:r>
          </w:p>
        </w:tc>
        <w:tc>
          <w:tcPr>
            <w:tcW w:w="834" w:type="dxa"/>
            <w:tcBorders>
              <w:top w:val="single" w:sz="4" w:space="0" w:color="000000"/>
              <w:left w:val="single" w:sz="4" w:space="0" w:color="000000"/>
              <w:bottom w:val="single" w:sz="4" w:space="0" w:color="000000"/>
              <w:right w:val="single" w:sz="4" w:space="0" w:color="000000"/>
            </w:tcBorders>
            <w:vAlign w:val="center"/>
          </w:tcPr>
          <w:p w14:paraId="72015920" w14:textId="77777777" w:rsidR="00EE6204" w:rsidRPr="001741A0" w:rsidRDefault="00EE6204" w:rsidP="00B37B6F">
            <w:pPr>
              <w:spacing w:before="60" w:after="60"/>
              <w:jc w:val="right"/>
              <w:rPr>
                <w:color w:val="000000" w:themeColor="text1"/>
              </w:rPr>
            </w:pPr>
            <w:r w:rsidRPr="001741A0">
              <w:rPr>
                <w:color w:val="000000" w:themeColor="text1"/>
              </w:rPr>
              <w:t>0,3</w:t>
            </w:r>
          </w:p>
        </w:tc>
      </w:tr>
    </w:tbl>
    <w:p w14:paraId="7942081B" w14:textId="77777777" w:rsidR="00EE6204" w:rsidRPr="001741A0" w:rsidRDefault="00EE6204" w:rsidP="00663AB2">
      <w:pPr>
        <w:spacing w:before="120" w:after="120"/>
        <w:rPr>
          <w:rFonts w:eastAsia="Times New Roman"/>
          <w:b/>
          <w:color w:val="000000" w:themeColor="text1"/>
        </w:rPr>
      </w:pPr>
      <w:r w:rsidRPr="001741A0">
        <w:rPr>
          <w:rFonts w:eastAsia="Times New Roman"/>
          <w:b/>
          <w:color w:val="000000" w:themeColor="text1"/>
        </w:rPr>
        <w:t>IV. ĐỊNH MỨC CƠ SỞ VẬT CHẤT</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2"/>
        <w:gridCol w:w="2693"/>
        <w:gridCol w:w="1984"/>
        <w:gridCol w:w="1701"/>
        <w:gridCol w:w="1843"/>
      </w:tblGrid>
      <w:tr w:rsidR="00EE6204" w:rsidRPr="001741A0" w14:paraId="76B8DFAD" w14:textId="77777777" w:rsidTr="00EA2AF9">
        <w:trPr>
          <w:trHeight w:val="1479"/>
          <w:jc w:val="center"/>
        </w:trPr>
        <w:tc>
          <w:tcPr>
            <w:tcW w:w="852" w:type="dxa"/>
            <w:vAlign w:val="center"/>
          </w:tcPr>
          <w:p w14:paraId="753DFEB9" w14:textId="26F22EE3" w:rsidR="00EE6204" w:rsidRPr="001741A0" w:rsidRDefault="00C97027" w:rsidP="00B311DC">
            <w:pPr>
              <w:jc w:val="center"/>
              <w:rPr>
                <w:rFonts w:eastAsia="Times New Roman"/>
                <w:b/>
                <w:color w:val="000000" w:themeColor="text1"/>
              </w:rPr>
            </w:pPr>
            <w:r w:rsidRPr="00C97027">
              <w:rPr>
                <w:rFonts w:eastAsia="Times New Roman"/>
                <w:b/>
                <w:bCs/>
                <w:color w:val="000000" w:themeColor="text1"/>
              </w:rPr>
              <w:t>STT</w:t>
            </w:r>
          </w:p>
        </w:tc>
        <w:tc>
          <w:tcPr>
            <w:tcW w:w="2693" w:type="dxa"/>
            <w:vAlign w:val="center"/>
          </w:tcPr>
          <w:p w14:paraId="6661F66A" w14:textId="77777777" w:rsidR="00EE6204" w:rsidRPr="001741A0" w:rsidRDefault="00EE6204" w:rsidP="00B311DC">
            <w:pPr>
              <w:jc w:val="center"/>
              <w:rPr>
                <w:rFonts w:eastAsia="Times New Roman"/>
                <w:b/>
                <w:color w:val="000000" w:themeColor="text1"/>
              </w:rPr>
            </w:pPr>
            <w:r w:rsidRPr="001741A0">
              <w:rPr>
                <w:rFonts w:eastAsia="Times New Roman"/>
                <w:b/>
                <w:color w:val="000000" w:themeColor="text1"/>
              </w:rPr>
              <w:t>Tên cơ sở vật chất</w:t>
            </w:r>
          </w:p>
        </w:tc>
        <w:tc>
          <w:tcPr>
            <w:tcW w:w="1984" w:type="dxa"/>
            <w:vAlign w:val="center"/>
          </w:tcPr>
          <w:p w14:paraId="57374069" w14:textId="77777777" w:rsidR="00EE6204" w:rsidRPr="001741A0" w:rsidRDefault="00EE6204" w:rsidP="009F1288">
            <w:pPr>
              <w:spacing w:after="0" w:line="240" w:lineRule="auto"/>
              <w:jc w:val="center"/>
              <w:rPr>
                <w:rFonts w:eastAsia="Times New Roman"/>
                <w:b/>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701" w:type="dxa"/>
            <w:vAlign w:val="center"/>
          </w:tcPr>
          <w:p w14:paraId="7DAED84E" w14:textId="77777777" w:rsidR="00EE6204" w:rsidRPr="001741A0" w:rsidRDefault="00EE6204" w:rsidP="009F1288">
            <w:pPr>
              <w:spacing w:after="0" w:line="240" w:lineRule="auto"/>
              <w:jc w:val="center"/>
              <w:rPr>
                <w:rFonts w:eastAsia="Times New Roman"/>
                <w:b/>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843" w:type="dxa"/>
            <w:vAlign w:val="center"/>
          </w:tcPr>
          <w:p w14:paraId="37AD1236" w14:textId="77777777" w:rsidR="00EE6204" w:rsidRPr="001741A0" w:rsidRDefault="00EE6204" w:rsidP="009F1288">
            <w:pPr>
              <w:spacing w:after="0" w:line="240" w:lineRule="auto"/>
              <w:jc w:val="center"/>
              <w:rPr>
                <w:b/>
                <w:bCs/>
                <w:color w:val="000000" w:themeColor="text1"/>
              </w:rPr>
            </w:pPr>
            <w:r w:rsidRPr="001741A0">
              <w:rPr>
                <w:b/>
                <w:bCs/>
                <w:color w:val="000000" w:themeColor="text1"/>
              </w:rPr>
              <w:t>Định mức sử dụng của một người học</w:t>
            </w:r>
          </w:p>
          <w:p w14:paraId="05A06E6C" w14:textId="77777777" w:rsidR="00EE6204" w:rsidRPr="001741A0" w:rsidRDefault="00EE6204" w:rsidP="009F1288">
            <w:pPr>
              <w:spacing w:after="0" w:line="240" w:lineRule="auto"/>
              <w:jc w:val="center"/>
              <w:rPr>
                <w:rFonts w:eastAsia="Times New Roman"/>
                <w:b/>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EE6204" w:rsidRPr="001741A0" w14:paraId="4FACB7C0" w14:textId="77777777" w:rsidTr="00EA2AF9">
        <w:trPr>
          <w:trHeight w:val="384"/>
          <w:jc w:val="center"/>
        </w:trPr>
        <w:tc>
          <w:tcPr>
            <w:tcW w:w="852" w:type="dxa"/>
          </w:tcPr>
          <w:p w14:paraId="2D69E3C3" w14:textId="77777777" w:rsidR="00EE6204" w:rsidRPr="001741A0" w:rsidRDefault="00EE6204" w:rsidP="00B5186E">
            <w:pPr>
              <w:spacing w:before="120" w:after="120"/>
              <w:jc w:val="center"/>
              <w:rPr>
                <w:rFonts w:eastAsia="Times New Roman"/>
                <w:color w:val="000000" w:themeColor="text1"/>
              </w:rPr>
            </w:pPr>
            <w:r w:rsidRPr="001741A0">
              <w:rPr>
                <w:rFonts w:eastAsia="Times New Roman"/>
                <w:color w:val="000000" w:themeColor="text1"/>
              </w:rPr>
              <w:t>A</w:t>
            </w:r>
          </w:p>
        </w:tc>
        <w:tc>
          <w:tcPr>
            <w:tcW w:w="2693" w:type="dxa"/>
          </w:tcPr>
          <w:p w14:paraId="525389AE" w14:textId="77777777" w:rsidR="00EE6204" w:rsidRPr="001741A0" w:rsidRDefault="00EE6204" w:rsidP="00B5186E">
            <w:pPr>
              <w:spacing w:before="120" w:after="120"/>
              <w:rPr>
                <w:rFonts w:eastAsia="Times New Roman"/>
                <w:color w:val="000000" w:themeColor="text1"/>
              </w:rPr>
            </w:pPr>
            <w:r w:rsidRPr="001741A0">
              <w:rPr>
                <w:rFonts w:eastAsia="Times New Roman"/>
                <w:color w:val="000000" w:themeColor="text1"/>
              </w:rPr>
              <w:t>Phòng học lý thuyết</w:t>
            </w:r>
          </w:p>
        </w:tc>
        <w:tc>
          <w:tcPr>
            <w:tcW w:w="1984" w:type="dxa"/>
            <w:vAlign w:val="center"/>
          </w:tcPr>
          <w:p w14:paraId="69D5A9E1" w14:textId="2301656A" w:rsidR="00EE6204" w:rsidRPr="001741A0" w:rsidRDefault="00EE6204" w:rsidP="00B5186E">
            <w:pPr>
              <w:spacing w:before="120" w:after="120"/>
              <w:jc w:val="center"/>
              <w:rPr>
                <w:rFonts w:eastAsia="Times New Roman"/>
                <w:b/>
                <w:color w:val="000000" w:themeColor="text1"/>
              </w:rPr>
            </w:pPr>
            <w:r w:rsidRPr="001741A0">
              <w:rPr>
                <w:color w:val="000000" w:themeColor="text1"/>
              </w:rPr>
              <w:t xml:space="preserve">4 </w:t>
            </w:r>
          </w:p>
        </w:tc>
        <w:tc>
          <w:tcPr>
            <w:tcW w:w="1701" w:type="dxa"/>
            <w:vAlign w:val="center"/>
          </w:tcPr>
          <w:p w14:paraId="44E31C7E" w14:textId="5CD30C18" w:rsidR="00EE6204" w:rsidRPr="001741A0" w:rsidRDefault="00EE6204" w:rsidP="00B5186E">
            <w:pPr>
              <w:spacing w:before="120" w:after="120"/>
              <w:jc w:val="center"/>
              <w:rPr>
                <w:rFonts w:eastAsia="Times New Roman"/>
                <w:b/>
                <w:color w:val="000000" w:themeColor="text1"/>
              </w:rPr>
            </w:pPr>
            <w:r w:rsidRPr="001741A0">
              <w:rPr>
                <w:color w:val="000000" w:themeColor="text1"/>
              </w:rPr>
              <w:t xml:space="preserve">49 </w:t>
            </w:r>
          </w:p>
        </w:tc>
        <w:tc>
          <w:tcPr>
            <w:tcW w:w="1843" w:type="dxa"/>
            <w:vAlign w:val="center"/>
          </w:tcPr>
          <w:p w14:paraId="57C8DBFF" w14:textId="4DA02DAD" w:rsidR="00EE6204" w:rsidRPr="001741A0" w:rsidRDefault="00EE6204" w:rsidP="00B5186E">
            <w:pPr>
              <w:spacing w:before="120" w:after="120"/>
              <w:jc w:val="center"/>
              <w:rPr>
                <w:rFonts w:eastAsia="Times New Roman"/>
                <w:b/>
                <w:color w:val="000000" w:themeColor="text1"/>
              </w:rPr>
            </w:pPr>
            <w:r w:rsidRPr="001741A0">
              <w:rPr>
                <w:color w:val="000000" w:themeColor="text1"/>
              </w:rPr>
              <w:t xml:space="preserve">196 </w:t>
            </w:r>
          </w:p>
        </w:tc>
      </w:tr>
      <w:tr w:rsidR="00EE6204" w:rsidRPr="001741A0" w14:paraId="0DE6ED35" w14:textId="77777777" w:rsidTr="00EA2AF9">
        <w:trPr>
          <w:trHeight w:val="384"/>
          <w:jc w:val="center"/>
        </w:trPr>
        <w:tc>
          <w:tcPr>
            <w:tcW w:w="852" w:type="dxa"/>
          </w:tcPr>
          <w:p w14:paraId="30123318" w14:textId="77777777" w:rsidR="00EE6204" w:rsidRPr="001741A0" w:rsidRDefault="00EE6204" w:rsidP="00B5186E">
            <w:pPr>
              <w:spacing w:before="120" w:after="120"/>
              <w:jc w:val="center"/>
              <w:rPr>
                <w:rFonts w:eastAsia="Times New Roman"/>
                <w:color w:val="000000" w:themeColor="text1"/>
              </w:rPr>
            </w:pPr>
            <w:r w:rsidRPr="001741A0">
              <w:rPr>
                <w:rFonts w:eastAsia="Times New Roman"/>
                <w:color w:val="000000" w:themeColor="text1"/>
              </w:rPr>
              <w:t>B</w:t>
            </w:r>
          </w:p>
        </w:tc>
        <w:tc>
          <w:tcPr>
            <w:tcW w:w="2693" w:type="dxa"/>
          </w:tcPr>
          <w:p w14:paraId="453EDA3D" w14:textId="77777777" w:rsidR="00EE6204" w:rsidRPr="001741A0" w:rsidRDefault="00EE6204" w:rsidP="00B5186E">
            <w:pPr>
              <w:spacing w:before="120" w:after="120"/>
              <w:rPr>
                <w:rFonts w:eastAsia="Times New Roman"/>
                <w:color w:val="000000" w:themeColor="text1"/>
              </w:rPr>
            </w:pPr>
            <w:r w:rsidRPr="001741A0">
              <w:rPr>
                <w:rFonts w:eastAsia="Times New Roman"/>
                <w:color w:val="000000" w:themeColor="text1"/>
              </w:rPr>
              <w:t>Phòng học thực hành</w:t>
            </w:r>
          </w:p>
        </w:tc>
        <w:tc>
          <w:tcPr>
            <w:tcW w:w="1984" w:type="dxa"/>
            <w:vAlign w:val="center"/>
          </w:tcPr>
          <w:p w14:paraId="17472AAF" w14:textId="079C5FB7" w:rsidR="00EE6204" w:rsidRPr="001741A0" w:rsidRDefault="00EE6204" w:rsidP="00B5186E">
            <w:pPr>
              <w:spacing w:before="120" w:after="120"/>
              <w:jc w:val="center"/>
              <w:rPr>
                <w:rFonts w:eastAsia="Times New Roman"/>
                <w:b/>
                <w:color w:val="000000" w:themeColor="text1"/>
              </w:rPr>
            </w:pPr>
            <w:r w:rsidRPr="001741A0">
              <w:rPr>
                <w:color w:val="000000" w:themeColor="text1"/>
              </w:rPr>
              <w:t xml:space="preserve">4 </w:t>
            </w:r>
          </w:p>
        </w:tc>
        <w:tc>
          <w:tcPr>
            <w:tcW w:w="1701" w:type="dxa"/>
            <w:vAlign w:val="center"/>
          </w:tcPr>
          <w:p w14:paraId="203D2ADB" w14:textId="1505144D" w:rsidR="00EE6204" w:rsidRPr="001741A0" w:rsidRDefault="00EE6204" w:rsidP="00B5186E">
            <w:pPr>
              <w:spacing w:before="120" w:after="120"/>
              <w:jc w:val="center"/>
              <w:rPr>
                <w:rFonts w:eastAsia="Times New Roman"/>
                <w:b/>
                <w:color w:val="000000" w:themeColor="text1"/>
              </w:rPr>
            </w:pPr>
            <w:r w:rsidRPr="001741A0">
              <w:rPr>
                <w:color w:val="000000" w:themeColor="text1"/>
              </w:rPr>
              <w:t xml:space="preserve">251 </w:t>
            </w:r>
          </w:p>
        </w:tc>
        <w:tc>
          <w:tcPr>
            <w:tcW w:w="1843" w:type="dxa"/>
            <w:shd w:val="clear" w:color="auto" w:fill="FFFFFF"/>
            <w:vAlign w:val="center"/>
          </w:tcPr>
          <w:p w14:paraId="65A1DEA3" w14:textId="77777777" w:rsidR="00EE6204" w:rsidRPr="001741A0" w:rsidRDefault="00EE6204" w:rsidP="00B5186E">
            <w:pPr>
              <w:spacing w:before="120" w:after="120"/>
              <w:jc w:val="center"/>
              <w:rPr>
                <w:rFonts w:eastAsia="Times New Roman"/>
                <w:b/>
                <w:color w:val="000000" w:themeColor="text1"/>
              </w:rPr>
            </w:pPr>
            <w:r w:rsidRPr="001741A0">
              <w:rPr>
                <w:color w:val="000000" w:themeColor="text1"/>
              </w:rPr>
              <w:t xml:space="preserve">  1.004 </w:t>
            </w:r>
          </w:p>
        </w:tc>
      </w:tr>
    </w:tbl>
    <w:p w14:paraId="6F26C37F" w14:textId="1C3D47E8" w:rsidR="009E4BFB" w:rsidRPr="001741A0" w:rsidRDefault="009E4BFB" w:rsidP="007B247A">
      <w:pPr>
        <w:spacing w:after="0"/>
        <w:rPr>
          <w:rFonts w:eastAsia="Times New Roman"/>
          <w:b/>
          <w:color w:val="000000" w:themeColor="text1"/>
        </w:rPr>
      </w:pPr>
    </w:p>
    <w:p w14:paraId="75FC5D34"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7278B77F" w14:textId="77777777" w:rsidR="009E4BFB" w:rsidRPr="001741A0" w:rsidRDefault="009E4BFB" w:rsidP="006902BB">
      <w:pPr>
        <w:pStyle w:val="NoSpacing"/>
        <w:jc w:val="center"/>
        <w:rPr>
          <w:b/>
          <w:bCs/>
          <w:color w:val="000000" w:themeColor="text1"/>
        </w:rPr>
      </w:pPr>
      <w:r w:rsidRPr="001741A0">
        <w:rPr>
          <w:b/>
          <w:bCs/>
          <w:color w:val="000000" w:themeColor="text1"/>
        </w:rPr>
        <w:lastRenderedPageBreak/>
        <w:t>PHỤ LỤC XIX</w:t>
      </w:r>
    </w:p>
    <w:p w14:paraId="1C2484D7" w14:textId="77777777" w:rsidR="009E4BFB" w:rsidRPr="001741A0" w:rsidRDefault="009E4BFB" w:rsidP="006902BB">
      <w:pPr>
        <w:pStyle w:val="NoSpacing"/>
        <w:jc w:val="center"/>
        <w:rPr>
          <w:b/>
          <w:bCs/>
          <w:color w:val="000000" w:themeColor="text1"/>
        </w:rPr>
      </w:pPr>
    </w:p>
    <w:p w14:paraId="4008EFC4" w14:textId="77777777" w:rsidR="009E4BFB" w:rsidRPr="001741A0" w:rsidRDefault="009E4BFB" w:rsidP="006902BB">
      <w:pPr>
        <w:pStyle w:val="NoSpacing"/>
        <w:jc w:val="center"/>
        <w:rPr>
          <w:b/>
          <w:bCs/>
          <w:color w:val="000000" w:themeColor="text1"/>
        </w:rPr>
      </w:pPr>
      <w:r w:rsidRPr="001741A0">
        <w:rPr>
          <w:b/>
          <w:bCs/>
          <w:color w:val="000000" w:themeColor="text1"/>
        </w:rPr>
        <w:t>ĐỊNH MỨC KINH TẾ - KỸ THUẬT</w:t>
      </w:r>
    </w:p>
    <w:p w14:paraId="31E30CDE" w14:textId="77777777" w:rsidR="009E4BFB" w:rsidRPr="001741A0" w:rsidRDefault="009E4BFB" w:rsidP="006902BB">
      <w:pPr>
        <w:pStyle w:val="NoSpacing"/>
        <w:jc w:val="center"/>
        <w:rPr>
          <w:b/>
          <w:bCs/>
          <w:color w:val="000000" w:themeColor="text1"/>
        </w:rPr>
      </w:pPr>
      <w:r w:rsidRPr="001741A0">
        <w:rPr>
          <w:b/>
          <w:bCs/>
          <w:color w:val="000000" w:themeColor="text1"/>
        </w:rPr>
        <w:t>NGHỀ KỸ THUẬT ĐIỆN DÂN DỤNG TRÌNH ĐỘ SƠ CẤP BẬC 1</w:t>
      </w:r>
    </w:p>
    <w:p w14:paraId="6E71723E" w14:textId="08B0B35D" w:rsidR="009E4BFB" w:rsidRPr="001741A0" w:rsidRDefault="009E4BFB" w:rsidP="006902BB">
      <w:pPr>
        <w:pStyle w:val="NoSpacing"/>
        <w:ind w:left="284"/>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 xml:space="preserve">/QĐ-UBND </w:t>
      </w:r>
      <w:r w:rsidR="007C697F" w:rsidRPr="001741A0">
        <w:rPr>
          <w:i/>
          <w:iCs/>
          <w:color w:val="000000" w:themeColor="text1"/>
        </w:rPr>
        <w:t>ngày</w:t>
      </w:r>
      <w:r w:rsidR="007C697F">
        <w:rPr>
          <w:i/>
          <w:iCs/>
          <w:color w:val="000000" w:themeColor="text1"/>
        </w:rPr>
        <w:t xml:space="preserve">    </w:t>
      </w:r>
      <w:r w:rsidR="007C697F" w:rsidRPr="001741A0">
        <w:rPr>
          <w:i/>
          <w:iCs/>
          <w:color w:val="000000" w:themeColor="text1"/>
        </w:rPr>
        <w:t xml:space="preserve"> tháng</w:t>
      </w:r>
      <w:r w:rsidR="007C697F">
        <w:rPr>
          <w:i/>
          <w:iCs/>
          <w:color w:val="000000" w:themeColor="text1"/>
        </w:rPr>
        <w:t xml:space="preserve">     </w:t>
      </w:r>
      <w:r w:rsidR="007C697F" w:rsidRPr="001741A0">
        <w:rPr>
          <w:i/>
          <w:iCs/>
          <w:color w:val="000000" w:themeColor="text1"/>
        </w:rPr>
        <w:t xml:space="preserve">năm </w:t>
      </w:r>
      <w:r w:rsidRPr="001741A0">
        <w:rPr>
          <w:i/>
          <w:iCs/>
          <w:color w:val="000000" w:themeColor="text1"/>
        </w:rPr>
        <w:t xml:space="preserve">2026 </w:t>
      </w:r>
    </w:p>
    <w:p w14:paraId="1138AD50" w14:textId="77777777" w:rsidR="009E4BFB" w:rsidRPr="001741A0" w:rsidRDefault="009E4BFB" w:rsidP="006902BB">
      <w:pPr>
        <w:pStyle w:val="NoSpacing"/>
        <w:ind w:left="284"/>
        <w:jc w:val="center"/>
        <w:rPr>
          <w:i/>
          <w:iCs/>
          <w:color w:val="000000" w:themeColor="text1"/>
        </w:rPr>
      </w:pPr>
      <w:r w:rsidRPr="001741A0">
        <w:rPr>
          <w:i/>
          <w:iCs/>
          <w:color w:val="000000" w:themeColor="text1"/>
        </w:rPr>
        <w:t>của Ủy ban nhân dân tỉnh Vĩnh Long)</w:t>
      </w:r>
    </w:p>
    <w:p w14:paraId="465D820C" w14:textId="77777777" w:rsidR="009E4BFB" w:rsidRPr="001741A0" w:rsidRDefault="009E4BFB" w:rsidP="00886206">
      <w:pPr>
        <w:shd w:val="clear" w:color="auto" w:fill="FFFFFF"/>
        <w:spacing w:before="120" w:after="120" w:line="234" w:lineRule="atLeast"/>
        <w:jc w:val="center"/>
        <w:rPr>
          <w:rFonts w:eastAsia="Times New Roman"/>
          <w:b/>
          <w:bCs/>
          <w:color w:val="000000" w:themeColor="text1"/>
        </w:rPr>
      </w:pPr>
    </w:p>
    <w:p w14:paraId="0C52D1BE" w14:textId="77777777" w:rsidR="009E4BFB" w:rsidRPr="001741A0" w:rsidRDefault="009E4BFB" w:rsidP="00E26512">
      <w:pPr>
        <w:shd w:val="clear" w:color="auto" w:fill="FFFFFF"/>
        <w:spacing w:before="120" w:after="360" w:line="234" w:lineRule="atLeast"/>
        <w:jc w:val="center"/>
        <w:rPr>
          <w:rFonts w:eastAsia="Times New Roman"/>
          <w:color w:val="000000" w:themeColor="text1"/>
        </w:rPr>
      </w:pPr>
      <w:r w:rsidRPr="001741A0">
        <w:rPr>
          <w:rFonts w:eastAsia="Times New Roman"/>
          <w:b/>
          <w:bCs/>
          <w:color w:val="000000" w:themeColor="text1"/>
        </w:rPr>
        <w:t>PHẦN THUYẾT MINH</w:t>
      </w:r>
    </w:p>
    <w:p w14:paraId="60450F28"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Kỹ thuật điện dân dụng trình độ sơ cấp bậc 1 là lượng tiêu hao các yếu tố về lao động, vật tư, thiết bị và cơ sở vật chất để hoàn thành việc đào tạo cho 01 người học đạt được các tiêu chí, tiêu chuẩn cho nghề Kỹ thuật điện dân dụng trình độ sơ cấp bậc 1 được cơ quan có thẩm quyền ban hành.</w:t>
      </w:r>
    </w:p>
    <w:p w14:paraId="54636705"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I. Nội dung định mức kinh tế - kỹ thuật nghề Kỹ thuật điện dân dụng trình độ sơ cấp bậc 1</w:t>
      </w:r>
    </w:p>
    <w:p w14:paraId="0473FD77"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70CF7F1E"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34C8746"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9EE7F7F"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1D9DD04E"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4A4CF768" w14:textId="77777777" w:rsidR="009E4BFB" w:rsidRPr="001741A0" w:rsidRDefault="009E4BFB" w:rsidP="000C5E05">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05BC3E08"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21A465F1"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3AE78865"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5F686D38"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4432F814"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7263DEF8"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7C6DC9C6"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1AE2B089"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059B3823"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EC54B51"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II. Hướng dẫn sử dụng định mức kinh tế - kỹ thuật nghề Kỹ thuật điện dân dụng trình độ sơ cấp bậc 1</w:t>
      </w:r>
    </w:p>
    <w:p w14:paraId="61E72988"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w:t>
      </w:r>
      <w:r w:rsidRPr="001741A0">
        <w:rPr>
          <w:rFonts w:eastAsia="Times New Roman"/>
          <w:color w:val="000000" w:themeColor="text1"/>
        </w:rPr>
        <w:t>Định mức kinh tế - kỹ thuật này được sử dụng để:</w:t>
      </w:r>
    </w:p>
    <w:p w14:paraId="7C312EB4"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Kỹ thuật điện dân dụng trình độ sơ cấp bậc 1 nhằm nâng cao hiệu lực và tiết kiệm hiệu quả;</w:t>
      </w:r>
    </w:p>
    <w:p w14:paraId="05D9A99A"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0A4C3651"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w:t>
      </w:r>
      <w:r w:rsidRPr="001741A0">
        <w:rPr>
          <w:rFonts w:eastAsia="Times New Roman"/>
          <w:color w:val="000000" w:themeColor="text1"/>
        </w:rPr>
        <w:t>Định mức kinh tế Kỹ thuật điện dân dụng trình độ sơ cấp bậc 1 được tính toán trong điều kiện lớp học lý thuyết 35 người học, lớp học thực hành 18 người học hoặc lớp học tích hợp 18 người học; thời lượng đào tạo là 360 giờ.</w:t>
      </w:r>
    </w:p>
    <w:p w14:paraId="28CC6BD6" w14:textId="77777777" w:rsidR="009E4BFB" w:rsidRPr="001741A0" w:rsidRDefault="009E4BFB" w:rsidP="00D46F7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w:t>
      </w:r>
      <w:r w:rsidRPr="001741A0">
        <w:rPr>
          <w:rFonts w:eastAsia="Times New Roman"/>
          <w:color w:val="000000" w:themeColor="text1"/>
        </w:rPr>
        <w:t>Trường hợp tổ chức đào tạo nghề Kỹ thuật điện dân dụng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551C33D" w14:textId="77777777" w:rsidR="009E4BFB" w:rsidRPr="001741A0" w:rsidRDefault="009E4BFB" w:rsidP="007A3D4A">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6"/>
        <w:gridCol w:w="4819"/>
        <w:gridCol w:w="851"/>
        <w:gridCol w:w="992"/>
        <w:gridCol w:w="850"/>
        <w:gridCol w:w="808"/>
      </w:tblGrid>
      <w:tr w:rsidR="009E4BFB" w:rsidRPr="001741A0" w14:paraId="584399E0" w14:textId="77777777" w:rsidTr="00170D82">
        <w:trPr>
          <w:trHeight w:val="471"/>
        </w:trPr>
        <w:tc>
          <w:tcPr>
            <w:tcW w:w="1106" w:type="dxa"/>
            <w:vMerge w:val="restart"/>
            <w:vAlign w:val="center"/>
          </w:tcPr>
          <w:p w14:paraId="6CBBD479" w14:textId="77777777" w:rsidR="009E4BFB" w:rsidRPr="001741A0" w:rsidRDefault="009E4BFB" w:rsidP="007A3D4A">
            <w:pPr>
              <w:shd w:val="clear" w:color="auto" w:fill="FFFFFF" w:themeFill="background1"/>
              <w:spacing w:before="60" w:after="60" w:line="240" w:lineRule="auto"/>
              <w:ind w:left="-126" w:right="-74"/>
              <w:jc w:val="center"/>
              <w:rPr>
                <w:b/>
                <w:color w:val="000000" w:themeColor="text1"/>
              </w:rPr>
            </w:pPr>
            <w:r w:rsidRPr="001741A0">
              <w:rPr>
                <w:b/>
                <w:color w:val="000000" w:themeColor="text1"/>
              </w:rPr>
              <w:t xml:space="preserve">Mã </w:t>
            </w:r>
          </w:p>
          <w:p w14:paraId="7CD31393" w14:textId="77777777" w:rsidR="009E4BFB" w:rsidRPr="001741A0" w:rsidRDefault="009E4BFB" w:rsidP="007A3D4A">
            <w:pPr>
              <w:shd w:val="clear" w:color="auto" w:fill="FFFFFF" w:themeFill="background1"/>
              <w:spacing w:before="60" w:after="60" w:line="240" w:lineRule="auto"/>
              <w:ind w:left="-126" w:right="-74"/>
              <w:jc w:val="center"/>
              <w:rPr>
                <w:b/>
                <w:color w:val="000000" w:themeColor="text1"/>
              </w:rPr>
            </w:pPr>
            <w:r w:rsidRPr="001741A0">
              <w:rPr>
                <w:b/>
                <w:color w:val="000000" w:themeColor="text1"/>
              </w:rPr>
              <w:t>MH/MĐ</w:t>
            </w:r>
          </w:p>
        </w:tc>
        <w:tc>
          <w:tcPr>
            <w:tcW w:w="4819" w:type="dxa"/>
            <w:vMerge w:val="restart"/>
            <w:vAlign w:val="center"/>
          </w:tcPr>
          <w:p w14:paraId="48A2E4B7" w14:textId="77777777" w:rsidR="009E4BFB" w:rsidRPr="001741A0" w:rsidRDefault="009E4BFB" w:rsidP="00DB62E1">
            <w:pPr>
              <w:shd w:val="clear" w:color="auto" w:fill="FFFFFF" w:themeFill="background1"/>
              <w:spacing w:before="60" w:after="60" w:line="240" w:lineRule="auto"/>
              <w:jc w:val="center"/>
              <w:rPr>
                <w:b/>
                <w:color w:val="000000" w:themeColor="text1"/>
                <w:lang w:val="de-DE"/>
              </w:rPr>
            </w:pPr>
            <w:r w:rsidRPr="001741A0">
              <w:rPr>
                <w:b/>
                <w:color w:val="000000" w:themeColor="text1"/>
                <w:lang w:val="de-DE"/>
              </w:rPr>
              <w:t>Tên mô đun</w:t>
            </w:r>
          </w:p>
        </w:tc>
        <w:tc>
          <w:tcPr>
            <w:tcW w:w="3501" w:type="dxa"/>
            <w:gridSpan w:val="4"/>
            <w:vAlign w:val="center"/>
          </w:tcPr>
          <w:p w14:paraId="2C2D1321" w14:textId="77777777" w:rsidR="009E4BFB" w:rsidRPr="001741A0" w:rsidRDefault="009E4BFB" w:rsidP="00DB62E1">
            <w:pPr>
              <w:shd w:val="clear" w:color="auto" w:fill="FFFFFF" w:themeFill="background1"/>
              <w:spacing w:before="60" w:after="60" w:line="240" w:lineRule="auto"/>
              <w:jc w:val="center"/>
              <w:rPr>
                <w:b/>
                <w:color w:val="000000" w:themeColor="text1"/>
              </w:rPr>
            </w:pPr>
            <w:r w:rsidRPr="001741A0">
              <w:rPr>
                <w:b/>
                <w:color w:val="000000" w:themeColor="text1"/>
              </w:rPr>
              <w:t>Thời gian (giờ)</w:t>
            </w:r>
          </w:p>
        </w:tc>
      </w:tr>
      <w:tr w:rsidR="009E4BFB" w:rsidRPr="001741A0" w14:paraId="12D90922" w14:textId="77777777" w:rsidTr="006627BF">
        <w:trPr>
          <w:trHeight w:val="595"/>
        </w:trPr>
        <w:tc>
          <w:tcPr>
            <w:tcW w:w="1106" w:type="dxa"/>
            <w:vMerge/>
            <w:vAlign w:val="center"/>
          </w:tcPr>
          <w:p w14:paraId="34730BC1" w14:textId="77777777" w:rsidR="009E4BFB" w:rsidRPr="001741A0" w:rsidRDefault="009E4BFB" w:rsidP="007A3D4A">
            <w:pPr>
              <w:shd w:val="clear" w:color="auto" w:fill="FFFFFF" w:themeFill="background1"/>
              <w:spacing w:before="60" w:after="60" w:line="240" w:lineRule="auto"/>
              <w:ind w:left="-126" w:right="-74"/>
              <w:rPr>
                <w:b/>
                <w:color w:val="000000" w:themeColor="text1"/>
              </w:rPr>
            </w:pPr>
          </w:p>
        </w:tc>
        <w:tc>
          <w:tcPr>
            <w:tcW w:w="4819" w:type="dxa"/>
            <w:vMerge/>
            <w:vAlign w:val="center"/>
          </w:tcPr>
          <w:p w14:paraId="3C96BBBD" w14:textId="77777777" w:rsidR="009E4BFB" w:rsidRPr="001741A0" w:rsidRDefault="009E4BFB" w:rsidP="00DB62E1">
            <w:pPr>
              <w:shd w:val="clear" w:color="auto" w:fill="FFFFFF" w:themeFill="background1"/>
              <w:spacing w:before="60" w:after="60" w:line="240" w:lineRule="auto"/>
              <w:rPr>
                <w:b/>
                <w:color w:val="000000" w:themeColor="text1"/>
                <w:lang w:val="de-DE"/>
              </w:rPr>
            </w:pPr>
          </w:p>
        </w:tc>
        <w:tc>
          <w:tcPr>
            <w:tcW w:w="851" w:type="dxa"/>
            <w:vAlign w:val="center"/>
          </w:tcPr>
          <w:p w14:paraId="7DAD0637" w14:textId="77777777" w:rsidR="009E4BFB" w:rsidRPr="001741A0" w:rsidRDefault="009E4BFB" w:rsidP="007A3D4A">
            <w:pPr>
              <w:shd w:val="clear" w:color="auto" w:fill="FFFFFF" w:themeFill="background1"/>
              <w:spacing w:before="60" w:after="60" w:line="240" w:lineRule="auto"/>
              <w:ind w:left="-126" w:right="-74"/>
              <w:jc w:val="center"/>
              <w:rPr>
                <w:b/>
                <w:color w:val="000000" w:themeColor="text1"/>
              </w:rPr>
            </w:pPr>
            <w:r w:rsidRPr="001741A0">
              <w:rPr>
                <w:b/>
                <w:color w:val="000000" w:themeColor="text1"/>
              </w:rPr>
              <w:t>Tổng số</w:t>
            </w:r>
          </w:p>
        </w:tc>
        <w:tc>
          <w:tcPr>
            <w:tcW w:w="992" w:type="dxa"/>
            <w:vAlign w:val="center"/>
          </w:tcPr>
          <w:p w14:paraId="71D473E6" w14:textId="77777777" w:rsidR="009E4BFB" w:rsidRPr="001741A0" w:rsidRDefault="009E4BFB" w:rsidP="007A3D4A">
            <w:pPr>
              <w:shd w:val="clear" w:color="auto" w:fill="FFFFFF" w:themeFill="background1"/>
              <w:spacing w:before="60" w:after="60" w:line="240" w:lineRule="auto"/>
              <w:ind w:left="-126" w:right="-74"/>
              <w:jc w:val="center"/>
              <w:rPr>
                <w:b/>
                <w:color w:val="000000" w:themeColor="text1"/>
              </w:rPr>
            </w:pPr>
            <w:r w:rsidRPr="001741A0">
              <w:rPr>
                <w:b/>
                <w:color w:val="000000" w:themeColor="text1"/>
              </w:rPr>
              <w:t>Lý thuyết</w:t>
            </w:r>
          </w:p>
        </w:tc>
        <w:tc>
          <w:tcPr>
            <w:tcW w:w="850" w:type="dxa"/>
            <w:vAlign w:val="center"/>
          </w:tcPr>
          <w:p w14:paraId="7E6F2B92" w14:textId="77777777" w:rsidR="009E4BFB" w:rsidRPr="001741A0" w:rsidRDefault="009E4BFB" w:rsidP="007A3D4A">
            <w:pPr>
              <w:shd w:val="clear" w:color="auto" w:fill="FFFFFF" w:themeFill="background1"/>
              <w:spacing w:before="60" w:after="60" w:line="240" w:lineRule="auto"/>
              <w:ind w:left="-126" w:right="-74"/>
              <w:jc w:val="center"/>
              <w:rPr>
                <w:b/>
                <w:color w:val="000000" w:themeColor="text1"/>
              </w:rPr>
            </w:pPr>
            <w:r w:rsidRPr="001741A0">
              <w:rPr>
                <w:b/>
                <w:color w:val="000000" w:themeColor="text1"/>
              </w:rPr>
              <w:t>Thực hành</w:t>
            </w:r>
          </w:p>
        </w:tc>
        <w:tc>
          <w:tcPr>
            <w:tcW w:w="808" w:type="dxa"/>
          </w:tcPr>
          <w:p w14:paraId="09E78B56" w14:textId="77777777" w:rsidR="009E4BFB" w:rsidRPr="001741A0" w:rsidRDefault="009E4BFB" w:rsidP="007A3D4A">
            <w:pPr>
              <w:shd w:val="clear" w:color="auto" w:fill="FFFFFF" w:themeFill="background1"/>
              <w:spacing w:before="60" w:after="60" w:line="240" w:lineRule="auto"/>
              <w:ind w:left="-126" w:right="-74"/>
              <w:jc w:val="center"/>
              <w:rPr>
                <w:b/>
                <w:color w:val="000000" w:themeColor="text1"/>
              </w:rPr>
            </w:pPr>
            <w:r w:rsidRPr="001741A0">
              <w:rPr>
                <w:b/>
                <w:color w:val="000000" w:themeColor="text1"/>
              </w:rPr>
              <w:t>Kiểm tra</w:t>
            </w:r>
          </w:p>
        </w:tc>
      </w:tr>
      <w:tr w:rsidR="009E4BFB" w:rsidRPr="001741A0" w14:paraId="7529426A" w14:textId="77777777" w:rsidTr="006627BF">
        <w:trPr>
          <w:trHeight w:val="58"/>
        </w:trPr>
        <w:tc>
          <w:tcPr>
            <w:tcW w:w="1106" w:type="dxa"/>
            <w:tcBorders>
              <w:top w:val="single" w:sz="4" w:space="0" w:color="auto"/>
              <w:left w:val="single" w:sz="4" w:space="0" w:color="auto"/>
              <w:bottom w:val="single" w:sz="4" w:space="0" w:color="auto"/>
              <w:right w:val="single" w:sz="4" w:space="0" w:color="auto"/>
            </w:tcBorders>
            <w:shd w:val="clear" w:color="000000" w:fill="FFFFFF"/>
            <w:vAlign w:val="center"/>
          </w:tcPr>
          <w:p w14:paraId="2B401B3E" w14:textId="77777777" w:rsidR="009E4BFB" w:rsidRPr="001741A0" w:rsidRDefault="009E4BFB" w:rsidP="007A3D4A">
            <w:pPr>
              <w:pStyle w:val="NoSpacing"/>
              <w:shd w:val="clear" w:color="auto" w:fill="FFFFFF" w:themeFill="background1"/>
              <w:spacing w:before="120" w:after="120"/>
              <w:ind w:left="-126" w:right="-74"/>
              <w:jc w:val="center"/>
              <w:rPr>
                <w:color w:val="000000" w:themeColor="text1"/>
              </w:rPr>
            </w:pPr>
            <w:r w:rsidRPr="001741A0">
              <w:rPr>
                <w:color w:val="000000" w:themeColor="text1"/>
              </w:rPr>
              <w:t>MĐ01</w:t>
            </w:r>
          </w:p>
        </w:tc>
        <w:tc>
          <w:tcPr>
            <w:tcW w:w="4819" w:type="dxa"/>
            <w:tcBorders>
              <w:top w:val="single" w:sz="4" w:space="0" w:color="auto"/>
              <w:left w:val="single" w:sz="4" w:space="0" w:color="auto"/>
              <w:bottom w:val="single" w:sz="4" w:space="0" w:color="auto"/>
              <w:right w:val="single" w:sz="4" w:space="0" w:color="auto"/>
            </w:tcBorders>
            <w:vAlign w:val="center"/>
          </w:tcPr>
          <w:p w14:paraId="5561F4B6" w14:textId="77777777" w:rsidR="009E4BFB" w:rsidRPr="001741A0" w:rsidRDefault="009E4BFB" w:rsidP="00D46F72">
            <w:pPr>
              <w:shd w:val="clear" w:color="auto" w:fill="FFFFFF" w:themeFill="background1"/>
              <w:spacing w:before="120" w:after="120" w:line="240" w:lineRule="auto"/>
              <w:rPr>
                <w:color w:val="000000" w:themeColor="text1"/>
              </w:rPr>
            </w:pPr>
            <w:r w:rsidRPr="001741A0">
              <w:rPr>
                <w:color w:val="000000" w:themeColor="text1"/>
                <w:lang w:val="pt-BR"/>
              </w:rPr>
              <w:t>An toàn điện và hướng dẫn sử dụng thiết bị</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9F5C621"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lang w:val="pt-BR"/>
              </w:rPr>
              <w:t>10</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4BEBBED"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lang w:val="pt-BR"/>
              </w:rPr>
              <w:t>5</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343C4811"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lang w:val="pt-BR"/>
              </w:rPr>
              <w:t>4</w:t>
            </w:r>
          </w:p>
        </w:tc>
        <w:tc>
          <w:tcPr>
            <w:tcW w:w="808" w:type="dxa"/>
            <w:tcBorders>
              <w:top w:val="single" w:sz="4" w:space="0" w:color="auto"/>
              <w:left w:val="nil"/>
              <w:bottom w:val="single" w:sz="4" w:space="0" w:color="auto"/>
              <w:right w:val="single" w:sz="4" w:space="0" w:color="auto"/>
            </w:tcBorders>
            <w:shd w:val="clear" w:color="000000" w:fill="FFFFFF"/>
            <w:vAlign w:val="center"/>
          </w:tcPr>
          <w:p w14:paraId="07A58D45"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1</w:t>
            </w:r>
          </w:p>
        </w:tc>
      </w:tr>
      <w:tr w:rsidR="009E4BFB" w:rsidRPr="001741A0" w14:paraId="23BE5E47" w14:textId="77777777" w:rsidTr="006627BF">
        <w:trPr>
          <w:trHeight w:val="58"/>
        </w:trPr>
        <w:tc>
          <w:tcPr>
            <w:tcW w:w="1106" w:type="dxa"/>
            <w:tcBorders>
              <w:top w:val="single" w:sz="4" w:space="0" w:color="auto"/>
              <w:left w:val="single" w:sz="4" w:space="0" w:color="auto"/>
              <w:bottom w:val="single" w:sz="4" w:space="0" w:color="auto"/>
              <w:right w:val="single" w:sz="4" w:space="0" w:color="auto"/>
            </w:tcBorders>
            <w:shd w:val="clear" w:color="000000" w:fill="FFFFFF"/>
            <w:vAlign w:val="center"/>
          </w:tcPr>
          <w:p w14:paraId="4AE5DF1C" w14:textId="77777777" w:rsidR="009E4BFB" w:rsidRPr="001741A0" w:rsidRDefault="009E4BFB" w:rsidP="007A3D4A">
            <w:pPr>
              <w:pStyle w:val="NoSpacing"/>
              <w:shd w:val="clear" w:color="auto" w:fill="FFFFFF" w:themeFill="background1"/>
              <w:spacing w:before="120" w:after="120"/>
              <w:ind w:left="-126" w:right="-74"/>
              <w:jc w:val="center"/>
              <w:rPr>
                <w:color w:val="000000" w:themeColor="text1"/>
              </w:rPr>
            </w:pPr>
            <w:r w:rsidRPr="001741A0">
              <w:rPr>
                <w:color w:val="000000" w:themeColor="text1"/>
              </w:rPr>
              <w:t>MĐ02</w:t>
            </w:r>
          </w:p>
        </w:tc>
        <w:tc>
          <w:tcPr>
            <w:tcW w:w="4819" w:type="dxa"/>
            <w:tcBorders>
              <w:top w:val="single" w:sz="4" w:space="0" w:color="auto"/>
              <w:left w:val="single" w:sz="4" w:space="0" w:color="auto"/>
              <w:bottom w:val="single" w:sz="4" w:space="0" w:color="auto"/>
              <w:right w:val="single" w:sz="4" w:space="0" w:color="auto"/>
            </w:tcBorders>
            <w:vAlign w:val="center"/>
          </w:tcPr>
          <w:p w14:paraId="6FACFFB9" w14:textId="77777777" w:rsidR="009E4BFB" w:rsidRPr="001741A0" w:rsidRDefault="009E4BFB" w:rsidP="00D46F72">
            <w:pPr>
              <w:shd w:val="clear" w:color="auto" w:fill="FFFFFF" w:themeFill="background1"/>
              <w:spacing w:before="120" w:after="120" w:line="240" w:lineRule="auto"/>
              <w:rPr>
                <w:color w:val="000000" w:themeColor="text1"/>
                <w:lang w:val="sv-SE"/>
              </w:rPr>
            </w:pPr>
            <w:r w:rsidRPr="001741A0">
              <w:rPr>
                <w:color w:val="000000" w:themeColor="text1"/>
                <w:lang w:val="pt-BR"/>
              </w:rPr>
              <w:t> Lắp đặt đ</w:t>
            </w:r>
            <w:r w:rsidRPr="001741A0">
              <w:rPr>
                <w:color w:val="000000" w:themeColor="text1"/>
                <w:lang w:val="en-GB"/>
              </w:rPr>
              <w:t>iện cơ bản</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5ADB5225"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130</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2AEB2BAF"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18</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AF7B50A"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107</w:t>
            </w:r>
          </w:p>
        </w:tc>
        <w:tc>
          <w:tcPr>
            <w:tcW w:w="808" w:type="dxa"/>
            <w:tcBorders>
              <w:top w:val="single" w:sz="4" w:space="0" w:color="auto"/>
              <w:left w:val="single" w:sz="4" w:space="0" w:color="auto"/>
              <w:bottom w:val="single" w:sz="4" w:space="0" w:color="auto"/>
              <w:right w:val="single" w:sz="4" w:space="0" w:color="auto"/>
            </w:tcBorders>
            <w:shd w:val="clear" w:color="000000" w:fill="FFFFFF"/>
            <w:vAlign w:val="center"/>
          </w:tcPr>
          <w:p w14:paraId="2BE8F9A8"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5</w:t>
            </w:r>
          </w:p>
        </w:tc>
      </w:tr>
      <w:tr w:rsidR="009E4BFB" w:rsidRPr="001741A0" w14:paraId="661A5739" w14:textId="77777777" w:rsidTr="006627BF">
        <w:trPr>
          <w:trHeight w:val="58"/>
        </w:trPr>
        <w:tc>
          <w:tcPr>
            <w:tcW w:w="1106" w:type="dxa"/>
            <w:tcBorders>
              <w:top w:val="single" w:sz="4" w:space="0" w:color="auto"/>
              <w:left w:val="single" w:sz="4" w:space="0" w:color="auto"/>
              <w:bottom w:val="single" w:sz="4" w:space="0" w:color="auto"/>
              <w:right w:val="single" w:sz="4" w:space="0" w:color="auto"/>
            </w:tcBorders>
            <w:shd w:val="clear" w:color="000000" w:fill="FFFFFF"/>
            <w:vAlign w:val="center"/>
          </w:tcPr>
          <w:p w14:paraId="59337EC4" w14:textId="77777777" w:rsidR="009E4BFB" w:rsidRPr="001741A0" w:rsidRDefault="009E4BFB" w:rsidP="007A3D4A">
            <w:pPr>
              <w:pStyle w:val="NoSpacing"/>
              <w:shd w:val="clear" w:color="auto" w:fill="FFFFFF" w:themeFill="background1"/>
              <w:spacing w:before="120" w:after="120"/>
              <w:ind w:left="-126" w:right="-74"/>
              <w:jc w:val="center"/>
              <w:rPr>
                <w:color w:val="000000" w:themeColor="text1"/>
              </w:rPr>
            </w:pPr>
            <w:r w:rsidRPr="001741A0">
              <w:rPr>
                <w:color w:val="000000" w:themeColor="text1"/>
              </w:rPr>
              <w:t>MĐ03</w:t>
            </w:r>
          </w:p>
        </w:tc>
        <w:tc>
          <w:tcPr>
            <w:tcW w:w="4819" w:type="dxa"/>
            <w:tcBorders>
              <w:top w:val="single" w:sz="4" w:space="0" w:color="auto"/>
              <w:left w:val="single" w:sz="4" w:space="0" w:color="auto"/>
              <w:bottom w:val="single" w:sz="4" w:space="0" w:color="auto"/>
              <w:right w:val="single" w:sz="4" w:space="0" w:color="auto"/>
            </w:tcBorders>
            <w:vAlign w:val="center"/>
          </w:tcPr>
          <w:p w14:paraId="27930F27" w14:textId="77777777" w:rsidR="009E4BFB" w:rsidRPr="001741A0" w:rsidRDefault="009E4BFB" w:rsidP="00D46F72">
            <w:pPr>
              <w:shd w:val="clear" w:color="auto" w:fill="FFFFFF" w:themeFill="background1"/>
              <w:spacing w:before="120" w:after="120" w:line="240" w:lineRule="auto"/>
              <w:rPr>
                <w:color w:val="000000" w:themeColor="text1"/>
              </w:rPr>
            </w:pPr>
            <w:r w:rsidRPr="001741A0">
              <w:rPr>
                <w:color w:val="000000" w:themeColor="text1"/>
                <w:lang w:val="pt-BR"/>
              </w:rPr>
              <w:t xml:space="preserve"> Lắp đặt mạch động lực và điều khiển </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4FB91EDD"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220</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0BE1DA02"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25</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2752A68"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190</w:t>
            </w:r>
          </w:p>
        </w:tc>
        <w:tc>
          <w:tcPr>
            <w:tcW w:w="808" w:type="dxa"/>
            <w:tcBorders>
              <w:top w:val="single" w:sz="4" w:space="0" w:color="auto"/>
              <w:left w:val="single" w:sz="4" w:space="0" w:color="auto"/>
              <w:bottom w:val="single" w:sz="4" w:space="0" w:color="auto"/>
              <w:right w:val="single" w:sz="4" w:space="0" w:color="auto"/>
            </w:tcBorders>
            <w:shd w:val="clear" w:color="000000" w:fill="FFFFFF"/>
            <w:vAlign w:val="center"/>
          </w:tcPr>
          <w:p w14:paraId="13E8D404" w14:textId="77777777" w:rsidR="009E4BFB" w:rsidRPr="001741A0" w:rsidRDefault="009E4BFB" w:rsidP="00D46F72">
            <w:pPr>
              <w:shd w:val="clear" w:color="auto" w:fill="FFFFFF" w:themeFill="background1"/>
              <w:spacing w:before="120" w:after="120" w:line="240" w:lineRule="auto"/>
              <w:jc w:val="center"/>
              <w:rPr>
                <w:color w:val="000000" w:themeColor="text1"/>
              </w:rPr>
            </w:pPr>
            <w:r w:rsidRPr="001741A0">
              <w:rPr>
                <w:color w:val="000000" w:themeColor="text1"/>
              </w:rPr>
              <w:t>5</w:t>
            </w:r>
          </w:p>
        </w:tc>
      </w:tr>
      <w:tr w:rsidR="009E4BFB" w:rsidRPr="001741A0" w14:paraId="0F370079" w14:textId="77777777" w:rsidTr="006627BF">
        <w:trPr>
          <w:trHeight w:val="58"/>
        </w:trPr>
        <w:tc>
          <w:tcPr>
            <w:tcW w:w="1106" w:type="dxa"/>
            <w:vAlign w:val="center"/>
          </w:tcPr>
          <w:p w14:paraId="1B910146" w14:textId="77777777" w:rsidR="009E4BFB" w:rsidRPr="001741A0" w:rsidRDefault="009E4BFB" w:rsidP="007A3D4A">
            <w:pPr>
              <w:shd w:val="clear" w:color="auto" w:fill="FFFFFF" w:themeFill="background1"/>
              <w:spacing w:before="120" w:after="120" w:line="240" w:lineRule="auto"/>
              <w:ind w:left="-126" w:right="-74"/>
              <w:jc w:val="center"/>
              <w:rPr>
                <w:b/>
                <w:color w:val="000000" w:themeColor="text1"/>
              </w:rPr>
            </w:pPr>
          </w:p>
        </w:tc>
        <w:tc>
          <w:tcPr>
            <w:tcW w:w="4819" w:type="dxa"/>
            <w:vAlign w:val="center"/>
          </w:tcPr>
          <w:p w14:paraId="24EA8C8F" w14:textId="77777777" w:rsidR="009E4BFB" w:rsidRPr="001741A0" w:rsidRDefault="009E4BFB" w:rsidP="00D46F72">
            <w:pPr>
              <w:shd w:val="clear" w:color="auto" w:fill="FFFFFF" w:themeFill="background1"/>
              <w:spacing w:before="120" w:after="120" w:line="240" w:lineRule="auto"/>
              <w:jc w:val="center"/>
              <w:rPr>
                <w:b/>
                <w:color w:val="000000" w:themeColor="text1"/>
              </w:rPr>
            </w:pPr>
            <w:r w:rsidRPr="001741A0">
              <w:rPr>
                <w:b/>
                <w:color w:val="000000" w:themeColor="text1"/>
              </w:rPr>
              <w:t>Tổng cộng</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551F1148" w14:textId="77777777" w:rsidR="009E4BFB" w:rsidRPr="001741A0" w:rsidRDefault="009E4BFB" w:rsidP="00D46F72">
            <w:pPr>
              <w:shd w:val="clear" w:color="auto" w:fill="FFFFFF" w:themeFill="background1"/>
              <w:spacing w:before="120" w:after="120" w:line="240" w:lineRule="auto"/>
              <w:jc w:val="center"/>
              <w:rPr>
                <w:b/>
                <w:bCs/>
                <w:color w:val="000000" w:themeColor="text1"/>
              </w:rPr>
            </w:pPr>
            <w:r w:rsidRPr="001741A0">
              <w:rPr>
                <w:b/>
                <w:bCs/>
                <w:color w:val="000000" w:themeColor="text1"/>
              </w:rPr>
              <w:t>360</w:t>
            </w:r>
          </w:p>
        </w:tc>
        <w:tc>
          <w:tcPr>
            <w:tcW w:w="992" w:type="dxa"/>
            <w:tcBorders>
              <w:top w:val="nil"/>
              <w:left w:val="nil"/>
              <w:bottom w:val="single" w:sz="4" w:space="0" w:color="auto"/>
              <w:right w:val="single" w:sz="4" w:space="0" w:color="auto"/>
            </w:tcBorders>
            <w:shd w:val="clear" w:color="000000" w:fill="FFFFFF"/>
            <w:vAlign w:val="center"/>
          </w:tcPr>
          <w:p w14:paraId="23E6CE00" w14:textId="77777777" w:rsidR="009E4BFB" w:rsidRPr="001741A0" w:rsidRDefault="009E4BFB" w:rsidP="00D46F72">
            <w:pPr>
              <w:shd w:val="clear" w:color="auto" w:fill="FFFFFF" w:themeFill="background1"/>
              <w:spacing w:before="120" w:after="120" w:line="240" w:lineRule="auto"/>
              <w:jc w:val="center"/>
              <w:rPr>
                <w:b/>
                <w:bCs/>
                <w:color w:val="000000" w:themeColor="text1"/>
              </w:rPr>
            </w:pPr>
            <w:r w:rsidRPr="001741A0">
              <w:rPr>
                <w:b/>
                <w:bCs/>
                <w:color w:val="000000" w:themeColor="text1"/>
              </w:rPr>
              <w:t>48</w:t>
            </w:r>
          </w:p>
        </w:tc>
        <w:tc>
          <w:tcPr>
            <w:tcW w:w="850" w:type="dxa"/>
            <w:tcBorders>
              <w:top w:val="nil"/>
              <w:left w:val="nil"/>
              <w:bottom w:val="single" w:sz="4" w:space="0" w:color="auto"/>
              <w:right w:val="single" w:sz="4" w:space="0" w:color="auto"/>
            </w:tcBorders>
            <w:shd w:val="clear" w:color="000000" w:fill="FFFFFF"/>
            <w:vAlign w:val="center"/>
          </w:tcPr>
          <w:p w14:paraId="68799D7B" w14:textId="77777777" w:rsidR="009E4BFB" w:rsidRPr="001741A0" w:rsidRDefault="009E4BFB" w:rsidP="00D46F72">
            <w:pPr>
              <w:shd w:val="clear" w:color="auto" w:fill="FFFFFF" w:themeFill="background1"/>
              <w:spacing w:before="120" w:after="120" w:line="240" w:lineRule="auto"/>
              <w:jc w:val="center"/>
              <w:rPr>
                <w:b/>
                <w:bCs/>
                <w:color w:val="000000" w:themeColor="text1"/>
              </w:rPr>
            </w:pPr>
            <w:r w:rsidRPr="001741A0">
              <w:rPr>
                <w:b/>
                <w:bCs/>
                <w:color w:val="000000" w:themeColor="text1"/>
              </w:rPr>
              <w:t>301</w:t>
            </w:r>
          </w:p>
        </w:tc>
        <w:tc>
          <w:tcPr>
            <w:tcW w:w="808" w:type="dxa"/>
            <w:tcBorders>
              <w:top w:val="nil"/>
              <w:left w:val="nil"/>
              <w:bottom w:val="single" w:sz="4" w:space="0" w:color="auto"/>
              <w:right w:val="single" w:sz="4" w:space="0" w:color="auto"/>
            </w:tcBorders>
            <w:shd w:val="clear" w:color="000000" w:fill="FFFFFF"/>
            <w:vAlign w:val="center"/>
          </w:tcPr>
          <w:p w14:paraId="1C9B5C77" w14:textId="77777777" w:rsidR="009E4BFB" w:rsidRPr="001741A0" w:rsidRDefault="009E4BFB" w:rsidP="00D46F72">
            <w:pPr>
              <w:shd w:val="clear" w:color="auto" w:fill="FFFFFF" w:themeFill="background1"/>
              <w:spacing w:before="120" w:after="120" w:line="240" w:lineRule="auto"/>
              <w:jc w:val="center"/>
              <w:rPr>
                <w:b/>
                <w:bCs/>
                <w:color w:val="000000" w:themeColor="text1"/>
              </w:rPr>
            </w:pPr>
            <w:r w:rsidRPr="001741A0">
              <w:rPr>
                <w:b/>
                <w:bCs/>
                <w:color w:val="000000" w:themeColor="text1"/>
              </w:rPr>
              <w:t>11</w:t>
            </w:r>
          </w:p>
        </w:tc>
      </w:tr>
    </w:tbl>
    <w:p w14:paraId="4C19E11F" w14:textId="77777777" w:rsidR="009E4BFB" w:rsidRPr="001741A0" w:rsidRDefault="009E4BFB" w:rsidP="00156A8E">
      <w:pPr>
        <w:pStyle w:val="NoSpacing"/>
        <w:tabs>
          <w:tab w:val="center" w:pos="4961"/>
          <w:tab w:val="right" w:pos="9638"/>
        </w:tabs>
        <w:rPr>
          <w:b/>
          <w:bCs/>
          <w:color w:val="000000" w:themeColor="text1"/>
        </w:rPr>
      </w:pPr>
    </w:p>
    <w:p w14:paraId="17DE40D3" w14:textId="77777777" w:rsidR="009E4BFB" w:rsidRPr="001741A0" w:rsidRDefault="009E4BFB">
      <w:pPr>
        <w:rPr>
          <w:rFonts w:eastAsia="Times New Roman"/>
          <w:b/>
          <w:bCs/>
          <w:color w:val="000000" w:themeColor="text1"/>
        </w:rPr>
      </w:pPr>
      <w:r w:rsidRPr="001741A0">
        <w:rPr>
          <w:rFonts w:eastAsia="Times New Roman"/>
          <w:b/>
          <w:bCs/>
          <w:color w:val="000000" w:themeColor="text1"/>
        </w:rPr>
        <w:br w:type="page"/>
      </w:r>
    </w:p>
    <w:p w14:paraId="44699AF8" w14:textId="77777777" w:rsidR="009E4BFB" w:rsidRPr="001741A0" w:rsidRDefault="009E4BFB" w:rsidP="004B0BC0">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226AFE67" w14:textId="77777777" w:rsidR="009E4BFB" w:rsidRPr="001741A0" w:rsidRDefault="009E4BFB" w:rsidP="004B0BC0">
      <w:pPr>
        <w:jc w:val="center"/>
        <w:rPr>
          <w:rFonts w:eastAsia="Times New Roman"/>
          <w:b/>
          <w:bCs/>
          <w:color w:val="000000" w:themeColor="text1"/>
        </w:rPr>
      </w:pPr>
    </w:p>
    <w:p w14:paraId="7DAE74E1" w14:textId="77777777" w:rsidR="009E4BFB" w:rsidRPr="001741A0" w:rsidRDefault="009E4BFB" w:rsidP="009A320C">
      <w:pPr>
        <w:tabs>
          <w:tab w:val="left" w:pos="4536"/>
        </w:tabs>
        <w:spacing w:before="120" w:after="120" w:line="240" w:lineRule="auto"/>
        <w:ind w:firstLine="709"/>
        <w:rPr>
          <w:color w:val="000000" w:themeColor="text1"/>
          <w:lang w:val="nl-NL"/>
        </w:rPr>
      </w:pPr>
      <w:r w:rsidRPr="001741A0">
        <w:rPr>
          <w:color w:val="000000" w:themeColor="text1"/>
          <w:lang w:val="nl-NL"/>
        </w:rPr>
        <w:t xml:space="preserve">Tên ngành/nghề: </w:t>
      </w:r>
      <w:r w:rsidRPr="001741A0">
        <w:rPr>
          <w:b/>
          <w:bCs/>
          <w:color w:val="000000" w:themeColor="text1"/>
          <w:lang w:val="nl-NL"/>
        </w:rPr>
        <w:t>KỸ THUẬT ĐIỆN DÂN DỤNG</w:t>
      </w:r>
      <w:r w:rsidRPr="001741A0">
        <w:rPr>
          <w:b/>
          <w:bCs/>
          <w:color w:val="000000" w:themeColor="text1"/>
          <w:lang w:val="nl-NL"/>
        </w:rPr>
        <w:tab/>
      </w:r>
    </w:p>
    <w:p w14:paraId="28C6D62C" w14:textId="77777777" w:rsidR="009E4BFB" w:rsidRPr="001741A0" w:rsidRDefault="009E4BFB" w:rsidP="009A320C">
      <w:pPr>
        <w:tabs>
          <w:tab w:val="left" w:pos="4536"/>
        </w:tabs>
        <w:spacing w:before="120" w:after="120" w:line="240" w:lineRule="auto"/>
        <w:ind w:firstLine="709"/>
        <w:rPr>
          <w:color w:val="000000" w:themeColor="text1"/>
          <w:lang w:val="nl-NL"/>
        </w:rPr>
      </w:pPr>
      <w:r w:rsidRPr="001741A0">
        <w:rPr>
          <w:color w:val="000000" w:themeColor="text1"/>
          <w:lang w:val="nl-NL"/>
        </w:rPr>
        <w:t>Trình độ: Sơ cấp bậc 1</w:t>
      </w:r>
    </w:p>
    <w:p w14:paraId="6F132854" w14:textId="77777777" w:rsidR="009E4BFB" w:rsidRPr="001741A0" w:rsidRDefault="009E4BFB" w:rsidP="009A320C">
      <w:pPr>
        <w:tabs>
          <w:tab w:val="left" w:pos="4536"/>
        </w:tabs>
        <w:spacing w:before="120" w:after="120" w:line="240" w:lineRule="auto"/>
        <w:ind w:firstLine="709"/>
        <w:rPr>
          <w:color w:val="000000" w:themeColor="text1"/>
          <w:lang w:val="nl-NL"/>
        </w:rPr>
      </w:pPr>
      <w:r w:rsidRPr="001741A0">
        <w:rPr>
          <w:color w:val="000000" w:themeColor="text1"/>
          <w:lang w:val="nl-NL"/>
        </w:rPr>
        <w:t>Thời lượng đào tạo: 360 giờ</w:t>
      </w:r>
    </w:p>
    <w:p w14:paraId="4CFF1042" w14:textId="77777777" w:rsidR="009E4BFB" w:rsidRPr="001741A0" w:rsidRDefault="009E4BFB" w:rsidP="009A320C">
      <w:pPr>
        <w:spacing w:before="120" w:after="120" w:line="240" w:lineRule="auto"/>
        <w:ind w:firstLine="709"/>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701F839F" w14:textId="77777777" w:rsidR="009E4BFB" w:rsidRPr="001741A0" w:rsidRDefault="009E4BFB" w:rsidP="004A522B">
      <w:pPr>
        <w:tabs>
          <w:tab w:val="left" w:pos="993"/>
        </w:tabs>
        <w:spacing w:before="120" w:after="120"/>
        <w:rPr>
          <w:b/>
          <w:color w:val="000000" w:themeColor="text1"/>
        </w:rPr>
      </w:pPr>
      <w:r w:rsidRPr="001741A0">
        <w:rPr>
          <w:b/>
          <w:color w:val="000000" w:themeColor="text1"/>
        </w:rPr>
        <w:t>I. ĐỊNH MỨC LAO ĐỘNG</w:t>
      </w:r>
    </w:p>
    <w:tbl>
      <w:tblPr>
        <w:tblStyle w:val="TableGrid"/>
        <w:tblW w:w="9571" w:type="dxa"/>
        <w:jc w:val="center"/>
        <w:tblLook w:val="04A0" w:firstRow="1" w:lastRow="0" w:firstColumn="1" w:lastColumn="0" w:noHBand="0" w:noVBand="1"/>
      </w:tblPr>
      <w:tblGrid>
        <w:gridCol w:w="805"/>
        <w:gridCol w:w="3626"/>
        <w:gridCol w:w="2603"/>
        <w:gridCol w:w="2537"/>
      </w:tblGrid>
      <w:tr w:rsidR="009E4BFB" w:rsidRPr="001741A0" w14:paraId="027F1F53" w14:textId="77777777" w:rsidTr="004F5D01">
        <w:trPr>
          <w:trHeight w:val="550"/>
          <w:jc w:val="center"/>
        </w:trPr>
        <w:tc>
          <w:tcPr>
            <w:tcW w:w="805" w:type="dxa"/>
            <w:vAlign w:val="center"/>
          </w:tcPr>
          <w:p w14:paraId="78D4F1FD" w14:textId="224924D9" w:rsidR="009E4BFB" w:rsidRPr="001741A0" w:rsidRDefault="00C97027" w:rsidP="005C21F1">
            <w:pPr>
              <w:spacing w:before="60" w:after="60"/>
              <w:jc w:val="center"/>
              <w:rPr>
                <w:b/>
                <w:color w:val="000000" w:themeColor="text1"/>
              </w:rPr>
            </w:pPr>
            <w:r w:rsidRPr="00C97027">
              <w:rPr>
                <w:rFonts w:eastAsia="Times New Roman"/>
                <w:b/>
                <w:bCs/>
                <w:color w:val="000000" w:themeColor="text1"/>
              </w:rPr>
              <w:t>STT</w:t>
            </w:r>
          </w:p>
        </w:tc>
        <w:tc>
          <w:tcPr>
            <w:tcW w:w="3626" w:type="dxa"/>
            <w:vAlign w:val="center"/>
          </w:tcPr>
          <w:p w14:paraId="1C546CDA" w14:textId="77777777" w:rsidR="009E4BFB" w:rsidRPr="001741A0" w:rsidRDefault="009E4BFB" w:rsidP="005555AB">
            <w:pPr>
              <w:spacing w:before="60" w:after="60"/>
              <w:rPr>
                <w:b/>
                <w:color w:val="000000" w:themeColor="text1"/>
              </w:rPr>
            </w:pPr>
            <w:r w:rsidRPr="001741A0">
              <w:rPr>
                <w:rFonts w:eastAsia="Times New Roman"/>
                <w:b/>
                <w:bCs/>
                <w:color w:val="000000" w:themeColor="text1"/>
              </w:rPr>
              <w:t>Định mức lao động</w:t>
            </w:r>
          </w:p>
        </w:tc>
        <w:tc>
          <w:tcPr>
            <w:tcW w:w="2603" w:type="dxa"/>
            <w:vAlign w:val="center"/>
          </w:tcPr>
          <w:p w14:paraId="6DE09712" w14:textId="77777777" w:rsidR="009E4BFB" w:rsidRPr="001741A0" w:rsidRDefault="009E4BFB" w:rsidP="005555AB">
            <w:pPr>
              <w:spacing w:before="60" w:after="60"/>
              <w:jc w:val="center"/>
              <w:rPr>
                <w:b/>
                <w:color w:val="000000" w:themeColor="text1"/>
              </w:rPr>
            </w:pPr>
            <w:r w:rsidRPr="001741A0">
              <w:rPr>
                <w:rFonts w:eastAsia="Times New Roman"/>
                <w:b/>
                <w:bCs/>
                <w:color w:val="000000" w:themeColor="text1"/>
              </w:rPr>
              <w:t>Định mức (giờ)</w:t>
            </w:r>
          </w:p>
        </w:tc>
        <w:tc>
          <w:tcPr>
            <w:tcW w:w="2537" w:type="dxa"/>
            <w:vAlign w:val="center"/>
          </w:tcPr>
          <w:p w14:paraId="5C10905D" w14:textId="77777777" w:rsidR="009E4BFB" w:rsidRPr="001741A0" w:rsidRDefault="009E4BFB" w:rsidP="004F5D01">
            <w:pPr>
              <w:spacing w:before="60" w:after="60"/>
              <w:jc w:val="center"/>
              <w:rPr>
                <w:rFonts w:eastAsia="Times New Roman"/>
                <w:b/>
                <w:bCs/>
                <w:color w:val="000000" w:themeColor="text1"/>
              </w:rPr>
            </w:pPr>
            <w:r w:rsidRPr="001741A0">
              <w:rPr>
                <w:rFonts w:eastAsia="Times New Roman"/>
                <w:b/>
                <w:bCs/>
                <w:color w:val="000000" w:themeColor="text1"/>
              </w:rPr>
              <w:t>Ghi chú</w:t>
            </w:r>
          </w:p>
        </w:tc>
      </w:tr>
      <w:tr w:rsidR="009E4BFB" w:rsidRPr="001741A0" w14:paraId="4B650774" w14:textId="77777777" w:rsidTr="004F5D01">
        <w:trPr>
          <w:trHeight w:val="563"/>
          <w:jc w:val="center"/>
        </w:trPr>
        <w:tc>
          <w:tcPr>
            <w:tcW w:w="805" w:type="dxa"/>
            <w:vAlign w:val="center"/>
          </w:tcPr>
          <w:p w14:paraId="61E156F7" w14:textId="77777777" w:rsidR="009E4BFB" w:rsidRPr="001741A0" w:rsidRDefault="009E4BFB" w:rsidP="00097293">
            <w:pPr>
              <w:spacing w:before="60" w:after="60"/>
              <w:jc w:val="center"/>
              <w:rPr>
                <w:b/>
                <w:color w:val="000000" w:themeColor="text1"/>
              </w:rPr>
            </w:pPr>
            <w:r w:rsidRPr="001741A0">
              <w:rPr>
                <w:rFonts w:eastAsia="Times New Roman"/>
                <w:b/>
                <w:bCs/>
                <w:color w:val="000000" w:themeColor="text1"/>
              </w:rPr>
              <w:t>A</w:t>
            </w:r>
          </w:p>
        </w:tc>
        <w:tc>
          <w:tcPr>
            <w:tcW w:w="3626" w:type="dxa"/>
            <w:vAlign w:val="center"/>
          </w:tcPr>
          <w:p w14:paraId="1CD23B32" w14:textId="77777777" w:rsidR="009E4BFB" w:rsidRPr="001741A0" w:rsidRDefault="009E4BFB" w:rsidP="00097293">
            <w:pPr>
              <w:spacing w:before="60" w:after="60"/>
              <w:rPr>
                <w:b/>
                <w:color w:val="000000" w:themeColor="text1"/>
              </w:rPr>
            </w:pPr>
            <w:r w:rsidRPr="001741A0">
              <w:rPr>
                <w:rFonts w:eastAsia="Times New Roman"/>
                <w:b/>
                <w:bCs/>
                <w:color w:val="000000" w:themeColor="text1"/>
              </w:rPr>
              <w:t>Định mức lao động trực tiếp</w:t>
            </w:r>
          </w:p>
        </w:tc>
        <w:tc>
          <w:tcPr>
            <w:tcW w:w="2603" w:type="dxa"/>
            <w:vAlign w:val="center"/>
          </w:tcPr>
          <w:p w14:paraId="4835A223" w14:textId="77777777" w:rsidR="009E4BFB" w:rsidRPr="001741A0" w:rsidRDefault="009E4BFB" w:rsidP="00097293">
            <w:pPr>
              <w:spacing w:before="60" w:after="60"/>
              <w:jc w:val="center"/>
              <w:rPr>
                <w:b/>
                <w:color w:val="000000" w:themeColor="text1"/>
              </w:rPr>
            </w:pPr>
            <w:r w:rsidRPr="001741A0">
              <w:rPr>
                <w:b/>
                <w:bCs/>
                <w:color w:val="000000" w:themeColor="text1"/>
              </w:rPr>
              <w:t>18,70</w:t>
            </w:r>
          </w:p>
        </w:tc>
        <w:tc>
          <w:tcPr>
            <w:tcW w:w="2537" w:type="dxa"/>
          </w:tcPr>
          <w:p w14:paraId="4C9A02AA" w14:textId="77777777" w:rsidR="009E4BFB" w:rsidRPr="001741A0" w:rsidRDefault="009E4BFB" w:rsidP="00097293">
            <w:pPr>
              <w:spacing w:before="60" w:after="60"/>
              <w:jc w:val="center"/>
              <w:rPr>
                <w:b/>
                <w:bCs/>
                <w:color w:val="000000" w:themeColor="text1"/>
              </w:rPr>
            </w:pPr>
          </w:p>
        </w:tc>
      </w:tr>
      <w:tr w:rsidR="009E4BFB" w:rsidRPr="001741A0" w14:paraId="346BC315" w14:textId="77777777" w:rsidTr="004F5D01">
        <w:trPr>
          <w:trHeight w:val="550"/>
          <w:jc w:val="center"/>
        </w:trPr>
        <w:tc>
          <w:tcPr>
            <w:tcW w:w="805" w:type="dxa"/>
            <w:vAlign w:val="center"/>
          </w:tcPr>
          <w:p w14:paraId="7DDBC2DB" w14:textId="77777777" w:rsidR="009E4BFB" w:rsidRPr="001741A0" w:rsidRDefault="009E4BFB" w:rsidP="00097293">
            <w:pPr>
              <w:spacing w:before="60" w:after="60"/>
              <w:jc w:val="center"/>
              <w:rPr>
                <w:b/>
                <w:color w:val="000000" w:themeColor="text1"/>
              </w:rPr>
            </w:pPr>
            <w:r w:rsidRPr="001741A0">
              <w:rPr>
                <w:rFonts w:eastAsia="Times New Roman"/>
                <w:color w:val="000000" w:themeColor="text1"/>
              </w:rPr>
              <w:t>1</w:t>
            </w:r>
          </w:p>
        </w:tc>
        <w:tc>
          <w:tcPr>
            <w:tcW w:w="3626" w:type="dxa"/>
            <w:vAlign w:val="center"/>
          </w:tcPr>
          <w:p w14:paraId="72CF43F7" w14:textId="77777777" w:rsidR="009E4BFB" w:rsidRPr="001741A0" w:rsidRDefault="009E4BFB" w:rsidP="00097293">
            <w:pPr>
              <w:spacing w:before="60" w:after="60"/>
              <w:rPr>
                <w:b/>
                <w:color w:val="000000" w:themeColor="text1"/>
              </w:rPr>
            </w:pPr>
            <w:r w:rsidRPr="001741A0">
              <w:rPr>
                <w:rFonts w:eastAsia="Times New Roman"/>
                <w:color w:val="000000" w:themeColor="text1"/>
              </w:rPr>
              <w:t>Định mức dạy lý thuyết</w:t>
            </w:r>
          </w:p>
        </w:tc>
        <w:tc>
          <w:tcPr>
            <w:tcW w:w="2603" w:type="dxa"/>
            <w:vAlign w:val="center"/>
          </w:tcPr>
          <w:p w14:paraId="146F570A" w14:textId="77777777" w:rsidR="009E4BFB" w:rsidRPr="001741A0" w:rsidRDefault="009E4BFB" w:rsidP="00097293">
            <w:pPr>
              <w:spacing w:before="60" w:after="60"/>
              <w:jc w:val="center"/>
              <w:rPr>
                <w:bCs/>
                <w:color w:val="000000" w:themeColor="text1"/>
              </w:rPr>
            </w:pPr>
            <w:r w:rsidRPr="001741A0">
              <w:rPr>
                <w:color w:val="000000" w:themeColor="text1"/>
              </w:rPr>
              <w:t>1,37</w:t>
            </w:r>
          </w:p>
        </w:tc>
        <w:tc>
          <w:tcPr>
            <w:tcW w:w="2537" w:type="dxa"/>
          </w:tcPr>
          <w:p w14:paraId="0E6ADB4D" w14:textId="77777777" w:rsidR="009E4BFB" w:rsidRPr="001741A0" w:rsidRDefault="009E4BFB" w:rsidP="00097293">
            <w:pPr>
              <w:spacing w:before="60" w:after="60"/>
              <w:jc w:val="center"/>
              <w:rPr>
                <w:color w:val="000000" w:themeColor="text1"/>
              </w:rPr>
            </w:pPr>
          </w:p>
        </w:tc>
      </w:tr>
      <w:tr w:rsidR="009E4BFB" w:rsidRPr="001741A0" w14:paraId="5E88042A" w14:textId="77777777" w:rsidTr="004F5D01">
        <w:trPr>
          <w:trHeight w:val="563"/>
          <w:jc w:val="center"/>
        </w:trPr>
        <w:tc>
          <w:tcPr>
            <w:tcW w:w="805" w:type="dxa"/>
            <w:vAlign w:val="center"/>
          </w:tcPr>
          <w:p w14:paraId="2527D99E" w14:textId="77777777" w:rsidR="009E4BFB" w:rsidRPr="001741A0" w:rsidRDefault="009E4BFB" w:rsidP="00097293">
            <w:pPr>
              <w:spacing w:before="60" w:after="60"/>
              <w:jc w:val="center"/>
              <w:rPr>
                <w:b/>
                <w:color w:val="000000" w:themeColor="text1"/>
              </w:rPr>
            </w:pPr>
            <w:r w:rsidRPr="001741A0">
              <w:rPr>
                <w:rFonts w:eastAsia="Times New Roman"/>
                <w:color w:val="000000" w:themeColor="text1"/>
              </w:rPr>
              <w:t>2</w:t>
            </w:r>
          </w:p>
        </w:tc>
        <w:tc>
          <w:tcPr>
            <w:tcW w:w="3626" w:type="dxa"/>
            <w:vAlign w:val="center"/>
          </w:tcPr>
          <w:p w14:paraId="04D445D6" w14:textId="77777777" w:rsidR="009E4BFB" w:rsidRPr="001741A0" w:rsidRDefault="009E4BFB" w:rsidP="00097293">
            <w:pPr>
              <w:spacing w:before="60" w:after="60"/>
              <w:rPr>
                <w:b/>
                <w:color w:val="000000" w:themeColor="text1"/>
              </w:rPr>
            </w:pPr>
            <w:r w:rsidRPr="001741A0">
              <w:rPr>
                <w:rFonts w:eastAsia="Times New Roman"/>
                <w:color w:val="000000" w:themeColor="text1"/>
              </w:rPr>
              <w:t>Định mức dạy thực hành</w:t>
            </w:r>
          </w:p>
        </w:tc>
        <w:tc>
          <w:tcPr>
            <w:tcW w:w="2603" w:type="dxa"/>
            <w:vAlign w:val="center"/>
          </w:tcPr>
          <w:p w14:paraId="5E87E880" w14:textId="77777777" w:rsidR="009E4BFB" w:rsidRPr="001741A0" w:rsidRDefault="009E4BFB" w:rsidP="00097293">
            <w:pPr>
              <w:spacing w:before="60" w:after="60"/>
              <w:jc w:val="center"/>
              <w:rPr>
                <w:bCs/>
                <w:color w:val="000000" w:themeColor="text1"/>
              </w:rPr>
            </w:pPr>
            <w:r w:rsidRPr="001741A0">
              <w:rPr>
                <w:color w:val="000000" w:themeColor="text1"/>
              </w:rPr>
              <w:t>17,33</w:t>
            </w:r>
          </w:p>
        </w:tc>
        <w:tc>
          <w:tcPr>
            <w:tcW w:w="2537" w:type="dxa"/>
          </w:tcPr>
          <w:p w14:paraId="1EEF5476" w14:textId="77777777" w:rsidR="009E4BFB" w:rsidRPr="001741A0" w:rsidRDefault="009E4BFB" w:rsidP="00097293">
            <w:pPr>
              <w:spacing w:before="60" w:after="60"/>
              <w:jc w:val="center"/>
              <w:rPr>
                <w:color w:val="000000" w:themeColor="text1"/>
              </w:rPr>
            </w:pPr>
          </w:p>
        </w:tc>
      </w:tr>
      <w:tr w:rsidR="009E4BFB" w:rsidRPr="001741A0" w14:paraId="2520D950" w14:textId="77777777" w:rsidTr="004F5D01">
        <w:trPr>
          <w:trHeight w:val="550"/>
          <w:jc w:val="center"/>
        </w:trPr>
        <w:tc>
          <w:tcPr>
            <w:tcW w:w="805" w:type="dxa"/>
            <w:vAlign w:val="center"/>
          </w:tcPr>
          <w:p w14:paraId="23149C2C" w14:textId="77777777" w:rsidR="009E4BFB" w:rsidRPr="001741A0" w:rsidRDefault="009E4BFB" w:rsidP="00097293">
            <w:pPr>
              <w:spacing w:before="60" w:after="60"/>
              <w:jc w:val="center"/>
              <w:rPr>
                <w:b/>
                <w:color w:val="000000" w:themeColor="text1"/>
              </w:rPr>
            </w:pPr>
            <w:r w:rsidRPr="001741A0">
              <w:rPr>
                <w:rFonts w:eastAsia="Times New Roman"/>
                <w:b/>
                <w:bCs/>
                <w:color w:val="000000" w:themeColor="text1"/>
              </w:rPr>
              <w:t>B</w:t>
            </w:r>
          </w:p>
        </w:tc>
        <w:tc>
          <w:tcPr>
            <w:tcW w:w="3626" w:type="dxa"/>
            <w:vAlign w:val="center"/>
          </w:tcPr>
          <w:p w14:paraId="68B80073" w14:textId="77777777" w:rsidR="009E4BFB" w:rsidRPr="001741A0" w:rsidRDefault="009E4BFB" w:rsidP="00097293">
            <w:pPr>
              <w:spacing w:before="60" w:after="60"/>
              <w:rPr>
                <w:b/>
                <w:color w:val="000000" w:themeColor="text1"/>
              </w:rPr>
            </w:pPr>
            <w:r w:rsidRPr="001741A0">
              <w:rPr>
                <w:rFonts w:eastAsia="Times New Roman"/>
                <w:b/>
                <w:bCs/>
                <w:color w:val="000000" w:themeColor="text1"/>
              </w:rPr>
              <w:t>Định mức lao động gián tiếp</w:t>
            </w:r>
          </w:p>
        </w:tc>
        <w:tc>
          <w:tcPr>
            <w:tcW w:w="2603" w:type="dxa"/>
            <w:vAlign w:val="center"/>
          </w:tcPr>
          <w:p w14:paraId="75F62C04" w14:textId="77777777" w:rsidR="009E4BFB" w:rsidRPr="001741A0" w:rsidRDefault="009E4BFB" w:rsidP="00097293">
            <w:pPr>
              <w:spacing w:before="60" w:after="60"/>
              <w:jc w:val="center"/>
              <w:rPr>
                <w:bCs/>
                <w:color w:val="000000" w:themeColor="text1"/>
              </w:rPr>
            </w:pPr>
            <w:r w:rsidRPr="001741A0">
              <w:rPr>
                <w:b/>
                <w:bCs/>
                <w:color w:val="000000" w:themeColor="text1"/>
              </w:rPr>
              <w:t>2,81</w:t>
            </w:r>
          </w:p>
        </w:tc>
        <w:tc>
          <w:tcPr>
            <w:tcW w:w="2537" w:type="dxa"/>
          </w:tcPr>
          <w:p w14:paraId="00039968" w14:textId="77777777" w:rsidR="009E4BFB" w:rsidRPr="001741A0" w:rsidRDefault="009E4BFB" w:rsidP="00097293">
            <w:pPr>
              <w:spacing w:before="60" w:after="60"/>
              <w:jc w:val="center"/>
              <w:rPr>
                <w:b/>
                <w:bCs/>
                <w:color w:val="000000" w:themeColor="text1"/>
              </w:rPr>
            </w:pPr>
            <w:r w:rsidRPr="001741A0">
              <w:rPr>
                <w:color w:val="000000" w:themeColor="text1"/>
              </w:rPr>
              <w:t>15% của định mức lao động trực tiếp</w:t>
            </w:r>
          </w:p>
        </w:tc>
      </w:tr>
    </w:tbl>
    <w:p w14:paraId="783DA42F" w14:textId="2F178C65" w:rsidR="009E4BFB" w:rsidRPr="001741A0" w:rsidRDefault="009E4BFB" w:rsidP="005C21F1">
      <w:pPr>
        <w:spacing w:before="240" w:after="120" w:line="240" w:lineRule="auto"/>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585" w:type="dxa"/>
        <w:jc w:val="center"/>
        <w:tblLook w:val="04A0" w:firstRow="1" w:lastRow="0" w:firstColumn="1" w:lastColumn="0" w:noHBand="0" w:noVBand="1"/>
      </w:tblPr>
      <w:tblGrid>
        <w:gridCol w:w="708"/>
        <w:gridCol w:w="2243"/>
        <w:gridCol w:w="5245"/>
        <w:gridCol w:w="1389"/>
      </w:tblGrid>
      <w:tr w:rsidR="009E4BFB" w:rsidRPr="001741A0" w14:paraId="4C669C11" w14:textId="77777777" w:rsidTr="00B76EF8">
        <w:trPr>
          <w:trHeight w:val="330"/>
          <w:tblHeade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FD089BB" w14:textId="77F6E2F2" w:rsidR="009E4BFB" w:rsidRPr="001741A0" w:rsidRDefault="00C97027" w:rsidP="00E26512">
            <w:pPr>
              <w:pStyle w:val="NoSpacing"/>
              <w:spacing w:before="60" w:after="60"/>
              <w:jc w:val="center"/>
              <w:rPr>
                <w:b/>
                <w:color w:val="000000" w:themeColor="text1"/>
              </w:rPr>
            </w:pPr>
            <w:r w:rsidRPr="00C97027">
              <w:rPr>
                <w:b/>
                <w:bCs/>
                <w:color w:val="000000" w:themeColor="text1"/>
              </w:rPr>
              <w:t>STT</w:t>
            </w:r>
          </w:p>
        </w:tc>
        <w:tc>
          <w:tcPr>
            <w:tcW w:w="2243" w:type="dxa"/>
            <w:tcBorders>
              <w:top w:val="single" w:sz="4" w:space="0" w:color="auto"/>
              <w:left w:val="nil"/>
              <w:bottom w:val="single" w:sz="4" w:space="0" w:color="auto"/>
              <w:right w:val="single" w:sz="4" w:space="0" w:color="auto"/>
            </w:tcBorders>
            <w:vAlign w:val="center"/>
            <w:hideMark/>
          </w:tcPr>
          <w:p w14:paraId="2E40CDAF" w14:textId="77777777" w:rsidR="009E4BFB" w:rsidRPr="001741A0" w:rsidRDefault="009E4BFB" w:rsidP="00E26512">
            <w:pPr>
              <w:pStyle w:val="NoSpacing"/>
              <w:spacing w:before="60" w:after="60"/>
              <w:jc w:val="center"/>
              <w:rPr>
                <w:b/>
                <w:color w:val="000000" w:themeColor="text1"/>
              </w:rPr>
            </w:pPr>
            <w:r w:rsidRPr="001741A0">
              <w:rPr>
                <w:b/>
                <w:color w:val="000000" w:themeColor="text1"/>
              </w:rPr>
              <w:t>Tên thiết bị</w:t>
            </w:r>
          </w:p>
        </w:tc>
        <w:tc>
          <w:tcPr>
            <w:tcW w:w="5245" w:type="dxa"/>
            <w:tcBorders>
              <w:top w:val="single" w:sz="4" w:space="0" w:color="auto"/>
              <w:left w:val="nil"/>
              <w:bottom w:val="single" w:sz="4" w:space="0" w:color="auto"/>
              <w:right w:val="single" w:sz="4" w:space="0" w:color="auto"/>
            </w:tcBorders>
            <w:vAlign w:val="center"/>
            <w:hideMark/>
          </w:tcPr>
          <w:p w14:paraId="071F8B11" w14:textId="77777777" w:rsidR="009E4BFB" w:rsidRPr="001741A0" w:rsidRDefault="009E4BFB" w:rsidP="00E26512">
            <w:pPr>
              <w:pStyle w:val="NoSpacing"/>
              <w:spacing w:before="60" w:after="60"/>
              <w:jc w:val="center"/>
              <w:rPr>
                <w:b/>
                <w:color w:val="000000" w:themeColor="text1"/>
              </w:rPr>
            </w:pPr>
            <w:r w:rsidRPr="001741A0">
              <w:rPr>
                <w:b/>
                <w:color w:val="000000" w:themeColor="text1"/>
              </w:rPr>
              <w:t>Thông số kỹ thuật cơ bản</w:t>
            </w:r>
          </w:p>
        </w:tc>
        <w:tc>
          <w:tcPr>
            <w:tcW w:w="1389" w:type="dxa"/>
            <w:tcBorders>
              <w:top w:val="single" w:sz="4" w:space="0" w:color="auto"/>
              <w:left w:val="nil"/>
              <w:bottom w:val="single" w:sz="4" w:space="0" w:color="auto"/>
              <w:right w:val="single" w:sz="4" w:space="0" w:color="auto"/>
            </w:tcBorders>
            <w:vAlign w:val="center"/>
            <w:hideMark/>
          </w:tcPr>
          <w:p w14:paraId="6026D282" w14:textId="77777777" w:rsidR="009E4BFB" w:rsidRPr="001741A0" w:rsidRDefault="009E4BFB" w:rsidP="001F7510">
            <w:pPr>
              <w:pStyle w:val="NoSpacing"/>
              <w:spacing w:before="60" w:after="60"/>
              <w:jc w:val="center"/>
              <w:rPr>
                <w:b/>
                <w:color w:val="000000" w:themeColor="text1"/>
              </w:rPr>
            </w:pPr>
            <w:r w:rsidRPr="001741A0">
              <w:rPr>
                <w:b/>
                <w:color w:val="000000" w:themeColor="text1"/>
              </w:rPr>
              <w:t>Định mức thiết bị (giờ)</w:t>
            </w:r>
          </w:p>
        </w:tc>
      </w:tr>
      <w:tr w:rsidR="009E4BFB" w:rsidRPr="001741A0" w14:paraId="13C13F7D"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177E2606"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5D857298" w14:textId="77777777" w:rsidR="009E4BFB" w:rsidRPr="001741A0" w:rsidRDefault="009E4BFB" w:rsidP="00E26512">
            <w:pPr>
              <w:pStyle w:val="NoSpacing"/>
              <w:spacing w:before="60" w:after="60"/>
              <w:jc w:val="both"/>
              <w:rPr>
                <w:b/>
                <w:color w:val="000000" w:themeColor="text1"/>
              </w:rPr>
            </w:pPr>
            <w:r w:rsidRPr="001741A0">
              <w:rPr>
                <w:rFonts w:eastAsia="Times New Roman"/>
                <w:color w:val="000000" w:themeColor="text1"/>
                <w:lang w:val="vi-VN"/>
              </w:rPr>
              <w:t>Máy vi tính</w:t>
            </w:r>
          </w:p>
        </w:tc>
        <w:tc>
          <w:tcPr>
            <w:tcW w:w="5245" w:type="dxa"/>
            <w:tcBorders>
              <w:top w:val="single" w:sz="4" w:space="0" w:color="auto"/>
              <w:left w:val="nil"/>
              <w:bottom w:val="single" w:sz="4" w:space="0" w:color="auto"/>
              <w:right w:val="single" w:sz="4" w:space="0" w:color="auto"/>
            </w:tcBorders>
            <w:vAlign w:val="center"/>
          </w:tcPr>
          <w:p w14:paraId="638A16D2" w14:textId="77777777" w:rsidR="009E4BFB" w:rsidRPr="001741A0" w:rsidRDefault="009E4BFB" w:rsidP="00E26512">
            <w:pPr>
              <w:pStyle w:val="NoSpacing"/>
              <w:spacing w:before="60" w:after="60"/>
              <w:jc w:val="both"/>
              <w:rPr>
                <w:b/>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389" w:type="dxa"/>
            <w:tcBorders>
              <w:top w:val="single" w:sz="4" w:space="0" w:color="auto"/>
              <w:left w:val="nil"/>
              <w:bottom w:val="single" w:sz="4" w:space="0" w:color="auto"/>
              <w:right w:val="single" w:sz="4" w:space="0" w:color="auto"/>
            </w:tcBorders>
            <w:vAlign w:val="center"/>
          </w:tcPr>
          <w:p w14:paraId="439A5BD1"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1B604F1F"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77AD5AB9"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507E73E0" w14:textId="77777777" w:rsidR="009E4BFB" w:rsidRPr="001741A0" w:rsidRDefault="009E4BFB" w:rsidP="00E26512">
            <w:pPr>
              <w:pStyle w:val="NoSpacing"/>
              <w:spacing w:before="60" w:after="60"/>
              <w:jc w:val="both"/>
              <w:rPr>
                <w:b/>
                <w:color w:val="000000" w:themeColor="text1"/>
              </w:rPr>
            </w:pPr>
            <w:r w:rsidRPr="001741A0">
              <w:rPr>
                <w:rFonts w:eastAsia="Times New Roman"/>
                <w:color w:val="000000" w:themeColor="text1"/>
                <w:lang w:val="vi-VN"/>
              </w:rPr>
              <w:t>Máy chiếu (Projector)</w:t>
            </w:r>
          </w:p>
        </w:tc>
        <w:tc>
          <w:tcPr>
            <w:tcW w:w="5245" w:type="dxa"/>
            <w:tcBorders>
              <w:top w:val="single" w:sz="4" w:space="0" w:color="auto"/>
              <w:left w:val="nil"/>
              <w:bottom w:val="single" w:sz="4" w:space="0" w:color="auto"/>
              <w:right w:val="single" w:sz="4" w:space="0" w:color="auto"/>
            </w:tcBorders>
            <w:vAlign w:val="center"/>
          </w:tcPr>
          <w:p w14:paraId="1E303E34" w14:textId="77777777" w:rsidR="009E4BFB" w:rsidRPr="001741A0" w:rsidRDefault="009E4BFB" w:rsidP="00E26512">
            <w:pPr>
              <w:spacing w:before="60" w:after="60" w:line="240" w:lineRule="auto"/>
              <w:ind w:left="-56" w:right="-75"/>
              <w:jc w:val="both"/>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3BCF24F6" w14:textId="77777777" w:rsidR="009E4BFB" w:rsidRPr="001741A0" w:rsidRDefault="009E4BFB" w:rsidP="00E26512">
            <w:pPr>
              <w:pStyle w:val="NoSpacing"/>
              <w:spacing w:before="60" w:after="60"/>
              <w:jc w:val="both"/>
              <w:rPr>
                <w:b/>
                <w:color w:val="000000" w:themeColor="text1"/>
              </w:rPr>
            </w:pPr>
            <w:r w:rsidRPr="001741A0">
              <w:rPr>
                <w:rFonts w:eastAsia="Times New Roman"/>
                <w:color w:val="000000" w:themeColor="text1"/>
                <w:lang w:val="vi-VN"/>
              </w:rPr>
              <w:t>Màn chiếu tối thiểu: 1800x1800</w:t>
            </w:r>
          </w:p>
        </w:tc>
        <w:tc>
          <w:tcPr>
            <w:tcW w:w="1389" w:type="dxa"/>
            <w:tcBorders>
              <w:top w:val="single" w:sz="4" w:space="0" w:color="auto"/>
              <w:left w:val="nil"/>
              <w:bottom w:val="single" w:sz="4" w:space="0" w:color="auto"/>
              <w:right w:val="single" w:sz="4" w:space="0" w:color="auto"/>
            </w:tcBorders>
            <w:vAlign w:val="center"/>
          </w:tcPr>
          <w:p w14:paraId="14C9C391"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6CE760AA"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58C809A3"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0D26A6F5" w14:textId="77777777" w:rsidR="009E4BFB" w:rsidRPr="001741A0" w:rsidRDefault="009E4BFB" w:rsidP="00E26512">
            <w:pPr>
              <w:pStyle w:val="NoSpacing"/>
              <w:spacing w:before="60" w:after="60"/>
              <w:jc w:val="both"/>
              <w:rPr>
                <w:b/>
                <w:color w:val="000000" w:themeColor="text1"/>
              </w:rPr>
            </w:pPr>
            <w:r w:rsidRPr="001741A0">
              <w:rPr>
                <w:color w:val="000000" w:themeColor="text1"/>
              </w:rPr>
              <w:t>Màn chiếu</w:t>
            </w:r>
          </w:p>
        </w:tc>
        <w:tc>
          <w:tcPr>
            <w:tcW w:w="5245" w:type="dxa"/>
            <w:tcBorders>
              <w:top w:val="single" w:sz="4" w:space="0" w:color="auto"/>
              <w:left w:val="nil"/>
              <w:bottom w:val="single" w:sz="4" w:space="0" w:color="auto"/>
              <w:right w:val="single" w:sz="4" w:space="0" w:color="auto"/>
            </w:tcBorders>
            <w:vAlign w:val="center"/>
          </w:tcPr>
          <w:p w14:paraId="1EDFB855" w14:textId="77777777" w:rsidR="009E4BFB" w:rsidRPr="001741A0" w:rsidRDefault="009E4BFB" w:rsidP="00E26512">
            <w:pPr>
              <w:pStyle w:val="NoSpacing"/>
              <w:spacing w:before="60" w:after="60"/>
              <w:jc w:val="both"/>
              <w:rPr>
                <w:b/>
                <w:color w:val="000000" w:themeColor="text1"/>
              </w:rPr>
            </w:pPr>
            <w:r w:rsidRPr="001741A0">
              <w:rPr>
                <w:color w:val="000000" w:themeColor="text1"/>
                <w:spacing w:val="-8"/>
              </w:rPr>
              <w:t>Loại treo tường hoặc 3 chân (100 inch)</w:t>
            </w:r>
          </w:p>
        </w:tc>
        <w:tc>
          <w:tcPr>
            <w:tcW w:w="1389" w:type="dxa"/>
            <w:tcBorders>
              <w:top w:val="single" w:sz="4" w:space="0" w:color="auto"/>
              <w:left w:val="nil"/>
              <w:bottom w:val="single" w:sz="4" w:space="0" w:color="auto"/>
              <w:right w:val="single" w:sz="4" w:space="0" w:color="auto"/>
            </w:tcBorders>
            <w:vAlign w:val="center"/>
          </w:tcPr>
          <w:p w14:paraId="07AF589E"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4D318B0E"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03744D9A"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1FD1B988" w14:textId="77777777" w:rsidR="009E4BFB" w:rsidRPr="001741A0" w:rsidRDefault="009E4BFB" w:rsidP="00E26512">
            <w:pPr>
              <w:pStyle w:val="NoSpacing"/>
              <w:spacing w:before="60" w:after="60"/>
              <w:jc w:val="both"/>
              <w:rPr>
                <w:b/>
                <w:color w:val="000000" w:themeColor="text1"/>
              </w:rPr>
            </w:pPr>
            <w:r w:rsidRPr="001741A0">
              <w:rPr>
                <w:color w:val="000000" w:themeColor="text1"/>
              </w:rPr>
              <w:t>Bút trình chiếu</w:t>
            </w:r>
          </w:p>
        </w:tc>
        <w:tc>
          <w:tcPr>
            <w:tcW w:w="5245" w:type="dxa"/>
            <w:tcBorders>
              <w:top w:val="single" w:sz="4" w:space="0" w:color="auto"/>
              <w:left w:val="nil"/>
              <w:bottom w:val="single" w:sz="4" w:space="0" w:color="auto"/>
              <w:right w:val="single" w:sz="4" w:space="0" w:color="auto"/>
            </w:tcBorders>
            <w:vAlign w:val="center"/>
          </w:tcPr>
          <w:p w14:paraId="4BC74CCE" w14:textId="77777777" w:rsidR="009E4BFB" w:rsidRPr="001741A0" w:rsidRDefault="009E4BFB" w:rsidP="00E26512">
            <w:pPr>
              <w:pStyle w:val="NoSpacing"/>
              <w:spacing w:before="60" w:after="60"/>
              <w:jc w:val="both"/>
              <w:rPr>
                <w:b/>
                <w:color w:val="000000" w:themeColor="text1"/>
              </w:rPr>
            </w:pPr>
            <w:r w:rsidRPr="001741A0">
              <w:rPr>
                <w:color w:val="000000" w:themeColor="text1"/>
              </w:rPr>
              <w:t>Loại thông dụng trên thị trường</w:t>
            </w:r>
          </w:p>
        </w:tc>
        <w:tc>
          <w:tcPr>
            <w:tcW w:w="1389" w:type="dxa"/>
            <w:tcBorders>
              <w:top w:val="single" w:sz="4" w:space="0" w:color="auto"/>
              <w:left w:val="nil"/>
              <w:bottom w:val="single" w:sz="4" w:space="0" w:color="auto"/>
              <w:right w:val="single" w:sz="4" w:space="0" w:color="auto"/>
            </w:tcBorders>
            <w:vAlign w:val="center"/>
          </w:tcPr>
          <w:p w14:paraId="37DA4FBB"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25328F19"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00B074ED"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0C825D9A" w14:textId="77777777" w:rsidR="009E4BFB" w:rsidRPr="001741A0" w:rsidRDefault="009E4BFB" w:rsidP="00E26512">
            <w:pPr>
              <w:pStyle w:val="NoSpacing"/>
              <w:spacing w:before="60" w:after="60"/>
              <w:jc w:val="both"/>
              <w:rPr>
                <w:b/>
                <w:color w:val="000000" w:themeColor="text1"/>
              </w:rPr>
            </w:pPr>
            <w:r w:rsidRPr="001741A0">
              <w:rPr>
                <w:color w:val="000000" w:themeColor="text1"/>
                <w:spacing w:val="-4"/>
              </w:rPr>
              <w:t>Tivi</w:t>
            </w:r>
          </w:p>
        </w:tc>
        <w:tc>
          <w:tcPr>
            <w:tcW w:w="5245" w:type="dxa"/>
            <w:tcBorders>
              <w:top w:val="single" w:sz="4" w:space="0" w:color="auto"/>
              <w:left w:val="nil"/>
              <w:bottom w:val="single" w:sz="4" w:space="0" w:color="auto"/>
              <w:right w:val="single" w:sz="4" w:space="0" w:color="auto"/>
            </w:tcBorders>
            <w:vAlign w:val="center"/>
          </w:tcPr>
          <w:p w14:paraId="004D8496" w14:textId="77777777" w:rsidR="009E4BFB" w:rsidRPr="001741A0" w:rsidRDefault="009E4BFB" w:rsidP="00E26512">
            <w:pPr>
              <w:pStyle w:val="NoSpacing"/>
              <w:spacing w:before="60" w:after="60"/>
              <w:jc w:val="both"/>
              <w:rPr>
                <w:b/>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389" w:type="dxa"/>
            <w:tcBorders>
              <w:top w:val="single" w:sz="4" w:space="0" w:color="auto"/>
              <w:left w:val="nil"/>
              <w:bottom w:val="single" w:sz="4" w:space="0" w:color="auto"/>
              <w:right w:val="single" w:sz="4" w:space="0" w:color="auto"/>
            </w:tcBorders>
            <w:vAlign w:val="center"/>
          </w:tcPr>
          <w:p w14:paraId="38E430D8"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4073F349"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1FA87A3E"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1D664CEE" w14:textId="77777777" w:rsidR="009E4BFB" w:rsidRPr="001741A0" w:rsidRDefault="009E4BFB" w:rsidP="00E26512">
            <w:pPr>
              <w:pStyle w:val="NoSpacing"/>
              <w:spacing w:before="60" w:after="60"/>
              <w:jc w:val="both"/>
              <w:rPr>
                <w:b/>
                <w:color w:val="000000" w:themeColor="text1"/>
              </w:rPr>
            </w:pPr>
            <w:r w:rsidRPr="001741A0">
              <w:rPr>
                <w:color w:val="000000" w:themeColor="text1"/>
              </w:rPr>
              <w:t>Bảng viết</w:t>
            </w:r>
          </w:p>
        </w:tc>
        <w:tc>
          <w:tcPr>
            <w:tcW w:w="5245" w:type="dxa"/>
            <w:tcBorders>
              <w:top w:val="single" w:sz="4" w:space="0" w:color="auto"/>
              <w:left w:val="nil"/>
              <w:bottom w:val="single" w:sz="4" w:space="0" w:color="auto"/>
              <w:right w:val="single" w:sz="4" w:space="0" w:color="auto"/>
            </w:tcBorders>
            <w:vAlign w:val="center"/>
          </w:tcPr>
          <w:p w14:paraId="78A206F9" w14:textId="77777777" w:rsidR="009E4BFB" w:rsidRPr="001741A0" w:rsidRDefault="009E4BFB" w:rsidP="00E26512">
            <w:pPr>
              <w:pStyle w:val="NoSpacing"/>
              <w:spacing w:before="60" w:after="60"/>
              <w:jc w:val="both"/>
              <w:rPr>
                <w:b/>
                <w:color w:val="000000" w:themeColor="text1"/>
              </w:rPr>
            </w:pPr>
            <w:r w:rsidRPr="001741A0">
              <w:rPr>
                <w:color w:val="000000" w:themeColor="text1"/>
              </w:rPr>
              <w:t>Bảng di động (1.4m x 3m)</w:t>
            </w:r>
          </w:p>
        </w:tc>
        <w:tc>
          <w:tcPr>
            <w:tcW w:w="1389" w:type="dxa"/>
            <w:tcBorders>
              <w:top w:val="single" w:sz="4" w:space="0" w:color="auto"/>
              <w:left w:val="nil"/>
              <w:bottom w:val="single" w:sz="4" w:space="0" w:color="auto"/>
              <w:right w:val="single" w:sz="4" w:space="0" w:color="auto"/>
            </w:tcBorders>
            <w:vAlign w:val="center"/>
          </w:tcPr>
          <w:p w14:paraId="7AF2675A"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2EA5FE07"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3B4920A5"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7F762DB5" w14:textId="77777777" w:rsidR="009E4BFB" w:rsidRPr="001741A0" w:rsidRDefault="009E4BFB" w:rsidP="00E26512">
            <w:pPr>
              <w:pStyle w:val="NoSpacing"/>
              <w:spacing w:before="60" w:after="60"/>
              <w:jc w:val="both"/>
              <w:rPr>
                <w:b/>
                <w:color w:val="000000" w:themeColor="text1"/>
                <w:lang w:val="fr-FR"/>
              </w:rPr>
            </w:pPr>
            <w:r w:rsidRPr="001741A0">
              <w:rPr>
                <w:color w:val="000000" w:themeColor="text1"/>
                <w:lang w:val="fr-FR"/>
              </w:rPr>
              <w:t>Hệ thống loa (ampli, loa, micro)</w:t>
            </w:r>
          </w:p>
        </w:tc>
        <w:tc>
          <w:tcPr>
            <w:tcW w:w="5245" w:type="dxa"/>
            <w:tcBorders>
              <w:top w:val="single" w:sz="4" w:space="0" w:color="auto"/>
              <w:left w:val="nil"/>
              <w:bottom w:val="single" w:sz="4" w:space="0" w:color="auto"/>
              <w:right w:val="single" w:sz="4" w:space="0" w:color="auto"/>
            </w:tcBorders>
            <w:vAlign w:val="center"/>
          </w:tcPr>
          <w:p w14:paraId="73C47BCD" w14:textId="77777777" w:rsidR="009E4BFB" w:rsidRPr="001741A0" w:rsidRDefault="009E4BFB" w:rsidP="00E26512">
            <w:pPr>
              <w:pStyle w:val="NoSpacing"/>
              <w:spacing w:before="60" w:after="60"/>
              <w:jc w:val="both"/>
              <w:rPr>
                <w:b/>
                <w:color w:val="000000" w:themeColor="text1"/>
                <w:lang w:val="fr-FR"/>
              </w:rPr>
            </w:pPr>
            <w:r w:rsidRPr="001741A0">
              <w:rPr>
                <w:color w:val="000000" w:themeColor="text1"/>
                <w:lang w:val="fr-FR"/>
              </w:rPr>
              <w:t>Công suất dùng cho phòng học 60m2</w:t>
            </w:r>
          </w:p>
        </w:tc>
        <w:tc>
          <w:tcPr>
            <w:tcW w:w="1389" w:type="dxa"/>
            <w:tcBorders>
              <w:top w:val="single" w:sz="4" w:space="0" w:color="auto"/>
              <w:left w:val="nil"/>
              <w:bottom w:val="single" w:sz="4" w:space="0" w:color="auto"/>
              <w:right w:val="single" w:sz="4" w:space="0" w:color="auto"/>
            </w:tcBorders>
            <w:vAlign w:val="center"/>
          </w:tcPr>
          <w:p w14:paraId="53CE5BD6"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19B062A5"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310F31DA"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2EF853D5" w14:textId="77777777" w:rsidR="009E4BFB" w:rsidRPr="001741A0" w:rsidRDefault="009E4BFB" w:rsidP="00E26512">
            <w:pPr>
              <w:pStyle w:val="NoSpacing"/>
              <w:spacing w:before="60" w:after="60"/>
              <w:jc w:val="both"/>
              <w:rPr>
                <w:b/>
                <w:color w:val="000000" w:themeColor="text1"/>
              </w:rPr>
            </w:pPr>
            <w:r w:rsidRPr="001741A0">
              <w:rPr>
                <w:color w:val="000000" w:themeColor="text1"/>
                <w:spacing w:val="-2"/>
              </w:rPr>
              <w:t>Amply</w:t>
            </w:r>
          </w:p>
        </w:tc>
        <w:tc>
          <w:tcPr>
            <w:tcW w:w="5245" w:type="dxa"/>
            <w:tcBorders>
              <w:top w:val="single" w:sz="4" w:space="0" w:color="auto"/>
              <w:left w:val="nil"/>
              <w:bottom w:val="single" w:sz="4" w:space="0" w:color="auto"/>
              <w:right w:val="single" w:sz="4" w:space="0" w:color="auto"/>
            </w:tcBorders>
            <w:vAlign w:val="center"/>
          </w:tcPr>
          <w:p w14:paraId="07B4F1D7" w14:textId="77777777" w:rsidR="009E4BFB" w:rsidRPr="001741A0" w:rsidRDefault="009E4BFB" w:rsidP="00E26512">
            <w:pPr>
              <w:pStyle w:val="NoSpacing"/>
              <w:spacing w:before="60" w:after="60"/>
              <w:jc w:val="both"/>
              <w:rPr>
                <w:b/>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389" w:type="dxa"/>
            <w:tcBorders>
              <w:top w:val="single" w:sz="4" w:space="0" w:color="auto"/>
              <w:left w:val="nil"/>
              <w:bottom w:val="single" w:sz="4" w:space="0" w:color="auto"/>
              <w:right w:val="single" w:sz="4" w:space="0" w:color="auto"/>
            </w:tcBorders>
            <w:vAlign w:val="center"/>
          </w:tcPr>
          <w:p w14:paraId="43AE8851"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62447F3B" w14:textId="77777777" w:rsidTr="00B76EF8">
        <w:trPr>
          <w:trHeight w:val="330"/>
          <w:jc w:val="center"/>
        </w:trPr>
        <w:tc>
          <w:tcPr>
            <w:tcW w:w="708" w:type="dxa"/>
            <w:tcBorders>
              <w:top w:val="single" w:sz="4" w:space="0" w:color="auto"/>
              <w:left w:val="single" w:sz="4" w:space="0" w:color="auto"/>
              <w:bottom w:val="single" w:sz="4" w:space="0" w:color="auto"/>
              <w:right w:val="single" w:sz="4" w:space="0" w:color="auto"/>
            </w:tcBorders>
            <w:vAlign w:val="center"/>
          </w:tcPr>
          <w:p w14:paraId="1EC517E7"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0A32C918" w14:textId="77777777" w:rsidR="009E4BFB" w:rsidRPr="001741A0" w:rsidRDefault="009E4BFB" w:rsidP="00E26512">
            <w:pPr>
              <w:pStyle w:val="NoSpacing"/>
              <w:spacing w:before="60" w:after="60"/>
              <w:jc w:val="both"/>
              <w:rPr>
                <w:b/>
                <w:color w:val="000000" w:themeColor="text1"/>
              </w:rPr>
            </w:pPr>
            <w:r w:rsidRPr="001741A0">
              <w:rPr>
                <w:color w:val="000000" w:themeColor="text1"/>
                <w:spacing w:val="-2"/>
              </w:rPr>
              <w:t>Micro</w:t>
            </w:r>
          </w:p>
        </w:tc>
        <w:tc>
          <w:tcPr>
            <w:tcW w:w="5245" w:type="dxa"/>
            <w:tcBorders>
              <w:top w:val="single" w:sz="4" w:space="0" w:color="auto"/>
              <w:left w:val="nil"/>
              <w:bottom w:val="single" w:sz="4" w:space="0" w:color="auto"/>
              <w:right w:val="single" w:sz="4" w:space="0" w:color="auto"/>
            </w:tcBorders>
            <w:vAlign w:val="center"/>
          </w:tcPr>
          <w:p w14:paraId="59595ED5" w14:textId="77777777" w:rsidR="009E4BFB" w:rsidRPr="001741A0" w:rsidRDefault="009E4BFB" w:rsidP="00E26512">
            <w:pPr>
              <w:pStyle w:val="NoSpacing"/>
              <w:spacing w:before="60" w:after="60"/>
              <w:jc w:val="both"/>
              <w:rPr>
                <w:b/>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389" w:type="dxa"/>
            <w:tcBorders>
              <w:top w:val="single" w:sz="4" w:space="0" w:color="auto"/>
              <w:left w:val="nil"/>
              <w:bottom w:val="single" w:sz="4" w:space="0" w:color="auto"/>
              <w:right w:val="single" w:sz="4" w:space="0" w:color="auto"/>
            </w:tcBorders>
            <w:vAlign w:val="center"/>
          </w:tcPr>
          <w:p w14:paraId="5497E54C" w14:textId="77777777" w:rsidR="009E4BFB" w:rsidRPr="001741A0" w:rsidRDefault="009E4BFB" w:rsidP="001358B0">
            <w:pPr>
              <w:pStyle w:val="NoSpacing"/>
              <w:spacing w:before="60" w:after="60"/>
              <w:jc w:val="right"/>
              <w:rPr>
                <w:b/>
                <w:color w:val="000000" w:themeColor="text1"/>
              </w:rPr>
            </w:pPr>
            <w:r w:rsidRPr="001741A0">
              <w:rPr>
                <w:rFonts w:eastAsia="Times New Roman"/>
                <w:color w:val="000000" w:themeColor="text1"/>
              </w:rPr>
              <w:t>6</w:t>
            </w:r>
          </w:p>
        </w:tc>
      </w:tr>
      <w:tr w:rsidR="009E4BFB" w:rsidRPr="001741A0" w14:paraId="24BD9E68"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78D1E67A"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hideMark/>
          </w:tcPr>
          <w:p w14:paraId="2783D3AD" w14:textId="77777777" w:rsidR="009E4BFB" w:rsidRPr="001741A0" w:rsidRDefault="009E4BFB" w:rsidP="00E26512">
            <w:pPr>
              <w:pStyle w:val="NoSpacing"/>
              <w:spacing w:before="60" w:after="60"/>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5C6958" w14:textId="77777777" w:rsidR="009E4BFB" w:rsidRPr="001741A0" w:rsidRDefault="009E4BFB" w:rsidP="00E26512">
            <w:pPr>
              <w:pStyle w:val="NoSpacing"/>
              <w:spacing w:before="60" w:after="60"/>
              <w:jc w:val="both"/>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389" w:type="dxa"/>
            <w:tcBorders>
              <w:top w:val="single" w:sz="4" w:space="0" w:color="auto"/>
              <w:left w:val="single" w:sz="4" w:space="0" w:color="auto"/>
              <w:bottom w:val="single" w:sz="4" w:space="0" w:color="auto"/>
              <w:right w:val="single" w:sz="4" w:space="0" w:color="auto"/>
            </w:tcBorders>
            <w:vAlign w:val="center"/>
            <w:hideMark/>
          </w:tcPr>
          <w:p w14:paraId="7F42121B" w14:textId="77777777" w:rsidR="009E4BFB" w:rsidRPr="001741A0" w:rsidRDefault="009E4BFB" w:rsidP="001358B0">
            <w:pPr>
              <w:pStyle w:val="NoSpacing"/>
              <w:spacing w:before="60" w:after="60"/>
              <w:jc w:val="right"/>
              <w:rPr>
                <w:color w:val="000000" w:themeColor="text1"/>
              </w:rPr>
            </w:pPr>
            <w:r w:rsidRPr="001741A0">
              <w:rPr>
                <w:rFonts w:eastAsia="Times New Roman"/>
                <w:color w:val="000000" w:themeColor="text1"/>
              </w:rPr>
              <w:t>6</w:t>
            </w:r>
          </w:p>
        </w:tc>
      </w:tr>
      <w:tr w:rsidR="009E4BFB" w:rsidRPr="001741A0" w14:paraId="2D38D032" w14:textId="77777777" w:rsidTr="00B76EF8">
        <w:trPr>
          <w:trHeight w:val="481"/>
          <w:jc w:val="center"/>
        </w:trPr>
        <w:tc>
          <w:tcPr>
            <w:tcW w:w="708" w:type="dxa"/>
            <w:tcBorders>
              <w:top w:val="single" w:sz="4" w:space="0" w:color="auto"/>
              <w:left w:val="single" w:sz="4" w:space="0" w:color="auto"/>
              <w:bottom w:val="single" w:sz="4" w:space="0" w:color="auto"/>
              <w:right w:val="single" w:sz="4" w:space="0" w:color="auto"/>
            </w:tcBorders>
            <w:vAlign w:val="center"/>
          </w:tcPr>
          <w:p w14:paraId="1972B45B"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nil"/>
              <w:bottom w:val="single" w:sz="4" w:space="0" w:color="auto"/>
              <w:right w:val="single" w:sz="4" w:space="0" w:color="auto"/>
            </w:tcBorders>
            <w:vAlign w:val="center"/>
          </w:tcPr>
          <w:p w14:paraId="607DBFDA" w14:textId="77777777" w:rsidR="009E4BFB" w:rsidRPr="001741A0" w:rsidRDefault="009E4BFB" w:rsidP="00E26512">
            <w:pPr>
              <w:pStyle w:val="NoSpacing"/>
              <w:spacing w:before="60" w:after="60"/>
              <w:jc w:val="both"/>
              <w:rPr>
                <w:color w:val="000000" w:themeColor="text1"/>
              </w:rPr>
            </w:pPr>
            <w:r w:rsidRPr="001741A0">
              <w:rPr>
                <w:color w:val="000000" w:themeColor="text1"/>
              </w:rPr>
              <w:t>Bình chữa cháy</w:t>
            </w:r>
          </w:p>
        </w:tc>
        <w:tc>
          <w:tcPr>
            <w:tcW w:w="5245" w:type="dxa"/>
            <w:tcBorders>
              <w:top w:val="single" w:sz="4" w:space="0" w:color="auto"/>
              <w:left w:val="nil"/>
              <w:bottom w:val="single" w:sz="4" w:space="0" w:color="auto"/>
              <w:right w:val="single" w:sz="4" w:space="0" w:color="auto"/>
            </w:tcBorders>
            <w:vAlign w:val="center"/>
          </w:tcPr>
          <w:p w14:paraId="53360242" w14:textId="77777777" w:rsidR="009E4BFB" w:rsidRPr="001741A0" w:rsidRDefault="009E4BFB" w:rsidP="00E26512">
            <w:pPr>
              <w:pStyle w:val="NoSpacing"/>
              <w:spacing w:before="60" w:after="60"/>
              <w:ind w:left="-57" w:right="-29"/>
              <w:jc w:val="both"/>
              <w:rPr>
                <w:color w:val="000000" w:themeColor="text1"/>
              </w:rPr>
            </w:pPr>
            <w:r w:rsidRPr="001741A0">
              <w:rPr>
                <w:color w:val="000000" w:themeColor="text1"/>
              </w:rPr>
              <w:t>Trọng lượng chất : 3 kg.</w:t>
            </w:r>
          </w:p>
          <w:p w14:paraId="5A0185AD" w14:textId="77777777" w:rsidR="009E4BFB" w:rsidRPr="001741A0" w:rsidRDefault="009E4BFB" w:rsidP="00E26512">
            <w:pPr>
              <w:pStyle w:val="NoSpacing"/>
              <w:spacing w:before="60" w:after="60"/>
              <w:ind w:left="-57" w:right="-29"/>
              <w:jc w:val="both"/>
              <w:rPr>
                <w:color w:val="000000" w:themeColor="text1"/>
                <w:lang w:val="vi-VN"/>
              </w:rPr>
            </w:pPr>
            <w:r w:rsidRPr="001741A0">
              <w:rPr>
                <w:color w:val="000000" w:themeColor="text1"/>
              </w:rPr>
              <w:t>Trọng lượng tổng : ~11.6 kg.</w:t>
            </w:r>
          </w:p>
          <w:p w14:paraId="077226AD" w14:textId="77777777" w:rsidR="009E4BFB" w:rsidRPr="001741A0" w:rsidRDefault="009E4BFB" w:rsidP="00E26512">
            <w:pPr>
              <w:pStyle w:val="NoSpacing"/>
              <w:spacing w:before="60" w:after="60"/>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389" w:type="dxa"/>
            <w:tcBorders>
              <w:top w:val="single" w:sz="4" w:space="0" w:color="auto"/>
              <w:left w:val="nil"/>
              <w:bottom w:val="single" w:sz="4" w:space="0" w:color="auto"/>
              <w:right w:val="single" w:sz="4" w:space="0" w:color="auto"/>
            </w:tcBorders>
            <w:vAlign w:val="center"/>
          </w:tcPr>
          <w:p w14:paraId="414272BF" w14:textId="77777777" w:rsidR="009E4BFB" w:rsidRPr="001741A0" w:rsidRDefault="009E4BFB" w:rsidP="001358B0">
            <w:pPr>
              <w:pStyle w:val="NoSpacing"/>
              <w:spacing w:before="60" w:after="60"/>
              <w:jc w:val="right"/>
              <w:rPr>
                <w:color w:val="000000" w:themeColor="text1"/>
              </w:rPr>
            </w:pPr>
            <w:r w:rsidRPr="001741A0">
              <w:rPr>
                <w:rFonts w:eastAsia="Times New Roman"/>
                <w:color w:val="000000" w:themeColor="text1"/>
              </w:rPr>
              <w:t>4</w:t>
            </w:r>
          </w:p>
        </w:tc>
      </w:tr>
      <w:tr w:rsidR="009E4BFB" w:rsidRPr="001741A0" w14:paraId="7FEEDE3B"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7797DA96"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7A9B730" w14:textId="77777777" w:rsidR="009E4BFB" w:rsidRPr="001741A0" w:rsidRDefault="009E4BFB" w:rsidP="00E26512">
            <w:pPr>
              <w:pStyle w:val="NoSpacing"/>
              <w:spacing w:before="60" w:after="60"/>
              <w:rPr>
                <w:color w:val="000000" w:themeColor="text1"/>
              </w:rPr>
            </w:pPr>
            <w:r w:rsidRPr="001741A0">
              <w:rPr>
                <w:iCs/>
                <w:color w:val="000000" w:themeColor="text1"/>
              </w:rPr>
              <w:t xml:space="preserve">Biến tần </w:t>
            </w:r>
          </w:p>
        </w:tc>
        <w:tc>
          <w:tcPr>
            <w:tcW w:w="5245" w:type="dxa"/>
            <w:tcBorders>
              <w:top w:val="single" w:sz="4" w:space="0" w:color="auto"/>
              <w:left w:val="single" w:sz="4" w:space="0" w:color="auto"/>
              <w:bottom w:val="single" w:sz="4" w:space="0" w:color="auto"/>
              <w:right w:val="single" w:sz="4" w:space="0" w:color="auto"/>
            </w:tcBorders>
            <w:vAlign w:val="center"/>
          </w:tcPr>
          <w:p w14:paraId="64E5684E" w14:textId="77777777" w:rsidR="009E4BFB" w:rsidRPr="001741A0" w:rsidRDefault="009E4BFB" w:rsidP="00E26512">
            <w:pPr>
              <w:pStyle w:val="NoSpacing"/>
              <w:spacing w:before="60" w:after="60"/>
              <w:rPr>
                <w:iCs/>
                <w:color w:val="000000" w:themeColor="text1"/>
              </w:rPr>
            </w:pPr>
            <w:r w:rsidRPr="001741A0">
              <w:rPr>
                <w:iCs/>
                <w:color w:val="000000" w:themeColor="text1"/>
              </w:rPr>
              <w:t>Công suất 1HP</w:t>
            </w:r>
          </w:p>
          <w:p w14:paraId="4FDF5732"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vào 1 pha 220V/50Hz</w:t>
            </w:r>
          </w:p>
          <w:p w14:paraId="4620F15B"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ra 3 pha</w:t>
            </w:r>
          </w:p>
          <w:p w14:paraId="78D801E1" w14:textId="77777777" w:rsidR="009E4BFB" w:rsidRPr="001741A0" w:rsidRDefault="009E4BFB" w:rsidP="00E26512">
            <w:pPr>
              <w:pStyle w:val="NoSpacing"/>
              <w:spacing w:before="60" w:after="60"/>
              <w:rPr>
                <w:color w:val="000000" w:themeColor="text1"/>
              </w:rPr>
            </w:pPr>
            <w:r w:rsidRPr="001741A0">
              <w:rPr>
                <w:iCs/>
                <w:color w:val="000000" w:themeColor="text1"/>
              </w:rPr>
              <w:t>Tần số thay đổi từ 0 đến 400Hz</w:t>
            </w:r>
          </w:p>
        </w:tc>
        <w:tc>
          <w:tcPr>
            <w:tcW w:w="1389" w:type="dxa"/>
            <w:tcBorders>
              <w:top w:val="single" w:sz="4" w:space="0" w:color="auto"/>
              <w:left w:val="single" w:sz="4" w:space="0" w:color="auto"/>
              <w:bottom w:val="single" w:sz="4" w:space="0" w:color="auto"/>
              <w:right w:val="single" w:sz="4" w:space="0" w:color="auto"/>
            </w:tcBorders>
            <w:vAlign w:val="center"/>
          </w:tcPr>
          <w:p w14:paraId="11CCFC11" w14:textId="77777777" w:rsidR="009E4BFB" w:rsidRPr="001741A0" w:rsidRDefault="009E4BFB" w:rsidP="001358B0">
            <w:pPr>
              <w:pStyle w:val="NoSpacing"/>
              <w:spacing w:before="60" w:after="60"/>
              <w:jc w:val="right"/>
              <w:rPr>
                <w:color w:val="000000" w:themeColor="text1"/>
              </w:rPr>
            </w:pPr>
            <w:r w:rsidRPr="001741A0">
              <w:rPr>
                <w:color w:val="000000" w:themeColor="text1"/>
              </w:rPr>
              <w:t>5,33</w:t>
            </w:r>
          </w:p>
        </w:tc>
      </w:tr>
      <w:tr w:rsidR="009E4BFB" w:rsidRPr="001741A0" w14:paraId="63DB75D8"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09D07745"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D7C5308" w14:textId="77777777" w:rsidR="009E4BFB" w:rsidRPr="001741A0" w:rsidRDefault="009E4BFB" w:rsidP="00E26512">
            <w:pPr>
              <w:pStyle w:val="NoSpacing"/>
              <w:spacing w:before="60" w:after="60"/>
              <w:rPr>
                <w:color w:val="000000" w:themeColor="text1"/>
              </w:rPr>
            </w:pPr>
            <w:r w:rsidRPr="001741A0">
              <w:rPr>
                <w:color w:val="000000" w:themeColor="text1"/>
              </w:rPr>
              <w:t>Bình chữa cháy</w:t>
            </w:r>
          </w:p>
        </w:tc>
        <w:tc>
          <w:tcPr>
            <w:tcW w:w="5245" w:type="dxa"/>
            <w:tcBorders>
              <w:top w:val="single" w:sz="4" w:space="0" w:color="auto"/>
              <w:left w:val="single" w:sz="4" w:space="0" w:color="auto"/>
              <w:bottom w:val="single" w:sz="4" w:space="0" w:color="auto"/>
              <w:right w:val="single" w:sz="4" w:space="0" w:color="auto"/>
            </w:tcBorders>
            <w:vAlign w:val="center"/>
          </w:tcPr>
          <w:p w14:paraId="458A1FE4"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Trọng lượng chất : 3 kg,</w:t>
            </w:r>
          </w:p>
          <w:p w14:paraId="5EF63A54"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Trọng lượng tổng : ~11,6 kg,</w:t>
            </w:r>
          </w:p>
          <w:p w14:paraId="272893D1" w14:textId="77777777" w:rsidR="009E4BFB" w:rsidRPr="001741A0" w:rsidRDefault="009E4BFB" w:rsidP="00E26512">
            <w:pPr>
              <w:pStyle w:val="NoSpacing"/>
              <w:spacing w:before="60" w:after="60"/>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389" w:type="dxa"/>
            <w:tcBorders>
              <w:top w:val="single" w:sz="4" w:space="0" w:color="auto"/>
              <w:left w:val="single" w:sz="4" w:space="0" w:color="auto"/>
              <w:bottom w:val="single" w:sz="4" w:space="0" w:color="auto"/>
              <w:right w:val="single" w:sz="4" w:space="0" w:color="auto"/>
            </w:tcBorders>
            <w:vAlign w:val="center"/>
          </w:tcPr>
          <w:p w14:paraId="5ABB7099" w14:textId="77777777" w:rsidR="009E4BFB" w:rsidRPr="001741A0" w:rsidRDefault="009E4BFB" w:rsidP="001358B0">
            <w:pPr>
              <w:pStyle w:val="NoSpacing"/>
              <w:spacing w:before="60" w:after="60"/>
              <w:jc w:val="right"/>
              <w:rPr>
                <w:color w:val="000000" w:themeColor="text1"/>
              </w:rPr>
            </w:pPr>
            <w:r w:rsidRPr="001741A0">
              <w:rPr>
                <w:color w:val="000000" w:themeColor="text1"/>
              </w:rPr>
              <w:t>0,57</w:t>
            </w:r>
          </w:p>
        </w:tc>
      </w:tr>
      <w:tr w:rsidR="009E4BFB" w:rsidRPr="001741A0" w14:paraId="224436E7"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7544DE9E"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6E1D5CF7" w14:textId="77777777" w:rsidR="009E4BFB" w:rsidRPr="001741A0" w:rsidRDefault="009E4BFB" w:rsidP="00E26512">
            <w:pPr>
              <w:pStyle w:val="NoSpacing"/>
              <w:spacing w:before="60" w:after="60"/>
              <w:rPr>
                <w:color w:val="000000" w:themeColor="text1"/>
              </w:rPr>
            </w:pPr>
            <w:r w:rsidRPr="001741A0">
              <w:rPr>
                <w:color w:val="000000" w:themeColor="text1"/>
              </w:rPr>
              <w:t>Bộ cờ lê</w:t>
            </w:r>
          </w:p>
        </w:tc>
        <w:tc>
          <w:tcPr>
            <w:tcW w:w="5245" w:type="dxa"/>
            <w:tcBorders>
              <w:top w:val="single" w:sz="4" w:space="0" w:color="auto"/>
              <w:left w:val="single" w:sz="4" w:space="0" w:color="auto"/>
              <w:bottom w:val="single" w:sz="4" w:space="0" w:color="auto"/>
              <w:right w:val="single" w:sz="4" w:space="0" w:color="auto"/>
            </w:tcBorders>
            <w:vAlign w:val="center"/>
          </w:tcPr>
          <w:p w14:paraId="77845C73" w14:textId="77777777" w:rsidR="009E4BFB" w:rsidRPr="001741A0" w:rsidRDefault="009E4BFB" w:rsidP="00E26512">
            <w:pPr>
              <w:pStyle w:val="NoSpacing"/>
              <w:spacing w:before="60" w:after="60"/>
              <w:rPr>
                <w:color w:val="000000" w:themeColor="text1"/>
              </w:rPr>
            </w:pPr>
            <w:r w:rsidRPr="001741A0">
              <w:rPr>
                <w:color w:val="000000" w:themeColor="text1"/>
              </w:rPr>
              <w:t xml:space="preserve">Gồm 14 chiếc cờ lê có một đầu hở và một đầu tròn với vòng miệng khác hệ mét nhau như: 8, 9, 10, 11, 12, 13, 14, 15, 16, 17, 18, 19, 22, 24 </w:t>
            </w:r>
          </w:p>
        </w:tc>
        <w:tc>
          <w:tcPr>
            <w:tcW w:w="1389" w:type="dxa"/>
            <w:tcBorders>
              <w:top w:val="single" w:sz="4" w:space="0" w:color="auto"/>
              <w:left w:val="single" w:sz="4" w:space="0" w:color="auto"/>
              <w:bottom w:val="single" w:sz="4" w:space="0" w:color="auto"/>
              <w:right w:val="single" w:sz="4" w:space="0" w:color="auto"/>
            </w:tcBorders>
            <w:vAlign w:val="center"/>
          </w:tcPr>
          <w:p w14:paraId="2BDB9733"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5,79</w:t>
            </w:r>
            <w:r w:rsidRPr="001741A0">
              <w:rPr>
                <w:color w:val="000000" w:themeColor="text1"/>
              </w:rPr>
              <w:fldChar w:fldCharType="end"/>
            </w:r>
          </w:p>
        </w:tc>
      </w:tr>
      <w:tr w:rsidR="009E4BFB" w:rsidRPr="001741A0" w14:paraId="532F5D8A"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2DFAF850"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014D7FA" w14:textId="77777777" w:rsidR="009E4BFB" w:rsidRPr="001741A0" w:rsidRDefault="009E4BFB" w:rsidP="00E26512">
            <w:pPr>
              <w:pStyle w:val="NoSpacing"/>
              <w:spacing w:before="60" w:after="60"/>
              <w:rPr>
                <w:iCs/>
                <w:color w:val="000000" w:themeColor="text1"/>
              </w:rPr>
            </w:pPr>
            <w:r w:rsidRPr="001741A0">
              <w:rPr>
                <w:iCs/>
                <w:color w:val="000000" w:themeColor="text1"/>
              </w:rPr>
              <w:t>Bộ đồng hồ đo</w:t>
            </w:r>
          </w:p>
        </w:tc>
        <w:tc>
          <w:tcPr>
            <w:tcW w:w="5245" w:type="dxa"/>
            <w:tcBorders>
              <w:top w:val="single" w:sz="4" w:space="0" w:color="auto"/>
              <w:left w:val="single" w:sz="4" w:space="0" w:color="auto"/>
              <w:bottom w:val="single" w:sz="4" w:space="0" w:color="auto"/>
              <w:right w:val="single" w:sz="4" w:space="0" w:color="auto"/>
            </w:tcBorders>
            <w:vAlign w:val="center"/>
          </w:tcPr>
          <w:p w14:paraId="0AAE4D2B" w14:textId="77777777" w:rsidR="009E4BFB" w:rsidRPr="001741A0" w:rsidRDefault="009E4BFB" w:rsidP="00E26512">
            <w:pPr>
              <w:pStyle w:val="NoSpacing"/>
              <w:spacing w:before="60" w:after="60"/>
              <w:rPr>
                <w:iCs/>
                <w:color w:val="000000" w:themeColor="text1"/>
              </w:rPr>
            </w:pPr>
            <w:r w:rsidRPr="001741A0">
              <w:rPr>
                <w:iCs/>
                <w:color w:val="000000" w:themeColor="text1"/>
              </w:rPr>
              <w:t>Gồm có:</w:t>
            </w:r>
          </w:p>
          <w:p w14:paraId="5BD318B3"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Đồng hồ đo VOM hiển thị số</w:t>
            </w:r>
          </w:p>
          <w:p w14:paraId="4C678011"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Đồng hồ đo VOM hiển thị kim</w:t>
            </w:r>
          </w:p>
          <w:p w14:paraId="39A8DB60" w14:textId="77777777" w:rsidR="009E4BFB" w:rsidRPr="001741A0" w:rsidRDefault="009E4BFB" w:rsidP="00E26512">
            <w:pPr>
              <w:pStyle w:val="NoSpacing"/>
              <w:spacing w:before="60" w:after="60"/>
              <w:rPr>
                <w:iCs/>
                <w:color w:val="000000" w:themeColor="text1"/>
              </w:rPr>
            </w:pPr>
            <w:r w:rsidRPr="001741A0">
              <w:rPr>
                <w:iCs/>
                <w:color w:val="000000" w:themeColor="text1"/>
              </w:rPr>
              <w:t>Đồng hồ đo Amper kìm</w:t>
            </w:r>
          </w:p>
        </w:tc>
        <w:tc>
          <w:tcPr>
            <w:tcW w:w="1389" w:type="dxa"/>
            <w:tcBorders>
              <w:top w:val="single" w:sz="4" w:space="0" w:color="auto"/>
              <w:left w:val="single" w:sz="4" w:space="0" w:color="auto"/>
              <w:bottom w:val="single" w:sz="4" w:space="0" w:color="auto"/>
              <w:right w:val="single" w:sz="4" w:space="0" w:color="auto"/>
            </w:tcBorders>
            <w:vAlign w:val="center"/>
          </w:tcPr>
          <w:p w14:paraId="1DF4CB7E"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6,12</w:t>
            </w:r>
            <w:r w:rsidRPr="001741A0">
              <w:rPr>
                <w:color w:val="000000" w:themeColor="text1"/>
              </w:rPr>
              <w:fldChar w:fldCharType="end"/>
            </w:r>
          </w:p>
        </w:tc>
      </w:tr>
      <w:tr w:rsidR="009E4BFB" w:rsidRPr="001741A0" w14:paraId="79EEB011"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5B245CE2"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D0C3D92" w14:textId="77777777" w:rsidR="009E4BFB" w:rsidRPr="001741A0" w:rsidRDefault="009E4BFB" w:rsidP="00E26512">
            <w:pPr>
              <w:pStyle w:val="NoSpacing"/>
              <w:spacing w:before="60" w:after="60"/>
              <w:rPr>
                <w:iCs/>
                <w:color w:val="000000" w:themeColor="text1"/>
              </w:rPr>
            </w:pPr>
            <w:r w:rsidRPr="001741A0">
              <w:rPr>
                <w:iCs/>
                <w:color w:val="000000" w:themeColor="text1"/>
              </w:rPr>
              <w:t>Bộ kiềm điện</w:t>
            </w:r>
          </w:p>
        </w:tc>
        <w:tc>
          <w:tcPr>
            <w:tcW w:w="5245" w:type="dxa"/>
            <w:tcBorders>
              <w:top w:val="single" w:sz="4" w:space="0" w:color="auto"/>
              <w:left w:val="single" w:sz="4" w:space="0" w:color="auto"/>
              <w:bottom w:val="single" w:sz="4" w:space="0" w:color="auto"/>
              <w:right w:val="single" w:sz="4" w:space="0" w:color="auto"/>
            </w:tcBorders>
            <w:vAlign w:val="center"/>
          </w:tcPr>
          <w:p w14:paraId="79A2B9FD" w14:textId="77777777" w:rsidR="009E4BFB" w:rsidRPr="001741A0" w:rsidRDefault="009E4BFB" w:rsidP="00E26512">
            <w:pPr>
              <w:pStyle w:val="NoSpacing"/>
              <w:spacing w:before="60" w:after="60"/>
              <w:rPr>
                <w:iCs/>
                <w:color w:val="000000" w:themeColor="text1"/>
              </w:rPr>
            </w:pPr>
            <w:r w:rsidRPr="001741A0">
              <w:rPr>
                <w:iCs/>
                <w:color w:val="000000" w:themeColor="text1"/>
              </w:rPr>
              <w:t>Gồm có:</w:t>
            </w:r>
          </w:p>
          <w:p w14:paraId="72C628B3" w14:textId="77777777" w:rsidR="009E4BFB" w:rsidRPr="001741A0" w:rsidRDefault="009E4BFB">
            <w:pPr>
              <w:pStyle w:val="NoSpacing"/>
              <w:numPr>
                <w:ilvl w:val="0"/>
                <w:numId w:val="20"/>
              </w:numPr>
              <w:spacing w:before="60" w:after="60"/>
              <w:rPr>
                <w:iCs/>
                <w:color w:val="000000" w:themeColor="text1"/>
              </w:rPr>
            </w:pPr>
            <w:r w:rsidRPr="001741A0">
              <w:rPr>
                <w:iCs/>
                <w:color w:val="000000" w:themeColor="text1"/>
              </w:rPr>
              <w:t>Kiềm cắt</w:t>
            </w:r>
          </w:p>
          <w:p w14:paraId="37145CBB" w14:textId="77777777" w:rsidR="009E4BFB" w:rsidRPr="001741A0" w:rsidRDefault="009E4BFB">
            <w:pPr>
              <w:pStyle w:val="NoSpacing"/>
              <w:numPr>
                <w:ilvl w:val="0"/>
                <w:numId w:val="20"/>
              </w:numPr>
              <w:spacing w:before="60" w:after="60"/>
              <w:rPr>
                <w:iCs/>
                <w:color w:val="000000" w:themeColor="text1"/>
              </w:rPr>
            </w:pPr>
            <w:r w:rsidRPr="001741A0">
              <w:rPr>
                <w:iCs/>
                <w:color w:val="000000" w:themeColor="text1"/>
              </w:rPr>
              <w:t>Kiềm điện đa năng</w:t>
            </w:r>
          </w:p>
          <w:p w14:paraId="23363599" w14:textId="77777777" w:rsidR="009E4BFB" w:rsidRPr="001741A0" w:rsidRDefault="009E4BFB">
            <w:pPr>
              <w:pStyle w:val="NoSpacing"/>
              <w:numPr>
                <w:ilvl w:val="0"/>
                <w:numId w:val="20"/>
              </w:numPr>
              <w:spacing w:before="60" w:after="60"/>
              <w:rPr>
                <w:iCs/>
                <w:color w:val="000000" w:themeColor="text1"/>
              </w:rPr>
            </w:pPr>
            <w:r w:rsidRPr="001741A0">
              <w:rPr>
                <w:iCs/>
                <w:color w:val="000000" w:themeColor="text1"/>
              </w:rPr>
              <w:t>Kiềm mỏ nhọn</w:t>
            </w:r>
          </w:p>
          <w:p w14:paraId="71B2E2E1" w14:textId="77777777" w:rsidR="009E4BFB" w:rsidRPr="001741A0" w:rsidRDefault="009E4BFB">
            <w:pPr>
              <w:pStyle w:val="NoSpacing"/>
              <w:numPr>
                <w:ilvl w:val="0"/>
                <w:numId w:val="20"/>
              </w:numPr>
              <w:spacing w:before="60" w:after="60"/>
              <w:rPr>
                <w:iCs/>
                <w:color w:val="000000" w:themeColor="text1"/>
              </w:rPr>
            </w:pPr>
            <w:r w:rsidRPr="001741A0">
              <w:rPr>
                <w:iCs/>
                <w:color w:val="000000" w:themeColor="text1"/>
              </w:rPr>
              <w:t>Kiềm truốt dây</w:t>
            </w:r>
          </w:p>
          <w:p w14:paraId="76B6C9B2" w14:textId="77777777" w:rsidR="009E4BFB" w:rsidRPr="001741A0" w:rsidRDefault="009E4BFB" w:rsidP="00E26512">
            <w:pPr>
              <w:pStyle w:val="NoSpacing"/>
              <w:spacing w:before="60" w:after="60"/>
              <w:rPr>
                <w:iCs/>
                <w:color w:val="000000" w:themeColor="text1"/>
              </w:rPr>
            </w:pPr>
            <w:r w:rsidRPr="001741A0">
              <w:rPr>
                <w:iCs/>
                <w:color w:val="000000" w:themeColor="text1"/>
              </w:rPr>
              <w:t>Kiềm bấm code</w:t>
            </w:r>
          </w:p>
        </w:tc>
        <w:tc>
          <w:tcPr>
            <w:tcW w:w="1389" w:type="dxa"/>
            <w:tcBorders>
              <w:top w:val="single" w:sz="4" w:space="0" w:color="auto"/>
              <w:left w:val="single" w:sz="4" w:space="0" w:color="auto"/>
              <w:bottom w:val="single" w:sz="4" w:space="0" w:color="auto"/>
              <w:right w:val="single" w:sz="4" w:space="0" w:color="auto"/>
            </w:tcBorders>
            <w:vAlign w:val="center"/>
          </w:tcPr>
          <w:p w14:paraId="5D64AA86"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6,12</w:t>
            </w:r>
            <w:r w:rsidRPr="001741A0">
              <w:rPr>
                <w:color w:val="000000" w:themeColor="text1"/>
              </w:rPr>
              <w:fldChar w:fldCharType="end"/>
            </w:r>
          </w:p>
        </w:tc>
      </w:tr>
      <w:tr w:rsidR="009E4BFB" w:rsidRPr="001741A0" w14:paraId="53E2A085"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54E570C3"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0123DAF6" w14:textId="77777777" w:rsidR="009E4BFB" w:rsidRPr="001741A0" w:rsidRDefault="009E4BFB" w:rsidP="00E26512">
            <w:pPr>
              <w:pStyle w:val="NoSpacing"/>
              <w:spacing w:before="60" w:after="60"/>
              <w:rPr>
                <w:rFonts w:eastAsia="Times New Roman"/>
                <w:color w:val="000000" w:themeColor="text1"/>
              </w:rPr>
            </w:pPr>
            <w:r w:rsidRPr="001741A0">
              <w:rPr>
                <w:color w:val="000000" w:themeColor="text1"/>
              </w:rPr>
              <w:t>Bộ lục giác bông mai</w:t>
            </w:r>
          </w:p>
        </w:tc>
        <w:tc>
          <w:tcPr>
            <w:tcW w:w="5245" w:type="dxa"/>
            <w:tcBorders>
              <w:top w:val="single" w:sz="4" w:space="0" w:color="auto"/>
              <w:left w:val="single" w:sz="4" w:space="0" w:color="auto"/>
              <w:bottom w:val="single" w:sz="4" w:space="0" w:color="auto"/>
              <w:right w:val="single" w:sz="4" w:space="0" w:color="auto"/>
            </w:tcBorders>
            <w:vAlign w:val="center"/>
          </w:tcPr>
          <w:p w14:paraId="5793B4FB"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Thép cao cấp S2</w:t>
            </w:r>
          </w:p>
          <w:p w14:paraId="5892E211" w14:textId="77777777" w:rsidR="009E4BFB" w:rsidRPr="001741A0" w:rsidRDefault="009E4BFB" w:rsidP="00E26512">
            <w:pPr>
              <w:pStyle w:val="NoSpacing"/>
              <w:spacing w:before="60" w:after="60"/>
              <w:rPr>
                <w:color w:val="000000" w:themeColor="text1"/>
                <w:lang w:val="fr-FR"/>
              </w:rPr>
            </w:pPr>
            <w:r w:rsidRPr="001741A0">
              <w:rPr>
                <w:color w:val="000000" w:themeColor="text1"/>
                <w:lang w:val="fr-FR"/>
              </w:rPr>
              <w:t>Gồm 9 cây lục giác bông: T10, T15, T20, T25, T27, T30, T40, T45, T50,</w:t>
            </w:r>
          </w:p>
        </w:tc>
        <w:tc>
          <w:tcPr>
            <w:tcW w:w="1389" w:type="dxa"/>
            <w:tcBorders>
              <w:top w:val="single" w:sz="4" w:space="0" w:color="auto"/>
              <w:left w:val="single" w:sz="4" w:space="0" w:color="auto"/>
              <w:bottom w:val="single" w:sz="4" w:space="0" w:color="auto"/>
              <w:right w:val="single" w:sz="4" w:space="0" w:color="auto"/>
            </w:tcBorders>
            <w:vAlign w:val="center"/>
          </w:tcPr>
          <w:p w14:paraId="15F78629"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5,79</w:t>
            </w:r>
            <w:r w:rsidRPr="001741A0">
              <w:rPr>
                <w:color w:val="000000" w:themeColor="text1"/>
              </w:rPr>
              <w:fldChar w:fldCharType="end"/>
            </w:r>
          </w:p>
        </w:tc>
      </w:tr>
      <w:tr w:rsidR="009E4BFB" w:rsidRPr="001741A0" w14:paraId="79491264"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3834EF0D"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61C38C4E" w14:textId="77777777" w:rsidR="009E4BFB" w:rsidRPr="001741A0" w:rsidRDefault="009E4BFB" w:rsidP="00E26512">
            <w:pPr>
              <w:pStyle w:val="NoSpacing"/>
              <w:spacing w:before="60" w:after="60"/>
              <w:rPr>
                <w:color w:val="000000" w:themeColor="text1"/>
              </w:rPr>
            </w:pPr>
            <w:r w:rsidRPr="001741A0">
              <w:rPr>
                <w:iCs/>
                <w:color w:val="000000" w:themeColor="text1"/>
              </w:rPr>
              <w:t>Bộ tuốc nơ vít</w:t>
            </w:r>
          </w:p>
        </w:tc>
        <w:tc>
          <w:tcPr>
            <w:tcW w:w="5245" w:type="dxa"/>
            <w:tcBorders>
              <w:top w:val="single" w:sz="4" w:space="0" w:color="auto"/>
              <w:left w:val="single" w:sz="4" w:space="0" w:color="auto"/>
              <w:bottom w:val="single" w:sz="4" w:space="0" w:color="auto"/>
              <w:right w:val="single" w:sz="4" w:space="0" w:color="auto"/>
            </w:tcBorders>
            <w:vAlign w:val="center"/>
          </w:tcPr>
          <w:p w14:paraId="25EA6A39" w14:textId="77777777" w:rsidR="009E4BFB" w:rsidRPr="001741A0" w:rsidRDefault="009E4BFB" w:rsidP="00E26512">
            <w:pPr>
              <w:pStyle w:val="NoSpacing"/>
              <w:spacing w:before="60" w:after="60"/>
              <w:rPr>
                <w:iCs/>
                <w:color w:val="000000" w:themeColor="text1"/>
              </w:rPr>
            </w:pPr>
            <w:r w:rsidRPr="001741A0">
              <w:rPr>
                <w:iCs/>
                <w:color w:val="000000" w:themeColor="text1"/>
              </w:rPr>
              <w:t>Gồm có:</w:t>
            </w:r>
          </w:p>
          <w:p w14:paraId="2CF9D70A"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Tuốc nơ vít đầu 2 cạnh 1,2 x 6,5,0mm x 210mm</w:t>
            </w:r>
          </w:p>
          <w:p w14:paraId="07BB554E"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Tuốc nơ vít đầu 2 cạnh 1,2 x 8,0mm x 295mm</w:t>
            </w:r>
          </w:p>
          <w:p w14:paraId="38C44D6E"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Tuốc nơ vít đầu 2 cạnh 1,6 x 10,0mm x 320mm</w:t>
            </w:r>
          </w:p>
          <w:p w14:paraId="5DDB425C"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Tuốc nơ vít đầu 4 cạnh #1 x 86mm</w:t>
            </w:r>
          </w:p>
          <w:p w14:paraId="3F8DB59D"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lastRenderedPageBreak/>
              <w:t>Tuốc nơ vít đầu 4 cạnh #2 x 185mm</w:t>
            </w:r>
          </w:p>
          <w:p w14:paraId="3A7D1AFB" w14:textId="77777777" w:rsidR="009E4BFB" w:rsidRPr="001741A0" w:rsidRDefault="009E4BFB">
            <w:pPr>
              <w:pStyle w:val="NoSpacing"/>
              <w:numPr>
                <w:ilvl w:val="0"/>
                <w:numId w:val="21"/>
              </w:numPr>
              <w:spacing w:before="60" w:after="60"/>
              <w:rPr>
                <w:iCs/>
                <w:color w:val="000000" w:themeColor="text1"/>
              </w:rPr>
            </w:pPr>
            <w:r w:rsidRPr="001741A0">
              <w:rPr>
                <w:iCs/>
                <w:color w:val="000000" w:themeColor="text1"/>
              </w:rPr>
              <w:t>Tuốc nơ vít đầu 4 cạnh #3 x 235mm</w:t>
            </w:r>
          </w:p>
          <w:p w14:paraId="6C80EBF1" w14:textId="77777777" w:rsidR="009E4BFB" w:rsidRPr="001741A0" w:rsidRDefault="009E4BFB" w:rsidP="00E26512">
            <w:pPr>
              <w:pStyle w:val="NoSpacing"/>
              <w:spacing w:before="60" w:after="60"/>
              <w:rPr>
                <w:color w:val="000000" w:themeColor="text1"/>
              </w:rPr>
            </w:pPr>
            <w:r w:rsidRPr="001741A0">
              <w:rPr>
                <w:iCs/>
                <w:color w:val="000000" w:themeColor="text1"/>
              </w:rPr>
              <w:t>Tuốc nơ vít đầu 4 cạnh #4 x 310mm</w:t>
            </w:r>
          </w:p>
        </w:tc>
        <w:tc>
          <w:tcPr>
            <w:tcW w:w="1389" w:type="dxa"/>
            <w:tcBorders>
              <w:top w:val="single" w:sz="4" w:space="0" w:color="auto"/>
              <w:left w:val="single" w:sz="4" w:space="0" w:color="auto"/>
              <w:bottom w:val="single" w:sz="4" w:space="0" w:color="auto"/>
              <w:right w:val="single" w:sz="4" w:space="0" w:color="auto"/>
            </w:tcBorders>
            <w:vAlign w:val="center"/>
          </w:tcPr>
          <w:p w14:paraId="28E877CF" w14:textId="77777777" w:rsidR="009E4BFB" w:rsidRPr="001741A0" w:rsidRDefault="009E4BFB" w:rsidP="001358B0">
            <w:pPr>
              <w:pStyle w:val="NoSpacing"/>
              <w:spacing w:before="60" w:after="60"/>
              <w:jc w:val="right"/>
              <w:rPr>
                <w:color w:val="000000" w:themeColor="text1"/>
              </w:rPr>
            </w:pPr>
            <w:r w:rsidRPr="001741A0">
              <w:rPr>
                <w:color w:val="000000" w:themeColor="text1"/>
              </w:rPr>
              <w:lastRenderedPageBreak/>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6,12</w:t>
            </w:r>
            <w:r w:rsidRPr="001741A0">
              <w:rPr>
                <w:color w:val="000000" w:themeColor="text1"/>
              </w:rPr>
              <w:fldChar w:fldCharType="end"/>
            </w:r>
          </w:p>
        </w:tc>
      </w:tr>
      <w:tr w:rsidR="009E4BFB" w:rsidRPr="001741A0" w14:paraId="093DF7FB"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03539080"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37DB2FE1" w14:textId="77777777" w:rsidR="009E4BFB" w:rsidRPr="001741A0" w:rsidRDefault="009E4BFB" w:rsidP="00E26512">
            <w:pPr>
              <w:pStyle w:val="NoSpacing"/>
              <w:spacing w:before="60" w:after="60"/>
              <w:rPr>
                <w:iCs/>
                <w:color w:val="000000" w:themeColor="text1"/>
              </w:rPr>
            </w:pPr>
            <w:r w:rsidRPr="001741A0">
              <w:rPr>
                <w:rFonts w:eastAsia="Times New Roman"/>
                <w:color w:val="000000" w:themeColor="text1"/>
              </w:rPr>
              <w:t>Cabin thực hành lắp đặt điện dân dụng</w:t>
            </w:r>
          </w:p>
        </w:tc>
        <w:tc>
          <w:tcPr>
            <w:tcW w:w="5245" w:type="dxa"/>
            <w:tcBorders>
              <w:top w:val="single" w:sz="4" w:space="0" w:color="auto"/>
              <w:left w:val="single" w:sz="4" w:space="0" w:color="auto"/>
              <w:bottom w:val="single" w:sz="4" w:space="0" w:color="auto"/>
              <w:right w:val="single" w:sz="4" w:space="0" w:color="auto"/>
            </w:tcBorders>
            <w:vAlign w:val="center"/>
          </w:tcPr>
          <w:p w14:paraId="6EC8991D" w14:textId="77777777" w:rsidR="009E4BFB" w:rsidRPr="001741A0" w:rsidRDefault="009E4BFB" w:rsidP="00E26512">
            <w:pPr>
              <w:pStyle w:val="NoSpacing"/>
              <w:spacing w:before="60" w:after="60"/>
              <w:rPr>
                <w:color w:val="000000" w:themeColor="text1"/>
              </w:rPr>
            </w:pPr>
            <w:r w:rsidRPr="001741A0">
              <w:rPr>
                <w:color w:val="000000" w:themeColor="text1"/>
              </w:rPr>
              <w:t xml:space="preserve">Gồm có: </w:t>
            </w:r>
          </w:p>
          <w:p w14:paraId="20A6DE3B"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 xml:space="preserve">Kích thước cabin (DxRxC): 1438 x 1080 x 2044mm </w:t>
            </w:r>
          </w:p>
          <w:p w14:paraId="3CA8381A"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Điện áp : 220/380VAC, tần số 50Hz</w:t>
            </w:r>
          </w:p>
          <w:p w14:paraId="1C7D1FE7"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Bảo vệ quá tải, ngắn mạch và chống giật</w:t>
            </w:r>
          </w:p>
          <w:p w14:paraId="073DAE53"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đèn huỳnh quang</w:t>
            </w:r>
          </w:p>
          <w:p w14:paraId="64554B9D"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đèn led âm trần</w:t>
            </w:r>
          </w:p>
          <w:p w14:paraId="3742BF58"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công tắc</w:t>
            </w:r>
          </w:p>
          <w:p w14:paraId="16B36FBC"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quạt trần</w:t>
            </w:r>
          </w:p>
          <w:p w14:paraId="7CD22DD3"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ổ cắm</w:t>
            </w:r>
          </w:p>
          <w:p w14:paraId="2634F024"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công tơ điện</w:t>
            </w:r>
          </w:p>
          <w:p w14:paraId="57ED4B8D"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CB</w:t>
            </w:r>
          </w:p>
          <w:p w14:paraId="45783C16"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động cơ bơm nước</w:t>
            </w:r>
          </w:p>
          <w:p w14:paraId="30A5E5FE"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công tắc cảm ứng</w:t>
            </w:r>
          </w:p>
          <w:p w14:paraId="67751E7B"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chuông gọi cửa</w:t>
            </w:r>
          </w:p>
          <w:p w14:paraId="131F5364" w14:textId="77777777" w:rsidR="009E4BFB" w:rsidRPr="001741A0" w:rsidRDefault="009E4BFB">
            <w:pPr>
              <w:pStyle w:val="NoSpacing"/>
              <w:numPr>
                <w:ilvl w:val="0"/>
                <w:numId w:val="22"/>
              </w:numPr>
              <w:spacing w:before="60" w:after="60"/>
              <w:rPr>
                <w:color w:val="000000" w:themeColor="text1"/>
              </w:rPr>
            </w:pPr>
            <w:r w:rsidRPr="001741A0">
              <w:rPr>
                <w:color w:val="000000" w:themeColor="text1"/>
              </w:rPr>
              <w:t>Mô đun công tắc phao bơm nước</w:t>
            </w:r>
          </w:p>
          <w:p w14:paraId="33CEDCB9" w14:textId="77777777" w:rsidR="009E4BFB" w:rsidRPr="001741A0" w:rsidRDefault="009E4BFB" w:rsidP="00E26512">
            <w:pPr>
              <w:pStyle w:val="NoSpacing"/>
              <w:spacing w:before="60" w:after="60"/>
              <w:rPr>
                <w:color w:val="000000" w:themeColor="text1"/>
              </w:rPr>
            </w:pPr>
            <w:r w:rsidRPr="001741A0">
              <w:rPr>
                <w:color w:val="000000" w:themeColor="text1"/>
              </w:rPr>
              <w:t>Mô đun đường ống và hộp nối dây</w:t>
            </w:r>
          </w:p>
        </w:tc>
        <w:tc>
          <w:tcPr>
            <w:tcW w:w="1389" w:type="dxa"/>
            <w:tcBorders>
              <w:top w:val="single" w:sz="4" w:space="0" w:color="auto"/>
              <w:left w:val="single" w:sz="4" w:space="0" w:color="auto"/>
              <w:bottom w:val="single" w:sz="4" w:space="0" w:color="auto"/>
              <w:right w:val="single" w:sz="4" w:space="0" w:color="auto"/>
            </w:tcBorders>
            <w:vAlign w:val="center"/>
          </w:tcPr>
          <w:p w14:paraId="21F6844B" w14:textId="77777777" w:rsidR="009E4BFB" w:rsidRPr="001741A0" w:rsidRDefault="009E4BFB" w:rsidP="001358B0">
            <w:pPr>
              <w:pStyle w:val="NoSpacing"/>
              <w:spacing w:before="60" w:after="60"/>
              <w:jc w:val="right"/>
              <w:rPr>
                <w:color w:val="000000" w:themeColor="text1"/>
              </w:rPr>
            </w:pPr>
            <w:r w:rsidRPr="001741A0">
              <w:rPr>
                <w:color w:val="000000" w:themeColor="text1"/>
              </w:rPr>
              <w:t>4,00</w:t>
            </w:r>
          </w:p>
        </w:tc>
      </w:tr>
      <w:tr w:rsidR="009E4BFB" w:rsidRPr="001741A0" w14:paraId="0DD5A0F9" w14:textId="77777777" w:rsidTr="00B76EF8">
        <w:trPr>
          <w:trHeight w:val="440"/>
          <w:jc w:val="center"/>
        </w:trPr>
        <w:tc>
          <w:tcPr>
            <w:tcW w:w="708" w:type="dxa"/>
            <w:tcBorders>
              <w:top w:val="single" w:sz="4" w:space="0" w:color="auto"/>
              <w:left w:val="single" w:sz="4" w:space="0" w:color="auto"/>
              <w:bottom w:val="single" w:sz="4" w:space="0" w:color="auto"/>
              <w:right w:val="single" w:sz="4" w:space="0" w:color="auto"/>
            </w:tcBorders>
            <w:vAlign w:val="center"/>
          </w:tcPr>
          <w:p w14:paraId="295F1DA5"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41010507" w14:textId="77777777" w:rsidR="009E4BFB" w:rsidRPr="001741A0" w:rsidRDefault="009E4BFB" w:rsidP="00E26512">
            <w:pPr>
              <w:pStyle w:val="NoSpacing"/>
              <w:spacing w:before="60" w:after="60"/>
              <w:rPr>
                <w:rFonts w:eastAsia="Times New Roman"/>
                <w:color w:val="000000" w:themeColor="text1"/>
              </w:rPr>
            </w:pPr>
            <w:r w:rsidRPr="001741A0">
              <w:rPr>
                <w:rFonts w:eastAsia="Times New Roman"/>
                <w:color w:val="000000" w:themeColor="text1"/>
              </w:rPr>
              <w:t>Dụng cụ uống ống nhựa PVC luồn dây điện</w:t>
            </w:r>
          </w:p>
        </w:tc>
        <w:tc>
          <w:tcPr>
            <w:tcW w:w="5245" w:type="dxa"/>
            <w:tcBorders>
              <w:top w:val="single" w:sz="4" w:space="0" w:color="auto"/>
              <w:left w:val="single" w:sz="4" w:space="0" w:color="auto"/>
              <w:bottom w:val="single" w:sz="4" w:space="0" w:color="auto"/>
              <w:right w:val="single" w:sz="4" w:space="0" w:color="auto"/>
            </w:tcBorders>
            <w:vAlign w:val="center"/>
          </w:tcPr>
          <w:p w14:paraId="5F2ABF53" w14:textId="77777777" w:rsidR="009E4BFB" w:rsidRPr="001741A0" w:rsidRDefault="009E4BFB" w:rsidP="00E26512">
            <w:pPr>
              <w:pStyle w:val="NoSpacing"/>
              <w:spacing w:before="60" w:after="60"/>
              <w:rPr>
                <w:color w:val="000000" w:themeColor="text1"/>
              </w:rPr>
            </w:pPr>
            <w:r w:rsidRPr="001741A0">
              <w:rPr>
                <w:color w:val="000000" w:themeColor="text1"/>
              </w:rPr>
              <w:t>Gồm các loại ống:</w:t>
            </w:r>
          </w:p>
          <w:p w14:paraId="05FAAE92"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Chiều dài: 500mm</w:t>
            </w:r>
          </w:p>
          <w:p w14:paraId="7D07BB3A" w14:textId="77777777" w:rsidR="009E4BFB" w:rsidRPr="001741A0" w:rsidRDefault="009E4BFB" w:rsidP="00E26512">
            <w:pPr>
              <w:pStyle w:val="NoSpacing"/>
              <w:spacing w:before="60" w:after="60"/>
              <w:rPr>
                <w:color w:val="000000" w:themeColor="text1"/>
              </w:rPr>
            </w:pPr>
            <w:r w:rsidRPr="001741A0">
              <w:rPr>
                <w:color w:val="000000" w:themeColor="text1"/>
              </w:rPr>
              <w:t>Đường kính ống: 16mm, 20mm, 25mm, 32mm</w:t>
            </w:r>
          </w:p>
        </w:tc>
        <w:tc>
          <w:tcPr>
            <w:tcW w:w="1389" w:type="dxa"/>
            <w:tcBorders>
              <w:top w:val="single" w:sz="4" w:space="0" w:color="auto"/>
              <w:left w:val="single" w:sz="4" w:space="0" w:color="auto"/>
              <w:bottom w:val="single" w:sz="4" w:space="0" w:color="auto"/>
              <w:right w:val="single" w:sz="4" w:space="0" w:color="auto"/>
            </w:tcBorders>
            <w:vAlign w:val="center"/>
          </w:tcPr>
          <w:p w14:paraId="2CA69602" w14:textId="77777777" w:rsidR="009E4BFB" w:rsidRPr="001741A0" w:rsidRDefault="009E4BFB" w:rsidP="001358B0">
            <w:pPr>
              <w:pStyle w:val="NoSpacing"/>
              <w:spacing w:before="60" w:after="60"/>
              <w:jc w:val="right"/>
              <w:rPr>
                <w:color w:val="000000" w:themeColor="text1"/>
              </w:rPr>
            </w:pPr>
            <w:r w:rsidRPr="001741A0">
              <w:rPr>
                <w:color w:val="000000" w:themeColor="text1"/>
              </w:rPr>
              <w:t>2,5</w:t>
            </w:r>
          </w:p>
        </w:tc>
      </w:tr>
      <w:tr w:rsidR="009E4BFB" w:rsidRPr="001741A0" w14:paraId="12D6E2FF"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578D268E"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5D0CF4F8"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Động cơ điện 1 pha, dùng tụ thường trực</w:t>
            </w:r>
          </w:p>
        </w:tc>
        <w:tc>
          <w:tcPr>
            <w:tcW w:w="5245" w:type="dxa"/>
            <w:tcBorders>
              <w:top w:val="single" w:sz="4" w:space="0" w:color="auto"/>
              <w:left w:val="single" w:sz="4" w:space="0" w:color="auto"/>
              <w:bottom w:val="single" w:sz="4" w:space="0" w:color="auto"/>
              <w:right w:val="single" w:sz="4" w:space="0" w:color="auto"/>
            </w:tcBorders>
            <w:vAlign w:val="center"/>
          </w:tcPr>
          <w:p w14:paraId="551EB0B3"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220V,</w:t>
            </w:r>
          </w:p>
          <w:p w14:paraId="156D9E5E" w14:textId="77777777" w:rsidR="009E4BFB" w:rsidRPr="001741A0" w:rsidRDefault="009E4BFB" w:rsidP="00E26512">
            <w:pPr>
              <w:pStyle w:val="NoSpacing"/>
              <w:spacing w:before="60" w:after="60"/>
              <w:rPr>
                <w:color w:val="000000" w:themeColor="text1"/>
              </w:rPr>
            </w:pPr>
            <w:r w:rsidRPr="001741A0">
              <w:rPr>
                <w:iCs/>
                <w:color w:val="000000" w:themeColor="text1"/>
              </w:rPr>
              <w:t>Công suất 1/2HP</w:t>
            </w:r>
          </w:p>
        </w:tc>
        <w:tc>
          <w:tcPr>
            <w:tcW w:w="1389" w:type="dxa"/>
            <w:tcBorders>
              <w:top w:val="single" w:sz="4" w:space="0" w:color="auto"/>
              <w:left w:val="single" w:sz="4" w:space="0" w:color="auto"/>
              <w:bottom w:val="single" w:sz="4" w:space="0" w:color="auto"/>
              <w:right w:val="single" w:sz="4" w:space="0" w:color="auto"/>
            </w:tcBorders>
            <w:vAlign w:val="center"/>
          </w:tcPr>
          <w:p w14:paraId="29613FBC" w14:textId="77777777" w:rsidR="009E4BFB" w:rsidRPr="001741A0" w:rsidRDefault="009E4BFB" w:rsidP="001358B0">
            <w:pPr>
              <w:pStyle w:val="NoSpacing"/>
              <w:spacing w:before="60" w:after="60"/>
              <w:jc w:val="right"/>
              <w:rPr>
                <w:color w:val="000000" w:themeColor="text1"/>
              </w:rPr>
            </w:pPr>
            <w:r w:rsidRPr="001741A0">
              <w:rPr>
                <w:color w:val="000000" w:themeColor="text1"/>
              </w:rPr>
              <w:t>5,33</w:t>
            </w:r>
          </w:p>
        </w:tc>
      </w:tr>
      <w:tr w:rsidR="009E4BFB" w:rsidRPr="001741A0" w14:paraId="36C5B000" w14:textId="77777777" w:rsidTr="00B76EF8">
        <w:trPr>
          <w:trHeight w:val="512"/>
          <w:jc w:val="center"/>
        </w:trPr>
        <w:tc>
          <w:tcPr>
            <w:tcW w:w="708" w:type="dxa"/>
            <w:tcBorders>
              <w:top w:val="single" w:sz="4" w:space="0" w:color="auto"/>
              <w:left w:val="single" w:sz="4" w:space="0" w:color="auto"/>
              <w:bottom w:val="single" w:sz="4" w:space="0" w:color="auto"/>
              <w:right w:val="single" w:sz="4" w:space="0" w:color="auto"/>
            </w:tcBorders>
            <w:vAlign w:val="center"/>
          </w:tcPr>
          <w:p w14:paraId="58CEFFFD"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83F8553"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Động cơ điện 1 pha, mở máy bằng cuộn phụ</w:t>
            </w:r>
          </w:p>
        </w:tc>
        <w:tc>
          <w:tcPr>
            <w:tcW w:w="5245" w:type="dxa"/>
            <w:tcBorders>
              <w:top w:val="single" w:sz="4" w:space="0" w:color="auto"/>
              <w:left w:val="single" w:sz="4" w:space="0" w:color="auto"/>
              <w:bottom w:val="single" w:sz="4" w:space="0" w:color="auto"/>
              <w:right w:val="single" w:sz="4" w:space="0" w:color="auto"/>
            </w:tcBorders>
            <w:vAlign w:val="center"/>
          </w:tcPr>
          <w:p w14:paraId="57EA70A8"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220V,</w:t>
            </w:r>
          </w:p>
          <w:p w14:paraId="57F0BD03" w14:textId="77777777" w:rsidR="009E4BFB" w:rsidRPr="001741A0" w:rsidRDefault="009E4BFB" w:rsidP="00E26512">
            <w:pPr>
              <w:pStyle w:val="NoSpacing"/>
              <w:spacing w:before="60" w:after="60"/>
              <w:rPr>
                <w:color w:val="000000" w:themeColor="text1"/>
              </w:rPr>
            </w:pPr>
            <w:r w:rsidRPr="001741A0">
              <w:rPr>
                <w:iCs/>
                <w:color w:val="000000" w:themeColor="text1"/>
              </w:rPr>
              <w:t>Công suất 1/2HP</w:t>
            </w:r>
          </w:p>
        </w:tc>
        <w:tc>
          <w:tcPr>
            <w:tcW w:w="1389" w:type="dxa"/>
            <w:tcBorders>
              <w:top w:val="single" w:sz="4" w:space="0" w:color="auto"/>
              <w:left w:val="single" w:sz="4" w:space="0" w:color="auto"/>
              <w:bottom w:val="single" w:sz="4" w:space="0" w:color="auto"/>
              <w:right w:val="single" w:sz="4" w:space="0" w:color="auto"/>
            </w:tcBorders>
            <w:vAlign w:val="center"/>
          </w:tcPr>
          <w:p w14:paraId="49901014" w14:textId="77777777" w:rsidR="009E4BFB" w:rsidRPr="001741A0" w:rsidRDefault="009E4BFB" w:rsidP="001358B0">
            <w:pPr>
              <w:pStyle w:val="NoSpacing"/>
              <w:spacing w:before="60" w:after="60"/>
              <w:jc w:val="right"/>
              <w:rPr>
                <w:color w:val="000000" w:themeColor="text1"/>
              </w:rPr>
            </w:pPr>
            <w:r w:rsidRPr="001741A0">
              <w:rPr>
                <w:color w:val="000000" w:themeColor="text1"/>
              </w:rPr>
              <w:t>5,33</w:t>
            </w:r>
          </w:p>
        </w:tc>
      </w:tr>
      <w:tr w:rsidR="009E4BFB" w:rsidRPr="001741A0" w14:paraId="39028A3E"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58FDB695"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8525004"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Động cơ điện 1 pha, mở máy bằng tụ điện</w:t>
            </w:r>
          </w:p>
        </w:tc>
        <w:tc>
          <w:tcPr>
            <w:tcW w:w="5245" w:type="dxa"/>
            <w:tcBorders>
              <w:top w:val="single" w:sz="4" w:space="0" w:color="auto"/>
              <w:left w:val="single" w:sz="4" w:space="0" w:color="auto"/>
              <w:bottom w:val="single" w:sz="4" w:space="0" w:color="auto"/>
              <w:right w:val="single" w:sz="4" w:space="0" w:color="auto"/>
            </w:tcBorders>
            <w:vAlign w:val="center"/>
          </w:tcPr>
          <w:p w14:paraId="28D473C9"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220V,</w:t>
            </w:r>
          </w:p>
          <w:p w14:paraId="796AA0AF" w14:textId="77777777" w:rsidR="009E4BFB" w:rsidRPr="001741A0" w:rsidRDefault="009E4BFB" w:rsidP="00E26512">
            <w:pPr>
              <w:pStyle w:val="NoSpacing"/>
              <w:spacing w:before="60" w:after="60"/>
              <w:rPr>
                <w:color w:val="000000" w:themeColor="text1"/>
              </w:rPr>
            </w:pPr>
            <w:r w:rsidRPr="001741A0">
              <w:rPr>
                <w:iCs/>
                <w:color w:val="000000" w:themeColor="text1"/>
              </w:rPr>
              <w:t>Công suất 1/2HP</w:t>
            </w:r>
          </w:p>
        </w:tc>
        <w:tc>
          <w:tcPr>
            <w:tcW w:w="1389" w:type="dxa"/>
            <w:tcBorders>
              <w:top w:val="single" w:sz="4" w:space="0" w:color="auto"/>
              <w:left w:val="single" w:sz="4" w:space="0" w:color="auto"/>
              <w:bottom w:val="single" w:sz="4" w:space="0" w:color="auto"/>
              <w:right w:val="single" w:sz="4" w:space="0" w:color="auto"/>
            </w:tcBorders>
            <w:vAlign w:val="center"/>
          </w:tcPr>
          <w:p w14:paraId="0AA36266" w14:textId="77777777" w:rsidR="009E4BFB" w:rsidRPr="001741A0" w:rsidRDefault="009E4BFB" w:rsidP="001358B0">
            <w:pPr>
              <w:pStyle w:val="NoSpacing"/>
              <w:spacing w:before="60" w:after="60"/>
              <w:jc w:val="right"/>
              <w:rPr>
                <w:color w:val="000000" w:themeColor="text1"/>
              </w:rPr>
            </w:pPr>
            <w:r w:rsidRPr="001741A0">
              <w:rPr>
                <w:color w:val="000000" w:themeColor="text1"/>
              </w:rPr>
              <w:t>5,33</w:t>
            </w:r>
          </w:p>
        </w:tc>
      </w:tr>
      <w:tr w:rsidR="009E4BFB" w:rsidRPr="001741A0" w14:paraId="12BF2233"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317E464A"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545B4F96"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Động cơ điện 3 pha</w:t>
            </w:r>
          </w:p>
        </w:tc>
        <w:tc>
          <w:tcPr>
            <w:tcW w:w="5245" w:type="dxa"/>
            <w:tcBorders>
              <w:top w:val="single" w:sz="4" w:space="0" w:color="auto"/>
              <w:left w:val="single" w:sz="4" w:space="0" w:color="auto"/>
              <w:bottom w:val="single" w:sz="4" w:space="0" w:color="auto"/>
              <w:right w:val="single" w:sz="4" w:space="0" w:color="auto"/>
            </w:tcBorders>
            <w:vAlign w:val="center"/>
          </w:tcPr>
          <w:p w14:paraId="4E090B01"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220/380V</w:t>
            </w:r>
          </w:p>
          <w:p w14:paraId="4BF7F337" w14:textId="77777777" w:rsidR="009E4BFB" w:rsidRPr="001741A0" w:rsidRDefault="009E4BFB" w:rsidP="00E26512">
            <w:pPr>
              <w:pStyle w:val="NoSpacing"/>
              <w:spacing w:before="60" w:after="60"/>
              <w:rPr>
                <w:color w:val="000000" w:themeColor="text1"/>
              </w:rPr>
            </w:pPr>
            <w:r w:rsidRPr="001741A0">
              <w:rPr>
                <w:iCs/>
                <w:color w:val="000000" w:themeColor="text1"/>
              </w:rPr>
              <w:t>Công suất 1/2HP</w:t>
            </w:r>
          </w:p>
        </w:tc>
        <w:tc>
          <w:tcPr>
            <w:tcW w:w="1389" w:type="dxa"/>
            <w:tcBorders>
              <w:top w:val="single" w:sz="4" w:space="0" w:color="auto"/>
              <w:left w:val="single" w:sz="4" w:space="0" w:color="auto"/>
              <w:bottom w:val="single" w:sz="4" w:space="0" w:color="auto"/>
              <w:right w:val="single" w:sz="4" w:space="0" w:color="auto"/>
            </w:tcBorders>
            <w:vAlign w:val="center"/>
          </w:tcPr>
          <w:p w14:paraId="023A5442" w14:textId="77777777" w:rsidR="009E4BFB" w:rsidRPr="001741A0" w:rsidRDefault="009E4BFB" w:rsidP="001358B0">
            <w:pPr>
              <w:pStyle w:val="NoSpacing"/>
              <w:spacing w:before="60" w:after="60"/>
              <w:jc w:val="right"/>
              <w:rPr>
                <w:color w:val="000000" w:themeColor="text1"/>
              </w:rPr>
            </w:pPr>
            <w:r w:rsidRPr="001741A0">
              <w:rPr>
                <w:color w:val="000000" w:themeColor="text1"/>
              </w:rPr>
              <w:t>5,33</w:t>
            </w:r>
          </w:p>
        </w:tc>
      </w:tr>
      <w:tr w:rsidR="009E4BFB" w:rsidRPr="001741A0" w14:paraId="323CCAD5"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498FB72D"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2973101E"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Động cơ điện 3 pha ( 2 cấp tốc độ )</w:t>
            </w:r>
          </w:p>
        </w:tc>
        <w:tc>
          <w:tcPr>
            <w:tcW w:w="5245" w:type="dxa"/>
            <w:tcBorders>
              <w:top w:val="single" w:sz="4" w:space="0" w:color="auto"/>
              <w:left w:val="single" w:sz="4" w:space="0" w:color="auto"/>
              <w:bottom w:val="single" w:sz="4" w:space="0" w:color="auto"/>
              <w:right w:val="single" w:sz="4" w:space="0" w:color="auto"/>
            </w:tcBorders>
            <w:vAlign w:val="center"/>
          </w:tcPr>
          <w:p w14:paraId="3E3E0F6A"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220/380V</w:t>
            </w:r>
          </w:p>
          <w:p w14:paraId="6DE2180B" w14:textId="77777777" w:rsidR="009E4BFB" w:rsidRPr="001741A0" w:rsidRDefault="009E4BFB" w:rsidP="00E26512">
            <w:pPr>
              <w:pStyle w:val="NoSpacing"/>
              <w:spacing w:before="60" w:after="60"/>
              <w:rPr>
                <w:color w:val="000000" w:themeColor="text1"/>
              </w:rPr>
            </w:pPr>
            <w:r w:rsidRPr="001741A0">
              <w:rPr>
                <w:iCs/>
                <w:color w:val="000000" w:themeColor="text1"/>
              </w:rPr>
              <w:t>Công suất 1/2HP</w:t>
            </w:r>
          </w:p>
        </w:tc>
        <w:tc>
          <w:tcPr>
            <w:tcW w:w="1389" w:type="dxa"/>
            <w:tcBorders>
              <w:top w:val="single" w:sz="4" w:space="0" w:color="auto"/>
              <w:left w:val="single" w:sz="4" w:space="0" w:color="auto"/>
              <w:bottom w:val="single" w:sz="4" w:space="0" w:color="auto"/>
              <w:right w:val="single" w:sz="4" w:space="0" w:color="auto"/>
            </w:tcBorders>
            <w:vAlign w:val="center"/>
          </w:tcPr>
          <w:p w14:paraId="15C1433A" w14:textId="77777777" w:rsidR="009E4BFB" w:rsidRPr="001741A0" w:rsidRDefault="009E4BFB" w:rsidP="001358B0">
            <w:pPr>
              <w:pStyle w:val="NoSpacing"/>
              <w:spacing w:before="60" w:after="60"/>
              <w:jc w:val="right"/>
              <w:rPr>
                <w:color w:val="000000" w:themeColor="text1"/>
              </w:rPr>
            </w:pPr>
            <w:r w:rsidRPr="001741A0">
              <w:rPr>
                <w:color w:val="000000" w:themeColor="text1"/>
              </w:rPr>
              <w:t>5,33</w:t>
            </w:r>
          </w:p>
        </w:tc>
      </w:tr>
      <w:tr w:rsidR="009E4BFB" w:rsidRPr="001741A0" w14:paraId="0068386E"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613E2126"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278A8B7E"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Động cơ điện 3 pha ( dùng mở máy Y/</w:t>
            </w:r>
            <w:r w:rsidRPr="001741A0">
              <w:rPr>
                <w:iCs/>
                <w:color w:val="000000" w:themeColor="text1"/>
              </w:rPr>
              <w:sym w:font="Symbol" w:char="F044"/>
            </w:r>
            <w:r w:rsidRPr="001741A0">
              <w:rPr>
                <w:iCs/>
                <w:color w:val="000000" w:themeColor="text1"/>
              </w:rPr>
              <w:t xml:space="preserve"> )</w:t>
            </w:r>
          </w:p>
        </w:tc>
        <w:tc>
          <w:tcPr>
            <w:tcW w:w="5245" w:type="dxa"/>
            <w:tcBorders>
              <w:top w:val="single" w:sz="4" w:space="0" w:color="auto"/>
              <w:left w:val="single" w:sz="4" w:space="0" w:color="auto"/>
              <w:bottom w:val="single" w:sz="4" w:space="0" w:color="auto"/>
              <w:right w:val="single" w:sz="4" w:space="0" w:color="auto"/>
            </w:tcBorders>
            <w:vAlign w:val="center"/>
          </w:tcPr>
          <w:p w14:paraId="09162EB4"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380/660V</w:t>
            </w:r>
          </w:p>
          <w:p w14:paraId="330A5F45" w14:textId="77777777" w:rsidR="009E4BFB" w:rsidRPr="001741A0" w:rsidRDefault="009E4BFB" w:rsidP="00E26512">
            <w:pPr>
              <w:shd w:val="clear" w:color="auto" w:fill="FFFFFF"/>
              <w:spacing w:before="60" w:after="60" w:line="240" w:lineRule="auto"/>
              <w:jc w:val="both"/>
              <w:textAlignment w:val="top"/>
              <w:rPr>
                <w:rFonts w:eastAsia="Times New Roman"/>
                <w:color w:val="000000" w:themeColor="text1"/>
                <w:bdr w:val="none" w:sz="0" w:space="0" w:color="auto" w:frame="1"/>
              </w:rPr>
            </w:pPr>
            <w:r w:rsidRPr="001741A0">
              <w:rPr>
                <w:iCs/>
                <w:color w:val="000000" w:themeColor="text1"/>
              </w:rPr>
              <w:t>Công suất 1/2HP</w:t>
            </w:r>
          </w:p>
        </w:tc>
        <w:tc>
          <w:tcPr>
            <w:tcW w:w="1389" w:type="dxa"/>
            <w:tcBorders>
              <w:top w:val="single" w:sz="4" w:space="0" w:color="auto"/>
              <w:left w:val="single" w:sz="4" w:space="0" w:color="auto"/>
              <w:bottom w:val="single" w:sz="4" w:space="0" w:color="auto"/>
              <w:right w:val="single" w:sz="4" w:space="0" w:color="auto"/>
            </w:tcBorders>
            <w:vAlign w:val="center"/>
          </w:tcPr>
          <w:p w14:paraId="2FF5B687" w14:textId="77777777" w:rsidR="009E4BFB" w:rsidRPr="001741A0" w:rsidRDefault="009E4BFB" w:rsidP="001358B0">
            <w:pPr>
              <w:spacing w:before="60" w:after="60" w:line="240" w:lineRule="auto"/>
              <w:jc w:val="right"/>
              <w:rPr>
                <w:color w:val="000000" w:themeColor="text1"/>
              </w:rPr>
            </w:pPr>
            <w:r w:rsidRPr="001741A0">
              <w:rPr>
                <w:color w:val="000000" w:themeColor="text1"/>
              </w:rPr>
              <w:t>5,33</w:t>
            </w:r>
          </w:p>
        </w:tc>
      </w:tr>
      <w:tr w:rsidR="009E4BFB" w:rsidRPr="001741A0" w14:paraId="5D2BCA50"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39499034"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562DF63B" w14:textId="77777777" w:rsidR="009E4BFB" w:rsidRPr="001741A0" w:rsidRDefault="009E4BFB" w:rsidP="00E26512">
            <w:pPr>
              <w:pStyle w:val="NoSpacing"/>
              <w:spacing w:before="60" w:after="60"/>
              <w:rPr>
                <w:rFonts w:eastAsia="Times New Roman"/>
                <w:color w:val="000000" w:themeColor="text1"/>
              </w:rPr>
            </w:pPr>
            <w:r w:rsidRPr="001741A0">
              <w:rPr>
                <w:color w:val="000000" w:themeColor="text1"/>
              </w:rPr>
              <w:t>Đồng hồ đo cách điện Mê gô mét</w:t>
            </w:r>
          </w:p>
        </w:tc>
        <w:tc>
          <w:tcPr>
            <w:tcW w:w="5245" w:type="dxa"/>
            <w:tcBorders>
              <w:top w:val="single" w:sz="4" w:space="0" w:color="auto"/>
              <w:left w:val="single" w:sz="4" w:space="0" w:color="auto"/>
              <w:bottom w:val="single" w:sz="4" w:space="0" w:color="auto"/>
              <w:right w:val="single" w:sz="4" w:space="0" w:color="auto"/>
            </w:tcBorders>
            <w:vAlign w:val="center"/>
          </w:tcPr>
          <w:p w14:paraId="3C4C0768" w14:textId="77777777" w:rsidR="009E4BFB" w:rsidRPr="001741A0" w:rsidRDefault="009E4BFB" w:rsidP="00E26512">
            <w:pPr>
              <w:pStyle w:val="NoSpacing"/>
              <w:spacing w:before="60" w:after="60"/>
              <w:rPr>
                <w:color w:val="000000" w:themeColor="text1"/>
              </w:rPr>
            </w:pPr>
            <w:r w:rsidRPr="001741A0">
              <w:rPr>
                <w:iCs/>
                <w:color w:val="000000" w:themeColor="text1"/>
              </w:rPr>
              <w:t>Điện áp thử: 250/500/1000V</w:t>
            </w:r>
            <w:r w:rsidRPr="001741A0">
              <w:rPr>
                <w:iCs/>
                <w:color w:val="000000" w:themeColor="text1"/>
              </w:rPr>
              <w:br/>
              <w:t>Giải đo :    20/200/2000MΩ</w:t>
            </w:r>
          </w:p>
        </w:tc>
        <w:tc>
          <w:tcPr>
            <w:tcW w:w="1389" w:type="dxa"/>
            <w:tcBorders>
              <w:top w:val="single" w:sz="4" w:space="0" w:color="auto"/>
              <w:left w:val="single" w:sz="4" w:space="0" w:color="auto"/>
              <w:bottom w:val="single" w:sz="4" w:space="0" w:color="auto"/>
              <w:right w:val="single" w:sz="4" w:space="0" w:color="auto"/>
            </w:tcBorders>
            <w:vAlign w:val="center"/>
          </w:tcPr>
          <w:p w14:paraId="4BC4EFAE" w14:textId="77777777" w:rsidR="009E4BFB" w:rsidRPr="001741A0" w:rsidRDefault="009E4BFB" w:rsidP="001358B0">
            <w:pPr>
              <w:pStyle w:val="NoSpacing"/>
              <w:spacing w:before="60" w:after="60"/>
              <w:jc w:val="right"/>
              <w:rPr>
                <w:color w:val="000000" w:themeColor="text1"/>
              </w:rPr>
            </w:pPr>
            <w:r w:rsidRPr="001741A0">
              <w:rPr>
                <w:color w:val="000000" w:themeColor="text1"/>
              </w:rPr>
              <w:t>3,56</w:t>
            </w:r>
          </w:p>
        </w:tc>
      </w:tr>
      <w:tr w:rsidR="009E4BFB" w:rsidRPr="001741A0" w14:paraId="3102EF02"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73FD52AD"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58599B1A" w14:textId="77777777" w:rsidR="009E4BFB" w:rsidRPr="001741A0" w:rsidRDefault="009E4BFB" w:rsidP="00E26512">
            <w:pPr>
              <w:pStyle w:val="NoSpacing"/>
              <w:spacing w:before="60" w:after="60"/>
              <w:rPr>
                <w:color w:val="000000" w:themeColor="text1"/>
              </w:rPr>
            </w:pPr>
            <w:r w:rsidRPr="001741A0">
              <w:rPr>
                <w:iCs/>
                <w:color w:val="000000" w:themeColor="text1"/>
              </w:rPr>
              <w:t>Kìm bấm cos thủy lực</w:t>
            </w:r>
          </w:p>
        </w:tc>
        <w:tc>
          <w:tcPr>
            <w:tcW w:w="5245" w:type="dxa"/>
            <w:tcBorders>
              <w:top w:val="single" w:sz="4" w:space="0" w:color="auto"/>
              <w:left w:val="single" w:sz="4" w:space="0" w:color="auto"/>
              <w:bottom w:val="single" w:sz="4" w:space="0" w:color="auto"/>
              <w:right w:val="single" w:sz="4" w:space="0" w:color="auto"/>
            </w:tcBorders>
            <w:vAlign w:val="center"/>
          </w:tcPr>
          <w:p w14:paraId="00A00FC9" w14:textId="77777777" w:rsidR="009E4BFB" w:rsidRPr="001741A0" w:rsidRDefault="009E4BFB" w:rsidP="00E26512">
            <w:pPr>
              <w:pStyle w:val="NoSpacing"/>
              <w:spacing w:before="60" w:after="60"/>
              <w:rPr>
                <w:iCs/>
                <w:color w:val="000000" w:themeColor="text1"/>
              </w:rPr>
            </w:pPr>
            <w:r w:rsidRPr="001741A0">
              <w:rPr>
                <w:iCs/>
                <w:color w:val="000000" w:themeColor="text1"/>
              </w:rPr>
              <w:t>Gồm các đầu cos: 16, 25, 35, 50, 70, 95, 120, 150, 185, 240, 300mm</w:t>
            </w:r>
          </w:p>
        </w:tc>
        <w:tc>
          <w:tcPr>
            <w:tcW w:w="1389" w:type="dxa"/>
            <w:tcBorders>
              <w:top w:val="single" w:sz="4" w:space="0" w:color="auto"/>
              <w:left w:val="single" w:sz="4" w:space="0" w:color="auto"/>
              <w:bottom w:val="single" w:sz="4" w:space="0" w:color="auto"/>
              <w:right w:val="single" w:sz="4" w:space="0" w:color="auto"/>
            </w:tcBorders>
            <w:vAlign w:val="center"/>
          </w:tcPr>
          <w:p w14:paraId="178A559C" w14:textId="77777777" w:rsidR="009E4BFB" w:rsidRPr="001741A0" w:rsidRDefault="009E4BFB" w:rsidP="001358B0">
            <w:pPr>
              <w:pStyle w:val="NoSpacing"/>
              <w:spacing w:before="60" w:after="60"/>
              <w:jc w:val="right"/>
              <w:rPr>
                <w:color w:val="000000" w:themeColor="text1"/>
              </w:rPr>
            </w:pPr>
            <w:r w:rsidRPr="001741A0">
              <w:rPr>
                <w:color w:val="000000" w:themeColor="text1"/>
              </w:rPr>
              <w:t>1,57</w:t>
            </w:r>
          </w:p>
        </w:tc>
      </w:tr>
      <w:tr w:rsidR="009E4BFB" w:rsidRPr="001741A0" w14:paraId="6ABDB37B"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5897DA95"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54A966D3" w14:textId="77777777" w:rsidR="009E4BFB" w:rsidRPr="001741A0" w:rsidRDefault="009E4BFB" w:rsidP="00E26512">
            <w:pPr>
              <w:pStyle w:val="NoSpacing"/>
              <w:spacing w:before="60" w:after="60"/>
              <w:rPr>
                <w:color w:val="000000" w:themeColor="text1"/>
              </w:rPr>
            </w:pPr>
            <w:r w:rsidRPr="001741A0">
              <w:rPr>
                <w:color w:val="000000" w:themeColor="text1"/>
              </w:rPr>
              <w:t>Loa treo tường</w:t>
            </w:r>
          </w:p>
        </w:tc>
        <w:tc>
          <w:tcPr>
            <w:tcW w:w="5245" w:type="dxa"/>
            <w:tcBorders>
              <w:top w:val="single" w:sz="4" w:space="0" w:color="auto"/>
              <w:left w:val="single" w:sz="4" w:space="0" w:color="auto"/>
              <w:bottom w:val="single" w:sz="4" w:space="0" w:color="auto"/>
              <w:right w:val="single" w:sz="4" w:space="0" w:color="auto"/>
            </w:tcBorders>
            <w:vAlign w:val="center"/>
          </w:tcPr>
          <w:p w14:paraId="01DA82F9"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Bằng nhựa ABS, Công suất: ≥ 6W</w:t>
            </w:r>
          </w:p>
          <w:p w14:paraId="36DF4786"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Tần số : 120~15,000Hz</w:t>
            </w:r>
          </w:p>
          <w:p w14:paraId="2EC7BAF2"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Kích thước : 173x195x101mm</w:t>
            </w:r>
          </w:p>
          <w:p w14:paraId="3F5BA989" w14:textId="77777777" w:rsidR="009E4BFB" w:rsidRPr="001741A0" w:rsidRDefault="009E4BFB" w:rsidP="00E26512">
            <w:pPr>
              <w:pStyle w:val="NoSpacing"/>
              <w:spacing w:before="60" w:after="60"/>
              <w:rPr>
                <w:color w:val="000000" w:themeColor="text1"/>
              </w:rPr>
            </w:pPr>
            <w:r w:rsidRPr="001741A0">
              <w:rPr>
                <w:color w:val="000000" w:themeColor="text1"/>
              </w:rPr>
              <w:t>Khối lượng : 780g</w:t>
            </w:r>
          </w:p>
        </w:tc>
        <w:tc>
          <w:tcPr>
            <w:tcW w:w="1389" w:type="dxa"/>
            <w:tcBorders>
              <w:top w:val="single" w:sz="4" w:space="0" w:color="auto"/>
              <w:left w:val="single" w:sz="4" w:space="0" w:color="auto"/>
              <w:bottom w:val="single" w:sz="4" w:space="0" w:color="auto"/>
              <w:right w:val="single" w:sz="4" w:space="0" w:color="auto"/>
            </w:tcBorders>
            <w:vAlign w:val="center"/>
          </w:tcPr>
          <w:p w14:paraId="3A83BB85"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2,86</w:t>
            </w:r>
            <w:r w:rsidRPr="001741A0">
              <w:rPr>
                <w:color w:val="000000" w:themeColor="text1"/>
              </w:rPr>
              <w:fldChar w:fldCharType="end"/>
            </w:r>
          </w:p>
        </w:tc>
      </w:tr>
      <w:tr w:rsidR="009E4BFB" w:rsidRPr="001741A0" w14:paraId="4B1D169F" w14:textId="77777777" w:rsidTr="00B76EF8">
        <w:trPr>
          <w:trHeight w:val="460"/>
          <w:jc w:val="center"/>
        </w:trPr>
        <w:tc>
          <w:tcPr>
            <w:tcW w:w="708" w:type="dxa"/>
            <w:tcBorders>
              <w:top w:val="nil"/>
              <w:left w:val="single" w:sz="4" w:space="0" w:color="auto"/>
              <w:bottom w:val="single" w:sz="4" w:space="0" w:color="auto"/>
              <w:right w:val="single" w:sz="4" w:space="0" w:color="auto"/>
            </w:tcBorders>
            <w:vAlign w:val="center"/>
          </w:tcPr>
          <w:p w14:paraId="0A9B718B"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nil"/>
              <w:left w:val="nil"/>
              <w:bottom w:val="single" w:sz="4" w:space="0" w:color="auto"/>
              <w:right w:val="single" w:sz="4" w:space="0" w:color="auto"/>
            </w:tcBorders>
            <w:vAlign w:val="center"/>
          </w:tcPr>
          <w:p w14:paraId="085F9EA4" w14:textId="77777777" w:rsidR="009E4BFB" w:rsidRPr="001741A0" w:rsidRDefault="009E4BFB" w:rsidP="00E26512">
            <w:pPr>
              <w:pStyle w:val="NoSpacing"/>
              <w:spacing w:before="60" w:after="60"/>
              <w:rPr>
                <w:color w:val="000000" w:themeColor="text1"/>
              </w:rPr>
            </w:pPr>
            <w:r w:rsidRPr="001741A0">
              <w:rPr>
                <w:color w:val="000000" w:themeColor="text1"/>
              </w:rPr>
              <w:t xml:space="preserve">Lục giác </w:t>
            </w:r>
          </w:p>
        </w:tc>
        <w:tc>
          <w:tcPr>
            <w:tcW w:w="5245" w:type="dxa"/>
            <w:tcBorders>
              <w:top w:val="nil"/>
              <w:left w:val="nil"/>
              <w:bottom w:val="single" w:sz="4" w:space="0" w:color="auto"/>
              <w:right w:val="single" w:sz="4" w:space="0" w:color="auto"/>
            </w:tcBorders>
            <w:vAlign w:val="center"/>
          </w:tcPr>
          <w:p w14:paraId="5755B572" w14:textId="77777777" w:rsidR="009E4BFB" w:rsidRPr="001741A0" w:rsidRDefault="009E4BFB" w:rsidP="00E26512">
            <w:pPr>
              <w:pStyle w:val="NoSpacing"/>
              <w:spacing w:before="60" w:after="60"/>
              <w:rPr>
                <w:color w:val="000000" w:themeColor="text1"/>
              </w:rPr>
            </w:pPr>
            <w:r w:rsidRPr="001741A0">
              <w:rPr>
                <w:color w:val="000000" w:themeColor="text1"/>
              </w:rPr>
              <w:t>Bộ lục giác 9 cây hệ mét đầu bi: 1,5, 2, 2,5, 3, 4, 5, 6, 8, 10</w:t>
            </w:r>
          </w:p>
        </w:tc>
        <w:tc>
          <w:tcPr>
            <w:tcW w:w="1389" w:type="dxa"/>
            <w:tcBorders>
              <w:top w:val="nil"/>
              <w:left w:val="nil"/>
              <w:bottom w:val="single" w:sz="4" w:space="0" w:color="auto"/>
              <w:right w:val="single" w:sz="4" w:space="0" w:color="auto"/>
            </w:tcBorders>
            <w:vAlign w:val="center"/>
          </w:tcPr>
          <w:p w14:paraId="0E1EB547"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5,79</w:t>
            </w:r>
            <w:r w:rsidRPr="001741A0">
              <w:rPr>
                <w:color w:val="000000" w:themeColor="text1"/>
              </w:rPr>
              <w:fldChar w:fldCharType="end"/>
            </w:r>
          </w:p>
        </w:tc>
      </w:tr>
      <w:tr w:rsidR="009E4BFB" w:rsidRPr="001741A0" w14:paraId="6E1ED078"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35F9A396"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45057274" w14:textId="77777777" w:rsidR="009E4BFB" w:rsidRPr="001741A0" w:rsidRDefault="009E4BFB" w:rsidP="00E26512">
            <w:pPr>
              <w:pStyle w:val="NoSpacing"/>
              <w:spacing w:before="60" w:after="60"/>
              <w:rPr>
                <w:color w:val="000000" w:themeColor="text1"/>
              </w:rPr>
            </w:pPr>
            <w:r w:rsidRPr="001741A0">
              <w:rPr>
                <w:rFonts w:eastAsia="Times New Roman"/>
                <w:color w:val="000000" w:themeColor="text1"/>
              </w:rPr>
              <w:t>Máy khoan cần tay</w:t>
            </w:r>
          </w:p>
        </w:tc>
        <w:tc>
          <w:tcPr>
            <w:tcW w:w="5245" w:type="dxa"/>
            <w:tcBorders>
              <w:top w:val="single" w:sz="4" w:space="0" w:color="auto"/>
              <w:left w:val="single" w:sz="4" w:space="0" w:color="auto"/>
              <w:bottom w:val="single" w:sz="4" w:space="0" w:color="auto"/>
              <w:right w:val="single" w:sz="4" w:space="0" w:color="auto"/>
            </w:tcBorders>
            <w:vAlign w:val="center"/>
          </w:tcPr>
          <w:p w14:paraId="7D04B87C" w14:textId="77777777" w:rsidR="009E4BFB" w:rsidRPr="001741A0" w:rsidRDefault="009E4BFB" w:rsidP="00E26512">
            <w:pPr>
              <w:pStyle w:val="NoSpacing"/>
              <w:spacing w:before="60" w:after="60"/>
              <w:rPr>
                <w:color w:val="000000" w:themeColor="text1"/>
              </w:rPr>
            </w:pPr>
            <w:r w:rsidRPr="001741A0">
              <w:rPr>
                <w:color w:val="000000" w:themeColor="text1"/>
              </w:rPr>
              <w:t>Điện áp 220VAC,</w:t>
            </w:r>
          </w:p>
          <w:p w14:paraId="39265FEA" w14:textId="77777777" w:rsidR="009E4BFB" w:rsidRPr="001741A0" w:rsidRDefault="009E4BFB" w:rsidP="00E26512">
            <w:pPr>
              <w:pStyle w:val="NoSpacing"/>
              <w:spacing w:before="60" w:after="60"/>
              <w:rPr>
                <w:color w:val="000000" w:themeColor="text1"/>
              </w:rPr>
            </w:pPr>
            <w:r w:rsidRPr="001741A0">
              <w:rPr>
                <w:color w:val="000000" w:themeColor="text1"/>
              </w:rPr>
              <w:t>Công suất 550W</w:t>
            </w:r>
          </w:p>
          <w:p w14:paraId="103A5905" w14:textId="77777777" w:rsidR="009E4BFB" w:rsidRPr="001741A0" w:rsidRDefault="009E4BFB" w:rsidP="00E26512">
            <w:pPr>
              <w:pStyle w:val="NoSpacing"/>
              <w:spacing w:before="60" w:after="60"/>
              <w:rPr>
                <w:color w:val="000000" w:themeColor="text1"/>
              </w:rPr>
            </w:pPr>
            <w:r w:rsidRPr="001741A0">
              <w:rPr>
                <w:color w:val="000000" w:themeColor="text1"/>
              </w:rPr>
              <w:t>Kích cỡ đầu kẹp: 13mm</w:t>
            </w:r>
          </w:p>
          <w:p w14:paraId="2975D375" w14:textId="77777777" w:rsidR="009E4BFB" w:rsidRPr="001741A0" w:rsidRDefault="009E4BFB" w:rsidP="00E26512">
            <w:pPr>
              <w:pStyle w:val="NoSpacing"/>
              <w:spacing w:before="60" w:after="60"/>
              <w:rPr>
                <w:color w:val="000000" w:themeColor="text1"/>
              </w:rPr>
            </w:pPr>
            <w:r w:rsidRPr="001741A0">
              <w:rPr>
                <w:color w:val="000000" w:themeColor="text1"/>
              </w:rPr>
              <w:t>Tốc độ không tải: 2,800 vòng/phút</w:t>
            </w:r>
          </w:p>
        </w:tc>
        <w:tc>
          <w:tcPr>
            <w:tcW w:w="1389" w:type="dxa"/>
            <w:tcBorders>
              <w:top w:val="single" w:sz="4" w:space="0" w:color="auto"/>
              <w:left w:val="single" w:sz="4" w:space="0" w:color="auto"/>
              <w:bottom w:val="single" w:sz="4" w:space="0" w:color="auto"/>
              <w:right w:val="single" w:sz="4" w:space="0" w:color="auto"/>
            </w:tcBorders>
            <w:vAlign w:val="center"/>
          </w:tcPr>
          <w:p w14:paraId="283E03A6" w14:textId="77777777" w:rsidR="009E4BFB" w:rsidRPr="001741A0" w:rsidRDefault="009E4BFB" w:rsidP="001358B0">
            <w:pPr>
              <w:pStyle w:val="NoSpacing"/>
              <w:spacing w:before="60" w:after="60"/>
              <w:jc w:val="right"/>
              <w:rPr>
                <w:color w:val="000000" w:themeColor="text1"/>
              </w:rPr>
            </w:pPr>
            <w:r w:rsidRPr="001741A0">
              <w:rPr>
                <w:color w:val="000000" w:themeColor="text1"/>
              </w:rPr>
              <w:t>2,23</w:t>
            </w:r>
          </w:p>
        </w:tc>
      </w:tr>
      <w:tr w:rsidR="009E4BFB" w:rsidRPr="001741A0" w14:paraId="56CF1026"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2F306B47"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6F905AFB" w14:textId="77777777" w:rsidR="009E4BFB" w:rsidRPr="001741A0" w:rsidRDefault="009E4BFB" w:rsidP="00E26512">
            <w:pPr>
              <w:pStyle w:val="NoSpacing"/>
              <w:spacing w:before="60" w:after="60"/>
              <w:rPr>
                <w:color w:val="000000" w:themeColor="text1"/>
              </w:rPr>
            </w:pPr>
            <w:r w:rsidRPr="001741A0">
              <w:rPr>
                <w:rFonts w:eastAsia="Times New Roman"/>
                <w:color w:val="000000" w:themeColor="text1"/>
              </w:rPr>
              <w:t>Máy khoan Pin cầm tay</w:t>
            </w:r>
          </w:p>
        </w:tc>
        <w:tc>
          <w:tcPr>
            <w:tcW w:w="5245" w:type="dxa"/>
            <w:tcBorders>
              <w:top w:val="single" w:sz="4" w:space="0" w:color="auto"/>
              <w:left w:val="single" w:sz="4" w:space="0" w:color="auto"/>
              <w:bottom w:val="single" w:sz="4" w:space="0" w:color="auto"/>
              <w:right w:val="single" w:sz="4" w:space="0" w:color="auto"/>
            </w:tcBorders>
            <w:vAlign w:val="center"/>
          </w:tcPr>
          <w:p w14:paraId="0FFF475F"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Nguồn pin: 18V/5,0Ah</w:t>
            </w:r>
          </w:p>
          <w:p w14:paraId="4F61C879"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Đường kính khoan: Thép 13mm</w:t>
            </w:r>
          </w:p>
          <w:p w14:paraId="7554B64D"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Đường kính khoan: gỗ 38mm</w:t>
            </w:r>
          </w:p>
          <w:p w14:paraId="4DE29AD6"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Đường kính khoan: tường 13mm</w:t>
            </w:r>
          </w:p>
          <w:p w14:paraId="095AEF1E"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Tốc độ đập: Cao 30,000 l/p, thấp 7,500 l/p</w:t>
            </w:r>
          </w:p>
          <w:p w14:paraId="0094108B"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Tốc độ không tải: Cao 2000 v/p, 500 v/p</w:t>
            </w:r>
          </w:p>
          <w:p w14:paraId="4B4B5247" w14:textId="77777777" w:rsidR="009E4BFB" w:rsidRPr="001741A0" w:rsidRDefault="009E4BFB" w:rsidP="00E26512">
            <w:pPr>
              <w:pStyle w:val="NoSpacing"/>
              <w:spacing w:before="60" w:after="60"/>
              <w:rPr>
                <w:color w:val="000000" w:themeColor="text1"/>
              </w:rPr>
            </w:pPr>
            <w:r w:rsidRPr="001741A0">
              <w:rPr>
                <w:color w:val="000000" w:themeColor="text1"/>
              </w:rPr>
              <w:t>Lực vặn tối đa: Cứng/mềm: 54/30 N,m</w:t>
            </w:r>
          </w:p>
        </w:tc>
        <w:tc>
          <w:tcPr>
            <w:tcW w:w="1389" w:type="dxa"/>
            <w:tcBorders>
              <w:top w:val="single" w:sz="4" w:space="0" w:color="auto"/>
              <w:left w:val="single" w:sz="4" w:space="0" w:color="auto"/>
              <w:bottom w:val="single" w:sz="4" w:space="0" w:color="auto"/>
              <w:right w:val="single" w:sz="4" w:space="0" w:color="auto"/>
            </w:tcBorders>
            <w:vAlign w:val="center"/>
          </w:tcPr>
          <w:p w14:paraId="23A046F6" w14:textId="77777777" w:rsidR="009E4BFB" w:rsidRPr="001741A0" w:rsidRDefault="009E4BFB" w:rsidP="001358B0">
            <w:pPr>
              <w:pStyle w:val="NoSpacing"/>
              <w:spacing w:before="60" w:after="60"/>
              <w:jc w:val="right"/>
              <w:rPr>
                <w:color w:val="000000" w:themeColor="text1"/>
              </w:rPr>
            </w:pPr>
            <w:r w:rsidRPr="001741A0">
              <w:rPr>
                <w:color w:val="000000" w:themeColor="text1"/>
              </w:rPr>
              <w:fldChar w:fldCharType="begin"/>
            </w:r>
            <w:r w:rsidRPr="001741A0">
              <w:rPr>
                <w:color w:val="000000" w:themeColor="text1"/>
              </w:rPr>
              <w:instrText xml:space="preserve"> =SUM(ABOVE) </w:instrText>
            </w:r>
            <w:r w:rsidRPr="001741A0">
              <w:rPr>
                <w:color w:val="000000" w:themeColor="text1"/>
              </w:rPr>
              <w:fldChar w:fldCharType="separate"/>
            </w:r>
            <w:r w:rsidRPr="001741A0">
              <w:rPr>
                <w:noProof/>
                <w:color w:val="000000" w:themeColor="text1"/>
              </w:rPr>
              <w:t>9,35</w:t>
            </w:r>
            <w:r w:rsidRPr="001741A0">
              <w:rPr>
                <w:color w:val="000000" w:themeColor="text1"/>
              </w:rPr>
              <w:fldChar w:fldCharType="end"/>
            </w:r>
          </w:p>
        </w:tc>
      </w:tr>
      <w:tr w:rsidR="009E4BFB" w:rsidRPr="001741A0" w14:paraId="012165D7" w14:textId="77777777" w:rsidTr="00B76EF8">
        <w:trPr>
          <w:trHeight w:val="660"/>
          <w:jc w:val="center"/>
        </w:trPr>
        <w:tc>
          <w:tcPr>
            <w:tcW w:w="708" w:type="dxa"/>
            <w:tcBorders>
              <w:top w:val="single" w:sz="4" w:space="0" w:color="auto"/>
              <w:left w:val="single" w:sz="4" w:space="0" w:color="auto"/>
              <w:bottom w:val="single" w:sz="4" w:space="0" w:color="auto"/>
              <w:right w:val="single" w:sz="4" w:space="0" w:color="auto"/>
            </w:tcBorders>
            <w:vAlign w:val="center"/>
          </w:tcPr>
          <w:p w14:paraId="60AB7844"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2D31A936" w14:textId="77777777" w:rsidR="009E4BFB" w:rsidRPr="001741A0" w:rsidRDefault="009E4BFB" w:rsidP="00E26512">
            <w:pPr>
              <w:pStyle w:val="NoSpacing"/>
              <w:spacing w:before="60" w:after="60"/>
              <w:rPr>
                <w:color w:val="000000" w:themeColor="text1"/>
              </w:rPr>
            </w:pPr>
            <w:r w:rsidRPr="001741A0">
              <w:rPr>
                <w:color w:val="000000" w:themeColor="text1"/>
              </w:rPr>
              <w:t xml:space="preserve">Máy tính </w:t>
            </w:r>
          </w:p>
        </w:tc>
        <w:tc>
          <w:tcPr>
            <w:tcW w:w="5245" w:type="dxa"/>
            <w:tcBorders>
              <w:top w:val="single" w:sz="4" w:space="0" w:color="auto"/>
              <w:left w:val="single" w:sz="4" w:space="0" w:color="auto"/>
              <w:bottom w:val="single" w:sz="4" w:space="0" w:color="auto"/>
              <w:right w:val="single" w:sz="4" w:space="0" w:color="auto"/>
            </w:tcBorders>
            <w:vAlign w:val="center"/>
          </w:tcPr>
          <w:p w14:paraId="653554A8" w14:textId="77777777" w:rsidR="009E4BFB" w:rsidRPr="001741A0" w:rsidRDefault="009E4BFB" w:rsidP="00E26512">
            <w:pPr>
              <w:pStyle w:val="NoSpacing"/>
              <w:spacing w:before="60" w:after="60"/>
              <w:rPr>
                <w:color w:val="000000" w:themeColor="text1"/>
              </w:rPr>
            </w:pPr>
            <w:r w:rsidRPr="001741A0">
              <w:rPr>
                <w:color w:val="000000" w:themeColor="text1"/>
              </w:rPr>
              <w:t>1) Cấu hình máy tính: Tối thiểu Core I3 ( thế hệ 10 )</w:t>
            </w:r>
          </w:p>
          <w:p w14:paraId="49FD9B47" w14:textId="77777777" w:rsidR="009E4BFB" w:rsidRPr="001741A0" w:rsidRDefault="009E4BFB" w:rsidP="00E26512">
            <w:pPr>
              <w:pStyle w:val="NoSpacing"/>
              <w:spacing w:before="60" w:after="60"/>
              <w:rPr>
                <w:color w:val="000000" w:themeColor="text1"/>
              </w:rPr>
            </w:pPr>
            <w:r w:rsidRPr="001741A0">
              <w:rPr>
                <w:color w:val="000000" w:themeColor="text1"/>
              </w:rPr>
              <w:t>2) Chuột quang : kết nối cổng USB,</w:t>
            </w:r>
          </w:p>
          <w:p w14:paraId="213AE25D" w14:textId="77777777" w:rsidR="009E4BFB" w:rsidRPr="001741A0" w:rsidRDefault="009E4BFB" w:rsidP="00E26512">
            <w:pPr>
              <w:pStyle w:val="NoSpacing"/>
              <w:spacing w:before="60" w:after="60"/>
              <w:rPr>
                <w:color w:val="000000" w:themeColor="text1"/>
              </w:rPr>
            </w:pPr>
            <w:r w:rsidRPr="001741A0">
              <w:rPr>
                <w:color w:val="000000" w:themeColor="text1"/>
              </w:rPr>
              <w:t>3) Bàn phím : kết nối cổng USB</w:t>
            </w:r>
          </w:p>
          <w:p w14:paraId="6B0ACF04" w14:textId="77777777" w:rsidR="009E4BFB" w:rsidRPr="001741A0" w:rsidRDefault="009E4BFB" w:rsidP="00E26512">
            <w:pPr>
              <w:pStyle w:val="NoSpacing"/>
              <w:spacing w:before="60" w:after="60"/>
              <w:rPr>
                <w:color w:val="000000" w:themeColor="text1"/>
              </w:rPr>
            </w:pPr>
            <w:r w:rsidRPr="001741A0">
              <w:rPr>
                <w:color w:val="000000" w:themeColor="text1"/>
              </w:rPr>
              <w:t>Kích thước 46,7 x 20 x 4 cm, </w:t>
            </w:r>
          </w:p>
          <w:p w14:paraId="18B4C65D" w14:textId="77777777" w:rsidR="009E4BFB" w:rsidRPr="001741A0" w:rsidRDefault="009E4BFB" w:rsidP="00E26512">
            <w:pPr>
              <w:pStyle w:val="NoSpacing"/>
              <w:spacing w:before="60" w:after="60"/>
              <w:rPr>
                <w:color w:val="000000" w:themeColor="text1"/>
              </w:rPr>
            </w:pPr>
            <w:r w:rsidRPr="001741A0">
              <w:rPr>
                <w:color w:val="000000" w:themeColor="text1"/>
              </w:rPr>
              <w:t>4) Màn hình : LCD 17 inch</w:t>
            </w:r>
            <w:r w:rsidRPr="001741A0">
              <w:rPr>
                <w:color w:val="000000" w:themeColor="text1"/>
              </w:rPr>
              <w:br/>
            </w:r>
            <w:r w:rsidRPr="001741A0">
              <w:rPr>
                <w:color w:val="000000" w:themeColor="text1"/>
                <w:shd w:val="clear" w:color="auto" w:fill="FFFFFF"/>
              </w:rPr>
              <w:t xml:space="preserve">- </w:t>
            </w:r>
            <w:r w:rsidRPr="001741A0">
              <w:rPr>
                <w:color w:val="000000" w:themeColor="text1"/>
              </w:rPr>
              <w:t>Độ phân giải: 1280 x 1024 ( 5:4 )</w:t>
            </w:r>
            <w:r w:rsidRPr="001741A0">
              <w:rPr>
                <w:color w:val="000000" w:themeColor="text1"/>
              </w:rPr>
              <w:br/>
              <w:t>- Công nghệ tấm nền: TN</w:t>
            </w:r>
            <w:r w:rsidRPr="001741A0">
              <w:rPr>
                <w:color w:val="000000" w:themeColor="text1"/>
              </w:rPr>
              <w:br/>
              <w:t>- Tần số quét: 60Hz</w:t>
            </w:r>
            <w:r w:rsidRPr="001741A0">
              <w:rPr>
                <w:color w:val="000000" w:themeColor="text1"/>
              </w:rPr>
              <w:br/>
              <w:t>- Thời gian phản hồi: 5 ms</w:t>
            </w:r>
          </w:p>
        </w:tc>
        <w:tc>
          <w:tcPr>
            <w:tcW w:w="1389" w:type="dxa"/>
            <w:tcBorders>
              <w:top w:val="single" w:sz="4" w:space="0" w:color="auto"/>
              <w:left w:val="single" w:sz="4" w:space="0" w:color="auto"/>
              <w:bottom w:val="single" w:sz="4" w:space="0" w:color="auto"/>
              <w:right w:val="single" w:sz="4" w:space="0" w:color="auto"/>
            </w:tcBorders>
            <w:vAlign w:val="center"/>
          </w:tcPr>
          <w:p w14:paraId="6A2AA5A4" w14:textId="77777777" w:rsidR="009E4BFB" w:rsidRPr="001741A0" w:rsidRDefault="009E4BFB" w:rsidP="001358B0">
            <w:pPr>
              <w:pStyle w:val="NoSpacing"/>
              <w:spacing w:before="60" w:after="60"/>
              <w:jc w:val="right"/>
              <w:rPr>
                <w:color w:val="000000" w:themeColor="text1"/>
              </w:rPr>
            </w:pPr>
            <w:r w:rsidRPr="001741A0">
              <w:rPr>
                <w:color w:val="000000" w:themeColor="text1"/>
              </w:rPr>
              <w:t>2,86</w:t>
            </w:r>
          </w:p>
        </w:tc>
      </w:tr>
      <w:tr w:rsidR="009E4BFB" w:rsidRPr="001741A0" w14:paraId="183884F7"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794C93BD"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09CCA111" w14:textId="77777777" w:rsidR="009E4BFB" w:rsidRPr="001741A0" w:rsidRDefault="009E4BFB" w:rsidP="00E26512">
            <w:pPr>
              <w:pStyle w:val="NoSpacing"/>
              <w:spacing w:before="60" w:after="60"/>
              <w:rPr>
                <w:color w:val="000000" w:themeColor="text1"/>
              </w:rPr>
            </w:pPr>
            <w:r w:rsidRPr="001741A0">
              <w:rPr>
                <w:color w:val="000000" w:themeColor="text1"/>
              </w:rPr>
              <w:t>Micro</w:t>
            </w:r>
          </w:p>
        </w:tc>
        <w:tc>
          <w:tcPr>
            <w:tcW w:w="5245" w:type="dxa"/>
            <w:tcBorders>
              <w:top w:val="single" w:sz="4" w:space="0" w:color="auto"/>
              <w:left w:val="single" w:sz="4" w:space="0" w:color="auto"/>
              <w:bottom w:val="single" w:sz="4" w:space="0" w:color="auto"/>
              <w:right w:val="single" w:sz="4" w:space="0" w:color="auto"/>
            </w:tcBorders>
            <w:vAlign w:val="center"/>
          </w:tcPr>
          <w:p w14:paraId="0A4BBB4E" w14:textId="77777777" w:rsidR="009E4BFB" w:rsidRPr="001741A0" w:rsidRDefault="009E4BFB" w:rsidP="00E26512">
            <w:pPr>
              <w:pStyle w:val="NoSpacing"/>
              <w:spacing w:before="60" w:after="60"/>
              <w:rPr>
                <w:color w:val="000000" w:themeColor="text1"/>
              </w:rPr>
            </w:pPr>
            <w:r w:rsidRPr="001741A0">
              <w:rPr>
                <w:color w:val="000000" w:themeColor="text1"/>
              </w:rPr>
              <w:t>Đáp ứng tần số: 800Hz - 12KHz ,</w:t>
            </w:r>
            <w:r w:rsidRPr="001741A0">
              <w:rPr>
                <w:color w:val="000000" w:themeColor="text1"/>
              </w:rPr>
              <w:br/>
              <w:t>Độ nhạy: -74dB +/- 3dB, </w:t>
            </w:r>
            <w:r w:rsidRPr="001741A0">
              <w:rPr>
                <w:color w:val="000000" w:themeColor="text1"/>
              </w:rPr>
              <w:br/>
              <w:t>Trở kháng: 600 Ohms +/- 30% 1KHz</w:t>
            </w:r>
          </w:p>
        </w:tc>
        <w:tc>
          <w:tcPr>
            <w:tcW w:w="1389" w:type="dxa"/>
            <w:tcBorders>
              <w:top w:val="single" w:sz="4" w:space="0" w:color="auto"/>
              <w:left w:val="single" w:sz="4" w:space="0" w:color="auto"/>
              <w:bottom w:val="single" w:sz="4" w:space="0" w:color="auto"/>
              <w:right w:val="single" w:sz="4" w:space="0" w:color="auto"/>
            </w:tcBorders>
            <w:vAlign w:val="center"/>
          </w:tcPr>
          <w:p w14:paraId="165D66AC" w14:textId="77777777" w:rsidR="009E4BFB" w:rsidRPr="001741A0" w:rsidRDefault="009E4BFB" w:rsidP="001358B0">
            <w:pPr>
              <w:pStyle w:val="NoSpacing"/>
              <w:spacing w:before="60" w:after="60"/>
              <w:jc w:val="right"/>
              <w:rPr>
                <w:color w:val="000000" w:themeColor="text1"/>
              </w:rPr>
            </w:pPr>
            <w:r w:rsidRPr="001741A0">
              <w:rPr>
                <w:color w:val="000000" w:themeColor="text1"/>
              </w:rPr>
              <w:t>2,86</w:t>
            </w:r>
          </w:p>
        </w:tc>
      </w:tr>
      <w:tr w:rsidR="009E4BFB" w:rsidRPr="001741A0" w14:paraId="67602917"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4B51BF36"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A215F66" w14:textId="77777777" w:rsidR="009E4BFB" w:rsidRPr="001741A0" w:rsidRDefault="009E4BFB" w:rsidP="00E26512">
            <w:pPr>
              <w:pStyle w:val="NoSpacing"/>
              <w:spacing w:before="60" w:after="60"/>
              <w:rPr>
                <w:color w:val="000000" w:themeColor="text1"/>
              </w:rPr>
            </w:pPr>
            <w:r w:rsidRPr="001741A0">
              <w:rPr>
                <w:iCs/>
                <w:color w:val="000000" w:themeColor="text1"/>
              </w:rPr>
              <w:t>Mô hình lò nhiệt</w:t>
            </w:r>
          </w:p>
        </w:tc>
        <w:tc>
          <w:tcPr>
            <w:tcW w:w="5245" w:type="dxa"/>
            <w:tcBorders>
              <w:top w:val="single" w:sz="4" w:space="0" w:color="auto"/>
              <w:left w:val="single" w:sz="4" w:space="0" w:color="auto"/>
              <w:bottom w:val="single" w:sz="4" w:space="0" w:color="auto"/>
              <w:right w:val="single" w:sz="4" w:space="0" w:color="auto"/>
            </w:tcBorders>
            <w:vAlign w:val="center"/>
          </w:tcPr>
          <w:p w14:paraId="0D558B4C"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220V/50Hz</w:t>
            </w:r>
          </w:p>
          <w:p w14:paraId="25CDA1C7" w14:textId="77777777" w:rsidR="009E4BFB" w:rsidRPr="001741A0" w:rsidRDefault="009E4BFB" w:rsidP="00E26512">
            <w:pPr>
              <w:pStyle w:val="NoSpacing"/>
              <w:spacing w:before="60" w:after="60"/>
              <w:rPr>
                <w:color w:val="000000" w:themeColor="text1"/>
              </w:rPr>
            </w:pPr>
            <w:r w:rsidRPr="001741A0">
              <w:rPr>
                <w:iCs/>
                <w:color w:val="000000" w:themeColor="text1"/>
              </w:rPr>
              <w:t>Công suất 2500W</w:t>
            </w:r>
          </w:p>
        </w:tc>
        <w:tc>
          <w:tcPr>
            <w:tcW w:w="1389" w:type="dxa"/>
            <w:tcBorders>
              <w:top w:val="single" w:sz="4" w:space="0" w:color="auto"/>
              <w:left w:val="single" w:sz="4" w:space="0" w:color="auto"/>
              <w:bottom w:val="single" w:sz="4" w:space="0" w:color="auto"/>
              <w:right w:val="single" w:sz="4" w:space="0" w:color="auto"/>
            </w:tcBorders>
            <w:vAlign w:val="center"/>
          </w:tcPr>
          <w:p w14:paraId="5CC4077D" w14:textId="77777777" w:rsidR="009E4BFB" w:rsidRPr="001741A0" w:rsidRDefault="009E4BFB" w:rsidP="001358B0">
            <w:pPr>
              <w:pStyle w:val="NoSpacing"/>
              <w:spacing w:before="60" w:after="60"/>
              <w:jc w:val="right"/>
              <w:rPr>
                <w:color w:val="000000" w:themeColor="text1"/>
              </w:rPr>
            </w:pPr>
            <w:r w:rsidRPr="001741A0">
              <w:rPr>
                <w:color w:val="000000" w:themeColor="text1"/>
              </w:rPr>
              <w:t>3,5</w:t>
            </w:r>
          </w:p>
        </w:tc>
      </w:tr>
      <w:tr w:rsidR="009E4BFB" w:rsidRPr="001741A0" w14:paraId="5E8710EC"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6F1539A9"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1C51EE39"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Mô hình tủ điện phân phối</w:t>
            </w:r>
          </w:p>
        </w:tc>
        <w:tc>
          <w:tcPr>
            <w:tcW w:w="5245" w:type="dxa"/>
            <w:tcBorders>
              <w:top w:val="single" w:sz="4" w:space="0" w:color="auto"/>
              <w:left w:val="single" w:sz="4" w:space="0" w:color="auto"/>
              <w:bottom w:val="single" w:sz="4" w:space="0" w:color="auto"/>
              <w:right w:val="single" w:sz="4" w:space="0" w:color="auto"/>
            </w:tcBorders>
            <w:vAlign w:val="center"/>
          </w:tcPr>
          <w:p w14:paraId="0E2CD4DB" w14:textId="77777777" w:rsidR="009E4BFB" w:rsidRPr="001741A0" w:rsidRDefault="009E4BFB" w:rsidP="00E26512">
            <w:pPr>
              <w:pStyle w:val="NoSpacing"/>
              <w:spacing w:before="60" w:after="60"/>
              <w:rPr>
                <w:iCs/>
                <w:color w:val="000000" w:themeColor="text1"/>
              </w:rPr>
            </w:pPr>
            <w:r w:rsidRPr="001741A0">
              <w:rPr>
                <w:iCs/>
                <w:color w:val="000000" w:themeColor="text1"/>
              </w:rPr>
              <w:t>Điện áp 220/380VAC</w:t>
            </w:r>
          </w:p>
          <w:p w14:paraId="68EE885C" w14:textId="77777777" w:rsidR="009E4BFB" w:rsidRPr="001741A0" w:rsidRDefault="009E4BFB" w:rsidP="00E26512">
            <w:pPr>
              <w:pStyle w:val="NoSpacing"/>
              <w:spacing w:before="60" w:after="60"/>
              <w:rPr>
                <w:color w:val="000000" w:themeColor="text1"/>
              </w:rPr>
            </w:pPr>
            <w:r w:rsidRPr="001741A0">
              <w:rPr>
                <w:iCs/>
                <w:color w:val="000000" w:themeColor="text1"/>
              </w:rPr>
              <w:t>Trong tủ gồm các MCCB</w:t>
            </w:r>
          </w:p>
        </w:tc>
        <w:tc>
          <w:tcPr>
            <w:tcW w:w="1389" w:type="dxa"/>
            <w:tcBorders>
              <w:top w:val="single" w:sz="4" w:space="0" w:color="auto"/>
              <w:left w:val="single" w:sz="4" w:space="0" w:color="auto"/>
              <w:bottom w:val="single" w:sz="4" w:space="0" w:color="auto"/>
              <w:right w:val="single" w:sz="4" w:space="0" w:color="auto"/>
            </w:tcBorders>
            <w:vAlign w:val="center"/>
          </w:tcPr>
          <w:p w14:paraId="21F2111C" w14:textId="77777777" w:rsidR="009E4BFB" w:rsidRPr="001741A0" w:rsidRDefault="009E4BFB" w:rsidP="001358B0">
            <w:pPr>
              <w:pStyle w:val="NoSpacing"/>
              <w:spacing w:before="60" w:after="60"/>
              <w:jc w:val="right"/>
              <w:rPr>
                <w:color w:val="000000" w:themeColor="text1"/>
              </w:rPr>
            </w:pPr>
            <w:r w:rsidRPr="001741A0">
              <w:rPr>
                <w:color w:val="000000" w:themeColor="text1"/>
              </w:rPr>
              <w:t>3,5</w:t>
            </w:r>
          </w:p>
        </w:tc>
      </w:tr>
      <w:tr w:rsidR="009E4BFB" w:rsidRPr="001741A0" w14:paraId="25CFE918"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7EA11EF3"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062D3BBA" w14:textId="77777777" w:rsidR="009E4BFB" w:rsidRPr="001741A0" w:rsidRDefault="009E4BFB" w:rsidP="00E26512">
            <w:pPr>
              <w:pStyle w:val="NoSpacing"/>
              <w:spacing w:before="60" w:after="60"/>
              <w:rPr>
                <w:rFonts w:eastAsia="Times New Roman"/>
                <w:color w:val="000000" w:themeColor="text1"/>
              </w:rPr>
            </w:pPr>
            <w:r w:rsidRPr="001741A0">
              <w:rPr>
                <w:color w:val="000000" w:themeColor="text1"/>
              </w:rPr>
              <w:t>Mô hình thực hành ép tim thổi ngạt</w:t>
            </w:r>
          </w:p>
        </w:tc>
        <w:tc>
          <w:tcPr>
            <w:tcW w:w="5245" w:type="dxa"/>
            <w:tcBorders>
              <w:top w:val="single" w:sz="4" w:space="0" w:color="auto"/>
              <w:left w:val="single" w:sz="4" w:space="0" w:color="auto"/>
              <w:bottom w:val="single" w:sz="4" w:space="0" w:color="auto"/>
              <w:right w:val="single" w:sz="4" w:space="0" w:color="auto"/>
            </w:tcBorders>
            <w:vAlign w:val="center"/>
          </w:tcPr>
          <w:p w14:paraId="10591455" w14:textId="77777777" w:rsidR="009E4BFB" w:rsidRPr="001741A0" w:rsidRDefault="009E4BFB" w:rsidP="00E26512">
            <w:pPr>
              <w:pStyle w:val="NoSpacing"/>
              <w:spacing w:before="60" w:after="60"/>
              <w:rPr>
                <w:color w:val="000000" w:themeColor="text1"/>
              </w:rPr>
            </w:pPr>
            <w:r w:rsidRPr="001741A0">
              <w:rPr>
                <w:color w:val="000000" w:themeColor="text1"/>
              </w:rPr>
              <w:t>Mô hình gồm có:</w:t>
            </w:r>
          </w:p>
          <w:p w14:paraId="446DB87A"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 xml:space="preserve">Người mô hình cao 1,7m (tỷ lệ 1/1 so với thực tế) </w:t>
            </w:r>
          </w:p>
          <w:p w14:paraId="404AF19E"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Một màn hình điện tử LCD 3,5 inch hiểm thị các thông số</w:t>
            </w:r>
          </w:p>
          <w:p w14:paraId="16241750"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Bộ dây nguồn</w:t>
            </w:r>
          </w:p>
          <w:p w14:paraId="019F1489"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Một hộp đựng mặt nạ thay thế (50 chiếc/ hộp)</w:t>
            </w:r>
          </w:p>
          <w:p w14:paraId="4EE36F49" w14:textId="77777777" w:rsidR="009E4BFB" w:rsidRPr="001741A0" w:rsidRDefault="009E4BFB" w:rsidP="00E26512">
            <w:pPr>
              <w:pStyle w:val="NoSpacing"/>
              <w:spacing w:before="60" w:after="60"/>
              <w:rPr>
                <w:color w:val="000000" w:themeColor="text1"/>
              </w:rPr>
            </w:pPr>
            <w:r w:rsidRPr="001741A0">
              <w:rPr>
                <w:color w:val="000000" w:themeColor="text1"/>
              </w:rPr>
              <w:t>Bốn túi phổi giả để thay thế</w:t>
            </w:r>
          </w:p>
        </w:tc>
        <w:tc>
          <w:tcPr>
            <w:tcW w:w="1389" w:type="dxa"/>
            <w:tcBorders>
              <w:top w:val="single" w:sz="4" w:space="0" w:color="auto"/>
              <w:left w:val="single" w:sz="4" w:space="0" w:color="auto"/>
              <w:bottom w:val="single" w:sz="4" w:space="0" w:color="auto"/>
              <w:right w:val="single" w:sz="4" w:space="0" w:color="auto"/>
            </w:tcBorders>
            <w:vAlign w:val="center"/>
          </w:tcPr>
          <w:p w14:paraId="0631211C" w14:textId="77777777" w:rsidR="009E4BFB" w:rsidRPr="001741A0" w:rsidRDefault="009E4BFB" w:rsidP="001358B0">
            <w:pPr>
              <w:pStyle w:val="NoSpacing"/>
              <w:spacing w:before="60" w:after="60"/>
              <w:jc w:val="right"/>
              <w:rPr>
                <w:color w:val="000000" w:themeColor="text1"/>
              </w:rPr>
            </w:pPr>
            <w:r w:rsidRPr="001741A0">
              <w:rPr>
                <w:color w:val="000000" w:themeColor="text1"/>
              </w:rPr>
              <w:t>0,56</w:t>
            </w:r>
          </w:p>
        </w:tc>
      </w:tr>
      <w:tr w:rsidR="009E4BFB" w:rsidRPr="001741A0" w14:paraId="0D9FB69B"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342E00DB"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63E3A1CE" w14:textId="77777777" w:rsidR="009E4BFB" w:rsidRPr="001741A0" w:rsidRDefault="009E4BFB" w:rsidP="00E26512">
            <w:pPr>
              <w:pStyle w:val="NoSpacing"/>
              <w:spacing w:before="60" w:after="60"/>
              <w:rPr>
                <w:rFonts w:eastAsia="Times New Roman"/>
                <w:color w:val="000000" w:themeColor="text1"/>
              </w:rPr>
            </w:pPr>
            <w:r w:rsidRPr="001741A0">
              <w:rPr>
                <w:iCs/>
                <w:color w:val="000000" w:themeColor="text1"/>
              </w:rPr>
              <w:t>Mô hình thực tập trang bị điện</w:t>
            </w:r>
          </w:p>
        </w:tc>
        <w:tc>
          <w:tcPr>
            <w:tcW w:w="5245" w:type="dxa"/>
            <w:tcBorders>
              <w:top w:val="single" w:sz="4" w:space="0" w:color="auto"/>
              <w:left w:val="single" w:sz="4" w:space="0" w:color="auto"/>
              <w:bottom w:val="single" w:sz="4" w:space="0" w:color="auto"/>
              <w:right w:val="single" w:sz="4" w:space="0" w:color="auto"/>
            </w:tcBorders>
            <w:vAlign w:val="center"/>
          </w:tcPr>
          <w:p w14:paraId="2EC34A48" w14:textId="77777777" w:rsidR="009E4BFB" w:rsidRPr="001741A0" w:rsidRDefault="009E4BFB" w:rsidP="00E26512">
            <w:pPr>
              <w:pStyle w:val="NoSpacing"/>
              <w:spacing w:before="60" w:after="60"/>
              <w:rPr>
                <w:iCs/>
                <w:color w:val="000000" w:themeColor="text1"/>
              </w:rPr>
            </w:pPr>
            <w:r w:rsidRPr="001741A0">
              <w:rPr>
                <w:iCs/>
                <w:color w:val="000000" w:themeColor="text1"/>
              </w:rPr>
              <w:t>Gồm:</w:t>
            </w:r>
          </w:p>
          <w:p w14:paraId="15057BF5"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Khung đỡ các mô đun</w:t>
            </w:r>
          </w:p>
          <w:p w14:paraId="0E712AA4"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Mô đun nút nhấn</w:t>
            </w:r>
          </w:p>
          <w:p w14:paraId="267D97BE"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Mô đun nguồn 220/380VAC có bảo vệ chống giật và ngắn mạch</w:t>
            </w:r>
          </w:p>
          <w:p w14:paraId="3B331669"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Mô đun công tắc tơ</w:t>
            </w:r>
          </w:p>
          <w:p w14:paraId="31EF9170"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Mô đun rơ le nhiệt</w:t>
            </w:r>
          </w:p>
          <w:p w14:paraId="4EAB409D" w14:textId="77777777" w:rsidR="009E4BFB" w:rsidRPr="001741A0" w:rsidRDefault="009E4BFB">
            <w:pPr>
              <w:pStyle w:val="NoSpacing"/>
              <w:numPr>
                <w:ilvl w:val="0"/>
                <w:numId w:val="23"/>
              </w:numPr>
              <w:spacing w:before="60" w:after="60"/>
              <w:rPr>
                <w:iCs/>
                <w:color w:val="000000" w:themeColor="text1"/>
                <w:lang w:val="fr-FR"/>
              </w:rPr>
            </w:pPr>
            <w:r w:rsidRPr="001741A0">
              <w:rPr>
                <w:iCs/>
                <w:color w:val="000000" w:themeColor="text1"/>
                <w:lang w:val="fr-FR"/>
              </w:rPr>
              <w:t>Mô đun rơ le thời gian</w:t>
            </w:r>
          </w:p>
          <w:p w14:paraId="1ADAB974"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Mô đun rơ le trung gian</w:t>
            </w:r>
          </w:p>
          <w:p w14:paraId="540958A1" w14:textId="77777777" w:rsidR="009E4BFB" w:rsidRPr="001741A0" w:rsidRDefault="009E4BFB">
            <w:pPr>
              <w:pStyle w:val="NoSpacing"/>
              <w:numPr>
                <w:ilvl w:val="0"/>
                <w:numId w:val="23"/>
              </w:numPr>
              <w:spacing w:before="60" w:after="60"/>
              <w:rPr>
                <w:iCs/>
                <w:color w:val="000000" w:themeColor="text1"/>
              </w:rPr>
            </w:pPr>
            <w:r w:rsidRPr="001741A0">
              <w:rPr>
                <w:iCs/>
                <w:color w:val="000000" w:themeColor="text1"/>
              </w:rPr>
              <w:t>Mô đun cảm biến quang</w:t>
            </w:r>
          </w:p>
          <w:p w14:paraId="0599E8E4" w14:textId="77777777" w:rsidR="009E4BFB" w:rsidRPr="001741A0" w:rsidRDefault="009E4BFB" w:rsidP="00E26512">
            <w:pPr>
              <w:pStyle w:val="NoSpacing"/>
              <w:spacing w:before="60" w:after="60"/>
              <w:rPr>
                <w:color w:val="000000" w:themeColor="text1"/>
              </w:rPr>
            </w:pPr>
            <w:r w:rsidRPr="001741A0">
              <w:rPr>
                <w:iCs/>
                <w:color w:val="000000" w:themeColor="text1"/>
              </w:rPr>
              <w:t>Mô đun công tắc hành trình</w:t>
            </w:r>
          </w:p>
        </w:tc>
        <w:tc>
          <w:tcPr>
            <w:tcW w:w="1389" w:type="dxa"/>
            <w:tcBorders>
              <w:top w:val="single" w:sz="4" w:space="0" w:color="auto"/>
              <w:left w:val="single" w:sz="4" w:space="0" w:color="auto"/>
              <w:bottom w:val="single" w:sz="4" w:space="0" w:color="auto"/>
              <w:right w:val="single" w:sz="4" w:space="0" w:color="auto"/>
            </w:tcBorders>
            <w:vAlign w:val="center"/>
          </w:tcPr>
          <w:p w14:paraId="7C88227B" w14:textId="77777777" w:rsidR="009E4BFB" w:rsidRPr="001741A0" w:rsidRDefault="009E4BFB" w:rsidP="001358B0">
            <w:pPr>
              <w:pStyle w:val="NoSpacing"/>
              <w:spacing w:before="60" w:after="60"/>
              <w:jc w:val="right"/>
              <w:rPr>
                <w:color w:val="000000" w:themeColor="text1"/>
              </w:rPr>
            </w:pPr>
            <w:r w:rsidRPr="001741A0">
              <w:rPr>
                <w:color w:val="000000" w:themeColor="text1"/>
              </w:rPr>
              <w:t>6,22</w:t>
            </w:r>
          </w:p>
        </w:tc>
      </w:tr>
      <w:tr w:rsidR="009E4BFB" w:rsidRPr="001741A0" w14:paraId="37774971" w14:textId="77777777" w:rsidTr="00B76EF8">
        <w:trPr>
          <w:trHeight w:val="264"/>
          <w:jc w:val="center"/>
        </w:trPr>
        <w:tc>
          <w:tcPr>
            <w:tcW w:w="708" w:type="dxa"/>
            <w:tcBorders>
              <w:top w:val="single" w:sz="4" w:space="0" w:color="auto"/>
              <w:left w:val="single" w:sz="4" w:space="0" w:color="auto"/>
              <w:bottom w:val="single" w:sz="4" w:space="0" w:color="auto"/>
              <w:right w:val="single" w:sz="4" w:space="0" w:color="auto"/>
            </w:tcBorders>
            <w:vAlign w:val="center"/>
          </w:tcPr>
          <w:p w14:paraId="432D1DC4" w14:textId="77777777" w:rsidR="009E4BFB" w:rsidRPr="001741A0" w:rsidRDefault="009E4BFB" w:rsidP="0009693D">
            <w:pPr>
              <w:pStyle w:val="NoSpacing"/>
              <w:numPr>
                <w:ilvl w:val="0"/>
                <w:numId w:val="73"/>
              </w:numPr>
              <w:spacing w:before="60" w:after="60"/>
              <w:rPr>
                <w:color w:val="000000" w:themeColor="text1"/>
              </w:rPr>
            </w:pPr>
          </w:p>
        </w:tc>
        <w:tc>
          <w:tcPr>
            <w:tcW w:w="2243" w:type="dxa"/>
            <w:tcBorders>
              <w:top w:val="single" w:sz="4" w:space="0" w:color="auto"/>
              <w:left w:val="single" w:sz="4" w:space="0" w:color="auto"/>
              <w:bottom w:val="single" w:sz="4" w:space="0" w:color="auto"/>
              <w:right w:val="single" w:sz="4" w:space="0" w:color="auto"/>
            </w:tcBorders>
            <w:vAlign w:val="center"/>
          </w:tcPr>
          <w:p w14:paraId="34DBD0A7" w14:textId="77777777" w:rsidR="009E4BFB" w:rsidRPr="001741A0" w:rsidRDefault="009E4BFB" w:rsidP="00E26512">
            <w:pPr>
              <w:pStyle w:val="NoSpacing"/>
              <w:spacing w:before="60" w:after="60"/>
              <w:rPr>
                <w:rFonts w:eastAsia="Times New Roman"/>
                <w:color w:val="000000" w:themeColor="text1"/>
              </w:rPr>
            </w:pPr>
            <w:r w:rsidRPr="001741A0">
              <w:rPr>
                <w:color w:val="000000" w:themeColor="text1"/>
              </w:rPr>
              <w:t>Tivi</w:t>
            </w:r>
          </w:p>
        </w:tc>
        <w:tc>
          <w:tcPr>
            <w:tcW w:w="5245" w:type="dxa"/>
            <w:tcBorders>
              <w:top w:val="single" w:sz="4" w:space="0" w:color="auto"/>
              <w:left w:val="single" w:sz="4" w:space="0" w:color="auto"/>
              <w:bottom w:val="single" w:sz="4" w:space="0" w:color="auto"/>
              <w:right w:val="single" w:sz="4" w:space="0" w:color="auto"/>
            </w:tcBorders>
            <w:vAlign w:val="center"/>
          </w:tcPr>
          <w:p w14:paraId="6FE07872"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Màn hình: 32 inch, 220V</w:t>
            </w:r>
          </w:p>
          <w:p w14:paraId="1179AF31"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Độ phân giải: HD</w:t>
            </w:r>
          </w:p>
          <w:p w14:paraId="0442B55C" w14:textId="77777777" w:rsidR="009E4BFB" w:rsidRPr="001741A0" w:rsidRDefault="009E4BFB">
            <w:pPr>
              <w:pStyle w:val="NoSpacing"/>
              <w:numPr>
                <w:ilvl w:val="0"/>
                <w:numId w:val="19"/>
              </w:numPr>
              <w:spacing w:before="60" w:after="60"/>
              <w:rPr>
                <w:color w:val="000000" w:themeColor="text1"/>
              </w:rPr>
            </w:pPr>
            <w:r w:rsidRPr="001741A0">
              <w:rPr>
                <w:color w:val="000000" w:themeColor="text1"/>
              </w:rPr>
              <w:t>Kết nối: HDMI, USB, LAN, Wifi</w:t>
            </w:r>
          </w:p>
          <w:p w14:paraId="0E3433A3" w14:textId="77777777" w:rsidR="009E4BFB" w:rsidRPr="001741A0" w:rsidRDefault="009E4BFB" w:rsidP="00E26512">
            <w:pPr>
              <w:pStyle w:val="NoSpacing"/>
              <w:spacing w:before="60" w:after="60"/>
              <w:rPr>
                <w:color w:val="000000" w:themeColor="text1"/>
              </w:rPr>
            </w:pPr>
            <w:r w:rsidRPr="001741A0">
              <w:rPr>
                <w:color w:val="000000" w:themeColor="text1"/>
              </w:rPr>
              <w:t>Chuyển động rõ nét: AMR 100 Hz</w:t>
            </w:r>
          </w:p>
        </w:tc>
        <w:tc>
          <w:tcPr>
            <w:tcW w:w="1389" w:type="dxa"/>
            <w:tcBorders>
              <w:top w:val="single" w:sz="4" w:space="0" w:color="auto"/>
              <w:left w:val="single" w:sz="4" w:space="0" w:color="auto"/>
              <w:bottom w:val="single" w:sz="4" w:space="0" w:color="auto"/>
              <w:right w:val="single" w:sz="4" w:space="0" w:color="auto"/>
            </w:tcBorders>
            <w:vAlign w:val="center"/>
          </w:tcPr>
          <w:p w14:paraId="03ADA3F3" w14:textId="77777777" w:rsidR="009E4BFB" w:rsidRPr="001741A0" w:rsidRDefault="009E4BFB" w:rsidP="001358B0">
            <w:pPr>
              <w:pStyle w:val="NoSpacing"/>
              <w:spacing w:before="60" w:after="60"/>
              <w:jc w:val="right"/>
              <w:rPr>
                <w:color w:val="000000" w:themeColor="text1"/>
              </w:rPr>
            </w:pPr>
            <w:r w:rsidRPr="001741A0">
              <w:rPr>
                <w:color w:val="000000" w:themeColor="text1"/>
              </w:rPr>
              <w:t>2,86</w:t>
            </w:r>
          </w:p>
        </w:tc>
      </w:tr>
    </w:tbl>
    <w:p w14:paraId="6A0BE590" w14:textId="77777777" w:rsidR="009F1288" w:rsidRDefault="009F1288" w:rsidP="004C5733">
      <w:pPr>
        <w:tabs>
          <w:tab w:val="left" w:pos="3402"/>
        </w:tabs>
        <w:spacing w:before="240" w:after="120" w:line="240" w:lineRule="auto"/>
        <w:rPr>
          <w:b/>
          <w:color w:val="000000" w:themeColor="text1"/>
        </w:rPr>
      </w:pPr>
    </w:p>
    <w:p w14:paraId="7B83D37D" w14:textId="77777777" w:rsidR="009F1288" w:rsidRDefault="009F1288">
      <w:pPr>
        <w:rPr>
          <w:b/>
          <w:color w:val="000000" w:themeColor="text1"/>
        </w:rPr>
      </w:pPr>
      <w:r>
        <w:rPr>
          <w:b/>
          <w:color w:val="000000" w:themeColor="text1"/>
        </w:rPr>
        <w:br w:type="page"/>
      </w:r>
    </w:p>
    <w:p w14:paraId="7649354F" w14:textId="4756783B" w:rsidR="009E4BFB" w:rsidRPr="001741A0" w:rsidRDefault="009E4BFB" w:rsidP="004C5733">
      <w:pPr>
        <w:tabs>
          <w:tab w:val="left" w:pos="3402"/>
        </w:tabs>
        <w:spacing w:before="240" w:after="120" w:line="240" w:lineRule="auto"/>
        <w:rPr>
          <w:b/>
          <w:color w:val="000000" w:themeColor="text1"/>
        </w:rPr>
      </w:pPr>
      <w:r w:rsidRPr="001741A0">
        <w:rPr>
          <w:b/>
          <w:color w:val="000000" w:themeColor="text1"/>
        </w:rPr>
        <w:lastRenderedPageBreak/>
        <w:t xml:space="preserve">III. </w:t>
      </w:r>
      <w:r w:rsidR="00C97027" w:rsidRPr="00C97027">
        <w:rPr>
          <w:b/>
          <w:bCs/>
          <w:color w:val="000000" w:themeColor="text1"/>
        </w:rPr>
        <w:t>ĐỊNH MỨC VẬT TƯ</w:t>
      </w:r>
    </w:p>
    <w:tbl>
      <w:tblPr>
        <w:tblW w:w="9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712"/>
        <w:gridCol w:w="969"/>
        <w:gridCol w:w="4187"/>
        <w:gridCol w:w="992"/>
      </w:tblGrid>
      <w:tr w:rsidR="009E4BFB" w:rsidRPr="001741A0" w14:paraId="4DB0AFCA" w14:textId="77777777" w:rsidTr="005A68E5">
        <w:trPr>
          <w:trHeight w:val="292"/>
          <w:tblHeader/>
          <w:jc w:val="center"/>
        </w:trPr>
        <w:tc>
          <w:tcPr>
            <w:tcW w:w="709" w:type="dxa"/>
            <w:vAlign w:val="center"/>
          </w:tcPr>
          <w:p w14:paraId="718F1FEB" w14:textId="5EA6C351" w:rsidR="009E4BFB" w:rsidRPr="001741A0" w:rsidRDefault="00C97027" w:rsidP="005C21F1">
            <w:pPr>
              <w:spacing w:after="0" w:line="240" w:lineRule="auto"/>
              <w:ind w:left="-61" w:hanging="49"/>
              <w:jc w:val="right"/>
              <w:rPr>
                <w:b/>
                <w:color w:val="000000" w:themeColor="text1"/>
              </w:rPr>
            </w:pPr>
            <w:r w:rsidRPr="00C97027">
              <w:rPr>
                <w:b/>
                <w:bCs/>
                <w:color w:val="000000" w:themeColor="text1"/>
              </w:rPr>
              <w:t>STT</w:t>
            </w:r>
          </w:p>
        </w:tc>
        <w:tc>
          <w:tcPr>
            <w:tcW w:w="2712" w:type="dxa"/>
            <w:vAlign w:val="center"/>
          </w:tcPr>
          <w:p w14:paraId="1AC85CE8" w14:textId="77777777" w:rsidR="009E4BFB" w:rsidRPr="001741A0" w:rsidRDefault="009E4BFB" w:rsidP="00DB62E1">
            <w:pPr>
              <w:spacing w:after="0" w:line="240" w:lineRule="auto"/>
              <w:ind w:left="-61" w:right="-27"/>
              <w:jc w:val="center"/>
              <w:rPr>
                <w:b/>
                <w:color w:val="000000" w:themeColor="text1"/>
              </w:rPr>
            </w:pPr>
            <w:r w:rsidRPr="001741A0">
              <w:rPr>
                <w:b/>
                <w:color w:val="000000" w:themeColor="text1"/>
              </w:rPr>
              <w:t>Tên vật tư</w:t>
            </w:r>
          </w:p>
        </w:tc>
        <w:tc>
          <w:tcPr>
            <w:tcW w:w="969" w:type="dxa"/>
            <w:vAlign w:val="center"/>
          </w:tcPr>
          <w:p w14:paraId="13A0DE5D" w14:textId="77777777" w:rsidR="009E4BFB" w:rsidRPr="001741A0" w:rsidRDefault="009E4BFB" w:rsidP="009B6CD8">
            <w:pPr>
              <w:spacing w:after="0" w:line="240" w:lineRule="auto"/>
              <w:ind w:left="-61" w:right="-27"/>
              <w:jc w:val="center"/>
              <w:rPr>
                <w:b/>
                <w:color w:val="000000" w:themeColor="text1"/>
              </w:rPr>
            </w:pPr>
            <w:r w:rsidRPr="001741A0">
              <w:rPr>
                <w:b/>
                <w:color w:val="000000" w:themeColor="text1"/>
              </w:rPr>
              <w:t>Đơn vị tính</w:t>
            </w:r>
          </w:p>
        </w:tc>
        <w:tc>
          <w:tcPr>
            <w:tcW w:w="4187" w:type="dxa"/>
            <w:vAlign w:val="center"/>
          </w:tcPr>
          <w:p w14:paraId="1D7F6476" w14:textId="77777777" w:rsidR="009E4BFB" w:rsidRPr="001741A0" w:rsidRDefault="009E4BFB" w:rsidP="00DB62E1">
            <w:pPr>
              <w:spacing w:after="0" w:line="240" w:lineRule="auto"/>
              <w:ind w:left="-61" w:right="-27"/>
              <w:jc w:val="center"/>
              <w:rPr>
                <w:b/>
                <w:color w:val="000000" w:themeColor="text1"/>
              </w:rPr>
            </w:pPr>
            <w:r w:rsidRPr="001741A0">
              <w:rPr>
                <w:b/>
                <w:color w:val="000000" w:themeColor="text1"/>
              </w:rPr>
              <w:t>Yêu cầu kỹ thuật</w:t>
            </w:r>
          </w:p>
        </w:tc>
        <w:tc>
          <w:tcPr>
            <w:tcW w:w="992" w:type="dxa"/>
            <w:vAlign w:val="center"/>
          </w:tcPr>
          <w:p w14:paraId="3B3DD211" w14:textId="77777777" w:rsidR="009E4BFB" w:rsidRPr="001741A0" w:rsidRDefault="009E4BFB" w:rsidP="005A68E5">
            <w:pPr>
              <w:spacing w:after="0" w:line="240" w:lineRule="auto"/>
              <w:ind w:left="-61" w:right="-27"/>
              <w:jc w:val="center"/>
              <w:rPr>
                <w:b/>
                <w:color w:val="000000" w:themeColor="text1"/>
              </w:rPr>
            </w:pPr>
            <w:r w:rsidRPr="001741A0">
              <w:rPr>
                <w:b/>
                <w:color w:val="000000" w:themeColor="text1"/>
              </w:rPr>
              <w:t>Tiêu hao</w:t>
            </w:r>
          </w:p>
        </w:tc>
      </w:tr>
      <w:tr w:rsidR="009E4BFB" w:rsidRPr="001741A0" w14:paraId="01ED3840" w14:textId="77777777" w:rsidTr="005A68E5">
        <w:trPr>
          <w:trHeight w:val="174"/>
          <w:jc w:val="center"/>
        </w:trPr>
        <w:tc>
          <w:tcPr>
            <w:tcW w:w="709" w:type="dxa"/>
            <w:vAlign w:val="center"/>
          </w:tcPr>
          <w:p w14:paraId="0E54BB84"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63AA765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Bảng gỗ</w:t>
            </w:r>
          </w:p>
        </w:tc>
        <w:tc>
          <w:tcPr>
            <w:tcW w:w="969" w:type="dxa"/>
            <w:vAlign w:val="center"/>
          </w:tcPr>
          <w:p w14:paraId="1D8ADB13"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730317D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Kích thước: 800x1000mm</w:t>
            </w:r>
          </w:p>
        </w:tc>
        <w:tc>
          <w:tcPr>
            <w:tcW w:w="992" w:type="dxa"/>
            <w:vAlign w:val="center"/>
          </w:tcPr>
          <w:p w14:paraId="58B70FFD"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59BBD582" w14:textId="77777777" w:rsidTr="005A68E5">
        <w:trPr>
          <w:trHeight w:val="174"/>
          <w:jc w:val="center"/>
        </w:trPr>
        <w:tc>
          <w:tcPr>
            <w:tcW w:w="709" w:type="dxa"/>
            <w:vAlign w:val="center"/>
          </w:tcPr>
          <w:p w14:paraId="0493B2D7"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31408F7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Băng keo cách điện</w:t>
            </w:r>
          </w:p>
        </w:tc>
        <w:tc>
          <w:tcPr>
            <w:tcW w:w="969" w:type="dxa"/>
            <w:vAlign w:val="center"/>
          </w:tcPr>
          <w:p w14:paraId="14CBA867"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Cuộn</w:t>
            </w:r>
          </w:p>
        </w:tc>
        <w:tc>
          <w:tcPr>
            <w:tcW w:w="4187" w:type="dxa"/>
            <w:vAlign w:val="center"/>
          </w:tcPr>
          <w:p w14:paraId="6408312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Quy cách: 19mm x 20m</w:t>
            </w:r>
          </w:p>
        </w:tc>
        <w:tc>
          <w:tcPr>
            <w:tcW w:w="992" w:type="dxa"/>
            <w:vAlign w:val="center"/>
          </w:tcPr>
          <w:p w14:paraId="29526A1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14BE8A90" w14:textId="77777777" w:rsidTr="005A68E5">
        <w:trPr>
          <w:trHeight w:val="174"/>
          <w:jc w:val="center"/>
        </w:trPr>
        <w:tc>
          <w:tcPr>
            <w:tcW w:w="709" w:type="dxa"/>
            <w:vAlign w:val="center"/>
          </w:tcPr>
          <w:p w14:paraId="15FAB31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4DB4810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Bút lông viết bảng</w:t>
            </w:r>
          </w:p>
        </w:tc>
        <w:tc>
          <w:tcPr>
            <w:tcW w:w="969" w:type="dxa"/>
            <w:vAlign w:val="center"/>
          </w:tcPr>
          <w:p w14:paraId="20C68199"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Cây</w:t>
            </w:r>
          </w:p>
        </w:tc>
        <w:tc>
          <w:tcPr>
            <w:tcW w:w="4187" w:type="dxa"/>
            <w:vAlign w:val="center"/>
          </w:tcPr>
          <w:p w14:paraId="7A6689D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WB - 03</w:t>
            </w:r>
          </w:p>
        </w:tc>
        <w:tc>
          <w:tcPr>
            <w:tcW w:w="992" w:type="dxa"/>
            <w:vAlign w:val="center"/>
          </w:tcPr>
          <w:p w14:paraId="4AC222D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64B41C5D" w14:textId="77777777" w:rsidTr="005A68E5">
        <w:trPr>
          <w:trHeight w:val="174"/>
          <w:jc w:val="center"/>
        </w:trPr>
        <w:tc>
          <w:tcPr>
            <w:tcW w:w="709" w:type="dxa"/>
            <w:vAlign w:val="center"/>
          </w:tcPr>
          <w:p w14:paraId="6CD67998"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7B03C0C3"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Các loại cầu chì</w:t>
            </w:r>
          </w:p>
        </w:tc>
        <w:tc>
          <w:tcPr>
            <w:tcW w:w="969" w:type="dxa"/>
            <w:vAlign w:val="center"/>
          </w:tcPr>
          <w:p w14:paraId="5A07057B"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vAlign w:val="center"/>
          </w:tcPr>
          <w:p w14:paraId="5A6A174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10A</w:t>
            </w:r>
          </w:p>
        </w:tc>
        <w:tc>
          <w:tcPr>
            <w:tcW w:w="992" w:type="dxa"/>
            <w:vAlign w:val="center"/>
          </w:tcPr>
          <w:p w14:paraId="330BBF3B"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124D43F8" w14:textId="77777777" w:rsidTr="005A68E5">
        <w:trPr>
          <w:trHeight w:val="174"/>
          <w:jc w:val="center"/>
        </w:trPr>
        <w:tc>
          <w:tcPr>
            <w:tcW w:w="709" w:type="dxa"/>
            <w:vAlign w:val="center"/>
          </w:tcPr>
          <w:p w14:paraId="6CB1052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5E1ED20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Cảm biến nhiệt độ</w:t>
            </w:r>
          </w:p>
        </w:tc>
        <w:tc>
          <w:tcPr>
            <w:tcW w:w="969" w:type="dxa"/>
            <w:vAlign w:val="center"/>
          </w:tcPr>
          <w:p w14:paraId="5F6C26F0"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531EC19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PT100, 3 dây</w:t>
            </w:r>
          </w:p>
        </w:tc>
        <w:tc>
          <w:tcPr>
            <w:tcW w:w="992" w:type="dxa"/>
            <w:vAlign w:val="center"/>
          </w:tcPr>
          <w:p w14:paraId="5DF4C598"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2EDA7156" w14:textId="77777777" w:rsidTr="005A68E5">
        <w:trPr>
          <w:trHeight w:val="174"/>
          <w:jc w:val="center"/>
        </w:trPr>
        <w:tc>
          <w:tcPr>
            <w:tcW w:w="709" w:type="dxa"/>
            <w:vAlign w:val="center"/>
          </w:tcPr>
          <w:p w14:paraId="39353C37"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4A53C98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Cảm biến quang</w:t>
            </w:r>
          </w:p>
        </w:tc>
        <w:tc>
          <w:tcPr>
            <w:tcW w:w="969" w:type="dxa"/>
            <w:vAlign w:val="center"/>
          </w:tcPr>
          <w:p w14:paraId="0B66CE5C"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02074723"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Điện áp 220VAC</w:t>
            </w:r>
          </w:p>
          <w:p w14:paraId="6C40C78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Ngõ ra tiếp điểm</w:t>
            </w:r>
          </w:p>
        </w:tc>
        <w:tc>
          <w:tcPr>
            <w:tcW w:w="992" w:type="dxa"/>
            <w:vAlign w:val="center"/>
          </w:tcPr>
          <w:p w14:paraId="0C3380A2"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0C431EFE" w14:textId="77777777" w:rsidTr="005A68E5">
        <w:trPr>
          <w:trHeight w:val="174"/>
          <w:jc w:val="center"/>
        </w:trPr>
        <w:tc>
          <w:tcPr>
            <w:tcW w:w="709" w:type="dxa"/>
            <w:vAlign w:val="center"/>
          </w:tcPr>
          <w:p w14:paraId="0D3AC9B6"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2358F9F3"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lang w:val="vi-VN"/>
              </w:rPr>
              <w:t>Cảm biến tiệm cận kiểu điện cảm</w:t>
            </w:r>
          </w:p>
        </w:tc>
        <w:tc>
          <w:tcPr>
            <w:tcW w:w="969" w:type="dxa"/>
            <w:vAlign w:val="center"/>
          </w:tcPr>
          <w:p w14:paraId="2779A6E9"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01050500"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Điện áp 24VDC.</w:t>
            </w:r>
          </w:p>
          <w:p w14:paraId="389D880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Khoảng cách tối đa phát hiện vật 10mm</w:t>
            </w:r>
          </w:p>
        </w:tc>
        <w:tc>
          <w:tcPr>
            <w:tcW w:w="992" w:type="dxa"/>
            <w:vAlign w:val="center"/>
          </w:tcPr>
          <w:p w14:paraId="0E7727EB"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4DC10D48" w14:textId="77777777" w:rsidTr="005A68E5">
        <w:trPr>
          <w:trHeight w:val="174"/>
          <w:jc w:val="center"/>
        </w:trPr>
        <w:tc>
          <w:tcPr>
            <w:tcW w:w="709" w:type="dxa"/>
            <w:vAlign w:val="center"/>
          </w:tcPr>
          <w:p w14:paraId="0608A7BB"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15175FE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Cầu dao 3 pha</w:t>
            </w:r>
          </w:p>
        </w:tc>
        <w:tc>
          <w:tcPr>
            <w:tcW w:w="969" w:type="dxa"/>
            <w:vAlign w:val="center"/>
          </w:tcPr>
          <w:p w14:paraId="3CC76994"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492A16E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30A</w:t>
            </w:r>
          </w:p>
        </w:tc>
        <w:tc>
          <w:tcPr>
            <w:tcW w:w="992" w:type="dxa"/>
            <w:vAlign w:val="center"/>
          </w:tcPr>
          <w:p w14:paraId="6EBC6D7B"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3BB187E0" w14:textId="77777777" w:rsidTr="005A68E5">
        <w:trPr>
          <w:trHeight w:val="174"/>
          <w:jc w:val="center"/>
        </w:trPr>
        <w:tc>
          <w:tcPr>
            <w:tcW w:w="709" w:type="dxa"/>
            <w:vAlign w:val="center"/>
          </w:tcPr>
          <w:p w14:paraId="022757E7"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3A63FD1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Cầu dao đảo 3 pha</w:t>
            </w:r>
          </w:p>
        </w:tc>
        <w:tc>
          <w:tcPr>
            <w:tcW w:w="969" w:type="dxa"/>
            <w:vAlign w:val="center"/>
          </w:tcPr>
          <w:p w14:paraId="28F1B387"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5B810DC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30A</w:t>
            </w:r>
          </w:p>
        </w:tc>
        <w:tc>
          <w:tcPr>
            <w:tcW w:w="992" w:type="dxa"/>
            <w:vAlign w:val="center"/>
          </w:tcPr>
          <w:p w14:paraId="00FB1717"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0B3DF306" w14:textId="77777777" w:rsidTr="005A68E5">
        <w:trPr>
          <w:trHeight w:val="174"/>
          <w:jc w:val="center"/>
        </w:trPr>
        <w:tc>
          <w:tcPr>
            <w:tcW w:w="709" w:type="dxa"/>
            <w:vAlign w:val="center"/>
          </w:tcPr>
          <w:p w14:paraId="24B670E6"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0615E24D"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CB 1 cực</w:t>
            </w:r>
          </w:p>
        </w:tc>
        <w:tc>
          <w:tcPr>
            <w:tcW w:w="969" w:type="dxa"/>
            <w:vAlign w:val="center"/>
          </w:tcPr>
          <w:p w14:paraId="10976709"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1B588D8D"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16A</w:t>
            </w:r>
          </w:p>
        </w:tc>
        <w:tc>
          <w:tcPr>
            <w:tcW w:w="992" w:type="dxa"/>
            <w:vAlign w:val="center"/>
          </w:tcPr>
          <w:p w14:paraId="2F3B266D"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39B772B7" w14:textId="77777777" w:rsidTr="005A68E5">
        <w:trPr>
          <w:trHeight w:val="174"/>
          <w:jc w:val="center"/>
        </w:trPr>
        <w:tc>
          <w:tcPr>
            <w:tcW w:w="709" w:type="dxa"/>
            <w:vAlign w:val="center"/>
          </w:tcPr>
          <w:p w14:paraId="62A0F555"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53F0BB0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CB 2 cực</w:t>
            </w:r>
          </w:p>
        </w:tc>
        <w:tc>
          <w:tcPr>
            <w:tcW w:w="969" w:type="dxa"/>
            <w:vAlign w:val="center"/>
          </w:tcPr>
          <w:p w14:paraId="5543229A"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0B9356D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32A</w:t>
            </w:r>
          </w:p>
        </w:tc>
        <w:tc>
          <w:tcPr>
            <w:tcW w:w="992" w:type="dxa"/>
            <w:vAlign w:val="center"/>
          </w:tcPr>
          <w:p w14:paraId="2E7781B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7ED86982" w14:textId="77777777" w:rsidTr="005A68E5">
        <w:trPr>
          <w:trHeight w:val="174"/>
          <w:jc w:val="center"/>
        </w:trPr>
        <w:tc>
          <w:tcPr>
            <w:tcW w:w="709" w:type="dxa"/>
            <w:vAlign w:val="center"/>
          </w:tcPr>
          <w:p w14:paraId="4DB8A348"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3F5CE1F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Công tắc 1 chiều</w:t>
            </w:r>
          </w:p>
        </w:tc>
        <w:tc>
          <w:tcPr>
            <w:tcW w:w="969" w:type="dxa"/>
            <w:vAlign w:val="center"/>
          </w:tcPr>
          <w:p w14:paraId="69558E47"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Cái</w:t>
            </w:r>
          </w:p>
        </w:tc>
        <w:tc>
          <w:tcPr>
            <w:tcW w:w="4187" w:type="dxa"/>
            <w:vAlign w:val="center"/>
          </w:tcPr>
          <w:p w14:paraId="124039EC" w14:textId="77777777" w:rsidR="009E4BFB" w:rsidRPr="001741A0" w:rsidRDefault="009E4BFB" w:rsidP="00890A61">
            <w:pPr>
              <w:spacing w:after="0"/>
              <w:rPr>
                <w:rFonts w:eastAsia="Times New Roman"/>
                <w:color w:val="000000" w:themeColor="text1"/>
              </w:rPr>
            </w:pPr>
            <w:r w:rsidRPr="001741A0">
              <w:rPr>
                <w:rFonts w:eastAsia="Times New Roman"/>
                <w:color w:val="000000" w:themeColor="text1"/>
              </w:rPr>
              <w:t>Công tắc dạng hạt</w:t>
            </w:r>
          </w:p>
          <w:p w14:paraId="44FADD70" w14:textId="77777777" w:rsidR="009E4BFB" w:rsidRPr="001741A0" w:rsidRDefault="009E4BFB" w:rsidP="00890A61">
            <w:pPr>
              <w:spacing w:after="0"/>
              <w:rPr>
                <w:rFonts w:eastAsia="Times New Roman"/>
                <w:color w:val="000000" w:themeColor="text1"/>
              </w:rPr>
            </w:pPr>
            <w:r w:rsidRPr="001741A0">
              <w:rPr>
                <w:rFonts w:eastAsia="Times New Roman"/>
                <w:color w:val="000000" w:themeColor="text1"/>
              </w:rPr>
              <w:t>Cường độ dòng điện 10A</w:t>
            </w:r>
          </w:p>
          <w:p w14:paraId="670DEF3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Điện áp 220 V</w:t>
            </w:r>
          </w:p>
        </w:tc>
        <w:tc>
          <w:tcPr>
            <w:tcW w:w="992" w:type="dxa"/>
            <w:vAlign w:val="center"/>
          </w:tcPr>
          <w:p w14:paraId="1C9E4561"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2</w:t>
            </w:r>
          </w:p>
        </w:tc>
      </w:tr>
      <w:tr w:rsidR="009E4BFB" w:rsidRPr="001741A0" w14:paraId="0987A773" w14:textId="77777777" w:rsidTr="005A68E5">
        <w:trPr>
          <w:trHeight w:val="174"/>
          <w:jc w:val="center"/>
        </w:trPr>
        <w:tc>
          <w:tcPr>
            <w:tcW w:w="709" w:type="dxa"/>
            <w:vAlign w:val="center"/>
          </w:tcPr>
          <w:p w14:paraId="4F54A72C"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7D9E221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Công tắc 2 chiều</w:t>
            </w:r>
          </w:p>
        </w:tc>
        <w:tc>
          <w:tcPr>
            <w:tcW w:w="969" w:type="dxa"/>
            <w:vAlign w:val="center"/>
          </w:tcPr>
          <w:p w14:paraId="368DD346"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Cái</w:t>
            </w:r>
          </w:p>
        </w:tc>
        <w:tc>
          <w:tcPr>
            <w:tcW w:w="4187" w:type="dxa"/>
            <w:vAlign w:val="center"/>
          </w:tcPr>
          <w:p w14:paraId="79EEE9E3" w14:textId="77777777" w:rsidR="009E4BFB" w:rsidRPr="001741A0" w:rsidRDefault="009E4BFB" w:rsidP="00890A61">
            <w:pPr>
              <w:spacing w:after="0"/>
              <w:rPr>
                <w:rFonts w:eastAsia="Times New Roman"/>
                <w:color w:val="000000" w:themeColor="text1"/>
              </w:rPr>
            </w:pPr>
            <w:r w:rsidRPr="001741A0">
              <w:rPr>
                <w:rFonts w:eastAsia="Times New Roman"/>
                <w:color w:val="000000" w:themeColor="text1"/>
              </w:rPr>
              <w:t>Công tắc dạng hạt</w:t>
            </w:r>
          </w:p>
          <w:p w14:paraId="5D8F91EA" w14:textId="77777777" w:rsidR="009E4BFB" w:rsidRPr="001741A0" w:rsidRDefault="009E4BFB" w:rsidP="00890A61">
            <w:pPr>
              <w:spacing w:after="0"/>
              <w:rPr>
                <w:rFonts w:eastAsia="Times New Roman"/>
                <w:color w:val="000000" w:themeColor="text1"/>
              </w:rPr>
            </w:pPr>
            <w:r w:rsidRPr="001741A0">
              <w:rPr>
                <w:rFonts w:eastAsia="Times New Roman"/>
                <w:color w:val="000000" w:themeColor="text1"/>
              </w:rPr>
              <w:t>Cường độ dòng điện 10A</w:t>
            </w:r>
          </w:p>
          <w:p w14:paraId="67DD9FF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Điện áp 220 V</w:t>
            </w:r>
          </w:p>
        </w:tc>
        <w:tc>
          <w:tcPr>
            <w:tcW w:w="992" w:type="dxa"/>
            <w:vAlign w:val="center"/>
          </w:tcPr>
          <w:p w14:paraId="3C4DA38A"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2</w:t>
            </w:r>
          </w:p>
        </w:tc>
      </w:tr>
      <w:tr w:rsidR="009E4BFB" w:rsidRPr="001741A0" w14:paraId="11284E11" w14:textId="77777777" w:rsidTr="005A68E5">
        <w:trPr>
          <w:trHeight w:val="174"/>
          <w:jc w:val="center"/>
        </w:trPr>
        <w:tc>
          <w:tcPr>
            <w:tcW w:w="709" w:type="dxa"/>
            <w:vAlign w:val="center"/>
          </w:tcPr>
          <w:p w14:paraId="342F90B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1FD071B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Công tắc chuyển mạch vôn/ampe kế</w:t>
            </w:r>
          </w:p>
        </w:tc>
        <w:tc>
          <w:tcPr>
            <w:tcW w:w="969" w:type="dxa"/>
            <w:vAlign w:val="center"/>
          </w:tcPr>
          <w:p w14:paraId="1AA71ECC"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18553D1F"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qua tiếp điểm 15A</w:t>
            </w:r>
          </w:p>
        </w:tc>
        <w:tc>
          <w:tcPr>
            <w:tcW w:w="992" w:type="dxa"/>
            <w:vAlign w:val="center"/>
          </w:tcPr>
          <w:p w14:paraId="19168CE8"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5E7653E7" w14:textId="77777777" w:rsidTr="005A68E5">
        <w:trPr>
          <w:trHeight w:val="174"/>
          <w:jc w:val="center"/>
        </w:trPr>
        <w:tc>
          <w:tcPr>
            <w:tcW w:w="709" w:type="dxa"/>
            <w:vAlign w:val="center"/>
          </w:tcPr>
          <w:p w14:paraId="524794FA"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1F2B1A8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Công tắc điện phao nước</w:t>
            </w:r>
          </w:p>
        </w:tc>
        <w:tc>
          <w:tcPr>
            <w:tcW w:w="969" w:type="dxa"/>
            <w:vAlign w:val="center"/>
          </w:tcPr>
          <w:p w14:paraId="53A49EFA"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vAlign w:val="center"/>
          </w:tcPr>
          <w:p w14:paraId="6D73CE09" w14:textId="77777777" w:rsidR="009E4BFB" w:rsidRPr="001741A0" w:rsidRDefault="009E4BFB" w:rsidP="00890A61">
            <w:pPr>
              <w:pStyle w:val="NoSpacing"/>
              <w:rPr>
                <w:color w:val="000000" w:themeColor="text1"/>
              </w:rPr>
            </w:pPr>
            <w:r w:rsidRPr="001741A0">
              <w:rPr>
                <w:color w:val="000000" w:themeColor="text1"/>
              </w:rPr>
              <w:t>Điện áp 220VAC</w:t>
            </w:r>
          </w:p>
          <w:p w14:paraId="0EB41AB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15A</w:t>
            </w:r>
          </w:p>
        </w:tc>
        <w:tc>
          <w:tcPr>
            <w:tcW w:w="992" w:type="dxa"/>
            <w:vAlign w:val="center"/>
          </w:tcPr>
          <w:p w14:paraId="2E71CA9A"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055CE0CE" w14:textId="77777777" w:rsidTr="005A68E5">
        <w:trPr>
          <w:trHeight w:val="174"/>
          <w:jc w:val="center"/>
        </w:trPr>
        <w:tc>
          <w:tcPr>
            <w:tcW w:w="709" w:type="dxa"/>
            <w:vAlign w:val="center"/>
          </w:tcPr>
          <w:p w14:paraId="7C7DBC93"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7EB856A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Công tắc hành trình</w:t>
            </w:r>
          </w:p>
        </w:tc>
        <w:tc>
          <w:tcPr>
            <w:tcW w:w="969" w:type="dxa"/>
            <w:vAlign w:val="center"/>
          </w:tcPr>
          <w:p w14:paraId="00E20DA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7B33962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Có cặp tiếp điểm NC và NO</w:t>
            </w:r>
          </w:p>
        </w:tc>
        <w:tc>
          <w:tcPr>
            <w:tcW w:w="992" w:type="dxa"/>
            <w:vAlign w:val="center"/>
          </w:tcPr>
          <w:p w14:paraId="0514ADD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28B37540" w14:textId="77777777" w:rsidTr="005A68E5">
        <w:trPr>
          <w:trHeight w:val="174"/>
          <w:jc w:val="center"/>
        </w:trPr>
        <w:tc>
          <w:tcPr>
            <w:tcW w:w="709" w:type="dxa"/>
            <w:vAlign w:val="center"/>
          </w:tcPr>
          <w:p w14:paraId="5728E2F3"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5697733F"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Công tắc phao nước</w:t>
            </w:r>
          </w:p>
        </w:tc>
        <w:tc>
          <w:tcPr>
            <w:tcW w:w="969" w:type="dxa"/>
            <w:vAlign w:val="center"/>
          </w:tcPr>
          <w:p w14:paraId="0B2D121B"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5B1C3D9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qua tiếp điểm 10A</w:t>
            </w:r>
          </w:p>
        </w:tc>
        <w:tc>
          <w:tcPr>
            <w:tcW w:w="992" w:type="dxa"/>
            <w:vAlign w:val="center"/>
          </w:tcPr>
          <w:p w14:paraId="6573DB5D"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00FC7B91" w14:textId="77777777" w:rsidTr="005A68E5">
        <w:trPr>
          <w:trHeight w:val="174"/>
          <w:jc w:val="center"/>
        </w:trPr>
        <w:tc>
          <w:tcPr>
            <w:tcW w:w="709" w:type="dxa"/>
            <w:vAlign w:val="center"/>
          </w:tcPr>
          <w:p w14:paraId="07A5D266"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7F8544B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Công tắc tơ</w:t>
            </w:r>
          </w:p>
        </w:tc>
        <w:tc>
          <w:tcPr>
            <w:tcW w:w="969" w:type="dxa"/>
            <w:vAlign w:val="center"/>
          </w:tcPr>
          <w:p w14:paraId="36AAA42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4B69686E" w14:textId="77777777" w:rsidR="009E4BFB" w:rsidRPr="001741A0" w:rsidRDefault="009E4BFB" w:rsidP="00890A61">
            <w:pPr>
              <w:spacing w:after="0"/>
              <w:jc w:val="both"/>
              <w:rPr>
                <w:color w:val="000000" w:themeColor="text1"/>
              </w:rPr>
            </w:pPr>
            <w:r w:rsidRPr="001741A0">
              <w:rPr>
                <w:color w:val="000000" w:themeColor="text1"/>
              </w:rPr>
              <w:t>Điện áp cuộn dây 220V</w:t>
            </w:r>
          </w:p>
          <w:p w14:paraId="25D8172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định mức tiếp điểm chính 18A</w:t>
            </w:r>
          </w:p>
        </w:tc>
        <w:tc>
          <w:tcPr>
            <w:tcW w:w="992" w:type="dxa"/>
            <w:vAlign w:val="center"/>
          </w:tcPr>
          <w:p w14:paraId="6DFC3EA7"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46FBD592" w14:textId="77777777" w:rsidTr="005A68E5">
        <w:trPr>
          <w:trHeight w:val="174"/>
          <w:jc w:val="center"/>
        </w:trPr>
        <w:tc>
          <w:tcPr>
            <w:tcW w:w="709" w:type="dxa"/>
            <w:vAlign w:val="center"/>
          </w:tcPr>
          <w:p w14:paraId="711D168E"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03F73E3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Chất chữa cháy</w:t>
            </w:r>
          </w:p>
        </w:tc>
        <w:tc>
          <w:tcPr>
            <w:tcW w:w="969" w:type="dxa"/>
            <w:vAlign w:val="center"/>
          </w:tcPr>
          <w:p w14:paraId="3F1AE0A8"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Kg</w:t>
            </w:r>
          </w:p>
        </w:tc>
        <w:tc>
          <w:tcPr>
            <w:tcW w:w="4187" w:type="dxa"/>
            <w:vAlign w:val="center"/>
          </w:tcPr>
          <w:p w14:paraId="05295F9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Loại chất khí CO</w:t>
            </w:r>
            <w:r w:rsidRPr="001741A0">
              <w:rPr>
                <w:rFonts w:eastAsia="Times New Roman"/>
                <w:color w:val="000000" w:themeColor="text1"/>
                <w:vertAlign w:val="subscript"/>
              </w:rPr>
              <w:t>2</w:t>
            </w:r>
          </w:p>
        </w:tc>
        <w:tc>
          <w:tcPr>
            <w:tcW w:w="992" w:type="dxa"/>
            <w:vAlign w:val="center"/>
          </w:tcPr>
          <w:p w14:paraId="1F45773B"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0,5</w:t>
            </w:r>
          </w:p>
        </w:tc>
      </w:tr>
      <w:tr w:rsidR="009E4BFB" w:rsidRPr="001741A0" w14:paraId="25348C48" w14:textId="77777777" w:rsidTr="005A68E5">
        <w:trPr>
          <w:trHeight w:val="174"/>
          <w:jc w:val="center"/>
        </w:trPr>
        <w:tc>
          <w:tcPr>
            <w:tcW w:w="709" w:type="dxa"/>
            <w:vAlign w:val="center"/>
          </w:tcPr>
          <w:p w14:paraId="463D124A"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2FF368F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Chuông gọi cửa</w:t>
            </w:r>
          </w:p>
        </w:tc>
        <w:tc>
          <w:tcPr>
            <w:tcW w:w="969" w:type="dxa"/>
            <w:vAlign w:val="center"/>
          </w:tcPr>
          <w:p w14:paraId="280E9B88"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vAlign w:val="center"/>
          </w:tcPr>
          <w:p w14:paraId="5371750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chuông gọi cửa không dây</w:t>
            </w:r>
          </w:p>
        </w:tc>
        <w:tc>
          <w:tcPr>
            <w:tcW w:w="992" w:type="dxa"/>
            <w:vAlign w:val="center"/>
          </w:tcPr>
          <w:p w14:paraId="42A3E928"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77529500" w14:textId="77777777" w:rsidTr="005A68E5">
        <w:trPr>
          <w:trHeight w:val="174"/>
          <w:jc w:val="center"/>
        </w:trPr>
        <w:tc>
          <w:tcPr>
            <w:tcW w:w="709" w:type="dxa"/>
            <w:vAlign w:val="center"/>
          </w:tcPr>
          <w:p w14:paraId="6BF67D7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6A376FB4"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Dây cáp </w:t>
            </w:r>
          </w:p>
        </w:tc>
        <w:tc>
          <w:tcPr>
            <w:tcW w:w="969" w:type="dxa"/>
            <w:vAlign w:val="center"/>
          </w:tcPr>
          <w:p w14:paraId="6BC53ECE"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vAlign w:val="center"/>
          </w:tcPr>
          <w:p w14:paraId="09074CB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Chất liệu nhôm, tiết diện 25mm</w:t>
            </w:r>
            <w:r w:rsidRPr="001741A0">
              <w:rPr>
                <w:color w:val="000000" w:themeColor="text1"/>
                <w:vertAlign w:val="superscript"/>
              </w:rPr>
              <w:t>2</w:t>
            </w:r>
          </w:p>
        </w:tc>
        <w:tc>
          <w:tcPr>
            <w:tcW w:w="992" w:type="dxa"/>
            <w:vAlign w:val="center"/>
          </w:tcPr>
          <w:p w14:paraId="7815CC7B"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6F08BA72" w14:textId="77777777" w:rsidTr="005A68E5">
        <w:trPr>
          <w:trHeight w:val="174"/>
          <w:jc w:val="center"/>
        </w:trPr>
        <w:tc>
          <w:tcPr>
            <w:tcW w:w="709" w:type="dxa"/>
            <w:vAlign w:val="center"/>
          </w:tcPr>
          <w:p w14:paraId="362B06D4"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2BB1C72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Dây điện </w:t>
            </w:r>
          </w:p>
        </w:tc>
        <w:tc>
          <w:tcPr>
            <w:tcW w:w="969" w:type="dxa"/>
            <w:vAlign w:val="center"/>
          </w:tcPr>
          <w:p w14:paraId="5E32490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vAlign w:val="center"/>
          </w:tcPr>
          <w:p w14:paraId="4A29A42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dây đôi 2x1,5 mm</w:t>
            </w:r>
            <w:r w:rsidRPr="001741A0">
              <w:rPr>
                <w:color w:val="000000" w:themeColor="text1"/>
                <w:vertAlign w:val="superscript"/>
              </w:rPr>
              <w:t>2</w:t>
            </w:r>
          </w:p>
        </w:tc>
        <w:tc>
          <w:tcPr>
            <w:tcW w:w="992" w:type="dxa"/>
            <w:vAlign w:val="center"/>
          </w:tcPr>
          <w:p w14:paraId="3A8A8478"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50</w:t>
            </w:r>
          </w:p>
        </w:tc>
      </w:tr>
      <w:tr w:rsidR="009E4BFB" w:rsidRPr="001741A0" w14:paraId="270F73EF" w14:textId="77777777" w:rsidTr="005A68E5">
        <w:trPr>
          <w:trHeight w:val="174"/>
          <w:jc w:val="center"/>
        </w:trPr>
        <w:tc>
          <w:tcPr>
            <w:tcW w:w="709" w:type="dxa"/>
            <w:vAlign w:val="center"/>
          </w:tcPr>
          <w:p w14:paraId="3CE592D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4E3FEE0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Dây điện </w:t>
            </w:r>
          </w:p>
        </w:tc>
        <w:tc>
          <w:tcPr>
            <w:tcW w:w="969" w:type="dxa"/>
            <w:vAlign w:val="center"/>
          </w:tcPr>
          <w:p w14:paraId="059BF9F6"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vAlign w:val="center"/>
          </w:tcPr>
          <w:p w14:paraId="4BD0FD4D"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dây đơn 2.0 mm</w:t>
            </w:r>
            <w:r w:rsidRPr="001741A0">
              <w:rPr>
                <w:color w:val="000000" w:themeColor="text1"/>
                <w:vertAlign w:val="superscript"/>
              </w:rPr>
              <w:t>2</w:t>
            </w:r>
          </w:p>
        </w:tc>
        <w:tc>
          <w:tcPr>
            <w:tcW w:w="992" w:type="dxa"/>
            <w:vAlign w:val="center"/>
          </w:tcPr>
          <w:p w14:paraId="2B924FE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30</w:t>
            </w:r>
          </w:p>
        </w:tc>
      </w:tr>
      <w:tr w:rsidR="009E4BFB" w:rsidRPr="001741A0" w14:paraId="50275C51" w14:textId="77777777" w:rsidTr="005A68E5">
        <w:trPr>
          <w:trHeight w:val="174"/>
          <w:jc w:val="center"/>
        </w:trPr>
        <w:tc>
          <w:tcPr>
            <w:tcW w:w="709" w:type="dxa"/>
            <w:vAlign w:val="center"/>
          </w:tcPr>
          <w:p w14:paraId="16DF61B5"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12B413F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Dây điện</w:t>
            </w:r>
          </w:p>
        </w:tc>
        <w:tc>
          <w:tcPr>
            <w:tcW w:w="969" w:type="dxa"/>
            <w:vAlign w:val="center"/>
          </w:tcPr>
          <w:p w14:paraId="216F32A4"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vAlign w:val="center"/>
          </w:tcPr>
          <w:p w14:paraId="41F688B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Arial"/>
                <w:color w:val="000000" w:themeColor="text1"/>
              </w:rPr>
              <w:t>Loại dây đơn mềm, 2.0</w:t>
            </w:r>
          </w:p>
        </w:tc>
        <w:tc>
          <w:tcPr>
            <w:tcW w:w="992" w:type="dxa"/>
            <w:vAlign w:val="center"/>
          </w:tcPr>
          <w:p w14:paraId="29E84EE4"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60</w:t>
            </w:r>
          </w:p>
        </w:tc>
      </w:tr>
      <w:tr w:rsidR="009E4BFB" w:rsidRPr="001741A0" w14:paraId="6BF55657" w14:textId="77777777" w:rsidTr="005A68E5">
        <w:trPr>
          <w:trHeight w:val="174"/>
          <w:jc w:val="center"/>
        </w:trPr>
        <w:tc>
          <w:tcPr>
            <w:tcW w:w="709" w:type="dxa"/>
            <w:vAlign w:val="center"/>
          </w:tcPr>
          <w:p w14:paraId="110D60F3"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494D15B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Dây điện </w:t>
            </w:r>
          </w:p>
        </w:tc>
        <w:tc>
          <w:tcPr>
            <w:tcW w:w="969" w:type="dxa"/>
            <w:vAlign w:val="center"/>
          </w:tcPr>
          <w:p w14:paraId="2D477D67"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vAlign w:val="center"/>
          </w:tcPr>
          <w:p w14:paraId="2AA2A36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Dây đơn 0,75</w:t>
            </w:r>
          </w:p>
        </w:tc>
        <w:tc>
          <w:tcPr>
            <w:tcW w:w="992" w:type="dxa"/>
            <w:vAlign w:val="center"/>
          </w:tcPr>
          <w:p w14:paraId="3C64394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150</w:t>
            </w:r>
          </w:p>
        </w:tc>
      </w:tr>
      <w:tr w:rsidR="009E4BFB" w:rsidRPr="001741A0" w14:paraId="311E82B4" w14:textId="77777777" w:rsidTr="005A68E5">
        <w:trPr>
          <w:trHeight w:val="174"/>
          <w:jc w:val="center"/>
        </w:trPr>
        <w:tc>
          <w:tcPr>
            <w:tcW w:w="709" w:type="dxa"/>
            <w:vAlign w:val="center"/>
          </w:tcPr>
          <w:p w14:paraId="3DFE3EBE"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5DB9D1A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lang w:val="vi-VN"/>
              </w:rPr>
              <w:t>Dây mồi luồn kéo dây điện</w:t>
            </w:r>
          </w:p>
        </w:tc>
        <w:tc>
          <w:tcPr>
            <w:tcW w:w="969" w:type="dxa"/>
            <w:vAlign w:val="center"/>
          </w:tcPr>
          <w:p w14:paraId="3CAD745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Sợi</w:t>
            </w:r>
          </w:p>
        </w:tc>
        <w:tc>
          <w:tcPr>
            <w:tcW w:w="4187" w:type="dxa"/>
            <w:vAlign w:val="center"/>
          </w:tcPr>
          <w:p w14:paraId="655645E3"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Chiều dải 5m, chất liệu nhựa</w:t>
            </w:r>
          </w:p>
        </w:tc>
        <w:tc>
          <w:tcPr>
            <w:tcW w:w="992" w:type="dxa"/>
            <w:vAlign w:val="center"/>
          </w:tcPr>
          <w:p w14:paraId="39C40C74"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33405DFC" w14:textId="77777777" w:rsidTr="005A68E5">
        <w:trPr>
          <w:trHeight w:val="174"/>
          <w:jc w:val="center"/>
        </w:trPr>
        <w:tc>
          <w:tcPr>
            <w:tcW w:w="709" w:type="dxa"/>
            <w:vAlign w:val="center"/>
          </w:tcPr>
          <w:p w14:paraId="7A88EE95"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7235B6FF"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Dây rút nhựa</w:t>
            </w:r>
          </w:p>
        </w:tc>
        <w:tc>
          <w:tcPr>
            <w:tcW w:w="969" w:type="dxa"/>
            <w:vAlign w:val="center"/>
          </w:tcPr>
          <w:p w14:paraId="11BA51F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Bịch</w:t>
            </w:r>
          </w:p>
        </w:tc>
        <w:tc>
          <w:tcPr>
            <w:tcW w:w="4187" w:type="dxa"/>
            <w:vAlign w:val="center"/>
          </w:tcPr>
          <w:p w14:paraId="33E852C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Đường kính vòng rút từ 1,5 đến 15 mm</w:t>
            </w:r>
          </w:p>
        </w:tc>
        <w:tc>
          <w:tcPr>
            <w:tcW w:w="992" w:type="dxa"/>
            <w:vAlign w:val="center"/>
          </w:tcPr>
          <w:p w14:paraId="72BC0CB5"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2C19384D" w14:textId="77777777" w:rsidTr="005A68E5">
        <w:trPr>
          <w:trHeight w:val="174"/>
          <w:jc w:val="center"/>
        </w:trPr>
        <w:tc>
          <w:tcPr>
            <w:tcW w:w="709" w:type="dxa"/>
            <w:vAlign w:val="center"/>
          </w:tcPr>
          <w:p w14:paraId="47626B7B"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25C22CD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Domino</w:t>
            </w:r>
          </w:p>
        </w:tc>
        <w:tc>
          <w:tcPr>
            <w:tcW w:w="969" w:type="dxa"/>
            <w:vAlign w:val="center"/>
          </w:tcPr>
          <w:p w14:paraId="253F282C"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Cây</w:t>
            </w:r>
          </w:p>
        </w:tc>
        <w:tc>
          <w:tcPr>
            <w:tcW w:w="4187" w:type="dxa"/>
            <w:vAlign w:val="center"/>
          </w:tcPr>
          <w:p w14:paraId="02F4E153"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12 cực, 25A</w:t>
            </w:r>
          </w:p>
        </w:tc>
        <w:tc>
          <w:tcPr>
            <w:tcW w:w="992" w:type="dxa"/>
            <w:vAlign w:val="center"/>
          </w:tcPr>
          <w:p w14:paraId="0774EF9E"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4BDC9D52" w14:textId="77777777" w:rsidTr="005A68E5">
        <w:trPr>
          <w:trHeight w:val="174"/>
          <w:jc w:val="center"/>
        </w:trPr>
        <w:tc>
          <w:tcPr>
            <w:tcW w:w="709" w:type="dxa"/>
            <w:vAlign w:val="center"/>
          </w:tcPr>
          <w:p w14:paraId="5E919969"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12B72BA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lang w:val="vi-VN"/>
              </w:rPr>
              <w:t>Đầu cos chỉa phủ nhựa</w:t>
            </w:r>
          </w:p>
        </w:tc>
        <w:tc>
          <w:tcPr>
            <w:tcW w:w="969" w:type="dxa"/>
            <w:vAlign w:val="center"/>
          </w:tcPr>
          <w:p w14:paraId="18114616"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Bịch</w:t>
            </w:r>
          </w:p>
        </w:tc>
        <w:tc>
          <w:tcPr>
            <w:tcW w:w="4187" w:type="dxa"/>
            <w:vAlign w:val="center"/>
          </w:tcPr>
          <w:p w14:paraId="69BA6CDE"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Loại bịch 100 cái</w:t>
            </w:r>
          </w:p>
          <w:p w14:paraId="2FEF674D"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Tiết diện dây sử dụng 1,25 – 2mm</w:t>
            </w:r>
            <w:r w:rsidRPr="001741A0">
              <w:rPr>
                <w:color w:val="000000" w:themeColor="text1"/>
                <w:vertAlign w:val="superscript"/>
              </w:rPr>
              <w:t>2</w:t>
            </w:r>
          </w:p>
        </w:tc>
        <w:tc>
          <w:tcPr>
            <w:tcW w:w="992" w:type="dxa"/>
            <w:vAlign w:val="center"/>
          </w:tcPr>
          <w:p w14:paraId="0E5AC8F8"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2</w:t>
            </w:r>
          </w:p>
        </w:tc>
      </w:tr>
      <w:tr w:rsidR="009E4BFB" w:rsidRPr="001741A0" w14:paraId="3DA85102" w14:textId="77777777" w:rsidTr="005A68E5">
        <w:trPr>
          <w:trHeight w:val="174"/>
          <w:jc w:val="center"/>
        </w:trPr>
        <w:tc>
          <w:tcPr>
            <w:tcW w:w="709" w:type="dxa"/>
            <w:vAlign w:val="center"/>
          </w:tcPr>
          <w:p w14:paraId="698C3AB6"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43B555D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lang w:val="vi-VN"/>
              </w:rPr>
              <w:t>Đầu cos chỉa phủ nhựa loại nhỏ</w:t>
            </w:r>
          </w:p>
        </w:tc>
        <w:tc>
          <w:tcPr>
            <w:tcW w:w="969" w:type="dxa"/>
            <w:vAlign w:val="center"/>
          </w:tcPr>
          <w:p w14:paraId="1EAB37BB"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Bịch</w:t>
            </w:r>
          </w:p>
        </w:tc>
        <w:tc>
          <w:tcPr>
            <w:tcW w:w="4187" w:type="dxa"/>
            <w:vAlign w:val="center"/>
          </w:tcPr>
          <w:p w14:paraId="2985C8DE"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Loại bịch 100 cái</w:t>
            </w:r>
          </w:p>
          <w:p w14:paraId="0C77AE84"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Tiết diện dây sử dụng 1 – 1,25 mm</w:t>
            </w:r>
            <w:r w:rsidRPr="001741A0">
              <w:rPr>
                <w:color w:val="000000" w:themeColor="text1"/>
                <w:vertAlign w:val="superscript"/>
              </w:rPr>
              <w:t>2</w:t>
            </w:r>
          </w:p>
        </w:tc>
        <w:tc>
          <w:tcPr>
            <w:tcW w:w="992" w:type="dxa"/>
            <w:vAlign w:val="center"/>
          </w:tcPr>
          <w:p w14:paraId="666EA477"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2</w:t>
            </w:r>
          </w:p>
        </w:tc>
      </w:tr>
      <w:tr w:rsidR="009E4BFB" w:rsidRPr="001741A0" w14:paraId="76C08BD3" w14:textId="77777777" w:rsidTr="005A68E5">
        <w:trPr>
          <w:trHeight w:val="174"/>
          <w:jc w:val="center"/>
        </w:trPr>
        <w:tc>
          <w:tcPr>
            <w:tcW w:w="709" w:type="dxa"/>
            <w:vAlign w:val="center"/>
          </w:tcPr>
          <w:p w14:paraId="7D388327"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7C0C6FA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Đèn báo </w:t>
            </w:r>
          </w:p>
        </w:tc>
        <w:tc>
          <w:tcPr>
            <w:tcW w:w="969" w:type="dxa"/>
            <w:vAlign w:val="center"/>
          </w:tcPr>
          <w:p w14:paraId="0424E0B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15CEA8F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Điện áp 220V</w:t>
            </w:r>
          </w:p>
        </w:tc>
        <w:tc>
          <w:tcPr>
            <w:tcW w:w="992" w:type="dxa"/>
            <w:vAlign w:val="center"/>
          </w:tcPr>
          <w:p w14:paraId="34352B07"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1B2873D6" w14:textId="77777777" w:rsidTr="005A68E5">
        <w:trPr>
          <w:trHeight w:val="174"/>
          <w:jc w:val="center"/>
        </w:trPr>
        <w:tc>
          <w:tcPr>
            <w:tcW w:w="709" w:type="dxa"/>
            <w:vAlign w:val="center"/>
          </w:tcPr>
          <w:p w14:paraId="53C10727"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2F3C336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Đèn led</w:t>
            </w:r>
          </w:p>
        </w:tc>
        <w:tc>
          <w:tcPr>
            <w:tcW w:w="969" w:type="dxa"/>
            <w:vAlign w:val="center"/>
          </w:tcPr>
          <w:p w14:paraId="338D57F4"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vAlign w:val="center"/>
          </w:tcPr>
          <w:p w14:paraId="5073FB70" w14:textId="77777777" w:rsidR="009E4BFB" w:rsidRPr="001741A0" w:rsidRDefault="009E4BFB" w:rsidP="00890A61">
            <w:pPr>
              <w:pStyle w:val="NoSpacing"/>
              <w:rPr>
                <w:color w:val="000000" w:themeColor="text1"/>
              </w:rPr>
            </w:pPr>
            <w:r w:rsidRPr="001741A0">
              <w:rPr>
                <w:color w:val="000000" w:themeColor="text1"/>
              </w:rPr>
              <w:t>Loại đèn led 1,2m</w:t>
            </w:r>
          </w:p>
          <w:p w14:paraId="0C81E2B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Điện áp 220 VAC, 36W</w:t>
            </w:r>
          </w:p>
        </w:tc>
        <w:tc>
          <w:tcPr>
            <w:tcW w:w="992" w:type="dxa"/>
            <w:vAlign w:val="center"/>
          </w:tcPr>
          <w:p w14:paraId="6DE23C19"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2A02C362" w14:textId="77777777" w:rsidTr="005A68E5">
        <w:trPr>
          <w:trHeight w:val="174"/>
          <w:jc w:val="center"/>
        </w:trPr>
        <w:tc>
          <w:tcPr>
            <w:tcW w:w="709" w:type="dxa"/>
            <w:vAlign w:val="center"/>
          </w:tcPr>
          <w:p w14:paraId="79F089D1"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1BE4162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Đèn led</w:t>
            </w:r>
          </w:p>
        </w:tc>
        <w:tc>
          <w:tcPr>
            <w:tcW w:w="969" w:type="dxa"/>
            <w:vAlign w:val="center"/>
          </w:tcPr>
          <w:p w14:paraId="1832C07E"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vAlign w:val="center"/>
          </w:tcPr>
          <w:p w14:paraId="6E0F71F2" w14:textId="77777777" w:rsidR="009E4BFB" w:rsidRPr="001741A0" w:rsidRDefault="009E4BFB" w:rsidP="00890A61">
            <w:pPr>
              <w:pStyle w:val="NoSpacing"/>
              <w:rPr>
                <w:color w:val="000000" w:themeColor="text1"/>
              </w:rPr>
            </w:pPr>
            <w:r w:rsidRPr="001741A0">
              <w:rPr>
                <w:color w:val="000000" w:themeColor="text1"/>
              </w:rPr>
              <w:t>Loại đèn led tròn</w:t>
            </w:r>
          </w:p>
          <w:p w14:paraId="61933863"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Điện áp 220 VAC, 9W</w:t>
            </w:r>
          </w:p>
        </w:tc>
        <w:tc>
          <w:tcPr>
            <w:tcW w:w="992" w:type="dxa"/>
            <w:vAlign w:val="center"/>
          </w:tcPr>
          <w:p w14:paraId="67E72852"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50DF8BEE" w14:textId="77777777" w:rsidTr="005A68E5">
        <w:trPr>
          <w:trHeight w:val="174"/>
          <w:jc w:val="center"/>
        </w:trPr>
        <w:tc>
          <w:tcPr>
            <w:tcW w:w="709" w:type="dxa"/>
            <w:vAlign w:val="center"/>
          </w:tcPr>
          <w:p w14:paraId="470E482A"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09F34AA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Đế âm</w:t>
            </w:r>
          </w:p>
        </w:tc>
        <w:tc>
          <w:tcPr>
            <w:tcW w:w="969" w:type="dxa"/>
            <w:vAlign w:val="center"/>
          </w:tcPr>
          <w:p w14:paraId="5582AE05"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115AE41D"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Kích thước (DxRxC): 106x65x40mm </w:t>
            </w:r>
          </w:p>
        </w:tc>
        <w:tc>
          <w:tcPr>
            <w:tcW w:w="992" w:type="dxa"/>
            <w:vAlign w:val="center"/>
          </w:tcPr>
          <w:p w14:paraId="66EDEE65"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6A1C95C7" w14:textId="77777777" w:rsidTr="005A68E5">
        <w:trPr>
          <w:trHeight w:val="174"/>
          <w:jc w:val="center"/>
        </w:trPr>
        <w:tc>
          <w:tcPr>
            <w:tcW w:w="709" w:type="dxa"/>
            <w:vAlign w:val="center"/>
          </w:tcPr>
          <w:p w14:paraId="2B08113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vAlign w:val="center"/>
          </w:tcPr>
          <w:p w14:paraId="6F8A1A9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Đế nổi</w:t>
            </w:r>
          </w:p>
        </w:tc>
        <w:tc>
          <w:tcPr>
            <w:tcW w:w="969" w:type="dxa"/>
            <w:vAlign w:val="center"/>
          </w:tcPr>
          <w:p w14:paraId="202AECF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vAlign w:val="center"/>
          </w:tcPr>
          <w:p w14:paraId="29D2B9E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Kích thước (DxRxC): 120x70x30mm</w:t>
            </w:r>
          </w:p>
        </w:tc>
        <w:tc>
          <w:tcPr>
            <w:tcW w:w="992" w:type="dxa"/>
            <w:vAlign w:val="center"/>
          </w:tcPr>
          <w:p w14:paraId="1432561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40E2BD5A"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5AAD7B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6621B0C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Đồng hồ ampe kế</w:t>
            </w:r>
          </w:p>
        </w:tc>
        <w:tc>
          <w:tcPr>
            <w:tcW w:w="969" w:type="dxa"/>
            <w:tcBorders>
              <w:top w:val="single" w:sz="4" w:space="0" w:color="000000"/>
              <w:left w:val="single" w:sz="4" w:space="0" w:color="000000"/>
              <w:bottom w:val="single" w:sz="4" w:space="0" w:color="000000"/>
              <w:right w:val="single" w:sz="4" w:space="0" w:color="000000"/>
            </w:tcBorders>
            <w:vAlign w:val="center"/>
          </w:tcPr>
          <w:p w14:paraId="35880927"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3ED3F9DB"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Loại hiển thị kim</w:t>
            </w:r>
          </w:p>
          <w:p w14:paraId="6525147B" w14:textId="77777777" w:rsidR="009E4BFB" w:rsidRPr="001741A0" w:rsidRDefault="009E4BFB" w:rsidP="00890A61">
            <w:pPr>
              <w:pStyle w:val="NoSpacing"/>
              <w:rPr>
                <w:color w:val="000000" w:themeColor="text1"/>
              </w:rPr>
            </w:pPr>
            <w:r w:rsidRPr="001741A0">
              <w:rPr>
                <w:color w:val="000000" w:themeColor="text1"/>
              </w:rPr>
              <w:t>Đo dòng điện AC</w:t>
            </w:r>
          </w:p>
          <w:p w14:paraId="5A8FAF4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Thang đo 10A</w:t>
            </w:r>
          </w:p>
        </w:tc>
        <w:tc>
          <w:tcPr>
            <w:tcW w:w="992" w:type="dxa"/>
            <w:tcBorders>
              <w:top w:val="single" w:sz="4" w:space="0" w:color="000000"/>
              <w:left w:val="single" w:sz="4" w:space="0" w:color="000000"/>
              <w:bottom w:val="single" w:sz="4" w:space="0" w:color="000000"/>
              <w:right w:val="single" w:sz="4" w:space="0" w:color="000000"/>
            </w:tcBorders>
            <w:vAlign w:val="center"/>
          </w:tcPr>
          <w:p w14:paraId="55448658"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0A8872A7"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587084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8564D5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Đồng hồ vôn kế</w:t>
            </w:r>
          </w:p>
        </w:tc>
        <w:tc>
          <w:tcPr>
            <w:tcW w:w="969" w:type="dxa"/>
            <w:tcBorders>
              <w:top w:val="single" w:sz="4" w:space="0" w:color="000000"/>
              <w:left w:val="single" w:sz="4" w:space="0" w:color="000000"/>
              <w:bottom w:val="single" w:sz="4" w:space="0" w:color="000000"/>
              <w:right w:val="single" w:sz="4" w:space="0" w:color="000000"/>
            </w:tcBorders>
            <w:vAlign w:val="center"/>
          </w:tcPr>
          <w:p w14:paraId="61E0B9A5"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053EE901"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Loại hiển thị kim</w:t>
            </w:r>
          </w:p>
          <w:p w14:paraId="597D7AB7" w14:textId="77777777" w:rsidR="009E4BFB" w:rsidRPr="001741A0" w:rsidRDefault="009E4BFB" w:rsidP="00890A61">
            <w:pPr>
              <w:pStyle w:val="NoSpacing"/>
              <w:rPr>
                <w:color w:val="000000" w:themeColor="text1"/>
              </w:rPr>
            </w:pPr>
            <w:r w:rsidRPr="001741A0">
              <w:rPr>
                <w:color w:val="000000" w:themeColor="text1"/>
              </w:rPr>
              <w:t>Đo điện áp AC</w:t>
            </w:r>
          </w:p>
          <w:p w14:paraId="3DD9B6E4"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Thang đo 500V</w:t>
            </w:r>
          </w:p>
        </w:tc>
        <w:tc>
          <w:tcPr>
            <w:tcW w:w="992" w:type="dxa"/>
            <w:tcBorders>
              <w:top w:val="single" w:sz="4" w:space="0" w:color="000000"/>
              <w:left w:val="single" w:sz="4" w:space="0" w:color="000000"/>
              <w:bottom w:val="single" w:sz="4" w:space="0" w:color="000000"/>
              <w:right w:val="single" w:sz="4" w:space="0" w:color="000000"/>
            </w:tcBorders>
            <w:vAlign w:val="center"/>
          </w:tcPr>
          <w:p w14:paraId="644A1EB2"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22F8FD83"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FA317EF"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1ED9E63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ELCB 1 pha</w:t>
            </w:r>
          </w:p>
        </w:tc>
        <w:tc>
          <w:tcPr>
            <w:tcW w:w="969" w:type="dxa"/>
            <w:tcBorders>
              <w:top w:val="single" w:sz="4" w:space="0" w:color="000000"/>
              <w:left w:val="single" w:sz="4" w:space="0" w:color="000000"/>
              <w:bottom w:val="single" w:sz="4" w:space="0" w:color="000000"/>
              <w:right w:val="single" w:sz="4" w:space="0" w:color="000000"/>
            </w:tcBorders>
            <w:vAlign w:val="center"/>
          </w:tcPr>
          <w:p w14:paraId="2860D2C0"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2581C74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15A, dòng rò 30mA</w:t>
            </w:r>
          </w:p>
        </w:tc>
        <w:tc>
          <w:tcPr>
            <w:tcW w:w="992" w:type="dxa"/>
            <w:tcBorders>
              <w:top w:val="single" w:sz="4" w:space="0" w:color="000000"/>
              <w:left w:val="single" w:sz="4" w:space="0" w:color="000000"/>
              <w:bottom w:val="single" w:sz="4" w:space="0" w:color="000000"/>
              <w:right w:val="single" w:sz="4" w:space="0" w:color="000000"/>
            </w:tcBorders>
            <w:vAlign w:val="center"/>
          </w:tcPr>
          <w:p w14:paraId="7EC692C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5288435A"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52246C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4F0154D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ELCB 2 cực</w:t>
            </w:r>
          </w:p>
        </w:tc>
        <w:tc>
          <w:tcPr>
            <w:tcW w:w="969" w:type="dxa"/>
            <w:tcBorders>
              <w:top w:val="single" w:sz="4" w:space="0" w:color="000000"/>
              <w:left w:val="single" w:sz="4" w:space="0" w:color="000000"/>
              <w:bottom w:val="single" w:sz="4" w:space="0" w:color="000000"/>
              <w:right w:val="single" w:sz="4" w:space="0" w:color="000000"/>
            </w:tcBorders>
            <w:vAlign w:val="center"/>
          </w:tcPr>
          <w:p w14:paraId="0120D08B"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62ED1174"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lang w:val="fr-FR"/>
              </w:rPr>
            </w:pPr>
            <w:r w:rsidRPr="001741A0">
              <w:rPr>
                <w:color w:val="000000" w:themeColor="text1"/>
                <w:lang w:val="fr-FR"/>
              </w:rPr>
              <w:t>Dòng điện 32A, dòng rò 30mA</w:t>
            </w:r>
          </w:p>
        </w:tc>
        <w:tc>
          <w:tcPr>
            <w:tcW w:w="992" w:type="dxa"/>
            <w:tcBorders>
              <w:top w:val="single" w:sz="4" w:space="0" w:color="000000"/>
              <w:left w:val="single" w:sz="4" w:space="0" w:color="000000"/>
              <w:bottom w:val="single" w:sz="4" w:space="0" w:color="000000"/>
              <w:right w:val="single" w:sz="4" w:space="0" w:color="000000"/>
            </w:tcBorders>
            <w:vAlign w:val="center"/>
          </w:tcPr>
          <w:p w14:paraId="3BC36862"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0,5</w:t>
            </w:r>
          </w:p>
        </w:tc>
      </w:tr>
      <w:tr w:rsidR="009E4BFB" w:rsidRPr="001741A0" w14:paraId="508706E5"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08CC609"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4396282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Gối đỡ </w:t>
            </w:r>
          </w:p>
        </w:tc>
        <w:tc>
          <w:tcPr>
            <w:tcW w:w="969" w:type="dxa"/>
            <w:tcBorders>
              <w:top w:val="single" w:sz="4" w:space="0" w:color="000000"/>
              <w:left w:val="single" w:sz="4" w:space="0" w:color="000000"/>
              <w:bottom w:val="single" w:sz="4" w:space="0" w:color="000000"/>
              <w:right w:val="single" w:sz="4" w:space="0" w:color="000000"/>
            </w:tcBorders>
            <w:vAlign w:val="center"/>
          </w:tcPr>
          <w:p w14:paraId="728F34AF"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7AE51994"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Kích thước 25 x 30 mm</w:t>
            </w:r>
          </w:p>
          <w:p w14:paraId="4213344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Lỗ bắt ốc 6 x 9</w:t>
            </w:r>
          </w:p>
        </w:tc>
        <w:tc>
          <w:tcPr>
            <w:tcW w:w="992" w:type="dxa"/>
            <w:tcBorders>
              <w:top w:val="single" w:sz="4" w:space="0" w:color="000000"/>
              <w:left w:val="single" w:sz="4" w:space="0" w:color="000000"/>
              <w:bottom w:val="single" w:sz="4" w:space="0" w:color="000000"/>
              <w:right w:val="single" w:sz="4" w:space="0" w:color="000000"/>
            </w:tcBorders>
            <w:vAlign w:val="center"/>
          </w:tcPr>
          <w:p w14:paraId="75C98F2F"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4E2F20D8"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7204CB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5D2CEEC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Giấy in</w:t>
            </w:r>
          </w:p>
        </w:tc>
        <w:tc>
          <w:tcPr>
            <w:tcW w:w="969" w:type="dxa"/>
            <w:tcBorders>
              <w:top w:val="single" w:sz="4" w:space="0" w:color="000000"/>
              <w:left w:val="single" w:sz="4" w:space="0" w:color="000000"/>
              <w:bottom w:val="single" w:sz="4" w:space="0" w:color="000000"/>
              <w:right w:val="single" w:sz="4" w:space="0" w:color="000000"/>
            </w:tcBorders>
            <w:vAlign w:val="center"/>
          </w:tcPr>
          <w:p w14:paraId="1FD18617" w14:textId="77777777" w:rsidR="009E4BFB" w:rsidRPr="001741A0" w:rsidRDefault="009E4BFB" w:rsidP="00890A61">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Tờ</w:t>
            </w:r>
          </w:p>
        </w:tc>
        <w:tc>
          <w:tcPr>
            <w:tcW w:w="4187" w:type="dxa"/>
            <w:tcBorders>
              <w:top w:val="single" w:sz="4" w:space="0" w:color="000000"/>
              <w:left w:val="single" w:sz="4" w:space="0" w:color="000000"/>
              <w:bottom w:val="single" w:sz="4" w:space="0" w:color="000000"/>
              <w:right w:val="single" w:sz="4" w:space="0" w:color="000000"/>
            </w:tcBorders>
            <w:vAlign w:val="center"/>
          </w:tcPr>
          <w:p w14:paraId="4411D781" w14:textId="77777777" w:rsidR="009E4BFB" w:rsidRPr="001741A0" w:rsidRDefault="009E4BFB" w:rsidP="00890A61">
            <w:pPr>
              <w:spacing w:after="0"/>
              <w:rPr>
                <w:rFonts w:eastAsia="Times New Roman"/>
                <w:color w:val="000000" w:themeColor="text1"/>
              </w:rPr>
            </w:pPr>
            <w:r w:rsidRPr="001741A0">
              <w:rPr>
                <w:rFonts w:eastAsia="Times New Roman"/>
                <w:color w:val="000000" w:themeColor="text1"/>
              </w:rPr>
              <w:t>Loại giấy A4</w:t>
            </w:r>
          </w:p>
          <w:p w14:paraId="7B853DB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Định lượng: 70 gsm</w:t>
            </w:r>
          </w:p>
        </w:tc>
        <w:tc>
          <w:tcPr>
            <w:tcW w:w="992" w:type="dxa"/>
            <w:tcBorders>
              <w:top w:val="single" w:sz="4" w:space="0" w:color="000000"/>
              <w:left w:val="single" w:sz="4" w:space="0" w:color="000000"/>
              <w:bottom w:val="single" w:sz="4" w:space="0" w:color="000000"/>
              <w:right w:val="single" w:sz="4" w:space="0" w:color="000000"/>
            </w:tcBorders>
            <w:vAlign w:val="center"/>
          </w:tcPr>
          <w:p w14:paraId="419D64C1"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90</w:t>
            </w:r>
          </w:p>
        </w:tc>
      </w:tr>
      <w:tr w:rsidR="009E4BFB" w:rsidRPr="001741A0" w14:paraId="4D0DAE85"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010BEB6B"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41531F6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Hạt cầu chì ống</w:t>
            </w:r>
          </w:p>
        </w:tc>
        <w:tc>
          <w:tcPr>
            <w:tcW w:w="969" w:type="dxa"/>
            <w:tcBorders>
              <w:top w:val="single" w:sz="4" w:space="0" w:color="000000"/>
              <w:left w:val="single" w:sz="4" w:space="0" w:color="000000"/>
              <w:bottom w:val="single" w:sz="4" w:space="0" w:color="000000"/>
              <w:right w:val="single" w:sz="4" w:space="0" w:color="000000"/>
            </w:tcBorders>
            <w:vAlign w:val="center"/>
          </w:tcPr>
          <w:p w14:paraId="2CE83006"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62871C50"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Điện áp 220V</w:t>
            </w:r>
          </w:p>
          <w:p w14:paraId="7456038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10A</w:t>
            </w:r>
          </w:p>
        </w:tc>
        <w:tc>
          <w:tcPr>
            <w:tcW w:w="992" w:type="dxa"/>
            <w:tcBorders>
              <w:top w:val="single" w:sz="4" w:space="0" w:color="000000"/>
              <w:left w:val="single" w:sz="4" w:space="0" w:color="000000"/>
              <w:bottom w:val="single" w:sz="4" w:space="0" w:color="000000"/>
              <w:right w:val="single" w:sz="4" w:space="0" w:color="000000"/>
            </w:tcBorders>
            <w:vAlign w:val="center"/>
          </w:tcPr>
          <w:p w14:paraId="22D1288F"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1</w:t>
            </w:r>
          </w:p>
        </w:tc>
      </w:tr>
      <w:tr w:rsidR="009E4BFB" w:rsidRPr="001741A0" w14:paraId="5EF52E64"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0ED037A"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FAB2D0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Hạt đèn báo</w:t>
            </w:r>
          </w:p>
        </w:tc>
        <w:tc>
          <w:tcPr>
            <w:tcW w:w="969" w:type="dxa"/>
            <w:tcBorders>
              <w:top w:val="single" w:sz="4" w:space="0" w:color="000000"/>
              <w:left w:val="single" w:sz="4" w:space="0" w:color="000000"/>
              <w:bottom w:val="single" w:sz="4" w:space="0" w:color="000000"/>
              <w:right w:val="single" w:sz="4" w:space="0" w:color="000000"/>
            </w:tcBorders>
            <w:vAlign w:val="center"/>
          </w:tcPr>
          <w:p w14:paraId="24EB0085"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667FB0C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Điện áp 220V, màu đỏ</w:t>
            </w:r>
          </w:p>
        </w:tc>
        <w:tc>
          <w:tcPr>
            <w:tcW w:w="992" w:type="dxa"/>
            <w:tcBorders>
              <w:top w:val="single" w:sz="4" w:space="0" w:color="000000"/>
              <w:left w:val="single" w:sz="4" w:space="0" w:color="000000"/>
              <w:bottom w:val="single" w:sz="4" w:space="0" w:color="000000"/>
              <w:right w:val="single" w:sz="4" w:space="0" w:color="000000"/>
            </w:tcBorders>
            <w:vAlign w:val="center"/>
          </w:tcPr>
          <w:p w14:paraId="4BADA08D"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1</w:t>
            </w:r>
          </w:p>
        </w:tc>
      </w:tr>
      <w:tr w:rsidR="009E4BFB" w:rsidRPr="001741A0" w14:paraId="638C0EC0"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F01A51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7D28543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Hộp nối dây</w:t>
            </w:r>
          </w:p>
        </w:tc>
        <w:tc>
          <w:tcPr>
            <w:tcW w:w="969" w:type="dxa"/>
            <w:tcBorders>
              <w:top w:val="single" w:sz="4" w:space="0" w:color="000000"/>
              <w:left w:val="single" w:sz="4" w:space="0" w:color="000000"/>
              <w:bottom w:val="single" w:sz="4" w:space="0" w:color="000000"/>
              <w:right w:val="single" w:sz="4" w:space="0" w:color="000000"/>
            </w:tcBorders>
            <w:vAlign w:val="center"/>
          </w:tcPr>
          <w:p w14:paraId="0F34174E"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5C6EC3E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Kích thước (DxRxC): 80x80x40mm </w:t>
            </w:r>
          </w:p>
        </w:tc>
        <w:tc>
          <w:tcPr>
            <w:tcW w:w="992" w:type="dxa"/>
            <w:tcBorders>
              <w:top w:val="single" w:sz="4" w:space="0" w:color="000000"/>
              <w:left w:val="single" w:sz="4" w:space="0" w:color="000000"/>
              <w:bottom w:val="single" w:sz="4" w:space="0" w:color="000000"/>
              <w:right w:val="single" w:sz="4" w:space="0" w:color="000000"/>
            </w:tcBorders>
            <w:vAlign w:val="center"/>
          </w:tcPr>
          <w:p w14:paraId="205E7A7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38871CC8"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0F1EC374"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2A3CFB9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Khởi động từ</w:t>
            </w:r>
          </w:p>
        </w:tc>
        <w:tc>
          <w:tcPr>
            <w:tcW w:w="969" w:type="dxa"/>
            <w:tcBorders>
              <w:top w:val="single" w:sz="4" w:space="0" w:color="000000"/>
              <w:left w:val="single" w:sz="4" w:space="0" w:color="000000"/>
              <w:bottom w:val="single" w:sz="4" w:space="0" w:color="000000"/>
              <w:right w:val="single" w:sz="4" w:space="0" w:color="000000"/>
            </w:tcBorders>
            <w:vAlign w:val="center"/>
          </w:tcPr>
          <w:p w14:paraId="008D2136"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413FB510"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Cuộn dây 220V</w:t>
            </w:r>
          </w:p>
          <w:p w14:paraId="4411F33E"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qua tiếp điểm 20A</w:t>
            </w:r>
          </w:p>
        </w:tc>
        <w:tc>
          <w:tcPr>
            <w:tcW w:w="992" w:type="dxa"/>
            <w:tcBorders>
              <w:top w:val="single" w:sz="4" w:space="0" w:color="000000"/>
              <w:left w:val="single" w:sz="4" w:space="0" w:color="000000"/>
              <w:bottom w:val="single" w:sz="4" w:space="0" w:color="000000"/>
              <w:right w:val="single" w:sz="4" w:space="0" w:color="000000"/>
            </w:tcBorders>
            <w:vAlign w:val="center"/>
          </w:tcPr>
          <w:p w14:paraId="7FAD5AF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7CC903C7"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267EBEA"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57D23FE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Máng cáp nhựa</w:t>
            </w:r>
          </w:p>
        </w:tc>
        <w:tc>
          <w:tcPr>
            <w:tcW w:w="969" w:type="dxa"/>
            <w:tcBorders>
              <w:top w:val="single" w:sz="4" w:space="0" w:color="000000"/>
              <w:left w:val="single" w:sz="4" w:space="0" w:color="000000"/>
              <w:bottom w:val="single" w:sz="4" w:space="0" w:color="000000"/>
              <w:right w:val="single" w:sz="4" w:space="0" w:color="000000"/>
            </w:tcBorders>
            <w:vAlign w:val="center"/>
          </w:tcPr>
          <w:p w14:paraId="37E98CB4"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Cây</w:t>
            </w:r>
          </w:p>
        </w:tc>
        <w:tc>
          <w:tcPr>
            <w:tcW w:w="4187" w:type="dxa"/>
            <w:tcBorders>
              <w:top w:val="single" w:sz="4" w:space="0" w:color="000000"/>
              <w:left w:val="single" w:sz="4" w:space="0" w:color="000000"/>
              <w:bottom w:val="single" w:sz="4" w:space="0" w:color="000000"/>
              <w:right w:val="single" w:sz="4" w:space="0" w:color="000000"/>
            </w:tcBorders>
            <w:vAlign w:val="center"/>
          </w:tcPr>
          <w:p w14:paraId="15C7B9C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Kích thước 25x25</w:t>
            </w:r>
          </w:p>
        </w:tc>
        <w:tc>
          <w:tcPr>
            <w:tcW w:w="992" w:type="dxa"/>
            <w:tcBorders>
              <w:top w:val="single" w:sz="4" w:space="0" w:color="000000"/>
              <w:left w:val="single" w:sz="4" w:space="0" w:color="000000"/>
              <w:bottom w:val="single" w:sz="4" w:space="0" w:color="000000"/>
              <w:right w:val="single" w:sz="4" w:space="0" w:color="000000"/>
            </w:tcBorders>
            <w:vAlign w:val="center"/>
          </w:tcPr>
          <w:p w14:paraId="2A2F89DF"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1EC82965"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6A2EC58"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7351B9F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Mặt 1 công tắc</w:t>
            </w:r>
          </w:p>
        </w:tc>
        <w:tc>
          <w:tcPr>
            <w:tcW w:w="969" w:type="dxa"/>
            <w:tcBorders>
              <w:top w:val="single" w:sz="4" w:space="0" w:color="000000"/>
              <w:left w:val="single" w:sz="4" w:space="0" w:color="000000"/>
              <w:bottom w:val="single" w:sz="4" w:space="0" w:color="000000"/>
              <w:right w:val="single" w:sz="4" w:space="0" w:color="000000"/>
            </w:tcBorders>
            <w:vAlign w:val="center"/>
          </w:tcPr>
          <w:p w14:paraId="21583C4F"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510E54AD"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Kích thước (DxR): 120x70mm</w:t>
            </w:r>
          </w:p>
        </w:tc>
        <w:tc>
          <w:tcPr>
            <w:tcW w:w="992" w:type="dxa"/>
            <w:tcBorders>
              <w:top w:val="single" w:sz="4" w:space="0" w:color="000000"/>
              <w:left w:val="single" w:sz="4" w:space="0" w:color="000000"/>
              <w:bottom w:val="single" w:sz="4" w:space="0" w:color="000000"/>
              <w:right w:val="single" w:sz="4" w:space="0" w:color="000000"/>
            </w:tcBorders>
            <w:vAlign w:val="center"/>
          </w:tcPr>
          <w:p w14:paraId="2DD3509C"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1</w:t>
            </w:r>
          </w:p>
        </w:tc>
      </w:tr>
      <w:tr w:rsidR="009E4BFB" w:rsidRPr="001741A0" w14:paraId="05744AFA"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FE8CE6C"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2143F10F"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Mặt 1 công tắc và 1 ổ cắm</w:t>
            </w:r>
          </w:p>
        </w:tc>
        <w:tc>
          <w:tcPr>
            <w:tcW w:w="969" w:type="dxa"/>
            <w:tcBorders>
              <w:top w:val="single" w:sz="4" w:space="0" w:color="000000"/>
              <w:left w:val="single" w:sz="4" w:space="0" w:color="000000"/>
              <w:bottom w:val="single" w:sz="4" w:space="0" w:color="000000"/>
              <w:right w:val="single" w:sz="4" w:space="0" w:color="000000"/>
            </w:tcBorders>
            <w:vAlign w:val="center"/>
          </w:tcPr>
          <w:p w14:paraId="46838E9C"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4002DF6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Kích thước (DxR): 120x70mm</w:t>
            </w:r>
          </w:p>
        </w:tc>
        <w:tc>
          <w:tcPr>
            <w:tcW w:w="992" w:type="dxa"/>
            <w:tcBorders>
              <w:top w:val="single" w:sz="4" w:space="0" w:color="000000"/>
              <w:left w:val="single" w:sz="4" w:space="0" w:color="000000"/>
              <w:bottom w:val="single" w:sz="4" w:space="0" w:color="000000"/>
              <w:right w:val="single" w:sz="4" w:space="0" w:color="000000"/>
            </w:tcBorders>
            <w:vAlign w:val="center"/>
          </w:tcPr>
          <w:p w14:paraId="49420987"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1</w:t>
            </w:r>
          </w:p>
        </w:tc>
      </w:tr>
      <w:tr w:rsidR="009E4BFB" w:rsidRPr="001741A0" w14:paraId="5A801094"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96CFE8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456CA914"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Mặt 2 công tắc</w:t>
            </w:r>
          </w:p>
        </w:tc>
        <w:tc>
          <w:tcPr>
            <w:tcW w:w="969" w:type="dxa"/>
            <w:tcBorders>
              <w:top w:val="single" w:sz="4" w:space="0" w:color="000000"/>
              <w:left w:val="single" w:sz="4" w:space="0" w:color="000000"/>
              <w:bottom w:val="single" w:sz="4" w:space="0" w:color="000000"/>
              <w:right w:val="single" w:sz="4" w:space="0" w:color="000000"/>
            </w:tcBorders>
            <w:vAlign w:val="center"/>
          </w:tcPr>
          <w:p w14:paraId="749F34A9"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1AB433C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Kích thước (DxR): 120x70mm</w:t>
            </w:r>
          </w:p>
        </w:tc>
        <w:tc>
          <w:tcPr>
            <w:tcW w:w="992" w:type="dxa"/>
            <w:tcBorders>
              <w:top w:val="single" w:sz="4" w:space="0" w:color="000000"/>
              <w:left w:val="single" w:sz="4" w:space="0" w:color="000000"/>
              <w:bottom w:val="single" w:sz="4" w:space="0" w:color="000000"/>
              <w:right w:val="single" w:sz="4" w:space="0" w:color="000000"/>
            </w:tcBorders>
            <w:vAlign w:val="center"/>
          </w:tcPr>
          <w:p w14:paraId="0E3320DA"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1</w:t>
            </w:r>
          </w:p>
        </w:tc>
      </w:tr>
      <w:tr w:rsidR="009E4BFB" w:rsidRPr="001741A0" w14:paraId="48FA0C08"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08DF3E"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56959C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MCCB 3 pha</w:t>
            </w:r>
          </w:p>
        </w:tc>
        <w:tc>
          <w:tcPr>
            <w:tcW w:w="969" w:type="dxa"/>
            <w:tcBorders>
              <w:top w:val="single" w:sz="4" w:space="0" w:color="000000"/>
              <w:left w:val="single" w:sz="4" w:space="0" w:color="000000"/>
              <w:bottom w:val="single" w:sz="4" w:space="0" w:color="000000"/>
              <w:right w:val="single" w:sz="4" w:space="0" w:color="000000"/>
            </w:tcBorders>
            <w:vAlign w:val="center"/>
          </w:tcPr>
          <w:p w14:paraId="25A6756C"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7DF37E4E"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15A</w:t>
            </w:r>
          </w:p>
        </w:tc>
        <w:tc>
          <w:tcPr>
            <w:tcW w:w="992" w:type="dxa"/>
            <w:tcBorders>
              <w:top w:val="single" w:sz="4" w:space="0" w:color="000000"/>
              <w:left w:val="single" w:sz="4" w:space="0" w:color="000000"/>
              <w:bottom w:val="single" w:sz="4" w:space="0" w:color="000000"/>
              <w:right w:val="single" w:sz="4" w:space="0" w:color="000000"/>
            </w:tcBorders>
            <w:vAlign w:val="center"/>
          </w:tcPr>
          <w:p w14:paraId="014180E2"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6E8C2BB9"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BAC7602"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62380DA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Mực in</w:t>
            </w:r>
          </w:p>
        </w:tc>
        <w:tc>
          <w:tcPr>
            <w:tcW w:w="969" w:type="dxa"/>
            <w:tcBorders>
              <w:top w:val="single" w:sz="4" w:space="0" w:color="000000"/>
              <w:left w:val="single" w:sz="4" w:space="0" w:color="000000"/>
              <w:bottom w:val="single" w:sz="4" w:space="0" w:color="000000"/>
              <w:right w:val="single" w:sz="4" w:space="0" w:color="000000"/>
            </w:tcBorders>
            <w:vAlign w:val="center"/>
          </w:tcPr>
          <w:p w14:paraId="1B6FD0B4"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Hộp</w:t>
            </w:r>
          </w:p>
        </w:tc>
        <w:tc>
          <w:tcPr>
            <w:tcW w:w="4187" w:type="dxa"/>
            <w:tcBorders>
              <w:top w:val="single" w:sz="4" w:space="0" w:color="000000"/>
              <w:left w:val="single" w:sz="4" w:space="0" w:color="000000"/>
              <w:bottom w:val="single" w:sz="4" w:space="0" w:color="000000"/>
              <w:right w:val="single" w:sz="4" w:space="0" w:color="000000"/>
            </w:tcBorders>
            <w:vAlign w:val="center"/>
          </w:tcPr>
          <w:p w14:paraId="2BA63C7E"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Theo máy in</w:t>
            </w:r>
          </w:p>
        </w:tc>
        <w:tc>
          <w:tcPr>
            <w:tcW w:w="992" w:type="dxa"/>
            <w:tcBorders>
              <w:top w:val="single" w:sz="4" w:space="0" w:color="000000"/>
              <w:left w:val="single" w:sz="4" w:space="0" w:color="000000"/>
              <w:bottom w:val="single" w:sz="4" w:space="0" w:color="000000"/>
              <w:right w:val="single" w:sz="4" w:space="0" w:color="000000"/>
            </w:tcBorders>
            <w:vAlign w:val="center"/>
          </w:tcPr>
          <w:p w14:paraId="236B82F8"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0,6</w:t>
            </w:r>
          </w:p>
        </w:tc>
      </w:tr>
      <w:tr w:rsidR="009E4BFB" w:rsidRPr="001741A0" w14:paraId="3CF0B66C"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2764AE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5F251D2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Nẹp điện</w:t>
            </w:r>
          </w:p>
        </w:tc>
        <w:tc>
          <w:tcPr>
            <w:tcW w:w="969" w:type="dxa"/>
            <w:tcBorders>
              <w:top w:val="single" w:sz="4" w:space="0" w:color="000000"/>
              <w:left w:val="single" w:sz="4" w:space="0" w:color="000000"/>
              <w:bottom w:val="single" w:sz="4" w:space="0" w:color="000000"/>
              <w:right w:val="single" w:sz="4" w:space="0" w:color="000000"/>
            </w:tcBorders>
            <w:vAlign w:val="center"/>
          </w:tcPr>
          <w:p w14:paraId="2DDCE7DE"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Cây</w:t>
            </w:r>
          </w:p>
        </w:tc>
        <w:tc>
          <w:tcPr>
            <w:tcW w:w="4187" w:type="dxa"/>
            <w:tcBorders>
              <w:top w:val="single" w:sz="4" w:space="0" w:color="000000"/>
              <w:left w:val="single" w:sz="4" w:space="0" w:color="000000"/>
              <w:bottom w:val="single" w:sz="4" w:space="0" w:color="000000"/>
              <w:right w:val="single" w:sz="4" w:space="0" w:color="000000"/>
            </w:tcBorders>
            <w:vAlign w:val="center"/>
          </w:tcPr>
          <w:p w14:paraId="0EB8030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nép vuông: 20x10mm</w:t>
            </w:r>
          </w:p>
        </w:tc>
        <w:tc>
          <w:tcPr>
            <w:tcW w:w="992" w:type="dxa"/>
            <w:tcBorders>
              <w:top w:val="single" w:sz="4" w:space="0" w:color="000000"/>
              <w:left w:val="single" w:sz="4" w:space="0" w:color="000000"/>
              <w:bottom w:val="single" w:sz="4" w:space="0" w:color="000000"/>
              <w:right w:val="single" w:sz="4" w:space="0" w:color="000000"/>
            </w:tcBorders>
            <w:vAlign w:val="center"/>
          </w:tcPr>
          <w:p w14:paraId="44599D34"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3B5668A1"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993219A"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1C7CFF04"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Nút nhấn thường đóng</w:t>
            </w:r>
          </w:p>
        </w:tc>
        <w:tc>
          <w:tcPr>
            <w:tcW w:w="969" w:type="dxa"/>
            <w:tcBorders>
              <w:top w:val="single" w:sz="4" w:space="0" w:color="000000"/>
              <w:left w:val="single" w:sz="4" w:space="0" w:color="000000"/>
              <w:bottom w:val="single" w:sz="4" w:space="0" w:color="000000"/>
              <w:right w:val="single" w:sz="4" w:space="0" w:color="000000"/>
            </w:tcBorders>
            <w:vAlign w:val="center"/>
          </w:tcPr>
          <w:p w14:paraId="02500FDA"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547CD80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có 1 cặp NC</w:t>
            </w:r>
          </w:p>
        </w:tc>
        <w:tc>
          <w:tcPr>
            <w:tcW w:w="992" w:type="dxa"/>
            <w:tcBorders>
              <w:top w:val="single" w:sz="4" w:space="0" w:color="000000"/>
              <w:left w:val="single" w:sz="4" w:space="0" w:color="000000"/>
              <w:bottom w:val="single" w:sz="4" w:space="0" w:color="000000"/>
              <w:right w:val="single" w:sz="4" w:space="0" w:color="000000"/>
            </w:tcBorders>
            <w:vAlign w:val="center"/>
          </w:tcPr>
          <w:p w14:paraId="5478DA2A"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2</w:t>
            </w:r>
          </w:p>
        </w:tc>
      </w:tr>
      <w:tr w:rsidR="009E4BFB" w:rsidRPr="001741A0" w14:paraId="3C9017CB"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F8CD7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6FF02EEA"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Nút nhấn thường mở</w:t>
            </w:r>
          </w:p>
        </w:tc>
        <w:tc>
          <w:tcPr>
            <w:tcW w:w="969" w:type="dxa"/>
            <w:tcBorders>
              <w:top w:val="single" w:sz="4" w:space="0" w:color="000000"/>
              <w:left w:val="single" w:sz="4" w:space="0" w:color="000000"/>
              <w:bottom w:val="single" w:sz="4" w:space="0" w:color="000000"/>
              <w:right w:val="single" w:sz="4" w:space="0" w:color="000000"/>
            </w:tcBorders>
            <w:vAlign w:val="center"/>
          </w:tcPr>
          <w:p w14:paraId="6C44C69C"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25843567"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có 1 cặp NO</w:t>
            </w:r>
          </w:p>
        </w:tc>
        <w:tc>
          <w:tcPr>
            <w:tcW w:w="992" w:type="dxa"/>
            <w:tcBorders>
              <w:top w:val="single" w:sz="4" w:space="0" w:color="000000"/>
              <w:left w:val="single" w:sz="4" w:space="0" w:color="000000"/>
              <w:bottom w:val="single" w:sz="4" w:space="0" w:color="000000"/>
              <w:right w:val="single" w:sz="4" w:space="0" w:color="000000"/>
            </w:tcBorders>
            <w:vAlign w:val="center"/>
          </w:tcPr>
          <w:p w14:paraId="5C016517"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2</w:t>
            </w:r>
          </w:p>
        </w:tc>
      </w:tr>
      <w:tr w:rsidR="009E4BFB" w:rsidRPr="001741A0" w14:paraId="75EB7C69"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EDAAEC"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7EC31A5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rFonts w:eastAsia="Times New Roman"/>
                <w:color w:val="000000" w:themeColor="text1"/>
              </w:rPr>
              <w:t>Ổ cắm</w:t>
            </w:r>
          </w:p>
        </w:tc>
        <w:tc>
          <w:tcPr>
            <w:tcW w:w="969" w:type="dxa"/>
            <w:tcBorders>
              <w:top w:val="single" w:sz="4" w:space="0" w:color="000000"/>
              <w:left w:val="single" w:sz="4" w:space="0" w:color="000000"/>
              <w:bottom w:val="single" w:sz="4" w:space="0" w:color="000000"/>
              <w:right w:val="single" w:sz="4" w:space="0" w:color="000000"/>
            </w:tcBorders>
            <w:vAlign w:val="center"/>
          </w:tcPr>
          <w:p w14:paraId="1DD57590"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rFonts w:eastAsia="Times New Roman"/>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210BCA97"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Loại ổ cắm 2 chấu</w:t>
            </w:r>
          </w:p>
          <w:p w14:paraId="5C67BBF3"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16A</w:t>
            </w:r>
          </w:p>
        </w:tc>
        <w:tc>
          <w:tcPr>
            <w:tcW w:w="992" w:type="dxa"/>
            <w:tcBorders>
              <w:top w:val="single" w:sz="4" w:space="0" w:color="000000"/>
              <w:left w:val="single" w:sz="4" w:space="0" w:color="000000"/>
              <w:bottom w:val="single" w:sz="4" w:space="0" w:color="000000"/>
              <w:right w:val="single" w:sz="4" w:space="0" w:color="000000"/>
            </w:tcBorders>
            <w:vAlign w:val="center"/>
          </w:tcPr>
          <w:p w14:paraId="12A242DB" w14:textId="77777777" w:rsidR="009E4BFB" w:rsidRPr="001741A0" w:rsidRDefault="009E4BFB" w:rsidP="001358B0">
            <w:pPr>
              <w:spacing w:before="60" w:after="60" w:line="240" w:lineRule="auto"/>
              <w:ind w:left="-61" w:right="-27"/>
              <w:jc w:val="right"/>
              <w:rPr>
                <w:b/>
                <w:color w:val="000000" w:themeColor="text1"/>
              </w:rPr>
            </w:pPr>
            <w:r w:rsidRPr="001741A0">
              <w:rPr>
                <w:rFonts w:eastAsia="Times New Roman"/>
                <w:color w:val="000000" w:themeColor="text1"/>
              </w:rPr>
              <w:t>1</w:t>
            </w:r>
          </w:p>
        </w:tc>
      </w:tr>
      <w:tr w:rsidR="009E4BFB" w:rsidRPr="001741A0" w14:paraId="65815216"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610B277"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299B75D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Ốc vít </w:t>
            </w:r>
          </w:p>
        </w:tc>
        <w:tc>
          <w:tcPr>
            <w:tcW w:w="969" w:type="dxa"/>
            <w:tcBorders>
              <w:top w:val="single" w:sz="4" w:space="0" w:color="000000"/>
              <w:left w:val="single" w:sz="4" w:space="0" w:color="000000"/>
              <w:bottom w:val="single" w:sz="4" w:space="0" w:color="000000"/>
              <w:right w:val="single" w:sz="4" w:space="0" w:color="000000"/>
            </w:tcBorders>
            <w:vAlign w:val="center"/>
          </w:tcPr>
          <w:p w14:paraId="4C04A78D"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Kg</w:t>
            </w:r>
          </w:p>
        </w:tc>
        <w:tc>
          <w:tcPr>
            <w:tcW w:w="4187" w:type="dxa"/>
            <w:tcBorders>
              <w:top w:val="single" w:sz="4" w:space="0" w:color="000000"/>
              <w:left w:val="single" w:sz="4" w:space="0" w:color="000000"/>
              <w:bottom w:val="single" w:sz="4" w:space="0" w:color="000000"/>
              <w:right w:val="single" w:sz="4" w:space="0" w:color="000000"/>
            </w:tcBorders>
            <w:vAlign w:val="center"/>
          </w:tcPr>
          <w:p w14:paraId="699C9C0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Dùng bắt vào gỗ</w:t>
            </w:r>
          </w:p>
        </w:tc>
        <w:tc>
          <w:tcPr>
            <w:tcW w:w="992" w:type="dxa"/>
            <w:tcBorders>
              <w:top w:val="single" w:sz="4" w:space="0" w:color="000000"/>
              <w:left w:val="single" w:sz="4" w:space="0" w:color="000000"/>
              <w:bottom w:val="single" w:sz="4" w:space="0" w:color="000000"/>
              <w:right w:val="single" w:sz="4" w:space="0" w:color="000000"/>
            </w:tcBorders>
            <w:vAlign w:val="center"/>
          </w:tcPr>
          <w:p w14:paraId="381A56D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0.1</w:t>
            </w:r>
          </w:p>
        </w:tc>
      </w:tr>
      <w:tr w:rsidR="009E4BFB" w:rsidRPr="001741A0" w14:paraId="3BD7E2C9"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D36FEBE"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1D7965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Ống gen co nhiệt, cách điện</w:t>
            </w:r>
          </w:p>
        </w:tc>
        <w:tc>
          <w:tcPr>
            <w:tcW w:w="969" w:type="dxa"/>
            <w:tcBorders>
              <w:top w:val="single" w:sz="4" w:space="0" w:color="000000"/>
              <w:left w:val="single" w:sz="4" w:space="0" w:color="000000"/>
              <w:bottom w:val="single" w:sz="4" w:space="0" w:color="000000"/>
              <w:right w:val="single" w:sz="4" w:space="0" w:color="000000"/>
            </w:tcBorders>
            <w:vAlign w:val="center"/>
          </w:tcPr>
          <w:p w14:paraId="36AE6C5B"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Sợi</w:t>
            </w:r>
          </w:p>
        </w:tc>
        <w:tc>
          <w:tcPr>
            <w:tcW w:w="4187" w:type="dxa"/>
            <w:tcBorders>
              <w:top w:val="single" w:sz="4" w:space="0" w:color="000000"/>
              <w:left w:val="single" w:sz="4" w:space="0" w:color="000000"/>
              <w:bottom w:val="single" w:sz="4" w:space="0" w:color="000000"/>
              <w:right w:val="single" w:sz="4" w:space="0" w:color="000000"/>
            </w:tcBorders>
            <w:vAlign w:val="center"/>
          </w:tcPr>
          <w:p w14:paraId="5C7FAB1C"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Đường kính ống 4,5mm</w:t>
            </w:r>
          </w:p>
          <w:p w14:paraId="28D4390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Chiều dài 1m</w:t>
            </w:r>
          </w:p>
        </w:tc>
        <w:tc>
          <w:tcPr>
            <w:tcW w:w="992" w:type="dxa"/>
            <w:tcBorders>
              <w:top w:val="single" w:sz="4" w:space="0" w:color="000000"/>
              <w:left w:val="single" w:sz="4" w:space="0" w:color="000000"/>
              <w:bottom w:val="single" w:sz="4" w:space="0" w:color="000000"/>
              <w:right w:val="single" w:sz="4" w:space="0" w:color="000000"/>
            </w:tcBorders>
            <w:vAlign w:val="center"/>
          </w:tcPr>
          <w:p w14:paraId="709C6B9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0F307A32"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4240093"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5436F326"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Ống luồn dây điện</w:t>
            </w:r>
          </w:p>
        </w:tc>
        <w:tc>
          <w:tcPr>
            <w:tcW w:w="969" w:type="dxa"/>
            <w:tcBorders>
              <w:top w:val="single" w:sz="4" w:space="0" w:color="000000"/>
              <w:left w:val="single" w:sz="4" w:space="0" w:color="000000"/>
              <w:bottom w:val="single" w:sz="4" w:space="0" w:color="000000"/>
              <w:right w:val="single" w:sz="4" w:space="0" w:color="000000"/>
            </w:tcBorders>
            <w:vAlign w:val="center"/>
          </w:tcPr>
          <w:p w14:paraId="5B1ADA49"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ống</w:t>
            </w:r>
          </w:p>
        </w:tc>
        <w:tc>
          <w:tcPr>
            <w:tcW w:w="4187" w:type="dxa"/>
            <w:tcBorders>
              <w:top w:val="single" w:sz="4" w:space="0" w:color="000000"/>
              <w:left w:val="single" w:sz="4" w:space="0" w:color="000000"/>
              <w:bottom w:val="single" w:sz="4" w:space="0" w:color="000000"/>
              <w:right w:val="single" w:sz="4" w:space="0" w:color="000000"/>
            </w:tcBorders>
            <w:vAlign w:val="center"/>
          </w:tcPr>
          <w:p w14:paraId="3035086C"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 xml:space="preserve">Chất liệu: nhựa PVC </w:t>
            </w:r>
          </w:p>
          <w:p w14:paraId="7D90F24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Đường kính 16</w:t>
            </w:r>
          </w:p>
        </w:tc>
        <w:tc>
          <w:tcPr>
            <w:tcW w:w="992" w:type="dxa"/>
            <w:tcBorders>
              <w:top w:val="single" w:sz="4" w:space="0" w:color="000000"/>
              <w:left w:val="single" w:sz="4" w:space="0" w:color="000000"/>
              <w:bottom w:val="single" w:sz="4" w:space="0" w:color="000000"/>
              <w:right w:val="single" w:sz="4" w:space="0" w:color="000000"/>
            </w:tcBorders>
            <w:vAlign w:val="center"/>
          </w:tcPr>
          <w:p w14:paraId="3CAB358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45F47468"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1CC8BF5"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2F220DE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Ống luồn dây điện</w:t>
            </w:r>
          </w:p>
        </w:tc>
        <w:tc>
          <w:tcPr>
            <w:tcW w:w="969" w:type="dxa"/>
            <w:tcBorders>
              <w:top w:val="single" w:sz="4" w:space="0" w:color="000000"/>
              <w:left w:val="single" w:sz="4" w:space="0" w:color="000000"/>
              <w:bottom w:val="single" w:sz="4" w:space="0" w:color="000000"/>
              <w:right w:val="single" w:sz="4" w:space="0" w:color="000000"/>
            </w:tcBorders>
            <w:vAlign w:val="center"/>
          </w:tcPr>
          <w:p w14:paraId="487BE681"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ống</w:t>
            </w:r>
          </w:p>
        </w:tc>
        <w:tc>
          <w:tcPr>
            <w:tcW w:w="4187" w:type="dxa"/>
            <w:tcBorders>
              <w:top w:val="single" w:sz="4" w:space="0" w:color="000000"/>
              <w:left w:val="single" w:sz="4" w:space="0" w:color="000000"/>
              <w:bottom w:val="single" w:sz="4" w:space="0" w:color="000000"/>
              <w:right w:val="single" w:sz="4" w:space="0" w:color="000000"/>
            </w:tcBorders>
            <w:vAlign w:val="center"/>
          </w:tcPr>
          <w:p w14:paraId="5446B44F"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 xml:space="preserve">Chất liệu: nhựa PVC </w:t>
            </w:r>
          </w:p>
          <w:p w14:paraId="3780258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Đường kính 20</w:t>
            </w:r>
          </w:p>
        </w:tc>
        <w:tc>
          <w:tcPr>
            <w:tcW w:w="992" w:type="dxa"/>
            <w:tcBorders>
              <w:top w:val="single" w:sz="4" w:space="0" w:color="000000"/>
              <w:left w:val="single" w:sz="4" w:space="0" w:color="000000"/>
              <w:bottom w:val="single" w:sz="4" w:space="0" w:color="000000"/>
              <w:right w:val="single" w:sz="4" w:space="0" w:color="000000"/>
            </w:tcBorders>
            <w:vAlign w:val="center"/>
          </w:tcPr>
          <w:p w14:paraId="4A2D467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24EC27EF"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229053"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1F07922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Ống luồn dây điện</w:t>
            </w:r>
          </w:p>
        </w:tc>
        <w:tc>
          <w:tcPr>
            <w:tcW w:w="969" w:type="dxa"/>
            <w:tcBorders>
              <w:top w:val="single" w:sz="4" w:space="0" w:color="000000"/>
              <w:left w:val="single" w:sz="4" w:space="0" w:color="000000"/>
              <w:bottom w:val="single" w:sz="4" w:space="0" w:color="000000"/>
              <w:right w:val="single" w:sz="4" w:space="0" w:color="000000"/>
            </w:tcBorders>
            <w:vAlign w:val="center"/>
          </w:tcPr>
          <w:p w14:paraId="007DA487"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ống</w:t>
            </w:r>
          </w:p>
        </w:tc>
        <w:tc>
          <w:tcPr>
            <w:tcW w:w="4187" w:type="dxa"/>
            <w:tcBorders>
              <w:top w:val="single" w:sz="4" w:space="0" w:color="000000"/>
              <w:left w:val="single" w:sz="4" w:space="0" w:color="000000"/>
              <w:bottom w:val="single" w:sz="4" w:space="0" w:color="000000"/>
              <w:right w:val="single" w:sz="4" w:space="0" w:color="000000"/>
            </w:tcBorders>
            <w:vAlign w:val="center"/>
          </w:tcPr>
          <w:p w14:paraId="6F1D8CC8"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 xml:space="preserve">Chất liệu: nhựa PVC </w:t>
            </w:r>
          </w:p>
          <w:p w14:paraId="5BAEC84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Đường kính 25</w:t>
            </w:r>
          </w:p>
        </w:tc>
        <w:tc>
          <w:tcPr>
            <w:tcW w:w="992" w:type="dxa"/>
            <w:tcBorders>
              <w:top w:val="single" w:sz="4" w:space="0" w:color="000000"/>
              <w:left w:val="single" w:sz="4" w:space="0" w:color="000000"/>
              <w:bottom w:val="single" w:sz="4" w:space="0" w:color="000000"/>
              <w:right w:val="single" w:sz="4" w:space="0" w:color="000000"/>
            </w:tcBorders>
            <w:vAlign w:val="center"/>
          </w:tcPr>
          <w:p w14:paraId="5B45EEEF"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1</w:t>
            </w:r>
          </w:p>
        </w:tc>
      </w:tr>
      <w:tr w:rsidR="009E4BFB" w:rsidRPr="001741A0" w14:paraId="3F53D6E4"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2C4BEE3"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20DBD3BF"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Ống nối cáp 25</w:t>
            </w:r>
          </w:p>
        </w:tc>
        <w:tc>
          <w:tcPr>
            <w:tcW w:w="969" w:type="dxa"/>
            <w:tcBorders>
              <w:top w:val="single" w:sz="4" w:space="0" w:color="000000"/>
              <w:left w:val="single" w:sz="4" w:space="0" w:color="000000"/>
              <w:bottom w:val="single" w:sz="4" w:space="0" w:color="000000"/>
              <w:right w:val="single" w:sz="4" w:space="0" w:color="000000"/>
            </w:tcBorders>
            <w:vAlign w:val="center"/>
          </w:tcPr>
          <w:p w14:paraId="2C571297"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2370FA48"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Chất liệu đồng thau</w:t>
            </w:r>
          </w:p>
          <w:p w14:paraId="403E645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Tiết diện dây sử dụng 25mm</w:t>
            </w:r>
            <w:r w:rsidRPr="001741A0">
              <w:rPr>
                <w:color w:val="000000" w:themeColor="text1"/>
                <w:vertAlign w:val="superscript"/>
              </w:rPr>
              <w:t>2</w:t>
            </w:r>
          </w:p>
        </w:tc>
        <w:tc>
          <w:tcPr>
            <w:tcW w:w="992" w:type="dxa"/>
            <w:tcBorders>
              <w:top w:val="single" w:sz="4" w:space="0" w:color="000000"/>
              <w:left w:val="single" w:sz="4" w:space="0" w:color="000000"/>
              <w:bottom w:val="single" w:sz="4" w:space="0" w:color="000000"/>
              <w:right w:val="single" w:sz="4" w:space="0" w:color="000000"/>
            </w:tcBorders>
            <w:vAlign w:val="center"/>
          </w:tcPr>
          <w:p w14:paraId="349B27D5"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79E54981"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0E67D1BB"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FE5B1C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Ống xoắn</w:t>
            </w:r>
          </w:p>
        </w:tc>
        <w:tc>
          <w:tcPr>
            <w:tcW w:w="969" w:type="dxa"/>
            <w:tcBorders>
              <w:top w:val="single" w:sz="4" w:space="0" w:color="000000"/>
              <w:left w:val="single" w:sz="4" w:space="0" w:color="000000"/>
              <w:bottom w:val="single" w:sz="4" w:space="0" w:color="000000"/>
              <w:right w:val="single" w:sz="4" w:space="0" w:color="000000"/>
            </w:tcBorders>
            <w:vAlign w:val="center"/>
          </w:tcPr>
          <w:p w14:paraId="69E2C828"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tcBorders>
              <w:top w:val="single" w:sz="4" w:space="0" w:color="000000"/>
              <w:left w:val="single" w:sz="4" w:space="0" w:color="000000"/>
              <w:bottom w:val="single" w:sz="4" w:space="0" w:color="000000"/>
              <w:right w:val="single" w:sz="4" w:space="0" w:color="000000"/>
            </w:tcBorders>
            <w:vAlign w:val="center"/>
          </w:tcPr>
          <w:p w14:paraId="3C2599B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Đường kính trong 4mm</w:t>
            </w:r>
          </w:p>
        </w:tc>
        <w:tc>
          <w:tcPr>
            <w:tcW w:w="992" w:type="dxa"/>
            <w:tcBorders>
              <w:top w:val="single" w:sz="4" w:space="0" w:color="000000"/>
              <w:left w:val="single" w:sz="4" w:space="0" w:color="000000"/>
              <w:bottom w:val="single" w:sz="4" w:space="0" w:color="000000"/>
              <w:right w:val="single" w:sz="4" w:space="0" w:color="000000"/>
            </w:tcBorders>
            <w:vAlign w:val="center"/>
          </w:tcPr>
          <w:p w14:paraId="0986227A"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4</w:t>
            </w:r>
          </w:p>
        </w:tc>
      </w:tr>
      <w:tr w:rsidR="009E4BFB" w:rsidRPr="001741A0" w14:paraId="432D0EC7"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C41D9F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554B021"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Rơ le nhiệt</w:t>
            </w:r>
          </w:p>
        </w:tc>
        <w:tc>
          <w:tcPr>
            <w:tcW w:w="969" w:type="dxa"/>
            <w:tcBorders>
              <w:top w:val="single" w:sz="4" w:space="0" w:color="000000"/>
              <w:left w:val="single" w:sz="4" w:space="0" w:color="000000"/>
              <w:bottom w:val="single" w:sz="4" w:space="0" w:color="000000"/>
              <w:right w:val="single" w:sz="4" w:space="0" w:color="000000"/>
            </w:tcBorders>
            <w:vAlign w:val="center"/>
          </w:tcPr>
          <w:p w14:paraId="0CF5A727"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471A296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Dòng điện bảo vệ điều chỉnh từ 1,6A đến 2,5A</w:t>
            </w:r>
          </w:p>
        </w:tc>
        <w:tc>
          <w:tcPr>
            <w:tcW w:w="992" w:type="dxa"/>
            <w:tcBorders>
              <w:top w:val="single" w:sz="4" w:space="0" w:color="000000"/>
              <w:left w:val="single" w:sz="4" w:space="0" w:color="000000"/>
              <w:bottom w:val="single" w:sz="4" w:space="0" w:color="000000"/>
              <w:right w:val="single" w:sz="4" w:space="0" w:color="000000"/>
            </w:tcBorders>
            <w:vAlign w:val="center"/>
          </w:tcPr>
          <w:p w14:paraId="51B2608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3D3B9B18"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29CC0EF"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42A2661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Rơ le thời gian</w:t>
            </w:r>
          </w:p>
        </w:tc>
        <w:tc>
          <w:tcPr>
            <w:tcW w:w="969" w:type="dxa"/>
            <w:tcBorders>
              <w:top w:val="single" w:sz="4" w:space="0" w:color="000000"/>
              <w:left w:val="single" w:sz="4" w:space="0" w:color="000000"/>
              <w:bottom w:val="single" w:sz="4" w:space="0" w:color="000000"/>
              <w:right w:val="single" w:sz="4" w:space="0" w:color="000000"/>
            </w:tcBorders>
            <w:vAlign w:val="center"/>
          </w:tcPr>
          <w:p w14:paraId="6B337551"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tcBorders>
              <w:top w:val="single" w:sz="4" w:space="0" w:color="000000"/>
              <w:left w:val="single" w:sz="4" w:space="0" w:color="000000"/>
              <w:bottom w:val="single" w:sz="4" w:space="0" w:color="000000"/>
              <w:right w:val="single" w:sz="4" w:space="0" w:color="000000"/>
            </w:tcBorders>
            <w:vAlign w:val="center"/>
          </w:tcPr>
          <w:p w14:paraId="30289305"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Cuộn dây 220V</w:t>
            </w:r>
          </w:p>
          <w:p w14:paraId="1F9D048E"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Điều chỉnh từ 0 đến 30s</w:t>
            </w:r>
          </w:p>
        </w:tc>
        <w:tc>
          <w:tcPr>
            <w:tcW w:w="992" w:type="dxa"/>
            <w:tcBorders>
              <w:top w:val="single" w:sz="4" w:space="0" w:color="000000"/>
              <w:left w:val="single" w:sz="4" w:space="0" w:color="000000"/>
              <w:bottom w:val="single" w:sz="4" w:space="0" w:color="000000"/>
              <w:right w:val="single" w:sz="4" w:space="0" w:color="000000"/>
            </w:tcBorders>
            <w:vAlign w:val="center"/>
          </w:tcPr>
          <w:p w14:paraId="65C477FA"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0C08EF6F"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2B9C96D"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1C712F0B"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Rơ le thời gian</w:t>
            </w:r>
          </w:p>
        </w:tc>
        <w:tc>
          <w:tcPr>
            <w:tcW w:w="969" w:type="dxa"/>
            <w:tcBorders>
              <w:top w:val="single" w:sz="4" w:space="0" w:color="000000"/>
              <w:left w:val="single" w:sz="4" w:space="0" w:color="000000"/>
              <w:bottom w:val="single" w:sz="4" w:space="0" w:color="000000"/>
              <w:right w:val="single" w:sz="4" w:space="0" w:color="000000"/>
            </w:tcBorders>
            <w:vAlign w:val="center"/>
          </w:tcPr>
          <w:p w14:paraId="3D2687AC"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tcBorders>
              <w:top w:val="single" w:sz="4" w:space="0" w:color="000000"/>
              <w:left w:val="single" w:sz="4" w:space="0" w:color="000000"/>
              <w:bottom w:val="single" w:sz="4" w:space="0" w:color="000000"/>
              <w:right w:val="single" w:sz="4" w:space="0" w:color="000000"/>
            </w:tcBorders>
            <w:vAlign w:val="center"/>
          </w:tcPr>
          <w:p w14:paraId="0A2FA0B0"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Cuộn dây 220V</w:t>
            </w:r>
          </w:p>
          <w:p w14:paraId="60343330"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Điều chỉnh từ 0,3m đến 3m</w:t>
            </w:r>
          </w:p>
        </w:tc>
        <w:tc>
          <w:tcPr>
            <w:tcW w:w="992" w:type="dxa"/>
            <w:tcBorders>
              <w:top w:val="single" w:sz="4" w:space="0" w:color="000000"/>
              <w:left w:val="single" w:sz="4" w:space="0" w:color="000000"/>
              <w:bottom w:val="single" w:sz="4" w:space="0" w:color="000000"/>
              <w:right w:val="single" w:sz="4" w:space="0" w:color="000000"/>
            </w:tcBorders>
            <w:vAlign w:val="center"/>
          </w:tcPr>
          <w:p w14:paraId="4D9C9B9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199CFA03" w14:textId="77777777" w:rsidTr="005A68E5">
        <w:trPr>
          <w:trHeight w:val="174"/>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DD61C10"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29FF6822"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 xml:space="preserve">Rơ le thời gian </w:t>
            </w:r>
          </w:p>
        </w:tc>
        <w:tc>
          <w:tcPr>
            <w:tcW w:w="969" w:type="dxa"/>
            <w:tcBorders>
              <w:top w:val="single" w:sz="4" w:space="0" w:color="000000"/>
              <w:left w:val="single" w:sz="4" w:space="0" w:color="000000"/>
              <w:bottom w:val="single" w:sz="4" w:space="0" w:color="000000"/>
              <w:right w:val="single" w:sz="4" w:space="0" w:color="000000"/>
            </w:tcBorders>
            <w:vAlign w:val="center"/>
          </w:tcPr>
          <w:p w14:paraId="464A9D6B"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tcBorders>
              <w:top w:val="single" w:sz="4" w:space="0" w:color="000000"/>
              <w:left w:val="single" w:sz="4" w:space="0" w:color="000000"/>
              <w:bottom w:val="single" w:sz="4" w:space="0" w:color="000000"/>
              <w:right w:val="single" w:sz="4" w:space="0" w:color="000000"/>
            </w:tcBorders>
            <w:vAlign w:val="center"/>
          </w:tcPr>
          <w:p w14:paraId="3785ED22"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Cuộn dây 220V</w:t>
            </w:r>
          </w:p>
          <w:p w14:paraId="27E7145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chuyên dùng mở máy Y/</w:t>
            </w:r>
            <w:r w:rsidRPr="001741A0">
              <w:rPr>
                <w:color w:val="000000" w:themeColor="text1"/>
              </w:rPr>
              <w:sym w:font="Symbol" w:char="F044"/>
            </w:r>
          </w:p>
        </w:tc>
        <w:tc>
          <w:tcPr>
            <w:tcW w:w="992" w:type="dxa"/>
            <w:tcBorders>
              <w:top w:val="single" w:sz="4" w:space="0" w:color="000000"/>
              <w:left w:val="single" w:sz="4" w:space="0" w:color="000000"/>
              <w:bottom w:val="single" w:sz="4" w:space="0" w:color="000000"/>
              <w:right w:val="single" w:sz="4" w:space="0" w:color="000000"/>
            </w:tcBorders>
            <w:vAlign w:val="center"/>
          </w:tcPr>
          <w:p w14:paraId="6703D8B1"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382E559A" w14:textId="77777777" w:rsidTr="005A68E5">
        <w:trPr>
          <w:trHeight w:val="869"/>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62FF44C"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68BBCBB8"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Rơ le trung gian</w:t>
            </w:r>
          </w:p>
        </w:tc>
        <w:tc>
          <w:tcPr>
            <w:tcW w:w="969" w:type="dxa"/>
            <w:tcBorders>
              <w:top w:val="single" w:sz="4" w:space="0" w:color="000000"/>
              <w:left w:val="single" w:sz="4" w:space="0" w:color="000000"/>
              <w:bottom w:val="single" w:sz="4" w:space="0" w:color="000000"/>
              <w:right w:val="single" w:sz="4" w:space="0" w:color="000000"/>
            </w:tcBorders>
            <w:vAlign w:val="center"/>
          </w:tcPr>
          <w:p w14:paraId="07832FF5"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tcBorders>
              <w:top w:val="single" w:sz="4" w:space="0" w:color="000000"/>
              <w:left w:val="single" w:sz="4" w:space="0" w:color="000000"/>
              <w:bottom w:val="single" w:sz="4" w:space="0" w:color="000000"/>
              <w:right w:val="single" w:sz="4" w:space="0" w:color="000000"/>
            </w:tcBorders>
            <w:vAlign w:val="center"/>
          </w:tcPr>
          <w:p w14:paraId="4ED382E0"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Cuộn dây 220V</w:t>
            </w:r>
          </w:p>
          <w:p w14:paraId="2350A00C"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14 chân</w:t>
            </w:r>
          </w:p>
        </w:tc>
        <w:tc>
          <w:tcPr>
            <w:tcW w:w="992" w:type="dxa"/>
            <w:tcBorders>
              <w:top w:val="single" w:sz="4" w:space="0" w:color="000000"/>
              <w:left w:val="single" w:sz="4" w:space="0" w:color="000000"/>
              <w:bottom w:val="single" w:sz="4" w:space="0" w:color="000000"/>
              <w:right w:val="single" w:sz="4" w:space="0" w:color="000000"/>
            </w:tcBorders>
            <w:vAlign w:val="center"/>
          </w:tcPr>
          <w:p w14:paraId="6718A99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2</w:t>
            </w:r>
          </w:p>
        </w:tc>
      </w:tr>
      <w:tr w:rsidR="009E4BFB" w:rsidRPr="001741A0" w14:paraId="65F68BBA" w14:textId="77777777" w:rsidTr="005A68E5">
        <w:trPr>
          <w:trHeight w:val="869"/>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496CFAE"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jc w:val="center"/>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08AA4525"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Rơ le trung gian</w:t>
            </w:r>
          </w:p>
        </w:tc>
        <w:tc>
          <w:tcPr>
            <w:tcW w:w="969" w:type="dxa"/>
            <w:tcBorders>
              <w:top w:val="single" w:sz="4" w:space="0" w:color="000000"/>
              <w:left w:val="single" w:sz="4" w:space="0" w:color="000000"/>
              <w:bottom w:val="single" w:sz="4" w:space="0" w:color="000000"/>
              <w:right w:val="single" w:sz="4" w:space="0" w:color="000000"/>
            </w:tcBorders>
            <w:vAlign w:val="center"/>
          </w:tcPr>
          <w:p w14:paraId="072B4462"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Bộ</w:t>
            </w:r>
          </w:p>
        </w:tc>
        <w:tc>
          <w:tcPr>
            <w:tcW w:w="4187" w:type="dxa"/>
            <w:tcBorders>
              <w:top w:val="single" w:sz="4" w:space="0" w:color="000000"/>
              <w:left w:val="single" w:sz="4" w:space="0" w:color="000000"/>
              <w:bottom w:val="single" w:sz="4" w:space="0" w:color="000000"/>
              <w:right w:val="single" w:sz="4" w:space="0" w:color="000000"/>
            </w:tcBorders>
            <w:vAlign w:val="center"/>
          </w:tcPr>
          <w:p w14:paraId="21EB0FF6" w14:textId="77777777" w:rsidR="009E4BFB" w:rsidRPr="001741A0" w:rsidRDefault="009E4BFB" w:rsidP="00890A61">
            <w:pPr>
              <w:pStyle w:val="NoSpacing1"/>
              <w:rPr>
                <w:color w:val="000000" w:themeColor="text1"/>
                <w:sz w:val="26"/>
                <w:szCs w:val="26"/>
              </w:rPr>
            </w:pPr>
            <w:r w:rsidRPr="001741A0">
              <w:rPr>
                <w:color w:val="000000" w:themeColor="text1"/>
                <w:sz w:val="26"/>
                <w:szCs w:val="26"/>
              </w:rPr>
              <w:t>Cuộn dây 24VDC</w:t>
            </w:r>
          </w:p>
          <w:p w14:paraId="51D01839" w14:textId="77777777" w:rsidR="009E4BFB" w:rsidRPr="001741A0" w:rsidRDefault="009E4BFB" w:rsidP="00890A61">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14 chân</w:t>
            </w:r>
          </w:p>
        </w:tc>
        <w:tc>
          <w:tcPr>
            <w:tcW w:w="992" w:type="dxa"/>
            <w:tcBorders>
              <w:top w:val="single" w:sz="4" w:space="0" w:color="000000"/>
              <w:left w:val="single" w:sz="4" w:space="0" w:color="000000"/>
              <w:bottom w:val="single" w:sz="4" w:space="0" w:color="000000"/>
              <w:right w:val="single" w:sz="4" w:space="0" w:color="000000"/>
            </w:tcBorders>
            <w:vAlign w:val="center"/>
          </w:tcPr>
          <w:p w14:paraId="373E23F7"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2</w:t>
            </w:r>
          </w:p>
        </w:tc>
      </w:tr>
      <w:tr w:rsidR="009E4BFB" w:rsidRPr="001741A0" w14:paraId="45E79847" w14:textId="77777777" w:rsidTr="005A68E5">
        <w:trPr>
          <w:trHeight w:val="857"/>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E5B45F9"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4E982E68"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Tài liệu học</w:t>
            </w:r>
          </w:p>
        </w:tc>
        <w:tc>
          <w:tcPr>
            <w:tcW w:w="969" w:type="dxa"/>
            <w:tcBorders>
              <w:top w:val="single" w:sz="4" w:space="0" w:color="000000"/>
              <w:left w:val="single" w:sz="4" w:space="0" w:color="000000"/>
              <w:bottom w:val="single" w:sz="4" w:space="0" w:color="000000"/>
              <w:right w:val="single" w:sz="4" w:space="0" w:color="000000"/>
            </w:tcBorders>
            <w:vAlign w:val="center"/>
          </w:tcPr>
          <w:p w14:paraId="3F393A87"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Quyển</w:t>
            </w:r>
          </w:p>
        </w:tc>
        <w:tc>
          <w:tcPr>
            <w:tcW w:w="4187" w:type="dxa"/>
            <w:tcBorders>
              <w:top w:val="single" w:sz="4" w:space="0" w:color="000000"/>
              <w:left w:val="single" w:sz="4" w:space="0" w:color="000000"/>
              <w:bottom w:val="single" w:sz="4" w:space="0" w:color="000000"/>
              <w:right w:val="single" w:sz="4" w:space="0" w:color="000000"/>
            </w:tcBorders>
            <w:vAlign w:val="center"/>
          </w:tcPr>
          <w:p w14:paraId="1187125B"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Khổ giấy A4, in 2 mặt, khoảng 100 trang/quyển</w:t>
            </w:r>
          </w:p>
        </w:tc>
        <w:tc>
          <w:tcPr>
            <w:tcW w:w="992" w:type="dxa"/>
            <w:tcBorders>
              <w:top w:val="single" w:sz="4" w:space="0" w:color="000000"/>
              <w:left w:val="single" w:sz="4" w:space="0" w:color="000000"/>
              <w:bottom w:val="single" w:sz="4" w:space="0" w:color="000000"/>
              <w:right w:val="single" w:sz="4" w:space="0" w:color="000000"/>
            </w:tcBorders>
            <w:vAlign w:val="center"/>
          </w:tcPr>
          <w:p w14:paraId="05D7E136"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w:t>
            </w:r>
          </w:p>
        </w:tc>
      </w:tr>
      <w:tr w:rsidR="009E4BFB" w:rsidRPr="001741A0" w14:paraId="4BFCF3F4" w14:textId="77777777" w:rsidTr="005A68E5">
        <w:trPr>
          <w:trHeight w:val="512"/>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0C9B674"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3569781A"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Tắc kê nhựa</w:t>
            </w:r>
          </w:p>
        </w:tc>
        <w:tc>
          <w:tcPr>
            <w:tcW w:w="969" w:type="dxa"/>
            <w:tcBorders>
              <w:top w:val="single" w:sz="4" w:space="0" w:color="000000"/>
              <w:left w:val="single" w:sz="4" w:space="0" w:color="000000"/>
              <w:bottom w:val="single" w:sz="4" w:space="0" w:color="000000"/>
              <w:right w:val="single" w:sz="4" w:space="0" w:color="000000"/>
            </w:tcBorders>
            <w:vAlign w:val="center"/>
          </w:tcPr>
          <w:p w14:paraId="2A314FDE"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40D1C9FF"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tắc kê 6; 8</w:t>
            </w:r>
          </w:p>
        </w:tc>
        <w:tc>
          <w:tcPr>
            <w:tcW w:w="992" w:type="dxa"/>
            <w:tcBorders>
              <w:top w:val="single" w:sz="4" w:space="0" w:color="000000"/>
              <w:left w:val="single" w:sz="4" w:space="0" w:color="000000"/>
              <w:bottom w:val="single" w:sz="4" w:space="0" w:color="000000"/>
              <w:right w:val="single" w:sz="4" w:space="0" w:color="000000"/>
            </w:tcBorders>
            <w:vAlign w:val="center"/>
          </w:tcPr>
          <w:p w14:paraId="4B3F0704"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30</w:t>
            </w:r>
          </w:p>
        </w:tc>
      </w:tr>
      <w:tr w:rsidR="009E4BFB" w:rsidRPr="001741A0" w14:paraId="2DEC3842" w14:textId="77777777" w:rsidTr="005A68E5">
        <w:trPr>
          <w:trHeight w:val="50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227A6C4"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06357FDA"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Tủ điện</w:t>
            </w:r>
          </w:p>
        </w:tc>
        <w:tc>
          <w:tcPr>
            <w:tcW w:w="969" w:type="dxa"/>
            <w:tcBorders>
              <w:top w:val="single" w:sz="4" w:space="0" w:color="000000"/>
              <w:left w:val="single" w:sz="4" w:space="0" w:color="000000"/>
              <w:bottom w:val="single" w:sz="4" w:space="0" w:color="000000"/>
              <w:right w:val="single" w:sz="4" w:space="0" w:color="000000"/>
            </w:tcBorders>
            <w:vAlign w:val="center"/>
          </w:tcPr>
          <w:p w14:paraId="4D768F15"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585BFE01"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Kích thước 600x800x300</w:t>
            </w:r>
          </w:p>
        </w:tc>
        <w:tc>
          <w:tcPr>
            <w:tcW w:w="992" w:type="dxa"/>
            <w:tcBorders>
              <w:top w:val="single" w:sz="4" w:space="0" w:color="000000"/>
              <w:left w:val="single" w:sz="4" w:space="0" w:color="000000"/>
              <w:bottom w:val="single" w:sz="4" w:space="0" w:color="000000"/>
              <w:right w:val="single" w:sz="4" w:space="0" w:color="000000"/>
            </w:tcBorders>
            <w:vAlign w:val="center"/>
          </w:tcPr>
          <w:p w14:paraId="5C2C6359"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7A5BFA7B" w14:textId="77777777" w:rsidTr="005A68E5">
        <w:trPr>
          <w:trHeight w:val="1226"/>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A36F72B"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09B5197F"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Thanh cái</w:t>
            </w:r>
          </w:p>
        </w:tc>
        <w:tc>
          <w:tcPr>
            <w:tcW w:w="969" w:type="dxa"/>
            <w:tcBorders>
              <w:top w:val="single" w:sz="4" w:space="0" w:color="000000"/>
              <w:left w:val="single" w:sz="4" w:space="0" w:color="000000"/>
              <w:bottom w:val="single" w:sz="4" w:space="0" w:color="000000"/>
              <w:right w:val="single" w:sz="4" w:space="0" w:color="000000"/>
            </w:tcBorders>
            <w:vAlign w:val="center"/>
          </w:tcPr>
          <w:p w14:paraId="039FCDB2"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m</w:t>
            </w:r>
          </w:p>
        </w:tc>
        <w:tc>
          <w:tcPr>
            <w:tcW w:w="4187" w:type="dxa"/>
            <w:tcBorders>
              <w:top w:val="single" w:sz="4" w:space="0" w:color="000000"/>
              <w:left w:val="single" w:sz="4" w:space="0" w:color="000000"/>
              <w:bottom w:val="single" w:sz="4" w:space="0" w:color="000000"/>
              <w:right w:val="single" w:sz="4" w:space="0" w:color="000000"/>
            </w:tcBorders>
            <w:vAlign w:val="center"/>
          </w:tcPr>
          <w:p w14:paraId="24A2CDC1" w14:textId="77777777" w:rsidR="009E4BFB" w:rsidRPr="001741A0" w:rsidRDefault="009E4BFB" w:rsidP="00DD2729">
            <w:pPr>
              <w:pStyle w:val="NoSpacing1"/>
              <w:rPr>
                <w:color w:val="000000" w:themeColor="text1"/>
                <w:sz w:val="26"/>
                <w:szCs w:val="26"/>
              </w:rPr>
            </w:pPr>
            <w:r w:rsidRPr="001741A0">
              <w:rPr>
                <w:color w:val="000000" w:themeColor="text1"/>
                <w:sz w:val="26"/>
                <w:szCs w:val="26"/>
              </w:rPr>
              <w:t>Thanh đồng cái đỏ, dẫn điện tốt, điện trở thấp</w:t>
            </w:r>
          </w:p>
          <w:p w14:paraId="14BC1F69"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Kích thước: 1.5cm*0.3cm*10cm</w:t>
            </w:r>
          </w:p>
        </w:tc>
        <w:tc>
          <w:tcPr>
            <w:tcW w:w="992" w:type="dxa"/>
            <w:tcBorders>
              <w:top w:val="single" w:sz="4" w:space="0" w:color="000000"/>
              <w:left w:val="single" w:sz="4" w:space="0" w:color="000000"/>
              <w:bottom w:val="single" w:sz="4" w:space="0" w:color="000000"/>
              <w:right w:val="single" w:sz="4" w:space="0" w:color="000000"/>
            </w:tcBorders>
            <w:vAlign w:val="center"/>
          </w:tcPr>
          <w:p w14:paraId="100DBEC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0,8</w:t>
            </w:r>
          </w:p>
        </w:tc>
      </w:tr>
      <w:tr w:rsidR="009E4BFB" w:rsidRPr="001741A0" w14:paraId="323E0A3B" w14:textId="77777777" w:rsidTr="005A68E5">
        <w:trPr>
          <w:trHeight w:val="512"/>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5A53101"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1D55B1A2"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Thanh trung tính</w:t>
            </w:r>
          </w:p>
        </w:tc>
        <w:tc>
          <w:tcPr>
            <w:tcW w:w="969" w:type="dxa"/>
            <w:tcBorders>
              <w:top w:val="single" w:sz="4" w:space="0" w:color="000000"/>
              <w:left w:val="single" w:sz="4" w:space="0" w:color="000000"/>
              <w:bottom w:val="single" w:sz="4" w:space="0" w:color="000000"/>
              <w:right w:val="single" w:sz="4" w:space="0" w:color="000000"/>
            </w:tcBorders>
            <w:vAlign w:val="center"/>
          </w:tcPr>
          <w:p w14:paraId="7B8C4527"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Cây</w:t>
            </w:r>
          </w:p>
        </w:tc>
        <w:tc>
          <w:tcPr>
            <w:tcW w:w="4187" w:type="dxa"/>
            <w:tcBorders>
              <w:top w:val="single" w:sz="4" w:space="0" w:color="000000"/>
              <w:left w:val="single" w:sz="4" w:space="0" w:color="000000"/>
              <w:bottom w:val="single" w:sz="4" w:space="0" w:color="000000"/>
              <w:right w:val="single" w:sz="4" w:space="0" w:color="000000"/>
            </w:tcBorders>
            <w:vAlign w:val="center"/>
          </w:tcPr>
          <w:p w14:paraId="4F45D6F0"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thanh 25A, 6pha</w:t>
            </w:r>
          </w:p>
        </w:tc>
        <w:tc>
          <w:tcPr>
            <w:tcW w:w="992" w:type="dxa"/>
            <w:tcBorders>
              <w:top w:val="single" w:sz="4" w:space="0" w:color="000000"/>
              <w:left w:val="single" w:sz="4" w:space="0" w:color="000000"/>
              <w:bottom w:val="single" w:sz="4" w:space="0" w:color="000000"/>
              <w:right w:val="single" w:sz="4" w:space="0" w:color="000000"/>
            </w:tcBorders>
            <w:vAlign w:val="center"/>
          </w:tcPr>
          <w:p w14:paraId="45539313"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0,25</w:t>
            </w:r>
          </w:p>
        </w:tc>
      </w:tr>
      <w:tr w:rsidR="009E4BFB" w:rsidRPr="001741A0" w14:paraId="4ABC8BD4" w14:textId="77777777" w:rsidTr="005A68E5">
        <w:trPr>
          <w:trHeight w:val="50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11B5A78" w14:textId="77777777" w:rsidR="009E4BFB" w:rsidRPr="001741A0" w:rsidRDefault="009E4BFB">
            <w:pPr>
              <w:pStyle w:val="ListParagraph"/>
              <w:widowControl w:val="0"/>
              <w:numPr>
                <w:ilvl w:val="0"/>
                <w:numId w:val="18"/>
              </w:numPr>
              <w:pBdr>
                <w:top w:val="nil"/>
                <w:left w:val="nil"/>
                <w:bottom w:val="nil"/>
                <w:right w:val="nil"/>
                <w:between w:val="nil"/>
              </w:pBdr>
              <w:spacing w:before="60" w:after="60" w:line="240" w:lineRule="auto"/>
              <w:ind w:left="113" w:firstLine="84"/>
              <w:rPr>
                <w:bCs/>
                <w:color w:val="000000" w:themeColor="text1"/>
              </w:rPr>
            </w:pPr>
          </w:p>
        </w:tc>
        <w:tc>
          <w:tcPr>
            <w:tcW w:w="2712" w:type="dxa"/>
            <w:tcBorders>
              <w:top w:val="single" w:sz="4" w:space="0" w:color="000000"/>
              <w:left w:val="single" w:sz="4" w:space="0" w:color="000000"/>
              <w:bottom w:val="single" w:sz="4" w:space="0" w:color="000000"/>
              <w:right w:val="single" w:sz="4" w:space="0" w:color="000000"/>
            </w:tcBorders>
            <w:vAlign w:val="center"/>
          </w:tcPr>
          <w:p w14:paraId="616A69AF"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Vít bắt tắc kê nhựa</w:t>
            </w:r>
          </w:p>
        </w:tc>
        <w:tc>
          <w:tcPr>
            <w:tcW w:w="969" w:type="dxa"/>
            <w:tcBorders>
              <w:top w:val="single" w:sz="4" w:space="0" w:color="000000"/>
              <w:left w:val="single" w:sz="4" w:space="0" w:color="000000"/>
              <w:bottom w:val="single" w:sz="4" w:space="0" w:color="000000"/>
              <w:right w:val="single" w:sz="4" w:space="0" w:color="000000"/>
            </w:tcBorders>
            <w:vAlign w:val="center"/>
          </w:tcPr>
          <w:p w14:paraId="4A655257" w14:textId="77777777" w:rsidR="009E4BFB" w:rsidRPr="001741A0" w:rsidRDefault="009E4BFB" w:rsidP="001373D0">
            <w:pPr>
              <w:widowControl w:val="0"/>
              <w:pBdr>
                <w:top w:val="nil"/>
                <w:left w:val="nil"/>
                <w:bottom w:val="nil"/>
                <w:right w:val="nil"/>
                <w:between w:val="nil"/>
              </w:pBdr>
              <w:spacing w:before="60" w:after="60" w:line="240" w:lineRule="auto"/>
              <w:ind w:left="-61" w:right="-27"/>
              <w:jc w:val="center"/>
              <w:rPr>
                <w:b/>
                <w:color w:val="000000" w:themeColor="text1"/>
              </w:rPr>
            </w:pPr>
            <w:r w:rsidRPr="001741A0">
              <w:rPr>
                <w:color w:val="000000" w:themeColor="text1"/>
              </w:rPr>
              <w:t>Cái</w:t>
            </w:r>
          </w:p>
        </w:tc>
        <w:tc>
          <w:tcPr>
            <w:tcW w:w="4187" w:type="dxa"/>
            <w:tcBorders>
              <w:top w:val="single" w:sz="4" w:space="0" w:color="000000"/>
              <w:left w:val="single" w:sz="4" w:space="0" w:color="000000"/>
              <w:bottom w:val="single" w:sz="4" w:space="0" w:color="000000"/>
              <w:right w:val="single" w:sz="4" w:space="0" w:color="000000"/>
            </w:tcBorders>
            <w:vAlign w:val="center"/>
          </w:tcPr>
          <w:p w14:paraId="2C149F6F" w14:textId="77777777" w:rsidR="009E4BFB" w:rsidRPr="001741A0" w:rsidRDefault="009E4BFB" w:rsidP="00DD2729">
            <w:pPr>
              <w:widowControl w:val="0"/>
              <w:pBdr>
                <w:top w:val="nil"/>
                <w:left w:val="nil"/>
                <w:bottom w:val="nil"/>
                <w:right w:val="nil"/>
                <w:between w:val="nil"/>
              </w:pBdr>
              <w:spacing w:before="60" w:after="60" w:line="240" w:lineRule="auto"/>
              <w:ind w:left="-61" w:right="-27"/>
              <w:rPr>
                <w:b/>
                <w:color w:val="000000" w:themeColor="text1"/>
              </w:rPr>
            </w:pPr>
            <w:r w:rsidRPr="001741A0">
              <w:rPr>
                <w:color w:val="000000" w:themeColor="text1"/>
              </w:rPr>
              <w:t>Loại vít 6; 8</w:t>
            </w:r>
          </w:p>
        </w:tc>
        <w:tc>
          <w:tcPr>
            <w:tcW w:w="992" w:type="dxa"/>
            <w:tcBorders>
              <w:top w:val="single" w:sz="4" w:space="0" w:color="000000"/>
              <w:left w:val="single" w:sz="4" w:space="0" w:color="000000"/>
              <w:bottom w:val="single" w:sz="4" w:space="0" w:color="000000"/>
              <w:right w:val="single" w:sz="4" w:space="0" w:color="000000"/>
            </w:tcBorders>
            <w:vAlign w:val="center"/>
          </w:tcPr>
          <w:p w14:paraId="2E353845" w14:textId="77777777" w:rsidR="009E4BFB" w:rsidRPr="001741A0" w:rsidRDefault="009E4BFB" w:rsidP="001358B0">
            <w:pPr>
              <w:spacing w:before="60" w:after="60" w:line="240" w:lineRule="auto"/>
              <w:ind w:left="-61" w:right="-27"/>
              <w:jc w:val="right"/>
              <w:rPr>
                <w:b/>
                <w:color w:val="000000" w:themeColor="text1"/>
              </w:rPr>
            </w:pPr>
            <w:r w:rsidRPr="001741A0">
              <w:rPr>
                <w:color w:val="000000" w:themeColor="text1"/>
              </w:rPr>
              <w:t>30</w:t>
            </w:r>
          </w:p>
        </w:tc>
      </w:tr>
    </w:tbl>
    <w:p w14:paraId="3E4D18E9" w14:textId="656D93A9" w:rsidR="009E4BFB" w:rsidRPr="001741A0" w:rsidRDefault="009E4BFB" w:rsidP="00E26512">
      <w:pPr>
        <w:spacing w:before="240" w:after="120"/>
        <w:rPr>
          <w:b/>
          <w:color w:val="000000" w:themeColor="text1"/>
        </w:rPr>
      </w:pPr>
      <w:r w:rsidRPr="001741A0">
        <w:rPr>
          <w:b/>
          <w:color w:val="000000" w:themeColor="text1"/>
        </w:rPr>
        <w:t>IV. ĐỊNH MỨC CƠ SỞ VẬT CHẤT</w:t>
      </w:r>
    </w:p>
    <w:tbl>
      <w:tblPr>
        <w:tblStyle w:val="TableGrid"/>
        <w:tblW w:w="9547" w:type="dxa"/>
        <w:jc w:val="center"/>
        <w:tblLayout w:type="fixed"/>
        <w:tblLook w:val="04A0" w:firstRow="1" w:lastRow="0" w:firstColumn="1" w:lastColumn="0" w:noHBand="0" w:noVBand="1"/>
      </w:tblPr>
      <w:tblGrid>
        <w:gridCol w:w="806"/>
        <w:gridCol w:w="2681"/>
        <w:gridCol w:w="2090"/>
        <w:gridCol w:w="2033"/>
        <w:gridCol w:w="1937"/>
      </w:tblGrid>
      <w:tr w:rsidR="009E4BFB" w:rsidRPr="001741A0" w14:paraId="68EFA072" w14:textId="77777777" w:rsidTr="004A2480">
        <w:trPr>
          <w:trHeight w:val="1073"/>
          <w:jc w:val="center"/>
        </w:trPr>
        <w:tc>
          <w:tcPr>
            <w:tcW w:w="806" w:type="dxa"/>
            <w:vAlign w:val="center"/>
            <w:hideMark/>
          </w:tcPr>
          <w:p w14:paraId="2EC174C4" w14:textId="18A13835" w:rsidR="009E4BFB" w:rsidRPr="001741A0" w:rsidRDefault="00C97027" w:rsidP="005C21F1">
            <w:pPr>
              <w:spacing w:before="120" w:after="120"/>
              <w:ind w:left="-76" w:right="-62"/>
              <w:jc w:val="center"/>
              <w:rPr>
                <w:b/>
                <w:bCs/>
                <w:color w:val="000000" w:themeColor="text1"/>
              </w:rPr>
            </w:pPr>
            <w:r w:rsidRPr="00C97027">
              <w:rPr>
                <w:b/>
                <w:bCs/>
                <w:color w:val="000000" w:themeColor="text1"/>
              </w:rPr>
              <w:t>STT</w:t>
            </w:r>
          </w:p>
        </w:tc>
        <w:tc>
          <w:tcPr>
            <w:tcW w:w="2681" w:type="dxa"/>
            <w:vAlign w:val="center"/>
            <w:hideMark/>
          </w:tcPr>
          <w:p w14:paraId="4EA9600A" w14:textId="77777777" w:rsidR="009E4BFB" w:rsidRPr="001741A0" w:rsidRDefault="009E4BFB" w:rsidP="005C21F1">
            <w:pPr>
              <w:spacing w:before="120" w:after="120"/>
              <w:ind w:left="-76" w:right="-62"/>
              <w:jc w:val="center"/>
              <w:rPr>
                <w:b/>
                <w:bCs/>
                <w:color w:val="000000" w:themeColor="text1"/>
              </w:rPr>
            </w:pPr>
            <w:r w:rsidRPr="001741A0">
              <w:rPr>
                <w:b/>
                <w:bCs/>
                <w:color w:val="000000" w:themeColor="text1"/>
              </w:rPr>
              <w:t xml:space="preserve">Tên </w:t>
            </w:r>
            <w:r w:rsidRPr="001741A0">
              <w:rPr>
                <w:b/>
                <w:color w:val="000000" w:themeColor="text1"/>
              </w:rPr>
              <w:t>cơ sở vật chất</w:t>
            </w:r>
          </w:p>
        </w:tc>
        <w:tc>
          <w:tcPr>
            <w:tcW w:w="2090" w:type="dxa"/>
            <w:vAlign w:val="center"/>
            <w:hideMark/>
          </w:tcPr>
          <w:p w14:paraId="52D63B7E" w14:textId="77777777" w:rsidR="009E4BFB" w:rsidRPr="009F1288" w:rsidRDefault="009E4BFB" w:rsidP="005C21F1">
            <w:pPr>
              <w:ind w:left="-76" w:right="-62"/>
              <w:jc w:val="center"/>
              <w:rPr>
                <w:b/>
                <w:bCs/>
                <w:color w:val="000000" w:themeColor="text1"/>
                <w:spacing w:val="-10"/>
              </w:rPr>
            </w:pPr>
            <w:r w:rsidRPr="009F1288">
              <w:rPr>
                <w:b/>
                <w:bCs/>
                <w:color w:val="000000" w:themeColor="text1"/>
                <w:spacing w:val="-10"/>
              </w:rPr>
              <w:t xml:space="preserve">Diện tích sử dụng trung bình của một người học </w:t>
            </w:r>
            <w:r w:rsidRPr="009F1288">
              <w:rPr>
                <w:bCs/>
                <w:i/>
                <w:color w:val="000000" w:themeColor="text1"/>
                <w:spacing w:val="-10"/>
              </w:rPr>
              <w:t>(m</w:t>
            </w:r>
            <w:r w:rsidRPr="009F1288">
              <w:rPr>
                <w:bCs/>
                <w:i/>
                <w:color w:val="000000" w:themeColor="text1"/>
                <w:spacing w:val="-10"/>
                <w:vertAlign w:val="superscript"/>
              </w:rPr>
              <w:t>2</w:t>
            </w:r>
            <w:r w:rsidRPr="009F1288">
              <w:rPr>
                <w:bCs/>
                <w:i/>
                <w:color w:val="000000" w:themeColor="text1"/>
                <w:spacing w:val="-10"/>
              </w:rPr>
              <w:t>)</w:t>
            </w:r>
          </w:p>
        </w:tc>
        <w:tc>
          <w:tcPr>
            <w:tcW w:w="2033" w:type="dxa"/>
            <w:vAlign w:val="center"/>
            <w:hideMark/>
          </w:tcPr>
          <w:p w14:paraId="7FB54522" w14:textId="77777777" w:rsidR="009E4BFB" w:rsidRPr="009F1288" w:rsidRDefault="009E4BFB" w:rsidP="005C21F1">
            <w:pPr>
              <w:ind w:left="-76" w:right="-62"/>
              <w:jc w:val="center"/>
              <w:rPr>
                <w:b/>
                <w:bCs/>
                <w:color w:val="000000" w:themeColor="text1"/>
                <w:spacing w:val="-10"/>
              </w:rPr>
            </w:pPr>
            <w:r w:rsidRPr="009F1288">
              <w:rPr>
                <w:b/>
                <w:bCs/>
                <w:color w:val="000000" w:themeColor="text1"/>
                <w:spacing w:val="-10"/>
              </w:rPr>
              <w:t xml:space="preserve">Tổng thời gian sử dụng của một người học </w:t>
            </w:r>
            <w:r w:rsidRPr="009F1288">
              <w:rPr>
                <w:bCs/>
                <w:i/>
                <w:color w:val="000000" w:themeColor="text1"/>
                <w:spacing w:val="-10"/>
              </w:rPr>
              <w:t>(giờ)</w:t>
            </w:r>
          </w:p>
        </w:tc>
        <w:tc>
          <w:tcPr>
            <w:tcW w:w="1937" w:type="dxa"/>
            <w:hideMark/>
          </w:tcPr>
          <w:p w14:paraId="682A2CEC" w14:textId="77777777" w:rsidR="009E4BFB" w:rsidRPr="009F1288" w:rsidRDefault="009E4BFB" w:rsidP="005C21F1">
            <w:pPr>
              <w:ind w:left="-76" w:right="-62"/>
              <w:jc w:val="center"/>
              <w:rPr>
                <w:b/>
                <w:bCs/>
                <w:color w:val="000000" w:themeColor="text1"/>
                <w:spacing w:val="-10"/>
              </w:rPr>
            </w:pPr>
            <w:r w:rsidRPr="009F1288">
              <w:rPr>
                <w:b/>
                <w:bCs/>
                <w:color w:val="000000" w:themeColor="text1"/>
                <w:spacing w:val="-10"/>
              </w:rPr>
              <w:t xml:space="preserve">Định mức sử dụng của một người học </w:t>
            </w:r>
          </w:p>
          <w:p w14:paraId="350A5870" w14:textId="77777777" w:rsidR="009E4BFB" w:rsidRPr="009F1288" w:rsidRDefault="009E4BFB" w:rsidP="005C21F1">
            <w:pPr>
              <w:ind w:left="-76" w:right="-62"/>
              <w:jc w:val="center"/>
              <w:rPr>
                <w:b/>
                <w:bCs/>
                <w:color w:val="000000" w:themeColor="text1"/>
                <w:spacing w:val="-10"/>
              </w:rPr>
            </w:pPr>
            <w:r w:rsidRPr="009F1288">
              <w:rPr>
                <w:bCs/>
                <w:i/>
                <w:color w:val="000000" w:themeColor="text1"/>
                <w:spacing w:val="-10"/>
              </w:rPr>
              <w:t>(m</w:t>
            </w:r>
            <w:r w:rsidRPr="009F1288">
              <w:rPr>
                <w:bCs/>
                <w:i/>
                <w:color w:val="000000" w:themeColor="text1"/>
                <w:spacing w:val="-10"/>
                <w:vertAlign w:val="superscript"/>
              </w:rPr>
              <w:t>2</w:t>
            </w:r>
            <w:r w:rsidRPr="009F1288">
              <w:rPr>
                <w:bCs/>
                <w:i/>
                <w:color w:val="000000" w:themeColor="text1"/>
                <w:spacing w:val="-10"/>
              </w:rPr>
              <w:t xml:space="preserve"> x giờ)</w:t>
            </w:r>
          </w:p>
        </w:tc>
      </w:tr>
      <w:tr w:rsidR="009E4BFB" w:rsidRPr="001741A0" w14:paraId="70511BB4" w14:textId="77777777" w:rsidTr="004A2480">
        <w:trPr>
          <w:trHeight w:val="597"/>
          <w:jc w:val="center"/>
        </w:trPr>
        <w:tc>
          <w:tcPr>
            <w:tcW w:w="806" w:type="dxa"/>
            <w:vAlign w:val="center"/>
            <w:hideMark/>
          </w:tcPr>
          <w:p w14:paraId="4BEB147F" w14:textId="77777777" w:rsidR="009E4BFB" w:rsidRPr="001741A0" w:rsidRDefault="009E4BFB" w:rsidP="00097293">
            <w:pPr>
              <w:spacing w:before="120" w:after="120"/>
              <w:ind w:left="-76" w:right="-62"/>
              <w:jc w:val="center"/>
              <w:rPr>
                <w:color w:val="000000" w:themeColor="text1"/>
              </w:rPr>
            </w:pPr>
            <w:r w:rsidRPr="001741A0">
              <w:rPr>
                <w:color w:val="000000" w:themeColor="text1"/>
              </w:rPr>
              <w:t>A</w:t>
            </w:r>
          </w:p>
        </w:tc>
        <w:tc>
          <w:tcPr>
            <w:tcW w:w="2681" w:type="dxa"/>
            <w:vAlign w:val="center"/>
            <w:hideMark/>
          </w:tcPr>
          <w:p w14:paraId="147E393C" w14:textId="77777777" w:rsidR="009E4BFB" w:rsidRPr="001741A0" w:rsidRDefault="009E4BFB" w:rsidP="00097293">
            <w:pPr>
              <w:spacing w:before="120" w:after="120"/>
              <w:ind w:left="-76" w:right="-62"/>
              <w:rPr>
                <w:bCs/>
                <w:color w:val="000000" w:themeColor="text1"/>
              </w:rPr>
            </w:pPr>
            <w:r w:rsidRPr="001741A0">
              <w:rPr>
                <w:bCs/>
                <w:color w:val="000000" w:themeColor="text1"/>
              </w:rPr>
              <w:t>Phòng học lý thuyết</w:t>
            </w:r>
          </w:p>
        </w:tc>
        <w:tc>
          <w:tcPr>
            <w:tcW w:w="2090" w:type="dxa"/>
            <w:vAlign w:val="center"/>
            <w:hideMark/>
          </w:tcPr>
          <w:p w14:paraId="49667841" w14:textId="38B8D4A7" w:rsidR="009E4BFB" w:rsidRPr="001741A0" w:rsidRDefault="009E4BFB" w:rsidP="00097293">
            <w:pPr>
              <w:spacing w:before="120" w:after="120"/>
              <w:ind w:left="-76" w:right="-62"/>
              <w:jc w:val="center"/>
              <w:rPr>
                <w:color w:val="000000" w:themeColor="text1"/>
              </w:rPr>
            </w:pPr>
            <w:r w:rsidRPr="001741A0">
              <w:rPr>
                <w:color w:val="000000" w:themeColor="text1"/>
              </w:rPr>
              <w:t xml:space="preserve">4 </w:t>
            </w:r>
          </w:p>
        </w:tc>
        <w:tc>
          <w:tcPr>
            <w:tcW w:w="2033" w:type="dxa"/>
            <w:vAlign w:val="center"/>
            <w:hideMark/>
          </w:tcPr>
          <w:p w14:paraId="7B203E0F" w14:textId="2783CC89" w:rsidR="009E4BFB" w:rsidRPr="001741A0" w:rsidRDefault="009E4BFB" w:rsidP="00097293">
            <w:pPr>
              <w:spacing w:before="120" w:after="120"/>
              <w:ind w:left="-76" w:right="-62"/>
              <w:jc w:val="center"/>
              <w:rPr>
                <w:color w:val="000000" w:themeColor="text1"/>
              </w:rPr>
            </w:pPr>
            <w:r w:rsidRPr="001741A0">
              <w:rPr>
                <w:color w:val="000000" w:themeColor="text1"/>
              </w:rPr>
              <w:t xml:space="preserve">48 </w:t>
            </w:r>
          </w:p>
        </w:tc>
        <w:tc>
          <w:tcPr>
            <w:tcW w:w="1937" w:type="dxa"/>
            <w:shd w:val="clear" w:color="000000" w:fill="FFFFFF"/>
            <w:vAlign w:val="center"/>
            <w:hideMark/>
          </w:tcPr>
          <w:p w14:paraId="1EF9CD99" w14:textId="37C5FD2B" w:rsidR="009E4BFB" w:rsidRPr="001741A0" w:rsidRDefault="009E4BFB" w:rsidP="00097293">
            <w:pPr>
              <w:spacing w:before="120" w:after="120"/>
              <w:ind w:left="-76" w:right="-62"/>
              <w:jc w:val="center"/>
              <w:rPr>
                <w:color w:val="000000" w:themeColor="text1"/>
              </w:rPr>
            </w:pPr>
            <w:r w:rsidRPr="001741A0">
              <w:rPr>
                <w:color w:val="000000" w:themeColor="text1"/>
              </w:rPr>
              <w:t xml:space="preserve">192 </w:t>
            </w:r>
          </w:p>
        </w:tc>
      </w:tr>
      <w:tr w:rsidR="009E4BFB" w:rsidRPr="001741A0" w14:paraId="1DCA9750" w14:textId="77777777" w:rsidTr="004A2480">
        <w:trPr>
          <w:trHeight w:val="597"/>
          <w:jc w:val="center"/>
        </w:trPr>
        <w:tc>
          <w:tcPr>
            <w:tcW w:w="806" w:type="dxa"/>
            <w:vAlign w:val="center"/>
            <w:hideMark/>
          </w:tcPr>
          <w:p w14:paraId="72A0C046" w14:textId="77777777" w:rsidR="009E4BFB" w:rsidRPr="001741A0" w:rsidRDefault="009E4BFB" w:rsidP="00097293">
            <w:pPr>
              <w:spacing w:before="120" w:after="120"/>
              <w:ind w:left="-76" w:right="-62"/>
              <w:jc w:val="center"/>
              <w:rPr>
                <w:color w:val="000000" w:themeColor="text1"/>
              </w:rPr>
            </w:pPr>
            <w:r w:rsidRPr="001741A0">
              <w:rPr>
                <w:color w:val="000000" w:themeColor="text1"/>
              </w:rPr>
              <w:t>B</w:t>
            </w:r>
          </w:p>
        </w:tc>
        <w:tc>
          <w:tcPr>
            <w:tcW w:w="2681" w:type="dxa"/>
            <w:vAlign w:val="center"/>
            <w:hideMark/>
          </w:tcPr>
          <w:p w14:paraId="1BFD2F40" w14:textId="77777777" w:rsidR="009E4BFB" w:rsidRPr="001741A0" w:rsidRDefault="009E4BFB" w:rsidP="00097293">
            <w:pPr>
              <w:spacing w:before="120" w:after="120"/>
              <w:ind w:left="-76" w:right="-62"/>
              <w:rPr>
                <w:bCs/>
                <w:color w:val="000000" w:themeColor="text1"/>
              </w:rPr>
            </w:pPr>
            <w:r w:rsidRPr="001741A0">
              <w:rPr>
                <w:bCs/>
                <w:color w:val="000000" w:themeColor="text1"/>
              </w:rPr>
              <w:t>Phòng học thực hành</w:t>
            </w:r>
          </w:p>
        </w:tc>
        <w:tc>
          <w:tcPr>
            <w:tcW w:w="2090" w:type="dxa"/>
            <w:vAlign w:val="center"/>
            <w:hideMark/>
          </w:tcPr>
          <w:p w14:paraId="5B0A5A6D" w14:textId="25C2E170" w:rsidR="009E4BFB" w:rsidRPr="001741A0" w:rsidRDefault="009E4BFB" w:rsidP="00097293">
            <w:pPr>
              <w:spacing w:before="120" w:after="120"/>
              <w:ind w:left="-76" w:right="-62"/>
              <w:jc w:val="center"/>
              <w:rPr>
                <w:color w:val="000000" w:themeColor="text1"/>
              </w:rPr>
            </w:pPr>
            <w:r w:rsidRPr="001741A0">
              <w:rPr>
                <w:color w:val="000000" w:themeColor="text1"/>
              </w:rPr>
              <w:t xml:space="preserve">4 </w:t>
            </w:r>
          </w:p>
        </w:tc>
        <w:tc>
          <w:tcPr>
            <w:tcW w:w="2033" w:type="dxa"/>
            <w:vAlign w:val="center"/>
            <w:hideMark/>
          </w:tcPr>
          <w:p w14:paraId="373BFFEF" w14:textId="418E3B0E" w:rsidR="009E4BFB" w:rsidRPr="001741A0" w:rsidRDefault="009E4BFB" w:rsidP="00097293">
            <w:pPr>
              <w:spacing w:before="120" w:after="120"/>
              <w:ind w:left="-76" w:right="-62"/>
              <w:jc w:val="center"/>
              <w:rPr>
                <w:color w:val="000000" w:themeColor="text1"/>
              </w:rPr>
            </w:pPr>
            <w:r w:rsidRPr="001741A0">
              <w:rPr>
                <w:color w:val="000000" w:themeColor="text1"/>
              </w:rPr>
              <w:t xml:space="preserve">312 </w:t>
            </w:r>
          </w:p>
        </w:tc>
        <w:tc>
          <w:tcPr>
            <w:tcW w:w="1937" w:type="dxa"/>
            <w:shd w:val="clear" w:color="000000" w:fill="FFFFFF"/>
            <w:vAlign w:val="center"/>
            <w:hideMark/>
          </w:tcPr>
          <w:p w14:paraId="13D642BA" w14:textId="77777777" w:rsidR="009E4BFB" w:rsidRPr="001741A0" w:rsidRDefault="009E4BFB" w:rsidP="00097293">
            <w:pPr>
              <w:spacing w:before="120" w:after="120"/>
              <w:ind w:left="-76" w:right="-62"/>
              <w:jc w:val="center"/>
              <w:rPr>
                <w:color w:val="000000" w:themeColor="text1"/>
              </w:rPr>
            </w:pPr>
            <w:r w:rsidRPr="001741A0">
              <w:rPr>
                <w:color w:val="000000" w:themeColor="text1"/>
              </w:rPr>
              <w:t xml:space="preserve">  1.248 </w:t>
            </w:r>
          </w:p>
        </w:tc>
      </w:tr>
    </w:tbl>
    <w:p w14:paraId="001BA551" w14:textId="66A755D0" w:rsidR="009E4BFB" w:rsidRPr="001741A0" w:rsidRDefault="009E4BFB" w:rsidP="009A320C">
      <w:pPr>
        <w:spacing w:before="120" w:after="120"/>
        <w:rPr>
          <w:b/>
          <w:color w:val="000000" w:themeColor="text1"/>
        </w:rPr>
      </w:pPr>
    </w:p>
    <w:p w14:paraId="3C93FE9B" w14:textId="77777777" w:rsidR="009E4BFB" w:rsidRPr="001741A0" w:rsidRDefault="009E4BFB">
      <w:pPr>
        <w:rPr>
          <w:b/>
          <w:color w:val="000000" w:themeColor="text1"/>
        </w:rPr>
      </w:pPr>
      <w:r w:rsidRPr="001741A0">
        <w:rPr>
          <w:b/>
          <w:color w:val="000000" w:themeColor="text1"/>
        </w:rPr>
        <w:br w:type="page"/>
      </w:r>
    </w:p>
    <w:p w14:paraId="0027355C" w14:textId="77777777" w:rsidR="009E4BFB" w:rsidRPr="001741A0" w:rsidRDefault="009E4BFB" w:rsidP="0065557C">
      <w:pPr>
        <w:pBdr>
          <w:top w:val="nil"/>
          <w:left w:val="nil"/>
          <w:bottom w:val="nil"/>
          <w:right w:val="nil"/>
          <w:between w:val="nil"/>
        </w:pBdr>
        <w:spacing w:after="0" w:line="240" w:lineRule="auto"/>
        <w:ind w:left="142"/>
        <w:jc w:val="center"/>
        <w:rPr>
          <w:rFonts w:eastAsia="Times New Roman"/>
          <w:b/>
          <w:bCs/>
          <w:color w:val="000000" w:themeColor="text1"/>
        </w:rPr>
      </w:pPr>
      <w:r w:rsidRPr="001741A0">
        <w:rPr>
          <w:rFonts w:eastAsia="Times New Roman"/>
          <w:b/>
          <w:bCs/>
          <w:color w:val="000000" w:themeColor="text1"/>
        </w:rPr>
        <w:lastRenderedPageBreak/>
        <w:t>PHỤ LỤC XX</w:t>
      </w:r>
    </w:p>
    <w:p w14:paraId="7B36CDC7" w14:textId="77777777" w:rsidR="009E4BFB" w:rsidRPr="001741A0" w:rsidRDefault="009E4BFB" w:rsidP="004B01FD">
      <w:pPr>
        <w:pStyle w:val="TOC2"/>
        <w:numPr>
          <w:ilvl w:val="0"/>
          <w:numId w:val="0"/>
        </w:numPr>
        <w:rPr>
          <w:color w:val="000000" w:themeColor="text1"/>
          <w:lang w:eastAsia="en-US"/>
        </w:rPr>
      </w:pPr>
    </w:p>
    <w:p w14:paraId="008156D1" w14:textId="77777777" w:rsidR="009E4BFB" w:rsidRPr="001741A0" w:rsidRDefault="009E4BFB" w:rsidP="0065557C">
      <w:pPr>
        <w:pBdr>
          <w:top w:val="nil"/>
          <w:left w:val="nil"/>
          <w:bottom w:val="nil"/>
          <w:right w:val="nil"/>
          <w:between w:val="nil"/>
        </w:pBdr>
        <w:spacing w:after="0" w:line="240" w:lineRule="auto"/>
        <w:ind w:left="142"/>
        <w:jc w:val="center"/>
        <w:rPr>
          <w:rFonts w:eastAsia="Times New Roman"/>
          <w:b/>
          <w:bCs/>
          <w:color w:val="000000" w:themeColor="text1"/>
          <w:lang w:val="pt-BR"/>
        </w:rPr>
      </w:pPr>
      <w:r w:rsidRPr="001741A0">
        <w:rPr>
          <w:rFonts w:eastAsia="Times New Roman"/>
          <w:b/>
          <w:bCs/>
          <w:color w:val="000000" w:themeColor="text1"/>
          <w:lang w:val="pt-BR"/>
        </w:rPr>
        <w:t>ĐỊNH MỨC KINH TẾ - KỸ THUẬT</w:t>
      </w:r>
    </w:p>
    <w:p w14:paraId="7CEC33AA" w14:textId="77777777" w:rsidR="009E4BFB" w:rsidRPr="001741A0" w:rsidRDefault="009E4BFB" w:rsidP="0065557C">
      <w:pPr>
        <w:pBdr>
          <w:top w:val="nil"/>
          <w:left w:val="nil"/>
          <w:bottom w:val="nil"/>
          <w:right w:val="nil"/>
          <w:between w:val="nil"/>
        </w:pBdr>
        <w:spacing w:after="0" w:line="240" w:lineRule="auto"/>
        <w:ind w:left="142"/>
        <w:jc w:val="center"/>
        <w:rPr>
          <w:rFonts w:eastAsia="Times New Roman"/>
          <w:b/>
          <w:color w:val="000000" w:themeColor="text1"/>
          <w:lang w:val="pt-BR"/>
        </w:rPr>
      </w:pPr>
      <w:r w:rsidRPr="001741A0">
        <w:rPr>
          <w:rFonts w:eastAsia="Times New Roman"/>
          <w:b/>
          <w:color w:val="000000" w:themeColor="text1"/>
          <w:lang w:val="pt-BR"/>
        </w:rPr>
        <w:t>NGHỀ KỸ THUẬT ĐIỆN CÔNG NGHIỆP TRÌNH ĐỘ SƠ CẤP BẬC 1</w:t>
      </w:r>
    </w:p>
    <w:p w14:paraId="0C86F341" w14:textId="039010F3" w:rsidR="009E4BFB" w:rsidRPr="007C697F" w:rsidRDefault="009E4BFB" w:rsidP="0065557C">
      <w:pPr>
        <w:pStyle w:val="NoSpacing"/>
        <w:ind w:left="142"/>
        <w:jc w:val="center"/>
        <w:rPr>
          <w:i/>
          <w:iCs/>
          <w:color w:val="000000" w:themeColor="text1"/>
          <w:lang w:val="pt-BR"/>
        </w:rPr>
      </w:pPr>
      <w:r w:rsidRPr="001741A0">
        <w:rPr>
          <w:i/>
          <w:iCs/>
          <w:color w:val="000000" w:themeColor="text1"/>
          <w:lang w:val="pt-BR"/>
        </w:rPr>
        <w:t xml:space="preserve">(Kèm theo Quyết định số </w:t>
      </w:r>
      <w:r w:rsidR="005C344F">
        <w:rPr>
          <w:i/>
          <w:iCs/>
          <w:color w:val="000000" w:themeColor="text1"/>
          <w:lang w:val="pt-BR"/>
        </w:rPr>
        <w:t xml:space="preserve">          /2026</w:t>
      </w:r>
      <w:r w:rsidRPr="001741A0">
        <w:rPr>
          <w:i/>
          <w:iCs/>
          <w:color w:val="000000" w:themeColor="text1"/>
          <w:lang w:val="pt-BR"/>
        </w:rPr>
        <w:t xml:space="preserve">/QĐ-UBND </w:t>
      </w:r>
      <w:r w:rsidR="007C697F" w:rsidRPr="007C697F">
        <w:rPr>
          <w:i/>
          <w:iCs/>
          <w:color w:val="000000" w:themeColor="text1"/>
          <w:lang w:val="pt-BR"/>
        </w:rPr>
        <w:t>ngày     tháng     năm 2026</w:t>
      </w:r>
    </w:p>
    <w:p w14:paraId="302EB23F" w14:textId="77777777" w:rsidR="009E4BFB" w:rsidRPr="001741A0" w:rsidRDefault="009E4BFB" w:rsidP="0065557C">
      <w:pPr>
        <w:pStyle w:val="NoSpacing"/>
        <w:ind w:left="142"/>
        <w:jc w:val="center"/>
        <w:rPr>
          <w:i/>
          <w:iCs/>
          <w:color w:val="000000" w:themeColor="text1"/>
        </w:rPr>
      </w:pPr>
      <w:r w:rsidRPr="001741A0">
        <w:rPr>
          <w:i/>
          <w:iCs/>
          <w:color w:val="000000" w:themeColor="text1"/>
        </w:rPr>
        <w:t>của Ủy ban nhân dân tỉnh Vĩnh Long)</w:t>
      </w:r>
    </w:p>
    <w:p w14:paraId="0A78E61E" w14:textId="77777777" w:rsidR="009E4BFB" w:rsidRPr="001741A0" w:rsidRDefault="009E4BFB" w:rsidP="0065557C">
      <w:pPr>
        <w:shd w:val="clear" w:color="auto" w:fill="FFFFFF"/>
        <w:spacing w:before="360" w:after="360" w:line="240" w:lineRule="auto"/>
        <w:ind w:left="142"/>
        <w:jc w:val="center"/>
        <w:rPr>
          <w:rFonts w:eastAsia="Times New Roman"/>
          <w:b/>
          <w:bCs/>
          <w:color w:val="000000" w:themeColor="text1"/>
        </w:rPr>
      </w:pPr>
      <w:r w:rsidRPr="001741A0">
        <w:rPr>
          <w:rFonts w:eastAsia="Times New Roman"/>
          <w:b/>
          <w:bCs/>
          <w:color w:val="000000" w:themeColor="text1"/>
        </w:rPr>
        <w:t>PHẦN THUYẾT MINH</w:t>
      </w:r>
    </w:p>
    <w:p w14:paraId="5B20CE76"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Định mức kinh tế - kỹ thuật nghề Kỹ thuật điện công nghiệp trình độ sơ cấp bậc 1 là lượng tiêu hao các yếu tố về lao động, vật tư, thiết bị và cơ sở vật chất để hoàn thành việc đào tạo cho 01 người học đạt được các tiêu chí, tiêu chuẩn cho nghề Kỹ thuật điện công nghiệp trình độ sơ cấp bậc 1 được cơ quan có thẩm quyền ban hành.</w:t>
      </w:r>
    </w:p>
    <w:p w14:paraId="149D5C3D" w14:textId="77777777" w:rsidR="009E4BFB" w:rsidRPr="001741A0" w:rsidRDefault="009E4BFB" w:rsidP="009D2EF1">
      <w:pPr>
        <w:shd w:val="clear" w:color="auto" w:fill="FFFFFF"/>
        <w:spacing w:before="120" w:after="120" w:line="240" w:lineRule="auto"/>
        <w:ind w:left="142" w:firstLine="567"/>
        <w:jc w:val="both"/>
        <w:rPr>
          <w:rFonts w:eastAsia="Times New Roman"/>
          <w:b/>
          <w:bCs/>
          <w:color w:val="000000" w:themeColor="text1"/>
          <w:spacing w:val="-4"/>
        </w:rPr>
      </w:pPr>
      <w:r w:rsidRPr="001741A0">
        <w:rPr>
          <w:rFonts w:eastAsia="Times New Roman"/>
          <w:b/>
          <w:bCs/>
          <w:color w:val="000000" w:themeColor="text1"/>
          <w:spacing w:val="-4"/>
        </w:rPr>
        <w:t>I. Nội dung định mức kinh tế - kỹ thuật nghề Kỹ thuật điện công nghiệp trình độ sơ cấp bậc 1</w:t>
      </w:r>
    </w:p>
    <w:p w14:paraId="73E83BB1" w14:textId="3A41AAA5" w:rsidR="009E4BFB" w:rsidRPr="001741A0" w:rsidRDefault="004B01FD"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b/>
          <w:bCs/>
          <w:color w:val="000000" w:themeColor="text1"/>
        </w:rPr>
        <w:t xml:space="preserve">1. </w:t>
      </w:r>
      <w:r>
        <w:rPr>
          <w:rFonts w:eastAsia="Times New Roman"/>
          <w:b/>
          <w:bCs/>
          <w:color w:val="000000" w:themeColor="text1"/>
        </w:rPr>
        <w:t>Đ</w:t>
      </w:r>
      <w:r w:rsidRPr="001741A0">
        <w:rPr>
          <w:rFonts w:eastAsia="Times New Roman"/>
          <w:b/>
          <w:bCs/>
          <w:color w:val="000000" w:themeColor="text1"/>
        </w:rPr>
        <w:t>ịnh mức lao động</w:t>
      </w:r>
    </w:p>
    <w:p w14:paraId="2F46E399"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D962672"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44DB04B" w14:textId="3DA96311" w:rsidR="009E4BFB" w:rsidRPr="004B01FD" w:rsidRDefault="009E4BFB" w:rsidP="009D2EF1">
      <w:pPr>
        <w:shd w:val="clear" w:color="auto" w:fill="FFFFFF"/>
        <w:spacing w:before="120" w:after="120" w:line="240" w:lineRule="auto"/>
        <w:ind w:left="142" w:firstLine="567"/>
        <w:jc w:val="both"/>
        <w:rPr>
          <w:rFonts w:eastAsia="Times New Roman"/>
          <w:b/>
          <w:bCs/>
          <w:color w:val="000000" w:themeColor="text1"/>
        </w:rPr>
      </w:pPr>
      <w:r w:rsidRPr="001741A0">
        <w:rPr>
          <w:rFonts w:eastAsia="Times New Roman"/>
          <w:b/>
          <w:bCs/>
          <w:color w:val="000000" w:themeColor="text1"/>
        </w:rPr>
        <w:t xml:space="preserve">2. </w:t>
      </w:r>
      <w:r w:rsidR="004B01FD">
        <w:rPr>
          <w:rFonts w:eastAsia="Times New Roman"/>
          <w:b/>
          <w:bCs/>
          <w:color w:val="000000" w:themeColor="text1"/>
        </w:rPr>
        <w:t>Đ</w:t>
      </w:r>
      <w:r w:rsidR="004B01FD" w:rsidRPr="001741A0">
        <w:rPr>
          <w:rFonts w:eastAsia="Times New Roman"/>
          <w:b/>
          <w:bCs/>
          <w:color w:val="000000" w:themeColor="text1"/>
        </w:rPr>
        <w:t>ịnh mức thiết bị</w:t>
      </w:r>
    </w:p>
    <w:p w14:paraId="0370EEAA"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1E8092D4" w14:textId="77777777" w:rsidR="009E4BFB" w:rsidRPr="001741A0" w:rsidRDefault="009E4BFB" w:rsidP="00824527">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458D82CB"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60DF6CED" w14:textId="385B70A9" w:rsidR="009E4BFB" w:rsidRPr="001741A0" w:rsidRDefault="004B01FD"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b/>
          <w:bCs/>
          <w:color w:val="000000" w:themeColor="text1"/>
        </w:rPr>
        <w:t>3. Định mức vật tư</w:t>
      </w:r>
    </w:p>
    <w:p w14:paraId="7662AF5D"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42EE78DF"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này chưa bao gồm:</w:t>
      </w:r>
    </w:p>
    <w:p w14:paraId="519FE70A"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7E6F5746"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1074272C" w14:textId="77777777" w:rsidR="009E4BFB" w:rsidRPr="001741A0" w:rsidRDefault="009E4BFB" w:rsidP="009D2EF1">
      <w:pPr>
        <w:shd w:val="clear" w:color="auto" w:fill="FFFFFF"/>
        <w:spacing w:before="120" w:after="120" w:line="240" w:lineRule="auto"/>
        <w:ind w:left="142" w:firstLine="567"/>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530F7782" w14:textId="4C9E1992" w:rsidR="009E4BFB" w:rsidRPr="001741A0" w:rsidRDefault="004B01FD"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b/>
          <w:bCs/>
          <w:color w:val="000000" w:themeColor="text1"/>
        </w:rPr>
        <w:t>4. Định mức cơ sở vật chất</w:t>
      </w:r>
    </w:p>
    <w:p w14:paraId="13689CBB"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F5177FE" w14:textId="77777777" w:rsidR="009E4BFB" w:rsidRPr="001741A0" w:rsidRDefault="009E4BFB" w:rsidP="009D2EF1">
      <w:pPr>
        <w:shd w:val="clear" w:color="auto" w:fill="FFFFFF"/>
        <w:spacing w:before="120" w:after="120" w:line="240" w:lineRule="auto"/>
        <w:ind w:left="142" w:firstLine="567"/>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Kỹ thuật điện công nghiệp</w:t>
      </w:r>
      <w:r w:rsidRPr="001741A0">
        <w:rPr>
          <w:rFonts w:eastAsia="Times New Roman"/>
          <w:b/>
          <w:bCs/>
          <w:color w:val="000000" w:themeColor="text1"/>
          <w:spacing w:val="-4"/>
        </w:rPr>
        <w:t xml:space="preserve"> trình độ sơ cấp bậc 1</w:t>
      </w:r>
    </w:p>
    <w:p w14:paraId="63751EBE"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1F294634"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Xác định chi phí trong đào tạo nghề Kỹ thuật điện công nghiệp trình độ sơ cấp bậc 1 nhằm nâng cao hiệu lực và tiết kiệm hiệu quả;</w:t>
      </w:r>
    </w:p>
    <w:p w14:paraId="0D76F0F1"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2705FBEF"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Kỹ thuật điện công nghiệp trình độ sơ cấp bậc 1 được tính toán trong điều kiện lớp học lý thuyết 35 người học, lớp học thực hành 18 người học hoặc lớp học tích hợp 18 người học; thời lượng đào tạo là 300 giờ.</w:t>
      </w:r>
    </w:p>
    <w:p w14:paraId="2B9EC403" w14:textId="77777777" w:rsidR="009E4BFB" w:rsidRPr="001741A0" w:rsidRDefault="009E4BFB" w:rsidP="009D2EF1">
      <w:pPr>
        <w:shd w:val="clear" w:color="auto" w:fill="FFFFFF"/>
        <w:spacing w:before="120" w:after="120" w:line="240" w:lineRule="auto"/>
        <w:ind w:left="142" w:firstLine="567"/>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Kỹ thuật điện công nghiệp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04D265CF" w14:textId="77777777" w:rsidR="009E4BFB" w:rsidRPr="001741A0" w:rsidRDefault="009E4BFB" w:rsidP="00EA132D">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4855"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0"/>
        <w:gridCol w:w="4762"/>
        <w:gridCol w:w="911"/>
        <w:gridCol w:w="884"/>
        <w:gridCol w:w="799"/>
        <w:gridCol w:w="807"/>
      </w:tblGrid>
      <w:tr w:rsidR="009E4BFB" w:rsidRPr="001741A0" w14:paraId="475EC793" w14:textId="77777777" w:rsidTr="00980406">
        <w:trPr>
          <w:trHeight w:val="489"/>
        </w:trPr>
        <w:tc>
          <w:tcPr>
            <w:tcW w:w="531" w:type="pct"/>
            <w:vMerge w:val="restart"/>
            <w:vAlign w:val="center"/>
            <w:hideMark/>
          </w:tcPr>
          <w:p w14:paraId="16986AF4" w14:textId="77777777" w:rsidR="009E4BFB" w:rsidRPr="001741A0" w:rsidRDefault="009E4BFB" w:rsidP="009D2EF1">
            <w:pPr>
              <w:pStyle w:val="NoSpacing1"/>
              <w:ind w:left="-40"/>
              <w:jc w:val="center"/>
              <w:rPr>
                <w:b/>
                <w:color w:val="000000" w:themeColor="text1"/>
                <w:sz w:val="26"/>
                <w:szCs w:val="26"/>
              </w:rPr>
            </w:pPr>
            <w:r w:rsidRPr="001741A0">
              <w:rPr>
                <w:b/>
                <w:color w:val="000000" w:themeColor="text1"/>
                <w:sz w:val="26"/>
                <w:szCs w:val="26"/>
              </w:rPr>
              <w:t>Mã MH/MĐ</w:t>
            </w:r>
          </w:p>
        </w:tc>
        <w:tc>
          <w:tcPr>
            <w:tcW w:w="2578" w:type="pct"/>
            <w:vMerge w:val="restart"/>
            <w:vAlign w:val="center"/>
          </w:tcPr>
          <w:p w14:paraId="704BC151" w14:textId="77777777" w:rsidR="009E4BFB" w:rsidRPr="001741A0" w:rsidRDefault="009E4BFB" w:rsidP="009D2EF1">
            <w:pPr>
              <w:pStyle w:val="NoSpacing1"/>
              <w:ind w:left="-40"/>
              <w:jc w:val="center"/>
              <w:rPr>
                <w:b/>
                <w:color w:val="000000" w:themeColor="text1"/>
                <w:sz w:val="26"/>
                <w:szCs w:val="26"/>
                <w:lang w:val="de-DE"/>
              </w:rPr>
            </w:pPr>
            <w:r w:rsidRPr="001741A0">
              <w:rPr>
                <w:b/>
                <w:color w:val="000000" w:themeColor="text1"/>
                <w:sz w:val="26"/>
                <w:szCs w:val="26"/>
                <w:lang w:val="de-DE"/>
              </w:rPr>
              <w:t>Tên mô đun</w:t>
            </w:r>
          </w:p>
        </w:tc>
        <w:tc>
          <w:tcPr>
            <w:tcW w:w="1891" w:type="pct"/>
            <w:gridSpan w:val="4"/>
            <w:vAlign w:val="center"/>
            <w:hideMark/>
          </w:tcPr>
          <w:p w14:paraId="254446D9" w14:textId="77777777" w:rsidR="009E4BFB" w:rsidRPr="001741A0" w:rsidRDefault="009E4BFB" w:rsidP="009D2EF1">
            <w:pPr>
              <w:pStyle w:val="NoSpacing1"/>
              <w:ind w:left="-40"/>
              <w:jc w:val="center"/>
              <w:rPr>
                <w:b/>
                <w:color w:val="000000" w:themeColor="text1"/>
                <w:sz w:val="26"/>
                <w:szCs w:val="26"/>
              </w:rPr>
            </w:pPr>
            <w:r w:rsidRPr="001741A0">
              <w:rPr>
                <w:b/>
                <w:color w:val="000000" w:themeColor="text1"/>
                <w:sz w:val="26"/>
                <w:szCs w:val="26"/>
              </w:rPr>
              <w:t>Thời gian học tập ( giờ )</w:t>
            </w:r>
          </w:p>
        </w:tc>
      </w:tr>
      <w:tr w:rsidR="009E4BFB" w:rsidRPr="001741A0" w14:paraId="67B61CBE" w14:textId="77777777" w:rsidTr="00980406">
        <w:trPr>
          <w:trHeight w:val="606"/>
        </w:trPr>
        <w:tc>
          <w:tcPr>
            <w:tcW w:w="531" w:type="pct"/>
            <w:vMerge/>
            <w:vAlign w:val="center"/>
            <w:hideMark/>
          </w:tcPr>
          <w:p w14:paraId="1A1B3CF4" w14:textId="77777777" w:rsidR="009E4BFB" w:rsidRPr="001741A0" w:rsidRDefault="009E4BFB" w:rsidP="009D2EF1">
            <w:pPr>
              <w:pStyle w:val="NoSpacing1"/>
              <w:ind w:left="-40"/>
              <w:jc w:val="center"/>
              <w:rPr>
                <w:b/>
                <w:color w:val="000000" w:themeColor="text1"/>
                <w:sz w:val="26"/>
                <w:szCs w:val="26"/>
              </w:rPr>
            </w:pPr>
          </w:p>
        </w:tc>
        <w:tc>
          <w:tcPr>
            <w:tcW w:w="2578" w:type="pct"/>
            <w:vMerge/>
            <w:vAlign w:val="center"/>
            <w:hideMark/>
          </w:tcPr>
          <w:p w14:paraId="21FE1B5C" w14:textId="77777777" w:rsidR="009E4BFB" w:rsidRPr="001741A0" w:rsidRDefault="009E4BFB" w:rsidP="009D2EF1">
            <w:pPr>
              <w:pStyle w:val="NoSpacing1"/>
              <w:ind w:left="-40"/>
              <w:jc w:val="center"/>
              <w:rPr>
                <w:b/>
                <w:color w:val="000000" w:themeColor="text1"/>
                <w:sz w:val="26"/>
                <w:szCs w:val="26"/>
                <w:lang w:val="de-DE"/>
              </w:rPr>
            </w:pPr>
          </w:p>
        </w:tc>
        <w:tc>
          <w:tcPr>
            <w:tcW w:w="506" w:type="pct"/>
            <w:vAlign w:val="center"/>
            <w:hideMark/>
          </w:tcPr>
          <w:p w14:paraId="2C6C4D2C" w14:textId="77777777" w:rsidR="009E4BFB" w:rsidRPr="001741A0" w:rsidRDefault="009E4BFB" w:rsidP="009D2EF1">
            <w:pPr>
              <w:pStyle w:val="NoSpacing1"/>
              <w:ind w:left="-40"/>
              <w:jc w:val="center"/>
              <w:rPr>
                <w:b/>
                <w:color w:val="000000" w:themeColor="text1"/>
                <w:sz w:val="26"/>
                <w:szCs w:val="26"/>
              </w:rPr>
            </w:pPr>
            <w:r w:rsidRPr="001741A0">
              <w:rPr>
                <w:b/>
                <w:color w:val="000000" w:themeColor="text1"/>
                <w:sz w:val="26"/>
                <w:szCs w:val="26"/>
              </w:rPr>
              <w:t>Tổng số</w:t>
            </w:r>
          </w:p>
        </w:tc>
        <w:tc>
          <w:tcPr>
            <w:tcW w:w="481" w:type="pct"/>
            <w:vAlign w:val="center"/>
            <w:hideMark/>
          </w:tcPr>
          <w:p w14:paraId="51D96607" w14:textId="77777777" w:rsidR="009E4BFB" w:rsidRPr="001741A0" w:rsidRDefault="009E4BFB" w:rsidP="009D2EF1">
            <w:pPr>
              <w:pStyle w:val="NoSpacing1"/>
              <w:ind w:left="-40"/>
              <w:jc w:val="center"/>
              <w:rPr>
                <w:b/>
                <w:color w:val="000000" w:themeColor="text1"/>
                <w:sz w:val="26"/>
                <w:szCs w:val="26"/>
              </w:rPr>
            </w:pPr>
            <w:r w:rsidRPr="001741A0">
              <w:rPr>
                <w:b/>
                <w:color w:val="000000" w:themeColor="text1"/>
                <w:sz w:val="26"/>
                <w:szCs w:val="26"/>
              </w:rPr>
              <w:t>Lý thuyết</w:t>
            </w:r>
          </w:p>
        </w:tc>
        <w:tc>
          <w:tcPr>
            <w:tcW w:w="455" w:type="pct"/>
            <w:vAlign w:val="center"/>
            <w:hideMark/>
          </w:tcPr>
          <w:p w14:paraId="1C2BFA9B" w14:textId="77777777" w:rsidR="009E4BFB" w:rsidRPr="001741A0" w:rsidRDefault="009E4BFB" w:rsidP="009D2EF1">
            <w:pPr>
              <w:pStyle w:val="NoSpacing1"/>
              <w:ind w:left="-40"/>
              <w:jc w:val="center"/>
              <w:rPr>
                <w:b/>
                <w:color w:val="000000" w:themeColor="text1"/>
                <w:sz w:val="26"/>
                <w:szCs w:val="26"/>
              </w:rPr>
            </w:pPr>
            <w:r w:rsidRPr="001741A0">
              <w:rPr>
                <w:b/>
                <w:color w:val="000000" w:themeColor="text1"/>
                <w:sz w:val="26"/>
                <w:szCs w:val="26"/>
              </w:rPr>
              <w:t>Thực hành</w:t>
            </w:r>
          </w:p>
        </w:tc>
        <w:tc>
          <w:tcPr>
            <w:tcW w:w="449" w:type="pct"/>
            <w:vAlign w:val="center"/>
          </w:tcPr>
          <w:p w14:paraId="5E39BA8A" w14:textId="77777777" w:rsidR="009E4BFB" w:rsidRPr="001741A0" w:rsidRDefault="009E4BFB" w:rsidP="009D2EF1">
            <w:pPr>
              <w:pStyle w:val="NoSpacing1"/>
              <w:ind w:left="-40"/>
              <w:jc w:val="center"/>
              <w:rPr>
                <w:b/>
                <w:color w:val="000000" w:themeColor="text1"/>
                <w:sz w:val="26"/>
                <w:szCs w:val="26"/>
              </w:rPr>
            </w:pPr>
            <w:r w:rsidRPr="001741A0">
              <w:rPr>
                <w:b/>
                <w:color w:val="000000" w:themeColor="text1"/>
                <w:sz w:val="26"/>
                <w:szCs w:val="26"/>
              </w:rPr>
              <w:t>Kiểm tra</w:t>
            </w:r>
          </w:p>
        </w:tc>
      </w:tr>
      <w:tr w:rsidR="009E4BFB" w:rsidRPr="001741A0" w14:paraId="44A82423" w14:textId="77777777" w:rsidTr="00980406">
        <w:trPr>
          <w:trHeight w:val="488"/>
        </w:trPr>
        <w:tc>
          <w:tcPr>
            <w:tcW w:w="531" w:type="pct"/>
            <w:vAlign w:val="center"/>
            <w:hideMark/>
          </w:tcPr>
          <w:p w14:paraId="50799258"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MĐ01</w:t>
            </w:r>
          </w:p>
        </w:tc>
        <w:tc>
          <w:tcPr>
            <w:tcW w:w="2578" w:type="pct"/>
            <w:vAlign w:val="center"/>
          </w:tcPr>
          <w:p w14:paraId="62F01455" w14:textId="77777777" w:rsidR="009E4BFB" w:rsidRPr="001741A0" w:rsidRDefault="009E4BFB" w:rsidP="009D2EF1">
            <w:pPr>
              <w:pStyle w:val="NoSpacing1"/>
              <w:spacing w:before="120" w:after="120"/>
              <w:ind w:left="-40"/>
              <w:rPr>
                <w:color w:val="000000" w:themeColor="text1"/>
                <w:sz w:val="26"/>
                <w:szCs w:val="26"/>
                <w:lang w:val="pt-BR"/>
              </w:rPr>
            </w:pPr>
            <w:r w:rsidRPr="001741A0">
              <w:rPr>
                <w:color w:val="000000" w:themeColor="text1"/>
                <w:sz w:val="26"/>
                <w:szCs w:val="26"/>
                <w:lang w:val="pt-BR"/>
              </w:rPr>
              <w:t>An toàn điện và hướng dẫn sử dụng dụng cụ</w:t>
            </w:r>
          </w:p>
        </w:tc>
        <w:tc>
          <w:tcPr>
            <w:tcW w:w="506" w:type="pct"/>
            <w:vAlign w:val="center"/>
          </w:tcPr>
          <w:p w14:paraId="2F48DCF8" w14:textId="77777777" w:rsidR="009E4BFB" w:rsidRPr="001741A0" w:rsidRDefault="009E4BFB" w:rsidP="009D2EF1">
            <w:pPr>
              <w:pStyle w:val="NoSpacing1"/>
              <w:spacing w:before="120" w:after="120"/>
              <w:ind w:left="-40"/>
              <w:jc w:val="center"/>
              <w:rPr>
                <w:color w:val="000000" w:themeColor="text1"/>
                <w:sz w:val="26"/>
                <w:szCs w:val="26"/>
                <w:lang w:val="pt-BR"/>
              </w:rPr>
            </w:pPr>
            <w:r w:rsidRPr="001741A0">
              <w:rPr>
                <w:color w:val="000000" w:themeColor="text1"/>
                <w:sz w:val="26"/>
                <w:szCs w:val="26"/>
                <w:lang w:val="pt-BR"/>
              </w:rPr>
              <w:t>10</w:t>
            </w:r>
          </w:p>
        </w:tc>
        <w:tc>
          <w:tcPr>
            <w:tcW w:w="481" w:type="pct"/>
            <w:vAlign w:val="center"/>
          </w:tcPr>
          <w:p w14:paraId="1951D2A3" w14:textId="77777777" w:rsidR="009E4BFB" w:rsidRPr="001741A0" w:rsidRDefault="009E4BFB" w:rsidP="009D2EF1">
            <w:pPr>
              <w:pStyle w:val="NoSpacing1"/>
              <w:spacing w:before="120" w:after="120"/>
              <w:ind w:left="-40"/>
              <w:jc w:val="center"/>
              <w:rPr>
                <w:color w:val="000000" w:themeColor="text1"/>
                <w:sz w:val="26"/>
                <w:szCs w:val="26"/>
                <w:lang w:val="pt-BR"/>
              </w:rPr>
            </w:pPr>
            <w:r w:rsidRPr="001741A0">
              <w:rPr>
                <w:color w:val="000000" w:themeColor="text1"/>
                <w:sz w:val="26"/>
                <w:szCs w:val="26"/>
                <w:lang w:val="pt-BR"/>
              </w:rPr>
              <w:t>6</w:t>
            </w:r>
          </w:p>
        </w:tc>
        <w:tc>
          <w:tcPr>
            <w:tcW w:w="455" w:type="pct"/>
            <w:vAlign w:val="center"/>
          </w:tcPr>
          <w:p w14:paraId="730A880F" w14:textId="77777777" w:rsidR="009E4BFB" w:rsidRPr="001741A0" w:rsidRDefault="009E4BFB" w:rsidP="009D2EF1">
            <w:pPr>
              <w:pStyle w:val="NoSpacing1"/>
              <w:spacing w:before="120" w:after="120"/>
              <w:ind w:left="-40"/>
              <w:jc w:val="center"/>
              <w:rPr>
                <w:color w:val="000000" w:themeColor="text1"/>
                <w:sz w:val="26"/>
                <w:szCs w:val="26"/>
                <w:lang w:val="pt-BR"/>
              </w:rPr>
            </w:pPr>
            <w:r w:rsidRPr="001741A0">
              <w:rPr>
                <w:color w:val="000000" w:themeColor="text1"/>
                <w:sz w:val="26"/>
                <w:szCs w:val="26"/>
                <w:lang w:val="pt-BR"/>
              </w:rPr>
              <w:t>3</w:t>
            </w:r>
          </w:p>
        </w:tc>
        <w:tc>
          <w:tcPr>
            <w:tcW w:w="449" w:type="pct"/>
            <w:vAlign w:val="center"/>
          </w:tcPr>
          <w:p w14:paraId="7612A746" w14:textId="77777777" w:rsidR="009E4BFB" w:rsidRPr="001741A0" w:rsidRDefault="009E4BFB" w:rsidP="009D2EF1">
            <w:pPr>
              <w:pStyle w:val="NoSpacing1"/>
              <w:spacing w:before="120" w:after="120"/>
              <w:ind w:left="-40"/>
              <w:jc w:val="center"/>
              <w:rPr>
                <w:color w:val="000000" w:themeColor="text1"/>
                <w:sz w:val="26"/>
                <w:szCs w:val="26"/>
                <w:lang w:val="pt-BR"/>
              </w:rPr>
            </w:pPr>
            <w:r w:rsidRPr="001741A0">
              <w:rPr>
                <w:color w:val="000000" w:themeColor="text1"/>
                <w:sz w:val="26"/>
                <w:szCs w:val="26"/>
                <w:lang w:val="pt-BR"/>
              </w:rPr>
              <w:t>1</w:t>
            </w:r>
          </w:p>
        </w:tc>
      </w:tr>
      <w:tr w:rsidR="009E4BFB" w:rsidRPr="001741A0" w14:paraId="7B310CAA" w14:textId="77777777" w:rsidTr="00980406">
        <w:trPr>
          <w:trHeight w:val="488"/>
        </w:trPr>
        <w:tc>
          <w:tcPr>
            <w:tcW w:w="531" w:type="pct"/>
            <w:vAlign w:val="center"/>
          </w:tcPr>
          <w:p w14:paraId="017F285D"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MĐ02</w:t>
            </w:r>
          </w:p>
        </w:tc>
        <w:tc>
          <w:tcPr>
            <w:tcW w:w="2578" w:type="pct"/>
            <w:vAlign w:val="center"/>
          </w:tcPr>
          <w:p w14:paraId="063C1C81" w14:textId="77777777" w:rsidR="009E4BFB" w:rsidRPr="001741A0" w:rsidRDefault="009E4BFB" w:rsidP="009D2EF1">
            <w:pPr>
              <w:pStyle w:val="NoSpacing1"/>
              <w:spacing w:before="120" w:after="120"/>
              <w:ind w:left="-40"/>
              <w:rPr>
                <w:color w:val="000000" w:themeColor="text1"/>
                <w:sz w:val="26"/>
                <w:szCs w:val="26"/>
              </w:rPr>
            </w:pPr>
            <w:r w:rsidRPr="001741A0">
              <w:rPr>
                <w:color w:val="000000" w:themeColor="text1"/>
                <w:sz w:val="26"/>
                <w:szCs w:val="26"/>
                <w:lang w:val="pt-BR"/>
              </w:rPr>
              <w:t> </w:t>
            </w:r>
            <w:r w:rsidRPr="001741A0">
              <w:rPr>
                <w:color w:val="000000" w:themeColor="text1"/>
                <w:sz w:val="26"/>
                <w:szCs w:val="26"/>
                <w:lang w:val="en-GB"/>
              </w:rPr>
              <w:t>Điện cơ bản</w:t>
            </w:r>
          </w:p>
        </w:tc>
        <w:tc>
          <w:tcPr>
            <w:tcW w:w="506" w:type="pct"/>
            <w:vAlign w:val="center"/>
          </w:tcPr>
          <w:p w14:paraId="4B1E347D"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80</w:t>
            </w:r>
          </w:p>
        </w:tc>
        <w:tc>
          <w:tcPr>
            <w:tcW w:w="481" w:type="pct"/>
            <w:vAlign w:val="center"/>
          </w:tcPr>
          <w:p w14:paraId="60D08A84"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13</w:t>
            </w:r>
          </w:p>
        </w:tc>
        <w:tc>
          <w:tcPr>
            <w:tcW w:w="455" w:type="pct"/>
            <w:vAlign w:val="center"/>
          </w:tcPr>
          <w:p w14:paraId="3B5EC225"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63</w:t>
            </w:r>
          </w:p>
        </w:tc>
        <w:tc>
          <w:tcPr>
            <w:tcW w:w="449" w:type="pct"/>
            <w:vAlign w:val="center"/>
          </w:tcPr>
          <w:p w14:paraId="3D4AD743"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4</w:t>
            </w:r>
          </w:p>
        </w:tc>
      </w:tr>
      <w:tr w:rsidR="009E4BFB" w:rsidRPr="001741A0" w14:paraId="60866A39" w14:textId="77777777" w:rsidTr="00980406">
        <w:trPr>
          <w:trHeight w:val="488"/>
        </w:trPr>
        <w:tc>
          <w:tcPr>
            <w:tcW w:w="531" w:type="pct"/>
            <w:vAlign w:val="center"/>
          </w:tcPr>
          <w:p w14:paraId="23BFC21B"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MĐ03</w:t>
            </w:r>
          </w:p>
        </w:tc>
        <w:tc>
          <w:tcPr>
            <w:tcW w:w="2578" w:type="pct"/>
            <w:vAlign w:val="center"/>
          </w:tcPr>
          <w:p w14:paraId="0E865277" w14:textId="77777777" w:rsidR="009E4BFB" w:rsidRPr="001741A0" w:rsidRDefault="009E4BFB" w:rsidP="009D2EF1">
            <w:pPr>
              <w:pStyle w:val="NoSpacing1"/>
              <w:spacing w:before="120" w:after="120"/>
              <w:ind w:left="-40"/>
              <w:rPr>
                <w:color w:val="000000" w:themeColor="text1"/>
                <w:sz w:val="26"/>
                <w:szCs w:val="26"/>
              </w:rPr>
            </w:pPr>
            <w:r w:rsidRPr="001741A0">
              <w:rPr>
                <w:color w:val="000000" w:themeColor="text1"/>
                <w:sz w:val="26"/>
                <w:szCs w:val="26"/>
                <w:lang w:val="pt-BR"/>
              </w:rPr>
              <w:t> </w:t>
            </w:r>
            <w:r w:rsidRPr="001741A0">
              <w:rPr>
                <w:color w:val="000000" w:themeColor="text1"/>
                <w:sz w:val="26"/>
                <w:szCs w:val="26"/>
              </w:rPr>
              <w:t>Trang bị điện</w:t>
            </w:r>
          </w:p>
        </w:tc>
        <w:tc>
          <w:tcPr>
            <w:tcW w:w="506" w:type="pct"/>
            <w:vAlign w:val="center"/>
          </w:tcPr>
          <w:p w14:paraId="52164BBD"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100</w:t>
            </w:r>
          </w:p>
        </w:tc>
        <w:tc>
          <w:tcPr>
            <w:tcW w:w="481" w:type="pct"/>
            <w:vAlign w:val="center"/>
          </w:tcPr>
          <w:p w14:paraId="3C646774"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13</w:t>
            </w:r>
          </w:p>
        </w:tc>
        <w:tc>
          <w:tcPr>
            <w:tcW w:w="455" w:type="pct"/>
            <w:vAlign w:val="center"/>
          </w:tcPr>
          <w:p w14:paraId="72E1A627"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83</w:t>
            </w:r>
          </w:p>
        </w:tc>
        <w:tc>
          <w:tcPr>
            <w:tcW w:w="449" w:type="pct"/>
            <w:vAlign w:val="center"/>
          </w:tcPr>
          <w:p w14:paraId="55B01E47"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4</w:t>
            </w:r>
          </w:p>
        </w:tc>
      </w:tr>
      <w:tr w:rsidR="009E4BFB" w:rsidRPr="001741A0" w14:paraId="4E18C8ED" w14:textId="77777777" w:rsidTr="00980406">
        <w:trPr>
          <w:trHeight w:val="488"/>
        </w:trPr>
        <w:tc>
          <w:tcPr>
            <w:tcW w:w="531" w:type="pct"/>
            <w:vAlign w:val="center"/>
          </w:tcPr>
          <w:p w14:paraId="1FA60425"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MĐ04</w:t>
            </w:r>
          </w:p>
        </w:tc>
        <w:tc>
          <w:tcPr>
            <w:tcW w:w="2578" w:type="pct"/>
            <w:vAlign w:val="center"/>
          </w:tcPr>
          <w:p w14:paraId="3EF9C773" w14:textId="77777777" w:rsidR="009E4BFB" w:rsidRPr="001741A0" w:rsidRDefault="009E4BFB" w:rsidP="009D2EF1">
            <w:pPr>
              <w:pStyle w:val="NoSpacing1"/>
              <w:spacing w:before="120" w:after="120"/>
              <w:ind w:left="-40"/>
              <w:rPr>
                <w:color w:val="000000" w:themeColor="text1"/>
                <w:sz w:val="26"/>
                <w:szCs w:val="26"/>
              </w:rPr>
            </w:pPr>
            <w:r w:rsidRPr="001741A0">
              <w:rPr>
                <w:color w:val="000000" w:themeColor="text1"/>
                <w:sz w:val="26"/>
                <w:szCs w:val="26"/>
                <w:lang w:val="pt-BR"/>
              </w:rPr>
              <w:t>Sửa chữa các thiết bị Sửa chữa Kỹ thuật điện công nghiệp</w:t>
            </w:r>
          </w:p>
        </w:tc>
        <w:tc>
          <w:tcPr>
            <w:tcW w:w="506" w:type="pct"/>
            <w:vAlign w:val="center"/>
          </w:tcPr>
          <w:p w14:paraId="0F654F9C"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lang w:val="pt-BR"/>
              </w:rPr>
              <w:t>110</w:t>
            </w:r>
          </w:p>
        </w:tc>
        <w:tc>
          <w:tcPr>
            <w:tcW w:w="481" w:type="pct"/>
            <w:vAlign w:val="center"/>
          </w:tcPr>
          <w:p w14:paraId="3CABDC6E"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18</w:t>
            </w:r>
          </w:p>
        </w:tc>
        <w:tc>
          <w:tcPr>
            <w:tcW w:w="455" w:type="pct"/>
            <w:vAlign w:val="center"/>
          </w:tcPr>
          <w:p w14:paraId="283429C0"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88</w:t>
            </w:r>
          </w:p>
        </w:tc>
        <w:tc>
          <w:tcPr>
            <w:tcW w:w="449" w:type="pct"/>
            <w:vAlign w:val="center"/>
          </w:tcPr>
          <w:p w14:paraId="743270A8" w14:textId="77777777" w:rsidR="009E4BFB" w:rsidRPr="001741A0" w:rsidRDefault="009E4BFB" w:rsidP="009D2EF1">
            <w:pPr>
              <w:pStyle w:val="NoSpacing1"/>
              <w:spacing w:before="120" w:after="120"/>
              <w:ind w:left="-40"/>
              <w:jc w:val="center"/>
              <w:rPr>
                <w:color w:val="000000" w:themeColor="text1"/>
                <w:sz w:val="26"/>
                <w:szCs w:val="26"/>
              </w:rPr>
            </w:pPr>
            <w:r w:rsidRPr="001741A0">
              <w:rPr>
                <w:color w:val="000000" w:themeColor="text1"/>
                <w:sz w:val="26"/>
                <w:szCs w:val="26"/>
              </w:rPr>
              <w:t>4</w:t>
            </w:r>
          </w:p>
        </w:tc>
      </w:tr>
      <w:tr w:rsidR="009E4BFB" w:rsidRPr="001741A0" w14:paraId="5F5F2F7D" w14:textId="77777777" w:rsidTr="00980406">
        <w:trPr>
          <w:trHeight w:val="578"/>
        </w:trPr>
        <w:tc>
          <w:tcPr>
            <w:tcW w:w="531" w:type="pct"/>
            <w:vAlign w:val="center"/>
          </w:tcPr>
          <w:p w14:paraId="27E11B85" w14:textId="77777777" w:rsidR="009E4BFB" w:rsidRPr="001741A0" w:rsidRDefault="009E4BFB" w:rsidP="009D2EF1">
            <w:pPr>
              <w:pStyle w:val="NoSpacing1"/>
              <w:spacing w:before="120" w:after="120"/>
              <w:ind w:left="-40"/>
              <w:rPr>
                <w:color w:val="000000" w:themeColor="text1"/>
                <w:sz w:val="26"/>
                <w:szCs w:val="26"/>
              </w:rPr>
            </w:pPr>
          </w:p>
        </w:tc>
        <w:tc>
          <w:tcPr>
            <w:tcW w:w="2578" w:type="pct"/>
            <w:vAlign w:val="center"/>
            <w:hideMark/>
          </w:tcPr>
          <w:p w14:paraId="01E9749E" w14:textId="77777777" w:rsidR="009E4BFB" w:rsidRPr="001741A0" w:rsidRDefault="009E4BFB" w:rsidP="009D2EF1">
            <w:pPr>
              <w:pStyle w:val="NoSpacing1"/>
              <w:spacing w:before="120" w:after="120"/>
              <w:ind w:left="-40"/>
              <w:jc w:val="center"/>
              <w:rPr>
                <w:b/>
                <w:color w:val="000000" w:themeColor="text1"/>
                <w:sz w:val="26"/>
                <w:szCs w:val="26"/>
              </w:rPr>
            </w:pPr>
            <w:r w:rsidRPr="001741A0">
              <w:rPr>
                <w:b/>
                <w:color w:val="000000" w:themeColor="text1"/>
                <w:sz w:val="26"/>
                <w:szCs w:val="26"/>
              </w:rPr>
              <w:t>Tổng cộng</w:t>
            </w:r>
          </w:p>
        </w:tc>
        <w:tc>
          <w:tcPr>
            <w:tcW w:w="506" w:type="pct"/>
            <w:vAlign w:val="center"/>
          </w:tcPr>
          <w:p w14:paraId="742B86D2" w14:textId="77777777" w:rsidR="009E4BFB" w:rsidRPr="001741A0" w:rsidRDefault="009E4BFB" w:rsidP="009D2EF1">
            <w:pPr>
              <w:pStyle w:val="NoSpacing1"/>
              <w:spacing w:before="120" w:after="120"/>
              <w:ind w:left="-40"/>
              <w:jc w:val="center"/>
              <w:rPr>
                <w:b/>
                <w:color w:val="000000" w:themeColor="text1"/>
                <w:sz w:val="26"/>
                <w:szCs w:val="26"/>
              </w:rPr>
            </w:pPr>
            <w:r w:rsidRPr="001741A0">
              <w:rPr>
                <w:b/>
                <w:color w:val="000000" w:themeColor="text1"/>
                <w:sz w:val="26"/>
                <w:szCs w:val="26"/>
              </w:rPr>
              <w:t>300</w:t>
            </w:r>
          </w:p>
        </w:tc>
        <w:tc>
          <w:tcPr>
            <w:tcW w:w="481" w:type="pct"/>
            <w:vAlign w:val="center"/>
          </w:tcPr>
          <w:p w14:paraId="44E013B0" w14:textId="77777777" w:rsidR="009E4BFB" w:rsidRPr="001741A0" w:rsidRDefault="009E4BFB" w:rsidP="009D2EF1">
            <w:pPr>
              <w:pStyle w:val="NoSpacing1"/>
              <w:spacing w:before="120" w:after="120"/>
              <w:ind w:left="-40"/>
              <w:jc w:val="center"/>
              <w:rPr>
                <w:b/>
                <w:color w:val="000000" w:themeColor="text1"/>
                <w:sz w:val="26"/>
                <w:szCs w:val="26"/>
              </w:rPr>
            </w:pPr>
            <w:r w:rsidRPr="001741A0">
              <w:rPr>
                <w:b/>
                <w:color w:val="000000" w:themeColor="text1"/>
                <w:sz w:val="26"/>
                <w:szCs w:val="26"/>
              </w:rPr>
              <w:t>50</w:t>
            </w:r>
          </w:p>
        </w:tc>
        <w:tc>
          <w:tcPr>
            <w:tcW w:w="455" w:type="pct"/>
            <w:vAlign w:val="center"/>
          </w:tcPr>
          <w:p w14:paraId="636018FB" w14:textId="77777777" w:rsidR="009E4BFB" w:rsidRPr="001741A0" w:rsidRDefault="009E4BFB" w:rsidP="009D2EF1">
            <w:pPr>
              <w:pStyle w:val="NoSpacing1"/>
              <w:spacing w:before="120" w:after="120"/>
              <w:ind w:left="-40"/>
              <w:jc w:val="center"/>
              <w:rPr>
                <w:b/>
                <w:color w:val="000000" w:themeColor="text1"/>
                <w:sz w:val="26"/>
                <w:szCs w:val="26"/>
              </w:rPr>
            </w:pPr>
            <w:r w:rsidRPr="001741A0">
              <w:rPr>
                <w:b/>
                <w:color w:val="000000" w:themeColor="text1"/>
                <w:sz w:val="26"/>
                <w:szCs w:val="26"/>
              </w:rPr>
              <w:t>237</w:t>
            </w:r>
          </w:p>
        </w:tc>
        <w:tc>
          <w:tcPr>
            <w:tcW w:w="449" w:type="pct"/>
          </w:tcPr>
          <w:p w14:paraId="78AB5169" w14:textId="77777777" w:rsidR="009E4BFB" w:rsidRPr="001741A0" w:rsidRDefault="009E4BFB" w:rsidP="009D2EF1">
            <w:pPr>
              <w:pStyle w:val="NoSpacing1"/>
              <w:spacing w:before="120" w:after="120"/>
              <w:ind w:left="-40"/>
              <w:jc w:val="center"/>
              <w:rPr>
                <w:b/>
                <w:color w:val="000000" w:themeColor="text1"/>
                <w:sz w:val="26"/>
                <w:szCs w:val="26"/>
              </w:rPr>
            </w:pPr>
            <w:r w:rsidRPr="001741A0">
              <w:rPr>
                <w:b/>
                <w:color w:val="000000" w:themeColor="text1"/>
                <w:sz w:val="26"/>
                <w:szCs w:val="26"/>
              </w:rPr>
              <w:t>13</w:t>
            </w:r>
          </w:p>
        </w:tc>
      </w:tr>
    </w:tbl>
    <w:p w14:paraId="25F61CCD" w14:textId="77777777" w:rsidR="004B01FD" w:rsidRDefault="004B01FD" w:rsidP="009D2EF1">
      <w:pPr>
        <w:jc w:val="center"/>
        <w:rPr>
          <w:rFonts w:eastAsia="Times New Roman"/>
          <w:b/>
          <w:bCs/>
          <w:color w:val="000000" w:themeColor="text1"/>
          <w:lang w:val="nl-NL"/>
        </w:rPr>
      </w:pPr>
    </w:p>
    <w:p w14:paraId="528A2263" w14:textId="77777777" w:rsidR="004B01FD" w:rsidRDefault="004B01FD">
      <w:pPr>
        <w:rPr>
          <w:rFonts w:eastAsia="Times New Roman"/>
          <w:b/>
          <w:bCs/>
          <w:color w:val="000000" w:themeColor="text1"/>
          <w:lang w:val="nl-NL"/>
        </w:rPr>
      </w:pPr>
      <w:r>
        <w:rPr>
          <w:rFonts w:eastAsia="Times New Roman"/>
          <w:b/>
          <w:bCs/>
          <w:color w:val="000000" w:themeColor="text1"/>
          <w:lang w:val="nl-NL"/>
        </w:rPr>
        <w:br w:type="page"/>
      </w:r>
    </w:p>
    <w:p w14:paraId="620A83A8" w14:textId="6DBBA3DC" w:rsidR="009E4BFB" w:rsidRPr="001741A0" w:rsidRDefault="009E4BFB" w:rsidP="009D2EF1">
      <w:pPr>
        <w:jc w:val="center"/>
        <w:rPr>
          <w:rFonts w:eastAsia="Times New Roman"/>
          <w:b/>
          <w:bCs/>
          <w:color w:val="000000" w:themeColor="text1"/>
          <w:lang w:val="nl-NL"/>
        </w:rPr>
      </w:pPr>
      <w:r w:rsidRPr="001741A0">
        <w:rPr>
          <w:rFonts w:eastAsia="Times New Roman"/>
          <w:b/>
          <w:bCs/>
          <w:color w:val="000000" w:themeColor="text1"/>
          <w:lang w:val="nl-NL"/>
        </w:rPr>
        <w:lastRenderedPageBreak/>
        <w:t>BẢNG TỔNG HỢP ĐỊNH MỨC KINH TẾ - KỸ THUẬT</w:t>
      </w:r>
    </w:p>
    <w:p w14:paraId="4869ACDB" w14:textId="77777777" w:rsidR="009E4BFB" w:rsidRPr="001741A0" w:rsidRDefault="009E4BFB" w:rsidP="009D2EF1">
      <w:pPr>
        <w:tabs>
          <w:tab w:val="left" w:pos="4536"/>
        </w:tabs>
        <w:spacing w:before="120" w:after="120" w:line="240" w:lineRule="auto"/>
        <w:ind w:firstLine="720"/>
        <w:jc w:val="both"/>
        <w:rPr>
          <w:rFonts w:eastAsia="Times New Roman"/>
          <w:color w:val="000000" w:themeColor="text1"/>
          <w:lang w:val="nl-NL"/>
        </w:rPr>
      </w:pPr>
    </w:p>
    <w:p w14:paraId="19192BD2" w14:textId="77777777" w:rsidR="009E4BFB" w:rsidRPr="001741A0" w:rsidRDefault="009E4BFB" w:rsidP="009D2EF1">
      <w:pPr>
        <w:tabs>
          <w:tab w:val="left" w:pos="4536"/>
        </w:tabs>
        <w:spacing w:before="120" w:after="120" w:line="240" w:lineRule="auto"/>
        <w:ind w:firstLine="720"/>
        <w:jc w:val="both"/>
        <w:rPr>
          <w:rFonts w:eastAsia="Times New Roman"/>
          <w:b/>
          <w:color w:val="000000" w:themeColor="text1"/>
          <w:lang w:val="nl-NL"/>
        </w:rPr>
      </w:pPr>
      <w:r w:rsidRPr="001741A0">
        <w:rPr>
          <w:rFonts w:eastAsia="Times New Roman"/>
          <w:color w:val="000000" w:themeColor="text1"/>
          <w:lang w:val="nl-NL"/>
        </w:rPr>
        <w:t xml:space="preserve">Tên ngành/nghề: </w:t>
      </w:r>
      <w:r w:rsidRPr="001741A0">
        <w:rPr>
          <w:rFonts w:eastAsia="Times New Roman"/>
          <w:b/>
          <w:bCs/>
          <w:color w:val="000000" w:themeColor="text1"/>
          <w:lang w:val="nl-NL"/>
        </w:rPr>
        <w:t>KỸ THUẬT ĐIỆN CÔNG NGHIỆP</w:t>
      </w:r>
      <w:r w:rsidRPr="001741A0">
        <w:rPr>
          <w:rFonts w:eastAsia="Times New Roman"/>
          <w:color w:val="000000" w:themeColor="text1"/>
          <w:lang w:val="nl-NL"/>
        </w:rPr>
        <w:tab/>
      </w:r>
    </w:p>
    <w:p w14:paraId="75B2DE18" w14:textId="77777777" w:rsidR="009E4BFB" w:rsidRPr="001741A0" w:rsidRDefault="009E4BFB" w:rsidP="009D2EF1">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69FF3182" w14:textId="77777777" w:rsidR="009E4BFB" w:rsidRPr="001741A0" w:rsidRDefault="009E4BFB" w:rsidP="009D2EF1">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gian đào tạo: 300 giờ</w:t>
      </w:r>
    </w:p>
    <w:p w14:paraId="7E1B2C8D" w14:textId="77777777" w:rsidR="009E4BFB" w:rsidRPr="001741A0" w:rsidRDefault="009E4BFB" w:rsidP="009D2EF1">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738925BD" w14:textId="77777777" w:rsidR="009E4BFB" w:rsidRPr="001741A0" w:rsidRDefault="009E4BFB" w:rsidP="00616597">
      <w:pPr>
        <w:spacing w:after="0"/>
        <w:rPr>
          <w:b/>
          <w:color w:val="000000" w:themeColor="text1"/>
        </w:rPr>
      </w:pPr>
      <w:r w:rsidRPr="001741A0">
        <w:rPr>
          <w:b/>
          <w:bCs/>
          <w:color w:val="000000" w:themeColor="text1"/>
          <w:lang w:val="nl-NL"/>
        </w:rPr>
        <w:t xml:space="preserve">I. </w:t>
      </w:r>
      <w:r w:rsidRPr="001741A0">
        <w:rPr>
          <w:b/>
          <w:color w:val="000000" w:themeColor="text1"/>
        </w:rPr>
        <w:t>ĐỊNH MỨC LAO ĐỘNG</w:t>
      </w:r>
    </w:p>
    <w:tbl>
      <w:tblPr>
        <w:tblStyle w:val="TableGrid"/>
        <w:tblW w:w="0" w:type="auto"/>
        <w:jc w:val="center"/>
        <w:tblLook w:val="04A0" w:firstRow="1" w:lastRow="0" w:firstColumn="1" w:lastColumn="0" w:noHBand="0" w:noVBand="1"/>
      </w:tblPr>
      <w:tblGrid>
        <w:gridCol w:w="738"/>
        <w:gridCol w:w="3417"/>
        <w:gridCol w:w="2077"/>
        <w:gridCol w:w="2977"/>
      </w:tblGrid>
      <w:tr w:rsidR="009E4BFB" w:rsidRPr="001741A0" w14:paraId="1529AA5D" w14:textId="77777777" w:rsidTr="004B01FD">
        <w:trPr>
          <w:trHeight w:val="470"/>
          <w:jc w:val="center"/>
        </w:trPr>
        <w:tc>
          <w:tcPr>
            <w:tcW w:w="738" w:type="dxa"/>
            <w:vAlign w:val="center"/>
          </w:tcPr>
          <w:p w14:paraId="6F79C210" w14:textId="2A995951" w:rsidR="009E4BFB" w:rsidRPr="001741A0" w:rsidRDefault="00C97027" w:rsidP="009D2EF1">
            <w:pPr>
              <w:pStyle w:val="NoSpacing"/>
              <w:spacing w:before="120" w:after="120"/>
              <w:jc w:val="center"/>
              <w:rPr>
                <w:b/>
                <w:bCs/>
                <w:color w:val="000000" w:themeColor="text1"/>
              </w:rPr>
            </w:pPr>
            <w:r w:rsidRPr="00C97027">
              <w:rPr>
                <w:b/>
                <w:bCs/>
                <w:color w:val="000000" w:themeColor="text1"/>
              </w:rPr>
              <w:t>STT</w:t>
            </w:r>
          </w:p>
        </w:tc>
        <w:tc>
          <w:tcPr>
            <w:tcW w:w="3417" w:type="dxa"/>
            <w:vAlign w:val="center"/>
          </w:tcPr>
          <w:p w14:paraId="2D16CA23" w14:textId="77777777" w:rsidR="009E4BFB" w:rsidRPr="001741A0" w:rsidRDefault="009E4BFB" w:rsidP="009D2EF1">
            <w:pPr>
              <w:pStyle w:val="NoSpacing"/>
              <w:spacing w:before="120" w:after="120"/>
              <w:jc w:val="center"/>
              <w:rPr>
                <w:b/>
                <w:bCs/>
                <w:color w:val="000000" w:themeColor="text1"/>
              </w:rPr>
            </w:pPr>
            <w:r w:rsidRPr="001741A0">
              <w:rPr>
                <w:b/>
                <w:bCs/>
                <w:color w:val="000000" w:themeColor="text1"/>
              </w:rPr>
              <w:t>Định mức lao động</w:t>
            </w:r>
          </w:p>
        </w:tc>
        <w:tc>
          <w:tcPr>
            <w:tcW w:w="2077" w:type="dxa"/>
            <w:vAlign w:val="center"/>
          </w:tcPr>
          <w:p w14:paraId="5E5570F6" w14:textId="77777777" w:rsidR="009E4BFB" w:rsidRPr="001741A0" w:rsidRDefault="009E4BFB" w:rsidP="009D2EF1">
            <w:pPr>
              <w:pStyle w:val="NoSpacing"/>
              <w:spacing w:before="120" w:after="120"/>
              <w:jc w:val="center"/>
              <w:rPr>
                <w:b/>
                <w:bCs/>
                <w:color w:val="000000" w:themeColor="text1"/>
              </w:rPr>
            </w:pPr>
            <w:r w:rsidRPr="001741A0">
              <w:rPr>
                <w:b/>
                <w:bCs/>
                <w:color w:val="000000" w:themeColor="text1"/>
              </w:rPr>
              <w:t>Định mức ( giờ )</w:t>
            </w:r>
          </w:p>
        </w:tc>
        <w:tc>
          <w:tcPr>
            <w:tcW w:w="2977" w:type="dxa"/>
            <w:vAlign w:val="center"/>
          </w:tcPr>
          <w:p w14:paraId="0EDB7BD1" w14:textId="77777777" w:rsidR="009E4BFB" w:rsidRPr="001741A0" w:rsidRDefault="009E4BFB" w:rsidP="009D2EF1">
            <w:pPr>
              <w:pStyle w:val="NoSpacing"/>
              <w:spacing w:before="120" w:after="120"/>
              <w:jc w:val="center"/>
              <w:rPr>
                <w:b/>
                <w:bCs/>
                <w:color w:val="000000" w:themeColor="text1"/>
              </w:rPr>
            </w:pPr>
            <w:r w:rsidRPr="001741A0">
              <w:rPr>
                <w:b/>
                <w:bCs/>
                <w:color w:val="000000" w:themeColor="text1"/>
              </w:rPr>
              <w:t>Ghi chú</w:t>
            </w:r>
          </w:p>
        </w:tc>
      </w:tr>
      <w:tr w:rsidR="009E4BFB" w:rsidRPr="001741A0" w14:paraId="633500C9" w14:textId="77777777" w:rsidTr="004B01FD">
        <w:trPr>
          <w:trHeight w:val="432"/>
          <w:jc w:val="center"/>
        </w:trPr>
        <w:tc>
          <w:tcPr>
            <w:tcW w:w="738" w:type="dxa"/>
            <w:vAlign w:val="center"/>
          </w:tcPr>
          <w:p w14:paraId="7A79766B" w14:textId="77777777" w:rsidR="009E4BFB" w:rsidRPr="001741A0" w:rsidRDefault="009E4BFB" w:rsidP="00A82816">
            <w:pPr>
              <w:pStyle w:val="NoSpacing"/>
              <w:spacing w:before="120" w:after="120"/>
              <w:jc w:val="center"/>
              <w:rPr>
                <w:b/>
                <w:bCs/>
                <w:color w:val="000000" w:themeColor="text1"/>
              </w:rPr>
            </w:pPr>
            <w:r w:rsidRPr="001741A0">
              <w:rPr>
                <w:b/>
                <w:bCs/>
                <w:color w:val="000000" w:themeColor="text1"/>
              </w:rPr>
              <w:t>I</w:t>
            </w:r>
          </w:p>
        </w:tc>
        <w:tc>
          <w:tcPr>
            <w:tcW w:w="3417" w:type="dxa"/>
            <w:vAlign w:val="center"/>
          </w:tcPr>
          <w:p w14:paraId="20C0CF66" w14:textId="77777777" w:rsidR="009E4BFB" w:rsidRPr="001741A0" w:rsidRDefault="009E4BFB" w:rsidP="00A82816">
            <w:pPr>
              <w:pStyle w:val="NoSpacing"/>
              <w:spacing w:before="120" w:after="120"/>
              <w:rPr>
                <w:color w:val="000000" w:themeColor="text1"/>
              </w:rPr>
            </w:pPr>
            <w:r w:rsidRPr="001741A0">
              <w:rPr>
                <w:b/>
                <w:bCs/>
                <w:color w:val="000000" w:themeColor="text1"/>
              </w:rPr>
              <w:t xml:space="preserve">Định mức lao động trực tiếp </w:t>
            </w:r>
          </w:p>
        </w:tc>
        <w:tc>
          <w:tcPr>
            <w:tcW w:w="2077" w:type="dxa"/>
            <w:tcBorders>
              <w:top w:val="nil"/>
              <w:left w:val="nil"/>
              <w:bottom w:val="single" w:sz="4" w:space="0" w:color="auto"/>
              <w:right w:val="nil"/>
            </w:tcBorders>
            <w:shd w:val="clear" w:color="000000" w:fill="FFFFFF"/>
            <w:vAlign w:val="center"/>
          </w:tcPr>
          <w:p w14:paraId="1FE13E85" w14:textId="77777777" w:rsidR="009E4BFB" w:rsidRPr="001741A0" w:rsidRDefault="009E4BFB" w:rsidP="00A82816">
            <w:pPr>
              <w:pStyle w:val="NoSpacing"/>
              <w:spacing w:before="120" w:after="120"/>
              <w:jc w:val="center"/>
              <w:rPr>
                <w:b/>
                <w:bCs/>
                <w:color w:val="000000" w:themeColor="text1"/>
              </w:rPr>
            </w:pPr>
            <w:r w:rsidRPr="001741A0">
              <w:rPr>
                <w:b/>
                <w:bCs/>
                <w:color w:val="000000" w:themeColor="text1"/>
              </w:rPr>
              <w:t>15,32</w:t>
            </w:r>
          </w:p>
        </w:tc>
        <w:tc>
          <w:tcPr>
            <w:tcW w:w="2977" w:type="dxa"/>
            <w:vMerge w:val="restart"/>
            <w:vAlign w:val="center"/>
          </w:tcPr>
          <w:p w14:paraId="1F282C37" w14:textId="77777777" w:rsidR="009E4BFB" w:rsidRPr="001741A0" w:rsidRDefault="009E4BFB" w:rsidP="00A82816">
            <w:pPr>
              <w:pStyle w:val="NoSpacing"/>
              <w:spacing w:before="120" w:after="120"/>
              <w:jc w:val="both"/>
              <w:rPr>
                <w:color w:val="000000" w:themeColor="text1"/>
              </w:rPr>
            </w:pPr>
          </w:p>
        </w:tc>
      </w:tr>
      <w:tr w:rsidR="009E4BFB" w:rsidRPr="001741A0" w14:paraId="2553242F" w14:textId="77777777" w:rsidTr="004B01FD">
        <w:trPr>
          <w:trHeight w:val="432"/>
          <w:jc w:val="center"/>
        </w:trPr>
        <w:tc>
          <w:tcPr>
            <w:tcW w:w="738" w:type="dxa"/>
            <w:vAlign w:val="center"/>
          </w:tcPr>
          <w:p w14:paraId="036C11D0" w14:textId="77777777" w:rsidR="009E4BFB" w:rsidRPr="001741A0" w:rsidRDefault="009E4BFB" w:rsidP="0009693D">
            <w:pPr>
              <w:pStyle w:val="NoSpacing"/>
              <w:numPr>
                <w:ilvl w:val="0"/>
                <w:numId w:val="72"/>
              </w:numPr>
              <w:spacing w:before="120" w:after="120"/>
              <w:jc w:val="center"/>
              <w:rPr>
                <w:color w:val="000000" w:themeColor="text1"/>
              </w:rPr>
            </w:pPr>
          </w:p>
        </w:tc>
        <w:tc>
          <w:tcPr>
            <w:tcW w:w="3417" w:type="dxa"/>
            <w:vAlign w:val="center"/>
          </w:tcPr>
          <w:p w14:paraId="63F41687" w14:textId="77777777" w:rsidR="009E4BFB" w:rsidRPr="001741A0" w:rsidRDefault="009E4BFB" w:rsidP="00A82816">
            <w:pPr>
              <w:pStyle w:val="NoSpacing"/>
              <w:spacing w:before="120" w:after="120"/>
              <w:rPr>
                <w:color w:val="000000" w:themeColor="text1"/>
              </w:rPr>
            </w:pPr>
            <w:r w:rsidRPr="001741A0">
              <w:rPr>
                <w:color w:val="000000" w:themeColor="text1"/>
              </w:rPr>
              <w:t xml:space="preserve">Định mức giờ dạy lý thuyết </w:t>
            </w:r>
          </w:p>
        </w:tc>
        <w:tc>
          <w:tcPr>
            <w:tcW w:w="2077" w:type="dxa"/>
            <w:tcBorders>
              <w:top w:val="single" w:sz="4" w:space="0" w:color="auto"/>
              <w:left w:val="nil"/>
              <w:bottom w:val="single" w:sz="4" w:space="0" w:color="auto"/>
              <w:right w:val="nil"/>
            </w:tcBorders>
            <w:shd w:val="clear" w:color="000000" w:fill="FFFFFF"/>
            <w:vAlign w:val="center"/>
          </w:tcPr>
          <w:p w14:paraId="26111B33" w14:textId="77777777" w:rsidR="009E4BFB" w:rsidRPr="001741A0" w:rsidRDefault="009E4BFB" w:rsidP="00A82816">
            <w:pPr>
              <w:pStyle w:val="NoSpacing"/>
              <w:spacing w:before="120" w:after="120"/>
              <w:jc w:val="center"/>
              <w:rPr>
                <w:color w:val="000000" w:themeColor="text1"/>
              </w:rPr>
            </w:pPr>
            <w:r w:rsidRPr="001741A0">
              <w:rPr>
                <w:color w:val="000000" w:themeColor="text1"/>
              </w:rPr>
              <w:t>1,43</w:t>
            </w:r>
          </w:p>
        </w:tc>
        <w:tc>
          <w:tcPr>
            <w:tcW w:w="2977" w:type="dxa"/>
            <w:vMerge/>
            <w:vAlign w:val="center"/>
          </w:tcPr>
          <w:p w14:paraId="794D4B6A" w14:textId="77777777" w:rsidR="009E4BFB" w:rsidRPr="001741A0" w:rsidRDefault="009E4BFB" w:rsidP="00A82816">
            <w:pPr>
              <w:pStyle w:val="NoSpacing"/>
              <w:spacing w:before="120" w:after="120"/>
              <w:jc w:val="both"/>
              <w:rPr>
                <w:color w:val="000000" w:themeColor="text1"/>
              </w:rPr>
            </w:pPr>
          </w:p>
        </w:tc>
      </w:tr>
      <w:tr w:rsidR="009E4BFB" w:rsidRPr="001741A0" w14:paraId="6EB3FE5D" w14:textId="77777777" w:rsidTr="004B01FD">
        <w:trPr>
          <w:trHeight w:val="432"/>
          <w:jc w:val="center"/>
        </w:trPr>
        <w:tc>
          <w:tcPr>
            <w:tcW w:w="738" w:type="dxa"/>
            <w:vAlign w:val="center"/>
          </w:tcPr>
          <w:p w14:paraId="019FF087" w14:textId="77777777" w:rsidR="009E4BFB" w:rsidRPr="001741A0" w:rsidRDefault="009E4BFB" w:rsidP="0009693D">
            <w:pPr>
              <w:pStyle w:val="NoSpacing"/>
              <w:numPr>
                <w:ilvl w:val="0"/>
                <w:numId w:val="72"/>
              </w:numPr>
              <w:spacing w:before="120" w:after="120"/>
              <w:jc w:val="center"/>
              <w:rPr>
                <w:color w:val="000000" w:themeColor="text1"/>
              </w:rPr>
            </w:pPr>
          </w:p>
        </w:tc>
        <w:tc>
          <w:tcPr>
            <w:tcW w:w="3417" w:type="dxa"/>
            <w:vAlign w:val="center"/>
          </w:tcPr>
          <w:p w14:paraId="6FDB0929" w14:textId="77777777" w:rsidR="009E4BFB" w:rsidRPr="001741A0" w:rsidRDefault="009E4BFB" w:rsidP="00A82816">
            <w:pPr>
              <w:pStyle w:val="NoSpacing"/>
              <w:spacing w:before="120" w:after="120"/>
              <w:rPr>
                <w:color w:val="000000" w:themeColor="text1"/>
              </w:rPr>
            </w:pPr>
            <w:r w:rsidRPr="001741A0">
              <w:rPr>
                <w:color w:val="000000" w:themeColor="text1"/>
              </w:rPr>
              <w:t xml:space="preserve">Định mức giờ dạy thực hành </w:t>
            </w:r>
          </w:p>
        </w:tc>
        <w:tc>
          <w:tcPr>
            <w:tcW w:w="2077" w:type="dxa"/>
            <w:tcBorders>
              <w:top w:val="single" w:sz="4" w:space="0" w:color="auto"/>
              <w:left w:val="nil"/>
              <w:bottom w:val="nil"/>
              <w:right w:val="nil"/>
            </w:tcBorders>
            <w:shd w:val="clear" w:color="000000" w:fill="FFFFFF"/>
            <w:vAlign w:val="center"/>
          </w:tcPr>
          <w:p w14:paraId="40FB6AD9" w14:textId="77777777" w:rsidR="009E4BFB" w:rsidRPr="001741A0" w:rsidRDefault="009E4BFB" w:rsidP="00A82816">
            <w:pPr>
              <w:pStyle w:val="NoSpacing"/>
              <w:spacing w:before="120" w:after="120"/>
              <w:jc w:val="center"/>
              <w:rPr>
                <w:color w:val="000000" w:themeColor="text1"/>
              </w:rPr>
            </w:pPr>
            <w:r w:rsidRPr="001741A0">
              <w:rPr>
                <w:color w:val="000000" w:themeColor="text1"/>
              </w:rPr>
              <w:t>13,89</w:t>
            </w:r>
          </w:p>
        </w:tc>
        <w:tc>
          <w:tcPr>
            <w:tcW w:w="2977" w:type="dxa"/>
            <w:vMerge/>
            <w:vAlign w:val="center"/>
          </w:tcPr>
          <w:p w14:paraId="083EDD14" w14:textId="77777777" w:rsidR="009E4BFB" w:rsidRPr="001741A0" w:rsidRDefault="009E4BFB" w:rsidP="00A82816">
            <w:pPr>
              <w:pStyle w:val="NoSpacing"/>
              <w:spacing w:before="120" w:after="120"/>
              <w:rPr>
                <w:color w:val="000000" w:themeColor="text1"/>
              </w:rPr>
            </w:pPr>
          </w:p>
        </w:tc>
      </w:tr>
      <w:tr w:rsidR="009E4BFB" w:rsidRPr="001741A0" w14:paraId="494701E8" w14:textId="77777777" w:rsidTr="004B01FD">
        <w:trPr>
          <w:trHeight w:val="432"/>
          <w:jc w:val="center"/>
        </w:trPr>
        <w:tc>
          <w:tcPr>
            <w:tcW w:w="738" w:type="dxa"/>
            <w:vAlign w:val="center"/>
          </w:tcPr>
          <w:p w14:paraId="0A32152C" w14:textId="77777777" w:rsidR="009E4BFB" w:rsidRPr="001741A0" w:rsidRDefault="009E4BFB" w:rsidP="00A82816">
            <w:pPr>
              <w:pStyle w:val="NoSpacing"/>
              <w:spacing w:before="120" w:after="120"/>
              <w:jc w:val="center"/>
              <w:rPr>
                <w:b/>
                <w:bCs/>
                <w:color w:val="000000" w:themeColor="text1"/>
              </w:rPr>
            </w:pPr>
            <w:r w:rsidRPr="001741A0">
              <w:rPr>
                <w:b/>
                <w:bCs/>
                <w:color w:val="000000" w:themeColor="text1"/>
              </w:rPr>
              <w:t>II</w:t>
            </w:r>
          </w:p>
        </w:tc>
        <w:tc>
          <w:tcPr>
            <w:tcW w:w="3417" w:type="dxa"/>
            <w:vAlign w:val="center"/>
          </w:tcPr>
          <w:p w14:paraId="3E62F54D" w14:textId="77777777" w:rsidR="009E4BFB" w:rsidRPr="001741A0" w:rsidRDefault="009E4BFB" w:rsidP="00A82816">
            <w:pPr>
              <w:pStyle w:val="NoSpacing"/>
              <w:spacing w:before="120" w:after="120"/>
              <w:rPr>
                <w:b/>
                <w:bCs/>
                <w:color w:val="000000" w:themeColor="text1"/>
              </w:rPr>
            </w:pPr>
            <w:r w:rsidRPr="001741A0">
              <w:rPr>
                <w:b/>
                <w:bCs/>
                <w:color w:val="000000" w:themeColor="text1"/>
              </w:rPr>
              <w:t xml:space="preserve">Định mức lao động gián tiếp </w:t>
            </w:r>
          </w:p>
        </w:tc>
        <w:tc>
          <w:tcPr>
            <w:tcW w:w="2077" w:type="dxa"/>
            <w:tcBorders>
              <w:top w:val="single" w:sz="4" w:space="0" w:color="auto"/>
              <w:left w:val="single" w:sz="4" w:space="0" w:color="auto"/>
              <w:bottom w:val="single" w:sz="4" w:space="0" w:color="auto"/>
              <w:right w:val="single" w:sz="4" w:space="0" w:color="auto"/>
            </w:tcBorders>
            <w:shd w:val="clear" w:color="000000" w:fill="FFFFFF"/>
            <w:vAlign w:val="center"/>
          </w:tcPr>
          <w:p w14:paraId="75696D47" w14:textId="77777777" w:rsidR="009E4BFB" w:rsidRPr="001741A0" w:rsidRDefault="009E4BFB" w:rsidP="00A82816">
            <w:pPr>
              <w:pStyle w:val="NoSpacing"/>
              <w:spacing w:before="120" w:after="120"/>
              <w:jc w:val="center"/>
              <w:rPr>
                <w:b/>
                <w:bCs/>
                <w:color w:val="000000" w:themeColor="text1"/>
              </w:rPr>
            </w:pPr>
            <w:r w:rsidRPr="001741A0">
              <w:rPr>
                <w:b/>
                <w:bCs/>
                <w:color w:val="000000" w:themeColor="text1"/>
              </w:rPr>
              <w:t>2,30</w:t>
            </w:r>
          </w:p>
        </w:tc>
        <w:tc>
          <w:tcPr>
            <w:tcW w:w="2977" w:type="dxa"/>
            <w:vAlign w:val="center"/>
          </w:tcPr>
          <w:p w14:paraId="6892229E" w14:textId="77777777" w:rsidR="009E4BFB" w:rsidRPr="001741A0" w:rsidRDefault="009E4BFB" w:rsidP="00A82816">
            <w:pPr>
              <w:pStyle w:val="NoSpacing"/>
              <w:spacing w:before="120" w:after="120"/>
              <w:jc w:val="center"/>
              <w:rPr>
                <w:color w:val="000000" w:themeColor="text1"/>
              </w:rPr>
            </w:pPr>
            <w:r w:rsidRPr="001741A0">
              <w:rPr>
                <w:color w:val="000000" w:themeColor="text1"/>
              </w:rPr>
              <w:t>15% của định mức lao động trực tiếp</w:t>
            </w:r>
          </w:p>
        </w:tc>
      </w:tr>
    </w:tbl>
    <w:p w14:paraId="4034C719" w14:textId="77777777" w:rsidR="009E4BFB" w:rsidRPr="001741A0" w:rsidRDefault="009E4BFB" w:rsidP="004B01FD">
      <w:pPr>
        <w:spacing w:before="240" w:after="120" w:line="240" w:lineRule="auto"/>
        <w:ind w:left="142"/>
        <w:rPr>
          <w:b/>
          <w:color w:val="000000" w:themeColor="text1"/>
        </w:rPr>
      </w:pPr>
      <w:r w:rsidRPr="001741A0">
        <w:rPr>
          <w:b/>
          <w:color w:val="000000" w:themeColor="text1"/>
        </w:rPr>
        <w:t>II. ĐỊNH MỨC  THIẾT BỊ:</w:t>
      </w:r>
    </w:p>
    <w:tbl>
      <w:tblPr>
        <w:tblW w:w="9351" w:type="dxa"/>
        <w:jc w:val="center"/>
        <w:tblLook w:val="04A0" w:firstRow="1" w:lastRow="0" w:firstColumn="1" w:lastColumn="0" w:noHBand="0" w:noVBand="1"/>
      </w:tblPr>
      <w:tblGrid>
        <w:gridCol w:w="669"/>
        <w:gridCol w:w="2870"/>
        <w:gridCol w:w="4678"/>
        <w:gridCol w:w="1134"/>
      </w:tblGrid>
      <w:tr w:rsidR="009E4BFB" w:rsidRPr="001741A0" w14:paraId="7674FCE1" w14:textId="77777777" w:rsidTr="009D2EF1">
        <w:trPr>
          <w:trHeight w:val="330"/>
          <w:tblHeader/>
          <w:jc w:val="center"/>
        </w:trPr>
        <w:tc>
          <w:tcPr>
            <w:tcW w:w="669" w:type="dxa"/>
            <w:tcBorders>
              <w:top w:val="single" w:sz="4" w:space="0" w:color="auto"/>
              <w:left w:val="single" w:sz="4" w:space="0" w:color="auto"/>
              <w:bottom w:val="single" w:sz="4" w:space="0" w:color="auto"/>
              <w:right w:val="single" w:sz="4" w:space="0" w:color="auto"/>
            </w:tcBorders>
            <w:vAlign w:val="center"/>
            <w:hideMark/>
          </w:tcPr>
          <w:p w14:paraId="43C6E233" w14:textId="380B956E" w:rsidR="009E4BFB" w:rsidRPr="001741A0" w:rsidRDefault="00C97027" w:rsidP="009D2EF1">
            <w:pPr>
              <w:pStyle w:val="NoSpacing"/>
              <w:spacing w:before="60" w:after="60"/>
              <w:ind w:left="-39" w:right="-68"/>
              <w:jc w:val="center"/>
              <w:rPr>
                <w:b/>
                <w:color w:val="000000" w:themeColor="text1"/>
              </w:rPr>
            </w:pPr>
            <w:r w:rsidRPr="00C97027">
              <w:rPr>
                <w:b/>
                <w:bCs/>
                <w:color w:val="000000" w:themeColor="text1"/>
              </w:rPr>
              <w:t>STT</w:t>
            </w:r>
          </w:p>
        </w:tc>
        <w:tc>
          <w:tcPr>
            <w:tcW w:w="2870" w:type="dxa"/>
            <w:tcBorders>
              <w:top w:val="single" w:sz="4" w:space="0" w:color="auto"/>
              <w:left w:val="nil"/>
              <w:bottom w:val="single" w:sz="4" w:space="0" w:color="auto"/>
              <w:right w:val="single" w:sz="4" w:space="0" w:color="auto"/>
            </w:tcBorders>
            <w:vAlign w:val="center"/>
            <w:hideMark/>
          </w:tcPr>
          <w:p w14:paraId="3FE08962" w14:textId="77777777" w:rsidR="009E4BFB" w:rsidRPr="001741A0" w:rsidRDefault="009E4BFB" w:rsidP="009D2EF1">
            <w:pPr>
              <w:pStyle w:val="NoSpacing"/>
              <w:spacing w:before="60" w:after="60"/>
              <w:ind w:left="-39" w:right="-68"/>
              <w:jc w:val="center"/>
              <w:rPr>
                <w:b/>
                <w:color w:val="000000" w:themeColor="text1"/>
              </w:rPr>
            </w:pPr>
            <w:r w:rsidRPr="001741A0">
              <w:rPr>
                <w:b/>
                <w:color w:val="000000" w:themeColor="text1"/>
              </w:rPr>
              <w:t>Tên thiết bị</w:t>
            </w:r>
          </w:p>
        </w:tc>
        <w:tc>
          <w:tcPr>
            <w:tcW w:w="4678" w:type="dxa"/>
            <w:tcBorders>
              <w:top w:val="single" w:sz="4" w:space="0" w:color="auto"/>
              <w:left w:val="nil"/>
              <w:bottom w:val="single" w:sz="4" w:space="0" w:color="auto"/>
              <w:right w:val="single" w:sz="4" w:space="0" w:color="auto"/>
            </w:tcBorders>
            <w:vAlign w:val="center"/>
            <w:hideMark/>
          </w:tcPr>
          <w:p w14:paraId="240339B0" w14:textId="77777777" w:rsidR="009E4BFB" w:rsidRPr="001741A0" w:rsidRDefault="009E4BFB" w:rsidP="009D2EF1">
            <w:pPr>
              <w:pStyle w:val="NoSpacing"/>
              <w:tabs>
                <w:tab w:val="left" w:pos="240"/>
              </w:tabs>
              <w:spacing w:before="60" w:after="60"/>
              <w:ind w:left="-39" w:right="-68"/>
              <w:jc w:val="center"/>
              <w:rPr>
                <w:b/>
                <w:color w:val="000000" w:themeColor="text1"/>
              </w:rPr>
            </w:pPr>
            <w:r w:rsidRPr="001741A0">
              <w:rPr>
                <w:b/>
                <w:color w:val="000000" w:themeColor="text1"/>
              </w:rPr>
              <w:t>Thông số kỹ thuật cơ bản</w:t>
            </w:r>
          </w:p>
        </w:tc>
        <w:tc>
          <w:tcPr>
            <w:tcW w:w="1134" w:type="dxa"/>
            <w:tcBorders>
              <w:top w:val="single" w:sz="4" w:space="0" w:color="auto"/>
              <w:left w:val="nil"/>
              <w:bottom w:val="single" w:sz="4" w:space="0" w:color="auto"/>
              <w:right w:val="single" w:sz="4" w:space="0" w:color="auto"/>
            </w:tcBorders>
            <w:vAlign w:val="center"/>
            <w:hideMark/>
          </w:tcPr>
          <w:p w14:paraId="2AC8DA8C" w14:textId="77777777" w:rsidR="009E4BFB" w:rsidRPr="001741A0" w:rsidRDefault="009E4BFB" w:rsidP="00813B47">
            <w:pPr>
              <w:pStyle w:val="NoSpacing"/>
              <w:spacing w:before="60" w:after="60"/>
              <w:ind w:left="-85" w:right="-101"/>
              <w:jc w:val="center"/>
              <w:rPr>
                <w:b/>
                <w:color w:val="000000" w:themeColor="text1"/>
              </w:rPr>
            </w:pPr>
            <w:r w:rsidRPr="001741A0">
              <w:rPr>
                <w:b/>
                <w:color w:val="000000" w:themeColor="text1"/>
              </w:rPr>
              <w:t>Định mức thiết bị (giờ)</w:t>
            </w:r>
          </w:p>
        </w:tc>
      </w:tr>
      <w:tr w:rsidR="009E4BFB" w:rsidRPr="001741A0" w14:paraId="5474A380" w14:textId="77777777" w:rsidTr="009D2EF1">
        <w:trPr>
          <w:trHeight w:val="481"/>
          <w:jc w:val="center"/>
        </w:trPr>
        <w:tc>
          <w:tcPr>
            <w:tcW w:w="669" w:type="dxa"/>
            <w:tcBorders>
              <w:top w:val="single" w:sz="4" w:space="0" w:color="auto"/>
              <w:left w:val="single" w:sz="4" w:space="0" w:color="auto"/>
              <w:bottom w:val="single" w:sz="4" w:space="0" w:color="auto"/>
              <w:right w:val="single" w:sz="4" w:space="0" w:color="auto"/>
            </w:tcBorders>
            <w:vAlign w:val="center"/>
          </w:tcPr>
          <w:p w14:paraId="011643A5" w14:textId="77777777" w:rsidR="009E4BFB" w:rsidRPr="001741A0" w:rsidRDefault="009E4BFB">
            <w:pPr>
              <w:pStyle w:val="NoSpacing"/>
              <w:numPr>
                <w:ilvl w:val="0"/>
                <w:numId w:val="67"/>
              </w:numPr>
              <w:spacing w:before="60" w:after="60"/>
              <w:ind w:right="-68"/>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hideMark/>
          </w:tcPr>
          <w:p w14:paraId="4E2DC6D0"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 xml:space="preserve">Máy tính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D310A68"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1) Cấu hình máy tính: Tối thiểu Core I3 ( thế hệ 10 )</w:t>
            </w:r>
          </w:p>
          <w:p w14:paraId="6D690BD9"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2) Chuột quang : kết nối cổng USB.</w:t>
            </w:r>
          </w:p>
          <w:p w14:paraId="71F87C64"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3) Bàn phím : kết nối cổng USB</w:t>
            </w:r>
          </w:p>
          <w:p w14:paraId="64C8EC35"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Kích thước 46.7 x 20 x 4 cm. </w:t>
            </w:r>
          </w:p>
          <w:p w14:paraId="0B1A8C0B"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4) Màn hình : LCD 17 inch</w:t>
            </w:r>
            <w:r w:rsidRPr="001741A0">
              <w:rPr>
                <w:color w:val="000000" w:themeColor="text1"/>
              </w:rPr>
              <w:br/>
            </w:r>
            <w:r w:rsidRPr="001741A0">
              <w:rPr>
                <w:color w:val="000000" w:themeColor="text1"/>
                <w:shd w:val="clear" w:color="auto" w:fill="FFFFFF"/>
              </w:rPr>
              <w:t xml:space="preserve">- </w:t>
            </w:r>
            <w:r w:rsidRPr="001741A0">
              <w:rPr>
                <w:color w:val="000000" w:themeColor="text1"/>
              </w:rPr>
              <w:t>Độ phân giải: 1280 x 1024 ( 5:4 )</w:t>
            </w:r>
            <w:r w:rsidRPr="001741A0">
              <w:rPr>
                <w:color w:val="000000" w:themeColor="text1"/>
              </w:rPr>
              <w:br/>
              <w:t>- Công nghệ tấm nền: TN</w:t>
            </w:r>
            <w:r w:rsidRPr="001741A0">
              <w:rPr>
                <w:color w:val="000000" w:themeColor="text1"/>
              </w:rPr>
              <w:br/>
              <w:t>- Tần số quét: 60Hz</w:t>
            </w:r>
            <w:r w:rsidRPr="001741A0">
              <w:rPr>
                <w:color w:val="000000" w:themeColor="text1"/>
              </w:rPr>
              <w:br/>
              <w:t>- Thời gian phản hồi: 5 ms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B2CDC"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3,28</w:t>
            </w:r>
          </w:p>
        </w:tc>
      </w:tr>
      <w:tr w:rsidR="009E4BFB" w:rsidRPr="001741A0" w14:paraId="10FB42C6" w14:textId="77777777" w:rsidTr="009D2EF1">
        <w:trPr>
          <w:trHeight w:val="481"/>
          <w:jc w:val="center"/>
        </w:trPr>
        <w:tc>
          <w:tcPr>
            <w:tcW w:w="669" w:type="dxa"/>
            <w:tcBorders>
              <w:top w:val="single" w:sz="4" w:space="0" w:color="auto"/>
              <w:left w:val="single" w:sz="4" w:space="0" w:color="auto"/>
              <w:bottom w:val="single" w:sz="4" w:space="0" w:color="auto"/>
              <w:right w:val="single" w:sz="4" w:space="0" w:color="auto"/>
            </w:tcBorders>
            <w:vAlign w:val="center"/>
          </w:tcPr>
          <w:p w14:paraId="19B14C74"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nil"/>
              <w:bottom w:val="single" w:sz="4" w:space="0" w:color="auto"/>
              <w:right w:val="single" w:sz="4" w:space="0" w:color="auto"/>
            </w:tcBorders>
            <w:vAlign w:val="center"/>
          </w:tcPr>
          <w:p w14:paraId="41CEC7A5"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Bảng di động</w:t>
            </w:r>
          </w:p>
        </w:tc>
        <w:tc>
          <w:tcPr>
            <w:tcW w:w="4678" w:type="dxa"/>
            <w:tcBorders>
              <w:top w:val="single" w:sz="4" w:space="0" w:color="auto"/>
              <w:left w:val="nil"/>
              <w:bottom w:val="single" w:sz="4" w:space="0" w:color="auto"/>
              <w:right w:val="single" w:sz="4" w:space="0" w:color="auto"/>
            </w:tcBorders>
            <w:vAlign w:val="center"/>
          </w:tcPr>
          <w:p w14:paraId="34CDE60D"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Kích thước 1,2 x 1,5 m.</w:t>
            </w:r>
          </w:p>
          <w:p w14:paraId="59FF43C8"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Sử dụng với nam châm và bút lông viết bảng tiện dụng</w:t>
            </w:r>
          </w:p>
          <w:p w14:paraId="30D83F4D"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Mặt bảng màu trắng</w:t>
            </w:r>
          </w:p>
        </w:tc>
        <w:tc>
          <w:tcPr>
            <w:tcW w:w="1134" w:type="dxa"/>
            <w:tcBorders>
              <w:top w:val="single" w:sz="4" w:space="0" w:color="auto"/>
              <w:left w:val="nil"/>
              <w:bottom w:val="single" w:sz="4" w:space="0" w:color="auto"/>
              <w:right w:val="single" w:sz="4" w:space="0" w:color="auto"/>
            </w:tcBorders>
            <w:vAlign w:val="center"/>
          </w:tcPr>
          <w:p w14:paraId="7301392C"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3,28</w:t>
            </w:r>
          </w:p>
        </w:tc>
      </w:tr>
      <w:tr w:rsidR="009E4BFB" w:rsidRPr="001741A0" w14:paraId="107BC975" w14:textId="77777777" w:rsidTr="009D2EF1">
        <w:trPr>
          <w:trHeight w:val="460"/>
          <w:jc w:val="center"/>
        </w:trPr>
        <w:tc>
          <w:tcPr>
            <w:tcW w:w="669" w:type="dxa"/>
            <w:tcBorders>
              <w:top w:val="nil"/>
              <w:left w:val="single" w:sz="4" w:space="0" w:color="auto"/>
              <w:bottom w:val="single" w:sz="4" w:space="0" w:color="auto"/>
              <w:right w:val="single" w:sz="4" w:space="0" w:color="auto"/>
            </w:tcBorders>
            <w:vAlign w:val="center"/>
          </w:tcPr>
          <w:p w14:paraId="123D6E17"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nil"/>
              <w:left w:val="nil"/>
              <w:bottom w:val="single" w:sz="4" w:space="0" w:color="auto"/>
              <w:right w:val="single" w:sz="4" w:space="0" w:color="auto"/>
            </w:tcBorders>
            <w:vAlign w:val="center"/>
          </w:tcPr>
          <w:p w14:paraId="59B518C2"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Loa treo tường</w:t>
            </w:r>
          </w:p>
        </w:tc>
        <w:tc>
          <w:tcPr>
            <w:tcW w:w="4678" w:type="dxa"/>
            <w:tcBorders>
              <w:top w:val="nil"/>
              <w:left w:val="nil"/>
              <w:bottom w:val="single" w:sz="4" w:space="0" w:color="auto"/>
              <w:right w:val="single" w:sz="4" w:space="0" w:color="auto"/>
            </w:tcBorders>
            <w:vAlign w:val="center"/>
          </w:tcPr>
          <w:p w14:paraId="1383B15B"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Bằng nhựa ABS, Công suất: ≥ 6W</w:t>
            </w:r>
          </w:p>
          <w:p w14:paraId="3E37B298"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Tần số : 120~15,000Hz</w:t>
            </w:r>
          </w:p>
          <w:p w14:paraId="79CB5672"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Kích thước : 173x195x101mm</w:t>
            </w:r>
          </w:p>
          <w:p w14:paraId="08C03C78"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Khối lượng : 780g</w:t>
            </w:r>
          </w:p>
        </w:tc>
        <w:tc>
          <w:tcPr>
            <w:tcW w:w="1134" w:type="dxa"/>
            <w:tcBorders>
              <w:top w:val="nil"/>
              <w:left w:val="nil"/>
              <w:bottom w:val="single" w:sz="4" w:space="0" w:color="auto"/>
              <w:right w:val="single" w:sz="4" w:space="0" w:color="auto"/>
            </w:tcBorders>
            <w:vAlign w:val="center"/>
          </w:tcPr>
          <w:p w14:paraId="51DC6E2E"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3,28</w:t>
            </w:r>
          </w:p>
        </w:tc>
      </w:tr>
      <w:tr w:rsidR="009E4BFB" w:rsidRPr="001741A0" w14:paraId="0A62F586"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77EC52CF"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hideMark/>
          </w:tcPr>
          <w:p w14:paraId="4031D014"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Amply</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20852ED"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Công suất 250W, 220V,50Hz</w:t>
            </w:r>
          </w:p>
          <w:p w14:paraId="246228C3"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 xml:space="preserve">Kích thước : </w:t>
            </w:r>
            <w:hyperlink r:id="rId11" w:tgtFrame="_blank" w:tooltip="Xem thêm sản phẩm Amply cùng Kích thước 485mm x 385mm x 182mm" w:history="1">
              <w:r w:rsidRPr="001741A0">
                <w:rPr>
                  <w:color w:val="000000" w:themeColor="text1"/>
                </w:rPr>
                <w:t>485mm x 385mm x 182mm</w:t>
              </w:r>
            </w:hyperlink>
          </w:p>
          <w:p w14:paraId="64C2926F"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 xml:space="preserve">Cổng kết nối : </w:t>
            </w:r>
            <w:hyperlink r:id="rId12" w:tgtFrame="_blank" w:tooltip="Xem thêm sản phẩm Amply cùng Các ngõ kết nối LINE" w:history="1">
              <w:r w:rsidRPr="001741A0">
                <w:rPr>
                  <w:color w:val="000000" w:themeColor="text1"/>
                </w:rPr>
                <w:t>LINE</w:t>
              </w:r>
            </w:hyperlink>
            <w:r w:rsidRPr="001741A0">
              <w:rPr>
                <w:color w:val="000000" w:themeColor="text1"/>
              </w:rPr>
              <w:t>, </w:t>
            </w:r>
            <w:hyperlink r:id="rId13" w:tgtFrame="_blank" w:tooltip="Xem thêm sản phẩm Amply cùng Các ngõ kết nối Micro" w:history="1">
              <w:r w:rsidRPr="001741A0">
                <w:rPr>
                  <w:color w:val="000000" w:themeColor="text1"/>
                </w:rPr>
                <w:t>Micro</w:t>
              </w:r>
            </w:hyperlink>
            <w:r w:rsidRPr="001741A0">
              <w:rPr>
                <w:color w:val="000000" w:themeColor="text1"/>
              </w:rPr>
              <w:t>, </w:t>
            </w:r>
            <w:hyperlink r:id="rId14" w:tgtFrame="_blank" w:tooltip="Xem thêm sản phẩm Amply cùng Các ngõ kết nối REC" w:history="1">
              <w:r w:rsidRPr="001741A0">
                <w:rPr>
                  <w:color w:val="000000" w:themeColor="text1"/>
                </w:rPr>
                <w:t>REC</w:t>
              </w:r>
            </w:hyperlink>
            <w:r w:rsidRPr="001741A0">
              <w:rPr>
                <w:color w:val="000000" w:themeColor="text1"/>
              </w:rPr>
              <w:t>, </w:t>
            </w:r>
            <w:hyperlink r:id="rId15" w:tgtFrame="_blank" w:tooltip="Xem thêm sản phẩm Amply cùng Các ngõ kết nối SUB" w:history="1">
              <w:r w:rsidRPr="001741A0">
                <w:rPr>
                  <w:color w:val="000000" w:themeColor="text1"/>
                </w:rPr>
                <w:t>SUB</w:t>
              </w:r>
            </w:hyperlink>
          </w:p>
        </w:tc>
        <w:tc>
          <w:tcPr>
            <w:tcW w:w="1134" w:type="dxa"/>
            <w:tcBorders>
              <w:top w:val="single" w:sz="4" w:space="0" w:color="auto"/>
              <w:left w:val="single" w:sz="4" w:space="0" w:color="auto"/>
              <w:bottom w:val="single" w:sz="4" w:space="0" w:color="auto"/>
              <w:right w:val="single" w:sz="4" w:space="0" w:color="auto"/>
            </w:tcBorders>
            <w:vAlign w:val="center"/>
            <w:hideMark/>
          </w:tcPr>
          <w:p w14:paraId="1778A51D"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3,28</w:t>
            </w:r>
          </w:p>
        </w:tc>
      </w:tr>
      <w:tr w:rsidR="009E4BFB" w:rsidRPr="001741A0" w14:paraId="4A87A787"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1171BAB3"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53140E2A"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Tivi</w:t>
            </w:r>
          </w:p>
        </w:tc>
        <w:tc>
          <w:tcPr>
            <w:tcW w:w="4678" w:type="dxa"/>
            <w:tcBorders>
              <w:top w:val="single" w:sz="4" w:space="0" w:color="auto"/>
              <w:left w:val="single" w:sz="4" w:space="0" w:color="auto"/>
              <w:bottom w:val="single" w:sz="4" w:space="0" w:color="auto"/>
              <w:right w:val="single" w:sz="4" w:space="0" w:color="auto"/>
            </w:tcBorders>
            <w:vAlign w:val="center"/>
          </w:tcPr>
          <w:p w14:paraId="43703062"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Màn hình: 32 inch, 220V</w:t>
            </w:r>
          </w:p>
          <w:p w14:paraId="41FCF23F"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Độ phân giải: HD</w:t>
            </w:r>
          </w:p>
          <w:p w14:paraId="1FE64224"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Kết nối: HDMI, USB, LAN, Wifi</w:t>
            </w:r>
          </w:p>
          <w:p w14:paraId="5F841E17"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Chuyển động rõ nét: AMR 100 Hz</w:t>
            </w:r>
          </w:p>
        </w:tc>
        <w:tc>
          <w:tcPr>
            <w:tcW w:w="1134" w:type="dxa"/>
            <w:tcBorders>
              <w:top w:val="single" w:sz="4" w:space="0" w:color="auto"/>
              <w:left w:val="single" w:sz="4" w:space="0" w:color="auto"/>
              <w:bottom w:val="single" w:sz="4" w:space="0" w:color="auto"/>
              <w:right w:val="single" w:sz="4" w:space="0" w:color="auto"/>
            </w:tcBorders>
            <w:vAlign w:val="center"/>
          </w:tcPr>
          <w:p w14:paraId="6A834F57"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3,28</w:t>
            </w:r>
          </w:p>
        </w:tc>
      </w:tr>
      <w:tr w:rsidR="009E4BFB" w:rsidRPr="001741A0" w14:paraId="1DED8B37"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5132C799"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24202574"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Micro</w:t>
            </w:r>
          </w:p>
        </w:tc>
        <w:tc>
          <w:tcPr>
            <w:tcW w:w="4678" w:type="dxa"/>
            <w:tcBorders>
              <w:top w:val="single" w:sz="4" w:space="0" w:color="auto"/>
              <w:left w:val="single" w:sz="4" w:space="0" w:color="auto"/>
              <w:bottom w:val="single" w:sz="4" w:space="0" w:color="auto"/>
              <w:right w:val="single" w:sz="4" w:space="0" w:color="auto"/>
            </w:tcBorders>
            <w:vAlign w:val="center"/>
          </w:tcPr>
          <w:p w14:paraId="0049AA10"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Đáp ứng tần số: 800Hz - 12KHz .</w:t>
            </w:r>
            <w:r w:rsidRPr="001741A0">
              <w:rPr>
                <w:color w:val="000000" w:themeColor="text1"/>
              </w:rPr>
              <w:br/>
              <w:t>Độ nhạy: -74dB +/- 3dB. </w:t>
            </w:r>
            <w:r w:rsidRPr="001741A0">
              <w:rPr>
                <w:color w:val="000000" w:themeColor="text1"/>
              </w:rPr>
              <w:br/>
              <w:t>Trở kháng: 600 Ohms +/- 30% 1KHz</w:t>
            </w:r>
          </w:p>
        </w:tc>
        <w:tc>
          <w:tcPr>
            <w:tcW w:w="1134" w:type="dxa"/>
            <w:tcBorders>
              <w:top w:val="single" w:sz="4" w:space="0" w:color="auto"/>
              <w:left w:val="single" w:sz="4" w:space="0" w:color="auto"/>
              <w:bottom w:val="single" w:sz="4" w:space="0" w:color="auto"/>
              <w:right w:val="single" w:sz="4" w:space="0" w:color="auto"/>
            </w:tcBorders>
            <w:vAlign w:val="center"/>
          </w:tcPr>
          <w:p w14:paraId="250DCFE7"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3,28</w:t>
            </w:r>
          </w:p>
        </w:tc>
      </w:tr>
      <w:tr w:rsidR="009E4BFB" w:rsidRPr="001741A0" w14:paraId="77E9CA59"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3D028AFB"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259A9C65"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Bình chữa cháy</w:t>
            </w:r>
          </w:p>
        </w:tc>
        <w:tc>
          <w:tcPr>
            <w:tcW w:w="4678" w:type="dxa"/>
            <w:tcBorders>
              <w:top w:val="single" w:sz="4" w:space="0" w:color="auto"/>
              <w:left w:val="single" w:sz="4" w:space="0" w:color="auto"/>
              <w:bottom w:val="single" w:sz="4" w:space="0" w:color="auto"/>
              <w:right w:val="single" w:sz="4" w:space="0" w:color="auto"/>
            </w:tcBorders>
            <w:vAlign w:val="center"/>
          </w:tcPr>
          <w:p w14:paraId="376EA708"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Trọng lượng chất : 3 kg.</w:t>
            </w:r>
          </w:p>
          <w:p w14:paraId="2B0ABDAB"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Trọng lượng tổng : ~11.6 kg.</w:t>
            </w:r>
          </w:p>
          <w:p w14:paraId="561B01D7"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134" w:type="dxa"/>
            <w:tcBorders>
              <w:top w:val="single" w:sz="4" w:space="0" w:color="auto"/>
              <w:left w:val="single" w:sz="4" w:space="0" w:color="auto"/>
              <w:bottom w:val="single" w:sz="4" w:space="0" w:color="auto"/>
              <w:right w:val="single" w:sz="4" w:space="0" w:color="auto"/>
            </w:tcBorders>
            <w:vAlign w:val="center"/>
          </w:tcPr>
          <w:p w14:paraId="65228233"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1,57</w:t>
            </w:r>
          </w:p>
        </w:tc>
      </w:tr>
      <w:tr w:rsidR="009E4BFB" w:rsidRPr="001741A0" w14:paraId="68FE3D3B"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5F04A0C8"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4F98FA96" w14:textId="77777777" w:rsidR="009E4BFB" w:rsidRPr="001741A0" w:rsidRDefault="009E4BFB" w:rsidP="009D2EF1">
            <w:pPr>
              <w:pStyle w:val="NoSpacing"/>
              <w:spacing w:before="60" w:after="60"/>
              <w:ind w:left="-39" w:right="-68"/>
              <w:rPr>
                <w:color w:val="000000" w:themeColor="text1"/>
              </w:rPr>
            </w:pPr>
            <w:r w:rsidRPr="001741A0">
              <w:rPr>
                <w:color w:val="000000" w:themeColor="text1"/>
              </w:rPr>
              <w:t>Hình nộm sơ cấp cứu, mô hình ép tim thổi ngạt</w:t>
            </w:r>
          </w:p>
        </w:tc>
        <w:tc>
          <w:tcPr>
            <w:tcW w:w="4678" w:type="dxa"/>
            <w:tcBorders>
              <w:top w:val="single" w:sz="4" w:space="0" w:color="auto"/>
              <w:left w:val="single" w:sz="4" w:space="0" w:color="auto"/>
              <w:bottom w:val="single" w:sz="4" w:space="0" w:color="auto"/>
              <w:right w:val="single" w:sz="4" w:space="0" w:color="auto"/>
            </w:tcBorders>
            <w:vAlign w:val="center"/>
          </w:tcPr>
          <w:p w14:paraId="3AD235D8"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Dùng để thực tập hồi sức cấp cứu, ép tim lồng ngực, hà hơi thổi ngạt.</w:t>
            </w:r>
          </w:p>
          <w:p w14:paraId="2D6861C8" w14:textId="77777777" w:rsidR="009E4BFB" w:rsidRPr="001741A0" w:rsidRDefault="009E4BFB">
            <w:pPr>
              <w:pStyle w:val="NoSpacing"/>
              <w:numPr>
                <w:ilvl w:val="0"/>
                <w:numId w:val="19"/>
              </w:numPr>
              <w:tabs>
                <w:tab w:val="left" w:pos="240"/>
              </w:tabs>
              <w:spacing w:before="60" w:after="60"/>
              <w:ind w:left="-39" w:right="-68" w:firstLine="0"/>
              <w:rPr>
                <w:color w:val="000000" w:themeColor="text1"/>
              </w:rPr>
            </w:pPr>
            <w:r w:rsidRPr="001741A0">
              <w:rPr>
                <w:color w:val="000000" w:themeColor="text1"/>
              </w:rPr>
              <w:t>Kích thước: 160, 35, 21cm</w:t>
            </w:r>
          </w:p>
        </w:tc>
        <w:tc>
          <w:tcPr>
            <w:tcW w:w="1134" w:type="dxa"/>
            <w:tcBorders>
              <w:top w:val="single" w:sz="4" w:space="0" w:color="auto"/>
              <w:left w:val="single" w:sz="4" w:space="0" w:color="auto"/>
              <w:bottom w:val="single" w:sz="4" w:space="0" w:color="auto"/>
              <w:right w:val="single" w:sz="4" w:space="0" w:color="auto"/>
            </w:tcBorders>
            <w:vAlign w:val="center"/>
          </w:tcPr>
          <w:p w14:paraId="187C05FB"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0,56</w:t>
            </w:r>
          </w:p>
        </w:tc>
      </w:tr>
      <w:tr w:rsidR="009E4BFB" w:rsidRPr="001741A0" w14:paraId="320CF99C"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7C7FF279"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5385F754" w14:textId="77777777" w:rsidR="009E4BFB" w:rsidRPr="001741A0" w:rsidRDefault="009E4BFB" w:rsidP="009D2EF1">
            <w:pPr>
              <w:pStyle w:val="NoSpacing"/>
              <w:spacing w:before="60" w:after="60"/>
              <w:ind w:left="-39" w:right="-68"/>
              <w:rPr>
                <w:iCs/>
                <w:color w:val="000000" w:themeColor="text1"/>
              </w:rPr>
            </w:pPr>
            <w:r w:rsidRPr="001741A0">
              <w:rPr>
                <w:iCs/>
                <w:color w:val="000000" w:themeColor="text1"/>
              </w:rPr>
              <w:t>Bộ kiềm điện</w:t>
            </w:r>
          </w:p>
        </w:tc>
        <w:tc>
          <w:tcPr>
            <w:tcW w:w="4678" w:type="dxa"/>
            <w:tcBorders>
              <w:top w:val="single" w:sz="4" w:space="0" w:color="auto"/>
              <w:left w:val="single" w:sz="4" w:space="0" w:color="auto"/>
              <w:bottom w:val="single" w:sz="4" w:space="0" w:color="auto"/>
              <w:right w:val="single" w:sz="4" w:space="0" w:color="auto"/>
            </w:tcBorders>
            <w:vAlign w:val="center"/>
          </w:tcPr>
          <w:p w14:paraId="556E3698" w14:textId="77777777" w:rsidR="009E4BFB" w:rsidRPr="001741A0" w:rsidRDefault="009E4BFB" w:rsidP="009D2EF1">
            <w:pPr>
              <w:pStyle w:val="NoSpacing"/>
              <w:tabs>
                <w:tab w:val="left" w:pos="240"/>
              </w:tabs>
              <w:spacing w:before="60" w:after="60"/>
              <w:ind w:left="-39" w:right="-68"/>
              <w:rPr>
                <w:iCs/>
                <w:color w:val="000000" w:themeColor="text1"/>
              </w:rPr>
            </w:pPr>
            <w:r w:rsidRPr="001741A0">
              <w:rPr>
                <w:iCs/>
                <w:color w:val="000000" w:themeColor="text1"/>
              </w:rPr>
              <w:t>Gồm có:</w:t>
            </w:r>
          </w:p>
          <w:p w14:paraId="00314056" w14:textId="77777777" w:rsidR="009E4BFB" w:rsidRPr="001741A0" w:rsidRDefault="009E4BFB">
            <w:pPr>
              <w:pStyle w:val="NoSpacing"/>
              <w:numPr>
                <w:ilvl w:val="0"/>
                <w:numId w:val="20"/>
              </w:numPr>
              <w:tabs>
                <w:tab w:val="left" w:pos="240"/>
              </w:tabs>
              <w:spacing w:before="60" w:after="60"/>
              <w:ind w:left="-39" w:right="-68" w:firstLine="0"/>
              <w:rPr>
                <w:iCs/>
                <w:color w:val="000000" w:themeColor="text1"/>
              </w:rPr>
            </w:pPr>
            <w:r w:rsidRPr="001741A0">
              <w:rPr>
                <w:iCs/>
                <w:color w:val="000000" w:themeColor="text1"/>
              </w:rPr>
              <w:t>Kiềm cắt</w:t>
            </w:r>
          </w:p>
          <w:p w14:paraId="7C7DD1EB" w14:textId="77777777" w:rsidR="009E4BFB" w:rsidRPr="001741A0" w:rsidRDefault="009E4BFB">
            <w:pPr>
              <w:pStyle w:val="NoSpacing"/>
              <w:numPr>
                <w:ilvl w:val="0"/>
                <w:numId w:val="20"/>
              </w:numPr>
              <w:tabs>
                <w:tab w:val="left" w:pos="240"/>
              </w:tabs>
              <w:spacing w:before="60" w:after="60"/>
              <w:ind w:left="-39" w:right="-68" w:firstLine="0"/>
              <w:rPr>
                <w:iCs/>
                <w:color w:val="000000" w:themeColor="text1"/>
              </w:rPr>
            </w:pPr>
            <w:r w:rsidRPr="001741A0">
              <w:rPr>
                <w:iCs/>
                <w:color w:val="000000" w:themeColor="text1"/>
              </w:rPr>
              <w:t>Kiềm điện đa năng</w:t>
            </w:r>
          </w:p>
          <w:p w14:paraId="01EB2ACC" w14:textId="77777777" w:rsidR="009E4BFB" w:rsidRPr="001741A0" w:rsidRDefault="009E4BFB">
            <w:pPr>
              <w:pStyle w:val="NoSpacing"/>
              <w:numPr>
                <w:ilvl w:val="0"/>
                <w:numId w:val="20"/>
              </w:numPr>
              <w:tabs>
                <w:tab w:val="left" w:pos="240"/>
              </w:tabs>
              <w:spacing w:before="60" w:after="60"/>
              <w:ind w:left="-39" w:right="-68" w:firstLine="0"/>
              <w:rPr>
                <w:iCs/>
                <w:color w:val="000000" w:themeColor="text1"/>
              </w:rPr>
            </w:pPr>
            <w:r w:rsidRPr="001741A0">
              <w:rPr>
                <w:iCs/>
                <w:color w:val="000000" w:themeColor="text1"/>
              </w:rPr>
              <w:t>Kiềm mỏ nhọn</w:t>
            </w:r>
          </w:p>
          <w:p w14:paraId="35D590BA" w14:textId="77777777" w:rsidR="009E4BFB" w:rsidRPr="001741A0" w:rsidRDefault="009E4BFB">
            <w:pPr>
              <w:pStyle w:val="NoSpacing"/>
              <w:numPr>
                <w:ilvl w:val="0"/>
                <w:numId w:val="20"/>
              </w:numPr>
              <w:tabs>
                <w:tab w:val="left" w:pos="240"/>
              </w:tabs>
              <w:spacing w:before="60" w:after="60"/>
              <w:ind w:left="-39" w:right="-68" w:firstLine="0"/>
              <w:rPr>
                <w:iCs/>
                <w:color w:val="000000" w:themeColor="text1"/>
              </w:rPr>
            </w:pPr>
            <w:r w:rsidRPr="001741A0">
              <w:rPr>
                <w:iCs/>
                <w:color w:val="000000" w:themeColor="text1"/>
              </w:rPr>
              <w:t>Kiềm truốt dây</w:t>
            </w:r>
          </w:p>
          <w:p w14:paraId="5D1E0763" w14:textId="77777777" w:rsidR="009E4BFB" w:rsidRPr="001741A0" w:rsidRDefault="009E4BFB">
            <w:pPr>
              <w:pStyle w:val="NoSpacing"/>
              <w:numPr>
                <w:ilvl w:val="0"/>
                <w:numId w:val="20"/>
              </w:numPr>
              <w:tabs>
                <w:tab w:val="left" w:pos="240"/>
              </w:tabs>
              <w:spacing w:before="60" w:after="60"/>
              <w:ind w:left="-39" w:right="-68" w:firstLine="0"/>
              <w:rPr>
                <w:iCs/>
                <w:color w:val="000000" w:themeColor="text1"/>
              </w:rPr>
            </w:pPr>
            <w:r w:rsidRPr="001741A0">
              <w:rPr>
                <w:iCs/>
                <w:color w:val="000000" w:themeColor="text1"/>
              </w:rPr>
              <w:t>Kiềm bấm code</w:t>
            </w:r>
          </w:p>
        </w:tc>
        <w:tc>
          <w:tcPr>
            <w:tcW w:w="1134" w:type="dxa"/>
            <w:tcBorders>
              <w:top w:val="single" w:sz="4" w:space="0" w:color="auto"/>
              <w:left w:val="single" w:sz="4" w:space="0" w:color="auto"/>
              <w:bottom w:val="single" w:sz="4" w:space="0" w:color="auto"/>
              <w:right w:val="single" w:sz="4" w:space="0" w:color="auto"/>
            </w:tcBorders>
            <w:vAlign w:val="center"/>
          </w:tcPr>
          <w:p w14:paraId="640E4D4F"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4,27</w:t>
            </w:r>
          </w:p>
          <w:p w14:paraId="13B8C291" w14:textId="77777777" w:rsidR="009E4BFB" w:rsidRPr="001741A0" w:rsidRDefault="009E4BFB" w:rsidP="00793412">
            <w:pPr>
              <w:pStyle w:val="NoSpacing"/>
              <w:spacing w:before="60" w:after="60"/>
              <w:ind w:left="-39" w:right="-68"/>
              <w:jc w:val="right"/>
              <w:rPr>
                <w:color w:val="000000" w:themeColor="text1"/>
              </w:rPr>
            </w:pPr>
          </w:p>
        </w:tc>
      </w:tr>
      <w:tr w:rsidR="009E4BFB" w:rsidRPr="001741A0" w14:paraId="79A33565"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36D0B3B5"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7F8AFF04" w14:textId="77777777" w:rsidR="009E4BFB" w:rsidRPr="001741A0" w:rsidRDefault="009E4BFB" w:rsidP="009D2EF1">
            <w:pPr>
              <w:pStyle w:val="NoSpacing"/>
              <w:spacing w:before="60" w:after="60"/>
              <w:ind w:left="-39" w:right="-68"/>
              <w:rPr>
                <w:iCs/>
                <w:color w:val="000000" w:themeColor="text1"/>
              </w:rPr>
            </w:pPr>
            <w:r w:rsidRPr="001741A0">
              <w:rPr>
                <w:iCs/>
                <w:color w:val="000000" w:themeColor="text1"/>
              </w:rPr>
              <w:t>Bộ đồng hồ đo</w:t>
            </w:r>
          </w:p>
        </w:tc>
        <w:tc>
          <w:tcPr>
            <w:tcW w:w="4678" w:type="dxa"/>
            <w:tcBorders>
              <w:top w:val="single" w:sz="4" w:space="0" w:color="auto"/>
              <w:left w:val="single" w:sz="4" w:space="0" w:color="auto"/>
              <w:bottom w:val="single" w:sz="4" w:space="0" w:color="auto"/>
              <w:right w:val="single" w:sz="4" w:space="0" w:color="auto"/>
            </w:tcBorders>
            <w:vAlign w:val="center"/>
          </w:tcPr>
          <w:p w14:paraId="12663B9C" w14:textId="77777777" w:rsidR="009E4BFB" w:rsidRPr="001741A0" w:rsidRDefault="009E4BFB" w:rsidP="009D2EF1">
            <w:pPr>
              <w:pStyle w:val="NoSpacing"/>
              <w:tabs>
                <w:tab w:val="left" w:pos="240"/>
              </w:tabs>
              <w:spacing w:before="60" w:after="60"/>
              <w:ind w:left="-39" w:right="-68"/>
              <w:rPr>
                <w:iCs/>
                <w:color w:val="000000" w:themeColor="text1"/>
              </w:rPr>
            </w:pPr>
            <w:r w:rsidRPr="001741A0">
              <w:rPr>
                <w:iCs/>
                <w:color w:val="000000" w:themeColor="text1"/>
              </w:rPr>
              <w:t>Gồm có:</w:t>
            </w:r>
          </w:p>
          <w:p w14:paraId="77098C96" w14:textId="77777777" w:rsidR="009E4BFB" w:rsidRPr="001741A0" w:rsidRDefault="009E4BFB">
            <w:pPr>
              <w:pStyle w:val="NoSpacing"/>
              <w:numPr>
                <w:ilvl w:val="0"/>
                <w:numId w:val="21"/>
              </w:numPr>
              <w:tabs>
                <w:tab w:val="left" w:pos="240"/>
              </w:tabs>
              <w:spacing w:before="60" w:after="60"/>
              <w:ind w:left="-39" w:right="-68" w:firstLine="0"/>
              <w:rPr>
                <w:iCs/>
                <w:color w:val="000000" w:themeColor="text1"/>
              </w:rPr>
            </w:pPr>
            <w:r w:rsidRPr="001741A0">
              <w:rPr>
                <w:iCs/>
                <w:color w:val="000000" w:themeColor="text1"/>
              </w:rPr>
              <w:t>Đồng hồ đo VOM hiển thị số</w:t>
            </w:r>
          </w:p>
          <w:p w14:paraId="44634A2E" w14:textId="77777777" w:rsidR="009E4BFB" w:rsidRPr="001741A0" w:rsidRDefault="009E4BFB">
            <w:pPr>
              <w:pStyle w:val="NoSpacing"/>
              <w:numPr>
                <w:ilvl w:val="0"/>
                <w:numId w:val="21"/>
              </w:numPr>
              <w:tabs>
                <w:tab w:val="left" w:pos="240"/>
              </w:tabs>
              <w:spacing w:before="60" w:after="60"/>
              <w:ind w:left="-39" w:right="-68" w:firstLine="0"/>
              <w:rPr>
                <w:iCs/>
                <w:color w:val="000000" w:themeColor="text1"/>
              </w:rPr>
            </w:pPr>
            <w:r w:rsidRPr="001741A0">
              <w:rPr>
                <w:iCs/>
                <w:color w:val="000000" w:themeColor="text1"/>
              </w:rPr>
              <w:t>Đồng hồ đo VOM hiển thị kim</w:t>
            </w:r>
          </w:p>
          <w:p w14:paraId="3021B1EF" w14:textId="77777777" w:rsidR="009E4BFB" w:rsidRPr="001741A0" w:rsidRDefault="009E4BFB">
            <w:pPr>
              <w:pStyle w:val="NoSpacing"/>
              <w:numPr>
                <w:ilvl w:val="0"/>
                <w:numId w:val="21"/>
              </w:numPr>
              <w:tabs>
                <w:tab w:val="left" w:pos="240"/>
              </w:tabs>
              <w:spacing w:before="60" w:after="60"/>
              <w:ind w:left="-39" w:right="-68" w:firstLine="0"/>
              <w:rPr>
                <w:iCs/>
                <w:color w:val="000000" w:themeColor="text1"/>
              </w:rPr>
            </w:pPr>
            <w:r w:rsidRPr="001741A0">
              <w:rPr>
                <w:iCs/>
                <w:color w:val="000000" w:themeColor="text1"/>
              </w:rPr>
              <w:t>Đồng hồ đo Amper kìm</w:t>
            </w:r>
          </w:p>
        </w:tc>
        <w:tc>
          <w:tcPr>
            <w:tcW w:w="1134" w:type="dxa"/>
            <w:tcBorders>
              <w:top w:val="single" w:sz="4" w:space="0" w:color="auto"/>
              <w:left w:val="single" w:sz="4" w:space="0" w:color="auto"/>
              <w:bottom w:val="single" w:sz="4" w:space="0" w:color="auto"/>
              <w:right w:val="single" w:sz="4" w:space="0" w:color="auto"/>
            </w:tcBorders>
            <w:vAlign w:val="center"/>
          </w:tcPr>
          <w:p w14:paraId="17B3F4E5"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4,27</w:t>
            </w:r>
          </w:p>
          <w:p w14:paraId="6DC6AB36" w14:textId="77777777" w:rsidR="009E4BFB" w:rsidRPr="001741A0" w:rsidRDefault="009E4BFB" w:rsidP="00793412">
            <w:pPr>
              <w:pStyle w:val="NoSpacing"/>
              <w:spacing w:before="60" w:after="60"/>
              <w:ind w:left="-39" w:right="-68"/>
              <w:jc w:val="right"/>
              <w:rPr>
                <w:color w:val="000000" w:themeColor="text1"/>
              </w:rPr>
            </w:pPr>
          </w:p>
        </w:tc>
      </w:tr>
      <w:tr w:rsidR="009E4BFB" w:rsidRPr="001741A0" w14:paraId="538A8868"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05444A6C"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27E7C5E9" w14:textId="77777777" w:rsidR="009E4BFB" w:rsidRPr="001741A0" w:rsidRDefault="009E4BFB" w:rsidP="009D2EF1">
            <w:pPr>
              <w:pStyle w:val="NoSpacing"/>
              <w:spacing w:before="60" w:after="60"/>
              <w:ind w:left="-39" w:right="-68"/>
              <w:rPr>
                <w:color w:val="000000" w:themeColor="text1"/>
              </w:rPr>
            </w:pPr>
            <w:r w:rsidRPr="001741A0">
              <w:rPr>
                <w:rFonts w:eastAsia="Times New Roman"/>
                <w:color w:val="000000" w:themeColor="text1"/>
              </w:rPr>
              <w:t>Máy khoan Pin cầm tay</w:t>
            </w:r>
          </w:p>
        </w:tc>
        <w:tc>
          <w:tcPr>
            <w:tcW w:w="4678" w:type="dxa"/>
            <w:tcBorders>
              <w:top w:val="single" w:sz="4" w:space="0" w:color="auto"/>
              <w:left w:val="single" w:sz="4" w:space="0" w:color="auto"/>
              <w:bottom w:val="single" w:sz="4" w:space="0" w:color="auto"/>
              <w:right w:val="single" w:sz="4" w:space="0" w:color="auto"/>
            </w:tcBorders>
            <w:vAlign w:val="center"/>
          </w:tcPr>
          <w:p w14:paraId="01A049B9"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Loại khoan dùng pin sạc.</w:t>
            </w:r>
          </w:p>
          <w:p w14:paraId="7D38FC05"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Điện áp 18VDC.</w:t>
            </w:r>
          </w:p>
          <w:p w14:paraId="0E294667"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Công suất 460W</w:t>
            </w:r>
          </w:p>
          <w:p w14:paraId="607EA2BA"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Khoan thép 13mm, khoan gỗ 40mm, khoan tường 13mm</w:t>
            </w:r>
          </w:p>
        </w:tc>
        <w:tc>
          <w:tcPr>
            <w:tcW w:w="1134" w:type="dxa"/>
            <w:tcBorders>
              <w:top w:val="single" w:sz="4" w:space="0" w:color="auto"/>
              <w:left w:val="single" w:sz="4" w:space="0" w:color="auto"/>
              <w:bottom w:val="single" w:sz="4" w:space="0" w:color="auto"/>
              <w:right w:val="single" w:sz="4" w:space="0" w:color="auto"/>
            </w:tcBorders>
            <w:vAlign w:val="center"/>
          </w:tcPr>
          <w:p w14:paraId="75359415"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3,9</w:t>
            </w:r>
          </w:p>
          <w:p w14:paraId="237ED3A8" w14:textId="77777777" w:rsidR="009E4BFB" w:rsidRPr="001741A0" w:rsidRDefault="009E4BFB" w:rsidP="00793412">
            <w:pPr>
              <w:pStyle w:val="NoSpacing"/>
              <w:spacing w:before="60" w:after="60"/>
              <w:ind w:left="-39" w:right="-68"/>
              <w:jc w:val="right"/>
              <w:rPr>
                <w:color w:val="000000" w:themeColor="text1"/>
              </w:rPr>
            </w:pPr>
          </w:p>
        </w:tc>
      </w:tr>
      <w:tr w:rsidR="009E4BFB" w:rsidRPr="001741A0" w14:paraId="407D8B24"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049FD65A"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02EEE2A3" w14:textId="77777777" w:rsidR="009E4BFB" w:rsidRPr="001741A0" w:rsidRDefault="009E4BFB" w:rsidP="009D2EF1">
            <w:pPr>
              <w:pStyle w:val="NoSpacing"/>
              <w:spacing w:before="60" w:after="60"/>
              <w:ind w:left="-39" w:right="-68"/>
              <w:rPr>
                <w:rFonts w:eastAsia="Times New Roman"/>
                <w:color w:val="000000" w:themeColor="text1"/>
              </w:rPr>
            </w:pPr>
            <w:r w:rsidRPr="001741A0">
              <w:rPr>
                <w:rFonts w:eastAsia="Times New Roman"/>
                <w:color w:val="000000" w:themeColor="text1"/>
              </w:rPr>
              <w:t>Máy khoan cần tay</w:t>
            </w:r>
          </w:p>
        </w:tc>
        <w:tc>
          <w:tcPr>
            <w:tcW w:w="4678" w:type="dxa"/>
            <w:tcBorders>
              <w:top w:val="single" w:sz="4" w:space="0" w:color="auto"/>
              <w:left w:val="single" w:sz="4" w:space="0" w:color="auto"/>
              <w:bottom w:val="single" w:sz="4" w:space="0" w:color="auto"/>
              <w:right w:val="single" w:sz="4" w:space="0" w:color="auto"/>
            </w:tcBorders>
            <w:vAlign w:val="center"/>
          </w:tcPr>
          <w:p w14:paraId="21793393"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Điện áp 220VAC.</w:t>
            </w:r>
          </w:p>
          <w:p w14:paraId="41BC5643"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Công suất 550W</w:t>
            </w:r>
          </w:p>
          <w:p w14:paraId="71461A3C"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Kích cỡ đầu kẹp: 13mm</w:t>
            </w:r>
          </w:p>
          <w:p w14:paraId="29695E18"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Tốc độ không tải: 2.800 vòng/phút</w:t>
            </w:r>
          </w:p>
        </w:tc>
        <w:tc>
          <w:tcPr>
            <w:tcW w:w="1134" w:type="dxa"/>
            <w:tcBorders>
              <w:top w:val="single" w:sz="4" w:space="0" w:color="auto"/>
              <w:left w:val="single" w:sz="4" w:space="0" w:color="auto"/>
              <w:bottom w:val="single" w:sz="4" w:space="0" w:color="auto"/>
              <w:right w:val="single" w:sz="4" w:space="0" w:color="auto"/>
            </w:tcBorders>
            <w:vAlign w:val="center"/>
          </w:tcPr>
          <w:p w14:paraId="4A4B8095"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3,9</w:t>
            </w:r>
          </w:p>
          <w:p w14:paraId="4D90A101" w14:textId="77777777" w:rsidR="009E4BFB" w:rsidRPr="001741A0" w:rsidRDefault="009E4BFB" w:rsidP="00793412">
            <w:pPr>
              <w:pStyle w:val="NoSpacing"/>
              <w:spacing w:before="60" w:after="60"/>
              <w:ind w:left="-39" w:right="-68"/>
              <w:jc w:val="right"/>
              <w:rPr>
                <w:color w:val="000000" w:themeColor="text1"/>
              </w:rPr>
            </w:pPr>
          </w:p>
        </w:tc>
      </w:tr>
      <w:tr w:rsidR="009E4BFB" w:rsidRPr="001741A0" w14:paraId="5542225E"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2B4FAD82" w14:textId="77777777" w:rsidR="009E4BFB" w:rsidRPr="001741A0" w:rsidRDefault="009E4BFB">
            <w:pPr>
              <w:pStyle w:val="NoSpacing"/>
              <w:numPr>
                <w:ilvl w:val="0"/>
                <w:numId w:val="67"/>
              </w:numPr>
              <w:spacing w:before="60" w:after="60"/>
              <w:ind w:left="113" w:right="-68" w:firstLine="0"/>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2AC02E5E" w14:textId="77777777" w:rsidR="009E4BFB" w:rsidRPr="001741A0" w:rsidRDefault="009E4BFB" w:rsidP="009D2EF1">
            <w:pPr>
              <w:pStyle w:val="NoSpacing"/>
              <w:spacing w:before="60" w:after="60"/>
              <w:ind w:left="-39" w:right="-68"/>
              <w:rPr>
                <w:rFonts w:eastAsia="Times New Roman"/>
                <w:color w:val="000000" w:themeColor="text1"/>
              </w:rPr>
            </w:pPr>
            <w:r w:rsidRPr="001741A0">
              <w:rPr>
                <w:rFonts w:eastAsia="Times New Roman"/>
                <w:color w:val="000000" w:themeColor="text1"/>
              </w:rPr>
              <w:t>Dụng cụ uống ống nhựa PVC luồn dây điện</w:t>
            </w:r>
          </w:p>
        </w:tc>
        <w:tc>
          <w:tcPr>
            <w:tcW w:w="4678" w:type="dxa"/>
            <w:tcBorders>
              <w:top w:val="single" w:sz="4" w:space="0" w:color="auto"/>
              <w:left w:val="single" w:sz="4" w:space="0" w:color="auto"/>
              <w:bottom w:val="single" w:sz="4" w:space="0" w:color="auto"/>
              <w:right w:val="single" w:sz="4" w:space="0" w:color="auto"/>
            </w:tcBorders>
            <w:vAlign w:val="center"/>
          </w:tcPr>
          <w:p w14:paraId="29BF9355"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Gồm các loại ống:</w:t>
            </w:r>
          </w:p>
          <w:p w14:paraId="3583ECC9"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Chiều dài: 21cm</w:t>
            </w:r>
          </w:p>
          <w:p w14:paraId="211FAABF"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Đường kính ống: 5/8”; 1/2"; 3/8; 5/16 và 1/4</w:t>
            </w:r>
          </w:p>
        </w:tc>
        <w:tc>
          <w:tcPr>
            <w:tcW w:w="1134" w:type="dxa"/>
            <w:tcBorders>
              <w:top w:val="single" w:sz="4" w:space="0" w:color="auto"/>
              <w:left w:val="single" w:sz="4" w:space="0" w:color="auto"/>
              <w:bottom w:val="single" w:sz="4" w:space="0" w:color="auto"/>
              <w:right w:val="single" w:sz="4" w:space="0" w:color="auto"/>
            </w:tcBorders>
            <w:vAlign w:val="center"/>
          </w:tcPr>
          <w:p w14:paraId="56E61F0D"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2,5</w:t>
            </w:r>
          </w:p>
        </w:tc>
      </w:tr>
      <w:tr w:rsidR="009E4BFB" w:rsidRPr="001741A0" w14:paraId="3CDCEC8A"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652D5886" w14:textId="77777777" w:rsidR="009E4BFB" w:rsidRPr="001741A0" w:rsidRDefault="009E4BFB" w:rsidP="007E557E">
            <w:pPr>
              <w:pStyle w:val="NoSpacing"/>
              <w:ind w:left="113" w:right="-68"/>
              <w:rPr>
                <w:color w:val="000000" w:themeColor="text1"/>
              </w:rPr>
            </w:pPr>
            <w:r w:rsidRPr="001741A0">
              <w:rPr>
                <w:color w:val="000000" w:themeColor="text1"/>
              </w:rPr>
              <w:t>17</w:t>
            </w:r>
          </w:p>
          <w:p w14:paraId="17A9E77F" w14:textId="77777777" w:rsidR="009E4BFB" w:rsidRPr="001741A0" w:rsidRDefault="009E4BFB" w:rsidP="007E557E">
            <w:pPr>
              <w:pStyle w:val="NoSpacing"/>
              <w:ind w:left="113" w:right="-68"/>
              <w:rPr>
                <w:color w:val="000000" w:themeColor="text1"/>
              </w:rPr>
            </w:pPr>
          </w:p>
        </w:tc>
        <w:tc>
          <w:tcPr>
            <w:tcW w:w="2870" w:type="dxa"/>
            <w:tcBorders>
              <w:top w:val="single" w:sz="4" w:space="0" w:color="auto"/>
              <w:left w:val="single" w:sz="4" w:space="0" w:color="auto"/>
              <w:bottom w:val="single" w:sz="4" w:space="0" w:color="auto"/>
              <w:right w:val="single" w:sz="4" w:space="0" w:color="auto"/>
            </w:tcBorders>
            <w:vAlign w:val="center"/>
          </w:tcPr>
          <w:p w14:paraId="6C22AC4E" w14:textId="77777777" w:rsidR="009E4BFB" w:rsidRPr="001741A0" w:rsidRDefault="009E4BFB" w:rsidP="009D2EF1">
            <w:pPr>
              <w:pStyle w:val="NoSpacing"/>
              <w:spacing w:before="60" w:after="60"/>
              <w:ind w:left="-39" w:right="-68"/>
              <w:rPr>
                <w:rFonts w:eastAsia="Times New Roman"/>
                <w:color w:val="000000" w:themeColor="text1"/>
              </w:rPr>
            </w:pPr>
            <w:r w:rsidRPr="001741A0">
              <w:rPr>
                <w:rFonts w:eastAsia="Times New Roman"/>
                <w:color w:val="000000" w:themeColor="text1"/>
              </w:rPr>
              <w:t>Cabin thực hành lắp đặt Kỹ thuật điện công nghiệp</w:t>
            </w:r>
          </w:p>
        </w:tc>
        <w:tc>
          <w:tcPr>
            <w:tcW w:w="4678" w:type="dxa"/>
            <w:tcBorders>
              <w:top w:val="single" w:sz="4" w:space="0" w:color="auto"/>
              <w:left w:val="single" w:sz="4" w:space="0" w:color="auto"/>
              <w:bottom w:val="single" w:sz="4" w:space="0" w:color="auto"/>
              <w:right w:val="single" w:sz="4" w:space="0" w:color="auto"/>
            </w:tcBorders>
            <w:vAlign w:val="center"/>
          </w:tcPr>
          <w:p w14:paraId="09391CE2"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 xml:space="preserve">Gồm có: </w:t>
            </w:r>
          </w:p>
          <w:p w14:paraId="6F15B6FB"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 xml:space="preserve">Kích thước cabin (DxRxC): 1438 x 1080 x 2044mm </w:t>
            </w:r>
          </w:p>
          <w:p w14:paraId="2F19B3D2"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Điện áp : 220/380VAC, tần số 50Hz</w:t>
            </w:r>
          </w:p>
          <w:p w14:paraId="081443DA"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Bảo vệ quá tải, ngắn mạch và chống giật</w:t>
            </w:r>
          </w:p>
          <w:p w14:paraId="0C7BBD64"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đèn huỳnh quang</w:t>
            </w:r>
          </w:p>
          <w:p w14:paraId="021D6BD7"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đèn led âm trần</w:t>
            </w:r>
          </w:p>
          <w:p w14:paraId="3DBEC7A9"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tắc</w:t>
            </w:r>
          </w:p>
          <w:p w14:paraId="5AFE6CD8"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quạt trần</w:t>
            </w:r>
          </w:p>
          <w:p w14:paraId="6DA29220"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ổ cắm</w:t>
            </w:r>
          </w:p>
          <w:p w14:paraId="10CCD8E7"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tơ điện</w:t>
            </w:r>
          </w:p>
          <w:p w14:paraId="1DA9D263"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CB</w:t>
            </w:r>
          </w:p>
          <w:p w14:paraId="16F8E9D9"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động cơ bơm nước</w:t>
            </w:r>
          </w:p>
          <w:p w14:paraId="662FE10D"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tắc cảm ứng</w:t>
            </w:r>
          </w:p>
          <w:p w14:paraId="55D9AAE7"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chuông gọi cửa</w:t>
            </w:r>
          </w:p>
          <w:p w14:paraId="1A7E5170"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tắc phao bơm nước</w:t>
            </w:r>
          </w:p>
          <w:p w14:paraId="7B06F047" w14:textId="77777777" w:rsidR="009E4BFB" w:rsidRPr="001741A0" w:rsidRDefault="009E4BFB" w:rsidP="009D2EF1">
            <w:pPr>
              <w:pStyle w:val="NoSpacing"/>
              <w:tabs>
                <w:tab w:val="left" w:pos="240"/>
              </w:tabs>
              <w:spacing w:before="60" w:after="60"/>
              <w:ind w:left="-39" w:right="-68"/>
              <w:rPr>
                <w:color w:val="000000" w:themeColor="text1"/>
              </w:rPr>
            </w:pPr>
            <w:r w:rsidRPr="001741A0">
              <w:rPr>
                <w:color w:val="000000" w:themeColor="text1"/>
              </w:rPr>
              <w:t>Mô đun đường ống và hộp nối dây</w:t>
            </w:r>
          </w:p>
        </w:tc>
        <w:tc>
          <w:tcPr>
            <w:tcW w:w="1134" w:type="dxa"/>
            <w:tcBorders>
              <w:top w:val="single" w:sz="4" w:space="0" w:color="auto"/>
              <w:left w:val="single" w:sz="4" w:space="0" w:color="auto"/>
              <w:bottom w:val="single" w:sz="4" w:space="0" w:color="auto"/>
              <w:right w:val="single" w:sz="4" w:space="0" w:color="auto"/>
            </w:tcBorders>
            <w:vAlign w:val="center"/>
          </w:tcPr>
          <w:p w14:paraId="543CD5A5" w14:textId="77777777" w:rsidR="009E4BFB" w:rsidRPr="001741A0" w:rsidRDefault="009E4BFB" w:rsidP="00793412">
            <w:pPr>
              <w:pStyle w:val="NoSpacing"/>
              <w:spacing w:before="60" w:after="60"/>
              <w:ind w:left="-39" w:right="-68"/>
              <w:jc w:val="right"/>
              <w:rPr>
                <w:color w:val="000000" w:themeColor="text1"/>
              </w:rPr>
            </w:pPr>
            <w:r w:rsidRPr="001741A0">
              <w:rPr>
                <w:color w:val="000000" w:themeColor="text1"/>
              </w:rPr>
              <w:t>3,5</w:t>
            </w:r>
          </w:p>
        </w:tc>
      </w:tr>
      <w:tr w:rsidR="009E4BFB" w:rsidRPr="001741A0" w14:paraId="4FE85CC1"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026B3C8F" w14:textId="77777777" w:rsidR="009E4BFB" w:rsidRPr="001741A0" w:rsidRDefault="009E4BFB" w:rsidP="007E557E">
            <w:pPr>
              <w:pStyle w:val="NoSpacing"/>
              <w:ind w:left="113" w:right="-68"/>
              <w:rPr>
                <w:color w:val="000000" w:themeColor="text1"/>
              </w:rPr>
            </w:pPr>
            <w:r w:rsidRPr="001741A0">
              <w:rPr>
                <w:color w:val="000000" w:themeColor="text1"/>
              </w:rPr>
              <w:t>18</w:t>
            </w:r>
          </w:p>
        </w:tc>
        <w:tc>
          <w:tcPr>
            <w:tcW w:w="2870" w:type="dxa"/>
            <w:tcBorders>
              <w:top w:val="single" w:sz="4" w:space="0" w:color="auto"/>
              <w:left w:val="single" w:sz="4" w:space="0" w:color="auto"/>
              <w:bottom w:val="single" w:sz="4" w:space="0" w:color="auto"/>
              <w:right w:val="single" w:sz="4" w:space="0" w:color="auto"/>
            </w:tcBorders>
            <w:vAlign w:val="center"/>
          </w:tcPr>
          <w:p w14:paraId="66FEE5EE" w14:textId="77777777" w:rsidR="009E4BFB" w:rsidRPr="001741A0" w:rsidRDefault="009E4BFB" w:rsidP="009D2EF1">
            <w:pPr>
              <w:pStyle w:val="NoSpacing"/>
              <w:ind w:left="-39" w:right="-68"/>
              <w:rPr>
                <w:iCs/>
                <w:color w:val="000000" w:themeColor="text1"/>
              </w:rPr>
            </w:pPr>
            <w:r w:rsidRPr="001741A0">
              <w:rPr>
                <w:iCs/>
                <w:color w:val="000000" w:themeColor="text1"/>
              </w:rPr>
              <w:t>Bộ tuốc nơ vít</w:t>
            </w:r>
          </w:p>
        </w:tc>
        <w:tc>
          <w:tcPr>
            <w:tcW w:w="4678" w:type="dxa"/>
            <w:tcBorders>
              <w:top w:val="single" w:sz="4" w:space="0" w:color="auto"/>
              <w:left w:val="single" w:sz="4" w:space="0" w:color="auto"/>
              <w:bottom w:val="single" w:sz="4" w:space="0" w:color="auto"/>
              <w:right w:val="single" w:sz="4" w:space="0" w:color="auto"/>
            </w:tcBorders>
            <w:vAlign w:val="center"/>
          </w:tcPr>
          <w:p w14:paraId="5BC7CD34"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Gồm có:</w:t>
            </w:r>
          </w:p>
          <w:p w14:paraId="1B182A65"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2 cạnh 1.2 x 6.5.0mm x 210mm</w:t>
            </w:r>
          </w:p>
          <w:p w14:paraId="091F2AC1"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2 cạnh 1.2 x 8.0mm x 295mm</w:t>
            </w:r>
          </w:p>
          <w:p w14:paraId="0BB7DB39"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2 cạnh 1.6 x 10.0mm x 320mm</w:t>
            </w:r>
          </w:p>
          <w:p w14:paraId="2761DA86"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4 cạnh #1 x 86mm</w:t>
            </w:r>
          </w:p>
          <w:p w14:paraId="7008FEB9"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4 cạnh #2 x 185mm</w:t>
            </w:r>
          </w:p>
          <w:p w14:paraId="2420FA51"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4 cạnh #3 x 235mm</w:t>
            </w:r>
          </w:p>
          <w:p w14:paraId="202FB9B0" w14:textId="77777777" w:rsidR="009E4BFB" w:rsidRPr="001741A0" w:rsidRDefault="009E4BFB">
            <w:pPr>
              <w:pStyle w:val="NoSpacing"/>
              <w:numPr>
                <w:ilvl w:val="0"/>
                <w:numId w:val="21"/>
              </w:numPr>
              <w:tabs>
                <w:tab w:val="left" w:pos="240"/>
              </w:tabs>
              <w:ind w:left="-39" w:right="-68" w:firstLine="0"/>
              <w:rPr>
                <w:iCs/>
                <w:color w:val="000000" w:themeColor="text1"/>
              </w:rPr>
            </w:pPr>
            <w:r w:rsidRPr="001741A0">
              <w:rPr>
                <w:iCs/>
                <w:color w:val="000000" w:themeColor="text1"/>
              </w:rPr>
              <w:t>Tuốc nơ vít đầu 4 cạnh #4 x 310mm</w:t>
            </w:r>
          </w:p>
        </w:tc>
        <w:tc>
          <w:tcPr>
            <w:tcW w:w="1134" w:type="dxa"/>
            <w:tcBorders>
              <w:top w:val="single" w:sz="4" w:space="0" w:color="auto"/>
              <w:left w:val="single" w:sz="4" w:space="0" w:color="auto"/>
              <w:bottom w:val="single" w:sz="4" w:space="0" w:color="auto"/>
              <w:right w:val="single" w:sz="4" w:space="0" w:color="auto"/>
            </w:tcBorders>
            <w:vAlign w:val="center"/>
          </w:tcPr>
          <w:p w14:paraId="61F35A9E" w14:textId="77777777" w:rsidR="009E4BFB" w:rsidRPr="001741A0" w:rsidRDefault="009E4BFB" w:rsidP="00793412">
            <w:pPr>
              <w:pStyle w:val="NoSpacing"/>
              <w:ind w:left="-39" w:right="-68"/>
              <w:jc w:val="right"/>
              <w:rPr>
                <w:color w:val="000000" w:themeColor="text1"/>
              </w:rPr>
            </w:pPr>
            <w:r w:rsidRPr="001741A0">
              <w:rPr>
                <w:color w:val="000000" w:themeColor="text1"/>
              </w:rPr>
              <w:t>1,57</w:t>
            </w:r>
          </w:p>
        </w:tc>
      </w:tr>
      <w:tr w:rsidR="009E4BFB" w:rsidRPr="001741A0" w14:paraId="532FA034" w14:textId="77777777" w:rsidTr="009D2EF1">
        <w:trPr>
          <w:trHeight w:val="660"/>
          <w:jc w:val="center"/>
        </w:trPr>
        <w:tc>
          <w:tcPr>
            <w:tcW w:w="669" w:type="dxa"/>
            <w:tcBorders>
              <w:top w:val="single" w:sz="4" w:space="0" w:color="auto"/>
              <w:left w:val="single" w:sz="4" w:space="0" w:color="auto"/>
              <w:bottom w:val="single" w:sz="4" w:space="0" w:color="auto"/>
              <w:right w:val="single" w:sz="4" w:space="0" w:color="auto"/>
            </w:tcBorders>
            <w:vAlign w:val="center"/>
          </w:tcPr>
          <w:p w14:paraId="203B2D89" w14:textId="77777777" w:rsidR="009E4BFB" w:rsidRPr="001741A0" w:rsidRDefault="009E4BFB" w:rsidP="007E557E">
            <w:pPr>
              <w:pStyle w:val="NoSpacing"/>
              <w:ind w:left="113" w:right="-68"/>
              <w:rPr>
                <w:color w:val="000000" w:themeColor="text1"/>
              </w:rPr>
            </w:pPr>
            <w:r w:rsidRPr="001741A0">
              <w:rPr>
                <w:color w:val="000000" w:themeColor="text1"/>
              </w:rPr>
              <w:t>19</w:t>
            </w:r>
          </w:p>
        </w:tc>
        <w:tc>
          <w:tcPr>
            <w:tcW w:w="2870" w:type="dxa"/>
            <w:tcBorders>
              <w:top w:val="single" w:sz="4" w:space="0" w:color="auto"/>
              <w:left w:val="single" w:sz="4" w:space="0" w:color="auto"/>
              <w:bottom w:val="single" w:sz="4" w:space="0" w:color="auto"/>
              <w:right w:val="single" w:sz="4" w:space="0" w:color="auto"/>
            </w:tcBorders>
            <w:vAlign w:val="center"/>
          </w:tcPr>
          <w:p w14:paraId="194E96F2" w14:textId="77777777" w:rsidR="009E4BFB" w:rsidRPr="001741A0" w:rsidRDefault="009E4BFB" w:rsidP="009D2EF1">
            <w:pPr>
              <w:pStyle w:val="NoSpacing"/>
              <w:ind w:left="-39" w:right="-68"/>
              <w:rPr>
                <w:color w:val="000000" w:themeColor="text1"/>
              </w:rPr>
            </w:pPr>
            <w:r w:rsidRPr="001741A0">
              <w:rPr>
                <w:color w:val="000000" w:themeColor="text1"/>
              </w:rPr>
              <w:t>Bộ cờ lê</w:t>
            </w:r>
          </w:p>
        </w:tc>
        <w:tc>
          <w:tcPr>
            <w:tcW w:w="4678" w:type="dxa"/>
            <w:tcBorders>
              <w:top w:val="single" w:sz="4" w:space="0" w:color="auto"/>
              <w:left w:val="single" w:sz="4" w:space="0" w:color="auto"/>
              <w:bottom w:val="single" w:sz="4" w:space="0" w:color="auto"/>
              <w:right w:val="single" w:sz="4" w:space="0" w:color="auto"/>
            </w:tcBorders>
            <w:vAlign w:val="center"/>
          </w:tcPr>
          <w:p w14:paraId="770181E6"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 xml:space="preserve">Gồm 14 chiếc cờ lê có một đầu hở và một đầu tròn với vòng miệng khác hệ mét nhau như: 8, 9, 10, 11, 12, 13, 14, 15, 16, 17, 18, 19, 22, 24 </w:t>
            </w:r>
          </w:p>
        </w:tc>
        <w:tc>
          <w:tcPr>
            <w:tcW w:w="1134" w:type="dxa"/>
            <w:tcBorders>
              <w:top w:val="single" w:sz="4" w:space="0" w:color="auto"/>
              <w:left w:val="single" w:sz="4" w:space="0" w:color="auto"/>
              <w:bottom w:val="single" w:sz="4" w:space="0" w:color="auto"/>
              <w:right w:val="single" w:sz="4" w:space="0" w:color="auto"/>
            </w:tcBorders>
            <w:vAlign w:val="center"/>
          </w:tcPr>
          <w:p w14:paraId="0FE15968" w14:textId="77777777" w:rsidR="009E4BFB" w:rsidRPr="001741A0" w:rsidRDefault="009E4BFB" w:rsidP="00793412">
            <w:pPr>
              <w:pStyle w:val="NoSpacing"/>
              <w:ind w:left="-39" w:right="-68"/>
              <w:jc w:val="right"/>
              <w:rPr>
                <w:color w:val="000000" w:themeColor="text1"/>
              </w:rPr>
            </w:pPr>
            <w:r w:rsidRPr="001741A0">
              <w:rPr>
                <w:color w:val="000000" w:themeColor="text1"/>
              </w:rPr>
              <w:t>1,57</w:t>
            </w:r>
          </w:p>
        </w:tc>
      </w:tr>
      <w:tr w:rsidR="009E4BFB" w:rsidRPr="001741A0" w14:paraId="05E8BBAD" w14:textId="77777777" w:rsidTr="00A737EE">
        <w:trPr>
          <w:trHeight w:val="874"/>
          <w:jc w:val="center"/>
        </w:trPr>
        <w:tc>
          <w:tcPr>
            <w:tcW w:w="669" w:type="dxa"/>
            <w:tcBorders>
              <w:top w:val="single" w:sz="4" w:space="0" w:color="auto"/>
              <w:left w:val="single" w:sz="4" w:space="0" w:color="auto"/>
              <w:bottom w:val="single" w:sz="4" w:space="0" w:color="auto"/>
              <w:right w:val="single" w:sz="4" w:space="0" w:color="auto"/>
            </w:tcBorders>
            <w:vAlign w:val="center"/>
          </w:tcPr>
          <w:p w14:paraId="6521D849" w14:textId="77777777" w:rsidR="009E4BFB" w:rsidRPr="001741A0" w:rsidRDefault="009E4BFB" w:rsidP="007E557E">
            <w:pPr>
              <w:pStyle w:val="NoSpacing"/>
              <w:ind w:left="113" w:right="-68"/>
              <w:rPr>
                <w:color w:val="000000" w:themeColor="text1"/>
              </w:rPr>
            </w:pPr>
            <w:r w:rsidRPr="001741A0">
              <w:rPr>
                <w:color w:val="000000" w:themeColor="text1"/>
              </w:rPr>
              <w:t>20</w:t>
            </w:r>
          </w:p>
        </w:tc>
        <w:tc>
          <w:tcPr>
            <w:tcW w:w="2870" w:type="dxa"/>
            <w:tcBorders>
              <w:top w:val="single" w:sz="4" w:space="0" w:color="auto"/>
              <w:left w:val="single" w:sz="4" w:space="0" w:color="auto"/>
              <w:bottom w:val="single" w:sz="4" w:space="0" w:color="auto"/>
              <w:right w:val="single" w:sz="4" w:space="0" w:color="auto"/>
            </w:tcBorders>
            <w:vAlign w:val="center"/>
          </w:tcPr>
          <w:p w14:paraId="5E7349DA" w14:textId="77777777" w:rsidR="009E4BFB" w:rsidRPr="001741A0" w:rsidRDefault="009E4BFB" w:rsidP="009D2EF1">
            <w:pPr>
              <w:pStyle w:val="NoSpacing"/>
              <w:ind w:left="-39" w:right="-68"/>
              <w:rPr>
                <w:color w:val="000000" w:themeColor="text1"/>
              </w:rPr>
            </w:pPr>
            <w:r w:rsidRPr="001741A0">
              <w:rPr>
                <w:color w:val="000000" w:themeColor="text1"/>
              </w:rPr>
              <w:t xml:space="preserve">Lục giác </w:t>
            </w:r>
          </w:p>
        </w:tc>
        <w:tc>
          <w:tcPr>
            <w:tcW w:w="4678" w:type="dxa"/>
            <w:tcBorders>
              <w:top w:val="single" w:sz="4" w:space="0" w:color="auto"/>
              <w:left w:val="single" w:sz="4" w:space="0" w:color="auto"/>
              <w:bottom w:val="single" w:sz="4" w:space="0" w:color="auto"/>
              <w:right w:val="single" w:sz="4" w:space="0" w:color="auto"/>
            </w:tcBorders>
            <w:vAlign w:val="center"/>
          </w:tcPr>
          <w:p w14:paraId="07E5082A" w14:textId="77777777" w:rsidR="009E4BFB" w:rsidRPr="001741A0" w:rsidRDefault="009E4BFB" w:rsidP="00A737EE">
            <w:pPr>
              <w:pStyle w:val="NoSpacing"/>
              <w:tabs>
                <w:tab w:val="left" w:pos="240"/>
              </w:tabs>
              <w:ind w:left="-39" w:right="-68"/>
              <w:rPr>
                <w:color w:val="000000" w:themeColor="text1"/>
              </w:rPr>
            </w:pPr>
            <w:r w:rsidRPr="001741A0">
              <w:rPr>
                <w:color w:val="000000" w:themeColor="text1"/>
              </w:rPr>
              <w:t>Bộ lục giác 9 cây hệ mét đầu bi: 1.5, 2, 2.5, 3, 4, 5, 6, 8, 10</w:t>
            </w:r>
          </w:p>
        </w:tc>
        <w:tc>
          <w:tcPr>
            <w:tcW w:w="1134" w:type="dxa"/>
            <w:tcBorders>
              <w:top w:val="single" w:sz="4" w:space="0" w:color="auto"/>
              <w:left w:val="single" w:sz="4" w:space="0" w:color="auto"/>
              <w:bottom w:val="single" w:sz="4" w:space="0" w:color="auto"/>
              <w:right w:val="single" w:sz="4" w:space="0" w:color="auto"/>
            </w:tcBorders>
            <w:vAlign w:val="center"/>
          </w:tcPr>
          <w:p w14:paraId="7876F02C" w14:textId="77777777" w:rsidR="009E4BFB" w:rsidRPr="001741A0" w:rsidRDefault="009E4BFB" w:rsidP="00793412">
            <w:pPr>
              <w:pStyle w:val="NoSpacing"/>
              <w:ind w:left="-39" w:right="-68"/>
              <w:jc w:val="right"/>
              <w:rPr>
                <w:color w:val="000000" w:themeColor="text1"/>
              </w:rPr>
            </w:pPr>
            <w:r w:rsidRPr="001741A0">
              <w:rPr>
                <w:color w:val="000000" w:themeColor="text1"/>
              </w:rPr>
              <w:t>1,57</w:t>
            </w:r>
          </w:p>
        </w:tc>
      </w:tr>
      <w:tr w:rsidR="009E4BFB" w:rsidRPr="001741A0" w14:paraId="126F4261"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4C74A0B5" w14:textId="77777777" w:rsidR="009E4BFB" w:rsidRPr="001741A0" w:rsidRDefault="009E4BFB" w:rsidP="007E557E">
            <w:pPr>
              <w:pStyle w:val="NoSpacing"/>
              <w:ind w:left="113" w:right="-68"/>
              <w:rPr>
                <w:color w:val="000000" w:themeColor="text1"/>
              </w:rPr>
            </w:pPr>
            <w:r w:rsidRPr="001741A0">
              <w:rPr>
                <w:color w:val="000000" w:themeColor="text1"/>
              </w:rPr>
              <w:t>21</w:t>
            </w:r>
          </w:p>
        </w:tc>
        <w:tc>
          <w:tcPr>
            <w:tcW w:w="2870" w:type="dxa"/>
            <w:tcBorders>
              <w:top w:val="single" w:sz="4" w:space="0" w:color="auto"/>
              <w:left w:val="single" w:sz="4" w:space="0" w:color="auto"/>
              <w:bottom w:val="single" w:sz="4" w:space="0" w:color="auto"/>
              <w:right w:val="single" w:sz="4" w:space="0" w:color="auto"/>
            </w:tcBorders>
            <w:vAlign w:val="center"/>
          </w:tcPr>
          <w:p w14:paraId="314616D2" w14:textId="77777777" w:rsidR="009E4BFB" w:rsidRPr="001741A0" w:rsidRDefault="009E4BFB" w:rsidP="009D2EF1">
            <w:pPr>
              <w:pStyle w:val="NoSpacing"/>
              <w:ind w:left="-39" w:right="-68"/>
              <w:rPr>
                <w:color w:val="000000" w:themeColor="text1"/>
              </w:rPr>
            </w:pPr>
            <w:r w:rsidRPr="001741A0">
              <w:rPr>
                <w:rFonts w:eastAsia="Times New Roman"/>
                <w:color w:val="000000" w:themeColor="text1"/>
              </w:rPr>
              <w:t>Máy khoan Pin cầm tay</w:t>
            </w:r>
          </w:p>
        </w:tc>
        <w:tc>
          <w:tcPr>
            <w:tcW w:w="4678" w:type="dxa"/>
            <w:tcBorders>
              <w:top w:val="single" w:sz="4" w:space="0" w:color="auto"/>
              <w:left w:val="single" w:sz="4" w:space="0" w:color="auto"/>
              <w:bottom w:val="single" w:sz="4" w:space="0" w:color="auto"/>
              <w:right w:val="single" w:sz="4" w:space="0" w:color="auto"/>
            </w:tcBorders>
            <w:vAlign w:val="center"/>
          </w:tcPr>
          <w:p w14:paraId="68E652AC"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Loại khoan dùng pin sạc.</w:t>
            </w:r>
          </w:p>
          <w:p w14:paraId="66FE8F43"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Điện áp 18VDC.</w:t>
            </w:r>
          </w:p>
          <w:p w14:paraId="4ECAE411"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Công suất 460W</w:t>
            </w:r>
          </w:p>
          <w:p w14:paraId="589C3B23"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lastRenderedPageBreak/>
              <w:t>Khoan thép 13mm, khoan gỗ 40mm, khoan tường 13mm</w:t>
            </w:r>
          </w:p>
        </w:tc>
        <w:tc>
          <w:tcPr>
            <w:tcW w:w="1134" w:type="dxa"/>
            <w:tcBorders>
              <w:top w:val="single" w:sz="4" w:space="0" w:color="auto"/>
              <w:left w:val="single" w:sz="4" w:space="0" w:color="auto"/>
              <w:bottom w:val="single" w:sz="4" w:space="0" w:color="auto"/>
              <w:right w:val="single" w:sz="4" w:space="0" w:color="auto"/>
            </w:tcBorders>
            <w:vAlign w:val="center"/>
          </w:tcPr>
          <w:p w14:paraId="7C959B2F" w14:textId="77777777" w:rsidR="009E4BFB" w:rsidRPr="001741A0" w:rsidRDefault="009E4BFB" w:rsidP="00793412">
            <w:pPr>
              <w:pStyle w:val="NoSpacing"/>
              <w:ind w:left="-39" w:right="-68"/>
              <w:jc w:val="right"/>
              <w:rPr>
                <w:color w:val="000000" w:themeColor="text1"/>
              </w:rPr>
            </w:pPr>
            <w:r w:rsidRPr="001741A0">
              <w:rPr>
                <w:color w:val="000000" w:themeColor="text1"/>
              </w:rPr>
              <w:lastRenderedPageBreak/>
              <w:t>1,57</w:t>
            </w:r>
          </w:p>
        </w:tc>
      </w:tr>
      <w:tr w:rsidR="009E4BFB" w:rsidRPr="001741A0" w14:paraId="1A2B1992"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515230B8" w14:textId="77777777" w:rsidR="009E4BFB" w:rsidRPr="001741A0" w:rsidRDefault="009E4BFB" w:rsidP="007E557E">
            <w:pPr>
              <w:pStyle w:val="NoSpacing"/>
              <w:ind w:left="113" w:right="-68"/>
              <w:rPr>
                <w:color w:val="000000" w:themeColor="text1"/>
              </w:rPr>
            </w:pPr>
            <w:r w:rsidRPr="001741A0">
              <w:rPr>
                <w:color w:val="000000" w:themeColor="text1"/>
              </w:rPr>
              <w:lastRenderedPageBreak/>
              <w:t>22</w:t>
            </w:r>
          </w:p>
        </w:tc>
        <w:tc>
          <w:tcPr>
            <w:tcW w:w="2870" w:type="dxa"/>
            <w:tcBorders>
              <w:top w:val="single" w:sz="4" w:space="0" w:color="auto"/>
              <w:left w:val="single" w:sz="4" w:space="0" w:color="auto"/>
              <w:bottom w:val="single" w:sz="4" w:space="0" w:color="auto"/>
              <w:right w:val="single" w:sz="4" w:space="0" w:color="auto"/>
            </w:tcBorders>
            <w:vAlign w:val="center"/>
          </w:tcPr>
          <w:p w14:paraId="5923E67F" w14:textId="77777777" w:rsidR="009E4BFB" w:rsidRPr="001741A0" w:rsidRDefault="009E4BFB" w:rsidP="009D2EF1">
            <w:pPr>
              <w:pStyle w:val="NoSpacing"/>
              <w:ind w:left="-39" w:right="-68"/>
              <w:rPr>
                <w:rFonts w:eastAsia="Times New Roman"/>
                <w:color w:val="000000" w:themeColor="text1"/>
              </w:rPr>
            </w:pPr>
            <w:r w:rsidRPr="001741A0">
              <w:rPr>
                <w:rFonts w:eastAsia="Times New Roman"/>
                <w:color w:val="000000" w:themeColor="text1"/>
              </w:rPr>
              <w:t>Máy khoan cần tay</w:t>
            </w:r>
          </w:p>
        </w:tc>
        <w:tc>
          <w:tcPr>
            <w:tcW w:w="4678" w:type="dxa"/>
            <w:tcBorders>
              <w:top w:val="single" w:sz="4" w:space="0" w:color="auto"/>
              <w:left w:val="single" w:sz="4" w:space="0" w:color="auto"/>
              <w:bottom w:val="single" w:sz="4" w:space="0" w:color="auto"/>
              <w:right w:val="single" w:sz="4" w:space="0" w:color="auto"/>
            </w:tcBorders>
            <w:vAlign w:val="center"/>
          </w:tcPr>
          <w:p w14:paraId="514E864E"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Điện áp 220VAC.</w:t>
            </w:r>
          </w:p>
          <w:p w14:paraId="4C8334F4"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Công suất 550W</w:t>
            </w:r>
          </w:p>
          <w:p w14:paraId="60934D94"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Kích cỡ đầu kẹp: 13mm</w:t>
            </w:r>
          </w:p>
          <w:p w14:paraId="0E1417E9"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Tốc độ không tải: 2.800 vòng/phút</w:t>
            </w:r>
          </w:p>
        </w:tc>
        <w:tc>
          <w:tcPr>
            <w:tcW w:w="1134" w:type="dxa"/>
            <w:tcBorders>
              <w:top w:val="single" w:sz="4" w:space="0" w:color="auto"/>
              <w:left w:val="single" w:sz="4" w:space="0" w:color="auto"/>
              <w:bottom w:val="single" w:sz="4" w:space="0" w:color="auto"/>
              <w:right w:val="single" w:sz="4" w:space="0" w:color="auto"/>
            </w:tcBorders>
            <w:vAlign w:val="center"/>
          </w:tcPr>
          <w:p w14:paraId="33E603C3" w14:textId="77777777" w:rsidR="009E4BFB" w:rsidRPr="001741A0" w:rsidRDefault="009E4BFB" w:rsidP="00793412">
            <w:pPr>
              <w:pStyle w:val="NoSpacing"/>
              <w:ind w:left="-39" w:right="-68"/>
              <w:jc w:val="right"/>
              <w:rPr>
                <w:color w:val="000000" w:themeColor="text1"/>
              </w:rPr>
            </w:pPr>
            <w:r w:rsidRPr="001741A0">
              <w:rPr>
                <w:color w:val="000000" w:themeColor="text1"/>
              </w:rPr>
              <w:t>1,57</w:t>
            </w:r>
          </w:p>
        </w:tc>
      </w:tr>
      <w:tr w:rsidR="009E4BFB" w:rsidRPr="001741A0" w14:paraId="70B13E76"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0280C5B1" w14:textId="77777777" w:rsidR="009E4BFB" w:rsidRPr="001741A0" w:rsidRDefault="009E4BFB" w:rsidP="007E557E">
            <w:pPr>
              <w:pStyle w:val="NoSpacing"/>
              <w:ind w:left="113" w:right="-68"/>
              <w:rPr>
                <w:color w:val="000000" w:themeColor="text1"/>
              </w:rPr>
            </w:pPr>
            <w:bookmarkStart w:id="14" w:name="_Hlk224283225"/>
            <w:r w:rsidRPr="001741A0">
              <w:rPr>
                <w:color w:val="000000" w:themeColor="text1"/>
              </w:rPr>
              <w:t>23</w:t>
            </w:r>
          </w:p>
        </w:tc>
        <w:tc>
          <w:tcPr>
            <w:tcW w:w="2870" w:type="dxa"/>
            <w:tcBorders>
              <w:top w:val="single" w:sz="4" w:space="0" w:color="auto"/>
              <w:left w:val="single" w:sz="4" w:space="0" w:color="auto"/>
              <w:bottom w:val="single" w:sz="4" w:space="0" w:color="auto"/>
              <w:right w:val="single" w:sz="4" w:space="0" w:color="auto"/>
            </w:tcBorders>
            <w:vAlign w:val="center"/>
          </w:tcPr>
          <w:p w14:paraId="212CCE00" w14:textId="77777777" w:rsidR="009E4BFB" w:rsidRPr="001741A0" w:rsidRDefault="009E4BFB" w:rsidP="009D2EF1">
            <w:pPr>
              <w:pStyle w:val="NoSpacing"/>
              <w:ind w:left="-39" w:right="-68"/>
              <w:rPr>
                <w:rFonts w:eastAsia="Times New Roman"/>
                <w:color w:val="000000" w:themeColor="text1"/>
              </w:rPr>
            </w:pPr>
            <w:r w:rsidRPr="001741A0">
              <w:rPr>
                <w:rFonts w:eastAsia="Times New Roman"/>
                <w:color w:val="000000" w:themeColor="text1"/>
              </w:rPr>
              <w:t>Dụng cụ uống ống nhựa PVC luồn dây điện</w:t>
            </w:r>
          </w:p>
        </w:tc>
        <w:tc>
          <w:tcPr>
            <w:tcW w:w="4678" w:type="dxa"/>
            <w:tcBorders>
              <w:top w:val="single" w:sz="4" w:space="0" w:color="auto"/>
              <w:left w:val="single" w:sz="4" w:space="0" w:color="auto"/>
              <w:bottom w:val="single" w:sz="4" w:space="0" w:color="auto"/>
              <w:right w:val="single" w:sz="4" w:space="0" w:color="auto"/>
            </w:tcBorders>
            <w:vAlign w:val="center"/>
          </w:tcPr>
          <w:p w14:paraId="4EE7A068"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Gồm các loại ống:</w:t>
            </w:r>
          </w:p>
          <w:p w14:paraId="27018E6C"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Chiều dài: 21cm</w:t>
            </w:r>
          </w:p>
          <w:p w14:paraId="01C19A82"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Đường kính ống: 5/8”; 1/2"; 3/8; 5/16 và 1/4</w:t>
            </w:r>
          </w:p>
        </w:tc>
        <w:tc>
          <w:tcPr>
            <w:tcW w:w="1134" w:type="dxa"/>
            <w:tcBorders>
              <w:top w:val="single" w:sz="4" w:space="0" w:color="auto"/>
              <w:left w:val="single" w:sz="4" w:space="0" w:color="auto"/>
              <w:bottom w:val="single" w:sz="4" w:space="0" w:color="auto"/>
              <w:right w:val="single" w:sz="4" w:space="0" w:color="auto"/>
            </w:tcBorders>
            <w:vAlign w:val="center"/>
          </w:tcPr>
          <w:p w14:paraId="7B511576" w14:textId="77777777" w:rsidR="009E4BFB" w:rsidRPr="001741A0" w:rsidRDefault="009E4BFB" w:rsidP="00793412">
            <w:pPr>
              <w:pStyle w:val="NoSpacing"/>
              <w:ind w:left="-39" w:right="-68"/>
              <w:jc w:val="right"/>
              <w:rPr>
                <w:color w:val="000000" w:themeColor="text1"/>
              </w:rPr>
            </w:pPr>
            <w:r w:rsidRPr="001741A0">
              <w:rPr>
                <w:color w:val="000000" w:themeColor="text1"/>
              </w:rPr>
              <w:t>2,5</w:t>
            </w:r>
          </w:p>
        </w:tc>
      </w:tr>
      <w:tr w:rsidR="009E4BFB" w:rsidRPr="001741A0" w14:paraId="4DA3842E"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5AB629AE" w14:textId="77777777" w:rsidR="009E4BFB" w:rsidRPr="001741A0" w:rsidRDefault="009E4BFB" w:rsidP="007E557E">
            <w:pPr>
              <w:pStyle w:val="NoSpacing"/>
              <w:ind w:left="113" w:right="-68"/>
              <w:rPr>
                <w:color w:val="000000" w:themeColor="text1"/>
              </w:rPr>
            </w:pPr>
            <w:r w:rsidRPr="001741A0">
              <w:rPr>
                <w:color w:val="000000" w:themeColor="text1"/>
              </w:rPr>
              <w:t>24</w:t>
            </w:r>
          </w:p>
        </w:tc>
        <w:tc>
          <w:tcPr>
            <w:tcW w:w="2870" w:type="dxa"/>
            <w:tcBorders>
              <w:top w:val="single" w:sz="4" w:space="0" w:color="auto"/>
              <w:left w:val="single" w:sz="4" w:space="0" w:color="auto"/>
              <w:bottom w:val="single" w:sz="4" w:space="0" w:color="auto"/>
              <w:right w:val="single" w:sz="4" w:space="0" w:color="auto"/>
            </w:tcBorders>
            <w:vAlign w:val="center"/>
          </w:tcPr>
          <w:p w14:paraId="1969D8F2" w14:textId="77777777" w:rsidR="009E4BFB" w:rsidRPr="001741A0" w:rsidRDefault="009E4BFB" w:rsidP="009D2EF1">
            <w:pPr>
              <w:pStyle w:val="NoSpacing"/>
              <w:ind w:left="-39" w:right="-68"/>
              <w:rPr>
                <w:rFonts w:eastAsia="Times New Roman"/>
                <w:color w:val="000000" w:themeColor="text1"/>
              </w:rPr>
            </w:pPr>
            <w:r w:rsidRPr="001741A0">
              <w:rPr>
                <w:rFonts w:eastAsia="Times New Roman"/>
                <w:color w:val="000000" w:themeColor="text1"/>
              </w:rPr>
              <w:t>Cabin thực hành lắp đặt Kỹ thuật điện công nghiệp</w:t>
            </w:r>
          </w:p>
        </w:tc>
        <w:tc>
          <w:tcPr>
            <w:tcW w:w="4678" w:type="dxa"/>
            <w:tcBorders>
              <w:top w:val="single" w:sz="4" w:space="0" w:color="auto"/>
              <w:left w:val="single" w:sz="4" w:space="0" w:color="auto"/>
              <w:bottom w:val="single" w:sz="4" w:space="0" w:color="auto"/>
              <w:right w:val="single" w:sz="4" w:space="0" w:color="auto"/>
            </w:tcBorders>
            <w:vAlign w:val="center"/>
          </w:tcPr>
          <w:p w14:paraId="0CB48280" w14:textId="77777777" w:rsidR="009E4BFB" w:rsidRPr="001741A0" w:rsidRDefault="009E4BFB" w:rsidP="009D2EF1">
            <w:pPr>
              <w:pStyle w:val="NoSpacing"/>
              <w:tabs>
                <w:tab w:val="left" w:pos="240"/>
              </w:tabs>
              <w:ind w:left="-39" w:right="-68"/>
              <w:rPr>
                <w:color w:val="000000" w:themeColor="text1"/>
              </w:rPr>
            </w:pPr>
            <w:r w:rsidRPr="001741A0">
              <w:rPr>
                <w:color w:val="000000" w:themeColor="text1"/>
              </w:rPr>
              <w:t xml:space="preserve">Gồm có: </w:t>
            </w:r>
          </w:p>
          <w:p w14:paraId="03FF2007"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 xml:space="preserve">Kích thước cabin (DxRxC): 1438 x 1080 x 2044mm </w:t>
            </w:r>
          </w:p>
          <w:p w14:paraId="6D7C5082"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Điện áp : 220/380VAC, tần số 50Hz</w:t>
            </w:r>
          </w:p>
          <w:p w14:paraId="55296C42"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Bảo vệ quá tải, ngắn mạch và chống giật</w:t>
            </w:r>
          </w:p>
          <w:p w14:paraId="312B0282"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đèn huỳnh quang</w:t>
            </w:r>
          </w:p>
          <w:p w14:paraId="5A0C0998"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đèn led âm trần</w:t>
            </w:r>
          </w:p>
          <w:p w14:paraId="1AD8FA4A"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tắc</w:t>
            </w:r>
          </w:p>
          <w:p w14:paraId="1106BC35"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quạt trần</w:t>
            </w:r>
          </w:p>
          <w:p w14:paraId="4A6EF021"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ổ cắm</w:t>
            </w:r>
          </w:p>
          <w:p w14:paraId="1CFF08A4"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tơ điện</w:t>
            </w:r>
          </w:p>
          <w:p w14:paraId="7EFB4F92"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CB</w:t>
            </w:r>
          </w:p>
          <w:p w14:paraId="0A2885A2"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động cơ bơm nước</w:t>
            </w:r>
          </w:p>
          <w:p w14:paraId="4F9B596A"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tắc cảm ứng</w:t>
            </w:r>
          </w:p>
          <w:p w14:paraId="15C20EE1"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chuông gọi cửa</w:t>
            </w:r>
          </w:p>
          <w:p w14:paraId="50C17945"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công tắc phao bơm nước</w:t>
            </w:r>
          </w:p>
          <w:p w14:paraId="29563A5D" w14:textId="77777777" w:rsidR="009E4BFB" w:rsidRPr="001741A0" w:rsidRDefault="009E4BFB">
            <w:pPr>
              <w:pStyle w:val="NoSpacing"/>
              <w:numPr>
                <w:ilvl w:val="0"/>
                <w:numId w:val="22"/>
              </w:numPr>
              <w:tabs>
                <w:tab w:val="left" w:pos="240"/>
              </w:tabs>
              <w:ind w:left="-39" w:right="-68" w:firstLine="0"/>
              <w:rPr>
                <w:color w:val="000000" w:themeColor="text1"/>
              </w:rPr>
            </w:pPr>
            <w:r w:rsidRPr="001741A0">
              <w:rPr>
                <w:color w:val="000000" w:themeColor="text1"/>
              </w:rPr>
              <w:t>Mô đun đường ống và hộp nối dây</w:t>
            </w:r>
          </w:p>
        </w:tc>
        <w:tc>
          <w:tcPr>
            <w:tcW w:w="1134" w:type="dxa"/>
            <w:tcBorders>
              <w:top w:val="single" w:sz="4" w:space="0" w:color="auto"/>
              <w:left w:val="single" w:sz="4" w:space="0" w:color="auto"/>
              <w:bottom w:val="single" w:sz="4" w:space="0" w:color="auto"/>
              <w:right w:val="single" w:sz="4" w:space="0" w:color="auto"/>
            </w:tcBorders>
            <w:vAlign w:val="center"/>
          </w:tcPr>
          <w:p w14:paraId="6C09C3A5"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bookmarkEnd w:id="14"/>
      <w:tr w:rsidR="009E4BFB" w:rsidRPr="001741A0" w14:paraId="08ACF830"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1512C0A4" w14:textId="77777777" w:rsidR="009E4BFB" w:rsidRPr="001741A0" w:rsidRDefault="009E4BFB" w:rsidP="007E557E">
            <w:pPr>
              <w:pStyle w:val="NoSpacing"/>
              <w:ind w:left="113" w:right="-68"/>
              <w:rPr>
                <w:color w:val="000000" w:themeColor="text1"/>
              </w:rPr>
            </w:pPr>
            <w:r w:rsidRPr="001741A0">
              <w:rPr>
                <w:color w:val="000000" w:themeColor="text1"/>
              </w:rPr>
              <w:t>25</w:t>
            </w:r>
          </w:p>
        </w:tc>
        <w:tc>
          <w:tcPr>
            <w:tcW w:w="2870" w:type="dxa"/>
            <w:tcBorders>
              <w:top w:val="single" w:sz="4" w:space="0" w:color="auto"/>
              <w:left w:val="single" w:sz="4" w:space="0" w:color="auto"/>
              <w:bottom w:val="single" w:sz="4" w:space="0" w:color="auto"/>
              <w:right w:val="single" w:sz="4" w:space="0" w:color="auto"/>
            </w:tcBorders>
            <w:vAlign w:val="center"/>
          </w:tcPr>
          <w:p w14:paraId="0B750496" w14:textId="77777777" w:rsidR="009E4BFB" w:rsidRPr="001741A0" w:rsidRDefault="009E4BFB" w:rsidP="009D2EF1">
            <w:pPr>
              <w:pStyle w:val="NoSpacing"/>
              <w:ind w:left="-39" w:right="-68"/>
              <w:rPr>
                <w:color w:val="000000" w:themeColor="text1"/>
              </w:rPr>
            </w:pPr>
            <w:r w:rsidRPr="001741A0">
              <w:rPr>
                <w:color w:val="000000" w:themeColor="text1"/>
              </w:rPr>
              <w:t>Đồng hồ đo cách điện Mê gô mét</w:t>
            </w:r>
          </w:p>
        </w:tc>
        <w:tc>
          <w:tcPr>
            <w:tcW w:w="4678" w:type="dxa"/>
            <w:tcBorders>
              <w:top w:val="single" w:sz="4" w:space="0" w:color="auto"/>
              <w:left w:val="single" w:sz="4" w:space="0" w:color="auto"/>
              <w:bottom w:val="single" w:sz="4" w:space="0" w:color="auto"/>
              <w:right w:val="single" w:sz="4" w:space="0" w:color="auto"/>
            </w:tcBorders>
            <w:vAlign w:val="center"/>
          </w:tcPr>
          <w:p w14:paraId="233D9A07"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thử: 250/500/1000V</w:t>
            </w:r>
            <w:r w:rsidRPr="001741A0">
              <w:rPr>
                <w:iCs/>
                <w:color w:val="000000" w:themeColor="text1"/>
              </w:rPr>
              <w:br/>
              <w:t>Giải đo :    20/200/2000MΩ</w:t>
            </w:r>
          </w:p>
        </w:tc>
        <w:tc>
          <w:tcPr>
            <w:tcW w:w="1134" w:type="dxa"/>
            <w:tcBorders>
              <w:top w:val="single" w:sz="4" w:space="0" w:color="auto"/>
              <w:left w:val="single" w:sz="4" w:space="0" w:color="auto"/>
              <w:bottom w:val="single" w:sz="4" w:space="0" w:color="auto"/>
              <w:right w:val="single" w:sz="4" w:space="0" w:color="auto"/>
            </w:tcBorders>
            <w:vAlign w:val="center"/>
          </w:tcPr>
          <w:p w14:paraId="0D4AC67A" w14:textId="77777777" w:rsidR="009E4BFB" w:rsidRPr="001741A0" w:rsidRDefault="009E4BFB" w:rsidP="00793412">
            <w:pPr>
              <w:pStyle w:val="NoSpacing"/>
              <w:ind w:left="-39" w:right="-68"/>
              <w:jc w:val="right"/>
              <w:rPr>
                <w:color w:val="000000" w:themeColor="text1"/>
              </w:rPr>
            </w:pPr>
            <w:r w:rsidRPr="001741A0">
              <w:rPr>
                <w:color w:val="000000" w:themeColor="text1"/>
              </w:rPr>
              <w:t>2,5</w:t>
            </w:r>
          </w:p>
        </w:tc>
      </w:tr>
      <w:tr w:rsidR="009E4BFB" w:rsidRPr="001741A0" w14:paraId="4ACA74EB"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6EB9EFF3" w14:textId="77777777" w:rsidR="009E4BFB" w:rsidRPr="001741A0" w:rsidRDefault="009E4BFB" w:rsidP="007E557E">
            <w:pPr>
              <w:pStyle w:val="NoSpacing"/>
              <w:ind w:left="113" w:right="-68"/>
              <w:rPr>
                <w:color w:val="000000" w:themeColor="text1"/>
              </w:rPr>
            </w:pPr>
            <w:r w:rsidRPr="001741A0">
              <w:rPr>
                <w:color w:val="000000" w:themeColor="text1"/>
              </w:rPr>
              <w:t>26</w:t>
            </w:r>
          </w:p>
        </w:tc>
        <w:tc>
          <w:tcPr>
            <w:tcW w:w="2870" w:type="dxa"/>
            <w:tcBorders>
              <w:top w:val="single" w:sz="4" w:space="0" w:color="auto"/>
              <w:left w:val="single" w:sz="4" w:space="0" w:color="auto"/>
              <w:bottom w:val="single" w:sz="4" w:space="0" w:color="auto"/>
              <w:right w:val="single" w:sz="4" w:space="0" w:color="auto"/>
            </w:tcBorders>
            <w:vAlign w:val="center"/>
          </w:tcPr>
          <w:p w14:paraId="6E37250D"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1 pha, dùng tụ thường trực</w:t>
            </w:r>
          </w:p>
        </w:tc>
        <w:tc>
          <w:tcPr>
            <w:tcW w:w="4678" w:type="dxa"/>
            <w:tcBorders>
              <w:top w:val="single" w:sz="4" w:space="0" w:color="auto"/>
              <w:left w:val="single" w:sz="4" w:space="0" w:color="auto"/>
              <w:bottom w:val="single" w:sz="4" w:space="0" w:color="auto"/>
              <w:right w:val="single" w:sz="4" w:space="0" w:color="auto"/>
            </w:tcBorders>
            <w:vAlign w:val="center"/>
          </w:tcPr>
          <w:p w14:paraId="54955397"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220V</w:t>
            </w:r>
          </w:p>
          <w:p w14:paraId="7FB4A909"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50C5AEA9" w14:textId="77777777" w:rsidR="009E4BFB" w:rsidRPr="001741A0" w:rsidRDefault="009E4BFB" w:rsidP="00793412">
            <w:pPr>
              <w:pStyle w:val="NoSpacing"/>
              <w:ind w:left="-39" w:right="-68"/>
              <w:jc w:val="right"/>
              <w:rPr>
                <w:color w:val="000000" w:themeColor="text1"/>
              </w:rPr>
            </w:pPr>
            <w:r w:rsidRPr="001741A0">
              <w:rPr>
                <w:color w:val="000000" w:themeColor="text1"/>
              </w:rPr>
              <w:t>4,5</w:t>
            </w:r>
          </w:p>
        </w:tc>
      </w:tr>
      <w:tr w:rsidR="009E4BFB" w:rsidRPr="001741A0" w14:paraId="3F849D8F"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53F427F2" w14:textId="77777777" w:rsidR="009E4BFB" w:rsidRPr="001741A0" w:rsidRDefault="009E4BFB" w:rsidP="007E557E">
            <w:pPr>
              <w:pStyle w:val="NoSpacing"/>
              <w:ind w:left="113" w:right="-68"/>
              <w:rPr>
                <w:color w:val="000000" w:themeColor="text1"/>
              </w:rPr>
            </w:pPr>
            <w:r w:rsidRPr="001741A0">
              <w:rPr>
                <w:color w:val="000000" w:themeColor="text1"/>
              </w:rPr>
              <w:t>27</w:t>
            </w:r>
          </w:p>
        </w:tc>
        <w:tc>
          <w:tcPr>
            <w:tcW w:w="2870" w:type="dxa"/>
            <w:tcBorders>
              <w:top w:val="single" w:sz="4" w:space="0" w:color="auto"/>
              <w:left w:val="single" w:sz="4" w:space="0" w:color="auto"/>
              <w:bottom w:val="single" w:sz="4" w:space="0" w:color="auto"/>
              <w:right w:val="single" w:sz="4" w:space="0" w:color="auto"/>
            </w:tcBorders>
            <w:vAlign w:val="center"/>
          </w:tcPr>
          <w:p w14:paraId="58AD612E"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1 pha, mở máy bằng tụ điện</w:t>
            </w:r>
          </w:p>
        </w:tc>
        <w:tc>
          <w:tcPr>
            <w:tcW w:w="4678" w:type="dxa"/>
            <w:tcBorders>
              <w:top w:val="single" w:sz="4" w:space="0" w:color="auto"/>
              <w:left w:val="single" w:sz="4" w:space="0" w:color="auto"/>
              <w:bottom w:val="single" w:sz="4" w:space="0" w:color="auto"/>
              <w:right w:val="single" w:sz="4" w:space="0" w:color="auto"/>
            </w:tcBorders>
            <w:vAlign w:val="center"/>
          </w:tcPr>
          <w:p w14:paraId="0E75FBA1"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220V.</w:t>
            </w:r>
          </w:p>
          <w:p w14:paraId="5F4301C3"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28A79179" w14:textId="77777777" w:rsidR="009E4BFB" w:rsidRPr="001741A0" w:rsidRDefault="009E4BFB" w:rsidP="00793412">
            <w:pPr>
              <w:pStyle w:val="NoSpacing"/>
              <w:ind w:left="-39" w:right="-68"/>
              <w:jc w:val="right"/>
              <w:rPr>
                <w:color w:val="000000" w:themeColor="text1"/>
              </w:rPr>
            </w:pPr>
            <w:r w:rsidRPr="001741A0">
              <w:rPr>
                <w:color w:val="000000" w:themeColor="text1"/>
              </w:rPr>
              <w:t>4,5</w:t>
            </w:r>
          </w:p>
        </w:tc>
      </w:tr>
      <w:tr w:rsidR="009E4BFB" w:rsidRPr="001741A0" w14:paraId="295060A7"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5D9D3F2E" w14:textId="77777777" w:rsidR="009E4BFB" w:rsidRPr="001741A0" w:rsidRDefault="009E4BFB" w:rsidP="007E557E">
            <w:pPr>
              <w:pStyle w:val="NoSpacing"/>
              <w:ind w:left="113" w:right="-68"/>
              <w:rPr>
                <w:color w:val="000000" w:themeColor="text1"/>
              </w:rPr>
            </w:pPr>
            <w:r w:rsidRPr="001741A0">
              <w:rPr>
                <w:color w:val="000000" w:themeColor="text1"/>
              </w:rPr>
              <w:t>28</w:t>
            </w:r>
          </w:p>
        </w:tc>
        <w:tc>
          <w:tcPr>
            <w:tcW w:w="2870" w:type="dxa"/>
            <w:tcBorders>
              <w:top w:val="single" w:sz="4" w:space="0" w:color="auto"/>
              <w:left w:val="single" w:sz="4" w:space="0" w:color="auto"/>
              <w:bottom w:val="single" w:sz="4" w:space="0" w:color="auto"/>
              <w:right w:val="single" w:sz="4" w:space="0" w:color="auto"/>
            </w:tcBorders>
            <w:vAlign w:val="center"/>
          </w:tcPr>
          <w:p w14:paraId="748DA571"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1 pha, mở máy bằng cuộn phụ</w:t>
            </w:r>
          </w:p>
        </w:tc>
        <w:tc>
          <w:tcPr>
            <w:tcW w:w="4678" w:type="dxa"/>
            <w:tcBorders>
              <w:top w:val="single" w:sz="4" w:space="0" w:color="auto"/>
              <w:left w:val="single" w:sz="4" w:space="0" w:color="auto"/>
              <w:bottom w:val="single" w:sz="4" w:space="0" w:color="auto"/>
              <w:right w:val="single" w:sz="4" w:space="0" w:color="auto"/>
            </w:tcBorders>
            <w:vAlign w:val="center"/>
          </w:tcPr>
          <w:p w14:paraId="7910E92B"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220V.</w:t>
            </w:r>
          </w:p>
          <w:p w14:paraId="18CE000C"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31E495B7" w14:textId="77777777" w:rsidR="009E4BFB" w:rsidRPr="001741A0" w:rsidRDefault="009E4BFB" w:rsidP="00793412">
            <w:pPr>
              <w:pStyle w:val="NoSpacing"/>
              <w:ind w:left="-39" w:right="-68"/>
              <w:jc w:val="right"/>
              <w:rPr>
                <w:color w:val="000000" w:themeColor="text1"/>
              </w:rPr>
            </w:pPr>
            <w:r w:rsidRPr="001741A0">
              <w:rPr>
                <w:color w:val="000000" w:themeColor="text1"/>
              </w:rPr>
              <w:t>4,5</w:t>
            </w:r>
          </w:p>
        </w:tc>
      </w:tr>
      <w:tr w:rsidR="009E4BFB" w:rsidRPr="001741A0" w14:paraId="32495B66"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0B98B1F9" w14:textId="77777777" w:rsidR="009E4BFB" w:rsidRPr="001741A0" w:rsidRDefault="009E4BFB" w:rsidP="007E557E">
            <w:pPr>
              <w:pStyle w:val="NoSpacing"/>
              <w:ind w:left="113" w:right="-68"/>
              <w:rPr>
                <w:color w:val="000000" w:themeColor="text1"/>
              </w:rPr>
            </w:pPr>
            <w:r w:rsidRPr="001741A0">
              <w:rPr>
                <w:color w:val="000000" w:themeColor="text1"/>
              </w:rPr>
              <w:t>29</w:t>
            </w:r>
          </w:p>
        </w:tc>
        <w:tc>
          <w:tcPr>
            <w:tcW w:w="2870" w:type="dxa"/>
            <w:tcBorders>
              <w:top w:val="single" w:sz="4" w:space="0" w:color="auto"/>
              <w:left w:val="single" w:sz="4" w:space="0" w:color="auto"/>
              <w:bottom w:val="single" w:sz="4" w:space="0" w:color="auto"/>
              <w:right w:val="single" w:sz="4" w:space="0" w:color="auto"/>
            </w:tcBorders>
            <w:vAlign w:val="center"/>
          </w:tcPr>
          <w:p w14:paraId="7BF065FC"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3 pha</w:t>
            </w:r>
          </w:p>
        </w:tc>
        <w:tc>
          <w:tcPr>
            <w:tcW w:w="4678" w:type="dxa"/>
            <w:tcBorders>
              <w:top w:val="single" w:sz="4" w:space="0" w:color="auto"/>
              <w:left w:val="single" w:sz="4" w:space="0" w:color="auto"/>
              <w:bottom w:val="single" w:sz="4" w:space="0" w:color="auto"/>
              <w:right w:val="single" w:sz="4" w:space="0" w:color="auto"/>
            </w:tcBorders>
            <w:vAlign w:val="center"/>
          </w:tcPr>
          <w:p w14:paraId="50856E28"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220/380V</w:t>
            </w:r>
          </w:p>
          <w:p w14:paraId="29DFC6E1"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08DD711F"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55A8F263"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4344272E" w14:textId="77777777" w:rsidR="009E4BFB" w:rsidRPr="001741A0" w:rsidRDefault="009E4BFB" w:rsidP="007E557E">
            <w:pPr>
              <w:pStyle w:val="NoSpacing"/>
              <w:ind w:left="113" w:right="-68"/>
              <w:rPr>
                <w:color w:val="000000" w:themeColor="text1"/>
              </w:rPr>
            </w:pPr>
            <w:r w:rsidRPr="001741A0">
              <w:rPr>
                <w:color w:val="000000" w:themeColor="text1"/>
              </w:rPr>
              <w:t>30</w:t>
            </w:r>
          </w:p>
        </w:tc>
        <w:tc>
          <w:tcPr>
            <w:tcW w:w="2870" w:type="dxa"/>
            <w:tcBorders>
              <w:top w:val="single" w:sz="4" w:space="0" w:color="auto"/>
              <w:left w:val="single" w:sz="4" w:space="0" w:color="auto"/>
              <w:bottom w:val="single" w:sz="4" w:space="0" w:color="auto"/>
              <w:right w:val="single" w:sz="4" w:space="0" w:color="auto"/>
            </w:tcBorders>
            <w:vAlign w:val="center"/>
          </w:tcPr>
          <w:p w14:paraId="289FE25C"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3 pha ( dùng mở máy Y/</w:t>
            </w:r>
            <w:r w:rsidRPr="001741A0">
              <w:rPr>
                <w:iCs/>
                <w:color w:val="000000" w:themeColor="text1"/>
              </w:rPr>
              <w:sym w:font="Symbol" w:char="F044"/>
            </w:r>
            <w:r w:rsidRPr="001741A0">
              <w:rPr>
                <w:iCs/>
                <w:color w:val="000000" w:themeColor="text1"/>
              </w:rPr>
              <w:t xml:space="preserve"> )</w:t>
            </w:r>
          </w:p>
        </w:tc>
        <w:tc>
          <w:tcPr>
            <w:tcW w:w="4678" w:type="dxa"/>
            <w:tcBorders>
              <w:top w:val="single" w:sz="4" w:space="0" w:color="auto"/>
              <w:left w:val="single" w:sz="4" w:space="0" w:color="auto"/>
              <w:bottom w:val="single" w:sz="4" w:space="0" w:color="auto"/>
              <w:right w:val="single" w:sz="4" w:space="0" w:color="auto"/>
            </w:tcBorders>
            <w:vAlign w:val="center"/>
          </w:tcPr>
          <w:p w14:paraId="18BBA450"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380/660V</w:t>
            </w:r>
          </w:p>
          <w:p w14:paraId="719B5013"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6E5BDFE3"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5CC7CEFC"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4D67A199" w14:textId="77777777" w:rsidR="009E4BFB" w:rsidRPr="001741A0" w:rsidRDefault="009E4BFB" w:rsidP="007E557E">
            <w:pPr>
              <w:pStyle w:val="NoSpacing"/>
              <w:ind w:left="113" w:right="-68"/>
              <w:rPr>
                <w:color w:val="000000" w:themeColor="text1"/>
              </w:rPr>
            </w:pPr>
            <w:r w:rsidRPr="001741A0">
              <w:rPr>
                <w:color w:val="000000" w:themeColor="text1"/>
              </w:rPr>
              <w:t>31</w:t>
            </w:r>
          </w:p>
        </w:tc>
        <w:tc>
          <w:tcPr>
            <w:tcW w:w="2870" w:type="dxa"/>
            <w:tcBorders>
              <w:top w:val="single" w:sz="4" w:space="0" w:color="auto"/>
              <w:left w:val="single" w:sz="4" w:space="0" w:color="auto"/>
              <w:bottom w:val="single" w:sz="4" w:space="0" w:color="auto"/>
              <w:right w:val="single" w:sz="4" w:space="0" w:color="auto"/>
            </w:tcBorders>
            <w:vAlign w:val="center"/>
          </w:tcPr>
          <w:p w14:paraId="1BAF380F"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3 pha ( 2 cấp tốc độ )</w:t>
            </w:r>
          </w:p>
        </w:tc>
        <w:tc>
          <w:tcPr>
            <w:tcW w:w="4678" w:type="dxa"/>
            <w:tcBorders>
              <w:top w:val="single" w:sz="4" w:space="0" w:color="auto"/>
              <w:left w:val="single" w:sz="4" w:space="0" w:color="auto"/>
              <w:bottom w:val="single" w:sz="4" w:space="0" w:color="auto"/>
              <w:right w:val="single" w:sz="4" w:space="0" w:color="auto"/>
            </w:tcBorders>
            <w:vAlign w:val="center"/>
          </w:tcPr>
          <w:p w14:paraId="2C066A3F"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220/380V</w:t>
            </w:r>
          </w:p>
          <w:p w14:paraId="0D26C1B7"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22E24041"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17D5B53A"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785C7D6C" w14:textId="77777777" w:rsidR="009E4BFB" w:rsidRPr="001741A0" w:rsidRDefault="009E4BFB" w:rsidP="007E557E">
            <w:pPr>
              <w:pStyle w:val="NoSpacing"/>
              <w:ind w:left="113" w:right="-68"/>
              <w:rPr>
                <w:color w:val="000000" w:themeColor="text1"/>
              </w:rPr>
            </w:pPr>
            <w:r w:rsidRPr="001741A0">
              <w:rPr>
                <w:color w:val="000000" w:themeColor="text1"/>
              </w:rPr>
              <w:t>32</w:t>
            </w:r>
          </w:p>
        </w:tc>
        <w:tc>
          <w:tcPr>
            <w:tcW w:w="2870" w:type="dxa"/>
            <w:tcBorders>
              <w:top w:val="single" w:sz="4" w:space="0" w:color="auto"/>
              <w:left w:val="single" w:sz="4" w:space="0" w:color="auto"/>
              <w:bottom w:val="single" w:sz="4" w:space="0" w:color="auto"/>
              <w:right w:val="single" w:sz="4" w:space="0" w:color="auto"/>
            </w:tcBorders>
            <w:vAlign w:val="center"/>
          </w:tcPr>
          <w:p w14:paraId="0F449D4F" w14:textId="77777777" w:rsidR="009E4BFB" w:rsidRPr="001741A0" w:rsidRDefault="009E4BFB" w:rsidP="009D2EF1">
            <w:pPr>
              <w:pStyle w:val="NoSpacing"/>
              <w:ind w:left="-39" w:right="-68"/>
              <w:rPr>
                <w:iCs/>
                <w:color w:val="000000" w:themeColor="text1"/>
              </w:rPr>
            </w:pPr>
            <w:r w:rsidRPr="001741A0">
              <w:rPr>
                <w:iCs/>
                <w:color w:val="000000" w:themeColor="text1"/>
              </w:rPr>
              <w:t xml:space="preserve">Biến tần </w:t>
            </w:r>
          </w:p>
        </w:tc>
        <w:tc>
          <w:tcPr>
            <w:tcW w:w="4678" w:type="dxa"/>
            <w:tcBorders>
              <w:top w:val="single" w:sz="4" w:space="0" w:color="auto"/>
              <w:left w:val="single" w:sz="4" w:space="0" w:color="auto"/>
              <w:bottom w:val="single" w:sz="4" w:space="0" w:color="auto"/>
              <w:right w:val="single" w:sz="4" w:space="0" w:color="auto"/>
            </w:tcBorders>
            <w:vAlign w:val="center"/>
          </w:tcPr>
          <w:p w14:paraId="5653A9F4"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1HP</w:t>
            </w:r>
          </w:p>
          <w:p w14:paraId="62ABCFB4"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vào 1 pha 220V/50Hz</w:t>
            </w:r>
          </w:p>
          <w:p w14:paraId="744C12F7"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lastRenderedPageBreak/>
              <w:t>Điện áp ra 3 pha</w:t>
            </w:r>
          </w:p>
          <w:p w14:paraId="2580811F"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Tần số thay đổi từ 0 đến 400Hz</w:t>
            </w:r>
          </w:p>
        </w:tc>
        <w:tc>
          <w:tcPr>
            <w:tcW w:w="1134" w:type="dxa"/>
            <w:tcBorders>
              <w:top w:val="single" w:sz="4" w:space="0" w:color="auto"/>
              <w:left w:val="single" w:sz="4" w:space="0" w:color="auto"/>
              <w:bottom w:val="single" w:sz="4" w:space="0" w:color="auto"/>
              <w:right w:val="single" w:sz="4" w:space="0" w:color="auto"/>
            </w:tcBorders>
            <w:vAlign w:val="center"/>
          </w:tcPr>
          <w:p w14:paraId="4DE6519C" w14:textId="77777777" w:rsidR="009E4BFB" w:rsidRPr="001741A0" w:rsidRDefault="009E4BFB" w:rsidP="00793412">
            <w:pPr>
              <w:pStyle w:val="NoSpacing"/>
              <w:ind w:left="-39" w:right="-68"/>
              <w:jc w:val="right"/>
              <w:rPr>
                <w:color w:val="000000" w:themeColor="text1"/>
              </w:rPr>
            </w:pPr>
            <w:r w:rsidRPr="001741A0">
              <w:rPr>
                <w:color w:val="000000" w:themeColor="text1"/>
              </w:rPr>
              <w:lastRenderedPageBreak/>
              <w:t>3,5</w:t>
            </w:r>
          </w:p>
        </w:tc>
      </w:tr>
      <w:tr w:rsidR="009E4BFB" w:rsidRPr="001741A0" w14:paraId="2ABB47E5"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7C962697" w14:textId="77777777" w:rsidR="009E4BFB" w:rsidRPr="001741A0" w:rsidRDefault="009E4BFB" w:rsidP="007E557E">
            <w:pPr>
              <w:pStyle w:val="NoSpacing"/>
              <w:ind w:left="113" w:right="-68"/>
              <w:rPr>
                <w:color w:val="000000" w:themeColor="text1"/>
              </w:rPr>
            </w:pPr>
            <w:r w:rsidRPr="001741A0">
              <w:rPr>
                <w:color w:val="000000" w:themeColor="text1"/>
              </w:rPr>
              <w:lastRenderedPageBreak/>
              <w:t>33</w:t>
            </w:r>
          </w:p>
        </w:tc>
        <w:tc>
          <w:tcPr>
            <w:tcW w:w="2870" w:type="dxa"/>
            <w:tcBorders>
              <w:top w:val="single" w:sz="4" w:space="0" w:color="auto"/>
              <w:left w:val="single" w:sz="4" w:space="0" w:color="auto"/>
              <w:bottom w:val="single" w:sz="4" w:space="0" w:color="auto"/>
              <w:right w:val="single" w:sz="4" w:space="0" w:color="auto"/>
            </w:tcBorders>
            <w:vAlign w:val="center"/>
          </w:tcPr>
          <w:p w14:paraId="27537BB9" w14:textId="77777777" w:rsidR="009E4BFB" w:rsidRPr="001741A0" w:rsidRDefault="009E4BFB" w:rsidP="009D2EF1">
            <w:pPr>
              <w:pStyle w:val="NoSpacing"/>
              <w:ind w:left="-39" w:right="-68"/>
              <w:rPr>
                <w:iCs/>
                <w:color w:val="000000" w:themeColor="text1"/>
              </w:rPr>
            </w:pPr>
            <w:r w:rsidRPr="001741A0">
              <w:rPr>
                <w:iCs/>
                <w:color w:val="000000" w:themeColor="text1"/>
              </w:rPr>
              <w:t>Mô hình thực tập trang bị điện</w:t>
            </w:r>
          </w:p>
        </w:tc>
        <w:tc>
          <w:tcPr>
            <w:tcW w:w="4678" w:type="dxa"/>
            <w:tcBorders>
              <w:top w:val="single" w:sz="4" w:space="0" w:color="auto"/>
              <w:left w:val="single" w:sz="4" w:space="0" w:color="auto"/>
              <w:bottom w:val="single" w:sz="4" w:space="0" w:color="auto"/>
              <w:right w:val="single" w:sz="4" w:space="0" w:color="auto"/>
            </w:tcBorders>
            <w:vAlign w:val="center"/>
          </w:tcPr>
          <w:p w14:paraId="48BE2E44"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Gồm:</w:t>
            </w:r>
          </w:p>
          <w:p w14:paraId="4301BA2C"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Khung đỡ các mô đun</w:t>
            </w:r>
          </w:p>
          <w:p w14:paraId="34501129"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nút nhấn</w:t>
            </w:r>
          </w:p>
          <w:p w14:paraId="7EAF304D"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nguồn 220/380VAC có bảo vệ chống giật và ngắn mạch</w:t>
            </w:r>
          </w:p>
          <w:p w14:paraId="21DCF515"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công tắc tơ</w:t>
            </w:r>
          </w:p>
          <w:p w14:paraId="34B2EAE4"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rơ le nhiệt</w:t>
            </w:r>
          </w:p>
          <w:p w14:paraId="4EE9F283" w14:textId="77777777" w:rsidR="009E4BFB" w:rsidRPr="001741A0" w:rsidRDefault="009E4BFB">
            <w:pPr>
              <w:pStyle w:val="NoSpacing"/>
              <w:numPr>
                <w:ilvl w:val="0"/>
                <w:numId w:val="23"/>
              </w:numPr>
              <w:tabs>
                <w:tab w:val="left" w:pos="240"/>
              </w:tabs>
              <w:ind w:left="-39" w:right="-68" w:firstLine="0"/>
              <w:rPr>
                <w:iCs/>
                <w:color w:val="000000" w:themeColor="text1"/>
                <w:lang w:val="fr-FR"/>
              </w:rPr>
            </w:pPr>
            <w:r w:rsidRPr="001741A0">
              <w:rPr>
                <w:iCs/>
                <w:color w:val="000000" w:themeColor="text1"/>
                <w:lang w:val="fr-FR"/>
              </w:rPr>
              <w:t>Mô đun rơ le thời gian</w:t>
            </w:r>
          </w:p>
          <w:p w14:paraId="00096296"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rơ le trung gian</w:t>
            </w:r>
          </w:p>
          <w:p w14:paraId="0317C38D"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cảm biến quang</w:t>
            </w:r>
          </w:p>
          <w:p w14:paraId="41B5AE66" w14:textId="77777777" w:rsidR="009E4BFB" w:rsidRPr="001741A0" w:rsidRDefault="009E4BFB">
            <w:pPr>
              <w:pStyle w:val="NoSpacing"/>
              <w:numPr>
                <w:ilvl w:val="0"/>
                <w:numId w:val="23"/>
              </w:numPr>
              <w:tabs>
                <w:tab w:val="left" w:pos="240"/>
              </w:tabs>
              <w:ind w:left="-39" w:right="-68" w:firstLine="0"/>
              <w:rPr>
                <w:iCs/>
                <w:color w:val="000000" w:themeColor="text1"/>
              </w:rPr>
            </w:pPr>
            <w:r w:rsidRPr="001741A0">
              <w:rPr>
                <w:iCs/>
                <w:color w:val="000000" w:themeColor="text1"/>
              </w:rPr>
              <w:t>Mô đun công tắc hành trình</w:t>
            </w:r>
          </w:p>
        </w:tc>
        <w:tc>
          <w:tcPr>
            <w:tcW w:w="1134" w:type="dxa"/>
            <w:tcBorders>
              <w:top w:val="single" w:sz="4" w:space="0" w:color="auto"/>
              <w:left w:val="single" w:sz="4" w:space="0" w:color="auto"/>
              <w:bottom w:val="single" w:sz="4" w:space="0" w:color="auto"/>
              <w:right w:val="single" w:sz="4" w:space="0" w:color="auto"/>
            </w:tcBorders>
            <w:vAlign w:val="center"/>
          </w:tcPr>
          <w:p w14:paraId="71F04CB2" w14:textId="77777777" w:rsidR="009E4BFB" w:rsidRPr="001741A0" w:rsidRDefault="009E4BFB" w:rsidP="00793412">
            <w:pPr>
              <w:pStyle w:val="NoSpacing"/>
              <w:ind w:left="-39" w:right="-68"/>
              <w:jc w:val="right"/>
              <w:rPr>
                <w:color w:val="000000" w:themeColor="text1"/>
              </w:rPr>
            </w:pPr>
            <w:r w:rsidRPr="001741A0">
              <w:rPr>
                <w:color w:val="000000" w:themeColor="text1"/>
              </w:rPr>
              <w:t>5,5</w:t>
            </w:r>
          </w:p>
        </w:tc>
      </w:tr>
      <w:tr w:rsidR="009E4BFB" w:rsidRPr="001741A0" w14:paraId="1DFEEA23"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6DC1E026" w14:textId="77777777" w:rsidR="009E4BFB" w:rsidRPr="001741A0" w:rsidRDefault="009E4BFB" w:rsidP="007E557E">
            <w:pPr>
              <w:pStyle w:val="NoSpacing"/>
              <w:ind w:left="113" w:right="-68"/>
              <w:rPr>
                <w:color w:val="000000" w:themeColor="text1"/>
              </w:rPr>
            </w:pPr>
            <w:r w:rsidRPr="001741A0">
              <w:rPr>
                <w:color w:val="000000" w:themeColor="text1"/>
              </w:rPr>
              <w:t>34</w:t>
            </w:r>
          </w:p>
        </w:tc>
        <w:tc>
          <w:tcPr>
            <w:tcW w:w="2870" w:type="dxa"/>
            <w:tcBorders>
              <w:top w:val="single" w:sz="4" w:space="0" w:color="auto"/>
              <w:left w:val="single" w:sz="4" w:space="0" w:color="auto"/>
              <w:bottom w:val="single" w:sz="4" w:space="0" w:color="auto"/>
              <w:right w:val="single" w:sz="4" w:space="0" w:color="auto"/>
            </w:tcBorders>
            <w:vAlign w:val="center"/>
          </w:tcPr>
          <w:p w14:paraId="41C10857" w14:textId="77777777" w:rsidR="009E4BFB" w:rsidRPr="001741A0" w:rsidRDefault="009E4BFB" w:rsidP="009D2EF1">
            <w:pPr>
              <w:pStyle w:val="NoSpacing"/>
              <w:ind w:left="-39" w:right="-68"/>
              <w:rPr>
                <w:iCs/>
                <w:color w:val="000000" w:themeColor="text1"/>
              </w:rPr>
            </w:pPr>
            <w:r w:rsidRPr="001741A0">
              <w:rPr>
                <w:iCs/>
                <w:color w:val="000000" w:themeColor="text1"/>
              </w:rPr>
              <w:t>Mô hình tủ điện phân phối</w:t>
            </w:r>
          </w:p>
        </w:tc>
        <w:tc>
          <w:tcPr>
            <w:tcW w:w="4678" w:type="dxa"/>
            <w:tcBorders>
              <w:top w:val="single" w:sz="4" w:space="0" w:color="auto"/>
              <w:left w:val="single" w:sz="4" w:space="0" w:color="auto"/>
              <w:bottom w:val="single" w:sz="4" w:space="0" w:color="auto"/>
              <w:right w:val="single" w:sz="4" w:space="0" w:color="auto"/>
            </w:tcBorders>
            <w:vAlign w:val="center"/>
          </w:tcPr>
          <w:p w14:paraId="2569D93C"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220/380VAC</w:t>
            </w:r>
          </w:p>
          <w:p w14:paraId="68BF8E4A"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Trong tủ gồm các MCCB</w:t>
            </w:r>
          </w:p>
        </w:tc>
        <w:tc>
          <w:tcPr>
            <w:tcW w:w="1134" w:type="dxa"/>
            <w:tcBorders>
              <w:top w:val="single" w:sz="4" w:space="0" w:color="auto"/>
              <w:left w:val="single" w:sz="4" w:space="0" w:color="auto"/>
              <w:bottom w:val="single" w:sz="4" w:space="0" w:color="auto"/>
              <w:right w:val="single" w:sz="4" w:space="0" w:color="auto"/>
            </w:tcBorders>
            <w:vAlign w:val="center"/>
          </w:tcPr>
          <w:p w14:paraId="17C28F44"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2D39BCB5"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576910AA" w14:textId="77777777" w:rsidR="009E4BFB" w:rsidRPr="001741A0" w:rsidRDefault="009E4BFB" w:rsidP="007E557E">
            <w:pPr>
              <w:pStyle w:val="NoSpacing"/>
              <w:ind w:left="113" w:right="-68"/>
              <w:rPr>
                <w:color w:val="000000" w:themeColor="text1"/>
              </w:rPr>
            </w:pPr>
            <w:r w:rsidRPr="001741A0">
              <w:rPr>
                <w:color w:val="000000" w:themeColor="text1"/>
              </w:rPr>
              <w:t>35</w:t>
            </w:r>
          </w:p>
        </w:tc>
        <w:tc>
          <w:tcPr>
            <w:tcW w:w="2870" w:type="dxa"/>
            <w:tcBorders>
              <w:top w:val="single" w:sz="4" w:space="0" w:color="auto"/>
              <w:left w:val="single" w:sz="4" w:space="0" w:color="auto"/>
              <w:bottom w:val="single" w:sz="4" w:space="0" w:color="auto"/>
              <w:right w:val="single" w:sz="4" w:space="0" w:color="auto"/>
            </w:tcBorders>
            <w:vAlign w:val="center"/>
          </w:tcPr>
          <w:p w14:paraId="74B11C53" w14:textId="77777777" w:rsidR="009E4BFB" w:rsidRPr="001741A0" w:rsidRDefault="009E4BFB" w:rsidP="009D2EF1">
            <w:pPr>
              <w:pStyle w:val="NoSpacing"/>
              <w:ind w:left="-39" w:right="-68"/>
              <w:rPr>
                <w:iCs/>
                <w:color w:val="000000" w:themeColor="text1"/>
              </w:rPr>
            </w:pPr>
            <w:r w:rsidRPr="001741A0">
              <w:rPr>
                <w:iCs/>
                <w:color w:val="000000" w:themeColor="text1"/>
              </w:rPr>
              <w:t>Mô hình lò nhiệt</w:t>
            </w:r>
          </w:p>
        </w:tc>
        <w:tc>
          <w:tcPr>
            <w:tcW w:w="4678" w:type="dxa"/>
            <w:tcBorders>
              <w:top w:val="single" w:sz="4" w:space="0" w:color="auto"/>
              <w:left w:val="single" w:sz="4" w:space="0" w:color="auto"/>
              <w:bottom w:val="single" w:sz="4" w:space="0" w:color="auto"/>
              <w:right w:val="single" w:sz="4" w:space="0" w:color="auto"/>
            </w:tcBorders>
            <w:vAlign w:val="center"/>
          </w:tcPr>
          <w:p w14:paraId="4998A2CC"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220V/50Hz</w:t>
            </w:r>
          </w:p>
          <w:p w14:paraId="7FAA55AE"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2500W</w:t>
            </w:r>
          </w:p>
        </w:tc>
        <w:tc>
          <w:tcPr>
            <w:tcW w:w="1134" w:type="dxa"/>
            <w:tcBorders>
              <w:top w:val="single" w:sz="4" w:space="0" w:color="auto"/>
              <w:left w:val="single" w:sz="4" w:space="0" w:color="auto"/>
              <w:bottom w:val="single" w:sz="4" w:space="0" w:color="auto"/>
              <w:right w:val="single" w:sz="4" w:space="0" w:color="auto"/>
            </w:tcBorders>
            <w:vAlign w:val="center"/>
          </w:tcPr>
          <w:p w14:paraId="44A5F1CA"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55D9C131"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1B093BEE" w14:textId="77777777" w:rsidR="009E4BFB" w:rsidRPr="001741A0" w:rsidRDefault="009E4BFB" w:rsidP="007E557E">
            <w:pPr>
              <w:pStyle w:val="NoSpacing"/>
              <w:ind w:left="113" w:right="-68"/>
              <w:rPr>
                <w:color w:val="000000" w:themeColor="text1"/>
              </w:rPr>
            </w:pPr>
            <w:r w:rsidRPr="001741A0">
              <w:rPr>
                <w:color w:val="000000" w:themeColor="text1"/>
              </w:rPr>
              <w:t>36</w:t>
            </w:r>
          </w:p>
        </w:tc>
        <w:tc>
          <w:tcPr>
            <w:tcW w:w="2870" w:type="dxa"/>
            <w:tcBorders>
              <w:top w:val="single" w:sz="4" w:space="0" w:color="auto"/>
              <w:left w:val="single" w:sz="4" w:space="0" w:color="auto"/>
              <w:bottom w:val="single" w:sz="4" w:space="0" w:color="auto"/>
              <w:right w:val="single" w:sz="4" w:space="0" w:color="auto"/>
            </w:tcBorders>
            <w:vAlign w:val="center"/>
          </w:tcPr>
          <w:p w14:paraId="4C4CDA93" w14:textId="77777777" w:rsidR="009E4BFB" w:rsidRPr="001741A0" w:rsidRDefault="009E4BFB" w:rsidP="009D2EF1">
            <w:pPr>
              <w:pStyle w:val="NoSpacing"/>
              <w:ind w:left="-39" w:right="-68"/>
              <w:rPr>
                <w:iCs/>
                <w:color w:val="000000" w:themeColor="text1"/>
              </w:rPr>
            </w:pPr>
            <w:r w:rsidRPr="001741A0">
              <w:rPr>
                <w:iCs/>
                <w:color w:val="000000" w:themeColor="text1"/>
              </w:rPr>
              <w:t>Kìm bấm cos thủy lực</w:t>
            </w:r>
          </w:p>
        </w:tc>
        <w:tc>
          <w:tcPr>
            <w:tcW w:w="4678" w:type="dxa"/>
            <w:tcBorders>
              <w:top w:val="single" w:sz="4" w:space="0" w:color="auto"/>
              <w:left w:val="single" w:sz="4" w:space="0" w:color="auto"/>
              <w:bottom w:val="single" w:sz="4" w:space="0" w:color="auto"/>
              <w:right w:val="single" w:sz="4" w:space="0" w:color="auto"/>
            </w:tcBorders>
            <w:vAlign w:val="center"/>
          </w:tcPr>
          <w:p w14:paraId="3B6A0D53"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Gồm các đầu cos: 16, 25, 35, 50, 70, 95, 120, 150, 185, 240, 300mm</w:t>
            </w:r>
          </w:p>
        </w:tc>
        <w:tc>
          <w:tcPr>
            <w:tcW w:w="1134" w:type="dxa"/>
            <w:tcBorders>
              <w:top w:val="single" w:sz="4" w:space="0" w:color="auto"/>
              <w:left w:val="single" w:sz="4" w:space="0" w:color="auto"/>
              <w:bottom w:val="single" w:sz="4" w:space="0" w:color="auto"/>
              <w:right w:val="single" w:sz="4" w:space="0" w:color="auto"/>
            </w:tcBorders>
            <w:vAlign w:val="center"/>
          </w:tcPr>
          <w:p w14:paraId="6E8DED69" w14:textId="77777777" w:rsidR="009E4BFB" w:rsidRPr="001741A0" w:rsidRDefault="009E4BFB" w:rsidP="00793412">
            <w:pPr>
              <w:pStyle w:val="NoSpacing"/>
              <w:ind w:left="-39" w:right="-68"/>
              <w:jc w:val="right"/>
              <w:rPr>
                <w:color w:val="000000" w:themeColor="text1"/>
              </w:rPr>
            </w:pPr>
            <w:r w:rsidRPr="001741A0">
              <w:rPr>
                <w:color w:val="000000" w:themeColor="text1"/>
              </w:rPr>
              <w:t>0,57</w:t>
            </w:r>
          </w:p>
        </w:tc>
      </w:tr>
      <w:tr w:rsidR="009E4BFB" w:rsidRPr="001741A0" w14:paraId="65FF354D"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1DD54BF2" w14:textId="77777777" w:rsidR="009E4BFB" w:rsidRPr="001741A0" w:rsidRDefault="009E4BFB" w:rsidP="007E557E">
            <w:pPr>
              <w:pStyle w:val="NoSpacing"/>
              <w:ind w:left="113" w:right="-68"/>
              <w:rPr>
                <w:color w:val="000000" w:themeColor="text1"/>
              </w:rPr>
            </w:pPr>
            <w:r w:rsidRPr="001741A0">
              <w:rPr>
                <w:color w:val="000000" w:themeColor="text1"/>
              </w:rPr>
              <w:t>37</w:t>
            </w:r>
          </w:p>
        </w:tc>
        <w:tc>
          <w:tcPr>
            <w:tcW w:w="2870" w:type="dxa"/>
            <w:tcBorders>
              <w:top w:val="single" w:sz="4" w:space="0" w:color="auto"/>
              <w:left w:val="single" w:sz="4" w:space="0" w:color="auto"/>
              <w:bottom w:val="single" w:sz="4" w:space="0" w:color="auto"/>
              <w:right w:val="single" w:sz="4" w:space="0" w:color="auto"/>
            </w:tcBorders>
            <w:vAlign w:val="center"/>
          </w:tcPr>
          <w:p w14:paraId="1ACF3FE9" w14:textId="77777777" w:rsidR="009E4BFB" w:rsidRPr="001741A0" w:rsidRDefault="009E4BFB" w:rsidP="009D2EF1">
            <w:pPr>
              <w:pStyle w:val="NoSpacing"/>
              <w:ind w:left="-39" w:right="-68"/>
              <w:rPr>
                <w:color w:val="000000" w:themeColor="text1"/>
              </w:rPr>
            </w:pPr>
            <w:r w:rsidRPr="001741A0">
              <w:rPr>
                <w:color w:val="000000" w:themeColor="text1"/>
              </w:rPr>
              <w:t>Đồng hồ đo cách điện Mê gô mét</w:t>
            </w:r>
          </w:p>
        </w:tc>
        <w:tc>
          <w:tcPr>
            <w:tcW w:w="4678" w:type="dxa"/>
            <w:tcBorders>
              <w:top w:val="single" w:sz="4" w:space="0" w:color="auto"/>
              <w:left w:val="single" w:sz="4" w:space="0" w:color="auto"/>
              <w:bottom w:val="single" w:sz="4" w:space="0" w:color="auto"/>
              <w:right w:val="single" w:sz="4" w:space="0" w:color="auto"/>
            </w:tcBorders>
            <w:vAlign w:val="center"/>
          </w:tcPr>
          <w:p w14:paraId="1BD37B94"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thử: 250/500/1000V</w:t>
            </w:r>
            <w:r w:rsidRPr="001741A0">
              <w:rPr>
                <w:iCs/>
                <w:color w:val="000000" w:themeColor="text1"/>
              </w:rPr>
              <w:br/>
              <w:t>Giải đo :    20/200/2000MΩ</w:t>
            </w:r>
          </w:p>
        </w:tc>
        <w:tc>
          <w:tcPr>
            <w:tcW w:w="1134" w:type="dxa"/>
            <w:tcBorders>
              <w:top w:val="single" w:sz="4" w:space="0" w:color="auto"/>
              <w:left w:val="single" w:sz="4" w:space="0" w:color="auto"/>
              <w:bottom w:val="single" w:sz="4" w:space="0" w:color="auto"/>
              <w:right w:val="single" w:sz="4" w:space="0" w:color="auto"/>
            </w:tcBorders>
            <w:vAlign w:val="center"/>
          </w:tcPr>
          <w:p w14:paraId="1B389D82" w14:textId="77777777" w:rsidR="009E4BFB" w:rsidRPr="001741A0" w:rsidRDefault="009E4BFB" w:rsidP="00793412">
            <w:pPr>
              <w:pStyle w:val="NoSpacing"/>
              <w:ind w:left="-39" w:right="-68"/>
              <w:jc w:val="right"/>
              <w:rPr>
                <w:color w:val="000000" w:themeColor="text1"/>
              </w:rPr>
            </w:pPr>
            <w:r w:rsidRPr="001741A0">
              <w:rPr>
                <w:color w:val="000000" w:themeColor="text1"/>
              </w:rPr>
              <w:t>2,5</w:t>
            </w:r>
          </w:p>
        </w:tc>
      </w:tr>
      <w:tr w:rsidR="009E4BFB" w:rsidRPr="001741A0" w14:paraId="7CEDB407"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0AACCA34" w14:textId="77777777" w:rsidR="009E4BFB" w:rsidRPr="001741A0" w:rsidRDefault="009E4BFB" w:rsidP="007E557E">
            <w:pPr>
              <w:pStyle w:val="NoSpacing"/>
              <w:ind w:left="113" w:right="-68"/>
              <w:rPr>
                <w:color w:val="000000" w:themeColor="text1"/>
              </w:rPr>
            </w:pPr>
            <w:r w:rsidRPr="001741A0">
              <w:rPr>
                <w:color w:val="000000" w:themeColor="text1"/>
              </w:rPr>
              <w:t>38</w:t>
            </w:r>
          </w:p>
        </w:tc>
        <w:tc>
          <w:tcPr>
            <w:tcW w:w="2870" w:type="dxa"/>
            <w:tcBorders>
              <w:top w:val="single" w:sz="4" w:space="0" w:color="auto"/>
              <w:left w:val="single" w:sz="4" w:space="0" w:color="auto"/>
              <w:bottom w:val="single" w:sz="4" w:space="0" w:color="auto"/>
              <w:right w:val="single" w:sz="4" w:space="0" w:color="auto"/>
            </w:tcBorders>
            <w:vAlign w:val="center"/>
          </w:tcPr>
          <w:p w14:paraId="21D5F0B4"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3 pha ( dùng để quấn dây )</w:t>
            </w:r>
          </w:p>
        </w:tc>
        <w:tc>
          <w:tcPr>
            <w:tcW w:w="4678" w:type="dxa"/>
            <w:tcBorders>
              <w:top w:val="single" w:sz="4" w:space="0" w:color="auto"/>
              <w:left w:val="single" w:sz="4" w:space="0" w:color="auto"/>
              <w:bottom w:val="single" w:sz="4" w:space="0" w:color="auto"/>
              <w:right w:val="single" w:sz="4" w:space="0" w:color="auto"/>
            </w:tcBorders>
            <w:vAlign w:val="center"/>
          </w:tcPr>
          <w:p w14:paraId="277FEBA1"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220/380V</w:t>
            </w:r>
          </w:p>
          <w:p w14:paraId="717F48D7"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3B1A59A4"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104A85C8"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46206D60" w14:textId="77777777" w:rsidR="009E4BFB" w:rsidRPr="001741A0" w:rsidRDefault="009E4BFB" w:rsidP="007E557E">
            <w:pPr>
              <w:pStyle w:val="NoSpacing"/>
              <w:ind w:left="113" w:right="-68"/>
              <w:rPr>
                <w:color w:val="000000" w:themeColor="text1"/>
              </w:rPr>
            </w:pPr>
            <w:r w:rsidRPr="001741A0">
              <w:rPr>
                <w:color w:val="000000" w:themeColor="text1"/>
              </w:rPr>
              <w:t>39</w:t>
            </w:r>
          </w:p>
        </w:tc>
        <w:tc>
          <w:tcPr>
            <w:tcW w:w="2870" w:type="dxa"/>
            <w:tcBorders>
              <w:top w:val="single" w:sz="4" w:space="0" w:color="auto"/>
              <w:left w:val="single" w:sz="4" w:space="0" w:color="auto"/>
              <w:bottom w:val="single" w:sz="4" w:space="0" w:color="auto"/>
              <w:right w:val="single" w:sz="4" w:space="0" w:color="auto"/>
            </w:tcBorders>
            <w:vAlign w:val="center"/>
          </w:tcPr>
          <w:p w14:paraId="6510C707" w14:textId="77777777" w:rsidR="009E4BFB" w:rsidRPr="001741A0" w:rsidRDefault="009E4BFB" w:rsidP="009D2EF1">
            <w:pPr>
              <w:pStyle w:val="NoSpacing"/>
              <w:ind w:left="-39" w:right="-68"/>
              <w:rPr>
                <w:iCs/>
                <w:color w:val="000000" w:themeColor="text1"/>
              </w:rPr>
            </w:pPr>
            <w:r w:rsidRPr="001741A0">
              <w:rPr>
                <w:iCs/>
                <w:color w:val="000000" w:themeColor="text1"/>
              </w:rPr>
              <w:t>Động cơ điện 1 pha ( dùng để quấn dây )</w:t>
            </w:r>
          </w:p>
        </w:tc>
        <w:tc>
          <w:tcPr>
            <w:tcW w:w="4678" w:type="dxa"/>
            <w:tcBorders>
              <w:top w:val="single" w:sz="4" w:space="0" w:color="auto"/>
              <w:left w:val="single" w:sz="4" w:space="0" w:color="auto"/>
              <w:bottom w:val="single" w:sz="4" w:space="0" w:color="auto"/>
              <w:right w:val="single" w:sz="4" w:space="0" w:color="auto"/>
            </w:tcBorders>
            <w:vAlign w:val="center"/>
          </w:tcPr>
          <w:p w14:paraId="4FB03880"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Điện áp 220/380V</w:t>
            </w:r>
          </w:p>
          <w:p w14:paraId="367461FD"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Công suất 1/2HP</w:t>
            </w:r>
          </w:p>
        </w:tc>
        <w:tc>
          <w:tcPr>
            <w:tcW w:w="1134" w:type="dxa"/>
            <w:tcBorders>
              <w:top w:val="single" w:sz="4" w:space="0" w:color="auto"/>
              <w:left w:val="single" w:sz="4" w:space="0" w:color="auto"/>
              <w:bottom w:val="single" w:sz="4" w:space="0" w:color="auto"/>
              <w:right w:val="single" w:sz="4" w:space="0" w:color="auto"/>
            </w:tcBorders>
            <w:vAlign w:val="center"/>
          </w:tcPr>
          <w:p w14:paraId="29DFF86F"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450E6B0C" w14:textId="77777777" w:rsidTr="009D2EF1">
        <w:trPr>
          <w:trHeight w:val="264"/>
          <w:jc w:val="center"/>
        </w:trPr>
        <w:tc>
          <w:tcPr>
            <w:tcW w:w="669" w:type="dxa"/>
            <w:tcBorders>
              <w:top w:val="single" w:sz="4" w:space="0" w:color="auto"/>
              <w:left w:val="single" w:sz="4" w:space="0" w:color="auto"/>
              <w:bottom w:val="single" w:sz="4" w:space="0" w:color="auto"/>
              <w:right w:val="single" w:sz="4" w:space="0" w:color="auto"/>
            </w:tcBorders>
            <w:vAlign w:val="center"/>
          </w:tcPr>
          <w:p w14:paraId="15FAF9C3" w14:textId="77777777" w:rsidR="009E4BFB" w:rsidRPr="001741A0" w:rsidRDefault="009E4BFB" w:rsidP="007E557E">
            <w:pPr>
              <w:pStyle w:val="NoSpacing"/>
              <w:ind w:left="113" w:right="-68"/>
              <w:rPr>
                <w:color w:val="000000" w:themeColor="text1"/>
              </w:rPr>
            </w:pPr>
            <w:r w:rsidRPr="001741A0">
              <w:rPr>
                <w:color w:val="000000" w:themeColor="text1"/>
              </w:rPr>
              <w:t>40</w:t>
            </w:r>
          </w:p>
        </w:tc>
        <w:tc>
          <w:tcPr>
            <w:tcW w:w="2870" w:type="dxa"/>
            <w:tcBorders>
              <w:top w:val="single" w:sz="4" w:space="0" w:color="auto"/>
              <w:left w:val="single" w:sz="4" w:space="0" w:color="auto"/>
              <w:bottom w:val="single" w:sz="4" w:space="0" w:color="auto"/>
              <w:right w:val="single" w:sz="4" w:space="0" w:color="auto"/>
            </w:tcBorders>
            <w:vAlign w:val="center"/>
          </w:tcPr>
          <w:p w14:paraId="584C78D8" w14:textId="77777777" w:rsidR="009E4BFB" w:rsidRPr="001741A0" w:rsidRDefault="009E4BFB" w:rsidP="009D2EF1">
            <w:pPr>
              <w:pStyle w:val="NoSpacing"/>
              <w:ind w:left="-39" w:right="-68"/>
              <w:rPr>
                <w:iCs/>
                <w:color w:val="000000" w:themeColor="text1"/>
              </w:rPr>
            </w:pPr>
            <w:r w:rsidRPr="001741A0">
              <w:rPr>
                <w:iCs/>
                <w:color w:val="000000" w:themeColor="text1"/>
              </w:rPr>
              <w:t>Bộ quấn dây động cơ điện</w:t>
            </w:r>
          </w:p>
        </w:tc>
        <w:tc>
          <w:tcPr>
            <w:tcW w:w="4678" w:type="dxa"/>
            <w:tcBorders>
              <w:top w:val="single" w:sz="4" w:space="0" w:color="auto"/>
              <w:left w:val="single" w:sz="4" w:space="0" w:color="auto"/>
              <w:bottom w:val="single" w:sz="4" w:space="0" w:color="auto"/>
              <w:right w:val="single" w:sz="4" w:space="0" w:color="auto"/>
            </w:tcBorders>
            <w:vAlign w:val="center"/>
          </w:tcPr>
          <w:p w14:paraId="08C4C97E"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Tốc độ lớn nhất: 3600 vòng / phút</w:t>
            </w:r>
          </w:p>
          <w:p w14:paraId="0072A425"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Kích thước: 290 x 100 x 180 mm</w:t>
            </w:r>
          </w:p>
          <w:p w14:paraId="490FC9DA"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Đường kính tối đa của cuộn dây: 150mm</w:t>
            </w:r>
          </w:p>
          <w:p w14:paraId="7DBF82B0"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Chiều dài của cuộn dây: 100m</w:t>
            </w:r>
          </w:p>
          <w:p w14:paraId="3705A515" w14:textId="77777777" w:rsidR="009E4BFB" w:rsidRPr="001741A0" w:rsidRDefault="009E4BFB" w:rsidP="009D2EF1">
            <w:pPr>
              <w:pStyle w:val="NoSpacing"/>
              <w:tabs>
                <w:tab w:val="left" w:pos="240"/>
              </w:tabs>
              <w:ind w:left="-39" w:right="-68"/>
              <w:rPr>
                <w:iCs/>
                <w:color w:val="000000" w:themeColor="text1"/>
              </w:rPr>
            </w:pPr>
            <w:r w:rsidRPr="001741A0">
              <w:rPr>
                <w:iCs/>
                <w:color w:val="000000" w:themeColor="text1"/>
              </w:rPr>
              <w:t>Số vòng: 0 - 99999 vòng</w:t>
            </w:r>
          </w:p>
        </w:tc>
        <w:tc>
          <w:tcPr>
            <w:tcW w:w="1134" w:type="dxa"/>
            <w:tcBorders>
              <w:top w:val="single" w:sz="4" w:space="0" w:color="auto"/>
              <w:left w:val="single" w:sz="4" w:space="0" w:color="auto"/>
              <w:bottom w:val="single" w:sz="4" w:space="0" w:color="auto"/>
              <w:right w:val="single" w:sz="4" w:space="0" w:color="auto"/>
            </w:tcBorders>
            <w:vAlign w:val="center"/>
          </w:tcPr>
          <w:p w14:paraId="6E9AD5F1" w14:textId="77777777" w:rsidR="009E4BFB" w:rsidRPr="001741A0" w:rsidRDefault="009E4BFB" w:rsidP="00793412">
            <w:pPr>
              <w:pStyle w:val="NoSpacing"/>
              <w:ind w:left="-39" w:right="-68"/>
              <w:jc w:val="right"/>
              <w:rPr>
                <w:color w:val="000000" w:themeColor="text1"/>
              </w:rPr>
            </w:pPr>
            <w:r w:rsidRPr="001741A0">
              <w:rPr>
                <w:color w:val="000000" w:themeColor="text1"/>
              </w:rPr>
              <w:t>3,5</w:t>
            </w:r>
          </w:p>
        </w:tc>
      </w:tr>
      <w:tr w:rsidR="009E4BFB" w:rsidRPr="001741A0" w14:paraId="37FC4D4A" w14:textId="77777777" w:rsidTr="009D2EF1">
        <w:trPr>
          <w:trHeight w:val="469"/>
          <w:jc w:val="center"/>
        </w:trPr>
        <w:tc>
          <w:tcPr>
            <w:tcW w:w="669" w:type="dxa"/>
            <w:tcBorders>
              <w:top w:val="single" w:sz="4" w:space="0" w:color="auto"/>
              <w:left w:val="single" w:sz="4" w:space="0" w:color="auto"/>
              <w:bottom w:val="single" w:sz="4" w:space="0" w:color="auto"/>
              <w:right w:val="single" w:sz="4" w:space="0" w:color="auto"/>
            </w:tcBorders>
            <w:vAlign w:val="center"/>
          </w:tcPr>
          <w:p w14:paraId="552D85CC" w14:textId="77777777" w:rsidR="009E4BFB" w:rsidRPr="001741A0" w:rsidRDefault="009E4BFB" w:rsidP="007E557E">
            <w:pPr>
              <w:pStyle w:val="NoSpacing"/>
              <w:ind w:left="113" w:right="-68"/>
              <w:rPr>
                <w:color w:val="000000" w:themeColor="text1"/>
              </w:rPr>
            </w:pPr>
            <w:r w:rsidRPr="001741A0">
              <w:rPr>
                <w:color w:val="000000" w:themeColor="text1"/>
              </w:rPr>
              <w:t>41</w:t>
            </w:r>
          </w:p>
        </w:tc>
        <w:tc>
          <w:tcPr>
            <w:tcW w:w="2870" w:type="dxa"/>
            <w:tcBorders>
              <w:top w:val="single" w:sz="4" w:space="0" w:color="auto"/>
              <w:left w:val="single" w:sz="4" w:space="0" w:color="auto"/>
              <w:bottom w:val="single" w:sz="4" w:space="0" w:color="auto"/>
              <w:right w:val="single" w:sz="4" w:space="0" w:color="auto"/>
            </w:tcBorders>
            <w:vAlign w:val="center"/>
          </w:tcPr>
          <w:p w14:paraId="4E72C62A" w14:textId="77777777" w:rsidR="009E4BFB" w:rsidRPr="001741A0" w:rsidRDefault="009E4BFB" w:rsidP="009D2EF1">
            <w:pPr>
              <w:pStyle w:val="NoSpacing1"/>
              <w:ind w:left="-39" w:right="-68"/>
              <w:rPr>
                <w:color w:val="000000" w:themeColor="text1"/>
                <w:sz w:val="26"/>
                <w:szCs w:val="26"/>
              </w:rPr>
            </w:pPr>
            <w:r w:rsidRPr="001741A0">
              <w:rPr>
                <w:color w:val="000000" w:themeColor="text1"/>
                <w:sz w:val="26"/>
                <w:szCs w:val="26"/>
              </w:rPr>
              <w:t>Thước Panme</w:t>
            </w:r>
          </w:p>
        </w:tc>
        <w:tc>
          <w:tcPr>
            <w:tcW w:w="4678" w:type="dxa"/>
            <w:tcBorders>
              <w:top w:val="single" w:sz="4" w:space="0" w:color="auto"/>
              <w:left w:val="single" w:sz="4" w:space="0" w:color="auto"/>
              <w:bottom w:val="single" w:sz="4" w:space="0" w:color="auto"/>
              <w:right w:val="single" w:sz="4" w:space="0" w:color="auto"/>
            </w:tcBorders>
            <w:vAlign w:val="center"/>
          </w:tcPr>
          <w:p w14:paraId="2429180B" w14:textId="77777777" w:rsidR="009E4BFB" w:rsidRPr="001741A0" w:rsidRDefault="009E4BFB" w:rsidP="009D2EF1">
            <w:pPr>
              <w:pStyle w:val="NoSpacing1"/>
              <w:tabs>
                <w:tab w:val="left" w:pos="240"/>
              </w:tabs>
              <w:ind w:left="-39" w:right="-68"/>
              <w:rPr>
                <w:color w:val="000000" w:themeColor="text1"/>
                <w:sz w:val="26"/>
                <w:szCs w:val="26"/>
              </w:rPr>
            </w:pPr>
            <w:r w:rsidRPr="001741A0">
              <w:rPr>
                <w:color w:val="000000" w:themeColor="text1"/>
                <w:sz w:val="26"/>
                <w:szCs w:val="26"/>
              </w:rPr>
              <w:t>Khoảng đo: (0 ÷ 25)mm</w:t>
            </w:r>
          </w:p>
        </w:tc>
        <w:tc>
          <w:tcPr>
            <w:tcW w:w="1134" w:type="dxa"/>
            <w:tcBorders>
              <w:top w:val="single" w:sz="4" w:space="0" w:color="auto"/>
              <w:left w:val="single" w:sz="4" w:space="0" w:color="auto"/>
              <w:bottom w:val="single" w:sz="4" w:space="0" w:color="auto"/>
              <w:right w:val="single" w:sz="4" w:space="0" w:color="auto"/>
            </w:tcBorders>
            <w:vAlign w:val="center"/>
          </w:tcPr>
          <w:p w14:paraId="578C2F38" w14:textId="77777777" w:rsidR="009E4BFB" w:rsidRPr="001741A0" w:rsidRDefault="009E4BFB" w:rsidP="00793412">
            <w:pPr>
              <w:pStyle w:val="NoSpacing"/>
              <w:ind w:left="-39" w:right="-68"/>
              <w:jc w:val="right"/>
              <w:rPr>
                <w:color w:val="000000" w:themeColor="text1"/>
              </w:rPr>
            </w:pPr>
            <w:r w:rsidRPr="001741A0">
              <w:rPr>
                <w:color w:val="000000" w:themeColor="text1"/>
              </w:rPr>
              <w:t>0,57</w:t>
            </w:r>
          </w:p>
        </w:tc>
      </w:tr>
    </w:tbl>
    <w:p w14:paraId="652DD078" w14:textId="0E69D532" w:rsidR="009E4BFB" w:rsidRPr="001741A0" w:rsidRDefault="009E4BFB" w:rsidP="00793412">
      <w:pPr>
        <w:spacing w:before="240" w:after="120" w:line="240" w:lineRule="auto"/>
        <w:ind w:left="142"/>
        <w:rPr>
          <w:b/>
          <w:color w:val="000000" w:themeColor="text1"/>
        </w:rPr>
      </w:pPr>
      <w:r w:rsidRPr="001741A0">
        <w:rPr>
          <w:b/>
          <w:color w:val="000000" w:themeColor="text1"/>
        </w:rPr>
        <w:t xml:space="preserve">III. </w:t>
      </w:r>
      <w:r w:rsidR="00C97027" w:rsidRPr="00C97027">
        <w:rPr>
          <w:b/>
          <w:bCs/>
          <w:color w:val="000000" w:themeColor="text1"/>
        </w:rPr>
        <w:t>ĐỊNH MỨC VẬT TƯ</w:t>
      </w:r>
    </w:p>
    <w:tbl>
      <w:tblPr>
        <w:tblW w:w="49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2722"/>
        <w:gridCol w:w="930"/>
        <w:gridCol w:w="4373"/>
        <w:gridCol w:w="759"/>
      </w:tblGrid>
      <w:tr w:rsidR="009E4BFB" w:rsidRPr="001741A0" w14:paraId="1C47A127" w14:textId="77777777" w:rsidTr="004B01FD">
        <w:trPr>
          <w:trHeight w:val="330"/>
          <w:tblHeader/>
          <w:jc w:val="center"/>
        </w:trPr>
        <w:tc>
          <w:tcPr>
            <w:tcW w:w="360" w:type="pct"/>
            <w:vAlign w:val="center"/>
          </w:tcPr>
          <w:p w14:paraId="29A37B77" w14:textId="05B608BD" w:rsidR="009E4BFB" w:rsidRPr="001741A0" w:rsidRDefault="00C97027" w:rsidP="007E557E">
            <w:pPr>
              <w:pStyle w:val="NoSpacing"/>
              <w:ind w:left="-43" w:right="-110"/>
              <w:jc w:val="center"/>
              <w:rPr>
                <w:color w:val="000000" w:themeColor="text1"/>
              </w:rPr>
            </w:pPr>
            <w:r w:rsidRPr="00C97027">
              <w:rPr>
                <w:b/>
                <w:bCs/>
                <w:color w:val="000000" w:themeColor="text1"/>
              </w:rPr>
              <w:t>STT</w:t>
            </w:r>
          </w:p>
        </w:tc>
        <w:tc>
          <w:tcPr>
            <w:tcW w:w="1438" w:type="pct"/>
            <w:vAlign w:val="center"/>
          </w:tcPr>
          <w:p w14:paraId="7FC43EF8" w14:textId="77777777" w:rsidR="009E4BFB" w:rsidRPr="001741A0" w:rsidRDefault="009E4BFB" w:rsidP="007E557E">
            <w:pPr>
              <w:pStyle w:val="NoSpacing"/>
              <w:ind w:left="-43" w:right="-110"/>
              <w:jc w:val="center"/>
              <w:rPr>
                <w:color w:val="000000" w:themeColor="text1"/>
              </w:rPr>
            </w:pPr>
            <w:r w:rsidRPr="001741A0">
              <w:rPr>
                <w:b/>
                <w:color w:val="000000" w:themeColor="text1"/>
              </w:rPr>
              <w:t>Tên vật tư</w:t>
            </w:r>
          </w:p>
        </w:tc>
        <w:tc>
          <w:tcPr>
            <w:tcW w:w="491" w:type="pct"/>
            <w:vAlign w:val="center"/>
          </w:tcPr>
          <w:p w14:paraId="26B0BFE2" w14:textId="77777777" w:rsidR="009E4BFB" w:rsidRPr="001741A0" w:rsidRDefault="009E4BFB" w:rsidP="007E557E">
            <w:pPr>
              <w:spacing w:after="0" w:line="240" w:lineRule="auto"/>
              <w:ind w:left="-43" w:right="-110"/>
              <w:jc w:val="center"/>
              <w:rPr>
                <w:color w:val="000000" w:themeColor="text1"/>
              </w:rPr>
            </w:pPr>
            <w:r w:rsidRPr="001741A0">
              <w:rPr>
                <w:b/>
                <w:color w:val="000000" w:themeColor="text1"/>
              </w:rPr>
              <w:t>Đơn vị</w:t>
            </w:r>
            <w:r w:rsidRPr="001741A0">
              <w:rPr>
                <w:b/>
                <w:color w:val="000000" w:themeColor="text1"/>
              </w:rPr>
              <w:br/>
              <w:t>tính</w:t>
            </w:r>
          </w:p>
        </w:tc>
        <w:tc>
          <w:tcPr>
            <w:tcW w:w="2310" w:type="pct"/>
            <w:vAlign w:val="center"/>
          </w:tcPr>
          <w:p w14:paraId="65BE0A74" w14:textId="77777777" w:rsidR="009E4BFB" w:rsidRPr="001741A0" w:rsidRDefault="009E4BFB" w:rsidP="007E557E">
            <w:pPr>
              <w:spacing w:after="0" w:line="240" w:lineRule="auto"/>
              <w:ind w:left="-43" w:right="-110"/>
              <w:jc w:val="center"/>
              <w:rPr>
                <w:color w:val="000000" w:themeColor="text1"/>
              </w:rPr>
            </w:pPr>
            <w:r w:rsidRPr="001741A0">
              <w:rPr>
                <w:b/>
                <w:color w:val="000000" w:themeColor="text1"/>
              </w:rPr>
              <w:t>Yêu cầu kỹ thuật</w:t>
            </w:r>
          </w:p>
        </w:tc>
        <w:tc>
          <w:tcPr>
            <w:tcW w:w="401" w:type="pct"/>
            <w:vAlign w:val="center"/>
          </w:tcPr>
          <w:p w14:paraId="46A3FDAD" w14:textId="77777777" w:rsidR="009E4BFB" w:rsidRPr="001741A0" w:rsidRDefault="009E4BFB" w:rsidP="003B688B">
            <w:pPr>
              <w:spacing w:after="0" w:line="240" w:lineRule="auto"/>
              <w:ind w:left="-43" w:right="-110"/>
              <w:jc w:val="center"/>
              <w:rPr>
                <w:color w:val="000000" w:themeColor="text1"/>
              </w:rPr>
            </w:pPr>
            <w:r w:rsidRPr="001741A0">
              <w:rPr>
                <w:b/>
                <w:bCs/>
                <w:color w:val="000000" w:themeColor="text1"/>
              </w:rPr>
              <w:t>Tiêu hao</w:t>
            </w:r>
          </w:p>
        </w:tc>
      </w:tr>
      <w:tr w:rsidR="009E4BFB" w:rsidRPr="001741A0" w14:paraId="2CB98EE7" w14:textId="77777777" w:rsidTr="004B01FD">
        <w:trPr>
          <w:trHeight w:val="330"/>
          <w:jc w:val="center"/>
        </w:trPr>
        <w:tc>
          <w:tcPr>
            <w:tcW w:w="360" w:type="pct"/>
            <w:vAlign w:val="center"/>
          </w:tcPr>
          <w:p w14:paraId="02FE1DB4"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69C62F45"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Tài liệu học</w:t>
            </w:r>
          </w:p>
        </w:tc>
        <w:tc>
          <w:tcPr>
            <w:tcW w:w="491" w:type="pct"/>
            <w:vAlign w:val="center"/>
          </w:tcPr>
          <w:p w14:paraId="731062B3" w14:textId="77777777" w:rsidR="009E4BFB" w:rsidRPr="001741A0" w:rsidRDefault="009E4BFB" w:rsidP="007E557E">
            <w:pPr>
              <w:spacing w:after="0"/>
              <w:ind w:left="-43" w:right="-110"/>
              <w:jc w:val="center"/>
              <w:rPr>
                <w:color w:val="000000" w:themeColor="text1"/>
              </w:rPr>
            </w:pPr>
            <w:r w:rsidRPr="001741A0">
              <w:rPr>
                <w:color w:val="000000" w:themeColor="text1"/>
              </w:rPr>
              <w:t>Quyển</w:t>
            </w:r>
          </w:p>
        </w:tc>
        <w:tc>
          <w:tcPr>
            <w:tcW w:w="2310" w:type="pct"/>
            <w:vAlign w:val="center"/>
          </w:tcPr>
          <w:p w14:paraId="56A76ECD" w14:textId="77777777" w:rsidR="009E4BFB" w:rsidRPr="001741A0" w:rsidRDefault="009E4BFB" w:rsidP="007E557E">
            <w:pPr>
              <w:spacing w:after="0"/>
              <w:ind w:left="-43" w:right="-110"/>
              <w:rPr>
                <w:color w:val="000000" w:themeColor="text1"/>
              </w:rPr>
            </w:pPr>
            <w:r w:rsidRPr="001741A0">
              <w:rPr>
                <w:color w:val="000000" w:themeColor="text1"/>
              </w:rPr>
              <w:t>Khổ giấy A4, in 2 mặt, khoảng 100 trang/quyển</w:t>
            </w:r>
          </w:p>
        </w:tc>
        <w:tc>
          <w:tcPr>
            <w:tcW w:w="401" w:type="pct"/>
            <w:vAlign w:val="center"/>
          </w:tcPr>
          <w:p w14:paraId="70529F63" w14:textId="77777777" w:rsidR="009E4BFB" w:rsidRPr="001741A0" w:rsidRDefault="009E4BFB" w:rsidP="00793412">
            <w:pPr>
              <w:spacing w:after="0"/>
              <w:ind w:left="-43"/>
              <w:jc w:val="right"/>
              <w:rPr>
                <w:color w:val="000000" w:themeColor="text1"/>
              </w:rPr>
            </w:pPr>
            <w:r w:rsidRPr="001741A0">
              <w:rPr>
                <w:color w:val="000000" w:themeColor="text1"/>
              </w:rPr>
              <w:t>4</w:t>
            </w:r>
          </w:p>
        </w:tc>
      </w:tr>
      <w:tr w:rsidR="009E4BFB" w:rsidRPr="001741A0" w14:paraId="606E9E18" w14:textId="77777777" w:rsidTr="004B01FD">
        <w:trPr>
          <w:trHeight w:val="435"/>
          <w:jc w:val="center"/>
        </w:trPr>
        <w:tc>
          <w:tcPr>
            <w:tcW w:w="360" w:type="pct"/>
            <w:vAlign w:val="center"/>
          </w:tcPr>
          <w:p w14:paraId="65AC0A29"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140EA35C"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Bút lông viết bảng</w:t>
            </w:r>
          </w:p>
        </w:tc>
        <w:tc>
          <w:tcPr>
            <w:tcW w:w="491" w:type="pct"/>
            <w:vAlign w:val="center"/>
          </w:tcPr>
          <w:p w14:paraId="109DB972" w14:textId="77777777" w:rsidR="009E4BFB" w:rsidRPr="001741A0" w:rsidRDefault="009E4BFB" w:rsidP="007E557E">
            <w:pPr>
              <w:pStyle w:val="NoSpacing"/>
              <w:spacing w:before="120" w:after="120"/>
              <w:ind w:left="-43" w:right="-110"/>
              <w:jc w:val="center"/>
              <w:rPr>
                <w:color w:val="000000" w:themeColor="text1"/>
              </w:rPr>
            </w:pPr>
            <w:r w:rsidRPr="001741A0">
              <w:rPr>
                <w:color w:val="000000" w:themeColor="text1"/>
              </w:rPr>
              <w:t>Cây</w:t>
            </w:r>
          </w:p>
        </w:tc>
        <w:tc>
          <w:tcPr>
            <w:tcW w:w="2310" w:type="pct"/>
            <w:vAlign w:val="center"/>
          </w:tcPr>
          <w:p w14:paraId="0DE006A9" w14:textId="77777777" w:rsidR="009E4BFB" w:rsidRPr="001741A0" w:rsidRDefault="009E4BFB" w:rsidP="007E557E">
            <w:pPr>
              <w:pStyle w:val="NoSpacing"/>
              <w:spacing w:before="120" w:after="120"/>
              <w:ind w:left="-43" w:right="-110"/>
              <w:rPr>
                <w:color w:val="000000" w:themeColor="text1"/>
              </w:rPr>
            </w:pPr>
            <w:r w:rsidRPr="001741A0">
              <w:rPr>
                <w:color w:val="000000" w:themeColor="text1"/>
              </w:rPr>
              <w:t>WB - 03</w:t>
            </w:r>
          </w:p>
        </w:tc>
        <w:tc>
          <w:tcPr>
            <w:tcW w:w="401" w:type="pct"/>
            <w:vAlign w:val="center"/>
          </w:tcPr>
          <w:p w14:paraId="666C365E" w14:textId="77777777" w:rsidR="009E4BFB" w:rsidRPr="001741A0" w:rsidRDefault="009E4BFB" w:rsidP="00793412">
            <w:pPr>
              <w:spacing w:after="0"/>
              <w:ind w:left="-43"/>
              <w:jc w:val="right"/>
              <w:rPr>
                <w:color w:val="000000" w:themeColor="text1"/>
              </w:rPr>
            </w:pPr>
            <w:r w:rsidRPr="001741A0">
              <w:rPr>
                <w:color w:val="000000" w:themeColor="text1"/>
              </w:rPr>
              <w:t>4</w:t>
            </w:r>
          </w:p>
        </w:tc>
      </w:tr>
      <w:tr w:rsidR="009E4BFB" w:rsidRPr="001741A0" w14:paraId="6E7D20A0" w14:textId="77777777" w:rsidTr="004B01FD">
        <w:trPr>
          <w:trHeight w:val="330"/>
          <w:jc w:val="center"/>
        </w:trPr>
        <w:tc>
          <w:tcPr>
            <w:tcW w:w="360" w:type="pct"/>
            <w:vAlign w:val="center"/>
          </w:tcPr>
          <w:p w14:paraId="0EB3F8C8"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295BC003"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Giấy in</w:t>
            </w:r>
          </w:p>
        </w:tc>
        <w:tc>
          <w:tcPr>
            <w:tcW w:w="491" w:type="pct"/>
            <w:vAlign w:val="center"/>
          </w:tcPr>
          <w:p w14:paraId="3FE20523"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Tờ</w:t>
            </w:r>
          </w:p>
        </w:tc>
        <w:tc>
          <w:tcPr>
            <w:tcW w:w="2310" w:type="pct"/>
            <w:vAlign w:val="center"/>
          </w:tcPr>
          <w:p w14:paraId="5CEBE595"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Loại giấy A4</w:t>
            </w:r>
          </w:p>
          <w:p w14:paraId="60D3651C"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Định lượng: 70 gsm</w:t>
            </w:r>
          </w:p>
        </w:tc>
        <w:tc>
          <w:tcPr>
            <w:tcW w:w="401" w:type="pct"/>
            <w:vAlign w:val="center"/>
          </w:tcPr>
          <w:p w14:paraId="28DAD72A"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100</w:t>
            </w:r>
          </w:p>
        </w:tc>
      </w:tr>
      <w:tr w:rsidR="009E4BFB" w:rsidRPr="001741A0" w14:paraId="6EE5BC34" w14:textId="77777777" w:rsidTr="004B01FD">
        <w:trPr>
          <w:trHeight w:val="330"/>
          <w:jc w:val="center"/>
        </w:trPr>
        <w:tc>
          <w:tcPr>
            <w:tcW w:w="360" w:type="pct"/>
            <w:vAlign w:val="center"/>
          </w:tcPr>
          <w:p w14:paraId="51598712"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729F9B92"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Mực in</w:t>
            </w:r>
          </w:p>
        </w:tc>
        <w:tc>
          <w:tcPr>
            <w:tcW w:w="491" w:type="pct"/>
            <w:vAlign w:val="center"/>
          </w:tcPr>
          <w:p w14:paraId="70202EAA"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Hộp</w:t>
            </w:r>
          </w:p>
        </w:tc>
        <w:tc>
          <w:tcPr>
            <w:tcW w:w="2310" w:type="pct"/>
            <w:vAlign w:val="center"/>
          </w:tcPr>
          <w:p w14:paraId="1DAB2F10"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Theo máy in</w:t>
            </w:r>
          </w:p>
        </w:tc>
        <w:tc>
          <w:tcPr>
            <w:tcW w:w="401" w:type="pct"/>
            <w:vAlign w:val="center"/>
          </w:tcPr>
          <w:p w14:paraId="4B3943AA"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0,6</w:t>
            </w:r>
          </w:p>
        </w:tc>
      </w:tr>
      <w:tr w:rsidR="009E4BFB" w:rsidRPr="001741A0" w14:paraId="71FFF390" w14:textId="77777777" w:rsidTr="004B01FD">
        <w:trPr>
          <w:trHeight w:val="330"/>
          <w:jc w:val="center"/>
        </w:trPr>
        <w:tc>
          <w:tcPr>
            <w:tcW w:w="360" w:type="pct"/>
            <w:vAlign w:val="center"/>
          </w:tcPr>
          <w:p w14:paraId="7E7202DC"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76E4A861"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Công tắc 1 chiều</w:t>
            </w:r>
          </w:p>
        </w:tc>
        <w:tc>
          <w:tcPr>
            <w:tcW w:w="491" w:type="pct"/>
            <w:vAlign w:val="center"/>
          </w:tcPr>
          <w:p w14:paraId="3D1C982F"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Cái</w:t>
            </w:r>
          </w:p>
        </w:tc>
        <w:tc>
          <w:tcPr>
            <w:tcW w:w="2310" w:type="pct"/>
            <w:vAlign w:val="center"/>
          </w:tcPr>
          <w:p w14:paraId="0D072229"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Công tắc dạng hạt</w:t>
            </w:r>
          </w:p>
          <w:p w14:paraId="65B645A0"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Cường độ dòng điện 10A</w:t>
            </w:r>
          </w:p>
          <w:p w14:paraId="1C99F6F3"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Điện áp 220 V</w:t>
            </w:r>
          </w:p>
        </w:tc>
        <w:tc>
          <w:tcPr>
            <w:tcW w:w="401" w:type="pct"/>
            <w:vAlign w:val="center"/>
          </w:tcPr>
          <w:p w14:paraId="59A38A5D"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2</w:t>
            </w:r>
          </w:p>
        </w:tc>
      </w:tr>
      <w:tr w:rsidR="009E4BFB" w:rsidRPr="001741A0" w14:paraId="62C660E6" w14:textId="77777777" w:rsidTr="004B01FD">
        <w:trPr>
          <w:trHeight w:val="330"/>
          <w:jc w:val="center"/>
        </w:trPr>
        <w:tc>
          <w:tcPr>
            <w:tcW w:w="360" w:type="pct"/>
            <w:vAlign w:val="center"/>
          </w:tcPr>
          <w:p w14:paraId="032FDD18"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5E4185E8"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Công tắc 2 chiều</w:t>
            </w:r>
          </w:p>
        </w:tc>
        <w:tc>
          <w:tcPr>
            <w:tcW w:w="491" w:type="pct"/>
            <w:vAlign w:val="center"/>
          </w:tcPr>
          <w:p w14:paraId="12BB0B39"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Cái</w:t>
            </w:r>
          </w:p>
        </w:tc>
        <w:tc>
          <w:tcPr>
            <w:tcW w:w="2310" w:type="pct"/>
            <w:vAlign w:val="center"/>
          </w:tcPr>
          <w:p w14:paraId="2CAA5071"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Công tắc dạng hạt</w:t>
            </w:r>
          </w:p>
          <w:p w14:paraId="1CDCC483"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Cường độ dòng điện 10A</w:t>
            </w:r>
          </w:p>
          <w:p w14:paraId="5C6B97AD"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Điện áp 220 V</w:t>
            </w:r>
          </w:p>
        </w:tc>
        <w:tc>
          <w:tcPr>
            <w:tcW w:w="401" w:type="pct"/>
            <w:vAlign w:val="center"/>
          </w:tcPr>
          <w:p w14:paraId="26A6A9A2"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2</w:t>
            </w:r>
          </w:p>
        </w:tc>
      </w:tr>
      <w:tr w:rsidR="009E4BFB" w:rsidRPr="001741A0" w14:paraId="1496FB1A" w14:textId="77777777" w:rsidTr="004B01FD">
        <w:trPr>
          <w:trHeight w:val="330"/>
          <w:jc w:val="center"/>
        </w:trPr>
        <w:tc>
          <w:tcPr>
            <w:tcW w:w="360" w:type="pct"/>
            <w:vAlign w:val="center"/>
          </w:tcPr>
          <w:p w14:paraId="6F804878"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27691988"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Mặt 1 công tắc</w:t>
            </w:r>
          </w:p>
        </w:tc>
        <w:tc>
          <w:tcPr>
            <w:tcW w:w="491" w:type="pct"/>
            <w:vAlign w:val="center"/>
          </w:tcPr>
          <w:p w14:paraId="06054CA7"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Cái</w:t>
            </w:r>
          </w:p>
        </w:tc>
        <w:tc>
          <w:tcPr>
            <w:tcW w:w="2310" w:type="pct"/>
            <w:vAlign w:val="center"/>
          </w:tcPr>
          <w:p w14:paraId="145A58C5"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Kích thước (DxR): 120x70mm</w:t>
            </w:r>
          </w:p>
        </w:tc>
        <w:tc>
          <w:tcPr>
            <w:tcW w:w="401" w:type="pct"/>
            <w:vAlign w:val="center"/>
          </w:tcPr>
          <w:p w14:paraId="690C3696"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w:t>
            </w:r>
          </w:p>
        </w:tc>
      </w:tr>
      <w:tr w:rsidR="009E4BFB" w:rsidRPr="001741A0" w14:paraId="3CB33506" w14:textId="77777777" w:rsidTr="004B01FD">
        <w:trPr>
          <w:trHeight w:val="330"/>
          <w:jc w:val="center"/>
        </w:trPr>
        <w:tc>
          <w:tcPr>
            <w:tcW w:w="360" w:type="pct"/>
            <w:vAlign w:val="center"/>
          </w:tcPr>
          <w:p w14:paraId="7F2BC96B"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4DDAF7D2"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Mặt 1 công tắc và 1 ổ cắm</w:t>
            </w:r>
          </w:p>
        </w:tc>
        <w:tc>
          <w:tcPr>
            <w:tcW w:w="491" w:type="pct"/>
            <w:vAlign w:val="center"/>
          </w:tcPr>
          <w:p w14:paraId="64620722"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Cái</w:t>
            </w:r>
          </w:p>
        </w:tc>
        <w:tc>
          <w:tcPr>
            <w:tcW w:w="2310" w:type="pct"/>
            <w:vAlign w:val="center"/>
          </w:tcPr>
          <w:p w14:paraId="1FB88702"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Kích thước (DxR): 120x70mm</w:t>
            </w:r>
          </w:p>
        </w:tc>
        <w:tc>
          <w:tcPr>
            <w:tcW w:w="401" w:type="pct"/>
            <w:vAlign w:val="center"/>
          </w:tcPr>
          <w:p w14:paraId="05202189"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w:t>
            </w:r>
          </w:p>
        </w:tc>
      </w:tr>
      <w:tr w:rsidR="009E4BFB" w:rsidRPr="001741A0" w14:paraId="658BD9A5" w14:textId="77777777" w:rsidTr="004B01FD">
        <w:trPr>
          <w:trHeight w:val="330"/>
          <w:jc w:val="center"/>
        </w:trPr>
        <w:tc>
          <w:tcPr>
            <w:tcW w:w="360" w:type="pct"/>
            <w:vAlign w:val="center"/>
          </w:tcPr>
          <w:p w14:paraId="4206001F" w14:textId="77777777" w:rsidR="009E4BFB" w:rsidRPr="001741A0" w:rsidRDefault="009E4BFB">
            <w:pPr>
              <w:pStyle w:val="NoSpacing"/>
              <w:numPr>
                <w:ilvl w:val="0"/>
                <w:numId w:val="24"/>
              </w:numPr>
              <w:spacing w:before="60" w:after="60"/>
              <w:ind w:left="170" w:right="-108" w:firstLine="0"/>
              <w:jc w:val="center"/>
              <w:rPr>
                <w:color w:val="000000" w:themeColor="text1"/>
              </w:rPr>
            </w:pPr>
          </w:p>
        </w:tc>
        <w:tc>
          <w:tcPr>
            <w:tcW w:w="1438" w:type="pct"/>
            <w:vAlign w:val="center"/>
          </w:tcPr>
          <w:p w14:paraId="7B3F7009"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Mặt 2 công tắc</w:t>
            </w:r>
          </w:p>
        </w:tc>
        <w:tc>
          <w:tcPr>
            <w:tcW w:w="491" w:type="pct"/>
            <w:vAlign w:val="center"/>
          </w:tcPr>
          <w:p w14:paraId="4BBA141C"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Cái</w:t>
            </w:r>
          </w:p>
        </w:tc>
        <w:tc>
          <w:tcPr>
            <w:tcW w:w="2310" w:type="pct"/>
            <w:vAlign w:val="center"/>
          </w:tcPr>
          <w:p w14:paraId="3CA26657"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Kích thước (DxR): 120x70mm</w:t>
            </w:r>
          </w:p>
        </w:tc>
        <w:tc>
          <w:tcPr>
            <w:tcW w:w="401" w:type="pct"/>
            <w:vAlign w:val="center"/>
          </w:tcPr>
          <w:p w14:paraId="3D3CEE39"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w:t>
            </w:r>
          </w:p>
        </w:tc>
      </w:tr>
      <w:tr w:rsidR="009E4BFB" w:rsidRPr="001741A0" w14:paraId="041E33D1" w14:textId="77777777" w:rsidTr="004B01FD">
        <w:trPr>
          <w:trHeight w:val="330"/>
          <w:jc w:val="center"/>
        </w:trPr>
        <w:tc>
          <w:tcPr>
            <w:tcW w:w="360" w:type="pct"/>
            <w:vAlign w:val="center"/>
          </w:tcPr>
          <w:p w14:paraId="4129801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0238A1B" w14:textId="77777777" w:rsidR="009E4BFB" w:rsidRPr="001741A0" w:rsidRDefault="009E4BFB" w:rsidP="007E557E">
            <w:pPr>
              <w:spacing w:after="0"/>
              <w:ind w:left="-43" w:right="-110"/>
              <w:rPr>
                <w:rFonts w:eastAsia="Times New Roman"/>
                <w:color w:val="000000" w:themeColor="text1"/>
              </w:rPr>
            </w:pPr>
            <w:r w:rsidRPr="001741A0">
              <w:rPr>
                <w:rFonts w:eastAsia="Times New Roman"/>
                <w:color w:val="000000" w:themeColor="text1"/>
              </w:rPr>
              <w:t>ổ cắm</w:t>
            </w:r>
          </w:p>
        </w:tc>
        <w:tc>
          <w:tcPr>
            <w:tcW w:w="491" w:type="pct"/>
            <w:vAlign w:val="center"/>
          </w:tcPr>
          <w:p w14:paraId="1E761DE7" w14:textId="77777777" w:rsidR="009E4BFB" w:rsidRPr="001741A0" w:rsidRDefault="009E4BFB" w:rsidP="007E557E">
            <w:pPr>
              <w:spacing w:after="0"/>
              <w:ind w:left="-43" w:right="-110"/>
              <w:jc w:val="center"/>
              <w:rPr>
                <w:rFonts w:eastAsia="Times New Roman"/>
                <w:color w:val="000000" w:themeColor="text1"/>
              </w:rPr>
            </w:pPr>
            <w:r w:rsidRPr="001741A0">
              <w:rPr>
                <w:rFonts w:eastAsia="Times New Roman"/>
                <w:color w:val="000000" w:themeColor="text1"/>
              </w:rPr>
              <w:t>Cái</w:t>
            </w:r>
          </w:p>
        </w:tc>
        <w:tc>
          <w:tcPr>
            <w:tcW w:w="2310" w:type="pct"/>
            <w:vAlign w:val="center"/>
          </w:tcPr>
          <w:p w14:paraId="3465F69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ổ cắm 2 chấu</w:t>
            </w:r>
          </w:p>
          <w:p w14:paraId="46B0F5B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16A</w:t>
            </w:r>
          </w:p>
        </w:tc>
        <w:tc>
          <w:tcPr>
            <w:tcW w:w="401" w:type="pct"/>
            <w:vAlign w:val="center"/>
          </w:tcPr>
          <w:p w14:paraId="0DD01E11"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w:t>
            </w:r>
          </w:p>
        </w:tc>
      </w:tr>
      <w:tr w:rsidR="009E4BFB" w:rsidRPr="001741A0" w14:paraId="7B1A7791" w14:textId="77777777" w:rsidTr="004B01FD">
        <w:trPr>
          <w:trHeight w:val="330"/>
          <w:jc w:val="center"/>
        </w:trPr>
        <w:tc>
          <w:tcPr>
            <w:tcW w:w="360" w:type="pct"/>
            <w:vAlign w:val="center"/>
          </w:tcPr>
          <w:p w14:paraId="15B690E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7E1955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Hạt cầu chì ống</w:t>
            </w:r>
          </w:p>
        </w:tc>
        <w:tc>
          <w:tcPr>
            <w:tcW w:w="491" w:type="pct"/>
            <w:vAlign w:val="center"/>
          </w:tcPr>
          <w:p w14:paraId="442AA62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3363DC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220V</w:t>
            </w:r>
          </w:p>
          <w:p w14:paraId="42ECD9E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10A</w:t>
            </w:r>
          </w:p>
        </w:tc>
        <w:tc>
          <w:tcPr>
            <w:tcW w:w="401" w:type="pct"/>
            <w:vAlign w:val="center"/>
          </w:tcPr>
          <w:p w14:paraId="137142C0"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w:t>
            </w:r>
          </w:p>
        </w:tc>
      </w:tr>
      <w:tr w:rsidR="009E4BFB" w:rsidRPr="001741A0" w14:paraId="26DCF1DF" w14:textId="77777777" w:rsidTr="004B01FD">
        <w:trPr>
          <w:trHeight w:val="330"/>
          <w:jc w:val="center"/>
        </w:trPr>
        <w:tc>
          <w:tcPr>
            <w:tcW w:w="360" w:type="pct"/>
            <w:vAlign w:val="center"/>
          </w:tcPr>
          <w:p w14:paraId="416A023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AE4D51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Hạt đèn báo</w:t>
            </w:r>
          </w:p>
        </w:tc>
        <w:tc>
          <w:tcPr>
            <w:tcW w:w="491" w:type="pct"/>
            <w:vAlign w:val="center"/>
          </w:tcPr>
          <w:p w14:paraId="57CEF77E"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9F9827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220V, màu đỏ</w:t>
            </w:r>
          </w:p>
        </w:tc>
        <w:tc>
          <w:tcPr>
            <w:tcW w:w="401" w:type="pct"/>
            <w:vAlign w:val="center"/>
          </w:tcPr>
          <w:p w14:paraId="340E6246" w14:textId="77777777" w:rsidR="009E4BFB" w:rsidRPr="001741A0" w:rsidRDefault="009E4BFB" w:rsidP="00793412">
            <w:pPr>
              <w:spacing w:after="0"/>
              <w:ind w:left="-43"/>
              <w:jc w:val="right"/>
              <w:rPr>
                <w:rFonts w:eastAsia="Times New Roman"/>
                <w:color w:val="000000" w:themeColor="text1"/>
              </w:rPr>
            </w:pPr>
            <w:r w:rsidRPr="001741A0">
              <w:rPr>
                <w:rFonts w:eastAsia="Times New Roman"/>
                <w:color w:val="000000" w:themeColor="text1"/>
              </w:rPr>
              <w:t>1</w:t>
            </w:r>
          </w:p>
        </w:tc>
      </w:tr>
      <w:tr w:rsidR="009E4BFB" w:rsidRPr="001741A0" w14:paraId="28EDA939" w14:textId="77777777" w:rsidTr="004B01FD">
        <w:trPr>
          <w:trHeight w:val="330"/>
          <w:jc w:val="center"/>
        </w:trPr>
        <w:tc>
          <w:tcPr>
            <w:tcW w:w="360" w:type="pct"/>
            <w:vAlign w:val="center"/>
          </w:tcPr>
          <w:p w14:paraId="0537B4B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51C3C2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Đế nổi</w:t>
            </w:r>
          </w:p>
        </w:tc>
        <w:tc>
          <w:tcPr>
            <w:tcW w:w="491" w:type="pct"/>
            <w:vAlign w:val="center"/>
          </w:tcPr>
          <w:p w14:paraId="673D5B9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7EEC5F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(DxRxC): 120x70x30mm</w:t>
            </w:r>
          </w:p>
        </w:tc>
        <w:tc>
          <w:tcPr>
            <w:tcW w:w="401" w:type="pct"/>
            <w:vAlign w:val="center"/>
          </w:tcPr>
          <w:p w14:paraId="5E2E1522"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10E7E572" w14:textId="77777777" w:rsidTr="004B01FD">
        <w:trPr>
          <w:trHeight w:val="330"/>
          <w:jc w:val="center"/>
        </w:trPr>
        <w:tc>
          <w:tcPr>
            <w:tcW w:w="360" w:type="pct"/>
            <w:vAlign w:val="center"/>
          </w:tcPr>
          <w:p w14:paraId="4081AA73"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974E73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Đế âm</w:t>
            </w:r>
          </w:p>
        </w:tc>
        <w:tc>
          <w:tcPr>
            <w:tcW w:w="491" w:type="pct"/>
            <w:vAlign w:val="center"/>
          </w:tcPr>
          <w:p w14:paraId="24D67F2C"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3D9873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Kích thước (DxRxC): 106x65x40mm </w:t>
            </w:r>
          </w:p>
        </w:tc>
        <w:tc>
          <w:tcPr>
            <w:tcW w:w="401" w:type="pct"/>
            <w:vAlign w:val="center"/>
          </w:tcPr>
          <w:p w14:paraId="5B240BD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37C305EB" w14:textId="77777777" w:rsidTr="004B01FD">
        <w:trPr>
          <w:trHeight w:val="330"/>
          <w:jc w:val="center"/>
        </w:trPr>
        <w:tc>
          <w:tcPr>
            <w:tcW w:w="360" w:type="pct"/>
            <w:vAlign w:val="center"/>
          </w:tcPr>
          <w:p w14:paraId="2B59F6D2"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55E96C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Hộp nối dây</w:t>
            </w:r>
          </w:p>
        </w:tc>
        <w:tc>
          <w:tcPr>
            <w:tcW w:w="491" w:type="pct"/>
            <w:vAlign w:val="center"/>
          </w:tcPr>
          <w:p w14:paraId="08CC1F6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19DC64B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Kích thước (DxRxC): 80x80x40mm </w:t>
            </w:r>
          </w:p>
        </w:tc>
        <w:tc>
          <w:tcPr>
            <w:tcW w:w="401" w:type="pct"/>
            <w:vAlign w:val="center"/>
          </w:tcPr>
          <w:p w14:paraId="37118FB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0A75574D" w14:textId="77777777" w:rsidTr="004B01FD">
        <w:trPr>
          <w:trHeight w:val="330"/>
          <w:jc w:val="center"/>
        </w:trPr>
        <w:tc>
          <w:tcPr>
            <w:tcW w:w="360" w:type="pct"/>
            <w:vAlign w:val="center"/>
          </w:tcPr>
          <w:p w14:paraId="4FC6E92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CEC574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CB 1 cực</w:t>
            </w:r>
          </w:p>
        </w:tc>
        <w:tc>
          <w:tcPr>
            <w:tcW w:w="491" w:type="pct"/>
            <w:vAlign w:val="center"/>
          </w:tcPr>
          <w:p w14:paraId="31DC7F1B"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7304F98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16A</w:t>
            </w:r>
          </w:p>
        </w:tc>
        <w:tc>
          <w:tcPr>
            <w:tcW w:w="401" w:type="pct"/>
            <w:vAlign w:val="center"/>
          </w:tcPr>
          <w:p w14:paraId="20E4F41A"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65ECD188" w14:textId="77777777" w:rsidTr="004B01FD">
        <w:trPr>
          <w:trHeight w:val="330"/>
          <w:jc w:val="center"/>
        </w:trPr>
        <w:tc>
          <w:tcPr>
            <w:tcW w:w="360" w:type="pct"/>
            <w:vAlign w:val="center"/>
          </w:tcPr>
          <w:p w14:paraId="52A2CDE2"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AC137A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CB 2 cực</w:t>
            </w:r>
          </w:p>
        </w:tc>
        <w:tc>
          <w:tcPr>
            <w:tcW w:w="491" w:type="pct"/>
            <w:vAlign w:val="center"/>
          </w:tcPr>
          <w:p w14:paraId="71821395"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2636214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32A</w:t>
            </w:r>
          </w:p>
        </w:tc>
        <w:tc>
          <w:tcPr>
            <w:tcW w:w="401" w:type="pct"/>
            <w:vAlign w:val="center"/>
          </w:tcPr>
          <w:p w14:paraId="05A6AAA3"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508A183C" w14:textId="77777777" w:rsidTr="004B01FD">
        <w:trPr>
          <w:trHeight w:val="330"/>
          <w:jc w:val="center"/>
        </w:trPr>
        <w:tc>
          <w:tcPr>
            <w:tcW w:w="360" w:type="pct"/>
            <w:vAlign w:val="center"/>
          </w:tcPr>
          <w:p w14:paraId="492F2F97"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2417DE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ELCB 2 cực</w:t>
            </w:r>
          </w:p>
        </w:tc>
        <w:tc>
          <w:tcPr>
            <w:tcW w:w="491" w:type="pct"/>
            <w:vAlign w:val="center"/>
          </w:tcPr>
          <w:p w14:paraId="158732A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7EADF0B3" w14:textId="77777777" w:rsidR="009E4BFB" w:rsidRPr="001741A0" w:rsidRDefault="009E4BFB" w:rsidP="007E557E">
            <w:pPr>
              <w:pStyle w:val="NoSpacing1"/>
              <w:ind w:left="-43" w:right="-110"/>
              <w:rPr>
                <w:color w:val="000000" w:themeColor="text1"/>
                <w:sz w:val="26"/>
                <w:szCs w:val="26"/>
                <w:lang w:val="fr-FR"/>
              </w:rPr>
            </w:pPr>
            <w:r w:rsidRPr="001741A0">
              <w:rPr>
                <w:color w:val="000000" w:themeColor="text1"/>
                <w:sz w:val="26"/>
                <w:szCs w:val="26"/>
                <w:lang w:val="fr-FR"/>
              </w:rPr>
              <w:t>Dòng điện 32A, dòng rò 30mA</w:t>
            </w:r>
          </w:p>
        </w:tc>
        <w:tc>
          <w:tcPr>
            <w:tcW w:w="401" w:type="pct"/>
            <w:vAlign w:val="center"/>
          </w:tcPr>
          <w:p w14:paraId="71F7F54A"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06DF059D" w14:textId="77777777" w:rsidTr="004B01FD">
        <w:trPr>
          <w:trHeight w:val="330"/>
          <w:jc w:val="center"/>
        </w:trPr>
        <w:tc>
          <w:tcPr>
            <w:tcW w:w="360" w:type="pct"/>
            <w:vAlign w:val="center"/>
          </w:tcPr>
          <w:p w14:paraId="5CD0957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90367C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Dây điện </w:t>
            </w:r>
          </w:p>
        </w:tc>
        <w:tc>
          <w:tcPr>
            <w:tcW w:w="491" w:type="pct"/>
            <w:vAlign w:val="center"/>
          </w:tcPr>
          <w:p w14:paraId="22B1EE54"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1F10D19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dây đôi 2x1,5</w:t>
            </w:r>
          </w:p>
        </w:tc>
        <w:tc>
          <w:tcPr>
            <w:tcW w:w="401" w:type="pct"/>
            <w:vAlign w:val="center"/>
          </w:tcPr>
          <w:p w14:paraId="6345C68D"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50</w:t>
            </w:r>
          </w:p>
        </w:tc>
      </w:tr>
      <w:tr w:rsidR="009E4BFB" w:rsidRPr="001741A0" w14:paraId="7826C5BA" w14:textId="77777777" w:rsidTr="004B01FD">
        <w:trPr>
          <w:trHeight w:val="330"/>
          <w:jc w:val="center"/>
        </w:trPr>
        <w:tc>
          <w:tcPr>
            <w:tcW w:w="360" w:type="pct"/>
            <w:vAlign w:val="center"/>
          </w:tcPr>
          <w:p w14:paraId="34E70B3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EA5F2C8"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dây mồi luồn kéo dây điện</w:t>
            </w:r>
          </w:p>
        </w:tc>
        <w:tc>
          <w:tcPr>
            <w:tcW w:w="491" w:type="pct"/>
            <w:vAlign w:val="center"/>
          </w:tcPr>
          <w:p w14:paraId="5F5FA62A"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Sợi</w:t>
            </w:r>
          </w:p>
        </w:tc>
        <w:tc>
          <w:tcPr>
            <w:tcW w:w="2310" w:type="pct"/>
            <w:vAlign w:val="center"/>
          </w:tcPr>
          <w:p w14:paraId="73768C5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Chiều dải 5m, chất liệu nhựa</w:t>
            </w:r>
          </w:p>
        </w:tc>
        <w:tc>
          <w:tcPr>
            <w:tcW w:w="401" w:type="pct"/>
            <w:vAlign w:val="center"/>
          </w:tcPr>
          <w:p w14:paraId="25F30C2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41233D49" w14:textId="77777777" w:rsidTr="004B01FD">
        <w:trPr>
          <w:trHeight w:val="330"/>
          <w:jc w:val="center"/>
        </w:trPr>
        <w:tc>
          <w:tcPr>
            <w:tcW w:w="360" w:type="pct"/>
            <w:vAlign w:val="center"/>
          </w:tcPr>
          <w:p w14:paraId="027C774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BF9427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luồn dây điện</w:t>
            </w:r>
          </w:p>
        </w:tc>
        <w:tc>
          <w:tcPr>
            <w:tcW w:w="491" w:type="pct"/>
            <w:vAlign w:val="center"/>
          </w:tcPr>
          <w:p w14:paraId="2479029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ống</w:t>
            </w:r>
          </w:p>
        </w:tc>
        <w:tc>
          <w:tcPr>
            <w:tcW w:w="2310" w:type="pct"/>
            <w:vAlign w:val="center"/>
          </w:tcPr>
          <w:p w14:paraId="51644BF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Chất liệu: nhựa PVC </w:t>
            </w:r>
          </w:p>
          <w:p w14:paraId="0FC3340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16</w:t>
            </w:r>
          </w:p>
        </w:tc>
        <w:tc>
          <w:tcPr>
            <w:tcW w:w="401" w:type="pct"/>
            <w:vAlign w:val="center"/>
          </w:tcPr>
          <w:p w14:paraId="4EAF963B"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3ADCF8C5" w14:textId="77777777" w:rsidTr="004B01FD">
        <w:trPr>
          <w:trHeight w:val="330"/>
          <w:jc w:val="center"/>
        </w:trPr>
        <w:tc>
          <w:tcPr>
            <w:tcW w:w="360" w:type="pct"/>
            <w:vAlign w:val="center"/>
          </w:tcPr>
          <w:p w14:paraId="7FF2E9E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504B26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luồn dây điện</w:t>
            </w:r>
          </w:p>
        </w:tc>
        <w:tc>
          <w:tcPr>
            <w:tcW w:w="491" w:type="pct"/>
            <w:vAlign w:val="center"/>
          </w:tcPr>
          <w:p w14:paraId="403C6DE3"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ống</w:t>
            </w:r>
          </w:p>
        </w:tc>
        <w:tc>
          <w:tcPr>
            <w:tcW w:w="2310" w:type="pct"/>
            <w:vAlign w:val="center"/>
          </w:tcPr>
          <w:p w14:paraId="695062D9"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Chất liệu: nhựa PVC </w:t>
            </w:r>
          </w:p>
          <w:p w14:paraId="4BED005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25</w:t>
            </w:r>
          </w:p>
        </w:tc>
        <w:tc>
          <w:tcPr>
            <w:tcW w:w="401" w:type="pct"/>
            <w:vAlign w:val="center"/>
          </w:tcPr>
          <w:p w14:paraId="5E31E2F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1CB3D821" w14:textId="77777777" w:rsidTr="004B01FD">
        <w:trPr>
          <w:trHeight w:val="330"/>
          <w:jc w:val="center"/>
        </w:trPr>
        <w:tc>
          <w:tcPr>
            <w:tcW w:w="360" w:type="pct"/>
            <w:vAlign w:val="center"/>
          </w:tcPr>
          <w:p w14:paraId="4A406BA4"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46E56C2" w14:textId="77777777" w:rsidR="009E4BFB" w:rsidRPr="001741A0" w:rsidRDefault="009E4BFB" w:rsidP="007E557E">
            <w:pPr>
              <w:pStyle w:val="NoSpacing"/>
              <w:ind w:left="-43" w:right="-110"/>
              <w:rPr>
                <w:color w:val="000000" w:themeColor="text1"/>
              </w:rPr>
            </w:pPr>
            <w:r w:rsidRPr="001741A0">
              <w:rPr>
                <w:color w:val="000000" w:themeColor="text1"/>
              </w:rPr>
              <w:t>Băng keo cách điện</w:t>
            </w:r>
          </w:p>
        </w:tc>
        <w:tc>
          <w:tcPr>
            <w:tcW w:w="491" w:type="pct"/>
            <w:vAlign w:val="center"/>
          </w:tcPr>
          <w:p w14:paraId="380324B2" w14:textId="77777777" w:rsidR="009E4BFB" w:rsidRPr="001741A0" w:rsidRDefault="009E4BFB" w:rsidP="007E557E">
            <w:pPr>
              <w:pStyle w:val="NoSpacing"/>
              <w:ind w:left="-43" w:right="-110"/>
              <w:jc w:val="center"/>
              <w:rPr>
                <w:color w:val="000000" w:themeColor="text1"/>
              </w:rPr>
            </w:pPr>
            <w:r w:rsidRPr="001741A0">
              <w:rPr>
                <w:color w:val="000000" w:themeColor="text1"/>
              </w:rPr>
              <w:t>Cuộn</w:t>
            </w:r>
          </w:p>
        </w:tc>
        <w:tc>
          <w:tcPr>
            <w:tcW w:w="2310" w:type="pct"/>
            <w:vAlign w:val="center"/>
          </w:tcPr>
          <w:p w14:paraId="6BA3A0CB" w14:textId="77777777" w:rsidR="009E4BFB" w:rsidRPr="001741A0" w:rsidRDefault="009E4BFB" w:rsidP="007E557E">
            <w:pPr>
              <w:pStyle w:val="NoSpacing"/>
              <w:ind w:left="-43" w:right="-110"/>
              <w:rPr>
                <w:color w:val="000000" w:themeColor="text1"/>
              </w:rPr>
            </w:pPr>
            <w:r w:rsidRPr="001741A0">
              <w:rPr>
                <w:color w:val="000000" w:themeColor="text1"/>
              </w:rPr>
              <w:t>Quy cách: 19mm x 20m</w:t>
            </w:r>
          </w:p>
        </w:tc>
        <w:tc>
          <w:tcPr>
            <w:tcW w:w="401" w:type="pct"/>
            <w:vAlign w:val="center"/>
          </w:tcPr>
          <w:p w14:paraId="7F5C8DAB" w14:textId="77777777" w:rsidR="009E4BFB" w:rsidRPr="001741A0" w:rsidRDefault="009E4BFB" w:rsidP="00793412">
            <w:pPr>
              <w:pStyle w:val="NoSpacing"/>
              <w:ind w:left="-43"/>
              <w:jc w:val="right"/>
              <w:rPr>
                <w:color w:val="000000" w:themeColor="text1"/>
              </w:rPr>
            </w:pPr>
            <w:r w:rsidRPr="001741A0">
              <w:rPr>
                <w:color w:val="000000" w:themeColor="text1"/>
              </w:rPr>
              <w:t>1</w:t>
            </w:r>
          </w:p>
        </w:tc>
      </w:tr>
      <w:tr w:rsidR="009E4BFB" w:rsidRPr="001741A0" w14:paraId="3D2FF1C9" w14:textId="77777777" w:rsidTr="004B01FD">
        <w:trPr>
          <w:trHeight w:val="330"/>
          <w:jc w:val="center"/>
        </w:trPr>
        <w:tc>
          <w:tcPr>
            <w:tcW w:w="360" w:type="pct"/>
            <w:vAlign w:val="center"/>
          </w:tcPr>
          <w:p w14:paraId="3A7718F8"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605B7AA" w14:textId="77777777" w:rsidR="009E4BFB" w:rsidRPr="001741A0" w:rsidRDefault="009E4BFB" w:rsidP="007E557E">
            <w:pPr>
              <w:pStyle w:val="NoSpacing"/>
              <w:ind w:left="-43" w:right="-110"/>
              <w:rPr>
                <w:color w:val="000000" w:themeColor="text1"/>
              </w:rPr>
            </w:pPr>
            <w:r w:rsidRPr="001741A0">
              <w:rPr>
                <w:color w:val="000000" w:themeColor="text1"/>
              </w:rPr>
              <w:t>Tắc kê nhựa</w:t>
            </w:r>
          </w:p>
        </w:tc>
        <w:tc>
          <w:tcPr>
            <w:tcW w:w="491" w:type="pct"/>
            <w:vAlign w:val="center"/>
          </w:tcPr>
          <w:p w14:paraId="2463B8DF" w14:textId="77777777" w:rsidR="009E4BFB" w:rsidRPr="001741A0" w:rsidRDefault="009E4BFB" w:rsidP="007E557E">
            <w:pPr>
              <w:pStyle w:val="NoSpacing"/>
              <w:ind w:left="-43" w:right="-110"/>
              <w:jc w:val="center"/>
              <w:rPr>
                <w:color w:val="000000" w:themeColor="text1"/>
              </w:rPr>
            </w:pPr>
            <w:r w:rsidRPr="001741A0">
              <w:rPr>
                <w:color w:val="000000" w:themeColor="text1"/>
              </w:rPr>
              <w:t>Cái</w:t>
            </w:r>
          </w:p>
        </w:tc>
        <w:tc>
          <w:tcPr>
            <w:tcW w:w="2310" w:type="pct"/>
            <w:vAlign w:val="center"/>
          </w:tcPr>
          <w:p w14:paraId="20B7FAC3" w14:textId="77777777" w:rsidR="009E4BFB" w:rsidRPr="001741A0" w:rsidRDefault="009E4BFB" w:rsidP="007E557E">
            <w:pPr>
              <w:pStyle w:val="NoSpacing"/>
              <w:ind w:left="-43" w:right="-110"/>
              <w:rPr>
                <w:color w:val="000000" w:themeColor="text1"/>
              </w:rPr>
            </w:pPr>
            <w:r w:rsidRPr="001741A0">
              <w:rPr>
                <w:color w:val="000000" w:themeColor="text1"/>
              </w:rPr>
              <w:t>Loại tắc kê 6; 8</w:t>
            </w:r>
          </w:p>
        </w:tc>
        <w:tc>
          <w:tcPr>
            <w:tcW w:w="401" w:type="pct"/>
            <w:vAlign w:val="center"/>
          </w:tcPr>
          <w:p w14:paraId="4D1BC3B6" w14:textId="77777777" w:rsidR="009E4BFB" w:rsidRPr="001741A0" w:rsidRDefault="009E4BFB" w:rsidP="00793412">
            <w:pPr>
              <w:pStyle w:val="NoSpacing"/>
              <w:ind w:left="-43"/>
              <w:jc w:val="right"/>
              <w:rPr>
                <w:color w:val="000000" w:themeColor="text1"/>
              </w:rPr>
            </w:pPr>
            <w:r w:rsidRPr="001741A0">
              <w:rPr>
                <w:color w:val="000000" w:themeColor="text1"/>
              </w:rPr>
              <w:t>30</w:t>
            </w:r>
          </w:p>
        </w:tc>
      </w:tr>
      <w:tr w:rsidR="009E4BFB" w:rsidRPr="001741A0" w14:paraId="7ADA6B83" w14:textId="77777777" w:rsidTr="004B01FD">
        <w:trPr>
          <w:trHeight w:val="330"/>
          <w:jc w:val="center"/>
        </w:trPr>
        <w:tc>
          <w:tcPr>
            <w:tcW w:w="360" w:type="pct"/>
            <w:vAlign w:val="center"/>
          </w:tcPr>
          <w:p w14:paraId="735B8F9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AA0C9C9" w14:textId="77777777" w:rsidR="009E4BFB" w:rsidRPr="001741A0" w:rsidRDefault="009E4BFB" w:rsidP="007E557E">
            <w:pPr>
              <w:pStyle w:val="NoSpacing"/>
              <w:ind w:left="-43" w:right="-110"/>
              <w:rPr>
                <w:color w:val="000000" w:themeColor="text1"/>
              </w:rPr>
            </w:pPr>
            <w:r w:rsidRPr="001741A0">
              <w:rPr>
                <w:color w:val="000000" w:themeColor="text1"/>
              </w:rPr>
              <w:t>Vít bắt tắc kê nhựa</w:t>
            </w:r>
          </w:p>
        </w:tc>
        <w:tc>
          <w:tcPr>
            <w:tcW w:w="491" w:type="pct"/>
            <w:vAlign w:val="center"/>
          </w:tcPr>
          <w:p w14:paraId="2569D865" w14:textId="77777777" w:rsidR="009E4BFB" w:rsidRPr="001741A0" w:rsidRDefault="009E4BFB" w:rsidP="007E557E">
            <w:pPr>
              <w:pStyle w:val="NoSpacing"/>
              <w:ind w:left="-43" w:right="-110"/>
              <w:jc w:val="center"/>
              <w:rPr>
                <w:color w:val="000000" w:themeColor="text1"/>
              </w:rPr>
            </w:pPr>
            <w:r w:rsidRPr="001741A0">
              <w:rPr>
                <w:color w:val="000000" w:themeColor="text1"/>
              </w:rPr>
              <w:t>Cái</w:t>
            </w:r>
          </w:p>
        </w:tc>
        <w:tc>
          <w:tcPr>
            <w:tcW w:w="2310" w:type="pct"/>
            <w:vAlign w:val="center"/>
          </w:tcPr>
          <w:p w14:paraId="689F7341" w14:textId="77777777" w:rsidR="009E4BFB" w:rsidRPr="001741A0" w:rsidRDefault="009E4BFB" w:rsidP="007E557E">
            <w:pPr>
              <w:pStyle w:val="NoSpacing"/>
              <w:ind w:left="-43" w:right="-110"/>
              <w:rPr>
                <w:color w:val="000000" w:themeColor="text1"/>
              </w:rPr>
            </w:pPr>
            <w:r w:rsidRPr="001741A0">
              <w:rPr>
                <w:color w:val="000000" w:themeColor="text1"/>
              </w:rPr>
              <w:t>Loại vít 6; 8</w:t>
            </w:r>
          </w:p>
        </w:tc>
        <w:tc>
          <w:tcPr>
            <w:tcW w:w="401" w:type="pct"/>
            <w:vAlign w:val="center"/>
          </w:tcPr>
          <w:p w14:paraId="48157947" w14:textId="77777777" w:rsidR="009E4BFB" w:rsidRPr="001741A0" w:rsidRDefault="009E4BFB" w:rsidP="00793412">
            <w:pPr>
              <w:pStyle w:val="NoSpacing"/>
              <w:ind w:left="-43"/>
              <w:jc w:val="right"/>
              <w:rPr>
                <w:color w:val="000000" w:themeColor="text1"/>
              </w:rPr>
            </w:pPr>
            <w:r w:rsidRPr="001741A0">
              <w:rPr>
                <w:color w:val="000000" w:themeColor="text1"/>
              </w:rPr>
              <w:t>30</w:t>
            </w:r>
          </w:p>
        </w:tc>
      </w:tr>
      <w:tr w:rsidR="009E4BFB" w:rsidRPr="001741A0" w14:paraId="07D0A9E9" w14:textId="77777777" w:rsidTr="004B01FD">
        <w:trPr>
          <w:trHeight w:val="330"/>
          <w:jc w:val="center"/>
        </w:trPr>
        <w:tc>
          <w:tcPr>
            <w:tcW w:w="360" w:type="pct"/>
            <w:vAlign w:val="center"/>
          </w:tcPr>
          <w:p w14:paraId="285B6ED0"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6B6DC88" w14:textId="77777777" w:rsidR="009E4BFB" w:rsidRPr="001741A0" w:rsidRDefault="009E4BFB" w:rsidP="007E557E">
            <w:pPr>
              <w:pStyle w:val="NoSpacing"/>
              <w:ind w:left="-43" w:right="-110"/>
              <w:rPr>
                <w:color w:val="000000" w:themeColor="text1"/>
              </w:rPr>
            </w:pPr>
            <w:r w:rsidRPr="001741A0">
              <w:rPr>
                <w:color w:val="000000" w:themeColor="text1"/>
              </w:rPr>
              <w:t>Đèn led</w:t>
            </w:r>
          </w:p>
        </w:tc>
        <w:tc>
          <w:tcPr>
            <w:tcW w:w="491" w:type="pct"/>
            <w:vAlign w:val="center"/>
          </w:tcPr>
          <w:p w14:paraId="4037255F" w14:textId="77777777" w:rsidR="009E4BFB" w:rsidRPr="001741A0" w:rsidRDefault="009E4BFB" w:rsidP="007E557E">
            <w:pPr>
              <w:pStyle w:val="NoSpacing"/>
              <w:ind w:left="-43" w:right="-110"/>
              <w:jc w:val="center"/>
              <w:rPr>
                <w:color w:val="000000" w:themeColor="text1"/>
              </w:rPr>
            </w:pPr>
            <w:r w:rsidRPr="001741A0">
              <w:rPr>
                <w:color w:val="000000" w:themeColor="text1"/>
              </w:rPr>
              <w:t>Bộ</w:t>
            </w:r>
          </w:p>
        </w:tc>
        <w:tc>
          <w:tcPr>
            <w:tcW w:w="2310" w:type="pct"/>
            <w:vAlign w:val="center"/>
          </w:tcPr>
          <w:p w14:paraId="1EA190CB" w14:textId="77777777" w:rsidR="009E4BFB" w:rsidRPr="001741A0" w:rsidRDefault="009E4BFB" w:rsidP="007E557E">
            <w:pPr>
              <w:pStyle w:val="NoSpacing"/>
              <w:ind w:left="-43" w:right="-110"/>
              <w:rPr>
                <w:color w:val="000000" w:themeColor="text1"/>
              </w:rPr>
            </w:pPr>
            <w:r w:rsidRPr="001741A0">
              <w:rPr>
                <w:color w:val="000000" w:themeColor="text1"/>
              </w:rPr>
              <w:t>Loại đèn led 1,2m</w:t>
            </w:r>
          </w:p>
          <w:p w14:paraId="373C8913" w14:textId="77777777" w:rsidR="009E4BFB" w:rsidRPr="001741A0" w:rsidRDefault="009E4BFB" w:rsidP="007E557E">
            <w:pPr>
              <w:pStyle w:val="NoSpacing"/>
              <w:ind w:left="-43" w:right="-110"/>
              <w:rPr>
                <w:color w:val="000000" w:themeColor="text1"/>
              </w:rPr>
            </w:pPr>
            <w:r w:rsidRPr="001741A0">
              <w:rPr>
                <w:color w:val="000000" w:themeColor="text1"/>
              </w:rPr>
              <w:t>Điện áp 220 VAC, 36W</w:t>
            </w:r>
          </w:p>
        </w:tc>
        <w:tc>
          <w:tcPr>
            <w:tcW w:w="401" w:type="pct"/>
            <w:vAlign w:val="center"/>
          </w:tcPr>
          <w:p w14:paraId="286362C3" w14:textId="77777777" w:rsidR="009E4BFB" w:rsidRPr="001741A0" w:rsidRDefault="009E4BFB" w:rsidP="00793412">
            <w:pPr>
              <w:pStyle w:val="NoSpacing"/>
              <w:ind w:left="-43"/>
              <w:jc w:val="right"/>
              <w:rPr>
                <w:color w:val="000000" w:themeColor="text1"/>
              </w:rPr>
            </w:pPr>
            <w:r w:rsidRPr="001741A0">
              <w:rPr>
                <w:color w:val="000000" w:themeColor="text1"/>
              </w:rPr>
              <w:t>0,5</w:t>
            </w:r>
          </w:p>
        </w:tc>
      </w:tr>
      <w:tr w:rsidR="009E4BFB" w:rsidRPr="001741A0" w14:paraId="3F140B86" w14:textId="77777777" w:rsidTr="004B01FD">
        <w:trPr>
          <w:trHeight w:val="330"/>
          <w:jc w:val="center"/>
        </w:trPr>
        <w:tc>
          <w:tcPr>
            <w:tcW w:w="360" w:type="pct"/>
            <w:vAlign w:val="center"/>
          </w:tcPr>
          <w:p w14:paraId="6B1305A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3CD4989" w14:textId="77777777" w:rsidR="009E4BFB" w:rsidRPr="001741A0" w:rsidRDefault="009E4BFB" w:rsidP="007E557E">
            <w:pPr>
              <w:pStyle w:val="NoSpacing"/>
              <w:ind w:left="-43" w:right="-110"/>
              <w:rPr>
                <w:color w:val="000000" w:themeColor="text1"/>
              </w:rPr>
            </w:pPr>
            <w:r w:rsidRPr="001741A0">
              <w:rPr>
                <w:color w:val="000000" w:themeColor="text1"/>
              </w:rPr>
              <w:t>Đèn led</w:t>
            </w:r>
          </w:p>
        </w:tc>
        <w:tc>
          <w:tcPr>
            <w:tcW w:w="491" w:type="pct"/>
            <w:vAlign w:val="center"/>
          </w:tcPr>
          <w:p w14:paraId="058AF380" w14:textId="77777777" w:rsidR="009E4BFB" w:rsidRPr="001741A0" w:rsidRDefault="009E4BFB" w:rsidP="007E557E">
            <w:pPr>
              <w:pStyle w:val="NoSpacing"/>
              <w:ind w:left="-43" w:right="-110"/>
              <w:jc w:val="center"/>
              <w:rPr>
                <w:color w:val="000000" w:themeColor="text1"/>
              </w:rPr>
            </w:pPr>
            <w:r w:rsidRPr="001741A0">
              <w:rPr>
                <w:color w:val="000000" w:themeColor="text1"/>
              </w:rPr>
              <w:t>Bộ</w:t>
            </w:r>
          </w:p>
        </w:tc>
        <w:tc>
          <w:tcPr>
            <w:tcW w:w="2310" w:type="pct"/>
            <w:vAlign w:val="center"/>
          </w:tcPr>
          <w:p w14:paraId="3EAC2A1A" w14:textId="77777777" w:rsidR="009E4BFB" w:rsidRPr="001741A0" w:rsidRDefault="009E4BFB" w:rsidP="007E557E">
            <w:pPr>
              <w:pStyle w:val="NoSpacing"/>
              <w:ind w:left="-43" w:right="-110"/>
              <w:rPr>
                <w:color w:val="000000" w:themeColor="text1"/>
              </w:rPr>
            </w:pPr>
            <w:r w:rsidRPr="001741A0">
              <w:rPr>
                <w:color w:val="000000" w:themeColor="text1"/>
              </w:rPr>
              <w:t>Loại đèn led tròn</w:t>
            </w:r>
          </w:p>
          <w:p w14:paraId="6DD7EE8D" w14:textId="77777777" w:rsidR="009E4BFB" w:rsidRPr="001741A0" w:rsidRDefault="009E4BFB" w:rsidP="007E557E">
            <w:pPr>
              <w:pStyle w:val="NoSpacing"/>
              <w:ind w:left="-43" w:right="-110"/>
              <w:rPr>
                <w:color w:val="000000" w:themeColor="text1"/>
              </w:rPr>
            </w:pPr>
            <w:r w:rsidRPr="001741A0">
              <w:rPr>
                <w:color w:val="000000" w:themeColor="text1"/>
              </w:rPr>
              <w:t>Điện áp 220 VAC, 9W</w:t>
            </w:r>
          </w:p>
        </w:tc>
        <w:tc>
          <w:tcPr>
            <w:tcW w:w="401" w:type="pct"/>
            <w:vAlign w:val="center"/>
          </w:tcPr>
          <w:p w14:paraId="0FE77F87" w14:textId="77777777" w:rsidR="009E4BFB" w:rsidRPr="001741A0" w:rsidRDefault="009E4BFB" w:rsidP="00793412">
            <w:pPr>
              <w:pStyle w:val="NoSpacing"/>
              <w:ind w:left="-43"/>
              <w:jc w:val="right"/>
              <w:rPr>
                <w:color w:val="000000" w:themeColor="text1"/>
              </w:rPr>
            </w:pPr>
            <w:r w:rsidRPr="001741A0">
              <w:rPr>
                <w:color w:val="000000" w:themeColor="text1"/>
              </w:rPr>
              <w:t>0,5</w:t>
            </w:r>
          </w:p>
        </w:tc>
      </w:tr>
      <w:tr w:rsidR="009E4BFB" w:rsidRPr="001741A0" w14:paraId="45EE1214" w14:textId="77777777" w:rsidTr="004B01FD">
        <w:trPr>
          <w:trHeight w:val="330"/>
          <w:jc w:val="center"/>
        </w:trPr>
        <w:tc>
          <w:tcPr>
            <w:tcW w:w="360" w:type="pct"/>
            <w:vAlign w:val="center"/>
          </w:tcPr>
          <w:p w14:paraId="7F0AF75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2BF680B" w14:textId="77777777" w:rsidR="009E4BFB" w:rsidRPr="001741A0" w:rsidRDefault="009E4BFB" w:rsidP="007E557E">
            <w:pPr>
              <w:pStyle w:val="NoSpacing"/>
              <w:ind w:left="-43" w:right="-110"/>
              <w:rPr>
                <w:color w:val="000000" w:themeColor="text1"/>
              </w:rPr>
            </w:pPr>
            <w:r w:rsidRPr="001741A0">
              <w:rPr>
                <w:color w:val="000000" w:themeColor="text1"/>
              </w:rPr>
              <w:t>Chuông gọi cửa</w:t>
            </w:r>
          </w:p>
        </w:tc>
        <w:tc>
          <w:tcPr>
            <w:tcW w:w="491" w:type="pct"/>
            <w:vAlign w:val="center"/>
          </w:tcPr>
          <w:p w14:paraId="64076B0D" w14:textId="77777777" w:rsidR="009E4BFB" w:rsidRPr="001741A0" w:rsidRDefault="009E4BFB" w:rsidP="007E557E">
            <w:pPr>
              <w:pStyle w:val="NoSpacing"/>
              <w:ind w:left="-43" w:right="-110"/>
              <w:jc w:val="center"/>
              <w:rPr>
                <w:color w:val="000000" w:themeColor="text1"/>
              </w:rPr>
            </w:pPr>
            <w:r w:rsidRPr="001741A0">
              <w:rPr>
                <w:color w:val="000000" w:themeColor="text1"/>
              </w:rPr>
              <w:t>Bộ</w:t>
            </w:r>
          </w:p>
        </w:tc>
        <w:tc>
          <w:tcPr>
            <w:tcW w:w="2310" w:type="pct"/>
            <w:vAlign w:val="center"/>
          </w:tcPr>
          <w:p w14:paraId="0BA2B1A2" w14:textId="77777777" w:rsidR="009E4BFB" w:rsidRPr="001741A0" w:rsidRDefault="009E4BFB" w:rsidP="007E557E">
            <w:pPr>
              <w:pStyle w:val="NoSpacing"/>
              <w:ind w:left="-43" w:right="-110"/>
              <w:rPr>
                <w:color w:val="000000" w:themeColor="text1"/>
              </w:rPr>
            </w:pPr>
            <w:r w:rsidRPr="001741A0">
              <w:rPr>
                <w:color w:val="000000" w:themeColor="text1"/>
              </w:rPr>
              <w:t>Loại chuông gọi cửa không dây</w:t>
            </w:r>
          </w:p>
        </w:tc>
        <w:tc>
          <w:tcPr>
            <w:tcW w:w="401" w:type="pct"/>
            <w:vAlign w:val="center"/>
          </w:tcPr>
          <w:p w14:paraId="7B855A81" w14:textId="77777777" w:rsidR="009E4BFB" w:rsidRPr="001741A0" w:rsidRDefault="009E4BFB" w:rsidP="00793412">
            <w:pPr>
              <w:pStyle w:val="NoSpacing"/>
              <w:ind w:left="-43"/>
              <w:jc w:val="right"/>
              <w:rPr>
                <w:color w:val="000000" w:themeColor="text1"/>
              </w:rPr>
            </w:pPr>
            <w:r w:rsidRPr="001741A0">
              <w:rPr>
                <w:color w:val="000000" w:themeColor="text1"/>
              </w:rPr>
              <w:t>0,25</w:t>
            </w:r>
          </w:p>
        </w:tc>
      </w:tr>
      <w:tr w:rsidR="009E4BFB" w:rsidRPr="001741A0" w14:paraId="5C4ECCCE" w14:textId="77777777" w:rsidTr="004B01FD">
        <w:trPr>
          <w:trHeight w:val="330"/>
          <w:jc w:val="center"/>
        </w:trPr>
        <w:tc>
          <w:tcPr>
            <w:tcW w:w="360" w:type="pct"/>
            <w:vAlign w:val="center"/>
          </w:tcPr>
          <w:p w14:paraId="593875F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61333E3" w14:textId="77777777" w:rsidR="009E4BFB" w:rsidRPr="001741A0" w:rsidRDefault="009E4BFB" w:rsidP="007E557E">
            <w:pPr>
              <w:pStyle w:val="NoSpacing"/>
              <w:ind w:left="-43" w:right="-110"/>
              <w:rPr>
                <w:color w:val="000000" w:themeColor="text1"/>
              </w:rPr>
            </w:pPr>
            <w:r w:rsidRPr="001741A0">
              <w:rPr>
                <w:color w:val="000000" w:themeColor="text1"/>
              </w:rPr>
              <w:t>Công tắc điện phao nước</w:t>
            </w:r>
          </w:p>
        </w:tc>
        <w:tc>
          <w:tcPr>
            <w:tcW w:w="491" w:type="pct"/>
            <w:vAlign w:val="center"/>
          </w:tcPr>
          <w:p w14:paraId="09BA8886" w14:textId="77777777" w:rsidR="009E4BFB" w:rsidRPr="001741A0" w:rsidRDefault="009E4BFB" w:rsidP="007E557E">
            <w:pPr>
              <w:pStyle w:val="NoSpacing"/>
              <w:ind w:left="-43" w:right="-110"/>
              <w:jc w:val="center"/>
              <w:rPr>
                <w:color w:val="000000" w:themeColor="text1"/>
              </w:rPr>
            </w:pPr>
            <w:r w:rsidRPr="001741A0">
              <w:rPr>
                <w:color w:val="000000" w:themeColor="text1"/>
              </w:rPr>
              <w:t>Bộ</w:t>
            </w:r>
          </w:p>
        </w:tc>
        <w:tc>
          <w:tcPr>
            <w:tcW w:w="2310" w:type="pct"/>
            <w:vAlign w:val="center"/>
          </w:tcPr>
          <w:p w14:paraId="54143639" w14:textId="77777777" w:rsidR="009E4BFB" w:rsidRPr="001741A0" w:rsidRDefault="009E4BFB" w:rsidP="007E557E">
            <w:pPr>
              <w:pStyle w:val="NoSpacing"/>
              <w:ind w:left="-43" w:right="-110"/>
              <w:rPr>
                <w:color w:val="000000" w:themeColor="text1"/>
              </w:rPr>
            </w:pPr>
            <w:r w:rsidRPr="001741A0">
              <w:rPr>
                <w:color w:val="000000" w:themeColor="text1"/>
              </w:rPr>
              <w:t>Điện áp 220VAC</w:t>
            </w:r>
          </w:p>
          <w:p w14:paraId="267115BB" w14:textId="77777777" w:rsidR="009E4BFB" w:rsidRPr="001741A0" w:rsidRDefault="009E4BFB" w:rsidP="007E557E">
            <w:pPr>
              <w:pStyle w:val="NoSpacing"/>
              <w:ind w:left="-43" w:right="-110"/>
              <w:rPr>
                <w:color w:val="000000" w:themeColor="text1"/>
              </w:rPr>
            </w:pPr>
            <w:r w:rsidRPr="001741A0">
              <w:rPr>
                <w:color w:val="000000" w:themeColor="text1"/>
              </w:rPr>
              <w:t>Dòng điện 15A</w:t>
            </w:r>
          </w:p>
        </w:tc>
        <w:tc>
          <w:tcPr>
            <w:tcW w:w="401" w:type="pct"/>
            <w:vAlign w:val="center"/>
          </w:tcPr>
          <w:p w14:paraId="5B5B656C" w14:textId="77777777" w:rsidR="009E4BFB" w:rsidRPr="001741A0" w:rsidRDefault="009E4BFB" w:rsidP="00793412">
            <w:pPr>
              <w:pStyle w:val="NoSpacing"/>
              <w:ind w:left="-43"/>
              <w:jc w:val="right"/>
              <w:rPr>
                <w:color w:val="000000" w:themeColor="text1"/>
              </w:rPr>
            </w:pPr>
            <w:r w:rsidRPr="001741A0">
              <w:rPr>
                <w:color w:val="000000" w:themeColor="text1"/>
              </w:rPr>
              <w:t>0,5</w:t>
            </w:r>
          </w:p>
        </w:tc>
      </w:tr>
      <w:tr w:rsidR="009E4BFB" w:rsidRPr="001741A0" w14:paraId="28D54AB8" w14:textId="77777777" w:rsidTr="004B01FD">
        <w:trPr>
          <w:trHeight w:val="330"/>
          <w:jc w:val="center"/>
        </w:trPr>
        <w:tc>
          <w:tcPr>
            <w:tcW w:w="360" w:type="pct"/>
            <w:vAlign w:val="center"/>
          </w:tcPr>
          <w:p w14:paraId="5613DC3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2F51575" w14:textId="77777777" w:rsidR="009E4BFB" w:rsidRPr="001741A0" w:rsidRDefault="009E4BFB" w:rsidP="007E557E">
            <w:pPr>
              <w:pStyle w:val="NoSpacing"/>
              <w:ind w:left="-43" w:right="-110"/>
              <w:rPr>
                <w:color w:val="000000" w:themeColor="text1"/>
              </w:rPr>
            </w:pPr>
            <w:r w:rsidRPr="001741A0">
              <w:rPr>
                <w:color w:val="000000" w:themeColor="text1"/>
              </w:rPr>
              <w:t>Bảng gỗ</w:t>
            </w:r>
          </w:p>
        </w:tc>
        <w:tc>
          <w:tcPr>
            <w:tcW w:w="491" w:type="pct"/>
            <w:vAlign w:val="center"/>
          </w:tcPr>
          <w:p w14:paraId="1F4508AA" w14:textId="77777777" w:rsidR="009E4BFB" w:rsidRPr="001741A0" w:rsidRDefault="009E4BFB" w:rsidP="007E557E">
            <w:pPr>
              <w:pStyle w:val="NoSpacing"/>
              <w:ind w:left="-43" w:right="-110"/>
              <w:jc w:val="center"/>
              <w:rPr>
                <w:color w:val="000000" w:themeColor="text1"/>
              </w:rPr>
            </w:pPr>
            <w:r w:rsidRPr="001741A0">
              <w:rPr>
                <w:color w:val="000000" w:themeColor="text1"/>
              </w:rPr>
              <w:t>Cái</w:t>
            </w:r>
          </w:p>
        </w:tc>
        <w:tc>
          <w:tcPr>
            <w:tcW w:w="2310" w:type="pct"/>
            <w:vAlign w:val="center"/>
          </w:tcPr>
          <w:p w14:paraId="366A2F76" w14:textId="77777777" w:rsidR="009E4BFB" w:rsidRPr="001741A0" w:rsidRDefault="009E4BFB" w:rsidP="007E557E">
            <w:pPr>
              <w:pStyle w:val="NoSpacing"/>
              <w:ind w:left="-43" w:right="-110"/>
              <w:rPr>
                <w:color w:val="000000" w:themeColor="text1"/>
              </w:rPr>
            </w:pPr>
            <w:r w:rsidRPr="001741A0">
              <w:rPr>
                <w:color w:val="000000" w:themeColor="text1"/>
              </w:rPr>
              <w:t>Kích thước: 800x1000mm</w:t>
            </w:r>
          </w:p>
        </w:tc>
        <w:tc>
          <w:tcPr>
            <w:tcW w:w="401" w:type="pct"/>
            <w:vAlign w:val="center"/>
          </w:tcPr>
          <w:p w14:paraId="22AB8335" w14:textId="77777777" w:rsidR="009E4BFB" w:rsidRPr="001741A0" w:rsidRDefault="009E4BFB" w:rsidP="00793412">
            <w:pPr>
              <w:pStyle w:val="NoSpacing"/>
              <w:ind w:left="-43"/>
              <w:jc w:val="right"/>
              <w:rPr>
                <w:color w:val="000000" w:themeColor="text1"/>
              </w:rPr>
            </w:pPr>
            <w:r w:rsidRPr="001741A0">
              <w:rPr>
                <w:color w:val="000000" w:themeColor="text1"/>
              </w:rPr>
              <w:t>0,25</w:t>
            </w:r>
          </w:p>
        </w:tc>
      </w:tr>
      <w:tr w:rsidR="009E4BFB" w:rsidRPr="001741A0" w14:paraId="1D8AEC67" w14:textId="77777777" w:rsidTr="004B01FD">
        <w:trPr>
          <w:trHeight w:val="330"/>
          <w:jc w:val="center"/>
        </w:trPr>
        <w:tc>
          <w:tcPr>
            <w:tcW w:w="360" w:type="pct"/>
            <w:vAlign w:val="center"/>
          </w:tcPr>
          <w:p w14:paraId="19A02CB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0E13BD5" w14:textId="77777777" w:rsidR="009E4BFB" w:rsidRPr="001741A0" w:rsidRDefault="009E4BFB" w:rsidP="007E557E">
            <w:pPr>
              <w:pStyle w:val="NoSpacing"/>
              <w:ind w:left="-43" w:right="-110"/>
              <w:rPr>
                <w:color w:val="000000" w:themeColor="text1"/>
              </w:rPr>
            </w:pPr>
            <w:r w:rsidRPr="001741A0">
              <w:rPr>
                <w:color w:val="000000" w:themeColor="text1"/>
              </w:rPr>
              <w:t>Nẹp điện</w:t>
            </w:r>
          </w:p>
        </w:tc>
        <w:tc>
          <w:tcPr>
            <w:tcW w:w="491" w:type="pct"/>
            <w:vAlign w:val="center"/>
          </w:tcPr>
          <w:p w14:paraId="4BC126CE" w14:textId="77777777" w:rsidR="009E4BFB" w:rsidRPr="001741A0" w:rsidRDefault="009E4BFB" w:rsidP="007E557E">
            <w:pPr>
              <w:pStyle w:val="NoSpacing"/>
              <w:ind w:left="-43" w:right="-110"/>
              <w:jc w:val="center"/>
              <w:rPr>
                <w:color w:val="000000" w:themeColor="text1"/>
              </w:rPr>
            </w:pPr>
            <w:r w:rsidRPr="001741A0">
              <w:rPr>
                <w:color w:val="000000" w:themeColor="text1"/>
              </w:rPr>
              <w:t>Cây</w:t>
            </w:r>
          </w:p>
        </w:tc>
        <w:tc>
          <w:tcPr>
            <w:tcW w:w="2310" w:type="pct"/>
            <w:vAlign w:val="center"/>
          </w:tcPr>
          <w:p w14:paraId="4BFA912A" w14:textId="77777777" w:rsidR="009E4BFB" w:rsidRPr="001741A0" w:rsidRDefault="009E4BFB" w:rsidP="007E557E">
            <w:pPr>
              <w:pStyle w:val="NoSpacing"/>
              <w:ind w:left="-43" w:right="-110"/>
              <w:rPr>
                <w:color w:val="000000" w:themeColor="text1"/>
              </w:rPr>
            </w:pPr>
            <w:r w:rsidRPr="001741A0">
              <w:rPr>
                <w:color w:val="000000" w:themeColor="text1"/>
              </w:rPr>
              <w:t>Loại nép vuông: 20x10mm</w:t>
            </w:r>
          </w:p>
        </w:tc>
        <w:tc>
          <w:tcPr>
            <w:tcW w:w="401" w:type="pct"/>
            <w:vAlign w:val="center"/>
          </w:tcPr>
          <w:p w14:paraId="669FDA69" w14:textId="77777777" w:rsidR="009E4BFB" w:rsidRPr="001741A0" w:rsidRDefault="009E4BFB" w:rsidP="00793412">
            <w:pPr>
              <w:pStyle w:val="NoSpacing"/>
              <w:ind w:left="-43"/>
              <w:jc w:val="right"/>
              <w:rPr>
                <w:color w:val="000000" w:themeColor="text1"/>
              </w:rPr>
            </w:pPr>
            <w:r w:rsidRPr="001741A0">
              <w:rPr>
                <w:color w:val="000000" w:themeColor="text1"/>
              </w:rPr>
              <w:t>1</w:t>
            </w:r>
          </w:p>
        </w:tc>
      </w:tr>
      <w:tr w:rsidR="009E4BFB" w:rsidRPr="001741A0" w14:paraId="21C0D504" w14:textId="77777777" w:rsidTr="004B01FD">
        <w:trPr>
          <w:trHeight w:val="330"/>
          <w:jc w:val="center"/>
        </w:trPr>
        <w:tc>
          <w:tcPr>
            <w:tcW w:w="360" w:type="pct"/>
            <w:vAlign w:val="center"/>
          </w:tcPr>
          <w:p w14:paraId="759BE15D"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821A49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Các loại cầu chì</w:t>
            </w:r>
          </w:p>
        </w:tc>
        <w:tc>
          <w:tcPr>
            <w:tcW w:w="491" w:type="pct"/>
            <w:vAlign w:val="center"/>
          </w:tcPr>
          <w:p w14:paraId="3DB44624"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47F3B4B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10A</w:t>
            </w:r>
          </w:p>
        </w:tc>
        <w:tc>
          <w:tcPr>
            <w:tcW w:w="401" w:type="pct"/>
            <w:vAlign w:val="center"/>
          </w:tcPr>
          <w:p w14:paraId="6B68779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090D29D8" w14:textId="77777777" w:rsidTr="004B01FD">
        <w:trPr>
          <w:trHeight w:val="330"/>
          <w:jc w:val="center"/>
        </w:trPr>
        <w:tc>
          <w:tcPr>
            <w:tcW w:w="360" w:type="pct"/>
            <w:vAlign w:val="center"/>
          </w:tcPr>
          <w:p w14:paraId="7DB8C95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51165C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Cảm biến nhiệt độ</w:t>
            </w:r>
          </w:p>
        </w:tc>
        <w:tc>
          <w:tcPr>
            <w:tcW w:w="491" w:type="pct"/>
            <w:vAlign w:val="center"/>
          </w:tcPr>
          <w:p w14:paraId="777B36B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4CEF3B7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PT100, 3 dây</w:t>
            </w:r>
          </w:p>
        </w:tc>
        <w:tc>
          <w:tcPr>
            <w:tcW w:w="401" w:type="pct"/>
            <w:vAlign w:val="center"/>
          </w:tcPr>
          <w:p w14:paraId="10C8F935"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5A2DECDD" w14:textId="77777777" w:rsidTr="004B01FD">
        <w:trPr>
          <w:trHeight w:val="330"/>
          <w:jc w:val="center"/>
        </w:trPr>
        <w:tc>
          <w:tcPr>
            <w:tcW w:w="360" w:type="pct"/>
            <w:vAlign w:val="center"/>
          </w:tcPr>
          <w:p w14:paraId="590AF0CD"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3C4BE3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Cảm biến quang</w:t>
            </w:r>
          </w:p>
        </w:tc>
        <w:tc>
          <w:tcPr>
            <w:tcW w:w="491" w:type="pct"/>
            <w:vAlign w:val="center"/>
          </w:tcPr>
          <w:p w14:paraId="7DC12FD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77556DB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220VAC</w:t>
            </w:r>
          </w:p>
          <w:p w14:paraId="235E4C2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Ngõ ra tiếp điểm</w:t>
            </w:r>
          </w:p>
        </w:tc>
        <w:tc>
          <w:tcPr>
            <w:tcW w:w="401" w:type="pct"/>
            <w:vAlign w:val="center"/>
          </w:tcPr>
          <w:p w14:paraId="739C9C8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1451C045" w14:textId="77777777" w:rsidTr="004B01FD">
        <w:trPr>
          <w:trHeight w:val="330"/>
          <w:jc w:val="center"/>
        </w:trPr>
        <w:tc>
          <w:tcPr>
            <w:tcW w:w="360" w:type="pct"/>
            <w:vAlign w:val="center"/>
          </w:tcPr>
          <w:p w14:paraId="2EE4C403"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94065E2"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Cảm biến tiệm cận kiểu điện cảm</w:t>
            </w:r>
          </w:p>
        </w:tc>
        <w:tc>
          <w:tcPr>
            <w:tcW w:w="491" w:type="pct"/>
            <w:vAlign w:val="center"/>
          </w:tcPr>
          <w:p w14:paraId="56914AD2"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1EF02B3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24VDC.</w:t>
            </w:r>
          </w:p>
          <w:p w14:paraId="7EB6970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Khoảng cách tối đa phát hiện vật 10mm</w:t>
            </w:r>
          </w:p>
        </w:tc>
        <w:tc>
          <w:tcPr>
            <w:tcW w:w="401" w:type="pct"/>
            <w:vAlign w:val="center"/>
          </w:tcPr>
          <w:p w14:paraId="3DCD9EC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6283D486" w14:textId="77777777" w:rsidTr="004B01FD">
        <w:trPr>
          <w:trHeight w:val="330"/>
          <w:jc w:val="center"/>
        </w:trPr>
        <w:tc>
          <w:tcPr>
            <w:tcW w:w="360" w:type="pct"/>
            <w:vAlign w:val="center"/>
          </w:tcPr>
          <w:p w14:paraId="1F49C77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C762D7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Cầu dao 3 pha</w:t>
            </w:r>
          </w:p>
        </w:tc>
        <w:tc>
          <w:tcPr>
            <w:tcW w:w="491" w:type="pct"/>
            <w:vAlign w:val="center"/>
          </w:tcPr>
          <w:p w14:paraId="0CBB3D7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0632F00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30A</w:t>
            </w:r>
          </w:p>
        </w:tc>
        <w:tc>
          <w:tcPr>
            <w:tcW w:w="401" w:type="pct"/>
            <w:vAlign w:val="center"/>
          </w:tcPr>
          <w:p w14:paraId="6B2E190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0214B758" w14:textId="77777777" w:rsidTr="004B01FD">
        <w:trPr>
          <w:trHeight w:val="330"/>
          <w:jc w:val="center"/>
        </w:trPr>
        <w:tc>
          <w:tcPr>
            <w:tcW w:w="360" w:type="pct"/>
            <w:vAlign w:val="center"/>
          </w:tcPr>
          <w:p w14:paraId="767CF98F"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37EDDD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Cầu dao đảo 3 pha</w:t>
            </w:r>
          </w:p>
        </w:tc>
        <w:tc>
          <w:tcPr>
            <w:tcW w:w="491" w:type="pct"/>
            <w:vAlign w:val="center"/>
          </w:tcPr>
          <w:p w14:paraId="25110A0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19BA534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30A</w:t>
            </w:r>
          </w:p>
        </w:tc>
        <w:tc>
          <w:tcPr>
            <w:tcW w:w="401" w:type="pct"/>
            <w:vAlign w:val="center"/>
          </w:tcPr>
          <w:p w14:paraId="1C18E4F8"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460749D9" w14:textId="77777777" w:rsidTr="004B01FD">
        <w:trPr>
          <w:trHeight w:val="330"/>
          <w:jc w:val="center"/>
        </w:trPr>
        <w:tc>
          <w:tcPr>
            <w:tcW w:w="360" w:type="pct"/>
            <w:vAlign w:val="center"/>
          </w:tcPr>
          <w:p w14:paraId="6FCA55C0"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0489C17" w14:textId="77777777" w:rsidR="009E4BFB" w:rsidRPr="001741A0" w:rsidRDefault="009E4BFB" w:rsidP="007E557E">
            <w:pPr>
              <w:spacing w:after="0"/>
              <w:ind w:left="-43" w:right="-110"/>
              <w:jc w:val="both"/>
              <w:rPr>
                <w:color w:val="000000" w:themeColor="text1"/>
              </w:rPr>
            </w:pPr>
            <w:r w:rsidRPr="001741A0">
              <w:rPr>
                <w:color w:val="000000" w:themeColor="text1"/>
              </w:rPr>
              <w:t>Công tắc chuyển mạch vôn/ampe kế</w:t>
            </w:r>
          </w:p>
        </w:tc>
        <w:tc>
          <w:tcPr>
            <w:tcW w:w="491" w:type="pct"/>
            <w:vAlign w:val="center"/>
          </w:tcPr>
          <w:p w14:paraId="3C98FA25" w14:textId="77777777" w:rsidR="009E4BFB" w:rsidRPr="001741A0" w:rsidRDefault="009E4BFB" w:rsidP="007E557E">
            <w:pPr>
              <w:spacing w:after="0"/>
              <w:ind w:left="-43" w:right="-110"/>
              <w:jc w:val="center"/>
              <w:rPr>
                <w:color w:val="000000" w:themeColor="text1"/>
              </w:rPr>
            </w:pPr>
            <w:r w:rsidRPr="001741A0">
              <w:rPr>
                <w:color w:val="000000" w:themeColor="text1"/>
              </w:rPr>
              <w:t>Cái</w:t>
            </w:r>
          </w:p>
        </w:tc>
        <w:tc>
          <w:tcPr>
            <w:tcW w:w="2310" w:type="pct"/>
            <w:vAlign w:val="center"/>
          </w:tcPr>
          <w:p w14:paraId="53C12479" w14:textId="77777777" w:rsidR="009E4BFB" w:rsidRPr="001741A0" w:rsidRDefault="009E4BFB" w:rsidP="007E557E">
            <w:pPr>
              <w:spacing w:after="0"/>
              <w:ind w:left="-43" w:right="-110"/>
              <w:jc w:val="both"/>
              <w:rPr>
                <w:color w:val="000000" w:themeColor="text1"/>
              </w:rPr>
            </w:pPr>
            <w:r w:rsidRPr="001741A0">
              <w:rPr>
                <w:color w:val="000000" w:themeColor="text1"/>
              </w:rPr>
              <w:t>Dòng qua tiếp điểm 15A</w:t>
            </w:r>
          </w:p>
        </w:tc>
        <w:tc>
          <w:tcPr>
            <w:tcW w:w="401" w:type="pct"/>
            <w:vAlign w:val="center"/>
          </w:tcPr>
          <w:p w14:paraId="33A1174A" w14:textId="77777777" w:rsidR="009E4BFB" w:rsidRPr="001741A0" w:rsidRDefault="009E4BFB" w:rsidP="00793412">
            <w:pPr>
              <w:spacing w:after="0"/>
              <w:ind w:left="-43"/>
              <w:jc w:val="right"/>
              <w:rPr>
                <w:color w:val="000000" w:themeColor="text1"/>
              </w:rPr>
            </w:pPr>
            <w:r w:rsidRPr="001741A0">
              <w:rPr>
                <w:color w:val="000000" w:themeColor="text1"/>
              </w:rPr>
              <w:t>0,25</w:t>
            </w:r>
          </w:p>
        </w:tc>
      </w:tr>
      <w:tr w:rsidR="009E4BFB" w:rsidRPr="001741A0" w14:paraId="2E25F974" w14:textId="77777777" w:rsidTr="004B01FD">
        <w:trPr>
          <w:trHeight w:val="330"/>
          <w:jc w:val="center"/>
        </w:trPr>
        <w:tc>
          <w:tcPr>
            <w:tcW w:w="360" w:type="pct"/>
            <w:vAlign w:val="center"/>
          </w:tcPr>
          <w:p w14:paraId="20A8ED1D"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B9D3ED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Công tắc hành trình</w:t>
            </w:r>
          </w:p>
        </w:tc>
        <w:tc>
          <w:tcPr>
            <w:tcW w:w="491" w:type="pct"/>
            <w:vAlign w:val="center"/>
          </w:tcPr>
          <w:p w14:paraId="2A816925"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41AB878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Có cặp tiếp điểm NC và NO</w:t>
            </w:r>
          </w:p>
        </w:tc>
        <w:tc>
          <w:tcPr>
            <w:tcW w:w="401" w:type="pct"/>
            <w:vAlign w:val="center"/>
          </w:tcPr>
          <w:p w14:paraId="6C7A629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7BA8217D" w14:textId="77777777" w:rsidTr="004B01FD">
        <w:trPr>
          <w:trHeight w:val="330"/>
          <w:jc w:val="center"/>
        </w:trPr>
        <w:tc>
          <w:tcPr>
            <w:tcW w:w="360" w:type="pct"/>
            <w:vAlign w:val="center"/>
          </w:tcPr>
          <w:p w14:paraId="01DF9782"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9C40AD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Công tắc phao nước</w:t>
            </w:r>
          </w:p>
        </w:tc>
        <w:tc>
          <w:tcPr>
            <w:tcW w:w="491" w:type="pct"/>
            <w:vAlign w:val="center"/>
          </w:tcPr>
          <w:p w14:paraId="70E02E1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3565A9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qua tiếp điểm 10A</w:t>
            </w:r>
          </w:p>
        </w:tc>
        <w:tc>
          <w:tcPr>
            <w:tcW w:w="401" w:type="pct"/>
            <w:vAlign w:val="center"/>
          </w:tcPr>
          <w:p w14:paraId="02DD378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050F99FE" w14:textId="77777777" w:rsidTr="004B01FD">
        <w:trPr>
          <w:trHeight w:val="330"/>
          <w:jc w:val="center"/>
        </w:trPr>
        <w:tc>
          <w:tcPr>
            <w:tcW w:w="360" w:type="pct"/>
            <w:vAlign w:val="center"/>
          </w:tcPr>
          <w:p w14:paraId="7C19A461"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EC42AA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Dây cáp </w:t>
            </w:r>
          </w:p>
        </w:tc>
        <w:tc>
          <w:tcPr>
            <w:tcW w:w="491" w:type="pct"/>
            <w:vAlign w:val="center"/>
          </w:tcPr>
          <w:p w14:paraId="46A43309"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2446C44D" w14:textId="77777777" w:rsidR="009E4BFB" w:rsidRPr="001741A0" w:rsidRDefault="009E4BFB" w:rsidP="007E557E">
            <w:pPr>
              <w:pStyle w:val="NoSpacing1"/>
              <w:ind w:left="-43" w:right="-110"/>
              <w:rPr>
                <w:color w:val="000000" w:themeColor="text1"/>
                <w:sz w:val="26"/>
                <w:szCs w:val="26"/>
                <w:vertAlign w:val="superscript"/>
              </w:rPr>
            </w:pPr>
            <w:r w:rsidRPr="001741A0">
              <w:rPr>
                <w:color w:val="000000" w:themeColor="text1"/>
                <w:sz w:val="26"/>
                <w:szCs w:val="26"/>
              </w:rPr>
              <w:t>Chất liệu nhôm, tiết diện 25mm</w:t>
            </w:r>
            <w:r w:rsidRPr="001741A0">
              <w:rPr>
                <w:color w:val="000000" w:themeColor="text1"/>
                <w:sz w:val="26"/>
                <w:szCs w:val="26"/>
                <w:vertAlign w:val="superscript"/>
              </w:rPr>
              <w:t>2</w:t>
            </w:r>
          </w:p>
        </w:tc>
        <w:tc>
          <w:tcPr>
            <w:tcW w:w="401" w:type="pct"/>
            <w:vAlign w:val="center"/>
          </w:tcPr>
          <w:p w14:paraId="49E58441"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74A66468" w14:textId="77777777" w:rsidTr="004B01FD">
        <w:trPr>
          <w:trHeight w:val="330"/>
          <w:jc w:val="center"/>
        </w:trPr>
        <w:tc>
          <w:tcPr>
            <w:tcW w:w="360" w:type="pct"/>
            <w:vAlign w:val="center"/>
          </w:tcPr>
          <w:p w14:paraId="429359B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9E5EDBE" w14:textId="77777777" w:rsidR="009E4BFB" w:rsidRPr="001741A0" w:rsidRDefault="009E4BFB" w:rsidP="007E557E">
            <w:pPr>
              <w:spacing w:after="0"/>
              <w:ind w:left="-43" w:right="-110"/>
              <w:rPr>
                <w:color w:val="000000" w:themeColor="text1"/>
              </w:rPr>
            </w:pPr>
            <w:r w:rsidRPr="001741A0">
              <w:rPr>
                <w:color w:val="000000" w:themeColor="text1"/>
              </w:rPr>
              <w:t>Dây điện</w:t>
            </w:r>
          </w:p>
        </w:tc>
        <w:tc>
          <w:tcPr>
            <w:tcW w:w="491" w:type="pct"/>
            <w:vAlign w:val="center"/>
          </w:tcPr>
          <w:p w14:paraId="74DE5C33" w14:textId="77777777" w:rsidR="009E4BFB" w:rsidRPr="001741A0" w:rsidRDefault="009E4BFB" w:rsidP="007E557E">
            <w:pPr>
              <w:spacing w:after="0"/>
              <w:ind w:left="-43" w:right="-110"/>
              <w:jc w:val="center"/>
              <w:rPr>
                <w:color w:val="000000" w:themeColor="text1"/>
              </w:rPr>
            </w:pPr>
            <w:r w:rsidRPr="001741A0">
              <w:rPr>
                <w:color w:val="000000" w:themeColor="text1"/>
              </w:rPr>
              <w:t>m</w:t>
            </w:r>
          </w:p>
        </w:tc>
        <w:tc>
          <w:tcPr>
            <w:tcW w:w="2310" w:type="pct"/>
            <w:vAlign w:val="center"/>
          </w:tcPr>
          <w:p w14:paraId="118409FD" w14:textId="77777777" w:rsidR="009E4BFB" w:rsidRPr="001741A0" w:rsidRDefault="009E4BFB" w:rsidP="007E557E">
            <w:pPr>
              <w:pStyle w:val="NormalWeb"/>
              <w:spacing w:before="0" w:beforeAutospacing="0" w:after="0" w:afterAutospacing="0"/>
              <w:ind w:left="-43" w:right="-110"/>
              <w:rPr>
                <w:rFonts w:eastAsia="Arial"/>
                <w:color w:val="000000" w:themeColor="text1"/>
                <w:sz w:val="26"/>
                <w:szCs w:val="26"/>
              </w:rPr>
            </w:pPr>
            <w:r w:rsidRPr="001741A0">
              <w:rPr>
                <w:rFonts w:eastAsia="Arial"/>
                <w:color w:val="000000" w:themeColor="text1"/>
                <w:sz w:val="26"/>
                <w:szCs w:val="26"/>
              </w:rPr>
              <w:t>Loại dây đơn mềm, 2.0</w:t>
            </w:r>
          </w:p>
        </w:tc>
        <w:tc>
          <w:tcPr>
            <w:tcW w:w="401" w:type="pct"/>
            <w:vAlign w:val="center"/>
          </w:tcPr>
          <w:p w14:paraId="117FF353" w14:textId="77777777" w:rsidR="009E4BFB" w:rsidRPr="001741A0" w:rsidRDefault="009E4BFB" w:rsidP="00793412">
            <w:pPr>
              <w:spacing w:after="0"/>
              <w:ind w:left="-43"/>
              <w:jc w:val="right"/>
              <w:rPr>
                <w:color w:val="000000" w:themeColor="text1"/>
              </w:rPr>
            </w:pPr>
            <w:r w:rsidRPr="001741A0">
              <w:rPr>
                <w:color w:val="000000" w:themeColor="text1"/>
              </w:rPr>
              <w:t>30</w:t>
            </w:r>
          </w:p>
        </w:tc>
      </w:tr>
      <w:tr w:rsidR="009E4BFB" w:rsidRPr="001741A0" w14:paraId="1744AC64" w14:textId="77777777" w:rsidTr="004B01FD">
        <w:trPr>
          <w:trHeight w:val="330"/>
          <w:jc w:val="center"/>
        </w:trPr>
        <w:tc>
          <w:tcPr>
            <w:tcW w:w="360" w:type="pct"/>
            <w:vAlign w:val="center"/>
          </w:tcPr>
          <w:p w14:paraId="2E66DEE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B81CD6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Dây điện </w:t>
            </w:r>
          </w:p>
        </w:tc>
        <w:tc>
          <w:tcPr>
            <w:tcW w:w="491" w:type="pct"/>
            <w:vAlign w:val="center"/>
          </w:tcPr>
          <w:p w14:paraId="7DB2F7C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55D8B96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Dây đơn 0,75</w:t>
            </w:r>
          </w:p>
        </w:tc>
        <w:tc>
          <w:tcPr>
            <w:tcW w:w="401" w:type="pct"/>
            <w:vAlign w:val="center"/>
          </w:tcPr>
          <w:p w14:paraId="764D8718"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100</w:t>
            </w:r>
          </w:p>
        </w:tc>
      </w:tr>
      <w:tr w:rsidR="009E4BFB" w:rsidRPr="001741A0" w14:paraId="447B9BBF" w14:textId="77777777" w:rsidTr="004B01FD">
        <w:trPr>
          <w:trHeight w:val="330"/>
          <w:jc w:val="center"/>
        </w:trPr>
        <w:tc>
          <w:tcPr>
            <w:tcW w:w="360" w:type="pct"/>
            <w:vAlign w:val="center"/>
          </w:tcPr>
          <w:p w14:paraId="409637C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DE73AD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Dây rút nhựa</w:t>
            </w:r>
          </w:p>
        </w:tc>
        <w:tc>
          <w:tcPr>
            <w:tcW w:w="491" w:type="pct"/>
            <w:vAlign w:val="center"/>
          </w:tcPr>
          <w:p w14:paraId="0AC8362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Bịch</w:t>
            </w:r>
          </w:p>
        </w:tc>
        <w:tc>
          <w:tcPr>
            <w:tcW w:w="2310" w:type="pct"/>
            <w:vAlign w:val="center"/>
          </w:tcPr>
          <w:p w14:paraId="3DD1271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vòng rút từ 1,5 đến 15 mm</w:t>
            </w:r>
          </w:p>
        </w:tc>
        <w:tc>
          <w:tcPr>
            <w:tcW w:w="401" w:type="pct"/>
            <w:vAlign w:val="center"/>
          </w:tcPr>
          <w:p w14:paraId="1BD48EEB"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2B6964E3" w14:textId="77777777" w:rsidTr="004B01FD">
        <w:trPr>
          <w:trHeight w:val="330"/>
          <w:jc w:val="center"/>
        </w:trPr>
        <w:tc>
          <w:tcPr>
            <w:tcW w:w="360" w:type="pct"/>
            <w:vAlign w:val="center"/>
          </w:tcPr>
          <w:p w14:paraId="5512C813"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C926B0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Domino</w:t>
            </w:r>
          </w:p>
        </w:tc>
        <w:tc>
          <w:tcPr>
            <w:tcW w:w="491" w:type="pct"/>
            <w:vAlign w:val="center"/>
          </w:tcPr>
          <w:p w14:paraId="281FC0A2"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652DD45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12 cực, 25A</w:t>
            </w:r>
          </w:p>
        </w:tc>
        <w:tc>
          <w:tcPr>
            <w:tcW w:w="401" w:type="pct"/>
            <w:vAlign w:val="center"/>
          </w:tcPr>
          <w:p w14:paraId="2A376D50"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4EEAA8DC" w14:textId="77777777" w:rsidTr="004B01FD">
        <w:trPr>
          <w:trHeight w:val="330"/>
          <w:jc w:val="center"/>
        </w:trPr>
        <w:tc>
          <w:tcPr>
            <w:tcW w:w="360" w:type="pct"/>
            <w:vAlign w:val="center"/>
          </w:tcPr>
          <w:p w14:paraId="0550359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1252651"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Đầu cos chỉa phủ nhựa</w:t>
            </w:r>
          </w:p>
        </w:tc>
        <w:tc>
          <w:tcPr>
            <w:tcW w:w="491" w:type="pct"/>
            <w:vAlign w:val="center"/>
          </w:tcPr>
          <w:p w14:paraId="393BD54E"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Bịch</w:t>
            </w:r>
          </w:p>
        </w:tc>
        <w:tc>
          <w:tcPr>
            <w:tcW w:w="2310" w:type="pct"/>
            <w:vAlign w:val="center"/>
          </w:tcPr>
          <w:p w14:paraId="4772F01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bịch 100 cái</w:t>
            </w:r>
          </w:p>
          <w:p w14:paraId="1F72A67C" w14:textId="77777777" w:rsidR="009E4BFB" w:rsidRPr="001741A0" w:rsidRDefault="009E4BFB" w:rsidP="007E557E">
            <w:pPr>
              <w:pStyle w:val="NoSpacing1"/>
              <w:ind w:left="-43" w:right="-110"/>
              <w:rPr>
                <w:color w:val="000000" w:themeColor="text1"/>
                <w:sz w:val="26"/>
                <w:szCs w:val="26"/>
                <w:vertAlign w:val="superscript"/>
              </w:rPr>
            </w:pPr>
            <w:r w:rsidRPr="001741A0">
              <w:rPr>
                <w:color w:val="000000" w:themeColor="text1"/>
                <w:sz w:val="26"/>
                <w:szCs w:val="26"/>
              </w:rPr>
              <w:t>Tiết diện dây sử dụng 1,25 – 2mm</w:t>
            </w:r>
            <w:r w:rsidRPr="001741A0">
              <w:rPr>
                <w:color w:val="000000" w:themeColor="text1"/>
                <w:sz w:val="26"/>
                <w:szCs w:val="26"/>
                <w:vertAlign w:val="superscript"/>
              </w:rPr>
              <w:t>2</w:t>
            </w:r>
          </w:p>
        </w:tc>
        <w:tc>
          <w:tcPr>
            <w:tcW w:w="401" w:type="pct"/>
            <w:vAlign w:val="center"/>
          </w:tcPr>
          <w:p w14:paraId="0C69B8FE"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28F669B3" w14:textId="77777777" w:rsidTr="004B01FD">
        <w:trPr>
          <w:trHeight w:val="330"/>
          <w:jc w:val="center"/>
        </w:trPr>
        <w:tc>
          <w:tcPr>
            <w:tcW w:w="360" w:type="pct"/>
            <w:vAlign w:val="center"/>
          </w:tcPr>
          <w:p w14:paraId="1B5CEFC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767F97D"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Đầu cos chỉa phủ nhựa loại nhỏ</w:t>
            </w:r>
          </w:p>
        </w:tc>
        <w:tc>
          <w:tcPr>
            <w:tcW w:w="491" w:type="pct"/>
            <w:vAlign w:val="center"/>
          </w:tcPr>
          <w:p w14:paraId="4ADB19D5"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Bịch</w:t>
            </w:r>
          </w:p>
        </w:tc>
        <w:tc>
          <w:tcPr>
            <w:tcW w:w="2310" w:type="pct"/>
            <w:vAlign w:val="center"/>
          </w:tcPr>
          <w:p w14:paraId="527AF00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bịch 100 cái</w:t>
            </w:r>
          </w:p>
          <w:p w14:paraId="5156E262" w14:textId="77777777" w:rsidR="009E4BFB" w:rsidRPr="001741A0" w:rsidRDefault="009E4BFB" w:rsidP="007E557E">
            <w:pPr>
              <w:pStyle w:val="NoSpacing1"/>
              <w:ind w:left="-43" w:right="-110"/>
              <w:rPr>
                <w:color w:val="000000" w:themeColor="text1"/>
                <w:sz w:val="26"/>
                <w:szCs w:val="26"/>
                <w:vertAlign w:val="superscript"/>
              </w:rPr>
            </w:pPr>
            <w:r w:rsidRPr="001741A0">
              <w:rPr>
                <w:color w:val="000000" w:themeColor="text1"/>
                <w:sz w:val="26"/>
                <w:szCs w:val="26"/>
              </w:rPr>
              <w:t>Tiết diện dây sử dụng 1 – 1,25 mm</w:t>
            </w:r>
            <w:r w:rsidRPr="001741A0">
              <w:rPr>
                <w:color w:val="000000" w:themeColor="text1"/>
                <w:sz w:val="26"/>
                <w:szCs w:val="26"/>
                <w:vertAlign w:val="superscript"/>
              </w:rPr>
              <w:t>2</w:t>
            </w:r>
          </w:p>
        </w:tc>
        <w:tc>
          <w:tcPr>
            <w:tcW w:w="401" w:type="pct"/>
            <w:vAlign w:val="center"/>
          </w:tcPr>
          <w:p w14:paraId="0D37990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2AF07050" w14:textId="77777777" w:rsidTr="004B01FD">
        <w:trPr>
          <w:trHeight w:val="330"/>
          <w:jc w:val="center"/>
        </w:trPr>
        <w:tc>
          <w:tcPr>
            <w:tcW w:w="360" w:type="pct"/>
            <w:vAlign w:val="center"/>
          </w:tcPr>
          <w:p w14:paraId="1041CEC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7A7289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Đèn báo </w:t>
            </w:r>
          </w:p>
        </w:tc>
        <w:tc>
          <w:tcPr>
            <w:tcW w:w="491" w:type="pct"/>
            <w:vAlign w:val="center"/>
          </w:tcPr>
          <w:p w14:paraId="72CE44A9"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E2CEC9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220V</w:t>
            </w:r>
          </w:p>
        </w:tc>
        <w:tc>
          <w:tcPr>
            <w:tcW w:w="401" w:type="pct"/>
            <w:vAlign w:val="center"/>
          </w:tcPr>
          <w:p w14:paraId="4C7E78E3"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492D2BA7" w14:textId="77777777" w:rsidTr="004B01FD">
        <w:trPr>
          <w:trHeight w:val="330"/>
          <w:jc w:val="center"/>
        </w:trPr>
        <w:tc>
          <w:tcPr>
            <w:tcW w:w="360" w:type="pct"/>
            <w:vAlign w:val="center"/>
          </w:tcPr>
          <w:p w14:paraId="65116A5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829EEDC" w14:textId="77777777" w:rsidR="009E4BFB" w:rsidRPr="001741A0" w:rsidRDefault="009E4BFB" w:rsidP="007E557E">
            <w:pPr>
              <w:spacing w:after="0"/>
              <w:ind w:left="-43" w:right="-110"/>
              <w:jc w:val="both"/>
              <w:rPr>
                <w:color w:val="000000" w:themeColor="text1"/>
              </w:rPr>
            </w:pPr>
            <w:r w:rsidRPr="001741A0">
              <w:rPr>
                <w:color w:val="000000" w:themeColor="text1"/>
              </w:rPr>
              <w:t>Đồng hồ ampe kế</w:t>
            </w:r>
          </w:p>
        </w:tc>
        <w:tc>
          <w:tcPr>
            <w:tcW w:w="491" w:type="pct"/>
            <w:vAlign w:val="center"/>
          </w:tcPr>
          <w:p w14:paraId="2BBD6AE7" w14:textId="77777777" w:rsidR="009E4BFB" w:rsidRPr="001741A0" w:rsidRDefault="009E4BFB" w:rsidP="007E557E">
            <w:pPr>
              <w:spacing w:after="0"/>
              <w:ind w:left="-43" w:right="-110"/>
              <w:jc w:val="center"/>
              <w:rPr>
                <w:color w:val="000000" w:themeColor="text1"/>
              </w:rPr>
            </w:pPr>
            <w:r w:rsidRPr="001741A0">
              <w:rPr>
                <w:color w:val="000000" w:themeColor="text1"/>
              </w:rPr>
              <w:t>Cái</w:t>
            </w:r>
          </w:p>
        </w:tc>
        <w:tc>
          <w:tcPr>
            <w:tcW w:w="2310" w:type="pct"/>
            <w:vAlign w:val="center"/>
          </w:tcPr>
          <w:p w14:paraId="1CBAF8D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hiển thị kim</w:t>
            </w:r>
          </w:p>
          <w:p w14:paraId="4BE9DAB3" w14:textId="77777777" w:rsidR="009E4BFB" w:rsidRPr="001741A0" w:rsidRDefault="009E4BFB" w:rsidP="007E557E">
            <w:pPr>
              <w:pStyle w:val="NoSpacing"/>
              <w:ind w:left="-43" w:right="-110"/>
              <w:rPr>
                <w:color w:val="000000" w:themeColor="text1"/>
              </w:rPr>
            </w:pPr>
            <w:r w:rsidRPr="001741A0">
              <w:rPr>
                <w:color w:val="000000" w:themeColor="text1"/>
              </w:rPr>
              <w:t>Đo dòng điện AC</w:t>
            </w:r>
          </w:p>
          <w:p w14:paraId="6577E98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Thang đo 10A</w:t>
            </w:r>
          </w:p>
        </w:tc>
        <w:tc>
          <w:tcPr>
            <w:tcW w:w="401" w:type="pct"/>
            <w:vAlign w:val="center"/>
          </w:tcPr>
          <w:p w14:paraId="4445E9F5" w14:textId="77777777" w:rsidR="009E4BFB" w:rsidRPr="001741A0" w:rsidRDefault="009E4BFB" w:rsidP="00793412">
            <w:pPr>
              <w:spacing w:after="0"/>
              <w:ind w:left="-43"/>
              <w:jc w:val="right"/>
              <w:rPr>
                <w:color w:val="000000" w:themeColor="text1"/>
              </w:rPr>
            </w:pPr>
            <w:r w:rsidRPr="001741A0">
              <w:rPr>
                <w:color w:val="000000" w:themeColor="text1"/>
              </w:rPr>
              <w:t>0,25</w:t>
            </w:r>
          </w:p>
        </w:tc>
      </w:tr>
      <w:tr w:rsidR="009E4BFB" w:rsidRPr="001741A0" w14:paraId="6432A08B" w14:textId="77777777" w:rsidTr="004B01FD">
        <w:trPr>
          <w:trHeight w:val="330"/>
          <w:jc w:val="center"/>
        </w:trPr>
        <w:tc>
          <w:tcPr>
            <w:tcW w:w="360" w:type="pct"/>
            <w:vAlign w:val="center"/>
          </w:tcPr>
          <w:p w14:paraId="64F082B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9D40A56" w14:textId="77777777" w:rsidR="009E4BFB" w:rsidRPr="001741A0" w:rsidRDefault="009E4BFB" w:rsidP="007E557E">
            <w:pPr>
              <w:spacing w:after="0"/>
              <w:ind w:left="-43" w:right="-110"/>
              <w:jc w:val="both"/>
              <w:rPr>
                <w:color w:val="000000" w:themeColor="text1"/>
              </w:rPr>
            </w:pPr>
            <w:r w:rsidRPr="001741A0">
              <w:rPr>
                <w:color w:val="000000" w:themeColor="text1"/>
              </w:rPr>
              <w:t>Đồng hồ vôn kế</w:t>
            </w:r>
          </w:p>
        </w:tc>
        <w:tc>
          <w:tcPr>
            <w:tcW w:w="491" w:type="pct"/>
            <w:vAlign w:val="center"/>
          </w:tcPr>
          <w:p w14:paraId="569D6D3E" w14:textId="77777777" w:rsidR="009E4BFB" w:rsidRPr="001741A0" w:rsidRDefault="009E4BFB" w:rsidP="007E557E">
            <w:pPr>
              <w:spacing w:after="0"/>
              <w:ind w:left="-43" w:right="-110"/>
              <w:jc w:val="center"/>
              <w:rPr>
                <w:color w:val="000000" w:themeColor="text1"/>
              </w:rPr>
            </w:pPr>
            <w:r w:rsidRPr="001741A0">
              <w:rPr>
                <w:color w:val="000000" w:themeColor="text1"/>
              </w:rPr>
              <w:t>Cái</w:t>
            </w:r>
          </w:p>
        </w:tc>
        <w:tc>
          <w:tcPr>
            <w:tcW w:w="2310" w:type="pct"/>
            <w:vAlign w:val="center"/>
          </w:tcPr>
          <w:p w14:paraId="7074C1D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hiển thị kim</w:t>
            </w:r>
          </w:p>
          <w:p w14:paraId="4A3DE2B2" w14:textId="77777777" w:rsidR="009E4BFB" w:rsidRPr="001741A0" w:rsidRDefault="009E4BFB" w:rsidP="007E557E">
            <w:pPr>
              <w:pStyle w:val="NoSpacing"/>
              <w:ind w:left="-43" w:right="-110"/>
              <w:rPr>
                <w:color w:val="000000" w:themeColor="text1"/>
              </w:rPr>
            </w:pPr>
            <w:r w:rsidRPr="001741A0">
              <w:rPr>
                <w:color w:val="000000" w:themeColor="text1"/>
              </w:rPr>
              <w:t>Đo điện áp AC</w:t>
            </w:r>
          </w:p>
          <w:p w14:paraId="432EB57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Thang đo 500V</w:t>
            </w:r>
          </w:p>
        </w:tc>
        <w:tc>
          <w:tcPr>
            <w:tcW w:w="401" w:type="pct"/>
            <w:vAlign w:val="center"/>
          </w:tcPr>
          <w:p w14:paraId="71F52252" w14:textId="77777777" w:rsidR="009E4BFB" w:rsidRPr="001741A0" w:rsidRDefault="009E4BFB" w:rsidP="00793412">
            <w:pPr>
              <w:spacing w:after="0"/>
              <w:ind w:left="-43"/>
              <w:jc w:val="right"/>
              <w:rPr>
                <w:color w:val="000000" w:themeColor="text1"/>
              </w:rPr>
            </w:pPr>
            <w:r w:rsidRPr="001741A0">
              <w:rPr>
                <w:color w:val="000000" w:themeColor="text1"/>
              </w:rPr>
              <w:t>0,25</w:t>
            </w:r>
          </w:p>
        </w:tc>
      </w:tr>
      <w:tr w:rsidR="009E4BFB" w:rsidRPr="001741A0" w14:paraId="5FA527ED" w14:textId="77777777" w:rsidTr="004B01FD">
        <w:trPr>
          <w:trHeight w:val="330"/>
          <w:jc w:val="center"/>
        </w:trPr>
        <w:tc>
          <w:tcPr>
            <w:tcW w:w="360" w:type="pct"/>
            <w:vAlign w:val="center"/>
          </w:tcPr>
          <w:p w14:paraId="0545DEF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487AE3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ELCB 1 pha</w:t>
            </w:r>
          </w:p>
        </w:tc>
        <w:tc>
          <w:tcPr>
            <w:tcW w:w="491" w:type="pct"/>
            <w:vAlign w:val="center"/>
          </w:tcPr>
          <w:p w14:paraId="4432E02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ECD004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15A, dòng rò 30mA</w:t>
            </w:r>
          </w:p>
        </w:tc>
        <w:tc>
          <w:tcPr>
            <w:tcW w:w="401" w:type="pct"/>
            <w:vAlign w:val="center"/>
          </w:tcPr>
          <w:p w14:paraId="499120D3"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66EDA1CA" w14:textId="77777777" w:rsidTr="004B01FD">
        <w:trPr>
          <w:trHeight w:val="330"/>
          <w:jc w:val="center"/>
        </w:trPr>
        <w:tc>
          <w:tcPr>
            <w:tcW w:w="360" w:type="pct"/>
            <w:vAlign w:val="center"/>
          </w:tcPr>
          <w:p w14:paraId="5DF990CD"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A35034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Gối đỡ </w:t>
            </w:r>
          </w:p>
        </w:tc>
        <w:tc>
          <w:tcPr>
            <w:tcW w:w="491" w:type="pct"/>
            <w:vAlign w:val="center"/>
          </w:tcPr>
          <w:p w14:paraId="6ECBAFD4"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17254D9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25 x 30 mm</w:t>
            </w:r>
          </w:p>
          <w:p w14:paraId="0D1E007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Lỗ bắt ốc 6 x 9</w:t>
            </w:r>
          </w:p>
        </w:tc>
        <w:tc>
          <w:tcPr>
            <w:tcW w:w="401" w:type="pct"/>
            <w:vAlign w:val="center"/>
          </w:tcPr>
          <w:p w14:paraId="53044C3D"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1C520F69" w14:textId="77777777" w:rsidTr="004B01FD">
        <w:trPr>
          <w:trHeight w:val="330"/>
          <w:jc w:val="center"/>
        </w:trPr>
        <w:tc>
          <w:tcPr>
            <w:tcW w:w="360" w:type="pct"/>
            <w:vAlign w:val="center"/>
          </w:tcPr>
          <w:p w14:paraId="4564B63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3AF7B8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Khởi động từ</w:t>
            </w:r>
          </w:p>
        </w:tc>
        <w:tc>
          <w:tcPr>
            <w:tcW w:w="491" w:type="pct"/>
            <w:vAlign w:val="center"/>
          </w:tcPr>
          <w:p w14:paraId="3E21D2B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29C871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39F6B54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qua tiếp điểm 20A</w:t>
            </w:r>
          </w:p>
        </w:tc>
        <w:tc>
          <w:tcPr>
            <w:tcW w:w="401" w:type="pct"/>
            <w:vAlign w:val="center"/>
          </w:tcPr>
          <w:p w14:paraId="4895224F"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4A5CF9D6" w14:textId="77777777" w:rsidTr="004B01FD">
        <w:trPr>
          <w:trHeight w:val="330"/>
          <w:jc w:val="center"/>
        </w:trPr>
        <w:tc>
          <w:tcPr>
            <w:tcW w:w="360" w:type="pct"/>
            <w:vAlign w:val="center"/>
          </w:tcPr>
          <w:p w14:paraId="1325F967"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2DD981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Máng cáp nhựa</w:t>
            </w:r>
          </w:p>
        </w:tc>
        <w:tc>
          <w:tcPr>
            <w:tcW w:w="491" w:type="pct"/>
            <w:vAlign w:val="center"/>
          </w:tcPr>
          <w:p w14:paraId="7A219D79"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76A31E5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25x25</w:t>
            </w:r>
          </w:p>
        </w:tc>
        <w:tc>
          <w:tcPr>
            <w:tcW w:w="401" w:type="pct"/>
            <w:vAlign w:val="center"/>
          </w:tcPr>
          <w:p w14:paraId="6AD00BAE"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21A10F24" w14:textId="77777777" w:rsidTr="004B01FD">
        <w:trPr>
          <w:trHeight w:val="330"/>
          <w:jc w:val="center"/>
        </w:trPr>
        <w:tc>
          <w:tcPr>
            <w:tcW w:w="360" w:type="pct"/>
            <w:vAlign w:val="center"/>
          </w:tcPr>
          <w:p w14:paraId="6BE968A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46177D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MCCB 3 pha</w:t>
            </w:r>
          </w:p>
        </w:tc>
        <w:tc>
          <w:tcPr>
            <w:tcW w:w="491" w:type="pct"/>
            <w:vAlign w:val="center"/>
          </w:tcPr>
          <w:p w14:paraId="5A3F0F34"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40371C3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15A</w:t>
            </w:r>
          </w:p>
        </w:tc>
        <w:tc>
          <w:tcPr>
            <w:tcW w:w="401" w:type="pct"/>
            <w:vAlign w:val="center"/>
          </w:tcPr>
          <w:p w14:paraId="1D42AAD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677F54E6" w14:textId="77777777" w:rsidTr="004B01FD">
        <w:trPr>
          <w:trHeight w:val="330"/>
          <w:jc w:val="center"/>
        </w:trPr>
        <w:tc>
          <w:tcPr>
            <w:tcW w:w="360" w:type="pct"/>
            <w:vAlign w:val="center"/>
          </w:tcPr>
          <w:p w14:paraId="3ACE966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26D658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Nút nhấn thường đóng</w:t>
            </w:r>
          </w:p>
        </w:tc>
        <w:tc>
          <w:tcPr>
            <w:tcW w:w="491" w:type="pct"/>
            <w:vAlign w:val="center"/>
          </w:tcPr>
          <w:p w14:paraId="59DBEF83"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58052C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có 1 cặp NC</w:t>
            </w:r>
          </w:p>
        </w:tc>
        <w:tc>
          <w:tcPr>
            <w:tcW w:w="401" w:type="pct"/>
            <w:vAlign w:val="center"/>
          </w:tcPr>
          <w:p w14:paraId="06F45C23"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2132F7E1" w14:textId="77777777" w:rsidTr="004B01FD">
        <w:trPr>
          <w:trHeight w:val="330"/>
          <w:jc w:val="center"/>
        </w:trPr>
        <w:tc>
          <w:tcPr>
            <w:tcW w:w="360" w:type="pct"/>
            <w:vAlign w:val="center"/>
          </w:tcPr>
          <w:p w14:paraId="1AE8DF83"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2D363E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Nút nhấn thường mở</w:t>
            </w:r>
          </w:p>
        </w:tc>
        <w:tc>
          <w:tcPr>
            <w:tcW w:w="491" w:type="pct"/>
            <w:vAlign w:val="center"/>
          </w:tcPr>
          <w:p w14:paraId="32AC816A"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1EED99F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có 1 cặp NO</w:t>
            </w:r>
          </w:p>
        </w:tc>
        <w:tc>
          <w:tcPr>
            <w:tcW w:w="401" w:type="pct"/>
            <w:vAlign w:val="center"/>
          </w:tcPr>
          <w:p w14:paraId="1C37BBF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34B37BC8" w14:textId="77777777" w:rsidTr="004B01FD">
        <w:trPr>
          <w:trHeight w:val="330"/>
          <w:jc w:val="center"/>
        </w:trPr>
        <w:tc>
          <w:tcPr>
            <w:tcW w:w="360" w:type="pct"/>
            <w:vAlign w:val="center"/>
          </w:tcPr>
          <w:p w14:paraId="3B5C43F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DA80A4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ốc vít </w:t>
            </w:r>
          </w:p>
        </w:tc>
        <w:tc>
          <w:tcPr>
            <w:tcW w:w="491" w:type="pct"/>
            <w:vAlign w:val="center"/>
          </w:tcPr>
          <w:p w14:paraId="12A05FA7"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2D82532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Dùng bắt vào gỗ</w:t>
            </w:r>
          </w:p>
        </w:tc>
        <w:tc>
          <w:tcPr>
            <w:tcW w:w="401" w:type="pct"/>
            <w:vAlign w:val="center"/>
          </w:tcPr>
          <w:p w14:paraId="7BBDA01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60</w:t>
            </w:r>
          </w:p>
        </w:tc>
      </w:tr>
      <w:tr w:rsidR="009E4BFB" w:rsidRPr="001741A0" w14:paraId="21290BE0" w14:textId="77777777" w:rsidTr="004B01FD">
        <w:trPr>
          <w:trHeight w:val="330"/>
          <w:jc w:val="center"/>
        </w:trPr>
        <w:tc>
          <w:tcPr>
            <w:tcW w:w="360" w:type="pct"/>
            <w:vAlign w:val="center"/>
          </w:tcPr>
          <w:p w14:paraId="64A07102"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A1C534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nối cáp 25</w:t>
            </w:r>
          </w:p>
        </w:tc>
        <w:tc>
          <w:tcPr>
            <w:tcW w:w="491" w:type="pct"/>
            <w:vAlign w:val="center"/>
          </w:tcPr>
          <w:p w14:paraId="2BB2FCA5"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0C930E8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Chất liệu đồng thau</w:t>
            </w:r>
          </w:p>
          <w:p w14:paraId="00A1EB1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Tiết diện dây sử dụng 25mm</w:t>
            </w:r>
            <w:r w:rsidRPr="001741A0">
              <w:rPr>
                <w:color w:val="000000" w:themeColor="text1"/>
                <w:sz w:val="26"/>
                <w:szCs w:val="26"/>
                <w:vertAlign w:val="superscript"/>
              </w:rPr>
              <w:t>2</w:t>
            </w:r>
          </w:p>
        </w:tc>
        <w:tc>
          <w:tcPr>
            <w:tcW w:w="401" w:type="pct"/>
            <w:vAlign w:val="center"/>
          </w:tcPr>
          <w:p w14:paraId="5EC4060D"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760FE0AC" w14:textId="77777777" w:rsidTr="004B01FD">
        <w:trPr>
          <w:trHeight w:val="330"/>
          <w:jc w:val="center"/>
        </w:trPr>
        <w:tc>
          <w:tcPr>
            <w:tcW w:w="360" w:type="pct"/>
            <w:vAlign w:val="center"/>
          </w:tcPr>
          <w:p w14:paraId="3EB94593"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4AEF0E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xoắn</w:t>
            </w:r>
          </w:p>
        </w:tc>
        <w:tc>
          <w:tcPr>
            <w:tcW w:w="491" w:type="pct"/>
            <w:vAlign w:val="center"/>
          </w:tcPr>
          <w:p w14:paraId="265C488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3D57138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trong 4mm</w:t>
            </w:r>
          </w:p>
        </w:tc>
        <w:tc>
          <w:tcPr>
            <w:tcW w:w="401" w:type="pct"/>
            <w:vAlign w:val="center"/>
          </w:tcPr>
          <w:p w14:paraId="5094C32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4</w:t>
            </w:r>
          </w:p>
        </w:tc>
      </w:tr>
      <w:tr w:rsidR="009E4BFB" w:rsidRPr="001741A0" w14:paraId="1D893E28" w14:textId="77777777" w:rsidTr="004B01FD">
        <w:trPr>
          <w:trHeight w:val="330"/>
          <w:jc w:val="center"/>
        </w:trPr>
        <w:tc>
          <w:tcPr>
            <w:tcW w:w="360" w:type="pct"/>
            <w:vAlign w:val="center"/>
          </w:tcPr>
          <w:p w14:paraId="5A2B0C1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07B8D8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nhiệt</w:t>
            </w:r>
          </w:p>
        </w:tc>
        <w:tc>
          <w:tcPr>
            <w:tcW w:w="491" w:type="pct"/>
            <w:vAlign w:val="center"/>
          </w:tcPr>
          <w:p w14:paraId="5EF105E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F7B450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bảo vệ điều chỉnh từ 1,6A đến 2,5A</w:t>
            </w:r>
          </w:p>
        </w:tc>
        <w:tc>
          <w:tcPr>
            <w:tcW w:w="401" w:type="pct"/>
            <w:vAlign w:val="center"/>
          </w:tcPr>
          <w:p w14:paraId="17150C65"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2FA29EBF" w14:textId="77777777" w:rsidTr="004B01FD">
        <w:trPr>
          <w:trHeight w:val="330"/>
          <w:jc w:val="center"/>
        </w:trPr>
        <w:tc>
          <w:tcPr>
            <w:tcW w:w="360" w:type="pct"/>
            <w:vAlign w:val="center"/>
          </w:tcPr>
          <w:p w14:paraId="3522589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1ADDE2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thời gian</w:t>
            </w:r>
          </w:p>
        </w:tc>
        <w:tc>
          <w:tcPr>
            <w:tcW w:w="491" w:type="pct"/>
            <w:vAlign w:val="center"/>
          </w:tcPr>
          <w:p w14:paraId="062FEEE3"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77EC2BD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3A5AE2D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Điều chỉnh từ 0 đến 30s</w:t>
            </w:r>
          </w:p>
        </w:tc>
        <w:tc>
          <w:tcPr>
            <w:tcW w:w="401" w:type="pct"/>
            <w:vAlign w:val="center"/>
          </w:tcPr>
          <w:p w14:paraId="4BBD1384"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3F3945BB" w14:textId="77777777" w:rsidTr="004B01FD">
        <w:trPr>
          <w:trHeight w:val="330"/>
          <w:jc w:val="center"/>
        </w:trPr>
        <w:tc>
          <w:tcPr>
            <w:tcW w:w="360" w:type="pct"/>
            <w:vAlign w:val="center"/>
          </w:tcPr>
          <w:p w14:paraId="0CB0DF87"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87C0539"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thời gian</w:t>
            </w:r>
          </w:p>
        </w:tc>
        <w:tc>
          <w:tcPr>
            <w:tcW w:w="491" w:type="pct"/>
            <w:vAlign w:val="center"/>
          </w:tcPr>
          <w:p w14:paraId="48E14AFA"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0606289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3551206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Điều chỉnh từ 0,3m đến 3m</w:t>
            </w:r>
          </w:p>
        </w:tc>
        <w:tc>
          <w:tcPr>
            <w:tcW w:w="401" w:type="pct"/>
            <w:vAlign w:val="center"/>
          </w:tcPr>
          <w:p w14:paraId="0454AB38"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19083689" w14:textId="77777777" w:rsidTr="004B01FD">
        <w:trPr>
          <w:trHeight w:val="330"/>
          <w:jc w:val="center"/>
        </w:trPr>
        <w:tc>
          <w:tcPr>
            <w:tcW w:w="360" w:type="pct"/>
            <w:vAlign w:val="center"/>
          </w:tcPr>
          <w:p w14:paraId="1334EE3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0A3F1F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Rơ le thời gian </w:t>
            </w:r>
          </w:p>
        </w:tc>
        <w:tc>
          <w:tcPr>
            <w:tcW w:w="491" w:type="pct"/>
            <w:vAlign w:val="center"/>
          </w:tcPr>
          <w:p w14:paraId="5C87B60D"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5D5FF8A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45D2CFA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chuyên dùng mở máy Y/</w:t>
            </w:r>
            <w:r w:rsidRPr="001741A0">
              <w:rPr>
                <w:color w:val="000000" w:themeColor="text1"/>
                <w:sz w:val="26"/>
                <w:szCs w:val="26"/>
              </w:rPr>
              <w:sym w:font="Symbol" w:char="F044"/>
            </w:r>
          </w:p>
        </w:tc>
        <w:tc>
          <w:tcPr>
            <w:tcW w:w="401" w:type="pct"/>
            <w:vAlign w:val="center"/>
          </w:tcPr>
          <w:p w14:paraId="4375CB62"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41183BCB" w14:textId="77777777" w:rsidTr="004B01FD">
        <w:trPr>
          <w:trHeight w:val="330"/>
          <w:jc w:val="center"/>
        </w:trPr>
        <w:tc>
          <w:tcPr>
            <w:tcW w:w="360" w:type="pct"/>
            <w:vAlign w:val="center"/>
          </w:tcPr>
          <w:p w14:paraId="6B20E7A1"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862FEB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trung gian</w:t>
            </w:r>
          </w:p>
        </w:tc>
        <w:tc>
          <w:tcPr>
            <w:tcW w:w="491" w:type="pct"/>
            <w:vAlign w:val="center"/>
          </w:tcPr>
          <w:p w14:paraId="38D30D7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13B9988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521C5EC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14 chân</w:t>
            </w:r>
          </w:p>
        </w:tc>
        <w:tc>
          <w:tcPr>
            <w:tcW w:w="401" w:type="pct"/>
            <w:vAlign w:val="center"/>
          </w:tcPr>
          <w:p w14:paraId="256C26C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4EB0B03F" w14:textId="77777777" w:rsidTr="004B01FD">
        <w:trPr>
          <w:trHeight w:val="330"/>
          <w:jc w:val="center"/>
        </w:trPr>
        <w:tc>
          <w:tcPr>
            <w:tcW w:w="360" w:type="pct"/>
            <w:vAlign w:val="center"/>
          </w:tcPr>
          <w:p w14:paraId="59BAA79F"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8BD6689"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trung gian</w:t>
            </w:r>
          </w:p>
        </w:tc>
        <w:tc>
          <w:tcPr>
            <w:tcW w:w="491" w:type="pct"/>
            <w:vAlign w:val="center"/>
          </w:tcPr>
          <w:p w14:paraId="4513859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18F7BF7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24VDC</w:t>
            </w:r>
          </w:p>
          <w:p w14:paraId="73788C5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14 chân</w:t>
            </w:r>
          </w:p>
        </w:tc>
        <w:tc>
          <w:tcPr>
            <w:tcW w:w="401" w:type="pct"/>
            <w:vAlign w:val="center"/>
          </w:tcPr>
          <w:p w14:paraId="72AC150E"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0E6D07AF" w14:textId="77777777" w:rsidTr="004B01FD">
        <w:trPr>
          <w:trHeight w:val="330"/>
          <w:jc w:val="center"/>
        </w:trPr>
        <w:tc>
          <w:tcPr>
            <w:tcW w:w="360" w:type="pct"/>
            <w:vAlign w:val="center"/>
          </w:tcPr>
          <w:p w14:paraId="6B664BF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E7CE57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Tủ điện</w:t>
            </w:r>
          </w:p>
        </w:tc>
        <w:tc>
          <w:tcPr>
            <w:tcW w:w="491" w:type="pct"/>
            <w:vAlign w:val="center"/>
          </w:tcPr>
          <w:p w14:paraId="287D1DC4"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2EBBFD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600x800x300</w:t>
            </w:r>
          </w:p>
        </w:tc>
        <w:tc>
          <w:tcPr>
            <w:tcW w:w="401" w:type="pct"/>
            <w:vAlign w:val="center"/>
          </w:tcPr>
          <w:p w14:paraId="092C956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18560D35" w14:textId="77777777" w:rsidTr="004B01FD">
        <w:trPr>
          <w:trHeight w:val="330"/>
          <w:jc w:val="center"/>
        </w:trPr>
        <w:tc>
          <w:tcPr>
            <w:tcW w:w="360" w:type="pct"/>
            <w:vAlign w:val="center"/>
          </w:tcPr>
          <w:p w14:paraId="07CC87F0"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C87C0F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Thanh trung tính</w:t>
            </w:r>
          </w:p>
        </w:tc>
        <w:tc>
          <w:tcPr>
            <w:tcW w:w="491" w:type="pct"/>
            <w:vAlign w:val="center"/>
          </w:tcPr>
          <w:p w14:paraId="0F0318E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04DF26D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thanh 25A, 6pha</w:t>
            </w:r>
          </w:p>
        </w:tc>
        <w:tc>
          <w:tcPr>
            <w:tcW w:w="401" w:type="pct"/>
            <w:vAlign w:val="center"/>
          </w:tcPr>
          <w:p w14:paraId="7FE1E68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6F474A23" w14:textId="77777777" w:rsidTr="004B01FD">
        <w:trPr>
          <w:trHeight w:val="330"/>
          <w:jc w:val="center"/>
        </w:trPr>
        <w:tc>
          <w:tcPr>
            <w:tcW w:w="360" w:type="pct"/>
            <w:vAlign w:val="center"/>
          </w:tcPr>
          <w:p w14:paraId="3845726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B42FCE9"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Thanh cái</w:t>
            </w:r>
          </w:p>
        </w:tc>
        <w:tc>
          <w:tcPr>
            <w:tcW w:w="491" w:type="pct"/>
            <w:vAlign w:val="center"/>
          </w:tcPr>
          <w:p w14:paraId="33ED5D8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3429A03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Thanh đồng cái đỏ, dẫn điện tốt, điện trở thấp</w:t>
            </w:r>
          </w:p>
          <w:p w14:paraId="3BF44336" w14:textId="77777777" w:rsidR="009E4BFB" w:rsidRPr="001741A0" w:rsidRDefault="009E4BFB" w:rsidP="007E557E">
            <w:pPr>
              <w:pStyle w:val="NoSpacing"/>
              <w:ind w:left="-43" w:right="-110"/>
              <w:rPr>
                <w:color w:val="000000" w:themeColor="text1"/>
              </w:rPr>
            </w:pPr>
            <w:r w:rsidRPr="001741A0">
              <w:rPr>
                <w:color w:val="000000" w:themeColor="text1"/>
              </w:rPr>
              <w:t>Kích thước: 1.5cm*0.3cm*10cm</w:t>
            </w:r>
          </w:p>
        </w:tc>
        <w:tc>
          <w:tcPr>
            <w:tcW w:w="401" w:type="pct"/>
            <w:vAlign w:val="center"/>
          </w:tcPr>
          <w:p w14:paraId="24C3314E"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0,8</w:t>
            </w:r>
          </w:p>
        </w:tc>
      </w:tr>
      <w:tr w:rsidR="009E4BFB" w:rsidRPr="001741A0" w14:paraId="33D0185E" w14:textId="77777777" w:rsidTr="004B01FD">
        <w:trPr>
          <w:trHeight w:val="330"/>
          <w:jc w:val="center"/>
        </w:trPr>
        <w:tc>
          <w:tcPr>
            <w:tcW w:w="360" w:type="pct"/>
            <w:vAlign w:val="center"/>
          </w:tcPr>
          <w:p w14:paraId="1CF4018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7EB3F3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gen co nhiệt, cách điện</w:t>
            </w:r>
          </w:p>
        </w:tc>
        <w:tc>
          <w:tcPr>
            <w:tcW w:w="491" w:type="pct"/>
            <w:vAlign w:val="center"/>
          </w:tcPr>
          <w:p w14:paraId="76E59432"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Sợi</w:t>
            </w:r>
          </w:p>
        </w:tc>
        <w:tc>
          <w:tcPr>
            <w:tcW w:w="2310" w:type="pct"/>
            <w:vAlign w:val="center"/>
          </w:tcPr>
          <w:p w14:paraId="6073333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ống 4,5mm</w:t>
            </w:r>
          </w:p>
          <w:p w14:paraId="3E813C05" w14:textId="77777777" w:rsidR="009E4BFB" w:rsidRPr="001741A0" w:rsidRDefault="009E4BFB" w:rsidP="007E557E">
            <w:pPr>
              <w:pStyle w:val="NoSpacing"/>
              <w:ind w:left="-43" w:right="-110"/>
              <w:rPr>
                <w:color w:val="000000" w:themeColor="text1"/>
              </w:rPr>
            </w:pPr>
            <w:r w:rsidRPr="001741A0">
              <w:rPr>
                <w:color w:val="000000" w:themeColor="text1"/>
              </w:rPr>
              <w:t>Chiều dài 1m</w:t>
            </w:r>
          </w:p>
        </w:tc>
        <w:tc>
          <w:tcPr>
            <w:tcW w:w="401" w:type="pct"/>
            <w:vAlign w:val="center"/>
          </w:tcPr>
          <w:p w14:paraId="7EE860A2"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59AB5D3F" w14:textId="77777777" w:rsidTr="004B01FD">
        <w:trPr>
          <w:trHeight w:val="330"/>
          <w:jc w:val="center"/>
        </w:trPr>
        <w:tc>
          <w:tcPr>
            <w:tcW w:w="360" w:type="pct"/>
            <w:vAlign w:val="center"/>
          </w:tcPr>
          <w:p w14:paraId="5143AF2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CA45A2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Các loại cầu chì</w:t>
            </w:r>
          </w:p>
        </w:tc>
        <w:tc>
          <w:tcPr>
            <w:tcW w:w="491" w:type="pct"/>
            <w:vAlign w:val="center"/>
          </w:tcPr>
          <w:p w14:paraId="3823F10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55E23F0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10A</w:t>
            </w:r>
          </w:p>
        </w:tc>
        <w:tc>
          <w:tcPr>
            <w:tcW w:w="401" w:type="pct"/>
            <w:vAlign w:val="center"/>
          </w:tcPr>
          <w:p w14:paraId="639802AC"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783A905F" w14:textId="77777777" w:rsidTr="004B01FD">
        <w:trPr>
          <w:trHeight w:val="330"/>
          <w:jc w:val="center"/>
        </w:trPr>
        <w:tc>
          <w:tcPr>
            <w:tcW w:w="360" w:type="pct"/>
            <w:vAlign w:val="center"/>
          </w:tcPr>
          <w:p w14:paraId="1E250EC8"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EB4E0C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Cảm biến nhiệt độ</w:t>
            </w:r>
          </w:p>
        </w:tc>
        <w:tc>
          <w:tcPr>
            <w:tcW w:w="491" w:type="pct"/>
            <w:vAlign w:val="center"/>
          </w:tcPr>
          <w:p w14:paraId="4C200F2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04F140D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PT100, 3 dây</w:t>
            </w:r>
          </w:p>
        </w:tc>
        <w:tc>
          <w:tcPr>
            <w:tcW w:w="401" w:type="pct"/>
            <w:vAlign w:val="center"/>
          </w:tcPr>
          <w:p w14:paraId="3651B932"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72898D4D" w14:textId="77777777" w:rsidTr="004B01FD">
        <w:trPr>
          <w:trHeight w:val="330"/>
          <w:jc w:val="center"/>
        </w:trPr>
        <w:tc>
          <w:tcPr>
            <w:tcW w:w="360" w:type="pct"/>
            <w:vAlign w:val="center"/>
          </w:tcPr>
          <w:p w14:paraId="79C18B3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1069CD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Cảm biến quang</w:t>
            </w:r>
          </w:p>
        </w:tc>
        <w:tc>
          <w:tcPr>
            <w:tcW w:w="491" w:type="pct"/>
            <w:vAlign w:val="center"/>
          </w:tcPr>
          <w:p w14:paraId="45BABDB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280BF8E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220VAC</w:t>
            </w:r>
          </w:p>
          <w:p w14:paraId="6E57B7D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Ngõ ra tiếp điểm</w:t>
            </w:r>
          </w:p>
        </w:tc>
        <w:tc>
          <w:tcPr>
            <w:tcW w:w="401" w:type="pct"/>
            <w:vAlign w:val="center"/>
          </w:tcPr>
          <w:p w14:paraId="36338BDE"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242F93D8" w14:textId="77777777" w:rsidTr="004B01FD">
        <w:trPr>
          <w:trHeight w:val="330"/>
          <w:jc w:val="center"/>
        </w:trPr>
        <w:tc>
          <w:tcPr>
            <w:tcW w:w="360" w:type="pct"/>
            <w:vAlign w:val="center"/>
          </w:tcPr>
          <w:p w14:paraId="21FEB20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30024C9"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Cảm biến tiệm cận kiểu điện cảm</w:t>
            </w:r>
          </w:p>
        </w:tc>
        <w:tc>
          <w:tcPr>
            <w:tcW w:w="491" w:type="pct"/>
            <w:vAlign w:val="center"/>
          </w:tcPr>
          <w:p w14:paraId="77900AFB"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C0248D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24VDC.</w:t>
            </w:r>
          </w:p>
          <w:p w14:paraId="2EB0BA6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Khoảng cách tối đa phát hiện vật 10mm</w:t>
            </w:r>
          </w:p>
        </w:tc>
        <w:tc>
          <w:tcPr>
            <w:tcW w:w="401" w:type="pct"/>
            <w:vAlign w:val="center"/>
          </w:tcPr>
          <w:p w14:paraId="4CEC66C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18F646A4" w14:textId="77777777" w:rsidTr="004B01FD">
        <w:trPr>
          <w:trHeight w:val="330"/>
          <w:jc w:val="center"/>
        </w:trPr>
        <w:tc>
          <w:tcPr>
            <w:tcW w:w="360" w:type="pct"/>
            <w:vAlign w:val="center"/>
          </w:tcPr>
          <w:p w14:paraId="50479E1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6896D7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Cầu dao 3 pha</w:t>
            </w:r>
          </w:p>
        </w:tc>
        <w:tc>
          <w:tcPr>
            <w:tcW w:w="491" w:type="pct"/>
            <w:vAlign w:val="center"/>
          </w:tcPr>
          <w:p w14:paraId="413856A7"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29610CE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30A</w:t>
            </w:r>
          </w:p>
        </w:tc>
        <w:tc>
          <w:tcPr>
            <w:tcW w:w="401" w:type="pct"/>
            <w:vAlign w:val="center"/>
          </w:tcPr>
          <w:p w14:paraId="0B38B14B"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61C7B1B1" w14:textId="77777777" w:rsidTr="004B01FD">
        <w:trPr>
          <w:trHeight w:val="330"/>
          <w:jc w:val="center"/>
        </w:trPr>
        <w:tc>
          <w:tcPr>
            <w:tcW w:w="360" w:type="pct"/>
            <w:vAlign w:val="center"/>
          </w:tcPr>
          <w:p w14:paraId="3B00C47D"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77ED11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Cầu dao đảo 3 pha</w:t>
            </w:r>
          </w:p>
        </w:tc>
        <w:tc>
          <w:tcPr>
            <w:tcW w:w="491" w:type="pct"/>
            <w:vAlign w:val="center"/>
          </w:tcPr>
          <w:p w14:paraId="4729405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14963EA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30A</w:t>
            </w:r>
          </w:p>
        </w:tc>
        <w:tc>
          <w:tcPr>
            <w:tcW w:w="401" w:type="pct"/>
            <w:vAlign w:val="center"/>
          </w:tcPr>
          <w:p w14:paraId="62EE0F24"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3ABB17CF" w14:textId="77777777" w:rsidTr="004B01FD">
        <w:trPr>
          <w:trHeight w:val="330"/>
          <w:jc w:val="center"/>
        </w:trPr>
        <w:tc>
          <w:tcPr>
            <w:tcW w:w="360" w:type="pct"/>
            <w:vAlign w:val="center"/>
          </w:tcPr>
          <w:p w14:paraId="44F8B66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47B7FB7" w14:textId="77777777" w:rsidR="009E4BFB" w:rsidRPr="001741A0" w:rsidRDefault="009E4BFB" w:rsidP="007E557E">
            <w:pPr>
              <w:spacing w:after="0"/>
              <w:ind w:left="-43" w:right="-110"/>
              <w:jc w:val="both"/>
              <w:rPr>
                <w:color w:val="000000" w:themeColor="text1"/>
              </w:rPr>
            </w:pPr>
            <w:r w:rsidRPr="001741A0">
              <w:rPr>
                <w:color w:val="000000" w:themeColor="text1"/>
              </w:rPr>
              <w:t>Công tắc chuyển mạch vôn/ampe kế</w:t>
            </w:r>
          </w:p>
        </w:tc>
        <w:tc>
          <w:tcPr>
            <w:tcW w:w="491" w:type="pct"/>
            <w:vAlign w:val="center"/>
          </w:tcPr>
          <w:p w14:paraId="60DF5C94" w14:textId="77777777" w:rsidR="009E4BFB" w:rsidRPr="001741A0" w:rsidRDefault="009E4BFB" w:rsidP="007E557E">
            <w:pPr>
              <w:spacing w:after="0"/>
              <w:ind w:left="-43" w:right="-110"/>
              <w:jc w:val="center"/>
              <w:rPr>
                <w:color w:val="000000" w:themeColor="text1"/>
              </w:rPr>
            </w:pPr>
            <w:r w:rsidRPr="001741A0">
              <w:rPr>
                <w:color w:val="000000" w:themeColor="text1"/>
              </w:rPr>
              <w:t>Cái</w:t>
            </w:r>
          </w:p>
        </w:tc>
        <w:tc>
          <w:tcPr>
            <w:tcW w:w="2310" w:type="pct"/>
            <w:vAlign w:val="center"/>
          </w:tcPr>
          <w:p w14:paraId="73EF9672" w14:textId="77777777" w:rsidR="009E4BFB" w:rsidRPr="001741A0" w:rsidRDefault="009E4BFB" w:rsidP="007E557E">
            <w:pPr>
              <w:spacing w:after="0"/>
              <w:ind w:left="-43" w:right="-110"/>
              <w:jc w:val="both"/>
              <w:rPr>
                <w:color w:val="000000" w:themeColor="text1"/>
              </w:rPr>
            </w:pPr>
            <w:r w:rsidRPr="001741A0">
              <w:rPr>
                <w:color w:val="000000" w:themeColor="text1"/>
              </w:rPr>
              <w:t>Dòng qua tiếp điểm 15A</w:t>
            </w:r>
          </w:p>
        </w:tc>
        <w:tc>
          <w:tcPr>
            <w:tcW w:w="401" w:type="pct"/>
            <w:vAlign w:val="center"/>
          </w:tcPr>
          <w:p w14:paraId="496B76D8" w14:textId="77777777" w:rsidR="009E4BFB" w:rsidRPr="001741A0" w:rsidRDefault="009E4BFB" w:rsidP="00793412">
            <w:pPr>
              <w:spacing w:after="0"/>
              <w:ind w:left="-43"/>
              <w:jc w:val="right"/>
              <w:rPr>
                <w:color w:val="000000" w:themeColor="text1"/>
              </w:rPr>
            </w:pPr>
            <w:r w:rsidRPr="001741A0">
              <w:rPr>
                <w:color w:val="000000" w:themeColor="text1"/>
              </w:rPr>
              <w:t>0,25</w:t>
            </w:r>
          </w:p>
        </w:tc>
      </w:tr>
      <w:tr w:rsidR="009E4BFB" w:rsidRPr="001741A0" w14:paraId="12E548EC" w14:textId="77777777" w:rsidTr="004B01FD">
        <w:trPr>
          <w:trHeight w:val="330"/>
          <w:jc w:val="center"/>
        </w:trPr>
        <w:tc>
          <w:tcPr>
            <w:tcW w:w="360" w:type="pct"/>
            <w:vAlign w:val="center"/>
          </w:tcPr>
          <w:p w14:paraId="368D23C9"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FA2A9B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Công tắc hành trình</w:t>
            </w:r>
          </w:p>
        </w:tc>
        <w:tc>
          <w:tcPr>
            <w:tcW w:w="491" w:type="pct"/>
            <w:vAlign w:val="center"/>
          </w:tcPr>
          <w:p w14:paraId="7E55A732"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6FC219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Có cặp tiếp điểm NC và NO</w:t>
            </w:r>
          </w:p>
        </w:tc>
        <w:tc>
          <w:tcPr>
            <w:tcW w:w="401" w:type="pct"/>
            <w:vAlign w:val="center"/>
          </w:tcPr>
          <w:p w14:paraId="01A0DA5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07320BDA" w14:textId="77777777" w:rsidTr="004B01FD">
        <w:trPr>
          <w:trHeight w:val="330"/>
          <w:jc w:val="center"/>
        </w:trPr>
        <w:tc>
          <w:tcPr>
            <w:tcW w:w="360" w:type="pct"/>
            <w:vAlign w:val="center"/>
          </w:tcPr>
          <w:p w14:paraId="012B4F3F"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58BC3C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Công tắc phao nước</w:t>
            </w:r>
          </w:p>
        </w:tc>
        <w:tc>
          <w:tcPr>
            <w:tcW w:w="491" w:type="pct"/>
            <w:vAlign w:val="center"/>
          </w:tcPr>
          <w:p w14:paraId="0DE22E4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9162EF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qua tiếp điểm 10A</w:t>
            </w:r>
          </w:p>
        </w:tc>
        <w:tc>
          <w:tcPr>
            <w:tcW w:w="401" w:type="pct"/>
            <w:vAlign w:val="center"/>
          </w:tcPr>
          <w:p w14:paraId="2315678B"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3B6445D8" w14:textId="77777777" w:rsidTr="004B01FD">
        <w:trPr>
          <w:trHeight w:val="330"/>
          <w:jc w:val="center"/>
        </w:trPr>
        <w:tc>
          <w:tcPr>
            <w:tcW w:w="360" w:type="pct"/>
            <w:vAlign w:val="center"/>
          </w:tcPr>
          <w:p w14:paraId="25FD6132"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4867B1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Dây cáp </w:t>
            </w:r>
          </w:p>
        </w:tc>
        <w:tc>
          <w:tcPr>
            <w:tcW w:w="491" w:type="pct"/>
            <w:vAlign w:val="center"/>
          </w:tcPr>
          <w:p w14:paraId="362C85C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6515297D" w14:textId="77777777" w:rsidR="009E4BFB" w:rsidRPr="001741A0" w:rsidRDefault="009E4BFB" w:rsidP="007E557E">
            <w:pPr>
              <w:pStyle w:val="NoSpacing1"/>
              <w:ind w:left="-43" w:right="-110"/>
              <w:rPr>
                <w:color w:val="000000" w:themeColor="text1"/>
                <w:sz w:val="26"/>
                <w:szCs w:val="26"/>
                <w:vertAlign w:val="superscript"/>
              </w:rPr>
            </w:pPr>
            <w:r w:rsidRPr="001741A0">
              <w:rPr>
                <w:color w:val="000000" w:themeColor="text1"/>
                <w:sz w:val="26"/>
                <w:szCs w:val="26"/>
              </w:rPr>
              <w:t>Chất liệu nhôm, tiết diện 25mm</w:t>
            </w:r>
            <w:r w:rsidRPr="001741A0">
              <w:rPr>
                <w:color w:val="000000" w:themeColor="text1"/>
                <w:sz w:val="26"/>
                <w:szCs w:val="26"/>
                <w:vertAlign w:val="superscript"/>
              </w:rPr>
              <w:t>2</w:t>
            </w:r>
          </w:p>
        </w:tc>
        <w:tc>
          <w:tcPr>
            <w:tcW w:w="401" w:type="pct"/>
            <w:vAlign w:val="center"/>
          </w:tcPr>
          <w:p w14:paraId="77E5867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73DE5206" w14:textId="77777777" w:rsidTr="004B01FD">
        <w:trPr>
          <w:trHeight w:val="330"/>
          <w:jc w:val="center"/>
        </w:trPr>
        <w:tc>
          <w:tcPr>
            <w:tcW w:w="360" w:type="pct"/>
            <w:vAlign w:val="center"/>
          </w:tcPr>
          <w:p w14:paraId="10D83561"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1848FC5" w14:textId="77777777" w:rsidR="009E4BFB" w:rsidRPr="001741A0" w:rsidRDefault="009E4BFB" w:rsidP="007E557E">
            <w:pPr>
              <w:spacing w:after="0"/>
              <w:ind w:left="-43" w:right="-110"/>
              <w:rPr>
                <w:color w:val="000000" w:themeColor="text1"/>
              </w:rPr>
            </w:pPr>
            <w:r w:rsidRPr="001741A0">
              <w:rPr>
                <w:color w:val="000000" w:themeColor="text1"/>
              </w:rPr>
              <w:t>Dây điện</w:t>
            </w:r>
          </w:p>
        </w:tc>
        <w:tc>
          <w:tcPr>
            <w:tcW w:w="491" w:type="pct"/>
            <w:vAlign w:val="center"/>
          </w:tcPr>
          <w:p w14:paraId="658C67FC" w14:textId="77777777" w:rsidR="009E4BFB" w:rsidRPr="001741A0" w:rsidRDefault="009E4BFB" w:rsidP="007E557E">
            <w:pPr>
              <w:spacing w:after="0"/>
              <w:ind w:left="-43" w:right="-110"/>
              <w:jc w:val="center"/>
              <w:rPr>
                <w:color w:val="000000" w:themeColor="text1"/>
              </w:rPr>
            </w:pPr>
            <w:r w:rsidRPr="001741A0">
              <w:rPr>
                <w:color w:val="000000" w:themeColor="text1"/>
              </w:rPr>
              <w:t>m</w:t>
            </w:r>
          </w:p>
        </w:tc>
        <w:tc>
          <w:tcPr>
            <w:tcW w:w="2310" w:type="pct"/>
            <w:vAlign w:val="center"/>
          </w:tcPr>
          <w:p w14:paraId="567E0C35" w14:textId="77777777" w:rsidR="009E4BFB" w:rsidRPr="001741A0" w:rsidRDefault="009E4BFB" w:rsidP="007E557E">
            <w:pPr>
              <w:pStyle w:val="NormalWeb"/>
              <w:spacing w:before="0" w:beforeAutospacing="0" w:after="0" w:afterAutospacing="0"/>
              <w:ind w:left="-43" w:right="-110"/>
              <w:rPr>
                <w:rFonts w:eastAsia="Arial"/>
                <w:color w:val="000000" w:themeColor="text1"/>
                <w:sz w:val="26"/>
                <w:szCs w:val="26"/>
              </w:rPr>
            </w:pPr>
            <w:r w:rsidRPr="001741A0">
              <w:rPr>
                <w:rFonts w:eastAsia="Arial"/>
                <w:color w:val="000000" w:themeColor="text1"/>
                <w:sz w:val="26"/>
                <w:szCs w:val="26"/>
              </w:rPr>
              <w:t>Loại dây đơn mềm, 2.0</w:t>
            </w:r>
          </w:p>
        </w:tc>
        <w:tc>
          <w:tcPr>
            <w:tcW w:w="401" w:type="pct"/>
            <w:vAlign w:val="center"/>
          </w:tcPr>
          <w:p w14:paraId="3CA7290B" w14:textId="77777777" w:rsidR="009E4BFB" w:rsidRPr="001741A0" w:rsidRDefault="009E4BFB" w:rsidP="00793412">
            <w:pPr>
              <w:spacing w:after="0"/>
              <w:ind w:left="-43"/>
              <w:jc w:val="right"/>
              <w:rPr>
                <w:color w:val="000000" w:themeColor="text1"/>
              </w:rPr>
            </w:pPr>
            <w:r w:rsidRPr="001741A0">
              <w:rPr>
                <w:color w:val="000000" w:themeColor="text1"/>
              </w:rPr>
              <w:t>30</w:t>
            </w:r>
          </w:p>
        </w:tc>
      </w:tr>
      <w:tr w:rsidR="009E4BFB" w:rsidRPr="001741A0" w14:paraId="72EF31BE" w14:textId="77777777" w:rsidTr="004B01FD">
        <w:trPr>
          <w:trHeight w:val="330"/>
          <w:jc w:val="center"/>
        </w:trPr>
        <w:tc>
          <w:tcPr>
            <w:tcW w:w="360" w:type="pct"/>
            <w:vAlign w:val="center"/>
          </w:tcPr>
          <w:p w14:paraId="32FDB7E0"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A83E46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Dây điện </w:t>
            </w:r>
          </w:p>
        </w:tc>
        <w:tc>
          <w:tcPr>
            <w:tcW w:w="491" w:type="pct"/>
            <w:vAlign w:val="center"/>
          </w:tcPr>
          <w:p w14:paraId="40DEA0C2"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37C9FBA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Dây đơn 0,75</w:t>
            </w:r>
          </w:p>
        </w:tc>
        <w:tc>
          <w:tcPr>
            <w:tcW w:w="401" w:type="pct"/>
            <w:vAlign w:val="center"/>
          </w:tcPr>
          <w:p w14:paraId="5AC92DCF"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100</w:t>
            </w:r>
          </w:p>
        </w:tc>
      </w:tr>
      <w:tr w:rsidR="009E4BFB" w:rsidRPr="001741A0" w14:paraId="05CE5F46" w14:textId="77777777" w:rsidTr="004B01FD">
        <w:trPr>
          <w:trHeight w:val="330"/>
          <w:jc w:val="center"/>
        </w:trPr>
        <w:tc>
          <w:tcPr>
            <w:tcW w:w="360" w:type="pct"/>
            <w:vAlign w:val="center"/>
          </w:tcPr>
          <w:p w14:paraId="5D54342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262301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Dây rút nhựa</w:t>
            </w:r>
          </w:p>
        </w:tc>
        <w:tc>
          <w:tcPr>
            <w:tcW w:w="491" w:type="pct"/>
            <w:vAlign w:val="center"/>
          </w:tcPr>
          <w:p w14:paraId="0BDA9282"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Bịch</w:t>
            </w:r>
          </w:p>
        </w:tc>
        <w:tc>
          <w:tcPr>
            <w:tcW w:w="2310" w:type="pct"/>
            <w:vAlign w:val="center"/>
          </w:tcPr>
          <w:p w14:paraId="5B333DA6"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vòng rút từ 1,5 đến 15 mm</w:t>
            </w:r>
          </w:p>
        </w:tc>
        <w:tc>
          <w:tcPr>
            <w:tcW w:w="401" w:type="pct"/>
            <w:vAlign w:val="center"/>
          </w:tcPr>
          <w:p w14:paraId="57D0F185"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0,5</w:t>
            </w:r>
          </w:p>
        </w:tc>
      </w:tr>
      <w:tr w:rsidR="009E4BFB" w:rsidRPr="001741A0" w14:paraId="67E8EDBE" w14:textId="77777777" w:rsidTr="004B01FD">
        <w:trPr>
          <w:trHeight w:val="330"/>
          <w:jc w:val="center"/>
        </w:trPr>
        <w:tc>
          <w:tcPr>
            <w:tcW w:w="360" w:type="pct"/>
            <w:vAlign w:val="center"/>
          </w:tcPr>
          <w:p w14:paraId="5929BFB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1ADC88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Domino</w:t>
            </w:r>
          </w:p>
        </w:tc>
        <w:tc>
          <w:tcPr>
            <w:tcW w:w="491" w:type="pct"/>
            <w:vAlign w:val="center"/>
          </w:tcPr>
          <w:p w14:paraId="72F270C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59DC7F2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12 cực, 25A</w:t>
            </w:r>
          </w:p>
        </w:tc>
        <w:tc>
          <w:tcPr>
            <w:tcW w:w="401" w:type="pct"/>
            <w:vAlign w:val="center"/>
          </w:tcPr>
          <w:p w14:paraId="7B07738D"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43555623" w14:textId="77777777" w:rsidTr="004B01FD">
        <w:trPr>
          <w:trHeight w:val="330"/>
          <w:jc w:val="center"/>
        </w:trPr>
        <w:tc>
          <w:tcPr>
            <w:tcW w:w="360" w:type="pct"/>
            <w:vAlign w:val="center"/>
          </w:tcPr>
          <w:p w14:paraId="6DF5863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7F2BA16E"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Đầu cos chỉa phủ nhựa</w:t>
            </w:r>
          </w:p>
        </w:tc>
        <w:tc>
          <w:tcPr>
            <w:tcW w:w="491" w:type="pct"/>
            <w:vAlign w:val="center"/>
          </w:tcPr>
          <w:p w14:paraId="47DD000E"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Bịch</w:t>
            </w:r>
          </w:p>
        </w:tc>
        <w:tc>
          <w:tcPr>
            <w:tcW w:w="2310" w:type="pct"/>
            <w:vAlign w:val="center"/>
          </w:tcPr>
          <w:p w14:paraId="0458061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bịch 100 cái</w:t>
            </w:r>
          </w:p>
          <w:p w14:paraId="3FEF1EAA" w14:textId="77777777" w:rsidR="009E4BFB" w:rsidRPr="001741A0" w:rsidRDefault="009E4BFB" w:rsidP="007E557E">
            <w:pPr>
              <w:pStyle w:val="NoSpacing1"/>
              <w:ind w:left="-43" w:right="-110"/>
              <w:rPr>
                <w:color w:val="000000" w:themeColor="text1"/>
                <w:sz w:val="26"/>
                <w:szCs w:val="26"/>
                <w:vertAlign w:val="superscript"/>
              </w:rPr>
            </w:pPr>
            <w:r w:rsidRPr="001741A0">
              <w:rPr>
                <w:color w:val="000000" w:themeColor="text1"/>
                <w:sz w:val="26"/>
                <w:szCs w:val="26"/>
              </w:rPr>
              <w:t>Tiết diện dây sử dụng 1,25 – 2mm</w:t>
            </w:r>
            <w:r w:rsidRPr="001741A0">
              <w:rPr>
                <w:color w:val="000000" w:themeColor="text1"/>
                <w:sz w:val="26"/>
                <w:szCs w:val="26"/>
                <w:vertAlign w:val="superscript"/>
              </w:rPr>
              <w:t>2</w:t>
            </w:r>
          </w:p>
        </w:tc>
        <w:tc>
          <w:tcPr>
            <w:tcW w:w="401" w:type="pct"/>
            <w:vAlign w:val="center"/>
          </w:tcPr>
          <w:p w14:paraId="537825F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7B5DE69D" w14:textId="77777777" w:rsidTr="004B01FD">
        <w:trPr>
          <w:trHeight w:val="330"/>
          <w:jc w:val="center"/>
        </w:trPr>
        <w:tc>
          <w:tcPr>
            <w:tcW w:w="360" w:type="pct"/>
            <w:vAlign w:val="center"/>
          </w:tcPr>
          <w:p w14:paraId="3BD65BA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986CE77"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Đầu cos chỉa phủ nhựa loại nhỏ</w:t>
            </w:r>
          </w:p>
        </w:tc>
        <w:tc>
          <w:tcPr>
            <w:tcW w:w="491" w:type="pct"/>
            <w:vAlign w:val="center"/>
          </w:tcPr>
          <w:p w14:paraId="33AB78E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Bịch</w:t>
            </w:r>
          </w:p>
        </w:tc>
        <w:tc>
          <w:tcPr>
            <w:tcW w:w="2310" w:type="pct"/>
            <w:vAlign w:val="center"/>
          </w:tcPr>
          <w:p w14:paraId="544B2A29"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bịch 100 cái</w:t>
            </w:r>
          </w:p>
          <w:p w14:paraId="629D4FB8" w14:textId="77777777" w:rsidR="009E4BFB" w:rsidRPr="001741A0" w:rsidRDefault="009E4BFB" w:rsidP="007E557E">
            <w:pPr>
              <w:pStyle w:val="NoSpacing1"/>
              <w:ind w:left="-43" w:right="-110"/>
              <w:rPr>
                <w:color w:val="000000" w:themeColor="text1"/>
                <w:sz w:val="26"/>
                <w:szCs w:val="26"/>
                <w:vertAlign w:val="superscript"/>
              </w:rPr>
            </w:pPr>
            <w:r w:rsidRPr="001741A0">
              <w:rPr>
                <w:color w:val="000000" w:themeColor="text1"/>
                <w:sz w:val="26"/>
                <w:szCs w:val="26"/>
              </w:rPr>
              <w:t>Tiết diện dây sử dụng 1 – 1,25 mm</w:t>
            </w:r>
            <w:r w:rsidRPr="001741A0">
              <w:rPr>
                <w:color w:val="000000" w:themeColor="text1"/>
                <w:sz w:val="26"/>
                <w:szCs w:val="26"/>
                <w:vertAlign w:val="superscript"/>
              </w:rPr>
              <w:t>2</w:t>
            </w:r>
          </w:p>
        </w:tc>
        <w:tc>
          <w:tcPr>
            <w:tcW w:w="401" w:type="pct"/>
            <w:vAlign w:val="center"/>
          </w:tcPr>
          <w:p w14:paraId="4808241A"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6F818218" w14:textId="77777777" w:rsidTr="004B01FD">
        <w:trPr>
          <w:trHeight w:val="330"/>
          <w:jc w:val="center"/>
        </w:trPr>
        <w:tc>
          <w:tcPr>
            <w:tcW w:w="360" w:type="pct"/>
            <w:vAlign w:val="center"/>
          </w:tcPr>
          <w:p w14:paraId="5C6507D3"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AEA0DF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Đèn báo </w:t>
            </w:r>
          </w:p>
        </w:tc>
        <w:tc>
          <w:tcPr>
            <w:tcW w:w="491" w:type="pct"/>
            <w:vAlign w:val="center"/>
          </w:tcPr>
          <w:p w14:paraId="7027385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2BA9397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Điện áp 220V</w:t>
            </w:r>
          </w:p>
        </w:tc>
        <w:tc>
          <w:tcPr>
            <w:tcW w:w="401" w:type="pct"/>
            <w:vAlign w:val="center"/>
          </w:tcPr>
          <w:p w14:paraId="160F998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55E37C24" w14:textId="77777777" w:rsidTr="004B01FD">
        <w:trPr>
          <w:trHeight w:val="330"/>
          <w:jc w:val="center"/>
        </w:trPr>
        <w:tc>
          <w:tcPr>
            <w:tcW w:w="360" w:type="pct"/>
            <w:vAlign w:val="center"/>
          </w:tcPr>
          <w:p w14:paraId="5668B972"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A9F2575" w14:textId="77777777" w:rsidR="009E4BFB" w:rsidRPr="001741A0" w:rsidRDefault="009E4BFB" w:rsidP="007E557E">
            <w:pPr>
              <w:spacing w:after="0"/>
              <w:ind w:left="-43" w:right="-110"/>
              <w:jc w:val="both"/>
              <w:rPr>
                <w:color w:val="000000" w:themeColor="text1"/>
              </w:rPr>
            </w:pPr>
            <w:r w:rsidRPr="001741A0">
              <w:rPr>
                <w:color w:val="000000" w:themeColor="text1"/>
              </w:rPr>
              <w:t>Đồng hồ ampe kế</w:t>
            </w:r>
          </w:p>
        </w:tc>
        <w:tc>
          <w:tcPr>
            <w:tcW w:w="491" w:type="pct"/>
            <w:vAlign w:val="center"/>
          </w:tcPr>
          <w:p w14:paraId="166CA138" w14:textId="77777777" w:rsidR="009E4BFB" w:rsidRPr="001741A0" w:rsidRDefault="009E4BFB" w:rsidP="007E557E">
            <w:pPr>
              <w:spacing w:after="0"/>
              <w:ind w:left="-43" w:right="-110"/>
              <w:jc w:val="center"/>
              <w:rPr>
                <w:color w:val="000000" w:themeColor="text1"/>
              </w:rPr>
            </w:pPr>
            <w:r w:rsidRPr="001741A0">
              <w:rPr>
                <w:color w:val="000000" w:themeColor="text1"/>
              </w:rPr>
              <w:t>Cái</w:t>
            </w:r>
          </w:p>
        </w:tc>
        <w:tc>
          <w:tcPr>
            <w:tcW w:w="2310" w:type="pct"/>
            <w:vAlign w:val="center"/>
          </w:tcPr>
          <w:p w14:paraId="60719F2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hiển thị kim</w:t>
            </w:r>
          </w:p>
          <w:p w14:paraId="01F3BC1E" w14:textId="77777777" w:rsidR="009E4BFB" w:rsidRPr="001741A0" w:rsidRDefault="009E4BFB" w:rsidP="007E557E">
            <w:pPr>
              <w:pStyle w:val="NoSpacing"/>
              <w:ind w:left="-43" w:right="-110"/>
              <w:rPr>
                <w:color w:val="000000" w:themeColor="text1"/>
              </w:rPr>
            </w:pPr>
            <w:r w:rsidRPr="001741A0">
              <w:rPr>
                <w:color w:val="000000" w:themeColor="text1"/>
              </w:rPr>
              <w:t>Đo dòng điện AC</w:t>
            </w:r>
          </w:p>
          <w:p w14:paraId="7E8484A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Thang đo 10A</w:t>
            </w:r>
          </w:p>
        </w:tc>
        <w:tc>
          <w:tcPr>
            <w:tcW w:w="401" w:type="pct"/>
            <w:vAlign w:val="center"/>
          </w:tcPr>
          <w:p w14:paraId="3CE26FB0" w14:textId="77777777" w:rsidR="009E4BFB" w:rsidRPr="001741A0" w:rsidRDefault="009E4BFB" w:rsidP="00793412">
            <w:pPr>
              <w:spacing w:after="0"/>
              <w:ind w:left="-43"/>
              <w:jc w:val="right"/>
              <w:rPr>
                <w:color w:val="000000" w:themeColor="text1"/>
              </w:rPr>
            </w:pPr>
            <w:r w:rsidRPr="001741A0">
              <w:rPr>
                <w:color w:val="000000" w:themeColor="text1"/>
              </w:rPr>
              <w:t>0,25</w:t>
            </w:r>
          </w:p>
        </w:tc>
      </w:tr>
      <w:tr w:rsidR="009E4BFB" w:rsidRPr="001741A0" w14:paraId="5A8DEE9B" w14:textId="77777777" w:rsidTr="004B01FD">
        <w:trPr>
          <w:trHeight w:val="330"/>
          <w:jc w:val="center"/>
        </w:trPr>
        <w:tc>
          <w:tcPr>
            <w:tcW w:w="360" w:type="pct"/>
            <w:vAlign w:val="center"/>
          </w:tcPr>
          <w:p w14:paraId="131E5CAE"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ED62C65" w14:textId="77777777" w:rsidR="009E4BFB" w:rsidRPr="001741A0" w:rsidRDefault="009E4BFB" w:rsidP="007E557E">
            <w:pPr>
              <w:spacing w:after="0"/>
              <w:ind w:left="-43" w:right="-110"/>
              <w:jc w:val="both"/>
              <w:rPr>
                <w:color w:val="000000" w:themeColor="text1"/>
              </w:rPr>
            </w:pPr>
            <w:r w:rsidRPr="001741A0">
              <w:rPr>
                <w:color w:val="000000" w:themeColor="text1"/>
              </w:rPr>
              <w:t>Đồng hồ vôn kế</w:t>
            </w:r>
          </w:p>
        </w:tc>
        <w:tc>
          <w:tcPr>
            <w:tcW w:w="491" w:type="pct"/>
            <w:vAlign w:val="center"/>
          </w:tcPr>
          <w:p w14:paraId="4971E679" w14:textId="77777777" w:rsidR="009E4BFB" w:rsidRPr="001741A0" w:rsidRDefault="009E4BFB" w:rsidP="007E557E">
            <w:pPr>
              <w:spacing w:after="0"/>
              <w:ind w:left="-43" w:right="-110"/>
              <w:jc w:val="center"/>
              <w:rPr>
                <w:color w:val="000000" w:themeColor="text1"/>
              </w:rPr>
            </w:pPr>
            <w:r w:rsidRPr="001741A0">
              <w:rPr>
                <w:color w:val="000000" w:themeColor="text1"/>
              </w:rPr>
              <w:t>Cái</w:t>
            </w:r>
          </w:p>
        </w:tc>
        <w:tc>
          <w:tcPr>
            <w:tcW w:w="2310" w:type="pct"/>
            <w:vAlign w:val="center"/>
          </w:tcPr>
          <w:p w14:paraId="31A38A3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hiển thị kim</w:t>
            </w:r>
          </w:p>
          <w:p w14:paraId="69FB6801" w14:textId="77777777" w:rsidR="009E4BFB" w:rsidRPr="001741A0" w:rsidRDefault="009E4BFB" w:rsidP="007E557E">
            <w:pPr>
              <w:pStyle w:val="NoSpacing"/>
              <w:ind w:left="-43" w:right="-110"/>
              <w:rPr>
                <w:color w:val="000000" w:themeColor="text1"/>
              </w:rPr>
            </w:pPr>
            <w:r w:rsidRPr="001741A0">
              <w:rPr>
                <w:color w:val="000000" w:themeColor="text1"/>
              </w:rPr>
              <w:t>Đo điện áp AC</w:t>
            </w:r>
          </w:p>
          <w:p w14:paraId="6CD1D56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Thang đo 500V</w:t>
            </w:r>
          </w:p>
        </w:tc>
        <w:tc>
          <w:tcPr>
            <w:tcW w:w="401" w:type="pct"/>
            <w:vAlign w:val="center"/>
          </w:tcPr>
          <w:p w14:paraId="48F42DCD" w14:textId="77777777" w:rsidR="009E4BFB" w:rsidRPr="001741A0" w:rsidRDefault="009E4BFB" w:rsidP="00793412">
            <w:pPr>
              <w:spacing w:after="0"/>
              <w:ind w:left="-43"/>
              <w:jc w:val="right"/>
              <w:rPr>
                <w:color w:val="000000" w:themeColor="text1"/>
              </w:rPr>
            </w:pPr>
            <w:r w:rsidRPr="001741A0">
              <w:rPr>
                <w:color w:val="000000" w:themeColor="text1"/>
              </w:rPr>
              <w:t>0,25</w:t>
            </w:r>
          </w:p>
        </w:tc>
      </w:tr>
      <w:tr w:rsidR="009E4BFB" w:rsidRPr="001741A0" w14:paraId="7B0109DA" w14:textId="77777777" w:rsidTr="004B01FD">
        <w:trPr>
          <w:trHeight w:val="330"/>
          <w:jc w:val="center"/>
        </w:trPr>
        <w:tc>
          <w:tcPr>
            <w:tcW w:w="360" w:type="pct"/>
            <w:vAlign w:val="center"/>
          </w:tcPr>
          <w:p w14:paraId="1207A80C"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AC691E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ELCB 1 pha</w:t>
            </w:r>
          </w:p>
        </w:tc>
        <w:tc>
          <w:tcPr>
            <w:tcW w:w="491" w:type="pct"/>
            <w:vAlign w:val="center"/>
          </w:tcPr>
          <w:p w14:paraId="3ED71D1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D839F3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15A, dòng rò 30mA</w:t>
            </w:r>
          </w:p>
        </w:tc>
        <w:tc>
          <w:tcPr>
            <w:tcW w:w="401" w:type="pct"/>
            <w:vAlign w:val="center"/>
          </w:tcPr>
          <w:p w14:paraId="1D810DF4"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7B2ADF29" w14:textId="77777777" w:rsidTr="004B01FD">
        <w:trPr>
          <w:trHeight w:val="330"/>
          <w:jc w:val="center"/>
        </w:trPr>
        <w:tc>
          <w:tcPr>
            <w:tcW w:w="360" w:type="pct"/>
            <w:vAlign w:val="center"/>
          </w:tcPr>
          <w:p w14:paraId="71E3E395"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E9EC0D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Gối đỡ </w:t>
            </w:r>
          </w:p>
        </w:tc>
        <w:tc>
          <w:tcPr>
            <w:tcW w:w="491" w:type="pct"/>
            <w:vAlign w:val="center"/>
          </w:tcPr>
          <w:p w14:paraId="3B58DFBB"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B8BEAC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25 x 30 mm</w:t>
            </w:r>
          </w:p>
          <w:p w14:paraId="21BB29C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Lỗ bắt ốc 6 x 9</w:t>
            </w:r>
          </w:p>
        </w:tc>
        <w:tc>
          <w:tcPr>
            <w:tcW w:w="401" w:type="pct"/>
            <w:vAlign w:val="center"/>
          </w:tcPr>
          <w:p w14:paraId="243E0AA3"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5417F984" w14:textId="77777777" w:rsidTr="004B01FD">
        <w:trPr>
          <w:trHeight w:val="330"/>
          <w:jc w:val="center"/>
        </w:trPr>
        <w:tc>
          <w:tcPr>
            <w:tcW w:w="360" w:type="pct"/>
            <w:vAlign w:val="center"/>
          </w:tcPr>
          <w:p w14:paraId="36C020D4"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03B8457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Khởi động từ</w:t>
            </w:r>
          </w:p>
        </w:tc>
        <w:tc>
          <w:tcPr>
            <w:tcW w:w="491" w:type="pct"/>
            <w:vAlign w:val="center"/>
          </w:tcPr>
          <w:p w14:paraId="4F4D1DD9"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C7EFC3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0E9E1FB9"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qua tiếp điểm 20A</w:t>
            </w:r>
          </w:p>
        </w:tc>
        <w:tc>
          <w:tcPr>
            <w:tcW w:w="401" w:type="pct"/>
            <w:vAlign w:val="center"/>
          </w:tcPr>
          <w:p w14:paraId="6333C4F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144E2DAB" w14:textId="77777777" w:rsidTr="004B01FD">
        <w:trPr>
          <w:trHeight w:val="330"/>
          <w:jc w:val="center"/>
        </w:trPr>
        <w:tc>
          <w:tcPr>
            <w:tcW w:w="360" w:type="pct"/>
            <w:vAlign w:val="center"/>
          </w:tcPr>
          <w:p w14:paraId="36CC293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51565B9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Máng cáp nhựa</w:t>
            </w:r>
          </w:p>
        </w:tc>
        <w:tc>
          <w:tcPr>
            <w:tcW w:w="491" w:type="pct"/>
            <w:vAlign w:val="center"/>
          </w:tcPr>
          <w:p w14:paraId="7905125C"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529E577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25x25</w:t>
            </w:r>
          </w:p>
        </w:tc>
        <w:tc>
          <w:tcPr>
            <w:tcW w:w="401" w:type="pct"/>
            <w:vAlign w:val="center"/>
          </w:tcPr>
          <w:p w14:paraId="1F8D8C5A"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5D6D7D95" w14:textId="77777777" w:rsidTr="004B01FD">
        <w:trPr>
          <w:trHeight w:val="330"/>
          <w:jc w:val="center"/>
        </w:trPr>
        <w:tc>
          <w:tcPr>
            <w:tcW w:w="360" w:type="pct"/>
            <w:vAlign w:val="center"/>
          </w:tcPr>
          <w:p w14:paraId="163AABD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63DF7C8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MCCB 3 pha</w:t>
            </w:r>
          </w:p>
        </w:tc>
        <w:tc>
          <w:tcPr>
            <w:tcW w:w="491" w:type="pct"/>
            <w:vAlign w:val="center"/>
          </w:tcPr>
          <w:p w14:paraId="0FB9E319"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94A008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15A</w:t>
            </w:r>
          </w:p>
        </w:tc>
        <w:tc>
          <w:tcPr>
            <w:tcW w:w="401" w:type="pct"/>
            <w:vAlign w:val="center"/>
          </w:tcPr>
          <w:p w14:paraId="57045CEB"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3DB5E34B" w14:textId="77777777" w:rsidTr="004B01FD">
        <w:trPr>
          <w:trHeight w:val="330"/>
          <w:jc w:val="center"/>
        </w:trPr>
        <w:tc>
          <w:tcPr>
            <w:tcW w:w="360" w:type="pct"/>
            <w:vAlign w:val="center"/>
          </w:tcPr>
          <w:p w14:paraId="4C77B1A4"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26E6CBBA"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Nút nhấn thường đóng</w:t>
            </w:r>
          </w:p>
        </w:tc>
        <w:tc>
          <w:tcPr>
            <w:tcW w:w="491" w:type="pct"/>
            <w:vAlign w:val="center"/>
          </w:tcPr>
          <w:p w14:paraId="7F226EAA"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66FC76A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có 1 cặp NC</w:t>
            </w:r>
          </w:p>
        </w:tc>
        <w:tc>
          <w:tcPr>
            <w:tcW w:w="401" w:type="pct"/>
            <w:vAlign w:val="center"/>
          </w:tcPr>
          <w:p w14:paraId="7E5FD687"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70E327F4" w14:textId="77777777" w:rsidTr="004B01FD">
        <w:trPr>
          <w:trHeight w:val="330"/>
          <w:jc w:val="center"/>
        </w:trPr>
        <w:tc>
          <w:tcPr>
            <w:tcW w:w="360" w:type="pct"/>
            <w:vAlign w:val="center"/>
          </w:tcPr>
          <w:p w14:paraId="05DD7D9B"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1D28501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Nút nhấn thường mở</w:t>
            </w:r>
          </w:p>
        </w:tc>
        <w:tc>
          <w:tcPr>
            <w:tcW w:w="491" w:type="pct"/>
            <w:vAlign w:val="center"/>
          </w:tcPr>
          <w:p w14:paraId="2E965A34"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90F456C"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có 1 cặp NO</w:t>
            </w:r>
          </w:p>
        </w:tc>
        <w:tc>
          <w:tcPr>
            <w:tcW w:w="401" w:type="pct"/>
            <w:vAlign w:val="center"/>
          </w:tcPr>
          <w:p w14:paraId="39E7137B"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38AE941A" w14:textId="77777777" w:rsidTr="004B01FD">
        <w:trPr>
          <w:trHeight w:val="330"/>
          <w:jc w:val="center"/>
        </w:trPr>
        <w:tc>
          <w:tcPr>
            <w:tcW w:w="360" w:type="pct"/>
            <w:vAlign w:val="center"/>
          </w:tcPr>
          <w:p w14:paraId="5580A66A"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437D043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ốc vít </w:t>
            </w:r>
          </w:p>
        </w:tc>
        <w:tc>
          <w:tcPr>
            <w:tcW w:w="491" w:type="pct"/>
            <w:vAlign w:val="center"/>
          </w:tcPr>
          <w:p w14:paraId="2E17149C"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467E76B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Dùng bắt vào gỗ</w:t>
            </w:r>
          </w:p>
        </w:tc>
        <w:tc>
          <w:tcPr>
            <w:tcW w:w="401" w:type="pct"/>
            <w:vAlign w:val="center"/>
          </w:tcPr>
          <w:p w14:paraId="7C9D46B5"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60</w:t>
            </w:r>
          </w:p>
        </w:tc>
      </w:tr>
      <w:tr w:rsidR="009E4BFB" w:rsidRPr="001741A0" w14:paraId="1BAD714D" w14:textId="77777777" w:rsidTr="004B01FD">
        <w:trPr>
          <w:trHeight w:val="330"/>
          <w:jc w:val="center"/>
        </w:trPr>
        <w:tc>
          <w:tcPr>
            <w:tcW w:w="360" w:type="pct"/>
            <w:vAlign w:val="center"/>
          </w:tcPr>
          <w:p w14:paraId="1C747726" w14:textId="77777777" w:rsidR="009E4BFB" w:rsidRPr="001741A0" w:rsidRDefault="009E4BFB">
            <w:pPr>
              <w:pStyle w:val="NoSpacing"/>
              <w:numPr>
                <w:ilvl w:val="0"/>
                <w:numId w:val="24"/>
              </w:numPr>
              <w:spacing w:before="60" w:after="60"/>
              <w:ind w:left="113" w:right="-110" w:firstLine="0"/>
              <w:jc w:val="center"/>
              <w:rPr>
                <w:color w:val="000000" w:themeColor="text1"/>
              </w:rPr>
            </w:pPr>
          </w:p>
        </w:tc>
        <w:tc>
          <w:tcPr>
            <w:tcW w:w="1438" w:type="pct"/>
            <w:vAlign w:val="center"/>
          </w:tcPr>
          <w:p w14:paraId="3B0BAE2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nối cáp 25</w:t>
            </w:r>
          </w:p>
        </w:tc>
        <w:tc>
          <w:tcPr>
            <w:tcW w:w="491" w:type="pct"/>
            <w:vAlign w:val="center"/>
          </w:tcPr>
          <w:p w14:paraId="4A2483E7"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75E5132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Chất liệu đồng thau</w:t>
            </w:r>
          </w:p>
          <w:p w14:paraId="701D928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Tiết diện dây sử dụng 25mm</w:t>
            </w:r>
            <w:r w:rsidRPr="001741A0">
              <w:rPr>
                <w:color w:val="000000" w:themeColor="text1"/>
                <w:sz w:val="26"/>
                <w:szCs w:val="26"/>
                <w:vertAlign w:val="superscript"/>
              </w:rPr>
              <w:t>2</w:t>
            </w:r>
          </w:p>
        </w:tc>
        <w:tc>
          <w:tcPr>
            <w:tcW w:w="401" w:type="pct"/>
            <w:vAlign w:val="center"/>
          </w:tcPr>
          <w:p w14:paraId="398AC4D2"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3</w:t>
            </w:r>
          </w:p>
        </w:tc>
      </w:tr>
      <w:tr w:rsidR="009E4BFB" w:rsidRPr="001741A0" w14:paraId="2F5F2667" w14:textId="77777777" w:rsidTr="004B01FD">
        <w:trPr>
          <w:trHeight w:val="330"/>
          <w:jc w:val="center"/>
        </w:trPr>
        <w:tc>
          <w:tcPr>
            <w:tcW w:w="360" w:type="pct"/>
            <w:vAlign w:val="center"/>
          </w:tcPr>
          <w:p w14:paraId="67E0559C"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24413C2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xoắn</w:t>
            </w:r>
          </w:p>
        </w:tc>
        <w:tc>
          <w:tcPr>
            <w:tcW w:w="491" w:type="pct"/>
            <w:vAlign w:val="center"/>
          </w:tcPr>
          <w:p w14:paraId="75AE89D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43EC360F"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trong 4mm</w:t>
            </w:r>
          </w:p>
        </w:tc>
        <w:tc>
          <w:tcPr>
            <w:tcW w:w="401" w:type="pct"/>
            <w:vAlign w:val="center"/>
          </w:tcPr>
          <w:p w14:paraId="57E2B5A4"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4</w:t>
            </w:r>
          </w:p>
        </w:tc>
      </w:tr>
      <w:tr w:rsidR="009E4BFB" w:rsidRPr="001741A0" w14:paraId="069F3A78" w14:textId="77777777" w:rsidTr="004B01FD">
        <w:trPr>
          <w:trHeight w:val="330"/>
          <w:jc w:val="center"/>
        </w:trPr>
        <w:tc>
          <w:tcPr>
            <w:tcW w:w="360" w:type="pct"/>
            <w:vAlign w:val="center"/>
          </w:tcPr>
          <w:p w14:paraId="7050FE61"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6E3BBB9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nhiệt</w:t>
            </w:r>
          </w:p>
        </w:tc>
        <w:tc>
          <w:tcPr>
            <w:tcW w:w="491" w:type="pct"/>
            <w:vAlign w:val="center"/>
          </w:tcPr>
          <w:p w14:paraId="04983626"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5E61FC6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Dòng điện bảo vệ điều chỉnh từ 1,6A đến 2,5A</w:t>
            </w:r>
          </w:p>
        </w:tc>
        <w:tc>
          <w:tcPr>
            <w:tcW w:w="401" w:type="pct"/>
            <w:vAlign w:val="center"/>
          </w:tcPr>
          <w:p w14:paraId="701C3EB9"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301BF340" w14:textId="77777777" w:rsidTr="004B01FD">
        <w:trPr>
          <w:trHeight w:val="330"/>
          <w:jc w:val="center"/>
        </w:trPr>
        <w:tc>
          <w:tcPr>
            <w:tcW w:w="360" w:type="pct"/>
            <w:vAlign w:val="center"/>
          </w:tcPr>
          <w:p w14:paraId="2592B96E"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08E06E6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thời gian</w:t>
            </w:r>
          </w:p>
        </w:tc>
        <w:tc>
          <w:tcPr>
            <w:tcW w:w="491" w:type="pct"/>
            <w:vAlign w:val="center"/>
          </w:tcPr>
          <w:p w14:paraId="24F83D29"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624F1C4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0FFC5CC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Điều chỉnh từ 0 đến 30s</w:t>
            </w:r>
          </w:p>
        </w:tc>
        <w:tc>
          <w:tcPr>
            <w:tcW w:w="401" w:type="pct"/>
            <w:vAlign w:val="center"/>
          </w:tcPr>
          <w:p w14:paraId="5F7F423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4E0B22C4" w14:textId="77777777" w:rsidTr="004B01FD">
        <w:trPr>
          <w:trHeight w:val="330"/>
          <w:jc w:val="center"/>
        </w:trPr>
        <w:tc>
          <w:tcPr>
            <w:tcW w:w="360" w:type="pct"/>
            <w:vAlign w:val="center"/>
          </w:tcPr>
          <w:p w14:paraId="3B4FABBA"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7A7BD15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thời gian</w:t>
            </w:r>
          </w:p>
        </w:tc>
        <w:tc>
          <w:tcPr>
            <w:tcW w:w="491" w:type="pct"/>
            <w:vAlign w:val="center"/>
          </w:tcPr>
          <w:p w14:paraId="7B1BD1F8"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75531A9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10300AAB"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Điều chỉnh từ 0,3m đến 3m</w:t>
            </w:r>
          </w:p>
        </w:tc>
        <w:tc>
          <w:tcPr>
            <w:tcW w:w="401" w:type="pct"/>
            <w:vAlign w:val="center"/>
          </w:tcPr>
          <w:p w14:paraId="1E1606AF"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7D00FB8C" w14:textId="77777777" w:rsidTr="004B01FD">
        <w:trPr>
          <w:trHeight w:val="330"/>
          <w:jc w:val="center"/>
        </w:trPr>
        <w:tc>
          <w:tcPr>
            <w:tcW w:w="360" w:type="pct"/>
            <w:vAlign w:val="center"/>
          </w:tcPr>
          <w:p w14:paraId="1C41A614"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1D8CFDD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Rơ le thời gian </w:t>
            </w:r>
          </w:p>
        </w:tc>
        <w:tc>
          <w:tcPr>
            <w:tcW w:w="491" w:type="pct"/>
            <w:vAlign w:val="center"/>
          </w:tcPr>
          <w:p w14:paraId="44F22FBD"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1A1E465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220V</w:t>
            </w:r>
          </w:p>
          <w:p w14:paraId="167C776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chuyên dùng mở máy Y/</w:t>
            </w:r>
            <w:r w:rsidRPr="001741A0">
              <w:rPr>
                <w:color w:val="000000" w:themeColor="text1"/>
                <w:sz w:val="26"/>
                <w:szCs w:val="26"/>
              </w:rPr>
              <w:sym w:font="Symbol" w:char="F044"/>
            </w:r>
          </w:p>
        </w:tc>
        <w:tc>
          <w:tcPr>
            <w:tcW w:w="401" w:type="pct"/>
            <w:vAlign w:val="center"/>
          </w:tcPr>
          <w:p w14:paraId="3FFD8C6D"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0B7AB42E" w14:textId="77777777" w:rsidTr="004B01FD">
        <w:trPr>
          <w:trHeight w:val="330"/>
          <w:jc w:val="center"/>
        </w:trPr>
        <w:tc>
          <w:tcPr>
            <w:tcW w:w="360" w:type="pct"/>
            <w:vAlign w:val="center"/>
          </w:tcPr>
          <w:p w14:paraId="29BF34C7"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2758872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trung gian</w:t>
            </w:r>
          </w:p>
        </w:tc>
        <w:tc>
          <w:tcPr>
            <w:tcW w:w="491" w:type="pct"/>
            <w:vAlign w:val="center"/>
          </w:tcPr>
          <w:p w14:paraId="0A45498C"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1F232EB1" w14:textId="77777777" w:rsidR="009E4BFB" w:rsidRPr="001741A0" w:rsidRDefault="009E4BFB" w:rsidP="00A737EE">
            <w:pPr>
              <w:pStyle w:val="NoSpacing1"/>
              <w:ind w:left="-43" w:right="-110"/>
              <w:rPr>
                <w:color w:val="000000" w:themeColor="text1"/>
                <w:sz w:val="26"/>
                <w:szCs w:val="26"/>
              </w:rPr>
            </w:pPr>
            <w:r w:rsidRPr="001741A0">
              <w:rPr>
                <w:color w:val="000000" w:themeColor="text1"/>
                <w:sz w:val="26"/>
                <w:szCs w:val="26"/>
              </w:rPr>
              <w:t>Cuộn dây 220V Loại 14 chân</w:t>
            </w:r>
          </w:p>
        </w:tc>
        <w:tc>
          <w:tcPr>
            <w:tcW w:w="401" w:type="pct"/>
            <w:vAlign w:val="center"/>
          </w:tcPr>
          <w:p w14:paraId="23C303EF"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7B60C7B5" w14:textId="77777777" w:rsidTr="004B01FD">
        <w:trPr>
          <w:trHeight w:val="330"/>
          <w:jc w:val="center"/>
        </w:trPr>
        <w:tc>
          <w:tcPr>
            <w:tcW w:w="360" w:type="pct"/>
            <w:vAlign w:val="center"/>
          </w:tcPr>
          <w:p w14:paraId="7D5EFFB4"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4084A908"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Rơ le trung gian</w:t>
            </w:r>
          </w:p>
        </w:tc>
        <w:tc>
          <w:tcPr>
            <w:tcW w:w="491" w:type="pct"/>
            <w:vAlign w:val="center"/>
          </w:tcPr>
          <w:p w14:paraId="3C556F7F"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Bộ</w:t>
            </w:r>
          </w:p>
        </w:tc>
        <w:tc>
          <w:tcPr>
            <w:tcW w:w="2310" w:type="pct"/>
            <w:vAlign w:val="center"/>
          </w:tcPr>
          <w:p w14:paraId="34A341F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Cuộn dây 24VDC</w:t>
            </w:r>
          </w:p>
          <w:p w14:paraId="7625761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14 chân</w:t>
            </w:r>
          </w:p>
        </w:tc>
        <w:tc>
          <w:tcPr>
            <w:tcW w:w="401" w:type="pct"/>
            <w:vAlign w:val="center"/>
          </w:tcPr>
          <w:p w14:paraId="16314640"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3476000A" w14:textId="77777777" w:rsidTr="004B01FD">
        <w:trPr>
          <w:trHeight w:val="330"/>
          <w:jc w:val="center"/>
        </w:trPr>
        <w:tc>
          <w:tcPr>
            <w:tcW w:w="360" w:type="pct"/>
            <w:vAlign w:val="center"/>
          </w:tcPr>
          <w:p w14:paraId="4ADA6F60"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38EFA33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Tủ điện</w:t>
            </w:r>
          </w:p>
        </w:tc>
        <w:tc>
          <w:tcPr>
            <w:tcW w:w="491" w:type="pct"/>
            <w:vAlign w:val="center"/>
          </w:tcPr>
          <w:p w14:paraId="5C548F87"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Cái</w:t>
            </w:r>
          </w:p>
        </w:tc>
        <w:tc>
          <w:tcPr>
            <w:tcW w:w="2310" w:type="pct"/>
            <w:vAlign w:val="center"/>
          </w:tcPr>
          <w:p w14:paraId="33130A2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Kích thước 600x800x300</w:t>
            </w:r>
          </w:p>
        </w:tc>
        <w:tc>
          <w:tcPr>
            <w:tcW w:w="401" w:type="pct"/>
            <w:vAlign w:val="center"/>
          </w:tcPr>
          <w:p w14:paraId="7C7876E4"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5A849A66" w14:textId="77777777" w:rsidTr="004B01FD">
        <w:trPr>
          <w:trHeight w:val="330"/>
          <w:jc w:val="center"/>
        </w:trPr>
        <w:tc>
          <w:tcPr>
            <w:tcW w:w="360" w:type="pct"/>
            <w:vAlign w:val="center"/>
          </w:tcPr>
          <w:p w14:paraId="2DEC592C"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5F25C925"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Thanh trung tính</w:t>
            </w:r>
          </w:p>
        </w:tc>
        <w:tc>
          <w:tcPr>
            <w:tcW w:w="491" w:type="pct"/>
            <w:vAlign w:val="center"/>
          </w:tcPr>
          <w:p w14:paraId="47A27A5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Cây</w:t>
            </w:r>
          </w:p>
        </w:tc>
        <w:tc>
          <w:tcPr>
            <w:tcW w:w="2310" w:type="pct"/>
            <w:vAlign w:val="center"/>
          </w:tcPr>
          <w:p w14:paraId="3F3B4227"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thanh 25A, 6pha</w:t>
            </w:r>
          </w:p>
        </w:tc>
        <w:tc>
          <w:tcPr>
            <w:tcW w:w="401" w:type="pct"/>
            <w:vAlign w:val="center"/>
          </w:tcPr>
          <w:p w14:paraId="5F65AC01"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0,25</w:t>
            </w:r>
          </w:p>
        </w:tc>
      </w:tr>
      <w:tr w:rsidR="009E4BFB" w:rsidRPr="001741A0" w14:paraId="441BF1E3" w14:textId="77777777" w:rsidTr="004B01FD">
        <w:trPr>
          <w:trHeight w:val="330"/>
          <w:jc w:val="center"/>
        </w:trPr>
        <w:tc>
          <w:tcPr>
            <w:tcW w:w="360" w:type="pct"/>
            <w:vAlign w:val="center"/>
          </w:tcPr>
          <w:p w14:paraId="2C241472"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7F3127A3"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Thanh cái</w:t>
            </w:r>
          </w:p>
        </w:tc>
        <w:tc>
          <w:tcPr>
            <w:tcW w:w="491" w:type="pct"/>
            <w:vAlign w:val="center"/>
          </w:tcPr>
          <w:p w14:paraId="1BCA8A55"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4429AAEE"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Thanh đồng cái đỏ, dẫn điện tốt, điện trở thấp</w:t>
            </w:r>
          </w:p>
          <w:p w14:paraId="0D8F5451" w14:textId="77777777" w:rsidR="009E4BFB" w:rsidRPr="001741A0" w:rsidRDefault="009E4BFB" w:rsidP="007E557E">
            <w:pPr>
              <w:pStyle w:val="NoSpacing"/>
              <w:ind w:left="-43" w:right="-110"/>
              <w:rPr>
                <w:color w:val="000000" w:themeColor="text1"/>
              </w:rPr>
            </w:pPr>
            <w:r w:rsidRPr="001741A0">
              <w:rPr>
                <w:color w:val="000000" w:themeColor="text1"/>
              </w:rPr>
              <w:lastRenderedPageBreak/>
              <w:t>Kích thước: 1.5cm*0.3cm*10cm</w:t>
            </w:r>
          </w:p>
        </w:tc>
        <w:tc>
          <w:tcPr>
            <w:tcW w:w="401" w:type="pct"/>
            <w:vAlign w:val="center"/>
          </w:tcPr>
          <w:p w14:paraId="4EA2517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lastRenderedPageBreak/>
              <w:t>0,8</w:t>
            </w:r>
          </w:p>
        </w:tc>
      </w:tr>
      <w:tr w:rsidR="009E4BFB" w:rsidRPr="001741A0" w14:paraId="01B06BEB" w14:textId="77777777" w:rsidTr="004B01FD">
        <w:trPr>
          <w:trHeight w:val="330"/>
          <w:jc w:val="center"/>
        </w:trPr>
        <w:tc>
          <w:tcPr>
            <w:tcW w:w="360" w:type="pct"/>
            <w:vAlign w:val="center"/>
          </w:tcPr>
          <w:p w14:paraId="7F1B5905"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57330090"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gen co nhiệt, cách điện</w:t>
            </w:r>
          </w:p>
        </w:tc>
        <w:tc>
          <w:tcPr>
            <w:tcW w:w="491" w:type="pct"/>
            <w:vAlign w:val="center"/>
          </w:tcPr>
          <w:p w14:paraId="5AA975F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Sợi</w:t>
            </w:r>
          </w:p>
        </w:tc>
        <w:tc>
          <w:tcPr>
            <w:tcW w:w="2310" w:type="pct"/>
            <w:vAlign w:val="center"/>
          </w:tcPr>
          <w:p w14:paraId="321E926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Đường kính ống 4,5mm</w:t>
            </w:r>
          </w:p>
          <w:p w14:paraId="59E2D91F" w14:textId="77777777" w:rsidR="009E4BFB" w:rsidRPr="001741A0" w:rsidRDefault="009E4BFB" w:rsidP="007E557E">
            <w:pPr>
              <w:pStyle w:val="NoSpacing"/>
              <w:ind w:left="-43" w:right="-110"/>
              <w:rPr>
                <w:color w:val="000000" w:themeColor="text1"/>
              </w:rPr>
            </w:pPr>
            <w:r w:rsidRPr="001741A0">
              <w:rPr>
                <w:color w:val="000000" w:themeColor="text1"/>
              </w:rPr>
              <w:t>Chiều dài 1m</w:t>
            </w:r>
          </w:p>
        </w:tc>
        <w:tc>
          <w:tcPr>
            <w:tcW w:w="401" w:type="pct"/>
            <w:vAlign w:val="center"/>
          </w:tcPr>
          <w:p w14:paraId="6EB06F72"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1</w:t>
            </w:r>
          </w:p>
        </w:tc>
      </w:tr>
      <w:tr w:rsidR="009E4BFB" w:rsidRPr="001741A0" w14:paraId="519F17A0" w14:textId="77777777" w:rsidTr="004B01FD">
        <w:trPr>
          <w:trHeight w:val="330"/>
          <w:jc w:val="center"/>
        </w:trPr>
        <w:tc>
          <w:tcPr>
            <w:tcW w:w="360" w:type="pct"/>
            <w:vAlign w:val="center"/>
          </w:tcPr>
          <w:p w14:paraId="6828C174"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7E9269F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Dây điện từ </w:t>
            </w:r>
          </w:p>
        </w:tc>
        <w:tc>
          <w:tcPr>
            <w:tcW w:w="491" w:type="pct"/>
            <w:vAlign w:val="center"/>
          </w:tcPr>
          <w:p w14:paraId="51F90080"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Kg</w:t>
            </w:r>
          </w:p>
        </w:tc>
        <w:tc>
          <w:tcPr>
            <w:tcW w:w="2310" w:type="pct"/>
            <w:vAlign w:val="center"/>
          </w:tcPr>
          <w:p w14:paraId="5895166D"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Loại dây 30</w:t>
            </w:r>
          </w:p>
        </w:tc>
        <w:tc>
          <w:tcPr>
            <w:tcW w:w="401" w:type="pct"/>
            <w:vAlign w:val="center"/>
          </w:tcPr>
          <w:p w14:paraId="6A8A2AF6"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4</w:t>
            </w:r>
          </w:p>
        </w:tc>
      </w:tr>
      <w:tr w:rsidR="009E4BFB" w:rsidRPr="001741A0" w14:paraId="36462D22" w14:textId="77777777" w:rsidTr="004B01FD">
        <w:trPr>
          <w:trHeight w:val="330"/>
          <w:jc w:val="center"/>
        </w:trPr>
        <w:tc>
          <w:tcPr>
            <w:tcW w:w="360" w:type="pct"/>
            <w:vAlign w:val="center"/>
          </w:tcPr>
          <w:p w14:paraId="5F5A436B"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24D94819"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 xml:space="preserve">Dây điện từ </w:t>
            </w:r>
          </w:p>
        </w:tc>
        <w:tc>
          <w:tcPr>
            <w:tcW w:w="491" w:type="pct"/>
            <w:vAlign w:val="center"/>
          </w:tcPr>
          <w:p w14:paraId="3EAFB3F5" w14:textId="77777777" w:rsidR="009E4BFB" w:rsidRPr="001741A0" w:rsidRDefault="009E4BFB" w:rsidP="007E557E">
            <w:pPr>
              <w:pStyle w:val="NoSpacing"/>
              <w:spacing w:before="120" w:after="120"/>
              <w:ind w:left="-43" w:right="-110"/>
              <w:jc w:val="center"/>
              <w:rPr>
                <w:color w:val="000000" w:themeColor="text1"/>
              </w:rPr>
            </w:pPr>
            <w:r w:rsidRPr="001741A0">
              <w:rPr>
                <w:color w:val="000000" w:themeColor="text1"/>
              </w:rPr>
              <w:t>Kg</w:t>
            </w:r>
          </w:p>
        </w:tc>
        <w:tc>
          <w:tcPr>
            <w:tcW w:w="2310" w:type="pct"/>
            <w:vAlign w:val="center"/>
          </w:tcPr>
          <w:p w14:paraId="7597A5C7"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Loại dây 45</w:t>
            </w:r>
          </w:p>
        </w:tc>
        <w:tc>
          <w:tcPr>
            <w:tcW w:w="401" w:type="pct"/>
            <w:vAlign w:val="center"/>
          </w:tcPr>
          <w:p w14:paraId="55BFB316" w14:textId="77777777" w:rsidR="009E4BFB" w:rsidRPr="001741A0" w:rsidRDefault="009E4BFB" w:rsidP="00793412">
            <w:pPr>
              <w:spacing w:after="0"/>
              <w:ind w:left="-43"/>
              <w:jc w:val="right"/>
              <w:rPr>
                <w:color w:val="000000" w:themeColor="text1"/>
              </w:rPr>
            </w:pPr>
            <w:r w:rsidRPr="001741A0">
              <w:rPr>
                <w:color w:val="000000" w:themeColor="text1"/>
              </w:rPr>
              <w:t>4</w:t>
            </w:r>
          </w:p>
        </w:tc>
      </w:tr>
      <w:tr w:rsidR="009E4BFB" w:rsidRPr="001741A0" w14:paraId="29464993" w14:textId="77777777" w:rsidTr="004B01FD">
        <w:trPr>
          <w:trHeight w:val="330"/>
          <w:jc w:val="center"/>
        </w:trPr>
        <w:tc>
          <w:tcPr>
            <w:tcW w:w="360" w:type="pct"/>
            <w:vAlign w:val="center"/>
          </w:tcPr>
          <w:p w14:paraId="3D3E3889"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170BA8AD"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 xml:space="preserve">Giấy lót cách điện </w:t>
            </w:r>
          </w:p>
        </w:tc>
        <w:tc>
          <w:tcPr>
            <w:tcW w:w="491" w:type="pct"/>
            <w:vAlign w:val="center"/>
          </w:tcPr>
          <w:p w14:paraId="3552C493" w14:textId="77777777" w:rsidR="009E4BFB" w:rsidRPr="001741A0" w:rsidRDefault="009E4BFB" w:rsidP="007E557E">
            <w:pPr>
              <w:pStyle w:val="NoSpacing"/>
              <w:spacing w:before="120" w:after="120"/>
              <w:ind w:left="-43" w:right="-110"/>
              <w:jc w:val="center"/>
              <w:rPr>
                <w:color w:val="000000" w:themeColor="text1"/>
              </w:rPr>
            </w:pPr>
            <w:r w:rsidRPr="001741A0">
              <w:rPr>
                <w:color w:val="000000" w:themeColor="text1"/>
              </w:rPr>
              <w:t>m</w:t>
            </w:r>
            <w:r w:rsidRPr="001741A0">
              <w:rPr>
                <w:color w:val="000000" w:themeColor="text1"/>
                <w:vertAlign w:val="superscript"/>
              </w:rPr>
              <w:t>2</w:t>
            </w:r>
          </w:p>
        </w:tc>
        <w:tc>
          <w:tcPr>
            <w:tcW w:w="2310" w:type="pct"/>
            <w:vAlign w:val="center"/>
          </w:tcPr>
          <w:p w14:paraId="434BF912"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 xml:space="preserve">Loại giấy màu xanh </w:t>
            </w:r>
          </w:p>
          <w:p w14:paraId="549EEDD2"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Khả năng chịu nhiệt: từ 0℃ đến 120℃</w:t>
            </w:r>
          </w:p>
        </w:tc>
        <w:tc>
          <w:tcPr>
            <w:tcW w:w="401" w:type="pct"/>
            <w:vAlign w:val="center"/>
          </w:tcPr>
          <w:p w14:paraId="701679A9" w14:textId="77777777" w:rsidR="009E4BFB" w:rsidRPr="001741A0" w:rsidRDefault="009E4BFB" w:rsidP="00793412">
            <w:pPr>
              <w:spacing w:after="0"/>
              <w:ind w:left="-43"/>
              <w:jc w:val="right"/>
              <w:rPr>
                <w:color w:val="000000" w:themeColor="text1"/>
              </w:rPr>
            </w:pPr>
            <w:r w:rsidRPr="001741A0">
              <w:rPr>
                <w:color w:val="000000" w:themeColor="text1"/>
              </w:rPr>
              <w:t>0,3</w:t>
            </w:r>
          </w:p>
        </w:tc>
      </w:tr>
      <w:tr w:rsidR="009E4BFB" w:rsidRPr="001741A0" w14:paraId="32373132" w14:textId="77777777" w:rsidTr="004B01FD">
        <w:trPr>
          <w:trHeight w:val="330"/>
          <w:jc w:val="center"/>
        </w:trPr>
        <w:tc>
          <w:tcPr>
            <w:tcW w:w="360" w:type="pct"/>
            <w:vAlign w:val="center"/>
          </w:tcPr>
          <w:p w14:paraId="08814594"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6256E294"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Ống gen cách điện</w:t>
            </w:r>
          </w:p>
        </w:tc>
        <w:tc>
          <w:tcPr>
            <w:tcW w:w="491" w:type="pct"/>
            <w:vAlign w:val="center"/>
          </w:tcPr>
          <w:p w14:paraId="3A3F413A" w14:textId="77777777" w:rsidR="009E4BFB" w:rsidRPr="001741A0" w:rsidRDefault="009E4BFB" w:rsidP="007E557E">
            <w:pPr>
              <w:pStyle w:val="NoSpacing1"/>
              <w:ind w:left="-43" w:right="-110"/>
              <w:jc w:val="center"/>
              <w:rPr>
                <w:color w:val="000000" w:themeColor="text1"/>
                <w:sz w:val="26"/>
                <w:szCs w:val="26"/>
                <w:vertAlign w:val="superscript"/>
              </w:rPr>
            </w:pPr>
            <w:r w:rsidRPr="001741A0">
              <w:rPr>
                <w:color w:val="000000" w:themeColor="text1"/>
                <w:sz w:val="26"/>
                <w:szCs w:val="26"/>
              </w:rPr>
              <w:t>Sợi</w:t>
            </w:r>
          </w:p>
        </w:tc>
        <w:tc>
          <w:tcPr>
            <w:tcW w:w="2310" w:type="pct"/>
            <w:vAlign w:val="center"/>
          </w:tcPr>
          <w:p w14:paraId="27B61268" w14:textId="77777777" w:rsidR="009E4BFB" w:rsidRPr="001741A0" w:rsidRDefault="009E4BFB" w:rsidP="007E557E">
            <w:pPr>
              <w:pStyle w:val="NoSpacing1"/>
              <w:ind w:left="-43" w:right="-110"/>
              <w:rPr>
                <w:color w:val="000000" w:themeColor="text1"/>
                <w:sz w:val="26"/>
                <w:szCs w:val="26"/>
                <w:lang w:val="fr-FR"/>
              </w:rPr>
            </w:pPr>
            <w:r w:rsidRPr="001741A0">
              <w:rPr>
                <w:color w:val="000000" w:themeColor="text1"/>
                <w:sz w:val="26"/>
                <w:szCs w:val="26"/>
                <w:lang w:val="fr-FR"/>
              </w:rPr>
              <w:t>Loại 4mm, chiều dài 1m</w:t>
            </w:r>
          </w:p>
        </w:tc>
        <w:tc>
          <w:tcPr>
            <w:tcW w:w="401" w:type="pct"/>
            <w:vAlign w:val="center"/>
          </w:tcPr>
          <w:p w14:paraId="0EECEC70" w14:textId="77777777" w:rsidR="009E4BFB" w:rsidRPr="001741A0" w:rsidRDefault="009E4BFB" w:rsidP="00793412">
            <w:pPr>
              <w:pStyle w:val="NoSpacing1"/>
              <w:ind w:left="-43"/>
              <w:jc w:val="right"/>
              <w:rPr>
                <w:color w:val="000000" w:themeColor="text1"/>
                <w:sz w:val="26"/>
                <w:szCs w:val="26"/>
              </w:rPr>
            </w:pPr>
            <w:r w:rsidRPr="001741A0">
              <w:rPr>
                <w:color w:val="000000" w:themeColor="text1"/>
                <w:sz w:val="26"/>
                <w:szCs w:val="26"/>
              </w:rPr>
              <w:t>2</w:t>
            </w:r>
          </w:p>
        </w:tc>
      </w:tr>
      <w:tr w:rsidR="009E4BFB" w:rsidRPr="001741A0" w14:paraId="0D1DCCF4" w14:textId="77777777" w:rsidTr="004B01FD">
        <w:trPr>
          <w:trHeight w:val="330"/>
          <w:jc w:val="center"/>
        </w:trPr>
        <w:tc>
          <w:tcPr>
            <w:tcW w:w="360" w:type="pct"/>
            <w:vAlign w:val="center"/>
          </w:tcPr>
          <w:p w14:paraId="0A6720F6"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31683005"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Vecni sơn cách điện động cơ điện</w:t>
            </w:r>
          </w:p>
        </w:tc>
        <w:tc>
          <w:tcPr>
            <w:tcW w:w="491" w:type="pct"/>
            <w:vAlign w:val="center"/>
          </w:tcPr>
          <w:p w14:paraId="05070191" w14:textId="77777777" w:rsidR="009E4BFB" w:rsidRPr="001741A0" w:rsidRDefault="009E4BFB" w:rsidP="007E557E">
            <w:pPr>
              <w:pStyle w:val="NoSpacing"/>
              <w:spacing w:before="120" w:after="120"/>
              <w:ind w:left="-43" w:right="-110"/>
              <w:jc w:val="center"/>
              <w:rPr>
                <w:color w:val="000000" w:themeColor="text1"/>
              </w:rPr>
            </w:pPr>
            <w:r w:rsidRPr="001741A0">
              <w:rPr>
                <w:color w:val="000000" w:themeColor="text1"/>
              </w:rPr>
              <w:t>ml</w:t>
            </w:r>
          </w:p>
        </w:tc>
        <w:tc>
          <w:tcPr>
            <w:tcW w:w="2310" w:type="pct"/>
            <w:vAlign w:val="center"/>
          </w:tcPr>
          <w:p w14:paraId="78D3D1AB"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lang w:val="vi-VN"/>
              </w:rPr>
              <w:t>Loại chất lỏng</w:t>
            </w:r>
          </w:p>
          <w:p w14:paraId="711F7D96" w14:textId="77777777" w:rsidR="009E4BFB" w:rsidRPr="001741A0" w:rsidRDefault="009E4BFB" w:rsidP="007E557E">
            <w:pPr>
              <w:pStyle w:val="NoSpacing"/>
              <w:spacing w:before="120" w:after="120"/>
              <w:ind w:left="-43" w:right="-110"/>
              <w:jc w:val="both"/>
              <w:rPr>
                <w:color w:val="000000" w:themeColor="text1"/>
              </w:rPr>
            </w:pPr>
            <w:r w:rsidRPr="001741A0">
              <w:rPr>
                <w:color w:val="000000" w:themeColor="text1"/>
              </w:rPr>
              <w:t xml:space="preserve">Chịu cấp cách điện F </w:t>
            </w:r>
          </w:p>
        </w:tc>
        <w:tc>
          <w:tcPr>
            <w:tcW w:w="401" w:type="pct"/>
            <w:vAlign w:val="center"/>
          </w:tcPr>
          <w:p w14:paraId="6021D60E" w14:textId="77777777" w:rsidR="009E4BFB" w:rsidRPr="001741A0" w:rsidRDefault="009E4BFB" w:rsidP="00793412">
            <w:pPr>
              <w:pStyle w:val="NoSpacing"/>
              <w:spacing w:before="120" w:after="120"/>
              <w:ind w:left="-43"/>
              <w:jc w:val="right"/>
              <w:rPr>
                <w:color w:val="000000" w:themeColor="text1"/>
              </w:rPr>
            </w:pPr>
            <w:r w:rsidRPr="001741A0">
              <w:rPr>
                <w:color w:val="000000" w:themeColor="text1"/>
              </w:rPr>
              <w:t>100</w:t>
            </w:r>
          </w:p>
        </w:tc>
      </w:tr>
      <w:tr w:rsidR="009E4BFB" w:rsidRPr="001741A0" w14:paraId="2AEB9929" w14:textId="77777777" w:rsidTr="004B01FD">
        <w:trPr>
          <w:trHeight w:val="330"/>
          <w:jc w:val="center"/>
        </w:trPr>
        <w:tc>
          <w:tcPr>
            <w:tcW w:w="360" w:type="pct"/>
            <w:vAlign w:val="center"/>
          </w:tcPr>
          <w:p w14:paraId="4B4C5567" w14:textId="77777777" w:rsidR="009E4BFB" w:rsidRPr="001741A0" w:rsidRDefault="009E4BFB">
            <w:pPr>
              <w:pStyle w:val="NoSpacing"/>
              <w:numPr>
                <w:ilvl w:val="0"/>
                <w:numId w:val="24"/>
              </w:numPr>
              <w:spacing w:before="60" w:after="60"/>
              <w:ind w:left="57" w:right="-110" w:firstLine="0"/>
              <w:jc w:val="center"/>
              <w:rPr>
                <w:color w:val="000000" w:themeColor="text1"/>
              </w:rPr>
            </w:pPr>
          </w:p>
        </w:tc>
        <w:tc>
          <w:tcPr>
            <w:tcW w:w="1438" w:type="pct"/>
            <w:vAlign w:val="center"/>
          </w:tcPr>
          <w:p w14:paraId="4A752310" w14:textId="77777777" w:rsidR="009E4BFB" w:rsidRPr="001741A0" w:rsidRDefault="009E4BFB" w:rsidP="007E557E">
            <w:pPr>
              <w:pStyle w:val="NoSpacing1"/>
              <w:ind w:left="-43" w:right="-110"/>
              <w:rPr>
                <w:color w:val="000000" w:themeColor="text1"/>
                <w:sz w:val="26"/>
                <w:szCs w:val="26"/>
                <w:lang w:val="vi-VN"/>
              </w:rPr>
            </w:pPr>
            <w:r w:rsidRPr="001741A0">
              <w:rPr>
                <w:color w:val="000000" w:themeColor="text1"/>
                <w:sz w:val="26"/>
                <w:szCs w:val="26"/>
              </w:rPr>
              <w:t xml:space="preserve">Dây điện </w:t>
            </w:r>
          </w:p>
        </w:tc>
        <w:tc>
          <w:tcPr>
            <w:tcW w:w="491" w:type="pct"/>
            <w:vAlign w:val="center"/>
          </w:tcPr>
          <w:p w14:paraId="0ACF0411" w14:textId="77777777" w:rsidR="009E4BFB" w:rsidRPr="001741A0" w:rsidRDefault="009E4BFB" w:rsidP="007E557E">
            <w:pPr>
              <w:pStyle w:val="NoSpacing1"/>
              <w:ind w:left="-43" w:right="-110"/>
              <w:jc w:val="center"/>
              <w:rPr>
                <w:color w:val="000000" w:themeColor="text1"/>
                <w:sz w:val="26"/>
                <w:szCs w:val="26"/>
              </w:rPr>
            </w:pPr>
            <w:r w:rsidRPr="001741A0">
              <w:rPr>
                <w:color w:val="000000" w:themeColor="text1"/>
                <w:sz w:val="26"/>
                <w:szCs w:val="26"/>
              </w:rPr>
              <w:t>m</w:t>
            </w:r>
          </w:p>
        </w:tc>
        <w:tc>
          <w:tcPr>
            <w:tcW w:w="2310" w:type="pct"/>
            <w:vAlign w:val="center"/>
          </w:tcPr>
          <w:p w14:paraId="42DBBF31" w14:textId="77777777" w:rsidR="009E4BFB" w:rsidRPr="001741A0" w:rsidRDefault="009E4BFB" w:rsidP="007E557E">
            <w:pPr>
              <w:pStyle w:val="NoSpacing1"/>
              <w:ind w:left="-43" w:right="-110"/>
              <w:rPr>
                <w:color w:val="000000" w:themeColor="text1"/>
                <w:sz w:val="26"/>
                <w:szCs w:val="26"/>
              </w:rPr>
            </w:pPr>
            <w:r w:rsidRPr="001741A0">
              <w:rPr>
                <w:color w:val="000000" w:themeColor="text1"/>
                <w:sz w:val="26"/>
                <w:szCs w:val="26"/>
              </w:rPr>
              <w:t>Dây đơn mềm 2.0</w:t>
            </w:r>
          </w:p>
        </w:tc>
        <w:tc>
          <w:tcPr>
            <w:tcW w:w="401" w:type="pct"/>
            <w:vAlign w:val="center"/>
          </w:tcPr>
          <w:p w14:paraId="03428B6D" w14:textId="77777777" w:rsidR="009E4BFB" w:rsidRPr="001741A0" w:rsidRDefault="009E4BFB" w:rsidP="00793412">
            <w:pPr>
              <w:pStyle w:val="NoSpacing"/>
              <w:spacing w:before="120" w:after="120"/>
              <w:ind w:left="-43"/>
              <w:jc w:val="right"/>
              <w:rPr>
                <w:color w:val="000000" w:themeColor="text1"/>
              </w:rPr>
            </w:pPr>
            <w:r w:rsidRPr="001741A0">
              <w:rPr>
                <w:color w:val="000000" w:themeColor="text1"/>
              </w:rPr>
              <w:t>1</w:t>
            </w:r>
          </w:p>
        </w:tc>
      </w:tr>
    </w:tbl>
    <w:p w14:paraId="2B5F7518" w14:textId="77777777" w:rsidR="009E4BFB" w:rsidRPr="001741A0" w:rsidRDefault="009E4BFB" w:rsidP="0065557C">
      <w:pPr>
        <w:spacing w:before="240" w:after="120" w:line="240" w:lineRule="auto"/>
        <w:ind w:left="142"/>
        <w:rPr>
          <w:rFonts w:eastAsia="Times New Roman"/>
          <w:b/>
          <w:color w:val="000000" w:themeColor="text1"/>
        </w:rPr>
      </w:pPr>
      <w:r w:rsidRPr="001741A0">
        <w:rPr>
          <w:rFonts w:eastAsia="Times New Roman"/>
          <w:b/>
          <w:color w:val="000000" w:themeColor="text1"/>
        </w:rPr>
        <w:t>IV. ĐỊNH MỨC CƠ SỞ VẬT CHẤT</w:t>
      </w:r>
    </w:p>
    <w:tbl>
      <w:tblPr>
        <w:tblW w:w="9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3"/>
        <w:gridCol w:w="2697"/>
        <w:gridCol w:w="1984"/>
        <w:gridCol w:w="1985"/>
        <w:gridCol w:w="1701"/>
      </w:tblGrid>
      <w:tr w:rsidR="009E4BFB" w:rsidRPr="001741A0" w14:paraId="0F3579B3" w14:textId="77777777" w:rsidTr="004B01FD">
        <w:trPr>
          <w:trHeight w:val="1378"/>
          <w:jc w:val="center"/>
        </w:trPr>
        <w:tc>
          <w:tcPr>
            <w:tcW w:w="713" w:type="dxa"/>
            <w:vAlign w:val="center"/>
          </w:tcPr>
          <w:p w14:paraId="081BD0DF" w14:textId="6807C281" w:rsidR="009E4BFB" w:rsidRPr="001741A0" w:rsidRDefault="00C97027" w:rsidP="004B01FD">
            <w:pPr>
              <w:spacing w:after="0" w:line="240" w:lineRule="auto"/>
              <w:ind w:right="-57"/>
              <w:jc w:val="center"/>
              <w:rPr>
                <w:rFonts w:eastAsia="Times New Roman"/>
                <w:b/>
                <w:color w:val="000000" w:themeColor="text1"/>
              </w:rPr>
            </w:pPr>
            <w:r w:rsidRPr="00C97027">
              <w:rPr>
                <w:rFonts w:eastAsia="Times New Roman"/>
                <w:b/>
                <w:bCs/>
                <w:color w:val="000000" w:themeColor="text1"/>
              </w:rPr>
              <w:t>STT</w:t>
            </w:r>
          </w:p>
        </w:tc>
        <w:tc>
          <w:tcPr>
            <w:tcW w:w="2697" w:type="dxa"/>
            <w:vAlign w:val="center"/>
          </w:tcPr>
          <w:p w14:paraId="2E28A280" w14:textId="77777777" w:rsidR="009E4BFB" w:rsidRPr="001741A0" w:rsidRDefault="009E4BFB" w:rsidP="0065557C">
            <w:pPr>
              <w:spacing w:after="0" w:line="240" w:lineRule="auto"/>
              <w:ind w:left="142" w:right="-57"/>
              <w:jc w:val="center"/>
              <w:rPr>
                <w:rFonts w:eastAsia="Times New Roman"/>
                <w:b/>
                <w:color w:val="000000" w:themeColor="text1"/>
              </w:rPr>
            </w:pPr>
            <w:r w:rsidRPr="001741A0">
              <w:rPr>
                <w:rFonts w:eastAsia="Times New Roman"/>
                <w:b/>
                <w:color w:val="000000" w:themeColor="text1"/>
              </w:rPr>
              <w:t>Tên cơ sở vật chất</w:t>
            </w:r>
          </w:p>
        </w:tc>
        <w:tc>
          <w:tcPr>
            <w:tcW w:w="1984" w:type="dxa"/>
            <w:vAlign w:val="center"/>
          </w:tcPr>
          <w:p w14:paraId="67EED7C6" w14:textId="77777777" w:rsidR="009E4BFB" w:rsidRPr="001741A0" w:rsidRDefault="009E4BFB" w:rsidP="007C0E87">
            <w:pPr>
              <w:spacing w:after="0" w:line="240" w:lineRule="auto"/>
              <w:ind w:left="142" w:right="-57"/>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985" w:type="dxa"/>
            <w:vAlign w:val="center"/>
          </w:tcPr>
          <w:p w14:paraId="50D8A783" w14:textId="77777777" w:rsidR="009E4BFB" w:rsidRPr="001741A0" w:rsidRDefault="009E4BFB" w:rsidP="0065557C">
            <w:pPr>
              <w:spacing w:after="0" w:line="240" w:lineRule="auto"/>
              <w:ind w:left="142" w:right="-57"/>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701" w:type="dxa"/>
            <w:vAlign w:val="center"/>
          </w:tcPr>
          <w:p w14:paraId="229F2B9A" w14:textId="77777777" w:rsidR="009E4BFB" w:rsidRPr="001741A0" w:rsidRDefault="009E4BFB" w:rsidP="0065557C">
            <w:pPr>
              <w:spacing w:after="0" w:line="240" w:lineRule="auto"/>
              <w:ind w:left="142" w:right="-57"/>
              <w:jc w:val="center"/>
              <w:rPr>
                <w:b/>
                <w:bCs/>
                <w:color w:val="000000" w:themeColor="text1"/>
                <w:spacing w:val="-12"/>
              </w:rPr>
            </w:pPr>
            <w:r w:rsidRPr="001741A0">
              <w:rPr>
                <w:b/>
                <w:bCs/>
                <w:color w:val="000000" w:themeColor="text1"/>
                <w:spacing w:val="-12"/>
              </w:rPr>
              <w:t xml:space="preserve">Định mức sử dụng của một người học </w:t>
            </w:r>
          </w:p>
          <w:p w14:paraId="4F5872B5" w14:textId="77777777" w:rsidR="009E4BFB" w:rsidRPr="001741A0" w:rsidRDefault="009E4BFB" w:rsidP="0065557C">
            <w:pPr>
              <w:spacing w:after="0" w:line="240" w:lineRule="auto"/>
              <w:ind w:left="142" w:right="-57"/>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9E4BFB" w:rsidRPr="001741A0" w14:paraId="3BD6AFA8" w14:textId="77777777" w:rsidTr="004B01FD">
        <w:trPr>
          <w:trHeight w:val="375"/>
          <w:jc w:val="center"/>
        </w:trPr>
        <w:tc>
          <w:tcPr>
            <w:tcW w:w="713" w:type="dxa"/>
          </w:tcPr>
          <w:p w14:paraId="118A89BE" w14:textId="77777777" w:rsidR="009E4BFB" w:rsidRPr="001741A0" w:rsidRDefault="009E4BFB" w:rsidP="00A82816">
            <w:pPr>
              <w:spacing w:before="120" w:after="120"/>
              <w:ind w:left="142" w:right="-57"/>
              <w:jc w:val="center"/>
              <w:rPr>
                <w:rFonts w:eastAsia="Times New Roman"/>
                <w:bCs/>
                <w:color w:val="000000" w:themeColor="text1"/>
              </w:rPr>
            </w:pPr>
            <w:r w:rsidRPr="001741A0">
              <w:rPr>
                <w:rFonts w:eastAsia="Times New Roman"/>
                <w:bCs/>
                <w:color w:val="000000" w:themeColor="text1"/>
              </w:rPr>
              <w:t>A</w:t>
            </w:r>
          </w:p>
        </w:tc>
        <w:tc>
          <w:tcPr>
            <w:tcW w:w="2697" w:type="dxa"/>
          </w:tcPr>
          <w:p w14:paraId="0AD2FCF7" w14:textId="77777777" w:rsidR="009E4BFB" w:rsidRPr="001741A0" w:rsidRDefault="009E4BFB" w:rsidP="004B01FD">
            <w:pPr>
              <w:spacing w:before="120" w:after="120"/>
              <w:ind w:left="-106" w:right="-57"/>
              <w:rPr>
                <w:rFonts w:eastAsia="Times New Roman"/>
                <w:bCs/>
                <w:color w:val="000000" w:themeColor="text1"/>
              </w:rPr>
            </w:pPr>
            <w:r w:rsidRPr="001741A0">
              <w:rPr>
                <w:rFonts w:eastAsia="Times New Roman"/>
                <w:bCs/>
                <w:color w:val="000000" w:themeColor="text1"/>
              </w:rPr>
              <w:t>Phòng học lý thuyết</w:t>
            </w:r>
          </w:p>
        </w:tc>
        <w:tc>
          <w:tcPr>
            <w:tcW w:w="1984" w:type="dxa"/>
            <w:vAlign w:val="center"/>
          </w:tcPr>
          <w:p w14:paraId="5B3F5962" w14:textId="3C44FB6D" w:rsidR="009E4BFB" w:rsidRPr="001741A0" w:rsidRDefault="009E4BFB" w:rsidP="00A82816">
            <w:pPr>
              <w:spacing w:before="120" w:after="120"/>
              <w:ind w:left="142" w:right="-57"/>
              <w:jc w:val="center"/>
              <w:rPr>
                <w:rFonts w:eastAsia="Times New Roman"/>
                <w:b/>
                <w:color w:val="000000" w:themeColor="text1"/>
              </w:rPr>
            </w:pPr>
            <w:r w:rsidRPr="001741A0">
              <w:rPr>
                <w:color w:val="000000" w:themeColor="text1"/>
              </w:rPr>
              <w:t xml:space="preserve">4 </w:t>
            </w:r>
          </w:p>
        </w:tc>
        <w:tc>
          <w:tcPr>
            <w:tcW w:w="1985" w:type="dxa"/>
            <w:vAlign w:val="center"/>
          </w:tcPr>
          <w:p w14:paraId="2854F3A6" w14:textId="7215231A" w:rsidR="009E4BFB" w:rsidRPr="001741A0" w:rsidRDefault="009E4BFB" w:rsidP="00A82816">
            <w:pPr>
              <w:spacing w:before="120" w:after="120"/>
              <w:ind w:left="142" w:right="-57"/>
              <w:jc w:val="center"/>
              <w:rPr>
                <w:rFonts w:eastAsia="Times New Roman"/>
                <w:b/>
                <w:color w:val="000000" w:themeColor="text1"/>
              </w:rPr>
            </w:pPr>
            <w:r w:rsidRPr="001741A0">
              <w:rPr>
                <w:color w:val="000000" w:themeColor="text1"/>
              </w:rPr>
              <w:t xml:space="preserve">50 </w:t>
            </w:r>
          </w:p>
        </w:tc>
        <w:tc>
          <w:tcPr>
            <w:tcW w:w="1701" w:type="dxa"/>
            <w:vAlign w:val="center"/>
          </w:tcPr>
          <w:p w14:paraId="5E13E21F" w14:textId="257541E7" w:rsidR="009E4BFB" w:rsidRPr="001741A0" w:rsidRDefault="009E4BFB" w:rsidP="00A82816">
            <w:pPr>
              <w:spacing w:before="120" w:after="120"/>
              <w:ind w:left="142" w:right="-57"/>
              <w:jc w:val="center"/>
              <w:rPr>
                <w:rFonts w:eastAsia="Times New Roman"/>
                <w:b/>
                <w:color w:val="000000" w:themeColor="text1"/>
              </w:rPr>
            </w:pPr>
            <w:r w:rsidRPr="001741A0">
              <w:rPr>
                <w:color w:val="000000" w:themeColor="text1"/>
              </w:rPr>
              <w:t xml:space="preserve">200 </w:t>
            </w:r>
          </w:p>
        </w:tc>
      </w:tr>
      <w:tr w:rsidR="009E4BFB" w:rsidRPr="001741A0" w14:paraId="5A150A46" w14:textId="77777777" w:rsidTr="004B01FD">
        <w:trPr>
          <w:trHeight w:val="375"/>
          <w:jc w:val="center"/>
        </w:trPr>
        <w:tc>
          <w:tcPr>
            <w:tcW w:w="713" w:type="dxa"/>
          </w:tcPr>
          <w:p w14:paraId="361D8531" w14:textId="77777777" w:rsidR="009E4BFB" w:rsidRPr="001741A0" w:rsidRDefault="009E4BFB" w:rsidP="00A82816">
            <w:pPr>
              <w:spacing w:before="120" w:after="120"/>
              <w:ind w:left="142" w:right="-57"/>
              <w:jc w:val="center"/>
              <w:rPr>
                <w:rFonts w:eastAsia="Times New Roman"/>
                <w:bCs/>
                <w:color w:val="000000" w:themeColor="text1"/>
              </w:rPr>
            </w:pPr>
            <w:r w:rsidRPr="001741A0">
              <w:rPr>
                <w:rFonts w:eastAsia="Times New Roman"/>
                <w:bCs/>
                <w:color w:val="000000" w:themeColor="text1"/>
              </w:rPr>
              <w:t>B</w:t>
            </w:r>
          </w:p>
        </w:tc>
        <w:tc>
          <w:tcPr>
            <w:tcW w:w="2697" w:type="dxa"/>
          </w:tcPr>
          <w:p w14:paraId="258B7561" w14:textId="77777777" w:rsidR="009E4BFB" w:rsidRPr="001741A0" w:rsidRDefault="009E4BFB" w:rsidP="004B01FD">
            <w:pPr>
              <w:spacing w:before="120" w:after="120"/>
              <w:ind w:left="-106" w:right="-57"/>
              <w:rPr>
                <w:rFonts w:eastAsia="Times New Roman"/>
                <w:bCs/>
                <w:color w:val="000000" w:themeColor="text1"/>
              </w:rPr>
            </w:pPr>
            <w:r w:rsidRPr="001741A0">
              <w:rPr>
                <w:rFonts w:eastAsia="Times New Roman"/>
                <w:bCs/>
                <w:color w:val="000000" w:themeColor="text1"/>
              </w:rPr>
              <w:t>Phòng học thực hành</w:t>
            </w:r>
          </w:p>
        </w:tc>
        <w:tc>
          <w:tcPr>
            <w:tcW w:w="1984" w:type="dxa"/>
            <w:tcBorders>
              <w:right w:val="single" w:sz="4" w:space="0" w:color="000000"/>
            </w:tcBorders>
            <w:vAlign w:val="center"/>
          </w:tcPr>
          <w:p w14:paraId="7222D623" w14:textId="3D6E69D4" w:rsidR="009E4BFB" w:rsidRPr="001741A0" w:rsidRDefault="009E4BFB" w:rsidP="00A82816">
            <w:pPr>
              <w:spacing w:before="120" w:after="120"/>
              <w:ind w:left="142" w:right="-57"/>
              <w:jc w:val="center"/>
              <w:rPr>
                <w:rFonts w:eastAsia="Times New Roman"/>
                <w:b/>
                <w:color w:val="000000" w:themeColor="text1"/>
              </w:rPr>
            </w:pPr>
            <w:r w:rsidRPr="001741A0">
              <w:rPr>
                <w:color w:val="000000" w:themeColor="text1"/>
              </w:rPr>
              <w:t xml:space="preserve">4 </w:t>
            </w:r>
          </w:p>
        </w:tc>
        <w:tc>
          <w:tcPr>
            <w:tcW w:w="1985" w:type="dxa"/>
            <w:tcBorders>
              <w:top w:val="single" w:sz="4" w:space="0" w:color="000000"/>
              <w:left w:val="single" w:sz="4" w:space="0" w:color="000000"/>
              <w:bottom w:val="single" w:sz="4" w:space="0" w:color="000000"/>
              <w:right w:val="single" w:sz="4" w:space="0" w:color="000000"/>
            </w:tcBorders>
            <w:vAlign w:val="center"/>
          </w:tcPr>
          <w:p w14:paraId="3D7DFCFE" w14:textId="1E6E03C0" w:rsidR="009E4BFB" w:rsidRPr="001741A0" w:rsidRDefault="009E4BFB" w:rsidP="00A82816">
            <w:pPr>
              <w:spacing w:before="120" w:after="120"/>
              <w:ind w:left="142" w:right="-57"/>
              <w:jc w:val="center"/>
              <w:rPr>
                <w:rFonts w:eastAsia="Times New Roman"/>
                <w:b/>
                <w:color w:val="000000" w:themeColor="text1"/>
              </w:rPr>
            </w:pPr>
            <w:r w:rsidRPr="001741A0">
              <w:rPr>
                <w:color w:val="000000" w:themeColor="text1"/>
              </w:rPr>
              <w:t xml:space="preserve">250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F74EA" w14:textId="77777777" w:rsidR="009E4BFB" w:rsidRPr="001741A0" w:rsidRDefault="009E4BFB" w:rsidP="00A82816">
            <w:pPr>
              <w:spacing w:before="120" w:after="120"/>
              <w:ind w:left="142" w:right="-57"/>
              <w:jc w:val="center"/>
              <w:rPr>
                <w:rFonts w:eastAsia="Times New Roman"/>
                <w:b/>
                <w:color w:val="000000" w:themeColor="text1"/>
              </w:rPr>
            </w:pPr>
            <w:r w:rsidRPr="001741A0">
              <w:rPr>
                <w:color w:val="000000" w:themeColor="text1"/>
              </w:rPr>
              <w:t xml:space="preserve">  1.000 </w:t>
            </w:r>
          </w:p>
        </w:tc>
      </w:tr>
    </w:tbl>
    <w:p w14:paraId="084A5B6E" w14:textId="1E8C3B77" w:rsidR="009E4BFB" w:rsidRPr="001741A0" w:rsidRDefault="009E4BFB" w:rsidP="009E4BFB">
      <w:pPr>
        <w:spacing w:after="0"/>
        <w:rPr>
          <w:rFonts w:eastAsia="Times New Roman"/>
          <w:b/>
          <w:color w:val="000000" w:themeColor="text1"/>
        </w:rPr>
      </w:pPr>
    </w:p>
    <w:p w14:paraId="04D20FFD"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2BF3C148" w14:textId="77777777" w:rsidR="009E4BFB" w:rsidRPr="001741A0" w:rsidRDefault="009E4BFB" w:rsidP="00A83B44">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XXI</w:t>
      </w:r>
    </w:p>
    <w:p w14:paraId="414AA5A6" w14:textId="77777777" w:rsidR="009E4BFB" w:rsidRPr="001741A0" w:rsidRDefault="009E4BFB" w:rsidP="009E4BFB">
      <w:pPr>
        <w:pStyle w:val="TOC2"/>
        <w:numPr>
          <w:ilvl w:val="0"/>
          <w:numId w:val="0"/>
        </w:numPr>
        <w:ind w:left="540"/>
        <w:rPr>
          <w:color w:val="000000" w:themeColor="text1"/>
          <w:lang w:eastAsia="en-US"/>
        </w:rPr>
      </w:pPr>
    </w:p>
    <w:p w14:paraId="67C19783" w14:textId="77777777" w:rsidR="009E4BFB" w:rsidRPr="001741A0" w:rsidRDefault="009E4BFB" w:rsidP="00A83B44">
      <w:pPr>
        <w:pBdr>
          <w:top w:val="nil"/>
          <w:left w:val="nil"/>
          <w:bottom w:val="nil"/>
          <w:right w:val="nil"/>
          <w:between w:val="nil"/>
        </w:pBdr>
        <w:spacing w:after="0" w:line="240" w:lineRule="auto"/>
        <w:jc w:val="center"/>
        <w:rPr>
          <w:rFonts w:eastAsia="Times New Roman"/>
          <w:b/>
          <w:bCs/>
          <w:color w:val="000000" w:themeColor="text1"/>
          <w:lang w:val="pt-BR"/>
        </w:rPr>
      </w:pPr>
      <w:r w:rsidRPr="001741A0">
        <w:rPr>
          <w:rFonts w:eastAsia="Times New Roman"/>
          <w:b/>
          <w:bCs/>
          <w:color w:val="000000" w:themeColor="text1"/>
          <w:lang w:val="pt-BR"/>
        </w:rPr>
        <w:t>ĐỊNH MỨC KINH TẾ - KỸ THUẬT</w:t>
      </w:r>
    </w:p>
    <w:p w14:paraId="08DE5E00" w14:textId="33EA3494" w:rsidR="009E4BFB" w:rsidRPr="001741A0" w:rsidRDefault="009E4BFB" w:rsidP="00135048">
      <w:pPr>
        <w:pBdr>
          <w:top w:val="nil"/>
          <w:left w:val="nil"/>
          <w:bottom w:val="nil"/>
          <w:right w:val="nil"/>
          <w:between w:val="nil"/>
        </w:pBdr>
        <w:spacing w:after="0" w:line="240" w:lineRule="auto"/>
        <w:jc w:val="center"/>
        <w:rPr>
          <w:rFonts w:eastAsia="Times New Roman"/>
          <w:b/>
          <w:color w:val="000000" w:themeColor="text1"/>
          <w:lang w:val="pt-BR"/>
        </w:rPr>
      </w:pPr>
      <w:r w:rsidRPr="001741A0">
        <w:rPr>
          <w:rFonts w:eastAsia="Times New Roman"/>
          <w:b/>
          <w:color w:val="000000" w:themeColor="text1"/>
          <w:lang w:val="pt-BR"/>
        </w:rPr>
        <w:t>NGHỀ SỬA CHỮA ĐIỆN DÂN DỤNG, CÔNG NGHIỆP</w:t>
      </w:r>
      <w:r w:rsidR="004B01FD">
        <w:rPr>
          <w:rFonts w:eastAsia="Times New Roman"/>
          <w:b/>
          <w:color w:val="000000" w:themeColor="text1"/>
          <w:lang w:val="pt-BR"/>
        </w:rPr>
        <w:br/>
      </w:r>
      <w:r w:rsidRPr="001741A0">
        <w:rPr>
          <w:rFonts w:eastAsia="Times New Roman"/>
          <w:b/>
          <w:color w:val="000000" w:themeColor="text1"/>
          <w:lang w:val="pt-BR"/>
        </w:rPr>
        <w:t>TRÌNH ĐỘ SƠ CẤP BẬC 1</w:t>
      </w:r>
    </w:p>
    <w:p w14:paraId="55C8DE92" w14:textId="720E171C" w:rsidR="009E4BFB" w:rsidRPr="001741A0" w:rsidRDefault="009E4BFB" w:rsidP="00135048">
      <w:pPr>
        <w:pStyle w:val="NoSpacing"/>
        <w:jc w:val="center"/>
        <w:rPr>
          <w:i/>
          <w:iCs/>
          <w:color w:val="000000" w:themeColor="text1"/>
          <w:lang w:val="pt-BR"/>
        </w:rPr>
      </w:pPr>
      <w:r w:rsidRPr="001741A0">
        <w:rPr>
          <w:i/>
          <w:iCs/>
          <w:color w:val="000000" w:themeColor="text1"/>
          <w:lang w:val="pt-BR"/>
        </w:rPr>
        <w:t xml:space="preserve">(Kèm theo Quyết định số </w:t>
      </w:r>
      <w:r w:rsidR="005C344F">
        <w:rPr>
          <w:i/>
          <w:iCs/>
          <w:color w:val="000000" w:themeColor="text1"/>
          <w:lang w:val="pt-BR"/>
        </w:rPr>
        <w:t xml:space="preserve">          /2026</w:t>
      </w:r>
      <w:r w:rsidRPr="001741A0">
        <w:rPr>
          <w:i/>
          <w:iCs/>
          <w:color w:val="000000" w:themeColor="text1"/>
          <w:lang w:val="pt-BR"/>
        </w:rPr>
        <w:t xml:space="preserve">/QĐ-UBND </w:t>
      </w:r>
      <w:r w:rsidR="005C344F">
        <w:rPr>
          <w:i/>
          <w:iCs/>
          <w:color w:val="000000" w:themeColor="text1"/>
          <w:lang w:val="pt-BR"/>
        </w:rPr>
        <w:t>ngày     tháng     năm</w:t>
      </w:r>
      <w:r w:rsidRPr="001741A0">
        <w:rPr>
          <w:i/>
          <w:iCs/>
          <w:color w:val="000000" w:themeColor="text1"/>
          <w:lang w:val="pt-BR"/>
        </w:rPr>
        <w:t xml:space="preserve"> 2026</w:t>
      </w:r>
    </w:p>
    <w:p w14:paraId="160F6633" w14:textId="77777777" w:rsidR="009E4BFB" w:rsidRPr="001741A0" w:rsidRDefault="009E4BFB" w:rsidP="00135048">
      <w:pPr>
        <w:pStyle w:val="NoSpacing"/>
        <w:ind w:left="284"/>
        <w:jc w:val="center"/>
        <w:rPr>
          <w:i/>
          <w:iCs/>
          <w:color w:val="000000" w:themeColor="text1"/>
        </w:rPr>
      </w:pPr>
      <w:r w:rsidRPr="001741A0">
        <w:rPr>
          <w:i/>
          <w:iCs/>
          <w:color w:val="000000" w:themeColor="text1"/>
        </w:rPr>
        <w:t>của Ủy ban nhân dân tỉnh Vĩnh Long)</w:t>
      </w:r>
    </w:p>
    <w:p w14:paraId="67D0803A" w14:textId="77777777" w:rsidR="009E4BFB" w:rsidRPr="001741A0" w:rsidRDefault="009E4BFB" w:rsidP="00135048">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44D418C5"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Định mức kinh tế - kỹ thuật nghề Sửa chữa điện dân dụng, công nghiệp trình độ sơ cấp bậc 1 là lượng tiêu hao các yếu tố về lao động, vật tư, thiết bị và cơ sở vật chất để hoàn thành việc đào tạo cho 01 người học đạt được các tiêu chí, tiêu chuẩn cho nghề Sửa chữa điện dân dụng, công nghiệp trình độ sơ cấp bậc 1 được cơ quan có thẩm quyền ban hành.</w:t>
      </w:r>
    </w:p>
    <w:p w14:paraId="17C72665" w14:textId="77777777" w:rsidR="009E4BFB" w:rsidRPr="001741A0" w:rsidRDefault="009E4BFB" w:rsidP="00C40116">
      <w:pPr>
        <w:shd w:val="clear" w:color="auto" w:fill="FFFFFF"/>
        <w:spacing w:before="120" w:after="120" w:line="288" w:lineRule="auto"/>
        <w:ind w:firstLine="709"/>
        <w:jc w:val="both"/>
        <w:rPr>
          <w:rFonts w:eastAsia="Times New Roman"/>
          <w:b/>
          <w:bCs/>
          <w:color w:val="000000" w:themeColor="text1"/>
        </w:rPr>
      </w:pPr>
      <w:r w:rsidRPr="001741A0">
        <w:rPr>
          <w:rFonts w:eastAsia="Times New Roman"/>
          <w:b/>
          <w:bCs/>
          <w:color w:val="000000" w:themeColor="text1"/>
        </w:rPr>
        <w:t xml:space="preserve">I. Nội dung định mức kinh tế - kỹ thuật nghề </w:t>
      </w:r>
      <w:bookmarkStart w:id="15" w:name="_Hlk221659249"/>
      <w:r w:rsidRPr="001741A0">
        <w:rPr>
          <w:rFonts w:eastAsia="Times New Roman"/>
          <w:b/>
          <w:bCs/>
          <w:color w:val="000000" w:themeColor="text1"/>
        </w:rPr>
        <w:t>Sửa chữa điện dân dụng, công nghiệp</w:t>
      </w:r>
      <w:bookmarkEnd w:id="15"/>
      <w:r w:rsidRPr="001741A0">
        <w:rPr>
          <w:rFonts w:eastAsia="Times New Roman"/>
          <w:b/>
          <w:bCs/>
          <w:color w:val="000000" w:themeColor="text1"/>
        </w:rPr>
        <w:t xml:space="preserve"> trình độ sơ cấp bậc 1</w:t>
      </w:r>
    </w:p>
    <w:p w14:paraId="4E18A896"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23086FAA"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5B09930"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2F18468"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76714592"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7286F04A" w14:textId="77777777" w:rsidR="009E4BFB" w:rsidRPr="001741A0" w:rsidRDefault="009E4BFB" w:rsidP="00A510E2">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3DBD49A2"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21BEA458"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29B38B4D"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67F3DFD0"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11DE1C69"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10F4A690"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lastRenderedPageBreak/>
        <w:t>+ Định mức nguyên, nhiên vật liệu cho bảo trì, bảo dưỡng định kỳ thiết bị.</w:t>
      </w:r>
    </w:p>
    <w:p w14:paraId="14A6A18E" w14:textId="77777777" w:rsidR="009E4BFB" w:rsidRPr="001741A0" w:rsidRDefault="009E4BFB" w:rsidP="00C40116">
      <w:pPr>
        <w:shd w:val="clear" w:color="auto" w:fill="FFFFFF"/>
        <w:spacing w:before="120" w:after="120" w:line="288"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579083C0"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5E1B3B4F"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5BF2861" w14:textId="77777777" w:rsidR="009E4BFB" w:rsidRPr="001741A0" w:rsidRDefault="009E4BFB" w:rsidP="00C40116">
      <w:pPr>
        <w:shd w:val="clear" w:color="auto" w:fill="FFFFFF"/>
        <w:spacing w:before="120" w:after="120" w:line="288"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Sửa chữa điện dân dụng, công nghiệp trình độ sơ cấp bậc 1</w:t>
      </w:r>
    </w:p>
    <w:p w14:paraId="217CF38C"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51980153"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Xác định chi phí trong đào tạo nghề Sửa chữa điện dân dụng, công nghiệp trình độ sơ cấp bậc 1 nhằm nâng cao hiệu lực và tiết kiệm hiệu quả;</w:t>
      </w:r>
    </w:p>
    <w:p w14:paraId="4F77A139"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3B70D9E7"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Sửa chữa điện dân dụng, công nghiệp trình độ sơ cấp bậc 1 được tính toán trong điều kiện lớp học lý thuyết 35 người học, lớp học thực hành 18 người học hoặc lớp học tích hợp 18 người học; thời lượng đào tạo là 300 giờ.</w:t>
      </w:r>
    </w:p>
    <w:p w14:paraId="736456B8" w14:textId="77777777" w:rsidR="009E4BFB" w:rsidRPr="001741A0" w:rsidRDefault="009E4BFB" w:rsidP="00C40116">
      <w:pPr>
        <w:shd w:val="clear" w:color="auto" w:fill="FFFFFF"/>
        <w:spacing w:before="120" w:after="120" w:line="288"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Sửa chữa điện dân dụng, công nghiệp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B5FCEF2" w14:textId="77777777" w:rsidR="009E4BFB" w:rsidRPr="001741A0" w:rsidRDefault="009E4BFB" w:rsidP="00C40116">
      <w:pPr>
        <w:shd w:val="clear" w:color="auto" w:fill="FFFFFF"/>
        <w:spacing w:before="120" w:after="120" w:line="288" w:lineRule="auto"/>
        <w:ind w:firstLine="709"/>
        <w:jc w:val="both"/>
        <w:rPr>
          <w:rFonts w:eastAsia="Times New Roman"/>
          <w:b/>
          <w:color w:val="000000" w:themeColor="text1"/>
        </w:rPr>
      </w:pPr>
      <w:r w:rsidRPr="001741A0">
        <w:rPr>
          <w:rFonts w:eastAsia="Times New Roman"/>
          <w:b/>
          <w:color w:val="000000" w:themeColor="text1"/>
        </w:rPr>
        <w:t>Nội dung và thời gian học tập:</w:t>
      </w:r>
    </w:p>
    <w:tbl>
      <w:tblPr>
        <w:tblW w:w="95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
        <w:gridCol w:w="5345"/>
        <w:gridCol w:w="823"/>
        <w:gridCol w:w="828"/>
        <w:gridCol w:w="699"/>
        <w:gridCol w:w="843"/>
      </w:tblGrid>
      <w:tr w:rsidR="009E4BFB" w:rsidRPr="001741A0" w14:paraId="637B234E" w14:textId="77777777" w:rsidTr="004C6CE8">
        <w:tc>
          <w:tcPr>
            <w:tcW w:w="0" w:type="auto"/>
            <w:vMerge w:val="restart"/>
            <w:vAlign w:val="center"/>
            <w:hideMark/>
          </w:tcPr>
          <w:p w14:paraId="55930EBA"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 xml:space="preserve">Mã </w:t>
            </w:r>
          </w:p>
          <w:p w14:paraId="05A8D64E"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MH/MĐ</w:t>
            </w:r>
          </w:p>
        </w:tc>
        <w:tc>
          <w:tcPr>
            <w:tcW w:w="5345" w:type="dxa"/>
            <w:vMerge w:val="restart"/>
            <w:vAlign w:val="center"/>
          </w:tcPr>
          <w:p w14:paraId="393234EB" w14:textId="77777777" w:rsidR="009E4BFB" w:rsidRPr="001741A0" w:rsidRDefault="009E4BFB" w:rsidP="00660CD1">
            <w:pPr>
              <w:spacing w:before="60" w:after="60" w:line="240" w:lineRule="auto"/>
              <w:ind w:left="-96" w:right="-78"/>
              <w:jc w:val="center"/>
              <w:rPr>
                <w:b/>
                <w:color w:val="000000" w:themeColor="text1"/>
                <w:lang w:val="de-DE"/>
              </w:rPr>
            </w:pPr>
            <w:r w:rsidRPr="001741A0">
              <w:rPr>
                <w:b/>
                <w:color w:val="000000" w:themeColor="text1"/>
                <w:lang w:val="de-DE"/>
              </w:rPr>
              <w:t>Tên mô đun</w:t>
            </w:r>
          </w:p>
        </w:tc>
        <w:tc>
          <w:tcPr>
            <w:tcW w:w="3268" w:type="dxa"/>
            <w:gridSpan w:val="4"/>
            <w:vAlign w:val="center"/>
            <w:hideMark/>
          </w:tcPr>
          <w:p w14:paraId="5624F941"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 xml:space="preserve">Thời gian học tập ( giờ ) </w:t>
            </w:r>
          </w:p>
        </w:tc>
      </w:tr>
      <w:tr w:rsidR="009E4BFB" w:rsidRPr="001741A0" w14:paraId="378D0478" w14:textId="77777777" w:rsidTr="004C6CE8">
        <w:trPr>
          <w:trHeight w:val="606"/>
        </w:trPr>
        <w:tc>
          <w:tcPr>
            <w:tcW w:w="0" w:type="auto"/>
            <w:vMerge/>
            <w:vAlign w:val="center"/>
            <w:hideMark/>
          </w:tcPr>
          <w:p w14:paraId="0606485F" w14:textId="77777777" w:rsidR="009E4BFB" w:rsidRPr="001741A0" w:rsidRDefault="009E4BFB" w:rsidP="00660CD1">
            <w:pPr>
              <w:spacing w:before="60" w:after="60" w:line="240" w:lineRule="auto"/>
              <w:ind w:left="-96" w:right="-78"/>
              <w:rPr>
                <w:b/>
                <w:color w:val="000000" w:themeColor="text1"/>
              </w:rPr>
            </w:pPr>
          </w:p>
        </w:tc>
        <w:tc>
          <w:tcPr>
            <w:tcW w:w="5345" w:type="dxa"/>
            <w:vMerge/>
            <w:vAlign w:val="center"/>
            <w:hideMark/>
          </w:tcPr>
          <w:p w14:paraId="3A13209B" w14:textId="77777777" w:rsidR="009E4BFB" w:rsidRPr="001741A0" w:rsidRDefault="009E4BFB" w:rsidP="00660CD1">
            <w:pPr>
              <w:spacing w:before="60" w:after="60" w:line="240" w:lineRule="auto"/>
              <w:ind w:left="-96" w:right="-78"/>
              <w:rPr>
                <w:b/>
                <w:color w:val="000000" w:themeColor="text1"/>
                <w:lang w:val="de-DE"/>
              </w:rPr>
            </w:pPr>
          </w:p>
        </w:tc>
        <w:tc>
          <w:tcPr>
            <w:tcW w:w="710" w:type="dxa"/>
            <w:vAlign w:val="center"/>
            <w:hideMark/>
          </w:tcPr>
          <w:p w14:paraId="0AD6A7B7"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Tổng</w:t>
            </w:r>
            <w:r w:rsidRPr="001741A0">
              <w:rPr>
                <w:b/>
                <w:color w:val="000000" w:themeColor="text1"/>
              </w:rPr>
              <w:br/>
              <w:t>số</w:t>
            </w:r>
          </w:p>
        </w:tc>
        <w:tc>
          <w:tcPr>
            <w:tcW w:w="0" w:type="auto"/>
            <w:vAlign w:val="center"/>
            <w:hideMark/>
          </w:tcPr>
          <w:p w14:paraId="67ECBCF1"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Lý</w:t>
            </w:r>
            <w:r w:rsidRPr="001741A0">
              <w:rPr>
                <w:b/>
                <w:color w:val="000000" w:themeColor="text1"/>
              </w:rPr>
              <w:br/>
              <w:t>thuyết</w:t>
            </w:r>
          </w:p>
        </w:tc>
        <w:tc>
          <w:tcPr>
            <w:tcW w:w="0" w:type="auto"/>
            <w:vAlign w:val="center"/>
            <w:hideMark/>
          </w:tcPr>
          <w:p w14:paraId="001962DD"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Thực</w:t>
            </w:r>
            <w:r w:rsidRPr="001741A0">
              <w:rPr>
                <w:b/>
                <w:color w:val="000000" w:themeColor="text1"/>
              </w:rPr>
              <w:br/>
              <w:t>hành</w:t>
            </w:r>
          </w:p>
        </w:tc>
        <w:tc>
          <w:tcPr>
            <w:tcW w:w="727" w:type="dxa"/>
          </w:tcPr>
          <w:p w14:paraId="68F26EAE"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Kiểm tra</w:t>
            </w:r>
          </w:p>
        </w:tc>
      </w:tr>
      <w:tr w:rsidR="009E4BFB" w:rsidRPr="001741A0" w14:paraId="441FB04A" w14:textId="77777777" w:rsidTr="004C6CE8">
        <w:trPr>
          <w:trHeight w:val="488"/>
        </w:trPr>
        <w:tc>
          <w:tcPr>
            <w:tcW w:w="0" w:type="auto"/>
            <w:vAlign w:val="center"/>
            <w:hideMark/>
          </w:tcPr>
          <w:p w14:paraId="37F14F5A" w14:textId="77777777" w:rsidR="009E4BFB" w:rsidRPr="001741A0" w:rsidRDefault="009E4BFB" w:rsidP="00660CD1">
            <w:pPr>
              <w:pStyle w:val="NoSpacing"/>
              <w:ind w:left="-96" w:right="-78"/>
              <w:jc w:val="center"/>
              <w:rPr>
                <w:color w:val="000000" w:themeColor="text1"/>
              </w:rPr>
            </w:pPr>
            <w:r w:rsidRPr="001741A0">
              <w:rPr>
                <w:color w:val="000000" w:themeColor="text1"/>
              </w:rPr>
              <w:t>MĐ01</w:t>
            </w:r>
          </w:p>
        </w:tc>
        <w:tc>
          <w:tcPr>
            <w:tcW w:w="5345" w:type="dxa"/>
          </w:tcPr>
          <w:p w14:paraId="3F7E0EC8" w14:textId="77777777" w:rsidR="009E4BFB" w:rsidRPr="001741A0" w:rsidRDefault="009E4BFB" w:rsidP="00660CD1">
            <w:pPr>
              <w:spacing w:before="120" w:after="120" w:line="234" w:lineRule="atLeast"/>
              <w:ind w:left="-96" w:right="-78"/>
              <w:rPr>
                <w:rFonts w:eastAsia="Times New Roman"/>
                <w:color w:val="000000" w:themeColor="text1"/>
                <w:lang w:val="pt-BR"/>
              </w:rPr>
            </w:pPr>
            <w:r w:rsidRPr="001741A0">
              <w:rPr>
                <w:rFonts w:eastAsia="Times New Roman"/>
                <w:color w:val="000000" w:themeColor="text1"/>
                <w:lang w:val="pt-BR"/>
              </w:rPr>
              <w:t>An toàn điện và hướng dẫn sử dụng dụng cụ</w:t>
            </w:r>
          </w:p>
        </w:tc>
        <w:tc>
          <w:tcPr>
            <w:tcW w:w="710" w:type="dxa"/>
            <w:vAlign w:val="center"/>
          </w:tcPr>
          <w:p w14:paraId="6209D563" w14:textId="77777777" w:rsidR="009E4BFB" w:rsidRPr="001741A0" w:rsidRDefault="009E4BFB" w:rsidP="00660CD1">
            <w:pPr>
              <w:spacing w:before="120" w:after="120" w:line="234" w:lineRule="atLeast"/>
              <w:ind w:left="-96" w:right="-78"/>
              <w:jc w:val="center"/>
              <w:rPr>
                <w:rFonts w:eastAsia="Times New Roman"/>
                <w:color w:val="000000" w:themeColor="text1"/>
                <w:lang w:val="pt-BR"/>
              </w:rPr>
            </w:pPr>
            <w:r w:rsidRPr="001741A0">
              <w:rPr>
                <w:rFonts w:eastAsia="Times New Roman"/>
                <w:color w:val="000000" w:themeColor="text1"/>
                <w:lang w:val="pt-BR"/>
              </w:rPr>
              <w:t>10</w:t>
            </w:r>
          </w:p>
        </w:tc>
        <w:tc>
          <w:tcPr>
            <w:tcW w:w="0" w:type="auto"/>
            <w:vAlign w:val="center"/>
          </w:tcPr>
          <w:p w14:paraId="2E4C22CA" w14:textId="77777777" w:rsidR="009E4BFB" w:rsidRPr="001741A0" w:rsidRDefault="009E4BFB" w:rsidP="00660CD1">
            <w:pPr>
              <w:spacing w:before="120" w:after="120" w:line="234" w:lineRule="atLeast"/>
              <w:ind w:left="-96" w:right="-78"/>
              <w:jc w:val="center"/>
              <w:rPr>
                <w:rFonts w:eastAsia="Times New Roman"/>
                <w:color w:val="000000" w:themeColor="text1"/>
                <w:lang w:val="pt-BR"/>
              </w:rPr>
            </w:pPr>
            <w:r w:rsidRPr="001741A0">
              <w:rPr>
                <w:rFonts w:eastAsia="Times New Roman"/>
                <w:color w:val="000000" w:themeColor="text1"/>
                <w:lang w:val="pt-BR"/>
              </w:rPr>
              <w:t>5</w:t>
            </w:r>
          </w:p>
        </w:tc>
        <w:tc>
          <w:tcPr>
            <w:tcW w:w="0" w:type="auto"/>
            <w:vAlign w:val="center"/>
          </w:tcPr>
          <w:p w14:paraId="39DF6178" w14:textId="77777777" w:rsidR="009E4BFB" w:rsidRPr="001741A0" w:rsidRDefault="009E4BFB" w:rsidP="00660CD1">
            <w:pPr>
              <w:spacing w:before="120" w:after="120" w:line="234" w:lineRule="atLeast"/>
              <w:ind w:left="-96" w:right="-78"/>
              <w:jc w:val="center"/>
              <w:rPr>
                <w:rFonts w:eastAsia="Times New Roman"/>
                <w:color w:val="000000" w:themeColor="text1"/>
                <w:lang w:val="pt-BR"/>
              </w:rPr>
            </w:pPr>
            <w:r w:rsidRPr="001741A0">
              <w:rPr>
                <w:rFonts w:eastAsia="Times New Roman"/>
                <w:color w:val="000000" w:themeColor="text1"/>
                <w:lang w:val="pt-BR"/>
              </w:rPr>
              <w:t>4</w:t>
            </w:r>
          </w:p>
        </w:tc>
        <w:tc>
          <w:tcPr>
            <w:tcW w:w="727" w:type="dxa"/>
            <w:vAlign w:val="center"/>
          </w:tcPr>
          <w:p w14:paraId="49AB1A60" w14:textId="77777777" w:rsidR="009E4BFB" w:rsidRPr="001741A0" w:rsidRDefault="009E4BFB" w:rsidP="00660CD1">
            <w:pPr>
              <w:spacing w:before="120" w:after="120" w:line="234" w:lineRule="atLeast"/>
              <w:ind w:left="-96" w:right="-78"/>
              <w:jc w:val="center"/>
              <w:rPr>
                <w:rFonts w:eastAsia="Times New Roman"/>
                <w:color w:val="000000" w:themeColor="text1"/>
                <w:lang w:val="pt-BR"/>
              </w:rPr>
            </w:pPr>
            <w:r w:rsidRPr="001741A0">
              <w:rPr>
                <w:rFonts w:eastAsia="Times New Roman"/>
                <w:color w:val="000000" w:themeColor="text1"/>
                <w:lang w:val="pt-BR"/>
              </w:rPr>
              <w:t>1</w:t>
            </w:r>
          </w:p>
        </w:tc>
      </w:tr>
      <w:tr w:rsidR="009E4BFB" w:rsidRPr="001741A0" w14:paraId="0A3D2ACE" w14:textId="77777777" w:rsidTr="004C6CE8">
        <w:trPr>
          <w:trHeight w:val="488"/>
        </w:trPr>
        <w:tc>
          <w:tcPr>
            <w:tcW w:w="0" w:type="auto"/>
            <w:vAlign w:val="center"/>
          </w:tcPr>
          <w:p w14:paraId="0EBAD171" w14:textId="77777777" w:rsidR="009E4BFB" w:rsidRPr="001741A0" w:rsidRDefault="009E4BFB" w:rsidP="00660CD1">
            <w:pPr>
              <w:pStyle w:val="NoSpacing"/>
              <w:ind w:left="-96" w:right="-78"/>
              <w:jc w:val="center"/>
              <w:rPr>
                <w:color w:val="000000" w:themeColor="text1"/>
              </w:rPr>
            </w:pPr>
            <w:r w:rsidRPr="001741A0">
              <w:rPr>
                <w:color w:val="000000" w:themeColor="text1"/>
              </w:rPr>
              <w:t>MĐ02</w:t>
            </w:r>
          </w:p>
        </w:tc>
        <w:tc>
          <w:tcPr>
            <w:tcW w:w="5345" w:type="dxa"/>
            <w:vAlign w:val="center"/>
          </w:tcPr>
          <w:p w14:paraId="30018543" w14:textId="77777777" w:rsidR="009E4BFB" w:rsidRPr="001741A0" w:rsidRDefault="009E4BFB" w:rsidP="00660CD1">
            <w:pPr>
              <w:spacing w:before="120" w:after="120" w:line="234" w:lineRule="atLeast"/>
              <w:ind w:left="-96" w:right="-78"/>
              <w:rPr>
                <w:rFonts w:eastAsia="Times New Roman"/>
                <w:color w:val="000000" w:themeColor="text1"/>
              </w:rPr>
            </w:pPr>
            <w:r w:rsidRPr="001741A0">
              <w:rPr>
                <w:rFonts w:eastAsia="Times New Roman"/>
                <w:color w:val="000000" w:themeColor="text1"/>
              </w:rPr>
              <w:t> </w:t>
            </w:r>
            <w:r w:rsidRPr="001741A0">
              <w:rPr>
                <w:rFonts w:eastAsia="Times New Roman"/>
                <w:color w:val="000000" w:themeColor="text1"/>
                <w:lang w:val="pt-BR"/>
              </w:rPr>
              <w:t>Lắp đặt điện sinh hoạt</w:t>
            </w:r>
          </w:p>
        </w:tc>
        <w:tc>
          <w:tcPr>
            <w:tcW w:w="710" w:type="dxa"/>
            <w:vAlign w:val="center"/>
          </w:tcPr>
          <w:p w14:paraId="4562316F"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lang w:val="pt-BR"/>
              </w:rPr>
              <w:t>130</w:t>
            </w:r>
          </w:p>
        </w:tc>
        <w:tc>
          <w:tcPr>
            <w:tcW w:w="0" w:type="auto"/>
            <w:vAlign w:val="center"/>
          </w:tcPr>
          <w:p w14:paraId="630F3DD9"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15</w:t>
            </w:r>
          </w:p>
        </w:tc>
        <w:tc>
          <w:tcPr>
            <w:tcW w:w="0" w:type="auto"/>
            <w:vAlign w:val="center"/>
          </w:tcPr>
          <w:p w14:paraId="5AC49575"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109</w:t>
            </w:r>
          </w:p>
        </w:tc>
        <w:tc>
          <w:tcPr>
            <w:tcW w:w="727" w:type="dxa"/>
            <w:vAlign w:val="center"/>
          </w:tcPr>
          <w:p w14:paraId="42A68B5C"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6</w:t>
            </w:r>
          </w:p>
        </w:tc>
      </w:tr>
      <w:tr w:rsidR="009E4BFB" w:rsidRPr="001741A0" w14:paraId="5E9A4B8A" w14:textId="77777777" w:rsidTr="004C6CE8">
        <w:trPr>
          <w:trHeight w:val="488"/>
        </w:trPr>
        <w:tc>
          <w:tcPr>
            <w:tcW w:w="0" w:type="auto"/>
            <w:vAlign w:val="center"/>
          </w:tcPr>
          <w:p w14:paraId="679FE744" w14:textId="77777777" w:rsidR="009E4BFB" w:rsidRPr="001741A0" w:rsidRDefault="009E4BFB" w:rsidP="00660CD1">
            <w:pPr>
              <w:pStyle w:val="NoSpacing"/>
              <w:ind w:left="-96" w:right="-78"/>
              <w:jc w:val="center"/>
              <w:rPr>
                <w:color w:val="000000" w:themeColor="text1"/>
              </w:rPr>
            </w:pPr>
            <w:r w:rsidRPr="001741A0">
              <w:rPr>
                <w:color w:val="000000" w:themeColor="text1"/>
              </w:rPr>
              <w:t>MĐ03</w:t>
            </w:r>
          </w:p>
        </w:tc>
        <w:tc>
          <w:tcPr>
            <w:tcW w:w="5345" w:type="dxa"/>
            <w:vAlign w:val="center"/>
          </w:tcPr>
          <w:p w14:paraId="7C781203" w14:textId="77777777" w:rsidR="009E4BFB" w:rsidRPr="001741A0" w:rsidRDefault="009E4BFB" w:rsidP="00660CD1">
            <w:pPr>
              <w:spacing w:before="120" w:after="120" w:line="234" w:lineRule="atLeast"/>
              <w:ind w:left="-96" w:right="-78"/>
              <w:rPr>
                <w:rFonts w:eastAsia="Times New Roman"/>
                <w:color w:val="000000" w:themeColor="text1"/>
              </w:rPr>
            </w:pPr>
            <w:r w:rsidRPr="001741A0">
              <w:rPr>
                <w:rFonts w:eastAsia="Times New Roman"/>
                <w:color w:val="000000" w:themeColor="text1"/>
              </w:rPr>
              <w:t> </w:t>
            </w:r>
            <w:r w:rsidRPr="001741A0">
              <w:rPr>
                <w:rFonts w:eastAsia="Times New Roman"/>
                <w:color w:val="000000" w:themeColor="text1"/>
                <w:lang w:val="pt-BR"/>
              </w:rPr>
              <w:t>Sửa chữa các thiết bị điện dân dụng, công nghiệp</w:t>
            </w:r>
          </w:p>
        </w:tc>
        <w:tc>
          <w:tcPr>
            <w:tcW w:w="710" w:type="dxa"/>
            <w:vAlign w:val="center"/>
          </w:tcPr>
          <w:p w14:paraId="2557F607"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160</w:t>
            </w:r>
          </w:p>
        </w:tc>
        <w:tc>
          <w:tcPr>
            <w:tcW w:w="0" w:type="auto"/>
            <w:vAlign w:val="center"/>
          </w:tcPr>
          <w:p w14:paraId="3A86249D"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20</w:t>
            </w:r>
          </w:p>
        </w:tc>
        <w:tc>
          <w:tcPr>
            <w:tcW w:w="0" w:type="auto"/>
            <w:vAlign w:val="center"/>
          </w:tcPr>
          <w:p w14:paraId="47376C1C"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134</w:t>
            </w:r>
          </w:p>
        </w:tc>
        <w:tc>
          <w:tcPr>
            <w:tcW w:w="727" w:type="dxa"/>
            <w:vAlign w:val="center"/>
          </w:tcPr>
          <w:p w14:paraId="343B362E" w14:textId="77777777" w:rsidR="009E4BFB" w:rsidRPr="001741A0" w:rsidRDefault="009E4BFB" w:rsidP="00660CD1">
            <w:pPr>
              <w:spacing w:before="120" w:after="120" w:line="234" w:lineRule="atLeast"/>
              <w:ind w:left="-96" w:right="-78"/>
              <w:jc w:val="center"/>
              <w:rPr>
                <w:rFonts w:eastAsia="Times New Roman"/>
                <w:color w:val="000000" w:themeColor="text1"/>
              </w:rPr>
            </w:pPr>
            <w:r w:rsidRPr="001741A0">
              <w:rPr>
                <w:rFonts w:eastAsia="Times New Roman"/>
                <w:color w:val="000000" w:themeColor="text1"/>
              </w:rPr>
              <w:t>6</w:t>
            </w:r>
          </w:p>
        </w:tc>
      </w:tr>
      <w:tr w:rsidR="009E4BFB" w:rsidRPr="001741A0" w14:paraId="0BC2F26E" w14:textId="77777777" w:rsidTr="004C6CE8">
        <w:trPr>
          <w:trHeight w:val="578"/>
        </w:trPr>
        <w:tc>
          <w:tcPr>
            <w:tcW w:w="0" w:type="auto"/>
            <w:vAlign w:val="center"/>
          </w:tcPr>
          <w:p w14:paraId="6050DC40" w14:textId="77777777" w:rsidR="009E4BFB" w:rsidRPr="001741A0" w:rsidRDefault="009E4BFB" w:rsidP="00660CD1">
            <w:pPr>
              <w:spacing w:before="60" w:after="60" w:line="240" w:lineRule="auto"/>
              <w:ind w:left="-96" w:right="-78"/>
              <w:jc w:val="center"/>
              <w:rPr>
                <w:b/>
                <w:color w:val="000000" w:themeColor="text1"/>
              </w:rPr>
            </w:pPr>
          </w:p>
        </w:tc>
        <w:tc>
          <w:tcPr>
            <w:tcW w:w="5345" w:type="dxa"/>
            <w:vAlign w:val="center"/>
            <w:hideMark/>
          </w:tcPr>
          <w:p w14:paraId="191E6B67" w14:textId="77777777" w:rsidR="009E4BFB" w:rsidRPr="001741A0" w:rsidRDefault="009E4BFB" w:rsidP="00660CD1">
            <w:pPr>
              <w:spacing w:before="60" w:after="60" w:line="240" w:lineRule="auto"/>
              <w:ind w:left="-96" w:right="-78"/>
              <w:jc w:val="center"/>
              <w:rPr>
                <w:b/>
                <w:color w:val="000000" w:themeColor="text1"/>
              </w:rPr>
            </w:pPr>
            <w:r w:rsidRPr="001741A0">
              <w:rPr>
                <w:b/>
                <w:color w:val="000000" w:themeColor="text1"/>
              </w:rPr>
              <w:t xml:space="preserve">Tổng cộng </w:t>
            </w:r>
          </w:p>
        </w:tc>
        <w:tc>
          <w:tcPr>
            <w:tcW w:w="710" w:type="dxa"/>
            <w:vAlign w:val="center"/>
          </w:tcPr>
          <w:p w14:paraId="3F0B1454" w14:textId="77777777" w:rsidR="009E4BFB" w:rsidRPr="001741A0" w:rsidRDefault="009E4BFB" w:rsidP="00660CD1">
            <w:pPr>
              <w:pStyle w:val="NoSpacing"/>
              <w:spacing w:line="276" w:lineRule="auto"/>
              <w:ind w:left="-96" w:right="-78" w:firstLine="12"/>
              <w:jc w:val="center"/>
              <w:rPr>
                <w:b/>
                <w:color w:val="000000" w:themeColor="text1"/>
              </w:rPr>
            </w:pPr>
            <w:r w:rsidRPr="001741A0">
              <w:rPr>
                <w:b/>
                <w:color w:val="000000" w:themeColor="text1"/>
              </w:rPr>
              <w:fldChar w:fldCharType="begin"/>
            </w:r>
            <w:r w:rsidRPr="001741A0">
              <w:rPr>
                <w:b/>
                <w:color w:val="000000" w:themeColor="text1"/>
              </w:rPr>
              <w:instrText xml:space="preserve"> =SUM(ABOVE) </w:instrText>
            </w:r>
            <w:r w:rsidRPr="001741A0">
              <w:rPr>
                <w:b/>
                <w:color w:val="000000" w:themeColor="text1"/>
              </w:rPr>
              <w:fldChar w:fldCharType="separate"/>
            </w:r>
            <w:r w:rsidRPr="001741A0">
              <w:rPr>
                <w:b/>
                <w:noProof/>
                <w:color w:val="000000" w:themeColor="text1"/>
              </w:rPr>
              <w:t>300</w:t>
            </w:r>
            <w:r w:rsidRPr="001741A0">
              <w:rPr>
                <w:b/>
                <w:color w:val="000000" w:themeColor="text1"/>
              </w:rPr>
              <w:fldChar w:fldCharType="end"/>
            </w:r>
          </w:p>
        </w:tc>
        <w:tc>
          <w:tcPr>
            <w:tcW w:w="0" w:type="auto"/>
            <w:vAlign w:val="center"/>
          </w:tcPr>
          <w:p w14:paraId="2717A00D" w14:textId="77777777" w:rsidR="009E4BFB" w:rsidRPr="001741A0" w:rsidRDefault="009E4BFB" w:rsidP="00660CD1">
            <w:pPr>
              <w:pStyle w:val="NoSpacing"/>
              <w:spacing w:line="276" w:lineRule="auto"/>
              <w:ind w:left="-96" w:right="-78" w:firstLine="12"/>
              <w:jc w:val="center"/>
              <w:rPr>
                <w:b/>
                <w:color w:val="000000" w:themeColor="text1"/>
              </w:rPr>
            </w:pPr>
            <w:r w:rsidRPr="001741A0">
              <w:rPr>
                <w:b/>
                <w:color w:val="000000" w:themeColor="text1"/>
              </w:rPr>
              <w:t>40</w:t>
            </w:r>
          </w:p>
        </w:tc>
        <w:tc>
          <w:tcPr>
            <w:tcW w:w="0" w:type="auto"/>
            <w:vAlign w:val="center"/>
          </w:tcPr>
          <w:p w14:paraId="5063DBC7" w14:textId="77777777" w:rsidR="009E4BFB" w:rsidRPr="001741A0" w:rsidRDefault="009E4BFB" w:rsidP="00660CD1">
            <w:pPr>
              <w:pStyle w:val="NoSpacing"/>
              <w:spacing w:line="276" w:lineRule="auto"/>
              <w:ind w:left="-96" w:right="-78" w:firstLine="12"/>
              <w:jc w:val="center"/>
              <w:rPr>
                <w:b/>
                <w:color w:val="000000" w:themeColor="text1"/>
              </w:rPr>
            </w:pPr>
            <w:r w:rsidRPr="001741A0">
              <w:rPr>
                <w:b/>
                <w:color w:val="000000" w:themeColor="text1"/>
              </w:rPr>
              <w:t>247</w:t>
            </w:r>
          </w:p>
        </w:tc>
        <w:tc>
          <w:tcPr>
            <w:tcW w:w="727" w:type="dxa"/>
            <w:vAlign w:val="center"/>
          </w:tcPr>
          <w:p w14:paraId="21F33EF5" w14:textId="77777777" w:rsidR="009E4BFB" w:rsidRPr="001741A0" w:rsidRDefault="009E4BFB" w:rsidP="00660CD1">
            <w:pPr>
              <w:pStyle w:val="NoSpacing"/>
              <w:spacing w:line="276" w:lineRule="auto"/>
              <w:ind w:left="-96" w:right="-78" w:firstLine="12"/>
              <w:jc w:val="center"/>
              <w:rPr>
                <w:b/>
                <w:color w:val="000000" w:themeColor="text1"/>
              </w:rPr>
            </w:pPr>
            <w:r w:rsidRPr="001741A0">
              <w:rPr>
                <w:b/>
                <w:color w:val="000000" w:themeColor="text1"/>
              </w:rPr>
              <w:t>13</w:t>
            </w:r>
          </w:p>
        </w:tc>
      </w:tr>
    </w:tbl>
    <w:p w14:paraId="50DB2CFE" w14:textId="77777777" w:rsidR="009E4BFB" w:rsidRPr="001741A0" w:rsidRDefault="009E4BFB" w:rsidP="002D592F">
      <w:pPr>
        <w:spacing w:line="312" w:lineRule="auto"/>
        <w:rPr>
          <w:b/>
          <w:color w:val="000000" w:themeColor="text1"/>
        </w:rPr>
      </w:pPr>
    </w:p>
    <w:p w14:paraId="0359ED9C" w14:textId="77777777" w:rsidR="009E4BFB" w:rsidRPr="001741A0" w:rsidRDefault="009E4BFB" w:rsidP="00A327E7">
      <w:pPr>
        <w:pStyle w:val="TOC2"/>
        <w:rPr>
          <w:color w:val="000000" w:themeColor="text1"/>
        </w:rPr>
      </w:pPr>
      <w:r w:rsidRPr="001741A0">
        <w:rPr>
          <w:color w:val="000000" w:themeColor="text1"/>
        </w:rPr>
        <w:br w:type="page"/>
      </w:r>
    </w:p>
    <w:p w14:paraId="2BFD2B47" w14:textId="77777777" w:rsidR="009E4BFB" w:rsidRPr="001741A0" w:rsidRDefault="009E4BFB" w:rsidP="00A327E7">
      <w:pPr>
        <w:spacing w:before="120" w:after="120" w:line="240" w:lineRule="auto"/>
        <w:jc w:val="center"/>
        <w:rPr>
          <w:rFonts w:eastAsia="Times New Roman"/>
          <w:b/>
          <w:bCs/>
          <w:color w:val="000000" w:themeColor="text1"/>
          <w:lang w:val="pt-BR"/>
        </w:rPr>
      </w:pPr>
      <w:r w:rsidRPr="001741A0">
        <w:rPr>
          <w:rFonts w:eastAsia="Times New Roman"/>
          <w:b/>
          <w:bCs/>
          <w:color w:val="000000" w:themeColor="text1"/>
          <w:lang w:val="pt-BR"/>
        </w:rPr>
        <w:lastRenderedPageBreak/>
        <w:t>BẢNG TỔNG HỢP ĐỊNH MỨC KINH TẾ - KỸ THUẬT</w:t>
      </w:r>
    </w:p>
    <w:p w14:paraId="2A71FFB6" w14:textId="77777777" w:rsidR="009E4BFB" w:rsidRPr="001741A0" w:rsidRDefault="009E4BFB" w:rsidP="00A327E7">
      <w:pPr>
        <w:tabs>
          <w:tab w:val="left" w:pos="4536"/>
        </w:tabs>
        <w:spacing w:before="120" w:after="120" w:line="240" w:lineRule="auto"/>
        <w:ind w:firstLine="720"/>
        <w:rPr>
          <w:rFonts w:eastAsia="Times New Roman"/>
          <w:color w:val="000000" w:themeColor="text1"/>
          <w:lang w:val="nl-NL"/>
        </w:rPr>
      </w:pPr>
    </w:p>
    <w:p w14:paraId="726BB671" w14:textId="77777777" w:rsidR="009E4BFB" w:rsidRPr="001741A0" w:rsidRDefault="009E4BFB" w:rsidP="00A327E7">
      <w:pPr>
        <w:tabs>
          <w:tab w:val="left" w:pos="4536"/>
        </w:tabs>
        <w:spacing w:before="120" w:after="120" w:line="240" w:lineRule="auto"/>
        <w:ind w:firstLine="720"/>
        <w:rPr>
          <w:rFonts w:eastAsia="Times New Roman"/>
          <w:b/>
          <w:color w:val="000000" w:themeColor="text1"/>
          <w:lang w:val="nl-NL"/>
        </w:rPr>
      </w:pPr>
      <w:r w:rsidRPr="001741A0">
        <w:rPr>
          <w:rFonts w:eastAsia="Times New Roman"/>
          <w:color w:val="000000" w:themeColor="text1"/>
          <w:lang w:val="nl-NL"/>
        </w:rPr>
        <w:t xml:space="preserve">Tên ngành/nghề: </w:t>
      </w:r>
      <w:r w:rsidRPr="001741A0">
        <w:rPr>
          <w:b/>
          <w:bCs/>
          <w:color w:val="000000" w:themeColor="text1"/>
          <w:lang w:val="nl-NL"/>
        </w:rPr>
        <w:t>SỬA CHỮA ĐIỆN DÂN DỤNG, CÔNG NGHIỆP</w:t>
      </w:r>
      <w:r w:rsidRPr="001741A0">
        <w:rPr>
          <w:rFonts w:eastAsia="Times New Roman"/>
          <w:color w:val="000000" w:themeColor="text1"/>
          <w:lang w:val="nl-NL"/>
        </w:rPr>
        <w:tab/>
      </w:r>
    </w:p>
    <w:p w14:paraId="2942F846" w14:textId="77777777" w:rsidR="009E4BFB" w:rsidRPr="001741A0" w:rsidRDefault="009E4BFB" w:rsidP="00A327E7">
      <w:pPr>
        <w:tabs>
          <w:tab w:val="left" w:pos="4536"/>
        </w:tabs>
        <w:spacing w:before="120" w:after="120" w:line="240" w:lineRule="auto"/>
        <w:ind w:firstLine="720"/>
        <w:rPr>
          <w:rFonts w:eastAsia="Times New Roman"/>
          <w:color w:val="000000" w:themeColor="text1"/>
          <w:lang w:val="nl-NL"/>
        </w:rPr>
      </w:pPr>
      <w:r w:rsidRPr="001741A0">
        <w:rPr>
          <w:rFonts w:eastAsia="Times New Roman"/>
          <w:color w:val="000000" w:themeColor="text1"/>
          <w:lang w:val="nl-NL"/>
        </w:rPr>
        <w:t>Trình độ đào tạo: Sơ cấp bậc 1</w:t>
      </w:r>
    </w:p>
    <w:p w14:paraId="093B6C93" w14:textId="77777777" w:rsidR="009E4BFB" w:rsidRPr="001741A0" w:rsidRDefault="009E4BFB" w:rsidP="00A327E7">
      <w:pPr>
        <w:tabs>
          <w:tab w:val="left" w:pos="4536"/>
        </w:tabs>
        <w:spacing w:before="120" w:after="120" w:line="240" w:lineRule="auto"/>
        <w:ind w:firstLine="720"/>
        <w:rPr>
          <w:rFonts w:eastAsia="Times New Roman"/>
          <w:color w:val="000000" w:themeColor="text1"/>
          <w:lang w:val="nl-NL"/>
        </w:rPr>
      </w:pPr>
      <w:r w:rsidRPr="001741A0">
        <w:rPr>
          <w:rFonts w:eastAsia="Times New Roman"/>
          <w:color w:val="000000" w:themeColor="text1"/>
          <w:lang w:val="nl-NL"/>
        </w:rPr>
        <w:t>Thời gian đào tạo: 300 giờ</w:t>
      </w:r>
    </w:p>
    <w:p w14:paraId="47C10065" w14:textId="77777777" w:rsidR="009E4BFB" w:rsidRPr="001741A0" w:rsidRDefault="009E4BFB" w:rsidP="00A327E7">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5238F6FC" w14:textId="77777777" w:rsidR="009E4BFB" w:rsidRPr="001741A0" w:rsidRDefault="009E4BFB" w:rsidP="00A327E7">
      <w:pPr>
        <w:spacing w:before="120" w:after="120" w:line="240" w:lineRule="auto"/>
        <w:rPr>
          <w:b/>
          <w:color w:val="000000" w:themeColor="text1"/>
        </w:rPr>
      </w:pPr>
      <w:r w:rsidRPr="001741A0">
        <w:rPr>
          <w:b/>
          <w:color w:val="000000" w:themeColor="text1"/>
        </w:rPr>
        <w:t>I. ĐỊNH MỨC LAO ĐỘNG</w:t>
      </w:r>
    </w:p>
    <w:tbl>
      <w:tblPr>
        <w:tblW w:w="9072" w:type="dxa"/>
        <w:tblInd w:w="108" w:type="dxa"/>
        <w:tblLook w:val="04A0" w:firstRow="1" w:lastRow="0" w:firstColumn="1" w:lastColumn="0" w:noHBand="0" w:noVBand="1"/>
      </w:tblPr>
      <w:tblGrid>
        <w:gridCol w:w="738"/>
        <w:gridCol w:w="3709"/>
        <w:gridCol w:w="2087"/>
        <w:gridCol w:w="2538"/>
      </w:tblGrid>
      <w:tr w:rsidR="009E4BFB" w:rsidRPr="001741A0" w14:paraId="02B8B1BB" w14:textId="77777777" w:rsidTr="00526719">
        <w:trPr>
          <w:trHeight w:val="440"/>
        </w:trPr>
        <w:tc>
          <w:tcPr>
            <w:tcW w:w="738" w:type="dxa"/>
            <w:tcBorders>
              <w:top w:val="single" w:sz="4" w:space="0" w:color="auto"/>
              <w:left w:val="single" w:sz="4" w:space="0" w:color="auto"/>
              <w:bottom w:val="single" w:sz="4" w:space="0" w:color="auto"/>
              <w:right w:val="single" w:sz="4" w:space="0" w:color="auto"/>
            </w:tcBorders>
            <w:vAlign w:val="center"/>
            <w:hideMark/>
          </w:tcPr>
          <w:p w14:paraId="6E6808A5" w14:textId="6764A05D" w:rsidR="009E4BFB" w:rsidRPr="001741A0" w:rsidRDefault="00C97027" w:rsidP="00A327E7">
            <w:pPr>
              <w:pStyle w:val="NoSpacing"/>
              <w:spacing w:before="120" w:after="120"/>
              <w:jc w:val="center"/>
              <w:rPr>
                <w:b/>
                <w:color w:val="000000" w:themeColor="text1"/>
              </w:rPr>
            </w:pPr>
            <w:r w:rsidRPr="00C97027">
              <w:rPr>
                <w:b/>
                <w:bCs/>
                <w:color w:val="000000" w:themeColor="text1"/>
              </w:rPr>
              <w:t>STT</w:t>
            </w:r>
          </w:p>
        </w:tc>
        <w:tc>
          <w:tcPr>
            <w:tcW w:w="3709" w:type="dxa"/>
            <w:tcBorders>
              <w:top w:val="single" w:sz="4" w:space="0" w:color="auto"/>
              <w:left w:val="nil"/>
              <w:bottom w:val="single" w:sz="4" w:space="0" w:color="auto"/>
              <w:right w:val="single" w:sz="4" w:space="0" w:color="auto"/>
            </w:tcBorders>
            <w:vAlign w:val="center"/>
            <w:hideMark/>
          </w:tcPr>
          <w:p w14:paraId="28209FBF" w14:textId="77777777" w:rsidR="009E4BFB" w:rsidRPr="001741A0" w:rsidRDefault="009E4BFB" w:rsidP="00A327E7">
            <w:pPr>
              <w:pStyle w:val="NoSpacing"/>
              <w:spacing w:before="120" w:after="120"/>
              <w:jc w:val="center"/>
              <w:rPr>
                <w:b/>
                <w:color w:val="000000" w:themeColor="text1"/>
              </w:rPr>
            </w:pPr>
            <w:r w:rsidRPr="001741A0">
              <w:rPr>
                <w:b/>
                <w:color w:val="000000" w:themeColor="text1"/>
              </w:rPr>
              <w:t>Định mức lao động</w:t>
            </w:r>
          </w:p>
        </w:tc>
        <w:tc>
          <w:tcPr>
            <w:tcW w:w="2087" w:type="dxa"/>
            <w:tcBorders>
              <w:top w:val="single" w:sz="4" w:space="0" w:color="auto"/>
              <w:left w:val="nil"/>
              <w:bottom w:val="single" w:sz="4" w:space="0" w:color="auto"/>
              <w:right w:val="single" w:sz="4" w:space="0" w:color="auto"/>
            </w:tcBorders>
            <w:vAlign w:val="center"/>
            <w:hideMark/>
          </w:tcPr>
          <w:p w14:paraId="069D3B55" w14:textId="77777777" w:rsidR="009E4BFB" w:rsidRPr="001741A0" w:rsidRDefault="009E4BFB" w:rsidP="00A327E7">
            <w:pPr>
              <w:pStyle w:val="NoSpacing"/>
              <w:spacing w:before="120" w:after="120"/>
              <w:jc w:val="center"/>
              <w:rPr>
                <w:b/>
                <w:color w:val="000000" w:themeColor="text1"/>
              </w:rPr>
            </w:pPr>
            <w:r w:rsidRPr="001741A0">
              <w:rPr>
                <w:b/>
                <w:color w:val="000000" w:themeColor="text1"/>
              </w:rPr>
              <w:t>Định mức (giờ)</w:t>
            </w:r>
          </w:p>
        </w:tc>
        <w:tc>
          <w:tcPr>
            <w:tcW w:w="2538" w:type="dxa"/>
            <w:tcBorders>
              <w:top w:val="single" w:sz="4" w:space="0" w:color="auto"/>
              <w:left w:val="nil"/>
              <w:bottom w:val="single" w:sz="4" w:space="0" w:color="auto"/>
              <w:right w:val="single" w:sz="4" w:space="0" w:color="auto"/>
            </w:tcBorders>
            <w:vAlign w:val="center"/>
            <w:hideMark/>
          </w:tcPr>
          <w:p w14:paraId="58F9D04B" w14:textId="77777777" w:rsidR="009E4BFB" w:rsidRPr="001741A0" w:rsidRDefault="009E4BFB" w:rsidP="00A327E7">
            <w:pPr>
              <w:pStyle w:val="NoSpacing"/>
              <w:spacing w:before="120" w:after="120"/>
              <w:jc w:val="center"/>
              <w:rPr>
                <w:b/>
                <w:color w:val="000000" w:themeColor="text1"/>
              </w:rPr>
            </w:pPr>
            <w:r w:rsidRPr="001741A0">
              <w:rPr>
                <w:b/>
                <w:color w:val="000000" w:themeColor="text1"/>
              </w:rPr>
              <w:t>Ghi chú</w:t>
            </w:r>
          </w:p>
        </w:tc>
      </w:tr>
      <w:tr w:rsidR="009E4BFB" w:rsidRPr="001741A0" w14:paraId="043CACE1" w14:textId="77777777" w:rsidTr="00526719">
        <w:trPr>
          <w:trHeight w:val="365"/>
        </w:trPr>
        <w:tc>
          <w:tcPr>
            <w:tcW w:w="738" w:type="dxa"/>
            <w:tcBorders>
              <w:top w:val="nil"/>
              <w:left w:val="single" w:sz="4" w:space="0" w:color="auto"/>
              <w:bottom w:val="single" w:sz="4" w:space="0" w:color="auto"/>
              <w:right w:val="single" w:sz="4" w:space="0" w:color="auto"/>
            </w:tcBorders>
            <w:vAlign w:val="center"/>
            <w:hideMark/>
          </w:tcPr>
          <w:p w14:paraId="0286F64E" w14:textId="77777777" w:rsidR="009E4BFB" w:rsidRPr="001741A0" w:rsidRDefault="009E4BFB" w:rsidP="00D50D6F">
            <w:pPr>
              <w:pStyle w:val="NoSpacing"/>
              <w:spacing w:before="120" w:after="120"/>
              <w:jc w:val="center"/>
              <w:rPr>
                <w:b/>
                <w:color w:val="000000" w:themeColor="text1"/>
              </w:rPr>
            </w:pPr>
            <w:r w:rsidRPr="001741A0">
              <w:rPr>
                <w:b/>
                <w:color w:val="000000" w:themeColor="text1"/>
              </w:rPr>
              <w:t>A</w:t>
            </w:r>
          </w:p>
        </w:tc>
        <w:tc>
          <w:tcPr>
            <w:tcW w:w="3709" w:type="dxa"/>
            <w:tcBorders>
              <w:top w:val="nil"/>
              <w:left w:val="nil"/>
              <w:bottom w:val="single" w:sz="4" w:space="0" w:color="auto"/>
              <w:right w:val="single" w:sz="4" w:space="0" w:color="auto"/>
            </w:tcBorders>
            <w:vAlign w:val="center"/>
            <w:hideMark/>
          </w:tcPr>
          <w:p w14:paraId="0EA3B7A1" w14:textId="77777777" w:rsidR="009E4BFB" w:rsidRPr="001741A0" w:rsidRDefault="009E4BFB" w:rsidP="00D50D6F">
            <w:pPr>
              <w:pStyle w:val="NoSpacing"/>
              <w:spacing w:before="120" w:after="120"/>
              <w:rPr>
                <w:b/>
                <w:color w:val="000000" w:themeColor="text1"/>
              </w:rPr>
            </w:pPr>
            <w:r w:rsidRPr="001741A0">
              <w:rPr>
                <w:b/>
                <w:color w:val="000000" w:themeColor="text1"/>
              </w:rPr>
              <w:t>Định mức lao động trực tiếp</w:t>
            </w:r>
          </w:p>
        </w:tc>
        <w:tc>
          <w:tcPr>
            <w:tcW w:w="2087" w:type="dxa"/>
            <w:tcBorders>
              <w:top w:val="nil"/>
              <w:left w:val="nil"/>
              <w:bottom w:val="single" w:sz="4" w:space="0" w:color="auto"/>
              <w:right w:val="single" w:sz="4" w:space="0" w:color="auto"/>
            </w:tcBorders>
            <w:vAlign w:val="center"/>
          </w:tcPr>
          <w:p w14:paraId="39C842D2" w14:textId="77777777" w:rsidR="009E4BFB" w:rsidRPr="001741A0" w:rsidRDefault="009E4BFB" w:rsidP="00D50D6F">
            <w:pPr>
              <w:spacing w:before="120" w:after="120" w:line="240" w:lineRule="auto"/>
              <w:jc w:val="center"/>
              <w:rPr>
                <w:b/>
                <w:color w:val="000000" w:themeColor="text1"/>
              </w:rPr>
            </w:pPr>
            <w:r w:rsidRPr="001741A0">
              <w:rPr>
                <w:b/>
                <w:bCs/>
                <w:color w:val="000000" w:themeColor="text1"/>
              </w:rPr>
              <w:t>15,59</w:t>
            </w:r>
          </w:p>
        </w:tc>
        <w:tc>
          <w:tcPr>
            <w:tcW w:w="2538" w:type="dxa"/>
            <w:tcBorders>
              <w:top w:val="nil"/>
              <w:left w:val="nil"/>
              <w:bottom w:val="single" w:sz="4" w:space="0" w:color="auto"/>
              <w:right w:val="single" w:sz="4" w:space="0" w:color="auto"/>
            </w:tcBorders>
            <w:vAlign w:val="center"/>
            <w:hideMark/>
          </w:tcPr>
          <w:p w14:paraId="52B8525D" w14:textId="77777777" w:rsidR="009E4BFB" w:rsidRPr="001741A0" w:rsidRDefault="009E4BFB" w:rsidP="00D50D6F">
            <w:pPr>
              <w:pStyle w:val="NoSpacing"/>
              <w:spacing w:before="120" w:after="120"/>
              <w:rPr>
                <w:b/>
                <w:color w:val="000000" w:themeColor="text1"/>
              </w:rPr>
            </w:pPr>
            <w:r w:rsidRPr="001741A0">
              <w:rPr>
                <w:b/>
                <w:color w:val="000000" w:themeColor="text1"/>
              </w:rPr>
              <w:t> </w:t>
            </w:r>
          </w:p>
        </w:tc>
      </w:tr>
      <w:tr w:rsidR="009E4BFB" w:rsidRPr="001741A0" w14:paraId="0B38339B" w14:textId="77777777" w:rsidTr="00526719">
        <w:trPr>
          <w:trHeight w:val="416"/>
        </w:trPr>
        <w:tc>
          <w:tcPr>
            <w:tcW w:w="738" w:type="dxa"/>
            <w:tcBorders>
              <w:top w:val="nil"/>
              <w:left w:val="single" w:sz="4" w:space="0" w:color="auto"/>
              <w:bottom w:val="single" w:sz="4" w:space="0" w:color="auto"/>
              <w:right w:val="single" w:sz="4" w:space="0" w:color="auto"/>
            </w:tcBorders>
            <w:vAlign w:val="center"/>
            <w:hideMark/>
          </w:tcPr>
          <w:p w14:paraId="26C0E737" w14:textId="77777777" w:rsidR="009E4BFB" w:rsidRPr="001741A0" w:rsidRDefault="009E4BFB" w:rsidP="00D50D6F">
            <w:pPr>
              <w:pStyle w:val="NoSpacing"/>
              <w:spacing w:before="120" w:after="120"/>
              <w:jc w:val="center"/>
              <w:rPr>
                <w:color w:val="000000" w:themeColor="text1"/>
              </w:rPr>
            </w:pPr>
            <w:r w:rsidRPr="001741A0">
              <w:rPr>
                <w:color w:val="000000" w:themeColor="text1"/>
              </w:rPr>
              <w:t>1</w:t>
            </w:r>
          </w:p>
        </w:tc>
        <w:tc>
          <w:tcPr>
            <w:tcW w:w="3709" w:type="dxa"/>
            <w:tcBorders>
              <w:top w:val="nil"/>
              <w:left w:val="nil"/>
              <w:bottom w:val="single" w:sz="4" w:space="0" w:color="auto"/>
              <w:right w:val="single" w:sz="4" w:space="0" w:color="auto"/>
            </w:tcBorders>
            <w:vAlign w:val="center"/>
            <w:hideMark/>
          </w:tcPr>
          <w:p w14:paraId="5172FAA7" w14:textId="77777777" w:rsidR="009E4BFB" w:rsidRPr="001741A0" w:rsidRDefault="009E4BFB" w:rsidP="00D50D6F">
            <w:pPr>
              <w:pStyle w:val="NoSpacing"/>
              <w:spacing w:before="120" w:after="120"/>
              <w:rPr>
                <w:color w:val="000000" w:themeColor="text1"/>
              </w:rPr>
            </w:pPr>
            <w:r w:rsidRPr="001741A0">
              <w:rPr>
                <w:iCs/>
                <w:color w:val="000000" w:themeColor="text1"/>
              </w:rPr>
              <w:t>Định mức giờ dạy lý thuyết</w:t>
            </w:r>
          </w:p>
        </w:tc>
        <w:tc>
          <w:tcPr>
            <w:tcW w:w="2087" w:type="dxa"/>
            <w:tcBorders>
              <w:top w:val="nil"/>
              <w:left w:val="nil"/>
              <w:bottom w:val="single" w:sz="4" w:space="0" w:color="auto"/>
              <w:right w:val="single" w:sz="4" w:space="0" w:color="auto"/>
            </w:tcBorders>
            <w:vAlign w:val="center"/>
          </w:tcPr>
          <w:p w14:paraId="4306B20F" w14:textId="77777777" w:rsidR="009E4BFB" w:rsidRPr="001741A0" w:rsidRDefault="009E4BFB" w:rsidP="00D50D6F">
            <w:pPr>
              <w:spacing w:before="120" w:after="120" w:line="240" w:lineRule="auto"/>
              <w:jc w:val="center"/>
              <w:rPr>
                <w:color w:val="000000" w:themeColor="text1"/>
              </w:rPr>
            </w:pPr>
            <w:r w:rsidRPr="001741A0">
              <w:rPr>
                <w:color w:val="000000" w:themeColor="text1"/>
              </w:rPr>
              <w:t>1,14</w:t>
            </w:r>
          </w:p>
        </w:tc>
        <w:tc>
          <w:tcPr>
            <w:tcW w:w="2538" w:type="dxa"/>
            <w:tcBorders>
              <w:top w:val="nil"/>
              <w:left w:val="nil"/>
              <w:bottom w:val="single" w:sz="4" w:space="0" w:color="auto"/>
              <w:right w:val="single" w:sz="4" w:space="0" w:color="auto"/>
            </w:tcBorders>
            <w:vAlign w:val="center"/>
          </w:tcPr>
          <w:p w14:paraId="72E9B7AC" w14:textId="77777777" w:rsidR="009E4BFB" w:rsidRPr="001741A0" w:rsidRDefault="009E4BFB" w:rsidP="00D50D6F">
            <w:pPr>
              <w:pStyle w:val="NoSpacing"/>
              <w:spacing w:before="120" w:after="120"/>
              <w:jc w:val="center"/>
              <w:rPr>
                <w:color w:val="000000" w:themeColor="text1"/>
              </w:rPr>
            </w:pPr>
          </w:p>
        </w:tc>
      </w:tr>
      <w:tr w:rsidR="009E4BFB" w:rsidRPr="001741A0" w14:paraId="41D5B9E7" w14:textId="77777777" w:rsidTr="00526719">
        <w:trPr>
          <w:trHeight w:val="414"/>
        </w:trPr>
        <w:tc>
          <w:tcPr>
            <w:tcW w:w="738" w:type="dxa"/>
            <w:tcBorders>
              <w:top w:val="single" w:sz="4" w:space="0" w:color="auto"/>
              <w:left w:val="single" w:sz="4" w:space="0" w:color="auto"/>
              <w:bottom w:val="single" w:sz="4" w:space="0" w:color="auto"/>
              <w:right w:val="single" w:sz="4" w:space="0" w:color="auto"/>
            </w:tcBorders>
            <w:vAlign w:val="center"/>
            <w:hideMark/>
          </w:tcPr>
          <w:p w14:paraId="06206700" w14:textId="77777777" w:rsidR="009E4BFB" w:rsidRPr="001741A0" w:rsidRDefault="009E4BFB" w:rsidP="00D50D6F">
            <w:pPr>
              <w:pStyle w:val="NoSpacing"/>
              <w:spacing w:before="120" w:after="120"/>
              <w:jc w:val="center"/>
              <w:rPr>
                <w:color w:val="000000" w:themeColor="text1"/>
              </w:rPr>
            </w:pPr>
            <w:r w:rsidRPr="001741A0">
              <w:rPr>
                <w:color w:val="000000" w:themeColor="text1"/>
              </w:rPr>
              <w:t>2</w:t>
            </w:r>
          </w:p>
        </w:tc>
        <w:tc>
          <w:tcPr>
            <w:tcW w:w="3709" w:type="dxa"/>
            <w:tcBorders>
              <w:top w:val="single" w:sz="4" w:space="0" w:color="auto"/>
              <w:left w:val="nil"/>
              <w:bottom w:val="single" w:sz="4" w:space="0" w:color="auto"/>
              <w:right w:val="single" w:sz="4" w:space="0" w:color="auto"/>
            </w:tcBorders>
            <w:vAlign w:val="center"/>
            <w:hideMark/>
          </w:tcPr>
          <w:p w14:paraId="241C2C7D" w14:textId="77777777" w:rsidR="009E4BFB" w:rsidRPr="001741A0" w:rsidRDefault="009E4BFB" w:rsidP="00D50D6F">
            <w:pPr>
              <w:pStyle w:val="NoSpacing"/>
              <w:spacing w:before="120" w:after="120"/>
              <w:rPr>
                <w:color w:val="000000" w:themeColor="text1"/>
              </w:rPr>
            </w:pPr>
            <w:r w:rsidRPr="001741A0">
              <w:rPr>
                <w:iCs/>
                <w:color w:val="000000" w:themeColor="text1"/>
              </w:rPr>
              <w:t>Định mức giờ dạy thực hành</w:t>
            </w:r>
          </w:p>
        </w:tc>
        <w:tc>
          <w:tcPr>
            <w:tcW w:w="2087" w:type="dxa"/>
            <w:tcBorders>
              <w:top w:val="single" w:sz="4" w:space="0" w:color="auto"/>
              <w:left w:val="nil"/>
              <w:bottom w:val="single" w:sz="4" w:space="0" w:color="auto"/>
              <w:right w:val="single" w:sz="4" w:space="0" w:color="auto"/>
            </w:tcBorders>
            <w:vAlign w:val="center"/>
          </w:tcPr>
          <w:p w14:paraId="67E387CE" w14:textId="77777777" w:rsidR="009E4BFB" w:rsidRPr="001741A0" w:rsidRDefault="009E4BFB" w:rsidP="00D50D6F">
            <w:pPr>
              <w:spacing w:before="120" w:after="120" w:line="240" w:lineRule="auto"/>
              <w:jc w:val="center"/>
              <w:rPr>
                <w:color w:val="000000" w:themeColor="text1"/>
              </w:rPr>
            </w:pPr>
            <w:r w:rsidRPr="001741A0">
              <w:rPr>
                <w:color w:val="000000" w:themeColor="text1"/>
              </w:rPr>
              <w:t>14,44</w:t>
            </w:r>
          </w:p>
        </w:tc>
        <w:tc>
          <w:tcPr>
            <w:tcW w:w="2538" w:type="dxa"/>
            <w:tcBorders>
              <w:top w:val="single" w:sz="4" w:space="0" w:color="auto"/>
              <w:left w:val="nil"/>
              <w:bottom w:val="single" w:sz="4" w:space="0" w:color="auto"/>
              <w:right w:val="single" w:sz="4" w:space="0" w:color="auto"/>
            </w:tcBorders>
            <w:vAlign w:val="center"/>
          </w:tcPr>
          <w:p w14:paraId="1EDDE638" w14:textId="77777777" w:rsidR="009E4BFB" w:rsidRPr="001741A0" w:rsidRDefault="009E4BFB" w:rsidP="00D50D6F">
            <w:pPr>
              <w:pStyle w:val="NoSpacing"/>
              <w:spacing w:before="120" w:after="120"/>
              <w:jc w:val="center"/>
              <w:rPr>
                <w:color w:val="000000" w:themeColor="text1"/>
              </w:rPr>
            </w:pPr>
          </w:p>
        </w:tc>
      </w:tr>
      <w:tr w:rsidR="009E4BFB" w:rsidRPr="001741A0" w14:paraId="07B6BB5A" w14:textId="77777777" w:rsidTr="00526719">
        <w:trPr>
          <w:trHeight w:val="426"/>
        </w:trPr>
        <w:tc>
          <w:tcPr>
            <w:tcW w:w="738" w:type="dxa"/>
            <w:tcBorders>
              <w:top w:val="nil"/>
              <w:left w:val="single" w:sz="4" w:space="0" w:color="auto"/>
              <w:bottom w:val="single" w:sz="4" w:space="0" w:color="auto"/>
              <w:right w:val="single" w:sz="4" w:space="0" w:color="auto"/>
            </w:tcBorders>
            <w:vAlign w:val="center"/>
            <w:hideMark/>
          </w:tcPr>
          <w:p w14:paraId="3F49984D" w14:textId="77777777" w:rsidR="009E4BFB" w:rsidRPr="001741A0" w:rsidRDefault="009E4BFB" w:rsidP="00D50D6F">
            <w:pPr>
              <w:pStyle w:val="NoSpacing"/>
              <w:spacing w:before="120" w:after="120"/>
              <w:jc w:val="center"/>
              <w:rPr>
                <w:b/>
                <w:color w:val="000000" w:themeColor="text1"/>
              </w:rPr>
            </w:pPr>
            <w:r w:rsidRPr="001741A0">
              <w:rPr>
                <w:b/>
                <w:color w:val="000000" w:themeColor="text1"/>
              </w:rPr>
              <w:t>B</w:t>
            </w:r>
          </w:p>
        </w:tc>
        <w:tc>
          <w:tcPr>
            <w:tcW w:w="3709" w:type="dxa"/>
            <w:tcBorders>
              <w:top w:val="nil"/>
              <w:left w:val="nil"/>
              <w:bottom w:val="single" w:sz="4" w:space="0" w:color="auto"/>
              <w:right w:val="single" w:sz="4" w:space="0" w:color="auto"/>
            </w:tcBorders>
            <w:vAlign w:val="center"/>
            <w:hideMark/>
          </w:tcPr>
          <w:p w14:paraId="0564A375" w14:textId="77777777" w:rsidR="009E4BFB" w:rsidRPr="001741A0" w:rsidRDefault="009E4BFB" w:rsidP="00D50D6F">
            <w:pPr>
              <w:pStyle w:val="NoSpacing"/>
              <w:spacing w:before="120" w:after="120"/>
              <w:rPr>
                <w:b/>
                <w:color w:val="000000" w:themeColor="text1"/>
              </w:rPr>
            </w:pPr>
            <w:r w:rsidRPr="001741A0">
              <w:rPr>
                <w:b/>
                <w:color w:val="000000" w:themeColor="text1"/>
              </w:rPr>
              <w:t>Định mức lao động gián tiếp</w:t>
            </w:r>
          </w:p>
        </w:tc>
        <w:tc>
          <w:tcPr>
            <w:tcW w:w="2087" w:type="dxa"/>
            <w:tcBorders>
              <w:top w:val="nil"/>
              <w:left w:val="nil"/>
              <w:bottom w:val="single" w:sz="4" w:space="0" w:color="auto"/>
              <w:right w:val="single" w:sz="4" w:space="0" w:color="auto"/>
            </w:tcBorders>
            <w:vAlign w:val="center"/>
          </w:tcPr>
          <w:p w14:paraId="00DF7F0C" w14:textId="77777777" w:rsidR="009E4BFB" w:rsidRPr="001741A0" w:rsidRDefault="009E4BFB" w:rsidP="00D50D6F">
            <w:pPr>
              <w:spacing w:before="120" w:after="120" w:line="240" w:lineRule="auto"/>
              <w:jc w:val="center"/>
              <w:rPr>
                <w:b/>
                <w:color w:val="000000" w:themeColor="text1"/>
              </w:rPr>
            </w:pPr>
            <w:r w:rsidRPr="001741A0">
              <w:rPr>
                <w:b/>
                <w:bCs/>
                <w:color w:val="000000" w:themeColor="text1"/>
              </w:rPr>
              <w:t>2,34</w:t>
            </w:r>
          </w:p>
        </w:tc>
        <w:tc>
          <w:tcPr>
            <w:tcW w:w="2538" w:type="dxa"/>
            <w:tcBorders>
              <w:top w:val="nil"/>
              <w:left w:val="nil"/>
              <w:bottom w:val="single" w:sz="4" w:space="0" w:color="auto"/>
              <w:right w:val="single" w:sz="4" w:space="0" w:color="auto"/>
            </w:tcBorders>
            <w:vAlign w:val="center"/>
          </w:tcPr>
          <w:p w14:paraId="1919A409" w14:textId="77777777" w:rsidR="009E4BFB" w:rsidRPr="001741A0" w:rsidRDefault="009E4BFB" w:rsidP="00D50D6F">
            <w:pPr>
              <w:pStyle w:val="NoSpacing"/>
              <w:spacing w:before="120" w:after="120"/>
              <w:jc w:val="center"/>
              <w:rPr>
                <w:b/>
                <w:color w:val="000000" w:themeColor="text1"/>
              </w:rPr>
            </w:pPr>
            <w:r w:rsidRPr="001741A0">
              <w:rPr>
                <w:color w:val="000000" w:themeColor="text1"/>
              </w:rPr>
              <w:t>15% của định mức lao động trực tiếp</w:t>
            </w:r>
          </w:p>
        </w:tc>
      </w:tr>
    </w:tbl>
    <w:p w14:paraId="083E0EA7" w14:textId="69732343" w:rsidR="009E4BFB" w:rsidRPr="001741A0" w:rsidRDefault="009E4BFB" w:rsidP="00A327E7">
      <w:pPr>
        <w:spacing w:before="240" w:after="120" w:line="240" w:lineRule="auto"/>
        <w:rPr>
          <w:b/>
          <w:color w:val="000000" w:themeColor="text1"/>
        </w:rPr>
      </w:pPr>
      <w:r w:rsidRPr="001741A0">
        <w:rPr>
          <w:b/>
          <w:color w:val="000000" w:themeColor="text1"/>
        </w:rPr>
        <w:t xml:space="preserve">II. </w:t>
      </w:r>
      <w:r w:rsidR="00C97027" w:rsidRPr="00C97027">
        <w:rPr>
          <w:b/>
          <w:bCs/>
          <w:color w:val="000000" w:themeColor="text1"/>
        </w:rPr>
        <w:t>ĐỊNH MỨC THIẾT BỊ</w:t>
      </w:r>
      <w:r w:rsidRPr="001741A0">
        <w:rPr>
          <w:b/>
          <w:color w:val="000000" w:themeColor="text1"/>
        </w:rPr>
        <w:t>:</w:t>
      </w:r>
    </w:p>
    <w:tbl>
      <w:tblPr>
        <w:tblW w:w="9639" w:type="dxa"/>
        <w:tblInd w:w="108" w:type="dxa"/>
        <w:tblLook w:val="04A0" w:firstRow="1" w:lastRow="0" w:firstColumn="1" w:lastColumn="0" w:noHBand="0" w:noVBand="1"/>
      </w:tblPr>
      <w:tblGrid>
        <w:gridCol w:w="708"/>
        <w:gridCol w:w="2978"/>
        <w:gridCol w:w="4678"/>
        <w:gridCol w:w="1275"/>
      </w:tblGrid>
      <w:tr w:rsidR="009E4BFB" w:rsidRPr="001741A0" w14:paraId="54B9B4D0" w14:textId="77777777" w:rsidTr="00D46852">
        <w:trPr>
          <w:trHeight w:val="330"/>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4FC4D92C" w14:textId="4AE4F69A" w:rsidR="009E4BFB" w:rsidRPr="001741A0" w:rsidRDefault="00C97027" w:rsidP="00A327E7">
            <w:pPr>
              <w:pStyle w:val="NoSpacing"/>
              <w:spacing w:before="60" w:after="60"/>
              <w:ind w:left="-95" w:right="-85"/>
              <w:jc w:val="center"/>
              <w:rPr>
                <w:b/>
                <w:color w:val="000000" w:themeColor="text1"/>
              </w:rPr>
            </w:pPr>
            <w:r w:rsidRPr="00C97027">
              <w:rPr>
                <w:b/>
                <w:bCs/>
                <w:color w:val="000000" w:themeColor="text1"/>
              </w:rPr>
              <w:t>STT</w:t>
            </w:r>
          </w:p>
        </w:tc>
        <w:tc>
          <w:tcPr>
            <w:tcW w:w="2978" w:type="dxa"/>
            <w:tcBorders>
              <w:top w:val="single" w:sz="4" w:space="0" w:color="auto"/>
              <w:left w:val="nil"/>
              <w:bottom w:val="single" w:sz="4" w:space="0" w:color="auto"/>
              <w:right w:val="single" w:sz="4" w:space="0" w:color="auto"/>
            </w:tcBorders>
            <w:vAlign w:val="center"/>
            <w:hideMark/>
          </w:tcPr>
          <w:p w14:paraId="4DCC4D87" w14:textId="77777777" w:rsidR="009E4BFB" w:rsidRPr="001741A0" w:rsidRDefault="009E4BFB" w:rsidP="00A327E7">
            <w:pPr>
              <w:pStyle w:val="NoSpacing"/>
              <w:spacing w:before="60" w:after="60"/>
              <w:ind w:left="-95" w:right="-85"/>
              <w:jc w:val="center"/>
              <w:rPr>
                <w:b/>
                <w:color w:val="000000" w:themeColor="text1"/>
              </w:rPr>
            </w:pPr>
            <w:r w:rsidRPr="001741A0">
              <w:rPr>
                <w:b/>
                <w:color w:val="000000" w:themeColor="text1"/>
              </w:rPr>
              <w:t>Tên thiết bị</w:t>
            </w:r>
          </w:p>
        </w:tc>
        <w:tc>
          <w:tcPr>
            <w:tcW w:w="4678" w:type="dxa"/>
            <w:tcBorders>
              <w:top w:val="single" w:sz="4" w:space="0" w:color="auto"/>
              <w:left w:val="nil"/>
              <w:bottom w:val="single" w:sz="4" w:space="0" w:color="auto"/>
              <w:right w:val="single" w:sz="4" w:space="0" w:color="auto"/>
            </w:tcBorders>
            <w:vAlign w:val="center"/>
            <w:hideMark/>
          </w:tcPr>
          <w:p w14:paraId="31C722CA" w14:textId="77777777" w:rsidR="009E4BFB" w:rsidRPr="001741A0" w:rsidRDefault="009E4BFB" w:rsidP="00A327E7">
            <w:pPr>
              <w:pStyle w:val="NoSpacing"/>
              <w:spacing w:before="60" w:after="60"/>
              <w:ind w:left="-95" w:right="-85"/>
              <w:jc w:val="center"/>
              <w:rPr>
                <w:b/>
                <w:color w:val="000000" w:themeColor="text1"/>
              </w:rPr>
            </w:pPr>
            <w:r w:rsidRPr="001741A0">
              <w:rPr>
                <w:b/>
                <w:color w:val="000000" w:themeColor="text1"/>
              </w:rPr>
              <w:t>Thông số kỹ thuật cơ bản</w:t>
            </w:r>
          </w:p>
        </w:tc>
        <w:tc>
          <w:tcPr>
            <w:tcW w:w="1275" w:type="dxa"/>
            <w:tcBorders>
              <w:top w:val="single" w:sz="4" w:space="0" w:color="auto"/>
              <w:left w:val="nil"/>
              <w:bottom w:val="single" w:sz="4" w:space="0" w:color="auto"/>
              <w:right w:val="single" w:sz="4" w:space="0" w:color="auto"/>
            </w:tcBorders>
            <w:vAlign w:val="center"/>
            <w:hideMark/>
          </w:tcPr>
          <w:p w14:paraId="3F8E64B1" w14:textId="77777777" w:rsidR="009E4BFB" w:rsidRPr="001741A0" w:rsidRDefault="009E4BFB" w:rsidP="00541DF9">
            <w:pPr>
              <w:pStyle w:val="NoSpacing"/>
              <w:spacing w:before="60" w:after="60"/>
              <w:ind w:left="-96" w:right="-85"/>
              <w:jc w:val="center"/>
              <w:rPr>
                <w:b/>
                <w:color w:val="000000" w:themeColor="text1"/>
              </w:rPr>
            </w:pPr>
            <w:r w:rsidRPr="001741A0">
              <w:rPr>
                <w:b/>
                <w:color w:val="000000" w:themeColor="text1"/>
              </w:rPr>
              <w:t>Định mức thiết bị (giờ)</w:t>
            </w:r>
          </w:p>
        </w:tc>
      </w:tr>
      <w:tr w:rsidR="009E4BFB" w:rsidRPr="001741A0" w14:paraId="2D969DC0" w14:textId="77777777" w:rsidTr="00D46852">
        <w:trPr>
          <w:trHeight w:val="481"/>
        </w:trPr>
        <w:tc>
          <w:tcPr>
            <w:tcW w:w="708" w:type="dxa"/>
            <w:tcBorders>
              <w:top w:val="single" w:sz="4" w:space="0" w:color="auto"/>
              <w:left w:val="single" w:sz="4" w:space="0" w:color="auto"/>
              <w:bottom w:val="single" w:sz="4" w:space="0" w:color="auto"/>
              <w:right w:val="single" w:sz="4" w:space="0" w:color="auto"/>
            </w:tcBorders>
            <w:vAlign w:val="center"/>
          </w:tcPr>
          <w:p w14:paraId="735A7995"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hideMark/>
          </w:tcPr>
          <w:p w14:paraId="70F74A27"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 xml:space="preserve">Máy tính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9E4B247"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1) Cấu hình máy tính: Tối thiểu Core I3 ( thế hệ 10 )</w:t>
            </w:r>
          </w:p>
          <w:p w14:paraId="35982E3A"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2) Chuột quang : kết nối cổng USB.</w:t>
            </w:r>
          </w:p>
          <w:p w14:paraId="2A323825"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3) Bàn phím : kết nối cổng USB</w:t>
            </w:r>
          </w:p>
          <w:p w14:paraId="63A0AB72"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Kích thước 46.7 x 20 x 4 cm. </w:t>
            </w:r>
          </w:p>
          <w:p w14:paraId="25DE239C"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4 )Màn hình : LCD 17ich</w:t>
            </w:r>
            <w:r w:rsidRPr="001741A0">
              <w:rPr>
                <w:color w:val="000000" w:themeColor="text1"/>
              </w:rPr>
              <w:br/>
            </w:r>
            <w:r w:rsidRPr="001741A0">
              <w:rPr>
                <w:color w:val="000000" w:themeColor="text1"/>
                <w:shd w:val="clear" w:color="auto" w:fill="FFFFFF"/>
              </w:rPr>
              <w:t xml:space="preserve">- </w:t>
            </w:r>
            <w:r w:rsidRPr="001741A0">
              <w:rPr>
                <w:color w:val="000000" w:themeColor="text1"/>
              </w:rPr>
              <w:t>Độ phân giải: 1280 x 1024 ( 5:4 )</w:t>
            </w:r>
            <w:r w:rsidRPr="001741A0">
              <w:rPr>
                <w:color w:val="000000" w:themeColor="text1"/>
              </w:rPr>
              <w:br/>
              <w:t>- Công nghệ tấm nền: TN</w:t>
            </w:r>
            <w:r w:rsidRPr="001741A0">
              <w:rPr>
                <w:color w:val="000000" w:themeColor="text1"/>
              </w:rPr>
              <w:br/>
              <w:t>- Tần số quét: 60Hz</w:t>
            </w:r>
            <w:r w:rsidRPr="001741A0">
              <w:rPr>
                <w:color w:val="000000" w:themeColor="text1"/>
              </w:rPr>
              <w:br/>
              <w:t>- Thời gian phản hồi: 5 ms</w:t>
            </w:r>
          </w:p>
        </w:tc>
        <w:tc>
          <w:tcPr>
            <w:tcW w:w="1275" w:type="dxa"/>
            <w:tcBorders>
              <w:top w:val="single" w:sz="4" w:space="0" w:color="auto"/>
              <w:left w:val="single" w:sz="4" w:space="0" w:color="auto"/>
              <w:bottom w:val="single" w:sz="4" w:space="0" w:color="auto"/>
              <w:right w:val="single" w:sz="4" w:space="0" w:color="auto"/>
            </w:tcBorders>
            <w:vAlign w:val="center"/>
          </w:tcPr>
          <w:p w14:paraId="5608E06D" w14:textId="77777777" w:rsidR="009E4BFB" w:rsidRPr="001741A0" w:rsidRDefault="009E4BFB" w:rsidP="005A015B">
            <w:pPr>
              <w:pStyle w:val="NoSpacing"/>
              <w:spacing w:before="60" w:after="60"/>
              <w:ind w:left="-96" w:right="-85"/>
              <w:jc w:val="right"/>
              <w:rPr>
                <w:color w:val="000000" w:themeColor="text1"/>
              </w:rPr>
            </w:pPr>
            <w:r w:rsidRPr="001741A0">
              <w:rPr>
                <w:color w:val="000000" w:themeColor="text1"/>
              </w:rPr>
              <w:t>2,12</w:t>
            </w:r>
          </w:p>
        </w:tc>
      </w:tr>
      <w:tr w:rsidR="009E4BFB" w:rsidRPr="001741A0" w14:paraId="363F85E8" w14:textId="77777777" w:rsidTr="00D46852">
        <w:trPr>
          <w:trHeight w:val="481"/>
        </w:trPr>
        <w:tc>
          <w:tcPr>
            <w:tcW w:w="708" w:type="dxa"/>
            <w:tcBorders>
              <w:top w:val="single" w:sz="4" w:space="0" w:color="auto"/>
              <w:left w:val="single" w:sz="4" w:space="0" w:color="auto"/>
              <w:bottom w:val="single" w:sz="4" w:space="0" w:color="auto"/>
              <w:right w:val="single" w:sz="4" w:space="0" w:color="auto"/>
            </w:tcBorders>
            <w:vAlign w:val="center"/>
          </w:tcPr>
          <w:p w14:paraId="062E94A9"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nil"/>
              <w:bottom w:val="single" w:sz="4" w:space="0" w:color="auto"/>
              <w:right w:val="single" w:sz="4" w:space="0" w:color="auto"/>
            </w:tcBorders>
            <w:vAlign w:val="center"/>
          </w:tcPr>
          <w:p w14:paraId="4409DCEE"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Bảng di động</w:t>
            </w:r>
          </w:p>
        </w:tc>
        <w:tc>
          <w:tcPr>
            <w:tcW w:w="4678" w:type="dxa"/>
            <w:tcBorders>
              <w:top w:val="single" w:sz="4" w:space="0" w:color="auto"/>
              <w:left w:val="nil"/>
              <w:bottom w:val="single" w:sz="4" w:space="0" w:color="auto"/>
              <w:right w:val="single" w:sz="4" w:space="0" w:color="auto"/>
            </w:tcBorders>
            <w:vAlign w:val="center"/>
          </w:tcPr>
          <w:p w14:paraId="496D5F84"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Kích thước 1,2 x 1,5 m.</w:t>
            </w:r>
          </w:p>
          <w:p w14:paraId="03F6289E"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Sử dụng với nam châm và bút lông viết bảng tiện dụng</w:t>
            </w:r>
          </w:p>
          <w:p w14:paraId="1580EAD3"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Mặt bảng màu trắng</w:t>
            </w:r>
          </w:p>
        </w:tc>
        <w:tc>
          <w:tcPr>
            <w:tcW w:w="1275" w:type="dxa"/>
            <w:tcBorders>
              <w:top w:val="single" w:sz="4" w:space="0" w:color="auto"/>
              <w:left w:val="nil"/>
              <w:bottom w:val="single" w:sz="4" w:space="0" w:color="auto"/>
              <w:right w:val="single" w:sz="4" w:space="0" w:color="auto"/>
            </w:tcBorders>
            <w:vAlign w:val="center"/>
          </w:tcPr>
          <w:p w14:paraId="0DBD67B0"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2,12</w:t>
            </w:r>
          </w:p>
        </w:tc>
      </w:tr>
      <w:tr w:rsidR="009E4BFB" w:rsidRPr="001741A0" w14:paraId="5D5932F7" w14:textId="77777777" w:rsidTr="00D46852">
        <w:trPr>
          <w:trHeight w:val="460"/>
        </w:trPr>
        <w:tc>
          <w:tcPr>
            <w:tcW w:w="708" w:type="dxa"/>
            <w:tcBorders>
              <w:top w:val="nil"/>
              <w:left w:val="single" w:sz="4" w:space="0" w:color="auto"/>
              <w:bottom w:val="single" w:sz="4" w:space="0" w:color="auto"/>
              <w:right w:val="single" w:sz="4" w:space="0" w:color="auto"/>
            </w:tcBorders>
            <w:vAlign w:val="center"/>
          </w:tcPr>
          <w:p w14:paraId="3E00ED3F"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nil"/>
              <w:left w:val="nil"/>
              <w:bottom w:val="single" w:sz="4" w:space="0" w:color="auto"/>
              <w:right w:val="single" w:sz="4" w:space="0" w:color="auto"/>
            </w:tcBorders>
            <w:vAlign w:val="center"/>
          </w:tcPr>
          <w:p w14:paraId="449A6D2B"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Loa treo tường</w:t>
            </w:r>
          </w:p>
        </w:tc>
        <w:tc>
          <w:tcPr>
            <w:tcW w:w="4678" w:type="dxa"/>
            <w:tcBorders>
              <w:top w:val="nil"/>
              <w:left w:val="nil"/>
              <w:bottom w:val="single" w:sz="4" w:space="0" w:color="auto"/>
              <w:right w:val="single" w:sz="4" w:space="0" w:color="auto"/>
            </w:tcBorders>
            <w:vAlign w:val="center"/>
          </w:tcPr>
          <w:p w14:paraId="735AD7F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Bằng nhựa ABS, Công suất: ≥ 6W</w:t>
            </w:r>
          </w:p>
          <w:p w14:paraId="7F1B4A2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Tần số : 120~15,000Hz</w:t>
            </w:r>
          </w:p>
          <w:p w14:paraId="54F7F7DB"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Kích thước : 173x195x101mm</w:t>
            </w:r>
          </w:p>
          <w:p w14:paraId="47EC6FFD"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Khối lượng : 780g</w:t>
            </w:r>
          </w:p>
        </w:tc>
        <w:tc>
          <w:tcPr>
            <w:tcW w:w="1275" w:type="dxa"/>
            <w:tcBorders>
              <w:top w:val="nil"/>
              <w:left w:val="nil"/>
              <w:bottom w:val="single" w:sz="4" w:space="0" w:color="auto"/>
              <w:right w:val="single" w:sz="4" w:space="0" w:color="auto"/>
            </w:tcBorders>
            <w:vAlign w:val="center"/>
          </w:tcPr>
          <w:p w14:paraId="5491182C"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2,12</w:t>
            </w:r>
          </w:p>
        </w:tc>
      </w:tr>
      <w:tr w:rsidR="009E4BFB" w:rsidRPr="001741A0" w14:paraId="00212156"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4205058C"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hideMark/>
          </w:tcPr>
          <w:p w14:paraId="55B2A134"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Amply</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0DF1D76"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Công suất 250W, 220V,50Hz</w:t>
            </w:r>
          </w:p>
          <w:p w14:paraId="4A79FBFA"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Kích thước : </w:t>
            </w:r>
            <w:hyperlink r:id="rId16" w:tgtFrame="_blank" w:tooltip="Xem thêm sản phẩm Amply cùng Kích thước 485mm x 385mm x 182mm" w:history="1">
              <w:r w:rsidRPr="001741A0">
                <w:rPr>
                  <w:color w:val="000000" w:themeColor="text1"/>
                </w:rPr>
                <w:t>485mm x 385mm x 182mm</w:t>
              </w:r>
            </w:hyperlink>
          </w:p>
          <w:p w14:paraId="44C483EE"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Cổng kết nối : </w:t>
            </w:r>
            <w:hyperlink r:id="rId17" w:tgtFrame="_blank" w:tooltip="Xem thêm sản phẩm Amply cùng Các ngõ kết nối LINE" w:history="1">
              <w:r w:rsidRPr="001741A0">
                <w:rPr>
                  <w:color w:val="000000" w:themeColor="text1"/>
                </w:rPr>
                <w:t>LINE</w:t>
              </w:r>
            </w:hyperlink>
            <w:r w:rsidRPr="001741A0">
              <w:rPr>
                <w:color w:val="000000" w:themeColor="text1"/>
              </w:rPr>
              <w:t>, </w:t>
            </w:r>
            <w:hyperlink r:id="rId18" w:tgtFrame="_blank" w:tooltip="Xem thêm sản phẩm Amply cùng Các ngõ kết nối Micro" w:history="1">
              <w:r w:rsidRPr="001741A0">
                <w:rPr>
                  <w:color w:val="000000" w:themeColor="text1"/>
                </w:rPr>
                <w:t>Micro</w:t>
              </w:r>
            </w:hyperlink>
            <w:r w:rsidRPr="001741A0">
              <w:rPr>
                <w:color w:val="000000" w:themeColor="text1"/>
              </w:rPr>
              <w:t>, </w:t>
            </w:r>
            <w:hyperlink r:id="rId19" w:tgtFrame="_blank" w:tooltip="Xem thêm sản phẩm Amply cùng Các ngõ kết nối REC" w:history="1">
              <w:r w:rsidRPr="001741A0">
                <w:rPr>
                  <w:color w:val="000000" w:themeColor="text1"/>
                </w:rPr>
                <w:t>REC</w:t>
              </w:r>
            </w:hyperlink>
            <w:r w:rsidRPr="001741A0">
              <w:rPr>
                <w:color w:val="000000" w:themeColor="text1"/>
              </w:rPr>
              <w:t>, </w:t>
            </w:r>
            <w:hyperlink r:id="rId20" w:tgtFrame="_blank" w:tooltip="Xem thêm sản phẩm Amply cùng Các ngõ kết nối SUB" w:history="1">
              <w:r w:rsidRPr="001741A0">
                <w:rPr>
                  <w:color w:val="000000" w:themeColor="text1"/>
                </w:rPr>
                <w:t>SUB</w:t>
              </w:r>
            </w:hyperlink>
          </w:p>
        </w:tc>
        <w:tc>
          <w:tcPr>
            <w:tcW w:w="1275" w:type="dxa"/>
            <w:tcBorders>
              <w:top w:val="single" w:sz="4" w:space="0" w:color="auto"/>
              <w:left w:val="single" w:sz="4" w:space="0" w:color="auto"/>
              <w:bottom w:val="single" w:sz="4" w:space="0" w:color="auto"/>
              <w:right w:val="single" w:sz="4" w:space="0" w:color="auto"/>
            </w:tcBorders>
            <w:vAlign w:val="center"/>
          </w:tcPr>
          <w:p w14:paraId="420620B2"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2,12</w:t>
            </w:r>
          </w:p>
        </w:tc>
      </w:tr>
      <w:tr w:rsidR="009E4BFB" w:rsidRPr="001741A0" w14:paraId="04FD8A71"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12089D76"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6F8D7AB4"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Tivi</w:t>
            </w:r>
          </w:p>
        </w:tc>
        <w:tc>
          <w:tcPr>
            <w:tcW w:w="4678" w:type="dxa"/>
            <w:tcBorders>
              <w:top w:val="single" w:sz="4" w:space="0" w:color="auto"/>
              <w:left w:val="single" w:sz="4" w:space="0" w:color="auto"/>
              <w:bottom w:val="single" w:sz="4" w:space="0" w:color="auto"/>
              <w:right w:val="single" w:sz="4" w:space="0" w:color="auto"/>
            </w:tcBorders>
            <w:vAlign w:val="center"/>
          </w:tcPr>
          <w:p w14:paraId="21A93480"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Màn hình: 32 inch, 220V</w:t>
            </w:r>
          </w:p>
          <w:p w14:paraId="734FC7C5"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Độ phân giải: HD</w:t>
            </w:r>
          </w:p>
          <w:p w14:paraId="56AFD663"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Kết nối: HDMI, USB, LAN, Wifi</w:t>
            </w:r>
          </w:p>
          <w:p w14:paraId="32C07DB1"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Chuyển động rõ nét: AMR 100 Hz</w:t>
            </w:r>
          </w:p>
        </w:tc>
        <w:tc>
          <w:tcPr>
            <w:tcW w:w="1275" w:type="dxa"/>
            <w:tcBorders>
              <w:top w:val="single" w:sz="4" w:space="0" w:color="auto"/>
              <w:left w:val="single" w:sz="4" w:space="0" w:color="auto"/>
              <w:bottom w:val="single" w:sz="4" w:space="0" w:color="auto"/>
              <w:right w:val="single" w:sz="4" w:space="0" w:color="auto"/>
            </w:tcBorders>
            <w:vAlign w:val="center"/>
          </w:tcPr>
          <w:p w14:paraId="1DA2AE18"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2,12</w:t>
            </w:r>
          </w:p>
        </w:tc>
      </w:tr>
      <w:tr w:rsidR="009E4BFB" w:rsidRPr="001741A0" w14:paraId="7396F500"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0DB4BB9D"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698E301A"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Micro</w:t>
            </w:r>
          </w:p>
        </w:tc>
        <w:tc>
          <w:tcPr>
            <w:tcW w:w="4678" w:type="dxa"/>
            <w:tcBorders>
              <w:top w:val="single" w:sz="4" w:space="0" w:color="auto"/>
              <w:left w:val="single" w:sz="4" w:space="0" w:color="auto"/>
              <w:bottom w:val="single" w:sz="4" w:space="0" w:color="auto"/>
              <w:right w:val="single" w:sz="4" w:space="0" w:color="auto"/>
            </w:tcBorders>
            <w:vAlign w:val="center"/>
          </w:tcPr>
          <w:p w14:paraId="0ED84CE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Đáp ứng tần số: 800Hz - 12KHz .</w:t>
            </w:r>
            <w:r w:rsidRPr="001741A0">
              <w:rPr>
                <w:color w:val="000000" w:themeColor="text1"/>
              </w:rPr>
              <w:br/>
              <w:t>Độ nhạy: -74dB +/- 3dB. </w:t>
            </w:r>
            <w:r w:rsidRPr="001741A0">
              <w:rPr>
                <w:color w:val="000000" w:themeColor="text1"/>
              </w:rPr>
              <w:br/>
              <w:t>Trở kháng: 600 Ohms +/- 30% 1KHz</w:t>
            </w:r>
          </w:p>
        </w:tc>
        <w:tc>
          <w:tcPr>
            <w:tcW w:w="1275" w:type="dxa"/>
            <w:tcBorders>
              <w:top w:val="single" w:sz="4" w:space="0" w:color="auto"/>
              <w:left w:val="single" w:sz="4" w:space="0" w:color="auto"/>
              <w:bottom w:val="single" w:sz="4" w:space="0" w:color="auto"/>
              <w:right w:val="single" w:sz="4" w:space="0" w:color="auto"/>
            </w:tcBorders>
            <w:vAlign w:val="center"/>
          </w:tcPr>
          <w:p w14:paraId="1B0A421C"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2,12</w:t>
            </w:r>
          </w:p>
        </w:tc>
      </w:tr>
      <w:tr w:rsidR="009E4BFB" w:rsidRPr="001741A0" w14:paraId="1ECA750A"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0141F01F"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9A5971F"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Bình chữa cháy</w:t>
            </w:r>
          </w:p>
        </w:tc>
        <w:tc>
          <w:tcPr>
            <w:tcW w:w="4678" w:type="dxa"/>
            <w:tcBorders>
              <w:top w:val="single" w:sz="4" w:space="0" w:color="auto"/>
              <w:left w:val="single" w:sz="4" w:space="0" w:color="auto"/>
              <w:bottom w:val="single" w:sz="4" w:space="0" w:color="auto"/>
              <w:right w:val="single" w:sz="4" w:space="0" w:color="auto"/>
            </w:tcBorders>
            <w:vAlign w:val="center"/>
          </w:tcPr>
          <w:p w14:paraId="40A37381"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Trọng lượng chất : 3 kg.</w:t>
            </w:r>
          </w:p>
          <w:p w14:paraId="5992E8BD"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Trọng lượng tổng : ~11.6 kg.</w:t>
            </w:r>
          </w:p>
          <w:p w14:paraId="73F7826F"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Chất chữa cháy: Khí CO2.</w:t>
            </w:r>
          </w:p>
        </w:tc>
        <w:tc>
          <w:tcPr>
            <w:tcW w:w="1275" w:type="dxa"/>
            <w:tcBorders>
              <w:top w:val="single" w:sz="4" w:space="0" w:color="auto"/>
              <w:left w:val="single" w:sz="4" w:space="0" w:color="auto"/>
              <w:bottom w:val="single" w:sz="4" w:space="0" w:color="auto"/>
              <w:right w:val="single" w:sz="4" w:space="0" w:color="auto"/>
            </w:tcBorders>
            <w:vAlign w:val="center"/>
          </w:tcPr>
          <w:p w14:paraId="7953CC1D"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0,42</w:t>
            </w:r>
          </w:p>
        </w:tc>
      </w:tr>
      <w:tr w:rsidR="009E4BFB" w:rsidRPr="001741A0" w14:paraId="11A2AC1F"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57F8C7E3"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7E1945B3"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Hình nộm sơ cấp cứu, mô hình ép tim thổi ngạt</w:t>
            </w:r>
          </w:p>
        </w:tc>
        <w:tc>
          <w:tcPr>
            <w:tcW w:w="4678" w:type="dxa"/>
            <w:tcBorders>
              <w:top w:val="single" w:sz="4" w:space="0" w:color="auto"/>
              <w:left w:val="single" w:sz="4" w:space="0" w:color="auto"/>
              <w:bottom w:val="single" w:sz="4" w:space="0" w:color="auto"/>
              <w:right w:val="single" w:sz="4" w:space="0" w:color="auto"/>
            </w:tcBorders>
            <w:vAlign w:val="center"/>
          </w:tcPr>
          <w:p w14:paraId="2A93D5FF"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Dùng để thực tập hồi sức cấp cứu, ép tim lồng ngực, hà hơi thổi ngạt.</w:t>
            </w:r>
          </w:p>
          <w:p w14:paraId="048555C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Kích thước: 160, 35, 21cm</w:t>
            </w:r>
          </w:p>
        </w:tc>
        <w:tc>
          <w:tcPr>
            <w:tcW w:w="1275" w:type="dxa"/>
            <w:tcBorders>
              <w:top w:val="single" w:sz="4" w:space="0" w:color="auto"/>
              <w:left w:val="single" w:sz="4" w:space="0" w:color="auto"/>
              <w:bottom w:val="single" w:sz="4" w:space="0" w:color="auto"/>
              <w:right w:val="single" w:sz="4" w:space="0" w:color="auto"/>
            </w:tcBorders>
            <w:vAlign w:val="center"/>
          </w:tcPr>
          <w:p w14:paraId="0A3796D9" w14:textId="77777777" w:rsidR="009E4BFB" w:rsidRPr="001741A0" w:rsidRDefault="009E4BFB" w:rsidP="005A015B">
            <w:pPr>
              <w:spacing w:before="60" w:after="60" w:line="240" w:lineRule="auto"/>
              <w:ind w:left="-96" w:right="-85"/>
              <w:jc w:val="right"/>
              <w:rPr>
                <w:rFonts w:eastAsia="Times New Roman"/>
                <w:color w:val="000000" w:themeColor="text1"/>
              </w:rPr>
            </w:pPr>
            <w:r w:rsidRPr="001741A0">
              <w:rPr>
                <w:color w:val="000000" w:themeColor="text1"/>
              </w:rPr>
              <w:t>0,4</w:t>
            </w:r>
          </w:p>
        </w:tc>
      </w:tr>
      <w:tr w:rsidR="009E4BFB" w:rsidRPr="001741A0" w14:paraId="7010A546"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28B1D7F6"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49B6C2C5" w14:textId="77777777" w:rsidR="009E4BFB" w:rsidRPr="001741A0" w:rsidRDefault="009E4BFB" w:rsidP="00A327E7">
            <w:pPr>
              <w:pStyle w:val="NoSpacing"/>
              <w:spacing w:before="60" w:after="60"/>
              <w:ind w:left="-95" w:right="-85"/>
              <w:rPr>
                <w:iCs/>
                <w:color w:val="000000" w:themeColor="text1"/>
              </w:rPr>
            </w:pPr>
            <w:r w:rsidRPr="001741A0">
              <w:rPr>
                <w:iCs/>
                <w:color w:val="000000" w:themeColor="text1"/>
              </w:rPr>
              <w:t>Bộ kiềm điện</w:t>
            </w:r>
          </w:p>
        </w:tc>
        <w:tc>
          <w:tcPr>
            <w:tcW w:w="4678" w:type="dxa"/>
            <w:tcBorders>
              <w:top w:val="single" w:sz="4" w:space="0" w:color="auto"/>
              <w:left w:val="single" w:sz="4" w:space="0" w:color="auto"/>
              <w:bottom w:val="single" w:sz="4" w:space="0" w:color="auto"/>
              <w:right w:val="single" w:sz="4" w:space="0" w:color="auto"/>
            </w:tcBorders>
            <w:vAlign w:val="center"/>
          </w:tcPr>
          <w:p w14:paraId="035AE792" w14:textId="77777777" w:rsidR="009E4BFB" w:rsidRPr="001741A0" w:rsidRDefault="009E4BFB" w:rsidP="00A327E7">
            <w:pPr>
              <w:pStyle w:val="NoSpacing"/>
              <w:spacing w:before="60" w:after="60"/>
              <w:ind w:left="-95" w:right="-85"/>
              <w:rPr>
                <w:iCs/>
                <w:color w:val="000000" w:themeColor="text1"/>
              </w:rPr>
            </w:pPr>
            <w:r w:rsidRPr="001741A0">
              <w:rPr>
                <w:iCs/>
                <w:color w:val="000000" w:themeColor="text1"/>
              </w:rPr>
              <w:t>Gồm có:</w:t>
            </w:r>
          </w:p>
          <w:p w14:paraId="51728402" w14:textId="77777777" w:rsidR="009E4BFB" w:rsidRPr="001741A0" w:rsidRDefault="009E4BFB">
            <w:pPr>
              <w:pStyle w:val="NoSpacing"/>
              <w:numPr>
                <w:ilvl w:val="0"/>
                <w:numId w:val="20"/>
              </w:numPr>
              <w:spacing w:before="60" w:after="60"/>
              <w:ind w:left="-95" w:right="-85" w:hanging="346"/>
              <w:rPr>
                <w:iCs/>
                <w:color w:val="000000" w:themeColor="text1"/>
              </w:rPr>
            </w:pPr>
            <w:r w:rsidRPr="001741A0">
              <w:rPr>
                <w:iCs/>
                <w:color w:val="000000" w:themeColor="text1"/>
              </w:rPr>
              <w:t>Kiềm cắt</w:t>
            </w:r>
          </w:p>
          <w:p w14:paraId="313F34DE" w14:textId="77777777" w:rsidR="009E4BFB" w:rsidRPr="001741A0" w:rsidRDefault="009E4BFB">
            <w:pPr>
              <w:pStyle w:val="NoSpacing"/>
              <w:numPr>
                <w:ilvl w:val="0"/>
                <w:numId w:val="20"/>
              </w:numPr>
              <w:spacing w:before="60" w:after="60"/>
              <w:ind w:left="-95" w:right="-85" w:hanging="346"/>
              <w:rPr>
                <w:iCs/>
                <w:color w:val="000000" w:themeColor="text1"/>
              </w:rPr>
            </w:pPr>
            <w:r w:rsidRPr="001741A0">
              <w:rPr>
                <w:iCs/>
                <w:color w:val="000000" w:themeColor="text1"/>
              </w:rPr>
              <w:t>Kiềm điện đa năng</w:t>
            </w:r>
          </w:p>
          <w:p w14:paraId="60DBF0F4" w14:textId="77777777" w:rsidR="009E4BFB" w:rsidRPr="001741A0" w:rsidRDefault="009E4BFB">
            <w:pPr>
              <w:pStyle w:val="NoSpacing"/>
              <w:numPr>
                <w:ilvl w:val="0"/>
                <w:numId w:val="20"/>
              </w:numPr>
              <w:spacing w:before="60" w:after="60"/>
              <w:ind w:left="-95" w:right="-85" w:hanging="346"/>
              <w:rPr>
                <w:iCs/>
                <w:color w:val="000000" w:themeColor="text1"/>
              </w:rPr>
            </w:pPr>
            <w:r w:rsidRPr="001741A0">
              <w:rPr>
                <w:iCs/>
                <w:color w:val="000000" w:themeColor="text1"/>
              </w:rPr>
              <w:t>Kiềm mỏ nhọn</w:t>
            </w:r>
          </w:p>
          <w:p w14:paraId="70B7A557" w14:textId="77777777" w:rsidR="009E4BFB" w:rsidRPr="001741A0" w:rsidRDefault="009E4BFB">
            <w:pPr>
              <w:pStyle w:val="NoSpacing"/>
              <w:numPr>
                <w:ilvl w:val="0"/>
                <w:numId w:val="20"/>
              </w:numPr>
              <w:spacing w:before="60" w:after="60"/>
              <w:ind w:left="-95" w:right="-85" w:hanging="346"/>
              <w:rPr>
                <w:iCs/>
                <w:color w:val="000000" w:themeColor="text1"/>
              </w:rPr>
            </w:pPr>
            <w:r w:rsidRPr="001741A0">
              <w:rPr>
                <w:iCs/>
                <w:color w:val="000000" w:themeColor="text1"/>
              </w:rPr>
              <w:t>Kiềm truốt dây</w:t>
            </w:r>
          </w:p>
          <w:p w14:paraId="504EFF9A" w14:textId="77777777" w:rsidR="009E4BFB" w:rsidRPr="001741A0" w:rsidRDefault="009E4BFB">
            <w:pPr>
              <w:pStyle w:val="NoSpacing"/>
              <w:numPr>
                <w:ilvl w:val="0"/>
                <w:numId w:val="20"/>
              </w:numPr>
              <w:spacing w:before="60" w:after="60"/>
              <w:ind w:left="-95" w:right="-85" w:hanging="346"/>
              <w:rPr>
                <w:iCs/>
                <w:color w:val="000000" w:themeColor="text1"/>
              </w:rPr>
            </w:pPr>
            <w:r w:rsidRPr="001741A0">
              <w:rPr>
                <w:iCs/>
                <w:color w:val="000000" w:themeColor="text1"/>
              </w:rPr>
              <w:t>Kiềm bấm code</w:t>
            </w:r>
          </w:p>
        </w:tc>
        <w:tc>
          <w:tcPr>
            <w:tcW w:w="1275" w:type="dxa"/>
            <w:tcBorders>
              <w:top w:val="single" w:sz="4" w:space="0" w:color="auto"/>
              <w:left w:val="single" w:sz="4" w:space="0" w:color="auto"/>
              <w:bottom w:val="single" w:sz="4" w:space="0" w:color="auto"/>
              <w:right w:val="single" w:sz="4" w:space="0" w:color="auto"/>
            </w:tcBorders>
            <w:vAlign w:val="center"/>
          </w:tcPr>
          <w:p w14:paraId="01B0A0AC"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8,8</w:t>
            </w:r>
          </w:p>
        </w:tc>
      </w:tr>
      <w:tr w:rsidR="009E4BFB" w:rsidRPr="001741A0" w14:paraId="33972307"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49A15083"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4C9A9984" w14:textId="77777777" w:rsidR="009E4BFB" w:rsidRPr="001741A0" w:rsidRDefault="009E4BFB" w:rsidP="00A327E7">
            <w:pPr>
              <w:pStyle w:val="NoSpacing"/>
              <w:spacing w:before="60" w:after="60"/>
              <w:ind w:left="-95" w:right="-85"/>
              <w:rPr>
                <w:iCs/>
                <w:color w:val="000000" w:themeColor="text1"/>
              </w:rPr>
            </w:pPr>
            <w:r w:rsidRPr="001741A0">
              <w:rPr>
                <w:iCs/>
                <w:color w:val="000000" w:themeColor="text1"/>
              </w:rPr>
              <w:t>Bộ đồng hồ đo</w:t>
            </w:r>
          </w:p>
        </w:tc>
        <w:tc>
          <w:tcPr>
            <w:tcW w:w="4678" w:type="dxa"/>
            <w:tcBorders>
              <w:top w:val="single" w:sz="4" w:space="0" w:color="auto"/>
              <w:left w:val="single" w:sz="4" w:space="0" w:color="auto"/>
              <w:bottom w:val="single" w:sz="4" w:space="0" w:color="auto"/>
              <w:right w:val="single" w:sz="4" w:space="0" w:color="auto"/>
            </w:tcBorders>
            <w:vAlign w:val="center"/>
          </w:tcPr>
          <w:p w14:paraId="62003451" w14:textId="77777777" w:rsidR="009E4BFB" w:rsidRPr="001741A0" w:rsidRDefault="009E4BFB" w:rsidP="00A327E7">
            <w:pPr>
              <w:pStyle w:val="NoSpacing"/>
              <w:spacing w:before="60" w:after="60"/>
              <w:ind w:left="-95" w:right="-85"/>
              <w:rPr>
                <w:iCs/>
                <w:color w:val="000000" w:themeColor="text1"/>
              </w:rPr>
            </w:pPr>
            <w:r w:rsidRPr="001741A0">
              <w:rPr>
                <w:iCs/>
                <w:color w:val="000000" w:themeColor="text1"/>
              </w:rPr>
              <w:t>Gồm có:</w:t>
            </w:r>
          </w:p>
          <w:p w14:paraId="3CE3FFB0"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Đồng hồ đo VOM hiển thị số</w:t>
            </w:r>
          </w:p>
          <w:p w14:paraId="11D4CADF"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Đồng hồ đo VOM hiển thị kim</w:t>
            </w:r>
          </w:p>
          <w:p w14:paraId="2B778EE0"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Đồng hồ đo Amper kìm</w:t>
            </w:r>
          </w:p>
        </w:tc>
        <w:tc>
          <w:tcPr>
            <w:tcW w:w="1275" w:type="dxa"/>
            <w:tcBorders>
              <w:top w:val="single" w:sz="4" w:space="0" w:color="auto"/>
              <w:left w:val="single" w:sz="4" w:space="0" w:color="auto"/>
              <w:bottom w:val="single" w:sz="4" w:space="0" w:color="auto"/>
              <w:right w:val="single" w:sz="4" w:space="0" w:color="auto"/>
            </w:tcBorders>
            <w:vAlign w:val="center"/>
          </w:tcPr>
          <w:p w14:paraId="24B0F441"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9,0</w:t>
            </w:r>
          </w:p>
        </w:tc>
      </w:tr>
      <w:tr w:rsidR="009E4BFB" w:rsidRPr="001741A0" w14:paraId="6FF1B83C"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48278CF9"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30580699" w14:textId="77777777" w:rsidR="009E4BFB" w:rsidRPr="001741A0" w:rsidRDefault="009E4BFB" w:rsidP="00A327E7">
            <w:pPr>
              <w:pStyle w:val="NoSpacing"/>
              <w:spacing w:before="60" w:after="60"/>
              <w:ind w:left="-95" w:right="-85"/>
              <w:rPr>
                <w:iCs/>
                <w:color w:val="000000" w:themeColor="text1"/>
              </w:rPr>
            </w:pPr>
            <w:r w:rsidRPr="001741A0">
              <w:rPr>
                <w:iCs/>
                <w:color w:val="000000" w:themeColor="text1"/>
              </w:rPr>
              <w:t>Bộ tuốc nơ vít</w:t>
            </w:r>
          </w:p>
        </w:tc>
        <w:tc>
          <w:tcPr>
            <w:tcW w:w="4678" w:type="dxa"/>
            <w:tcBorders>
              <w:top w:val="single" w:sz="4" w:space="0" w:color="auto"/>
              <w:left w:val="single" w:sz="4" w:space="0" w:color="auto"/>
              <w:bottom w:val="single" w:sz="4" w:space="0" w:color="auto"/>
              <w:right w:val="single" w:sz="4" w:space="0" w:color="auto"/>
            </w:tcBorders>
            <w:vAlign w:val="center"/>
          </w:tcPr>
          <w:p w14:paraId="3C01E2C4" w14:textId="77777777" w:rsidR="009E4BFB" w:rsidRPr="001741A0" w:rsidRDefault="009E4BFB" w:rsidP="00A327E7">
            <w:pPr>
              <w:pStyle w:val="NoSpacing"/>
              <w:spacing w:before="60" w:after="60"/>
              <w:ind w:left="-95" w:right="-85"/>
              <w:rPr>
                <w:iCs/>
                <w:color w:val="000000" w:themeColor="text1"/>
              </w:rPr>
            </w:pPr>
            <w:r w:rsidRPr="001741A0">
              <w:rPr>
                <w:iCs/>
                <w:color w:val="000000" w:themeColor="text1"/>
              </w:rPr>
              <w:t>Gồm có:</w:t>
            </w:r>
          </w:p>
          <w:p w14:paraId="2F65421C"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Tuốc nơ vít đầu 2 cạnh 1.2 x 6.5.0mm x 210mm</w:t>
            </w:r>
          </w:p>
          <w:p w14:paraId="5AA5FBE5"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Tuốc nơ vít đầu 2 cạnh 1.2 x 8.0mm x 295mm</w:t>
            </w:r>
          </w:p>
          <w:p w14:paraId="2CBD6439"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Tuốc nơ vít đầu 2 cạnh 1.6 x 10.0mm x 320mm</w:t>
            </w:r>
          </w:p>
          <w:p w14:paraId="78BAA4FD"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Tuốc nơ vít đầu 4 cạnh #1 x 86mm</w:t>
            </w:r>
          </w:p>
          <w:p w14:paraId="2B586649"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Tuốc nơ vít đầu 4 cạnh #2 x 185mm</w:t>
            </w:r>
          </w:p>
          <w:p w14:paraId="7958D968"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lastRenderedPageBreak/>
              <w:t>Tuốc nơ vít đầu 4 cạnh #3 x 235mm</w:t>
            </w:r>
          </w:p>
          <w:p w14:paraId="60995148" w14:textId="77777777" w:rsidR="009E4BFB" w:rsidRPr="001741A0" w:rsidRDefault="009E4BFB">
            <w:pPr>
              <w:pStyle w:val="NoSpacing"/>
              <w:numPr>
                <w:ilvl w:val="0"/>
                <w:numId w:val="21"/>
              </w:numPr>
              <w:spacing w:before="60" w:after="60"/>
              <w:ind w:left="-95" w:right="-85" w:hanging="346"/>
              <w:rPr>
                <w:iCs/>
                <w:color w:val="000000" w:themeColor="text1"/>
              </w:rPr>
            </w:pPr>
            <w:r w:rsidRPr="001741A0">
              <w:rPr>
                <w:iCs/>
                <w:color w:val="000000" w:themeColor="text1"/>
              </w:rPr>
              <w:t>Tuốc nơ vít đầu 4 cạnh #4 x 310mm</w:t>
            </w:r>
          </w:p>
        </w:tc>
        <w:tc>
          <w:tcPr>
            <w:tcW w:w="1275" w:type="dxa"/>
            <w:tcBorders>
              <w:top w:val="single" w:sz="4" w:space="0" w:color="auto"/>
              <w:left w:val="single" w:sz="4" w:space="0" w:color="auto"/>
              <w:bottom w:val="single" w:sz="4" w:space="0" w:color="auto"/>
              <w:right w:val="single" w:sz="4" w:space="0" w:color="auto"/>
            </w:tcBorders>
            <w:vAlign w:val="center"/>
          </w:tcPr>
          <w:p w14:paraId="74D02393"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lastRenderedPageBreak/>
              <w:t>11,1</w:t>
            </w:r>
          </w:p>
        </w:tc>
      </w:tr>
      <w:tr w:rsidR="009E4BFB" w:rsidRPr="001741A0" w14:paraId="77170664"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2735BD20"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3A53AAF"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Bộ cờ lê</w:t>
            </w:r>
          </w:p>
        </w:tc>
        <w:tc>
          <w:tcPr>
            <w:tcW w:w="4678" w:type="dxa"/>
            <w:tcBorders>
              <w:top w:val="single" w:sz="4" w:space="0" w:color="auto"/>
              <w:left w:val="single" w:sz="4" w:space="0" w:color="auto"/>
              <w:bottom w:val="single" w:sz="4" w:space="0" w:color="auto"/>
              <w:right w:val="single" w:sz="4" w:space="0" w:color="auto"/>
            </w:tcBorders>
            <w:vAlign w:val="center"/>
          </w:tcPr>
          <w:p w14:paraId="04C91F0C"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Gồm 14 chiếc cờ lê có một đầu hở và một đầu tròn với vòng miệng khác hệ mét nhau như: 8, 9, 10, 11, 12, 13, 14, 15, 16, 17, 18, 19, 22, 24 </w:t>
            </w:r>
          </w:p>
        </w:tc>
        <w:tc>
          <w:tcPr>
            <w:tcW w:w="1275" w:type="dxa"/>
            <w:tcBorders>
              <w:top w:val="single" w:sz="4" w:space="0" w:color="auto"/>
              <w:left w:val="single" w:sz="4" w:space="0" w:color="auto"/>
              <w:bottom w:val="single" w:sz="4" w:space="0" w:color="auto"/>
              <w:right w:val="single" w:sz="4" w:space="0" w:color="auto"/>
            </w:tcBorders>
            <w:vAlign w:val="center"/>
          </w:tcPr>
          <w:p w14:paraId="32B8D02C"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11,1</w:t>
            </w:r>
          </w:p>
        </w:tc>
      </w:tr>
      <w:tr w:rsidR="009E4BFB" w:rsidRPr="001741A0" w14:paraId="1713DAD8" w14:textId="77777777" w:rsidTr="00D46852">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495D256F"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1571FDF3" w14:textId="77777777" w:rsidR="009E4BFB" w:rsidRPr="001741A0" w:rsidRDefault="009E4BFB" w:rsidP="00A327E7">
            <w:pPr>
              <w:pStyle w:val="NoSpacing"/>
              <w:spacing w:before="60" w:after="60"/>
              <w:ind w:left="-95" w:right="-85"/>
              <w:rPr>
                <w:color w:val="000000" w:themeColor="text1"/>
              </w:rPr>
            </w:pPr>
            <w:r w:rsidRPr="001741A0">
              <w:rPr>
                <w:color w:val="000000" w:themeColor="text1"/>
              </w:rPr>
              <w:t xml:space="preserve">Lục giác </w:t>
            </w:r>
          </w:p>
        </w:tc>
        <w:tc>
          <w:tcPr>
            <w:tcW w:w="4678" w:type="dxa"/>
            <w:tcBorders>
              <w:top w:val="single" w:sz="4" w:space="0" w:color="auto"/>
              <w:left w:val="single" w:sz="4" w:space="0" w:color="auto"/>
              <w:bottom w:val="single" w:sz="4" w:space="0" w:color="auto"/>
              <w:right w:val="single" w:sz="4" w:space="0" w:color="auto"/>
            </w:tcBorders>
            <w:vAlign w:val="center"/>
          </w:tcPr>
          <w:p w14:paraId="512818F6"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Bộ lục giác 9 cây hệ mét đầu bi: 1.5, 2, 2.5, 3, 4, 5, 6, 8, 10</w:t>
            </w:r>
          </w:p>
        </w:tc>
        <w:tc>
          <w:tcPr>
            <w:tcW w:w="1275" w:type="dxa"/>
            <w:tcBorders>
              <w:top w:val="single" w:sz="4" w:space="0" w:color="auto"/>
              <w:left w:val="single" w:sz="4" w:space="0" w:color="auto"/>
              <w:bottom w:val="single" w:sz="4" w:space="0" w:color="auto"/>
              <w:right w:val="single" w:sz="4" w:space="0" w:color="auto"/>
            </w:tcBorders>
            <w:vAlign w:val="center"/>
          </w:tcPr>
          <w:p w14:paraId="0A526C5D"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9,0</w:t>
            </w:r>
          </w:p>
        </w:tc>
      </w:tr>
      <w:tr w:rsidR="009E4BFB" w:rsidRPr="001741A0" w14:paraId="6499454D"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6FBF46A4"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1805E7EF" w14:textId="77777777" w:rsidR="009E4BFB" w:rsidRPr="001741A0" w:rsidRDefault="009E4BFB" w:rsidP="00A327E7">
            <w:pPr>
              <w:pStyle w:val="NoSpacing"/>
              <w:spacing w:before="60" w:after="60"/>
              <w:ind w:left="-95" w:right="-85"/>
              <w:rPr>
                <w:color w:val="000000" w:themeColor="text1"/>
              </w:rPr>
            </w:pPr>
            <w:r w:rsidRPr="001741A0">
              <w:rPr>
                <w:rFonts w:eastAsia="Times New Roman"/>
                <w:color w:val="000000" w:themeColor="text1"/>
              </w:rPr>
              <w:t>Máy khoan Pin cầm tay</w:t>
            </w:r>
          </w:p>
        </w:tc>
        <w:tc>
          <w:tcPr>
            <w:tcW w:w="4678" w:type="dxa"/>
            <w:tcBorders>
              <w:top w:val="single" w:sz="4" w:space="0" w:color="auto"/>
              <w:left w:val="single" w:sz="4" w:space="0" w:color="auto"/>
              <w:bottom w:val="single" w:sz="4" w:space="0" w:color="auto"/>
              <w:right w:val="single" w:sz="4" w:space="0" w:color="auto"/>
            </w:tcBorders>
            <w:vAlign w:val="center"/>
          </w:tcPr>
          <w:p w14:paraId="359F7419"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Loại khoan dùng pin sạc.</w:t>
            </w:r>
          </w:p>
          <w:p w14:paraId="4135A65E"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Điện áp 18VDC.</w:t>
            </w:r>
          </w:p>
          <w:p w14:paraId="423C4255"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Công suất 460W</w:t>
            </w:r>
          </w:p>
          <w:p w14:paraId="1CC99D15"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Khoan thép 13mm, khoan gỗ 40mm, khoan tường 13mm</w:t>
            </w:r>
          </w:p>
        </w:tc>
        <w:tc>
          <w:tcPr>
            <w:tcW w:w="1275" w:type="dxa"/>
            <w:tcBorders>
              <w:top w:val="single" w:sz="4" w:space="0" w:color="auto"/>
              <w:left w:val="single" w:sz="4" w:space="0" w:color="auto"/>
              <w:bottom w:val="single" w:sz="4" w:space="0" w:color="auto"/>
              <w:right w:val="single" w:sz="4" w:space="0" w:color="auto"/>
            </w:tcBorders>
            <w:vAlign w:val="center"/>
          </w:tcPr>
          <w:p w14:paraId="7D9BFF2C"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9,0</w:t>
            </w:r>
          </w:p>
        </w:tc>
      </w:tr>
      <w:tr w:rsidR="009E4BFB" w:rsidRPr="001741A0" w14:paraId="3D6C7035"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670480CC"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32CE0C8B"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Máy khoan cầm tay</w:t>
            </w:r>
          </w:p>
        </w:tc>
        <w:tc>
          <w:tcPr>
            <w:tcW w:w="4678" w:type="dxa"/>
            <w:tcBorders>
              <w:top w:val="single" w:sz="4" w:space="0" w:color="auto"/>
              <w:left w:val="single" w:sz="4" w:space="0" w:color="auto"/>
              <w:bottom w:val="single" w:sz="4" w:space="0" w:color="auto"/>
              <w:right w:val="single" w:sz="4" w:space="0" w:color="auto"/>
            </w:tcBorders>
            <w:vAlign w:val="center"/>
          </w:tcPr>
          <w:p w14:paraId="25C402B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Điện áp 220VAC.</w:t>
            </w:r>
          </w:p>
          <w:p w14:paraId="6BA8241A"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Công suất 550W</w:t>
            </w:r>
          </w:p>
          <w:p w14:paraId="2C7DF78D"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Kích cỡ đầu kẹp: 13mm</w:t>
            </w:r>
          </w:p>
          <w:p w14:paraId="778EAAAB"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Tốc độ không tải: 2.800 vòng/phút</w:t>
            </w:r>
          </w:p>
        </w:tc>
        <w:tc>
          <w:tcPr>
            <w:tcW w:w="1275" w:type="dxa"/>
            <w:tcBorders>
              <w:top w:val="single" w:sz="4" w:space="0" w:color="auto"/>
              <w:left w:val="single" w:sz="4" w:space="0" w:color="auto"/>
              <w:bottom w:val="single" w:sz="4" w:space="0" w:color="auto"/>
              <w:right w:val="single" w:sz="4" w:space="0" w:color="auto"/>
            </w:tcBorders>
            <w:vAlign w:val="center"/>
          </w:tcPr>
          <w:p w14:paraId="37366925"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4,2</w:t>
            </w:r>
          </w:p>
        </w:tc>
      </w:tr>
      <w:tr w:rsidR="009E4BFB" w:rsidRPr="001741A0" w14:paraId="5E5D5C3B"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04196AD6"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E245574"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Cáng Inox</w:t>
            </w:r>
          </w:p>
        </w:tc>
        <w:tc>
          <w:tcPr>
            <w:tcW w:w="4678" w:type="dxa"/>
            <w:tcBorders>
              <w:top w:val="single" w:sz="4" w:space="0" w:color="auto"/>
              <w:left w:val="single" w:sz="4" w:space="0" w:color="auto"/>
              <w:bottom w:val="single" w:sz="4" w:space="0" w:color="auto"/>
              <w:right w:val="single" w:sz="4" w:space="0" w:color="auto"/>
            </w:tcBorders>
            <w:vAlign w:val="center"/>
          </w:tcPr>
          <w:p w14:paraId="32EF287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Kích thước duỗi thẳng:  200 * 55 * 18cm</w:t>
            </w:r>
          </w:p>
          <w:p w14:paraId="1BEF671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Trọng lượng: 6,5 kg</w:t>
            </w:r>
          </w:p>
          <w:p w14:paraId="4A51E638"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Một đầu gồm 02 chân chống. </w:t>
            </w:r>
          </w:p>
          <w:p w14:paraId="42F9D387"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Một đầu gồm 02 bánh xe </w:t>
            </w:r>
          </w:p>
          <w:p w14:paraId="0534AC13"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Đai an toàn: 02 </w:t>
            </w:r>
          </w:p>
          <w:p w14:paraId="50BA1A0F"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Tải Trọng : 210kg</w:t>
            </w:r>
          </w:p>
        </w:tc>
        <w:tc>
          <w:tcPr>
            <w:tcW w:w="1275" w:type="dxa"/>
            <w:tcBorders>
              <w:top w:val="single" w:sz="4" w:space="0" w:color="auto"/>
              <w:left w:val="single" w:sz="4" w:space="0" w:color="auto"/>
              <w:bottom w:val="single" w:sz="4" w:space="0" w:color="auto"/>
              <w:right w:val="single" w:sz="4" w:space="0" w:color="auto"/>
            </w:tcBorders>
            <w:vAlign w:val="center"/>
          </w:tcPr>
          <w:p w14:paraId="0E86A464"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0,4</w:t>
            </w:r>
          </w:p>
        </w:tc>
      </w:tr>
      <w:tr w:rsidR="009E4BFB" w:rsidRPr="001741A0" w14:paraId="5A79843C"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3EA81D59"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27AB7F9"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Dụng cụ uống ống nhựa PVC luồn dây điện</w:t>
            </w:r>
          </w:p>
        </w:tc>
        <w:tc>
          <w:tcPr>
            <w:tcW w:w="4678" w:type="dxa"/>
            <w:tcBorders>
              <w:top w:val="single" w:sz="4" w:space="0" w:color="auto"/>
              <w:left w:val="single" w:sz="4" w:space="0" w:color="auto"/>
              <w:bottom w:val="single" w:sz="4" w:space="0" w:color="auto"/>
              <w:right w:val="single" w:sz="4" w:space="0" w:color="auto"/>
            </w:tcBorders>
            <w:vAlign w:val="center"/>
          </w:tcPr>
          <w:p w14:paraId="48F0A0BA"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Gồm các loại ống:</w:t>
            </w:r>
          </w:p>
          <w:p w14:paraId="5252CE2B"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Chiều dài: 21cm</w:t>
            </w:r>
          </w:p>
          <w:p w14:paraId="4DBC3637"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Đường kính ống: 5/8”; 1/2"; 3/8; 5/16 và ¼</w:t>
            </w:r>
          </w:p>
        </w:tc>
        <w:tc>
          <w:tcPr>
            <w:tcW w:w="1275" w:type="dxa"/>
            <w:tcBorders>
              <w:top w:val="single" w:sz="4" w:space="0" w:color="auto"/>
              <w:left w:val="single" w:sz="4" w:space="0" w:color="auto"/>
              <w:bottom w:val="single" w:sz="4" w:space="0" w:color="auto"/>
              <w:right w:val="single" w:sz="4" w:space="0" w:color="auto"/>
            </w:tcBorders>
            <w:vAlign w:val="center"/>
          </w:tcPr>
          <w:p w14:paraId="4878B9B7"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4,0</w:t>
            </w:r>
          </w:p>
        </w:tc>
      </w:tr>
      <w:tr w:rsidR="009E4BFB" w:rsidRPr="001741A0" w14:paraId="43052C20"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02D2DB13" w14:textId="77777777" w:rsidR="009E4BFB" w:rsidRPr="001741A0" w:rsidRDefault="009E4BFB">
            <w:pPr>
              <w:pStyle w:val="ListParagraph"/>
              <w:numPr>
                <w:ilvl w:val="0"/>
                <w:numId w:val="25"/>
              </w:numPr>
              <w:spacing w:before="60" w:after="60" w:line="240" w:lineRule="auto"/>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6E2B233E" w14:textId="77777777" w:rsidR="009E4BFB" w:rsidRPr="001741A0" w:rsidRDefault="009E4BFB" w:rsidP="00A327E7">
            <w:pPr>
              <w:spacing w:before="60" w:after="60"/>
              <w:ind w:left="-95" w:right="-85"/>
              <w:rPr>
                <w:color w:val="000000" w:themeColor="text1"/>
              </w:rPr>
            </w:pPr>
            <w:r w:rsidRPr="001741A0">
              <w:rPr>
                <w:color w:val="000000" w:themeColor="text1"/>
              </w:rPr>
              <w:t>Cabin thực hành lắp đặt điện dân dụng</w:t>
            </w:r>
          </w:p>
        </w:tc>
        <w:tc>
          <w:tcPr>
            <w:tcW w:w="4678" w:type="dxa"/>
            <w:tcBorders>
              <w:top w:val="single" w:sz="4" w:space="0" w:color="auto"/>
              <w:left w:val="single" w:sz="4" w:space="0" w:color="auto"/>
              <w:bottom w:val="single" w:sz="4" w:space="0" w:color="auto"/>
              <w:right w:val="single" w:sz="4" w:space="0" w:color="auto"/>
            </w:tcBorders>
            <w:vAlign w:val="center"/>
          </w:tcPr>
          <w:p w14:paraId="07F3FC56" w14:textId="77777777" w:rsidR="009E4BFB" w:rsidRPr="001741A0" w:rsidRDefault="009E4BFB" w:rsidP="00A327E7">
            <w:pPr>
              <w:spacing w:before="60" w:after="60"/>
              <w:ind w:left="-95" w:right="-85"/>
              <w:rPr>
                <w:color w:val="000000" w:themeColor="text1"/>
              </w:rPr>
            </w:pPr>
            <w:r w:rsidRPr="001741A0">
              <w:rPr>
                <w:color w:val="000000" w:themeColor="text1"/>
              </w:rPr>
              <w:t xml:space="preserve">Gồm có: </w:t>
            </w:r>
          </w:p>
          <w:p w14:paraId="36242E8F" w14:textId="77777777" w:rsidR="009E4BFB" w:rsidRPr="001741A0" w:rsidRDefault="009E4BFB" w:rsidP="00A327E7">
            <w:pPr>
              <w:spacing w:before="60" w:after="60"/>
              <w:ind w:left="-95" w:right="-85"/>
              <w:rPr>
                <w:color w:val="000000" w:themeColor="text1"/>
              </w:rPr>
            </w:pPr>
            <w:r w:rsidRPr="001741A0">
              <w:rPr>
                <w:color w:val="000000" w:themeColor="text1"/>
              </w:rPr>
              <w:t xml:space="preserve">Kích thước cabin (DxRxC): 1438 x 1080 x 2044mm </w:t>
            </w:r>
          </w:p>
          <w:p w14:paraId="251AEA16" w14:textId="77777777" w:rsidR="009E4BFB" w:rsidRPr="001741A0" w:rsidRDefault="009E4BFB" w:rsidP="00A327E7">
            <w:pPr>
              <w:spacing w:before="60" w:after="60"/>
              <w:ind w:left="-95" w:right="-85"/>
              <w:rPr>
                <w:color w:val="000000" w:themeColor="text1"/>
              </w:rPr>
            </w:pPr>
            <w:r w:rsidRPr="001741A0">
              <w:rPr>
                <w:color w:val="000000" w:themeColor="text1"/>
              </w:rPr>
              <w:t>Điện áp : 220/380VAC, tần số 50Hz</w:t>
            </w:r>
          </w:p>
          <w:p w14:paraId="14930212" w14:textId="77777777" w:rsidR="009E4BFB" w:rsidRPr="001741A0" w:rsidRDefault="009E4BFB" w:rsidP="00A327E7">
            <w:pPr>
              <w:spacing w:before="60" w:after="60"/>
              <w:ind w:left="-95" w:right="-85"/>
              <w:rPr>
                <w:color w:val="000000" w:themeColor="text1"/>
              </w:rPr>
            </w:pPr>
            <w:r w:rsidRPr="001741A0">
              <w:rPr>
                <w:color w:val="000000" w:themeColor="text1"/>
              </w:rPr>
              <w:t>Bảo vệ quá tải, ngắn mạch và chống giật</w:t>
            </w:r>
          </w:p>
          <w:p w14:paraId="66C3293B" w14:textId="77777777" w:rsidR="009E4BFB" w:rsidRPr="001741A0" w:rsidRDefault="009E4BFB" w:rsidP="00A327E7">
            <w:pPr>
              <w:spacing w:before="60" w:after="60"/>
              <w:ind w:left="-95" w:right="-85"/>
              <w:rPr>
                <w:color w:val="000000" w:themeColor="text1"/>
              </w:rPr>
            </w:pPr>
            <w:r w:rsidRPr="001741A0">
              <w:rPr>
                <w:color w:val="000000" w:themeColor="text1"/>
              </w:rPr>
              <w:t>Mô đun đèn huỳnh quang</w:t>
            </w:r>
          </w:p>
          <w:p w14:paraId="68119B37" w14:textId="77777777" w:rsidR="009E4BFB" w:rsidRPr="001741A0" w:rsidRDefault="009E4BFB" w:rsidP="00A327E7">
            <w:pPr>
              <w:spacing w:before="60" w:after="60"/>
              <w:ind w:left="-95" w:right="-85"/>
              <w:rPr>
                <w:color w:val="000000" w:themeColor="text1"/>
              </w:rPr>
            </w:pPr>
            <w:r w:rsidRPr="001741A0">
              <w:rPr>
                <w:color w:val="000000" w:themeColor="text1"/>
              </w:rPr>
              <w:t>Mô đun đèn led âm trần</w:t>
            </w:r>
          </w:p>
          <w:p w14:paraId="067C8492" w14:textId="77777777" w:rsidR="009E4BFB" w:rsidRPr="001741A0" w:rsidRDefault="009E4BFB" w:rsidP="00A327E7">
            <w:pPr>
              <w:spacing w:before="60" w:after="60"/>
              <w:ind w:left="-95" w:right="-85"/>
              <w:rPr>
                <w:color w:val="000000" w:themeColor="text1"/>
              </w:rPr>
            </w:pPr>
            <w:r w:rsidRPr="001741A0">
              <w:rPr>
                <w:color w:val="000000" w:themeColor="text1"/>
              </w:rPr>
              <w:t>Mô đun công tắc</w:t>
            </w:r>
          </w:p>
          <w:p w14:paraId="71F6849E" w14:textId="77777777" w:rsidR="009E4BFB" w:rsidRPr="001741A0" w:rsidRDefault="009E4BFB" w:rsidP="00A327E7">
            <w:pPr>
              <w:spacing w:before="60" w:after="60"/>
              <w:ind w:left="-95" w:right="-85"/>
              <w:rPr>
                <w:color w:val="000000" w:themeColor="text1"/>
              </w:rPr>
            </w:pPr>
            <w:r w:rsidRPr="001741A0">
              <w:rPr>
                <w:color w:val="000000" w:themeColor="text1"/>
              </w:rPr>
              <w:t>Mô đun quạt trần</w:t>
            </w:r>
          </w:p>
          <w:p w14:paraId="194A885A" w14:textId="77777777" w:rsidR="009E4BFB" w:rsidRPr="001741A0" w:rsidRDefault="009E4BFB" w:rsidP="00A327E7">
            <w:pPr>
              <w:spacing w:before="60" w:after="60"/>
              <w:ind w:left="-95" w:right="-85"/>
              <w:rPr>
                <w:color w:val="000000" w:themeColor="text1"/>
              </w:rPr>
            </w:pPr>
            <w:r w:rsidRPr="001741A0">
              <w:rPr>
                <w:color w:val="000000" w:themeColor="text1"/>
              </w:rPr>
              <w:lastRenderedPageBreak/>
              <w:t>Mô đun ổ cắm</w:t>
            </w:r>
          </w:p>
          <w:p w14:paraId="5B5DAE59" w14:textId="77777777" w:rsidR="009E4BFB" w:rsidRPr="001741A0" w:rsidRDefault="009E4BFB" w:rsidP="00A327E7">
            <w:pPr>
              <w:spacing w:before="60" w:after="60"/>
              <w:ind w:left="-95" w:right="-85"/>
              <w:rPr>
                <w:color w:val="000000" w:themeColor="text1"/>
              </w:rPr>
            </w:pPr>
            <w:r w:rsidRPr="001741A0">
              <w:rPr>
                <w:color w:val="000000" w:themeColor="text1"/>
              </w:rPr>
              <w:t>Mô đun công tơ điện</w:t>
            </w:r>
          </w:p>
          <w:p w14:paraId="33F67B60" w14:textId="77777777" w:rsidR="009E4BFB" w:rsidRPr="001741A0" w:rsidRDefault="009E4BFB" w:rsidP="00A327E7">
            <w:pPr>
              <w:spacing w:before="60" w:after="60"/>
              <w:ind w:left="-95" w:right="-85"/>
              <w:rPr>
                <w:color w:val="000000" w:themeColor="text1"/>
              </w:rPr>
            </w:pPr>
            <w:r w:rsidRPr="001741A0">
              <w:rPr>
                <w:color w:val="000000" w:themeColor="text1"/>
              </w:rPr>
              <w:t>Mô đun CB</w:t>
            </w:r>
          </w:p>
          <w:p w14:paraId="11E7F30F" w14:textId="77777777" w:rsidR="009E4BFB" w:rsidRPr="001741A0" w:rsidRDefault="009E4BFB" w:rsidP="00A327E7">
            <w:pPr>
              <w:spacing w:before="60" w:after="60"/>
              <w:ind w:left="-95" w:right="-85"/>
              <w:rPr>
                <w:color w:val="000000" w:themeColor="text1"/>
              </w:rPr>
            </w:pPr>
            <w:r w:rsidRPr="001741A0">
              <w:rPr>
                <w:color w:val="000000" w:themeColor="text1"/>
              </w:rPr>
              <w:t>Mô đun động cơ bơm nước</w:t>
            </w:r>
          </w:p>
          <w:p w14:paraId="0A64507B" w14:textId="77777777" w:rsidR="009E4BFB" w:rsidRPr="001741A0" w:rsidRDefault="009E4BFB" w:rsidP="00A327E7">
            <w:pPr>
              <w:spacing w:before="60" w:after="60"/>
              <w:ind w:left="-95" w:right="-85"/>
              <w:rPr>
                <w:color w:val="000000" w:themeColor="text1"/>
              </w:rPr>
            </w:pPr>
            <w:r w:rsidRPr="001741A0">
              <w:rPr>
                <w:color w:val="000000" w:themeColor="text1"/>
              </w:rPr>
              <w:t>Mô đun công tắc cảm ứng</w:t>
            </w:r>
          </w:p>
          <w:p w14:paraId="457043D8" w14:textId="77777777" w:rsidR="009E4BFB" w:rsidRPr="001741A0" w:rsidRDefault="009E4BFB" w:rsidP="00A327E7">
            <w:pPr>
              <w:spacing w:before="60" w:after="60"/>
              <w:ind w:left="-95" w:right="-85"/>
              <w:rPr>
                <w:color w:val="000000" w:themeColor="text1"/>
              </w:rPr>
            </w:pPr>
            <w:r w:rsidRPr="001741A0">
              <w:rPr>
                <w:color w:val="000000" w:themeColor="text1"/>
              </w:rPr>
              <w:t>Mô đun chuông gọi cửa</w:t>
            </w:r>
          </w:p>
          <w:p w14:paraId="7EE7820B" w14:textId="77777777" w:rsidR="009E4BFB" w:rsidRPr="001741A0" w:rsidRDefault="009E4BFB" w:rsidP="00A327E7">
            <w:pPr>
              <w:spacing w:before="60" w:after="60"/>
              <w:ind w:left="-95" w:right="-85"/>
              <w:rPr>
                <w:color w:val="000000" w:themeColor="text1"/>
              </w:rPr>
            </w:pPr>
            <w:r w:rsidRPr="001741A0">
              <w:rPr>
                <w:color w:val="000000" w:themeColor="text1"/>
              </w:rPr>
              <w:t>Mô đun công tắc phao bơm nước</w:t>
            </w:r>
          </w:p>
          <w:p w14:paraId="1274D244" w14:textId="77777777" w:rsidR="009E4BFB" w:rsidRPr="001741A0" w:rsidRDefault="009E4BFB" w:rsidP="00A327E7">
            <w:pPr>
              <w:spacing w:before="60" w:after="60"/>
              <w:ind w:left="-95" w:right="-85"/>
              <w:rPr>
                <w:color w:val="000000" w:themeColor="text1"/>
              </w:rPr>
            </w:pPr>
            <w:r w:rsidRPr="001741A0">
              <w:rPr>
                <w:color w:val="000000" w:themeColor="text1"/>
              </w:rPr>
              <w:t>Mô đun đường ống và hộp nối dây</w:t>
            </w:r>
          </w:p>
        </w:tc>
        <w:tc>
          <w:tcPr>
            <w:tcW w:w="1275" w:type="dxa"/>
            <w:tcBorders>
              <w:top w:val="single" w:sz="4" w:space="0" w:color="auto"/>
              <w:left w:val="single" w:sz="4" w:space="0" w:color="auto"/>
              <w:bottom w:val="single" w:sz="4" w:space="0" w:color="auto"/>
              <w:right w:val="single" w:sz="4" w:space="0" w:color="auto"/>
            </w:tcBorders>
            <w:vAlign w:val="center"/>
          </w:tcPr>
          <w:p w14:paraId="26B32E55"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lastRenderedPageBreak/>
              <w:t>5,0</w:t>
            </w:r>
          </w:p>
        </w:tc>
      </w:tr>
      <w:tr w:rsidR="009E4BFB" w:rsidRPr="001741A0" w14:paraId="1B38CA17"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387A98C6"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243B2E7"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nồi cơm điện</w:t>
            </w:r>
          </w:p>
        </w:tc>
        <w:tc>
          <w:tcPr>
            <w:tcW w:w="4678" w:type="dxa"/>
            <w:tcBorders>
              <w:top w:val="single" w:sz="4" w:space="0" w:color="auto"/>
              <w:left w:val="single" w:sz="4" w:space="0" w:color="auto"/>
              <w:bottom w:val="single" w:sz="4" w:space="0" w:color="auto"/>
              <w:right w:val="single" w:sz="4" w:space="0" w:color="auto"/>
            </w:tcBorders>
            <w:vAlign w:val="center"/>
          </w:tcPr>
          <w:p w14:paraId="0A3332FE"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Loại mô hình dàn trải nồi cơm điện điện tử</w:t>
            </w:r>
          </w:p>
          <w:p w14:paraId="69380367"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24E76B0C"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Công suất: 600W.</w:t>
            </w:r>
          </w:p>
          <w:p w14:paraId="5D028306"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Dung tích 1,5 lít</w:t>
            </w:r>
          </w:p>
        </w:tc>
        <w:tc>
          <w:tcPr>
            <w:tcW w:w="1275" w:type="dxa"/>
            <w:tcBorders>
              <w:top w:val="single" w:sz="4" w:space="0" w:color="auto"/>
              <w:left w:val="single" w:sz="4" w:space="0" w:color="auto"/>
              <w:bottom w:val="single" w:sz="4" w:space="0" w:color="auto"/>
              <w:right w:val="single" w:sz="4" w:space="0" w:color="auto"/>
            </w:tcBorders>
            <w:vAlign w:val="center"/>
          </w:tcPr>
          <w:p w14:paraId="44696AF3"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0F3C2B88"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6CAD97B7"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AA22CA2"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 xml:space="preserve">Mô hình thực tập bếp điện từ </w:t>
            </w:r>
          </w:p>
        </w:tc>
        <w:tc>
          <w:tcPr>
            <w:tcW w:w="4678" w:type="dxa"/>
            <w:tcBorders>
              <w:top w:val="single" w:sz="4" w:space="0" w:color="auto"/>
              <w:left w:val="single" w:sz="4" w:space="0" w:color="auto"/>
              <w:bottom w:val="single" w:sz="4" w:space="0" w:color="auto"/>
              <w:right w:val="single" w:sz="4" w:space="0" w:color="auto"/>
            </w:tcBorders>
            <w:vAlign w:val="center"/>
          </w:tcPr>
          <w:p w14:paraId="1A972516"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Loại mô hình dàn trải bếp điện từ</w:t>
            </w:r>
          </w:p>
          <w:p w14:paraId="3376757D"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62861499"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Công suất: 1600W</w:t>
            </w:r>
          </w:p>
        </w:tc>
        <w:tc>
          <w:tcPr>
            <w:tcW w:w="1275" w:type="dxa"/>
            <w:tcBorders>
              <w:top w:val="single" w:sz="4" w:space="0" w:color="auto"/>
              <w:left w:val="single" w:sz="4" w:space="0" w:color="auto"/>
              <w:bottom w:val="single" w:sz="4" w:space="0" w:color="auto"/>
              <w:right w:val="single" w:sz="4" w:space="0" w:color="auto"/>
            </w:tcBorders>
            <w:vAlign w:val="center"/>
          </w:tcPr>
          <w:p w14:paraId="4CD129C4"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36A99F78"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125EC664"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8EDB6D4"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lò vi sóng</w:t>
            </w:r>
          </w:p>
        </w:tc>
        <w:tc>
          <w:tcPr>
            <w:tcW w:w="4678" w:type="dxa"/>
            <w:tcBorders>
              <w:top w:val="single" w:sz="4" w:space="0" w:color="auto"/>
              <w:left w:val="single" w:sz="4" w:space="0" w:color="auto"/>
              <w:bottom w:val="single" w:sz="4" w:space="0" w:color="auto"/>
              <w:right w:val="single" w:sz="4" w:space="0" w:color="auto"/>
            </w:tcBorders>
            <w:vAlign w:val="center"/>
          </w:tcPr>
          <w:p w14:paraId="328BCE50"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Loại mô hình dàn trải lò vi sóng</w:t>
            </w:r>
          </w:p>
          <w:p w14:paraId="3876B119"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3C74E459"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Công suất: 800W</w:t>
            </w:r>
          </w:p>
        </w:tc>
        <w:tc>
          <w:tcPr>
            <w:tcW w:w="1275" w:type="dxa"/>
            <w:tcBorders>
              <w:top w:val="single" w:sz="4" w:space="0" w:color="auto"/>
              <w:left w:val="single" w:sz="4" w:space="0" w:color="auto"/>
              <w:bottom w:val="single" w:sz="4" w:space="0" w:color="auto"/>
              <w:right w:val="single" w:sz="4" w:space="0" w:color="auto"/>
            </w:tcBorders>
            <w:vAlign w:val="center"/>
          </w:tcPr>
          <w:p w14:paraId="6B69031F"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08D5D2E0"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245784F4"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4C944D9F"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quạt điện</w:t>
            </w:r>
          </w:p>
        </w:tc>
        <w:tc>
          <w:tcPr>
            <w:tcW w:w="4678" w:type="dxa"/>
            <w:tcBorders>
              <w:top w:val="single" w:sz="4" w:space="0" w:color="auto"/>
              <w:left w:val="single" w:sz="4" w:space="0" w:color="auto"/>
              <w:bottom w:val="single" w:sz="4" w:space="0" w:color="auto"/>
              <w:right w:val="single" w:sz="4" w:space="0" w:color="auto"/>
            </w:tcBorders>
            <w:vAlign w:val="center"/>
          </w:tcPr>
          <w:p w14:paraId="7072A373"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Loại mô hình quạt bàn dàn trải</w:t>
            </w:r>
          </w:p>
          <w:p w14:paraId="78F5790C"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7C31AE60"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Công suất: 36W</w:t>
            </w:r>
          </w:p>
        </w:tc>
        <w:tc>
          <w:tcPr>
            <w:tcW w:w="1275" w:type="dxa"/>
            <w:tcBorders>
              <w:top w:val="single" w:sz="4" w:space="0" w:color="auto"/>
              <w:left w:val="single" w:sz="4" w:space="0" w:color="auto"/>
              <w:bottom w:val="single" w:sz="4" w:space="0" w:color="auto"/>
              <w:right w:val="single" w:sz="4" w:space="0" w:color="auto"/>
            </w:tcBorders>
            <w:vAlign w:val="center"/>
          </w:tcPr>
          <w:p w14:paraId="18FBA42B"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72277114"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0E079945"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48FA0E4"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máy lọc nước nóng lạnh</w:t>
            </w:r>
          </w:p>
        </w:tc>
        <w:tc>
          <w:tcPr>
            <w:tcW w:w="4678" w:type="dxa"/>
            <w:tcBorders>
              <w:top w:val="single" w:sz="4" w:space="0" w:color="auto"/>
              <w:left w:val="single" w:sz="4" w:space="0" w:color="auto"/>
              <w:bottom w:val="single" w:sz="4" w:space="0" w:color="auto"/>
              <w:right w:val="single" w:sz="4" w:space="0" w:color="auto"/>
            </w:tcBorders>
            <w:vAlign w:val="center"/>
          </w:tcPr>
          <w:p w14:paraId="251C26D8" w14:textId="77777777" w:rsidR="009E4BFB" w:rsidRPr="001741A0" w:rsidRDefault="009E4BFB">
            <w:pPr>
              <w:pStyle w:val="NoSpacing"/>
              <w:numPr>
                <w:ilvl w:val="0"/>
                <w:numId w:val="19"/>
              </w:numPr>
              <w:spacing w:before="40" w:after="40"/>
              <w:ind w:left="-97" w:right="-85" w:hanging="357"/>
              <w:rPr>
                <w:color w:val="000000" w:themeColor="text1"/>
                <w:spacing w:val="-6"/>
              </w:rPr>
            </w:pPr>
            <w:r w:rsidRPr="001741A0">
              <w:rPr>
                <w:color w:val="000000" w:themeColor="text1"/>
                <w:spacing w:val="-6"/>
              </w:rPr>
              <w:t>Loại mô hình máy lọc nước nóng lạnh dàn trải</w:t>
            </w:r>
          </w:p>
          <w:p w14:paraId="440AE20B"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708E94F6"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Công suất tiêu thụ điện: 24W</w:t>
            </w:r>
          </w:p>
        </w:tc>
        <w:tc>
          <w:tcPr>
            <w:tcW w:w="1275" w:type="dxa"/>
            <w:tcBorders>
              <w:top w:val="single" w:sz="4" w:space="0" w:color="auto"/>
              <w:left w:val="single" w:sz="4" w:space="0" w:color="auto"/>
              <w:bottom w:val="single" w:sz="4" w:space="0" w:color="auto"/>
              <w:right w:val="single" w:sz="4" w:space="0" w:color="auto"/>
            </w:tcBorders>
            <w:vAlign w:val="center"/>
          </w:tcPr>
          <w:p w14:paraId="28F5A0D2"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28AA1B8F"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6E29EF78"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59D4BB50"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máy giặt</w:t>
            </w:r>
          </w:p>
        </w:tc>
        <w:tc>
          <w:tcPr>
            <w:tcW w:w="4678" w:type="dxa"/>
            <w:tcBorders>
              <w:top w:val="single" w:sz="4" w:space="0" w:color="auto"/>
              <w:left w:val="single" w:sz="4" w:space="0" w:color="auto"/>
              <w:bottom w:val="single" w:sz="4" w:space="0" w:color="auto"/>
              <w:right w:val="single" w:sz="4" w:space="0" w:color="auto"/>
            </w:tcBorders>
            <w:vAlign w:val="center"/>
          </w:tcPr>
          <w:p w14:paraId="5122DB7B"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Loại mô hình máy giặt dàn trải</w:t>
            </w:r>
          </w:p>
          <w:p w14:paraId="414ADB58"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6FCD9AC1"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Khối lượng giặt: 7kg</w:t>
            </w:r>
          </w:p>
        </w:tc>
        <w:tc>
          <w:tcPr>
            <w:tcW w:w="1275" w:type="dxa"/>
            <w:tcBorders>
              <w:top w:val="single" w:sz="4" w:space="0" w:color="auto"/>
              <w:left w:val="single" w:sz="4" w:space="0" w:color="auto"/>
              <w:bottom w:val="single" w:sz="4" w:space="0" w:color="auto"/>
              <w:right w:val="single" w:sz="4" w:space="0" w:color="auto"/>
            </w:tcBorders>
            <w:vAlign w:val="center"/>
          </w:tcPr>
          <w:p w14:paraId="3DB6CB82"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3FBA5DDA"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20F014EB"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355F384A"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máy tắm nước nóng</w:t>
            </w:r>
          </w:p>
        </w:tc>
        <w:tc>
          <w:tcPr>
            <w:tcW w:w="4678" w:type="dxa"/>
            <w:tcBorders>
              <w:top w:val="single" w:sz="4" w:space="0" w:color="auto"/>
              <w:left w:val="single" w:sz="4" w:space="0" w:color="auto"/>
              <w:bottom w:val="single" w:sz="4" w:space="0" w:color="auto"/>
              <w:right w:val="single" w:sz="4" w:space="0" w:color="auto"/>
            </w:tcBorders>
            <w:vAlign w:val="center"/>
          </w:tcPr>
          <w:p w14:paraId="20FF3C36"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Loại mô hình máy tắm nước nóng dàn trải</w:t>
            </w:r>
          </w:p>
          <w:p w14:paraId="7AB5A879"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Điện áp 220VAC</w:t>
            </w:r>
          </w:p>
          <w:p w14:paraId="260D2764" w14:textId="77777777" w:rsidR="009E4BFB" w:rsidRPr="001741A0" w:rsidRDefault="009E4BFB">
            <w:pPr>
              <w:pStyle w:val="NoSpacing"/>
              <w:numPr>
                <w:ilvl w:val="0"/>
                <w:numId w:val="19"/>
              </w:numPr>
              <w:spacing w:before="40" w:after="40"/>
              <w:ind w:left="-97" w:right="-85" w:hanging="357"/>
              <w:rPr>
                <w:color w:val="000000" w:themeColor="text1"/>
              </w:rPr>
            </w:pPr>
            <w:r w:rsidRPr="001741A0">
              <w:rPr>
                <w:color w:val="000000" w:themeColor="text1"/>
              </w:rPr>
              <w:t>Công suất: 3500W</w:t>
            </w:r>
          </w:p>
        </w:tc>
        <w:tc>
          <w:tcPr>
            <w:tcW w:w="1275" w:type="dxa"/>
            <w:tcBorders>
              <w:top w:val="single" w:sz="4" w:space="0" w:color="auto"/>
              <w:left w:val="single" w:sz="4" w:space="0" w:color="auto"/>
              <w:bottom w:val="single" w:sz="4" w:space="0" w:color="auto"/>
              <w:right w:val="single" w:sz="4" w:space="0" w:color="auto"/>
            </w:tcBorders>
            <w:vAlign w:val="center"/>
          </w:tcPr>
          <w:p w14:paraId="61ACDD80"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330F67C1"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6BAF52AD"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4003B8EC"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Mô hình thực tập máy điều hòa nhiệt độ 2 cục (loại dùng inverter)</w:t>
            </w:r>
          </w:p>
        </w:tc>
        <w:tc>
          <w:tcPr>
            <w:tcW w:w="4678" w:type="dxa"/>
            <w:tcBorders>
              <w:top w:val="single" w:sz="4" w:space="0" w:color="auto"/>
              <w:left w:val="single" w:sz="4" w:space="0" w:color="auto"/>
              <w:bottom w:val="single" w:sz="4" w:space="0" w:color="auto"/>
              <w:right w:val="single" w:sz="4" w:space="0" w:color="auto"/>
            </w:tcBorders>
            <w:vAlign w:val="center"/>
          </w:tcPr>
          <w:p w14:paraId="69DA1C29"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Gồm:</w:t>
            </w:r>
          </w:p>
          <w:p w14:paraId="6F773658"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Khung giá đỡ.</w:t>
            </w:r>
          </w:p>
          <w:p w14:paraId="4B6CCBEC"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 xml:space="preserve">Bộ dây điện 2 đầu có rắc cắm 6 ly </w:t>
            </w:r>
          </w:p>
          <w:p w14:paraId="27D8039D"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Điện áp 220V/50Hz</w:t>
            </w:r>
          </w:p>
          <w:p w14:paraId="250F6093"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Loại máy lạnh sử dụng công nghệ Inverter</w:t>
            </w:r>
          </w:p>
        </w:tc>
        <w:tc>
          <w:tcPr>
            <w:tcW w:w="1275" w:type="dxa"/>
            <w:tcBorders>
              <w:top w:val="single" w:sz="4" w:space="0" w:color="auto"/>
              <w:left w:val="single" w:sz="4" w:space="0" w:color="auto"/>
              <w:bottom w:val="single" w:sz="4" w:space="0" w:color="auto"/>
              <w:right w:val="single" w:sz="4" w:space="0" w:color="auto"/>
            </w:tcBorders>
            <w:vAlign w:val="center"/>
          </w:tcPr>
          <w:p w14:paraId="59F8A644"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8,3</w:t>
            </w:r>
          </w:p>
        </w:tc>
      </w:tr>
      <w:tr w:rsidR="009E4BFB" w:rsidRPr="001741A0" w14:paraId="46062F4B"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710C23EA"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79CAA8D0"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 xml:space="preserve">Bơm cao áp </w:t>
            </w:r>
          </w:p>
        </w:tc>
        <w:tc>
          <w:tcPr>
            <w:tcW w:w="4678" w:type="dxa"/>
            <w:tcBorders>
              <w:top w:val="single" w:sz="4" w:space="0" w:color="auto"/>
              <w:left w:val="single" w:sz="4" w:space="0" w:color="auto"/>
              <w:bottom w:val="single" w:sz="4" w:space="0" w:color="auto"/>
              <w:right w:val="single" w:sz="4" w:space="0" w:color="auto"/>
            </w:tcBorders>
            <w:vAlign w:val="center"/>
          </w:tcPr>
          <w:p w14:paraId="6EBB2779"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Công suất 1400W</w:t>
            </w:r>
          </w:p>
          <w:p w14:paraId="1CE64D29"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Điện áp 220V/50Hz</w:t>
            </w:r>
          </w:p>
          <w:p w14:paraId="4A2AEFA4"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Lưu lượng nước tiêu thụ: 360 lít/giờ.</w:t>
            </w:r>
          </w:p>
        </w:tc>
        <w:tc>
          <w:tcPr>
            <w:tcW w:w="1275" w:type="dxa"/>
            <w:tcBorders>
              <w:top w:val="single" w:sz="4" w:space="0" w:color="auto"/>
              <w:left w:val="single" w:sz="4" w:space="0" w:color="auto"/>
              <w:bottom w:val="single" w:sz="4" w:space="0" w:color="auto"/>
              <w:right w:val="single" w:sz="4" w:space="0" w:color="auto"/>
            </w:tcBorders>
            <w:vAlign w:val="center"/>
          </w:tcPr>
          <w:p w14:paraId="6C3846EF"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2,5</w:t>
            </w:r>
          </w:p>
        </w:tc>
      </w:tr>
      <w:tr w:rsidR="009E4BFB" w:rsidRPr="001741A0" w14:paraId="10A24828"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76511C72"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20BD3734"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Dụng cụ vệ sinh máy lạnh</w:t>
            </w:r>
          </w:p>
        </w:tc>
        <w:tc>
          <w:tcPr>
            <w:tcW w:w="4678" w:type="dxa"/>
            <w:tcBorders>
              <w:top w:val="single" w:sz="4" w:space="0" w:color="auto"/>
              <w:left w:val="single" w:sz="4" w:space="0" w:color="auto"/>
              <w:bottom w:val="single" w:sz="4" w:space="0" w:color="auto"/>
              <w:right w:val="single" w:sz="4" w:space="0" w:color="auto"/>
            </w:tcBorders>
            <w:vAlign w:val="center"/>
          </w:tcPr>
          <w:p w14:paraId="15FB8E0D"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Chiều rộng: 1.6 mét</w:t>
            </w:r>
          </w:p>
          <w:p w14:paraId="6E853920"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Chiều dài ống: 1,7 mét</w:t>
            </w:r>
          </w:p>
          <w:p w14:paraId="07ED6781"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Trọng lượng: 660g</w:t>
            </w:r>
          </w:p>
        </w:tc>
        <w:tc>
          <w:tcPr>
            <w:tcW w:w="1275" w:type="dxa"/>
            <w:tcBorders>
              <w:top w:val="single" w:sz="4" w:space="0" w:color="auto"/>
              <w:left w:val="single" w:sz="4" w:space="0" w:color="auto"/>
              <w:bottom w:val="single" w:sz="4" w:space="0" w:color="auto"/>
              <w:right w:val="single" w:sz="4" w:space="0" w:color="auto"/>
            </w:tcBorders>
            <w:vAlign w:val="center"/>
          </w:tcPr>
          <w:p w14:paraId="39A8827A"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2,5</w:t>
            </w:r>
          </w:p>
        </w:tc>
      </w:tr>
      <w:tr w:rsidR="009E4BFB" w:rsidRPr="001741A0" w14:paraId="6537EF02" w14:textId="77777777" w:rsidTr="00D46852">
        <w:trPr>
          <w:trHeight w:val="264"/>
        </w:trPr>
        <w:tc>
          <w:tcPr>
            <w:tcW w:w="708" w:type="dxa"/>
            <w:tcBorders>
              <w:top w:val="single" w:sz="4" w:space="0" w:color="auto"/>
              <w:left w:val="single" w:sz="4" w:space="0" w:color="auto"/>
              <w:bottom w:val="single" w:sz="4" w:space="0" w:color="auto"/>
              <w:right w:val="single" w:sz="4" w:space="0" w:color="auto"/>
            </w:tcBorders>
            <w:vAlign w:val="center"/>
          </w:tcPr>
          <w:p w14:paraId="3CB6E519" w14:textId="77777777" w:rsidR="009E4BFB" w:rsidRPr="001741A0" w:rsidRDefault="009E4BFB">
            <w:pPr>
              <w:pStyle w:val="NoSpacing"/>
              <w:numPr>
                <w:ilvl w:val="0"/>
                <w:numId w:val="25"/>
              </w:numPr>
              <w:spacing w:before="60" w:after="60"/>
              <w:ind w:left="499" w:right="-85" w:hanging="357"/>
              <w:rPr>
                <w:color w:val="000000" w:themeColor="text1"/>
              </w:rPr>
            </w:pPr>
          </w:p>
        </w:tc>
        <w:tc>
          <w:tcPr>
            <w:tcW w:w="2978" w:type="dxa"/>
            <w:tcBorders>
              <w:top w:val="single" w:sz="4" w:space="0" w:color="auto"/>
              <w:left w:val="single" w:sz="4" w:space="0" w:color="auto"/>
              <w:bottom w:val="single" w:sz="4" w:space="0" w:color="auto"/>
              <w:right w:val="single" w:sz="4" w:space="0" w:color="auto"/>
            </w:tcBorders>
            <w:vAlign w:val="center"/>
          </w:tcPr>
          <w:p w14:paraId="4F7FBD42" w14:textId="77777777" w:rsidR="009E4BFB" w:rsidRPr="001741A0" w:rsidRDefault="009E4BFB" w:rsidP="00A327E7">
            <w:pPr>
              <w:pStyle w:val="NoSpacing"/>
              <w:spacing w:before="60" w:after="60"/>
              <w:ind w:left="-95" w:right="-85"/>
              <w:rPr>
                <w:rFonts w:eastAsia="Times New Roman"/>
                <w:color w:val="000000" w:themeColor="text1"/>
              </w:rPr>
            </w:pPr>
            <w:r w:rsidRPr="001741A0">
              <w:rPr>
                <w:rFonts w:eastAsia="Times New Roman"/>
                <w:color w:val="000000" w:themeColor="text1"/>
              </w:rPr>
              <w:t>Mỏ hàn xung</w:t>
            </w:r>
          </w:p>
        </w:tc>
        <w:tc>
          <w:tcPr>
            <w:tcW w:w="4678" w:type="dxa"/>
            <w:tcBorders>
              <w:top w:val="single" w:sz="4" w:space="0" w:color="auto"/>
              <w:left w:val="single" w:sz="4" w:space="0" w:color="auto"/>
              <w:bottom w:val="single" w:sz="4" w:space="0" w:color="auto"/>
              <w:right w:val="single" w:sz="4" w:space="0" w:color="auto"/>
            </w:tcBorders>
            <w:vAlign w:val="center"/>
          </w:tcPr>
          <w:p w14:paraId="728C6A42"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Điện áp 220v</w:t>
            </w:r>
          </w:p>
          <w:p w14:paraId="0FD56BA7" w14:textId="77777777" w:rsidR="009E4BFB" w:rsidRPr="001741A0" w:rsidRDefault="009E4BFB">
            <w:pPr>
              <w:pStyle w:val="NoSpacing"/>
              <w:numPr>
                <w:ilvl w:val="0"/>
                <w:numId w:val="19"/>
              </w:numPr>
              <w:spacing w:before="60" w:after="60"/>
              <w:ind w:left="-95" w:right="-85"/>
              <w:rPr>
                <w:color w:val="000000" w:themeColor="text1"/>
              </w:rPr>
            </w:pPr>
            <w:r w:rsidRPr="001741A0">
              <w:rPr>
                <w:color w:val="000000" w:themeColor="text1"/>
              </w:rPr>
              <w:t>Công suất 100W</w:t>
            </w:r>
          </w:p>
        </w:tc>
        <w:tc>
          <w:tcPr>
            <w:tcW w:w="1275" w:type="dxa"/>
            <w:tcBorders>
              <w:top w:val="single" w:sz="4" w:space="0" w:color="auto"/>
              <w:left w:val="single" w:sz="4" w:space="0" w:color="auto"/>
              <w:bottom w:val="single" w:sz="4" w:space="0" w:color="auto"/>
              <w:right w:val="single" w:sz="4" w:space="0" w:color="auto"/>
            </w:tcBorders>
            <w:vAlign w:val="center"/>
          </w:tcPr>
          <w:p w14:paraId="098F9AF2" w14:textId="77777777" w:rsidR="009E4BFB" w:rsidRPr="001741A0" w:rsidRDefault="009E4BFB" w:rsidP="005A015B">
            <w:pPr>
              <w:spacing w:before="60" w:after="60" w:line="240" w:lineRule="auto"/>
              <w:ind w:left="-96" w:right="-85"/>
              <w:jc w:val="right"/>
              <w:rPr>
                <w:color w:val="000000" w:themeColor="text1"/>
              </w:rPr>
            </w:pPr>
            <w:r w:rsidRPr="001741A0">
              <w:rPr>
                <w:color w:val="000000" w:themeColor="text1"/>
              </w:rPr>
              <w:t>1,7</w:t>
            </w:r>
          </w:p>
        </w:tc>
      </w:tr>
    </w:tbl>
    <w:p w14:paraId="2DD9094D" w14:textId="50E93A6E" w:rsidR="009E4BFB" w:rsidRPr="001741A0" w:rsidRDefault="009E4BFB" w:rsidP="002877BA">
      <w:pPr>
        <w:spacing w:before="240" w:after="120" w:line="240" w:lineRule="auto"/>
        <w:rPr>
          <w:b/>
          <w:color w:val="000000" w:themeColor="text1"/>
        </w:rPr>
      </w:pPr>
      <w:r w:rsidRPr="001741A0">
        <w:rPr>
          <w:b/>
          <w:color w:val="000000" w:themeColor="text1"/>
        </w:rPr>
        <w:t xml:space="preserve">III. </w:t>
      </w:r>
      <w:r w:rsidR="00C97027" w:rsidRPr="00C97027">
        <w:rPr>
          <w:b/>
          <w:bCs/>
          <w:color w:val="000000" w:themeColor="text1"/>
        </w:rPr>
        <w:t>ĐỊNH MỨC VẬT TƯ</w:t>
      </w:r>
    </w:p>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939"/>
        <w:gridCol w:w="842"/>
        <w:gridCol w:w="4073"/>
        <w:gridCol w:w="863"/>
      </w:tblGrid>
      <w:tr w:rsidR="009E4BFB" w:rsidRPr="001741A0" w14:paraId="1F75E7CA" w14:textId="77777777" w:rsidTr="004B01FD">
        <w:trPr>
          <w:trHeight w:val="404"/>
          <w:tblHeader/>
          <w:jc w:val="center"/>
        </w:trPr>
        <w:tc>
          <w:tcPr>
            <w:tcW w:w="382" w:type="pct"/>
            <w:vAlign w:val="center"/>
          </w:tcPr>
          <w:p w14:paraId="7A46A630" w14:textId="2BC3C6F9" w:rsidR="009E4BFB" w:rsidRPr="001741A0" w:rsidRDefault="00C97027" w:rsidP="001545CA">
            <w:pPr>
              <w:pStyle w:val="NoSpacing"/>
              <w:spacing w:before="60" w:after="60"/>
              <w:ind w:left="-71" w:right="-90"/>
              <w:jc w:val="center"/>
              <w:rPr>
                <w:b/>
                <w:color w:val="000000" w:themeColor="text1"/>
              </w:rPr>
            </w:pPr>
            <w:r w:rsidRPr="00C97027">
              <w:rPr>
                <w:b/>
                <w:bCs/>
                <w:color w:val="000000" w:themeColor="text1"/>
              </w:rPr>
              <w:t>STT</w:t>
            </w:r>
          </w:p>
        </w:tc>
        <w:tc>
          <w:tcPr>
            <w:tcW w:w="1557" w:type="pct"/>
            <w:vAlign w:val="center"/>
          </w:tcPr>
          <w:p w14:paraId="036269C4" w14:textId="77777777" w:rsidR="009E4BFB" w:rsidRPr="001741A0" w:rsidRDefault="009E4BFB" w:rsidP="001545CA">
            <w:pPr>
              <w:pStyle w:val="NoSpacing"/>
              <w:spacing w:before="60" w:after="60"/>
              <w:ind w:left="-71" w:right="-90"/>
              <w:jc w:val="center"/>
              <w:rPr>
                <w:b/>
                <w:color w:val="000000" w:themeColor="text1"/>
              </w:rPr>
            </w:pPr>
            <w:r w:rsidRPr="001741A0">
              <w:rPr>
                <w:b/>
                <w:color w:val="000000" w:themeColor="text1"/>
              </w:rPr>
              <w:t>Tên vật tư</w:t>
            </w:r>
          </w:p>
        </w:tc>
        <w:tc>
          <w:tcPr>
            <w:tcW w:w="446" w:type="pct"/>
            <w:vAlign w:val="center"/>
          </w:tcPr>
          <w:p w14:paraId="71802E16" w14:textId="77777777" w:rsidR="009E4BFB" w:rsidRPr="001741A0" w:rsidRDefault="009E4BFB" w:rsidP="001545CA">
            <w:pPr>
              <w:pStyle w:val="NoSpacing"/>
              <w:spacing w:before="60" w:after="60"/>
              <w:ind w:left="-71" w:right="-90"/>
              <w:jc w:val="center"/>
              <w:rPr>
                <w:b/>
                <w:color w:val="000000" w:themeColor="text1"/>
              </w:rPr>
            </w:pPr>
            <w:r w:rsidRPr="001741A0">
              <w:rPr>
                <w:b/>
                <w:color w:val="000000" w:themeColor="text1"/>
              </w:rPr>
              <w:t>Đơn vị tính</w:t>
            </w:r>
          </w:p>
        </w:tc>
        <w:tc>
          <w:tcPr>
            <w:tcW w:w="2158" w:type="pct"/>
            <w:vAlign w:val="center"/>
          </w:tcPr>
          <w:p w14:paraId="5D74F06F" w14:textId="77777777" w:rsidR="009E4BFB" w:rsidRPr="001741A0" w:rsidRDefault="009E4BFB" w:rsidP="001545CA">
            <w:pPr>
              <w:pStyle w:val="NoSpacing"/>
              <w:spacing w:before="60" w:after="60"/>
              <w:ind w:left="-71" w:right="-90"/>
              <w:jc w:val="center"/>
              <w:rPr>
                <w:b/>
                <w:color w:val="000000" w:themeColor="text1"/>
              </w:rPr>
            </w:pPr>
            <w:r w:rsidRPr="001741A0">
              <w:rPr>
                <w:b/>
                <w:color w:val="000000" w:themeColor="text1"/>
              </w:rPr>
              <w:t>Yêu cầu kỹ thuật</w:t>
            </w:r>
          </w:p>
        </w:tc>
        <w:tc>
          <w:tcPr>
            <w:tcW w:w="457" w:type="pct"/>
            <w:vAlign w:val="center"/>
          </w:tcPr>
          <w:p w14:paraId="6A38C8A2" w14:textId="77777777" w:rsidR="009E4BFB" w:rsidRPr="001741A0" w:rsidRDefault="009E4BFB" w:rsidP="00EE12F2">
            <w:pPr>
              <w:pStyle w:val="NoSpacing"/>
              <w:spacing w:before="60" w:after="60"/>
              <w:ind w:left="-71" w:right="-90"/>
              <w:jc w:val="center"/>
              <w:rPr>
                <w:b/>
                <w:color w:val="000000" w:themeColor="text1"/>
              </w:rPr>
            </w:pPr>
            <w:r w:rsidRPr="001741A0">
              <w:rPr>
                <w:b/>
                <w:bCs/>
                <w:color w:val="000000" w:themeColor="text1"/>
              </w:rPr>
              <w:t>Tiêu hao</w:t>
            </w:r>
          </w:p>
        </w:tc>
      </w:tr>
      <w:tr w:rsidR="009E4BFB" w:rsidRPr="001741A0" w14:paraId="36425BAC" w14:textId="77777777" w:rsidTr="004B01FD">
        <w:trPr>
          <w:trHeight w:val="330"/>
          <w:jc w:val="center"/>
        </w:trPr>
        <w:tc>
          <w:tcPr>
            <w:tcW w:w="382" w:type="pct"/>
            <w:vAlign w:val="center"/>
          </w:tcPr>
          <w:p w14:paraId="0949EA4E"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3AE7578" w14:textId="77777777" w:rsidR="009E4BFB" w:rsidRPr="001741A0" w:rsidRDefault="009E4BFB" w:rsidP="001545CA">
            <w:pPr>
              <w:pStyle w:val="NoSpacing"/>
              <w:spacing w:before="60" w:after="60"/>
              <w:ind w:left="-71" w:right="-90"/>
              <w:jc w:val="both"/>
              <w:rPr>
                <w:color w:val="000000" w:themeColor="text1"/>
              </w:rPr>
            </w:pPr>
            <w:r w:rsidRPr="001741A0">
              <w:rPr>
                <w:color w:val="000000" w:themeColor="text1"/>
              </w:rPr>
              <w:t>Tài liệu học</w:t>
            </w:r>
          </w:p>
        </w:tc>
        <w:tc>
          <w:tcPr>
            <w:tcW w:w="446" w:type="pct"/>
            <w:vAlign w:val="center"/>
          </w:tcPr>
          <w:p w14:paraId="06DD7336" w14:textId="77777777" w:rsidR="009E4BFB" w:rsidRPr="001741A0" w:rsidRDefault="009E4BFB" w:rsidP="001545CA">
            <w:pPr>
              <w:spacing w:before="60" w:after="60" w:line="240" w:lineRule="auto"/>
              <w:ind w:left="-71" w:right="-90"/>
              <w:jc w:val="center"/>
              <w:rPr>
                <w:color w:val="000000" w:themeColor="text1"/>
              </w:rPr>
            </w:pPr>
            <w:r w:rsidRPr="001741A0">
              <w:rPr>
                <w:color w:val="000000" w:themeColor="text1"/>
              </w:rPr>
              <w:t>Bộ</w:t>
            </w:r>
          </w:p>
        </w:tc>
        <w:tc>
          <w:tcPr>
            <w:tcW w:w="2158" w:type="pct"/>
            <w:vAlign w:val="center"/>
          </w:tcPr>
          <w:p w14:paraId="78998068"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Khổ giấy A4, in 2 mặt, khoảng 100 trang/quyển</w:t>
            </w:r>
          </w:p>
        </w:tc>
        <w:tc>
          <w:tcPr>
            <w:tcW w:w="457" w:type="pct"/>
            <w:vAlign w:val="center"/>
          </w:tcPr>
          <w:p w14:paraId="33E012EA"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1129B244" w14:textId="77777777" w:rsidTr="004B01FD">
        <w:trPr>
          <w:trHeight w:val="435"/>
          <w:jc w:val="center"/>
        </w:trPr>
        <w:tc>
          <w:tcPr>
            <w:tcW w:w="382" w:type="pct"/>
            <w:vAlign w:val="center"/>
          </w:tcPr>
          <w:p w14:paraId="2AC3A5F5"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EC284FE" w14:textId="77777777" w:rsidR="009E4BFB" w:rsidRPr="001741A0" w:rsidRDefault="009E4BFB" w:rsidP="001545CA">
            <w:pPr>
              <w:pStyle w:val="NoSpacing"/>
              <w:spacing w:before="60" w:after="60"/>
              <w:ind w:left="-71" w:right="-90"/>
              <w:jc w:val="both"/>
              <w:rPr>
                <w:color w:val="000000" w:themeColor="text1"/>
              </w:rPr>
            </w:pPr>
            <w:r w:rsidRPr="001741A0">
              <w:rPr>
                <w:color w:val="000000" w:themeColor="text1"/>
              </w:rPr>
              <w:t>Bút lông viết bảng</w:t>
            </w:r>
          </w:p>
        </w:tc>
        <w:tc>
          <w:tcPr>
            <w:tcW w:w="446" w:type="pct"/>
            <w:vAlign w:val="center"/>
          </w:tcPr>
          <w:p w14:paraId="7774C7B5" w14:textId="77777777" w:rsidR="009E4BFB" w:rsidRPr="001741A0" w:rsidRDefault="009E4BFB" w:rsidP="001545CA">
            <w:pPr>
              <w:pStyle w:val="NoSpacing"/>
              <w:spacing w:before="60" w:after="60"/>
              <w:ind w:left="-71" w:right="-90"/>
              <w:jc w:val="center"/>
              <w:rPr>
                <w:color w:val="000000" w:themeColor="text1"/>
              </w:rPr>
            </w:pPr>
            <w:r w:rsidRPr="001741A0">
              <w:rPr>
                <w:color w:val="000000" w:themeColor="text1"/>
              </w:rPr>
              <w:t>Cây</w:t>
            </w:r>
          </w:p>
        </w:tc>
        <w:tc>
          <w:tcPr>
            <w:tcW w:w="2158" w:type="pct"/>
            <w:vAlign w:val="center"/>
          </w:tcPr>
          <w:p w14:paraId="561E56E0"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TL : 18g</w:t>
            </w:r>
          </w:p>
          <w:p w14:paraId="64F7AD68"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Dài : 15cm</w:t>
            </w:r>
          </w:p>
          <w:p w14:paraId="0CC46D6A"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Bề rộng nét viết 2.5mm.</w:t>
            </w:r>
          </w:p>
          <w:p w14:paraId="66A62DEF"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Bơm được mực</w:t>
            </w:r>
          </w:p>
        </w:tc>
        <w:tc>
          <w:tcPr>
            <w:tcW w:w="457" w:type="pct"/>
            <w:vAlign w:val="center"/>
          </w:tcPr>
          <w:p w14:paraId="103D0D08"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6</w:t>
            </w:r>
          </w:p>
        </w:tc>
      </w:tr>
      <w:tr w:rsidR="009E4BFB" w:rsidRPr="001741A0" w14:paraId="60F7B711" w14:textId="77777777" w:rsidTr="004B01FD">
        <w:trPr>
          <w:trHeight w:val="330"/>
          <w:jc w:val="center"/>
        </w:trPr>
        <w:tc>
          <w:tcPr>
            <w:tcW w:w="382" w:type="pct"/>
            <w:vAlign w:val="center"/>
          </w:tcPr>
          <w:p w14:paraId="07A8A3B0"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6B9C4744" w14:textId="77777777" w:rsidR="009E4BFB" w:rsidRPr="001741A0" w:rsidRDefault="009E4BFB" w:rsidP="001545CA">
            <w:pPr>
              <w:spacing w:before="60" w:after="60" w:line="240" w:lineRule="auto"/>
              <w:ind w:left="-71" w:right="-90"/>
              <w:jc w:val="both"/>
              <w:rPr>
                <w:rFonts w:eastAsia="Times New Roman"/>
                <w:color w:val="000000" w:themeColor="text1"/>
              </w:rPr>
            </w:pPr>
            <w:r w:rsidRPr="001741A0">
              <w:rPr>
                <w:rFonts w:eastAsia="Times New Roman"/>
                <w:color w:val="000000" w:themeColor="text1"/>
              </w:rPr>
              <w:t>Giấy in</w:t>
            </w:r>
          </w:p>
        </w:tc>
        <w:tc>
          <w:tcPr>
            <w:tcW w:w="446" w:type="pct"/>
            <w:vAlign w:val="center"/>
          </w:tcPr>
          <w:p w14:paraId="6566DB9C" w14:textId="77777777" w:rsidR="009E4BFB" w:rsidRPr="001741A0" w:rsidRDefault="009E4BFB" w:rsidP="001545CA">
            <w:pPr>
              <w:spacing w:before="60" w:after="60" w:line="240" w:lineRule="auto"/>
              <w:ind w:left="-71" w:right="-90"/>
              <w:jc w:val="center"/>
              <w:rPr>
                <w:rFonts w:eastAsia="Times New Roman"/>
                <w:color w:val="000000" w:themeColor="text1"/>
              </w:rPr>
            </w:pPr>
            <w:r w:rsidRPr="001741A0">
              <w:rPr>
                <w:rFonts w:eastAsia="Times New Roman"/>
                <w:color w:val="000000" w:themeColor="text1"/>
              </w:rPr>
              <w:t>Tờ</w:t>
            </w:r>
          </w:p>
        </w:tc>
        <w:tc>
          <w:tcPr>
            <w:tcW w:w="2158" w:type="pct"/>
            <w:vAlign w:val="center"/>
          </w:tcPr>
          <w:p w14:paraId="3603DCB2"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Loại giấy A4</w:t>
            </w:r>
          </w:p>
          <w:p w14:paraId="4D365727"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Định lượng: 70 gsm</w:t>
            </w:r>
          </w:p>
        </w:tc>
        <w:tc>
          <w:tcPr>
            <w:tcW w:w="457" w:type="pct"/>
            <w:vAlign w:val="center"/>
          </w:tcPr>
          <w:p w14:paraId="38BA5FBD" w14:textId="77777777" w:rsidR="009E4BFB" w:rsidRPr="001741A0" w:rsidRDefault="009E4BFB" w:rsidP="005A015B">
            <w:pPr>
              <w:spacing w:before="60" w:after="60" w:line="240" w:lineRule="auto"/>
              <w:ind w:left="-71" w:right="-90"/>
              <w:jc w:val="right"/>
              <w:rPr>
                <w:rFonts w:eastAsia="Times New Roman"/>
                <w:color w:val="000000" w:themeColor="text1"/>
              </w:rPr>
            </w:pPr>
            <w:r w:rsidRPr="001741A0">
              <w:rPr>
                <w:rFonts w:eastAsia="Times New Roman"/>
                <w:color w:val="000000" w:themeColor="text1"/>
              </w:rPr>
              <w:t>1</w:t>
            </w:r>
          </w:p>
        </w:tc>
      </w:tr>
      <w:tr w:rsidR="009E4BFB" w:rsidRPr="001741A0" w14:paraId="1F4AFB59" w14:textId="77777777" w:rsidTr="004B01FD">
        <w:trPr>
          <w:trHeight w:val="330"/>
          <w:jc w:val="center"/>
        </w:trPr>
        <w:tc>
          <w:tcPr>
            <w:tcW w:w="382" w:type="pct"/>
            <w:vAlign w:val="center"/>
          </w:tcPr>
          <w:p w14:paraId="1A36E61D"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47269F55" w14:textId="77777777" w:rsidR="009E4BFB" w:rsidRPr="001741A0" w:rsidRDefault="009E4BFB" w:rsidP="001545CA">
            <w:pPr>
              <w:spacing w:before="60" w:after="60" w:line="240" w:lineRule="auto"/>
              <w:ind w:left="-71" w:right="-90"/>
              <w:jc w:val="both"/>
              <w:rPr>
                <w:rFonts w:eastAsia="Times New Roman"/>
                <w:color w:val="000000" w:themeColor="text1"/>
              </w:rPr>
            </w:pPr>
            <w:r w:rsidRPr="001741A0">
              <w:rPr>
                <w:rFonts w:eastAsia="Times New Roman"/>
                <w:color w:val="000000" w:themeColor="text1"/>
              </w:rPr>
              <w:t>Mực in</w:t>
            </w:r>
          </w:p>
        </w:tc>
        <w:tc>
          <w:tcPr>
            <w:tcW w:w="446" w:type="pct"/>
            <w:vAlign w:val="center"/>
          </w:tcPr>
          <w:p w14:paraId="2FBB4D95" w14:textId="77777777" w:rsidR="009E4BFB" w:rsidRPr="001741A0" w:rsidRDefault="009E4BFB" w:rsidP="001545CA">
            <w:pPr>
              <w:spacing w:before="60" w:after="60" w:line="240" w:lineRule="auto"/>
              <w:ind w:left="-71" w:right="-90"/>
              <w:jc w:val="center"/>
              <w:rPr>
                <w:rFonts w:eastAsia="Times New Roman"/>
                <w:color w:val="000000" w:themeColor="text1"/>
              </w:rPr>
            </w:pPr>
            <w:r w:rsidRPr="001741A0">
              <w:rPr>
                <w:rFonts w:eastAsia="Times New Roman"/>
                <w:color w:val="000000" w:themeColor="text1"/>
              </w:rPr>
              <w:t>Hộp</w:t>
            </w:r>
          </w:p>
        </w:tc>
        <w:tc>
          <w:tcPr>
            <w:tcW w:w="2158" w:type="pct"/>
            <w:vAlign w:val="center"/>
          </w:tcPr>
          <w:p w14:paraId="3F9C0E77"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Theo máy in</w:t>
            </w:r>
          </w:p>
        </w:tc>
        <w:tc>
          <w:tcPr>
            <w:tcW w:w="457" w:type="pct"/>
            <w:vAlign w:val="center"/>
          </w:tcPr>
          <w:p w14:paraId="60E3D40E" w14:textId="77777777" w:rsidR="009E4BFB" w:rsidRPr="001741A0" w:rsidRDefault="009E4BFB" w:rsidP="005A015B">
            <w:pPr>
              <w:spacing w:before="60" w:after="60" w:line="240" w:lineRule="auto"/>
              <w:ind w:left="-71" w:right="-90"/>
              <w:jc w:val="right"/>
              <w:rPr>
                <w:rFonts w:eastAsia="Times New Roman"/>
                <w:color w:val="000000" w:themeColor="text1"/>
              </w:rPr>
            </w:pPr>
            <w:r w:rsidRPr="001741A0">
              <w:rPr>
                <w:rFonts w:eastAsia="Times New Roman"/>
                <w:color w:val="000000" w:themeColor="text1"/>
              </w:rPr>
              <w:t>0,6</w:t>
            </w:r>
          </w:p>
        </w:tc>
      </w:tr>
      <w:tr w:rsidR="009E4BFB" w:rsidRPr="001741A0" w14:paraId="25AEFE81" w14:textId="77777777" w:rsidTr="004B01FD">
        <w:trPr>
          <w:trHeight w:val="330"/>
          <w:jc w:val="center"/>
        </w:trPr>
        <w:tc>
          <w:tcPr>
            <w:tcW w:w="382" w:type="pct"/>
            <w:vAlign w:val="center"/>
          </w:tcPr>
          <w:p w14:paraId="1A994C24"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060ACD82"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Túi sơ cấp cứu</w:t>
            </w:r>
          </w:p>
        </w:tc>
        <w:tc>
          <w:tcPr>
            <w:tcW w:w="446" w:type="pct"/>
            <w:vAlign w:val="center"/>
          </w:tcPr>
          <w:p w14:paraId="677AB231"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Túi</w:t>
            </w:r>
          </w:p>
        </w:tc>
        <w:tc>
          <w:tcPr>
            <w:tcW w:w="2158" w:type="pct"/>
            <w:vAlign w:val="center"/>
          </w:tcPr>
          <w:p w14:paraId="6912E3F4" w14:textId="77777777" w:rsidR="009E4BFB" w:rsidRPr="001741A0" w:rsidRDefault="009E4BFB">
            <w:pPr>
              <w:pStyle w:val="NoSpacing1"/>
              <w:numPr>
                <w:ilvl w:val="0"/>
                <w:numId w:val="5"/>
              </w:numPr>
              <w:spacing w:before="40" w:after="40"/>
              <w:ind w:left="-74" w:right="-91" w:hanging="180"/>
              <w:jc w:val="both"/>
              <w:rPr>
                <w:color w:val="000000" w:themeColor="text1"/>
                <w:sz w:val="26"/>
                <w:szCs w:val="26"/>
              </w:rPr>
            </w:pPr>
            <w:r w:rsidRPr="001741A0">
              <w:rPr>
                <w:color w:val="000000" w:themeColor="text1"/>
                <w:sz w:val="26"/>
                <w:szCs w:val="26"/>
              </w:rPr>
              <w:t>Theo tiêu chuẩn bộ y tế ( túi loại A)</w:t>
            </w:r>
          </w:p>
        </w:tc>
        <w:tc>
          <w:tcPr>
            <w:tcW w:w="457" w:type="pct"/>
            <w:vAlign w:val="center"/>
          </w:tcPr>
          <w:p w14:paraId="14C005E6"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2D743A5E" w14:textId="77777777" w:rsidTr="004B01FD">
        <w:trPr>
          <w:trHeight w:val="330"/>
          <w:jc w:val="center"/>
        </w:trPr>
        <w:tc>
          <w:tcPr>
            <w:tcW w:w="382" w:type="pct"/>
            <w:vAlign w:val="center"/>
          </w:tcPr>
          <w:p w14:paraId="45666C4F" w14:textId="77777777" w:rsidR="009E4BFB" w:rsidRPr="001741A0" w:rsidRDefault="009E4BFB">
            <w:pPr>
              <w:pStyle w:val="NoSpacing"/>
              <w:numPr>
                <w:ilvl w:val="0"/>
                <w:numId w:val="68"/>
              </w:numPr>
              <w:spacing w:before="60" w:after="60"/>
              <w:ind w:left="414" w:right="-91" w:hanging="357"/>
              <w:jc w:val="center"/>
              <w:rPr>
                <w:color w:val="000000" w:themeColor="text1"/>
              </w:rPr>
            </w:pPr>
          </w:p>
          <w:p w14:paraId="0555FD8D" w14:textId="77777777" w:rsidR="009E4BFB" w:rsidRPr="001741A0" w:rsidRDefault="009E4BFB" w:rsidP="004B01FD">
            <w:pPr>
              <w:pStyle w:val="NoSpacing"/>
              <w:spacing w:before="60" w:after="60"/>
              <w:ind w:left="414" w:right="-91" w:hanging="357"/>
              <w:jc w:val="center"/>
              <w:rPr>
                <w:color w:val="000000" w:themeColor="text1"/>
              </w:rPr>
            </w:pPr>
          </w:p>
        </w:tc>
        <w:tc>
          <w:tcPr>
            <w:tcW w:w="1557" w:type="pct"/>
            <w:vAlign w:val="center"/>
          </w:tcPr>
          <w:p w14:paraId="4EECBE72"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Công tắc 1 chiều</w:t>
            </w:r>
          </w:p>
        </w:tc>
        <w:tc>
          <w:tcPr>
            <w:tcW w:w="446" w:type="pct"/>
            <w:vAlign w:val="center"/>
          </w:tcPr>
          <w:p w14:paraId="6B530C67"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6C0FC852" w14:textId="77777777" w:rsidR="009E4BFB" w:rsidRPr="001741A0" w:rsidRDefault="009E4BFB">
            <w:pPr>
              <w:pStyle w:val="NoSpacing"/>
              <w:numPr>
                <w:ilvl w:val="0"/>
                <w:numId w:val="19"/>
              </w:numPr>
              <w:spacing w:before="40" w:after="40"/>
              <w:ind w:left="-74" w:right="-91" w:hanging="226"/>
              <w:jc w:val="both"/>
              <w:rPr>
                <w:rFonts w:eastAsia="Times New Roman"/>
                <w:color w:val="000000" w:themeColor="text1"/>
              </w:rPr>
            </w:pPr>
            <w:r w:rsidRPr="001741A0">
              <w:rPr>
                <w:rFonts w:eastAsia="Times New Roman"/>
                <w:color w:val="000000" w:themeColor="text1"/>
              </w:rPr>
              <w:t>Công tắc dạng hạt</w:t>
            </w:r>
          </w:p>
          <w:p w14:paraId="3484EA33" w14:textId="77777777" w:rsidR="009E4BFB" w:rsidRPr="001741A0" w:rsidRDefault="009E4BFB">
            <w:pPr>
              <w:pStyle w:val="NoSpacing"/>
              <w:numPr>
                <w:ilvl w:val="0"/>
                <w:numId w:val="19"/>
              </w:numPr>
              <w:spacing w:before="40" w:after="40"/>
              <w:ind w:left="-74" w:right="-91" w:hanging="226"/>
              <w:jc w:val="both"/>
              <w:rPr>
                <w:rFonts w:eastAsia="Times New Roman"/>
                <w:color w:val="000000" w:themeColor="text1"/>
              </w:rPr>
            </w:pPr>
            <w:r w:rsidRPr="001741A0">
              <w:rPr>
                <w:rFonts w:eastAsia="Times New Roman"/>
                <w:color w:val="000000" w:themeColor="text1"/>
              </w:rPr>
              <w:t>Cường độ dòng điện 10A</w:t>
            </w:r>
          </w:p>
          <w:p w14:paraId="6A197C78" w14:textId="77777777" w:rsidR="009E4BFB" w:rsidRPr="001741A0" w:rsidRDefault="009E4BFB">
            <w:pPr>
              <w:pStyle w:val="NoSpacing"/>
              <w:numPr>
                <w:ilvl w:val="0"/>
                <w:numId w:val="19"/>
              </w:numPr>
              <w:spacing w:before="40" w:after="40"/>
              <w:ind w:left="-74" w:right="-91" w:hanging="226"/>
              <w:jc w:val="both"/>
              <w:rPr>
                <w:rFonts w:eastAsia="Times New Roman"/>
                <w:color w:val="000000" w:themeColor="text1"/>
              </w:rPr>
            </w:pPr>
            <w:r w:rsidRPr="001741A0">
              <w:rPr>
                <w:rFonts w:eastAsia="Times New Roman"/>
                <w:color w:val="000000" w:themeColor="text1"/>
              </w:rPr>
              <w:t>Điện áp 220 V</w:t>
            </w:r>
          </w:p>
        </w:tc>
        <w:tc>
          <w:tcPr>
            <w:tcW w:w="457" w:type="pct"/>
            <w:vAlign w:val="center"/>
          </w:tcPr>
          <w:p w14:paraId="6EC8EE8B"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2</w:t>
            </w:r>
          </w:p>
        </w:tc>
      </w:tr>
      <w:tr w:rsidR="009E4BFB" w:rsidRPr="001741A0" w14:paraId="5463C3FE" w14:textId="77777777" w:rsidTr="004B01FD">
        <w:trPr>
          <w:trHeight w:val="330"/>
          <w:jc w:val="center"/>
        </w:trPr>
        <w:tc>
          <w:tcPr>
            <w:tcW w:w="382" w:type="pct"/>
            <w:vAlign w:val="center"/>
          </w:tcPr>
          <w:p w14:paraId="5EEFE2F7"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33E30E20"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Công tắc 2 chiều</w:t>
            </w:r>
          </w:p>
        </w:tc>
        <w:tc>
          <w:tcPr>
            <w:tcW w:w="446" w:type="pct"/>
            <w:vAlign w:val="center"/>
          </w:tcPr>
          <w:p w14:paraId="28A1A6C9"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5C883998" w14:textId="77777777" w:rsidR="009E4BFB" w:rsidRPr="001741A0" w:rsidRDefault="009E4BFB">
            <w:pPr>
              <w:pStyle w:val="NoSpacing"/>
              <w:numPr>
                <w:ilvl w:val="0"/>
                <w:numId w:val="19"/>
              </w:numPr>
              <w:spacing w:before="40" w:after="40"/>
              <w:ind w:left="-74" w:right="-91" w:hanging="226"/>
              <w:jc w:val="both"/>
              <w:rPr>
                <w:rFonts w:eastAsia="Times New Roman"/>
                <w:color w:val="000000" w:themeColor="text1"/>
              </w:rPr>
            </w:pPr>
            <w:r w:rsidRPr="001741A0">
              <w:rPr>
                <w:rFonts w:eastAsia="Times New Roman"/>
                <w:color w:val="000000" w:themeColor="text1"/>
              </w:rPr>
              <w:t>Công tắc dạng hạt</w:t>
            </w:r>
          </w:p>
          <w:p w14:paraId="71166E7B" w14:textId="77777777" w:rsidR="009E4BFB" w:rsidRPr="001741A0" w:rsidRDefault="009E4BFB">
            <w:pPr>
              <w:pStyle w:val="NoSpacing"/>
              <w:numPr>
                <w:ilvl w:val="0"/>
                <w:numId w:val="19"/>
              </w:numPr>
              <w:spacing w:before="40" w:after="40"/>
              <w:ind w:left="-74" w:right="-91" w:hanging="226"/>
              <w:jc w:val="both"/>
              <w:rPr>
                <w:rFonts w:eastAsia="Times New Roman"/>
                <w:color w:val="000000" w:themeColor="text1"/>
              </w:rPr>
            </w:pPr>
            <w:r w:rsidRPr="001741A0">
              <w:rPr>
                <w:rFonts w:eastAsia="Times New Roman"/>
                <w:color w:val="000000" w:themeColor="text1"/>
              </w:rPr>
              <w:t>Cường độ dòng điện 10A</w:t>
            </w:r>
          </w:p>
          <w:p w14:paraId="049964F7" w14:textId="77777777" w:rsidR="009E4BFB" w:rsidRPr="001741A0" w:rsidRDefault="009E4BFB">
            <w:pPr>
              <w:pStyle w:val="NoSpacing"/>
              <w:numPr>
                <w:ilvl w:val="0"/>
                <w:numId w:val="19"/>
              </w:numPr>
              <w:spacing w:before="40" w:after="40"/>
              <w:ind w:left="-74" w:right="-91" w:hanging="226"/>
              <w:jc w:val="both"/>
              <w:rPr>
                <w:rFonts w:eastAsia="Times New Roman"/>
                <w:color w:val="000000" w:themeColor="text1"/>
              </w:rPr>
            </w:pPr>
            <w:r w:rsidRPr="001741A0">
              <w:rPr>
                <w:rFonts w:eastAsia="Times New Roman"/>
                <w:color w:val="000000" w:themeColor="text1"/>
              </w:rPr>
              <w:t>Điện áp 220 V</w:t>
            </w:r>
          </w:p>
        </w:tc>
        <w:tc>
          <w:tcPr>
            <w:tcW w:w="457" w:type="pct"/>
            <w:vAlign w:val="center"/>
          </w:tcPr>
          <w:p w14:paraId="0BC30A03"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2</w:t>
            </w:r>
          </w:p>
        </w:tc>
      </w:tr>
      <w:tr w:rsidR="009E4BFB" w:rsidRPr="001741A0" w14:paraId="56310EE0" w14:textId="77777777" w:rsidTr="004B01FD">
        <w:trPr>
          <w:trHeight w:val="330"/>
          <w:jc w:val="center"/>
        </w:trPr>
        <w:tc>
          <w:tcPr>
            <w:tcW w:w="382" w:type="pct"/>
            <w:vAlign w:val="center"/>
          </w:tcPr>
          <w:p w14:paraId="1262DC3D"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5A7D863"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Mặt 1 công tắc</w:t>
            </w:r>
          </w:p>
        </w:tc>
        <w:tc>
          <w:tcPr>
            <w:tcW w:w="446" w:type="pct"/>
            <w:vAlign w:val="center"/>
          </w:tcPr>
          <w:p w14:paraId="43255210"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09CA12A6"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(DxR): 120x70mm</w:t>
            </w:r>
          </w:p>
        </w:tc>
        <w:tc>
          <w:tcPr>
            <w:tcW w:w="457" w:type="pct"/>
            <w:vAlign w:val="center"/>
          </w:tcPr>
          <w:p w14:paraId="283A0DD3"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0DDA7632" w14:textId="77777777" w:rsidTr="004B01FD">
        <w:trPr>
          <w:trHeight w:val="330"/>
          <w:jc w:val="center"/>
        </w:trPr>
        <w:tc>
          <w:tcPr>
            <w:tcW w:w="382" w:type="pct"/>
            <w:vAlign w:val="center"/>
          </w:tcPr>
          <w:p w14:paraId="33147C32"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33ED5551"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Mặt 1 công tắc và 1 ổ cắm</w:t>
            </w:r>
          </w:p>
        </w:tc>
        <w:tc>
          <w:tcPr>
            <w:tcW w:w="446" w:type="pct"/>
            <w:vAlign w:val="center"/>
          </w:tcPr>
          <w:p w14:paraId="32EEE562"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1E2BC18"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(DxR): 120x70mm</w:t>
            </w:r>
          </w:p>
        </w:tc>
        <w:tc>
          <w:tcPr>
            <w:tcW w:w="457" w:type="pct"/>
            <w:vAlign w:val="center"/>
          </w:tcPr>
          <w:p w14:paraId="42568FE1"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13361D0C" w14:textId="77777777" w:rsidTr="004B01FD">
        <w:trPr>
          <w:trHeight w:val="330"/>
          <w:jc w:val="center"/>
        </w:trPr>
        <w:tc>
          <w:tcPr>
            <w:tcW w:w="382" w:type="pct"/>
            <w:vAlign w:val="center"/>
          </w:tcPr>
          <w:p w14:paraId="10F50C45"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3E47E12"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Mặt 2 công tắc</w:t>
            </w:r>
          </w:p>
        </w:tc>
        <w:tc>
          <w:tcPr>
            <w:tcW w:w="446" w:type="pct"/>
            <w:vAlign w:val="center"/>
          </w:tcPr>
          <w:p w14:paraId="0FC54B90"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EF090AE"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(DxR): 120x70mm</w:t>
            </w:r>
          </w:p>
        </w:tc>
        <w:tc>
          <w:tcPr>
            <w:tcW w:w="457" w:type="pct"/>
            <w:vAlign w:val="center"/>
          </w:tcPr>
          <w:p w14:paraId="0DEB33F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731B840F" w14:textId="77777777" w:rsidTr="004B01FD">
        <w:trPr>
          <w:trHeight w:val="330"/>
          <w:jc w:val="center"/>
        </w:trPr>
        <w:tc>
          <w:tcPr>
            <w:tcW w:w="382" w:type="pct"/>
            <w:vAlign w:val="center"/>
          </w:tcPr>
          <w:p w14:paraId="1E050850"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421CAC52"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ổ cắm</w:t>
            </w:r>
          </w:p>
        </w:tc>
        <w:tc>
          <w:tcPr>
            <w:tcW w:w="446" w:type="pct"/>
            <w:vAlign w:val="center"/>
          </w:tcPr>
          <w:p w14:paraId="610B95A9"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479665D"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ổ cắm 2 chấu</w:t>
            </w:r>
          </w:p>
          <w:p w14:paraId="1058BBD4"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Dòng điện 16A</w:t>
            </w:r>
          </w:p>
        </w:tc>
        <w:tc>
          <w:tcPr>
            <w:tcW w:w="457" w:type="pct"/>
            <w:vAlign w:val="center"/>
          </w:tcPr>
          <w:p w14:paraId="372A76C7"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5098B777" w14:textId="77777777" w:rsidTr="004B01FD">
        <w:trPr>
          <w:trHeight w:val="330"/>
          <w:jc w:val="center"/>
        </w:trPr>
        <w:tc>
          <w:tcPr>
            <w:tcW w:w="382" w:type="pct"/>
            <w:vAlign w:val="center"/>
          </w:tcPr>
          <w:p w14:paraId="01A63681"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60859A80"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Hạt cầu chì ống</w:t>
            </w:r>
          </w:p>
        </w:tc>
        <w:tc>
          <w:tcPr>
            <w:tcW w:w="446" w:type="pct"/>
            <w:vAlign w:val="center"/>
          </w:tcPr>
          <w:p w14:paraId="0084FDB7"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090612ED"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Điện áp 220V</w:t>
            </w:r>
          </w:p>
          <w:p w14:paraId="4910BF7A"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lastRenderedPageBreak/>
              <w:t>Dòng điện 10A</w:t>
            </w:r>
          </w:p>
        </w:tc>
        <w:tc>
          <w:tcPr>
            <w:tcW w:w="457" w:type="pct"/>
            <w:vAlign w:val="center"/>
          </w:tcPr>
          <w:p w14:paraId="228E8533"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lastRenderedPageBreak/>
              <w:t>1</w:t>
            </w:r>
          </w:p>
        </w:tc>
      </w:tr>
      <w:tr w:rsidR="009E4BFB" w:rsidRPr="001741A0" w14:paraId="783642A7" w14:textId="77777777" w:rsidTr="004B01FD">
        <w:trPr>
          <w:trHeight w:val="330"/>
          <w:jc w:val="center"/>
        </w:trPr>
        <w:tc>
          <w:tcPr>
            <w:tcW w:w="382" w:type="pct"/>
            <w:vAlign w:val="center"/>
          </w:tcPr>
          <w:p w14:paraId="0DC32414"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124BD08F"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Hạt đèn báo</w:t>
            </w:r>
          </w:p>
        </w:tc>
        <w:tc>
          <w:tcPr>
            <w:tcW w:w="446" w:type="pct"/>
            <w:vAlign w:val="center"/>
          </w:tcPr>
          <w:p w14:paraId="018CC7C2"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0D80DBC"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Điện áp 220V, màu đỏ</w:t>
            </w:r>
          </w:p>
        </w:tc>
        <w:tc>
          <w:tcPr>
            <w:tcW w:w="457" w:type="pct"/>
            <w:vAlign w:val="center"/>
          </w:tcPr>
          <w:p w14:paraId="4B9397E0"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5635AAB2" w14:textId="77777777" w:rsidTr="004B01FD">
        <w:trPr>
          <w:trHeight w:val="330"/>
          <w:jc w:val="center"/>
        </w:trPr>
        <w:tc>
          <w:tcPr>
            <w:tcW w:w="382" w:type="pct"/>
            <w:vAlign w:val="center"/>
          </w:tcPr>
          <w:p w14:paraId="54A7F3C2"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4A3F3351"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Đế nổi</w:t>
            </w:r>
          </w:p>
        </w:tc>
        <w:tc>
          <w:tcPr>
            <w:tcW w:w="446" w:type="pct"/>
            <w:vAlign w:val="center"/>
          </w:tcPr>
          <w:p w14:paraId="75A07C18"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28C5A479"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(DxRxC): 120x70x30mm</w:t>
            </w:r>
          </w:p>
        </w:tc>
        <w:tc>
          <w:tcPr>
            <w:tcW w:w="457" w:type="pct"/>
            <w:vAlign w:val="center"/>
          </w:tcPr>
          <w:p w14:paraId="41438442"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66B350DF" w14:textId="77777777" w:rsidTr="004B01FD">
        <w:trPr>
          <w:trHeight w:val="330"/>
          <w:jc w:val="center"/>
        </w:trPr>
        <w:tc>
          <w:tcPr>
            <w:tcW w:w="382" w:type="pct"/>
            <w:vAlign w:val="center"/>
          </w:tcPr>
          <w:p w14:paraId="63E25CE2"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E122B5B"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Đế âm</w:t>
            </w:r>
          </w:p>
        </w:tc>
        <w:tc>
          <w:tcPr>
            <w:tcW w:w="446" w:type="pct"/>
            <w:vAlign w:val="center"/>
          </w:tcPr>
          <w:p w14:paraId="1A16396C"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61A5A558"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(DxRxC): 106x65x40mm</w:t>
            </w:r>
          </w:p>
        </w:tc>
        <w:tc>
          <w:tcPr>
            <w:tcW w:w="457" w:type="pct"/>
            <w:vAlign w:val="center"/>
          </w:tcPr>
          <w:p w14:paraId="2AC51B41"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29821D17" w14:textId="77777777" w:rsidTr="004B01FD">
        <w:trPr>
          <w:trHeight w:val="330"/>
          <w:jc w:val="center"/>
        </w:trPr>
        <w:tc>
          <w:tcPr>
            <w:tcW w:w="382" w:type="pct"/>
            <w:vAlign w:val="center"/>
          </w:tcPr>
          <w:p w14:paraId="08326710"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10A88172"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Hộp nối dây</w:t>
            </w:r>
          </w:p>
        </w:tc>
        <w:tc>
          <w:tcPr>
            <w:tcW w:w="446" w:type="pct"/>
            <w:vAlign w:val="center"/>
          </w:tcPr>
          <w:p w14:paraId="2B7AA178"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A915522"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(DxRxC): 80x80x40mm</w:t>
            </w:r>
          </w:p>
        </w:tc>
        <w:tc>
          <w:tcPr>
            <w:tcW w:w="457" w:type="pct"/>
            <w:vAlign w:val="center"/>
          </w:tcPr>
          <w:p w14:paraId="547BB957"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4AF0E53B" w14:textId="77777777" w:rsidTr="004B01FD">
        <w:trPr>
          <w:trHeight w:val="330"/>
          <w:jc w:val="center"/>
        </w:trPr>
        <w:tc>
          <w:tcPr>
            <w:tcW w:w="382" w:type="pct"/>
            <w:vAlign w:val="center"/>
          </w:tcPr>
          <w:p w14:paraId="7FA2D710"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5218D9B"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CB 1 cực</w:t>
            </w:r>
          </w:p>
        </w:tc>
        <w:tc>
          <w:tcPr>
            <w:tcW w:w="446" w:type="pct"/>
            <w:vAlign w:val="center"/>
          </w:tcPr>
          <w:p w14:paraId="1342327A"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6D972A84"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Dòng điện 16A</w:t>
            </w:r>
          </w:p>
        </w:tc>
        <w:tc>
          <w:tcPr>
            <w:tcW w:w="457" w:type="pct"/>
            <w:vAlign w:val="center"/>
          </w:tcPr>
          <w:p w14:paraId="5B46ECA2"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0,5</w:t>
            </w:r>
          </w:p>
        </w:tc>
      </w:tr>
      <w:tr w:rsidR="009E4BFB" w:rsidRPr="001741A0" w14:paraId="33DAF724" w14:textId="77777777" w:rsidTr="004B01FD">
        <w:trPr>
          <w:trHeight w:val="330"/>
          <w:jc w:val="center"/>
        </w:trPr>
        <w:tc>
          <w:tcPr>
            <w:tcW w:w="382" w:type="pct"/>
            <w:vAlign w:val="center"/>
          </w:tcPr>
          <w:p w14:paraId="1696F53B"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384AA862"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CB 2 cực</w:t>
            </w:r>
          </w:p>
        </w:tc>
        <w:tc>
          <w:tcPr>
            <w:tcW w:w="446" w:type="pct"/>
            <w:vAlign w:val="center"/>
          </w:tcPr>
          <w:p w14:paraId="232A8A2D"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32039A45"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Dòng điện 32A</w:t>
            </w:r>
          </w:p>
        </w:tc>
        <w:tc>
          <w:tcPr>
            <w:tcW w:w="457" w:type="pct"/>
            <w:vAlign w:val="center"/>
          </w:tcPr>
          <w:p w14:paraId="4F420C34"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0,5</w:t>
            </w:r>
          </w:p>
        </w:tc>
      </w:tr>
      <w:tr w:rsidR="009E4BFB" w:rsidRPr="001741A0" w14:paraId="0AE146F1" w14:textId="77777777" w:rsidTr="004B01FD">
        <w:trPr>
          <w:trHeight w:val="330"/>
          <w:jc w:val="center"/>
        </w:trPr>
        <w:tc>
          <w:tcPr>
            <w:tcW w:w="382" w:type="pct"/>
            <w:vAlign w:val="center"/>
          </w:tcPr>
          <w:p w14:paraId="7247E828"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4BA23CB1"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ELCB 2 cực</w:t>
            </w:r>
          </w:p>
        </w:tc>
        <w:tc>
          <w:tcPr>
            <w:tcW w:w="446" w:type="pct"/>
            <w:vAlign w:val="center"/>
          </w:tcPr>
          <w:p w14:paraId="29FF3D60"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3FE25501"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lang w:val="fr-FR"/>
              </w:rPr>
            </w:pPr>
            <w:r w:rsidRPr="001741A0">
              <w:rPr>
                <w:rFonts w:eastAsia="Times New Roman"/>
                <w:color w:val="000000" w:themeColor="text1"/>
                <w:lang w:val="fr-FR"/>
              </w:rPr>
              <w:t>Dòng điện 32A, dòng rò 30mA</w:t>
            </w:r>
          </w:p>
        </w:tc>
        <w:tc>
          <w:tcPr>
            <w:tcW w:w="457" w:type="pct"/>
            <w:vAlign w:val="center"/>
          </w:tcPr>
          <w:p w14:paraId="68E3EBF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0,5</w:t>
            </w:r>
          </w:p>
        </w:tc>
      </w:tr>
      <w:tr w:rsidR="009E4BFB" w:rsidRPr="001741A0" w14:paraId="6DF1F799" w14:textId="77777777" w:rsidTr="004B01FD">
        <w:trPr>
          <w:trHeight w:val="330"/>
          <w:jc w:val="center"/>
        </w:trPr>
        <w:tc>
          <w:tcPr>
            <w:tcW w:w="382" w:type="pct"/>
            <w:vAlign w:val="center"/>
          </w:tcPr>
          <w:p w14:paraId="7F6B52F4"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35A5ED0"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Dây điện</w:t>
            </w:r>
          </w:p>
        </w:tc>
        <w:tc>
          <w:tcPr>
            <w:tcW w:w="446" w:type="pct"/>
            <w:vAlign w:val="center"/>
          </w:tcPr>
          <w:p w14:paraId="4CF43B49"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m</w:t>
            </w:r>
          </w:p>
        </w:tc>
        <w:tc>
          <w:tcPr>
            <w:tcW w:w="2158" w:type="pct"/>
            <w:vAlign w:val="center"/>
          </w:tcPr>
          <w:p w14:paraId="509344AC"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dây đôi 2x1,5</w:t>
            </w:r>
          </w:p>
        </w:tc>
        <w:tc>
          <w:tcPr>
            <w:tcW w:w="457" w:type="pct"/>
            <w:vAlign w:val="center"/>
          </w:tcPr>
          <w:p w14:paraId="3CBE5C91"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50</w:t>
            </w:r>
          </w:p>
        </w:tc>
      </w:tr>
      <w:tr w:rsidR="009E4BFB" w:rsidRPr="001741A0" w14:paraId="5DB0ACA9" w14:textId="77777777" w:rsidTr="004B01FD">
        <w:trPr>
          <w:trHeight w:val="330"/>
          <w:jc w:val="center"/>
        </w:trPr>
        <w:tc>
          <w:tcPr>
            <w:tcW w:w="382" w:type="pct"/>
            <w:vAlign w:val="center"/>
          </w:tcPr>
          <w:p w14:paraId="76B48903"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06F92F9B"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Ống luồn dây điện</w:t>
            </w:r>
          </w:p>
        </w:tc>
        <w:tc>
          <w:tcPr>
            <w:tcW w:w="446" w:type="pct"/>
            <w:vAlign w:val="center"/>
          </w:tcPr>
          <w:p w14:paraId="20A3F5FF"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ống</w:t>
            </w:r>
          </w:p>
        </w:tc>
        <w:tc>
          <w:tcPr>
            <w:tcW w:w="2158" w:type="pct"/>
            <w:vAlign w:val="center"/>
          </w:tcPr>
          <w:p w14:paraId="4D210350"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Chất liệu: nhựa PVC</w:t>
            </w:r>
          </w:p>
          <w:p w14:paraId="0688FF70"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Đường kính 16</w:t>
            </w:r>
          </w:p>
        </w:tc>
        <w:tc>
          <w:tcPr>
            <w:tcW w:w="457" w:type="pct"/>
            <w:vAlign w:val="center"/>
          </w:tcPr>
          <w:p w14:paraId="50BC2A54"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0A7974E3" w14:textId="77777777" w:rsidTr="004B01FD">
        <w:trPr>
          <w:trHeight w:val="330"/>
          <w:jc w:val="center"/>
        </w:trPr>
        <w:tc>
          <w:tcPr>
            <w:tcW w:w="382" w:type="pct"/>
            <w:vAlign w:val="center"/>
          </w:tcPr>
          <w:p w14:paraId="5DDCA88F"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53B55A1"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Ống luồn dây điện</w:t>
            </w:r>
          </w:p>
        </w:tc>
        <w:tc>
          <w:tcPr>
            <w:tcW w:w="446" w:type="pct"/>
            <w:vAlign w:val="center"/>
          </w:tcPr>
          <w:p w14:paraId="0050FFF9"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ống</w:t>
            </w:r>
          </w:p>
        </w:tc>
        <w:tc>
          <w:tcPr>
            <w:tcW w:w="2158" w:type="pct"/>
            <w:vAlign w:val="center"/>
          </w:tcPr>
          <w:p w14:paraId="3E7897F3"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Chất liệu: nhựa PVC</w:t>
            </w:r>
          </w:p>
          <w:p w14:paraId="336A0A5D"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Đường kính 25</w:t>
            </w:r>
          </w:p>
        </w:tc>
        <w:tc>
          <w:tcPr>
            <w:tcW w:w="457" w:type="pct"/>
            <w:vAlign w:val="center"/>
          </w:tcPr>
          <w:p w14:paraId="061C65C9"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374D51EF" w14:textId="77777777" w:rsidTr="004B01FD">
        <w:trPr>
          <w:trHeight w:val="330"/>
          <w:jc w:val="center"/>
        </w:trPr>
        <w:tc>
          <w:tcPr>
            <w:tcW w:w="382" w:type="pct"/>
            <w:vAlign w:val="center"/>
          </w:tcPr>
          <w:p w14:paraId="7085EA06"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C6FE5E8"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Băng keo cách điện</w:t>
            </w:r>
          </w:p>
        </w:tc>
        <w:tc>
          <w:tcPr>
            <w:tcW w:w="446" w:type="pct"/>
            <w:vAlign w:val="center"/>
          </w:tcPr>
          <w:p w14:paraId="4BD3EDB1"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Cuộn</w:t>
            </w:r>
          </w:p>
        </w:tc>
        <w:tc>
          <w:tcPr>
            <w:tcW w:w="2158" w:type="pct"/>
            <w:vAlign w:val="center"/>
          </w:tcPr>
          <w:p w14:paraId="1C52752C"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Quy cách: 19mm x 20m</w:t>
            </w:r>
          </w:p>
        </w:tc>
        <w:tc>
          <w:tcPr>
            <w:tcW w:w="457" w:type="pct"/>
            <w:vAlign w:val="center"/>
          </w:tcPr>
          <w:p w14:paraId="2265D29B"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4267C0C8" w14:textId="77777777" w:rsidTr="004B01FD">
        <w:trPr>
          <w:trHeight w:val="330"/>
          <w:jc w:val="center"/>
        </w:trPr>
        <w:tc>
          <w:tcPr>
            <w:tcW w:w="382" w:type="pct"/>
            <w:vAlign w:val="center"/>
          </w:tcPr>
          <w:p w14:paraId="2C4D1E8F"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59A1A89"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Tắc kê nhựa</w:t>
            </w:r>
          </w:p>
        </w:tc>
        <w:tc>
          <w:tcPr>
            <w:tcW w:w="446" w:type="pct"/>
            <w:vAlign w:val="center"/>
          </w:tcPr>
          <w:p w14:paraId="23F8B14B"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6B65494"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tắc kê 6; 8</w:t>
            </w:r>
          </w:p>
        </w:tc>
        <w:tc>
          <w:tcPr>
            <w:tcW w:w="457" w:type="pct"/>
            <w:vAlign w:val="center"/>
          </w:tcPr>
          <w:p w14:paraId="6BD76C6F"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30</w:t>
            </w:r>
          </w:p>
        </w:tc>
      </w:tr>
      <w:tr w:rsidR="009E4BFB" w:rsidRPr="001741A0" w14:paraId="6E86FBEC" w14:textId="77777777" w:rsidTr="004B01FD">
        <w:trPr>
          <w:trHeight w:val="330"/>
          <w:jc w:val="center"/>
        </w:trPr>
        <w:tc>
          <w:tcPr>
            <w:tcW w:w="382" w:type="pct"/>
            <w:vAlign w:val="center"/>
          </w:tcPr>
          <w:p w14:paraId="215B8636"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4F387904"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Vít bắt tắc kê nhựa</w:t>
            </w:r>
          </w:p>
        </w:tc>
        <w:tc>
          <w:tcPr>
            <w:tcW w:w="446" w:type="pct"/>
            <w:vAlign w:val="center"/>
          </w:tcPr>
          <w:p w14:paraId="44877F85"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D33EED4"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vít 6; 8</w:t>
            </w:r>
          </w:p>
        </w:tc>
        <w:tc>
          <w:tcPr>
            <w:tcW w:w="457" w:type="pct"/>
            <w:vAlign w:val="center"/>
          </w:tcPr>
          <w:p w14:paraId="6C5E08D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30</w:t>
            </w:r>
          </w:p>
        </w:tc>
      </w:tr>
      <w:tr w:rsidR="009E4BFB" w:rsidRPr="001741A0" w14:paraId="4071CDB8" w14:textId="77777777" w:rsidTr="004B01FD">
        <w:trPr>
          <w:trHeight w:val="330"/>
          <w:jc w:val="center"/>
        </w:trPr>
        <w:tc>
          <w:tcPr>
            <w:tcW w:w="382" w:type="pct"/>
            <w:vAlign w:val="center"/>
          </w:tcPr>
          <w:p w14:paraId="4B7B6D77"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9235B40"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Đèn led</w:t>
            </w:r>
          </w:p>
        </w:tc>
        <w:tc>
          <w:tcPr>
            <w:tcW w:w="446" w:type="pct"/>
            <w:vAlign w:val="center"/>
          </w:tcPr>
          <w:p w14:paraId="3C708B1B"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Bộ</w:t>
            </w:r>
          </w:p>
        </w:tc>
        <w:tc>
          <w:tcPr>
            <w:tcW w:w="2158" w:type="pct"/>
            <w:vAlign w:val="center"/>
          </w:tcPr>
          <w:p w14:paraId="44955104"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đèn led 1,2m</w:t>
            </w:r>
          </w:p>
          <w:p w14:paraId="2F51E7DC"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Điện áp 220 VAC, 36W</w:t>
            </w:r>
          </w:p>
        </w:tc>
        <w:tc>
          <w:tcPr>
            <w:tcW w:w="457" w:type="pct"/>
            <w:vAlign w:val="center"/>
          </w:tcPr>
          <w:p w14:paraId="7438C1DA"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0,5</w:t>
            </w:r>
          </w:p>
        </w:tc>
      </w:tr>
      <w:tr w:rsidR="009E4BFB" w:rsidRPr="001741A0" w14:paraId="109F8DA0" w14:textId="77777777" w:rsidTr="004B01FD">
        <w:trPr>
          <w:trHeight w:val="330"/>
          <w:jc w:val="center"/>
        </w:trPr>
        <w:tc>
          <w:tcPr>
            <w:tcW w:w="382" w:type="pct"/>
            <w:vAlign w:val="center"/>
          </w:tcPr>
          <w:p w14:paraId="68EDD9B1"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07C550F1"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Đèn led</w:t>
            </w:r>
          </w:p>
        </w:tc>
        <w:tc>
          <w:tcPr>
            <w:tcW w:w="446" w:type="pct"/>
            <w:vAlign w:val="center"/>
          </w:tcPr>
          <w:p w14:paraId="37BEE7C5"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Bộ</w:t>
            </w:r>
          </w:p>
        </w:tc>
        <w:tc>
          <w:tcPr>
            <w:tcW w:w="2158" w:type="pct"/>
            <w:vAlign w:val="center"/>
          </w:tcPr>
          <w:p w14:paraId="31CE4F94"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đèn led tròn</w:t>
            </w:r>
          </w:p>
          <w:p w14:paraId="52CFA087"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Điện áp 220 VAC, 9W</w:t>
            </w:r>
          </w:p>
        </w:tc>
        <w:tc>
          <w:tcPr>
            <w:tcW w:w="457" w:type="pct"/>
            <w:vAlign w:val="center"/>
          </w:tcPr>
          <w:p w14:paraId="024E4AF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0,5</w:t>
            </w:r>
          </w:p>
        </w:tc>
      </w:tr>
      <w:tr w:rsidR="009E4BFB" w:rsidRPr="001741A0" w14:paraId="2FE5366F" w14:textId="77777777" w:rsidTr="004B01FD">
        <w:trPr>
          <w:trHeight w:val="330"/>
          <w:jc w:val="center"/>
        </w:trPr>
        <w:tc>
          <w:tcPr>
            <w:tcW w:w="382" w:type="pct"/>
            <w:vAlign w:val="center"/>
          </w:tcPr>
          <w:p w14:paraId="5408F211"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63B56D5"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Chuông gọi cửa</w:t>
            </w:r>
          </w:p>
        </w:tc>
        <w:tc>
          <w:tcPr>
            <w:tcW w:w="446" w:type="pct"/>
            <w:vAlign w:val="center"/>
          </w:tcPr>
          <w:p w14:paraId="5D7F0F5B"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Bộ</w:t>
            </w:r>
          </w:p>
        </w:tc>
        <w:tc>
          <w:tcPr>
            <w:tcW w:w="2158" w:type="pct"/>
            <w:vAlign w:val="center"/>
          </w:tcPr>
          <w:p w14:paraId="6E7CF823"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chuông gọi cửa không dây</w:t>
            </w:r>
          </w:p>
        </w:tc>
        <w:tc>
          <w:tcPr>
            <w:tcW w:w="457" w:type="pct"/>
            <w:vAlign w:val="center"/>
          </w:tcPr>
          <w:p w14:paraId="4B484E00"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17AA4E2C" w14:textId="77777777" w:rsidTr="004B01FD">
        <w:trPr>
          <w:trHeight w:val="330"/>
          <w:jc w:val="center"/>
        </w:trPr>
        <w:tc>
          <w:tcPr>
            <w:tcW w:w="382" w:type="pct"/>
            <w:vAlign w:val="center"/>
          </w:tcPr>
          <w:p w14:paraId="07661167"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1B63E0F"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Công tắc điện phao nước</w:t>
            </w:r>
          </w:p>
        </w:tc>
        <w:tc>
          <w:tcPr>
            <w:tcW w:w="446" w:type="pct"/>
            <w:vAlign w:val="center"/>
          </w:tcPr>
          <w:p w14:paraId="7777B4A4"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Bộ</w:t>
            </w:r>
          </w:p>
        </w:tc>
        <w:tc>
          <w:tcPr>
            <w:tcW w:w="2158" w:type="pct"/>
            <w:vAlign w:val="center"/>
          </w:tcPr>
          <w:p w14:paraId="4659E6B2"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Điện áp 220VAC</w:t>
            </w:r>
          </w:p>
          <w:p w14:paraId="01F422E5"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Dòng điện 15A</w:t>
            </w:r>
          </w:p>
        </w:tc>
        <w:tc>
          <w:tcPr>
            <w:tcW w:w="457" w:type="pct"/>
            <w:vAlign w:val="center"/>
          </w:tcPr>
          <w:p w14:paraId="0DEB51B5"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0,5</w:t>
            </w:r>
          </w:p>
        </w:tc>
      </w:tr>
      <w:tr w:rsidR="009E4BFB" w:rsidRPr="001741A0" w14:paraId="7898B76A" w14:textId="77777777" w:rsidTr="004B01FD">
        <w:trPr>
          <w:trHeight w:val="330"/>
          <w:jc w:val="center"/>
        </w:trPr>
        <w:tc>
          <w:tcPr>
            <w:tcW w:w="382" w:type="pct"/>
            <w:vAlign w:val="center"/>
          </w:tcPr>
          <w:p w14:paraId="7B85A80D"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18CF228"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Bảng gỗ</w:t>
            </w:r>
          </w:p>
        </w:tc>
        <w:tc>
          <w:tcPr>
            <w:tcW w:w="446" w:type="pct"/>
            <w:vAlign w:val="center"/>
          </w:tcPr>
          <w:p w14:paraId="2732D70D"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6470E47D"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Kích thước: 800x1000mm</w:t>
            </w:r>
          </w:p>
        </w:tc>
        <w:tc>
          <w:tcPr>
            <w:tcW w:w="457" w:type="pct"/>
            <w:vAlign w:val="center"/>
          </w:tcPr>
          <w:p w14:paraId="59FA7649"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6D3DEFA4" w14:textId="77777777" w:rsidTr="004B01FD">
        <w:trPr>
          <w:trHeight w:val="330"/>
          <w:jc w:val="center"/>
        </w:trPr>
        <w:tc>
          <w:tcPr>
            <w:tcW w:w="382" w:type="pct"/>
            <w:vAlign w:val="center"/>
          </w:tcPr>
          <w:p w14:paraId="15C1691A"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37E9CD35"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Nẹp điện</w:t>
            </w:r>
          </w:p>
        </w:tc>
        <w:tc>
          <w:tcPr>
            <w:tcW w:w="446" w:type="pct"/>
            <w:vAlign w:val="center"/>
          </w:tcPr>
          <w:p w14:paraId="1F723E07"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Cây</w:t>
            </w:r>
          </w:p>
        </w:tc>
        <w:tc>
          <w:tcPr>
            <w:tcW w:w="2158" w:type="pct"/>
            <w:vAlign w:val="center"/>
          </w:tcPr>
          <w:p w14:paraId="7CC248DD"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Loại nép vuông: 20x10mm</w:t>
            </w:r>
          </w:p>
        </w:tc>
        <w:tc>
          <w:tcPr>
            <w:tcW w:w="457" w:type="pct"/>
            <w:vAlign w:val="center"/>
          </w:tcPr>
          <w:p w14:paraId="44723A93"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706220D3" w14:textId="77777777" w:rsidTr="004B01FD">
        <w:trPr>
          <w:trHeight w:val="330"/>
          <w:jc w:val="center"/>
        </w:trPr>
        <w:tc>
          <w:tcPr>
            <w:tcW w:w="382" w:type="pct"/>
            <w:vAlign w:val="center"/>
          </w:tcPr>
          <w:p w14:paraId="7C1F6966"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C1B73F3"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dây mồi luồn kéo dây điện</w:t>
            </w:r>
          </w:p>
        </w:tc>
        <w:tc>
          <w:tcPr>
            <w:tcW w:w="446" w:type="pct"/>
            <w:vAlign w:val="center"/>
          </w:tcPr>
          <w:p w14:paraId="243C21E6"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Sợi</w:t>
            </w:r>
          </w:p>
        </w:tc>
        <w:tc>
          <w:tcPr>
            <w:tcW w:w="2158" w:type="pct"/>
            <w:vAlign w:val="center"/>
          </w:tcPr>
          <w:p w14:paraId="31ED2842" w14:textId="77777777" w:rsidR="009E4BFB" w:rsidRPr="001741A0" w:rsidRDefault="009E4BFB">
            <w:pPr>
              <w:pStyle w:val="NoSpacing"/>
              <w:numPr>
                <w:ilvl w:val="0"/>
                <w:numId w:val="19"/>
              </w:numPr>
              <w:spacing w:before="60" w:after="60"/>
              <w:ind w:left="-71" w:right="-90" w:hanging="226"/>
              <w:jc w:val="both"/>
              <w:rPr>
                <w:rFonts w:eastAsia="Times New Roman"/>
                <w:color w:val="000000" w:themeColor="text1"/>
              </w:rPr>
            </w:pPr>
            <w:r w:rsidRPr="001741A0">
              <w:rPr>
                <w:rFonts w:eastAsia="Times New Roman"/>
                <w:color w:val="000000" w:themeColor="text1"/>
              </w:rPr>
              <w:t>Chiều dải 5m, chất liệu nhựa</w:t>
            </w:r>
          </w:p>
        </w:tc>
        <w:tc>
          <w:tcPr>
            <w:tcW w:w="457" w:type="pct"/>
            <w:vAlign w:val="center"/>
          </w:tcPr>
          <w:p w14:paraId="722E2C30"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23C38A6C" w14:textId="77777777" w:rsidTr="004B01FD">
        <w:trPr>
          <w:trHeight w:val="330"/>
          <w:jc w:val="center"/>
        </w:trPr>
        <w:tc>
          <w:tcPr>
            <w:tcW w:w="382" w:type="pct"/>
            <w:vAlign w:val="center"/>
          </w:tcPr>
          <w:p w14:paraId="7F92345C"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6EFBB6A"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Dây điện</w:t>
            </w:r>
          </w:p>
        </w:tc>
        <w:tc>
          <w:tcPr>
            <w:tcW w:w="446" w:type="pct"/>
            <w:vAlign w:val="center"/>
          </w:tcPr>
          <w:p w14:paraId="55F58D13"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m</w:t>
            </w:r>
          </w:p>
        </w:tc>
        <w:tc>
          <w:tcPr>
            <w:tcW w:w="2158" w:type="pct"/>
            <w:vAlign w:val="center"/>
          </w:tcPr>
          <w:p w14:paraId="4831FB40"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Loại dây đơn mềm, 2.0</w:t>
            </w:r>
          </w:p>
        </w:tc>
        <w:tc>
          <w:tcPr>
            <w:tcW w:w="457" w:type="pct"/>
            <w:vAlign w:val="center"/>
          </w:tcPr>
          <w:p w14:paraId="4080AEE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20</w:t>
            </w:r>
          </w:p>
        </w:tc>
      </w:tr>
      <w:tr w:rsidR="009E4BFB" w:rsidRPr="001741A0" w14:paraId="1E842712" w14:textId="77777777" w:rsidTr="004B01FD">
        <w:trPr>
          <w:trHeight w:val="330"/>
          <w:jc w:val="center"/>
        </w:trPr>
        <w:tc>
          <w:tcPr>
            <w:tcW w:w="382" w:type="pct"/>
            <w:vAlign w:val="center"/>
          </w:tcPr>
          <w:p w14:paraId="1FA22049"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9BD5C33"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Băng keo cách điện</w:t>
            </w:r>
          </w:p>
        </w:tc>
        <w:tc>
          <w:tcPr>
            <w:tcW w:w="446" w:type="pct"/>
            <w:vAlign w:val="center"/>
          </w:tcPr>
          <w:p w14:paraId="6086D589"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Cuộn</w:t>
            </w:r>
          </w:p>
        </w:tc>
        <w:tc>
          <w:tcPr>
            <w:tcW w:w="2158" w:type="pct"/>
            <w:vAlign w:val="center"/>
          </w:tcPr>
          <w:p w14:paraId="2FBACDC6"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Quy cách: 19mm x 20m</w:t>
            </w:r>
          </w:p>
        </w:tc>
        <w:tc>
          <w:tcPr>
            <w:tcW w:w="457" w:type="pct"/>
            <w:vAlign w:val="center"/>
          </w:tcPr>
          <w:p w14:paraId="2C74F913"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41008869" w14:textId="77777777" w:rsidTr="004B01FD">
        <w:trPr>
          <w:trHeight w:val="330"/>
          <w:jc w:val="center"/>
        </w:trPr>
        <w:tc>
          <w:tcPr>
            <w:tcW w:w="382" w:type="pct"/>
            <w:vAlign w:val="center"/>
          </w:tcPr>
          <w:p w14:paraId="4EDB96DC"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9374E09"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Thiếc hàn</w:t>
            </w:r>
          </w:p>
        </w:tc>
        <w:tc>
          <w:tcPr>
            <w:tcW w:w="446" w:type="pct"/>
            <w:vAlign w:val="center"/>
          </w:tcPr>
          <w:p w14:paraId="39B9A07D"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Cuộn</w:t>
            </w:r>
          </w:p>
        </w:tc>
        <w:tc>
          <w:tcPr>
            <w:tcW w:w="2158" w:type="pct"/>
            <w:vAlign w:val="center"/>
          </w:tcPr>
          <w:p w14:paraId="214EA07F"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Loại cuộn 500Gr</w:t>
            </w:r>
          </w:p>
        </w:tc>
        <w:tc>
          <w:tcPr>
            <w:tcW w:w="457" w:type="pct"/>
            <w:vAlign w:val="center"/>
          </w:tcPr>
          <w:p w14:paraId="606FEDBE"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30341BAD" w14:textId="77777777" w:rsidTr="004B01FD">
        <w:trPr>
          <w:trHeight w:val="330"/>
          <w:jc w:val="center"/>
        </w:trPr>
        <w:tc>
          <w:tcPr>
            <w:tcW w:w="382" w:type="pct"/>
            <w:vAlign w:val="center"/>
          </w:tcPr>
          <w:p w14:paraId="4C7DFDAF"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1879FEBD"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Nhựa thông hàn</w:t>
            </w:r>
          </w:p>
        </w:tc>
        <w:tc>
          <w:tcPr>
            <w:tcW w:w="446" w:type="pct"/>
            <w:vAlign w:val="center"/>
          </w:tcPr>
          <w:p w14:paraId="1B2E5C2C"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Hộp</w:t>
            </w:r>
          </w:p>
        </w:tc>
        <w:tc>
          <w:tcPr>
            <w:tcW w:w="2158" w:type="pct"/>
            <w:vAlign w:val="center"/>
          </w:tcPr>
          <w:p w14:paraId="5C92D0B6"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Kích thước 5x2mm</w:t>
            </w:r>
          </w:p>
        </w:tc>
        <w:tc>
          <w:tcPr>
            <w:tcW w:w="457" w:type="pct"/>
            <w:vAlign w:val="center"/>
          </w:tcPr>
          <w:p w14:paraId="075DAFF6"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1</w:t>
            </w:r>
          </w:p>
        </w:tc>
      </w:tr>
      <w:tr w:rsidR="009E4BFB" w:rsidRPr="001741A0" w14:paraId="739A2581" w14:textId="77777777" w:rsidTr="004B01FD">
        <w:trPr>
          <w:trHeight w:val="330"/>
          <w:jc w:val="center"/>
        </w:trPr>
        <w:tc>
          <w:tcPr>
            <w:tcW w:w="382" w:type="pct"/>
            <w:vAlign w:val="center"/>
          </w:tcPr>
          <w:p w14:paraId="5A16953C"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F681363"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Điện trở máy nước nóng</w:t>
            </w:r>
          </w:p>
        </w:tc>
        <w:tc>
          <w:tcPr>
            <w:tcW w:w="446" w:type="pct"/>
            <w:vAlign w:val="center"/>
          </w:tcPr>
          <w:p w14:paraId="46BC88B8" w14:textId="77777777" w:rsidR="009E4BFB" w:rsidRPr="001741A0" w:rsidRDefault="009E4BFB" w:rsidP="001545CA">
            <w:pPr>
              <w:spacing w:before="60" w:after="60" w:line="240" w:lineRule="auto"/>
              <w:ind w:left="-71" w:right="-90"/>
              <w:jc w:val="center"/>
              <w:rPr>
                <w:bCs/>
                <w:color w:val="000000" w:themeColor="text1"/>
              </w:rPr>
            </w:pPr>
          </w:p>
        </w:tc>
        <w:tc>
          <w:tcPr>
            <w:tcW w:w="2158" w:type="pct"/>
            <w:vAlign w:val="center"/>
          </w:tcPr>
          <w:p w14:paraId="49D5C6D2"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Điện áp 220VAC/50Hz</w:t>
            </w:r>
          </w:p>
          <w:p w14:paraId="2939472C"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Công suất 2500w</w:t>
            </w:r>
          </w:p>
        </w:tc>
        <w:tc>
          <w:tcPr>
            <w:tcW w:w="457" w:type="pct"/>
            <w:vAlign w:val="center"/>
          </w:tcPr>
          <w:p w14:paraId="156C3782"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6491BB01" w14:textId="77777777" w:rsidTr="004B01FD">
        <w:trPr>
          <w:trHeight w:val="330"/>
          <w:jc w:val="center"/>
        </w:trPr>
        <w:tc>
          <w:tcPr>
            <w:tcW w:w="382" w:type="pct"/>
            <w:vAlign w:val="center"/>
          </w:tcPr>
          <w:p w14:paraId="7B9DB74D"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6C8E0579"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Bóng đèn UV diệt khuẩn</w:t>
            </w:r>
          </w:p>
        </w:tc>
        <w:tc>
          <w:tcPr>
            <w:tcW w:w="446" w:type="pct"/>
            <w:vAlign w:val="center"/>
          </w:tcPr>
          <w:p w14:paraId="1F74E094"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61D85DB6"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Công suất 14W</w:t>
            </w:r>
          </w:p>
        </w:tc>
        <w:tc>
          <w:tcPr>
            <w:tcW w:w="457" w:type="pct"/>
            <w:vAlign w:val="center"/>
          </w:tcPr>
          <w:p w14:paraId="4490080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25180B86" w14:textId="77777777" w:rsidTr="004B01FD">
        <w:trPr>
          <w:trHeight w:val="330"/>
          <w:jc w:val="center"/>
        </w:trPr>
        <w:tc>
          <w:tcPr>
            <w:tcW w:w="382" w:type="pct"/>
            <w:vAlign w:val="center"/>
          </w:tcPr>
          <w:p w14:paraId="45BFFEDD"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71A13488"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Bóng sấy</w:t>
            </w:r>
          </w:p>
        </w:tc>
        <w:tc>
          <w:tcPr>
            <w:tcW w:w="446" w:type="pct"/>
            <w:vAlign w:val="center"/>
          </w:tcPr>
          <w:p w14:paraId="506933DA"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6EF70224"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Đèn hồng ngoại trong suốt 300mm, công suất 1000W, 220VAC</w:t>
            </w:r>
          </w:p>
        </w:tc>
        <w:tc>
          <w:tcPr>
            <w:tcW w:w="457" w:type="pct"/>
            <w:vAlign w:val="center"/>
          </w:tcPr>
          <w:p w14:paraId="151A1804"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55F4F114" w14:textId="77777777" w:rsidTr="004B01FD">
        <w:trPr>
          <w:trHeight w:val="330"/>
          <w:jc w:val="center"/>
        </w:trPr>
        <w:tc>
          <w:tcPr>
            <w:tcW w:w="382" w:type="pct"/>
            <w:vAlign w:val="center"/>
          </w:tcPr>
          <w:p w14:paraId="267EE4C1"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6D1A881E"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Cầu chì nhiệt</w:t>
            </w:r>
          </w:p>
        </w:tc>
        <w:tc>
          <w:tcPr>
            <w:tcW w:w="446" w:type="pct"/>
            <w:vAlign w:val="center"/>
          </w:tcPr>
          <w:p w14:paraId="2DE4D618"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3EF61F79"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Dòng điện 10A</w:t>
            </w:r>
          </w:p>
        </w:tc>
        <w:tc>
          <w:tcPr>
            <w:tcW w:w="457" w:type="pct"/>
            <w:vAlign w:val="center"/>
          </w:tcPr>
          <w:p w14:paraId="03224D1D"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20FAFCA1" w14:textId="77777777" w:rsidTr="004B01FD">
        <w:trPr>
          <w:trHeight w:val="330"/>
          <w:jc w:val="center"/>
        </w:trPr>
        <w:tc>
          <w:tcPr>
            <w:tcW w:w="382" w:type="pct"/>
            <w:vAlign w:val="center"/>
          </w:tcPr>
          <w:p w14:paraId="30D1782A"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6EFBC350"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Quạt gió tủ lạnh</w:t>
            </w:r>
          </w:p>
        </w:tc>
        <w:tc>
          <w:tcPr>
            <w:tcW w:w="446" w:type="pct"/>
            <w:vAlign w:val="center"/>
          </w:tcPr>
          <w:p w14:paraId="4B80CF05"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2792CF81"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DC12V-0.16A 3 dây 3 cánh</w:t>
            </w:r>
          </w:p>
        </w:tc>
        <w:tc>
          <w:tcPr>
            <w:tcW w:w="457" w:type="pct"/>
            <w:vAlign w:val="center"/>
          </w:tcPr>
          <w:p w14:paraId="462F55CA"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4A3D5666" w14:textId="77777777" w:rsidTr="004B01FD">
        <w:trPr>
          <w:trHeight w:val="330"/>
          <w:jc w:val="center"/>
        </w:trPr>
        <w:tc>
          <w:tcPr>
            <w:tcW w:w="382" w:type="pct"/>
            <w:vAlign w:val="center"/>
          </w:tcPr>
          <w:p w14:paraId="57BA6296"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2464F3E1"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Rơ le nồi cơm</w:t>
            </w:r>
          </w:p>
        </w:tc>
        <w:tc>
          <w:tcPr>
            <w:tcW w:w="446" w:type="pct"/>
            <w:vAlign w:val="center"/>
          </w:tcPr>
          <w:p w14:paraId="4FECBAFB"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47CE0A85"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Dung tích: 1L - 1.5L, Công suất: 40W, 220V</w:t>
            </w:r>
          </w:p>
        </w:tc>
        <w:tc>
          <w:tcPr>
            <w:tcW w:w="457" w:type="pct"/>
            <w:vAlign w:val="center"/>
          </w:tcPr>
          <w:p w14:paraId="46767A44"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32965507" w14:textId="77777777" w:rsidTr="004B01FD">
        <w:trPr>
          <w:trHeight w:val="330"/>
          <w:jc w:val="center"/>
        </w:trPr>
        <w:tc>
          <w:tcPr>
            <w:tcW w:w="382" w:type="pct"/>
            <w:vAlign w:val="center"/>
          </w:tcPr>
          <w:p w14:paraId="2E285CC6"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5D7BE9FA"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Mô tơ quay lò vi sóng</w:t>
            </w:r>
          </w:p>
        </w:tc>
        <w:tc>
          <w:tcPr>
            <w:tcW w:w="446" w:type="pct"/>
            <w:vAlign w:val="center"/>
          </w:tcPr>
          <w:p w14:paraId="75CBF1AF"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2C03CCEC"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Dung tích lò: 25L - 35L, 220V, 4W</w:t>
            </w:r>
          </w:p>
        </w:tc>
        <w:tc>
          <w:tcPr>
            <w:tcW w:w="457" w:type="pct"/>
            <w:vAlign w:val="center"/>
          </w:tcPr>
          <w:p w14:paraId="28D94770"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r w:rsidR="009E4BFB" w:rsidRPr="001741A0" w14:paraId="1922F7ED" w14:textId="77777777" w:rsidTr="004B01FD">
        <w:trPr>
          <w:trHeight w:val="330"/>
          <w:jc w:val="center"/>
        </w:trPr>
        <w:tc>
          <w:tcPr>
            <w:tcW w:w="382" w:type="pct"/>
            <w:vAlign w:val="center"/>
          </w:tcPr>
          <w:p w14:paraId="4C48B001" w14:textId="77777777" w:rsidR="009E4BFB" w:rsidRPr="001741A0" w:rsidRDefault="009E4BFB">
            <w:pPr>
              <w:pStyle w:val="NoSpacing"/>
              <w:numPr>
                <w:ilvl w:val="0"/>
                <w:numId w:val="68"/>
              </w:numPr>
              <w:spacing w:before="60" w:after="60"/>
              <w:ind w:left="414" w:right="-91" w:hanging="357"/>
              <w:jc w:val="center"/>
              <w:rPr>
                <w:color w:val="000000" w:themeColor="text1"/>
              </w:rPr>
            </w:pPr>
          </w:p>
        </w:tc>
        <w:tc>
          <w:tcPr>
            <w:tcW w:w="1557" w:type="pct"/>
            <w:vAlign w:val="center"/>
          </w:tcPr>
          <w:p w14:paraId="1B94F4A0" w14:textId="77777777" w:rsidR="009E4BFB" w:rsidRPr="001741A0" w:rsidRDefault="009E4BFB" w:rsidP="001545CA">
            <w:pPr>
              <w:spacing w:before="60" w:after="60" w:line="240" w:lineRule="auto"/>
              <w:ind w:left="-71" w:right="-90"/>
              <w:jc w:val="both"/>
              <w:rPr>
                <w:color w:val="000000" w:themeColor="text1"/>
              </w:rPr>
            </w:pPr>
            <w:r w:rsidRPr="001741A0">
              <w:rPr>
                <w:color w:val="000000" w:themeColor="text1"/>
              </w:rPr>
              <w:t>Dây curoa máy giặt</w:t>
            </w:r>
          </w:p>
        </w:tc>
        <w:tc>
          <w:tcPr>
            <w:tcW w:w="446" w:type="pct"/>
            <w:vAlign w:val="center"/>
          </w:tcPr>
          <w:p w14:paraId="3C7964EF" w14:textId="77777777" w:rsidR="009E4BFB" w:rsidRPr="001741A0" w:rsidRDefault="009E4BFB" w:rsidP="001545CA">
            <w:pPr>
              <w:spacing w:before="60" w:after="60" w:line="240" w:lineRule="auto"/>
              <w:ind w:left="-71" w:right="-90"/>
              <w:jc w:val="center"/>
              <w:rPr>
                <w:bCs/>
                <w:color w:val="000000" w:themeColor="text1"/>
              </w:rPr>
            </w:pPr>
            <w:r w:rsidRPr="001741A0">
              <w:rPr>
                <w:bCs/>
                <w:color w:val="000000" w:themeColor="text1"/>
              </w:rPr>
              <w:t>Cái</w:t>
            </w:r>
          </w:p>
        </w:tc>
        <w:tc>
          <w:tcPr>
            <w:tcW w:w="2158" w:type="pct"/>
            <w:vAlign w:val="center"/>
          </w:tcPr>
          <w:p w14:paraId="1821F141" w14:textId="77777777" w:rsidR="009E4BFB" w:rsidRPr="001741A0" w:rsidRDefault="009E4BFB">
            <w:pPr>
              <w:pStyle w:val="NoSpacing1"/>
              <w:numPr>
                <w:ilvl w:val="0"/>
                <w:numId w:val="5"/>
              </w:numPr>
              <w:spacing w:before="60" w:after="60"/>
              <w:ind w:left="-71" w:right="-90" w:hanging="180"/>
              <w:jc w:val="both"/>
              <w:rPr>
                <w:color w:val="000000" w:themeColor="text1"/>
                <w:sz w:val="26"/>
                <w:szCs w:val="26"/>
              </w:rPr>
            </w:pPr>
            <w:r w:rsidRPr="001741A0">
              <w:rPr>
                <w:color w:val="000000" w:themeColor="text1"/>
                <w:sz w:val="26"/>
                <w:szCs w:val="26"/>
              </w:rPr>
              <w:t>Loại dậy M18</w:t>
            </w:r>
          </w:p>
        </w:tc>
        <w:tc>
          <w:tcPr>
            <w:tcW w:w="457" w:type="pct"/>
            <w:vAlign w:val="center"/>
          </w:tcPr>
          <w:p w14:paraId="69310894" w14:textId="77777777" w:rsidR="009E4BFB" w:rsidRPr="001741A0" w:rsidRDefault="009E4BFB" w:rsidP="005A015B">
            <w:pPr>
              <w:spacing w:before="60" w:after="60" w:line="240" w:lineRule="auto"/>
              <w:ind w:left="-71" w:right="-90"/>
              <w:jc w:val="right"/>
              <w:rPr>
                <w:color w:val="000000" w:themeColor="text1"/>
              </w:rPr>
            </w:pPr>
            <w:r w:rsidRPr="001741A0">
              <w:rPr>
                <w:color w:val="000000" w:themeColor="text1"/>
              </w:rPr>
              <w:t>0,25</w:t>
            </w:r>
          </w:p>
        </w:tc>
      </w:tr>
    </w:tbl>
    <w:p w14:paraId="6D8DF09F" w14:textId="77777777" w:rsidR="009E4BFB" w:rsidRPr="001741A0" w:rsidRDefault="009E4BFB" w:rsidP="00135048">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W w:w="94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039"/>
        <w:gridCol w:w="1985"/>
        <w:gridCol w:w="1968"/>
        <w:gridCol w:w="1773"/>
      </w:tblGrid>
      <w:tr w:rsidR="009E4BFB" w:rsidRPr="001741A0" w14:paraId="5FF9B7D5" w14:textId="77777777" w:rsidTr="004B01FD">
        <w:trPr>
          <w:trHeight w:val="1378"/>
          <w:jc w:val="center"/>
        </w:trPr>
        <w:tc>
          <w:tcPr>
            <w:tcW w:w="709" w:type="dxa"/>
            <w:vAlign w:val="center"/>
          </w:tcPr>
          <w:p w14:paraId="7955066F" w14:textId="0A8F5A08" w:rsidR="009E4BFB" w:rsidRPr="001741A0" w:rsidRDefault="00C97027" w:rsidP="00C3364D">
            <w:pPr>
              <w:spacing w:after="0" w:line="240" w:lineRule="auto"/>
              <w:ind w:left="-108" w:right="-57"/>
              <w:jc w:val="center"/>
              <w:rPr>
                <w:rFonts w:eastAsia="Times New Roman"/>
                <w:b/>
                <w:color w:val="000000" w:themeColor="text1"/>
              </w:rPr>
            </w:pPr>
            <w:r w:rsidRPr="00C97027">
              <w:rPr>
                <w:rFonts w:eastAsia="Times New Roman"/>
                <w:b/>
                <w:bCs/>
                <w:color w:val="000000" w:themeColor="text1"/>
              </w:rPr>
              <w:t>STT</w:t>
            </w:r>
          </w:p>
        </w:tc>
        <w:tc>
          <w:tcPr>
            <w:tcW w:w="3039" w:type="dxa"/>
            <w:vAlign w:val="center"/>
          </w:tcPr>
          <w:p w14:paraId="4DE4C822" w14:textId="77777777" w:rsidR="009E4BFB" w:rsidRPr="001741A0" w:rsidRDefault="009E4BFB" w:rsidP="00C3364D">
            <w:pPr>
              <w:spacing w:after="0" w:line="240" w:lineRule="auto"/>
              <w:ind w:left="-108" w:right="-57"/>
              <w:jc w:val="center"/>
              <w:rPr>
                <w:rFonts w:eastAsia="Times New Roman"/>
                <w:b/>
                <w:color w:val="000000" w:themeColor="text1"/>
              </w:rPr>
            </w:pPr>
            <w:r w:rsidRPr="001741A0">
              <w:rPr>
                <w:rFonts w:eastAsia="Times New Roman"/>
                <w:b/>
                <w:color w:val="000000" w:themeColor="text1"/>
              </w:rPr>
              <w:t>Tên cơ sở vật chất</w:t>
            </w:r>
          </w:p>
        </w:tc>
        <w:tc>
          <w:tcPr>
            <w:tcW w:w="1985" w:type="dxa"/>
            <w:vAlign w:val="center"/>
          </w:tcPr>
          <w:p w14:paraId="5CDEAB46" w14:textId="77777777" w:rsidR="009E4BFB" w:rsidRPr="001741A0" w:rsidRDefault="009E4BFB" w:rsidP="00C3364D">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968" w:type="dxa"/>
            <w:vAlign w:val="center"/>
          </w:tcPr>
          <w:p w14:paraId="655D7DFC" w14:textId="77777777" w:rsidR="009E4BFB" w:rsidRPr="001741A0" w:rsidRDefault="009E4BFB" w:rsidP="00C3364D">
            <w:pPr>
              <w:spacing w:after="0" w:line="240" w:lineRule="auto"/>
              <w:ind w:left="-108" w:right="-57"/>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773" w:type="dxa"/>
            <w:vAlign w:val="center"/>
          </w:tcPr>
          <w:p w14:paraId="4EB7196B" w14:textId="77777777" w:rsidR="009E4BFB" w:rsidRPr="001741A0" w:rsidRDefault="009E4BFB" w:rsidP="00C3364D">
            <w:pPr>
              <w:spacing w:after="0" w:line="240" w:lineRule="auto"/>
              <w:ind w:left="-108" w:right="-57"/>
              <w:jc w:val="center"/>
              <w:rPr>
                <w:b/>
                <w:bCs/>
                <w:color w:val="000000" w:themeColor="text1"/>
                <w:spacing w:val="-12"/>
              </w:rPr>
            </w:pPr>
            <w:r w:rsidRPr="001741A0">
              <w:rPr>
                <w:b/>
                <w:bCs/>
                <w:color w:val="000000" w:themeColor="text1"/>
                <w:spacing w:val="-12"/>
              </w:rPr>
              <w:t xml:space="preserve">Định mức sử dụng của một người học </w:t>
            </w:r>
          </w:p>
          <w:p w14:paraId="6156F4C9" w14:textId="77777777" w:rsidR="009E4BFB" w:rsidRPr="001741A0" w:rsidRDefault="009E4BFB" w:rsidP="00C3364D">
            <w:pPr>
              <w:spacing w:after="0" w:line="240" w:lineRule="auto"/>
              <w:ind w:left="-108" w:right="-57"/>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9E4BFB" w:rsidRPr="001741A0" w14:paraId="3E233135" w14:textId="77777777" w:rsidTr="004B01FD">
        <w:trPr>
          <w:trHeight w:val="375"/>
          <w:jc w:val="center"/>
        </w:trPr>
        <w:tc>
          <w:tcPr>
            <w:tcW w:w="709" w:type="dxa"/>
          </w:tcPr>
          <w:p w14:paraId="0A0E470A" w14:textId="77777777" w:rsidR="009E4BFB" w:rsidRPr="001741A0" w:rsidRDefault="009E4BFB" w:rsidP="00D50D6F">
            <w:pPr>
              <w:spacing w:before="120" w:after="120"/>
              <w:ind w:left="-108" w:right="-57"/>
              <w:jc w:val="center"/>
              <w:rPr>
                <w:rFonts w:eastAsia="Times New Roman"/>
                <w:bCs/>
                <w:color w:val="000000" w:themeColor="text1"/>
              </w:rPr>
            </w:pPr>
            <w:r w:rsidRPr="001741A0">
              <w:rPr>
                <w:rFonts w:eastAsia="Times New Roman"/>
                <w:bCs/>
                <w:color w:val="000000" w:themeColor="text1"/>
              </w:rPr>
              <w:t>A</w:t>
            </w:r>
          </w:p>
        </w:tc>
        <w:tc>
          <w:tcPr>
            <w:tcW w:w="3039" w:type="dxa"/>
          </w:tcPr>
          <w:p w14:paraId="60C80A3F" w14:textId="77777777" w:rsidR="009E4BFB" w:rsidRPr="001741A0" w:rsidRDefault="009E4BFB" w:rsidP="00D50D6F">
            <w:pPr>
              <w:spacing w:before="120" w:after="120"/>
              <w:ind w:left="-53" w:right="-57"/>
              <w:rPr>
                <w:rFonts w:eastAsia="Times New Roman"/>
                <w:bCs/>
                <w:color w:val="000000" w:themeColor="text1"/>
              </w:rPr>
            </w:pPr>
            <w:r w:rsidRPr="001741A0">
              <w:rPr>
                <w:rFonts w:eastAsia="Times New Roman"/>
                <w:bCs/>
                <w:color w:val="000000" w:themeColor="text1"/>
              </w:rPr>
              <w:t>Phòng học lý thuyết</w:t>
            </w:r>
          </w:p>
        </w:tc>
        <w:tc>
          <w:tcPr>
            <w:tcW w:w="1985" w:type="dxa"/>
            <w:vAlign w:val="center"/>
          </w:tcPr>
          <w:p w14:paraId="753DF4E4" w14:textId="2C944232" w:rsidR="009E4BFB" w:rsidRPr="001741A0" w:rsidRDefault="009E4BFB" w:rsidP="00D50D6F">
            <w:pPr>
              <w:spacing w:before="120" w:after="120"/>
              <w:ind w:left="-108" w:right="-57"/>
              <w:jc w:val="center"/>
              <w:rPr>
                <w:rFonts w:eastAsia="Times New Roman"/>
                <w:b/>
                <w:color w:val="000000" w:themeColor="text1"/>
              </w:rPr>
            </w:pPr>
            <w:r w:rsidRPr="001741A0">
              <w:rPr>
                <w:color w:val="000000" w:themeColor="text1"/>
              </w:rPr>
              <w:t xml:space="preserve">4 </w:t>
            </w:r>
          </w:p>
        </w:tc>
        <w:tc>
          <w:tcPr>
            <w:tcW w:w="1968" w:type="dxa"/>
            <w:vAlign w:val="center"/>
          </w:tcPr>
          <w:p w14:paraId="64E8BF25" w14:textId="4F7F04CA" w:rsidR="009E4BFB" w:rsidRPr="001741A0" w:rsidRDefault="009E4BFB" w:rsidP="00D50D6F">
            <w:pPr>
              <w:spacing w:before="120" w:after="120"/>
              <w:ind w:left="-108" w:right="-57"/>
              <w:jc w:val="center"/>
              <w:rPr>
                <w:rFonts w:eastAsia="Times New Roman"/>
                <w:b/>
                <w:color w:val="000000" w:themeColor="text1"/>
              </w:rPr>
            </w:pPr>
            <w:r w:rsidRPr="001741A0">
              <w:rPr>
                <w:color w:val="000000" w:themeColor="text1"/>
              </w:rPr>
              <w:t xml:space="preserve">40 </w:t>
            </w:r>
          </w:p>
        </w:tc>
        <w:tc>
          <w:tcPr>
            <w:tcW w:w="1773" w:type="dxa"/>
            <w:vAlign w:val="center"/>
          </w:tcPr>
          <w:p w14:paraId="4FF9D312" w14:textId="7D92A580" w:rsidR="009E4BFB" w:rsidRPr="001741A0" w:rsidRDefault="009E4BFB" w:rsidP="00D50D6F">
            <w:pPr>
              <w:spacing w:before="120" w:after="120"/>
              <w:ind w:left="-108" w:right="-57"/>
              <w:jc w:val="center"/>
              <w:rPr>
                <w:rFonts w:eastAsia="Times New Roman"/>
                <w:b/>
                <w:color w:val="000000" w:themeColor="text1"/>
              </w:rPr>
            </w:pPr>
            <w:r w:rsidRPr="001741A0">
              <w:rPr>
                <w:color w:val="000000" w:themeColor="text1"/>
              </w:rPr>
              <w:t xml:space="preserve">160 </w:t>
            </w:r>
          </w:p>
        </w:tc>
      </w:tr>
      <w:tr w:rsidR="009E4BFB" w:rsidRPr="001741A0" w14:paraId="630D1850" w14:textId="77777777" w:rsidTr="004B01FD">
        <w:trPr>
          <w:trHeight w:val="375"/>
          <w:jc w:val="center"/>
        </w:trPr>
        <w:tc>
          <w:tcPr>
            <w:tcW w:w="709" w:type="dxa"/>
          </w:tcPr>
          <w:p w14:paraId="672385A9" w14:textId="77777777" w:rsidR="009E4BFB" w:rsidRPr="001741A0" w:rsidRDefault="009E4BFB" w:rsidP="00D50D6F">
            <w:pPr>
              <w:spacing w:before="120" w:after="120"/>
              <w:ind w:left="-108" w:right="-57"/>
              <w:jc w:val="center"/>
              <w:rPr>
                <w:rFonts w:eastAsia="Times New Roman"/>
                <w:bCs/>
                <w:color w:val="000000" w:themeColor="text1"/>
              </w:rPr>
            </w:pPr>
            <w:r w:rsidRPr="001741A0">
              <w:rPr>
                <w:rFonts w:eastAsia="Times New Roman"/>
                <w:bCs/>
                <w:color w:val="000000" w:themeColor="text1"/>
              </w:rPr>
              <w:t>B</w:t>
            </w:r>
          </w:p>
        </w:tc>
        <w:tc>
          <w:tcPr>
            <w:tcW w:w="3039" w:type="dxa"/>
          </w:tcPr>
          <w:p w14:paraId="58CB8234" w14:textId="77777777" w:rsidR="009E4BFB" w:rsidRPr="001741A0" w:rsidRDefault="009E4BFB" w:rsidP="00D50D6F">
            <w:pPr>
              <w:spacing w:before="120" w:after="120"/>
              <w:ind w:left="-53" w:right="-57"/>
              <w:rPr>
                <w:rFonts w:eastAsia="Times New Roman"/>
                <w:bCs/>
                <w:color w:val="000000" w:themeColor="text1"/>
              </w:rPr>
            </w:pPr>
            <w:r w:rsidRPr="001741A0">
              <w:rPr>
                <w:rFonts w:eastAsia="Times New Roman"/>
                <w:bCs/>
                <w:color w:val="000000" w:themeColor="text1"/>
              </w:rPr>
              <w:t>Phòng học thực hành</w:t>
            </w:r>
          </w:p>
        </w:tc>
        <w:tc>
          <w:tcPr>
            <w:tcW w:w="1985" w:type="dxa"/>
            <w:tcBorders>
              <w:right w:val="single" w:sz="4" w:space="0" w:color="000000"/>
            </w:tcBorders>
            <w:vAlign w:val="center"/>
          </w:tcPr>
          <w:p w14:paraId="124EEE9E" w14:textId="4EBC329C" w:rsidR="009E4BFB" w:rsidRPr="001741A0" w:rsidRDefault="009E4BFB" w:rsidP="00D50D6F">
            <w:pPr>
              <w:spacing w:before="120" w:after="120"/>
              <w:ind w:left="-108" w:right="-57"/>
              <w:jc w:val="center"/>
              <w:rPr>
                <w:rFonts w:eastAsia="Times New Roman"/>
                <w:b/>
                <w:color w:val="000000" w:themeColor="text1"/>
              </w:rPr>
            </w:pPr>
            <w:r w:rsidRPr="001741A0">
              <w:rPr>
                <w:color w:val="000000" w:themeColor="text1"/>
              </w:rPr>
              <w:t xml:space="preserve">4 </w:t>
            </w:r>
          </w:p>
        </w:tc>
        <w:tc>
          <w:tcPr>
            <w:tcW w:w="1968" w:type="dxa"/>
            <w:tcBorders>
              <w:top w:val="single" w:sz="4" w:space="0" w:color="000000"/>
              <w:left w:val="single" w:sz="4" w:space="0" w:color="000000"/>
              <w:bottom w:val="single" w:sz="4" w:space="0" w:color="000000"/>
              <w:right w:val="single" w:sz="4" w:space="0" w:color="000000"/>
            </w:tcBorders>
            <w:vAlign w:val="center"/>
          </w:tcPr>
          <w:p w14:paraId="7924E22F" w14:textId="7DE42E03" w:rsidR="009E4BFB" w:rsidRPr="001741A0" w:rsidRDefault="009E4BFB" w:rsidP="00D50D6F">
            <w:pPr>
              <w:spacing w:before="120" w:after="120"/>
              <w:ind w:left="-108" w:right="-57"/>
              <w:jc w:val="center"/>
              <w:rPr>
                <w:rFonts w:eastAsia="Times New Roman"/>
                <w:b/>
                <w:color w:val="000000" w:themeColor="text1"/>
              </w:rPr>
            </w:pPr>
            <w:r w:rsidRPr="001741A0">
              <w:rPr>
                <w:color w:val="000000" w:themeColor="text1"/>
              </w:rPr>
              <w:t xml:space="preserve">260 </w:t>
            </w:r>
          </w:p>
        </w:tc>
        <w:tc>
          <w:tcPr>
            <w:tcW w:w="17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62D85" w14:textId="77777777" w:rsidR="009E4BFB" w:rsidRPr="001741A0" w:rsidRDefault="009E4BFB" w:rsidP="00D50D6F">
            <w:pPr>
              <w:spacing w:before="120" w:after="120"/>
              <w:ind w:left="-108" w:right="-57"/>
              <w:jc w:val="center"/>
              <w:rPr>
                <w:rFonts w:eastAsia="Times New Roman"/>
                <w:b/>
                <w:color w:val="000000" w:themeColor="text1"/>
              </w:rPr>
            </w:pPr>
            <w:r w:rsidRPr="001741A0">
              <w:rPr>
                <w:color w:val="000000" w:themeColor="text1"/>
              </w:rPr>
              <w:t xml:space="preserve">  1.040 </w:t>
            </w:r>
          </w:p>
        </w:tc>
      </w:tr>
    </w:tbl>
    <w:p w14:paraId="23DE3461" w14:textId="2F857ECC" w:rsidR="009E4BFB" w:rsidRPr="001741A0" w:rsidRDefault="009E4BFB" w:rsidP="009E4BFB">
      <w:pPr>
        <w:spacing w:after="0"/>
        <w:rPr>
          <w:rFonts w:eastAsia="Times New Roman"/>
          <w:b/>
          <w:color w:val="000000" w:themeColor="text1"/>
        </w:rPr>
      </w:pPr>
    </w:p>
    <w:p w14:paraId="2F5E1E65"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0EFD8397" w14:textId="77777777" w:rsidR="009E4BFB" w:rsidRPr="001741A0" w:rsidRDefault="009E4BFB" w:rsidP="00FC6D86">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XXII</w:t>
      </w:r>
    </w:p>
    <w:p w14:paraId="2EADFE11" w14:textId="77777777" w:rsidR="009E4BFB" w:rsidRPr="001741A0" w:rsidRDefault="009E4BFB" w:rsidP="004B01FD">
      <w:pPr>
        <w:pStyle w:val="TOC2"/>
        <w:numPr>
          <w:ilvl w:val="0"/>
          <w:numId w:val="0"/>
        </w:numPr>
        <w:rPr>
          <w:color w:val="000000" w:themeColor="text1"/>
          <w:lang w:eastAsia="en-US"/>
        </w:rPr>
      </w:pPr>
    </w:p>
    <w:p w14:paraId="63F88D38" w14:textId="77777777" w:rsidR="009E4BFB" w:rsidRPr="001741A0" w:rsidRDefault="009E4BFB" w:rsidP="00FC6D86">
      <w:pPr>
        <w:pBdr>
          <w:top w:val="nil"/>
          <w:left w:val="nil"/>
          <w:bottom w:val="nil"/>
          <w:right w:val="nil"/>
          <w:between w:val="nil"/>
        </w:pBdr>
        <w:spacing w:after="0" w:line="240" w:lineRule="auto"/>
        <w:jc w:val="center"/>
        <w:rPr>
          <w:rFonts w:eastAsia="Times New Roman"/>
          <w:b/>
          <w:bCs/>
          <w:color w:val="000000" w:themeColor="text1"/>
          <w:lang w:val="pt-BR"/>
        </w:rPr>
      </w:pPr>
      <w:r w:rsidRPr="001741A0">
        <w:rPr>
          <w:rFonts w:eastAsia="Times New Roman"/>
          <w:b/>
          <w:bCs/>
          <w:color w:val="000000" w:themeColor="text1"/>
          <w:lang w:val="pt-BR"/>
        </w:rPr>
        <w:t>ĐỊNH MỨC KINH TẾ - KỸ THUẬT</w:t>
      </w:r>
    </w:p>
    <w:p w14:paraId="514E7C47" w14:textId="77777777" w:rsidR="009E4BFB" w:rsidRPr="001741A0" w:rsidRDefault="009E4BFB" w:rsidP="00FC6D86">
      <w:pPr>
        <w:pBdr>
          <w:top w:val="nil"/>
          <w:left w:val="nil"/>
          <w:bottom w:val="nil"/>
          <w:right w:val="nil"/>
          <w:between w:val="nil"/>
        </w:pBdr>
        <w:spacing w:after="0" w:line="240" w:lineRule="auto"/>
        <w:jc w:val="center"/>
        <w:rPr>
          <w:rFonts w:eastAsia="Times New Roman"/>
          <w:b/>
          <w:color w:val="000000" w:themeColor="text1"/>
          <w:lang w:val="pt-BR"/>
        </w:rPr>
      </w:pPr>
      <w:r w:rsidRPr="001741A0">
        <w:rPr>
          <w:rFonts w:eastAsia="Times New Roman"/>
          <w:b/>
          <w:color w:val="000000" w:themeColor="text1"/>
          <w:lang w:val="pt-BR"/>
        </w:rPr>
        <w:t>NGHỀ SỬA CHỮA MÁY ĐIỆN TRÌNH ĐỘ SƠ CẤP BẬC 1</w:t>
      </w:r>
    </w:p>
    <w:p w14:paraId="4B028EF4" w14:textId="7EEA2A93" w:rsidR="009E4BFB" w:rsidRPr="001741A0" w:rsidRDefault="009E4BFB" w:rsidP="00FC6D86">
      <w:pPr>
        <w:pBdr>
          <w:top w:val="nil"/>
          <w:left w:val="nil"/>
          <w:bottom w:val="nil"/>
          <w:right w:val="nil"/>
          <w:between w:val="nil"/>
        </w:pBdr>
        <w:spacing w:after="0" w:line="240" w:lineRule="auto"/>
        <w:ind w:left="284"/>
        <w:jc w:val="center"/>
        <w:rPr>
          <w:rFonts w:eastAsia="Times New Roman"/>
          <w:i/>
          <w:color w:val="000000" w:themeColor="text1"/>
          <w:lang w:val="pt-BR"/>
        </w:rPr>
      </w:pPr>
      <w:r w:rsidRPr="001741A0">
        <w:rPr>
          <w:rFonts w:eastAsia="Times New Roman"/>
          <w:i/>
          <w:color w:val="000000" w:themeColor="text1"/>
          <w:lang w:val="pt-BR"/>
        </w:rPr>
        <w:t xml:space="preserve">(Kèm theo Quyết định số </w:t>
      </w:r>
      <w:r w:rsidR="005C344F">
        <w:rPr>
          <w:rFonts w:eastAsia="Times New Roman"/>
          <w:i/>
          <w:color w:val="000000" w:themeColor="text1"/>
          <w:lang w:val="pt-BR"/>
        </w:rPr>
        <w:t xml:space="preserve">          /2026</w:t>
      </w:r>
      <w:r w:rsidRPr="001741A0">
        <w:rPr>
          <w:rFonts w:eastAsia="Times New Roman"/>
          <w:i/>
          <w:color w:val="000000" w:themeColor="text1"/>
          <w:lang w:val="pt-BR"/>
        </w:rPr>
        <w:t xml:space="preserve">/QĐ-UBND </w:t>
      </w:r>
      <w:r w:rsidR="007C697F">
        <w:rPr>
          <w:rFonts w:eastAsia="Times New Roman"/>
          <w:i/>
          <w:color w:val="000000" w:themeColor="text1"/>
          <w:lang w:val="pt-BR"/>
        </w:rPr>
        <w:t>ngày     tháng     năm</w:t>
      </w:r>
      <w:r w:rsidRPr="001741A0">
        <w:rPr>
          <w:rFonts w:eastAsia="Times New Roman"/>
          <w:i/>
          <w:color w:val="000000" w:themeColor="text1"/>
          <w:lang w:val="pt-BR"/>
        </w:rPr>
        <w:t xml:space="preserve"> 2026 </w:t>
      </w:r>
    </w:p>
    <w:p w14:paraId="3C32F458" w14:textId="77777777" w:rsidR="009E4BFB" w:rsidRPr="001741A0" w:rsidRDefault="009E4BFB" w:rsidP="00FC6D86">
      <w:pPr>
        <w:pBdr>
          <w:top w:val="nil"/>
          <w:left w:val="nil"/>
          <w:bottom w:val="nil"/>
          <w:right w:val="nil"/>
          <w:between w:val="nil"/>
        </w:pBdr>
        <w:spacing w:after="0" w:line="240" w:lineRule="auto"/>
        <w:ind w:left="284"/>
        <w:jc w:val="center"/>
        <w:rPr>
          <w:rFonts w:eastAsia="Times New Roman"/>
          <w:i/>
          <w:color w:val="000000" w:themeColor="text1"/>
        </w:rPr>
      </w:pPr>
      <w:r w:rsidRPr="001741A0">
        <w:rPr>
          <w:rFonts w:eastAsia="Times New Roman"/>
          <w:i/>
          <w:color w:val="000000" w:themeColor="text1"/>
        </w:rPr>
        <w:t>của Ủy ban nhân dân tỉnh Vĩnh Long)</w:t>
      </w:r>
    </w:p>
    <w:p w14:paraId="09D4954F" w14:textId="77777777" w:rsidR="009E4BFB" w:rsidRPr="001741A0" w:rsidRDefault="009E4BFB" w:rsidP="00B51BDB">
      <w:pPr>
        <w:pBdr>
          <w:top w:val="nil"/>
          <w:left w:val="nil"/>
          <w:bottom w:val="nil"/>
          <w:right w:val="nil"/>
          <w:between w:val="nil"/>
        </w:pBdr>
        <w:spacing w:after="0" w:line="240" w:lineRule="auto"/>
        <w:ind w:left="284"/>
        <w:jc w:val="center"/>
        <w:rPr>
          <w:rFonts w:eastAsia="Times New Roman"/>
          <w:i/>
          <w:color w:val="000000" w:themeColor="text1"/>
        </w:rPr>
      </w:pPr>
    </w:p>
    <w:p w14:paraId="3B70BA29" w14:textId="77777777" w:rsidR="009E4BFB" w:rsidRPr="001741A0" w:rsidRDefault="009E4BFB" w:rsidP="00B51BDB">
      <w:pPr>
        <w:shd w:val="clear" w:color="auto" w:fill="FFFFFF"/>
        <w:spacing w:before="12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6EA29527"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Sửa chữa máy điện trình độ sơ cấp bậc 1 là lượng tiêu hao các yếu tố về lao động, vật tư, thiết bị và cơ sở vật chất để hoàn thành việc đào tạo cho 01 người học đạt được các tiêu chí, tiêu chuẩn cho nghề Sửa chữa máy điện trình độ sơ cấp bậc 1 được cơ quan có thẩm quyền ban hành.</w:t>
      </w:r>
    </w:p>
    <w:p w14:paraId="6E40E656" w14:textId="77777777" w:rsidR="009E4BFB" w:rsidRPr="004B01FD" w:rsidRDefault="009E4BFB" w:rsidP="004C0E97">
      <w:pPr>
        <w:shd w:val="clear" w:color="auto" w:fill="FFFFFF"/>
        <w:spacing w:before="120" w:after="120" w:line="240" w:lineRule="auto"/>
        <w:ind w:firstLine="709"/>
        <w:jc w:val="both"/>
        <w:rPr>
          <w:rFonts w:ascii="Times New Roman Bold" w:eastAsia="Times New Roman" w:hAnsi="Times New Roman Bold"/>
          <w:b/>
          <w:bCs/>
          <w:color w:val="000000" w:themeColor="text1"/>
          <w:spacing w:val="-10"/>
        </w:rPr>
      </w:pPr>
      <w:r w:rsidRPr="004B01FD">
        <w:rPr>
          <w:rFonts w:ascii="Times New Roman Bold" w:eastAsia="Times New Roman" w:hAnsi="Times New Roman Bold"/>
          <w:b/>
          <w:bCs/>
          <w:color w:val="000000" w:themeColor="text1"/>
          <w:spacing w:val="-10"/>
        </w:rPr>
        <w:t>I. Nội dung định mức kinh tế - kỹ thuật nghề Sửa chữa máy điện trình độ sơ cấp bậc 1</w:t>
      </w:r>
    </w:p>
    <w:p w14:paraId="4AD1641B"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5DFA4B2E"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62308B6"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912289F"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78AD5B49"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2D940591" w14:textId="77777777" w:rsidR="009E4BFB" w:rsidRPr="001741A0" w:rsidRDefault="009E4BFB" w:rsidP="00091AEC">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22A663DE"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64520D78"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3ADB9BEC"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15F972B8"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1DB2C959"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6EE32043" w14:textId="77777777" w:rsidR="009E4BFB" w:rsidRPr="001741A0" w:rsidRDefault="009E4BFB" w:rsidP="004C0E9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1A59AEBE" w14:textId="77777777" w:rsidR="009E4BFB" w:rsidRPr="001741A0" w:rsidRDefault="009E4BFB" w:rsidP="004C0E97">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7D9160FF"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4D431CC2"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2B31DB6" w14:textId="77777777" w:rsidR="009E4BFB" w:rsidRPr="001741A0" w:rsidRDefault="009E4BFB" w:rsidP="00193F76">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 xml:space="preserve">II. Hướng dẫn sử dụng định mức kinh tế - kỹ thuật nghề Sửa chữa máy điện </w:t>
      </w:r>
      <w:r w:rsidRPr="001741A0">
        <w:rPr>
          <w:rFonts w:eastAsia="Times New Roman"/>
          <w:b/>
          <w:bCs/>
          <w:color w:val="000000" w:themeColor="text1"/>
          <w:spacing w:val="-8"/>
        </w:rPr>
        <w:t>trình độ sơ cấp bậc 1</w:t>
      </w:r>
    </w:p>
    <w:p w14:paraId="4C87A3C9"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0AA3399A"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Sửa chữa máy điện trình độ sơ cấp bậc 1 nhằm nâng cao hiệu lực và tiết kiệm hiệu quả;</w:t>
      </w:r>
    </w:p>
    <w:p w14:paraId="32E58BC8"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2B305265"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Sửa chữa máy điện trình độ sơ cấp bậc 1 được tính toán trong điều kiện lớp học lý thuyết 35 người học, lớp học thực hành 18 người học hoặc lớp học tích hợp 18 người học; thời gian đào tạo là 300 giờ.</w:t>
      </w:r>
    </w:p>
    <w:p w14:paraId="77D5C541" w14:textId="77777777" w:rsidR="009E4BFB" w:rsidRPr="001741A0" w:rsidRDefault="009E4BFB" w:rsidP="00193F76">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Sửa chữa máy điện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EFD4346" w14:textId="77777777" w:rsidR="009E4BFB" w:rsidRPr="001741A0" w:rsidRDefault="009E4BFB" w:rsidP="00D862A3">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0"/>
        <w:gridCol w:w="4833"/>
        <w:gridCol w:w="909"/>
        <w:gridCol w:w="898"/>
        <w:gridCol w:w="943"/>
        <w:gridCol w:w="804"/>
      </w:tblGrid>
      <w:tr w:rsidR="009E4BFB" w:rsidRPr="001741A0" w14:paraId="79027FC7" w14:textId="77777777" w:rsidTr="00AF039E">
        <w:trPr>
          <w:jc w:val="center"/>
        </w:trPr>
        <w:tc>
          <w:tcPr>
            <w:tcW w:w="445" w:type="pct"/>
            <w:vMerge w:val="restart"/>
            <w:vAlign w:val="center"/>
            <w:hideMark/>
          </w:tcPr>
          <w:p w14:paraId="350ACD97" w14:textId="77777777" w:rsidR="009E4BFB" w:rsidRPr="001741A0" w:rsidRDefault="009E4BFB" w:rsidP="00186E79">
            <w:pPr>
              <w:spacing w:before="60" w:after="60" w:line="240" w:lineRule="auto"/>
              <w:ind w:left="-52" w:right="-68"/>
              <w:jc w:val="center"/>
              <w:rPr>
                <w:b/>
                <w:color w:val="000000" w:themeColor="text1"/>
              </w:rPr>
            </w:pPr>
            <w:r w:rsidRPr="001741A0">
              <w:rPr>
                <w:b/>
                <w:color w:val="000000" w:themeColor="text1"/>
              </w:rPr>
              <w:t>Mã MH/MĐ</w:t>
            </w:r>
          </w:p>
        </w:tc>
        <w:tc>
          <w:tcPr>
            <w:tcW w:w="2583" w:type="pct"/>
            <w:vMerge w:val="restart"/>
            <w:vAlign w:val="center"/>
          </w:tcPr>
          <w:p w14:paraId="7A7DE8AD" w14:textId="77777777" w:rsidR="009E4BFB" w:rsidRPr="001741A0" w:rsidRDefault="009E4BFB" w:rsidP="00186E79">
            <w:pPr>
              <w:spacing w:before="60" w:after="60" w:line="240" w:lineRule="auto"/>
              <w:ind w:left="-52" w:right="-68"/>
              <w:jc w:val="center"/>
              <w:rPr>
                <w:b/>
                <w:color w:val="000000" w:themeColor="text1"/>
                <w:lang w:val="de-DE"/>
              </w:rPr>
            </w:pPr>
            <w:r w:rsidRPr="001741A0">
              <w:rPr>
                <w:b/>
                <w:color w:val="000000" w:themeColor="text1"/>
                <w:lang w:val="de-DE"/>
              </w:rPr>
              <w:t>Tên mô đun</w:t>
            </w:r>
          </w:p>
        </w:tc>
        <w:tc>
          <w:tcPr>
            <w:tcW w:w="1973" w:type="pct"/>
            <w:gridSpan w:val="4"/>
            <w:vAlign w:val="center"/>
            <w:hideMark/>
          </w:tcPr>
          <w:p w14:paraId="4B543859" w14:textId="77777777" w:rsidR="009E4BFB" w:rsidRPr="001741A0" w:rsidRDefault="009E4BFB" w:rsidP="00186E79">
            <w:pPr>
              <w:spacing w:before="60" w:after="60" w:line="240" w:lineRule="auto"/>
              <w:ind w:left="-52" w:right="-68"/>
              <w:jc w:val="center"/>
              <w:rPr>
                <w:b/>
                <w:color w:val="000000" w:themeColor="text1"/>
              </w:rPr>
            </w:pPr>
            <w:r w:rsidRPr="001741A0">
              <w:rPr>
                <w:b/>
                <w:color w:val="000000" w:themeColor="text1"/>
              </w:rPr>
              <w:t>Thời gian học tập ( giờ )</w:t>
            </w:r>
          </w:p>
        </w:tc>
      </w:tr>
      <w:tr w:rsidR="009E4BFB" w:rsidRPr="001741A0" w14:paraId="7508F302" w14:textId="77777777" w:rsidTr="00AF039E">
        <w:trPr>
          <w:trHeight w:val="606"/>
          <w:jc w:val="center"/>
        </w:trPr>
        <w:tc>
          <w:tcPr>
            <w:tcW w:w="445" w:type="pct"/>
            <w:vMerge/>
            <w:vAlign w:val="center"/>
            <w:hideMark/>
          </w:tcPr>
          <w:p w14:paraId="6FECE023" w14:textId="77777777" w:rsidR="009E4BFB" w:rsidRPr="001741A0" w:rsidRDefault="009E4BFB" w:rsidP="00186E79">
            <w:pPr>
              <w:spacing w:before="60" w:after="60" w:line="240" w:lineRule="auto"/>
              <w:ind w:left="-52" w:right="-68"/>
              <w:jc w:val="center"/>
              <w:rPr>
                <w:b/>
                <w:color w:val="000000" w:themeColor="text1"/>
              </w:rPr>
            </w:pPr>
          </w:p>
        </w:tc>
        <w:tc>
          <w:tcPr>
            <w:tcW w:w="2583" w:type="pct"/>
            <w:vMerge/>
            <w:vAlign w:val="center"/>
            <w:hideMark/>
          </w:tcPr>
          <w:p w14:paraId="6D5F9FD0" w14:textId="77777777" w:rsidR="009E4BFB" w:rsidRPr="001741A0" w:rsidRDefault="009E4BFB" w:rsidP="00186E79">
            <w:pPr>
              <w:spacing w:before="60" w:after="60" w:line="240" w:lineRule="auto"/>
              <w:ind w:left="-52" w:right="-68"/>
              <w:jc w:val="center"/>
              <w:rPr>
                <w:b/>
                <w:color w:val="000000" w:themeColor="text1"/>
                <w:lang w:val="de-DE"/>
              </w:rPr>
            </w:pPr>
          </w:p>
        </w:tc>
        <w:tc>
          <w:tcPr>
            <w:tcW w:w="504" w:type="pct"/>
            <w:vAlign w:val="center"/>
            <w:hideMark/>
          </w:tcPr>
          <w:p w14:paraId="0882ED92" w14:textId="77777777" w:rsidR="009E4BFB" w:rsidRPr="001741A0" w:rsidRDefault="009E4BFB" w:rsidP="00186E79">
            <w:pPr>
              <w:spacing w:before="60" w:after="60" w:line="240" w:lineRule="auto"/>
              <w:ind w:left="-52" w:right="-68"/>
              <w:jc w:val="center"/>
              <w:rPr>
                <w:b/>
                <w:color w:val="000000" w:themeColor="text1"/>
              </w:rPr>
            </w:pPr>
            <w:r w:rsidRPr="001741A0">
              <w:rPr>
                <w:b/>
                <w:color w:val="000000" w:themeColor="text1"/>
              </w:rPr>
              <w:t>Tổng số</w:t>
            </w:r>
          </w:p>
        </w:tc>
        <w:tc>
          <w:tcPr>
            <w:tcW w:w="498" w:type="pct"/>
            <w:vAlign w:val="center"/>
            <w:hideMark/>
          </w:tcPr>
          <w:p w14:paraId="21E0A905" w14:textId="77777777" w:rsidR="009E4BFB" w:rsidRPr="001741A0" w:rsidRDefault="009E4BFB" w:rsidP="00186E79">
            <w:pPr>
              <w:spacing w:before="60" w:after="60" w:line="240" w:lineRule="auto"/>
              <w:ind w:left="-52" w:right="-68"/>
              <w:jc w:val="center"/>
              <w:rPr>
                <w:b/>
                <w:color w:val="000000" w:themeColor="text1"/>
              </w:rPr>
            </w:pPr>
            <w:r w:rsidRPr="001741A0">
              <w:rPr>
                <w:b/>
                <w:color w:val="000000" w:themeColor="text1"/>
              </w:rPr>
              <w:t>Lý thuyết</w:t>
            </w:r>
          </w:p>
        </w:tc>
        <w:tc>
          <w:tcPr>
            <w:tcW w:w="522" w:type="pct"/>
            <w:vAlign w:val="center"/>
            <w:hideMark/>
          </w:tcPr>
          <w:p w14:paraId="42C0FA62" w14:textId="77777777" w:rsidR="009E4BFB" w:rsidRPr="001741A0" w:rsidRDefault="009E4BFB" w:rsidP="00186E79">
            <w:pPr>
              <w:spacing w:before="60" w:after="60" w:line="240" w:lineRule="auto"/>
              <w:ind w:left="-52" w:right="-68"/>
              <w:jc w:val="center"/>
              <w:rPr>
                <w:b/>
                <w:color w:val="000000" w:themeColor="text1"/>
              </w:rPr>
            </w:pPr>
            <w:r w:rsidRPr="001741A0">
              <w:rPr>
                <w:b/>
                <w:color w:val="000000" w:themeColor="text1"/>
              </w:rPr>
              <w:t>Thực hành</w:t>
            </w:r>
          </w:p>
        </w:tc>
        <w:tc>
          <w:tcPr>
            <w:tcW w:w="449" w:type="pct"/>
            <w:vAlign w:val="center"/>
          </w:tcPr>
          <w:p w14:paraId="00526C14" w14:textId="77777777" w:rsidR="009E4BFB" w:rsidRPr="001741A0" w:rsidRDefault="009E4BFB" w:rsidP="00186E79">
            <w:pPr>
              <w:spacing w:before="60" w:after="60" w:line="240" w:lineRule="auto"/>
              <w:ind w:left="-52" w:right="-68"/>
              <w:jc w:val="center"/>
              <w:rPr>
                <w:b/>
                <w:color w:val="000000" w:themeColor="text1"/>
              </w:rPr>
            </w:pPr>
            <w:r w:rsidRPr="001741A0">
              <w:rPr>
                <w:b/>
                <w:color w:val="000000" w:themeColor="text1"/>
              </w:rPr>
              <w:t>Kiểm tra</w:t>
            </w:r>
          </w:p>
        </w:tc>
      </w:tr>
      <w:tr w:rsidR="009E4BFB" w:rsidRPr="001741A0" w14:paraId="548F2DEB" w14:textId="77777777" w:rsidTr="00AF039E">
        <w:trPr>
          <w:trHeight w:val="488"/>
          <w:jc w:val="center"/>
        </w:trPr>
        <w:tc>
          <w:tcPr>
            <w:tcW w:w="445" w:type="pct"/>
            <w:vAlign w:val="center"/>
          </w:tcPr>
          <w:p w14:paraId="735F9953" w14:textId="77777777" w:rsidR="009E4BFB" w:rsidRPr="001741A0" w:rsidRDefault="009E4BFB" w:rsidP="00AF039E">
            <w:pPr>
              <w:pStyle w:val="NoSpacing"/>
              <w:ind w:left="-52" w:right="-68"/>
              <w:jc w:val="center"/>
              <w:rPr>
                <w:color w:val="000000" w:themeColor="text1"/>
              </w:rPr>
            </w:pPr>
            <w:r w:rsidRPr="001741A0">
              <w:rPr>
                <w:color w:val="000000" w:themeColor="text1"/>
              </w:rPr>
              <w:t>MĐ01</w:t>
            </w:r>
          </w:p>
        </w:tc>
        <w:tc>
          <w:tcPr>
            <w:tcW w:w="2583" w:type="pct"/>
            <w:vAlign w:val="center"/>
          </w:tcPr>
          <w:p w14:paraId="3589E849" w14:textId="77777777" w:rsidR="009E4BFB" w:rsidRPr="001741A0" w:rsidRDefault="009E4BFB" w:rsidP="00AF039E">
            <w:pPr>
              <w:pStyle w:val="NoSpacing1"/>
              <w:ind w:left="-52" w:right="-68"/>
              <w:jc w:val="both"/>
              <w:rPr>
                <w:color w:val="000000" w:themeColor="text1"/>
                <w:sz w:val="26"/>
                <w:szCs w:val="26"/>
                <w:lang w:val="pt-BR"/>
              </w:rPr>
            </w:pPr>
            <w:r w:rsidRPr="001741A0">
              <w:rPr>
                <w:color w:val="000000" w:themeColor="text1"/>
                <w:sz w:val="26"/>
                <w:szCs w:val="26"/>
                <w:lang w:val="pt-BR"/>
              </w:rPr>
              <w:t>An toàn điện và hướng dẫn sử dụng dụng cụ</w:t>
            </w:r>
          </w:p>
        </w:tc>
        <w:tc>
          <w:tcPr>
            <w:tcW w:w="504" w:type="pct"/>
            <w:vAlign w:val="center"/>
          </w:tcPr>
          <w:p w14:paraId="06A0F7FD"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lang w:val="pt-BR"/>
              </w:rPr>
              <w:t>10</w:t>
            </w:r>
          </w:p>
        </w:tc>
        <w:tc>
          <w:tcPr>
            <w:tcW w:w="498" w:type="pct"/>
            <w:vAlign w:val="center"/>
          </w:tcPr>
          <w:p w14:paraId="6856529D"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lang w:val="pt-BR"/>
              </w:rPr>
              <w:t>5</w:t>
            </w:r>
          </w:p>
        </w:tc>
        <w:tc>
          <w:tcPr>
            <w:tcW w:w="522" w:type="pct"/>
            <w:vAlign w:val="center"/>
          </w:tcPr>
          <w:p w14:paraId="52AC4998"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lang w:val="pt-BR"/>
              </w:rPr>
              <w:t>4</w:t>
            </w:r>
          </w:p>
        </w:tc>
        <w:tc>
          <w:tcPr>
            <w:tcW w:w="449" w:type="pct"/>
            <w:vAlign w:val="center"/>
          </w:tcPr>
          <w:p w14:paraId="36903006"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lang w:val="pt-BR"/>
              </w:rPr>
              <w:t>1</w:t>
            </w:r>
          </w:p>
        </w:tc>
      </w:tr>
      <w:tr w:rsidR="009E4BFB" w:rsidRPr="001741A0" w14:paraId="1349BEF9" w14:textId="77777777" w:rsidTr="00AF039E">
        <w:trPr>
          <w:trHeight w:val="488"/>
          <w:jc w:val="center"/>
        </w:trPr>
        <w:tc>
          <w:tcPr>
            <w:tcW w:w="445" w:type="pct"/>
            <w:vAlign w:val="center"/>
          </w:tcPr>
          <w:p w14:paraId="13E1851D" w14:textId="77777777" w:rsidR="009E4BFB" w:rsidRPr="001741A0" w:rsidRDefault="009E4BFB" w:rsidP="00AF039E">
            <w:pPr>
              <w:pStyle w:val="NoSpacing"/>
              <w:ind w:left="-52" w:right="-68"/>
              <w:jc w:val="center"/>
              <w:rPr>
                <w:color w:val="000000" w:themeColor="text1"/>
              </w:rPr>
            </w:pPr>
            <w:r w:rsidRPr="001741A0">
              <w:rPr>
                <w:color w:val="000000" w:themeColor="text1"/>
              </w:rPr>
              <w:t>MĐ02</w:t>
            </w:r>
          </w:p>
        </w:tc>
        <w:tc>
          <w:tcPr>
            <w:tcW w:w="2583" w:type="pct"/>
            <w:vAlign w:val="center"/>
          </w:tcPr>
          <w:p w14:paraId="4DBC5CDC" w14:textId="77777777" w:rsidR="009E4BFB" w:rsidRPr="001741A0" w:rsidRDefault="009E4BFB" w:rsidP="00AF039E">
            <w:pPr>
              <w:spacing w:before="120" w:after="120" w:line="234" w:lineRule="atLeast"/>
              <w:ind w:left="-52" w:right="-68"/>
              <w:jc w:val="both"/>
              <w:rPr>
                <w:rFonts w:eastAsia="Times New Roman"/>
                <w:color w:val="000000" w:themeColor="text1"/>
              </w:rPr>
            </w:pPr>
            <w:r w:rsidRPr="001741A0">
              <w:rPr>
                <w:rFonts w:eastAsia="Times New Roman"/>
                <w:color w:val="000000" w:themeColor="text1"/>
                <w:lang w:val="pt-BR"/>
              </w:rPr>
              <w:t>Sửa chửa động cơ điện</w:t>
            </w:r>
          </w:p>
        </w:tc>
        <w:tc>
          <w:tcPr>
            <w:tcW w:w="504" w:type="pct"/>
            <w:vAlign w:val="center"/>
          </w:tcPr>
          <w:p w14:paraId="4E434E05" w14:textId="77777777" w:rsidR="009E4BFB" w:rsidRPr="001741A0" w:rsidRDefault="009E4BFB" w:rsidP="00AF039E">
            <w:pPr>
              <w:spacing w:before="120" w:after="120" w:line="234" w:lineRule="atLeast"/>
              <w:ind w:left="-52" w:right="-68"/>
              <w:jc w:val="center"/>
              <w:rPr>
                <w:rFonts w:eastAsia="Times New Roman"/>
                <w:color w:val="000000" w:themeColor="text1"/>
              </w:rPr>
            </w:pPr>
            <w:r w:rsidRPr="001741A0">
              <w:rPr>
                <w:rFonts w:eastAsia="Times New Roman"/>
                <w:color w:val="000000" w:themeColor="text1"/>
                <w:lang w:val="pt-BR"/>
              </w:rPr>
              <w:t>130</w:t>
            </w:r>
          </w:p>
        </w:tc>
        <w:tc>
          <w:tcPr>
            <w:tcW w:w="498" w:type="pct"/>
            <w:vAlign w:val="center"/>
          </w:tcPr>
          <w:p w14:paraId="0714F774"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rPr>
              <w:t>15</w:t>
            </w:r>
          </w:p>
        </w:tc>
        <w:tc>
          <w:tcPr>
            <w:tcW w:w="522" w:type="pct"/>
            <w:vAlign w:val="center"/>
          </w:tcPr>
          <w:p w14:paraId="4A65C441"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rPr>
              <w:t>109</w:t>
            </w:r>
          </w:p>
        </w:tc>
        <w:tc>
          <w:tcPr>
            <w:tcW w:w="449" w:type="pct"/>
            <w:vAlign w:val="center"/>
          </w:tcPr>
          <w:p w14:paraId="3D26C469"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rPr>
              <w:t>6</w:t>
            </w:r>
          </w:p>
        </w:tc>
      </w:tr>
      <w:tr w:rsidR="009E4BFB" w:rsidRPr="001741A0" w14:paraId="74523761" w14:textId="77777777" w:rsidTr="00AF039E">
        <w:trPr>
          <w:trHeight w:val="488"/>
          <w:jc w:val="center"/>
        </w:trPr>
        <w:tc>
          <w:tcPr>
            <w:tcW w:w="445" w:type="pct"/>
            <w:vAlign w:val="center"/>
          </w:tcPr>
          <w:p w14:paraId="0F300D3C" w14:textId="77777777" w:rsidR="009E4BFB" w:rsidRPr="001741A0" w:rsidRDefault="009E4BFB" w:rsidP="00AF039E">
            <w:pPr>
              <w:pStyle w:val="NoSpacing"/>
              <w:ind w:left="-52" w:right="-68"/>
              <w:jc w:val="center"/>
              <w:rPr>
                <w:color w:val="000000" w:themeColor="text1"/>
              </w:rPr>
            </w:pPr>
            <w:r w:rsidRPr="001741A0">
              <w:rPr>
                <w:color w:val="000000" w:themeColor="text1"/>
              </w:rPr>
              <w:t>MĐ03</w:t>
            </w:r>
          </w:p>
        </w:tc>
        <w:tc>
          <w:tcPr>
            <w:tcW w:w="2583" w:type="pct"/>
            <w:vAlign w:val="center"/>
          </w:tcPr>
          <w:p w14:paraId="417861CE" w14:textId="77777777" w:rsidR="009E4BFB" w:rsidRPr="001741A0" w:rsidRDefault="009E4BFB" w:rsidP="00AF039E">
            <w:pPr>
              <w:spacing w:before="120" w:after="120" w:line="234" w:lineRule="atLeast"/>
              <w:ind w:left="-52" w:right="-68"/>
              <w:jc w:val="both"/>
              <w:rPr>
                <w:rFonts w:eastAsia="Times New Roman"/>
                <w:color w:val="000000" w:themeColor="text1"/>
              </w:rPr>
            </w:pPr>
            <w:r w:rsidRPr="001741A0">
              <w:rPr>
                <w:rFonts w:eastAsia="Times New Roman"/>
                <w:color w:val="000000" w:themeColor="text1"/>
                <w:lang w:val="pt-BR"/>
              </w:rPr>
              <w:t>Sửa chữa  động cơ vạn năng</w:t>
            </w:r>
          </w:p>
        </w:tc>
        <w:tc>
          <w:tcPr>
            <w:tcW w:w="504" w:type="pct"/>
            <w:vAlign w:val="center"/>
          </w:tcPr>
          <w:p w14:paraId="424CFFB7" w14:textId="77777777" w:rsidR="009E4BFB" w:rsidRPr="001741A0" w:rsidRDefault="009E4BFB" w:rsidP="00AF039E">
            <w:pPr>
              <w:spacing w:before="120" w:after="120" w:line="234" w:lineRule="atLeast"/>
              <w:ind w:left="-52" w:right="-68"/>
              <w:jc w:val="center"/>
              <w:rPr>
                <w:rFonts w:eastAsia="Times New Roman"/>
                <w:color w:val="000000" w:themeColor="text1"/>
              </w:rPr>
            </w:pPr>
            <w:r w:rsidRPr="001741A0">
              <w:rPr>
                <w:rFonts w:eastAsia="Times New Roman"/>
                <w:color w:val="000000" w:themeColor="text1"/>
              </w:rPr>
              <w:t>160</w:t>
            </w:r>
          </w:p>
        </w:tc>
        <w:tc>
          <w:tcPr>
            <w:tcW w:w="498" w:type="pct"/>
            <w:vAlign w:val="center"/>
          </w:tcPr>
          <w:p w14:paraId="1EFAEE31"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rPr>
              <w:t>20</w:t>
            </w:r>
          </w:p>
        </w:tc>
        <w:tc>
          <w:tcPr>
            <w:tcW w:w="522" w:type="pct"/>
            <w:vAlign w:val="center"/>
          </w:tcPr>
          <w:p w14:paraId="1B90980F"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rPr>
              <w:t>134</w:t>
            </w:r>
          </w:p>
        </w:tc>
        <w:tc>
          <w:tcPr>
            <w:tcW w:w="449" w:type="pct"/>
            <w:vAlign w:val="center"/>
          </w:tcPr>
          <w:p w14:paraId="15262B27" w14:textId="77777777" w:rsidR="009E4BFB" w:rsidRPr="001741A0" w:rsidRDefault="009E4BFB" w:rsidP="00AF039E">
            <w:pPr>
              <w:pStyle w:val="NoSpacing1"/>
              <w:ind w:left="-52" w:right="-68"/>
              <w:jc w:val="center"/>
              <w:rPr>
                <w:color w:val="000000" w:themeColor="text1"/>
                <w:sz w:val="26"/>
                <w:szCs w:val="26"/>
                <w:lang w:val="pt-BR"/>
              </w:rPr>
            </w:pPr>
            <w:r w:rsidRPr="001741A0">
              <w:rPr>
                <w:color w:val="000000" w:themeColor="text1"/>
                <w:sz w:val="26"/>
                <w:szCs w:val="26"/>
              </w:rPr>
              <w:t>6</w:t>
            </w:r>
          </w:p>
        </w:tc>
      </w:tr>
      <w:tr w:rsidR="009E4BFB" w:rsidRPr="001741A0" w14:paraId="57BF6CDE" w14:textId="77777777" w:rsidTr="00AF039E">
        <w:trPr>
          <w:trHeight w:val="578"/>
          <w:jc w:val="center"/>
        </w:trPr>
        <w:tc>
          <w:tcPr>
            <w:tcW w:w="445" w:type="pct"/>
            <w:vAlign w:val="center"/>
          </w:tcPr>
          <w:p w14:paraId="112377A2" w14:textId="77777777" w:rsidR="009E4BFB" w:rsidRPr="001741A0" w:rsidRDefault="009E4BFB" w:rsidP="00AF039E">
            <w:pPr>
              <w:spacing w:before="60" w:after="60" w:line="240" w:lineRule="auto"/>
              <w:ind w:left="-52" w:right="-68"/>
              <w:jc w:val="center"/>
              <w:rPr>
                <w:b/>
                <w:color w:val="000000" w:themeColor="text1"/>
              </w:rPr>
            </w:pPr>
          </w:p>
        </w:tc>
        <w:tc>
          <w:tcPr>
            <w:tcW w:w="2583" w:type="pct"/>
            <w:vAlign w:val="center"/>
            <w:hideMark/>
          </w:tcPr>
          <w:p w14:paraId="18B12AD7" w14:textId="77777777" w:rsidR="009E4BFB" w:rsidRPr="001741A0" w:rsidRDefault="009E4BFB" w:rsidP="00AF039E">
            <w:pPr>
              <w:spacing w:before="60" w:after="60" w:line="240" w:lineRule="auto"/>
              <w:ind w:left="-52" w:right="-68"/>
              <w:jc w:val="center"/>
              <w:rPr>
                <w:b/>
                <w:color w:val="000000" w:themeColor="text1"/>
              </w:rPr>
            </w:pPr>
            <w:r w:rsidRPr="001741A0">
              <w:rPr>
                <w:b/>
                <w:color w:val="000000" w:themeColor="text1"/>
              </w:rPr>
              <w:t>Tổng cộng</w:t>
            </w:r>
          </w:p>
        </w:tc>
        <w:tc>
          <w:tcPr>
            <w:tcW w:w="504" w:type="pct"/>
            <w:vAlign w:val="center"/>
          </w:tcPr>
          <w:p w14:paraId="5FC53B4B" w14:textId="77777777" w:rsidR="009E4BFB" w:rsidRPr="001741A0" w:rsidRDefault="009E4BFB" w:rsidP="00AF039E">
            <w:pPr>
              <w:spacing w:before="120" w:after="120" w:line="234" w:lineRule="atLeast"/>
              <w:ind w:left="-52" w:right="-68"/>
              <w:jc w:val="center"/>
              <w:rPr>
                <w:rFonts w:eastAsia="Times New Roman"/>
                <w:b/>
                <w:bCs/>
                <w:color w:val="000000" w:themeColor="text1"/>
              </w:rPr>
            </w:pPr>
            <w:r w:rsidRPr="001741A0">
              <w:rPr>
                <w:b/>
                <w:color w:val="000000" w:themeColor="text1"/>
              </w:rPr>
              <w:fldChar w:fldCharType="begin"/>
            </w:r>
            <w:r w:rsidRPr="001741A0">
              <w:rPr>
                <w:b/>
                <w:color w:val="000000" w:themeColor="text1"/>
              </w:rPr>
              <w:instrText xml:space="preserve"> =SUM(ABOVE) </w:instrText>
            </w:r>
            <w:r w:rsidRPr="001741A0">
              <w:rPr>
                <w:b/>
                <w:color w:val="000000" w:themeColor="text1"/>
              </w:rPr>
              <w:fldChar w:fldCharType="separate"/>
            </w:r>
            <w:r w:rsidRPr="001741A0">
              <w:rPr>
                <w:b/>
                <w:noProof/>
                <w:color w:val="000000" w:themeColor="text1"/>
              </w:rPr>
              <w:t>300</w:t>
            </w:r>
            <w:r w:rsidRPr="001741A0">
              <w:rPr>
                <w:b/>
                <w:color w:val="000000" w:themeColor="text1"/>
              </w:rPr>
              <w:fldChar w:fldCharType="end"/>
            </w:r>
          </w:p>
        </w:tc>
        <w:tc>
          <w:tcPr>
            <w:tcW w:w="498" w:type="pct"/>
            <w:vAlign w:val="center"/>
          </w:tcPr>
          <w:p w14:paraId="2C808723" w14:textId="77777777" w:rsidR="009E4BFB" w:rsidRPr="001741A0" w:rsidRDefault="009E4BFB" w:rsidP="00AF039E">
            <w:pPr>
              <w:spacing w:before="120" w:after="120" w:line="234" w:lineRule="atLeast"/>
              <w:ind w:left="-52" w:right="-68"/>
              <w:jc w:val="center"/>
              <w:rPr>
                <w:rFonts w:eastAsia="Times New Roman"/>
                <w:b/>
                <w:bCs/>
                <w:color w:val="000000" w:themeColor="text1"/>
              </w:rPr>
            </w:pPr>
            <w:r w:rsidRPr="001741A0">
              <w:rPr>
                <w:b/>
                <w:color w:val="000000" w:themeColor="text1"/>
              </w:rPr>
              <w:t>40</w:t>
            </w:r>
          </w:p>
        </w:tc>
        <w:tc>
          <w:tcPr>
            <w:tcW w:w="522" w:type="pct"/>
            <w:vAlign w:val="center"/>
          </w:tcPr>
          <w:p w14:paraId="59CD09DA" w14:textId="77777777" w:rsidR="009E4BFB" w:rsidRPr="001741A0" w:rsidRDefault="009E4BFB" w:rsidP="00AF039E">
            <w:pPr>
              <w:spacing w:before="120" w:after="120" w:line="234" w:lineRule="atLeast"/>
              <w:ind w:left="-52" w:right="-68"/>
              <w:jc w:val="center"/>
              <w:rPr>
                <w:rFonts w:eastAsia="Times New Roman"/>
                <w:b/>
                <w:bCs/>
                <w:color w:val="000000" w:themeColor="text1"/>
              </w:rPr>
            </w:pPr>
            <w:r w:rsidRPr="001741A0">
              <w:rPr>
                <w:b/>
                <w:color w:val="000000" w:themeColor="text1"/>
              </w:rPr>
              <w:t>247</w:t>
            </w:r>
          </w:p>
        </w:tc>
        <w:tc>
          <w:tcPr>
            <w:tcW w:w="449" w:type="pct"/>
            <w:vAlign w:val="center"/>
          </w:tcPr>
          <w:p w14:paraId="29FFDC9E" w14:textId="77777777" w:rsidR="009E4BFB" w:rsidRPr="001741A0" w:rsidRDefault="009E4BFB" w:rsidP="00AF039E">
            <w:pPr>
              <w:spacing w:before="120" w:after="120" w:line="234" w:lineRule="atLeast"/>
              <w:ind w:left="-52" w:right="-68"/>
              <w:jc w:val="center"/>
              <w:rPr>
                <w:rFonts w:eastAsia="Times New Roman"/>
                <w:b/>
                <w:bCs/>
                <w:color w:val="000000" w:themeColor="text1"/>
              </w:rPr>
            </w:pPr>
            <w:r w:rsidRPr="001741A0">
              <w:rPr>
                <w:b/>
                <w:color w:val="000000" w:themeColor="text1"/>
              </w:rPr>
              <w:t>13</w:t>
            </w:r>
          </w:p>
        </w:tc>
      </w:tr>
    </w:tbl>
    <w:p w14:paraId="65C067D3" w14:textId="77777777" w:rsidR="009E4BFB" w:rsidRPr="001741A0" w:rsidRDefault="009E4BFB" w:rsidP="00BA17E8">
      <w:pPr>
        <w:pStyle w:val="NoSpacing"/>
        <w:spacing w:line="276" w:lineRule="auto"/>
        <w:rPr>
          <w:color w:val="000000" w:themeColor="text1"/>
        </w:rPr>
      </w:pPr>
    </w:p>
    <w:p w14:paraId="215BE810" w14:textId="77777777" w:rsidR="009E4BFB" w:rsidRPr="001741A0" w:rsidRDefault="009E4BFB">
      <w:pPr>
        <w:rPr>
          <w:b/>
          <w:color w:val="000000" w:themeColor="text1"/>
        </w:rPr>
      </w:pPr>
      <w:r w:rsidRPr="001741A0">
        <w:rPr>
          <w:b/>
          <w:color w:val="000000" w:themeColor="text1"/>
        </w:rPr>
        <w:br w:type="page"/>
      </w:r>
    </w:p>
    <w:p w14:paraId="5DE2828E" w14:textId="77777777" w:rsidR="009E4BFB" w:rsidRPr="001741A0" w:rsidRDefault="009E4BFB" w:rsidP="00FF2E1B">
      <w:pPr>
        <w:jc w:val="center"/>
        <w:rPr>
          <w:rFonts w:eastAsia="Times New Roman"/>
          <w:b/>
          <w:bCs/>
          <w:color w:val="000000" w:themeColor="text1"/>
        </w:rPr>
      </w:pPr>
      <w:r w:rsidRPr="001741A0">
        <w:rPr>
          <w:rFonts w:eastAsia="Times New Roman"/>
          <w:b/>
          <w:bCs/>
          <w:color w:val="000000" w:themeColor="text1"/>
        </w:rPr>
        <w:lastRenderedPageBreak/>
        <w:t>BẢNG TỔNG HỢP ĐỊNH MỨC KINH TẾ - KỸ THUẬT</w:t>
      </w:r>
    </w:p>
    <w:p w14:paraId="55B76C22" w14:textId="77777777" w:rsidR="009E4BFB" w:rsidRPr="001741A0" w:rsidRDefault="009E4BFB" w:rsidP="00272D5A">
      <w:pPr>
        <w:tabs>
          <w:tab w:val="left" w:pos="4536"/>
        </w:tabs>
        <w:spacing w:before="120" w:after="120" w:line="240" w:lineRule="auto"/>
        <w:ind w:firstLine="720"/>
        <w:rPr>
          <w:rFonts w:eastAsia="Times New Roman"/>
          <w:color w:val="000000" w:themeColor="text1"/>
          <w:lang w:val="nl-NL"/>
        </w:rPr>
      </w:pPr>
    </w:p>
    <w:p w14:paraId="78BC396D" w14:textId="77777777" w:rsidR="009E4BFB" w:rsidRPr="001741A0" w:rsidRDefault="009E4BFB" w:rsidP="00272D5A">
      <w:pPr>
        <w:tabs>
          <w:tab w:val="left" w:pos="4536"/>
        </w:tabs>
        <w:spacing w:before="120" w:after="120" w:line="240" w:lineRule="auto"/>
        <w:ind w:firstLine="720"/>
        <w:rPr>
          <w:rFonts w:eastAsia="Times New Roman"/>
          <w:b/>
          <w:color w:val="000000" w:themeColor="text1"/>
          <w:lang w:val="nl-NL"/>
        </w:rPr>
      </w:pPr>
      <w:r w:rsidRPr="001741A0">
        <w:rPr>
          <w:rFonts w:eastAsia="Times New Roman"/>
          <w:color w:val="000000" w:themeColor="text1"/>
          <w:lang w:val="nl-NL"/>
        </w:rPr>
        <w:t xml:space="preserve">Tên ngành/nghề: </w:t>
      </w:r>
      <w:r w:rsidRPr="001741A0">
        <w:rPr>
          <w:b/>
          <w:bCs/>
          <w:color w:val="000000" w:themeColor="text1"/>
          <w:lang w:val="nl-NL"/>
        </w:rPr>
        <w:t>SỬA CHỮA MÁY ĐIỆN</w:t>
      </w:r>
      <w:r w:rsidRPr="001741A0">
        <w:rPr>
          <w:rFonts w:eastAsia="Times New Roman"/>
          <w:color w:val="000000" w:themeColor="text1"/>
          <w:lang w:val="nl-NL"/>
        </w:rPr>
        <w:tab/>
      </w:r>
    </w:p>
    <w:p w14:paraId="67F40C12" w14:textId="77777777" w:rsidR="009E4BFB" w:rsidRPr="001741A0" w:rsidRDefault="009E4BFB" w:rsidP="00272D5A">
      <w:pPr>
        <w:tabs>
          <w:tab w:val="left" w:pos="4536"/>
        </w:tabs>
        <w:spacing w:before="120" w:after="120" w:line="240" w:lineRule="auto"/>
        <w:ind w:firstLine="720"/>
        <w:rPr>
          <w:rFonts w:eastAsia="Times New Roman"/>
          <w:color w:val="000000" w:themeColor="text1"/>
          <w:lang w:val="nl-NL"/>
        </w:rPr>
      </w:pPr>
      <w:r w:rsidRPr="001741A0">
        <w:rPr>
          <w:rFonts w:eastAsia="Times New Roman"/>
          <w:color w:val="000000" w:themeColor="text1"/>
          <w:lang w:val="nl-NL"/>
        </w:rPr>
        <w:t>Trình độ đào tạo: Sơ cấp bậc 1</w:t>
      </w:r>
    </w:p>
    <w:p w14:paraId="188009F3" w14:textId="77777777" w:rsidR="009E4BFB" w:rsidRPr="001741A0" w:rsidRDefault="009E4BFB" w:rsidP="00272D5A">
      <w:pPr>
        <w:tabs>
          <w:tab w:val="left" w:pos="4536"/>
        </w:tabs>
        <w:spacing w:before="120" w:after="120" w:line="240" w:lineRule="auto"/>
        <w:ind w:firstLine="720"/>
        <w:rPr>
          <w:rFonts w:eastAsia="Times New Roman"/>
          <w:color w:val="000000" w:themeColor="text1"/>
          <w:lang w:val="nl-NL"/>
        </w:rPr>
      </w:pPr>
      <w:r w:rsidRPr="001741A0">
        <w:rPr>
          <w:rFonts w:eastAsia="Times New Roman"/>
          <w:color w:val="000000" w:themeColor="text1"/>
          <w:lang w:val="nl-NL"/>
        </w:rPr>
        <w:t>Thời lượng đào tạo: 300 giờ</w:t>
      </w:r>
    </w:p>
    <w:p w14:paraId="030A68FA" w14:textId="77777777" w:rsidR="009E4BFB" w:rsidRPr="001741A0" w:rsidRDefault="009E4BFB" w:rsidP="00272D5A">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4169ED0D" w14:textId="77777777" w:rsidR="009E4BFB" w:rsidRPr="001741A0" w:rsidRDefault="009E4BFB" w:rsidP="00272D5A">
      <w:pPr>
        <w:spacing w:before="240" w:after="120" w:line="240" w:lineRule="auto"/>
        <w:rPr>
          <w:b/>
          <w:color w:val="000000" w:themeColor="text1"/>
        </w:rPr>
      </w:pPr>
      <w:r w:rsidRPr="001741A0">
        <w:rPr>
          <w:b/>
          <w:color w:val="000000" w:themeColor="text1"/>
        </w:rPr>
        <w:t>I. ĐỊNH MỨC LAO ĐỘNG</w:t>
      </w:r>
    </w:p>
    <w:tbl>
      <w:tblPr>
        <w:tblW w:w="9354" w:type="dxa"/>
        <w:jc w:val="center"/>
        <w:tblLook w:val="04A0" w:firstRow="1" w:lastRow="0" w:firstColumn="1" w:lastColumn="0" w:noHBand="0" w:noVBand="1"/>
      </w:tblPr>
      <w:tblGrid>
        <w:gridCol w:w="708"/>
        <w:gridCol w:w="3557"/>
        <w:gridCol w:w="2912"/>
        <w:gridCol w:w="2177"/>
      </w:tblGrid>
      <w:tr w:rsidR="009E4BFB" w:rsidRPr="001741A0" w14:paraId="5E96F829" w14:textId="77777777" w:rsidTr="001D0F3E">
        <w:trPr>
          <w:trHeight w:val="435"/>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7B7E857" w14:textId="4631AEED" w:rsidR="009E4BFB" w:rsidRPr="001741A0" w:rsidRDefault="00C97027" w:rsidP="00272D5A">
            <w:pPr>
              <w:pStyle w:val="NoSpacing"/>
              <w:spacing w:before="120" w:after="120"/>
              <w:jc w:val="center"/>
              <w:rPr>
                <w:b/>
                <w:color w:val="000000" w:themeColor="text1"/>
              </w:rPr>
            </w:pPr>
            <w:r w:rsidRPr="00C97027">
              <w:rPr>
                <w:b/>
                <w:bCs/>
                <w:color w:val="000000" w:themeColor="text1"/>
              </w:rPr>
              <w:t>STT</w:t>
            </w:r>
          </w:p>
        </w:tc>
        <w:tc>
          <w:tcPr>
            <w:tcW w:w="3557" w:type="dxa"/>
            <w:tcBorders>
              <w:top w:val="single" w:sz="4" w:space="0" w:color="auto"/>
              <w:left w:val="nil"/>
              <w:bottom w:val="single" w:sz="4" w:space="0" w:color="auto"/>
              <w:right w:val="single" w:sz="4" w:space="0" w:color="auto"/>
            </w:tcBorders>
            <w:vAlign w:val="center"/>
            <w:hideMark/>
          </w:tcPr>
          <w:p w14:paraId="05590935" w14:textId="77777777" w:rsidR="009E4BFB" w:rsidRPr="001741A0" w:rsidRDefault="009E4BFB" w:rsidP="00272D5A">
            <w:pPr>
              <w:pStyle w:val="NoSpacing"/>
              <w:spacing w:before="120" w:after="120"/>
              <w:jc w:val="center"/>
              <w:rPr>
                <w:b/>
                <w:color w:val="000000" w:themeColor="text1"/>
              </w:rPr>
            </w:pPr>
            <w:r w:rsidRPr="001741A0">
              <w:rPr>
                <w:b/>
                <w:color w:val="000000" w:themeColor="text1"/>
              </w:rPr>
              <w:t>Định mức lao động</w:t>
            </w:r>
          </w:p>
        </w:tc>
        <w:tc>
          <w:tcPr>
            <w:tcW w:w="2912" w:type="dxa"/>
            <w:tcBorders>
              <w:top w:val="single" w:sz="4" w:space="0" w:color="auto"/>
              <w:left w:val="nil"/>
              <w:bottom w:val="single" w:sz="4" w:space="0" w:color="auto"/>
              <w:right w:val="single" w:sz="4" w:space="0" w:color="auto"/>
            </w:tcBorders>
            <w:vAlign w:val="center"/>
            <w:hideMark/>
          </w:tcPr>
          <w:p w14:paraId="43C2E130" w14:textId="77777777" w:rsidR="009E4BFB" w:rsidRPr="001741A0" w:rsidRDefault="009E4BFB" w:rsidP="00272D5A">
            <w:pPr>
              <w:pStyle w:val="NoSpacing"/>
              <w:spacing w:before="120" w:after="120"/>
              <w:jc w:val="center"/>
              <w:rPr>
                <w:b/>
                <w:color w:val="000000" w:themeColor="text1"/>
              </w:rPr>
            </w:pPr>
            <w:r w:rsidRPr="001741A0">
              <w:rPr>
                <w:b/>
                <w:color w:val="000000" w:themeColor="text1"/>
              </w:rPr>
              <w:t>Định mức (giờ)</w:t>
            </w:r>
          </w:p>
        </w:tc>
        <w:tc>
          <w:tcPr>
            <w:tcW w:w="2177" w:type="dxa"/>
            <w:tcBorders>
              <w:top w:val="single" w:sz="4" w:space="0" w:color="auto"/>
              <w:left w:val="nil"/>
              <w:bottom w:val="single" w:sz="4" w:space="0" w:color="auto"/>
              <w:right w:val="single" w:sz="4" w:space="0" w:color="auto"/>
            </w:tcBorders>
            <w:vAlign w:val="center"/>
            <w:hideMark/>
          </w:tcPr>
          <w:p w14:paraId="2645CB5A" w14:textId="77777777" w:rsidR="009E4BFB" w:rsidRPr="001741A0" w:rsidRDefault="009E4BFB" w:rsidP="00272D5A">
            <w:pPr>
              <w:pStyle w:val="NoSpacing"/>
              <w:spacing w:before="120" w:after="120"/>
              <w:jc w:val="center"/>
              <w:rPr>
                <w:b/>
                <w:color w:val="000000" w:themeColor="text1"/>
              </w:rPr>
            </w:pPr>
            <w:r w:rsidRPr="001741A0">
              <w:rPr>
                <w:b/>
                <w:color w:val="000000" w:themeColor="text1"/>
              </w:rPr>
              <w:t>Ghi chú</w:t>
            </w:r>
          </w:p>
        </w:tc>
      </w:tr>
      <w:tr w:rsidR="009E4BFB" w:rsidRPr="001741A0" w14:paraId="72930D82" w14:textId="77777777" w:rsidTr="001D0F3E">
        <w:trPr>
          <w:trHeight w:val="361"/>
          <w:jc w:val="center"/>
        </w:trPr>
        <w:tc>
          <w:tcPr>
            <w:tcW w:w="708" w:type="dxa"/>
            <w:tcBorders>
              <w:top w:val="nil"/>
              <w:left w:val="single" w:sz="4" w:space="0" w:color="auto"/>
              <w:bottom w:val="single" w:sz="4" w:space="0" w:color="auto"/>
              <w:right w:val="single" w:sz="4" w:space="0" w:color="auto"/>
            </w:tcBorders>
            <w:vAlign w:val="center"/>
            <w:hideMark/>
          </w:tcPr>
          <w:p w14:paraId="60BB2D23" w14:textId="77777777" w:rsidR="009E4BFB" w:rsidRPr="001741A0" w:rsidRDefault="009E4BFB" w:rsidP="00454B55">
            <w:pPr>
              <w:pStyle w:val="NoSpacing"/>
              <w:spacing w:before="120" w:after="120"/>
              <w:jc w:val="center"/>
              <w:rPr>
                <w:b/>
                <w:color w:val="000000" w:themeColor="text1"/>
              </w:rPr>
            </w:pPr>
            <w:r w:rsidRPr="001741A0">
              <w:rPr>
                <w:b/>
                <w:color w:val="000000" w:themeColor="text1"/>
              </w:rPr>
              <w:t>A</w:t>
            </w:r>
          </w:p>
        </w:tc>
        <w:tc>
          <w:tcPr>
            <w:tcW w:w="3557" w:type="dxa"/>
            <w:tcBorders>
              <w:top w:val="nil"/>
              <w:left w:val="nil"/>
              <w:bottom w:val="single" w:sz="4" w:space="0" w:color="auto"/>
              <w:right w:val="single" w:sz="4" w:space="0" w:color="auto"/>
            </w:tcBorders>
            <w:vAlign w:val="center"/>
            <w:hideMark/>
          </w:tcPr>
          <w:p w14:paraId="07BF754E" w14:textId="77777777" w:rsidR="009E4BFB" w:rsidRPr="001741A0" w:rsidRDefault="009E4BFB" w:rsidP="00454B55">
            <w:pPr>
              <w:pStyle w:val="NoSpacing"/>
              <w:spacing w:before="120" w:after="120"/>
              <w:rPr>
                <w:b/>
                <w:color w:val="000000" w:themeColor="text1"/>
              </w:rPr>
            </w:pPr>
            <w:r w:rsidRPr="001741A0">
              <w:rPr>
                <w:b/>
                <w:color w:val="000000" w:themeColor="text1"/>
              </w:rPr>
              <w:t>Định mức lao động trực tiếp</w:t>
            </w:r>
          </w:p>
        </w:tc>
        <w:tc>
          <w:tcPr>
            <w:tcW w:w="2912" w:type="dxa"/>
            <w:tcBorders>
              <w:top w:val="nil"/>
              <w:left w:val="nil"/>
              <w:bottom w:val="single" w:sz="4" w:space="0" w:color="auto"/>
              <w:right w:val="single" w:sz="4" w:space="0" w:color="auto"/>
            </w:tcBorders>
            <w:vAlign w:val="center"/>
            <w:hideMark/>
          </w:tcPr>
          <w:p w14:paraId="5703DFCA" w14:textId="77777777" w:rsidR="009E4BFB" w:rsidRPr="001741A0" w:rsidRDefault="009E4BFB" w:rsidP="00454B55">
            <w:pPr>
              <w:pStyle w:val="NoSpacing"/>
              <w:spacing w:before="120" w:after="120"/>
              <w:jc w:val="center"/>
              <w:rPr>
                <w:b/>
                <w:color w:val="000000" w:themeColor="text1"/>
              </w:rPr>
            </w:pPr>
            <w:r w:rsidRPr="001741A0">
              <w:rPr>
                <w:b/>
                <w:bCs/>
                <w:color w:val="000000" w:themeColor="text1"/>
              </w:rPr>
              <w:t>14,51</w:t>
            </w:r>
          </w:p>
        </w:tc>
        <w:tc>
          <w:tcPr>
            <w:tcW w:w="2177" w:type="dxa"/>
            <w:tcBorders>
              <w:top w:val="nil"/>
              <w:left w:val="nil"/>
              <w:bottom w:val="single" w:sz="4" w:space="0" w:color="auto"/>
              <w:right w:val="single" w:sz="4" w:space="0" w:color="auto"/>
            </w:tcBorders>
            <w:vAlign w:val="center"/>
            <w:hideMark/>
          </w:tcPr>
          <w:p w14:paraId="4AAD39E6" w14:textId="77777777" w:rsidR="009E4BFB" w:rsidRPr="001741A0" w:rsidRDefault="009E4BFB" w:rsidP="00454B55">
            <w:pPr>
              <w:pStyle w:val="NoSpacing"/>
              <w:spacing w:before="120" w:after="120"/>
              <w:rPr>
                <w:b/>
                <w:color w:val="000000" w:themeColor="text1"/>
              </w:rPr>
            </w:pPr>
            <w:r w:rsidRPr="001741A0">
              <w:rPr>
                <w:b/>
                <w:color w:val="000000" w:themeColor="text1"/>
              </w:rPr>
              <w:t> </w:t>
            </w:r>
          </w:p>
        </w:tc>
      </w:tr>
      <w:tr w:rsidR="009E4BFB" w:rsidRPr="001741A0" w14:paraId="47103C53" w14:textId="77777777" w:rsidTr="001D0F3E">
        <w:trPr>
          <w:trHeight w:val="411"/>
          <w:jc w:val="center"/>
        </w:trPr>
        <w:tc>
          <w:tcPr>
            <w:tcW w:w="708" w:type="dxa"/>
            <w:tcBorders>
              <w:top w:val="nil"/>
              <w:left w:val="single" w:sz="4" w:space="0" w:color="auto"/>
              <w:bottom w:val="single" w:sz="4" w:space="0" w:color="auto"/>
              <w:right w:val="single" w:sz="4" w:space="0" w:color="auto"/>
            </w:tcBorders>
            <w:vAlign w:val="center"/>
            <w:hideMark/>
          </w:tcPr>
          <w:p w14:paraId="0E7A3615" w14:textId="77777777" w:rsidR="009E4BFB" w:rsidRPr="001741A0" w:rsidRDefault="009E4BFB" w:rsidP="00454B55">
            <w:pPr>
              <w:pStyle w:val="NoSpacing"/>
              <w:spacing w:before="120" w:after="120"/>
              <w:jc w:val="center"/>
              <w:rPr>
                <w:color w:val="000000" w:themeColor="text1"/>
              </w:rPr>
            </w:pPr>
            <w:r w:rsidRPr="001741A0">
              <w:rPr>
                <w:color w:val="000000" w:themeColor="text1"/>
              </w:rPr>
              <w:t>1</w:t>
            </w:r>
          </w:p>
        </w:tc>
        <w:tc>
          <w:tcPr>
            <w:tcW w:w="3557" w:type="dxa"/>
            <w:tcBorders>
              <w:top w:val="nil"/>
              <w:left w:val="nil"/>
              <w:bottom w:val="single" w:sz="4" w:space="0" w:color="auto"/>
              <w:right w:val="single" w:sz="4" w:space="0" w:color="auto"/>
            </w:tcBorders>
            <w:vAlign w:val="center"/>
            <w:hideMark/>
          </w:tcPr>
          <w:p w14:paraId="01796EDE" w14:textId="77777777" w:rsidR="009E4BFB" w:rsidRPr="001741A0" w:rsidRDefault="009E4BFB" w:rsidP="00454B55">
            <w:pPr>
              <w:pStyle w:val="NoSpacing"/>
              <w:spacing w:before="120" w:after="120"/>
              <w:rPr>
                <w:color w:val="000000" w:themeColor="text1"/>
              </w:rPr>
            </w:pPr>
            <w:r w:rsidRPr="001741A0">
              <w:rPr>
                <w:iCs/>
                <w:color w:val="000000" w:themeColor="text1"/>
              </w:rPr>
              <w:t>Định mức giờ dạy lý thuyết</w:t>
            </w:r>
          </w:p>
        </w:tc>
        <w:tc>
          <w:tcPr>
            <w:tcW w:w="2912" w:type="dxa"/>
            <w:tcBorders>
              <w:top w:val="nil"/>
              <w:left w:val="nil"/>
              <w:bottom w:val="single" w:sz="4" w:space="0" w:color="auto"/>
              <w:right w:val="single" w:sz="4" w:space="0" w:color="auto"/>
            </w:tcBorders>
            <w:vAlign w:val="center"/>
            <w:hideMark/>
          </w:tcPr>
          <w:p w14:paraId="2A9EE6B5" w14:textId="77777777" w:rsidR="009E4BFB" w:rsidRPr="001741A0" w:rsidRDefault="009E4BFB" w:rsidP="00454B55">
            <w:pPr>
              <w:pStyle w:val="NoSpacing"/>
              <w:spacing w:before="120" w:after="120"/>
              <w:jc w:val="center"/>
              <w:rPr>
                <w:color w:val="000000" w:themeColor="text1"/>
              </w:rPr>
            </w:pPr>
            <w:r w:rsidRPr="001741A0">
              <w:rPr>
                <w:color w:val="000000" w:themeColor="text1"/>
              </w:rPr>
              <w:t>2,29</w:t>
            </w:r>
          </w:p>
        </w:tc>
        <w:tc>
          <w:tcPr>
            <w:tcW w:w="2177" w:type="dxa"/>
            <w:tcBorders>
              <w:top w:val="nil"/>
              <w:left w:val="nil"/>
              <w:bottom w:val="single" w:sz="4" w:space="0" w:color="auto"/>
              <w:right w:val="single" w:sz="4" w:space="0" w:color="auto"/>
            </w:tcBorders>
            <w:vAlign w:val="center"/>
            <w:hideMark/>
          </w:tcPr>
          <w:p w14:paraId="2D05801A" w14:textId="77777777" w:rsidR="009E4BFB" w:rsidRPr="001741A0" w:rsidRDefault="009E4BFB" w:rsidP="00454B55">
            <w:pPr>
              <w:pStyle w:val="NoSpacing"/>
              <w:spacing w:before="120" w:after="120"/>
              <w:rPr>
                <w:color w:val="000000" w:themeColor="text1"/>
              </w:rPr>
            </w:pPr>
            <w:r w:rsidRPr="001741A0">
              <w:rPr>
                <w:color w:val="000000" w:themeColor="text1"/>
              </w:rPr>
              <w:t> </w:t>
            </w:r>
          </w:p>
        </w:tc>
      </w:tr>
      <w:tr w:rsidR="009E4BFB" w:rsidRPr="001741A0" w14:paraId="385CFCE2" w14:textId="77777777" w:rsidTr="001D0F3E">
        <w:trPr>
          <w:trHeight w:val="409"/>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54E71A4C" w14:textId="77777777" w:rsidR="009E4BFB" w:rsidRPr="001741A0" w:rsidRDefault="009E4BFB" w:rsidP="00454B55">
            <w:pPr>
              <w:pStyle w:val="NoSpacing"/>
              <w:spacing w:before="120" w:after="120"/>
              <w:jc w:val="center"/>
              <w:rPr>
                <w:color w:val="000000" w:themeColor="text1"/>
              </w:rPr>
            </w:pPr>
            <w:r w:rsidRPr="001741A0">
              <w:rPr>
                <w:color w:val="000000" w:themeColor="text1"/>
              </w:rPr>
              <w:t>2</w:t>
            </w:r>
          </w:p>
        </w:tc>
        <w:tc>
          <w:tcPr>
            <w:tcW w:w="3557" w:type="dxa"/>
            <w:tcBorders>
              <w:top w:val="single" w:sz="4" w:space="0" w:color="auto"/>
              <w:left w:val="nil"/>
              <w:bottom w:val="single" w:sz="4" w:space="0" w:color="auto"/>
              <w:right w:val="single" w:sz="4" w:space="0" w:color="auto"/>
            </w:tcBorders>
            <w:vAlign w:val="center"/>
            <w:hideMark/>
          </w:tcPr>
          <w:p w14:paraId="40E8CB8C" w14:textId="77777777" w:rsidR="009E4BFB" w:rsidRPr="001741A0" w:rsidRDefault="009E4BFB" w:rsidP="00454B55">
            <w:pPr>
              <w:pStyle w:val="NoSpacing"/>
              <w:spacing w:before="120" w:after="120"/>
              <w:rPr>
                <w:color w:val="000000" w:themeColor="text1"/>
              </w:rPr>
            </w:pPr>
            <w:r w:rsidRPr="001741A0">
              <w:rPr>
                <w:iCs/>
                <w:color w:val="000000" w:themeColor="text1"/>
              </w:rPr>
              <w:t>Định mức giờ dạy thực hành</w:t>
            </w:r>
          </w:p>
        </w:tc>
        <w:tc>
          <w:tcPr>
            <w:tcW w:w="2912" w:type="dxa"/>
            <w:tcBorders>
              <w:top w:val="single" w:sz="4" w:space="0" w:color="auto"/>
              <w:left w:val="nil"/>
              <w:bottom w:val="single" w:sz="4" w:space="0" w:color="auto"/>
              <w:right w:val="single" w:sz="4" w:space="0" w:color="auto"/>
            </w:tcBorders>
            <w:vAlign w:val="center"/>
          </w:tcPr>
          <w:p w14:paraId="3DD58FF4" w14:textId="77777777" w:rsidR="009E4BFB" w:rsidRPr="001741A0" w:rsidRDefault="009E4BFB" w:rsidP="00454B55">
            <w:pPr>
              <w:pStyle w:val="NoSpacing"/>
              <w:spacing w:before="120" w:after="120"/>
              <w:jc w:val="center"/>
              <w:rPr>
                <w:color w:val="000000" w:themeColor="text1"/>
              </w:rPr>
            </w:pPr>
            <w:r w:rsidRPr="001741A0">
              <w:rPr>
                <w:color w:val="000000" w:themeColor="text1"/>
              </w:rPr>
              <w:t>12,22</w:t>
            </w:r>
          </w:p>
        </w:tc>
        <w:tc>
          <w:tcPr>
            <w:tcW w:w="2177" w:type="dxa"/>
            <w:tcBorders>
              <w:top w:val="single" w:sz="4" w:space="0" w:color="auto"/>
              <w:left w:val="nil"/>
              <w:bottom w:val="single" w:sz="4" w:space="0" w:color="auto"/>
              <w:right w:val="single" w:sz="4" w:space="0" w:color="auto"/>
            </w:tcBorders>
            <w:vAlign w:val="center"/>
          </w:tcPr>
          <w:p w14:paraId="4500522A" w14:textId="77777777" w:rsidR="009E4BFB" w:rsidRPr="001741A0" w:rsidRDefault="009E4BFB" w:rsidP="00454B55">
            <w:pPr>
              <w:pStyle w:val="NoSpacing"/>
              <w:spacing w:before="120" w:after="120"/>
              <w:rPr>
                <w:color w:val="000000" w:themeColor="text1"/>
              </w:rPr>
            </w:pPr>
          </w:p>
        </w:tc>
      </w:tr>
      <w:tr w:rsidR="009E4BFB" w:rsidRPr="001741A0" w14:paraId="3079C1EF" w14:textId="77777777" w:rsidTr="001D0F3E">
        <w:trPr>
          <w:trHeight w:val="421"/>
          <w:jc w:val="center"/>
        </w:trPr>
        <w:tc>
          <w:tcPr>
            <w:tcW w:w="708" w:type="dxa"/>
            <w:tcBorders>
              <w:top w:val="nil"/>
              <w:left w:val="single" w:sz="4" w:space="0" w:color="auto"/>
              <w:bottom w:val="single" w:sz="4" w:space="0" w:color="auto"/>
              <w:right w:val="single" w:sz="4" w:space="0" w:color="auto"/>
            </w:tcBorders>
            <w:vAlign w:val="center"/>
            <w:hideMark/>
          </w:tcPr>
          <w:p w14:paraId="625E4BF5" w14:textId="77777777" w:rsidR="009E4BFB" w:rsidRPr="001741A0" w:rsidRDefault="009E4BFB" w:rsidP="00454B55">
            <w:pPr>
              <w:pStyle w:val="NoSpacing"/>
              <w:spacing w:before="120" w:after="120"/>
              <w:jc w:val="center"/>
              <w:rPr>
                <w:b/>
                <w:color w:val="000000" w:themeColor="text1"/>
              </w:rPr>
            </w:pPr>
            <w:r w:rsidRPr="001741A0">
              <w:rPr>
                <w:b/>
                <w:color w:val="000000" w:themeColor="text1"/>
              </w:rPr>
              <w:t>B</w:t>
            </w:r>
          </w:p>
        </w:tc>
        <w:tc>
          <w:tcPr>
            <w:tcW w:w="3557" w:type="dxa"/>
            <w:tcBorders>
              <w:top w:val="nil"/>
              <w:left w:val="nil"/>
              <w:bottom w:val="single" w:sz="4" w:space="0" w:color="auto"/>
              <w:right w:val="single" w:sz="4" w:space="0" w:color="auto"/>
            </w:tcBorders>
            <w:vAlign w:val="center"/>
            <w:hideMark/>
          </w:tcPr>
          <w:p w14:paraId="5694D862" w14:textId="77777777" w:rsidR="009E4BFB" w:rsidRPr="001741A0" w:rsidRDefault="009E4BFB" w:rsidP="00454B55">
            <w:pPr>
              <w:pStyle w:val="NoSpacing"/>
              <w:spacing w:before="120" w:after="120"/>
              <w:rPr>
                <w:b/>
                <w:color w:val="000000" w:themeColor="text1"/>
              </w:rPr>
            </w:pPr>
            <w:r w:rsidRPr="001741A0">
              <w:rPr>
                <w:b/>
                <w:color w:val="000000" w:themeColor="text1"/>
              </w:rPr>
              <w:t>Định mức lao động gián tiếp</w:t>
            </w:r>
          </w:p>
        </w:tc>
        <w:tc>
          <w:tcPr>
            <w:tcW w:w="2912" w:type="dxa"/>
            <w:tcBorders>
              <w:top w:val="nil"/>
              <w:left w:val="nil"/>
              <w:bottom w:val="single" w:sz="4" w:space="0" w:color="auto"/>
              <w:right w:val="single" w:sz="4" w:space="0" w:color="auto"/>
            </w:tcBorders>
            <w:vAlign w:val="center"/>
          </w:tcPr>
          <w:p w14:paraId="273E1466" w14:textId="77777777" w:rsidR="009E4BFB" w:rsidRPr="001741A0" w:rsidRDefault="009E4BFB" w:rsidP="00454B55">
            <w:pPr>
              <w:pStyle w:val="NoSpacing"/>
              <w:spacing w:before="120" w:after="120"/>
              <w:jc w:val="center"/>
              <w:rPr>
                <w:b/>
                <w:bCs/>
                <w:color w:val="000000" w:themeColor="text1"/>
              </w:rPr>
            </w:pPr>
            <w:r w:rsidRPr="001741A0">
              <w:rPr>
                <w:b/>
                <w:bCs/>
                <w:color w:val="000000" w:themeColor="text1"/>
              </w:rPr>
              <w:t>2,18</w:t>
            </w:r>
          </w:p>
        </w:tc>
        <w:tc>
          <w:tcPr>
            <w:tcW w:w="2177" w:type="dxa"/>
            <w:tcBorders>
              <w:top w:val="nil"/>
              <w:left w:val="nil"/>
              <w:bottom w:val="single" w:sz="4" w:space="0" w:color="auto"/>
              <w:right w:val="single" w:sz="4" w:space="0" w:color="auto"/>
            </w:tcBorders>
            <w:vAlign w:val="center"/>
            <w:hideMark/>
          </w:tcPr>
          <w:p w14:paraId="13A15D02" w14:textId="77777777" w:rsidR="009E4BFB" w:rsidRPr="001741A0" w:rsidRDefault="009E4BFB" w:rsidP="00454B55">
            <w:pPr>
              <w:pStyle w:val="NoSpacing"/>
              <w:spacing w:before="120" w:after="120"/>
              <w:rPr>
                <w:b/>
                <w:color w:val="000000" w:themeColor="text1"/>
              </w:rPr>
            </w:pPr>
            <w:r w:rsidRPr="001741A0">
              <w:rPr>
                <w:color w:val="000000" w:themeColor="text1"/>
              </w:rPr>
              <w:t>15% của định mức lao động trực tiếp</w:t>
            </w:r>
          </w:p>
        </w:tc>
      </w:tr>
    </w:tbl>
    <w:p w14:paraId="4A11CE1B" w14:textId="77777777" w:rsidR="009E4BFB" w:rsidRPr="001741A0" w:rsidRDefault="009E4BFB" w:rsidP="00272D5A">
      <w:pPr>
        <w:spacing w:before="240" w:after="120" w:line="240" w:lineRule="auto"/>
        <w:rPr>
          <w:b/>
          <w:color w:val="000000" w:themeColor="text1"/>
        </w:rPr>
      </w:pPr>
      <w:r w:rsidRPr="001741A0">
        <w:rPr>
          <w:b/>
          <w:color w:val="000000" w:themeColor="text1"/>
        </w:rPr>
        <w:t>II. ĐỊNH MỨC  THIẾT BỊ:</w:t>
      </w:r>
    </w:p>
    <w:tbl>
      <w:tblPr>
        <w:tblW w:w="9493" w:type="dxa"/>
        <w:jc w:val="center"/>
        <w:tblLook w:val="04A0" w:firstRow="1" w:lastRow="0" w:firstColumn="1" w:lastColumn="0" w:noHBand="0" w:noVBand="1"/>
      </w:tblPr>
      <w:tblGrid>
        <w:gridCol w:w="640"/>
        <w:gridCol w:w="3399"/>
        <w:gridCol w:w="4187"/>
        <w:gridCol w:w="1267"/>
      </w:tblGrid>
      <w:tr w:rsidR="009E4BFB" w:rsidRPr="001741A0" w14:paraId="305EDF15" w14:textId="77777777" w:rsidTr="00FF2E1B">
        <w:trPr>
          <w:trHeight w:val="330"/>
          <w:tblHeader/>
          <w:jc w:val="center"/>
        </w:trPr>
        <w:tc>
          <w:tcPr>
            <w:tcW w:w="640" w:type="dxa"/>
            <w:tcBorders>
              <w:top w:val="single" w:sz="4" w:space="0" w:color="auto"/>
              <w:left w:val="single" w:sz="4" w:space="0" w:color="auto"/>
              <w:bottom w:val="single" w:sz="4" w:space="0" w:color="auto"/>
              <w:right w:val="single" w:sz="4" w:space="0" w:color="auto"/>
            </w:tcBorders>
            <w:vAlign w:val="center"/>
          </w:tcPr>
          <w:p w14:paraId="281CCB4F" w14:textId="484CD5BC" w:rsidR="009E4BFB" w:rsidRPr="001741A0" w:rsidRDefault="00C97027" w:rsidP="00DE45A8">
            <w:pPr>
              <w:pStyle w:val="NoSpacing"/>
              <w:spacing w:before="60" w:after="60"/>
              <w:ind w:left="-40" w:right="-28"/>
              <w:jc w:val="center"/>
              <w:rPr>
                <w:b/>
                <w:color w:val="000000" w:themeColor="text1"/>
              </w:rPr>
            </w:pPr>
            <w:r w:rsidRPr="00C97027">
              <w:rPr>
                <w:b/>
                <w:bCs/>
                <w:color w:val="000000" w:themeColor="text1"/>
              </w:rPr>
              <w:t>STT</w:t>
            </w:r>
          </w:p>
        </w:tc>
        <w:tc>
          <w:tcPr>
            <w:tcW w:w="3399" w:type="dxa"/>
            <w:tcBorders>
              <w:top w:val="single" w:sz="4" w:space="0" w:color="auto"/>
              <w:left w:val="nil"/>
              <w:bottom w:val="single" w:sz="4" w:space="0" w:color="auto"/>
              <w:right w:val="single" w:sz="4" w:space="0" w:color="auto"/>
            </w:tcBorders>
            <w:vAlign w:val="center"/>
            <w:hideMark/>
          </w:tcPr>
          <w:p w14:paraId="73B065F2" w14:textId="77777777" w:rsidR="009E4BFB" w:rsidRPr="001741A0" w:rsidRDefault="009E4BFB" w:rsidP="00DE45A8">
            <w:pPr>
              <w:pStyle w:val="NoSpacing"/>
              <w:spacing w:before="60" w:after="60"/>
              <w:ind w:left="-40" w:right="-28"/>
              <w:jc w:val="center"/>
              <w:rPr>
                <w:b/>
                <w:color w:val="000000" w:themeColor="text1"/>
              </w:rPr>
            </w:pPr>
            <w:r w:rsidRPr="001741A0">
              <w:rPr>
                <w:b/>
                <w:color w:val="000000" w:themeColor="text1"/>
              </w:rPr>
              <w:t>Tên thiết bị</w:t>
            </w:r>
          </w:p>
        </w:tc>
        <w:tc>
          <w:tcPr>
            <w:tcW w:w="4187" w:type="dxa"/>
            <w:tcBorders>
              <w:top w:val="single" w:sz="4" w:space="0" w:color="auto"/>
              <w:left w:val="nil"/>
              <w:bottom w:val="single" w:sz="4" w:space="0" w:color="auto"/>
              <w:right w:val="single" w:sz="4" w:space="0" w:color="auto"/>
            </w:tcBorders>
            <w:vAlign w:val="center"/>
            <w:hideMark/>
          </w:tcPr>
          <w:p w14:paraId="5143E35C" w14:textId="77777777" w:rsidR="009E4BFB" w:rsidRPr="001741A0" w:rsidRDefault="009E4BFB" w:rsidP="00DE45A8">
            <w:pPr>
              <w:pStyle w:val="NoSpacing"/>
              <w:spacing w:before="60" w:after="60"/>
              <w:ind w:left="-40" w:right="-28"/>
              <w:jc w:val="center"/>
              <w:rPr>
                <w:b/>
                <w:color w:val="000000" w:themeColor="text1"/>
              </w:rPr>
            </w:pPr>
            <w:r w:rsidRPr="001741A0">
              <w:rPr>
                <w:b/>
                <w:color w:val="000000" w:themeColor="text1"/>
              </w:rPr>
              <w:t>Thông số kỹ thuật cơ bản</w:t>
            </w:r>
          </w:p>
        </w:tc>
        <w:tc>
          <w:tcPr>
            <w:tcW w:w="1267" w:type="dxa"/>
            <w:tcBorders>
              <w:top w:val="single" w:sz="4" w:space="0" w:color="auto"/>
              <w:left w:val="nil"/>
              <w:bottom w:val="single" w:sz="4" w:space="0" w:color="auto"/>
              <w:right w:val="single" w:sz="4" w:space="0" w:color="auto"/>
            </w:tcBorders>
            <w:vAlign w:val="center"/>
            <w:hideMark/>
          </w:tcPr>
          <w:p w14:paraId="3476105F" w14:textId="77777777" w:rsidR="009E4BFB" w:rsidRPr="001741A0" w:rsidRDefault="009E4BFB" w:rsidP="00FE5A39">
            <w:pPr>
              <w:pStyle w:val="NoSpacing"/>
              <w:spacing w:before="60" w:after="60"/>
              <w:ind w:left="-40" w:right="-28"/>
              <w:jc w:val="center"/>
              <w:rPr>
                <w:b/>
                <w:color w:val="000000" w:themeColor="text1"/>
              </w:rPr>
            </w:pPr>
            <w:r w:rsidRPr="001741A0">
              <w:rPr>
                <w:b/>
                <w:color w:val="000000" w:themeColor="text1"/>
              </w:rPr>
              <w:t>Định mức thiết bị (giờ)</w:t>
            </w:r>
          </w:p>
        </w:tc>
      </w:tr>
      <w:tr w:rsidR="009E4BFB" w:rsidRPr="001741A0" w14:paraId="09327A29" w14:textId="77777777" w:rsidTr="00FF2E1B">
        <w:trPr>
          <w:trHeight w:val="481"/>
          <w:jc w:val="center"/>
        </w:trPr>
        <w:tc>
          <w:tcPr>
            <w:tcW w:w="640" w:type="dxa"/>
            <w:tcBorders>
              <w:top w:val="single" w:sz="4" w:space="0" w:color="auto"/>
              <w:left w:val="single" w:sz="4" w:space="0" w:color="auto"/>
              <w:bottom w:val="single" w:sz="4" w:space="0" w:color="auto"/>
              <w:right w:val="single" w:sz="4" w:space="0" w:color="auto"/>
            </w:tcBorders>
            <w:vAlign w:val="center"/>
          </w:tcPr>
          <w:p w14:paraId="42A108E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hideMark/>
          </w:tcPr>
          <w:p w14:paraId="36DFBC25"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Máy tính </w:t>
            </w:r>
          </w:p>
        </w:tc>
        <w:tc>
          <w:tcPr>
            <w:tcW w:w="4187" w:type="dxa"/>
            <w:tcBorders>
              <w:top w:val="single" w:sz="4" w:space="0" w:color="auto"/>
              <w:left w:val="single" w:sz="4" w:space="0" w:color="auto"/>
              <w:bottom w:val="single" w:sz="4" w:space="0" w:color="auto"/>
              <w:right w:val="single" w:sz="4" w:space="0" w:color="auto"/>
            </w:tcBorders>
            <w:vAlign w:val="center"/>
            <w:hideMark/>
          </w:tcPr>
          <w:p w14:paraId="4041A7B1"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Cấu hình máy tính: Tối thiểu Core I3 ( thế hệ 10 )</w:t>
            </w:r>
          </w:p>
          <w:p w14:paraId="31CAF962"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2) Chuột quang : kết nối cổng USB.</w:t>
            </w:r>
          </w:p>
          <w:p w14:paraId="52CDF466"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3) Bàn phím : kết nối cổng USB</w:t>
            </w:r>
          </w:p>
          <w:p w14:paraId="4225D80D"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Kích thước 46.7 x 20 x 4 cm. </w:t>
            </w:r>
          </w:p>
          <w:p w14:paraId="40DE533F"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4 )Màn hình : LCD 17ich</w:t>
            </w:r>
            <w:r w:rsidRPr="001741A0">
              <w:rPr>
                <w:color w:val="000000" w:themeColor="text1"/>
              </w:rPr>
              <w:br/>
            </w:r>
            <w:r w:rsidRPr="001741A0">
              <w:rPr>
                <w:color w:val="000000" w:themeColor="text1"/>
                <w:shd w:val="clear" w:color="auto" w:fill="FFFFFF"/>
              </w:rPr>
              <w:t xml:space="preserve">- </w:t>
            </w:r>
            <w:r w:rsidRPr="001741A0">
              <w:rPr>
                <w:color w:val="000000" w:themeColor="text1"/>
              </w:rPr>
              <w:t>Độ phân giải: 1280 x 1024 ( 5:4 )</w:t>
            </w:r>
            <w:r w:rsidRPr="001741A0">
              <w:rPr>
                <w:color w:val="000000" w:themeColor="text1"/>
              </w:rPr>
              <w:br/>
              <w:t>- Công nghệ tấm nền: TN</w:t>
            </w:r>
            <w:r w:rsidRPr="001741A0">
              <w:rPr>
                <w:color w:val="000000" w:themeColor="text1"/>
              </w:rPr>
              <w:br/>
              <w:t>- Tần số quét: 60Hz</w:t>
            </w:r>
            <w:r w:rsidRPr="001741A0">
              <w:rPr>
                <w:color w:val="000000" w:themeColor="text1"/>
              </w:rPr>
              <w:br/>
              <w:t>- Thời gian phản hồi: 5 ms</w:t>
            </w:r>
          </w:p>
        </w:tc>
        <w:tc>
          <w:tcPr>
            <w:tcW w:w="1267" w:type="dxa"/>
            <w:tcBorders>
              <w:top w:val="single" w:sz="4" w:space="0" w:color="auto"/>
              <w:left w:val="single" w:sz="4" w:space="0" w:color="auto"/>
              <w:bottom w:val="single" w:sz="4" w:space="0" w:color="auto"/>
              <w:right w:val="single" w:sz="4" w:space="0" w:color="auto"/>
            </w:tcBorders>
            <w:vAlign w:val="center"/>
            <w:hideMark/>
          </w:tcPr>
          <w:p w14:paraId="2C2C80A3"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18,87</w:t>
            </w:r>
          </w:p>
          <w:p w14:paraId="424FC482"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30F83429" w14:textId="77777777" w:rsidTr="00FF2E1B">
        <w:trPr>
          <w:trHeight w:val="481"/>
          <w:jc w:val="center"/>
        </w:trPr>
        <w:tc>
          <w:tcPr>
            <w:tcW w:w="640" w:type="dxa"/>
            <w:tcBorders>
              <w:top w:val="single" w:sz="4" w:space="0" w:color="auto"/>
              <w:left w:val="single" w:sz="4" w:space="0" w:color="auto"/>
              <w:bottom w:val="single" w:sz="4" w:space="0" w:color="auto"/>
              <w:right w:val="single" w:sz="4" w:space="0" w:color="auto"/>
            </w:tcBorders>
            <w:vAlign w:val="center"/>
          </w:tcPr>
          <w:p w14:paraId="70851C95"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nil"/>
              <w:bottom w:val="single" w:sz="4" w:space="0" w:color="auto"/>
              <w:right w:val="single" w:sz="4" w:space="0" w:color="auto"/>
            </w:tcBorders>
            <w:vAlign w:val="center"/>
          </w:tcPr>
          <w:p w14:paraId="3DA667FB"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Bảng di động</w:t>
            </w:r>
          </w:p>
        </w:tc>
        <w:tc>
          <w:tcPr>
            <w:tcW w:w="4187" w:type="dxa"/>
            <w:tcBorders>
              <w:top w:val="single" w:sz="4" w:space="0" w:color="auto"/>
              <w:left w:val="nil"/>
              <w:bottom w:val="single" w:sz="4" w:space="0" w:color="auto"/>
              <w:right w:val="single" w:sz="4" w:space="0" w:color="auto"/>
            </w:tcBorders>
            <w:vAlign w:val="center"/>
          </w:tcPr>
          <w:p w14:paraId="33EFD8BC"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Kích thước 1,2 x 1,5 m.</w:t>
            </w:r>
          </w:p>
          <w:p w14:paraId="135A61E4"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Sử dụng với nam châm và bút lông viết bảng tiện dụng</w:t>
            </w:r>
          </w:p>
          <w:p w14:paraId="0D6A2725"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Mặt bảng màu trắng</w:t>
            </w:r>
          </w:p>
        </w:tc>
        <w:tc>
          <w:tcPr>
            <w:tcW w:w="1267" w:type="dxa"/>
            <w:tcBorders>
              <w:top w:val="single" w:sz="4" w:space="0" w:color="auto"/>
              <w:left w:val="nil"/>
              <w:bottom w:val="single" w:sz="4" w:space="0" w:color="auto"/>
              <w:right w:val="single" w:sz="4" w:space="0" w:color="auto"/>
            </w:tcBorders>
            <w:vAlign w:val="center"/>
          </w:tcPr>
          <w:p w14:paraId="3C6C7C93"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18,87</w:t>
            </w:r>
          </w:p>
          <w:p w14:paraId="28F3EDD8"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288DEA0E" w14:textId="77777777" w:rsidTr="00FF2E1B">
        <w:trPr>
          <w:trHeight w:val="460"/>
          <w:jc w:val="center"/>
        </w:trPr>
        <w:tc>
          <w:tcPr>
            <w:tcW w:w="640" w:type="dxa"/>
            <w:tcBorders>
              <w:top w:val="nil"/>
              <w:left w:val="single" w:sz="4" w:space="0" w:color="auto"/>
              <w:bottom w:val="single" w:sz="4" w:space="0" w:color="auto"/>
              <w:right w:val="single" w:sz="4" w:space="0" w:color="auto"/>
            </w:tcBorders>
            <w:vAlign w:val="center"/>
          </w:tcPr>
          <w:p w14:paraId="3CF5E7AE"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nil"/>
              <w:left w:val="nil"/>
              <w:bottom w:val="single" w:sz="4" w:space="0" w:color="auto"/>
              <w:right w:val="single" w:sz="4" w:space="0" w:color="auto"/>
            </w:tcBorders>
            <w:vAlign w:val="center"/>
          </w:tcPr>
          <w:p w14:paraId="40C5CF6F"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Loa treo tường</w:t>
            </w:r>
          </w:p>
        </w:tc>
        <w:tc>
          <w:tcPr>
            <w:tcW w:w="4187" w:type="dxa"/>
            <w:tcBorders>
              <w:top w:val="nil"/>
              <w:left w:val="nil"/>
              <w:bottom w:val="single" w:sz="4" w:space="0" w:color="auto"/>
              <w:right w:val="single" w:sz="4" w:space="0" w:color="auto"/>
            </w:tcBorders>
            <w:vAlign w:val="center"/>
          </w:tcPr>
          <w:p w14:paraId="7FB3AB43"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Bằng nhựa ABS, Công suất: ≥ 6W</w:t>
            </w:r>
          </w:p>
          <w:p w14:paraId="2ABE36A8"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Tần số : 120~15,000Hz</w:t>
            </w:r>
          </w:p>
          <w:p w14:paraId="5E4394AF"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Kích thước : 173x195x101mm</w:t>
            </w:r>
          </w:p>
          <w:p w14:paraId="61ABEC9E"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lastRenderedPageBreak/>
              <w:t>Khối lượng : 780g</w:t>
            </w:r>
          </w:p>
        </w:tc>
        <w:tc>
          <w:tcPr>
            <w:tcW w:w="1267" w:type="dxa"/>
            <w:tcBorders>
              <w:top w:val="nil"/>
              <w:left w:val="nil"/>
              <w:bottom w:val="single" w:sz="4" w:space="0" w:color="auto"/>
              <w:right w:val="single" w:sz="4" w:space="0" w:color="auto"/>
            </w:tcBorders>
            <w:vAlign w:val="center"/>
          </w:tcPr>
          <w:p w14:paraId="1BA14A95"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lastRenderedPageBreak/>
              <w:t>18,87</w:t>
            </w:r>
          </w:p>
          <w:p w14:paraId="15B70029"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4D7AE3FF"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6758E7A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hideMark/>
          </w:tcPr>
          <w:p w14:paraId="58BC30A9"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Amply</w:t>
            </w:r>
          </w:p>
        </w:tc>
        <w:tc>
          <w:tcPr>
            <w:tcW w:w="4187" w:type="dxa"/>
            <w:tcBorders>
              <w:top w:val="single" w:sz="4" w:space="0" w:color="auto"/>
              <w:left w:val="single" w:sz="4" w:space="0" w:color="auto"/>
              <w:bottom w:val="single" w:sz="4" w:space="0" w:color="auto"/>
              <w:right w:val="single" w:sz="4" w:space="0" w:color="auto"/>
            </w:tcBorders>
            <w:vAlign w:val="center"/>
            <w:hideMark/>
          </w:tcPr>
          <w:p w14:paraId="46A39D4F"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Công suất 250W, 220V,50Hz</w:t>
            </w:r>
          </w:p>
          <w:p w14:paraId="0DD6B858"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 xml:space="preserve">Kích thước : </w:t>
            </w:r>
            <w:hyperlink r:id="rId21" w:tgtFrame="_blank" w:tooltip="Xem thêm sản phẩm Amply cùng Kích thước 485mm x 385mm x 182mm" w:history="1">
              <w:r w:rsidRPr="001741A0">
                <w:rPr>
                  <w:color w:val="000000" w:themeColor="text1"/>
                </w:rPr>
                <w:t>485mm x 385mm x 182mm</w:t>
              </w:r>
            </w:hyperlink>
          </w:p>
          <w:p w14:paraId="016AB6E1"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 xml:space="preserve">Cổng kết nối : </w:t>
            </w:r>
            <w:hyperlink r:id="rId22" w:tgtFrame="_blank" w:tooltip="Xem thêm sản phẩm Amply cùng Các ngõ kết nối LINE" w:history="1">
              <w:r w:rsidRPr="001741A0">
                <w:rPr>
                  <w:color w:val="000000" w:themeColor="text1"/>
                </w:rPr>
                <w:t>LINE</w:t>
              </w:r>
            </w:hyperlink>
            <w:r w:rsidRPr="001741A0">
              <w:rPr>
                <w:color w:val="000000" w:themeColor="text1"/>
              </w:rPr>
              <w:t>, </w:t>
            </w:r>
            <w:hyperlink r:id="rId23" w:tgtFrame="_blank" w:tooltip="Xem thêm sản phẩm Amply cùng Các ngõ kết nối Micro" w:history="1">
              <w:r w:rsidRPr="001741A0">
                <w:rPr>
                  <w:color w:val="000000" w:themeColor="text1"/>
                </w:rPr>
                <w:t>Micro</w:t>
              </w:r>
            </w:hyperlink>
            <w:r w:rsidRPr="001741A0">
              <w:rPr>
                <w:color w:val="000000" w:themeColor="text1"/>
              </w:rPr>
              <w:t>, </w:t>
            </w:r>
            <w:hyperlink r:id="rId24" w:tgtFrame="_blank" w:tooltip="Xem thêm sản phẩm Amply cùng Các ngõ kết nối REC" w:history="1">
              <w:r w:rsidRPr="001741A0">
                <w:rPr>
                  <w:color w:val="000000" w:themeColor="text1"/>
                </w:rPr>
                <w:t>REC</w:t>
              </w:r>
            </w:hyperlink>
            <w:r w:rsidRPr="001741A0">
              <w:rPr>
                <w:color w:val="000000" w:themeColor="text1"/>
              </w:rPr>
              <w:t>, </w:t>
            </w:r>
            <w:hyperlink r:id="rId25" w:tgtFrame="_blank" w:tooltip="Xem thêm sản phẩm Amply cùng Các ngõ kết nối SUB" w:history="1">
              <w:r w:rsidRPr="001741A0">
                <w:rPr>
                  <w:color w:val="000000" w:themeColor="text1"/>
                </w:rPr>
                <w:t>SUB</w:t>
              </w:r>
            </w:hyperlink>
          </w:p>
        </w:tc>
        <w:tc>
          <w:tcPr>
            <w:tcW w:w="1267" w:type="dxa"/>
            <w:tcBorders>
              <w:top w:val="single" w:sz="4" w:space="0" w:color="auto"/>
              <w:left w:val="single" w:sz="4" w:space="0" w:color="auto"/>
              <w:bottom w:val="single" w:sz="4" w:space="0" w:color="auto"/>
              <w:right w:val="single" w:sz="4" w:space="0" w:color="auto"/>
            </w:tcBorders>
            <w:vAlign w:val="center"/>
            <w:hideMark/>
          </w:tcPr>
          <w:p w14:paraId="75F67DF9"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18,87</w:t>
            </w:r>
          </w:p>
          <w:p w14:paraId="0C4BA80E"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346FCC64"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7E898F57"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E4CF769"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Tivi</w:t>
            </w:r>
          </w:p>
        </w:tc>
        <w:tc>
          <w:tcPr>
            <w:tcW w:w="4187" w:type="dxa"/>
            <w:tcBorders>
              <w:top w:val="single" w:sz="4" w:space="0" w:color="auto"/>
              <w:left w:val="single" w:sz="4" w:space="0" w:color="auto"/>
              <w:bottom w:val="single" w:sz="4" w:space="0" w:color="auto"/>
              <w:right w:val="single" w:sz="4" w:space="0" w:color="auto"/>
            </w:tcBorders>
            <w:vAlign w:val="center"/>
          </w:tcPr>
          <w:p w14:paraId="69BC6C41"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Màn hình: 32 inch, 220V</w:t>
            </w:r>
          </w:p>
          <w:p w14:paraId="7C91F637"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Độ phân giải: HD</w:t>
            </w:r>
          </w:p>
          <w:p w14:paraId="069F9ECF"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Kết nối: HDMI, USB, LAN, Wifi</w:t>
            </w:r>
          </w:p>
          <w:p w14:paraId="349C245F"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Chuyển động rõ nét: AMR 100 Hz</w:t>
            </w:r>
          </w:p>
        </w:tc>
        <w:tc>
          <w:tcPr>
            <w:tcW w:w="1267" w:type="dxa"/>
            <w:tcBorders>
              <w:top w:val="single" w:sz="4" w:space="0" w:color="auto"/>
              <w:left w:val="single" w:sz="4" w:space="0" w:color="auto"/>
              <w:bottom w:val="single" w:sz="4" w:space="0" w:color="auto"/>
              <w:right w:val="single" w:sz="4" w:space="0" w:color="auto"/>
            </w:tcBorders>
            <w:vAlign w:val="center"/>
          </w:tcPr>
          <w:p w14:paraId="652C1AB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18,87</w:t>
            </w:r>
          </w:p>
          <w:p w14:paraId="6808CB65"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7C49050A"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4000E4FB"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D5D440D"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Micro</w:t>
            </w:r>
          </w:p>
        </w:tc>
        <w:tc>
          <w:tcPr>
            <w:tcW w:w="4187" w:type="dxa"/>
            <w:tcBorders>
              <w:top w:val="single" w:sz="4" w:space="0" w:color="auto"/>
              <w:left w:val="single" w:sz="4" w:space="0" w:color="auto"/>
              <w:bottom w:val="single" w:sz="4" w:space="0" w:color="auto"/>
              <w:right w:val="single" w:sz="4" w:space="0" w:color="auto"/>
            </w:tcBorders>
            <w:vAlign w:val="center"/>
          </w:tcPr>
          <w:p w14:paraId="7E08A2E0"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Đáp ứng tần số: 800Hz - 12KHz .</w:t>
            </w:r>
            <w:r w:rsidRPr="001741A0">
              <w:rPr>
                <w:color w:val="000000" w:themeColor="text1"/>
              </w:rPr>
              <w:br/>
              <w:t>Độ nhạy: -74dB +/- 3dB. </w:t>
            </w:r>
            <w:r w:rsidRPr="001741A0">
              <w:rPr>
                <w:color w:val="000000" w:themeColor="text1"/>
              </w:rPr>
              <w:br/>
              <w:t>Trở kháng: 600 Ohms +/- 30% 1KHz</w:t>
            </w:r>
          </w:p>
        </w:tc>
        <w:tc>
          <w:tcPr>
            <w:tcW w:w="1267" w:type="dxa"/>
            <w:tcBorders>
              <w:top w:val="single" w:sz="4" w:space="0" w:color="auto"/>
              <w:left w:val="single" w:sz="4" w:space="0" w:color="auto"/>
              <w:bottom w:val="single" w:sz="4" w:space="0" w:color="auto"/>
              <w:right w:val="single" w:sz="4" w:space="0" w:color="auto"/>
            </w:tcBorders>
            <w:vAlign w:val="center"/>
          </w:tcPr>
          <w:p w14:paraId="2C5D6AD4"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18,87</w:t>
            </w:r>
          </w:p>
          <w:p w14:paraId="16D81FCF"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022D4951"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18533D5B"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C65951D"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Bình chữa cháy</w:t>
            </w:r>
          </w:p>
        </w:tc>
        <w:tc>
          <w:tcPr>
            <w:tcW w:w="4187" w:type="dxa"/>
            <w:tcBorders>
              <w:top w:val="single" w:sz="4" w:space="0" w:color="auto"/>
              <w:left w:val="single" w:sz="4" w:space="0" w:color="auto"/>
              <w:bottom w:val="single" w:sz="4" w:space="0" w:color="auto"/>
              <w:right w:val="single" w:sz="4" w:space="0" w:color="auto"/>
            </w:tcBorders>
            <w:vAlign w:val="center"/>
          </w:tcPr>
          <w:p w14:paraId="70165731"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Trọng lượng chất : 3 kg.</w:t>
            </w:r>
          </w:p>
          <w:p w14:paraId="241BF4F4"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Trọng lượng tổng : ~11.6 kg.</w:t>
            </w:r>
          </w:p>
          <w:p w14:paraId="5F90FBBF"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67" w:type="dxa"/>
            <w:tcBorders>
              <w:top w:val="single" w:sz="4" w:space="0" w:color="auto"/>
              <w:left w:val="single" w:sz="4" w:space="0" w:color="auto"/>
              <w:bottom w:val="single" w:sz="4" w:space="0" w:color="auto"/>
              <w:right w:val="single" w:sz="4" w:space="0" w:color="auto"/>
            </w:tcBorders>
            <w:vAlign w:val="center"/>
          </w:tcPr>
          <w:p w14:paraId="5816B6B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18,87</w:t>
            </w:r>
          </w:p>
          <w:p w14:paraId="7A6B51C7"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57BF73F1"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1E624C05"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C0B1A03"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Hình nộm sơ cấp cứu, mô hình ép tim thổi ngạt</w:t>
            </w:r>
          </w:p>
        </w:tc>
        <w:tc>
          <w:tcPr>
            <w:tcW w:w="4187" w:type="dxa"/>
            <w:tcBorders>
              <w:top w:val="single" w:sz="4" w:space="0" w:color="auto"/>
              <w:left w:val="single" w:sz="4" w:space="0" w:color="auto"/>
              <w:bottom w:val="single" w:sz="4" w:space="0" w:color="auto"/>
              <w:right w:val="single" w:sz="4" w:space="0" w:color="auto"/>
            </w:tcBorders>
            <w:vAlign w:val="center"/>
          </w:tcPr>
          <w:p w14:paraId="10F1A66E"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Dùng để thực tập hồi sức cấp cứu, ép tim lồng ngực, hà hơi thổi ngạt.</w:t>
            </w:r>
          </w:p>
          <w:p w14:paraId="218A8C6D"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Kích thước: 160, 35, 21cm</w:t>
            </w:r>
          </w:p>
        </w:tc>
        <w:tc>
          <w:tcPr>
            <w:tcW w:w="1267" w:type="dxa"/>
            <w:tcBorders>
              <w:top w:val="single" w:sz="4" w:space="0" w:color="auto"/>
              <w:left w:val="single" w:sz="4" w:space="0" w:color="auto"/>
              <w:bottom w:val="single" w:sz="4" w:space="0" w:color="auto"/>
              <w:right w:val="single" w:sz="4" w:space="0" w:color="auto"/>
            </w:tcBorders>
            <w:vAlign w:val="center"/>
          </w:tcPr>
          <w:p w14:paraId="5B39E97E"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0,56</w:t>
            </w:r>
          </w:p>
        </w:tc>
      </w:tr>
      <w:tr w:rsidR="009E4BFB" w:rsidRPr="001741A0" w14:paraId="3EBC14E6"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66CFD757"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E8508EF" w14:textId="77777777" w:rsidR="009E4BFB" w:rsidRPr="001741A0" w:rsidRDefault="009E4BFB" w:rsidP="00DE45A8">
            <w:pPr>
              <w:pStyle w:val="NoSpacing"/>
              <w:spacing w:before="60" w:after="60"/>
              <w:ind w:left="-40" w:right="-28"/>
              <w:rPr>
                <w:iCs/>
                <w:color w:val="000000" w:themeColor="text1"/>
              </w:rPr>
            </w:pPr>
            <w:r w:rsidRPr="001741A0">
              <w:rPr>
                <w:iCs/>
                <w:color w:val="000000" w:themeColor="text1"/>
              </w:rPr>
              <w:t>Bộ kiềm điện</w:t>
            </w:r>
          </w:p>
        </w:tc>
        <w:tc>
          <w:tcPr>
            <w:tcW w:w="4187" w:type="dxa"/>
            <w:tcBorders>
              <w:top w:val="single" w:sz="4" w:space="0" w:color="auto"/>
              <w:left w:val="single" w:sz="4" w:space="0" w:color="auto"/>
              <w:bottom w:val="single" w:sz="4" w:space="0" w:color="auto"/>
              <w:right w:val="single" w:sz="4" w:space="0" w:color="auto"/>
            </w:tcBorders>
            <w:vAlign w:val="center"/>
          </w:tcPr>
          <w:p w14:paraId="60B49AFB" w14:textId="77777777" w:rsidR="009E4BFB" w:rsidRPr="001741A0" w:rsidRDefault="009E4BFB" w:rsidP="00DE45A8">
            <w:pPr>
              <w:pStyle w:val="NoSpacing"/>
              <w:spacing w:before="60" w:after="60"/>
              <w:ind w:left="-40" w:right="-28"/>
              <w:rPr>
                <w:iCs/>
                <w:color w:val="000000" w:themeColor="text1"/>
              </w:rPr>
            </w:pPr>
            <w:r w:rsidRPr="001741A0">
              <w:rPr>
                <w:iCs/>
                <w:color w:val="000000" w:themeColor="text1"/>
              </w:rPr>
              <w:t>Gồm có:</w:t>
            </w:r>
          </w:p>
          <w:p w14:paraId="0BAA6714" w14:textId="77777777" w:rsidR="009E4BFB" w:rsidRPr="001741A0" w:rsidRDefault="009E4BFB">
            <w:pPr>
              <w:pStyle w:val="NoSpacing"/>
              <w:numPr>
                <w:ilvl w:val="0"/>
                <w:numId w:val="20"/>
              </w:numPr>
              <w:spacing w:before="60" w:after="60"/>
              <w:ind w:left="-40" w:right="-28"/>
              <w:rPr>
                <w:iCs/>
                <w:color w:val="000000" w:themeColor="text1"/>
              </w:rPr>
            </w:pPr>
            <w:r w:rsidRPr="001741A0">
              <w:rPr>
                <w:iCs/>
                <w:color w:val="000000" w:themeColor="text1"/>
              </w:rPr>
              <w:t>Kiềm cắt</w:t>
            </w:r>
          </w:p>
          <w:p w14:paraId="23412037" w14:textId="77777777" w:rsidR="009E4BFB" w:rsidRPr="001741A0" w:rsidRDefault="009E4BFB">
            <w:pPr>
              <w:pStyle w:val="NoSpacing"/>
              <w:numPr>
                <w:ilvl w:val="0"/>
                <w:numId w:val="20"/>
              </w:numPr>
              <w:spacing w:before="60" w:after="60"/>
              <w:ind w:left="-40" w:right="-28"/>
              <w:rPr>
                <w:iCs/>
                <w:color w:val="000000" w:themeColor="text1"/>
              </w:rPr>
            </w:pPr>
            <w:r w:rsidRPr="001741A0">
              <w:rPr>
                <w:iCs/>
                <w:color w:val="000000" w:themeColor="text1"/>
              </w:rPr>
              <w:t>Kiềm điện đa năng</w:t>
            </w:r>
          </w:p>
          <w:p w14:paraId="147DAF6E" w14:textId="77777777" w:rsidR="009E4BFB" w:rsidRPr="001741A0" w:rsidRDefault="009E4BFB">
            <w:pPr>
              <w:pStyle w:val="NoSpacing"/>
              <w:numPr>
                <w:ilvl w:val="0"/>
                <w:numId w:val="20"/>
              </w:numPr>
              <w:spacing w:before="60" w:after="60"/>
              <w:ind w:left="-40" w:right="-28"/>
              <w:rPr>
                <w:iCs/>
                <w:color w:val="000000" w:themeColor="text1"/>
              </w:rPr>
            </w:pPr>
            <w:r w:rsidRPr="001741A0">
              <w:rPr>
                <w:iCs/>
                <w:color w:val="000000" w:themeColor="text1"/>
              </w:rPr>
              <w:t>Kiềm mỏ nhọn</w:t>
            </w:r>
          </w:p>
          <w:p w14:paraId="34BFD372" w14:textId="77777777" w:rsidR="009E4BFB" w:rsidRPr="001741A0" w:rsidRDefault="009E4BFB">
            <w:pPr>
              <w:pStyle w:val="NoSpacing"/>
              <w:numPr>
                <w:ilvl w:val="0"/>
                <w:numId w:val="20"/>
              </w:numPr>
              <w:spacing w:before="60" w:after="60"/>
              <w:ind w:left="-40" w:right="-28"/>
              <w:rPr>
                <w:iCs/>
                <w:color w:val="000000" w:themeColor="text1"/>
              </w:rPr>
            </w:pPr>
            <w:r w:rsidRPr="001741A0">
              <w:rPr>
                <w:iCs/>
                <w:color w:val="000000" w:themeColor="text1"/>
              </w:rPr>
              <w:t>Kiềm truốt dây</w:t>
            </w:r>
          </w:p>
          <w:p w14:paraId="3E1F9701" w14:textId="77777777" w:rsidR="009E4BFB" w:rsidRPr="001741A0" w:rsidRDefault="009E4BFB">
            <w:pPr>
              <w:pStyle w:val="NoSpacing"/>
              <w:numPr>
                <w:ilvl w:val="0"/>
                <w:numId w:val="20"/>
              </w:numPr>
              <w:spacing w:before="60" w:after="60"/>
              <w:ind w:left="-40" w:right="-28"/>
              <w:rPr>
                <w:iCs/>
                <w:color w:val="000000" w:themeColor="text1"/>
              </w:rPr>
            </w:pPr>
            <w:r w:rsidRPr="001741A0">
              <w:rPr>
                <w:iCs/>
                <w:color w:val="000000" w:themeColor="text1"/>
              </w:rPr>
              <w:t>Kiềm bấm code</w:t>
            </w:r>
          </w:p>
        </w:tc>
        <w:tc>
          <w:tcPr>
            <w:tcW w:w="1267" w:type="dxa"/>
            <w:tcBorders>
              <w:top w:val="single" w:sz="4" w:space="0" w:color="auto"/>
              <w:left w:val="single" w:sz="4" w:space="0" w:color="auto"/>
              <w:bottom w:val="single" w:sz="4" w:space="0" w:color="auto"/>
              <w:right w:val="single" w:sz="4" w:space="0" w:color="auto"/>
            </w:tcBorders>
            <w:vAlign w:val="center"/>
          </w:tcPr>
          <w:p w14:paraId="5CF0CBFE"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3,68</w:t>
            </w:r>
          </w:p>
          <w:p w14:paraId="1CCEA5D1"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3F51E276"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507A8A74"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81E6840" w14:textId="77777777" w:rsidR="009E4BFB" w:rsidRPr="001741A0" w:rsidRDefault="009E4BFB" w:rsidP="00DE45A8">
            <w:pPr>
              <w:pStyle w:val="NoSpacing"/>
              <w:spacing w:before="60" w:after="60"/>
              <w:ind w:left="-40" w:right="-28"/>
              <w:rPr>
                <w:iCs/>
                <w:color w:val="000000" w:themeColor="text1"/>
              </w:rPr>
            </w:pPr>
            <w:r w:rsidRPr="001741A0">
              <w:rPr>
                <w:iCs/>
                <w:color w:val="000000" w:themeColor="text1"/>
              </w:rPr>
              <w:t>Bộ đồng hồ đo</w:t>
            </w:r>
          </w:p>
        </w:tc>
        <w:tc>
          <w:tcPr>
            <w:tcW w:w="4187" w:type="dxa"/>
            <w:tcBorders>
              <w:top w:val="single" w:sz="4" w:space="0" w:color="auto"/>
              <w:left w:val="single" w:sz="4" w:space="0" w:color="auto"/>
              <w:bottom w:val="single" w:sz="4" w:space="0" w:color="auto"/>
              <w:right w:val="single" w:sz="4" w:space="0" w:color="auto"/>
            </w:tcBorders>
            <w:vAlign w:val="center"/>
          </w:tcPr>
          <w:p w14:paraId="11920624" w14:textId="77777777" w:rsidR="009E4BFB" w:rsidRPr="001741A0" w:rsidRDefault="009E4BFB" w:rsidP="00DE45A8">
            <w:pPr>
              <w:pStyle w:val="NoSpacing"/>
              <w:spacing w:before="60" w:after="60"/>
              <w:ind w:left="-40" w:right="-28"/>
              <w:rPr>
                <w:iCs/>
                <w:color w:val="000000" w:themeColor="text1"/>
              </w:rPr>
            </w:pPr>
            <w:r w:rsidRPr="001741A0">
              <w:rPr>
                <w:iCs/>
                <w:color w:val="000000" w:themeColor="text1"/>
              </w:rPr>
              <w:t>Gồm có:</w:t>
            </w:r>
          </w:p>
          <w:p w14:paraId="2A0250F8"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Đồng hồ đo VOM hiển thị số</w:t>
            </w:r>
          </w:p>
          <w:p w14:paraId="35E91548"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Đồng hồ đo VOM hiển thị kim</w:t>
            </w:r>
          </w:p>
          <w:p w14:paraId="49E2472B"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Đồng hồ đo Amper kìm</w:t>
            </w:r>
          </w:p>
        </w:tc>
        <w:tc>
          <w:tcPr>
            <w:tcW w:w="1267" w:type="dxa"/>
            <w:tcBorders>
              <w:top w:val="single" w:sz="4" w:space="0" w:color="auto"/>
              <w:left w:val="single" w:sz="4" w:space="0" w:color="auto"/>
              <w:bottom w:val="single" w:sz="4" w:space="0" w:color="auto"/>
              <w:right w:val="single" w:sz="4" w:space="0" w:color="auto"/>
            </w:tcBorders>
            <w:vAlign w:val="center"/>
          </w:tcPr>
          <w:p w14:paraId="08D1189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3,68</w:t>
            </w:r>
          </w:p>
          <w:p w14:paraId="58A7FAEB"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1F661599"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4369A195"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668AD5E" w14:textId="77777777" w:rsidR="009E4BFB" w:rsidRPr="001741A0" w:rsidRDefault="009E4BFB" w:rsidP="00DE45A8">
            <w:pPr>
              <w:pStyle w:val="NoSpacing"/>
              <w:spacing w:before="60" w:after="60"/>
              <w:ind w:left="-40" w:right="-28"/>
              <w:rPr>
                <w:iCs/>
                <w:color w:val="000000" w:themeColor="text1"/>
              </w:rPr>
            </w:pPr>
            <w:r w:rsidRPr="001741A0">
              <w:rPr>
                <w:iCs/>
                <w:color w:val="000000" w:themeColor="text1"/>
              </w:rPr>
              <w:t>Bộ tuốc nơ vít</w:t>
            </w:r>
          </w:p>
        </w:tc>
        <w:tc>
          <w:tcPr>
            <w:tcW w:w="4187" w:type="dxa"/>
            <w:tcBorders>
              <w:top w:val="single" w:sz="4" w:space="0" w:color="auto"/>
              <w:left w:val="single" w:sz="4" w:space="0" w:color="auto"/>
              <w:bottom w:val="single" w:sz="4" w:space="0" w:color="auto"/>
              <w:right w:val="single" w:sz="4" w:space="0" w:color="auto"/>
            </w:tcBorders>
            <w:vAlign w:val="center"/>
          </w:tcPr>
          <w:p w14:paraId="38CFB9A1" w14:textId="77777777" w:rsidR="009E4BFB" w:rsidRPr="001741A0" w:rsidRDefault="009E4BFB" w:rsidP="00DE45A8">
            <w:pPr>
              <w:pStyle w:val="NoSpacing"/>
              <w:spacing w:before="60" w:after="60"/>
              <w:ind w:left="-40" w:right="-28"/>
              <w:rPr>
                <w:iCs/>
                <w:color w:val="000000" w:themeColor="text1"/>
              </w:rPr>
            </w:pPr>
            <w:r w:rsidRPr="001741A0">
              <w:rPr>
                <w:iCs/>
                <w:color w:val="000000" w:themeColor="text1"/>
              </w:rPr>
              <w:t>Gồm có:</w:t>
            </w:r>
          </w:p>
          <w:p w14:paraId="14111E19"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Tuốc nơ vít đầu 2 cạnh 1.2 x 6.5.0mm x 210mm</w:t>
            </w:r>
          </w:p>
          <w:p w14:paraId="6FBC58EE"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Tuốc nơ vít đầu 2 cạnh 1.2 x 8.0mm x 295mm</w:t>
            </w:r>
          </w:p>
          <w:p w14:paraId="27AC96FA"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 xml:space="preserve">Tuốc nơ vít đầu 2 cạnh 1.6 x 10.0mm </w:t>
            </w:r>
            <w:r w:rsidRPr="001741A0">
              <w:rPr>
                <w:iCs/>
                <w:color w:val="000000" w:themeColor="text1"/>
              </w:rPr>
              <w:lastRenderedPageBreak/>
              <w:t>x 320mm</w:t>
            </w:r>
          </w:p>
          <w:p w14:paraId="2328B9AE"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Tuốc nơ vít đầu 4 cạnh #1 x 86mm</w:t>
            </w:r>
          </w:p>
          <w:p w14:paraId="6C681F46"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Tuốc nơ vít đầu 4 cạnh #2 x 185mm</w:t>
            </w:r>
          </w:p>
          <w:p w14:paraId="7184C32D"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Tuốc nơ vít đầu 4 cạnh #3 x 235mm</w:t>
            </w:r>
          </w:p>
          <w:p w14:paraId="0D409434" w14:textId="77777777" w:rsidR="009E4BFB" w:rsidRPr="001741A0" w:rsidRDefault="009E4BFB">
            <w:pPr>
              <w:pStyle w:val="NoSpacing"/>
              <w:numPr>
                <w:ilvl w:val="0"/>
                <w:numId w:val="21"/>
              </w:numPr>
              <w:spacing w:before="60" w:after="60"/>
              <w:ind w:left="-40" w:right="-28"/>
              <w:rPr>
                <w:iCs/>
                <w:color w:val="000000" w:themeColor="text1"/>
              </w:rPr>
            </w:pPr>
            <w:r w:rsidRPr="001741A0">
              <w:rPr>
                <w:iCs/>
                <w:color w:val="000000" w:themeColor="text1"/>
              </w:rPr>
              <w:t>Tuốc nơ vít đầu 4 cạnh #4 x 310mm</w:t>
            </w:r>
          </w:p>
        </w:tc>
        <w:tc>
          <w:tcPr>
            <w:tcW w:w="1267" w:type="dxa"/>
            <w:tcBorders>
              <w:top w:val="single" w:sz="4" w:space="0" w:color="auto"/>
              <w:left w:val="single" w:sz="4" w:space="0" w:color="auto"/>
              <w:bottom w:val="single" w:sz="4" w:space="0" w:color="auto"/>
              <w:right w:val="single" w:sz="4" w:space="0" w:color="auto"/>
            </w:tcBorders>
            <w:vAlign w:val="center"/>
          </w:tcPr>
          <w:p w14:paraId="0182564D"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lastRenderedPageBreak/>
              <w:t>3,68</w:t>
            </w:r>
          </w:p>
          <w:p w14:paraId="00357F6C"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72103D5D"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2A5758DF"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3F93F9F"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Bộ cờ lê</w:t>
            </w:r>
          </w:p>
        </w:tc>
        <w:tc>
          <w:tcPr>
            <w:tcW w:w="4187" w:type="dxa"/>
            <w:tcBorders>
              <w:top w:val="single" w:sz="4" w:space="0" w:color="auto"/>
              <w:left w:val="single" w:sz="4" w:space="0" w:color="auto"/>
              <w:bottom w:val="single" w:sz="4" w:space="0" w:color="auto"/>
              <w:right w:val="single" w:sz="4" w:space="0" w:color="auto"/>
            </w:tcBorders>
            <w:vAlign w:val="center"/>
          </w:tcPr>
          <w:p w14:paraId="3C0AA415"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Gồm 14 chiếc cờ lê có một đầu hở và một đầu tròn với vòng miệng khác hệ mét nhau như: 8, 9, 10, 11, 12, 13, 14, 15, 16, 17, 18, 19, 22, 24 </w:t>
            </w:r>
          </w:p>
        </w:tc>
        <w:tc>
          <w:tcPr>
            <w:tcW w:w="1267" w:type="dxa"/>
            <w:tcBorders>
              <w:top w:val="single" w:sz="4" w:space="0" w:color="auto"/>
              <w:left w:val="single" w:sz="4" w:space="0" w:color="auto"/>
              <w:bottom w:val="single" w:sz="4" w:space="0" w:color="auto"/>
              <w:right w:val="single" w:sz="4" w:space="0" w:color="auto"/>
            </w:tcBorders>
            <w:vAlign w:val="center"/>
          </w:tcPr>
          <w:p w14:paraId="7F45941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3,68</w:t>
            </w:r>
          </w:p>
          <w:p w14:paraId="2B4E333C"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4702E8D2" w14:textId="77777777" w:rsidTr="00FF2E1B">
        <w:trPr>
          <w:trHeight w:val="660"/>
          <w:jc w:val="center"/>
        </w:trPr>
        <w:tc>
          <w:tcPr>
            <w:tcW w:w="640" w:type="dxa"/>
            <w:tcBorders>
              <w:top w:val="single" w:sz="4" w:space="0" w:color="auto"/>
              <w:left w:val="single" w:sz="4" w:space="0" w:color="auto"/>
              <w:bottom w:val="single" w:sz="4" w:space="0" w:color="auto"/>
              <w:right w:val="single" w:sz="4" w:space="0" w:color="auto"/>
            </w:tcBorders>
            <w:vAlign w:val="center"/>
          </w:tcPr>
          <w:p w14:paraId="740F1E4E"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30A8A8E"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Lục giác </w:t>
            </w:r>
          </w:p>
        </w:tc>
        <w:tc>
          <w:tcPr>
            <w:tcW w:w="4187" w:type="dxa"/>
            <w:tcBorders>
              <w:top w:val="single" w:sz="4" w:space="0" w:color="auto"/>
              <w:left w:val="single" w:sz="4" w:space="0" w:color="auto"/>
              <w:bottom w:val="single" w:sz="4" w:space="0" w:color="auto"/>
              <w:right w:val="single" w:sz="4" w:space="0" w:color="auto"/>
            </w:tcBorders>
            <w:vAlign w:val="center"/>
          </w:tcPr>
          <w:p w14:paraId="46721292"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Bộ lục giác 9 cây hệ mét đầu bi: 1.5, 2, 2.5, 3, 4, 5, 6, 8, 10</w:t>
            </w:r>
          </w:p>
        </w:tc>
        <w:tc>
          <w:tcPr>
            <w:tcW w:w="1267" w:type="dxa"/>
            <w:tcBorders>
              <w:top w:val="single" w:sz="4" w:space="0" w:color="auto"/>
              <w:left w:val="single" w:sz="4" w:space="0" w:color="auto"/>
              <w:bottom w:val="single" w:sz="4" w:space="0" w:color="auto"/>
              <w:right w:val="single" w:sz="4" w:space="0" w:color="auto"/>
            </w:tcBorders>
            <w:vAlign w:val="center"/>
          </w:tcPr>
          <w:p w14:paraId="213F5298"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3,68</w:t>
            </w:r>
          </w:p>
          <w:p w14:paraId="15505CC0"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7AD708D0" w14:textId="77777777" w:rsidTr="00FF2E1B">
        <w:trPr>
          <w:trHeight w:val="1328"/>
          <w:jc w:val="center"/>
        </w:trPr>
        <w:tc>
          <w:tcPr>
            <w:tcW w:w="640" w:type="dxa"/>
            <w:tcBorders>
              <w:top w:val="single" w:sz="4" w:space="0" w:color="auto"/>
              <w:left w:val="single" w:sz="4" w:space="0" w:color="auto"/>
              <w:bottom w:val="single" w:sz="4" w:space="0" w:color="auto"/>
              <w:right w:val="single" w:sz="4" w:space="0" w:color="auto"/>
            </w:tcBorders>
            <w:vAlign w:val="center"/>
          </w:tcPr>
          <w:p w14:paraId="55AAAD8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FD0342B"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Máy khoan cần tay</w:t>
            </w:r>
          </w:p>
        </w:tc>
        <w:tc>
          <w:tcPr>
            <w:tcW w:w="4187" w:type="dxa"/>
            <w:tcBorders>
              <w:top w:val="single" w:sz="4" w:space="0" w:color="auto"/>
              <w:left w:val="single" w:sz="4" w:space="0" w:color="auto"/>
              <w:bottom w:val="single" w:sz="4" w:space="0" w:color="auto"/>
              <w:right w:val="single" w:sz="4" w:space="0" w:color="auto"/>
            </w:tcBorders>
            <w:vAlign w:val="center"/>
          </w:tcPr>
          <w:p w14:paraId="416E0F77"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220VAC.</w:t>
            </w:r>
          </w:p>
          <w:p w14:paraId="36542AC3"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Công suất 550W</w:t>
            </w:r>
          </w:p>
          <w:p w14:paraId="55F94F35"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Kích cỡ đầu kẹp: 13mm</w:t>
            </w:r>
          </w:p>
          <w:p w14:paraId="58609253"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Tốc độ không tải: 2.800 vòng/phút</w:t>
            </w:r>
          </w:p>
        </w:tc>
        <w:tc>
          <w:tcPr>
            <w:tcW w:w="1267" w:type="dxa"/>
            <w:tcBorders>
              <w:top w:val="single" w:sz="4" w:space="0" w:color="auto"/>
              <w:left w:val="single" w:sz="4" w:space="0" w:color="auto"/>
              <w:bottom w:val="single" w:sz="4" w:space="0" w:color="auto"/>
              <w:right w:val="single" w:sz="4" w:space="0" w:color="auto"/>
            </w:tcBorders>
            <w:vAlign w:val="center"/>
          </w:tcPr>
          <w:p w14:paraId="0BDA4D7A"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1,79</w:t>
            </w:r>
          </w:p>
          <w:p w14:paraId="50DAF432" w14:textId="77777777" w:rsidR="009E4BFB" w:rsidRPr="001741A0" w:rsidRDefault="009E4BFB" w:rsidP="007425CE">
            <w:pPr>
              <w:pStyle w:val="NoSpacing"/>
              <w:spacing w:before="60" w:after="60"/>
              <w:ind w:left="-40" w:right="-28"/>
              <w:jc w:val="right"/>
              <w:rPr>
                <w:color w:val="000000" w:themeColor="text1"/>
              </w:rPr>
            </w:pPr>
          </w:p>
        </w:tc>
      </w:tr>
      <w:tr w:rsidR="009E4BFB" w:rsidRPr="001741A0" w14:paraId="105B58A4"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267A0DEC"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374E20A"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Cảo 3 chấu đa năng</w:t>
            </w:r>
          </w:p>
        </w:tc>
        <w:tc>
          <w:tcPr>
            <w:tcW w:w="4187" w:type="dxa"/>
            <w:tcBorders>
              <w:top w:val="single" w:sz="4" w:space="0" w:color="auto"/>
              <w:left w:val="single" w:sz="4" w:space="0" w:color="auto"/>
              <w:bottom w:val="single" w:sz="4" w:space="0" w:color="auto"/>
              <w:right w:val="single" w:sz="4" w:space="0" w:color="auto"/>
            </w:tcBorders>
            <w:vAlign w:val="center"/>
          </w:tcPr>
          <w:p w14:paraId="2610622A"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Gồm có:</w:t>
            </w:r>
          </w:p>
          <w:p w14:paraId="5D92B880"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 xml:space="preserve">01 cảo có độ mở ngàm 20 - 200mm </w:t>
            </w:r>
          </w:p>
          <w:p w14:paraId="60BCFF22"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01 cảo có độ mở ngàm 12 – 38mm</w:t>
            </w:r>
          </w:p>
          <w:p w14:paraId="4D94A620"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01 cảo có độ mở ngàm lớn nhất 500mm</w:t>
            </w:r>
          </w:p>
        </w:tc>
        <w:tc>
          <w:tcPr>
            <w:tcW w:w="1267" w:type="dxa"/>
            <w:tcBorders>
              <w:top w:val="single" w:sz="4" w:space="0" w:color="auto"/>
              <w:left w:val="single" w:sz="4" w:space="0" w:color="auto"/>
              <w:bottom w:val="single" w:sz="4" w:space="0" w:color="auto"/>
              <w:right w:val="single" w:sz="4" w:space="0" w:color="auto"/>
            </w:tcBorders>
            <w:vAlign w:val="center"/>
          </w:tcPr>
          <w:p w14:paraId="5AB5ED3E"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6F9E9252"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1B643B63"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6F46F418"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cảo bạc đạn</w:t>
            </w:r>
          </w:p>
        </w:tc>
        <w:tc>
          <w:tcPr>
            <w:tcW w:w="4187" w:type="dxa"/>
            <w:tcBorders>
              <w:top w:val="single" w:sz="4" w:space="0" w:color="auto"/>
              <w:left w:val="single" w:sz="4" w:space="0" w:color="auto"/>
              <w:bottom w:val="single" w:sz="4" w:space="0" w:color="auto"/>
              <w:right w:val="single" w:sz="4" w:space="0" w:color="auto"/>
            </w:tcBorders>
            <w:vAlign w:val="center"/>
          </w:tcPr>
          <w:p w14:paraId="100F203A"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Gồm có:</w:t>
            </w:r>
          </w:p>
          <w:p w14:paraId="2F540CF0"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2 ống bao đường kính 30,35.</w:t>
            </w:r>
          </w:p>
          <w:p w14:paraId="4681320C"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3 ty ren M12 đầu 8, 10, 12</w:t>
            </w:r>
          </w:p>
          <w:p w14:paraId="6569CE8C" w14:textId="77777777" w:rsidR="009E4BFB" w:rsidRPr="001741A0" w:rsidRDefault="009E4BFB">
            <w:pPr>
              <w:pStyle w:val="NoSpacing"/>
              <w:numPr>
                <w:ilvl w:val="0"/>
                <w:numId w:val="19"/>
              </w:numPr>
              <w:spacing w:before="60" w:after="60"/>
              <w:ind w:left="-40" w:right="-28"/>
              <w:rPr>
                <w:color w:val="000000" w:themeColor="text1"/>
              </w:rPr>
            </w:pPr>
            <w:r w:rsidRPr="001741A0">
              <w:rPr>
                <w:color w:val="000000" w:themeColor="text1"/>
              </w:rPr>
              <w:t>5 bạc nở đường kính 10,12,15/17,20,25</w:t>
            </w:r>
          </w:p>
        </w:tc>
        <w:tc>
          <w:tcPr>
            <w:tcW w:w="1267" w:type="dxa"/>
            <w:tcBorders>
              <w:top w:val="single" w:sz="4" w:space="0" w:color="auto"/>
              <w:left w:val="single" w:sz="4" w:space="0" w:color="auto"/>
              <w:bottom w:val="single" w:sz="4" w:space="0" w:color="auto"/>
              <w:right w:val="single" w:sz="4" w:space="0" w:color="auto"/>
            </w:tcBorders>
            <w:vAlign w:val="center"/>
          </w:tcPr>
          <w:p w14:paraId="2725C90C"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2,34</w:t>
            </w:r>
          </w:p>
        </w:tc>
      </w:tr>
      <w:tr w:rsidR="009E4BFB" w:rsidRPr="001741A0" w14:paraId="3860D544"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31604023"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54894B5E"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kiềm điện</w:t>
            </w:r>
          </w:p>
        </w:tc>
        <w:tc>
          <w:tcPr>
            <w:tcW w:w="4187" w:type="dxa"/>
            <w:tcBorders>
              <w:top w:val="single" w:sz="4" w:space="0" w:color="auto"/>
              <w:left w:val="single" w:sz="4" w:space="0" w:color="auto"/>
              <w:bottom w:val="single" w:sz="4" w:space="0" w:color="auto"/>
              <w:right w:val="single" w:sz="4" w:space="0" w:color="auto"/>
            </w:tcBorders>
            <w:vAlign w:val="center"/>
          </w:tcPr>
          <w:p w14:paraId="321D2805"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Gồm có:</w:t>
            </w:r>
          </w:p>
          <w:p w14:paraId="23951D9D" w14:textId="77777777" w:rsidR="009E4BFB" w:rsidRPr="001741A0" w:rsidRDefault="009E4BFB">
            <w:pPr>
              <w:pStyle w:val="NoSpacing"/>
              <w:numPr>
                <w:ilvl w:val="0"/>
                <w:numId w:val="20"/>
              </w:numPr>
              <w:spacing w:before="60" w:after="60"/>
              <w:ind w:left="-40" w:right="-28"/>
              <w:rPr>
                <w:color w:val="000000" w:themeColor="text1"/>
              </w:rPr>
            </w:pPr>
            <w:r w:rsidRPr="001741A0">
              <w:rPr>
                <w:color w:val="000000" w:themeColor="text1"/>
              </w:rPr>
              <w:t>Kiềm cắt</w:t>
            </w:r>
          </w:p>
          <w:p w14:paraId="2A9DC2B0" w14:textId="77777777" w:rsidR="009E4BFB" w:rsidRPr="001741A0" w:rsidRDefault="009E4BFB">
            <w:pPr>
              <w:pStyle w:val="NoSpacing"/>
              <w:numPr>
                <w:ilvl w:val="0"/>
                <w:numId w:val="20"/>
              </w:numPr>
              <w:spacing w:before="60" w:after="60"/>
              <w:ind w:left="-40" w:right="-28"/>
              <w:rPr>
                <w:color w:val="000000" w:themeColor="text1"/>
              </w:rPr>
            </w:pPr>
            <w:r w:rsidRPr="001741A0">
              <w:rPr>
                <w:color w:val="000000" w:themeColor="text1"/>
              </w:rPr>
              <w:t>Kiềm điện đa năng</w:t>
            </w:r>
          </w:p>
          <w:p w14:paraId="0142ABB0" w14:textId="77777777" w:rsidR="009E4BFB" w:rsidRPr="001741A0" w:rsidRDefault="009E4BFB">
            <w:pPr>
              <w:pStyle w:val="NoSpacing"/>
              <w:numPr>
                <w:ilvl w:val="0"/>
                <w:numId w:val="20"/>
              </w:numPr>
              <w:spacing w:before="60" w:after="60"/>
              <w:ind w:left="-40" w:right="-28"/>
              <w:rPr>
                <w:color w:val="000000" w:themeColor="text1"/>
              </w:rPr>
            </w:pPr>
            <w:r w:rsidRPr="001741A0">
              <w:rPr>
                <w:color w:val="000000" w:themeColor="text1"/>
              </w:rPr>
              <w:t>Kiềm mỏ nhọn</w:t>
            </w:r>
          </w:p>
          <w:p w14:paraId="75C138EE" w14:textId="77777777" w:rsidR="009E4BFB" w:rsidRPr="001741A0" w:rsidRDefault="009E4BFB">
            <w:pPr>
              <w:pStyle w:val="NoSpacing"/>
              <w:numPr>
                <w:ilvl w:val="0"/>
                <w:numId w:val="20"/>
              </w:numPr>
              <w:spacing w:before="60" w:after="60"/>
              <w:ind w:left="-40" w:right="-28"/>
              <w:rPr>
                <w:color w:val="000000" w:themeColor="text1"/>
              </w:rPr>
            </w:pPr>
            <w:r w:rsidRPr="001741A0">
              <w:rPr>
                <w:color w:val="000000" w:themeColor="text1"/>
              </w:rPr>
              <w:t>Kiềm truốt dây</w:t>
            </w:r>
          </w:p>
          <w:p w14:paraId="10B1F2EF" w14:textId="77777777" w:rsidR="009E4BFB" w:rsidRPr="001741A0" w:rsidRDefault="009E4BFB">
            <w:pPr>
              <w:pStyle w:val="NoSpacing"/>
              <w:numPr>
                <w:ilvl w:val="0"/>
                <w:numId w:val="20"/>
              </w:numPr>
              <w:spacing w:before="60" w:after="60"/>
              <w:ind w:left="-40" w:right="-28"/>
              <w:rPr>
                <w:color w:val="000000" w:themeColor="text1"/>
              </w:rPr>
            </w:pPr>
            <w:r w:rsidRPr="001741A0">
              <w:rPr>
                <w:color w:val="000000" w:themeColor="text1"/>
              </w:rPr>
              <w:t>Kiềm bấm code</w:t>
            </w:r>
          </w:p>
        </w:tc>
        <w:tc>
          <w:tcPr>
            <w:tcW w:w="1267" w:type="dxa"/>
            <w:tcBorders>
              <w:top w:val="single" w:sz="4" w:space="0" w:color="auto"/>
              <w:left w:val="single" w:sz="4" w:space="0" w:color="auto"/>
              <w:bottom w:val="single" w:sz="4" w:space="0" w:color="auto"/>
              <w:right w:val="single" w:sz="4" w:space="0" w:color="auto"/>
            </w:tcBorders>
            <w:vAlign w:val="center"/>
          </w:tcPr>
          <w:p w14:paraId="15C16C34"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57138AF6"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75E26B64"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A3EC56E"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đồng hồ đo</w:t>
            </w:r>
          </w:p>
        </w:tc>
        <w:tc>
          <w:tcPr>
            <w:tcW w:w="4187" w:type="dxa"/>
            <w:tcBorders>
              <w:top w:val="single" w:sz="4" w:space="0" w:color="auto"/>
              <w:left w:val="single" w:sz="4" w:space="0" w:color="auto"/>
              <w:bottom w:val="single" w:sz="4" w:space="0" w:color="auto"/>
              <w:right w:val="single" w:sz="4" w:space="0" w:color="auto"/>
            </w:tcBorders>
            <w:vAlign w:val="center"/>
          </w:tcPr>
          <w:p w14:paraId="2528C83B"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Gồm có:</w:t>
            </w:r>
          </w:p>
          <w:p w14:paraId="28964CE9"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Đồng hồ đo VOM hiển thị số</w:t>
            </w:r>
          </w:p>
          <w:p w14:paraId="29115971"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Đồng hồ đo VOM hiển thị kim</w:t>
            </w:r>
          </w:p>
          <w:p w14:paraId="19A112E1"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Đồng hồ đo Amper kìm</w:t>
            </w:r>
          </w:p>
        </w:tc>
        <w:tc>
          <w:tcPr>
            <w:tcW w:w="1267" w:type="dxa"/>
            <w:tcBorders>
              <w:top w:val="single" w:sz="4" w:space="0" w:color="auto"/>
              <w:left w:val="single" w:sz="4" w:space="0" w:color="auto"/>
              <w:bottom w:val="single" w:sz="4" w:space="0" w:color="auto"/>
              <w:right w:val="single" w:sz="4" w:space="0" w:color="auto"/>
            </w:tcBorders>
            <w:vAlign w:val="center"/>
          </w:tcPr>
          <w:p w14:paraId="535DF883"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3933D68C"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23C6E340"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2008C699"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tuốc nơ vít</w:t>
            </w:r>
          </w:p>
        </w:tc>
        <w:tc>
          <w:tcPr>
            <w:tcW w:w="4187" w:type="dxa"/>
            <w:tcBorders>
              <w:top w:val="single" w:sz="4" w:space="0" w:color="auto"/>
              <w:left w:val="single" w:sz="4" w:space="0" w:color="auto"/>
              <w:bottom w:val="single" w:sz="4" w:space="0" w:color="auto"/>
              <w:right w:val="single" w:sz="4" w:space="0" w:color="auto"/>
            </w:tcBorders>
            <w:vAlign w:val="center"/>
          </w:tcPr>
          <w:p w14:paraId="0BB7A5D7"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Gồm có:</w:t>
            </w:r>
          </w:p>
          <w:p w14:paraId="1F61DCCF"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2 cạnh 1.2 x 6.5.0mm x 210mm</w:t>
            </w:r>
          </w:p>
          <w:p w14:paraId="0860B16B"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2 cạnh 1.2 x 8.0mm x 295mm</w:t>
            </w:r>
          </w:p>
          <w:p w14:paraId="0082FC8A"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2 cạnh 1.6 x 10.0mm x 320mm</w:t>
            </w:r>
          </w:p>
          <w:p w14:paraId="3C1EE31F"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4 cạnh #1 x 86mm</w:t>
            </w:r>
          </w:p>
          <w:p w14:paraId="07FBDD74"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4 cạnh #2 x 185mm</w:t>
            </w:r>
          </w:p>
          <w:p w14:paraId="646B6B21"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4 cạnh #3 x 235mm</w:t>
            </w:r>
          </w:p>
          <w:p w14:paraId="07F9AF7A" w14:textId="77777777" w:rsidR="009E4BFB" w:rsidRPr="001741A0" w:rsidRDefault="009E4BFB">
            <w:pPr>
              <w:pStyle w:val="NoSpacing"/>
              <w:numPr>
                <w:ilvl w:val="0"/>
                <w:numId w:val="21"/>
              </w:numPr>
              <w:spacing w:before="60" w:after="60"/>
              <w:ind w:left="-40" w:right="-28"/>
              <w:rPr>
                <w:color w:val="000000" w:themeColor="text1"/>
              </w:rPr>
            </w:pPr>
            <w:r w:rsidRPr="001741A0">
              <w:rPr>
                <w:color w:val="000000" w:themeColor="text1"/>
              </w:rPr>
              <w:t>Tuốc nơ vít đầu 4 cạnh #4 x 310mm</w:t>
            </w:r>
          </w:p>
        </w:tc>
        <w:tc>
          <w:tcPr>
            <w:tcW w:w="1267" w:type="dxa"/>
            <w:tcBorders>
              <w:top w:val="single" w:sz="4" w:space="0" w:color="auto"/>
              <w:left w:val="single" w:sz="4" w:space="0" w:color="auto"/>
              <w:bottom w:val="single" w:sz="4" w:space="0" w:color="auto"/>
              <w:right w:val="single" w:sz="4" w:space="0" w:color="auto"/>
            </w:tcBorders>
            <w:vAlign w:val="center"/>
          </w:tcPr>
          <w:p w14:paraId="10CD90AC"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18EE7E08"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14BA9E51"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56583AA7"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cờ lê</w:t>
            </w:r>
          </w:p>
        </w:tc>
        <w:tc>
          <w:tcPr>
            <w:tcW w:w="4187" w:type="dxa"/>
            <w:tcBorders>
              <w:top w:val="single" w:sz="4" w:space="0" w:color="auto"/>
              <w:left w:val="single" w:sz="4" w:space="0" w:color="auto"/>
              <w:bottom w:val="single" w:sz="4" w:space="0" w:color="auto"/>
              <w:right w:val="single" w:sz="4" w:space="0" w:color="auto"/>
            </w:tcBorders>
            <w:vAlign w:val="center"/>
          </w:tcPr>
          <w:p w14:paraId="11CEFF79"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Gồm 14 chiếc cờ lê có một đầu hở và một đầu tròn với vòng miệng khác hệ mét nhau như: 8, 9, 10, 11, 12, 13, 14, 15, 16, 17, 18, 19, 22, 24 </w:t>
            </w:r>
          </w:p>
        </w:tc>
        <w:tc>
          <w:tcPr>
            <w:tcW w:w="1267" w:type="dxa"/>
            <w:tcBorders>
              <w:top w:val="single" w:sz="4" w:space="0" w:color="auto"/>
              <w:left w:val="single" w:sz="4" w:space="0" w:color="auto"/>
              <w:bottom w:val="single" w:sz="4" w:space="0" w:color="auto"/>
              <w:right w:val="single" w:sz="4" w:space="0" w:color="auto"/>
            </w:tcBorders>
            <w:vAlign w:val="center"/>
          </w:tcPr>
          <w:p w14:paraId="4D2B8086"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79580BC3"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1065BB3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29CC23AB"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 xml:space="preserve">Lục giác </w:t>
            </w:r>
          </w:p>
        </w:tc>
        <w:tc>
          <w:tcPr>
            <w:tcW w:w="4187" w:type="dxa"/>
            <w:tcBorders>
              <w:top w:val="single" w:sz="4" w:space="0" w:color="auto"/>
              <w:left w:val="single" w:sz="4" w:space="0" w:color="auto"/>
              <w:bottom w:val="single" w:sz="4" w:space="0" w:color="auto"/>
              <w:right w:val="single" w:sz="4" w:space="0" w:color="auto"/>
            </w:tcBorders>
            <w:vAlign w:val="center"/>
          </w:tcPr>
          <w:p w14:paraId="1781262C"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Bộ lục giác 9 cây hệ mét đầu bi: 1.5, 2, 2.5, 3, 4, 5, 6, 8, 10</w:t>
            </w:r>
          </w:p>
        </w:tc>
        <w:tc>
          <w:tcPr>
            <w:tcW w:w="1267" w:type="dxa"/>
            <w:tcBorders>
              <w:top w:val="single" w:sz="4" w:space="0" w:color="auto"/>
              <w:left w:val="single" w:sz="4" w:space="0" w:color="auto"/>
              <w:bottom w:val="single" w:sz="4" w:space="0" w:color="auto"/>
              <w:right w:val="single" w:sz="4" w:space="0" w:color="auto"/>
            </w:tcBorders>
            <w:vAlign w:val="center"/>
          </w:tcPr>
          <w:p w14:paraId="50A231A9"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4AB44855"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41C84335"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AC71C66"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Máy quấn dây biến áp, động cơ điện nhảy số</w:t>
            </w:r>
          </w:p>
        </w:tc>
        <w:tc>
          <w:tcPr>
            <w:tcW w:w="4187" w:type="dxa"/>
            <w:tcBorders>
              <w:top w:val="single" w:sz="4" w:space="0" w:color="auto"/>
              <w:left w:val="single" w:sz="4" w:space="0" w:color="auto"/>
              <w:bottom w:val="single" w:sz="4" w:space="0" w:color="auto"/>
              <w:right w:val="single" w:sz="4" w:space="0" w:color="auto"/>
            </w:tcBorders>
            <w:vAlign w:val="center"/>
          </w:tcPr>
          <w:p w14:paraId="03994E39"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Tốc độ lớn nhất: 3600 vòng / phút </w:t>
            </w:r>
          </w:p>
          <w:p w14:paraId="2B5A9A07"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Kích thước: 290 x 100 x 180 mm</w:t>
            </w:r>
          </w:p>
          <w:p w14:paraId="4DD3D6A8"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Đường kính tối đa của cuộn dây: 150mm</w:t>
            </w:r>
          </w:p>
        </w:tc>
        <w:tc>
          <w:tcPr>
            <w:tcW w:w="1267" w:type="dxa"/>
            <w:tcBorders>
              <w:top w:val="single" w:sz="4" w:space="0" w:color="auto"/>
              <w:left w:val="single" w:sz="4" w:space="0" w:color="auto"/>
              <w:bottom w:val="single" w:sz="4" w:space="0" w:color="auto"/>
              <w:right w:val="single" w:sz="4" w:space="0" w:color="auto"/>
            </w:tcBorders>
            <w:vAlign w:val="center"/>
          </w:tcPr>
          <w:p w14:paraId="52DEDC3F"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8,45</w:t>
            </w:r>
          </w:p>
        </w:tc>
      </w:tr>
      <w:tr w:rsidR="009E4BFB" w:rsidRPr="001741A0" w14:paraId="0CE22683"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147D0DB"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B240B38"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Động cơ 3 pha</w:t>
            </w:r>
          </w:p>
        </w:tc>
        <w:tc>
          <w:tcPr>
            <w:tcW w:w="4187" w:type="dxa"/>
            <w:tcBorders>
              <w:top w:val="single" w:sz="4" w:space="0" w:color="auto"/>
              <w:left w:val="single" w:sz="4" w:space="0" w:color="auto"/>
              <w:bottom w:val="single" w:sz="4" w:space="0" w:color="auto"/>
              <w:right w:val="single" w:sz="4" w:space="0" w:color="auto"/>
            </w:tcBorders>
            <w:vAlign w:val="center"/>
          </w:tcPr>
          <w:p w14:paraId="70CF3CE2"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Động cơ dùng để thực tập quấn dây.</w:t>
            </w:r>
          </w:p>
          <w:p w14:paraId="595F91BA"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380V/50Hz</w:t>
            </w:r>
          </w:p>
          <w:p w14:paraId="42666E80"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Công suất: 350W</w:t>
            </w:r>
          </w:p>
        </w:tc>
        <w:tc>
          <w:tcPr>
            <w:tcW w:w="1267" w:type="dxa"/>
            <w:tcBorders>
              <w:top w:val="single" w:sz="4" w:space="0" w:color="auto"/>
              <w:left w:val="single" w:sz="4" w:space="0" w:color="auto"/>
              <w:bottom w:val="single" w:sz="4" w:space="0" w:color="auto"/>
              <w:right w:val="single" w:sz="4" w:space="0" w:color="auto"/>
            </w:tcBorders>
            <w:vAlign w:val="center"/>
          </w:tcPr>
          <w:p w14:paraId="6EAA0DD9"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8,45</w:t>
            </w:r>
          </w:p>
        </w:tc>
      </w:tr>
      <w:tr w:rsidR="009E4BFB" w:rsidRPr="001741A0" w14:paraId="18FEB172"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5AEC19A0"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2E9FE525"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Động cơ 1 pha</w:t>
            </w:r>
          </w:p>
        </w:tc>
        <w:tc>
          <w:tcPr>
            <w:tcW w:w="4187" w:type="dxa"/>
            <w:tcBorders>
              <w:top w:val="single" w:sz="4" w:space="0" w:color="auto"/>
              <w:left w:val="single" w:sz="4" w:space="0" w:color="auto"/>
              <w:bottom w:val="single" w:sz="4" w:space="0" w:color="auto"/>
              <w:right w:val="single" w:sz="4" w:space="0" w:color="auto"/>
            </w:tcBorders>
            <w:vAlign w:val="center"/>
          </w:tcPr>
          <w:p w14:paraId="472683FF"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Động cơ dùng để thực tập quấn dây.</w:t>
            </w:r>
          </w:p>
          <w:p w14:paraId="2BA2B963"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220V/50Hz</w:t>
            </w:r>
          </w:p>
          <w:p w14:paraId="1CAEC616"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Công suất: 350W </w:t>
            </w:r>
          </w:p>
        </w:tc>
        <w:tc>
          <w:tcPr>
            <w:tcW w:w="1267" w:type="dxa"/>
            <w:tcBorders>
              <w:top w:val="single" w:sz="4" w:space="0" w:color="auto"/>
              <w:left w:val="single" w:sz="4" w:space="0" w:color="auto"/>
              <w:bottom w:val="single" w:sz="4" w:space="0" w:color="auto"/>
              <w:right w:val="single" w:sz="4" w:space="0" w:color="auto"/>
            </w:tcBorders>
            <w:vAlign w:val="center"/>
          </w:tcPr>
          <w:p w14:paraId="77F1F987"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8,45</w:t>
            </w:r>
          </w:p>
        </w:tc>
      </w:tr>
      <w:tr w:rsidR="009E4BFB" w:rsidRPr="001741A0" w14:paraId="6F0C311B"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7DEA3090"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1C55EF76"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Quạt bàn</w:t>
            </w:r>
          </w:p>
        </w:tc>
        <w:tc>
          <w:tcPr>
            <w:tcW w:w="4187" w:type="dxa"/>
            <w:tcBorders>
              <w:top w:val="single" w:sz="4" w:space="0" w:color="auto"/>
              <w:left w:val="single" w:sz="4" w:space="0" w:color="auto"/>
              <w:bottom w:val="single" w:sz="4" w:space="0" w:color="auto"/>
              <w:right w:val="single" w:sz="4" w:space="0" w:color="auto"/>
            </w:tcBorders>
            <w:vAlign w:val="center"/>
          </w:tcPr>
          <w:p w14:paraId="27D0521E"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Động cơ dùng để thực tập quấn dây.</w:t>
            </w:r>
          </w:p>
          <w:p w14:paraId="7DEB10FA"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220V/50Hz</w:t>
            </w:r>
          </w:p>
          <w:p w14:paraId="3DF73CFC"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Công suất: 67W</w:t>
            </w:r>
          </w:p>
        </w:tc>
        <w:tc>
          <w:tcPr>
            <w:tcW w:w="1267" w:type="dxa"/>
            <w:tcBorders>
              <w:top w:val="single" w:sz="4" w:space="0" w:color="auto"/>
              <w:left w:val="single" w:sz="4" w:space="0" w:color="auto"/>
              <w:bottom w:val="single" w:sz="4" w:space="0" w:color="auto"/>
              <w:right w:val="single" w:sz="4" w:space="0" w:color="auto"/>
            </w:tcBorders>
            <w:vAlign w:val="center"/>
          </w:tcPr>
          <w:p w14:paraId="50EB5441"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5,45</w:t>
            </w:r>
          </w:p>
        </w:tc>
      </w:tr>
      <w:tr w:rsidR="009E4BFB" w:rsidRPr="001741A0" w14:paraId="057FB3AF"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41C4BD70"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3A4496E"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Quạt trần</w:t>
            </w:r>
          </w:p>
        </w:tc>
        <w:tc>
          <w:tcPr>
            <w:tcW w:w="4187" w:type="dxa"/>
            <w:tcBorders>
              <w:top w:val="single" w:sz="4" w:space="0" w:color="auto"/>
              <w:left w:val="single" w:sz="4" w:space="0" w:color="auto"/>
              <w:bottom w:val="single" w:sz="4" w:space="0" w:color="auto"/>
              <w:right w:val="single" w:sz="4" w:space="0" w:color="auto"/>
            </w:tcBorders>
            <w:vAlign w:val="center"/>
          </w:tcPr>
          <w:p w14:paraId="40A1CF56"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Động cơ dùng để thực tập quấn dây.</w:t>
            </w:r>
          </w:p>
          <w:p w14:paraId="1A9BEFEF"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220V/50Hz</w:t>
            </w:r>
          </w:p>
          <w:p w14:paraId="6B50678F"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 xml:space="preserve">Công suất: 70W </w:t>
            </w:r>
          </w:p>
        </w:tc>
        <w:tc>
          <w:tcPr>
            <w:tcW w:w="1267" w:type="dxa"/>
            <w:tcBorders>
              <w:top w:val="single" w:sz="4" w:space="0" w:color="auto"/>
              <w:left w:val="single" w:sz="4" w:space="0" w:color="auto"/>
              <w:bottom w:val="single" w:sz="4" w:space="0" w:color="auto"/>
              <w:right w:val="single" w:sz="4" w:space="0" w:color="auto"/>
            </w:tcBorders>
            <w:vAlign w:val="center"/>
          </w:tcPr>
          <w:p w14:paraId="06A1BA96"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5,45</w:t>
            </w:r>
          </w:p>
        </w:tc>
      </w:tr>
      <w:tr w:rsidR="009E4BFB" w:rsidRPr="001741A0" w14:paraId="56A7F104"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F1CF3FA"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64C88886"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Đồng hồ đo cách điện Mê gô mét</w:t>
            </w:r>
          </w:p>
        </w:tc>
        <w:tc>
          <w:tcPr>
            <w:tcW w:w="4187" w:type="dxa"/>
            <w:tcBorders>
              <w:top w:val="single" w:sz="4" w:space="0" w:color="auto"/>
              <w:left w:val="single" w:sz="4" w:space="0" w:color="auto"/>
              <w:bottom w:val="single" w:sz="4" w:space="0" w:color="auto"/>
              <w:right w:val="single" w:sz="4" w:space="0" w:color="auto"/>
            </w:tcBorders>
            <w:vAlign w:val="center"/>
          </w:tcPr>
          <w:p w14:paraId="7C2A5A30"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thử: 250/500/1000V</w:t>
            </w:r>
            <w:r w:rsidRPr="001741A0">
              <w:rPr>
                <w:color w:val="000000" w:themeColor="text1"/>
              </w:rPr>
              <w:br/>
              <w:t>Giải đo :    20/200/2000MΩ</w:t>
            </w:r>
          </w:p>
        </w:tc>
        <w:tc>
          <w:tcPr>
            <w:tcW w:w="1267" w:type="dxa"/>
            <w:tcBorders>
              <w:top w:val="single" w:sz="4" w:space="0" w:color="auto"/>
              <w:left w:val="single" w:sz="4" w:space="0" w:color="auto"/>
              <w:bottom w:val="single" w:sz="4" w:space="0" w:color="auto"/>
              <w:right w:val="single" w:sz="4" w:space="0" w:color="auto"/>
            </w:tcBorders>
            <w:vAlign w:val="center"/>
          </w:tcPr>
          <w:p w14:paraId="7FD2D7A6"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2,5</w:t>
            </w:r>
          </w:p>
        </w:tc>
      </w:tr>
      <w:tr w:rsidR="009E4BFB" w:rsidRPr="001741A0" w14:paraId="4DD71BFD"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3D60E15"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5E6F71F"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Mỏ hàn điều chỉnh nhiệt độ</w:t>
            </w:r>
          </w:p>
        </w:tc>
        <w:tc>
          <w:tcPr>
            <w:tcW w:w="4187" w:type="dxa"/>
            <w:tcBorders>
              <w:top w:val="single" w:sz="4" w:space="0" w:color="auto"/>
              <w:left w:val="single" w:sz="4" w:space="0" w:color="auto"/>
              <w:bottom w:val="single" w:sz="4" w:space="0" w:color="auto"/>
              <w:right w:val="single" w:sz="4" w:space="0" w:color="auto"/>
            </w:tcBorders>
            <w:vAlign w:val="center"/>
          </w:tcPr>
          <w:p w14:paraId="48A342A4"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Điện áp 220v/50Hz</w:t>
            </w:r>
          </w:p>
          <w:p w14:paraId="3A407A60"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lastRenderedPageBreak/>
              <w:t>Công suất 60W</w:t>
            </w:r>
          </w:p>
          <w:p w14:paraId="56A384D3"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Dãi điều chỉnh nhiệt độ từ 2000C đến 4000C</w:t>
            </w:r>
          </w:p>
        </w:tc>
        <w:tc>
          <w:tcPr>
            <w:tcW w:w="1267" w:type="dxa"/>
            <w:tcBorders>
              <w:top w:val="single" w:sz="4" w:space="0" w:color="auto"/>
              <w:left w:val="single" w:sz="4" w:space="0" w:color="auto"/>
              <w:bottom w:val="single" w:sz="4" w:space="0" w:color="auto"/>
              <w:right w:val="single" w:sz="4" w:space="0" w:color="auto"/>
            </w:tcBorders>
            <w:vAlign w:val="center"/>
          </w:tcPr>
          <w:p w14:paraId="5A2B6539"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lastRenderedPageBreak/>
              <w:t>2,5</w:t>
            </w:r>
          </w:p>
        </w:tc>
      </w:tr>
      <w:tr w:rsidR="009E4BFB" w:rsidRPr="001741A0" w14:paraId="220A7034"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5059A26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19B86665"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Bộ khuôn quấn</w:t>
            </w:r>
          </w:p>
        </w:tc>
        <w:tc>
          <w:tcPr>
            <w:tcW w:w="4187" w:type="dxa"/>
            <w:tcBorders>
              <w:top w:val="single" w:sz="4" w:space="0" w:color="auto"/>
              <w:left w:val="single" w:sz="4" w:space="0" w:color="auto"/>
              <w:bottom w:val="single" w:sz="4" w:space="0" w:color="auto"/>
              <w:right w:val="single" w:sz="4" w:space="0" w:color="auto"/>
            </w:tcBorders>
            <w:vAlign w:val="center"/>
          </w:tcPr>
          <w:p w14:paraId="523CF8C6"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Vật liệu: nhựa cứng cao cấp</w:t>
            </w:r>
          </w:p>
          <w:p w14:paraId="082093BB"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Loại khuôn 6 rãnh</w:t>
            </w:r>
          </w:p>
        </w:tc>
        <w:tc>
          <w:tcPr>
            <w:tcW w:w="1267" w:type="dxa"/>
            <w:tcBorders>
              <w:top w:val="single" w:sz="4" w:space="0" w:color="auto"/>
              <w:left w:val="single" w:sz="4" w:space="0" w:color="auto"/>
              <w:bottom w:val="single" w:sz="4" w:space="0" w:color="auto"/>
              <w:right w:val="single" w:sz="4" w:space="0" w:color="auto"/>
            </w:tcBorders>
            <w:vAlign w:val="center"/>
          </w:tcPr>
          <w:p w14:paraId="64D03191"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5,45</w:t>
            </w:r>
          </w:p>
        </w:tc>
      </w:tr>
      <w:tr w:rsidR="009E4BFB" w:rsidRPr="001741A0" w14:paraId="3A9865DF"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57F3D48"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D5EA415"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Búa cao su</w:t>
            </w:r>
          </w:p>
        </w:tc>
        <w:tc>
          <w:tcPr>
            <w:tcW w:w="4187" w:type="dxa"/>
            <w:tcBorders>
              <w:top w:val="single" w:sz="4" w:space="0" w:color="auto"/>
              <w:left w:val="single" w:sz="4" w:space="0" w:color="auto"/>
              <w:bottom w:val="single" w:sz="4" w:space="0" w:color="auto"/>
              <w:right w:val="single" w:sz="4" w:space="0" w:color="auto"/>
            </w:tcBorders>
            <w:vAlign w:val="center"/>
          </w:tcPr>
          <w:p w14:paraId="32C9AAEC"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Loại trọng lượng 300gr</w:t>
            </w:r>
          </w:p>
        </w:tc>
        <w:tc>
          <w:tcPr>
            <w:tcW w:w="1267" w:type="dxa"/>
            <w:tcBorders>
              <w:top w:val="single" w:sz="4" w:space="0" w:color="auto"/>
              <w:left w:val="single" w:sz="4" w:space="0" w:color="auto"/>
              <w:bottom w:val="single" w:sz="4" w:space="0" w:color="auto"/>
              <w:right w:val="single" w:sz="4" w:space="0" w:color="auto"/>
            </w:tcBorders>
            <w:vAlign w:val="center"/>
          </w:tcPr>
          <w:p w14:paraId="7DAEEBC8"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2,5</w:t>
            </w:r>
          </w:p>
        </w:tc>
      </w:tr>
      <w:tr w:rsidR="009E4BFB" w:rsidRPr="001741A0" w14:paraId="1A573F6E"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388EC90"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6E80DE8"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Búa nhựa</w:t>
            </w:r>
          </w:p>
        </w:tc>
        <w:tc>
          <w:tcPr>
            <w:tcW w:w="4187" w:type="dxa"/>
            <w:tcBorders>
              <w:top w:val="single" w:sz="4" w:space="0" w:color="auto"/>
              <w:left w:val="single" w:sz="4" w:space="0" w:color="auto"/>
              <w:bottom w:val="single" w:sz="4" w:space="0" w:color="auto"/>
              <w:right w:val="single" w:sz="4" w:space="0" w:color="auto"/>
            </w:tcBorders>
            <w:vAlign w:val="center"/>
          </w:tcPr>
          <w:p w14:paraId="7F6A3C98"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Loại búa nhựa 2 đầu (1 đầu nhựa 1 đầu cao su)</w:t>
            </w:r>
          </w:p>
          <w:p w14:paraId="29A37FB7"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Trọng lượng 100gr</w:t>
            </w:r>
          </w:p>
        </w:tc>
        <w:tc>
          <w:tcPr>
            <w:tcW w:w="1267" w:type="dxa"/>
            <w:tcBorders>
              <w:top w:val="single" w:sz="4" w:space="0" w:color="auto"/>
              <w:left w:val="single" w:sz="4" w:space="0" w:color="auto"/>
              <w:bottom w:val="single" w:sz="4" w:space="0" w:color="auto"/>
              <w:right w:val="single" w:sz="4" w:space="0" w:color="auto"/>
            </w:tcBorders>
            <w:vAlign w:val="center"/>
          </w:tcPr>
          <w:p w14:paraId="006769EC"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2,5</w:t>
            </w:r>
          </w:p>
        </w:tc>
      </w:tr>
      <w:tr w:rsidR="009E4BFB" w:rsidRPr="001741A0" w14:paraId="17B99FD8" w14:textId="77777777" w:rsidTr="00FF2E1B">
        <w:trPr>
          <w:trHeight w:val="489"/>
          <w:jc w:val="center"/>
        </w:trPr>
        <w:tc>
          <w:tcPr>
            <w:tcW w:w="640" w:type="dxa"/>
            <w:tcBorders>
              <w:top w:val="single" w:sz="4" w:space="0" w:color="auto"/>
              <w:left w:val="single" w:sz="4" w:space="0" w:color="auto"/>
              <w:bottom w:val="single" w:sz="4" w:space="0" w:color="auto"/>
              <w:right w:val="single" w:sz="4" w:space="0" w:color="auto"/>
            </w:tcBorders>
            <w:vAlign w:val="center"/>
          </w:tcPr>
          <w:p w14:paraId="20291763"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6372EA31" w14:textId="77777777" w:rsidR="009E4BFB" w:rsidRPr="001741A0" w:rsidRDefault="009E4BFB" w:rsidP="00DE45A8">
            <w:pPr>
              <w:pStyle w:val="NoSpacing"/>
              <w:spacing w:before="60" w:after="60"/>
              <w:ind w:left="-40" w:right="-28"/>
              <w:rPr>
                <w:rFonts w:eastAsia="Times New Roman"/>
                <w:color w:val="000000" w:themeColor="text1"/>
              </w:rPr>
            </w:pPr>
            <w:r w:rsidRPr="001741A0">
              <w:rPr>
                <w:rFonts w:eastAsia="Times New Roman"/>
                <w:color w:val="000000" w:themeColor="text1"/>
              </w:rPr>
              <w:t>Búa sắt</w:t>
            </w:r>
          </w:p>
        </w:tc>
        <w:tc>
          <w:tcPr>
            <w:tcW w:w="4187" w:type="dxa"/>
            <w:tcBorders>
              <w:top w:val="single" w:sz="4" w:space="0" w:color="auto"/>
              <w:left w:val="single" w:sz="4" w:space="0" w:color="auto"/>
              <w:bottom w:val="single" w:sz="4" w:space="0" w:color="auto"/>
              <w:right w:val="single" w:sz="4" w:space="0" w:color="auto"/>
            </w:tcBorders>
            <w:vAlign w:val="center"/>
          </w:tcPr>
          <w:p w14:paraId="4A8F32D1" w14:textId="77777777" w:rsidR="009E4BFB" w:rsidRPr="001741A0" w:rsidRDefault="009E4BFB" w:rsidP="00DE45A8">
            <w:pPr>
              <w:pStyle w:val="NoSpacing"/>
              <w:spacing w:before="60" w:after="60"/>
              <w:ind w:left="-40" w:right="-28"/>
              <w:rPr>
                <w:color w:val="000000" w:themeColor="text1"/>
              </w:rPr>
            </w:pPr>
            <w:r w:rsidRPr="001741A0">
              <w:rPr>
                <w:color w:val="000000" w:themeColor="text1"/>
              </w:rPr>
              <w:t>Loại trọng lượng 500gr</w:t>
            </w:r>
          </w:p>
        </w:tc>
        <w:tc>
          <w:tcPr>
            <w:tcW w:w="1267" w:type="dxa"/>
            <w:tcBorders>
              <w:top w:val="single" w:sz="4" w:space="0" w:color="auto"/>
              <w:left w:val="single" w:sz="4" w:space="0" w:color="auto"/>
              <w:bottom w:val="single" w:sz="4" w:space="0" w:color="auto"/>
              <w:right w:val="single" w:sz="4" w:space="0" w:color="auto"/>
            </w:tcBorders>
            <w:vAlign w:val="center"/>
          </w:tcPr>
          <w:p w14:paraId="729D4DAB"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2,5</w:t>
            </w:r>
          </w:p>
        </w:tc>
      </w:tr>
      <w:tr w:rsidR="009E4BFB" w:rsidRPr="001741A0" w14:paraId="324F8340"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4735EBB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AA0F245" w14:textId="77777777" w:rsidR="009E4BFB" w:rsidRPr="001741A0" w:rsidRDefault="009E4BFB" w:rsidP="00937E6F">
            <w:pPr>
              <w:pStyle w:val="NoSpacing"/>
              <w:spacing w:before="60" w:after="60"/>
              <w:ind w:left="-40" w:right="-28"/>
              <w:rPr>
                <w:rFonts w:eastAsia="Times New Roman"/>
                <w:color w:val="000000" w:themeColor="text1"/>
              </w:rPr>
            </w:pPr>
            <w:r w:rsidRPr="001741A0">
              <w:rPr>
                <w:rFonts w:eastAsia="Times New Roman"/>
                <w:color w:val="000000" w:themeColor="text1"/>
              </w:rPr>
              <w:t>Bộ Cảo 3 chấu đa năng</w:t>
            </w:r>
          </w:p>
        </w:tc>
        <w:tc>
          <w:tcPr>
            <w:tcW w:w="4187" w:type="dxa"/>
            <w:tcBorders>
              <w:top w:val="single" w:sz="4" w:space="0" w:color="auto"/>
              <w:left w:val="single" w:sz="4" w:space="0" w:color="auto"/>
              <w:bottom w:val="single" w:sz="4" w:space="0" w:color="auto"/>
              <w:right w:val="single" w:sz="4" w:space="0" w:color="auto"/>
            </w:tcBorders>
            <w:vAlign w:val="center"/>
          </w:tcPr>
          <w:p w14:paraId="0B7B27A6" w14:textId="77777777" w:rsidR="009E4BFB" w:rsidRPr="001741A0" w:rsidRDefault="009E4BFB">
            <w:pPr>
              <w:pStyle w:val="NoSpacing"/>
              <w:numPr>
                <w:ilvl w:val="0"/>
                <w:numId w:val="19"/>
              </w:numPr>
              <w:rPr>
                <w:color w:val="000000" w:themeColor="text1"/>
              </w:rPr>
            </w:pPr>
            <w:r w:rsidRPr="001741A0">
              <w:rPr>
                <w:color w:val="000000" w:themeColor="text1"/>
              </w:rPr>
              <w:t>Gồm có:</w:t>
            </w:r>
          </w:p>
          <w:p w14:paraId="0EACB20C" w14:textId="77777777" w:rsidR="009E4BFB" w:rsidRPr="001741A0" w:rsidRDefault="009E4BFB">
            <w:pPr>
              <w:pStyle w:val="NoSpacing"/>
              <w:numPr>
                <w:ilvl w:val="0"/>
                <w:numId w:val="19"/>
              </w:numPr>
              <w:rPr>
                <w:color w:val="000000" w:themeColor="text1"/>
              </w:rPr>
            </w:pPr>
            <w:r w:rsidRPr="001741A0">
              <w:rPr>
                <w:color w:val="000000" w:themeColor="text1"/>
              </w:rPr>
              <w:t xml:space="preserve">01 cảo có độ mở ngàm 20 - 200mm </w:t>
            </w:r>
          </w:p>
          <w:p w14:paraId="12372651" w14:textId="77777777" w:rsidR="009E4BFB" w:rsidRPr="001741A0" w:rsidRDefault="009E4BFB">
            <w:pPr>
              <w:pStyle w:val="NoSpacing"/>
              <w:numPr>
                <w:ilvl w:val="0"/>
                <w:numId w:val="19"/>
              </w:numPr>
              <w:rPr>
                <w:color w:val="000000" w:themeColor="text1"/>
              </w:rPr>
            </w:pPr>
            <w:r w:rsidRPr="001741A0">
              <w:rPr>
                <w:color w:val="000000" w:themeColor="text1"/>
              </w:rPr>
              <w:t>01 cảo có độ mở ngàm 12 – 38mm</w:t>
            </w:r>
          </w:p>
          <w:p w14:paraId="68C5AE7D" w14:textId="77777777" w:rsidR="009E4BFB" w:rsidRPr="001741A0" w:rsidRDefault="009E4BFB" w:rsidP="00937E6F">
            <w:pPr>
              <w:pStyle w:val="NoSpacing"/>
              <w:spacing w:before="60" w:after="60"/>
              <w:ind w:left="-40" w:right="-28"/>
              <w:rPr>
                <w:color w:val="000000" w:themeColor="text1"/>
              </w:rPr>
            </w:pPr>
            <w:r w:rsidRPr="001741A0">
              <w:rPr>
                <w:color w:val="000000" w:themeColor="text1"/>
              </w:rPr>
              <w:t>01 cảo có độ mở ngàm lớn nhất 500mm</w:t>
            </w:r>
          </w:p>
        </w:tc>
        <w:tc>
          <w:tcPr>
            <w:tcW w:w="1267" w:type="dxa"/>
            <w:tcBorders>
              <w:top w:val="single" w:sz="4" w:space="0" w:color="auto"/>
              <w:left w:val="single" w:sz="4" w:space="0" w:color="auto"/>
              <w:bottom w:val="single" w:sz="4" w:space="0" w:color="auto"/>
              <w:right w:val="single" w:sz="4" w:space="0" w:color="auto"/>
            </w:tcBorders>
            <w:vAlign w:val="center"/>
          </w:tcPr>
          <w:p w14:paraId="02C3F30A"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2EF222CA"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2F6B0612"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7D4A686" w14:textId="77777777" w:rsidR="009E4BFB" w:rsidRPr="001741A0" w:rsidRDefault="009E4BFB" w:rsidP="00937E6F">
            <w:pPr>
              <w:pStyle w:val="NoSpacing"/>
              <w:spacing w:before="60" w:after="60"/>
              <w:ind w:left="-40" w:right="-28"/>
              <w:rPr>
                <w:rFonts w:eastAsia="Times New Roman"/>
                <w:color w:val="000000" w:themeColor="text1"/>
              </w:rPr>
            </w:pPr>
            <w:r w:rsidRPr="001741A0">
              <w:rPr>
                <w:rFonts w:eastAsia="Times New Roman"/>
                <w:color w:val="000000" w:themeColor="text1"/>
              </w:rPr>
              <w:t>Bộ cảo bạc đạn</w:t>
            </w:r>
          </w:p>
        </w:tc>
        <w:tc>
          <w:tcPr>
            <w:tcW w:w="4187" w:type="dxa"/>
            <w:tcBorders>
              <w:top w:val="single" w:sz="4" w:space="0" w:color="auto"/>
              <w:left w:val="single" w:sz="4" w:space="0" w:color="auto"/>
              <w:bottom w:val="single" w:sz="4" w:space="0" w:color="auto"/>
              <w:right w:val="single" w:sz="4" w:space="0" w:color="auto"/>
            </w:tcBorders>
            <w:vAlign w:val="center"/>
          </w:tcPr>
          <w:p w14:paraId="74052F2E" w14:textId="77777777" w:rsidR="009E4BFB" w:rsidRPr="001741A0" w:rsidRDefault="009E4BFB" w:rsidP="00937E6F">
            <w:pPr>
              <w:pStyle w:val="NoSpacing"/>
              <w:rPr>
                <w:color w:val="000000" w:themeColor="text1"/>
              </w:rPr>
            </w:pPr>
            <w:r w:rsidRPr="001741A0">
              <w:rPr>
                <w:color w:val="000000" w:themeColor="text1"/>
              </w:rPr>
              <w:t>Gồm có:</w:t>
            </w:r>
          </w:p>
          <w:p w14:paraId="05EFE303" w14:textId="77777777" w:rsidR="009E4BFB" w:rsidRPr="001741A0" w:rsidRDefault="009E4BFB">
            <w:pPr>
              <w:pStyle w:val="NoSpacing"/>
              <w:numPr>
                <w:ilvl w:val="0"/>
                <w:numId w:val="19"/>
              </w:numPr>
              <w:rPr>
                <w:color w:val="000000" w:themeColor="text1"/>
              </w:rPr>
            </w:pPr>
            <w:r w:rsidRPr="001741A0">
              <w:rPr>
                <w:color w:val="000000" w:themeColor="text1"/>
              </w:rPr>
              <w:t>2 ống bao đường kính 30,35.</w:t>
            </w:r>
          </w:p>
          <w:p w14:paraId="5EE4A1C3" w14:textId="77777777" w:rsidR="009E4BFB" w:rsidRPr="001741A0" w:rsidRDefault="009E4BFB">
            <w:pPr>
              <w:pStyle w:val="NoSpacing"/>
              <w:numPr>
                <w:ilvl w:val="0"/>
                <w:numId w:val="19"/>
              </w:numPr>
              <w:rPr>
                <w:color w:val="000000" w:themeColor="text1"/>
              </w:rPr>
            </w:pPr>
            <w:r w:rsidRPr="001741A0">
              <w:rPr>
                <w:color w:val="000000" w:themeColor="text1"/>
              </w:rPr>
              <w:t>3 ty ren M12 đầu 8, 10, 12</w:t>
            </w:r>
          </w:p>
          <w:p w14:paraId="041E8E1C" w14:textId="77777777" w:rsidR="009E4BFB" w:rsidRPr="001741A0" w:rsidRDefault="009E4BFB" w:rsidP="00937E6F">
            <w:pPr>
              <w:pStyle w:val="NoSpacing"/>
              <w:spacing w:before="60" w:after="60"/>
              <w:ind w:left="-40" w:right="-28"/>
              <w:rPr>
                <w:color w:val="000000" w:themeColor="text1"/>
              </w:rPr>
            </w:pPr>
            <w:r w:rsidRPr="001741A0">
              <w:rPr>
                <w:color w:val="000000" w:themeColor="text1"/>
              </w:rPr>
              <w:t>5 bạc nở đường kính 10,12,15/17,20,25</w:t>
            </w:r>
          </w:p>
        </w:tc>
        <w:tc>
          <w:tcPr>
            <w:tcW w:w="1267" w:type="dxa"/>
            <w:tcBorders>
              <w:top w:val="single" w:sz="4" w:space="0" w:color="auto"/>
              <w:left w:val="single" w:sz="4" w:space="0" w:color="auto"/>
              <w:bottom w:val="single" w:sz="4" w:space="0" w:color="auto"/>
              <w:right w:val="single" w:sz="4" w:space="0" w:color="auto"/>
            </w:tcBorders>
            <w:vAlign w:val="center"/>
          </w:tcPr>
          <w:p w14:paraId="233E7A9A"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2,34</w:t>
            </w:r>
          </w:p>
        </w:tc>
      </w:tr>
      <w:tr w:rsidR="009E4BFB" w:rsidRPr="001741A0" w14:paraId="5C43B1E6"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1A2D65BE"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5AA4F301" w14:textId="77777777" w:rsidR="009E4BFB" w:rsidRPr="001741A0" w:rsidRDefault="009E4BFB" w:rsidP="00937E6F">
            <w:pPr>
              <w:pStyle w:val="NoSpacing"/>
              <w:spacing w:before="60" w:after="60"/>
              <w:ind w:left="-40" w:right="-28"/>
              <w:rPr>
                <w:rFonts w:eastAsia="Times New Roman"/>
                <w:color w:val="000000" w:themeColor="text1"/>
              </w:rPr>
            </w:pPr>
            <w:r w:rsidRPr="001741A0">
              <w:rPr>
                <w:rFonts w:eastAsia="Times New Roman"/>
                <w:color w:val="000000" w:themeColor="text1"/>
              </w:rPr>
              <w:t>Bộ kiềm điện</w:t>
            </w:r>
          </w:p>
        </w:tc>
        <w:tc>
          <w:tcPr>
            <w:tcW w:w="4187" w:type="dxa"/>
            <w:tcBorders>
              <w:top w:val="single" w:sz="4" w:space="0" w:color="auto"/>
              <w:left w:val="single" w:sz="4" w:space="0" w:color="auto"/>
              <w:bottom w:val="single" w:sz="4" w:space="0" w:color="auto"/>
              <w:right w:val="single" w:sz="4" w:space="0" w:color="auto"/>
            </w:tcBorders>
            <w:vAlign w:val="center"/>
          </w:tcPr>
          <w:p w14:paraId="050B440F" w14:textId="77777777" w:rsidR="009E4BFB" w:rsidRPr="001741A0" w:rsidRDefault="009E4BFB" w:rsidP="00937E6F">
            <w:pPr>
              <w:pStyle w:val="NoSpacing"/>
              <w:rPr>
                <w:color w:val="000000" w:themeColor="text1"/>
              </w:rPr>
            </w:pPr>
            <w:r w:rsidRPr="001741A0">
              <w:rPr>
                <w:color w:val="000000" w:themeColor="text1"/>
              </w:rPr>
              <w:t>Gồm có:</w:t>
            </w:r>
          </w:p>
          <w:p w14:paraId="1C3EACFF" w14:textId="77777777" w:rsidR="009E4BFB" w:rsidRPr="001741A0" w:rsidRDefault="009E4BFB">
            <w:pPr>
              <w:pStyle w:val="NoSpacing"/>
              <w:numPr>
                <w:ilvl w:val="0"/>
                <w:numId w:val="20"/>
              </w:numPr>
              <w:rPr>
                <w:color w:val="000000" w:themeColor="text1"/>
              </w:rPr>
            </w:pPr>
            <w:r w:rsidRPr="001741A0">
              <w:rPr>
                <w:color w:val="000000" w:themeColor="text1"/>
              </w:rPr>
              <w:t>Kiềm cắt</w:t>
            </w:r>
          </w:p>
          <w:p w14:paraId="2B7F794C" w14:textId="77777777" w:rsidR="009E4BFB" w:rsidRPr="001741A0" w:rsidRDefault="009E4BFB">
            <w:pPr>
              <w:pStyle w:val="NoSpacing"/>
              <w:numPr>
                <w:ilvl w:val="0"/>
                <w:numId w:val="20"/>
              </w:numPr>
              <w:rPr>
                <w:color w:val="000000" w:themeColor="text1"/>
              </w:rPr>
            </w:pPr>
            <w:r w:rsidRPr="001741A0">
              <w:rPr>
                <w:color w:val="000000" w:themeColor="text1"/>
              </w:rPr>
              <w:t>Kiềm điện đa năng</w:t>
            </w:r>
          </w:p>
          <w:p w14:paraId="545D1719" w14:textId="77777777" w:rsidR="009E4BFB" w:rsidRPr="001741A0" w:rsidRDefault="009E4BFB">
            <w:pPr>
              <w:pStyle w:val="NoSpacing"/>
              <w:numPr>
                <w:ilvl w:val="0"/>
                <w:numId w:val="20"/>
              </w:numPr>
              <w:rPr>
                <w:color w:val="000000" w:themeColor="text1"/>
              </w:rPr>
            </w:pPr>
            <w:r w:rsidRPr="001741A0">
              <w:rPr>
                <w:color w:val="000000" w:themeColor="text1"/>
              </w:rPr>
              <w:t>Kiềm mỏ nhọn</w:t>
            </w:r>
          </w:p>
          <w:p w14:paraId="124C06A8" w14:textId="77777777" w:rsidR="009E4BFB" w:rsidRPr="001741A0" w:rsidRDefault="009E4BFB">
            <w:pPr>
              <w:pStyle w:val="NoSpacing"/>
              <w:numPr>
                <w:ilvl w:val="0"/>
                <w:numId w:val="20"/>
              </w:numPr>
              <w:rPr>
                <w:color w:val="000000" w:themeColor="text1"/>
              </w:rPr>
            </w:pPr>
            <w:r w:rsidRPr="001741A0">
              <w:rPr>
                <w:color w:val="000000" w:themeColor="text1"/>
              </w:rPr>
              <w:t>Kiềm truốt dây</w:t>
            </w:r>
          </w:p>
          <w:p w14:paraId="09A81614" w14:textId="77777777" w:rsidR="009E4BFB" w:rsidRPr="001741A0" w:rsidRDefault="009E4BFB" w:rsidP="00937E6F">
            <w:pPr>
              <w:pStyle w:val="NoSpacing"/>
              <w:spacing w:before="60" w:after="60"/>
              <w:ind w:left="-40" w:right="-28"/>
              <w:rPr>
                <w:color w:val="000000" w:themeColor="text1"/>
              </w:rPr>
            </w:pPr>
            <w:r w:rsidRPr="001741A0">
              <w:rPr>
                <w:color w:val="000000" w:themeColor="text1"/>
              </w:rPr>
              <w:t>Kiềm bấm code</w:t>
            </w:r>
          </w:p>
        </w:tc>
        <w:tc>
          <w:tcPr>
            <w:tcW w:w="1267" w:type="dxa"/>
            <w:tcBorders>
              <w:top w:val="single" w:sz="4" w:space="0" w:color="auto"/>
              <w:left w:val="single" w:sz="4" w:space="0" w:color="auto"/>
              <w:bottom w:val="single" w:sz="4" w:space="0" w:color="auto"/>
              <w:right w:val="single" w:sz="4" w:space="0" w:color="auto"/>
            </w:tcBorders>
            <w:vAlign w:val="center"/>
          </w:tcPr>
          <w:p w14:paraId="1063B5D7"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61699925"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2C0CB89F"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F136D18"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Bộ đồng hồ đo</w:t>
            </w:r>
          </w:p>
        </w:tc>
        <w:tc>
          <w:tcPr>
            <w:tcW w:w="4187" w:type="dxa"/>
            <w:tcBorders>
              <w:top w:val="single" w:sz="4" w:space="0" w:color="auto"/>
              <w:left w:val="single" w:sz="4" w:space="0" w:color="auto"/>
              <w:bottom w:val="single" w:sz="4" w:space="0" w:color="auto"/>
              <w:right w:val="single" w:sz="4" w:space="0" w:color="auto"/>
            </w:tcBorders>
            <w:vAlign w:val="center"/>
          </w:tcPr>
          <w:p w14:paraId="274D40E9" w14:textId="77777777" w:rsidR="009E4BFB" w:rsidRPr="001741A0" w:rsidRDefault="009E4BFB" w:rsidP="008A5447">
            <w:pPr>
              <w:pStyle w:val="NoSpacing"/>
              <w:rPr>
                <w:color w:val="000000" w:themeColor="text1"/>
              </w:rPr>
            </w:pPr>
            <w:r w:rsidRPr="001741A0">
              <w:rPr>
                <w:color w:val="000000" w:themeColor="text1"/>
              </w:rPr>
              <w:t>Gồm có:</w:t>
            </w:r>
          </w:p>
          <w:p w14:paraId="59BFE29D" w14:textId="77777777" w:rsidR="009E4BFB" w:rsidRPr="001741A0" w:rsidRDefault="009E4BFB">
            <w:pPr>
              <w:pStyle w:val="NoSpacing"/>
              <w:numPr>
                <w:ilvl w:val="0"/>
                <w:numId w:val="21"/>
              </w:numPr>
              <w:rPr>
                <w:color w:val="000000" w:themeColor="text1"/>
              </w:rPr>
            </w:pPr>
            <w:r w:rsidRPr="001741A0">
              <w:rPr>
                <w:color w:val="000000" w:themeColor="text1"/>
              </w:rPr>
              <w:t>Đồng hồ đo VOM hiển thị số</w:t>
            </w:r>
          </w:p>
          <w:p w14:paraId="3165952D" w14:textId="77777777" w:rsidR="009E4BFB" w:rsidRPr="001741A0" w:rsidRDefault="009E4BFB">
            <w:pPr>
              <w:pStyle w:val="NoSpacing"/>
              <w:numPr>
                <w:ilvl w:val="0"/>
                <w:numId w:val="21"/>
              </w:numPr>
              <w:rPr>
                <w:color w:val="000000" w:themeColor="text1"/>
              </w:rPr>
            </w:pPr>
            <w:r w:rsidRPr="001741A0">
              <w:rPr>
                <w:color w:val="000000" w:themeColor="text1"/>
              </w:rPr>
              <w:t>Đồng hồ đo VOM hiển thị kim</w:t>
            </w:r>
          </w:p>
          <w:p w14:paraId="2118A7A8"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Đồng hồ đo Amper kìm</w:t>
            </w:r>
          </w:p>
        </w:tc>
        <w:tc>
          <w:tcPr>
            <w:tcW w:w="1267" w:type="dxa"/>
            <w:tcBorders>
              <w:top w:val="single" w:sz="4" w:space="0" w:color="auto"/>
              <w:left w:val="single" w:sz="4" w:space="0" w:color="auto"/>
              <w:bottom w:val="single" w:sz="4" w:space="0" w:color="auto"/>
              <w:right w:val="single" w:sz="4" w:space="0" w:color="auto"/>
            </w:tcBorders>
            <w:vAlign w:val="center"/>
          </w:tcPr>
          <w:p w14:paraId="49E4965F"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619A1E02"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2B250A18"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700F28A"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Bộ tuốc nơ vít</w:t>
            </w:r>
          </w:p>
        </w:tc>
        <w:tc>
          <w:tcPr>
            <w:tcW w:w="4187" w:type="dxa"/>
            <w:tcBorders>
              <w:top w:val="single" w:sz="4" w:space="0" w:color="auto"/>
              <w:left w:val="single" w:sz="4" w:space="0" w:color="auto"/>
              <w:bottom w:val="single" w:sz="4" w:space="0" w:color="auto"/>
              <w:right w:val="single" w:sz="4" w:space="0" w:color="auto"/>
            </w:tcBorders>
            <w:vAlign w:val="center"/>
          </w:tcPr>
          <w:p w14:paraId="0A657E57" w14:textId="77777777" w:rsidR="009E4BFB" w:rsidRPr="001741A0" w:rsidRDefault="009E4BFB" w:rsidP="008A5447">
            <w:pPr>
              <w:pStyle w:val="NoSpacing"/>
              <w:rPr>
                <w:color w:val="000000" w:themeColor="text1"/>
              </w:rPr>
            </w:pPr>
            <w:r w:rsidRPr="001741A0">
              <w:rPr>
                <w:color w:val="000000" w:themeColor="text1"/>
              </w:rPr>
              <w:t>Gồm có:</w:t>
            </w:r>
          </w:p>
          <w:p w14:paraId="72AC79CA" w14:textId="77777777" w:rsidR="009E4BFB" w:rsidRPr="001741A0" w:rsidRDefault="009E4BFB">
            <w:pPr>
              <w:pStyle w:val="NoSpacing"/>
              <w:numPr>
                <w:ilvl w:val="0"/>
                <w:numId w:val="21"/>
              </w:numPr>
              <w:rPr>
                <w:color w:val="000000" w:themeColor="text1"/>
              </w:rPr>
            </w:pPr>
            <w:r w:rsidRPr="001741A0">
              <w:rPr>
                <w:color w:val="000000" w:themeColor="text1"/>
              </w:rPr>
              <w:t>Tuốc nơ vít đầu 2 cạnh 1.2 x 6.5.0mm x 210mm</w:t>
            </w:r>
          </w:p>
          <w:p w14:paraId="5DC91E56" w14:textId="77777777" w:rsidR="009E4BFB" w:rsidRPr="001741A0" w:rsidRDefault="009E4BFB">
            <w:pPr>
              <w:pStyle w:val="NoSpacing"/>
              <w:numPr>
                <w:ilvl w:val="0"/>
                <w:numId w:val="21"/>
              </w:numPr>
              <w:rPr>
                <w:color w:val="000000" w:themeColor="text1"/>
              </w:rPr>
            </w:pPr>
            <w:r w:rsidRPr="001741A0">
              <w:rPr>
                <w:color w:val="000000" w:themeColor="text1"/>
              </w:rPr>
              <w:t>Tuốc nơ vít đầu 2 cạnh 1.2 x 8.0mm x 295mm</w:t>
            </w:r>
          </w:p>
          <w:p w14:paraId="079DAF13" w14:textId="77777777" w:rsidR="009E4BFB" w:rsidRPr="001741A0" w:rsidRDefault="009E4BFB">
            <w:pPr>
              <w:pStyle w:val="NoSpacing"/>
              <w:numPr>
                <w:ilvl w:val="0"/>
                <w:numId w:val="21"/>
              </w:numPr>
              <w:rPr>
                <w:color w:val="000000" w:themeColor="text1"/>
              </w:rPr>
            </w:pPr>
            <w:r w:rsidRPr="001741A0">
              <w:rPr>
                <w:color w:val="000000" w:themeColor="text1"/>
              </w:rPr>
              <w:t>Tuốc nơ vít đầu 2 cạnh 1.6 x 10.0mm x 320mm</w:t>
            </w:r>
          </w:p>
          <w:p w14:paraId="4752199C" w14:textId="77777777" w:rsidR="009E4BFB" w:rsidRPr="001741A0" w:rsidRDefault="009E4BFB">
            <w:pPr>
              <w:pStyle w:val="NoSpacing"/>
              <w:numPr>
                <w:ilvl w:val="0"/>
                <w:numId w:val="21"/>
              </w:numPr>
              <w:rPr>
                <w:color w:val="000000" w:themeColor="text1"/>
              </w:rPr>
            </w:pPr>
            <w:r w:rsidRPr="001741A0">
              <w:rPr>
                <w:color w:val="000000" w:themeColor="text1"/>
              </w:rPr>
              <w:lastRenderedPageBreak/>
              <w:t>Tuốc nơ vít đầu 4 cạnh #1 x 86mm</w:t>
            </w:r>
          </w:p>
          <w:p w14:paraId="33AD47DF" w14:textId="77777777" w:rsidR="009E4BFB" w:rsidRPr="001741A0" w:rsidRDefault="009E4BFB">
            <w:pPr>
              <w:pStyle w:val="NoSpacing"/>
              <w:numPr>
                <w:ilvl w:val="0"/>
                <w:numId w:val="21"/>
              </w:numPr>
              <w:rPr>
                <w:color w:val="000000" w:themeColor="text1"/>
              </w:rPr>
            </w:pPr>
            <w:r w:rsidRPr="001741A0">
              <w:rPr>
                <w:color w:val="000000" w:themeColor="text1"/>
              </w:rPr>
              <w:t>Tuốc nơ vít đầu 4 cạnh #2 x 185mm</w:t>
            </w:r>
          </w:p>
          <w:p w14:paraId="19AAF375" w14:textId="77777777" w:rsidR="009E4BFB" w:rsidRPr="001741A0" w:rsidRDefault="009E4BFB">
            <w:pPr>
              <w:pStyle w:val="NoSpacing"/>
              <w:numPr>
                <w:ilvl w:val="0"/>
                <w:numId w:val="21"/>
              </w:numPr>
              <w:rPr>
                <w:color w:val="000000" w:themeColor="text1"/>
              </w:rPr>
            </w:pPr>
            <w:r w:rsidRPr="001741A0">
              <w:rPr>
                <w:color w:val="000000" w:themeColor="text1"/>
              </w:rPr>
              <w:t>Tuốc nơ vít đầu 4 cạnh #3 x 235mm</w:t>
            </w:r>
          </w:p>
          <w:p w14:paraId="4E4A80E2"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Tuốc nơ vít đầu 4 cạnh #4 x 310mm</w:t>
            </w:r>
          </w:p>
        </w:tc>
        <w:tc>
          <w:tcPr>
            <w:tcW w:w="1267" w:type="dxa"/>
            <w:tcBorders>
              <w:top w:val="single" w:sz="4" w:space="0" w:color="auto"/>
              <w:left w:val="single" w:sz="4" w:space="0" w:color="auto"/>
              <w:bottom w:val="single" w:sz="4" w:space="0" w:color="auto"/>
              <w:right w:val="single" w:sz="4" w:space="0" w:color="auto"/>
            </w:tcBorders>
            <w:vAlign w:val="center"/>
          </w:tcPr>
          <w:p w14:paraId="1B3F2C7B"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lastRenderedPageBreak/>
              <w:t>1,56</w:t>
            </w:r>
          </w:p>
        </w:tc>
      </w:tr>
      <w:tr w:rsidR="009E4BFB" w:rsidRPr="001741A0" w14:paraId="2D87E10A"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707E1CD3"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3124AC49"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Bộ cờ lê</w:t>
            </w:r>
          </w:p>
        </w:tc>
        <w:tc>
          <w:tcPr>
            <w:tcW w:w="4187" w:type="dxa"/>
            <w:tcBorders>
              <w:top w:val="single" w:sz="4" w:space="0" w:color="auto"/>
              <w:left w:val="single" w:sz="4" w:space="0" w:color="auto"/>
              <w:bottom w:val="single" w:sz="4" w:space="0" w:color="auto"/>
              <w:right w:val="single" w:sz="4" w:space="0" w:color="auto"/>
            </w:tcBorders>
            <w:vAlign w:val="center"/>
          </w:tcPr>
          <w:p w14:paraId="66F23A11"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 xml:space="preserve">Gồm 14 chiếc cờ lê có một đầu hở và một đầu tròn với vòng miệng khác hệ mét nhau như: 8, 9, 10, 11, 12, 13, 14, 15, 16, 17, 18, 19, 22, 24 </w:t>
            </w:r>
          </w:p>
        </w:tc>
        <w:tc>
          <w:tcPr>
            <w:tcW w:w="1267" w:type="dxa"/>
            <w:tcBorders>
              <w:top w:val="single" w:sz="4" w:space="0" w:color="auto"/>
              <w:left w:val="single" w:sz="4" w:space="0" w:color="auto"/>
              <w:bottom w:val="single" w:sz="4" w:space="0" w:color="auto"/>
              <w:right w:val="single" w:sz="4" w:space="0" w:color="auto"/>
            </w:tcBorders>
            <w:vAlign w:val="center"/>
          </w:tcPr>
          <w:p w14:paraId="75AA9E4D"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6A1C7265"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50D11A38"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0E7AB2B"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 xml:space="preserve">Lục giác </w:t>
            </w:r>
          </w:p>
        </w:tc>
        <w:tc>
          <w:tcPr>
            <w:tcW w:w="4187" w:type="dxa"/>
            <w:tcBorders>
              <w:top w:val="single" w:sz="4" w:space="0" w:color="auto"/>
              <w:left w:val="single" w:sz="4" w:space="0" w:color="auto"/>
              <w:bottom w:val="single" w:sz="4" w:space="0" w:color="auto"/>
              <w:right w:val="single" w:sz="4" w:space="0" w:color="auto"/>
            </w:tcBorders>
            <w:vAlign w:val="center"/>
          </w:tcPr>
          <w:p w14:paraId="529E3569"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Bộ lục giác 9 cây hệ mét đầu bi: 1.5, 2, 2.5, 3, 4, 5, 6, 8, 10</w:t>
            </w:r>
          </w:p>
        </w:tc>
        <w:tc>
          <w:tcPr>
            <w:tcW w:w="1267" w:type="dxa"/>
            <w:tcBorders>
              <w:top w:val="single" w:sz="4" w:space="0" w:color="auto"/>
              <w:left w:val="single" w:sz="4" w:space="0" w:color="auto"/>
              <w:bottom w:val="single" w:sz="4" w:space="0" w:color="auto"/>
              <w:right w:val="single" w:sz="4" w:space="0" w:color="auto"/>
            </w:tcBorders>
            <w:vAlign w:val="center"/>
          </w:tcPr>
          <w:p w14:paraId="1A73DE1B"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5ADEFD52"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605D7C8F"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D805B0E"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Máy khoan cầm tay</w:t>
            </w:r>
          </w:p>
        </w:tc>
        <w:tc>
          <w:tcPr>
            <w:tcW w:w="4187" w:type="dxa"/>
            <w:tcBorders>
              <w:top w:val="single" w:sz="4" w:space="0" w:color="auto"/>
              <w:left w:val="single" w:sz="4" w:space="0" w:color="auto"/>
              <w:bottom w:val="single" w:sz="4" w:space="0" w:color="auto"/>
              <w:right w:val="single" w:sz="4" w:space="0" w:color="auto"/>
            </w:tcBorders>
            <w:vAlign w:val="center"/>
          </w:tcPr>
          <w:p w14:paraId="40321183" w14:textId="77777777" w:rsidR="009E4BFB" w:rsidRPr="001741A0" w:rsidRDefault="009E4BFB" w:rsidP="008A5447">
            <w:pPr>
              <w:pStyle w:val="NoSpacing"/>
              <w:rPr>
                <w:color w:val="000000" w:themeColor="text1"/>
              </w:rPr>
            </w:pPr>
            <w:r w:rsidRPr="001741A0">
              <w:rPr>
                <w:color w:val="000000" w:themeColor="text1"/>
              </w:rPr>
              <w:t>Điện áp 220VAC.</w:t>
            </w:r>
          </w:p>
          <w:p w14:paraId="5BD697F1" w14:textId="77777777" w:rsidR="009E4BFB" w:rsidRPr="001741A0" w:rsidRDefault="009E4BFB" w:rsidP="008A5447">
            <w:pPr>
              <w:pStyle w:val="NoSpacing"/>
              <w:rPr>
                <w:color w:val="000000" w:themeColor="text1"/>
              </w:rPr>
            </w:pPr>
            <w:r w:rsidRPr="001741A0">
              <w:rPr>
                <w:color w:val="000000" w:themeColor="text1"/>
              </w:rPr>
              <w:t>Công suất 550W</w:t>
            </w:r>
          </w:p>
          <w:p w14:paraId="528FF215" w14:textId="77777777" w:rsidR="009E4BFB" w:rsidRPr="001741A0" w:rsidRDefault="009E4BFB" w:rsidP="008A5447">
            <w:pPr>
              <w:pStyle w:val="NoSpacing"/>
              <w:rPr>
                <w:color w:val="000000" w:themeColor="text1"/>
              </w:rPr>
            </w:pPr>
            <w:r w:rsidRPr="001741A0">
              <w:rPr>
                <w:color w:val="000000" w:themeColor="text1"/>
              </w:rPr>
              <w:t>Kích cỡ đầu kẹp: 13mm</w:t>
            </w:r>
          </w:p>
          <w:p w14:paraId="7747014B"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Tốc độ không tải: 2.800 vòng/phút</w:t>
            </w:r>
          </w:p>
        </w:tc>
        <w:tc>
          <w:tcPr>
            <w:tcW w:w="1267" w:type="dxa"/>
            <w:tcBorders>
              <w:top w:val="single" w:sz="4" w:space="0" w:color="auto"/>
              <w:left w:val="single" w:sz="4" w:space="0" w:color="auto"/>
              <w:bottom w:val="single" w:sz="4" w:space="0" w:color="auto"/>
              <w:right w:val="single" w:sz="4" w:space="0" w:color="auto"/>
            </w:tcBorders>
            <w:vAlign w:val="center"/>
          </w:tcPr>
          <w:p w14:paraId="7A098923"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1,56</w:t>
            </w:r>
          </w:p>
        </w:tc>
      </w:tr>
      <w:tr w:rsidR="009E4BFB" w:rsidRPr="001741A0" w14:paraId="69EEA3CE"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37A92B80"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6FF698E0" w14:textId="77777777" w:rsidR="009E4BFB" w:rsidRPr="001741A0" w:rsidRDefault="009E4BFB" w:rsidP="00937E6F">
            <w:pPr>
              <w:pStyle w:val="NoSpacing"/>
              <w:spacing w:before="60" w:after="60"/>
              <w:ind w:left="-40" w:right="-28"/>
              <w:rPr>
                <w:rFonts w:eastAsia="Times New Roman"/>
                <w:color w:val="000000" w:themeColor="text1"/>
              </w:rPr>
            </w:pPr>
            <w:r w:rsidRPr="001741A0">
              <w:rPr>
                <w:rFonts w:eastAsia="Times New Roman"/>
                <w:color w:val="000000" w:themeColor="text1"/>
              </w:rPr>
              <w:t>Máy quấn dây biến áp, động cơ điện nhảy số</w:t>
            </w:r>
          </w:p>
        </w:tc>
        <w:tc>
          <w:tcPr>
            <w:tcW w:w="4187" w:type="dxa"/>
            <w:tcBorders>
              <w:top w:val="single" w:sz="4" w:space="0" w:color="auto"/>
              <w:left w:val="single" w:sz="4" w:space="0" w:color="auto"/>
              <w:bottom w:val="single" w:sz="4" w:space="0" w:color="auto"/>
              <w:right w:val="single" w:sz="4" w:space="0" w:color="auto"/>
            </w:tcBorders>
            <w:vAlign w:val="center"/>
          </w:tcPr>
          <w:p w14:paraId="6253BF3C" w14:textId="77777777" w:rsidR="009E4BFB" w:rsidRPr="001741A0" w:rsidRDefault="009E4BFB" w:rsidP="00937E6F">
            <w:pPr>
              <w:pStyle w:val="NoSpacing"/>
              <w:rPr>
                <w:color w:val="000000" w:themeColor="text1"/>
              </w:rPr>
            </w:pPr>
            <w:r w:rsidRPr="001741A0">
              <w:rPr>
                <w:color w:val="000000" w:themeColor="text1"/>
              </w:rPr>
              <w:t xml:space="preserve">Tốc độ lớn nhất: 3600 vòng / phút </w:t>
            </w:r>
          </w:p>
          <w:p w14:paraId="41DC565C" w14:textId="77777777" w:rsidR="009E4BFB" w:rsidRPr="001741A0" w:rsidRDefault="009E4BFB" w:rsidP="00937E6F">
            <w:pPr>
              <w:pStyle w:val="NoSpacing"/>
              <w:rPr>
                <w:color w:val="000000" w:themeColor="text1"/>
              </w:rPr>
            </w:pPr>
            <w:r w:rsidRPr="001741A0">
              <w:rPr>
                <w:color w:val="000000" w:themeColor="text1"/>
              </w:rPr>
              <w:t>Kích thước: 290 x 100 x 180 mm</w:t>
            </w:r>
          </w:p>
          <w:p w14:paraId="3CE9E109" w14:textId="77777777" w:rsidR="009E4BFB" w:rsidRPr="001741A0" w:rsidRDefault="009E4BFB" w:rsidP="00937E6F">
            <w:pPr>
              <w:pStyle w:val="NoSpacing"/>
              <w:spacing w:before="60" w:after="60"/>
              <w:ind w:left="-40" w:right="-28"/>
              <w:rPr>
                <w:color w:val="000000" w:themeColor="text1"/>
              </w:rPr>
            </w:pPr>
            <w:r w:rsidRPr="001741A0">
              <w:rPr>
                <w:color w:val="000000" w:themeColor="text1"/>
              </w:rPr>
              <w:t>Đường kính tối đa của cuộn dây: 150mm</w:t>
            </w:r>
          </w:p>
        </w:tc>
        <w:tc>
          <w:tcPr>
            <w:tcW w:w="1267" w:type="dxa"/>
            <w:tcBorders>
              <w:top w:val="single" w:sz="4" w:space="0" w:color="auto"/>
              <w:left w:val="single" w:sz="4" w:space="0" w:color="auto"/>
              <w:bottom w:val="single" w:sz="4" w:space="0" w:color="auto"/>
              <w:right w:val="single" w:sz="4" w:space="0" w:color="auto"/>
            </w:tcBorders>
            <w:vAlign w:val="center"/>
          </w:tcPr>
          <w:p w14:paraId="736AF966"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4,5</w:t>
            </w:r>
          </w:p>
        </w:tc>
      </w:tr>
      <w:tr w:rsidR="009E4BFB" w:rsidRPr="001741A0" w14:paraId="544C6386"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30F0974"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72EA6507"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Động cơ máy khoan cầm tay</w:t>
            </w:r>
          </w:p>
        </w:tc>
        <w:tc>
          <w:tcPr>
            <w:tcW w:w="4187" w:type="dxa"/>
            <w:tcBorders>
              <w:top w:val="single" w:sz="4" w:space="0" w:color="auto"/>
              <w:left w:val="single" w:sz="4" w:space="0" w:color="auto"/>
              <w:bottom w:val="single" w:sz="4" w:space="0" w:color="auto"/>
              <w:right w:val="single" w:sz="4" w:space="0" w:color="auto"/>
            </w:tcBorders>
            <w:vAlign w:val="center"/>
          </w:tcPr>
          <w:p w14:paraId="2532BF19" w14:textId="77777777" w:rsidR="009E4BFB" w:rsidRPr="001741A0" w:rsidRDefault="009E4BFB" w:rsidP="008A5447">
            <w:pPr>
              <w:pStyle w:val="NoSpacing"/>
              <w:rPr>
                <w:color w:val="000000" w:themeColor="text1"/>
              </w:rPr>
            </w:pPr>
            <w:r w:rsidRPr="001741A0">
              <w:rPr>
                <w:color w:val="000000" w:themeColor="text1"/>
              </w:rPr>
              <w:t>Động cơ dùng để thực tập quấn dây.</w:t>
            </w:r>
          </w:p>
          <w:p w14:paraId="26D9EEBC" w14:textId="77777777" w:rsidR="009E4BFB" w:rsidRPr="001741A0" w:rsidRDefault="009E4BFB" w:rsidP="008A5447">
            <w:pPr>
              <w:pStyle w:val="NoSpacing"/>
              <w:rPr>
                <w:color w:val="000000" w:themeColor="text1"/>
              </w:rPr>
            </w:pPr>
            <w:r w:rsidRPr="001741A0">
              <w:rPr>
                <w:color w:val="000000" w:themeColor="text1"/>
              </w:rPr>
              <w:t>Điện áp 220VAC/50Hz</w:t>
            </w:r>
          </w:p>
          <w:p w14:paraId="11A8752C"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Công suất: 550W</w:t>
            </w:r>
          </w:p>
        </w:tc>
        <w:tc>
          <w:tcPr>
            <w:tcW w:w="1267" w:type="dxa"/>
            <w:tcBorders>
              <w:top w:val="single" w:sz="4" w:space="0" w:color="auto"/>
              <w:left w:val="single" w:sz="4" w:space="0" w:color="auto"/>
              <w:bottom w:val="single" w:sz="4" w:space="0" w:color="auto"/>
              <w:right w:val="single" w:sz="4" w:space="0" w:color="auto"/>
            </w:tcBorders>
            <w:vAlign w:val="center"/>
          </w:tcPr>
          <w:p w14:paraId="06A3C86B"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4,5</w:t>
            </w:r>
          </w:p>
        </w:tc>
      </w:tr>
      <w:tr w:rsidR="009E4BFB" w:rsidRPr="001741A0" w14:paraId="0B02516D"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1192DD6E"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A457EF5"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Động cơ máy xay sinh tố</w:t>
            </w:r>
          </w:p>
        </w:tc>
        <w:tc>
          <w:tcPr>
            <w:tcW w:w="4187" w:type="dxa"/>
            <w:tcBorders>
              <w:top w:val="single" w:sz="4" w:space="0" w:color="auto"/>
              <w:left w:val="single" w:sz="4" w:space="0" w:color="auto"/>
              <w:bottom w:val="single" w:sz="4" w:space="0" w:color="auto"/>
              <w:right w:val="single" w:sz="4" w:space="0" w:color="auto"/>
            </w:tcBorders>
            <w:vAlign w:val="center"/>
          </w:tcPr>
          <w:p w14:paraId="6724471B" w14:textId="77777777" w:rsidR="009E4BFB" w:rsidRPr="001741A0" w:rsidRDefault="009E4BFB" w:rsidP="008A5447">
            <w:pPr>
              <w:pStyle w:val="NoSpacing"/>
              <w:rPr>
                <w:color w:val="000000" w:themeColor="text1"/>
              </w:rPr>
            </w:pPr>
            <w:r w:rsidRPr="001741A0">
              <w:rPr>
                <w:color w:val="000000" w:themeColor="text1"/>
              </w:rPr>
              <w:t>Động cơ dùng để thực tập quấn dây.</w:t>
            </w:r>
          </w:p>
          <w:p w14:paraId="75C8C94C" w14:textId="77777777" w:rsidR="009E4BFB" w:rsidRPr="001741A0" w:rsidRDefault="009E4BFB" w:rsidP="008A5447">
            <w:pPr>
              <w:pStyle w:val="NoSpacing"/>
              <w:rPr>
                <w:color w:val="000000" w:themeColor="text1"/>
              </w:rPr>
            </w:pPr>
            <w:r w:rsidRPr="001741A0">
              <w:rPr>
                <w:color w:val="000000" w:themeColor="text1"/>
              </w:rPr>
              <w:t>Điện áp 220V/50Hz</w:t>
            </w:r>
          </w:p>
          <w:p w14:paraId="32DF576E"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 xml:space="preserve">Công suất: 450W </w:t>
            </w:r>
          </w:p>
        </w:tc>
        <w:tc>
          <w:tcPr>
            <w:tcW w:w="1267" w:type="dxa"/>
            <w:tcBorders>
              <w:top w:val="single" w:sz="4" w:space="0" w:color="auto"/>
              <w:left w:val="single" w:sz="4" w:space="0" w:color="auto"/>
              <w:bottom w:val="single" w:sz="4" w:space="0" w:color="auto"/>
              <w:right w:val="single" w:sz="4" w:space="0" w:color="auto"/>
            </w:tcBorders>
            <w:vAlign w:val="center"/>
          </w:tcPr>
          <w:p w14:paraId="3D29E35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4,5</w:t>
            </w:r>
          </w:p>
        </w:tc>
      </w:tr>
      <w:tr w:rsidR="009E4BFB" w:rsidRPr="001741A0" w14:paraId="0E186D87"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72FA8282"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F6DB31C"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Máy hút bụi</w:t>
            </w:r>
          </w:p>
        </w:tc>
        <w:tc>
          <w:tcPr>
            <w:tcW w:w="4187" w:type="dxa"/>
            <w:tcBorders>
              <w:top w:val="single" w:sz="4" w:space="0" w:color="auto"/>
              <w:left w:val="single" w:sz="4" w:space="0" w:color="auto"/>
              <w:bottom w:val="single" w:sz="4" w:space="0" w:color="auto"/>
              <w:right w:val="single" w:sz="4" w:space="0" w:color="auto"/>
            </w:tcBorders>
            <w:vAlign w:val="center"/>
          </w:tcPr>
          <w:p w14:paraId="7E7CF2A3" w14:textId="77777777" w:rsidR="009E4BFB" w:rsidRPr="001741A0" w:rsidRDefault="009E4BFB" w:rsidP="008A5447">
            <w:pPr>
              <w:pStyle w:val="NoSpacing"/>
              <w:rPr>
                <w:color w:val="000000" w:themeColor="text1"/>
              </w:rPr>
            </w:pPr>
            <w:r w:rsidRPr="001741A0">
              <w:rPr>
                <w:color w:val="000000" w:themeColor="text1"/>
              </w:rPr>
              <w:t>Động cơ dùng để thực tập quấn dây.</w:t>
            </w:r>
          </w:p>
          <w:p w14:paraId="1A7563A2" w14:textId="77777777" w:rsidR="009E4BFB" w:rsidRPr="001741A0" w:rsidRDefault="009E4BFB" w:rsidP="008A5447">
            <w:pPr>
              <w:pStyle w:val="NoSpacing"/>
              <w:rPr>
                <w:color w:val="000000" w:themeColor="text1"/>
              </w:rPr>
            </w:pPr>
            <w:r w:rsidRPr="001741A0">
              <w:rPr>
                <w:color w:val="000000" w:themeColor="text1"/>
              </w:rPr>
              <w:t>Điện áp 220V/50Hz</w:t>
            </w:r>
          </w:p>
          <w:p w14:paraId="247C009D"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 xml:space="preserve">Công suất: 150W </w:t>
            </w:r>
          </w:p>
        </w:tc>
        <w:tc>
          <w:tcPr>
            <w:tcW w:w="1267" w:type="dxa"/>
            <w:tcBorders>
              <w:top w:val="single" w:sz="4" w:space="0" w:color="auto"/>
              <w:left w:val="single" w:sz="4" w:space="0" w:color="auto"/>
              <w:bottom w:val="single" w:sz="4" w:space="0" w:color="auto"/>
              <w:right w:val="single" w:sz="4" w:space="0" w:color="auto"/>
            </w:tcBorders>
            <w:vAlign w:val="center"/>
          </w:tcPr>
          <w:p w14:paraId="44305ACE"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4,5</w:t>
            </w:r>
          </w:p>
        </w:tc>
      </w:tr>
      <w:tr w:rsidR="009E4BFB" w:rsidRPr="001741A0" w14:paraId="6FD78902"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5A2E7B9B"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4448BF8D"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Bộ khuôn quấn</w:t>
            </w:r>
          </w:p>
        </w:tc>
        <w:tc>
          <w:tcPr>
            <w:tcW w:w="4187" w:type="dxa"/>
            <w:tcBorders>
              <w:top w:val="single" w:sz="4" w:space="0" w:color="auto"/>
              <w:left w:val="single" w:sz="4" w:space="0" w:color="auto"/>
              <w:bottom w:val="single" w:sz="4" w:space="0" w:color="auto"/>
              <w:right w:val="single" w:sz="4" w:space="0" w:color="auto"/>
            </w:tcBorders>
            <w:vAlign w:val="center"/>
          </w:tcPr>
          <w:p w14:paraId="35E960AF" w14:textId="77777777" w:rsidR="009E4BFB" w:rsidRPr="001741A0" w:rsidRDefault="009E4BFB" w:rsidP="008A5447">
            <w:pPr>
              <w:pStyle w:val="NoSpacing"/>
              <w:rPr>
                <w:color w:val="000000" w:themeColor="text1"/>
              </w:rPr>
            </w:pPr>
            <w:r w:rsidRPr="001741A0">
              <w:rPr>
                <w:color w:val="000000" w:themeColor="text1"/>
              </w:rPr>
              <w:t>Vật liệu: nhựa cứng cao cấp</w:t>
            </w:r>
          </w:p>
          <w:p w14:paraId="552EF8F5"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Loại khuôn 6 rãnh</w:t>
            </w:r>
          </w:p>
        </w:tc>
        <w:tc>
          <w:tcPr>
            <w:tcW w:w="1267" w:type="dxa"/>
            <w:tcBorders>
              <w:top w:val="single" w:sz="4" w:space="0" w:color="auto"/>
              <w:left w:val="single" w:sz="4" w:space="0" w:color="auto"/>
              <w:bottom w:val="single" w:sz="4" w:space="0" w:color="auto"/>
              <w:right w:val="single" w:sz="4" w:space="0" w:color="auto"/>
            </w:tcBorders>
            <w:vAlign w:val="center"/>
          </w:tcPr>
          <w:p w14:paraId="0611B19D"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4,5</w:t>
            </w:r>
          </w:p>
        </w:tc>
      </w:tr>
      <w:tr w:rsidR="009E4BFB" w:rsidRPr="001741A0" w14:paraId="3C0877E4"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3AAFFBAD"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0C56EFB2" w14:textId="77777777" w:rsidR="009E4BFB" w:rsidRPr="001741A0" w:rsidRDefault="009E4BFB" w:rsidP="00937E6F">
            <w:pPr>
              <w:pStyle w:val="NoSpacing"/>
              <w:spacing w:before="60" w:after="60"/>
              <w:ind w:left="-40" w:right="-28"/>
              <w:rPr>
                <w:rFonts w:eastAsia="Times New Roman"/>
                <w:color w:val="000000" w:themeColor="text1"/>
              </w:rPr>
            </w:pPr>
            <w:r w:rsidRPr="001741A0">
              <w:rPr>
                <w:rFonts w:eastAsia="Times New Roman"/>
                <w:color w:val="000000" w:themeColor="text1"/>
              </w:rPr>
              <w:t>Búa cao su</w:t>
            </w:r>
          </w:p>
        </w:tc>
        <w:tc>
          <w:tcPr>
            <w:tcW w:w="4187" w:type="dxa"/>
            <w:tcBorders>
              <w:top w:val="single" w:sz="4" w:space="0" w:color="auto"/>
              <w:left w:val="single" w:sz="4" w:space="0" w:color="auto"/>
              <w:bottom w:val="single" w:sz="4" w:space="0" w:color="auto"/>
              <w:right w:val="single" w:sz="4" w:space="0" w:color="auto"/>
            </w:tcBorders>
            <w:vAlign w:val="center"/>
          </w:tcPr>
          <w:p w14:paraId="7E363CF4" w14:textId="77777777" w:rsidR="009E4BFB" w:rsidRPr="001741A0" w:rsidRDefault="009E4BFB" w:rsidP="00937E6F">
            <w:pPr>
              <w:pStyle w:val="NoSpacing"/>
              <w:spacing w:before="60" w:after="60"/>
              <w:ind w:left="-40" w:right="-28"/>
              <w:rPr>
                <w:color w:val="000000" w:themeColor="text1"/>
              </w:rPr>
            </w:pPr>
            <w:r w:rsidRPr="001741A0">
              <w:rPr>
                <w:color w:val="000000" w:themeColor="text1"/>
              </w:rPr>
              <w:t>Loại trọng lượng 300gr</w:t>
            </w:r>
          </w:p>
        </w:tc>
        <w:tc>
          <w:tcPr>
            <w:tcW w:w="1267" w:type="dxa"/>
            <w:tcBorders>
              <w:top w:val="single" w:sz="4" w:space="0" w:color="auto"/>
              <w:left w:val="single" w:sz="4" w:space="0" w:color="auto"/>
              <w:bottom w:val="single" w:sz="4" w:space="0" w:color="auto"/>
              <w:right w:val="single" w:sz="4" w:space="0" w:color="auto"/>
            </w:tcBorders>
            <w:vAlign w:val="center"/>
          </w:tcPr>
          <w:p w14:paraId="01CD4CD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1,67</w:t>
            </w:r>
          </w:p>
        </w:tc>
      </w:tr>
      <w:tr w:rsidR="009E4BFB" w:rsidRPr="001741A0" w14:paraId="124BEC05"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2BEC45BD"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223C4153"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Búa nhựa</w:t>
            </w:r>
          </w:p>
        </w:tc>
        <w:tc>
          <w:tcPr>
            <w:tcW w:w="4187" w:type="dxa"/>
            <w:tcBorders>
              <w:top w:val="single" w:sz="4" w:space="0" w:color="auto"/>
              <w:left w:val="single" w:sz="4" w:space="0" w:color="auto"/>
              <w:bottom w:val="single" w:sz="4" w:space="0" w:color="auto"/>
              <w:right w:val="single" w:sz="4" w:space="0" w:color="auto"/>
            </w:tcBorders>
            <w:vAlign w:val="center"/>
          </w:tcPr>
          <w:p w14:paraId="7CA2C293" w14:textId="77777777" w:rsidR="009E4BFB" w:rsidRPr="001741A0" w:rsidRDefault="009E4BFB" w:rsidP="008A5447">
            <w:pPr>
              <w:pStyle w:val="NoSpacing"/>
              <w:rPr>
                <w:color w:val="000000" w:themeColor="text1"/>
              </w:rPr>
            </w:pPr>
            <w:r w:rsidRPr="001741A0">
              <w:rPr>
                <w:color w:val="000000" w:themeColor="text1"/>
              </w:rPr>
              <w:t>Loại búa nhựa 2 đầu ( 1 đầu nhựa 1 đầu cao su)</w:t>
            </w:r>
          </w:p>
          <w:p w14:paraId="0B0F6ECD"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Trọng lượng 100gr</w:t>
            </w:r>
          </w:p>
        </w:tc>
        <w:tc>
          <w:tcPr>
            <w:tcW w:w="1267" w:type="dxa"/>
            <w:tcBorders>
              <w:top w:val="single" w:sz="4" w:space="0" w:color="auto"/>
              <w:left w:val="single" w:sz="4" w:space="0" w:color="auto"/>
              <w:bottom w:val="single" w:sz="4" w:space="0" w:color="auto"/>
              <w:right w:val="single" w:sz="4" w:space="0" w:color="auto"/>
            </w:tcBorders>
            <w:vAlign w:val="center"/>
          </w:tcPr>
          <w:p w14:paraId="6A1A6970"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1,67</w:t>
            </w:r>
          </w:p>
        </w:tc>
      </w:tr>
      <w:tr w:rsidR="009E4BFB" w:rsidRPr="001741A0" w14:paraId="1358F85F"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05AA38BD"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6E4F519F"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Búa sắt</w:t>
            </w:r>
          </w:p>
        </w:tc>
        <w:tc>
          <w:tcPr>
            <w:tcW w:w="4187" w:type="dxa"/>
            <w:tcBorders>
              <w:top w:val="single" w:sz="4" w:space="0" w:color="auto"/>
              <w:left w:val="single" w:sz="4" w:space="0" w:color="auto"/>
              <w:bottom w:val="single" w:sz="4" w:space="0" w:color="auto"/>
              <w:right w:val="single" w:sz="4" w:space="0" w:color="auto"/>
            </w:tcBorders>
            <w:vAlign w:val="center"/>
          </w:tcPr>
          <w:p w14:paraId="73FB2BFB"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Loại trọng lượng 500gr</w:t>
            </w:r>
          </w:p>
        </w:tc>
        <w:tc>
          <w:tcPr>
            <w:tcW w:w="1267" w:type="dxa"/>
            <w:tcBorders>
              <w:top w:val="single" w:sz="4" w:space="0" w:color="auto"/>
              <w:left w:val="single" w:sz="4" w:space="0" w:color="auto"/>
              <w:bottom w:val="single" w:sz="4" w:space="0" w:color="auto"/>
              <w:right w:val="single" w:sz="4" w:space="0" w:color="auto"/>
            </w:tcBorders>
            <w:vAlign w:val="center"/>
          </w:tcPr>
          <w:p w14:paraId="05D339B1"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1,67</w:t>
            </w:r>
          </w:p>
        </w:tc>
      </w:tr>
      <w:tr w:rsidR="009E4BFB" w:rsidRPr="001741A0" w14:paraId="1B6E9B56" w14:textId="77777777" w:rsidTr="00FF2E1B">
        <w:trPr>
          <w:trHeight w:val="264"/>
          <w:jc w:val="center"/>
        </w:trPr>
        <w:tc>
          <w:tcPr>
            <w:tcW w:w="640" w:type="dxa"/>
            <w:tcBorders>
              <w:top w:val="single" w:sz="4" w:space="0" w:color="auto"/>
              <w:left w:val="single" w:sz="4" w:space="0" w:color="auto"/>
              <w:bottom w:val="single" w:sz="4" w:space="0" w:color="auto"/>
              <w:right w:val="single" w:sz="4" w:space="0" w:color="auto"/>
            </w:tcBorders>
            <w:vAlign w:val="center"/>
          </w:tcPr>
          <w:p w14:paraId="573D0969" w14:textId="77777777" w:rsidR="009E4BFB" w:rsidRPr="001741A0" w:rsidRDefault="009E4BFB">
            <w:pPr>
              <w:pStyle w:val="NoSpacing"/>
              <w:numPr>
                <w:ilvl w:val="0"/>
                <w:numId w:val="26"/>
              </w:numPr>
              <w:spacing w:before="60" w:after="60"/>
              <w:ind w:left="470" w:right="-28" w:hanging="357"/>
              <w:jc w:val="center"/>
              <w:rPr>
                <w:color w:val="000000" w:themeColor="text1"/>
              </w:rPr>
            </w:pPr>
          </w:p>
        </w:tc>
        <w:tc>
          <w:tcPr>
            <w:tcW w:w="3399" w:type="dxa"/>
            <w:tcBorders>
              <w:top w:val="single" w:sz="4" w:space="0" w:color="auto"/>
              <w:left w:val="single" w:sz="4" w:space="0" w:color="auto"/>
              <w:bottom w:val="single" w:sz="4" w:space="0" w:color="auto"/>
              <w:right w:val="single" w:sz="4" w:space="0" w:color="auto"/>
            </w:tcBorders>
            <w:vAlign w:val="center"/>
          </w:tcPr>
          <w:p w14:paraId="5B9EE420" w14:textId="77777777" w:rsidR="009E4BFB" w:rsidRPr="001741A0" w:rsidRDefault="009E4BFB" w:rsidP="008A5447">
            <w:pPr>
              <w:pStyle w:val="NoSpacing"/>
              <w:spacing w:before="60" w:after="60"/>
              <w:ind w:left="-40" w:right="-28"/>
              <w:rPr>
                <w:rFonts w:eastAsia="Times New Roman"/>
                <w:color w:val="000000" w:themeColor="text1"/>
              </w:rPr>
            </w:pPr>
            <w:r w:rsidRPr="001741A0">
              <w:rPr>
                <w:rFonts w:eastAsia="Times New Roman"/>
                <w:color w:val="000000" w:themeColor="text1"/>
              </w:rPr>
              <w:t>Đồng hồ đo cách điện Mê gô mét</w:t>
            </w:r>
          </w:p>
        </w:tc>
        <w:tc>
          <w:tcPr>
            <w:tcW w:w="4187" w:type="dxa"/>
            <w:tcBorders>
              <w:top w:val="single" w:sz="4" w:space="0" w:color="auto"/>
              <w:left w:val="single" w:sz="4" w:space="0" w:color="auto"/>
              <w:bottom w:val="single" w:sz="4" w:space="0" w:color="auto"/>
              <w:right w:val="single" w:sz="4" w:space="0" w:color="auto"/>
            </w:tcBorders>
            <w:vAlign w:val="center"/>
          </w:tcPr>
          <w:p w14:paraId="79A27770" w14:textId="77777777" w:rsidR="009E4BFB" w:rsidRPr="001741A0" w:rsidRDefault="009E4BFB" w:rsidP="008A5447">
            <w:pPr>
              <w:pStyle w:val="NoSpacing"/>
              <w:spacing w:before="60" w:after="60"/>
              <w:ind w:left="-40" w:right="-28"/>
              <w:rPr>
                <w:color w:val="000000" w:themeColor="text1"/>
              </w:rPr>
            </w:pPr>
            <w:r w:rsidRPr="001741A0">
              <w:rPr>
                <w:color w:val="000000" w:themeColor="text1"/>
              </w:rPr>
              <w:t>Điện áp thử: 250/500/1000V</w:t>
            </w:r>
            <w:r w:rsidRPr="001741A0">
              <w:rPr>
                <w:color w:val="000000" w:themeColor="text1"/>
              </w:rPr>
              <w:br/>
              <w:t>Giải đo :    20/200/2000MΩ</w:t>
            </w:r>
          </w:p>
        </w:tc>
        <w:tc>
          <w:tcPr>
            <w:tcW w:w="1267" w:type="dxa"/>
            <w:tcBorders>
              <w:top w:val="single" w:sz="4" w:space="0" w:color="auto"/>
              <w:left w:val="single" w:sz="4" w:space="0" w:color="auto"/>
              <w:bottom w:val="single" w:sz="4" w:space="0" w:color="auto"/>
              <w:right w:val="single" w:sz="4" w:space="0" w:color="auto"/>
            </w:tcBorders>
            <w:vAlign w:val="center"/>
          </w:tcPr>
          <w:p w14:paraId="68CCFF64" w14:textId="77777777" w:rsidR="009E4BFB" w:rsidRPr="001741A0" w:rsidRDefault="009E4BFB" w:rsidP="007425CE">
            <w:pPr>
              <w:pStyle w:val="NoSpacing"/>
              <w:spacing w:before="60" w:after="60"/>
              <w:ind w:left="-40" w:right="-28"/>
              <w:jc w:val="right"/>
              <w:rPr>
                <w:color w:val="000000" w:themeColor="text1"/>
              </w:rPr>
            </w:pPr>
            <w:r w:rsidRPr="001741A0">
              <w:rPr>
                <w:color w:val="000000" w:themeColor="text1"/>
              </w:rPr>
              <w:t>1,67</w:t>
            </w:r>
          </w:p>
        </w:tc>
      </w:tr>
    </w:tbl>
    <w:p w14:paraId="7D49FD51" w14:textId="4A9EA973" w:rsidR="009E4BFB" w:rsidRPr="001741A0" w:rsidRDefault="009E4BFB" w:rsidP="004A59FD">
      <w:pPr>
        <w:rPr>
          <w:b/>
          <w:color w:val="000000" w:themeColor="text1"/>
        </w:rPr>
      </w:pPr>
      <w:r w:rsidRPr="001741A0">
        <w:rPr>
          <w:b/>
          <w:color w:val="000000" w:themeColor="text1"/>
        </w:rPr>
        <w:lastRenderedPageBreak/>
        <w:t xml:space="preserve">III. </w:t>
      </w:r>
      <w:r w:rsidR="00C97027" w:rsidRPr="00C97027">
        <w:rPr>
          <w:b/>
          <w:bCs/>
          <w:color w:val="000000" w:themeColor="text1"/>
        </w:rPr>
        <w:t>ĐỊNH MỨC VẬT TƯ</w:t>
      </w:r>
    </w:p>
    <w:tbl>
      <w:tblPr>
        <w:tblW w:w="5000" w:type="pct"/>
        <w:jc w:val="center"/>
        <w:tblLook w:val="04A0" w:firstRow="1" w:lastRow="0" w:firstColumn="1" w:lastColumn="0" w:noHBand="0" w:noVBand="1"/>
      </w:tblPr>
      <w:tblGrid>
        <w:gridCol w:w="725"/>
        <w:gridCol w:w="2289"/>
        <w:gridCol w:w="1101"/>
        <w:gridCol w:w="4736"/>
        <w:gridCol w:w="720"/>
      </w:tblGrid>
      <w:tr w:rsidR="009E4BFB" w:rsidRPr="001741A0" w14:paraId="64713F3C" w14:textId="77777777" w:rsidTr="004B01FD">
        <w:trPr>
          <w:trHeight w:val="330"/>
          <w:tblHeader/>
          <w:jc w:val="center"/>
        </w:trPr>
        <w:tc>
          <w:tcPr>
            <w:tcW w:w="379" w:type="pct"/>
            <w:tcBorders>
              <w:top w:val="single" w:sz="4" w:space="0" w:color="auto"/>
              <w:left w:val="single" w:sz="4" w:space="0" w:color="auto"/>
              <w:bottom w:val="single" w:sz="4" w:space="0" w:color="auto"/>
              <w:right w:val="single" w:sz="4" w:space="0" w:color="auto"/>
            </w:tcBorders>
            <w:vAlign w:val="center"/>
          </w:tcPr>
          <w:p w14:paraId="1A880CC8" w14:textId="7A1AE83E" w:rsidR="009E4BFB" w:rsidRPr="001741A0" w:rsidRDefault="00C97027" w:rsidP="00D862A3">
            <w:pPr>
              <w:pStyle w:val="NoSpacing"/>
              <w:spacing w:before="60" w:after="60"/>
              <w:ind w:right="-40"/>
              <w:jc w:val="center"/>
              <w:rPr>
                <w:b/>
                <w:color w:val="000000" w:themeColor="text1"/>
              </w:rPr>
            </w:pPr>
            <w:r w:rsidRPr="00C97027">
              <w:rPr>
                <w:b/>
                <w:bCs/>
                <w:color w:val="000000" w:themeColor="text1"/>
              </w:rPr>
              <w:t>STT</w:t>
            </w:r>
          </w:p>
        </w:tc>
        <w:tc>
          <w:tcPr>
            <w:tcW w:w="1196" w:type="pct"/>
            <w:tcBorders>
              <w:top w:val="single" w:sz="4" w:space="0" w:color="auto"/>
              <w:left w:val="single" w:sz="4" w:space="0" w:color="auto"/>
              <w:bottom w:val="single" w:sz="4" w:space="0" w:color="auto"/>
              <w:right w:val="single" w:sz="4" w:space="0" w:color="auto"/>
            </w:tcBorders>
            <w:vAlign w:val="center"/>
          </w:tcPr>
          <w:p w14:paraId="705F0DF9" w14:textId="77777777" w:rsidR="009E4BFB" w:rsidRPr="001741A0" w:rsidRDefault="009E4BFB" w:rsidP="00937E6F">
            <w:pPr>
              <w:pStyle w:val="NoSpacing"/>
              <w:spacing w:before="60" w:after="60"/>
              <w:ind w:left="-28" w:right="-40"/>
              <w:jc w:val="center"/>
              <w:rPr>
                <w:b/>
                <w:color w:val="000000" w:themeColor="text1"/>
              </w:rPr>
            </w:pPr>
            <w:r w:rsidRPr="001741A0">
              <w:rPr>
                <w:b/>
                <w:color w:val="000000" w:themeColor="text1"/>
              </w:rPr>
              <w:t>Tên vật tư</w:t>
            </w:r>
          </w:p>
        </w:tc>
        <w:tc>
          <w:tcPr>
            <w:tcW w:w="575" w:type="pct"/>
            <w:tcBorders>
              <w:top w:val="single" w:sz="4" w:space="0" w:color="auto"/>
              <w:left w:val="single" w:sz="4" w:space="0" w:color="auto"/>
              <w:bottom w:val="single" w:sz="4" w:space="0" w:color="auto"/>
              <w:right w:val="single" w:sz="4" w:space="0" w:color="auto"/>
            </w:tcBorders>
            <w:vAlign w:val="center"/>
          </w:tcPr>
          <w:p w14:paraId="09A807F1" w14:textId="77777777" w:rsidR="009E4BFB" w:rsidRPr="001741A0" w:rsidRDefault="009E4BFB" w:rsidP="00937E6F">
            <w:pPr>
              <w:pStyle w:val="NoSpacing"/>
              <w:spacing w:before="60" w:after="60"/>
              <w:ind w:left="-28" w:right="-40"/>
              <w:jc w:val="center"/>
              <w:rPr>
                <w:b/>
                <w:color w:val="000000" w:themeColor="text1"/>
              </w:rPr>
            </w:pPr>
            <w:r w:rsidRPr="001741A0">
              <w:rPr>
                <w:b/>
                <w:color w:val="000000" w:themeColor="text1"/>
              </w:rPr>
              <w:t>Đơn vị tính</w:t>
            </w:r>
          </w:p>
        </w:tc>
        <w:tc>
          <w:tcPr>
            <w:tcW w:w="2474" w:type="pct"/>
            <w:tcBorders>
              <w:top w:val="single" w:sz="4" w:space="0" w:color="auto"/>
              <w:left w:val="single" w:sz="4" w:space="0" w:color="auto"/>
              <w:bottom w:val="single" w:sz="4" w:space="0" w:color="auto"/>
              <w:right w:val="single" w:sz="4" w:space="0" w:color="auto"/>
            </w:tcBorders>
            <w:vAlign w:val="center"/>
          </w:tcPr>
          <w:p w14:paraId="0E454D0B" w14:textId="77777777" w:rsidR="009E4BFB" w:rsidRPr="001741A0" w:rsidRDefault="009E4BFB" w:rsidP="00937E6F">
            <w:pPr>
              <w:pStyle w:val="NoSpacing"/>
              <w:spacing w:before="60" w:after="60"/>
              <w:ind w:left="-28" w:right="-40"/>
              <w:jc w:val="center"/>
              <w:rPr>
                <w:b/>
                <w:color w:val="000000" w:themeColor="text1"/>
              </w:rPr>
            </w:pPr>
            <w:r w:rsidRPr="001741A0">
              <w:rPr>
                <w:b/>
                <w:color w:val="000000" w:themeColor="text1"/>
              </w:rPr>
              <w:t>Yêu cầu kỹ thuật</w:t>
            </w:r>
          </w:p>
        </w:tc>
        <w:tc>
          <w:tcPr>
            <w:tcW w:w="376" w:type="pct"/>
            <w:tcBorders>
              <w:top w:val="single" w:sz="4" w:space="0" w:color="auto"/>
              <w:left w:val="single" w:sz="4" w:space="0" w:color="auto"/>
              <w:bottom w:val="single" w:sz="4" w:space="0" w:color="auto"/>
              <w:right w:val="single" w:sz="4" w:space="0" w:color="auto"/>
            </w:tcBorders>
            <w:vAlign w:val="center"/>
          </w:tcPr>
          <w:p w14:paraId="13A96415" w14:textId="77777777" w:rsidR="009E4BFB" w:rsidRPr="001741A0" w:rsidRDefault="009E4BFB" w:rsidP="00FB0DB6">
            <w:pPr>
              <w:pStyle w:val="NoSpacing"/>
              <w:spacing w:before="60" w:after="60"/>
              <w:ind w:left="-28" w:right="-40"/>
              <w:jc w:val="center"/>
              <w:rPr>
                <w:b/>
                <w:color w:val="000000" w:themeColor="text1"/>
              </w:rPr>
            </w:pPr>
            <w:r w:rsidRPr="001741A0">
              <w:rPr>
                <w:b/>
                <w:color w:val="000000" w:themeColor="text1"/>
              </w:rPr>
              <w:t>Tiêu hao</w:t>
            </w:r>
          </w:p>
        </w:tc>
      </w:tr>
      <w:tr w:rsidR="009E4BFB" w:rsidRPr="001741A0" w14:paraId="3C2B0543"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6793D72E"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2DB2FF9D" w14:textId="77777777" w:rsidR="009E4BFB" w:rsidRPr="001741A0" w:rsidRDefault="009E4BFB" w:rsidP="00937E6F">
            <w:pPr>
              <w:pStyle w:val="NoSpacing"/>
              <w:spacing w:before="60" w:after="60"/>
              <w:ind w:left="-28" w:right="-40"/>
              <w:jc w:val="both"/>
              <w:rPr>
                <w:color w:val="000000" w:themeColor="text1"/>
              </w:rPr>
            </w:pPr>
            <w:r w:rsidRPr="001741A0">
              <w:rPr>
                <w:color w:val="000000" w:themeColor="text1"/>
              </w:rPr>
              <w:t>Tài liệu học</w:t>
            </w:r>
          </w:p>
        </w:tc>
        <w:tc>
          <w:tcPr>
            <w:tcW w:w="575" w:type="pct"/>
            <w:tcBorders>
              <w:top w:val="single" w:sz="4" w:space="0" w:color="auto"/>
              <w:left w:val="single" w:sz="4" w:space="0" w:color="auto"/>
              <w:bottom w:val="single" w:sz="4" w:space="0" w:color="auto"/>
              <w:right w:val="single" w:sz="4" w:space="0" w:color="auto"/>
            </w:tcBorders>
            <w:vAlign w:val="center"/>
          </w:tcPr>
          <w:p w14:paraId="47050632" w14:textId="77777777" w:rsidR="009E4BFB" w:rsidRPr="001741A0" w:rsidRDefault="009E4BFB" w:rsidP="00937E6F">
            <w:pPr>
              <w:spacing w:before="60" w:after="60" w:line="240" w:lineRule="auto"/>
              <w:ind w:left="-28" w:right="-40"/>
              <w:jc w:val="center"/>
              <w:rPr>
                <w:color w:val="000000" w:themeColor="text1"/>
              </w:rPr>
            </w:pPr>
            <w:r w:rsidRPr="001741A0">
              <w:rPr>
                <w:color w:val="000000" w:themeColor="text1"/>
              </w:rPr>
              <w:t>Quyển</w:t>
            </w:r>
          </w:p>
        </w:tc>
        <w:tc>
          <w:tcPr>
            <w:tcW w:w="2474" w:type="pct"/>
            <w:tcBorders>
              <w:top w:val="single" w:sz="4" w:space="0" w:color="auto"/>
              <w:left w:val="single" w:sz="4" w:space="0" w:color="auto"/>
              <w:bottom w:val="single" w:sz="4" w:space="0" w:color="auto"/>
              <w:right w:val="single" w:sz="4" w:space="0" w:color="auto"/>
            </w:tcBorders>
            <w:vAlign w:val="center"/>
          </w:tcPr>
          <w:p w14:paraId="26CB960A" w14:textId="77777777" w:rsidR="009E4BFB" w:rsidRPr="001741A0" w:rsidRDefault="009E4BFB" w:rsidP="00937E6F">
            <w:pPr>
              <w:spacing w:before="60" w:after="60" w:line="240" w:lineRule="auto"/>
              <w:ind w:left="-28" w:right="-40"/>
              <w:rPr>
                <w:color w:val="000000" w:themeColor="text1"/>
              </w:rPr>
            </w:pPr>
            <w:r w:rsidRPr="001741A0">
              <w:rPr>
                <w:color w:val="000000" w:themeColor="text1"/>
              </w:rPr>
              <w:t>Khổ giấy A4, in 2 mặt, khoảng 100 trang/quyển</w:t>
            </w:r>
          </w:p>
        </w:tc>
        <w:tc>
          <w:tcPr>
            <w:tcW w:w="376" w:type="pct"/>
            <w:tcBorders>
              <w:top w:val="single" w:sz="4" w:space="0" w:color="auto"/>
              <w:left w:val="single" w:sz="4" w:space="0" w:color="auto"/>
              <w:bottom w:val="single" w:sz="4" w:space="0" w:color="auto"/>
              <w:right w:val="single" w:sz="4" w:space="0" w:color="auto"/>
            </w:tcBorders>
            <w:vAlign w:val="center"/>
          </w:tcPr>
          <w:p w14:paraId="6B47CA5B" w14:textId="77777777" w:rsidR="009E4BFB" w:rsidRPr="001741A0" w:rsidRDefault="009E4BFB" w:rsidP="007425CE">
            <w:pPr>
              <w:spacing w:before="60" w:after="60" w:line="240" w:lineRule="auto"/>
              <w:ind w:left="-28" w:right="-40"/>
              <w:jc w:val="right"/>
              <w:rPr>
                <w:color w:val="000000" w:themeColor="text1"/>
              </w:rPr>
            </w:pPr>
            <w:r w:rsidRPr="001741A0">
              <w:rPr>
                <w:color w:val="000000" w:themeColor="text1"/>
              </w:rPr>
              <w:t>1</w:t>
            </w:r>
          </w:p>
        </w:tc>
      </w:tr>
      <w:tr w:rsidR="009E4BFB" w:rsidRPr="001741A0" w14:paraId="68823EB1" w14:textId="77777777" w:rsidTr="004B01FD">
        <w:trPr>
          <w:trHeight w:val="435"/>
          <w:jc w:val="center"/>
        </w:trPr>
        <w:tc>
          <w:tcPr>
            <w:tcW w:w="379" w:type="pct"/>
            <w:tcBorders>
              <w:top w:val="single" w:sz="4" w:space="0" w:color="auto"/>
              <w:left w:val="single" w:sz="4" w:space="0" w:color="auto"/>
              <w:bottom w:val="single" w:sz="4" w:space="0" w:color="auto"/>
              <w:right w:val="single" w:sz="4" w:space="0" w:color="auto"/>
            </w:tcBorders>
            <w:vAlign w:val="center"/>
          </w:tcPr>
          <w:p w14:paraId="5975AD16"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127E055A" w14:textId="77777777" w:rsidR="009E4BFB" w:rsidRPr="001741A0" w:rsidRDefault="009E4BFB" w:rsidP="00937E6F">
            <w:pPr>
              <w:pStyle w:val="NoSpacing"/>
              <w:spacing w:before="60" w:after="60"/>
              <w:ind w:left="-28" w:right="-40"/>
              <w:jc w:val="both"/>
              <w:rPr>
                <w:color w:val="000000" w:themeColor="text1"/>
              </w:rPr>
            </w:pPr>
            <w:r w:rsidRPr="001741A0">
              <w:rPr>
                <w:color w:val="000000" w:themeColor="text1"/>
              </w:rPr>
              <w:t>Bút lông viết bảng</w:t>
            </w:r>
          </w:p>
        </w:tc>
        <w:tc>
          <w:tcPr>
            <w:tcW w:w="575" w:type="pct"/>
            <w:tcBorders>
              <w:top w:val="single" w:sz="4" w:space="0" w:color="auto"/>
              <w:left w:val="single" w:sz="4" w:space="0" w:color="auto"/>
              <w:bottom w:val="single" w:sz="4" w:space="0" w:color="auto"/>
              <w:right w:val="single" w:sz="4" w:space="0" w:color="auto"/>
            </w:tcBorders>
            <w:vAlign w:val="center"/>
          </w:tcPr>
          <w:p w14:paraId="07A017CE" w14:textId="77777777" w:rsidR="009E4BFB" w:rsidRPr="001741A0" w:rsidRDefault="009E4BFB" w:rsidP="00937E6F">
            <w:pPr>
              <w:pStyle w:val="NoSpacing"/>
              <w:spacing w:before="60" w:after="60"/>
              <w:ind w:left="-28" w:right="-40"/>
              <w:jc w:val="center"/>
              <w:rPr>
                <w:color w:val="000000" w:themeColor="text1"/>
              </w:rPr>
            </w:pPr>
            <w:r w:rsidRPr="001741A0">
              <w:rPr>
                <w:color w:val="000000" w:themeColor="text1"/>
              </w:rPr>
              <w:t>Cây</w:t>
            </w:r>
          </w:p>
        </w:tc>
        <w:tc>
          <w:tcPr>
            <w:tcW w:w="2474" w:type="pct"/>
            <w:tcBorders>
              <w:top w:val="single" w:sz="4" w:space="0" w:color="auto"/>
              <w:left w:val="single" w:sz="4" w:space="0" w:color="auto"/>
              <w:bottom w:val="single" w:sz="4" w:space="0" w:color="auto"/>
              <w:right w:val="single" w:sz="4" w:space="0" w:color="auto"/>
            </w:tcBorders>
            <w:vAlign w:val="center"/>
          </w:tcPr>
          <w:p w14:paraId="23BDDF9A" w14:textId="77777777" w:rsidR="009E4BFB" w:rsidRPr="001741A0" w:rsidRDefault="009E4BFB" w:rsidP="00937E6F">
            <w:pPr>
              <w:pStyle w:val="NoSpacing"/>
              <w:spacing w:before="60" w:after="60"/>
              <w:ind w:left="-28" w:right="-40"/>
              <w:rPr>
                <w:color w:val="000000" w:themeColor="text1"/>
              </w:rPr>
            </w:pPr>
            <w:r w:rsidRPr="001741A0">
              <w:rPr>
                <w:color w:val="000000" w:themeColor="text1"/>
              </w:rPr>
              <w:t>WB - 03</w:t>
            </w:r>
          </w:p>
        </w:tc>
        <w:tc>
          <w:tcPr>
            <w:tcW w:w="376" w:type="pct"/>
            <w:tcBorders>
              <w:top w:val="single" w:sz="4" w:space="0" w:color="auto"/>
              <w:left w:val="single" w:sz="4" w:space="0" w:color="auto"/>
              <w:bottom w:val="single" w:sz="4" w:space="0" w:color="auto"/>
              <w:right w:val="single" w:sz="4" w:space="0" w:color="auto"/>
            </w:tcBorders>
            <w:vAlign w:val="center"/>
          </w:tcPr>
          <w:p w14:paraId="4637DF67" w14:textId="77777777" w:rsidR="009E4BFB" w:rsidRPr="001741A0" w:rsidRDefault="009E4BFB" w:rsidP="007425CE">
            <w:pPr>
              <w:spacing w:before="60" w:after="60" w:line="240" w:lineRule="auto"/>
              <w:ind w:left="-28" w:right="-40"/>
              <w:jc w:val="right"/>
              <w:rPr>
                <w:color w:val="000000" w:themeColor="text1"/>
              </w:rPr>
            </w:pPr>
            <w:r w:rsidRPr="001741A0">
              <w:rPr>
                <w:color w:val="000000" w:themeColor="text1"/>
              </w:rPr>
              <w:t>0,5</w:t>
            </w:r>
          </w:p>
        </w:tc>
      </w:tr>
      <w:tr w:rsidR="009E4BFB" w:rsidRPr="001741A0" w14:paraId="431389BD"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67AC090E"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4DE4487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Giấy in</w:t>
            </w:r>
          </w:p>
        </w:tc>
        <w:tc>
          <w:tcPr>
            <w:tcW w:w="575" w:type="pct"/>
            <w:tcBorders>
              <w:top w:val="single" w:sz="4" w:space="0" w:color="auto"/>
              <w:left w:val="single" w:sz="4" w:space="0" w:color="auto"/>
              <w:bottom w:val="single" w:sz="4" w:space="0" w:color="auto"/>
              <w:right w:val="single" w:sz="4" w:space="0" w:color="auto"/>
            </w:tcBorders>
            <w:vAlign w:val="center"/>
          </w:tcPr>
          <w:p w14:paraId="49BD9430"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Tờ</w:t>
            </w:r>
          </w:p>
        </w:tc>
        <w:tc>
          <w:tcPr>
            <w:tcW w:w="2474" w:type="pct"/>
            <w:tcBorders>
              <w:top w:val="single" w:sz="4" w:space="0" w:color="auto"/>
              <w:left w:val="single" w:sz="4" w:space="0" w:color="auto"/>
              <w:bottom w:val="single" w:sz="4" w:space="0" w:color="auto"/>
              <w:right w:val="single" w:sz="4" w:space="0" w:color="auto"/>
            </w:tcBorders>
            <w:vAlign w:val="center"/>
          </w:tcPr>
          <w:p w14:paraId="08EAD8C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giấy A4</w:t>
            </w:r>
          </w:p>
          <w:p w14:paraId="348BB80B"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Định lượng: 70 gsm</w:t>
            </w:r>
          </w:p>
        </w:tc>
        <w:tc>
          <w:tcPr>
            <w:tcW w:w="376" w:type="pct"/>
            <w:tcBorders>
              <w:top w:val="single" w:sz="4" w:space="0" w:color="auto"/>
              <w:left w:val="single" w:sz="4" w:space="0" w:color="auto"/>
              <w:bottom w:val="single" w:sz="4" w:space="0" w:color="auto"/>
              <w:right w:val="single" w:sz="4" w:space="0" w:color="auto"/>
            </w:tcBorders>
            <w:vAlign w:val="center"/>
          </w:tcPr>
          <w:p w14:paraId="6F203EBB"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30</w:t>
            </w:r>
          </w:p>
        </w:tc>
      </w:tr>
      <w:tr w:rsidR="009E4BFB" w:rsidRPr="001741A0" w14:paraId="329565A1"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5F97F099"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62F60EB9"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Mực in</w:t>
            </w:r>
          </w:p>
        </w:tc>
        <w:tc>
          <w:tcPr>
            <w:tcW w:w="575" w:type="pct"/>
            <w:tcBorders>
              <w:top w:val="single" w:sz="4" w:space="0" w:color="auto"/>
              <w:left w:val="single" w:sz="4" w:space="0" w:color="auto"/>
              <w:bottom w:val="single" w:sz="4" w:space="0" w:color="auto"/>
              <w:right w:val="single" w:sz="4" w:space="0" w:color="auto"/>
            </w:tcBorders>
            <w:vAlign w:val="center"/>
          </w:tcPr>
          <w:p w14:paraId="149FB3B0"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Hộp</w:t>
            </w:r>
          </w:p>
        </w:tc>
        <w:tc>
          <w:tcPr>
            <w:tcW w:w="2474" w:type="pct"/>
            <w:tcBorders>
              <w:top w:val="single" w:sz="4" w:space="0" w:color="auto"/>
              <w:left w:val="single" w:sz="4" w:space="0" w:color="auto"/>
              <w:bottom w:val="single" w:sz="4" w:space="0" w:color="auto"/>
              <w:right w:val="single" w:sz="4" w:space="0" w:color="auto"/>
            </w:tcBorders>
            <w:vAlign w:val="center"/>
          </w:tcPr>
          <w:p w14:paraId="4DBD30AB"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Theo máy in</w:t>
            </w:r>
          </w:p>
        </w:tc>
        <w:tc>
          <w:tcPr>
            <w:tcW w:w="376" w:type="pct"/>
            <w:tcBorders>
              <w:top w:val="single" w:sz="4" w:space="0" w:color="auto"/>
              <w:left w:val="single" w:sz="4" w:space="0" w:color="auto"/>
              <w:bottom w:val="single" w:sz="4" w:space="0" w:color="auto"/>
              <w:right w:val="single" w:sz="4" w:space="0" w:color="auto"/>
            </w:tcBorders>
            <w:vAlign w:val="center"/>
          </w:tcPr>
          <w:p w14:paraId="6E00DFC4"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0,2</w:t>
            </w:r>
          </w:p>
        </w:tc>
      </w:tr>
      <w:tr w:rsidR="009E4BFB" w:rsidRPr="001741A0" w14:paraId="39AEF0EF"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28689C0B"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50372192"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Chất chữa cháy</w:t>
            </w:r>
          </w:p>
        </w:tc>
        <w:tc>
          <w:tcPr>
            <w:tcW w:w="575" w:type="pct"/>
            <w:tcBorders>
              <w:top w:val="single" w:sz="4" w:space="0" w:color="auto"/>
              <w:left w:val="single" w:sz="4" w:space="0" w:color="auto"/>
              <w:bottom w:val="single" w:sz="4" w:space="0" w:color="auto"/>
              <w:right w:val="single" w:sz="4" w:space="0" w:color="auto"/>
            </w:tcBorders>
            <w:vAlign w:val="center"/>
          </w:tcPr>
          <w:p w14:paraId="6E0FB421"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6B7E4AE0" w14:textId="77777777" w:rsidR="009E4BFB" w:rsidRPr="001741A0" w:rsidRDefault="009E4BFB" w:rsidP="00937E6F">
            <w:pPr>
              <w:spacing w:before="60" w:after="60" w:line="240" w:lineRule="auto"/>
              <w:ind w:left="-28" w:right="-40"/>
              <w:rPr>
                <w:rFonts w:eastAsia="Times New Roman"/>
                <w:color w:val="000000" w:themeColor="text1"/>
                <w:vertAlign w:val="subscript"/>
              </w:rPr>
            </w:pPr>
            <w:r w:rsidRPr="001741A0">
              <w:rPr>
                <w:rFonts w:eastAsia="Times New Roman"/>
                <w:color w:val="000000" w:themeColor="text1"/>
              </w:rPr>
              <w:t>Loại chất khí CO</w:t>
            </w:r>
            <w:r w:rsidRPr="001741A0">
              <w:rPr>
                <w:rFonts w:eastAsia="Times New Roman"/>
                <w:color w:val="000000" w:themeColor="text1"/>
                <w:vertAlign w:val="subscript"/>
              </w:rPr>
              <w:t>2</w:t>
            </w:r>
          </w:p>
        </w:tc>
        <w:tc>
          <w:tcPr>
            <w:tcW w:w="376" w:type="pct"/>
            <w:tcBorders>
              <w:top w:val="single" w:sz="4" w:space="0" w:color="auto"/>
              <w:left w:val="single" w:sz="4" w:space="0" w:color="auto"/>
              <w:bottom w:val="single" w:sz="4" w:space="0" w:color="auto"/>
              <w:right w:val="single" w:sz="4" w:space="0" w:color="auto"/>
            </w:tcBorders>
            <w:vAlign w:val="center"/>
          </w:tcPr>
          <w:p w14:paraId="670B5B00"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0,5</w:t>
            </w:r>
          </w:p>
        </w:tc>
      </w:tr>
      <w:tr w:rsidR="009E4BFB" w:rsidRPr="001741A0" w14:paraId="238D65CC"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075DC3D0" w14:textId="77777777" w:rsidR="009E4BFB" w:rsidRPr="001741A0" w:rsidRDefault="009E4BFB">
            <w:pPr>
              <w:pStyle w:val="NoSpacing"/>
              <w:numPr>
                <w:ilvl w:val="0"/>
                <w:numId w:val="27"/>
              </w:numPr>
              <w:spacing w:before="60" w:after="60"/>
              <w:ind w:right="-40"/>
              <w:jc w:val="center"/>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332DC4E0"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7DE695B2"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1209C314"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30</w:t>
            </w:r>
          </w:p>
        </w:tc>
        <w:tc>
          <w:tcPr>
            <w:tcW w:w="376" w:type="pct"/>
            <w:tcBorders>
              <w:top w:val="single" w:sz="4" w:space="0" w:color="auto"/>
              <w:left w:val="single" w:sz="4" w:space="0" w:color="auto"/>
              <w:bottom w:val="single" w:sz="4" w:space="0" w:color="auto"/>
              <w:right w:val="single" w:sz="4" w:space="0" w:color="auto"/>
            </w:tcBorders>
            <w:vAlign w:val="center"/>
          </w:tcPr>
          <w:p w14:paraId="1B8DA205"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w:t>
            </w:r>
          </w:p>
        </w:tc>
      </w:tr>
      <w:tr w:rsidR="009E4BFB" w:rsidRPr="001741A0" w14:paraId="5555F383"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0286FDA2"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0FBCDE03"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5B9DC85F"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4F1CC698"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20</w:t>
            </w:r>
          </w:p>
        </w:tc>
        <w:tc>
          <w:tcPr>
            <w:tcW w:w="376" w:type="pct"/>
            <w:tcBorders>
              <w:top w:val="single" w:sz="4" w:space="0" w:color="auto"/>
              <w:left w:val="single" w:sz="4" w:space="0" w:color="auto"/>
              <w:bottom w:val="single" w:sz="4" w:space="0" w:color="auto"/>
              <w:right w:val="single" w:sz="4" w:space="0" w:color="auto"/>
            </w:tcBorders>
            <w:vAlign w:val="center"/>
          </w:tcPr>
          <w:p w14:paraId="1DFB8625"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2,5</w:t>
            </w:r>
          </w:p>
        </w:tc>
      </w:tr>
      <w:tr w:rsidR="009E4BFB" w:rsidRPr="001741A0" w14:paraId="7AEF28C9"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5D6BB9A9"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08BE76C5"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0DDF0609"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3FF75006"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25</w:t>
            </w:r>
          </w:p>
        </w:tc>
        <w:tc>
          <w:tcPr>
            <w:tcW w:w="376" w:type="pct"/>
            <w:tcBorders>
              <w:top w:val="single" w:sz="4" w:space="0" w:color="auto"/>
              <w:left w:val="single" w:sz="4" w:space="0" w:color="auto"/>
              <w:bottom w:val="single" w:sz="4" w:space="0" w:color="auto"/>
              <w:right w:val="single" w:sz="4" w:space="0" w:color="auto"/>
            </w:tcBorders>
            <w:vAlign w:val="center"/>
          </w:tcPr>
          <w:p w14:paraId="0DC5DE55"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2,5</w:t>
            </w:r>
          </w:p>
        </w:tc>
      </w:tr>
      <w:tr w:rsidR="009E4BFB" w:rsidRPr="001741A0" w14:paraId="568DCD21"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43FC92EB"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4B9D0A6D"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62A5D542"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0EF320C4"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40</w:t>
            </w:r>
          </w:p>
        </w:tc>
        <w:tc>
          <w:tcPr>
            <w:tcW w:w="376" w:type="pct"/>
            <w:tcBorders>
              <w:top w:val="single" w:sz="4" w:space="0" w:color="auto"/>
              <w:left w:val="single" w:sz="4" w:space="0" w:color="auto"/>
              <w:bottom w:val="single" w:sz="4" w:space="0" w:color="auto"/>
              <w:right w:val="single" w:sz="4" w:space="0" w:color="auto"/>
            </w:tcBorders>
            <w:vAlign w:val="center"/>
          </w:tcPr>
          <w:p w14:paraId="203CC63D"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4,5</w:t>
            </w:r>
          </w:p>
        </w:tc>
      </w:tr>
      <w:tr w:rsidR="009E4BFB" w:rsidRPr="001741A0" w14:paraId="7609D49B"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190342F5"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2D2C6DE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1C81C410"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394B5EA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55</w:t>
            </w:r>
          </w:p>
        </w:tc>
        <w:tc>
          <w:tcPr>
            <w:tcW w:w="376" w:type="pct"/>
            <w:tcBorders>
              <w:top w:val="single" w:sz="4" w:space="0" w:color="auto"/>
              <w:left w:val="single" w:sz="4" w:space="0" w:color="auto"/>
              <w:bottom w:val="single" w:sz="4" w:space="0" w:color="auto"/>
              <w:right w:val="single" w:sz="4" w:space="0" w:color="auto"/>
            </w:tcBorders>
            <w:vAlign w:val="center"/>
          </w:tcPr>
          <w:p w14:paraId="1B7BC38E"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3</w:t>
            </w:r>
          </w:p>
        </w:tc>
      </w:tr>
      <w:tr w:rsidR="009E4BFB" w:rsidRPr="001741A0" w14:paraId="2A9377AD"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722E3D16"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72EA5BB7"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Tụ điện</w:t>
            </w:r>
          </w:p>
        </w:tc>
        <w:tc>
          <w:tcPr>
            <w:tcW w:w="575" w:type="pct"/>
            <w:tcBorders>
              <w:top w:val="single" w:sz="4" w:space="0" w:color="auto"/>
              <w:left w:val="single" w:sz="4" w:space="0" w:color="auto"/>
              <w:bottom w:val="single" w:sz="4" w:space="0" w:color="auto"/>
              <w:right w:val="single" w:sz="4" w:space="0" w:color="auto"/>
            </w:tcBorders>
            <w:vAlign w:val="center"/>
          </w:tcPr>
          <w:p w14:paraId="23CD7CE2"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Cái</w:t>
            </w:r>
          </w:p>
        </w:tc>
        <w:tc>
          <w:tcPr>
            <w:tcW w:w="2474" w:type="pct"/>
            <w:tcBorders>
              <w:top w:val="single" w:sz="4" w:space="0" w:color="auto"/>
              <w:left w:val="single" w:sz="4" w:space="0" w:color="auto"/>
              <w:bottom w:val="single" w:sz="4" w:space="0" w:color="auto"/>
              <w:right w:val="single" w:sz="4" w:space="0" w:color="auto"/>
            </w:tcBorders>
            <w:vAlign w:val="center"/>
          </w:tcPr>
          <w:p w14:paraId="1D3CB841"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Điện áp 250VAC/50Hz</w:t>
            </w:r>
          </w:p>
          <w:p w14:paraId="3D755A66"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Điện dung: 2,2 đến 2,5mf</w:t>
            </w:r>
          </w:p>
        </w:tc>
        <w:tc>
          <w:tcPr>
            <w:tcW w:w="376" w:type="pct"/>
            <w:tcBorders>
              <w:top w:val="single" w:sz="4" w:space="0" w:color="auto"/>
              <w:left w:val="single" w:sz="4" w:space="0" w:color="auto"/>
              <w:bottom w:val="single" w:sz="4" w:space="0" w:color="auto"/>
              <w:right w:val="single" w:sz="4" w:space="0" w:color="auto"/>
            </w:tcBorders>
            <w:vAlign w:val="center"/>
          </w:tcPr>
          <w:p w14:paraId="5A19CB27"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w:t>
            </w:r>
          </w:p>
        </w:tc>
      </w:tr>
      <w:tr w:rsidR="009E4BFB" w:rsidRPr="001741A0" w14:paraId="509CDD77"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7662FFE3"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4EFF91B6"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Tụ điện</w:t>
            </w:r>
          </w:p>
        </w:tc>
        <w:tc>
          <w:tcPr>
            <w:tcW w:w="575" w:type="pct"/>
            <w:tcBorders>
              <w:top w:val="single" w:sz="4" w:space="0" w:color="auto"/>
              <w:left w:val="single" w:sz="4" w:space="0" w:color="auto"/>
              <w:bottom w:val="single" w:sz="4" w:space="0" w:color="auto"/>
              <w:right w:val="single" w:sz="4" w:space="0" w:color="auto"/>
            </w:tcBorders>
            <w:vAlign w:val="center"/>
          </w:tcPr>
          <w:p w14:paraId="3D85E2D6"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Cái</w:t>
            </w:r>
          </w:p>
        </w:tc>
        <w:tc>
          <w:tcPr>
            <w:tcW w:w="2474" w:type="pct"/>
            <w:tcBorders>
              <w:top w:val="single" w:sz="4" w:space="0" w:color="auto"/>
              <w:left w:val="single" w:sz="4" w:space="0" w:color="auto"/>
              <w:bottom w:val="single" w:sz="4" w:space="0" w:color="auto"/>
              <w:right w:val="single" w:sz="4" w:space="0" w:color="auto"/>
            </w:tcBorders>
            <w:vAlign w:val="center"/>
          </w:tcPr>
          <w:p w14:paraId="545BFEE9"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Điện áp 250VAC/50Hz</w:t>
            </w:r>
          </w:p>
          <w:p w14:paraId="684F224F"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Điện dung: 10mf</w:t>
            </w:r>
          </w:p>
        </w:tc>
        <w:tc>
          <w:tcPr>
            <w:tcW w:w="376" w:type="pct"/>
            <w:tcBorders>
              <w:top w:val="single" w:sz="4" w:space="0" w:color="auto"/>
              <w:left w:val="single" w:sz="4" w:space="0" w:color="auto"/>
              <w:bottom w:val="single" w:sz="4" w:space="0" w:color="auto"/>
              <w:right w:val="single" w:sz="4" w:space="0" w:color="auto"/>
            </w:tcBorders>
            <w:vAlign w:val="center"/>
          </w:tcPr>
          <w:p w14:paraId="3EE41F98"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w:t>
            </w:r>
          </w:p>
        </w:tc>
      </w:tr>
      <w:tr w:rsidR="009E4BFB" w:rsidRPr="001741A0" w14:paraId="024C1268"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2CE8F081"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7F5F4945"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Giấy lót cách điện </w:t>
            </w:r>
          </w:p>
        </w:tc>
        <w:tc>
          <w:tcPr>
            <w:tcW w:w="575" w:type="pct"/>
            <w:tcBorders>
              <w:top w:val="single" w:sz="4" w:space="0" w:color="auto"/>
              <w:left w:val="single" w:sz="4" w:space="0" w:color="auto"/>
              <w:bottom w:val="single" w:sz="4" w:space="0" w:color="auto"/>
              <w:right w:val="single" w:sz="4" w:space="0" w:color="auto"/>
            </w:tcBorders>
            <w:vAlign w:val="center"/>
          </w:tcPr>
          <w:p w14:paraId="058AD60E"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Tấm</w:t>
            </w:r>
          </w:p>
        </w:tc>
        <w:tc>
          <w:tcPr>
            <w:tcW w:w="2474" w:type="pct"/>
            <w:tcBorders>
              <w:top w:val="single" w:sz="4" w:space="0" w:color="auto"/>
              <w:left w:val="single" w:sz="4" w:space="0" w:color="auto"/>
              <w:bottom w:val="single" w:sz="4" w:space="0" w:color="auto"/>
              <w:right w:val="single" w:sz="4" w:space="0" w:color="auto"/>
            </w:tcBorders>
            <w:vAlign w:val="center"/>
          </w:tcPr>
          <w:p w14:paraId="3A427F79"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Kích thước 40 x 100cm</w:t>
            </w:r>
          </w:p>
          <w:p w14:paraId="24211B20"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Nhiệt độ ≤ 1500C</w:t>
            </w:r>
          </w:p>
        </w:tc>
        <w:tc>
          <w:tcPr>
            <w:tcW w:w="376" w:type="pct"/>
            <w:tcBorders>
              <w:top w:val="single" w:sz="4" w:space="0" w:color="auto"/>
              <w:left w:val="single" w:sz="4" w:space="0" w:color="auto"/>
              <w:bottom w:val="single" w:sz="4" w:space="0" w:color="auto"/>
              <w:right w:val="single" w:sz="4" w:space="0" w:color="auto"/>
            </w:tcBorders>
            <w:vAlign w:val="center"/>
          </w:tcPr>
          <w:p w14:paraId="251A701F"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5</w:t>
            </w:r>
          </w:p>
        </w:tc>
      </w:tr>
      <w:tr w:rsidR="009E4BFB" w:rsidRPr="001741A0" w14:paraId="6D9A1991"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3B6ADBA6"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0D794E2B"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Phim cách điện, chịu nhiệt</w:t>
            </w:r>
          </w:p>
        </w:tc>
        <w:tc>
          <w:tcPr>
            <w:tcW w:w="575" w:type="pct"/>
            <w:tcBorders>
              <w:top w:val="single" w:sz="4" w:space="0" w:color="auto"/>
              <w:left w:val="single" w:sz="4" w:space="0" w:color="auto"/>
              <w:bottom w:val="single" w:sz="4" w:space="0" w:color="auto"/>
              <w:right w:val="single" w:sz="4" w:space="0" w:color="auto"/>
            </w:tcBorders>
            <w:vAlign w:val="center"/>
          </w:tcPr>
          <w:p w14:paraId="01B89075"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Tấm</w:t>
            </w:r>
          </w:p>
        </w:tc>
        <w:tc>
          <w:tcPr>
            <w:tcW w:w="2474" w:type="pct"/>
            <w:tcBorders>
              <w:top w:val="single" w:sz="4" w:space="0" w:color="auto"/>
              <w:left w:val="single" w:sz="4" w:space="0" w:color="auto"/>
              <w:bottom w:val="single" w:sz="4" w:space="0" w:color="auto"/>
              <w:right w:val="single" w:sz="4" w:space="0" w:color="auto"/>
            </w:tcBorders>
            <w:vAlign w:val="center"/>
          </w:tcPr>
          <w:p w14:paraId="208A7AE6"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Kích thước 40 x 100cm</w:t>
            </w:r>
          </w:p>
          <w:p w14:paraId="7B998B57"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Nhiệt độ ≤ 1500C</w:t>
            </w:r>
          </w:p>
        </w:tc>
        <w:tc>
          <w:tcPr>
            <w:tcW w:w="376" w:type="pct"/>
            <w:tcBorders>
              <w:top w:val="single" w:sz="4" w:space="0" w:color="auto"/>
              <w:left w:val="single" w:sz="4" w:space="0" w:color="auto"/>
              <w:bottom w:val="single" w:sz="4" w:space="0" w:color="auto"/>
              <w:right w:val="single" w:sz="4" w:space="0" w:color="auto"/>
            </w:tcBorders>
            <w:vAlign w:val="center"/>
          </w:tcPr>
          <w:p w14:paraId="4C838BE1"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w:t>
            </w:r>
          </w:p>
        </w:tc>
      </w:tr>
      <w:tr w:rsidR="009E4BFB" w:rsidRPr="001741A0" w14:paraId="593987D7"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4BD3BFEB"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1576781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Ống gen cách điện</w:t>
            </w:r>
          </w:p>
        </w:tc>
        <w:tc>
          <w:tcPr>
            <w:tcW w:w="575" w:type="pct"/>
            <w:tcBorders>
              <w:top w:val="single" w:sz="4" w:space="0" w:color="auto"/>
              <w:left w:val="single" w:sz="4" w:space="0" w:color="auto"/>
              <w:bottom w:val="single" w:sz="4" w:space="0" w:color="auto"/>
              <w:right w:val="single" w:sz="4" w:space="0" w:color="auto"/>
            </w:tcBorders>
            <w:vAlign w:val="center"/>
          </w:tcPr>
          <w:p w14:paraId="7CEA8690"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Sợi</w:t>
            </w:r>
          </w:p>
        </w:tc>
        <w:tc>
          <w:tcPr>
            <w:tcW w:w="2474" w:type="pct"/>
            <w:tcBorders>
              <w:top w:val="single" w:sz="4" w:space="0" w:color="auto"/>
              <w:left w:val="single" w:sz="4" w:space="0" w:color="auto"/>
              <w:bottom w:val="single" w:sz="4" w:space="0" w:color="auto"/>
              <w:right w:val="single" w:sz="4" w:space="0" w:color="auto"/>
            </w:tcBorders>
            <w:vAlign w:val="center"/>
          </w:tcPr>
          <w:p w14:paraId="4C392B96"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Gồm 5 loại ống có đường kính 2,3,4,5 và 6mm và dài 1m</w:t>
            </w:r>
          </w:p>
        </w:tc>
        <w:tc>
          <w:tcPr>
            <w:tcW w:w="376" w:type="pct"/>
            <w:tcBorders>
              <w:top w:val="single" w:sz="4" w:space="0" w:color="auto"/>
              <w:left w:val="single" w:sz="4" w:space="0" w:color="auto"/>
              <w:bottom w:val="single" w:sz="4" w:space="0" w:color="auto"/>
              <w:right w:val="single" w:sz="4" w:space="0" w:color="auto"/>
            </w:tcBorders>
            <w:vAlign w:val="center"/>
          </w:tcPr>
          <w:p w14:paraId="4849FB46"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20</w:t>
            </w:r>
          </w:p>
        </w:tc>
      </w:tr>
      <w:tr w:rsidR="009E4BFB" w:rsidRPr="001741A0" w14:paraId="645C621E"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0F1D3407"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6E6199C0"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Nhựa thông</w:t>
            </w:r>
          </w:p>
        </w:tc>
        <w:tc>
          <w:tcPr>
            <w:tcW w:w="575" w:type="pct"/>
            <w:tcBorders>
              <w:top w:val="single" w:sz="4" w:space="0" w:color="auto"/>
              <w:left w:val="single" w:sz="4" w:space="0" w:color="auto"/>
              <w:bottom w:val="single" w:sz="4" w:space="0" w:color="auto"/>
              <w:right w:val="single" w:sz="4" w:space="0" w:color="auto"/>
            </w:tcBorders>
            <w:vAlign w:val="center"/>
          </w:tcPr>
          <w:p w14:paraId="31545735"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Hộp</w:t>
            </w:r>
          </w:p>
        </w:tc>
        <w:tc>
          <w:tcPr>
            <w:tcW w:w="2474" w:type="pct"/>
            <w:tcBorders>
              <w:top w:val="single" w:sz="4" w:space="0" w:color="auto"/>
              <w:left w:val="single" w:sz="4" w:space="0" w:color="auto"/>
              <w:bottom w:val="single" w:sz="4" w:space="0" w:color="auto"/>
              <w:right w:val="single" w:sz="4" w:space="0" w:color="auto"/>
            </w:tcBorders>
            <w:vAlign w:val="center"/>
          </w:tcPr>
          <w:p w14:paraId="0BA25ADB"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Kích thước hộp 5x2mm</w:t>
            </w:r>
          </w:p>
        </w:tc>
        <w:tc>
          <w:tcPr>
            <w:tcW w:w="376" w:type="pct"/>
            <w:tcBorders>
              <w:top w:val="single" w:sz="4" w:space="0" w:color="auto"/>
              <w:left w:val="single" w:sz="4" w:space="0" w:color="auto"/>
              <w:bottom w:val="single" w:sz="4" w:space="0" w:color="auto"/>
              <w:right w:val="single" w:sz="4" w:space="0" w:color="auto"/>
            </w:tcBorders>
            <w:vAlign w:val="center"/>
          </w:tcPr>
          <w:p w14:paraId="6E844BC9"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w:t>
            </w:r>
          </w:p>
        </w:tc>
      </w:tr>
      <w:tr w:rsidR="009E4BFB" w:rsidRPr="001741A0" w14:paraId="2DA0D6C0"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472CFBBB"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23C1FED1"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Nhợ đai dây điện</w:t>
            </w:r>
          </w:p>
        </w:tc>
        <w:tc>
          <w:tcPr>
            <w:tcW w:w="575" w:type="pct"/>
            <w:tcBorders>
              <w:top w:val="single" w:sz="4" w:space="0" w:color="auto"/>
              <w:left w:val="single" w:sz="4" w:space="0" w:color="auto"/>
              <w:bottom w:val="single" w:sz="4" w:space="0" w:color="auto"/>
              <w:right w:val="single" w:sz="4" w:space="0" w:color="auto"/>
            </w:tcBorders>
            <w:vAlign w:val="center"/>
          </w:tcPr>
          <w:p w14:paraId="64594F25"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m</w:t>
            </w:r>
          </w:p>
        </w:tc>
        <w:tc>
          <w:tcPr>
            <w:tcW w:w="2474" w:type="pct"/>
            <w:tcBorders>
              <w:top w:val="single" w:sz="4" w:space="0" w:color="auto"/>
              <w:left w:val="single" w:sz="4" w:space="0" w:color="auto"/>
              <w:bottom w:val="single" w:sz="4" w:space="0" w:color="auto"/>
              <w:right w:val="single" w:sz="4" w:space="0" w:color="auto"/>
            </w:tcBorders>
            <w:vAlign w:val="center"/>
          </w:tcPr>
          <w:p w14:paraId="513E399F"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Màu trắng, đường kính dây 1mm</w:t>
            </w:r>
          </w:p>
        </w:tc>
        <w:tc>
          <w:tcPr>
            <w:tcW w:w="376" w:type="pct"/>
            <w:tcBorders>
              <w:top w:val="single" w:sz="4" w:space="0" w:color="auto"/>
              <w:left w:val="single" w:sz="4" w:space="0" w:color="auto"/>
              <w:bottom w:val="single" w:sz="4" w:space="0" w:color="auto"/>
              <w:right w:val="single" w:sz="4" w:space="0" w:color="auto"/>
            </w:tcBorders>
            <w:vAlign w:val="center"/>
          </w:tcPr>
          <w:p w14:paraId="5B357A47"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100</w:t>
            </w:r>
          </w:p>
        </w:tc>
      </w:tr>
      <w:tr w:rsidR="009E4BFB" w:rsidRPr="001741A0" w14:paraId="6D183DD0"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0E5B5F3E"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626178AE"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Dây điện</w:t>
            </w:r>
          </w:p>
        </w:tc>
        <w:tc>
          <w:tcPr>
            <w:tcW w:w="575" w:type="pct"/>
            <w:tcBorders>
              <w:top w:val="single" w:sz="4" w:space="0" w:color="auto"/>
              <w:left w:val="single" w:sz="4" w:space="0" w:color="auto"/>
              <w:bottom w:val="single" w:sz="4" w:space="0" w:color="auto"/>
              <w:right w:val="single" w:sz="4" w:space="0" w:color="auto"/>
            </w:tcBorders>
            <w:vAlign w:val="center"/>
          </w:tcPr>
          <w:p w14:paraId="505F9D07"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m</w:t>
            </w:r>
          </w:p>
        </w:tc>
        <w:tc>
          <w:tcPr>
            <w:tcW w:w="2474" w:type="pct"/>
            <w:tcBorders>
              <w:top w:val="single" w:sz="4" w:space="0" w:color="auto"/>
              <w:left w:val="single" w:sz="4" w:space="0" w:color="auto"/>
              <w:bottom w:val="single" w:sz="4" w:space="0" w:color="auto"/>
              <w:right w:val="single" w:sz="4" w:space="0" w:color="auto"/>
            </w:tcBorders>
            <w:vAlign w:val="center"/>
          </w:tcPr>
          <w:p w14:paraId="7F17EC02"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đơn mềm, 2.0</w:t>
            </w:r>
          </w:p>
        </w:tc>
        <w:tc>
          <w:tcPr>
            <w:tcW w:w="376" w:type="pct"/>
            <w:tcBorders>
              <w:top w:val="single" w:sz="4" w:space="0" w:color="auto"/>
              <w:left w:val="single" w:sz="4" w:space="0" w:color="auto"/>
              <w:bottom w:val="single" w:sz="4" w:space="0" w:color="auto"/>
              <w:right w:val="single" w:sz="4" w:space="0" w:color="auto"/>
            </w:tcBorders>
            <w:vAlign w:val="center"/>
          </w:tcPr>
          <w:p w14:paraId="53C5FA18"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10</w:t>
            </w:r>
          </w:p>
        </w:tc>
      </w:tr>
      <w:tr w:rsidR="009E4BFB" w:rsidRPr="001741A0" w14:paraId="57E83C2E"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56083F42"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156FB9FF"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Sơn tẩm cách điện</w:t>
            </w:r>
          </w:p>
        </w:tc>
        <w:tc>
          <w:tcPr>
            <w:tcW w:w="575" w:type="pct"/>
            <w:tcBorders>
              <w:top w:val="single" w:sz="4" w:space="0" w:color="auto"/>
              <w:left w:val="single" w:sz="4" w:space="0" w:color="auto"/>
              <w:bottom w:val="single" w:sz="4" w:space="0" w:color="auto"/>
              <w:right w:val="single" w:sz="4" w:space="0" w:color="auto"/>
            </w:tcBorders>
            <w:vAlign w:val="center"/>
          </w:tcPr>
          <w:p w14:paraId="7A3F1824"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Lít</w:t>
            </w:r>
          </w:p>
        </w:tc>
        <w:tc>
          <w:tcPr>
            <w:tcW w:w="2474" w:type="pct"/>
            <w:tcBorders>
              <w:top w:val="single" w:sz="4" w:space="0" w:color="auto"/>
              <w:left w:val="single" w:sz="4" w:space="0" w:color="auto"/>
              <w:bottom w:val="single" w:sz="4" w:space="0" w:color="auto"/>
              <w:right w:val="single" w:sz="4" w:space="0" w:color="auto"/>
            </w:tcBorders>
            <w:vAlign w:val="center"/>
          </w:tcPr>
          <w:p w14:paraId="618E193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Cấp chịu nhiệt: F (1550C )</w:t>
            </w:r>
          </w:p>
        </w:tc>
        <w:tc>
          <w:tcPr>
            <w:tcW w:w="376" w:type="pct"/>
            <w:tcBorders>
              <w:top w:val="single" w:sz="4" w:space="0" w:color="auto"/>
              <w:left w:val="single" w:sz="4" w:space="0" w:color="auto"/>
              <w:bottom w:val="single" w:sz="4" w:space="0" w:color="auto"/>
              <w:right w:val="single" w:sz="4" w:space="0" w:color="auto"/>
            </w:tcBorders>
            <w:vAlign w:val="center"/>
          </w:tcPr>
          <w:p w14:paraId="236AEBE4"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w:t>
            </w:r>
          </w:p>
        </w:tc>
      </w:tr>
      <w:tr w:rsidR="009E4BFB" w:rsidRPr="001741A0" w14:paraId="3E9F228C"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03598CF4"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1D8110C2"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Thiếc hàn </w:t>
            </w:r>
          </w:p>
        </w:tc>
        <w:tc>
          <w:tcPr>
            <w:tcW w:w="575" w:type="pct"/>
            <w:tcBorders>
              <w:top w:val="single" w:sz="4" w:space="0" w:color="auto"/>
              <w:left w:val="single" w:sz="4" w:space="0" w:color="auto"/>
              <w:bottom w:val="single" w:sz="4" w:space="0" w:color="auto"/>
              <w:right w:val="single" w:sz="4" w:space="0" w:color="auto"/>
            </w:tcBorders>
            <w:vAlign w:val="center"/>
          </w:tcPr>
          <w:p w14:paraId="7B6CAB14"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Cuộn</w:t>
            </w:r>
          </w:p>
        </w:tc>
        <w:tc>
          <w:tcPr>
            <w:tcW w:w="2474" w:type="pct"/>
            <w:tcBorders>
              <w:top w:val="single" w:sz="4" w:space="0" w:color="auto"/>
              <w:left w:val="single" w:sz="4" w:space="0" w:color="auto"/>
              <w:bottom w:val="single" w:sz="4" w:space="0" w:color="auto"/>
              <w:right w:val="single" w:sz="4" w:space="0" w:color="auto"/>
            </w:tcBorders>
            <w:vAlign w:val="center"/>
          </w:tcPr>
          <w:p w14:paraId="12EC1ED8"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cuộn 500Gr</w:t>
            </w:r>
          </w:p>
        </w:tc>
        <w:tc>
          <w:tcPr>
            <w:tcW w:w="376" w:type="pct"/>
            <w:tcBorders>
              <w:top w:val="single" w:sz="4" w:space="0" w:color="auto"/>
              <w:left w:val="single" w:sz="4" w:space="0" w:color="auto"/>
              <w:bottom w:val="single" w:sz="4" w:space="0" w:color="auto"/>
              <w:right w:val="single" w:sz="4" w:space="0" w:color="auto"/>
            </w:tcBorders>
            <w:vAlign w:val="center"/>
          </w:tcPr>
          <w:p w14:paraId="0768129F"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0,25</w:t>
            </w:r>
          </w:p>
        </w:tc>
      </w:tr>
      <w:tr w:rsidR="009E4BFB" w:rsidRPr="001741A0" w14:paraId="160E14C7"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79FD24F4"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7F7FAB82"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5FE398A1"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396342D0"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Loại dây 16 </w:t>
            </w:r>
          </w:p>
        </w:tc>
        <w:tc>
          <w:tcPr>
            <w:tcW w:w="376" w:type="pct"/>
            <w:tcBorders>
              <w:top w:val="single" w:sz="4" w:space="0" w:color="auto"/>
              <w:left w:val="single" w:sz="4" w:space="0" w:color="auto"/>
              <w:bottom w:val="single" w:sz="4" w:space="0" w:color="auto"/>
              <w:right w:val="single" w:sz="4" w:space="0" w:color="auto"/>
            </w:tcBorders>
            <w:vAlign w:val="center"/>
          </w:tcPr>
          <w:p w14:paraId="3006F5BD"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w:t>
            </w:r>
          </w:p>
        </w:tc>
      </w:tr>
      <w:tr w:rsidR="009E4BFB" w:rsidRPr="001741A0" w14:paraId="52EDC6C6"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353FC3DA"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6A494674"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1820BC31"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3AE0546E"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35</w:t>
            </w:r>
          </w:p>
        </w:tc>
        <w:tc>
          <w:tcPr>
            <w:tcW w:w="376" w:type="pct"/>
            <w:tcBorders>
              <w:top w:val="single" w:sz="4" w:space="0" w:color="auto"/>
              <w:left w:val="single" w:sz="4" w:space="0" w:color="auto"/>
              <w:bottom w:val="single" w:sz="4" w:space="0" w:color="auto"/>
              <w:right w:val="single" w:sz="4" w:space="0" w:color="auto"/>
            </w:tcBorders>
            <w:vAlign w:val="center"/>
          </w:tcPr>
          <w:p w14:paraId="4B13D561"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1,5</w:t>
            </w:r>
          </w:p>
        </w:tc>
      </w:tr>
      <w:tr w:rsidR="009E4BFB" w:rsidRPr="001741A0" w14:paraId="11AA73C3"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06EF8049"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2D1928A4"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Dây điện từ </w:t>
            </w:r>
          </w:p>
        </w:tc>
        <w:tc>
          <w:tcPr>
            <w:tcW w:w="575" w:type="pct"/>
            <w:tcBorders>
              <w:top w:val="single" w:sz="4" w:space="0" w:color="auto"/>
              <w:left w:val="single" w:sz="4" w:space="0" w:color="auto"/>
              <w:bottom w:val="single" w:sz="4" w:space="0" w:color="auto"/>
              <w:right w:val="single" w:sz="4" w:space="0" w:color="auto"/>
            </w:tcBorders>
            <w:vAlign w:val="center"/>
          </w:tcPr>
          <w:p w14:paraId="3938F74B"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Kg</w:t>
            </w:r>
          </w:p>
        </w:tc>
        <w:tc>
          <w:tcPr>
            <w:tcW w:w="2474" w:type="pct"/>
            <w:tcBorders>
              <w:top w:val="single" w:sz="4" w:space="0" w:color="auto"/>
              <w:left w:val="single" w:sz="4" w:space="0" w:color="auto"/>
              <w:bottom w:val="single" w:sz="4" w:space="0" w:color="auto"/>
              <w:right w:val="single" w:sz="4" w:space="0" w:color="auto"/>
            </w:tcBorders>
            <w:vAlign w:val="center"/>
          </w:tcPr>
          <w:p w14:paraId="5973B84F"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65</w:t>
            </w:r>
          </w:p>
        </w:tc>
        <w:tc>
          <w:tcPr>
            <w:tcW w:w="376" w:type="pct"/>
            <w:tcBorders>
              <w:top w:val="single" w:sz="4" w:space="0" w:color="auto"/>
              <w:left w:val="single" w:sz="4" w:space="0" w:color="auto"/>
              <w:bottom w:val="single" w:sz="4" w:space="0" w:color="auto"/>
              <w:right w:val="single" w:sz="4" w:space="0" w:color="auto"/>
            </w:tcBorders>
            <w:vAlign w:val="center"/>
          </w:tcPr>
          <w:p w14:paraId="47729427"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2</w:t>
            </w:r>
          </w:p>
        </w:tc>
      </w:tr>
      <w:tr w:rsidR="009E4BFB" w:rsidRPr="001741A0" w14:paraId="5FF5A9CE"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5327C047"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370845BA"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Nhợ đai dây điện</w:t>
            </w:r>
          </w:p>
        </w:tc>
        <w:tc>
          <w:tcPr>
            <w:tcW w:w="575" w:type="pct"/>
            <w:tcBorders>
              <w:top w:val="single" w:sz="4" w:space="0" w:color="auto"/>
              <w:left w:val="single" w:sz="4" w:space="0" w:color="auto"/>
              <w:bottom w:val="single" w:sz="4" w:space="0" w:color="auto"/>
              <w:right w:val="single" w:sz="4" w:space="0" w:color="auto"/>
            </w:tcBorders>
            <w:vAlign w:val="center"/>
          </w:tcPr>
          <w:p w14:paraId="5367B38E"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m</w:t>
            </w:r>
          </w:p>
        </w:tc>
        <w:tc>
          <w:tcPr>
            <w:tcW w:w="2474" w:type="pct"/>
            <w:tcBorders>
              <w:top w:val="single" w:sz="4" w:space="0" w:color="auto"/>
              <w:left w:val="single" w:sz="4" w:space="0" w:color="auto"/>
              <w:bottom w:val="single" w:sz="4" w:space="0" w:color="auto"/>
              <w:right w:val="single" w:sz="4" w:space="0" w:color="auto"/>
            </w:tcBorders>
            <w:vAlign w:val="center"/>
          </w:tcPr>
          <w:p w14:paraId="4C603743"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Màu trắng, đường kính dây 1mm</w:t>
            </w:r>
          </w:p>
        </w:tc>
        <w:tc>
          <w:tcPr>
            <w:tcW w:w="376" w:type="pct"/>
            <w:tcBorders>
              <w:top w:val="single" w:sz="4" w:space="0" w:color="auto"/>
              <w:left w:val="single" w:sz="4" w:space="0" w:color="auto"/>
              <w:bottom w:val="single" w:sz="4" w:space="0" w:color="auto"/>
              <w:right w:val="single" w:sz="4" w:space="0" w:color="auto"/>
            </w:tcBorders>
            <w:vAlign w:val="center"/>
          </w:tcPr>
          <w:p w14:paraId="2234D5AA"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50</w:t>
            </w:r>
          </w:p>
        </w:tc>
      </w:tr>
      <w:tr w:rsidR="009E4BFB" w:rsidRPr="001741A0" w14:paraId="34AB3526"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6E8035E0"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479FBDBF"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Dây điện</w:t>
            </w:r>
          </w:p>
        </w:tc>
        <w:tc>
          <w:tcPr>
            <w:tcW w:w="575" w:type="pct"/>
            <w:tcBorders>
              <w:top w:val="single" w:sz="4" w:space="0" w:color="auto"/>
              <w:left w:val="single" w:sz="4" w:space="0" w:color="auto"/>
              <w:bottom w:val="single" w:sz="4" w:space="0" w:color="auto"/>
              <w:right w:val="single" w:sz="4" w:space="0" w:color="auto"/>
            </w:tcBorders>
            <w:vAlign w:val="center"/>
          </w:tcPr>
          <w:p w14:paraId="563F2D77"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m</w:t>
            </w:r>
          </w:p>
        </w:tc>
        <w:tc>
          <w:tcPr>
            <w:tcW w:w="2474" w:type="pct"/>
            <w:tcBorders>
              <w:top w:val="single" w:sz="4" w:space="0" w:color="auto"/>
              <w:left w:val="single" w:sz="4" w:space="0" w:color="auto"/>
              <w:bottom w:val="single" w:sz="4" w:space="0" w:color="auto"/>
              <w:right w:val="single" w:sz="4" w:space="0" w:color="auto"/>
            </w:tcBorders>
            <w:vAlign w:val="center"/>
          </w:tcPr>
          <w:p w14:paraId="50C00958"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dây đơn mềm, 2.0</w:t>
            </w:r>
          </w:p>
        </w:tc>
        <w:tc>
          <w:tcPr>
            <w:tcW w:w="376" w:type="pct"/>
            <w:tcBorders>
              <w:top w:val="single" w:sz="4" w:space="0" w:color="auto"/>
              <w:left w:val="single" w:sz="4" w:space="0" w:color="auto"/>
              <w:bottom w:val="single" w:sz="4" w:space="0" w:color="auto"/>
              <w:right w:val="single" w:sz="4" w:space="0" w:color="auto"/>
            </w:tcBorders>
            <w:vAlign w:val="center"/>
          </w:tcPr>
          <w:p w14:paraId="72334A02"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10</w:t>
            </w:r>
          </w:p>
        </w:tc>
      </w:tr>
      <w:tr w:rsidR="009E4BFB" w:rsidRPr="001741A0" w14:paraId="571F3A03"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2722C78D"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7C4E3067"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Băng keo cách điện</w:t>
            </w:r>
          </w:p>
        </w:tc>
        <w:tc>
          <w:tcPr>
            <w:tcW w:w="575" w:type="pct"/>
            <w:tcBorders>
              <w:top w:val="single" w:sz="4" w:space="0" w:color="auto"/>
              <w:left w:val="single" w:sz="4" w:space="0" w:color="auto"/>
              <w:bottom w:val="single" w:sz="4" w:space="0" w:color="auto"/>
              <w:right w:val="single" w:sz="4" w:space="0" w:color="auto"/>
            </w:tcBorders>
            <w:vAlign w:val="center"/>
          </w:tcPr>
          <w:p w14:paraId="5EA3EADC"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Cuộn</w:t>
            </w:r>
          </w:p>
        </w:tc>
        <w:tc>
          <w:tcPr>
            <w:tcW w:w="2474" w:type="pct"/>
            <w:tcBorders>
              <w:top w:val="single" w:sz="4" w:space="0" w:color="auto"/>
              <w:left w:val="single" w:sz="4" w:space="0" w:color="auto"/>
              <w:bottom w:val="single" w:sz="4" w:space="0" w:color="auto"/>
              <w:right w:val="single" w:sz="4" w:space="0" w:color="auto"/>
            </w:tcBorders>
            <w:vAlign w:val="center"/>
          </w:tcPr>
          <w:p w14:paraId="5175D51C"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Quy cách: 19mm x 20m</w:t>
            </w:r>
          </w:p>
        </w:tc>
        <w:tc>
          <w:tcPr>
            <w:tcW w:w="376" w:type="pct"/>
            <w:tcBorders>
              <w:top w:val="single" w:sz="4" w:space="0" w:color="auto"/>
              <w:left w:val="single" w:sz="4" w:space="0" w:color="auto"/>
              <w:bottom w:val="single" w:sz="4" w:space="0" w:color="auto"/>
              <w:right w:val="single" w:sz="4" w:space="0" w:color="auto"/>
            </w:tcBorders>
            <w:vAlign w:val="center"/>
          </w:tcPr>
          <w:p w14:paraId="307D6F2F"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w:t>
            </w:r>
          </w:p>
        </w:tc>
      </w:tr>
      <w:tr w:rsidR="009E4BFB" w:rsidRPr="001741A0" w14:paraId="0624A293"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64015A0F"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22E8CA8B"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Thiếc hàn </w:t>
            </w:r>
          </w:p>
        </w:tc>
        <w:tc>
          <w:tcPr>
            <w:tcW w:w="575" w:type="pct"/>
            <w:tcBorders>
              <w:top w:val="single" w:sz="4" w:space="0" w:color="auto"/>
              <w:left w:val="single" w:sz="4" w:space="0" w:color="auto"/>
              <w:bottom w:val="single" w:sz="4" w:space="0" w:color="auto"/>
              <w:right w:val="single" w:sz="4" w:space="0" w:color="auto"/>
            </w:tcBorders>
            <w:vAlign w:val="center"/>
          </w:tcPr>
          <w:p w14:paraId="57AEE8D9"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Cuộn</w:t>
            </w:r>
          </w:p>
        </w:tc>
        <w:tc>
          <w:tcPr>
            <w:tcW w:w="2474" w:type="pct"/>
            <w:tcBorders>
              <w:top w:val="single" w:sz="4" w:space="0" w:color="auto"/>
              <w:left w:val="single" w:sz="4" w:space="0" w:color="auto"/>
              <w:bottom w:val="single" w:sz="4" w:space="0" w:color="auto"/>
              <w:right w:val="single" w:sz="4" w:space="0" w:color="auto"/>
            </w:tcBorders>
            <w:vAlign w:val="center"/>
          </w:tcPr>
          <w:p w14:paraId="6C27A911"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Loại cuộn 500Gr</w:t>
            </w:r>
          </w:p>
        </w:tc>
        <w:tc>
          <w:tcPr>
            <w:tcW w:w="376" w:type="pct"/>
            <w:tcBorders>
              <w:top w:val="single" w:sz="4" w:space="0" w:color="auto"/>
              <w:left w:val="single" w:sz="4" w:space="0" w:color="auto"/>
              <w:bottom w:val="single" w:sz="4" w:space="0" w:color="auto"/>
              <w:right w:val="single" w:sz="4" w:space="0" w:color="auto"/>
            </w:tcBorders>
            <w:vAlign w:val="center"/>
          </w:tcPr>
          <w:p w14:paraId="488DE205"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0,25</w:t>
            </w:r>
          </w:p>
        </w:tc>
      </w:tr>
      <w:tr w:rsidR="009E4BFB" w:rsidRPr="001741A0" w14:paraId="106DBFB9"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467DA330"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5CEA54B5"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Giấy lót cách điện </w:t>
            </w:r>
          </w:p>
        </w:tc>
        <w:tc>
          <w:tcPr>
            <w:tcW w:w="575" w:type="pct"/>
            <w:tcBorders>
              <w:top w:val="single" w:sz="4" w:space="0" w:color="auto"/>
              <w:left w:val="single" w:sz="4" w:space="0" w:color="auto"/>
              <w:bottom w:val="single" w:sz="4" w:space="0" w:color="auto"/>
              <w:right w:val="single" w:sz="4" w:space="0" w:color="auto"/>
            </w:tcBorders>
            <w:vAlign w:val="center"/>
          </w:tcPr>
          <w:p w14:paraId="24C08FA7"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m2</w:t>
            </w:r>
          </w:p>
        </w:tc>
        <w:tc>
          <w:tcPr>
            <w:tcW w:w="2474" w:type="pct"/>
            <w:tcBorders>
              <w:top w:val="single" w:sz="4" w:space="0" w:color="auto"/>
              <w:left w:val="single" w:sz="4" w:space="0" w:color="auto"/>
              <w:bottom w:val="single" w:sz="4" w:space="0" w:color="auto"/>
              <w:right w:val="single" w:sz="4" w:space="0" w:color="auto"/>
            </w:tcBorders>
            <w:vAlign w:val="center"/>
          </w:tcPr>
          <w:p w14:paraId="0A53C2BA"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 xml:space="preserve">Loại giấy màu xanh </w:t>
            </w:r>
          </w:p>
          <w:p w14:paraId="4A6210DE"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Khả năng chịu nhiệt: từ 0℃ đến 120℃</w:t>
            </w:r>
          </w:p>
        </w:tc>
        <w:tc>
          <w:tcPr>
            <w:tcW w:w="376" w:type="pct"/>
            <w:tcBorders>
              <w:top w:val="single" w:sz="4" w:space="0" w:color="auto"/>
              <w:left w:val="single" w:sz="4" w:space="0" w:color="auto"/>
              <w:bottom w:val="single" w:sz="4" w:space="0" w:color="auto"/>
              <w:right w:val="single" w:sz="4" w:space="0" w:color="auto"/>
            </w:tcBorders>
            <w:vAlign w:val="center"/>
          </w:tcPr>
          <w:p w14:paraId="2F2DF070"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0,3</w:t>
            </w:r>
          </w:p>
        </w:tc>
      </w:tr>
      <w:tr w:rsidR="009E4BFB" w:rsidRPr="001741A0" w14:paraId="4864E0BC" w14:textId="77777777" w:rsidTr="004B01FD">
        <w:trPr>
          <w:trHeight w:val="330"/>
          <w:jc w:val="center"/>
        </w:trPr>
        <w:tc>
          <w:tcPr>
            <w:tcW w:w="379" w:type="pct"/>
            <w:tcBorders>
              <w:top w:val="single" w:sz="4" w:space="0" w:color="auto"/>
              <w:left w:val="single" w:sz="4" w:space="0" w:color="auto"/>
              <w:bottom w:val="single" w:sz="4" w:space="0" w:color="auto"/>
              <w:right w:val="single" w:sz="4" w:space="0" w:color="auto"/>
            </w:tcBorders>
            <w:vAlign w:val="center"/>
          </w:tcPr>
          <w:p w14:paraId="5D60D72D" w14:textId="77777777" w:rsidR="009E4BFB" w:rsidRPr="001741A0" w:rsidRDefault="009E4BFB">
            <w:pPr>
              <w:pStyle w:val="NoSpacing"/>
              <w:numPr>
                <w:ilvl w:val="0"/>
                <w:numId w:val="27"/>
              </w:numPr>
              <w:spacing w:before="60" w:after="60"/>
              <w:ind w:right="-40"/>
              <w:rPr>
                <w:color w:val="000000" w:themeColor="text1"/>
              </w:rPr>
            </w:pPr>
          </w:p>
        </w:tc>
        <w:tc>
          <w:tcPr>
            <w:tcW w:w="1196" w:type="pct"/>
            <w:tcBorders>
              <w:top w:val="single" w:sz="4" w:space="0" w:color="auto"/>
              <w:left w:val="single" w:sz="4" w:space="0" w:color="auto"/>
              <w:bottom w:val="single" w:sz="4" w:space="0" w:color="auto"/>
              <w:right w:val="single" w:sz="4" w:space="0" w:color="auto"/>
            </w:tcBorders>
            <w:vAlign w:val="center"/>
          </w:tcPr>
          <w:p w14:paraId="672BB150" w14:textId="77777777" w:rsidR="009E4BFB" w:rsidRPr="001741A0" w:rsidRDefault="009E4BFB" w:rsidP="00937E6F">
            <w:pPr>
              <w:spacing w:before="60" w:after="60" w:line="240" w:lineRule="auto"/>
              <w:ind w:left="-28" w:right="-40"/>
              <w:rPr>
                <w:rFonts w:eastAsia="Times New Roman"/>
                <w:color w:val="000000" w:themeColor="text1"/>
              </w:rPr>
            </w:pPr>
            <w:r w:rsidRPr="001741A0">
              <w:rPr>
                <w:rFonts w:eastAsia="Times New Roman"/>
                <w:color w:val="000000" w:themeColor="text1"/>
              </w:rPr>
              <w:t>Ống gen cách điện</w:t>
            </w:r>
          </w:p>
        </w:tc>
        <w:tc>
          <w:tcPr>
            <w:tcW w:w="575" w:type="pct"/>
            <w:tcBorders>
              <w:top w:val="single" w:sz="4" w:space="0" w:color="auto"/>
              <w:left w:val="single" w:sz="4" w:space="0" w:color="auto"/>
              <w:bottom w:val="single" w:sz="4" w:space="0" w:color="auto"/>
              <w:right w:val="single" w:sz="4" w:space="0" w:color="auto"/>
            </w:tcBorders>
            <w:vAlign w:val="center"/>
          </w:tcPr>
          <w:p w14:paraId="123E2D58" w14:textId="77777777" w:rsidR="009E4BFB" w:rsidRPr="001741A0" w:rsidRDefault="009E4BFB" w:rsidP="00937E6F">
            <w:pPr>
              <w:spacing w:before="60" w:after="60" w:line="240" w:lineRule="auto"/>
              <w:ind w:left="-28" w:right="-40"/>
              <w:jc w:val="center"/>
              <w:rPr>
                <w:rFonts w:eastAsia="Times New Roman"/>
                <w:color w:val="000000" w:themeColor="text1"/>
              </w:rPr>
            </w:pPr>
            <w:r w:rsidRPr="001741A0">
              <w:rPr>
                <w:rFonts w:eastAsia="Times New Roman"/>
                <w:color w:val="000000" w:themeColor="text1"/>
              </w:rPr>
              <w:t>Sợi</w:t>
            </w:r>
          </w:p>
        </w:tc>
        <w:tc>
          <w:tcPr>
            <w:tcW w:w="2474" w:type="pct"/>
            <w:tcBorders>
              <w:top w:val="single" w:sz="4" w:space="0" w:color="auto"/>
              <w:left w:val="single" w:sz="4" w:space="0" w:color="auto"/>
              <w:bottom w:val="single" w:sz="4" w:space="0" w:color="auto"/>
              <w:right w:val="single" w:sz="4" w:space="0" w:color="auto"/>
            </w:tcBorders>
            <w:vAlign w:val="center"/>
          </w:tcPr>
          <w:p w14:paraId="765E564B" w14:textId="77777777" w:rsidR="009E4BFB" w:rsidRPr="001741A0" w:rsidRDefault="009E4BFB" w:rsidP="00937E6F">
            <w:pPr>
              <w:spacing w:before="60" w:after="60" w:line="240" w:lineRule="auto"/>
              <w:ind w:left="-28" w:right="-40"/>
              <w:rPr>
                <w:rFonts w:eastAsia="Times New Roman"/>
                <w:color w:val="000000" w:themeColor="text1"/>
                <w:lang w:val="fr-FR"/>
              </w:rPr>
            </w:pPr>
            <w:r w:rsidRPr="001741A0">
              <w:rPr>
                <w:rFonts w:eastAsia="Times New Roman"/>
                <w:color w:val="000000" w:themeColor="text1"/>
                <w:lang w:val="fr-FR"/>
              </w:rPr>
              <w:t>Loại 4mm, chiều dài 1m</w:t>
            </w:r>
          </w:p>
        </w:tc>
        <w:tc>
          <w:tcPr>
            <w:tcW w:w="376" w:type="pct"/>
            <w:tcBorders>
              <w:top w:val="single" w:sz="4" w:space="0" w:color="auto"/>
              <w:left w:val="single" w:sz="4" w:space="0" w:color="auto"/>
              <w:bottom w:val="single" w:sz="4" w:space="0" w:color="auto"/>
              <w:right w:val="single" w:sz="4" w:space="0" w:color="auto"/>
            </w:tcBorders>
            <w:vAlign w:val="center"/>
          </w:tcPr>
          <w:p w14:paraId="1C216679" w14:textId="77777777" w:rsidR="009E4BFB" w:rsidRPr="001741A0" w:rsidRDefault="009E4BFB" w:rsidP="007425CE">
            <w:pPr>
              <w:spacing w:before="60" w:after="60" w:line="240" w:lineRule="auto"/>
              <w:ind w:left="-28" w:right="-40"/>
              <w:jc w:val="right"/>
              <w:rPr>
                <w:rFonts w:eastAsia="Times New Roman"/>
                <w:color w:val="000000" w:themeColor="text1"/>
              </w:rPr>
            </w:pPr>
            <w:r w:rsidRPr="001741A0">
              <w:rPr>
                <w:rFonts w:eastAsia="Times New Roman"/>
                <w:color w:val="000000" w:themeColor="text1"/>
              </w:rPr>
              <w:t>10</w:t>
            </w:r>
          </w:p>
        </w:tc>
      </w:tr>
    </w:tbl>
    <w:p w14:paraId="610E6FA6" w14:textId="77777777" w:rsidR="009E4BFB" w:rsidRPr="001741A0" w:rsidRDefault="009E4BFB" w:rsidP="00D6739D">
      <w:pPr>
        <w:pStyle w:val="NoSpacing1"/>
        <w:jc w:val="center"/>
        <w:rPr>
          <w:b/>
          <w:color w:val="000000" w:themeColor="text1"/>
          <w:sz w:val="26"/>
          <w:szCs w:val="26"/>
          <w:lang w:val="vi-VN"/>
        </w:rPr>
      </w:pPr>
    </w:p>
    <w:p w14:paraId="01DE2DF7" w14:textId="77777777" w:rsidR="009E4BFB" w:rsidRPr="001741A0" w:rsidRDefault="009E4BFB" w:rsidP="00937E6F">
      <w:pPr>
        <w:spacing w:after="120"/>
        <w:rPr>
          <w:rFonts w:eastAsia="Times New Roman"/>
          <w:b/>
          <w:color w:val="000000" w:themeColor="text1"/>
          <w:lang w:val="vi-VN"/>
        </w:rPr>
      </w:pPr>
      <w:r w:rsidRPr="001741A0">
        <w:rPr>
          <w:rFonts w:eastAsia="Times New Roman"/>
          <w:b/>
          <w:color w:val="000000" w:themeColor="text1"/>
          <w:lang w:val="vi-VN"/>
        </w:rPr>
        <w:t>IV. ĐỊNH MỨC CƠ SỞ VẬT CHẤT</w:t>
      </w:r>
    </w:p>
    <w:tbl>
      <w:tblPr>
        <w:tblW w:w="9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2977"/>
        <w:gridCol w:w="2126"/>
        <w:gridCol w:w="1985"/>
        <w:gridCol w:w="1734"/>
      </w:tblGrid>
      <w:tr w:rsidR="009E4BFB" w:rsidRPr="001741A0" w14:paraId="69B61F3E" w14:textId="77777777" w:rsidTr="004B01FD">
        <w:trPr>
          <w:trHeight w:val="975"/>
          <w:jc w:val="center"/>
        </w:trPr>
        <w:tc>
          <w:tcPr>
            <w:tcW w:w="603" w:type="dxa"/>
            <w:vAlign w:val="center"/>
          </w:tcPr>
          <w:p w14:paraId="43961D78" w14:textId="77777777" w:rsidR="009E4BFB" w:rsidRPr="001741A0" w:rsidRDefault="009E4BFB" w:rsidP="00B51BDB">
            <w:pPr>
              <w:spacing w:after="0" w:line="240" w:lineRule="auto"/>
              <w:jc w:val="center"/>
              <w:rPr>
                <w:rFonts w:eastAsia="Times New Roman"/>
                <w:b/>
                <w:color w:val="000000" w:themeColor="text1"/>
              </w:rPr>
            </w:pPr>
            <w:r w:rsidRPr="001741A0">
              <w:rPr>
                <w:rFonts w:eastAsia="Times New Roman"/>
                <w:b/>
                <w:color w:val="000000" w:themeColor="text1"/>
              </w:rPr>
              <w:t>TT</w:t>
            </w:r>
          </w:p>
        </w:tc>
        <w:tc>
          <w:tcPr>
            <w:tcW w:w="2977" w:type="dxa"/>
            <w:vAlign w:val="center"/>
          </w:tcPr>
          <w:p w14:paraId="70F55C09" w14:textId="77777777" w:rsidR="009E4BFB" w:rsidRPr="001741A0" w:rsidRDefault="009E4BFB" w:rsidP="00B51BDB">
            <w:pPr>
              <w:spacing w:after="0" w:line="240" w:lineRule="auto"/>
              <w:jc w:val="center"/>
              <w:rPr>
                <w:rFonts w:eastAsia="Times New Roman"/>
                <w:b/>
                <w:color w:val="000000" w:themeColor="text1"/>
              </w:rPr>
            </w:pPr>
            <w:r w:rsidRPr="001741A0">
              <w:rPr>
                <w:rFonts w:eastAsia="Times New Roman"/>
                <w:b/>
                <w:color w:val="000000" w:themeColor="text1"/>
              </w:rPr>
              <w:t>Tên cơ sở vật chất</w:t>
            </w:r>
          </w:p>
        </w:tc>
        <w:tc>
          <w:tcPr>
            <w:tcW w:w="2126" w:type="dxa"/>
            <w:vAlign w:val="center"/>
          </w:tcPr>
          <w:p w14:paraId="0FD8B524" w14:textId="77777777" w:rsidR="009E4BFB" w:rsidRPr="001741A0" w:rsidRDefault="009E4BFB" w:rsidP="00B51BDB">
            <w:pPr>
              <w:spacing w:after="0" w:line="240" w:lineRule="auto"/>
              <w:jc w:val="center"/>
              <w:rPr>
                <w:rFonts w:eastAsia="Times New Roman"/>
                <w:b/>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985" w:type="dxa"/>
            <w:vAlign w:val="center"/>
          </w:tcPr>
          <w:p w14:paraId="07A9E0E7" w14:textId="77777777" w:rsidR="009E4BFB" w:rsidRPr="001741A0" w:rsidRDefault="009E4BFB" w:rsidP="00B51BDB">
            <w:pPr>
              <w:spacing w:after="0" w:line="240" w:lineRule="auto"/>
              <w:jc w:val="center"/>
              <w:rPr>
                <w:rFonts w:eastAsia="Times New Roman"/>
                <w:b/>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734" w:type="dxa"/>
            <w:vAlign w:val="center"/>
          </w:tcPr>
          <w:p w14:paraId="1B25A196" w14:textId="77777777" w:rsidR="009E4BFB" w:rsidRPr="001741A0" w:rsidRDefault="009E4BFB" w:rsidP="00B51BDB">
            <w:pPr>
              <w:spacing w:after="0" w:line="240" w:lineRule="auto"/>
              <w:jc w:val="center"/>
              <w:rPr>
                <w:b/>
                <w:bCs/>
                <w:color w:val="000000" w:themeColor="text1"/>
              </w:rPr>
            </w:pPr>
            <w:r w:rsidRPr="001741A0">
              <w:rPr>
                <w:b/>
                <w:bCs/>
                <w:color w:val="000000" w:themeColor="text1"/>
              </w:rPr>
              <w:t xml:space="preserve">Định mức sử dụng của một người học </w:t>
            </w:r>
          </w:p>
          <w:p w14:paraId="0DB4BCA8" w14:textId="77777777" w:rsidR="009E4BFB" w:rsidRPr="001741A0" w:rsidRDefault="009E4BFB" w:rsidP="00B51BDB">
            <w:pPr>
              <w:spacing w:after="0" w:line="240" w:lineRule="auto"/>
              <w:jc w:val="center"/>
              <w:rPr>
                <w:rFonts w:eastAsia="Times New Roman"/>
                <w:b/>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9E4BFB" w:rsidRPr="001741A0" w14:paraId="20F8259B" w14:textId="77777777" w:rsidTr="00FB0DB6">
        <w:trPr>
          <w:trHeight w:val="384"/>
          <w:jc w:val="center"/>
        </w:trPr>
        <w:tc>
          <w:tcPr>
            <w:tcW w:w="603" w:type="dxa"/>
          </w:tcPr>
          <w:p w14:paraId="0AD97FCB" w14:textId="77777777" w:rsidR="009E4BFB" w:rsidRPr="001741A0" w:rsidRDefault="009E4BFB" w:rsidP="00BF77B5">
            <w:pPr>
              <w:spacing w:before="120" w:after="120"/>
              <w:jc w:val="center"/>
              <w:rPr>
                <w:rFonts w:eastAsia="Times New Roman"/>
                <w:color w:val="000000" w:themeColor="text1"/>
              </w:rPr>
            </w:pPr>
            <w:r w:rsidRPr="001741A0">
              <w:rPr>
                <w:rFonts w:eastAsia="Times New Roman"/>
                <w:color w:val="000000" w:themeColor="text1"/>
              </w:rPr>
              <w:t>A</w:t>
            </w:r>
          </w:p>
        </w:tc>
        <w:tc>
          <w:tcPr>
            <w:tcW w:w="2977" w:type="dxa"/>
          </w:tcPr>
          <w:p w14:paraId="5508424C" w14:textId="77777777" w:rsidR="009E4BFB" w:rsidRPr="001741A0" w:rsidRDefault="009E4BFB" w:rsidP="00BF77B5">
            <w:pPr>
              <w:spacing w:before="120" w:after="120"/>
              <w:rPr>
                <w:rFonts w:eastAsia="Times New Roman"/>
                <w:color w:val="000000" w:themeColor="text1"/>
              </w:rPr>
            </w:pPr>
            <w:r w:rsidRPr="001741A0">
              <w:rPr>
                <w:rFonts w:eastAsia="Times New Roman"/>
                <w:color w:val="000000" w:themeColor="text1"/>
              </w:rPr>
              <w:t>Phòng học lý thuyết</w:t>
            </w:r>
          </w:p>
        </w:tc>
        <w:tc>
          <w:tcPr>
            <w:tcW w:w="2126" w:type="dxa"/>
            <w:vAlign w:val="center"/>
          </w:tcPr>
          <w:p w14:paraId="38E43640" w14:textId="24EE583A" w:rsidR="009E4BFB" w:rsidRPr="001741A0" w:rsidRDefault="009E4BFB" w:rsidP="00BF77B5">
            <w:pPr>
              <w:spacing w:before="120" w:after="120"/>
              <w:jc w:val="center"/>
              <w:rPr>
                <w:rFonts w:eastAsia="Times New Roman"/>
                <w:b/>
                <w:color w:val="000000" w:themeColor="text1"/>
              </w:rPr>
            </w:pPr>
            <w:r w:rsidRPr="001741A0">
              <w:rPr>
                <w:color w:val="000000" w:themeColor="text1"/>
              </w:rPr>
              <w:t xml:space="preserve">4 </w:t>
            </w:r>
          </w:p>
        </w:tc>
        <w:tc>
          <w:tcPr>
            <w:tcW w:w="1985" w:type="dxa"/>
            <w:vAlign w:val="center"/>
          </w:tcPr>
          <w:p w14:paraId="26020A85" w14:textId="13C3EF30" w:rsidR="009E4BFB" w:rsidRPr="001741A0" w:rsidRDefault="009E4BFB" w:rsidP="00BF77B5">
            <w:pPr>
              <w:spacing w:before="120" w:after="120"/>
              <w:jc w:val="center"/>
              <w:rPr>
                <w:rFonts w:eastAsia="Times New Roman"/>
                <w:b/>
                <w:color w:val="000000" w:themeColor="text1"/>
              </w:rPr>
            </w:pPr>
            <w:r w:rsidRPr="001741A0">
              <w:rPr>
                <w:color w:val="000000" w:themeColor="text1"/>
              </w:rPr>
              <w:t xml:space="preserve">40 </w:t>
            </w:r>
          </w:p>
        </w:tc>
        <w:tc>
          <w:tcPr>
            <w:tcW w:w="1734" w:type="dxa"/>
            <w:vAlign w:val="center"/>
          </w:tcPr>
          <w:p w14:paraId="375A5EEB" w14:textId="0B341623" w:rsidR="009E4BFB" w:rsidRPr="001741A0" w:rsidRDefault="009E4BFB" w:rsidP="00BF77B5">
            <w:pPr>
              <w:spacing w:before="120" w:after="120"/>
              <w:jc w:val="right"/>
              <w:rPr>
                <w:rFonts w:eastAsia="Times New Roman"/>
                <w:b/>
                <w:color w:val="000000" w:themeColor="text1"/>
              </w:rPr>
            </w:pPr>
            <w:r w:rsidRPr="001741A0">
              <w:rPr>
                <w:color w:val="000000" w:themeColor="text1"/>
              </w:rPr>
              <w:t xml:space="preserve">160 </w:t>
            </w:r>
          </w:p>
        </w:tc>
      </w:tr>
      <w:tr w:rsidR="009E4BFB" w:rsidRPr="001741A0" w14:paraId="40CCF285" w14:textId="77777777" w:rsidTr="00FB0DB6">
        <w:trPr>
          <w:trHeight w:val="384"/>
          <w:jc w:val="center"/>
        </w:trPr>
        <w:tc>
          <w:tcPr>
            <w:tcW w:w="603" w:type="dxa"/>
          </w:tcPr>
          <w:p w14:paraId="6AC762AE" w14:textId="77777777" w:rsidR="009E4BFB" w:rsidRPr="001741A0" w:rsidRDefault="009E4BFB" w:rsidP="00BF77B5">
            <w:pPr>
              <w:spacing w:before="120" w:after="120"/>
              <w:jc w:val="center"/>
              <w:rPr>
                <w:rFonts w:eastAsia="Times New Roman"/>
                <w:color w:val="000000" w:themeColor="text1"/>
              </w:rPr>
            </w:pPr>
            <w:r w:rsidRPr="001741A0">
              <w:rPr>
                <w:rFonts w:eastAsia="Times New Roman"/>
                <w:color w:val="000000" w:themeColor="text1"/>
              </w:rPr>
              <w:t>B</w:t>
            </w:r>
          </w:p>
        </w:tc>
        <w:tc>
          <w:tcPr>
            <w:tcW w:w="2977" w:type="dxa"/>
          </w:tcPr>
          <w:p w14:paraId="7E218FF7" w14:textId="77777777" w:rsidR="009E4BFB" w:rsidRPr="001741A0" w:rsidRDefault="009E4BFB" w:rsidP="00BF77B5">
            <w:pPr>
              <w:spacing w:before="120" w:after="120"/>
              <w:rPr>
                <w:rFonts w:eastAsia="Times New Roman"/>
                <w:color w:val="000000" w:themeColor="text1"/>
              </w:rPr>
            </w:pPr>
            <w:r w:rsidRPr="001741A0">
              <w:rPr>
                <w:rFonts w:eastAsia="Times New Roman"/>
                <w:color w:val="000000" w:themeColor="text1"/>
              </w:rPr>
              <w:t>Phòng học thực hành</w:t>
            </w:r>
          </w:p>
        </w:tc>
        <w:tc>
          <w:tcPr>
            <w:tcW w:w="2126" w:type="dxa"/>
            <w:tcBorders>
              <w:right w:val="single" w:sz="4" w:space="0" w:color="000000"/>
            </w:tcBorders>
            <w:vAlign w:val="center"/>
          </w:tcPr>
          <w:p w14:paraId="689CE027" w14:textId="66BB5C78" w:rsidR="009E4BFB" w:rsidRPr="001741A0" w:rsidRDefault="009E4BFB" w:rsidP="00BF77B5">
            <w:pPr>
              <w:spacing w:before="120" w:after="120"/>
              <w:jc w:val="center"/>
              <w:rPr>
                <w:rFonts w:eastAsia="Times New Roman"/>
                <w:b/>
                <w:color w:val="000000" w:themeColor="text1"/>
              </w:rPr>
            </w:pPr>
            <w:r w:rsidRPr="001741A0">
              <w:rPr>
                <w:color w:val="000000" w:themeColor="text1"/>
              </w:rPr>
              <w:t xml:space="preserve">4 </w:t>
            </w:r>
          </w:p>
        </w:tc>
        <w:tc>
          <w:tcPr>
            <w:tcW w:w="1985" w:type="dxa"/>
            <w:tcBorders>
              <w:top w:val="single" w:sz="4" w:space="0" w:color="000000"/>
              <w:left w:val="single" w:sz="4" w:space="0" w:color="000000"/>
              <w:bottom w:val="single" w:sz="4" w:space="0" w:color="000000"/>
              <w:right w:val="single" w:sz="4" w:space="0" w:color="000000"/>
            </w:tcBorders>
            <w:vAlign w:val="center"/>
          </w:tcPr>
          <w:p w14:paraId="655027E2" w14:textId="6842047E" w:rsidR="009E4BFB" w:rsidRPr="001741A0" w:rsidRDefault="009E4BFB" w:rsidP="00BF77B5">
            <w:pPr>
              <w:spacing w:before="120" w:after="120"/>
              <w:jc w:val="center"/>
              <w:rPr>
                <w:rFonts w:eastAsia="Times New Roman"/>
                <w:b/>
                <w:color w:val="000000" w:themeColor="text1"/>
              </w:rPr>
            </w:pPr>
            <w:r w:rsidRPr="001741A0">
              <w:rPr>
                <w:color w:val="000000" w:themeColor="text1"/>
              </w:rPr>
              <w:t xml:space="preserve">260 </w:t>
            </w:r>
          </w:p>
        </w:tc>
        <w:tc>
          <w:tcPr>
            <w:tcW w:w="17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702A2" w14:textId="77777777" w:rsidR="009E4BFB" w:rsidRPr="001741A0" w:rsidRDefault="009E4BFB" w:rsidP="00BF77B5">
            <w:pPr>
              <w:spacing w:before="120" w:after="120"/>
              <w:jc w:val="right"/>
              <w:rPr>
                <w:rFonts w:eastAsia="Times New Roman"/>
                <w:b/>
                <w:color w:val="000000" w:themeColor="text1"/>
              </w:rPr>
            </w:pPr>
            <w:r w:rsidRPr="001741A0">
              <w:rPr>
                <w:color w:val="000000" w:themeColor="text1"/>
              </w:rPr>
              <w:t xml:space="preserve">  1.040 </w:t>
            </w:r>
          </w:p>
        </w:tc>
      </w:tr>
    </w:tbl>
    <w:p w14:paraId="474B5194" w14:textId="5AB2A5DF" w:rsidR="009E4BFB" w:rsidRPr="001741A0" w:rsidRDefault="009E4BFB" w:rsidP="009E4BFB">
      <w:pPr>
        <w:spacing w:after="0"/>
        <w:rPr>
          <w:rFonts w:eastAsia="Times New Roman"/>
          <w:b/>
          <w:color w:val="000000" w:themeColor="text1"/>
        </w:rPr>
      </w:pPr>
    </w:p>
    <w:p w14:paraId="12924657"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623FF7F5" w14:textId="77777777" w:rsidR="009E4BFB" w:rsidRPr="001741A0" w:rsidRDefault="009E4BFB" w:rsidP="008259B7">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XXIII</w:t>
      </w:r>
    </w:p>
    <w:p w14:paraId="4B18550F" w14:textId="77777777" w:rsidR="009E4BFB" w:rsidRPr="001741A0" w:rsidRDefault="009E4BFB" w:rsidP="008259B7">
      <w:pPr>
        <w:pBdr>
          <w:top w:val="nil"/>
          <w:left w:val="nil"/>
          <w:bottom w:val="nil"/>
          <w:right w:val="nil"/>
          <w:between w:val="nil"/>
        </w:pBdr>
        <w:spacing w:after="0" w:line="240" w:lineRule="auto"/>
        <w:jc w:val="center"/>
        <w:rPr>
          <w:rFonts w:eastAsia="Times New Roman"/>
          <w:b/>
          <w:bCs/>
          <w:color w:val="000000" w:themeColor="text1"/>
        </w:rPr>
      </w:pPr>
    </w:p>
    <w:p w14:paraId="7F83FF3B" w14:textId="77777777" w:rsidR="009E4BFB" w:rsidRPr="001741A0" w:rsidRDefault="009E4BFB" w:rsidP="008259B7">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05E37206" w14:textId="77777777" w:rsidR="009E4BFB" w:rsidRPr="001741A0" w:rsidRDefault="009E4BFB"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ĐIỆN LẠNH DÂN DỤNG TRÌNH ĐỘ SƠ CẤP BẬC 1</w:t>
      </w:r>
    </w:p>
    <w:p w14:paraId="0199FFC3" w14:textId="5F1EEC91" w:rsidR="009E4BFB" w:rsidRPr="001741A0" w:rsidRDefault="009E4BFB" w:rsidP="00404E61">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7C697F" w:rsidRPr="007C697F">
        <w:rPr>
          <w:i/>
          <w:iCs/>
          <w:color w:val="000000" w:themeColor="text1"/>
        </w:rPr>
        <w:t>ngày     tháng     năm 2026</w:t>
      </w:r>
    </w:p>
    <w:p w14:paraId="0BF59C6E" w14:textId="77777777" w:rsidR="009E4BFB" w:rsidRPr="001741A0" w:rsidRDefault="009E4BFB" w:rsidP="00846F64">
      <w:pPr>
        <w:pStyle w:val="NoSpacing"/>
        <w:ind w:left="284"/>
        <w:jc w:val="center"/>
        <w:rPr>
          <w:i/>
          <w:iCs/>
          <w:color w:val="000000" w:themeColor="text1"/>
        </w:rPr>
      </w:pPr>
      <w:r w:rsidRPr="001741A0">
        <w:rPr>
          <w:i/>
          <w:iCs/>
          <w:color w:val="000000" w:themeColor="text1"/>
        </w:rPr>
        <w:t>của Ủy ban nhân dân tỉnh Vĩnh Long)</w:t>
      </w:r>
    </w:p>
    <w:p w14:paraId="687EF177" w14:textId="77777777" w:rsidR="009E4BFB" w:rsidRPr="001741A0" w:rsidRDefault="009E4BFB"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69024ED6"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Điện lạnh dân dụng trình độ sơ cấp bậc 1 là lượng tiêu hao các yếu tố về lao động, vật tư, thiết bị và cơ sở vật chất để hoàn thành việc đào tạo cho 01 người học đạt được các tiêu chí, tiêu chuẩn cho nghề Điện lạnh dân dụng trình độ sơ cấp bậc 1 được cơ quan có thẩm quyền ban hành.</w:t>
      </w:r>
    </w:p>
    <w:p w14:paraId="18975FC8" w14:textId="77777777" w:rsidR="009E4BFB" w:rsidRPr="004B01FD" w:rsidRDefault="009E4BFB" w:rsidP="00846F64">
      <w:pPr>
        <w:shd w:val="clear" w:color="auto" w:fill="FFFFFF"/>
        <w:spacing w:before="120" w:after="120" w:line="240" w:lineRule="auto"/>
        <w:ind w:firstLine="709"/>
        <w:jc w:val="both"/>
        <w:rPr>
          <w:rFonts w:ascii="Times New Roman Bold" w:eastAsia="Times New Roman" w:hAnsi="Times New Roman Bold"/>
          <w:b/>
          <w:bCs/>
          <w:color w:val="000000" w:themeColor="text1"/>
          <w:spacing w:val="-12"/>
        </w:rPr>
      </w:pPr>
      <w:r w:rsidRPr="004B01FD">
        <w:rPr>
          <w:rFonts w:ascii="Times New Roman Bold" w:eastAsia="Times New Roman" w:hAnsi="Times New Roman Bold"/>
          <w:b/>
          <w:bCs/>
          <w:color w:val="000000" w:themeColor="text1"/>
          <w:spacing w:val="-12"/>
        </w:rPr>
        <w:t>I. Nội dung định mức kinh tế - kỹ thuật nghề Điện lạnh dân dụng trình độ sơ cấp bậc 1</w:t>
      </w:r>
    </w:p>
    <w:p w14:paraId="02422EB0"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4005BDCD"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74F2D3A"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386ED0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1A40E38B"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4665FA7A" w14:textId="77777777" w:rsidR="009E4BFB" w:rsidRPr="001741A0" w:rsidRDefault="009E4BFB" w:rsidP="00615D25">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5146EFE3"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296DC1F1"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72B5F24B"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491D2CD8"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7F4E2F36"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7576152A"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4E16D17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5C6F6B2B"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396F4AC1"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rPr>
        <w:lastRenderedPageBreak/>
        <w:t>lý thuyết, xưởng thực hành) để hoàn thành đào tạo cho 01 người học đạt được các tiêu chí, tiêu chuẩn do cơ quan có thẩm quyền ban hành.</w:t>
      </w:r>
    </w:p>
    <w:p w14:paraId="7D93AACC" w14:textId="77777777" w:rsidR="009E4BFB" w:rsidRPr="001741A0" w:rsidRDefault="009E4BFB"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II. Hướng dẫn sử dụng định mức kinh tế - kỹ thuật nghề Điện lạnh dân dụng</w:t>
      </w:r>
      <w:r w:rsidRPr="001741A0">
        <w:rPr>
          <w:rFonts w:eastAsia="Times New Roman"/>
          <w:b/>
          <w:bCs/>
          <w:color w:val="000000" w:themeColor="text1"/>
          <w:spacing w:val="-4"/>
        </w:rPr>
        <w:t xml:space="preserve"> trình độ sơ cấp bậc 1</w:t>
      </w:r>
    </w:p>
    <w:p w14:paraId="250C4866"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6342474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Điện lạnh dân dụng trình độ sơ cấp bậc 1 nhằm nâng cao hiệu lực và tiết kiệm hiệu quả;</w:t>
      </w:r>
    </w:p>
    <w:p w14:paraId="00B60B13"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62D390E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Điện lạnh dân dụng trình độ sơ cấp bậc 1 được tính toán trong điều kiện lớp học lý thuyết 35 người học, lớp học thực hành 18 người học hoặc lớp học tích hợp 18 người học; thời gian đào tạo là 300 giờ.</w:t>
      </w:r>
    </w:p>
    <w:p w14:paraId="696B9057"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Điện lạnh dân dụng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E8D4068"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Thời gian đào tạo được phân bổ:</w:t>
      </w:r>
    </w:p>
    <w:tbl>
      <w:tblPr>
        <w:tblW w:w="96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34"/>
        <w:gridCol w:w="5203"/>
        <w:gridCol w:w="748"/>
        <w:gridCol w:w="835"/>
        <w:gridCol w:w="733"/>
        <w:gridCol w:w="986"/>
      </w:tblGrid>
      <w:tr w:rsidR="009E4BFB" w:rsidRPr="001741A0" w14:paraId="4B033816" w14:textId="77777777" w:rsidTr="00E51233">
        <w:trPr>
          <w:cantSplit/>
          <w:trHeight w:val="439"/>
        </w:trPr>
        <w:tc>
          <w:tcPr>
            <w:tcW w:w="1134" w:type="dxa"/>
            <w:vMerge w:val="restart"/>
            <w:vAlign w:val="center"/>
          </w:tcPr>
          <w:p w14:paraId="6BECB7B6" w14:textId="77777777" w:rsidR="009E4BFB" w:rsidRPr="001741A0" w:rsidRDefault="009E4BFB" w:rsidP="0073162C">
            <w:pPr>
              <w:spacing w:after="0"/>
              <w:ind w:left="-68" w:right="-76" w:hanging="3"/>
              <w:jc w:val="center"/>
              <w:rPr>
                <w:rFonts w:eastAsia="Times New Roman"/>
                <w:b/>
                <w:color w:val="000000" w:themeColor="text1"/>
              </w:rPr>
            </w:pPr>
            <w:r w:rsidRPr="001741A0">
              <w:rPr>
                <w:rFonts w:eastAsia="Times New Roman"/>
                <w:b/>
                <w:color w:val="000000" w:themeColor="text1"/>
              </w:rPr>
              <w:t xml:space="preserve">Mã </w:t>
            </w:r>
          </w:p>
          <w:p w14:paraId="7350AA77" w14:textId="77777777" w:rsidR="009E4BFB" w:rsidRPr="001741A0" w:rsidRDefault="009E4BFB" w:rsidP="0073162C">
            <w:pPr>
              <w:spacing w:after="0"/>
              <w:ind w:left="-68" w:right="-76" w:hanging="3"/>
              <w:jc w:val="center"/>
              <w:rPr>
                <w:rFonts w:eastAsia="Times New Roman"/>
                <w:color w:val="000000" w:themeColor="text1"/>
              </w:rPr>
            </w:pPr>
            <w:r w:rsidRPr="001741A0">
              <w:rPr>
                <w:rFonts w:eastAsia="Times New Roman"/>
                <w:b/>
                <w:color w:val="000000" w:themeColor="text1"/>
              </w:rPr>
              <w:t>MH/MĐ</w:t>
            </w:r>
          </w:p>
        </w:tc>
        <w:tc>
          <w:tcPr>
            <w:tcW w:w="5203" w:type="dxa"/>
            <w:vMerge w:val="restart"/>
            <w:vAlign w:val="center"/>
          </w:tcPr>
          <w:p w14:paraId="78A8800D" w14:textId="77777777" w:rsidR="009E4BFB" w:rsidRPr="001741A0" w:rsidRDefault="009E4BFB" w:rsidP="0073162C">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3302" w:type="dxa"/>
            <w:gridSpan w:val="4"/>
            <w:vAlign w:val="center"/>
          </w:tcPr>
          <w:p w14:paraId="7345776B" w14:textId="77777777" w:rsidR="009E4BFB" w:rsidRPr="001741A0" w:rsidRDefault="009E4BFB" w:rsidP="0073162C">
            <w:pPr>
              <w:spacing w:after="0"/>
              <w:ind w:left="-68" w:right="-76" w:hanging="3"/>
              <w:jc w:val="center"/>
              <w:rPr>
                <w:rFonts w:eastAsia="Times New Roman"/>
                <w:color w:val="000000" w:themeColor="text1"/>
              </w:rPr>
            </w:pPr>
            <w:r w:rsidRPr="001741A0">
              <w:rPr>
                <w:rFonts w:eastAsia="Times New Roman"/>
                <w:b/>
                <w:color w:val="000000" w:themeColor="text1"/>
              </w:rPr>
              <w:t>Thời gian đào tạo (giờ)</w:t>
            </w:r>
          </w:p>
        </w:tc>
      </w:tr>
      <w:tr w:rsidR="009E4BFB" w:rsidRPr="001741A0" w14:paraId="1400F4F0" w14:textId="77777777" w:rsidTr="00E51233">
        <w:trPr>
          <w:cantSplit/>
          <w:trHeight w:val="176"/>
        </w:trPr>
        <w:tc>
          <w:tcPr>
            <w:tcW w:w="1134" w:type="dxa"/>
            <w:vMerge/>
            <w:vAlign w:val="center"/>
          </w:tcPr>
          <w:p w14:paraId="558B7357"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5203" w:type="dxa"/>
            <w:vMerge/>
            <w:vAlign w:val="center"/>
          </w:tcPr>
          <w:p w14:paraId="61D4B828"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748" w:type="dxa"/>
            <w:vMerge w:val="restart"/>
            <w:vAlign w:val="center"/>
          </w:tcPr>
          <w:p w14:paraId="38A9B16C" w14:textId="77777777" w:rsidR="009E4BFB" w:rsidRPr="001741A0" w:rsidRDefault="009E4BFB" w:rsidP="0073162C">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2554" w:type="dxa"/>
            <w:gridSpan w:val="3"/>
            <w:vAlign w:val="center"/>
          </w:tcPr>
          <w:p w14:paraId="61083C5F" w14:textId="77777777" w:rsidR="009E4BFB" w:rsidRPr="001741A0" w:rsidRDefault="009E4BFB" w:rsidP="0073162C">
            <w:pPr>
              <w:spacing w:after="0"/>
              <w:ind w:left="-68" w:right="-76" w:hanging="3"/>
              <w:jc w:val="center"/>
              <w:rPr>
                <w:rFonts w:eastAsia="Times New Roman"/>
                <w:b/>
                <w:bCs/>
                <w:color w:val="000000" w:themeColor="text1"/>
              </w:rPr>
            </w:pPr>
            <w:r w:rsidRPr="001741A0">
              <w:rPr>
                <w:rFonts w:eastAsia="Times New Roman"/>
                <w:b/>
                <w:bCs/>
                <w:color w:val="000000" w:themeColor="text1"/>
              </w:rPr>
              <w:t>Trong đó</w:t>
            </w:r>
          </w:p>
        </w:tc>
      </w:tr>
      <w:tr w:rsidR="009E4BFB" w:rsidRPr="001741A0" w14:paraId="120C09B9" w14:textId="77777777" w:rsidTr="00E51233">
        <w:trPr>
          <w:cantSplit/>
          <w:trHeight w:val="832"/>
        </w:trPr>
        <w:tc>
          <w:tcPr>
            <w:tcW w:w="1134" w:type="dxa"/>
            <w:vMerge/>
            <w:vAlign w:val="center"/>
          </w:tcPr>
          <w:p w14:paraId="03C1484C"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5203" w:type="dxa"/>
            <w:vMerge/>
            <w:vAlign w:val="center"/>
          </w:tcPr>
          <w:p w14:paraId="28FF4C6D"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748" w:type="dxa"/>
            <w:vMerge/>
            <w:vAlign w:val="center"/>
          </w:tcPr>
          <w:p w14:paraId="6523A9A4"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b/>
                <w:bCs/>
                <w:color w:val="000000" w:themeColor="text1"/>
              </w:rPr>
            </w:pPr>
          </w:p>
        </w:tc>
        <w:tc>
          <w:tcPr>
            <w:tcW w:w="835" w:type="dxa"/>
            <w:vAlign w:val="center"/>
          </w:tcPr>
          <w:p w14:paraId="242FF3B0" w14:textId="77777777" w:rsidR="009E4BFB" w:rsidRPr="001741A0" w:rsidRDefault="009E4BFB" w:rsidP="0073162C">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733" w:type="dxa"/>
            <w:vAlign w:val="center"/>
          </w:tcPr>
          <w:p w14:paraId="5EA46B1F" w14:textId="77777777" w:rsidR="009E4BFB" w:rsidRPr="001741A0" w:rsidRDefault="009E4BFB" w:rsidP="0073162C">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986" w:type="dxa"/>
            <w:vAlign w:val="center"/>
          </w:tcPr>
          <w:p w14:paraId="64AE6957" w14:textId="77777777" w:rsidR="009E4BFB" w:rsidRPr="001741A0" w:rsidRDefault="009E4BFB" w:rsidP="0073162C">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9E4BFB" w:rsidRPr="001741A0" w14:paraId="0FD43731" w14:textId="77777777" w:rsidTr="00E51233">
        <w:trPr>
          <w:trHeight w:val="42"/>
        </w:trPr>
        <w:tc>
          <w:tcPr>
            <w:tcW w:w="1134" w:type="dxa"/>
            <w:vAlign w:val="center"/>
          </w:tcPr>
          <w:p w14:paraId="72DDACE2" w14:textId="77777777" w:rsidR="009E4BFB" w:rsidRPr="001741A0" w:rsidRDefault="009E4BFB" w:rsidP="00FE32C3">
            <w:pPr>
              <w:spacing w:before="120" w:after="120" w:line="240" w:lineRule="auto"/>
              <w:jc w:val="center"/>
              <w:rPr>
                <w:color w:val="000000" w:themeColor="text1"/>
              </w:rPr>
            </w:pPr>
            <w:r w:rsidRPr="001741A0">
              <w:rPr>
                <w:color w:val="000000" w:themeColor="text1"/>
              </w:rPr>
              <w:t>MH 01</w:t>
            </w:r>
          </w:p>
        </w:tc>
        <w:tc>
          <w:tcPr>
            <w:tcW w:w="5203" w:type="dxa"/>
            <w:vAlign w:val="center"/>
          </w:tcPr>
          <w:p w14:paraId="3D3E6086" w14:textId="77777777" w:rsidR="009E4BFB" w:rsidRPr="001741A0" w:rsidRDefault="009E4BFB" w:rsidP="00905E58">
            <w:pPr>
              <w:spacing w:before="120" w:after="120" w:line="240" w:lineRule="auto"/>
              <w:jc w:val="both"/>
              <w:rPr>
                <w:color w:val="000000" w:themeColor="text1"/>
              </w:rPr>
            </w:pPr>
            <w:r w:rsidRPr="001741A0">
              <w:rPr>
                <w:color w:val="000000" w:themeColor="text1"/>
              </w:rPr>
              <w:t>An toàn lao động -VSCN</w:t>
            </w:r>
          </w:p>
        </w:tc>
        <w:tc>
          <w:tcPr>
            <w:tcW w:w="748" w:type="dxa"/>
            <w:vAlign w:val="center"/>
          </w:tcPr>
          <w:p w14:paraId="1D09C96D" w14:textId="77777777" w:rsidR="009E4BFB" w:rsidRPr="001741A0" w:rsidRDefault="009E4BFB" w:rsidP="00905E58">
            <w:pPr>
              <w:spacing w:before="120" w:after="120" w:line="240" w:lineRule="auto"/>
              <w:jc w:val="center"/>
              <w:rPr>
                <w:color w:val="000000" w:themeColor="text1"/>
              </w:rPr>
            </w:pPr>
            <w:r w:rsidRPr="001741A0">
              <w:rPr>
                <w:color w:val="000000" w:themeColor="text1"/>
              </w:rPr>
              <w:t>10</w:t>
            </w:r>
          </w:p>
        </w:tc>
        <w:tc>
          <w:tcPr>
            <w:tcW w:w="835" w:type="dxa"/>
            <w:vAlign w:val="center"/>
          </w:tcPr>
          <w:p w14:paraId="1B811EC9" w14:textId="77777777" w:rsidR="009E4BFB" w:rsidRPr="001741A0" w:rsidRDefault="009E4BFB" w:rsidP="00905E58">
            <w:pPr>
              <w:spacing w:before="120" w:after="120" w:line="240" w:lineRule="auto"/>
              <w:jc w:val="center"/>
              <w:rPr>
                <w:color w:val="000000" w:themeColor="text1"/>
              </w:rPr>
            </w:pPr>
            <w:r w:rsidRPr="001741A0">
              <w:rPr>
                <w:color w:val="000000" w:themeColor="text1"/>
              </w:rPr>
              <w:t>5</w:t>
            </w:r>
          </w:p>
        </w:tc>
        <w:tc>
          <w:tcPr>
            <w:tcW w:w="733" w:type="dxa"/>
            <w:vAlign w:val="center"/>
          </w:tcPr>
          <w:p w14:paraId="4386C3BC" w14:textId="77777777" w:rsidR="009E4BFB" w:rsidRPr="001741A0" w:rsidRDefault="009E4BFB" w:rsidP="00905E58">
            <w:pPr>
              <w:spacing w:before="120" w:after="120" w:line="240" w:lineRule="auto"/>
              <w:jc w:val="center"/>
              <w:rPr>
                <w:color w:val="000000" w:themeColor="text1"/>
                <w:lang w:val="vi-VN"/>
              </w:rPr>
            </w:pPr>
            <w:r w:rsidRPr="001741A0">
              <w:rPr>
                <w:color w:val="000000" w:themeColor="text1"/>
              </w:rPr>
              <w:t>4</w:t>
            </w:r>
          </w:p>
        </w:tc>
        <w:tc>
          <w:tcPr>
            <w:tcW w:w="986" w:type="dxa"/>
            <w:vAlign w:val="center"/>
          </w:tcPr>
          <w:p w14:paraId="240FDE69" w14:textId="77777777" w:rsidR="009E4BFB" w:rsidRPr="001741A0" w:rsidRDefault="009E4BFB" w:rsidP="00905E58">
            <w:pPr>
              <w:spacing w:before="120" w:after="120" w:line="240" w:lineRule="auto"/>
              <w:jc w:val="center"/>
              <w:rPr>
                <w:color w:val="000000" w:themeColor="text1"/>
              </w:rPr>
            </w:pPr>
            <w:r w:rsidRPr="001741A0">
              <w:rPr>
                <w:color w:val="000000" w:themeColor="text1"/>
              </w:rPr>
              <w:t>1</w:t>
            </w:r>
          </w:p>
        </w:tc>
      </w:tr>
      <w:tr w:rsidR="009E4BFB" w:rsidRPr="001741A0" w14:paraId="3AF0A200" w14:textId="77777777" w:rsidTr="00E51233">
        <w:trPr>
          <w:trHeight w:val="42"/>
        </w:trPr>
        <w:tc>
          <w:tcPr>
            <w:tcW w:w="1134" w:type="dxa"/>
            <w:vAlign w:val="center"/>
          </w:tcPr>
          <w:p w14:paraId="5B560C7F" w14:textId="77777777" w:rsidR="009E4BFB" w:rsidRPr="001741A0" w:rsidRDefault="009E4BFB" w:rsidP="00FE32C3">
            <w:pPr>
              <w:spacing w:before="120" w:after="120" w:line="240" w:lineRule="auto"/>
              <w:jc w:val="center"/>
              <w:rPr>
                <w:color w:val="000000" w:themeColor="text1"/>
              </w:rPr>
            </w:pPr>
            <w:r w:rsidRPr="001741A0">
              <w:rPr>
                <w:color w:val="000000" w:themeColor="text1"/>
              </w:rPr>
              <w:t>MĐ 02</w:t>
            </w:r>
          </w:p>
        </w:tc>
        <w:tc>
          <w:tcPr>
            <w:tcW w:w="5203" w:type="dxa"/>
            <w:vAlign w:val="center"/>
          </w:tcPr>
          <w:p w14:paraId="0F2A38BC" w14:textId="77777777" w:rsidR="009E4BFB" w:rsidRPr="001741A0" w:rsidRDefault="009E4BFB" w:rsidP="00905E58">
            <w:pPr>
              <w:spacing w:before="120" w:after="120" w:line="240" w:lineRule="auto"/>
              <w:jc w:val="both"/>
              <w:rPr>
                <w:color w:val="000000" w:themeColor="text1"/>
              </w:rPr>
            </w:pPr>
            <w:r w:rsidRPr="001741A0">
              <w:rPr>
                <w:color w:val="000000" w:themeColor="text1"/>
              </w:rPr>
              <w:t>Lạnh cơ bản</w:t>
            </w:r>
          </w:p>
        </w:tc>
        <w:tc>
          <w:tcPr>
            <w:tcW w:w="748" w:type="dxa"/>
            <w:vAlign w:val="center"/>
          </w:tcPr>
          <w:p w14:paraId="61CF3A8B" w14:textId="77777777" w:rsidR="009E4BFB" w:rsidRPr="001741A0" w:rsidRDefault="009E4BFB" w:rsidP="00905E58">
            <w:pPr>
              <w:spacing w:before="120" w:after="120" w:line="240" w:lineRule="auto"/>
              <w:jc w:val="center"/>
              <w:rPr>
                <w:color w:val="000000" w:themeColor="text1"/>
              </w:rPr>
            </w:pPr>
            <w:r w:rsidRPr="001741A0">
              <w:rPr>
                <w:color w:val="000000" w:themeColor="text1"/>
              </w:rPr>
              <w:t>45</w:t>
            </w:r>
          </w:p>
        </w:tc>
        <w:tc>
          <w:tcPr>
            <w:tcW w:w="835" w:type="dxa"/>
            <w:vAlign w:val="center"/>
          </w:tcPr>
          <w:p w14:paraId="6605D3D1" w14:textId="77777777" w:rsidR="009E4BFB" w:rsidRPr="001741A0" w:rsidRDefault="009E4BFB" w:rsidP="00905E58">
            <w:pPr>
              <w:spacing w:before="120" w:after="120" w:line="240" w:lineRule="auto"/>
              <w:jc w:val="center"/>
              <w:rPr>
                <w:color w:val="000000" w:themeColor="text1"/>
              </w:rPr>
            </w:pPr>
            <w:r w:rsidRPr="001741A0">
              <w:rPr>
                <w:color w:val="000000" w:themeColor="text1"/>
              </w:rPr>
              <w:t>15</w:t>
            </w:r>
          </w:p>
        </w:tc>
        <w:tc>
          <w:tcPr>
            <w:tcW w:w="733" w:type="dxa"/>
            <w:vAlign w:val="center"/>
          </w:tcPr>
          <w:p w14:paraId="089BD34B" w14:textId="77777777" w:rsidR="009E4BFB" w:rsidRPr="001741A0" w:rsidRDefault="009E4BFB" w:rsidP="00905E58">
            <w:pPr>
              <w:spacing w:before="120" w:after="120" w:line="240" w:lineRule="auto"/>
              <w:jc w:val="center"/>
              <w:rPr>
                <w:color w:val="000000" w:themeColor="text1"/>
              </w:rPr>
            </w:pPr>
            <w:r w:rsidRPr="001741A0">
              <w:rPr>
                <w:color w:val="000000" w:themeColor="text1"/>
              </w:rPr>
              <w:t>28</w:t>
            </w:r>
          </w:p>
        </w:tc>
        <w:tc>
          <w:tcPr>
            <w:tcW w:w="986" w:type="dxa"/>
            <w:vAlign w:val="center"/>
          </w:tcPr>
          <w:p w14:paraId="5D0599F8" w14:textId="77777777" w:rsidR="009E4BFB" w:rsidRPr="001741A0" w:rsidRDefault="009E4BFB" w:rsidP="00905E58">
            <w:pPr>
              <w:spacing w:before="120" w:after="120" w:line="240" w:lineRule="auto"/>
              <w:jc w:val="center"/>
              <w:rPr>
                <w:color w:val="000000" w:themeColor="text1"/>
              </w:rPr>
            </w:pPr>
            <w:r w:rsidRPr="001741A0">
              <w:rPr>
                <w:color w:val="000000" w:themeColor="text1"/>
              </w:rPr>
              <w:t>2</w:t>
            </w:r>
          </w:p>
        </w:tc>
      </w:tr>
      <w:tr w:rsidR="009E4BFB" w:rsidRPr="001741A0" w14:paraId="27C735DC" w14:textId="77777777" w:rsidTr="00E51233">
        <w:trPr>
          <w:trHeight w:val="521"/>
        </w:trPr>
        <w:tc>
          <w:tcPr>
            <w:tcW w:w="1134" w:type="dxa"/>
            <w:vAlign w:val="center"/>
          </w:tcPr>
          <w:p w14:paraId="3C83AAD9" w14:textId="77777777" w:rsidR="009E4BFB" w:rsidRPr="001741A0" w:rsidRDefault="009E4BFB" w:rsidP="00FE32C3">
            <w:pPr>
              <w:spacing w:before="120" w:after="120" w:line="240" w:lineRule="auto"/>
              <w:jc w:val="center"/>
              <w:rPr>
                <w:color w:val="000000" w:themeColor="text1"/>
              </w:rPr>
            </w:pPr>
            <w:r w:rsidRPr="001741A0">
              <w:rPr>
                <w:color w:val="000000" w:themeColor="text1"/>
              </w:rPr>
              <w:t>MĐ 03</w:t>
            </w:r>
          </w:p>
        </w:tc>
        <w:tc>
          <w:tcPr>
            <w:tcW w:w="5203" w:type="dxa"/>
            <w:vAlign w:val="center"/>
          </w:tcPr>
          <w:p w14:paraId="223E204C" w14:textId="77777777" w:rsidR="009E4BFB" w:rsidRPr="001741A0" w:rsidRDefault="009E4BFB" w:rsidP="00905E58">
            <w:pPr>
              <w:spacing w:before="120" w:after="120" w:line="240" w:lineRule="auto"/>
              <w:jc w:val="both"/>
              <w:rPr>
                <w:color w:val="000000" w:themeColor="text1"/>
              </w:rPr>
            </w:pPr>
            <w:r w:rsidRPr="001741A0">
              <w:rPr>
                <w:color w:val="000000" w:themeColor="text1"/>
              </w:rPr>
              <w:t>Đo lường điện - lạnh</w:t>
            </w:r>
          </w:p>
        </w:tc>
        <w:tc>
          <w:tcPr>
            <w:tcW w:w="748" w:type="dxa"/>
            <w:vAlign w:val="center"/>
          </w:tcPr>
          <w:p w14:paraId="4469D8CE" w14:textId="77777777" w:rsidR="009E4BFB" w:rsidRPr="001741A0" w:rsidRDefault="009E4BFB" w:rsidP="00905E58">
            <w:pPr>
              <w:spacing w:before="120" w:after="120" w:line="240" w:lineRule="auto"/>
              <w:jc w:val="center"/>
              <w:rPr>
                <w:color w:val="000000" w:themeColor="text1"/>
              </w:rPr>
            </w:pPr>
            <w:r w:rsidRPr="001741A0">
              <w:rPr>
                <w:color w:val="000000" w:themeColor="text1"/>
              </w:rPr>
              <w:t>40</w:t>
            </w:r>
          </w:p>
        </w:tc>
        <w:tc>
          <w:tcPr>
            <w:tcW w:w="835" w:type="dxa"/>
            <w:vAlign w:val="center"/>
          </w:tcPr>
          <w:p w14:paraId="2BAF1E78" w14:textId="77777777" w:rsidR="009E4BFB" w:rsidRPr="001741A0" w:rsidRDefault="009E4BFB" w:rsidP="00905E58">
            <w:pPr>
              <w:spacing w:before="120" w:after="120" w:line="240" w:lineRule="auto"/>
              <w:jc w:val="center"/>
              <w:rPr>
                <w:color w:val="000000" w:themeColor="text1"/>
              </w:rPr>
            </w:pPr>
            <w:r w:rsidRPr="001741A0">
              <w:rPr>
                <w:color w:val="000000" w:themeColor="text1"/>
              </w:rPr>
              <w:t>10</w:t>
            </w:r>
          </w:p>
        </w:tc>
        <w:tc>
          <w:tcPr>
            <w:tcW w:w="733" w:type="dxa"/>
            <w:vAlign w:val="center"/>
          </w:tcPr>
          <w:p w14:paraId="7830ADF1" w14:textId="77777777" w:rsidR="009E4BFB" w:rsidRPr="001741A0" w:rsidRDefault="009E4BFB" w:rsidP="00905E58">
            <w:pPr>
              <w:spacing w:before="120" w:after="120" w:line="240" w:lineRule="auto"/>
              <w:jc w:val="center"/>
              <w:rPr>
                <w:color w:val="000000" w:themeColor="text1"/>
              </w:rPr>
            </w:pPr>
            <w:r w:rsidRPr="001741A0">
              <w:rPr>
                <w:color w:val="000000" w:themeColor="text1"/>
              </w:rPr>
              <w:t>28</w:t>
            </w:r>
          </w:p>
        </w:tc>
        <w:tc>
          <w:tcPr>
            <w:tcW w:w="986" w:type="dxa"/>
            <w:vAlign w:val="center"/>
          </w:tcPr>
          <w:p w14:paraId="7E8DFA45" w14:textId="77777777" w:rsidR="009E4BFB" w:rsidRPr="001741A0" w:rsidRDefault="009E4BFB" w:rsidP="00905E58">
            <w:pPr>
              <w:spacing w:before="120" w:after="120" w:line="240" w:lineRule="auto"/>
              <w:jc w:val="center"/>
              <w:rPr>
                <w:color w:val="000000" w:themeColor="text1"/>
              </w:rPr>
            </w:pPr>
            <w:r w:rsidRPr="001741A0">
              <w:rPr>
                <w:color w:val="000000" w:themeColor="text1"/>
              </w:rPr>
              <w:t>2</w:t>
            </w:r>
          </w:p>
        </w:tc>
      </w:tr>
      <w:tr w:rsidR="009E4BFB" w:rsidRPr="001741A0" w14:paraId="7FE1164C" w14:textId="77777777" w:rsidTr="00E51233">
        <w:trPr>
          <w:trHeight w:val="42"/>
        </w:trPr>
        <w:tc>
          <w:tcPr>
            <w:tcW w:w="1134" w:type="dxa"/>
            <w:vAlign w:val="center"/>
          </w:tcPr>
          <w:p w14:paraId="2069F817" w14:textId="77777777" w:rsidR="009E4BFB" w:rsidRPr="001741A0" w:rsidRDefault="009E4BFB" w:rsidP="00FE32C3">
            <w:pPr>
              <w:spacing w:before="120" w:after="120" w:line="240" w:lineRule="auto"/>
              <w:jc w:val="center"/>
              <w:rPr>
                <w:color w:val="000000" w:themeColor="text1"/>
              </w:rPr>
            </w:pPr>
            <w:r w:rsidRPr="001741A0">
              <w:rPr>
                <w:color w:val="000000" w:themeColor="text1"/>
              </w:rPr>
              <w:t>MĐ 04</w:t>
            </w:r>
          </w:p>
        </w:tc>
        <w:tc>
          <w:tcPr>
            <w:tcW w:w="5203" w:type="dxa"/>
            <w:vAlign w:val="center"/>
          </w:tcPr>
          <w:p w14:paraId="1C5F428E" w14:textId="77777777" w:rsidR="009E4BFB" w:rsidRPr="001741A0" w:rsidRDefault="009E4BFB" w:rsidP="00905E58">
            <w:pPr>
              <w:spacing w:before="120" w:after="120" w:line="240" w:lineRule="auto"/>
              <w:jc w:val="both"/>
              <w:rPr>
                <w:color w:val="000000" w:themeColor="text1"/>
              </w:rPr>
            </w:pPr>
            <w:r w:rsidRPr="001741A0">
              <w:rPr>
                <w:color w:val="000000" w:themeColor="text1"/>
              </w:rPr>
              <w:t>Hệ thống máy lạnh dân dụng</w:t>
            </w:r>
          </w:p>
        </w:tc>
        <w:tc>
          <w:tcPr>
            <w:tcW w:w="748" w:type="dxa"/>
            <w:vAlign w:val="center"/>
          </w:tcPr>
          <w:p w14:paraId="0D88FDE8" w14:textId="77777777" w:rsidR="009E4BFB" w:rsidRPr="001741A0" w:rsidRDefault="009E4BFB" w:rsidP="00905E58">
            <w:pPr>
              <w:spacing w:before="120" w:after="120" w:line="240" w:lineRule="auto"/>
              <w:jc w:val="center"/>
              <w:rPr>
                <w:color w:val="000000" w:themeColor="text1"/>
              </w:rPr>
            </w:pPr>
            <w:r w:rsidRPr="001741A0">
              <w:rPr>
                <w:color w:val="000000" w:themeColor="text1"/>
              </w:rPr>
              <w:t>85</w:t>
            </w:r>
          </w:p>
        </w:tc>
        <w:tc>
          <w:tcPr>
            <w:tcW w:w="835" w:type="dxa"/>
            <w:vAlign w:val="center"/>
          </w:tcPr>
          <w:p w14:paraId="5B816939" w14:textId="77777777" w:rsidR="009E4BFB" w:rsidRPr="001741A0" w:rsidRDefault="009E4BFB" w:rsidP="00905E58">
            <w:pPr>
              <w:spacing w:before="120" w:after="120" w:line="240" w:lineRule="auto"/>
              <w:jc w:val="center"/>
              <w:rPr>
                <w:color w:val="000000" w:themeColor="text1"/>
              </w:rPr>
            </w:pPr>
            <w:r w:rsidRPr="001741A0">
              <w:rPr>
                <w:color w:val="000000" w:themeColor="text1"/>
              </w:rPr>
              <w:t>15</w:t>
            </w:r>
          </w:p>
        </w:tc>
        <w:tc>
          <w:tcPr>
            <w:tcW w:w="733" w:type="dxa"/>
            <w:vAlign w:val="center"/>
          </w:tcPr>
          <w:p w14:paraId="0EAE958A" w14:textId="77777777" w:rsidR="009E4BFB" w:rsidRPr="001741A0" w:rsidRDefault="009E4BFB" w:rsidP="00905E58">
            <w:pPr>
              <w:spacing w:before="120" w:after="120" w:line="240" w:lineRule="auto"/>
              <w:jc w:val="center"/>
              <w:rPr>
                <w:color w:val="000000" w:themeColor="text1"/>
              </w:rPr>
            </w:pPr>
            <w:r w:rsidRPr="001741A0">
              <w:rPr>
                <w:color w:val="000000" w:themeColor="text1"/>
              </w:rPr>
              <w:t>65</w:t>
            </w:r>
          </w:p>
        </w:tc>
        <w:tc>
          <w:tcPr>
            <w:tcW w:w="986" w:type="dxa"/>
            <w:vAlign w:val="center"/>
          </w:tcPr>
          <w:p w14:paraId="5AAB7CD6" w14:textId="77777777" w:rsidR="009E4BFB" w:rsidRPr="001741A0" w:rsidRDefault="009E4BFB" w:rsidP="00905E58">
            <w:pPr>
              <w:spacing w:before="120" w:after="120" w:line="240" w:lineRule="auto"/>
              <w:jc w:val="center"/>
              <w:rPr>
                <w:color w:val="000000" w:themeColor="text1"/>
              </w:rPr>
            </w:pPr>
            <w:r w:rsidRPr="001741A0">
              <w:rPr>
                <w:color w:val="000000" w:themeColor="text1"/>
              </w:rPr>
              <w:t>5</w:t>
            </w:r>
          </w:p>
        </w:tc>
      </w:tr>
      <w:tr w:rsidR="009E4BFB" w:rsidRPr="001741A0" w14:paraId="05941568" w14:textId="77777777" w:rsidTr="00E51233">
        <w:trPr>
          <w:trHeight w:val="91"/>
        </w:trPr>
        <w:tc>
          <w:tcPr>
            <w:tcW w:w="1134" w:type="dxa"/>
            <w:vAlign w:val="center"/>
          </w:tcPr>
          <w:p w14:paraId="79216BC6" w14:textId="77777777" w:rsidR="009E4BFB" w:rsidRPr="001741A0" w:rsidRDefault="009E4BFB" w:rsidP="00FE32C3">
            <w:pPr>
              <w:spacing w:before="120" w:after="120" w:line="240" w:lineRule="auto"/>
              <w:jc w:val="center"/>
              <w:rPr>
                <w:color w:val="000000" w:themeColor="text1"/>
              </w:rPr>
            </w:pPr>
            <w:r w:rsidRPr="001741A0">
              <w:rPr>
                <w:color w:val="000000" w:themeColor="text1"/>
              </w:rPr>
              <w:t>MĐ 05</w:t>
            </w:r>
          </w:p>
        </w:tc>
        <w:tc>
          <w:tcPr>
            <w:tcW w:w="5203" w:type="dxa"/>
            <w:vAlign w:val="center"/>
          </w:tcPr>
          <w:p w14:paraId="1230890A" w14:textId="77777777" w:rsidR="009E4BFB" w:rsidRPr="001741A0" w:rsidRDefault="009E4BFB" w:rsidP="00905E58">
            <w:pPr>
              <w:spacing w:before="120" w:after="120" w:line="240" w:lineRule="auto"/>
              <w:jc w:val="both"/>
              <w:rPr>
                <w:color w:val="000000" w:themeColor="text1"/>
              </w:rPr>
            </w:pPr>
            <w:r w:rsidRPr="001741A0">
              <w:rPr>
                <w:color w:val="000000" w:themeColor="text1"/>
              </w:rPr>
              <w:t>Hệ thống điều hòa không khí cục bộ</w:t>
            </w:r>
          </w:p>
        </w:tc>
        <w:tc>
          <w:tcPr>
            <w:tcW w:w="748" w:type="dxa"/>
            <w:vAlign w:val="center"/>
          </w:tcPr>
          <w:p w14:paraId="6B05ECB8" w14:textId="77777777" w:rsidR="009E4BFB" w:rsidRPr="001741A0" w:rsidRDefault="009E4BFB" w:rsidP="00905E58">
            <w:pPr>
              <w:spacing w:before="120" w:after="120" w:line="240" w:lineRule="auto"/>
              <w:jc w:val="center"/>
              <w:rPr>
                <w:color w:val="000000" w:themeColor="text1"/>
              </w:rPr>
            </w:pPr>
            <w:r w:rsidRPr="001741A0">
              <w:rPr>
                <w:color w:val="000000" w:themeColor="text1"/>
              </w:rPr>
              <w:t>120</w:t>
            </w:r>
          </w:p>
        </w:tc>
        <w:tc>
          <w:tcPr>
            <w:tcW w:w="835" w:type="dxa"/>
            <w:vAlign w:val="center"/>
          </w:tcPr>
          <w:p w14:paraId="5D572F80" w14:textId="77777777" w:rsidR="009E4BFB" w:rsidRPr="001741A0" w:rsidRDefault="009E4BFB" w:rsidP="00905E58">
            <w:pPr>
              <w:spacing w:before="120" w:after="120" w:line="240" w:lineRule="auto"/>
              <w:jc w:val="center"/>
              <w:rPr>
                <w:color w:val="000000" w:themeColor="text1"/>
              </w:rPr>
            </w:pPr>
            <w:r w:rsidRPr="001741A0">
              <w:rPr>
                <w:color w:val="000000" w:themeColor="text1"/>
              </w:rPr>
              <w:t>15</w:t>
            </w:r>
          </w:p>
        </w:tc>
        <w:tc>
          <w:tcPr>
            <w:tcW w:w="733" w:type="dxa"/>
            <w:vAlign w:val="center"/>
          </w:tcPr>
          <w:p w14:paraId="74C627A0" w14:textId="77777777" w:rsidR="009E4BFB" w:rsidRPr="001741A0" w:rsidRDefault="009E4BFB" w:rsidP="00905E58">
            <w:pPr>
              <w:spacing w:before="120" w:after="120" w:line="240" w:lineRule="auto"/>
              <w:jc w:val="center"/>
              <w:rPr>
                <w:color w:val="000000" w:themeColor="text1"/>
                <w:lang w:val="vi-VN"/>
              </w:rPr>
            </w:pPr>
            <w:r w:rsidRPr="001741A0">
              <w:rPr>
                <w:color w:val="000000" w:themeColor="text1"/>
              </w:rPr>
              <w:t>100</w:t>
            </w:r>
          </w:p>
        </w:tc>
        <w:tc>
          <w:tcPr>
            <w:tcW w:w="986" w:type="dxa"/>
            <w:vAlign w:val="center"/>
          </w:tcPr>
          <w:p w14:paraId="70EB1511" w14:textId="77777777" w:rsidR="009E4BFB" w:rsidRPr="001741A0" w:rsidRDefault="009E4BFB" w:rsidP="00905E58">
            <w:pPr>
              <w:spacing w:before="120" w:after="120" w:line="240" w:lineRule="auto"/>
              <w:jc w:val="center"/>
              <w:rPr>
                <w:color w:val="000000" w:themeColor="text1"/>
              </w:rPr>
            </w:pPr>
            <w:r w:rsidRPr="001741A0">
              <w:rPr>
                <w:color w:val="000000" w:themeColor="text1"/>
              </w:rPr>
              <w:t>5</w:t>
            </w:r>
          </w:p>
        </w:tc>
      </w:tr>
      <w:tr w:rsidR="009E4BFB" w:rsidRPr="001741A0" w14:paraId="6A184DFE" w14:textId="77777777" w:rsidTr="00E51233">
        <w:trPr>
          <w:trHeight w:val="42"/>
        </w:trPr>
        <w:tc>
          <w:tcPr>
            <w:tcW w:w="1134" w:type="dxa"/>
            <w:vAlign w:val="center"/>
          </w:tcPr>
          <w:p w14:paraId="1D05DD5F" w14:textId="77777777" w:rsidR="009E4BFB" w:rsidRPr="001741A0" w:rsidRDefault="009E4BFB" w:rsidP="00905E58">
            <w:pPr>
              <w:spacing w:before="120" w:after="120" w:line="240" w:lineRule="auto"/>
              <w:ind w:left="-68" w:right="-76" w:hanging="6"/>
              <w:jc w:val="center"/>
              <w:rPr>
                <w:rFonts w:eastAsia="Times New Roman"/>
                <w:color w:val="000000" w:themeColor="text1"/>
              </w:rPr>
            </w:pPr>
          </w:p>
        </w:tc>
        <w:tc>
          <w:tcPr>
            <w:tcW w:w="5203" w:type="dxa"/>
            <w:vAlign w:val="center"/>
          </w:tcPr>
          <w:p w14:paraId="050A4DE5" w14:textId="77777777" w:rsidR="009E4BFB" w:rsidRPr="001741A0" w:rsidRDefault="009E4BFB" w:rsidP="00905E58">
            <w:pPr>
              <w:spacing w:before="120" w:after="120" w:line="240" w:lineRule="auto"/>
              <w:ind w:left="-68" w:right="-76" w:hanging="6"/>
              <w:jc w:val="center"/>
              <w:rPr>
                <w:rFonts w:eastAsia="Times New Roman"/>
                <w:color w:val="000000" w:themeColor="text1"/>
              </w:rPr>
            </w:pPr>
            <w:r w:rsidRPr="001741A0">
              <w:rPr>
                <w:rFonts w:eastAsia="Times New Roman"/>
                <w:b/>
                <w:color w:val="000000" w:themeColor="text1"/>
              </w:rPr>
              <w:t>Tổng cộng</w:t>
            </w:r>
          </w:p>
        </w:tc>
        <w:tc>
          <w:tcPr>
            <w:tcW w:w="748" w:type="dxa"/>
            <w:vAlign w:val="center"/>
          </w:tcPr>
          <w:p w14:paraId="775B0F7F" w14:textId="77777777" w:rsidR="009E4BFB" w:rsidRPr="001741A0" w:rsidRDefault="009E4BFB" w:rsidP="00905E58">
            <w:pPr>
              <w:spacing w:before="120" w:after="120" w:line="240" w:lineRule="auto"/>
              <w:jc w:val="center"/>
              <w:rPr>
                <w:b/>
                <w:bCs/>
                <w:color w:val="000000" w:themeColor="text1"/>
              </w:rPr>
            </w:pPr>
            <w:r w:rsidRPr="001741A0">
              <w:rPr>
                <w:b/>
                <w:bCs/>
                <w:color w:val="000000" w:themeColor="text1"/>
              </w:rPr>
              <w:t>300</w:t>
            </w:r>
          </w:p>
        </w:tc>
        <w:tc>
          <w:tcPr>
            <w:tcW w:w="835" w:type="dxa"/>
            <w:vAlign w:val="center"/>
          </w:tcPr>
          <w:p w14:paraId="7B6E7C03" w14:textId="77777777" w:rsidR="009E4BFB" w:rsidRPr="001741A0" w:rsidRDefault="009E4BFB" w:rsidP="00905E58">
            <w:pPr>
              <w:spacing w:before="120" w:after="120" w:line="240" w:lineRule="auto"/>
              <w:jc w:val="center"/>
              <w:rPr>
                <w:b/>
                <w:bCs/>
                <w:color w:val="000000" w:themeColor="text1"/>
              </w:rPr>
            </w:pPr>
            <w:r w:rsidRPr="001741A0">
              <w:rPr>
                <w:b/>
                <w:bCs/>
                <w:color w:val="000000" w:themeColor="text1"/>
              </w:rPr>
              <w:t>60</w:t>
            </w:r>
          </w:p>
        </w:tc>
        <w:tc>
          <w:tcPr>
            <w:tcW w:w="733" w:type="dxa"/>
            <w:vAlign w:val="center"/>
          </w:tcPr>
          <w:p w14:paraId="5898691D" w14:textId="77777777" w:rsidR="009E4BFB" w:rsidRPr="001741A0" w:rsidRDefault="009E4BFB" w:rsidP="00905E58">
            <w:pPr>
              <w:spacing w:before="120" w:after="120" w:line="240" w:lineRule="auto"/>
              <w:jc w:val="center"/>
              <w:rPr>
                <w:b/>
                <w:bCs/>
                <w:color w:val="000000" w:themeColor="text1"/>
              </w:rPr>
            </w:pPr>
            <w:r w:rsidRPr="001741A0">
              <w:rPr>
                <w:b/>
                <w:bCs/>
                <w:color w:val="000000" w:themeColor="text1"/>
              </w:rPr>
              <w:t>225</w:t>
            </w:r>
          </w:p>
        </w:tc>
        <w:tc>
          <w:tcPr>
            <w:tcW w:w="986" w:type="dxa"/>
            <w:vAlign w:val="center"/>
          </w:tcPr>
          <w:p w14:paraId="6A055845" w14:textId="77777777" w:rsidR="009E4BFB" w:rsidRPr="001741A0" w:rsidRDefault="009E4BFB" w:rsidP="00905E58">
            <w:pPr>
              <w:spacing w:before="120" w:after="120" w:line="240" w:lineRule="auto"/>
              <w:jc w:val="center"/>
              <w:rPr>
                <w:b/>
                <w:bCs/>
                <w:color w:val="000000" w:themeColor="text1"/>
              </w:rPr>
            </w:pPr>
            <w:r w:rsidRPr="001741A0">
              <w:rPr>
                <w:b/>
                <w:bCs/>
                <w:color w:val="000000" w:themeColor="text1"/>
              </w:rPr>
              <w:t>15</w:t>
            </w:r>
          </w:p>
        </w:tc>
      </w:tr>
    </w:tbl>
    <w:p w14:paraId="4174FDF0" w14:textId="77777777" w:rsidR="009E4BFB" w:rsidRPr="001741A0" w:rsidRDefault="009E4BFB">
      <w:pPr>
        <w:rPr>
          <w:rFonts w:eastAsia="Times New Roman"/>
          <w:b/>
          <w:bCs/>
          <w:color w:val="000000" w:themeColor="text1"/>
        </w:rPr>
      </w:pPr>
    </w:p>
    <w:p w14:paraId="403EB2E9" w14:textId="77777777" w:rsidR="009E4BFB" w:rsidRPr="001741A0" w:rsidRDefault="009E4BFB">
      <w:pPr>
        <w:rPr>
          <w:rFonts w:eastAsia="Times New Roman"/>
          <w:b/>
          <w:bCs/>
          <w:color w:val="000000" w:themeColor="text1"/>
        </w:rPr>
      </w:pPr>
    </w:p>
    <w:p w14:paraId="40625C80" w14:textId="77777777" w:rsidR="009E4BFB" w:rsidRPr="001741A0" w:rsidRDefault="009E4BFB">
      <w:pPr>
        <w:rPr>
          <w:rFonts w:eastAsia="Times New Roman"/>
          <w:b/>
          <w:bCs/>
          <w:color w:val="000000" w:themeColor="text1"/>
        </w:rPr>
      </w:pPr>
    </w:p>
    <w:p w14:paraId="18837BC2" w14:textId="77777777" w:rsidR="009E4BFB" w:rsidRPr="001741A0" w:rsidRDefault="009E4BFB">
      <w:pPr>
        <w:rPr>
          <w:rFonts w:eastAsia="Times New Roman"/>
          <w:b/>
          <w:bCs/>
          <w:color w:val="000000" w:themeColor="text1"/>
        </w:rPr>
      </w:pPr>
    </w:p>
    <w:p w14:paraId="072F927A" w14:textId="77777777" w:rsidR="009E4BFB" w:rsidRPr="001741A0" w:rsidRDefault="009E4BFB">
      <w:pPr>
        <w:rPr>
          <w:rFonts w:eastAsia="Times New Roman"/>
          <w:b/>
          <w:bCs/>
          <w:color w:val="000000" w:themeColor="text1"/>
        </w:rPr>
      </w:pPr>
    </w:p>
    <w:p w14:paraId="4713135C" w14:textId="77777777" w:rsidR="009E4BFB" w:rsidRPr="001741A0" w:rsidRDefault="009E4BFB">
      <w:pPr>
        <w:rPr>
          <w:rFonts w:eastAsia="Times New Roman"/>
          <w:b/>
          <w:bCs/>
          <w:color w:val="000000" w:themeColor="text1"/>
        </w:rPr>
      </w:pPr>
    </w:p>
    <w:p w14:paraId="41DA7D60" w14:textId="77777777" w:rsidR="009E4BFB" w:rsidRPr="001741A0" w:rsidRDefault="009E4BFB">
      <w:pPr>
        <w:rPr>
          <w:rFonts w:eastAsia="Times New Roman"/>
          <w:b/>
          <w:bCs/>
          <w:color w:val="000000" w:themeColor="text1"/>
        </w:rPr>
      </w:pPr>
    </w:p>
    <w:p w14:paraId="76089441" w14:textId="77777777" w:rsidR="009E4BFB" w:rsidRPr="001741A0" w:rsidRDefault="009E4BFB" w:rsidP="00E33BB5">
      <w:pPr>
        <w:jc w:val="center"/>
        <w:rPr>
          <w:rFonts w:eastAsia="Times New Roman"/>
          <w:b/>
          <w:bCs/>
          <w:color w:val="000000" w:themeColor="text1"/>
        </w:rPr>
      </w:pPr>
      <w:r w:rsidRPr="001741A0">
        <w:rPr>
          <w:rFonts w:eastAsia="Times New Roman"/>
          <w:b/>
          <w:bCs/>
          <w:color w:val="000000" w:themeColor="text1"/>
        </w:rPr>
        <w:br w:type="page"/>
      </w:r>
      <w:r w:rsidRPr="001741A0">
        <w:rPr>
          <w:rFonts w:eastAsia="Times New Roman"/>
          <w:b/>
          <w:bCs/>
          <w:color w:val="000000" w:themeColor="text1"/>
        </w:rPr>
        <w:lastRenderedPageBreak/>
        <w:t xml:space="preserve">BẢNG TỔNG HỢP ĐỊNH MỨC KINH TẾ - KỸ THUẬT </w:t>
      </w:r>
    </w:p>
    <w:p w14:paraId="422C6D49" w14:textId="77777777" w:rsidR="009E4BFB" w:rsidRPr="001741A0" w:rsidRDefault="009E4BFB" w:rsidP="00E33BB5">
      <w:pPr>
        <w:jc w:val="center"/>
        <w:rPr>
          <w:rFonts w:eastAsia="Times New Roman"/>
          <w:b/>
          <w:bCs/>
          <w:color w:val="000000" w:themeColor="text1"/>
        </w:rPr>
      </w:pPr>
    </w:p>
    <w:p w14:paraId="3D69641C" w14:textId="77777777" w:rsidR="009E4BFB" w:rsidRPr="001741A0" w:rsidRDefault="009E4BFB"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ngành/nghề: </w:t>
      </w:r>
      <w:r w:rsidRPr="001741A0">
        <w:rPr>
          <w:rFonts w:eastAsia="Times New Roman"/>
          <w:b/>
          <w:color w:val="000000" w:themeColor="text1"/>
          <w:lang w:val="nl-NL"/>
        </w:rPr>
        <w:t>ĐIỆN LẠNH DÂN DỤNG</w:t>
      </w:r>
      <w:r w:rsidRPr="001741A0">
        <w:rPr>
          <w:rFonts w:eastAsia="Times New Roman"/>
          <w:color w:val="000000" w:themeColor="text1"/>
          <w:lang w:val="nl-NL"/>
        </w:rPr>
        <w:tab/>
      </w:r>
    </w:p>
    <w:p w14:paraId="0F3250CE" w14:textId="77777777" w:rsidR="009E4BFB" w:rsidRPr="001741A0" w:rsidRDefault="009E4BFB"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18529F05" w14:textId="77777777" w:rsidR="009E4BFB" w:rsidRPr="001741A0" w:rsidRDefault="009E4BFB"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300 giờ</w:t>
      </w:r>
    </w:p>
    <w:p w14:paraId="34AB2E6D" w14:textId="77777777" w:rsidR="009E4BFB" w:rsidRPr="001741A0" w:rsidRDefault="009E4BFB"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2620DA80" w14:textId="77777777" w:rsidR="009E4BFB" w:rsidRPr="001741A0" w:rsidRDefault="009E4BFB" w:rsidP="004544F9">
      <w:pPr>
        <w:spacing w:before="240" w:after="120" w:line="240" w:lineRule="auto"/>
        <w:rPr>
          <w:rFonts w:eastAsia="Times New Roman"/>
          <w:b/>
          <w:color w:val="000000" w:themeColor="text1"/>
          <w:lang w:val="nl-NL"/>
        </w:rPr>
      </w:pPr>
      <w:r w:rsidRPr="001741A0">
        <w:rPr>
          <w:rFonts w:eastAsia="Times New Roman"/>
          <w:b/>
          <w:color w:val="000000" w:themeColor="text1"/>
          <w:lang w:val="nl-NL"/>
        </w:rPr>
        <w:t>I. ĐỊNH MỨC LAO ĐỘNG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3774"/>
        <w:gridCol w:w="2606"/>
        <w:gridCol w:w="2465"/>
      </w:tblGrid>
      <w:tr w:rsidR="009E4BFB" w:rsidRPr="001741A0" w14:paraId="6A1C7559" w14:textId="77777777" w:rsidTr="0009693D">
        <w:trPr>
          <w:trHeight w:val="491"/>
          <w:jc w:val="center"/>
        </w:trPr>
        <w:tc>
          <w:tcPr>
            <w:tcW w:w="379" w:type="pct"/>
            <w:hideMark/>
          </w:tcPr>
          <w:p w14:paraId="556B1E3D" w14:textId="1629F55F" w:rsidR="009E4BFB" w:rsidRPr="001741A0" w:rsidRDefault="00C97027" w:rsidP="00905E58">
            <w:pPr>
              <w:spacing w:before="120" w:after="120" w:line="240" w:lineRule="auto"/>
              <w:jc w:val="center"/>
              <w:rPr>
                <w:rFonts w:eastAsia="Times New Roman"/>
                <w:color w:val="000000" w:themeColor="text1"/>
              </w:rPr>
            </w:pPr>
            <w:r w:rsidRPr="00C97027">
              <w:rPr>
                <w:rFonts w:eastAsia="Times New Roman"/>
                <w:b/>
                <w:bCs/>
                <w:color w:val="000000" w:themeColor="text1"/>
              </w:rPr>
              <w:t>STT</w:t>
            </w:r>
          </w:p>
        </w:tc>
        <w:tc>
          <w:tcPr>
            <w:tcW w:w="1971" w:type="pct"/>
            <w:hideMark/>
          </w:tcPr>
          <w:p w14:paraId="0973FDC7" w14:textId="77777777" w:rsidR="009E4BFB" w:rsidRPr="001741A0" w:rsidRDefault="009E4BFB" w:rsidP="00905E58">
            <w:pPr>
              <w:spacing w:before="120" w:after="120" w:line="240" w:lineRule="auto"/>
              <w:jc w:val="center"/>
              <w:rPr>
                <w:rFonts w:eastAsia="Times New Roman"/>
                <w:color w:val="000000" w:themeColor="text1"/>
              </w:rPr>
            </w:pPr>
            <w:r w:rsidRPr="001741A0">
              <w:rPr>
                <w:rFonts w:eastAsia="Times New Roman"/>
                <w:b/>
                <w:bCs/>
                <w:color w:val="000000" w:themeColor="text1"/>
              </w:rPr>
              <w:t>Định mức lao động</w:t>
            </w:r>
          </w:p>
        </w:tc>
        <w:tc>
          <w:tcPr>
            <w:tcW w:w="1361" w:type="pct"/>
            <w:hideMark/>
          </w:tcPr>
          <w:p w14:paraId="41DB792F" w14:textId="77777777" w:rsidR="009E4BFB" w:rsidRPr="001741A0" w:rsidRDefault="009E4BFB" w:rsidP="00905E58">
            <w:pPr>
              <w:spacing w:before="120" w:after="120" w:line="240" w:lineRule="auto"/>
              <w:jc w:val="center"/>
              <w:rPr>
                <w:rFonts w:eastAsia="Times New Roman"/>
                <w:color w:val="000000" w:themeColor="text1"/>
              </w:rPr>
            </w:pPr>
            <w:r w:rsidRPr="001741A0">
              <w:rPr>
                <w:rFonts w:eastAsia="Times New Roman"/>
                <w:b/>
                <w:bCs/>
                <w:color w:val="000000" w:themeColor="text1"/>
              </w:rPr>
              <w:t>Định mức (giờ)</w:t>
            </w:r>
          </w:p>
        </w:tc>
        <w:tc>
          <w:tcPr>
            <w:tcW w:w="1288" w:type="pct"/>
          </w:tcPr>
          <w:p w14:paraId="1BC4DB44" w14:textId="77777777" w:rsidR="009E4BFB" w:rsidRPr="001741A0" w:rsidRDefault="009E4BFB" w:rsidP="00905E58">
            <w:pPr>
              <w:spacing w:before="120" w:after="120" w:line="240" w:lineRule="auto"/>
              <w:jc w:val="center"/>
              <w:rPr>
                <w:rFonts w:eastAsia="Times New Roman"/>
                <w:b/>
                <w:bCs/>
                <w:color w:val="000000" w:themeColor="text1"/>
              </w:rPr>
            </w:pPr>
            <w:r w:rsidRPr="001741A0">
              <w:rPr>
                <w:rFonts w:eastAsia="Times New Roman"/>
                <w:b/>
                <w:bCs/>
                <w:color w:val="000000" w:themeColor="text1"/>
              </w:rPr>
              <w:t>Ghi chú</w:t>
            </w:r>
          </w:p>
        </w:tc>
      </w:tr>
      <w:tr w:rsidR="009E4BFB" w:rsidRPr="001741A0" w14:paraId="2924D2C0" w14:textId="77777777" w:rsidTr="0009693D">
        <w:trPr>
          <w:jc w:val="center"/>
        </w:trPr>
        <w:tc>
          <w:tcPr>
            <w:tcW w:w="379" w:type="pct"/>
            <w:vAlign w:val="center"/>
            <w:hideMark/>
          </w:tcPr>
          <w:p w14:paraId="60CED9A1" w14:textId="77777777" w:rsidR="009E4BFB" w:rsidRPr="001741A0" w:rsidRDefault="009E4BFB" w:rsidP="00D94694">
            <w:pPr>
              <w:spacing w:before="120" w:after="120"/>
              <w:jc w:val="center"/>
              <w:rPr>
                <w:b/>
                <w:bCs/>
                <w:color w:val="000000" w:themeColor="text1"/>
              </w:rPr>
            </w:pPr>
            <w:r w:rsidRPr="001741A0">
              <w:rPr>
                <w:b/>
                <w:bCs/>
                <w:color w:val="000000" w:themeColor="text1"/>
              </w:rPr>
              <w:t>A</w:t>
            </w:r>
          </w:p>
        </w:tc>
        <w:tc>
          <w:tcPr>
            <w:tcW w:w="1971" w:type="pct"/>
            <w:vAlign w:val="center"/>
            <w:hideMark/>
          </w:tcPr>
          <w:p w14:paraId="7A7FF0D1" w14:textId="77777777" w:rsidR="009E4BFB" w:rsidRPr="001741A0" w:rsidRDefault="009E4BFB" w:rsidP="00D94694">
            <w:pPr>
              <w:spacing w:before="120" w:after="120"/>
              <w:rPr>
                <w:b/>
                <w:bCs/>
                <w:color w:val="000000" w:themeColor="text1"/>
              </w:rPr>
            </w:pPr>
            <w:r w:rsidRPr="001741A0">
              <w:rPr>
                <w:b/>
                <w:bCs/>
                <w:color w:val="000000" w:themeColor="text1"/>
              </w:rPr>
              <w:t>Định mức lao động trực tiếp</w:t>
            </w:r>
          </w:p>
        </w:tc>
        <w:tc>
          <w:tcPr>
            <w:tcW w:w="1361" w:type="pct"/>
            <w:vAlign w:val="center"/>
            <w:hideMark/>
          </w:tcPr>
          <w:p w14:paraId="19468162" w14:textId="77777777" w:rsidR="009E4BFB" w:rsidRPr="001741A0" w:rsidRDefault="009E4BFB" w:rsidP="00D94694">
            <w:pPr>
              <w:spacing w:before="120" w:after="120"/>
              <w:jc w:val="center"/>
              <w:rPr>
                <w:b/>
                <w:bCs/>
                <w:color w:val="000000" w:themeColor="text1"/>
              </w:rPr>
            </w:pPr>
            <w:r w:rsidRPr="001741A0">
              <w:rPr>
                <w:b/>
                <w:bCs/>
                <w:color w:val="000000" w:themeColor="text1"/>
              </w:rPr>
              <w:t>15,04</w:t>
            </w:r>
          </w:p>
        </w:tc>
        <w:tc>
          <w:tcPr>
            <w:tcW w:w="1288" w:type="pct"/>
          </w:tcPr>
          <w:p w14:paraId="40DE3F07" w14:textId="77777777" w:rsidR="009E4BFB" w:rsidRPr="001741A0" w:rsidRDefault="009E4BFB" w:rsidP="00D94694">
            <w:pPr>
              <w:spacing w:before="120" w:after="120"/>
              <w:jc w:val="center"/>
              <w:rPr>
                <w:b/>
                <w:bCs/>
                <w:color w:val="000000" w:themeColor="text1"/>
              </w:rPr>
            </w:pPr>
          </w:p>
        </w:tc>
      </w:tr>
      <w:tr w:rsidR="009E4BFB" w:rsidRPr="001741A0" w14:paraId="14D9080A" w14:textId="77777777" w:rsidTr="0009693D">
        <w:trPr>
          <w:jc w:val="center"/>
        </w:trPr>
        <w:tc>
          <w:tcPr>
            <w:tcW w:w="379" w:type="pct"/>
            <w:vAlign w:val="center"/>
            <w:hideMark/>
          </w:tcPr>
          <w:p w14:paraId="04B5D61D" w14:textId="77777777" w:rsidR="009E4BFB" w:rsidRPr="001741A0" w:rsidRDefault="009E4BFB" w:rsidP="00D94694">
            <w:pPr>
              <w:spacing w:before="120" w:after="120"/>
              <w:jc w:val="center"/>
              <w:rPr>
                <w:color w:val="000000" w:themeColor="text1"/>
              </w:rPr>
            </w:pPr>
            <w:r w:rsidRPr="001741A0">
              <w:rPr>
                <w:color w:val="000000" w:themeColor="text1"/>
              </w:rPr>
              <w:t> 1</w:t>
            </w:r>
          </w:p>
        </w:tc>
        <w:tc>
          <w:tcPr>
            <w:tcW w:w="1971" w:type="pct"/>
            <w:vAlign w:val="center"/>
            <w:hideMark/>
          </w:tcPr>
          <w:p w14:paraId="4EE3B927" w14:textId="77777777" w:rsidR="009E4BFB" w:rsidRPr="001741A0" w:rsidRDefault="009E4BFB" w:rsidP="00D94694">
            <w:pPr>
              <w:spacing w:before="120" w:after="120"/>
              <w:rPr>
                <w:color w:val="000000" w:themeColor="text1"/>
              </w:rPr>
            </w:pPr>
            <w:r w:rsidRPr="001741A0">
              <w:rPr>
                <w:color w:val="000000" w:themeColor="text1"/>
              </w:rPr>
              <w:t>Định mức giờ dạy lý thuyết</w:t>
            </w:r>
          </w:p>
        </w:tc>
        <w:tc>
          <w:tcPr>
            <w:tcW w:w="1361" w:type="pct"/>
            <w:vAlign w:val="center"/>
            <w:hideMark/>
          </w:tcPr>
          <w:p w14:paraId="1142E3DD" w14:textId="77777777" w:rsidR="009E4BFB" w:rsidRPr="001741A0" w:rsidRDefault="009E4BFB" w:rsidP="00D94694">
            <w:pPr>
              <w:spacing w:before="120" w:after="120"/>
              <w:jc w:val="center"/>
              <w:rPr>
                <w:color w:val="000000" w:themeColor="text1"/>
              </w:rPr>
            </w:pPr>
            <w:r w:rsidRPr="001741A0">
              <w:rPr>
                <w:color w:val="000000" w:themeColor="text1"/>
              </w:rPr>
              <w:t>1,71</w:t>
            </w:r>
          </w:p>
        </w:tc>
        <w:tc>
          <w:tcPr>
            <w:tcW w:w="1288" w:type="pct"/>
          </w:tcPr>
          <w:p w14:paraId="4E2C4ED4" w14:textId="77777777" w:rsidR="009E4BFB" w:rsidRPr="001741A0" w:rsidRDefault="009E4BFB" w:rsidP="00D94694">
            <w:pPr>
              <w:spacing w:before="120" w:after="120"/>
              <w:jc w:val="center"/>
              <w:rPr>
                <w:color w:val="000000" w:themeColor="text1"/>
              </w:rPr>
            </w:pPr>
          </w:p>
        </w:tc>
      </w:tr>
      <w:tr w:rsidR="009E4BFB" w:rsidRPr="001741A0" w14:paraId="6C245FCC" w14:textId="77777777" w:rsidTr="0009693D">
        <w:trPr>
          <w:jc w:val="center"/>
        </w:trPr>
        <w:tc>
          <w:tcPr>
            <w:tcW w:w="379" w:type="pct"/>
            <w:vAlign w:val="center"/>
            <w:hideMark/>
          </w:tcPr>
          <w:p w14:paraId="6516261F" w14:textId="77777777" w:rsidR="009E4BFB" w:rsidRPr="001741A0" w:rsidRDefault="009E4BFB" w:rsidP="00D94694">
            <w:pPr>
              <w:spacing w:before="120" w:after="120"/>
              <w:jc w:val="center"/>
              <w:rPr>
                <w:color w:val="000000" w:themeColor="text1"/>
              </w:rPr>
            </w:pPr>
            <w:r w:rsidRPr="001741A0">
              <w:rPr>
                <w:color w:val="000000" w:themeColor="text1"/>
              </w:rPr>
              <w:t> 2</w:t>
            </w:r>
          </w:p>
        </w:tc>
        <w:tc>
          <w:tcPr>
            <w:tcW w:w="1971" w:type="pct"/>
            <w:vAlign w:val="center"/>
            <w:hideMark/>
          </w:tcPr>
          <w:p w14:paraId="1DC15FD6" w14:textId="77777777" w:rsidR="009E4BFB" w:rsidRPr="001741A0" w:rsidRDefault="009E4BFB" w:rsidP="00D94694">
            <w:pPr>
              <w:spacing w:before="120" w:after="120"/>
              <w:rPr>
                <w:color w:val="000000" w:themeColor="text1"/>
              </w:rPr>
            </w:pPr>
            <w:r w:rsidRPr="001741A0">
              <w:rPr>
                <w:color w:val="000000" w:themeColor="text1"/>
              </w:rPr>
              <w:t>Định mức giờ dạy thực hành</w:t>
            </w:r>
          </w:p>
        </w:tc>
        <w:tc>
          <w:tcPr>
            <w:tcW w:w="1361" w:type="pct"/>
            <w:vAlign w:val="center"/>
            <w:hideMark/>
          </w:tcPr>
          <w:p w14:paraId="1E864FCA" w14:textId="77777777" w:rsidR="009E4BFB" w:rsidRPr="001741A0" w:rsidRDefault="009E4BFB" w:rsidP="00D94694">
            <w:pPr>
              <w:spacing w:before="120" w:after="120"/>
              <w:jc w:val="center"/>
              <w:rPr>
                <w:color w:val="000000" w:themeColor="text1"/>
              </w:rPr>
            </w:pPr>
            <w:r w:rsidRPr="001741A0">
              <w:rPr>
                <w:color w:val="000000" w:themeColor="text1"/>
              </w:rPr>
              <w:t>13,33</w:t>
            </w:r>
          </w:p>
        </w:tc>
        <w:tc>
          <w:tcPr>
            <w:tcW w:w="1288" w:type="pct"/>
          </w:tcPr>
          <w:p w14:paraId="21AFB0F5" w14:textId="77777777" w:rsidR="009E4BFB" w:rsidRPr="001741A0" w:rsidRDefault="009E4BFB" w:rsidP="00D94694">
            <w:pPr>
              <w:spacing w:before="120" w:after="120"/>
              <w:jc w:val="center"/>
              <w:rPr>
                <w:color w:val="000000" w:themeColor="text1"/>
              </w:rPr>
            </w:pPr>
          </w:p>
        </w:tc>
      </w:tr>
      <w:tr w:rsidR="009E4BFB" w:rsidRPr="001741A0" w14:paraId="7FB8EB6F" w14:textId="77777777" w:rsidTr="0009693D">
        <w:trPr>
          <w:jc w:val="center"/>
        </w:trPr>
        <w:tc>
          <w:tcPr>
            <w:tcW w:w="379" w:type="pct"/>
            <w:vAlign w:val="center"/>
            <w:hideMark/>
          </w:tcPr>
          <w:p w14:paraId="4A7C092C" w14:textId="77777777" w:rsidR="009E4BFB" w:rsidRPr="001741A0" w:rsidRDefault="009E4BFB" w:rsidP="00D94694">
            <w:pPr>
              <w:spacing w:before="120" w:after="120"/>
              <w:jc w:val="center"/>
              <w:rPr>
                <w:b/>
                <w:bCs/>
                <w:color w:val="000000" w:themeColor="text1"/>
              </w:rPr>
            </w:pPr>
            <w:r w:rsidRPr="001741A0">
              <w:rPr>
                <w:b/>
                <w:bCs/>
                <w:color w:val="000000" w:themeColor="text1"/>
              </w:rPr>
              <w:t>B</w:t>
            </w:r>
          </w:p>
        </w:tc>
        <w:tc>
          <w:tcPr>
            <w:tcW w:w="1971" w:type="pct"/>
            <w:vAlign w:val="center"/>
            <w:hideMark/>
          </w:tcPr>
          <w:p w14:paraId="1378C4C3" w14:textId="77777777" w:rsidR="009E4BFB" w:rsidRPr="001741A0" w:rsidRDefault="009E4BFB" w:rsidP="00D94694">
            <w:pPr>
              <w:spacing w:before="120" w:after="120"/>
              <w:rPr>
                <w:b/>
                <w:bCs/>
                <w:color w:val="000000" w:themeColor="text1"/>
              </w:rPr>
            </w:pPr>
            <w:r w:rsidRPr="001741A0">
              <w:rPr>
                <w:b/>
                <w:bCs/>
                <w:color w:val="000000" w:themeColor="text1"/>
              </w:rPr>
              <w:t>Định mức lao động gián tiếp</w:t>
            </w:r>
          </w:p>
        </w:tc>
        <w:tc>
          <w:tcPr>
            <w:tcW w:w="1361" w:type="pct"/>
            <w:vAlign w:val="center"/>
            <w:hideMark/>
          </w:tcPr>
          <w:p w14:paraId="1B213646" w14:textId="77777777" w:rsidR="009E4BFB" w:rsidRPr="001741A0" w:rsidRDefault="009E4BFB" w:rsidP="00D94694">
            <w:pPr>
              <w:spacing w:before="120" w:after="120"/>
              <w:jc w:val="center"/>
              <w:rPr>
                <w:b/>
                <w:bCs/>
                <w:color w:val="000000" w:themeColor="text1"/>
              </w:rPr>
            </w:pPr>
            <w:r w:rsidRPr="001741A0">
              <w:rPr>
                <w:b/>
                <w:bCs/>
                <w:color w:val="000000" w:themeColor="text1"/>
              </w:rPr>
              <w:t>2,26</w:t>
            </w:r>
          </w:p>
        </w:tc>
        <w:tc>
          <w:tcPr>
            <w:tcW w:w="1288" w:type="pct"/>
          </w:tcPr>
          <w:p w14:paraId="642BCF34" w14:textId="77777777" w:rsidR="009E4BFB" w:rsidRPr="001741A0" w:rsidRDefault="009E4BFB" w:rsidP="00D94694">
            <w:pPr>
              <w:spacing w:before="120" w:after="120"/>
              <w:jc w:val="center"/>
              <w:rPr>
                <w:b/>
                <w:bCs/>
                <w:color w:val="000000" w:themeColor="text1"/>
              </w:rPr>
            </w:pPr>
            <w:r w:rsidRPr="001741A0">
              <w:rPr>
                <w:color w:val="000000" w:themeColor="text1"/>
              </w:rPr>
              <w:t>15% của định mức lao động trực tiếp</w:t>
            </w:r>
          </w:p>
        </w:tc>
      </w:tr>
    </w:tbl>
    <w:p w14:paraId="742CF097" w14:textId="41EA2057" w:rsidR="009E4BFB" w:rsidRPr="001741A0" w:rsidRDefault="009E4BFB" w:rsidP="004544F9">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567"/>
        <w:gridCol w:w="3047"/>
        <w:gridCol w:w="4654"/>
        <w:gridCol w:w="1226"/>
      </w:tblGrid>
      <w:tr w:rsidR="009E4BFB" w:rsidRPr="001741A0" w14:paraId="56D40397" w14:textId="77777777" w:rsidTr="00963972">
        <w:trPr>
          <w:trHeight w:val="495"/>
          <w:tblHeader/>
          <w:jc w:val="center"/>
        </w:trPr>
        <w:tc>
          <w:tcPr>
            <w:tcW w:w="567" w:type="dxa"/>
            <w:vAlign w:val="center"/>
          </w:tcPr>
          <w:p w14:paraId="7B16C704" w14:textId="209B1C53" w:rsidR="009E4BFB" w:rsidRPr="001741A0" w:rsidRDefault="00C97027" w:rsidP="00905E58">
            <w:pPr>
              <w:spacing w:before="60" w:after="60" w:line="240" w:lineRule="auto"/>
              <w:ind w:left="-79" w:right="-91"/>
              <w:jc w:val="center"/>
              <w:rPr>
                <w:rFonts w:eastAsia="Times New Roman"/>
                <w:b/>
                <w:color w:val="000000" w:themeColor="text1"/>
              </w:rPr>
            </w:pPr>
            <w:r w:rsidRPr="00C97027">
              <w:rPr>
                <w:rFonts w:eastAsia="Times New Roman"/>
                <w:b/>
                <w:bCs/>
                <w:color w:val="000000" w:themeColor="text1"/>
              </w:rPr>
              <w:t>STT</w:t>
            </w:r>
          </w:p>
        </w:tc>
        <w:tc>
          <w:tcPr>
            <w:tcW w:w="3047" w:type="dxa"/>
            <w:vAlign w:val="center"/>
          </w:tcPr>
          <w:p w14:paraId="33DDCF87" w14:textId="77777777" w:rsidR="009E4BFB" w:rsidRPr="001741A0" w:rsidRDefault="009E4BFB" w:rsidP="00905E58">
            <w:pPr>
              <w:spacing w:before="60" w:after="60" w:line="240" w:lineRule="auto"/>
              <w:ind w:left="-79" w:right="-91"/>
              <w:jc w:val="both"/>
              <w:rPr>
                <w:rFonts w:eastAsia="Times New Roman"/>
                <w:b/>
                <w:color w:val="000000" w:themeColor="text1"/>
              </w:rPr>
            </w:pPr>
            <w:r w:rsidRPr="001741A0">
              <w:rPr>
                <w:rFonts w:eastAsia="Times New Roman"/>
                <w:b/>
                <w:color w:val="000000" w:themeColor="text1"/>
              </w:rPr>
              <w:t>Tên thiết bị</w:t>
            </w:r>
          </w:p>
        </w:tc>
        <w:tc>
          <w:tcPr>
            <w:tcW w:w="4654" w:type="dxa"/>
            <w:vAlign w:val="center"/>
          </w:tcPr>
          <w:p w14:paraId="5F6F373F" w14:textId="77777777" w:rsidR="009E4BFB" w:rsidRPr="001741A0" w:rsidRDefault="009E4BFB" w:rsidP="00905E58">
            <w:pPr>
              <w:spacing w:before="60" w:after="60" w:line="240" w:lineRule="auto"/>
              <w:ind w:left="-79" w:right="-91"/>
              <w:jc w:val="both"/>
              <w:rPr>
                <w:rFonts w:eastAsia="Times New Roman"/>
                <w:b/>
                <w:color w:val="000000" w:themeColor="text1"/>
              </w:rPr>
            </w:pPr>
            <w:r w:rsidRPr="001741A0">
              <w:rPr>
                <w:rFonts w:eastAsia="Times New Roman"/>
                <w:b/>
                <w:color w:val="000000" w:themeColor="text1"/>
              </w:rPr>
              <w:t>Thông số kỹ thuật cơ bản</w:t>
            </w:r>
          </w:p>
        </w:tc>
        <w:tc>
          <w:tcPr>
            <w:tcW w:w="1226" w:type="dxa"/>
            <w:vAlign w:val="center"/>
          </w:tcPr>
          <w:p w14:paraId="48A7577C" w14:textId="77777777" w:rsidR="009E4BFB" w:rsidRPr="001741A0" w:rsidRDefault="009E4BFB" w:rsidP="00B3365B">
            <w:pPr>
              <w:spacing w:before="60" w:after="60" w:line="240" w:lineRule="auto"/>
              <w:ind w:left="-79" w:right="-91"/>
              <w:jc w:val="center"/>
              <w:rPr>
                <w:rFonts w:eastAsia="Times New Roman"/>
                <w:b/>
                <w:color w:val="000000" w:themeColor="text1"/>
                <w:spacing w:val="-12"/>
              </w:rPr>
            </w:pPr>
            <w:r w:rsidRPr="001741A0">
              <w:rPr>
                <w:rFonts w:eastAsia="Times New Roman"/>
                <w:b/>
                <w:color w:val="000000" w:themeColor="text1"/>
                <w:spacing w:val="-12"/>
              </w:rPr>
              <w:t>Định mức</w:t>
            </w:r>
            <w:r w:rsidRPr="001741A0">
              <w:rPr>
                <w:rFonts w:eastAsia="Times New Roman"/>
                <w:b/>
                <w:color w:val="000000" w:themeColor="text1"/>
                <w:spacing w:val="-12"/>
              </w:rPr>
              <w:br/>
              <w:t xml:space="preserve"> thiết bị/giờ</w:t>
            </w:r>
          </w:p>
        </w:tc>
      </w:tr>
      <w:tr w:rsidR="009E4BFB" w:rsidRPr="001741A0" w14:paraId="10A7DC05" w14:textId="77777777" w:rsidTr="00963972">
        <w:trPr>
          <w:trHeight w:val="495"/>
          <w:jc w:val="center"/>
        </w:trPr>
        <w:tc>
          <w:tcPr>
            <w:tcW w:w="567" w:type="dxa"/>
            <w:vAlign w:val="center"/>
          </w:tcPr>
          <w:p w14:paraId="1E9AA601"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2DDF284A"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Máy vi tính</w:t>
            </w:r>
          </w:p>
        </w:tc>
        <w:tc>
          <w:tcPr>
            <w:tcW w:w="4654" w:type="dxa"/>
            <w:vAlign w:val="center"/>
          </w:tcPr>
          <w:p w14:paraId="65197400"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226" w:type="dxa"/>
            <w:vAlign w:val="center"/>
          </w:tcPr>
          <w:p w14:paraId="1C840B07"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61603B82" w14:textId="77777777" w:rsidTr="00963972">
        <w:trPr>
          <w:trHeight w:val="495"/>
          <w:jc w:val="center"/>
        </w:trPr>
        <w:tc>
          <w:tcPr>
            <w:tcW w:w="567" w:type="dxa"/>
            <w:vAlign w:val="center"/>
          </w:tcPr>
          <w:p w14:paraId="12B06271"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13BD4C7D"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Máy chiếu (Projector)</w:t>
            </w:r>
          </w:p>
        </w:tc>
        <w:tc>
          <w:tcPr>
            <w:tcW w:w="4654" w:type="dxa"/>
            <w:vAlign w:val="center"/>
          </w:tcPr>
          <w:p w14:paraId="602C1D2B" w14:textId="77777777" w:rsidR="009E4BFB" w:rsidRPr="001741A0" w:rsidRDefault="009E4BFB" w:rsidP="000F2662">
            <w:pPr>
              <w:spacing w:before="60" w:after="60" w:line="240" w:lineRule="auto"/>
              <w:ind w:left="-56" w:right="-75"/>
              <w:jc w:val="both"/>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1767D895"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Màn chiếu tối thiểu: 1800x1800</w:t>
            </w:r>
          </w:p>
        </w:tc>
        <w:tc>
          <w:tcPr>
            <w:tcW w:w="1226" w:type="dxa"/>
            <w:vAlign w:val="center"/>
          </w:tcPr>
          <w:p w14:paraId="05EC9D6E"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11632BDC" w14:textId="77777777" w:rsidTr="00963972">
        <w:trPr>
          <w:trHeight w:val="495"/>
          <w:jc w:val="center"/>
        </w:trPr>
        <w:tc>
          <w:tcPr>
            <w:tcW w:w="567" w:type="dxa"/>
            <w:vAlign w:val="center"/>
          </w:tcPr>
          <w:p w14:paraId="43D7CD0F"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48E28254"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rPr>
              <w:t>Màn chiếu</w:t>
            </w:r>
          </w:p>
        </w:tc>
        <w:tc>
          <w:tcPr>
            <w:tcW w:w="4654" w:type="dxa"/>
            <w:vAlign w:val="center"/>
          </w:tcPr>
          <w:p w14:paraId="34AEAE1A"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spacing w:val="-8"/>
              </w:rPr>
              <w:t>Loại treo tường hoặc 3 chân (100 inch)</w:t>
            </w:r>
          </w:p>
        </w:tc>
        <w:tc>
          <w:tcPr>
            <w:tcW w:w="1226" w:type="dxa"/>
            <w:vAlign w:val="center"/>
          </w:tcPr>
          <w:p w14:paraId="2C59F044"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7C660219" w14:textId="77777777" w:rsidTr="00963972">
        <w:trPr>
          <w:trHeight w:val="495"/>
          <w:jc w:val="center"/>
        </w:trPr>
        <w:tc>
          <w:tcPr>
            <w:tcW w:w="567" w:type="dxa"/>
            <w:vAlign w:val="center"/>
          </w:tcPr>
          <w:p w14:paraId="24965185"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35C21071"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rPr>
              <w:t>Bút trình chiếu</w:t>
            </w:r>
          </w:p>
        </w:tc>
        <w:tc>
          <w:tcPr>
            <w:tcW w:w="4654" w:type="dxa"/>
            <w:vAlign w:val="center"/>
          </w:tcPr>
          <w:p w14:paraId="70FD9092"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rPr>
              <w:t>Loại thông dụng trên thị trường</w:t>
            </w:r>
          </w:p>
        </w:tc>
        <w:tc>
          <w:tcPr>
            <w:tcW w:w="1226" w:type="dxa"/>
            <w:vAlign w:val="center"/>
          </w:tcPr>
          <w:p w14:paraId="4AA022DB"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086566DA" w14:textId="77777777" w:rsidTr="00963972">
        <w:trPr>
          <w:trHeight w:val="495"/>
          <w:jc w:val="center"/>
        </w:trPr>
        <w:tc>
          <w:tcPr>
            <w:tcW w:w="567" w:type="dxa"/>
            <w:vAlign w:val="center"/>
          </w:tcPr>
          <w:p w14:paraId="706B716A"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64EAE4EB"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spacing w:val="-4"/>
              </w:rPr>
              <w:t>Tivi</w:t>
            </w:r>
          </w:p>
        </w:tc>
        <w:tc>
          <w:tcPr>
            <w:tcW w:w="4654" w:type="dxa"/>
            <w:vAlign w:val="center"/>
          </w:tcPr>
          <w:p w14:paraId="225CFD7D"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26" w:type="dxa"/>
            <w:vAlign w:val="center"/>
          </w:tcPr>
          <w:p w14:paraId="64757063"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17217FEC" w14:textId="77777777" w:rsidTr="00963972">
        <w:trPr>
          <w:trHeight w:val="495"/>
          <w:jc w:val="center"/>
        </w:trPr>
        <w:tc>
          <w:tcPr>
            <w:tcW w:w="567" w:type="dxa"/>
            <w:vAlign w:val="center"/>
          </w:tcPr>
          <w:p w14:paraId="3527675A"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43B4BD57"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rPr>
              <w:t>Bảng viết</w:t>
            </w:r>
          </w:p>
        </w:tc>
        <w:tc>
          <w:tcPr>
            <w:tcW w:w="4654" w:type="dxa"/>
            <w:vAlign w:val="center"/>
          </w:tcPr>
          <w:p w14:paraId="07D07DB0" w14:textId="77777777" w:rsidR="009E4BFB" w:rsidRPr="001741A0" w:rsidRDefault="009E4BFB" w:rsidP="000F2662">
            <w:pPr>
              <w:spacing w:before="60" w:after="60" w:line="240" w:lineRule="auto"/>
              <w:ind w:left="-79" w:right="-91"/>
              <w:jc w:val="both"/>
              <w:rPr>
                <w:rFonts w:eastAsia="Times New Roman"/>
                <w:b/>
                <w:color w:val="000000" w:themeColor="text1"/>
              </w:rPr>
            </w:pPr>
            <w:r w:rsidRPr="001741A0">
              <w:rPr>
                <w:color w:val="000000" w:themeColor="text1"/>
              </w:rPr>
              <w:t>Bảng di động (1.4m x 3m)</w:t>
            </w:r>
          </w:p>
        </w:tc>
        <w:tc>
          <w:tcPr>
            <w:tcW w:w="1226" w:type="dxa"/>
            <w:vAlign w:val="center"/>
          </w:tcPr>
          <w:p w14:paraId="64727C90"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6DDFA2D6" w14:textId="77777777" w:rsidTr="00963972">
        <w:trPr>
          <w:trHeight w:val="495"/>
          <w:jc w:val="center"/>
        </w:trPr>
        <w:tc>
          <w:tcPr>
            <w:tcW w:w="567" w:type="dxa"/>
            <w:vAlign w:val="center"/>
          </w:tcPr>
          <w:p w14:paraId="7B3551E1"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vAlign w:val="center"/>
          </w:tcPr>
          <w:p w14:paraId="47931A13" w14:textId="77777777" w:rsidR="009E4BFB" w:rsidRPr="001741A0" w:rsidRDefault="009E4BFB" w:rsidP="000F2662">
            <w:pPr>
              <w:spacing w:before="60" w:after="60" w:line="240" w:lineRule="auto"/>
              <w:ind w:left="-79" w:right="-91"/>
              <w:jc w:val="both"/>
              <w:rPr>
                <w:rFonts w:eastAsia="Times New Roman"/>
                <w:b/>
                <w:color w:val="000000" w:themeColor="text1"/>
                <w:lang w:val="fr-FR"/>
              </w:rPr>
            </w:pPr>
            <w:r w:rsidRPr="001741A0">
              <w:rPr>
                <w:color w:val="000000" w:themeColor="text1"/>
                <w:lang w:val="fr-FR"/>
              </w:rPr>
              <w:t>Hệ thống loa (ampli, loa, micro)</w:t>
            </w:r>
          </w:p>
        </w:tc>
        <w:tc>
          <w:tcPr>
            <w:tcW w:w="4654" w:type="dxa"/>
            <w:vAlign w:val="center"/>
          </w:tcPr>
          <w:p w14:paraId="715C361F" w14:textId="77777777" w:rsidR="009E4BFB" w:rsidRPr="001741A0" w:rsidRDefault="009E4BFB" w:rsidP="000F2662">
            <w:pPr>
              <w:spacing w:before="60" w:after="60" w:line="240" w:lineRule="auto"/>
              <w:ind w:left="-79" w:right="-91"/>
              <w:jc w:val="both"/>
              <w:rPr>
                <w:rFonts w:eastAsia="Times New Roman"/>
                <w:b/>
                <w:color w:val="000000" w:themeColor="text1"/>
                <w:lang w:val="fr-FR"/>
              </w:rPr>
            </w:pPr>
            <w:r w:rsidRPr="001741A0">
              <w:rPr>
                <w:color w:val="000000" w:themeColor="text1"/>
                <w:lang w:val="fr-FR"/>
              </w:rPr>
              <w:t>Công suất dùng cho phòng học 60m2</w:t>
            </w:r>
          </w:p>
        </w:tc>
        <w:tc>
          <w:tcPr>
            <w:tcW w:w="1226" w:type="dxa"/>
            <w:vAlign w:val="center"/>
          </w:tcPr>
          <w:p w14:paraId="799540B0" w14:textId="77777777" w:rsidR="009E4BFB" w:rsidRPr="001741A0" w:rsidRDefault="009E4BFB" w:rsidP="00A77C73">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03C4368A" w14:textId="77777777" w:rsidTr="00963972">
        <w:trPr>
          <w:trHeight w:val="315"/>
          <w:jc w:val="center"/>
        </w:trPr>
        <w:tc>
          <w:tcPr>
            <w:tcW w:w="567" w:type="dxa"/>
            <w:vAlign w:val="center"/>
          </w:tcPr>
          <w:p w14:paraId="3776D22C"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6469A126" w14:textId="77777777" w:rsidR="009E4BFB" w:rsidRPr="001741A0" w:rsidRDefault="009E4BFB" w:rsidP="000F2662">
            <w:pPr>
              <w:spacing w:before="60" w:after="60" w:line="240" w:lineRule="auto"/>
              <w:jc w:val="both"/>
              <w:rPr>
                <w:color w:val="000000" w:themeColor="text1"/>
              </w:rPr>
            </w:pPr>
            <w:r w:rsidRPr="001741A0">
              <w:rPr>
                <w:color w:val="000000" w:themeColor="text1"/>
                <w:spacing w:val="-2"/>
              </w:rPr>
              <w:t>Amply</w:t>
            </w:r>
          </w:p>
        </w:tc>
        <w:tc>
          <w:tcPr>
            <w:tcW w:w="4654" w:type="dxa"/>
            <w:vAlign w:val="center"/>
          </w:tcPr>
          <w:p w14:paraId="43580D5D" w14:textId="77777777" w:rsidR="009E4BFB" w:rsidRPr="001741A0" w:rsidRDefault="009E4BFB" w:rsidP="000F2662">
            <w:pPr>
              <w:spacing w:before="60" w:after="60" w:line="240" w:lineRule="auto"/>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26" w:type="dxa"/>
            <w:vAlign w:val="center"/>
          </w:tcPr>
          <w:p w14:paraId="24058B78" w14:textId="77777777" w:rsidR="009E4BFB" w:rsidRPr="001741A0" w:rsidRDefault="009E4BFB" w:rsidP="00A77C73">
            <w:pPr>
              <w:spacing w:before="60" w:after="60" w:line="240" w:lineRule="auto"/>
              <w:jc w:val="right"/>
              <w:rPr>
                <w:color w:val="000000" w:themeColor="text1"/>
              </w:rPr>
            </w:pPr>
            <w:r w:rsidRPr="001741A0">
              <w:rPr>
                <w:rFonts w:eastAsia="Times New Roman"/>
                <w:color w:val="000000" w:themeColor="text1"/>
              </w:rPr>
              <w:t>5</w:t>
            </w:r>
          </w:p>
        </w:tc>
      </w:tr>
      <w:tr w:rsidR="009E4BFB" w:rsidRPr="001741A0" w14:paraId="432F5C19" w14:textId="77777777" w:rsidTr="00963972">
        <w:trPr>
          <w:trHeight w:val="315"/>
          <w:jc w:val="center"/>
        </w:trPr>
        <w:tc>
          <w:tcPr>
            <w:tcW w:w="567" w:type="dxa"/>
            <w:vAlign w:val="center"/>
          </w:tcPr>
          <w:p w14:paraId="196D0B9A"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0762C0A8" w14:textId="77777777" w:rsidR="009E4BFB" w:rsidRPr="001741A0" w:rsidRDefault="009E4BFB" w:rsidP="000F2662">
            <w:pPr>
              <w:spacing w:before="60" w:after="60" w:line="240" w:lineRule="auto"/>
              <w:jc w:val="both"/>
              <w:rPr>
                <w:color w:val="000000" w:themeColor="text1"/>
              </w:rPr>
            </w:pPr>
            <w:r w:rsidRPr="001741A0">
              <w:rPr>
                <w:color w:val="000000" w:themeColor="text1"/>
                <w:spacing w:val="-2"/>
              </w:rPr>
              <w:t>Micro</w:t>
            </w:r>
          </w:p>
        </w:tc>
        <w:tc>
          <w:tcPr>
            <w:tcW w:w="4654" w:type="dxa"/>
            <w:vAlign w:val="center"/>
          </w:tcPr>
          <w:p w14:paraId="728598DD" w14:textId="77777777" w:rsidR="009E4BFB" w:rsidRPr="001741A0" w:rsidRDefault="009E4BFB" w:rsidP="000F2662">
            <w:pPr>
              <w:spacing w:before="60" w:after="60" w:line="240" w:lineRule="auto"/>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lastRenderedPageBreak/>
              <w:t>+/-</w:t>
            </w:r>
            <w:r w:rsidRPr="001741A0">
              <w:rPr>
                <w:color w:val="000000" w:themeColor="text1"/>
                <w:spacing w:val="-5"/>
              </w:rPr>
              <w:t xml:space="preserve"> </w:t>
            </w:r>
            <w:r w:rsidRPr="001741A0">
              <w:rPr>
                <w:color w:val="000000" w:themeColor="text1"/>
              </w:rPr>
              <w:t>3dB; trở kháng 600 Ohms +/- 30%</w:t>
            </w:r>
          </w:p>
        </w:tc>
        <w:tc>
          <w:tcPr>
            <w:tcW w:w="1226" w:type="dxa"/>
            <w:vAlign w:val="center"/>
          </w:tcPr>
          <w:p w14:paraId="0A463A18" w14:textId="77777777" w:rsidR="009E4BFB" w:rsidRPr="001741A0" w:rsidRDefault="009E4BFB" w:rsidP="00A77C73">
            <w:pPr>
              <w:spacing w:before="60" w:after="60" w:line="240" w:lineRule="auto"/>
              <w:jc w:val="right"/>
              <w:rPr>
                <w:color w:val="000000" w:themeColor="text1"/>
              </w:rPr>
            </w:pPr>
            <w:r w:rsidRPr="001741A0">
              <w:rPr>
                <w:rFonts w:eastAsia="Times New Roman"/>
                <w:color w:val="000000" w:themeColor="text1"/>
              </w:rPr>
              <w:lastRenderedPageBreak/>
              <w:t>5</w:t>
            </w:r>
          </w:p>
        </w:tc>
      </w:tr>
      <w:tr w:rsidR="009E4BFB" w:rsidRPr="001741A0" w14:paraId="262F8FEA" w14:textId="77777777" w:rsidTr="00963972">
        <w:trPr>
          <w:trHeight w:val="315"/>
          <w:jc w:val="center"/>
        </w:trPr>
        <w:tc>
          <w:tcPr>
            <w:tcW w:w="567" w:type="dxa"/>
            <w:vAlign w:val="center"/>
          </w:tcPr>
          <w:p w14:paraId="0AECF976"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402AD732" w14:textId="77777777" w:rsidR="009E4BFB" w:rsidRPr="001741A0" w:rsidRDefault="009E4BFB" w:rsidP="000F2662">
            <w:pPr>
              <w:spacing w:before="60" w:after="60" w:line="240" w:lineRule="auto"/>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654" w:type="dxa"/>
            <w:shd w:val="clear" w:color="auto" w:fill="FFFFFF"/>
            <w:vAlign w:val="center"/>
          </w:tcPr>
          <w:p w14:paraId="468E5CE6" w14:textId="77777777" w:rsidR="009E4BFB" w:rsidRPr="001741A0" w:rsidRDefault="009E4BFB" w:rsidP="000F2662">
            <w:pPr>
              <w:spacing w:before="60" w:after="60" w:line="240" w:lineRule="auto"/>
              <w:jc w:val="both"/>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226" w:type="dxa"/>
            <w:vAlign w:val="center"/>
          </w:tcPr>
          <w:p w14:paraId="5E8EC52F" w14:textId="77777777" w:rsidR="009E4BFB" w:rsidRPr="001741A0" w:rsidRDefault="009E4BFB" w:rsidP="00A77C73">
            <w:pPr>
              <w:spacing w:before="60" w:after="60" w:line="240" w:lineRule="auto"/>
              <w:jc w:val="right"/>
              <w:rPr>
                <w:color w:val="000000" w:themeColor="text1"/>
              </w:rPr>
            </w:pPr>
            <w:r w:rsidRPr="001741A0">
              <w:rPr>
                <w:rFonts w:eastAsia="Times New Roman"/>
                <w:color w:val="000000" w:themeColor="text1"/>
              </w:rPr>
              <w:t>5</w:t>
            </w:r>
          </w:p>
        </w:tc>
      </w:tr>
      <w:tr w:rsidR="009E4BFB" w:rsidRPr="001741A0" w14:paraId="4E7773EB" w14:textId="77777777" w:rsidTr="00963972">
        <w:trPr>
          <w:trHeight w:val="315"/>
          <w:jc w:val="center"/>
        </w:trPr>
        <w:tc>
          <w:tcPr>
            <w:tcW w:w="567" w:type="dxa"/>
            <w:vAlign w:val="center"/>
          </w:tcPr>
          <w:p w14:paraId="09B0D6CF"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602D6BA9" w14:textId="77777777" w:rsidR="009E4BFB" w:rsidRPr="001741A0" w:rsidRDefault="009E4BFB" w:rsidP="000F2662">
            <w:pPr>
              <w:spacing w:before="60" w:after="60" w:line="240" w:lineRule="auto"/>
              <w:jc w:val="both"/>
              <w:rPr>
                <w:color w:val="000000" w:themeColor="text1"/>
              </w:rPr>
            </w:pPr>
            <w:r w:rsidRPr="001741A0">
              <w:rPr>
                <w:color w:val="000000" w:themeColor="text1"/>
              </w:rPr>
              <w:t>Bình chữa cháy</w:t>
            </w:r>
          </w:p>
        </w:tc>
        <w:tc>
          <w:tcPr>
            <w:tcW w:w="4654" w:type="dxa"/>
            <w:shd w:val="clear" w:color="auto" w:fill="FFFFFF"/>
            <w:vAlign w:val="center"/>
          </w:tcPr>
          <w:p w14:paraId="49880F88" w14:textId="77777777" w:rsidR="009E4BFB" w:rsidRPr="001741A0" w:rsidRDefault="009E4BFB" w:rsidP="000F2662">
            <w:pPr>
              <w:pStyle w:val="NoSpacing"/>
              <w:spacing w:before="60" w:after="60"/>
              <w:ind w:left="-57" w:right="-29"/>
              <w:jc w:val="both"/>
              <w:rPr>
                <w:color w:val="000000" w:themeColor="text1"/>
              </w:rPr>
            </w:pPr>
            <w:r w:rsidRPr="001741A0">
              <w:rPr>
                <w:color w:val="000000" w:themeColor="text1"/>
              </w:rPr>
              <w:t>Trọng lượng chất : 3 kg.</w:t>
            </w:r>
          </w:p>
          <w:p w14:paraId="03C8A5C8" w14:textId="77777777" w:rsidR="009E4BFB" w:rsidRPr="001741A0" w:rsidRDefault="009E4BFB" w:rsidP="000F2662">
            <w:pPr>
              <w:pStyle w:val="NoSpacing"/>
              <w:spacing w:before="60" w:after="60"/>
              <w:ind w:left="-57" w:right="-29"/>
              <w:jc w:val="both"/>
              <w:rPr>
                <w:color w:val="000000" w:themeColor="text1"/>
                <w:lang w:val="vi-VN"/>
              </w:rPr>
            </w:pPr>
            <w:r w:rsidRPr="001741A0">
              <w:rPr>
                <w:color w:val="000000" w:themeColor="text1"/>
              </w:rPr>
              <w:t>Trọng lượng tổng : ~11.6 kg.</w:t>
            </w:r>
          </w:p>
          <w:p w14:paraId="438CA72C" w14:textId="77777777" w:rsidR="009E4BFB" w:rsidRPr="001741A0" w:rsidRDefault="009E4BFB" w:rsidP="000F2662">
            <w:pPr>
              <w:spacing w:before="60" w:after="60" w:line="240" w:lineRule="auto"/>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26" w:type="dxa"/>
            <w:vAlign w:val="center"/>
          </w:tcPr>
          <w:p w14:paraId="05F621B3" w14:textId="77777777" w:rsidR="009E4BFB" w:rsidRPr="001741A0" w:rsidRDefault="009E4BFB" w:rsidP="00A77C73">
            <w:pPr>
              <w:spacing w:before="60" w:after="60" w:line="240" w:lineRule="auto"/>
              <w:jc w:val="right"/>
              <w:rPr>
                <w:color w:val="000000" w:themeColor="text1"/>
              </w:rPr>
            </w:pPr>
            <w:r w:rsidRPr="001741A0">
              <w:rPr>
                <w:rFonts w:eastAsia="Times New Roman"/>
                <w:color w:val="000000" w:themeColor="text1"/>
              </w:rPr>
              <w:t>4</w:t>
            </w:r>
          </w:p>
        </w:tc>
      </w:tr>
      <w:tr w:rsidR="009E4BFB" w:rsidRPr="001741A0" w14:paraId="162B12F8" w14:textId="77777777" w:rsidTr="00963972">
        <w:trPr>
          <w:trHeight w:val="375"/>
          <w:jc w:val="center"/>
        </w:trPr>
        <w:tc>
          <w:tcPr>
            <w:tcW w:w="567" w:type="dxa"/>
            <w:vAlign w:val="center"/>
          </w:tcPr>
          <w:p w14:paraId="57A6D86F" w14:textId="77777777" w:rsidR="009E4BFB" w:rsidRPr="001741A0" w:rsidRDefault="009E4BFB">
            <w:pPr>
              <w:numPr>
                <w:ilvl w:val="0"/>
                <w:numId w:val="28"/>
              </w:numPr>
              <w:spacing w:before="60" w:after="60" w:line="240" w:lineRule="auto"/>
              <w:ind w:left="170" w:right="-91"/>
              <w:jc w:val="center"/>
              <w:rPr>
                <w:rFonts w:eastAsia="Times New Roman"/>
                <w:bCs/>
                <w:color w:val="000000" w:themeColor="text1"/>
              </w:rPr>
            </w:pPr>
          </w:p>
        </w:tc>
        <w:tc>
          <w:tcPr>
            <w:tcW w:w="3047" w:type="dxa"/>
            <w:shd w:val="clear" w:color="auto" w:fill="FFFFFF"/>
            <w:vAlign w:val="center"/>
          </w:tcPr>
          <w:p w14:paraId="36CA00E7" w14:textId="77777777" w:rsidR="009E4BFB" w:rsidRPr="001741A0" w:rsidRDefault="009E4BFB" w:rsidP="00905E58">
            <w:pPr>
              <w:spacing w:before="60" w:after="60" w:line="240" w:lineRule="auto"/>
              <w:jc w:val="both"/>
              <w:rPr>
                <w:color w:val="000000" w:themeColor="text1"/>
              </w:rPr>
            </w:pPr>
            <w:r w:rsidRPr="001741A0">
              <w:rPr>
                <w:color w:val="000000" w:themeColor="text1"/>
              </w:rPr>
              <w:t>Ẩm kế</w:t>
            </w:r>
          </w:p>
        </w:tc>
        <w:tc>
          <w:tcPr>
            <w:tcW w:w="4654" w:type="dxa"/>
            <w:shd w:val="clear" w:color="auto" w:fill="FFFFFF"/>
            <w:vAlign w:val="center"/>
          </w:tcPr>
          <w:p w14:paraId="7E916AF1"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2BC09544" w14:textId="77777777" w:rsidR="009E4BFB" w:rsidRPr="001741A0" w:rsidRDefault="009E4BFB" w:rsidP="00A77C73">
            <w:pPr>
              <w:spacing w:before="60" w:after="60" w:line="240" w:lineRule="auto"/>
              <w:jc w:val="right"/>
              <w:rPr>
                <w:color w:val="000000" w:themeColor="text1"/>
              </w:rPr>
            </w:pPr>
            <w:r w:rsidRPr="001741A0">
              <w:rPr>
                <w:color w:val="000000" w:themeColor="text1"/>
              </w:rPr>
              <w:t>2,8</w:t>
            </w:r>
          </w:p>
        </w:tc>
      </w:tr>
      <w:tr w:rsidR="009E4BFB" w:rsidRPr="001741A0" w14:paraId="37C19F60" w14:textId="77777777" w:rsidTr="00963972">
        <w:trPr>
          <w:trHeight w:val="315"/>
          <w:jc w:val="center"/>
        </w:trPr>
        <w:tc>
          <w:tcPr>
            <w:tcW w:w="567" w:type="dxa"/>
            <w:vAlign w:val="center"/>
          </w:tcPr>
          <w:p w14:paraId="0D836F97"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065CAFE0" w14:textId="77777777" w:rsidR="009E4BFB" w:rsidRPr="001741A0" w:rsidRDefault="009E4BFB" w:rsidP="00905E58">
            <w:pPr>
              <w:spacing w:before="60" w:after="60" w:line="240" w:lineRule="auto"/>
              <w:jc w:val="both"/>
              <w:rPr>
                <w:color w:val="000000" w:themeColor="text1"/>
              </w:rPr>
            </w:pPr>
            <w:r w:rsidRPr="001741A0">
              <w:rPr>
                <w:color w:val="000000" w:themeColor="text1"/>
              </w:rPr>
              <w:t>Nhiệt kế</w:t>
            </w:r>
          </w:p>
        </w:tc>
        <w:tc>
          <w:tcPr>
            <w:tcW w:w="4654" w:type="dxa"/>
            <w:shd w:val="clear" w:color="auto" w:fill="FFFFFF"/>
            <w:vAlign w:val="center"/>
          </w:tcPr>
          <w:p w14:paraId="2CD3EACF"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58E3D726" w14:textId="77777777" w:rsidR="009E4BFB" w:rsidRPr="001741A0" w:rsidRDefault="009E4BFB" w:rsidP="00A77C73">
            <w:pPr>
              <w:spacing w:before="60" w:after="60" w:line="240" w:lineRule="auto"/>
              <w:jc w:val="right"/>
              <w:rPr>
                <w:color w:val="000000" w:themeColor="text1"/>
              </w:rPr>
            </w:pPr>
            <w:r w:rsidRPr="001741A0">
              <w:rPr>
                <w:color w:val="000000" w:themeColor="text1"/>
              </w:rPr>
              <w:t>2,8</w:t>
            </w:r>
          </w:p>
        </w:tc>
      </w:tr>
      <w:tr w:rsidR="009E4BFB" w:rsidRPr="001741A0" w14:paraId="6C6B0DD5" w14:textId="77777777" w:rsidTr="00963972">
        <w:trPr>
          <w:trHeight w:val="330"/>
          <w:jc w:val="center"/>
        </w:trPr>
        <w:tc>
          <w:tcPr>
            <w:tcW w:w="567" w:type="dxa"/>
            <w:vAlign w:val="center"/>
          </w:tcPr>
          <w:p w14:paraId="1A0C0629"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5A551607" w14:textId="77777777" w:rsidR="009E4BFB" w:rsidRPr="001741A0" w:rsidRDefault="009E4BFB" w:rsidP="00905E58">
            <w:pPr>
              <w:spacing w:before="60" w:after="60" w:line="240" w:lineRule="auto"/>
              <w:jc w:val="both"/>
              <w:rPr>
                <w:color w:val="000000" w:themeColor="text1"/>
              </w:rPr>
            </w:pPr>
            <w:r w:rsidRPr="001741A0">
              <w:rPr>
                <w:color w:val="000000" w:themeColor="text1"/>
              </w:rPr>
              <w:t>Áp tô mát 1 pha</w:t>
            </w:r>
          </w:p>
        </w:tc>
        <w:tc>
          <w:tcPr>
            <w:tcW w:w="4654" w:type="dxa"/>
            <w:shd w:val="clear" w:color="auto" w:fill="FFFFFF"/>
            <w:vAlign w:val="center"/>
          </w:tcPr>
          <w:p w14:paraId="0D3B0128"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I=20A</w:t>
            </w:r>
          </w:p>
        </w:tc>
        <w:tc>
          <w:tcPr>
            <w:tcW w:w="1226" w:type="dxa"/>
            <w:vAlign w:val="center"/>
          </w:tcPr>
          <w:p w14:paraId="2BA8239D" w14:textId="77777777" w:rsidR="009E4BFB" w:rsidRPr="001741A0" w:rsidRDefault="009E4BFB" w:rsidP="00A77C73">
            <w:pPr>
              <w:spacing w:before="60" w:after="60" w:line="240" w:lineRule="auto"/>
              <w:jc w:val="right"/>
              <w:rPr>
                <w:color w:val="000000" w:themeColor="text1"/>
              </w:rPr>
            </w:pPr>
            <w:r w:rsidRPr="001741A0">
              <w:rPr>
                <w:color w:val="000000" w:themeColor="text1"/>
              </w:rPr>
              <w:t>15,0</w:t>
            </w:r>
          </w:p>
        </w:tc>
      </w:tr>
      <w:tr w:rsidR="009E4BFB" w:rsidRPr="001741A0" w14:paraId="16C849A9" w14:textId="77777777" w:rsidTr="00963972">
        <w:trPr>
          <w:trHeight w:val="285"/>
          <w:jc w:val="center"/>
        </w:trPr>
        <w:tc>
          <w:tcPr>
            <w:tcW w:w="567" w:type="dxa"/>
            <w:vAlign w:val="center"/>
          </w:tcPr>
          <w:p w14:paraId="61FE8F60"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7DCF3E66" w14:textId="77777777" w:rsidR="009E4BFB" w:rsidRPr="001741A0" w:rsidRDefault="009E4BFB" w:rsidP="00905E58">
            <w:pPr>
              <w:spacing w:before="60" w:after="60" w:line="240" w:lineRule="auto"/>
              <w:jc w:val="both"/>
              <w:rPr>
                <w:color w:val="000000" w:themeColor="text1"/>
              </w:rPr>
            </w:pPr>
            <w:r w:rsidRPr="001741A0">
              <w:rPr>
                <w:color w:val="000000" w:themeColor="text1"/>
              </w:rPr>
              <w:t>Bộ đồng hồ áp suất 3 dây</w:t>
            </w:r>
          </w:p>
        </w:tc>
        <w:tc>
          <w:tcPr>
            <w:tcW w:w="4654" w:type="dxa"/>
            <w:shd w:val="clear" w:color="auto" w:fill="FFFFFF"/>
            <w:vAlign w:val="center"/>
          </w:tcPr>
          <w:p w14:paraId="1299B7CF" w14:textId="77777777" w:rsidR="009E4BFB" w:rsidRPr="001741A0" w:rsidRDefault="009E4BFB" w:rsidP="00905E58">
            <w:pPr>
              <w:spacing w:before="60" w:after="60" w:line="240" w:lineRule="auto"/>
              <w:jc w:val="both"/>
              <w:rPr>
                <w:color w:val="000000" w:themeColor="text1"/>
              </w:rPr>
            </w:pPr>
            <w:r w:rsidRPr="001741A0">
              <w:rPr>
                <w:color w:val="000000" w:themeColor="text1"/>
              </w:rPr>
              <w:t>Theo Tiêu chuẩn Việt Nam về bảo hộ lao động</w:t>
            </w:r>
          </w:p>
        </w:tc>
        <w:tc>
          <w:tcPr>
            <w:tcW w:w="1226" w:type="dxa"/>
            <w:vAlign w:val="center"/>
          </w:tcPr>
          <w:p w14:paraId="2E2D3147" w14:textId="77777777" w:rsidR="009E4BFB" w:rsidRPr="001741A0" w:rsidRDefault="009E4BFB" w:rsidP="00A77C73">
            <w:pPr>
              <w:spacing w:before="60" w:after="60" w:line="240" w:lineRule="auto"/>
              <w:jc w:val="right"/>
              <w:rPr>
                <w:color w:val="000000" w:themeColor="text1"/>
              </w:rPr>
            </w:pPr>
            <w:r w:rsidRPr="001741A0">
              <w:rPr>
                <w:color w:val="000000" w:themeColor="text1"/>
              </w:rPr>
              <w:t>2,0</w:t>
            </w:r>
          </w:p>
        </w:tc>
      </w:tr>
      <w:tr w:rsidR="009E4BFB" w:rsidRPr="001741A0" w14:paraId="3A829F33" w14:textId="77777777" w:rsidTr="00963972">
        <w:trPr>
          <w:trHeight w:val="315"/>
          <w:jc w:val="center"/>
        </w:trPr>
        <w:tc>
          <w:tcPr>
            <w:tcW w:w="567" w:type="dxa"/>
            <w:vAlign w:val="center"/>
          </w:tcPr>
          <w:p w14:paraId="1CBE9C35"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577B5F7D" w14:textId="77777777" w:rsidR="009E4BFB" w:rsidRPr="001741A0" w:rsidRDefault="009E4BFB" w:rsidP="00905E58">
            <w:pPr>
              <w:spacing w:before="60" w:after="60" w:line="240" w:lineRule="auto"/>
              <w:jc w:val="both"/>
              <w:rPr>
                <w:color w:val="000000" w:themeColor="text1"/>
              </w:rPr>
            </w:pPr>
            <w:r w:rsidRPr="001741A0">
              <w:rPr>
                <w:color w:val="000000" w:themeColor="text1"/>
              </w:rPr>
              <w:t>Máy hút chân không</w:t>
            </w:r>
          </w:p>
        </w:tc>
        <w:tc>
          <w:tcPr>
            <w:tcW w:w="4654" w:type="dxa"/>
            <w:shd w:val="clear" w:color="auto" w:fill="FFFFFF"/>
            <w:vAlign w:val="center"/>
          </w:tcPr>
          <w:p w14:paraId="330B2E21"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P=1,5KW</w:t>
            </w:r>
          </w:p>
        </w:tc>
        <w:tc>
          <w:tcPr>
            <w:tcW w:w="1226" w:type="dxa"/>
            <w:vAlign w:val="center"/>
          </w:tcPr>
          <w:p w14:paraId="4EF57B28" w14:textId="77777777" w:rsidR="009E4BFB" w:rsidRPr="001741A0" w:rsidRDefault="009E4BFB" w:rsidP="00A77C73">
            <w:pPr>
              <w:spacing w:before="60" w:after="60" w:line="240" w:lineRule="auto"/>
              <w:jc w:val="right"/>
              <w:rPr>
                <w:color w:val="000000" w:themeColor="text1"/>
              </w:rPr>
            </w:pPr>
            <w:r w:rsidRPr="001741A0">
              <w:rPr>
                <w:color w:val="000000" w:themeColor="text1"/>
              </w:rPr>
              <w:t>1,5</w:t>
            </w:r>
          </w:p>
        </w:tc>
      </w:tr>
      <w:tr w:rsidR="009E4BFB" w:rsidRPr="001741A0" w14:paraId="743BE7F1" w14:textId="77777777" w:rsidTr="00963972">
        <w:trPr>
          <w:trHeight w:val="315"/>
          <w:jc w:val="center"/>
        </w:trPr>
        <w:tc>
          <w:tcPr>
            <w:tcW w:w="567" w:type="dxa"/>
            <w:vAlign w:val="center"/>
          </w:tcPr>
          <w:p w14:paraId="4022300F"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7A9A82B1" w14:textId="77777777" w:rsidR="009E4BFB" w:rsidRPr="001741A0" w:rsidRDefault="009E4BFB" w:rsidP="00905E58">
            <w:pPr>
              <w:spacing w:before="60" w:after="60" w:line="240" w:lineRule="auto"/>
              <w:jc w:val="both"/>
              <w:rPr>
                <w:color w:val="000000" w:themeColor="text1"/>
              </w:rPr>
            </w:pPr>
            <w:r w:rsidRPr="001741A0">
              <w:rPr>
                <w:color w:val="000000" w:themeColor="text1"/>
              </w:rPr>
              <w:t>Bộ đồ nghề điện cầm tay</w:t>
            </w:r>
          </w:p>
        </w:tc>
        <w:tc>
          <w:tcPr>
            <w:tcW w:w="4654" w:type="dxa"/>
            <w:shd w:val="clear" w:color="auto" w:fill="FFFFFF"/>
            <w:vAlign w:val="center"/>
          </w:tcPr>
          <w:p w14:paraId="1494B8F0"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288793C0" w14:textId="77777777" w:rsidR="009E4BFB" w:rsidRPr="001741A0" w:rsidRDefault="009E4BFB" w:rsidP="00A77C73">
            <w:pPr>
              <w:spacing w:before="60" w:after="60" w:line="240" w:lineRule="auto"/>
              <w:jc w:val="right"/>
              <w:rPr>
                <w:color w:val="000000" w:themeColor="text1"/>
              </w:rPr>
            </w:pPr>
            <w:r w:rsidRPr="001741A0">
              <w:rPr>
                <w:color w:val="000000" w:themeColor="text1"/>
              </w:rPr>
              <w:t>3,0</w:t>
            </w:r>
          </w:p>
        </w:tc>
      </w:tr>
      <w:tr w:rsidR="009E4BFB" w:rsidRPr="001741A0" w14:paraId="37525E44" w14:textId="77777777" w:rsidTr="00963972">
        <w:trPr>
          <w:trHeight w:val="315"/>
          <w:jc w:val="center"/>
        </w:trPr>
        <w:tc>
          <w:tcPr>
            <w:tcW w:w="567" w:type="dxa"/>
            <w:vAlign w:val="center"/>
          </w:tcPr>
          <w:p w14:paraId="393DF56C"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18FD073B" w14:textId="77777777" w:rsidR="009E4BFB" w:rsidRPr="001741A0" w:rsidRDefault="009E4BFB" w:rsidP="00905E58">
            <w:pPr>
              <w:spacing w:before="60" w:after="60" w:line="240" w:lineRule="auto"/>
              <w:jc w:val="both"/>
              <w:rPr>
                <w:color w:val="000000" w:themeColor="text1"/>
              </w:rPr>
            </w:pPr>
            <w:r w:rsidRPr="001741A0">
              <w:rPr>
                <w:color w:val="000000" w:themeColor="text1"/>
              </w:rPr>
              <w:t>Bộ đồ nghề điện lạnh</w:t>
            </w:r>
          </w:p>
        </w:tc>
        <w:tc>
          <w:tcPr>
            <w:tcW w:w="4654" w:type="dxa"/>
            <w:shd w:val="clear" w:color="auto" w:fill="FFFFFF"/>
            <w:vAlign w:val="center"/>
          </w:tcPr>
          <w:p w14:paraId="3E0B117D"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49AAC4F2" w14:textId="77777777" w:rsidR="009E4BFB" w:rsidRPr="001741A0" w:rsidRDefault="009E4BFB" w:rsidP="00A77C73">
            <w:pPr>
              <w:spacing w:before="60" w:after="60" w:line="240" w:lineRule="auto"/>
              <w:jc w:val="right"/>
              <w:rPr>
                <w:color w:val="000000" w:themeColor="text1"/>
              </w:rPr>
            </w:pPr>
            <w:r w:rsidRPr="001741A0">
              <w:rPr>
                <w:color w:val="000000" w:themeColor="text1"/>
              </w:rPr>
              <w:t>3,0</w:t>
            </w:r>
          </w:p>
        </w:tc>
      </w:tr>
      <w:tr w:rsidR="009E4BFB" w:rsidRPr="001741A0" w14:paraId="557F060E" w14:textId="77777777" w:rsidTr="00963972">
        <w:trPr>
          <w:trHeight w:val="315"/>
          <w:jc w:val="center"/>
        </w:trPr>
        <w:tc>
          <w:tcPr>
            <w:tcW w:w="567" w:type="dxa"/>
            <w:vAlign w:val="center"/>
          </w:tcPr>
          <w:p w14:paraId="6DF7352F"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3FC04E26"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dụng cụ an toàn khi làm việc với lưới điện</w:t>
            </w:r>
          </w:p>
        </w:tc>
        <w:tc>
          <w:tcPr>
            <w:tcW w:w="4654" w:type="dxa"/>
            <w:shd w:val="clear" w:color="auto" w:fill="FFFFFF"/>
            <w:vAlign w:val="center"/>
          </w:tcPr>
          <w:p w14:paraId="4F82EE3B" w14:textId="77777777" w:rsidR="009E4BFB" w:rsidRPr="001741A0" w:rsidRDefault="009E4BFB" w:rsidP="00905E58">
            <w:pPr>
              <w:spacing w:before="60" w:after="60" w:line="240" w:lineRule="auto"/>
              <w:jc w:val="both"/>
              <w:rPr>
                <w:color w:val="000000" w:themeColor="text1"/>
              </w:rPr>
            </w:pPr>
            <w:r w:rsidRPr="001741A0">
              <w:rPr>
                <w:color w:val="000000" w:themeColor="text1"/>
              </w:rPr>
              <w:t>Theo tiêu chuẩn Việt Nam về phòng cháy, chữa cháy, an toàn điện</w:t>
            </w:r>
          </w:p>
        </w:tc>
        <w:tc>
          <w:tcPr>
            <w:tcW w:w="1226" w:type="dxa"/>
            <w:vAlign w:val="center"/>
          </w:tcPr>
          <w:p w14:paraId="6CFA32E2"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4BB8ED64" w14:textId="77777777" w:rsidTr="00963972">
        <w:trPr>
          <w:trHeight w:val="630"/>
          <w:jc w:val="center"/>
        </w:trPr>
        <w:tc>
          <w:tcPr>
            <w:tcW w:w="567" w:type="dxa"/>
            <w:vAlign w:val="center"/>
          </w:tcPr>
          <w:p w14:paraId="05182DF7"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0BA81F45"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dụng cụ cứu thương</w:t>
            </w:r>
          </w:p>
        </w:tc>
        <w:tc>
          <w:tcPr>
            <w:tcW w:w="4654" w:type="dxa"/>
            <w:shd w:val="clear" w:color="auto" w:fill="FFFFFF"/>
            <w:vAlign w:val="center"/>
          </w:tcPr>
          <w:p w14:paraId="4BC458EE"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46948B83"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3EC71B1F" w14:textId="77777777" w:rsidTr="00963972">
        <w:trPr>
          <w:trHeight w:val="315"/>
          <w:jc w:val="center"/>
        </w:trPr>
        <w:tc>
          <w:tcPr>
            <w:tcW w:w="567" w:type="dxa"/>
            <w:vAlign w:val="center"/>
          </w:tcPr>
          <w:p w14:paraId="1077F624"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shd w:val="clear" w:color="auto" w:fill="FFFFFF"/>
            <w:vAlign w:val="center"/>
          </w:tcPr>
          <w:p w14:paraId="652A6A44"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dụng cụ đo kiểm</w:t>
            </w:r>
          </w:p>
        </w:tc>
        <w:tc>
          <w:tcPr>
            <w:tcW w:w="4654" w:type="dxa"/>
            <w:shd w:val="clear" w:color="auto" w:fill="FFFFFF"/>
            <w:vAlign w:val="center"/>
          </w:tcPr>
          <w:p w14:paraId="273B8C78"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 sắm</w:t>
            </w:r>
          </w:p>
        </w:tc>
        <w:tc>
          <w:tcPr>
            <w:tcW w:w="1226" w:type="dxa"/>
            <w:vAlign w:val="center"/>
          </w:tcPr>
          <w:p w14:paraId="3288A24C" w14:textId="77777777" w:rsidR="009E4BFB" w:rsidRPr="001741A0" w:rsidRDefault="009E4BFB" w:rsidP="00A77C73">
            <w:pPr>
              <w:spacing w:before="60" w:after="60" w:line="240" w:lineRule="auto"/>
              <w:jc w:val="right"/>
              <w:rPr>
                <w:color w:val="000000" w:themeColor="text1"/>
              </w:rPr>
            </w:pPr>
            <w:r w:rsidRPr="001741A0">
              <w:rPr>
                <w:color w:val="000000" w:themeColor="text1"/>
              </w:rPr>
              <w:t>3,0</w:t>
            </w:r>
          </w:p>
        </w:tc>
      </w:tr>
      <w:tr w:rsidR="009E4BFB" w:rsidRPr="001741A0" w14:paraId="0C31A09E" w14:textId="77777777" w:rsidTr="00963972">
        <w:trPr>
          <w:trHeight w:val="315"/>
          <w:jc w:val="center"/>
        </w:trPr>
        <w:tc>
          <w:tcPr>
            <w:tcW w:w="567" w:type="dxa"/>
            <w:vAlign w:val="center"/>
          </w:tcPr>
          <w:p w14:paraId="7768421C"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75BD21CE"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dụng cụ hàn cắt bằng gas, oxy</w:t>
            </w:r>
          </w:p>
        </w:tc>
        <w:tc>
          <w:tcPr>
            <w:tcW w:w="4654" w:type="dxa"/>
            <w:vAlign w:val="center"/>
          </w:tcPr>
          <w:p w14:paraId="73C6E2EE"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2FFCB17C" w14:textId="77777777" w:rsidR="009E4BFB" w:rsidRPr="001741A0" w:rsidRDefault="009E4BFB" w:rsidP="00A77C73">
            <w:pPr>
              <w:spacing w:before="60" w:after="60" w:line="240" w:lineRule="auto"/>
              <w:jc w:val="right"/>
              <w:rPr>
                <w:color w:val="000000" w:themeColor="text1"/>
              </w:rPr>
            </w:pPr>
            <w:r w:rsidRPr="001741A0">
              <w:rPr>
                <w:color w:val="000000" w:themeColor="text1"/>
              </w:rPr>
              <w:t>2,8</w:t>
            </w:r>
          </w:p>
        </w:tc>
      </w:tr>
      <w:tr w:rsidR="009E4BFB" w:rsidRPr="001741A0" w14:paraId="13447837" w14:textId="77777777" w:rsidTr="00963972">
        <w:trPr>
          <w:trHeight w:val="315"/>
          <w:jc w:val="center"/>
        </w:trPr>
        <w:tc>
          <w:tcPr>
            <w:tcW w:w="567" w:type="dxa"/>
            <w:vAlign w:val="center"/>
          </w:tcPr>
          <w:p w14:paraId="66EB7436"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71D618E6"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dụng cụ phòng cháy, chữa cháy</w:t>
            </w:r>
          </w:p>
        </w:tc>
        <w:tc>
          <w:tcPr>
            <w:tcW w:w="4654" w:type="dxa"/>
            <w:vAlign w:val="center"/>
          </w:tcPr>
          <w:p w14:paraId="3D86353A"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60B4CDB5" w14:textId="77777777" w:rsidR="009E4BFB" w:rsidRPr="001741A0" w:rsidRDefault="009E4BFB" w:rsidP="00A77C73">
            <w:pPr>
              <w:spacing w:before="60" w:after="60" w:line="240" w:lineRule="auto"/>
              <w:jc w:val="right"/>
              <w:rPr>
                <w:color w:val="000000" w:themeColor="text1"/>
              </w:rPr>
            </w:pPr>
            <w:r w:rsidRPr="001741A0">
              <w:rPr>
                <w:color w:val="000000" w:themeColor="text1"/>
              </w:rPr>
              <w:t>0,6</w:t>
            </w:r>
          </w:p>
        </w:tc>
      </w:tr>
      <w:tr w:rsidR="009E4BFB" w:rsidRPr="001741A0" w14:paraId="292745B5" w14:textId="77777777" w:rsidTr="00963972">
        <w:trPr>
          <w:trHeight w:val="315"/>
          <w:jc w:val="center"/>
        </w:trPr>
        <w:tc>
          <w:tcPr>
            <w:tcW w:w="567" w:type="dxa"/>
            <w:vAlign w:val="center"/>
          </w:tcPr>
          <w:p w14:paraId="44C49931"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4535C404"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dụng cụ vệ sinh và thông gió công nghiệp</w:t>
            </w:r>
          </w:p>
        </w:tc>
        <w:tc>
          <w:tcPr>
            <w:tcW w:w="4654" w:type="dxa"/>
            <w:vAlign w:val="center"/>
          </w:tcPr>
          <w:p w14:paraId="3AADB7C7"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35701D78" w14:textId="77777777" w:rsidR="009E4BFB" w:rsidRPr="001741A0" w:rsidRDefault="009E4BFB" w:rsidP="00A77C73">
            <w:pPr>
              <w:spacing w:before="60" w:after="60" w:line="240" w:lineRule="auto"/>
              <w:jc w:val="right"/>
              <w:rPr>
                <w:color w:val="000000" w:themeColor="text1"/>
              </w:rPr>
            </w:pPr>
            <w:r w:rsidRPr="001741A0">
              <w:rPr>
                <w:color w:val="000000" w:themeColor="text1"/>
              </w:rPr>
              <w:t>5,0</w:t>
            </w:r>
          </w:p>
        </w:tc>
      </w:tr>
      <w:tr w:rsidR="009E4BFB" w:rsidRPr="001741A0" w14:paraId="6AC7A6A3" w14:textId="77777777" w:rsidTr="00963972">
        <w:trPr>
          <w:trHeight w:val="315"/>
          <w:jc w:val="center"/>
        </w:trPr>
        <w:tc>
          <w:tcPr>
            <w:tcW w:w="567" w:type="dxa"/>
            <w:vAlign w:val="center"/>
          </w:tcPr>
          <w:p w14:paraId="62AA04AC"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2F82251C" w14:textId="77777777" w:rsidR="009E4BFB" w:rsidRPr="001741A0" w:rsidRDefault="009E4BFB" w:rsidP="00905E58">
            <w:pPr>
              <w:spacing w:before="60" w:after="60" w:line="240" w:lineRule="auto"/>
              <w:jc w:val="both"/>
              <w:rPr>
                <w:color w:val="000000" w:themeColor="text1"/>
              </w:rPr>
            </w:pPr>
            <w:r w:rsidRPr="001741A0">
              <w:rPr>
                <w:color w:val="000000" w:themeColor="text1"/>
              </w:rPr>
              <w:t>Bộ lục giác</w:t>
            </w:r>
          </w:p>
        </w:tc>
        <w:tc>
          <w:tcPr>
            <w:tcW w:w="4654" w:type="dxa"/>
            <w:vAlign w:val="center"/>
          </w:tcPr>
          <w:p w14:paraId="2ED668DB"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7281708C" w14:textId="77777777" w:rsidR="009E4BFB" w:rsidRPr="001741A0" w:rsidRDefault="009E4BFB" w:rsidP="00A77C73">
            <w:pPr>
              <w:spacing w:before="60" w:after="60" w:line="240" w:lineRule="auto"/>
              <w:jc w:val="right"/>
              <w:rPr>
                <w:color w:val="000000" w:themeColor="text1"/>
              </w:rPr>
            </w:pPr>
            <w:r w:rsidRPr="001741A0">
              <w:rPr>
                <w:color w:val="000000" w:themeColor="text1"/>
              </w:rPr>
              <w:t>1,5</w:t>
            </w:r>
          </w:p>
        </w:tc>
      </w:tr>
      <w:tr w:rsidR="009E4BFB" w:rsidRPr="001741A0" w14:paraId="026FF78B" w14:textId="77777777" w:rsidTr="00963972">
        <w:trPr>
          <w:trHeight w:val="315"/>
          <w:jc w:val="center"/>
        </w:trPr>
        <w:tc>
          <w:tcPr>
            <w:tcW w:w="567" w:type="dxa"/>
            <w:vAlign w:val="center"/>
          </w:tcPr>
          <w:p w14:paraId="0850BE1E"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C9A44F7" w14:textId="77777777" w:rsidR="009E4BFB" w:rsidRPr="001741A0" w:rsidRDefault="009E4BFB" w:rsidP="00905E58">
            <w:pPr>
              <w:spacing w:before="60" w:after="60" w:line="240" w:lineRule="auto"/>
              <w:jc w:val="both"/>
              <w:rPr>
                <w:color w:val="000000" w:themeColor="text1"/>
              </w:rPr>
            </w:pPr>
            <w:r w:rsidRPr="001741A0">
              <w:rPr>
                <w:color w:val="000000" w:themeColor="text1"/>
              </w:rPr>
              <w:t>Máy điều hòa 2 mảnh</w:t>
            </w:r>
          </w:p>
        </w:tc>
        <w:tc>
          <w:tcPr>
            <w:tcW w:w="4654" w:type="dxa"/>
            <w:vAlign w:val="center"/>
          </w:tcPr>
          <w:p w14:paraId="655476D1"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1 HP</w:t>
            </w:r>
          </w:p>
        </w:tc>
        <w:tc>
          <w:tcPr>
            <w:tcW w:w="1226" w:type="dxa"/>
            <w:vAlign w:val="center"/>
          </w:tcPr>
          <w:p w14:paraId="745F2DE1"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7F610344" w14:textId="77777777" w:rsidTr="00963972">
        <w:trPr>
          <w:trHeight w:val="315"/>
          <w:jc w:val="center"/>
        </w:trPr>
        <w:tc>
          <w:tcPr>
            <w:tcW w:w="567" w:type="dxa"/>
            <w:vAlign w:val="center"/>
          </w:tcPr>
          <w:p w14:paraId="1C784B11"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4DE48E2A"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máy điều hòa 2 mảnh treo tường</w:t>
            </w:r>
          </w:p>
        </w:tc>
        <w:tc>
          <w:tcPr>
            <w:tcW w:w="4654" w:type="dxa"/>
            <w:vAlign w:val="center"/>
          </w:tcPr>
          <w:p w14:paraId="542EBA92"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1hp</w:t>
            </w:r>
          </w:p>
        </w:tc>
        <w:tc>
          <w:tcPr>
            <w:tcW w:w="1226" w:type="dxa"/>
            <w:vAlign w:val="center"/>
          </w:tcPr>
          <w:p w14:paraId="1FB860A9"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30E0D333" w14:textId="77777777" w:rsidTr="00963972">
        <w:trPr>
          <w:trHeight w:val="315"/>
          <w:jc w:val="center"/>
        </w:trPr>
        <w:tc>
          <w:tcPr>
            <w:tcW w:w="567" w:type="dxa"/>
            <w:vAlign w:val="center"/>
          </w:tcPr>
          <w:p w14:paraId="47C739AB"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40FC399A" w14:textId="77777777" w:rsidR="009E4BFB" w:rsidRPr="001741A0" w:rsidRDefault="009E4BFB" w:rsidP="00905E58">
            <w:pPr>
              <w:spacing w:before="60" w:after="60" w:line="240" w:lineRule="auto"/>
              <w:jc w:val="both"/>
              <w:rPr>
                <w:color w:val="000000" w:themeColor="text1"/>
              </w:rPr>
            </w:pPr>
            <w:r w:rsidRPr="001741A0">
              <w:rPr>
                <w:color w:val="000000" w:themeColor="text1"/>
              </w:rPr>
              <w:t>Máy điều hòa 2 mảnh Inverter treo tường</w:t>
            </w:r>
          </w:p>
        </w:tc>
        <w:tc>
          <w:tcPr>
            <w:tcW w:w="4654" w:type="dxa"/>
            <w:shd w:val="clear" w:color="auto" w:fill="FFFFFF"/>
            <w:vAlign w:val="center"/>
          </w:tcPr>
          <w:p w14:paraId="273A92AD"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1HP</w:t>
            </w:r>
          </w:p>
        </w:tc>
        <w:tc>
          <w:tcPr>
            <w:tcW w:w="1226" w:type="dxa"/>
            <w:vAlign w:val="center"/>
          </w:tcPr>
          <w:p w14:paraId="0D19C680"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3551546E" w14:textId="77777777" w:rsidTr="00963972">
        <w:trPr>
          <w:trHeight w:val="315"/>
          <w:jc w:val="center"/>
        </w:trPr>
        <w:tc>
          <w:tcPr>
            <w:tcW w:w="567" w:type="dxa"/>
            <w:vAlign w:val="center"/>
          </w:tcPr>
          <w:p w14:paraId="3C1315EF"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433D3376" w14:textId="77777777" w:rsidR="009E4BFB" w:rsidRPr="001741A0" w:rsidRDefault="009E4BFB" w:rsidP="00905E58">
            <w:pPr>
              <w:spacing w:before="60" w:after="60" w:line="240" w:lineRule="auto"/>
              <w:jc w:val="both"/>
              <w:rPr>
                <w:color w:val="000000" w:themeColor="text1"/>
              </w:rPr>
            </w:pPr>
            <w:r w:rsidRPr="001741A0">
              <w:rPr>
                <w:color w:val="000000" w:themeColor="text1"/>
              </w:rPr>
              <w:t>Lốc máy lạnh loại mono</w:t>
            </w:r>
          </w:p>
        </w:tc>
        <w:tc>
          <w:tcPr>
            <w:tcW w:w="4654" w:type="dxa"/>
            <w:shd w:val="clear" w:color="auto" w:fill="FFFFFF"/>
            <w:vAlign w:val="center"/>
          </w:tcPr>
          <w:p w14:paraId="1DEC1434"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 1HP</w:t>
            </w:r>
          </w:p>
        </w:tc>
        <w:tc>
          <w:tcPr>
            <w:tcW w:w="1226" w:type="dxa"/>
            <w:vAlign w:val="center"/>
          </w:tcPr>
          <w:p w14:paraId="04CFDCAC"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1652D9A4" w14:textId="77777777" w:rsidTr="00963972">
        <w:trPr>
          <w:trHeight w:val="315"/>
          <w:jc w:val="center"/>
        </w:trPr>
        <w:tc>
          <w:tcPr>
            <w:tcW w:w="567" w:type="dxa"/>
            <w:vAlign w:val="center"/>
          </w:tcPr>
          <w:p w14:paraId="0C20BE4E"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5F316E9B" w14:textId="77777777" w:rsidR="009E4BFB" w:rsidRPr="001741A0" w:rsidRDefault="009E4BFB" w:rsidP="00905E58">
            <w:pPr>
              <w:spacing w:before="60" w:after="60" w:line="240" w:lineRule="auto"/>
              <w:jc w:val="both"/>
              <w:rPr>
                <w:color w:val="000000" w:themeColor="text1"/>
              </w:rPr>
            </w:pPr>
            <w:r w:rsidRPr="001741A0">
              <w:rPr>
                <w:color w:val="000000" w:themeColor="text1"/>
              </w:rPr>
              <w:t>Lốc tủ lạnh loại mono</w:t>
            </w:r>
          </w:p>
        </w:tc>
        <w:tc>
          <w:tcPr>
            <w:tcW w:w="4654" w:type="dxa"/>
            <w:vAlign w:val="center"/>
          </w:tcPr>
          <w:p w14:paraId="066D19F6"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 1/4HP</w:t>
            </w:r>
          </w:p>
        </w:tc>
        <w:tc>
          <w:tcPr>
            <w:tcW w:w="1226" w:type="dxa"/>
            <w:vAlign w:val="center"/>
          </w:tcPr>
          <w:p w14:paraId="2289AA31"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0DEF434D" w14:textId="77777777" w:rsidTr="00963972">
        <w:trPr>
          <w:trHeight w:val="315"/>
          <w:jc w:val="center"/>
        </w:trPr>
        <w:tc>
          <w:tcPr>
            <w:tcW w:w="567" w:type="dxa"/>
            <w:vAlign w:val="center"/>
          </w:tcPr>
          <w:p w14:paraId="03743921"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CC06495" w14:textId="77777777" w:rsidR="009E4BFB" w:rsidRPr="001741A0" w:rsidRDefault="009E4BFB" w:rsidP="00905E58">
            <w:pPr>
              <w:spacing w:before="60" w:after="60" w:line="240" w:lineRule="auto"/>
              <w:jc w:val="both"/>
              <w:rPr>
                <w:color w:val="000000" w:themeColor="text1"/>
              </w:rPr>
            </w:pPr>
            <w:r w:rsidRPr="001741A0">
              <w:rPr>
                <w:color w:val="000000" w:themeColor="text1"/>
              </w:rPr>
              <w:t>Máy phun nước cao áp</w:t>
            </w:r>
          </w:p>
        </w:tc>
        <w:tc>
          <w:tcPr>
            <w:tcW w:w="4654" w:type="dxa"/>
            <w:vAlign w:val="center"/>
          </w:tcPr>
          <w:p w14:paraId="1BDF6772"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P= 2kw</w:t>
            </w:r>
          </w:p>
        </w:tc>
        <w:tc>
          <w:tcPr>
            <w:tcW w:w="1226" w:type="dxa"/>
            <w:vAlign w:val="center"/>
          </w:tcPr>
          <w:p w14:paraId="6490468C"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04B4400D" w14:textId="77777777" w:rsidTr="00963972">
        <w:trPr>
          <w:trHeight w:val="315"/>
          <w:jc w:val="center"/>
        </w:trPr>
        <w:tc>
          <w:tcPr>
            <w:tcW w:w="567" w:type="dxa"/>
            <w:vAlign w:val="center"/>
          </w:tcPr>
          <w:p w14:paraId="2EF59DAA"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FAE618B"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đấu dây tủ lạnh</w:t>
            </w:r>
          </w:p>
        </w:tc>
        <w:tc>
          <w:tcPr>
            <w:tcW w:w="4654" w:type="dxa"/>
            <w:vAlign w:val="center"/>
          </w:tcPr>
          <w:p w14:paraId="7FE0E2B7"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716682C9" w14:textId="77777777" w:rsidR="009E4BFB" w:rsidRPr="001741A0" w:rsidRDefault="009E4BFB" w:rsidP="00A77C73">
            <w:pPr>
              <w:spacing w:before="60" w:after="60" w:line="240" w:lineRule="auto"/>
              <w:jc w:val="right"/>
              <w:rPr>
                <w:color w:val="000000" w:themeColor="text1"/>
              </w:rPr>
            </w:pPr>
            <w:r w:rsidRPr="001741A0">
              <w:rPr>
                <w:color w:val="000000" w:themeColor="text1"/>
              </w:rPr>
              <w:t>1,2</w:t>
            </w:r>
          </w:p>
        </w:tc>
      </w:tr>
      <w:tr w:rsidR="009E4BFB" w:rsidRPr="001741A0" w14:paraId="47FF7194" w14:textId="77777777" w:rsidTr="00963972">
        <w:trPr>
          <w:trHeight w:val="315"/>
          <w:jc w:val="center"/>
        </w:trPr>
        <w:tc>
          <w:tcPr>
            <w:tcW w:w="567" w:type="dxa"/>
            <w:vAlign w:val="center"/>
          </w:tcPr>
          <w:p w14:paraId="1209DCE9"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F6C943D"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đấu dây tủ đông</w:t>
            </w:r>
          </w:p>
        </w:tc>
        <w:tc>
          <w:tcPr>
            <w:tcW w:w="4654" w:type="dxa"/>
            <w:vAlign w:val="center"/>
          </w:tcPr>
          <w:p w14:paraId="237FA77A" w14:textId="77777777" w:rsidR="009E4BFB" w:rsidRPr="001741A0" w:rsidRDefault="009E4BFB" w:rsidP="00905E58">
            <w:pPr>
              <w:spacing w:before="60" w:after="60" w:line="240" w:lineRule="auto"/>
              <w:jc w:val="both"/>
              <w:rPr>
                <w:color w:val="000000" w:themeColor="text1"/>
              </w:rPr>
            </w:pPr>
            <w:r w:rsidRPr="001741A0">
              <w:rPr>
                <w:color w:val="000000" w:themeColor="text1"/>
              </w:rPr>
              <w:t>Công suất máy nén: ≤ 1/2 kW</w:t>
            </w:r>
          </w:p>
        </w:tc>
        <w:tc>
          <w:tcPr>
            <w:tcW w:w="1226" w:type="dxa"/>
            <w:vAlign w:val="center"/>
          </w:tcPr>
          <w:p w14:paraId="7348B973" w14:textId="77777777" w:rsidR="009E4BFB" w:rsidRPr="001741A0" w:rsidRDefault="009E4BFB" w:rsidP="00A77C73">
            <w:pPr>
              <w:spacing w:before="60" w:after="60" w:line="240" w:lineRule="auto"/>
              <w:jc w:val="right"/>
              <w:rPr>
                <w:color w:val="000000" w:themeColor="text1"/>
              </w:rPr>
            </w:pPr>
            <w:r w:rsidRPr="001741A0">
              <w:rPr>
                <w:color w:val="000000" w:themeColor="text1"/>
              </w:rPr>
              <w:t>1,2</w:t>
            </w:r>
          </w:p>
        </w:tc>
      </w:tr>
      <w:tr w:rsidR="009E4BFB" w:rsidRPr="001741A0" w14:paraId="6B3CCFFE" w14:textId="77777777" w:rsidTr="00963972">
        <w:trPr>
          <w:trHeight w:val="315"/>
          <w:jc w:val="center"/>
        </w:trPr>
        <w:tc>
          <w:tcPr>
            <w:tcW w:w="567" w:type="dxa"/>
            <w:vAlign w:val="center"/>
          </w:tcPr>
          <w:p w14:paraId="2DB51DE6"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848BFF2"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đấu dây máy lạnh</w:t>
            </w:r>
          </w:p>
        </w:tc>
        <w:tc>
          <w:tcPr>
            <w:tcW w:w="4654" w:type="dxa"/>
            <w:vAlign w:val="center"/>
          </w:tcPr>
          <w:p w14:paraId="39F87404" w14:textId="77777777" w:rsidR="009E4BFB" w:rsidRPr="001741A0" w:rsidRDefault="009E4BFB" w:rsidP="00905E58">
            <w:pPr>
              <w:spacing w:before="60" w:after="60" w:line="240" w:lineRule="auto"/>
              <w:jc w:val="both"/>
              <w:rPr>
                <w:color w:val="000000" w:themeColor="text1"/>
              </w:rPr>
            </w:pPr>
            <w:r w:rsidRPr="001741A0">
              <w:rPr>
                <w:color w:val="000000" w:themeColor="text1"/>
              </w:rPr>
              <w:t>Công suất máy nén: 1 kW</w:t>
            </w:r>
          </w:p>
        </w:tc>
        <w:tc>
          <w:tcPr>
            <w:tcW w:w="1226" w:type="dxa"/>
            <w:vAlign w:val="center"/>
          </w:tcPr>
          <w:p w14:paraId="0B8793C6"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42BE17CA" w14:textId="77777777" w:rsidTr="00963972">
        <w:trPr>
          <w:trHeight w:val="315"/>
          <w:jc w:val="center"/>
        </w:trPr>
        <w:tc>
          <w:tcPr>
            <w:tcW w:w="567" w:type="dxa"/>
            <w:vAlign w:val="center"/>
          </w:tcPr>
          <w:p w14:paraId="170444E7"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9D40EB0" w14:textId="77777777" w:rsidR="009E4BFB" w:rsidRPr="001741A0" w:rsidRDefault="009E4BFB" w:rsidP="00905E58">
            <w:pPr>
              <w:spacing w:before="60" w:after="60" w:line="240" w:lineRule="auto"/>
              <w:jc w:val="both"/>
              <w:rPr>
                <w:color w:val="000000" w:themeColor="text1"/>
              </w:rPr>
            </w:pPr>
            <w:r w:rsidRPr="001741A0">
              <w:rPr>
                <w:color w:val="000000" w:themeColor="text1"/>
              </w:rPr>
              <w:t>Ổ cắm</w:t>
            </w:r>
          </w:p>
        </w:tc>
        <w:tc>
          <w:tcPr>
            <w:tcW w:w="4654" w:type="dxa"/>
            <w:vAlign w:val="center"/>
          </w:tcPr>
          <w:p w14:paraId="77443553"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0EBEA49F" w14:textId="77777777" w:rsidR="009E4BFB" w:rsidRPr="001741A0" w:rsidRDefault="009E4BFB" w:rsidP="00A77C73">
            <w:pPr>
              <w:spacing w:before="60" w:after="60" w:line="240" w:lineRule="auto"/>
              <w:jc w:val="right"/>
              <w:rPr>
                <w:color w:val="000000" w:themeColor="text1"/>
              </w:rPr>
            </w:pPr>
            <w:r w:rsidRPr="001741A0">
              <w:rPr>
                <w:color w:val="000000" w:themeColor="text1"/>
              </w:rPr>
              <w:t>10,0</w:t>
            </w:r>
          </w:p>
        </w:tc>
      </w:tr>
      <w:tr w:rsidR="009E4BFB" w:rsidRPr="001741A0" w14:paraId="4171F2C8" w14:textId="77777777" w:rsidTr="00963972">
        <w:trPr>
          <w:trHeight w:val="315"/>
          <w:jc w:val="center"/>
        </w:trPr>
        <w:tc>
          <w:tcPr>
            <w:tcW w:w="567" w:type="dxa"/>
            <w:vAlign w:val="center"/>
          </w:tcPr>
          <w:p w14:paraId="11A38AC9"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4A0FF1CC" w14:textId="77777777" w:rsidR="009E4BFB" w:rsidRPr="001741A0" w:rsidRDefault="009E4BFB" w:rsidP="00905E58">
            <w:pPr>
              <w:spacing w:before="60" w:after="60" w:line="240" w:lineRule="auto"/>
              <w:jc w:val="both"/>
              <w:rPr>
                <w:color w:val="000000" w:themeColor="text1"/>
              </w:rPr>
            </w:pPr>
            <w:r w:rsidRPr="001741A0">
              <w:rPr>
                <w:color w:val="000000" w:themeColor="text1"/>
              </w:rPr>
              <w:t>Tủ đông</w:t>
            </w:r>
          </w:p>
        </w:tc>
        <w:tc>
          <w:tcPr>
            <w:tcW w:w="4654" w:type="dxa"/>
            <w:vAlign w:val="center"/>
          </w:tcPr>
          <w:p w14:paraId="60BC0276"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 400L</w:t>
            </w:r>
          </w:p>
        </w:tc>
        <w:tc>
          <w:tcPr>
            <w:tcW w:w="1226" w:type="dxa"/>
            <w:vAlign w:val="center"/>
          </w:tcPr>
          <w:p w14:paraId="27B76387"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6C755F92" w14:textId="77777777" w:rsidTr="00963972">
        <w:trPr>
          <w:trHeight w:val="315"/>
          <w:jc w:val="center"/>
        </w:trPr>
        <w:tc>
          <w:tcPr>
            <w:tcW w:w="567" w:type="dxa"/>
            <w:vAlign w:val="center"/>
          </w:tcPr>
          <w:p w14:paraId="4B7BBA19"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649F29F2" w14:textId="77777777" w:rsidR="009E4BFB" w:rsidRPr="001741A0" w:rsidRDefault="009E4BFB" w:rsidP="00905E58">
            <w:pPr>
              <w:spacing w:before="60" w:after="60" w:line="240" w:lineRule="auto"/>
              <w:jc w:val="both"/>
              <w:rPr>
                <w:color w:val="000000" w:themeColor="text1"/>
              </w:rPr>
            </w:pPr>
            <w:r w:rsidRPr="001741A0">
              <w:rPr>
                <w:color w:val="000000" w:themeColor="text1"/>
              </w:rPr>
              <w:t>Tủ lạnh gián tiếp</w:t>
            </w:r>
          </w:p>
        </w:tc>
        <w:tc>
          <w:tcPr>
            <w:tcW w:w="4654" w:type="dxa"/>
            <w:vAlign w:val="center"/>
          </w:tcPr>
          <w:p w14:paraId="49191316"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 170L</w:t>
            </w:r>
          </w:p>
        </w:tc>
        <w:tc>
          <w:tcPr>
            <w:tcW w:w="1226" w:type="dxa"/>
            <w:vAlign w:val="center"/>
          </w:tcPr>
          <w:p w14:paraId="61FE1B97" w14:textId="77777777" w:rsidR="009E4BFB" w:rsidRPr="001741A0" w:rsidRDefault="009E4BFB" w:rsidP="00A77C73">
            <w:pPr>
              <w:spacing w:before="60" w:after="60" w:line="240" w:lineRule="auto"/>
              <w:jc w:val="right"/>
              <w:rPr>
                <w:color w:val="000000" w:themeColor="text1"/>
              </w:rPr>
            </w:pPr>
            <w:r w:rsidRPr="001741A0">
              <w:rPr>
                <w:color w:val="000000" w:themeColor="text1"/>
              </w:rPr>
              <w:t>1,4</w:t>
            </w:r>
          </w:p>
        </w:tc>
      </w:tr>
      <w:tr w:rsidR="009E4BFB" w:rsidRPr="001741A0" w14:paraId="3A8F41EC" w14:textId="77777777" w:rsidTr="00963972">
        <w:trPr>
          <w:trHeight w:val="315"/>
          <w:jc w:val="center"/>
        </w:trPr>
        <w:tc>
          <w:tcPr>
            <w:tcW w:w="567" w:type="dxa"/>
            <w:vAlign w:val="center"/>
          </w:tcPr>
          <w:p w14:paraId="6DE05D92"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53729BDB"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máy lạnh âm trần</w:t>
            </w:r>
          </w:p>
        </w:tc>
        <w:tc>
          <w:tcPr>
            <w:tcW w:w="4654" w:type="dxa"/>
            <w:vAlign w:val="center"/>
          </w:tcPr>
          <w:p w14:paraId="6ED1F719"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0801726C"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7089FEF7" w14:textId="77777777" w:rsidTr="00963972">
        <w:trPr>
          <w:trHeight w:val="315"/>
          <w:jc w:val="center"/>
        </w:trPr>
        <w:tc>
          <w:tcPr>
            <w:tcW w:w="567" w:type="dxa"/>
            <w:vAlign w:val="center"/>
          </w:tcPr>
          <w:p w14:paraId="24E0C66A"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5E289584"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đấu dây mạch điện tủ lạnh gián tiếp</w:t>
            </w:r>
          </w:p>
        </w:tc>
        <w:tc>
          <w:tcPr>
            <w:tcW w:w="4654" w:type="dxa"/>
            <w:vAlign w:val="center"/>
          </w:tcPr>
          <w:p w14:paraId="55FCCDF5"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5E760426"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71FB2CB1" w14:textId="77777777" w:rsidTr="00963972">
        <w:trPr>
          <w:trHeight w:val="315"/>
          <w:jc w:val="center"/>
        </w:trPr>
        <w:tc>
          <w:tcPr>
            <w:tcW w:w="567" w:type="dxa"/>
            <w:vAlign w:val="center"/>
          </w:tcPr>
          <w:p w14:paraId="79074FC6"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288C5D7C"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đấu dây mạch điện tủ lạnh trực  tiếp</w:t>
            </w:r>
          </w:p>
        </w:tc>
        <w:tc>
          <w:tcPr>
            <w:tcW w:w="4654" w:type="dxa"/>
            <w:vAlign w:val="center"/>
          </w:tcPr>
          <w:p w14:paraId="2BEB2FF2"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789B1ED8"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4C6A5DC0" w14:textId="77777777" w:rsidTr="00963972">
        <w:trPr>
          <w:trHeight w:val="315"/>
          <w:jc w:val="center"/>
        </w:trPr>
        <w:tc>
          <w:tcPr>
            <w:tcW w:w="567" w:type="dxa"/>
            <w:vAlign w:val="center"/>
          </w:tcPr>
          <w:p w14:paraId="4BEE759D"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622F6DB" w14:textId="77777777" w:rsidR="009E4BFB" w:rsidRPr="001741A0" w:rsidRDefault="009E4BFB" w:rsidP="00905E58">
            <w:pPr>
              <w:spacing w:before="60" w:after="60" w:line="240" w:lineRule="auto"/>
              <w:jc w:val="both"/>
              <w:rPr>
                <w:color w:val="000000" w:themeColor="text1"/>
              </w:rPr>
            </w:pPr>
            <w:r w:rsidRPr="001741A0">
              <w:rPr>
                <w:color w:val="000000" w:themeColor="text1"/>
              </w:rPr>
              <w:t>Mô hình máy nén lạnh</w:t>
            </w:r>
          </w:p>
        </w:tc>
        <w:tc>
          <w:tcPr>
            <w:tcW w:w="4654" w:type="dxa"/>
            <w:vAlign w:val="center"/>
          </w:tcPr>
          <w:p w14:paraId="5664FBD6"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7B1E1722" w14:textId="77777777" w:rsidR="009E4BFB" w:rsidRPr="001741A0" w:rsidRDefault="009E4BFB" w:rsidP="00A77C73">
            <w:pPr>
              <w:spacing w:before="60" w:after="60" w:line="240" w:lineRule="auto"/>
              <w:jc w:val="right"/>
              <w:rPr>
                <w:color w:val="000000" w:themeColor="text1"/>
              </w:rPr>
            </w:pPr>
            <w:r w:rsidRPr="001741A0">
              <w:rPr>
                <w:color w:val="000000" w:themeColor="text1"/>
              </w:rPr>
              <w:t>0,8</w:t>
            </w:r>
          </w:p>
        </w:tc>
      </w:tr>
      <w:tr w:rsidR="009E4BFB" w:rsidRPr="001741A0" w14:paraId="150B29B2" w14:textId="77777777" w:rsidTr="00963972">
        <w:trPr>
          <w:trHeight w:val="315"/>
          <w:jc w:val="center"/>
        </w:trPr>
        <w:tc>
          <w:tcPr>
            <w:tcW w:w="567" w:type="dxa"/>
            <w:vAlign w:val="center"/>
          </w:tcPr>
          <w:p w14:paraId="279B65E5"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0FA0BF30" w14:textId="77777777" w:rsidR="009E4BFB" w:rsidRPr="001741A0" w:rsidRDefault="009E4BFB" w:rsidP="00905E58">
            <w:pPr>
              <w:spacing w:before="60" w:after="60" w:line="240" w:lineRule="auto"/>
              <w:jc w:val="both"/>
              <w:rPr>
                <w:color w:val="000000" w:themeColor="text1"/>
              </w:rPr>
            </w:pPr>
            <w:r w:rsidRPr="001741A0">
              <w:rPr>
                <w:color w:val="000000" w:themeColor="text1"/>
              </w:rPr>
              <w:t>Bộ tranh nghề điện lạnh</w:t>
            </w:r>
          </w:p>
        </w:tc>
        <w:tc>
          <w:tcPr>
            <w:tcW w:w="4654" w:type="dxa"/>
            <w:vAlign w:val="center"/>
          </w:tcPr>
          <w:p w14:paraId="24D3425F"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57A5F740" w14:textId="77777777" w:rsidR="009E4BFB" w:rsidRPr="001741A0" w:rsidRDefault="009E4BFB" w:rsidP="00A77C73">
            <w:pPr>
              <w:spacing w:before="60" w:after="60" w:line="240" w:lineRule="auto"/>
              <w:jc w:val="right"/>
              <w:rPr>
                <w:color w:val="000000" w:themeColor="text1"/>
              </w:rPr>
            </w:pPr>
            <w:r w:rsidRPr="001741A0">
              <w:rPr>
                <w:color w:val="000000" w:themeColor="text1"/>
              </w:rPr>
              <w:t>0,4</w:t>
            </w:r>
          </w:p>
        </w:tc>
      </w:tr>
      <w:tr w:rsidR="009E4BFB" w:rsidRPr="001741A0" w14:paraId="4EEE4D5E" w14:textId="77777777" w:rsidTr="00963972">
        <w:trPr>
          <w:trHeight w:val="315"/>
          <w:jc w:val="center"/>
        </w:trPr>
        <w:tc>
          <w:tcPr>
            <w:tcW w:w="567" w:type="dxa"/>
            <w:vAlign w:val="center"/>
          </w:tcPr>
          <w:p w14:paraId="684B442A"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2A82E96F" w14:textId="77777777" w:rsidR="009E4BFB" w:rsidRPr="001741A0" w:rsidRDefault="009E4BFB" w:rsidP="00905E58">
            <w:pPr>
              <w:spacing w:before="60" w:after="60" w:line="240" w:lineRule="auto"/>
              <w:jc w:val="both"/>
              <w:rPr>
                <w:color w:val="000000" w:themeColor="text1"/>
              </w:rPr>
            </w:pPr>
            <w:r w:rsidRPr="001741A0">
              <w:rPr>
                <w:color w:val="000000" w:themeColor="text1"/>
              </w:rPr>
              <w:t>Bộ tranh nguyên lý hệ thống điện lạnh</w:t>
            </w:r>
          </w:p>
        </w:tc>
        <w:tc>
          <w:tcPr>
            <w:tcW w:w="4654" w:type="dxa"/>
            <w:vAlign w:val="center"/>
          </w:tcPr>
          <w:p w14:paraId="7B42098F"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2F75A2AB" w14:textId="77777777" w:rsidR="009E4BFB" w:rsidRPr="001741A0" w:rsidRDefault="009E4BFB" w:rsidP="00A77C73">
            <w:pPr>
              <w:spacing w:before="60" w:after="60" w:line="240" w:lineRule="auto"/>
              <w:jc w:val="right"/>
              <w:rPr>
                <w:color w:val="000000" w:themeColor="text1"/>
              </w:rPr>
            </w:pPr>
            <w:r w:rsidRPr="001741A0">
              <w:rPr>
                <w:color w:val="000000" w:themeColor="text1"/>
              </w:rPr>
              <w:t>0,4</w:t>
            </w:r>
          </w:p>
        </w:tc>
      </w:tr>
      <w:tr w:rsidR="009E4BFB" w:rsidRPr="001741A0" w14:paraId="19B557FC" w14:textId="77777777" w:rsidTr="00963972">
        <w:trPr>
          <w:trHeight w:val="315"/>
          <w:jc w:val="center"/>
        </w:trPr>
        <w:tc>
          <w:tcPr>
            <w:tcW w:w="567" w:type="dxa"/>
            <w:vAlign w:val="center"/>
          </w:tcPr>
          <w:p w14:paraId="271AE16C"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4D46B0A5"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dàn nóng</w:t>
            </w:r>
          </w:p>
        </w:tc>
        <w:tc>
          <w:tcPr>
            <w:tcW w:w="4654" w:type="dxa"/>
            <w:vAlign w:val="center"/>
          </w:tcPr>
          <w:p w14:paraId="2BF37D90"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3724CC10" w14:textId="77777777" w:rsidR="009E4BFB" w:rsidRPr="001741A0" w:rsidRDefault="009E4BFB" w:rsidP="00A77C73">
            <w:pPr>
              <w:spacing w:before="60" w:after="60" w:line="240" w:lineRule="auto"/>
              <w:jc w:val="right"/>
              <w:rPr>
                <w:color w:val="000000" w:themeColor="text1"/>
              </w:rPr>
            </w:pPr>
            <w:r w:rsidRPr="001741A0">
              <w:rPr>
                <w:color w:val="000000" w:themeColor="text1"/>
              </w:rPr>
              <w:t>0,6</w:t>
            </w:r>
          </w:p>
        </w:tc>
      </w:tr>
      <w:tr w:rsidR="009E4BFB" w:rsidRPr="001741A0" w14:paraId="30828411" w14:textId="77777777" w:rsidTr="00963972">
        <w:trPr>
          <w:trHeight w:val="315"/>
          <w:jc w:val="center"/>
        </w:trPr>
        <w:tc>
          <w:tcPr>
            <w:tcW w:w="567" w:type="dxa"/>
            <w:vAlign w:val="center"/>
          </w:tcPr>
          <w:p w14:paraId="5CFD0DAD"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7302895A" w14:textId="77777777" w:rsidR="009E4BFB" w:rsidRPr="001741A0" w:rsidRDefault="009E4BFB" w:rsidP="00905E58">
            <w:pPr>
              <w:spacing w:before="60" w:after="60" w:line="240" w:lineRule="auto"/>
              <w:jc w:val="both"/>
              <w:rPr>
                <w:color w:val="000000" w:themeColor="text1"/>
              </w:rPr>
            </w:pPr>
            <w:r w:rsidRPr="001741A0">
              <w:rPr>
                <w:color w:val="000000" w:themeColor="text1"/>
              </w:rPr>
              <w:t>Bộ các tiết lưu</w:t>
            </w:r>
          </w:p>
        </w:tc>
        <w:tc>
          <w:tcPr>
            <w:tcW w:w="4654" w:type="dxa"/>
            <w:vAlign w:val="center"/>
          </w:tcPr>
          <w:p w14:paraId="435C23ED"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40DB1A08" w14:textId="77777777" w:rsidR="009E4BFB" w:rsidRPr="001741A0" w:rsidRDefault="009E4BFB" w:rsidP="00A77C73">
            <w:pPr>
              <w:spacing w:before="60" w:after="60" w:line="240" w:lineRule="auto"/>
              <w:jc w:val="right"/>
              <w:rPr>
                <w:color w:val="000000" w:themeColor="text1"/>
              </w:rPr>
            </w:pPr>
            <w:r w:rsidRPr="001741A0">
              <w:rPr>
                <w:color w:val="000000" w:themeColor="text1"/>
              </w:rPr>
              <w:t>0,6</w:t>
            </w:r>
          </w:p>
        </w:tc>
      </w:tr>
      <w:tr w:rsidR="009E4BFB" w:rsidRPr="001741A0" w14:paraId="546E1E2F" w14:textId="77777777" w:rsidTr="00963972">
        <w:trPr>
          <w:trHeight w:val="315"/>
          <w:jc w:val="center"/>
        </w:trPr>
        <w:tc>
          <w:tcPr>
            <w:tcW w:w="567" w:type="dxa"/>
            <w:vAlign w:val="center"/>
          </w:tcPr>
          <w:p w14:paraId="1A114DE1"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24E57214" w14:textId="77777777" w:rsidR="009E4BFB" w:rsidRPr="001741A0" w:rsidRDefault="009E4BFB" w:rsidP="00905E58">
            <w:pPr>
              <w:spacing w:before="60" w:after="60" w:line="240" w:lineRule="auto"/>
              <w:jc w:val="both"/>
              <w:rPr>
                <w:color w:val="000000" w:themeColor="text1"/>
              </w:rPr>
            </w:pPr>
            <w:r w:rsidRPr="001741A0">
              <w:rPr>
                <w:color w:val="000000" w:themeColor="text1"/>
              </w:rPr>
              <w:t>Các thiết bị phụ</w:t>
            </w:r>
          </w:p>
        </w:tc>
        <w:tc>
          <w:tcPr>
            <w:tcW w:w="4654" w:type="dxa"/>
            <w:vAlign w:val="center"/>
          </w:tcPr>
          <w:p w14:paraId="11562BBB"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31D85CD5"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4A1E43B0" w14:textId="77777777" w:rsidTr="00963972">
        <w:trPr>
          <w:trHeight w:val="315"/>
          <w:jc w:val="center"/>
        </w:trPr>
        <w:tc>
          <w:tcPr>
            <w:tcW w:w="567" w:type="dxa"/>
            <w:vAlign w:val="center"/>
          </w:tcPr>
          <w:p w14:paraId="1F88E3DE"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619A799D" w14:textId="77777777" w:rsidR="009E4BFB" w:rsidRPr="001741A0" w:rsidRDefault="009E4BFB" w:rsidP="00905E58">
            <w:pPr>
              <w:spacing w:before="60" w:after="60" w:line="240" w:lineRule="auto"/>
              <w:jc w:val="both"/>
              <w:rPr>
                <w:color w:val="000000" w:themeColor="text1"/>
              </w:rPr>
            </w:pPr>
            <w:r w:rsidRPr="001741A0">
              <w:rPr>
                <w:color w:val="000000" w:themeColor="text1"/>
              </w:rPr>
              <w:t>Bộ dàn lạnh các loại</w:t>
            </w:r>
          </w:p>
        </w:tc>
        <w:tc>
          <w:tcPr>
            <w:tcW w:w="4654" w:type="dxa"/>
            <w:vAlign w:val="center"/>
          </w:tcPr>
          <w:p w14:paraId="7E385E30"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w:t>
            </w:r>
          </w:p>
        </w:tc>
        <w:tc>
          <w:tcPr>
            <w:tcW w:w="1226" w:type="dxa"/>
            <w:vAlign w:val="center"/>
          </w:tcPr>
          <w:p w14:paraId="538255B1"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3B419627" w14:textId="77777777" w:rsidTr="00963972">
        <w:trPr>
          <w:trHeight w:val="315"/>
          <w:jc w:val="center"/>
        </w:trPr>
        <w:tc>
          <w:tcPr>
            <w:tcW w:w="567" w:type="dxa"/>
            <w:vAlign w:val="center"/>
          </w:tcPr>
          <w:p w14:paraId="06178F5B"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50E3566C" w14:textId="77777777" w:rsidR="009E4BFB" w:rsidRPr="001741A0" w:rsidRDefault="009E4BFB" w:rsidP="00905E58">
            <w:pPr>
              <w:spacing w:before="60" w:after="60" w:line="240" w:lineRule="auto"/>
              <w:jc w:val="both"/>
              <w:rPr>
                <w:color w:val="000000" w:themeColor="text1"/>
              </w:rPr>
            </w:pPr>
            <w:r w:rsidRPr="001741A0">
              <w:rPr>
                <w:color w:val="000000" w:themeColor="text1"/>
              </w:rPr>
              <w:t>Bô dụng cụ đo lường</w:t>
            </w:r>
          </w:p>
        </w:tc>
        <w:tc>
          <w:tcPr>
            <w:tcW w:w="4654" w:type="dxa"/>
            <w:vAlign w:val="center"/>
          </w:tcPr>
          <w:p w14:paraId="3C774833"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471993A2" w14:textId="77777777" w:rsidR="009E4BFB" w:rsidRPr="001741A0" w:rsidRDefault="009E4BFB" w:rsidP="00A77C73">
            <w:pPr>
              <w:spacing w:before="60" w:after="60" w:line="240" w:lineRule="auto"/>
              <w:jc w:val="right"/>
              <w:rPr>
                <w:color w:val="000000" w:themeColor="text1"/>
              </w:rPr>
            </w:pPr>
            <w:r w:rsidRPr="001741A0">
              <w:rPr>
                <w:color w:val="000000" w:themeColor="text1"/>
              </w:rPr>
              <w:t>4,0</w:t>
            </w:r>
          </w:p>
        </w:tc>
      </w:tr>
      <w:tr w:rsidR="009E4BFB" w:rsidRPr="001741A0" w14:paraId="191300D0" w14:textId="77777777" w:rsidTr="00963972">
        <w:trPr>
          <w:trHeight w:val="315"/>
          <w:jc w:val="center"/>
        </w:trPr>
        <w:tc>
          <w:tcPr>
            <w:tcW w:w="567" w:type="dxa"/>
            <w:vAlign w:val="center"/>
          </w:tcPr>
          <w:p w14:paraId="5E2A2A03"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129A98BF" w14:textId="77777777" w:rsidR="009E4BFB" w:rsidRPr="001741A0" w:rsidRDefault="009E4BFB" w:rsidP="00905E58">
            <w:pPr>
              <w:spacing w:before="60" w:after="60" w:line="240" w:lineRule="auto"/>
              <w:jc w:val="both"/>
              <w:rPr>
                <w:color w:val="000000" w:themeColor="text1"/>
              </w:rPr>
            </w:pPr>
            <w:r w:rsidRPr="001741A0">
              <w:rPr>
                <w:color w:val="000000" w:themeColor="text1"/>
              </w:rPr>
              <w:t>Tủ lạnh làm lạnh trực tiếp</w:t>
            </w:r>
          </w:p>
        </w:tc>
        <w:tc>
          <w:tcPr>
            <w:tcW w:w="4654" w:type="dxa"/>
            <w:vAlign w:val="center"/>
          </w:tcPr>
          <w:p w14:paraId="4FE2A131"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tại thời điểm mua, dung tích 170 L</w:t>
            </w:r>
          </w:p>
        </w:tc>
        <w:tc>
          <w:tcPr>
            <w:tcW w:w="1226" w:type="dxa"/>
            <w:vAlign w:val="center"/>
          </w:tcPr>
          <w:p w14:paraId="444EAB6B" w14:textId="77777777" w:rsidR="009E4BFB" w:rsidRPr="001741A0" w:rsidRDefault="009E4BFB" w:rsidP="00A77C73">
            <w:pPr>
              <w:spacing w:before="60" w:after="60" w:line="240" w:lineRule="auto"/>
              <w:jc w:val="right"/>
              <w:rPr>
                <w:color w:val="000000" w:themeColor="text1"/>
              </w:rPr>
            </w:pPr>
            <w:r w:rsidRPr="001741A0">
              <w:rPr>
                <w:color w:val="000000" w:themeColor="text1"/>
              </w:rPr>
              <w:t>2,0</w:t>
            </w:r>
          </w:p>
        </w:tc>
      </w:tr>
      <w:tr w:rsidR="009E4BFB" w:rsidRPr="001741A0" w14:paraId="041F0FB3" w14:textId="77777777" w:rsidTr="00963972">
        <w:trPr>
          <w:trHeight w:val="315"/>
          <w:jc w:val="center"/>
        </w:trPr>
        <w:tc>
          <w:tcPr>
            <w:tcW w:w="567" w:type="dxa"/>
            <w:vAlign w:val="center"/>
          </w:tcPr>
          <w:p w14:paraId="0912F658"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37814C16" w14:textId="77777777" w:rsidR="009E4BFB" w:rsidRPr="001741A0" w:rsidRDefault="009E4BFB" w:rsidP="00905E58">
            <w:pPr>
              <w:spacing w:before="60" w:after="60" w:line="240" w:lineRule="auto"/>
              <w:jc w:val="both"/>
              <w:rPr>
                <w:color w:val="000000" w:themeColor="text1"/>
              </w:rPr>
            </w:pPr>
            <w:r w:rsidRPr="001741A0">
              <w:rPr>
                <w:color w:val="000000" w:themeColor="text1"/>
              </w:rPr>
              <w:t>Máy thu hồi gas</w:t>
            </w:r>
          </w:p>
        </w:tc>
        <w:tc>
          <w:tcPr>
            <w:tcW w:w="4654" w:type="dxa"/>
            <w:vAlign w:val="center"/>
          </w:tcPr>
          <w:p w14:paraId="7650B1B8"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w:t>
            </w:r>
          </w:p>
        </w:tc>
        <w:tc>
          <w:tcPr>
            <w:tcW w:w="1226" w:type="dxa"/>
            <w:vAlign w:val="center"/>
          </w:tcPr>
          <w:p w14:paraId="10BED5DC" w14:textId="77777777" w:rsidR="009E4BFB" w:rsidRPr="001741A0" w:rsidRDefault="009E4BFB" w:rsidP="00A77C73">
            <w:pPr>
              <w:spacing w:before="60" w:after="60" w:line="240" w:lineRule="auto"/>
              <w:jc w:val="right"/>
              <w:rPr>
                <w:color w:val="000000" w:themeColor="text1"/>
              </w:rPr>
            </w:pPr>
            <w:r w:rsidRPr="001741A0">
              <w:rPr>
                <w:color w:val="000000" w:themeColor="text1"/>
              </w:rPr>
              <w:t>1,0</w:t>
            </w:r>
          </w:p>
        </w:tc>
      </w:tr>
      <w:tr w:rsidR="009E4BFB" w:rsidRPr="001741A0" w14:paraId="401CD751" w14:textId="77777777" w:rsidTr="00963972">
        <w:trPr>
          <w:trHeight w:val="315"/>
          <w:jc w:val="center"/>
        </w:trPr>
        <w:tc>
          <w:tcPr>
            <w:tcW w:w="567" w:type="dxa"/>
            <w:vAlign w:val="center"/>
          </w:tcPr>
          <w:p w14:paraId="36A9F109"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3090CA26" w14:textId="77777777" w:rsidR="009E4BFB" w:rsidRPr="001741A0" w:rsidRDefault="009E4BFB" w:rsidP="00905E58">
            <w:pPr>
              <w:spacing w:before="60" w:after="60" w:line="240" w:lineRule="auto"/>
              <w:jc w:val="both"/>
              <w:rPr>
                <w:color w:val="000000" w:themeColor="text1"/>
              </w:rPr>
            </w:pPr>
            <w:r w:rsidRPr="001741A0">
              <w:rPr>
                <w:color w:val="000000" w:themeColor="text1"/>
              </w:rPr>
              <w:t>Máy lạnh đặt sàn</w:t>
            </w:r>
          </w:p>
        </w:tc>
        <w:tc>
          <w:tcPr>
            <w:tcW w:w="4654" w:type="dxa"/>
            <w:vAlign w:val="center"/>
          </w:tcPr>
          <w:p w14:paraId="3DA7F284"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 P= 2KW</w:t>
            </w:r>
          </w:p>
        </w:tc>
        <w:tc>
          <w:tcPr>
            <w:tcW w:w="1226" w:type="dxa"/>
            <w:vAlign w:val="center"/>
          </w:tcPr>
          <w:p w14:paraId="6F0F7C34" w14:textId="77777777" w:rsidR="009E4BFB" w:rsidRPr="001741A0" w:rsidRDefault="009E4BFB" w:rsidP="00A77C73">
            <w:pPr>
              <w:spacing w:before="60" w:after="60" w:line="240" w:lineRule="auto"/>
              <w:jc w:val="right"/>
              <w:rPr>
                <w:color w:val="000000" w:themeColor="text1"/>
              </w:rPr>
            </w:pPr>
            <w:r w:rsidRPr="001741A0">
              <w:rPr>
                <w:color w:val="000000" w:themeColor="text1"/>
              </w:rPr>
              <w:t>0,5</w:t>
            </w:r>
          </w:p>
        </w:tc>
      </w:tr>
      <w:tr w:rsidR="009E4BFB" w:rsidRPr="001741A0" w14:paraId="16C92DAF" w14:textId="77777777" w:rsidTr="00963972">
        <w:trPr>
          <w:trHeight w:val="315"/>
          <w:jc w:val="center"/>
        </w:trPr>
        <w:tc>
          <w:tcPr>
            <w:tcW w:w="567" w:type="dxa"/>
            <w:vAlign w:val="center"/>
          </w:tcPr>
          <w:p w14:paraId="2D7D2527"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35072422" w14:textId="77777777" w:rsidR="009E4BFB" w:rsidRPr="001741A0" w:rsidRDefault="009E4BFB" w:rsidP="00905E58">
            <w:pPr>
              <w:spacing w:before="60" w:after="60" w:line="240" w:lineRule="auto"/>
              <w:jc w:val="both"/>
              <w:rPr>
                <w:color w:val="000000" w:themeColor="text1"/>
              </w:rPr>
            </w:pPr>
            <w:r w:rsidRPr="001741A0">
              <w:rPr>
                <w:color w:val="000000" w:themeColor="text1"/>
              </w:rPr>
              <w:t>Máy lạnh âm trần</w:t>
            </w:r>
          </w:p>
        </w:tc>
        <w:tc>
          <w:tcPr>
            <w:tcW w:w="4654" w:type="dxa"/>
            <w:vAlign w:val="center"/>
          </w:tcPr>
          <w:p w14:paraId="6E01F375"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 P= 2KW</w:t>
            </w:r>
          </w:p>
        </w:tc>
        <w:tc>
          <w:tcPr>
            <w:tcW w:w="1226" w:type="dxa"/>
            <w:vAlign w:val="center"/>
          </w:tcPr>
          <w:p w14:paraId="5BE5B7CD" w14:textId="77777777" w:rsidR="009E4BFB" w:rsidRPr="001741A0" w:rsidRDefault="009E4BFB" w:rsidP="00A77C73">
            <w:pPr>
              <w:spacing w:before="60" w:after="60" w:line="240" w:lineRule="auto"/>
              <w:jc w:val="right"/>
              <w:rPr>
                <w:color w:val="000000" w:themeColor="text1"/>
              </w:rPr>
            </w:pPr>
            <w:r w:rsidRPr="001741A0">
              <w:rPr>
                <w:color w:val="000000" w:themeColor="text1"/>
              </w:rPr>
              <w:t>0,5</w:t>
            </w:r>
          </w:p>
        </w:tc>
      </w:tr>
      <w:tr w:rsidR="009E4BFB" w:rsidRPr="001741A0" w14:paraId="2434EFA7" w14:textId="77777777" w:rsidTr="00963972">
        <w:trPr>
          <w:trHeight w:val="315"/>
          <w:jc w:val="center"/>
        </w:trPr>
        <w:tc>
          <w:tcPr>
            <w:tcW w:w="567" w:type="dxa"/>
            <w:vAlign w:val="center"/>
          </w:tcPr>
          <w:p w14:paraId="3EEA4FDE" w14:textId="77777777" w:rsidR="009E4BFB" w:rsidRPr="001741A0" w:rsidRDefault="009E4BFB">
            <w:pPr>
              <w:numPr>
                <w:ilvl w:val="0"/>
                <w:numId w:val="28"/>
              </w:numPr>
              <w:spacing w:before="60" w:after="60" w:line="240" w:lineRule="auto"/>
              <w:ind w:left="170" w:right="-91"/>
              <w:jc w:val="center"/>
              <w:rPr>
                <w:rFonts w:eastAsia="Times New Roman"/>
                <w:color w:val="000000" w:themeColor="text1"/>
              </w:rPr>
            </w:pPr>
          </w:p>
        </w:tc>
        <w:tc>
          <w:tcPr>
            <w:tcW w:w="3047" w:type="dxa"/>
            <w:vAlign w:val="center"/>
          </w:tcPr>
          <w:p w14:paraId="3E06C174" w14:textId="77777777" w:rsidR="009E4BFB" w:rsidRPr="001741A0" w:rsidRDefault="009E4BFB" w:rsidP="00905E58">
            <w:pPr>
              <w:spacing w:before="60" w:after="60" w:line="240" w:lineRule="auto"/>
              <w:jc w:val="both"/>
              <w:rPr>
                <w:color w:val="000000" w:themeColor="text1"/>
              </w:rPr>
            </w:pPr>
            <w:r w:rsidRPr="001741A0">
              <w:rPr>
                <w:color w:val="000000" w:themeColor="text1"/>
              </w:rPr>
              <w:t>Máy lạnh áp trần</w:t>
            </w:r>
          </w:p>
        </w:tc>
        <w:tc>
          <w:tcPr>
            <w:tcW w:w="4654" w:type="dxa"/>
            <w:vAlign w:val="center"/>
          </w:tcPr>
          <w:p w14:paraId="243855C2" w14:textId="77777777" w:rsidR="009E4BFB" w:rsidRPr="001741A0" w:rsidRDefault="009E4BFB" w:rsidP="00905E58">
            <w:pPr>
              <w:spacing w:before="60" w:after="60" w:line="240" w:lineRule="auto"/>
              <w:jc w:val="both"/>
              <w:rPr>
                <w:color w:val="000000" w:themeColor="text1"/>
              </w:rPr>
            </w:pPr>
            <w:r w:rsidRPr="001741A0">
              <w:rPr>
                <w:color w:val="000000" w:themeColor="text1"/>
              </w:rPr>
              <w:t>Loại thông dụng trên thị trường , P= 2KW</w:t>
            </w:r>
          </w:p>
        </w:tc>
        <w:tc>
          <w:tcPr>
            <w:tcW w:w="1226" w:type="dxa"/>
            <w:vAlign w:val="center"/>
          </w:tcPr>
          <w:p w14:paraId="203ECC6B" w14:textId="77777777" w:rsidR="009E4BFB" w:rsidRPr="001741A0" w:rsidRDefault="009E4BFB" w:rsidP="00A77C73">
            <w:pPr>
              <w:spacing w:before="60" w:after="60" w:line="240" w:lineRule="auto"/>
              <w:jc w:val="right"/>
              <w:rPr>
                <w:color w:val="000000" w:themeColor="text1"/>
              </w:rPr>
            </w:pPr>
            <w:r w:rsidRPr="001741A0">
              <w:rPr>
                <w:color w:val="000000" w:themeColor="text1"/>
              </w:rPr>
              <w:t>0,5</w:t>
            </w:r>
          </w:p>
        </w:tc>
      </w:tr>
    </w:tbl>
    <w:p w14:paraId="1DDA97C9" w14:textId="3BB03AC5" w:rsidR="009E4BFB" w:rsidRPr="001741A0" w:rsidRDefault="009E4BFB" w:rsidP="004544F9">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W w:w="9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31"/>
        <w:gridCol w:w="2977"/>
        <w:gridCol w:w="992"/>
        <w:gridCol w:w="3686"/>
        <w:gridCol w:w="1195"/>
      </w:tblGrid>
      <w:tr w:rsidR="009E4BFB" w:rsidRPr="001741A0" w14:paraId="3E9476CB" w14:textId="77777777" w:rsidTr="00963972">
        <w:trPr>
          <w:trHeight w:val="42"/>
          <w:tblHeader/>
          <w:jc w:val="center"/>
        </w:trPr>
        <w:tc>
          <w:tcPr>
            <w:tcW w:w="631" w:type="dxa"/>
            <w:vAlign w:val="center"/>
          </w:tcPr>
          <w:p w14:paraId="65FDC3BF" w14:textId="31B99078" w:rsidR="009E4BFB" w:rsidRPr="001741A0" w:rsidRDefault="00C97027" w:rsidP="006571AF">
            <w:pPr>
              <w:spacing w:before="60" w:after="60" w:line="240" w:lineRule="auto"/>
              <w:ind w:left="-34" w:right="-74"/>
              <w:jc w:val="center"/>
              <w:rPr>
                <w:rFonts w:eastAsia="Times New Roman"/>
                <w:b/>
                <w:color w:val="000000" w:themeColor="text1"/>
              </w:rPr>
            </w:pPr>
            <w:r w:rsidRPr="00C97027">
              <w:rPr>
                <w:rFonts w:eastAsia="Times New Roman"/>
                <w:b/>
                <w:bCs/>
                <w:color w:val="000000" w:themeColor="text1"/>
              </w:rPr>
              <w:t>STT</w:t>
            </w:r>
          </w:p>
        </w:tc>
        <w:tc>
          <w:tcPr>
            <w:tcW w:w="2977" w:type="dxa"/>
            <w:vAlign w:val="center"/>
          </w:tcPr>
          <w:p w14:paraId="534B6C66" w14:textId="77777777" w:rsidR="009E4BFB" w:rsidRPr="001741A0" w:rsidRDefault="009E4BFB" w:rsidP="006571AF">
            <w:pPr>
              <w:spacing w:before="60" w:after="60" w:line="240" w:lineRule="auto"/>
              <w:ind w:left="-34" w:right="-74"/>
              <w:jc w:val="center"/>
              <w:rPr>
                <w:rFonts w:eastAsia="Times New Roman"/>
                <w:b/>
                <w:color w:val="000000" w:themeColor="text1"/>
              </w:rPr>
            </w:pPr>
            <w:r w:rsidRPr="001741A0">
              <w:rPr>
                <w:rFonts w:eastAsia="Times New Roman"/>
                <w:b/>
                <w:color w:val="000000" w:themeColor="text1"/>
              </w:rPr>
              <w:t>Tên vật tư</w:t>
            </w:r>
          </w:p>
        </w:tc>
        <w:tc>
          <w:tcPr>
            <w:tcW w:w="992" w:type="dxa"/>
            <w:vAlign w:val="center"/>
          </w:tcPr>
          <w:p w14:paraId="0F8A621E" w14:textId="77777777" w:rsidR="009E4BFB" w:rsidRPr="001741A0" w:rsidRDefault="009E4BFB" w:rsidP="006571AF">
            <w:pPr>
              <w:spacing w:before="60" w:after="60" w:line="240" w:lineRule="auto"/>
              <w:ind w:left="-34" w:right="-74"/>
              <w:jc w:val="center"/>
              <w:rPr>
                <w:rFonts w:eastAsia="Times New Roman"/>
                <w:b/>
                <w:color w:val="000000" w:themeColor="text1"/>
              </w:rPr>
            </w:pPr>
            <w:r w:rsidRPr="001741A0">
              <w:rPr>
                <w:rFonts w:eastAsia="Times New Roman"/>
                <w:b/>
                <w:color w:val="000000" w:themeColor="text1"/>
              </w:rPr>
              <w:t>ĐVT</w:t>
            </w:r>
          </w:p>
        </w:tc>
        <w:tc>
          <w:tcPr>
            <w:tcW w:w="3686" w:type="dxa"/>
            <w:vAlign w:val="center"/>
          </w:tcPr>
          <w:p w14:paraId="4AE2E34D" w14:textId="77777777" w:rsidR="009E4BFB" w:rsidRPr="001741A0" w:rsidRDefault="009E4BFB" w:rsidP="006571AF">
            <w:pPr>
              <w:spacing w:before="60" w:after="60" w:line="240" w:lineRule="auto"/>
              <w:ind w:left="-34" w:right="-74"/>
              <w:jc w:val="center"/>
              <w:rPr>
                <w:rFonts w:eastAsia="Times New Roman"/>
                <w:b/>
                <w:color w:val="000000" w:themeColor="text1"/>
              </w:rPr>
            </w:pPr>
            <w:r w:rsidRPr="001741A0">
              <w:rPr>
                <w:rFonts w:eastAsia="Times New Roman"/>
                <w:b/>
                <w:color w:val="000000" w:themeColor="text1"/>
              </w:rPr>
              <w:t>Yêu cầu kỹ thuật</w:t>
            </w:r>
          </w:p>
        </w:tc>
        <w:tc>
          <w:tcPr>
            <w:tcW w:w="1195" w:type="dxa"/>
            <w:vAlign w:val="center"/>
          </w:tcPr>
          <w:p w14:paraId="7D36E8F8" w14:textId="77777777" w:rsidR="009E4BFB" w:rsidRPr="001741A0" w:rsidRDefault="009E4BFB" w:rsidP="00B3365B">
            <w:pPr>
              <w:spacing w:before="60" w:after="60" w:line="240" w:lineRule="auto"/>
              <w:ind w:left="-34" w:right="-74"/>
              <w:jc w:val="center"/>
              <w:rPr>
                <w:rFonts w:eastAsia="Times New Roman"/>
                <w:b/>
                <w:color w:val="000000" w:themeColor="text1"/>
              </w:rPr>
            </w:pPr>
            <w:r w:rsidRPr="001741A0">
              <w:rPr>
                <w:rFonts w:eastAsia="Times New Roman"/>
                <w:b/>
                <w:color w:val="000000" w:themeColor="text1"/>
              </w:rPr>
              <w:t>Tiêu hao</w:t>
            </w:r>
          </w:p>
        </w:tc>
      </w:tr>
      <w:tr w:rsidR="009E4BFB" w:rsidRPr="001741A0" w14:paraId="77EF4957"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E1798" w14:textId="77777777" w:rsidR="009E4BFB" w:rsidRPr="001741A0" w:rsidRDefault="009E4BFB" w:rsidP="00F00B99">
            <w:pPr>
              <w:spacing w:before="60" w:after="60"/>
              <w:jc w:val="center"/>
              <w:rPr>
                <w:color w:val="000000" w:themeColor="text1"/>
              </w:rPr>
            </w:pPr>
            <w:r w:rsidRPr="001741A0">
              <w:rPr>
                <w:color w:val="000000" w:themeColor="text1"/>
              </w:rPr>
              <w:t>1</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FC17DC" w14:textId="77777777" w:rsidR="009E4BFB" w:rsidRPr="001741A0" w:rsidRDefault="009E4BFB" w:rsidP="00F00B99">
            <w:pPr>
              <w:spacing w:before="60" w:after="60"/>
              <w:rPr>
                <w:color w:val="000000" w:themeColor="text1"/>
              </w:rPr>
            </w:pPr>
            <w:r w:rsidRPr="001741A0">
              <w:rPr>
                <w:color w:val="000000" w:themeColor="text1"/>
              </w:rPr>
              <w:t>Xi quấn</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2C0D25"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0FD17"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4AFA1B1F" w14:textId="77777777" w:rsidR="009E4BFB" w:rsidRPr="001741A0" w:rsidRDefault="009E4BFB" w:rsidP="00A77C73">
            <w:pPr>
              <w:spacing w:before="60" w:after="60"/>
              <w:jc w:val="right"/>
              <w:rPr>
                <w:color w:val="000000" w:themeColor="text1"/>
              </w:rPr>
            </w:pPr>
            <w:r w:rsidRPr="001741A0">
              <w:rPr>
                <w:color w:val="000000" w:themeColor="text1"/>
              </w:rPr>
              <w:t>0,5</w:t>
            </w:r>
          </w:p>
        </w:tc>
      </w:tr>
      <w:tr w:rsidR="009E4BFB" w:rsidRPr="001741A0" w14:paraId="7152DD64" w14:textId="77777777" w:rsidTr="00963972">
        <w:trPr>
          <w:trHeight w:val="42"/>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D854B" w14:textId="77777777" w:rsidR="009E4BFB" w:rsidRPr="001741A0" w:rsidRDefault="009E4BFB" w:rsidP="00F00B99">
            <w:pPr>
              <w:spacing w:before="60" w:after="60"/>
              <w:jc w:val="center"/>
              <w:rPr>
                <w:color w:val="000000" w:themeColor="text1"/>
              </w:rPr>
            </w:pPr>
            <w:r w:rsidRPr="001741A0">
              <w:rPr>
                <w:color w:val="000000" w:themeColor="text1"/>
              </w:rPr>
              <w:t>2</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4F5D4C" w14:textId="77777777" w:rsidR="009E4BFB" w:rsidRPr="001741A0" w:rsidRDefault="009E4BFB" w:rsidP="00F00B99">
            <w:pPr>
              <w:spacing w:before="60" w:after="60"/>
              <w:rPr>
                <w:color w:val="000000" w:themeColor="text1"/>
              </w:rPr>
            </w:pPr>
            <w:r w:rsidRPr="001741A0">
              <w:rPr>
                <w:color w:val="000000" w:themeColor="text1"/>
              </w:rPr>
              <w:t>Băng keo điện</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AF849" w14:textId="77777777" w:rsidR="009E4BFB" w:rsidRPr="001741A0" w:rsidRDefault="009E4BFB" w:rsidP="00F00B99">
            <w:pPr>
              <w:spacing w:before="60" w:after="60"/>
              <w:jc w:val="center"/>
              <w:rPr>
                <w:color w:val="000000" w:themeColor="text1"/>
              </w:rPr>
            </w:pPr>
            <w:r w:rsidRPr="001741A0">
              <w:rPr>
                <w:color w:val="000000" w:themeColor="text1"/>
              </w:rPr>
              <w:t>Cuộn</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3F3E5" w14:textId="77777777" w:rsidR="009E4BFB" w:rsidRPr="001741A0" w:rsidRDefault="009E4BFB" w:rsidP="00E33BB5">
            <w:pPr>
              <w:spacing w:before="60" w:after="60"/>
              <w:rPr>
                <w:color w:val="000000" w:themeColor="text1"/>
              </w:rPr>
            </w:pPr>
            <w:r w:rsidRPr="001741A0">
              <w:rPr>
                <w:color w:val="000000" w:themeColor="text1"/>
              </w:rPr>
              <w:t>Nano</w:t>
            </w:r>
          </w:p>
        </w:tc>
        <w:tc>
          <w:tcPr>
            <w:tcW w:w="1195" w:type="dxa"/>
            <w:tcBorders>
              <w:top w:val="single" w:sz="4" w:space="0" w:color="000000"/>
              <w:left w:val="single" w:sz="4" w:space="0" w:color="000000"/>
              <w:bottom w:val="single" w:sz="4" w:space="0" w:color="000000"/>
              <w:right w:val="single" w:sz="4" w:space="0" w:color="000000"/>
            </w:tcBorders>
            <w:vAlign w:val="center"/>
          </w:tcPr>
          <w:p w14:paraId="5A4056E8"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52E05144"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0440BD" w14:textId="77777777" w:rsidR="009E4BFB" w:rsidRPr="001741A0" w:rsidRDefault="009E4BFB" w:rsidP="00F00B99">
            <w:pPr>
              <w:spacing w:before="60" w:after="60"/>
              <w:jc w:val="center"/>
              <w:rPr>
                <w:color w:val="000000" w:themeColor="text1"/>
              </w:rPr>
            </w:pPr>
            <w:r w:rsidRPr="001741A0">
              <w:rPr>
                <w:color w:val="000000" w:themeColor="text1"/>
              </w:rPr>
              <w:t>3</w:t>
            </w:r>
          </w:p>
        </w:tc>
        <w:tc>
          <w:tcPr>
            <w:tcW w:w="2977" w:type="dxa"/>
            <w:tcBorders>
              <w:top w:val="single" w:sz="4" w:space="0" w:color="000000"/>
              <w:left w:val="single" w:sz="4" w:space="0" w:color="000000"/>
              <w:bottom w:val="single" w:sz="4" w:space="0" w:color="000000"/>
              <w:right w:val="single" w:sz="4" w:space="0" w:color="000000"/>
            </w:tcBorders>
            <w:vAlign w:val="center"/>
          </w:tcPr>
          <w:p w14:paraId="25344C6F" w14:textId="77777777" w:rsidR="009E4BFB" w:rsidRPr="001741A0" w:rsidRDefault="009E4BFB" w:rsidP="00F00B99">
            <w:pPr>
              <w:spacing w:before="60" w:after="60"/>
              <w:rPr>
                <w:color w:val="000000" w:themeColor="text1"/>
              </w:rPr>
            </w:pPr>
            <w:r w:rsidRPr="001741A0">
              <w:rPr>
                <w:color w:val="000000" w:themeColor="text1"/>
              </w:rPr>
              <w:t>Bu lon-ốc vít</w:t>
            </w:r>
          </w:p>
        </w:tc>
        <w:tc>
          <w:tcPr>
            <w:tcW w:w="992" w:type="dxa"/>
            <w:tcBorders>
              <w:top w:val="single" w:sz="4" w:space="0" w:color="000000"/>
              <w:left w:val="single" w:sz="4" w:space="0" w:color="000000"/>
              <w:bottom w:val="single" w:sz="4" w:space="0" w:color="000000"/>
              <w:right w:val="single" w:sz="4" w:space="0" w:color="000000"/>
            </w:tcBorders>
            <w:vAlign w:val="center"/>
          </w:tcPr>
          <w:p w14:paraId="6264F386" w14:textId="77777777" w:rsidR="009E4BFB" w:rsidRPr="001741A0" w:rsidRDefault="009E4BFB" w:rsidP="00F00B99">
            <w:pPr>
              <w:spacing w:before="60" w:after="60"/>
              <w:jc w:val="center"/>
              <w:rPr>
                <w:color w:val="000000" w:themeColor="text1"/>
              </w:rPr>
            </w:pPr>
            <w:r w:rsidRPr="001741A0">
              <w:rPr>
                <w:color w:val="000000" w:themeColor="text1"/>
              </w:rPr>
              <w:t>con</w:t>
            </w:r>
          </w:p>
        </w:tc>
        <w:tc>
          <w:tcPr>
            <w:tcW w:w="3686" w:type="dxa"/>
            <w:tcBorders>
              <w:top w:val="single" w:sz="4" w:space="0" w:color="000000"/>
              <w:left w:val="single" w:sz="4" w:space="0" w:color="000000"/>
              <w:bottom w:val="single" w:sz="4" w:space="0" w:color="000000"/>
              <w:right w:val="single" w:sz="4" w:space="0" w:color="000000"/>
            </w:tcBorders>
            <w:vAlign w:val="center"/>
          </w:tcPr>
          <w:p w14:paraId="55DF342B" w14:textId="77777777" w:rsidR="009E4BFB" w:rsidRPr="001741A0" w:rsidRDefault="009E4BFB" w:rsidP="00E33BB5">
            <w:pPr>
              <w:spacing w:before="60" w:after="60"/>
              <w:rPr>
                <w:color w:val="000000" w:themeColor="text1"/>
              </w:rPr>
            </w:pPr>
            <w:r w:rsidRPr="001741A0">
              <w:rPr>
                <w:color w:val="000000" w:themeColor="text1"/>
              </w:rPr>
              <w:t>6 li x 2cm</w:t>
            </w:r>
          </w:p>
        </w:tc>
        <w:tc>
          <w:tcPr>
            <w:tcW w:w="1195" w:type="dxa"/>
            <w:tcBorders>
              <w:top w:val="single" w:sz="4" w:space="0" w:color="000000"/>
              <w:left w:val="single" w:sz="4" w:space="0" w:color="000000"/>
              <w:bottom w:val="single" w:sz="4" w:space="0" w:color="000000"/>
              <w:right w:val="single" w:sz="4" w:space="0" w:color="000000"/>
            </w:tcBorders>
            <w:vAlign w:val="center"/>
          </w:tcPr>
          <w:p w14:paraId="6EE14350" w14:textId="77777777" w:rsidR="009E4BFB" w:rsidRPr="001741A0" w:rsidRDefault="009E4BFB" w:rsidP="00A77C73">
            <w:pPr>
              <w:spacing w:before="60" w:after="60"/>
              <w:jc w:val="right"/>
              <w:rPr>
                <w:color w:val="000000" w:themeColor="text1"/>
              </w:rPr>
            </w:pPr>
            <w:r w:rsidRPr="001741A0">
              <w:rPr>
                <w:color w:val="000000" w:themeColor="text1"/>
              </w:rPr>
              <w:t>5</w:t>
            </w:r>
          </w:p>
        </w:tc>
      </w:tr>
      <w:tr w:rsidR="009E4BFB" w:rsidRPr="001741A0" w14:paraId="4B1FBC0C" w14:textId="77777777" w:rsidTr="00963972">
        <w:trPr>
          <w:trHeight w:val="37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A8BA1" w14:textId="77777777" w:rsidR="009E4BFB" w:rsidRPr="001741A0" w:rsidRDefault="009E4BFB" w:rsidP="00F00B99">
            <w:pPr>
              <w:spacing w:before="60" w:after="60"/>
              <w:jc w:val="center"/>
              <w:rPr>
                <w:color w:val="000000" w:themeColor="text1"/>
              </w:rPr>
            </w:pPr>
            <w:r w:rsidRPr="001741A0">
              <w:rPr>
                <w:color w:val="000000" w:themeColor="text1"/>
              </w:rPr>
              <w:t>4</w:t>
            </w:r>
          </w:p>
        </w:tc>
        <w:tc>
          <w:tcPr>
            <w:tcW w:w="2977" w:type="dxa"/>
            <w:tcBorders>
              <w:top w:val="single" w:sz="4" w:space="0" w:color="000000"/>
              <w:left w:val="single" w:sz="4" w:space="0" w:color="000000"/>
              <w:bottom w:val="single" w:sz="4" w:space="0" w:color="000000"/>
              <w:right w:val="single" w:sz="4" w:space="0" w:color="000000"/>
            </w:tcBorders>
            <w:vAlign w:val="center"/>
          </w:tcPr>
          <w:p w14:paraId="7DEB3E81" w14:textId="77777777" w:rsidR="009E4BFB" w:rsidRPr="001741A0" w:rsidRDefault="009E4BFB" w:rsidP="00F00B99">
            <w:pPr>
              <w:spacing w:before="60" w:after="60"/>
              <w:rPr>
                <w:color w:val="000000" w:themeColor="text1"/>
              </w:rPr>
            </w:pPr>
            <w:r w:rsidRPr="001741A0">
              <w:rPr>
                <w:color w:val="000000" w:themeColor="text1"/>
              </w:rPr>
              <w:t>Bút lông dầu</w:t>
            </w:r>
          </w:p>
        </w:tc>
        <w:tc>
          <w:tcPr>
            <w:tcW w:w="992" w:type="dxa"/>
            <w:tcBorders>
              <w:top w:val="single" w:sz="4" w:space="0" w:color="000000"/>
              <w:left w:val="single" w:sz="4" w:space="0" w:color="000000"/>
              <w:bottom w:val="single" w:sz="4" w:space="0" w:color="000000"/>
              <w:right w:val="single" w:sz="4" w:space="0" w:color="000000"/>
            </w:tcBorders>
            <w:vAlign w:val="center"/>
          </w:tcPr>
          <w:p w14:paraId="44C9E2B6" w14:textId="77777777" w:rsidR="009E4BFB" w:rsidRPr="001741A0" w:rsidRDefault="009E4BFB" w:rsidP="00F00B99">
            <w:pPr>
              <w:spacing w:before="60" w:after="60"/>
              <w:jc w:val="center"/>
              <w:rPr>
                <w:color w:val="000000" w:themeColor="text1"/>
              </w:rPr>
            </w:pPr>
            <w:r w:rsidRPr="001741A0">
              <w:rPr>
                <w:color w:val="000000" w:themeColor="text1"/>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100B36AA"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193CC35E" w14:textId="77777777" w:rsidR="009E4BFB" w:rsidRPr="001741A0" w:rsidRDefault="009E4BFB" w:rsidP="00A77C73">
            <w:pPr>
              <w:spacing w:before="60" w:after="60"/>
              <w:jc w:val="right"/>
              <w:rPr>
                <w:color w:val="000000" w:themeColor="text1"/>
              </w:rPr>
            </w:pPr>
            <w:r w:rsidRPr="001741A0">
              <w:rPr>
                <w:color w:val="000000" w:themeColor="text1"/>
              </w:rPr>
              <w:t>0,2</w:t>
            </w:r>
          </w:p>
        </w:tc>
      </w:tr>
      <w:tr w:rsidR="009E4BFB" w:rsidRPr="001741A0" w14:paraId="1F367067"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DFC77" w14:textId="77777777" w:rsidR="009E4BFB" w:rsidRPr="001741A0" w:rsidRDefault="009E4BFB" w:rsidP="00F00B99">
            <w:pPr>
              <w:spacing w:before="60" w:after="60"/>
              <w:jc w:val="center"/>
              <w:rPr>
                <w:color w:val="000000" w:themeColor="text1"/>
              </w:rPr>
            </w:pPr>
            <w:r w:rsidRPr="001741A0">
              <w:rPr>
                <w:color w:val="000000" w:themeColor="text1"/>
              </w:rPr>
              <w:lastRenderedPageBreak/>
              <w:t>5</w:t>
            </w:r>
          </w:p>
        </w:tc>
        <w:tc>
          <w:tcPr>
            <w:tcW w:w="2977" w:type="dxa"/>
            <w:tcBorders>
              <w:top w:val="single" w:sz="4" w:space="0" w:color="000000"/>
              <w:left w:val="single" w:sz="4" w:space="0" w:color="000000"/>
              <w:bottom w:val="single" w:sz="4" w:space="0" w:color="000000"/>
              <w:right w:val="single" w:sz="4" w:space="0" w:color="000000"/>
            </w:tcBorders>
            <w:vAlign w:val="center"/>
          </w:tcPr>
          <w:p w14:paraId="4B4B2E7B" w14:textId="77777777" w:rsidR="009E4BFB" w:rsidRPr="001741A0" w:rsidRDefault="009E4BFB" w:rsidP="00F00B99">
            <w:pPr>
              <w:spacing w:before="60" w:after="60"/>
              <w:rPr>
                <w:color w:val="000000" w:themeColor="text1"/>
              </w:rPr>
            </w:pPr>
            <w:r w:rsidRPr="001741A0">
              <w:rPr>
                <w:color w:val="000000" w:themeColor="text1"/>
              </w:rPr>
              <w:t>Đầu côn Φ12</w:t>
            </w:r>
          </w:p>
        </w:tc>
        <w:tc>
          <w:tcPr>
            <w:tcW w:w="992" w:type="dxa"/>
            <w:tcBorders>
              <w:top w:val="single" w:sz="4" w:space="0" w:color="000000"/>
              <w:left w:val="single" w:sz="4" w:space="0" w:color="000000"/>
              <w:bottom w:val="single" w:sz="4" w:space="0" w:color="000000"/>
              <w:right w:val="single" w:sz="4" w:space="0" w:color="000000"/>
            </w:tcBorders>
            <w:vAlign w:val="center"/>
          </w:tcPr>
          <w:p w14:paraId="1E4308F1"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0CBABA61"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728CD0E2"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26F4752C"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2F477" w14:textId="77777777" w:rsidR="009E4BFB" w:rsidRPr="001741A0" w:rsidRDefault="009E4BFB" w:rsidP="00F00B99">
            <w:pPr>
              <w:spacing w:before="60" w:after="60"/>
              <w:jc w:val="center"/>
              <w:rPr>
                <w:color w:val="000000" w:themeColor="text1"/>
              </w:rPr>
            </w:pPr>
            <w:r w:rsidRPr="001741A0">
              <w:rPr>
                <w:color w:val="000000" w:themeColor="text1"/>
              </w:rPr>
              <w:t>6</w:t>
            </w:r>
          </w:p>
        </w:tc>
        <w:tc>
          <w:tcPr>
            <w:tcW w:w="2977" w:type="dxa"/>
            <w:tcBorders>
              <w:top w:val="single" w:sz="4" w:space="0" w:color="000000"/>
              <w:left w:val="single" w:sz="4" w:space="0" w:color="000000"/>
              <w:bottom w:val="single" w:sz="4" w:space="0" w:color="000000"/>
              <w:right w:val="single" w:sz="4" w:space="0" w:color="000000"/>
            </w:tcBorders>
            <w:vAlign w:val="center"/>
          </w:tcPr>
          <w:p w14:paraId="68E932EC" w14:textId="77777777" w:rsidR="009E4BFB" w:rsidRPr="001741A0" w:rsidRDefault="009E4BFB" w:rsidP="00F00B99">
            <w:pPr>
              <w:spacing w:before="60" w:after="60"/>
              <w:rPr>
                <w:color w:val="000000" w:themeColor="text1"/>
              </w:rPr>
            </w:pPr>
            <w:r w:rsidRPr="001741A0">
              <w:rPr>
                <w:color w:val="000000" w:themeColor="text1"/>
              </w:rPr>
              <w:t>Đầu côn Φ6</w:t>
            </w:r>
          </w:p>
        </w:tc>
        <w:tc>
          <w:tcPr>
            <w:tcW w:w="992" w:type="dxa"/>
            <w:tcBorders>
              <w:top w:val="single" w:sz="4" w:space="0" w:color="000000"/>
              <w:left w:val="single" w:sz="4" w:space="0" w:color="000000"/>
              <w:bottom w:val="single" w:sz="4" w:space="0" w:color="000000"/>
              <w:right w:val="single" w:sz="4" w:space="0" w:color="000000"/>
            </w:tcBorders>
            <w:vAlign w:val="center"/>
          </w:tcPr>
          <w:p w14:paraId="555382B1"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7FC99CE9"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749583F6"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214F4EA6"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3FD5C1" w14:textId="77777777" w:rsidR="009E4BFB" w:rsidRPr="001741A0" w:rsidRDefault="009E4BFB" w:rsidP="00F00B99">
            <w:pPr>
              <w:spacing w:before="60" w:after="60"/>
              <w:jc w:val="center"/>
              <w:rPr>
                <w:color w:val="000000" w:themeColor="text1"/>
              </w:rPr>
            </w:pPr>
            <w:r w:rsidRPr="001741A0">
              <w:rPr>
                <w:color w:val="000000" w:themeColor="text1"/>
              </w:rPr>
              <w:t>7</w:t>
            </w:r>
          </w:p>
        </w:tc>
        <w:tc>
          <w:tcPr>
            <w:tcW w:w="2977" w:type="dxa"/>
            <w:tcBorders>
              <w:top w:val="single" w:sz="4" w:space="0" w:color="000000"/>
              <w:left w:val="single" w:sz="4" w:space="0" w:color="000000"/>
              <w:bottom w:val="single" w:sz="4" w:space="0" w:color="000000"/>
              <w:right w:val="single" w:sz="4" w:space="0" w:color="000000"/>
            </w:tcBorders>
            <w:vAlign w:val="center"/>
          </w:tcPr>
          <w:p w14:paraId="2AF80C81" w14:textId="77777777" w:rsidR="009E4BFB" w:rsidRPr="001741A0" w:rsidRDefault="009E4BFB" w:rsidP="00F00B99">
            <w:pPr>
              <w:spacing w:before="60" w:after="60"/>
              <w:rPr>
                <w:color w:val="000000" w:themeColor="text1"/>
              </w:rPr>
            </w:pPr>
            <w:r w:rsidRPr="001741A0">
              <w:rPr>
                <w:color w:val="000000" w:themeColor="text1"/>
              </w:rPr>
              <w:t>Đầu cos ghim</w:t>
            </w:r>
          </w:p>
        </w:tc>
        <w:tc>
          <w:tcPr>
            <w:tcW w:w="992" w:type="dxa"/>
            <w:tcBorders>
              <w:top w:val="single" w:sz="4" w:space="0" w:color="000000"/>
              <w:left w:val="single" w:sz="4" w:space="0" w:color="000000"/>
              <w:bottom w:val="single" w:sz="4" w:space="0" w:color="000000"/>
              <w:right w:val="single" w:sz="4" w:space="0" w:color="000000"/>
            </w:tcBorders>
            <w:vAlign w:val="center"/>
          </w:tcPr>
          <w:p w14:paraId="09047DF8"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0C61430D" w14:textId="77777777" w:rsidR="009E4BFB" w:rsidRPr="001741A0" w:rsidRDefault="009E4BFB" w:rsidP="00E33BB5">
            <w:pPr>
              <w:spacing w:before="60" w:after="60"/>
              <w:rPr>
                <w:color w:val="000000" w:themeColor="text1"/>
              </w:rPr>
            </w:pPr>
            <w:r w:rsidRPr="001741A0">
              <w:rPr>
                <w:color w:val="000000" w:themeColor="text1"/>
              </w:rPr>
              <w:t>cáp 2.5</w:t>
            </w:r>
          </w:p>
        </w:tc>
        <w:tc>
          <w:tcPr>
            <w:tcW w:w="1195" w:type="dxa"/>
            <w:tcBorders>
              <w:top w:val="single" w:sz="4" w:space="0" w:color="000000"/>
              <w:left w:val="single" w:sz="4" w:space="0" w:color="000000"/>
              <w:bottom w:val="single" w:sz="4" w:space="0" w:color="000000"/>
              <w:right w:val="single" w:sz="4" w:space="0" w:color="000000"/>
            </w:tcBorders>
            <w:vAlign w:val="center"/>
          </w:tcPr>
          <w:p w14:paraId="0A5606CB" w14:textId="77777777" w:rsidR="009E4BFB" w:rsidRPr="001741A0" w:rsidRDefault="009E4BFB" w:rsidP="00A77C73">
            <w:pPr>
              <w:spacing w:before="60" w:after="60"/>
              <w:jc w:val="right"/>
              <w:rPr>
                <w:color w:val="000000" w:themeColor="text1"/>
              </w:rPr>
            </w:pPr>
            <w:r w:rsidRPr="001741A0">
              <w:rPr>
                <w:color w:val="000000" w:themeColor="text1"/>
              </w:rPr>
              <w:t>5</w:t>
            </w:r>
          </w:p>
        </w:tc>
      </w:tr>
      <w:tr w:rsidR="009E4BFB" w:rsidRPr="001741A0" w14:paraId="76BDA6A3"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8F2EB" w14:textId="77777777" w:rsidR="009E4BFB" w:rsidRPr="001741A0" w:rsidRDefault="009E4BFB" w:rsidP="00F00B99">
            <w:pPr>
              <w:spacing w:before="60" w:after="60"/>
              <w:jc w:val="center"/>
              <w:rPr>
                <w:color w:val="000000" w:themeColor="text1"/>
              </w:rPr>
            </w:pPr>
            <w:r w:rsidRPr="001741A0">
              <w:rPr>
                <w:color w:val="000000" w:themeColor="text1"/>
              </w:rPr>
              <w:t>8</w:t>
            </w:r>
          </w:p>
        </w:tc>
        <w:tc>
          <w:tcPr>
            <w:tcW w:w="2977" w:type="dxa"/>
            <w:tcBorders>
              <w:top w:val="single" w:sz="4" w:space="0" w:color="000000"/>
              <w:left w:val="single" w:sz="4" w:space="0" w:color="000000"/>
              <w:bottom w:val="single" w:sz="4" w:space="0" w:color="000000"/>
              <w:right w:val="single" w:sz="4" w:space="0" w:color="000000"/>
            </w:tcBorders>
            <w:vAlign w:val="center"/>
          </w:tcPr>
          <w:p w14:paraId="72DC1F8C" w14:textId="77777777" w:rsidR="009E4BFB" w:rsidRPr="001741A0" w:rsidRDefault="009E4BFB" w:rsidP="00F00B99">
            <w:pPr>
              <w:spacing w:before="60" w:after="60"/>
              <w:rPr>
                <w:color w:val="000000" w:themeColor="text1"/>
              </w:rPr>
            </w:pPr>
            <w:r w:rsidRPr="001741A0">
              <w:rPr>
                <w:color w:val="000000" w:themeColor="text1"/>
              </w:rPr>
              <w:t>Dầu lạnh</w:t>
            </w:r>
          </w:p>
        </w:tc>
        <w:tc>
          <w:tcPr>
            <w:tcW w:w="992" w:type="dxa"/>
            <w:tcBorders>
              <w:top w:val="single" w:sz="4" w:space="0" w:color="000000"/>
              <w:left w:val="single" w:sz="4" w:space="0" w:color="000000"/>
              <w:bottom w:val="single" w:sz="4" w:space="0" w:color="000000"/>
              <w:right w:val="single" w:sz="4" w:space="0" w:color="000000"/>
            </w:tcBorders>
            <w:vAlign w:val="center"/>
          </w:tcPr>
          <w:p w14:paraId="01B33992" w14:textId="77777777" w:rsidR="009E4BFB" w:rsidRPr="001741A0" w:rsidRDefault="009E4BFB" w:rsidP="00F00B99">
            <w:pPr>
              <w:spacing w:before="60" w:after="60"/>
              <w:jc w:val="center"/>
              <w:rPr>
                <w:color w:val="000000" w:themeColor="text1"/>
              </w:rPr>
            </w:pPr>
            <w:r w:rsidRPr="001741A0">
              <w:rPr>
                <w:color w:val="000000" w:themeColor="text1"/>
              </w:rPr>
              <w:t>lít</w:t>
            </w:r>
          </w:p>
        </w:tc>
        <w:tc>
          <w:tcPr>
            <w:tcW w:w="3686" w:type="dxa"/>
            <w:tcBorders>
              <w:top w:val="single" w:sz="4" w:space="0" w:color="000000"/>
              <w:left w:val="single" w:sz="4" w:space="0" w:color="000000"/>
              <w:bottom w:val="single" w:sz="4" w:space="0" w:color="000000"/>
              <w:right w:val="single" w:sz="4" w:space="0" w:color="000000"/>
            </w:tcBorders>
            <w:vAlign w:val="center"/>
          </w:tcPr>
          <w:p w14:paraId="53B44551" w14:textId="77777777" w:rsidR="009E4BFB" w:rsidRPr="001741A0" w:rsidRDefault="009E4BFB" w:rsidP="00E33BB5">
            <w:pPr>
              <w:spacing w:before="60" w:after="60"/>
              <w:rPr>
                <w:color w:val="000000" w:themeColor="text1"/>
              </w:rPr>
            </w:pPr>
            <w:r w:rsidRPr="001741A0">
              <w:rPr>
                <w:color w:val="000000" w:themeColor="text1"/>
              </w:rPr>
              <w:t>R410,R134</w:t>
            </w:r>
          </w:p>
        </w:tc>
        <w:tc>
          <w:tcPr>
            <w:tcW w:w="1195" w:type="dxa"/>
            <w:tcBorders>
              <w:top w:val="single" w:sz="4" w:space="0" w:color="000000"/>
              <w:left w:val="single" w:sz="4" w:space="0" w:color="000000"/>
              <w:bottom w:val="single" w:sz="4" w:space="0" w:color="000000"/>
              <w:right w:val="single" w:sz="4" w:space="0" w:color="000000"/>
            </w:tcBorders>
            <w:vAlign w:val="center"/>
          </w:tcPr>
          <w:p w14:paraId="45D425DF" w14:textId="77777777" w:rsidR="009E4BFB" w:rsidRPr="001741A0" w:rsidRDefault="009E4BFB" w:rsidP="00A77C73">
            <w:pPr>
              <w:spacing w:before="60" w:after="60"/>
              <w:jc w:val="right"/>
              <w:rPr>
                <w:color w:val="000000" w:themeColor="text1"/>
              </w:rPr>
            </w:pPr>
            <w:r w:rsidRPr="001741A0">
              <w:rPr>
                <w:color w:val="000000" w:themeColor="text1"/>
              </w:rPr>
              <w:t>0,25</w:t>
            </w:r>
          </w:p>
        </w:tc>
      </w:tr>
      <w:tr w:rsidR="009E4BFB" w:rsidRPr="001741A0" w14:paraId="0789628D"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EB81E" w14:textId="77777777" w:rsidR="009E4BFB" w:rsidRPr="001741A0" w:rsidRDefault="009E4BFB" w:rsidP="00F00B99">
            <w:pPr>
              <w:spacing w:before="60" w:after="60"/>
              <w:jc w:val="center"/>
              <w:rPr>
                <w:color w:val="000000" w:themeColor="text1"/>
              </w:rPr>
            </w:pPr>
            <w:r w:rsidRPr="001741A0">
              <w:rPr>
                <w:color w:val="000000" w:themeColor="text1"/>
              </w:rPr>
              <w:t>9</w:t>
            </w:r>
          </w:p>
        </w:tc>
        <w:tc>
          <w:tcPr>
            <w:tcW w:w="2977" w:type="dxa"/>
            <w:tcBorders>
              <w:top w:val="single" w:sz="4" w:space="0" w:color="000000"/>
              <w:left w:val="single" w:sz="4" w:space="0" w:color="000000"/>
              <w:bottom w:val="single" w:sz="4" w:space="0" w:color="000000"/>
              <w:right w:val="single" w:sz="4" w:space="0" w:color="000000"/>
            </w:tcBorders>
            <w:vAlign w:val="center"/>
          </w:tcPr>
          <w:p w14:paraId="1DDA4F50" w14:textId="77777777" w:rsidR="009E4BFB" w:rsidRPr="001741A0" w:rsidRDefault="009E4BFB" w:rsidP="00F00B99">
            <w:pPr>
              <w:spacing w:before="60" w:after="60"/>
              <w:rPr>
                <w:color w:val="000000" w:themeColor="text1"/>
              </w:rPr>
            </w:pPr>
            <w:r w:rsidRPr="001741A0">
              <w:rPr>
                <w:color w:val="000000" w:themeColor="text1"/>
              </w:rPr>
              <w:t>Đầu côn Φ10</w:t>
            </w:r>
          </w:p>
        </w:tc>
        <w:tc>
          <w:tcPr>
            <w:tcW w:w="992" w:type="dxa"/>
            <w:tcBorders>
              <w:top w:val="single" w:sz="4" w:space="0" w:color="000000"/>
              <w:left w:val="single" w:sz="4" w:space="0" w:color="000000"/>
              <w:bottom w:val="single" w:sz="4" w:space="0" w:color="000000"/>
              <w:right w:val="single" w:sz="4" w:space="0" w:color="000000"/>
            </w:tcBorders>
            <w:vAlign w:val="center"/>
          </w:tcPr>
          <w:p w14:paraId="5B215F91"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2A5C1DA9"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2AEAAA06"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3C728A03"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9681CE" w14:textId="77777777" w:rsidR="009E4BFB" w:rsidRPr="001741A0" w:rsidRDefault="009E4BFB" w:rsidP="00F00B99">
            <w:pPr>
              <w:spacing w:before="60" w:after="60"/>
              <w:jc w:val="center"/>
              <w:rPr>
                <w:color w:val="000000" w:themeColor="text1"/>
              </w:rPr>
            </w:pPr>
            <w:r w:rsidRPr="001741A0">
              <w:rPr>
                <w:color w:val="000000" w:themeColor="text1"/>
              </w:rPr>
              <w:t>10</w:t>
            </w:r>
          </w:p>
        </w:tc>
        <w:tc>
          <w:tcPr>
            <w:tcW w:w="2977" w:type="dxa"/>
            <w:tcBorders>
              <w:top w:val="single" w:sz="4" w:space="0" w:color="000000"/>
              <w:left w:val="single" w:sz="4" w:space="0" w:color="000000"/>
              <w:bottom w:val="single" w:sz="4" w:space="0" w:color="000000"/>
              <w:right w:val="single" w:sz="4" w:space="0" w:color="000000"/>
            </w:tcBorders>
            <w:vAlign w:val="center"/>
          </w:tcPr>
          <w:p w14:paraId="74FE99B8" w14:textId="77777777" w:rsidR="009E4BFB" w:rsidRPr="001741A0" w:rsidRDefault="009E4BFB" w:rsidP="00F00B99">
            <w:pPr>
              <w:spacing w:before="60" w:after="60"/>
              <w:rPr>
                <w:color w:val="000000" w:themeColor="text1"/>
              </w:rPr>
            </w:pPr>
            <w:r w:rsidRPr="001741A0">
              <w:rPr>
                <w:color w:val="000000" w:themeColor="text1"/>
              </w:rPr>
              <w:t>Dây cáp 2.5mm</w:t>
            </w:r>
          </w:p>
        </w:tc>
        <w:tc>
          <w:tcPr>
            <w:tcW w:w="992" w:type="dxa"/>
            <w:tcBorders>
              <w:top w:val="single" w:sz="4" w:space="0" w:color="000000"/>
              <w:left w:val="single" w:sz="4" w:space="0" w:color="000000"/>
              <w:bottom w:val="single" w:sz="4" w:space="0" w:color="000000"/>
              <w:right w:val="single" w:sz="4" w:space="0" w:color="000000"/>
            </w:tcBorders>
            <w:vAlign w:val="center"/>
          </w:tcPr>
          <w:p w14:paraId="665C1889" w14:textId="77777777" w:rsidR="009E4BFB" w:rsidRPr="001741A0" w:rsidRDefault="009E4BFB" w:rsidP="00F00B99">
            <w:pPr>
              <w:spacing w:before="60" w:after="60"/>
              <w:jc w:val="center"/>
              <w:rPr>
                <w:color w:val="000000" w:themeColor="text1"/>
              </w:rPr>
            </w:pPr>
            <w:r w:rsidRPr="001741A0">
              <w:rPr>
                <w:color w:val="000000" w:themeColor="text1"/>
              </w:rPr>
              <w:t>Mét</w:t>
            </w:r>
          </w:p>
        </w:tc>
        <w:tc>
          <w:tcPr>
            <w:tcW w:w="3686" w:type="dxa"/>
            <w:tcBorders>
              <w:top w:val="single" w:sz="4" w:space="0" w:color="000000"/>
              <w:left w:val="single" w:sz="4" w:space="0" w:color="000000"/>
              <w:bottom w:val="single" w:sz="4" w:space="0" w:color="000000"/>
              <w:right w:val="single" w:sz="4" w:space="0" w:color="000000"/>
            </w:tcBorders>
            <w:vAlign w:val="center"/>
          </w:tcPr>
          <w:p w14:paraId="762620CC" w14:textId="77777777" w:rsidR="009E4BFB" w:rsidRPr="001741A0" w:rsidRDefault="009E4BFB" w:rsidP="00E33BB5">
            <w:pPr>
              <w:spacing w:before="60" w:after="60"/>
              <w:rPr>
                <w:color w:val="000000" w:themeColor="text1"/>
              </w:rPr>
            </w:pPr>
            <w:r w:rsidRPr="001741A0">
              <w:rPr>
                <w:color w:val="000000" w:themeColor="text1"/>
              </w:rPr>
              <w:t>2,5mm2</w:t>
            </w:r>
          </w:p>
        </w:tc>
        <w:tc>
          <w:tcPr>
            <w:tcW w:w="1195" w:type="dxa"/>
            <w:tcBorders>
              <w:top w:val="single" w:sz="4" w:space="0" w:color="000000"/>
              <w:left w:val="single" w:sz="4" w:space="0" w:color="000000"/>
              <w:bottom w:val="single" w:sz="4" w:space="0" w:color="000000"/>
              <w:right w:val="single" w:sz="4" w:space="0" w:color="000000"/>
            </w:tcBorders>
            <w:vAlign w:val="center"/>
          </w:tcPr>
          <w:p w14:paraId="2FC53AEE" w14:textId="77777777" w:rsidR="009E4BFB" w:rsidRPr="001741A0" w:rsidRDefault="009E4BFB" w:rsidP="00A77C73">
            <w:pPr>
              <w:spacing w:before="60" w:after="60"/>
              <w:jc w:val="right"/>
              <w:rPr>
                <w:color w:val="000000" w:themeColor="text1"/>
              </w:rPr>
            </w:pPr>
            <w:r w:rsidRPr="001741A0">
              <w:rPr>
                <w:color w:val="000000" w:themeColor="text1"/>
              </w:rPr>
              <w:t>5</w:t>
            </w:r>
          </w:p>
        </w:tc>
      </w:tr>
      <w:tr w:rsidR="009E4BFB" w:rsidRPr="001741A0" w14:paraId="45D82C95"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56EDB" w14:textId="77777777" w:rsidR="009E4BFB" w:rsidRPr="001741A0" w:rsidRDefault="009E4BFB" w:rsidP="00F00B99">
            <w:pPr>
              <w:spacing w:before="60" w:after="60"/>
              <w:jc w:val="center"/>
              <w:rPr>
                <w:color w:val="000000" w:themeColor="text1"/>
              </w:rPr>
            </w:pPr>
            <w:r w:rsidRPr="001741A0">
              <w:rPr>
                <w:color w:val="000000" w:themeColor="text1"/>
              </w:rPr>
              <w:t>11</w:t>
            </w:r>
          </w:p>
        </w:tc>
        <w:tc>
          <w:tcPr>
            <w:tcW w:w="2977" w:type="dxa"/>
            <w:tcBorders>
              <w:top w:val="single" w:sz="4" w:space="0" w:color="000000"/>
              <w:left w:val="single" w:sz="4" w:space="0" w:color="000000"/>
              <w:bottom w:val="single" w:sz="4" w:space="0" w:color="000000"/>
              <w:right w:val="single" w:sz="4" w:space="0" w:color="000000"/>
            </w:tcBorders>
            <w:vAlign w:val="center"/>
          </w:tcPr>
          <w:p w14:paraId="641A9243" w14:textId="77777777" w:rsidR="009E4BFB" w:rsidRPr="001741A0" w:rsidRDefault="009E4BFB" w:rsidP="00F00B99">
            <w:pPr>
              <w:spacing w:before="60" w:after="60"/>
              <w:rPr>
                <w:color w:val="000000" w:themeColor="text1"/>
              </w:rPr>
            </w:pPr>
            <w:r w:rsidRPr="001741A0">
              <w:rPr>
                <w:color w:val="000000" w:themeColor="text1"/>
              </w:rPr>
              <w:t>Dây điện đôi mềm 1.5mm2</w:t>
            </w:r>
          </w:p>
        </w:tc>
        <w:tc>
          <w:tcPr>
            <w:tcW w:w="992" w:type="dxa"/>
            <w:tcBorders>
              <w:top w:val="single" w:sz="4" w:space="0" w:color="000000"/>
              <w:left w:val="single" w:sz="4" w:space="0" w:color="000000"/>
              <w:bottom w:val="single" w:sz="4" w:space="0" w:color="000000"/>
              <w:right w:val="single" w:sz="4" w:space="0" w:color="000000"/>
            </w:tcBorders>
            <w:vAlign w:val="center"/>
          </w:tcPr>
          <w:p w14:paraId="6A69F1D9" w14:textId="77777777" w:rsidR="009E4BFB" w:rsidRPr="001741A0" w:rsidRDefault="009E4BFB" w:rsidP="00F00B99">
            <w:pPr>
              <w:spacing w:before="60" w:after="60"/>
              <w:jc w:val="center"/>
              <w:rPr>
                <w:color w:val="000000" w:themeColor="text1"/>
              </w:rPr>
            </w:pPr>
            <w:r w:rsidRPr="001741A0">
              <w:rPr>
                <w:color w:val="000000" w:themeColor="text1"/>
              </w:rPr>
              <w:t>Mét</w:t>
            </w:r>
          </w:p>
        </w:tc>
        <w:tc>
          <w:tcPr>
            <w:tcW w:w="3686" w:type="dxa"/>
            <w:tcBorders>
              <w:top w:val="single" w:sz="4" w:space="0" w:color="000000"/>
              <w:left w:val="single" w:sz="4" w:space="0" w:color="000000"/>
              <w:bottom w:val="single" w:sz="4" w:space="0" w:color="000000"/>
              <w:right w:val="single" w:sz="4" w:space="0" w:color="000000"/>
            </w:tcBorders>
            <w:vAlign w:val="center"/>
          </w:tcPr>
          <w:p w14:paraId="7D70060B" w14:textId="77777777" w:rsidR="009E4BFB" w:rsidRPr="001741A0" w:rsidRDefault="009E4BFB" w:rsidP="00E33BB5">
            <w:pPr>
              <w:spacing w:before="60" w:after="60"/>
              <w:rPr>
                <w:color w:val="000000" w:themeColor="text1"/>
              </w:rPr>
            </w:pPr>
            <w:r w:rsidRPr="001741A0">
              <w:rPr>
                <w:color w:val="000000" w:themeColor="text1"/>
              </w:rPr>
              <w:t>1,5mm2</w:t>
            </w:r>
          </w:p>
        </w:tc>
        <w:tc>
          <w:tcPr>
            <w:tcW w:w="1195" w:type="dxa"/>
            <w:tcBorders>
              <w:top w:val="single" w:sz="4" w:space="0" w:color="000000"/>
              <w:left w:val="single" w:sz="4" w:space="0" w:color="000000"/>
              <w:bottom w:val="single" w:sz="4" w:space="0" w:color="000000"/>
              <w:right w:val="single" w:sz="4" w:space="0" w:color="000000"/>
            </w:tcBorders>
            <w:vAlign w:val="center"/>
          </w:tcPr>
          <w:p w14:paraId="4DA4C9A2" w14:textId="77777777" w:rsidR="009E4BFB" w:rsidRPr="001741A0" w:rsidRDefault="009E4BFB" w:rsidP="00A77C73">
            <w:pPr>
              <w:spacing w:before="60" w:after="60"/>
              <w:jc w:val="right"/>
              <w:rPr>
                <w:color w:val="000000" w:themeColor="text1"/>
              </w:rPr>
            </w:pPr>
            <w:r w:rsidRPr="001741A0">
              <w:rPr>
                <w:color w:val="000000" w:themeColor="text1"/>
              </w:rPr>
              <w:t>5</w:t>
            </w:r>
          </w:p>
        </w:tc>
      </w:tr>
      <w:tr w:rsidR="009E4BFB" w:rsidRPr="001741A0" w14:paraId="78F894BD"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33D14" w14:textId="77777777" w:rsidR="009E4BFB" w:rsidRPr="001741A0" w:rsidRDefault="009E4BFB" w:rsidP="00F00B99">
            <w:pPr>
              <w:spacing w:before="60" w:after="60"/>
              <w:jc w:val="center"/>
              <w:rPr>
                <w:color w:val="000000" w:themeColor="text1"/>
              </w:rPr>
            </w:pPr>
            <w:r w:rsidRPr="001741A0">
              <w:rPr>
                <w:color w:val="000000" w:themeColor="text1"/>
              </w:rPr>
              <w:t>12</w:t>
            </w:r>
          </w:p>
        </w:tc>
        <w:tc>
          <w:tcPr>
            <w:tcW w:w="2977" w:type="dxa"/>
            <w:tcBorders>
              <w:top w:val="single" w:sz="4" w:space="0" w:color="000000"/>
              <w:left w:val="single" w:sz="4" w:space="0" w:color="000000"/>
              <w:bottom w:val="single" w:sz="4" w:space="0" w:color="000000"/>
              <w:right w:val="single" w:sz="4" w:space="0" w:color="000000"/>
            </w:tcBorders>
            <w:vAlign w:val="center"/>
          </w:tcPr>
          <w:p w14:paraId="75BADFC9" w14:textId="77777777" w:rsidR="009E4BFB" w:rsidRPr="001741A0" w:rsidRDefault="009E4BFB" w:rsidP="00F00B99">
            <w:pPr>
              <w:spacing w:before="60" w:after="60"/>
              <w:rPr>
                <w:color w:val="000000" w:themeColor="text1"/>
              </w:rPr>
            </w:pPr>
            <w:r w:rsidRPr="001741A0">
              <w:rPr>
                <w:color w:val="000000" w:themeColor="text1"/>
              </w:rPr>
              <w:t>Gas 410A</w:t>
            </w:r>
          </w:p>
        </w:tc>
        <w:tc>
          <w:tcPr>
            <w:tcW w:w="992" w:type="dxa"/>
            <w:tcBorders>
              <w:top w:val="single" w:sz="4" w:space="0" w:color="000000"/>
              <w:left w:val="single" w:sz="4" w:space="0" w:color="000000"/>
              <w:bottom w:val="single" w:sz="4" w:space="0" w:color="000000"/>
              <w:right w:val="single" w:sz="4" w:space="0" w:color="000000"/>
            </w:tcBorders>
            <w:vAlign w:val="center"/>
          </w:tcPr>
          <w:p w14:paraId="1D2812B7"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2562B127"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5632E142"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17CDDC4E"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6F08D9" w14:textId="77777777" w:rsidR="009E4BFB" w:rsidRPr="001741A0" w:rsidRDefault="009E4BFB" w:rsidP="00F00B99">
            <w:pPr>
              <w:spacing w:before="60" w:after="60"/>
              <w:jc w:val="center"/>
              <w:rPr>
                <w:color w:val="000000" w:themeColor="text1"/>
              </w:rPr>
            </w:pPr>
            <w:r w:rsidRPr="001741A0">
              <w:rPr>
                <w:color w:val="000000" w:themeColor="text1"/>
              </w:rPr>
              <w:t>13</w:t>
            </w:r>
          </w:p>
        </w:tc>
        <w:tc>
          <w:tcPr>
            <w:tcW w:w="2977" w:type="dxa"/>
            <w:tcBorders>
              <w:top w:val="single" w:sz="4" w:space="0" w:color="000000"/>
              <w:left w:val="single" w:sz="4" w:space="0" w:color="000000"/>
              <w:bottom w:val="single" w:sz="4" w:space="0" w:color="000000"/>
              <w:right w:val="single" w:sz="4" w:space="0" w:color="000000"/>
            </w:tcBorders>
            <w:vAlign w:val="center"/>
          </w:tcPr>
          <w:p w14:paraId="05B36625" w14:textId="77777777" w:rsidR="009E4BFB" w:rsidRPr="001741A0" w:rsidRDefault="009E4BFB" w:rsidP="00F00B99">
            <w:pPr>
              <w:spacing w:before="60" w:after="60"/>
              <w:rPr>
                <w:color w:val="000000" w:themeColor="text1"/>
              </w:rPr>
            </w:pPr>
            <w:r w:rsidRPr="001741A0">
              <w:rPr>
                <w:color w:val="000000" w:themeColor="text1"/>
              </w:rPr>
              <w:t>Gas đốt 13.6kg (Bình lớn)</w:t>
            </w:r>
          </w:p>
        </w:tc>
        <w:tc>
          <w:tcPr>
            <w:tcW w:w="992" w:type="dxa"/>
            <w:tcBorders>
              <w:top w:val="single" w:sz="4" w:space="0" w:color="000000"/>
              <w:left w:val="single" w:sz="4" w:space="0" w:color="000000"/>
              <w:bottom w:val="single" w:sz="4" w:space="0" w:color="000000"/>
              <w:right w:val="single" w:sz="4" w:space="0" w:color="000000"/>
            </w:tcBorders>
            <w:vAlign w:val="center"/>
          </w:tcPr>
          <w:p w14:paraId="4E624FEA" w14:textId="77777777" w:rsidR="009E4BFB" w:rsidRPr="001741A0" w:rsidRDefault="009E4BFB" w:rsidP="00F00B99">
            <w:pPr>
              <w:spacing w:before="60" w:after="60"/>
              <w:jc w:val="center"/>
              <w:rPr>
                <w:color w:val="000000" w:themeColor="text1"/>
              </w:rPr>
            </w:pPr>
            <w:r w:rsidRPr="001741A0">
              <w:rPr>
                <w:color w:val="000000" w:themeColor="text1"/>
              </w:rPr>
              <w:t>bình</w:t>
            </w:r>
          </w:p>
        </w:tc>
        <w:tc>
          <w:tcPr>
            <w:tcW w:w="3686" w:type="dxa"/>
            <w:tcBorders>
              <w:top w:val="single" w:sz="4" w:space="0" w:color="000000"/>
              <w:left w:val="single" w:sz="4" w:space="0" w:color="000000"/>
              <w:bottom w:val="single" w:sz="4" w:space="0" w:color="000000"/>
              <w:right w:val="single" w:sz="4" w:space="0" w:color="000000"/>
            </w:tcBorders>
            <w:vAlign w:val="center"/>
          </w:tcPr>
          <w:p w14:paraId="2CA09FDF"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2921FC04" w14:textId="77777777" w:rsidR="009E4BFB" w:rsidRPr="001741A0" w:rsidRDefault="009E4BFB" w:rsidP="00A77C73">
            <w:pPr>
              <w:spacing w:before="60" w:after="60"/>
              <w:jc w:val="right"/>
              <w:rPr>
                <w:color w:val="000000" w:themeColor="text1"/>
              </w:rPr>
            </w:pPr>
            <w:r w:rsidRPr="001741A0">
              <w:rPr>
                <w:color w:val="000000" w:themeColor="text1"/>
              </w:rPr>
              <w:t>0,05</w:t>
            </w:r>
          </w:p>
        </w:tc>
      </w:tr>
      <w:tr w:rsidR="009E4BFB" w:rsidRPr="001741A0" w14:paraId="3D7A5E84"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94E50" w14:textId="77777777" w:rsidR="009E4BFB" w:rsidRPr="001741A0" w:rsidRDefault="009E4BFB" w:rsidP="00F00B99">
            <w:pPr>
              <w:spacing w:before="60" w:after="60"/>
              <w:jc w:val="center"/>
              <w:rPr>
                <w:color w:val="000000" w:themeColor="text1"/>
              </w:rPr>
            </w:pPr>
            <w:r w:rsidRPr="001741A0">
              <w:rPr>
                <w:color w:val="000000" w:themeColor="text1"/>
              </w:rPr>
              <w:t>14</w:t>
            </w:r>
          </w:p>
        </w:tc>
        <w:tc>
          <w:tcPr>
            <w:tcW w:w="2977" w:type="dxa"/>
            <w:tcBorders>
              <w:top w:val="single" w:sz="4" w:space="0" w:color="000000"/>
              <w:left w:val="single" w:sz="4" w:space="0" w:color="000000"/>
              <w:bottom w:val="single" w:sz="4" w:space="0" w:color="000000"/>
              <w:right w:val="single" w:sz="4" w:space="0" w:color="000000"/>
            </w:tcBorders>
            <w:vAlign w:val="center"/>
          </w:tcPr>
          <w:p w14:paraId="618E32D2" w14:textId="77777777" w:rsidR="009E4BFB" w:rsidRPr="001741A0" w:rsidRDefault="009E4BFB" w:rsidP="00F00B99">
            <w:pPr>
              <w:spacing w:before="60" w:after="60"/>
              <w:rPr>
                <w:color w:val="000000" w:themeColor="text1"/>
              </w:rPr>
            </w:pPr>
            <w:r w:rsidRPr="001741A0">
              <w:rPr>
                <w:color w:val="000000" w:themeColor="text1"/>
              </w:rPr>
              <w:t>Gas R134a</w:t>
            </w:r>
          </w:p>
        </w:tc>
        <w:tc>
          <w:tcPr>
            <w:tcW w:w="992" w:type="dxa"/>
            <w:tcBorders>
              <w:top w:val="single" w:sz="4" w:space="0" w:color="000000"/>
              <w:left w:val="single" w:sz="4" w:space="0" w:color="000000"/>
              <w:bottom w:val="single" w:sz="4" w:space="0" w:color="000000"/>
              <w:right w:val="single" w:sz="4" w:space="0" w:color="000000"/>
            </w:tcBorders>
            <w:vAlign w:val="center"/>
          </w:tcPr>
          <w:p w14:paraId="27408160"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70B0069B"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2BFA5422" w14:textId="77777777" w:rsidR="009E4BFB" w:rsidRPr="001741A0" w:rsidRDefault="009E4BFB" w:rsidP="00A77C73">
            <w:pPr>
              <w:spacing w:before="60" w:after="60"/>
              <w:jc w:val="right"/>
              <w:rPr>
                <w:color w:val="000000" w:themeColor="text1"/>
              </w:rPr>
            </w:pPr>
            <w:r w:rsidRPr="001741A0">
              <w:rPr>
                <w:color w:val="000000" w:themeColor="text1"/>
              </w:rPr>
              <w:t>0,5</w:t>
            </w:r>
          </w:p>
        </w:tc>
      </w:tr>
      <w:tr w:rsidR="009E4BFB" w:rsidRPr="001741A0" w14:paraId="32A83239"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8B058" w14:textId="77777777" w:rsidR="009E4BFB" w:rsidRPr="001741A0" w:rsidRDefault="009E4BFB" w:rsidP="00F00B99">
            <w:pPr>
              <w:spacing w:before="60" w:after="60"/>
              <w:jc w:val="center"/>
              <w:rPr>
                <w:color w:val="000000" w:themeColor="text1"/>
              </w:rPr>
            </w:pPr>
            <w:r w:rsidRPr="001741A0">
              <w:rPr>
                <w:color w:val="000000" w:themeColor="text1"/>
              </w:rPr>
              <w:t>15</w:t>
            </w:r>
          </w:p>
        </w:tc>
        <w:tc>
          <w:tcPr>
            <w:tcW w:w="2977" w:type="dxa"/>
            <w:tcBorders>
              <w:top w:val="single" w:sz="4" w:space="0" w:color="000000"/>
              <w:left w:val="single" w:sz="4" w:space="0" w:color="000000"/>
              <w:bottom w:val="single" w:sz="4" w:space="0" w:color="000000"/>
              <w:right w:val="single" w:sz="4" w:space="0" w:color="000000"/>
            </w:tcBorders>
            <w:vAlign w:val="center"/>
          </w:tcPr>
          <w:p w14:paraId="08E1D0E7" w14:textId="77777777" w:rsidR="009E4BFB" w:rsidRPr="001741A0" w:rsidRDefault="009E4BFB" w:rsidP="00F00B99">
            <w:pPr>
              <w:spacing w:before="60" w:after="60"/>
              <w:rPr>
                <w:color w:val="000000" w:themeColor="text1"/>
              </w:rPr>
            </w:pPr>
            <w:r w:rsidRPr="001741A0">
              <w:rPr>
                <w:color w:val="000000" w:themeColor="text1"/>
              </w:rPr>
              <w:t>Gas R22</w:t>
            </w:r>
          </w:p>
        </w:tc>
        <w:tc>
          <w:tcPr>
            <w:tcW w:w="992" w:type="dxa"/>
            <w:tcBorders>
              <w:top w:val="single" w:sz="4" w:space="0" w:color="000000"/>
              <w:left w:val="single" w:sz="4" w:space="0" w:color="000000"/>
              <w:bottom w:val="single" w:sz="4" w:space="0" w:color="000000"/>
              <w:right w:val="single" w:sz="4" w:space="0" w:color="000000"/>
            </w:tcBorders>
            <w:vAlign w:val="center"/>
          </w:tcPr>
          <w:p w14:paraId="5A17D27B"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5EF2AB19"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1E9AC5EF"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3522B897"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9B8AB9" w14:textId="77777777" w:rsidR="009E4BFB" w:rsidRPr="001741A0" w:rsidRDefault="009E4BFB" w:rsidP="00F00B99">
            <w:pPr>
              <w:spacing w:before="60" w:after="60"/>
              <w:jc w:val="center"/>
              <w:rPr>
                <w:color w:val="000000" w:themeColor="text1"/>
              </w:rPr>
            </w:pPr>
            <w:r w:rsidRPr="001741A0">
              <w:rPr>
                <w:color w:val="000000" w:themeColor="text1"/>
              </w:rPr>
              <w:t>16</w:t>
            </w:r>
          </w:p>
        </w:tc>
        <w:tc>
          <w:tcPr>
            <w:tcW w:w="2977" w:type="dxa"/>
            <w:tcBorders>
              <w:top w:val="single" w:sz="4" w:space="0" w:color="000000"/>
              <w:left w:val="single" w:sz="4" w:space="0" w:color="000000"/>
              <w:bottom w:val="single" w:sz="4" w:space="0" w:color="000000"/>
              <w:right w:val="single" w:sz="4" w:space="0" w:color="000000"/>
            </w:tcBorders>
            <w:vAlign w:val="center"/>
          </w:tcPr>
          <w:p w14:paraId="5F25C920" w14:textId="77777777" w:rsidR="009E4BFB" w:rsidRPr="001741A0" w:rsidRDefault="009E4BFB" w:rsidP="00F00B99">
            <w:pPr>
              <w:spacing w:before="60" w:after="60"/>
              <w:rPr>
                <w:color w:val="000000" w:themeColor="text1"/>
              </w:rPr>
            </w:pPr>
            <w:r w:rsidRPr="001741A0">
              <w:rPr>
                <w:color w:val="000000" w:themeColor="text1"/>
              </w:rPr>
              <w:t>Gas R32</w:t>
            </w:r>
          </w:p>
        </w:tc>
        <w:tc>
          <w:tcPr>
            <w:tcW w:w="992" w:type="dxa"/>
            <w:tcBorders>
              <w:top w:val="single" w:sz="4" w:space="0" w:color="000000"/>
              <w:left w:val="single" w:sz="4" w:space="0" w:color="000000"/>
              <w:bottom w:val="single" w:sz="4" w:space="0" w:color="000000"/>
              <w:right w:val="single" w:sz="4" w:space="0" w:color="000000"/>
            </w:tcBorders>
            <w:vAlign w:val="center"/>
          </w:tcPr>
          <w:p w14:paraId="47A1BC72"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22C749DE"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52698511"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6EB1EAE1"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0436A" w14:textId="77777777" w:rsidR="009E4BFB" w:rsidRPr="001741A0" w:rsidRDefault="009E4BFB" w:rsidP="00F00B99">
            <w:pPr>
              <w:spacing w:before="60" w:after="60"/>
              <w:jc w:val="center"/>
              <w:rPr>
                <w:color w:val="000000" w:themeColor="text1"/>
              </w:rPr>
            </w:pPr>
            <w:r w:rsidRPr="001741A0">
              <w:rPr>
                <w:color w:val="000000" w:themeColor="text1"/>
              </w:rPr>
              <w:t>17</w:t>
            </w:r>
          </w:p>
        </w:tc>
        <w:tc>
          <w:tcPr>
            <w:tcW w:w="2977" w:type="dxa"/>
            <w:tcBorders>
              <w:top w:val="single" w:sz="4" w:space="0" w:color="000000"/>
              <w:left w:val="single" w:sz="4" w:space="0" w:color="000000"/>
              <w:bottom w:val="single" w:sz="4" w:space="0" w:color="000000"/>
              <w:right w:val="single" w:sz="4" w:space="0" w:color="000000"/>
            </w:tcBorders>
            <w:vAlign w:val="center"/>
          </w:tcPr>
          <w:p w14:paraId="5AF6E2B8" w14:textId="77777777" w:rsidR="009E4BFB" w:rsidRPr="001741A0" w:rsidRDefault="009E4BFB" w:rsidP="00F00B99">
            <w:pPr>
              <w:spacing w:before="60" w:after="60"/>
              <w:rPr>
                <w:color w:val="000000" w:themeColor="text1"/>
              </w:rPr>
            </w:pPr>
            <w:r w:rsidRPr="001741A0">
              <w:rPr>
                <w:color w:val="000000" w:themeColor="text1"/>
              </w:rPr>
              <w:t>Giẻ lao</w:t>
            </w:r>
          </w:p>
        </w:tc>
        <w:tc>
          <w:tcPr>
            <w:tcW w:w="992" w:type="dxa"/>
            <w:tcBorders>
              <w:top w:val="single" w:sz="4" w:space="0" w:color="000000"/>
              <w:left w:val="single" w:sz="4" w:space="0" w:color="000000"/>
              <w:bottom w:val="single" w:sz="4" w:space="0" w:color="000000"/>
              <w:right w:val="single" w:sz="4" w:space="0" w:color="000000"/>
            </w:tcBorders>
            <w:vAlign w:val="center"/>
          </w:tcPr>
          <w:p w14:paraId="4C6482F0"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46FFFFB6"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6601D0BE" w14:textId="77777777" w:rsidR="009E4BFB" w:rsidRPr="001741A0" w:rsidRDefault="009E4BFB" w:rsidP="00A77C73">
            <w:pPr>
              <w:spacing w:before="60" w:after="60"/>
              <w:jc w:val="right"/>
              <w:rPr>
                <w:color w:val="000000" w:themeColor="text1"/>
              </w:rPr>
            </w:pPr>
            <w:r w:rsidRPr="001741A0">
              <w:rPr>
                <w:color w:val="000000" w:themeColor="text1"/>
              </w:rPr>
              <w:t>0,5</w:t>
            </w:r>
          </w:p>
        </w:tc>
      </w:tr>
      <w:tr w:rsidR="009E4BFB" w:rsidRPr="001741A0" w14:paraId="74A3E7B8"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C9C1F" w14:textId="77777777" w:rsidR="009E4BFB" w:rsidRPr="001741A0" w:rsidRDefault="009E4BFB" w:rsidP="00F00B99">
            <w:pPr>
              <w:spacing w:before="60" w:after="60"/>
              <w:jc w:val="center"/>
              <w:rPr>
                <w:color w:val="000000" w:themeColor="text1"/>
              </w:rPr>
            </w:pPr>
            <w:r w:rsidRPr="001741A0">
              <w:rPr>
                <w:color w:val="000000" w:themeColor="text1"/>
              </w:rPr>
              <w:t>18</w:t>
            </w:r>
          </w:p>
        </w:tc>
        <w:tc>
          <w:tcPr>
            <w:tcW w:w="2977" w:type="dxa"/>
            <w:tcBorders>
              <w:top w:val="single" w:sz="4" w:space="0" w:color="000000"/>
              <w:left w:val="single" w:sz="4" w:space="0" w:color="000000"/>
              <w:bottom w:val="single" w:sz="4" w:space="0" w:color="000000"/>
              <w:right w:val="single" w:sz="4" w:space="0" w:color="000000"/>
            </w:tcBorders>
            <w:vAlign w:val="center"/>
          </w:tcPr>
          <w:p w14:paraId="3F4E17C5" w14:textId="77777777" w:rsidR="009E4BFB" w:rsidRPr="001741A0" w:rsidRDefault="009E4BFB" w:rsidP="00F00B99">
            <w:pPr>
              <w:spacing w:before="60" w:after="60"/>
              <w:rPr>
                <w:color w:val="000000" w:themeColor="text1"/>
              </w:rPr>
            </w:pPr>
            <w:r w:rsidRPr="001741A0">
              <w:rPr>
                <w:color w:val="000000" w:themeColor="text1"/>
              </w:rPr>
              <w:t>Khí Ni tơ</w:t>
            </w:r>
          </w:p>
        </w:tc>
        <w:tc>
          <w:tcPr>
            <w:tcW w:w="992" w:type="dxa"/>
            <w:tcBorders>
              <w:top w:val="single" w:sz="4" w:space="0" w:color="000000"/>
              <w:left w:val="single" w:sz="4" w:space="0" w:color="000000"/>
              <w:bottom w:val="single" w:sz="4" w:space="0" w:color="000000"/>
              <w:right w:val="single" w:sz="4" w:space="0" w:color="000000"/>
            </w:tcBorders>
            <w:vAlign w:val="center"/>
          </w:tcPr>
          <w:p w14:paraId="31F2B77C"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4775DE7F" w14:textId="77777777" w:rsidR="009E4BFB" w:rsidRPr="001741A0" w:rsidRDefault="009E4BFB" w:rsidP="00E33BB5">
            <w:pPr>
              <w:spacing w:before="60" w:after="60"/>
              <w:rPr>
                <w:color w:val="000000" w:themeColor="text1"/>
              </w:rPr>
            </w:pPr>
            <w:r w:rsidRPr="001741A0">
              <w:rPr>
                <w:color w:val="000000" w:themeColor="text1"/>
              </w:rPr>
              <w:t>Áp suất: ≥ 35bar</w:t>
            </w:r>
          </w:p>
        </w:tc>
        <w:tc>
          <w:tcPr>
            <w:tcW w:w="1195" w:type="dxa"/>
            <w:tcBorders>
              <w:top w:val="single" w:sz="4" w:space="0" w:color="000000"/>
              <w:left w:val="single" w:sz="4" w:space="0" w:color="000000"/>
              <w:bottom w:val="single" w:sz="4" w:space="0" w:color="000000"/>
              <w:right w:val="single" w:sz="4" w:space="0" w:color="000000"/>
            </w:tcBorders>
            <w:vAlign w:val="center"/>
          </w:tcPr>
          <w:p w14:paraId="0FE58ECC" w14:textId="77777777" w:rsidR="009E4BFB" w:rsidRPr="001741A0" w:rsidRDefault="009E4BFB" w:rsidP="00A77C73">
            <w:pPr>
              <w:spacing w:before="60" w:after="60"/>
              <w:jc w:val="right"/>
              <w:rPr>
                <w:color w:val="000000" w:themeColor="text1"/>
              </w:rPr>
            </w:pPr>
            <w:r w:rsidRPr="001741A0">
              <w:rPr>
                <w:color w:val="000000" w:themeColor="text1"/>
              </w:rPr>
              <w:t>2</w:t>
            </w:r>
          </w:p>
        </w:tc>
      </w:tr>
      <w:tr w:rsidR="009E4BFB" w:rsidRPr="001741A0" w14:paraId="0ED9C6B3"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D8636" w14:textId="77777777" w:rsidR="009E4BFB" w:rsidRPr="001741A0" w:rsidRDefault="009E4BFB" w:rsidP="00F00B99">
            <w:pPr>
              <w:spacing w:before="60" w:after="60"/>
              <w:jc w:val="center"/>
              <w:rPr>
                <w:color w:val="000000" w:themeColor="text1"/>
              </w:rPr>
            </w:pPr>
            <w:r w:rsidRPr="001741A0">
              <w:rPr>
                <w:color w:val="000000" w:themeColor="text1"/>
              </w:rPr>
              <w:t>19</w:t>
            </w:r>
          </w:p>
        </w:tc>
        <w:tc>
          <w:tcPr>
            <w:tcW w:w="2977" w:type="dxa"/>
            <w:tcBorders>
              <w:top w:val="single" w:sz="4" w:space="0" w:color="000000"/>
              <w:left w:val="single" w:sz="4" w:space="0" w:color="000000"/>
              <w:bottom w:val="single" w:sz="4" w:space="0" w:color="000000"/>
              <w:right w:val="single" w:sz="4" w:space="0" w:color="000000"/>
            </w:tcBorders>
            <w:vAlign w:val="center"/>
          </w:tcPr>
          <w:p w14:paraId="6F12B5EF" w14:textId="77777777" w:rsidR="009E4BFB" w:rsidRPr="001741A0" w:rsidRDefault="009E4BFB" w:rsidP="00F00B99">
            <w:pPr>
              <w:spacing w:before="60" w:after="60"/>
              <w:rPr>
                <w:color w:val="000000" w:themeColor="text1"/>
              </w:rPr>
            </w:pPr>
            <w:r w:rsidRPr="001741A0">
              <w:rPr>
                <w:color w:val="000000" w:themeColor="text1"/>
              </w:rPr>
              <w:t>Ống bảo ôn các loại</w:t>
            </w:r>
          </w:p>
        </w:tc>
        <w:tc>
          <w:tcPr>
            <w:tcW w:w="992" w:type="dxa"/>
            <w:tcBorders>
              <w:top w:val="single" w:sz="4" w:space="0" w:color="000000"/>
              <w:left w:val="single" w:sz="4" w:space="0" w:color="000000"/>
              <w:bottom w:val="single" w:sz="4" w:space="0" w:color="000000"/>
              <w:right w:val="single" w:sz="4" w:space="0" w:color="000000"/>
            </w:tcBorders>
            <w:vAlign w:val="center"/>
          </w:tcPr>
          <w:p w14:paraId="3BDA7661"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46FC3816"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55007D75" w14:textId="77777777" w:rsidR="009E4BFB" w:rsidRPr="001741A0" w:rsidRDefault="009E4BFB" w:rsidP="00A77C73">
            <w:pPr>
              <w:spacing w:before="60" w:after="60"/>
              <w:jc w:val="right"/>
              <w:rPr>
                <w:color w:val="000000" w:themeColor="text1"/>
              </w:rPr>
            </w:pPr>
            <w:r w:rsidRPr="001741A0">
              <w:rPr>
                <w:color w:val="000000" w:themeColor="text1"/>
              </w:rPr>
              <w:t>2</w:t>
            </w:r>
          </w:p>
        </w:tc>
      </w:tr>
      <w:tr w:rsidR="009E4BFB" w:rsidRPr="001741A0" w14:paraId="0A00DA44"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888A8" w14:textId="77777777" w:rsidR="009E4BFB" w:rsidRPr="001741A0" w:rsidRDefault="009E4BFB" w:rsidP="00F00B99">
            <w:pPr>
              <w:spacing w:before="60" w:after="60"/>
              <w:jc w:val="center"/>
              <w:rPr>
                <w:color w:val="000000" w:themeColor="text1"/>
              </w:rPr>
            </w:pPr>
            <w:r w:rsidRPr="001741A0">
              <w:rPr>
                <w:color w:val="000000" w:themeColor="text1"/>
              </w:rPr>
              <w:t>20</w:t>
            </w:r>
          </w:p>
        </w:tc>
        <w:tc>
          <w:tcPr>
            <w:tcW w:w="2977" w:type="dxa"/>
            <w:tcBorders>
              <w:top w:val="single" w:sz="4" w:space="0" w:color="000000"/>
              <w:left w:val="single" w:sz="4" w:space="0" w:color="000000"/>
              <w:bottom w:val="single" w:sz="4" w:space="0" w:color="000000"/>
              <w:right w:val="single" w:sz="4" w:space="0" w:color="000000"/>
            </w:tcBorders>
            <w:vAlign w:val="center"/>
          </w:tcPr>
          <w:p w14:paraId="038F87C0" w14:textId="77777777" w:rsidR="009E4BFB" w:rsidRPr="001741A0" w:rsidRDefault="009E4BFB" w:rsidP="00F00B99">
            <w:pPr>
              <w:spacing w:before="60" w:after="60"/>
              <w:rPr>
                <w:color w:val="000000" w:themeColor="text1"/>
              </w:rPr>
            </w:pPr>
            <w:r w:rsidRPr="001741A0">
              <w:rPr>
                <w:color w:val="000000" w:themeColor="text1"/>
              </w:rPr>
              <w:t>Ống đồng Φ10</w:t>
            </w:r>
          </w:p>
        </w:tc>
        <w:tc>
          <w:tcPr>
            <w:tcW w:w="992" w:type="dxa"/>
            <w:tcBorders>
              <w:top w:val="single" w:sz="4" w:space="0" w:color="000000"/>
              <w:left w:val="single" w:sz="4" w:space="0" w:color="000000"/>
              <w:bottom w:val="single" w:sz="4" w:space="0" w:color="000000"/>
              <w:right w:val="single" w:sz="4" w:space="0" w:color="000000"/>
            </w:tcBorders>
            <w:vAlign w:val="center"/>
          </w:tcPr>
          <w:p w14:paraId="345787C0"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1CFF90AB"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135DA147" w14:textId="77777777" w:rsidR="009E4BFB" w:rsidRPr="001741A0" w:rsidRDefault="009E4BFB" w:rsidP="00A77C73">
            <w:pPr>
              <w:spacing w:before="60" w:after="60"/>
              <w:jc w:val="right"/>
              <w:rPr>
                <w:color w:val="000000" w:themeColor="text1"/>
              </w:rPr>
            </w:pPr>
            <w:r w:rsidRPr="001741A0">
              <w:rPr>
                <w:color w:val="000000" w:themeColor="text1"/>
              </w:rPr>
              <w:t>2</w:t>
            </w:r>
          </w:p>
        </w:tc>
      </w:tr>
      <w:tr w:rsidR="009E4BFB" w:rsidRPr="001741A0" w14:paraId="0CB4DF58"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C22264" w14:textId="77777777" w:rsidR="009E4BFB" w:rsidRPr="001741A0" w:rsidRDefault="009E4BFB" w:rsidP="00F00B99">
            <w:pPr>
              <w:spacing w:before="60" w:after="60"/>
              <w:jc w:val="center"/>
              <w:rPr>
                <w:color w:val="000000" w:themeColor="text1"/>
              </w:rPr>
            </w:pPr>
            <w:r w:rsidRPr="001741A0">
              <w:rPr>
                <w:color w:val="000000" w:themeColor="text1"/>
              </w:rPr>
              <w:t>21</w:t>
            </w:r>
          </w:p>
        </w:tc>
        <w:tc>
          <w:tcPr>
            <w:tcW w:w="2977" w:type="dxa"/>
            <w:tcBorders>
              <w:top w:val="single" w:sz="4" w:space="0" w:color="000000"/>
              <w:left w:val="single" w:sz="4" w:space="0" w:color="000000"/>
              <w:bottom w:val="single" w:sz="4" w:space="0" w:color="000000"/>
              <w:right w:val="single" w:sz="4" w:space="0" w:color="000000"/>
            </w:tcBorders>
            <w:vAlign w:val="center"/>
          </w:tcPr>
          <w:p w14:paraId="7BAE3F4D" w14:textId="77777777" w:rsidR="009E4BFB" w:rsidRPr="001741A0" w:rsidRDefault="009E4BFB" w:rsidP="00F00B99">
            <w:pPr>
              <w:spacing w:before="60" w:after="60"/>
              <w:rPr>
                <w:color w:val="000000" w:themeColor="text1"/>
              </w:rPr>
            </w:pPr>
            <w:r w:rsidRPr="001741A0">
              <w:rPr>
                <w:color w:val="000000" w:themeColor="text1"/>
              </w:rPr>
              <w:t>Ống đồng Φ12</w:t>
            </w:r>
          </w:p>
        </w:tc>
        <w:tc>
          <w:tcPr>
            <w:tcW w:w="992" w:type="dxa"/>
            <w:tcBorders>
              <w:top w:val="single" w:sz="4" w:space="0" w:color="000000"/>
              <w:left w:val="single" w:sz="4" w:space="0" w:color="000000"/>
              <w:bottom w:val="single" w:sz="4" w:space="0" w:color="000000"/>
              <w:right w:val="single" w:sz="4" w:space="0" w:color="000000"/>
            </w:tcBorders>
            <w:vAlign w:val="center"/>
          </w:tcPr>
          <w:p w14:paraId="66BF592B"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55CCAB8C"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27DE0D67"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33DCF896"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E8EBEB" w14:textId="77777777" w:rsidR="009E4BFB" w:rsidRPr="001741A0" w:rsidRDefault="009E4BFB" w:rsidP="00F00B99">
            <w:pPr>
              <w:spacing w:before="60" w:after="60"/>
              <w:jc w:val="center"/>
              <w:rPr>
                <w:color w:val="000000" w:themeColor="text1"/>
              </w:rPr>
            </w:pPr>
            <w:r w:rsidRPr="001741A0">
              <w:rPr>
                <w:color w:val="000000" w:themeColor="text1"/>
              </w:rPr>
              <w:t>22</w:t>
            </w:r>
          </w:p>
        </w:tc>
        <w:tc>
          <w:tcPr>
            <w:tcW w:w="2977" w:type="dxa"/>
            <w:tcBorders>
              <w:top w:val="single" w:sz="4" w:space="0" w:color="000000"/>
              <w:left w:val="single" w:sz="4" w:space="0" w:color="000000"/>
              <w:bottom w:val="single" w:sz="4" w:space="0" w:color="000000"/>
              <w:right w:val="single" w:sz="4" w:space="0" w:color="000000"/>
            </w:tcBorders>
            <w:vAlign w:val="center"/>
          </w:tcPr>
          <w:p w14:paraId="2FAF4BA5" w14:textId="77777777" w:rsidR="009E4BFB" w:rsidRPr="001741A0" w:rsidRDefault="009E4BFB" w:rsidP="00F00B99">
            <w:pPr>
              <w:spacing w:before="60" w:after="60"/>
              <w:rPr>
                <w:color w:val="000000" w:themeColor="text1"/>
              </w:rPr>
            </w:pPr>
            <w:r w:rsidRPr="001741A0">
              <w:rPr>
                <w:color w:val="000000" w:themeColor="text1"/>
              </w:rPr>
              <w:t>Ống đồng Φ6</w:t>
            </w:r>
          </w:p>
        </w:tc>
        <w:tc>
          <w:tcPr>
            <w:tcW w:w="992" w:type="dxa"/>
            <w:tcBorders>
              <w:top w:val="single" w:sz="4" w:space="0" w:color="000000"/>
              <w:left w:val="single" w:sz="4" w:space="0" w:color="000000"/>
              <w:bottom w:val="single" w:sz="4" w:space="0" w:color="000000"/>
              <w:right w:val="single" w:sz="4" w:space="0" w:color="000000"/>
            </w:tcBorders>
            <w:vAlign w:val="center"/>
          </w:tcPr>
          <w:p w14:paraId="72F5D866"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5C7BAAA1"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0F4DB9C8" w14:textId="77777777" w:rsidR="009E4BFB" w:rsidRPr="001741A0" w:rsidRDefault="009E4BFB" w:rsidP="00A77C73">
            <w:pPr>
              <w:spacing w:before="60" w:after="60"/>
              <w:jc w:val="right"/>
              <w:rPr>
                <w:color w:val="000000" w:themeColor="text1"/>
              </w:rPr>
            </w:pPr>
            <w:r w:rsidRPr="001741A0">
              <w:rPr>
                <w:color w:val="000000" w:themeColor="text1"/>
              </w:rPr>
              <w:t>2</w:t>
            </w:r>
          </w:p>
        </w:tc>
      </w:tr>
      <w:tr w:rsidR="009E4BFB" w:rsidRPr="001741A0" w14:paraId="3E5994E9"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395E8B" w14:textId="77777777" w:rsidR="009E4BFB" w:rsidRPr="001741A0" w:rsidRDefault="009E4BFB" w:rsidP="00F00B99">
            <w:pPr>
              <w:spacing w:before="60" w:after="60"/>
              <w:jc w:val="center"/>
              <w:rPr>
                <w:color w:val="000000" w:themeColor="text1"/>
              </w:rPr>
            </w:pPr>
            <w:r w:rsidRPr="001741A0">
              <w:rPr>
                <w:color w:val="000000" w:themeColor="text1"/>
              </w:rPr>
              <w:t>23</w:t>
            </w:r>
          </w:p>
        </w:tc>
        <w:tc>
          <w:tcPr>
            <w:tcW w:w="2977" w:type="dxa"/>
            <w:tcBorders>
              <w:top w:val="single" w:sz="4" w:space="0" w:color="000000"/>
              <w:left w:val="single" w:sz="4" w:space="0" w:color="000000"/>
              <w:bottom w:val="single" w:sz="4" w:space="0" w:color="000000"/>
              <w:right w:val="single" w:sz="4" w:space="0" w:color="000000"/>
            </w:tcBorders>
            <w:vAlign w:val="center"/>
          </w:tcPr>
          <w:p w14:paraId="16ECE259" w14:textId="77777777" w:rsidR="009E4BFB" w:rsidRPr="001741A0" w:rsidRDefault="009E4BFB" w:rsidP="00F00B99">
            <w:pPr>
              <w:spacing w:before="60" w:after="60"/>
              <w:rPr>
                <w:color w:val="000000" w:themeColor="text1"/>
              </w:rPr>
            </w:pPr>
            <w:r w:rsidRPr="001741A0">
              <w:rPr>
                <w:color w:val="000000" w:themeColor="text1"/>
              </w:rPr>
              <w:t>Ống mao máy lạnh</w:t>
            </w:r>
          </w:p>
        </w:tc>
        <w:tc>
          <w:tcPr>
            <w:tcW w:w="992" w:type="dxa"/>
            <w:tcBorders>
              <w:top w:val="single" w:sz="4" w:space="0" w:color="000000"/>
              <w:left w:val="single" w:sz="4" w:space="0" w:color="000000"/>
              <w:bottom w:val="single" w:sz="4" w:space="0" w:color="000000"/>
              <w:right w:val="single" w:sz="4" w:space="0" w:color="000000"/>
            </w:tcBorders>
            <w:vAlign w:val="center"/>
          </w:tcPr>
          <w:p w14:paraId="18B440BC"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56241BF3" w14:textId="77777777" w:rsidR="009E4BFB" w:rsidRPr="001741A0" w:rsidRDefault="009E4BFB" w:rsidP="00E33BB5">
            <w:pPr>
              <w:spacing w:before="60" w:after="60"/>
              <w:rPr>
                <w:color w:val="000000" w:themeColor="text1"/>
              </w:rPr>
            </w:pPr>
            <w:r w:rsidRPr="001741A0">
              <w:rPr>
                <w:color w:val="000000" w:themeColor="text1"/>
              </w:rPr>
              <w:t>1HP</w:t>
            </w:r>
          </w:p>
        </w:tc>
        <w:tc>
          <w:tcPr>
            <w:tcW w:w="1195" w:type="dxa"/>
            <w:tcBorders>
              <w:top w:val="single" w:sz="4" w:space="0" w:color="000000"/>
              <w:left w:val="single" w:sz="4" w:space="0" w:color="000000"/>
              <w:bottom w:val="single" w:sz="4" w:space="0" w:color="000000"/>
              <w:right w:val="single" w:sz="4" w:space="0" w:color="000000"/>
            </w:tcBorders>
            <w:vAlign w:val="center"/>
          </w:tcPr>
          <w:p w14:paraId="42512733"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40E60842"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29021" w14:textId="77777777" w:rsidR="009E4BFB" w:rsidRPr="001741A0" w:rsidRDefault="009E4BFB" w:rsidP="00F00B99">
            <w:pPr>
              <w:spacing w:before="60" w:after="60"/>
              <w:jc w:val="center"/>
              <w:rPr>
                <w:color w:val="000000" w:themeColor="text1"/>
              </w:rPr>
            </w:pPr>
            <w:r w:rsidRPr="001741A0">
              <w:rPr>
                <w:color w:val="000000" w:themeColor="text1"/>
              </w:rPr>
              <w:t>24</w:t>
            </w:r>
          </w:p>
        </w:tc>
        <w:tc>
          <w:tcPr>
            <w:tcW w:w="2977" w:type="dxa"/>
            <w:tcBorders>
              <w:top w:val="single" w:sz="4" w:space="0" w:color="000000"/>
              <w:left w:val="single" w:sz="4" w:space="0" w:color="000000"/>
              <w:bottom w:val="single" w:sz="4" w:space="0" w:color="000000"/>
              <w:right w:val="single" w:sz="4" w:space="0" w:color="000000"/>
            </w:tcBorders>
            <w:vAlign w:val="center"/>
          </w:tcPr>
          <w:p w14:paraId="16500188" w14:textId="77777777" w:rsidR="009E4BFB" w:rsidRPr="001741A0" w:rsidRDefault="009E4BFB" w:rsidP="00F00B99">
            <w:pPr>
              <w:spacing w:before="60" w:after="60"/>
              <w:rPr>
                <w:color w:val="000000" w:themeColor="text1"/>
              </w:rPr>
            </w:pPr>
            <w:r w:rsidRPr="001741A0">
              <w:rPr>
                <w:color w:val="000000" w:themeColor="text1"/>
              </w:rPr>
              <w:t>Ống mao tủ lạnh</w:t>
            </w:r>
          </w:p>
        </w:tc>
        <w:tc>
          <w:tcPr>
            <w:tcW w:w="992" w:type="dxa"/>
            <w:tcBorders>
              <w:top w:val="single" w:sz="4" w:space="0" w:color="000000"/>
              <w:left w:val="single" w:sz="4" w:space="0" w:color="000000"/>
              <w:bottom w:val="single" w:sz="4" w:space="0" w:color="000000"/>
              <w:right w:val="single" w:sz="4" w:space="0" w:color="000000"/>
            </w:tcBorders>
            <w:vAlign w:val="center"/>
          </w:tcPr>
          <w:p w14:paraId="16577315"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33E6BAB5" w14:textId="77777777" w:rsidR="009E4BFB" w:rsidRPr="001741A0" w:rsidRDefault="009E4BFB" w:rsidP="00E33BB5">
            <w:pPr>
              <w:spacing w:before="60" w:after="60"/>
              <w:rPr>
                <w:color w:val="000000" w:themeColor="text1"/>
              </w:rPr>
            </w:pPr>
            <w:r w:rsidRPr="001741A0">
              <w:rPr>
                <w:color w:val="000000" w:themeColor="text1"/>
              </w:rPr>
              <w:t>1/6 HP</w:t>
            </w:r>
          </w:p>
        </w:tc>
        <w:tc>
          <w:tcPr>
            <w:tcW w:w="1195" w:type="dxa"/>
            <w:tcBorders>
              <w:top w:val="single" w:sz="4" w:space="0" w:color="000000"/>
              <w:left w:val="single" w:sz="4" w:space="0" w:color="000000"/>
              <w:bottom w:val="single" w:sz="4" w:space="0" w:color="000000"/>
              <w:right w:val="single" w:sz="4" w:space="0" w:color="000000"/>
            </w:tcBorders>
            <w:vAlign w:val="center"/>
          </w:tcPr>
          <w:p w14:paraId="35956F92"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6061E7B5"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D7AC1C" w14:textId="77777777" w:rsidR="009E4BFB" w:rsidRPr="001741A0" w:rsidRDefault="009E4BFB" w:rsidP="00F00B99">
            <w:pPr>
              <w:spacing w:before="60" w:after="60"/>
              <w:jc w:val="center"/>
              <w:rPr>
                <w:color w:val="000000" w:themeColor="text1"/>
              </w:rPr>
            </w:pPr>
            <w:r w:rsidRPr="001741A0">
              <w:rPr>
                <w:color w:val="000000" w:themeColor="text1"/>
              </w:rPr>
              <w:t>25</w:t>
            </w:r>
          </w:p>
        </w:tc>
        <w:tc>
          <w:tcPr>
            <w:tcW w:w="2977" w:type="dxa"/>
            <w:tcBorders>
              <w:top w:val="single" w:sz="4" w:space="0" w:color="000000"/>
              <w:left w:val="single" w:sz="4" w:space="0" w:color="000000"/>
              <w:bottom w:val="single" w:sz="4" w:space="0" w:color="000000"/>
              <w:right w:val="single" w:sz="4" w:space="0" w:color="000000"/>
            </w:tcBorders>
            <w:vAlign w:val="center"/>
          </w:tcPr>
          <w:p w14:paraId="13F289BD" w14:textId="77777777" w:rsidR="009E4BFB" w:rsidRPr="001741A0" w:rsidRDefault="009E4BFB" w:rsidP="00F00B99">
            <w:pPr>
              <w:spacing w:before="60" w:after="60"/>
              <w:rPr>
                <w:color w:val="000000" w:themeColor="text1"/>
              </w:rPr>
            </w:pPr>
            <w:r w:rsidRPr="001741A0">
              <w:rPr>
                <w:color w:val="000000" w:themeColor="text1"/>
              </w:rPr>
              <w:t>Oxi bình lớn</w:t>
            </w:r>
          </w:p>
        </w:tc>
        <w:tc>
          <w:tcPr>
            <w:tcW w:w="992" w:type="dxa"/>
            <w:tcBorders>
              <w:top w:val="single" w:sz="4" w:space="0" w:color="000000"/>
              <w:left w:val="single" w:sz="4" w:space="0" w:color="000000"/>
              <w:bottom w:val="single" w:sz="4" w:space="0" w:color="000000"/>
              <w:right w:val="single" w:sz="4" w:space="0" w:color="000000"/>
            </w:tcBorders>
            <w:vAlign w:val="center"/>
          </w:tcPr>
          <w:p w14:paraId="5A9AC9C9" w14:textId="77777777" w:rsidR="009E4BFB" w:rsidRPr="001741A0" w:rsidRDefault="009E4BFB" w:rsidP="00F00B99">
            <w:pPr>
              <w:spacing w:before="60" w:after="60"/>
              <w:jc w:val="center"/>
              <w:rPr>
                <w:color w:val="000000" w:themeColor="text1"/>
              </w:rPr>
            </w:pPr>
            <w:r w:rsidRPr="001741A0">
              <w:rPr>
                <w:color w:val="000000" w:themeColor="text1"/>
              </w:rPr>
              <w:t>bình</w:t>
            </w:r>
          </w:p>
        </w:tc>
        <w:tc>
          <w:tcPr>
            <w:tcW w:w="3686" w:type="dxa"/>
            <w:tcBorders>
              <w:top w:val="single" w:sz="4" w:space="0" w:color="000000"/>
              <w:left w:val="single" w:sz="4" w:space="0" w:color="000000"/>
              <w:bottom w:val="single" w:sz="4" w:space="0" w:color="000000"/>
              <w:right w:val="single" w:sz="4" w:space="0" w:color="000000"/>
            </w:tcBorders>
            <w:vAlign w:val="center"/>
          </w:tcPr>
          <w:p w14:paraId="7F3C11B6" w14:textId="77777777" w:rsidR="009E4BFB" w:rsidRPr="001741A0" w:rsidRDefault="009E4BFB" w:rsidP="00E33BB5">
            <w:pPr>
              <w:spacing w:before="60" w:after="60"/>
              <w:rPr>
                <w:color w:val="000000" w:themeColor="text1"/>
              </w:rPr>
            </w:pPr>
            <w:r w:rsidRPr="001741A0">
              <w:rPr>
                <w:color w:val="000000" w:themeColor="text1"/>
              </w:rPr>
              <w:t>Loại 40l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3E807053" w14:textId="77777777" w:rsidR="009E4BFB" w:rsidRPr="001741A0" w:rsidRDefault="009E4BFB" w:rsidP="00A77C73">
            <w:pPr>
              <w:spacing w:before="60" w:after="60"/>
              <w:jc w:val="right"/>
              <w:rPr>
                <w:color w:val="000000" w:themeColor="text1"/>
              </w:rPr>
            </w:pPr>
            <w:r w:rsidRPr="001741A0">
              <w:rPr>
                <w:color w:val="000000" w:themeColor="text1"/>
              </w:rPr>
              <w:t>0,05</w:t>
            </w:r>
          </w:p>
        </w:tc>
      </w:tr>
      <w:tr w:rsidR="009E4BFB" w:rsidRPr="001741A0" w14:paraId="29B1AC84"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02F681" w14:textId="77777777" w:rsidR="009E4BFB" w:rsidRPr="001741A0" w:rsidRDefault="009E4BFB" w:rsidP="00F00B99">
            <w:pPr>
              <w:spacing w:before="60" w:after="60"/>
              <w:jc w:val="center"/>
              <w:rPr>
                <w:color w:val="000000" w:themeColor="text1"/>
              </w:rPr>
            </w:pPr>
            <w:r w:rsidRPr="001741A0">
              <w:rPr>
                <w:color w:val="000000" w:themeColor="text1"/>
              </w:rPr>
              <w:t>26</w:t>
            </w:r>
          </w:p>
        </w:tc>
        <w:tc>
          <w:tcPr>
            <w:tcW w:w="2977" w:type="dxa"/>
            <w:tcBorders>
              <w:top w:val="single" w:sz="4" w:space="0" w:color="000000"/>
              <w:left w:val="single" w:sz="4" w:space="0" w:color="000000"/>
              <w:bottom w:val="single" w:sz="4" w:space="0" w:color="000000"/>
              <w:right w:val="single" w:sz="4" w:space="0" w:color="000000"/>
            </w:tcBorders>
            <w:vAlign w:val="center"/>
          </w:tcPr>
          <w:p w14:paraId="37B76DFC" w14:textId="77777777" w:rsidR="009E4BFB" w:rsidRPr="001741A0" w:rsidRDefault="009E4BFB" w:rsidP="00F00B99">
            <w:pPr>
              <w:spacing w:before="60" w:after="60"/>
              <w:rPr>
                <w:color w:val="000000" w:themeColor="text1"/>
              </w:rPr>
            </w:pPr>
            <w:r w:rsidRPr="001741A0">
              <w:rPr>
                <w:color w:val="000000" w:themeColor="text1"/>
              </w:rPr>
              <w:t>Phin lọc máy lạnh</w:t>
            </w:r>
          </w:p>
        </w:tc>
        <w:tc>
          <w:tcPr>
            <w:tcW w:w="992" w:type="dxa"/>
            <w:tcBorders>
              <w:top w:val="single" w:sz="4" w:space="0" w:color="000000"/>
              <w:left w:val="single" w:sz="4" w:space="0" w:color="000000"/>
              <w:bottom w:val="single" w:sz="4" w:space="0" w:color="000000"/>
              <w:right w:val="single" w:sz="4" w:space="0" w:color="000000"/>
            </w:tcBorders>
            <w:vAlign w:val="center"/>
          </w:tcPr>
          <w:p w14:paraId="13031C17"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79595307" w14:textId="77777777" w:rsidR="009E4BFB" w:rsidRPr="001741A0" w:rsidRDefault="009E4BFB" w:rsidP="00E33BB5">
            <w:pPr>
              <w:spacing w:before="60" w:after="60"/>
              <w:rPr>
                <w:color w:val="000000" w:themeColor="text1"/>
              </w:rPr>
            </w:pPr>
            <w:r w:rsidRPr="001741A0">
              <w:rPr>
                <w:color w:val="000000" w:themeColor="text1"/>
              </w:rPr>
              <w:t>1HP</w:t>
            </w:r>
          </w:p>
        </w:tc>
        <w:tc>
          <w:tcPr>
            <w:tcW w:w="1195" w:type="dxa"/>
            <w:tcBorders>
              <w:top w:val="single" w:sz="4" w:space="0" w:color="000000"/>
              <w:left w:val="single" w:sz="4" w:space="0" w:color="000000"/>
              <w:bottom w:val="single" w:sz="4" w:space="0" w:color="000000"/>
              <w:right w:val="single" w:sz="4" w:space="0" w:color="000000"/>
            </w:tcBorders>
            <w:vAlign w:val="center"/>
          </w:tcPr>
          <w:p w14:paraId="72D327FB"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1EAE135D"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33FFD3" w14:textId="77777777" w:rsidR="009E4BFB" w:rsidRPr="001741A0" w:rsidRDefault="009E4BFB" w:rsidP="00F00B99">
            <w:pPr>
              <w:spacing w:before="60" w:after="60"/>
              <w:jc w:val="center"/>
              <w:rPr>
                <w:color w:val="000000" w:themeColor="text1"/>
              </w:rPr>
            </w:pPr>
            <w:r w:rsidRPr="001741A0">
              <w:rPr>
                <w:color w:val="000000" w:themeColor="text1"/>
              </w:rPr>
              <w:t>27</w:t>
            </w:r>
          </w:p>
        </w:tc>
        <w:tc>
          <w:tcPr>
            <w:tcW w:w="2977" w:type="dxa"/>
            <w:tcBorders>
              <w:top w:val="single" w:sz="4" w:space="0" w:color="000000"/>
              <w:left w:val="single" w:sz="4" w:space="0" w:color="000000"/>
              <w:bottom w:val="single" w:sz="4" w:space="0" w:color="000000"/>
              <w:right w:val="single" w:sz="4" w:space="0" w:color="000000"/>
            </w:tcBorders>
            <w:vAlign w:val="center"/>
          </w:tcPr>
          <w:p w14:paraId="05E9FA27" w14:textId="77777777" w:rsidR="009E4BFB" w:rsidRPr="001741A0" w:rsidRDefault="009E4BFB" w:rsidP="00F00B99">
            <w:pPr>
              <w:spacing w:before="60" w:after="60"/>
              <w:rPr>
                <w:color w:val="000000" w:themeColor="text1"/>
              </w:rPr>
            </w:pPr>
            <w:r w:rsidRPr="001741A0">
              <w:rPr>
                <w:color w:val="000000" w:themeColor="text1"/>
              </w:rPr>
              <w:t>Phin lọc tủ lạnh</w:t>
            </w:r>
          </w:p>
        </w:tc>
        <w:tc>
          <w:tcPr>
            <w:tcW w:w="992" w:type="dxa"/>
            <w:tcBorders>
              <w:top w:val="single" w:sz="4" w:space="0" w:color="000000"/>
              <w:left w:val="single" w:sz="4" w:space="0" w:color="000000"/>
              <w:bottom w:val="single" w:sz="4" w:space="0" w:color="000000"/>
              <w:right w:val="single" w:sz="4" w:space="0" w:color="000000"/>
            </w:tcBorders>
            <w:vAlign w:val="center"/>
          </w:tcPr>
          <w:p w14:paraId="7C2E5BFE"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198C1776" w14:textId="77777777" w:rsidR="009E4BFB" w:rsidRPr="001741A0" w:rsidRDefault="009E4BFB" w:rsidP="00E33BB5">
            <w:pPr>
              <w:spacing w:before="60" w:after="60"/>
              <w:rPr>
                <w:color w:val="000000" w:themeColor="text1"/>
              </w:rPr>
            </w:pPr>
            <w:r w:rsidRPr="001741A0">
              <w:rPr>
                <w:color w:val="000000" w:themeColor="text1"/>
              </w:rPr>
              <w:t>1/6 HP</w:t>
            </w:r>
          </w:p>
        </w:tc>
        <w:tc>
          <w:tcPr>
            <w:tcW w:w="1195" w:type="dxa"/>
            <w:tcBorders>
              <w:top w:val="single" w:sz="4" w:space="0" w:color="000000"/>
              <w:left w:val="single" w:sz="4" w:space="0" w:color="000000"/>
              <w:bottom w:val="single" w:sz="4" w:space="0" w:color="000000"/>
              <w:right w:val="single" w:sz="4" w:space="0" w:color="000000"/>
            </w:tcBorders>
            <w:vAlign w:val="center"/>
          </w:tcPr>
          <w:p w14:paraId="2E6CCAD5"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424F73C9"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9A34A" w14:textId="77777777" w:rsidR="009E4BFB" w:rsidRPr="001741A0" w:rsidRDefault="009E4BFB" w:rsidP="00F00B99">
            <w:pPr>
              <w:spacing w:before="60" w:after="60"/>
              <w:jc w:val="center"/>
              <w:rPr>
                <w:color w:val="000000" w:themeColor="text1"/>
              </w:rPr>
            </w:pPr>
            <w:r w:rsidRPr="001741A0">
              <w:rPr>
                <w:color w:val="000000" w:themeColor="text1"/>
              </w:rPr>
              <w:t>28</w:t>
            </w:r>
          </w:p>
        </w:tc>
        <w:tc>
          <w:tcPr>
            <w:tcW w:w="2977" w:type="dxa"/>
            <w:tcBorders>
              <w:top w:val="single" w:sz="4" w:space="0" w:color="000000"/>
              <w:left w:val="single" w:sz="4" w:space="0" w:color="000000"/>
              <w:bottom w:val="single" w:sz="4" w:space="0" w:color="000000"/>
              <w:right w:val="single" w:sz="4" w:space="0" w:color="000000"/>
            </w:tcBorders>
            <w:vAlign w:val="center"/>
          </w:tcPr>
          <w:p w14:paraId="336A12D1" w14:textId="77777777" w:rsidR="009E4BFB" w:rsidRPr="001741A0" w:rsidRDefault="009E4BFB" w:rsidP="00F00B99">
            <w:pPr>
              <w:spacing w:before="60" w:after="60"/>
              <w:rPr>
                <w:color w:val="000000" w:themeColor="text1"/>
              </w:rPr>
            </w:pPr>
            <w:r w:rsidRPr="001741A0">
              <w:rPr>
                <w:color w:val="000000" w:themeColor="text1"/>
              </w:rPr>
              <w:t>Pin 1,5V</w:t>
            </w:r>
          </w:p>
        </w:tc>
        <w:tc>
          <w:tcPr>
            <w:tcW w:w="992" w:type="dxa"/>
            <w:tcBorders>
              <w:top w:val="single" w:sz="4" w:space="0" w:color="000000"/>
              <w:left w:val="single" w:sz="4" w:space="0" w:color="000000"/>
              <w:bottom w:val="single" w:sz="4" w:space="0" w:color="000000"/>
              <w:right w:val="single" w:sz="4" w:space="0" w:color="000000"/>
            </w:tcBorders>
            <w:vAlign w:val="center"/>
          </w:tcPr>
          <w:p w14:paraId="0760B9F7" w14:textId="77777777" w:rsidR="009E4BFB" w:rsidRPr="001741A0" w:rsidRDefault="009E4BFB" w:rsidP="00F00B99">
            <w:pPr>
              <w:spacing w:before="60" w:after="60"/>
              <w:jc w:val="center"/>
              <w:rPr>
                <w:color w:val="000000" w:themeColor="text1"/>
              </w:rPr>
            </w:pPr>
            <w:r w:rsidRPr="001741A0">
              <w:rPr>
                <w:color w:val="000000" w:themeColor="text1"/>
              </w:rPr>
              <w:t>Cục</w:t>
            </w:r>
          </w:p>
        </w:tc>
        <w:tc>
          <w:tcPr>
            <w:tcW w:w="3686" w:type="dxa"/>
            <w:tcBorders>
              <w:top w:val="single" w:sz="4" w:space="0" w:color="000000"/>
              <w:left w:val="single" w:sz="4" w:space="0" w:color="000000"/>
              <w:bottom w:val="single" w:sz="4" w:space="0" w:color="000000"/>
              <w:right w:val="single" w:sz="4" w:space="0" w:color="000000"/>
            </w:tcBorders>
            <w:vAlign w:val="center"/>
          </w:tcPr>
          <w:p w14:paraId="24CAEAA2" w14:textId="77777777" w:rsidR="009E4BFB" w:rsidRPr="001741A0" w:rsidRDefault="009E4BFB" w:rsidP="00E33BB5">
            <w:pPr>
              <w:spacing w:before="60" w:after="60"/>
              <w:rPr>
                <w:color w:val="000000" w:themeColor="text1"/>
              </w:rPr>
            </w:pPr>
            <w:r w:rsidRPr="001741A0">
              <w:rPr>
                <w:color w:val="000000" w:themeColor="text1"/>
              </w:rPr>
              <w:t>1,5V</w:t>
            </w:r>
          </w:p>
        </w:tc>
        <w:tc>
          <w:tcPr>
            <w:tcW w:w="1195" w:type="dxa"/>
            <w:tcBorders>
              <w:top w:val="single" w:sz="4" w:space="0" w:color="000000"/>
              <w:left w:val="single" w:sz="4" w:space="0" w:color="000000"/>
              <w:bottom w:val="single" w:sz="4" w:space="0" w:color="000000"/>
              <w:right w:val="single" w:sz="4" w:space="0" w:color="000000"/>
            </w:tcBorders>
            <w:vAlign w:val="center"/>
          </w:tcPr>
          <w:p w14:paraId="179821A5"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595CE769"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9AC60" w14:textId="77777777" w:rsidR="009E4BFB" w:rsidRPr="001741A0" w:rsidRDefault="009E4BFB" w:rsidP="00F00B99">
            <w:pPr>
              <w:spacing w:before="60" w:after="60"/>
              <w:jc w:val="center"/>
              <w:rPr>
                <w:color w:val="000000" w:themeColor="text1"/>
              </w:rPr>
            </w:pPr>
            <w:r w:rsidRPr="001741A0">
              <w:rPr>
                <w:color w:val="000000" w:themeColor="text1"/>
              </w:rPr>
              <w:t>29</w:t>
            </w:r>
          </w:p>
        </w:tc>
        <w:tc>
          <w:tcPr>
            <w:tcW w:w="2977" w:type="dxa"/>
            <w:tcBorders>
              <w:top w:val="single" w:sz="4" w:space="0" w:color="000000"/>
              <w:left w:val="single" w:sz="4" w:space="0" w:color="000000"/>
              <w:bottom w:val="single" w:sz="4" w:space="0" w:color="000000"/>
              <w:right w:val="single" w:sz="4" w:space="0" w:color="000000"/>
            </w:tcBorders>
            <w:vAlign w:val="center"/>
          </w:tcPr>
          <w:p w14:paraId="5CF6CE38" w14:textId="77777777" w:rsidR="009E4BFB" w:rsidRPr="001741A0" w:rsidRDefault="009E4BFB" w:rsidP="00F00B99">
            <w:pPr>
              <w:spacing w:before="60" w:after="60"/>
              <w:rPr>
                <w:color w:val="000000" w:themeColor="text1"/>
              </w:rPr>
            </w:pPr>
            <w:r w:rsidRPr="001741A0">
              <w:rPr>
                <w:color w:val="000000" w:themeColor="text1"/>
              </w:rPr>
              <w:t>Pin 9V</w:t>
            </w:r>
          </w:p>
        </w:tc>
        <w:tc>
          <w:tcPr>
            <w:tcW w:w="992" w:type="dxa"/>
            <w:tcBorders>
              <w:top w:val="single" w:sz="4" w:space="0" w:color="000000"/>
              <w:left w:val="single" w:sz="4" w:space="0" w:color="000000"/>
              <w:bottom w:val="single" w:sz="4" w:space="0" w:color="000000"/>
              <w:right w:val="single" w:sz="4" w:space="0" w:color="000000"/>
            </w:tcBorders>
            <w:vAlign w:val="center"/>
          </w:tcPr>
          <w:p w14:paraId="03521131" w14:textId="77777777" w:rsidR="009E4BFB" w:rsidRPr="001741A0" w:rsidRDefault="009E4BFB" w:rsidP="00F00B99">
            <w:pPr>
              <w:spacing w:before="60" w:after="60"/>
              <w:jc w:val="center"/>
              <w:rPr>
                <w:color w:val="000000" w:themeColor="text1"/>
              </w:rPr>
            </w:pPr>
            <w:r w:rsidRPr="001741A0">
              <w:rPr>
                <w:color w:val="000000" w:themeColor="text1"/>
              </w:rPr>
              <w:t>Cục</w:t>
            </w:r>
          </w:p>
        </w:tc>
        <w:tc>
          <w:tcPr>
            <w:tcW w:w="3686" w:type="dxa"/>
            <w:tcBorders>
              <w:top w:val="single" w:sz="4" w:space="0" w:color="000000"/>
              <w:left w:val="single" w:sz="4" w:space="0" w:color="000000"/>
              <w:bottom w:val="single" w:sz="4" w:space="0" w:color="000000"/>
              <w:right w:val="single" w:sz="4" w:space="0" w:color="000000"/>
            </w:tcBorders>
            <w:vAlign w:val="center"/>
          </w:tcPr>
          <w:p w14:paraId="7E6A25EA" w14:textId="77777777" w:rsidR="009E4BFB" w:rsidRPr="001741A0" w:rsidRDefault="009E4BFB" w:rsidP="00E33BB5">
            <w:pPr>
              <w:spacing w:before="60" w:after="60"/>
              <w:rPr>
                <w:color w:val="000000" w:themeColor="text1"/>
              </w:rPr>
            </w:pPr>
            <w:r w:rsidRPr="001741A0">
              <w:rPr>
                <w:color w:val="000000" w:themeColor="text1"/>
              </w:rPr>
              <w:t>9V</w:t>
            </w:r>
          </w:p>
        </w:tc>
        <w:tc>
          <w:tcPr>
            <w:tcW w:w="1195" w:type="dxa"/>
            <w:tcBorders>
              <w:top w:val="single" w:sz="4" w:space="0" w:color="000000"/>
              <w:left w:val="single" w:sz="4" w:space="0" w:color="000000"/>
              <w:bottom w:val="single" w:sz="4" w:space="0" w:color="000000"/>
              <w:right w:val="single" w:sz="4" w:space="0" w:color="000000"/>
            </w:tcBorders>
            <w:vAlign w:val="center"/>
          </w:tcPr>
          <w:p w14:paraId="493D8D27"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00FD9408"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6839B" w14:textId="77777777" w:rsidR="009E4BFB" w:rsidRPr="001741A0" w:rsidRDefault="009E4BFB" w:rsidP="00F00B99">
            <w:pPr>
              <w:spacing w:before="60" w:after="60"/>
              <w:jc w:val="center"/>
              <w:rPr>
                <w:color w:val="000000" w:themeColor="text1"/>
              </w:rPr>
            </w:pPr>
            <w:r w:rsidRPr="001741A0">
              <w:rPr>
                <w:color w:val="000000" w:themeColor="text1"/>
              </w:rPr>
              <w:t>30</w:t>
            </w:r>
          </w:p>
        </w:tc>
        <w:tc>
          <w:tcPr>
            <w:tcW w:w="2977" w:type="dxa"/>
            <w:tcBorders>
              <w:top w:val="single" w:sz="4" w:space="0" w:color="000000"/>
              <w:left w:val="single" w:sz="4" w:space="0" w:color="000000"/>
              <w:bottom w:val="single" w:sz="4" w:space="0" w:color="000000"/>
              <w:right w:val="single" w:sz="4" w:space="0" w:color="000000"/>
            </w:tcBorders>
            <w:vAlign w:val="center"/>
          </w:tcPr>
          <w:p w14:paraId="4C93B0B1" w14:textId="77777777" w:rsidR="009E4BFB" w:rsidRPr="001741A0" w:rsidRDefault="009E4BFB" w:rsidP="00F00B99">
            <w:pPr>
              <w:spacing w:before="60" w:after="60"/>
              <w:rPr>
                <w:color w:val="000000" w:themeColor="text1"/>
              </w:rPr>
            </w:pPr>
            <w:r w:rsidRPr="001741A0">
              <w:rPr>
                <w:color w:val="000000" w:themeColor="text1"/>
              </w:rPr>
              <w:t>Que hàn bạc (0.3m)</w:t>
            </w:r>
          </w:p>
        </w:tc>
        <w:tc>
          <w:tcPr>
            <w:tcW w:w="992" w:type="dxa"/>
            <w:tcBorders>
              <w:top w:val="single" w:sz="4" w:space="0" w:color="000000"/>
              <w:left w:val="single" w:sz="4" w:space="0" w:color="000000"/>
              <w:bottom w:val="single" w:sz="4" w:space="0" w:color="000000"/>
              <w:right w:val="single" w:sz="4" w:space="0" w:color="000000"/>
            </w:tcBorders>
            <w:vAlign w:val="center"/>
          </w:tcPr>
          <w:p w14:paraId="58EE58E8" w14:textId="77777777" w:rsidR="009E4BFB" w:rsidRPr="001741A0" w:rsidRDefault="009E4BFB" w:rsidP="00F00B99">
            <w:pPr>
              <w:spacing w:before="60" w:after="60"/>
              <w:jc w:val="center"/>
              <w:rPr>
                <w:color w:val="000000" w:themeColor="text1"/>
              </w:rPr>
            </w:pPr>
            <w:r w:rsidRPr="001741A0">
              <w:rPr>
                <w:color w:val="000000" w:themeColor="text1"/>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4AD5979E"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7F267258" w14:textId="77777777" w:rsidR="009E4BFB" w:rsidRPr="001741A0" w:rsidRDefault="009E4BFB" w:rsidP="00A77C73">
            <w:pPr>
              <w:spacing w:before="60" w:after="60"/>
              <w:jc w:val="right"/>
              <w:rPr>
                <w:color w:val="000000" w:themeColor="text1"/>
              </w:rPr>
            </w:pPr>
            <w:r w:rsidRPr="001741A0">
              <w:rPr>
                <w:color w:val="000000" w:themeColor="text1"/>
              </w:rPr>
              <w:t>3</w:t>
            </w:r>
          </w:p>
        </w:tc>
      </w:tr>
      <w:tr w:rsidR="009E4BFB" w:rsidRPr="001741A0" w14:paraId="47E29898"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4A657" w14:textId="77777777" w:rsidR="009E4BFB" w:rsidRPr="001741A0" w:rsidRDefault="009E4BFB" w:rsidP="00F00B99">
            <w:pPr>
              <w:spacing w:before="60" w:after="60"/>
              <w:jc w:val="center"/>
              <w:rPr>
                <w:color w:val="000000" w:themeColor="text1"/>
              </w:rPr>
            </w:pPr>
            <w:r w:rsidRPr="001741A0">
              <w:rPr>
                <w:color w:val="000000" w:themeColor="text1"/>
              </w:rPr>
              <w:t>31</w:t>
            </w:r>
          </w:p>
        </w:tc>
        <w:tc>
          <w:tcPr>
            <w:tcW w:w="2977" w:type="dxa"/>
            <w:tcBorders>
              <w:top w:val="single" w:sz="4" w:space="0" w:color="000000"/>
              <w:left w:val="single" w:sz="4" w:space="0" w:color="000000"/>
              <w:bottom w:val="single" w:sz="4" w:space="0" w:color="000000"/>
              <w:right w:val="single" w:sz="4" w:space="0" w:color="000000"/>
            </w:tcBorders>
            <w:vAlign w:val="center"/>
          </w:tcPr>
          <w:p w14:paraId="680E0A42" w14:textId="77777777" w:rsidR="009E4BFB" w:rsidRPr="001741A0" w:rsidRDefault="009E4BFB" w:rsidP="00F00B99">
            <w:pPr>
              <w:spacing w:before="60" w:after="60"/>
              <w:rPr>
                <w:color w:val="000000" w:themeColor="text1"/>
              </w:rPr>
            </w:pPr>
            <w:r w:rsidRPr="001741A0">
              <w:rPr>
                <w:color w:val="000000" w:themeColor="text1"/>
              </w:rPr>
              <w:t>Que hàn thao (1m)</w:t>
            </w:r>
          </w:p>
        </w:tc>
        <w:tc>
          <w:tcPr>
            <w:tcW w:w="992" w:type="dxa"/>
            <w:tcBorders>
              <w:top w:val="single" w:sz="4" w:space="0" w:color="000000"/>
              <w:left w:val="single" w:sz="4" w:space="0" w:color="000000"/>
              <w:bottom w:val="single" w:sz="4" w:space="0" w:color="000000"/>
              <w:right w:val="single" w:sz="4" w:space="0" w:color="000000"/>
            </w:tcBorders>
            <w:vAlign w:val="center"/>
          </w:tcPr>
          <w:p w14:paraId="7DAC6339" w14:textId="77777777" w:rsidR="009E4BFB" w:rsidRPr="001741A0" w:rsidRDefault="009E4BFB" w:rsidP="00F00B99">
            <w:pPr>
              <w:spacing w:before="60" w:after="60"/>
              <w:jc w:val="center"/>
              <w:rPr>
                <w:color w:val="000000" w:themeColor="text1"/>
              </w:rPr>
            </w:pPr>
            <w:r w:rsidRPr="001741A0">
              <w:rPr>
                <w:color w:val="000000" w:themeColor="text1"/>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596770C0"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705D5714"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3A935FEB"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04E2A6" w14:textId="77777777" w:rsidR="009E4BFB" w:rsidRPr="001741A0" w:rsidRDefault="009E4BFB" w:rsidP="00F00B99">
            <w:pPr>
              <w:spacing w:before="60" w:after="60"/>
              <w:jc w:val="center"/>
              <w:rPr>
                <w:color w:val="000000" w:themeColor="text1"/>
                <w:spacing w:val="-6"/>
              </w:rPr>
            </w:pPr>
            <w:r w:rsidRPr="001741A0">
              <w:rPr>
                <w:color w:val="000000" w:themeColor="text1"/>
                <w:spacing w:val="-6"/>
              </w:rPr>
              <w:t>32</w:t>
            </w:r>
          </w:p>
        </w:tc>
        <w:tc>
          <w:tcPr>
            <w:tcW w:w="2977" w:type="dxa"/>
            <w:tcBorders>
              <w:top w:val="single" w:sz="4" w:space="0" w:color="000000"/>
              <w:left w:val="single" w:sz="4" w:space="0" w:color="000000"/>
              <w:bottom w:val="single" w:sz="4" w:space="0" w:color="000000"/>
              <w:right w:val="single" w:sz="4" w:space="0" w:color="000000"/>
            </w:tcBorders>
            <w:vAlign w:val="center"/>
          </w:tcPr>
          <w:p w14:paraId="6577D591" w14:textId="77777777" w:rsidR="009E4BFB" w:rsidRPr="001741A0" w:rsidRDefault="009E4BFB" w:rsidP="00F00B99">
            <w:pPr>
              <w:spacing w:before="60" w:after="60"/>
              <w:rPr>
                <w:color w:val="000000" w:themeColor="text1"/>
                <w:spacing w:val="-6"/>
              </w:rPr>
            </w:pPr>
            <w:r w:rsidRPr="001741A0">
              <w:rPr>
                <w:color w:val="000000" w:themeColor="text1"/>
                <w:spacing w:val="-6"/>
              </w:rPr>
              <w:t>Ống dẫn nước ngưng phi 19</w:t>
            </w:r>
          </w:p>
        </w:tc>
        <w:tc>
          <w:tcPr>
            <w:tcW w:w="992" w:type="dxa"/>
            <w:tcBorders>
              <w:top w:val="single" w:sz="4" w:space="0" w:color="000000"/>
              <w:left w:val="single" w:sz="4" w:space="0" w:color="000000"/>
              <w:bottom w:val="single" w:sz="4" w:space="0" w:color="000000"/>
              <w:right w:val="single" w:sz="4" w:space="0" w:color="000000"/>
            </w:tcBorders>
            <w:vAlign w:val="center"/>
          </w:tcPr>
          <w:p w14:paraId="4148FEA8" w14:textId="77777777" w:rsidR="009E4BFB" w:rsidRPr="001741A0" w:rsidRDefault="009E4BFB" w:rsidP="00F00B99">
            <w:pPr>
              <w:spacing w:before="60" w:after="60"/>
              <w:jc w:val="center"/>
              <w:rPr>
                <w:color w:val="000000" w:themeColor="text1"/>
              </w:rPr>
            </w:pPr>
            <w:r w:rsidRPr="001741A0">
              <w:rPr>
                <w:color w:val="000000" w:themeColor="text1"/>
              </w:rPr>
              <w:t>m</w:t>
            </w:r>
          </w:p>
        </w:tc>
        <w:tc>
          <w:tcPr>
            <w:tcW w:w="3686" w:type="dxa"/>
            <w:tcBorders>
              <w:top w:val="single" w:sz="4" w:space="0" w:color="000000"/>
              <w:left w:val="single" w:sz="4" w:space="0" w:color="000000"/>
              <w:bottom w:val="single" w:sz="4" w:space="0" w:color="000000"/>
              <w:right w:val="single" w:sz="4" w:space="0" w:color="000000"/>
            </w:tcBorders>
            <w:vAlign w:val="center"/>
          </w:tcPr>
          <w:p w14:paraId="285E4AD9" w14:textId="77777777" w:rsidR="009E4BFB" w:rsidRPr="001741A0" w:rsidRDefault="009E4BFB" w:rsidP="00E33BB5">
            <w:pPr>
              <w:spacing w:before="60" w:after="60"/>
              <w:rPr>
                <w:color w:val="000000" w:themeColor="text1"/>
              </w:rPr>
            </w:pPr>
            <w:r w:rsidRPr="001741A0">
              <w:rPr>
                <w:color w:val="000000" w:themeColor="text1"/>
              </w:rPr>
              <w:t>phi 19 mềm</w:t>
            </w:r>
          </w:p>
        </w:tc>
        <w:tc>
          <w:tcPr>
            <w:tcW w:w="1195" w:type="dxa"/>
            <w:tcBorders>
              <w:top w:val="single" w:sz="4" w:space="0" w:color="000000"/>
              <w:left w:val="single" w:sz="4" w:space="0" w:color="000000"/>
              <w:bottom w:val="single" w:sz="4" w:space="0" w:color="000000"/>
              <w:right w:val="single" w:sz="4" w:space="0" w:color="000000"/>
            </w:tcBorders>
            <w:vAlign w:val="center"/>
          </w:tcPr>
          <w:p w14:paraId="446A3C2D"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0AF00822"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D37E7B" w14:textId="77777777" w:rsidR="009E4BFB" w:rsidRPr="001741A0" w:rsidRDefault="009E4BFB" w:rsidP="00F00B99">
            <w:pPr>
              <w:spacing w:before="60" w:after="60"/>
              <w:jc w:val="center"/>
              <w:rPr>
                <w:color w:val="000000" w:themeColor="text1"/>
              </w:rPr>
            </w:pPr>
            <w:r w:rsidRPr="001741A0">
              <w:rPr>
                <w:color w:val="000000" w:themeColor="text1"/>
              </w:rPr>
              <w:t>33</w:t>
            </w:r>
          </w:p>
        </w:tc>
        <w:tc>
          <w:tcPr>
            <w:tcW w:w="2977" w:type="dxa"/>
            <w:tcBorders>
              <w:top w:val="single" w:sz="4" w:space="0" w:color="000000"/>
              <w:left w:val="single" w:sz="4" w:space="0" w:color="000000"/>
              <w:bottom w:val="single" w:sz="4" w:space="0" w:color="000000"/>
              <w:right w:val="single" w:sz="4" w:space="0" w:color="000000"/>
            </w:tcBorders>
            <w:vAlign w:val="center"/>
          </w:tcPr>
          <w:p w14:paraId="46A812CB" w14:textId="77777777" w:rsidR="009E4BFB" w:rsidRPr="001741A0" w:rsidRDefault="009E4BFB" w:rsidP="00F00B99">
            <w:pPr>
              <w:spacing w:before="60" w:after="60"/>
              <w:rPr>
                <w:color w:val="000000" w:themeColor="text1"/>
              </w:rPr>
            </w:pPr>
            <w:r w:rsidRPr="001741A0">
              <w:rPr>
                <w:color w:val="000000" w:themeColor="text1"/>
              </w:rPr>
              <w:t>Ty sạc gas</w:t>
            </w:r>
          </w:p>
        </w:tc>
        <w:tc>
          <w:tcPr>
            <w:tcW w:w="992" w:type="dxa"/>
            <w:tcBorders>
              <w:top w:val="single" w:sz="4" w:space="0" w:color="000000"/>
              <w:left w:val="single" w:sz="4" w:space="0" w:color="000000"/>
              <w:bottom w:val="single" w:sz="4" w:space="0" w:color="000000"/>
              <w:right w:val="single" w:sz="4" w:space="0" w:color="000000"/>
            </w:tcBorders>
            <w:vAlign w:val="center"/>
          </w:tcPr>
          <w:p w14:paraId="38E5D4FB" w14:textId="77777777" w:rsidR="009E4BFB" w:rsidRPr="001741A0" w:rsidRDefault="009E4BFB" w:rsidP="00F00B99">
            <w:pPr>
              <w:spacing w:before="60" w:after="60"/>
              <w:jc w:val="center"/>
              <w:rPr>
                <w:color w:val="000000" w:themeColor="text1"/>
              </w:rPr>
            </w:pPr>
            <w:r w:rsidRPr="001741A0">
              <w:rPr>
                <w:color w:val="000000" w:themeColor="text1"/>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642875DA"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7F3E0FC5"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01594327"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4B4BA" w14:textId="77777777" w:rsidR="009E4BFB" w:rsidRPr="001741A0" w:rsidRDefault="009E4BFB" w:rsidP="00F00B99">
            <w:pPr>
              <w:spacing w:before="60" w:after="60"/>
              <w:jc w:val="center"/>
              <w:rPr>
                <w:color w:val="000000" w:themeColor="text1"/>
              </w:rPr>
            </w:pPr>
            <w:r w:rsidRPr="001741A0">
              <w:rPr>
                <w:color w:val="000000" w:themeColor="text1"/>
              </w:rPr>
              <w:lastRenderedPageBreak/>
              <w:t>34</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461C22" w14:textId="77777777" w:rsidR="009E4BFB" w:rsidRPr="001741A0" w:rsidRDefault="009E4BFB" w:rsidP="00F00B99">
            <w:pPr>
              <w:spacing w:before="60" w:after="60"/>
              <w:rPr>
                <w:color w:val="000000" w:themeColor="text1"/>
              </w:rPr>
            </w:pPr>
            <w:r w:rsidRPr="001741A0">
              <w:rPr>
                <w:color w:val="000000" w:themeColor="text1"/>
              </w:rPr>
              <w:t>Giấy in</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23903" w14:textId="77777777" w:rsidR="009E4BFB" w:rsidRPr="001741A0" w:rsidRDefault="009E4BFB" w:rsidP="00F00B99">
            <w:pPr>
              <w:spacing w:before="60" w:after="60"/>
              <w:jc w:val="center"/>
              <w:rPr>
                <w:color w:val="000000" w:themeColor="text1"/>
              </w:rPr>
            </w:pPr>
            <w:r w:rsidRPr="001741A0">
              <w:rPr>
                <w:color w:val="000000" w:themeColor="text1"/>
              </w:rPr>
              <w:t>gam</w:t>
            </w:r>
          </w:p>
        </w:tc>
        <w:tc>
          <w:tcPr>
            <w:tcW w:w="3686" w:type="dxa"/>
            <w:tcBorders>
              <w:top w:val="single" w:sz="4" w:space="0" w:color="000000"/>
              <w:left w:val="single" w:sz="4" w:space="0" w:color="000000"/>
              <w:bottom w:val="single" w:sz="4" w:space="0" w:color="000000"/>
              <w:right w:val="single" w:sz="4" w:space="0" w:color="000000"/>
            </w:tcBorders>
            <w:vAlign w:val="center"/>
          </w:tcPr>
          <w:p w14:paraId="5D42212C" w14:textId="77777777" w:rsidR="009E4BFB" w:rsidRPr="001741A0" w:rsidRDefault="009E4BFB" w:rsidP="00E33BB5">
            <w:pPr>
              <w:spacing w:before="60" w:after="60"/>
              <w:rPr>
                <w:color w:val="000000" w:themeColor="text1"/>
              </w:rPr>
            </w:pPr>
          </w:p>
        </w:tc>
        <w:tc>
          <w:tcPr>
            <w:tcW w:w="1195" w:type="dxa"/>
            <w:tcBorders>
              <w:top w:val="single" w:sz="4" w:space="0" w:color="000000"/>
              <w:left w:val="single" w:sz="4" w:space="0" w:color="000000"/>
              <w:bottom w:val="single" w:sz="4" w:space="0" w:color="000000"/>
              <w:right w:val="single" w:sz="4" w:space="0" w:color="000000"/>
            </w:tcBorders>
            <w:vAlign w:val="center"/>
          </w:tcPr>
          <w:p w14:paraId="4CFF8334"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6BDB0BD2"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1D9CD" w14:textId="77777777" w:rsidR="009E4BFB" w:rsidRPr="001741A0" w:rsidRDefault="009E4BFB" w:rsidP="00F00B99">
            <w:pPr>
              <w:spacing w:before="60" w:after="60"/>
              <w:jc w:val="center"/>
              <w:rPr>
                <w:color w:val="000000" w:themeColor="text1"/>
              </w:rPr>
            </w:pPr>
            <w:r w:rsidRPr="001741A0">
              <w:rPr>
                <w:color w:val="000000" w:themeColor="text1"/>
              </w:rPr>
              <w:t>35</w:t>
            </w:r>
          </w:p>
        </w:tc>
        <w:tc>
          <w:tcPr>
            <w:tcW w:w="2977" w:type="dxa"/>
            <w:tcBorders>
              <w:top w:val="single" w:sz="4" w:space="0" w:color="000000"/>
              <w:left w:val="single" w:sz="4" w:space="0" w:color="000000"/>
              <w:bottom w:val="single" w:sz="4" w:space="0" w:color="000000"/>
              <w:right w:val="single" w:sz="4" w:space="0" w:color="000000"/>
            </w:tcBorders>
            <w:vAlign w:val="center"/>
          </w:tcPr>
          <w:p w14:paraId="22BD74E1" w14:textId="77777777" w:rsidR="009E4BFB" w:rsidRPr="001741A0" w:rsidRDefault="009E4BFB" w:rsidP="00F00B99">
            <w:pPr>
              <w:spacing w:before="60" w:after="60"/>
              <w:rPr>
                <w:color w:val="000000" w:themeColor="text1"/>
              </w:rPr>
            </w:pPr>
            <w:r w:rsidRPr="001741A0">
              <w:rPr>
                <w:color w:val="000000" w:themeColor="text1"/>
              </w:rPr>
              <w:t>Bút lông</w:t>
            </w:r>
          </w:p>
        </w:tc>
        <w:tc>
          <w:tcPr>
            <w:tcW w:w="992" w:type="dxa"/>
            <w:tcBorders>
              <w:top w:val="single" w:sz="4" w:space="0" w:color="000000"/>
              <w:left w:val="single" w:sz="4" w:space="0" w:color="000000"/>
              <w:bottom w:val="single" w:sz="4" w:space="0" w:color="000000"/>
              <w:right w:val="single" w:sz="4" w:space="0" w:color="000000"/>
            </w:tcBorders>
            <w:vAlign w:val="center"/>
          </w:tcPr>
          <w:p w14:paraId="59398DCA" w14:textId="77777777" w:rsidR="009E4BFB" w:rsidRPr="001741A0" w:rsidRDefault="009E4BFB" w:rsidP="00F00B99">
            <w:pPr>
              <w:spacing w:before="60" w:after="60"/>
              <w:jc w:val="center"/>
              <w:rPr>
                <w:color w:val="000000" w:themeColor="text1"/>
              </w:rPr>
            </w:pPr>
            <w:r w:rsidRPr="001741A0">
              <w:rPr>
                <w:color w:val="000000" w:themeColor="text1"/>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1001651D" w14:textId="77777777" w:rsidR="009E4BFB" w:rsidRPr="001741A0" w:rsidRDefault="009E4BFB" w:rsidP="00E33BB5">
            <w:pPr>
              <w:spacing w:before="60" w:after="60"/>
              <w:rPr>
                <w:color w:val="000000" w:themeColor="text1"/>
              </w:rPr>
            </w:pPr>
          </w:p>
        </w:tc>
        <w:tc>
          <w:tcPr>
            <w:tcW w:w="1195" w:type="dxa"/>
            <w:tcBorders>
              <w:top w:val="single" w:sz="4" w:space="0" w:color="000000"/>
              <w:left w:val="single" w:sz="4" w:space="0" w:color="000000"/>
              <w:bottom w:val="single" w:sz="4" w:space="0" w:color="000000"/>
              <w:right w:val="single" w:sz="4" w:space="0" w:color="000000"/>
            </w:tcBorders>
            <w:vAlign w:val="center"/>
          </w:tcPr>
          <w:p w14:paraId="2090BE23"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128EBD80"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615F97" w14:textId="77777777" w:rsidR="009E4BFB" w:rsidRPr="001741A0" w:rsidRDefault="009E4BFB" w:rsidP="00F00B99">
            <w:pPr>
              <w:spacing w:before="60" w:after="60"/>
              <w:jc w:val="center"/>
              <w:rPr>
                <w:color w:val="000000" w:themeColor="text1"/>
              </w:rPr>
            </w:pPr>
            <w:r w:rsidRPr="001741A0">
              <w:rPr>
                <w:color w:val="000000" w:themeColor="text1"/>
              </w:rPr>
              <w:t>36</w:t>
            </w:r>
          </w:p>
        </w:tc>
        <w:tc>
          <w:tcPr>
            <w:tcW w:w="2977" w:type="dxa"/>
            <w:tcBorders>
              <w:top w:val="single" w:sz="4" w:space="0" w:color="000000"/>
              <w:left w:val="single" w:sz="4" w:space="0" w:color="000000"/>
              <w:bottom w:val="single" w:sz="4" w:space="0" w:color="000000"/>
              <w:right w:val="single" w:sz="4" w:space="0" w:color="000000"/>
            </w:tcBorders>
            <w:vAlign w:val="center"/>
          </w:tcPr>
          <w:p w14:paraId="2B9CF7B4" w14:textId="77777777" w:rsidR="009E4BFB" w:rsidRPr="001741A0" w:rsidRDefault="009E4BFB" w:rsidP="00F00B99">
            <w:pPr>
              <w:spacing w:before="60" w:after="60"/>
              <w:rPr>
                <w:color w:val="000000" w:themeColor="text1"/>
              </w:rPr>
            </w:pPr>
            <w:r w:rsidRPr="001741A0">
              <w:rPr>
                <w:color w:val="000000" w:themeColor="text1"/>
              </w:rPr>
              <w:t>Cọ sơn</w:t>
            </w:r>
          </w:p>
        </w:tc>
        <w:tc>
          <w:tcPr>
            <w:tcW w:w="992" w:type="dxa"/>
            <w:tcBorders>
              <w:top w:val="single" w:sz="4" w:space="0" w:color="000000"/>
              <w:left w:val="single" w:sz="4" w:space="0" w:color="000000"/>
              <w:bottom w:val="single" w:sz="4" w:space="0" w:color="000000"/>
              <w:right w:val="single" w:sz="4" w:space="0" w:color="000000"/>
            </w:tcBorders>
            <w:vAlign w:val="center"/>
          </w:tcPr>
          <w:p w14:paraId="3FD771AF" w14:textId="77777777" w:rsidR="009E4BFB" w:rsidRPr="001741A0" w:rsidRDefault="009E4BFB" w:rsidP="00F00B99">
            <w:pPr>
              <w:spacing w:before="60" w:after="60"/>
              <w:jc w:val="center"/>
              <w:rPr>
                <w:color w:val="000000" w:themeColor="text1"/>
              </w:rPr>
            </w:pPr>
            <w:r w:rsidRPr="001741A0">
              <w:rPr>
                <w:color w:val="000000" w:themeColor="text1"/>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47311061" w14:textId="77777777" w:rsidR="009E4BFB" w:rsidRPr="001741A0" w:rsidRDefault="009E4BFB" w:rsidP="00E33BB5">
            <w:pPr>
              <w:spacing w:before="60" w:after="60"/>
              <w:rPr>
                <w:color w:val="000000" w:themeColor="text1"/>
              </w:rPr>
            </w:pPr>
          </w:p>
        </w:tc>
        <w:tc>
          <w:tcPr>
            <w:tcW w:w="1195" w:type="dxa"/>
            <w:tcBorders>
              <w:top w:val="single" w:sz="4" w:space="0" w:color="000000"/>
              <w:left w:val="single" w:sz="4" w:space="0" w:color="000000"/>
              <w:bottom w:val="single" w:sz="4" w:space="0" w:color="000000"/>
              <w:right w:val="single" w:sz="4" w:space="0" w:color="000000"/>
            </w:tcBorders>
            <w:vAlign w:val="center"/>
          </w:tcPr>
          <w:p w14:paraId="404E2FDB" w14:textId="77777777" w:rsidR="009E4BFB" w:rsidRPr="001741A0" w:rsidRDefault="009E4BFB" w:rsidP="00A77C73">
            <w:pPr>
              <w:spacing w:before="60" w:after="60"/>
              <w:jc w:val="right"/>
              <w:rPr>
                <w:color w:val="000000" w:themeColor="text1"/>
              </w:rPr>
            </w:pPr>
            <w:r w:rsidRPr="001741A0">
              <w:rPr>
                <w:color w:val="000000" w:themeColor="text1"/>
              </w:rPr>
              <w:t>1</w:t>
            </w:r>
          </w:p>
        </w:tc>
      </w:tr>
      <w:tr w:rsidR="009E4BFB" w:rsidRPr="001741A0" w14:paraId="647B7E80" w14:textId="77777777" w:rsidTr="00963972">
        <w:trPr>
          <w:trHeight w:val="31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8A248" w14:textId="77777777" w:rsidR="009E4BFB" w:rsidRPr="001741A0" w:rsidRDefault="009E4BFB" w:rsidP="00F00B99">
            <w:pPr>
              <w:spacing w:before="60" w:after="60"/>
              <w:jc w:val="center"/>
              <w:rPr>
                <w:color w:val="000000" w:themeColor="text1"/>
              </w:rPr>
            </w:pPr>
            <w:r w:rsidRPr="001741A0">
              <w:rPr>
                <w:color w:val="000000" w:themeColor="text1"/>
              </w:rPr>
              <w:t>37</w:t>
            </w:r>
          </w:p>
        </w:tc>
        <w:tc>
          <w:tcPr>
            <w:tcW w:w="2977" w:type="dxa"/>
            <w:tcBorders>
              <w:top w:val="single" w:sz="4" w:space="0" w:color="000000"/>
              <w:left w:val="single" w:sz="4" w:space="0" w:color="000000"/>
              <w:bottom w:val="single" w:sz="4" w:space="0" w:color="000000"/>
              <w:right w:val="single" w:sz="4" w:space="0" w:color="000000"/>
            </w:tcBorders>
            <w:vAlign w:val="center"/>
          </w:tcPr>
          <w:p w14:paraId="2B466246" w14:textId="77777777" w:rsidR="009E4BFB" w:rsidRPr="001741A0" w:rsidRDefault="009E4BFB" w:rsidP="00F00B99">
            <w:pPr>
              <w:spacing w:before="60" w:after="60"/>
              <w:rPr>
                <w:color w:val="000000" w:themeColor="text1"/>
              </w:rPr>
            </w:pPr>
            <w:r w:rsidRPr="001741A0">
              <w:rPr>
                <w:color w:val="000000" w:themeColor="text1"/>
              </w:rPr>
              <w:t>Xà phòng</w:t>
            </w:r>
          </w:p>
        </w:tc>
        <w:tc>
          <w:tcPr>
            <w:tcW w:w="992" w:type="dxa"/>
            <w:tcBorders>
              <w:top w:val="single" w:sz="4" w:space="0" w:color="000000"/>
              <w:left w:val="single" w:sz="4" w:space="0" w:color="000000"/>
              <w:bottom w:val="single" w:sz="4" w:space="0" w:color="000000"/>
              <w:right w:val="single" w:sz="4" w:space="0" w:color="000000"/>
            </w:tcBorders>
            <w:vAlign w:val="center"/>
          </w:tcPr>
          <w:p w14:paraId="4634E129" w14:textId="77777777" w:rsidR="009E4BFB" w:rsidRPr="001741A0" w:rsidRDefault="009E4BFB" w:rsidP="00F00B99">
            <w:pPr>
              <w:spacing w:before="60" w:after="60"/>
              <w:jc w:val="center"/>
              <w:rPr>
                <w:color w:val="000000" w:themeColor="text1"/>
              </w:rPr>
            </w:pPr>
            <w:r w:rsidRPr="001741A0">
              <w:rPr>
                <w:color w:val="000000" w:themeColor="text1"/>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75AEB18A" w14:textId="77777777" w:rsidR="009E4BFB" w:rsidRPr="001741A0" w:rsidRDefault="009E4BFB" w:rsidP="00E33BB5">
            <w:pPr>
              <w:spacing w:before="60" w:after="60"/>
              <w:rPr>
                <w:color w:val="000000" w:themeColor="text1"/>
              </w:rPr>
            </w:pPr>
            <w:r w:rsidRPr="001741A0">
              <w:rPr>
                <w:color w:val="000000" w:themeColor="text1"/>
              </w:rPr>
              <w:t>Loại thông dụng trên thị trường</w:t>
            </w:r>
          </w:p>
        </w:tc>
        <w:tc>
          <w:tcPr>
            <w:tcW w:w="1195" w:type="dxa"/>
            <w:tcBorders>
              <w:top w:val="single" w:sz="4" w:space="0" w:color="000000"/>
              <w:left w:val="single" w:sz="4" w:space="0" w:color="000000"/>
              <w:bottom w:val="single" w:sz="4" w:space="0" w:color="000000"/>
              <w:right w:val="single" w:sz="4" w:space="0" w:color="000000"/>
            </w:tcBorders>
            <w:vAlign w:val="center"/>
          </w:tcPr>
          <w:p w14:paraId="49DDFE8F" w14:textId="77777777" w:rsidR="009E4BFB" w:rsidRPr="001741A0" w:rsidRDefault="009E4BFB" w:rsidP="00A77C73">
            <w:pPr>
              <w:spacing w:before="60" w:after="60"/>
              <w:jc w:val="right"/>
              <w:rPr>
                <w:color w:val="000000" w:themeColor="text1"/>
              </w:rPr>
            </w:pPr>
            <w:r w:rsidRPr="001741A0">
              <w:rPr>
                <w:color w:val="000000" w:themeColor="text1"/>
              </w:rPr>
              <w:t>0,01</w:t>
            </w:r>
          </w:p>
        </w:tc>
      </w:tr>
    </w:tbl>
    <w:p w14:paraId="70B0EA6F" w14:textId="77777777" w:rsidR="009E4BFB" w:rsidRPr="001741A0" w:rsidRDefault="009E4BFB" w:rsidP="004544F9">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W w:w="9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09"/>
        <w:gridCol w:w="2403"/>
        <w:gridCol w:w="2126"/>
        <w:gridCol w:w="1984"/>
        <w:gridCol w:w="2281"/>
      </w:tblGrid>
      <w:tr w:rsidR="009E4BFB" w:rsidRPr="001741A0" w14:paraId="7EFA84AF" w14:textId="77777777" w:rsidTr="004544F9">
        <w:trPr>
          <w:trHeight w:val="41"/>
          <w:jc w:val="center"/>
        </w:trPr>
        <w:tc>
          <w:tcPr>
            <w:tcW w:w="709" w:type="dxa"/>
            <w:vAlign w:val="center"/>
          </w:tcPr>
          <w:p w14:paraId="4E1EA0C8" w14:textId="01D171EF" w:rsidR="009E4BFB" w:rsidRPr="001741A0" w:rsidRDefault="00C97027" w:rsidP="00A70D83">
            <w:pPr>
              <w:spacing w:before="60" w:after="60" w:line="240" w:lineRule="auto"/>
              <w:ind w:left="-106" w:right="-58"/>
              <w:jc w:val="center"/>
              <w:rPr>
                <w:rFonts w:eastAsia="Times New Roman"/>
                <w:b/>
                <w:color w:val="000000" w:themeColor="text1"/>
              </w:rPr>
            </w:pPr>
            <w:r w:rsidRPr="00C97027">
              <w:rPr>
                <w:rFonts w:eastAsia="Times New Roman"/>
                <w:b/>
                <w:bCs/>
                <w:color w:val="000000" w:themeColor="text1"/>
              </w:rPr>
              <w:t>STT</w:t>
            </w:r>
          </w:p>
        </w:tc>
        <w:tc>
          <w:tcPr>
            <w:tcW w:w="2403" w:type="dxa"/>
            <w:vAlign w:val="center"/>
          </w:tcPr>
          <w:p w14:paraId="080AE743" w14:textId="77777777" w:rsidR="009E4BFB" w:rsidRPr="001741A0" w:rsidRDefault="009E4BFB" w:rsidP="00A70D83">
            <w:pPr>
              <w:spacing w:before="60" w:after="60" w:line="240" w:lineRule="auto"/>
              <w:ind w:left="-106" w:right="-58"/>
              <w:jc w:val="center"/>
              <w:rPr>
                <w:rFonts w:eastAsia="Times New Roman"/>
                <w:b/>
                <w:color w:val="000000" w:themeColor="text1"/>
              </w:rPr>
            </w:pPr>
            <w:r w:rsidRPr="001741A0">
              <w:rPr>
                <w:rFonts w:eastAsia="Times New Roman"/>
                <w:b/>
                <w:color w:val="000000" w:themeColor="text1"/>
              </w:rPr>
              <w:t xml:space="preserve">Tên cơ sở vật chất </w:t>
            </w:r>
          </w:p>
        </w:tc>
        <w:tc>
          <w:tcPr>
            <w:tcW w:w="2126" w:type="dxa"/>
            <w:vAlign w:val="center"/>
          </w:tcPr>
          <w:p w14:paraId="25569736" w14:textId="77777777" w:rsidR="009E4BFB" w:rsidRPr="001741A0" w:rsidRDefault="009E4BFB" w:rsidP="00A70D83">
            <w:pPr>
              <w:spacing w:before="60" w:after="60" w:line="240" w:lineRule="auto"/>
              <w:ind w:left="-106" w:right="-58"/>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984" w:type="dxa"/>
            <w:vAlign w:val="center"/>
          </w:tcPr>
          <w:p w14:paraId="05F3A9FE" w14:textId="77777777" w:rsidR="009E4BFB" w:rsidRPr="001741A0" w:rsidRDefault="009E4BFB" w:rsidP="00A70D83">
            <w:pPr>
              <w:spacing w:before="60" w:after="60" w:line="240" w:lineRule="auto"/>
              <w:ind w:left="-106" w:right="-58"/>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2281" w:type="dxa"/>
          </w:tcPr>
          <w:p w14:paraId="6FCD31AA" w14:textId="77777777" w:rsidR="009E4BFB" w:rsidRPr="001741A0" w:rsidRDefault="009E4BFB" w:rsidP="00A70D83">
            <w:pPr>
              <w:spacing w:before="60" w:after="60" w:line="240" w:lineRule="auto"/>
              <w:ind w:left="-106" w:right="-58"/>
              <w:jc w:val="center"/>
              <w:rPr>
                <w:b/>
                <w:bCs/>
                <w:color w:val="000000" w:themeColor="text1"/>
                <w:spacing w:val="-12"/>
              </w:rPr>
            </w:pPr>
            <w:r w:rsidRPr="001741A0">
              <w:rPr>
                <w:b/>
                <w:bCs/>
                <w:color w:val="000000" w:themeColor="text1"/>
                <w:spacing w:val="-12"/>
              </w:rPr>
              <w:t xml:space="preserve">Định mức sử dụng của một người học </w:t>
            </w:r>
          </w:p>
          <w:p w14:paraId="2DF73009" w14:textId="77777777" w:rsidR="009E4BFB" w:rsidRPr="001741A0" w:rsidRDefault="009E4BFB" w:rsidP="00A70D83">
            <w:pPr>
              <w:spacing w:before="60" w:after="60" w:line="240" w:lineRule="auto"/>
              <w:ind w:left="-106" w:right="-58"/>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9E4BFB" w:rsidRPr="001741A0" w14:paraId="0309B15E" w14:textId="77777777" w:rsidTr="004544F9">
        <w:trPr>
          <w:trHeight w:val="370"/>
          <w:jc w:val="center"/>
        </w:trPr>
        <w:tc>
          <w:tcPr>
            <w:tcW w:w="709" w:type="dxa"/>
          </w:tcPr>
          <w:p w14:paraId="6BC12F59" w14:textId="77777777" w:rsidR="009E4BFB" w:rsidRPr="001741A0" w:rsidRDefault="009E4BFB" w:rsidP="00D94694">
            <w:pPr>
              <w:spacing w:before="120" w:after="120" w:line="240" w:lineRule="auto"/>
              <w:ind w:left="-108" w:right="-57"/>
              <w:jc w:val="center"/>
              <w:rPr>
                <w:rFonts w:eastAsia="Times New Roman"/>
                <w:color w:val="000000" w:themeColor="text1"/>
              </w:rPr>
            </w:pPr>
            <w:r w:rsidRPr="001741A0">
              <w:rPr>
                <w:rFonts w:eastAsia="Times New Roman"/>
                <w:color w:val="000000" w:themeColor="text1"/>
              </w:rPr>
              <w:t>A</w:t>
            </w:r>
          </w:p>
        </w:tc>
        <w:tc>
          <w:tcPr>
            <w:tcW w:w="2403" w:type="dxa"/>
          </w:tcPr>
          <w:p w14:paraId="6D425A3F" w14:textId="77777777" w:rsidR="009E4BFB" w:rsidRPr="001741A0" w:rsidRDefault="009E4BFB" w:rsidP="00D94694">
            <w:pPr>
              <w:spacing w:before="120" w:after="120" w:line="240" w:lineRule="auto"/>
              <w:ind w:left="-30" w:right="-57"/>
              <w:rPr>
                <w:rFonts w:eastAsia="Times New Roman"/>
                <w:color w:val="000000" w:themeColor="text1"/>
              </w:rPr>
            </w:pPr>
            <w:r w:rsidRPr="001741A0">
              <w:rPr>
                <w:rFonts w:eastAsia="Times New Roman"/>
                <w:color w:val="000000" w:themeColor="text1"/>
              </w:rPr>
              <w:t>Phòng học lý thuyết</w:t>
            </w:r>
          </w:p>
        </w:tc>
        <w:tc>
          <w:tcPr>
            <w:tcW w:w="2126" w:type="dxa"/>
            <w:vAlign w:val="center"/>
          </w:tcPr>
          <w:p w14:paraId="258D18E7" w14:textId="2C7128E8" w:rsidR="009E4BFB" w:rsidRPr="001741A0" w:rsidRDefault="009E4BFB" w:rsidP="00D94694">
            <w:pPr>
              <w:spacing w:before="120" w:after="120"/>
              <w:jc w:val="center"/>
              <w:rPr>
                <w:color w:val="000000" w:themeColor="text1"/>
              </w:rPr>
            </w:pPr>
            <w:r w:rsidRPr="001741A0">
              <w:rPr>
                <w:color w:val="000000" w:themeColor="text1"/>
              </w:rPr>
              <w:t xml:space="preserve">4 </w:t>
            </w:r>
          </w:p>
        </w:tc>
        <w:tc>
          <w:tcPr>
            <w:tcW w:w="1984" w:type="dxa"/>
            <w:vAlign w:val="center"/>
          </w:tcPr>
          <w:p w14:paraId="31010CB1" w14:textId="65571D7A" w:rsidR="009E4BFB" w:rsidRPr="001741A0" w:rsidRDefault="009E4BFB" w:rsidP="00D94694">
            <w:pPr>
              <w:spacing w:before="120" w:after="120"/>
              <w:jc w:val="center"/>
              <w:rPr>
                <w:color w:val="000000" w:themeColor="text1"/>
              </w:rPr>
            </w:pPr>
            <w:r w:rsidRPr="001741A0">
              <w:rPr>
                <w:color w:val="000000" w:themeColor="text1"/>
              </w:rPr>
              <w:t xml:space="preserve">60 </w:t>
            </w:r>
          </w:p>
        </w:tc>
        <w:tc>
          <w:tcPr>
            <w:tcW w:w="2281" w:type="dxa"/>
            <w:vAlign w:val="center"/>
          </w:tcPr>
          <w:p w14:paraId="1050B3AD" w14:textId="460768B7" w:rsidR="009E4BFB" w:rsidRPr="001741A0" w:rsidRDefault="009E4BFB" w:rsidP="00D94694">
            <w:pPr>
              <w:spacing w:before="120" w:after="120"/>
              <w:jc w:val="center"/>
              <w:rPr>
                <w:color w:val="000000" w:themeColor="text1"/>
              </w:rPr>
            </w:pPr>
            <w:r w:rsidRPr="001741A0">
              <w:rPr>
                <w:color w:val="000000" w:themeColor="text1"/>
              </w:rPr>
              <w:t xml:space="preserve">240 </w:t>
            </w:r>
          </w:p>
        </w:tc>
      </w:tr>
      <w:tr w:rsidR="009E4BFB" w:rsidRPr="001741A0" w14:paraId="4337924C" w14:textId="77777777" w:rsidTr="004544F9">
        <w:trPr>
          <w:trHeight w:val="370"/>
          <w:jc w:val="center"/>
        </w:trPr>
        <w:tc>
          <w:tcPr>
            <w:tcW w:w="709" w:type="dxa"/>
          </w:tcPr>
          <w:p w14:paraId="25E61B7F" w14:textId="77777777" w:rsidR="009E4BFB" w:rsidRPr="001741A0" w:rsidRDefault="009E4BFB" w:rsidP="00D94694">
            <w:pPr>
              <w:spacing w:before="120" w:after="120" w:line="240" w:lineRule="auto"/>
              <w:ind w:left="-108" w:right="-57"/>
              <w:jc w:val="center"/>
              <w:rPr>
                <w:rFonts w:eastAsia="Times New Roman"/>
                <w:color w:val="000000" w:themeColor="text1"/>
              </w:rPr>
            </w:pPr>
            <w:r w:rsidRPr="001741A0">
              <w:rPr>
                <w:rFonts w:eastAsia="Times New Roman"/>
                <w:color w:val="000000" w:themeColor="text1"/>
              </w:rPr>
              <w:t>B</w:t>
            </w:r>
          </w:p>
        </w:tc>
        <w:tc>
          <w:tcPr>
            <w:tcW w:w="2403" w:type="dxa"/>
          </w:tcPr>
          <w:p w14:paraId="07B9A166" w14:textId="77777777" w:rsidR="009E4BFB" w:rsidRPr="001741A0" w:rsidRDefault="009E4BFB" w:rsidP="00D94694">
            <w:pPr>
              <w:spacing w:before="120" w:after="120" w:line="240" w:lineRule="auto"/>
              <w:ind w:left="-30" w:right="-57"/>
              <w:rPr>
                <w:rFonts w:eastAsia="Times New Roman"/>
                <w:color w:val="000000" w:themeColor="text1"/>
              </w:rPr>
            </w:pPr>
            <w:r w:rsidRPr="001741A0">
              <w:rPr>
                <w:rFonts w:eastAsia="Times New Roman"/>
                <w:color w:val="000000" w:themeColor="text1"/>
              </w:rPr>
              <w:t>Phòng học thực hành</w:t>
            </w:r>
          </w:p>
        </w:tc>
        <w:tc>
          <w:tcPr>
            <w:tcW w:w="2126" w:type="dxa"/>
            <w:tcBorders>
              <w:right w:val="single" w:sz="4" w:space="0" w:color="000000"/>
            </w:tcBorders>
            <w:vAlign w:val="center"/>
          </w:tcPr>
          <w:p w14:paraId="77716A64" w14:textId="0C3B1A23" w:rsidR="009E4BFB" w:rsidRPr="001741A0" w:rsidRDefault="009E4BFB" w:rsidP="00D94694">
            <w:pPr>
              <w:spacing w:before="120" w:after="120"/>
              <w:jc w:val="center"/>
              <w:rPr>
                <w:color w:val="000000" w:themeColor="text1"/>
              </w:rPr>
            </w:pPr>
            <w:r w:rsidRPr="001741A0">
              <w:rPr>
                <w:color w:val="000000" w:themeColor="text1"/>
              </w:rPr>
              <w:t xml:space="preserve">4 </w:t>
            </w:r>
          </w:p>
        </w:tc>
        <w:tc>
          <w:tcPr>
            <w:tcW w:w="1984" w:type="dxa"/>
            <w:tcBorders>
              <w:top w:val="single" w:sz="4" w:space="0" w:color="000000"/>
              <w:left w:val="single" w:sz="4" w:space="0" w:color="000000"/>
              <w:bottom w:val="single" w:sz="4" w:space="0" w:color="000000"/>
              <w:right w:val="single" w:sz="4" w:space="0" w:color="000000"/>
            </w:tcBorders>
            <w:vAlign w:val="center"/>
          </w:tcPr>
          <w:p w14:paraId="550B8233" w14:textId="25491B82" w:rsidR="009E4BFB" w:rsidRPr="001741A0" w:rsidRDefault="009E4BFB" w:rsidP="00D94694">
            <w:pPr>
              <w:spacing w:before="120" w:after="120"/>
              <w:jc w:val="center"/>
              <w:rPr>
                <w:color w:val="000000" w:themeColor="text1"/>
              </w:rPr>
            </w:pPr>
            <w:r w:rsidRPr="001741A0">
              <w:rPr>
                <w:color w:val="000000" w:themeColor="text1"/>
              </w:rPr>
              <w:t xml:space="preserve">240 </w:t>
            </w:r>
          </w:p>
        </w:tc>
        <w:tc>
          <w:tcPr>
            <w:tcW w:w="2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ED2BE" w14:textId="00B11AB4" w:rsidR="009E4BFB" w:rsidRPr="001741A0" w:rsidRDefault="009E4BFB" w:rsidP="00D94694">
            <w:pPr>
              <w:spacing w:before="120" w:after="120"/>
              <w:jc w:val="center"/>
              <w:rPr>
                <w:color w:val="000000" w:themeColor="text1"/>
              </w:rPr>
            </w:pPr>
            <w:r w:rsidRPr="001741A0">
              <w:rPr>
                <w:color w:val="000000" w:themeColor="text1"/>
              </w:rPr>
              <w:t xml:space="preserve">960 </w:t>
            </w:r>
          </w:p>
        </w:tc>
      </w:tr>
    </w:tbl>
    <w:p w14:paraId="45F44E31" w14:textId="4CDBEF47" w:rsidR="009E4BFB" w:rsidRPr="001741A0" w:rsidRDefault="009E4BFB" w:rsidP="007B247A">
      <w:pPr>
        <w:spacing w:after="0"/>
        <w:rPr>
          <w:rFonts w:eastAsia="Times New Roman"/>
          <w:b/>
          <w:color w:val="000000" w:themeColor="text1"/>
        </w:rPr>
      </w:pPr>
    </w:p>
    <w:p w14:paraId="2C7746D1"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78D66DB4" w14:textId="77777777" w:rsidR="009E4BFB" w:rsidRPr="001741A0" w:rsidRDefault="009E4BFB" w:rsidP="0091272E">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XXIV</w:t>
      </w:r>
    </w:p>
    <w:p w14:paraId="553B8B40" w14:textId="77777777" w:rsidR="009E4BFB" w:rsidRPr="001741A0" w:rsidRDefault="009E4BFB" w:rsidP="0091272E">
      <w:pPr>
        <w:pBdr>
          <w:top w:val="nil"/>
          <w:left w:val="nil"/>
          <w:bottom w:val="nil"/>
          <w:right w:val="nil"/>
          <w:between w:val="nil"/>
        </w:pBdr>
        <w:spacing w:after="0" w:line="240" w:lineRule="auto"/>
        <w:jc w:val="center"/>
        <w:rPr>
          <w:rFonts w:eastAsia="Times New Roman"/>
          <w:b/>
          <w:bCs/>
          <w:color w:val="000000" w:themeColor="text1"/>
        </w:rPr>
      </w:pPr>
    </w:p>
    <w:p w14:paraId="6859EFA3" w14:textId="77777777" w:rsidR="009E4BFB" w:rsidRPr="001741A0" w:rsidRDefault="009E4BFB" w:rsidP="0091272E">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5D4B34CD" w14:textId="77777777" w:rsidR="009E4BFB" w:rsidRPr="001741A0" w:rsidRDefault="009E4BFB"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KỸ THUẬT ĐIỆN LẠNH CĂN BẢN </w:t>
      </w:r>
      <w:r w:rsidRPr="001741A0">
        <w:rPr>
          <w:rFonts w:eastAsia="Times New Roman"/>
          <w:b/>
          <w:bCs/>
          <w:color w:val="000000" w:themeColor="text1"/>
          <w:spacing w:val="-8"/>
        </w:rPr>
        <w:t>TRÌNH ĐỘ SƠ CẤP BẬC 1</w:t>
      </w:r>
    </w:p>
    <w:p w14:paraId="29358E97" w14:textId="330E6864" w:rsidR="009E4BFB" w:rsidRPr="001741A0" w:rsidRDefault="009E4BFB" w:rsidP="00404E61">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7C697F" w:rsidRPr="007C697F">
        <w:rPr>
          <w:i/>
          <w:iCs/>
          <w:color w:val="000000" w:themeColor="text1"/>
        </w:rPr>
        <w:t>ngày     tháng     năm 2026</w:t>
      </w:r>
    </w:p>
    <w:p w14:paraId="06AC02D6" w14:textId="77777777" w:rsidR="009E4BFB" w:rsidRPr="001741A0" w:rsidRDefault="009E4BFB" w:rsidP="00846F64">
      <w:pPr>
        <w:pStyle w:val="NoSpacing"/>
        <w:ind w:left="284"/>
        <w:jc w:val="center"/>
        <w:rPr>
          <w:i/>
          <w:iCs/>
          <w:color w:val="000000" w:themeColor="text1"/>
        </w:rPr>
      </w:pPr>
      <w:r w:rsidRPr="001741A0">
        <w:rPr>
          <w:i/>
          <w:iCs/>
          <w:color w:val="000000" w:themeColor="text1"/>
        </w:rPr>
        <w:t>của Ủy ban nhân dân tỉnh Vĩnh Long)</w:t>
      </w:r>
    </w:p>
    <w:p w14:paraId="0FF58644" w14:textId="77777777" w:rsidR="009E4BFB" w:rsidRPr="001741A0" w:rsidRDefault="009E4BFB"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592C8CD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Kỹ thuật điện lạnh căn bản trình độ sơ cấp bậc 1 là lượng tiêu hao các yếu tố về lao động, vật tư, thiết bị và cơ sở vật chất để hoàn thành việc đào tạo cho 01 người học đạt được các tiêu chí, tiêu chuẩn cho nghề Kỹ thuật điện lạnh căn bản trình độ sơ cấp bậc 1 được cơ quan có thẩm quyền ban hành.</w:t>
      </w:r>
    </w:p>
    <w:p w14:paraId="1D24A991" w14:textId="77777777" w:rsidR="009E4BFB" w:rsidRPr="001741A0" w:rsidRDefault="009E4BFB" w:rsidP="00846F64">
      <w:pPr>
        <w:shd w:val="clear" w:color="auto" w:fill="FFFFFF"/>
        <w:spacing w:before="120" w:after="120" w:line="240" w:lineRule="auto"/>
        <w:ind w:firstLine="709"/>
        <w:jc w:val="both"/>
        <w:rPr>
          <w:rFonts w:eastAsia="Times New Roman"/>
          <w:b/>
          <w:bCs/>
          <w:color w:val="000000" w:themeColor="text1"/>
          <w:spacing w:val="-8"/>
        </w:rPr>
      </w:pPr>
      <w:r w:rsidRPr="001741A0">
        <w:rPr>
          <w:rFonts w:eastAsia="Times New Roman"/>
          <w:b/>
          <w:bCs/>
          <w:color w:val="000000" w:themeColor="text1"/>
          <w:spacing w:val="-8"/>
        </w:rPr>
        <w:t>I. Nội dung định mức kinh tế - kỹ thuật nghề Kỹ thuật điện lạnh căn bản trình độ sơ cấp bậc 1</w:t>
      </w:r>
    </w:p>
    <w:p w14:paraId="2289EAC2"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1FFFC81B"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2AC6D0E"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BE0833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0F1763C6"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0F5B67A4" w14:textId="77777777" w:rsidR="009E4BFB" w:rsidRPr="001741A0" w:rsidRDefault="009E4BFB" w:rsidP="00B97703">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40A3C7B5"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66314F61"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0CBF3A45"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1F2B307A"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56EF6FC4"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3A9F9BED"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182DB841"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2D025155"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4CF6FACD"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A006AE8" w14:textId="77777777" w:rsidR="009E4BFB" w:rsidRPr="001741A0" w:rsidRDefault="009E4BFB" w:rsidP="00846F64">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 xml:space="preserve">II. Hướng dẫn sử dụng định mức kinh tế - kỹ thuật nghề Kỹ thuật điện lạnh căn bản </w:t>
      </w:r>
      <w:r w:rsidRPr="001741A0">
        <w:rPr>
          <w:rFonts w:eastAsia="Times New Roman"/>
          <w:b/>
          <w:bCs/>
          <w:color w:val="000000" w:themeColor="text1"/>
          <w:spacing w:val="-8"/>
        </w:rPr>
        <w:t>trình độ sơ cấp bậc 1</w:t>
      </w:r>
    </w:p>
    <w:p w14:paraId="3D12175B"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7A16C610"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Kỹ thuật điện lạnh căn bản trình độ sơ cấp bậc 1 nhằm nâng cao hiệu lực và tiết kiệm hiệu quả;</w:t>
      </w:r>
    </w:p>
    <w:p w14:paraId="56B94301"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1C4C6C7C"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Kỹ thuật điện lạnh căn bản trình độ sơ cấp bậc 1 được tính toán trong điều kiện lớp học lý thuyết 35 người học, lớp học thực hành 18 người học hoặc lớp học tích hợp 18 người học; thời lượng đào tạo là 360 giờ.</w:t>
      </w:r>
    </w:p>
    <w:p w14:paraId="3AEA92D6" w14:textId="77777777" w:rsidR="009E4BFB" w:rsidRPr="001741A0" w:rsidRDefault="009E4BFB" w:rsidP="00846F64">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Kỹ thuật điện lạnh căn bản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40FE1A6" w14:textId="77777777" w:rsidR="009E4BFB" w:rsidRPr="001741A0" w:rsidRDefault="009E4BFB" w:rsidP="00C5394A">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14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12"/>
        <w:gridCol w:w="5055"/>
        <w:gridCol w:w="728"/>
        <w:gridCol w:w="812"/>
        <w:gridCol w:w="714"/>
        <w:gridCol w:w="723"/>
      </w:tblGrid>
      <w:tr w:rsidR="009E4BFB" w:rsidRPr="001741A0" w14:paraId="3F2B0693" w14:textId="77777777" w:rsidTr="00032A30">
        <w:trPr>
          <w:cantSplit/>
          <w:trHeight w:val="442"/>
        </w:trPr>
        <w:tc>
          <w:tcPr>
            <w:tcW w:w="1112" w:type="dxa"/>
            <w:vMerge w:val="restart"/>
            <w:vAlign w:val="center"/>
          </w:tcPr>
          <w:p w14:paraId="00508935" w14:textId="77777777" w:rsidR="009E4BFB" w:rsidRPr="001741A0" w:rsidRDefault="009E4BFB" w:rsidP="0073162C">
            <w:pPr>
              <w:spacing w:after="0"/>
              <w:ind w:left="-68" w:right="-76" w:hanging="3"/>
              <w:jc w:val="center"/>
              <w:rPr>
                <w:rFonts w:eastAsia="Times New Roman"/>
                <w:color w:val="000000" w:themeColor="text1"/>
              </w:rPr>
            </w:pPr>
            <w:r w:rsidRPr="001741A0">
              <w:rPr>
                <w:rFonts w:eastAsia="Times New Roman"/>
                <w:b/>
                <w:color w:val="000000" w:themeColor="text1"/>
              </w:rPr>
              <w:t>Mã</w:t>
            </w:r>
            <w:r w:rsidRPr="001741A0">
              <w:rPr>
                <w:rFonts w:eastAsia="Times New Roman"/>
                <w:b/>
                <w:color w:val="000000" w:themeColor="text1"/>
              </w:rPr>
              <w:br/>
              <w:t>MH/MĐ</w:t>
            </w:r>
          </w:p>
        </w:tc>
        <w:tc>
          <w:tcPr>
            <w:tcW w:w="5055" w:type="dxa"/>
            <w:vMerge w:val="restart"/>
            <w:vAlign w:val="center"/>
          </w:tcPr>
          <w:p w14:paraId="2CAC58F2" w14:textId="77777777" w:rsidR="009E4BFB" w:rsidRPr="001741A0" w:rsidRDefault="009E4BFB" w:rsidP="0073162C">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2977" w:type="dxa"/>
            <w:gridSpan w:val="4"/>
            <w:vAlign w:val="center"/>
          </w:tcPr>
          <w:p w14:paraId="6ADD1993" w14:textId="77777777" w:rsidR="009E4BFB" w:rsidRPr="001741A0" w:rsidRDefault="009E4BFB" w:rsidP="0073162C">
            <w:pPr>
              <w:spacing w:after="0"/>
              <w:ind w:left="-68" w:right="-76" w:hanging="3"/>
              <w:jc w:val="center"/>
              <w:rPr>
                <w:rFonts w:eastAsia="Times New Roman"/>
                <w:color w:val="000000" w:themeColor="text1"/>
              </w:rPr>
            </w:pPr>
            <w:r w:rsidRPr="001741A0">
              <w:rPr>
                <w:rFonts w:eastAsia="Times New Roman"/>
                <w:b/>
                <w:color w:val="000000" w:themeColor="text1"/>
              </w:rPr>
              <w:t>Thời gian học tập (giờ)</w:t>
            </w:r>
          </w:p>
        </w:tc>
      </w:tr>
      <w:tr w:rsidR="009E4BFB" w:rsidRPr="001741A0" w14:paraId="2ED42540" w14:textId="77777777" w:rsidTr="00032A30">
        <w:trPr>
          <w:cantSplit/>
          <w:trHeight w:val="177"/>
        </w:trPr>
        <w:tc>
          <w:tcPr>
            <w:tcW w:w="1112" w:type="dxa"/>
            <w:vMerge/>
            <w:vAlign w:val="center"/>
          </w:tcPr>
          <w:p w14:paraId="70A81E13"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5055" w:type="dxa"/>
            <w:vMerge/>
            <w:vAlign w:val="center"/>
          </w:tcPr>
          <w:p w14:paraId="7C96B596"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728" w:type="dxa"/>
            <w:vMerge w:val="restart"/>
            <w:vAlign w:val="center"/>
          </w:tcPr>
          <w:p w14:paraId="3CC130E8" w14:textId="77777777" w:rsidR="009E4BFB" w:rsidRPr="001741A0" w:rsidRDefault="009E4BFB" w:rsidP="0073162C">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2249" w:type="dxa"/>
            <w:gridSpan w:val="3"/>
            <w:vAlign w:val="center"/>
          </w:tcPr>
          <w:p w14:paraId="5A7E0008" w14:textId="77777777" w:rsidR="009E4BFB" w:rsidRPr="001741A0" w:rsidRDefault="009E4BFB" w:rsidP="0073162C">
            <w:pPr>
              <w:spacing w:after="0"/>
              <w:ind w:left="-68" w:right="-76" w:hanging="3"/>
              <w:jc w:val="center"/>
              <w:rPr>
                <w:rFonts w:eastAsia="Times New Roman"/>
                <w:b/>
                <w:bCs/>
                <w:color w:val="000000" w:themeColor="text1"/>
              </w:rPr>
            </w:pPr>
            <w:r w:rsidRPr="001741A0">
              <w:rPr>
                <w:rFonts w:eastAsia="Times New Roman"/>
                <w:b/>
                <w:bCs/>
                <w:color w:val="000000" w:themeColor="text1"/>
              </w:rPr>
              <w:t>Trong đó</w:t>
            </w:r>
          </w:p>
        </w:tc>
      </w:tr>
      <w:tr w:rsidR="009E4BFB" w:rsidRPr="001741A0" w14:paraId="78CA0BED" w14:textId="77777777" w:rsidTr="00032A30">
        <w:trPr>
          <w:cantSplit/>
          <w:trHeight w:val="177"/>
        </w:trPr>
        <w:tc>
          <w:tcPr>
            <w:tcW w:w="1112" w:type="dxa"/>
            <w:vMerge/>
            <w:vAlign w:val="center"/>
          </w:tcPr>
          <w:p w14:paraId="1BA5C2C6"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5055" w:type="dxa"/>
            <w:vMerge/>
            <w:vAlign w:val="center"/>
          </w:tcPr>
          <w:p w14:paraId="412DD416"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728" w:type="dxa"/>
            <w:vMerge/>
            <w:vAlign w:val="center"/>
          </w:tcPr>
          <w:p w14:paraId="162E25A3" w14:textId="77777777" w:rsidR="009E4BFB" w:rsidRPr="001741A0" w:rsidRDefault="009E4BFB" w:rsidP="0073162C">
            <w:pPr>
              <w:widowControl w:val="0"/>
              <w:pBdr>
                <w:top w:val="nil"/>
                <w:left w:val="nil"/>
                <w:bottom w:val="nil"/>
                <w:right w:val="nil"/>
                <w:between w:val="nil"/>
              </w:pBdr>
              <w:spacing w:after="0" w:line="276" w:lineRule="auto"/>
              <w:ind w:left="-68" w:right="-76"/>
              <w:rPr>
                <w:rFonts w:eastAsia="Times New Roman"/>
                <w:b/>
                <w:bCs/>
                <w:color w:val="000000" w:themeColor="text1"/>
              </w:rPr>
            </w:pPr>
          </w:p>
        </w:tc>
        <w:tc>
          <w:tcPr>
            <w:tcW w:w="812" w:type="dxa"/>
            <w:vAlign w:val="center"/>
          </w:tcPr>
          <w:p w14:paraId="0366A94C" w14:textId="77777777" w:rsidR="009E4BFB" w:rsidRPr="001741A0" w:rsidRDefault="009E4BFB" w:rsidP="0073162C">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714" w:type="dxa"/>
            <w:vAlign w:val="center"/>
          </w:tcPr>
          <w:p w14:paraId="14797C3D" w14:textId="77777777" w:rsidR="009E4BFB" w:rsidRPr="001741A0" w:rsidRDefault="009E4BFB" w:rsidP="0073162C">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723" w:type="dxa"/>
            <w:vAlign w:val="center"/>
          </w:tcPr>
          <w:p w14:paraId="139FE969" w14:textId="77777777" w:rsidR="009E4BFB" w:rsidRPr="001741A0" w:rsidRDefault="009E4BFB" w:rsidP="0073162C">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9E4BFB" w:rsidRPr="001741A0" w14:paraId="79B3F18C" w14:textId="77777777" w:rsidTr="00032A30">
        <w:trPr>
          <w:trHeight w:val="42"/>
        </w:trPr>
        <w:tc>
          <w:tcPr>
            <w:tcW w:w="1112" w:type="dxa"/>
            <w:vAlign w:val="center"/>
          </w:tcPr>
          <w:p w14:paraId="7A38786F" w14:textId="77777777" w:rsidR="009E4BFB" w:rsidRPr="001741A0" w:rsidRDefault="009E4BFB" w:rsidP="00450795">
            <w:pPr>
              <w:spacing w:before="120" w:after="120"/>
              <w:jc w:val="center"/>
              <w:rPr>
                <w:color w:val="000000" w:themeColor="text1"/>
                <w:lang w:val="vi-VN"/>
              </w:rPr>
            </w:pPr>
            <w:r w:rsidRPr="001741A0">
              <w:rPr>
                <w:color w:val="000000" w:themeColor="text1"/>
              </w:rPr>
              <w:t>MĐ01</w:t>
            </w:r>
          </w:p>
        </w:tc>
        <w:tc>
          <w:tcPr>
            <w:tcW w:w="5055" w:type="dxa"/>
            <w:vAlign w:val="center"/>
          </w:tcPr>
          <w:p w14:paraId="6371258B" w14:textId="77777777" w:rsidR="009E4BFB" w:rsidRPr="001741A0" w:rsidRDefault="009E4BFB" w:rsidP="00450795">
            <w:pPr>
              <w:spacing w:before="120" w:after="120"/>
              <w:rPr>
                <w:color w:val="000000" w:themeColor="text1"/>
              </w:rPr>
            </w:pPr>
            <w:r w:rsidRPr="001741A0">
              <w:rPr>
                <w:color w:val="000000" w:themeColor="text1"/>
              </w:rPr>
              <w:t>An toàn điện</w:t>
            </w:r>
          </w:p>
        </w:tc>
        <w:tc>
          <w:tcPr>
            <w:tcW w:w="728" w:type="dxa"/>
            <w:vAlign w:val="center"/>
          </w:tcPr>
          <w:p w14:paraId="06BA4301" w14:textId="77777777" w:rsidR="009E4BFB" w:rsidRPr="001741A0" w:rsidRDefault="009E4BFB" w:rsidP="00450795">
            <w:pPr>
              <w:spacing w:before="120" w:after="120"/>
              <w:jc w:val="center"/>
              <w:rPr>
                <w:color w:val="000000" w:themeColor="text1"/>
              </w:rPr>
            </w:pPr>
            <w:r w:rsidRPr="001741A0">
              <w:rPr>
                <w:color w:val="000000" w:themeColor="text1"/>
              </w:rPr>
              <w:t>10</w:t>
            </w:r>
          </w:p>
        </w:tc>
        <w:tc>
          <w:tcPr>
            <w:tcW w:w="812" w:type="dxa"/>
            <w:vAlign w:val="center"/>
          </w:tcPr>
          <w:p w14:paraId="32A93A5B" w14:textId="77777777" w:rsidR="009E4BFB" w:rsidRPr="001741A0" w:rsidRDefault="009E4BFB" w:rsidP="00450795">
            <w:pPr>
              <w:spacing w:before="120" w:after="120"/>
              <w:jc w:val="center"/>
              <w:rPr>
                <w:color w:val="000000" w:themeColor="text1"/>
              </w:rPr>
            </w:pPr>
            <w:r w:rsidRPr="001741A0">
              <w:rPr>
                <w:color w:val="000000" w:themeColor="text1"/>
              </w:rPr>
              <w:t>5</w:t>
            </w:r>
          </w:p>
        </w:tc>
        <w:tc>
          <w:tcPr>
            <w:tcW w:w="714" w:type="dxa"/>
            <w:vAlign w:val="center"/>
          </w:tcPr>
          <w:p w14:paraId="2130895B" w14:textId="77777777" w:rsidR="009E4BFB" w:rsidRPr="001741A0" w:rsidRDefault="009E4BFB" w:rsidP="00450795">
            <w:pPr>
              <w:spacing w:before="120" w:after="120"/>
              <w:jc w:val="center"/>
              <w:rPr>
                <w:color w:val="000000" w:themeColor="text1"/>
              </w:rPr>
            </w:pPr>
            <w:r w:rsidRPr="001741A0">
              <w:rPr>
                <w:color w:val="000000" w:themeColor="text1"/>
              </w:rPr>
              <w:t>4</w:t>
            </w:r>
          </w:p>
        </w:tc>
        <w:tc>
          <w:tcPr>
            <w:tcW w:w="723" w:type="dxa"/>
            <w:vAlign w:val="center"/>
          </w:tcPr>
          <w:p w14:paraId="5E1228CC" w14:textId="77777777" w:rsidR="009E4BFB" w:rsidRPr="001741A0" w:rsidRDefault="009E4BFB" w:rsidP="00450795">
            <w:pPr>
              <w:spacing w:before="120" w:after="120"/>
              <w:jc w:val="center"/>
              <w:rPr>
                <w:color w:val="000000" w:themeColor="text1"/>
              </w:rPr>
            </w:pPr>
            <w:r w:rsidRPr="001741A0">
              <w:rPr>
                <w:color w:val="000000" w:themeColor="text1"/>
              </w:rPr>
              <w:t>1</w:t>
            </w:r>
          </w:p>
        </w:tc>
      </w:tr>
      <w:tr w:rsidR="009E4BFB" w:rsidRPr="001741A0" w14:paraId="7152159C" w14:textId="77777777" w:rsidTr="00032A30">
        <w:trPr>
          <w:trHeight w:val="42"/>
        </w:trPr>
        <w:tc>
          <w:tcPr>
            <w:tcW w:w="1112" w:type="dxa"/>
            <w:vAlign w:val="center"/>
          </w:tcPr>
          <w:p w14:paraId="07468717" w14:textId="77777777" w:rsidR="009E4BFB" w:rsidRPr="001741A0" w:rsidRDefault="009E4BFB" w:rsidP="00450795">
            <w:pPr>
              <w:spacing w:before="120" w:after="120"/>
              <w:jc w:val="center"/>
              <w:rPr>
                <w:color w:val="000000" w:themeColor="text1"/>
              </w:rPr>
            </w:pPr>
            <w:r w:rsidRPr="001741A0">
              <w:rPr>
                <w:color w:val="000000" w:themeColor="text1"/>
              </w:rPr>
              <w:t>MĐ02</w:t>
            </w:r>
          </w:p>
        </w:tc>
        <w:tc>
          <w:tcPr>
            <w:tcW w:w="5055" w:type="dxa"/>
            <w:vAlign w:val="center"/>
          </w:tcPr>
          <w:p w14:paraId="37B94151" w14:textId="77777777" w:rsidR="009E4BFB" w:rsidRPr="001741A0" w:rsidRDefault="009E4BFB" w:rsidP="00450795">
            <w:pPr>
              <w:spacing w:before="120" w:after="120"/>
              <w:rPr>
                <w:color w:val="000000" w:themeColor="text1"/>
              </w:rPr>
            </w:pPr>
            <w:r w:rsidRPr="001741A0">
              <w:rPr>
                <w:color w:val="000000" w:themeColor="text1"/>
              </w:rPr>
              <w:t>Tủ lạnh</w:t>
            </w:r>
          </w:p>
        </w:tc>
        <w:tc>
          <w:tcPr>
            <w:tcW w:w="728" w:type="dxa"/>
            <w:vAlign w:val="center"/>
          </w:tcPr>
          <w:p w14:paraId="590B9099" w14:textId="77777777" w:rsidR="009E4BFB" w:rsidRPr="001741A0" w:rsidRDefault="009E4BFB" w:rsidP="00450795">
            <w:pPr>
              <w:spacing w:before="120" w:after="120"/>
              <w:jc w:val="center"/>
              <w:rPr>
                <w:color w:val="000000" w:themeColor="text1"/>
              </w:rPr>
            </w:pPr>
            <w:r w:rsidRPr="001741A0">
              <w:rPr>
                <w:color w:val="000000" w:themeColor="text1"/>
              </w:rPr>
              <w:t>150</w:t>
            </w:r>
          </w:p>
        </w:tc>
        <w:tc>
          <w:tcPr>
            <w:tcW w:w="812" w:type="dxa"/>
            <w:vAlign w:val="center"/>
          </w:tcPr>
          <w:p w14:paraId="2BB7250F" w14:textId="77777777" w:rsidR="009E4BFB" w:rsidRPr="001741A0" w:rsidRDefault="009E4BFB" w:rsidP="00450795">
            <w:pPr>
              <w:spacing w:before="120" w:after="120"/>
              <w:jc w:val="center"/>
              <w:rPr>
                <w:color w:val="000000" w:themeColor="text1"/>
              </w:rPr>
            </w:pPr>
            <w:r w:rsidRPr="001741A0">
              <w:rPr>
                <w:color w:val="000000" w:themeColor="text1"/>
              </w:rPr>
              <w:t>14</w:t>
            </w:r>
          </w:p>
        </w:tc>
        <w:tc>
          <w:tcPr>
            <w:tcW w:w="714" w:type="dxa"/>
            <w:vAlign w:val="center"/>
          </w:tcPr>
          <w:p w14:paraId="2C15845F" w14:textId="77777777" w:rsidR="009E4BFB" w:rsidRPr="001741A0" w:rsidRDefault="009E4BFB" w:rsidP="00450795">
            <w:pPr>
              <w:spacing w:before="120" w:after="120"/>
              <w:jc w:val="center"/>
              <w:rPr>
                <w:color w:val="000000" w:themeColor="text1"/>
              </w:rPr>
            </w:pPr>
            <w:r w:rsidRPr="001741A0">
              <w:rPr>
                <w:color w:val="000000" w:themeColor="text1"/>
              </w:rPr>
              <w:t>133</w:t>
            </w:r>
          </w:p>
        </w:tc>
        <w:tc>
          <w:tcPr>
            <w:tcW w:w="723" w:type="dxa"/>
            <w:vAlign w:val="center"/>
          </w:tcPr>
          <w:p w14:paraId="5083F4C5" w14:textId="77777777" w:rsidR="009E4BFB" w:rsidRPr="001741A0" w:rsidRDefault="009E4BFB" w:rsidP="00450795">
            <w:pPr>
              <w:spacing w:before="120" w:after="120"/>
              <w:jc w:val="center"/>
              <w:rPr>
                <w:color w:val="000000" w:themeColor="text1"/>
              </w:rPr>
            </w:pPr>
            <w:r w:rsidRPr="001741A0">
              <w:rPr>
                <w:color w:val="000000" w:themeColor="text1"/>
              </w:rPr>
              <w:t>3</w:t>
            </w:r>
          </w:p>
        </w:tc>
      </w:tr>
      <w:tr w:rsidR="009E4BFB" w:rsidRPr="001741A0" w14:paraId="5F9FCB86" w14:textId="77777777" w:rsidTr="00032A30">
        <w:trPr>
          <w:trHeight w:val="525"/>
        </w:trPr>
        <w:tc>
          <w:tcPr>
            <w:tcW w:w="1112" w:type="dxa"/>
            <w:vAlign w:val="center"/>
          </w:tcPr>
          <w:p w14:paraId="7513FF06" w14:textId="77777777" w:rsidR="009E4BFB" w:rsidRPr="001741A0" w:rsidRDefault="009E4BFB" w:rsidP="00450795">
            <w:pPr>
              <w:spacing w:before="120" w:after="120"/>
              <w:jc w:val="center"/>
              <w:rPr>
                <w:color w:val="000000" w:themeColor="text1"/>
              </w:rPr>
            </w:pPr>
            <w:r w:rsidRPr="001741A0">
              <w:rPr>
                <w:color w:val="000000" w:themeColor="text1"/>
              </w:rPr>
              <w:t>MĐ03</w:t>
            </w:r>
          </w:p>
        </w:tc>
        <w:tc>
          <w:tcPr>
            <w:tcW w:w="5055" w:type="dxa"/>
            <w:vAlign w:val="center"/>
          </w:tcPr>
          <w:p w14:paraId="1B2B850A" w14:textId="77777777" w:rsidR="009E4BFB" w:rsidRPr="001741A0" w:rsidRDefault="009E4BFB" w:rsidP="00450795">
            <w:pPr>
              <w:spacing w:before="120" w:after="120"/>
              <w:rPr>
                <w:color w:val="000000" w:themeColor="text1"/>
              </w:rPr>
            </w:pPr>
            <w:r w:rsidRPr="001741A0">
              <w:rPr>
                <w:color w:val="000000" w:themeColor="text1"/>
              </w:rPr>
              <w:t>Máy điều hoà nhiệt độ</w:t>
            </w:r>
          </w:p>
        </w:tc>
        <w:tc>
          <w:tcPr>
            <w:tcW w:w="728" w:type="dxa"/>
            <w:vAlign w:val="center"/>
          </w:tcPr>
          <w:p w14:paraId="6F9B8DD9" w14:textId="77777777" w:rsidR="009E4BFB" w:rsidRPr="001741A0" w:rsidRDefault="009E4BFB" w:rsidP="00450795">
            <w:pPr>
              <w:spacing w:before="120" w:after="120"/>
              <w:jc w:val="center"/>
              <w:rPr>
                <w:color w:val="000000" w:themeColor="text1"/>
              </w:rPr>
            </w:pPr>
            <w:r w:rsidRPr="001741A0">
              <w:rPr>
                <w:color w:val="000000" w:themeColor="text1"/>
              </w:rPr>
              <w:t>125</w:t>
            </w:r>
          </w:p>
        </w:tc>
        <w:tc>
          <w:tcPr>
            <w:tcW w:w="812" w:type="dxa"/>
            <w:vAlign w:val="center"/>
          </w:tcPr>
          <w:p w14:paraId="3D9DA708" w14:textId="77777777" w:rsidR="009E4BFB" w:rsidRPr="001741A0" w:rsidRDefault="009E4BFB" w:rsidP="00450795">
            <w:pPr>
              <w:spacing w:before="120" w:after="120"/>
              <w:jc w:val="center"/>
              <w:rPr>
                <w:color w:val="000000" w:themeColor="text1"/>
              </w:rPr>
            </w:pPr>
            <w:r w:rsidRPr="001741A0">
              <w:rPr>
                <w:color w:val="000000" w:themeColor="text1"/>
              </w:rPr>
              <w:t>12</w:t>
            </w:r>
          </w:p>
        </w:tc>
        <w:tc>
          <w:tcPr>
            <w:tcW w:w="714" w:type="dxa"/>
            <w:vAlign w:val="center"/>
          </w:tcPr>
          <w:p w14:paraId="641DB8A4" w14:textId="77777777" w:rsidR="009E4BFB" w:rsidRPr="001741A0" w:rsidRDefault="009E4BFB" w:rsidP="00450795">
            <w:pPr>
              <w:spacing w:before="120" w:after="120"/>
              <w:jc w:val="center"/>
              <w:rPr>
                <w:color w:val="000000" w:themeColor="text1"/>
              </w:rPr>
            </w:pPr>
            <w:r w:rsidRPr="001741A0">
              <w:rPr>
                <w:color w:val="000000" w:themeColor="text1"/>
              </w:rPr>
              <w:t>110</w:t>
            </w:r>
          </w:p>
        </w:tc>
        <w:tc>
          <w:tcPr>
            <w:tcW w:w="723" w:type="dxa"/>
            <w:vAlign w:val="center"/>
          </w:tcPr>
          <w:p w14:paraId="63416A81" w14:textId="77777777" w:rsidR="009E4BFB" w:rsidRPr="001741A0" w:rsidRDefault="009E4BFB" w:rsidP="00450795">
            <w:pPr>
              <w:spacing w:before="120" w:after="120"/>
              <w:jc w:val="center"/>
              <w:rPr>
                <w:color w:val="000000" w:themeColor="text1"/>
              </w:rPr>
            </w:pPr>
            <w:r w:rsidRPr="001741A0">
              <w:rPr>
                <w:color w:val="000000" w:themeColor="text1"/>
              </w:rPr>
              <w:t>3</w:t>
            </w:r>
          </w:p>
        </w:tc>
      </w:tr>
      <w:tr w:rsidR="009E4BFB" w:rsidRPr="001741A0" w14:paraId="1F7D0AA5" w14:textId="77777777" w:rsidTr="00032A30">
        <w:trPr>
          <w:trHeight w:val="42"/>
        </w:trPr>
        <w:tc>
          <w:tcPr>
            <w:tcW w:w="1112" w:type="dxa"/>
            <w:vAlign w:val="center"/>
          </w:tcPr>
          <w:p w14:paraId="104FCCC4" w14:textId="77777777" w:rsidR="009E4BFB" w:rsidRPr="001741A0" w:rsidRDefault="009E4BFB" w:rsidP="00450795">
            <w:pPr>
              <w:spacing w:before="120" w:after="120"/>
              <w:jc w:val="center"/>
              <w:rPr>
                <w:color w:val="000000" w:themeColor="text1"/>
              </w:rPr>
            </w:pPr>
            <w:r w:rsidRPr="001741A0">
              <w:rPr>
                <w:color w:val="000000" w:themeColor="text1"/>
              </w:rPr>
              <w:t>MĐ04</w:t>
            </w:r>
          </w:p>
        </w:tc>
        <w:tc>
          <w:tcPr>
            <w:tcW w:w="5055" w:type="dxa"/>
            <w:vAlign w:val="center"/>
          </w:tcPr>
          <w:p w14:paraId="606F430F" w14:textId="77777777" w:rsidR="009E4BFB" w:rsidRPr="001741A0" w:rsidRDefault="009E4BFB" w:rsidP="00450795">
            <w:pPr>
              <w:spacing w:before="120" w:after="120"/>
              <w:rPr>
                <w:color w:val="000000" w:themeColor="text1"/>
              </w:rPr>
            </w:pPr>
            <w:r w:rsidRPr="001741A0">
              <w:rPr>
                <w:color w:val="000000" w:themeColor="text1"/>
              </w:rPr>
              <w:t>Máy lọc nước nóng lạnh</w:t>
            </w:r>
          </w:p>
        </w:tc>
        <w:tc>
          <w:tcPr>
            <w:tcW w:w="728" w:type="dxa"/>
            <w:vAlign w:val="center"/>
          </w:tcPr>
          <w:p w14:paraId="276C77B5" w14:textId="77777777" w:rsidR="009E4BFB" w:rsidRPr="001741A0" w:rsidRDefault="009E4BFB" w:rsidP="00450795">
            <w:pPr>
              <w:spacing w:before="120" w:after="120"/>
              <w:jc w:val="center"/>
              <w:rPr>
                <w:color w:val="000000" w:themeColor="text1"/>
              </w:rPr>
            </w:pPr>
            <w:r w:rsidRPr="001741A0">
              <w:rPr>
                <w:color w:val="000000" w:themeColor="text1"/>
              </w:rPr>
              <w:t>75</w:t>
            </w:r>
          </w:p>
        </w:tc>
        <w:tc>
          <w:tcPr>
            <w:tcW w:w="812" w:type="dxa"/>
            <w:vAlign w:val="center"/>
          </w:tcPr>
          <w:p w14:paraId="07392BC1" w14:textId="77777777" w:rsidR="009E4BFB" w:rsidRPr="001741A0" w:rsidRDefault="009E4BFB" w:rsidP="00450795">
            <w:pPr>
              <w:spacing w:before="120" w:after="120"/>
              <w:jc w:val="center"/>
              <w:rPr>
                <w:color w:val="000000" w:themeColor="text1"/>
              </w:rPr>
            </w:pPr>
            <w:r w:rsidRPr="001741A0">
              <w:rPr>
                <w:color w:val="000000" w:themeColor="text1"/>
              </w:rPr>
              <w:t>10</w:t>
            </w:r>
          </w:p>
        </w:tc>
        <w:tc>
          <w:tcPr>
            <w:tcW w:w="714" w:type="dxa"/>
            <w:vAlign w:val="center"/>
          </w:tcPr>
          <w:p w14:paraId="37504C27" w14:textId="77777777" w:rsidR="009E4BFB" w:rsidRPr="001741A0" w:rsidRDefault="009E4BFB" w:rsidP="00450795">
            <w:pPr>
              <w:spacing w:before="120" w:after="120"/>
              <w:jc w:val="center"/>
              <w:rPr>
                <w:color w:val="000000" w:themeColor="text1"/>
              </w:rPr>
            </w:pPr>
            <w:r w:rsidRPr="001741A0">
              <w:rPr>
                <w:color w:val="000000" w:themeColor="text1"/>
              </w:rPr>
              <w:t>63</w:t>
            </w:r>
          </w:p>
        </w:tc>
        <w:tc>
          <w:tcPr>
            <w:tcW w:w="723" w:type="dxa"/>
            <w:vAlign w:val="center"/>
          </w:tcPr>
          <w:p w14:paraId="1E86411F" w14:textId="77777777" w:rsidR="009E4BFB" w:rsidRPr="001741A0" w:rsidRDefault="009E4BFB" w:rsidP="00450795">
            <w:pPr>
              <w:spacing w:before="120" w:after="120"/>
              <w:jc w:val="center"/>
              <w:rPr>
                <w:color w:val="000000" w:themeColor="text1"/>
              </w:rPr>
            </w:pPr>
            <w:r w:rsidRPr="001741A0">
              <w:rPr>
                <w:color w:val="000000" w:themeColor="text1"/>
              </w:rPr>
              <w:t>2</w:t>
            </w:r>
          </w:p>
        </w:tc>
      </w:tr>
      <w:tr w:rsidR="009E4BFB" w:rsidRPr="001741A0" w14:paraId="709B1E74" w14:textId="77777777" w:rsidTr="00032A30">
        <w:trPr>
          <w:trHeight w:val="42"/>
        </w:trPr>
        <w:tc>
          <w:tcPr>
            <w:tcW w:w="1112" w:type="dxa"/>
            <w:vAlign w:val="center"/>
          </w:tcPr>
          <w:p w14:paraId="1B0E2141" w14:textId="77777777" w:rsidR="009E4BFB" w:rsidRPr="001741A0" w:rsidRDefault="009E4BFB" w:rsidP="00450795">
            <w:pPr>
              <w:spacing w:before="120" w:after="120" w:line="240" w:lineRule="auto"/>
              <w:ind w:left="-68" w:right="-76" w:hanging="6"/>
              <w:jc w:val="center"/>
              <w:rPr>
                <w:rFonts w:eastAsia="Times New Roman"/>
                <w:color w:val="000000" w:themeColor="text1"/>
              </w:rPr>
            </w:pPr>
          </w:p>
        </w:tc>
        <w:tc>
          <w:tcPr>
            <w:tcW w:w="5055" w:type="dxa"/>
            <w:vAlign w:val="center"/>
          </w:tcPr>
          <w:p w14:paraId="081E6EC4" w14:textId="77777777" w:rsidR="009E4BFB" w:rsidRPr="001741A0" w:rsidRDefault="009E4BFB" w:rsidP="00450795">
            <w:pPr>
              <w:spacing w:before="120" w:after="120" w:line="240" w:lineRule="auto"/>
              <w:ind w:left="-68" w:right="-76" w:hanging="6"/>
              <w:jc w:val="center"/>
              <w:rPr>
                <w:rFonts w:eastAsia="Times New Roman"/>
                <w:color w:val="000000" w:themeColor="text1"/>
              </w:rPr>
            </w:pPr>
            <w:r w:rsidRPr="001741A0">
              <w:rPr>
                <w:rFonts w:eastAsia="Times New Roman"/>
                <w:b/>
                <w:color w:val="000000" w:themeColor="text1"/>
              </w:rPr>
              <w:t>Tổng cộng</w:t>
            </w:r>
          </w:p>
        </w:tc>
        <w:tc>
          <w:tcPr>
            <w:tcW w:w="728" w:type="dxa"/>
            <w:vAlign w:val="center"/>
          </w:tcPr>
          <w:p w14:paraId="128C18DE" w14:textId="77777777" w:rsidR="009E4BFB" w:rsidRPr="001741A0" w:rsidRDefault="009E4BFB" w:rsidP="00450795">
            <w:pPr>
              <w:spacing w:before="120" w:after="120"/>
              <w:jc w:val="center"/>
              <w:rPr>
                <w:b/>
                <w:bCs/>
                <w:color w:val="000000" w:themeColor="text1"/>
              </w:rPr>
            </w:pPr>
            <w:r w:rsidRPr="001741A0">
              <w:rPr>
                <w:b/>
                <w:bCs/>
                <w:color w:val="000000" w:themeColor="text1"/>
              </w:rPr>
              <w:t>360</w:t>
            </w:r>
          </w:p>
        </w:tc>
        <w:tc>
          <w:tcPr>
            <w:tcW w:w="812" w:type="dxa"/>
            <w:vAlign w:val="center"/>
          </w:tcPr>
          <w:p w14:paraId="23A2B0F3" w14:textId="77777777" w:rsidR="009E4BFB" w:rsidRPr="001741A0" w:rsidRDefault="009E4BFB" w:rsidP="00450795">
            <w:pPr>
              <w:spacing w:before="120" w:after="120"/>
              <w:jc w:val="center"/>
              <w:rPr>
                <w:b/>
                <w:bCs/>
                <w:color w:val="000000" w:themeColor="text1"/>
              </w:rPr>
            </w:pPr>
            <w:r w:rsidRPr="001741A0">
              <w:rPr>
                <w:b/>
                <w:bCs/>
                <w:color w:val="000000" w:themeColor="text1"/>
              </w:rPr>
              <w:t>41</w:t>
            </w:r>
          </w:p>
        </w:tc>
        <w:tc>
          <w:tcPr>
            <w:tcW w:w="714" w:type="dxa"/>
            <w:vAlign w:val="center"/>
          </w:tcPr>
          <w:p w14:paraId="336B2BE0" w14:textId="77777777" w:rsidR="009E4BFB" w:rsidRPr="001741A0" w:rsidRDefault="009E4BFB" w:rsidP="00450795">
            <w:pPr>
              <w:spacing w:before="120" w:after="120"/>
              <w:jc w:val="center"/>
              <w:rPr>
                <w:b/>
                <w:bCs/>
                <w:color w:val="000000" w:themeColor="text1"/>
              </w:rPr>
            </w:pPr>
            <w:r w:rsidRPr="001741A0">
              <w:rPr>
                <w:b/>
                <w:bCs/>
                <w:color w:val="000000" w:themeColor="text1"/>
              </w:rPr>
              <w:t>310</w:t>
            </w:r>
          </w:p>
        </w:tc>
        <w:tc>
          <w:tcPr>
            <w:tcW w:w="723" w:type="dxa"/>
            <w:vAlign w:val="center"/>
          </w:tcPr>
          <w:p w14:paraId="317F02CC" w14:textId="77777777" w:rsidR="009E4BFB" w:rsidRPr="001741A0" w:rsidRDefault="009E4BFB" w:rsidP="00450795">
            <w:pPr>
              <w:spacing w:before="120" w:after="120"/>
              <w:jc w:val="center"/>
              <w:rPr>
                <w:b/>
                <w:bCs/>
                <w:color w:val="000000" w:themeColor="text1"/>
              </w:rPr>
            </w:pPr>
            <w:r w:rsidRPr="001741A0">
              <w:rPr>
                <w:b/>
                <w:bCs/>
                <w:color w:val="000000" w:themeColor="text1"/>
              </w:rPr>
              <w:t>9</w:t>
            </w:r>
          </w:p>
        </w:tc>
      </w:tr>
    </w:tbl>
    <w:p w14:paraId="09EC39E3" w14:textId="77777777" w:rsidR="009E4BFB" w:rsidRPr="001741A0" w:rsidRDefault="009E4BFB" w:rsidP="00EE03FA">
      <w:pPr>
        <w:jc w:val="center"/>
        <w:rPr>
          <w:rFonts w:eastAsia="Times New Roman"/>
          <w:b/>
          <w:bCs/>
          <w:color w:val="000000" w:themeColor="text1"/>
        </w:rPr>
      </w:pPr>
    </w:p>
    <w:p w14:paraId="467562C0" w14:textId="77777777" w:rsidR="009E4BFB" w:rsidRPr="001741A0" w:rsidRDefault="009E4BFB" w:rsidP="0077168B">
      <w:pPr>
        <w:jc w:val="center"/>
        <w:rPr>
          <w:rFonts w:eastAsia="Times New Roman"/>
          <w:b/>
          <w:bCs/>
          <w:color w:val="000000" w:themeColor="text1"/>
        </w:rPr>
      </w:pPr>
      <w:r w:rsidRPr="001741A0">
        <w:rPr>
          <w:rFonts w:eastAsia="Times New Roman"/>
          <w:b/>
          <w:bCs/>
          <w:color w:val="000000" w:themeColor="text1"/>
        </w:rPr>
        <w:br w:type="page"/>
      </w:r>
      <w:r w:rsidRPr="001741A0">
        <w:rPr>
          <w:rFonts w:eastAsia="Times New Roman"/>
          <w:b/>
          <w:bCs/>
          <w:color w:val="000000" w:themeColor="text1"/>
        </w:rPr>
        <w:lastRenderedPageBreak/>
        <w:t>BẢNG TỔNG HỢP ĐỊNH MỨC KINH TẾ - KỸ THUẬT</w:t>
      </w:r>
    </w:p>
    <w:p w14:paraId="205A3CD0" w14:textId="77777777" w:rsidR="009E4BFB" w:rsidRPr="001741A0" w:rsidRDefault="009E4BFB" w:rsidP="0077168B">
      <w:pPr>
        <w:jc w:val="center"/>
        <w:rPr>
          <w:rFonts w:eastAsia="Times New Roman"/>
          <w:b/>
          <w:bCs/>
          <w:color w:val="000000" w:themeColor="text1"/>
        </w:rPr>
      </w:pPr>
    </w:p>
    <w:p w14:paraId="40DBC1F7" w14:textId="77777777" w:rsidR="009E4BFB" w:rsidRPr="001741A0" w:rsidRDefault="009E4BFB"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ngành/nghề: </w:t>
      </w:r>
      <w:r w:rsidRPr="001741A0">
        <w:rPr>
          <w:rFonts w:eastAsia="Times New Roman"/>
          <w:b/>
          <w:color w:val="000000" w:themeColor="text1"/>
          <w:lang w:val="nl-NL"/>
        </w:rPr>
        <w:t>KỸ THUẬT ĐIỆN LẠNH CĂN BẢN</w:t>
      </w:r>
      <w:r w:rsidRPr="001741A0">
        <w:rPr>
          <w:rFonts w:eastAsia="Times New Roman"/>
          <w:color w:val="000000" w:themeColor="text1"/>
          <w:lang w:val="nl-NL"/>
        </w:rPr>
        <w:tab/>
      </w:r>
    </w:p>
    <w:p w14:paraId="49AD08BB" w14:textId="77777777" w:rsidR="009E4BFB" w:rsidRPr="001741A0" w:rsidRDefault="009E4BFB"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0E34CC46" w14:textId="77777777" w:rsidR="009E4BFB" w:rsidRPr="001741A0" w:rsidRDefault="009E4BFB"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360 giờ</w:t>
      </w:r>
    </w:p>
    <w:p w14:paraId="1A8D40D8" w14:textId="77777777" w:rsidR="009E4BFB" w:rsidRPr="001741A0" w:rsidRDefault="009E4BFB"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37FD66C6" w14:textId="77777777" w:rsidR="009E4BFB" w:rsidRPr="001741A0" w:rsidRDefault="009E4BFB" w:rsidP="00846F64">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3624"/>
        <w:gridCol w:w="2760"/>
        <w:gridCol w:w="2462"/>
      </w:tblGrid>
      <w:tr w:rsidR="009E4BFB" w:rsidRPr="001741A0" w14:paraId="7E9CF1C6" w14:textId="77777777" w:rsidTr="0009693D">
        <w:trPr>
          <w:jc w:val="center"/>
        </w:trPr>
        <w:tc>
          <w:tcPr>
            <w:tcW w:w="379" w:type="pct"/>
            <w:hideMark/>
          </w:tcPr>
          <w:p w14:paraId="0F5C9EA3" w14:textId="0AA25A7F" w:rsidR="009E4BFB" w:rsidRPr="001741A0" w:rsidRDefault="00C97027" w:rsidP="00450795">
            <w:pPr>
              <w:spacing w:before="120" w:after="120" w:line="240" w:lineRule="auto"/>
              <w:jc w:val="center"/>
              <w:rPr>
                <w:rFonts w:eastAsia="Times New Roman"/>
                <w:color w:val="000000" w:themeColor="text1"/>
              </w:rPr>
            </w:pPr>
            <w:r w:rsidRPr="00C97027">
              <w:rPr>
                <w:rFonts w:eastAsia="Times New Roman"/>
                <w:b/>
                <w:bCs/>
                <w:color w:val="000000" w:themeColor="text1"/>
              </w:rPr>
              <w:t>STT</w:t>
            </w:r>
          </w:p>
        </w:tc>
        <w:tc>
          <w:tcPr>
            <w:tcW w:w="1893" w:type="pct"/>
            <w:hideMark/>
          </w:tcPr>
          <w:p w14:paraId="6F3E8B7C" w14:textId="77777777" w:rsidR="009E4BFB" w:rsidRPr="001741A0" w:rsidRDefault="009E4BFB" w:rsidP="00450795">
            <w:pPr>
              <w:spacing w:before="120" w:after="120" w:line="240" w:lineRule="auto"/>
              <w:jc w:val="center"/>
              <w:rPr>
                <w:rFonts w:eastAsia="Times New Roman"/>
                <w:color w:val="000000" w:themeColor="text1"/>
              </w:rPr>
            </w:pPr>
            <w:r w:rsidRPr="001741A0">
              <w:rPr>
                <w:rFonts w:eastAsia="Times New Roman"/>
                <w:b/>
                <w:bCs/>
                <w:color w:val="000000" w:themeColor="text1"/>
              </w:rPr>
              <w:t>Định mức lao động</w:t>
            </w:r>
          </w:p>
        </w:tc>
        <w:tc>
          <w:tcPr>
            <w:tcW w:w="1442" w:type="pct"/>
            <w:hideMark/>
          </w:tcPr>
          <w:p w14:paraId="4D79FDB2" w14:textId="77777777" w:rsidR="009E4BFB" w:rsidRPr="001741A0" w:rsidRDefault="009E4BFB" w:rsidP="00450795">
            <w:pPr>
              <w:spacing w:before="120" w:after="120" w:line="240" w:lineRule="auto"/>
              <w:jc w:val="center"/>
              <w:rPr>
                <w:rFonts w:eastAsia="Times New Roman"/>
                <w:color w:val="000000" w:themeColor="text1"/>
              </w:rPr>
            </w:pPr>
            <w:r w:rsidRPr="001741A0">
              <w:rPr>
                <w:rFonts w:eastAsia="Times New Roman"/>
                <w:b/>
                <w:bCs/>
                <w:color w:val="000000" w:themeColor="text1"/>
              </w:rPr>
              <w:t>Định mức (giờ)</w:t>
            </w:r>
          </w:p>
        </w:tc>
        <w:tc>
          <w:tcPr>
            <w:tcW w:w="1286" w:type="pct"/>
          </w:tcPr>
          <w:p w14:paraId="5C0673FF" w14:textId="77777777" w:rsidR="009E4BFB" w:rsidRPr="001741A0" w:rsidRDefault="009E4BFB" w:rsidP="00450795">
            <w:pPr>
              <w:spacing w:before="120" w:after="120" w:line="240" w:lineRule="auto"/>
              <w:jc w:val="center"/>
              <w:rPr>
                <w:rFonts w:eastAsia="Times New Roman"/>
                <w:b/>
                <w:bCs/>
                <w:color w:val="000000" w:themeColor="text1"/>
              </w:rPr>
            </w:pPr>
            <w:r w:rsidRPr="001741A0">
              <w:rPr>
                <w:rFonts w:eastAsia="Times New Roman"/>
                <w:b/>
                <w:bCs/>
                <w:color w:val="000000" w:themeColor="text1"/>
              </w:rPr>
              <w:t>Ghi chú</w:t>
            </w:r>
          </w:p>
        </w:tc>
      </w:tr>
      <w:tr w:rsidR="009E4BFB" w:rsidRPr="001741A0" w14:paraId="793B154F" w14:textId="77777777" w:rsidTr="0009693D">
        <w:trPr>
          <w:jc w:val="center"/>
        </w:trPr>
        <w:tc>
          <w:tcPr>
            <w:tcW w:w="379" w:type="pct"/>
            <w:vAlign w:val="center"/>
            <w:hideMark/>
          </w:tcPr>
          <w:p w14:paraId="65F42799" w14:textId="77777777" w:rsidR="009E4BFB" w:rsidRPr="001741A0" w:rsidRDefault="009E4BFB" w:rsidP="000226E7">
            <w:pPr>
              <w:spacing w:before="120" w:after="120"/>
              <w:jc w:val="center"/>
              <w:rPr>
                <w:b/>
                <w:bCs/>
                <w:color w:val="000000" w:themeColor="text1"/>
              </w:rPr>
            </w:pPr>
            <w:r w:rsidRPr="001741A0">
              <w:rPr>
                <w:b/>
                <w:bCs/>
                <w:color w:val="000000" w:themeColor="text1"/>
              </w:rPr>
              <w:t>A</w:t>
            </w:r>
          </w:p>
        </w:tc>
        <w:tc>
          <w:tcPr>
            <w:tcW w:w="1893" w:type="pct"/>
            <w:vAlign w:val="center"/>
            <w:hideMark/>
          </w:tcPr>
          <w:p w14:paraId="629FFD5C" w14:textId="77777777" w:rsidR="009E4BFB" w:rsidRPr="001741A0" w:rsidRDefault="009E4BFB" w:rsidP="000226E7">
            <w:pPr>
              <w:spacing w:before="120" w:after="120"/>
              <w:rPr>
                <w:b/>
                <w:bCs/>
                <w:color w:val="000000" w:themeColor="text1"/>
              </w:rPr>
            </w:pPr>
            <w:r w:rsidRPr="001741A0">
              <w:rPr>
                <w:b/>
                <w:bCs/>
                <w:color w:val="000000" w:themeColor="text1"/>
              </w:rPr>
              <w:t>Định mức lao động trực tiếp</w:t>
            </w:r>
          </w:p>
        </w:tc>
        <w:tc>
          <w:tcPr>
            <w:tcW w:w="1442" w:type="pct"/>
            <w:vAlign w:val="center"/>
            <w:hideMark/>
          </w:tcPr>
          <w:p w14:paraId="2EC79807" w14:textId="77777777" w:rsidR="009E4BFB" w:rsidRPr="001741A0" w:rsidRDefault="009E4BFB" w:rsidP="000226E7">
            <w:pPr>
              <w:spacing w:before="120" w:after="120"/>
              <w:jc w:val="center"/>
              <w:rPr>
                <w:b/>
                <w:bCs/>
                <w:color w:val="000000" w:themeColor="text1"/>
              </w:rPr>
            </w:pPr>
            <w:r w:rsidRPr="001741A0">
              <w:rPr>
                <w:b/>
                <w:bCs/>
                <w:color w:val="000000" w:themeColor="text1"/>
              </w:rPr>
              <w:t>18,89</w:t>
            </w:r>
          </w:p>
        </w:tc>
        <w:tc>
          <w:tcPr>
            <w:tcW w:w="1286" w:type="pct"/>
          </w:tcPr>
          <w:p w14:paraId="3A2003B5" w14:textId="77777777" w:rsidR="009E4BFB" w:rsidRPr="001741A0" w:rsidRDefault="009E4BFB" w:rsidP="000226E7">
            <w:pPr>
              <w:spacing w:before="120" w:after="120"/>
              <w:jc w:val="center"/>
              <w:rPr>
                <w:b/>
                <w:bCs/>
                <w:color w:val="000000" w:themeColor="text1"/>
              </w:rPr>
            </w:pPr>
          </w:p>
        </w:tc>
      </w:tr>
      <w:tr w:rsidR="009E4BFB" w:rsidRPr="001741A0" w14:paraId="2D00B91C" w14:textId="77777777" w:rsidTr="0009693D">
        <w:trPr>
          <w:jc w:val="center"/>
        </w:trPr>
        <w:tc>
          <w:tcPr>
            <w:tcW w:w="379" w:type="pct"/>
            <w:vAlign w:val="center"/>
            <w:hideMark/>
          </w:tcPr>
          <w:p w14:paraId="6AAD80BE" w14:textId="77777777" w:rsidR="009E4BFB" w:rsidRPr="001741A0" w:rsidRDefault="009E4BFB" w:rsidP="000226E7">
            <w:pPr>
              <w:spacing w:before="120" w:after="120"/>
              <w:jc w:val="center"/>
              <w:rPr>
                <w:color w:val="000000" w:themeColor="text1"/>
              </w:rPr>
            </w:pPr>
            <w:r w:rsidRPr="001741A0">
              <w:rPr>
                <w:color w:val="000000" w:themeColor="text1"/>
              </w:rPr>
              <w:t> 1</w:t>
            </w:r>
          </w:p>
        </w:tc>
        <w:tc>
          <w:tcPr>
            <w:tcW w:w="1893" w:type="pct"/>
            <w:vAlign w:val="center"/>
            <w:hideMark/>
          </w:tcPr>
          <w:p w14:paraId="1D30DB68" w14:textId="77777777" w:rsidR="009E4BFB" w:rsidRPr="001741A0" w:rsidRDefault="009E4BFB" w:rsidP="000226E7">
            <w:pPr>
              <w:spacing w:before="120" w:after="120"/>
              <w:rPr>
                <w:color w:val="000000" w:themeColor="text1"/>
              </w:rPr>
            </w:pPr>
            <w:r w:rsidRPr="001741A0">
              <w:rPr>
                <w:color w:val="000000" w:themeColor="text1"/>
              </w:rPr>
              <w:t>Định mức giờ dạy lý thuyết</w:t>
            </w:r>
          </w:p>
        </w:tc>
        <w:tc>
          <w:tcPr>
            <w:tcW w:w="1442" w:type="pct"/>
            <w:vAlign w:val="center"/>
            <w:hideMark/>
          </w:tcPr>
          <w:p w14:paraId="765DEB36" w14:textId="77777777" w:rsidR="009E4BFB" w:rsidRPr="001741A0" w:rsidRDefault="009E4BFB" w:rsidP="000226E7">
            <w:pPr>
              <w:spacing w:before="120" w:after="120"/>
              <w:jc w:val="center"/>
              <w:rPr>
                <w:color w:val="000000" w:themeColor="text1"/>
              </w:rPr>
            </w:pPr>
            <w:r w:rsidRPr="001741A0">
              <w:rPr>
                <w:color w:val="000000" w:themeColor="text1"/>
              </w:rPr>
              <w:t>1,17</w:t>
            </w:r>
          </w:p>
        </w:tc>
        <w:tc>
          <w:tcPr>
            <w:tcW w:w="1286" w:type="pct"/>
          </w:tcPr>
          <w:p w14:paraId="0C156CEF" w14:textId="77777777" w:rsidR="009E4BFB" w:rsidRPr="001741A0" w:rsidRDefault="009E4BFB" w:rsidP="000226E7">
            <w:pPr>
              <w:spacing w:before="120" w:after="120"/>
              <w:jc w:val="center"/>
              <w:rPr>
                <w:color w:val="000000" w:themeColor="text1"/>
              </w:rPr>
            </w:pPr>
          </w:p>
        </w:tc>
      </w:tr>
      <w:tr w:rsidR="009E4BFB" w:rsidRPr="001741A0" w14:paraId="2F437146" w14:textId="77777777" w:rsidTr="0009693D">
        <w:trPr>
          <w:jc w:val="center"/>
        </w:trPr>
        <w:tc>
          <w:tcPr>
            <w:tcW w:w="379" w:type="pct"/>
            <w:vAlign w:val="center"/>
            <w:hideMark/>
          </w:tcPr>
          <w:p w14:paraId="0FCA2810" w14:textId="77777777" w:rsidR="009E4BFB" w:rsidRPr="001741A0" w:rsidRDefault="009E4BFB" w:rsidP="000226E7">
            <w:pPr>
              <w:spacing w:before="120" w:after="120"/>
              <w:jc w:val="center"/>
              <w:rPr>
                <w:color w:val="000000" w:themeColor="text1"/>
              </w:rPr>
            </w:pPr>
            <w:r w:rsidRPr="001741A0">
              <w:rPr>
                <w:color w:val="000000" w:themeColor="text1"/>
              </w:rPr>
              <w:t> 2</w:t>
            </w:r>
          </w:p>
        </w:tc>
        <w:tc>
          <w:tcPr>
            <w:tcW w:w="1893" w:type="pct"/>
            <w:vAlign w:val="center"/>
            <w:hideMark/>
          </w:tcPr>
          <w:p w14:paraId="596FACD3" w14:textId="77777777" w:rsidR="009E4BFB" w:rsidRPr="001741A0" w:rsidRDefault="009E4BFB" w:rsidP="000226E7">
            <w:pPr>
              <w:spacing w:before="120" w:after="120"/>
              <w:rPr>
                <w:color w:val="000000" w:themeColor="text1"/>
              </w:rPr>
            </w:pPr>
            <w:r w:rsidRPr="001741A0">
              <w:rPr>
                <w:color w:val="000000" w:themeColor="text1"/>
              </w:rPr>
              <w:t>Định mức giờ dạy thực hành</w:t>
            </w:r>
          </w:p>
        </w:tc>
        <w:tc>
          <w:tcPr>
            <w:tcW w:w="1442" w:type="pct"/>
            <w:vAlign w:val="center"/>
            <w:hideMark/>
          </w:tcPr>
          <w:p w14:paraId="2C4611A4" w14:textId="77777777" w:rsidR="009E4BFB" w:rsidRPr="001741A0" w:rsidRDefault="009E4BFB" w:rsidP="000226E7">
            <w:pPr>
              <w:spacing w:before="120" w:after="120"/>
              <w:jc w:val="center"/>
              <w:rPr>
                <w:color w:val="000000" w:themeColor="text1"/>
              </w:rPr>
            </w:pPr>
            <w:r w:rsidRPr="001741A0">
              <w:rPr>
                <w:color w:val="000000" w:themeColor="text1"/>
              </w:rPr>
              <w:t>17,72</w:t>
            </w:r>
          </w:p>
        </w:tc>
        <w:tc>
          <w:tcPr>
            <w:tcW w:w="1286" w:type="pct"/>
          </w:tcPr>
          <w:p w14:paraId="171F8524" w14:textId="77777777" w:rsidR="009E4BFB" w:rsidRPr="001741A0" w:rsidRDefault="009E4BFB" w:rsidP="000226E7">
            <w:pPr>
              <w:spacing w:before="120" w:after="120"/>
              <w:jc w:val="center"/>
              <w:rPr>
                <w:color w:val="000000" w:themeColor="text1"/>
              </w:rPr>
            </w:pPr>
          </w:p>
        </w:tc>
      </w:tr>
      <w:tr w:rsidR="009E4BFB" w:rsidRPr="001741A0" w14:paraId="0DF1E0D5" w14:textId="77777777" w:rsidTr="0009693D">
        <w:trPr>
          <w:jc w:val="center"/>
        </w:trPr>
        <w:tc>
          <w:tcPr>
            <w:tcW w:w="379" w:type="pct"/>
            <w:vAlign w:val="center"/>
            <w:hideMark/>
          </w:tcPr>
          <w:p w14:paraId="495D50F0" w14:textId="77777777" w:rsidR="009E4BFB" w:rsidRPr="001741A0" w:rsidRDefault="009E4BFB" w:rsidP="000226E7">
            <w:pPr>
              <w:spacing w:before="120" w:after="120"/>
              <w:jc w:val="center"/>
              <w:rPr>
                <w:b/>
                <w:bCs/>
                <w:color w:val="000000" w:themeColor="text1"/>
              </w:rPr>
            </w:pPr>
            <w:r w:rsidRPr="001741A0">
              <w:rPr>
                <w:b/>
                <w:bCs/>
                <w:color w:val="000000" w:themeColor="text1"/>
              </w:rPr>
              <w:t>B</w:t>
            </w:r>
          </w:p>
        </w:tc>
        <w:tc>
          <w:tcPr>
            <w:tcW w:w="1893" w:type="pct"/>
            <w:vAlign w:val="center"/>
            <w:hideMark/>
          </w:tcPr>
          <w:p w14:paraId="1BF6DE1B" w14:textId="77777777" w:rsidR="009E4BFB" w:rsidRPr="001741A0" w:rsidRDefault="009E4BFB" w:rsidP="000226E7">
            <w:pPr>
              <w:spacing w:before="120" w:after="120"/>
              <w:rPr>
                <w:b/>
                <w:bCs/>
                <w:color w:val="000000" w:themeColor="text1"/>
              </w:rPr>
            </w:pPr>
            <w:r w:rsidRPr="001741A0">
              <w:rPr>
                <w:b/>
                <w:bCs/>
                <w:color w:val="000000" w:themeColor="text1"/>
              </w:rPr>
              <w:t>Định mức lao động gián tiếp</w:t>
            </w:r>
          </w:p>
        </w:tc>
        <w:tc>
          <w:tcPr>
            <w:tcW w:w="1442" w:type="pct"/>
            <w:vAlign w:val="center"/>
            <w:hideMark/>
          </w:tcPr>
          <w:p w14:paraId="68B38042" w14:textId="77777777" w:rsidR="009E4BFB" w:rsidRPr="001741A0" w:rsidRDefault="009E4BFB" w:rsidP="000226E7">
            <w:pPr>
              <w:spacing w:before="120" w:after="120"/>
              <w:jc w:val="center"/>
              <w:rPr>
                <w:b/>
                <w:bCs/>
                <w:color w:val="000000" w:themeColor="text1"/>
              </w:rPr>
            </w:pPr>
            <w:r w:rsidRPr="001741A0">
              <w:rPr>
                <w:b/>
                <w:bCs/>
                <w:color w:val="000000" w:themeColor="text1"/>
              </w:rPr>
              <w:t>2,83</w:t>
            </w:r>
          </w:p>
        </w:tc>
        <w:tc>
          <w:tcPr>
            <w:tcW w:w="1286" w:type="pct"/>
          </w:tcPr>
          <w:p w14:paraId="494C44A2" w14:textId="77777777" w:rsidR="009E4BFB" w:rsidRPr="001741A0" w:rsidRDefault="009E4BFB" w:rsidP="000226E7">
            <w:pPr>
              <w:spacing w:before="120" w:after="120"/>
              <w:jc w:val="center"/>
              <w:rPr>
                <w:b/>
                <w:bCs/>
                <w:color w:val="000000" w:themeColor="text1"/>
              </w:rPr>
            </w:pPr>
            <w:r w:rsidRPr="001741A0">
              <w:rPr>
                <w:color w:val="000000" w:themeColor="text1"/>
              </w:rPr>
              <w:t>15% của định mức lao động trực tiếp</w:t>
            </w:r>
          </w:p>
        </w:tc>
      </w:tr>
    </w:tbl>
    <w:p w14:paraId="134B0706" w14:textId="448276DF" w:rsidR="009E4BFB" w:rsidRPr="001741A0" w:rsidRDefault="009E4BFB" w:rsidP="00A846D9">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W w:w="9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641"/>
        <w:gridCol w:w="3219"/>
        <w:gridCol w:w="4366"/>
        <w:gridCol w:w="1276"/>
      </w:tblGrid>
      <w:tr w:rsidR="009E4BFB" w:rsidRPr="001741A0" w14:paraId="7457368D" w14:textId="77777777" w:rsidTr="00A846D9">
        <w:trPr>
          <w:trHeight w:val="495"/>
          <w:tblHeader/>
          <w:jc w:val="center"/>
        </w:trPr>
        <w:tc>
          <w:tcPr>
            <w:tcW w:w="641" w:type="dxa"/>
            <w:vAlign w:val="center"/>
          </w:tcPr>
          <w:p w14:paraId="40593B22" w14:textId="09B6766C" w:rsidR="009E4BFB" w:rsidRPr="001741A0" w:rsidRDefault="00C97027" w:rsidP="00BC1CBE">
            <w:pPr>
              <w:spacing w:before="60" w:after="60" w:line="240" w:lineRule="auto"/>
              <w:ind w:left="-79" w:right="-91"/>
              <w:jc w:val="center"/>
              <w:rPr>
                <w:rFonts w:eastAsia="Times New Roman"/>
                <w:b/>
                <w:color w:val="000000" w:themeColor="text1"/>
              </w:rPr>
            </w:pPr>
            <w:r w:rsidRPr="00C97027">
              <w:rPr>
                <w:rFonts w:eastAsia="Times New Roman"/>
                <w:b/>
                <w:bCs/>
                <w:color w:val="000000" w:themeColor="text1"/>
              </w:rPr>
              <w:t>STT</w:t>
            </w:r>
          </w:p>
        </w:tc>
        <w:tc>
          <w:tcPr>
            <w:tcW w:w="3219" w:type="dxa"/>
            <w:vAlign w:val="center"/>
          </w:tcPr>
          <w:p w14:paraId="3A3E6BE8" w14:textId="77777777" w:rsidR="009E4BFB" w:rsidRPr="001741A0" w:rsidRDefault="009E4BFB" w:rsidP="00450795">
            <w:pPr>
              <w:spacing w:before="60" w:after="60" w:line="240" w:lineRule="auto"/>
              <w:ind w:left="-79" w:right="-91"/>
              <w:jc w:val="center"/>
              <w:rPr>
                <w:rFonts w:eastAsia="Times New Roman"/>
                <w:b/>
                <w:color w:val="000000" w:themeColor="text1"/>
              </w:rPr>
            </w:pPr>
            <w:r w:rsidRPr="001741A0">
              <w:rPr>
                <w:rFonts w:eastAsia="Times New Roman"/>
                <w:b/>
                <w:color w:val="000000" w:themeColor="text1"/>
              </w:rPr>
              <w:t>Tên thiết bị</w:t>
            </w:r>
          </w:p>
        </w:tc>
        <w:tc>
          <w:tcPr>
            <w:tcW w:w="4366" w:type="dxa"/>
            <w:vAlign w:val="center"/>
          </w:tcPr>
          <w:p w14:paraId="07BE73FC" w14:textId="77777777" w:rsidR="009E4BFB" w:rsidRPr="001741A0" w:rsidRDefault="009E4BFB" w:rsidP="00450795">
            <w:pPr>
              <w:spacing w:before="60" w:after="60" w:line="240" w:lineRule="auto"/>
              <w:ind w:left="-79" w:right="-91"/>
              <w:jc w:val="center"/>
              <w:rPr>
                <w:rFonts w:eastAsia="Times New Roman"/>
                <w:b/>
                <w:color w:val="000000" w:themeColor="text1"/>
              </w:rPr>
            </w:pPr>
            <w:r w:rsidRPr="001741A0">
              <w:rPr>
                <w:rFonts w:eastAsia="Times New Roman"/>
                <w:b/>
                <w:color w:val="000000" w:themeColor="text1"/>
              </w:rPr>
              <w:t>Thông số kỹ thuật cơ bản</w:t>
            </w:r>
          </w:p>
        </w:tc>
        <w:tc>
          <w:tcPr>
            <w:tcW w:w="1276" w:type="dxa"/>
            <w:vAlign w:val="center"/>
          </w:tcPr>
          <w:p w14:paraId="30742FB6" w14:textId="77777777" w:rsidR="009E4BFB" w:rsidRPr="001741A0" w:rsidRDefault="009E4BFB" w:rsidP="009C101A">
            <w:pPr>
              <w:spacing w:before="60" w:after="60" w:line="240" w:lineRule="auto"/>
              <w:ind w:left="-79" w:right="-91"/>
              <w:jc w:val="center"/>
              <w:rPr>
                <w:rFonts w:eastAsia="Times New Roman"/>
                <w:b/>
                <w:color w:val="000000" w:themeColor="text1"/>
                <w:spacing w:val="-12"/>
              </w:rPr>
            </w:pPr>
            <w:r w:rsidRPr="001741A0">
              <w:rPr>
                <w:rFonts w:eastAsia="Times New Roman"/>
                <w:b/>
                <w:color w:val="000000" w:themeColor="text1"/>
                <w:spacing w:val="-12"/>
              </w:rPr>
              <w:t>Định mức</w:t>
            </w:r>
            <w:r w:rsidRPr="001741A0">
              <w:rPr>
                <w:rFonts w:eastAsia="Times New Roman"/>
                <w:b/>
                <w:color w:val="000000" w:themeColor="text1"/>
                <w:spacing w:val="-12"/>
              </w:rPr>
              <w:br/>
              <w:t xml:space="preserve"> thiết bị/giờ</w:t>
            </w:r>
          </w:p>
        </w:tc>
      </w:tr>
      <w:tr w:rsidR="009E4BFB" w:rsidRPr="001741A0" w14:paraId="0CCD39BD" w14:textId="77777777" w:rsidTr="00A846D9">
        <w:trPr>
          <w:trHeight w:val="495"/>
          <w:jc w:val="center"/>
        </w:trPr>
        <w:tc>
          <w:tcPr>
            <w:tcW w:w="641" w:type="dxa"/>
            <w:vAlign w:val="center"/>
          </w:tcPr>
          <w:p w14:paraId="50D4AC78"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09E94B24"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Máy vi tính</w:t>
            </w:r>
          </w:p>
        </w:tc>
        <w:tc>
          <w:tcPr>
            <w:tcW w:w="4366" w:type="dxa"/>
            <w:vAlign w:val="center"/>
          </w:tcPr>
          <w:p w14:paraId="55F46BDC"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276" w:type="dxa"/>
            <w:vAlign w:val="center"/>
          </w:tcPr>
          <w:p w14:paraId="1CDAB137"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134AE7F2" w14:textId="77777777" w:rsidTr="00A846D9">
        <w:trPr>
          <w:trHeight w:val="495"/>
          <w:jc w:val="center"/>
        </w:trPr>
        <w:tc>
          <w:tcPr>
            <w:tcW w:w="641" w:type="dxa"/>
            <w:vAlign w:val="center"/>
          </w:tcPr>
          <w:p w14:paraId="382CC853"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290DE8A1"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Máy chiếu (Projector)</w:t>
            </w:r>
          </w:p>
        </w:tc>
        <w:tc>
          <w:tcPr>
            <w:tcW w:w="4366" w:type="dxa"/>
            <w:vAlign w:val="center"/>
          </w:tcPr>
          <w:p w14:paraId="15A21F1D" w14:textId="77777777" w:rsidR="009E4BFB" w:rsidRPr="001741A0" w:rsidRDefault="009E4BFB" w:rsidP="00D07A0A">
            <w:pPr>
              <w:spacing w:before="60" w:after="60" w:line="240" w:lineRule="auto"/>
              <w:ind w:left="-56" w:right="-75"/>
              <w:jc w:val="both"/>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07905EF9"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rFonts w:eastAsia="Times New Roman"/>
                <w:color w:val="000000" w:themeColor="text1"/>
                <w:lang w:val="vi-VN"/>
              </w:rPr>
              <w:t>Màn chiếu tối thiểu: 1800x1800</w:t>
            </w:r>
          </w:p>
        </w:tc>
        <w:tc>
          <w:tcPr>
            <w:tcW w:w="1276" w:type="dxa"/>
            <w:vAlign w:val="center"/>
          </w:tcPr>
          <w:p w14:paraId="48983C37"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71B37645" w14:textId="77777777" w:rsidTr="00A846D9">
        <w:trPr>
          <w:trHeight w:val="495"/>
          <w:jc w:val="center"/>
        </w:trPr>
        <w:tc>
          <w:tcPr>
            <w:tcW w:w="641" w:type="dxa"/>
            <w:vAlign w:val="center"/>
          </w:tcPr>
          <w:p w14:paraId="3BB0D9D9"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0AA236BF"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Màn chiếu</w:t>
            </w:r>
          </w:p>
        </w:tc>
        <w:tc>
          <w:tcPr>
            <w:tcW w:w="4366" w:type="dxa"/>
            <w:vAlign w:val="center"/>
          </w:tcPr>
          <w:p w14:paraId="0C1AF9DB"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spacing w:val="-8"/>
              </w:rPr>
              <w:t>Loại treo tường hoặc 3 chân (100 inch)</w:t>
            </w:r>
          </w:p>
        </w:tc>
        <w:tc>
          <w:tcPr>
            <w:tcW w:w="1276" w:type="dxa"/>
            <w:vAlign w:val="center"/>
          </w:tcPr>
          <w:p w14:paraId="01F01071"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2323AFC3" w14:textId="77777777" w:rsidTr="00A846D9">
        <w:trPr>
          <w:trHeight w:val="495"/>
          <w:jc w:val="center"/>
        </w:trPr>
        <w:tc>
          <w:tcPr>
            <w:tcW w:w="641" w:type="dxa"/>
            <w:vAlign w:val="center"/>
          </w:tcPr>
          <w:p w14:paraId="0CCD3041"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36C0E97B"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Bút trình chiếu</w:t>
            </w:r>
          </w:p>
        </w:tc>
        <w:tc>
          <w:tcPr>
            <w:tcW w:w="4366" w:type="dxa"/>
            <w:vAlign w:val="center"/>
          </w:tcPr>
          <w:p w14:paraId="21C9F28C"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Loại thông dụng trên thị trường</w:t>
            </w:r>
          </w:p>
        </w:tc>
        <w:tc>
          <w:tcPr>
            <w:tcW w:w="1276" w:type="dxa"/>
            <w:vAlign w:val="center"/>
          </w:tcPr>
          <w:p w14:paraId="5B6A96AF"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4DE7453F" w14:textId="77777777" w:rsidTr="00A846D9">
        <w:trPr>
          <w:trHeight w:val="495"/>
          <w:jc w:val="center"/>
        </w:trPr>
        <w:tc>
          <w:tcPr>
            <w:tcW w:w="641" w:type="dxa"/>
            <w:vAlign w:val="center"/>
          </w:tcPr>
          <w:p w14:paraId="2B1A8CCE"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349880D2"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spacing w:val="-4"/>
              </w:rPr>
              <w:t>Tivi</w:t>
            </w:r>
          </w:p>
        </w:tc>
        <w:tc>
          <w:tcPr>
            <w:tcW w:w="4366" w:type="dxa"/>
            <w:vAlign w:val="center"/>
          </w:tcPr>
          <w:p w14:paraId="5992C4CA"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76" w:type="dxa"/>
            <w:vAlign w:val="center"/>
          </w:tcPr>
          <w:p w14:paraId="6E9464AD"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310E342C" w14:textId="77777777" w:rsidTr="00A846D9">
        <w:trPr>
          <w:trHeight w:val="495"/>
          <w:jc w:val="center"/>
        </w:trPr>
        <w:tc>
          <w:tcPr>
            <w:tcW w:w="641" w:type="dxa"/>
            <w:vAlign w:val="center"/>
          </w:tcPr>
          <w:p w14:paraId="3C585A3A"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248A42D5"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Bảng viết</w:t>
            </w:r>
          </w:p>
        </w:tc>
        <w:tc>
          <w:tcPr>
            <w:tcW w:w="4366" w:type="dxa"/>
            <w:vAlign w:val="center"/>
          </w:tcPr>
          <w:p w14:paraId="67329E19"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Bảng di động (1.4m x 3m)</w:t>
            </w:r>
          </w:p>
        </w:tc>
        <w:tc>
          <w:tcPr>
            <w:tcW w:w="1276" w:type="dxa"/>
            <w:vAlign w:val="center"/>
          </w:tcPr>
          <w:p w14:paraId="1BE8122E"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750B94FC" w14:textId="77777777" w:rsidTr="00A846D9">
        <w:trPr>
          <w:trHeight w:val="495"/>
          <w:jc w:val="center"/>
        </w:trPr>
        <w:tc>
          <w:tcPr>
            <w:tcW w:w="641" w:type="dxa"/>
            <w:vAlign w:val="center"/>
          </w:tcPr>
          <w:p w14:paraId="08F43E13"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1CFE1A53" w14:textId="77777777" w:rsidR="009E4BFB" w:rsidRPr="001741A0" w:rsidRDefault="009E4BFB" w:rsidP="00D07A0A">
            <w:pPr>
              <w:spacing w:before="60" w:after="60" w:line="240" w:lineRule="auto"/>
              <w:ind w:left="-79" w:right="-91"/>
              <w:jc w:val="both"/>
              <w:rPr>
                <w:rFonts w:eastAsia="Times New Roman"/>
                <w:b/>
                <w:color w:val="000000" w:themeColor="text1"/>
                <w:lang w:val="fr-FR"/>
              </w:rPr>
            </w:pPr>
            <w:r w:rsidRPr="001741A0">
              <w:rPr>
                <w:color w:val="000000" w:themeColor="text1"/>
                <w:lang w:val="fr-FR"/>
              </w:rPr>
              <w:t>Hệ thống loa (ampli, loa, micro)</w:t>
            </w:r>
          </w:p>
        </w:tc>
        <w:tc>
          <w:tcPr>
            <w:tcW w:w="4366" w:type="dxa"/>
            <w:vAlign w:val="center"/>
          </w:tcPr>
          <w:p w14:paraId="5B449733" w14:textId="77777777" w:rsidR="009E4BFB" w:rsidRPr="001741A0" w:rsidRDefault="009E4BFB" w:rsidP="00D07A0A">
            <w:pPr>
              <w:spacing w:before="60" w:after="60" w:line="240" w:lineRule="auto"/>
              <w:ind w:left="-79" w:right="-91"/>
              <w:jc w:val="both"/>
              <w:rPr>
                <w:rFonts w:eastAsia="Times New Roman"/>
                <w:b/>
                <w:color w:val="000000" w:themeColor="text1"/>
                <w:lang w:val="fr-FR"/>
              </w:rPr>
            </w:pPr>
            <w:r w:rsidRPr="001741A0">
              <w:rPr>
                <w:color w:val="000000" w:themeColor="text1"/>
                <w:lang w:val="fr-FR"/>
              </w:rPr>
              <w:t>Công suất dùng cho phòng học 60m2</w:t>
            </w:r>
          </w:p>
        </w:tc>
        <w:tc>
          <w:tcPr>
            <w:tcW w:w="1276" w:type="dxa"/>
            <w:vAlign w:val="center"/>
          </w:tcPr>
          <w:p w14:paraId="71697071"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531450F0" w14:textId="77777777" w:rsidTr="00A846D9">
        <w:trPr>
          <w:trHeight w:val="495"/>
          <w:jc w:val="center"/>
        </w:trPr>
        <w:tc>
          <w:tcPr>
            <w:tcW w:w="641" w:type="dxa"/>
            <w:vAlign w:val="center"/>
          </w:tcPr>
          <w:p w14:paraId="585F8427"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vAlign w:val="center"/>
          </w:tcPr>
          <w:p w14:paraId="635DA8B4"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spacing w:val="-2"/>
              </w:rPr>
              <w:t>Amply</w:t>
            </w:r>
          </w:p>
        </w:tc>
        <w:tc>
          <w:tcPr>
            <w:tcW w:w="4366" w:type="dxa"/>
            <w:vAlign w:val="center"/>
          </w:tcPr>
          <w:p w14:paraId="1B1DE7BF" w14:textId="77777777" w:rsidR="009E4BFB" w:rsidRPr="001741A0" w:rsidRDefault="009E4BFB" w:rsidP="00D07A0A">
            <w:pPr>
              <w:spacing w:before="60" w:after="60" w:line="240" w:lineRule="auto"/>
              <w:ind w:left="-79" w:right="-91"/>
              <w:jc w:val="both"/>
              <w:rPr>
                <w:rFonts w:eastAsia="Times New Roman"/>
                <w:b/>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76" w:type="dxa"/>
            <w:vAlign w:val="center"/>
          </w:tcPr>
          <w:p w14:paraId="65504282" w14:textId="77777777" w:rsidR="009E4BFB" w:rsidRPr="001741A0" w:rsidRDefault="009E4BFB" w:rsidP="00803A44">
            <w:pPr>
              <w:spacing w:before="60" w:after="60" w:line="240" w:lineRule="auto"/>
              <w:ind w:left="-79" w:right="-91"/>
              <w:jc w:val="right"/>
              <w:rPr>
                <w:rFonts w:eastAsia="Times New Roman"/>
                <w:b/>
                <w:color w:val="000000" w:themeColor="text1"/>
                <w:spacing w:val="-12"/>
              </w:rPr>
            </w:pPr>
            <w:r w:rsidRPr="001741A0">
              <w:rPr>
                <w:rFonts w:eastAsia="Times New Roman"/>
                <w:color w:val="000000" w:themeColor="text1"/>
              </w:rPr>
              <w:t>5</w:t>
            </w:r>
          </w:p>
        </w:tc>
      </w:tr>
      <w:tr w:rsidR="009E4BFB" w:rsidRPr="001741A0" w14:paraId="51C42C67" w14:textId="77777777" w:rsidTr="00A846D9">
        <w:trPr>
          <w:trHeight w:val="315"/>
          <w:jc w:val="center"/>
        </w:trPr>
        <w:tc>
          <w:tcPr>
            <w:tcW w:w="641" w:type="dxa"/>
            <w:vAlign w:val="center"/>
          </w:tcPr>
          <w:p w14:paraId="4D71ED9D"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6B5857D" w14:textId="77777777" w:rsidR="009E4BFB" w:rsidRPr="001741A0" w:rsidRDefault="009E4BFB" w:rsidP="00D07A0A">
            <w:pPr>
              <w:spacing w:before="60" w:after="60" w:line="240" w:lineRule="auto"/>
              <w:jc w:val="both"/>
              <w:rPr>
                <w:color w:val="000000" w:themeColor="text1"/>
              </w:rPr>
            </w:pPr>
            <w:r w:rsidRPr="001741A0">
              <w:rPr>
                <w:color w:val="000000" w:themeColor="text1"/>
                <w:spacing w:val="-2"/>
              </w:rPr>
              <w:t>Micro</w:t>
            </w:r>
          </w:p>
        </w:tc>
        <w:tc>
          <w:tcPr>
            <w:tcW w:w="4366" w:type="dxa"/>
            <w:vAlign w:val="center"/>
          </w:tcPr>
          <w:p w14:paraId="1CCEE401" w14:textId="77777777" w:rsidR="009E4BFB" w:rsidRPr="001741A0" w:rsidRDefault="009E4BFB" w:rsidP="00D07A0A">
            <w:pPr>
              <w:spacing w:before="60" w:after="60" w:line="240" w:lineRule="auto"/>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lastRenderedPageBreak/>
              <w:t>+/-</w:t>
            </w:r>
            <w:r w:rsidRPr="001741A0">
              <w:rPr>
                <w:color w:val="000000" w:themeColor="text1"/>
                <w:spacing w:val="-5"/>
              </w:rPr>
              <w:t xml:space="preserve"> </w:t>
            </w:r>
            <w:r w:rsidRPr="001741A0">
              <w:rPr>
                <w:color w:val="000000" w:themeColor="text1"/>
              </w:rPr>
              <w:t>3dB; trở kháng 600 Ohms +/- 30%</w:t>
            </w:r>
          </w:p>
        </w:tc>
        <w:tc>
          <w:tcPr>
            <w:tcW w:w="1276" w:type="dxa"/>
            <w:vAlign w:val="center"/>
          </w:tcPr>
          <w:p w14:paraId="480DBACD" w14:textId="77777777" w:rsidR="009E4BFB" w:rsidRPr="001741A0" w:rsidRDefault="009E4BFB" w:rsidP="00803A44">
            <w:pPr>
              <w:spacing w:before="60" w:after="60" w:line="240" w:lineRule="auto"/>
              <w:jc w:val="right"/>
              <w:rPr>
                <w:color w:val="000000" w:themeColor="text1"/>
              </w:rPr>
            </w:pPr>
            <w:r w:rsidRPr="001741A0">
              <w:rPr>
                <w:rFonts w:eastAsia="Times New Roman"/>
                <w:color w:val="000000" w:themeColor="text1"/>
              </w:rPr>
              <w:lastRenderedPageBreak/>
              <w:t>5</w:t>
            </w:r>
          </w:p>
        </w:tc>
      </w:tr>
      <w:tr w:rsidR="009E4BFB" w:rsidRPr="001741A0" w14:paraId="1266F6DB" w14:textId="77777777" w:rsidTr="00A846D9">
        <w:trPr>
          <w:trHeight w:val="315"/>
          <w:jc w:val="center"/>
        </w:trPr>
        <w:tc>
          <w:tcPr>
            <w:tcW w:w="641" w:type="dxa"/>
            <w:vAlign w:val="center"/>
          </w:tcPr>
          <w:p w14:paraId="6DE854C4"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0508CBE2" w14:textId="77777777" w:rsidR="009E4BFB" w:rsidRPr="001741A0" w:rsidRDefault="009E4BFB" w:rsidP="00D07A0A">
            <w:pPr>
              <w:spacing w:before="60" w:after="60" w:line="240" w:lineRule="auto"/>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366" w:type="dxa"/>
            <w:vAlign w:val="center"/>
          </w:tcPr>
          <w:p w14:paraId="3D824723" w14:textId="77777777" w:rsidR="009E4BFB" w:rsidRPr="001741A0" w:rsidRDefault="009E4BFB" w:rsidP="00D07A0A">
            <w:pPr>
              <w:spacing w:before="60" w:after="60" w:line="240" w:lineRule="auto"/>
              <w:jc w:val="both"/>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276" w:type="dxa"/>
            <w:vAlign w:val="center"/>
          </w:tcPr>
          <w:p w14:paraId="49EFDFBB" w14:textId="77777777" w:rsidR="009E4BFB" w:rsidRPr="001741A0" w:rsidRDefault="009E4BFB" w:rsidP="00803A44">
            <w:pPr>
              <w:spacing w:before="60" w:after="60" w:line="240" w:lineRule="auto"/>
              <w:jc w:val="right"/>
              <w:rPr>
                <w:color w:val="000000" w:themeColor="text1"/>
              </w:rPr>
            </w:pPr>
            <w:r w:rsidRPr="001741A0">
              <w:rPr>
                <w:rFonts w:eastAsia="Times New Roman"/>
                <w:color w:val="000000" w:themeColor="text1"/>
              </w:rPr>
              <w:t>5</w:t>
            </w:r>
          </w:p>
        </w:tc>
      </w:tr>
      <w:tr w:rsidR="009E4BFB" w:rsidRPr="001741A0" w14:paraId="49C4E90A" w14:textId="77777777" w:rsidTr="00A846D9">
        <w:trPr>
          <w:trHeight w:val="315"/>
          <w:jc w:val="center"/>
        </w:trPr>
        <w:tc>
          <w:tcPr>
            <w:tcW w:w="641" w:type="dxa"/>
            <w:vAlign w:val="center"/>
          </w:tcPr>
          <w:p w14:paraId="1318F4F2"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3F79A308" w14:textId="77777777" w:rsidR="009E4BFB" w:rsidRPr="001741A0" w:rsidRDefault="009E4BFB" w:rsidP="00D07A0A">
            <w:pPr>
              <w:spacing w:before="60" w:after="60" w:line="240" w:lineRule="auto"/>
              <w:jc w:val="both"/>
              <w:rPr>
                <w:color w:val="000000" w:themeColor="text1"/>
              </w:rPr>
            </w:pPr>
            <w:r w:rsidRPr="001741A0">
              <w:rPr>
                <w:color w:val="000000" w:themeColor="text1"/>
              </w:rPr>
              <w:t>Bình chữa cháy</w:t>
            </w:r>
          </w:p>
        </w:tc>
        <w:tc>
          <w:tcPr>
            <w:tcW w:w="4366" w:type="dxa"/>
            <w:shd w:val="clear" w:color="auto" w:fill="FFFFFF"/>
            <w:vAlign w:val="center"/>
          </w:tcPr>
          <w:p w14:paraId="38704FCF" w14:textId="77777777" w:rsidR="009E4BFB" w:rsidRPr="001741A0" w:rsidRDefault="009E4BFB" w:rsidP="00D07A0A">
            <w:pPr>
              <w:pStyle w:val="NoSpacing"/>
              <w:spacing w:before="60" w:after="60"/>
              <w:ind w:left="-57" w:right="-29"/>
              <w:jc w:val="both"/>
              <w:rPr>
                <w:color w:val="000000" w:themeColor="text1"/>
              </w:rPr>
            </w:pPr>
            <w:r w:rsidRPr="001741A0">
              <w:rPr>
                <w:color w:val="000000" w:themeColor="text1"/>
              </w:rPr>
              <w:t>Trọng lượng chất : 3 kg.</w:t>
            </w:r>
          </w:p>
          <w:p w14:paraId="47B2933D" w14:textId="77777777" w:rsidR="009E4BFB" w:rsidRPr="001741A0" w:rsidRDefault="009E4BFB" w:rsidP="00D07A0A">
            <w:pPr>
              <w:pStyle w:val="NoSpacing"/>
              <w:spacing w:before="60" w:after="60"/>
              <w:ind w:left="-57" w:right="-29"/>
              <w:jc w:val="both"/>
              <w:rPr>
                <w:color w:val="000000" w:themeColor="text1"/>
                <w:lang w:val="vi-VN"/>
              </w:rPr>
            </w:pPr>
            <w:r w:rsidRPr="001741A0">
              <w:rPr>
                <w:color w:val="000000" w:themeColor="text1"/>
              </w:rPr>
              <w:t>Trọng lượng tổng : ~11.6 kg.</w:t>
            </w:r>
          </w:p>
          <w:p w14:paraId="28C7593D" w14:textId="77777777" w:rsidR="009E4BFB" w:rsidRPr="001741A0" w:rsidRDefault="009E4BFB" w:rsidP="00D07A0A">
            <w:pPr>
              <w:spacing w:before="60" w:after="60" w:line="240" w:lineRule="auto"/>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76" w:type="dxa"/>
            <w:vAlign w:val="center"/>
          </w:tcPr>
          <w:p w14:paraId="02B736FB" w14:textId="77777777" w:rsidR="009E4BFB" w:rsidRPr="001741A0" w:rsidRDefault="009E4BFB" w:rsidP="00803A44">
            <w:pPr>
              <w:spacing w:before="60" w:after="60" w:line="240" w:lineRule="auto"/>
              <w:jc w:val="right"/>
              <w:rPr>
                <w:color w:val="000000" w:themeColor="text1"/>
              </w:rPr>
            </w:pPr>
            <w:r w:rsidRPr="001741A0">
              <w:rPr>
                <w:rFonts w:eastAsia="Times New Roman"/>
                <w:color w:val="000000" w:themeColor="text1"/>
              </w:rPr>
              <w:t>4</w:t>
            </w:r>
          </w:p>
        </w:tc>
      </w:tr>
      <w:tr w:rsidR="009E4BFB" w:rsidRPr="001741A0" w14:paraId="265D97BB" w14:textId="77777777" w:rsidTr="00A846D9">
        <w:trPr>
          <w:trHeight w:val="375"/>
          <w:jc w:val="center"/>
        </w:trPr>
        <w:tc>
          <w:tcPr>
            <w:tcW w:w="641" w:type="dxa"/>
            <w:vAlign w:val="center"/>
          </w:tcPr>
          <w:p w14:paraId="222D04C5" w14:textId="77777777" w:rsidR="009E4BFB" w:rsidRPr="001741A0" w:rsidRDefault="009E4BFB">
            <w:pPr>
              <w:numPr>
                <w:ilvl w:val="0"/>
                <w:numId w:val="29"/>
              </w:numPr>
              <w:spacing w:before="60" w:after="60" w:line="240" w:lineRule="auto"/>
              <w:ind w:left="170" w:right="-91"/>
              <w:jc w:val="center"/>
              <w:rPr>
                <w:rFonts w:eastAsia="Times New Roman"/>
                <w:bCs/>
                <w:color w:val="000000" w:themeColor="text1"/>
              </w:rPr>
            </w:pPr>
          </w:p>
        </w:tc>
        <w:tc>
          <w:tcPr>
            <w:tcW w:w="3219" w:type="dxa"/>
            <w:shd w:val="clear" w:color="auto" w:fill="FFFFFF"/>
            <w:vAlign w:val="center"/>
          </w:tcPr>
          <w:p w14:paraId="341CC5C5" w14:textId="77777777" w:rsidR="009E4BFB" w:rsidRPr="001741A0" w:rsidRDefault="009E4BFB" w:rsidP="00450795">
            <w:pPr>
              <w:spacing w:before="60" w:after="60" w:line="240" w:lineRule="auto"/>
              <w:jc w:val="both"/>
              <w:rPr>
                <w:color w:val="000000" w:themeColor="text1"/>
              </w:rPr>
            </w:pPr>
            <w:r w:rsidRPr="001741A0">
              <w:rPr>
                <w:color w:val="000000" w:themeColor="text1"/>
              </w:rPr>
              <w:t>Ẩm kế</w:t>
            </w:r>
          </w:p>
        </w:tc>
        <w:tc>
          <w:tcPr>
            <w:tcW w:w="4366" w:type="dxa"/>
            <w:shd w:val="clear" w:color="auto" w:fill="FFFFFF"/>
            <w:vAlign w:val="center"/>
          </w:tcPr>
          <w:p w14:paraId="4EDBE5FD" w14:textId="77777777" w:rsidR="009E4BFB" w:rsidRPr="001741A0" w:rsidRDefault="009E4BFB" w:rsidP="00450795">
            <w:pPr>
              <w:spacing w:before="60" w:after="60" w:line="240" w:lineRule="auto"/>
              <w:jc w:val="both"/>
              <w:rPr>
                <w:color w:val="000000" w:themeColor="text1"/>
              </w:rPr>
            </w:pPr>
            <w:r w:rsidRPr="001741A0">
              <w:rPr>
                <w:color w:val="000000" w:themeColor="text1"/>
              </w:rPr>
              <w:t>Phạm vi đo: 5¸99%</w:t>
            </w:r>
          </w:p>
        </w:tc>
        <w:tc>
          <w:tcPr>
            <w:tcW w:w="1276" w:type="dxa"/>
            <w:vAlign w:val="center"/>
          </w:tcPr>
          <w:p w14:paraId="6513096D" w14:textId="77777777" w:rsidR="009E4BFB" w:rsidRPr="001741A0" w:rsidRDefault="009E4BFB" w:rsidP="00803A44">
            <w:pPr>
              <w:spacing w:before="60" w:after="60" w:line="240" w:lineRule="auto"/>
              <w:jc w:val="right"/>
              <w:rPr>
                <w:color w:val="000000" w:themeColor="text1"/>
              </w:rPr>
            </w:pPr>
            <w:r w:rsidRPr="001741A0">
              <w:rPr>
                <w:color w:val="000000" w:themeColor="text1"/>
              </w:rPr>
              <w:t>2,8</w:t>
            </w:r>
          </w:p>
        </w:tc>
      </w:tr>
      <w:tr w:rsidR="009E4BFB" w:rsidRPr="001741A0" w14:paraId="4BA819A0" w14:textId="77777777" w:rsidTr="00A846D9">
        <w:trPr>
          <w:trHeight w:val="315"/>
          <w:jc w:val="center"/>
        </w:trPr>
        <w:tc>
          <w:tcPr>
            <w:tcW w:w="641" w:type="dxa"/>
            <w:vAlign w:val="center"/>
          </w:tcPr>
          <w:p w14:paraId="6F92A172"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67487B50" w14:textId="77777777" w:rsidR="009E4BFB" w:rsidRPr="001741A0" w:rsidRDefault="009E4BFB" w:rsidP="00450795">
            <w:pPr>
              <w:spacing w:before="60" w:after="60" w:line="240" w:lineRule="auto"/>
              <w:jc w:val="both"/>
              <w:rPr>
                <w:color w:val="000000" w:themeColor="text1"/>
              </w:rPr>
            </w:pPr>
            <w:r w:rsidRPr="001741A0">
              <w:rPr>
                <w:color w:val="000000" w:themeColor="text1"/>
              </w:rPr>
              <w:t>Nhiệt kế</w:t>
            </w:r>
          </w:p>
        </w:tc>
        <w:tc>
          <w:tcPr>
            <w:tcW w:w="4366" w:type="dxa"/>
            <w:shd w:val="clear" w:color="auto" w:fill="FFFFFF"/>
            <w:vAlign w:val="center"/>
          </w:tcPr>
          <w:p w14:paraId="62AF914A"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w:t>
            </w:r>
          </w:p>
        </w:tc>
        <w:tc>
          <w:tcPr>
            <w:tcW w:w="1276" w:type="dxa"/>
            <w:vAlign w:val="center"/>
          </w:tcPr>
          <w:p w14:paraId="0465ACF0" w14:textId="77777777" w:rsidR="009E4BFB" w:rsidRPr="001741A0" w:rsidRDefault="009E4BFB" w:rsidP="00803A44">
            <w:pPr>
              <w:spacing w:before="60" w:after="60" w:line="240" w:lineRule="auto"/>
              <w:jc w:val="right"/>
              <w:rPr>
                <w:color w:val="000000" w:themeColor="text1"/>
              </w:rPr>
            </w:pPr>
            <w:r w:rsidRPr="001741A0">
              <w:rPr>
                <w:color w:val="000000" w:themeColor="text1"/>
              </w:rPr>
              <w:t>2,8</w:t>
            </w:r>
          </w:p>
        </w:tc>
      </w:tr>
      <w:tr w:rsidR="009E4BFB" w:rsidRPr="001741A0" w14:paraId="20771EAB" w14:textId="77777777" w:rsidTr="00A846D9">
        <w:trPr>
          <w:trHeight w:val="330"/>
          <w:jc w:val="center"/>
        </w:trPr>
        <w:tc>
          <w:tcPr>
            <w:tcW w:w="641" w:type="dxa"/>
            <w:vAlign w:val="center"/>
          </w:tcPr>
          <w:p w14:paraId="0AEBEFF0"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18607161" w14:textId="77777777" w:rsidR="009E4BFB" w:rsidRPr="001741A0" w:rsidRDefault="009E4BFB" w:rsidP="00450795">
            <w:pPr>
              <w:spacing w:before="60" w:after="60" w:line="240" w:lineRule="auto"/>
              <w:jc w:val="both"/>
              <w:rPr>
                <w:color w:val="000000" w:themeColor="text1"/>
              </w:rPr>
            </w:pPr>
            <w:r w:rsidRPr="001741A0">
              <w:rPr>
                <w:color w:val="000000" w:themeColor="text1"/>
              </w:rPr>
              <w:t>Áp tô mát 1 pha</w:t>
            </w:r>
          </w:p>
        </w:tc>
        <w:tc>
          <w:tcPr>
            <w:tcW w:w="4366" w:type="dxa"/>
            <w:shd w:val="clear" w:color="auto" w:fill="FFFFFF"/>
            <w:vAlign w:val="center"/>
          </w:tcPr>
          <w:p w14:paraId="46EA49A4" w14:textId="77777777" w:rsidR="009E4BFB" w:rsidRPr="001741A0" w:rsidRDefault="009E4BFB" w:rsidP="00450795">
            <w:pPr>
              <w:spacing w:before="60" w:after="60" w:line="240" w:lineRule="auto"/>
              <w:jc w:val="both"/>
              <w:rPr>
                <w:color w:val="000000" w:themeColor="text1"/>
              </w:rPr>
            </w:pPr>
            <w:r w:rsidRPr="001741A0">
              <w:rPr>
                <w:color w:val="000000" w:themeColor="text1"/>
              </w:rPr>
              <w:t>I &gt; 10A</w:t>
            </w:r>
          </w:p>
        </w:tc>
        <w:tc>
          <w:tcPr>
            <w:tcW w:w="1276" w:type="dxa"/>
            <w:vAlign w:val="center"/>
          </w:tcPr>
          <w:p w14:paraId="2517E349" w14:textId="77777777" w:rsidR="009E4BFB" w:rsidRPr="001741A0" w:rsidRDefault="009E4BFB" w:rsidP="00803A44">
            <w:pPr>
              <w:spacing w:before="60" w:after="60" w:line="240" w:lineRule="auto"/>
              <w:jc w:val="right"/>
              <w:rPr>
                <w:color w:val="000000" w:themeColor="text1"/>
              </w:rPr>
            </w:pPr>
            <w:r w:rsidRPr="001741A0">
              <w:rPr>
                <w:color w:val="000000" w:themeColor="text1"/>
              </w:rPr>
              <w:t>12,0</w:t>
            </w:r>
          </w:p>
        </w:tc>
      </w:tr>
      <w:tr w:rsidR="009E4BFB" w:rsidRPr="001741A0" w14:paraId="575AE55D" w14:textId="77777777" w:rsidTr="00A846D9">
        <w:trPr>
          <w:trHeight w:val="285"/>
          <w:jc w:val="center"/>
        </w:trPr>
        <w:tc>
          <w:tcPr>
            <w:tcW w:w="641" w:type="dxa"/>
            <w:vAlign w:val="center"/>
          </w:tcPr>
          <w:p w14:paraId="14E053F9"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7D0246BA" w14:textId="77777777" w:rsidR="009E4BFB" w:rsidRPr="001741A0" w:rsidRDefault="009E4BFB" w:rsidP="00450795">
            <w:pPr>
              <w:spacing w:before="60" w:after="60" w:line="240" w:lineRule="auto"/>
              <w:jc w:val="both"/>
              <w:rPr>
                <w:color w:val="000000" w:themeColor="text1"/>
              </w:rPr>
            </w:pPr>
            <w:r w:rsidRPr="001741A0">
              <w:rPr>
                <w:color w:val="000000" w:themeColor="text1"/>
              </w:rPr>
              <w:t>Bộ đồng hồ áp suất 3 dây</w:t>
            </w:r>
          </w:p>
        </w:tc>
        <w:tc>
          <w:tcPr>
            <w:tcW w:w="4366" w:type="dxa"/>
            <w:shd w:val="clear" w:color="auto" w:fill="FFFFFF"/>
            <w:vAlign w:val="center"/>
          </w:tcPr>
          <w:p w14:paraId="5B605484"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w:t>
            </w:r>
          </w:p>
        </w:tc>
        <w:tc>
          <w:tcPr>
            <w:tcW w:w="1276" w:type="dxa"/>
            <w:vAlign w:val="center"/>
          </w:tcPr>
          <w:p w14:paraId="19972B0A" w14:textId="77777777" w:rsidR="009E4BFB" w:rsidRPr="001741A0" w:rsidRDefault="009E4BFB" w:rsidP="00803A44">
            <w:pPr>
              <w:spacing w:before="60" w:after="60" w:line="240" w:lineRule="auto"/>
              <w:jc w:val="right"/>
              <w:rPr>
                <w:color w:val="000000" w:themeColor="text1"/>
              </w:rPr>
            </w:pPr>
            <w:r w:rsidRPr="001741A0">
              <w:rPr>
                <w:color w:val="000000" w:themeColor="text1"/>
              </w:rPr>
              <w:t>2,0</w:t>
            </w:r>
          </w:p>
        </w:tc>
      </w:tr>
      <w:tr w:rsidR="009E4BFB" w:rsidRPr="001741A0" w14:paraId="087113C2" w14:textId="77777777" w:rsidTr="00A846D9">
        <w:trPr>
          <w:trHeight w:val="315"/>
          <w:jc w:val="center"/>
        </w:trPr>
        <w:tc>
          <w:tcPr>
            <w:tcW w:w="641" w:type="dxa"/>
            <w:vAlign w:val="center"/>
          </w:tcPr>
          <w:p w14:paraId="551E0C9B"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7CD67EC1" w14:textId="77777777" w:rsidR="009E4BFB" w:rsidRPr="001741A0" w:rsidRDefault="009E4BFB" w:rsidP="00450795">
            <w:pPr>
              <w:spacing w:before="60" w:after="60" w:line="240" w:lineRule="auto"/>
              <w:jc w:val="both"/>
              <w:rPr>
                <w:color w:val="000000" w:themeColor="text1"/>
              </w:rPr>
            </w:pPr>
            <w:r w:rsidRPr="001741A0">
              <w:rPr>
                <w:color w:val="000000" w:themeColor="text1"/>
              </w:rPr>
              <w:t>Máy hút chân không</w:t>
            </w:r>
          </w:p>
        </w:tc>
        <w:tc>
          <w:tcPr>
            <w:tcW w:w="4366" w:type="dxa"/>
            <w:shd w:val="clear" w:color="auto" w:fill="FFFFFF"/>
            <w:vAlign w:val="center"/>
          </w:tcPr>
          <w:p w14:paraId="4BC9BA42"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p=1,5KW</w:t>
            </w:r>
          </w:p>
        </w:tc>
        <w:tc>
          <w:tcPr>
            <w:tcW w:w="1276" w:type="dxa"/>
            <w:vAlign w:val="center"/>
          </w:tcPr>
          <w:p w14:paraId="14FB5178" w14:textId="77777777" w:rsidR="009E4BFB" w:rsidRPr="001741A0" w:rsidRDefault="009E4BFB" w:rsidP="00803A44">
            <w:pPr>
              <w:spacing w:before="60" w:after="60" w:line="240" w:lineRule="auto"/>
              <w:jc w:val="right"/>
              <w:rPr>
                <w:color w:val="000000" w:themeColor="text1"/>
              </w:rPr>
            </w:pPr>
            <w:r w:rsidRPr="001741A0">
              <w:rPr>
                <w:color w:val="000000" w:themeColor="text1"/>
              </w:rPr>
              <w:t>1,5</w:t>
            </w:r>
          </w:p>
        </w:tc>
      </w:tr>
      <w:tr w:rsidR="009E4BFB" w:rsidRPr="001741A0" w14:paraId="5D24DAC7" w14:textId="77777777" w:rsidTr="00A846D9">
        <w:trPr>
          <w:trHeight w:val="315"/>
          <w:jc w:val="center"/>
        </w:trPr>
        <w:tc>
          <w:tcPr>
            <w:tcW w:w="641" w:type="dxa"/>
            <w:vAlign w:val="center"/>
          </w:tcPr>
          <w:p w14:paraId="750F9E90"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7342F724" w14:textId="77777777" w:rsidR="009E4BFB" w:rsidRPr="001741A0" w:rsidRDefault="009E4BFB" w:rsidP="00450795">
            <w:pPr>
              <w:spacing w:before="60" w:after="60" w:line="240" w:lineRule="auto"/>
              <w:jc w:val="both"/>
              <w:rPr>
                <w:color w:val="000000" w:themeColor="text1"/>
              </w:rPr>
            </w:pPr>
            <w:r w:rsidRPr="001741A0">
              <w:rPr>
                <w:color w:val="000000" w:themeColor="text1"/>
              </w:rPr>
              <w:t>Bộ đồ nghề điện cầm tay</w:t>
            </w:r>
          </w:p>
        </w:tc>
        <w:tc>
          <w:tcPr>
            <w:tcW w:w="4366" w:type="dxa"/>
            <w:shd w:val="clear" w:color="auto" w:fill="FFFFFF"/>
            <w:vAlign w:val="center"/>
          </w:tcPr>
          <w:p w14:paraId="6B101198"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627FD540" w14:textId="77777777" w:rsidR="009E4BFB" w:rsidRPr="001741A0" w:rsidRDefault="009E4BFB" w:rsidP="00803A44">
            <w:pPr>
              <w:spacing w:before="60" w:after="60" w:line="240" w:lineRule="auto"/>
              <w:jc w:val="right"/>
              <w:rPr>
                <w:color w:val="000000" w:themeColor="text1"/>
              </w:rPr>
            </w:pPr>
            <w:r w:rsidRPr="001741A0">
              <w:rPr>
                <w:color w:val="000000" w:themeColor="text1"/>
              </w:rPr>
              <w:t>2,0</w:t>
            </w:r>
          </w:p>
        </w:tc>
      </w:tr>
      <w:tr w:rsidR="009E4BFB" w:rsidRPr="001741A0" w14:paraId="13B3A973" w14:textId="77777777" w:rsidTr="00A846D9">
        <w:trPr>
          <w:trHeight w:val="315"/>
          <w:jc w:val="center"/>
        </w:trPr>
        <w:tc>
          <w:tcPr>
            <w:tcW w:w="641" w:type="dxa"/>
            <w:vAlign w:val="center"/>
          </w:tcPr>
          <w:p w14:paraId="69E9FF06"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50E97740" w14:textId="77777777" w:rsidR="009E4BFB" w:rsidRPr="001741A0" w:rsidRDefault="009E4BFB" w:rsidP="00450795">
            <w:pPr>
              <w:spacing w:before="60" w:after="60" w:line="240" w:lineRule="auto"/>
              <w:jc w:val="both"/>
              <w:rPr>
                <w:color w:val="000000" w:themeColor="text1"/>
              </w:rPr>
            </w:pPr>
            <w:r w:rsidRPr="001741A0">
              <w:rPr>
                <w:color w:val="000000" w:themeColor="text1"/>
              </w:rPr>
              <w:t>Bộ đồ nghề điện lạnh</w:t>
            </w:r>
          </w:p>
        </w:tc>
        <w:tc>
          <w:tcPr>
            <w:tcW w:w="4366" w:type="dxa"/>
            <w:shd w:val="clear" w:color="auto" w:fill="FFFFFF"/>
            <w:vAlign w:val="center"/>
          </w:tcPr>
          <w:p w14:paraId="2790A592"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w:t>
            </w:r>
          </w:p>
        </w:tc>
        <w:tc>
          <w:tcPr>
            <w:tcW w:w="1276" w:type="dxa"/>
            <w:vAlign w:val="center"/>
          </w:tcPr>
          <w:p w14:paraId="732CAB47" w14:textId="77777777" w:rsidR="009E4BFB" w:rsidRPr="001741A0" w:rsidRDefault="009E4BFB" w:rsidP="00803A44">
            <w:pPr>
              <w:spacing w:before="60" w:after="60" w:line="240" w:lineRule="auto"/>
              <w:jc w:val="right"/>
              <w:rPr>
                <w:color w:val="000000" w:themeColor="text1"/>
              </w:rPr>
            </w:pPr>
            <w:r w:rsidRPr="001741A0">
              <w:rPr>
                <w:color w:val="000000" w:themeColor="text1"/>
              </w:rPr>
              <w:t>2,0</w:t>
            </w:r>
          </w:p>
        </w:tc>
      </w:tr>
      <w:tr w:rsidR="009E4BFB" w:rsidRPr="001741A0" w14:paraId="5FE42280" w14:textId="77777777" w:rsidTr="00A846D9">
        <w:trPr>
          <w:trHeight w:val="315"/>
          <w:jc w:val="center"/>
        </w:trPr>
        <w:tc>
          <w:tcPr>
            <w:tcW w:w="641" w:type="dxa"/>
            <w:vAlign w:val="center"/>
          </w:tcPr>
          <w:p w14:paraId="6E784E8E"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186A9D1E" w14:textId="77777777" w:rsidR="009E4BFB" w:rsidRPr="001741A0" w:rsidRDefault="009E4BFB" w:rsidP="00450795">
            <w:pPr>
              <w:spacing w:before="60" w:after="60" w:line="240" w:lineRule="auto"/>
              <w:jc w:val="both"/>
              <w:rPr>
                <w:color w:val="000000" w:themeColor="text1"/>
              </w:rPr>
            </w:pPr>
            <w:r w:rsidRPr="001741A0">
              <w:rPr>
                <w:color w:val="000000" w:themeColor="text1"/>
              </w:rPr>
              <w:t>Bộ dụng cụ an toàn khi làm việc với lưới điện</w:t>
            </w:r>
          </w:p>
        </w:tc>
        <w:tc>
          <w:tcPr>
            <w:tcW w:w="4366" w:type="dxa"/>
            <w:shd w:val="clear" w:color="auto" w:fill="FFFFFF"/>
            <w:vAlign w:val="center"/>
          </w:tcPr>
          <w:p w14:paraId="4D1A415E" w14:textId="77777777" w:rsidR="009E4BFB" w:rsidRPr="001741A0" w:rsidRDefault="009E4BFB" w:rsidP="00450795">
            <w:pPr>
              <w:spacing w:before="60" w:after="60" w:line="240" w:lineRule="auto"/>
              <w:jc w:val="both"/>
              <w:rPr>
                <w:color w:val="000000" w:themeColor="text1"/>
              </w:rPr>
            </w:pPr>
            <w:r w:rsidRPr="001741A0">
              <w:rPr>
                <w:color w:val="000000" w:themeColor="text1"/>
              </w:rPr>
              <w:t>Theo Tiêu chuẩn Việt Nam về bảo hộ lao động</w:t>
            </w:r>
          </w:p>
        </w:tc>
        <w:tc>
          <w:tcPr>
            <w:tcW w:w="1276" w:type="dxa"/>
            <w:vAlign w:val="center"/>
          </w:tcPr>
          <w:p w14:paraId="034A9934" w14:textId="77777777" w:rsidR="009E4BFB" w:rsidRPr="001741A0" w:rsidRDefault="009E4BFB" w:rsidP="00803A44">
            <w:pPr>
              <w:spacing w:before="60" w:after="60" w:line="240" w:lineRule="auto"/>
              <w:jc w:val="right"/>
              <w:rPr>
                <w:color w:val="000000" w:themeColor="text1"/>
              </w:rPr>
            </w:pPr>
            <w:r w:rsidRPr="001741A0">
              <w:rPr>
                <w:color w:val="000000" w:themeColor="text1"/>
              </w:rPr>
              <w:t>0,5</w:t>
            </w:r>
          </w:p>
        </w:tc>
      </w:tr>
      <w:tr w:rsidR="009E4BFB" w:rsidRPr="001741A0" w14:paraId="3ED3E461" w14:textId="77777777" w:rsidTr="00A846D9">
        <w:trPr>
          <w:trHeight w:val="630"/>
          <w:jc w:val="center"/>
        </w:trPr>
        <w:tc>
          <w:tcPr>
            <w:tcW w:w="641" w:type="dxa"/>
            <w:vAlign w:val="center"/>
          </w:tcPr>
          <w:p w14:paraId="4E0C74B3"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4EE5CC98" w14:textId="77777777" w:rsidR="009E4BFB" w:rsidRPr="001741A0" w:rsidRDefault="009E4BFB" w:rsidP="00450795">
            <w:pPr>
              <w:spacing w:before="60" w:after="60" w:line="240" w:lineRule="auto"/>
              <w:jc w:val="both"/>
              <w:rPr>
                <w:color w:val="000000" w:themeColor="text1"/>
              </w:rPr>
            </w:pPr>
            <w:r w:rsidRPr="001741A0">
              <w:rPr>
                <w:color w:val="000000" w:themeColor="text1"/>
              </w:rPr>
              <w:t>Bộ dụng cụ cứu thương</w:t>
            </w:r>
          </w:p>
        </w:tc>
        <w:tc>
          <w:tcPr>
            <w:tcW w:w="4366" w:type="dxa"/>
            <w:shd w:val="clear" w:color="auto" w:fill="FFFFFF"/>
            <w:vAlign w:val="center"/>
          </w:tcPr>
          <w:p w14:paraId="60E6CDB1" w14:textId="77777777" w:rsidR="009E4BFB" w:rsidRPr="001741A0" w:rsidRDefault="009E4BFB" w:rsidP="00450795">
            <w:pPr>
              <w:spacing w:before="60" w:after="60" w:line="240" w:lineRule="auto"/>
              <w:jc w:val="both"/>
              <w:rPr>
                <w:color w:val="000000" w:themeColor="text1"/>
              </w:rPr>
            </w:pPr>
            <w:r w:rsidRPr="001741A0">
              <w:rPr>
                <w:color w:val="000000" w:themeColor="text1"/>
              </w:rPr>
              <w:t>Theo tiêu chuẩn Việt Nam về y tế</w:t>
            </w:r>
          </w:p>
        </w:tc>
        <w:tc>
          <w:tcPr>
            <w:tcW w:w="1276" w:type="dxa"/>
            <w:vAlign w:val="center"/>
          </w:tcPr>
          <w:p w14:paraId="116DDD6A" w14:textId="77777777" w:rsidR="009E4BFB" w:rsidRPr="001741A0" w:rsidRDefault="009E4BFB" w:rsidP="00803A44">
            <w:pPr>
              <w:spacing w:before="60" w:after="60" w:line="240" w:lineRule="auto"/>
              <w:jc w:val="right"/>
              <w:rPr>
                <w:color w:val="000000" w:themeColor="text1"/>
              </w:rPr>
            </w:pPr>
            <w:r w:rsidRPr="001741A0">
              <w:rPr>
                <w:color w:val="000000" w:themeColor="text1"/>
              </w:rPr>
              <w:t>0,5</w:t>
            </w:r>
          </w:p>
        </w:tc>
      </w:tr>
      <w:tr w:rsidR="009E4BFB" w:rsidRPr="001741A0" w14:paraId="074D4592" w14:textId="77777777" w:rsidTr="00A846D9">
        <w:trPr>
          <w:trHeight w:val="315"/>
          <w:jc w:val="center"/>
        </w:trPr>
        <w:tc>
          <w:tcPr>
            <w:tcW w:w="641" w:type="dxa"/>
            <w:vAlign w:val="center"/>
          </w:tcPr>
          <w:p w14:paraId="61ED31E8"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shd w:val="clear" w:color="auto" w:fill="FFFFFF"/>
            <w:vAlign w:val="center"/>
          </w:tcPr>
          <w:p w14:paraId="63A074DC" w14:textId="77777777" w:rsidR="009E4BFB" w:rsidRPr="001741A0" w:rsidRDefault="009E4BFB" w:rsidP="00450795">
            <w:pPr>
              <w:spacing w:before="60" w:after="60" w:line="240" w:lineRule="auto"/>
              <w:jc w:val="both"/>
              <w:rPr>
                <w:color w:val="000000" w:themeColor="text1"/>
              </w:rPr>
            </w:pPr>
            <w:r w:rsidRPr="001741A0">
              <w:rPr>
                <w:color w:val="000000" w:themeColor="text1"/>
              </w:rPr>
              <w:t>Bộ dụng cụ đo kiểm</w:t>
            </w:r>
          </w:p>
        </w:tc>
        <w:tc>
          <w:tcPr>
            <w:tcW w:w="4366" w:type="dxa"/>
            <w:shd w:val="clear" w:color="auto" w:fill="FFFFFF"/>
            <w:vAlign w:val="center"/>
          </w:tcPr>
          <w:p w14:paraId="1DB00520"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w:t>
            </w:r>
          </w:p>
        </w:tc>
        <w:tc>
          <w:tcPr>
            <w:tcW w:w="1276" w:type="dxa"/>
            <w:vAlign w:val="center"/>
          </w:tcPr>
          <w:p w14:paraId="04C15101" w14:textId="77777777" w:rsidR="009E4BFB" w:rsidRPr="001741A0" w:rsidRDefault="009E4BFB" w:rsidP="00803A44">
            <w:pPr>
              <w:spacing w:before="60" w:after="60" w:line="240" w:lineRule="auto"/>
              <w:jc w:val="right"/>
              <w:rPr>
                <w:color w:val="000000" w:themeColor="text1"/>
              </w:rPr>
            </w:pPr>
            <w:r w:rsidRPr="001741A0">
              <w:rPr>
                <w:color w:val="000000" w:themeColor="text1"/>
              </w:rPr>
              <w:t>2,0</w:t>
            </w:r>
          </w:p>
        </w:tc>
      </w:tr>
      <w:tr w:rsidR="009E4BFB" w:rsidRPr="001741A0" w14:paraId="4E43FCA3" w14:textId="77777777" w:rsidTr="00A846D9">
        <w:trPr>
          <w:trHeight w:val="315"/>
          <w:jc w:val="center"/>
        </w:trPr>
        <w:tc>
          <w:tcPr>
            <w:tcW w:w="641" w:type="dxa"/>
            <w:vAlign w:val="center"/>
          </w:tcPr>
          <w:p w14:paraId="3A7299FA"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5989DE8A" w14:textId="77777777" w:rsidR="009E4BFB" w:rsidRPr="001741A0" w:rsidRDefault="009E4BFB" w:rsidP="00450795">
            <w:pPr>
              <w:spacing w:before="60" w:after="60" w:line="240" w:lineRule="auto"/>
              <w:jc w:val="both"/>
              <w:rPr>
                <w:color w:val="000000" w:themeColor="text1"/>
              </w:rPr>
            </w:pPr>
            <w:r w:rsidRPr="001741A0">
              <w:rPr>
                <w:color w:val="000000" w:themeColor="text1"/>
              </w:rPr>
              <w:t>Bộ dụng cụ hàn cắt bằng gas, oxy</w:t>
            </w:r>
          </w:p>
        </w:tc>
        <w:tc>
          <w:tcPr>
            <w:tcW w:w="4366" w:type="dxa"/>
            <w:vAlign w:val="center"/>
          </w:tcPr>
          <w:p w14:paraId="192B425B"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w:t>
            </w:r>
          </w:p>
        </w:tc>
        <w:tc>
          <w:tcPr>
            <w:tcW w:w="1276" w:type="dxa"/>
            <w:vAlign w:val="center"/>
          </w:tcPr>
          <w:p w14:paraId="2B9D57F4" w14:textId="77777777" w:rsidR="009E4BFB" w:rsidRPr="001741A0" w:rsidRDefault="009E4BFB" w:rsidP="00803A44">
            <w:pPr>
              <w:spacing w:before="60" w:after="60" w:line="240" w:lineRule="auto"/>
              <w:jc w:val="right"/>
              <w:rPr>
                <w:color w:val="000000" w:themeColor="text1"/>
              </w:rPr>
            </w:pPr>
            <w:r w:rsidRPr="001741A0">
              <w:rPr>
                <w:color w:val="000000" w:themeColor="text1"/>
              </w:rPr>
              <w:t>2,8</w:t>
            </w:r>
          </w:p>
        </w:tc>
      </w:tr>
      <w:tr w:rsidR="009E4BFB" w:rsidRPr="001741A0" w14:paraId="5BD284EA" w14:textId="77777777" w:rsidTr="00A846D9">
        <w:trPr>
          <w:trHeight w:val="315"/>
          <w:jc w:val="center"/>
        </w:trPr>
        <w:tc>
          <w:tcPr>
            <w:tcW w:w="641" w:type="dxa"/>
            <w:vAlign w:val="center"/>
          </w:tcPr>
          <w:p w14:paraId="213FE09E"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A98DA5A" w14:textId="77777777" w:rsidR="009E4BFB" w:rsidRPr="001741A0" w:rsidRDefault="009E4BFB" w:rsidP="00450795">
            <w:pPr>
              <w:spacing w:before="60" w:after="60" w:line="240" w:lineRule="auto"/>
              <w:jc w:val="both"/>
              <w:rPr>
                <w:color w:val="000000" w:themeColor="text1"/>
              </w:rPr>
            </w:pPr>
            <w:r w:rsidRPr="001741A0">
              <w:rPr>
                <w:color w:val="000000" w:themeColor="text1"/>
              </w:rPr>
              <w:t>Bộ dụng cụ phòng cháy, chữa cháy</w:t>
            </w:r>
          </w:p>
        </w:tc>
        <w:tc>
          <w:tcPr>
            <w:tcW w:w="4366" w:type="dxa"/>
            <w:vAlign w:val="center"/>
          </w:tcPr>
          <w:p w14:paraId="44FD7713" w14:textId="77777777" w:rsidR="009E4BFB" w:rsidRPr="001741A0" w:rsidRDefault="009E4BFB" w:rsidP="00450795">
            <w:pPr>
              <w:spacing w:before="60" w:after="60" w:line="240" w:lineRule="auto"/>
              <w:jc w:val="both"/>
              <w:rPr>
                <w:color w:val="000000" w:themeColor="text1"/>
              </w:rPr>
            </w:pPr>
            <w:r w:rsidRPr="001741A0">
              <w:rPr>
                <w:color w:val="000000" w:themeColor="text1"/>
              </w:rPr>
              <w:t>Theo tiêu chuẩn Việt Nam về phòng cháy, chữa cháy</w:t>
            </w:r>
          </w:p>
        </w:tc>
        <w:tc>
          <w:tcPr>
            <w:tcW w:w="1276" w:type="dxa"/>
            <w:vAlign w:val="center"/>
          </w:tcPr>
          <w:p w14:paraId="4ACDFF93" w14:textId="77777777" w:rsidR="009E4BFB" w:rsidRPr="001741A0" w:rsidRDefault="009E4BFB" w:rsidP="00803A44">
            <w:pPr>
              <w:spacing w:before="60" w:after="60" w:line="240" w:lineRule="auto"/>
              <w:jc w:val="right"/>
              <w:rPr>
                <w:color w:val="000000" w:themeColor="text1"/>
              </w:rPr>
            </w:pPr>
            <w:r w:rsidRPr="001741A0">
              <w:rPr>
                <w:color w:val="000000" w:themeColor="text1"/>
              </w:rPr>
              <w:t>0,5</w:t>
            </w:r>
          </w:p>
        </w:tc>
      </w:tr>
      <w:tr w:rsidR="009E4BFB" w:rsidRPr="001741A0" w14:paraId="241A4490" w14:textId="77777777" w:rsidTr="00A846D9">
        <w:trPr>
          <w:trHeight w:val="315"/>
          <w:jc w:val="center"/>
        </w:trPr>
        <w:tc>
          <w:tcPr>
            <w:tcW w:w="641" w:type="dxa"/>
            <w:vAlign w:val="center"/>
          </w:tcPr>
          <w:p w14:paraId="3641EF08"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1A7BE092" w14:textId="77777777" w:rsidR="009E4BFB" w:rsidRPr="001741A0" w:rsidRDefault="009E4BFB" w:rsidP="00450795">
            <w:pPr>
              <w:spacing w:before="60" w:after="60" w:line="240" w:lineRule="auto"/>
              <w:jc w:val="both"/>
              <w:rPr>
                <w:color w:val="000000" w:themeColor="text1"/>
              </w:rPr>
            </w:pPr>
            <w:r w:rsidRPr="001741A0">
              <w:rPr>
                <w:color w:val="000000" w:themeColor="text1"/>
              </w:rPr>
              <w:t>Bộ lục giác</w:t>
            </w:r>
          </w:p>
        </w:tc>
        <w:tc>
          <w:tcPr>
            <w:tcW w:w="4366" w:type="dxa"/>
            <w:vAlign w:val="center"/>
          </w:tcPr>
          <w:p w14:paraId="1D6312A3"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 sắm</w:t>
            </w:r>
          </w:p>
        </w:tc>
        <w:tc>
          <w:tcPr>
            <w:tcW w:w="1276" w:type="dxa"/>
            <w:vAlign w:val="center"/>
          </w:tcPr>
          <w:p w14:paraId="7CCEC9A2" w14:textId="77777777" w:rsidR="009E4BFB" w:rsidRPr="001741A0" w:rsidRDefault="009E4BFB" w:rsidP="00803A44">
            <w:pPr>
              <w:spacing w:before="60" w:after="60" w:line="240" w:lineRule="auto"/>
              <w:jc w:val="right"/>
              <w:rPr>
                <w:color w:val="000000" w:themeColor="text1"/>
              </w:rPr>
            </w:pPr>
            <w:r w:rsidRPr="001741A0">
              <w:rPr>
                <w:color w:val="000000" w:themeColor="text1"/>
              </w:rPr>
              <w:t>1,5</w:t>
            </w:r>
          </w:p>
        </w:tc>
      </w:tr>
      <w:tr w:rsidR="009E4BFB" w:rsidRPr="001741A0" w14:paraId="17C15AB1" w14:textId="77777777" w:rsidTr="00A846D9">
        <w:trPr>
          <w:trHeight w:val="315"/>
          <w:jc w:val="center"/>
        </w:trPr>
        <w:tc>
          <w:tcPr>
            <w:tcW w:w="641" w:type="dxa"/>
            <w:vAlign w:val="center"/>
          </w:tcPr>
          <w:p w14:paraId="1EC513C5"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09941CAD" w14:textId="77777777" w:rsidR="009E4BFB" w:rsidRPr="001741A0" w:rsidRDefault="009E4BFB" w:rsidP="00450795">
            <w:pPr>
              <w:spacing w:before="60" w:after="60" w:line="240" w:lineRule="auto"/>
              <w:jc w:val="both"/>
              <w:rPr>
                <w:color w:val="000000" w:themeColor="text1"/>
              </w:rPr>
            </w:pPr>
            <w:r w:rsidRPr="001741A0">
              <w:rPr>
                <w:color w:val="000000" w:themeColor="text1"/>
              </w:rPr>
              <w:t>Máy điều hòa 2 mảnh</w:t>
            </w:r>
          </w:p>
        </w:tc>
        <w:tc>
          <w:tcPr>
            <w:tcW w:w="4366" w:type="dxa"/>
            <w:vAlign w:val="center"/>
          </w:tcPr>
          <w:p w14:paraId="121CBD7E"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1HP</w:t>
            </w:r>
          </w:p>
        </w:tc>
        <w:tc>
          <w:tcPr>
            <w:tcW w:w="1276" w:type="dxa"/>
            <w:vAlign w:val="center"/>
          </w:tcPr>
          <w:p w14:paraId="739E376E" w14:textId="77777777" w:rsidR="009E4BFB" w:rsidRPr="001741A0" w:rsidRDefault="009E4BFB" w:rsidP="00803A44">
            <w:pPr>
              <w:spacing w:before="60" w:after="60" w:line="240" w:lineRule="auto"/>
              <w:jc w:val="right"/>
              <w:rPr>
                <w:color w:val="000000" w:themeColor="text1"/>
              </w:rPr>
            </w:pPr>
            <w:r w:rsidRPr="001741A0">
              <w:rPr>
                <w:color w:val="000000" w:themeColor="text1"/>
              </w:rPr>
              <w:t>1,4</w:t>
            </w:r>
          </w:p>
        </w:tc>
      </w:tr>
      <w:tr w:rsidR="009E4BFB" w:rsidRPr="001741A0" w14:paraId="02E87998" w14:textId="77777777" w:rsidTr="00A846D9">
        <w:trPr>
          <w:trHeight w:val="315"/>
          <w:jc w:val="center"/>
        </w:trPr>
        <w:tc>
          <w:tcPr>
            <w:tcW w:w="641" w:type="dxa"/>
            <w:vAlign w:val="center"/>
          </w:tcPr>
          <w:p w14:paraId="6FC10925"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5B88D045"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máy điều hòa 2 mảnh treo tường</w:t>
            </w:r>
          </w:p>
        </w:tc>
        <w:tc>
          <w:tcPr>
            <w:tcW w:w="4366" w:type="dxa"/>
            <w:vAlign w:val="center"/>
          </w:tcPr>
          <w:p w14:paraId="2AAABC69"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1 HP</w:t>
            </w:r>
          </w:p>
        </w:tc>
        <w:tc>
          <w:tcPr>
            <w:tcW w:w="1276" w:type="dxa"/>
            <w:vAlign w:val="center"/>
          </w:tcPr>
          <w:p w14:paraId="730ADDB6" w14:textId="77777777" w:rsidR="009E4BFB" w:rsidRPr="001741A0" w:rsidRDefault="009E4BFB" w:rsidP="00803A44">
            <w:pPr>
              <w:spacing w:before="60" w:after="60" w:line="240" w:lineRule="auto"/>
              <w:jc w:val="right"/>
              <w:rPr>
                <w:color w:val="000000" w:themeColor="text1"/>
              </w:rPr>
            </w:pPr>
            <w:r w:rsidRPr="001741A0">
              <w:rPr>
                <w:color w:val="000000" w:themeColor="text1"/>
              </w:rPr>
              <w:t>1,4</w:t>
            </w:r>
          </w:p>
        </w:tc>
      </w:tr>
      <w:tr w:rsidR="009E4BFB" w:rsidRPr="001741A0" w14:paraId="54E4A498" w14:textId="77777777" w:rsidTr="00A846D9">
        <w:trPr>
          <w:trHeight w:val="315"/>
          <w:jc w:val="center"/>
        </w:trPr>
        <w:tc>
          <w:tcPr>
            <w:tcW w:w="641" w:type="dxa"/>
            <w:vAlign w:val="center"/>
          </w:tcPr>
          <w:p w14:paraId="2B8D740B"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6CA989D6" w14:textId="77777777" w:rsidR="009E4BFB" w:rsidRPr="001741A0" w:rsidRDefault="009E4BFB" w:rsidP="00450795">
            <w:pPr>
              <w:spacing w:before="60" w:after="60" w:line="240" w:lineRule="auto"/>
              <w:jc w:val="both"/>
              <w:rPr>
                <w:color w:val="000000" w:themeColor="text1"/>
              </w:rPr>
            </w:pPr>
            <w:r w:rsidRPr="001741A0">
              <w:rPr>
                <w:color w:val="000000" w:themeColor="text1"/>
              </w:rPr>
              <w:t>Máy điều hòa 2 mảnh Inverter treo tường</w:t>
            </w:r>
          </w:p>
        </w:tc>
        <w:tc>
          <w:tcPr>
            <w:tcW w:w="4366" w:type="dxa"/>
            <w:vAlign w:val="center"/>
          </w:tcPr>
          <w:p w14:paraId="3F19BE4B"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1HP</w:t>
            </w:r>
          </w:p>
        </w:tc>
        <w:tc>
          <w:tcPr>
            <w:tcW w:w="1276" w:type="dxa"/>
            <w:vAlign w:val="center"/>
          </w:tcPr>
          <w:p w14:paraId="59A61E48" w14:textId="77777777" w:rsidR="009E4BFB" w:rsidRPr="001741A0" w:rsidRDefault="009E4BFB" w:rsidP="00803A44">
            <w:pPr>
              <w:spacing w:before="60" w:after="60" w:line="240" w:lineRule="auto"/>
              <w:jc w:val="right"/>
              <w:rPr>
                <w:color w:val="000000" w:themeColor="text1"/>
              </w:rPr>
            </w:pPr>
            <w:r w:rsidRPr="001741A0">
              <w:rPr>
                <w:color w:val="000000" w:themeColor="text1"/>
              </w:rPr>
              <w:t>1,4</w:t>
            </w:r>
          </w:p>
        </w:tc>
      </w:tr>
      <w:tr w:rsidR="009E4BFB" w:rsidRPr="001741A0" w14:paraId="3A67C1DE" w14:textId="77777777" w:rsidTr="00A846D9">
        <w:trPr>
          <w:trHeight w:val="315"/>
          <w:jc w:val="center"/>
        </w:trPr>
        <w:tc>
          <w:tcPr>
            <w:tcW w:w="641" w:type="dxa"/>
            <w:vAlign w:val="center"/>
          </w:tcPr>
          <w:p w14:paraId="628B3F65"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130C0047" w14:textId="77777777" w:rsidR="009E4BFB" w:rsidRPr="001741A0" w:rsidRDefault="009E4BFB" w:rsidP="00450795">
            <w:pPr>
              <w:spacing w:before="60" w:after="60" w:line="240" w:lineRule="auto"/>
              <w:jc w:val="both"/>
              <w:rPr>
                <w:color w:val="000000" w:themeColor="text1"/>
              </w:rPr>
            </w:pPr>
            <w:r w:rsidRPr="001741A0">
              <w:rPr>
                <w:color w:val="000000" w:themeColor="text1"/>
              </w:rPr>
              <w:t>Lốc máy lạnh loại mono</w:t>
            </w:r>
          </w:p>
        </w:tc>
        <w:tc>
          <w:tcPr>
            <w:tcW w:w="4366" w:type="dxa"/>
            <w:shd w:val="clear" w:color="auto" w:fill="FFFFFF"/>
            <w:vAlign w:val="center"/>
          </w:tcPr>
          <w:p w14:paraId="4E735D90"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1HP</w:t>
            </w:r>
          </w:p>
        </w:tc>
        <w:tc>
          <w:tcPr>
            <w:tcW w:w="1276" w:type="dxa"/>
            <w:vAlign w:val="center"/>
          </w:tcPr>
          <w:p w14:paraId="3AD938E0" w14:textId="77777777" w:rsidR="009E4BFB" w:rsidRPr="001741A0" w:rsidRDefault="009E4BFB" w:rsidP="00803A44">
            <w:pPr>
              <w:spacing w:before="60" w:after="60" w:line="240" w:lineRule="auto"/>
              <w:jc w:val="right"/>
              <w:rPr>
                <w:color w:val="000000" w:themeColor="text1"/>
              </w:rPr>
            </w:pPr>
            <w:r w:rsidRPr="001741A0">
              <w:rPr>
                <w:color w:val="000000" w:themeColor="text1"/>
              </w:rPr>
              <w:t>1,0</w:t>
            </w:r>
          </w:p>
        </w:tc>
      </w:tr>
      <w:tr w:rsidR="009E4BFB" w:rsidRPr="001741A0" w14:paraId="31F95E9C" w14:textId="77777777" w:rsidTr="00A846D9">
        <w:trPr>
          <w:trHeight w:val="315"/>
          <w:jc w:val="center"/>
        </w:trPr>
        <w:tc>
          <w:tcPr>
            <w:tcW w:w="641" w:type="dxa"/>
            <w:vAlign w:val="center"/>
          </w:tcPr>
          <w:p w14:paraId="398528FB"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4481FC07" w14:textId="77777777" w:rsidR="009E4BFB" w:rsidRPr="001741A0" w:rsidRDefault="009E4BFB" w:rsidP="00450795">
            <w:pPr>
              <w:spacing w:before="60" w:after="60" w:line="240" w:lineRule="auto"/>
              <w:jc w:val="both"/>
              <w:rPr>
                <w:color w:val="000000" w:themeColor="text1"/>
              </w:rPr>
            </w:pPr>
            <w:r w:rsidRPr="001741A0">
              <w:rPr>
                <w:color w:val="000000" w:themeColor="text1"/>
              </w:rPr>
              <w:t>Lốc tủ lạnh loại mono</w:t>
            </w:r>
          </w:p>
        </w:tc>
        <w:tc>
          <w:tcPr>
            <w:tcW w:w="4366" w:type="dxa"/>
            <w:shd w:val="clear" w:color="auto" w:fill="FFFFFF"/>
            <w:vAlign w:val="center"/>
          </w:tcPr>
          <w:p w14:paraId="49AE6006"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1/6 HP</w:t>
            </w:r>
          </w:p>
        </w:tc>
        <w:tc>
          <w:tcPr>
            <w:tcW w:w="1276" w:type="dxa"/>
            <w:vAlign w:val="center"/>
          </w:tcPr>
          <w:p w14:paraId="41A6AAF5" w14:textId="77777777" w:rsidR="009E4BFB" w:rsidRPr="001741A0" w:rsidRDefault="009E4BFB" w:rsidP="00803A44">
            <w:pPr>
              <w:spacing w:before="60" w:after="60" w:line="240" w:lineRule="auto"/>
              <w:jc w:val="right"/>
              <w:rPr>
                <w:color w:val="000000" w:themeColor="text1"/>
              </w:rPr>
            </w:pPr>
            <w:r w:rsidRPr="001741A0">
              <w:rPr>
                <w:color w:val="000000" w:themeColor="text1"/>
              </w:rPr>
              <w:t>1,0</w:t>
            </w:r>
          </w:p>
        </w:tc>
      </w:tr>
      <w:tr w:rsidR="009E4BFB" w:rsidRPr="001741A0" w14:paraId="478B4F49" w14:textId="77777777" w:rsidTr="00A846D9">
        <w:trPr>
          <w:trHeight w:val="315"/>
          <w:jc w:val="center"/>
        </w:trPr>
        <w:tc>
          <w:tcPr>
            <w:tcW w:w="641" w:type="dxa"/>
            <w:vAlign w:val="center"/>
          </w:tcPr>
          <w:p w14:paraId="46AF45D6"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4D17014D" w14:textId="77777777" w:rsidR="009E4BFB" w:rsidRPr="001741A0" w:rsidRDefault="009E4BFB" w:rsidP="00450795">
            <w:pPr>
              <w:spacing w:before="60" w:after="60" w:line="240" w:lineRule="auto"/>
              <w:jc w:val="both"/>
              <w:rPr>
                <w:color w:val="000000" w:themeColor="text1"/>
              </w:rPr>
            </w:pPr>
            <w:r w:rsidRPr="001741A0">
              <w:rPr>
                <w:color w:val="000000" w:themeColor="text1"/>
              </w:rPr>
              <w:t>Máy phun nước cao áp</w:t>
            </w:r>
          </w:p>
        </w:tc>
        <w:tc>
          <w:tcPr>
            <w:tcW w:w="4366" w:type="dxa"/>
            <w:vAlign w:val="center"/>
          </w:tcPr>
          <w:p w14:paraId="0699C9A8"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 2hp</w:t>
            </w:r>
          </w:p>
        </w:tc>
        <w:tc>
          <w:tcPr>
            <w:tcW w:w="1276" w:type="dxa"/>
            <w:vAlign w:val="center"/>
          </w:tcPr>
          <w:p w14:paraId="54D9EDF9" w14:textId="77777777" w:rsidR="009E4BFB" w:rsidRPr="001741A0" w:rsidRDefault="009E4BFB" w:rsidP="00803A44">
            <w:pPr>
              <w:spacing w:before="60" w:after="60" w:line="240" w:lineRule="auto"/>
              <w:jc w:val="right"/>
              <w:rPr>
                <w:color w:val="000000" w:themeColor="text1"/>
              </w:rPr>
            </w:pPr>
            <w:r w:rsidRPr="001741A0">
              <w:rPr>
                <w:color w:val="000000" w:themeColor="text1"/>
              </w:rPr>
              <w:t>1,0</w:t>
            </w:r>
          </w:p>
        </w:tc>
      </w:tr>
      <w:tr w:rsidR="009E4BFB" w:rsidRPr="001741A0" w14:paraId="2846E365" w14:textId="77777777" w:rsidTr="00A846D9">
        <w:trPr>
          <w:trHeight w:val="315"/>
          <w:jc w:val="center"/>
        </w:trPr>
        <w:tc>
          <w:tcPr>
            <w:tcW w:w="641" w:type="dxa"/>
            <w:vAlign w:val="center"/>
          </w:tcPr>
          <w:p w14:paraId="466D7797"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7091AE0D"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đấu dây tủ lạnh</w:t>
            </w:r>
          </w:p>
        </w:tc>
        <w:tc>
          <w:tcPr>
            <w:tcW w:w="4366" w:type="dxa"/>
            <w:vAlign w:val="center"/>
          </w:tcPr>
          <w:p w14:paraId="1FCF0C88"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trên thị trường</w:t>
            </w:r>
          </w:p>
        </w:tc>
        <w:tc>
          <w:tcPr>
            <w:tcW w:w="1276" w:type="dxa"/>
            <w:vAlign w:val="center"/>
          </w:tcPr>
          <w:p w14:paraId="65206EC8" w14:textId="77777777" w:rsidR="009E4BFB" w:rsidRPr="001741A0" w:rsidRDefault="009E4BFB" w:rsidP="00803A44">
            <w:pPr>
              <w:spacing w:before="60" w:after="60" w:line="240" w:lineRule="auto"/>
              <w:jc w:val="right"/>
              <w:rPr>
                <w:color w:val="000000" w:themeColor="text1"/>
              </w:rPr>
            </w:pPr>
            <w:r w:rsidRPr="001741A0">
              <w:rPr>
                <w:color w:val="000000" w:themeColor="text1"/>
              </w:rPr>
              <w:t>1,2</w:t>
            </w:r>
          </w:p>
        </w:tc>
      </w:tr>
      <w:tr w:rsidR="009E4BFB" w:rsidRPr="001741A0" w14:paraId="2EDD89DD" w14:textId="77777777" w:rsidTr="00A846D9">
        <w:trPr>
          <w:trHeight w:val="315"/>
          <w:jc w:val="center"/>
        </w:trPr>
        <w:tc>
          <w:tcPr>
            <w:tcW w:w="641" w:type="dxa"/>
            <w:vAlign w:val="center"/>
          </w:tcPr>
          <w:p w14:paraId="428E7361"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6DED3A56"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đấu dây tủ đông</w:t>
            </w:r>
          </w:p>
        </w:tc>
        <w:tc>
          <w:tcPr>
            <w:tcW w:w="4366" w:type="dxa"/>
            <w:vAlign w:val="center"/>
          </w:tcPr>
          <w:p w14:paraId="40E3D6E0"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7FB71CEC" w14:textId="77777777" w:rsidR="009E4BFB" w:rsidRPr="001741A0" w:rsidRDefault="009E4BFB" w:rsidP="00803A44">
            <w:pPr>
              <w:spacing w:before="60" w:after="60" w:line="240" w:lineRule="auto"/>
              <w:jc w:val="right"/>
              <w:rPr>
                <w:color w:val="000000" w:themeColor="text1"/>
              </w:rPr>
            </w:pPr>
            <w:r w:rsidRPr="001741A0">
              <w:rPr>
                <w:color w:val="000000" w:themeColor="text1"/>
              </w:rPr>
              <w:t>1,2</w:t>
            </w:r>
          </w:p>
        </w:tc>
      </w:tr>
      <w:tr w:rsidR="009E4BFB" w:rsidRPr="001741A0" w14:paraId="67BC5406" w14:textId="77777777" w:rsidTr="00A846D9">
        <w:trPr>
          <w:trHeight w:val="315"/>
          <w:jc w:val="center"/>
        </w:trPr>
        <w:tc>
          <w:tcPr>
            <w:tcW w:w="641" w:type="dxa"/>
            <w:vAlign w:val="center"/>
          </w:tcPr>
          <w:p w14:paraId="03FEAE24"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5C6B6029"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đấu dây máy lạnh 1 mảnh</w:t>
            </w:r>
          </w:p>
        </w:tc>
        <w:tc>
          <w:tcPr>
            <w:tcW w:w="4366" w:type="dxa"/>
            <w:vAlign w:val="center"/>
          </w:tcPr>
          <w:p w14:paraId="1E54F0DE"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3BA944AC" w14:textId="77777777" w:rsidR="009E4BFB" w:rsidRPr="001741A0" w:rsidRDefault="009E4BFB" w:rsidP="00803A44">
            <w:pPr>
              <w:spacing w:before="60" w:after="60" w:line="240" w:lineRule="auto"/>
              <w:jc w:val="right"/>
              <w:rPr>
                <w:color w:val="000000" w:themeColor="text1"/>
              </w:rPr>
            </w:pPr>
            <w:r w:rsidRPr="001741A0">
              <w:rPr>
                <w:color w:val="000000" w:themeColor="text1"/>
              </w:rPr>
              <w:t>1,4</w:t>
            </w:r>
          </w:p>
        </w:tc>
      </w:tr>
      <w:tr w:rsidR="009E4BFB" w:rsidRPr="001741A0" w14:paraId="7673EE37" w14:textId="77777777" w:rsidTr="00A846D9">
        <w:trPr>
          <w:trHeight w:val="315"/>
          <w:jc w:val="center"/>
        </w:trPr>
        <w:tc>
          <w:tcPr>
            <w:tcW w:w="641" w:type="dxa"/>
            <w:vAlign w:val="center"/>
          </w:tcPr>
          <w:p w14:paraId="3EF04658"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2C7617B" w14:textId="77777777" w:rsidR="009E4BFB" w:rsidRPr="001741A0" w:rsidRDefault="009E4BFB" w:rsidP="00450795">
            <w:pPr>
              <w:spacing w:before="60" w:after="60" w:line="240" w:lineRule="auto"/>
              <w:jc w:val="both"/>
              <w:rPr>
                <w:color w:val="000000" w:themeColor="text1"/>
              </w:rPr>
            </w:pPr>
            <w:r w:rsidRPr="001741A0">
              <w:rPr>
                <w:color w:val="000000" w:themeColor="text1"/>
              </w:rPr>
              <w:t>Ổ cắm</w:t>
            </w:r>
          </w:p>
        </w:tc>
        <w:tc>
          <w:tcPr>
            <w:tcW w:w="4366" w:type="dxa"/>
            <w:vAlign w:val="center"/>
          </w:tcPr>
          <w:p w14:paraId="55F37869" w14:textId="77777777" w:rsidR="009E4BFB" w:rsidRPr="001741A0" w:rsidRDefault="009E4BFB" w:rsidP="00450795">
            <w:pPr>
              <w:spacing w:before="60" w:after="60" w:line="240" w:lineRule="auto"/>
              <w:jc w:val="both"/>
              <w:rPr>
                <w:color w:val="000000" w:themeColor="text1"/>
              </w:rPr>
            </w:pPr>
            <w:r w:rsidRPr="001741A0">
              <w:rPr>
                <w:color w:val="000000" w:themeColor="text1"/>
              </w:rPr>
              <w:t>I &gt; 10A</w:t>
            </w:r>
          </w:p>
        </w:tc>
        <w:tc>
          <w:tcPr>
            <w:tcW w:w="1276" w:type="dxa"/>
            <w:vAlign w:val="center"/>
          </w:tcPr>
          <w:p w14:paraId="785F2DFB" w14:textId="77777777" w:rsidR="009E4BFB" w:rsidRPr="001741A0" w:rsidRDefault="009E4BFB" w:rsidP="00803A44">
            <w:pPr>
              <w:spacing w:before="60" w:after="60" w:line="240" w:lineRule="auto"/>
              <w:jc w:val="right"/>
              <w:rPr>
                <w:color w:val="000000" w:themeColor="text1"/>
              </w:rPr>
            </w:pPr>
            <w:r w:rsidRPr="001741A0">
              <w:rPr>
                <w:color w:val="000000" w:themeColor="text1"/>
              </w:rPr>
              <w:t>12,0</w:t>
            </w:r>
          </w:p>
        </w:tc>
      </w:tr>
      <w:tr w:rsidR="009E4BFB" w:rsidRPr="001741A0" w14:paraId="06F544E0" w14:textId="77777777" w:rsidTr="00A846D9">
        <w:trPr>
          <w:trHeight w:val="315"/>
          <w:jc w:val="center"/>
        </w:trPr>
        <w:tc>
          <w:tcPr>
            <w:tcW w:w="641" w:type="dxa"/>
            <w:vAlign w:val="center"/>
          </w:tcPr>
          <w:p w14:paraId="5886B3E2"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42AFC157" w14:textId="77777777" w:rsidR="009E4BFB" w:rsidRPr="001741A0" w:rsidRDefault="009E4BFB" w:rsidP="00450795">
            <w:pPr>
              <w:spacing w:before="60" w:after="60" w:line="240" w:lineRule="auto"/>
              <w:jc w:val="both"/>
              <w:rPr>
                <w:color w:val="000000" w:themeColor="text1"/>
              </w:rPr>
            </w:pPr>
            <w:r w:rsidRPr="001741A0">
              <w:rPr>
                <w:color w:val="000000" w:themeColor="text1"/>
              </w:rPr>
              <w:t>Tủ đông</w:t>
            </w:r>
          </w:p>
        </w:tc>
        <w:tc>
          <w:tcPr>
            <w:tcW w:w="4366" w:type="dxa"/>
            <w:vAlign w:val="center"/>
          </w:tcPr>
          <w:p w14:paraId="6B98F115"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6565A199" w14:textId="77777777" w:rsidR="009E4BFB" w:rsidRPr="001741A0" w:rsidRDefault="009E4BFB" w:rsidP="00803A44">
            <w:pPr>
              <w:spacing w:before="60" w:after="60" w:line="240" w:lineRule="auto"/>
              <w:jc w:val="right"/>
              <w:rPr>
                <w:color w:val="000000" w:themeColor="text1"/>
              </w:rPr>
            </w:pPr>
            <w:r w:rsidRPr="001741A0">
              <w:rPr>
                <w:color w:val="000000" w:themeColor="text1"/>
              </w:rPr>
              <w:t>1,4</w:t>
            </w:r>
          </w:p>
        </w:tc>
      </w:tr>
      <w:tr w:rsidR="009E4BFB" w:rsidRPr="001741A0" w14:paraId="0C792E6E" w14:textId="77777777" w:rsidTr="00A846D9">
        <w:trPr>
          <w:trHeight w:val="315"/>
          <w:jc w:val="center"/>
        </w:trPr>
        <w:tc>
          <w:tcPr>
            <w:tcW w:w="641" w:type="dxa"/>
            <w:vAlign w:val="center"/>
          </w:tcPr>
          <w:p w14:paraId="0A5FF422"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1E257D04" w14:textId="77777777" w:rsidR="009E4BFB" w:rsidRPr="001741A0" w:rsidRDefault="009E4BFB" w:rsidP="00450795">
            <w:pPr>
              <w:spacing w:before="60" w:after="60" w:line="240" w:lineRule="auto"/>
              <w:jc w:val="both"/>
              <w:rPr>
                <w:color w:val="000000" w:themeColor="text1"/>
              </w:rPr>
            </w:pPr>
            <w:r w:rsidRPr="001741A0">
              <w:rPr>
                <w:color w:val="000000" w:themeColor="text1"/>
              </w:rPr>
              <w:t>Tủ lạnh gián tiếp</w:t>
            </w:r>
          </w:p>
        </w:tc>
        <w:tc>
          <w:tcPr>
            <w:tcW w:w="4366" w:type="dxa"/>
            <w:vAlign w:val="center"/>
          </w:tcPr>
          <w:p w14:paraId="1F39D2EE" w14:textId="77777777" w:rsidR="009E4BFB" w:rsidRPr="001741A0" w:rsidRDefault="009E4BFB" w:rsidP="00450795">
            <w:pPr>
              <w:spacing w:before="60" w:after="60" w:line="240" w:lineRule="auto"/>
              <w:jc w:val="both"/>
              <w:rPr>
                <w:color w:val="000000" w:themeColor="text1"/>
              </w:rPr>
            </w:pPr>
            <w:r w:rsidRPr="001741A0">
              <w:rPr>
                <w:color w:val="000000" w:themeColor="text1"/>
              </w:rPr>
              <w:t>Công suất máy nén: ≤ 1 kW</w:t>
            </w:r>
          </w:p>
        </w:tc>
        <w:tc>
          <w:tcPr>
            <w:tcW w:w="1276" w:type="dxa"/>
            <w:vAlign w:val="center"/>
          </w:tcPr>
          <w:p w14:paraId="085DAB16" w14:textId="77777777" w:rsidR="009E4BFB" w:rsidRPr="001741A0" w:rsidRDefault="009E4BFB" w:rsidP="00803A44">
            <w:pPr>
              <w:spacing w:before="60" w:after="60" w:line="240" w:lineRule="auto"/>
              <w:jc w:val="right"/>
              <w:rPr>
                <w:color w:val="000000" w:themeColor="text1"/>
              </w:rPr>
            </w:pPr>
            <w:r w:rsidRPr="001741A0">
              <w:rPr>
                <w:color w:val="000000" w:themeColor="text1"/>
              </w:rPr>
              <w:t>1,4</w:t>
            </w:r>
          </w:p>
        </w:tc>
      </w:tr>
      <w:tr w:rsidR="009E4BFB" w:rsidRPr="001741A0" w14:paraId="4682F52C" w14:textId="77777777" w:rsidTr="00A846D9">
        <w:trPr>
          <w:trHeight w:val="315"/>
          <w:jc w:val="center"/>
        </w:trPr>
        <w:tc>
          <w:tcPr>
            <w:tcW w:w="641" w:type="dxa"/>
            <w:vAlign w:val="center"/>
          </w:tcPr>
          <w:p w14:paraId="1FF6F7B9"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608A2BCD" w14:textId="77777777" w:rsidR="009E4BFB" w:rsidRPr="001741A0" w:rsidRDefault="009E4BFB" w:rsidP="00450795">
            <w:pPr>
              <w:spacing w:before="60" w:after="60" w:line="240" w:lineRule="auto"/>
              <w:jc w:val="both"/>
              <w:rPr>
                <w:color w:val="000000" w:themeColor="text1"/>
              </w:rPr>
            </w:pPr>
            <w:r w:rsidRPr="001741A0">
              <w:rPr>
                <w:color w:val="000000" w:themeColor="text1"/>
              </w:rPr>
              <w:t>Máy nước uống nóng lạnh</w:t>
            </w:r>
          </w:p>
        </w:tc>
        <w:tc>
          <w:tcPr>
            <w:tcW w:w="4366" w:type="dxa"/>
            <w:vAlign w:val="center"/>
          </w:tcPr>
          <w:p w14:paraId="2FBF4F22" w14:textId="77777777" w:rsidR="009E4BFB" w:rsidRPr="001741A0" w:rsidRDefault="009E4BFB" w:rsidP="00450795">
            <w:pPr>
              <w:spacing w:before="60" w:after="60" w:line="240" w:lineRule="auto"/>
              <w:jc w:val="both"/>
              <w:rPr>
                <w:color w:val="000000" w:themeColor="text1"/>
              </w:rPr>
            </w:pPr>
            <w:r w:rsidRPr="001741A0">
              <w:rPr>
                <w:color w:val="000000" w:themeColor="text1"/>
              </w:rPr>
              <w:t>Công suất máy nén: ≤ 1 kW</w:t>
            </w:r>
          </w:p>
        </w:tc>
        <w:tc>
          <w:tcPr>
            <w:tcW w:w="1276" w:type="dxa"/>
            <w:vAlign w:val="center"/>
          </w:tcPr>
          <w:p w14:paraId="594BA843" w14:textId="77777777" w:rsidR="009E4BFB" w:rsidRPr="001741A0" w:rsidRDefault="009E4BFB" w:rsidP="00803A44">
            <w:pPr>
              <w:spacing w:before="60" w:after="60" w:line="240" w:lineRule="auto"/>
              <w:jc w:val="right"/>
              <w:rPr>
                <w:color w:val="000000" w:themeColor="text1"/>
              </w:rPr>
            </w:pPr>
            <w:r w:rsidRPr="001741A0">
              <w:rPr>
                <w:color w:val="000000" w:themeColor="text1"/>
              </w:rPr>
              <w:t>5,0</w:t>
            </w:r>
          </w:p>
        </w:tc>
      </w:tr>
      <w:tr w:rsidR="009E4BFB" w:rsidRPr="001741A0" w14:paraId="6F35C05C" w14:textId="77777777" w:rsidTr="00A846D9">
        <w:trPr>
          <w:trHeight w:val="315"/>
          <w:jc w:val="center"/>
        </w:trPr>
        <w:tc>
          <w:tcPr>
            <w:tcW w:w="641" w:type="dxa"/>
            <w:vAlign w:val="center"/>
          </w:tcPr>
          <w:p w14:paraId="290462DE"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85195DF"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đấu dây mạch điện tủ lạnh gián tiếp</w:t>
            </w:r>
          </w:p>
        </w:tc>
        <w:tc>
          <w:tcPr>
            <w:tcW w:w="4366" w:type="dxa"/>
            <w:vAlign w:val="center"/>
          </w:tcPr>
          <w:p w14:paraId="5CEF60D4"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66629688" w14:textId="77777777" w:rsidR="009E4BFB" w:rsidRPr="001741A0" w:rsidRDefault="009E4BFB" w:rsidP="00803A44">
            <w:pPr>
              <w:spacing w:before="60" w:after="60" w:line="240" w:lineRule="auto"/>
              <w:jc w:val="right"/>
              <w:rPr>
                <w:color w:val="000000" w:themeColor="text1"/>
              </w:rPr>
            </w:pPr>
            <w:r w:rsidRPr="001741A0">
              <w:rPr>
                <w:color w:val="000000" w:themeColor="text1"/>
              </w:rPr>
              <w:t>1,0</w:t>
            </w:r>
          </w:p>
        </w:tc>
      </w:tr>
      <w:tr w:rsidR="009E4BFB" w:rsidRPr="001741A0" w14:paraId="7D7A4688" w14:textId="77777777" w:rsidTr="00A846D9">
        <w:trPr>
          <w:trHeight w:val="315"/>
          <w:jc w:val="center"/>
        </w:trPr>
        <w:tc>
          <w:tcPr>
            <w:tcW w:w="641" w:type="dxa"/>
            <w:vAlign w:val="center"/>
          </w:tcPr>
          <w:p w14:paraId="7C218B45"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DE8CE07"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đấu dây mạch điện tủ lạnh trực  tiếp</w:t>
            </w:r>
          </w:p>
        </w:tc>
        <w:tc>
          <w:tcPr>
            <w:tcW w:w="4366" w:type="dxa"/>
            <w:vAlign w:val="center"/>
          </w:tcPr>
          <w:p w14:paraId="5734B50A"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1C1219F3" w14:textId="77777777" w:rsidR="009E4BFB" w:rsidRPr="001741A0" w:rsidRDefault="009E4BFB" w:rsidP="00803A44">
            <w:pPr>
              <w:spacing w:before="60" w:after="60" w:line="240" w:lineRule="auto"/>
              <w:jc w:val="right"/>
              <w:rPr>
                <w:color w:val="000000" w:themeColor="text1"/>
              </w:rPr>
            </w:pPr>
            <w:r w:rsidRPr="001741A0">
              <w:rPr>
                <w:color w:val="000000" w:themeColor="text1"/>
              </w:rPr>
              <w:t>1,0</w:t>
            </w:r>
          </w:p>
        </w:tc>
      </w:tr>
      <w:tr w:rsidR="009E4BFB" w:rsidRPr="001741A0" w14:paraId="75040D20" w14:textId="77777777" w:rsidTr="00A846D9">
        <w:trPr>
          <w:trHeight w:val="315"/>
          <w:jc w:val="center"/>
        </w:trPr>
        <w:tc>
          <w:tcPr>
            <w:tcW w:w="641" w:type="dxa"/>
            <w:vAlign w:val="center"/>
          </w:tcPr>
          <w:p w14:paraId="56F0C5A4"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6DDB16B1"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máy nén lạnh</w:t>
            </w:r>
          </w:p>
        </w:tc>
        <w:tc>
          <w:tcPr>
            <w:tcW w:w="4366" w:type="dxa"/>
            <w:vAlign w:val="center"/>
          </w:tcPr>
          <w:p w14:paraId="090276A5"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3E8E529C" w14:textId="77777777" w:rsidR="009E4BFB" w:rsidRPr="001741A0" w:rsidRDefault="009E4BFB" w:rsidP="00803A44">
            <w:pPr>
              <w:spacing w:before="60" w:after="60" w:line="240" w:lineRule="auto"/>
              <w:jc w:val="right"/>
              <w:rPr>
                <w:color w:val="000000" w:themeColor="text1"/>
              </w:rPr>
            </w:pPr>
            <w:r w:rsidRPr="001741A0">
              <w:rPr>
                <w:color w:val="000000" w:themeColor="text1"/>
              </w:rPr>
              <w:t>0,8</w:t>
            </w:r>
          </w:p>
        </w:tc>
      </w:tr>
      <w:tr w:rsidR="009E4BFB" w:rsidRPr="001741A0" w14:paraId="02AAB4BB" w14:textId="77777777" w:rsidTr="00A846D9">
        <w:trPr>
          <w:trHeight w:val="315"/>
          <w:jc w:val="center"/>
        </w:trPr>
        <w:tc>
          <w:tcPr>
            <w:tcW w:w="641" w:type="dxa"/>
            <w:vAlign w:val="center"/>
          </w:tcPr>
          <w:p w14:paraId="37787864"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3AF603C" w14:textId="77777777" w:rsidR="009E4BFB" w:rsidRPr="001741A0" w:rsidRDefault="009E4BFB" w:rsidP="00450795">
            <w:pPr>
              <w:spacing w:before="60" w:after="60" w:line="240" w:lineRule="auto"/>
              <w:jc w:val="both"/>
              <w:rPr>
                <w:color w:val="000000" w:themeColor="text1"/>
              </w:rPr>
            </w:pPr>
            <w:r w:rsidRPr="001741A0">
              <w:rPr>
                <w:color w:val="000000" w:themeColor="text1"/>
              </w:rPr>
              <w:t>Bộ tranh nghề điện lạnh</w:t>
            </w:r>
          </w:p>
        </w:tc>
        <w:tc>
          <w:tcPr>
            <w:tcW w:w="4366" w:type="dxa"/>
            <w:vAlign w:val="center"/>
          </w:tcPr>
          <w:p w14:paraId="1A0B915A"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48D3DBF9" w14:textId="77777777" w:rsidR="009E4BFB" w:rsidRPr="001741A0" w:rsidRDefault="009E4BFB" w:rsidP="00803A44">
            <w:pPr>
              <w:spacing w:before="60" w:after="60" w:line="240" w:lineRule="auto"/>
              <w:jc w:val="right"/>
              <w:rPr>
                <w:color w:val="000000" w:themeColor="text1"/>
              </w:rPr>
            </w:pPr>
            <w:r w:rsidRPr="001741A0">
              <w:rPr>
                <w:color w:val="000000" w:themeColor="text1"/>
              </w:rPr>
              <w:t>0,4</w:t>
            </w:r>
          </w:p>
        </w:tc>
      </w:tr>
      <w:tr w:rsidR="009E4BFB" w:rsidRPr="001741A0" w14:paraId="713E1B3E" w14:textId="77777777" w:rsidTr="00A846D9">
        <w:trPr>
          <w:trHeight w:val="315"/>
          <w:jc w:val="center"/>
        </w:trPr>
        <w:tc>
          <w:tcPr>
            <w:tcW w:w="641" w:type="dxa"/>
            <w:vAlign w:val="center"/>
          </w:tcPr>
          <w:p w14:paraId="69E4122B"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6D99EA37" w14:textId="77777777" w:rsidR="009E4BFB" w:rsidRPr="001741A0" w:rsidRDefault="009E4BFB" w:rsidP="00450795">
            <w:pPr>
              <w:spacing w:before="60" w:after="60" w:line="240" w:lineRule="auto"/>
              <w:jc w:val="both"/>
              <w:rPr>
                <w:color w:val="000000" w:themeColor="text1"/>
              </w:rPr>
            </w:pPr>
            <w:r w:rsidRPr="001741A0">
              <w:rPr>
                <w:color w:val="000000" w:themeColor="text1"/>
              </w:rPr>
              <w:t>Bộ tranh nguyên lý hệ thống điện lạnh</w:t>
            </w:r>
          </w:p>
        </w:tc>
        <w:tc>
          <w:tcPr>
            <w:tcW w:w="4366" w:type="dxa"/>
            <w:vAlign w:val="center"/>
          </w:tcPr>
          <w:p w14:paraId="44BB34B8"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5CE250AE" w14:textId="77777777" w:rsidR="009E4BFB" w:rsidRPr="001741A0" w:rsidRDefault="009E4BFB" w:rsidP="00803A44">
            <w:pPr>
              <w:spacing w:before="60" w:after="60" w:line="240" w:lineRule="auto"/>
              <w:jc w:val="right"/>
              <w:rPr>
                <w:color w:val="000000" w:themeColor="text1"/>
              </w:rPr>
            </w:pPr>
            <w:r w:rsidRPr="001741A0">
              <w:rPr>
                <w:color w:val="000000" w:themeColor="text1"/>
              </w:rPr>
              <w:t>0,4</w:t>
            </w:r>
          </w:p>
        </w:tc>
      </w:tr>
      <w:tr w:rsidR="009E4BFB" w:rsidRPr="001741A0" w14:paraId="6FF8D36D" w14:textId="77777777" w:rsidTr="00A846D9">
        <w:trPr>
          <w:trHeight w:val="315"/>
          <w:jc w:val="center"/>
        </w:trPr>
        <w:tc>
          <w:tcPr>
            <w:tcW w:w="641" w:type="dxa"/>
            <w:vAlign w:val="center"/>
          </w:tcPr>
          <w:p w14:paraId="76A81946"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9DE8718" w14:textId="77777777" w:rsidR="009E4BFB" w:rsidRPr="001741A0" w:rsidRDefault="009E4BFB" w:rsidP="00450795">
            <w:pPr>
              <w:spacing w:before="60" w:after="60" w:line="240" w:lineRule="auto"/>
              <w:jc w:val="both"/>
              <w:rPr>
                <w:color w:val="000000" w:themeColor="text1"/>
              </w:rPr>
            </w:pPr>
            <w:r w:rsidRPr="001741A0">
              <w:rPr>
                <w:color w:val="000000" w:themeColor="text1"/>
              </w:rPr>
              <w:t>Bộ điều chỉnh nhiệt độ</w:t>
            </w:r>
          </w:p>
        </w:tc>
        <w:tc>
          <w:tcPr>
            <w:tcW w:w="4366" w:type="dxa"/>
            <w:vAlign w:val="center"/>
          </w:tcPr>
          <w:p w14:paraId="58F17683"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425C74C7" w14:textId="77777777" w:rsidR="009E4BFB" w:rsidRPr="001741A0" w:rsidRDefault="009E4BFB" w:rsidP="00803A44">
            <w:pPr>
              <w:spacing w:before="60" w:after="60" w:line="240" w:lineRule="auto"/>
              <w:jc w:val="right"/>
              <w:rPr>
                <w:color w:val="000000" w:themeColor="text1"/>
              </w:rPr>
            </w:pPr>
            <w:r w:rsidRPr="001741A0">
              <w:rPr>
                <w:color w:val="000000" w:themeColor="text1"/>
              </w:rPr>
              <w:t>0,6</w:t>
            </w:r>
          </w:p>
        </w:tc>
      </w:tr>
      <w:tr w:rsidR="009E4BFB" w:rsidRPr="001741A0" w14:paraId="50D5BCC5" w14:textId="77777777" w:rsidTr="00A846D9">
        <w:trPr>
          <w:trHeight w:val="315"/>
          <w:jc w:val="center"/>
        </w:trPr>
        <w:tc>
          <w:tcPr>
            <w:tcW w:w="641" w:type="dxa"/>
            <w:vAlign w:val="center"/>
          </w:tcPr>
          <w:p w14:paraId="37D3F455"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595144E8" w14:textId="77777777" w:rsidR="009E4BFB" w:rsidRPr="001741A0" w:rsidRDefault="009E4BFB" w:rsidP="00450795">
            <w:pPr>
              <w:spacing w:before="60" w:after="60" w:line="240" w:lineRule="auto"/>
              <w:jc w:val="both"/>
              <w:rPr>
                <w:color w:val="000000" w:themeColor="text1"/>
              </w:rPr>
            </w:pPr>
            <w:r w:rsidRPr="001741A0">
              <w:rPr>
                <w:color w:val="000000" w:themeColor="text1"/>
              </w:rPr>
              <w:t>Bộ rơ le máy nóng lạnh</w:t>
            </w:r>
          </w:p>
        </w:tc>
        <w:tc>
          <w:tcPr>
            <w:tcW w:w="4366" w:type="dxa"/>
            <w:vAlign w:val="center"/>
          </w:tcPr>
          <w:p w14:paraId="1DCD64EE"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6BA5C078" w14:textId="77777777" w:rsidR="009E4BFB" w:rsidRPr="001741A0" w:rsidRDefault="009E4BFB" w:rsidP="00803A44">
            <w:pPr>
              <w:spacing w:before="60" w:after="60" w:line="240" w:lineRule="auto"/>
              <w:jc w:val="right"/>
              <w:rPr>
                <w:color w:val="000000" w:themeColor="text1"/>
              </w:rPr>
            </w:pPr>
            <w:r w:rsidRPr="001741A0">
              <w:rPr>
                <w:color w:val="000000" w:themeColor="text1"/>
              </w:rPr>
              <w:t>0,6</w:t>
            </w:r>
          </w:p>
        </w:tc>
      </w:tr>
      <w:tr w:rsidR="009E4BFB" w:rsidRPr="001741A0" w14:paraId="46FE06A6" w14:textId="77777777" w:rsidTr="00A846D9">
        <w:trPr>
          <w:trHeight w:val="315"/>
          <w:jc w:val="center"/>
        </w:trPr>
        <w:tc>
          <w:tcPr>
            <w:tcW w:w="641" w:type="dxa"/>
            <w:vAlign w:val="center"/>
          </w:tcPr>
          <w:p w14:paraId="32B7B11A"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4C11FCA0" w14:textId="77777777" w:rsidR="009E4BFB" w:rsidRPr="001741A0" w:rsidRDefault="009E4BFB" w:rsidP="00450795">
            <w:pPr>
              <w:spacing w:before="60" w:after="60" w:line="240" w:lineRule="auto"/>
              <w:jc w:val="both"/>
              <w:rPr>
                <w:color w:val="000000" w:themeColor="text1"/>
              </w:rPr>
            </w:pPr>
            <w:r w:rsidRPr="001741A0">
              <w:rPr>
                <w:color w:val="000000" w:themeColor="text1"/>
              </w:rPr>
              <w:t>Bộ phận làm nóng</w:t>
            </w:r>
          </w:p>
        </w:tc>
        <w:tc>
          <w:tcPr>
            <w:tcW w:w="4366" w:type="dxa"/>
            <w:vAlign w:val="center"/>
          </w:tcPr>
          <w:p w14:paraId="69155938" w14:textId="77777777" w:rsidR="009E4BFB" w:rsidRPr="001741A0" w:rsidRDefault="009E4BFB" w:rsidP="00450795">
            <w:pPr>
              <w:spacing w:before="60" w:after="60" w:line="240" w:lineRule="auto"/>
              <w:jc w:val="both"/>
              <w:rPr>
                <w:color w:val="000000" w:themeColor="text1"/>
              </w:rPr>
            </w:pPr>
            <w:r w:rsidRPr="001741A0">
              <w:rPr>
                <w:color w:val="000000" w:themeColor="text1"/>
              </w:rPr>
              <w:t>Công suất : ≤ 2 kW</w:t>
            </w:r>
          </w:p>
        </w:tc>
        <w:tc>
          <w:tcPr>
            <w:tcW w:w="1276" w:type="dxa"/>
            <w:vAlign w:val="center"/>
          </w:tcPr>
          <w:p w14:paraId="730CA40A" w14:textId="77777777" w:rsidR="009E4BFB" w:rsidRPr="001741A0" w:rsidRDefault="009E4BFB" w:rsidP="00803A44">
            <w:pPr>
              <w:spacing w:before="60" w:after="60" w:line="240" w:lineRule="auto"/>
              <w:jc w:val="right"/>
              <w:rPr>
                <w:color w:val="000000" w:themeColor="text1"/>
              </w:rPr>
            </w:pPr>
            <w:r w:rsidRPr="001741A0">
              <w:rPr>
                <w:color w:val="000000" w:themeColor="text1"/>
              </w:rPr>
              <w:t>2,3</w:t>
            </w:r>
          </w:p>
        </w:tc>
      </w:tr>
      <w:tr w:rsidR="009E4BFB" w:rsidRPr="001741A0" w14:paraId="3EEC51F5" w14:textId="77777777" w:rsidTr="00A846D9">
        <w:trPr>
          <w:trHeight w:val="315"/>
          <w:jc w:val="center"/>
        </w:trPr>
        <w:tc>
          <w:tcPr>
            <w:tcW w:w="641" w:type="dxa"/>
            <w:vAlign w:val="center"/>
          </w:tcPr>
          <w:p w14:paraId="1A51E141"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523B3103"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máy lọc nước nóng lạnh</w:t>
            </w:r>
          </w:p>
        </w:tc>
        <w:tc>
          <w:tcPr>
            <w:tcW w:w="4366" w:type="dxa"/>
            <w:vAlign w:val="center"/>
          </w:tcPr>
          <w:p w14:paraId="43D414FC" w14:textId="77777777" w:rsidR="009E4BFB" w:rsidRPr="001741A0" w:rsidRDefault="009E4BFB" w:rsidP="00450795">
            <w:pPr>
              <w:spacing w:before="60" w:after="60" w:line="240" w:lineRule="auto"/>
              <w:jc w:val="both"/>
              <w:rPr>
                <w:color w:val="000000" w:themeColor="text1"/>
              </w:rPr>
            </w:pPr>
            <w:r w:rsidRPr="001741A0">
              <w:rPr>
                <w:color w:val="000000" w:themeColor="text1"/>
              </w:rPr>
              <w:t>Mô hình hoạt động được. Công suất máy nén: ≤ 1 kW</w:t>
            </w:r>
          </w:p>
        </w:tc>
        <w:tc>
          <w:tcPr>
            <w:tcW w:w="1276" w:type="dxa"/>
            <w:vAlign w:val="center"/>
          </w:tcPr>
          <w:p w14:paraId="3A35D9AB" w14:textId="77777777" w:rsidR="009E4BFB" w:rsidRPr="001741A0" w:rsidRDefault="009E4BFB" w:rsidP="00803A44">
            <w:pPr>
              <w:spacing w:before="60" w:after="60" w:line="240" w:lineRule="auto"/>
              <w:jc w:val="right"/>
              <w:rPr>
                <w:color w:val="000000" w:themeColor="text1"/>
              </w:rPr>
            </w:pPr>
            <w:r w:rsidRPr="001741A0">
              <w:rPr>
                <w:color w:val="000000" w:themeColor="text1"/>
              </w:rPr>
              <w:t>2,2</w:t>
            </w:r>
          </w:p>
        </w:tc>
      </w:tr>
      <w:tr w:rsidR="009E4BFB" w:rsidRPr="001741A0" w14:paraId="194C2B02" w14:textId="77777777" w:rsidTr="00A846D9">
        <w:trPr>
          <w:trHeight w:val="315"/>
          <w:jc w:val="center"/>
        </w:trPr>
        <w:tc>
          <w:tcPr>
            <w:tcW w:w="641" w:type="dxa"/>
            <w:vAlign w:val="center"/>
          </w:tcPr>
          <w:p w14:paraId="0B10FFDF"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2634B5A7" w14:textId="77777777" w:rsidR="009E4BFB" w:rsidRPr="001741A0" w:rsidRDefault="009E4BFB" w:rsidP="00450795">
            <w:pPr>
              <w:spacing w:before="60" w:after="60" w:line="240" w:lineRule="auto"/>
              <w:jc w:val="both"/>
              <w:rPr>
                <w:color w:val="000000" w:themeColor="text1"/>
              </w:rPr>
            </w:pPr>
            <w:r w:rsidRPr="001741A0">
              <w:rPr>
                <w:color w:val="000000" w:themeColor="text1"/>
              </w:rPr>
              <w:t>Bô dụng cụ đo lường</w:t>
            </w:r>
          </w:p>
        </w:tc>
        <w:tc>
          <w:tcPr>
            <w:tcW w:w="4366" w:type="dxa"/>
            <w:vAlign w:val="center"/>
          </w:tcPr>
          <w:p w14:paraId="4F297E84" w14:textId="77777777" w:rsidR="009E4BFB" w:rsidRPr="001741A0" w:rsidRDefault="009E4BFB" w:rsidP="00450795">
            <w:pPr>
              <w:spacing w:before="60" w:after="60" w:line="240" w:lineRule="auto"/>
              <w:jc w:val="both"/>
              <w:rPr>
                <w:color w:val="000000" w:themeColor="text1"/>
              </w:rPr>
            </w:pPr>
            <w:r w:rsidRPr="001741A0">
              <w:rPr>
                <w:color w:val="000000" w:themeColor="text1"/>
              </w:rPr>
              <w:t>Loại thông dụng tại thời điểm mua</w:t>
            </w:r>
          </w:p>
        </w:tc>
        <w:tc>
          <w:tcPr>
            <w:tcW w:w="1276" w:type="dxa"/>
            <w:vAlign w:val="center"/>
          </w:tcPr>
          <w:p w14:paraId="05E7664C" w14:textId="77777777" w:rsidR="009E4BFB" w:rsidRPr="001741A0" w:rsidRDefault="009E4BFB" w:rsidP="00803A44">
            <w:pPr>
              <w:spacing w:before="60" w:after="60" w:line="240" w:lineRule="auto"/>
              <w:jc w:val="right"/>
              <w:rPr>
                <w:color w:val="000000" w:themeColor="text1"/>
              </w:rPr>
            </w:pPr>
            <w:r w:rsidRPr="001741A0">
              <w:rPr>
                <w:color w:val="000000" w:themeColor="text1"/>
              </w:rPr>
              <w:t>3,0</w:t>
            </w:r>
          </w:p>
        </w:tc>
      </w:tr>
      <w:tr w:rsidR="009E4BFB" w:rsidRPr="001741A0" w14:paraId="56991821" w14:textId="77777777" w:rsidTr="00A846D9">
        <w:trPr>
          <w:trHeight w:val="315"/>
          <w:jc w:val="center"/>
        </w:trPr>
        <w:tc>
          <w:tcPr>
            <w:tcW w:w="641" w:type="dxa"/>
            <w:vAlign w:val="center"/>
          </w:tcPr>
          <w:p w14:paraId="1A1AA473"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0B239683" w14:textId="77777777" w:rsidR="009E4BFB" w:rsidRPr="001741A0" w:rsidRDefault="009E4BFB" w:rsidP="00450795">
            <w:pPr>
              <w:spacing w:before="60" w:after="60" w:line="240" w:lineRule="auto"/>
              <w:jc w:val="both"/>
              <w:rPr>
                <w:color w:val="000000" w:themeColor="text1"/>
              </w:rPr>
            </w:pPr>
            <w:r w:rsidRPr="001741A0">
              <w:rPr>
                <w:color w:val="000000" w:themeColor="text1"/>
              </w:rPr>
              <w:t>Tủ lạnh trực tiếp</w:t>
            </w:r>
          </w:p>
        </w:tc>
        <w:tc>
          <w:tcPr>
            <w:tcW w:w="4366" w:type="dxa"/>
            <w:vAlign w:val="center"/>
          </w:tcPr>
          <w:p w14:paraId="6F51E50C" w14:textId="77777777" w:rsidR="009E4BFB" w:rsidRPr="001741A0" w:rsidRDefault="009E4BFB" w:rsidP="00450795">
            <w:pPr>
              <w:spacing w:before="60" w:after="60" w:line="240" w:lineRule="auto"/>
              <w:jc w:val="both"/>
              <w:rPr>
                <w:color w:val="000000" w:themeColor="text1"/>
              </w:rPr>
            </w:pPr>
            <w:r w:rsidRPr="001741A0">
              <w:rPr>
                <w:color w:val="000000" w:themeColor="text1"/>
              </w:rPr>
              <w:t>Máy hoạt động được. Công suất máy nén: ≤ 1 kW</w:t>
            </w:r>
          </w:p>
        </w:tc>
        <w:tc>
          <w:tcPr>
            <w:tcW w:w="1276" w:type="dxa"/>
            <w:vAlign w:val="center"/>
          </w:tcPr>
          <w:p w14:paraId="33CCE5CF" w14:textId="77777777" w:rsidR="009E4BFB" w:rsidRPr="001741A0" w:rsidRDefault="009E4BFB" w:rsidP="00803A44">
            <w:pPr>
              <w:spacing w:before="60" w:after="60" w:line="240" w:lineRule="auto"/>
              <w:jc w:val="right"/>
              <w:rPr>
                <w:color w:val="000000" w:themeColor="text1"/>
              </w:rPr>
            </w:pPr>
            <w:r w:rsidRPr="001741A0">
              <w:rPr>
                <w:color w:val="000000" w:themeColor="text1"/>
              </w:rPr>
              <w:t>2,0</w:t>
            </w:r>
          </w:p>
        </w:tc>
      </w:tr>
      <w:tr w:rsidR="009E4BFB" w:rsidRPr="001741A0" w14:paraId="6CC76028" w14:textId="77777777" w:rsidTr="00A846D9">
        <w:trPr>
          <w:trHeight w:val="315"/>
          <w:jc w:val="center"/>
        </w:trPr>
        <w:tc>
          <w:tcPr>
            <w:tcW w:w="641" w:type="dxa"/>
            <w:vAlign w:val="center"/>
          </w:tcPr>
          <w:p w14:paraId="4A3F9356" w14:textId="77777777" w:rsidR="009E4BFB" w:rsidRPr="001741A0" w:rsidRDefault="009E4BFB">
            <w:pPr>
              <w:numPr>
                <w:ilvl w:val="0"/>
                <w:numId w:val="29"/>
              </w:numPr>
              <w:spacing w:before="60" w:after="60" w:line="240" w:lineRule="auto"/>
              <w:ind w:left="170" w:right="-91"/>
              <w:jc w:val="center"/>
              <w:rPr>
                <w:rFonts w:eastAsia="Times New Roman"/>
                <w:color w:val="000000" w:themeColor="text1"/>
              </w:rPr>
            </w:pPr>
          </w:p>
        </w:tc>
        <w:tc>
          <w:tcPr>
            <w:tcW w:w="3219" w:type="dxa"/>
            <w:vAlign w:val="center"/>
          </w:tcPr>
          <w:p w14:paraId="040432EC" w14:textId="77777777" w:rsidR="009E4BFB" w:rsidRPr="001741A0" w:rsidRDefault="009E4BFB" w:rsidP="00450795">
            <w:pPr>
              <w:spacing w:before="60" w:after="60" w:line="240" w:lineRule="auto"/>
              <w:jc w:val="both"/>
              <w:rPr>
                <w:color w:val="000000" w:themeColor="text1"/>
              </w:rPr>
            </w:pPr>
            <w:r w:rsidRPr="001741A0">
              <w:rPr>
                <w:color w:val="000000" w:themeColor="text1"/>
              </w:rPr>
              <w:t>Máy thu hồi gas</w:t>
            </w:r>
          </w:p>
        </w:tc>
        <w:tc>
          <w:tcPr>
            <w:tcW w:w="4366" w:type="dxa"/>
            <w:vAlign w:val="center"/>
          </w:tcPr>
          <w:p w14:paraId="302231B2" w14:textId="77777777" w:rsidR="009E4BFB" w:rsidRPr="001741A0" w:rsidRDefault="009E4BFB" w:rsidP="00450795">
            <w:pPr>
              <w:spacing w:before="60" w:after="60" w:line="240" w:lineRule="auto"/>
              <w:jc w:val="both"/>
              <w:rPr>
                <w:color w:val="000000" w:themeColor="text1"/>
                <w:spacing w:val="-14"/>
              </w:rPr>
            </w:pPr>
            <w:r w:rsidRPr="001741A0">
              <w:rPr>
                <w:color w:val="000000" w:themeColor="text1"/>
                <w:spacing w:val="-14"/>
              </w:rPr>
              <w:t>Loại thông dụng tại thời điểm mua p=2KW</w:t>
            </w:r>
          </w:p>
        </w:tc>
        <w:tc>
          <w:tcPr>
            <w:tcW w:w="1276" w:type="dxa"/>
            <w:vAlign w:val="center"/>
          </w:tcPr>
          <w:p w14:paraId="2AD948B7" w14:textId="77777777" w:rsidR="009E4BFB" w:rsidRPr="001741A0" w:rsidRDefault="009E4BFB" w:rsidP="00803A44">
            <w:pPr>
              <w:spacing w:before="60" w:after="60" w:line="240" w:lineRule="auto"/>
              <w:jc w:val="right"/>
              <w:rPr>
                <w:color w:val="000000" w:themeColor="text1"/>
              </w:rPr>
            </w:pPr>
            <w:r w:rsidRPr="001741A0">
              <w:rPr>
                <w:color w:val="000000" w:themeColor="text1"/>
              </w:rPr>
              <w:t>1,0</w:t>
            </w:r>
          </w:p>
        </w:tc>
      </w:tr>
    </w:tbl>
    <w:p w14:paraId="37C0C9E8" w14:textId="020C917C" w:rsidR="009E4BFB" w:rsidRPr="001741A0" w:rsidRDefault="009E4BFB" w:rsidP="00A846D9">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W w:w="95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09"/>
        <w:gridCol w:w="2643"/>
        <w:gridCol w:w="851"/>
        <w:gridCol w:w="3664"/>
        <w:gridCol w:w="1666"/>
      </w:tblGrid>
      <w:tr w:rsidR="009E4BFB" w:rsidRPr="001741A0" w14:paraId="7A2B2092" w14:textId="77777777" w:rsidTr="005D0B2D">
        <w:trPr>
          <w:trHeight w:val="42"/>
          <w:tblHeader/>
          <w:jc w:val="center"/>
        </w:trPr>
        <w:tc>
          <w:tcPr>
            <w:tcW w:w="709" w:type="dxa"/>
            <w:vAlign w:val="center"/>
          </w:tcPr>
          <w:p w14:paraId="7A0E87FE" w14:textId="1F6D2274" w:rsidR="009E4BFB" w:rsidRPr="001741A0" w:rsidRDefault="00C97027" w:rsidP="00F00B99">
            <w:pPr>
              <w:spacing w:before="60" w:after="60" w:line="240" w:lineRule="auto"/>
              <w:ind w:left="-34" w:right="-74"/>
              <w:jc w:val="center"/>
              <w:rPr>
                <w:rFonts w:eastAsia="Times New Roman"/>
                <w:b/>
                <w:color w:val="000000" w:themeColor="text1"/>
              </w:rPr>
            </w:pPr>
            <w:r w:rsidRPr="00C97027">
              <w:rPr>
                <w:rFonts w:eastAsia="Times New Roman"/>
                <w:b/>
                <w:bCs/>
                <w:color w:val="000000" w:themeColor="text1"/>
              </w:rPr>
              <w:t>STT</w:t>
            </w:r>
          </w:p>
        </w:tc>
        <w:tc>
          <w:tcPr>
            <w:tcW w:w="2643" w:type="dxa"/>
            <w:vAlign w:val="center"/>
          </w:tcPr>
          <w:p w14:paraId="1A841CC1" w14:textId="77777777" w:rsidR="009E4BFB" w:rsidRPr="001741A0" w:rsidRDefault="009E4BFB" w:rsidP="00803A44">
            <w:pPr>
              <w:spacing w:before="60" w:after="60" w:line="240" w:lineRule="auto"/>
              <w:ind w:left="-60" w:right="-99"/>
              <w:jc w:val="center"/>
              <w:rPr>
                <w:rFonts w:eastAsia="Times New Roman"/>
                <w:b/>
                <w:color w:val="000000" w:themeColor="text1"/>
              </w:rPr>
            </w:pPr>
            <w:r w:rsidRPr="001741A0">
              <w:rPr>
                <w:rFonts w:eastAsia="Times New Roman"/>
                <w:b/>
                <w:color w:val="000000" w:themeColor="text1"/>
              </w:rPr>
              <w:t>Tên vật tư</w:t>
            </w:r>
          </w:p>
        </w:tc>
        <w:tc>
          <w:tcPr>
            <w:tcW w:w="851" w:type="dxa"/>
            <w:vAlign w:val="center"/>
          </w:tcPr>
          <w:p w14:paraId="594FC6CB" w14:textId="77777777" w:rsidR="009E4BFB" w:rsidRPr="001741A0" w:rsidRDefault="009E4BFB" w:rsidP="00803A44">
            <w:pPr>
              <w:spacing w:before="60" w:after="60" w:line="240" w:lineRule="auto"/>
              <w:ind w:left="-60" w:right="-99"/>
              <w:jc w:val="center"/>
              <w:rPr>
                <w:rFonts w:eastAsia="Times New Roman"/>
                <w:b/>
                <w:color w:val="000000" w:themeColor="text1"/>
              </w:rPr>
            </w:pPr>
            <w:r w:rsidRPr="001741A0">
              <w:rPr>
                <w:rFonts w:eastAsia="Times New Roman"/>
                <w:b/>
                <w:color w:val="000000" w:themeColor="text1"/>
              </w:rPr>
              <w:t>ĐVT</w:t>
            </w:r>
          </w:p>
        </w:tc>
        <w:tc>
          <w:tcPr>
            <w:tcW w:w="3664" w:type="dxa"/>
            <w:vAlign w:val="center"/>
          </w:tcPr>
          <w:p w14:paraId="648A39CD" w14:textId="77777777" w:rsidR="009E4BFB" w:rsidRPr="001741A0" w:rsidRDefault="009E4BFB" w:rsidP="00803A44">
            <w:pPr>
              <w:spacing w:before="60" w:after="60" w:line="240" w:lineRule="auto"/>
              <w:ind w:left="-60" w:right="-99"/>
              <w:jc w:val="center"/>
              <w:rPr>
                <w:rFonts w:eastAsia="Times New Roman"/>
                <w:b/>
                <w:color w:val="000000" w:themeColor="text1"/>
              </w:rPr>
            </w:pPr>
            <w:r w:rsidRPr="001741A0">
              <w:rPr>
                <w:rFonts w:eastAsia="Times New Roman"/>
                <w:b/>
                <w:color w:val="000000" w:themeColor="text1"/>
              </w:rPr>
              <w:t>Yêu cầu kỹ thuật</w:t>
            </w:r>
          </w:p>
        </w:tc>
        <w:tc>
          <w:tcPr>
            <w:tcW w:w="1666" w:type="dxa"/>
            <w:vAlign w:val="center"/>
          </w:tcPr>
          <w:p w14:paraId="25D8686F" w14:textId="77777777" w:rsidR="009E4BFB" w:rsidRPr="001741A0" w:rsidRDefault="009E4BFB" w:rsidP="00573FBF">
            <w:pPr>
              <w:spacing w:before="60" w:after="60" w:line="240" w:lineRule="auto"/>
              <w:ind w:left="-34" w:right="-74"/>
              <w:jc w:val="center"/>
              <w:rPr>
                <w:rFonts w:eastAsia="Times New Roman"/>
                <w:b/>
                <w:color w:val="000000" w:themeColor="text1"/>
              </w:rPr>
            </w:pPr>
            <w:r w:rsidRPr="001741A0">
              <w:rPr>
                <w:rFonts w:eastAsia="Times New Roman"/>
                <w:b/>
                <w:color w:val="000000" w:themeColor="text1"/>
              </w:rPr>
              <w:t>Tiêu hao</w:t>
            </w:r>
          </w:p>
        </w:tc>
      </w:tr>
      <w:tr w:rsidR="009E4BFB" w:rsidRPr="001741A0" w14:paraId="4A611E59"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8D6E5C" w14:textId="77777777" w:rsidR="009E4BFB" w:rsidRPr="001741A0" w:rsidRDefault="009E4BFB" w:rsidP="00876A06">
            <w:pPr>
              <w:spacing w:before="60" w:after="60"/>
              <w:jc w:val="center"/>
              <w:rPr>
                <w:color w:val="000000" w:themeColor="text1"/>
              </w:rPr>
            </w:pPr>
            <w:r w:rsidRPr="001741A0">
              <w:rPr>
                <w:color w:val="000000" w:themeColor="text1"/>
              </w:rPr>
              <w:t>1</w:t>
            </w:r>
          </w:p>
        </w:tc>
        <w:tc>
          <w:tcPr>
            <w:tcW w:w="26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F99DC" w14:textId="77777777" w:rsidR="009E4BFB" w:rsidRPr="001741A0" w:rsidRDefault="009E4BFB" w:rsidP="00803A44">
            <w:pPr>
              <w:spacing w:before="60" w:after="60"/>
              <w:ind w:left="-60" w:right="-99"/>
              <w:rPr>
                <w:color w:val="000000" w:themeColor="text1"/>
              </w:rPr>
            </w:pPr>
            <w:r w:rsidRPr="001741A0">
              <w:rPr>
                <w:color w:val="000000" w:themeColor="text1"/>
              </w:rPr>
              <w:t>Xi quấn</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E6FFB" w14:textId="77777777" w:rsidR="009E4BFB" w:rsidRPr="001741A0" w:rsidRDefault="009E4BFB" w:rsidP="00803A44">
            <w:pPr>
              <w:spacing w:before="60" w:after="60"/>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AA89A" w14:textId="77777777" w:rsidR="009E4BFB" w:rsidRPr="001741A0" w:rsidRDefault="009E4BFB" w:rsidP="00803A44">
            <w:pPr>
              <w:spacing w:before="60" w:after="60"/>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69931387" w14:textId="77777777" w:rsidR="009E4BFB" w:rsidRPr="001741A0" w:rsidRDefault="009E4BFB" w:rsidP="00803A44">
            <w:pPr>
              <w:spacing w:before="60" w:after="60"/>
              <w:jc w:val="right"/>
              <w:rPr>
                <w:color w:val="000000" w:themeColor="text1"/>
              </w:rPr>
            </w:pPr>
            <w:r w:rsidRPr="001741A0">
              <w:rPr>
                <w:color w:val="000000" w:themeColor="text1"/>
              </w:rPr>
              <w:t>0,5</w:t>
            </w:r>
          </w:p>
        </w:tc>
      </w:tr>
      <w:tr w:rsidR="009E4BFB" w:rsidRPr="001741A0" w14:paraId="59A6885D" w14:textId="77777777" w:rsidTr="005D0B2D">
        <w:trPr>
          <w:trHeight w:val="42"/>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D62349" w14:textId="77777777" w:rsidR="009E4BFB" w:rsidRPr="001741A0" w:rsidRDefault="009E4BFB" w:rsidP="00876A06">
            <w:pPr>
              <w:spacing w:before="60" w:after="60"/>
              <w:jc w:val="center"/>
              <w:rPr>
                <w:color w:val="000000" w:themeColor="text1"/>
              </w:rPr>
            </w:pPr>
            <w:r w:rsidRPr="001741A0">
              <w:rPr>
                <w:color w:val="000000" w:themeColor="text1"/>
              </w:rPr>
              <w:t>2</w:t>
            </w:r>
          </w:p>
        </w:tc>
        <w:tc>
          <w:tcPr>
            <w:tcW w:w="26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47106" w14:textId="77777777" w:rsidR="009E4BFB" w:rsidRPr="001741A0" w:rsidRDefault="009E4BFB" w:rsidP="00803A44">
            <w:pPr>
              <w:spacing w:before="60" w:after="60"/>
              <w:ind w:left="-60" w:right="-99"/>
              <w:rPr>
                <w:color w:val="000000" w:themeColor="text1"/>
              </w:rPr>
            </w:pPr>
            <w:r w:rsidRPr="001741A0">
              <w:rPr>
                <w:color w:val="000000" w:themeColor="text1"/>
              </w:rPr>
              <w:t>Băng keo điện</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0D44A" w14:textId="77777777" w:rsidR="009E4BFB" w:rsidRPr="001741A0" w:rsidRDefault="009E4BFB" w:rsidP="00803A44">
            <w:pPr>
              <w:spacing w:before="60" w:after="60"/>
              <w:ind w:left="-60" w:right="-99"/>
              <w:jc w:val="center"/>
              <w:rPr>
                <w:color w:val="000000" w:themeColor="text1"/>
              </w:rPr>
            </w:pPr>
            <w:r w:rsidRPr="001741A0">
              <w:rPr>
                <w:color w:val="000000" w:themeColor="text1"/>
              </w:rPr>
              <w:t>Cuộn</w:t>
            </w:r>
          </w:p>
        </w:tc>
        <w:tc>
          <w:tcPr>
            <w:tcW w:w="36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CDDF1" w14:textId="77777777" w:rsidR="009E4BFB" w:rsidRPr="001741A0" w:rsidRDefault="009E4BFB" w:rsidP="00803A44">
            <w:pPr>
              <w:spacing w:before="60" w:after="60"/>
              <w:ind w:left="-60" w:right="-99"/>
              <w:jc w:val="both"/>
              <w:rPr>
                <w:color w:val="000000" w:themeColor="text1"/>
              </w:rPr>
            </w:pPr>
            <w:r w:rsidRPr="001741A0">
              <w:rPr>
                <w:color w:val="000000" w:themeColor="text1"/>
              </w:rPr>
              <w:t>Nano</w:t>
            </w:r>
          </w:p>
        </w:tc>
        <w:tc>
          <w:tcPr>
            <w:tcW w:w="1666" w:type="dxa"/>
            <w:tcBorders>
              <w:top w:val="single" w:sz="4" w:space="0" w:color="000000"/>
              <w:left w:val="single" w:sz="4" w:space="0" w:color="000000"/>
              <w:bottom w:val="single" w:sz="4" w:space="0" w:color="000000"/>
              <w:right w:val="single" w:sz="4" w:space="0" w:color="000000"/>
            </w:tcBorders>
            <w:vAlign w:val="center"/>
          </w:tcPr>
          <w:p w14:paraId="1F7B5632" w14:textId="77777777" w:rsidR="009E4BFB" w:rsidRPr="001741A0" w:rsidRDefault="009E4BFB" w:rsidP="00803A44">
            <w:pPr>
              <w:spacing w:before="60" w:after="60"/>
              <w:jc w:val="right"/>
              <w:rPr>
                <w:color w:val="000000" w:themeColor="text1"/>
              </w:rPr>
            </w:pPr>
            <w:r w:rsidRPr="001741A0">
              <w:rPr>
                <w:color w:val="000000" w:themeColor="text1"/>
              </w:rPr>
              <w:t>1</w:t>
            </w:r>
          </w:p>
        </w:tc>
      </w:tr>
      <w:tr w:rsidR="009E4BFB" w:rsidRPr="001741A0" w14:paraId="00BCE23C"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CA4D92" w14:textId="77777777" w:rsidR="009E4BFB" w:rsidRPr="001741A0" w:rsidRDefault="009E4BFB" w:rsidP="00876A06">
            <w:pPr>
              <w:spacing w:before="60" w:after="60"/>
              <w:jc w:val="center"/>
              <w:rPr>
                <w:color w:val="000000" w:themeColor="text1"/>
              </w:rPr>
            </w:pPr>
            <w:r w:rsidRPr="001741A0">
              <w:rPr>
                <w:color w:val="000000" w:themeColor="text1"/>
              </w:rPr>
              <w:t>3</w:t>
            </w:r>
          </w:p>
        </w:tc>
        <w:tc>
          <w:tcPr>
            <w:tcW w:w="2643" w:type="dxa"/>
            <w:tcBorders>
              <w:top w:val="single" w:sz="4" w:space="0" w:color="000000"/>
              <w:left w:val="single" w:sz="4" w:space="0" w:color="000000"/>
              <w:bottom w:val="single" w:sz="4" w:space="0" w:color="000000"/>
              <w:right w:val="single" w:sz="4" w:space="0" w:color="000000"/>
            </w:tcBorders>
            <w:vAlign w:val="center"/>
          </w:tcPr>
          <w:p w14:paraId="400EC88F" w14:textId="77777777" w:rsidR="009E4BFB" w:rsidRPr="001741A0" w:rsidRDefault="009E4BFB" w:rsidP="00803A44">
            <w:pPr>
              <w:spacing w:before="60" w:after="60"/>
              <w:ind w:left="-60" w:right="-99"/>
              <w:rPr>
                <w:color w:val="000000" w:themeColor="text1"/>
              </w:rPr>
            </w:pPr>
            <w:r w:rsidRPr="001741A0">
              <w:rPr>
                <w:color w:val="000000" w:themeColor="text1"/>
              </w:rPr>
              <w:t>Bu lon-ốc vít</w:t>
            </w:r>
          </w:p>
        </w:tc>
        <w:tc>
          <w:tcPr>
            <w:tcW w:w="851" w:type="dxa"/>
            <w:tcBorders>
              <w:top w:val="single" w:sz="4" w:space="0" w:color="000000"/>
              <w:left w:val="single" w:sz="4" w:space="0" w:color="000000"/>
              <w:bottom w:val="single" w:sz="4" w:space="0" w:color="000000"/>
              <w:right w:val="single" w:sz="4" w:space="0" w:color="000000"/>
            </w:tcBorders>
            <w:vAlign w:val="center"/>
          </w:tcPr>
          <w:p w14:paraId="1230ECB8" w14:textId="77777777" w:rsidR="009E4BFB" w:rsidRPr="001741A0" w:rsidRDefault="009E4BFB" w:rsidP="00803A44">
            <w:pPr>
              <w:spacing w:before="60" w:after="60"/>
              <w:ind w:left="-60" w:right="-99"/>
              <w:jc w:val="center"/>
              <w:rPr>
                <w:color w:val="000000" w:themeColor="text1"/>
              </w:rPr>
            </w:pPr>
            <w:r w:rsidRPr="001741A0">
              <w:rPr>
                <w:color w:val="000000" w:themeColor="text1"/>
              </w:rPr>
              <w:t>con</w:t>
            </w:r>
          </w:p>
        </w:tc>
        <w:tc>
          <w:tcPr>
            <w:tcW w:w="3664" w:type="dxa"/>
            <w:tcBorders>
              <w:top w:val="single" w:sz="4" w:space="0" w:color="000000"/>
              <w:left w:val="single" w:sz="4" w:space="0" w:color="000000"/>
              <w:bottom w:val="single" w:sz="4" w:space="0" w:color="000000"/>
              <w:right w:val="single" w:sz="4" w:space="0" w:color="000000"/>
            </w:tcBorders>
            <w:vAlign w:val="center"/>
          </w:tcPr>
          <w:p w14:paraId="79F60F5B" w14:textId="77777777" w:rsidR="009E4BFB" w:rsidRPr="001741A0" w:rsidRDefault="009E4BFB" w:rsidP="00803A44">
            <w:pPr>
              <w:spacing w:before="60" w:after="60"/>
              <w:ind w:left="-60" w:right="-99"/>
              <w:jc w:val="both"/>
              <w:rPr>
                <w:color w:val="000000" w:themeColor="text1"/>
              </w:rPr>
            </w:pPr>
            <w:r w:rsidRPr="001741A0">
              <w:rPr>
                <w:color w:val="000000" w:themeColor="text1"/>
              </w:rPr>
              <w:t>6 li x 2cm</w:t>
            </w:r>
          </w:p>
        </w:tc>
        <w:tc>
          <w:tcPr>
            <w:tcW w:w="1666" w:type="dxa"/>
            <w:tcBorders>
              <w:top w:val="single" w:sz="4" w:space="0" w:color="000000"/>
              <w:left w:val="single" w:sz="4" w:space="0" w:color="000000"/>
              <w:bottom w:val="single" w:sz="4" w:space="0" w:color="000000"/>
              <w:right w:val="single" w:sz="4" w:space="0" w:color="000000"/>
            </w:tcBorders>
            <w:vAlign w:val="center"/>
          </w:tcPr>
          <w:p w14:paraId="6FB7FEF5" w14:textId="77777777" w:rsidR="009E4BFB" w:rsidRPr="001741A0" w:rsidRDefault="009E4BFB" w:rsidP="00803A44">
            <w:pPr>
              <w:spacing w:before="60" w:after="60"/>
              <w:jc w:val="right"/>
              <w:rPr>
                <w:color w:val="000000" w:themeColor="text1"/>
              </w:rPr>
            </w:pPr>
            <w:r w:rsidRPr="001741A0">
              <w:rPr>
                <w:color w:val="000000" w:themeColor="text1"/>
              </w:rPr>
              <w:t>5</w:t>
            </w:r>
          </w:p>
        </w:tc>
      </w:tr>
      <w:tr w:rsidR="009E4BFB" w:rsidRPr="001741A0" w14:paraId="4062AC9E" w14:textId="77777777" w:rsidTr="005D0B2D">
        <w:trPr>
          <w:trHeight w:val="37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FDA8E" w14:textId="77777777" w:rsidR="009E4BFB" w:rsidRPr="001741A0" w:rsidRDefault="009E4BFB" w:rsidP="00876A06">
            <w:pPr>
              <w:spacing w:before="60" w:after="60"/>
              <w:jc w:val="center"/>
              <w:rPr>
                <w:color w:val="000000" w:themeColor="text1"/>
              </w:rPr>
            </w:pPr>
            <w:r w:rsidRPr="001741A0">
              <w:rPr>
                <w:color w:val="000000" w:themeColor="text1"/>
              </w:rPr>
              <w:t>4</w:t>
            </w:r>
          </w:p>
        </w:tc>
        <w:tc>
          <w:tcPr>
            <w:tcW w:w="2643" w:type="dxa"/>
            <w:tcBorders>
              <w:top w:val="single" w:sz="4" w:space="0" w:color="000000"/>
              <w:left w:val="single" w:sz="4" w:space="0" w:color="000000"/>
              <w:bottom w:val="single" w:sz="4" w:space="0" w:color="000000"/>
              <w:right w:val="single" w:sz="4" w:space="0" w:color="000000"/>
            </w:tcBorders>
            <w:vAlign w:val="center"/>
          </w:tcPr>
          <w:p w14:paraId="51B073B8" w14:textId="77777777" w:rsidR="009E4BFB" w:rsidRPr="001741A0" w:rsidRDefault="009E4BFB" w:rsidP="00803A44">
            <w:pPr>
              <w:spacing w:before="60" w:after="60"/>
              <w:ind w:left="-60" w:right="-99"/>
              <w:rPr>
                <w:color w:val="000000" w:themeColor="text1"/>
              </w:rPr>
            </w:pPr>
            <w:r w:rsidRPr="001741A0">
              <w:rPr>
                <w:color w:val="000000" w:themeColor="text1"/>
              </w:rPr>
              <w:t>Bút lông dầu</w:t>
            </w:r>
          </w:p>
        </w:tc>
        <w:tc>
          <w:tcPr>
            <w:tcW w:w="851" w:type="dxa"/>
            <w:tcBorders>
              <w:top w:val="single" w:sz="4" w:space="0" w:color="000000"/>
              <w:left w:val="single" w:sz="4" w:space="0" w:color="000000"/>
              <w:bottom w:val="single" w:sz="4" w:space="0" w:color="000000"/>
              <w:right w:val="single" w:sz="4" w:space="0" w:color="000000"/>
            </w:tcBorders>
            <w:vAlign w:val="center"/>
          </w:tcPr>
          <w:p w14:paraId="795441FE" w14:textId="77777777" w:rsidR="009E4BFB" w:rsidRPr="001741A0" w:rsidRDefault="009E4BFB" w:rsidP="00803A44">
            <w:pPr>
              <w:spacing w:before="60" w:after="60"/>
              <w:ind w:left="-60" w:right="-99"/>
              <w:jc w:val="center"/>
              <w:rPr>
                <w:color w:val="000000" w:themeColor="text1"/>
              </w:rPr>
            </w:pPr>
            <w:r w:rsidRPr="001741A0">
              <w:rPr>
                <w:color w:val="000000" w:themeColor="text1"/>
              </w:rPr>
              <w:t>cây</w:t>
            </w:r>
          </w:p>
        </w:tc>
        <w:tc>
          <w:tcPr>
            <w:tcW w:w="3664" w:type="dxa"/>
            <w:tcBorders>
              <w:top w:val="single" w:sz="4" w:space="0" w:color="000000"/>
              <w:left w:val="single" w:sz="4" w:space="0" w:color="000000"/>
              <w:bottom w:val="single" w:sz="4" w:space="0" w:color="000000"/>
              <w:right w:val="single" w:sz="4" w:space="0" w:color="000000"/>
            </w:tcBorders>
            <w:vAlign w:val="center"/>
          </w:tcPr>
          <w:p w14:paraId="3074998C" w14:textId="77777777" w:rsidR="009E4BFB" w:rsidRPr="001741A0" w:rsidRDefault="009E4BFB" w:rsidP="00803A44">
            <w:pPr>
              <w:spacing w:before="60" w:after="60"/>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04335579" w14:textId="77777777" w:rsidR="009E4BFB" w:rsidRPr="001741A0" w:rsidRDefault="009E4BFB" w:rsidP="00803A44">
            <w:pPr>
              <w:spacing w:before="60" w:after="60"/>
              <w:jc w:val="right"/>
              <w:rPr>
                <w:color w:val="000000" w:themeColor="text1"/>
              </w:rPr>
            </w:pPr>
            <w:r w:rsidRPr="001741A0">
              <w:rPr>
                <w:color w:val="000000" w:themeColor="text1"/>
              </w:rPr>
              <w:t>0,2</w:t>
            </w:r>
          </w:p>
        </w:tc>
      </w:tr>
      <w:tr w:rsidR="009E4BFB" w:rsidRPr="001741A0" w14:paraId="69BDB4ED"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8502F1" w14:textId="77777777" w:rsidR="009E4BFB" w:rsidRPr="001741A0" w:rsidRDefault="009E4BFB" w:rsidP="00876A06">
            <w:pPr>
              <w:spacing w:before="60" w:after="60"/>
              <w:jc w:val="center"/>
              <w:rPr>
                <w:color w:val="000000" w:themeColor="text1"/>
              </w:rPr>
            </w:pPr>
            <w:r w:rsidRPr="001741A0">
              <w:rPr>
                <w:color w:val="000000" w:themeColor="text1"/>
              </w:rPr>
              <w:t>5</w:t>
            </w:r>
          </w:p>
        </w:tc>
        <w:tc>
          <w:tcPr>
            <w:tcW w:w="2643" w:type="dxa"/>
            <w:tcBorders>
              <w:top w:val="single" w:sz="4" w:space="0" w:color="000000"/>
              <w:left w:val="single" w:sz="4" w:space="0" w:color="000000"/>
              <w:bottom w:val="single" w:sz="4" w:space="0" w:color="000000"/>
              <w:right w:val="single" w:sz="4" w:space="0" w:color="000000"/>
            </w:tcBorders>
            <w:vAlign w:val="center"/>
          </w:tcPr>
          <w:p w14:paraId="1DCE8D5A" w14:textId="77777777" w:rsidR="009E4BFB" w:rsidRPr="001741A0" w:rsidRDefault="009E4BFB" w:rsidP="00803A44">
            <w:pPr>
              <w:spacing w:before="60" w:after="60"/>
              <w:ind w:left="-60" w:right="-99"/>
              <w:rPr>
                <w:color w:val="000000" w:themeColor="text1"/>
              </w:rPr>
            </w:pPr>
            <w:r w:rsidRPr="001741A0">
              <w:rPr>
                <w:color w:val="000000" w:themeColor="text1"/>
              </w:rPr>
              <w:t>Đầu côn Φ12</w:t>
            </w:r>
          </w:p>
        </w:tc>
        <w:tc>
          <w:tcPr>
            <w:tcW w:w="851" w:type="dxa"/>
            <w:tcBorders>
              <w:top w:val="single" w:sz="4" w:space="0" w:color="000000"/>
              <w:left w:val="single" w:sz="4" w:space="0" w:color="000000"/>
              <w:bottom w:val="single" w:sz="4" w:space="0" w:color="000000"/>
              <w:right w:val="single" w:sz="4" w:space="0" w:color="000000"/>
            </w:tcBorders>
            <w:vAlign w:val="center"/>
          </w:tcPr>
          <w:p w14:paraId="18117935" w14:textId="77777777" w:rsidR="009E4BFB" w:rsidRPr="001741A0" w:rsidRDefault="009E4BFB" w:rsidP="00803A44">
            <w:pPr>
              <w:spacing w:before="60" w:after="60"/>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7163B2FA" w14:textId="77777777" w:rsidR="009E4BFB" w:rsidRPr="001741A0" w:rsidRDefault="009E4BFB" w:rsidP="00803A44">
            <w:pPr>
              <w:spacing w:before="60" w:after="60"/>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18D62106" w14:textId="77777777" w:rsidR="009E4BFB" w:rsidRPr="001741A0" w:rsidRDefault="009E4BFB" w:rsidP="00803A44">
            <w:pPr>
              <w:spacing w:before="60" w:after="60"/>
              <w:jc w:val="right"/>
              <w:rPr>
                <w:color w:val="000000" w:themeColor="text1"/>
              </w:rPr>
            </w:pPr>
            <w:r w:rsidRPr="001741A0">
              <w:rPr>
                <w:color w:val="000000" w:themeColor="text1"/>
              </w:rPr>
              <w:t>1</w:t>
            </w:r>
          </w:p>
        </w:tc>
      </w:tr>
      <w:tr w:rsidR="009E4BFB" w:rsidRPr="001741A0" w14:paraId="6BC67D0D"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2C875" w14:textId="77777777" w:rsidR="009E4BFB" w:rsidRPr="001741A0" w:rsidRDefault="009E4BFB" w:rsidP="00876A06">
            <w:pPr>
              <w:spacing w:before="60" w:after="60"/>
              <w:jc w:val="center"/>
              <w:rPr>
                <w:color w:val="000000" w:themeColor="text1"/>
              </w:rPr>
            </w:pPr>
            <w:r w:rsidRPr="001741A0">
              <w:rPr>
                <w:color w:val="000000" w:themeColor="text1"/>
              </w:rPr>
              <w:t>6</w:t>
            </w:r>
          </w:p>
        </w:tc>
        <w:tc>
          <w:tcPr>
            <w:tcW w:w="2643" w:type="dxa"/>
            <w:tcBorders>
              <w:top w:val="single" w:sz="4" w:space="0" w:color="000000"/>
              <w:left w:val="single" w:sz="4" w:space="0" w:color="000000"/>
              <w:bottom w:val="single" w:sz="4" w:space="0" w:color="000000"/>
              <w:right w:val="single" w:sz="4" w:space="0" w:color="000000"/>
            </w:tcBorders>
            <w:vAlign w:val="center"/>
          </w:tcPr>
          <w:p w14:paraId="0A60FA9D" w14:textId="77777777" w:rsidR="009E4BFB" w:rsidRPr="001741A0" w:rsidRDefault="009E4BFB" w:rsidP="00803A44">
            <w:pPr>
              <w:spacing w:before="60" w:after="60"/>
              <w:ind w:left="-60" w:right="-99"/>
              <w:rPr>
                <w:color w:val="000000" w:themeColor="text1"/>
              </w:rPr>
            </w:pPr>
            <w:r w:rsidRPr="001741A0">
              <w:rPr>
                <w:color w:val="000000" w:themeColor="text1"/>
              </w:rPr>
              <w:t>Đầu côn Φ6</w:t>
            </w:r>
          </w:p>
        </w:tc>
        <w:tc>
          <w:tcPr>
            <w:tcW w:w="851" w:type="dxa"/>
            <w:tcBorders>
              <w:top w:val="single" w:sz="4" w:space="0" w:color="000000"/>
              <w:left w:val="single" w:sz="4" w:space="0" w:color="000000"/>
              <w:bottom w:val="single" w:sz="4" w:space="0" w:color="000000"/>
              <w:right w:val="single" w:sz="4" w:space="0" w:color="000000"/>
            </w:tcBorders>
            <w:vAlign w:val="center"/>
          </w:tcPr>
          <w:p w14:paraId="457AFECD" w14:textId="77777777" w:rsidR="009E4BFB" w:rsidRPr="001741A0" w:rsidRDefault="009E4BFB" w:rsidP="00803A44">
            <w:pPr>
              <w:spacing w:before="60" w:after="60"/>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1A8DC6EE" w14:textId="77777777" w:rsidR="009E4BFB" w:rsidRPr="001741A0" w:rsidRDefault="009E4BFB" w:rsidP="00803A44">
            <w:pPr>
              <w:spacing w:before="60" w:after="60"/>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4C1564BD" w14:textId="77777777" w:rsidR="009E4BFB" w:rsidRPr="001741A0" w:rsidRDefault="009E4BFB" w:rsidP="00803A44">
            <w:pPr>
              <w:spacing w:before="60" w:after="60"/>
              <w:jc w:val="right"/>
              <w:rPr>
                <w:color w:val="000000" w:themeColor="text1"/>
              </w:rPr>
            </w:pPr>
            <w:r w:rsidRPr="001741A0">
              <w:rPr>
                <w:color w:val="000000" w:themeColor="text1"/>
              </w:rPr>
              <w:t>1</w:t>
            </w:r>
          </w:p>
        </w:tc>
      </w:tr>
      <w:tr w:rsidR="009E4BFB" w:rsidRPr="001741A0" w14:paraId="1F630DA5"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B8461F" w14:textId="77777777" w:rsidR="009E4BFB" w:rsidRPr="001741A0" w:rsidRDefault="009E4BFB" w:rsidP="00876A06">
            <w:pPr>
              <w:spacing w:before="60" w:after="60"/>
              <w:jc w:val="center"/>
              <w:rPr>
                <w:color w:val="000000" w:themeColor="text1"/>
              </w:rPr>
            </w:pPr>
            <w:r w:rsidRPr="001741A0">
              <w:rPr>
                <w:color w:val="000000" w:themeColor="text1"/>
              </w:rPr>
              <w:t>7</w:t>
            </w:r>
          </w:p>
        </w:tc>
        <w:tc>
          <w:tcPr>
            <w:tcW w:w="2643" w:type="dxa"/>
            <w:tcBorders>
              <w:top w:val="single" w:sz="4" w:space="0" w:color="000000"/>
              <w:left w:val="single" w:sz="4" w:space="0" w:color="000000"/>
              <w:bottom w:val="single" w:sz="4" w:space="0" w:color="000000"/>
              <w:right w:val="single" w:sz="4" w:space="0" w:color="000000"/>
            </w:tcBorders>
            <w:vAlign w:val="center"/>
          </w:tcPr>
          <w:p w14:paraId="1066EA68" w14:textId="77777777" w:rsidR="009E4BFB" w:rsidRPr="001741A0" w:rsidRDefault="009E4BFB" w:rsidP="00803A44">
            <w:pPr>
              <w:spacing w:before="60" w:after="60"/>
              <w:ind w:left="-60" w:right="-99"/>
              <w:rPr>
                <w:color w:val="000000" w:themeColor="text1"/>
              </w:rPr>
            </w:pPr>
            <w:r w:rsidRPr="001741A0">
              <w:rPr>
                <w:color w:val="000000" w:themeColor="text1"/>
              </w:rPr>
              <w:t>Đầu cos ghim</w:t>
            </w:r>
          </w:p>
        </w:tc>
        <w:tc>
          <w:tcPr>
            <w:tcW w:w="851" w:type="dxa"/>
            <w:tcBorders>
              <w:top w:val="single" w:sz="4" w:space="0" w:color="000000"/>
              <w:left w:val="single" w:sz="4" w:space="0" w:color="000000"/>
              <w:bottom w:val="single" w:sz="4" w:space="0" w:color="000000"/>
              <w:right w:val="single" w:sz="4" w:space="0" w:color="000000"/>
            </w:tcBorders>
            <w:vAlign w:val="center"/>
          </w:tcPr>
          <w:p w14:paraId="573B54C6" w14:textId="77777777" w:rsidR="009E4BFB" w:rsidRPr="001741A0" w:rsidRDefault="009E4BFB" w:rsidP="00803A44">
            <w:pPr>
              <w:spacing w:before="60" w:after="60"/>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1A30043A" w14:textId="77777777" w:rsidR="009E4BFB" w:rsidRPr="001741A0" w:rsidRDefault="009E4BFB" w:rsidP="00803A44">
            <w:pPr>
              <w:spacing w:before="60" w:after="60"/>
              <w:ind w:left="-60" w:right="-99"/>
              <w:jc w:val="both"/>
              <w:rPr>
                <w:color w:val="000000" w:themeColor="text1"/>
              </w:rPr>
            </w:pPr>
            <w:r w:rsidRPr="001741A0">
              <w:rPr>
                <w:color w:val="000000" w:themeColor="text1"/>
              </w:rPr>
              <w:t>cáp 2.5</w:t>
            </w:r>
          </w:p>
        </w:tc>
        <w:tc>
          <w:tcPr>
            <w:tcW w:w="1666" w:type="dxa"/>
            <w:tcBorders>
              <w:top w:val="single" w:sz="4" w:space="0" w:color="000000"/>
              <w:left w:val="single" w:sz="4" w:space="0" w:color="000000"/>
              <w:bottom w:val="single" w:sz="4" w:space="0" w:color="000000"/>
              <w:right w:val="single" w:sz="4" w:space="0" w:color="000000"/>
            </w:tcBorders>
            <w:vAlign w:val="center"/>
          </w:tcPr>
          <w:p w14:paraId="3F1EE5CF" w14:textId="77777777" w:rsidR="009E4BFB" w:rsidRPr="001741A0" w:rsidRDefault="009E4BFB" w:rsidP="00803A44">
            <w:pPr>
              <w:spacing w:before="60" w:after="60"/>
              <w:jc w:val="right"/>
              <w:rPr>
                <w:color w:val="000000" w:themeColor="text1"/>
              </w:rPr>
            </w:pPr>
            <w:r w:rsidRPr="001741A0">
              <w:rPr>
                <w:color w:val="000000" w:themeColor="text1"/>
              </w:rPr>
              <w:t>5</w:t>
            </w:r>
          </w:p>
        </w:tc>
      </w:tr>
      <w:tr w:rsidR="009E4BFB" w:rsidRPr="001741A0" w14:paraId="2421B448"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0F2572" w14:textId="77777777" w:rsidR="009E4BFB" w:rsidRPr="001741A0" w:rsidRDefault="009E4BFB" w:rsidP="004B01FD">
            <w:pPr>
              <w:spacing w:before="60" w:after="60" w:line="240" w:lineRule="auto"/>
              <w:jc w:val="center"/>
              <w:rPr>
                <w:color w:val="000000" w:themeColor="text1"/>
              </w:rPr>
            </w:pPr>
            <w:r w:rsidRPr="001741A0">
              <w:rPr>
                <w:color w:val="000000" w:themeColor="text1"/>
              </w:rPr>
              <w:t>8</w:t>
            </w:r>
          </w:p>
        </w:tc>
        <w:tc>
          <w:tcPr>
            <w:tcW w:w="2643" w:type="dxa"/>
            <w:tcBorders>
              <w:top w:val="single" w:sz="4" w:space="0" w:color="000000"/>
              <w:left w:val="single" w:sz="4" w:space="0" w:color="000000"/>
              <w:bottom w:val="single" w:sz="4" w:space="0" w:color="000000"/>
              <w:right w:val="single" w:sz="4" w:space="0" w:color="000000"/>
            </w:tcBorders>
            <w:vAlign w:val="center"/>
          </w:tcPr>
          <w:p w14:paraId="7E1C4A39"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Dầu lạnh</w:t>
            </w:r>
          </w:p>
        </w:tc>
        <w:tc>
          <w:tcPr>
            <w:tcW w:w="851" w:type="dxa"/>
            <w:tcBorders>
              <w:top w:val="single" w:sz="4" w:space="0" w:color="000000"/>
              <w:left w:val="single" w:sz="4" w:space="0" w:color="000000"/>
              <w:bottom w:val="single" w:sz="4" w:space="0" w:color="000000"/>
              <w:right w:val="single" w:sz="4" w:space="0" w:color="000000"/>
            </w:tcBorders>
            <w:vAlign w:val="center"/>
          </w:tcPr>
          <w:p w14:paraId="1E58554F"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lít</w:t>
            </w:r>
          </w:p>
        </w:tc>
        <w:tc>
          <w:tcPr>
            <w:tcW w:w="3664" w:type="dxa"/>
            <w:tcBorders>
              <w:top w:val="single" w:sz="4" w:space="0" w:color="000000"/>
              <w:left w:val="single" w:sz="4" w:space="0" w:color="000000"/>
              <w:bottom w:val="single" w:sz="4" w:space="0" w:color="000000"/>
              <w:right w:val="single" w:sz="4" w:space="0" w:color="000000"/>
            </w:tcBorders>
            <w:vAlign w:val="center"/>
          </w:tcPr>
          <w:p w14:paraId="3DCD810E"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R410,R134</w:t>
            </w:r>
          </w:p>
        </w:tc>
        <w:tc>
          <w:tcPr>
            <w:tcW w:w="1666" w:type="dxa"/>
            <w:tcBorders>
              <w:top w:val="single" w:sz="4" w:space="0" w:color="000000"/>
              <w:left w:val="single" w:sz="4" w:space="0" w:color="000000"/>
              <w:bottom w:val="single" w:sz="4" w:space="0" w:color="000000"/>
              <w:right w:val="single" w:sz="4" w:space="0" w:color="000000"/>
            </w:tcBorders>
            <w:vAlign w:val="center"/>
          </w:tcPr>
          <w:p w14:paraId="0FDCC942" w14:textId="77777777" w:rsidR="009E4BFB" w:rsidRPr="001741A0" w:rsidRDefault="009E4BFB" w:rsidP="004B01FD">
            <w:pPr>
              <w:spacing w:before="60" w:after="60" w:line="240" w:lineRule="auto"/>
              <w:jc w:val="right"/>
              <w:rPr>
                <w:color w:val="000000" w:themeColor="text1"/>
              </w:rPr>
            </w:pPr>
            <w:r w:rsidRPr="001741A0">
              <w:rPr>
                <w:color w:val="000000" w:themeColor="text1"/>
              </w:rPr>
              <w:t>0,25</w:t>
            </w:r>
          </w:p>
        </w:tc>
      </w:tr>
      <w:tr w:rsidR="009E4BFB" w:rsidRPr="001741A0" w14:paraId="7AD11478"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0DF6B0" w14:textId="77777777" w:rsidR="009E4BFB" w:rsidRPr="001741A0" w:rsidRDefault="009E4BFB" w:rsidP="004B01FD">
            <w:pPr>
              <w:spacing w:before="60" w:after="60" w:line="240" w:lineRule="auto"/>
              <w:jc w:val="center"/>
              <w:rPr>
                <w:color w:val="000000" w:themeColor="text1"/>
              </w:rPr>
            </w:pPr>
            <w:r w:rsidRPr="001741A0">
              <w:rPr>
                <w:color w:val="000000" w:themeColor="text1"/>
              </w:rPr>
              <w:lastRenderedPageBreak/>
              <w:t>9</w:t>
            </w:r>
          </w:p>
        </w:tc>
        <w:tc>
          <w:tcPr>
            <w:tcW w:w="2643" w:type="dxa"/>
            <w:tcBorders>
              <w:top w:val="single" w:sz="4" w:space="0" w:color="000000"/>
              <w:left w:val="single" w:sz="4" w:space="0" w:color="000000"/>
              <w:bottom w:val="single" w:sz="4" w:space="0" w:color="000000"/>
              <w:right w:val="single" w:sz="4" w:space="0" w:color="000000"/>
            </w:tcBorders>
            <w:vAlign w:val="center"/>
          </w:tcPr>
          <w:p w14:paraId="7EBD912E"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Đầu côn Φ10</w:t>
            </w:r>
          </w:p>
        </w:tc>
        <w:tc>
          <w:tcPr>
            <w:tcW w:w="851" w:type="dxa"/>
            <w:tcBorders>
              <w:top w:val="single" w:sz="4" w:space="0" w:color="000000"/>
              <w:left w:val="single" w:sz="4" w:space="0" w:color="000000"/>
              <w:bottom w:val="single" w:sz="4" w:space="0" w:color="000000"/>
              <w:right w:val="single" w:sz="4" w:space="0" w:color="000000"/>
            </w:tcBorders>
            <w:vAlign w:val="center"/>
          </w:tcPr>
          <w:p w14:paraId="49778A58"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0A033CE5"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3943D863"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65B3A383"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B3CE0" w14:textId="77777777" w:rsidR="009E4BFB" w:rsidRPr="001741A0" w:rsidRDefault="009E4BFB" w:rsidP="004B01FD">
            <w:pPr>
              <w:spacing w:before="60" w:after="60" w:line="240" w:lineRule="auto"/>
              <w:jc w:val="center"/>
              <w:rPr>
                <w:color w:val="000000" w:themeColor="text1"/>
              </w:rPr>
            </w:pPr>
            <w:r w:rsidRPr="001741A0">
              <w:rPr>
                <w:color w:val="000000" w:themeColor="text1"/>
              </w:rPr>
              <w:t>10</w:t>
            </w:r>
          </w:p>
        </w:tc>
        <w:tc>
          <w:tcPr>
            <w:tcW w:w="2643" w:type="dxa"/>
            <w:tcBorders>
              <w:top w:val="single" w:sz="4" w:space="0" w:color="000000"/>
              <w:left w:val="single" w:sz="4" w:space="0" w:color="000000"/>
              <w:bottom w:val="single" w:sz="4" w:space="0" w:color="000000"/>
              <w:right w:val="single" w:sz="4" w:space="0" w:color="000000"/>
            </w:tcBorders>
            <w:vAlign w:val="center"/>
          </w:tcPr>
          <w:p w14:paraId="442B2BD3"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Dây cáp 2.5mm</w:t>
            </w:r>
          </w:p>
        </w:tc>
        <w:tc>
          <w:tcPr>
            <w:tcW w:w="851" w:type="dxa"/>
            <w:tcBorders>
              <w:top w:val="single" w:sz="4" w:space="0" w:color="000000"/>
              <w:left w:val="single" w:sz="4" w:space="0" w:color="000000"/>
              <w:bottom w:val="single" w:sz="4" w:space="0" w:color="000000"/>
              <w:right w:val="single" w:sz="4" w:space="0" w:color="000000"/>
            </w:tcBorders>
            <w:vAlign w:val="center"/>
          </w:tcPr>
          <w:p w14:paraId="473D1E4F"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Mét</w:t>
            </w:r>
          </w:p>
        </w:tc>
        <w:tc>
          <w:tcPr>
            <w:tcW w:w="3664" w:type="dxa"/>
            <w:tcBorders>
              <w:top w:val="single" w:sz="4" w:space="0" w:color="000000"/>
              <w:left w:val="single" w:sz="4" w:space="0" w:color="000000"/>
              <w:bottom w:val="single" w:sz="4" w:space="0" w:color="000000"/>
              <w:right w:val="single" w:sz="4" w:space="0" w:color="000000"/>
            </w:tcBorders>
            <w:vAlign w:val="center"/>
          </w:tcPr>
          <w:p w14:paraId="0EC0A2AE"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2,5mm2</w:t>
            </w:r>
          </w:p>
        </w:tc>
        <w:tc>
          <w:tcPr>
            <w:tcW w:w="1666" w:type="dxa"/>
            <w:tcBorders>
              <w:top w:val="single" w:sz="4" w:space="0" w:color="000000"/>
              <w:left w:val="single" w:sz="4" w:space="0" w:color="000000"/>
              <w:bottom w:val="single" w:sz="4" w:space="0" w:color="000000"/>
              <w:right w:val="single" w:sz="4" w:space="0" w:color="000000"/>
            </w:tcBorders>
            <w:vAlign w:val="center"/>
          </w:tcPr>
          <w:p w14:paraId="0F2DA8DB" w14:textId="77777777" w:rsidR="009E4BFB" w:rsidRPr="001741A0" w:rsidRDefault="009E4BFB" w:rsidP="004B01FD">
            <w:pPr>
              <w:spacing w:before="60" w:after="60" w:line="240" w:lineRule="auto"/>
              <w:jc w:val="right"/>
              <w:rPr>
                <w:color w:val="000000" w:themeColor="text1"/>
              </w:rPr>
            </w:pPr>
            <w:r w:rsidRPr="001741A0">
              <w:rPr>
                <w:color w:val="000000" w:themeColor="text1"/>
              </w:rPr>
              <w:t>4</w:t>
            </w:r>
          </w:p>
        </w:tc>
      </w:tr>
      <w:tr w:rsidR="009E4BFB" w:rsidRPr="001741A0" w14:paraId="2AF14C77"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4BD25" w14:textId="77777777" w:rsidR="009E4BFB" w:rsidRPr="001741A0" w:rsidRDefault="009E4BFB" w:rsidP="004B01FD">
            <w:pPr>
              <w:spacing w:before="60" w:after="60" w:line="240" w:lineRule="auto"/>
              <w:jc w:val="center"/>
              <w:rPr>
                <w:color w:val="000000" w:themeColor="text1"/>
              </w:rPr>
            </w:pPr>
            <w:r w:rsidRPr="001741A0">
              <w:rPr>
                <w:color w:val="000000" w:themeColor="text1"/>
              </w:rPr>
              <w:t>11</w:t>
            </w:r>
          </w:p>
        </w:tc>
        <w:tc>
          <w:tcPr>
            <w:tcW w:w="2643" w:type="dxa"/>
            <w:tcBorders>
              <w:top w:val="single" w:sz="4" w:space="0" w:color="000000"/>
              <w:left w:val="single" w:sz="4" w:space="0" w:color="000000"/>
              <w:bottom w:val="single" w:sz="4" w:space="0" w:color="000000"/>
              <w:right w:val="single" w:sz="4" w:space="0" w:color="000000"/>
            </w:tcBorders>
            <w:vAlign w:val="center"/>
          </w:tcPr>
          <w:p w14:paraId="60290523" w14:textId="77777777" w:rsidR="009E4BFB" w:rsidRPr="001741A0" w:rsidRDefault="009E4BFB" w:rsidP="004B01FD">
            <w:pPr>
              <w:spacing w:before="60" w:after="60" w:line="240" w:lineRule="auto"/>
              <w:ind w:left="-60" w:right="-99"/>
              <w:rPr>
                <w:color w:val="000000" w:themeColor="text1"/>
                <w:spacing w:val="-16"/>
              </w:rPr>
            </w:pPr>
            <w:r w:rsidRPr="001741A0">
              <w:rPr>
                <w:color w:val="000000" w:themeColor="text1"/>
                <w:spacing w:val="-16"/>
              </w:rPr>
              <w:t>Dây điện đôi mềm 1.5mm2</w:t>
            </w:r>
          </w:p>
        </w:tc>
        <w:tc>
          <w:tcPr>
            <w:tcW w:w="851" w:type="dxa"/>
            <w:tcBorders>
              <w:top w:val="single" w:sz="4" w:space="0" w:color="000000"/>
              <w:left w:val="single" w:sz="4" w:space="0" w:color="000000"/>
              <w:bottom w:val="single" w:sz="4" w:space="0" w:color="000000"/>
              <w:right w:val="single" w:sz="4" w:space="0" w:color="000000"/>
            </w:tcBorders>
            <w:vAlign w:val="center"/>
          </w:tcPr>
          <w:p w14:paraId="20B7019C"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Mét</w:t>
            </w:r>
          </w:p>
        </w:tc>
        <w:tc>
          <w:tcPr>
            <w:tcW w:w="3664" w:type="dxa"/>
            <w:tcBorders>
              <w:top w:val="single" w:sz="4" w:space="0" w:color="000000"/>
              <w:left w:val="single" w:sz="4" w:space="0" w:color="000000"/>
              <w:bottom w:val="single" w:sz="4" w:space="0" w:color="000000"/>
              <w:right w:val="single" w:sz="4" w:space="0" w:color="000000"/>
            </w:tcBorders>
            <w:vAlign w:val="center"/>
          </w:tcPr>
          <w:p w14:paraId="27C574BF"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1,5mm2</w:t>
            </w:r>
          </w:p>
        </w:tc>
        <w:tc>
          <w:tcPr>
            <w:tcW w:w="1666" w:type="dxa"/>
            <w:tcBorders>
              <w:top w:val="single" w:sz="4" w:space="0" w:color="000000"/>
              <w:left w:val="single" w:sz="4" w:space="0" w:color="000000"/>
              <w:bottom w:val="single" w:sz="4" w:space="0" w:color="000000"/>
              <w:right w:val="single" w:sz="4" w:space="0" w:color="000000"/>
            </w:tcBorders>
            <w:vAlign w:val="center"/>
          </w:tcPr>
          <w:p w14:paraId="5D1C8A44" w14:textId="77777777" w:rsidR="009E4BFB" w:rsidRPr="001741A0" w:rsidRDefault="009E4BFB" w:rsidP="004B01FD">
            <w:pPr>
              <w:spacing w:before="60" w:after="60" w:line="240" w:lineRule="auto"/>
              <w:jc w:val="right"/>
              <w:rPr>
                <w:color w:val="000000" w:themeColor="text1"/>
              </w:rPr>
            </w:pPr>
            <w:r w:rsidRPr="001741A0">
              <w:rPr>
                <w:color w:val="000000" w:themeColor="text1"/>
              </w:rPr>
              <w:t>5</w:t>
            </w:r>
          </w:p>
        </w:tc>
      </w:tr>
      <w:tr w:rsidR="009E4BFB" w:rsidRPr="001741A0" w14:paraId="0A50139F"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F2B14" w14:textId="77777777" w:rsidR="009E4BFB" w:rsidRPr="001741A0" w:rsidRDefault="009E4BFB" w:rsidP="004B01FD">
            <w:pPr>
              <w:spacing w:before="60" w:after="60" w:line="240" w:lineRule="auto"/>
              <w:jc w:val="center"/>
              <w:rPr>
                <w:color w:val="000000" w:themeColor="text1"/>
              </w:rPr>
            </w:pPr>
            <w:r w:rsidRPr="001741A0">
              <w:rPr>
                <w:color w:val="000000" w:themeColor="text1"/>
              </w:rPr>
              <w:t>12</w:t>
            </w:r>
          </w:p>
        </w:tc>
        <w:tc>
          <w:tcPr>
            <w:tcW w:w="2643" w:type="dxa"/>
            <w:tcBorders>
              <w:top w:val="single" w:sz="4" w:space="0" w:color="000000"/>
              <w:left w:val="single" w:sz="4" w:space="0" w:color="000000"/>
              <w:bottom w:val="single" w:sz="4" w:space="0" w:color="000000"/>
              <w:right w:val="single" w:sz="4" w:space="0" w:color="000000"/>
            </w:tcBorders>
            <w:vAlign w:val="center"/>
          </w:tcPr>
          <w:p w14:paraId="0EF45A70"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Gas 410A</w:t>
            </w:r>
          </w:p>
        </w:tc>
        <w:tc>
          <w:tcPr>
            <w:tcW w:w="851" w:type="dxa"/>
            <w:tcBorders>
              <w:top w:val="single" w:sz="4" w:space="0" w:color="000000"/>
              <w:left w:val="single" w:sz="4" w:space="0" w:color="000000"/>
              <w:bottom w:val="single" w:sz="4" w:space="0" w:color="000000"/>
              <w:right w:val="single" w:sz="4" w:space="0" w:color="000000"/>
            </w:tcBorders>
            <w:vAlign w:val="center"/>
          </w:tcPr>
          <w:p w14:paraId="4F3E28B1"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1EABFC5F"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46FD9BD5"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068480A2"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D7B0D" w14:textId="77777777" w:rsidR="009E4BFB" w:rsidRPr="001741A0" w:rsidRDefault="009E4BFB" w:rsidP="004B01FD">
            <w:pPr>
              <w:spacing w:before="60" w:after="60" w:line="240" w:lineRule="auto"/>
              <w:jc w:val="center"/>
              <w:rPr>
                <w:color w:val="000000" w:themeColor="text1"/>
              </w:rPr>
            </w:pPr>
            <w:r w:rsidRPr="001741A0">
              <w:rPr>
                <w:color w:val="000000" w:themeColor="text1"/>
              </w:rPr>
              <w:t>13</w:t>
            </w:r>
          </w:p>
        </w:tc>
        <w:tc>
          <w:tcPr>
            <w:tcW w:w="2643" w:type="dxa"/>
            <w:tcBorders>
              <w:top w:val="single" w:sz="4" w:space="0" w:color="000000"/>
              <w:left w:val="single" w:sz="4" w:space="0" w:color="000000"/>
              <w:bottom w:val="single" w:sz="4" w:space="0" w:color="000000"/>
              <w:right w:val="single" w:sz="4" w:space="0" w:color="000000"/>
            </w:tcBorders>
            <w:vAlign w:val="center"/>
          </w:tcPr>
          <w:p w14:paraId="493675B8"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Gas đốt 13.6kg (Bình lớn)</w:t>
            </w:r>
          </w:p>
        </w:tc>
        <w:tc>
          <w:tcPr>
            <w:tcW w:w="851" w:type="dxa"/>
            <w:tcBorders>
              <w:top w:val="single" w:sz="4" w:space="0" w:color="000000"/>
              <w:left w:val="single" w:sz="4" w:space="0" w:color="000000"/>
              <w:bottom w:val="single" w:sz="4" w:space="0" w:color="000000"/>
              <w:right w:val="single" w:sz="4" w:space="0" w:color="000000"/>
            </w:tcBorders>
            <w:vAlign w:val="center"/>
          </w:tcPr>
          <w:p w14:paraId="494EDF12"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bình</w:t>
            </w:r>
          </w:p>
        </w:tc>
        <w:tc>
          <w:tcPr>
            <w:tcW w:w="3664" w:type="dxa"/>
            <w:tcBorders>
              <w:top w:val="single" w:sz="4" w:space="0" w:color="000000"/>
              <w:left w:val="single" w:sz="4" w:space="0" w:color="000000"/>
              <w:bottom w:val="single" w:sz="4" w:space="0" w:color="000000"/>
              <w:right w:val="single" w:sz="4" w:space="0" w:color="000000"/>
            </w:tcBorders>
            <w:vAlign w:val="center"/>
          </w:tcPr>
          <w:p w14:paraId="71D09D76"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6B35B598" w14:textId="77777777" w:rsidR="009E4BFB" w:rsidRPr="001741A0" w:rsidRDefault="009E4BFB" w:rsidP="004B01FD">
            <w:pPr>
              <w:spacing w:before="60" w:after="60" w:line="240" w:lineRule="auto"/>
              <w:jc w:val="right"/>
              <w:rPr>
                <w:color w:val="000000" w:themeColor="text1"/>
              </w:rPr>
            </w:pPr>
            <w:r w:rsidRPr="001741A0">
              <w:rPr>
                <w:color w:val="000000" w:themeColor="text1"/>
              </w:rPr>
              <w:t>0,05</w:t>
            </w:r>
          </w:p>
        </w:tc>
      </w:tr>
      <w:tr w:rsidR="009E4BFB" w:rsidRPr="001741A0" w14:paraId="35B04DB6"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7766F" w14:textId="77777777" w:rsidR="009E4BFB" w:rsidRPr="001741A0" w:rsidRDefault="009E4BFB" w:rsidP="004B01FD">
            <w:pPr>
              <w:spacing w:before="60" w:after="60" w:line="240" w:lineRule="auto"/>
              <w:jc w:val="center"/>
              <w:rPr>
                <w:color w:val="000000" w:themeColor="text1"/>
              </w:rPr>
            </w:pPr>
            <w:r w:rsidRPr="001741A0">
              <w:rPr>
                <w:color w:val="000000" w:themeColor="text1"/>
              </w:rPr>
              <w:t>14</w:t>
            </w:r>
          </w:p>
        </w:tc>
        <w:tc>
          <w:tcPr>
            <w:tcW w:w="2643" w:type="dxa"/>
            <w:tcBorders>
              <w:top w:val="single" w:sz="4" w:space="0" w:color="000000"/>
              <w:left w:val="single" w:sz="4" w:space="0" w:color="000000"/>
              <w:bottom w:val="single" w:sz="4" w:space="0" w:color="000000"/>
              <w:right w:val="single" w:sz="4" w:space="0" w:color="000000"/>
            </w:tcBorders>
            <w:vAlign w:val="center"/>
          </w:tcPr>
          <w:p w14:paraId="649740E9"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Gas R134a</w:t>
            </w:r>
          </w:p>
        </w:tc>
        <w:tc>
          <w:tcPr>
            <w:tcW w:w="851" w:type="dxa"/>
            <w:tcBorders>
              <w:top w:val="single" w:sz="4" w:space="0" w:color="000000"/>
              <w:left w:val="single" w:sz="4" w:space="0" w:color="000000"/>
              <w:bottom w:val="single" w:sz="4" w:space="0" w:color="000000"/>
              <w:right w:val="single" w:sz="4" w:space="0" w:color="000000"/>
            </w:tcBorders>
            <w:vAlign w:val="center"/>
          </w:tcPr>
          <w:p w14:paraId="19A21A84"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7ADFF4B2"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7CBB3A16"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011FFC0F"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2125D" w14:textId="77777777" w:rsidR="009E4BFB" w:rsidRPr="001741A0" w:rsidRDefault="009E4BFB" w:rsidP="004B01FD">
            <w:pPr>
              <w:spacing w:before="60" w:after="60" w:line="240" w:lineRule="auto"/>
              <w:jc w:val="center"/>
              <w:rPr>
                <w:color w:val="000000" w:themeColor="text1"/>
              </w:rPr>
            </w:pPr>
            <w:r w:rsidRPr="001741A0">
              <w:rPr>
                <w:color w:val="000000" w:themeColor="text1"/>
              </w:rPr>
              <w:t>15</w:t>
            </w:r>
          </w:p>
        </w:tc>
        <w:tc>
          <w:tcPr>
            <w:tcW w:w="2643" w:type="dxa"/>
            <w:tcBorders>
              <w:top w:val="single" w:sz="4" w:space="0" w:color="000000"/>
              <w:left w:val="single" w:sz="4" w:space="0" w:color="000000"/>
              <w:bottom w:val="single" w:sz="4" w:space="0" w:color="000000"/>
              <w:right w:val="single" w:sz="4" w:space="0" w:color="000000"/>
            </w:tcBorders>
            <w:vAlign w:val="center"/>
          </w:tcPr>
          <w:p w14:paraId="2FA74C0F"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Gas R22</w:t>
            </w:r>
          </w:p>
        </w:tc>
        <w:tc>
          <w:tcPr>
            <w:tcW w:w="851" w:type="dxa"/>
            <w:tcBorders>
              <w:top w:val="single" w:sz="4" w:space="0" w:color="000000"/>
              <w:left w:val="single" w:sz="4" w:space="0" w:color="000000"/>
              <w:bottom w:val="single" w:sz="4" w:space="0" w:color="000000"/>
              <w:right w:val="single" w:sz="4" w:space="0" w:color="000000"/>
            </w:tcBorders>
            <w:vAlign w:val="center"/>
          </w:tcPr>
          <w:p w14:paraId="401D9FDC"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4B8A8E8B"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1D8B3940"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44FF4904"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57A94" w14:textId="77777777" w:rsidR="009E4BFB" w:rsidRPr="001741A0" w:rsidRDefault="009E4BFB" w:rsidP="004B01FD">
            <w:pPr>
              <w:spacing w:before="60" w:after="60" w:line="240" w:lineRule="auto"/>
              <w:jc w:val="center"/>
              <w:rPr>
                <w:color w:val="000000" w:themeColor="text1"/>
              </w:rPr>
            </w:pPr>
            <w:r w:rsidRPr="001741A0">
              <w:rPr>
                <w:color w:val="000000" w:themeColor="text1"/>
              </w:rPr>
              <w:t>16</w:t>
            </w:r>
          </w:p>
        </w:tc>
        <w:tc>
          <w:tcPr>
            <w:tcW w:w="2643" w:type="dxa"/>
            <w:tcBorders>
              <w:top w:val="single" w:sz="4" w:space="0" w:color="000000"/>
              <w:left w:val="single" w:sz="4" w:space="0" w:color="000000"/>
              <w:bottom w:val="single" w:sz="4" w:space="0" w:color="000000"/>
              <w:right w:val="single" w:sz="4" w:space="0" w:color="000000"/>
            </w:tcBorders>
            <w:vAlign w:val="center"/>
          </w:tcPr>
          <w:p w14:paraId="2A0C6346"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Gas R32</w:t>
            </w:r>
          </w:p>
        </w:tc>
        <w:tc>
          <w:tcPr>
            <w:tcW w:w="851" w:type="dxa"/>
            <w:tcBorders>
              <w:top w:val="single" w:sz="4" w:space="0" w:color="000000"/>
              <w:left w:val="single" w:sz="4" w:space="0" w:color="000000"/>
              <w:bottom w:val="single" w:sz="4" w:space="0" w:color="000000"/>
              <w:right w:val="single" w:sz="4" w:space="0" w:color="000000"/>
            </w:tcBorders>
            <w:vAlign w:val="center"/>
          </w:tcPr>
          <w:p w14:paraId="38493BC3"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6C867EAE"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7EB6C70D"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4396FE3B"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A0EBB5" w14:textId="77777777" w:rsidR="009E4BFB" w:rsidRPr="001741A0" w:rsidRDefault="009E4BFB" w:rsidP="004B01FD">
            <w:pPr>
              <w:spacing w:before="60" w:after="60" w:line="240" w:lineRule="auto"/>
              <w:jc w:val="center"/>
              <w:rPr>
                <w:color w:val="000000" w:themeColor="text1"/>
              </w:rPr>
            </w:pPr>
            <w:r w:rsidRPr="001741A0">
              <w:rPr>
                <w:color w:val="000000" w:themeColor="text1"/>
              </w:rPr>
              <w:t>17</w:t>
            </w:r>
          </w:p>
        </w:tc>
        <w:tc>
          <w:tcPr>
            <w:tcW w:w="2643" w:type="dxa"/>
            <w:tcBorders>
              <w:top w:val="single" w:sz="4" w:space="0" w:color="000000"/>
              <w:left w:val="single" w:sz="4" w:space="0" w:color="000000"/>
              <w:bottom w:val="single" w:sz="4" w:space="0" w:color="000000"/>
              <w:right w:val="single" w:sz="4" w:space="0" w:color="000000"/>
            </w:tcBorders>
            <w:vAlign w:val="center"/>
          </w:tcPr>
          <w:p w14:paraId="087F3CA6"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Giẻ lao</w:t>
            </w:r>
          </w:p>
        </w:tc>
        <w:tc>
          <w:tcPr>
            <w:tcW w:w="851" w:type="dxa"/>
            <w:tcBorders>
              <w:top w:val="single" w:sz="4" w:space="0" w:color="000000"/>
              <w:left w:val="single" w:sz="4" w:space="0" w:color="000000"/>
              <w:bottom w:val="single" w:sz="4" w:space="0" w:color="000000"/>
              <w:right w:val="single" w:sz="4" w:space="0" w:color="000000"/>
            </w:tcBorders>
            <w:vAlign w:val="center"/>
          </w:tcPr>
          <w:p w14:paraId="14466122"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6B090AFF"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54F7DAF0" w14:textId="77777777" w:rsidR="009E4BFB" w:rsidRPr="001741A0" w:rsidRDefault="009E4BFB" w:rsidP="004B01FD">
            <w:pPr>
              <w:spacing w:before="60" w:after="60" w:line="240" w:lineRule="auto"/>
              <w:jc w:val="right"/>
              <w:rPr>
                <w:color w:val="000000" w:themeColor="text1"/>
              </w:rPr>
            </w:pPr>
            <w:r w:rsidRPr="001741A0">
              <w:rPr>
                <w:color w:val="000000" w:themeColor="text1"/>
              </w:rPr>
              <w:t>0,5</w:t>
            </w:r>
          </w:p>
        </w:tc>
      </w:tr>
      <w:tr w:rsidR="009E4BFB" w:rsidRPr="001741A0" w14:paraId="597AFA31"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3FD7F" w14:textId="77777777" w:rsidR="009E4BFB" w:rsidRPr="001741A0" w:rsidRDefault="009E4BFB" w:rsidP="004B01FD">
            <w:pPr>
              <w:spacing w:before="60" w:after="60" w:line="240" w:lineRule="auto"/>
              <w:jc w:val="center"/>
              <w:rPr>
                <w:color w:val="000000" w:themeColor="text1"/>
              </w:rPr>
            </w:pPr>
            <w:r w:rsidRPr="001741A0">
              <w:rPr>
                <w:color w:val="000000" w:themeColor="text1"/>
              </w:rPr>
              <w:t>18</w:t>
            </w:r>
          </w:p>
        </w:tc>
        <w:tc>
          <w:tcPr>
            <w:tcW w:w="2643" w:type="dxa"/>
            <w:tcBorders>
              <w:top w:val="single" w:sz="4" w:space="0" w:color="000000"/>
              <w:left w:val="single" w:sz="4" w:space="0" w:color="000000"/>
              <w:bottom w:val="single" w:sz="4" w:space="0" w:color="000000"/>
              <w:right w:val="single" w:sz="4" w:space="0" w:color="000000"/>
            </w:tcBorders>
            <w:vAlign w:val="center"/>
          </w:tcPr>
          <w:p w14:paraId="38409F5E"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Khí Ni tơ</w:t>
            </w:r>
          </w:p>
        </w:tc>
        <w:tc>
          <w:tcPr>
            <w:tcW w:w="851" w:type="dxa"/>
            <w:tcBorders>
              <w:top w:val="single" w:sz="4" w:space="0" w:color="000000"/>
              <w:left w:val="single" w:sz="4" w:space="0" w:color="000000"/>
              <w:bottom w:val="single" w:sz="4" w:space="0" w:color="000000"/>
              <w:right w:val="single" w:sz="4" w:space="0" w:color="000000"/>
            </w:tcBorders>
            <w:vAlign w:val="center"/>
          </w:tcPr>
          <w:p w14:paraId="222EB5C3"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74FFC0CB"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Áp suất: ≥ 35bar</w:t>
            </w:r>
          </w:p>
        </w:tc>
        <w:tc>
          <w:tcPr>
            <w:tcW w:w="1666" w:type="dxa"/>
            <w:tcBorders>
              <w:top w:val="single" w:sz="4" w:space="0" w:color="000000"/>
              <w:left w:val="single" w:sz="4" w:space="0" w:color="000000"/>
              <w:bottom w:val="single" w:sz="4" w:space="0" w:color="000000"/>
              <w:right w:val="single" w:sz="4" w:space="0" w:color="000000"/>
            </w:tcBorders>
            <w:vAlign w:val="center"/>
          </w:tcPr>
          <w:p w14:paraId="12942C7A" w14:textId="77777777" w:rsidR="009E4BFB" w:rsidRPr="001741A0" w:rsidRDefault="009E4BFB" w:rsidP="004B01FD">
            <w:pPr>
              <w:spacing w:before="60" w:after="60" w:line="240" w:lineRule="auto"/>
              <w:jc w:val="right"/>
              <w:rPr>
                <w:color w:val="000000" w:themeColor="text1"/>
              </w:rPr>
            </w:pPr>
            <w:r w:rsidRPr="001741A0">
              <w:rPr>
                <w:color w:val="000000" w:themeColor="text1"/>
              </w:rPr>
              <w:t>2</w:t>
            </w:r>
          </w:p>
        </w:tc>
      </w:tr>
      <w:tr w:rsidR="009E4BFB" w:rsidRPr="001741A0" w14:paraId="01BF0044"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D1AA4" w14:textId="77777777" w:rsidR="009E4BFB" w:rsidRPr="001741A0" w:rsidRDefault="009E4BFB" w:rsidP="004B01FD">
            <w:pPr>
              <w:spacing w:before="60" w:after="60" w:line="240" w:lineRule="auto"/>
              <w:jc w:val="center"/>
              <w:rPr>
                <w:color w:val="000000" w:themeColor="text1"/>
              </w:rPr>
            </w:pPr>
            <w:r w:rsidRPr="001741A0">
              <w:rPr>
                <w:color w:val="000000" w:themeColor="text1"/>
              </w:rPr>
              <w:t>19</w:t>
            </w:r>
          </w:p>
        </w:tc>
        <w:tc>
          <w:tcPr>
            <w:tcW w:w="2643" w:type="dxa"/>
            <w:tcBorders>
              <w:top w:val="single" w:sz="4" w:space="0" w:color="000000"/>
              <w:left w:val="single" w:sz="4" w:space="0" w:color="000000"/>
              <w:bottom w:val="single" w:sz="4" w:space="0" w:color="000000"/>
              <w:right w:val="single" w:sz="4" w:space="0" w:color="000000"/>
            </w:tcBorders>
            <w:vAlign w:val="center"/>
          </w:tcPr>
          <w:p w14:paraId="0653F48D"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bảo ôn các loại</w:t>
            </w:r>
          </w:p>
        </w:tc>
        <w:tc>
          <w:tcPr>
            <w:tcW w:w="851" w:type="dxa"/>
            <w:tcBorders>
              <w:top w:val="single" w:sz="4" w:space="0" w:color="000000"/>
              <w:left w:val="single" w:sz="4" w:space="0" w:color="000000"/>
              <w:bottom w:val="single" w:sz="4" w:space="0" w:color="000000"/>
              <w:right w:val="single" w:sz="4" w:space="0" w:color="000000"/>
            </w:tcBorders>
            <w:vAlign w:val="center"/>
          </w:tcPr>
          <w:p w14:paraId="5DD97912"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7B069C0D"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479D89DF" w14:textId="77777777" w:rsidR="009E4BFB" w:rsidRPr="001741A0" w:rsidRDefault="009E4BFB" w:rsidP="004B01FD">
            <w:pPr>
              <w:spacing w:before="60" w:after="60" w:line="240" w:lineRule="auto"/>
              <w:jc w:val="right"/>
              <w:rPr>
                <w:color w:val="000000" w:themeColor="text1"/>
              </w:rPr>
            </w:pPr>
            <w:r w:rsidRPr="001741A0">
              <w:rPr>
                <w:color w:val="000000" w:themeColor="text1"/>
              </w:rPr>
              <w:t>2</w:t>
            </w:r>
          </w:p>
        </w:tc>
      </w:tr>
      <w:tr w:rsidR="009E4BFB" w:rsidRPr="001741A0" w14:paraId="4FE23903"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9D26C" w14:textId="77777777" w:rsidR="009E4BFB" w:rsidRPr="001741A0" w:rsidRDefault="009E4BFB" w:rsidP="004B01FD">
            <w:pPr>
              <w:spacing w:before="60" w:after="60" w:line="240" w:lineRule="auto"/>
              <w:jc w:val="center"/>
              <w:rPr>
                <w:color w:val="000000" w:themeColor="text1"/>
              </w:rPr>
            </w:pPr>
            <w:r w:rsidRPr="001741A0">
              <w:rPr>
                <w:color w:val="000000" w:themeColor="text1"/>
              </w:rPr>
              <w:t>20</w:t>
            </w:r>
          </w:p>
        </w:tc>
        <w:tc>
          <w:tcPr>
            <w:tcW w:w="2643" w:type="dxa"/>
            <w:tcBorders>
              <w:top w:val="single" w:sz="4" w:space="0" w:color="000000"/>
              <w:left w:val="single" w:sz="4" w:space="0" w:color="000000"/>
              <w:bottom w:val="single" w:sz="4" w:space="0" w:color="000000"/>
              <w:right w:val="single" w:sz="4" w:space="0" w:color="000000"/>
            </w:tcBorders>
            <w:vAlign w:val="center"/>
          </w:tcPr>
          <w:p w14:paraId="378A4909"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đồng Φ10</w:t>
            </w:r>
          </w:p>
        </w:tc>
        <w:tc>
          <w:tcPr>
            <w:tcW w:w="851" w:type="dxa"/>
            <w:tcBorders>
              <w:top w:val="single" w:sz="4" w:space="0" w:color="000000"/>
              <w:left w:val="single" w:sz="4" w:space="0" w:color="000000"/>
              <w:bottom w:val="single" w:sz="4" w:space="0" w:color="000000"/>
              <w:right w:val="single" w:sz="4" w:space="0" w:color="000000"/>
            </w:tcBorders>
            <w:vAlign w:val="center"/>
          </w:tcPr>
          <w:p w14:paraId="4F20B9E8"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3588D8BE"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5DEFB43C" w14:textId="77777777" w:rsidR="009E4BFB" w:rsidRPr="001741A0" w:rsidRDefault="009E4BFB" w:rsidP="004B01FD">
            <w:pPr>
              <w:spacing w:before="60" w:after="60" w:line="240" w:lineRule="auto"/>
              <w:jc w:val="right"/>
              <w:rPr>
                <w:color w:val="000000" w:themeColor="text1"/>
              </w:rPr>
            </w:pPr>
            <w:r w:rsidRPr="001741A0">
              <w:rPr>
                <w:color w:val="000000" w:themeColor="text1"/>
              </w:rPr>
              <w:t>2</w:t>
            </w:r>
          </w:p>
        </w:tc>
      </w:tr>
      <w:tr w:rsidR="009E4BFB" w:rsidRPr="001741A0" w14:paraId="553805C2"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B2126A" w14:textId="77777777" w:rsidR="009E4BFB" w:rsidRPr="001741A0" w:rsidRDefault="009E4BFB" w:rsidP="004B01FD">
            <w:pPr>
              <w:spacing w:before="60" w:after="60" w:line="240" w:lineRule="auto"/>
              <w:jc w:val="center"/>
              <w:rPr>
                <w:color w:val="000000" w:themeColor="text1"/>
              </w:rPr>
            </w:pPr>
            <w:r w:rsidRPr="001741A0">
              <w:rPr>
                <w:color w:val="000000" w:themeColor="text1"/>
              </w:rPr>
              <w:t>21</w:t>
            </w:r>
          </w:p>
        </w:tc>
        <w:tc>
          <w:tcPr>
            <w:tcW w:w="2643" w:type="dxa"/>
            <w:tcBorders>
              <w:top w:val="single" w:sz="4" w:space="0" w:color="000000"/>
              <w:left w:val="single" w:sz="4" w:space="0" w:color="000000"/>
              <w:bottom w:val="single" w:sz="4" w:space="0" w:color="000000"/>
              <w:right w:val="single" w:sz="4" w:space="0" w:color="000000"/>
            </w:tcBorders>
            <w:vAlign w:val="center"/>
          </w:tcPr>
          <w:p w14:paraId="2E793CAF"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đồng Φ12</w:t>
            </w:r>
          </w:p>
        </w:tc>
        <w:tc>
          <w:tcPr>
            <w:tcW w:w="851" w:type="dxa"/>
            <w:tcBorders>
              <w:top w:val="single" w:sz="4" w:space="0" w:color="000000"/>
              <w:left w:val="single" w:sz="4" w:space="0" w:color="000000"/>
              <w:bottom w:val="single" w:sz="4" w:space="0" w:color="000000"/>
              <w:right w:val="single" w:sz="4" w:space="0" w:color="000000"/>
            </w:tcBorders>
            <w:vAlign w:val="center"/>
          </w:tcPr>
          <w:p w14:paraId="7C19C6AF"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03E821DC"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7B67B92E"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3DEC4C70"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1BA9E" w14:textId="77777777" w:rsidR="009E4BFB" w:rsidRPr="001741A0" w:rsidRDefault="009E4BFB" w:rsidP="004B01FD">
            <w:pPr>
              <w:spacing w:before="60" w:after="60" w:line="240" w:lineRule="auto"/>
              <w:jc w:val="center"/>
              <w:rPr>
                <w:color w:val="000000" w:themeColor="text1"/>
              </w:rPr>
            </w:pPr>
            <w:r w:rsidRPr="001741A0">
              <w:rPr>
                <w:color w:val="000000" w:themeColor="text1"/>
              </w:rPr>
              <w:t>22</w:t>
            </w:r>
          </w:p>
        </w:tc>
        <w:tc>
          <w:tcPr>
            <w:tcW w:w="2643" w:type="dxa"/>
            <w:tcBorders>
              <w:top w:val="single" w:sz="4" w:space="0" w:color="000000"/>
              <w:left w:val="single" w:sz="4" w:space="0" w:color="000000"/>
              <w:bottom w:val="single" w:sz="4" w:space="0" w:color="000000"/>
              <w:right w:val="single" w:sz="4" w:space="0" w:color="000000"/>
            </w:tcBorders>
            <w:vAlign w:val="center"/>
          </w:tcPr>
          <w:p w14:paraId="31A122C1"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đồng Φ6</w:t>
            </w:r>
          </w:p>
        </w:tc>
        <w:tc>
          <w:tcPr>
            <w:tcW w:w="851" w:type="dxa"/>
            <w:tcBorders>
              <w:top w:val="single" w:sz="4" w:space="0" w:color="000000"/>
              <w:left w:val="single" w:sz="4" w:space="0" w:color="000000"/>
              <w:bottom w:val="single" w:sz="4" w:space="0" w:color="000000"/>
              <w:right w:val="single" w:sz="4" w:space="0" w:color="000000"/>
            </w:tcBorders>
            <w:vAlign w:val="center"/>
          </w:tcPr>
          <w:p w14:paraId="0DBF1A69"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7764EEE1"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762D2B8A" w14:textId="77777777" w:rsidR="009E4BFB" w:rsidRPr="001741A0" w:rsidRDefault="009E4BFB" w:rsidP="004B01FD">
            <w:pPr>
              <w:spacing w:before="60" w:after="60" w:line="240" w:lineRule="auto"/>
              <w:jc w:val="right"/>
              <w:rPr>
                <w:color w:val="000000" w:themeColor="text1"/>
              </w:rPr>
            </w:pPr>
            <w:r w:rsidRPr="001741A0">
              <w:rPr>
                <w:color w:val="000000" w:themeColor="text1"/>
              </w:rPr>
              <w:t>2</w:t>
            </w:r>
          </w:p>
        </w:tc>
      </w:tr>
      <w:tr w:rsidR="009E4BFB" w:rsidRPr="001741A0" w14:paraId="6FD7B6B2"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3D2F8B" w14:textId="77777777" w:rsidR="009E4BFB" w:rsidRPr="001741A0" w:rsidRDefault="009E4BFB" w:rsidP="004B01FD">
            <w:pPr>
              <w:spacing w:before="60" w:after="60" w:line="240" w:lineRule="auto"/>
              <w:jc w:val="center"/>
              <w:rPr>
                <w:color w:val="000000" w:themeColor="text1"/>
              </w:rPr>
            </w:pPr>
            <w:r w:rsidRPr="001741A0">
              <w:rPr>
                <w:color w:val="000000" w:themeColor="text1"/>
              </w:rPr>
              <w:t>23</w:t>
            </w:r>
          </w:p>
        </w:tc>
        <w:tc>
          <w:tcPr>
            <w:tcW w:w="2643" w:type="dxa"/>
            <w:tcBorders>
              <w:top w:val="single" w:sz="4" w:space="0" w:color="000000"/>
              <w:left w:val="single" w:sz="4" w:space="0" w:color="000000"/>
              <w:bottom w:val="single" w:sz="4" w:space="0" w:color="000000"/>
              <w:right w:val="single" w:sz="4" w:space="0" w:color="000000"/>
            </w:tcBorders>
            <w:vAlign w:val="center"/>
          </w:tcPr>
          <w:p w14:paraId="1F55AC95"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mao máy lạnh</w:t>
            </w:r>
          </w:p>
        </w:tc>
        <w:tc>
          <w:tcPr>
            <w:tcW w:w="851" w:type="dxa"/>
            <w:tcBorders>
              <w:top w:val="single" w:sz="4" w:space="0" w:color="000000"/>
              <w:left w:val="single" w:sz="4" w:space="0" w:color="000000"/>
              <w:bottom w:val="single" w:sz="4" w:space="0" w:color="000000"/>
              <w:right w:val="single" w:sz="4" w:space="0" w:color="000000"/>
            </w:tcBorders>
            <w:vAlign w:val="center"/>
          </w:tcPr>
          <w:p w14:paraId="34CA95BD"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5ADF43AF"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1HP</w:t>
            </w:r>
          </w:p>
        </w:tc>
        <w:tc>
          <w:tcPr>
            <w:tcW w:w="1666" w:type="dxa"/>
            <w:tcBorders>
              <w:top w:val="single" w:sz="4" w:space="0" w:color="000000"/>
              <w:left w:val="single" w:sz="4" w:space="0" w:color="000000"/>
              <w:bottom w:val="single" w:sz="4" w:space="0" w:color="000000"/>
              <w:right w:val="single" w:sz="4" w:space="0" w:color="000000"/>
            </w:tcBorders>
            <w:vAlign w:val="center"/>
          </w:tcPr>
          <w:p w14:paraId="42346A1D"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7E75C1C6"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88B48A" w14:textId="77777777" w:rsidR="009E4BFB" w:rsidRPr="001741A0" w:rsidRDefault="009E4BFB" w:rsidP="004B01FD">
            <w:pPr>
              <w:spacing w:before="60" w:after="60" w:line="240" w:lineRule="auto"/>
              <w:jc w:val="center"/>
              <w:rPr>
                <w:color w:val="000000" w:themeColor="text1"/>
              </w:rPr>
            </w:pPr>
            <w:r w:rsidRPr="001741A0">
              <w:rPr>
                <w:color w:val="000000" w:themeColor="text1"/>
              </w:rPr>
              <w:t>24</w:t>
            </w:r>
          </w:p>
        </w:tc>
        <w:tc>
          <w:tcPr>
            <w:tcW w:w="2643" w:type="dxa"/>
            <w:tcBorders>
              <w:top w:val="single" w:sz="4" w:space="0" w:color="000000"/>
              <w:left w:val="single" w:sz="4" w:space="0" w:color="000000"/>
              <w:bottom w:val="single" w:sz="4" w:space="0" w:color="000000"/>
              <w:right w:val="single" w:sz="4" w:space="0" w:color="000000"/>
            </w:tcBorders>
            <w:vAlign w:val="center"/>
          </w:tcPr>
          <w:p w14:paraId="3482DEEF"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mao tủ lạnh</w:t>
            </w:r>
          </w:p>
        </w:tc>
        <w:tc>
          <w:tcPr>
            <w:tcW w:w="851" w:type="dxa"/>
            <w:tcBorders>
              <w:top w:val="single" w:sz="4" w:space="0" w:color="000000"/>
              <w:left w:val="single" w:sz="4" w:space="0" w:color="000000"/>
              <w:bottom w:val="single" w:sz="4" w:space="0" w:color="000000"/>
              <w:right w:val="single" w:sz="4" w:space="0" w:color="000000"/>
            </w:tcBorders>
            <w:vAlign w:val="center"/>
          </w:tcPr>
          <w:p w14:paraId="1BAF57A2"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30C1AF67"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1/6 HP</w:t>
            </w:r>
          </w:p>
        </w:tc>
        <w:tc>
          <w:tcPr>
            <w:tcW w:w="1666" w:type="dxa"/>
            <w:tcBorders>
              <w:top w:val="single" w:sz="4" w:space="0" w:color="000000"/>
              <w:left w:val="single" w:sz="4" w:space="0" w:color="000000"/>
              <w:bottom w:val="single" w:sz="4" w:space="0" w:color="000000"/>
              <w:right w:val="single" w:sz="4" w:space="0" w:color="000000"/>
            </w:tcBorders>
            <w:vAlign w:val="center"/>
          </w:tcPr>
          <w:p w14:paraId="1172DC2F"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2244EFE6"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7CCCF" w14:textId="77777777" w:rsidR="009E4BFB" w:rsidRPr="001741A0" w:rsidRDefault="009E4BFB" w:rsidP="004B01FD">
            <w:pPr>
              <w:spacing w:before="60" w:after="60" w:line="240" w:lineRule="auto"/>
              <w:jc w:val="center"/>
              <w:rPr>
                <w:color w:val="000000" w:themeColor="text1"/>
              </w:rPr>
            </w:pPr>
            <w:r w:rsidRPr="001741A0">
              <w:rPr>
                <w:color w:val="000000" w:themeColor="text1"/>
              </w:rPr>
              <w:t>25</w:t>
            </w:r>
          </w:p>
        </w:tc>
        <w:tc>
          <w:tcPr>
            <w:tcW w:w="2643" w:type="dxa"/>
            <w:tcBorders>
              <w:top w:val="single" w:sz="4" w:space="0" w:color="000000"/>
              <w:left w:val="single" w:sz="4" w:space="0" w:color="000000"/>
              <w:bottom w:val="single" w:sz="4" w:space="0" w:color="000000"/>
              <w:right w:val="single" w:sz="4" w:space="0" w:color="000000"/>
            </w:tcBorders>
            <w:vAlign w:val="center"/>
          </w:tcPr>
          <w:p w14:paraId="0898C8B1"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Oxi bình lớn</w:t>
            </w:r>
          </w:p>
        </w:tc>
        <w:tc>
          <w:tcPr>
            <w:tcW w:w="851" w:type="dxa"/>
            <w:tcBorders>
              <w:top w:val="single" w:sz="4" w:space="0" w:color="000000"/>
              <w:left w:val="single" w:sz="4" w:space="0" w:color="000000"/>
              <w:bottom w:val="single" w:sz="4" w:space="0" w:color="000000"/>
              <w:right w:val="single" w:sz="4" w:space="0" w:color="000000"/>
            </w:tcBorders>
            <w:vAlign w:val="center"/>
          </w:tcPr>
          <w:p w14:paraId="6857D736"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bình</w:t>
            </w:r>
          </w:p>
        </w:tc>
        <w:tc>
          <w:tcPr>
            <w:tcW w:w="3664" w:type="dxa"/>
            <w:tcBorders>
              <w:top w:val="single" w:sz="4" w:space="0" w:color="000000"/>
              <w:left w:val="single" w:sz="4" w:space="0" w:color="000000"/>
              <w:bottom w:val="single" w:sz="4" w:space="0" w:color="000000"/>
              <w:right w:val="single" w:sz="4" w:space="0" w:color="000000"/>
            </w:tcBorders>
            <w:vAlign w:val="center"/>
          </w:tcPr>
          <w:p w14:paraId="0CE81334"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3E356A89" w14:textId="77777777" w:rsidR="009E4BFB" w:rsidRPr="001741A0" w:rsidRDefault="009E4BFB" w:rsidP="004B01FD">
            <w:pPr>
              <w:spacing w:before="60" w:after="60" w:line="240" w:lineRule="auto"/>
              <w:jc w:val="right"/>
              <w:rPr>
                <w:color w:val="000000" w:themeColor="text1"/>
              </w:rPr>
            </w:pPr>
            <w:r w:rsidRPr="001741A0">
              <w:rPr>
                <w:color w:val="000000" w:themeColor="text1"/>
              </w:rPr>
              <w:t>0,05</w:t>
            </w:r>
          </w:p>
        </w:tc>
      </w:tr>
      <w:tr w:rsidR="009E4BFB" w:rsidRPr="001741A0" w14:paraId="66D31BF5"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B41422" w14:textId="77777777" w:rsidR="009E4BFB" w:rsidRPr="001741A0" w:rsidRDefault="009E4BFB" w:rsidP="004B01FD">
            <w:pPr>
              <w:spacing w:before="60" w:after="60" w:line="240" w:lineRule="auto"/>
              <w:jc w:val="center"/>
              <w:rPr>
                <w:color w:val="000000" w:themeColor="text1"/>
              </w:rPr>
            </w:pPr>
            <w:r w:rsidRPr="001741A0">
              <w:rPr>
                <w:color w:val="000000" w:themeColor="text1"/>
              </w:rPr>
              <w:t>26</w:t>
            </w:r>
          </w:p>
        </w:tc>
        <w:tc>
          <w:tcPr>
            <w:tcW w:w="2643" w:type="dxa"/>
            <w:tcBorders>
              <w:top w:val="single" w:sz="4" w:space="0" w:color="000000"/>
              <w:left w:val="single" w:sz="4" w:space="0" w:color="000000"/>
              <w:bottom w:val="single" w:sz="4" w:space="0" w:color="000000"/>
              <w:right w:val="single" w:sz="4" w:space="0" w:color="000000"/>
            </w:tcBorders>
            <w:vAlign w:val="center"/>
          </w:tcPr>
          <w:p w14:paraId="1C75446E"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Phin lọc máy lạnh</w:t>
            </w:r>
          </w:p>
        </w:tc>
        <w:tc>
          <w:tcPr>
            <w:tcW w:w="851" w:type="dxa"/>
            <w:tcBorders>
              <w:top w:val="single" w:sz="4" w:space="0" w:color="000000"/>
              <w:left w:val="single" w:sz="4" w:space="0" w:color="000000"/>
              <w:bottom w:val="single" w:sz="4" w:space="0" w:color="000000"/>
              <w:right w:val="single" w:sz="4" w:space="0" w:color="000000"/>
            </w:tcBorders>
            <w:vAlign w:val="center"/>
          </w:tcPr>
          <w:p w14:paraId="59CEEEE6"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72AFDD92"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1HP</w:t>
            </w:r>
          </w:p>
        </w:tc>
        <w:tc>
          <w:tcPr>
            <w:tcW w:w="1666" w:type="dxa"/>
            <w:tcBorders>
              <w:top w:val="single" w:sz="4" w:space="0" w:color="000000"/>
              <w:left w:val="single" w:sz="4" w:space="0" w:color="000000"/>
              <w:bottom w:val="single" w:sz="4" w:space="0" w:color="000000"/>
              <w:right w:val="single" w:sz="4" w:space="0" w:color="000000"/>
            </w:tcBorders>
            <w:vAlign w:val="center"/>
          </w:tcPr>
          <w:p w14:paraId="5FD41915"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0D84976A"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E48455" w14:textId="77777777" w:rsidR="009E4BFB" w:rsidRPr="001741A0" w:rsidRDefault="009E4BFB" w:rsidP="004B01FD">
            <w:pPr>
              <w:spacing w:before="60" w:after="60" w:line="240" w:lineRule="auto"/>
              <w:jc w:val="center"/>
              <w:rPr>
                <w:color w:val="000000" w:themeColor="text1"/>
              </w:rPr>
            </w:pPr>
            <w:r w:rsidRPr="001741A0">
              <w:rPr>
                <w:color w:val="000000" w:themeColor="text1"/>
              </w:rPr>
              <w:t>27</w:t>
            </w:r>
          </w:p>
        </w:tc>
        <w:tc>
          <w:tcPr>
            <w:tcW w:w="2643" w:type="dxa"/>
            <w:tcBorders>
              <w:top w:val="single" w:sz="4" w:space="0" w:color="000000"/>
              <w:left w:val="single" w:sz="4" w:space="0" w:color="000000"/>
              <w:bottom w:val="single" w:sz="4" w:space="0" w:color="000000"/>
              <w:right w:val="single" w:sz="4" w:space="0" w:color="000000"/>
            </w:tcBorders>
            <w:vAlign w:val="center"/>
          </w:tcPr>
          <w:p w14:paraId="18B59429"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 xml:space="preserve">Phin lọc tủ lạnh </w:t>
            </w:r>
          </w:p>
        </w:tc>
        <w:tc>
          <w:tcPr>
            <w:tcW w:w="851" w:type="dxa"/>
            <w:tcBorders>
              <w:top w:val="single" w:sz="4" w:space="0" w:color="000000"/>
              <w:left w:val="single" w:sz="4" w:space="0" w:color="000000"/>
              <w:bottom w:val="single" w:sz="4" w:space="0" w:color="000000"/>
              <w:right w:val="single" w:sz="4" w:space="0" w:color="000000"/>
            </w:tcBorders>
            <w:vAlign w:val="center"/>
          </w:tcPr>
          <w:p w14:paraId="0901B639"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21B86D91"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1/6 HP</w:t>
            </w:r>
          </w:p>
        </w:tc>
        <w:tc>
          <w:tcPr>
            <w:tcW w:w="1666" w:type="dxa"/>
            <w:tcBorders>
              <w:top w:val="single" w:sz="4" w:space="0" w:color="000000"/>
              <w:left w:val="single" w:sz="4" w:space="0" w:color="000000"/>
              <w:bottom w:val="single" w:sz="4" w:space="0" w:color="000000"/>
              <w:right w:val="single" w:sz="4" w:space="0" w:color="000000"/>
            </w:tcBorders>
            <w:vAlign w:val="center"/>
          </w:tcPr>
          <w:p w14:paraId="3B502ABE" w14:textId="77777777" w:rsidR="009E4BFB" w:rsidRPr="001741A0" w:rsidRDefault="009E4BFB" w:rsidP="004B01FD">
            <w:pPr>
              <w:spacing w:before="60" w:after="60" w:line="240" w:lineRule="auto"/>
              <w:jc w:val="right"/>
              <w:rPr>
                <w:color w:val="000000" w:themeColor="text1"/>
              </w:rPr>
            </w:pPr>
            <w:r w:rsidRPr="001741A0">
              <w:rPr>
                <w:color w:val="000000" w:themeColor="text1"/>
              </w:rPr>
              <w:t>2</w:t>
            </w:r>
          </w:p>
        </w:tc>
      </w:tr>
      <w:tr w:rsidR="009E4BFB" w:rsidRPr="001741A0" w14:paraId="024BA715"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16F90" w14:textId="77777777" w:rsidR="009E4BFB" w:rsidRPr="001741A0" w:rsidRDefault="009E4BFB" w:rsidP="004B01FD">
            <w:pPr>
              <w:spacing w:before="60" w:after="60" w:line="240" w:lineRule="auto"/>
              <w:jc w:val="center"/>
              <w:rPr>
                <w:color w:val="000000" w:themeColor="text1"/>
              </w:rPr>
            </w:pPr>
            <w:r w:rsidRPr="001741A0">
              <w:rPr>
                <w:color w:val="000000" w:themeColor="text1"/>
              </w:rPr>
              <w:t>28</w:t>
            </w:r>
          </w:p>
        </w:tc>
        <w:tc>
          <w:tcPr>
            <w:tcW w:w="2643" w:type="dxa"/>
            <w:tcBorders>
              <w:top w:val="single" w:sz="4" w:space="0" w:color="000000"/>
              <w:left w:val="single" w:sz="4" w:space="0" w:color="000000"/>
              <w:bottom w:val="single" w:sz="4" w:space="0" w:color="000000"/>
              <w:right w:val="single" w:sz="4" w:space="0" w:color="000000"/>
            </w:tcBorders>
            <w:vAlign w:val="center"/>
          </w:tcPr>
          <w:p w14:paraId="5C11A7AD"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Pin 1,5V</w:t>
            </w:r>
          </w:p>
        </w:tc>
        <w:tc>
          <w:tcPr>
            <w:tcW w:w="851" w:type="dxa"/>
            <w:tcBorders>
              <w:top w:val="single" w:sz="4" w:space="0" w:color="000000"/>
              <w:left w:val="single" w:sz="4" w:space="0" w:color="000000"/>
              <w:bottom w:val="single" w:sz="4" w:space="0" w:color="000000"/>
              <w:right w:val="single" w:sz="4" w:space="0" w:color="000000"/>
            </w:tcBorders>
            <w:vAlign w:val="center"/>
          </w:tcPr>
          <w:p w14:paraId="2C5A72D0"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Cục</w:t>
            </w:r>
          </w:p>
        </w:tc>
        <w:tc>
          <w:tcPr>
            <w:tcW w:w="3664" w:type="dxa"/>
            <w:tcBorders>
              <w:top w:val="single" w:sz="4" w:space="0" w:color="000000"/>
              <w:left w:val="single" w:sz="4" w:space="0" w:color="000000"/>
              <w:bottom w:val="single" w:sz="4" w:space="0" w:color="000000"/>
              <w:right w:val="single" w:sz="4" w:space="0" w:color="000000"/>
            </w:tcBorders>
            <w:vAlign w:val="center"/>
          </w:tcPr>
          <w:p w14:paraId="24F35CAC"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1,5V</w:t>
            </w:r>
          </w:p>
        </w:tc>
        <w:tc>
          <w:tcPr>
            <w:tcW w:w="1666" w:type="dxa"/>
            <w:tcBorders>
              <w:top w:val="single" w:sz="4" w:space="0" w:color="000000"/>
              <w:left w:val="single" w:sz="4" w:space="0" w:color="000000"/>
              <w:bottom w:val="single" w:sz="4" w:space="0" w:color="000000"/>
              <w:right w:val="single" w:sz="4" w:space="0" w:color="000000"/>
            </w:tcBorders>
            <w:vAlign w:val="center"/>
          </w:tcPr>
          <w:p w14:paraId="2736F46C"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6EBD80FE"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58DEC" w14:textId="77777777" w:rsidR="009E4BFB" w:rsidRPr="001741A0" w:rsidRDefault="009E4BFB" w:rsidP="004B01FD">
            <w:pPr>
              <w:spacing w:before="60" w:after="60" w:line="240" w:lineRule="auto"/>
              <w:jc w:val="center"/>
              <w:rPr>
                <w:color w:val="000000" w:themeColor="text1"/>
              </w:rPr>
            </w:pPr>
            <w:r w:rsidRPr="001741A0">
              <w:rPr>
                <w:color w:val="000000" w:themeColor="text1"/>
              </w:rPr>
              <w:t>29</w:t>
            </w:r>
          </w:p>
        </w:tc>
        <w:tc>
          <w:tcPr>
            <w:tcW w:w="2643" w:type="dxa"/>
            <w:tcBorders>
              <w:top w:val="single" w:sz="4" w:space="0" w:color="000000"/>
              <w:left w:val="single" w:sz="4" w:space="0" w:color="000000"/>
              <w:bottom w:val="single" w:sz="4" w:space="0" w:color="000000"/>
              <w:right w:val="single" w:sz="4" w:space="0" w:color="000000"/>
            </w:tcBorders>
            <w:vAlign w:val="center"/>
          </w:tcPr>
          <w:p w14:paraId="0C32608B"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Pin 9V</w:t>
            </w:r>
          </w:p>
        </w:tc>
        <w:tc>
          <w:tcPr>
            <w:tcW w:w="851" w:type="dxa"/>
            <w:tcBorders>
              <w:top w:val="single" w:sz="4" w:space="0" w:color="000000"/>
              <w:left w:val="single" w:sz="4" w:space="0" w:color="000000"/>
              <w:bottom w:val="single" w:sz="4" w:space="0" w:color="000000"/>
              <w:right w:val="single" w:sz="4" w:space="0" w:color="000000"/>
            </w:tcBorders>
            <w:vAlign w:val="center"/>
          </w:tcPr>
          <w:p w14:paraId="03AE7BC2"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Cục</w:t>
            </w:r>
          </w:p>
        </w:tc>
        <w:tc>
          <w:tcPr>
            <w:tcW w:w="3664" w:type="dxa"/>
            <w:tcBorders>
              <w:top w:val="single" w:sz="4" w:space="0" w:color="000000"/>
              <w:left w:val="single" w:sz="4" w:space="0" w:color="000000"/>
              <w:bottom w:val="single" w:sz="4" w:space="0" w:color="000000"/>
              <w:right w:val="single" w:sz="4" w:space="0" w:color="000000"/>
            </w:tcBorders>
            <w:vAlign w:val="center"/>
          </w:tcPr>
          <w:p w14:paraId="57CE6AFC"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9V</w:t>
            </w:r>
          </w:p>
        </w:tc>
        <w:tc>
          <w:tcPr>
            <w:tcW w:w="1666" w:type="dxa"/>
            <w:tcBorders>
              <w:top w:val="single" w:sz="4" w:space="0" w:color="000000"/>
              <w:left w:val="single" w:sz="4" w:space="0" w:color="000000"/>
              <w:bottom w:val="single" w:sz="4" w:space="0" w:color="000000"/>
              <w:right w:val="single" w:sz="4" w:space="0" w:color="000000"/>
            </w:tcBorders>
            <w:vAlign w:val="center"/>
          </w:tcPr>
          <w:p w14:paraId="24EB3784"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700DF656"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A7965" w14:textId="77777777" w:rsidR="009E4BFB" w:rsidRPr="001741A0" w:rsidRDefault="009E4BFB" w:rsidP="004B01FD">
            <w:pPr>
              <w:spacing w:before="60" w:after="60" w:line="240" w:lineRule="auto"/>
              <w:jc w:val="center"/>
              <w:rPr>
                <w:color w:val="000000" w:themeColor="text1"/>
              </w:rPr>
            </w:pPr>
            <w:r w:rsidRPr="001741A0">
              <w:rPr>
                <w:color w:val="000000" w:themeColor="text1"/>
              </w:rPr>
              <w:t>30</w:t>
            </w:r>
          </w:p>
        </w:tc>
        <w:tc>
          <w:tcPr>
            <w:tcW w:w="2643" w:type="dxa"/>
            <w:tcBorders>
              <w:top w:val="single" w:sz="4" w:space="0" w:color="000000"/>
              <w:left w:val="single" w:sz="4" w:space="0" w:color="000000"/>
              <w:bottom w:val="single" w:sz="4" w:space="0" w:color="000000"/>
              <w:right w:val="single" w:sz="4" w:space="0" w:color="000000"/>
            </w:tcBorders>
            <w:vAlign w:val="center"/>
          </w:tcPr>
          <w:p w14:paraId="67E011E6"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Que hàn bạc (0.3m)</w:t>
            </w:r>
          </w:p>
        </w:tc>
        <w:tc>
          <w:tcPr>
            <w:tcW w:w="851" w:type="dxa"/>
            <w:tcBorders>
              <w:top w:val="single" w:sz="4" w:space="0" w:color="000000"/>
              <w:left w:val="single" w:sz="4" w:space="0" w:color="000000"/>
              <w:bottom w:val="single" w:sz="4" w:space="0" w:color="000000"/>
              <w:right w:val="single" w:sz="4" w:space="0" w:color="000000"/>
            </w:tcBorders>
            <w:vAlign w:val="center"/>
          </w:tcPr>
          <w:p w14:paraId="1A1B8849"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Cây</w:t>
            </w:r>
          </w:p>
        </w:tc>
        <w:tc>
          <w:tcPr>
            <w:tcW w:w="3664" w:type="dxa"/>
            <w:tcBorders>
              <w:top w:val="single" w:sz="4" w:space="0" w:color="000000"/>
              <w:left w:val="single" w:sz="4" w:space="0" w:color="000000"/>
              <w:bottom w:val="single" w:sz="4" w:space="0" w:color="000000"/>
              <w:right w:val="single" w:sz="4" w:space="0" w:color="000000"/>
            </w:tcBorders>
            <w:vAlign w:val="center"/>
          </w:tcPr>
          <w:p w14:paraId="2D48294B"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4464F4BE" w14:textId="77777777" w:rsidR="009E4BFB" w:rsidRPr="001741A0" w:rsidRDefault="009E4BFB" w:rsidP="004B01FD">
            <w:pPr>
              <w:spacing w:before="60" w:after="60" w:line="240" w:lineRule="auto"/>
              <w:jc w:val="right"/>
              <w:rPr>
                <w:color w:val="000000" w:themeColor="text1"/>
              </w:rPr>
            </w:pPr>
            <w:r w:rsidRPr="001741A0">
              <w:rPr>
                <w:color w:val="000000" w:themeColor="text1"/>
              </w:rPr>
              <w:t>5</w:t>
            </w:r>
          </w:p>
        </w:tc>
      </w:tr>
      <w:tr w:rsidR="009E4BFB" w:rsidRPr="001741A0" w14:paraId="7BA44A1D"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02EDC" w14:textId="77777777" w:rsidR="009E4BFB" w:rsidRPr="001741A0" w:rsidRDefault="009E4BFB" w:rsidP="004B01FD">
            <w:pPr>
              <w:spacing w:before="60" w:after="60" w:line="240" w:lineRule="auto"/>
              <w:jc w:val="center"/>
              <w:rPr>
                <w:color w:val="000000" w:themeColor="text1"/>
              </w:rPr>
            </w:pPr>
            <w:r w:rsidRPr="001741A0">
              <w:rPr>
                <w:color w:val="000000" w:themeColor="text1"/>
              </w:rPr>
              <w:t>31</w:t>
            </w:r>
          </w:p>
        </w:tc>
        <w:tc>
          <w:tcPr>
            <w:tcW w:w="2643" w:type="dxa"/>
            <w:tcBorders>
              <w:top w:val="single" w:sz="4" w:space="0" w:color="000000"/>
              <w:left w:val="single" w:sz="4" w:space="0" w:color="000000"/>
              <w:bottom w:val="single" w:sz="4" w:space="0" w:color="000000"/>
              <w:right w:val="single" w:sz="4" w:space="0" w:color="000000"/>
            </w:tcBorders>
            <w:vAlign w:val="center"/>
          </w:tcPr>
          <w:p w14:paraId="1C02A43C"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Que hàn thao (1m)</w:t>
            </w:r>
          </w:p>
        </w:tc>
        <w:tc>
          <w:tcPr>
            <w:tcW w:w="851" w:type="dxa"/>
            <w:tcBorders>
              <w:top w:val="single" w:sz="4" w:space="0" w:color="000000"/>
              <w:left w:val="single" w:sz="4" w:space="0" w:color="000000"/>
              <w:bottom w:val="single" w:sz="4" w:space="0" w:color="000000"/>
              <w:right w:val="single" w:sz="4" w:space="0" w:color="000000"/>
            </w:tcBorders>
            <w:vAlign w:val="center"/>
          </w:tcPr>
          <w:p w14:paraId="2C63645F"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cây</w:t>
            </w:r>
          </w:p>
        </w:tc>
        <w:tc>
          <w:tcPr>
            <w:tcW w:w="3664" w:type="dxa"/>
            <w:tcBorders>
              <w:top w:val="single" w:sz="4" w:space="0" w:color="000000"/>
              <w:left w:val="single" w:sz="4" w:space="0" w:color="000000"/>
              <w:bottom w:val="single" w:sz="4" w:space="0" w:color="000000"/>
              <w:right w:val="single" w:sz="4" w:space="0" w:color="000000"/>
            </w:tcBorders>
            <w:vAlign w:val="center"/>
          </w:tcPr>
          <w:p w14:paraId="7C0E4A6E"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4B4A4776"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7ECFBFC2"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C28FA" w14:textId="77777777" w:rsidR="009E4BFB" w:rsidRPr="001741A0" w:rsidRDefault="009E4BFB" w:rsidP="004B01FD">
            <w:pPr>
              <w:spacing w:before="60" w:after="60" w:line="240" w:lineRule="auto"/>
              <w:jc w:val="center"/>
              <w:rPr>
                <w:color w:val="000000" w:themeColor="text1"/>
              </w:rPr>
            </w:pPr>
            <w:r w:rsidRPr="001741A0">
              <w:rPr>
                <w:color w:val="000000" w:themeColor="text1"/>
              </w:rPr>
              <w:t>32</w:t>
            </w:r>
          </w:p>
        </w:tc>
        <w:tc>
          <w:tcPr>
            <w:tcW w:w="2643" w:type="dxa"/>
            <w:tcBorders>
              <w:top w:val="single" w:sz="4" w:space="0" w:color="000000"/>
              <w:left w:val="single" w:sz="4" w:space="0" w:color="000000"/>
              <w:bottom w:val="single" w:sz="4" w:space="0" w:color="000000"/>
              <w:right w:val="single" w:sz="4" w:space="0" w:color="000000"/>
            </w:tcBorders>
            <w:vAlign w:val="center"/>
          </w:tcPr>
          <w:p w14:paraId="157CF523"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Ống dẫn nước ngưng phi 19</w:t>
            </w:r>
          </w:p>
        </w:tc>
        <w:tc>
          <w:tcPr>
            <w:tcW w:w="851" w:type="dxa"/>
            <w:tcBorders>
              <w:top w:val="single" w:sz="4" w:space="0" w:color="000000"/>
              <w:left w:val="single" w:sz="4" w:space="0" w:color="000000"/>
              <w:bottom w:val="single" w:sz="4" w:space="0" w:color="000000"/>
              <w:right w:val="single" w:sz="4" w:space="0" w:color="000000"/>
            </w:tcBorders>
            <w:vAlign w:val="center"/>
          </w:tcPr>
          <w:p w14:paraId="75D4EBEB"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m</w:t>
            </w:r>
          </w:p>
        </w:tc>
        <w:tc>
          <w:tcPr>
            <w:tcW w:w="3664" w:type="dxa"/>
            <w:tcBorders>
              <w:top w:val="single" w:sz="4" w:space="0" w:color="000000"/>
              <w:left w:val="single" w:sz="4" w:space="0" w:color="000000"/>
              <w:bottom w:val="single" w:sz="4" w:space="0" w:color="000000"/>
              <w:right w:val="single" w:sz="4" w:space="0" w:color="000000"/>
            </w:tcBorders>
            <w:vAlign w:val="center"/>
          </w:tcPr>
          <w:p w14:paraId="046B9D05"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phi 19 mềm</w:t>
            </w:r>
          </w:p>
        </w:tc>
        <w:tc>
          <w:tcPr>
            <w:tcW w:w="1666" w:type="dxa"/>
            <w:tcBorders>
              <w:top w:val="single" w:sz="4" w:space="0" w:color="000000"/>
              <w:left w:val="single" w:sz="4" w:space="0" w:color="000000"/>
              <w:bottom w:val="single" w:sz="4" w:space="0" w:color="000000"/>
              <w:right w:val="single" w:sz="4" w:space="0" w:color="000000"/>
            </w:tcBorders>
            <w:vAlign w:val="center"/>
          </w:tcPr>
          <w:p w14:paraId="2F738C07"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62323249"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C5FCE" w14:textId="77777777" w:rsidR="009E4BFB" w:rsidRPr="001741A0" w:rsidRDefault="009E4BFB" w:rsidP="004B01FD">
            <w:pPr>
              <w:spacing w:before="60" w:after="60" w:line="240" w:lineRule="auto"/>
              <w:jc w:val="center"/>
              <w:rPr>
                <w:color w:val="000000" w:themeColor="text1"/>
              </w:rPr>
            </w:pPr>
            <w:r w:rsidRPr="001741A0">
              <w:rPr>
                <w:color w:val="000000" w:themeColor="text1"/>
              </w:rPr>
              <w:t>33</w:t>
            </w:r>
          </w:p>
        </w:tc>
        <w:tc>
          <w:tcPr>
            <w:tcW w:w="2643" w:type="dxa"/>
            <w:tcBorders>
              <w:top w:val="single" w:sz="4" w:space="0" w:color="000000"/>
              <w:left w:val="single" w:sz="4" w:space="0" w:color="000000"/>
              <w:bottom w:val="single" w:sz="4" w:space="0" w:color="000000"/>
              <w:right w:val="single" w:sz="4" w:space="0" w:color="000000"/>
            </w:tcBorders>
            <w:vAlign w:val="center"/>
          </w:tcPr>
          <w:p w14:paraId="26F40BB9"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Ty sạc gas</w:t>
            </w:r>
          </w:p>
        </w:tc>
        <w:tc>
          <w:tcPr>
            <w:tcW w:w="851" w:type="dxa"/>
            <w:tcBorders>
              <w:top w:val="single" w:sz="4" w:space="0" w:color="000000"/>
              <w:left w:val="single" w:sz="4" w:space="0" w:color="000000"/>
              <w:bottom w:val="single" w:sz="4" w:space="0" w:color="000000"/>
              <w:right w:val="single" w:sz="4" w:space="0" w:color="000000"/>
            </w:tcBorders>
            <w:vAlign w:val="center"/>
          </w:tcPr>
          <w:p w14:paraId="7B728049"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cái</w:t>
            </w:r>
          </w:p>
        </w:tc>
        <w:tc>
          <w:tcPr>
            <w:tcW w:w="3664" w:type="dxa"/>
            <w:tcBorders>
              <w:top w:val="single" w:sz="4" w:space="0" w:color="000000"/>
              <w:left w:val="single" w:sz="4" w:space="0" w:color="000000"/>
              <w:bottom w:val="single" w:sz="4" w:space="0" w:color="000000"/>
              <w:right w:val="single" w:sz="4" w:space="0" w:color="000000"/>
            </w:tcBorders>
            <w:vAlign w:val="center"/>
          </w:tcPr>
          <w:p w14:paraId="72B07DAF"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77D28481"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2DF778C0"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00A3D" w14:textId="77777777" w:rsidR="009E4BFB" w:rsidRPr="001741A0" w:rsidRDefault="009E4BFB" w:rsidP="004B01FD">
            <w:pPr>
              <w:spacing w:before="60" w:after="60" w:line="240" w:lineRule="auto"/>
              <w:jc w:val="center"/>
              <w:rPr>
                <w:color w:val="000000" w:themeColor="text1"/>
              </w:rPr>
            </w:pPr>
            <w:r w:rsidRPr="001741A0">
              <w:rPr>
                <w:color w:val="000000" w:themeColor="text1"/>
              </w:rPr>
              <w:t>34</w:t>
            </w:r>
          </w:p>
        </w:tc>
        <w:tc>
          <w:tcPr>
            <w:tcW w:w="26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559954"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Giấy in</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81D2F"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gam</w:t>
            </w:r>
          </w:p>
        </w:tc>
        <w:tc>
          <w:tcPr>
            <w:tcW w:w="3664" w:type="dxa"/>
            <w:tcBorders>
              <w:top w:val="single" w:sz="4" w:space="0" w:color="000000"/>
              <w:left w:val="single" w:sz="4" w:space="0" w:color="000000"/>
              <w:bottom w:val="single" w:sz="4" w:space="0" w:color="000000"/>
              <w:right w:val="single" w:sz="4" w:space="0" w:color="000000"/>
            </w:tcBorders>
            <w:vAlign w:val="center"/>
          </w:tcPr>
          <w:p w14:paraId="6DB45CAD"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 </w:t>
            </w:r>
          </w:p>
        </w:tc>
        <w:tc>
          <w:tcPr>
            <w:tcW w:w="1666" w:type="dxa"/>
            <w:tcBorders>
              <w:top w:val="single" w:sz="4" w:space="0" w:color="000000"/>
              <w:left w:val="single" w:sz="4" w:space="0" w:color="000000"/>
              <w:bottom w:val="single" w:sz="4" w:space="0" w:color="000000"/>
              <w:right w:val="single" w:sz="4" w:space="0" w:color="000000"/>
            </w:tcBorders>
            <w:vAlign w:val="center"/>
          </w:tcPr>
          <w:p w14:paraId="3B54596D"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5224EAA0"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E0228A" w14:textId="77777777" w:rsidR="009E4BFB" w:rsidRPr="001741A0" w:rsidRDefault="009E4BFB" w:rsidP="004B01FD">
            <w:pPr>
              <w:spacing w:before="60" w:after="60" w:line="240" w:lineRule="auto"/>
              <w:jc w:val="center"/>
              <w:rPr>
                <w:color w:val="000000" w:themeColor="text1"/>
              </w:rPr>
            </w:pPr>
            <w:r w:rsidRPr="001741A0">
              <w:rPr>
                <w:color w:val="000000" w:themeColor="text1"/>
              </w:rPr>
              <w:t>35</w:t>
            </w:r>
          </w:p>
        </w:tc>
        <w:tc>
          <w:tcPr>
            <w:tcW w:w="2643" w:type="dxa"/>
            <w:tcBorders>
              <w:top w:val="single" w:sz="4" w:space="0" w:color="000000"/>
              <w:left w:val="single" w:sz="4" w:space="0" w:color="000000"/>
              <w:bottom w:val="single" w:sz="4" w:space="0" w:color="000000"/>
              <w:right w:val="single" w:sz="4" w:space="0" w:color="000000"/>
            </w:tcBorders>
            <w:vAlign w:val="center"/>
          </w:tcPr>
          <w:p w14:paraId="7699B1DD"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Bút lông</w:t>
            </w:r>
          </w:p>
        </w:tc>
        <w:tc>
          <w:tcPr>
            <w:tcW w:w="851" w:type="dxa"/>
            <w:tcBorders>
              <w:top w:val="single" w:sz="4" w:space="0" w:color="000000"/>
              <w:left w:val="single" w:sz="4" w:space="0" w:color="000000"/>
              <w:bottom w:val="single" w:sz="4" w:space="0" w:color="000000"/>
              <w:right w:val="single" w:sz="4" w:space="0" w:color="000000"/>
            </w:tcBorders>
            <w:vAlign w:val="center"/>
          </w:tcPr>
          <w:p w14:paraId="01497229"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cây</w:t>
            </w:r>
          </w:p>
        </w:tc>
        <w:tc>
          <w:tcPr>
            <w:tcW w:w="3664" w:type="dxa"/>
            <w:tcBorders>
              <w:top w:val="single" w:sz="4" w:space="0" w:color="000000"/>
              <w:left w:val="single" w:sz="4" w:space="0" w:color="000000"/>
              <w:bottom w:val="single" w:sz="4" w:space="0" w:color="000000"/>
              <w:right w:val="single" w:sz="4" w:space="0" w:color="000000"/>
            </w:tcBorders>
            <w:vAlign w:val="center"/>
          </w:tcPr>
          <w:p w14:paraId="79AD4092"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 </w:t>
            </w:r>
          </w:p>
        </w:tc>
        <w:tc>
          <w:tcPr>
            <w:tcW w:w="1666" w:type="dxa"/>
            <w:tcBorders>
              <w:top w:val="single" w:sz="4" w:space="0" w:color="000000"/>
              <w:left w:val="single" w:sz="4" w:space="0" w:color="000000"/>
              <w:bottom w:val="single" w:sz="4" w:space="0" w:color="000000"/>
              <w:right w:val="single" w:sz="4" w:space="0" w:color="000000"/>
            </w:tcBorders>
            <w:vAlign w:val="center"/>
          </w:tcPr>
          <w:p w14:paraId="06930B4B"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7D1B0715"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49E6AC" w14:textId="77777777" w:rsidR="009E4BFB" w:rsidRPr="001741A0" w:rsidRDefault="009E4BFB" w:rsidP="004B01FD">
            <w:pPr>
              <w:spacing w:before="60" w:after="60" w:line="240" w:lineRule="auto"/>
              <w:jc w:val="center"/>
              <w:rPr>
                <w:color w:val="000000" w:themeColor="text1"/>
              </w:rPr>
            </w:pPr>
            <w:r w:rsidRPr="001741A0">
              <w:rPr>
                <w:color w:val="000000" w:themeColor="text1"/>
              </w:rPr>
              <w:t>36</w:t>
            </w:r>
          </w:p>
        </w:tc>
        <w:tc>
          <w:tcPr>
            <w:tcW w:w="2643" w:type="dxa"/>
            <w:tcBorders>
              <w:top w:val="single" w:sz="4" w:space="0" w:color="000000"/>
              <w:left w:val="single" w:sz="4" w:space="0" w:color="000000"/>
              <w:bottom w:val="single" w:sz="4" w:space="0" w:color="000000"/>
              <w:right w:val="single" w:sz="4" w:space="0" w:color="000000"/>
            </w:tcBorders>
            <w:vAlign w:val="center"/>
          </w:tcPr>
          <w:p w14:paraId="47233990" w14:textId="77777777" w:rsidR="009E4BFB" w:rsidRPr="001741A0" w:rsidRDefault="009E4BFB" w:rsidP="004B01FD">
            <w:pPr>
              <w:spacing w:before="60" w:after="60" w:line="240" w:lineRule="auto"/>
              <w:ind w:left="-60" w:right="-99"/>
              <w:rPr>
                <w:color w:val="000000" w:themeColor="text1"/>
              </w:rPr>
            </w:pPr>
            <w:r w:rsidRPr="001741A0">
              <w:rPr>
                <w:color w:val="000000" w:themeColor="text1"/>
              </w:rPr>
              <w:t>Cọ sơn</w:t>
            </w:r>
          </w:p>
        </w:tc>
        <w:tc>
          <w:tcPr>
            <w:tcW w:w="851" w:type="dxa"/>
            <w:tcBorders>
              <w:top w:val="single" w:sz="4" w:space="0" w:color="000000"/>
              <w:left w:val="single" w:sz="4" w:space="0" w:color="000000"/>
              <w:bottom w:val="single" w:sz="4" w:space="0" w:color="000000"/>
              <w:right w:val="single" w:sz="4" w:space="0" w:color="000000"/>
            </w:tcBorders>
            <w:vAlign w:val="center"/>
          </w:tcPr>
          <w:p w14:paraId="2D642480" w14:textId="77777777" w:rsidR="009E4BFB" w:rsidRPr="001741A0" w:rsidRDefault="009E4BFB" w:rsidP="004B01FD">
            <w:pPr>
              <w:spacing w:before="60" w:after="60" w:line="240" w:lineRule="auto"/>
              <w:ind w:left="-60" w:right="-99"/>
              <w:jc w:val="center"/>
              <w:rPr>
                <w:color w:val="000000" w:themeColor="text1"/>
              </w:rPr>
            </w:pPr>
            <w:r w:rsidRPr="001741A0">
              <w:rPr>
                <w:color w:val="000000" w:themeColor="text1"/>
              </w:rPr>
              <w:t>cây</w:t>
            </w:r>
          </w:p>
        </w:tc>
        <w:tc>
          <w:tcPr>
            <w:tcW w:w="3664" w:type="dxa"/>
            <w:tcBorders>
              <w:top w:val="single" w:sz="4" w:space="0" w:color="000000"/>
              <w:left w:val="single" w:sz="4" w:space="0" w:color="000000"/>
              <w:bottom w:val="single" w:sz="4" w:space="0" w:color="000000"/>
              <w:right w:val="single" w:sz="4" w:space="0" w:color="000000"/>
            </w:tcBorders>
            <w:vAlign w:val="center"/>
          </w:tcPr>
          <w:p w14:paraId="75D91E82" w14:textId="77777777" w:rsidR="009E4BFB" w:rsidRPr="001741A0" w:rsidRDefault="009E4BFB" w:rsidP="004B01FD">
            <w:pPr>
              <w:spacing w:before="60" w:after="60" w:line="240" w:lineRule="auto"/>
              <w:ind w:left="-60" w:right="-99"/>
              <w:jc w:val="both"/>
              <w:rPr>
                <w:color w:val="000000" w:themeColor="text1"/>
              </w:rPr>
            </w:pPr>
            <w:r w:rsidRPr="001741A0">
              <w:rPr>
                <w:color w:val="000000" w:themeColor="text1"/>
              </w:rPr>
              <w:t> </w:t>
            </w:r>
          </w:p>
        </w:tc>
        <w:tc>
          <w:tcPr>
            <w:tcW w:w="1666" w:type="dxa"/>
            <w:tcBorders>
              <w:top w:val="single" w:sz="4" w:space="0" w:color="000000"/>
              <w:left w:val="single" w:sz="4" w:space="0" w:color="000000"/>
              <w:bottom w:val="single" w:sz="4" w:space="0" w:color="000000"/>
              <w:right w:val="single" w:sz="4" w:space="0" w:color="000000"/>
            </w:tcBorders>
            <w:vAlign w:val="center"/>
          </w:tcPr>
          <w:p w14:paraId="25746387" w14:textId="77777777" w:rsidR="009E4BFB" w:rsidRPr="001741A0" w:rsidRDefault="009E4BFB" w:rsidP="004B01FD">
            <w:pPr>
              <w:spacing w:before="60" w:after="60" w:line="240" w:lineRule="auto"/>
              <w:jc w:val="right"/>
              <w:rPr>
                <w:color w:val="000000" w:themeColor="text1"/>
              </w:rPr>
            </w:pPr>
            <w:r w:rsidRPr="001741A0">
              <w:rPr>
                <w:color w:val="000000" w:themeColor="text1"/>
              </w:rPr>
              <w:t>1</w:t>
            </w:r>
          </w:p>
        </w:tc>
      </w:tr>
      <w:tr w:rsidR="009E4BFB" w:rsidRPr="001741A0" w14:paraId="699D561D" w14:textId="77777777" w:rsidTr="005D0B2D">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EBB70E" w14:textId="77777777" w:rsidR="009E4BFB" w:rsidRPr="001741A0" w:rsidRDefault="009E4BFB" w:rsidP="00876A06">
            <w:pPr>
              <w:spacing w:before="60" w:after="60"/>
              <w:jc w:val="center"/>
              <w:rPr>
                <w:color w:val="000000" w:themeColor="text1"/>
              </w:rPr>
            </w:pPr>
            <w:r w:rsidRPr="001741A0">
              <w:rPr>
                <w:color w:val="000000" w:themeColor="text1"/>
              </w:rPr>
              <w:t>37</w:t>
            </w:r>
          </w:p>
        </w:tc>
        <w:tc>
          <w:tcPr>
            <w:tcW w:w="2643" w:type="dxa"/>
            <w:tcBorders>
              <w:top w:val="single" w:sz="4" w:space="0" w:color="000000"/>
              <w:left w:val="single" w:sz="4" w:space="0" w:color="000000"/>
              <w:bottom w:val="single" w:sz="4" w:space="0" w:color="000000"/>
              <w:right w:val="single" w:sz="4" w:space="0" w:color="000000"/>
            </w:tcBorders>
            <w:vAlign w:val="center"/>
          </w:tcPr>
          <w:p w14:paraId="3DDA4278" w14:textId="77777777" w:rsidR="009E4BFB" w:rsidRPr="001741A0" w:rsidRDefault="009E4BFB" w:rsidP="00803A44">
            <w:pPr>
              <w:spacing w:before="60" w:after="60"/>
              <w:ind w:left="-60" w:right="-99"/>
              <w:rPr>
                <w:color w:val="000000" w:themeColor="text1"/>
              </w:rPr>
            </w:pPr>
            <w:r w:rsidRPr="001741A0">
              <w:rPr>
                <w:color w:val="000000" w:themeColor="text1"/>
              </w:rPr>
              <w:t>Xà phòng</w:t>
            </w:r>
          </w:p>
        </w:tc>
        <w:tc>
          <w:tcPr>
            <w:tcW w:w="851" w:type="dxa"/>
            <w:tcBorders>
              <w:top w:val="single" w:sz="4" w:space="0" w:color="000000"/>
              <w:left w:val="single" w:sz="4" w:space="0" w:color="000000"/>
              <w:bottom w:val="single" w:sz="4" w:space="0" w:color="000000"/>
              <w:right w:val="single" w:sz="4" w:space="0" w:color="000000"/>
            </w:tcBorders>
            <w:vAlign w:val="center"/>
          </w:tcPr>
          <w:p w14:paraId="7934B9C6" w14:textId="77777777" w:rsidR="009E4BFB" w:rsidRPr="001741A0" w:rsidRDefault="009E4BFB" w:rsidP="00803A44">
            <w:pPr>
              <w:spacing w:before="60" w:after="60"/>
              <w:ind w:left="-60" w:right="-99"/>
              <w:jc w:val="center"/>
              <w:rPr>
                <w:color w:val="000000" w:themeColor="text1"/>
              </w:rPr>
            </w:pPr>
            <w:r w:rsidRPr="001741A0">
              <w:rPr>
                <w:color w:val="000000" w:themeColor="text1"/>
              </w:rPr>
              <w:t>kg</w:t>
            </w:r>
          </w:p>
        </w:tc>
        <w:tc>
          <w:tcPr>
            <w:tcW w:w="3664" w:type="dxa"/>
            <w:tcBorders>
              <w:top w:val="single" w:sz="4" w:space="0" w:color="000000"/>
              <w:left w:val="single" w:sz="4" w:space="0" w:color="000000"/>
              <w:bottom w:val="single" w:sz="4" w:space="0" w:color="000000"/>
              <w:right w:val="single" w:sz="4" w:space="0" w:color="000000"/>
            </w:tcBorders>
            <w:vAlign w:val="center"/>
          </w:tcPr>
          <w:p w14:paraId="76C7EC5E" w14:textId="77777777" w:rsidR="009E4BFB" w:rsidRPr="001741A0" w:rsidRDefault="009E4BFB" w:rsidP="00803A44">
            <w:pPr>
              <w:spacing w:before="60" w:after="60"/>
              <w:ind w:left="-60" w:right="-99"/>
              <w:jc w:val="both"/>
              <w:rPr>
                <w:color w:val="000000" w:themeColor="text1"/>
              </w:rPr>
            </w:pPr>
            <w:r w:rsidRPr="001741A0">
              <w:rPr>
                <w:color w:val="000000" w:themeColor="text1"/>
              </w:rPr>
              <w:t>Loại thông dụng trên thị trường</w:t>
            </w:r>
          </w:p>
        </w:tc>
        <w:tc>
          <w:tcPr>
            <w:tcW w:w="1666" w:type="dxa"/>
            <w:tcBorders>
              <w:top w:val="single" w:sz="4" w:space="0" w:color="000000"/>
              <w:left w:val="single" w:sz="4" w:space="0" w:color="000000"/>
              <w:bottom w:val="single" w:sz="4" w:space="0" w:color="000000"/>
              <w:right w:val="single" w:sz="4" w:space="0" w:color="000000"/>
            </w:tcBorders>
            <w:vAlign w:val="center"/>
          </w:tcPr>
          <w:p w14:paraId="6EC3D3B2" w14:textId="77777777" w:rsidR="009E4BFB" w:rsidRPr="001741A0" w:rsidRDefault="009E4BFB" w:rsidP="00803A44">
            <w:pPr>
              <w:spacing w:before="60" w:after="60"/>
              <w:jc w:val="right"/>
              <w:rPr>
                <w:color w:val="000000" w:themeColor="text1"/>
              </w:rPr>
            </w:pPr>
            <w:r w:rsidRPr="001741A0">
              <w:rPr>
                <w:color w:val="000000" w:themeColor="text1"/>
              </w:rPr>
              <w:t>0,01</w:t>
            </w:r>
          </w:p>
        </w:tc>
      </w:tr>
    </w:tbl>
    <w:p w14:paraId="15F3AF98" w14:textId="77777777" w:rsidR="004B01FD" w:rsidRDefault="004B01FD" w:rsidP="00A846D9">
      <w:pPr>
        <w:spacing w:before="240" w:after="120" w:line="240" w:lineRule="auto"/>
        <w:rPr>
          <w:rFonts w:eastAsia="Times New Roman"/>
          <w:b/>
          <w:color w:val="000000" w:themeColor="text1"/>
        </w:rPr>
      </w:pPr>
    </w:p>
    <w:p w14:paraId="53FD7984" w14:textId="23768C5E" w:rsidR="009E4BFB" w:rsidRPr="001741A0" w:rsidRDefault="009E4BFB" w:rsidP="00A846D9">
      <w:pPr>
        <w:spacing w:before="240" w:after="120" w:line="240" w:lineRule="auto"/>
        <w:rPr>
          <w:rFonts w:eastAsia="Times New Roman"/>
          <w:b/>
          <w:color w:val="000000" w:themeColor="text1"/>
        </w:rPr>
      </w:pPr>
      <w:r w:rsidRPr="001741A0">
        <w:rPr>
          <w:rFonts w:eastAsia="Times New Roman"/>
          <w:b/>
          <w:color w:val="000000" w:themeColor="text1"/>
        </w:rPr>
        <w:lastRenderedPageBreak/>
        <w:t>IV. ĐỊNH MỨC CƠ SỞ VẬT CHẤT</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780"/>
        <w:gridCol w:w="2481"/>
        <w:gridCol w:w="1984"/>
        <w:gridCol w:w="2126"/>
        <w:gridCol w:w="2124"/>
      </w:tblGrid>
      <w:tr w:rsidR="009E4BFB" w:rsidRPr="001741A0" w14:paraId="48E06DF9" w14:textId="77777777" w:rsidTr="00573FBF">
        <w:trPr>
          <w:trHeight w:val="42"/>
          <w:jc w:val="center"/>
        </w:trPr>
        <w:tc>
          <w:tcPr>
            <w:tcW w:w="780" w:type="dxa"/>
            <w:vAlign w:val="center"/>
          </w:tcPr>
          <w:p w14:paraId="3E2B94C5" w14:textId="0A7DE09D" w:rsidR="009E4BFB" w:rsidRPr="001741A0" w:rsidRDefault="00C97027" w:rsidP="00A70D83">
            <w:pPr>
              <w:spacing w:before="60" w:after="60" w:line="240" w:lineRule="auto"/>
              <w:ind w:left="-106" w:right="-58"/>
              <w:jc w:val="center"/>
              <w:rPr>
                <w:rFonts w:eastAsia="Times New Roman"/>
                <w:b/>
                <w:color w:val="000000" w:themeColor="text1"/>
              </w:rPr>
            </w:pPr>
            <w:r w:rsidRPr="00C97027">
              <w:rPr>
                <w:rFonts w:eastAsia="Times New Roman"/>
                <w:b/>
                <w:bCs/>
                <w:color w:val="000000" w:themeColor="text1"/>
              </w:rPr>
              <w:t>STT</w:t>
            </w:r>
          </w:p>
        </w:tc>
        <w:tc>
          <w:tcPr>
            <w:tcW w:w="2481" w:type="dxa"/>
            <w:vAlign w:val="center"/>
          </w:tcPr>
          <w:p w14:paraId="28F71EE9" w14:textId="77777777" w:rsidR="009E4BFB" w:rsidRPr="001741A0" w:rsidRDefault="009E4BFB" w:rsidP="00A70D83">
            <w:pPr>
              <w:spacing w:before="60" w:after="60" w:line="240" w:lineRule="auto"/>
              <w:ind w:left="-106" w:right="-58"/>
              <w:jc w:val="center"/>
              <w:rPr>
                <w:rFonts w:eastAsia="Times New Roman"/>
                <w:b/>
                <w:color w:val="000000" w:themeColor="text1"/>
              </w:rPr>
            </w:pPr>
            <w:r w:rsidRPr="001741A0">
              <w:rPr>
                <w:rFonts w:eastAsia="Times New Roman"/>
                <w:b/>
                <w:color w:val="000000" w:themeColor="text1"/>
              </w:rPr>
              <w:t>Tên cơ sở vật chất</w:t>
            </w:r>
          </w:p>
        </w:tc>
        <w:tc>
          <w:tcPr>
            <w:tcW w:w="1984" w:type="dxa"/>
            <w:vAlign w:val="center"/>
          </w:tcPr>
          <w:p w14:paraId="2B69A637" w14:textId="77777777" w:rsidR="009E4BFB" w:rsidRPr="001741A0" w:rsidRDefault="009E4BFB" w:rsidP="00A70D83">
            <w:pPr>
              <w:spacing w:before="60" w:after="60" w:line="240" w:lineRule="auto"/>
              <w:ind w:left="-106" w:right="-58"/>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2126" w:type="dxa"/>
            <w:vAlign w:val="center"/>
          </w:tcPr>
          <w:p w14:paraId="0F1A5018" w14:textId="77777777" w:rsidR="009E4BFB" w:rsidRPr="001741A0" w:rsidRDefault="009E4BFB" w:rsidP="00A70D83">
            <w:pPr>
              <w:spacing w:before="60" w:after="60" w:line="240" w:lineRule="auto"/>
              <w:ind w:left="-106" w:right="-58"/>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2124" w:type="dxa"/>
          </w:tcPr>
          <w:p w14:paraId="7F7F6076" w14:textId="77777777" w:rsidR="009E4BFB" w:rsidRPr="001741A0" w:rsidRDefault="009E4BFB" w:rsidP="00A70D83">
            <w:pPr>
              <w:spacing w:before="60" w:after="60" w:line="240" w:lineRule="auto"/>
              <w:ind w:left="-106" w:right="-58"/>
              <w:jc w:val="center"/>
              <w:rPr>
                <w:b/>
                <w:bCs/>
                <w:color w:val="000000" w:themeColor="text1"/>
                <w:spacing w:val="-12"/>
              </w:rPr>
            </w:pPr>
            <w:r w:rsidRPr="001741A0">
              <w:rPr>
                <w:b/>
                <w:bCs/>
                <w:color w:val="000000" w:themeColor="text1"/>
                <w:spacing w:val="-12"/>
              </w:rPr>
              <w:t xml:space="preserve">Định mức sử dụng của một người học </w:t>
            </w:r>
          </w:p>
          <w:p w14:paraId="54A49477" w14:textId="77777777" w:rsidR="009E4BFB" w:rsidRPr="001741A0" w:rsidRDefault="009E4BFB" w:rsidP="00A70D83">
            <w:pPr>
              <w:spacing w:before="60" w:after="60" w:line="240" w:lineRule="auto"/>
              <w:ind w:left="-106" w:right="-58"/>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9E4BFB" w:rsidRPr="001741A0" w14:paraId="1616BA60" w14:textId="77777777" w:rsidTr="00573FBF">
        <w:trPr>
          <w:trHeight w:val="375"/>
          <w:jc w:val="center"/>
        </w:trPr>
        <w:tc>
          <w:tcPr>
            <w:tcW w:w="780" w:type="dxa"/>
          </w:tcPr>
          <w:p w14:paraId="64E7D401" w14:textId="77777777" w:rsidR="009E4BFB" w:rsidRPr="001741A0" w:rsidRDefault="009E4BFB" w:rsidP="000226E7">
            <w:pPr>
              <w:spacing w:before="60" w:after="60" w:line="240" w:lineRule="auto"/>
              <w:ind w:left="-108" w:right="-57"/>
              <w:jc w:val="center"/>
              <w:rPr>
                <w:rFonts w:eastAsia="Times New Roman"/>
                <w:color w:val="000000" w:themeColor="text1"/>
              </w:rPr>
            </w:pPr>
            <w:r w:rsidRPr="001741A0">
              <w:rPr>
                <w:rFonts w:eastAsia="Times New Roman"/>
                <w:color w:val="000000" w:themeColor="text1"/>
              </w:rPr>
              <w:t>A</w:t>
            </w:r>
          </w:p>
        </w:tc>
        <w:tc>
          <w:tcPr>
            <w:tcW w:w="2481" w:type="dxa"/>
          </w:tcPr>
          <w:p w14:paraId="2CBD0F71" w14:textId="77777777" w:rsidR="009E4BFB" w:rsidRPr="001741A0" w:rsidRDefault="009E4BFB" w:rsidP="000226E7">
            <w:pPr>
              <w:spacing w:before="60" w:after="60" w:line="240" w:lineRule="auto"/>
              <w:ind w:left="-108" w:right="-57" w:firstLine="137"/>
              <w:rPr>
                <w:rFonts w:eastAsia="Times New Roman"/>
                <w:color w:val="000000" w:themeColor="text1"/>
              </w:rPr>
            </w:pPr>
            <w:r w:rsidRPr="001741A0">
              <w:rPr>
                <w:rFonts w:eastAsia="Times New Roman"/>
                <w:color w:val="000000" w:themeColor="text1"/>
              </w:rPr>
              <w:t>Phòng học lý thuyết</w:t>
            </w:r>
          </w:p>
        </w:tc>
        <w:tc>
          <w:tcPr>
            <w:tcW w:w="1984" w:type="dxa"/>
            <w:vAlign w:val="center"/>
          </w:tcPr>
          <w:p w14:paraId="6C063D29" w14:textId="3B892FB5" w:rsidR="009E4BFB" w:rsidRPr="001741A0" w:rsidRDefault="009E4BFB" w:rsidP="000226E7">
            <w:pPr>
              <w:spacing w:before="60" w:after="60"/>
              <w:jc w:val="center"/>
              <w:rPr>
                <w:color w:val="000000" w:themeColor="text1"/>
              </w:rPr>
            </w:pPr>
            <w:r w:rsidRPr="001741A0">
              <w:rPr>
                <w:color w:val="000000" w:themeColor="text1"/>
              </w:rPr>
              <w:t xml:space="preserve">4 </w:t>
            </w:r>
          </w:p>
        </w:tc>
        <w:tc>
          <w:tcPr>
            <w:tcW w:w="2126" w:type="dxa"/>
            <w:vAlign w:val="center"/>
          </w:tcPr>
          <w:p w14:paraId="4665494D" w14:textId="1A9EA5A9" w:rsidR="009E4BFB" w:rsidRPr="001741A0" w:rsidRDefault="009E4BFB" w:rsidP="000226E7">
            <w:pPr>
              <w:spacing w:before="60" w:after="60"/>
              <w:jc w:val="center"/>
              <w:rPr>
                <w:color w:val="000000" w:themeColor="text1"/>
              </w:rPr>
            </w:pPr>
            <w:r w:rsidRPr="001741A0">
              <w:rPr>
                <w:color w:val="000000" w:themeColor="text1"/>
              </w:rPr>
              <w:t xml:space="preserve">41 </w:t>
            </w:r>
          </w:p>
        </w:tc>
        <w:tc>
          <w:tcPr>
            <w:tcW w:w="2124" w:type="dxa"/>
            <w:vAlign w:val="center"/>
          </w:tcPr>
          <w:p w14:paraId="36B9EF1B" w14:textId="0DD7B6E5" w:rsidR="009E4BFB" w:rsidRPr="001741A0" w:rsidRDefault="009E4BFB" w:rsidP="000226E7">
            <w:pPr>
              <w:spacing w:before="60" w:after="60"/>
              <w:jc w:val="center"/>
              <w:rPr>
                <w:color w:val="000000" w:themeColor="text1"/>
              </w:rPr>
            </w:pPr>
            <w:r w:rsidRPr="001741A0">
              <w:rPr>
                <w:color w:val="000000" w:themeColor="text1"/>
              </w:rPr>
              <w:t xml:space="preserve">164 </w:t>
            </w:r>
          </w:p>
        </w:tc>
      </w:tr>
      <w:tr w:rsidR="009E4BFB" w:rsidRPr="001741A0" w14:paraId="77427D47" w14:textId="77777777" w:rsidTr="00573FBF">
        <w:trPr>
          <w:trHeight w:val="375"/>
          <w:jc w:val="center"/>
        </w:trPr>
        <w:tc>
          <w:tcPr>
            <w:tcW w:w="780" w:type="dxa"/>
          </w:tcPr>
          <w:p w14:paraId="00F8A702" w14:textId="77777777" w:rsidR="009E4BFB" w:rsidRPr="001741A0" w:rsidRDefault="009E4BFB" w:rsidP="000226E7">
            <w:pPr>
              <w:spacing w:before="60" w:after="60" w:line="240" w:lineRule="auto"/>
              <w:ind w:left="-108" w:right="-57"/>
              <w:jc w:val="center"/>
              <w:rPr>
                <w:rFonts w:eastAsia="Times New Roman"/>
                <w:color w:val="000000" w:themeColor="text1"/>
              </w:rPr>
            </w:pPr>
            <w:r w:rsidRPr="001741A0">
              <w:rPr>
                <w:rFonts w:eastAsia="Times New Roman"/>
                <w:color w:val="000000" w:themeColor="text1"/>
              </w:rPr>
              <w:t>B</w:t>
            </w:r>
          </w:p>
        </w:tc>
        <w:tc>
          <w:tcPr>
            <w:tcW w:w="2481" w:type="dxa"/>
          </w:tcPr>
          <w:p w14:paraId="5E2B98B2" w14:textId="77777777" w:rsidR="009E4BFB" w:rsidRPr="001741A0" w:rsidRDefault="009E4BFB" w:rsidP="000226E7">
            <w:pPr>
              <w:spacing w:before="60" w:after="60" w:line="240" w:lineRule="auto"/>
              <w:ind w:left="-108" w:right="-57" w:firstLine="137"/>
              <w:rPr>
                <w:rFonts w:eastAsia="Times New Roman"/>
                <w:color w:val="000000" w:themeColor="text1"/>
              </w:rPr>
            </w:pPr>
            <w:r w:rsidRPr="001741A0">
              <w:rPr>
                <w:rFonts w:eastAsia="Times New Roman"/>
                <w:color w:val="000000" w:themeColor="text1"/>
              </w:rPr>
              <w:t>Phòng học thực hành</w:t>
            </w:r>
          </w:p>
        </w:tc>
        <w:tc>
          <w:tcPr>
            <w:tcW w:w="1984" w:type="dxa"/>
            <w:vAlign w:val="center"/>
          </w:tcPr>
          <w:p w14:paraId="498DBB82" w14:textId="18F811C4" w:rsidR="009E4BFB" w:rsidRPr="001741A0" w:rsidRDefault="009E4BFB" w:rsidP="000226E7">
            <w:pPr>
              <w:spacing w:before="60" w:after="60"/>
              <w:jc w:val="center"/>
              <w:rPr>
                <w:color w:val="000000" w:themeColor="text1"/>
              </w:rPr>
            </w:pPr>
            <w:r w:rsidRPr="001741A0">
              <w:rPr>
                <w:color w:val="000000" w:themeColor="text1"/>
              </w:rPr>
              <w:t xml:space="preserve">4 </w:t>
            </w:r>
          </w:p>
        </w:tc>
        <w:tc>
          <w:tcPr>
            <w:tcW w:w="2126" w:type="dxa"/>
            <w:vAlign w:val="center"/>
          </w:tcPr>
          <w:p w14:paraId="5D5F3D2C" w14:textId="27901A17" w:rsidR="009E4BFB" w:rsidRPr="001741A0" w:rsidRDefault="009E4BFB" w:rsidP="000226E7">
            <w:pPr>
              <w:spacing w:before="60" w:after="60"/>
              <w:jc w:val="center"/>
              <w:rPr>
                <w:color w:val="000000" w:themeColor="text1"/>
              </w:rPr>
            </w:pPr>
            <w:r w:rsidRPr="001741A0">
              <w:rPr>
                <w:color w:val="000000" w:themeColor="text1"/>
              </w:rPr>
              <w:t xml:space="preserve">319 </w:t>
            </w:r>
          </w:p>
        </w:tc>
        <w:tc>
          <w:tcPr>
            <w:tcW w:w="2124" w:type="dxa"/>
            <w:shd w:val="clear" w:color="auto" w:fill="FFFFFF"/>
            <w:vAlign w:val="center"/>
          </w:tcPr>
          <w:p w14:paraId="29BA9DBF" w14:textId="77777777" w:rsidR="009E4BFB" w:rsidRPr="001741A0" w:rsidRDefault="009E4BFB" w:rsidP="000226E7">
            <w:pPr>
              <w:spacing w:before="60" w:after="60"/>
              <w:jc w:val="center"/>
              <w:rPr>
                <w:color w:val="000000" w:themeColor="text1"/>
              </w:rPr>
            </w:pPr>
            <w:r w:rsidRPr="001741A0">
              <w:rPr>
                <w:color w:val="000000" w:themeColor="text1"/>
              </w:rPr>
              <w:t xml:space="preserve">  1.276 </w:t>
            </w:r>
          </w:p>
        </w:tc>
      </w:tr>
    </w:tbl>
    <w:p w14:paraId="4CCD0547" w14:textId="2400473F" w:rsidR="009E4BFB" w:rsidRPr="001741A0" w:rsidRDefault="009E4BFB" w:rsidP="007B247A">
      <w:pPr>
        <w:spacing w:after="0"/>
        <w:rPr>
          <w:rFonts w:eastAsia="Times New Roman"/>
          <w:b/>
          <w:color w:val="000000" w:themeColor="text1"/>
        </w:rPr>
      </w:pPr>
    </w:p>
    <w:p w14:paraId="39B9F1C3"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040FF968" w14:textId="77777777" w:rsidR="009E4BFB" w:rsidRPr="001741A0" w:rsidRDefault="009E4BFB" w:rsidP="00DC4339">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XXV</w:t>
      </w:r>
    </w:p>
    <w:p w14:paraId="73DFB590" w14:textId="77777777" w:rsidR="009E4BFB" w:rsidRPr="001741A0" w:rsidRDefault="009E4BFB" w:rsidP="00DC4339">
      <w:pPr>
        <w:pBdr>
          <w:top w:val="nil"/>
          <w:left w:val="nil"/>
          <w:bottom w:val="nil"/>
          <w:right w:val="nil"/>
          <w:between w:val="nil"/>
        </w:pBdr>
        <w:spacing w:after="0" w:line="240" w:lineRule="auto"/>
        <w:jc w:val="center"/>
        <w:rPr>
          <w:rFonts w:eastAsia="Times New Roman"/>
          <w:b/>
          <w:bCs/>
          <w:color w:val="000000" w:themeColor="text1"/>
        </w:rPr>
      </w:pPr>
    </w:p>
    <w:p w14:paraId="68454AA6" w14:textId="77777777" w:rsidR="009E4BFB" w:rsidRPr="001741A0" w:rsidRDefault="009E4BFB" w:rsidP="00DC4339">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454DAD87" w14:textId="77777777" w:rsidR="009E4BFB" w:rsidRPr="001741A0" w:rsidRDefault="009E4BFB" w:rsidP="00DC4339">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 xml:space="preserve">NGHỀ LẬP TRÌNH ĐIỀU KHIỂN MÁY ĐÓNG GÓI BAO BÌ CÔNG NGHIỆP </w:t>
      </w:r>
    </w:p>
    <w:p w14:paraId="5006EB1C" w14:textId="77777777" w:rsidR="009E4BFB" w:rsidRPr="001741A0" w:rsidRDefault="009E4BFB" w:rsidP="00DC4339">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TRÌNH ĐỘ SƠ CẤP BẬC 1</w:t>
      </w:r>
    </w:p>
    <w:p w14:paraId="34766D8F" w14:textId="637C724A" w:rsidR="009E4BFB" w:rsidRPr="001741A0" w:rsidRDefault="009E4BFB" w:rsidP="00DC4339">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7C697F" w:rsidRPr="007C697F">
        <w:rPr>
          <w:i/>
          <w:iCs/>
          <w:color w:val="000000" w:themeColor="text1"/>
        </w:rPr>
        <w:t>ngày     tháng     năm 2026</w:t>
      </w:r>
    </w:p>
    <w:p w14:paraId="3E55DF5D" w14:textId="77777777" w:rsidR="009E4BFB" w:rsidRPr="001741A0" w:rsidRDefault="009E4BFB" w:rsidP="00DC4339">
      <w:pPr>
        <w:pStyle w:val="NoSpacing"/>
        <w:ind w:left="284"/>
        <w:jc w:val="center"/>
        <w:rPr>
          <w:i/>
          <w:iCs/>
          <w:color w:val="000000" w:themeColor="text1"/>
        </w:rPr>
      </w:pPr>
      <w:r w:rsidRPr="001741A0">
        <w:rPr>
          <w:i/>
          <w:iCs/>
          <w:color w:val="000000" w:themeColor="text1"/>
        </w:rPr>
        <w:t>của Ủy ban nhân dân tỉnh Vĩnh Long)</w:t>
      </w:r>
    </w:p>
    <w:p w14:paraId="7F66D982" w14:textId="77777777" w:rsidR="009E4BFB" w:rsidRPr="001741A0" w:rsidRDefault="009E4BFB" w:rsidP="0052794E">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27B3518E"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Định mức kinh tế - kỹ thuật nghề Lập trình điều khiển máy đóng gói bao bì công nghiệp trình độ sơ cấp bậc 1 là lượng tiêu hao các yếu tố về lao động, vật tư, thiết bị và cơ sở vật chất để hoàn thành việc đào tạo cho 01 người học đạt được các tiêu chí, tiêu chuẩn cho nghề Lập trình điều khiển máy đóng gói bao bì công nghiệp trình độ sơ cấp bậc 1 được cơ quan có thẩm quyền ban hành.</w:t>
      </w:r>
    </w:p>
    <w:p w14:paraId="254C7BD8" w14:textId="77777777" w:rsidR="009E4BFB" w:rsidRPr="001741A0" w:rsidRDefault="009E4BFB" w:rsidP="00E60A2B">
      <w:pPr>
        <w:shd w:val="clear" w:color="auto" w:fill="FFFFFF"/>
        <w:spacing w:before="120" w:after="120" w:line="252" w:lineRule="auto"/>
        <w:ind w:firstLine="709"/>
        <w:jc w:val="both"/>
        <w:rPr>
          <w:rFonts w:eastAsia="Times New Roman"/>
          <w:b/>
          <w:bCs/>
          <w:color w:val="000000" w:themeColor="text1"/>
          <w:spacing w:val="-4"/>
        </w:rPr>
      </w:pPr>
      <w:r w:rsidRPr="001741A0">
        <w:rPr>
          <w:rFonts w:eastAsia="Times New Roman"/>
          <w:b/>
          <w:bCs/>
          <w:color w:val="000000" w:themeColor="text1"/>
          <w:spacing w:val="-4"/>
        </w:rPr>
        <w:t xml:space="preserve">I. Nội dung định mức kinh tế - kỹ thuật nghề </w:t>
      </w:r>
      <w:r w:rsidRPr="001741A0">
        <w:rPr>
          <w:rFonts w:eastAsia="Times New Roman"/>
          <w:b/>
          <w:color w:val="000000" w:themeColor="text1"/>
        </w:rPr>
        <w:t>Lập trình điều khiển máy đóng gói bao bì công nghiệp</w:t>
      </w:r>
      <w:r w:rsidRPr="001741A0">
        <w:rPr>
          <w:rFonts w:eastAsia="Times New Roman"/>
          <w:b/>
          <w:bCs/>
          <w:color w:val="000000" w:themeColor="text1"/>
          <w:spacing w:val="-4"/>
        </w:rPr>
        <w:t xml:space="preserve"> trình độ sơ cấp bậc 1</w:t>
      </w:r>
    </w:p>
    <w:p w14:paraId="0237DD59"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34334493"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DDA7972"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171E42E"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794B8369"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60FD5704" w14:textId="77777777" w:rsidR="009E4BFB" w:rsidRPr="001741A0" w:rsidRDefault="009E4BFB" w:rsidP="000C7DA0">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720028AA"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0B24F766"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2433BE6D"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701D222D"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28B51C99"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4716E3FC" w14:textId="77777777" w:rsidR="009E4BFB" w:rsidRPr="001741A0" w:rsidRDefault="009E4BFB" w:rsidP="00E60A2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5435228C" w14:textId="77777777" w:rsidR="009E4BFB" w:rsidRPr="001741A0" w:rsidRDefault="009E4BFB" w:rsidP="00E60A2B">
      <w:pPr>
        <w:shd w:val="clear" w:color="auto" w:fill="FFFFFF"/>
        <w:spacing w:before="120" w:after="120" w:line="252"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157B3332"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lastRenderedPageBreak/>
        <w:t>4. Định mức cơ sở vật chất</w:t>
      </w:r>
    </w:p>
    <w:p w14:paraId="3267D2F1"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4142FDB" w14:textId="77777777" w:rsidR="009E4BFB" w:rsidRPr="001741A0" w:rsidRDefault="009E4BFB" w:rsidP="00276571">
      <w:pPr>
        <w:shd w:val="clear" w:color="auto" w:fill="FFFFFF"/>
        <w:spacing w:before="120" w:after="120" w:line="240" w:lineRule="auto"/>
        <w:ind w:firstLine="709"/>
        <w:jc w:val="both"/>
        <w:rPr>
          <w:rFonts w:eastAsia="Times New Roman"/>
          <w:b/>
          <w:bCs/>
          <w:color w:val="000000" w:themeColor="text1"/>
        </w:rPr>
      </w:pPr>
      <w:r w:rsidRPr="001741A0">
        <w:rPr>
          <w:rFonts w:eastAsia="Times New Roman"/>
          <w:b/>
          <w:bCs/>
          <w:color w:val="000000" w:themeColor="text1"/>
        </w:rPr>
        <w:t xml:space="preserve">II. Hướng dẫn sử dụng định mức kinh tế - kỹ thuật nghề </w:t>
      </w:r>
      <w:r w:rsidRPr="001741A0">
        <w:rPr>
          <w:rFonts w:eastAsia="Times New Roman"/>
          <w:b/>
          <w:color w:val="000000" w:themeColor="text1"/>
        </w:rPr>
        <w:t>Lập trình điều khiển máy đóng gói bao bì công nghiệp</w:t>
      </w:r>
      <w:r w:rsidRPr="001741A0">
        <w:rPr>
          <w:rFonts w:eastAsia="Times New Roman"/>
          <w:b/>
          <w:bCs/>
          <w:color w:val="000000" w:themeColor="text1"/>
          <w:spacing w:val="-4"/>
        </w:rPr>
        <w:t xml:space="preserve"> trình độ sơ cấp bậc 1</w:t>
      </w:r>
    </w:p>
    <w:p w14:paraId="257CC944"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3F41EDFA"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Lập trình điều khiển máy đóng gói bao bì công nghiệp trình độ sơ cấp bậc 1 nhằm nâng cao hiệu lực và tiết kiệm hiệu quả;</w:t>
      </w:r>
    </w:p>
    <w:p w14:paraId="5F53531B"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1AA810FF"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Lập trình điều khiển máy đóng gói bao bì công nghiệp trình độ sơ cấp bậc 1 được tính toán trong điều kiện lớp học lý thuyết 35 người học, lớp học thực hành 18 người học hoặc lớp học tích hợp 18 người học; thời lượng đào tạo là 300 giờ.</w:t>
      </w:r>
    </w:p>
    <w:p w14:paraId="3CA0C67A" w14:textId="77777777" w:rsidR="009E4BFB" w:rsidRPr="001741A0" w:rsidRDefault="009E4BFB" w:rsidP="00276571">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Lập trình điều khiển máy đóng gói bao bì công nghiệp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EEB06DD" w14:textId="77777777" w:rsidR="009E4BFB" w:rsidRPr="001741A0" w:rsidRDefault="009E4BFB" w:rsidP="00A318C9">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1"/>
        <w:gridCol w:w="4791"/>
        <w:gridCol w:w="851"/>
        <w:gridCol w:w="992"/>
        <w:gridCol w:w="821"/>
        <w:gridCol w:w="880"/>
      </w:tblGrid>
      <w:tr w:rsidR="009E4BFB" w:rsidRPr="001741A0" w14:paraId="6A018158" w14:textId="77777777" w:rsidTr="004B01FD">
        <w:trPr>
          <w:trHeight w:val="504"/>
        </w:trPr>
        <w:tc>
          <w:tcPr>
            <w:tcW w:w="1021" w:type="dxa"/>
            <w:vMerge w:val="restart"/>
            <w:tcBorders>
              <w:top w:val="single" w:sz="4" w:space="0" w:color="auto"/>
              <w:left w:val="single" w:sz="4" w:space="0" w:color="auto"/>
              <w:bottom w:val="single" w:sz="4" w:space="0" w:color="auto"/>
              <w:right w:val="single" w:sz="4" w:space="0" w:color="auto"/>
            </w:tcBorders>
            <w:vAlign w:val="center"/>
          </w:tcPr>
          <w:p w14:paraId="1973569B" w14:textId="77777777" w:rsidR="009E4BFB" w:rsidRPr="001741A0" w:rsidRDefault="009E4BFB" w:rsidP="00B60A0E">
            <w:pPr>
              <w:spacing w:after="0" w:line="240" w:lineRule="auto"/>
              <w:ind w:left="-81" w:right="-91"/>
              <w:jc w:val="center"/>
              <w:rPr>
                <w:b/>
                <w:bCs/>
                <w:color w:val="000000" w:themeColor="text1"/>
                <w:spacing w:val="-6"/>
              </w:rPr>
            </w:pPr>
            <w:r w:rsidRPr="001741A0">
              <w:rPr>
                <w:b/>
                <w:bCs/>
                <w:color w:val="000000" w:themeColor="text1"/>
                <w:spacing w:val="-6"/>
              </w:rPr>
              <w:t>Mã MH/MĐ</w:t>
            </w:r>
          </w:p>
        </w:tc>
        <w:tc>
          <w:tcPr>
            <w:tcW w:w="4791" w:type="dxa"/>
            <w:vMerge w:val="restart"/>
            <w:tcBorders>
              <w:top w:val="single" w:sz="4" w:space="0" w:color="auto"/>
              <w:left w:val="single" w:sz="4" w:space="0" w:color="auto"/>
              <w:bottom w:val="single" w:sz="4" w:space="0" w:color="auto"/>
              <w:right w:val="single" w:sz="4" w:space="0" w:color="auto"/>
            </w:tcBorders>
            <w:vAlign w:val="center"/>
          </w:tcPr>
          <w:p w14:paraId="78CE37C5" w14:textId="77777777" w:rsidR="009E4BFB" w:rsidRPr="001741A0" w:rsidRDefault="009E4BFB" w:rsidP="00B60A0E">
            <w:pPr>
              <w:spacing w:after="0" w:line="240" w:lineRule="auto"/>
              <w:ind w:left="-81" w:right="-91"/>
              <w:jc w:val="center"/>
              <w:rPr>
                <w:b/>
                <w:bCs/>
                <w:color w:val="000000" w:themeColor="text1"/>
              </w:rPr>
            </w:pPr>
            <w:r w:rsidRPr="001741A0">
              <w:rPr>
                <w:b/>
                <w:bCs/>
                <w:color w:val="000000" w:themeColor="text1"/>
              </w:rPr>
              <w:t>Tên môn học, môn đun</w:t>
            </w:r>
          </w:p>
        </w:tc>
        <w:tc>
          <w:tcPr>
            <w:tcW w:w="3544" w:type="dxa"/>
            <w:gridSpan w:val="4"/>
            <w:tcBorders>
              <w:top w:val="single" w:sz="4" w:space="0" w:color="auto"/>
              <w:left w:val="single" w:sz="4" w:space="0" w:color="auto"/>
              <w:bottom w:val="single" w:sz="4" w:space="0" w:color="auto"/>
              <w:right w:val="single" w:sz="4" w:space="0" w:color="auto"/>
            </w:tcBorders>
            <w:vAlign w:val="center"/>
          </w:tcPr>
          <w:p w14:paraId="1A3E7B00" w14:textId="77777777" w:rsidR="009E4BFB" w:rsidRPr="001741A0" w:rsidRDefault="009E4BFB" w:rsidP="00B60A0E">
            <w:pPr>
              <w:spacing w:after="0" w:line="240" w:lineRule="auto"/>
              <w:ind w:left="-81" w:right="-91"/>
              <w:jc w:val="center"/>
              <w:rPr>
                <w:b/>
                <w:bCs/>
                <w:color w:val="000000" w:themeColor="text1"/>
              </w:rPr>
            </w:pPr>
            <w:r w:rsidRPr="001741A0">
              <w:rPr>
                <w:b/>
                <w:bCs/>
                <w:color w:val="000000" w:themeColor="text1"/>
              </w:rPr>
              <w:t>Thời gian học tập (giờ)</w:t>
            </w:r>
          </w:p>
        </w:tc>
      </w:tr>
      <w:tr w:rsidR="009E4BFB" w:rsidRPr="001741A0" w14:paraId="72756567" w14:textId="77777777" w:rsidTr="004B01FD">
        <w:trPr>
          <w:trHeight w:val="144"/>
        </w:trPr>
        <w:tc>
          <w:tcPr>
            <w:tcW w:w="1021" w:type="dxa"/>
            <w:vMerge/>
            <w:tcBorders>
              <w:top w:val="single" w:sz="4" w:space="0" w:color="auto"/>
              <w:left w:val="single" w:sz="4" w:space="0" w:color="auto"/>
              <w:bottom w:val="single" w:sz="4" w:space="0" w:color="auto"/>
              <w:right w:val="single" w:sz="4" w:space="0" w:color="auto"/>
            </w:tcBorders>
          </w:tcPr>
          <w:p w14:paraId="56CBFEB5" w14:textId="77777777" w:rsidR="009E4BFB" w:rsidRPr="001741A0" w:rsidRDefault="009E4BFB" w:rsidP="00B60A0E">
            <w:pPr>
              <w:spacing w:after="0" w:line="240" w:lineRule="auto"/>
              <w:ind w:left="-81" w:right="-91"/>
              <w:rPr>
                <w:b/>
                <w:bCs/>
                <w:color w:val="000000" w:themeColor="text1"/>
              </w:rPr>
            </w:pPr>
          </w:p>
        </w:tc>
        <w:tc>
          <w:tcPr>
            <w:tcW w:w="4791" w:type="dxa"/>
            <w:vMerge/>
            <w:tcBorders>
              <w:top w:val="single" w:sz="4" w:space="0" w:color="auto"/>
              <w:left w:val="single" w:sz="4" w:space="0" w:color="auto"/>
              <w:bottom w:val="single" w:sz="4" w:space="0" w:color="auto"/>
              <w:right w:val="single" w:sz="4" w:space="0" w:color="auto"/>
            </w:tcBorders>
          </w:tcPr>
          <w:p w14:paraId="6AF75B9D" w14:textId="77777777" w:rsidR="009E4BFB" w:rsidRPr="001741A0" w:rsidRDefault="009E4BFB" w:rsidP="00B60A0E">
            <w:pPr>
              <w:spacing w:after="0" w:line="240" w:lineRule="auto"/>
              <w:ind w:left="-81" w:right="-91"/>
              <w:rPr>
                <w:b/>
                <w:bCs/>
                <w:color w:val="000000" w:themeColor="text1"/>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2E828B86" w14:textId="77777777" w:rsidR="009E4BFB" w:rsidRPr="001741A0" w:rsidRDefault="009E4BFB" w:rsidP="00B60A0E">
            <w:pPr>
              <w:spacing w:after="0" w:line="240" w:lineRule="auto"/>
              <w:ind w:left="-81" w:right="-91"/>
              <w:jc w:val="center"/>
              <w:rPr>
                <w:b/>
                <w:color w:val="000000" w:themeColor="text1"/>
                <w:lang w:val="pt-BR"/>
              </w:rPr>
            </w:pPr>
            <w:r w:rsidRPr="001741A0">
              <w:rPr>
                <w:b/>
                <w:color w:val="000000" w:themeColor="text1"/>
                <w:lang w:val="pt-BR"/>
              </w:rPr>
              <w:t>Tổng số</w:t>
            </w:r>
          </w:p>
        </w:tc>
        <w:tc>
          <w:tcPr>
            <w:tcW w:w="2693" w:type="dxa"/>
            <w:gridSpan w:val="3"/>
            <w:tcBorders>
              <w:top w:val="single" w:sz="4" w:space="0" w:color="auto"/>
              <w:left w:val="single" w:sz="4" w:space="0" w:color="auto"/>
              <w:bottom w:val="single" w:sz="4" w:space="0" w:color="auto"/>
              <w:right w:val="single" w:sz="4" w:space="0" w:color="auto"/>
            </w:tcBorders>
          </w:tcPr>
          <w:p w14:paraId="612F6653" w14:textId="77777777" w:rsidR="009E4BFB" w:rsidRPr="001741A0" w:rsidRDefault="009E4BFB" w:rsidP="00B60A0E">
            <w:pPr>
              <w:spacing w:after="0" w:line="240" w:lineRule="auto"/>
              <w:ind w:left="-81" w:right="-91"/>
              <w:jc w:val="center"/>
              <w:rPr>
                <w:b/>
                <w:color w:val="000000" w:themeColor="text1"/>
                <w:lang w:val="pt-BR"/>
              </w:rPr>
            </w:pPr>
            <w:r w:rsidRPr="001741A0">
              <w:rPr>
                <w:b/>
                <w:color w:val="000000" w:themeColor="text1"/>
                <w:lang w:val="pt-BR"/>
              </w:rPr>
              <w:t>Trong đó</w:t>
            </w:r>
          </w:p>
        </w:tc>
      </w:tr>
      <w:tr w:rsidR="009E4BFB" w:rsidRPr="001741A0" w14:paraId="535A5D6C" w14:textId="77777777" w:rsidTr="004B01FD">
        <w:trPr>
          <w:trHeight w:val="144"/>
        </w:trPr>
        <w:tc>
          <w:tcPr>
            <w:tcW w:w="1021" w:type="dxa"/>
            <w:vMerge/>
            <w:tcBorders>
              <w:top w:val="single" w:sz="4" w:space="0" w:color="auto"/>
              <w:left w:val="single" w:sz="4" w:space="0" w:color="auto"/>
              <w:bottom w:val="single" w:sz="4" w:space="0" w:color="auto"/>
              <w:right w:val="single" w:sz="4" w:space="0" w:color="auto"/>
            </w:tcBorders>
          </w:tcPr>
          <w:p w14:paraId="1CC005CC" w14:textId="77777777" w:rsidR="009E4BFB" w:rsidRPr="001741A0" w:rsidRDefault="009E4BFB" w:rsidP="00B60A0E">
            <w:pPr>
              <w:spacing w:after="0" w:line="240" w:lineRule="auto"/>
              <w:ind w:left="-81" w:right="-91"/>
              <w:rPr>
                <w:b/>
                <w:bCs/>
                <w:color w:val="000000" w:themeColor="text1"/>
                <w:lang w:val="pt-BR"/>
              </w:rPr>
            </w:pPr>
          </w:p>
        </w:tc>
        <w:tc>
          <w:tcPr>
            <w:tcW w:w="4791" w:type="dxa"/>
            <w:vMerge/>
            <w:tcBorders>
              <w:top w:val="single" w:sz="4" w:space="0" w:color="auto"/>
              <w:left w:val="single" w:sz="4" w:space="0" w:color="auto"/>
              <w:bottom w:val="single" w:sz="4" w:space="0" w:color="auto"/>
              <w:right w:val="single" w:sz="4" w:space="0" w:color="auto"/>
            </w:tcBorders>
          </w:tcPr>
          <w:p w14:paraId="0DAB33CF" w14:textId="77777777" w:rsidR="009E4BFB" w:rsidRPr="001741A0" w:rsidRDefault="009E4BFB" w:rsidP="00B60A0E">
            <w:pPr>
              <w:spacing w:after="0" w:line="240" w:lineRule="auto"/>
              <w:ind w:left="-81" w:right="-91"/>
              <w:rPr>
                <w:b/>
                <w:bCs/>
                <w:color w:val="000000" w:themeColor="text1"/>
                <w:lang w:val="pt-BR"/>
              </w:rPr>
            </w:pPr>
          </w:p>
        </w:tc>
        <w:tc>
          <w:tcPr>
            <w:tcW w:w="851" w:type="dxa"/>
            <w:vMerge/>
            <w:tcBorders>
              <w:top w:val="single" w:sz="4" w:space="0" w:color="auto"/>
              <w:left w:val="single" w:sz="4" w:space="0" w:color="auto"/>
              <w:bottom w:val="single" w:sz="4" w:space="0" w:color="auto"/>
              <w:right w:val="single" w:sz="4" w:space="0" w:color="auto"/>
            </w:tcBorders>
          </w:tcPr>
          <w:p w14:paraId="7BEF57B9" w14:textId="77777777" w:rsidR="009E4BFB" w:rsidRPr="001741A0" w:rsidRDefault="009E4BFB" w:rsidP="00B60A0E">
            <w:pPr>
              <w:spacing w:after="0" w:line="240" w:lineRule="auto"/>
              <w:ind w:left="-81" w:right="-91"/>
              <w:jc w:val="center"/>
              <w:rPr>
                <w:b/>
                <w:color w:val="000000" w:themeColor="text1"/>
                <w:lang w:val="pt-BR"/>
              </w:rPr>
            </w:pPr>
          </w:p>
        </w:tc>
        <w:tc>
          <w:tcPr>
            <w:tcW w:w="992" w:type="dxa"/>
            <w:tcBorders>
              <w:top w:val="single" w:sz="4" w:space="0" w:color="auto"/>
              <w:left w:val="single" w:sz="4" w:space="0" w:color="auto"/>
              <w:bottom w:val="single" w:sz="4" w:space="0" w:color="auto"/>
              <w:right w:val="single" w:sz="4" w:space="0" w:color="auto"/>
            </w:tcBorders>
          </w:tcPr>
          <w:p w14:paraId="28055802" w14:textId="77777777" w:rsidR="009E4BFB" w:rsidRPr="001741A0" w:rsidRDefault="009E4BFB" w:rsidP="00B60A0E">
            <w:pPr>
              <w:spacing w:after="0" w:line="240" w:lineRule="auto"/>
              <w:ind w:left="-81" w:right="-91"/>
              <w:jc w:val="center"/>
              <w:rPr>
                <w:b/>
                <w:color w:val="000000" w:themeColor="text1"/>
                <w:lang w:val="pt-BR"/>
              </w:rPr>
            </w:pPr>
            <w:r w:rsidRPr="001741A0">
              <w:rPr>
                <w:b/>
                <w:color w:val="000000" w:themeColor="text1"/>
                <w:lang w:val="pt-BR"/>
              </w:rPr>
              <w:t>Lý thuyết</w:t>
            </w:r>
          </w:p>
        </w:tc>
        <w:tc>
          <w:tcPr>
            <w:tcW w:w="821" w:type="dxa"/>
            <w:tcBorders>
              <w:top w:val="single" w:sz="4" w:space="0" w:color="auto"/>
              <w:left w:val="single" w:sz="4" w:space="0" w:color="auto"/>
              <w:bottom w:val="single" w:sz="4" w:space="0" w:color="auto"/>
              <w:right w:val="single" w:sz="4" w:space="0" w:color="auto"/>
            </w:tcBorders>
          </w:tcPr>
          <w:p w14:paraId="700E0BAE" w14:textId="77777777" w:rsidR="009E4BFB" w:rsidRPr="001741A0" w:rsidRDefault="009E4BFB" w:rsidP="00B60A0E">
            <w:pPr>
              <w:spacing w:after="0" w:line="240" w:lineRule="auto"/>
              <w:ind w:left="-81" w:right="-91"/>
              <w:jc w:val="center"/>
              <w:rPr>
                <w:b/>
                <w:color w:val="000000" w:themeColor="text1"/>
                <w:lang w:val="pt-BR"/>
              </w:rPr>
            </w:pPr>
            <w:r w:rsidRPr="001741A0">
              <w:rPr>
                <w:b/>
                <w:color w:val="000000" w:themeColor="text1"/>
                <w:lang w:val="pt-BR"/>
              </w:rPr>
              <w:t>Thực hành</w:t>
            </w:r>
          </w:p>
        </w:tc>
        <w:tc>
          <w:tcPr>
            <w:tcW w:w="880" w:type="dxa"/>
            <w:tcBorders>
              <w:top w:val="single" w:sz="4" w:space="0" w:color="auto"/>
              <w:left w:val="single" w:sz="4" w:space="0" w:color="auto"/>
              <w:bottom w:val="single" w:sz="4" w:space="0" w:color="auto"/>
              <w:right w:val="single" w:sz="4" w:space="0" w:color="auto"/>
            </w:tcBorders>
          </w:tcPr>
          <w:p w14:paraId="65E312F0" w14:textId="77777777" w:rsidR="009E4BFB" w:rsidRPr="001741A0" w:rsidRDefault="009E4BFB" w:rsidP="00B60A0E">
            <w:pPr>
              <w:spacing w:after="0" w:line="240" w:lineRule="auto"/>
              <w:ind w:left="-81" w:right="-91"/>
              <w:jc w:val="center"/>
              <w:rPr>
                <w:b/>
                <w:color w:val="000000" w:themeColor="text1"/>
                <w:lang w:val="pt-BR"/>
              </w:rPr>
            </w:pPr>
            <w:r w:rsidRPr="001741A0">
              <w:rPr>
                <w:b/>
                <w:color w:val="000000" w:themeColor="text1"/>
                <w:lang w:val="pt-BR"/>
              </w:rPr>
              <w:t>Kiểm tra</w:t>
            </w:r>
          </w:p>
        </w:tc>
      </w:tr>
      <w:tr w:rsidR="009E4BFB" w:rsidRPr="001741A0" w14:paraId="16E66B86" w14:textId="77777777" w:rsidTr="008B7123">
        <w:trPr>
          <w:trHeight w:val="553"/>
        </w:trPr>
        <w:tc>
          <w:tcPr>
            <w:tcW w:w="1021" w:type="dxa"/>
            <w:tcBorders>
              <w:top w:val="single" w:sz="4" w:space="0" w:color="auto"/>
              <w:left w:val="single" w:sz="4" w:space="0" w:color="auto"/>
              <w:bottom w:val="single" w:sz="4" w:space="0" w:color="auto"/>
              <w:right w:val="single" w:sz="4" w:space="0" w:color="auto"/>
            </w:tcBorders>
            <w:vAlign w:val="center"/>
          </w:tcPr>
          <w:p w14:paraId="4CBEE913" w14:textId="77777777" w:rsidR="009E4BFB" w:rsidRPr="001741A0" w:rsidRDefault="009E4BFB" w:rsidP="0062156B">
            <w:pPr>
              <w:spacing w:after="0" w:line="240" w:lineRule="auto"/>
              <w:jc w:val="center"/>
              <w:rPr>
                <w:color w:val="000000" w:themeColor="text1"/>
                <w:lang w:val="pt-BR"/>
              </w:rPr>
            </w:pPr>
            <w:r w:rsidRPr="001741A0">
              <w:rPr>
                <w:color w:val="000000" w:themeColor="text1"/>
                <w:lang w:val="pt-BR"/>
              </w:rPr>
              <w:t>MH01</w:t>
            </w:r>
          </w:p>
        </w:tc>
        <w:tc>
          <w:tcPr>
            <w:tcW w:w="4791" w:type="dxa"/>
            <w:tcBorders>
              <w:top w:val="single" w:sz="4" w:space="0" w:color="auto"/>
              <w:left w:val="single" w:sz="4" w:space="0" w:color="auto"/>
              <w:bottom w:val="single" w:sz="4" w:space="0" w:color="auto"/>
              <w:right w:val="single" w:sz="4" w:space="0" w:color="auto"/>
            </w:tcBorders>
            <w:vAlign w:val="center"/>
          </w:tcPr>
          <w:p w14:paraId="53006CDF" w14:textId="77777777" w:rsidR="009E4BFB" w:rsidRPr="001741A0" w:rsidRDefault="009E4BFB" w:rsidP="00264945">
            <w:pPr>
              <w:spacing w:after="0" w:line="240" w:lineRule="auto"/>
              <w:jc w:val="both"/>
              <w:rPr>
                <w:color w:val="000000" w:themeColor="text1"/>
                <w:spacing w:val="-8"/>
                <w:lang w:val="pt-BR"/>
              </w:rPr>
            </w:pPr>
            <w:r w:rsidRPr="001741A0">
              <w:rPr>
                <w:color w:val="000000" w:themeColor="text1"/>
                <w:spacing w:val="-8"/>
                <w:lang w:val="pt-BR"/>
              </w:rPr>
              <w:t>Đạo đức nghề nghiệp và an toàn lao động</w:t>
            </w:r>
          </w:p>
        </w:tc>
        <w:tc>
          <w:tcPr>
            <w:tcW w:w="851" w:type="dxa"/>
            <w:tcBorders>
              <w:top w:val="single" w:sz="4" w:space="0" w:color="auto"/>
              <w:left w:val="single" w:sz="4" w:space="0" w:color="auto"/>
              <w:bottom w:val="single" w:sz="4" w:space="0" w:color="auto"/>
              <w:right w:val="single" w:sz="4" w:space="0" w:color="auto"/>
            </w:tcBorders>
            <w:vAlign w:val="center"/>
          </w:tcPr>
          <w:p w14:paraId="525D8139"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8</w:t>
            </w:r>
          </w:p>
        </w:tc>
        <w:tc>
          <w:tcPr>
            <w:tcW w:w="992" w:type="dxa"/>
            <w:tcBorders>
              <w:top w:val="single" w:sz="4" w:space="0" w:color="auto"/>
              <w:left w:val="single" w:sz="4" w:space="0" w:color="auto"/>
              <w:bottom w:val="single" w:sz="4" w:space="0" w:color="auto"/>
              <w:right w:val="single" w:sz="4" w:space="0" w:color="auto"/>
            </w:tcBorders>
            <w:vAlign w:val="center"/>
          </w:tcPr>
          <w:p w14:paraId="68335C38"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4</w:t>
            </w:r>
          </w:p>
        </w:tc>
        <w:tc>
          <w:tcPr>
            <w:tcW w:w="821" w:type="dxa"/>
            <w:tcBorders>
              <w:top w:val="single" w:sz="4" w:space="0" w:color="auto"/>
              <w:left w:val="single" w:sz="4" w:space="0" w:color="auto"/>
              <w:bottom w:val="single" w:sz="4" w:space="0" w:color="auto"/>
              <w:right w:val="single" w:sz="4" w:space="0" w:color="auto"/>
            </w:tcBorders>
            <w:vAlign w:val="center"/>
          </w:tcPr>
          <w:p w14:paraId="1565BB7E"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3</w:t>
            </w:r>
          </w:p>
        </w:tc>
        <w:tc>
          <w:tcPr>
            <w:tcW w:w="880" w:type="dxa"/>
            <w:tcBorders>
              <w:top w:val="single" w:sz="4" w:space="0" w:color="auto"/>
              <w:left w:val="single" w:sz="4" w:space="0" w:color="auto"/>
              <w:bottom w:val="single" w:sz="4" w:space="0" w:color="auto"/>
              <w:right w:val="single" w:sz="4" w:space="0" w:color="auto"/>
            </w:tcBorders>
            <w:vAlign w:val="center"/>
          </w:tcPr>
          <w:p w14:paraId="7AD6A0DE"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1</w:t>
            </w:r>
          </w:p>
        </w:tc>
      </w:tr>
      <w:tr w:rsidR="009E4BFB" w:rsidRPr="001741A0" w14:paraId="4368D772" w14:textId="77777777" w:rsidTr="004B01FD">
        <w:trPr>
          <w:trHeight w:val="504"/>
        </w:trPr>
        <w:tc>
          <w:tcPr>
            <w:tcW w:w="1021" w:type="dxa"/>
            <w:tcBorders>
              <w:top w:val="single" w:sz="4" w:space="0" w:color="auto"/>
              <w:left w:val="single" w:sz="4" w:space="0" w:color="auto"/>
              <w:bottom w:val="single" w:sz="4" w:space="0" w:color="auto"/>
              <w:right w:val="single" w:sz="4" w:space="0" w:color="auto"/>
            </w:tcBorders>
            <w:vAlign w:val="center"/>
          </w:tcPr>
          <w:p w14:paraId="20B7A55C" w14:textId="77777777" w:rsidR="009E4BFB" w:rsidRPr="001741A0" w:rsidRDefault="009E4BFB" w:rsidP="0062156B">
            <w:pPr>
              <w:spacing w:after="0" w:line="240" w:lineRule="auto"/>
              <w:jc w:val="center"/>
              <w:rPr>
                <w:color w:val="000000" w:themeColor="text1"/>
                <w:lang w:val="pt-BR"/>
              </w:rPr>
            </w:pPr>
            <w:r w:rsidRPr="001741A0">
              <w:rPr>
                <w:color w:val="000000" w:themeColor="text1"/>
                <w:lang w:val="pt-BR"/>
              </w:rPr>
              <w:t>MĐ02</w:t>
            </w:r>
          </w:p>
        </w:tc>
        <w:tc>
          <w:tcPr>
            <w:tcW w:w="4791" w:type="dxa"/>
            <w:tcBorders>
              <w:top w:val="single" w:sz="4" w:space="0" w:color="auto"/>
              <w:left w:val="single" w:sz="4" w:space="0" w:color="auto"/>
              <w:bottom w:val="single" w:sz="4" w:space="0" w:color="auto"/>
              <w:right w:val="single" w:sz="4" w:space="0" w:color="auto"/>
            </w:tcBorders>
            <w:vAlign w:val="center"/>
          </w:tcPr>
          <w:p w14:paraId="404F7E4F" w14:textId="77777777" w:rsidR="009E4BFB" w:rsidRPr="001741A0" w:rsidRDefault="009E4BFB" w:rsidP="0062156B">
            <w:pPr>
              <w:spacing w:after="0" w:line="240" w:lineRule="auto"/>
              <w:jc w:val="both"/>
              <w:rPr>
                <w:color w:val="000000" w:themeColor="text1"/>
                <w:lang w:val="pt-BR"/>
              </w:rPr>
            </w:pPr>
            <w:r w:rsidRPr="001741A0">
              <w:rPr>
                <w:color w:val="000000" w:themeColor="text1"/>
                <w:lang w:val="pt-BR"/>
              </w:rPr>
              <w:t>Kỹ thuật Nguội</w:t>
            </w:r>
          </w:p>
        </w:tc>
        <w:tc>
          <w:tcPr>
            <w:tcW w:w="851" w:type="dxa"/>
            <w:tcBorders>
              <w:top w:val="single" w:sz="4" w:space="0" w:color="auto"/>
              <w:left w:val="single" w:sz="4" w:space="0" w:color="auto"/>
              <w:bottom w:val="single" w:sz="4" w:space="0" w:color="auto"/>
              <w:right w:val="single" w:sz="4" w:space="0" w:color="auto"/>
            </w:tcBorders>
            <w:vAlign w:val="center"/>
          </w:tcPr>
          <w:p w14:paraId="44AD65E7"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54</w:t>
            </w:r>
          </w:p>
        </w:tc>
        <w:tc>
          <w:tcPr>
            <w:tcW w:w="992" w:type="dxa"/>
            <w:tcBorders>
              <w:top w:val="single" w:sz="4" w:space="0" w:color="auto"/>
              <w:left w:val="single" w:sz="4" w:space="0" w:color="auto"/>
              <w:bottom w:val="single" w:sz="4" w:space="0" w:color="auto"/>
              <w:right w:val="single" w:sz="4" w:space="0" w:color="auto"/>
            </w:tcBorders>
            <w:vAlign w:val="center"/>
          </w:tcPr>
          <w:p w14:paraId="4B2B3A84"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8</w:t>
            </w:r>
          </w:p>
        </w:tc>
        <w:tc>
          <w:tcPr>
            <w:tcW w:w="821" w:type="dxa"/>
            <w:tcBorders>
              <w:top w:val="single" w:sz="4" w:space="0" w:color="auto"/>
              <w:left w:val="single" w:sz="4" w:space="0" w:color="auto"/>
              <w:bottom w:val="single" w:sz="4" w:space="0" w:color="auto"/>
              <w:right w:val="single" w:sz="4" w:space="0" w:color="auto"/>
            </w:tcBorders>
            <w:vAlign w:val="center"/>
          </w:tcPr>
          <w:p w14:paraId="5470AD7F"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44</w:t>
            </w:r>
          </w:p>
        </w:tc>
        <w:tc>
          <w:tcPr>
            <w:tcW w:w="880" w:type="dxa"/>
            <w:tcBorders>
              <w:top w:val="single" w:sz="4" w:space="0" w:color="auto"/>
              <w:left w:val="single" w:sz="4" w:space="0" w:color="auto"/>
              <w:bottom w:val="single" w:sz="4" w:space="0" w:color="auto"/>
              <w:right w:val="single" w:sz="4" w:space="0" w:color="auto"/>
            </w:tcBorders>
            <w:vAlign w:val="center"/>
          </w:tcPr>
          <w:p w14:paraId="01BCCF49"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2</w:t>
            </w:r>
          </w:p>
        </w:tc>
      </w:tr>
      <w:tr w:rsidR="009E4BFB" w:rsidRPr="001741A0" w14:paraId="2762CB24" w14:textId="77777777" w:rsidTr="004B01FD">
        <w:trPr>
          <w:trHeight w:val="504"/>
        </w:trPr>
        <w:tc>
          <w:tcPr>
            <w:tcW w:w="1021" w:type="dxa"/>
            <w:tcBorders>
              <w:top w:val="single" w:sz="4" w:space="0" w:color="auto"/>
              <w:left w:val="single" w:sz="4" w:space="0" w:color="auto"/>
              <w:bottom w:val="single" w:sz="4" w:space="0" w:color="auto"/>
              <w:right w:val="single" w:sz="4" w:space="0" w:color="auto"/>
            </w:tcBorders>
            <w:vAlign w:val="center"/>
          </w:tcPr>
          <w:p w14:paraId="281E0589" w14:textId="77777777" w:rsidR="009E4BFB" w:rsidRPr="001741A0" w:rsidRDefault="009E4BFB" w:rsidP="0062156B">
            <w:pPr>
              <w:spacing w:after="0" w:line="240" w:lineRule="auto"/>
              <w:jc w:val="center"/>
              <w:rPr>
                <w:color w:val="000000" w:themeColor="text1"/>
                <w:lang w:val="pt-BR"/>
              </w:rPr>
            </w:pPr>
            <w:r w:rsidRPr="001741A0">
              <w:rPr>
                <w:color w:val="000000" w:themeColor="text1"/>
                <w:lang w:val="pt-BR"/>
              </w:rPr>
              <w:t>MĐ03</w:t>
            </w:r>
          </w:p>
        </w:tc>
        <w:tc>
          <w:tcPr>
            <w:tcW w:w="4791" w:type="dxa"/>
            <w:tcBorders>
              <w:top w:val="single" w:sz="4" w:space="0" w:color="auto"/>
              <w:left w:val="single" w:sz="4" w:space="0" w:color="auto"/>
              <w:bottom w:val="single" w:sz="4" w:space="0" w:color="auto"/>
              <w:right w:val="single" w:sz="4" w:space="0" w:color="auto"/>
            </w:tcBorders>
            <w:vAlign w:val="center"/>
          </w:tcPr>
          <w:p w14:paraId="22C73070" w14:textId="77777777" w:rsidR="009E4BFB" w:rsidRPr="001741A0" w:rsidRDefault="009E4BFB" w:rsidP="0062156B">
            <w:pPr>
              <w:spacing w:after="0" w:line="240" w:lineRule="auto"/>
              <w:jc w:val="both"/>
              <w:rPr>
                <w:color w:val="000000" w:themeColor="text1"/>
                <w:lang w:val="pt-BR"/>
              </w:rPr>
            </w:pPr>
            <w:r w:rsidRPr="001741A0">
              <w:rPr>
                <w:color w:val="000000" w:themeColor="text1"/>
                <w:lang w:val="pt-BR"/>
              </w:rPr>
              <w:t>Kỹ thuật Gò - Hàn</w:t>
            </w:r>
          </w:p>
        </w:tc>
        <w:tc>
          <w:tcPr>
            <w:tcW w:w="851" w:type="dxa"/>
            <w:tcBorders>
              <w:top w:val="single" w:sz="4" w:space="0" w:color="auto"/>
              <w:left w:val="single" w:sz="4" w:space="0" w:color="auto"/>
              <w:bottom w:val="single" w:sz="4" w:space="0" w:color="auto"/>
              <w:right w:val="single" w:sz="4" w:space="0" w:color="auto"/>
            </w:tcBorders>
            <w:vAlign w:val="center"/>
          </w:tcPr>
          <w:p w14:paraId="4E9A0018"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54</w:t>
            </w:r>
          </w:p>
        </w:tc>
        <w:tc>
          <w:tcPr>
            <w:tcW w:w="992" w:type="dxa"/>
            <w:tcBorders>
              <w:top w:val="single" w:sz="4" w:space="0" w:color="auto"/>
              <w:left w:val="single" w:sz="4" w:space="0" w:color="auto"/>
              <w:bottom w:val="single" w:sz="4" w:space="0" w:color="auto"/>
              <w:right w:val="single" w:sz="4" w:space="0" w:color="auto"/>
            </w:tcBorders>
            <w:vAlign w:val="center"/>
          </w:tcPr>
          <w:p w14:paraId="05027688"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8</w:t>
            </w:r>
          </w:p>
        </w:tc>
        <w:tc>
          <w:tcPr>
            <w:tcW w:w="821" w:type="dxa"/>
            <w:tcBorders>
              <w:top w:val="single" w:sz="4" w:space="0" w:color="auto"/>
              <w:left w:val="single" w:sz="4" w:space="0" w:color="auto"/>
              <w:bottom w:val="single" w:sz="4" w:space="0" w:color="auto"/>
              <w:right w:val="single" w:sz="4" w:space="0" w:color="auto"/>
            </w:tcBorders>
            <w:vAlign w:val="center"/>
          </w:tcPr>
          <w:p w14:paraId="4A8A02C4"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44</w:t>
            </w:r>
          </w:p>
        </w:tc>
        <w:tc>
          <w:tcPr>
            <w:tcW w:w="880" w:type="dxa"/>
            <w:tcBorders>
              <w:top w:val="single" w:sz="4" w:space="0" w:color="auto"/>
              <w:left w:val="single" w:sz="4" w:space="0" w:color="auto"/>
              <w:bottom w:val="single" w:sz="4" w:space="0" w:color="auto"/>
              <w:right w:val="single" w:sz="4" w:space="0" w:color="auto"/>
            </w:tcBorders>
            <w:vAlign w:val="center"/>
          </w:tcPr>
          <w:p w14:paraId="2B98FE5C"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2</w:t>
            </w:r>
          </w:p>
        </w:tc>
      </w:tr>
      <w:tr w:rsidR="009E4BFB" w:rsidRPr="001741A0" w14:paraId="1F841239" w14:textId="77777777" w:rsidTr="004B01FD">
        <w:trPr>
          <w:trHeight w:val="852"/>
        </w:trPr>
        <w:tc>
          <w:tcPr>
            <w:tcW w:w="1021" w:type="dxa"/>
            <w:tcBorders>
              <w:top w:val="single" w:sz="4" w:space="0" w:color="auto"/>
              <w:left w:val="single" w:sz="4" w:space="0" w:color="auto"/>
              <w:bottom w:val="single" w:sz="4" w:space="0" w:color="auto"/>
              <w:right w:val="single" w:sz="4" w:space="0" w:color="auto"/>
            </w:tcBorders>
            <w:vAlign w:val="center"/>
          </w:tcPr>
          <w:p w14:paraId="1417F501" w14:textId="77777777" w:rsidR="009E4BFB" w:rsidRPr="001741A0" w:rsidRDefault="009E4BFB" w:rsidP="0062156B">
            <w:pPr>
              <w:spacing w:after="0" w:line="240" w:lineRule="auto"/>
              <w:jc w:val="center"/>
              <w:rPr>
                <w:color w:val="000000" w:themeColor="text1"/>
                <w:lang w:val="pt-BR"/>
              </w:rPr>
            </w:pPr>
            <w:r w:rsidRPr="001741A0">
              <w:rPr>
                <w:color w:val="000000" w:themeColor="text1"/>
                <w:lang w:val="pt-BR"/>
              </w:rPr>
              <w:t>MĐ04</w:t>
            </w:r>
          </w:p>
        </w:tc>
        <w:tc>
          <w:tcPr>
            <w:tcW w:w="4791" w:type="dxa"/>
            <w:tcBorders>
              <w:top w:val="single" w:sz="4" w:space="0" w:color="auto"/>
              <w:left w:val="single" w:sz="4" w:space="0" w:color="auto"/>
              <w:bottom w:val="single" w:sz="4" w:space="0" w:color="auto"/>
              <w:right w:val="single" w:sz="4" w:space="0" w:color="auto"/>
            </w:tcBorders>
            <w:vAlign w:val="center"/>
          </w:tcPr>
          <w:p w14:paraId="761EE16E" w14:textId="77777777" w:rsidR="009E4BFB" w:rsidRPr="001741A0" w:rsidRDefault="009E4BFB" w:rsidP="0062156B">
            <w:pPr>
              <w:spacing w:after="0" w:line="240" w:lineRule="auto"/>
              <w:jc w:val="both"/>
              <w:rPr>
                <w:color w:val="000000" w:themeColor="text1"/>
                <w:lang w:val="pt-BR"/>
              </w:rPr>
            </w:pPr>
            <w:r w:rsidRPr="001741A0">
              <w:rPr>
                <w:color w:val="000000" w:themeColor="text1"/>
                <w:lang w:val="pt-BR"/>
              </w:rPr>
              <w:t xml:space="preserve">Thiết kế và lắp đặt thiết bị trong hệ thống máy đóng gói trục ngang </w:t>
            </w:r>
          </w:p>
        </w:tc>
        <w:tc>
          <w:tcPr>
            <w:tcW w:w="851" w:type="dxa"/>
            <w:tcBorders>
              <w:top w:val="single" w:sz="4" w:space="0" w:color="auto"/>
              <w:left w:val="single" w:sz="4" w:space="0" w:color="auto"/>
              <w:bottom w:val="single" w:sz="4" w:space="0" w:color="auto"/>
              <w:right w:val="single" w:sz="4" w:space="0" w:color="auto"/>
            </w:tcBorders>
            <w:vAlign w:val="center"/>
          </w:tcPr>
          <w:p w14:paraId="19BB3066"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60</w:t>
            </w:r>
          </w:p>
        </w:tc>
        <w:tc>
          <w:tcPr>
            <w:tcW w:w="992" w:type="dxa"/>
            <w:tcBorders>
              <w:top w:val="single" w:sz="4" w:space="0" w:color="auto"/>
              <w:left w:val="single" w:sz="4" w:space="0" w:color="auto"/>
              <w:bottom w:val="single" w:sz="4" w:space="0" w:color="auto"/>
              <w:right w:val="single" w:sz="4" w:space="0" w:color="auto"/>
            </w:tcBorders>
            <w:vAlign w:val="center"/>
          </w:tcPr>
          <w:p w14:paraId="3D3C8136"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10</w:t>
            </w:r>
          </w:p>
        </w:tc>
        <w:tc>
          <w:tcPr>
            <w:tcW w:w="821" w:type="dxa"/>
            <w:tcBorders>
              <w:top w:val="single" w:sz="4" w:space="0" w:color="auto"/>
              <w:left w:val="single" w:sz="4" w:space="0" w:color="auto"/>
              <w:bottom w:val="single" w:sz="4" w:space="0" w:color="auto"/>
              <w:right w:val="single" w:sz="4" w:space="0" w:color="auto"/>
            </w:tcBorders>
            <w:vAlign w:val="center"/>
          </w:tcPr>
          <w:p w14:paraId="5535CB62"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48</w:t>
            </w:r>
          </w:p>
        </w:tc>
        <w:tc>
          <w:tcPr>
            <w:tcW w:w="880" w:type="dxa"/>
            <w:tcBorders>
              <w:top w:val="single" w:sz="4" w:space="0" w:color="auto"/>
              <w:left w:val="single" w:sz="4" w:space="0" w:color="auto"/>
              <w:bottom w:val="single" w:sz="4" w:space="0" w:color="auto"/>
              <w:right w:val="single" w:sz="4" w:space="0" w:color="auto"/>
            </w:tcBorders>
            <w:vAlign w:val="center"/>
          </w:tcPr>
          <w:p w14:paraId="0BC8557B"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2</w:t>
            </w:r>
          </w:p>
        </w:tc>
      </w:tr>
      <w:tr w:rsidR="009E4BFB" w:rsidRPr="001741A0" w14:paraId="418FBC2F" w14:textId="77777777" w:rsidTr="004B01FD">
        <w:trPr>
          <w:trHeight w:val="852"/>
        </w:trPr>
        <w:tc>
          <w:tcPr>
            <w:tcW w:w="1021" w:type="dxa"/>
            <w:tcBorders>
              <w:top w:val="single" w:sz="4" w:space="0" w:color="auto"/>
              <w:left w:val="single" w:sz="4" w:space="0" w:color="auto"/>
              <w:bottom w:val="single" w:sz="4" w:space="0" w:color="auto"/>
              <w:right w:val="single" w:sz="4" w:space="0" w:color="auto"/>
            </w:tcBorders>
            <w:vAlign w:val="center"/>
          </w:tcPr>
          <w:p w14:paraId="28BBD393" w14:textId="77777777" w:rsidR="009E4BFB" w:rsidRPr="001741A0" w:rsidRDefault="009E4BFB" w:rsidP="0062156B">
            <w:pPr>
              <w:spacing w:after="0" w:line="240" w:lineRule="auto"/>
              <w:jc w:val="center"/>
              <w:rPr>
                <w:color w:val="000000" w:themeColor="text1"/>
                <w:lang w:val="pt-BR"/>
              </w:rPr>
            </w:pPr>
            <w:r w:rsidRPr="001741A0">
              <w:rPr>
                <w:color w:val="000000" w:themeColor="text1"/>
                <w:lang w:val="pt-BR"/>
              </w:rPr>
              <w:t>MĐ05</w:t>
            </w:r>
          </w:p>
        </w:tc>
        <w:tc>
          <w:tcPr>
            <w:tcW w:w="4791" w:type="dxa"/>
            <w:tcBorders>
              <w:top w:val="single" w:sz="4" w:space="0" w:color="auto"/>
              <w:left w:val="single" w:sz="4" w:space="0" w:color="auto"/>
              <w:bottom w:val="single" w:sz="4" w:space="0" w:color="auto"/>
              <w:right w:val="single" w:sz="4" w:space="0" w:color="auto"/>
            </w:tcBorders>
            <w:vAlign w:val="center"/>
          </w:tcPr>
          <w:p w14:paraId="48B07117" w14:textId="77777777" w:rsidR="009E4BFB" w:rsidRPr="001741A0" w:rsidRDefault="009E4BFB" w:rsidP="0062156B">
            <w:pPr>
              <w:spacing w:after="0" w:line="240" w:lineRule="auto"/>
              <w:jc w:val="both"/>
              <w:rPr>
                <w:color w:val="000000" w:themeColor="text1"/>
                <w:lang w:val="pt-BR"/>
              </w:rPr>
            </w:pPr>
            <w:r w:rsidRPr="001741A0">
              <w:rPr>
                <w:color w:val="000000" w:themeColor="text1"/>
                <w:lang w:val="pt-BR"/>
              </w:rPr>
              <w:t>Thiết kế và lắp đặt thiêt bị hệ thống máy đóng gói trục đứng</w:t>
            </w:r>
          </w:p>
        </w:tc>
        <w:tc>
          <w:tcPr>
            <w:tcW w:w="851" w:type="dxa"/>
            <w:tcBorders>
              <w:top w:val="single" w:sz="4" w:space="0" w:color="auto"/>
              <w:left w:val="single" w:sz="4" w:space="0" w:color="auto"/>
              <w:bottom w:val="single" w:sz="4" w:space="0" w:color="auto"/>
              <w:right w:val="single" w:sz="4" w:space="0" w:color="auto"/>
            </w:tcBorders>
            <w:vAlign w:val="center"/>
          </w:tcPr>
          <w:p w14:paraId="33EF4C28"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64</w:t>
            </w:r>
          </w:p>
        </w:tc>
        <w:tc>
          <w:tcPr>
            <w:tcW w:w="992" w:type="dxa"/>
            <w:tcBorders>
              <w:top w:val="single" w:sz="4" w:space="0" w:color="auto"/>
              <w:left w:val="single" w:sz="4" w:space="0" w:color="auto"/>
              <w:bottom w:val="single" w:sz="4" w:space="0" w:color="auto"/>
              <w:right w:val="single" w:sz="4" w:space="0" w:color="auto"/>
            </w:tcBorders>
            <w:vAlign w:val="center"/>
          </w:tcPr>
          <w:p w14:paraId="7E497B56"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12</w:t>
            </w:r>
          </w:p>
        </w:tc>
        <w:tc>
          <w:tcPr>
            <w:tcW w:w="821" w:type="dxa"/>
            <w:tcBorders>
              <w:top w:val="single" w:sz="4" w:space="0" w:color="auto"/>
              <w:left w:val="single" w:sz="4" w:space="0" w:color="auto"/>
              <w:bottom w:val="single" w:sz="4" w:space="0" w:color="auto"/>
              <w:right w:val="single" w:sz="4" w:space="0" w:color="auto"/>
            </w:tcBorders>
            <w:vAlign w:val="center"/>
          </w:tcPr>
          <w:p w14:paraId="640D8628"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43</w:t>
            </w:r>
          </w:p>
        </w:tc>
        <w:tc>
          <w:tcPr>
            <w:tcW w:w="880" w:type="dxa"/>
            <w:tcBorders>
              <w:top w:val="single" w:sz="4" w:space="0" w:color="auto"/>
              <w:left w:val="single" w:sz="4" w:space="0" w:color="auto"/>
              <w:bottom w:val="single" w:sz="4" w:space="0" w:color="auto"/>
              <w:right w:val="single" w:sz="4" w:space="0" w:color="auto"/>
            </w:tcBorders>
            <w:vAlign w:val="center"/>
          </w:tcPr>
          <w:p w14:paraId="75E0865E"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2</w:t>
            </w:r>
          </w:p>
        </w:tc>
      </w:tr>
      <w:tr w:rsidR="009E4BFB" w:rsidRPr="001741A0" w14:paraId="2FCFEE7B" w14:textId="77777777" w:rsidTr="004B01FD">
        <w:trPr>
          <w:trHeight w:val="559"/>
        </w:trPr>
        <w:tc>
          <w:tcPr>
            <w:tcW w:w="1021" w:type="dxa"/>
            <w:tcBorders>
              <w:top w:val="single" w:sz="4" w:space="0" w:color="auto"/>
              <w:left w:val="single" w:sz="4" w:space="0" w:color="auto"/>
              <w:bottom w:val="single" w:sz="4" w:space="0" w:color="auto"/>
              <w:right w:val="single" w:sz="4" w:space="0" w:color="auto"/>
            </w:tcBorders>
            <w:vAlign w:val="center"/>
          </w:tcPr>
          <w:p w14:paraId="4233309D" w14:textId="77777777" w:rsidR="009E4BFB" w:rsidRPr="001741A0" w:rsidRDefault="009E4BFB" w:rsidP="0062156B">
            <w:pPr>
              <w:spacing w:after="0" w:line="240" w:lineRule="auto"/>
              <w:jc w:val="center"/>
              <w:rPr>
                <w:color w:val="000000" w:themeColor="text1"/>
                <w:lang w:val="pt-BR"/>
              </w:rPr>
            </w:pPr>
            <w:r w:rsidRPr="001741A0">
              <w:rPr>
                <w:color w:val="000000" w:themeColor="text1"/>
                <w:lang w:val="pt-BR"/>
              </w:rPr>
              <w:t>MĐ06</w:t>
            </w:r>
          </w:p>
        </w:tc>
        <w:tc>
          <w:tcPr>
            <w:tcW w:w="4791" w:type="dxa"/>
            <w:tcBorders>
              <w:top w:val="single" w:sz="4" w:space="0" w:color="auto"/>
              <w:left w:val="single" w:sz="4" w:space="0" w:color="auto"/>
              <w:bottom w:val="single" w:sz="4" w:space="0" w:color="auto"/>
              <w:right w:val="single" w:sz="4" w:space="0" w:color="auto"/>
            </w:tcBorders>
            <w:vAlign w:val="center"/>
          </w:tcPr>
          <w:p w14:paraId="40DCD332" w14:textId="77777777" w:rsidR="009E4BFB" w:rsidRPr="001741A0" w:rsidRDefault="009E4BFB" w:rsidP="0062156B">
            <w:pPr>
              <w:spacing w:after="0" w:line="240" w:lineRule="auto"/>
              <w:jc w:val="both"/>
              <w:rPr>
                <w:color w:val="000000" w:themeColor="text1"/>
                <w:lang w:val="pt-BR"/>
              </w:rPr>
            </w:pPr>
            <w:r w:rsidRPr="001741A0">
              <w:rPr>
                <w:color w:val="000000" w:themeColor="text1"/>
                <w:lang w:val="pt-BR"/>
              </w:rPr>
              <w:t>Sửa chữa phần cứng hệ thống máy đóng gối</w:t>
            </w:r>
          </w:p>
        </w:tc>
        <w:tc>
          <w:tcPr>
            <w:tcW w:w="851" w:type="dxa"/>
            <w:tcBorders>
              <w:top w:val="single" w:sz="4" w:space="0" w:color="auto"/>
              <w:left w:val="single" w:sz="4" w:space="0" w:color="auto"/>
              <w:bottom w:val="single" w:sz="4" w:space="0" w:color="auto"/>
              <w:right w:val="single" w:sz="4" w:space="0" w:color="auto"/>
            </w:tcBorders>
            <w:vAlign w:val="center"/>
          </w:tcPr>
          <w:p w14:paraId="729F0F09"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60</w:t>
            </w:r>
          </w:p>
        </w:tc>
        <w:tc>
          <w:tcPr>
            <w:tcW w:w="992" w:type="dxa"/>
            <w:tcBorders>
              <w:top w:val="single" w:sz="4" w:space="0" w:color="auto"/>
              <w:left w:val="single" w:sz="4" w:space="0" w:color="auto"/>
              <w:bottom w:val="single" w:sz="4" w:space="0" w:color="auto"/>
              <w:right w:val="single" w:sz="4" w:space="0" w:color="auto"/>
            </w:tcBorders>
            <w:vAlign w:val="center"/>
          </w:tcPr>
          <w:p w14:paraId="5B10BF5C"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10</w:t>
            </w:r>
          </w:p>
        </w:tc>
        <w:tc>
          <w:tcPr>
            <w:tcW w:w="821" w:type="dxa"/>
            <w:tcBorders>
              <w:top w:val="single" w:sz="4" w:space="0" w:color="auto"/>
              <w:left w:val="single" w:sz="4" w:space="0" w:color="auto"/>
              <w:bottom w:val="single" w:sz="4" w:space="0" w:color="auto"/>
              <w:right w:val="single" w:sz="4" w:space="0" w:color="auto"/>
            </w:tcBorders>
            <w:vAlign w:val="center"/>
          </w:tcPr>
          <w:p w14:paraId="2C8A0643"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48</w:t>
            </w:r>
          </w:p>
        </w:tc>
        <w:tc>
          <w:tcPr>
            <w:tcW w:w="880" w:type="dxa"/>
            <w:tcBorders>
              <w:top w:val="single" w:sz="4" w:space="0" w:color="auto"/>
              <w:left w:val="single" w:sz="4" w:space="0" w:color="auto"/>
              <w:bottom w:val="single" w:sz="4" w:space="0" w:color="auto"/>
              <w:right w:val="single" w:sz="4" w:space="0" w:color="auto"/>
            </w:tcBorders>
            <w:vAlign w:val="center"/>
          </w:tcPr>
          <w:p w14:paraId="461F0A03" w14:textId="77777777" w:rsidR="009E4BFB" w:rsidRPr="001741A0" w:rsidRDefault="009E4BFB" w:rsidP="0062156B">
            <w:pPr>
              <w:spacing w:after="0" w:line="240" w:lineRule="auto"/>
              <w:jc w:val="center"/>
              <w:rPr>
                <w:bCs/>
                <w:color w:val="000000" w:themeColor="text1"/>
                <w:lang w:val="pt-BR"/>
              </w:rPr>
            </w:pPr>
            <w:r w:rsidRPr="001741A0">
              <w:rPr>
                <w:color w:val="000000" w:themeColor="text1"/>
                <w:lang w:val="pt-BR"/>
              </w:rPr>
              <w:t>2</w:t>
            </w:r>
          </w:p>
        </w:tc>
      </w:tr>
      <w:tr w:rsidR="009E4BFB" w:rsidRPr="001741A0" w14:paraId="435C2B77" w14:textId="77777777" w:rsidTr="004B01FD">
        <w:trPr>
          <w:trHeight w:val="504"/>
        </w:trPr>
        <w:tc>
          <w:tcPr>
            <w:tcW w:w="1021" w:type="dxa"/>
            <w:tcBorders>
              <w:top w:val="single" w:sz="4" w:space="0" w:color="auto"/>
              <w:left w:val="single" w:sz="4" w:space="0" w:color="auto"/>
              <w:bottom w:val="single" w:sz="4" w:space="0" w:color="auto"/>
              <w:right w:val="single" w:sz="4" w:space="0" w:color="auto"/>
            </w:tcBorders>
          </w:tcPr>
          <w:p w14:paraId="56FCB2E8" w14:textId="77777777" w:rsidR="009E4BFB" w:rsidRPr="001741A0" w:rsidRDefault="009E4BFB" w:rsidP="0062156B">
            <w:pPr>
              <w:spacing w:after="0" w:line="240" w:lineRule="auto"/>
              <w:jc w:val="center"/>
              <w:rPr>
                <w:color w:val="000000" w:themeColor="text1"/>
                <w:lang w:val="pt-BR"/>
              </w:rPr>
            </w:pPr>
          </w:p>
        </w:tc>
        <w:tc>
          <w:tcPr>
            <w:tcW w:w="4791" w:type="dxa"/>
            <w:tcBorders>
              <w:top w:val="single" w:sz="4" w:space="0" w:color="auto"/>
              <w:left w:val="single" w:sz="4" w:space="0" w:color="auto"/>
              <w:bottom w:val="single" w:sz="4" w:space="0" w:color="auto"/>
              <w:right w:val="single" w:sz="4" w:space="0" w:color="auto"/>
            </w:tcBorders>
            <w:vAlign w:val="center"/>
          </w:tcPr>
          <w:p w14:paraId="37686066" w14:textId="77777777" w:rsidR="009E4BFB" w:rsidRPr="001741A0" w:rsidRDefault="009E4BFB" w:rsidP="0062156B">
            <w:pPr>
              <w:spacing w:after="0" w:line="240" w:lineRule="auto"/>
              <w:jc w:val="center"/>
              <w:rPr>
                <w:b/>
                <w:color w:val="000000" w:themeColor="text1"/>
                <w:lang w:val="pt-BR"/>
              </w:rPr>
            </w:pPr>
            <w:r w:rsidRPr="001741A0">
              <w:rPr>
                <w:b/>
                <w:color w:val="000000" w:themeColor="text1"/>
                <w:lang w:val="pt-BR"/>
              </w:rPr>
              <w:t>Tổng cộng</w:t>
            </w:r>
          </w:p>
        </w:tc>
        <w:tc>
          <w:tcPr>
            <w:tcW w:w="851" w:type="dxa"/>
            <w:tcBorders>
              <w:top w:val="single" w:sz="4" w:space="0" w:color="auto"/>
              <w:left w:val="single" w:sz="4" w:space="0" w:color="auto"/>
              <w:bottom w:val="single" w:sz="4" w:space="0" w:color="auto"/>
              <w:right w:val="single" w:sz="4" w:space="0" w:color="auto"/>
            </w:tcBorders>
            <w:vAlign w:val="center"/>
          </w:tcPr>
          <w:p w14:paraId="3A46F508" w14:textId="77777777" w:rsidR="009E4BFB" w:rsidRPr="001741A0" w:rsidRDefault="009E4BFB" w:rsidP="0062156B">
            <w:pPr>
              <w:spacing w:after="0" w:line="240" w:lineRule="auto"/>
              <w:jc w:val="center"/>
              <w:rPr>
                <w:b/>
                <w:bCs/>
                <w:color w:val="000000" w:themeColor="text1"/>
                <w:lang w:val="pt-BR"/>
              </w:rPr>
            </w:pPr>
            <w:r w:rsidRPr="001741A0">
              <w:rPr>
                <w:b/>
                <w:bCs/>
                <w:color w:val="000000" w:themeColor="text1"/>
                <w:lang w:val="pt-BR"/>
              </w:rPr>
              <w:t>300</w:t>
            </w:r>
          </w:p>
        </w:tc>
        <w:tc>
          <w:tcPr>
            <w:tcW w:w="992" w:type="dxa"/>
            <w:tcBorders>
              <w:top w:val="single" w:sz="4" w:space="0" w:color="auto"/>
              <w:left w:val="single" w:sz="4" w:space="0" w:color="auto"/>
              <w:bottom w:val="single" w:sz="4" w:space="0" w:color="auto"/>
              <w:right w:val="single" w:sz="4" w:space="0" w:color="auto"/>
            </w:tcBorders>
            <w:vAlign w:val="center"/>
          </w:tcPr>
          <w:p w14:paraId="4F3314CA" w14:textId="77777777" w:rsidR="009E4BFB" w:rsidRPr="001741A0" w:rsidRDefault="009E4BFB" w:rsidP="0062156B">
            <w:pPr>
              <w:spacing w:after="0" w:line="240" w:lineRule="auto"/>
              <w:jc w:val="center"/>
              <w:rPr>
                <w:b/>
                <w:bCs/>
                <w:color w:val="000000" w:themeColor="text1"/>
                <w:lang w:val="pt-BR"/>
              </w:rPr>
            </w:pPr>
            <w:r w:rsidRPr="001741A0">
              <w:rPr>
                <w:b/>
                <w:bCs/>
                <w:color w:val="000000" w:themeColor="text1"/>
                <w:lang w:val="pt-BR"/>
              </w:rPr>
              <w:t>52</w:t>
            </w:r>
          </w:p>
        </w:tc>
        <w:tc>
          <w:tcPr>
            <w:tcW w:w="821" w:type="dxa"/>
            <w:tcBorders>
              <w:top w:val="single" w:sz="4" w:space="0" w:color="auto"/>
              <w:left w:val="single" w:sz="4" w:space="0" w:color="auto"/>
              <w:bottom w:val="single" w:sz="4" w:space="0" w:color="auto"/>
              <w:right w:val="single" w:sz="4" w:space="0" w:color="auto"/>
            </w:tcBorders>
            <w:vAlign w:val="center"/>
          </w:tcPr>
          <w:p w14:paraId="75B15DE6" w14:textId="77777777" w:rsidR="009E4BFB" w:rsidRPr="001741A0" w:rsidRDefault="009E4BFB" w:rsidP="0062156B">
            <w:pPr>
              <w:spacing w:after="0" w:line="240" w:lineRule="auto"/>
              <w:jc w:val="center"/>
              <w:rPr>
                <w:b/>
                <w:bCs/>
                <w:color w:val="000000" w:themeColor="text1"/>
                <w:lang w:val="pt-BR"/>
              </w:rPr>
            </w:pPr>
            <w:r w:rsidRPr="001741A0">
              <w:rPr>
                <w:b/>
                <w:bCs/>
                <w:color w:val="000000" w:themeColor="text1"/>
                <w:lang w:val="pt-BR"/>
              </w:rPr>
              <w:t>237</w:t>
            </w:r>
          </w:p>
        </w:tc>
        <w:tc>
          <w:tcPr>
            <w:tcW w:w="880" w:type="dxa"/>
            <w:tcBorders>
              <w:top w:val="single" w:sz="4" w:space="0" w:color="auto"/>
              <w:left w:val="single" w:sz="4" w:space="0" w:color="auto"/>
              <w:bottom w:val="single" w:sz="4" w:space="0" w:color="auto"/>
              <w:right w:val="single" w:sz="4" w:space="0" w:color="auto"/>
            </w:tcBorders>
            <w:vAlign w:val="center"/>
          </w:tcPr>
          <w:p w14:paraId="306C3C90" w14:textId="77777777" w:rsidR="009E4BFB" w:rsidRPr="001741A0" w:rsidRDefault="009E4BFB" w:rsidP="0062156B">
            <w:pPr>
              <w:spacing w:after="0" w:line="240" w:lineRule="auto"/>
              <w:jc w:val="center"/>
              <w:rPr>
                <w:b/>
                <w:bCs/>
                <w:color w:val="000000" w:themeColor="text1"/>
                <w:lang w:val="pt-BR"/>
              </w:rPr>
            </w:pPr>
            <w:r w:rsidRPr="001741A0">
              <w:rPr>
                <w:b/>
                <w:bCs/>
                <w:color w:val="000000" w:themeColor="text1"/>
                <w:lang w:val="pt-BR"/>
              </w:rPr>
              <w:t>11</w:t>
            </w:r>
          </w:p>
        </w:tc>
      </w:tr>
    </w:tbl>
    <w:p w14:paraId="41FC5530" w14:textId="77777777" w:rsidR="009E4BFB" w:rsidRPr="001741A0" w:rsidRDefault="009E4BFB" w:rsidP="00C86A58">
      <w:pPr>
        <w:jc w:val="center"/>
        <w:rPr>
          <w:rFonts w:eastAsia="Times New Roman"/>
          <w:b/>
          <w:bCs/>
          <w:color w:val="000000" w:themeColor="text1"/>
        </w:rPr>
      </w:pPr>
    </w:p>
    <w:p w14:paraId="085CEDEE" w14:textId="77777777" w:rsidR="009E4BFB" w:rsidRPr="001741A0" w:rsidRDefault="009E4BFB" w:rsidP="00C86A58">
      <w:pPr>
        <w:jc w:val="center"/>
        <w:rPr>
          <w:rFonts w:eastAsia="Times New Roman"/>
          <w:b/>
          <w:bCs/>
          <w:color w:val="000000" w:themeColor="text1"/>
        </w:rPr>
      </w:pPr>
      <w:r w:rsidRPr="001741A0">
        <w:rPr>
          <w:rFonts w:eastAsia="Times New Roman"/>
          <w:b/>
          <w:bCs/>
          <w:color w:val="000000" w:themeColor="text1"/>
        </w:rPr>
        <w:br w:type="page"/>
      </w:r>
      <w:r w:rsidRPr="001741A0">
        <w:rPr>
          <w:rFonts w:eastAsia="Times New Roman"/>
          <w:b/>
          <w:bCs/>
          <w:color w:val="000000" w:themeColor="text1"/>
        </w:rPr>
        <w:lastRenderedPageBreak/>
        <w:t xml:space="preserve">BẢNG TỔNG HỢP ĐỊNH MỨC KINH TẾ - KỸ THUẬT </w:t>
      </w:r>
    </w:p>
    <w:p w14:paraId="70206E9E" w14:textId="77777777" w:rsidR="009E4BFB" w:rsidRPr="001741A0" w:rsidRDefault="009E4BFB" w:rsidP="00C86A58">
      <w:pPr>
        <w:jc w:val="center"/>
        <w:rPr>
          <w:rFonts w:eastAsia="Times New Roman"/>
          <w:b/>
          <w:bCs/>
          <w:color w:val="000000" w:themeColor="text1"/>
        </w:rPr>
      </w:pPr>
    </w:p>
    <w:p w14:paraId="27409537" w14:textId="77777777" w:rsidR="009E4BFB" w:rsidRPr="001741A0" w:rsidRDefault="009E4BFB" w:rsidP="00DA0D20">
      <w:pPr>
        <w:tabs>
          <w:tab w:val="left" w:pos="4536"/>
        </w:tabs>
        <w:spacing w:before="120" w:after="120" w:line="240" w:lineRule="auto"/>
        <w:ind w:firstLine="567"/>
        <w:jc w:val="both"/>
        <w:rPr>
          <w:rFonts w:eastAsia="Times New Roman"/>
          <w:color w:val="000000" w:themeColor="text1"/>
          <w:spacing w:val="-18"/>
          <w:lang w:val="nl-NL"/>
        </w:rPr>
      </w:pPr>
      <w:r w:rsidRPr="001741A0">
        <w:rPr>
          <w:rFonts w:eastAsia="Times New Roman"/>
          <w:color w:val="000000" w:themeColor="text1"/>
          <w:spacing w:val="-18"/>
          <w:lang w:val="nl-NL"/>
        </w:rPr>
        <w:t xml:space="preserve">Tên ngành/nghề: </w:t>
      </w:r>
      <w:r w:rsidRPr="001741A0">
        <w:rPr>
          <w:rFonts w:eastAsia="Times New Roman"/>
          <w:b/>
          <w:color w:val="000000" w:themeColor="text1"/>
          <w:spacing w:val="-18"/>
        </w:rPr>
        <w:t>LẬP TRÌNH ĐIỀU KHIỂN MÁY ĐÓNG GÓI BAO BÌ CÔNG NGHIỆP</w:t>
      </w:r>
    </w:p>
    <w:p w14:paraId="73A93585" w14:textId="77777777" w:rsidR="009E4BFB" w:rsidRPr="001741A0" w:rsidRDefault="009E4BFB" w:rsidP="00DA0D20">
      <w:pPr>
        <w:tabs>
          <w:tab w:val="left" w:pos="4536"/>
        </w:tabs>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3D7727A7" w14:textId="77777777" w:rsidR="009E4BFB" w:rsidRPr="001741A0" w:rsidRDefault="009E4BFB" w:rsidP="00DA0D20">
      <w:pPr>
        <w:tabs>
          <w:tab w:val="left" w:pos="4536"/>
        </w:tabs>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Thời lượng đào tạo: 300 giờ</w:t>
      </w:r>
    </w:p>
    <w:p w14:paraId="1F3900B8" w14:textId="77777777" w:rsidR="009E4BFB" w:rsidRPr="001741A0" w:rsidRDefault="009E4BFB" w:rsidP="00DA0D20">
      <w:pPr>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68DD5E85" w14:textId="77777777" w:rsidR="009E4BFB" w:rsidRPr="001741A0" w:rsidRDefault="009E4BFB" w:rsidP="00EE6754">
      <w:pPr>
        <w:spacing w:before="120" w:after="120" w:line="240" w:lineRule="auto"/>
        <w:jc w:val="both"/>
        <w:rPr>
          <w:b/>
          <w:color w:val="000000" w:themeColor="text1"/>
        </w:rPr>
      </w:pPr>
      <w:r w:rsidRPr="001741A0">
        <w:rPr>
          <w:b/>
          <w:bCs/>
          <w:color w:val="000000" w:themeColor="text1"/>
          <w:lang w:val="nl-NL"/>
        </w:rPr>
        <w:t xml:space="preserve">I. </w:t>
      </w:r>
      <w:r w:rsidRPr="001741A0">
        <w:rPr>
          <w:b/>
          <w:color w:val="000000" w:themeColor="text1"/>
        </w:rPr>
        <w:t>ĐỊNH MỨC LAO ĐỘNG</w:t>
      </w:r>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417"/>
        <w:gridCol w:w="2508"/>
        <w:gridCol w:w="2339"/>
      </w:tblGrid>
      <w:tr w:rsidR="009E4BFB" w:rsidRPr="001741A0" w14:paraId="689CB1B2" w14:textId="77777777" w:rsidTr="005C5ECC">
        <w:trPr>
          <w:trHeight w:val="470"/>
          <w:jc w:val="center"/>
        </w:trPr>
        <w:tc>
          <w:tcPr>
            <w:tcW w:w="738" w:type="dxa"/>
            <w:vAlign w:val="center"/>
          </w:tcPr>
          <w:p w14:paraId="0F7FFFB1" w14:textId="25E62510" w:rsidR="009E4BFB" w:rsidRPr="001741A0" w:rsidRDefault="00C97027" w:rsidP="00A91E52">
            <w:pPr>
              <w:pStyle w:val="NoSpacing"/>
              <w:spacing w:before="120" w:after="120"/>
              <w:jc w:val="center"/>
              <w:rPr>
                <w:b/>
                <w:bCs/>
                <w:color w:val="000000" w:themeColor="text1"/>
              </w:rPr>
            </w:pPr>
            <w:r w:rsidRPr="00C97027">
              <w:rPr>
                <w:b/>
                <w:bCs/>
                <w:color w:val="000000" w:themeColor="text1"/>
              </w:rPr>
              <w:t>STT</w:t>
            </w:r>
          </w:p>
        </w:tc>
        <w:tc>
          <w:tcPr>
            <w:tcW w:w="3417" w:type="dxa"/>
            <w:vAlign w:val="center"/>
          </w:tcPr>
          <w:p w14:paraId="3C80E7F1" w14:textId="77777777" w:rsidR="009E4BFB" w:rsidRPr="001741A0" w:rsidRDefault="009E4BFB" w:rsidP="00A91E52">
            <w:pPr>
              <w:pStyle w:val="NoSpacing"/>
              <w:spacing w:before="120" w:after="120"/>
              <w:jc w:val="center"/>
              <w:rPr>
                <w:b/>
                <w:bCs/>
                <w:color w:val="000000" w:themeColor="text1"/>
              </w:rPr>
            </w:pPr>
            <w:r w:rsidRPr="001741A0">
              <w:rPr>
                <w:b/>
                <w:bCs/>
                <w:color w:val="000000" w:themeColor="text1"/>
              </w:rPr>
              <w:t>Định mức lao động</w:t>
            </w:r>
          </w:p>
        </w:tc>
        <w:tc>
          <w:tcPr>
            <w:tcW w:w="2508" w:type="dxa"/>
            <w:vAlign w:val="center"/>
          </w:tcPr>
          <w:p w14:paraId="384EDCB2" w14:textId="77777777" w:rsidR="009E4BFB" w:rsidRPr="001741A0" w:rsidRDefault="009E4BFB" w:rsidP="00A91E52">
            <w:pPr>
              <w:pStyle w:val="NoSpacing"/>
              <w:spacing w:before="120" w:after="120"/>
              <w:jc w:val="center"/>
              <w:rPr>
                <w:b/>
                <w:bCs/>
                <w:color w:val="000000" w:themeColor="text1"/>
              </w:rPr>
            </w:pPr>
            <w:r w:rsidRPr="001741A0">
              <w:rPr>
                <w:b/>
                <w:bCs/>
                <w:color w:val="000000" w:themeColor="text1"/>
              </w:rPr>
              <w:t>Định mức ( giờ )</w:t>
            </w:r>
          </w:p>
        </w:tc>
        <w:tc>
          <w:tcPr>
            <w:tcW w:w="2339" w:type="dxa"/>
            <w:vAlign w:val="center"/>
          </w:tcPr>
          <w:p w14:paraId="447571D4" w14:textId="77777777" w:rsidR="009E4BFB" w:rsidRPr="001741A0" w:rsidRDefault="009E4BFB" w:rsidP="00A91E52">
            <w:pPr>
              <w:pStyle w:val="NoSpacing"/>
              <w:spacing w:before="120" w:after="120"/>
              <w:jc w:val="center"/>
              <w:rPr>
                <w:b/>
                <w:bCs/>
                <w:color w:val="000000" w:themeColor="text1"/>
              </w:rPr>
            </w:pPr>
            <w:r w:rsidRPr="001741A0">
              <w:rPr>
                <w:b/>
                <w:bCs/>
                <w:color w:val="000000" w:themeColor="text1"/>
              </w:rPr>
              <w:t>Ghi chú</w:t>
            </w:r>
          </w:p>
        </w:tc>
      </w:tr>
      <w:tr w:rsidR="009E4BFB" w:rsidRPr="001741A0" w14:paraId="3D9E4574" w14:textId="77777777" w:rsidTr="005C5ECC">
        <w:trPr>
          <w:trHeight w:val="432"/>
          <w:jc w:val="center"/>
        </w:trPr>
        <w:tc>
          <w:tcPr>
            <w:tcW w:w="738" w:type="dxa"/>
            <w:vAlign w:val="center"/>
          </w:tcPr>
          <w:p w14:paraId="5E59F824" w14:textId="77777777" w:rsidR="009E4BFB" w:rsidRPr="001741A0" w:rsidRDefault="009E4BFB" w:rsidP="00E56B49">
            <w:pPr>
              <w:pStyle w:val="NoSpacing"/>
              <w:spacing w:before="120" w:after="120"/>
              <w:jc w:val="center"/>
              <w:rPr>
                <w:b/>
                <w:bCs/>
                <w:color w:val="000000" w:themeColor="text1"/>
              </w:rPr>
            </w:pPr>
            <w:r w:rsidRPr="001741A0">
              <w:rPr>
                <w:b/>
                <w:bCs/>
                <w:color w:val="000000" w:themeColor="text1"/>
              </w:rPr>
              <w:t>A</w:t>
            </w:r>
          </w:p>
        </w:tc>
        <w:tc>
          <w:tcPr>
            <w:tcW w:w="3417" w:type="dxa"/>
            <w:tcBorders>
              <w:right w:val="single" w:sz="4" w:space="0" w:color="auto"/>
            </w:tcBorders>
            <w:vAlign w:val="center"/>
          </w:tcPr>
          <w:p w14:paraId="3C916E4C" w14:textId="77777777" w:rsidR="009E4BFB" w:rsidRPr="001741A0" w:rsidRDefault="009E4BFB" w:rsidP="00E56B49">
            <w:pPr>
              <w:pStyle w:val="NoSpacing"/>
              <w:spacing w:before="120" w:after="120"/>
              <w:rPr>
                <w:color w:val="000000" w:themeColor="text1"/>
              </w:rPr>
            </w:pPr>
            <w:r w:rsidRPr="001741A0">
              <w:rPr>
                <w:b/>
                <w:bCs/>
                <w:color w:val="000000" w:themeColor="text1"/>
              </w:rPr>
              <w:t xml:space="preserve">Định mức lao động trực tiếp </w:t>
            </w:r>
          </w:p>
        </w:tc>
        <w:tc>
          <w:tcPr>
            <w:tcW w:w="2508" w:type="dxa"/>
            <w:tcBorders>
              <w:top w:val="single" w:sz="4" w:space="0" w:color="auto"/>
              <w:left w:val="single" w:sz="4" w:space="0" w:color="auto"/>
              <w:bottom w:val="single" w:sz="4" w:space="0" w:color="auto"/>
              <w:right w:val="single" w:sz="4" w:space="0" w:color="auto"/>
            </w:tcBorders>
            <w:shd w:val="clear" w:color="000000" w:fill="FFFFFF"/>
            <w:vAlign w:val="center"/>
          </w:tcPr>
          <w:p w14:paraId="32411EB2" w14:textId="77777777" w:rsidR="009E4BFB" w:rsidRPr="001741A0" w:rsidRDefault="009E4BFB" w:rsidP="00E56B49">
            <w:pPr>
              <w:pStyle w:val="NoSpacing"/>
              <w:spacing w:before="120" w:after="120"/>
              <w:jc w:val="center"/>
              <w:rPr>
                <w:b/>
                <w:bCs/>
                <w:color w:val="000000" w:themeColor="text1"/>
              </w:rPr>
            </w:pPr>
            <w:r w:rsidRPr="001741A0">
              <w:rPr>
                <w:b/>
                <w:bCs/>
                <w:color w:val="000000" w:themeColor="text1"/>
              </w:rPr>
              <w:t>14,88</w:t>
            </w:r>
          </w:p>
        </w:tc>
        <w:tc>
          <w:tcPr>
            <w:tcW w:w="2339" w:type="dxa"/>
            <w:vMerge w:val="restart"/>
            <w:tcBorders>
              <w:top w:val="single" w:sz="4" w:space="0" w:color="auto"/>
              <w:left w:val="single" w:sz="4" w:space="0" w:color="auto"/>
              <w:bottom w:val="single" w:sz="4" w:space="0" w:color="auto"/>
              <w:right w:val="single" w:sz="4" w:space="0" w:color="auto"/>
            </w:tcBorders>
            <w:vAlign w:val="center"/>
          </w:tcPr>
          <w:p w14:paraId="07435847" w14:textId="77777777" w:rsidR="009E4BFB" w:rsidRPr="001741A0" w:rsidRDefault="009E4BFB" w:rsidP="00E56B49">
            <w:pPr>
              <w:pStyle w:val="NoSpacing"/>
              <w:spacing w:before="120" w:after="120"/>
              <w:jc w:val="both"/>
              <w:rPr>
                <w:color w:val="000000" w:themeColor="text1"/>
              </w:rPr>
            </w:pPr>
          </w:p>
        </w:tc>
      </w:tr>
      <w:tr w:rsidR="009E4BFB" w:rsidRPr="001741A0" w14:paraId="61409AEB" w14:textId="77777777" w:rsidTr="005C5ECC">
        <w:trPr>
          <w:trHeight w:val="432"/>
          <w:jc w:val="center"/>
        </w:trPr>
        <w:tc>
          <w:tcPr>
            <w:tcW w:w="738" w:type="dxa"/>
            <w:vAlign w:val="center"/>
          </w:tcPr>
          <w:p w14:paraId="7BDB4CAD" w14:textId="77777777" w:rsidR="009E4BFB" w:rsidRPr="001741A0" w:rsidRDefault="009E4BFB" w:rsidP="0009693D">
            <w:pPr>
              <w:pStyle w:val="NoSpacing"/>
              <w:numPr>
                <w:ilvl w:val="0"/>
                <w:numId w:val="72"/>
              </w:numPr>
              <w:spacing w:before="120" w:after="120"/>
              <w:jc w:val="center"/>
              <w:rPr>
                <w:color w:val="000000" w:themeColor="text1"/>
              </w:rPr>
            </w:pPr>
          </w:p>
        </w:tc>
        <w:tc>
          <w:tcPr>
            <w:tcW w:w="3417" w:type="dxa"/>
            <w:tcBorders>
              <w:right w:val="single" w:sz="4" w:space="0" w:color="auto"/>
            </w:tcBorders>
            <w:vAlign w:val="center"/>
          </w:tcPr>
          <w:p w14:paraId="27198B60" w14:textId="77777777" w:rsidR="009E4BFB" w:rsidRPr="001741A0" w:rsidRDefault="009E4BFB" w:rsidP="00E56B49">
            <w:pPr>
              <w:pStyle w:val="NoSpacing"/>
              <w:spacing w:before="120" w:after="120"/>
              <w:rPr>
                <w:color w:val="000000" w:themeColor="text1"/>
              </w:rPr>
            </w:pPr>
            <w:r w:rsidRPr="001741A0">
              <w:rPr>
                <w:color w:val="000000" w:themeColor="text1"/>
              </w:rPr>
              <w:t xml:space="preserve">Định mức giờ dạy lý thuyết </w:t>
            </w:r>
          </w:p>
        </w:tc>
        <w:tc>
          <w:tcPr>
            <w:tcW w:w="2508" w:type="dxa"/>
            <w:tcBorders>
              <w:top w:val="single" w:sz="4" w:space="0" w:color="auto"/>
              <w:left w:val="single" w:sz="4" w:space="0" w:color="auto"/>
              <w:bottom w:val="single" w:sz="4" w:space="0" w:color="auto"/>
              <w:right w:val="single" w:sz="4" w:space="0" w:color="auto"/>
            </w:tcBorders>
            <w:shd w:val="clear" w:color="000000" w:fill="FFFFFF"/>
            <w:vAlign w:val="center"/>
          </w:tcPr>
          <w:p w14:paraId="1A04A58A" w14:textId="77777777" w:rsidR="009E4BFB" w:rsidRPr="001741A0" w:rsidRDefault="009E4BFB" w:rsidP="00E56B49">
            <w:pPr>
              <w:pStyle w:val="NoSpacing"/>
              <w:spacing w:before="120" w:after="120"/>
              <w:jc w:val="center"/>
              <w:rPr>
                <w:color w:val="000000" w:themeColor="text1"/>
              </w:rPr>
            </w:pPr>
            <w:r w:rsidRPr="001741A0">
              <w:rPr>
                <w:color w:val="000000" w:themeColor="text1"/>
              </w:rPr>
              <w:t>1,49</w:t>
            </w:r>
          </w:p>
        </w:tc>
        <w:tc>
          <w:tcPr>
            <w:tcW w:w="2339" w:type="dxa"/>
            <w:vMerge/>
            <w:tcBorders>
              <w:top w:val="single" w:sz="4" w:space="0" w:color="auto"/>
              <w:left w:val="single" w:sz="4" w:space="0" w:color="auto"/>
              <w:bottom w:val="single" w:sz="4" w:space="0" w:color="auto"/>
              <w:right w:val="single" w:sz="4" w:space="0" w:color="auto"/>
            </w:tcBorders>
            <w:vAlign w:val="center"/>
          </w:tcPr>
          <w:p w14:paraId="3F4F536F" w14:textId="77777777" w:rsidR="009E4BFB" w:rsidRPr="001741A0" w:rsidRDefault="009E4BFB" w:rsidP="00E56B49">
            <w:pPr>
              <w:pStyle w:val="NoSpacing"/>
              <w:spacing w:before="120" w:after="120"/>
              <w:jc w:val="both"/>
              <w:rPr>
                <w:color w:val="000000" w:themeColor="text1"/>
              </w:rPr>
            </w:pPr>
          </w:p>
        </w:tc>
      </w:tr>
      <w:tr w:rsidR="009E4BFB" w:rsidRPr="001741A0" w14:paraId="52A11B2E" w14:textId="77777777" w:rsidTr="005C5ECC">
        <w:trPr>
          <w:trHeight w:val="432"/>
          <w:jc w:val="center"/>
        </w:trPr>
        <w:tc>
          <w:tcPr>
            <w:tcW w:w="738" w:type="dxa"/>
            <w:vAlign w:val="center"/>
          </w:tcPr>
          <w:p w14:paraId="06842229" w14:textId="77777777" w:rsidR="009E4BFB" w:rsidRPr="001741A0" w:rsidRDefault="009E4BFB" w:rsidP="0009693D">
            <w:pPr>
              <w:pStyle w:val="NoSpacing"/>
              <w:numPr>
                <w:ilvl w:val="0"/>
                <w:numId w:val="72"/>
              </w:numPr>
              <w:spacing w:before="120" w:after="120"/>
              <w:jc w:val="center"/>
              <w:rPr>
                <w:color w:val="000000" w:themeColor="text1"/>
              </w:rPr>
            </w:pPr>
          </w:p>
        </w:tc>
        <w:tc>
          <w:tcPr>
            <w:tcW w:w="3417" w:type="dxa"/>
            <w:tcBorders>
              <w:right w:val="single" w:sz="4" w:space="0" w:color="auto"/>
            </w:tcBorders>
            <w:vAlign w:val="center"/>
          </w:tcPr>
          <w:p w14:paraId="161F2AE1" w14:textId="77777777" w:rsidR="009E4BFB" w:rsidRPr="001741A0" w:rsidRDefault="009E4BFB" w:rsidP="00E56B49">
            <w:pPr>
              <w:pStyle w:val="NoSpacing"/>
              <w:spacing w:before="120" w:after="120"/>
              <w:rPr>
                <w:color w:val="000000" w:themeColor="text1"/>
              </w:rPr>
            </w:pPr>
            <w:r w:rsidRPr="001741A0">
              <w:rPr>
                <w:color w:val="000000" w:themeColor="text1"/>
              </w:rPr>
              <w:t xml:space="preserve">Định mức giờ dạy thực hành </w:t>
            </w:r>
          </w:p>
        </w:tc>
        <w:tc>
          <w:tcPr>
            <w:tcW w:w="2508" w:type="dxa"/>
            <w:tcBorders>
              <w:top w:val="single" w:sz="4" w:space="0" w:color="auto"/>
              <w:left w:val="single" w:sz="4" w:space="0" w:color="auto"/>
              <w:bottom w:val="single" w:sz="4" w:space="0" w:color="auto"/>
              <w:right w:val="single" w:sz="4" w:space="0" w:color="auto"/>
            </w:tcBorders>
            <w:shd w:val="clear" w:color="000000" w:fill="FFFFFF"/>
            <w:vAlign w:val="center"/>
          </w:tcPr>
          <w:p w14:paraId="44BCC51E" w14:textId="77777777" w:rsidR="009E4BFB" w:rsidRPr="001741A0" w:rsidRDefault="009E4BFB" w:rsidP="00E56B49">
            <w:pPr>
              <w:pStyle w:val="NoSpacing"/>
              <w:spacing w:before="120" w:after="120"/>
              <w:jc w:val="center"/>
              <w:rPr>
                <w:color w:val="000000" w:themeColor="text1"/>
              </w:rPr>
            </w:pPr>
            <w:r w:rsidRPr="001741A0">
              <w:rPr>
                <w:color w:val="000000" w:themeColor="text1"/>
              </w:rPr>
              <w:t>13,39</w:t>
            </w:r>
          </w:p>
        </w:tc>
        <w:tc>
          <w:tcPr>
            <w:tcW w:w="2339" w:type="dxa"/>
            <w:vMerge/>
            <w:tcBorders>
              <w:top w:val="single" w:sz="4" w:space="0" w:color="auto"/>
              <w:left w:val="single" w:sz="4" w:space="0" w:color="auto"/>
              <w:bottom w:val="single" w:sz="4" w:space="0" w:color="auto"/>
              <w:right w:val="single" w:sz="4" w:space="0" w:color="auto"/>
            </w:tcBorders>
            <w:vAlign w:val="center"/>
          </w:tcPr>
          <w:p w14:paraId="18E2DF66" w14:textId="77777777" w:rsidR="009E4BFB" w:rsidRPr="001741A0" w:rsidRDefault="009E4BFB" w:rsidP="00E56B49">
            <w:pPr>
              <w:pStyle w:val="NoSpacing"/>
              <w:spacing w:before="120" w:after="120"/>
              <w:rPr>
                <w:color w:val="000000" w:themeColor="text1"/>
              </w:rPr>
            </w:pPr>
          </w:p>
        </w:tc>
      </w:tr>
      <w:tr w:rsidR="009E4BFB" w:rsidRPr="001741A0" w14:paraId="29E6D664" w14:textId="77777777" w:rsidTr="005C5ECC">
        <w:trPr>
          <w:trHeight w:val="432"/>
          <w:jc w:val="center"/>
        </w:trPr>
        <w:tc>
          <w:tcPr>
            <w:tcW w:w="738" w:type="dxa"/>
            <w:vAlign w:val="center"/>
          </w:tcPr>
          <w:p w14:paraId="099C865C" w14:textId="77777777" w:rsidR="009E4BFB" w:rsidRPr="001741A0" w:rsidRDefault="009E4BFB" w:rsidP="00E56B49">
            <w:pPr>
              <w:pStyle w:val="NoSpacing"/>
              <w:spacing w:before="120" w:after="120"/>
              <w:jc w:val="center"/>
              <w:rPr>
                <w:b/>
                <w:bCs/>
                <w:color w:val="000000" w:themeColor="text1"/>
              </w:rPr>
            </w:pPr>
            <w:r w:rsidRPr="001741A0">
              <w:rPr>
                <w:b/>
                <w:bCs/>
                <w:color w:val="000000" w:themeColor="text1"/>
              </w:rPr>
              <w:t>B</w:t>
            </w:r>
          </w:p>
        </w:tc>
        <w:tc>
          <w:tcPr>
            <w:tcW w:w="3417" w:type="dxa"/>
            <w:vAlign w:val="center"/>
          </w:tcPr>
          <w:p w14:paraId="54DB384F" w14:textId="77777777" w:rsidR="009E4BFB" w:rsidRPr="001741A0" w:rsidRDefault="009E4BFB" w:rsidP="00E56B49">
            <w:pPr>
              <w:pStyle w:val="NoSpacing"/>
              <w:spacing w:before="120" w:after="120"/>
              <w:rPr>
                <w:b/>
                <w:bCs/>
                <w:color w:val="000000" w:themeColor="text1"/>
              </w:rPr>
            </w:pPr>
            <w:r w:rsidRPr="001741A0">
              <w:rPr>
                <w:b/>
                <w:bCs/>
                <w:color w:val="000000" w:themeColor="text1"/>
              </w:rPr>
              <w:t xml:space="preserve">Định mức lao động gián tiếp </w:t>
            </w:r>
          </w:p>
        </w:tc>
        <w:tc>
          <w:tcPr>
            <w:tcW w:w="2508" w:type="dxa"/>
            <w:tcBorders>
              <w:top w:val="single" w:sz="4" w:space="0" w:color="auto"/>
              <w:left w:val="single" w:sz="4" w:space="0" w:color="auto"/>
              <w:bottom w:val="single" w:sz="4" w:space="0" w:color="auto"/>
              <w:right w:val="single" w:sz="4" w:space="0" w:color="auto"/>
            </w:tcBorders>
            <w:shd w:val="clear" w:color="000000" w:fill="FFFFFF"/>
            <w:vAlign w:val="center"/>
          </w:tcPr>
          <w:p w14:paraId="790C1413" w14:textId="77777777" w:rsidR="009E4BFB" w:rsidRPr="001741A0" w:rsidRDefault="009E4BFB" w:rsidP="00E56B49">
            <w:pPr>
              <w:pStyle w:val="NoSpacing"/>
              <w:spacing w:before="120" w:after="120"/>
              <w:jc w:val="center"/>
              <w:rPr>
                <w:b/>
                <w:bCs/>
                <w:color w:val="000000" w:themeColor="text1"/>
              </w:rPr>
            </w:pPr>
            <w:r w:rsidRPr="001741A0">
              <w:rPr>
                <w:b/>
                <w:bCs/>
                <w:color w:val="000000" w:themeColor="text1"/>
              </w:rPr>
              <w:t>2,23</w:t>
            </w:r>
          </w:p>
        </w:tc>
        <w:tc>
          <w:tcPr>
            <w:tcW w:w="2339" w:type="dxa"/>
            <w:tcBorders>
              <w:top w:val="single" w:sz="4" w:space="0" w:color="auto"/>
            </w:tcBorders>
            <w:vAlign w:val="center"/>
          </w:tcPr>
          <w:p w14:paraId="5F6B13E3" w14:textId="77777777" w:rsidR="009E4BFB" w:rsidRPr="001741A0" w:rsidRDefault="009E4BFB" w:rsidP="00E56B49">
            <w:pPr>
              <w:pStyle w:val="NoSpacing"/>
              <w:spacing w:before="120" w:after="120"/>
              <w:jc w:val="center"/>
              <w:rPr>
                <w:color w:val="000000" w:themeColor="text1"/>
              </w:rPr>
            </w:pPr>
            <w:r w:rsidRPr="001741A0">
              <w:rPr>
                <w:color w:val="000000" w:themeColor="text1"/>
              </w:rPr>
              <w:t>15% của định mức lao động trực tiếp</w:t>
            </w:r>
          </w:p>
        </w:tc>
      </w:tr>
    </w:tbl>
    <w:p w14:paraId="17BB7586" w14:textId="7DBAE136" w:rsidR="009E4BFB" w:rsidRPr="001741A0" w:rsidRDefault="009E4BFB" w:rsidP="00EE6754">
      <w:pPr>
        <w:spacing w:before="360" w:after="120"/>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631"/>
        <w:gridCol w:w="4677"/>
        <w:gridCol w:w="1422"/>
      </w:tblGrid>
      <w:tr w:rsidR="009E4BFB" w:rsidRPr="001741A0" w14:paraId="0BACD015" w14:textId="77777777" w:rsidTr="00A91E52">
        <w:trPr>
          <w:trHeight w:val="1146"/>
          <w:tblHeader/>
        </w:trPr>
        <w:tc>
          <w:tcPr>
            <w:tcW w:w="630" w:type="dxa"/>
            <w:vAlign w:val="center"/>
            <w:hideMark/>
          </w:tcPr>
          <w:p w14:paraId="0D985C31" w14:textId="74AF9AA5" w:rsidR="009E4BFB" w:rsidRPr="001741A0" w:rsidRDefault="00C97027" w:rsidP="00694A31">
            <w:pPr>
              <w:spacing w:before="80" w:after="60" w:line="240" w:lineRule="auto"/>
              <w:ind w:left="-40" w:right="-192"/>
              <w:jc w:val="center"/>
              <w:rPr>
                <w:rFonts w:eastAsia="Times New Roman"/>
                <w:b/>
                <w:bCs/>
                <w:color w:val="000000" w:themeColor="text1"/>
              </w:rPr>
            </w:pPr>
            <w:r w:rsidRPr="00C97027">
              <w:rPr>
                <w:rFonts w:eastAsia="Times New Roman"/>
                <w:b/>
                <w:bCs/>
                <w:color w:val="000000" w:themeColor="text1"/>
              </w:rPr>
              <w:t>STT</w:t>
            </w:r>
          </w:p>
        </w:tc>
        <w:tc>
          <w:tcPr>
            <w:tcW w:w="2631" w:type="dxa"/>
            <w:vAlign w:val="center"/>
            <w:hideMark/>
          </w:tcPr>
          <w:p w14:paraId="2915745B" w14:textId="77777777" w:rsidR="009E4BFB" w:rsidRPr="001741A0" w:rsidRDefault="009E4BFB" w:rsidP="00694A31">
            <w:pPr>
              <w:spacing w:before="80" w:after="60" w:line="240" w:lineRule="auto"/>
              <w:ind w:left="-40" w:right="-36"/>
              <w:jc w:val="center"/>
              <w:rPr>
                <w:rFonts w:eastAsia="Times New Roman"/>
                <w:b/>
                <w:bCs/>
                <w:color w:val="000000" w:themeColor="text1"/>
              </w:rPr>
            </w:pPr>
            <w:r w:rsidRPr="001741A0">
              <w:rPr>
                <w:rFonts w:eastAsia="Times New Roman"/>
                <w:b/>
                <w:bCs/>
                <w:color w:val="000000" w:themeColor="text1"/>
              </w:rPr>
              <w:t>Tên thiết bị</w:t>
            </w:r>
          </w:p>
        </w:tc>
        <w:tc>
          <w:tcPr>
            <w:tcW w:w="4677" w:type="dxa"/>
            <w:vAlign w:val="center"/>
            <w:hideMark/>
          </w:tcPr>
          <w:p w14:paraId="371D9582" w14:textId="77777777" w:rsidR="009E4BFB" w:rsidRPr="001741A0" w:rsidRDefault="009E4BFB" w:rsidP="00694A31">
            <w:pPr>
              <w:spacing w:before="80" w:after="60" w:line="240" w:lineRule="auto"/>
              <w:ind w:left="-40" w:right="-36"/>
              <w:jc w:val="center"/>
              <w:rPr>
                <w:rFonts w:eastAsia="Times New Roman"/>
                <w:b/>
                <w:bCs/>
                <w:color w:val="000000" w:themeColor="text1"/>
              </w:rPr>
            </w:pPr>
            <w:r w:rsidRPr="001741A0">
              <w:rPr>
                <w:rFonts w:eastAsia="Times New Roman"/>
                <w:b/>
                <w:bCs/>
                <w:color w:val="000000" w:themeColor="text1"/>
              </w:rPr>
              <w:t>Thông số kỹ thuật cơ bản</w:t>
            </w:r>
          </w:p>
        </w:tc>
        <w:tc>
          <w:tcPr>
            <w:tcW w:w="1422" w:type="dxa"/>
            <w:vAlign w:val="center"/>
            <w:hideMark/>
          </w:tcPr>
          <w:p w14:paraId="04FD7CE3" w14:textId="77777777" w:rsidR="009E4BFB" w:rsidRPr="008B7123" w:rsidRDefault="009E4BFB" w:rsidP="00694A31">
            <w:pPr>
              <w:spacing w:before="80" w:after="60" w:line="240" w:lineRule="auto"/>
              <w:ind w:left="-40" w:right="-36"/>
              <w:jc w:val="center"/>
              <w:rPr>
                <w:rFonts w:eastAsia="Times New Roman"/>
                <w:b/>
                <w:bCs/>
                <w:color w:val="000000" w:themeColor="text1"/>
                <w:spacing w:val="-10"/>
              </w:rPr>
            </w:pPr>
            <w:r w:rsidRPr="008B7123">
              <w:rPr>
                <w:rFonts w:eastAsia="Times New Roman"/>
                <w:b/>
                <w:bCs/>
                <w:color w:val="000000" w:themeColor="text1"/>
                <w:spacing w:val="-10"/>
              </w:rPr>
              <w:t xml:space="preserve">Định mức sử dụng thiết bị </w:t>
            </w:r>
            <w:r w:rsidRPr="008B7123">
              <w:rPr>
                <w:rFonts w:eastAsia="Times New Roman"/>
                <w:color w:val="000000" w:themeColor="text1"/>
                <w:spacing w:val="-10"/>
              </w:rPr>
              <w:t>(giờ)</w:t>
            </w:r>
          </w:p>
        </w:tc>
      </w:tr>
      <w:tr w:rsidR="009E4BFB" w:rsidRPr="001741A0" w14:paraId="29FD1801" w14:textId="77777777" w:rsidTr="00A91E52">
        <w:trPr>
          <w:trHeight w:val="58"/>
        </w:trPr>
        <w:tc>
          <w:tcPr>
            <w:tcW w:w="630" w:type="dxa"/>
            <w:vAlign w:val="center"/>
          </w:tcPr>
          <w:p w14:paraId="7FB77145"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3B815462"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rFonts w:eastAsia="Times New Roman"/>
                <w:color w:val="000000" w:themeColor="text1"/>
                <w:lang w:val="vi-VN"/>
              </w:rPr>
              <w:t>Máy vi tính</w:t>
            </w:r>
          </w:p>
        </w:tc>
        <w:tc>
          <w:tcPr>
            <w:tcW w:w="4677" w:type="dxa"/>
            <w:vAlign w:val="center"/>
          </w:tcPr>
          <w:p w14:paraId="6B8F183A"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422" w:type="dxa"/>
            <w:vAlign w:val="center"/>
          </w:tcPr>
          <w:p w14:paraId="6BA16719" w14:textId="77777777" w:rsidR="009E4BFB" w:rsidRPr="001741A0" w:rsidRDefault="009E4BFB" w:rsidP="00694A31">
            <w:pPr>
              <w:spacing w:before="80" w:after="60" w:line="240" w:lineRule="auto"/>
              <w:ind w:left="-40" w:right="-36"/>
              <w:jc w:val="right"/>
              <w:rPr>
                <w:rFonts w:eastAsia="Times New Roman"/>
                <w:b/>
                <w:bCs/>
                <w:color w:val="000000" w:themeColor="text1"/>
              </w:rPr>
            </w:pPr>
            <w:r w:rsidRPr="001741A0">
              <w:rPr>
                <w:rFonts w:eastAsia="Times New Roman"/>
                <w:color w:val="000000" w:themeColor="text1"/>
              </w:rPr>
              <w:t>5</w:t>
            </w:r>
          </w:p>
        </w:tc>
      </w:tr>
      <w:tr w:rsidR="009E4BFB" w:rsidRPr="001741A0" w14:paraId="1B0C4277" w14:textId="77777777" w:rsidTr="00A91E52">
        <w:trPr>
          <w:trHeight w:val="58"/>
        </w:trPr>
        <w:tc>
          <w:tcPr>
            <w:tcW w:w="630" w:type="dxa"/>
            <w:vAlign w:val="center"/>
          </w:tcPr>
          <w:p w14:paraId="6D8EA3D2"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142F97BE"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rFonts w:eastAsia="Times New Roman"/>
                <w:color w:val="000000" w:themeColor="text1"/>
                <w:lang w:val="vi-VN"/>
              </w:rPr>
              <w:t>Máy chiếu (Projector)</w:t>
            </w:r>
          </w:p>
        </w:tc>
        <w:tc>
          <w:tcPr>
            <w:tcW w:w="4677" w:type="dxa"/>
            <w:vAlign w:val="center"/>
          </w:tcPr>
          <w:p w14:paraId="00DD0F98" w14:textId="77777777" w:rsidR="009E4BFB" w:rsidRPr="001741A0" w:rsidRDefault="009E4BFB" w:rsidP="00694A31">
            <w:pPr>
              <w:spacing w:before="80" w:after="60" w:line="240" w:lineRule="auto"/>
              <w:ind w:left="-40" w:right="-36"/>
              <w:jc w:val="both"/>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3BABFD35"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rFonts w:eastAsia="Times New Roman"/>
                <w:color w:val="000000" w:themeColor="text1"/>
                <w:lang w:val="vi-VN"/>
              </w:rPr>
              <w:t>Màn chiếu tối thiểu: 1800x1800</w:t>
            </w:r>
          </w:p>
        </w:tc>
        <w:tc>
          <w:tcPr>
            <w:tcW w:w="1422" w:type="dxa"/>
            <w:vAlign w:val="center"/>
          </w:tcPr>
          <w:p w14:paraId="501D9C91" w14:textId="77777777" w:rsidR="009E4BFB" w:rsidRPr="001741A0" w:rsidRDefault="009E4BFB" w:rsidP="00694A31">
            <w:pPr>
              <w:spacing w:before="80" w:after="60" w:line="240" w:lineRule="auto"/>
              <w:ind w:left="-40" w:right="-36"/>
              <w:jc w:val="right"/>
              <w:rPr>
                <w:rFonts w:eastAsia="Times New Roman"/>
                <w:b/>
                <w:bCs/>
                <w:color w:val="000000" w:themeColor="text1"/>
              </w:rPr>
            </w:pPr>
            <w:r w:rsidRPr="001741A0">
              <w:rPr>
                <w:rFonts w:eastAsia="Times New Roman"/>
                <w:color w:val="000000" w:themeColor="text1"/>
              </w:rPr>
              <w:t>5</w:t>
            </w:r>
          </w:p>
        </w:tc>
      </w:tr>
      <w:tr w:rsidR="009E4BFB" w:rsidRPr="001741A0" w14:paraId="1F2F6AC7" w14:textId="77777777" w:rsidTr="00A91E52">
        <w:trPr>
          <w:trHeight w:val="58"/>
        </w:trPr>
        <w:tc>
          <w:tcPr>
            <w:tcW w:w="630" w:type="dxa"/>
            <w:vAlign w:val="center"/>
          </w:tcPr>
          <w:p w14:paraId="405E9643"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07B769AD"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color w:val="000000" w:themeColor="text1"/>
              </w:rPr>
              <w:t>Màn chiếu</w:t>
            </w:r>
          </w:p>
        </w:tc>
        <w:tc>
          <w:tcPr>
            <w:tcW w:w="4677" w:type="dxa"/>
            <w:vAlign w:val="center"/>
          </w:tcPr>
          <w:p w14:paraId="225DC374"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color w:val="000000" w:themeColor="text1"/>
                <w:spacing w:val="-8"/>
              </w:rPr>
              <w:t>Loại treo tường hoặc 3 chân (100 inch)</w:t>
            </w:r>
          </w:p>
        </w:tc>
        <w:tc>
          <w:tcPr>
            <w:tcW w:w="1422" w:type="dxa"/>
            <w:vAlign w:val="center"/>
          </w:tcPr>
          <w:p w14:paraId="021FF610" w14:textId="77777777" w:rsidR="009E4BFB" w:rsidRPr="001741A0" w:rsidRDefault="009E4BFB" w:rsidP="00694A31">
            <w:pPr>
              <w:spacing w:before="80" w:after="60" w:line="240" w:lineRule="auto"/>
              <w:ind w:left="-40" w:right="-36"/>
              <w:jc w:val="right"/>
              <w:rPr>
                <w:rFonts w:eastAsia="Times New Roman"/>
                <w:b/>
                <w:bCs/>
                <w:color w:val="000000" w:themeColor="text1"/>
              </w:rPr>
            </w:pPr>
            <w:r w:rsidRPr="001741A0">
              <w:rPr>
                <w:rFonts w:eastAsia="Times New Roman"/>
                <w:color w:val="000000" w:themeColor="text1"/>
              </w:rPr>
              <w:t>5</w:t>
            </w:r>
          </w:p>
        </w:tc>
      </w:tr>
      <w:tr w:rsidR="009E4BFB" w:rsidRPr="001741A0" w14:paraId="1E48AF47" w14:textId="77777777" w:rsidTr="00A91E52">
        <w:trPr>
          <w:trHeight w:val="58"/>
        </w:trPr>
        <w:tc>
          <w:tcPr>
            <w:tcW w:w="630" w:type="dxa"/>
            <w:vAlign w:val="center"/>
          </w:tcPr>
          <w:p w14:paraId="79201927"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5F71DB3C"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color w:val="000000" w:themeColor="text1"/>
              </w:rPr>
              <w:t>Bút trình chiếu</w:t>
            </w:r>
          </w:p>
        </w:tc>
        <w:tc>
          <w:tcPr>
            <w:tcW w:w="4677" w:type="dxa"/>
            <w:vAlign w:val="center"/>
          </w:tcPr>
          <w:p w14:paraId="2DF4868F" w14:textId="77777777" w:rsidR="009E4BFB" w:rsidRPr="001741A0" w:rsidRDefault="009E4BFB" w:rsidP="00694A31">
            <w:pPr>
              <w:spacing w:before="80" w:after="60" w:line="240" w:lineRule="auto"/>
              <w:ind w:left="-40" w:right="-36"/>
              <w:jc w:val="both"/>
              <w:rPr>
                <w:rFonts w:eastAsia="Times New Roman"/>
                <w:b/>
                <w:bCs/>
                <w:color w:val="000000" w:themeColor="text1"/>
              </w:rPr>
            </w:pPr>
            <w:r w:rsidRPr="001741A0">
              <w:rPr>
                <w:color w:val="000000" w:themeColor="text1"/>
              </w:rPr>
              <w:t>Loại thông dụng trên thị trường</w:t>
            </w:r>
          </w:p>
        </w:tc>
        <w:tc>
          <w:tcPr>
            <w:tcW w:w="1422" w:type="dxa"/>
            <w:vAlign w:val="center"/>
          </w:tcPr>
          <w:p w14:paraId="18DAD5CC" w14:textId="77777777" w:rsidR="009E4BFB" w:rsidRPr="001741A0" w:rsidRDefault="009E4BFB" w:rsidP="00694A31">
            <w:pPr>
              <w:spacing w:before="80" w:after="60" w:line="240" w:lineRule="auto"/>
              <w:ind w:left="-40" w:right="-36"/>
              <w:jc w:val="right"/>
              <w:rPr>
                <w:rFonts w:eastAsia="Times New Roman"/>
                <w:b/>
                <w:bCs/>
                <w:color w:val="000000" w:themeColor="text1"/>
              </w:rPr>
            </w:pPr>
            <w:r w:rsidRPr="001741A0">
              <w:rPr>
                <w:rFonts w:eastAsia="Times New Roman"/>
                <w:color w:val="000000" w:themeColor="text1"/>
              </w:rPr>
              <w:t>5</w:t>
            </w:r>
          </w:p>
        </w:tc>
      </w:tr>
      <w:tr w:rsidR="009E4BFB" w:rsidRPr="001741A0" w14:paraId="5F3EA704" w14:textId="77777777" w:rsidTr="00A91E52">
        <w:trPr>
          <w:trHeight w:val="630"/>
        </w:trPr>
        <w:tc>
          <w:tcPr>
            <w:tcW w:w="630" w:type="dxa"/>
            <w:vAlign w:val="center"/>
          </w:tcPr>
          <w:p w14:paraId="65790B29"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FAE11F6"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spacing w:val="-4"/>
              </w:rPr>
              <w:t>Tivi</w:t>
            </w:r>
          </w:p>
        </w:tc>
        <w:tc>
          <w:tcPr>
            <w:tcW w:w="4677" w:type="dxa"/>
            <w:vAlign w:val="center"/>
          </w:tcPr>
          <w:p w14:paraId="03F4040E" w14:textId="77777777" w:rsidR="009E4BFB" w:rsidRPr="001741A0" w:rsidRDefault="009E4BFB" w:rsidP="00694A31">
            <w:pPr>
              <w:pStyle w:val="NoSpacing"/>
              <w:spacing w:before="80" w:after="60"/>
              <w:ind w:left="-40" w:right="-36" w:hanging="16"/>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22" w:type="dxa"/>
            <w:vAlign w:val="center"/>
          </w:tcPr>
          <w:p w14:paraId="434C3FF6"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269D912F" w14:textId="77777777" w:rsidTr="00A91E52">
        <w:trPr>
          <w:trHeight w:val="58"/>
        </w:trPr>
        <w:tc>
          <w:tcPr>
            <w:tcW w:w="630" w:type="dxa"/>
            <w:vAlign w:val="center"/>
          </w:tcPr>
          <w:p w14:paraId="019A3ED1"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15687CCB"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Bảng viết</w:t>
            </w:r>
          </w:p>
        </w:tc>
        <w:tc>
          <w:tcPr>
            <w:tcW w:w="4677" w:type="dxa"/>
            <w:vAlign w:val="center"/>
          </w:tcPr>
          <w:p w14:paraId="6488394F"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Bảng di động (1.4m x 3m)</w:t>
            </w:r>
          </w:p>
        </w:tc>
        <w:tc>
          <w:tcPr>
            <w:tcW w:w="1422" w:type="dxa"/>
            <w:vAlign w:val="center"/>
          </w:tcPr>
          <w:p w14:paraId="590B6E91"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243363E2" w14:textId="77777777" w:rsidTr="00A91E52">
        <w:trPr>
          <w:trHeight w:val="58"/>
        </w:trPr>
        <w:tc>
          <w:tcPr>
            <w:tcW w:w="630" w:type="dxa"/>
            <w:vAlign w:val="center"/>
          </w:tcPr>
          <w:p w14:paraId="05D7901E"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39C092C9" w14:textId="77777777" w:rsidR="009E4BFB" w:rsidRPr="001741A0" w:rsidRDefault="009E4BFB" w:rsidP="00694A31">
            <w:pPr>
              <w:spacing w:before="80" w:after="60" w:line="240" w:lineRule="auto"/>
              <w:ind w:left="-40" w:right="-36"/>
              <w:jc w:val="both"/>
              <w:rPr>
                <w:rFonts w:eastAsia="Times New Roman"/>
                <w:color w:val="000000" w:themeColor="text1"/>
                <w:lang w:val="fr-FR"/>
              </w:rPr>
            </w:pPr>
            <w:r w:rsidRPr="001741A0">
              <w:rPr>
                <w:color w:val="000000" w:themeColor="text1"/>
                <w:lang w:val="fr-FR"/>
              </w:rPr>
              <w:t>Hệ thống loa (ampli, loa, micro)</w:t>
            </w:r>
          </w:p>
        </w:tc>
        <w:tc>
          <w:tcPr>
            <w:tcW w:w="4677" w:type="dxa"/>
            <w:vAlign w:val="center"/>
          </w:tcPr>
          <w:p w14:paraId="2BCBF23A" w14:textId="77777777" w:rsidR="009E4BFB" w:rsidRPr="001741A0" w:rsidRDefault="009E4BFB" w:rsidP="00694A31">
            <w:pPr>
              <w:spacing w:before="80" w:after="60" w:line="240" w:lineRule="auto"/>
              <w:ind w:left="-40" w:right="-36"/>
              <w:jc w:val="both"/>
              <w:rPr>
                <w:rFonts w:eastAsia="Times New Roman"/>
                <w:color w:val="000000" w:themeColor="text1"/>
                <w:lang w:val="fr-FR"/>
              </w:rPr>
            </w:pPr>
            <w:r w:rsidRPr="001741A0">
              <w:rPr>
                <w:color w:val="000000" w:themeColor="text1"/>
                <w:lang w:val="fr-FR"/>
              </w:rPr>
              <w:t>Công suất dùng cho phòng học 60m2</w:t>
            </w:r>
          </w:p>
        </w:tc>
        <w:tc>
          <w:tcPr>
            <w:tcW w:w="1422" w:type="dxa"/>
            <w:vAlign w:val="center"/>
          </w:tcPr>
          <w:p w14:paraId="4A18604E"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78F65885" w14:textId="77777777" w:rsidTr="00A91E52">
        <w:trPr>
          <w:trHeight w:val="630"/>
        </w:trPr>
        <w:tc>
          <w:tcPr>
            <w:tcW w:w="630" w:type="dxa"/>
            <w:vAlign w:val="center"/>
          </w:tcPr>
          <w:p w14:paraId="628B9CE2"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210E646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spacing w:val="-2"/>
              </w:rPr>
              <w:t>Amply</w:t>
            </w:r>
          </w:p>
        </w:tc>
        <w:tc>
          <w:tcPr>
            <w:tcW w:w="4677" w:type="dxa"/>
            <w:vAlign w:val="center"/>
          </w:tcPr>
          <w:p w14:paraId="402E257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422" w:type="dxa"/>
            <w:vAlign w:val="center"/>
          </w:tcPr>
          <w:p w14:paraId="455F6D71"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5FADAA0E" w14:textId="77777777" w:rsidTr="00A91E52">
        <w:trPr>
          <w:trHeight w:val="630"/>
        </w:trPr>
        <w:tc>
          <w:tcPr>
            <w:tcW w:w="630" w:type="dxa"/>
            <w:vAlign w:val="center"/>
          </w:tcPr>
          <w:p w14:paraId="1DAEE9AB"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5A4708A1"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spacing w:val="-2"/>
              </w:rPr>
              <w:t>Micro</w:t>
            </w:r>
          </w:p>
        </w:tc>
        <w:tc>
          <w:tcPr>
            <w:tcW w:w="4677" w:type="dxa"/>
            <w:vAlign w:val="center"/>
          </w:tcPr>
          <w:p w14:paraId="7222FB93"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422" w:type="dxa"/>
            <w:vAlign w:val="center"/>
          </w:tcPr>
          <w:p w14:paraId="431A369B"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30AD904A" w14:textId="77777777" w:rsidTr="00A91E52">
        <w:trPr>
          <w:trHeight w:val="630"/>
        </w:trPr>
        <w:tc>
          <w:tcPr>
            <w:tcW w:w="630" w:type="dxa"/>
            <w:vAlign w:val="center"/>
          </w:tcPr>
          <w:p w14:paraId="2461BB72"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5460CE8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677" w:type="dxa"/>
            <w:vAlign w:val="center"/>
          </w:tcPr>
          <w:p w14:paraId="20DF907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422" w:type="dxa"/>
            <w:vAlign w:val="center"/>
          </w:tcPr>
          <w:p w14:paraId="3BB52DDF"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30CF2335" w14:textId="77777777" w:rsidTr="00A91E52">
        <w:trPr>
          <w:trHeight w:val="630"/>
        </w:trPr>
        <w:tc>
          <w:tcPr>
            <w:tcW w:w="630" w:type="dxa"/>
            <w:vAlign w:val="center"/>
          </w:tcPr>
          <w:p w14:paraId="0D853D47"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B8C90D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Bình chữa cháy</w:t>
            </w:r>
          </w:p>
        </w:tc>
        <w:tc>
          <w:tcPr>
            <w:tcW w:w="4677" w:type="dxa"/>
            <w:vAlign w:val="center"/>
          </w:tcPr>
          <w:p w14:paraId="6A9CEC28" w14:textId="77777777" w:rsidR="009E4BFB" w:rsidRPr="001741A0" w:rsidRDefault="009E4BFB" w:rsidP="00694A31">
            <w:pPr>
              <w:pStyle w:val="NoSpacing"/>
              <w:spacing w:before="80" w:after="60"/>
              <w:ind w:left="-40" w:right="-36"/>
              <w:jc w:val="both"/>
              <w:rPr>
                <w:color w:val="000000" w:themeColor="text1"/>
              </w:rPr>
            </w:pPr>
            <w:r w:rsidRPr="001741A0">
              <w:rPr>
                <w:color w:val="000000" w:themeColor="text1"/>
              </w:rPr>
              <w:t>Trọng lượng chất : 3 kg.</w:t>
            </w:r>
          </w:p>
          <w:p w14:paraId="211C9DE3" w14:textId="77777777" w:rsidR="009E4BFB" w:rsidRPr="001741A0" w:rsidRDefault="009E4BFB" w:rsidP="00694A31">
            <w:pPr>
              <w:pStyle w:val="NoSpacing"/>
              <w:spacing w:before="80" w:after="60"/>
              <w:ind w:left="-40" w:right="-36"/>
              <w:jc w:val="both"/>
              <w:rPr>
                <w:color w:val="000000" w:themeColor="text1"/>
                <w:lang w:val="vi-VN"/>
              </w:rPr>
            </w:pPr>
            <w:r w:rsidRPr="001741A0">
              <w:rPr>
                <w:color w:val="000000" w:themeColor="text1"/>
              </w:rPr>
              <w:t>Trọng lượng tổng : ~11.6 kg.</w:t>
            </w:r>
          </w:p>
          <w:p w14:paraId="61E1E1C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22" w:type="dxa"/>
            <w:vAlign w:val="center"/>
          </w:tcPr>
          <w:p w14:paraId="319EB694"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4</w:t>
            </w:r>
          </w:p>
        </w:tc>
      </w:tr>
      <w:tr w:rsidR="009E4BFB" w:rsidRPr="001741A0" w14:paraId="0A513C93" w14:textId="77777777" w:rsidTr="00A91E52">
        <w:trPr>
          <w:trHeight w:val="630"/>
        </w:trPr>
        <w:tc>
          <w:tcPr>
            <w:tcW w:w="630" w:type="dxa"/>
            <w:vAlign w:val="center"/>
          </w:tcPr>
          <w:p w14:paraId="1586811F"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414461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 xml:space="preserve">Dụng cụ bảo hộ cá nhân </w:t>
            </w:r>
          </w:p>
        </w:tc>
        <w:tc>
          <w:tcPr>
            <w:tcW w:w="4677" w:type="dxa"/>
            <w:vAlign w:val="center"/>
          </w:tcPr>
          <w:p w14:paraId="78D10923"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Đồng phục</w:t>
            </w:r>
            <w:r w:rsidRPr="001741A0">
              <w:rPr>
                <w:color w:val="000000" w:themeColor="text1"/>
                <w:shd w:val="clear" w:color="auto" w:fill="FFFFFF"/>
              </w:rPr>
              <w:t xml:space="preserve"> </w:t>
            </w:r>
          </w:p>
        </w:tc>
        <w:tc>
          <w:tcPr>
            <w:tcW w:w="1422" w:type="dxa"/>
            <w:vAlign w:val="center"/>
          </w:tcPr>
          <w:p w14:paraId="06587370"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9,2</w:t>
            </w:r>
          </w:p>
        </w:tc>
      </w:tr>
      <w:tr w:rsidR="009E4BFB" w:rsidRPr="001741A0" w14:paraId="054EFB20" w14:textId="77777777" w:rsidTr="00A91E52">
        <w:trPr>
          <w:trHeight w:val="1260"/>
        </w:trPr>
        <w:tc>
          <w:tcPr>
            <w:tcW w:w="630" w:type="dxa"/>
            <w:vAlign w:val="center"/>
          </w:tcPr>
          <w:p w14:paraId="698D7F4F"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hideMark/>
          </w:tcPr>
          <w:p w14:paraId="7459E478"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Bàn thực hành PLC</w:t>
            </w:r>
          </w:p>
        </w:tc>
        <w:tc>
          <w:tcPr>
            <w:tcW w:w="4677" w:type="dxa"/>
            <w:vAlign w:val="center"/>
            <w:hideMark/>
          </w:tcPr>
          <w:p w14:paraId="379EC99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Bao gồm các mô đun: PLC; lập trình cỡ nhỏ; mở rộng, vào/ra số, vào/ra tương tự, cáp kết nối, mô đun nguồn</w:t>
            </w:r>
          </w:p>
        </w:tc>
        <w:tc>
          <w:tcPr>
            <w:tcW w:w="1422" w:type="dxa"/>
            <w:vAlign w:val="center"/>
          </w:tcPr>
          <w:p w14:paraId="61A80183"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1,8</w:t>
            </w:r>
          </w:p>
        </w:tc>
      </w:tr>
      <w:tr w:rsidR="009E4BFB" w:rsidRPr="001741A0" w14:paraId="28021C86" w14:textId="77777777" w:rsidTr="00A91E52">
        <w:trPr>
          <w:trHeight w:val="630"/>
        </w:trPr>
        <w:tc>
          <w:tcPr>
            <w:tcW w:w="630" w:type="dxa"/>
            <w:vAlign w:val="center"/>
          </w:tcPr>
          <w:p w14:paraId="4204A9C1"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hideMark/>
          </w:tcPr>
          <w:p w14:paraId="47F1349E"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Bộ dụng cụ, thiết bị đo lường điện</w:t>
            </w:r>
          </w:p>
        </w:tc>
        <w:tc>
          <w:tcPr>
            <w:tcW w:w="4677" w:type="dxa"/>
            <w:vAlign w:val="center"/>
            <w:hideMark/>
          </w:tcPr>
          <w:p w14:paraId="0B7C73A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Loại thông dụng trên thị trường</w:t>
            </w:r>
          </w:p>
        </w:tc>
        <w:tc>
          <w:tcPr>
            <w:tcW w:w="1422" w:type="dxa"/>
            <w:vAlign w:val="center"/>
          </w:tcPr>
          <w:p w14:paraId="406CC659"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26,7</w:t>
            </w:r>
          </w:p>
        </w:tc>
      </w:tr>
      <w:tr w:rsidR="009E4BFB" w:rsidRPr="001741A0" w14:paraId="58DEDDD6" w14:textId="77777777" w:rsidTr="00A91E52">
        <w:trPr>
          <w:trHeight w:val="630"/>
        </w:trPr>
        <w:tc>
          <w:tcPr>
            <w:tcW w:w="630" w:type="dxa"/>
            <w:vAlign w:val="center"/>
          </w:tcPr>
          <w:p w14:paraId="740D128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348B9FD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 xml:space="preserve">Bộ dụng cụ nghề điện cầm tay </w:t>
            </w:r>
          </w:p>
        </w:tc>
        <w:tc>
          <w:tcPr>
            <w:tcW w:w="4677" w:type="dxa"/>
            <w:vAlign w:val="center"/>
          </w:tcPr>
          <w:p w14:paraId="6B7F4E1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Loại thông dụng trên thị trường</w:t>
            </w:r>
          </w:p>
        </w:tc>
        <w:tc>
          <w:tcPr>
            <w:tcW w:w="1422" w:type="dxa"/>
            <w:vAlign w:val="center"/>
          </w:tcPr>
          <w:p w14:paraId="0DE30260"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21,7</w:t>
            </w:r>
          </w:p>
        </w:tc>
      </w:tr>
      <w:tr w:rsidR="009E4BFB" w:rsidRPr="001741A0" w14:paraId="11FE6561" w14:textId="77777777" w:rsidTr="00A91E52">
        <w:trPr>
          <w:trHeight w:val="630"/>
        </w:trPr>
        <w:tc>
          <w:tcPr>
            <w:tcW w:w="630" w:type="dxa"/>
            <w:vAlign w:val="center"/>
          </w:tcPr>
          <w:p w14:paraId="78F14716"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5B4109DB"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Mô hình băng tải</w:t>
            </w:r>
          </w:p>
        </w:tc>
        <w:tc>
          <w:tcPr>
            <w:tcW w:w="4677" w:type="dxa"/>
            <w:vAlign w:val="center"/>
          </w:tcPr>
          <w:p w14:paraId="692401EE"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 Số băng ≥ 2; Nguồn cấp: 1 pha 220VAC, 50Hz; Công suất ≤ 1kW</w:t>
            </w:r>
          </w:p>
        </w:tc>
        <w:tc>
          <w:tcPr>
            <w:tcW w:w="1422" w:type="dxa"/>
            <w:vAlign w:val="center"/>
          </w:tcPr>
          <w:p w14:paraId="256AEC77"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0,9</w:t>
            </w:r>
          </w:p>
        </w:tc>
      </w:tr>
      <w:tr w:rsidR="009E4BFB" w:rsidRPr="001741A0" w14:paraId="36666FC8" w14:textId="77777777" w:rsidTr="00A91E52">
        <w:trPr>
          <w:trHeight w:val="417"/>
        </w:trPr>
        <w:tc>
          <w:tcPr>
            <w:tcW w:w="630" w:type="dxa"/>
            <w:vAlign w:val="center"/>
          </w:tcPr>
          <w:p w14:paraId="6783ED0A"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B297851"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Bộ điều khiển lập trình plc s71200 - CPU-1214C-DC/DC/DC</w:t>
            </w:r>
          </w:p>
        </w:tc>
        <w:tc>
          <w:tcPr>
            <w:tcW w:w="4677" w:type="dxa"/>
            <w:vAlign w:val="center"/>
          </w:tcPr>
          <w:p w14:paraId="10F9938B"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 Số cổng vào ≥ 8; Số cổng ra ≥ 8</w:t>
            </w:r>
          </w:p>
        </w:tc>
        <w:tc>
          <w:tcPr>
            <w:tcW w:w="1422" w:type="dxa"/>
            <w:vAlign w:val="center"/>
          </w:tcPr>
          <w:p w14:paraId="519E0659"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7,6</w:t>
            </w:r>
          </w:p>
        </w:tc>
      </w:tr>
      <w:tr w:rsidR="009E4BFB" w:rsidRPr="001741A0" w14:paraId="0F84C8BC" w14:textId="77777777" w:rsidTr="00A91E52">
        <w:trPr>
          <w:trHeight w:val="417"/>
        </w:trPr>
        <w:tc>
          <w:tcPr>
            <w:tcW w:w="630" w:type="dxa"/>
            <w:vAlign w:val="center"/>
          </w:tcPr>
          <w:p w14:paraId="12DB1145"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79322DB9"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Màn hình HMI Weintek MT8071IP</w:t>
            </w:r>
          </w:p>
          <w:p w14:paraId="1511121D" w14:textId="77777777" w:rsidR="009E4BFB" w:rsidRPr="001741A0" w:rsidRDefault="009E4BFB" w:rsidP="00694A31">
            <w:pPr>
              <w:spacing w:before="80" w:after="60" w:line="240" w:lineRule="auto"/>
              <w:ind w:left="-40" w:right="-36"/>
              <w:jc w:val="both"/>
              <w:rPr>
                <w:color w:val="000000" w:themeColor="text1"/>
              </w:rPr>
            </w:pPr>
          </w:p>
        </w:tc>
        <w:tc>
          <w:tcPr>
            <w:tcW w:w="4677" w:type="dxa"/>
            <w:vAlign w:val="center"/>
          </w:tcPr>
          <w:p w14:paraId="4AF09869"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Máy nén, van điện từ, xi lanh, cảm biến loadcell, bộ chuyển đổi tín hiệu</w:t>
            </w:r>
          </w:p>
        </w:tc>
        <w:tc>
          <w:tcPr>
            <w:tcW w:w="1422" w:type="dxa"/>
            <w:vAlign w:val="center"/>
          </w:tcPr>
          <w:p w14:paraId="0B13BEA0"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7,6</w:t>
            </w:r>
          </w:p>
        </w:tc>
      </w:tr>
      <w:tr w:rsidR="009E4BFB" w:rsidRPr="001741A0" w14:paraId="0F2617F0" w14:textId="77777777" w:rsidTr="00A91E52">
        <w:trPr>
          <w:trHeight w:val="417"/>
        </w:trPr>
        <w:tc>
          <w:tcPr>
            <w:tcW w:w="630" w:type="dxa"/>
            <w:vAlign w:val="center"/>
          </w:tcPr>
          <w:p w14:paraId="74158825"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7914E7F4"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 xml:space="preserve">Thanh hàn nhiệt </w:t>
            </w:r>
          </w:p>
        </w:tc>
        <w:tc>
          <w:tcPr>
            <w:tcW w:w="4677" w:type="dxa"/>
            <w:vAlign w:val="center"/>
          </w:tcPr>
          <w:p w14:paraId="321366DD"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bCs/>
                <w:color w:val="000000" w:themeColor="text1"/>
              </w:rPr>
              <w:t>Điện áp</w:t>
            </w:r>
            <w:r w:rsidRPr="001741A0">
              <w:rPr>
                <w:rFonts w:eastAsia="Times New Roman"/>
                <w:b/>
                <w:bCs/>
                <w:color w:val="000000" w:themeColor="text1"/>
              </w:rPr>
              <w:t xml:space="preserve"> </w:t>
            </w:r>
            <w:r w:rsidRPr="001741A0">
              <w:rPr>
                <w:rFonts w:eastAsia="Times New Roman"/>
                <w:color w:val="000000" w:themeColor="text1"/>
              </w:rPr>
              <w:t>110 VAC / 220 VAC</w:t>
            </w:r>
            <w:r w:rsidRPr="001741A0">
              <w:rPr>
                <w:rFonts w:eastAsia="Times New Roman"/>
                <w:color w:val="000000" w:themeColor="text1"/>
              </w:rPr>
              <w:br/>
            </w:r>
            <w:r w:rsidRPr="001741A0">
              <w:rPr>
                <w:rFonts w:eastAsia="Times New Roman"/>
                <w:bCs/>
                <w:color w:val="000000" w:themeColor="text1"/>
              </w:rPr>
              <w:t>Công suất</w:t>
            </w:r>
            <w:r w:rsidRPr="001741A0">
              <w:rPr>
                <w:rFonts w:eastAsia="Times New Roman"/>
                <w:color w:val="000000" w:themeColor="text1"/>
              </w:rPr>
              <w:t>: 100 W – 2000 W</w:t>
            </w:r>
          </w:p>
          <w:p w14:paraId="2D5E036E"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Style w:val="Strong"/>
                <w:b w:val="0"/>
                <w:color w:val="000000" w:themeColor="text1"/>
              </w:rPr>
              <w:t>Nhiệt độ tối đa</w:t>
            </w:r>
            <w:r w:rsidRPr="001741A0">
              <w:rPr>
                <w:b/>
                <w:color w:val="000000" w:themeColor="text1"/>
              </w:rPr>
              <w:t>:</w:t>
            </w:r>
            <w:r w:rsidRPr="001741A0">
              <w:rPr>
                <w:color w:val="000000" w:themeColor="text1"/>
              </w:rPr>
              <w:t xml:space="preserve"> 200 – 300 °C</w:t>
            </w:r>
          </w:p>
        </w:tc>
        <w:tc>
          <w:tcPr>
            <w:tcW w:w="1422" w:type="dxa"/>
            <w:vAlign w:val="center"/>
          </w:tcPr>
          <w:p w14:paraId="0AB64FF5"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7,6</w:t>
            </w:r>
          </w:p>
        </w:tc>
      </w:tr>
      <w:tr w:rsidR="009E4BFB" w:rsidRPr="001741A0" w14:paraId="5F674DD3" w14:textId="77777777" w:rsidTr="00A91E52">
        <w:trPr>
          <w:trHeight w:val="417"/>
        </w:trPr>
        <w:tc>
          <w:tcPr>
            <w:tcW w:w="630" w:type="dxa"/>
            <w:vAlign w:val="center"/>
          </w:tcPr>
          <w:p w14:paraId="437112ED"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3EFE589"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 xml:space="preserve">Cáp lập trình </w:t>
            </w:r>
          </w:p>
        </w:tc>
        <w:tc>
          <w:tcPr>
            <w:tcW w:w="4677" w:type="dxa"/>
            <w:vAlign w:val="center"/>
          </w:tcPr>
          <w:p w14:paraId="0545B800" w14:textId="77777777" w:rsidR="009E4BFB" w:rsidRPr="001741A0" w:rsidRDefault="009E4BFB" w:rsidP="00694A31">
            <w:pPr>
              <w:pStyle w:val="Heading3"/>
              <w:spacing w:before="80" w:after="60" w:line="240" w:lineRule="auto"/>
              <w:ind w:left="-40" w:right="-36"/>
              <w:jc w:val="both"/>
              <w:rPr>
                <w:rFonts w:ascii="Times New Roman" w:hAnsi="Times New Roman" w:cs="Times New Roman"/>
                <w:color w:val="000000" w:themeColor="text1"/>
                <w:sz w:val="26"/>
                <w:szCs w:val="26"/>
              </w:rPr>
            </w:pPr>
            <w:r w:rsidRPr="001741A0">
              <w:rPr>
                <w:rStyle w:val="Strong"/>
                <w:rFonts w:ascii="Times New Roman" w:hAnsi="Times New Roman" w:cs="Times New Roman"/>
                <w:b w:val="0"/>
                <w:color w:val="000000" w:themeColor="text1"/>
                <w:sz w:val="26"/>
                <w:szCs w:val="26"/>
              </w:rPr>
              <w:t>Chuẩn kết nối PC</w:t>
            </w:r>
            <w:r w:rsidRPr="001741A0">
              <w:rPr>
                <w:rFonts w:ascii="Times New Roman" w:hAnsi="Times New Roman" w:cs="Times New Roman"/>
                <w:color w:val="000000" w:themeColor="text1"/>
                <w:sz w:val="26"/>
                <w:szCs w:val="26"/>
              </w:rPr>
              <w:t>: USB 2.0</w:t>
            </w:r>
          </w:p>
          <w:p w14:paraId="5EB09BCF" w14:textId="77777777" w:rsidR="009E4BFB" w:rsidRPr="001741A0" w:rsidRDefault="009E4BFB" w:rsidP="00694A31">
            <w:pPr>
              <w:pStyle w:val="Heading3"/>
              <w:spacing w:before="80" w:after="60" w:line="240" w:lineRule="auto"/>
              <w:ind w:left="-40" w:right="-36"/>
              <w:jc w:val="both"/>
              <w:rPr>
                <w:rFonts w:ascii="Times New Roman" w:hAnsi="Times New Roman" w:cs="Times New Roman"/>
                <w:color w:val="000000" w:themeColor="text1"/>
                <w:sz w:val="26"/>
                <w:szCs w:val="26"/>
              </w:rPr>
            </w:pPr>
            <w:r w:rsidRPr="001741A0">
              <w:rPr>
                <w:rStyle w:val="Strong"/>
                <w:rFonts w:ascii="Times New Roman" w:hAnsi="Times New Roman" w:cs="Times New Roman"/>
                <w:b w:val="0"/>
                <w:color w:val="000000" w:themeColor="text1"/>
                <w:sz w:val="26"/>
                <w:szCs w:val="26"/>
              </w:rPr>
              <w:t>Chuẩn thiết bị</w:t>
            </w:r>
            <w:r w:rsidRPr="001741A0">
              <w:rPr>
                <w:rFonts w:ascii="Times New Roman" w:hAnsi="Times New Roman" w:cs="Times New Roman"/>
                <w:b/>
                <w:color w:val="000000" w:themeColor="text1"/>
                <w:sz w:val="26"/>
                <w:szCs w:val="26"/>
              </w:rPr>
              <w:t>:</w:t>
            </w:r>
            <w:r w:rsidRPr="001741A0">
              <w:rPr>
                <w:rFonts w:ascii="Times New Roman" w:hAnsi="Times New Roman" w:cs="Times New Roman"/>
                <w:color w:val="000000" w:themeColor="text1"/>
                <w:sz w:val="26"/>
                <w:szCs w:val="26"/>
              </w:rPr>
              <w:t xml:space="preserve"> RS232 (DB9/COM)</w:t>
            </w:r>
          </w:p>
        </w:tc>
        <w:tc>
          <w:tcPr>
            <w:tcW w:w="1422" w:type="dxa"/>
            <w:vAlign w:val="center"/>
          </w:tcPr>
          <w:p w14:paraId="38563CCD"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7,6</w:t>
            </w:r>
          </w:p>
        </w:tc>
      </w:tr>
      <w:tr w:rsidR="009E4BFB" w:rsidRPr="001741A0" w14:paraId="4BCF85A6" w14:textId="77777777" w:rsidTr="00A91E52">
        <w:trPr>
          <w:trHeight w:val="417"/>
        </w:trPr>
        <w:tc>
          <w:tcPr>
            <w:tcW w:w="630" w:type="dxa"/>
            <w:vAlign w:val="center"/>
          </w:tcPr>
          <w:p w14:paraId="1921913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37CBA9BE"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Phần mềm Tia portal</w:t>
            </w:r>
          </w:p>
        </w:tc>
        <w:tc>
          <w:tcPr>
            <w:tcW w:w="4677" w:type="dxa"/>
            <w:vAlign w:val="center"/>
          </w:tcPr>
          <w:p w14:paraId="1B3BA68E"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bCs/>
                <w:color w:val="000000" w:themeColor="text1"/>
              </w:rPr>
              <w:t>Cáp LAN (Ethernet RJ45).</w:t>
            </w:r>
            <w:r w:rsidRPr="001741A0">
              <w:rPr>
                <w:rFonts w:eastAsia="Times New Roman"/>
                <w:b/>
                <w:bCs/>
                <w:color w:val="000000" w:themeColor="text1"/>
              </w:rPr>
              <w:t xml:space="preserve"> </w:t>
            </w:r>
            <w:r w:rsidRPr="001741A0">
              <w:rPr>
                <w:rFonts w:eastAsia="Times New Roman"/>
                <w:color w:val="000000" w:themeColor="text1"/>
              </w:rPr>
              <w:t xml:space="preserve">CPU: Core i5. RAM: </w:t>
            </w:r>
            <w:r w:rsidRPr="001741A0">
              <w:rPr>
                <w:rFonts w:eastAsia="Times New Roman"/>
                <w:bCs/>
                <w:color w:val="000000" w:themeColor="text1"/>
              </w:rPr>
              <w:t>8 GB.</w:t>
            </w:r>
            <w:r w:rsidRPr="001741A0">
              <w:rPr>
                <w:rFonts w:eastAsia="Times New Roman"/>
                <w:b/>
                <w:bCs/>
                <w:color w:val="000000" w:themeColor="text1"/>
              </w:rPr>
              <w:t xml:space="preserve"> </w:t>
            </w:r>
            <w:r w:rsidRPr="001741A0">
              <w:rPr>
                <w:rFonts w:eastAsia="Times New Roman"/>
                <w:color w:val="000000" w:themeColor="text1"/>
              </w:rPr>
              <w:t xml:space="preserve">SSD: </w:t>
            </w:r>
            <w:r w:rsidRPr="001741A0">
              <w:rPr>
                <w:rFonts w:eastAsia="Times New Roman"/>
                <w:b/>
                <w:bCs/>
                <w:color w:val="000000" w:themeColor="text1"/>
              </w:rPr>
              <w:t xml:space="preserve">≥ </w:t>
            </w:r>
            <w:r w:rsidRPr="001741A0">
              <w:rPr>
                <w:rFonts w:eastAsia="Times New Roman"/>
                <w:bCs/>
                <w:color w:val="000000" w:themeColor="text1"/>
              </w:rPr>
              <w:t>50 GB trống.</w:t>
            </w:r>
            <w:r w:rsidRPr="001741A0">
              <w:rPr>
                <w:rFonts w:eastAsia="Times New Roman"/>
                <w:b/>
                <w:bCs/>
                <w:color w:val="000000" w:themeColor="text1"/>
              </w:rPr>
              <w:t xml:space="preserve"> </w:t>
            </w:r>
            <w:r w:rsidRPr="001741A0">
              <w:rPr>
                <w:rFonts w:eastAsia="Times New Roman"/>
                <w:color w:val="000000" w:themeColor="text1"/>
              </w:rPr>
              <w:t>Windows 10 / 11 (64-bit)</w:t>
            </w:r>
          </w:p>
        </w:tc>
        <w:tc>
          <w:tcPr>
            <w:tcW w:w="1422" w:type="dxa"/>
            <w:vAlign w:val="center"/>
          </w:tcPr>
          <w:p w14:paraId="5A7168D4"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1BEE6C4D" w14:textId="77777777" w:rsidTr="00A91E52">
        <w:trPr>
          <w:trHeight w:val="417"/>
        </w:trPr>
        <w:tc>
          <w:tcPr>
            <w:tcW w:w="630" w:type="dxa"/>
            <w:vAlign w:val="center"/>
          </w:tcPr>
          <w:p w14:paraId="73471C13"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0A0CFEE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Mô hình điều khiển cấp liệu bằng servo AC</w:t>
            </w:r>
          </w:p>
        </w:tc>
        <w:tc>
          <w:tcPr>
            <w:tcW w:w="4677" w:type="dxa"/>
            <w:vAlign w:val="center"/>
          </w:tcPr>
          <w:p w14:paraId="2F9B1937" w14:textId="77777777" w:rsidR="009E4BFB" w:rsidRPr="001741A0" w:rsidRDefault="009E4BFB" w:rsidP="00694A31">
            <w:pPr>
              <w:pStyle w:val="NormalWeb"/>
              <w:spacing w:before="80" w:beforeAutospacing="0" w:after="60" w:afterAutospacing="0"/>
              <w:ind w:left="-40" w:right="-36"/>
              <w:jc w:val="both"/>
              <w:rPr>
                <w:color w:val="000000" w:themeColor="text1"/>
                <w:sz w:val="26"/>
                <w:szCs w:val="26"/>
              </w:rPr>
            </w:pPr>
            <w:r w:rsidRPr="001741A0">
              <w:rPr>
                <w:color w:val="000000" w:themeColor="text1"/>
                <w:sz w:val="26"/>
                <w:szCs w:val="26"/>
              </w:rPr>
              <w:t>E</w:t>
            </w:r>
            <w:r w:rsidRPr="001741A0">
              <w:rPr>
                <w:rStyle w:val="Strong"/>
                <w:b w:val="0"/>
                <w:color w:val="000000" w:themeColor="text1"/>
                <w:sz w:val="26"/>
                <w:szCs w:val="26"/>
              </w:rPr>
              <w:t>ncoder độ phân giải cao</w:t>
            </w:r>
            <w:r w:rsidRPr="001741A0">
              <w:rPr>
                <w:rStyle w:val="Strong"/>
                <w:color w:val="000000" w:themeColor="text1"/>
                <w:sz w:val="26"/>
                <w:szCs w:val="26"/>
              </w:rPr>
              <w:t xml:space="preserve">. </w:t>
            </w:r>
            <w:r w:rsidRPr="001741A0">
              <w:rPr>
                <w:color w:val="000000" w:themeColor="text1"/>
                <w:sz w:val="26"/>
                <w:szCs w:val="26"/>
              </w:rPr>
              <w:t>Độ chính xác cao.  Công suất thường dùng: 100 W – 750 W (mô hình). P = 1 – 3 kW (công nghiệp)</w:t>
            </w:r>
          </w:p>
        </w:tc>
        <w:tc>
          <w:tcPr>
            <w:tcW w:w="1422" w:type="dxa"/>
            <w:vAlign w:val="center"/>
          </w:tcPr>
          <w:p w14:paraId="6C232925"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6</w:t>
            </w:r>
          </w:p>
        </w:tc>
      </w:tr>
      <w:tr w:rsidR="009E4BFB" w:rsidRPr="001741A0" w14:paraId="686F18B4" w14:textId="77777777" w:rsidTr="00A91E52">
        <w:trPr>
          <w:trHeight w:val="417"/>
        </w:trPr>
        <w:tc>
          <w:tcPr>
            <w:tcW w:w="630" w:type="dxa"/>
            <w:vAlign w:val="center"/>
          </w:tcPr>
          <w:p w14:paraId="24BD8331"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155EB1A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Mô hình cân định lượng</w:t>
            </w:r>
          </w:p>
        </w:tc>
        <w:tc>
          <w:tcPr>
            <w:tcW w:w="4677" w:type="dxa"/>
            <w:vAlign w:val="center"/>
          </w:tcPr>
          <w:p w14:paraId="6CD194F3"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Khối lượng cân: 0 – 5 kg. Sai số: ±2 g. Thời gian 1 chu kỳ: 5 – 10s. Nguồn: 220 VAC / 24 VDC. Điều khiển: PLC + HM</w:t>
            </w:r>
          </w:p>
        </w:tc>
        <w:tc>
          <w:tcPr>
            <w:tcW w:w="1422" w:type="dxa"/>
            <w:vAlign w:val="center"/>
          </w:tcPr>
          <w:p w14:paraId="3F4C2D35"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5</w:t>
            </w:r>
          </w:p>
        </w:tc>
      </w:tr>
      <w:tr w:rsidR="009E4BFB" w:rsidRPr="001741A0" w14:paraId="4E5A4572" w14:textId="77777777" w:rsidTr="00A91E52">
        <w:trPr>
          <w:trHeight w:val="417"/>
        </w:trPr>
        <w:tc>
          <w:tcPr>
            <w:tcW w:w="630" w:type="dxa"/>
            <w:vAlign w:val="center"/>
          </w:tcPr>
          <w:p w14:paraId="0913920D"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ED6BC56"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Mô hình khí nén</w:t>
            </w:r>
          </w:p>
        </w:tc>
        <w:tc>
          <w:tcPr>
            <w:tcW w:w="4677" w:type="dxa"/>
            <w:vAlign w:val="center"/>
          </w:tcPr>
          <w:p w14:paraId="1F041140" w14:textId="77777777" w:rsidR="009E4BFB" w:rsidRPr="001741A0" w:rsidRDefault="009E4BFB" w:rsidP="00694A31">
            <w:pPr>
              <w:spacing w:before="80" w:after="60" w:line="240" w:lineRule="auto"/>
              <w:ind w:left="-40" w:right="-36"/>
              <w:jc w:val="both"/>
              <w:rPr>
                <w:color w:val="000000" w:themeColor="text1"/>
              </w:rPr>
            </w:pPr>
            <w:r w:rsidRPr="001741A0">
              <w:rPr>
                <w:rFonts w:eastAsia="Times New Roman"/>
                <w:bCs/>
                <w:color w:val="000000" w:themeColor="text1"/>
              </w:rPr>
              <w:t>Máy nén khí</w:t>
            </w:r>
            <w:r w:rsidRPr="001741A0">
              <w:rPr>
                <w:rFonts w:eastAsia="Times New Roman"/>
                <w:color w:val="000000" w:themeColor="text1"/>
              </w:rPr>
              <w:t xml:space="preserve"> (mini 0.5–1 HP cho mô hình). Áp suất làm việc: 4 – 6 bar. Bình tích áp. </w:t>
            </w:r>
            <w:r w:rsidRPr="001741A0">
              <w:rPr>
                <w:color w:val="000000" w:themeColor="text1"/>
              </w:rPr>
              <w:t>Van khí nén 3/2 (điều khiển xy lanh đơn). Van 5/2 – 5/3 (xy lanh kép), điều khiển: tay gạt, nút nhấn và đ</w:t>
            </w:r>
            <w:r w:rsidRPr="001741A0">
              <w:rPr>
                <w:rStyle w:val="Strong"/>
                <w:b w:val="0"/>
                <w:color w:val="000000" w:themeColor="text1"/>
              </w:rPr>
              <w:t>iện từ 24 VDC</w:t>
            </w:r>
          </w:p>
        </w:tc>
        <w:tc>
          <w:tcPr>
            <w:tcW w:w="1422" w:type="dxa"/>
            <w:vAlign w:val="center"/>
          </w:tcPr>
          <w:p w14:paraId="7A168E33"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4</w:t>
            </w:r>
          </w:p>
        </w:tc>
      </w:tr>
      <w:tr w:rsidR="009E4BFB" w:rsidRPr="001741A0" w14:paraId="6B0D8A44" w14:textId="77777777" w:rsidTr="00A91E52">
        <w:trPr>
          <w:trHeight w:val="417"/>
        </w:trPr>
        <w:tc>
          <w:tcPr>
            <w:tcW w:w="630" w:type="dxa"/>
            <w:vAlign w:val="center"/>
          </w:tcPr>
          <w:p w14:paraId="7826F742"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09E89ECF"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Mô hình Biến tần inverter , schneider…</w:t>
            </w:r>
          </w:p>
        </w:tc>
        <w:tc>
          <w:tcPr>
            <w:tcW w:w="4677" w:type="dxa"/>
            <w:vAlign w:val="center"/>
          </w:tcPr>
          <w:p w14:paraId="3C211A2E" w14:textId="77777777" w:rsidR="009E4BFB" w:rsidRPr="001741A0" w:rsidRDefault="009E4BFB" w:rsidP="00694A31">
            <w:pPr>
              <w:pStyle w:val="NormalWeb"/>
              <w:spacing w:before="80" w:beforeAutospacing="0" w:after="60" w:afterAutospacing="0"/>
              <w:ind w:left="-40" w:right="-36"/>
              <w:jc w:val="both"/>
              <w:rPr>
                <w:color w:val="000000" w:themeColor="text1"/>
                <w:sz w:val="26"/>
                <w:szCs w:val="26"/>
              </w:rPr>
            </w:pPr>
            <w:r w:rsidRPr="001741A0">
              <w:rPr>
                <w:color w:val="000000" w:themeColor="text1"/>
                <w:sz w:val="26"/>
                <w:szCs w:val="26"/>
              </w:rPr>
              <w:t xml:space="preserve">Công suất thường dùng (mô hình): 1.5 kW. </w:t>
            </w:r>
            <w:r w:rsidRPr="001741A0">
              <w:rPr>
                <w:color w:val="000000" w:themeColor="text1"/>
                <w:sz w:val="26"/>
                <w:szCs w:val="26"/>
                <w:lang w:val="fr-FR"/>
              </w:rPr>
              <w:t xml:space="preserve">Điện áp: 1 pha 220 V và 3 pha 380V. </w:t>
            </w:r>
            <w:r w:rsidRPr="001741A0">
              <w:rPr>
                <w:color w:val="000000" w:themeColor="text1"/>
                <w:sz w:val="26"/>
                <w:szCs w:val="26"/>
              </w:rPr>
              <w:t>Tần số ra: 0 – 50/60 Hz (có thể lên 400 Hz</w:t>
            </w:r>
          </w:p>
        </w:tc>
        <w:tc>
          <w:tcPr>
            <w:tcW w:w="1422" w:type="dxa"/>
            <w:vAlign w:val="center"/>
          </w:tcPr>
          <w:p w14:paraId="5CF62C47"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4</w:t>
            </w:r>
          </w:p>
        </w:tc>
      </w:tr>
      <w:tr w:rsidR="009E4BFB" w:rsidRPr="001741A0" w14:paraId="76AA596C" w14:textId="77777777" w:rsidTr="00A91E52">
        <w:trPr>
          <w:trHeight w:val="417"/>
        </w:trPr>
        <w:tc>
          <w:tcPr>
            <w:tcW w:w="630" w:type="dxa"/>
            <w:vAlign w:val="center"/>
          </w:tcPr>
          <w:p w14:paraId="017E30D1"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1237ACB" w14:textId="77777777" w:rsidR="009E4BFB" w:rsidRPr="001741A0" w:rsidRDefault="009E4BFB" w:rsidP="00694A31">
            <w:pPr>
              <w:spacing w:before="80" w:after="60" w:line="240" w:lineRule="auto"/>
              <w:ind w:left="-40" w:right="-36"/>
              <w:jc w:val="both"/>
              <w:rPr>
                <w:color w:val="000000" w:themeColor="text1"/>
              </w:rPr>
            </w:pPr>
            <w:r w:rsidRPr="001741A0">
              <w:rPr>
                <w:color w:val="000000" w:themeColor="text1"/>
              </w:rPr>
              <w:t>Cảm biến quang - loại phản xạ, ngõ ra NPN, PNP; encorder …</w:t>
            </w:r>
          </w:p>
        </w:tc>
        <w:tc>
          <w:tcPr>
            <w:tcW w:w="4677" w:type="dxa"/>
            <w:vAlign w:val="center"/>
          </w:tcPr>
          <w:p w14:paraId="292AB8C8"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rFonts w:eastAsia="Times New Roman"/>
                <w:color w:val="000000" w:themeColor="text1"/>
              </w:rPr>
              <w:t>Các loại cảm biến thông dụng trên thị trường</w:t>
            </w:r>
          </w:p>
        </w:tc>
        <w:tc>
          <w:tcPr>
            <w:tcW w:w="1422" w:type="dxa"/>
            <w:vAlign w:val="center"/>
          </w:tcPr>
          <w:p w14:paraId="66FF9956"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rFonts w:eastAsia="Times New Roman"/>
                <w:color w:val="000000" w:themeColor="text1"/>
              </w:rPr>
              <w:t>4</w:t>
            </w:r>
          </w:p>
        </w:tc>
      </w:tr>
      <w:tr w:rsidR="009E4BFB" w:rsidRPr="001741A0" w14:paraId="25E4E273" w14:textId="77777777" w:rsidTr="00A91E52">
        <w:trPr>
          <w:trHeight w:val="410"/>
        </w:trPr>
        <w:tc>
          <w:tcPr>
            <w:tcW w:w="630" w:type="dxa"/>
            <w:vAlign w:val="center"/>
          </w:tcPr>
          <w:p w14:paraId="003574A2"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1DC809A6"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Máy cắt khí con rùa</w:t>
            </w:r>
          </w:p>
        </w:tc>
        <w:tc>
          <w:tcPr>
            <w:tcW w:w="4677" w:type="dxa"/>
            <w:vAlign w:val="center"/>
          </w:tcPr>
          <w:p w14:paraId="1E26F1E3"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Cắt được phôi dày &lt; 50mm</w:t>
            </w:r>
          </w:p>
        </w:tc>
        <w:tc>
          <w:tcPr>
            <w:tcW w:w="1422" w:type="dxa"/>
          </w:tcPr>
          <w:p w14:paraId="571A4564"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0,5</w:t>
            </w:r>
          </w:p>
        </w:tc>
      </w:tr>
      <w:tr w:rsidR="009E4BFB" w:rsidRPr="001741A0" w14:paraId="18B1DAC8" w14:textId="77777777" w:rsidTr="00A91E52">
        <w:trPr>
          <w:trHeight w:val="410"/>
        </w:trPr>
        <w:tc>
          <w:tcPr>
            <w:tcW w:w="630" w:type="dxa"/>
            <w:vAlign w:val="center"/>
          </w:tcPr>
          <w:p w14:paraId="58D0167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1F9BD86"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Máy cắt khí chuyên dùng</w:t>
            </w:r>
          </w:p>
        </w:tc>
        <w:tc>
          <w:tcPr>
            <w:tcW w:w="4677" w:type="dxa"/>
            <w:vAlign w:val="center"/>
          </w:tcPr>
          <w:p w14:paraId="24E89AAB"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Cắt được phôi dày &lt; 50mm</w:t>
            </w:r>
          </w:p>
          <w:p w14:paraId="0A82558F"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Đường kính ống &lt; 600mm.</w:t>
            </w:r>
          </w:p>
          <w:p w14:paraId="451914B5"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Góc vát 0 – 45</w:t>
            </w:r>
            <w:r w:rsidRPr="001741A0">
              <w:rPr>
                <w:iCs/>
                <w:color w:val="000000" w:themeColor="text1"/>
                <w:vertAlign w:val="superscript"/>
              </w:rPr>
              <w:t xml:space="preserve">0 </w:t>
            </w:r>
          </w:p>
        </w:tc>
        <w:tc>
          <w:tcPr>
            <w:tcW w:w="1422" w:type="dxa"/>
            <w:vAlign w:val="center"/>
          </w:tcPr>
          <w:p w14:paraId="6E3C41B6"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0,5</w:t>
            </w:r>
          </w:p>
        </w:tc>
      </w:tr>
      <w:tr w:rsidR="009E4BFB" w:rsidRPr="001741A0" w14:paraId="66E8158B" w14:textId="77777777" w:rsidTr="00A91E52">
        <w:trPr>
          <w:trHeight w:val="410"/>
        </w:trPr>
        <w:tc>
          <w:tcPr>
            <w:tcW w:w="630" w:type="dxa"/>
            <w:vAlign w:val="center"/>
          </w:tcPr>
          <w:p w14:paraId="7A22E147"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27294A98"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Bộ hàn cắt Oxy-Acetylen</w:t>
            </w:r>
          </w:p>
        </w:tc>
        <w:tc>
          <w:tcPr>
            <w:tcW w:w="4677" w:type="dxa"/>
            <w:vAlign w:val="center"/>
          </w:tcPr>
          <w:p w14:paraId="761F6EF9"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Đồng hồ Oxy và Axetylen</w:t>
            </w:r>
          </w:p>
          <w:p w14:paraId="2EF14AC8"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Đèn hàn</w:t>
            </w:r>
          </w:p>
          <w:p w14:paraId="79CEAC1A"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Đèn cắt</w:t>
            </w:r>
          </w:p>
          <w:p w14:paraId="08AD4C4C"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Mồi lửa</w:t>
            </w:r>
          </w:p>
          <w:p w14:paraId="7B54B3FB"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Béc hàn</w:t>
            </w:r>
          </w:p>
          <w:p w14:paraId="7B89A31C"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Đầu nối béc hàn</w:t>
            </w:r>
          </w:p>
          <w:p w14:paraId="6A435DFC" w14:textId="77777777" w:rsidR="009E4BFB" w:rsidRPr="001741A0" w:rsidRDefault="009E4BFB">
            <w:pPr>
              <w:pStyle w:val="ListParagraph"/>
              <w:numPr>
                <w:ilvl w:val="0"/>
                <w:numId w:val="14"/>
              </w:numPr>
              <w:spacing w:before="80" w:after="60" w:line="240" w:lineRule="auto"/>
              <w:ind w:left="-40" w:right="-36"/>
              <w:jc w:val="both"/>
              <w:rPr>
                <w:iCs/>
                <w:color w:val="000000" w:themeColor="text1"/>
              </w:rPr>
            </w:pPr>
            <w:r w:rsidRPr="001741A0">
              <w:rPr>
                <w:iCs/>
                <w:color w:val="000000" w:themeColor="text1"/>
              </w:rPr>
              <w:t>Cuộn dây dẫn</w:t>
            </w:r>
          </w:p>
          <w:p w14:paraId="35796D48"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Soi béc</w:t>
            </w:r>
          </w:p>
        </w:tc>
        <w:tc>
          <w:tcPr>
            <w:tcW w:w="1422" w:type="dxa"/>
            <w:vAlign w:val="center"/>
          </w:tcPr>
          <w:p w14:paraId="0E6229BE"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0,5</w:t>
            </w:r>
          </w:p>
        </w:tc>
      </w:tr>
      <w:tr w:rsidR="009E4BFB" w:rsidRPr="001741A0" w14:paraId="27E6AF58" w14:textId="77777777" w:rsidTr="00A91E52">
        <w:trPr>
          <w:trHeight w:val="795"/>
        </w:trPr>
        <w:tc>
          <w:tcPr>
            <w:tcW w:w="630" w:type="dxa"/>
            <w:vAlign w:val="center"/>
          </w:tcPr>
          <w:p w14:paraId="708F663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8502078"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Máy cắt đĩa</w:t>
            </w:r>
          </w:p>
        </w:tc>
        <w:tc>
          <w:tcPr>
            <w:tcW w:w="4677" w:type="dxa"/>
            <w:vAlign w:val="center"/>
          </w:tcPr>
          <w:p w14:paraId="44FA7E20"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Đường kính đá cắt ≤ 350mm</w:t>
            </w:r>
          </w:p>
        </w:tc>
        <w:tc>
          <w:tcPr>
            <w:tcW w:w="1422" w:type="dxa"/>
            <w:vAlign w:val="center"/>
          </w:tcPr>
          <w:p w14:paraId="58C565FE"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0,5</w:t>
            </w:r>
          </w:p>
        </w:tc>
      </w:tr>
      <w:tr w:rsidR="009E4BFB" w:rsidRPr="001741A0" w14:paraId="0281FD31" w14:textId="77777777" w:rsidTr="00A91E52">
        <w:trPr>
          <w:trHeight w:val="410"/>
        </w:trPr>
        <w:tc>
          <w:tcPr>
            <w:tcW w:w="630" w:type="dxa"/>
            <w:vAlign w:val="center"/>
          </w:tcPr>
          <w:p w14:paraId="57E1964A"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044F6E20"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Bộ dụng cụ đo lường cơ khí</w:t>
            </w:r>
          </w:p>
        </w:tc>
        <w:tc>
          <w:tcPr>
            <w:tcW w:w="4677" w:type="dxa"/>
            <w:vAlign w:val="center"/>
          </w:tcPr>
          <w:p w14:paraId="764081E9"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Thước cặp : 0 – 150mm</w:t>
            </w:r>
          </w:p>
          <w:p w14:paraId="23C4C201"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Thước đo chiều sâu : 0 -150mm, sai số ±0,03mm, kích thước : 256x16x100mm</w:t>
            </w:r>
          </w:p>
          <w:p w14:paraId="4E536BAA"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Panme đo ngoài : 0 – 25mm, cấp chính xác ±2um, độ chia 0,01mm</w:t>
            </w:r>
          </w:p>
          <w:p w14:paraId="715647A6"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Panme đo trong : 0 – 30mm, cấp chính xác ±2um, độ chia 0,01mm</w:t>
            </w:r>
          </w:p>
          <w:p w14:paraId="1607A4EB"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Đồng hồ đo : 0 – 10mm, độ phân giải 0,01mm ; độ chính xác : ± 0,013mm ; đường kính trục : ᴓ8mm.</w:t>
            </w:r>
          </w:p>
          <w:p w14:paraId="3E4E775B"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lastRenderedPageBreak/>
              <w:t>Căn mẫu : số lượng 10 chi tiết ; cấp chính xác : cấp 1 ; kích thước từ 1mm- 25mm</w:t>
            </w:r>
          </w:p>
        </w:tc>
        <w:tc>
          <w:tcPr>
            <w:tcW w:w="1422" w:type="dxa"/>
            <w:vAlign w:val="center"/>
          </w:tcPr>
          <w:p w14:paraId="6345A96F"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lastRenderedPageBreak/>
              <w:t>0,5</w:t>
            </w:r>
          </w:p>
        </w:tc>
      </w:tr>
      <w:tr w:rsidR="009E4BFB" w:rsidRPr="001741A0" w14:paraId="4956FC54" w14:textId="77777777" w:rsidTr="00A91E52">
        <w:trPr>
          <w:trHeight w:val="410"/>
        </w:trPr>
        <w:tc>
          <w:tcPr>
            <w:tcW w:w="630" w:type="dxa"/>
            <w:vAlign w:val="center"/>
          </w:tcPr>
          <w:p w14:paraId="4FDAE99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1C3F0BF7"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Cưa máy</w:t>
            </w:r>
          </w:p>
        </w:tc>
        <w:tc>
          <w:tcPr>
            <w:tcW w:w="4677" w:type="dxa"/>
            <w:vAlign w:val="center"/>
          </w:tcPr>
          <w:p w14:paraId="39BAB44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Cắt phôi thép dạng tròn</w:t>
            </w:r>
          </w:p>
        </w:tc>
        <w:tc>
          <w:tcPr>
            <w:tcW w:w="1422" w:type="dxa"/>
            <w:vAlign w:val="center"/>
          </w:tcPr>
          <w:p w14:paraId="4AA2244A"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0,5</w:t>
            </w:r>
          </w:p>
        </w:tc>
      </w:tr>
      <w:tr w:rsidR="009E4BFB" w:rsidRPr="001741A0" w14:paraId="5F2D0031" w14:textId="77777777" w:rsidTr="00A91E52">
        <w:trPr>
          <w:trHeight w:val="410"/>
        </w:trPr>
        <w:tc>
          <w:tcPr>
            <w:tcW w:w="630" w:type="dxa"/>
            <w:vAlign w:val="center"/>
          </w:tcPr>
          <w:p w14:paraId="291B0D5D"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0DDC8360"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Bộ dụng cụ vạch dấu</w:t>
            </w:r>
          </w:p>
        </w:tc>
        <w:tc>
          <w:tcPr>
            <w:tcW w:w="4677" w:type="dxa"/>
            <w:vAlign w:val="center"/>
          </w:tcPr>
          <w:p w14:paraId="5FA8C481"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Chất liệu: thép mạ niken</w:t>
            </w:r>
          </w:p>
          <w:p w14:paraId="68875F67"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Có đệm phay xướt chống trơn trượt</w:t>
            </w:r>
          </w:p>
          <w:p w14:paraId="2C63EAC1"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Trọng lượng: 1kg</w:t>
            </w:r>
          </w:p>
        </w:tc>
        <w:tc>
          <w:tcPr>
            <w:tcW w:w="1422" w:type="dxa"/>
            <w:vAlign w:val="center"/>
          </w:tcPr>
          <w:p w14:paraId="1031BD04"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0,5</w:t>
            </w:r>
          </w:p>
        </w:tc>
      </w:tr>
      <w:tr w:rsidR="009E4BFB" w:rsidRPr="001741A0" w14:paraId="53143886" w14:textId="77777777" w:rsidTr="00A91E52">
        <w:trPr>
          <w:trHeight w:val="315"/>
        </w:trPr>
        <w:tc>
          <w:tcPr>
            <w:tcW w:w="630" w:type="dxa"/>
            <w:vAlign w:val="center"/>
          </w:tcPr>
          <w:p w14:paraId="5C6D4B6A"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7F305C2"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Khay chứa vật tư thực tập</w:t>
            </w:r>
          </w:p>
        </w:tc>
        <w:tc>
          <w:tcPr>
            <w:tcW w:w="4677" w:type="dxa"/>
            <w:vAlign w:val="center"/>
          </w:tcPr>
          <w:p w14:paraId="7130E506" w14:textId="77777777" w:rsidR="009E4BFB" w:rsidRPr="001741A0" w:rsidRDefault="009E4BFB" w:rsidP="00694A31">
            <w:pPr>
              <w:spacing w:before="80" w:after="60" w:line="240" w:lineRule="auto"/>
              <w:ind w:left="-40" w:right="-36"/>
              <w:jc w:val="both"/>
              <w:rPr>
                <w:rFonts w:eastAsia="Times New Roman"/>
                <w:color w:val="000000" w:themeColor="text1"/>
                <w:lang w:val="fr-FR"/>
              </w:rPr>
            </w:pPr>
            <w:r w:rsidRPr="001741A0">
              <w:rPr>
                <w:color w:val="000000" w:themeColor="text1"/>
                <w:shd w:val="clear" w:color="auto" w:fill="FFFFFF"/>
                <w:lang w:val="fr-FR"/>
              </w:rPr>
              <w:t>Inox, KT: 60 x 80 x 8 (cm)</w:t>
            </w:r>
          </w:p>
        </w:tc>
        <w:tc>
          <w:tcPr>
            <w:tcW w:w="1422" w:type="dxa"/>
            <w:vAlign w:val="center"/>
          </w:tcPr>
          <w:p w14:paraId="7BCF198D"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3,13</w:t>
            </w:r>
          </w:p>
        </w:tc>
      </w:tr>
      <w:tr w:rsidR="009E4BFB" w:rsidRPr="001741A0" w14:paraId="3BF08CAB" w14:textId="77777777" w:rsidTr="00A91E52">
        <w:trPr>
          <w:trHeight w:val="315"/>
        </w:trPr>
        <w:tc>
          <w:tcPr>
            <w:tcW w:w="630" w:type="dxa"/>
            <w:vAlign w:val="center"/>
          </w:tcPr>
          <w:p w14:paraId="49C941B9"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8EB364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Kính bảo hộ</w:t>
            </w:r>
          </w:p>
        </w:tc>
        <w:tc>
          <w:tcPr>
            <w:tcW w:w="4677" w:type="dxa"/>
            <w:vAlign w:val="center"/>
          </w:tcPr>
          <w:p w14:paraId="028DA34D" w14:textId="77777777" w:rsidR="009E4BFB" w:rsidRPr="001741A0" w:rsidRDefault="009E4BFB" w:rsidP="00694A31">
            <w:pPr>
              <w:spacing w:before="80" w:after="60" w:line="240" w:lineRule="auto"/>
              <w:ind w:left="-40" w:right="-36"/>
              <w:jc w:val="both"/>
              <w:rPr>
                <w:rFonts w:eastAsia="Times New Roman"/>
                <w:color w:val="000000" w:themeColor="text1"/>
                <w:spacing w:val="-6"/>
              </w:rPr>
            </w:pPr>
            <w:r w:rsidRPr="001741A0">
              <w:rPr>
                <w:color w:val="000000" w:themeColor="text1"/>
                <w:spacing w:val="-6"/>
              </w:rPr>
              <w:t>Gọng kính polycarbonate cung cấp đáng tin cậy chống va đập và chống tia cực tím.</w:t>
            </w:r>
          </w:p>
        </w:tc>
        <w:tc>
          <w:tcPr>
            <w:tcW w:w="1422" w:type="dxa"/>
            <w:vAlign w:val="center"/>
          </w:tcPr>
          <w:p w14:paraId="0EBE7739"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1,4</w:t>
            </w:r>
          </w:p>
        </w:tc>
      </w:tr>
      <w:tr w:rsidR="009E4BFB" w:rsidRPr="001741A0" w14:paraId="6E5DAEAF" w14:textId="77777777" w:rsidTr="00A91E52">
        <w:trPr>
          <w:trHeight w:val="333"/>
        </w:trPr>
        <w:tc>
          <w:tcPr>
            <w:tcW w:w="630" w:type="dxa"/>
            <w:vAlign w:val="center"/>
          </w:tcPr>
          <w:p w14:paraId="16514721"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72269A5"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Kính hàn</w:t>
            </w:r>
          </w:p>
        </w:tc>
        <w:tc>
          <w:tcPr>
            <w:tcW w:w="4677" w:type="dxa"/>
            <w:vAlign w:val="center"/>
          </w:tcPr>
          <w:p w14:paraId="0E3BC2AD"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Thay đổi ánh sáng khí hàn</w:t>
            </w:r>
          </w:p>
          <w:p w14:paraId="25A81142"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Mo hàn làm từ HDPE giúp bảo vệ mặt và mắt</w:t>
            </w:r>
          </w:p>
          <w:p w14:paraId="3BAAE379"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Kích thước : 18,5x20,5cm</w:t>
            </w:r>
          </w:p>
        </w:tc>
        <w:tc>
          <w:tcPr>
            <w:tcW w:w="1422" w:type="dxa"/>
            <w:vAlign w:val="center"/>
          </w:tcPr>
          <w:p w14:paraId="25E57246"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0,7</w:t>
            </w:r>
          </w:p>
        </w:tc>
      </w:tr>
      <w:tr w:rsidR="009E4BFB" w:rsidRPr="001741A0" w14:paraId="32905433" w14:textId="77777777" w:rsidTr="00A91E52">
        <w:trPr>
          <w:trHeight w:val="630"/>
        </w:trPr>
        <w:tc>
          <w:tcPr>
            <w:tcW w:w="630" w:type="dxa"/>
            <w:vAlign w:val="center"/>
          </w:tcPr>
          <w:p w14:paraId="1B0365D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C65A850"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 xml:space="preserve">Eto </w:t>
            </w:r>
          </w:p>
        </w:tc>
        <w:tc>
          <w:tcPr>
            <w:tcW w:w="4677" w:type="dxa"/>
            <w:vAlign w:val="center"/>
          </w:tcPr>
          <w:p w14:paraId="12F6F768"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Độ mở tối đa : 130mm</w:t>
            </w:r>
          </w:p>
          <w:p w14:paraId="277E0B74"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Khối lượng : 4,9kg</w:t>
            </w:r>
          </w:p>
        </w:tc>
        <w:tc>
          <w:tcPr>
            <w:tcW w:w="1422" w:type="dxa"/>
            <w:vAlign w:val="center"/>
          </w:tcPr>
          <w:p w14:paraId="298A1D3C"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1,7</w:t>
            </w:r>
          </w:p>
        </w:tc>
      </w:tr>
      <w:tr w:rsidR="009E4BFB" w:rsidRPr="001741A0" w14:paraId="5377BD70" w14:textId="77777777" w:rsidTr="00A91E52">
        <w:trPr>
          <w:trHeight w:val="377"/>
        </w:trPr>
        <w:tc>
          <w:tcPr>
            <w:tcW w:w="630" w:type="dxa"/>
            <w:vAlign w:val="center"/>
          </w:tcPr>
          <w:p w14:paraId="65FAF45A"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677D1A01"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Kéo cần</w:t>
            </w:r>
          </w:p>
        </w:tc>
        <w:tc>
          <w:tcPr>
            <w:tcW w:w="4677" w:type="dxa"/>
            <w:vAlign w:val="center"/>
          </w:tcPr>
          <w:p w14:paraId="455B7520"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Chiều dày tôn cắt: 0,5mm ÷ 0,8 mm</w:t>
            </w:r>
          </w:p>
        </w:tc>
        <w:tc>
          <w:tcPr>
            <w:tcW w:w="1422" w:type="dxa"/>
            <w:vAlign w:val="center"/>
          </w:tcPr>
          <w:p w14:paraId="60A92184"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1,1</w:t>
            </w:r>
          </w:p>
        </w:tc>
      </w:tr>
      <w:tr w:rsidR="009E4BFB" w:rsidRPr="001741A0" w14:paraId="2011EFAD" w14:textId="77777777" w:rsidTr="00A91E52">
        <w:trPr>
          <w:trHeight w:val="301"/>
        </w:trPr>
        <w:tc>
          <w:tcPr>
            <w:tcW w:w="630" w:type="dxa"/>
            <w:vAlign w:val="center"/>
          </w:tcPr>
          <w:p w14:paraId="33AB4E86"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4DF0468B"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 xml:space="preserve">Đồ gá hàn </w:t>
            </w:r>
          </w:p>
        </w:tc>
        <w:tc>
          <w:tcPr>
            <w:tcW w:w="4677" w:type="dxa"/>
            <w:vAlign w:val="center"/>
          </w:tcPr>
          <w:p w14:paraId="15CF1080"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 xml:space="preserve">Loại thông dụng </w:t>
            </w:r>
          </w:p>
        </w:tc>
        <w:tc>
          <w:tcPr>
            <w:tcW w:w="1422" w:type="dxa"/>
            <w:vAlign w:val="center"/>
          </w:tcPr>
          <w:p w14:paraId="43B8B559"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0,7</w:t>
            </w:r>
          </w:p>
        </w:tc>
      </w:tr>
      <w:tr w:rsidR="009E4BFB" w:rsidRPr="001741A0" w14:paraId="11570C8D" w14:textId="77777777" w:rsidTr="00806005">
        <w:trPr>
          <w:trHeight w:val="58"/>
        </w:trPr>
        <w:tc>
          <w:tcPr>
            <w:tcW w:w="630" w:type="dxa"/>
            <w:vAlign w:val="center"/>
          </w:tcPr>
          <w:p w14:paraId="6B24793E"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714C1E9B"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Búa nguội</w:t>
            </w:r>
          </w:p>
        </w:tc>
        <w:tc>
          <w:tcPr>
            <w:tcW w:w="4677" w:type="dxa"/>
            <w:vAlign w:val="center"/>
          </w:tcPr>
          <w:p w14:paraId="103F0D7B"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 Hợp kim thép, cán gỗ</w:t>
            </w:r>
          </w:p>
          <w:p w14:paraId="5DF4F42F"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Trọng lượng : 2kg</w:t>
            </w:r>
          </w:p>
        </w:tc>
        <w:tc>
          <w:tcPr>
            <w:tcW w:w="1422" w:type="dxa"/>
            <w:vAlign w:val="center"/>
          </w:tcPr>
          <w:p w14:paraId="19489A60"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0,4</w:t>
            </w:r>
          </w:p>
        </w:tc>
      </w:tr>
      <w:tr w:rsidR="009E4BFB" w:rsidRPr="001741A0" w14:paraId="3D54E100" w14:textId="77777777" w:rsidTr="00A91E52">
        <w:trPr>
          <w:trHeight w:val="58"/>
        </w:trPr>
        <w:tc>
          <w:tcPr>
            <w:tcW w:w="630" w:type="dxa"/>
            <w:vAlign w:val="center"/>
          </w:tcPr>
          <w:p w14:paraId="53892F20" w14:textId="77777777" w:rsidR="009E4BFB" w:rsidRPr="001741A0" w:rsidRDefault="009E4BFB">
            <w:pPr>
              <w:numPr>
                <w:ilvl w:val="0"/>
                <w:numId w:val="30"/>
              </w:numPr>
              <w:spacing w:before="80" w:after="60" w:line="240" w:lineRule="auto"/>
              <w:ind w:left="527" w:right="-193" w:hanging="357"/>
              <w:jc w:val="center"/>
              <w:rPr>
                <w:rFonts w:eastAsia="Times New Roman"/>
                <w:color w:val="000000" w:themeColor="text1"/>
              </w:rPr>
            </w:pPr>
          </w:p>
        </w:tc>
        <w:tc>
          <w:tcPr>
            <w:tcW w:w="2631" w:type="dxa"/>
            <w:vAlign w:val="center"/>
          </w:tcPr>
          <w:p w14:paraId="50E1B76A"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iCs/>
                <w:color w:val="000000" w:themeColor="text1"/>
              </w:rPr>
              <w:t>Cabin hàn</w:t>
            </w:r>
          </w:p>
        </w:tc>
        <w:tc>
          <w:tcPr>
            <w:tcW w:w="4677" w:type="dxa"/>
            <w:vAlign w:val="center"/>
          </w:tcPr>
          <w:p w14:paraId="7E4640B6"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Kích thước : 1800 x 1800 x 1800mm, vách cabin làm bằng tôn tấm 0.8mm</w:t>
            </w:r>
          </w:p>
          <w:p w14:paraId="682D72D6"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Có hệ thống hút khói hàn</w:t>
            </w:r>
          </w:p>
          <w:p w14:paraId="329B6B29"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Quạt hút</w:t>
            </w:r>
          </w:p>
          <w:p w14:paraId="0F6AE18F"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Bàn hàn 700x500x700mm</w:t>
            </w:r>
          </w:p>
          <w:p w14:paraId="125BE060" w14:textId="77777777" w:rsidR="009E4BFB" w:rsidRPr="001741A0" w:rsidRDefault="009E4BFB">
            <w:pPr>
              <w:pStyle w:val="NoSpacing1"/>
              <w:numPr>
                <w:ilvl w:val="0"/>
                <w:numId w:val="5"/>
              </w:numPr>
              <w:spacing w:before="80" w:after="60"/>
              <w:ind w:left="-40" w:right="-36" w:hanging="180"/>
              <w:jc w:val="both"/>
              <w:rPr>
                <w:color w:val="000000" w:themeColor="text1"/>
                <w:sz w:val="26"/>
                <w:szCs w:val="26"/>
              </w:rPr>
            </w:pPr>
            <w:r w:rsidRPr="001741A0">
              <w:rPr>
                <w:color w:val="000000" w:themeColor="text1"/>
                <w:sz w:val="26"/>
                <w:szCs w:val="26"/>
              </w:rPr>
              <w:t>đồ gá hàn : Cao 1.000mm / vươn xa 500mm</w:t>
            </w:r>
          </w:p>
          <w:p w14:paraId="69BB89E8" w14:textId="77777777" w:rsidR="009E4BFB" w:rsidRPr="001741A0" w:rsidRDefault="009E4BFB" w:rsidP="00694A31">
            <w:pPr>
              <w:spacing w:before="80" w:after="60" w:line="240" w:lineRule="auto"/>
              <w:ind w:left="-40" w:right="-36"/>
              <w:jc w:val="both"/>
              <w:rPr>
                <w:rFonts w:eastAsia="Times New Roman"/>
                <w:color w:val="000000" w:themeColor="text1"/>
              </w:rPr>
            </w:pPr>
            <w:r w:rsidRPr="001741A0">
              <w:rPr>
                <w:color w:val="000000" w:themeColor="text1"/>
              </w:rPr>
              <w:t>hệ thống điện : 300A</w:t>
            </w:r>
          </w:p>
        </w:tc>
        <w:tc>
          <w:tcPr>
            <w:tcW w:w="1422" w:type="dxa"/>
            <w:vAlign w:val="center"/>
          </w:tcPr>
          <w:p w14:paraId="5AA66A9D" w14:textId="77777777" w:rsidR="009E4BFB" w:rsidRPr="001741A0" w:rsidRDefault="009E4BFB" w:rsidP="00694A31">
            <w:pPr>
              <w:spacing w:before="80" w:after="60" w:line="240" w:lineRule="auto"/>
              <w:ind w:left="-40" w:right="-36"/>
              <w:jc w:val="right"/>
              <w:rPr>
                <w:rFonts w:eastAsia="Times New Roman"/>
                <w:color w:val="000000" w:themeColor="text1"/>
              </w:rPr>
            </w:pPr>
            <w:r w:rsidRPr="001741A0">
              <w:rPr>
                <w:color w:val="000000" w:themeColor="text1"/>
              </w:rPr>
              <w:t>9,2</w:t>
            </w:r>
          </w:p>
        </w:tc>
      </w:tr>
    </w:tbl>
    <w:p w14:paraId="7C48A047" w14:textId="77777777" w:rsidR="009E4BFB" w:rsidRPr="001741A0" w:rsidRDefault="009E4BFB" w:rsidP="008E3240">
      <w:pPr>
        <w:spacing w:after="0"/>
        <w:rPr>
          <w:color w:val="000000" w:themeColor="text1"/>
        </w:rPr>
      </w:pPr>
    </w:p>
    <w:p w14:paraId="0939B77C" w14:textId="2955C72B" w:rsidR="009E4BFB" w:rsidRPr="001741A0" w:rsidRDefault="009E4BFB" w:rsidP="00EE6754">
      <w:pPr>
        <w:spacing w:before="120" w:after="120"/>
        <w:rPr>
          <w:b/>
          <w:color w:val="000000" w:themeColor="text1"/>
        </w:rPr>
      </w:pPr>
      <w:r w:rsidRPr="001741A0">
        <w:rPr>
          <w:b/>
          <w:color w:val="000000" w:themeColor="text1"/>
        </w:rPr>
        <w:br w:type="page"/>
      </w:r>
      <w:r w:rsidRPr="001741A0">
        <w:rPr>
          <w:b/>
          <w:color w:val="000000" w:themeColor="text1"/>
        </w:rPr>
        <w:lastRenderedPageBreak/>
        <w:t>III.</w:t>
      </w:r>
      <w:r w:rsidRPr="001741A0">
        <w:rPr>
          <w:color w:val="000000" w:themeColor="text1"/>
        </w:rPr>
        <w:t xml:space="preserve"> </w:t>
      </w:r>
      <w:r w:rsidR="00C97027" w:rsidRPr="00C97027">
        <w:rPr>
          <w:b/>
          <w:bCs/>
          <w:color w:val="000000" w:themeColor="text1"/>
        </w:rPr>
        <w:t>ĐỊNH MỨC VẬT TƯ</w:t>
      </w:r>
    </w:p>
    <w:tbl>
      <w:tblPr>
        <w:tblW w:w="9426" w:type="dxa"/>
        <w:jc w:val="center"/>
        <w:tblLayout w:type="fixed"/>
        <w:tblLook w:val="04A0" w:firstRow="1" w:lastRow="0" w:firstColumn="1" w:lastColumn="0" w:noHBand="0" w:noVBand="1"/>
      </w:tblPr>
      <w:tblGrid>
        <w:gridCol w:w="993"/>
        <w:gridCol w:w="2479"/>
        <w:gridCol w:w="993"/>
        <w:gridCol w:w="3935"/>
        <w:gridCol w:w="1026"/>
      </w:tblGrid>
      <w:tr w:rsidR="009E4BFB" w:rsidRPr="001741A0" w14:paraId="40CFE999" w14:textId="77777777" w:rsidTr="0062186F">
        <w:trPr>
          <w:trHeight w:val="383"/>
          <w:tblHeader/>
          <w:jc w:val="center"/>
        </w:trPr>
        <w:tc>
          <w:tcPr>
            <w:tcW w:w="993" w:type="dxa"/>
            <w:tcBorders>
              <w:top w:val="single" w:sz="4" w:space="0" w:color="auto"/>
              <w:left w:val="single" w:sz="4" w:space="0" w:color="auto"/>
              <w:bottom w:val="single" w:sz="4" w:space="0" w:color="auto"/>
              <w:right w:val="single" w:sz="4" w:space="0" w:color="auto"/>
            </w:tcBorders>
            <w:vAlign w:val="center"/>
            <w:hideMark/>
          </w:tcPr>
          <w:p w14:paraId="0640D4E9" w14:textId="38AA47FD" w:rsidR="009E4BFB" w:rsidRPr="001741A0" w:rsidRDefault="00C97027" w:rsidP="002F1B10">
            <w:pPr>
              <w:spacing w:after="0" w:line="240" w:lineRule="auto"/>
              <w:jc w:val="center"/>
              <w:rPr>
                <w:rFonts w:eastAsia="Times New Roman"/>
                <w:b/>
                <w:bCs/>
                <w:color w:val="000000" w:themeColor="text1"/>
              </w:rPr>
            </w:pPr>
            <w:r w:rsidRPr="00C97027">
              <w:rPr>
                <w:rFonts w:eastAsia="Times New Roman"/>
                <w:b/>
                <w:bCs/>
                <w:color w:val="000000" w:themeColor="text1"/>
              </w:rPr>
              <w:t>STT</w:t>
            </w:r>
          </w:p>
        </w:tc>
        <w:tc>
          <w:tcPr>
            <w:tcW w:w="2479" w:type="dxa"/>
            <w:tcBorders>
              <w:top w:val="single" w:sz="4" w:space="0" w:color="auto"/>
              <w:left w:val="nil"/>
              <w:bottom w:val="single" w:sz="4" w:space="0" w:color="auto"/>
              <w:right w:val="single" w:sz="4" w:space="0" w:color="auto"/>
            </w:tcBorders>
            <w:vAlign w:val="center"/>
            <w:hideMark/>
          </w:tcPr>
          <w:p w14:paraId="00349F5A" w14:textId="77777777" w:rsidR="009E4BFB" w:rsidRPr="001741A0" w:rsidRDefault="009E4BFB" w:rsidP="002F1B10">
            <w:pPr>
              <w:spacing w:after="0" w:line="240" w:lineRule="auto"/>
              <w:jc w:val="center"/>
              <w:rPr>
                <w:rFonts w:eastAsia="Times New Roman"/>
                <w:b/>
                <w:bCs/>
                <w:color w:val="000000" w:themeColor="text1"/>
              </w:rPr>
            </w:pPr>
            <w:r w:rsidRPr="001741A0">
              <w:rPr>
                <w:rFonts w:eastAsia="Times New Roman"/>
                <w:b/>
                <w:bCs/>
                <w:color w:val="000000" w:themeColor="text1"/>
              </w:rPr>
              <w:t>Tên vật tư</w:t>
            </w:r>
          </w:p>
        </w:tc>
        <w:tc>
          <w:tcPr>
            <w:tcW w:w="993" w:type="dxa"/>
            <w:tcBorders>
              <w:top w:val="single" w:sz="4" w:space="0" w:color="auto"/>
              <w:left w:val="nil"/>
              <w:bottom w:val="single" w:sz="4" w:space="0" w:color="auto"/>
              <w:right w:val="single" w:sz="4" w:space="0" w:color="auto"/>
            </w:tcBorders>
            <w:vAlign w:val="center"/>
            <w:hideMark/>
          </w:tcPr>
          <w:p w14:paraId="7DD1F5B7" w14:textId="77777777" w:rsidR="009E4BFB" w:rsidRPr="001741A0" w:rsidRDefault="009E4BFB" w:rsidP="002F1B10">
            <w:pPr>
              <w:spacing w:after="0" w:line="240" w:lineRule="auto"/>
              <w:jc w:val="center"/>
              <w:rPr>
                <w:rFonts w:eastAsia="Times New Roman"/>
                <w:b/>
                <w:bCs/>
                <w:color w:val="000000" w:themeColor="text1"/>
              </w:rPr>
            </w:pPr>
            <w:r w:rsidRPr="001741A0">
              <w:rPr>
                <w:rFonts w:eastAsia="Times New Roman"/>
                <w:b/>
                <w:bCs/>
                <w:color w:val="000000" w:themeColor="text1"/>
              </w:rPr>
              <w:t>Đvt</w:t>
            </w:r>
          </w:p>
        </w:tc>
        <w:tc>
          <w:tcPr>
            <w:tcW w:w="3935" w:type="dxa"/>
            <w:tcBorders>
              <w:top w:val="single" w:sz="4" w:space="0" w:color="auto"/>
              <w:left w:val="nil"/>
              <w:bottom w:val="single" w:sz="4" w:space="0" w:color="auto"/>
              <w:right w:val="single" w:sz="4" w:space="0" w:color="auto"/>
            </w:tcBorders>
            <w:vAlign w:val="center"/>
            <w:hideMark/>
          </w:tcPr>
          <w:p w14:paraId="7ACC6C42" w14:textId="77777777" w:rsidR="009E4BFB" w:rsidRPr="001741A0" w:rsidRDefault="009E4BFB" w:rsidP="002F1B10">
            <w:pPr>
              <w:spacing w:after="0" w:line="240" w:lineRule="auto"/>
              <w:jc w:val="center"/>
              <w:rPr>
                <w:rFonts w:eastAsia="Times New Roman"/>
                <w:b/>
                <w:bCs/>
                <w:color w:val="000000" w:themeColor="text1"/>
              </w:rPr>
            </w:pPr>
            <w:r w:rsidRPr="001741A0">
              <w:rPr>
                <w:rFonts w:eastAsia="Times New Roman"/>
                <w:b/>
                <w:bCs/>
                <w:color w:val="000000" w:themeColor="text1"/>
              </w:rPr>
              <w:t>Thông số kỹ thuật cơ bản</w:t>
            </w:r>
          </w:p>
        </w:tc>
        <w:tc>
          <w:tcPr>
            <w:tcW w:w="1026" w:type="dxa"/>
            <w:tcBorders>
              <w:top w:val="single" w:sz="4" w:space="0" w:color="auto"/>
              <w:left w:val="nil"/>
              <w:bottom w:val="single" w:sz="4" w:space="0" w:color="auto"/>
              <w:right w:val="single" w:sz="4" w:space="0" w:color="auto"/>
            </w:tcBorders>
            <w:vAlign w:val="center"/>
            <w:hideMark/>
          </w:tcPr>
          <w:p w14:paraId="0F621518" w14:textId="77777777" w:rsidR="009E4BFB" w:rsidRPr="001741A0" w:rsidRDefault="009E4BFB" w:rsidP="0062186F">
            <w:pPr>
              <w:spacing w:after="0" w:line="240" w:lineRule="auto"/>
              <w:jc w:val="center"/>
              <w:rPr>
                <w:rFonts w:eastAsia="Times New Roman"/>
                <w:b/>
                <w:bCs/>
                <w:color w:val="000000" w:themeColor="text1"/>
              </w:rPr>
            </w:pPr>
            <w:r w:rsidRPr="001741A0">
              <w:rPr>
                <w:rFonts w:eastAsia="Times New Roman"/>
                <w:b/>
                <w:bCs/>
                <w:color w:val="000000" w:themeColor="text1"/>
              </w:rPr>
              <w:t>Tiêu hao</w:t>
            </w:r>
          </w:p>
        </w:tc>
      </w:tr>
      <w:tr w:rsidR="009E4BFB" w:rsidRPr="001741A0" w14:paraId="2631456E"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03416F0C"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w:t>
            </w:r>
          </w:p>
        </w:tc>
        <w:tc>
          <w:tcPr>
            <w:tcW w:w="2479" w:type="dxa"/>
            <w:tcBorders>
              <w:top w:val="nil"/>
              <w:left w:val="nil"/>
              <w:bottom w:val="single" w:sz="4" w:space="0" w:color="auto"/>
              <w:right w:val="single" w:sz="4" w:space="0" w:color="auto"/>
            </w:tcBorders>
            <w:vAlign w:val="center"/>
            <w:hideMark/>
          </w:tcPr>
          <w:p w14:paraId="004DD862"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Áp tô mát 1 pha </w:t>
            </w:r>
          </w:p>
        </w:tc>
        <w:tc>
          <w:tcPr>
            <w:tcW w:w="993" w:type="dxa"/>
            <w:tcBorders>
              <w:top w:val="nil"/>
              <w:left w:val="nil"/>
              <w:bottom w:val="single" w:sz="4" w:space="0" w:color="auto"/>
              <w:right w:val="single" w:sz="4" w:space="0" w:color="auto"/>
            </w:tcBorders>
            <w:vAlign w:val="center"/>
            <w:hideMark/>
          </w:tcPr>
          <w:p w14:paraId="4572E3D9"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hideMark/>
          </w:tcPr>
          <w:p w14:paraId="639BC7CD"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Dòng điện ≥ 10A</w:t>
            </w:r>
          </w:p>
        </w:tc>
        <w:tc>
          <w:tcPr>
            <w:tcW w:w="1026" w:type="dxa"/>
            <w:tcBorders>
              <w:top w:val="nil"/>
              <w:left w:val="nil"/>
              <w:bottom w:val="single" w:sz="4" w:space="0" w:color="auto"/>
              <w:right w:val="single" w:sz="4" w:space="0" w:color="auto"/>
            </w:tcBorders>
            <w:vAlign w:val="center"/>
            <w:hideMark/>
          </w:tcPr>
          <w:p w14:paraId="6A4CFA75"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0,5</w:t>
            </w:r>
          </w:p>
        </w:tc>
      </w:tr>
      <w:tr w:rsidR="009E4BFB" w:rsidRPr="001741A0" w14:paraId="515BC834"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4B414827"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w:t>
            </w:r>
          </w:p>
        </w:tc>
        <w:tc>
          <w:tcPr>
            <w:tcW w:w="2479" w:type="dxa"/>
            <w:tcBorders>
              <w:top w:val="nil"/>
              <w:left w:val="nil"/>
              <w:bottom w:val="single" w:sz="4" w:space="0" w:color="auto"/>
              <w:right w:val="single" w:sz="4" w:space="0" w:color="auto"/>
            </w:tcBorders>
            <w:vAlign w:val="center"/>
            <w:hideMark/>
          </w:tcPr>
          <w:p w14:paraId="2279ED0A"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Áp tô mát 3 pha </w:t>
            </w:r>
          </w:p>
        </w:tc>
        <w:tc>
          <w:tcPr>
            <w:tcW w:w="993" w:type="dxa"/>
            <w:tcBorders>
              <w:top w:val="nil"/>
              <w:left w:val="nil"/>
              <w:bottom w:val="single" w:sz="4" w:space="0" w:color="auto"/>
              <w:right w:val="single" w:sz="4" w:space="0" w:color="auto"/>
            </w:tcBorders>
            <w:vAlign w:val="center"/>
            <w:hideMark/>
          </w:tcPr>
          <w:p w14:paraId="3A876F8D"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hideMark/>
          </w:tcPr>
          <w:p w14:paraId="78CF42AB"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Dòng điện ≥ 32A</w:t>
            </w:r>
          </w:p>
        </w:tc>
        <w:tc>
          <w:tcPr>
            <w:tcW w:w="1026" w:type="dxa"/>
            <w:tcBorders>
              <w:top w:val="nil"/>
              <w:left w:val="nil"/>
              <w:bottom w:val="single" w:sz="4" w:space="0" w:color="auto"/>
              <w:right w:val="single" w:sz="4" w:space="0" w:color="auto"/>
            </w:tcBorders>
            <w:vAlign w:val="center"/>
            <w:hideMark/>
          </w:tcPr>
          <w:p w14:paraId="423DA124"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64D96B86"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491C62D5"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3</w:t>
            </w:r>
          </w:p>
        </w:tc>
        <w:tc>
          <w:tcPr>
            <w:tcW w:w="2479" w:type="dxa"/>
            <w:tcBorders>
              <w:top w:val="nil"/>
              <w:left w:val="nil"/>
              <w:bottom w:val="single" w:sz="4" w:space="0" w:color="auto"/>
              <w:right w:val="single" w:sz="4" w:space="0" w:color="auto"/>
            </w:tcBorders>
            <w:vAlign w:val="center"/>
            <w:hideMark/>
          </w:tcPr>
          <w:p w14:paraId="61086D74"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Băng keo cách điện  </w:t>
            </w:r>
          </w:p>
        </w:tc>
        <w:tc>
          <w:tcPr>
            <w:tcW w:w="993" w:type="dxa"/>
            <w:tcBorders>
              <w:top w:val="nil"/>
              <w:left w:val="nil"/>
              <w:bottom w:val="single" w:sz="4" w:space="0" w:color="auto"/>
              <w:right w:val="single" w:sz="4" w:space="0" w:color="auto"/>
            </w:tcBorders>
            <w:vAlign w:val="center"/>
            <w:hideMark/>
          </w:tcPr>
          <w:p w14:paraId="1B5BE072"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Cuộn</w:t>
            </w:r>
          </w:p>
        </w:tc>
        <w:tc>
          <w:tcPr>
            <w:tcW w:w="3935" w:type="dxa"/>
            <w:tcBorders>
              <w:top w:val="nil"/>
              <w:left w:val="nil"/>
              <w:bottom w:val="single" w:sz="4" w:space="0" w:color="auto"/>
              <w:right w:val="single" w:sz="4" w:space="0" w:color="auto"/>
            </w:tcBorders>
            <w:vAlign w:val="center"/>
            <w:hideMark/>
          </w:tcPr>
          <w:p w14:paraId="2EBE3F12"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thông dụng trên thị trường</w:t>
            </w:r>
          </w:p>
        </w:tc>
        <w:tc>
          <w:tcPr>
            <w:tcW w:w="1026" w:type="dxa"/>
            <w:tcBorders>
              <w:top w:val="nil"/>
              <w:left w:val="nil"/>
              <w:bottom w:val="single" w:sz="4" w:space="0" w:color="auto"/>
              <w:right w:val="single" w:sz="4" w:space="0" w:color="auto"/>
            </w:tcBorders>
            <w:vAlign w:val="center"/>
            <w:hideMark/>
          </w:tcPr>
          <w:p w14:paraId="53865E38"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1</w:t>
            </w:r>
          </w:p>
        </w:tc>
      </w:tr>
      <w:tr w:rsidR="009E4BFB" w:rsidRPr="001741A0" w14:paraId="44D08FF9"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03FEE413"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4</w:t>
            </w:r>
          </w:p>
        </w:tc>
        <w:tc>
          <w:tcPr>
            <w:tcW w:w="2479" w:type="dxa"/>
            <w:tcBorders>
              <w:top w:val="nil"/>
              <w:left w:val="nil"/>
              <w:bottom w:val="single" w:sz="4" w:space="0" w:color="auto"/>
              <w:right w:val="single" w:sz="4" w:space="0" w:color="auto"/>
            </w:tcBorders>
            <w:vAlign w:val="center"/>
            <w:hideMark/>
          </w:tcPr>
          <w:p w14:paraId="6480720F"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Bút thử điện</w:t>
            </w:r>
          </w:p>
        </w:tc>
        <w:tc>
          <w:tcPr>
            <w:tcW w:w="993" w:type="dxa"/>
            <w:tcBorders>
              <w:top w:val="nil"/>
              <w:left w:val="nil"/>
              <w:bottom w:val="single" w:sz="4" w:space="0" w:color="auto"/>
              <w:right w:val="single" w:sz="4" w:space="0" w:color="auto"/>
            </w:tcBorders>
            <w:vAlign w:val="center"/>
            <w:hideMark/>
          </w:tcPr>
          <w:p w14:paraId="2EA49C64"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hideMark/>
          </w:tcPr>
          <w:p w14:paraId="7C10743A"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Điện áp cách điện ≥ 1000 V</w:t>
            </w:r>
          </w:p>
        </w:tc>
        <w:tc>
          <w:tcPr>
            <w:tcW w:w="1026" w:type="dxa"/>
            <w:tcBorders>
              <w:top w:val="nil"/>
              <w:left w:val="nil"/>
              <w:bottom w:val="single" w:sz="4" w:space="0" w:color="auto"/>
              <w:right w:val="single" w:sz="4" w:space="0" w:color="auto"/>
            </w:tcBorders>
            <w:vAlign w:val="center"/>
            <w:hideMark/>
          </w:tcPr>
          <w:p w14:paraId="1E47D55A"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0,5</w:t>
            </w:r>
          </w:p>
        </w:tc>
      </w:tr>
      <w:tr w:rsidR="009E4BFB" w:rsidRPr="001741A0" w14:paraId="24B4F313"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103018B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5</w:t>
            </w:r>
          </w:p>
        </w:tc>
        <w:tc>
          <w:tcPr>
            <w:tcW w:w="2479" w:type="dxa"/>
            <w:tcBorders>
              <w:top w:val="nil"/>
              <w:left w:val="nil"/>
              <w:bottom w:val="single" w:sz="4" w:space="0" w:color="auto"/>
              <w:right w:val="single" w:sz="4" w:space="0" w:color="auto"/>
            </w:tcBorders>
            <w:vAlign w:val="center"/>
          </w:tcPr>
          <w:p w14:paraId="2031662C"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Chổi mềm</w:t>
            </w:r>
          </w:p>
        </w:tc>
        <w:tc>
          <w:tcPr>
            <w:tcW w:w="993" w:type="dxa"/>
            <w:tcBorders>
              <w:top w:val="nil"/>
              <w:left w:val="nil"/>
              <w:bottom w:val="single" w:sz="4" w:space="0" w:color="auto"/>
              <w:right w:val="single" w:sz="4" w:space="0" w:color="auto"/>
            </w:tcBorders>
            <w:vAlign w:val="center"/>
          </w:tcPr>
          <w:p w14:paraId="22296E38"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2A7611B8"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thông dụng trên thị trường</w:t>
            </w:r>
          </w:p>
        </w:tc>
        <w:tc>
          <w:tcPr>
            <w:tcW w:w="1026" w:type="dxa"/>
            <w:tcBorders>
              <w:top w:val="nil"/>
              <w:left w:val="nil"/>
              <w:bottom w:val="single" w:sz="4" w:space="0" w:color="auto"/>
              <w:right w:val="single" w:sz="4" w:space="0" w:color="auto"/>
            </w:tcBorders>
            <w:vAlign w:val="center"/>
          </w:tcPr>
          <w:p w14:paraId="0E927C3D"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0,2</w:t>
            </w:r>
          </w:p>
        </w:tc>
      </w:tr>
      <w:tr w:rsidR="009E4BFB" w:rsidRPr="001741A0" w14:paraId="496026C3"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4CDDDB3F"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6</w:t>
            </w:r>
          </w:p>
        </w:tc>
        <w:tc>
          <w:tcPr>
            <w:tcW w:w="2479" w:type="dxa"/>
            <w:tcBorders>
              <w:top w:val="nil"/>
              <w:left w:val="nil"/>
              <w:bottom w:val="single" w:sz="4" w:space="0" w:color="auto"/>
              <w:right w:val="single" w:sz="4" w:space="0" w:color="auto"/>
            </w:tcBorders>
            <w:vAlign w:val="center"/>
          </w:tcPr>
          <w:p w14:paraId="7630D454"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Công tắc chuyển mạch</w:t>
            </w:r>
          </w:p>
        </w:tc>
        <w:tc>
          <w:tcPr>
            <w:tcW w:w="993" w:type="dxa"/>
            <w:tcBorders>
              <w:top w:val="nil"/>
              <w:left w:val="nil"/>
              <w:bottom w:val="single" w:sz="4" w:space="0" w:color="auto"/>
              <w:right w:val="single" w:sz="4" w:space="0" w:color="auto"/>
            </w:tcBorders>
            <w:vAlign w:val="center"/>
          </w:tcPr>
          <w:p w14:paraId="4A4E8F8E"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42E609EF"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3 vị trí</w:t>
            </w:r>
          </w:p>
        </w:tc>
        <w:tc>
          <w:tcPr>
            <w:tcW w:w="1026" w:type="dxa"/>
            <w:tcBorders>
              <w:top w:val="nil"/>
              <w:left w:val="nil"/>
              <w:bottom w:val="single" w:sz="4" w:space="0" w:color="auto"/>
              <w:right w:val="single" w:sz="4" w:space="0" w:color="auto"/>
            </w:tcBorders>
            <w:vAlign w:val="center"/>
          </w:tcPr>
          <w:p w14:paraId="0E17FD61"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1C10E948"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08BBED58"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7</w:t>
            </w:r>
          </w:p>
        </w:tc>
        <w:tc>
          <w:tcPr>
            <w:tcW w:w="2479" w:type="dxa"/>
            <w:tcBorders>
              <w:top w:val="nil"/>
              <w:left w:val="nil"/>
              <w:bottom w:val="single" w:sz="4" w:space="0" w:color="auto"/>
              <w:right w:val="single" w:sz="4" w:space="0" w:color="auto"/>
            </w:tcBorders>
            <w:vAlign w:val="center"/>
          </w:tcPr>
          <w:p w14:paraId="2C8D0F07"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Công tắc chuyển mạch Vôn </w:t>
            </w:r>
          </w:p>
        </w:tc>
        <w:tc>
          <w:tcPr>
            <w:tcW w:w="993" w:type="dxa"/>
            <w:tcBorders>
              <w:top w:val="nil"/>
              <w:left w:val="nil"/>
              <w:bottom w:val="single" w:sz="4" w:space="0" w:color="auto"/>
              <w:right w:val="single" w:sz="4" w:space="0" w:color="auto"/>
            </w:tcBorders>
            <w:vAlign w:val="center"/>
          </w:tcPr>
          <w:p w14:paraId="3A865304"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4E2B8144"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7 vị trí</w:t>
            </w:r>
          </w:p>
        </w:tc>
        <w:tc>
          <w:tcPr>
            <w:tcW w:w="1026" w:type="dxa"/>
            <w:tcBorders>
              <w:top w:val="nil"/>
              <w:left w:val="nil"/>
              <w:bottom w:val="single" w:sz="4" w:space="0" w:color="auto"/>
              <w:right w:val="single" w:sz="4" w:space="0" w:color="auto"/>
            </w:tcBorders>
          </w:tcPr>
          <w:p w14:paraId="760AEC1C"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19EB8807"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4FD2336A"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8</w:t>
            </w:r>
          </w:p>
        </w:tc>
        <w:tc>
          <w:tcPr>
            <w:tcW w:w="2479" w:type="dxa"/>
            <w:tcBorders>
              <w:top w:val="nil"/>
              <w:left w:val="nil"/>
              <w:bottom w:val="single" w:sz="4" w:space="0" w:color="auto"/>
              <w:right w:val="single" w:sz="4" w:space="0" w:color="auto"/>
            </w:tcBorders>
            <w:vAlign w:val="center"/>
          </w:tcPr>
          <w:p w14:paraId="4E0B558E"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Công tắc gạt</w:t>
            </w:r>
          </w:p>
        </w:tc>
        <w:tc>
          <w:tcPr>
            <w:tcW w:w="993" w:type="dxa"/>
            <w:tcBorders>
              <w:top w:val="nil"/>
              <w:left w:val="nil"/>
              <w:bottom w:val="single" w:sz="4" w:space="0" w:color="auto"/>
              <w:right w:val="single" w:sz="4" w:space="0" w:color="auto"/>
            </w:tcBorders>
            <w:vAlign w:val="center"/>
          </w:tcPr>
          <w:p w14:paraId="23DDFF94"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16A2A630"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6 chấu</w:t>
            </w:r>
          </w:p>
        </w:tc>
        <w:tc>
          <w:tcPr>
            <w:tcW w:w="1026" w:type="dxa"/>
            <w:tcBorders>
              <w:top w:val="nil"/>
              <w:left w:val="nil"/>
              <w:bottom w:val="single" w:sz="4" w:space="0" w:color="auto"/>
              <w:right w:val="single" w:sz="4" w:space="0" w:color="auto"/>
            </w:tcBorders>
          </w:tcPr>
          <w:p w14:paraId="78CE359C"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792A080C"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7BCE2CD0"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9</w:t>
            </w:r>
          </w:p>
        </w:tc>
        <w:tc>
          <w:tcPr>
            <w:tcW w:w="2479" w:type="dxa"/>
            <w:tcBorders>
              <w:top w:val="nil"/>
              <w:left w:val="nil"/>
              <w:bottom w:val="single" w:sz="4" w:space="0" w:color="auto"/>
              <w:right w:val="single" w:sz="4" w:space="0" w:color="auto"/>
            </w:tcBorders>
            <w:vAlign w:val="center"/>
          </w:tcPr>
          <w:p w14:paraId="2F9A1136"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Công tắc hành trình</w:t>
            </w:r>
          </w:p>
        </w:tc>
        <w:tc>
          <w:tcPr>
            <w:tcW w:w="993" w:type="dxa"/>
            <w:tcBorders>
              <w:top w:val="nil"/>
              <w:left w:val="nil"/>
              <w:bottom w:val="single" w:sz="4" w:space="0" w:color="auto"/>
              <w:right w:val="single" w:sz="4" w:space="0" w:color="auto"/>
            </w:tcBorders>
            <w:vAlign w:val="center"/>
          </w:tcPr>
          <w:p w14:paraId="449322F4"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5BB0B86A"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Dòng điện: ≥ 10A</w:t>
            </w:r>
          </w:p>
        </w:tc>
        <w:tc>
          <w:tcPr>
            <w:tcW w:w="1026" w:type="dxa"/>
            <w:tcBorders>
              <w:top w:val="nil"/>
              <w:left w:val="nil"/>
              <w:bottom w:val="single" w:sz="4" w:space="0" w:color="auto"/>
              <w:right w:val="single" w:sz="4" w:space="0" w:color="auto"/>
            </w:tcBorders>
          </w:tcPr>
          <w:p w14:paraId="259FA92E"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25F56FB3"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5C83B95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10</w:t>
            </w:r>
          </w:p>
        </w:tc>
        <w:tc>
          <w:tcPr>
            <w:tcW w:w="2479" w:type="dxa"/>
            <w:tcBorders>
              <w:top w:val="nil"/>
              <w:left w:val="nil"/>
              <w:bottom w:val="single" w:sz="4" w:space="0" w:color="auto"/>
              <w:right w:val="single" w:sz="4" w:space="0" w:color="auto"/>
            </w:tcBorders>
            <w:vAlign w:val="center"/>
          </w:tcPr>
          <w:p w14:paraId="446AC1C8"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Đầu cốt </w:t>
            </w:r>
          </w:p>
        </w:tc>
        <w:tc>
          <w:tcPr>
            <w:tcW w:w="993" w:type="dxa"/>
            <w:tcBorders>
              <w:top w:val="nil"/>
              <w:left w:val="nil"/>
              <w:bottom w:val="single" w:sz="4" w:space="0" w:color="auto"/>
              <w:right w:val="single" w:sz="4" w:space="0" w:color="auto"/>
            </w:tcBorders>
            <w:vAlign w:val="center"/>
          </w:tcPr>
          <w:p w14:paraId="4E98FACF"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5DDAB947"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Kiểu Y, dùng cho dây loại 1,5mm</w:t>
            </w:r>
            <w:r w:rsidRPr="001741A0">
              <w:rPr>
                <w:rFonts w:eastAsia="Times New Roman"/>
                <w:color w:val="000000" w:themeColor="text1"/>
                <w:vertAlign w:val="superscript"/>
              </w:rPr>
              <w:t>2</w:t>
            </w:r>
          </w:p>
        </w:tc>
        <w:tc>
          <w:tcPr>
            <w:tcW w:w="1026" w:type="dxa"/>
            <w:tcBorders>
              <w:top w:val="nil"/>
              <w:left w:val="nil"/>
              <w:bottom w:val="single" w:sz="4" w:space="0" w:color="auto"/>
              <w:right w:val="single" w:sz="4" w:space="0" w:color="auto"/>
            </w:tcBorders>
            <w:vAlign w:val="center"/>
          </w:tcPr>
          <w:p w14:paraId="2B02D015"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3459497A"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hideMark/>
          </w:tcPr>
          <w:p w14:paraId="53CAF719"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11</w:t>
            </w:r>
          </w:p>
        </w:tc>
        <w:tc>
          <w:tcPr>
            <w:tcW w:w="2479" w:type="dxa"/>
            <w:tcBorders>
              <w:top w:val="single" w:sz="4" w:space="0" w:color="auto"/>
              <w:left w:val="single" w:sz="4" w:space="0" w:color="auto"/>
              <w:bottom w:val="single" w:sz="4" w:space="0" w:color="auto"/>
              <w:right w:val="single" w:sz="4" w:space="0" w:color="auto"/>
            </w:tcBorders>
            <w:vAlign w:val="center"/>
          </w:tcPr>
          <w:p w14:paraId="2C766874"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Đầu cốt </w:t>
            </w:r>
          </w:p>
        </w:tc>
        <w:tc>
          <w:tcPr>
            <w:tcW w:w="993" w:type="dxa"/>
            <w:tcBorders>
              <w:top w:val="single" w:sz="4" w:space="0" w:color="auto"/>
              <w:left w:val="single" w:sz="4" w:space="0" w:color="auto"/>
              <w:bottom w:val="single" w:sz="4" w:space="0" w:color="auto"/>
              <w:right w:val="single" w:sz="4" w:space="0" w:color="auto"/>
            </w:tcBorders>
            <w:vAlign w:val="center"/>
          </w:tcPr>
          <w:p w14:paraId="5591F2F8"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single" w:sz="4" w:space="0" w:color="auto"/>
              <w:left w:val="single" w:sz="4" w:space="0" w:color="auto"/>
              <w:bottom w:val="single" w:sz="4" w:space="0" w:color="auto"/>
              <w:right w:val="single" w:sz="4" w:space="0" w:color="auto"/>
            </w:tcBorders>
            <w:vAlign w:val="center"/>
          </w:tcPr>
          <w:p w14:paraId="5B230336"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Kiểu Y, dùng cho dây loại 2,5mm</w:t>
            </w:r>
            <w:r w:rsidRPr="001741A0">
              <w:rPr>
                <w:rFonts w:eastAsia="Times New Roman"/>
                <w:color w:val="000000" w:themeColor="text1"/>
                <w:vertAlign w:val="superscript"/>
              </w:rPr>
              <w:t>2</w:t>
            </w:r>
          </w:p>
        </w:tc>
        <w:tc>
          <w:tcPr>
            <w:tcW w:w="1026" w:type="dxa"/>
            <w:tcBorders>
              <w:top w:val="single" w:sz="4" w:space="0" w:color="auto"/>
              <w:left w:val="single" w:sz="4" w:space="0" w:color="auto"/>
              <w:bottom w:val="single" w:sz="4" w:space="0" w:color="auto"/>
              <w:right w:val="single" w:sz="4" w:space="0" w:color="auto"/>
            </w:tcBorders>
          </w:tcPr>
          <w:p w14:paraId="693F16C4"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67E9FE50"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hideMark/>
          </w:tcPr>
          <w:p w14:paraId="606492DA"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12</w:t>
            </w:r>
          </w:p>
        </w:tc>
        <w:tc>
          <w:tcPr>
            <w:tcW w:w="2479" w:type="dxa"/>
            <w:tcBorders>
              <w:top w:val="single" w:sz="4" w:space="0" w:color="auto"/>
              <w:left w:val="nil"/>
              <w:bottom w:val="single" w:sz="4" w:space="0" w:color="auto"/>
              <w:right w:val="single" w:sz="4" w:space="0" w:color="auto"/>
            </w:tcBorders>
            <w:vAlign w:val="center"/>
          </w:tcPr>
          <w:p w14:paraId="0D62A49E"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Đầu cốt kim (tròn)</w:t>
            </w:r>
          </w:p>
        </w:tc>
        <w:tc>
          <w:tcPr>
            <w:tcW w:w="993" w:type="dxa"/>
            <w:tcBorders>
              <w:top w:val="single" w:sz="4" w:space="0" w:color="auto"/>
              <w:left w:val="nil"/>
              <w:bottom w:val="single" w:sz="4" w:space="0" w:color="auto"/>
              <w:right w:val="single" w:sz="4" w:space="0" w:color="auto"/>
            </w:tcBorders>
            <w:vAlign w:val="center"/>
          </w:tcPr>
          <w:p w14:paraId="1C51F8B3"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single" w:sz="4" w:space="0" w:color="auto"/>
              <w:left w:val="nil"/>
              <w:bottom w:val="single" w:sz="4" w:space="0" w:color="auto"/>
              <w:right w:val="single" w:sz="4" w:space="0" w:color="auto"/>
            </w:tcBorders>
            <w:vAlign w:val="center"/>
          </w:tcPr>
          <w:p w14:paraId="0FBEA074"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Tiết diện (0,5 ÷ 1,5) mm</w:t>
            </w:r>
            <w:r w:rsidRPr="001741A0">
              <w:rPr>
                <w:rFonts w:eastAsia="Times New Roman"/>
                <w:color w:val="000000" w:themeColor="text1"/>
                <w:vertAlign w:val="superscript"/>
              </w:rPr>
              <w:t>2</w:t>
            </w:r>
          </w:p>
        </w:tc>
        <w:tc>
          <w:tcPr>
            <w:tcW w:w="1026" w:type="dxa"/>
            <w:tcBorders>
              <w:top w:val="single" w:sz="4" w:space="0" w:color="auto"/>
              <w:left w:val="nil"/>
              <w:bottom w:val="single" w:sz="4" w:space="0" w:color="auto"/>
              <w:right w:val="single" w:sz="4" w:space="0" w:color="auto"/>
            </w:tcBorders>
          </w:tcPr>
          <w:p w14:paraId="1F1E492D"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61641A98"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16CE4165"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13</w:t>
            </w:r>
          </w:p>
        </w:tc>
        <w:tc>
          <w:tcPr>
            <w:tcW w:w="2479" w:type="dxa"/>
            <w:tcBorders>
              <w:top w:val="nil"/>
              <w:left w:val="nil"/>
              <w:bottom w:val="single" w:sz="4" w:space="0" w:color="auto"/>
              <w:right w:val="single" w:sz="4" w:space="0" w:color="auto"/>
            </w:tcBorders>
            <w:vAlign w:val="center"/>
          </w:tcPr>
          <w:p w14:paraId="01AF7C9D"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Đầu số từ 0÷9</w:t>
            </w:r>
          </w:p>
        </w:tc>
        <w:tc>
          <w:tcPr>
            <w:tcW w:w="993" w:type="dxa"/>
            <w:tcBorders>
              <w:top w:val="nil"/>
              <w:left w:val="nil"/>
              <w:bottom w:val="single" w:sz="4" w:space="0" w:color="auto"/>
              <w:right w:val="single" w:sz="4" w:space="0" w:color="auto"/>
            </w:tcBorders>
            <w:vAlign w:val="center"/>
          </w:tcPr>
          <w:p w14:paraId="444C39FF"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Bộ</w:t>
            </w:r>
          </w:p>
        </w:tc>
        <w:tc>
          <w:tcPr>
            <w:tcW w:w="3935" w:type="dxa"/>
            <w:tcBorders>
              <w:top w:val="nil"/>
              <w:left w:val="nil"/>
              <w:bottom w:val="single" w:sz="4" w:space="0" w:color="auto"/>
              <w:right w:val="single" w:sz="4" w:space="0" w:color="auto"/>
            </w:tcBorders>
            <w:vAlign w:val="center"/>
          </w:tcPr>
          <w:p w14:paraId="3B59D6DD"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thông dụng trên thị trường</w:t>
            </w:r>
          </w:p>
        </w:tc>
        <w:tc>
          <w:tcPr>
            <w:tcW w:w="1026" w:type="dxa"/>
            <w:tcBorders>
              <w:top w:val="nil"/>
              <w:left w:val="nil"/>
              <w:bottom w:val="single" w:sz="4" w:space="0" w:color="auto"/>
              <w:right w:val="single" w:sz="4" w:space="0" w:color="auto"/>
            </w:tcBorders>
          </w:tcPr>
          <w:p w14:paraId="0094A3FF"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7BA649A2"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585D1275"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14</w:t>
            </w:r>
          </w:p>
        </w:tc>
        <w:tc>
          <w:tcPr>
            <w:tcW w:w="2479" w:type="dxa"/>
            <w:tcBorders>
              <w:top w:val="nil"/>
              <w:left w:val="nil"/>
              <w:bottom w:val="single" w:sz="4" w:space="0" w:color="auto"/>
              <w:right w:val="single" w:sz="4" w:space="0" w:color="auto"/>
            </w:tcBorders>
            <w:vAlign w:val="center"/>
          </w:tcPr>
          <w:p w14:paraId="059A04A0"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Dây điện</w:t>
            </w:r>
          </w:p>
        </w:tc>
        <w:tc>
          <w:tcPr>
            <w:tcW w:w="993" w:type="dxa"/>
            <w:tcBorders>
              <w:top w:val="nil"/>
              <w:left w:val="nil"/>
              <w:bottom w:val="single" w:sz="4" w:space="0" w:color="auto"/>
              <w:right w:val="single" w:sz="4" w:space="0" w:color="auto"/>
            </w:tcBorders>
            <w:vAlign w:val="center"/>
          </w:tcPr>
          <w:p w14:paraId="00B013BE"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Mét</w:t>
            </w:r>
          </w:p>
        </w:tc>
        <w:tc>
          <w:tcPr>
            <w:tcW w:w="3935" w:type="dxa"/>
            <w:tcBorders>
              <w:top w:val="nil"/>
              <w:left w:val="nil"/>
              <w:bottom w:val="single" w:sz="4" w:space="0" w:color="auto"/>
              <w:right w:val="single" w:sz="4" w:space="0" w:color="auto"/>
            </w:tcBorders>
            <w:vAlign w:val="center"/>
          </w:tcPr>
          <w:p w14:paraId="7DF21A8A"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Tiết diện: (1x1) mm</w:t>
            </w:r>
            <w:r w:rsidRPr="001741A0">
              <w:rPr>
                <w:rFonts w:eastAsia="Times New Roman"/>
                <w:color w:val="000000" w:themeColor="text1"/>
                <w:vertAlign w:val="superscript"/>
              </w:rPr>
              <w:t>2</w:t>
            </w:r>
          </w:p>
        </w:tc>
        <w:tc>
          <w:tcPr>
            <w:tcW w:w="1026" w:type="dxa"/>
            <w:tcBorders>
              <w:top w:val="nil"/>
              <w:left w:val="nil"/>
              <w:bottom w:val="single" w:sz="4" w:space="0" w:color="auto"/>
              <w:right w:val="single" w:sz="4" w:space="0" w:color="auto"/>
            </w:tcBorders>
            <w:vAlign w:val="center"/>
          </w:tcPr>
          <w:p w14:paraId="4BF11B04"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2</w:t>
            </w:r>
          </w:p>
        </w:tc>
      </w:tr>
      <w:tr w:rsidR="009E4BFB" w:rsidRPr="001741A0" w14:paraId="27D500B5"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3563BC3F"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15</w:t>
            </w:r>
          </w:p>
        </w:tc>
        <w:tc>
          <w:tcPr>
            <w:tcW w:w="2479" w:type="dxa"/>
            <w:tcBorders>
              <w:top w:val="nil"/>
              <w:left w:val="nil"/>
              <w:bottom w:val="single" w:sz="4" w:space="0" w:color="auto"/>
              <w:right w:val="single" w:sz="4" w:space="0" w:color="auto"/>
            </w:tcBorders>
            <w:vAlign w:val="center"/>
          </w:tcPr>
          <w:p w14:paraId="4E39820C"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Dây điện</w:t>
            </w:r>
          </w:p>
        </w:tc>
        <w:tc>
          <w:tcPr>
            <w:tcW w:w="993" w:type="dxa"/>
            <w:tcBorders>
              <w:top w:val="nil"/>
              <w:left w:val="nil"/>
              <w:bottom w:val="single" w:sz="4" w:space="0" w:color="auto"/>
              <w:right w:val="single" w:sz="4" w:space="0" w:color="auto"/>
            </w:tcBorders>
            <w:vAlign w:val="center"/>
          </w:tcPr>
          <w:p w14:paraId="0F3ED2F0"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Mét</w:t>
            </w:r>
          </w:p>
        </w:tc>
        <w:tc>
          <w:tcPr>
            <w:tcW w:w="3935" w:type="dxa"/>
            <w:tcBorders>
              <w:top w:val="nil"/>
              <w:left w:val="nil"/>
              <w:bottom w:val="single" w:sz="4" w:space="0" w:color="auto"/>
              <w:right w:val="single" w:sz="4" w:space="0" w:color="auto"/>
            </w:tcBorders>
            <w:vAlign w:val="center"/>
          </w:tcPr>
          <w:p w14:paraId="782F0D16"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Tiết diện: (1x1,5) mm</w:t>
            </w:r>
            <w:r w:rsidRPr="001741A0">
              <w:rPr>
                <w:rFonts w:eastAsia="Times New Roman"/>
                <w:color w:val="000000" w:themeColor="text1"/>
                <w:vertAlign w:val="superscript"/>
              </w:rPr>
              <w:t>2</w:t>
            </w:r>
          </w:p>
        </w:tc>
        <w:tc>
          <w:tcPr>
            <w:tcW w:w="1026" w:type="dxa"/>
            <w:tcBorders>
              <w:top w:val="nil"/>
              <w:left w:val="nil"/>
              <w:bottom w:val="single" w:sz="4" w:space="0" w:color="auto"/>
              <w:right w:val="single" w:sz="4" w:space="0" w:color="auto"/>
            </w:tcBorders>
            <w:vAlign w:val="center"/>
          </w:tcPr>
          <w:p w14:paraId="40160545"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2</w:t>
            </w:r>
          </w:p>
        </w:tc>
      </w:tr>
      <w:tr w:rsidR="009E4BFB" w:rsidRPr="001741A0" w14:paraId="4D68B56E"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3188F506"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16</w:t>
            </w:r>
          </w:p>
        </w:tc>
        <w:tc>
          <w:tcPr>
            <w:tcW w:w="2479" w:type="dxa"/>
            <w:tcBorders>
              <w:top w:val="nil"/>
              <w:left w:val="nil"/>
              <w:bottom w:val="single" w:sz="4" w:space="0" w:color="auto"/>
              <w:right w:val="single" w:sz="4" w:space="0" w:color="auto"/>
            </w:tcBorders>
            <w:vAlign w:val="center"/>
          </w:tcPr>
          <w:p w14:paraId="6E2CB5C7"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Dây điện</w:t>
            </w:r>
          </w:p>
        </w:tc>
        <w:tc>
          <w:tcPr>
            <w:tcW w:w="993" w:type="dxa"/>
            <w:tcBorders>
              <w:top w:val="nil"/>
              <w:left w:val="nil"/>
              <w:bottom w:val="single" w:sz="4" w:space="0" w:color="auto"/>
              <w:right w:val="single" w:sz="4" w:space="0" w:color="auto"/>
            </w:tcBorders>
            <w:vAlign w:val="center"/>
          </w:tcPr>
          <w:p w14:paraId="444681E3"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Mét</w:t>
            </w:r>
          </w:p>
        </w:tc>
        <w:tc>
          <w:tcPr>
            <w:tcW w:w="3935" w:type="dxa"/>
            <w:tcBorders>
              <w:top w:val="nil"/>
              <w:left w:val="nil"/>
              <w:bottom w:val="single" w:sz="4" w:space="0" w:color="auto"/>
              <w:right w:val="single" w:sz="4" w:space="0" w:color="auto"/>
            </w:tcBorders>
            <w:vAlign w:val="center"/>
          </w:tcPr>
          <w:p w14:paraId="5FF1BF33"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Tiết diện: (1x 2,5) mm</w:t>
            </w:r>
            <w:r w:rsidRPr="001741A0">
              <w:rPr>
                <w:rFonts w:eastAsia="Times New Roman"/>
                <w:color w:val="000000" w:themeColor="text1"/>
                <w:vertAlign w:val="superscript"/>
              </w:rPr>
              <w:t>2</w:t>
            </w:r>
          </w:p>
        </w:tc>
        <w:tc>
          <w:tcPr>
            <w:tcW w:w="1026" w:type="dxa"/>
            <w:tcBorders>
              <w:top w:val="nil"/>
              <w:left w:val="nil"/>
              <w:bottom w:val="single" w:sz="4" w:space="0" w:color="auto"/>
              <w:right w:val="single" w:sz="4" w:space="0" w:color="auto"/>
            </w:tcBorders>
            <w:vAlign w:val="center"/>
          </w:tcPr>
          <w:p w14:paraId="5840EA48"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2</w:t>
            </w:r>
          </w:p>
        </w:tc>
      </w:tr>
      <w:tr w:rsidR="009E4BFB" w:rsidRPr="001741A0" w14:paraId="1AA4E1C0"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45051EA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17</w:t>
            </w:r>
          </w:p>
        </w:tc>
        <w:tc>
          <w:tcPr>
            <w:tcW w:w="2479" w:type="dxa"/>
            <w:tcBorders>
              <w:top w:val="nil"/>
              <w:left w:val="nil"/>
              <w:bottom w:val="single" w:sz="4" w:space="0" w:color="auto"/>
              <w:right w:val="single" w:sz="4" w:space="0" w:color="auto"/>
            </w:tcBorders>
            <w:vAlign w:val="center"/>
          </w:tcPr>
          <w:p w14:paraId="70765A90"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Đồng hồ Vôn kế</w:t>
            </w:r>
          </w:p>
        </w:tc>
        <w:tc>
          <w:tcPr>
            <w:tcW w:w="993" w:type="dxa"/>
            <w:tcBorders>
              <w:top w:val="nil"/>
              <w:left w:val="nil"/>
              <w:bottom w:val="single" w:sz="4" w:space="0" w:color="auto"/>
              <w:right w:val="single" w:sz="4" w:space="0" w:color="auto"/>
            </w:tcBorders>
            <w:vAlign w:val="center"/>
          </w:tcPr>
          <w:p w14:paraId="077D3B5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6A5ABB0B"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Dải đo điện áp (0 ÷ 500)V </w:t>
            </w:r>
          </w:p>
        </w:tc>
        <w:tc>
          <w:tcPr>
            <w:tcW w:w="1026" w:type="dxa"/>
            <w:tcBorders>
              <w:top w:val="nil"/>
              <w:left w:val="nil"/>
              <w:bottom w:val="single" w:sz="4" w:space="0" w:color="auto"/>
              <w:right w:val="single" w:sz="4" w:space="0" w:color="auto"/>
            </w:tcBorders>
            <w:vAlign w:val="center"/>
          </w:tcPr>
          <w:p w14:paraId="35C67C8C"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0,1</w:t>
            </w:r>
          </w:p>
        </w:tc>
      </w:tr>
      <w:tr w:rsidR="009E4BFB" w:rsidRPr="001741A0" w14:paraId="58A2CBC2"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427542E4"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18</w:t>
            </w:r>
          </w:p>
        </w:tc>
        <w:tc>
          <w:tcPr>
            <w:tcW w:w="2479" w:type="dxa"/>
            <w:tcBorders>
              <w:top w:val="nil"/>
              <w:left w:val="nil"/>
              <w:bottom w:val="single" w:sz="4" w:space="0" w:color="auto"/>
              <w:right w:val="single" w:sz="4" w:space="0" w:color="auto"/>
            </w:tcBorders>
            <w:vAlign w:val="center"/>
          </w:tcPr>
          <w:p w14:paraId="2793EAE3"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Gang tay</w:t>
            </w:r>
          </w:p>
        </w:tc>
        <w:tc>
          <w:tcPr>
            <w:tcW w:w="993" w:type="dxa"/>
            <w:tcBorders>
              <w:top w:val="nil"/>
              <w:left w:val="nil"/>
              <w:bottom w:val="single" w:sz="4" w:space="0" w:color="auto"/>
              <w:right w:val="single" w:sz="4" w:space="0" w:color="auto"/>
            </w:tcBorders>
            <w:vAlign w:val="center"/>
          </w:tcPr>
          <w:p w14:paraId="70A6D9EF"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Đôi</w:t>
            </w:r>
          </w:p>
        </w:tc>
        <w:tc>
          <w:tcPr>
            <w:tcW w:w="3935" w:type="dxa"/>
            <w:tcBorders>
              <w:top w:val="nil"/>
              <w:left w:val="nil"/>
              <w:bottom w:val="single" w:sz="4" w:space="0" w:color="auto"/>
              <w:right w:val="single" w:sz="4" w:space="0" w:color="auto"/>
            </w:tcBorders>
            <w:vAlign w:val="center"/>
          </w:tcPr>
          <w:p w14:paraId="4C038D00"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Ami ăng</w:t>
            </w:r>
          </w:p>
        </w:tc>
        <w:tc>
          <w:tcPr>
            <w:tcW w:w="1026" w:type="dxa"/>
            <w:tcBorders>
              <w:top w:val="nil"/>
              <w:left w:val="nil"/>
              <w:bottom w:val="single" w:sz="4" w:space="0" w:color="auto"/>
              <w:right w:val="single" w:sz="4" w:space="0" w:color="auto"/>
            </w:tcBorders>
            <w:vAlign w:val="center"/>
          </w:tcPr>
          <w:p w14:paraId="3F45177C"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0,5</w:t>
            </w:r>
          </w:p>
        </w:tc>
      </w:tr>
      <w:tr w:rsidR="009E4BFB" w:rsidRPr="001741A0" w14:paraId="5895FD92" w14:textId="77777777" w:rsidTr="0062186F">
        <w:trPr>
          <w:trHeight w:val="383"/>
          <w:jc w:val="center"/>
        </w:trPr>
        <w:tc>
          <w:tcPr>
            <w:tcW w:w="993" w:type="dxa"/>
            <w:tcBorders>
              <w:top w:val="nil"/>
              <w:left w:val="single" w:sz="4" w:space="0" w:color="auto"/>
              <w:bottom w:val="single" w:sz="4" w:space="0" w:color="auto"/>
              <w:right w:val="single" w:sz="4" w:space="0" w:color="auto"/>
            </w:tcBorders>
            <w:vAlign w:val="center"/>
            <w:hideMark/>
          </w:tcPr>
          <w:p w14:paraId="786FB7E7"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19</w:t>
            </w:r>
          </w:p>
        </w:tc>
        <w:tc>
          <w:tcPr>
            <w:tcW w:w="2479" w:type="dxa"/>
            <w:tcBorders>
              <w:top w:val="nil"/>
              <w:left w:val="nil"/>
              <w:bottom w:val="single" w:sz="4" w:space="0" w:color="auto"/>
              <w:right w:val="single" w:sz="4" w:space="0" w:color="auto"/>
            </w:tcBorders>
            <w:vAlign w:val="center"/>
          </w:tcPr>
          <w:p w14:paraId="70EEFE5E"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Pin</w:t>
            </w:r>
          </w:p>
        </w:tc>
        <w:tc>
          <w:tcPr>
            <w:tcW w:w="993" w:type="dxa"/>
            <w:tcBorders>
              <w:top w:val="nil"/>
              <w:left w:val="nil"/>
              <w:bottom w:val="single" w:sz="4" w:space="0" w:color="auto"/>
              <w:right w:val="single" w:sz="4" w:space="0" w:color="auto"/>
            </w:tcBorders>
            <w:vAlign w:val="center"/>
          </w:tcPr>
          <w:p w14:paraId="1BA15A41"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nil"/>
              <w:left w:val="nil"/>
              <w:bottom w:val="single" w:sz="4" w:space="0" w:color="auto"/>
              <w:right w:val="single" w:sz="4" w:space="0" w:color="auto"/>
            </w:tcBorders>
            <w:vAlign w:val="center"/>
          </w:tcPr>
          <w:p w14:paraId="18103E11"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1,5V</w:t>
            </w:r>
          </w:p>
        </w:tc>
        <w:tc>
          <w:tcPr>
            <w:tcW w:w="1026" w:type="dxa"/>
            <w:tcBorders>
              <w:top w:val="nil"/>
              <w:left w:val="nil"/>
              <w:bottom w:val="single" w:sz="4" w:space="0" w:color="auto"/>
              <w:right w:val="single" w:sz="4" w:space="0" w:color="auto"/>
            </w:tcBorders>
            <w:vAlign w:val="center"/>
          </w:tcPr>
          <w:p w14:paraId="4229CC78"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2</w:t>
            </w:r>
          </w:p>
        </w:tc>
      </w:tr>
      <w:tr w:rsidR="009E4BFB" w:rsidRPr="001741A0" w14:paraId="6C7144FA"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hideMark/>
          </w:tcPr>
          <w:p w14:paraId="0D2DAC0C"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20</w:t>
            </w:r>
          </w:p>
        </w:tc>
        <w:tc>
          <w:tcPr>
            <w:tcW w:w="2479" w:type="dxa"/>
            <w:tcBorders>
              <w:top w:val="single" w:sz="4" w:space="0" w:color="auto"/>
              <w:left w:val="nil"/>
              <w:bottom w:val="single" w:sz="4" w:space="0" w:color="auto"/>
              <w:right w:val="single" w:sz="4" w:space="0" w:color="auto"/>
            </w:tcBorders>
            <w:vAlign w:val="center"/>
          </w:tcPr>
          <w:p w14:paraId="2C2E1251"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 xml:space="preserve">Pin </w:t>
            </w:r>
          </w:p>
        </w:tc>
        <w:tc>
          <w:tcPr>
            <w:tcW w:w="993" w:type="dxa"/>
            <w:tcBorders>
              <w:top w:val="single" w:sz="4" w:space="0" w:color="auto"/>
              <w:left w:val="nil"/>
              <w:bottom w:val="single" w:sz="4" w:space="0" w:color="auto"/>
              <w:right w:val="single" w:sz="4" w:space="0" w:color="auto"/>
            </w:tcBorders>
            <w:vAlign w:val="center"/>
          </w:tcPr>
          <w:p w14:paraId="7E816B9D"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935" w:type="dxa"/>
            <w:tcBorders>
              <w:top w:val="single" w:sz="4" w:space="0" w:color="auto"/>
              <w:left w:val="nil"/>
              <w:bottom w:val="single" w:sz="4" w:space="0" w:color="auto"/>
              <w:right w:val="single" w:sz="4" w:space="0" w:color="auto"/>
            </w:tcBorders>
            <w:vAlign w:val="center"/>
          </w:tcPr>
          <w:p w14:paraId="460A5D19"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Loại 9V</w:t>
            </w:r>
          </w:p>
        </w:tc>
        <w:tc>
          <w:tcPr>
            <w:tcW w:w="1026" w:type="dxa"/>
            <w:tcBorders>
              <w:top w:val="single" w:sz="4" w:space="0" w:color="auto"/>
              <w:left w:val="nil"/>
              <w:bottom w:val="single" w:sz="4" w:space="0" w:color="auto"/>
              <w:right w:val="single" w:sz="4" w:space="0" w:color="auto"/>
            </w:tcBorders>
            <w:vAlign w:val="center"/>
          </w:tcPr>
          <w:p w14:paraId="16A253B0" w14:textId="77777777" w:rsidR="009E4BFB" w:rsidRPr="001741A0" w:rsidRDefault="009E4BFB" w:rsidP="00986C21">
            <w:pPr>
              <w:spacing w:before="60" w:after="60" w:line="240" w:lineRule="auto"/>
              <w:jc w:val="right"/>
              <w:rPr>
                <w:rFonts w:eastAsia="Times New Roman"/>
                <w:color w:val="000000" w:themeColor="text1"/>
              </w:rPr>
            </w:pPr>
            <w:r w:rsidRPr="001741A0">
              <w:rPr>
                <w:rFonts w:eastAsia="Times New Roman"/>
                <w:color w:val="000000" w:themeColor="text1"/>
              </w:rPr>
              <w:t>1</w:t>
            </w:r>
          </w:p>
        </w:tc>
      </w:tr>
      <w:tr w:rsidR="009E4BFB" w:rsidRPr="001741A0" w14:paraId="41055D87"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507013F2"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21</w:t>
            </w:r>
          </w:p>
        </w:tc>
        <w:tc>
          <w:tcPr>
            <w:tcW w:w="2479" w:type="dxa"/>
            <w:tcBorders>
              <w:top w:val="single" w:sz="4" w:space="0" w:color="auto"/>
              <w:left w:val="nil"/>
              <w:bottom w:val="single" w:sz="4" w:space="0" w:color="auto"/>
              <w:right w:val="single" w:sz="4" w:space="0" w:color="auto"/>
            </w:tcBorders>
            <w:vAlign w:val="center"/>
          </w:tcPr>
          <w:p w14:paraId="76B9FEC1"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Thép tấm</w:t>
            </w:r>
          </w:p>
        </w:tc>
        <w:tc>
          <w:tcPr>
            <w:tcW w:w="993" w:type="dxa"/>
            <w:tcBorders>
              <w:top w:val="single" w:sz="4" w:space="0" w:color="auto"/>
              <w:left w:val="nil"/>
              <w:bottom w:val="single" w:sz="4" w:space="0" w:color="auto"/>
              <w:right w:val="single" w:sz="4" w:space="0" w:color="auto"/>
            </w:tcBorders>
            <w:vAlign w:val="center"/>
          </w:tcPr>
          <w:p w14:paraId="586F3C21"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3E62AE4E"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Dày 01- 05 (mm)</w:t>
            </w:r>
          </w:p>
        </w:tc>
        <w:tc>
          <w:tcPr>
            <w:tcW w:w="1026" w:type="dxa"/>
            <w:tcBorders>
              <w:top w:val="single" w:sz="4" w:space="0" w:color="auto"/>
              <w:left w:val="nil"/>
              <w:bottom w:val="single" w:sz="4" w:space="0" w:color="auto"/>
              <w:right w:val="single" w:sz="4" w:space="0" w:color="auto"/>
            </w:tcBorders>
            <w:vAlign w:val="center"/>
          </w:tcPr>
          <w:p w14:paraId="6AC5CAE3" w14:textId="77777777" w:rsidR="009E4BFB" w:rsidRPr="001741A0" w:rsidRDefault="009E4BFB" w:rsidP="00986C21">
            <w:pPr>
              <w:spacing w:before="60" w:after="60" w:line="240" w:lineRule="auto"/>
              <w:jc w:val="right"/>
              <w:rPr>
                <w:rFonts w:eastAsia="Times New Roman"/>
                <w:color w:val="000000" w:themeColor="text1"/>
              </w:rPr>
            </w:pPr>
            <w:r w:rsidRPr="001741A0">
              <w:rPr>
                <w:bCs/>
                <w:color w:val="000000" w:themeColor="text1"/>
              </w:rPr>
              <w:t>02</w:t>
            </w:r>
          </w:p>
        </w:tc>
      </w:tr>
      <w:tr w:rsidR="009E4BFB" w:rsidRPr="001741A0" w14:paraId="241EAF16"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05E1CFA6"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22</w:t>
            </w:r>
          </w:p>
        </w:tc>
        <w:tc>
          <w:tcPr>
            <w:tcW w:w="2479" w:type="dxa"/>
            <w:tcBorders>
              <w:top w:val="single" w:sz="4" w:space="0" w:color="auto"/>
              <w:left w:val="nil"/>
              <w:bottom w:val="single" w:sz="4" w:space="0" w:color="auto"/>
              <w:right w:val="single" w:sz="4" w:space="0" w:color="auto"/>
            </w:tcBorders>
            <w:vAlign w:val="center"/>
          </w:tcPr>
          <w:p w14:paraId="42E7D158"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Thép ống</w:t>
            </w:r>
          </w:p>
        </w:tc>
        <w:tc>
          <w:tcPr>
            <w:tcW w:w="993" w:type="dxa"/>
            <w:tcBorders>
              <w:top w:val="single" w:sz="4" w:space="0" w:color="auto"/>
              <w:left w:val="nil"/>
              <w:bottom w:val="single" w:sz="4" w:space="0" w:color="auto"/>
              <w:right w:val="single" w:sz="4" w:space="0" w:color="auto"/>
            </w:tcBorders>
            <w:vAlign w:val="center"/>
          </w:tcPr>
          <w:p w14:paraId="52570618"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6F919A7C"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Ø 90-140 (mm)</w:t>
            </w:r>
          </w:p>
        </w:tc>
        <w:tc>
          <w:tcPr>
            <w:tcW w:w="1026" w:type="dxa"/>
            <w:tcBorders>
              <w:top w:val="single" w:sz="4" w:space="0" w:color="auto"/>
              <w:left w:val="nil"/>
              <w:bottom w:val="single" w:sz="4" w:space="0" w:color="auto"/>
              <w:right w:val="single" w:sz="4" w:space="0" w:color="auto"/>
            </w:tcBorders>
            <w:vAlign w:val="center"/>
          </w:tcPr>
          <w:p w14:paraId="3FE08A19" w14:textId="77777777" w:rsidR="009E4BFB" w:rsidRPr="001741A0" w:rsidRDefault="009E4BFB" w:rsidP="00986C21">
            <w:pPr>
              <w:spacing w:before="60" w:after="60" w:line="240" w:lineRule="auto"/>
              <w:jc w:val="right"/>
              <w:rPr>
                <w:rFonts w:eastAsia="Times New Roman"/>
                <w:color w:val="000000" w:themeColor="text1"/>
              </w:rPr>
            </w:pPr>
            <w:r w:rsidRPr="001741A0">
              <w:rPr>
                <w:bCs/>
                <w:color w:val="000000" w:themeColor="text1"/>
              </w:rPr>
              <w:t>10</w:t>
            </w:r>
          </w:p>
        </w:tc>
      </w:tr>
      <w:tr w:rsidR="009E4BFB" w:rsidRPr="001741A0" w14:paraId="608070E3"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482F95D7"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23</w:t>
            </w:r>
          </w:p>
        </w:tc>
        <w:tc>
          <w:tcPr>
            <w:tcW w:w="2479" w:type="dxa"/>
            <w:tcBorders>
              <w:top w:val="single" w:sz="4" w:space="0" w:color="auto"/>
              <w:left w:val="nil"/>
              <w:bottom w:val="single" w:sz="4" w:space="0" w:color="auto"/>
              <w:right w:val="single" w:sz="4" w:space="0" w:color="auto"/>
            </w:tcBorders>
            <w:vAlign w:val="center"/>
          </w:tcPr>
          <w:p w14:paraId="64943172"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Nhôm tấm</w:t>
            </w:r>
          </w:p>
        </w:tc>
        <w:tc>
          <w:tcPr>
            <w:tcW w:w="993" w:type="dxa"/>
            <w:tcBorders>
              <w:top w:val="single" w:sz="4" w:space="0" w:color="auto"/>
              <w:left w:val="nil"/>
              <w:bottom w:val="single" w:sz="4" w:space="0" w:color="auto"/>
              <w:right w:val="single" w:sz="4" w:space="0" w:color="auto"/>
            </w:tcBorders>
            <w:vAlign w:val="center"/>
          </w:tcPr>
          <w:p w14:paraId="2439C22D"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56DAF111"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Dày 01-05 (mm)</w:t>
            </w:r>
          </w:p>
        </w:tc>
        <w:tc>
          <w:tcPr>
            <w:tcW w:w="1026" w:type="dxa"/>
            <w:tcBorders>
              <w:top w:val="single" w:sz="4" w:space="0" w:color="auto"/>
              <w:left w:val="nil"/>
              <w:bottom w:val="single" w:sz="4" w:space="0" w:color="auto"/>
              <w:right w:val="single" w:sz="4" w:space="0" w:color="auto"/>
            </w:tcBorders>
            <w:vAlign w:val="center"/>
          </w:tcPr>
          <w:p w14:paraId="285F0646" w14:textId="77777777" w:rsidR="009E4BFB" w:rsidRPr="001741A0" w:rsidRDefault="009E4BFB" w:rsidP="00986C21">
            <w:pPr>
              <w:spacing w:before="60" w:after="60" w:line="240" w:lineRule="auto"/>
              <w:jc w:val="right"/>
              <w:rPr>
                <w:rFonts w:eastAsia="Times New Roman"/>
                <w:color w:val="000000" w:themeColor="text1"/>
              </w:rPr>
            </w:pPr>
            <w:r w:rsidRPr="001741A0">
              <w:rPr>
                <w:bCs/>
                <w:color w:val="000000" w:themeColor="text1"/>
              </w:rPr>
              <w:t>02</w:t>
            </w:r>
          </w:p>
        </w:tc>
      </w:tr>
      <w:tr w:rsidR="009E4BFB" w:rsidRPr="001741A0" w14:paraId="7774F1F8"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3A779CEA"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24</w:t>
            </w:r>
          </w:p>
        </w:tc>
        <w:tc>
          <w:tcPr>
            <w:tcW w:w="2479" w:type="dxa"/>
            <w:tcBorders>
              <w:top w:val="single" w:sz="4" w:space="0" w:color="auto"/>
              <w:left w:val="nil"/>
              <w:bottom w:val="single" w:sz="4" w:space="0" w:color="auto"/>
              <w:right w:val="single" w:sz="4" w:space="0" w:color="auto"/>
            </w:tcBorders>
            <w:vAlign w:val="center"/>
          </w:tcPr>
          <w:p w14:paraId="19CB9ECB"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Đá cắt</w:t>
            </w:r>
          </w:p>
        </w:tc>
        <w:tc>
          <w:tcPr>
            <w:tcW w:w="993" w:type="dxa"/>
            <w:tcBorders>
              <w:top w:val="single" w:sz="4" w:space="0" w:color="auto"/>
              <w:left w:val="nil"/>
              <w:bottom w:val="single" w:sz="4" w:space="0" w:color="auto"/>
              <w:right w:val="single" w:sz="4" w:space="0" w:color="auto"/>
            </w:tcBorders>
            <w:vAlign w:val="center"/>
          </w:tcPr>
          <w:p w14:paraId="339786CC"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Viên</w:t>
            </w:r>
          </w:p>
        </w:tc>
        <w:tc>
          <w:tcPr>
            <w:tcW w:w="3935" w:type="dxa"/>
            <w:tcBorders>
              <w:top w:val="single" w:sz="4" w:space="0" w:color="auto"/>
              <w:left w:val="nil"/>
              <w:bottom w:val="single" w:sz="4" w:space="0" w:color="auto"/>
              <w:right w:val="single" w:sz="4" w:space="0" w:color="auto"/>
            </w:tcBorders>
            <w:vAlign w:val="center"/>
          </w:tcPr>
          <w:p w14:paraId="571B0AA9"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Ø 125</w:t>
            </w:r>
          </w:p>
        </w:tc>
        <w:tc>
          <w:tcPr>
            <w:tcW w:w="1026" w:type="dxa"/>
            <w:tcBorders>
              <w:top w:val="single" w:sz="4" w:space="0" w:color="auto"/>
              <w:left w:val="nil"/>
              <w:bottom w:val="single" w:sz="4" w:space="0" w:color="auto"/>
              <w:right w:val="single" w:sz="4" w:space="0" w:color="auto"/>
            </w:tcBorders>
            <w:vAlign w:val="center"/>
          </w:tcPr>
          <w:p w14:paraId="4374EB55"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1C6EFF7E"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5C73ABF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25</w:t>
            </w:r>
          </w:p>
        </w:tc>
        <w:tc>
          <w:tcPr>
            <w:tcW w:w="2479" w:type="dxa"/>
            <w:tcBorders>
              <w:top w:val="single" w:sz="4" w:space="0" w:color="auto"/>
              <w:left w:val="nil"/>
              <w:bottom w:val="single" w:sz="4" w:space="0" w:color="auto"/>
              <w:right w:val="single" w:sz="4" w:space="0" w:color="auto"/>
            </w:tcBorders>
            <w:vAlign w:val="center"/>
          </w:tcPr>
          <w:p w14:paraId="5C99A3CF"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Bình khí Oxy</w:t>
            </w:r>
          </w:p>
        </w:tc>
        <w:tc>
          <w:tcPr>
            <w:tcW w:w="993" w:type="dxa"/>
            <w:tcBorders>
              <w:top w:val="single" w:sz="4" w:space="0" w:color="auto"/>
              <w:left w:val="nil"/>
              <w:bottom w:val="single" w:sz="4" w:space="0" w:color="auto"/>
              <w:right w:val="single" w:sz="4" w:space="0" w:color="auto"/>
            </w:tcBorders>
            <w:vAlign w:val="center"/>
          </w:tcPr>
          <w:p w14:paraId="0D2E1E0F"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lít</w:t>
            </w:r>
          </w:p>
        </w:tc>
        <w:tc>
          <w:tcPr>
            <w:tcW w:w="3935" w:type="dxa"/>
            <w:tcBorders>
              <w:top w:val="single" w:sz="4" w:space="0" w:color="auto"/>
              <w:left w:val="nil"/>
              <w:bottom w:val="single" w:sz="4" w:space="0" w:color="auto"/>
              <w:right w:val="single" w:sz="4" w:space="0" w:color="auto"/>
            </w:tcBorders>
            <w:vAlign w:val="center"/>
          </w:tcPr>
          <w:p w14:paraId="3D43E178"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40 lít</w:t>
            </w:r>
          </w:p>
        </w:tc>
        <w:tc>
          <w:tcPr>
            <w:tcW w:w="1026" w:type="dxa"/>
            <w:tcBorders>
              <w:top w:val="single" w:sz="4" w:space="0" w:color="auto"/>
              <w:left w:val="nil"/>
              <w:bottom w:val="single" w:sz="4" w:space="0" w:color="auto"/>
              <w:right w:val="single" w:sz="4" w:space="0" w:color="auto"/>
            </w:tcBorders>
            <w:vAlign w:val="center"/>
          </w:tcPr>
          <w:p w14:paraId="702D7F06"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73E7C155"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694C576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26</w:t>
            </w:r>
          </w:p>
        </w:tc>
        <w:tc>
          <w:tcPr>
            <w:tcW w:w="2479" w:type="dxa"/>
            <w:tcBorders>
              <w:top w:val="single" w:sz="4" w:space="0" w:color="auto"/>
              <w:left w:val="nil"/>
              <w:bottom w:val="single" w:sz="4" w:space="0" w:color="auto"/>
              <w:right w:val="single" w:sz="4" w:space="0" w:color="auto"/>
            </w:tcBorders>
            <w:vAlign w:val="center"/>
          </w:tcPr>
          <w:p w14:paraId="30C28B20"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Bình khí Acetylen</w:t>
            </w:r>
          </w:p>
        </w:tc>
        <w:tc>
          <w:tcPr>
            <w:tcW w:w="993" w:type="dxa"/>
            <w:tcBorders>
              <w:top w:val="single" w:sz="4" w:space="0" w:color="auto"/>
              <w:left w:val="nil"/>
              <w:bottom w:val="single" w:sz="4" w:space="0" w:color="auto"/>
              <w:right w:val="single" w:sz="4" w:space="0" w:color="auto"/>
            </w:tcBorders>
            <w:vAlign w:val="center"/>
          </w:tcPr>
          <w:p w14:paraId="326009A4"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lít</w:t>
            </w:r>
          </w:p>
        </w:tc>
        <w:tc>
          <w:tcPr>
            <w:tcW w:w="3935" w:type="dxa"/>
            <w:tcBorders>
              <w:top w:val="single" w:sz="4" w:space="0" w:color="auto"/>
              <w:left w:val="nil"/>
              <w:bottom w:val="single" w:sz="4" w:space="0" w:color="auto"/>
              <w:right w:val="single" w:sz="4" w:space="0" w:color="auto"/>
            </w:tcBorders>
            <w:vAlign w:val="center"/>
          </w:tcPr>
          <w:p w14:paraId="295EA934"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40 lít</w:t>
            </w:r>
          </w:p>
        </w:tc>
        <w:tc>
          <w:tcPr>
            <w:tcW w:w="1026" w:type="dxa"/>
            <w:tcBorders>
              <w:top w:val="single" w:sz="4" w:space="0" w:color="auto"/>
              <w:left w:val="nil"/>
              <w:bottom w:val="single" w:sz="4" w:space="0" w:color="auto"/>
              <w:right w:val="single" w:sz="4" w:space="0" w:color="auto"/>
            </w:tcBorders>
            <w:vAlign w:val="center"/>
          </w:tcPr>
          <w:p w14:paraId="2F8DF474"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2754AFF5"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1CF0C6C1"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27</w:t>
            </w:r>
          </w:p>
        </w:tc>
        <w:tc>
          <w:tcPr>
            <w:tcW w:w="2479" w:type="dxa"/>
            <w:tcBorders>
              <w:top w:val="single" w:sz="4" w:space="0" w:color="auto"/>
              <w:left w:val="nil"/>
              <w:bottom w:val="single" w:sz="4" w:space="0" w:color="auto"/>
              <w:right w:val="single" w:sz="4" w:space="0" w:color="auto"/>
            </w:tcBorders>
            <w:vAlign w:val="center"/>
          </w:tcPr>
          <w:p w14:paraId="5C058ABE"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Đá cắt</w:t>
            </w:r>
          </w:p>
        </w:tc>
        <w:tc>
          <w:tcPr>
            <w:tcW w:w="993" w:type="dxa"/>
            <w:tcBorders>
              <w:top w:val="single" w:sz="4" w:space="0" w:color="auto"/>
              <w:left w:val="nil"/>
              <w:bottom w:val="single" w:sz="4" w:space="0" w:color="auto"/>
              <w:right w:val="single" w:sz="4" w:space="0" w:color="auto"/>
            </w:tcBorders>
            <w:vAlign w:val="center"/>
          </w:tcPr>
          <w:p w14:paraId="5BA87071"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Viên</w:t>
            </w:r>
          </w:p>
        </w:tc>
        <w:tc>
          <w:tcPr>
            <w:tcW w:w="3935" w:type="dxa"/>
            <w:tcBorders>
              <w:top w:val="single" w:sz="4" w:space="0" w:color="auto"/>
              <w:left w:val="nil"/>
              <w:bottom w:val="single" w:sz="4" w:space="0" w:color="auto"/>
              <w:right w:val="single" w:sz="4" w:space="0" w:color="auto"/>
            </w:tcBorders>
            <w:vAlign w:val="center"/>
          </w:tcPr>
          <w:p w14:paraId="67EE7B96"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Ø 125</w:t>
            </w:r>
          </w:p>
        </w:tc>
        <w:tc>
          <w:tcPr>
            <w:tcW w:w="1026" w:type="dxa"/>
            <w:tcBorders>
              <w:top w:val="single" w:sz="4" w:space="0" w:color="auto"/>
              <w:left w:val="nil"/>
              <w:bottom w:val="single" w:sz="4" w:space="0" w:color="auto"/>
              <w:right w:val="single" w:sz="4" w:space="0" w:color="auto"/>
            </w:tcBorders>
            <w:vAlign w:val="center"/>
          </w:tcPr>
          <w:p w14:paraId="43080FD8"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14AB8C7C"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76EEFF5A"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28</w:t>
            </w:r>
          </w:p>
        </w:tc>
        <w:tc>
          <w:tcPr>
            <w:tcW w:w="2479" w:type="dxa"/>
            <w:tcBorders>
              <w:top w:val="single" w:sz="4" w:space="0" w:color="auto"/>
              <w:left w:val="nil"/>
              <w:bottom w:val="single" w:sz="4" w:space="0" w:color="auto"/>
              <w:right w:val="single" w:sz="4" w:space="0" w:color="auto"/>
            </w:tcBorders>
            <w:vAlign w:val="center"/>
          </w:tcPr>
          <w:p w14:paraId="49C7061F"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Đá mài</w:t>
            </w:r>
          </w:p>
        </w:tc>
        <w:tc>
          <w:tcPr>
            <w:tcW w:w="993" w:type="dxa"/>
            <w:tcBorders>
              <w:top w:val="single" w:sz="4" w:space="0" w:color="auto"/>
              <w:left w:val="nil"/>
              <w:bottom w:val="single" w:sz="4" w:space="0" w:color="auto"/>
              <w:right w:val="single" w:sz="4" w:space="0" w:color="auto"/>
            </w:tcBorders>
            <w:vAlign w:val="center"/>
          </w:tcPr>
          <w:p w14:paraId="7342B8C9"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Viên</w:t>
            </w:r>
          </w:p>
        </w:tc>
        <w:tc>
          <w:tcPr>
            <w:tcW w:w="3935" w:type="dxa"/>
            <w:tcBorders>
              <w:top w:val="single" w:sz="4" w:space="0" w:color="auto"/>
              <w:left w:val="nil"/>
              <w:bottom w:val="single" w:sz="4" w:space="0" w:color="auto"/>
              <w:right w:val="single" w:sz="4" w:space="0" w:color="auto"/>
            </w:tcBorders>
            <w:vAlign w:val="center"/>
          </w:tcPr>
          <w:p w14:paraId="61B7FBF1"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Ø 125</w:t>
            </w:r>
          </w:p>
        </w:tc>
        <w:tc>
          <w:tcPr>
            <w:tcW w:w="1026" w:type="dxa"/>
            <w:tcBorders>
              <w:top w:val="single" w:sz="4" w:space="0" w:color="auto"/>
              <w:left w:val="nil"/>
              <w:bottom w:val="single" w:sz="4" w:space="0" w:color="auto"/>
              <w:right w:val="single" w:sz="4" w:space="0" w:color="auto"/>
            </w:tcBorders>
            <w:vAlign w:val="center"/>
          </w:tcPr>
          <w:p w14:paraId="6A492F61"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7868A845"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14392846"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29</w:t>
            </w:r>
          </w:p>
        </w:tc>
        <w:tc>
          <w:tcPr>
            <w:tcW w:w="2479" w:type="dxa"/>
            <w:tcBorders>
              <w:top w:val="single" w:sz="4" w:space="0" w:color="auto"/>
              <w:left w:val="nil"/>
              <w:bottom w:val="single" w:sz="4" w:space="0" w:color="auto"/>
              <w:right w:val="single" w:sz="4" w:space="0" w:color="auto"/>
            </w:tcBorders>
            <w:vAlign w:val="center"/>
          </w:tcPr>
          <w:p w14:paraId="6FCAB3E2" w14:textId="77777777" w:rsidR="009E4BFB" w:rsidRPr="001741A0" w:rsidRDefault="009E4BFB" w:rsidP="00A91E52">
            <w:pPr>
              <w:spacing w:before="60" w:after="60" w:line="240" w:lineRule="auto"/>
              <w:rPr>
                <w:rFonts w:eastAsia="Times New Roman"/>
                <w:color w:val="000000" w:themeColor="text1"/>
              </w:rPr>
            </w:pPr>
            <w:r w:rsidRPr="001741A0">
              <w:rPr>
                <w:color w:val="000000" w:themeColor="text1"/>
              </w:rPr>
              <w:t>Thép tấm CT3</w:t>
            </w:r>
          </w:p>
        </w:tc>
        <w:tc>
          <w:tcPr>
            <w:tcW w:w="993" w:type="dxa"/>
            <w:tcBorders>
              <w:top w:val="single" w:sz="4" w:space="0" w:color="auto"/>
              <w:left w:val="nil"/>
              <w:bottom w:val="single" w:sz="4" w:space="0" w:color="auto"/>
              <w:right w:val="single" w:sz="4" w:space="0" w:color="auto"/>
            </w:tcBorders>
            <w:vAlign w:val="center"/>
          </w:tcPr>
          <w:p w14:paraId="4E63D69E" w14:textId="77777777" w:rsidR="009E4BFB" w:rsidRPr="001741A0" w:rsidRDefault="009E4BFB" w:rsidP="00A91E52">
            <w:pPr>
              <w:spacing w:before="60" w:after="60" w:line="240" w:lineRule="auto"/>
              <w:jc w:val="center"/>
              <w:rPr>
                <w:rFonts w:eastAsia="Times New Roman"/>
                <w:color w:val="000000" w:themeColor="text1"/>
              </w:rPr>
            </w:pPr>
            <w:r w:rsidRPr="001741A0">
              <w:rPr>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672D4C6E" w14:textId="77777777" w:rsidR="009E4BFB" w:rsidRPr="001741A0" w:rsidRDefault="009E4BFB" w:rsidP="00A91E52">
            <w:pPr>
              <w:spacing w:before="60" w:after="60" w:line="240" w:lineRule="auto"/>
              <w:rPr>
                <w:rFonts w:eastAsia="Times New Roman"/>
                <w:color w:val="000000" w:themeColor="text1"/>
              </w:rPr>
            </w:pPr>
            <w:r w:rsidRPr="001741A0">
              <w:rPr>
                <w:color w:val="000000" w:themeColor="text1"/>
              </w:rPr>
              <w:t>200 x 40 x 8 mm</w:t>
            </w:r>
          </w:p>
        </w:tc>
        <w:tc>
          <w:tcPr>
            <w:tcW w:w="1026" w:type="dxa"/>
            <w:tcBorders>
              <w:top w:val="single" w:sz="4" w:space="0" w:color="auto"/>
              <w:left w:val="nil"/>
              <w:bottom w:val="single" w:sz="4" w:space="0" w:color="auto"/>
              <w:right w:val="single" w:sz="4" w:space="0" w:color="auto"/>
            </w:tcBorders>
            <w:vAlign w:val="center"/>
          </w:tcPr>
          <w:p w14:paraId="4FD9FA6B"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1BF9F462"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620C5141"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lastRenderedPageBreak/>
              <w:t>30</w:t>
            </w:r>
          </w:p>
        </w:tc>
        <w:tc>
          <w:tcPr>
            <w:tcW w:w="2479" w:type="dxa"/>
            <w:tcBorders>
              <w:top w:val="single" w:sz="4" w:space="0" w:color="auto"/>
              <w:left w:val="nil"/>
              <w:bottom w:val="single" w:sz="4" w:space="0" w:color="auto"/>
              <w:right w:val="single" w:sz="4" w:space="0" w:color="auto"/>
            </w:tcBorders>
            <w:vAlign w:val="center"/>
          </w:tcPr>
          <w:p w14:paraId="0D9623ED" w14:textId="77777777" w:rsidR="009E4BFB" w:rsidRPr="001741A0" w:rsidRDefault="009E4BFB" w:rsidP="00A91E52">
            <w:pPr>
              <w:spacing w:before="60" w:after="60" w:line="240" w:lineRule="auto"/>
              <w:rPr>
                <w:rFonts w:eastAsia="Times New Roman"/>
                <w:color w:val="000000" w:themeColor="text1"/>
              </w:rPr>
            </w:pPr>
            <w:r w:rsidRPr="001741A0">
              <w:rPr>
                <w:color w:val="000000" w:themeColor="text1"/>
              </w:rPr>
              <w:t>Thép tấm CT3</w:t>
            </w:r>
          </w:p>
        </w:tc>
        <w:tc>
          <w:tcPr>
            <w:tcW w:w="993" w:type="dxa"/>
            <w:tcBorders>
              <w:top w:val="single" w:sz="4" w:space="0" w:color="auto"/>
              <w:left w:val="nil"/>
              <w:bottom w:val="single" w:sz="4" w:space="0" w:color="auto"/>
              <w:right w:val="single" w:sz="4" w:space="0" w:color="auto"/>
            </w:tcBorders>
            <w:vAlign w:val="center"/>
          </w:tcPr>
          <w:p w14:paraId="53ECF17F" w14:textId="77777777" w:rsidR="009E4BFB" w:rsidRPr="001741A0" w:rsidRDefault="009E4BFB" w:rsidP="00A91E52">
            <w:pPr>
              <w:spacing w:before="60" w:after="60" w:line="240" w:lineRule="auto"/>
              <w:jc w:val="center"/>
              <w:rPr>
                <w:rFonts w:eastAsia="Times New Roman"/>
                <w:color w:val="000000" w:themeColor="text1"/>
              </w:rPr>
            </w:pPr>
            <w:r w:rsidRPr="001741A0">
              <w:rPr>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43F96A08" w14:textId="77777777" w:rsidR="009E4BFB" w:rsidRPr="001741A0" w:rsidRDefault="009E4BFB" w:rsidP="00A91E52">
            <w:pPr>
              <w:spacing w:before="60" w:after="60" w:line="240" w:lineRule="auto"/>
              <w:rPr>
                <w:rFonts w:eastAsia="Times New Roman"/>
                <w:color w:val="000000" w:themeColor="text1"/>
              </w:rPr>
            </w:pPr>
            <w:r w:rsidRPr="001741A0">
              <w:rPr>
                <w:color w:val="000000" w:themeColor="text1"/>
              </w:rPr>
              <w:t>200 x100 x10mm</w:t>
            </w:r>
          </w:p>
        </w:tc>
        <w:tc>
          <w:tcPr>
            <w:tcW w:w="1026" w:type="dxa"/>
            <w:tcBorders>
              <w:top w:val="single" w:sz="4" w:space="0" w:color="auto"/>
              <w:left w:val="nil"/>
              <w:bottom w:val="single" w:sz="4" w:space="0" w:color="auto"/>
              <w:right w:val="single" w:sz="4" w:space="0" w:color="auto"/>
            </w:tcBorders>
            <w:vAlign w:val="center"/>
          </w:tcPr>
          <w:p w14:paraId="52658707"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02</w:t>
            </w:r>
          </w:p>
        </w:tc>
      </w:tr>
      <w:tr w:rsidR="009E4BFB" w:rsidRPr="001741A0" w14:paraId="368340FF"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5F210919"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31</w:t>
            </w:r>
          </w:p>
        </w:tc>
        <w:tc>
          <w:tcPr>
            <w:tcW w:w="2479" w:type="dxa"/>
            <w:tcBorders>
              <w:top w:val="single" w:sz="4" w:space="0" w:color="auto"/>
              <w:left w:val="nil"/>
              <w:bottom w:val="single" w:sz="4" w:space="0" w:color="auto"/>
              <w:right w:val="single" w:sz="4" w:space="0" w:color="auto"/>
            </w:tcBorders>
            <w:vAlign w:val="center"/>
          </w:tcPr>
          <w:p w14:paraId="1166F873"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Thép tấm</w:t>
            </w:r>
          </w:p>
        </w:tc>
        <w:tc>
          <w:tcPr>
            <w:tcW w:w="993" w:type="dxa"/>
            <w:tcBorders>
              <w:top w:val="single" w:sz="4" w:space="0" w:color="auto"/>
              <w:left w:val="nil"/>
              <w:bottom w:val="single" w:sz="4" w:space="0" w:color="auto"/>
              <w:right w:val="single" w:sz="4" w:space="0" w:color="auto"/>
            </w:tcBorders>
            <w:vAlign w:val="center"/>
          </w:tcPr>
          <w:p w14:paraId="36560AA0"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1DE27478"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Dày 01- 05 (mm)</w:t>
            </w:r>
          </w:p>
        </w:tc>
        <w:tc>
          <w:tcPr>
            <w:tcW w:w="1026" w:type="dxa"/>
            <w:tcBorders>
              <w:top w:val="single" w:sz="4" w:space="0" w:color="auto"/>
              <w:left w:val="nil"/>
              <w:bottom w:val="single" w:sz="4" w:space="0" w:color="auto"/>
              <w:right w:val="single" w:sz="4" w:space="0" w:color="auto"/>
            </w:tcBorders>
            <w:vAlign w:val="center"/>
          </w:tcPr>
          <w:p w14:paraId="139AD8FE" w14:textId="77777777" w:rsidR="009E4BFB" w:rsidRPr="001741A0" w:rsidRDefault="009E4BFB" w:rsidP="00986C21">
            <w:pPr>
              <w:spacing w:before="60" w:after="60" w:line="240" w:lineRule="auto"/>
              <w:jc w:val="right"/>
              <w:rPr>
                <w:rFonts w:eastAsia="Times New Roman"/>
                <w:color w:val="000000" w:themeColor="text1"/>
              </w:rPr>
            </w:pPr>
            <w:r w:rsidRPr="001741A0">
              <w:rPr>
                <w:bCs/>
                <w:color w:val="000000" w:themeColor="text1"/>
              </w:rPr>
              <w:t>02</w:t>
            </w:r>
          </w:p>
        </w:tc>
      </w:tr>
      <w:tr w:rsidR="009E4BFB" w:rsidRPr="001741A0" w14:paraId="5355A4F5"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64613D5E"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32</w:t>
            </w:r>
          </w:p>
        </w:tc>
        <w:tc>
          <w:tcPr>
            <w:tcW w:w="2479" w:type="dxa"/>
            <w:tcBorders>
              <w:top w:val="single" w:sz="4" w:space="0" w:color="auto"/>
              <w:left w:val="nil"/>
              <w:bottom w:val="single" w:sz="4" w:space="0" w:color="auto"/>
              <w:right w:val="single" w:sz="4" w:space="0" w:color="auto"/>
            </w:tcBorders>
            <w:vAlign w:val="center"/>
          </w:tcPr>
          <w:p w14:paraId="017C2AF9"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Thép ống</w:t>
            </w:r>
          </w:p>
        </w:tc>
        <w:tc>
          <w:tcPr>
            <w:tcW w:w="993" w:type="dxa"/>
            <w:tcBorders>
              <w:top w:val="single" w:sz="4" w:space="0" w:color="auto"/>
              <w:left w:val="nil"/>
              <w:bottom w:val="single" w:sz="4" w:space="0" w:color="auto"/>
              <w:right w:val="single" w:sz="4" w:space="0" w:color="auto"/>
            </w:tcBorders>
            <w:vAlign w:val="center"/>
          </w:tcPr>
          <w:p w14:paraId="1389548C"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167D3A48"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Ø 90-140 (mm)</w:t>
            </w:r>
          </w:p>
        </w:tc>
        <w:tc>
          <w:tcPr>
            <w:tcW w:w="1026" w:type="dxa"/>
            <w:tcBorders>
              <w:top w:val="single" w:sz="4" w:space="0" w:color="auto"/>
              <w:left w:val="nil"/>
              <w:bottom w:val="single" w:sz="4" w:space="0" w:color="auto"/>
              <w:right w:val="single" w:sz="4" w:space="0" w:color="auto"/>
            </w:tcBorders>
            <w:vAlign w:val="center"/>
          </w:tcPr>
          <w:p w14:paraId="5D319CB5" w14:textId="77777777" w:rsidR="009E4BFB" w:rsidRPr="001741A0" w:rsidRDefault="009E4BFB" w:rsidP="00986C21">
            <w:pPr>
              <w:spacing w:before="60" w:after="60" w:line="240" w:lineRule="auto"/>
              <w:jc w:val="right"/>
              <w:rPr>
                <w:rFonts w:eastAsia="Times New Roman"/>
                <w:color w:val="000000" w:themeColor="text1"/>
              </w:rPr>
            </w:pPr>
            <w:r w:rsidRPr="001741A0">
              <w:rPr>
                <w:bCs/>
                <w:color w:val="000000" w:themeColor="text1"/>
              </w:rPr>
              <w:t>10</w:t>
            </w:r>
          </w:p>
        </w:tc>
      </w:tr>
      <w:tr w:rsidR="009E4BFB" w:rsidRPr="001741A0" w14:paraId="1BB6743B"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17A61B08"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33</w:t>
            </w:r>
          </w:p>
        </w:tc>
        <w:tc>
          <w:tcPr>
            <w:tcW w:w="2479" w:type="dxa"/>
            <w:tcBorders>
              <w:top w:val="single" w:sz="4" w:space="0" w:color="auto"/>
              <w:left w:val="nil"/>
              <w:bottom w:val="single" w:sz="4" w:space="0" w:color="auto"/>
              <w:right w:val="single" w:sz="4" w:space="0" w:color="auto"/>
            </w:tcBorders>
            <w:vAlign w:val="center"/>
          </w:tcPr>
          <w:p w14:paraId="5A67B515"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Nhôm tấm</w:t>
            </w:r>
          </w:p>
        </w:tc>
        <w:tc>
          <w:tcPr>
            <w:tcW w:w="993" w:type="dxa"/>
            <w:tcBorders>
              <w:top w:val="single" w:sz="4" w:space="0" w:color="auto"/>
              <w:left w:val="nil"/>
              <w:bottom w:val="single" w:sz="4" w:space="0" w:color="auto"/>
              <w:right w:val="single" w:sz="4" w:space="0" w:color="auto"/>
            </w:tcBorders>
            <w:vAlign w:val="center"/>
          </w:tcPr>
          <w:p w14:paraId="579AC2CA"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kg</w:t>
            </w:r>
          </w:p>
        </w:tc>
        <w:tc>
          <w:tcPr>
            <w:tcW w:w="3935" w:type="dxa"/>
            <w:tcBorders>
              <w:top w:val="single" w:sz="4" w:space="0" w:color="auto"/>
              <w:left w:val="nil"/>
              <w:bottom w:val="single" w:sz="4" w:space="0" w:color="auto"/>
              <w:right w:val="single" w:sz="4" w:space="0" w:color="auto"/>
            </w:tcBorders>
            <w:vAlign w:val="center"/>
          </w:tcPr>
          <w:p w14:paraId="672FA941" w14:textId="77777777" w:rsidR="009E4BFB" w:rsidRPr="001741A0" w:rsidRDefault="009E4BFB" w:rsidP="00A91E52">
            <w:pPr>
              <w:spacing w:before="60" w:after="60" w:line="240" w:lineRule="auto"/>
              <w:rPr>
                <w:rFonts w:eastAsia="Times New Roman"/>
                <w:color w:val="000000" w:themeColor="text1"/>
              </w:rPr>
            </w:pPr>
            <w:r w:rsidRPr="001741A0">
              <w:rPr>
                <w:rFonts w:eastAsia="Times New Roman"/>
                <w:color w:val="000000" w:themeColor="text1"/>
              </w:rPr>
              <w:t>Dày 01-05 (mm)</w:t>
            </w:r>
          </w:p>
        </w:tc>
        <w:tc>
          <w:tcPr>
            <w:tcW w:w="1026" w:type="dxa"/>
            <w:tcBorders>
              <w:top w:val="single" w:sz="4" w:space="0" w:color="auto"/>
              <w:left w:val="nil"/>
              <w:bottom w:val="single" w:sz="4" w:space="0" w:color="auto"/>
              <w:right w:val="single" w:sz="4" w:space="0" w:color="auto"/>
            </w:tcBorders>
            <w:vAlign w:val="center"/>
          </w:tcPr>
          <w:p w14:paraId="2A7D15B4" w14:textId="77777777" w:rsidR="009E4BFB" w:rsidRPr="001741A0" w:rsidRDefault="009E4BFB" w:rsidP="00986C21">
            <w:pPr>
              <w:spacing w:before="60" w:after="60" w:line="240" w:lineRule="auto"/>
              <w:jc w:val="right"/>
              <w:rPr>
                <w:rFonts w:eastAsia="Times New Roman"/>
                <w:color w:val="000000" w:themeColor="text1"/>
              </w:rPr>
            </w:pPr>
            <w:r w:rsidRPr="001741A0">
              <w:rPr>
                <w:bCs/>
                <w:color w:val="000000" w:themeColor="text1"/>
              </w:rPr>
              <w:t>02</w:t>
            </w:r>
          </w:p>
        </w:tc>
      </w:tr>
      <w:tr w:rsidR="009E4BFB" w:rsidRPr="001741A0" w14:paraId="05BE31E2" w14:textId="77777777" w:rsidTr="0062186F">
        <w:trPr>
          <w:trHeight w:val="383"/>
          <w:jc w:val="center"/>
        </w:trPr>
        <w:tc>
          <w:tcPr>
            <w:tcW w:w="993" w:type="dxa"/>
            <w:tcBorders>
              <w:top w:val="single" w:sz="4" w:space="0" w:color="auto"/>
              <w:left w:val="single" w:sz="4" w:space="0" w:color="auto"/>
              <w:bottom w:val="single" w:sz="4" w:space="0" w:color="auto"/>
              <w:right w:val="single" w:sz="4" w:space="0" w:color="auto"/>
            </w:tcBorders>
            <w:vAlign w:val="center"/>
          </w:tcPr>
          <w:p w14:paraId="4195CD1B" w14:textId="77777777" w:rsidR="009E4BFB" w:rsidRPr="001741A0" w:rsidRDefault="009E4BFB" w:rsidP="00A91E52">
            <w:pPr>
              <w:spacing w:before="60" w:after="60" w:line="240" w:lineRule="auto"/>
              <w:jc w:val="center"/>
              <w:rPr>
                <w:rFonts w:eastAsia="Times New Roman"/>
                <w:color w:val="000000" w:themeColor="text1"/>
              </w:rPr>
            </w:pPr>
            <w:r w:rsidRPr="001741A0">
              <w:rPr>
                <w:rFonts w:eastAsia="Times New Roman"/>
                <w:color w:val="000000" w:themeColor="text1"/>
              </w:rPr>
              <w:t>34</w:t>
            </w:r>
          </w:p>
        </w:tc>
        <w:tc>
          <w:tcPr>
            <w:tcW w:w="2479" w:type="dxa"/>
            <w:tcBorders>
              <w:top w:val="single" w:sz="4" w:space="0" w:color="auto"/>
              <w:left w:val="nil"/>
              <w:bottom w:val="single" w:sz="4" w:space="0" w:color="auto"/>
              <w:right w:val="single" w:sz="4" w:space="0" w:color="auto"/>
            </w:tcBorders>
            <w:vAlign w:val="center"/>
          </w:tcPr>
          <w:p w14:paraId="2AEA5E33" w14:textId="77777777" w:rsidR="009E4BFB" w:rsidRPr="001741A0" w:rsidRDefault="009E4BFB" w:rsidP="00A91E52">
            <w:pPr>
              <w:spacing w:before="60" w:after="60" w:line="240" w:lineRule="auto"/>
              <w:rPr>
                <w:rFonts w:eastAsia="Times New Roman"/>
                <w:color w:val="000000" w:themeColor="text1"/>
              </w:rPr>
            </w:pPr>
            <w:r w:rsidRPr="001741A0">
              <w:rPr>
                <w:color w:val="000000" w:themeColor="text1"/>
              </w:rPr>
              <w:t>Que hàn điện</w:t>
            </w:r>
          </w:p>
        </w:tc>
        <w:tc>
          <w:tcPr>
            <w:tcW w:w="993" w:type="dxa"/>
            <w:tcBorders>
              <w:top w:val="single" w:sz="4" w:space="0" w:color="auto"/>
              <w:left w:val="nil"/>
              <w:bottom w:val="single" w:sz="4" w:space="0" w:color="auto"/>
              <w:right w:val="single" w:sz="4" w:space="0" w:color="auto"/>
            </w:tcBorders>
            <w:vAlign w:val="center"/>
          </w:tcPr>
          <w:p w14:paraId="7C2C98C0" w14:textId="77777777" w:rsidR="009E4BFB" w:rsidRPr="001741A0" w:rsidRDefault="009E4BFB" w:rsidP="00A91E52">
            <w:pPr>
              <w:spacing w:before="60" w:after="60" w:line="240" w:lineRule="auto"/>
              <w:jc w:val="center"/>
              <w:rPr>
                <w:rFonts w:eastAsia="Times New Roman"/>
                <w:color w:val="000000" w:themeColor="text1"/>
              </w:rPr>
            </w:pPr>
            <w:r w:rsidRPr="001741A0">
              <w:rPr>
                <w:color w:val="000000" w:themeColor="text1"/>
              </w:rPr>
              <w:t>Que</w:t>
            </w:r>
          </w:p>
        </w:tc>
        <w:tc>
          <w:tcPr>
            <w:tcW w:w="3935" w:type="dxa"/>
            <w:tcBorders>
              <w:top w:val="single" w:sz="4" w:space="0" w:color="auto"/>
              <w:left w:val="nil"/>
              <w:bottom w:val="single" w:sz="4" w:space="0" w:color="auto"/>
              <w:right w:val="single" w:sz="4" w:space="0" w:color="auto"/>
            </w:tcBorders>
            <w:vAlign w:val="center"/>
          </w:tcPr>
          <w:p w14:paraId="55ECEFDD" w14:textId="77777777" w:rsidR="009E4BFB" w:rsidRPr="001741A0" w:rsidRDefault="009E4BFB" w:rsidP="00A91E52">
            <w:pPr>
              <w:spacing w:before="60" w:after="60" w:line="240" w:lineRule="auto"/>
              <w:rPr>
                <w:rFonts w:eastAsia="Times New Roman"/>
                <w:color w:val="000000" w:themeColor="text1"/>
              </w:rPr>
            </w:pPr>
            <w:r w:rsidRPr="001741A0">
              <w:rPr>
                <w:color w:val="000000" w:themeColor="text1"/>
              </w:rPr>
              <w:t>Ø 2,6/3,2mm</w:t>
            </w:r>
          </w:p>
        </w:tc>
        <w:tc>
          <w:tcPr>
            <w:tcW w:w="1026" w:type="dxa"/>
            <w:tcBorders>
              <w:top w:val="single" w:sz="4" w:space="0" w:color="auto"/>
              <w:left w:val="nil"/>
              <w:bottom w:val="single" w:sz="4" w:space="0" w:color="auto"/>
              <w:right w:val="single" w:sz="4" w:space="0" w:color="auto"/>
            </w:tcBorders>
            <w:vAlign w:val="center"/>
          </w:tcPr>
          <w:p w14:paraId="7DBAE3B2" w14:textId="77777777" w:rsidR="009E4BFB" w:rsidRPr="001741A0" w:rsidRDefault="009E4BFB" w:rsidP="00986C21">
            <w:pPr>
              <w:spacing w:before="60" w:after="60" w:line="240" w:lineRule="auto"/>
              <w:jc w:val="right"/>
              <w:rPr>
                <w:rFonts w:eastAsia="Times New Roman"/>
                <w:color w:val="000000" w:themeColor="text1"/>
              </w:rPr>
            </w:pPr>
            <w:r w:rsidRPr="001741A0">
              <w:rPr>
                <w:color w:val="000000" w:themeColor="text1"/>
              </w:rPr>
              <w:t>40</w:t>
            </w:r>
          </w:p>
        </w:tc>
      </w:tr>
    </w:tbl>
    <w:p w14:paraId="6C8C5549" w14:textId="77777777" w:rsidR="009E4BFB" w:rsidRPr="001741A0" w:rsidRDefault="009E4BFB" w:rsidP="00DB598D">
      <w:pPr>
        <w:spacing w:after="0"/>
        <w:rPr>
          <w:b/>
          <w:color w:val="000000" w:themeColor="text1"/>
        </w:rPr>
      </w:pPr>
    </w:p>
    <w:p w14:paraId="5EB0B579" w14:textId="77777777" w:rsidR="009E4BFB" w:rsidRPr="001741A0" w:rsidRDefault="009E4BFB" w:rsidP="00EE6754">
      <w:pPr>
        <w:spacing w:after="120"/>
        <w:rPr>
          <w:b/>
          <w:color w:val="000000" w:themeColor="text1"/>
        </w:rPr>
      </w:pPr>
      <w:r w:rsidRPr="001741A0">
        <w:rPr>
          <w:b/>
          <w:color w:val="000000" w:themeColor="text1"/>
        </w:rPr>
        <w:t>IV. ĐỊNH MỨC CƠ SỞ VẬT CHẤT</w:t>
      </w:r>
    </w:p>
    <w:tbl>
      <w:tblPr>
        <w:tblW w:w="9416" w:type="dxa"/>
        <w:jc w:val="center"/>
        <w:tblLook w:val="04A0" w:firstRow="1" w:lastRow="0" w:firstColumn="1" w:lastColumn="0" w:noHBand="0" w:noVBand="1"/>
      </w:tblPr>
      <w:tblGrid>
        <w:gridCol w:w="882"/>
        <w:gridCol w:w="2789"/>
        <w:gridCol w:w="1885"/>
        <w:gridCol w:w="1613"/>
        <w:gridCol w:w="2247"/>
      </w:tblGrid>
      <w:tr w:rsidR="009E4BFB" w:rsidRPr="001741A0" w14:paraId="45D85EE5" w14:textId="77777777" w:rsidTr="007447B7">
        <w:trPr>
          <w:trHeight w:val="443"/>
          <w:jc w:val="center"/>
        </w:trPr>
        <w:tc>
          <w:tcPr>
            <w:tcW w:w="882" w:type="dxa"/>
            <w:tcBorders>
              <w:top w:val="single" w:sz="4" w:space="0" w:color="auto"/>
              <w:left w:val="single" w:sz="4" w:space="0" w:color="auto"/>
              <w:bottom w:val="single" w:sz="4" w:space="0" w:color="auto"/>
              <w:right w:val="single" w:sz="4" w:space="0" w:color="auto"/>
            </w:tcBorders>
            <w:vAlign w:val="center"/>
            <w:hideMark/>
          </w:tcPr>
          <w:p w14:paraId="3C2EC8C9" w14:textId="2EE07902" w:rsidR="009E4BFB" w:rsidRPr="001741A0" w:rsidRDefault="00C97027" w:rsidP="00B45B79">
            <w:pPr>
              <w:spacing w:after="0" w:line="240" w:lineRule="auto"/>
              <w:jc w:val="center"/>
              <w:rPr>
                <w:rFonts w:eastAsia="Times New Roman"/>
                <w:b/>
                <w:bCs/>
                <w:color w:val="000000" w:themeColor="text1"/>
              </w:rPr>
            </w:pPr>
            <w:r w:rsidRPr="00C97027">
              <w:rPr>
                <w:rFonts w:eastAsia="Times New Roman"/>
                <w:b/>
                <w:bCs/>
                <w:color w:val="000000" w:themeColor="text1"/>
              </w:rPr>
              <w:t>STT</w:t>
            </w:r>
          </w:p>
        </w:tc>
        <w:tc>
          <w:tcPr>
            <w:tcW w:w="2789" w:type="dxa"/>
            <w:tcBorders>
              <w:top w:val="single" w:sz="4" w:space="0" w:color="auto"/>
              <w:left w:val="nil"/>
              <w:bottom w:val="single" w:sz="4" w:space="0" w:color="auto"/>
              <w:right w:val="single" w:sz="4" w:space="0" w:color="auto"/>
            </w:tcBorders>
            <w:vAlign w:val="center"/>
            <w:hideMark/>
          </w:tcPr>
          <w:p w14:paraId="69D99B16" w14:textId="77777777" w:rsidR="009E4BFB" w:rsidRPr="001741A0" w:rsidRDefault="009E4BFB" w:rsidP="00B45B79">
            <w:pPr>
              <w:spacing w:after="0" w:line="240" w:lineRule="auto"/>
              <w:jc w:val="center"/>
              <w:rPr>
                <w:rFonts w:eastAsia="Times New Roman"/>
                <w:b/>
                <w:bCs/>
                <w:color w:val="000000" w:themeColor="text1"/>
              </w:rPr>
            </w:pPr>
            <w:r w:rsidRPr="001741A0">
              <w:rPr>
                <w:rFonts w:eastAsia="Times New Roman"/>
                <w:b/>
                <w:bCs/>
                <w:color w:val="000000" w:themeColor="text1"/>
              </w:rPr>
              <w:t>Tên cơ sở vật chất</w:t>
            </w:r>
          </w:p>
        </w:tc>
        <w:tc>
          <w:tcPr>
            <w:tcW w:w="1885" w:type="dxa"/>
            <w:tcBorders>
              <w:top w:val="single" w:sz="4" w:space="0" w:color="auto"/>
              <w:left w:val="nil"/>
              <w:bottom w:val="single" w:sz="4" w:space="0" w:color="auto"/>
              <w:right w:val="single" w:sz="4" w:space="0" w:color="auto"/>
            </w:tcBorders>
            <w:vAlign w:val="center"/>
            <w:hideMark/>
          </w:tcPr>
          <w:p w14:paraId="5C1F938D" w14:textId="77777777" w:rsidR="009E4BFB" w:rsidRPr="001741A0" w:rsidRDefault="009E4BFB" w:rsidP="00B45B79">
            <w:pPr>
              <w:spacing w:after="0" w:line="240" w:lineRule="auto"/>
              <w:jc w:val="center"/>
              <w:rPr>
                <w:rFonts w:eastAsia="Times New Roman"/>
                <w:b/>
                <w:bCs/>
                <w:color w:val="000000" w:themeColor="text1"/>
              </w:rPr>
            </w:pPr>
            <w:r w:rsidRPr="001741A0">
              <w:rPr>
                <w:rFonts w:eastAsia="Times New Roman"/>
                <w:b/>
                <w:bCs/>
                <w:color w:val="000000" w:themeColor="text1"/>
              </w:rPr>
              <w:t xml:space="preserve">Diện tích sử dụng trung bình của 01 người học </w:t>
            </w:r>
            <w:r w:rsidRPr="001741A0">
              <w:rPr>
                <w:rFonts w:eastAsia="Times New Roman"/>
                <w:color w:val="000000" w:themeColor="text1"/>
              </w:rPr>
              <w:t>(m</w:t>
            </w:r>
            <w:r w:rsidRPr="001741A0">
              <w:rPr>
                <w:rFonts w:eastAsia="Times New Roman"/>
                <w:color w:val="000000" w:themeColor="text1"/>
                <w:vertAlign w:val="superscript"/>
              </w:rPr>
              <w:t>2</w:t>
            </w:r>
            <w:r w:rsidRPr="001741A0">
              <w:rPr>
                <w:rFonts w:eastAsia="Times New Roman"/>
                <w:color w:val="000000" w:themeColor="text1"/>
              </w:rPr>
              <w:t>)</w:t>
            </w:r>
          </w:p>
        </w:tc>
        <w:tc>
          <w:tcPr>
            <w:tcW w:w="1613" w:type="dxa"/>
            <w:tcBorders>
              <w:top w:val="single" w:sz="4" w:space="0" w:color="auto"/>
              <w:left w:val="nil"/>
              <w:bottom w:val="single" w:sz="4" w:space="0" w:color="auto"/>
              <w:right w:val="single" w:sz="4" w:space="0" w:color="auto"/>
            </w:tcBorders>
            <w:vAlign w:val="center"/>
            <w:hideMark/>
          </w:tcPr>
          <w:p w14:paraId="426C6C07" w14:textId="77777777" w:rsidR="009E4BFB" w:rsidRPr="001741A0" w:rsidRDefault="009E4BFB" w:rsidP="00B45B79">
            <w:pPr>
              <w:spacing w:after="0" w:line="240" w:lineRule="auto"/>
              <w:jc w:val="center"/>
              <w:rPr>
                <w:rFonts w:eastAsia="Times New Roman"/>
                <w:b/>
                <w:bCs/>
                <w:color w:val="000000" w:themeColor="text1"/>
                <w:spacing w:val="-8"/>
              </w:rPr>
            </w:pPr>
            <w:r w:rsidRPr="001741A0">
              <w:rPr>
                <w:rFonts w:eastAsia="Times New Roman"/>
                <w:b/>
                <w:bCs/>
                <w:color w:val="000000" w:themeColor="text1"/>
                <w:spacing w:val="-8"/>
              </w:rPr>
              <w:t xml:space="preserve">Tổng thời gian sử dụng của 01 người học </w:t>
            </w:r>
            <w:r w:rsidRPr="001741A0">
              <w:rPr>
                <w:rFonts w:eastAsia="Times New Roman"/>
                <w:color w:val="000000" w:themeColor="text1"/>
                <w:spacing w:val="-8"/>
              </w:rPr>
              <w:t>(giờ)</w:t>
            </w:r>
          </w:p>
        </w:tc>
        <w:tc>
          <w:tcPr>
            <w:tcW w:w="2247" w:type="dxa"/>
            <w:tcBorders>
              <w:top w:val="single" w:sz="4" w:space="0" w:color="auto"/>
              <w:left w:val="nil"/>
              <w:bottom w:val="single" w:sz="4" w:space="0" w:color="auto"/>
              <w:right w:val="single" w:sz="4" w:space="0" w:color="auto"/>
            </w:tcBorders>
            <w:vAlign w:val="center"/>
            <w:hideMark/>
          </w:tcPr>
          <w:p w14:paraId="54792048" w14:textId="77777777" w:rsidR="009E4BFB" w:rsidRPr="001741A0" w:rsidRDefault="009E4BFB" w:rsidP="00B45B79">
            <w:pPr>
              <w:spacing w:after="0" w:line="240" w:lineRule="auto"/>
              <w:jc w:val="center"/>
              <w:rPr>
                <w:rFonts w:eastAsia="Times New Roman"/>
                <w:b/>
                <w:bCs/>
                <w:color w:val="000000" w:themeColor="text1"/>
                <w:spacing w:val="-8"/>
              </w:rPr>
            </w:pPr>
            <w:r w:rsidRPr="001741A0">
              <w:rPr>
                <w:rFonts w:eastAsia="Times New Roman"/>
                <w:b/>
                <w:bCs/>
                <w:color w:val="000000" w:themeColor="text1"/>
                <w:spacing w:val="-8"/>
              </w:rPr>
              <w:t>Định mức sử dụng của 01 người học (</w:t>
            </w:r>
            <w:r w:rsidRPr="001741A0">
              <w:rPr>
                <w:rFonts w:eastAsia="Times New Roman"/>
                <w:color w:val="000000" w:themeColor="text1"/>
                <w:spacing w:val="-8"/>
              </w:rPr>
              <w:t>m</w:t>
            </w:r>
            <w:r w:rsidRPr="001741A0">
              <w:rPr>
                <w:rFonts w:eastAsia="Times New Roman"/>
                <w:color w:val="000000" w:themeColor="text1"/>
                <w:spacing w:val="-8"/>
                <w:vertAlign w:val="superscript"/>
              </w:rPr>
              <w:t>2</w:t>
            </w:r>
            <w:r w:rsidRPr="001741A0">
              <w:rPr>
                <w:rFonts w:eastAsia="Times New Roman"/>
                <w:color w:val="000000" w:themeColor="text1"/>
                <w:spacing w:val="-8"/>
              </w:rPr>
              <w:t xml:space="preserve"> x giờ)</w:t>
            </w:r>
          </w:p>
        </w:tc>
      </w:tr>
      <w:tr w:rsidR="009E4BFB" w:rsidRPr="001741A0" w14:paraId="56C55399" w14:textId="77777777" w:rsidTr="007447B7">
        <w:trPr>
          <w:trHeight w:val="613"/>
          <w:jc w:val="center"/>
        </w:trPr>
        <w:tc>
          <w:tcPr>
            <w:tcW w:w="882" w:type="dxa"/>
            <w:tcBorders>
              <w:top w:val="nil"/>
              <w:left w:val="single" w:sz="4" w:space="0" w:color="auto"/>
              <w:bottom w:val="nil"/>
              <w:right w:val="single" w:sz="4" w:space="0" w:color="auto"/>
            </w:tcBorders>
            <w:vAlign w:val="center"/>
            <w:hideMark/>
          </w:tcPr>
          <w:p w14:paraId="18BD50E2" w14:textId="77777777" w:rsidR="009E4BFB" w:rsidRPr="001741A0" w:rsidRDefault="009E4BFB" w:rsidP="00B46516">
            <w:pPr>
              <w:spacing w:after="0" w:line="240" w:lineRule="auto"/>
              <w:jc w:val="center"/>
              <w:rPr>
                <w:rFonts w:eastAsia="Times New Roman"/>
                <w:color w:val="000000" w:themeColor="text1"/>
              </w:rPr>
            </w:pPr>
            <w:r w:rsidRPr="001741A0">
              <w:rPr>
                <w:rFonts w:eastAsia="Times New Roman"/>
                <w:color w:val="000000" w:themeColor="text1"/>
              </w:rPr>
              <w:t>A</w:t>
            </w:r>
          </w:p>
        </w:tc>
        <w:tc>
          <w:tcPr>
            <w:tcW w:w="2789" w:type="dxa"/>
            <w:tcBorders>
              <w:top w:val="nil"/>
              <w:left w:val="nil"/>
              <w:bottom w:val="nil"/>
              <w:right w:val="single" w:sz="4" w:space="0" w:color="auto"/>
            </w:tcBorders>
            <w:vAlign w:val="center"/>
            <w:hideMark/>
          </w:tcPr>
          <w:p w14:paraId="31D4B1D7" w14:textId="77777777" w:rsidR="009E4BFB" w:rsidRPr="001741A0" w:rsidRDefault="009E4BFB" w:rsidP="00B46516">
            <w:pPr>
              <w:spacing w:after="0" w:line="240" w:lineRule="auto"/>
              <w:rPr>
                <w:rFonts w:eastAsia="Times New Roman"/>
                <w:bCs/>
                <w:color w:val="000000" w:themeColor="text1"/>
              </w:rPr>
            </w:pPr>
            <w:r w:rsidRPr="001741A0">
              <w:rPr>
                <w:rFonts w:eastAsia="Times New Roman"/>
                <w:bCs/>
                <w:color w:val="000000" w:themeColor="text1"/>
              </w:rPr>
              <w:t>Khu học lý thuyết</w:t>
            </w:r>
          </w:p>
        </w:tc>
        <w:tc>
          <w:tcPr>
            <w:tcW w:w="1885" w:type="dxa"/>
            <w:tcBorders>
              <w:top w:val="nil"/>
              <w:left w:val="nil"/>
              <w:bottom w:val="nil"/>
              <w:right w:val="single" w:sz="4" w:space="0" w:color="auto"/>
            </w:tcBorders>
            <w:vAlign w:val="center"/>
            <w:hideMark/>
          </w:tcPr>
          <w:p w14:paraId="47B74060" w14:textId="284532AD" w:rsidR="009E4BFB" w:rsidRPr="001741A0" w:rsidRDefault="009E4BFB" w:rsidP="00B46516">
            <w:pPr>
              <w:spacing w:after="0" w:line="240" w:lineRule="auto"/>
              <w:jc w:val="center"/>
              <w:rPr>
                <w:rFonts w:eastAsia="Times New Roman"/>
                <w:color w:val="000000" w:themeColor="text1"/>
              </w:rPr>
            </w:pPr>
            <w:r w:rsidRPr="001741A0">
              <w:rPr>
                <w:color w:val="000000" w:themeColor="text1"/>
              </w:rPr>
              <w:t xml:space="preserve">4 </w:t>
            </w:r>
          </w:p>
        </w:tc>
        <w:tc>
          <w:tcPr>
            <w:tcW w:w="1613" w:type="dxa"/>
            <w:tcBorders>
              <w:top w:val="nil"/>
              <w:left w:val="nil"/>
              <w:bottom w:val="nil"/>
              <w:right w:val="single" w:sz="4" w:space="0" w:color="auto"/>
            </w:tcBorders>
            <w:vAlign w:val="center"/>
            <w:hideMark/>
          </w:tcPr>
          <w:p w14:paraId="5C2D7059" w14:textId="42B82457" w:rsidR="009E4BFB" w:rsidRPr="001741A0" w:rsidRDefault="009E4BFB" w:rsidP="00B46516">
            <w:pPr>
              <w:spacing w:after="0" w:line="240" w:lineRule="auto"/>
              <w:jc w:val="center"/>
              <w:rPr>
                <w:rFonts w:eastAsia="Times New Roman"/>
                <w:color w:val="000000" w:themeColor="text1"/>
              </w:rPr>
            </w:pPr>
            <w:r w:rsidRPr="001741A0">
              <w:rPr>
                <w:color w:val="000000" w:themeColor="text1"/>
              </w:rPr>
              <w:t xml:space="preserve">52 </w:t>
            </w:r>
          </w:p>
        </w:tc>
        <w:tc>
          <w:tcPr>
            <w:tcW w:w="2247" w:type="dxa"/>
            <w:tcBorders>
              <w:top w:val="nil"/>
              <w:left w:val="nil"/>
              <w:bottom w:val="nil"/>
              <w:right w:val="single" w:sz="4" w:space="0" w:color="auto"/>
            </w:tcBorders>
            <w:vAlign w:val="center"/>
            <w:hideMark/>
          </w:tcPr>
          <w:p w14:paraId="563BFF7D" w14:textId="31AEA7A8" w:rsidR="009E4BFB" w:rsidRPr="001741A0" w:rsidRDefault="009E4BFB" w:rsidP="00B46516">
            <w:pPr>
              <w:spacing w:after="0" w:line="240" w:lineRule="auto"/>
              <w:jc w:val="center"/>
              <w:rPr>
                <w:rFonts w:eastAsia="Times New Roman"/>
                <w:color w:val="000000" w:themeColor="text1"/>
              </w:rPr>
            </w:pPr>
            <w:r w:rsidRPr="001741A0">
              <w:rPr>
                <w:color w:val="000000" w:themeColor="text1"/>
              </w:rPr>
              <w:t xml:space="preserve">208 </w:t>
            </w:r>
          </w:p>
        </w:tc>
      </w:tr>
      <w:tr w:rsidR="009E4BFB" w:rsidRPr="001741A0" w14:paraId="1F381F5B" w14:textId="77777777" w:rsidTr="007447B7">
        <w:trPr>
          <w:trHeight w:val="591"/>
          <w:jc w:val="center"/>
        </w:trPr>
        <w:tc>
          <w:tcPr>
            <w:tcW w:w="882" w:type="dxa"/>
            <w:tcBorders>
              <w:top w:val="single" w:sz="4" w:space="0" w:color="auto"/>
              <w:left w:val="single" w:sz="4" w:space="0" w:color="auto"/>
              <w:bottom w:val="single" w:sz="4" w:space="0" w:color="auto"/>
              <w:right w:val="single" w:sz="4" w:space="0" w:color="auto"/>
            </w:tcBorders>
            <w:vAlign w:val="center"/>
            <w:hideMark/>
          </w:tcPr>
          <w:p w14:paraId="6B24F1B7" w14:textId="77777777" w:rsidR="009E4BFB" w:rsidRPr="001741A0" w:rsidRDefault="009E4BFB" w:rsidP="00B46516">
            <w:pPr>
              <w:spacing w:after="0" w:line="240" w:lineRule="auto"/>
              <w:jc w:val="center"/>
              <w:rPr>
                <w:rFonts w:eastAsia="Times New Roman"/>
                <w:color w:val="000000" w:themeColor="text1"/>
              </w:rPr>
            </w:pPr>
            <w:r w:rsidRPr="001741A0">
              <w:rPr>
                <w:rFonts w:eastAsia="Times New Roman"/>
                <w:color w:val="000000" w:themeColor="text1"/>
              </w:rPr>
              <w:t>B</w:t>
            </w:r>
          </w:p>
        </w:tc>
        <w:tc>
          <w:tcPr>
            <w:tcW w:w="2789" w:type="dxa"/>
            <w:tcBorders>
              <w:top w:val="single" w:sz="4" w:space="0" w:color="auto"/>
              <w:left w:val="single" w:sz="4" w:space="0" w:color="auto"/>
              <w:bottom w:val="single" w:sz="4" w:space="0" w:color="auto"/>
              <w:right w:val="single" w:sz="4" w:space="0" w:color="auto"/>
            </w:tcBorders>
            <w:vAlign w:val="center"/>
            <w:hideMark/>
          </w:tcPr>
          <w:p w14:paraId="0359F138" w14:textId="77777777" w:rsidR="009E4BFB" w:rsidRPr="001741A0" w:rsidRDefault="009E4BFB" w:rsidP="00B46516">
            <w:pPr>
              <w:spacing w:after="0" w:line="240" w:lineRule="auto"/>
              <w:rPr>
                <w:rFonts w:eastAsia="Times New Roman"/>
                <w:bCs/>
                <w:color w:val="000000" w:themeColor="text1"/>
              </w:rPr>
            </w:pPr>
            <w:r w:rsidRPr="001741A0">
              <w:rPr>
                <w:rFonts w:eastAsia="Times New Roman"/>
                <w:bCs/>
                <w:color w:val="000000" w:themeColor="text1"/>
              </w:rPr>
              <w:t>Khu học thực hành</w:t>
            </w:r>
          </w:p>
        </w:tc>
        <w:tc>
          <w:tcPr>
            <w:tcW w:w="1885" w:type="dxa"/>
            <w:tcBorders>
              <w:top w:val="single" w:sz="4" w:space="0" w:color="auto"/>
              <w:left w:val="single" w:sz="4" w:space="0" w:color="auto"/>
              <w:bottom w:val="single" w:sz="4" w:space="0" w:color="auto"/>
              <w:right w:val="single" w:sz="4" w:space="0" w:color="auto"/>
            </w:tcBorders>
            <w:vAlign w:val="center"/>
            <w:hideMark/>
          </w:tcPr>
          <w:p w14:paraId="2C87AF03" w14:textId="01B5D8B7" w:rsidR="009E4BFB" w:rsidRPr="001741A0" w:rsidRDefault="009E4BFB" w:rsidP="00B46516">
            <w:pPr>
              <w:spacing w:after="0" w:line="240" w:lineRule="auto"/>
              <w:jc w:val="center"/>
              <w:rPr>
                <w:rFonts w:eastAsia="Times New Roman"/>
                <w:color w:val="000000" w:themeColor="text1"/>
              </w:rPr>
            </w:pPr>
            <w:r w:rsidRPr="001741A0">
              <w:rPr>
                <w:color w:val="000000" w:themeColor="text1"/>
              </w:rPr>
              <w:t xml:space="preserve">4 </w:t>
            </w:r>
          </w:p>
        </w:tc>
        <w:tc>
          <w:tcPr>
            <w:tcW w:w="1613" w:type="dxa"/>
            <w:tcBorders>
              <w:top w:val="single" w:sz="4" w:space="0" w:color="auto"/>
              <w:left w:val="single" w:sz="4" w:space="0" w:color="auto"/>
              <w:bottom w:val="single" w:sz="4" w:space="0" w:color="auto"/>
              <w:right w:val="single" w:sz="4" w:space="0" w:color="auto"/>
            </w:tcBorders>
            <w:vAlign w:val="center"/>
            <w:hideMark/>
          </w:tcPr>
          <w:p w14:paraId="6C51CC5F" w14:textId="1462A1C4" w:rsidR="009E4BFB" w:rsidRPr="001741A0" w:rsidRDefault="009E4BFB" w:rsidP="00B46516">
            <w:pPr>
              <w:spacing w:after="0" w:line="240" w:lineRule="auto"/>
              <w:jc w:val="center"/>
              <w:rPr>
                <w:rFonts w:eastAsia="Times New Roman"/>
                <w:color w:val="000000" w:themeColor="text1"/>
              </w:rPr>
            </w:pPr>
            <w:r w:rsidRPr="001741A0">
              <w:rPr>
                <w:color w:val="000000" w:themeColor="text1"/>
              </w:rPr>
              <w:t xml:space="preserve">248 </w:t>
            </w:r>
          </w:p>
        </w:tc>
        <w:tc>
          <w:tcPr>
            <w:tcW w:w="2247" w:type="dxa"/>
            <w:tcBorders>
              <w:top w:val="single" w:sz="4" w:space="0" w:color="auto"/>
              <w:left w:val="single" w:sz="4" w:space="0" w:color="auto"/>
              <w:bottom w:val="single" w:sz="4" w:space="0" w:color="auto"/>
              <w:right w:val="single" w:sz="4" w:space="0" w:color="auto"/>
            </w:tcBorders>
            <w:vAlign w:val="center"/>
            <w:hideMark/>
          </w:tcPr>
          <w:p w14:paraId="191A40E4" w14:textId="26E4857E" w:rsidR="009E4BFB" w:rsidRPr="001741A0" w:rsidRDefault="009E4BFB" w:rsidP="00B46516">
            <w:pPr>
              <w:spacing w:after="0" w:line="240" w:lineRule="auto"/>
              <w:jc w:val="center"/>
              <w:rPr>
                <w:rFonts w:eastAsia="Times New Roman"/>
                <w:color w:val="000000" w:themeColor="text1"/>
              </w:rPr>
            </w:pPr>
            <w:r w:rsidRPr="001741A0">
              <w:rPr>
                <w:color w:val="000000" w:themeColor="text1"/>
              </w:rPr>
              <w:t xml:space="preserve">992 </w:t>
            </w:r>
          </w:p>
        </w:tc>
      </w:tr>
    </w:tbl>
    <w:p w14:paraId="26BDCEC8" w14:textId="4D0CFFA7" w:rsidR="009E4BFB" w:rsidRPr="001741A0" w:rsidRDefault="009E4BFB" w:rsidP="009E4BFB">
      <w:pPr>
        <w:spacing w:after="0"/>
        <w:rPr>
          <w:rFonts w:eastAsia="Times New Roman"/>
          <w:b/>
          <w:color w:val="000000" w:themeColor="text1"/>
        </w:rPr>
      </w:pPr>
    </w:p>
    <w:p w14:paraId="06B88EC0"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014569FF" w14:textId="77777777" w:rsidR="009E4BFB" w:rsidRPr="001741A0" w:rsidRDefault="009E4BFB" w:rsidP="0090230C">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PHỤ LỤC XXVI</w:t>
      </w:r>
    </w:p>
    <w:p w14:paraId="5F001418" w14:textId="77777777" w:rsidR="009E4BFB" w:rsidRPr="001741A0" w:rsidRDefault="009E4BFB" w:rsidP="0090230C">
      <w:pPr>
        <w:pBdr>
          <w:top w:val="nil"/>
          <w:left w:val="nil"/>
          <w:bottom w:val="nil"/>
          <w:right w:val="nil"/>
          <w:between w:val="nil"/>
        </w:pBdr>
        <w:spacing w:after="0" w:line="240" w:lineRule="auto"/>
        <w:jc w:val="center"/>
        <w:rPr>
          <w:rFonts w:eastAsia="Times New Roman"/>
          <w:b/>
          <w:bCs/>
          <w:color w:val="000000" w:themeColor="text1"/>
        </w:rPr>
      </w:pPr>
    </w:p>
    <w:p w14:paraId="210FC49C" w14:textId="77777777" w:rsidR="009E4BFB" w:rsidRPr="001741A0" w:rsidRDefault="009E4BFB" w:rsidP="0090230C">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74F660DF" w14:textId="77777777" w:rsidR="009E4BFB" w:rsidRPr="001741A0" w:rsidRDefault="009E4BFB" w:rsidP="002A09E1">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LẬP TRÌNH PLC TRÌNH ĐỘ SƠ CẤP BẬC 1</w:t>
      </w:r>
    </w:p>
    <w:p w14:paraId="2AEF40CD" w14:textId="56FBA5C6" w:rsidR="009E4BFB" w:rsidRPr="001741A0" w:rsidRDefault="009E4BFB" w:rsidP="002A09E1">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ngày </w:t>
      </w:r>
      <w:r w:rsidR="007C697F">
        <w:rPr>
          <w:i/>
          <w:iCs/>
          <w:color w:val="000000" w:themeColor="text1"/>
        </w:rPr>
        <w:t xml:space="preserve">    </w:t>
      </w:r>
      <w:r w:rsidRPr="001741A0">
        <w:rPr>
          <w:i/>
          <w:iCs/>
          <w:color w:val="000000" w:themeColor="text1"/>
        </w:rPr>
        <w:t xml:space="preserve">tháng </w:t>
      </w:r>
      <w:r w:rsidR="007C697F">
        <w:rPr>
          <w:i/>
          <w:iCs/>
          <w:color w:val="000000" w:themeColor="text1"/>
        </w:rPr>
        <w:t xml:space="preserve">    </w:t>
      </w:r>
      <w:r w:rsidRPr="001741A0">
        <w:rPr>
          <w:i/>
          <w:iCs/>
          <w:color w:val="000000" w:themeColor="text1"/>
        </w:rPr>
        <w:t>năm 2026</w:t>
      </w:r>
    </w:p>
    <w:p w14:paraId="3795C0A1" w14:textId="77777777" w:rsidR="009E4BFB" w:rsidRPr="001741A0" w:rsidRDefault="009E4BFB" w:rsidP="002A09E1">
      <w:pPr>
        <w:pStyle w:val="NoSpacing"/>
        <w:ind w:left="284"/>
        <w:jc w:val="center"/>
        <w:rPr>
          <w:i/>
          <w:iCs/>
          <w:color w:val="000000" w:themeColor="text1"/>
        </w:rPr>
      </w:pPr>
      <w:r w:rsidRPr="001741A0">
        <w:rPr>
          <w:i/>
          <w:iCs/>
          <w:color w:val="000000" w:themeColor="text1"/>
        </w:rPr>
        <w:t>của Ủy ban nhân dân tỉnh Vĩnh Long)</w:t>
      </w:r>
    </w:p>
    <w:p w14:paraId="070BB742" w14:textId="77777777" w:rsidR="009E4BFB" w:rsidRPr="001741A0" w:rsidRDefault="009E4BFB" w:rsidP="002A09E1">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67821F7D"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kinh tế - kỹ thuật nghề Lập trình PLC trình độ sơ cấp bậc 1 là lượng tiêu hao các yếu tố về lao động, vật tư, thiết bị và cơ sở vật chất để hoàn thành việc đào tạo cho 01 người học đạt được các tiêu chí, tiêu chuẩn cho nghề Lập trình PLC được cơ quan có thẩm quyền ban hành.</w:t>
      </w:r>
    </w:p>
    <w:p w14:paraId="05FEE750" w14:textId="77777777" w:rsidR="009E4BFB" w:rsidRPr="001741A0" w:rsidRDefault="009E4BFB" w:rsidP="00E87150">
      <w:pPr>
        <w:shd w:val="clear" w:color="auto" w:fill="FFFFFF"/>
        <w:spacing w:before="120" w:after="120" w:line="240" w:lineRule="auto"/>
        <w:ind w:firstLine="709"/>
        <w:jc w:val="both"/>
        <w:rPr>
          <w:rFonts w:eastAsia="Times New Roman"/>
          <w:b/>
          <w:bCs/>
          <w:color w:val="000000" w:themeColor="text1"/>
          <w:spacing w:val="-6"/>
        </w:rPr>
      </w:pPr>
      <w:r w:rsidRPr="001741A0">
        <w:rPr>
          <w:rFonts w:eastAsia="Times New Roman"/>
          <w:b/>
          <w:bCs/>
          <w:color w:val="000000" w:themeColor="text1"/>
          <w:spacing w:val="-6"/>
        </w:rPr>
        <w:t xml:space="preserve">I. Nội dung định mức kinh tế - kỹ thuật nghề </w:t>
      </w:r>
      <w:r w:rsidRPr="001741A0">
        <w:rPr>
          <w:rFonts w:eastAsia="Times New Roman"/>
          <w:b/>
          <w:color w:val="000000" w:themeColor="text1"/>
          <w:spacing w:val="-6"/>
        </w:rPr>
        <w:t>Lập trình PLC</w:t>
      </w:r>
      <w:r w:rsidRPr="001741A0">
        <w:rPr>
          <w:rFonts w:eastAsia="Times New Roman"/>
          <w:b/>
          <w:bCs/>
          <w:color w:val="000000" w:themeColor="text1"/>
          <w:spacing w:val="-6"/>
        </w:rPr>
        <w:t xml:space="preserve"> trình độ sơ cấp bậc 1</w:t>
      </w:r>
    </w:p>
    <w:p w14:paraId="1EFCA6EE"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5D9CBB25"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0C46D9B"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AADB41D"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24E3B074"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4DF5058A" w14:textId="77777777" w:rsidR="009E4BFB" w:rsidRPr="001741A0" w:rsidRDefault="009E4BFB" w:rsidP="00E95143">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4BE27033"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48F7320A"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4E47777C"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26BF9F53"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204FED60"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35523486"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2DB5B872" w14:textId="77777777" w:rsidR="009E4BFB" w:rsidRPr="001741A0" w:rsidRDefault="009E4BFB" w:rsidP="00E87150">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3886165A"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0B1439A3"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rPr>
        <w:lastRenderedPageBreak/>
        <w:t>lý thuyết, xưởng thực hành) để hoàn thành đào tạo cho 01 người học đạt được các tiêu chí, tiêu chuẩn do cơ quan có thẩm quyền ban hành.</w:t>
      </w:r>
    </w:p>
    <w:p w14:paraId="21F3EBDF" w14:textId="77777777" w:rsidR="009E4BFB" w:rsidRPr="000015F2" w:rsidRDefault="009E4BFB" w:rsidP="00E87150">
      <w:pPr>
        <w:shd w:val="clear" w:color="auto" w:fill="FFFFFF"/>
        <w:spacing w:before="120" w:after="120" w:line="240" w:lineRule="auto"/>
        <w:ind w:firstLine="709"/>
        <w:jc w:val="both"/>
        <w:rPr>
          <w:rFonts w:ascii="Times New Roman Bold" w:eastAsia="Times New Roman" w:hAnsi="Times New Roman Bold"/>
          <w:b/>
          <w:bCs/>
          <w:color w:val="000000" w:themeColor="text1"/>
          <w:spacing w:val="-10"/>
        </w:rPr>
      </w:pPr>
      <w:r w:rsidRPr="000015F2">
        <w:rPr>
          <w:rFonts w:ascii="Times New Roman Bold" w:eastAsia="Times New Roman" w:hAnsi="Times New Roman Bold"/>
          <w:b/>
          <w:bCs/>
          <w:color w:val="000000" w:themeColor="text1"/>
          <w:spacing w:val="-10"/>
        </w:rPr>
        <w:t xml:space="preserve">II. Hướng dẫn sử dụng định mức kinh tế - kỹ thuật nghề </w:t>
      </w:r>
      <w:r w:rsidRPr="000015F2">
        <w:rPr>
          <w:rFonts w:ascii="Times New Roman Bold" w:eastAsia="Times New Roman" w:hAnsi="Times New Roman Bold"/>
          <w:b/>
          <w:color w:val="000000" w:themeColor="text1"/>
          <w:spacing w:val="-10"/>
        </w:rPr>
        <w:t xml:space="preserve">Lập trình PLC </w:t>
      </w:r>
      <w:r w:rsidRPr="000015F2">
        <w:rPr>
          <w:rFonts w:ascii="Times New Roman Bold" w:eastAsia="Times New Roman" w:hAnsi="Times New Roman Bold"/>
          <w:b/>
          <w:bCs/>
          <w:color w:val="000000" w:themeColor="text1"/>
          <w:spacing w:val="-10"/>
        </w:rPr>
        <w:t>sơ cấp bậc 1</w:t>
      </w:r>
    </w:p>
    <w:p w14:paraId="25AC92B2"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w:t>
      </w:r>
      <w:r w:rsidRPr="001741A0">
        <w:rPr>
          <w:rFonts w:eastAsia="Times New Roman"/>
          <w:color w:val="000000" w:themeColor="text1"/>
        </w:rPr>
        <w:t> Định mức kinh tế - kỹ thuật này được sử dụng để:</w:t>
      </w:r>
    </w:p>
    <w:p w14:paraId="6884717B"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Lập trình PLC trình độ sơ cấp bậc 1 nhằm nâng cao hiệu lực và tiết kiệm hiệu quả;</w:t>
      </w:r>
    </w:p>
    <w:p w14:paraId="3C026C14"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43F9006D"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w:t>
      </w:r>
      <w:r w:rsidRPr="001741A0">
        <w:rPr>
          <w:rFonts w:eastAsia="Times New Roman"/>
          <w:color w:val="000000" w:themeColor="text1"/>
        </w:rPr>
        <w:t> Định mức kinh tế - kỹ thuật nghề Lập trình PLC trình độ sơ cấp bậc 1 được tính toán trong điều kiện lớp học lý thuyết 35 người học, lớp học thực hành 18 người học hoặc lớp học tích hợp 18 người học; thời lượng đào tạo là 300 giờ.</w:t>
      </w:r>
    </w:p>
    <w:p w14:paraId="4292222D" w14:textId="77777777" w:rsidR="009E4BFB" w:rsidRPr="001741A0" w:rsidRDefault="009E4BFB" w:rsidP="00E87150">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w:t>
      </w:r>
      <w:r w:rsidRPr="001741A0">
        <w:rPr>
          <w:rFonts w:eastAsia="Times New Roman"/>
          <w:color w:val="000000" w:themeColor="text1"/>
        </w:rPr>
        <w:t> Trường hợp tổ chức đào tạo nghề Lập trình PLC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B35E43F" w14:textId="77777777" w:rsidR="009E4BFB" w:rsidRPr="001741A0" w:rsidRDefault="009E4BFB" w:rsidP="004E09C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4394"/>
        <w:gridCol w:w="850"/>
        <w:gridCol w:w="993"/>
        <w:gridCol w:w="992"/>
        <w:gridCol w:w="850"/>
      </w:tblGrid>
      <w:tr w:rsidR="009E4BFB" w:rsidRPr="001741A0" w14:paraId="78F3DD40" w14:textId="77777777" w:rsidTr="004E09CF">
        <w:trPr>
          <w:trHeight w:val="227"/>
        </w:trPr>
        <w:tc>
          <w:tcPr>
            <w:tcW w:w="1276" w:type="dxa"/>
            <w:vMerge w:val="restart"/>
            <w:vAlign w:val="center"/>
            <w:hideMark/>
          </w:tcPr>
          <w:p w14:paraId="5D82452A"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Mã</w:t>
            </w:r>
            <w:r w:rsidRPr="001741A0">
              <w:rPr>
                <w:b/>
                <w:color w:val="000000" w:themeColor="text1"/>
              </w:rPr>
              <w:br/>
              <w:t>MH/MĐ</w:t>
            </w:r>
          </w:p>
        </w:tc>
        <w:tc>
          <w:tcPr>
            <w:tcW w:w="4394" w:type="dxa"/>
            <w:vMerge w:val="restart"/>
            <w:vAlign w:val="center"/>
          </w:tcPr>
          <w:p w14:paraId="69A434E5" w14:textId="77777777" w:rsidR="009E4BFB" w:rsidRPr="001741A0" w:rsidRDefault="009E4BFB" w:rsidP="004C5AAF">
            <w:pPr>
              <w:shd w:val="clear" w:color="auto" w:fill="FFFFFF"/>
              <w:spacing w:before="60" w:after="60" w:line="240" w:lineRule="auto"/>
              <w:jc w:val="center"/>
              <w:rPr>
                <w:b/>
                <w:color w:val="000000" w:themeColor="text1"/>
                <w:lang w:val="de-DE"/>
              </w:rPr>
            </w:pPr>
            <w:r w:rsidRPr="001741A0">
              <w:rPr>
                <w:b/>
                <w:color w:val="000000" w:themeColor="text1"/>
                <w:lang w:val="de-DE"/>
              </w:rPr>
              <w:t>Tên mô đun</w:t>
            </w:r>
          </w:p>
        </w:tc>
        <w:tc>
          <w:tcPr>
            <w:tcW w:w="3685" w:type="dxa"/>
            <w:gridSpan w:val="4"/>
            <w:vAlign w:val="center"/>
            <w:hideMark/>
          </w:tcPr>
          <w:p w14:paraId="5B8E30D2"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 xml:space="preserve">Thời gian học tập </w:t>
            </w:r>
            <w:r w:rsidRPr="001741A0">
              <w:rPr>
                <w:color w:val="000000" w:themeColor="text1"/>
              </w:rPr>
              <w:t>(giờ)</w:t>
            </w:r>
            <w:r w:rsidRPr="001741A0">
              <w:rPr>
                <w:b/>
                <w:color w:val="000000" w:themeColor="text1"/>
              </w:rPr>
              <w:t xml:space="preserve"> </w:t>
            </w:r>
          </w:p>
        </w:tc>
      </w:tr>
      <w:tr w:rsidR="009E4BFB" w:rsidRPr="001741A0" w14:paraId="7C81CF46" w14:textId="77777777" w:rsidTr="004E09CF">
        <w:trPr>
          <w:trHeight w:val="227"/>
        </w:trPr>
        <w:tc>
          <w:tcPr>
            <w:tcW w:w="1276" w:type="dxa"/>
            <w:vMerge/>
            <w:vAlign w:val="center"/>
            <w:hideMark/>
          </w:tcPr>
          <w:p w14:paraId="3E7BCED8" w14:textId="77777777" w:rsidR="009E4BFB" w:rsidRPr="001741A0" w:rsidRDefault="009E4BFB" w:rsidP="004C5AAF">
            <w:pPr>
              <w:shd w:val="clear" w:color="auto" w:fill="FFFFFF"/>
              <w:spacing w:before="60" w:after="60" w:line="240" w:lineRule="auto"/>
              <w:rPr>
                <w:b/>
                <w:color w:val="000000" w:themeColor="text1"/>
              </w:rPr>
            </w:pPr>
          </w:p>
        </w:tc>
        <w:tc>
          <w:tcPr>
            <w:tcW w:w="4394" w:type="dxa"/>
            <w:vMerge/>
            <w:vAlign w:val="center"/>
            <w:hideMark/>
          </w:tcPr>
          <w:p w14:paraId="2EBB1235" w14:textId="77777777" w:rsidR="009E4BFB" w:rsidRPr="001741A0" w:rsidRDefault="009E4BFB" w:rsidP="004C5AAF">
            <w:pPr>
              <w:shd w:val="clear" w:color="auto" w:fill="FFFFFF"/>
              <w:spacing w:before="60" w:after="60" w:line="240" w:lineRule="auto"/>
              <w:rPr>
                <w:b/>
                <w:color w:val="000000" w:themeColor="text1"/>
                <w:lang w:val="de-DE"/>
              </w:rPr>
            </w:pPr>
          </w:p>
        </w:tc>
        <w:tc>
          <w:tcPr>
            <w:tcW w:w="850" w:type="dxa"/>
            <w:vAlign w:val="center"/>
            <w:hideMark/>
          </w:tcPr>
          <w:p w14:paraId="59B637A5"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Tổng số</w:t>
            </w:r>
          </w:p>
        </w:tc>
        <w:tc>
          <w:tcPr>
            <w:tcW w:w="993" w:type="dxa"/>
            <w:vAlign w:val="center"/>
            <w:hideMark/>
          </w:tcPr>
          <w:p w14:paraId="3E819E37"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Lý thuyết</w:t>
            </w:r>
          </w:p>
        </w:tc>
        <w:tc>
          <w:tcPr>
            <w:tcW w:w="992" w:type="dxa"/>
            <w:vAlign w:val="center"/>
            <w:hideMark/>
          </w:tcPr>
          <w:p w14:paraId="0D9F85B1"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Thực hành</w:t>
            </w:r>
          </w:p>
        </w:tc>
        <w:tc>
          <w:tcPr>
            <w:tcW w:w="850" w:type="dxa"/>
          </w:tcPr>
          <w:p w14:paraId="3BD88562"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Kiểm tra</w:t>
            </w:r>
          </w:p>
        </w:tc>
      </w:tr>
      <w:tr w:rsidR="009E4BFB" w:rsidRPr="001741A0" w14:paraId="0CC6950B" w14:textId="77777777" w:rsidTr="004E09CF">
        <w:trPr>
          <w:trHeight w:val="144"/>
        </w:trPr>
        <w:tc>
          <w:tcPr>
            <w:tcW w:w="1276" w:type="dxa"/>
            <w:shd w:val="clear" w:color="auto" w:fill="FFFFFF"/>
            <w:vAlign w:val="center"/>
            <w:hideMark/>
          </w:tcPr>
          <w:p w14:paraId="1AF9A5FF" w14:textId="77777777" w:rsidR="009E4BFB" w:rsidRPr="001741A0" w:rsidRDefault="009E4BFB" w:rsidP="004C5AAF">
            <w:pPr>
              <w:pStyle w:val="NoSpacing"/>
              <w:shd w:val="clear" w:color="auto" w:fill="FFFFFF"/>
              <w:jc w:val="center"/>
              <w:rPr>
                <w:color w:val="000000" w:themeColor="text1"/>
              </w:rPr>
            </w:pPr>
            <w:r w:rsidRPr="001741A0">
              <w:rPr>
                <w:color w:val="000000" w:themeColor="text1"/>
              </w:rPr>
              <w:t>MĐ01</w:t>
            </w:r>
          </w:p>
        </w:tc>
        <w:tc>
          <w:tcPr>
            <w:tcW w:w="4394" w:type="dxa"/>
            <w:vAlign w:val="center"/>
          </w:tcPr>
          <w:p w14:paraId="7661DAF6" w14:textId="77777777" w:rsidR="009E4BFB" w:rsidRPr="001741A0" w:rsidRDefault="009E4BFB" w:rsidP="004C5AAF">
            <w:pPr>
              <w:shd w:val="clear" w:color="auto" w:fill="FFFFFF"/>
              <w:spacing w:before="120" w:after="120" w:line="234" w:lineRule="atLeast"/>
              <w:rPr>
                <w:rFonts w:eastAsia="Times New Roman"/>
                <w:color w:val="000000" w:themeColor="text1"/>
                <w:lang w:eastAsia="vi-VN"/>
              </w:rPr>
            </w:pPr>
            <w:r w:rsidRPr="001741A0">
              <w:rPr>
                <w:color w:val="000000" w:themeColor="text1"/>
              </w:rPr>
              <w:t xml:space="preserve">An toàn điện </w:t>
            </w:r>
          </w:p>
        </w:tc>
        <w:tc>
          <w:tcPr>
            <w:tcW w:w="850" w:type="dxa"/>
            <w:vAlign w:val="center"/>
          </w:tcPr>
          <w:p w14:paraId="2319F978" w14:textId="77777777" w:rsidR="009E4BFB" w:rsidRPr="001741A0" w:rsidRDefault="009E4BFB" w:rsidP="004C5AAF">
            <w:pPr>
              <w:shd w:val="clear" w:color="auto" w:fill="FFFFFF"/>
              <w:spacing w:after="0" w:line="234" w:lineRule="atLeast"/>
              <w:jc w:val="center"/>
              <w:rPr>
                <w:rFonts w:eastAsia="Times New Roman"/>
                <w:color w:val="000000" w:themeColor="text1"/>
              </w:rPr>
            </w:pPr>
            <w:r w:rsidRPr="001741A0">
              <w:rPr>
                <w:rFonts w:eastAsia="Times New Roman"/>
                <w:color w:val="000000" w:themeColor="text1"/>
              </w:rPr>
              <w:t>8</w:t>
            </w:r>
          </w:p>
        </w:tc>
        <w:tc>
          <w:tcPr>
            <w:tcW w:w="993" w:type="dxa"/>
            <w:vAlign w:val="center"/>
          </w:tcPr>
          <w:p w14:paraId="36842BDD" w14:textId="77777777" w:rsidR="009E4BFB" w:rsidRPr="001741A0" w:rsidRDefault="009E4BFB" w:rsidP="004C5AAF">
            <w:pPr>
              <w:shd w:val="clear" w:color="auto" w:fill="FFFFFF"/>
              <w:spacing w:after="0" w:line="300" w:lineRule="atLeast"/>
              <w:jc w:val="center"/>
              <w:rPr>
                <w:rFonts w:eastAsia="Times New Roman"/>
                <w:color w:val="000000" w:themeColor="text1"/>
              </w:rPr>
            </w:pPr>
            <w:r w:rsidRPr="001741A0">
              <w:rPr>
                <w:color w:val="000000" w:themeColor="text1"/>
              </w:rPr>
              <w:t>4</w:t>
            </w:r>
          </w:p>
        </w:tc>
        <w:tc>
          <w:tcPr>
            <w:tcW w:w="992" w:type="dxa"/>
            <w:vAlign w:val="center"/>
          </w:tcPr>
          <w:p w14:paraId="07938AC4" w14:textId="77777777" w:rsidR="009E4BFB" w:rsidRPr="001741A0" w:rsidRDefault="009E4BFB" w:rsidP="004C5AAF">
            <w:pPr>
              <w:shd w:val="clear" w:color="auto" w:fill="FFFFFF"/>
              <w:spacing w:after="0" w:line="300" w:lineRule="atLeast"/>
              <w:jc w:val="center"/>
              <w:rPr>
                <w:rFonts w:eastAsia="Times New Roman"/>
                <w:color w:val="000000" w:themeColor="text1"/>
              </w:rPr>
            </w:pPr>
            <w:r w:rsidRPr="001741A0">
              <w:rPr>
                <w:color w:val="000000" w:themeColor="text1"/>
              </w:rPr>
              <w:t>3</w:t>
            </w:r>
          </w:p>
        </w:tc>
        <w:tc>
          <w:tcPr>
            <w:tcW w:w="850" w:type="dxa"/>
            <w:vAlign w:val="center"/>
          </w:tcPr>
          <w:p w14:paraId="423F2DA3" w14:textId="77777777" w:rsidR="009E4BFB" w:rsidRPr="001741A0" w:rsidRDefault="009E4BFB" w:rsidP="004C5AAF">
            <w:pPr>
              <w:shd w:val="clear" w:color="auto" w:fill="FFFFFF"/>
              <w:spacing w:after="0" w:line="300" w:lineRule="atLeast"/>
              <w:jc w:val="center"/>
              <w:rPr>
                <w:color w:val="000000" w:themeColor="text1"/>
              </w:rPr>
            </w:pPr>
            <w:r w:rsidRPr="001741A0">
              <w:rPr>
                <w:color w:val="000000" w:themeColor="text1"/>
              </w:rPr>
              <w:t>1</w:t>
            </w:r>
          </w:p>
        </w:tc>
      </w:tr>
      <w:tr w:rsidR="009E4BFB" w:rsidRPr="001741A0" w14:paraId="5C9F6BDC" w14:textId="77777777" w:rsidTr="004E09CF">
        <w:trPr>
          <w:trHeight w:val="144"/>
        </w:trPr>
        <w:tc>
          <w:tcPr>
            <w:tcW w:w="1276" w:type="dxa"/>
            <w:shd w:val="clear" w:color="auto" w:fill="FFFFFF"/>
            <w:vAlign w:val="center"/>
          </w:tcPr>
          <w:p w14:paraId="39507DC5" w14:textId="77777777" w:rsidR="009E4BFB" w:rsidRPr="001741A0" w:rsidRDefault="009E4BFB" w:rsidP="004C5AAF">
            <w:pPr>
              <w:pStyle w:val="NoSpacing"/>
              <w:shd w:val="clear" w:color="auto" w:fill="FFFFFF"/>
              <w:jc w:val="center"/>
              <w:rPr>
                <w:color w:val="000000" w:themeColor="text1"/>
              </w:rPr>
            </w:pPr>
            <w:r w:rsidRPr="001741A0">
              <w:rPr>
                <w:color w:val="000000" w:themeColor="text1"/>
              </w:rPr>
              <w:t>MĐ02</w:t>
            </w:r>
          </w:p>
        </w:tc>
        <w:tc>
          <w:tcPr>
            <w:tcW w:w="4394" w:type="dxa"/>
            <w:vAlign w:val="center"/>
          </w:tcPr>
          <w:p w14:paraId="5FF5BFF0" w14:textId="77777777" w:rsidR="009E4BFB" w:rsidRPr="001741A0" w:rsidRDefault="009E4BFB" w:rsidP="004C5AAF">
            <w:pPr>
              <w:shd w:val="clear" w:color="auto" w:fill="FFFFFF"/>
              <w:spacing w:before="120" w:after="120" w:line="20" w:lineRule="atLeast"/>
              <w:jc w:val="both"/>
              <w:rPr>
                <w:rFonts w:eastAsia="Times New Roman"/>
                <w:color w:val="000000" w:themeColor="text1"/>
                <w:lang w:eastAsia="vi-VN"/>
              </w:rPr>
            </w:pPr>
            <w:r w:rsidRPr="001741A0">
              <w:rPr>
                <w:rFonts w:eastAsia="Times New Roman"/>
                <w:color w:val="000000" w:themeColor="text1"/>
                <w:lang w:eastAsia="vi-VN"/>
              </w:rPr>
              <w:t>Đo lường điện</w:t>
            </w:r>
          </w:p>
        </w:tc>
        <w:tc>
          <w:tcPr>
            <w:tcW w:w="850" w:type="dxa"/>
            <w:vAlign w:val="center"/>
          </w:tcPr>
          <w:p w14:paraId="71D13E10" w14:textId="77777777" w:rsidR="009E4BFB" w:rsidRPr="001741A0" w:rsidRDefault="009E4BFB" w:rsidP="004C5AAF">
            <w:pPr>
              <w:shd w:val="clear" w:color="auto" w:fill="FFFFFF"/>
              <w:spacing w:before="120" w:after="0" w:line="234" w:lineRule="atLeast"/>
              <w:jc w:val="center"/>
              <w:rPr>
                <w:rFonts w:eastAsia="Times New Roman"/>
                <w:color w:val="000000" w:themeColor="text1"/>
              </w:rPr>
            </w:pPr>
            <w:r w:rsidRPr="001741A0">
              <w:rPr>
                <w:rFonts w:eastAsia="Times New Roman"/>
                <w:color w:val="000000" w:themeColor="text1"/>
              </w:rPr>
              <w:t>52</w:t>
            </w:r>
          </w:p>
        </w:tc>
        <w:tc>
          <w:tcPr>
            <w:tcW w:w="993" w:type="dxa"/>
            <w:vAlign w:val="center"/>
          </w:tcPr>
          <w:p w14:paraId="0346F0E4" w14:textId="77777777" w:rsidR="009E4BFB" w:rsidRPr="001741A0" w:rsidRDefault="009E4BFB" w:rsidP="004C5AAF">
            <w:pPr>
              <w:shd w:val="clear" w:color="auto" w:fill="FFFFFF"/>
              <w:spacing w:before="120" w:after="0" w:line="234" w:lineRule="atLeast"/>
              <w:jc w:val="center"/>
              <w:rPr>
                <w:rFonts w:eastAsia="Times New Roman"/>
                <w:color w:val="000000" w:themeColor="text1"/>
              </w:rPr>
            </w:pPr>
            <w:r w:rsidRPr="001741A0">
              <w:rPr>
                <w:rFonts w:eastAsia="Times New Roman"/>
                <w:color w:val="000000" w:themeColor="text1"/>
              </w:rPr>
              <w:t>13</w:t>
            </w:r>
          </w:p>
        </w:tc>
        <w:tc>
          <w:tcPr>
            <w:tcW w:w="992" w:type="dxa"/>
            <w:vAlign w:val="center"/>
          </w:tcPr>
          <w:p w14:paraId="5393FEB8" w14:textId="77777777" w:rsidR="009E4BFB" w:rsidRPr="001741A0" w:rsidRDefault="009E4BFB" w:rsidP="004C5AAF">
            <w:pPr>
              <w:shd w:val="clear" w:color="auto" w:fill="FFFFFF"/>
              <w:spacing w:before="120" w:after="0" w:line="234" w:lineRule="atLeast"/>
              <w:jc w:val="center"/>
              <w:rPr>
                <w:rFonts w:eastAsia="Times New Roman"/>
                <w:color w:val="000000" w:themeColor="text1"/>
              </w:rPr>
            </w:pPr>
            <w:r w:rsidRPr="001741A0">
              <w:rPr>
                <w:rFonts w:eastAsia="Times New Roman"/>
                <w:color w:val="000000" w:themeColor="text1"/>
              </w:rPr>
              <w:t>36</w:t>
            </w:r>
          </w:p>
        </w:tc>
        <w:tc>
          <w:tcPr>
            <w:tcW w:w="850" w:type="dxa"/>
            <w:vAlign w:val="center"/>
          </w:tcPr>
          <w:p w14:paraId="6F9FB2E8" w14:textId="77777777" w:rsidR="009E4BFB" w:rsidRPr="001741A0" w:rsidRDefault="009E4BFB" w:rsidP="004C5AAF">
            <w:pPr>
              <w:shd w:val="clear" w:color="auto" w:fill="FFFFFF"/>
              <w:spacing w:before="120" w:after="0" w:line="234" w:lineRule="atLeast"/>
              <w:jc w:val="center"/>
              <w:rPr>
                <w:color w:val="000000" w:themeColor="text1"/>
              </w:rPr>
            </w:pPr>
            <w:r w:rsidRPr="001741A0">
              <w:rPr>
                <w:color w:val="000000" w:themeColor="text1"/>
              </w:rPr>
              <w:t>3</w:t>
            </w:r>
          </w:p>
        </w:tc>
      </w:tr>
      <w:tr w:rsidR="009E4BFB" w:rsidRPr="001741A0" w14:paraId="0A398C03" w14:textId="77777777" w:rsidTr="004E09CF">
        <w:trPr>
          <w:trHeight w:val="144"/>
        </w:trPr>
        <w:tc>
          <w:tcPr>
            <w:tcW w:w="1276" w:type="dxa"/>
            <w:shd w:val="clear" w:color="auto" w:fill="FFFFFF"/>
            <w:vAlign w:val="center"/>
          </w:tcPr>
          <w:p w14:paraId="6AF9C13E" w14:textId="77777777" w:rsidR="009E4BFB" w:rsidRPr="001741A0" w:rsidRDefault="009E4BFB" w:rsidP="004C5AAF">
            <w:pPr>
              <w:pStyle w:val="NoSpacing"/>
              <w:shd w:val="clear" w:color="auto" w:fill="FFFFFF"/>
              <w:jc w:val="center"/>
              <w:rPr>
                <w:color w:val="000000" w:themeColor="text1"/>
              </w:rPr>
            </w:pPr>
            <w:r w:rsidRPr="001741A0">
              <w:rPr>
                <w:color w:val="000000" w:themeColor="text1"/>
              </w:rPr>
              <w:t>MĐ03</w:t>
            </w:r>
          </w:p>
        </w:tc>
        <w:tc>
          <w:tcPr>
            <w:tcW w:w="4394" w:type="dxa"/>
            <w:vAlign w:val="center"/>
          </w:tcPr>
          <w:p w14:paraId="0A775E10" w14:textId="77777777" w:rsidR="009E4BFB" w:rsidRPr="001741A0" w:rsidRDefault="009E4BFB" w:rsidP="004C5AAF">
            <w:pPr>
              <w:shd w:val="clear" w:color="auto" w:fill="FFFFFF"/>
              <w:spacing w:before="120" w:after="120" w:line="20" w:lineRule="atLeast"/>
              <w:jc w:val="both"/>
              <w:rPr>
                <w:rFonts w:eastAsia="Times New Roman"/>
                <w:color w:val="000000" w:themeColor="text1"/>
                <w:lang w:eastAsia="vi-VN"/>
              </w:rPr>
            </w:pPr>
            <w:r w:rsidRPr="001741A0">
              <w:rPr>
                <w:rFonts w:eastAsia="Times New Roman"/>
                <w:color w:val="000000" w:themeColor="text1"/>
                <w:lang w:eastAsia="vi-VN"/>
              </w:rPr>
              <w:t>Lập trình PLC</w:t>
            </w:r>
          </w:p>
        </w:tc>
        <w:tc>
          <w:tcPr>
            <w:tcW w:w="850" w:type="dxa"/>
            <w:vAlign w:val="center"/>
          </w:tcPr>
          <w:p w14:paraId="20604D14" w14:textId="77777777" w:rsidR="009E4BFB" w:rsidRPr="001741A0" w:rsidRDefault="009E4BFB" w:rsidP="004C5AAF">
            <w:pPr>
              <w:shd w:val="clear" w:color="auto" w:fill="FFFFFF"/>
              <w:spacing w:before="120" w:after="0" w:line="234" w:lineRule="atLeast"/>
              <w:jc w:val="center"/>
              <w:rPr>
                <w:rFonts w:eastAsia="Times New Roman"/>
                <w:color w:val="000000" w:themeColor="text1"/>
              </w:rPr>
            </w:pPr>
            <w:r w:rsidRPr="001741A0">
              <w:rPr>
                <w:rFonts w:eastAsia="Times New Roman"/>
                <w:color w:val="000000" w:themeColor="text1"/>
              </w:rPr>
              <w:t>240</w:t>
            </w:r>
          </w:p>
        </w:tc>
        <w:tc>
          <w:tcPr>
            <w:tcW w:w="993" w:type="dxa"/>
            <w:vAlign w:val="center"/>
          </w:tcPr>
          <w:p w14:paraId="2979B3C3" w14:textId="77777777" w:rsidR="009E4BFB" w:rsidRPr="001741A0" w:rsidRDefault="009E4BFB" w:rsidP="004C5AAF">
            <w:pPr>
              <w:shd w:val="clear" w:color="auto" w:fill="FFFFFF"/>
              <w:spacing w:before="120" w:after="0" w:line="234" w:lineRule="atLeast"/>
              <w:jc w:val="center"/>
              <w:rPr>
                <w:rFonts w:eastAsia="Times New Roman"/>
                <w:color w:val="000000" w:themeColor="text1"/>
              </w:rPr>
            </w:pPr>
            <w:r w:rsidRPr="001741A0">
              <w:rPr>
                <w:rFonts w:eastAsia="Times New Roman"/>
                <w:color w:val="000000" w:themeColor="text1"/>
              </w:rPr>
              <w:t>16</w:t>
            </w:r>
          </w:p>
        </w:tc>
        <w:tc>
          <w:tcPr>
            <w:tcW w:w="992" w:type="dxa"/>
            <w:vAlign w:val="center"/>
          </w:tcPr>
          <w:p w14:paraId="3CF1FBDC" w14:textId="77777777" w:rsidR="009E4BFB" w:rsidRPr="001741A0" w:rsidRDefault="009E4BFB" w:rsidP="004C5AAF">
            <w:pPr>
              <w:shd w:val="clear" w:color="auto" w:fill="FFFFFF"/>
              <w:spacing w:before="120" w:after="0" w:line="234" w:lineRule="atLeast"/>
              <w:jc w:val="center"/>
              <w:rPr>
                <w:rFonts w:eastAsia="Times New Roman"/>
                <w:color w:val="000000" w:themeColor="text1"/>
              </w:rPr>
            </w:pPr>
            <w:r w:rsidRPr="001741A0">
              <w:rPr>
                <w:rFonts w:eastAsia="Times New Roman"/>
                <w:color w:val="000000" w:themeColor="text1"/>
              </w:rPr>
              <w:t>220</w:t>
            </w:r>
          </w:p>
        </w:tc>
        <w:tc>
          <w:tcPr>
            <w:tcW w:w="850" w:type="dxa"/>
            <w:vAlign w:val="center"/>
          </w:tcPr>
          <w:p w14:paraId="2A57ED5B" w14:textId="77777777" w:rsidR="009E4BFB" w:rsidRPr="001741A0" w:rsidRDefault="009E4BFB" w:rsidP="004C5AAF">
            <w:pPr>
              <w:shd w:val="clear" w:color="auto" w:fill="FFFFFF"/>
              <w:spacing w:before="120" w:after="0" w:line="234" w:lineRule="atLeast"/>
              <w:jc w:val="center"/>
              <w:rPr>
                <w:color w:val="000000" w:themeColor="text1"/>
              </w:rPr>
            </w:pPr>
            <w:r w:rsidRPr="001741A0">
              <w:rPr>
                <w:color w:val="000000" w:themeColor="text1"/>
              </w:rPr>
              <w:t>4</w:t>
            </w:r>
          </w:p>
        </w:tc>
      </w:tr>
      <w:tr w:rsidR="009E4BFB" w:rsidRPr="001741A0" w14:paraId="0ADC092B" w14:textId="77777777" w:rsidTr="004E09CF">
        <w:trPr>
          <w:trHeight w:val="509"/>
        </w:trPr>
        <w:tc>
          <w:tcPr>
            <w:tcW w:w="1276" w:type="dxa"/>
            <w:vAlign w:val="center"/>
          </w:tcPr>
          <w:p w14:paraId="5CBCFB4C" w14:textId="77777777" w:rsidR="009E4BFB" w:rsidRPr="001741A0" w:rsidRDefault="009E4BFB" w:rsidP="004C5AAF">
            <w:pPr>
              <w:shd w:val="clear" w:color="auto" w:fill="FFFFFF"/>
              <w:spacing w:before="60" w:after="60" w:line="240" w:lineRule="auto"/>
              <w:jc w:val="center"/>
              <w:rPr>
                <w:b/>
                <w:color w:val="000000" w:themeColor="text1"/>
              </w:rPr>
            </w:pPr>
          </w:p>
        </w:tc>
        <w:tc>
          <w:tcPr>
            <w:tcW w:w="4394" w:type="dxa"/>
            <w:vAlign w:val="center"/>
            <w:hideMark/>
          </w:tcPr>
          <w:p w14:paraId="590172E4" w14:textId="77777777" w:rsidR="009E4BFB" w:rsidRPr="001741A0" w:rsidRDefault="009E4BFB" w:rsidP="004C5AAF">
            <w:pPr>
              <w:shd w:val="clear" w:color="auto" w:fill="FFFFFF"/>
              <w:spacing w:before="60" w:after="60" w:line="240" w:lineRule="auto"/>
              <w:jc w:val="center"/>
              <w:rPr>
                <w:b/>
                <w:color w:val="000000" w:themeColor="text1"/>
              </w:rPr>
            </w:pPr>
            <w:r w:rsidRPr="001741A0">
              <w:rPr>
                <w:b/>
                <w:color w:val="000000" w:themeColor="text1"/>
              </w:rPr>
              <w:t xml:space="preserve">Tổng cộng </w:t>
            </w:r>
          </w:p>
        </w:tc>
        <w:tc>
          <w:tcPr>
            <w:tcW w:w="850" w:type="dxa"/>
            <w:shd w:val="clear" w:color="auto" w:fill="FFFFFF"/>
            <w:vAlign w:val="center"/>
          </w:tcPr>
          <w:p w14:paraId="27A17E54" w14:textId="77777777" w:rsidR="009E4BFB" w:rsidRPr="001741A0" w:rsidRDefault="009E4BFB" w:rsidP="004C5AAF">
            <w:pPr>
              <w:pStyle w:val="NoSpacing"/>
              <w:shd w:val="clear" w:color="auto" w:fill="FFFFFF"/>
              <w:spacing w:line="276" w:lineRule="auto"/>
              <w:ind w:left="711" w:hanging="711"/>
              <w:jc w:val="center"/>
              <w:rPr>
                <w:b/>
                <w:color w:val="000000" w:themeColor="text1"/>
              </w:rPr>
            </w:pPr>
            <w:r w:rsidRPr="001741A0">
              <w:rPr>
                <w:b/>
                <w:color w:val="000000" w:themeColor="text1"/>
              </w:rPr>
              <w:t>300</w:t>
            </w:r>
          </w:p>
        </w:tc>
        <w:tc>
          <w:tcPr>
            <w:tcW w:w="993" w:type="dxa"/>
            <w:shd w:val="clear" w:color="auto" w:fill="FFFFFF"/>
            <w:vAlign w:val="center"/>
          </w:tcPr>
          <w:p w14:paraId="79782CC3" w14:textId="77777777" w:rsidR="009E4BFB" w:rsidRPr="001741A0" w:rsidRDefault="009E4BFB" w:rsidP="004C5AAF">
            <w:pPr>
              <w:pStyle w:val="NoSpacing"/>
              <w:shd w:val="clear" w:color="auto" w:fill="FFFFFF"/>
              <w:spacing w:line="276" w:lineRule="auto"/>
              <w:ind w:left="711" w:hanging="711"/>
              <w:jc w:val="center"/>
              <w:rPr>
                <w:b/>
                <w:color w:val="000000" w:themeColor="text1"/>
              </w:rPr>
            </w:pPr>
            <w:r w:rsidRPr="001741A0">
              <w:rPr>
                <w:b/>
                <w:color w:val="000000" w:themeColor="text1"/>
              </w:rPr>
              <w:t>33</w:t>
            </w:r>
          </w:p>
        </w:tc>
        <w:tc>
          <w:tcPr>
            <w:tcW w:w="992" w:type="dxa"/>
            <w:shd w:val="clear" w:color="auto" w:fill="FFFFFF"/>
            <w:vAlign w:val="center"/>
          </w:tcPr>
          <w:p w14:paraId="125A234A" w14:textId="77777777" w:rsidR="009E4BFB" w:rsidRPr="001741A0" w:rsidRDefault="009E4BFB" w:rsidP="004C5AAF">
            <w:pPr>
              <w:pStyle w:val="NoSpacing"/>
              <w:shd w:val="clear" w:color="auto" w:fill="FFFFFF"/>
              <w:spacing w:line="276" w:lineRule="auto"/>
              <w:ind w:left="711" w:hanging="711"/>
              <w:jc w:val="center"/>
              <w:rPr>
                <w:b/>
                <w:color w:val="000000" w:themeColor="text1"/>
              </w:rPr>
            </w:pPr>
            <w:r w:rsidRPr="001741A0">
              <w:rPr>
                <w:b/>
                <w:color w:val="000000" w:themeColor="text1"/>
              </w:rPr>
              <w:t>259</w:t>
            </w:r>
          </w:p>
        </w:tc>
        <w:tc>
          <w:tcPr>
            <w:tcW w:w="850" w:type="dxa"/>
            <w:shd w:val="clear" w:color="auto" w:fill="FFFFFF"/>
            <w:vAlign w:val="center"/>
          </w:tcPr>
          <w:p w14:paraId="27087778" w14:textId="77777777" w:rsidR="009E4BFB" w:rsidRPr="001741A0" w:rsidRDefault="009E4BFB" w:rsidP="004C5AAF">
            <w:pPr>
              <w:pStyle w:val="NoSpacing"/>
              <w:shd w:val="clear" w:color="auto" w:fill="FFFFFF"/>
              <w:spacing w:line="276" w:lineRule="auto"/>
              <w:ind w:left="711" w:hanging="711"/>
              <w:jc w:val="center"/>
              <w:rPr>
                <w:b/>
                <w:color w:val="000000" w:themeColor="text1"/>
              </w:rPr>
            </w:pPr>
            <w:r w:rsidRPr="001741A0">
              <w:rPr>
                <w:b/>
                <w:color w:val="000000" w:themeColor="text1"/>
              </w:rPr>
              <w:t>8</w:t>
            </w:r>
          </w:p>
        </w:tc>
      </w:tr>
    </w:tbl>
    <w:p w14:paraId="3658708B" w14:textId="77777777" w:rsidR="009E4BFB" w:rsidRPr="001741A0" w:rsidRDefault="009E4BFB" w:rsidP="00DB598D">
      <w:pPr>
        <w:spacing w:after="0"/>
        <w:rPr>
          <w:b/>
          <w:bCs/>
          <w:color w:val="000000" w:themeColor="text1"/>
          <w:lang w:val="nl-NL"/>
        </w:rPr>
      </w:pPr>
    </w:p>
    <w:p w14:paraId="79E247A1" w14:textId="77777777" w:rsidR="009E4BFB" w:rsidRPr="001741A0" w:rsidRDefault="009E4BFB">
      <w:pPr>
        <w:spacing w:after="0" w:line="240" w:lineRule="auto"/>
        <w:rPr>
          <w:b/>
          <w:bCs/>
          <w:color w:val="000000" w:themeColor="text1"/>
          <w:lang w:val="nl-NL"/>
        </w:rPr>
      </w:pPr>
      <w:r w:rsidRPr="001741A0">
        <w:rPr>
          <w:b/>
          <w:bCs/>
          <w:color w:val="000000" w:themeColor="text1"/>
          <w:lang w:val="nl-NL"/>
        </w:rPr>
        <w:br w:type="page"/>
      </w:r>
    </w:p>
    <w:p w14:paraId="78E2E219" w14:textId="77777777" w:rsidR="009E4BFB" w:rsidRPr="001741A0" w:rsidRDefault="009E4BFB" w:rsidP="00E87150">
      <w:pPr>
        <w:spacing w:after="0"/>
        <w:jc w:val="center"/>
        <w:rPr>
          <w:b/>
          <w:bCs/>
          <w:color w:val="000000" w:themeColor="text1"/>
          <w:lang w:val="vi-VN"/>
        </w:rPr>
      </w:pPr>
      <w:r w:rsidRPr="001741A0">
        <w:rPr>
          <w:b/>
          <w:bCs/>
          <w:color w:val="000000" w:themeColor="text1"/>
          <w:lang w:val="vi-VN"/>
        </w:rPr>
        <w:lastRenderedPageBreak/>
        <w:t>BẢNG TỔNG HỢP ĐỊNH MỨC KINH TẾ - KỸ THUẬT</w:t>
      </w:r>
    </w:p>
    <w:p w14:paraId="3308C79A" w14:textId="77777777" w:rsidR="009E4BFB" w:rsidRPr="001741A0" w:rsidRDefault="009E4BFB" w:rsidP="00E87150">
      <w:pPr>
        <w:spacing w:after="0"/>
        <w:ind w:firstLine="720"/>
        <w:rPr>
          <w:b/>
          <w:bCs/>
          <w:color w:val="000000" w:themeColor="text1"/>
          <w:lang w:val="nl-NL"/>
        </w:rPr>
      </w:pPr>
    </w:p>
    <w:p w14:paraId="72DE35C9" w14:textId="77777777" w:rsidR="009E4BFB" w:rsidRPr="001741A0" w:rsidRDefault="009E4BFB" w:rsidP="00E87150">
      <w:pPr>
        <w:spacing w:before="120" w:after="120"/>
        <w:ind w:firstLine="720"/>
        <w:rPr>
          <w:color w:val="000000" w:themeColor="text1"/>
          <w:lang w:val="nl-NL"/>
        </w:rPr>
      </w:pPr>
      <w:r w:rsidRPr="001741A0">
        <w:rPr>
          <w:color w:val="000000" w:themeColor="text1"/>
          <w:lang w:val="nl-NL"/>
        </w:rPr>
        <w:t xml:space="preserve">Tên ngành/nghề: </w:t>
      </w:r>
      <w:r w:rsidRPr="001741A0">
        <w:rPr>
          <w:rFonts w:eastAsia="Times New Roman"/>
          <w:b/>
          <w:color w:val="000000" w:themeColor="text1"/>
          <w:lang w:val="nl-NL"/>
        </w:rPr>
        <w:t>LẬP TRÌNH PLC</w:t>
      </w:r>
      <w:r w:rsidRPr="001741A0">
        <w:rPr>
          <w:color w:val="000000" w:themeColor="text1"/>
          <w:lang w:val="nl-NL"/>
        </w:rPr>
        <w:tab/>
      </w:r>
    </w:p>
    <w:p w14:paraId="51C24DDD" w14:textId="77777777" w:rsidR="009E4BFB" w:rsidRPr="001741A0" w:rsidRDefault="009E4BFB" w:rsidP="00E87150">
      <w:pPr>
        <w:spacing w:before="120" w:after="120"/>
        <w:ind w:firstLine="720"/>
        <w:rPr>
          <w:color w:val="000000" w:themeColor="text1"/>
          <w:lang w:val="nl-NL"/>
        </w:rPr>
      </w:pPr>
      <w:r w:rsidRPr="001741A0">
        <w:rPr>
          <w:color w:val="000000" w:themeColor="text1"/>
          <w:lang w:val="nl-NL"/>
        </w:rPr>
        <w:t>Trình độ đào tạo: Sơ cấp bậc 1</w:t>
      </w:r>
    </w:p>
    <w:p w14:paraId="2631FC37" w14:textId="77777777" w:rsidR="009E4BFB" w:rsidRPr="001741A0" w:rsidRDefault="009E4BFB" w:rsidP="00E87150">
      <w:pPr>
        <w:spacing w:before="120" w:after="120"/>
        <w:ind w:firstLine="720"/>
        <w:rPr>
          <w:color w:val="000000" w:themeColor="text1"/>
          <w:lang w:val="nl-NL"/>
        </w:rPr>
      </w:pPr>
      <w:r w:rsidRPr="001741A0">
        <w:rPr>
          <w:color w:val="000000" w:themeColor="text1"/>
          <w:lang w:val="nl-NL"/>
        </w:rPr>
        <w:t>Thời lượng đào tạo: 300 giờ</w:t>
      </w:r>
    </w:p>
    <w:p w14:paraId="66A59728" w14:textId="77777777" w:rsidR="009E4BFB" w:rsidRPr="001741A0" w:rsidRDefault="009E4BFB" w:rsidP="00E87150">
      <w:pPr>
        <w:spacing w:before="120" w:after="120"/>
        <w:ind w:firstLine="720"/>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79A4B6D0" w14:textId="77777777" w:rsidR="009E4BFB" w:rsidRPr="001741A0" w:rsidRDefault="009E4BFB" w:rsidP="008143D2">
      <w:pPr>
        <w:spacing w:before="120" w:after="120"/>
        <w:rPr>
          <w:b/>
          <w:color w:val="000000" w:themeColor="text1"/>
        </w:rPr>
      </w:pPr>
      <w:r w:rsidRPr="001741A0">
        <w:rPr>
          <w:b/>
          <w:bCs/>
          <w:color w:val="000000" w:themeColor="text1"/>
          <w:lang w:val="nl-NL"/>
        </w:rPr>
        <w:t xml:space="preserve">I. </w:t>
      </w:r>
      <w:r w:rsidRPr="001741A0">
        <w:rPr>
          <w:b/>
          <w:color w:val="000000" w:themeColor="text1"/>
        </w:rPr>
        <w:t>ĐỊNH MỨC LAO ĐỘNG</w:t>
      </w:r>
    </w:p>
    <w:tbl>
      <w:tblPr>
        <w:tblW w:w="8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3544"/>
        <w:gridCol w:w="2126"/>
        <w:gridCol w:w="2200"/>
      </w:tblGrid>
      <w:tr w:rsidR="009E4BFB" w:rsidRPr="001741A0" w14:paraId="7A878D63" w14:textId="77777777" w:rsidTr="006F7C9D">
        <w:trPr>
          <w:trHeight w:val="470"/>
          <w:jc w:val="center"/>
        </w:trPr>
        <w:tc>
          <w:tcPr>
            <w:tcW w:w="991" w:type="dxa"/>
            <w:vAlign w:val="center"/>
          </w:tcPr>
          <w:p w14:paraId="3F064F3C" w14:textId="2C7B50E4" w:rsidR="009E4BFB" w:rsidRPr="001741A0" w:rsidRDefault="00C97027" w:rsidP="00E87150">
            <w:pPr>
              <w:pStyle w:val="NoSpacing"/>
              <w:spacing w:before="120" w:after="120"/>
              <w:jc w:val="center"/>
              <w:rPr>
                <w:b/>
                <w:bCs/>
                <w:color w:val="000000" w:themeColor="text1"/>
              </w:rPr>
            </w:pPr>
            <w:r w:rsidRPr="00C97027">
              <w:rPr>
                <w:b/>
                <w:bCs/>
                <w:color w:val="000000" w:themeColor="text1"/>
              </w:rPr>
              <w:t>STT</w:t>
            </w:r>
          </w:p>
        </w:tc>
        <w:tc>
          <w:tcPr>
            <w:tcW w:w="3544" w:type="dxa"/>
            <w:vAlign w:val="center"/>
          </w:tcPr>
          <w:p w14:paraId="701A8C6E" w14:textId="77777777" w:rsidR="009E4BFB" w:rsidRPr="001741A0" w:rsidRDefault="009E4BFB" w:rsidP="00E87150">
            <w:pPr>
              <w:pStyle w:val="NoSpacing"/>
              <w:spacing w:before="120" w:after="120"/>
              <w:jc w:val="center"/>
              <w:rPr>
                <w:b/>
                <w:bCs/>
                <w:color w:val="000000" w:themeColor="text1"/>
              </w:rPr>
            </w:pPr>
            <w:r w:rsidRPr="001741A0">
              <w:rPr>
                <w:b/>
                <w:bCs/>
                <w:color w:val="000000" w:themeColor="text1"/>
              </w:rPr>
              <w:t>Định mức lao động</w:t>
            </w:r>
          </w:p>
        </w:tc>
        <w:tc>
          <w:tcPr>
            <w:tcW w:w="2126" w:type="dxa"/>
            <w:vAlign w:val="center"/>
          </w:tcPr>
          <w:p w14:paraId="458A5DC8" w14:textId="77777777" w:rsidR="009E4BFB" w:rsidRPr="001741A0" w:rsidRDefault="009E4BFB" w:rsidP="00E87150">
            <w:pPr>
              <w:pStyle w:val="NoSpacing"/>
              <w:spacing w:before="120" w:after="120"/>
              <w:jc w:val="center"/>
              <w:rPr>
                <w:b/>
                <w:bCs/>
                <w:color w:val="000000" w:themeColor="text1"/>
              </w:rPr>
            </w:pPr>
            <w:r w:rsidRPr="001741A0">
              <w:rPr>
                <w:b/>
                <w:bCs/>
                <w:color w:val="000000" w:themeColor="text1"/>
              </w:rPr>
              <w:t>Định mức ( giờ )</w:t>
            </w:r>
          </w:p>
        </w:tc>
        <w:tc>
          <w:tcPr>
            <w:tcW w:w="2200" w:type="dxa"/>
            <w:vAlign w:val="center"/>
          </w:tcPr>
          <w:p w14:paraId="683CAB61" w14:textId="77777777" w:rsidR="009E4BFB" w:rsidRPr="001741A0" w:rsidRDefault="009E4BFB" w:rsidP="00E87150">
            <w:pPr>
              <w:pStyle w:val="NoSpacing"/>
              <w:spacing w:before="120" w:after="120"/>
              <w:jc w:val="center"/>
              <w:rPr>
                <w:b/>
                <w:bCs/>
                <w:color w:val="000000" w:themeColor="text1"/>
              </w:rPr>
            </w:pPr>
            <w:r w:rsidRPr="001741A0">
              <w:rPr>
                <w:b/>
                <w:bCs/>
                <w:color w:val="000000" w:themeColor="text1"/>
              </w:rPr>
              <w:t>Ghi chú</w:t>
            </w:r>
          </w:p>
        </w:tc>
      </w:tr>
      <w:tr w:rsidR="009E4BFB" w:rsidRPr="001741A0" w14:paraId="058BD899" w14:textId="77777777" w:rsidTr="006F7C9D">
        <w:trPr>
          <w:trHeight w:val="432"/>
          <w:jc w:val="center"/>
        </w:trPr>
        <w:tc>
          <w:tcPr>
            <w:tcW w:w="991" w:type="dxa"/>
            <w:vAlign w:val="center"/>
          </w:tcPr>
          <w:p w14:paraId="3D481769" w14:textId="77777777" w:rsidR="009E4BFB" w:rsidRPr="001741A0" w:rsidRDefault="009E4BFB" w:rsidP="00EA1805">
            <w:pPr>
              <w:pStyle w:val="NoSpacing"/>
              <w:spacing w:before="120" w:after="120"/>
              <w:jc w:val="center"/>
              <w:rPr>
                <w:b/>
                <w:bCs/>
                <w:color w:val="000000" w:themeColor="text1"/>
              </w:rPr>
            </w:pPr>
            <w:r w:rsidRPr="001741A0">
              <w:rPr>
                <w:b/>
                <w:bCs/>
                <w:color w:val="000000" w:themeColor="text1"/>
              </w:rPr>
              <w:t>I</w:t>
            </w:r>
          </w:p>
        </w:tc>
        <w:tc>
          <w:tcPr>
            <w:tcW w:w="3544" w:type="dxa"/>
            <w:vAlign w:val="center"/>
          </w:tcPr>
          <w:p w14:paraId="11B6E825" w14:textId="77777777" w:rsidR="009E4BFB" w:rsidRPr="001741A0" w:rsidRDefault="009E4BFB" w:rsidP="00EA1805">
            <w:pPr>
              <w:pStyle w:val="NoSpacing"/>
              <w:spacing w:before="120" w:after="120"/>
              <w:rPr>
                <w:color w:val="000000" w:themeColor="text1"/>
              </w:rPr>
            </w:pPr>
            <w:r w:rsidRPr="001741A0">
              <w:rPr>
                <w:b/>
                <w:bCs/>
                <w:color w:val="000000" w:themeColor="text1"/>
              </w:rPr>
              <w:t xml:space="preserve">Định mức lao động trực tiếp </w:t>
            </w:r>
          </w:p>
        </w:tc>
        <w:tc>
          <w:tcPr>
            <w:tcW w:w="2126" w:type="dxa"/>
            <w:tcBorders>
              <w:top w:val="nil"/>
              <w:left w:val="nil"/>
              <w:bottom w:val="single" w:sz="4" w:space="0" w:color="auto"/>
              <w:right w:val="nil"/>
            </w:tcBorders>
            <w:shd w:val="clear" w:color="000000" w:fill="FFFFFF"/>
            <w:vAlign w:val="center"/>
          </w:tcPr>
          <w:p w14:paraId="30F4947B" w14:textId="77777777" w:rsidR="009E4BFB" w:rsidRPr="001741A0" w:rsidRDefault="009E4BFB" w:rsidP="00EA1805">
            <w:pPr>
              <w:pStyle w:val="NoSpacing"/>
              <w:spacing w:before="120" w:after="120"/>
              <w:jc w:val="center"/>
              <w:rPr>
                <w:b/>
                <w:bCs/>
                <w:color w:val="000000" w:themeColor="text1"/>
              </w:rPr>
            </w:pPr>
            <w:r w:rsidRPr="001741A0">
              <w:rPr>
                <w:b/>
                <w:bCs/>
                <w:color w:val="000000" w:themeColor="text1"/>
              </w:rPr>
              <w:t>15,77</w:t>
            </w:r>
          </w:p>
        </w:tc>
        <w:tc>
          <w:tcPr>
            <w:tcW w:w="2200" w:type="dxa"/>
            <w:vMerge w:val="restart"/>
            <w:vAlign w:val="center"/>
          </w:tcPr>
          <w:p w14:paraId="31F0FFA3" w14:textId="77777777" w:rsidR="009E4BFB" w:rsidRPr="001741A0" w:rsidRDefault="009E4BFB" w:rsidP="00EA1805">
            <w:pPr>
              <w:pStyle w:val="NoSpacing"/>
              <w:spacing w:before="120" w:after="120"/>
              <w:jc w:val="both"/>
              <w:rPr>
                <w:color w:val="000000" w:themeColor="text1"/>
              </w:rPr>
            </w:pPr>
          </w:p>
        </w:tc>
      </w:tr>
      <w:tr w:rsidR="009E4BFB" w:rsidRPr="001741A0" w14:paraId="7E3706C3" w14:textId="77777777" w:rsidTr="006F7C9D">
        <w:trPr>
          <w:trHeight w:val="432"/>
          <w:jc w:val="center"/>
        </w:trPr>
        <w:tc>
          <w:tcPr>
            <w:tcW w:w="991" w:type="dxa"/>
            <w:vAlign w:val="center"/>
          </w:tcPr>
          <w:p w14:paraId="61012AE4" w14:textId="77777777" w:rsidR="009E4BFB" w:rsidRPr="001741A0" w:rsidRDefault="009E4BFB" w:rsidP="0009693D">
            <w:pPr>
              <w:pStyle w:val="NoSpacing"/>
              <w:numPr>
                <w:ilvl w:val="0"/>
                <w:numId w:val="74"/>
              </w:numPr>
              <w:spacing w:before="120" w:after="120"/>
              <w:jc w:val="center"/>
              <w:rPr>
                <w:color w:val="000000" w:themeColor="text1"/>
              </w:rPr>
            </w:pPr>
          </w:p>
        </w:tc>
        <w:tc>
          <w:tcPr>
            <w:tcW w:w="3544" w:type="dxa"/>
            <w:vAlign w:val="center"/>
          </w:tcPr>
          <w:p w14:paraId="04D74758" w14:textId="77777777" w:rsidR="009E4BFB" w:rsidRPr="001741A0" w:rsidRDefault="009E4BFB" w:rsidP="00EA1805">
            <w:pPr>
              <w:pStyle w:val="NoSpacing"/>
              <w:spacing w:before="120" w:after="120"/>
              <w:rPr>
                <w:color w:val="000000" w:themeColor="text1"/>
              </w:rPr>
            </w:pPr>
            <w:r w:rsidRPr="001741A0">
              <w:rPr>
                <w:color w:val="000000" w:themeColor="text1"/>
              </w:rPr>
              <w:t xml:space="preserve">Định mức giờ dạy lý thuyết </w:t>
            </w:r>
          </w:p>
        </w:tc>
        <w:tc>
          <w:tcPr>
            <w:tcW w:w="2126" w:type="dxa"/>
            <w:tcBorders>
              <w:top w:val="single" w:sz="4" w:space="0" w:color="auto"/>
              <w:left w:val="nil"/>
              <w:bottom w:val="single" w:sz="4" w:space="0" w:color="auto"/>
              <w:right w:val="nil"/>
            </w:tcBorders>
            <w:shd w:val="clear" w:color="000000" w:fill="FFFFFF"/>
            <w:vAlign w:val="center"/>
          </w:tcPr>
          <w:p w14:paraId="51D8BEA1" w14:textId="77777777" w:rsidR="009E4BFB" w:rsidRPr="001741A0" w:rsidRDefault="009E4BFB" w:rsidP="00EA1805">
            <w:pPr>
              <w:pStyle w:val="NoSpacing"/>
              <w:spacing w:before="120" w:after="120"/>
              <w:jc w:val="center"/>
              <w:rPr>
                <w:color w:val="000000" w:themeColor="text1"/>
              </w:rPr>
            </w:pPr>
            <w:r w:rsidRPr="001741A0">
              <w:rPr>
                <w:color w:val="000000" w:themeColor="text1"/>
              </w:rPr>
              <w:t>0,94</w:t>
            </w:r>
          </w:p>
        </w:tc>
        <w:tc>
          <w:tcPr>
            <w:tcW w:w="2200" w:type="dxa"/>
            <w:vMerge/>
            <w:vAlign w:val="center"/>
          </w:tcPr>
          <w:p w14:paraId="03160128" w14:textId="77777777" w:rsidR="009E4BFB" w:rsidRPr="001741A0" w:rsidRDefault="009E4BFB" w:rsidP="00EA1805">
            <w:pPr>
              <w:pStyle w:val="NoSpacing"/>
              <w:spacing w:before="120" w:after="120"/>
              <w:jc w:val="both"/>
              <w:rPr>
                <w:color w:val="000000" w:themeColor="text1"/>
              </w:rPr>
            </w:pPr>
          </w:p>
        </w:tc>
      </w:tr>
      <w:tr w:rsidR="009E4BFB" w:rsidRPr="001741A0" w14:paraId="369BD058" w14:textId="77777777" w:rsidTr="006F7C9D">
        <w:trPr>
          <w:trHeight w:val="432"/>
          <w:jc w:val="center"/>
        </w:trPr>
        <w:tc>
          <w:tcPr>
            <w:tcW w:w="991" w:type="dxa"/>
            <w:vAlign w:val="center"/>
          </w:tcPr>
          <w:p w14:paraId="200B5FA1" w14:textId="77777777" w:rsidR="009E4BFB" w:rsidRPr="001741A0" w:rsidRDefault="009E4BFB" w:rsidP="0009693D">
            <w:pPr>
              <w:pStyle w:val="NoSpacing"/>
              <w:numPr>
                <w:ilvl w:val="0"/>
                <w:numId w:val="74"/>
              </w:numPr>
              <w:spacing w:before="120" w:after="120"/>
              <w:jc w:val="center"/>
              <w:rPr>
                <w:color w:val="000000" w:themeColor="text1"/>
              </w:rPr>
            </w:pPr>
          </w:p>
        </w:tc>
        <w:tc>
          <w:tcPr>
            <w:tcW w:w="3544" w:type="dxa"/>
            <w:vAlign w:val="center"/>
          </w:tcPr>
          <w:p w14:paraId="6F60668C" w14:textId="77777777" w:rsidR="009E4BFB" w:rsidRPr="001741A0" w:rsidRDefault="009E4BFB" w:rsidP="00EA1805">
            <w:pPr>
              <w:pStyle w:val="NoSpacing"/>
              <w:spacing w:before="120" w:after="120"/>
              <w:rPr>
                <w:color w:val="000000" w:themeColor="text1"/>
              </w:rPr>
            </w:pPr>
            <w:r w:rsidRPr="001741A0">
              <w:rPr>
                <w:color w:val="000000" w:themeColor="text1"/>
              </w:rPr>
              <w:t xml:space="preserve">Định mức giờ dạy thực hành </w:t>
            </w:r>
          </w:p>
        </w:tc>
        <w:tc>
          <w:tcPr>
            <w:tcW w:w="2126" w:type="dxa"/>
            <w:tcBorders>
              <w:top w:val="single" w:sz="4" w:space="0" w:color="auto"/>
              <w:left w:val="nil"/>
              <w:bottom w:val="nil"/>
              <w:right w:val="nil"/>
            </w:tcBorders>
            <w:shd w:val="clear" w:color="000000" w:fill="FFFFFF"/>
            <w:vAlign w:val="center"/>
          </w:tcPr>
          <w:p w14:paraId="604AF880" w14:textId="77777777" w:rsidR="009E4BFB" w:rsidRPr="001741A0" w:rsidRDefault="009E4BFB" w:rsidP="00EA1805">
            <w:pPr>
              <w:pStyle w:val="NoSpacing"/>
              <w:spacing w:before="120" w:after="120"/>
              <w:jc w:val="center"/>
              <w:rPr>
                <w:color w:val="000000" w:themeColor="text1"/>
              </w:rPr>
            </w:pPr>
            <w:r w:rsidRPr="001741A0">
              <w:rPr>
                <w:color w:val="000000" w:themeColor="text1"/>
              </w:rPr>
              <w:t>14,83</w:t>
            </w:r>
          </w:p>
        </w:tc>
        <w:tc>
          <w:tcPr>
            <w:tcW w:w="2200" w:type="dxa"/>
            <w:vMerge/>
            <w:vAlign w:val="center"/>
          </w:tcPr>
          <w:p w14:paraId="372C3937" w14:textId="77777777" w:rsidR="009E4BFB" w:rsidRPr="001741A0" w:rsidRDefault="009E4BFB" w:rsidP="00EA1805">
            <w:pPr>
              <w:pStyle w:val="NoSpacing"/>
              <w:spacing w:before="120" w:after="120"/>
              <w:rPr>
                <w:color w:val="000000" w:themeColor="text1"/>
              </w:rPr>
            </w:pPr>
          </w:p>
        </w:tc>
      </w:tr>
      <w:tr w:rsidR="009E4BFB" w:rsidRPr="001741A0" w14:paraId="29851406" w14:textId="77777777" w:rsidTr="006F7C9D">
        <w:trPr>
          <w:trHeight w:val="432"/>
          <w:jc w:val="center"/>
        </w:trPr>
        <w:tc>
          <w:tcPr>
            <w:tcW w:w="991" w:type="dxa"/>
            <w:vAlign w:val="center"/>
          </w:tcPr>
          <w:p w14:paraId="12947FE3" w14:textId="77777777" w:rsidR="009E4BFB" w:rsidRPr="001741A0" w:rsidRDefault="009E4BFB" w:rsidP="00EA1805">
            <w:pPr>
              <w:pStyle w:val="NoSpacing"/>
              <w:spacing w:before="120" w:after="120"/>
              <w:jc w:val="center"/>
              <w:rPr>
                <w:b/>
                <w:bCs/>
                <w:color w:val="000000" w:themeColor="text1"/>
              </w:rPr>
            </w:pPr>
            <w:r w:rsidRPr="001741A0">
              <w:rPr>
                <w:b/>
                <w:bCs/>
                <w:color w:val="000000" w:themeColor="text1"/>
              </w:rPr>
              <w:t>II</w:t>
            </w:r>
          </w:p>
        </w:tc>
        <w:tc>
          <w:tcPr>
            <w:tcW w:w="3544" w:type="dxa"/>
            <w:vAlign w:val="center"/>
          </w:tcPr>
          <w:p w14:paraId="65FAD89E" w14:textId="77777777" w:rsidR="009E4BFB" w:rsidRPr="001741A0" w:rsidRDefault="009E4BFB" w:rsidP="00EA1805">
            <w:pPr>
              <w:pStyle w:val="NoSpacing"/>
              <w:spacing w:before="120" w:after="120"/>
              <w:rPr>
                <w:b/>
                <w:bCs/>
                <w:color w:val="000000" w:themeColor="text1"/>
              </w:rPr>
            </w:pPr>
            <w:r w:rsidRPr="001741A0">
              <w:rPr>
                <w:b/>
                <w:bCs/>
                <w:color w:val="000000" w:themeColor="text1"/>
              </w:rPr>
              <w:t xml:space="preserve">Định mức lao động gián tiếp </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14:paraId="6355053B" w14:textId="77777777" w:rsidR="009E4BFB" w:rsidRPr="001741A0" w:rsidRDefault="009E4BFB" w:rsidP="00EA1805">
            <w:pPr>
              <w:pStyle w:val="NoSpacing"/>
              <w:spacing w:before="120" w:after="120"/>
              <w:jc w:val="center"/>
              <w:rPr>
                <w:b/>
                <w:bCs/>
                <w:color w:val="000000" w:themeColor="text1"/>
              </w:rPr>
            </w:pPr>
            <w:r w:rsidRPr="001741A0">
              <w:rPr>
                <w:b/>
                <w:bCs/>
                <w:color w:val="000000" w:themeColor="text1"/>
              </w:rPr>
              <w:t>2,37</w:t>
            </w:r>
          </w:p>
        </w:tc>
        <w:tc>
          <w:tcPr>
            <w:tcW w:w="2200" w:type="dxa"/>
            <w:vAlign w:val="center"/>
          </w:tcPr>
          <w:p w14:paraId="4FB68E7C" w14:textId="77777777" w:rsidR="009E4BFB" w:rsidRPr="001741A0" w:rsidRDefault="009E4BFB" w:rsidP="006F7C9D">
            <w:pPr>
              <w:pStyle w:val="NoSpacing"/>
              <w:spacing w:before="120" w:after="120"/>
              <w:jc w:val="center"/>
              <w:rPr>
                <w:color w:val="000000" w:themeColor="text1"/>
              </w:rPr>
            </w:pPr>
            <w:r w:rsidRPr="001741A0">
              <w:rPr>
                <w:color w:val="000000" w:themeColor="text1"/>
              </w:rPr>
              <w:t>15% của định mức lao động trực tiếp</w:t>
            </w:r>
          </w:p>
        </w:tc>
      </w:tr>
    </w:tbl>
    <w:p w14:paraId="715DF003" w14:textId="77777777" w:rsidR="009E4BFB" w:rsidRPr="001741A0" w:rsidRDefault="009E4BFB" w:rsidP="008D6C33">
      <w:pPr>
        <w:spacing w:after="0"/>
        <w:rPr>
          <w:color w:val="000000" w:themeColor="text1"/>
        </w:rPr>
      </w:pPr>
    </w:p>
    <w:p w14:paraId="3BCD8805" w14:textId="1FB029B7" w:rsidR="009E4BFB" w:rsidRPr="001741A0" w:rsidRDefault="009E4BFB" w:rsidP="008143D2">
      <w:pPr>
        <w:spacing w:after="120"/>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W w:w="9215" w:type="dxa"/>
        <w:jc w:val="center"/>
        <w:tblLook w:val="04A0" w:firstRow="1" w:lastRow="0" w:firstColumn="1" w:lastColumn="0" w:noHBand="0" w:noVBand="1"/>
      </w:tblPr>
      <w:tblGrid>
        <w:gridCol w:w="709"/>
        <w:gridCol w:w="2784"/>
        <w:gridCol w:w="4321"/>
        <w:gridCol w:w="1401"/>
      </w:tblGrid>
      <w:tr w:rsidR="009E4BFB" w:rsidRPr="001741A0" w14:paraId="5BDAEADD" w14:textId="77777777" w:rsidTr="008143D2">
        <w:trPr>
          <w:trHeight w:val="1146"/>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6E7F511" w14:textId="199B597D" w:rsidR="009E4BFB" w:rsidRPr="001741A0" w:rsidRDefault="00C97027" w:rsidP="002F1B10">
            <w:pPr>
              <w:spacing w:after="0" w:line="240" w:lineRule="auto"/>
              <w:jc w:val="center"/>
              <w:rPr>
                <w:rFonts w:eastAsia="Times New Roman"/>
                <w:b/>
                <w:bCs/>
                <w:color w:val="000000" w:themeColor="text1"/>
              </w:rPr>
            </w:pPr>
            <w:r w:rsidRPr="00C97027">
              <w:rPr>
                <w:rFonts w:eastAsia="Times New Roman"/>
                <w:b/>
                <w:bCs/>
                <w:color w:val="000000" w:themeColor="text1"/>
              </w:rPr>
              <w:t>STT</w:t>
            </w:r>
          </w:p>
        </w:tc>
        <w:tc>
          <w:tcPr>
            <w:tcW w:w="2832" w:type="dxa"/>
            <w:tcBorders>
              <w:top w:val="single" w:sz="4" w:space="0" w:color="auto"/>
              <w:left w:val="nil"/>
              <w:bottom w:val="single" w:sz="4" w:space="0" w:color="auto"/>
              <w:right w:val="single" w:sz="4" w:space="0" w:color="auto"/>
            </w:tcBorders>
            <w:vAlign w:val="center"/>
            <w:hideMark/>
          </w:tcPr>
          <w:p w14:paraId="1BB1716F" w14:textId="77777777" w:rsidR="009E4BFB" w:rsidRPr="001741A0" w:rsidRDefault="009E4BFB" w:rsidP="002F1B10">
            <w:pPr>
              <w:spacing w:after="0" w:line="240" w:lineRule="auto"/>
              <w:jc w:val="center"/>
              <w:rPr>
                <w:rFonts w:eastAsia="Times New Roman"/>
                <w:b/>
                <w:bCs/>
                <w:color w:val="000000" w:themeColor="text1"/>
              </w:rPr>
            </w:pPr>
            <w:r w:rsidRPr="001741A0">
              <w:rPr>
                <w:rFonts w:eastAsia="Times New Roman"/>
                <w:b/>
                <w:bCs/>
                <w:color w:val="000000" w:themeColor="text1"/>
              </w:rPr>
              <w:t>Tên thiết bị</w:t>
            </w:r>
          </w:p>
        </w:tc>
        <w:tc>
          <w:tcPr>
            <w:tcW w:w="4394" w:type="dxa"/>
            <w:tcBorders>
              <w:top w:val="single" w:sz="4" w:space="0" w:color="auto"/>
              <w:left w:val="nil"/>
              <w:bottom w:val="single" w:sz="4" w:space="0" w:color="auto"/>
              <w:right w:val="single" w:sz="4" w:space="0" w:color="auto"/>
            </w:tcBorders>
            <w:vAlign w:val="center"/>
            <w:hideMark/>
          </w:tcPr>
          <w:p w14:paraId="01596427" w14:textId="77777777" w:rsidR="009E4BFB" w:rsidRPr="001741A0" w:rsidRDefault="009E4BFB" w:rsidP="002F1B10">
            <w:pPr>
              <w:spacing w:after="0" w:line="240" w:lineRule="auto"/>
              <w:jc w:val="center"/>
              <w:rPr>
                <w:rFonts w:eastAsia="Times New Roman"/>
                <w:b/>
                <w:bCs/>
                <w:color w:val="000000" w:themeColor="text1"/>
              </w:rPr>
            </w:pPr>
            <w:r w:rsidRPr="001741A0">
              <w:rPr>
                <w:rFonts w:eastAsia="Times New Roman"/>
                <w:b/>
                <w:bCs/>
                <w:color w:val="000000" w:themeColor="text1"/>
              </w:rPr>
              <w:t>Thông số kỹ thuật cơ bản</w:t>
            </w:r>
          </w:p>
        </w:tc>
        <w:tc>
          <w:tcPr>
            <w:tcW w:w="1422" w:type="dxa"/>
            <w:tcBorders>
              <w:top w:val="single" w:sz="4" w:space="0" w:color="auto"/>
              <w:left w:val="nil"/>
              <w:bottom w:val="single" w:sz="4" w:space="0" w:color="auto"/>
              <w:right w:val="single" w:sz="4" w:space="0" w:color="auto"/>
            </w:tcBorders>
            <w:vAlign w:val="center"/>
            <w:hideMark/>
          </w:tcPr>
          <w:p w14:paraId="5D63E1D1" w14:textId="77777777" w:rsidR="009E4BFB" w:rsidRPr="001741A0" w:rsidRDefault="009E4BFB" w:rsidP="002F41D7">
            <w:pPr>
              <w:spacing w:after="0" w:line="240" w:lineRule="auto"/>
              <w:jc w:val="center"/>
              <w:rPr>
                <w:rFonts w:eastAsia="Times New Roman"/>
                <w:b/>
                <w:bCs/>
                <w:color w:val="000000" w:themeColor="text1"/>
              </w:rPr>
            </w:pPr>
            <w:r w:rsidRPr="001741A0">
              <w:rPr>
                <w:rFonts w:eastAsia="Times New Roman"/>
                <w:b/>
                <w:bCs/>
                <w:color w:val="000000" w:themeColor="text1"/>
              </w:rPr>
              <w:t xml:space="preserve">Định mức sử dụng thiết bị </w:t>
            </w:r>
            <w:r w:rsidRPr="001741A0">
              <w:rPr>
                <w:rFonts w:eastAsia="Times New Roman"/>
                <w:color w:val="000000" w:themeColor="text1"/>
              </w:rPr>
              <w:t>(giờ)</w:t>
            </w:r>
          </w:p>
        </w:tc>
      </w:tr>
      <w:tr w:rsidR="009E4BFB" w:rsidRPr="001741A0" w14:paraId="610A3F39"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787100B7"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223563EB" w14:textId="77777777" w:rsidR="009E4BFB" w:rsidRPr="001741A0" w:rsidRDefault="009E4BFB" w:rsidP="00515936">
            <w:pPr>
              <w:spacing w:before="60" w:after="60" w:line="240" w:lineRule="auto"/>
              <w:rPr>
                <w:rFonts w:eastAsia="Times New Roman"/>
                <w:color w:val="000000" w:themeColor="text1"/>
              </w:rPr>
            </w:pPr>
            <w:r w:rsidRPr="001741A0">
              <w:rPr>
                <w:rFonts w:eastAsia="Times New Roman"/>
                <w:color w:val="000000" w:themeColor="text1"/>
                <w:lang w:val="vi-VN"/>
              </w:rPr>
              <w:t>Máy vi tính</w:t>
            </w:r>
          </w:p>
        </w:tc>
        <w:tc>
          <w:tcPr>
            <w:tcW w:w="4394" w:type="dxa"/>
            <w:tcBorders>
              <w:top w:val="nil"/>
              <w:left w:val="nil"/>
              <w:bottom w:val="single" w:sz="4" w:space="0" w:color="auto"/>
              <w:right w:val="single" w:sz="4" w:space="0" w:color="auto"/>
            </w:tcBorders>
            <w:vAlign w:val="center"/>
          </w:tcPr>
          <w:p w14:paraId="7546F686" w14:textId="77777777" w:rsidR="009E4BFB" w:rsidRPr="001741A0" w:rsidRDefault="009E4BFB" w:rsidP="00515936">
            <w:pPr>
              <w:spacing w:before="60" w:after="60" w:line="240" w:lineRule="auto"/>
              <w:rPr>
                <w:rFonts w:eastAsia="Times New Roman"/>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422" w:type="dxa"/>
            <w:tcBorders>
              <w:top w:val="nil"/>
              <w:left w:val="nil"/>
              <w:bottom w:val="single" w:sz="4" w:space="0" w:color="auto"/>
              <w:right w:val="single" w:sz="4" w:space="0" w:color="auto"/>
            </w:tcBorders>
            <w:vAlign w:val="center"/>
          </w:tcPr>
          <w:p w14:paraId="3E6C6FCF"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03F02669"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6128648B"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65A6057B" w14:textId="77777777" w:rsidR="009E4BFB" w:rsidRPr="001741A0" w:rsidRDefault="009E4BFB" w:rsidP="00515936">
            <w:pPr>
              <w:spacing w:before="60" w:after="60" w:line="240" w:lineRule="auto"/>
              <w:rPr>
                <w:rFonts w:eastAsia="Times New Roman"/>
                <w:color w:val="000000" w:themeColor="text1"/>
              </w:rPr>
            </w:pPr>
            <w:r w:rsidRPr="001741A0">
              <w:rPr>
                <w:rFonts w:eastAsia="Times New Roman"/>
                <w:color w:val="000000" w:themeColor="text1"/>
                <w:lang w:val="vi-VN"/>
              </w:rPr>
              <w:t>Máy chiếu (Projector)</w:t>
            </w:r>
          </w:p>
        </w:tc>
        <w:tc>
          <w:tcPr>
            <w:tcW w:w="4394" w:type="dxa"/>
            <w:tcBorders>
              <w:top w:val="nil"/>
              <w:left w:val="nil"/>
              <w:bottom w:val="single" w:sz="4" w:space="0" w:color="auto"/>
              <w:right w:val="single" w:sz="4" w:space="0" w:color="auto"/>
            </w:tcBorders>
            <w:vAlign w:val="center"/>
          </w:tcPr>
          <w:p w14:paraId="2D2D297C" w14:textId="77777777" w:rsidR="009E4BFB" w:rsidRPr="001741A0" w:rsidRDefault="009E4BFB" w:rsidP="00515936">
            <w:pPr>
              <w:spacing w:before="60" w:after="60" w:line="240" w:lineRule="auto"/>
              <w:ind w:left="-56" w:right="-75"/>
              <w:jc w:val="both"/>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389D3FCE" w14:textId="77777777" w:rsidR="009E4BFB" w:rsidRPr="001741A0" w:rsidRDefault="009E4BFB" w:rsidP="00515936">
            <w:pPr>
              <w:spacing w:before="60" w:after="60" w:line="240" w:lineRule="auto"/>
              <w:rPr>
                <w:rFonts w:eastAsia="Times New Roman"/>
                <w:color w:val="000000" w:themeColor="text1"/>
              </w:rPr>
            </w:pPr>
            <w:r w:rsidRPr="001741A0">
              <w:rPr>
                <w:rFonts w:eastAsia="Times New Roman"/>
                <w:color w:val="000000" w:themeColor="text1"/>
                <w:lang w:val="vi-VN"/>
              </w:rPr>
              <w:t>Màn chiếu tối thiểu: 1800x1800</w:t>
            </w:r>
          </w:p>
        </w:tc>
        <w:tc>
          <w:tcPr>
            <w:tcW w:w="1422" w:type="dxa"/>
            <w:tcBorders>
              <w:top w:val="nil"/>
              <w:left w:val="nil"/>
              <w:bottom w:val="single" w:sz="4" w:space="0" w:color="auto"/>
              <w:right w:val="single" w:sz="4" w:space="0" w:color="auto"/>
            </w:tcBorders>
            <w:vAlign w:val="center"/>
          </w:tcPr>
          <w:p w14:paraId="03A59FCD"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43D7D460"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2EFE40B2"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6B04A921"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Màn chiếu</w:t>
            </w:r>
          </w:p>
        </w:tc>
        <w:tc>
          <w:tcPr>
            <w:tcW w:w="4394" w:type="dxa"/>
            <w:tcBorders>
              <w:top w:val="nil"/>
              <w:left w:val="nil"/>
              <w:bottom w:val="single" w:sz="4" w:space="0" w:color="auto"/>
              <w:right w:val="single" w:sz="4" w:space="0" w:color="auto"/>
            </w:tcBorders>
            <w:vAlign w:val="center"/>
          </w:tcPr>
          <w:p w14:paraId="2CD9473B"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spacing w:val="-8"/>
              </w:rPr>
              <w:t>Loại treo tường hoặc 3 chân (100 inch)</w:t>
            </w:r>
          </w:p>
        </w:tc>
        <w:tc>
          <w:tcPr>
            <w:tcW w:w="1422" w:type="dxa"/>
            <w:tcBorders>
              <w:top w:val="nil"/>
              <w:left w:val="nil"/>
              <w:bottom w:val="single" w:sz="4" w:space="0" w:color="auto"/>
              <w:right w:val="single" w:sz="4" w:space="0" w:color="auto"/>
            </w:tcBorders>
            <w:vAlign w:val="center"/>
          </w:tcPr>
          <w:p w14:paraId="268E802C"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0D4B131E"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49FB5026"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493EA383"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Bút trình chiếu</w:t>
            </w:r>
          </w:p>
        </w:tc>
        <w:tc>
          <w:tcPr>
            <w:tcW w:w="4394" w:type="dxa"/>
            <w:tcBorders>
              <w:top w:val="nil"/>
              <w:left w:val="nil"/>
              <w:bottom w:val="single" w:sz="4" w:space="0" w:color="auto"/>
              <w:right w:val="single" w:sz="4" w:space="0" w:color="auto"/>
            </w:tcBorders>
            <w:vAlign w:val="center"/>
          </w:tcPr>
          <w:p w14:paraId="0313AD0A"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Loại thông dụng trên thị trường</w:t>
            </w:r>
          </w:p>
        </w:tc>
        <w:tc>
          <w:tcPr>
            <w:tcW w:w="1422" w:type="dxa"/>
            <w:tcBorders>
              <w:top w:val="nil"/>
              <w:left w:val="nil"/>
              <w:bottom w:val="single" w:sz="4" w:space="0" w:color="auto"/>
              <w:right w:val="single" w:sz="4" w:space="0" w:color="auto"/>
            </w:tcBorders>
            <w:vAlign w:val="center"/>
          </w:tcPr>
          <w:p w14:paraId="24E200F2"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5A17663F"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14293028"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0B29223C"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spacing w:val="-4"/>
              </w:rPr>
              <w:t>Tivi</w:t>
            </w:r>
          </w:p>
        </w:tc>
        <w:tc>
          <w:tcPr>
            <w:tcW w:w="4394" w:type="dxa"/>
            <w:tcBorders>
              <w:top w:val="nil"/>
              <w:left w:val="nil"/>
              <w:bottom w:val="single" w:sz="4" w:space="0" w:color="auto"/>
              <w:right w:val="single" w:sz="4" w:space="0" w:color="auto"/>
            </w:tcBorders>
            <w:vAlign w:val="center"/>
          </w:tcPr>
          <w:p w14:paraId="44131803"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22" w:type="dxa"/>
            <w:tcBorders>
              <w:top w:val="nil"/>
              <w:left w:val="nil"/>
              <w:bottom w:val="single" w:sz="4" w:space="0" w:color="auto"/>
              <w:right w:val="single" w:sz="4" w:space="0" w:color="auto"/>
            </w:tcBorders>
            <w:vAlign w:val="center"/>
          </w:tcPr>
          <w:p w14:paraId="2B8CF81E"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01638914"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4EBA6670"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5FF8B193"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Bảng viết</w:t>
            </w:r>
          </w:p>
        </w:tc>
        <w:tc>
          <w:tcPr>
            <w:tcW w:w="4394" w:type="dxa"/>
            <w:tcBorders>
              <w:top w:val="nil"/>
              <w:left w:val="nil"/>
              <w:bottom w:val="single" w:sz="4" w:space="0" w:color="auto"/>
              <w:right w:val="single" w:sz="4" w:space="0" w:color="auto"/>
            </w:tcBorders>
            <w:vAlign w:val="center"/>
          </w:tcPr>
          <w:p w14:paraId="62C13AE7"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Bảng di động (1.4m x 3m)</w:t>
            </w:r>
          </w:p>
        </w:tc>
        <w:tc>
          <w:tcPr>
            <w:tcW w:w="1422" w:type="dxa"/>
            <w:tcBorders>
              <w:top w:val="nil"/>
              <w:left w:val="nil"/>
              <w:bottom w:val="single" w:sz="4" w:space="0" w:color="auto"/>
              <w:right w:val="single" w:sz="4" w:space="0" w:color="auto"/>
            </w:tcBorders>
            <w:vAlign w:val="center"/>
          </w:tcPr>
          <w:p w14:paraId="29FD9C57"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2</w:t>
            </w:r>
          </w:p>
        </w:tc>
      </w:tr>
      <w:tr w:rsidR="009E4BFB" w:rsidRPr="001741A0" w14:paraId="137C8BC5"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628E8514"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10942EAE" w14:textId="77777777" w:rsidR="009E4BFB" w:rsidRPr="001741A0" w:rsidRDefault="009E4BFB" w:rsidP="00515936">
            <w:pPr>
              <w:spacing w:before="60" w:after="60" w:line="240" w:lineRule="auto"/>
              <w:rPr>
                <w:rFonts w:eastAsia="Times New Roman"/>
                <w:color w:val="000000" w:themeColor="text1"/>
                <w:lang w:val="fr-FR"/>
              </w:rPr>
            </w:pPr>
            <w:r w:rsidRPr="001741A0">
              <w:rPr>
                <w:color w:val="000000" w:themeColor="text1"/>
                <w:lang w:val="fr-FR"/>
              </w:rPr>
              <w:t>Hệ thống loa (ampli, loa, micro)</w:t>
            </w:r>
          </w:p>
        </w:tc>
        <w:tc>
          <w:tcPr>
            <w:tcW w:w="4394" w:type="dxa"/>
            <w:tcBorders>
              <w:top w:val="nil"/>
              <w:left w:val="nil"/>
              <w:bottom w:val="single" w:sz="4" w:space="0" w:color="auto"/>
              <w:right w:val="single" w:sz="4" w:space="0" w:color="auto"/>
            </w:tcBorders>
            <w:vAlign w:val="center"/>
          </w:tcPr>
          <w:p w14:paraId="1FCF830F" w14:textId="77777777" w:rsidR="009E4BFB" w:rsidRPr="001741A0" w:rsidRDefault="009E4BFB" w:rsidP="00515936">
            <w:pPr>
              <w:spacing w:before="60" w:after="60" w:line="240" w:lineRule="auto"/>
              <w:rPr>
                <w:rFonts w:eastAsia="Times New Roman"/>
                <w:color w:val="000000" w:themeColor="text1"/>
                <w:lang w:val="fr-FR"/>
              </w:rPr>
            </w:pPr>
            <w:r w:rsidRPr="001741A0">
              <w:rPr>
                <w:color w:val="000000" w:themeColor="text1"/>
                <w:lang w:val="fr-FR"/>
              </w:rPr>
              <w:t>Công suất dùng cho phòng học 60m2</w:t>
            </w:r>
          </w:p>
        </w:tc>
        <w:tc>
          <w:tcPr>
            <w:tcW w:w="1422" w:type="dxa"/>
            <w:tcBorders>
              <w:top w:val="nil"/>
              <w:left w:val="nil"/>
              <w:bottom w:val="single" w:sz="4" w:space="0" w:color="auto"/>
              <w:right w:val="single" w:sz="4" w:space="0" w:color="auto"/>
            </w:tcBorders>
            <w:vAlign w:val="center"/>
          </w:tcPr>
          <w:p w14:paraId="76E3929D"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7EE5D10B"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2C0ACC6D"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35512C7E"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spacing w:val="-2"/>
              </w:rPr>
              <w:t>Amply</w:t>
            </w:r>
          </w:p>
        </w:tc>
        <w:tc>
          <w:tcPr>
            <w:tcW w:w="4394" w:type="dxa"/>
            <w:tcBorders>
              <w:top w:val="nil"/>
              <w:left w:val="nil"/>
              <w:bottom w:val="single" w:sz="4" w:space="0" w:color="auto"/>
              <w:right w:val="single" w:sz="4" w:space="0" w:color="auto"/>
            </w:tcBorders>
            <w:vAlign w:val="center"/>
          </w:tcPr>
          <w:p w14:paraId="0624AEC6"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422" w:type="dxa"/>
            <w:tcBorders>
              <w:top w:val="nil"/>
              <w:left w:val="nil"/>
              <w:bottom w:val="single" w:sz="4" w:space="0" w:color="auto"/>
              <w:right w:val="single" w:sz="4" w:space="0" w:color="auto"/>
            </w:tcBorders>
            <w:vAlign w:val="center"/>
          </w:tcPr>
          <w:p w14:paraId="4851A2F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107B9BC4"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519181BD"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562B1B7B"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spacing w:val="-2"/>
              </w:rPr>
              <w:t>Micro</w:t>
            </w:r>
          </w:p>
        </w:tc>
        <w:tc>
          <w:tcPr>
            <w:tcW w:w="4394" w:type="dxa"/>
            <w:tcBorders>
              <w:top w:val="nil"/>
              <w:left w:val="nil"/>
              <w:bottom w:val="single" w:sz="4" w:space="0" w:color="auto"/>
              <w:right w:val="single" w:sz="4" w:space="0" w:color="auto"/>
            </w:tcBorders>
            <w:vAlign w:val="center"/>
          </w:tcPr>
          <w:p w14:paraId="4ECA2622"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lastRenderedPageBreak/>
              <w:t>+/-</w:t>
            </w:r>
            <w:r w:rsidRPr="001741A0">
              <w:rPr>
                <w:color w:val="000000" w:themeColor="text1"/>
                <w:spacing w:val="-5"/>
              </w:rPr>
              <w:t xml:space="preserve"> </w:t>
            </w:r>
            <w:r w:rsidRPr="001741A0">
              <w:rPr>
                <w:color w:val="000000" w:themeColor="text1"/>
              </w:rPr>
              <w:t>3dB; trở kháng 600 Ohms +/- 30%</w:t>
            </w:r>
          </w:p>
        </w:tc>
        <w:tc>
          <w:tcPr>
            <w:tcW w:w="1422" w:type="dxa"/>
            <w:tcBorders>
              <w:top w:val="nil"/>
              <w:left w:val="nil"/>
              <w:bottom w:val="single" w:sz="4" w:space="0" w:color="auto"/>
              <w:right w:val="single" w:sz="4" w:space="0" w:color="auto"/>
            </w:tcBorders>
            <w:vAlign w:val="center"/>
          </w:tcPr>
          <w:p w14:paraId="3C25C822"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lastRenderedPageBreak/>
              <w:t>4</w:t>
            </w:r>
          </w:p>
        </w:tc>
      </w:tr>
      <w:tr w:rsidR="009E4BFB" w:rsidRPr="001741A0" w14:paraId="7044012F"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711378C1"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130C7A0E"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394" w:type="dxa"/>
            <w:tcBorders>
              <w:top w:val="nil"/>
              <w:left w:val="nil"/>
              <w:bottom w:val="single" w:sz="4" w:space="0" w:color="auto"/>
              <w:right w:val="single" w:sz="4" w:space="0" w:color="auto"/>
            </w:tcBorders>
            <w:vAlign w:val="center"/>
          </w:tcPr>
          <w:p w14:paraId="60B31AF7"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422" w:type="dxa"/>
            <w:tcBorders>
              <w:top w:val="nil"/>
              <w:left w:val="nil"/>
              <w:bottom w:val="single" w:sz="4" w:space="0" w:color="auto"/>
              <w:right w:val="single" w:sz="4" w:space="0" w:color="auto"/>
            </w:tcBorders>
            <w:vAlign w:val="center"/>
          </w:tcPr>
          <w:p w14:paraId="521E5231"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5CA091BD" w14:textId="77777777" w:rsidTr="00515936">
        <w:trPr>
          <w:trHeight w:val="315"/>
          <w:jc w:val="center"/>
        </w:trPr>
        <w:tc>
          <w:tcPr>
            <w:tcW w:w="567" w:type="dxa"/>
            <w:tcBorders>
              <w:top w:val="nil"/>
              <w:left w:val="single" w:sz="4" w:space="0" w:color="auto"/>
              <w:bottom w:val="single" w:sz="4" w:space="0" w:color="auto"/>
              <w:right w:val="single" w:sz="4" w:space="0" w:color="auto"/>
            </w:tcBorders>
            <w:vAlign w:val="center"/>
          </w:tcPr>
          <w:p w14:paraId="7BEE4AAD"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7FB3D08C"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Bình chữa cháy</w:t>
            </w:r>
          </w:p>
        </w:tc>
        <w:tc>
          <w:tcPr>
            <w:tcW w:w="4394" w:type="dxa"/>
            <w:tcBorders>
              <w:top w:val="nil"/>
              <w:left w:val="nil"/>
              <w:bottom w:val="single" w:sz="4" w:space="0" w:color="auto"/>
              <w:right w:val="single" w:sz="4" w:space="0" w:color="auto"/>
            </w:tcBorders>
            <w:vAlign w:val="center"/>
          </w:tcPr>
          <w:p w14:paraId="305474E2" w14:textId="77777777" w:rsidR="009E4BFB" w:rsidRPr="001741A0" w:rsidRDefault="009E4BFB" w:rsidP="00515936">
            <w:pPr>
              <w:pStyle w:val="NoSpacing"/>
              <w:spacing w:before="60" w:after="60"/>
              <w:ind w:left="-57" w:right="-29"/>
              <w:jc w:val="both"/>
              <w:rPr>
                <w:color w:val="000000" w:themeColor="text1"/>
              </w:rPr>
            </w:pPr>
            <w:r w:rsidRPr="001741A0">
              <w:rPr>
                <w:color w:val="000000" w:themeColor="text1"/>
              </w:rPr>
              <w:t>Trọng lượng chất : 3 kg.</w:t>
            </w:r>
          </w:p>
          <w:p w14:paraId="3314DCD7" w14:textId="77777777" w:rsidR="009E4BFB" w:rsidRPr="001741A0" w:rsidRDefault="009E4BFB" w:rsidP="00515936">
            <w:pPr>
              <w:pStyle w:val="NoSpacing"/>
              <w:spacing w:before="60" w:after="60"/>
              <w:ind w:left="-57" w:right="-29"/>
              <w:jc w:val="both"/>
              <w:rPr>
                <w:color w:val="000000" w:themeColor="text1"/>
                <w:lang w:val="vi-VN"/>
              </w:rPr>
            </w:pPr>
            <w:r w:rsidRPr="001741A0">
              <w:rPr>
                <w:color w:val="000000" w:themeColor="text1"/>
              </w:rPr>
              <w:t>Trọng lượng tổng : ~11.6 kg.</w:t>
            </w:r>
          </w:p>
          <w:p w14:paraId="4268FCAC" w14:textId="77777777" w:rsidR="009E4BFB" w:rsidRPr="001741A0" w:rsidRDefault="009E4BFB" w:rsidP="00515936">
            <w:pPr>
              <w:spacing w:before="60" w:after="60" w:line="240" w:lineRule="auto"/>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22" w:type="dxa"/>
            <w:tcBorders>
              <w:top w:val="nil"/>
              <w:left w:val="nil"/>
              <w:bottom w:val="single" w:sz="4" w:space="0" w:color="auto"/>
              <w:right w:val="single" w:sz="4" w:space="0" w:color="auto"/>
            </w:tcBorders>
            <w:vAlign w:val="center"/>
          </w:tcPr>
          <w:p w14:paraId="50B220C9"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w:t>
            </w:r>
          </w:p>
        </w:tc>
      </w:tr>
      <w:tr w:rsidR="009E4BFB" w:rsidRPr="001741A0" w14:paraId="71E03490" w14:textId="77777777" w:rsidTr="008143D2">
        <w:trPr>
          <w:trHeight w:val="1260"/>
          <w:jc w:val="center"/>
        </w:trPr>
        <w:tc>
          <w:tcPr>
            <w:tcW w:w="567" w:type="dxa"/>
            <w:tcBorders>
              <w:top w:val="single" w:sz="4" w:space="0" w:color="auto"/>
              <w:left w:val="single" w:sz="4" w:space="0" w:color="auto"/>
              <w:bottom w:val="single" w:sz="4" w:space="0" w:color="auto"/>
              <w:right w:val="single" w:sz="4" w:space="0" w:color="auto"/>
            </w:tcBorders>
            <w:vAlign w:val="center"/>
          </w:tcPr>
          <w:p w14:paraId="1703EDE2"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single" w:sz="4" w:space="0" w:color="auto"/>
              <w:left w:val="nil"/>
              <w:bottom w:val="single" w:sz="4" w:space="0" w:color="auto"/>
              <w:right w:val="single" w:sz="4" w:space="0" w:color="auto"/>
            </w:tcBorders>
            <w:vAlign w:val="center"/>
            <w:hideMark/>
          </w:tcPr>
          <w:p w14:paraId="0CC9B200"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Bàn thực hành PLC</w:t>
            </w:r>
          </w:p>
        </w:tc>
        <w:tc>
          <w:tcPr>
            <w:tcW w:w="4394" w:type="dxa"/>
            <w:tcBorders>
              <w:top w:val="single" w:sz="4" w:space="0" w:color="auto"/>
              <w:left w:val="nil"/>
              <w:bottom w:val="single" w:sz="4" w:space="0" w:color="auto"/>
              <w:right w:val="single" w:sz="4" w:space="0" w:color="auto"/>
            </w:tcBorders>
            <w:vAlign w:val="center"/>
            <w:hideMark/>
          </w:tcPr>
          <w:p w14:paraId="30BE54A3"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Bao gồm các mô đun: PLC; lập trình cỡ nhỏ; mở rộng, vào/ra số, vào/ra tương tự, cáp kết nối, mô đun nguồn</w:t>
            </w:r>
          </w:p>
        </w:tc>
        <w:tc>
          <w:tcPr>
            <w:tcW w:w="1422" w:type="dxa"/>
            <w:tcBorders>
              <w:top w:val="single" w:sz="4" w:space="0" w:color="auto"/>
              <w:left w:val="nil"/>
              <w:bottom w:val="single" w:sz="4" w:space="0" w:color="auto"/>
              <w:right w:val="single" w:sz="4" w:space="0" w:color="auto"/>
            </w:tcBorders>
            <w:vAlign w:val="center"/>
          </w:tcPr>
          <w:p w14:paraId="10C1B241"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1,8</w:t>
            </w:r>
          </w:p>
        </w:tc>
      </w:tr>
      <w:tr w:rsidR="009E4BFB" w:rsidRPr="001741A0" w14:paraId="4CC569F8" w14:textId="77777777" w:rsidTr="008143D2">
        <w:trPr>
          <w:trHeight w:val="630"/>
          <w:jc w:val="center"/>
        </w:trPr>
        <w:tc>
          <w:tcPr>
            <w:tcW w:w="567" w:type="dxa"/>
            <w:tcBorders>
              <w:top w:val="nil"/>
              <w:left w:val="single" w:sz="4" w:space="0" w:color="auto"/>
              <w:bottom w:val="single" w:sz="4" w:space="0" w:color="auto"/>
              <w:right w:val="single" w:sz="4" w:space="0" w:color="auto"/>
            </w:tcBorders>
            <w:vAlign w:val="center"/>
          </w:tcPr>
          <w:p w14:paraId="414D670F"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hideMark/>
          </w:tcPr>
          <w:p w14:paraId="51776FE8"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Bộ dụng cụ, thiết bị đo lường điện</w:t>
            </w:r>
          </w:p>
        </w:tc>
        <w:tc>
          <w:tcPr>
            <w:tcW w:w="4394" w:type="dxa"/>
            <w:tcBorders>
              <w:top w:val="nil"/>
              <w:left w:val="nil"/>
              <w:bottom w:val="single" w:sz="4" w:space="0" w:color="auto"/>
              <w:right w:val="single" w:sz="4" w:space="0" w:color="auto"/>
            </w:tcBorders>
            <w:vAlign w:val="center"/>
            <w:hideMark/>
          </w:tcPr>
          <w:p w14:paraId="6E0CFFBB"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Loại thông dụng trên thị trường</w:t>
            </w:r>
          </w:p>
        </w:tc>
        <w:tc>
          <w:tcPr>
            <w:tcW w:w="1422" w:type="dxa"/>
            <w:tcBorders>
              <w:top w:val="nil"/>
              <w:left w:val="nil"/>
              <w:bottom w:val="single" w:sz="4" w:space="0" w:color="auto"/>
              <w:right w:val="single" w:sz="4" w:space="0" w:color="auto"/>
            </w:tcBorders>
            <w:vAlign w:val="center"/>
          </w:tcPr>
          <w:p w14:paraId="03BB8AB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26,7</w:t>
            </w:r>
          </w:p>
        </w:tc>
      </w:tr>
      <w:tr w:rsidR="009E4BFB" w:rsidRPr="001741A0" w14:paraId="5B3F80DC" w14:textId="77777777" w:rsidTr="008143D2">
        <w:trPr>
          <w:trHeight w:val="630"/>
          <w:jc w:val="center"/>
        </w:trPr>
        <w:tc>
          <w:tcPr>
            <w:tcW w:w="567" w:type="dxa"/>
            <w:tcBorders>
              <w:top w:val="nil"/>
              <w:left w:val="single" w:sz="4" w:space="0" w:color="auto"/>
              <w:bottom w:val="single" w:sz="4" w:space="0" w:color="auto"/>
              <w:right w:val="single" w:sz="4" w:space="0" w:color="auto"/>
            </w:tcBorders>
            <w:vAlign w:val="center"/>
          </w:tcPr>
          <w:p w14:paraId="4C7F209E"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441318DA"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Bộ dụng cụ nghề điện cầm tay </w:t>
            </w:r>
          </w:p>
        </w:tc>
        <w:tc>
          <w:tcPr>
            <w:tcW w:w="4394" w:type="dxa"/>
            <w:tcBorders>
              <w:top w:val="nil"/>
              <w:left w:val="nil"/>
              <w:bottom w:val="single" w:sz="4" w:space="0" w:color="auto"/>
              <w:right w:val="single" w:sz="4" w:space="0" w:color="auto"/>
            </w:tcBorders>
            <w:vAlign w:val="center"/>
          </w:tcPr>
          <w:p w14:paraId="2BAD39AA"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Loại thông dụng trên thị trường</w:t>
            </w:r>
          </w:p>
        </w:tc>
        <w:tc>
          <w:tcPr>
            <w:tcW w:w="1422" w:type="dxa"/>
            <w:tcBorders>
              <w:top w:val="nil"/>
              <w:left w:val="nil"/>
              <w:bottom w:val="single" w:sz="4" w:space="0" w:color="auto"/>
              <w:right w:val="single" w:sz="4" w:space="0" w:color="auto"/>
            </w:tcBorders>
            <w:vAlign w:val="center"/>
          </w:tcPr>
          <w:p w14:paraId="2F89F9C3"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21,7</w:t>
            </w:r>
          </w:p>
        </w:tc>
      </w:tr>
      <w:tr w:rsidR="009E4BFB" w:rsidRPr="001741A0" w14:paraId="28BA909B" w14:textId="77777777" w:rsidTr="008143D2">
        <w:trPr>
          <w:trHeight w:val="630"/>
          <w:jc w:val="center"/>
        </w:trPr>
        <w:tc>
          <w:tcPr>
            <w:tcW w:w="567" w:type="dxa"/>
            <w:tcBorders>
              <w:top w:val="nil"/>
              <w:left w:val="single" w:sz="4" w:space="0" w:color="auto"/>
              <w:bottom w:val="single" w:sz="4" w:space="0" w:color="auto"/>
              <w:right w:val="single" w:sz="4" w:space="0" w:color="auto"/>
            </w:tcBorders>
            <w:vAlign w:val="center"/>
          </w:tcPr>
          <w:p w14:paraId="2E3F5BA7"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4FABE671"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Máy vi tính  </w:t>
            </w:r>
          </w:p>
        </w:tc>
        <w:tc>
          <w:tcPr>
            <w:tcW w:w="4394" w:type="dxa"/>
            <w:tcBorders>
              <w:top w:val="nil"/>
              <w:left w:val="nil"/>
              <w:bottom w:val="single" w:sz="4" w:space="0" w:color="auto"/>
              <w:right w:val="single" w:sz="4" w:space="0" w:color="auto"/>
            </w:tcBorders>
            <w:vAlign w:val="center"/>
          </w:tcPr>
          <w:p w14:paraId="10B44F8D"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1422" w:type="dxa"/>
            <w:tcBorders>
              <w:top w:val="nil"/>
              <w:left w:val="nil"/>
              <w:bottom w:val="single" w:sz="4" w:space="0" w:color="auto"/>
              <w:right w:val="single" w:sz="4" w:space="0" w:color="auto"/>
            </w:tcBorders>
            <w:vAlign w:val="center"/>
          </w:tcPr>
          <w:p w14:paraId="705C872C"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3,4</w:t>
            </w:r>
          </w:p>
        </w:tc>
      </w:tr>
      <w:tr w:rsidR="009E4BFB" w:rsidRPr="001741A0" w14:paraId="202F2EF6" w14:textId="77777777" w:rsidTr="008143D2">
        <w:trPr>
          <w:trHeight w:val="630"/>
          <w:jc w:val="center"/>
        </w:trPr>
        <w:tc>
          <w:tcPr>
            <w:tcW w:w="567" w:type="dxa"/>
            <w:tcBorders>
              <w:top w:val="nil"/>
              <w:left w:val="single" w:sz="4" w:space="0" w:color="auto"/>
              <w:bottom w:val="single" w:sz="4" w:space="0" w:color="auto"/>
              <w:right w:val="single" w:sz="4" w:space="0" w:color="auto"/>
            </w:tcBorders>
            <w:vAlign w:val="center"/>
          </w:tcPr>
          <w:p w14:paraId="184A5A43"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7775688B"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Mô hình băng tải</w:t>
            </w:r>
          </w:p>
        </w:tc>
        <w:tc>
          <w:tcPr>
            <w:tcW w:w="4394" w:type="dxa"/>
            <w:tcBorders>
              <w:top w:val="nil"/>
              <w:left w:val="nil"/>
              <w:bottom w:val="single" w:sz="4" w:space="0" w:color="auto"/>
              <w:right w:val="single" w:sz="4" w:space="0" w:color="auto"/>
            </w:tcBorders>
            <w:vAlign w:val="center"/>
          </w:tcPr>
          <w:p w14:paraId="6E38A324"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Số băng ≥ 2; Nguồn cấp: 1 pha 220VAC, 50Hz; Công suất ≤ 1kW</w:t>
            </w:r>
          </w:p>
        </w:tc>
        <w:tc>
          <w:tcPr>
            <w:tcW w:w="1422" w:type="dxa"/>
            <w:tcBorders>
              <w:top w:val="nil"/>
              <w:left w:val="nil"/>
              <w:bottom w:val="single" w:sz="4" w:space="0" w:color="auto"/>
              <w:right w:val="single" w:sz="4" w:space="0" w:color="auto"/>
            </w:tcBorders>
            <w:vAlign w:val="center"/>
          </w:tcPr>
          <w:p w14:paraId="0DD785A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0,9</w:t>
            </w:r>
          </w:p>
        </w:tc>
      </w:tr>
      <w:tr w:rsidR="009E4BFB" w:rsidRPr="001741A0" w14:paraId="5C2F5F89" w14:textId="77777777" w:rsidTr="008143D2">
        <w:trPr>
          <w:trHeight w:val="417"/>
          <w:jc w:val="center"/>
        </w:trPr>
        <w:tc>
          <w:tcPr>
            <w:tcW w:w="567" w:type="dxa"/>
            <w:tcBorders>
              <w:top w:val="single" w:sz="4" w:space="0" w:color="auto"/>
              <w:left w:val="single" w:sz="4" w:space="0" w:color="auto"/>
              <w:bottom w:val="single" w:sz="4" w:space="0" w:color="auto"/>
              <w:right w:val="single" w:sz="4" w:space="0" w:color="auto"/>
            </w:tcBorders>
            <w:vAlign w:val="center"/>
          </w:tcPr>
          <w:p w14:paraId="4D295E4C"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single" w:sz="4" w:space="0" w:color="auto"/>
              <w:left w:val="nil"/>
              <w:bottom w:val="single" w:sz="4" w:space="0" w:color="auto"/>
              <w:right w:val="single" w:sz="4" w:space="0" w:color="auto"/>
            </w:tcBorders>
            <w:vAlign w:val="center"/>
          </w:tcPr>
          <w:p w14:paraId="471355A9"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Mô hình dàn trải PLC </w:t>
            </w:r>
          </w:p>
        </w:tc>
        <w:tc>
          <w:tcPr>
            <w:tcW w:w="4394" w:type="dxa"/>
            <w:tcBorders>
              <w:top w:val="single" w:sz="4" w:space="0" w:color="auto"/>
              <w:left w:val="nil"/>
              <w:bottom w:val="single" w:sz="4" w:space="0" w:color="auto"/>
              <w:right w:val="single" w:sz="4" w:space="0" w:color="auto"/>
            </w:tcBorders>
            <w:vAlign w:val="center"/>
          </w:tcPr>
          <w:p w14:paraId="4BCA1C3F"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Số cổng vào ≥ 8; Số cổng ra ≥ 8</w:t>
            </w:r>
          </w:p>
        </w:tc>
        <w:tc>
          <w:tcPr>
            <w:tcW w:w="1422" w:type="dxa"/>
            <w:tcBorders>
              <w:top w:val="single" w:sz="4" w:space="0" w:color="auto"/>
              <w:left w:val="nil"/>
              <w:bottom w:val="single" w:sz="4" w:space="0" w:color="auto"/>
              <w:right w:val="single" w:sz="4" w:space="0" w:color="auto"/>
            </w:tcBorders>
            <w:vAlign w:val="center"/>
          </w:tcPr>
          <w:p w14:paraId="23AA6D49"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7,6</w:t>
            </w:r>
          </w:p>
        </w:tc>
      </w:tr>
      <w:tr w:rsidR="009E4BFB" w:rsidRPr="001741A0" w14:paraId="7A5B2CF2" w14:textId="77777777" w:rsidTr="008143D2">
        <w:trPr>
          <w:trHeight w:val="410"/>
          <w:jc w:val="center"/>
        </w:trPr>
        <w:tc>
          <w:tcPr>
            <w:tcW w:w="567" w:type="dxa"/>
            <w:tcBorders>
              <w:top w:val="nil"/>
              <w:left w:val="single" w:sz="4" w:space="0" w:color="auto"/>
              <w:bottom w:val="single" w:sz="4" w:space="0" w:color="auto"/>
              <w:right w:val="single" w:sz="4" w:space="0" w:color="auto"/>
            </w:tcBorders>
            <w:vAlign w:val="center"/>
          </w:tcPr>
          <w:p w14:paraId="2070F8B1"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290163B0"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Mô hình đèn giao thông</w:t>
            </w:r>
          </w:p>
        </w:tc>
        <w:tc>
          <w:tcPr>
            <w:tcW w:w="4394" w:type="dxa"/>
            <w:tcBorders>
              <w:top w:val="nil"/>
              <w:left w:val="nil"/>
              <w:bottom w:val="single" w:sz="4" w:space="0" w:color="auto"/>
              <w:right w:val="single" w:sz="4" w:space="0" w:color="auto"/>
            </w:tcBorders>
            <w:vAlign w:val="center"/>
          </w:tcPr>
          <w:p w14:paraId="355A120F"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Nguồn cấp: 1 pha 220VAC, 50Hz</w:t>
            </w:r>
          </w:p>
        </w:tc>
        <w:tc>
          <w:tcPr>
            <w:tcW w:w="1422" w:type="dxa"/>
            <w:tcBorders>
              <w:top w:val="nil"/>
              <w:left w:val="nil"/>
              <w:bottom w:val="single" w:sz="4" w:space="0" w:color="auto"/>
              <w:right w:val="single" w:sz="4" w:space="0" w:color="auto"/>
            </w:tcBorders>
            <w:vAlign w:val="center"/>
          </w:tcPr>
          <w:p w14:paraId="5B7388FD"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0,9</w:t>
            </w:r>
          </w:p>
        </w:tc>
      </w:tr>
      <w:tr w:rsidR="009E4BFB" w:rsidRPr="001741A0" w14:paraId="21670468" w14:textId="77777777" w:rsidTr="008143D2">
        <w:trPr>
          <w:trHeight w:val="315"/>
          <w:jc w:val="center"/>
        </w:trPr>
        <w:tc>
          <w:tcPr>
            <w:tcW w:w="567" w:type="dxa"/>
            <w:tcBorders>
              <w:top w:val="nil"/>
              <w:left w:val="single" w:sz="4" w:space="0" w:color="auto"/>
              <w:bottom w:val="single" w:sz="4" w:space="0" w:color="auto"/>
              <w:right w:val="single" w:sz="4" w:space="0" w:color="auto"/>
            </w:tcBorders>
            <w:vAlign w:val="center"/>
          </w:tcPr>
          <w:p w14:paraId="16D8345B"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7F5D4505"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Mô hình phân loại sản phẩm</w:t>
            </w:r>
          </w:p>
        </w:tc>
        <w:tc>
          <w:tcPr>
            <w:tcW w:w="4394" w:type="dxa"/>
            <w:tcBorders>
              <w:top w:val="nil"/>
              <w:left w:val="nil"/>
              <w:bottom w:val="single" w:sz="4" w:space="0" w:color="auto"/>
              <w:right w:val="single" w:sz="4" w:space="0" w:color="auto"/>
            </w:tcBorders>
            <w:vAlign w:val="center"/>
          </w:tcPr>
          <w:p w14:paraId="382DD956"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Điện áp 220VAC; Tần số 50Hz</w:t>
            </w:r>
          </w:p>
        </w:tc>
        <w:tc>
          <w:tcPr>
            <w:tcW w:w="1422" w:type="dxa"/>
            <w:tcBorders>
              <w:top w:val="nil"/>
              <w:left w:val="nil"/>
              <w:bottom w:val="single" w:sz="4" w:space="0" w:color="auto"/>
              <w:right w:val="single" w:sz="4" w:space="0" w:color="auto"/>
            </w:tcBorders>
            <w:vAlign w:val="center"/>
          </w:tcPr>
          <w:p w14:paraId="51F7904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0,9</w:t>
            </w:r>
          </w:p>
        </w:tc>
      </w:tr>
      <w:tr w:rsidR="009E4BFB" w:rsidRPr="001741A0" w14:paraId="6AAB3875" w14:textId="77777777" w:rsidTr="008143D2">
        <w:trPr>
          <w:trHeight w:val="315"/>
          <w:jc w:val="center"/>
        </w:trPr>
        <w:tc>
          <w:tcPr>
            <w:tcW w:w="567" w:type="dxa"/>
            <w:tcBorders>
              <w:top w:val="nil"/>
              <w:left w:val="single" w:sz="4" w:space="0" w:color="auto"/>
              <w:bottom w:val="single" w:sz="4" w:space="0" w:color="auto"/>
              <w:right w:val="single" w:sz="4" w:space="0" w:color="auto"/>
            </w:tcBorders>
            <w:vAlign w:val="center"/>
          </w:tcPr>
          <w:p w14:paraId="0820D2FD"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6E4AF924"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Mô hình thang máy </w:t>
            </w:r>
          </w:p>
        </w:tc>
        <w:tc>
          <w:tcPr>
            <w:tcW w:w="4394" w:type="dxa"/>
            <w:tcBorders>
              <w:top w:val="nil"/>
              <w:left w:val="nil"/>
              <w:bottom w:val="single" w:sz="4" w:space="0" w:color="auto"/>
              <w:right w:val="single" w:sz="4" w:space="0" w:color="auto"/>
            </w:tcBorders>
            <w:vAlign w:val="center"/>
          </w:tcPr>
          <w:p w14:paraId="4D44D3FC"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Nguồn cấp: 1 pha 220VAC, 50Hz; Số tầng: ≥ 3</w:t>
            </w:r>
          </w:p>
        </w:tc>
        <w:tc>
          <w:tcPr>
            <w:tcW w:w="1422" w:type="dxa"/>
            <w:tcBorders>
              <w:top w:val="nil"/>
              <w:left w:val="nil"/>
              <w:bottom w:val="single" w:sz="4" w:space="0" w:color="auto"/>
              <w:right w:val="single" w:sz="4" w:space="0" w:color="auto"/>
            </w:tcBorders>
            <w:vAlign w:val="center"/>
          </w:tcPr>
          <w:p w14:paraId="648558C4"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0,9</w:t>
            </w:r>
          </w:p>
        </w:tc>
      </w:tr>
      <w:tr w:rsidR="009E4BFB" w:rsidRPr="001741A0" w14:paraId="75E52FCB" w14:textId="77777777" w:rsidTr="008143D2">
        <w:trPr>
          <w:trHeight w:val="333"/>
          <w:jc w:val="center"/>
        </w:trPr>
        <w:tc>
          <w:tcPr>
            <w:tcW w:w="567" w:type="dxa"/>
            <w:tcBorders>
              <w:top w:val="nil"/>
              <w:left w:val="single" w:sz="4" w:space="0" w:color="auto"/>
              <w:bottom w:val="single" w:sz="4" w:space="0" w:color="auto"/>
              <w:right w:val="single" w:sz="4" w:space="0" w:color="auto"/>
            </w:tcBorders>
            <w:vAlign w:val="center"/>
          </w:tcPr>
          <w:p w14:paraId="45A1D7DD"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6CE320AF"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Mô hình trộn hóa chất</w:t>
            </w:r>
          </w:p>
        </w:tc>
        <w:tc>
          <w:tcPr>
            <w:tcW w:w="4394" w:type="dxa"/>
            <w:tcBorders>
              <w:top w:val="nil"/>
              <w:left w:val="nil"/>
              <w:bottom w:val="single" w:sz="4" w:space="0" w:color="auto"/>
              <w:right w:val="single" w:sz="4" w:space="0" w:color="auto"/>
            </w:tcBorders>
            <w:vAlign w:val="center"/>
          </w:tcPr>
          <w:p w14:paraId="6069CCE3"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Số bình ≥ 2; Dung tích bình ≥ 5 lít</w:t>
            </w:r>
          </w:p>
        </w:tc>
        <w:tc>
          <w:tcPr>
            <w:tcW w:w="1422" w:type="dxa"/>
            <w:tcBorders>
              <w:top w:val="nil"/>
              <w:left w:val="nil"/>
              <w:bottom w:val="single" w:sz="4" w:space="0" w:color="auto"/>
              <w:right w:val="single" w:sz="4" w:space="0" w:color="auto"/>
            </w:tcBorders>
            <w:vAlign w:val="center"/>
          </w:tcPr>
          <w:p w14:paraId="55E60F4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0,9</w:t>
            </w:r>
          </w:p>
        </w:tc>
      </w:tr>
      <w:tr w:rsidR="009E4BFB" w:rsidRPr="001741A0" w14:paraId="2D72BF35" w14:textId="77777777" w:rsidTr="008143D2">
        <w:trPr>
          <w:trHeight w:val="630"/>
          <w:jc w:val="center"/>
        </w:trPr>
        <w:tc>
          <w:tcPr>
            <w:tcW w:w="567" w:type="dxa"/>
            <w:tcBorders>
              <w:top w:val="nil"/>
              <w:left w:val="single" w:sz="4" w:space="0" w:color="auto"/>
              <w:bottom w:val="single" w:sz="4" w:space="0" w:color="auto"/>
              <w:right w:val="single" w:sz="4" w:space="0" w:color="auto"/>
            </w:tcBorders>
            <w:vAlign w:val="center"/>
          </w:tcPr>
          <w:p w14:paraId="74677B80" w14:textId="77777777" w:rsidR="009E4BFB" w:rsidRPr="001741A0" w:rsidRDefault="009E4BFB">
            <w:pPr>
              <w:pStyle w:val="ListParagraph"/>
              <w:numPr>
                <w:ilvl w:val="0"/>
                <w:numId w:val="31"/>
              </w:numPr>
              <w:spacing w:before="60" w:after="60" w:line="240" w:lineRule="auto"/>
              <w:ind w:left="470" w:hanging="357"/>
              <w:jc w:val="center"/>
              <w:rPr>
                <w:rFonts w:eastAsia="Times New Roman"/>
                <w:color w:val="000000" w:themeColor="text1"/>
              </w:rPr>
            </w:pPr>
          </w:p>
        </w:tc>
        <w:tc>
          <w:tcPr>
            <w:tcW w:w="2832" w:type="dxa"/>
            <w:tcBorders>
              <w:top w:val="nil"/>
              <w:left w:val="nil"/>
              <w:bottom w:val="single" w:sz="4" w:space="0" w:color="auto"/>
              <w:right w:val="single" w:sz="4" w:space="0" w:color="auto"/>
            </w:tcBorders>
            <w:vAlign w:val="center"/>
          </w:tcPr>
          <w:p w14:paraId="40F9C7F9"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Phần mềm lập trình PLC</w:t>
            </w:r>
          </w:p>
        </w:tc>
        <w:tc>
          <w:tcPr>
            <w:tcW w:w="4394" w:type="dxa"/>
            <w:tcBorders>
              <w:top w:val="nil"/>
              <w:left w:val="nil"/>
              <w:bottom w:val="single" w:sz="4" w:space="0" w:color="auto"/>
              <w:right w:val="single" w:sz="4" w:space="0" w:color="auto"/>
            </w:tcBorders>
            <w:vAlign w:val="center"/>
          </w:tcPr>
          <w:p w14:paraId="497979A4"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Phiên bản thông dụng tại thời điểm mua sắm (phù hợp chủng loại, model thiết bị hiện có của đơn vị đào tạo)</w:t>
            </w:r>
          </w:p>
        </w:tc>
        <w:tc>
          <w:tcPr>
            <w:tcW w:w="1422" w:type="dxa"/>
            <w:tcBorders>
              <w:top w:val="nil"/>
              <w:left w:val="nil"/>
              <w:bottom w:val="single" w:sz="4" w:space="0" w:color="auto"/>
              <w:right w:val="single" w:sz="4" w:space="0" w:color="auto"/>
            </w:tcBorders>
            <w:vAlign w:val="center"/>
          </w:tcPr>
          <w:p w14:paraId="543C6EC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1,0</w:t>
            </w:r>
          </w:p>
        </w:tc>
      </w:tr>
    </w:tbl>
    <w:p w14:paraId="261E11D9" w14:textId="0F9B1DA3" w:rsidR="009E4BFB" w:rsidRPr="001741A0" w:rsidRDefault="009E4BFB" w:rsidP="00E87150">
      <w:pPr>
        <w:spacing w:before="240" w:after="120"/>
        <w:rPr>
          <w:b/>
          <w:color w:val="000000" w:themeColor="text1"/>
        </w:rPr>
      </w:pPr>
      <w:r w:rsidRPr="001741A0">
        <w:rPr>
          <w:b/>
          <w:color w:val="000000" w:themeColor="text1"/>
        </w:rPr>
        <w:t>III.</w:t>
      </w:r>
      <w:r w:rsidRPr="001741A0">
        <w:rPr>
          <w:color w:val="000000" w:themeColor="text1"/>
        </w:rPr>
        <w:t xml:space="preserve"> </w:t>
      </w:r>
      <w:r w:rsidR="00C97027" w:rsidRPr="00C97027">
        <w:rPr>
          <w:b/>
          <w:bCs/>
          <w:color w:val="000000" w:themeColor="text1"/>
        </w:rPr>
        <w:t>ĐỊNH MỨC VẬT TƯ</w:t>
      </w:r>
    </w:p>
    <w:tbl>
      <w:tblPr>
        <w:tblW w:w="9250" w:type="dxa"/>
        <w:jc w:val="center"/>
        <w:tblLayout w:type="fixed"/>
        <w:tblLook w:val="04A0" w:firstRow="1" w:lastRow="0" w:firstColumn="1" w:lastColumn="0" w:noHBand="0" w:noVBand="1"/>
      </w:tblPr>
      <w:tblGrid>
        <w:gridCol w:w="842"/>
        <w:gridCol w:w="2347"/>
        <w:gridCol w:w="1134"/>
        <w:gridCol w:w="3793"/>
        <w:gridCol w:w="1134"/>
      </w:tblGrid>
      <w:tr w:rsidR="009E4BFB" w:rsidRPr="001741A0" w14:paraId="3E976687" w14:textId="77777777" w:rsidTr="00AC5D9D">
        <w:trPr>
          <w:trHeight w:val="480"/>
          <w:tblHeader/>
          <w:jc w:val="center"/>
        </w:trPr>
        <w:tc>
          <w:tcPr>
            <w:tcW w:w="842" w:type="dxa"/>
            <w:tcBorders>
              <w:top w:val="single" w:sz="4" w:space="0" w:color="auto"/>
              <w:left w:val="single" w:sz="4" w:space="0" w:color="auto"/>
              <w:bottom w:val="single" w:sz="4" w:space="0" w:color="auto"/>
              <w:right w:val="single" w:sz="4" w:space="0" w:color="auto"/>
            </w:tcBorders>
            <w:vAlign w:val="center"/>
            <w:hideMark/>
          </w:tcPr>
          <w:p w14:paraId="6A9F7125" w14:textId="5644C2FA" w:rsidR="009E4BFB" w:rsidRPr="001741A0" w:rsidRDefault="00C97027" w:rsidP="00E87150">
            <w:pPr>
              <w:spacing w:before="60" w:after="60" w:line="240" w:lineRule="auto"/>
              <w:jc w:val="center"/>
              <w:rPr>
                <w:rFonts w:eastAsia="Times New Roman"/>
                <w:b/>
                <w:bCs/>
                <w:color w:val="000000" w:themeColor="text1"/>
              </w:rPr>
            </w:pPr>
            <w:r w:rsidRPr="00C97027">
              <w:rPr>
                <w:rFonts w:eastAsia="Times New Roman"/>
                <w:b/>
                <w:bCs/>
                <w:color w:val="000000" w:themeColor="text1"/>
              </w:rPr>
              <w:t>STT</w:t>
            </w:r>
          </w:p>
        </w:tc>
        <w:tc>
          <w:tcPr>
            <w:tcW w:w="2347" w:type="dxa"/>
            <w:tcBorders>
              <w:top w:val="single" w:sz="4" w:space="0" w:color="auto"/>
              <w:left w:val="nil"/>
              <w:bottom w:val="single" w:sz="4" w:space="0" w:color="auto"/>
              <w:right w:val="single" w:sz="4" w:space="0" w:color="auto"/>
            </w:tcBorders>
            <w:vAlign w:val="center"/>
            <w:hideMark/>
          </w:tcPr>
          <w:p w14:paraId="01C484F1" w14:textId="77777777" w:rsidR="009E4BFB" w:rsidRPr="001741A0" w:rsidRDefault="009E4BFB" w:rsidP="00E87150">
            <w:pPr>
              <w:spacing w:before="60" w:after="60" w:line="240" w:lineRule="auto"/>
              <w:jc w:val="center"/>
              <w:rPr>
                <w:rFonts w:eastAsia="Times New Roman"/>
                <w:b/>
                <w:bCs/>
                <w:color w:val="000000" w:themeColor="text1"/>
              </w:rPr>
            </w:pPr>
            <w:r w:rsidRPr="001741A0">
              <w:rPr>
                <w:rFonts w:eastAsia="Times New Roman"/>
                <w:b/>
                <w:bCs/>
                <w:color w:val="000000" w:themeColor="text1"/>
              </w:rPr>
              <w:t>Tên vật tư</w:t>
            </w:r>
          </w:p>
        </w:tc>
        <w:tc>
          <w:tcPr>
            <w:tcW w:w="1134" w:type="dxa"/>
            <w:tcBorders>
              <w:top w:val="single" w:sz="4" w:space="0" w:color="auto"/>
              <w:left w:val="nil"/>
              <w:bottom w:val="single" w:sz="4" w:space="0" w:color="auto"/>
              <w:right w:val="single" w:sz="4" w:space="0" w:color="auto"/>
            </w:tcBorders>
            <w:vAlign w:val="center"/>
            <w:hideMark/>
          </w:tcPr>
          <w:p w14:paraId="6B2CC5A0" w14:textId="77777777" w:rsidR="009E4BFB" w:rsidRPr="001741A0" w:rsidRDefault="009E4BFB" w:rsidP="00E87150">
            <w:pPr>
              <w:spacing w:before="60" w:after="60" w:line="240" w:lineRule="auto"/>
              <w:jc w:val="center"/>
              <w:rPr>
                <w:rFonts w:eastAsia="Times New Roman"/>
                <w:b/>
                <w:bCs/>
                <w:color w:val="000000" w:themeColor="text1"/>
              </w:rPr>
            </w:pPr>
            <w:r w:rsidRPr="001741A0">
              <w:rPr>
                <w:rFonts w:eastAsia="Times New Roman"/>
                <w:b/>
                <w:bCs/>
                <w:color w:val="000000" w:themeColor="text1"/>
              </w:rPr>
              <w:t>Đvt</w:t>
            </w:r>
          </w:p>
        </w:tc>
        <w:tc>
          <w:tcPr>
            <w:tcW w:w="3793" w:type="dxa"/>
            <w:tcBorders>
              <w:top w:val="single" w:sz="4" w:space="0" w:color="auto"/>
              <w:left w:val="nil"/>
              <w:bottom w:val="single" w:sz="4" w:space="0" w:color="auto"/>
              <w:right w:val="single" w:sz="4" w:space="0" w:color="auto"/>
            </w:tcBorders>
            <w:vAlign w:val="center"/>
            <w:hideMark/>
          </w:tcPr>
          <w:p w14:paraId="2FA66E2F" w14:textId="77777777" w:rsidR="009E4BFB" w:rsidRPr="001741A0" w:rsidRDefault="009E4BFB" w:rsidP="00E87150">
            <w:pPr>
              <w:spacing w:before="60" w:after="60" w:line="240" w:lineRule="auto"/>
              <w:jc w:val="center"/>
              <w:rPr>
                <w:rFonts w:eastAsia="Times New Roman"/>
                <w:b/>
                <w:bCs/>
                <w:color w:val="000000" w:themeColor="text1"/>
              </w:rPr>
            </w:pPr>
            <w:r w:rsidRPr="001741A0">
              <w:rPr>
                <w:rFonts w:eastAsia="Times New Roman"/>
                <w:b/>
                <w:bCs/>
                <w:color w:val="000000" w:themeColor="text1"/>
              </w:rPr>
              <w:t>Thông số kỹ thuật cơ bản</w:t>
            </w:r>
          </w:p>
        </w:tc>
        <w:tc>
          <w:tcPr>
            <w:tcW w:w="1134" w:type="dxa"/>
            <w:tcBorders>
              <w:top w:val="single" w:sz="4" w:space="0" w:color="auto"/>
              <w:left w:val="nil"/>
              <w:bottom w:val="single" w:sz="4" w:space="0" w:color="auto"/>
              <w:right w:val="single" w:sz="4" w:space="0" w:color="auto"/>
            </w:tcBorders>
            <w:vAlign w:val="center"/>
            <w:hideMark/>
          </w:tcPr>
          <w:p w14:paraId="1EDDD093" w14:textId="77777777" w:rsidR="009E4BFB" w:rsidRPr="001741A0" w:rsidRDefault="009E4BFB" w:rsidP="00AC5D9D">
            <w:pPr>
              <w:spacing w:before="60" w:after="60" w:line="240" w:lineRule="auto"/>
              <w:jc w:val="center"/>
              <w:rPr>
                <w:rFonts w:eastAsia="Times New Roman"/>
                <w:b/>
                <w:bCs/>
                <w:color w:val="000000" w:themeColor="text1"/>
              </w:rPr>
            </w:pPr>
            <w:r w:rsidRPr="001741A0">
              <w:rPr>
                <w:rFonts w:eastAsia="Times New Roman"/>
                <w:b/>
                <w:bCs/>
                <w:color w:val="000000" w:themeColor="text1"/>
              </w:rPr>
              <w:t>Tiêu hao</w:t>
            </w:r>
          </w:p>
        </w:tc>
      </w:tr>
      <w:tr w:rsidR="009E4BFB" w:rsidRPr="001741A0" w14:paraId="513E2136"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51451BB0"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w:t>
            </w:r>
          </w:p>
        </w:tc>
        <w:tc>
          <w:tcPr>
            <w:tcW w:w="2347" w:type="dxa"/>
            <w:tcBorders>
              <w:top w:val="nil"/>
              <w:left w:val="nil"/>
              <w:bottom w:val="single" w:sz="4" w:space="0" w:color="auto"/>
              <w:right w:val="single" w:sz="4" w:space="0" w:color="auto"/>
            </w:tcBorders>
            <w:vAlign w:val="center"/>
            <w:hideMark/>
          </w:tcPr>
          <w:p w14:paraId="63441630"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Áp tô mát 1 pha </w:t>
            </w:r>
          </w:p>
        </w:tc>
        <w:tc>
          <w:tcPr>
            <w:tcW w:w="1134" w:type="dxa"/>
            <w:tcBorders>
              <w:top w:val="nil"/>
              <w:left w:val="nil"/>
              <w:bottom w:val="single" w:sz="4" w:space="0" w:color="auto"/>
              <w:right w:val="single" w:sz="4" w:space="0" w:color="auto"/>
            </w:tcBorders>
            <w:vAlign w:val="center"/>
            <w:hideMark/>
          </w:tcPr>
          <w:p w14:paraId="461414D1"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hideMark/>
          </w:tcPr>
          <w:p w14:paraId="0B6F668D"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Dòng điện ≥ 10A</w:t>
            </w:r>
          </w:p>
        </w:tc>
        <w:tc>
          <w:tcPr>
            <w:tcW w:w="1134" w:type="dxa"/>
            <w:tcBorders>
              <w:top w:val="nil"/>
              <w:left w:val="nil"/>
              <w:bottom w:val="single" w:sz="4" w:space="0" w:color="auto"/>
              <w:right w:val="single" w:sz="4" w:space="0" w:color="auto"/>
            </w:tcBorders>
            <w:vAlign w:val="center"/>
            <w:hideMark/>
          </w:tcPr>
          <w:p w14:paraId="4BBDF3C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0,5</w:t>
            </w:r>
          </w:p>
        </w:tc>
      </w:tr>
      <w:tr w:rsidR="009E4BFB" w:rsidRPr="001741A0" w14:paraId="07EF05A3"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578D017D"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2</w:t>
            </w:r>
          </w:p>
        </w:tc>
        <w:tc>
          <w:tcPr>
            <w:tcW w:w="2347" w:type="dxa"/>
            <w:tcBorders>
              <w:top w:val="nil"/>
              <w:left w:val="nil"/>
              <w:bottom w:val="single" w:sz="4" w:space="0" w:color="auto"/>
              <w:right w:val="single" w:sz="4" w:space="0" w:color="auto"/>
            </w:tcBorders>
            <w:vAlign w:val="center"/>
            <w:hideMark/>
          </w:tcPr>
          <w:p w14:paraId="577EEF53"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Áp tô mát 3 pha </w:t>
            </w:r>
          </w:p>
        </w:tc>
        <w:tc>
          <w:tcPr>
            <w:tcW w:w="1134" w:type="dxa"/>
            <w:tcBorders>
              <w:top w:val="nil"/>
              <w:left w:val="nil"/>
              <w:bottom w:val="single" w:sz="4" w:space="0" w:color="auto"/>
              <w:right w:val="single" w:sz="4" w:space="0" w:color="auto"/>
            </w:tcBorders>
            <w:vAlign w:val="center"/>
            <w:hideMark/>
          </w:tcPr>
          <w:p w14:paraId="3BB037F7"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hideMark/>
          </w:tcPr>
          <w:p w14:paraId="725FDF63"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Dòng điện ≥ 32A</w:t>
            </w:r>
          </w:p>
        </w:tc>
        <w:tc>
          <w:tcPr>
            <w:tcW w:w="1134" w:type="dxa"/>
            <w:tcBorders>
              <w:top w:val="nil"/>
              <w:left w:val="nil"/>
              <w:bottom w:val="single" w:sz="4" w:space="0" w:color="auto"/>
              <w:right w:val="single" w:sz="4" w:space="0" w:color="auto"/>
            </w:tcBorders>
            <w:vAlign w:val="center"/>
            <w:hideMark/>
          </w:tcPr>
          <w:p w14:paraId="6309BEF1"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5B35E834"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77B7E8C5"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3</w:t>
            </w:r>
          </w:p>
        </w:tc>
        <w:tc>
          <w:tcPr>
            <w:tcW w:w="2347" w:type="dxa"/>
            <w:tcBorders>
              <w:top w:val="nil"/>
              <w:left w:val="nil"/>
              <w:bottom w:val="single" w:sz="4" w:space="0" w:color="auto"/>
              <w:right w:val="single" w:sz="4" w:space="0" w:color="auto"/>
            </w:tcBorders>
            <w:vAlign w:val="center"/>
            <w:hideMark/>
          </w:tcPr>
          <w:p w14:paraId="6569D45C"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Băng dính cách điện  </w:t>
            </w:r>
          </w:p>
        </w:tc>
        <w:tc>
          <w:tcPr>
            <w:tcW w:w="1134" w:type="dxa"/>
            <w:tcBorders>
              <w:top w:val="nil"/>
              <w:left w:val="nil"/>
              <w:bottom w:val="single" w:sz="4" w:space="0" w:color="auto"/>
              <w:right w:val="single" w:sz="4" w:space="0" w:color="auto"/>
            </w:tcBorders>
            <w:vAlign w:val="center"/>
            <w:hideMark/>
          </w:tcPr>
          <w:p w14:paraId="2804C4EF"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Cuộn</w:t>
            </w:r>
          </w:p>
        </w:tc>
        <w:tc>
          <w:tcPr>
            <w:tcW w:w="3793" w:type="dxa"/>
            <w:tcBorders>
              <w:top w:val="nil"/>
              <w:left w:val="nil"/>
              <w:bottom w:val="single" w:sz="4" w:space="0" w:color="auto"/>
              <w:right w:val="single" w:sz="4" w:space="0" w:color="auto"/>
            </w:tcBorders>
            <w:vAlign w:val="center"/>
            <w:hideMark/>
          </w:tcPr>
          <w:p w14:paraId="5A03D3CC"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hideMark/>
          </w:tcPr>
          <w:p w14:paraId="5FE1242E"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w:t>
            </w:r>
          </w:p>
        </w:tc>
      </w:tr>
      <w:tr w:rsidR="009E4BFB" w:rsidRPr="001741A0" w14:paraId="00D514A8"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3E19F785"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lastRenderedPageBreak/>
              <w:t>4</w:t>
            </w:r>
          </w:p>
        </w:tc>
        <w:tc>
          <w:tcPr>
            <w:tcW w:w="2347" w:type="dxa"/>
            <w:tcBorders>
              <w:top w:val="nil"/>
              <w:left w:val="nil"/>
              <w:bottom w:val="single" w:sz="4" w:space="0" w:color="auto"/>
              <w:right w:val="single" w:sz="4" w:space="0" w:color="auto"/>
            </w:tcBorders>
            <w:vAlign w:val="center"/>
            <w:hideMark/>
          </w:tcPr>
          <w:p w14:paraId="053980FD"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Bút thử điện</w:t>
            </w:r>
          </w:p>
        </w:tc>
        <w:tc>
          <w:tcPr>
            <w:tcW w:w="1134" w:type="dxa"/>
            <w:tcBorders>
              <w:top w:val="nil"/>
              <w:left w:val="nil"/>
              <w:bottom w:val="single" w:sz="4" w:space="0" w:color="auto"/>
              <w:right w:val="single" w:sz="4" w:space="0" w:color="auto"/>
            </w:tcBorders>
            <w:vAlign w:val="center"/>
            <w:hideMark/>
          </w:tcPr>
          <w:p w14:paraId="0A160AF5"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hideMark/>
          </w:tcPr>
          <w:p w14:paraId="0AAF1074"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Điện áp cách điện ≥ 1000 V</w:t>
            </w:r>
          </w:p>
        </w:tc>
        <w:tc>
          <w:tcPr>
            <w:tcW w:w="1134" w:type="dxa"/>
            <w:tcBorders>
              <w:top w:val="nil"/>
              <w:left w:val="nil"/>
              <w:bottom w:val="single" w:sz="4" w:space="0" w:color="auto"/>
              <w:right w:val="single" w:sz="4" w:space="0" w:color="auto"/>
            </w:tcBorders>
            <w:vAlign w:val="center"/>
            <w:hideMark/>
          </w:tcPr>
          <w:p w14:paraId="7916F57F"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0,5</w:t>
            </w:r>
          </w:p>
        </w:tc>
      </w:tr>
      <w:tr w:rsidR="009E4BFB" w:rsidRPr="001741A0" w14:paraId="102034D7"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09862CE7"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5</w:t>
            </w:r>
          </w:p>
        </w:tc>
        <w:tc>
          <w:tcPr>
            <w:tcW w:w="2347" w:type="dxa"/>
            <w:tcBorders>
              <w:top w:val="nil"/>
              <w:left w:val="nil"/>
              <w:bottom w:val="single" w:sz="4" w:space="0" w:color="auto"/>
              <w:right w:val="single" w:sz="4" w:space="0" w:color="auto"/>
            </w:tcBorders>
            <w:vAlign w:val="center"/>
          </w:tcPr>
          <w:p w14:paraId="7B755269"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Chổi mềm</w:t>
            </w:r>
          </w:p>
        </w:tc>
        <w:tc>
          <w:tcPr>
            <w:tcW w:w="1134" w:type="dxa"/>
            <w:tcBorders>
              <w:top w:val="nil"/>
              <w:left w:val="nil"/>
              <w:bottom w:val="single" w:sz="4" w:space="0" w:color="auto"/>
              <w:right w:val="single" w:sz="4" w:space="0" w:color="auto"/>
            </w:tcBorders>
            <w:vAlign w:val="center"/>
          </w:tcPr>
          <w:p w14:paraId="5EE79033"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7493D51B"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thông dụng trên thị trường</w:t>
            </w:r>
          </w:p>
        </w:tc>
        <w:tc>
          <w:tcPr>
            <w:tcW w:w="1134" w:type="dxa"/>
            <w:tcBorders>
              <w:top w:val="nil"/>
              <w:left w:val="nil"/>
              <w:bottom w:val="single" w:sz="4" w:space="0" w:color="auto"/>
              <w:right w:val="single" w:sz="4" w:space="0" w:color="auto"/>
            </w:tcBorders>
            <w:vAlign w:val="center"/>
          </w:tcPr>
          <w:p w14:paraId="6663722E"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0,2</w:t>
            </w:r>
          </w:p>
        </w:tc>
      </w:tr>
      <w:tr w:rsidR="009E4BFB" w:rsidRPr="001741A0" w14:paraId="26788738"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3E97E5AF"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6</w:t>
            </w:r>
          </w:p>
        </w:tc>
        <w:tc>
          <w:tcPr>
            <w:tcW w:w="2347" w:type="dxa"/>
            <w:tcBorders>
              <w:top w:val="nil"/>
              <w:left w:val="nil"/>
              <w:bottom w:val="single" w:sz="4" w:space="0" w:color="auto"/>
              <w:right w:val="single" w:sz="4" w:space="0" w:color="auto"/>
            </w:tcBorders>
            <w:vAlign w:val="center"/>
          </w:tcPr>
          <w:p w14:paraId="645352A6"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Công tắc chuyển mạch</w:t>
            </w:r>
          </w:p>
        </w:tc>
        <w:tc>
          <w:tcPr>
            <w:tcW w:w="1134" w:type="dxa"/>
            <w:tcBorders>
              <w:top w:val="nil"/>
              <w:left w:val="nil"/>
              <w:bottom w:val="single" w:sz="4" w:space="0" w:color="auto"/>
              <w:right w:val="single" w:sz="4" w:space="0" w:color="auto"/>
            </w:tcBorders>
            <w:vAlign w:val="center"/>
          </w:tcPr>
          <w:p w14:paraId="6B968F9B"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0A101D54"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3 vị trí</w:t>
            </w:r>
          </w:p>
        </w:tc>
        <w:tc>
          <w:tcPr>
            <w:tcW w:w="1134" w:type="dxa"/>
            <w:tcBorders>
              <w:top w:val="nil"/>
              <w:left w:val="nil"/>
              <w:bottom w:val="single" w:sz="4" w:space="0" w:color="auto"/>
              <w:right w:val="single" w:sz="4" w:space="0" w:color="auto"/>
            </w:tcBorders>
            <w:vAlign w:val="center"/>
          </w:tcPr>
          <w:p w14:paraId="2741E846"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431D1E4B"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78E83540"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7</w:t>
            </w:r>
          </w:p>
        </w:tc>
        <w:tc>
          <w:tcPr>
            <w:tcW w:w="2347" w:type="dxa"/>
            <w:tcBorders>
              <w:top w:val="nil"/>
              <w:left w:val="nil"/>
              <w:bottom w:val="single" w:sz="4" w:space="0" w:color="auto"/>
              <w:right w:val="single" w:sz="4" w:space="0" w:color="auto"/>
            </w:tcBorders>
            <w:vAlign w:val="center"/>
          </w:tcPr>
          <w:p w14:paraId="7F4FC425"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Công tắc chuyển mạch Vôn </w:t>
            </w:r>
          </w:p>
        </w:tc>
        <w:tc>
          <w:tcPr>
            <w:tcW w:w="1134" w:type="dxa"/>
            <w:tcBorders>
              <w:top w:val="nil"/>
              <w:left w:val="nil"/>
              <w:bottom w:val="single" w:sz="4" w:space="0" w:color="auto"/>
              <w:right w:val="single" w:sz="4" w:space="0" w:color="auto"/>
            </w:tcBorders>
            <w:vAlign w:val="center"/>
          </w:tcPr>
          <w:p w14:paraId="3224AEDC"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44550BA8"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7 vị trí</w:t>
            </w:r>
          </w:p>
        </w:tc>
        <w:tc>
          <w:tcPr>
            <w:tcW w:w="1134" w:type="dxa"/>
            <w:tcBorders>
              <w:top w:val="nil"/>
              <w:left w:val="nil"/>
              <w:bottom w:val="single" w:sz="4" w:space="0" w:color="auto"/>
              <w:right w:val="single" w:sz="4" w:space="0" w:color="auto"/>
            </w:tcBorders>
          </w:tcPr>
          <w:p w14:paraId="0DAD0ECA"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68BADB8C"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4F2004F4"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8</w:t>
            </w:r>
          </w:p>
        </w:tc>
        <w:tc>
          <w:tcPr>
            <w:tcW w:w="2347" w:type="dxa"/>
            <w:tcBorders>
              <w:top w:val="nil"/>
              <w:left w:val="nil"/>
              <w:bottom w:val="single" w:sz="4" w:space="0" w:color="auto"/>
              <w:right w:val="single" w:sz="4" w:space="0" w:color="auto"/>
            </w:tcBorders>
            <w:vAlign w:val="center"/>
          </w:tcPr>
          <w:p w14:paraId="1A6AD916"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Công tắc gạt</w:t>
            </w:r>
          </w:p>
        </w:tc>
        <w:tc>
          <w:tcPr>
            <w:tcW w:w="1134" w:type="dxa"/>
            <w:tcBorders>
              <w:top w:val="nil"/>
              <w:left w:val="nil"/>
              <w:bottom w:val="single" w:sz="4" w:space="0" w:color="auto"/>
              <w:right w:val="single" w:sz="4" w:space="0" w:color="auto"/>
            </w:tcBorders>
            <w:vAlign w:val="center"/>
          </w:tcPr>
          <w:p w14:paraId="1016EFAC"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5AF54252"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6 chấu</w:t>
            </w:r>
          </w:p>
        </w:tc>
        <w:tc>
          <w:tcPr>
            <w:tcW w:w="1134" w:type="dxa"/>
            <w:tcBorders>
              <w:top w:val="nil"/>
              <w:left w:val="nil"/>
              <w:bottom w:val="single" w:sz="4" w:space="0" w:color="auto"/>
              <w:right w:val="single" w:sz="4" w:space="0" w:color="auto"/>
            </w:tcBorders>
          </w:tcPr>
          <w:p w14:paraId="0DFE1D68"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233E43D8"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63856F9C"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9</w:t>
            </w:r>
          </w:p>
        </w:tc>
        <w:tc>
          <w:tcPr>
            <w:tcW w:w="2347" w:type="dxa"/>
            <w:tcBorders>
              <w:top w:val="nil"/>
              <w:left w:val="nil"/>
              <w:bottom w:val="single" w:sz="4" w:space="0" w:color="auto"/>
              <w:right w:val="single" w:sz="4" w:space="0" w:color="auto"/>
            </w:tcBorders>
            <w:vAlign w:val="center"/>
          </w:tcPr>
          <w:p w14:paraId="1117A724"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Công tắc hành trình</w:t>
            </w:r>
          </w:p>
        </w:tc>
        <w:tc>
          <w:tcPr>
            <w:tcW w:w="1134" w:type="dxa"/>
            <w:tcBorders>
              <w:top w:val="nil"/>
              <w:left w:val="nil"/>
              <w:bottom w:val="single" w:sz="4" w:space="0" w:color="auto"/>
              <w:right w:val="single" w:sz="4" w:space="0" w:color="auto"/>
            </w:tcBorders>
            <w:vAlign w:val="center"/>
          </w:tcPr>
          <w:p w14:paraId="5373C008"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1A9AD657"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Dòng điện: ≥ 10A</w:t>
            </w:r>
          </w:p>
        </w:tc>
        <w:tc>
          <w:tcPr>
            <w:tcW w:w="1134" w:type="dxa"/>
            <w:tcBorders>
              <w:top w:val="nil"/>
              <w:left w:val="nil"/>
              <w:bottom w:val="single" w:sz="4" w:space="0" w:color="auto"/>
              <w:right w:val="single" w:sz="4" w:space="0" w:color="auto"/>
            </w:tcBorders>
          </w:tcPr>
          <w:p w14:paraId="411D7C81"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0,25</w:t>
            </w:r>
          </w:p>
        </w:tc>
      </w:tr>
      <w:tr w:rsidR="009E4BFB" w:rsidRPr="001741A0" w14:paraId="440096AB"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26BD8D49"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10</w:t>
            </w:r>
          </w:p>
        </w:tc>
        <w:tc>
          <w:tcPr>
            <w:tcW w:w="2347" w:type="dxa"/>
            <w:tcBorders>
              <w:top w:val="nil"/>
              <w:left w:val="nil"/>
              <w:bottom w:val="single" w:sz="4" w:space="0" w:color="auto"/>
              <w:right w:val="single" w:sz="4" w:space="0" w:color="auto"/>
            </w:tcBorders>
            <w:vAlign w:val="center"/>
          </w:tcPr>
          <w:p w14:paraId="50E1FEDD"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Đầu cốt </w:t>
            </w:r>
          </w:p>
        </w:tc>
        <w:tc>
          <w:tcPr>
            <w:tcW w:w="1134" w:type="dxa"/>
            <w:tcBorders>
              <w:top w:val="nil"/>
              <w:left w:val="nil"/>
              <w:bottom w:val="single" w:sz="4" w:space="0" w:color="auto"/>
              <w:right w:val="single" w:sz="4" w:space="0" w:color="auto"/>
            </w:tcBorders>
            <w:vAlign w:val="center"/>
          </w:tcPr>
          <w:p w14:paraId="08FB39DB"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28E74AAC"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Kiểu Y, dùng cho dây loại 1,5mm</w:t>
            </w:r>
            <w:r w:rsidRPr="001741A0">
              <w:rPr>
                <w:rFonts w:eastAsia="Times New Roman"/>
                <w:color w:val="000000" w:themeColor="text1"/>
                <w:vertAlign w:val="superscript"/>
              </w:rPr>
              <w:t>2</w:t>
            </w:r>
          </w:p>
        </w:tc>
        <w:tc>
          <w:tcPr>
            <w:tcW w:w="1134" w:type="dxa"/>
            <w:tcBorders>
              <w:top w:val="nil"/>
              <w:left w:val="nil"/>
              <w:bottom w:val="single" w:sz="4" w:space="0" w:color="auto"/>
              <w:right w:val="single" w:sz="4" w:space="0" w:color="auto"/>
            </w:tcBorders>
            <w:vAlign w:val="center"/>
          </w:tcPr>
          <w:p w14:paraId="4C28603B"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251E2334" w14:textId="77777777" w:rsidTr="00AC5D9D">
        <w:trPr>
          <w:trHeight w:val="319"/>
          <w:jc w:val="center"/>
        </w:trPr>
        <w:tc>
          <w:tcPr>
            <w:tcW w:w="842" w:type="dxa"/>
            <w:tcBorders>
              <w:top w:val="single" w:sz="4" w:space="0" w:color="auto"/>
              <w:left w:val="single" w:sz="4" w:space="0" w:color="auto"/>
              <w:bottom w:val="single" w:sz="4" w:space="0" w:color="auto"/>
              <w:right w:val="single" w:sz="4" w:space="0" w:color="auto"/>
            </w:tcBorders>
            <w:vAlign w:val="center"/>
            <w:hideMark/>
          </w:tcPr>
          <w:p w14:paraId="65A0F2CA"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11</w:t>
            </w:r>
          </w:p>
        </w:tc>
        <w:tc>
          <w:tcPr>
            <w:tcW w:w="2347" w:type="dxa"/>
            <w:tcBorders>
              <w:top w:val="single" w:sz="4" w:space="0" w:color="auto"/>
              <w:left w:val="single" w:sz="4" w:space="0" w:color="auto"/>
              <w:bottom w:val="single" w:sz="4" w:space="0" w:color="auto"/>
              <w:right w:val="single" w:sz="4" w:space="0" w:color="auto"/>
            </w:tcBorders>
            <w:vAlign w:val="center"/>
          </w:tcPr>
          <w:p w14:paraId="6A8F12F6"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Đầu cốt </w:t>
            </w:r>
          </w:p>
        </w:tc>
        <w:tc>
          <w:tcPr>
            <w:tcW w:w="1134" w:type="dxa"/>
            <w:tcBorders>
              <w:top w:val="single" w:sz="4" w:space="0" w:color="auto"/>
              <w:left w:val="single" w:sz="4" w:space="0" w:color="auto"/>
              <w:bottom w:val="single" w:sz="4" w:space="0" w:color="auto"/>
              <w:right w:val="single" w:sz="4" w:space="0" w:color="auto"/>
            </w:tcBorders>
            <w:vAlign w:val="center"/>
          </w:tcPr>
          <w:p w14:paraId="0DD75092"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single" w:sz="4" w:space="0" w:color="auto"/>
              <w:left w:val="single" w:sz="4" w:space="0" w:color="auto"/>
              <w:bottom w:val="single" w:sz="4" w:space="0" w:color="auto"/>
              <w:right w:val="single" w:sz="4" w:space="0" w:color="auto"/>
            </w:tcBorders>
            <w:vAlign w:val="center"/>
          </w:tcPr>
          <w:p w14:paraId="183AA56B"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Kiểu Y, dùng cho dây loại 2,5mm</w:t>
            </w:r>
            <w:r w:rsidRPr="001741A0">
              <w:rPr>
                <w:rFonts w:eastAsia="Times New Roman"/>
                <w:color w:val="000000" w:themeColor="text1"/>
                <w:vertAlign w:val="superscript"/>
              </w:rPr>
              <w:t>2</w:t>
            </w:r>
          </w:p>
        </w:tc>
        <w:tc>
          <w:tcPr>
            <w:tcW w:w="1134" w:type="dxa"/>
            <w:tcBorders>
              <w:top w:val="single" w:sz="4" w:space="0" w:color="auto"/>
              <w:left w:val="single" w:sz="4" w:space="0" w:color="auto"/>
              <w:bottom w:val="single" w:sz="4" w:space="0" w:color="auto"/>
              <w:right w:val="single" w:sz="4" w:space="0" w:color="auto"/>
            </w:tcBorders>
          </w:tcPr>
          <w:p w14:paraId="1CE8AC13"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7B6CD94F" w14:textId="77777777" w:rsidTr="00AC5D9D">
        <w:trPr>
          <w:trHeight w:val="319"/>
          <w:jc w:val="center"/>
        </w:trPr>
        <w:tc>
          <w:tcPr>
            <w:tcW w:w="842" w:type="dxa"/>
            <w:tcBorders>
              <w:top w:val="single" w:sz="4" w:space="0" w:color="auto"/>
              <w:left w:val="single" w:sz="4" w:space="0" w:color="auto"/>
              <w:bottom w:val="single" w:sz="4" w:space="0" w:color="auto"/>
              <w:right w:val="single" w:sz="4" w:space="0" w:color="auto"/>
            </w:tcBorders>
            <w:vAlign w:val="center"/>
            <w:hideMark/>
          </w:tcPr>
          <w:p w14:paraId="1039549D"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12</w:t>
            </w:r>
          </w:p>
        </w:tc>
        <w:tc>
          <w:tcPr>
            <w:tcW w:w="2347" w:type="dxa"/>
            <w:tcBorders>
              <w:top w:val="single" w:sz="4" w:space="0" w:color="auto"/>
              <w:left w:val="nil"/>
              <w:bottom w:val="single" w:sz="4" w:space="0" w:color="auto"/>
              <w:right w:val="single" w:sz="4" w:space="0" w:color="auto"/>
            </w:tcBorders>
            <w:vAlign w:val="center"/>
          </w:tcPr>
          <w:p w14:paraId="026FD2E5"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Đầu cốt kim (tròn)</w:t>
            </w:r>
          </w:p>
        </w:tc>
        <w:tc>
          <w:tcPr>
            <w:tcW w:w="1134" w:type="dxa"/>
            <w:tcBorders>
              <w:top w:val="single" w:sz="4" w:space="0" w:color="auto"/>
              <w:left w:val="nil"/>
              <w:bottom w:val="single" w:sz="4" w:space="0" w:color="auto"/>
              <w:right w:val="single" w:sz="4" w:space="0" w:color="auto"/>
            </w:tcBorders>
            <w:vAlign w:val="center"/>
          </w:tcPr>
          <w:p w14:paraId="16FA5616"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single" w:sz="4" w:space="0" w:color="auto"/>
              <w:left w:val="nil"/>
              <w:bottom w:val="single" w:sz="4" w:space="0" w:color="auto"/>
              <w:right w:val="single" w:sz="4" w:space="0" w:color="auto"/>
            </w:tcBorders>
            <w:vAlign w:val="center"/>
          </w:tcPr>
          <w:p w14:paraId="1CC55AFF"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Tiết diện (0,5 ÷ 1,5) mm</w:t>
            </w:r>
            <w:r w:rsidRPr="001741A0">
              <w:rPr>
                <w:rFonts w:eastAsia="Times New Roman"/>
                <w:color w:val="000000" w:themeColor="text1"/>
                <w:vertAlign w:val="superscript"/>
              </w:rPr>
              <w:t>2</w:t>
            </w:r>
          </w:p>
        </w:tc>
        <w:tc>
          <w:tcPr>
            <w:tcW w:w="1134" w:type="dxa"/>
            <w:tcBorders>
              <w:top w:val="single" w:sz="4" w:space="0" w:color="auto"/>
              <w:left w:val="nil"/>
              <w:bottom w:val="single" w:sz="4" w:space="0" w:color="auto"/>
              <w:right w:val="single" w:sz="4" w:space="0" w:color="auto"/>
            </w:tcBorders>
          </w:tcPr>
          <w:p w14:paraId="5A409A50"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62156FF1"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19D99B45"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13</w:t>
            </w:r>
          </w:p>
        </w:tc>
        <w:tc>
          <w:tcPr>
            <w:tcW w:w="2347" w:type="dxa"/>
            <w:tcBorders>
              <w:top w:val="nil"/>
              <w:left w:val="nil"/>
              <w:bottom w:val="single" w:sz="4" w:space="0" w:color="auto"/>
              <w:right w:val="single" w:sz="4" w:space="0" w:color="auto"/>
            </w:tcBorders>
            <w:vAlign w:val="center"/>
          </w:tcPr>
          <w:p w14:paraId="4C266B60"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Đầu số từ 0÷9</w:t>
            </w:r>
          </w:p>
        </w:tc>
        <w:tc>
          <w:tcPr>
            <w:tcW w:w="1134" w:type="dxa"/>
            <w:tcBorders>
              <w:top w:val="nil"/>
              <w:left w:val="nil"/>
              <w:bottom w:val="single" w:sz="4" w:space="0" w:color="auto"/>
              <w:right w:val="single" w:sz="4" w:space="0" w:color="auto"/>
            </w:tcBorders>
            <w:vAlign w:val="center"/>
          </w:tcPr>
          <w:p w14:paraId="78F21C63"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Bộ</w:t>
            </w:r>
          </w:p>
        </w:tc>
        <w:tc>
          <w:tcPr>
            <w:tcW w:w="3793" w:type="dxa"/>
            <w:tcBorders>
              <w:top w:val="nil"/>
              <w:left w:val="nil"/>
              <w:bottom w:val="single" w:sz="4" w:space="0" w:color="auto"/>
              <w:right w:val="single" w:sz="4" w:space="0" w:color="auto"/>
            </w:tcBorders>
            <w:vAlign w:val="center"/>
          </w:tcPr>
          <w:p w14:paraId="7B37EBFC"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thông dụng trên thị trường</w:t>
            </w:r>
          </w:p>
        </w:tc>
        <w:tc>
          <w:tcPr>
            <w:tcW w:w="1134" w:type="dxa"/>
            <w:tcBorders>
              <w:top w:val="nil"/>
              <w:left w:val="nil"/>
              <w:bottom w:val="single" w:sz="4" w:space="0" w:color="auto"/>
              <w:right w:val="single" w:sz="4" w:space="0" w:color="auto"/>
            </w:tcBorders>
          </w:tcPr>
          <w:p w14:paraId="2B6523A6"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4,2</w:t>
            </w:r>
          </w:p>
        </w:tc>
      </w:tr>
      <w:tr w:rsidR="009E4BFB" w:rsidRPr="001741A0" w14:paraId="3058DC7B"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6B746C2E"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14</w:t>
            </w:r>
          </w:p>
        </w:tc>
        <w:tc>
          <w:tcPr>
            <w:tcW w:w="2347" w:type="dxa"/>
            <w:tcBorders>
              <w:top w:val="nil"/>
              <w:left w:val="nil"/>
              <w:bottom w:val="single" w:sz="4" w:space="0" w:color="auto"/>
              <w:right w:val="single" w:sz="4" w:space="0" w:color="auto"/>
            </w:tcBorders>
            <w:vAlign w:val="center"/>
          </w:tcPr>
          <w:p w14:paraId="6C6715AC"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Dây điện</w:t>
            </w:r>
          </w:p>
        </w:tc>
        <w:tc>
          <w:tcPr>
            <w:tcW w:w="1134" w:type="dxa"/>
            <w:tcBorders>
              <w:top w:val="nil"/>
              <w:left w:val="nil"/>
              <w:bottom w:val="single" w:sz="4" w:space="0" w:color="auto"/>
              <w:right w:val="single" w:sz="4" w:space="0" w:color="auto"/>
            </w:tcBorders>
            <w:vAlign w:val="center"/>
          </w:tcPr>
          <w:p w14:paraId="49B75627"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Mét</w:t>
            </w:r>
          </w:p>
        </w:tc>
        <w:tc>
          <w:tcPr>
            <w:tcW w:w="3793" w:type="dxa"/>
            <w:tcBorders>
              <w:top w:val="nil"/>
              <w:left w:val="nil"/>
              <w:bottom w:val="single" w:sz="4" w:space="0" w:color="auto"/>
              <w:right w:val="single" w:sz="4" w:space="0" w:color="auto"/>
            </w:tcBorders>
            <w:vAlign w:val="center"/>
          </w:tcPr>
          <w:p w14:paraId="1970FAF3"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Tiết diện: (1x1) mm</w:t>
            </w:r>
            <w:r w:rsidRPr="001741A0">
              <w:rPr>
                <w:rFonts w:eastAsia="Times New Roman"/>
                <w:color w:val="000000" w:themeColor="text1"/>
                <w:vertAlign w:val="superscript"/>
              </w:rPr>
              <w:t>2</w:t>
            </w:r>
          </w:p>
        </w:tc>
        <w:tc>
          <w:tcPr>
            <w:tcW w:w="1134" w:type="dxa"/>
            <w:tcBorders>
              <w:top w:val="nil"/>
              <w:left w:val="nil"/>
              <w:bottom w:val="single" w:sz="4" w:space="0" w:color="auto"/>
              <w:right w:val="single" w:sz="4" w:space="0" w:color="auto"/>
            </w:tcBorders>
            <w:vAlign w:val="center"/>
          </w:tcPr>
          <w:p w14:paraId="1E57FB85"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w:t>
            </w:r>
          </w:p>
        </w:tc>
      </w:tr>
      <w:tr w:rsidR="009E4BFB" w:rsidRPr="001741A0" w14:paraId="4C40742A"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5C0F393E"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15</w:t>
            </w:r>
          </w:p>
        </w:tc>
        <w:tc>
          <w:tcPr>
            <w:tcW w:w="2347" w:type="dxa"/>
            <w:tcBorders>
              <w:top w:val="nil"/>
              <w:left w:val="nil"/>
              <w:bottom w:val="single" w:sz="4" w:space="0" w:color="auto"/>
              <w:right w:val="single" w:sz="4" w:space="0" w:color="auto"/>
            </w:tcBorders>
            <w:vAlign w:val="center"/>
          </w:tcPr>
          <w:p w14:paraId="4F13E234"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Dây điện</w:t>
            </w:r>
          </w:p>
        </w:tc>
        <w:tc>
          <w:tcPr>
            <w:tcW w:w="1134" w:type="dxa"/>
            <w:tcBorders>
              <w:top w:val="nil"/>
              <w:left w:val="nil"/>
              <w:bottom w:val="single" w:sz="4" w:space="0" w:color="auto"/>
              <w:right w:val="single" w:sz="4" w:space="0" w:color="auto"/>
            </w:tcBorders>
            <w:vAlign w:val="center"/>
          </w:tcPr>
          <w:p w14:paraId="48D9C732"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Mét</w:t>
            </w:r>
          </w:p>
        </w:tc>
        <w:tc>
          <w:tcPr>
            <w:tcW w:w="3793" w:type="dxa"/>
            <w:tcBorders>
              <w:top w:val="nil"/>
              <w:left w:val="nil"/>
              <w:bottom w:val="single" w:sz="4" w:space="0" w:color="auto"/>
              <w:right w:val="single" w:sz="4" w:space="0" w:color="auto"/>
            </w:tcBorders>
            <w:vAlign w:val="center"/>
          </w:tcPr>
          <w:p w14:paraId="65BBAEFD"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Tiết diện: (1x1,5) mm</w:t>
            </w:r>
            <w:r w:rsidRPr="001741A0">
              <w:rPr>
                <w:rFonts w:eastAsia="Times New Roman"/>
                <w:color w:val="000000" w:themeColor="text1"/>
                <w:vertAlign w:val="superscript"/>
              </w:rPr>
              <w:t>2</w:t>
            </w:r>
          </w:p>
        </w:tc>
        <w:tc>
          <w:tcPr>
            <w:tcW w:w="1134" w:type="dxa"/>
            <w:tcBorders>
              <w:top w:val="nil"/>
              <w:left w:val="nil"/>
              <w:bottom w:val="single" w:sz="4" w:space="0" w:color="auto"/>
              <w:right w:val="single" w:sz="4" w:space="0" w:color="auto"/>
            </w:tcBorders>
            <w:vAlign w:val="center"/>
          </w:tcPr>
          <w:p w14:paraId="6C351A57"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w:t>
            </w:r>
          </w:p>
        </w:tc>
      </w:tr>
      <w:tr w:rsidR="009E4BFB" w:rsidRPr="001741A0" w14:paraId="076402B1"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5FB55323"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16</w:t>
            </w:r>
          </w:p>
        </w:tc>
        <w:tc>
          <w:tcPr>
            <w:tcW w:w="2347" w:type="dxa"/>
            <w:tcBorders>
              <w:top w:val="nil"/>
              <w:left w:val="nil"/>
              <w:bottom w:val="single" w:sz="4" w:space="0" w:color="auto"/>
              <w:right w:val="single" w:sz="4" w:space="0" w:color="auto"/>
            </w:tcBorders>
            <w:vAlign w:val="center"/>
          </w:tcPr>
          <w:p w14:paraId="4A43446D"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Dây điện</w:t>
            </w:r>
          </w:p>
        </w:tc>
        <w:tc>
          <w:tcPr>
            <w:tcW w:w="1134" w:type="dxa"/>
            <w:tcBorders>
              <w:top w:val="nil"/>
              <w:left w:val="nil"/>
              <w:bottom w:val="single" w:sz="4" w:space="0" w:color="auto"/>
              <w:right w:val="single" w:sz="4" w:space="0" w:color="auto"/>
            </w:tcBorders>
            <w:vAlign w:val="center"/>
          </w:tcPr>
          <w:p w14:paraId="11A4D3DB"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Mét</w:t>
            </w:r>
          </w:p>
        </w:tc>
        <w:tc>
          <w:tcPr>
            <w:tcW w:w="3793" w:type="dxa"/>
            <w:tcBorders>
              <w:top w:val="nil"/>
              <w:left w:val="nil"/>
              <w:bottom w:val="single" w:sz="4" w:space="0" w:color="auto"/>
              <w:right w:val="single" w:sz="4" w:space="0" w:color="auto"/>
            </w:tcBorders>
            <w:vAlign w:val="center"/>
          </w:tcPr>
          <w:p w14:paraId="7B602C41"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Tiết diện: (1x 2,5) mm</w:t>
            </w:r>
            <w:r w:rsidRPr="001741A0">
              <w:rPr>
                <w:rFonts w:eastAsia="Times New Roman"/>
                <w:color w:val="000000" w:themeColor="text1"/>
                <w:vertAlign w:val="superscript"/>
              </w:rPr>
              <w:t>2</w:t>
            </w:r>
          </w:p>
        </w:tc>
        <w:tc>
          <w:tcPr>
            <w:tcW w:w="1134" w:type="dxa"/>
            <w:tcBorders>
              <w:top w:val="nil"/>
              <w:left w:val="nil"/>
              <w:bottom w:val="single" w:sz="4" w:space="0" w:color="auto"/>
              <w:right w:val="single" w:sz="4" w:space="0" w:color="auto"/>
            </w:tcBorders>
            <w:vAlign w:val="center"/>
          </w:tcPr>
          <w:p w14:paraId="338EC68E"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w:t>
            </w:r>
          </w:p>
        </w:tc>
      </w:tr>
      <w:tr w:rsidR="009E4BFB" w:rsidRPr="001741A0" w14:paraId="3187536A"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22C7F042"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17</w:t>
            </w:r>
          </w:p>
        </w:tc>
        <w:tc>
          <w:tcPr>
            <w:tcW w:w="2347" w:type="dxa"/>
            <w:tcBorders>
              <w:top w:val="nil"/>
              <w:left w:val="nil"/>
              <w:bottom w:val="single" w:sz="4" w:space="0" w:color="auto"/>
              <w:right w:val="single" w:sz="4" w:space="0" w:color="auto"/>
            </w:tcBorders>
            <w:vAlign w:val="center"/>
          </w:tcPr>
          <w:p w14:paraId="6B58D10A"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Đồng hồ Vôn kế</w:t>
            </w:r>
          </w:p>
        </w:tc>
        <w:tc>
          <w:tcPr>
            <w:tcW w:w="1134" w:type="dxa"/>
            <w:tcBorders>
              <w:top w:val="nil"/>
              <w:left w:val="nil"/>
              <w:bottom w:val="single" w:sz="4" w:space="0" w:color="auto"/>
              <w:right w:val="single" w:sz="4" w:space="0" w:color="auto"/>
            </w:tcBorders>
            <w:vAlign w:val="center"/>
          </w:tcPr>
          <w:p w14:paraId="49586E42"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608ABD1B"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 xml:space="preserve">Dải đo điện áp (0 ÷ 500)V </w:t>
            </w:r>
          </w:p>
        </w:tc>
        <w:tc>
          <w:tcPr>
            <w:tcW w:w="1134" w:type="dxa"/>
            <w:tcBorders>
              <w:top w:val="nil"/>
              <w:left w:val="nil"/>
              <w:bottom w:val="single" w:sz="4" w:space="0" w:color="auto"/>
              <w:right w:val="single" w:sz="4" w:space="0" w:color="auto"/>
            </w:tcBorders>
            <w:vAlign w:val="center"/>
          </w:tcPr>
          <w:p w14:paraId="45859A90"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0,1</w:t>
            </w:r>
          </w:p>
        </w:tc>
      </w:tr>
      <w:tr w:rsidR="009E4BFB" w:rsidRPr="001741A0" w14:paraId="29363573"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2F97DFD4"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18</w:t>
            </w:r>
          </w:p>
        </w:tc>
        <w:tc>
          <w:tcPr>
            <w:tcW w:w="2347" w:type="dxa"/>
            <w:tcBorders>
              <w:top w:val="nil"/>
              <w:left w:val="nil"/>
              <w:bottom w:val="single" w:sz="4" w:space="0" w:color="auto"/>
              <w:right w:val="single" w:sz="4" w:space="0" w:color="auto"/>
            </w:tcBorders>
            <w:vAlign w:val="center"/>
          </w:tcPr>
          <w:p w14:paraId="70728514"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Gang tay</w:t>
            </w:r>
          </w:p>
        </w:tc>
        <w:tc>
          <w:tcPr>
            <w:tcW w:w="1134" w:type="dxa"/>
            <w:tcBorders>
              <w:top w:val="nil"/>
              <w:left w:val="nil"/>
              <w:bottom w:val="single" w:sz="4" w:space="0" w:color="auto"/>
              <w:right w:val="single" w:sz="4" w:space="0" w:color="auto"/>
            </w:tcBorders>
            <w:vAlign w:val="center"/>
          </w:tcPr>
          <w:p w14:paraId="746851E4"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Đôi</w:t>
            </w:r>
          </w:p>
        </w:tc>
        <w:tc>
          <w:tcPr>
            <w:tcW w:w="3793" w:type="dxa"/>
            <w:tcBorders>
              <w:top w:val="nil"/>
              <w:left w:val="nil"/>
              <w:bottom w:val="single" w:sz="4" w:space="0" w:color="auto"/>
              <w:right w:val="single" w:sz="4" w:space="0" w:color="auto"/>
            </w:tcBorders>
            <w:vAlign w:val="center"/>
          </w:tcPr>
          <w:p w14:paraId="611A7AF5"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Ami ăng</w:t>
            </w:r>
          </w:p>
        </w:tc>
        <w:tc>
          <w:tcPr>
            <w:tcW w:w="1134" w:type="dxa"/>
            <w:tcBorders>
              <w:top w:val="nil"/>
              <w:left w:val="nil"/>
              <w:bottom w:val="single" w:sz="4" w:space="0" w:color="auto"/>
              <w:right w:val="single" w:sz="4" w:space="0" w:color="auto"/>
            </w:tcBorders>
            <w:vAlign w:val="center"/>
          </w:tcPr>
          <w:p w14:paraId="4FEBEED5"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0,5</w:t>
            </w:r>
          </w:p>
        </w:tc>
      </w:tr>
      <w:tr w:rsidR="009E4BFB" w:rsidRPr="001741A0" w14:paraId="211C4491"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1FAD4EFA"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19</w:t>
            </w:r>
          </w:p>
        </w:tc>
        <w:tc>
          <w:tcPr>
            <w:tcW w:w="2347" w:type="dxa"/>
            <w:tcBorders>
              <w:top w:val="nil"/>
              <w:left w:val="nil"/>
              <w:bottom w:val="single" w:sz="4" w:space="0" w:color="auto"/>
              <w:right w:val="single" w:sz="4" w:space="0" w:color="auto"/>
            </w:tcBorders>
            <w:vAlign w:val="center"/>
          </w:tcPr>
          <w:p w14:paraId="56BB8A43"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Pin</w:t>
            </w:r>
          </w:p>
        </w:tc>
        <w:tc>
          <w:tcPr>
            <w:tcW w:w="1134" w:type="dxa"/>
            <w:tcBorders>
              <w:top w:val="nil"/>
              <w:left w:val="nil"/>
              <w:bottom w:val="single" w:sz="4" w:space="0" w:color="auto"/>
              <w:right w:val="single" w:sz="4" w:space="0" w:color="auto"/>
            </w:tcBorders>
            <w:vAlign w:val="center"/>
          </w:tcPr>
          <w:p w14:paraId="73B40414"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5C0D6801"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1,5V</w:t>
            </w:r>
          </w:p>
        </w:tc>
        <w:tc>
          <w:tcPr>
            <w:tcW w:w="1134" w:type="dxa"/>
            <w:tcBorders>
              <w:top w:val="nil"/>
              <w:left w:val="nil"/>
              <w:bottom w:val="single" w:sz="4" w:space="0" w:color="auto"/>
              <w:right w:val="single" w:sz="4" w:space="0" w:color="auto"/>
            </w:tcBorders>
            <w:vAlign w:val="center"/>
          </w:tcPr>
          <w:p w14:paraId="095BC835"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2</w:t>
            </w:r>
          </w:p>
        </w:tc>
      </w:tr>
      <w:tr w:rsidR="009E4BFB" w:rsidRPr="001741A0" w14:paraId="5F3FA5AB" w14:textId="77777777" w:rsidTr="00AC5D9D">
        <w:trPr>
          <w:trHeight w:val="319"/>
          <w:jc w:val="center"/>
        </w:trPr>
        <w:tc>
          <w:tcPr>
            <w:tcW w:w="842" w:type="dxa"/>
            <w:tcBorders>
              <w:top w:val="nil"/>
              <w:left w:val="single" w:sz="4" w:space="0" w:color="auto"/>
              <w:bottom w:val="single" w:sz="4" w:space="0" w:color="auto"/>
              <w:right w:val="single" w:sz="4" w:space="0" w:color="auto"/>
            </w:tcBorders>
            <w:vAlign w:val="center"/>
            <w:hideMark/>
          </w:tcPr>
          <w:p w14:paraId="547F21B3"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20</w:t>
            </w:r>
          </w:p>
        </w:tc>
        <w:tc>
          <w:tcPr>
            <w:tcW w:w="2347" w:type="dxa"/>
            <w:tcBorders>
              <w:top w:val="nil"/>
              <w:left w:val="nil"/>
              <w:bottom w:val="single" w:sz="4" w:space="0" w:color="auto"/>
              <w:right w:val="single" w:sz="4" w:space="0" w:color="auto"/>
            </w:tcBorders>
            <w:vAlign w:val="center"/>
          </w:tcPr>
          <w:p w14:paraId="2C3CC49E" w14:textId="77777777" w:rsidR="009E4BFB" w:rsidRPr="001741A0" w:rsidRDefault="009E4BFB" w:rsidP="00E87150">
            <w:pPr>
              <w:spacing w:before="60" w:after="60" w:line="240" w:lineRule="auto"/>
              <w:rPr>
                <w:rFonts w:eastAsia="Times New Roman"/>
                <w:color w:val="000000" w:themeColor="text1"/>
              </w:rPr>
            </w:pPr>
            <w:r w:rsidRPr="001741A0">
              <w:rPr>
                <w:rFonts w:eastAsia="Times New Roman"/>
                <w:color w:val="000000" w:themeColor="text1"/>
              </w:rPr>
              <w:t xml:space="preserve">Pin </w:t>
            </w:r>
          </w:p>
        </w:tc>
        <w:tc>
          <w:tcPr>
            <w:tcW w:w="1134" w:type="dxa"/>
            <w:tcBorders>
              <w:top w:val="nil"/>
              <w:left w:val="nil"/>
              <w:bottom w:val="single" w:sz="4" w:space="0" w:color="auto"/>
              <w:right w:val="single" w:sz="4" w:space="0" w:color="auto"/>
            </w:tcBorders>
            <w:vAlign w:val="center"/>
          </w:tcPr>
          <w:p w14:paraId="324FAD27" w14:textId="77777777" w:rsidR="009E4BFB" w:rsidRPr="001741A0" w:rsidRDefault="009E4BFB" w:rsidP="00E87150">
            <w:pPr>
              <w:spacing w:before="60" w:after="60" w:line="240" w:lineRule="auto"/>
              <w:jc w:val="center"/>
              <w:rPr>
                <w:rFonts w:eastAsia="Times New Roman"/>
                <w:color w:val="000000" w:themeColor="text1"/>
              </w:rPr>
            </w:pPr>
            <w:r w:rsidRPr="001741A0">
              <w:rPr>
                <w:rFonts w:eastAsia="Times New Roman"/>
                <w:color w:val="000000" w:themeColor="text1"/>
              </w:rPr>
              <w:t>Chiếc</w:t>
            </w:r>
          </w:p>
        </w:tc>
        <w:tc>
          <w:tcPr>
            <w:tcW w:w="3793" w:type="dxa"/>
            <w:tcBorders>
              <w:top w:val="nil"/>
              <w:left w:val="nil"/>
              <w:bottom w:val="single" w:sz="4" w:space="0" w:color="auto"/>
              <w:right w:val="single" w:sz="4" w:space="0" w:color="auto"/>
            </w:tcBorders>
            <w:vAlign w:val="center"/>
          </w:tcPr>
          <w:p w14:paraId="35B27D25" w14:textId="77777777" w:rsidR="009E4BFB" w:rsidRPr="001741A0" w:rsidRDefault="009E4BFB" w:rsidP="00E87150">
            <w:pPr>
              <w:spacing w:before="60" w:after="60" w:line="240" w:lineRule="auto"/>
              <w:jc w:val="both"/>
              <w:rPr>
                <w:rFonts w:eastAsia="Times New Roman"/>
                <w:color w:val="000000" w:themeColor="text1"/>
              </w:rPr>
            </w:pPr>
            <w:r w:rsidRPr="001741A0">
              <w:rPr>
                <w:rFonts w:eastAsia="Times New Roman"/>
                <w:color w:val="000000" w:themeColor="text1"/>
              </w:rPr>
              <w:t>Loại 9V</w:t>
            </w:r>
          </w:p>
        </w:tc>
        <w:tc>
          <w:tcPr>
            <w:tcW w:w="1134" w:type="dxa"/>
            <w:tcBorders>
              <w:top w:val="nil"/>
              <w:left w:val="nil"/>
              <w:bottom w:val="single" w:sz="4" w:space="0" w:color="auto"/>
              <w:right w:val="single" w:sz="4" w:space="0" w:color="auto"/>
            </w:tcBorders>
            <w:vAlign w:val="center"/>
          </w:tcPr>
          <w:p w14:paraId="1B77D554" w14:textId="77777777" w:rsidR="009E4BFB" w:rsidRPr="001741A0" w:rsidRDefault="009E4BFB" w:rsidP="00463496">
            <w:pPr>
              <w:spacing w:before="60" w:after="60" w:line="240" w:lineRule="auto"/>
              <w:jc w:val="right"/>
              <w:rPr>
                <w:rFonts w:eastAsia="Times New Roman"/>
                <w:color w:val="000000" w:themeColor="text1"/>
              </w:rPr>
            </w:pPr>
            <w:r w:rsidRPr="001741A0">
              <w:rPr>
                <w:rFonts w:eastAsia="Times New Roman"/>
                <w:color w:val="000000" w:themeColor="text1"/>
              </w:rPr>
              <w:t>1</w:t>
            </w:r>
          </w:p>
        </w:tc>
      </w:tr>
    </w:tbl>
    <w:p w14:paraId="27C38D21" w14:textId="77777777" w:rsidR="009E4BFB" w:rsidRPr="001741A0" w:rsidRDefault="009E4BFB" w:rsidP="00E87150">
      <w:pPr>
        <w:spacing w:before="240" w:after="120"/>
        <w:rPr>
          <w:b/>
          <w:color w:val="000000" w:themeColor="text1"/>
        </w:rPr>
      </w:pPr>
      <w:r w:rsidRPr="001741A0">
        <w:rPr>
          <w:b/>
          <w:color w:val="000000" w:themeColor="text1"/>
        </w:rPr>
        <w:t>IV. ĐỊNH MỨC CƠ SỞ VẬT CHẤT</w:t>
      </w:r>
    </w:p>
    <w:tbl>
      <w:tblPr>
        <w:tblW w:w="9295" w:type="dxa"/>
        <w:jc w:val="center"/>
        <w:tblLook w:val="04A0" w:firstRow="1" w:lastRow="0" w:firstColumn="1" w:lastColumn="0" w:noHBand="0" w:noVBand="1"/>
      </w:tblPr>
      <w:tblGrid>
        <w:gridCol w:w="821"/>
        <w:gridCol w:w="3422"/>
        <w:gridCol w:w="1902"/>
        <w:gridCol w:w="1464"/>
        <w:gridCol w:w="1686"/>
      </w:tblGrid>
      <w:tr w:rsidR="009E4BFB" w:rsidRPr="001741A0" w14:paraId="2B94A0DA" w14:textId="77777777" w:rsidTr="00AC5D9D">
        <w:trPr>
          <w:trHeight w:val="1307"/>
          <w:jc w:val="center"/>
        </w:trPr>
        <w:tc>
          <w:tcPr>
            <w:tcW w:w="821" w:type="dxa"/>
            <w:tcBorders>
              <w:top w:val="single" w:sz="4" w:space="0" w:color="auto"/>
              <w:left w:val="single" w:sz="4" w:space="0" w:color="auto"/>
              <w:bottom w:val="single" w:sz="4" w:space="0" w:color="auto"/>
              <w:right w:val="single" w:sz="4" w:space="0" w:color="auto"/>
            </w:tcBorders>
            <w:vAlign w:val="center"/>
            <w:hideMark/>
          </w:tcPr>
          <w:p w14:paraId="1409F612" w14:textId="31558923" w:rsidR="009E4BFB" w:rsidRPr="001741A0" w:rsidRDefault="00C97027" w:rsidP="00B45B79">
            <w:pPr>
              <w:spacing w:after="0" w:line="240" w:lineRule="auto"/>
              <w:jc w:val="center"/>
              <w:rPr>
                <w:rFonts w:eastAsia="Times New Roman"/>
                <w:b/>
                <w:bCs/>
                <w:color w:val="000000" w:themeColor="text1"/>
              </w:rPr>
            </w:pPr>
            <w:r w:rsidRPr="00C97027">
              <w:rPr>
                <w:rFonts w:eastAsia="Times New Roman"/>
                <w:b/>
                <w:bCs/>
                <w:color w:val="000000" w:themeColor="text1"/>
              </w:rPr>
              <w:t>STT</w:t>
            </w:r>
          </w:p>
        </w:tc>
        <w:tc>
          <w:tcPr>
            <w:tcW w:w="3422" w:type="dxa"/>
            <w:tcBorders>
              <w:top w:val="single" w:sz="4" w:space="0" w:color="auto"/>
              <w:left w:val="nil"/>
              <w:bottom w:val="single" w:sz="4" w:space="0" w:color="auto"/>
              <w:right w:val="single" w:sz="4" w:space="0" w:color="auto"/>
            </w:tcBorders>
            <w:vAlign w:val="center"/>
            <w:hideMark/>
          </w:tcPr>
          <w:p w14:paraId="5D31C42A" w14:textId="77777777" w:rsidR="009E4BFB" w:rsidRPr="001741A0" w:rsidRDefault="009E4BFB" w:rsidP="00B45B79">
            <w:pPr>
              <w:spacing w:after="0" w:line="240" w:lineRule="auto"/>
              <w:jc w:val="center"/>
              <w:rPr>
                <w:rFonts w:eastAsia="Times New Roman"/>
                <w:b/>
                <w:bCs/>
                <w:color w:val="000000" w:themeColor="text1"/>
              </w:rPr>
            </w:pPr>
            <w:r w:rsidRPr="001741A0">
              <w:rPr>
                <w:rFonts w:eastAsia="Times New Roman"/>
                <w:b/>
                <w:bCs/>
                <w:color w:val="000000" w:themeColor="text1"/>
              </w:rPr>
              <w:t>Tên cơ sở vật chất</w:t>
            </w:r>
          </w:p>
        </w:tc>
        <w:tc>
          <w:tcPr>
            <w:tcW w:w="1902" w:type="dxa"/>
            <w:tcBorders>
              <w:top w:val="single" w:sz="4" w:space="0" w:color="auto"/>
              <w:left w:val="nil"/>
              <w:bottom w:val="single" w:sz="4" w:space="0" w:color="auto"/>
              <w:right w:val="single" w:sz="4" w:space="0" w:color="auto"/>
            </w:tcBorders>
            <w:vAlign w:val="center"/>
            <w:hideMark/>
          </w:tcPr>
          <w:p w14:paraId="593F5EDD" w14:textId="77777777" w:rsidR="009E4BFB" w:rsidRPr="001741A0" w:rsidRDefault="009E4BFB" w:rsidP="00B45B79">
            <w:pPr>
              <w:spacing w:after="0" w:line="240" w:lineRule="auto"/>
              <w:jc w:val="center"/>
              <w:rPr>
                <w:rFonts w:eastAsia="Times New Roman"/>
                <w:b/>
                <w:bCs/>
                <w:color w:val="000000" w:themeColor="text1"/>
                <w:spacing w:val="-12"/>
              </w:rPr>
            </w:pPr>
            <w:r w:rsidRPr="001741A0">
              <w:rPr>
                <w:rFonts w:eastAsia="Times New Roman"/>
                <w:b/>
                <w:bCs/>
                <w:color w:val="000000" w:themeColor="text1"/>
                <w:spacing w:val="-12"/>
              </w:rPr>
              <w:t xml:space="preserve">Diện tích sử dụng trung bình của 01 người học </w:t>
            </w:r>
            <w:r w:rsidRPr="001741A0">
              <w:rPr>
                <w:rFonts w:eastAsia="Times New Roman"/>
                <w:color w:val="000000" w:themeColor="text1"/>
                <w:spacing w:val="-12"/>
              </w:rPr>
              <w:t>(m</w:t>
            </w:r>
            <w:r w:rsidRPr="001741A0">
              <w:rPr>
                <w:rFonts w:eastAsia="Times New Roman"/>
                <w:color w:val="000000" w:themeColor="text1"/>
                <w:spacing w:val="-12"/>
                <w:vertAlign w:val="superscript"/>
              </w:rPr>
              <w:t>2</w:t>
            </w:r>
            <w:r w:rsidRPr="001741A0">
              <w:rPr>
                <w:rFonts w:eastAsia="Times New Roman"/>
                <w:color w:val="000000" w:themeColor="text1"/>
                <w:spacing w:val="-12"/>
              </w:rPr>
              <w:t>)</w:t>
            </w:r>
          </w:p>
        </w:tc>
        <w:tc>
          <w:tcPr>
            <w:tcW w:w="1464" w:type="dxa"/>
            <w:tcBorders>
              <w:top w:val="single" w:sz="4" w:space="0" w:color="auto"/>
              <w:left w:val="nil"/>
              <w:bottom w:val="single" w:sz="4" w:space="0" w:color="auto"/>
              <w:right w:val="single" w:sz="4" w:space="0" w:color="auto"/>
            </w:tcBorders>
            <w:vAlign w:val="center"/>
            <w:hideMark/>
          </w:tcPr>
          <w:p w14:paraId="6F273BCB" w14:textId="77777777" w:rsidR="009E4BFB" w:rsidRPr="001741A0" w:rsidRDefault="009E4BFB" w:rsidP="00B45B79">
            <w:pPr>
              <w:spacing w:after="0" w:line="240" w:lineRule="auto"/>
              <w:jc w:val="center"/>
              <w:rPr>
                <w:rFonts w:eastAsia="Times New Roman"/>
                <w:b/>
                <w:bCs/>
                <w:color w:val="000000" w:themeColor="text1"/>
                <w:spacing w:val="-12"/>
              </w:rPr>
            </w:pPr>
            <w:r w:rsidRPr="001741A0">
              <w:rPr>
                <w:rFonts w:eastAsia="Times New Roman"/>
                <w:b/>
                <w:bCs/>
                <w:color w:val="000000" w:themeColor="text1"/>
                <w:spacing w:val="-12"/>
              </w:rPr>
              <w:t xml:space="preserve">Tổng thời gian sử dụng của 01 người học </w:t>
            </w:r>
            <w:r w:rsidRPr="001741A0">
              <w:rPr>
                <w:rFonts w:eastAsia="Times New Roman"/>
                <w:color w:val="000000" w:themeColor="text1"/>
                <w:spacing w:val="-12"/>
              </w:rPr>
              <w:t>(giờ)</w:t>
            </w:r>
          </w:p>
        </w:tc>
        <w:tc>
          <w:tcPr>
            <w:tcW w:w="1686" w:type="dxa"/>
            <w:tcBorders>
              <w:top w:val="single" w:sz="4" w:space="0" w:color="auto"/>
              <w:left w:val="nil"/>
              <w:bottom w:val="single" w:sz="4" w:space="0" w:color="auto"/>
              <w:right w:val="single" w:sz="4" w:space="0" w:color="auto"/>
            </w:tcBorders>
            <w:vAlign w:val="center"/>
            <w:hideMark/>
          </w:tcPr>
          <w:p w14:paraId="4F2DD015" w14:textId="77777777" w:rsidR="009E4BFB" w:rsidRPr="001741A0" w:rsidRDefault="009E4BFB" w:rsidP="00B45B79">
            <w:pPr>
              <w:spacing w:after="0" w:line="240" w:lineRule="auto"/>
              <w:jc w:val="center"/>
              <w:rPr>
                <w:rFonts w:eastAsia="Times New Roman"/>
                <w:b/>
                <w:bCs/>
                <w:color w:val="000000" w:themeColor="text1"/>
                <w:spacing w:val="-12"/>
              </w:rPr>
            </w:pPr>
            <w:r w:rsidRPr="001741A0">
              <w:rPr>
                <w:rFonts w:eastAsia="Times New Roman"/>
                <w:b/>
                <w:bCs/>
                <w:color w:val="000000" w:themeColor="text1"/>
                <w:spacing w:val="-12"/>
              </w:rPr>
              <w:t>Định mức sử dụng của 01 người học (m</w:t>
            </w:r>
            <w:r w:rsidRPr="001741A0">
              <w:rPr>
                <w:rFonts w:eastAsia="Times New Roman"/>
                <w:b/>
                <w:bCs/>
                <w:color w:val="000000" w:themeColor="text1"/>
                <w:spacing w:val="-12"/>
                <w:vertAlign w:val="superscript"/>
              </w:rPr>
              <w:t>2</w:t>
            </w:r>
            <w:r w:rsidRPr="001741A0">
              <w:rPr>
                <w:rFonts w:eastAsia="Times New Roman"/>
                <w:b/>
                <w:bCs/>
                <w:color w:val="000000" w:themeColor="text1"/>
                <w:spacing w:val="-12"/>
              </w:rPr>
              <w:t xml:space="preserve"> x giờ)</w:t>
            </w:r>
          </w:p>
        </w:tc>
      </w:tr>
      <w:tr w:rsidR="009E4BFB" w:rsidRPr="001741A0" w14:paraId="5958FF00" w14:textId="77777777" w:rsidTr="00AC5D9D">
        <w:trPr>
          <w:trHeight w:val="82"/>
          <w:jc w:val="center"/>
        </w:trPr>
        <w:tc>
          <w:tcPr>
            <w:tcW w:w="821" w:type="dxa"/>
            <w:tcBorders>
              <w:top w:val="single" w:sz="4" w:space="0" w:color="auto"/>
              <w:left w:val="single" w:sz="4" w:space="0" w:color="auto"/>
              <w:bottom w:val="single" w:sz="4" w:space="0" w:color="auto"/>
              <w:right w:val="single" w:sz="4" w:space="0" w:color="auto"/>
            </w:tcBorders>
            <w:vAlign w:val="center"/>
            <w:hideMark/>
          </w:tcPr>
          <w:p w14:paraId="7FEBA242" w14:textId="77777777" w:rsidR="009E4BFB" w:rsidRPr="001741A0" w:rsidRDefault="009E4BFB" w:rsidP="00B22819">
            <w:pPr>
              <w:spacing w:before="120" w:after="120" w:line="240" w:lineRule="auto"/>
              <w:jc w:val="center"/>
              <w:rPr>
                <w:rFonts w:eastAsia="Times New Roman"/>
                <w:color w:val="000000" w:themeColor="text1"/>
              </w:rPr>
            </w:pPr>
            <w:r w:rsidRPr="001741A0">
              <w:rPr>
                <w:rFonts w:eastAsia="Times New Roman"/>
                <w:color w:val="000000" w:themeColor="text1"/>
              </w:rPr>
              <w:t>A</w:t>
            </w:r>
          </w:p>
        </w:tc>
        <w:tc>
          <w:tcPr>
            <w:tcW w:w="3422" w:type="dxa"/>
            <w:tcBorders>
              <w:top w:val="single" w:sz="4" w:space="0" w:color="auto"/>
              <w:left w:val="nil"/>
              <w:bottom w:val="single" w:sz="4" w:space="0" w:color="auto"/>
              <w:right w:val="single" w:sz="4" w:space="0" w:color="auto"/>
            </w:tcBorders>
            <w:vAlign w:val="center"/>
            <w:hideMark/>
          </w:tcPr>
          <w:p w14:paraId="0DBCC0BB" w14:textId="77777777" w:rsidR="009E4BFB" w:rsidRPr="001741A0" w:rsidRDefault="009E4BFB" w:rsidP="00B22819">
            <w:pPr>
              <w:spacing w:before="120" w:after="120" w:line="240" w:lineRule="auto"/>
              <w:rPr>
                <w:rFonts w:eastAsia="Times New Roman"/>
                <w:bCs/>
                <w:color w:val="000000" w:themeColor="text1"/>
              </w:rPr>
            </w:pPr>
            <w:r w:rsidRPr="001741A0">
              <w:rPr>
                <w:rFonts w:eastAsia="Times New Roman"/>
                <w:bCs/>
                <w:color w:val="000000" w:themeColor="text1"/>
              </w:rPr>
              <w:t xml:space="preserve">Phòng học lý thuyết </w:t>
            </w:r>
          </w:p>
        </w:tc>
        <w:tc>
          <w:tcPr>
            <w:tcW w:w="1902" w:type="dxa"/>
            <w:tcBorders>
              <w:top w:val="single" w:sz="4" w:space="0" w:color="auto"/>
              <w:left w:val="nil"/>
              <w:bottom w:val="single" w:sz="4" w:space="0" w:color="auto"/>
              <w:right w:val="single" w:sz="4" w:space="0" w:color="auto"/>
            </w:tcBorders>
            <w:vAlign w:val="center"/>
            <w:hideMark/>
          </w:tcPr>
          <w:p w14:paraId="1D3A7810" w14:textId="2BAC1A0E" w:rsidR="009E4BFB" w:rsidRPr="001741A0" w:rsidRDefault="009E4BFB" w:rsidP="00B22819">
            <w:pPr>
              <w:spacing w:before="120" w:after="120" w:line="240" w:lineRule="auto"/>
              <w:jc w:val="center"/>
              <w:rPr>
                <w:rFonts w:eastAsia="Times New Roman"/>
                <w:color w:val="000000" w:themeColor="text1"/>
              </w:rPr>
            </w:pPr>
            <w:r w:rsidRPr="001741A0">
              <w:rPr>
                <w:color w:val="000000" w:themeColor="text1"/>
              </w:rPr>
              <w:t xml:space="preserve">4 </w:t>
            </w:r>
          </w:p>
        </w:tc>
        <w:tc>
          <w:tcPr>
            <w:tcW w:w="1464" w:type="dxa"/>
            <w:tcBorders>
              <w:top w:val="single" w:sz="4" w:space="0" w:color="auto"/>
              <w:left w:val="nil"/>
              <w:bottom w:val="single" w:sz="4" w:space="0" w:color="auto"/>
              <w:right w:val="single" w:sz="4" w:space="0" w:color="auto"/>
            </w:tcBorders>
            <w:vAlign w:val="center"/>
            <w:hideMark/>
          </w:tcPr>
          <w:p w14:paraId="671CC524" w14:textId="2D57048F" w:rsidR="009E4BFB" w:rsidRPr="001741A0" w:rsidRDefault="009E4BFB" w:rsidP="00B22819">
            <w:pPr>
              <w:spacing w:before="120" w:after="120" w:line="240" w:lineRule="auto"/>
              <w:jc w:val="center"/>
              <w:rPr>
                <w:rFonts w:eastAsia="Times New Roman"/>
                <w:color w:val="000000" w:themeColor="text1"/>
              </w:rPr>
            </w:pPr>
            <w:r w:rsidRPr="001741A0">
              <w:rPr>
                <w:color w:val="000000" w:themeColor="text1"/>
              </w:rPr>
              <w:t xml:space="preserve">33 </w:t>
            </w:r>
          </w:p>
        </w:tc>
        <w:tc>
          <w:tcPr>
            <w:tcW w:w="1686" w:type="dxa"/>
            <w:tcBorders>
              <w:top w:val="single" w:sz="4" w:space="0" w:color="auto"/>
              <w:left w:val="nil"/>
              <w:bottom w:val="single" w:sz="4" w:space="0" w:color="auto"/>
              <w:right w:val="single" w:sz="4" w:space="0" w:color="auto"/>
            </w:tcBorders>
            <w:vAlign w:val="center"/>
            <w:hideMark/>
          </w:tcPr>
          <w:p w14:paraId="55C3F348" w14:textId="7CC35E6B" w:rsidR="009E4BFB" w:rsidRPr="001741A0" w:rsidRDefault="009E4BFB" w:rsidP="00B22819">
            <w:pPr>
              <w:spacing w:before="120" w:after="120" w:line="240" w:lineRule="auto"/>
              <w:jc w:val="center"/>
              <w:rPr>
                <w:rFonts w:eastAsia="Times New Roman"/>
                <w:color w:val="000000" w:themeColor="text1"/>
              </w:rPr>
            </w:pPr>
            <w:r w:rsidRPr="001741A0">
              <w:rPr>
                <w:color w:val="000000" w:themeColor="text1"/>
              </w:rPr>
              <w:t xml:space="preserve">132 </w:t>
            </w:r>
          </w:p>
        </w:tc>
      </w:tr>
      <w:tr w:rsidR="009E4BFB" w:rsidRPr="001741A0" w14:paraId="3BD6FE47" w14:textId="77777777" w:rsidTr="00AC5D9D">
        <w:trPr>
          <w:trHeight w:val="233"/>
          <w:jc w:val="center"/>
        </w:trPr>
        <w:tc>
          <w:tcPr>
            <w:tcW w:w="821" w:type="dxa"/>
            <w:tcBorders>
              <w:top w:val="single" w:sz="4" w:space="0" w:color="auto"/>
              <w:left w:val="single" w:sz="4" w:space="0" w:color="auto"/>
              <w:bottom w:val="single" w:sz="4" w:space="0" w:color="auto"/>
              <w:right w:val="single" w:sz="4" w:space="0" w:color="auto"/>
            </w:tcBorders>
            <w:vAlign w:val="center"/>
            <w:hideMark/>
          </w:tcPr>
          <w:p w14:paraId="463B87C7" w14:textId="77777777" w:rsidR="009E4BFB" w:rsidRPr="001741A0" w:rsidRDefault="009E4BFB" w:rsidP="00B22819">
            <w:pPr>
              <w:spacing w:before="120" w:after="120" w:line="240" w:lineRule="auto"/>
              <w:jc w:val="center"/>
              <w:rPr>
                <w:rFonts w:eastAsia="Times New Roman"/>
                <w:color w:val="000000" w:themeColor="text1"/>
              </w:rPr>
            </w:pPr>
            <w:r w:rsidRPr="001741A0">
              <w:rPr>
                <w:rFonts w:eastAsia="Times New Roman"/>
                <w:color w:val="000000" w:themeColor="text1"/>
              </w:rPr>
              <w:t>B</w:t>
            </w:r>
          </w:p>
        </w:tc>
        <w:tc>
          <w:tcPr>
            <w:tcW w:w="3422" w:type="dxa"/>
            <w:tcBorders>
              <w:top w:val="single" w:sz="4" w:space="0" w:color="auto"/>
              <w:left w:val="nil"/>
              <w:bottom w:val="single" w:sz="4" w:space="0" w:color="auto"/>
              <w:right w:val="single" w:sz="4" w:space="0" w:color="auto"/>
            </w:tcBorders>
            <w:vAlign w:val="center"/>
            <w:hideMark/>
          </w:tcPr>
          <w:p w14:paraId="74D4C2E5" w14:textId="77777777" w:rsidR="009E4BFB" w:rsidRPr="001741A0" w:rsidRDefault="009E4BFB" w:rsidP="00B22819">
            <w:pPr>
              <w:spacing w:before="120" w:after="120" w:line="240" w:lineRule="auto"/>
              <w:rPr>
                <w:rFonts w:eastAsia="Times New Roman"/>
                <w:bCs/>
                <w:color w:val="000000" w:themeColor="text1"/>
              </w:rPr>
            </w:pPr>
            <w:r w:rsidRPr="001741A0">
              <w:rPr>
                <w:rFonts w:eastAsia="Times New Roman"/>
                <w:bCs/>
                <w:color w:val="000000" w:themeColor="text1"/>
              </w:rPr>
              <w:t xml:space="preserve">Phòng học thực hành </w:t>
            </w:r>
          </w:p>
        </w:tc>
        <w:tc>
          <w:tcPr>
            <w:tcW w:w="1902" w:type="dxa"/>
            <w:tcBorders>
              <w:top w:val="single" w:sz="4" w:space="0" w:color="auto"/>
              <w:left w:val="nil"/>
              <w:bottom w:val="single" w:sz="4" w:space="0" w:color="auto"/>
              <w:right w:val="single" w:sz="4" w:space="0" w:color="auto"/>
            </w:tcBorders>
            <w:vAlign w:val="center"/>
            <w:hideMark/>
          </w:tcPr>
          <w:p w14:paraId="2145B0B9" w14:textId="04704529" w:rsidR="009E4BFB" w:rsidRPr="001741A0" w:rsidRDefault="009E4BFB" w:rsidP="00B22819">
            <w:pPr>
              <w:spacing w:before="120" w:after="120" w:line="240" w:lineRule="auto"/>
              <w:jc w:val="center"/>
              <w:rPr>
                <w:rFonts w:eastAsia="Times New Roman"/>
                <w:color w:val="000000" w:themeColor="text1"/>
              </w:rPr>
            </w:pPr>
            <w:r w:rsidRPr="001741A0">
              <w:rPr>
                <w:color w:val="000000" w:themeColor="text1"/>
              </w:rPr>
              <w:t xml:space="preserve">4 </w:t>
            </w:r>
          </w:p>
        </w:tc>
        <w:tc>
          <w:tcPr>
            <w:tcW w:w="1464" w:type="dxa"/>
            <w:tcBorders>
              <w:top w:val="single" w:sz="4" w:space="0" w:color="auto"/>
              <w:left w:val="nil"/>
              <w:bottom w:val="single" w:sz="4" w:space="0" w:color="auto"/>
              <w:right w:val="single" w:sz="4" w:space="0" w:color="auto"/>
            </w:tcBorders>
            <w:vAlign w:val="center"/>
            <w:hideMark/>
          </w:tcPr>
          <w:p w14:paraId="0999617B" w14:textId="6E0A3391" w:rsidR="009E4BFB" w:rsidRPr="001741A0" w:rsidRDefault="009E4BFB" w:rsidP="00B22819">
            <w:pPr>
              <w:spacing w:before="120" w:after="120" w:line="240" w:lineRule="auto"/>
              <w:jc w:val="center"/>
              <w:rPr>
                <w:rFonts w:eastAsia="Times New Roman"/>
                <w:color w:val="000000" w:themeColor="text1"/>
              </w:rPr>
            </w:pPr>
            <w:r w:rsidRPr="001741A0">
              <w:rPr>
                <w:color w:val="000000" w:themeColor="text1"/>
              </w:rPr>
              <w:t xml:space="preserve">267 </w:t>
            </w:r>
          </w:p>
        </w:tc>
        <w:tc>
          <w:tcPr>
            <w:tcW w:w="1686" w:type="dxa"/>
            <w:tcBorders>
              <w:top w:val="single" w:sz="4" w:space="0" w:color="auto"/>
              <w:left w:val="nil"/>
              <w:bottom w:val="single" w:sz="4" w:space="0" w:color="auto"/>
              <w:right w:val="single" w:sz="4" w:space="0" w:color="auto"/>
            </w:tcBorders>
            <w:vAlign w:val="center"/>
            <w:hideMark/>
          </w:tcPr>
          <w:p w14:paraId="5C3D6EF8" w14:textId="77777777" w:rsidR="009E4BFB" w:rsidRPr="001741A0" w:rsidRDefault="009E4BFB" w:rsidP="00B22819">
            <w:pPr>
              <w:spacing w:before="120" w:after="120" w:line="240" w:lineRule="auto"/>
              <w:jc w:val="center"/>
              <w:rPr>
                <w:rFonts w:eastAsia="Times New Roman"/>
                <w:color w:val="000000" w:themeColor="text1"/>
              </w:rPr>
            </w:pPr>
            <w:r w:rsidRPr="001741A0">
              <w:rPr>
                <w:color w:val="000000" w:themeColor="text1"/>
              </w:rPr>
              <w:t xml:space="preserve">  1.068 </w:t>
            </w:r>
          </w:p>
        </w:tc>
      </w:tr>
    </w:tbl>
    <w:p w14:paraId="41E5CFFF" w14:textId="5902CA00" w:rsidR="009E4BFB" w:rsidRPr="001741A0" w:rsidRDefault="009E4BFB" w:rsidP="0090230C">
      <w:pPr>
        <w:spacing w:after="0"/>
        <w:rPr>
          <w:b/>
          <w:color w:val="000000" w:themeColor="text1"/>
        </w:rPr>
      </w:pPr>
    </w:p>
    <w:p w14:paraId="5B0C42CE" w14:textId="77777777" w:rsidR="009E4BFB" w:rsidRPr="001741A0" w:rsidRDefault="009E4BFB">
      <w:pPr>
        <w:rPr>
          <w:b/>
          <w:color w:val="000000" w:themeColor="text1"/>
        </w:rPr>
      </w:pPr>
      <w:r w:rsidRPr="001741A0">
        <w:rPr>
          <w:b/>
          <w:color w:val="000000" w:themeColor="text1"/>
        </w:rPr>
        <w:br w:type="page"/>
      </w:r>
    </w:p>
    <w:p w14:paraId="7885F538" w14:textId="77777777" w:rsidR="009E4BFB" w:rsidRPr="001741A0" w:rsidRDefault="009E4BFB" w:rsidP="001E67A0">
      <w:pPr>
        <w:pBdr>
          <w:top w:val="nil"/>
          <w:left w:val="nil"/>
          <w:bottom w:val="nil"/>
          <w:right w:val="nil"/>
          <w:between w:val="nil"/>
        </w:pBdr>
        <w:spacing w:after="0" w:line="240" w:lineRule="auto"/>
        <w:jc w:val="center"/>
        <w:rPr>
          <w:b/>
          <w:color w:val="000000" w:themeColor="text1"/>
          <w:kern w:val="2"/>
          <w14:ligatures w14:val="standardContextual"/>
        </w:rPr>
      </w:pPr>
      <w:r w:rsidRPr="001741A0">
        <w:rPr>
          <w:rFonts w:eastAsia="Times New Roman"/>
          <w:b/>
          <w:bCs/>
          <w:color w:val="000000" w:themeColor="text1"/>
        </w:rPr>
        <w:lastRenderedPageBreak/>
        <w:t xml:space="preserve">PHỤ LỤC </w:t>
      </w:r>
      <w:r w:rsidRPr="001741A0">
        <w:rPr>
          <w:b/>
          <w:color w:val="000000" w:themeColor="text1"/>
          <w:kern w:val="2"/>
          <w14:ligatures w14:val="standardContextual"/>
        </w:rPr>
        <w:t>XXVII</w:t>
      </w:r>
    </w:p>
    <w:p w14:paraId="461D4EC5" w14:textId="77777777" w:rsidR="009E4BFB" w:rsidRPr="001741A0" w:rsidRDefault="009E4BFB" w:rsidP="001E67A0">
      <w:pPr>
        <w:pBdr>
          <w:top w:val="nil"/>
          <w:left w:val="nil"/>
          <w:bottom w:val="nil"/>
          <w:right w:val="nil"/>
          <w:between w:val="nil"/>
        </w:pBdr>
        <w:spacing w:after="0" w:line="240" w:lineRule="auto"/>
        <w:jc w:val="center"/>
        <w:rPr>
          <w:rFonts w:eastAsia="Times New Roman"/>
          <w:b/>
          <w:bCs/>
          <w:color w:val="000000" w:themeColor="text1"/>
        </w:rPr>
      </w:pPr>
    </w:p>
    <w:p w14:paraId="6D63A4EB" w14:textId="77777777" w:rsidR="009E4BFB" w:rsidRPr="001741A0" w:rsidRDefault="009E4BFB" w:rsidP="001E67A0">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22BAC4E8" w14:textId="77777777" w:rsidR="009E4BFB" w:rsidRPr="001741A0" w:rsidRDefault="009E4BFB" w:rsidP="00904AE0">
      <w:pPr>
        <w:pBdr>
          <w:top w:val="nil"/>
          <w:left w:val="nil"/>
          <w:bottom w:val="nil"/>
          <w:right w:val="nil"/>
          <w:between w:val="nil"/>
        </w:pBdr>
        <w:spacing w:after="0" w:line="240" w:lineRule="auto"/>
        <w:ind w:left="284"/>
        <w:jc w:val="center"/>
        <w:rPr>
          <w:rFonts w:eastAsia="Times New Roman"/>
          <w:b/>
          <w:color w:val="000000" w:themeColor="text1"/>
          <w:spacing w:val="-10"/>
        </w:rPr>
      </w:pPr>
      <w:r w:rsidRPr="001741A0">
        <w:rPr>
          <w:rFonts w:eastAsia="Times New Roman"/>
          <w:b/>
          <w:color w:val="000000" w:themeColor="text1"/>
          <w:spacing w:val="-10"/>
        </w:rPr>
        <w:t>NGHỀ CÔNG NGHỆ THÔNG TIN (PHOTOSHOP TRONG XỬ LÝ HÌNH ẢNH)</w:t>
      </w:r>
    </w:p>
    <w:p w14:paraId="7220C3BB" w14:textId="77777777" w:rsidR="009E4BFB" w:rsidRPr="001741A0" w:rsidRDefault="009E4BFB" w:rsidP="00904AE0">
      <w:pPr>
        <w:pBdr>
          <w:top w:val="nil"/>
          <w:left w:val="nil"/>
          <w:bottom w:val="nil"/>
          <w:right w:val="nil"/>
          <w:between w:val="nil"/>
        </w:pBdr>
        <w:spacing w:after="0" w:line="240" w:lineRule="auto"/>
        <w:ind w:left="284"/>
        <w:jc w:val="center"/>
        <w:rPr>
          <w:rFonts w:eastAsia="Times New Roman"/>
          <w:b/>
          <w:color w:val="000000" w:themeColor="text1"/>
        </w:rPr>
      </w:pPr>
      <w:r w:rsidRPr="001741A0">
        <w:rPr>
          <w:rFonts w:eastAsia="Times New Roman"/>
          <w:b/>
          <w:color w:val="000000" w:themeColor="text1"/>
        </w:rPr>
        <w:t>TRÌNH ĐỘ SƠ CẤP BẬC 1</w:t>
      </w:r>
    </w:p>
    <w:p w14:paraId="6E01D9C3" w14:textId="008B44BA" w:rsidR="009E4BFB" w:rsidRPr="001741A0" w:rsidRDefault="009E4BFB" w:rsidP="00067C67">
      <w:pPr>
        <w:pStyle w:val="NoSpacing"/>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/QĐ-UBND ngày</w:t>
      </w:r>
      <w:r w:rsidR="007C697F">
        <w:rPr>
          <w:i/>
          <w:iCs/>
          <w:color w:val="000000" w:themeColor="text1"/>
        </w:rPr>
        <w:t xml:space="preserve">    </w:t>
      </w:r>
      <w:r w:rsidRPr="001741A0">
        <w:rPr>
          <w:i/>
          <w:iCs/>
          <w:color w:val="000000" w:themeColor="text1"/>
        </w:rPr>
        <w:t xml:space="preserve"> tháng </w:t>
      </w:r>
      <w:r w:rsidR="007C697F">
        <w:rPr>
          <w:i/>
          <w:iCs/>
          <w:color w:val="000000" w:themeColor="text1"/>
        </w:rPr>
        <w:t xml:space="preserve">    </w:t>
      </w:r>
      <w:r w:rsidRPr="001741A0">
        <w:rPr>
          <w:i/>
          <w:iCs/>
          <w:color w:val="000000" w:themeColor="text1"/>
        </w:rPr>
        <w:t>năm 2026</w:t>
      </w:r>
    </w:p>
    <w:p w14:paraId="580BFF5B" w14:textId="77777777" w:rsidR="009E4BFB" w:rsidRPr="001741A0" w:rsidRDefault="009E4BFB" w:rsidP="00067C67">
      <w:pPr>
        <w:pStyle w:val="NoSpacing"/>
        <w:ind w:left="284"/>
        <w:jc w:val="center"/>
        <w:rPr>
          <w:i/>
          <w:iCs/>
          <w:color w:val="000000" w:themeColor="text1"/>
        </w:rPr>
      </w:pPr>
      <w:r w:rsidRPr="001741A0">
        <w:rPr>
          <w:i/>
          <w:iCs/>
          <w:color w:val="000000" w:themeColor="text1"/>
        </w:rPr>
        <w:t>của Ủy ban nhân dân tỉnh Vĩnh Long)</w:t>
      </w:r>
    </w:p>
    <w:p w14:paraId="5F502717" w14:textId="77777777" w:rsidR="009E4BFB" w:rsidRPr="001741A0" w:rsidRDefault="009E4BFB" w:rsidP="007A770B">
      <w:pPr>
        <w:pBdr>
          <w:top w:val="nil"/>
          <w:left w:val="nil"/>
          <w:bottom w:val="nil"/>
          <w:right w:val="nil"/>
          <w:between w:val="nil"/>
        </w:pBdr>
        <w:spacing w:after="0" w:line="240" w:lineRule="auto"/>
        <w:ind w:left="284"/>
        <w:jc w:val="center"/>
        <w:rPr>
          <w:rFonts w:eastAsia="Times New Roman"/>
          <w:i/>
          <w:color w:val="000000" w:themeColor="text1"/>
        </w:rPr>
      </w:pPr>
    </w:p>
    <w:p w14:paraId="20F87FD0" w14:textId="77777777" w:rsidR="009E4BFB" w:rsidRPr="001741A0" w:rsidRDefault="009E4BFB" w:rsidP="00E7488B">
      <w:pPr>
        <w:pBdr>
          <w:top w:val="nil"/>
          <w:left w:val="nil"/>
          <w:bottom w:val="nil"/>
          <w:right w:val="nil"/>
          <w:between w:val="nil"/>
        </w:pBdr>
        <w:spacing w:before="120" w:after="0" w:line="240" w:lineRule="auto"/>
        <w:ind w:left="284"/>
        <w:jc w:val="center"/>
        <w:rPr>
          <w:rFonts w:eastAsia="Times New Roman"/>
          <w:b/>
          <w:bCs/>
          <w:color w:val="000000" w:themeColor="text1"/>
        </w:rPr>
      </w:pPr>
      <w:r w:rsidRPr="001741A0">
        <w:rPr>
          <w:rFonts w:eastAsia="Times New Roman"/>
          <w:b/>
          <w:bCs/>
          <w:color w:val="000000" w:themeColor="text1"/>
        </w:rPr>
        <w:t>PHẦN THUYẾT MINH</w:t>
      </w:r>
    </w:p>
    <w:p w14:paraId="784C1BF6" w14:textId="77777777" w:rsidR="009E4BFB" w:rsidRPr="001741A0" w:rsidRDefault="009E4BFB" w:rsidP="007A770B">
      <w:pPr>
        <w:pBdr>
          <w:top w:val="nil"/>
          <w:left w:val="nil"/>
          <w:bottom w:val="nil"/>
          <w:right w:val="nil"/>
          <w:between w:val="nil"/>
        </w:pBdr>
        <w:spacing w:after="0" w:line="240" w:lineRule="auto"/>
        <w:ind w:left="284"/>
        <w:jc w:val="center"/>
        <w:rPr>
          <w:rFonts w:eastAsia="Times New Roman"/>
          <w:b/>
          <w:bCs/>
          <w:color w:val="000000" w:themeColor="text1"/>
        </w:rPr>
      </w:pPr>
    </w:p>
    <w:p w14:paraId="1AD99E8F"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Định mức kinh tế - kỹ thuật nghề Công nghệ thông tin (Photoshop trong xử lý hình ảnh) trình độ sơ cấp bậc 1 là lượng tiêu hao các yếu tố về lao động, vật tư, thiết bị và cơ sở vật chất để hoàn thành việc đào tạo cho 01 người học đạt được các tiêu chí, tiêu chuẩn cho nghề Công nghệ thông tin (Photoshop trong xử lý hình ảnh) trình độ sơ cấp bậc 1 được cơ quan có thẩm quyền ban hành.</w:t>
      </w:r>
    </w:p>
    <w:p w14:paraId="29A4A6E6"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I. Nội dung định mức kinh tế - kỹ thuật nghề Công nghệ thông tin (Photoshop trong xử lý hình ảnh) trình độ sơ cấp bậc 1</w:t>
      </w:r>
    </w:p>
    <w:p w14:paraId="2CA37BF4"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16D7148A"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43B9DE4"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E2510AB"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3EFD259F"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109912C4"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5B71A00D"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3115EB10"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30E7A492"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41A15420"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6525165B"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5AD78CE1"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 Định mức nguyên, nhiên vật liệu cho bảo trì, bảo dưỡng định kỳ thiết bị.</w:t>
      </w:r>
    </w:p>
    <w:p w14:paraId="1A447C31" w14:textId="77777777" w:rsidR="009E4BFB" w:rsidRPr="001741A0" w:rsidRDefault="009E4BFB" w:rsidP="00E7488B">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lastRenderedPageBreak/>
        <w:t>+ Khối lượng (số lượng) vật tư cần thiết, phải có ban đầu để phục vụ cho đào tạo đáp ứng yêu cầu của một kỹ năng.</w:t>
      </w:r>
    </w:p>
    <w:p w14:paraId="505D1F38"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1F8382C2"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33C1709"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II. Hướng dẫn sử dụng định mức kinh tế - kỹ thuật nghề Công nghệ thông tin (Photoshop trong xử lý hình ảnh) trình độ sơ cấp bậc 1</w:t>
      </w:r>
    </w:p>
    <w:p w14:paraId="034C5D7C"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w:t>
      </w:r>
      <w:r w:rsidRPr="001741A0">
        <w:rPr>
          <w:rFonts w:eastAsia="Times New Roman"/>
          <w:color w:val="000000" w:themeColor="text1"/>
        </w:rPr>
        <w:t>Định mức kinh tế - kỹ thuật này được sử dụng để:</w:t>
      </w:r>
    </w:p>
    <w:p w14:paraId="23AB0DC7"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Công nghệ thông tin (Photoshop trong xử lý hình ảnh) trình độ sơ cấp bậc 1 nhằm nâng cao hiệu lực và tiết kiệm hiệu quả;</w:t>
      </w:r>
    </w:p>
    <w:p w14:paraId="743C59D1"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4A4EA58E"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w:t>
      </w:r>
      <w:r w:rsidRPr="001741A0">
        <w:rPr>
          <w:rFonts w:eastAsia="Times New Roman"/>
          <w:color w:val="000000" w:themeColor="text1"/>
        </w:rPr>
        <w:t>Định mức kinh tế - kỹ thuật nghề Công nghệ thông tin (Photoshop trong xử lý hình ảnh) trình độ sơ cấp bậc 1 được tính toán trong điều kiện lớp học lý thuyết 35 người học, lớp học thực hành 18 người học hoặc lớp học tích hợp 18 người học; thời lượng đào tạo là 350 giờ.</w:t>
      </w:r>
    </w:p>
    <w:p w14:paraId="46321187" w14:textId="77777777" w:rsidR="009E4BFB" w:rsidRPr="001741A0" w:rsidRDefault="009E4BFB" w:rsidP="00D70D22">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w:t>
      </w:r>
      <w:r w:rsidRPr="001741A0">
        <w:rPr>
          <w:rFonts w:eastAsia="Times New Roman"/>
          <w:color w:val="000000" w:themeColor="text1"/>
        </w:rPr>
        <w:t xml:space="preserve">Trường hợp tổ chức đào tạo nghề Công nghệ thông tin (Photoshop trong xử lý hình ảnh)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 </w:t>
      </w:r>
    </w:p>
    <w:p w14:paraId="09D732D3" w14:textId="77777777" w:rsidR="009E4BFB" w:rsidRPr="001741A0" w:rsidRDefault="009E4BFB" w:rsidP="00A05777">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252" w:type="dxa"/>
        <w:jc w:val="center"/>
        <w:tblCellMar>
          <w:top w:w="15" w:type="dxa"/>
          <w:left w:w="15" w:type="dxa"/>
          <w:bottom w:w="15" w:type="dxa"/>
          <w:right w:w="15" w:type="dxa"/>
        </w:tblCellMar>
        <w:tblLook w:val="04A0" w:firstRow="1" w:lastRow="0" w:firstColumn="1" w:lastColumn="0" w:noHBand="0" w:noVBand="1"/>
      </w:tblPr>
      <w:tblGrid>
        <w:gridCol w:w="1184"/>
        <w:gridCol w:w="4439"/>
        <w:gridCol w:w="1007"/>
        <w:gridCol w:w="910"/>
        <w:gridCol w:w="792"/>
        <w:gridCol w:w="920"/>
      </w:tblGrid>
      <w:tr w:rsidR="009E4BFB" w:rsidRPr="001741A0" w14:paraId="6D89ED1C" w14:textId="77777777" w:rsidTr="006D3FBA">
        <w:trPr>
          <w:trHeight w:val="419"/>
          <w:jc w:val="center"/>
        </w:trPr>
        <w:tc>
          <w:tcPr>
            <w:tcW w:w="1184"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C586C5" w14:textId="77777777" w:rsidR="009E4BFB" w:rsidRPr="001741A0" w:rsidRDefault="009E4BFB" w:rsidP="00580FA2">
            <w:pPr>
              <w:shd w:val="clear" w:color="auto" w:fill="FFFFFF"/>
              <w:spacing w:after="0" w:line="240" w:lineRule="auto"/>
              <w:jc w:val="center"/>
              <w:rPr>
                <w:rFonts w:eastAsia="Times New Roman"/>
                <w:color w:val="000000" w:themeColor="text1"/>
              </w:rPr>
            </w:pPr>
            <w:r w:rsidRPr="001741A0">
              <w:rPr>
                <w:rFonts w:eastAsia="Times New Roman"/>
                <w:b/>
                <w:bCs/>
                <w:color w:val="000000" w:themeColor="text1"/>
              </w:rPr>
              <w:t>Mã MH/MĐ</w:t>
            </w:r>
          </w:p>
        </w:tc>
        <w:tc>
          <w:tcPr>
            <w:tcW w:w="443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CFFD4B" w14:textId="77777777" w:rsidR="009E4BFB" w:rsidRPr="001741A0" w:rsidRDefault="009E4BFB" w:rsidP="00580FA2">
            <w:pPr>
              <w:shd w:val="clear" w:color="auto" w:fill="FFFFFF"/>
              <w:spacing w:after="0" w:line="240" w:lineRule="auto"/>
              <w:jc w:val="center"/>
              <w:rPr>
                <w:rFonts w:eastAsia="Times New Roman"/>
                <w:color w:val="000000" w:themeColor="text1"/>
              </w:rPr>
            </w:pPr>
            <w:r w:rsidRPr="001741A0">
              <w:rPr>
                <w:rFonts w:eastAsia="Times New Roman"/>
                <w:b/>
                <w:bCs/>
                <w:color w:val="000000" w:themeColor="text1"/>
              </w:rPr>
              <w:t>Tên Mô đun</w:t>
            </w:r>
          </w:p>
        </w:tc>
        <w:tc>
          <w:tcPr>
            <w:tcW w:w="3629"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351C43" w14:textId="77777777" w:rsidR="009E4BFB" w:rsidRPr="001741A0" w:rsidRDefault="009E4BFB" w:rsidP="00580FA2">
            <w:pPr>
              <w:shd w:val="clear" w:color="auto" w:fill="FFFFFF"/>
              <w:spacing w:after="0" w:line="240" w:lineRule="auto"/>
              <w:jc w:val="center"/>
              <w:rPr>
                <w:rFonts w:eastAsia="Times New Roman"/>
                <w:color w:val="000000" w:themeColor="text1"/>
              </w:rPr>
            </w:pPr>
            <w:r w:rsidRPr="001741A0">
              <w:rPr>
                <w:rFonts w:eastAsia="Times New Roman"/>
                <w:b/>
                <w:bCs/>
                <w:color w:val="000000" w:themeColor="text1"/>
              </w:rPr>
              <w:t>Thời gian học tập(giờ)</w:t>
            </w:r>
          </w:p>
        </w:tc>
      </w:tr>
      <w:tr w:rsidR="009E4BFB" w:rsidRPr="001741A0" w14:paraId="3B1DD2D6" w14:textId="77777777" w:rsidTr="006D3FBA">
        <w:trPr>
          <w:trHeight w:val="792"/>
          <w:jc w:val="center"/>
        </w:trPr>
        <w:tc>
          <w:tcPr>
            <w:tcW w:w="1184" w:type="dxa"/>
            <w:vMerge/>
            <w:tcBorders>
              <w:top w:val="single" w:sz="4" w:space="0" w:color="000000"/>
              <w:left w:val="single" w:sz="4" w:space="0" w:color="000000"/>
              <w:bottom w:val="single" w:sz="4" w:space="0" w:color="000000"/>
              <w:right w:val="single" w:sz="4" w:space="0" w:color="000000"/>
            </w:tcBorders>
            <w:vAlign w:val="center"/>
            <w:hideMark/>
          </w:tcPr>
          <w:p w14:paraId="5F5A42E8" w14:textId="77777777" w:rsidR="009E4BFB" w:rsidRPr="001741A0" w:rsidRDefault="009E4BFB" w:rsidP="00580FA2">
            <w:pPr>
              <w:spacing w:after="0" w:line="240" w:lineRule="auto"/>
              <w:rPr>
                <w:rFonts w:eastAsia="Times New Roman"/>
                <w:color w:val="000000" w:themeColor="text1"/>
              </w:rPr>
            </w:pPr>
          </w:p>
        </w:tc>
        <w:tc>
          <w:tcPr>
            <w:tcW w:w="4439" w:type="dxa"/>
            <w:vMerge/>
            <w:tcBorders>
              <w:top w:val="single" w:sz="4" w:space="0" w:color="000000"/>
              <w:left w:val="single" w:sz="4" w:space="0" w:color="000000"/>
              <w:bottom w:val="single" w:sz="4" w:space="0" w:color="000000"/>
              <w:right w:val="single" w:sz="4" w:space="0" w:color="000000"/>
            </w:tcBorders>
            <w:vAlign w:val="center"/>
            <w:hideMark/>
          </w:tcPr>
          <w:p w14:paraId="24C5ADB4" w14:textId="77777777" w:rsidR="009E4BFB" w:rsidRPr="001741A0" w:rsidRDefault="009E4BFB" w:rsidP="00580FA2">
            <w:pPr>
              <w:spacing w:after="0" w:line="240" w:lineRule="auto"/>
              <w:rPr>
                <w:rFonts w:eastAsia="Times New Roman"/>
                <w:color w:val="000000" w:themeColor="text1"/>
              </w:rPr>
            </w:pPr>
          </w:p>
        </w:tc>
        <w:tc>
          <w:tcPr>
            <w:tcW w:w="10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A589B0" w14:textId="77777777" w:rsidR="009E4BFB" w:rsidRPr="001741A0" w:rsidRDefault="009E4BFB" w:rsidP="006D3FBA">
            <w:pPr>
              <w:shd w:val="clear" w:color="auto" w:fill="FFFFFF"/>
              <w:spacing w:after="0" w:line="240" w:lineRule="auto"/>
              <w:ind w:left="-66" w:right="-77"/>
              <w:jc w:val="center"/>
              <w:rPr>
                <w:rFonts w:eastAsia="Times New Roman"/>
                <w:color w:val="000000" w:themeColor="text1"/>
              </w:rPr>
            </w:pPr>
            <w:r w:rsidRPr="001741A0">
              <w:rPr>
                <w:rFonts w:eastAsia="Times New Roman"/>
                <w:b/>
                <w:bCs/>
                <w:color w:val="000000" w:themeColor="text1"/>
              </w:rPr>
              <w:t>Tổng số</w:t>
            </w:r>
          </w:p>
        </w:tc>
        <w:tc>
          <w:tcPr>
            <w:tcW w:w="9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000BA" w14:textId="77777777" w:rsidR="009E4BFB" w:rsidRPr="001741A0" w:rsidRDefault="009E4BFB" w:rsidP="006D3FBA">
            <w:pPr>
              <w:shd w:val="clear" w:color="auto" w:fill="FFFFFF"/>
              <w:spacing w:after="0" w:line="240" w:lineRule="auto"/>
              <w:ind w:left="-66" w:right="-77"/>
              <w:jc w:val="center"/>
              <w:rPr>
                <w:rFonts w:eastAsia="Times New Roman"/>
                <w:color w:val="000000" w:themeColor="text1"/>
              </w:rPr>
            </w:pPr>
            <w:r w:rsidRPr="001741A0">
              <w:rPr>
                <w:rFonts w:eastAsia="Times New Roman"/>
                <w:b/>
                <w:bCs/>
                <w:color w:val="000000" w:themeColor="text1"/>
              </w:rPr>
              <w:t>Lý thuyết</w:t>
            </w:r>
          </w:p>
        </w:tc>
        <w:tc>
          <w:tcPr>
            <w:tcW w:w="7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48A699" w14:textId="77777777" w:rsidR="009E4BFB" w:rsidRPr="001741A0" w:rsidRDefault="009E4BFB" w:rsidP="006D3FBA">
            <w:pPr>
              <w:shd w:val="clear" w:color="auto" w:fill="FFFFFF"/>
              <w:spacing w:after="0" w:line="240" w:lineRule="auto"/>
              <w:ind w:left="-66" w:right="-77"/>
              <w:jc w:val="center"/>
              <w:rPr>
                <w:rFonts w:eastAsia="Times New Roman"/>
                <w:color w:val="000000" w:themeColor="text1"/>
              </w:rPr>
            </w:pPr>
            <w:r w:rsidRPr="001741A0">
              <w:rPr>
                <w:rFonts w:eastAsia="Times New Roman"/>
                <w:b/>
                <w:bCs/>
                <w:color w:val="000000" w:themeColor="text1"/>
              </w:rPr>
              <w:t>Thực hành</w:t>
            </w:r>
          </w:p>
        </w:tc>
        <w:tc>
          <w:tcPr>
            <w:tcW w:w="9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2C4348" w14:textId="77777777" w:rsidR="009E4BFB" w:rsidRPr="001741A0" w:rsidRDefault="009E4BFB" w:rsidP="006D3FBA">
            <w:pPr>
              <w:shd w:val="clear" w:color="auto" w:fill="FFFFFF"/>
              <w:spacing w:after="0" w:line="240" w:lineRule="auto"/>
              <w:ind w:left="-66" w:right="-77"/>
              <w:jc w:val="center"/>
              <w:rPr>
                <w:rFonts w:eastAsia="Times New Roman"/>
                <w:color w:val="000000" w:themeColor="text1"/>
              </w:rPr>
            </w:pPr>
            <w:r w:rsidRPr="001741A0">
              <w:rPr>
                <w:rFonts w:eastAsia="Times New Roman"/>
                <w:b/>
                <w:bCs/>
                <w:color w:val="000000" w:themeColor="text1"/>
              </w:rPr>
              <w:t>Kiểm tra</w:t>
            </w:r>
          </w:p>
        </w:tc>
      </w:tr>
      <w:tr w:rsidR="009E4BFB" w:rsidRPr="001741A0" w14:paraId="160C94CB" w14:textId="77777777" w:rsidTr="006D3FBA">
        <w:trPr>
          <w:trHeight w:val="383"/>
          <w:jc w:val="center"/>
        </w:trPr>
        <w:tc>
          <w:tcPr>
            <w:tcW w:w="11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22E1FA2"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MĐ01</w:t>
            </w:r>
          </w:p>
        </w:tc>
        <w:tc>
          <w:tcPr>
            <w:tcW w:w="44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802CB2" w14:textId="77777777" w:rsidR="009E4BFB" w:rsidRPr="001741A0" w:rsidRDefault="009E4BFB" w:rsidP="00AA0731">
            <w:pPr>
              <w:shd w:val="clear" w:color="auto" w:fill="FFFFFF"/>
              <w:spacing w:before="120" w:after="120" w:line="240" w:lineRule="auto"/>
              <w:rPr>
                <w:rFonts w:eastAsia="Times New Roman"/>
                <w:color w:val="000000" w:themeColor="text1"/>
              </w:rPr>
            </w:pPr>
            <w:r w:rsidRPr="001741A0">
              <w:rPr>
                <w:color w:val="000000" w:themeColor="text1"/>
              </w:rPr>
              <w:t>Tổng quan về phần mềm photoshop</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63F6DE6"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12</w:t>
            </w:r>
          </w:p>
        </w:tc>
        <w:tc>
          <w:tcPr>
            <w:tcW w:w="9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A67FB1A"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8</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218F986"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3</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32964CA"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w:t>
            </w:r>
          </w:p>
        </w:tc>
      </w:tr>
      <w:tr w:rsidR="009E4BFB" w:rsidRPr="001741A0" w14:paraId="21C94487" w14:textId="77777777" w:rsidTr="006D3FBA">
        <w:trPr>
          <w:trHeight w:val="144"/>
          <w:jc w:val="center"/>
        </w:trPr>
        <w:tc>
          <w:tcPr>
            <w:tcW w:w="11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BB4E983"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MĐ02</w:t>
            </w:r>
          </w:p>
        </w:tc>
        <w:tc>
          <w:tcPr>
            <w:tcW w:w="44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6F4883" w14:textId="77777777" w:rsidR="009E4BFB" w:rsidRPr="001741A0" w:rsidRDefault="009E4BFB" w:rsidP="00AA0731">
            <w:pPr>
              <w:shd w:val="clear" w:color="auto" w:fill="FFFFFF"/>
              <w:spacing w:before="120" w:after="120" w:line="240" w:lineRule="auto"/>
              <w:rPr>
                <w:rFonts w:eastAsia="Times New Roman"/>
                <w:color w:val="000000" w:themeColor="text1"/>
              </w:rPr>
            </w:pPr>
            <w:r w:rsidRPr="001741A0">
              <w:rPr>
                <w:color w:val="000000" w:themeColor="text1"/>
              </w:rPr>
              <w:t xml:space="preserve">Kỹ thuật vẽ với Pen </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63DC898"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110</w:t>
            </w:r>
          </w:p>
        </w:tc>
        <w:tc>
          <w:tcPr>
            <w:tcW w:w="9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B45447D"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12</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B613E02"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51</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C94C151"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4</w:t>
            </w:r>
          </w:p>
        </w:tc>
      </w:tr>
      <w:tr w:rsidR="009E4BFB" w:rsidRPr="001741A0" w14:paraId="0E2809EC" w14:textId="77777777" w:rsidTr="006D3FBA">
        <w:trPr>
          <w:trHeight w:val="144"/>
          <w:jc w:val="center"/>
        </w:trPr>
        <w:tc>
          <w:tcPr>
            <w:tcW w:w="11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156AB83"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MĐ03</w:t>
            </w:r>
          </w:p>
        </w:tc>
        <w:tc>
          <w:tcPr>
            <w:tcW w:w="44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FE8A78" w14:textId="77777777" w:rsidR="009E4BFB" w:rsidRPr="001741A0" w:rsidRDefault="009E4BFB" w:rsidP="00AA0731">
            <w:pPr>
              <w:shd w:val="clear" w:color="auto" w:fill="FFFFFF"/>
              <w:spacing w:before="120" w:after="120" w:line="240" w:lineRule="auto"/>
              <w:rPr>
                <w:rFonts w:eastAsia="Times New Roman"/>
                <w:color w:val="000000" w:themeColor="text1"/>
              </w:rPr>
            </w:pPr>
            <w:r w:rsidRPr="001741A0">
              <w:rPr>
                <w:color w:val="000000" w:themeColor="text1"/>
              </w:rPr>
              <w:t>Chỉnh sửa ảnh</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412FB2E"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110</w:t>
            </w:r>
          </w:p>
        </w:tc>
        <w:tc>
          <w:tcPr>
            <w:tcW w:w="9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73AE889"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14</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9F7748E"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56</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53F72E9"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4</w:t>
            </w:r>
          </w:p>
        </w:tc>
      </w:tr>
      <w:tr w:rsidR="009E4BFB" w:rsidRPr="001741A0" w14:paraId="2C239B8A" w14:textId="77777777" w:rsidTr="006D3FBA">
        <w:trPr>
          <w:trHeight w:val="409"/>
          <w:jc w:val="center"/>
        </w:trPr>
        <w:tc>
          <w:tcPr>
            <w:tcW w:w="11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1115BD5"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MĐ04</w:t>
            </w:r>
          </w:p>
        </w:tc>
        <w:tc>
          <w:tcPr>
            <w:tcW w:w="44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FCBD98" w14:textId="77777777" w:rsidR="009E4BFB" w:rsidRPr="001741A0" w:rsidRDefault="009E4BFB" w:rsidP="00AA0731">
            <w:pPr>
              <w:shd w:val="clear" w:color="auto" w:fill="FFFFFF"/>
              <w:spacing w:before="120" w:after="120" w:line="240" w:lineRule="auto"/>
              <w:rPr>
                <w:rFonts w:eastAsia="Times New Roman"/>
                <w:color w:val="000000" w:themeColor="text1"/>
              </w:rPr>
            </w:pPr>
            <w:r w:rsidRPr="001741A0">
              <w:rPr>
                <w:color w:val="000000" w:themeColor="text1"/>
              </w:rPr>
              <w:t>Xử lý ảnh theo chức năng các bộ lọc</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8022112"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118</w:t>
            </w:r>
          </w:p>
        </w:tc>
        <w:tc>
          <w:tcPr>
            <w:tcW w:w="9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4BB99DD"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14</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C0A9A77"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51</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DD47F48"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color w:val="000000" w:themeColor="text1"/>
              </w:rPr>
              <w:t>4</w:t>
            </w:r>
          </w:p>
        </w:tc>
      </w:tr>
      <w:tr w:rsidR="009E4BFB" w:rsidRPr="001741A0" w14:paraId="50E5414B" w14:textId="77777777" w:rsidTr="007E5A3C">
        <w:trPr>
          <w:trHeight w:val="144"/>
          <w:jc w:val="center"/>
        </w:trPr>
        <w:tc>
          <w:tcPr>
            <w:tcW w:w="1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12C151"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p>
        </w:tc>
        <w:tc>
          <w:tcPr>
            <w:tcW w:w="44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8F2582" w14:textId="77777777" w:rsidR="009E4BFB" w:rsidRPr="001741A0" w:rsidRDefault="009E4BFB" w:rsidP="00AA0731">
            <w:pPr>
              <w:shd w:val="clear" w:color="auto" w:fill="FFFFFF"/>
              <w:spacing w:before="120" w:after="120" w:line="240" w:lineRule="auto"/>
              <w:jc w:val="center"/>
              <w:rPr>
                <w:rFonts w:eastAsia="Times New Roman"/>
                <w:color w:val="000000" w:themeColor="text1"/>
              </w:rPr>
            </w:pPr>
            <w:r w:rsidRPr="001741A0">
              <w:rPr>
                <w:rFonts w:eastAsia="Times New Roman"/>
                <w:b/>
                <w:bCs/>
                <w:color w:val="000000" w:themeColor="text1"/>
              </w:rPr>
              <w:t>Tổng cộng</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59EA10E" w14:textId="77777777" w:rsidR="009E4BFB" w:rsidRPr="001741A0" w:rsidRDefault="009E4BFB" w:rsidP="00AA0731">
            <w:pPr>
              <w:shd w:val="clear" w:color="auto" w:fill="FFFFFF"/>
              <w:spacing w:before="120" w:after="120" w:line="240" w:lineRule="auto"/>
              <w:ind w:hanging="9"/>
              <w:jc w:val="center"/>
              <w:rPr>
                <w:rFonts w:eastAsia="Times New Roman"/>
                <w:b/>
                <w:bCs/>
                <w:color w:val="000000" w:themeColor="text1"/>
              </w:rPr>
            </w:pPr>
            <w:r w:rsidRPr="001741A0">
              <w:rPr>
                <w:b/>
                <w:bCs/>
                <w:color w:val="000000" w:themeColor="text1"/>
              </w:rPr>
              <w:t>350</w:t>
            </w:r>
          </w:p>
        </w:tc>
        <w:tc>
          <w:tcPr>
            <w:tcW w:w="9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1954BBC" w14:textId="77777777" w:rsidR="009E4BFB" w:rsidRPr="001741A0" w:rsidRDefault="009E4BFB" w:rsidP="00AA0731">
            <w:pPr>
              <w:shd w:val="clear" w:color="auto" w:fill="FFFFFF"/>
              <w:spacing w:before="120" w:after="120" w:line="240" w:lineRule="auto"/>
              <w:ind w:hanging="9"/>
              <w:jc w:val="center"/>
              <w:rPr>
                <w:rFonts w:eastAsia="Times New Roman"/>
                <w:b/>
                <w:bCs/>
                <w:color w:val="000000" w:themeColor="text1"/>
              </w:rPr>
            </w:pPr>
            <w:r w:rsidRPr="001741A0">
              <w:rPr>
                <w:rFonts w:eastAsia="Times New Roman"/>
                <w:b/>
                <w:bCs/>
                <w:color w:val="000000" w:themeColor="text1"/>
              </w:rPr>
              <w:t>48</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787473B" w14:textId="77777777" w:rsidR="009E4BFB" w:rsidRPr="001741A0" w:rsidRDefault="009E4BFB" w:rsidP="00AA0731">
            <w:pPr>
              <w:shd w:val="clear" w:color="auto" w:fill="FFFFFF"/>
              <w:spacing w:before="120" w:after="120" w:line="240" w:lineRule="auto"/>
              <w:ind w:hanging="9"/>
              <w:jc w:val="center"/>
              <w:rPr>
                <w:rFonts w:eastAsia="Times New Roman"/>
                <w:b/>
                <w:bCs/>
                <w:color w:val="000000" w:themeColor="text1"/>
              </w:rPr>
            </w:pPr>
            <w:r w:rsidRPr="001741A0">
              <w:rPr>
                <w:rFonts w:eastAsia="Times New Roman"/>
                <w:b/>
                <w:bCs/>
                <w:color w:val="000000" w:themeColor="text1"/>
              </w:rPr>
              <w:t>289</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BC49DC4" w14:textId="77777777" w:rsidR="009E4BFB" w:rsidRPr="001741A0" w:rsidRDefault="009E4BFB" w:rsidP="00AA0731">
            <w:pPr>
              <w:shd w:val="clear" w:color="auto" w:fill="FFFFFF"/>
              <w:spacing w:before="120" w:after="120" w:line="240" w:lineRule="auto"/>
              <w:ind w:hanging="9"/>
              <w:jc w:val="center"/>
              <w:rPr>
                <w:rFonts w:eastAsia="Times New Roman"/>
                <w:b/>
                <w:bCs/>
                <w:color w:val="000000" w:themeColor="text1"/>
              </w:rPr>
            </w:pPr>
            <w:r w:rsidRPr="001741A0">
              <w:rPr>
                <w:rFonts w:eastAsia="Times New Roman"/>
                <w:b/>
                <w:bCs/>
                <w:color w:val="000000" w:themeColor="text1"/>
              </w:rPr>
              <w:t>13</w:t>
            </w:r>
          </w:p>
        </w:tc>
      </w:tr>
    </w:tbl>
    <w:p w14:paraId="0606B2F7" w14:textId="77777777" w:rsidR="009E4BFB" w:rsidRPr="001741A0" w:rsidRDefault="009E4BFB" w:rsidP="007A770B">
      <w:pPr>
        <w:spacing w:after="0" w:line="360" w:lineRule="auto"/>
        <w:jc w:val="center"/>
        <w:rPr>
          <w:rFonts w:eastAsia="Times New Roman"/>
          <w:b/>
          <w:bCs/>
          <w:color w:val="000000" w:themeColor="text1"/>
        </w:rPr>
      </w:pPr>
    </w:p>
    <w:p w14:paraId="4A0C639B" w14:textId="77777777" w:rsidR="009E4BFB" w:rsidRPr="001741A0" w:rsidRDefault="009E4BFB" w:rsidP="007A770B">
      <w:pPr>
        <w:spacing w:after="0" w:line="360" w:lineRule="auto"/>
        <w:jc w:val="center"/>
        <w:rPr>
          <w:rFonts w:eastAsia="Times New Roman"/>
          <w:b/>
          <w:bCs/>
          <w:color w:val="000000" w:themeColor="text1"/>
        </w:rPr>
      </w:pPr>
    </w:p>
    <w:p w14:paraId="5855FBC9" w14:textId="77777777" w:rsidR="009E4BFB" w:rsidRPr="001741A0" w:rsidRDefault="009E4BFB" w:rsidP="007A770B">
      <w:pPr>
        <w:spacing w:after="0" w:line="360" w:lineRule="auto"/>
        <w:jc w:val="center"/>
        <w:rPr>
          <w:rFonts w:eastAsia="Times New Roman"/>
          <w:b/>
          <w:bCs/>
          <w:color w:val="000000" w:themeColor="text1"/>
        </w:rPr>
      </w:pPr>
    </w:p>
    <w:p w14:paraId="75A93CFC" w14:textId="77777777" w:rsidR="009E4BFB" w:rsidRPr="001741A0" w:rsidRDefault="009E4BFB" w:rsidP="007A770B">
      <w:pPr>
        <w:spacing w:after="0" w:line="360" w:lineRule="auto"/>
        <w:jc w:val="center"/>
        <w:rPr>
          <w:rFonts w:eastAsia="Times New Roman"/>
          <w:b/>
          <w:bCs/>
          <w:color w:val="000000" w:themeColor="text1"/>
        </w:rPr>
      </w:pPr>
    </w:p>
    <w:p w14:paraId="7895901F" w14:textId="77777777" w:rsidR="009E4BFB" w:rsidRPr="001741A0" w:rsidRDefault="009E4BFB">
      <w:pPr>
        <w:rPr>
          <w:rFonts w:eastAsia="Times New Roman"/>
          <w:b/>
          <w:bCs/>
          <w:color w:val="000000" w:themeColor="text1"/>
        </w:rPr>
      </w:pPr>
      <w:r w:rsidRPr="001741A0">
        <w:rPr>
          <w:rFonts w:eastAsia="Times New Roman"/>
          <w:b/>
          <w:bCs/>
          <w:color w:val="000000" w:themeColor="text1"/>
        </w:rPr>
        <w:br w:type="page"/>
      </w:r>
    </w:p>
    <w:p w14:paraId="1CC6E9C7" w14:textId="77777777" w:rsidR="009E4BFB" w:rsidRPr="001741A0" w:rsidRDefault="009E4BFB" w:rsidP="004C2020">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16033C28" w14:textId="77777777" w:rsidR="009E4BFB" w:rsidRPr="001741A0" w:rsidRDefault="009E4BFB" w:rsidP="00D70D22">
      <w:pPr>
        <w:spacing w:after="0" w:line="240" w:lineRule="auto"/>
        <w:rPr>
          <w:rFonts w:eastAsia="Times New Roman"/>
          <w:color w:val="000000" w:themeColor="text1"/>
          <w:lang w:val="nl-NL"/>
        </w:rPr>
      </w:pPr>
    </w:p>
    <w:p w14:paraId="15277B3D" w14:textId="2A6246A0" w:rsidR="009E4BFB" w:rsidRPr="000015F2" w:rsidRDefault="009E4BFB" w:rsidP="00D70D22">
      <w:pPr>
        <w:spacing w:before="120" w:after="120" w:line="240" w:lineRule="auto"/>
        <w:ind w:left="1890" w:hanging="1890"/>
        <w:jc w:val="both"/>
        <w:rPr>
          <w:rFonts w:eastAsia="Times New Roman"/>
          <w:color w:val="000000" w:themeColor="text1"/>
          <w:spacing w:val="-12"/>
          <w:lang w:val="nl-NL"/>
        </w:rPr>
      </w:pPr>
      <w:r w:rsidRPr="000015F2">
        <w:rPr>
          <w:rFonts w:eastAsia="Times New Roman"/>
          <w:color w:val="000000" w:themeColor="text1"/>
          <w:spacing w:val="-12"/>
          <w:lang w:val="nl-NL"/>
        </w:rPr>
        <w:t xml:space="preserve">Tên ngành/nghề: </w:t>
      </w:r>
      <w:r w:rsidRPr="000015F2">
        <w:rPr>
          <w:rFonts w:eastAsia="Times New Roman"/>
          <w:b/>
          <w:bCs/>
          <w:color w:val="000000" w:themeColor="text1"/>
          <w:spacing w:val="-12"/>
          <w:lang w:val="nl-NL"/>
        </w:rPr>
        <w:t>CÔNG NGHỆ THÔNG TIN</w:t>
      </w:r>
      <w:r w:rsidRPr="000015F2">
        <w:rPr>
          <w:rFonts w:eastAsia="Times New Roman"/>
          <w:color w:val="000000" w:themeColor="text1"/>
          <w:spacing w:val="-12"/>
          <w:lang w:val="nl-NL"/>
        </w:rPr>
        <w:t xml:space="preserve"> </w:t>
      </w:r>
      <w:r w:rsidRPr="000015F2">
        <w:rPr>
          <w:rFonts w:eastAsia="Times New Roman"/>
          <w:b/>
          <w:bCs/>
          <w:color w:val="000000" w:themeColor="text1"/>
          <w:spacing w:val="-12"/>
          <w:lang w:val="nl-NL"/>
        </w:rPr>
        <w:t>(PHOTOSHOP TRONG XỬ LÝ HÌNH ẢNH)</w:t>
      </w:r>
    </w:p>
    <w:p w14:paraId="26AF892F" w14:textId="77777777" w:rsidR="009E4BFB" w:rsidRPr="001741A0" w:rsidRDefault="009E4BFB" w:rsidP="00D70D22">
      <w:pPr>
        <w:spacing w:before="120" w:after="120" w:line="240" w:lineRule="auto"/>
        <w:rPr>
          <w:rFonts w:eastAsia="Times New Roman"/>
          <w:color w:val="000000" w:themeColor="text1"/>
          <w:lang w:val="nl-NL"/>
        </w:rPr>
      </w:pPr>
      <w:r w:rsidRPr="001741A0">
        <w:rPr>
          <w:rFonts w:eastAsia="Times New Roman"/>
          <w:color w:val="000000" w:themeColor="text1"/>
          <w:lang w:val="nl-NL"/>
        </w:rPr>
        <w:t>Trình độ đào tạo: Sơ cấp bậc 1</w:t>
      </w:r>
    </w:p>
    <w:p w14:paraId="372EA87E" w14:textId="77777777" w:rsidR="009E4BFB" w:rsidRPr="001741A0" w:rsidRDefault="009E4BFB" w:rsidP="00D70D22">
      <w:pPr>
        <w:spacing w:before="120" w:after="120" w:line="240" w:lineRule="auto"/>
        <w:rPr>
          <w:rFonts w:eastAsia="Times New Roman"/>
          <w:color w:val="000000" w:themeColor="text1"/>
          <w:lang w:val="nl-NL"/>
        </w:rPr>
      </w:pPr>
      <w:r w:rsidRPr="001741A0">
        <w:rPr>
          <w:rFonts w:eastAsia="Times New Roman"/>
          <w:color w:val="000000" w:themeColor="text1"/>
          <w:lang w:val="nl-NL"/>
        </w:rPr>
        <w:t>Thời lượng đào tạo: 350 giờ</w:t>
      </w:r>
    </w:p>
    <w:p w14:paraId="1402AA24" w14:textId="77777777" w:rsidR="009E4BFB" w:rsidRPr="001741A0" w:rsidRDefault="009E4BFB" w:rsidP="00D70D22">
      <w:pPr>
        <w:spacing w:before="120" w:after="120" w:line="240" w:lineRule="auto"/>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4545DBAE" w14:textId="77777777" w:rsidR="009E4BFB" w:rsidRPr="001741A0" w:rsidRDefault="009E4BFB" w:rsidP="00D70D22">
      <w:pPr>
        <w:spacing w:before="120" w:after="120" w:line="240" w:lineRule="auto"/>
        <w:rPr>
          <w:rFonts w:eastAsia="Times New Roman"/>
          <w:b/>
          <w:color w:val="000000" w:themeColor="text1"/>
          <w:lang w:val="nl-NL"/>
        </w:rPr>
      </w:pPr>
      <w:r w:rsidRPr="001741A0">
        <w:rPr>
          <w:rFonts w:eastAsia="Times New Roman"/>
          <w:b/>
          <w:color w:val="000000" w:themeColor="text1"/>
          <w:lang w:val="nl-NL"/>
        </w:rPr>
        <w:t>I. ĐỊNH MỨC LAO ĐỘNG</w:t>
      </w:r>
    </w:p>
    <w:tbl>
      <w:tblPr>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3943"/>
        <w:gridCol w:w="2128"/>
        <w:gridCol w:w="2457"/>
      </w:tblGrid>
      <w:tr w:rsidR="009E4BFB" w:rsidRPr="001741A0" w14:paraId="24097E10" w14:textId="77777777" w:rsidTr="00083B93">
        <w:trPr>
          <w:trHeight w:val="491"/>
          <w:jc w:val="center"/>
        </w:trPr>
        <w:tc>
          <w:tcPr>
            <w:tcW w:w="404" w:type="pct"/>
            <w:hideMark/>
          </w:tcPr>
          <w:p w14:paraId="24096952" w14:textId="37E335A8" w:rsidR="009E4BFB" w:rsidRPr="001741A0" w:rsidRDefault="00C97027" w:rsidP="00D70D22">
            <w:pPr>
              <w:spacing w:before="120" w:after="120" w:line="240" w:lineRule="auto"/>
              <w:jc w:val="center"/>
              <w:rPr>
                <w:rFonts w:eastAsia="Times New Roman"/>
                <w:color w:val="000000" w:themeColor="text1"/>
              </w:rPr>
            </w:pPr>
            <w:r w:rsidRPr="00C97027">
              <w:rPr>
                <w:rFonts w:eastAsia="Times New Roman"/>
                <w:b/>
                <w:bCs/>
                <w:color w:val="000000" w:themeColor="text1"/>
              </w:rPr>
              <w:t>STT</w:t>
            </w:r>
          </w:p>
        </w:tc>
        <w:tc>
          <w:tcPr>
            <w:tcW w:w="2125" w:type="pct"/>
            <w:hideMark/>
          </w:tcPr>
          <w:p w14:paraId="181A30BB" w14:textId="77777777" w:rsidR="009E4BFB" w:rsidRPr="001741A0" w:rsidRDefault="009E4BFB" w:rsidP="00D70D22">
            <w:pPr>
              <w:spacing w:before="120" w:after="120" w:line="240" w:lineRule="auto"/>
              <w:jc w:val="center"/>
              <w:rPr>
                <w:rFonts w:eastAsia="Times New Roman"/>
                <w:color w:val="000000" w:themeColor="text1"/>
              </w:rPr>
            </w:pPr>
            <w:r w:rsidRPr="001741A0">
              <w:rPr>
                <w:rFonts w:eastAsia="Times New Roman"/>
                <w:b/>
                <w:bCs/>
                <w:color w:val="000000" w:themeColor="text1"/>
              </w:rPr>
              <w:t>Định mức lao động</w:t>
            </w:r>
          </w:p>
        </w:tc>
        <w:tc>
          <w:tcPr>
            <w:tcW w:w="1147" w:type="pct"/>
            <w:hideMark/>
          </w:tcPr>
          <w:p w14:paraId="3FCC236A" w14:textId="77777777" w:rsidR="009E4BFB" w:rsidRPr="001741A0" w:rsidRDefault="009E4BFB" w:rsidP="00D70D22">
            <w:pPr>
              <w:spacing w:before="120" w:after="120" w:line="240" w:lineRule="auto"/>
              <w:jc w:val="center"/>
              <w:rPr>
                <w:rFonts w:eastAsia="Times New Roman"/>
                <w:color w:val="000000" w:themeColor="text1"/>
              </w:rPr>
            </w:pPr>
            <w:r w:rsidRPr="001741A0">
              <w:rPr>
                <w:rFonts w:eastAsia="Times New Roman"/>
                <w:b/>
                <w:bCs/>
                <w:color w:val="000000" w:themeColor="text1"/>
              </w:rPr>
              <w:t>Định mức (giờ)</w:t>
            </w:r>
          </w:p>
        </w:tc>
        <w:tc>
          <w:tcPr>
            <w:tcW w:w="1324" w:type="pct"/>
          </w:tcPr>
          <w:p w14:paraId="15777D2A" w14:textId="77777777" w:rsidR="009E4BFB" w:rsidRPr="001741A0" w:rsidRDefault="009E4BFB" w:rsidP="00D70D22">
            <w:pPr>
              <w:spacing w:before="120" w:after="120" w:line="240" w:lineRule="auto"/>
              <w:jc w:val="center"/>
              <w:rPr>
                <w:rFonts w:eastAsia="Times New Roman"/>
                <w:b/>
                <w:bCs/>
                <w:color w:val="000000" w:themeColor="text1"/>
              </w:rPr>
            </w:pPr>
            <w:r w:rsidRPr="001741A0">
              <w:rPr>
                <w:rFonts w:eastAsia="Times New Roman"/>
                <w:b/>
                <w:bCs/>
                <w:color w:val="000000" w:themeColor="text1"/>
              </w:rPr>
              <w:t>Ghi chú</w:t>
            </w:r>
          </w:p>
        </w:tc>
      </w:tr>
      <w:tr w:rsidR="009E4BFB" w:rsidRPr="001741A0" w14:paraId="2711072B" w14:textId="77777777" w:rsidTr="00083B93">
        <w:trPr>
          <w:jc w:val="center"/>
        </w:trPr>
        <w:tc>
          <w:tcPr>
            <w:tcW w:w="404" w:type="pct"/>
            <w:vAlign w:val="center"/>
            <w:hideMark/>
          </w:tcPr>
          <w:p w14:paraId="1B36026F" w14:textId="25FBE71D" w:rsidR="009E4BFB" w:rsidRPr="001741A0" w:rsidRDefault="0009693D" w:rsidP="00605B30">
            <w:pPr>
              <w:spacing w:before="120" w:after="120" w:line="240" w:lineRule="auto"/>
              <w:jc w:val="center"/>
              <w:rPr>
                <w:b/>
                <w:bCs/>
                <w:color w:val="000000" w:themeColor="text1"/>
              </w:rPr>
            </w:pPr>
            <w:r>
              <w:rPr>
                <w:b/>
                <w:bCs/>
                <w:color w:val="000000" w:themeColor="text1"/>
              </w:rPr>
              <w:t>A</w:t>
            </w:r>
          </w:p>
        </w:tc>
        <w:tc>
          <w:tcPr>
            <w:tcW w:w="2125" w:type="pct"/>
            <w:vAlign w:val="center"/>
            <w:hideMark/>
          </w:tcPr>
          <w:p w14:paraId="02080EE8" w14:textId="77777777" w:rsidR="009E4BFB" w:rsidRPr="001741A0" w:rsidRDefault="009E4BFB" w:rsidP="00605B30">
            <w:pPr>
              <w:spacing w:before="120" w:after="120" w:line="240" w:lineRule="auto"/>
              <w:rPr>
                <w:b/>
                <w:bCs/>
                <w:color w:val="000000" w:themeColor="text1"/>
              </w:rPr>
            </w:pPr>
            <w:r w:rsidRPr="001741A0">
              <w:rPr>
                <w:b/>
                <w:bCs/>
                <w:color w:val="000000" w:themeColor="text1"/>
              </w:rPr>
              <w:t>Định mức lao động trực tiếp</w:t>
            </w:r>
          </w:p>
        </w:tc>
        <w:tc>
          <w:tcPr>
            <w:tcW w:w="1147" w:type="pct"/>
            <w:vAlign w:val="center"/>
            <w:hideMark/>
          </w:tcPr>
          <w:p w14:paraId="0A307EB3" w14:textId="77777777" w:rsidR="009E4BFB" w:rsidRPr="001741A0" w:rsidRDefault="009E4BFB" w:rsidP="00605B30">
            <w:pPr>
              <w:spacing w:before="120" w:after="120" w:line="240" w:lineRule="auto"/>
              <w:jc w:val="center"/>
              <w:rPr>
                <w:b/>
                <w:bCs/>
                <w:color w:val="000000" w:themeColor="text1"/>
              </w:rPr>
            </w:pPr>
            <w:r w:rsidRPr="001741A0">
              <w:rPr>
                <w:b/>
                <w:bCs/>
                <w:color w:val="000000" w:themeColor="text1"/>
              </w:rPr>
              <w:t>18,15</w:t>
            </w:r>
          </w:p>
        </w:tc>
        <w:tc>
          <w:tcPr>
            <w:tcW w:w="1324" w:type="pct"/>
          </w:tcPr>
          <w:p w14:paraId="01795726" w14:textId="77777777" w:rsidR="009E4BFB" w:rsidRPr="001741A0" w:rsidRDefault="009E4BFB" w:rsidP="00605B30">
            <w:pPr>
              <w:spacing w:before="120" w:after="120" w:line="240" w:lineRule="auto"/>
              <w:jc w:val="center"/>
              <w:rPr>
                <w:b/>
                <w:bCs/>
                <w:color w:val="000000" w:themeColor="text1"/>
              </w:rPr>
            </w:pPr>
          </w:p>
        </w:tc>
      </w:tr>
      <w:tr w:rsidR="009E4BFB" w:rsidRPr="001741A0" w14:paraId="2C79C6E5" w14:textId="77777777" w:rsidTr="00083B93">
        <w:trPr>
          <w:jc w:val="center"/>
        </w:trPr>
        <w:tc>
          <w:tcPr>
            <w:tcW w:w="404" w:type="pct"/>
            <w:vAlign w:val="center"/>
            <w:hideMark/>
          </w:tcPr>
          <w:p w14:paraId="534CB3F2" w14:textId="5F806D25" w:rsidR="009E4BFB" w:rsidRPr="001741A0" w:rsidRDefault="0009693D" w:rsidP="00605B30">
            <w:pPr>
              <w:spacing w:before="120" w:after="120" w:line="240" w:lineRule="auto"/>
              <w:jc w:val="center"/>
              <w:rPr>
                <w:color w:val="000000" w:themeColor="text1"/>
              </w:rPr>
            </w:pPr>
            <w:r>
              <w:rPr>
                <w:color w:val="000000" w:themeColor="text1"/>
              </w:rPr>
              <w:t>1</w:t>
            </w:r>
          </w:p>
        </w:tc>
        <w:tc>
          <w:tcPr>
            <w:tcW w:w="2125" w:type="pct"/>
            <w:vAlign w:val="center"/>
            <w:hideMark/>
          </w:tcPr>
          <w:p w14:paraId="40A0399F" w14:textId="77777777" w:rsidR="009E4BFB" w:rsidRPr="001741A0" w:rsidRDefault="009E4BFB" w:rsidP="00605B30">
            <w:pPr>
              <w:spacing w:before="120" w:after="120" w:line="240" w:lineRule="auto"/>
              <w:rPr>
                <w:color w:val="000000" w:themeColor="text1"/>
              </w:rPr>
            </w:pPr>
            <w:r w:rsidRPr="001741A0">
              <w:rPr>
                <w:color w:val="000000" w:themeColor="text1"/>
              </w:rPr>
              <w:t>Định mức giờ dạy lý thuyết</w:t>
            </w:r>
          </w:p>
        </w:tc>
        <w:tc>
          <w:tcPr>
            <w:tcW w:w="1147" w:type="pct"/>
            <w:vAlign w:val="center"/>
            <w:hideMark/>
          </w:tcPr>
          <w:p w14:paraId="5DCF5DBB" w14:textId="77777777" w:rsidR="009E4BFB" w:rsidRPr="001741A0" w:rsidRDefault="009E4BFB" w:rsidP="00605B30">
            <w:pPr>
              <w:spacing w:before="120" w:after="120" w:line="240" w:lineRule="auto"/>
              <w:jc w:val="center"/>
              <w:rPr>
                <w:color w:val="000000" w:themeColor="text1"/>
              </w:rPr>
            </w:pPr>
            <w:r w:rsidRPr="001741A0">
              <w:rPr>
                <w:color w:val="000000" w:themeColor="text1"/>
              </w:rPr>
              <w:t>1,37</w:t>
            </w:r>
          </w:p>
        </w:tc>
        <w:tc>
          <w:tcPr>
            <w:tcW w:w="1324" w:type="pct"/>
          </w:tcPr>
          <w:p w14:paraId="774BA805" w14:textId="77777777" w:rsidR="009E4BFB" w:rsidRPr="001741A0" w:rsidRDefault="009E4BFB" w:rsidP="00605B30">
            <w:pPr>
              <w:spacing w:before="120" w:after="120" w:line="240" w:lineRule="auto"/>
              <w:jc w:val="center"/>
              <w:rPr>
                <w:color w:val="000000" w:themeColor="text1"/>
              </w:rPr>
            </w:pPr>
          </w:p>
        </w:tc>
      </w:tr>
      <w:tr w:rsidR="009E4BFB" w:rsidRPr="001741A0" w14:paraId="7365E209" w14:textId="77777777" w:rsidTr="00083B93">
        <w:trPr>
          <w:jc w:val="center"/>
        </w:trPr>
        <w:tc>
          <w:tcPr>
            <w:tcW w:w="404" w:type="pct"/>
            <w:vAlign w:val="center"/>
            <w:hideMark/>
          </w:tcPr>
          <w:p w14:paraId="56D01B6D" w14:textId="4F1233CA" w:rsidR="009E4BFB" w:rsidRPr="001741A0" w:rsidRDefault="0009693D" w:rsidP="00605B30">
            <w:pPr>
              <w:spacing w:before="120" w:after="120" w:line="240" w:lineRule="auto"/>
              <w:jc w:val="center"/>
              <w:rPr>
                <w:color w:val="000000" w:themeColor="text1"/>
              </w:rPr>
            </w:pPr>
            <w:r>
              <w:rPr>
                <w:color w:val="000000" w:themeColor="text1"/>
              </w:rPr>
              <w:t>2</w:t>
            </w:r>
          </w:p>
        </w:tc>
        <w:tc>
          <w:tcPr>
            <w:tcW w:w="2125" w:type="pct"/>
            <w:vAlign w:val="center"/>
            <w:hideMark/>
          </w:tcPr>
          <w:p w14:paraId="08B91572" w14:textId="77777777" w:rsidR="009E4BFB" w:rsidRPr="001741A0" w:rsidRDefault="009E4BFB" w:rsidP="00605B30">
            <w:pPr>
              <w:spacing w:before="120" w:after="120" w:line="240" w:lineRule="auto"/>
              <w:rPr>
                <w:color w:val="000000" w:themeColor="text1"/>
              </w:rPr>
            </w:pPr>
            <w:r w:rsidRPr="001741A0">
              <w:rPr>
                <w:color w:val="000000" w:themeColor="text1"/>
              </w:rPr>
              <w:t>Định mức giờ dạy thực hành</w:t>
            </w:r>
          </w:p>
        </w:tc>
        <w:tc>
          <w:tcPr>
            <w:tcW w:w="1147" w:type="pct"/>
            <w:vAlign w:val="center"/>
            <w:hideMark/>
          </w:tcPr>
          <w:p w14:paraId="3F7858A8" w14:textId="77777777" w:rsidR="009E4BFB" w:rsidRPr="001741A0" w:rsidRDefault="009E4BFB" w:rsidP="00605B30">
            <w:pPr>
              <w:spacing w:before="120" w:after="120" w:line="240" w:lineRule="auto"/>
              <w:jc w:val="center"/>
              <w:rPr>
                <w:color w:val="000000" w:themeColor="text1"/>
              </w:rPr>
            </w:pPr>
            <w:r w:rsidRPr="001741A0">
              <w:rPr>
                <w:color w:val="000000" w:themeColor="text1"/>
              </w:rPr>
              <w:t>16,78</w:t>
            </w:r>
          </w:p>
        </w:tc>
        <w:tc>
          <w:tcPr>
            <w:tcW w:w="1324" w:type="pct"/>
          </w:tcPr>
          <w:p w14:paraId="06EDFF40" w14:textId="77777777" w:rsidR="009E4BFB" w:rsidRPr="001741A0" w:rsidRDefault="009E4BFB" w:rsidP="00605B30">
            <w:pPr>
              <w:spacing w:before="120" w:after="120" w:line="240" w:lineRule="auto"/>
              <w:jc w:val="center"/>
              <w:rPr>
                <w:color w:val="000000" w:themeColor="text1"/>
              </w:rPr>
            </w:pPr>
          </w:p>
        </w:tc>
      </w:tr>
      <w:tr w:rsidR="009E4BFB" w:rsidRPr="001741A0" w14:paraId="44073CF1" w14:textId="77777777" w:rsidTr="00083B93">
        <w:trPr>
          <w:jc w:val="center"/>
        </w:trPr>
        <w:tc>
          <w:tcPr>
            <w:tcW w:w="404" w:type="pct"/>
            <w:vAlign w:val="center"/>
            <w:hideMark/>
          </w:tcPr>
          <w:p w14:paraId="269D5E6B" w14:textId="1DB5FBA0" w:rsidR="009E4BFB" w:rsidRPr="001741A0" w:rsidRDefault="0009693D" w:rsidP="00605B30">
            <w:pPr>
              <w:spacing w:before="120" w:after="120" w:line="240" w:lineRule="auto"/>
              <w:jc w:val="center"/>
              <w:rPr>
                <w:b/>
                <w:bCs/>
                <w:color w:val="000000" w:themeColor="text1"/>
              </w:rPr>
            </w:pPr>
            <w:r>
              <w:rPr>
                <w:b/>
                <w:bCs/>
                <w:color w:val="000000" w:themeColor="text1"/>
              </w:rPr>
              <w:t>B</w:t>
            </w:r>
          </w:p>
        </w:tc>
        <w:tc>
          <w:tcPr>
            <w:tcW w:w="2125" w:type="pct"/>
            <w:vAlign w:val="center"/>
            <w:hideMark/>
          </w:tcPr>
          <w:p w14:paraId="7E3BFF1E" w14:textId="77777777" w:rsidR="009E4BFB" w:rsidRPr="001741A0" w:rsidRDefault="009E4BFB" w:rsidP="00605B30">
            <w:pPr>
              <w:spacing w:before="120" w:after="120" w:line="240" w:lineRule="auto"/>
              <w:rPr>
                <w:b/>
                <w:bCs/>
                <w:color w:val="000000" w:themeColor="text1"/>
              </w:rPr>
            </w:pPr>
            <w:r w:rsidRPr="001741A0">
              <w:rPr>
                <w:b/>
                <w:bCs/>
                <w:color w:val="000000" w:themeColor="text1"/>
              </w:rPr>
              <w:t>Định mức lao động gián tiếp</w:t>
            </w:r>
          </w:p>
        </w:tc>
        <w:tc>
          <w:tcPr>
            <w:tcW w:w="1147" w:type="pct"/>
            <w:vAlign w:val="center"/>
            <w:hideMark/>
          </w:tcPr>
          <w:p w14:paraId="5EB71057" w14:textId="77777777" w:rsidR="009E4BFB" w:rsidRPr="001741A0" w:rsidRDefault="009E4BFB" w:rsidP="00605B30">
            <w:pPr>
              <w:spacing w:before="120" w:after="120" w:line="240" w:lineRule="auto"/>
              <w:jc w:val="center"/>
              <w:rPr>
                <w:b/>
                <w:bCs/>
                <w:color w:val="000000" w:themeColor="text1"/>
              </w:rPr>
            </w:pPr>
            <w:r w:rsidRPr="001741A0">
              <w:rPr>
                <w:b/>
                <w:bCs/>
                <w:color w:val="000000" w:themeColor="text1"/>
              </w:rPr>
              <w:t>2,72</w:t>
            </w:r>
          </w:p>
        </w:tc>
        <w:tc>
          <w:tcPr>
            <w:tcW w:w="1324" w:type="pct"/>
          </w:tcPr>
          <w:p w14:paraId="2FFACFEB" w14:textId="77777777" w:rsidR="009E4BFB" w:rsidRPr="001741A0" w:rsidRDefault="009E4BFB" w:rsidP="00605B30">
            <w:pPr>
              <w:spacing w:before="120" w:after="120" w:line="240" w:lineRule="auto"/>
              <w:jc w:val="center"/>
              <w:rPr>
                <w:color w:val="000000" w:themeColor="text1"/>
              </w:rPr>
            </w:pPr>
            <w:r w:rsidRPr="001741A0">
              <w:rPr>
                <w:color w:val="000000" w:themeColor="text1"/>
              </w:rPr>
              <w:t>15% của định mức lao động trực tiếp</w:t>
            </w:r>
          </w:p>
        </w:tc>
      </w:tr>
    </w:tbl>
    <w:p w14:paraId="4680D9E1" w14:textId="74DCD233" w:rsidR="009E4BFB" w:rsidRPr="001741A0" w:rsidRDefault="009E4BFB" w:rsidP="000015F2">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W w:w="90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981"/>
        <w:gridCol w:w="3969"/>
        <w:gridCol w:w="1418"/>
      </w:tblGrid>
      <w:tr w:rsidR="009E4BFB" w:rsidRPr="001741A0" w14:paraId="7CA4EA4B" w14:textId="77777777" w:rsidTr="00D70D22">
        <w:trPr>
          <w:trHeight w:val="57"/>
          <w:tblHeader/>
          <w:jc w:val="center"/>
        </w:trPr>
        <w:tc>
          <w:tcPr>
            <w:tcW w:w="709" w:type="dxa"/>
            <w:vAlign w:val="center"/>
          </w:tcPr>
          <w:p w14:paraId="58335CFC" w14:textId="47FD80F5" w:rsidR="009E4BFB" w:rsidRPr="001741A0" w:rsidRDefault="00C97027" w:rsidP="00D70D22">
            <w:pPr>
              <w:spacing w:before="60" w:after="60"/>
              <w:ind w:left="-52" w:right="-68"/>
              <w:jc w:val="center"/>
              <w:rPr>
                <w:rFonts w:eastAsia="Times New Roman"/>
                <w:b/>
                <w:color w:val="000000" w:themeColor="text1"/>
              </w:rPr>
            </w:pPr>
            <w:r w:rsidRPr="00C97027">
              <w:rPr>
                <w:rFonts w:eastAsia="Times New Roman"/>
                <w:b/>
                <w:bCs/>
                <w:color w:val="000000" w:themeColor="text1"/>
              </w:rPr>
              <w:t>STT</w:t>
            </w:r>
          </w:p>
        </w:tc>
        <w:tc>
          <w:tcPr>
            <w:tcW w:w="2981" w:type="dxa"/>
            <w:vAlign w:val="center"/>
          </w:tcPr>
          <w:p w14:paraId="45831DFE" w14:textId="77777777" w:rsidR="009E4BFB" w:rsidRPr="001741A0" w:rsidRDefault="009E4BFB" w:rsidP="00D70D22">
            <w:pPr>
              <w:spacing w:before="60" w:after="60"/>
              <w:ind w:left="-52" w:right="-68"/>
              <w:jc w:val="center"/>
              <w:rPr>
                <w:rFonts w:eastAsia="Times New Roman"/>
                <w:b/>
                <w:color w:val="000000" w:themeColor="text1"/>
              </w:rPr>
            </w:pPr>
            <w:r w:rsidRPr="001741A0">
              <w:rPr>
                <w:rFonts w:eastAsia="Times New Roman"/>
                <w:b/>
                <w:color w:val="000000" w:themeColor="text1"/>
              </w:rPr>
              <w:t>Tên thiết bị</w:t>
            </w:r>
          </w:p>
        </w:tc>
        <w:tc>
          <w:tcPr>
            <w:tcW w:w="3969" w:type="dxa"/>
            <w:vAlign w:val="center"/>
          </w:tcPr>
          <w:p w14:paraId="52226912" w14:textId="77777777" w:rsidR="009E4BFB" w:rsidRPr="001741A0" w:rsidRDefault="009E4BFB" w:rsidP="00D70D22">
            <w:pPr>
              <w:spacing w:before="60" w:after="60"/>
              <w:ind w:left="-52" w:right="-68"/>
              <w:jc w:val="center"/>
              <w:rPr>
                <w:rFonts w:eastAsia="Times New Roman"/>
                <w:b/>
                <w:color w:val="000000" w:themeColor="text1"/>
              </w:rPr>
            </w:pPr>
            <w:r w:rsidRPr="001741A0">
              <w:rPr>
                <w:rFonts w:eastAsia="Times New Roman"/>
                <w:b/>
                <w:color w:val="000000" w:themeColor="text1"/>
              </w:rPr>
              <w:t>Thông số kỹ thuật cơ bản</w:t>
            </w:r>
          </w:p>
        </w:tc>
        <w:tc>
          <w:tcPr>
            <w:tcW w:w="1418" w:type="dxa"/>
            <w:vAlign w:val="center"/>
          </w:tcPr>
          <w:p w14:paraId="0D25C28A" w14:textId="77777777" w:rsidR="009E4BFB" w:rsidRPr="001741A0" w:rsidRDefault="009E4BFB" w:rsidP="0013690B">
            <w:pPr>
              <w:widowControl w:val="0"/>
              <w:pBdr>
                <w:top w:val="nil"/>
                <w:left w:val="nil"/>
                <w:bottom w:val="nil"/>
                <w:right w:val="nil"/>
                <w:between w:val="nil"/>
              </w:pBdr>
              <w:spacing w:before="60" w:after="60"/>
              <w:ind w:left="-52" w:right="-68"/>
              <w:jc w:val="center"/>
              <w:rPr>
                <w:rFonts w:eastAsia="Times New Roman"/>
                <w:b/>
                <w:color w:val="000000" w:themeColor="text1"/>
              </w:rPr>
            </w:pPr>
            <w:r w:rsidRPr="001741A0">
              <w:rPr>
                <w:rFonts w:eastAsia="Times New Roman"/>
                <w:b/>
                <w:color w:val="000000" w:themeColor="text1"/>
              </w:rPr>
              <w:t>Định mức</w:t>
            </w:r>
            <w:r w:rsidRPr="001741A0">
              <w:rPr>
                <w:rFonts w:eastAsia="Times New Roman"/>
                <w:b/>
                <w:color w:val="000000" w:themeColor="text1"/>
              </w:rPr>
              <w:br/>
              <w:t xml:space="preserve"> thiết bị/giờ</w:t>
            </w:r>
          </w:p>
        </w:tc>
      </w:tr>
      <w:tr w:rsidR="009E4BFB" w:rsidRPr="001741A0" w14:paraId="282DAE7F" w14:textId="77777777" w:rsidTr="00D70D22">
        <w:trPr>
          <w:trHeight w:val="57"/>
          <w:jc w:val="center"/>
        </w:trPr>
        <w:tc>
          <w:tcPr>
            <w:tcW w:w="709" w:type="dxa"/>
            <w:vAlign w:val="center"/>
          </w:tcPr>
          <w:p w14:paraId="5DBD27FF"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3CB43914"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lang w:val="vi-VN"/>
              </w:rPr>
              <w:t>Máy vi tính</w:t>
            </w:r>
          </w:p>
        </w:tc>
        <w:tc>
          <w:tcPr>
            <w:tcW w:w="3969" w:type="dxa"/>
            <w:vAlign w:val="center"/>
          </w:tcPr>
          <w:p w14:paraId="68FE8D21"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418" w:type="dxa"/>
            <w:vAlign w:val="center"/>
          </w:tcPr>
          <w:p w14:paraId="0879152A"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344CE071" w14:textId="77777777" w:rsidTr="00D70D22">
        <w:trPr>
          <w:trHeight w:val="57"/>
          <w:jc w:val="center"/>
        </w:trPr>
        <w:tc>
          <w:tcPr>
            <w:tcW w:w="709" w:type="dxa"/>
            <w:vAlign w:val="center"/>
          </w:tcPr>
          <w:p w14:paraId="7B8C077D"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46083FF2"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lang w:val="vi-VN"/>
              </w:rPr>
              <w:t>Máy chiếu (Projector)</w:t>
            </w:r>
          </w:p>
        </w:tc>
        <w:tc>
          <w:tcPr>
            <w:tcW w:w="3969" w:type="dxa"/>
            <w:vAlign w:val="center"/>
          </w:tcPr>
          <w:p w14:paraId="4589F25E" w14:textId="77777777" w:rsidR="009E4BFB" w:rsidRPr="001741A0" w:rsidRDefault="009E4BFB" w:rsidP="00076A96">
            <w:pPr>
              <w:spacing w:before="60" w:after="60"/>
              <w:ind w:left="-56" w:right="-75"/>
              <w:jc w:val="both"/>
              <w:rPr>
                <w:rFonts w:eastAsia="Times New Roman"/>
                <w:color w:val="000000" w:themeColor="text1"/>
                <w:spacing w:val="-8"/>
                <w:lang w:val="fr-FR"/>
              </w:rPr>
            </w:pPr>
            <w:r w:rsidRPr="001741A0">
              <w:rPr>
                <w:rFonts w:eastAsia="Times New Roman"/>
                <w:color w:val="000000" w:themeColor="text1"/>
                <w:spacing w:val="-8"/>
                <w:lang w:val="vi-VN"/>
              </w:rPr>
              <w:t>Cường độ sáng ≥ 2500 ANSI Lumens</w:t>
            </w:r>
          </w:p>
          <w:p w14:paraId="5823D69D"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lang w:val="vi-VN"/>
              </w:rPr>
              <w:t>Màn chiếu tối thiểu: 1800x1800</w:t>
            </w:r>
          </w:p>
        </w:tc>
        <w:tc>
          <w:tcPr>
            <w:tcW w:w="1418" w:type="dxa"/>
            <w:vAlign w:val="center"/>
          </w:tcPr>
          <w:p w14:paraId="71ED3666"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76E4BC9E" w14:textId="77777777" w:rsidTr="00D70D22">
        <w:trPr>
          <w:trHeight w:val="57"/>
          <w:jc w:val="center"/>
        </w:trPr>
        <w:tc>
          <w:tcPr>
            <w:tcW w:w="709" w:type="dxa"/>
            <w:vAlign w:val="center"/>
          </w:tcPr>
          <w:p w14:paraId="044B0C6C"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4E2835A5"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Màn chiếu</w:t>
            </w:r>
          </w:p>
        </w:tc>
        <w:tc>
          <w:tcPr>
            <w:tcW w:w="3969" w:type="dxa"/>
            <w:vAlign w:val="center"/>
          </w:tcPr>
          <w:p w14:paraId="779ECD6F"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spacing w:val="-8"/>
              </w:rPr>
              <w:t>Loại treo tường hoặc 3 chân (100 inch)</w:t>
            </w:r>
          </w:p>
        </w:tc>
        <w:tc>
          <w:tcPr>
            <w:tcW w:w="1418" w:type="dxa"/>
            <w:vAlign w:val="center"/>
          </w:tcPr>
          <w:p w14:paraId="223C1B01"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6439C7D4" w14:textId="77777777" w:rsidTr="00D70D22">
        <w:trPr>
          <w:trHeight w:val="57"/>
          <w:jc w:val="center"/>
        </w:trPr>
        <w:tc>
          <w:tcPr>
            <w:tcW w:w="709" w:type="dxa"/>
            <w:vAlign w:val="center"/>
          </w:tcPr>
          <w:p w14:paraId="4024EFA3"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640A0BF7"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Bút trình chiếu</w:t>
            </w:r>
          </w:p>
        </w:tc>
        <w:tc>
          <w:tcPr>
            <w:tcW w:w="3969" w:type="dxa"/>
            <w:vAlign w:val="center"/>
          </w:tcPr>
          <w:p w14:paraId="7079F512"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Loại thông dụng trên thị trường</w:t>
            </w:r>
          </w:p>
        </w:tc>
        <w:tc>
          <w:tcPr>
            <w:tcW w:w="1418" w:type="dxa"/>
            <w:vAlign w:val="center"/>
          </w:tcPr>
          <w:p w14:paraId="11BB946D"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037237F7" w14:textId="77777777" w:rsidTr="00D70D22">
        <w:trPr>
          <w:trHeight w:val="57"/>
          <w:jc w:val="center"/>
        </w:trPr>
        <w:tc>
          <w:tcPr>
            <w:tcW w:w="709" w:type="dxa"/>
            <w:vAlign w:val="center"/>
          </w:tcPr>
          <w:p w14:paraId="17B3ECA1"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6C89A371"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spacing w:val="-4"/>
              </w:rPr>
              <w:t>Tivi</w:t>
            </w:r>
          </w:p>
        </w:tc>
        <w:tc>
          <w:tcPr>
            <w:tcW w:w="3969" w:type="dxa"/>
            <w:vAlign w:val="center"/>
          </w:tcPr>
          <w:p w14:paraId="775026C6"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18" w:type="dxa"/>
            <w:vAlign w:val="center"/>
          </w:tcPr>
          <w:p w14:paraId="58EC7C87"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34CEDD6A" w14:textId="77777777" w:rsidTr="00D70D22">
        <w:trPr>
          <w:trHeight w:val="57"/>
          <w:jc w:val="center"/>
        </w:trPr>
        <w:tc>
          <w:tcPr>
            <w:tcW w:w="709" w:type="dxa"/>
            <w:vAlign w:val="center"/>
          </w:tcPr>
          <w:p w14:paraId="4FD9A7F1"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6C0C9EA4"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Bảng viết</w:t>
            </w:r>
          </w:p>
        </w:tc>
        <w:tc>
          <w:tcPr>
            <w:tcW w:w="3969" w:type="dxa"/>
            <w:vAlign w:val="center"/>
          </w:tcPr>
          <w:p w14:paraId="3B2EEE78"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Bảng di động (1.4m x 3m)</w:t>
            </w:r>
          </w:p>
        </w:tc>
        <w:tc>
          <w:tcPr>
            <w:tcW w:w="1418" w:type="dxa"/>
            <w:vAlign w:val="center"/>
          </w:tcPr>
          <w:p w14:paraId="127F32DC"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2</w:t>
            </w:r>
          </w:p>
        </w:tc>
      </w:tr>
      <w:tr w:rsidR="009E4BFB" w:rsidRPr="001741A0" w14:paraId="59A0636C" w14:textId="77777777" w:rsidTr="00D70D22">
        <w:trPr>
          <w:trHeight w:val="57"/>
          <w:jc w:val="center"/>
        </w:trPr>
        <w:tc>
          <w:tcPr>
            <w:tcW w:w="709" w:type="dxa"/>
            <w:vAlign w:val="center"/>
          </w:tcPr>
          <w:p w14:paraId="7F110DE3"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4C4EAA43" w14:textId="77777777" w:rsidR="009E4BFB" w:rsidRPr="001741A0" w:rsidRDefault="009E4BFB" w:rsidP="00076A96">
            <w:pPr>
              <w:spacing w:before="60" w:after="60"/>
              <w:ind w:left="-52" w:right="-68"/>
              <w:rPr>
                <w:rFonts w:eastAsia="Times New Roman"/>
                <w:color w:val="000000" w:themeColor="text1"/>
                <w:lang w:val="fr-FR"/>
              </w:rPr>
            </w:pPr>
            <w:r w:rsidRPr="001741A0">
              <w:rPr>
                <w:color w:val="000000" w:themeColor="text1"/>
                <w:lang w:val="fr-FR"/>
              </w:rPr>
              <w:t>Hệ thống loa (ampli, loa, micro)</w:t>
            </w:r>
          </w:p>
        </w:tc>
        <w:tc>
          <w:tcPr>
            <w:tcW w:w="3969" w:type="dxa"/>
            <w:vAlign w:val="center"/>
          </w:tcPr>
          <w:p w14:paraId="00E69C4B" w14:textId="77777777" w:rsidR="009E4BFB" w:rsidRPr="001741A0" w:rsidRDefault="009E4BFB" w:rsidP="00076A96">
            <w:pPr>
              <w:spacing w:before="60" w:after="60"/>
              <w:ind w:left="-52" w:right="-68"/>
              <w:rPr>
                <w:rFonts w:eastAsia="Times New Roman"/>
                <w:color w:val="000000" w:themeColor="text1"/>
                <w:lang w:val="fr-FR"/>
              </w:rPr>
            </w:pPr>
            <w:r w:rsidRPr="001741A0">
              <w:rPr>
                <w:color w:val="000000" w:themeColor="text1"/>
                <w:lang w:val="fr-FR"/>
              </w:rPr>
              <w:t>Công suất dùng cho phòng học 60m2</w:t>
            </w:r>
          </w:p>
        </w:tc>
        <w:tc>
          <w:tcPr>
            <w:tcW w:w="1418" w:type="dxa"/>
            <w:vAlign w:val="center"/>
          </w:tcPr>
          <w:p w14:paraId="2A069575"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6F698605" w14:textId="77777777" w:rsidTr="00D70D22">
        <w:trPr>
          <w:trHeight w:val="57"/>
          <w:jc w:val="center"/>
        </w:trPr>
        <w:tc>
          <w:tcPr>
            <w:tcW w:w="709" w:type="dxa"/>
            <w:vAlign w:val="center"/>
          </w:tcPr>
          <w:p w14:paraId="79131B3B"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6D08ABA7"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spacing w:val="-2"/>
              </w:rPr>
              <w:t>Amply</w:t>
            </w:r>
          </w:p>
        </w:tc>
        <w:tc>
          <w:tcPr>
            <w:tcW w:w="3969" w:type="dxa"/>
            <w:vAlign w:val="center"/>
          </w:tcPr>
          <w:p w14:paraId="00AE2460"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418" w:type="dxa"/>
            <w:vAlign w:val="center"/>
          </w:tcPr>
          <w:p w14:paraId="33B63059"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28A7F2D7" w14:textId="77777777" w:rsidTr="00D70D22">
        <w:trPr>
          <w:trHeight w:val="57"/>
          <w:jc w:val="center"/>
        </w:trPr>
        <w:tc>
          <w:tcPr>
            <w:tcW w:w="709" w:type="dxa"/>
            <w:vAlign w:val="center"/>
          </w:tcPr>
          <w:p w14:paraId="3E47624B"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5392ABD7"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spacing w:val="-2"/>
              </w:rPr>
              <w:t>Micro</w:t>
            </w:r>
          </w:p>
        </w:tc>
        <w:tc>
          <w:tcPr>
            <w:tcW w:w="3969" w:type="dxa"/>
            <w:vAlign w:val="center"/>
          </w:tcPr>
          <w:p w14:paraId="3CD733B8"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418" w:type="dxa"/>
            <w:vAlign w:val="center"/>
          </w:tcPr>
          <w:p w14:paraId="26E7E0CD"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53F5DD69" w14:textId="77777777" w:rsidTr="00D70D22">
        <w:trPr>
          <w:trHeight w:val="57"/>
          <w:jc w:val="center"/>
        </w:trPr>
        <w:tc>
          <w:tcPr>
            <w:tcW w:w="709" w:type="dxa"/>
            <w:vAlign w:val="center"/>
          </w:tcPr>
          <w:p w14:paraId="4E1BD7D4"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1D33C2EC"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3969" w:type="dxa"/>
            <w:vAlign w:val="center"/>
          </w:tcPr>
          <w:p w14:paraId="65C9A894"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418" w:type="dxa"/>
            <w:vAlign w:val="center"/>
          </w:tcPr>
          <w:p w14:paraId="04553599"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6</w:t>
            </w:r>
          </w:p>
        </w:tc>
      </w:tr>
      <w:tr w:rsidR="009E4BFB" w:rsidRPr="001741A0" w14:paraId="5E927867" w14:textId="77777777" w:rsidTr="00D70D22">
        <w:trPr>
          <w:trHeight w:val="57"/>
          <w:jc w:val="center"/>
        </w:trPr>
        <w:tc>
          <w:tcPr>
            <w:tcW w:w="709" w:type="dxa"/>
            <w:vAlign w:val="center"/>
          </w:tcPr>
          <w:p w14:paraId="1A3BF324"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08EB786F"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Bình chữa cháy</w:t>
            </w:r>
          </w:p>
        </w:tc>
        <w:tc>
          <w:tcPr>
            <w:tcW w:w="3969" w:type="dxa"/>
            <w:vAlign w:val="center"/>
          </w:tcPr>
          <w:p w14:paraId="4C77F152" w14:textId="77777777" w:rsidR="009E4BFB" w:rsidRPr="001741A0" w:rsidRDefault="009E4BFB" w:rsidP="00076A96">
            <w:pPr>
              <w:pStyle w:val="NoSpacing"/>
              <w:spacing w:before="60" w:after="60"/>
              <w:ind w:left="-57" w:right="-29"/>
              <w:jc w:val="both"/>
              <w:rPr>
                <w:color w:val="000000" w:themeColor="text1"/>
              </w:rPr>
            </w:pPr>
            <w:r w:rsidRPr="001741A0">
              <w:rPr>
                <w:color w:val="000000" w:themeColor="text1"/>
              </w:rPr>
              <w:t>Trọng lượng chất : 3 kg.</w:t>
            </w:r>
          </w:p>
          <w:p w14:paraId="3071BD11" w14:textId="77777777" w:rsidR="009E4BFB" w:rsidRPr="001741A0" w:rsidRDefault="009E4BFB" w:rsidP="00076A96">
            <w:pPr>
              <w:pStyle w:val="NoSpacing"/>
              <w:spacing w:before="60" w:after="60"/>
              <w:ind w:left="-57" w:right="-29"/>
              <w:jc w:val="both"/>
              <w:rPr>
                <w:color w:val="000000" w:themeColor="text1"/>
                <w:lang w:val="vi-VN"/>
              </w:rPr>
            </w:pPr>
            <w:r w:rsidRPr="001741A0">
              <w:rPr>
                <w:color w:val="000000" w:themeColor="text1"/>
              </w:rPr>
              <w:t>Trọng lượng tổng : ~11.6 kg.</w:t>
            </w:r>
          </w:p>
          <w:p w14:paraId="166F0CB2" w14:textId="77777777" w:rsidR="009E4BFB" w:rsidRPr="001741A0" w:rsidRDefault="009E4BFB" w:rsidP="00076A96">
            <w:pPr>
              <w:spacing w:before="60" w:after="60"/>
              <w:ind w:left="-52" w:right="-68"/>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18" w:type="dxa"/>
            <w:vAlign w:val="center"/>
          </w:tcPr>
          <w:p w14:paraId="3D46C222"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3</w:t>
            </w:r>
          </w:p>
        </w:tc>
      </w:tr>
      <w:tr w:rsidR="009E4BFB" w:rsidRPr="001741A0" w14:paraId="7FB2C234" w14:textId="77777777" w:rsidTr="00D70D22">
        <w:trPr>
          <w:trHeight w:val="1876"/>
          <w:jc w:val="center"/>
        </w:trPr>
        <w:tc>
          <w:tcPr>
            <w:tcW w:w="709" w:type="dxa"/>
            <w:vAlign w:val="center"/>
          </w:tcPr>
          <w:p w14:paraId="3421F065"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15101887"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Máy vi tính</w:t>
            </w:r>
          </w:p>
        </w:tc>
        <w:tc>
          <w:tcPr>
            <w:tcW w:w="3969" w:type="dxa"/>
            <w:vAlign w:val="center"/>
          </w:tcPr>
          <w:p w14:paraId="2589B19C"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Loại thông dụng trên thị trường tại thời điểm mua sắm, phù hợp với yêu cầu đào tạo.</w:t>
            </w:r>
          </w:p>
          <w:p w14:paraId="2E6F7AD9"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Chạy được các phần mềm thiết kế và xử lý đồ họa)</w:t>
            </w:r>
          </w:p>
        </w:tc>
        <w:tc>
          <w:tcPr>
            <w:tcW w:w="1418" w:type="dxa"/>
            <w:vAlign w:val="center"/>
          </w:tcPr>
          <w:p w14:paraId="05C8B41F"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14,67</w:t>
            </w:r>
          </w:p>
        </w:tc>
      </w:tr>
      <w:tr w:rsidR="009E4BFB" w:rsidRPr="001741A0" w14:paraId="465AF75A" w14:textId="77777777" w:rsidTr="00D70D22">
        <w:trPr>
          <w:trHeight w:val="1266"/>
          <w:jc w:val="center"/>
        </w:trPr>
        <w:tc>
          <w:tcPr>
            <w:tcW w:w="709" w:type="dxa"/>
            <w:vAlign w:val="center"/>
          </w:tcPr>
          <w:p w14:paraId="07D146E5"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0299785E"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Máy in màu</w:t>
            </w:r>
          </w:p>
        </w:tc>
        <w:tc>
          <w:tcPr>
            <w:tcW w:w="3969" w:type="dxa"/>
            <w:vAlign w:val="center"/>
          </w:tcPr>
          <w:p w14:paraId="54AB51F7"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Loại thông dụng trên thị trường tại thời điểm mua sắm, phù hợp với yêu cầu đào tạo.</w:t>
            </w:r>
          </w:p>
        </w:tc>
        <w:tc>
          <w:tcPr>
            <w:tcW w:w="1418" w:type="dxa"/>
            <w:vAlign w:val="center"/>
          </w:tcPr>
          <w:p w14:paraId="4B7443D4"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r w:rsidR="009E4BFB" w:rsidRPr="001741A0" w14:paraId="29F59EF5" w14:textId="77777777" w:rsidTr="00D70D22">
        <w:trPr>
          <w:trHeight w:val="701"/>
          <w:jc w:val="center"/>
        </w:trPr>
        <w:tc>
          <w:tcPr>
            <w:tcW w:w="709" w:type="dxa"/>
            <w:vAlign w:val="center"/>
          </w:tcPr>
          <w:p w14:paraId="2AD021A5"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0DA78AA4"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Phần mềm Photoshop</w:t>
            </w:r>
          </w:p>
        </w:tc>
        <w:tc>
          <w:tcPr>
            <w:tcW w:w="3969" w:type="dxa"/>
            <w:vAlign w:val="center"/>
          </w:tcPr>
          <w:p w14:paraId="6F7E64EE"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Adobe Photoshop có phiên bản thích hợp</w:t>
            </w:r>
          </w:p>
        </w:tc>
        <w:tc>
          <w:tcPr>
            <w:tcW w:w="1418" w:type="dxa"/>
            <w:vAlign w:val="center"/>
          </w:tcPr>
          <w:p w14:paraId="5EF2F6DF"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13,56</w:t>
            </w:r>
          </w:p>
        </w:tc>
      </w:tr>
      <w:tr w:rsidR="009E4BFB" w:rsidRPr="001741A0" w14:paraId="6EC239B0" w14:textId="77777777" w:rsidTr="00076A96">
        <w:trPr>
          <w:trHeight w:val="621"/>
          <w:jc w:val="center"/>
        </w:trPr>
        <w:tc>
          <w:tcPr>
            <w:tcW w:w="709" w:type="dxa"/>
            <w:vAlign w:val="center"/>
          </w:tcPr>
          <w:p w14:paraId="4EDFDD97"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7D44D9B8"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Hệ thống mạng LAN</w:t>
            </w:r>
          </w:p>
        </w:tc>
        <w:tc>
          <w:tcPr>
            <w:tcW w:w="3969" w:type="dxa"/>
            <w:vAlign w:val="center"/>
          </w:tcPr>
          <w:p w14:paraId="55616F50"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Kết nối các bộ máy tính đảm bảo tốc độ truyền 100Mbps trở lên</w:t>
            </w:r>
          </w:p>
        </w:tc>
        <w:tc>
          <w:tcPr>
            <w:tcW w:w="1418" w:type="dxa"/>
            <w:vAlign w:val="center"/>
          </w:tcPr>
          <w:p w14:paraId="15F8397D"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14,67</w:t>
            </w:r>
          </w:p>
        </w:tc>
      </w:tr>
      <w:tr w:rsidR="009E4BFB" w:rsidRPr="001741A0" w14:paraId="50464022" w14:textId="77777777" w:rsidTr="00D70D22">
        <w:trPr>
          <w:trHeight w:val="57"/>
          <w:jc w:val="center"/>
        </w:trPr>
        <w:tc>
          <w:tcPr>
            <w:tcW w:w="709" w:type="dxa"/>
            <w:vAlign w:val="center"/>
          </w:tcPr>
          <w:p w14:paraId="2C2C0781"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3028AF5D"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Máy quyét (scanner)</w:t>
            </w:r>
          </w:p>
        </w:tc>
        <w:tc>
          <w:tcPr>
            <w:tcW w:w="3969" w:type="dxa"/>
            <w:vAlign w:val="center"/>
          </w:tcPr>
          <w:p w14:paraId="23DC51E9"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Loại thông dụng trên thị trường tại thời điểm mua sắm, phù hợp với yêu cầu đào tạo.</w:t>
            </w:r>
          </w:p>
        </w:tc>
        <w:tc>
          <w:tcPr>
            <w:tcW w:w="1418" w:type="dxa"/>
            <w:vAlign w:val="center"/>
          </w:tcPr>
          <w:p w14:paraId="563F2A4A"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r w:rsidR="009E4BFB" w:rsidRPr="001741A0" w14:paraId="4DD78E87" w14:textId="77777777" w:rsidTr="00D70D22">
        <w:trPr>
          <w:trHeight w:val="800"/>
          <w:jc w:val="center"/>
        </w:trPr>
        <w:tc>
          <w:tcPr>
            <w:tcW w:w="709" w:type="dxa"/>
            <w:vAlign w:val="center"/>
          </w:tcPr>
          <w:p w14:paraId="32173DBB"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40A7FF8F"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Bộ dụng cụ phòng cháy, chữa cháy</w:t>
            </w:r>
          </w:p>
        </w:tc>
        <w:tc>
          <w:tcPr>
            <w:tcW w:w="3969" w:type="dxa"/>
            <w:vAlign w:val="center"/>
          </w:tcPr>
          <w:p w14:paraId="0803D583"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Theo tiêu chuẩn Việt Nam về phòng cháy chữa cháy</w:t>
            </w:r>
          </w:p>
        </w:tc>
        <w:tc>
          <w:tcPr>
            <w:tcW w:w="1418" w:type="dxa"/>
            <w:vAlign w:val="center"/>
          </w:tcPr>
          <w:p w14:paraId="1622BDC9"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r w:rsidR="009E4BFB" w:rsidRPr="001741A0" w14:paraId="3152EFD1" w14:textId="77777777" w:rsidTr="00D70D22">
        <w:trPr>
          <w:trHeight w:val="766"/>
          <w:jc w:val="center"/>
        </w:trPr>
        <w:tc>
          <w:tcPr>
            <w:tcW w:w="709" w:type="dxa"/>
            <w:vAlign w:val="center"/>
          </w:tcPr>
          <w:p w14:paraId="6183A7F5"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12CF56D2"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Bộ cứu thương</w:t>
            </w:r>
          </w:p>
        </w:tc>
        <w:tc>
          <w:tcPr>
            <w:tcW w:w="3969" w:type="dxa"/>
            <w:vAlign w:val="center"/>
          </w:tcPr>
          <w:p w14:paraId="37427096"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Theo tiêu chuẩn Việt Nam về y tế</w:t>
            </w:r>
          </w:p>
        </w:tc>
        <w:tc>
          <w:tcPr>
            <w:tcW w:w="1418" w:type="dxa"/>
            <w:vAlign w:val="center"/>
          </w:tcPr>
          <w:p w14:paraId="0AE5EA1C"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r w:rsidR="009E4BFB" w:rsidRPr="001741A0" w14:paraId="5598CE7C" w14:textId="77777777" w:rsidTr="00D70D22">
        <w:trPr>
          <w:trHeight w:val="57"/>
          <w:jc w:val="center"/>
        </w:trPr>
        <w:tc>
          <w:tcPr>
            <w:tcW w:w="709" w:type="dxa"/>
            <w:vAlign w:val="center"/>
          </w:tcPr>
          <w:p w14:paraId="55C6EEE1"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4BC7124B"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Tủ đựng dụng cụ cứu thương</w:t>
            </w:r>
          </w:p>
        </w:tc>
        <w:tc>
          <w:tcPr>
            <w:tcW w:w="3969" w:type="dxa"/>
            <w:vAlign w:val="center"/>
          </w:tcPr>
          <w:p w14:paraId="2F1597F2"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1418" w:type="dxa"/>
            <w:vAlign w:val="center"/>
          </w:tcPr>
          <w:p w14:paraId="6A72EA71"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r w:rsidR="009E4BFB" w:rsidRPr="001741A0" w14:paraId="2EF3C598" w14:textId="77777777" w:rsidTr="00AA0731">
        <w:trPr>
          <w:trHeight w:val="724"/>
          <w:jc w:val="center"/>
        </w:trPr>
        <w:tc>
          <w:tcPr>
            <w:tcW w:w="709" w:type="dxa"/>
            <w:vAlign w:val="center"/>
          </w:tcPr>
          <w:p w14:paraId="6236584A"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59E608A4"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Bộ dụng cụ an toàn điện</w:t>
            </w:r>
          </w:p>
        </w:tc>
        <w:tc>
          <w:tcPr>
            <w:tcW w:w="3969" w:type="dxa"/>
            <w:vAlign w:val="center"/>
          </w:tcPr>
          <w:p w14:paraId="68E65BC9" w14:textId="77777777" w:rsidR="009E4BFB" w:rsidRPr="001741A0" w:rsidRDefault="009E4BFB" w:rsidP="00AA0731">
            <w:pPr>
              <w:spacing w:before="60" w:after="60"/>
              <w:ind w:left="-52" w:right="-68"/>
              <w:rPr>
                <w:rFonts w:eastAsia="Times New Roman"/>
                <w:color w:val="000000" w:themeColor="text1"/>
              </w:rPr>
            </w:pPr>
            <w:r w:rsidRPr="001741A0">
              <w:rPr>
                <w:rFonts w:eastAsia="Times New Roman"/>
                <w:color w:val="000000" w:themeColor="text1"/>
              </w:rPr>
              <w:t>Theo tiêu chuẩn Việt Nam về an toàn điện</w:t>
            </w:r>
          </w:p>
        </w:tc>
        <w:tc>
          <w:tcPr>
            <w:tcW w:w="1418" w:type="dxa"/>
            <w:vAlign w:val="center"/>
          </w:tcPr>
          <w:p w14:paraId="685C108C"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r w:rsidR="009E4BFB" w:rsidRPr="001741A0" w14:paraId="4DE59EA5" w14:textId="77777777" w:rsidTr="00AA0731">
        <w:trPr>
          <w:trHeight w:val="964"/>
          <w:jc w:val="center"/>
        </w:trPr>
        <w:tc>
          <w:tcPr>
            <w:tcW w:w="709" w:type="dxa"/>
            <w:vAlign w:val="center"/>
          </w:tcPr>
          <w:p w14:paraId="58F01FED"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0F059A6C"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Bàn để máy tính</w:t>
            </w:r>
          </w:p>
        </w:tc>
        <w:tc>
          <w:tcPr>
            <w:tcW w:w="3969" w:type="dxa"/>
            <w:vAlign w:val="center"/>
          </w:tcPr>
          <w:p w14:paraId="6501D41C"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Loại thông dụng trên thị trường tại thời điểm mua sắm, phù hợp với quy chuẩn Việt Nam</w:t>
            </w:r>
          </w:p>
        </w:tc>
        <w:tc>
          <w:tcPr>
            <w:tcW w:w="1418" w:type="dxa"/>
            <w:vAlign w:val="center"/>
          </w:tcPr>
          <w:p w14:paraId="12331CD4"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14,67</w:t>
            </w:r>
          </w:p>
        </w:tc>
      </w:tr>
      <w:tr w:rsidR="009E4BFB" w:rsidRPr="001741A0" w14:paraId="4A83CCD7" w14:textId="77777777" w:rsidTr="00AA0731">
        <w:trPr>
          <w:trHeight w:val="680"/>
          <w:jc w:val="center"/>
        </w:trPr>
        <w:tc>
          <w:tcPr>
            <w:tcW w:w="709" w:type="dxa"/>
            <w:vAlign w:val="center"/>
          </w:tcPr>
          <w:p w14:paraId="7D041187" w14:textId="77777777" w:rsidR="009E4BFB" w:rsidRPr="001741A0" w:rsidRDefault="009E4BFB">
            <w:pPr>
              <w:pStyle w:val="ListParagraph"/>
              <w:numPr>
                <w:ilvl w:val="0"/>
                <w:numId w:val="32"/>
              </w:numPr>
              <w:spacing w:before="60" w:after="60"/>
              <w:ind w:left="470" w:right="-68" w:hanging="357"/>
              <w:jc w:val="center"/>
              <w:rPr>
                <w:rFonts w:eastAsia="Times New Roman"/>
                <w:color w:val="000000" w:themeColor="text1"/>
              </w:rPr>
            </w:pPr>
          </w:p>
        </w:tc>
        <w:tc>
          <w:tcPr>
            <w:tcW w:w="2981" w:type="dxa"/>
            <w:vAlign w:val="center"/>
          </w:tcPr>
          <w:p w14:paraId="20217656"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Bảng từ di động</w:t>
            </w:r>
          </w:p>
        </w:tc>
        <w:tc>
          <w:tcPr>
            <w:tcW w:w="3969" w:type="dxa"/>
            <w:vAlign w:val="center"/>
          </w:tcPr>
          <w:p w14:paraId="3EC57252" w14:textId="77777777" w:rsidR="009E4BFB" w:rsidRPr="001741A0" w:rsidRDefault="009E4BFB" w:rsidP="00076A96">
            <w:pPr>
              <w:spacing w:before="60" w:after="60"/>
              <w:ind w:left="-52" w:right="-68"/>
              <w:rPr>
                <w:rFonts w:eastAsia="Times New Roman"/>
                <w:color w:val="000000" w:themeColor="text1"/>
              </w:rPr>
            </w:pPr>
            <w:r w:rsidRPr="001741A0">
              <w:rPr>
                <w:rFonts w:eastAsia="Times New Roman"/>
                <w:color w:val="000000" w:themeColor="text1"/>
              </w:rPr>
              <w:t>Kích thước: &gt;=1250mmx2400mm</w:t>
            </w:r>
          </w:p>
        </w:tc>
        <w:tc>
          <w:tcPr>
            <w:tcW w:w="1418" w:type="dxa"/>
            <w:vAlign w:val="center"/>
          </w:tcPr>
          <w:p w14:paraId="37BF8CA8" w14:textId="77777777" w:rsidR="009E4BFB" w:rsidRPr="001741A0" w:rsidRDefault="009E4BFB" w:rsidP="00D46D6F">
            <w:pPr>
              <w:spacing w:before="60" w:after="60"/>
              <w:ind w:left="-52" w:right="-68"/>
              <w:jc w:val="right"/>
              <w:rPr>
                <w:rFonts w:eastAsia="Times New Roman"/>
                <w:color w:val="000000" w:themeColor="text1"/>
              </w:rPr>
            </w:pPr>
            <w:r w:rsidRPr="001741A0">
              <w:rPr>
                <w:rFonts w:eastAsia="Times New Roman"/>
                <w:color w:val="000000" w:themeColor="text1"/>
              </w:rPr>
              <w:t>0,83</w:t>
            </w:r>
          </w:p>
        </w:tc>
      </w:tr>
    </w:tbl>
    <w:p w14:paraId="3D563CB5" w14:textId="63F28D53" w:rsidR="009E4BFB" w:rsidRPr="001741A0" w:rsidRDefault="009E4BFB" w:rsidP="000015F2">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50"/>
        <w:gridCol w:w="2843"/>
        <w:gridCol w:w="1045"/>
        <w:gridCol w:w="3892"/>
        <w:gridCol w:w="1041"/>
      </w:tblGrid>
      <w:tr w:rsidR="009E4BFB" w:rsidRPr="001741A0" w14:paraId="0A8A6D33" w14:textId="77777777" w:rsidTr="00076A96">
        <w:trPr>
          <w:trHeight w:val="976"/>
          <w:jc w:val="center"/>
        </w:trPr>
        <w:tc>
          <w:tcPr>
            <w:tcW w:w="392" w:type="pct"/>
            <w:vAlign w:val="center"/>
          </w:tcPr>
          <w:p w14:paraId="3063B51C" w14:textId="07682581" w:rsidR="009E4BFB" w:rsidRPr="001741A0" w:rsidRDefault="00C97027" w:rsidP="00480493">
            <w:pPr>
              <w:jc w:val="center"/>
              <w:rPr>
                <w:rFonts w:eastAsia="Times New Roman"/>
                <w:b/>
                <w:color w:val="000000" w:themeColor="text1"/>
              </w:rPr>
            </w:pPr>
            <w:r w:rsidRPr="00C97027">
              <w:rPr>
                <w:rFonts w:eastAsia="Times New Roman"/>
                <w:b/>
                <w:bCs/>
                <w:color w:val="000000" w:themeColor="text1"/>
              </w:rPr>
              <w:t>STT</w:t>
            </w:r>
          </w:p>
        </w:tc>
        <w:tc>
          <w:tcPr>
            <w:tcW w:w="1485" w:type="pct"/>
            <w:vAlign w:val="center"/>
          </w:tcPr>
          <w:p w14:paraId="7C27C657" w14:textId="77777777" w:rsidR="009E4BFB" w:rsidRPr="001741A0" w:rsidRDefault="009E4BFB" w:rsidP="00480493">
            <w:pPr>
              <w:jc w:val="center"/>
              <w:rPr>
                <w:rFonts w:eastAsia="Times New Roman"/>
                <w:b/>
                <w:color w:val="000000" w:themeColor="text1"/>
              </w:rPr>
            </w:pPr>
            <w:r w:rsidRPr="001741A0">
              <w:rPr>
                <w:rFonts w:eastAsia="Times New Roman"/>
                <w:b/>
                <w:color w:val="000000" w:themeColor="text1"/>
              </w:rPr>
              <w:t>Tên vật tư</w:t>
            </w:r>
          </w:p>
        </w:tc>
        <w:tc>
          <w:tcPr>
            <w:tcW w:w="546" w:type="pct"/>
            <w:vAlign w:val="center"/>
          </w:tcPr>
          <w:p w14:paraId="1CF0E946" w14:textId="77777777" w:rsidR="009E4BFB" w:rsidRPr="001741A0" w:rsidRDefault="009E4BFB" w:rsidP="00480493">
            <w:pPr>
              <w:jc w:val="center"/>
              <w:rPr>
                <w:rFonts w:eastAsia="Times New Roman"/>
                <w:b/>
                <w:color w:val="000000" w:themeColor="text1"/>
              </w:rPr>
            </w:pPr>
            <w:r w:rsidRPr="001741A0">
              <w:rPr>
                <w:rFonts w:eastAsia="Times New Roman"/>
                <w:b/>
                <w:color w:val="000000" w:themeColor="text1"/>
              </w:rPr>
              <w:t xml:space="preserve">Đơn vị </w:t>
            </w:r>
            <w:r w:rsidRPr="001741A0">
              <w:rPr>
                <w:rFonts w:eastAsia="Times New Roman"/>
                <w:b/>
                <w:color w:val="000000" w:themeColor="text1"/>
              </w:rPr>
              <w:br/>
              <w:t>tính</w:t>
            </w:r>
          </w:p>
        </w:tc>
        <w:tc>
          <w:tcPr>
            <w:tcW w:w="2033" w:type="pct"/>
            <w:vAlign w:val="center"/>
          </w:tcPr>
          <w:p w14:paraId="6131EB09" w14:textId="77777777" w:rsidR="009E4BFB" w:rsidRPr="001741A0" w:rsidRDefault="009E4BFB" w:rsidP="00480493">
            <w:pPr>
              <w:jc w:val="center"/>
              <w:rPr>
                <w:rFonts w:eastAsia="Times New Roman"/>
                <w:b/>
                <w:color w:val="000000" w:themeColor="text1"/>
              </w:rPr>
            </w:pPr>
            <w:r w:rsidRPr="001741A0">
              <w:rPr>
                <w:rFonts w:eastAsia="Times New Roman"/>
                <w:b/>
                <w:color w:val="000000" w:themeColor="text1"/>
              </w:rPr>
              <w:t>Yêu cầu kỹ thuật</w:t>
            </w:r>
          </w:p>
        </w:tc>
        <w:tc>
          <w:tcPr>
            <w:tcW w:w="544" w:type="pct"/>
            <w:vAlign w:val="center"/>
          </w:tcPr>
          <w:p w14:paraId="5312927B" w14:textId="77777777" w:rsidR="009E4BFB" w:rsidRPr="001741A0" w:rsidRDefault="009E4BFB" w:rsidP="00366FEC">
            <w:pPr>
              <w:widowControl w:val="0"/>
              <w:pBdr>
                <w:top w:val="nil"/>
                <w:left w:val="nil"/>
                <w:bottom w:val="nil"/>
                <w:right w:val="nil"/>
                <w:between w:val="nil"/>
              </w:pBdr>
              <w:jc w:val="center"/>
              <w:rPr>
                <w:b/>
                <w:color w:val="000000" w:themeColor="text1"/>
              </w:rPr>
            </w:pPr>
            <w:r w:rsidRPr="001741A0">
              <w:rPr>
                <w:b/>
                <w:color w:val="000000" w:themeColor="text1"/>
              </w:rPr>
              <w:t>Tiêu hao</w:t>
            </w:r>
          </w:p>
        </w:tc>
      </w:tr>
      <w:tr w:rsidR="009E4BFB" w:rsidRPr="001741A0" w14:paraId="6A277E85" w14:textId="77777777" w:rsidTr="00076A96">
        <w:trPr>
          <w:trHeight w:val="315"/>
          <w:jc w:val="center"/>
        </w:trPr>
        <w:tc>
          <w:tcPr>
            <w:tcW w:w="392" w:type="pct"/>
            <w:vAlign w:val="center"/>
          </w:tcPr>
          <w:p w14:paraId="7B8C024F"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1</w:t>
            </w:r>
          </w:p>
        </w:tc>
        <w:tc>
          <w:tcPr>
            <w:tcW w:w="1485" w:type="pct"/>
            <w:vAlign w:val="center"/>
          </w:tcPr>
          <w:p w14:paraId="45418729"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Giấy A4</w:t>
            </w:r>
          </w:p>
        </w:tc>
        <w:tc>
          <w:tcPr>
            <w:tcW w:w="546" w:type="pct"/>
            <w:vAlign w:val="center"/>
          </w:tcPr>
          <w:p w14:paraId="7DEB1079"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Gram</w:t>
            </w:r>
          </w:p>
        </w:tc>
        <w:tc>
          <w:tcPr>
            <w:tcW w:w="2033" w:type="pct"/>
            <w:vAlign w:val="center"/>
          </w:tcPr>
          <w:p w14:paraId="3DE3F754"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544" w:type="pct"/>
            <w:vAlign w:val="center"/>
          </w:tcPr>
          <w:p w14:paraId="6D9437A4" w14:textId="77777777" w:rsidR="009E4BFB" w:rsidRPr="001741A0" w:rsidRDefault="009E4BFB" w:rsidP="00D46D6F">
            <w:pPr>
              <w:spacing w:before="60" w:after="60"/>
              <w:jc w:val="right"/>
              <w:rPr>
                <w:color w:val="000000" w:themeColor="text1"/>
              </w:rPr>
            </w:pPr>
            <w:r w:rsidRPr="001741A0">
              <w:rPr>
                <w:color w:val="000000" w:themeColor="text1"/>
              </w:rPr>
              <w:t>0,25</w:t>
            </w:r>
          </w:p>
        </w:tc>
      </w:tr>
      <w:tr w:rsidR="009E4BFB" w:rsidRPr="001741A0" w14:paraId="77D01E12" w14:textId="77777777" w:rsidTr="00076A96">
        <w:trPr>
          <w:trHeight w:val="315"/>
          <w:jc w:val="center"/>
        </w:trPr>
        <w:tc>
          <w:tcPr>
            <w:tcW w:w="392" w:type="pct"/>
            <w:vAlign w:val="center"/>
          </w:tcPr>
          <w:p w14:paraId="082D9C8C"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2</w:t>
            </w:r>
          </w:p>
        </w:tc>
        <w:tc>
          <w:tcPr>
            <w:tcW w:w="1485" w:type="pct"/>
            <w:vAlign w:val="center"/>
          </w:tcPr>
          <w:p w14:paraId="58DB4D5F"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Bút lông</w:t>
            </w:r>
          </w:p>
        </w:tc>
        <w:tc>
          <w:tcPr>
            <w:tcW w:w="546" w:type="pct"/>
            <w:vAlign w:val="center"/>
          </w:tcPr>
          <w:p w14:paraId="70341D49"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Hộp</w:t>
            </w:r>
          </w:p>
        </w:tc>
        <w:tc>
          <w:tcPr>
            <w:tcW w:w="2033" w:type="pct"/>
            <w:vAlign w:val="center"/>
          </w:tcPr>
          <w:p w14:paraId="1A546951"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544" w:type="pct"/>
            <w:vAlign w:val="center"/>
          </w:tcPr>
          <w:p w14:paraId="3358FC34" w14:textId="77777777" w:rsidR="009E4BFB" w:rsidRPr="001741A0" w:rsidRDefault="009E4BFB" w:rsidP="00D46D6F">
            <w:pPr>
              <w:spacing w:before="60" w:after="60"/>
              <w:jc w:val="right"/>
              <w:rPr>
                <w:color w:val="000000" w:themeColor="text1"/>
              </w:rPr>
            </w:pPr>
            <w:r w:rsidRPr="001741A0">
              <w:rPr>
                <w:color w:val="000000" w:themeColor="text1"/>
              </w:rPr>
              <w:t>0,15</w:t>
            </w:r>
          </w:p>
        </w:tc>
      </w:tr>
      <w:tr w:rsidR="009E4BFB" w:rsidRPr="001741A0" w14:paraId="2B58AB6B" w14:textId="77777777" w:rsidTr="00076A96">
        <w:trPr>
          <w:trHeight w:val="315"/>
          <w:jc w:val="center"/>
        </w:trPr>
        <w:tc>
          <w:tcPr>
            <w:tcW w:w="392" w:type="pct"/>
            <w:vAlign w:val="center"/>
          </w:tcPr>
          <w:p w14:paraId="061E87D0"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3</w:t>
            </w:r>
          </w:p>
        </w:tc>
        <w:tc>
          <w:tcPr>
            <w:tcW w:w="1485" w:type="pct"/>
            <w:vAlign w:val="center"/>
          </w:tcPr>
          <w:p w14:paraId="5C4CDFFF"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Hộp mực in màu</w:t>
            </w:r>
          </w:p>
        </w:tc>
        <w:tc>
          <w:tcPr>
            <w:tcW w:w="546" w:type="pct"/>
            <w:vAlign w:val="center"/>
          </w:tcPr>
          <w:p w14:paraId="0C3A24A3"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Bộ</w:t>
            </w:r>
          </w:p>
        </w:tc>
        <w:tc>
          <w:tcPr>
            <w:tcW w:w="2033" w:type="pct"/>
            <w:vAlign w:val="center"/>
          </w:tcPr>
          <w:p w14:paraId="2D9C4361"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544" w:type="pct"/>
            <w:vAlign w:val="center"/>
          </w:tcPr>
          <w:p w14:paraId="5ED1A2A0" w14:textId="77777777" w:rsidR="009E4BFB" w:rsidRPr="001741A0" w:rsidRDefault="009E4BFB" w:rsidP="00D46D6F">
            <w:pPr>
              <w:spacing w:before="60" w:after="60"/>
              <w:jc w:val="right"/>
              <w:rPr>
                <w:color w:val="000000" w:themeColor="text1"/>
              </w:rPr>
            </w:pPr>
            <w:r w:rsidRPr="001741A0">
              <w:rPr>
                <w:color w:val="000000" w:themeColor="text1"/>
              </w:rPr>
              <w:t>0,15</w:t>
            </w:r>
          </w:p>
        </w:tc>
      </w:tr>
      <w:tr w:rsidR="009E4BFB" w:rsidRPr="001741A0" w14:paraId="51690FFC" w14:textId="77777777" w:rsidTr="00076A96">
        <w:trPr>
          <w:trHeight w:val="864"/>
          <w:jc w:val="center"/>
        </w:trPr>
        <w:tc>
          <w:tcPr>
            <w:tcW w:w="392" w:type="pct"/>
            <w:vAlign w:val="center"/>
          </w:tcPr>
          <w:p w14:paraId="03B4F2CE"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4</w:t>
            </w:r>
          </w:p>
        </w:tc>
        <w:tc>
          <w:tcPr>
            <w:tcW w:w="1485" w:type="pct"/>
            <w:vAlign w:val="center"/>
          </w:tcPr>
          <w:p w14:paraId="4FD36E86"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Giáo trình</w:t>
            </w:r>
          </w:p>
        </w:tc>
        <w:tc>
          <w:tcPr>
            <w:tcW w:w="546" w:type="pct"/>
            <w:vAlign w:val="center"/>
          </w:tcPr>
          <w:p w14:paraId="7D43F287"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Quyển</w:t>
            </w:r>
          </w:p>
        </w:tc>
        <w:tc>
          <w:tcPr>
            <w:tcW w:w="2033" w:type="pct"/>
            <w:vAlign w:val="center"/>
          </w:tcPr>
          <w:p w14:paraId="32BC1BCE"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Dùng để giảng dạy</w:t>
            </w:r>
          </w:p>
        </w:tc>
        <w:tc>
          <w:tcPr>
            <w:tcW w:w="544" w:type="pct"/>
            <w:vAlign w:val="center"/>
          </w:tcPr>
          <w:p w14:paraId="758383ED" w14:textId="77777777" w:rsidR="009E4BFB" w:rsidRPr="001741A0" w:rsidRDefault="009E4BFB" w:rsidP="00D46D6F">
            <w:pPr>
              <w:spacing w:before="60" w:after="60"/>
              <w:jc w:val="right"/>
              <w:rPr>
                <w:color w:val="000000" w:themeColor="text1"/>
              </w:rPr>
            </w:pPr>
            <w:r w:rsidRPr="001741A0">
              <w:rPr>
                <w:color w:val="000000" w:themeColor="text1"/>
              </w:rPr>
              <w:t>1</w:t>
            </w:r>
          </w:p>
        </w:tc>
      </w:tr>
      <w:tr w:rsidR="009E4BFB" w:rsidRPr="001741A0" w14:paraId="7708EB70" w14:textId="77777777" w:rsidTr="00076A96">
        <w:trPr>
          <w:trHeight w:val="315"/>
          <w:jc w:val="center"/>
        </w:trPr>
        <w:tc>
          <w:tcPr>
            <w:tcW w:w="392" w:type="pct"/>
            <w:vAlign w:val="center"/>
          </w:tcPr>
          <w:p w14:paraId="46971E2C"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5</w:t>
            </w:r>
          </w:p>
        </w:tc>
        <w:tc>
          <w:tcPr>
            <w:tcW w:w="1485" w:type="pct"/>
            <w:vAlign w:val="center"/>
          </w:tcPr>
          <w:p w14:paraId="2E6D5FD8"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Sổ tay ghi chép</w:t>
            </w:r>
          </w:p>
        </w:tc>
        <w:tc>
          <w:tcPr>
            <w:tcW w:w="546" w:type="pct"/>
            <w:vAlign w:val="center"/>
          </w:tcPr>
          <w:p w14:paraId="35029D7D"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Quyển</w:t>
            </w:r>
          </w:p>
        </w:tc>
        <w:tc>
          <w:tcPr>
            <w:tcW w:w="2033" w:type="pct"/>
            <w:vAlign w:val="center"/>
          </w:tcPr>
          <w:p w14:paraId="40608AD8"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544" w:type="pct"/>
            <w:vAlign w:val="center"/>
          </w:tcPr>
          <w:p w14:paraId="52BB506B" w14:textId="77777777" w:rsidR="009E4BFB" w:rsidRPr="001741A0" w:rsidRDefault="009E4BFB" w:rsidP="00D46D6F">
            <w:pPr>
              <w:spacing w:before="60" w:after="60"/>
              <w:jc w:val="right"/>
              <w:rPr>
                <w:color w:val="000000" w:themeColor="text1"/>
              </w:rPr>
            </w:pPr>
            <w:r w:rsidRPr="001741A0">
              <w:rPr>
                <w:color w:val="000000" w:themeColor="text1"/>
              </w:rPr>
              <w:t>1</w:t>
            </w:r>
          </w:p>
        </w:tc>
      </w:tr>
      <w:tr w:rsidR="009E4BFB" w:rsidRPr="001741A0" w14:paraId="153B8447" w14:textId="77777777" w:rsidTr="00076A96">
        <w:trPr>
          <w:trHeight w:val="315"/>
          <w:jc w:val="center"/>
        </w:trPr>
        <w:tc>
          <w:tcPr>
            <w:tcW w:w="392" w:type="pct"/>
            <w:vAlign w:val="center"/>
          </w:tcPr>
          <w:p w14:paraId="2C3D2E56"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6</w:t>
            </w:r>
          </w:p>
        </w:tc>
        <w:tc>
          <w:tcPr>
            <w:tcW w:w="1485" w:type="pct"/>
            <w:vAlign w:val="center"/>
          </w:tcPr>
          <w:p w14:paraId="42275C74"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Khăn lau bảng</w:t>
            </w:r>
          </w:p>
        </w:tc>
        <w:tc>
          <w:tcPr>
            <w:tcW w:w="546" w:type="pct"/>
            <w:vAlign w:val="center"/>
          </w:tcPr>
          <w:p w14:paraId="7B12A55B" w14:textId="77777777" w:rsidR="009E4BFB" w:rsidRPr="001741A0" w:rsidRDefault="009E4BFB" w:rsidP="00FC0C72">
            <w:pPr>
              <w:spacing w:before="60" w:after="60"/>
              <w:jc w:val="center"/>
              <w:rPr>
                <w:rFonts w:eastAsia="Times New Roman"/>
                <w:color w:val="000000" w:themeColor="text1"/>
              </w:rPr>
            </w:pPr>
            <w:r w:rsidRPr="001741A0">
              <w:rPr>
                <w:rFonts w:eastAsia="Times New Roman"/>
                <w:color w:val="000000" w:themeColor="text1"/>
              </w:rPr>
              <w:t>Cái</w:t>
            </w:r>
          </w:p>
        </w:tc>
        <w:tc>
          <w:tcPr>
            <w:tcW w:w="2033" w:type="pct"/>
            <w:vAlign w:val="center"/>
          </w:tcPr>
          <w:p w14:paraId="155E7E63" w14:textId="77777777" w:rsidR="009E4BFB" w:rsidRPr="001741A0" w:rsidRDefault="009E4BFB" w:rsidP="00FC0C72">
            <w:pPr>
              <w:spacing w:before="60" w:after="60"/>
              <w:rPr>
                <w:rFonts w:eastAsia="Times New Roman"/>
                <w:color w:val="000000" w:themeColor="text1"/>
              </w:rPr>
            </w:pPr>
            <w:r w:rsidRPr="001741A0">
              <w:rPr>
                <w:rFonts w:eastAsia="Times New Roman"/>
                <w:color w:val="000000" w:themeColor="text1"/>
              </w:rPr>
              <w:t>Loại thông dụng trên thị trường tại thời điểm mua sắm</w:t>
            </w:r>
          </w:p>
        </w:tc>
        <w:tc>
          <w:tcPr>
            <w:tcW w:w="544" w:type="pct"/>
            <w:vAlign w:val="center"/>
          </w:tcPr>
          <w:p w14:paraId="652345D9" w14:textId="77777777" w:rsidR="009E4BFB" w:rsidRPr="001741A0" w:rsidRDefault="009E4BFB" w:rsidP="00D46D6F">
            <w:pPr>
              <w:spacing w:before="60" w:after="60"/>
              <w:jc w:val="right"/>
              <w:rPr>
                <w:color w:val="000000" w:themeColor="text1"/>
              </w:rPr>
            </w:pPr>
            <w:r w:rsidRPr="001741A0">
              <w:rPr>
                <w:color w:val="000000" w:themeColor="text1"/>
              </w:rPr>
              <w:t>1</w:t>
            </w:r>
          </w:p>
        </w:tc>
      </w:tr>
    </w:tbl>
    <w:p w14:paraId="05E8F6DB" w14:textId="77777777" w:rsidR="009E4BFB" w:rsidRPr="001741A0" w:rsidRDefault="009E4BFB" w:rsidP="00076A96">
      <w:pPr>
        <w:spacing w:before="240" w:after="120"/>
        <w:rPr>
          <w:rFonts w:eastAsia="Times New Roman"/>
          <w:b/>
          <w:color w:val="000000" w:themeColor="text1"/>
        </w:rPr>
      </w:pPr>
      <w:r w:rsidRPr="001741A0">
        <w:rPr>
          <w:rFonts w:eastAsia="Times New Roman"/>
          <w:b/>
          <w:color w:val="000000" w:themeColor="text1"/>
        </w:rPr>
        <w:t>V. ĐỊNH MỨC CƠ SỞ VẬT CHẤT</w:t>
      </w:r>
    </w:p>
    <w:tbl>
      <w:tblPr>
        <w:tblW w:w="90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3686"/>
        <w:gridCol w:w="1843"/>
        <w:gridCol w:w="1275"/>
        <w:gridCol w:w="1560"/>
      </w:tblGrid>
      <w:tr w:rsidR="009E4BFB" w:rsidRPr="001741A0" w14:paraId="413BFA00" w14:textId="77777777" w:rsidTr="00366FEC">
        <w:trPr>
          <w:trHeight w:val="1547"/>
          <w:jc w:val="center"/>
        </w:trPr>
        <w:tc>
          <w:tcPr>
            <w:tcW w:w="718" w:type="dxa"/>
            <w:vAlign w:val="center"/>
          </w:tcPr>
          <w:p w14:paraId="5552F1B8" w14:textId="0533D998" w:rsidR="009E4BFB" w:rsidRPr="001741A0" w:rsidRDefault="00C97027" w:rsidP="00DE59F4">
            <w:pPr>
              <w:ind w:left="-66" w:right="-78"/>
              <w:jc w:val="center"/>
              <w:rPr>
                <w:rFonts w:eastAsia="Times New Roman"/>
                <w:b/>
                <w:color w:val="000000" w:themeColor="text1"/>
              </w:rPr>
            </w:pPr>
            <w:r w:rsidRPr="00C97027">
              <w:rPr>
                <w:rFonts w:eastAsia="Times New Roman"/>
                <w:b/>
                <w:bCs/>
                <w:color w:val="000000" w:themeColor="text1"/>
              </w:rPr>
              <w:t>STT</w:t>
            </w:r>
          </w:p>
        </w:tc>
        <w:tc>
          <w:tcPr>
            <w:tcW w:w="3686" w:type="dxa"/>
            <w:vAlign w:val="center"/>
          </w:tcPr>
          <w:p w14:paraId="6A100897" w14:textId="77777777" w:rsidR="009E4BFB" w:rsidRPr="001741A0" w:rsidRDefault="009E4BFB" w:rsidP="00DE59F4">
            <w:pPr>
              <w:ind w:left="-66" w:right="-78"/>
              <w:jc w:val="center"/>
              <w:rPr>
                <w:rFonts w:eastAsia="Times New Roman"/>
                <w:b/>
                <w:color w:val="000000" w:themeColor="text1"/>
              </w:rPr>
            </w:pPr>
            <w:r w:rsidRPr="001741A0">
              <w:rPr>
                <w:rFonts w:eastAsia="Times New Roman"/>
                <w:b/>
                <w:color w:val="000000" w:themeColor="text1"/>
              </w:rPr>
              <w:t>Tên cơ sở vật chất</w:t>
            </w:r>
          </w:p>
        </w:tc>
        <w:tc>
          <w:tcPr>
            <w:tcW w:w="1843" w:type="dxa"/>
            <w:vAlign w:val="center"/>
          </w:tcPr>
          <w:p w14:paraId="04268684" w14:textId="77777777" w:rsidR="009E4BFB" w:rsidRPr="001741A0" w:rsidRDefault="009E4BFB" w:rsidP="00DE59F4">
            <w:pPr>
              <w:ind w:left="-66" w:right="-78"/>
              <w:jc w:val="center"/>
              <w:rPr>
                <w:rFonts w:eastAsia="Times New Roman"/>
                <w:b/>
                <w:color w:val="000000" w:themeColor="text1"/>
                <w:spacing w:val="-10"/>
              </w:rPr>
            </w:pPr>
            <w:r w:rsidRPr="001741A0">
              <w:rPr>
                <w:rFonts w:eastAsia="Times New Roman"/>
                <w:b/>
                <w:bCs/>
                <w:color w:val="000000" w:themeColor="text1"/>
                <w:spacing w:val="-12"/>
              </w:rPr>
              <w:t xml:space="preserve">Diện tích sử dụng trung bình của 01 người học </w:t>
            </w:r>
            <w:r w:rsidRPr="001741A0">
              <w:rPr>
                <w:rFonts w:eastAsia="Times New Roman"/>
                <w:color w:val="000000" w:themeColor="text1"/>
                <w:spacing w:val="-12"/>
              </w:rPr>
              <w:t>(m</w:t>
            </w:r>
            <w:r w:rsidRPr="001741A0">
              <w:rPr>
                <w:rFonts w:eastAsia="Times New Roman"/>
                <w:color w:val="000000" w:themeColor="text1"/>
                <w:spacing w:val="-12"/>
                <w:vertAlign w:val="superscript"/>
              </w:rPr>
              <w:t>2</w:t>
            </w:r>
            <w:r w:rsidRPr="001741A0">
              <w:rPr>
                <w:rFonts w:eastAsia="Times New Roman"/>
                <w:color w:val="000000" w:themeColor="text1"/>
                <w:spacing w:val="-12"/>
              </w:rPr>
              <w:t>)</w:t>
            </w:r>
          </w:p>
        </w:tc>
        <w:tc>
          <w:tcPr>
            <w:tcW w:w="1275" w:type="dxa"/>
            <w:vAlign w:val="center"/>
          </w:tcPr>
          <w:p w14:paraId="55031A84" w14:textId="77777777" w:rsidR="009E4BFB" w:rsidRPr="001741A0" w:rsidRDefault="009E4BFB" w:rsidP="00DE59F4">
            <w:pPr>
              <w:ind w:left="-66" w:right="-78"/>
              <w:jc w:val="center"/>
              <w:rPr>
                <w:rFonts w:eastAsia="Times New Roman"/>
                <w:b/>
                <w:color w:val="000000" w:themeColor="text1"/>
                <w:spacing w:val="-10"/>
              </w:rPr>
            </w:pPr>
            <w:r w:rsidRPr="001741A0">
              <w:rPr>
                <w:rFonts w:eastAsia="Times New Roman"/>
                <w:b/>
                <w:bCs/>
                <w:color w:val="000000" w:themeColor="text1"/>
                <w:spacing w:val="-12"/>
              </w:rPr>
              <w:t xml:space="preserve">Tổng thời gian sử dụng của 01 người học </w:t>
            </w:r>
            <w:r w:rsidRPr="001741A0">
              <w:rPr>
                <w:rFonts w:eastAsia="Times New Roman"/>
                <w:color w:val="000000" w:themeColor="text1"/>
                <w:spacing w:val="-12"/>
              </w:rPr>
              <w:t>(giờ)</w:t>
            </w:r>
          </w:p>
        </w:tc>
        <w:tc>
          <w:tcPr>
            <w:tcW w:w="1560" w:type="dxa"/>
            <w:vAlign w:val="center"/>
          </w:tcPr>
          <w:p w14:paraId="731D2C5E" w14:textId="77777777" w:rsidR="009E4BFB" w:rsidRPr="001741A0" w:rsidRDefault="009E4BFB" w:rsidP="00DE59F4">
            <w:pPr>
              <w:ind w:left="-66" w:right="-78"/>
              <w:jc w:val="center"/>
              <w:rPr>
                <w:rFonts w:eastAsia="Times New Roman"/>
                <w:b/>
                <w:color w:val="000000" w:themeColor="text1"/>
                <w:spacing w:val="-10"/>
              </w:rPr>
            </w:pPr>
            <w:r w:rsidRPr="001741A0">
              <w:rPr>
                <w:rFonts w:eastAsia="Times New Roman"/>
                <w:b/>
                <w:bCs/>
                <w:color w:val="000000" w:themeColor="text1"/>
                <w:spacing w:val="-12"/>
              </w:rPr>
              <w:t>Định mức sử dụng của 01 người học (m</w:t>
            </w:r>
            <w:r w:rsidRPr="001741A0">
              <w:rPr>
                <w:rFonts w:eastAsia="Times New Roman"/>
                <w:b/>
                <w:bCs/>
                <w:color w:val="000000" w:themeColor="text1"/>
                <w:spacing w:val="-12"/>
                <w:vertAlign w:val="superscript"/>
              </w:rPr>
              <w:t>2</w:t>
            </w:r>
            <w:r w:rsidRPr="001741A0">
              <w:rPr>
                <w:rFonts w:eastAsia="Times New Roman"/>
                <w:b/>
                <w:bCs/>
                <w:color w:val="000000" w:themeColor="text1"/>
                <w:spacing w:val="-12"/>
              </w:rPr>
              <w:t xml:space="preserve"> x giờ)</w:t>
            </w:r>
          </w:p>
        </w:tc>
      </w:tr>
      <w:tr w:rsidR="009E4BFB" w:rsidRPr="001741A0" w14:paraId="69D086A6" w14:textId="77777777" w:rsidTr="00366FEC">
        <w:trPr>
          <w:trHeight w:val="375"/>
          <w:jc w:val="center"/>
        </w:trPr>
        <w:tc>
          <w:tcPr>
            <w:tcW w:w="718" w:type="dxa"/>
            <w:vAlign w:val="center"/>
          </w:tcPr>
          <w:p w14:paraId="34F2A28D" w14:textId="77777777" w:rsidR="009E4BFB" w:rsidRPr="001741A0" w:rsidRDefault="009E4BFB" w:rsidP="00605B30">
            <w:pPr>
              <w:spacing w:before="120" w:after="120"/>
              <w:ind w:left="-66" w:right="-78"/>
              <w:jc w:val="center"/>
              <w:rPr>
                <w:rFonts w:eastAsia="Times New Roman"/>
                <w:color w:val="000000" w:themeColor="text1"/>
              </w:rPr>
            </w:pPr>
            <w:r w:rsidRPr="001741A0">
              <w:rPr>
                <w:rFonts w:eastAsia="Times New Roman"/>
                <w:color w:val="000000" w:themeColor="text1"/>
              </w:rPr>
              <w:t>A</w:t>
            </w:r>
          </w:p>
        </w:tc>
        <w:tc>
          <w:tcPr>
            <w:tcW w:w="3686" w:type="dxa"/>
            <w:vAlign w:val="center"/>
          </w:tcPr>
          <w:p w14:paraId="5B52B8D0" w14:textId="77777777" w:rsidR="009E4BFB" w:rsidRPr="001741A0" w:rsidRDefault="009E4BFB" w:rsidP="00605B30">
            <w:pPr>
              <w:spacing w:before="120" w:after="120"/>
              <w:ind w:left="-66" w:right="-78"/>
              <w:rPr>
                <w:rFonts w:eastAsia="Times New Roman"/>
                <w:color w:val="000000" w:themeColor="text1"/>
              </w:rPr>
            </w:pPr>
            <w:r w:rsidRPr="001741A0">
              <w:rPr>
                <w:rFonts w:eastAsia="Times New Roman"/>
                <w:color w:val="000000" w:themeColor="text1"/>
              </w:rPr>
              <w:t>Phòng học lý thuyết</w:t>
            </w:r>
          </w:p>
        </w:tc>
        <w:tc>
          <w:tcPr>
            <w:tcW w:w="1843" w:type="dxa"/>
            <w:vAlign w:val="center"/>
          </w:tcPr>
          <w:p w14:paraId="0F88E93E" w14:textId="15CA6251" w:rsidR="009E4BFB" w:rsidRPr="001741A0" w:rsidRDefault="009E4BFB" w:rsidP="00605B30">
            <w:pPr>
              <w:spacing w:before="120" w:after="120"/>
              <w:ind w:left="-66" w:right="-78"/>
              <w:jc w:val="center"/>
              <w:rPr>
                <w:rFonts w:eastAsia="Times New Roman"/>
                <w:b/>
                <w:color w:val="000000" w:themeColor="text1"/>
              </w:rPr>
            </w:pPr>
            <w:r w:rsidRPr="001741A0">
              <w:rPr>
                <w:color w:val="000000" w:themeColor="text1"/>
              </w:rPr>
              <w:t xml:space="preserve">4 </w:t>
            </w:r>
          </w:p>
        </w:tc>
        <w:tc>
          <w:tcPr>
            <w:tcW w:w="1275" w:type="dxa"/>
            <w:vAlign w:val="center"/>
          </w:tcPr>
          <w:p w14:paraId="1268B5A9" w14:textId="7E56AB73" w:rsidR="009E4BFB" w:rsidRPr="001741A0" w:rsidRDefault="009E4BFB" w:rsidP="00605B30">
            <w:pPr>
              <w:spacing w:before="120" w:after="120"/>
              <w:ind w:left="-66" w:right="-78"/>
              <w:jc w:val="center"/>
              <w:rPr>
                <w:rFonts w:eastAsia="Times New Roman"/>
                <w:b/>
                <w:color w:val="000000" w:themeColor="text1"/>
              </w:rPr>
            </w:pPr>
            <w:r w:rsidRPr="001741A0">
              <w:rPr>
                <w:color w:val="000000" w:themeColor="text1"/>
              </w:rPr>
              <w:t xml:space="preserve">48 </w:t>
            </w:r>
          </w:p>
        </w:tc>
        <w:tc>
          <w:tcPr>
            <w:tcW w:w="1560" w:type="dxa"/>
            <w:vAlign w:val="center"/>
          </w:tcPr>
          <w:p w14:paraId="560DC878" w14:textId="55FC14E6" w:rsidR="009E4BFB" w:rsidRPr="001741A0" w:rsidRDefault="009E4BFB" w:rsidP="00605B30">
            <w:pPr>
              <w:spacing w:before="120" w:after="120"/>
              <w:ind w:left="-66" w:right="-78"/>
              <w:jc w:val="center"/>
              <w:rPr>
                <w:rFonts w:eastAsia="Times New Roman"/>
                <w:b/>
                <w:color w:val="000000" w:themeColor="text1"/>
              </w:rPr>
            </w:pPr>
            <w:r w:rsidRPr="001741A0">
              <w:rPr>
                <w:color w:val="000000" w:themeColor="text1"/>
              </w:rPr>
              <w:t xml:space="preserve">192 </w:t>
            </w:r>
          </w:p>
        </w:tc>
      </w:tr>
      <w:tr w:rsidR="009E4BFB" w:rsidRPr="001741A0" w14:paraId="28C28AD4" w14:textId="77777777" w:rsidTr="00366FEC">
        <w:trPr>
          <w:trHeight w:val="375"/>
          <w:jc w:val="center"/>
        </w:trPr>
        <w:tc>
          <w:tcPr>
            <w:tcW w:w="718" w:type="dxa"/>
            <w:vAlign w:val="center"/>
          </w:tcPr>
          <w:p w14:paraId="7FCA6D16" w14:textId="77777777" w:rsidR="009E4BFB" w:rsidRPr="001741A0" w:rsidRDefault="009E4BFB" w:rsidP="00605B30">
            <w:pPr>
              <w:spacing w:before="120" w:after="120"/>
              <w:ind w:left="-66" w:right="-78"/>
              <w:jc w:val="center"/>
              <w:rPr>
                <w:rFonts w:eastAsia="Times New Roman"/>
                <w:color w:val="000000" w:themeColor="text1"/>
              </w:rPr>
            </w:pPr>
            <w:r w:rsidRPr="001741A0">
              <w:rPr>
                <w:rFonts w:eastAsia="Times New Roman"/>
                <w:color w:val="000000" w:themeColor="text1"/>
              </w:rPr>
              <w:t>B</w:t>
            </w:r>
          </w:p>
        </w:tc>
        <w:tc>
          <w:tcPr>
            <w:tcW w:w="3686" w:type="dxa"/>
            <w:vAlign w:val="center"/>
          </w:tcPr>
          <w:p w14:paraId="13C7DC95" w14:textId="77777777" w:rsidR="009E4BFB" w:rsidRPr="001741A0" w:rsidRDefault="009E4BFB" w:rsidP="00605B30">
            <w:pPr>
              <w:spacing w:before="120" w:after="120"/>
              <w:ind w:left="-66" w:right="-78"/>
              <w:rPr>
                <w:rFonts w:eastAsia="Times New Roman"/>
                <w:color w:val="000000" w:themeColor="text1"/>
              </w:rPr>
            </w:pPr>
            <w:r w:rsidRPr="001741A0">
              <w:rPr>
                <w:rFonts w:eastAsia="Times New Roman"/>
                <w:color w:val="000000" w:themeColor="text1"/>
              </w:rPr>
              <w:t>Phòng học thực hành</w:t>
            </w:r>
          </w:p>
        </w:tc>
        <w:tc>
          <w:tcPr>
            <w:tcW w:w="1843" w:type="dxa"/>
            <w:vAlign w:val="center"/>
          </w:tcPr>
          <w:p w14:paraId="7565EFB5" w14:textId="102A8642" w:rsidR="009E4BFB" w:rsidRPr="001741A0" w:rsidRDefault="009E4BFB" w:rsidP="00605B30">
            <w:pPr>
              <w:spacing w:before="120" w:after="120"/>
              <w:ind w:left="-66" w:right="-78"/>
              <w:jc w:val="center"/>
              <w:rPr>
                <w:rFonts w:eastAsia="Times New Roman"/>
                <w:b/>
                <w:color w:val="000000" w:themeColor="text1"/>
              </w:rPr>
            </w:pPr>
            <w:r w:rsidRPr="001741A0">
              <w:rPr>
                <w:color w:val="000000" w:themeColor="text1"/>
              </w:rPr>
              <w:t xml:space="preserve">4 </w:t>
            </w:r>
          </w:p>
        </w:tc>
        <w:tc>
          <w:tcPr>
            <w:tcW w:w="1275" w:type="dxa"/>
            <w:vAlign w:val="center"/>
          </w:tcPr>
          <w:p w14:paraId="62A9D9B4" w14:textId="42BA9671" w:rsidR="009E4BFB" w:rsidRPr="001741A0" w:rsidRDefault="009E4BFB" w:rsidP="00605B30">
            <w:pPr>
              <w:spacing w:before="120" w:after="120"/>
              <w:ind w:left="-66" w:right="-78"/>
              <w:jc w:val="center"/>
              <w:rPr>
                <w:rFonts w:eastAsia="Times New Roman"/>
                <w:b/>
                <w:color w:val="000000" w:themeColor="text1"/>
              </w:rPr>
            </w:pPr>
            <w:r w:rsidRPr="001741A0">
              <w:rPr>
                <w:color w:val="000000" w:themeColor="text1"/>
              </w:rPr>
              <w:t xml:space="preserve">302 </w:t>
            </w:r>
          </w:p>
        </w:tc>
        <w:tc>
          <w:tcPr>
            <w:tcW w:w="1560" w:type="dxa"/>
            <w:tcBorders>
              <w:top w:val="nil"/>
              <w:left w:val="single" w:sz="4" w:space="0" w:color="000000"/>
              <w:bottom w:val="single" w:sz="4" w:space="0" w:color="000000"/>
              <w:right w:val="single" w:sz="4" w:space="0" w:color="000000"/>
            </w:tcBorders>
            <w:shd w:val="clear" w:color="auto" w:fill="FFFFFF"/>
            <w:vAlign w:val="center"/>
          </w:tcPr>
          <w:p w14:paraId="2911BE69" w14:textId="77777777" w:rsidR="009E4BFB" w:rsidRPr="001741A0" w:rsidRDefault="009E4BFB" w:rsidP="00605B30">
            <w:pPr>
              <w:spacing w:before="120" w:after="120"/>
              <w:ind w:left="-66" w:right="-78"/>
              <w:jc w:val="center"/>
              <w:rPr>
                <w:rFonts w:eastAsia="Times New Roman"/>
                <w:b/>
                <w:color w:val="000000" w:themeColor="text1"/>
              </w:rPr>
            </w:pPr>
            <w:r w:rsidRPr="001741A0">
              <w:rPr>
                <w:color w:val="000000" w:themeColor="text1"/>
              </w:rPr>
              <w:t xml:space="preserve">  1.208 </w:t>
            </w:r>
          </w:p>
        </w:tc>
      </w:tr>
    </w:tbl>
    <w:p w14:paraId="3A0781D8" w14:textId="2FFA18BA" w:rsidR="009E4BFB" w:rsidRPr="001741A0" w:rsidRDefault="009E4BFB" w:rsidP="009E4BFB">
      <w:pPr>
        <w:spacing w:after="0"/>
        <w:rPr>
          <w:rFonts w:eastAsia="Times New Roman"/>
          <w:b/>
          <w:color w:val="000000" w:themeColor="text1"/>
        </w:rPr>
      </w:pPr>
    </w:p>
    <w:p w14:paraId="28935AA2" w14:textId="77777777" w:rsidR="009E4BFB" w:rsidRPr="001741A0" w:rsidRDefault="009E4BFB">
      <w:pPr>
        <w:rPr>
          <w:rFonts w:eastAsia="Times New Roman"/>
          <w:b/>
          <w:color w:val="000000" w:themeColor="text1"/>
        </w:rPr>
      </w:pPr>
      <w:r w:rsidRPr="001741A0">
        <w:rPr>
          <w:rFonts w:eastAsia="Times New Roman"/>
          <w:b/>
          <w:color w:val="000000" w:themeColor="text1"/>
        </w:rPr>
        <w:br w:type="page"/>
      </w:r>
    </w:p>
    <w:p w14:paraId="4AC8E6F6" w14:textId="77777777" w:rsidR="009E4BFB" w:rsidRPr="001741A0" w:rsidRDefault="009E4BFB" w:rsidP="002C53A7">
      <w:pPr>
        <w:pStyle w:val="NoSpacing"/>
        <w:jc w:val="center"/>
        <w:rPr>
          <w:b/>
          <w:color w:val="000000" w:themeColor="text1"/>
          <w:kern w:val="2"/>
          <w14:ligatures w14:val="standardContextual"/>
        </w:rPr>
      </w:pPr>
      <w:r w:rsidRPr="001741A0">
        <w:rPr>
          <w:b/>
          <w:bCs/>
          <w:color w:val="000000" w:themeColor="text1"/>
        </w:rPr>
        <w:lastRenderedPageBreak/>
        <w:t xml:space="preserve">PHỤ LỤC </w:t>
      </w:r>
      <w:r w:rsidRPr="001741A0">
        <w:rPr>
          <w:b/>
          <w:color w:val="000000" w:themeColor="text1"/>
          <w:kern w:val="2"/>
          <w14:ligatures w14:val="standardContextual"/>
        </w:rPr>
        <w:t>XXVIII</w:t>
      </w:r>
    </w:p>
    <w:p w14:paraId="185146EF" w14:textId="77777777" w:rsidR="009E4BFB" w:rsidRPr="001741A0" w:rsidRDefault="009E4BFB" w:rsidP="002C53A7">
      <w:pPr>
        <w:pStyle w:val="NoSpacing"/>
        <w:jc w:val="center"/>
        <w:rPr>
          <w:b/>
          <w:bCs/>
          <w:color w:val="000000" w:themeColor="text1"/>
        </w:rPr>
      </w:pPr>
    </w:p>
    <w:p w14:paraId="011AF0F5" w14:textId="77777777" w:rsidR="009E4BFB" w:rsidRPr="001741A0" w:rsidRDefault="009E4BFB" w:rsidP="002C53A7">
      <w:pPr>
        <w:pStyle w:val="NoSpacing"/>
        <w:jc w:val="center"/>
        <w:rPr>
          <w:b/>
          <w:bCs/>
          <w:color w:val="000000" w:themeColor="text1"/>
        </w:rPr>
      </w:pPr>
      <w:r w:rsidRPr="001741A0">
        <w:rPr>
          <w:b/>
          <w:bCs/>
          <w:color w:val="000000" w:themeColor="text1"/>
        </w:rPr>
        <w:t>ĐỊNH MỨC KINH TẾ - KỸ THUẬT</w:t>
      </w:r>
    </w:p>
    <w:p w14:paraId="019A87FA" w14:textId="77777777" w:rsidR="009E4BFB" w:rsidRPr="001741A0" w:rsidRDefault="009E4BFB" w:rsidP="000713F8">
      <w:pPr>
        <w:pStyle w:val="NoSpacing"/>
        <w:jc w:val="center"/>
        <w:rPr>
          <w:b/>
          <w:bCs/>
          <w:color w:val="000000" w:themeColor="text1"/>
        </w:rPr>
      </w:pPr>
      <w:r w:rsidRPr="001741A0">
        <w:rPr>
          <w:b/>
          <w:bCs/>
          <w:color w:val="000000" w:themeColor="text1"/>
        </w:rPr>
        <w:t xml:space="preserve">NGHỀ </w:t>
      </w:r>
      <w:r w:rsidRPr="001741A0">
        <w:rPr>
          <w:rFonts w:eastAsia="Times New Roman"/>
          <w:b/>
          <w:color w:val="000000" w:themeColor="text1"/>
        </w:rPr>
        <w:t>LẬP TRÌNH ROBOT TRÌNH ĐỘ SƠ CẤP BẬC 1</w:t>
      </w:r>
    </w:p>
    <w:p w14:paraId="205F324D" w14:textId="16426222" w:rsidR="009E4BFB" w:rsidRPr="001741A0" w:rsidRDefault="009E4BFB" w:rsidP="00416DF8">
      <w:pPr>
        <w:spacing w:after="0" w:line="240" w:lineRule="auto"/>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7F1986F3" w14:textId="77777777" w:rsidR="009E4BFB" w:rsidRPr="001741A0" w:rsidRDefault="009E4BFB" w:rsidP="00416DF8">
      <w:pPr>
        <w:spacing w:after="0" w:line="240" w:lineRule="auto"/>
        <w:ind w:left="284"/>
        <w:jc w:val="center"/>
        <w:rPr>
          <w:i/>
          <w:iCs/>
          <w:color w:val="000000" w:themeColor="text1"/>
        </w:rPr>
      </w:pPr>
      <w:r w:rsidRPr="001741A0">
        <w:rPr>
          <w:i/>
          <w:iCs/>
          <w:color w:val="000000" w:themeColor="text1"/>
        </w:rPr>
        <w:t>của Ủy ban nhân dân tỉnh Vĩnh Long)</w:t>
      </w:r>
    </w:p>
    <w:p w14:paraId="115B1B11" w14:textId="77777777" w:rsidR="009E4BFB" w:rsidRPr="001741A0" w:rsidRDefault="009E4BFB" w:rsidP="00EB32E1">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6F2A23EE"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ml:space="preserve">Định mức kinh tế - kỹ thuật nghề Lập trình ROBOT trình độ sơ cấp bậc 1 là lượng tiêu hao các yếu tố về lao động, vật tư, thiết bị và cơ sở vật chất để hoàn thành việc đào tạo cho 01 người học đạt được các tiêu chí, tiêu chuẩn cho nghề Lập trình ROBOT trình độ sơ cấp bậc 1 được cơ quan có thẩm quyền ban hành. </w:t>
      </w:r>
    </w:p>
    <w:p w14:paraId="3EB1499D" w14:textId="77777777" w:rsidR="009E4BFB" w:rsidRPr="001741A0" w:rsidRDefault="009E4BFB" w:rsidP="00E559FF">
      <w:pPr>
        <w:shd w:val="clear" w:color="auto" w:fill="FFFFFF"/>
        <w:spacing w:before="120" w:after="120" w:line="240" w:lineRule="auto"/>
        <w:ind w:firstLine="709"/>
        <w:jc w:val="both"/>
        <w:rPr>
          <w:rFonts w:eastAsia="Times New Roman"/>
          <w:b/>
          <w:color w:val="000000" w:themeColor="text1"/>
        </w:rPr>
      </w:pPr>
      <w:r w:rsidRPr="001741A0">
        <w:rPr>
          <w:rFonts w:eastAsia="Times New Roman"/>
          <w:b/>
          <w:bCs/>
          <w:color w:val="000000" w:themeColor="text1"/>
        </w:rPr>
        <w:t>I. Nội dung định mức kinh tế - kỹ thuật nghề Lập trình ROBOT</w:t>
      </w:r>
      <w:r w:rsidRPr="001741A0">
        <w:rPr>
          <w:rFonts w:eastAsia="Times New Roman"/>
          <w:color w:val="000000" w:themeColor="text1"/>
        </w:rPr>
        <w:t xml:space="preserve"> </w:t>
      </w:r>
      <w:r w:rsidRPr="001741A0">
        <w:rPr>
          <w:rFonts w:eastAsia="Times New Roman"/>
          <w:b/>
          <w:color w:val="000000" w:themeColor="text1"/>
        </w:rPr>
        <w:t>trình độ sơ cấp bậc 1</w:t>
      </w:r>
    </w:p>
    <w:p w14:paraId="3261D218"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6DC5B630"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4EB369D"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5E9B0385"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7BE2E106"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49DFAFF8"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là căn cứ để tính nhiên liệu/năng lượng tiêu hao và tính khấu hao thiết bị.</w:t>
      </w:r>
    </w:p>
    <w:p w14:paraId="256EA2A0"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thiết bị chưa bao gồm thời gian sử dụng các thiết bị cho công tác quản lý, phục vụ của lao động gián tiếp.</w:t>
      </w:r>
    </w:p>
    <w:p w14:paraId="20618C53"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3. Định mức vật tư</w:t>
      </w:r>
    </w:p>
    <w:p w14:paraId="59510878"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vật tư là mức tiêu hao từng loại nguyên, vật liệu cần thiết để hoàn thành việc đào tạo cho 01 người học đạt được các tiêu chí, tiêu chuẩn do cơ quan có thẩm quyền ban hành.</w:t>
      </w:r>
    </w:p>
    <w:p w14:paraId="14BEC5E7"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này chưa bao gồm:</w:t>
      </w:r>
    </w:p>
    <w:p w14:paraId="75BAEE61"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về điện chiếu sáng, nước sinh hoạt phục vụ cho quá trình đào tạo.</w:t>
      </w:r>
    </w:p>
    <w:p w14:paraId="1F57F9AC"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Định mức nguyên, vật liệu cho bảo trì, bảo dưỡng định kỳ thiết bị.</w:t>
      </w:r>
    </w:p>
    <w:p w14:paraId="0D120DD6" w14:textId="77777777" w:rsidR="009E4BFB" w:rsidRPr="001741A0" w:rsidRDefault="009E4BFB" w:rsidP="008E78FC">
      <w:pPr>
        <w:shd w:val="clear" w:color="auto" w:fill="FFFFFF"/>
        <w:spacing w:before="120" w:after="120" w:line="240" w:lineRule="auto"/>
        <w:ind w:firstLine="709"/>
        <w:jc w:val="both"/>
        <w:rPr>
          <w:rFonts w:eastAsia="Times New Roman"/>
          <w:b/>
          <w:bCs/>
          <w:color w:val="000000" w:themeColor="text1"/>
        </w:rPr>
      </w:pPr>
      <w:r w:rsidRPr="001741A0">
        <w:rPr>
          <w:rFonts w:eastAsia="Times New Roman"/>
          <w:color w:val="000000" w:themeColor="text1"/>
        </w:rPr>
        <w:t>+ Khối lượng (số lượng) vật tư cần thiết, phải có ban đầu để phục vụ cho đào tạo đáp ứng yêu cầu của một kỹ năng.</w:t>
      </w:r>
    </w:p>
    <w:p w14:paraId="08A96FC3"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b/>
          <w:bCs/>
          <w:color w:val="000000" w:themeColor="text1"/>
        </w:rPr>
        <w:t>4. Định mức cơ sở vật chất</w:t>
      </w:r>
    </w:p>
    <w:p w14:paraId="673134F9"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65CA29F1" w14:textId="77777777" w:rsidR="009E4BFB" w:rsidRPr="001741A0" w:rsidRDefault="009E4BFB" w:rsidP="006703AF">
      <w:pPr>
        <w:shd w:val="clear" w:color="auto" w:fill="FFFFFF"/>
        <w:spacing w:before="120" w:after="120" w:line="240" w:lineRule="auto"/>
        <w:ind w:firstLine="709"/>
        <w:jc w:val="both"/>
        <w:rPr>
          <w:rFonts w:eastAsia="Times New Roman"/>
          <w:color w:val="000000" w:themeColor="text1"/>
        </w:rPr>
      </w:pPr>
      <w:r w:rsidRPr="001741A0">
        <w:rPr>
          <w:rFonts w:eastAsia="Times New Roman"/>
          <w:b/>
          <w:color w:val="000000" w:themeColor="text1"/>
        </w:rPr>
        <w:t xml:space="preserve">II. Hướng dẫn sử dụng định mức kinh tế - kỹ thuật nghề </w:t>
      </w:r>
      <w:r w:rsidRPr="001741A0">
        <w:rPr>
          <w:rFonts w:eastAsia="Times New Roman"/>
          <w:b/>
          <w:bCs/>
          <w:color w:val="000000" w:themeColor="text1"/>
        </w:rPr>
        <w:t>Lập trình ROBOT</w:t>
      </w:r>
      <w:r w:rsidRPr="001741A0">
        <w:rPr>
          <w:rFonts w:eastAsia="Times New Roman"/>
          <w:color w:val="000000" w:themeColor="text1"/>
        </w:rPr>
        <w:t xml:space="preserve"> </w:t>
      </w:r>
      <w:r w:rsidRPr="001741A0">
        <w:rPr>
          <w:rFonts w:eastAsia="Times New Roman"/>
          <w:b/>
          <w:color w:val="000000" w:themeColor="text1"/>
        </w:rPr>
        <w:t>trình độ sơ cấp bậc 1</w:t>
      </w:r>
    </w:p>
    <w:p w14:paraId="17B7FB90" w14:textId="77777777" w:rsidR="009E4BFB" w:rsidRPr="001741A0" w:rsidRDefault="009E4BFB" w:rsidP="00E559FF">
      <w:pPr>
        <w:shd w:val="clear" w:color="auto" w:fill="FFFFFF"/>
        <w:spacing w:before="120" w:after="120" w:line="240" w:lineRule="auto"/>
        <w:ind w:left="709"/>
        <w:jc w:val="both"/>
        <w:rPr>
          <w:rFonts w:eastAsia="Times New Roman"/>
          <w:color w:val="000000" w:themeColor="text1"/>
        </w:rPr>
      </w:pPr>
      <w:r w:rsidRPr="001741A0">
        <w:rPr>
          <w:rFonts w:eastAsia="Times New Roman"/>
          <w:b/>
          <w:color w:val="000000" w:themeColor="text1"/>
        </w:rPr>
        <w:t>1.</w:t>
      </w:r>
      <w:r w:rsidRPr="001741A0">
        <w:rPr>
          <w:rFonts w:eastAsia="Times New Roman"/>
          <w:color w:val="000000" w:themeColor="text1"/>
        </w:rPr>
        <w:t> Định mức kinh tế - kỹ thuật này được sử dụng để:</w:t>
      </w:r>
    </w:p>
    <w:p w14:paraId="083A8434"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Xác định chi phí trong đào tạo nghề Lập trình ROBOT trình độ sơ cấp bậc 1 nhằm nâng cao hiệu lực và tiết kiệm hiệu quả;</w:t>
      </w:r>
    </w:p>
    <w:p w14:paraId="47EE7DE8"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 Xây dựng và thực hiện kế hoạch, quản lý kinh tế, tài chính và quản lý chất lượng trong hoạt động giáo dục nghề nghiệp.</w:t>
      </w:r>
    </w:p>
    <w:p w14:paraId="2360FDE8"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b/>
          <w:color w:val="000000" w:themeColor="text1"/>
        </w:rPr>
        <w:t>2.</w:t>
      </w:r>
      <w:r w:rsidRPr="001741A0">
        <w:rPr>
          <w:rFonts w:eastAsia="Times New Roman"/>
          <w:color w:val="000000" w:themeColor="text1"/>
        </w:rPr>
        <w:t> Định mức kinh tế - kỹ thuật nghề Lập trình ROBOT trình độ sơ cấp bậc 1 được tính toán trong điều kiện lớp học lý thuyết 35 người học, lớp học thực hành 18 người học hoặc lớp học tích hợp 18 người học; thời lượng đào tạo là 300 giờ.</w:t>
      </w:r>
    </w:p>
    <w:p w14:paraId="5AF971D7" w14:textId="77777777" w:rsidR="009E4BFB" w:rsidRPr="001741A0" w:rsidRDefault="009E4BFB" w:rsidP="00E559FF">
      <w:pPr>
        <w:shd w:val="clear" w:color="auto" w:fill="FFFFFF"/>
        <w:spacing w:before="120" w:after="120" w:line="240" w:lineRule="auto"/>
        <w:ind w:firstLine="709"/>
        <w:jc w:val="both"/>
        <w:rPr>
          <w:rFonts w:eastAsia="Times New Roman"/>
          <w:color w:val="000000" w:themeColor="text1"/>
        </w:rPr>
      </w:pPr>
      <w:r w:rsidRPr="001741A0">
        <w:rPr>
          <w:rFonts w:eastAsia="Times New Roman"/>
          <w:b/>
          <w:color w:val="000000" w:themeColor="text1"/>
        </w:rPr>
        <w:t>3.</w:t>
      </w:r>
      <w:r w:rsidRPr="001741A0">
        <w:rPr>
          <w:rFonts w:eastAsia="Times New Roman"/>
          <w:color w:val="000000" w:themeColor="text1"/>
        </w:rPr>
        <w:t> Trường hợp tổ chức đào tạo nghề Lập trình ROBOT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E9126AA" w14:textId="77777777" w:rsidR="009E4BFB" w:rsidRPr="001741A0" w:rsidRDefault="009E4BFB" w:rsidP="008A6661">
      <w:pPr>
        <w:shd w:val="clear" w:color="auto" w:fill="FFFFFF"/>
        <w:spacing w:before="120" w:after="120" w:line="240" w:lineRule="auto"/>
        <w:ind w:firstLine="709"/>
        <w:jc w:val="both"/>
        <w:rPr>
          <w:rFonts w:eastAsia="Times New Roman"/>
          <w:color w:val="000000" w:themeColor="text1"/>
        </w:rPr>
      </w:pPr>
      <w:r w:rsidRPr="001741A0">
        <w:rPr>
          <w:rFonts w:eastAsia="Times New Roman"/>
          <w:color w:val="000000" w:themeColor="text1"/>
        </w:rPr>
        <w:t>Nội dung và thời gian học tập:</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3549"/>
        <w:gridCol w:w="1134"/>
        <w:gridCol w:w="1134"/>
        <w:gridCol w:w="1134"/>
        <w:gridCol w:w="850"/>
      </w:tblGrid>
      <w:tr w:rsidR="009E4BFB" w:rsidRPr="001741A0" w14:paraId="3A389746" w14:textId="77777777" w:rsidTr="008A6661">
        <w:trPr>
          <w:trHeight w:val="227"/>
          <w:jc w:val="center"/>
        </w:trPr>
        <w:tc>
          <w:tcPr>
            <w:tcW w:w="1271" w:type="dxa"/>
            <w:vMerge w:val="restart"/>
            <w:vAlign w:val="center"/>
          </w:tcPr>
          <w:p w14:paraId="11850E45" w14:textId="77777777" w:rsidR="009E4BFB" w:rsidRPr="001741A0" w:rsidRDefault="009E4BFB" w:rsidP="00262A3C">
            <w:pPr>
              <w:shd w:val="clear" w:color="auto" w:fill="FFFFFF" w:themeFill="background1"/>
              <w:spacing w:before="60" w:after="60" w:line="240" w:lineRule="auto"/>
              <w:jc w:val="center"/>
              <w:rPr>
                <w:b/>
                <w:color w:val="000000" w:themeColor="text1"/>
              </w:rPr>
            </w:pPr>
            <w:r w:rsidRPr="001741A0">
              <w:rPr>
                <w:b/>
                <w:color w:val="000000" w:themeColor="text1"/>
              </w:rPr>
              <w:t>Mã</w:t>
            </w:r>
            <w:r w:rsidRPr="001741A0">
              <w:rPr>
                <w:b/>
                <w:color w:val="000000" w:themeColor="text1"/>
              </w:rPr>
              <w:br/>
              <w:t>MH/MĐ</w:t>
            </w:r>
          </w:p>
        </w:tc>
        <w:tc>
          <w:tcPr>
            <w:tcW w:w="3549" w:type="dxa"/>
            <w:vMerge w:val="restart"/>
            <w:vAlign w:val="center"/>
          </w:tcPr>
          <w:p w14:paraId="38811D9F" w14:textId="77777777" w:rsidR="009E4BFB" w:rsidRPr="001741A0" w:rsidRDefault="009E4BFB" w:rsidP="00262A3C">
            <w:pPr>
              <w:shd w:val="clear" w:color="auto" w:fill="FFFFFF" w:themeFill="background1"/>
              <w:spacing w:before="60" w:after="60" w:line="240" w:lineRule="auto"/>
              <w:jc w:val="center"/>
              <w:rPr>
                <w:b/>
                <w:color w:val="000000" w:themeColor="text1"/>
                <w:lang w:val="de-DE"/>
              </w:rPr>
            </w:pPr>
            <w:r w:rsidRPr="001741A0">
              <w:rPr>
                <w:b/>
                <w:color w:val="000000" w:themeColor="text1"/>
                <w:lang w:val="de-DE"/>
              </w:rPr>
              <w:t>Tên mô đun</w:t>
            </w:r>
          </w:p>
        </w:tc>
        <w:tc>
          <w:tcPr>
            <w:tcW w:w="4252" w:type="dxa"/>
            <w:gridSpan w:val="4"/>
            <w:vAlign w:val="center"/>
          </w:tcPr>
          <w:p w14:paraId="4C5A2B36" w14:textId="77777777" w:rsidR="009E4BFB" w:rsidRPr="001741A0" w:rsidRDefault="009E4BFB" w:rsidP="00262A3C">
            <w:pPr>
              <w:shd w:val="clear" w:color="auto" w:fill="FFFFFF" w:themeFill="background1"/>
              <w:spacing w:before="60" w:after="60" w:line="240" w:lineRule="auto"/>
              <w:jc w:val="center"/>
              <w:rPr>
                <w:b/>
                <w:color w:val="000000" w:themeColor="text1"/>
              </w:rPr>
            </w:pPr>
            <w:r w:rsidRPr="001741A0">
              <w:rPr>
                <w:b/>
                <w:color w:val="000000" w:themeColor="text1"/>
              </w:rPr>
              <w:t>Thời gian học tập (giờ)</w:t>
            </w:r>
          </w:p>
        </w:tc>
      </w:tr>
      <w:tr w:rsidR="009E4BFB" w:rsidRPr="001741A0" w14:paraId="3B3A9A02" w14:textId="77777777" w:rsidTr="008A6661">
        <w:trPr>
          <w:trHeight w:val="227"/>
          <w:jc w:val="center"/>
        </w:trPr>
        <w:tc>
          <w:tcPr>
            <w:tcW w:w="1271" w:type="dxa"/>
            <w:vMerge/>
            <w:vAlign w:val="center"/>
          </w:tcPr>
          <w:p w14:paraId="28103E69" w14:textId="77777777" w:rsidR="009E4BFB" w:rsidRPr="001741A0" w:rsidRDefault="009E4BFB" w:rsidP="00262A3C">
            <w:pPr>
              <w:shd w:val="clear" w:color="auto" w:fill="FFFFFF" w:themeFill="background1"/>
              <w:spacing w:before="60" w:after="60" w:line="240" w:lineRule="auto"/>
              <w:rPr>
                <w:b/>
                <w:color w:val="000000" w:themeColor="text1"/>
              </w:rPr>
            </w:pPr>
          </w:p>
        </w:tc>
        <w:tc>
          <w:tcPr>
            <w:tcW w:w="3549" w:type="dxa"/>
            <w:vMerge/>
            <w:vAlign w:val="center"/>
          </w:tcPr>
          <w:p w14:paraId="1236FDCA" w14:textId="77777777" w:rsidR="009E4BFB" w:rsidRPr="001741A0" w:rsidRDefault="009E4BFB" w:rsidP="00262A3C">
            <w:pPr>
              <w:shd w:val="clear" w:color="auto" w:fill="FFFFFF" w:themeFill="background1"/>
              <w:spacing w:before="60" w:after="60" w:line="240" w:lineRule="auto"/>
              <w:rPr>
                <w:b/>
                <w:color w:val="000000" w:themeColor="text1"/>
                <w:lang w:val="de-DE"/>
              </w:rPr>
            </w:pPr>
          </w:p>
        </w:tc>
        <w:tc>
          <w:tcPr>
            <w:tcW w:w="1134" w:type="dxa"/>
            <w:vAlign w:val="center"/>
          </w:tcPr>
          <w:p w14:paraId="62B2F856" w14:textId="77777777" w:rsidR="009E4BFB" w:rsidRPr="001741A0" w:rsidRDefault="009E4BFB" w:rsidP="00262A3C">
            <w:pPr>
              <w:shd w:val="clear" w:color="auto" w:fill="FFFFFF" w:themeFill="background1"/>
              <w:spacing w:before="60" w:after="60" w:line="240" w:lineRule="auto"/>
              <w:jc w:val="center"/>
              <w:rPr>
                <w:b/>
                <w:color w:val="000000" w:themeColor="text1"/>
              </w:rPr>
            </w:pPr>
            <w:r w:rsidRPr="001741A0">
              <w:rPr>
                <w:b/>
                <w:color w:val="000000" w:themeColor="text1"/>
              </w:rPr>
              <w:t>Tổng số</w:t>
            </w:r>
          </w:p>
        </w:tc>
        <w:tc>
          <w:tcPr>
            <w:tcW w:w="1134" w:type="dxa"/>
            <w:vAlign w:val="center"/>
          </w:tcPr>
          <w:p w14:paraId="06EDDFCD" w14:textId="77777777" w:rsidR="009E4BFB" w:rsidRPr="001741A0" w:rsidRDefault="009E4BFB" w:rsidP="00262A3C">
            <w:pPr>
              <w:shd w:val="clear" w:color="auto" w:fill="FFFFFF" w:themeFill="background1"/>
              <w:spacing w:before="60" w:after="60" w:line="240" w:lineRule="auto"/>
              <w:jc w:val="center"/>
              <w:rPr>
                <w:b/>
                <w:color w:val="000000" w:themeColor="text1"/>
              </w:rPr>
            </w:pPr>
            <w:r w:rsidRPr="001741A0">
              <w:rPr>
                <w:b/>
                <w:color w:val="000000" w:themeColor="text1"/>
              </w:rPr>
              <w:t>Lý thuyết</w:t>
            </w:r>
          </w:p>
        </w:tc>
        <w:tc>
          <w:tcPr>
            <w:tcW w:w="1134" w:type="dxa"/>
            <w:vAlign w:val="center"/>
          </w:tcPr>
          <w:p w14:paraId="6EAF65CE" w14:textId="77777777" w:rsidR="009E4BFB" w:rsidRPr="001741A0" w:rsidRDefault="009E4BFB" w:rsidP="00262A3C">
            <w:pPr>
              <w:shd w:val="clear" w:color="auto" w:fill="FFFFFF" w:themeFill="background1"/>
              <w:spacing w:before="60" w:after="60" w:line="240" w:lineRule="auto"/>
              <w:jc w:val="center"/>
              <w:rPr>
                <w:b/>
                <w:color w:val="000000" w:themeColor="text1"/>
              </w:rPr>
            </w:pPr>
            <w:r w:rsidRPr="001741A0">
              <w:rPr>
                <w:b/>
                <w:color w:val="000000" w:themeColor="text1"/>
              </w:rPr>
              <w:t>Thực hành</w:t>
            </w:r>
          </w:p>
        </w:tc>
        <w:tc>
          <w:tcPr>
            <w:tcW w:w="850" w:type="dxa"/>
          </w:tcPr>
          <w:p w14:paraId="59E181BA" w14:textId="77777777" w:rsidR="009E4BFB" w:rsidRPr="001741A0" w:rsidRDefault="009E4BFB" w:rsidP="00262A3C">
            <w:pPr>
              <w:shd w:val="clear" w:color="auto" w:fill="FFFFFF" w:themeFill="background1"/>
              <w:spacing w:before="60" w:after="60" w:line="240" w:lineRule="auto"/>
              <w:jc w:val="center"/>
              <w:rPr>
                <w:b/>
                <w:color w:val="000000" w:themeColor="text1"/>
              </w:rPr>
            </w:pPr>
            <w:r w:rsidRPr="001741A0">
              <w:rPr>
                <w:b/>
                <w:color w:val="000000" w:themeColor="text1"/>
              </w:rPr>
              <w:t>Kiểm tra</w:t>
            </w:r>
          </w:p>
        </w:tc>
      </w:tr>
      <w:tr w:rsidR="009E4BFB" w:rsidRPr="001741A0" w14:paraId="62995754" w14:textId="77777777" w:rsidTr="008A6661">
        <w:trPr>
          <w:trHeight w:val="383"/>
          <w:jc w:val="center"/>
        </w:trPr>
        <w:tc>
          <w:tcPr>
            <w:tcW w:w="1271" w:type="dxa"/>
            <w:tcBorders>
              <w:top w:val="single" w:sz="4" w:space="0" w:color="auto"/>
              <w:left w:val="single" w:sz="4" w:space="0" w:color="auto"/>
              <w:bottom w:val="single" w:sz="4" w:space="0" w:color="auto"/>
              <w:right w:val="single" w:sz="4" w:space="0" w:color="auto"/>
            </w:tcBorders>
            <w:shd w:val="clear" w:color="000000" w:fill="FFFFFF"/>
            <w:vAlign w:val="center"/>
          </w:tcPr>
          <w:p w14:paraId="5233059C" w14:textId="77777777" w:rsidR="009E4BFB" w:rsidRPr="001741A0" w:rsidRDefault="009E4BFB" w:rsidP="006703AF">
            <w:pPr>
              <w:pStyle w:val="NoSpacing"/>
              <w:shd w:val="clear" w:color="auto" w:fill="FFFFFF" w:themeFill="background1"/>
              <w:spacing w:before="120" w:after="120"/>
              <w:jc w:val="center"/>
              <w:rPr>
                <w:color w:val="000000" w:themeColor="text1"/>
              </w:rPr>
            </w:pPr>
            <w:r w:rsidRPr="001741A0">
              <w:rPr>
                <w:color w:val="000000" w:themeColor="text1"/>
                <w:lang w:val="pt-BR"/>
              </w:rPr>
              <w:t>MĐ01</w:t>
            </w:r>
          </w:p>
        </w:tc>
        <w:tc>
          <w:tcPr>
            <w:tcW w:w="3549" w:type="dxa"/>
            <w:tcBorders>
              <w:top w:val="single" w:sz="4" w:space="0" w:color="auto"/>
              <w:left w:val="single" w:sz="4" w:space="0" w:color="auto"/>
              <w:bottom w:val="single" w:sz="4" w:space="0" w:color="auto"/>
              <w:right w:val="single" w:sz="4" w:space="0" w:color="auto"/>
            </w:tcBorders>
            <w:vAlign w:val="center"/>
          </w:tcPr>
          <w:p w14:paraId="0A6B0512" w14:textId="77777777" w:rsidR="009E4BFB" w:rsidRPr="001741A0" w:rsidRDefault="009E4BFB" w:rsidP="006703AF">
            <w:pPr>
              <w:shd w:val="clear" w:color="auto" w:fill="FFFFFF" w:themeFill="background1"/>
              <w:spacing w:before="120" w:after="120" w:line="240" w:lineRule="auto"/>
              <w:jc w:val="both"/>
              <w:rPr>
                <w:color w:val="000000" w:themeColor="text1"/>
              </w:rPr>
            </w:pPr>
            <w:r w:rsidRPr="001741A0">
              <w:rPr>
                <w:color w:val="000000" w:themeColor="text1"/>
              </w:rPr>
              <w:t>Đạo đức nghề nghiệp và an toàn lao động.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46AE3D62"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8</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2575BB22"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5</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3098DBB9"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3</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73320FE9"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1</w:t>
            </w:r>
          </w:p>
        </w:tc>
      </w:tr>
      <w:tr w:rsidR="009E4BFB" w:rsidRPr="001741A0" w14:paraId="6FA712E5" w14:textId="77777777" w:rsidTr="008A6661">
        <w:trPr>
          <w:trHeight w:val="144"/>
          <w:jc w:val="center"/>
        </w:trPr>
        <w:tc>
          <w:tcPr>
            <w:tcW w:w="1271" w:type="dxa"/>
            <w:tcBorders>
              <w:top w:val="single" w:sz="4" w:space="0" w:color="auto"/>
              <w:left w:val="single" w:sz="4" w:space="0" w:color="auto"/>
              <w:bottom w:val="single" w:sz="4" w:space="0" w:color="auto"/>
              <w:right w:val="single" w:sz="4" w:space="0" w:color="auto"/>
            </w:tcBorders>
            <w:shd w:val="clear" w:color="000000" w:fill="FFFFFF"/>
            <w:vAlign w:val="center"/>
          </w:tcPr>
          <w:p w14:paraId="2FB80AC2" w14:textId="77777777" w:rsidR="009E4BFB" w:rsidRPr="001741A0" w:rsidRDefault="009E4BFB" w:rsidP="006703AF">
            <w:pPr>
              <w:pStyle w:val="NoSpacing"/>
              <w:shd w:val="clear" w:color="auto" w:fill="FFFFFF" w:themeFill="background1"/>
              <w:spacing w:before="120" w:after="120"/>
              <w:jc w:val="center"/>
              <w:rPr>
                <w:color w:val="000000" w:themeColor="text1"/>
              </w:rPr>
            </w:pPr>
            <w:r w:rsidRPr="001741A0">
              <w:rPr>
                <w:color w:val="000000" w:themeColor="text1"/>
                <w:lang w:val="pt-BR"/>
              </w:rPr>
              <w:t>MĐ02</w:t>
            </w:r>
          </w:p>
        </w:tc>
        <w:tc>
          <w:tcPr>
            <w:tcW w:w="3549" w:type="dxa"/>
            <w:tcBorders>
              <w:top w:val="single" w:sz="4" w:space="0" w:color="auto"/>
              <w:left w:val="single" w:sz="4" w:space="0" w:color="auto"/>
              <w:bottom w:val="single" w:sz="4" w:space="0" w:color="auto"/>
              <w:right w:val="single" w:sz="4" w:space="0" w:color="auto"/>
            </w:tcBorders>
            <w:vAlign w:val="center"/>
          </w:tcPr>
          <w:p w14:paraId="428174C4" w14:textId="77777777" w:rsidR="009E4BFB" w:rsidRPr="001741A0" w:rsidRDefault="009E4BFB" w:rsidP="006703AF">
            <w:pPr>
              <w:shd w:val="clear" w:color="auto" w:fill="FFFFFF" w:themeFill="background1"/>
              <w:spacing w:before="120" w:after="120" w:line="240" w:lineRule="auto"/>
              <w:jc w:val="both"/>
              <w:rPr>
                <w:color w:val="000000" w:themeColor="text1"/>
              </w:rPr>
            </w:pPr>
            <w:r w:rsidRPr="001741A0">
              <w:rPr>
                <w:color w:val="000000" w:themeColor="text1"/>
              </w:rPr>
              <w:t>Kỹ thuật Nguội</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7B695732"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52</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13430AC2"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10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0E00760B"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40</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2BD3500"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2</w:t>
            </w:r>
          </w:p>
        </w:tc>
      </w:tr>
      <w:tr w:rsidR="009E4BFB" w:rsidRPr="001741A0" w14:paraId="63DD47C3" w14:textId="77777777" w:rsidTr="008A6661">
        <w:trPr>
          <w:trHeight w:val="144"/>
          <w:jc w:val="center"/>
        </w:trPr>
        <w:tc>
          <w:tcPr>
            <w:tcW w:w="1271" w:type="dxa"/>
            <w:tcBorders>
              <w:top w:val="single" w:sz="4" w:space="0" w:color="auto"/>
              <w:left w:val="single" w:sz="4" w:space="0" w:color="auto"/>
              <w:bottom w:val="single" w:sz="4" w:space="0" w:color="auto"/>
              <w:right w:val="single" w:sz="4" w:space="0" w:color="auto"/>
            </w:tcBorders>
            <w:shd w:val="clear" w:color="000000" w:fill="FFFFFF"/>
            <w:vAlign w:val="center"/>
          </w:tcPr>
          <w:p w14:paraId="778CC97C" w14:textId="77777777" w:rsidR="009E4BFB" w:rsidRPr="001741A0" w:rsidRDefault="009E4BFB" w:rsidP="006703AF">
            <w:pPr>
              <w:pStyle w:val="NoSpacing"/>
              <w:shd w:val="clear" w:color="auto" w:fill="FFFFFF" w:themeFill="background1"/>
              <w:spacing w:before="120" w:after="120"/>
              <w:jc w:val="center"/>
              <w:rPr>
                <w:color w:val="000000" w:themeColor="text1"/>
              </w:rPr>
            </w:pPr>
            <w:r w:rsidRPr="001741A0">
              <w:rPr>
                <w:color w:val="000000" w:themeColor="text1"/>
                <w:lang w:val="pt-BR"/>
              </w:rPr>
              <w:t>MĐ03</w:t>
            </w:r>
          </w:p>
        </w:tc>
        <w:tc>
          <w:tcPr>
            <w:tcW w:w="3549" w:type="dxa"/>
            <w:tcBorders>
              <w:top w:val="single" w:sz="4" w:space="0" w:color="auto"/>
              <w:left w:val="single" w:sz="4" w:space="0" w:color="auto"/>
              <w:bottom w:val="single" w:sz="4" w:space="0" w:color="auto"/>
              <w:right w:val="single" w:sz="4" w:space="0" w:color="auto"/>
            </w:tcBorders>
            <w:vAlign w:val="center"/>
          </w:tcPr>
          <w:p w14:paraId="6F1A8245" w14:textId="77777777" w:rsidR="009E4BFB" w:rsidRPr="001741A0" w:rsidRDefault="009E4BFB" w:rsidP="006703AF">
            <w:pPr>
              <w:shd w:val="clear" w:color="auto" w:fill="FFFFFF" w:themeFill="background1"/>
              <w:spacing w:before="120" w:after="120" w:line="240" w:lineRule="auto"/>
              <w:jc w:val="both"/>
              <w:rPr>
                <w:color w:val="000000" w:themeColor="text1"/>
              </w:rPr>
            </w:pPr>
            <w:r w:rsidRPr="001741A0">
              <w:rPr>
                <w:color w:val="000000" w:themeColor="text1"/>
              </w:rPr>
              <w:t>Kỹ thuật Gò - Hàn</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67048461"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52</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33576C0F"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10</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3BD947BA"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40</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19A180F7"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2</w:t>
            </w:r>
          </w:p>
        </w:tc>
      </w:tr>
      <w:tr w:rsidR="009E4BFB" w:rsidRPr="001741A0" w14:paraId="24BA11DB" w14:textId="77777777" w:rsidTr="008A6661">
        <w:trPr>
          <w:trHeight w:val="409"/>
          <w:jc w:val="center"/>
        </w:trPr>
        <w:tc>
          <w:tcPr>
            <w:tcW w:w="1271" w:type="dxa"/>
            <w:tcBorders>
              <w:top w:val="nil"/>
              <w:left w:val="single" w:sz="4" w:space="0" w:color="auto"/>
              <w:bottom w:val="single" w:sz="4" w:space="0" w:color="auto"/>
              <w:right w:val="single" w:sz="4" w:space="0" w:color="auto"/>
            </w:tcBorders>
            <w:shd w:val="clear" w:color="000000" w:fill="FFFFFF"/>
            <w:vAlign w:val="center"/>
          </w:tcPr>
          <w:p w14:paraId="3B170158" w14:textId="77777777" w:rsidR="009E4BFB" w:rsidRPr="001741A0" w:rsidRDefault="009E4BFB" w:rsidP="006703AF">
            <w:pPr>
              <w:pStyle w:val="NoSpacing"/>
              <w:shd w:val="clear" w:color="auto" w:fill="FFFFFF" w:themeFill="background1"/>
              <w:spacing w:before="120" w:after="120"/>
              <w:jc w:val="center"/>
              <w:rPr>
                <w:color w:val="000000" w:themeColor="text1"/>
                <w:lang w:val="pt-BR"/>
              </w:rPr>
            </w:pPr>
            <w:r w:rsidRPr="001741A0">
              <w:rPr>
                <w:color w:val="000000" w:themeColor="text1"/>
                <w:lang w:val="pt-BR"/>
              </w:rPr>
              <w:t>MĐ04</w:t>
            </w:r>
          </w:p>
        </w:tc>
        <w:tc>
          <w:tcPr>
            <w:tcW w:w="3549" w:type="dxa"/>
            <w:tcBorders>
              <w:top w:val="nil"/>
              <w:left w:val="single" w:sz="4" w:space="0" w:color="auto"/>
              <w:bottom w:val="single" w:sz="4" w:space="0" w:color="auto"/>
              <w:right w:val="single" w:sz="4" w:space="0" w:color="auto"/>
            </w:tcBorders>
            <w:vAlign w:val="center"/>
          </w:tcPr>
          <w:p w14:paraId="7C9B7052" w14:textId="77777777" w:rsidR="009E4BFB" w:rsidRPr="001741A0" w:rsidRDefault="009E4BFB" w:rsidP="006703AF">
            <w:pPr>
              <w:shd w:val="clear" w:color="auto" w:fill="FFFFFF" w:themeFill="background1"/>
              <w:spacing w:before="120" w:after="120" w:line="240" w:lineRule="auto"/>
              <w:jc w:val="both"/>
              <w:rPr>
                <w:color w:val="000000" w:themeColor="text1"/>
                <w:lang w:val="pt-BR"/>
              </w:rPr>
            </w:pPr>
            <w:r w:rsidRPr="001741A0">
              <w:rPr>
                <w:color w:val="000000" w:themeColor="text1"/>
              </w:rPr>
              <w:t>Thiết lập Robot Fanuc</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7230F472"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62</w:t>
            </w:r>
          </w:p>
        </w:tc>
        <w:tc>
          <w:tcPr>
            <w:tcW w:w="1134" w:type="dxa"/>
            <w:tcBorders>
              <w:top w:val="nil"/>
              <w:left w:val="nil"/>
              <w:bottom w:val="single" w:sz="4" w:space="0" w:color="auto"/>
              <w:right w:val="single" w:sz="4" w:space="0" w:color="auto"/>
            </w:tcBorders>
            <w:shd w:val="clear" w:color="000000" w:fill="FFFFFF"/>
            <w:vAlign w:val="center"/>
          </w:tcPr>
          <w:p w14:paraId="5B1EA097"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12</w:t>
            </w:r>
          </w:p>
        </w:tc>
        <w:tc>
          <w:tcPr>
            <w:tcW w:w="1134" w:type="dxa"/>
            <w:tcBorders>
              <w:top w:val="nil"/>
              <w:left w:val="nil"/>
              <w:bottom w:val="single" w:sz="4" w:space="0" w:color="auto"/>
              <w:right w:val="single" w:sz="4" w:space="0" w:color="auto"/>
            </w:tcBorders>
            <w:shd w:val="clear" w:color="000000" w:fill="FFFFFF"/>
            <w:vAlign w:val="center"/>
          </w:tcPr>
          <w:p w14:paraId="41039F57"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48</w:t>
            </w:r>
          </w:p>
        </w:tc>
        <w:tc>
          <w:tcPr>
            <w:tcW w:w="850" w:type="dxa"/>
            <w:tcBorders>
              <w:top w:val="nil"/>
              <w:left w:val="nil"/>
              <w:bottom w:val="single" w:sz="4" w:space="0" w:color="auto"/>
              <w:right w:val="single" w:sz="4" w:space="0" w:color="auto"/>
            </w:tcBorders>
            <w:shd w:val="clear" w:color="000000" w:fill="FFFFFF"/>
            <w:vAlign w:val="center"/>
          </w:tcPr>
          <w:p w14:paraId="4304A851"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2</w:t>
            </w:r>
          </w:p>
        </w:tc>
      </w:tr>
      <w:tr w:rsidR="009E4BFB" w:rsidRPr="001741A0" w14:paraId="0D21D2CF" w14:textId="77777777" w:rsidTr="008A6661">
        <w:trPr>
          <w:trHeight w:val="409"/>
          <w:jc w:val="center"/>
        </w:trPr>
        <w:tc>
          <w:tcPr>
            <w:tcW w:w="1271" w:type="dxa"/>
            <w:tcBorders>
              <w:top w:val="nil"/>
              <w:left w:val="single" w:sz="4" w:space="0" w:color="auto"/>
              <w:bottom w:val="single" w:sz="4" w:space="0" w:color="auto"/>
              <w:right w:val="single" w:sz="4" w:space="0" w:color="auto"/>
            </w:tcBorders>
            <w:shd w:val="clear" w:color="000000" w:fill="FFFFFF"/>
            <w:vAlign w:val="center"/>
          </w:tcPr>
          <w:p w14:paraId="114BBDA7" w14:textId="77777777" w:rsidR="009E4BFB" w:rsidRPr="001741A0" w:rsidRDefault="009E4BFB" w:rsidP="006703AF">
            <w:pPr>
              <w:pStyle w:val="NoSpacing"/>
              <w:shd w:val="clear" w:color="auto" w:fill="FFFFFF" w:themeFill="background1"/>
              <w:spacing w:before="120" w:after="120"/>
              <w:jc w:val="center"/>
              <w:rPr>
                <w:color w:val="000000" w:themeColor="text1"/>
              </w:rPr>
            </w:pPr>
            <w:r w:rsidRPr="001741A0">
              <w:rPr>
                <w:color w:val="000000" w:themeColor="text1"/>
                <w:lang w:val="pt-BR"/>
              </w:rPr>
              <w:t>MĐ05</w:t>
            </w:r>
          </w:p>
        </w:tc>
        <w:tc>
          <w:tcPr>
            <w:tcW w:w="3549" w:type="dxa"/>
            <w:tcBorders>
              <w:top w:val="nil"/>
              <w:left w:val="single" w:sz="4" w:space="0" w:color="auto"/>
              <w:bottom w:val="single" w:sz="4" w:space="0" w:color="auto"/>
              <w:right w:val="single" w:sz="4" w:space="0" w:color="auto"/>
            </w:tcBorders>
            <w:vAlign w:val="center"/>
          </w:tcPr>
          <w:p w14:paraId="21B760E6" w14:textId="77777777" w:rsidR="009E4BFB" w:rsidRPr="001741A0" w:rsidRDefault="009E4BFB" w:rsidP="006703AF">
            <w:pPr>
              <w:shd w:val="clear" w:color="auto" w:fill="FFFFFF" w:themeFill="background1"/>
              <w:spacing w:before="120" w:after="120" w:line="240" w:lineRule="auto"/>
              <w:jc w:val="both"/>
              <w:rPr>
                <w:color w:val="000000" w:themeColor="text1"/>
              </w:rPr>
            </w:pPr>
            <w:r w:rsidRPr="001741A0">
              <w:rPr>
                <w:color w:val="000000" w:themeColor="text1"/>
              </w:rPr>
              <w:t>Vận hành robot</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130D17FF"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62</w:t>
            </w:r>
          </w:p>
        </w:tc>
        <w:tc>
          <w:tcPr>
            <w:tcW w:w="1134" w:type="dxa"/>
            <w:tcBorders>
              <w:top w:val="nil"/>
              <w:left w:val="nil"/>
              <w:bottom w:val="single" w:sz="4" w:space="0" w:color="auto"/>
              <w:right w:val="single" w:sz="4" w:space="0" w:color="auto"/>
            </w:tcBorders>
            <w:shd w:val="clear" w:color="000000" w:fill="FFFFFF"/>
            <w:vAlign w:val="center"/>
          </w:tcPr>
          <w:p w14:paraId="785E4D34"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12</w:t>
            </w:r>
          </w:p>
        </w:tc>
        <w:tc>
          <w:tcPr>
            <w:tcW w:w="1134" w:type="dxa"/>
            <w:tcBorders>
              <w:top w:val="nil"/>
              <w:left w:val="nil"/>
              <w:bottom w:val="single" w:sz="4" w:space="0" w:color="auto"/>
              <w:right w:val="single" w:sz="4" w:space="0" w:color="auto"/>
            </w:tcBorders>
            <w:shd w:val="clear" w:color="000000" w:fill="FFFFFF"/>
            <w:vAlign w:val="center"/>
          </w:tcPr>
          <w:p w14:paraId="54C4AD3D"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48</w:t>
            </w:r>
          </w:p>
        </w:tc>
        <w:tc>
          <w:tcPr>
            <w:tcW w:w="850" w:type="dxa"/>
            <w:tcBorders>
              <w:top w:val="nil"/>
              <w:left w:val="nil"/>
              <w:bottom w:val="single" w:sz="4" w:space="0" w:color="auto"/>
              <w:right w:val="single" w:sz="4" w:space="0" w:color="auto"/>
            </w:tcBorders>
            <w:shd w:val="clear" w:color="000000" w:fill="FFFFFF"/>
            <w:vAlign w:val="center"/>
          </w:tcPr>
          <w:p w14:paraId="1836E5FD" w14:textId="77777777" w:rsidR="009E4BFB" w:rsidRPr="001741A0" w:rsidRDefault="009E4BFB" w:rsidP="006703AF">
            <w:pPr>
              <w:shd w:val="clear" w:color="auto" w:fill="FFFFFF" w:themeFill="background1"/>
              <w:spacing w:before="120" w:after="120" w:line="240" w:lineRule="auto"/>
              <w:jc w:val="center"/>
              <w:rPr>
                <w:color w:val="000000" w:themeColor="text1"/>
              </w:rPr>
            </w:pPr>
            <w:r w:rsidRPr="001741A0">
              <w:rPr>
                <w:color w:val="000000" w:themeColor="text1"/>
                <w:lang w:val="pt-BR"/>
              </w:rPr>
              <w:t>2</w:t>
            </w:r>
          </w:p>
        </w:tc>
      </w:tr>
      <w:tr w:rsidR="009E4BFB" w:rsidRPr="001741A0" w14:paraId="3C424B7E" w14:textId="77777777" w:rsidTr="008A6661">
        <w:trPr>
          <w:trHeight w:val="409"/>
          <w:jc w:val="center"/>
        </w:trPr>
        <w:tc>
          <w:tcPr>
            <w:tcW w:w="1271" w:type="dxa"/>
            <w:tcBorders>
              <w:top w:val="nil"/>
              <w:left w:val="single" w:sz="4" w:space="0" w:color="auto"/>
              <w:bottom w:val="single" w:sz="4" w:space="0" w:color="auto"/>
              <w:right w:val="single" w:sz="4" w:space="0" w:color="auto"/>
            </w:tcBorders>
            <w:shd w:val="clear" w:color="000000" w:fill="FFFFFF"/>
            <w:vAlign w:val="center"/>
          </w:tcPr>
          <w:p w14:paraId="65A11601" w14:textId="77777777" w:rsidR="009E4BFB" w:rsidRPr="001741A0" w:rsidRDefault="009E4BFB" w:rsidP="006703AF">
            <w:pPr>
              <w:pStyle w:val="NoSpacing"/>
              <w:shd w:val="clear" w:color="auto" w:fill="FFFFFF" w:themeFill="background1"/>
              <w:spacing w:before="120" w:after="120"/>
              <w:jc w:val="center"/>
              <w:rPr>
                <w:color w:val="000000" w:themeColor="text1"/>
                <w:lang w:val="pt-BR"/>
              </w:rPr>
            </w:pPr>
            <w:r w:rsidRPr="001741A0">
              <w:rPr>
                <w:color w:val="000000" w:themeColor="text1"/>
                <w:lang w:val="pt-BR"/>
              </w:rPr>
              <w:t>MĐ06</w:t>
            </w:r>
          </w:p>
        </w:tc>
        <w:tc>
          <w:tcPr>
            <w:tcW w:w="3549" w:type="dxa"/>
            <w:tcBorders>
              <w:top w:val="nil"/>
              <w:left w:val="single" w:sz="4" w:space="0" w:color="auto"/>
              <w:bottom w:val="single" w:sz="4" w:space="0" w:color="auto"/>
              <w:right w:val="single" w:sz="4" w:space="0" w:color="auto"/>
            </w:tcBorders>
            <w:vAlign w:val="center"/>
          </w:tcPr>
          <w:p w14:paraId="6FD61727" w14:textId="77777777" w:rsidR="009E4BFB" w:rsidRPr="001741A0" w:rsidRDefault="009E4BFB" w:rsidP="006703AF">
            <w:pPr>
              <w:spacing w:before="120" w:after="120" w:line="240" w:lineRule="auto"/>
              <w:jc w:val="both"/>
              <w:rPr>
                <w:color w:val="000000" w:themeColor="text1"/>
                <w:lang w:val="pt-BR"/>
              </w:rPr>
            </w:pPr>
            <w:r w:rsidRPr="001741A0">
              <w:rPr>
                <w:color w:val="000000" w:themeColor="text1"/>
                <w:lang w:val="pt-BR"/>
              </w:rPr>
              <w:t>Sửa chữa phần cứng robot</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03431780" w14:textId="77777777" w:rsidR="009E4BFB" w:rsidRPr="001741A0" w:rsidRDefault="009E4BFB" w:rsidP="006703AF">
            <w:pPr>
              <w:shd w:val="clear" w:color="auto" w:fill="FFFFFF" w:themeFill="background1"/>
              <w:spacing w:before="120" w:after="120" w:line="240" w:lineRule="auto"/>
              <w:jc w:val="center"/>
              <w:rPr>
                <w:color w:val="000000" w:themeColor="text1"/>
                <w:lang w:val="pt-BR"/>
              </w:rPr>
            </w:pPr>
            <w:r w:rsidRPr="001741A0">
              <w:rPr>
                <w:color w:val="000000" w:themeColor="text1"/>
                <w:lang w:val="pt-BR"/>
              </w:rPr>
              <w:t>64</w:t>
            </w:r>
          </w:p>
        </w:tc>
        <w:tc>
          <w:tcPr>
            <w:tcW w:w="1134" w:type="dxa"/>
            <w:tcBorders>
              <w:top w:val="nil"/>
              <w:left w:val="nil"/>
              <w:bottom w:val="single" w:sz="4" w:space="0" w:color="auto"/>
              <w:right w:val="single" w:sz="4" w:space="0" w:color="auto"/>
            </w:tcBorders>
            <w:shd w:val="clear" w:color="000000" w:fill="FFFFFF"/>
            <w:vAlign w:val="center"/>
          </w:tcPr>
          <w:p w14:paraId="3FE9455E" w14:textId="77777777" w:rsidR="009E4BFB" w:rsidRPr="001741A0" w:rsidRDefault="009E4BFB" w:rsidP="006703AF">
            <w:pPr>
              <w:shd w:val="clear" w:color="auto" w:fill="FFFFFF" w:themeFill="background1"/>
              <w:spacing w:before="120" w:after="120" w:line="240" w:lineRule="auto"/>
              <w:jc w:val="center"/>
              <w:rPr>
                <w:color w:val="000000" w:themeColor="text1"/>
                <w:lang w:val="pt-BR"/>
              </w:rPr>
            </w:pPr>
            <w:r w:rsidRPr="001741A0">
              <w:rPr>
                <w:color w:val="000000" w:themeColor="text1"/>
                <w:lang w:val="pt-BR"/>
              </w:rPr>
              <w:t>12</w:t>
            </w:r>
          </w:p>
        </w:tc>
        <w:tc>
          <w:tcPr>
            <w:tcW w:w="1134" w:type="dxa"/>
            <w:tcBorders>
              <w:top w:val="nil"/>
              <w:left w:val="nil"/>
              <w:bottom w:val="single" w:sz="4" w:space="0" w:color="auto"/>
              <w:right w:val="single" w:sz="4" w:space="0" w:color="auto"/>
            </w:tcBorders>
            <w:shd w:val="clear" w:color="000000" w:fill="FFFFFF"/>
            <w:vAlign w:val="center"/>
          </w:tcPr>
          <w:p w14:paraId="73170602" w14:textId="77777777" w:rsidR="009E4BFB" w:rsidRPr="001741A0" w:rsidRDefault="009E4BFB" w:rsidP="006703AF">
            <w:pPr>
              <w:shd w:val="clear" w:color="auto" w:fill="FFFFFF" w:themeFill="background1"/>
              <w:spacing w:before="120" w:after="120" w:line="240" w:lineRule="auto"/>
              <w:jc w:val="center"/>
              <w:rPr>
                <w:color w:val="000000" w:themeColor="text1"/>
                <w:lang w:val="pt-BR"/>
              </w:rPr>
            </w:pPr>
            <w:r w:rsidRPr="001741A0">
              <w:rPr>
                <w:color w:val="000000" w:themeColor="text1"/>
                <w:lang w:val="pt-BR"/>
              </w:rPr>
              <w:t>50</w:t>
            </w:r>
          </w:p>
        </w:tc>
        <w:tc>
          <w:tcPr>
            <w:tcW w:w="850" w:type="dxa"/>
            <w:tcBorders>
              <w:top w:val="nil"/>
              <w:left w:val="nil"/>
              <w:bottom w:val="single" w:sz="4" w:space="0" w:color="auto"/>
              <w:right w:val="single" w:sz="4" w:space="0" w:color="auto"/>
            </w:tcBorders>
            <w:shd w:val="clear" w:color="000000" w:fill="FFFFFF"/>
            <w:vAlign w:val="center"/>
          </w:tcPr>
          <w:p w14:paraId="554E69EB" w14:textId="77777777" w:rsidR="009E4BFB" w:rsidRPr="001741A0" w:rsidRDefault="009E4BFB" w:rsidP="006703AF">
            <w:pPr>
              <w:shd w:val="clear" w:color="auto" w:fill="FFFFFF" w:themeFill="background1"/>
              <w:spacing w:before="120" w:after="120" w:line="240" w:lineRule="auto"/>
              <w:jc w:val="center"/>
              <w:rPr>
                <w:color w:val="000000" w:themeColor="text1"/>
                <w:lang w:val="pt-BR"/>
              </w:rPr>
            </w:pPr>
            <w:r w:rsidRPr="001741A0">
              <w:rPr>
                <w:color w:val="000000" w:themeColor="text1"/>
                <w:lang w:val="pt-BR"/>
              </w:rPr>
              <w:t>2</w:t>
            </w:r>
          </w:p>
        </w:tc>
      </w:tr>
      <w:tr w:rsidR="009E4BFB" w:rsidRPr="001741A0" w14:paraId="407D1FFF" w14:textId="77777777" w:rsidTr="008A6661">
        <w:trPr>
          <w:trHeight w:val="144"/>
          <w:jc w:val="center"/>
        </w:trPr>
        <w:tc>
          <w:tcPr>
            <w:tcW w:w="1271" w:type="dxa"/>
            <w:vAlign w:val="center"/>
          </w:tcPr>
          <w:p w14:paraId="5656E28F" w14:textId="77777777" w:rsidR="009E4BFB" w:rsidRPr="001741A0" w:rsidRDefault="009E4BFB" w:rsidP="006703AF">
            <w:pPr>
              <w:shd w:val="clear" w:color="auto" w:fill="FFFFFF" w:themeFill="background1"/>
              <w:spacing w:before="120" w:after="120" w:line="240" w:lineRule="auto"/>
              <w:jc w:val="center"/>
              <w:rPr>
                <w:b/>
                <w:color w:val="000000" w:themeColor="text1"/>
                <w:lang w:val="pt-BR"/>
              </w:rPr>
            </w:pPr>
          </w:p>
        </w:tc>
        <w:tc>
          <w:tcPr>
            <w:tcW w:w="3549" w:type="dxa"/>
            <w:vAlign w:val="center"/>
          </w:tcPr>
          <w:p w14:paraId="5E3E7438" w14:textId="77777777" w:rsidR="009E4BFB" w:rsidRPr="001741A0" w:rsidRDefault="009E4BFB" w:rsidP="006703AF">
            <w:pPr>
              <w:shd w:val="clear" w:color="auto" w:fill="FFFFFF" w:themeFill="background1"/>
              <w:spacing w:before="120" w:after="120" w:line="240" w:lineRule="auto"/>
              <w:jc w:val="center"/>
              <w:rPr>
                <w:b/>
                <w:color w:val="000000" w:themeColor="text1"/>
              </w:rPr>
            </w:pPr>
            <w:r w:rsidRPr="001741A0">
              <w:rPr>
                <w:b/>
                <w:color w:val="000000" w:themeColor="text1"/>
              </w:rPr>
              <w:t>Tổng cộng</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1CFD743E" w14:textId="77777777" w:rsidR="009E4BFB" w:rsidRPr="001741A0" w:rsidRDefault="009E4BFB" w:rsidP="006703AF">
            <w:pPr>
              <w:shd w:val="clear" w:color="auto" w:fill="FFFFFF" w:themeFill="background1"/>
              <w:spacing w:before="120" w:after="120" w:line="240" w:lineRule="auto"/>
              <w:jc w:val="center"/>
              <w:rPr>
                <w:b/>
                <w:bCs/>
                <w:color w:val="000000" w:themeColor="text1"/>
              </w:rPr>
            </w:pPr>
            <w:r w:rsidRPr="001741A0">
              <w:rPr>
                <w:b/>
                <w:bCs/>
                <w:color w:val="000000" w:themeColor="text1"/>
                <w:lang w:val="pt-BR"/>
              </w:rPr>
              <w:t>300</w:t>
            </w:r>
          </w:p>
        </w:tc>
        <w:tc>
          <w:tcPr>
            <w:tcW w:w="1134" w:type="dxa"/>
            <w:tcBorders>
              <w:top w:val="nil"/>
              <w:left w:val="nil"/>
              <w:bottom w:val="single" w:sz="4" w:space="0" w:color="auto"/>
              <w:right w:val="single" w:sz="4" w:space="0" w:color="auto"/>
            </w:tcBorders>
            <w:shd w:val="clear" w:color="000000" w:fill="FFFFFF"/>
            <w:vAlign w:val="center"/>
          </w:tcPr>
          <w:p w14:paraId="42613794" w14:textId="77777777" w:rsidR="009E4BFB" w:rsidRPr="001741A0" w:rsidRDefault="009E4BFB" w:rsidP="006703AF">
            <w:pPr>
              <w:shd w:val="clear" w:color="auto" w:fill="FFFFFF" w:themeFill="background1"/>
              <w:spacing w:before="120" w:after="120" w:line="240" w:lineRule="auto"/>
              <w:jc w:val="center"/>
              <w:rPr>
                <w:b/>
                <w:bCs/>
                <w:color w:val="000000" w:themeColor="text1"/>
              </w:rPr>
            </w:pPr>
            <w:r w:rsidRPr="001741A0">
              <w:rPr>
                <w:b/>
                <w:bCs/>
                <w:color w:val="000000" w:themeColor="text1"/>
              </w:rPr>
              <w:t>61</w:t>
            </w:r>
          </w:p>
        </w:tc>
        <w:tc>
          <w:tcPr>
            <w:tcW w:w="1134" w:type="dxa"/>
            <w:tcBorders>
              <w:top w:val="nil"/>
              <w:left w:val="nil"/>
              <w:bottom w:val="single" w:sz="4" w:space="0" w:color="auto"/>
              <w:right w:val="single" w:sz="4" w:space="0" w:color="auto"/>
            </w:tcBorders>
            <w:shd w:val="clear" w:color="000000" w:fill="FFFFFF"/>
            <w:vAlign w:val="center"/>
          </w:tcPr>
          <w:p w14:paraId="269E066E" w14:textId="77777777" w:rsidR="009E4BFB" w:rsidRPr="001741A0" w:rsidRDefault="009E4BFB" w:rsidP="006703AF">
            <w:pPr>
              <w:shd w:val="clear" w:color="auto" w:fill="FFFFFF" w:themeFill="background1"/>
              <w:spacing w:before="120" w:after="120" w:line="240" w:lineRule="auto"/>
              <w:jc w:val="center"/>
              <w:rPr>
                <w:b/>
                <w:bCs/>
                <w:color w:val="000000" w:themeColor="text1"/>
              </w:rPr>
            </w:pPr>
            <w:r w:rsidRPr="001741A0">
              <w:rPr>
                <w:b/>
                <w:bCs/>
                <w:color w:val="000000" w:themeColor="text1"/>
              </w:rPr>
              <w:t>228</w:t>
            </w:r>
          </w:p>
        </w:tc>
        <w:tc>
          <w:tcPr>
            <w:tcW w:w="850" w:type="dxa"/>
            <w:tcBorders>
              <w:top w:val="nil"/>
              <w:left w:val="nil"/>
              <w:bottom w:val="single" w:sz="4" w:space="0" w:color="auto"/>
              <w:right w:val="single" w:sz="4" w:space="0" w:color="auto"/>
            </w:tcBorders>
            <w:shd w:val="clear" w:color="000000" w:fill="FFFFFF"/>
            <w:vAlign w:val="center"/>
          </w:tcPr>
          <w:p w14:paraId="17695F63" w14:textId="77777777" w:rsidR="009E4BFB" w:rsidRPr="001741A0" w:rsidRDefault="009E4BFB" w:rsidP="006703AF">
            <w:pPr>
              <w:shd w:val="clear" w:color="auto" w:fill="FFFFFF" w:themeFill="background1"/>
              <w:spacing w:before="120" w:after="120" w:line="240" w:lineRule="auto"/>
              <w:jc w:val="center"/>
              <w:rPr>
                <w:b/>
                <w:bCs/>
                <w:color w:val="000000" w:themeColor="text1"/>
              </w:rPr>
            </w:pPr>
            <w:r w:rsidRPr="001741A0">
              <w:rPr>
                <w:b/>
                <w:bCs/>
                <w:color w:val="000000" w:themeColor="text1"/>
              </w:rPr>
              <w:t>11</w:t>
            </w:r>
          </w:p>
        </w:tc>
      </w:tr>
    </w:tbl>
    <w:p w14:paraId="1B415AF9" w14:textId="77777777" w:rsidR="009E4BFB" w:rsidRPr="001741A0" w:rsidRDefault="009E4BFB" w:rsidP="000713F8">
      <w:pPr>
        <w:rPr>
          <w:rFonts w:eastAsia="Times New Roman"/>
          <w:b/>
          <w:bCs/>
          <w:color w:val="000000" w:themeColor="text1"/>
        </w:rPr>
      </w:pPr>
    </w:p>
    <w:p w14:paraId="354BB40F" w14:textId="77777777" w:rsidR="009E4BFB" w:rsidRPr="001741A0" w:rsidRDefault="009E4BFB">
      <w:pPr>
        <w:spacing w:line="278" w:lineRule="auto"/>
        <w:rPr>
          <w:rFonts w:eastAsia="Times New Roman"/>
          <w:b/>
          <w:bCs/>
          <w:color w:val="000000" w:themeColor="text1"/>
        </w:rPr>
      </w:pPr>
      <w:r w:rsidRPr="001741A0">
        <w:rPr>
          <w:rFonts w:eastAsia="Times New Roman"/>
          <w:b/>
          <w:bCs/>
          <w:color w:val="000000" w:themeColor="text1"/>
        </w:rPr>
        <w:br w:type="page"/>
      </w:r>
    </w:p>
    <w:p w14:paraId="344786BB" w14:textId="77777777" w:rsidR="009E4BFB" w:rsidRPr="001741A0" w:rsidRDefault="009E4BFB" w:rsidP="000713F8">
      <w:pPr>
        <w:jc w:val="center"/>
        <w:rPr>
          <w:color w:val="000000" w:themeColor="text1"/>
          <w:lang w:val="nl-NL"/>
        </w:rPr>
      </w:pPr>
      <w:r w:rsidRPr="001741A0">
        <w:rPr>
          <w:rFonts w:eastAsia="Times New Roman"/>
          <w:b/>
          <w:bCs/>
          <w:color w:val="000000" w:themeColor="text1"/>
        </w:rPr>
        <w:lastRenderedPageBreak/>
        <w:t>BẢNG TỔNG HỢP ĐỊNH MỨC KINH TẾ - KỸ THUẬT</w:t>
      </w:r>
    </w:p>
    <w:p w14:paraId="37088143" w14:textId="77777777" w:rsidR="009E4BFB" w:rsidRPr="001741A0" w:rsidRDefault="009E4BFB" w:rsidP="00E551B2">
      <w:pPr>
        <w:tabs>
          <w:tab w:val="left" w:pos="4536"/>
        </w:tabs>
        <w:spacing w:before="120" w:after="120" w:line="240" w:lineRule="auto"/>
        <w:rPr>
          <w:color w:val="000000" w:themeColor="text1"/>
          <w:lang w:val="nl-NL"/>
        </w:rPr>
      </w:pPr>
    </w:p>
    <w:p w14:paraId="5C53AC33" w14:textId="77777777" w:rsidR="009E4BFB" w:rsidRPr="001741A0" w:rsidRDefault="009E4BFB" w:rsidP="00EB32E1">
      <w:pPr>
        <w:tabs>
          <w:tab w:val="left" w:pos="4536"/>
        </w:tabs>
        <w:spacing w:before="120" w:after="120" w:line="240" w:lineRule="auto"/>
        <w:ind w:firstLine="709"/>
        <w:rPr>
          <w:color w:val="000000" w:themeColor="text1"/>
          <w:lang w:val="nl-NL"/>
        </w:rPr>
      </w:pPr>
      <w:r w:rsidRPr="001741A0">
        <w:rPr>
          <w:color w:val="000000" w:themeColor="text1"/>
          <w:lang w:val="nl-NL"/>
        </w:rPr>
        <w:t xml:space="preserve">Tên ngành/nghề: </w:t>
      </w:r>
      <w:r w:rsidRPr="001741A0">
        <w:rPr>
          <w:b/>
          <w:color w:val="000000" w:themeColor="text1"/>
          <w:lang w:val="nl-NL"/>
        </w:rPr>
        <w:t>LẬP TRÌNH ROBOT</w:t>
      </w:r>
      <w:r w:rsidRPr="001741A0">
        <w:rPr>
          <w:rFonts w:eastAsia="Times New Roman"/>
          <w:color w:val="000000" w:themeColor="text1"/>
          <w:lang w:val="nl-NL"/>
        </w:rPr>
        <w:t xml:space="preserve"> </w:t>
      </w:r>
    </w:p>
    <w:p w14:paraId="1101F799" w14:textId="77777777" w:rsidR="009E4BFB" w:rsidRPr="001741A0" w:rsidRDefault="009E4BFB" w:rsidP="00EB32E1">
      <w:pPr>
        <w:tabs>
          <w:tab w:val="left" w:pos="4536"/>
        </w:tabs>
        <w:spacing w:before="120" w:after="120" w:line="240" w:lineRule="auto"/>
        <w:ind w:firstLine="709"/>
        <w:rPr>
          <w:color w:val="000000" w:themeColor="text1"/>
          <w:lang w:val="nl-NL"/>
        </w:rPr>
      </w:pPr>
      <w:r w:rsidRPr="001741A0">
        <w:rPr>
          <w:color w:val="000000" w:themeColor="text1"/>
          <w:lang w:val="nl-NL"/>
        </w:rPr>
        <w:t xml:space="preserve">Trình độ đào tạo: </w:t>
      </w:r>
      <w:r w:rsidRPr="001741A0">
        <w:rPr>
          <w:rFonts w:eastAsia="Times New Roman"/>
          <w:color w:val="000000" w:themeColor="text1"/>
          <w:lang w:val="nl-NL"/>
        </w:rPr>
        <w:t>Sơ cấp bậc 1</w:t>
      </w:r>
    </w:p>
    <w:p w14:paraId="13845E9C" w14:textId="77777777" w:rsidR="009E4BFB" w:rsidRPr="001741A0" w:rsidRDefault="009E4BFB" w:rsidP="00EB32E1">
      <w:pPr>
        <w:tabs>
          <w:tab w:val="left" w:pos="4536"/>
        </w:tabs>
        <w:spacing w:before="120" w:after="120" w:line="240" w:lineRule="auto"/>
        <w:ind w:firstLine="709"/>
        <w:rPr>
          <w:color w:val="000000" w:themeColor="text1"/>
          <w:lang w:val="nl-NL"/>
        </w:rPr>
      </w:pPr>
      <w:r w:rsidRPr="001741A0">
        <w:rPr>
          <w:color w:val="000000" w:themeColor="text1"/>
          <w:lang w:val="nl-NL"/>
        </w:rPr>
        <w:t>Thời lượng đào tạo: 300 giờ</w:t>
      </w:r>
    </w:p>
    <w:p w14:paraId="582E38B9" w14:textId="77777777" w:rsidR="009E4BFB" w:rsidRPr="001741A0" w:rsidRDefault="009E4BFB" w:rsidP="00EB32E1">
      <w:pPr>
        <w:spacing w:before="120" w:after="120" w:line="240" w:lineRule="auto"/>
        <w:ind w:firstLine="709"/>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0042F7F0" w14:textId="77777777" w:rsidR="009E4BFB" w:rsidRPr="001741A0" w:rsidRDefault="009E4BFB" w:rsidP="00EB32E1">
      <w:pPr>
        <w:spacing w:before="120" w:after="120" w:line="240" w:lineRule="auto"/>
        <w:rPr>
          <w:b/>
          <w:color w:val="000000" w:themeColor="text1"/>
        </w:rPr>
      </w:pPr>
      <w:r w:rsidRPr="001741A0">
        <w:rPr>
          <w:b/>
          <w:color w:val="000000" w:themeColor="text1"/>
        </w:rPr>
        <w:t>I. ĐỊNH MỨC LAO ĐỘNG</w:t>
      </w:r>
    </w:p>
    <w:tbl>
      <w:tblPr>
        <w:tblStyle w:val="TableGrid"/>
        <w:tblW w:w="9209" w:type="dxa"/>
        <w:jc w:val="center"/>
        <w:tblLook w:val="04A0" w:firstRow="1" w:lastRow="0" w:firstColumn="1" w:lastColumn="0" w:noHBand="0" w:noVBand="1"/>
      </w:tblPr>
      <w:tblGrid>
        <w:gridCol w:w="708"/>
        <w:gridCol w:w="3488"/>
        <w:gridCol w:w="2759"/>
        <w:gridCol w:w="2254"/>
      </w:tblGrid>
      <w:tr w:rsidR="009E4BFB" w:rsidRPr="001741A0" w14:paraId="6798BE07" w14:textId="77777777" w:rsidTr="00DC193E">
        <w:trPr>
          <w:jc w:val="center"/>
        </w:trPr>
        <w:tc>
          <w:tcPr>
            <w:tcW w:w="708" w:type="dxa"/>
            <w:vAlign w:val="center"/>
          </w:tcPr>
          <w:p w14:paraId="242E66CA" w14:textId="7D7903B2" w:rsidR="009E4BFB" w:rsidRPr="001741A0" w:rsidRDefault="00C97027" w:rsidP="00EB32E1">
            <w:pPr>
              <w:spacing w:before="120" w:after="120"/>
              <w:rPr>
                <w:b/>
                <w:color w:val="000000" w:themeColor="text1"/>
              </w:rPr>
            </w:pPr>
            <w:r w:rsidRPr="00C97027">
              <w:rPr>
                <w:rFonts w:eastAsia="Times New Roman"/>
                <w:b/>
                <w:bCs/>
                <w:color w:val="000000" w:themeColor="text1"/>
              </w:rPr>
              <w:t>STT</w:t>
            </w:r>
          </w:p>
        </w:tc>
        <w:tc>
          <w:tcPr>
            <w:tcW w:w="3488" w:type="dxa"/>
            <w:vAlign w:val="center"/>
          </w:tcPr>
          <w:p w14:paraId="232A1A7E" w14:textId="77777777" w:rsidR="009E4BFB" w:rsidRPr="001741A0" w:rsidRDefault="009E4BFB" w:rsidP="00EB32E1">
            <w:pPr>
              <w:spacing w:before="120" w:after="120"/>
              <w:rPr>
                <w:b/>
                <w:color w:val="000000" w:themeColor="text1"/>
              </w:rPr>
            </w:pPr>
            <w:r w:rsidRPr="001741A0">
              <w:rPr>
                <w:rFonts w:eastAsia="Times New Roman"/>
                <w:b/>
                <w:bCs/>
                <w:color w:val="000000" w:themeColor="text1"/>
              </w:rPr>
              <w:t>Định mức lao động</w:t>
            </w:r>
          </w:p>
        </w:tc>
        <w:tc>
          <w:tcPr>
            <w:tcW w:w="2759" w:type="dxa"/>
            <w:vAlign w:val="center"/>
          </w:tcPr>
          <w:p w14:paraId="21472419" w14:textId="77777777" w:rsidR="009E4BFB" w:rsidRPr="001741A0" w:rsidRDefault="009E4BFB" w:rsidP="00EB32E1">
            <w:pPr>
              <w:spacing w:before="120" w:after="120"/>
              <w:rPr>
                <w:b/>
                <w:color w:val="000000" w:themeColor="text1"/>
              </w:rPr>
            </w:pPr>
            <w:r w:rsidRPr="001741A0">
              <w:rPr>
                <w:rFonts w:eastAsia="Times New Roman"/>
                <w:b/>
                <w:bCs/>
                <w:color w:val="000000" w:themeColor="text1"/>
              </w:rPr>
              <w:t>Định mức giờ</w:t>
            </w:r>
          </w:p>
        </w:tc>
        <w:tc>
          <w:tcPr>
            <w:tcW w:w="2254" w:type="dxa"/>
          </w:tcPr>
          <w:p w14:paraId="4140A222" w14:textId="77777777" w:rsidR="009E4BFB" w:rsidRPr="001741A0" w:rsidRDefault="009E4BFB" w:rsidP="00EB32E1">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9E4BFB" w:rsidRPr="001741A0" w14:paraId="4293950D" w14:textId="77777777" w:rsidTr="00DC193E">
        <w:trPr>
          <w:jc w:val="center"/>
        </w:trPr>
        <w:tc>
          <w:tcPr>
            <w:tcW w:w="708" w:type="dxa"/>
            <w:vAlign w:val="center"/>
          </w:tcPr>
          <w:p w14:paraId="69BEFDEA" w14:textId="77777777" w:rsidR="009E4BFB" w:rsidRPr="001741A0" w:rsidRDefault="009E4BFB" w:rsidP="00050EB1">
            <w:pPr>
              <w:spacing w:before="120" w:after="120"/>
              <w:jc w:val="center"/>
              <w:rPr>
                <w:b/>
                <w:color w:val="000000" w:themeColor="text1"/>
              </w:rPr>
            </w:pPr>
            <w:r w:rsidRPr="001741A0">
              <w:rPr>
                <w:rFonts w:eastAsia="Times New Roman"/>
                <w:b/>
                <w:bCs/>
                <w:color w:val="000000" w:themeColor="text1"/>
              </w:rPr>
              <w:t>A</w:t>
            </w:r>
          </w:p>
        </w:tc>
        <w:tc>
          <w:tcPr>
            <w:tcW w:w="3488" w:type="dxa"/>
            <w:vAlign w:val="center"/>
          </w:tcPr>
          <w:p w14:paraId="5F1FDF02" w14:textId="77777777" w:rsidR="009E4BFB" w:rsidRPr="001741A0" w:rsidRDefault="009E4BFB" w:rsidP="00050EB1">
            <w:pPr>
              <w:spacing w:before="120" w:after="120"/>
              <w:rPr>
                <w:b/>
                <w:color w:val="000000" w:themeColor="text1"/>
              </w:rPr>
            </w:pPr>
            <w:r w:rsidRPr="001741A0">
              <w:rPr>
                <w:rFonts w:eastAsia="Times New Roman"/>
                <w:b/>
                <w:bCs/>
                <w:color w:val="000000" w:themeColor="text1"/>
              </w:rPr>
              <w:t>Định mức lao động trực tiếp</w:t>
            </w:r>
          </w:p>
        </w:tc>
        <w:tc>
          <w:tcPr>
            <w:tcW w:w="2759" w:type="dxa"/>
            <w:vAlign w:val="center"/>
          </w:tcPr>
          <w:p w14:paraId="64BB4A3B" w14:textId="77777777" w:rsidR="009E4BFB" w:rsidRPr="001741A0" w:rsidRDefault="009E4BFB" w:rsidP="00050EB1">
            <w:pPr>
              <w:spacing w:before="120" w:after="120"/>
              <w:jc w:val="center"/>
              <w:rPr>
                <w:b/>
                <w:color w:val="000000" w:themeColor="text1"/>
              </w:rPr>
            </w:pPr>
            <w:r w:rsidRPr="001741A0">
              <w:rPr>
                <w:b/>
                <w:bCs/>
                <w:color w:val="000000" w:themeColor="text1"/>
              </w:rPr>
              <w:t>15,02</w:t>
            </w:r>
          </w:p>
        </w:tc>
        <w:tc>
          <w:tcPr>
            <w:tcW w:w="2254" w:type="dxa"/>
          </w:tcPr>
          <w:p w14:paraId="001BB8F7" w14:textId="77777777" w:rsidR="009E4BFB" w:rsidRPr="001741A0" w:rsidRDefault="009E4BFB" w:rsidP="00050EB1">
            <w:pPr>
              <w:spacing w:before="120" w:after="120"/>
              <w:jc w:val="center"/>
              <w:rPr>
                <w:b/>
                <w:bCs/>
                <w:color w:val="000000" w:themeColor="text1"/>
              </w:rPr>
            </w:pPr>
          </w:p>
        </w:tc>
      </w:tr>
      <w:tr w:rsidR="009E4BFB" w:rsidRPr="001741A0" w14:paraId="308CFEC8" w14:textId="77777777" w:rsidTr="00DC193E">
        <w:trPr>
          <w:jc w:val="center"/>
        </w:trPr>
        <w:tc>
          <w:tcPr>
            <w:tcW w:w="708" w:type="dxa"/>
            <w:vAlign w:val="center"/>
          </w:tcPr>
          <w:p w14:paraId="32C9EBD7" w14:textId="77777777" w:rsidR="009E4BFB" w:rsidRPr="001741A0" w:rsidRDefault="009E4BFB" w:rsidP="00050EB1">
            <w:pPr>
              <w:spacing w:before="120" w:after="120"/>
              <w:jc w:val="center"/>
              <w:rPr>
                <w:b/>
                <w:color w:val="000000" w:themeColor="text1"/>
              </w:rPr>
            </w:pPr>
            <w:r w:rsidRPr="001741A0">
              <w:rPr>
                <w:rFonts w:eastAsia="Times New Roman"/>
                <w:color w:val="000000" w:themeColor="text1"/>
              </w:rPr>
              <w:t>1</w:t>
            </w:r>
          </w:p>
        </w:tc>
        <w:tc>
          <w:tcPr>
            <w:tcW w:w="3488" w:type="dxa"/>
            <w:vAlign w:val="center"/>
          </w:tcPr>
          <w:p w14:paraId="07697059" w14:textId="77777777" w:rsidR="009E4BFB" w:rsidRPr="001741A0" w:rsidRDefault="009E4BFB" w:rsidP="00050EB1">
            <w:pPr>
              <w:spacing w:before="120" w:after="120"/>
              <w:rPr>
                <w:b/>
                <w:color w:val="000000" w:themeColor="text1"/>
              </w:rPr>
            </w:pPr>
            <w:r w:rsidRPr="001741A0">
              <w:rPr>
                <w:rFonts w:eastAsia="Times New Roman"/>
                <w:color w:val="000000" w:themeColor="text1"/>
              </w:rPr>
              <w:t>Định mức dạy lý thuyết</w:t>
            </w:r>
          </w:p>
        </w:tc>
        <w:tc>
          <w:tcPr>
            <w:tcW w:w="2759" w:type="dxa"/>
            <w:vAlign w:val="center"/>
          </w:tcPr>
          <w:p w14:paraId="7307C69E" w14:textId="77777777" w:rsidR="009E4BFB" w:rsidRPr="001741A0" w:rsidRDefault="009E4BFB" w:rsidP="00050EB1">
            <w:pPr>
              <w:spacing w:before="120" w:after="120"/>
              <w:jc w:val="center"/>
              <w:rPr>
                <w:b/>
                <w:color w:val="000000" w:themeColor="text1"/>
              </w:rPr>
            </w:pPr>
            <w:r w:rsidRPr="001741A0">
              <w:rPr>
                <w:color w:val="000000" w:themeColor="text1"/>
              </w:rPr>
              <w:t>1,74</w:t>
            </w:r>
          </w:p>
        </w:tc>
        <w:tc>
          <w:tcPr>
            <w:tcW w:w="2254" w:type="dxa"/>
          </w:tcPr>
          <w:p w14:paraId="0C5B95C3" w14:textId="77777777" w:rsidR="009E4BFB" w:rsidRPr="001741A0" w:rsidRDefault="009E4BFB" w:rsidP="00050EB1">
            <w:pPr>
              <w:spacing w:before="120" w:after="120"/>
              <w:jc w:val="center"/>
              <w:rPr>
                <w:color w:val="000000" w:themeColor="text1"/>
              </w:rPr>
            </w:pPr>
          </w:p>
        </w:tc>
      </w:tr>
      <w:tr w:rsidR="009E4BFB" w:rsidRPr="001741A0" w14:paraId="26481125" w14:textId="77777777" w:rsidTr="00DC193E">
        <w:trPr>
          <w:jc w:val="center"/>
        </w:trPr>
        <w:tc>
          <w:tcPr>
            <w:tcW w:w="708" w:type="dxa"/>
            <w:vAlign w:val="center"/>
          </w:tcPr>
          <w:p w14:paraId="2C170730" w14:textId="77777777" w:rsidR="009E4BFB" w:rsidRPr="001741A0" w:rsidRDefault="009E4BFB" w:rsidP="00050EB1">
            <w:pPr>
              <w:spacing w:before="120" w:after="120"/>
              <w:jc w:val="center"/>
              <w:rPr>
                <w:b/>
                <w:color w:val="000000" w:themeColor="text1"/>
              </w:rPr>
            </w:pPr>
            <w:r w:rsidRPr="001741A0">
              <w:rPr>
                <w:rFonts w:eastAsia="Times New Roman"/>
                <w:color w:val="000000" w:themeColor="text1"/>
              </w:rPr>
              <w:t>2</w:t>
            </w:r>
          </w:p>
        </w:tc>
        <w:tc>
          <w:tcPr>
            <w:tcW w:w="3488" w:type="dxa"/>
            <w:vAlign w:val="center"/>
          </w:tcPr>
          <w:p w14:paraId="0A7B8FB0" w14:textId="77777777" w:rsidR="009E4BFB" w:rsidRPr="001741A0" w:rsidRDefault="009E4BFB" w:rsidP="00050EB1">
            <w:pPr>
              <w:spacing w:before="120" w:after="120"/>
              <w:rPr>
                <w:b/>
                <w:color w:val="000000" w:themeColor="text1"/>
              </w:rPr>
            </w:pPr>
            <w:r w:rsidRPr="001741A0">
              <w:rPr>
                <w:rFonts w:eastAsia="Times New Roman"/>
                <w:color w:val="000000" w:themeColor="text1"/>
              </w:rPr>
              <w:t>Định mức dạy thực hành</w:t>
            </w:r>
          </w:p>
        </w:tc>
        <w:tc>
          <w:tcPr>
            <w:tcW w:w="2759" w:type="dxa"/>
            <w:vAlign w:val="center"/>
          </w:tcPr>
          <w:p w14:paraId="4143FED9" w14:textId="77777777" w:rsidR="009E4BFB" w:rsidRPr="001741A0" w:rsidRDefault="009E4BFB" w:rsidP="00050EB1">
            <w:pPr>
              <w:spacing w:before="120" w:after="120"/>
              <w:jc w:val="center"/>
              <w:rPr>
                <w:b/>
                <w:color w:val="000000" w:themeColor="text1"/>
              </w:rPr>
            </w:pPr>
            <w:r w:rsidRPr="001741A0">
              <w:rPr>
                <w:color w:val="000000" w:themeColor="text1"/>
              </w:rPr>
              <w:t>13,28</w:t>
            </w:r>
          </w:p>
        </w:tc>
        <w:tc>
          <w:tcPr>
            <w:tcW w:w="2254" w:type="dxa"/>
          </w:tcPr>
          <w:p w14:paraId="68948F3D" w14:textId="77777777" w:rsidR="009E4BFB" w:rsidRPr="001741A0" w:rsidRDefault="009E4BFB" w:rsidP="00050EB1">
            <w:pPr>
              <w:spacing w:before="120" w:after="120"/>
              <w:jc w:val="center"/>
              <w:rPr>
                <w:color w:val="000000" w:themeColor="text1"/>
              </w:rPr>
            </w:pPr>
          </w:p>
        </w:tc>
      </w:tr>
      <w:tr w:rsidR="009E4BFB" w:rsidRPr="001741A0" w14:paraId="445030DE" w14:textId="77777777" w:rsidTr="00DC193E">
        <w:trPr>
          <w:jc w:val="center"/>
        </w:trPr>
        <w:tc>
          <w:tcPr>
            <w:tcW w:w="708" w:type="dxa"/>
            <w:vAlign w:val="center"/>
          </w:tcPr>
          <w:p w14:paraId="35C68731" w14:textId="77777777" w:rsidR="009E4BFB" w:rsidRPr="001741A0" w:rsidRDefault="009E4BFB" w:rsidP="00050EB1">
            <w:pPr>
              <w:spacing w:before="120" w:after="120"/>
              <w:jc w:val="center"/>
              <w:rPr>
                <w:b/>
                <w:color w:val="000000" w:themeColor="text1"/>
              </w:rPr>
            </w:pPr>
            <w:r w:rsidRPr="001741A0">
              <w:rPr>
                <w:rFonts w:eastAsia="Times New Roman"/>
                <w:b/>
                <w:bCs/>
                <w:color w:val="000000" w:themeColor="text1"/>
              </w:rPr>
              <w:t>B</w:t>
            </w:r>
          </w:p>
        </w:tc>
        <w:tc>
          <w:tcPr>
            <w:tcW w:w="3488" w:type="dxa"/>
            <w:vAlign w:val="center"/>
          </w:tcPr>
          <w:p w14:paraId="1C3D38F9" w14:textId="77777777" w:rsidR="009E4BFB" w:rsidRPr="001741A0" w:rsidRDefault="009E4BFB" w:rsidP="00050EB1">
            <w:pPr>
              <w:spacing w:before="120" w:after="120"/>
              <w:rPr>
                <w:b/>
                <w:color w:val="000000" w:themeColor="text1"/>
              </w:rPr>
            </w:pPr>
            <w:r w:rsidRPr="001741A0">
              <w:rPr>
                <w:rFonts w:eastAsia="Times New Roman"/>
                <w:b/>
                <w:bCs/>
                <w:color w:val="000000" w:themeColor="text1"/>
              </w:rPr>
              <w:t>Định mức lao động gián tiếp</w:t>
            </w:r>
          </w:p>
        </w:tc>
        <w:tc>
          <w:tcPr>
            <w:tcW w:w="2759" w:type="dxa"/>
            <w:vAlign w:val="center"/>
          </w:tcPr>
          <w:p w14:paraId="73BF5796" w14:textId="77777777" w:rsidR="009E4BFB" w:rsidRPr="001741A0" w:rsidRDefault="009E4BFB" w:rsidP="00050EB1">
            <w:pPr>
              <w:spacing w:before="120" w:after="120"/>
              <w:jc w:val="center"/>
              <w:rPr>
                <w:b/>
                <w:color w:val="000000" w:themeColor="text1"/>
              </w:rPr>
            </w:pPr>
            <w:r w:rsidRPr="001741A0">
              <w:rPr>
                <w:b/>
                <w:bCs/>
                <w:color w:val="000000" w:themeColor="text1"/>
              </w:rPr>
              <w:t>2,25</w:t>
            </w:r>
          </w:p>
        </w:tc>
        <w:tc>
          <w:tcPr>
            <w:tcW w:w="2254" w:type="dxa"/>
          </w:tcPr>
          <w:p w14:paraId="0E8FF900" w14:textId="77777777" w:rsidR="009E4BFB" w:rsidRPr="001741A0" w:rsidRDefault="009E4BFB" w:rsidP="00050EB1">
            <w:pPr>
              <w:spacing w:before="120" w:after="120"/>
              <w:jc w:val="center"/>
              <w:rPr>
                <w:color w:val="000000" w:themeColor="text1"/>
              </w:rPr>
            </w:pPr>
            <w:r w:rsidRPr="001741A0">
              <w:rPr>
                <w:color w:val="000000" w:themeColor="text1"/>
              </w:rPr>
              <w:t>15% của định mức lao động trực tiếp</w:t>
            </w:r>
          </w:p>
        </w:tc>
      </w:tr>
    </w:tbl>
    <w:p w14:paraId="536F9382" w14:textId="77777777" w:rsidR="009E4BFB" w:rsidRPr="001741A0" w:rsidRDefault="009E4BFB" w:rsidP="00E551B2">
      <w:pPr>
        <w:spacing w:after="0"/>
        <w:rPr>
          <w:b/>
          <w:color w:val="000000" w:themeColor="text1"/>
        </w:rPr>
      </w:pPr>
    </w:p>
    <w:p w14:paraId="7A7ABA6A" w14:textId="74521CF5" w:rsidR="009E4BFB" w:rsidRPr="001741A0" w:rsidRDefault="009E4BFB" w:rsidP="00EB32E1">
      <w:pPr>
        <w:spacing w:before="120" w:after="120"/>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Style w:val="TableGrid"/>
        <w:tblW w:w="5000" w:type="pct"/>
        <w:jc w:val="center"/>
        <w:tblLook w:val="04A0" w:firstRow="1" w:lastRow="0" w:firstColumn="1" w:lastColumn="0" w:noHBand="0" w:noVBand="1"/>
      </w:tblPr>
      <w:tblGrid>
        <w:gridCol w:w="735"/>
        <w:gridCol w:w="3361"/>
        <w:gridCol w:w="4086"/>
        <w:gridCol w:w="1389"/>
      </w:tblGrid>
      <w:tr w:rsidR="009E4BFB" w:rsidRPr="001741A0" w14:paraId="4EDCCCCD" w14:textId="77777777" w:rsidTr="00F30F08">
        <w:trPr>
          <w:trHeight w:val="907"/>
          <w:tblHeader/>
          <w:jc w:val="center"/>
        </w:trPr>
        <w:tc>
          <w:tcPr>
            <w:tcW w:w="382" w:type="pct"/>
            <w:vAlign w:val="center"/>
            <w:hideMark/>
          </w:tcPr>
          <w:p w14:paraId="514E6CB1" w14:textId="75BE5D5B" w:rsidR="009E4BFB" w:rsidRPr="001741A0" w:rsidRDefault="00C97027" w:rsidP="00EB32E1">
            <w:pPr>
              <w:spacing w:before="60" w:after="60"/>
              <w:ind w:right="57"/>
              <w:jc w:val="center"/>
              <w:rPr>
                <w:rFonts w:eastAsia="Times New Roman"/>
                <w:color w:val="000000" w:themeColor="text1"/>
                <w:spacing w:val="-10"/>
              </w:rPr>
            </w:pPr>
            <w:r w:rsidRPr="00C97027">
              <w:rPr>
                <w:rFonts w:eastAsia="Times New Roman"/>
                <w:b/>
                <w:bCs/>
                <w:color w:val="000000" w:themeColor="text1"/>
                <w:spacing w:val="-10"/>
              </w:rPr>
              <w:t>STT</w:t>
            </w:r>
          </w:p>
        </w:tc>
        <w:tc>
          <w:tcPr>
            <w:tcW w:w="1757" w:type="pct"/>
            <w:vAlign w:val="center"/>
            <w:hideMark/>
          </w:tcPr>
          <w:p w14:paraId="48ACA9A0" w14:textId="77777777" w:rsidR="009E4BFB" w:rsidRPr="001741A0" w:rsidRDefault="009E4BFB" w:rsidP="00EB32E1">
            <w:pPr>
              <w:spacing w:before="60" w:after="60"/>
              <w:ind w:left="-40" w:right="-63"/>
              <w:jc w:val="center"/>
              <w:rPr>
                <w:rFonts w:eastAsia="Times New Roman"/>
                <w:color w:val="000000" w:themeColor="text1"/>
                <w:spacing w:val="-10"/>
              </w:rPr>
            </w:pPr>
            <w:r w:rsidRPr="001741A0">
              <w:rPr>
                <w:rFonts w:eastAsia="Times New Roman"/>
                <w:b/>
                <w:bCs/>
                <w:color w:val="000000" w:themeColor="text1"/>
                <w:spacing w:val="-10"/>
              </w:rPr>
              <w:t>Tên thiết bị</w:t>
            </w:r>
          </w:p>
        </w:tc>
        <w:tc>
          <w:tcPr>
            <w:tcW w:w="2135" w:type="pct"/>
            <w:vAlign w:val="center"/>
            <w:hideMark/>
          </w:tcPr>
          <w:p w14:paraId="22F44B79" w14:textId="77777777" w:rsidR="009E4BFB" w:rsidRPr="001741A0" w:rsidRDefault="009E4BFB" w:rsidP="00EB32E1">
            <w:pPr>
              <w:spacing w:before="60" w:after="60"/>
              <w:ind w:left="-40" w:right="-63"/>
              <w:jc w:val="center"/>
              <w:rPr>
                <w:rFonts w:eastAsia="Times New Roman"/>
                <w:color w:val="000000" w:themeColor="text1"/>
                <w:spacing w:val="-10"/>
              </w:rPr>
            </w:pPr>
            <w:r w:rsidRPr="001741A0">
              <w:rPr>
                <w:rFonts w:eastAsia="Times New Roman"/>
                <w:b/>
                <w:bCs/>
                <w:color w:val="000000" w:themeColor="text1"/>
                <w:spacing w:val="-10"/>
              </w:rPr>
              <w:t>Thông số kỹ thuật cơ bản</w:t>
            </w:r>
          </w:p>
        </w:tc>
        <w:tc>
          <w:tcPr>
            <w:tcW w:w="726" w:type="pct"/>
            <w:vAlign w:val="center"/>
            <w:hideMark/>
          </w:tcPr>
          <w:p w14:paraId="11002D76" w14:textId="77777777" w:rsidR="009E4BFB" w:rsidRPr="001741A0" w:rsidRDefault="009E4BFB" w:rsidP="0037517C">
            <w:pPr>
              <w:spacing w:before="60" w:after="60"/>
              <w:ind w:left="-40" w:right="-63"/>
              <w:jc w:val="center"/>
              <w:rPr>
                <w:rFonts w:eastAsia="Times New Roman"/>
                <w:color w:val="000000" w:themeColor="text1"/>
                <w:spacing w:val="-10"/>
              </w:rPr>
            </w:pPr>
            <w:r w:rsidRPr="001741A0">
              <w:rPr>
                <w:rFonts w:eastAsia="Times New Roman"/>
                <w:b/>
                <w:bCs/>
                <w:color w:val="000000" w:themeColor="text1"/>
                <w:spacing w:val="-10"/>
              </w:rPr>
              <w:t>Định mức thiết bị (giờ)</w:t>
            </w:r>
          </w:p>
        </w:tc>
      </w:tr>
      <w:tr w:rsidR="009E4BFB" w:rsidRPr="001741A0" w14:paraId="0C2CEAAD" w14:textId="77777777" w:rsidTr="00F30F08">
        <w:trPr>
          <w:trHeight w:val="560"/>
          <w:jc w:val="center"/>
        </w:trPr>
        <w:tc>
          <w:tcPr>
            <w:tcW w:w="382" w:type="pct"/>
            <w:vAlign w:val="center"/>
          </w:tcPr>
          <w:p w14:paraId="07A9B283"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1431FD7F" w14:textId="77777777" w:rsidR="009E4BFB" w:rsidRPr="001741A0" w:rsidRDefault="009E4BFB" w:rsidP="00F30F08">
            <w:pPr>
              <w:spacing w:before="60" w:after="60"/>
              <w:ind w:left="-40" w:right="-63" w:firstLine="1"/>
              <w:rPr>
                <w:rFonts w:eastAsia="Times New Roman"/>
                <w:color w:val="000000" w:themeColor="text1"/>
              </w:rPr>
            </w:pPr>
            <w:r w:rsidRPr="001741A0">
              <w:rPr>
                <w:rFonts w:eastAsia="Times New Roman"/>
                <w:color w:val="000000" w:themeColor="text1"/>
                <w:lang w:val="vi-VN"/>
              </w:rPr>
              <w:t>Máy vi tính</w:t>
            </w:r>
          </w:p>
        </w:tc>
        <w:tc>
          <w:tcPr>
            <w:tcW w:w="2135" w:type="pct"/>
            <w:vAlign w:val="center"/>
          </w:tcPr>
          <w:p w14:paraId="5CD6A390" w14:textId="77777777" w:rsidR="009E4BFB" w:rsidRPr="001741A0" w:rsidRDefault="009E4BFB" w:rsidP="00F30F08">
            <w:pPr>
              <w:spacing w:before="60" w:after="60"/>
              <w:ind w:left="-40" w:right="-63"/>
              <w:rPr>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726" w:type="pct"/>
            <w:vAlign w:val="center"/>
          </w:tcPr>
          <w:p w14:paraId="314DAE85"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546D31FE" w14:textId="77777777" w:rsidTr="00F30F08">
        <w:trPr>
          <w:trHeight w:val="560"/>
          <w:jc w:val="center"/>
        </w:trPr>
        <w:tc>
          <w:tcPr>
            <w:tcW w:w="382" w:type="pct"/>
            <w:vAlign w:val="center"/>
          </w:tcPr>
          <w:p w14:paraId="3233B7D4"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52016B6" w14:textId="77777777" w:rsidR="009E4BFB" w:rsidRPr="001741A0" w:rsidRDefault="009E4BFB" w:rsidP="00F30F08">
            <w:pPr>
              <w:spacing w:before="60" w:after="60"/>
              <w:ind w:left="-40" w:right="-63" w:firstLine="1"/>
              <w:rPr>
                <w:rFonts w:eastAsia="Times New Roman"/>
                <w:color w:val="000000" w:themeColor="text1"/>
              </w:rPr>
            </w:pPr>
            <w:r w:rsidRPr="001741A0">
              <w:rPr>
                <w:rFonts w:eastAsia="Times New Roman"/>
                <w:color w:val="000000" w:themeColor="text1"/>
                <w:lang w:val="vi-VN"/>
              </w:rPr>
              <w:t>Máy chiếu (Projector)</w:t>
            </w:r>
          </w:p>
        </w:tc>
        <w:tc>
          <w:tcPr>
            <w:tcW w:w="2135" w:type="pct"/>
            <w:vAlign w:val="center"/>
          </w:tcPr>
          <w:p w14:paraId="3B13FDAA" w14:textId="77777777" w:rsidR="009E4BFB" w:rsidRPr="001741A0" w:rsidRDefault="009E4BFB" w:rsidP="00F30F08">
            <w:pPr>
              <w:spacing w:before="60" w:after="60"/>
              <w:ind w:left="-56" w:right="-40"/>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08F7296B" w14:textId="77777777" w:rsidR="009E4BFB" w:rsidRPr="001741A0" w:rsidRDefault="009E4BFB" w:rsidP="00F30F08">
            <w:pPr>
              <w:spacing w:before="60" w:after="60"/>
              <w:ind w:left="-40" w:right="-63"/>
              <w:rPr>
                <w:color w:val="000000" w:themeColor="text1"/>
              </w:rPr>
            </w:pPr>
            <w:r w:rsidRPr="001741A0">
              <w:rPr>
                <w:rFonts w:eastAsia="Times New Roman"/>
                <w:color w:val="000000" w:themeColor="text1"/>
                <w:lang w:val="vi-VN"/>
              </w:rPr>
              <w:t>Màn chiếu tối thiểu: 1800x1800</w:t>
            </w:r>
          </w:p>
        </w:tc>
        <w:tc>
          <w:tcPr>
            <w:tcW w:w="726" w:type="pct"/>
            <w:vAlign w:val="center"/>
          </w:tcPr>
          <w:p w14:paraId="0CFCAC5D"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0E04F18A" w14:textId="77777777" w:rsidTr="00F30F08">
        <w:trPr>
          <w:trHeight w:val="560"/>
          <w:jc w:val="center"/>
        </w:trPr>
        <w:tc>
          <w:tcPr>
            <w:tcW w:w="382" w:type="pct"/>
            <w:vAlign w:val="center"/>
          </w:tcPr>
          <w:p w14:paraId="7C23BEA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256F826"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rPr>
              <w:t>Màn chiếu</w:t>
            </w:r>
          </w:p>
        </w:tc>
        <w:tc>
          <w:tcPr>
            <w:tcW w:w="2135" w:type="pct"/>
            <w:vAlign w:val="center"/>
          </w:tcPr>
          <w:p w14:paraId="5D7A82AC" w14:textId="77777777" w:rsidR="009E4BFB" w:rsidRPr="001741A0" w:rsidRDefault="009E4BFB" w:rsidP="00F30F08">
            <w:pPr>
              <w:spacing w:before="60" w:after="60"/>
              <w:ind w:left="-40" w:right="-63"/>
              <w:rPr>
                <w:color w:val="000000" w:themeColor="text1"/>
              </w:rPr>
            </w:pPr>
            <w:r w:rsidRPr="001741A0">
              <w:rPr>
                <w:color w:val="000000" w:themeColor="text1"/>
              </w:rPr>
              <w:t>Loại treo tường hoặc 3 chân (100 inch)</w:t>
            </w:r>
          </w:p>
        </w:tc>
        <w:tc>
          <w:tcPr>
            <w:tcW w:w="726" w:type="pct"/>
            <w:vAlign w:val="center"/>
          </w:tcPr>
          <w:p w14:paraId="3FF3FB85"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493D5ED5" w14:textId="77777777" w:rsidTr="00F30F08">
        <w:trPr>
          <w:trHeight w:val="560"/>
          <w:jc w:val="center"/>
        </w:trPr>
        <w:tc>
          <w:tcPr>
            <w:tcW w:w="382" w:type="pct"/>
            <w:vAlign w:val="center"/>
          </w:tcPr>
          <w:p w14:paraId="6EB2F4E6"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26A1D7B"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rPr>
              <w:t>Bút trình chiếu</w:t>
            </w:r>
          </w:p>
        </w:tc>
        <w:tc>
          <w:tcPr>
            <w:tcW w:w="2135" w:type="pct"/>
            <w:vAlign w:val="center"/>
          </w:tcPr>
          <w:p w14:paraId="1BF9D054" w14:textId="77777777" w:rsidR="009E4BFB" w:rsidRPr="001741A0" w:rsidRDefault="009E4BFB" w:rsidP="00F30F08">
            <w:pPr>
              <w:spacing w:before="60" w:after="60"/>
              <w:ind w:left="-40" w:right="-63"/>
              <w:rPr>
                <w:color w:val="000000" w:themeColor="text1"/>
              </w:rPr>
            </w:pPr>
            <w:r w:rsidRPr="001741A0">
              <w:rPr>
                <w:color w:val="000000" w:themeColor="text1"/>
              </w:rPr>
              <w:t>Loại thông dụng trên thị trường</w:t>
            </w:r>
          </w:p>
        </w:tc>
        <w:tc>
          <w:tcPr>
            <w:tcW w:w="726" w:type="pct"/>
            <w:vAlign w:val="center"/>
          </w:tcPr>
          <w:p w14:paraId="59B9D56B"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451BE8A1" w14:textId="77777777" w:rsidTr="00F30F08">
        <w:trPr>
          <w:trHeight w:val="560"/>
          <w:jc w:val="center"/>
        </w:trPr>
        <w:tc>
          <w:tcPr>
            <w:tcW w:w="382" w:type="pct"/>
            <w:vAlign w:val="center"/>
          </w:tcPr>
          <w:p w14:paraId="526BFFF9"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1447D132"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spacing w:val="-4"/>
              </w:rPr>
              <w:t>Tivi</w:t>
            </w:r>
          </w:p>
        </w:tc>
        <w:tc>
          <w:tcPr>
            <w:tcW w:w="2135" w:type="pct"/>
            <w:vAlign w:val="center"/>
          </w:tcPr>
          <w:p w14:paraId="2231278F" w14:textId="77777777" w:rsidR="009E4BFB" w:rsidRPr="001741A0" w:rsidRDefault="009E4BFB" w:rsidP="00F30F08">
            <w:pPr>
              <w:spacing w:before="60" w:after="60"/>
              <w:ind w:left="-40" w:right="-63"/>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726" w:type="pct"/>
            <w:vAlign w:val="center"/>
          </w:tcPr>
          <w:p w14:paraId="52C75BDC"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4AB5AEB5" w14:textId="77777777" w:rsidTr="00F30F08">
        <w:trPr>
          <w:trHeight w:val="560"/>
          <w:jc w:val="center"/>
        </w:trPr>
        <w:tc>
          <w:tcPr>
            <w:tcW w:w="382" w:type="pct"/>
            <w:vAlign w:val="center"/>
          </w:tcPr>
          <w:p w14:paraId="5AB83CEE"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9066B7F"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rPr>
              <w:t>Bảng viết</w:t>
            </w:r>
          </w:p>
        </w:tc>
        <w:tc>
          <w:tcPr>
            <w:tcW w:w="2135" w:type="pct"/>
            <w:vAlign w:val="center"/>
          </w:tcPr>
          <w:p w14:paraId="3656DCB3" w14:textId="77777777" w:rsidR="009E4BFB" w:rsidRPr="001741A0" w:rsidRDefault="009E4BFB" w:rsidP="00F30F08">
            <w:pPr>
              <w:spacing w:before="60" w:after="60"/>
              <w:ind w:left="-40" w:right="-63"/>
              <w:rPr>
                <w:color w:val="000000" w:themeColor="text1"/>
              </w:rPr>
            </w:pPr>
            <w:r w:rsidRPr="001741A0">
              <w:rPr>
                <w:color w:val="000000" w:themeColor="text1"/>
              </w:rPr>
              <w:t>Bảng di động (1.4m x 3m)</w:t>
            </w:r>
          </w:p>
        </w:tc>
        <w:tc>
          <w:tcPr>
            <w:tcW w:w="726" w:type="pct"/>
            <w:vAlign w:val="center"/>
          </w:tcPr>
          <w:p w14:paraId="3D5D98A4"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18431577" w14:textId="77777777" w:rsidTr="00F30F08">
        <w:trPr>
          <w:trHeight w:val="560"/>
          <w:jc w:val="center"/>
        </w:trPr>
        <w:tc>
          <w:tcPr>
            <w:tcW w:w="382" w:type="pct"/>
            <w:vAlign w:val="center"/>
          </w:tcPr>
          <w:p w14:paraId="36FC3B82"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583B755" w14:textId="77777777" w:rsidR="009E4BFB" w:rsidRPr="001741A0" w:rsidRDefault="009E4BFB" w:rsidP="00F30F08">
            <w:pPr>
              <w:spacing w:before="60" w:after="60"/>
              <w:ind w:left="-40" w:right="-63" w:firstLine="1"/>
              <w:rPr>
                <w:rFonts w:eastAsia="Times New Roman"/>
                <w:color w:val="000000" w:themeColor="text1"/>
                <w:lang w:val="fr-FR"/>
              </w:rPr>
            </w:pPr>
            <w:r w:rsidRPr="001741A0">
              <w:rPr>
                <w:color w:val="000000" w:themeColor="text1"/>
                <w:lang w:val="fr-FR"/>
              </w:rPr>
              <w:t>Hệ thống loa (ampli, loa, micro)</w:t>
            </w:r>
          </w:p>
        </w:tc>
        <w:tc>
          <w:tcPr>
            <w:tcW w:w="2135" w:type="pct"/>
            <w:vAlign w:val="center"/>
          </w:tcPr>
          <w:p w14:paraId="291CE7D6" w14:textId="77777777" w:rsidR="009E4BFB" w:rsidRPr="001741A0" w:rsidRDefault="009E4BFB" w:rsidP="00F30F08">
            <w:pPr>
              <w:spacing w:before="60" w:after="60"/>
              <w:ind w:left="-40" w:right="-63"/>
              <w:rPr>
                <w:color w:val="000000" w:themeColor="text1"/>
                <w:lang w:val="fr-FR"/>
              </w:rPr>
            </w:pPr>
            <w:r w:rsidRPr="001741A0">
              <w:rPr>
                <w:color w:val="000000" w:themeColor="text1"/>
                <w:lang w:val="fr-FR"/>
              </w:rPr>
              <w:t>Công suất dùng cho phòng học 60m2</w:t>
            </w:r>
          </w:p>
        </w:tc>
        <w:tc>
          <w:tcPr>
            <w:tcW w:w="726" w:type="pct"/>
            <w:vAlign w:val="center"/>
          </w:tcPr>
          <w:p w14:paraId="54F6B9CF"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1E8FD1A3" w14:textId="77777777" w:rsidTr="00F30F08">
        <w:trPr>
          <w:trHeight w:val="560"/>
          <w:jc w:val="center"/>
        </w:trPr>
        <w:tc>
          <w:tcPr>
            <w:tcW w:w="382" w:type="pct"/>
            <w:vAlign w:val="center"/>
          </w:tcPr>
          <w:p w14:paraId="609B32D9"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CFA86A6"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spacing w:val="-2"/>
              </w:rPr>
              <w:t>Amply</w:t>
            </w:r>
          </w:p>
        </w:tc>
        <w:tc>
          <w:tcPr>
            <w:tcW w:w="2135" w:type="pct"/>
            <w:vAlign w:val="center"/>
          </w:tcPr>
          <w:p w14:paraId="720C63A5" w14:textId="77777777" w:rsidR="009E4BFB" w:rsidRPr="001741A0" w:rsidRDefault="009E4BFB" w:rsidP="00F30F08">
            <w:pPr>
              <w:spacing w:before="60" w:after="60"/>
              <w:ind w:left="-40" w:right="-63"/>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726" w:type="pct"/>
            <w:vAlign w:val="center"/>
          </w:tcPr>
          <w:p w14:paraId="6057ACDF"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01B821DF" w14:textId="77777777" w:rsidTr="00F30F08">
        <w:trPr>
          <w:trHeight w:val="907"/>
          <w:jc w:val="center"/>
        </w:trPr>
        <w:tc>
          <w:tcPr>
            <w:tcW w:w="382" w:type="pct"/>
            <w:vAlign w:val="center"/>
          </w:tcPr>
          <w:p w14:paraId="0E6A1FE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1856918D"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spacing w:val="-2"/>
              </w:rPr>
              <w:t>Micro</w:t>
            </w:r>
          </w:p>
        </w:tc>
        <w:tc>
          <w:tcPr>
            <w:tcW w:w="2135" w:type="pct"/>
            <w:vAlign w:val="center"/>
          </w:tcPr>
          <w:p w14:paraId="4C1A7D47" w14:textId="77777777" w:rsidR="009E4BFB" w:rsidRPr="001741A0" w:rsidRDefault="009E4BFB" w:rsidP="00F30F08">
            <w:pPr>
              <w:spacing w:before="60" w:after="60"/>
              <w:ind w:left="-40" w:right="-63"/>
              <w:rPr>
                <w:rFonts w:eastAsia="Times New Roman"/>
                <w:color w:val="000000" w:themeColor="text1"/>
                <w:lang w:val="sv-SE"/>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726" w:type="pct"/>
            <w:vAlign w:val="center"/>
          </w:tcPr>
          <w:p w14:paraId="2F44E955"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3C77300F" w14:textId="77777777" w:rsidTr="00F30F08">
        <w:trPr>
          <w:trHeight w:val="907"/>
          <w:jc w:val="center"/>
        </w:trPr>
        <w:tc>
          <w:tcPr>
            <w:tcW w:w="382" w:type="pct"/>
            <w:vAlign w:val="center"/>
          </w:tcPr>
          <w:p w14:paraId="0FF82023"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CF59411"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2135" w:type="pct"/>
            <w:vAlign w:val="center"/>
          </w:tcPr>
          <w:p w14:paraId="343E273E" w14:textId="77777777" w:rsidR="009E4BFB" w:rsidRPr="001741A0" w:rsidRDefault="009E4BFB" w:rsidP="00F30F08">
            <w:pPr>
              <w:spacing w:before="60" w:after="60"/>
              <w:ind w:left="-40" w:right="-63"/>
              <w:rPr>
                <w:rFonts w:eastAsia="Times New Roman"/>
                <w:color w:val="000000" w:themeColor="text1"/>
              </w:rPr>
            </w:pPr>
            <w:r w:rsidRPr="001741A0">
              <w:rPr>
                <w:color w:val="000000" w:themeColor="text1"/>
                <w:spacing w:val="-8"/>
              </w:rPr>
              <w:t>Công suất 10W; tần số 150 - 15KHz; kích thước 275x185x120mm; khối lượng 1,2kg</w:t>
            </w:r>
          </w:p>
        </w:tc>
        <w:tc>
          <w:tcPr>
            <w:tcW w:w="726" w:type="pct"/>
            <w:vAlign w:val="center"/>
          </w:tcPr>
          <w:p w14:paraId="4F7451E9"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11657C23" w14:textId="77777777" w:rsidTr="00F30F08">
        <w:trPr>
          <w:trHeight w:val="907"/>
          <w:jc w:val="center"/>
        </w:trPr>
        <w:tc>
          <w:tcPr>
            <w:tcW w:w="382" w:type="pct"/>
            <w:vAlign w:val="center"/>
          </w:tcPr>
          <w:p w14:paraId="437B962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73D174F" w14:textId="77777777" w:rsidR="009E4BFB" w:rsidRPr="001741A0" w:rsidRDefault="009E4BFB" w:rsidP="00F30F08">
            <w:pPr>
              <w:spacing w:before="60" w:after="60"/>
              <w:ind w:left="-40" w:right="-63" w:firstLine="1"/>
              <w:rPr>
                <w:rFonts w:eastAsia="Times New Roman"/>
                <w:color w:val="000000" w:themeColor="text1"/>
              </w:rPr>
            </w:pPr>
            <w:r w:rsidRPr="001741A0">
              <w:rPr>
                <w:color w:val="000000" w:themeColor="text1"/>
              </w:rPr>
              <w:t>Bình chữa cháy</w:t>
            </w:r>
          </w:p>
        </w:tc>
        <w:tc>
          <w:tcPr>
            <w:tcW w:w="2135" w:type="pct"/>
            <w:vAlign w:val="center"/>
          </w:tcPr>
          <w:p w14:paraId="7DB41F2B" w14:textId="77777777" w:rsidR="009E4BFB" w:rsidRPr="001741A0" w:rsidRDefault="009E4BFB" w:rsidP="00F30F08">
            <w:pPr>
              <w:pStyle w:val="NoSpacing"/>
              <w:spacing w:before="60" w:after="60"/>
              <w:ind w:left="-57" w:right="-40"/>
              <w:rPr>
                <w:color w:val="000000" w:themeColor="text1"/>
              </w:rPr>
            </w:pPr>
            <w:r w:rsidRPr="001741A0">
              <w:rPr>
                <w:color w:val="000000" w:themeColor="text1"/>
              </w:rPr>
              <w:t>Trọng lượng chất : 3 kg.</w:t>
            </w:r>
          </w:p>
          <w:p w14:paraId="021C9D00" w14:textId="77777777" w:rsidR="009E4BFB" w:rsidRPr="001741A0" w:rsidRDefault="009E4BFB" w:rsidP="00F30F08">
            <w:pPr>
              <w:pStyle w:val="NoSpacing"/>
              <w:spacing w:before="60" w:after="60"/>
              <w:ind w:left="-57" w:right="-40"/>
              <w:rPr>
                <w:color w:val="000000" w:themeColor="text1"/>
                <w:lang w:val="vi-VN"/>
              </w:rPr>
            </w:pPr>
            <w:r w:rsidRPr="001741A0">
              <w:rPr>
                <w:color w:val="000000" w:themeColor="text1"/>
              </w:rPr>
              <w:t>Trọng lượng tổng : ~11.6 kg.</w:t>
            </w:r>
          </w:p>
          <w:p w14:paraId="1EBFBD87" w14:textId="77777777" w:rsidR="009E4BFB" w:rsidRPr="001741A0" w:rsidRDefault="009E4BFB" w:rsidP="00F30F08">
            <w:pPr>
              <w:spacing w:before="60" w:after="60"/>
              <w:ind w:left="-40" w:right="-63"/>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726" w:type="pct"/>
            <w:vAlign w:val="center"/>
          </w:tcPr>
          <w:p w14:paraId="3CD6A42F"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3F51FA9D" w14:textId="77777777" w:rsidTr="00F30F08">
        <w:trPr>
          <w:trHeight w:val="907"/>
          <w:jc w:val="center"/>
        </w:trPr>
        <w:tc>
          <w:tcPr>
            <w:tcW w:w="382" w:type="pct"/>
            <w:vAlign w:val="center"/>
          </w:tcPr>
          <w:p w14:paraId="7D58151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72F07E6" w14:textId="77777777" w:rsidR="009E4BFB" w:rsidRPr="001741A0" w:rsidRDefault="009E4BFB" w:rsidP="00F30F08">
            <w:pPr>
              <w:spacing w:before="60" w:after="60"/>
              <w:ind w:left="-40" w:right="-63" w:firstLine="1"/>
              <w:rPr>
                <w:color w:val="000000" w:themeColor="text1"/>
              </w:rPr>
            </w:pPr>
            <w:r w:rsidRPr="001741A0">
              <w:rPr>
                <w:color w:val="000000" w:themeColor="text1"/>
              </w:rPr>
              <w:t>Nam châm dính bảng</w:t>
            </w:r>
          </w:p>
        </w:tc>
        <w:tc>
          <w:tcPr>
            <w:tcW w:w="2135" w:type="pct"/>
            <w:vAlign w:val="center"/>
          </w:tcPr>
          <w:p w14:paraId="224EE0E4" w14:textId="77777777" w:rsidR="009E4BFB" w:rsidRPr="001741A0" w:rsidRDefault="009E4BFB" w:rsidP="00F30F08">
            <w:pPr>
              <w:pStyle w:val="NoSpacing"/>
              <w:spacing w:before="60" w:after="60"/>
              <w:ind w:left="-57" w:right="-29"/>
              <w:jc w:val="both"/>
              <w:rPr>
                <w:color w:val="000000" w:themeColor="text1"/>
              </w:rPr>
            </w:pPr>
            <w:r w:rsidRPr="001741A0">
              <w:rPr>
                <w:color w:val="000000" w:themeColor="text1"/>
              </w:rPr>
              <w:t>Kích thước: Đường kính 32 mm, chuyên sử dụng trên bề mặt sắt, bảng từ</w:t>
            </w:r>
          </w:p>
        </w:tc>
        <w:tc>
          <w:tcPr>
            <w:tcW w:w="726" w:type="pct"/>
            <w:vAlign w:val="center"/>
          </w:tcPr>
          <w:p w14:paraId="4716589B" w14:textId="77777777" w:rsidR="009E4BFB" w:rsidRPr="001741A0" w:rsidRDefault="009E4BFB" w:rsidP="00FE034C">
            <w:pPr>
              <w:spacing w:before="60" w:after="60"/>
              <w:ind w:left="-40" w:right="-63"/>
              <w:jc w:val="right"/>
              <w:rPr>
                <w:rFonts w:eastAsia="Times New Roman"/>
                <w:color w:val="000000" w:themeColor="text1"/>
              </w:rPr>
            </w:pPr>
            <w:r w:rsidRPr="001741A0">
              <w:rPr>
                <w:color w:val="000000" w:themeColor="text1"/>
              </w:rPr>
              <w:t>4,4</w:t>
            </w:r>
          </w:p>
        </w:tc>
      </w:tr>
      <w:tr w:rsidR="009E4BFB" w:rsidRPr="001741A0" w14:paraId="7797F426" w14:textId="77777777" w:rsidTr="00572177">
        <w:trPr>
          <w:trHeight w:val="516"/>
          <w:jc w:val="center"/>
        </w:trPr>
        <w:tc>
          <w:tcPr>
            <w:tcW w:w="382" w:type="pct"/>
            <w:vAlign w:val="center"/>
          </w:tcPr>
          <w:p w14:paraId="47083DB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22355A4C" w14:textId="77777777" w:rsidR="009E4BFB" w:rsidRPr="001741A0" w:rsidRDefault="009E4BFB" w:rsidP="00572177">
            <w:pPr>
              <w:spacing w:before="60" w:after="60"/>
              <w:ind w:left="-40" w:right="-63" w:firstLine="1"/>
              <w:rPr>
                <w:color w:val="000000" w:themeColor="text1"/>
              </w:rPr>
            </w:pPr>
            <w:r w:rsidRPr="001741A0">
              <w:rPr>
                <w:color w:val="000000" w:themeColor="text1"/>
              </w:rPr>
              <w:t>Bộ dụng cụ cứu thương</w:t>
            </w:r>
          </w:p>
        </w:tc>
        <w:tc>
          <w:tcPr>
            <w:tcW w:w="2135" w:type="pct"/>
            <w:vAlign w:val="center"/>
          </w:tcPr>
          <w:p w14:paraId="73D5D8E4" w14:textId="77777777" w:rsidR="009E4BFB" w:rsidRPr="001741A0" w:rsidRDefault="009E4BFB" w:rsidP="00572177">
            <w:pPr>
              <w:pStyle w:val="NoSpacing"/>
              <w:spacing w:before="60" w:after="60"/>
              <w:ind w:left="-57" w:right="-29"/>
              <w:jc w:val="both"/>
              <w:rPr>
                <w:color w:val="000000" w:themeColor="text1"/>
              </w:rPr>
            </w:pPr>
            <w:r w:rsidRPr="001741A0">
              <w:rPr>
                <w:color w:val="000000" w:themeColor="text1"/>
              </w:rPr>
              <w:t>Theo tiêu chuẩn Việt Nam về y tế</w:t>
            </w:r>
          </w:p>
        </w:tc>
        <w:tc>
          <w:tcPr>
            <w:tcW w:w="726" w:type="pct"/>
            <w:vAlign w:val="center"/>
          </w:tcPr>
          <w:p w14:paraId="6DEEA760"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0,4</w:t>
            </w:r>
          </w:p>
        </w:tc>
      </w:tr>
      <w:tr w:rsidR="009E4BFB" w:rsidRPr="001741A0" w14:paraId="14C6678B" w14:textId="77777777" w:rsidTr="00572177">
        <w:trPr>
          <w:trHeight w:val="907"/>
          <w:jc w:val="center"/>
        </w:trPr>
        <w:tc>
          <w:tcPr>
            <w:tcW w:w="382" w:type="pct"/>
            <w:vAlign w:val="center"/>
          </w:tcPr>
          <w:p w14:paraId="1B7E53C3"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860205A"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Bảng nội quy – quy định an toàn lao động</w:t>
            </w:r>
          </w:p>
        </w:tc>
        <w:tc>
          <w:tcPr>
            <w:tcW w:w="2135" w:type="pct"/>
            <w:vAlign w:val="center"/>
          </w:tcPr>
          <w:p w14:paraId="7AC60597"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Kích thước ≥ A1, nội dung theo Luật An toàn, vệ sinh lao động</w:t>
            </w:r>
          </w:p>
        </w:tc>
        <w:tc>
          <w:tcPr>
            <w:tcW w:w="726" w:type="pct"/>
            <w:vAlign w:val="center"/>
          </w:tcPr>
          <w:p w14:paraId="19D17D73"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0,4</w:t>
            </w:r>
          </w:p>
        </w:tc>
      </w:tr>
      <w:tr w:rsidR="009E4BFB" w:rsidRPr="001741A0" w14:paraId="7076B617" w14:textId="77777777" w:rsidTr="00572177">
        <w:trPr>
          <w:trHeight w:val="907"/>
          <w:jc w:val="center"/>
        </w:trPr>
        <w:tc>
          <w:tcPr>
            <w:tcW w:w="382" w:type="pct"/>
            <w:vAlign w:val="center"/>
          </w:tcPr>
          <w:p w14:paraId="1A7EECE8"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1253369B"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Bàn nguội</w:t>
            </w:r>
          </w:p>
        </w:tc>
        <w:tc>
          <w:tcPr>
            <w:tcW w:w="2135" w:type="pct"/>
            <w:vAlign w:val="center"/>
          </w:tcPr>
          <w:p w14:paraId="1D62A63D"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Kích thước ~1200×600×800mm; mặt gỗ cứng hoặc gỗ + thép ốp; khung thép sơn tĩnh điện; chịu tải ≥300kg</w:t>
            </w:r>
          </w:p>
        </w:tc>
        <w:tc>
          <w:tcPr>
            <w:tcW w:w="726" w:type="pct"/>
            <w:vAlign w:val="center"/>
          </w:tcPr>
          <w:p w14:paraId="6C902209"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2,3</w:t>
            </w:r>
          </w:p>
        </w:tc>
      </w:tr>
      <w:tr w:rsidR="009E4BFB" w:rsidRPr="001741A0" w14:paraId="52D41CB1" w14:textId="77777777" w:rsidTr="00572177">
        <w:trPr>
          <w:trHeight w:val="465"/>
          <w:jc w:val="center"/>
        </w:trPr>
        <w:tc>
          <w:tcPr>
            <w:tcW w:w="382" w:type="pct"/>
            <w:vAlign w:val="center"/>
          </w:tcPr>
          <w:p w14:paraId="15349641"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1D7505DF"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Ê-tô nguội</w:t>
            </w:r>
          </w:p>
        </w:tc>
        <w:tc>
          <w:tcPr>
            <w:tcW w:w="2135" w:type="pct"/>
            <w:vAlign w:val="center"/>
          </w:tcPr>
          <w:p w14:paraId="2D6EEFB7"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Độ mở ≥150mm</w:t>
            </w:r>
          </w:p>
        </w:tc>
        <w:tc>
          <w:tcPr>
            <w:tcW w:w="726" w:type="pct"/>
            <w:vAlign w:val="center"/>
          </w:tcPr>
          <w:p w14:paraId="13EEFFB2"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2,3</w:t>
            </w:r>
          </w:p>
        </w:tc>
      </w:tr>
      <w:tr w:rsidR="009E4BFB" w:rsidRPr="001741A0" w14:paraId="74A06C6D" w14:textId="77777777" w:rsidTr="00572177">
        <w:trPr>
          <w:trHeight w:val="699"/>
          <w:jc w:val="center"/>
        </w:trPr>
        <w:tc>
          <w:tcPr>
            <w:tcW w:w="382" w:type="pct"/>
            <w:vAlign w:val="center"/>
          </w:tcPr>
          <w:p w14:paraId="2E5D81A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443A4DB"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Bàn gò</w:t>
            </w:r>
          </w:p>
        </w:tc>
        <w:tc>
          <w:tcPr>
            <w:tcW w:w="2135" w:type="pct"/>
            <w:vAlign w:val="center"/>
          </w:tcPr>
          <w:p w14:paraId="42184072"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Kích thước 1200×800×800 mm; mặt bàn thép CT3 dày ≥10 mm; khung thép hàn chắc chắn; dùng cho thực hành gò kim loại tấm</w:t>
            </w:r>
          </w:p>
        </w:tc>
        <w:tc>
          <w:tcPr>
            <w:tcW w:w="726" w:type="pct"/>
            <w:vAlign w:val="center"/>
          </w:tcPr>
          <w:p w14:paraId="376D3BEB"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21</w:t>
            </w:r>
          </w:p>
        </w:tc>
      </w:tr>
      <w:tr w:rsidR="009E4BFB" w:rsidRPr="001741A0" w14:paraId="6BF1F01A" w14:textId="77777777" w:rsidTr="00572177">
        <w:trPr>
          <w:trHeight w:val="907"/>
          <w:jc w:val="center"/>
        </w:trPr>
        <w:tc>
          <w:tcPr>
            <w:tcW w:w="382" w:type="pct"/>
            <w:vAlign w:val="center"/>
          </w:tcPr>
          <w:p w14:paraId="496C8B6E"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42DE249"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Đe gò</w:t>
            </w:r>
          </w:p>
        </w:tc>
        <w:tc>
          <w:tcPr>
            <w:tcW w:w="2135" w:type="pct"/>
            <w:vAlign w:val="center"/>
          </w:tcPr>
          <w:p w14:paraId="4F4EF6DD"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 xml:space="preserve">Thép carbon hoặc thép hợp kim đúc, tôi cứng bề mặt, ≥ 25 kg </w:t>
            </w:r>
          </w:p>
        </w:tc>
        <w:tc>
          <w:tcPr>
            <w:tcW w:w="726" w:type="pct"/>
            <w:vAlign w:val="center"/>
          </w:tcPr>
          <w:p w14:paraId="23616F27"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2,2</w:t>
            </w:r>
          </w:p>
        </w:tc>
      </w:tr>
      <w:tr w:rsidR="009E4BFB" w:rsidRPr="001741A0" w14:paraId="0D4D752A" w14:textId="77777777" w:rsidTr="00572177">
        <w:trPr>
          <w:trHeight w:val="682"/>
          <w:jc w:val="center"/>
        </w:trPr>
        <w:tc>
          <w:tcPr>
            <w:tcW w:w="382" w:type="pct"/>
            <w:vAlign w:val="center"/>
          </w:tcPr>
          <w:p w14:paraId="3B94F37B"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C4D8E06"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Máy khoan bàn</w:t>
            </w:r>
          </w:p>
        </w:tc>
        <w:tc>
          <w:tcPr>
            <w:tcW w:w="2135" w:type="pct"/>
            <w:vAlign w:val="center"/>
          </w:tcPr>
          <w:p w14:paraId="264E5BF1"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Công suất ≥0,75kW; khoan thép Ø≥16mm; tốc độ 150–3000 vòng/phút; bàn khoan điều chỉnh được; trục chính côn MT2; thân gang đúc, có trang bị an toàn.</w:t>
            </w:r>
          </w:p>
        </w:tc>
        <w:tc>
          <w:tcPr>
            <w:tcW w:w="726" w:type="pct"/>
            <w:vAlign w:val="center"/>
          </w:tcPr>
          <w:p w14:paraId="2729E546"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0,8</w:t>
            </w:r>
          </w:p>
        </w:tc>
      </w:tr>
      <w:tr w:rsidR="009E4BFB" w:rsidRPr="001741A0" w14:paraId="00CBF7AD" w14:textId="77777777" w:rsidTr="00572177">
        <w:trPr>
          <w:trHeight w:val="907"/>
          <w:jc w:val="center"/>
        </w:trPr>
        <w:tc>
          <w:tcPr>
            <w:tcW w:w="382" w:type="pct"/>
            <w:vAlign w:val="center"/>
          </w:tcPr>
          <w:p w14:paraId="6F9491B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1A701EF"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Máy hàn hồ quang</w:t>
            </w:r>
          </w:p>
        </w:tc>
        <w:tc>
          <w:tcPr>
            <w:tcW w:w="2135" w:type="pct"/>
            <w:vAlign w:val="center"/>
          </w:tcPr>
          <w:p w14:paraId="6F01E964"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1 pha ~220V ±10%, 50/60Hz, Dải dòng hàn: 20 – 200A (hoặc 20 – 250A tùy model)</w:t>
            </w:r>
            <w:r w:rsidRPr="001741A0">
              <w:rPr>
                <w:color w:val="000000" w:themeColor="text1"/>
              </w:rPr>
              <w:br/>
              <w:t>Điện áp không tải: 50 – 70V</w:t>
            </w:r>
          </w:p>
        </w:tc>
        <w:tc>
          <w:tcPr>
            <w:tcW w:w="726" w:type="pct"/>
            <w:vAlign w:val="center"/>
          </w:tcPr>
          <w:p w14:paraId="37638AAE"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0,9</w:t>
            </w:r>
          </w:p>
        </w:tc>
      </w:tr>
      <w:tr w:rsidR="009E4BFB" w:rsidRPr="001741A0" w14:paraId="5FC0637C" w14:textId="77777777" w:rsidTr="00572177">
        <w:trPr>
          <w:trHeight w:val="907"/>
          <w:jc w:val="center"/>
        </w:trPr>
        <w:tc>
          <w:tcPr>
            <w:tcW w:w="382" w:type="pct"/>
            <w:vAlign w:val="center"/>
          </w:tcPr>
          <w:p w14:paraId="2BE95FBF"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30AE932"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Máy hàn TIG</w:t>
            </w:r>
          </w:p>
        </w:tc>
        <w:tc>
          <w:tcPr>
            <w:tcW w:w="2135" w:type="pct"/>
            <w:vAlign w:val="center"/>
          </w:tcPr>
          <w:p w14:paraId="44A0FB18"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1 pha 220V ±10% (hoặc 3 pha 380V – tùy cấu hình), 10 – 200A (hoặc 250A)</w:t>
            </w:r>
          </w:p>
        </w:tc>
        <w:tc>
          <w:tcPr>
            <w:tcW w:w="726" w:type="pct"/>
            <w:vAlign w:val="center"/>
          </w:tcPr>
          <w:p w14:paraId="6ECD9455"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0,8</w:t>
            </w:r>
          </w:p>
        </w:tc>
      </w:tr>
      <w:tr w:rsidR="009E4BFB" w:rsidRPr="001741A0" w14:paraId="19687930" w14:textId="77777777" w:rsidTr="00F30F08">
        <w:trPr>
          <w:trHeight w:val="690"/>
          <w:jc w:val="center"/>
        </w:trPr>
        <w:tc>
          <w:tcPr>
            <w:tcW w:w="382" w:type="pct"/>
            <w:vAlign w:val="center"/>
          </w:tcPr>
          <w:p w14:paraId="72B56762"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44C048D"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Máy hàn MIG</w:t>
            </w:r>
          </w:p>
        </w:tc>
        <w:tc>
          <w:tcPr>
            <w:tcW w:w="2135" w:type="pct"/>
            <w:vAlign w:val="center"/>
          </w:tcPr>
          <w:p w14:paraId="63576911"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1 pha 220V ±10% hoặc 3 pha 380V ±10%, 50 – 250A,</w:t>
            </w:r>
            <w:r w:rsidRPr="001741A0">
              <w:rPr>
                <w:color w:val="000000" w:themeColor="text1"/>
              </w:rPr>
              <w:br/>
              <w:t>Điện áp hàn: 15 – 30V</w:t>
            </w:r>
          </w:p>
        </w:tc>
        <w:tc>
          <w:tcPr>
            <w:tcW w:w="726" w:type="pct"/>
            <w:vAlign w:val="center"/>
          </w:tcPr>
          <w:p w14:paraId="2B6694D5"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0,8</w:t>
            </w:r>
          </w:p>
        </w:tc>
      </w:tr>
      <w:tr w:rsidR="009E4BFB" w:rsidRPr="001741A0" w14:paraId="1E7C2FF3" w14:textId="77777777" w:rsidTr="00572177">
        <w:trPr>
          <w:trHeight w:val="455"/>
          <w:jc w:val="center"/>
        </w:trPr>
        <w:tc>
          <w:tcPr>
            <w:tcW w:w="382" w:type="pct"/>
            <w:vAlign w:val="center"/>
          </w:tcPr>
          <w:p w14:paraId="57FDD6B1"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40221D3E"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Bình Argon</w:t>
            </w:r>
          </w:p>
        </w:tc>
        <w:tc>
          <w:tcPr>
            <w:tcW w:w="2135" w:type="pct"/>
            <w:vAlign w:val="center"/>
          </w:tcPr>
          <w:p w14:paraId="77C89E4C"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Loại 40L,  loại thông dụng thị trường</w:t>
            </w:r>
          </w:p>
        </w:tc>
        <w:tc>
          <w:tcPr>
            <w:tcW w:w="726" w:type="pct"/>
            <w:vAlign w:val="center"/>
          </w:tcPr>
          <w:p w14:paraId="666DD473"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0,8</w:t>
            </w:r>
          </w:p>
        </w:tc>
      </w:tr>
      <w:tr w:rsidR="009E4BFB" w:rsidRPr="001741A0" w14:paraId="07835624" w14:textId="77777777" w:rsidTr="00572177">
        <w:trPr>
          <w:trHeight w:val="561"/>
          <w:jc w:val="center"/>
        </w:trPr>
        <w:tc>
          <w:tcPr>
            <w:tcW w:w="382" w:type="pct"/>
            <w:vAlign w:val="center"/>
          </w:tcPr>
          <w:p w14:paraId="1D482D89"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5079358"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Bình Oxy</w:t>
            </w:r>
          </w:p>
        </w:tc>
        <w:tc>
          <w:tcPr>
            <w:tcW w:w="2135" w:type="pct"/>
            <w:vAlign w:val="center"/>
          </w:tcPr>
          <w:p w14:paraId="3EAC881C"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Loại 40L,  loại thông dụng thị trường</w:t>
            </w:r>
          </w:p>
        </w:tc>
        <w:tc>
          <w:tcPr>
            <w:tcW w:w="726" w:type="pct"/>
            <w:vAlign w:val="center"/>
          </w:tcPr>
          <w:p w14:paraId="7BEE7ECC"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0,8</w:t>
            </w:r>
          </w:p>
        </w:tc>
      </w:tr>
      <w:tr w:rsidR="009E4BFB" w:rsidRPr="001741A0" w14:paraId="76DB9184" w14:textId="77777777" w:rsidTr="00572177">
        <w:trPr>
          <w:trHeight w:val="555"/>
          <w:jc w:val="center"/>
        </w:trPr>
        <w:tc>
          <w:tcPr>
            <w:tcW w:w="382" w:type="pct"/>
            <w:vAlign w:val="center"/>
          </w:tcPr>
          <w:p w14:paraId="548C6AA2"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29E3B49A"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Bình gas/axetylen</w:t>
            </w:r>
          </w:p>
        </w:tc>
        <w:tc>
          <w:tcPr>
            <w:tcW w:w="2135" w:type="pct"/>
            <w:vAlign w:val="center"/>
          </w:tcPr>
          <w:p w14:paraId="1F943311"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Loại 40L,  loại thông dụng thị trường</w:t>
            </w:r>
          </w:p>
        </w:tc>
        <w:tc>
          <w:tcPr>
            <w:tcW w:w="726" w:type="pct"/>
            <w:vAlign w:val="center"/>
          </w:tcPr>
          <w:p w14:paraId="1377D2B8"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0,6</w:t>
            </w:r>
          </w:p>
        </w:tc>
      </w:tr>
      <w:tr w:rsidR="009E4BFB" w:rsidRPr="001741A0" w14:paraId="1B5B5792" w14:textId="77777777" w:rsidTr="00572177">
        <w:trPr>
          <w:trHeight w:val="549"/>
          <w:jc w:val="center"/>
        </w:trPr>
        <w:tc>
          <w:tcPr>
            <w:tcW w:w="382" w:type="pct"/>
            <w:vAlign w:val="center"/>
          </w:tcPr>
          <w:p w14:paraId="606A6964"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D5A05A8"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Thước cặp</w:t>
            </w:r>
          </w:p>
        </w:tc>
        <w:tc>
          <w:tcPr>
            <w:tcW w:w="2135" w:type="pct"/>
            <w:vAlign w:val="center"/>
          </w:tcPr>
          <w:p w14:paraId="3197E030"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±0,02mm,  loại thông dụng thị trường</w:t>
            </w:r>
          </w:p>
        </w:tc>
        <w:tc>
          <w:tcPr>
            <w:tcW w:w="726" w:type="pct"/>
            <w:vAlign w:val="center"/>
          </w:tcPr>
          <w:p w14:paraId="2A80697B"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1,3</w:t>
            </w:r>
          </w:p>
        </w:tc>
      </w:tr>
      <w:tr w:rsidR="009E4BFB" w:rsidRPr="001741A0" w14:paraId="6F7B0E57" w14:textId="77777777" w:rsidTr="00572177">
        <w:trPr>
          <w:trHeight w:val="571"/>
          <w:jc w:val="center"/>
        </w:trPr>
        <w:tc>
          <w:tcPr>
            <w:tcW w:w="382" w:type="pct"/>
            <w:vAlign w:val="center"/>
          </w:tcPr>
          <w:p w14:paraId="1A3B453F"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EDC471E"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Panme</w:t>
            </w:r>
          </w:p>
        </w:tc>
        <w:tc>
          <w:tcPr>
            <w:tcW w:w="2135" w:type="pct"/>
            <w:vAlign w:val="center"/>
          </w:tcPr>
          <w:p w14:paraId="13A143CF"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±0,01mm,  loại thông dụng thị trường</w:t>
            </w:r>
          </w:p>
        </w:tc>
        <w:tc>
          <w:tcPr>
            <w:tcW w:w="726" w:type="pct"/>
            <w:vAlign w:val="center"/>
          </w:tcPr>
          <w:p w14:paraId="2CB3240F"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0,9</w:t>
            </w:r>
          </w:p>
        </w:tc>
      </w:tr>
      <w:tr w:rsidR="009E4BFB" w:rsidRPr="001741A0" w14:paraId="50459A5B" w14:textId="77777777" w:rsidTr="00F30F08">
        <w:trPr>
          <w:trHeight w:val="702"/>
          <w:jc w:val="center"/>
        </w:trPr>
        <w:tc>
          <w:tcPr>
            <w:tcW w:w="382" w:type="pct"/>
            <w:vAlign w:val="center"/>
          </w:tcPr>
          <w:p w14:paraId="5EE216F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2297E935"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Thước lá</w:t>
            </w:r>
          </w:p>
        </w:tc>
        <w:tc>
          <w:tcPr>
            <w:tcW w:w="2135" w:type="pct"/>
            <w:vAlign w:val="center"/>
          </w:tcPr>
          <w:p w14:paraId="38DA6A2D"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Chia vạch rõ,  loại thông dụng thị trường</w:t>
            </w:r>
          </w:p>
        </w:tc>
        <w:tc>
          <w:tcPr>
            <w:tcW w:w="726" w:type="pct"/>
            <w:vAlign w:val="center"/>
          </w:tcPr>
          <w:p w14:paraId="2E28049C"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0,6</w:t>
            </w:r>
          </w:p>
        </w:tc>
      </w:tr>
      <w:tr w:rsidR="009E4BFB" w:rsidRPr="001741A0" w14:paraId="269C6A74" w14:textId="77777777" w:rsidTr="00F30F08">
        <w:trPr>
          <w:trHeight w:val="702"/>
          <w:jc w:val="center"/>
        </w:trPr>
        <w:tc>
          <w:tcPr>
            <w:tcW w:w="382" w:type="pct"/>
            <w:vAlign w:val="center"/>
          </w:tcPr>
          <w:p w14:paraId="193F6C0E"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1210424"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Dụng cụ vạch dấu</w:t>
            </w:r>
          </w:p>
        </w:tc>
        <w:tc>
          <w:tcPr>
            <w:tcW w:w="2135" w:type="pct"/>
            <w:vAlign w:val="center"/>
          </w:tcPr>
          <w:p w14:paraId="5AA8B59D"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Mũi vạch, compa,  loại thông dụng thị trường</w:t>
            </w:r>
          </w:p>
        </w:tc>
        <w:tc>
          <w:tcPr>
            <w:tcW w:w="726" w:type="pct"/>
            <w:vAlign w:val="center"/>
          </w:tcPr>
          <w:p w14:paraId="154C2E64"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0,9</w:t>
            </w:r>
          </w:p>
        </w:tc>
      </w:tr>
      <w:tr w:rsidR="009E4BFB" w:rsidRPr="001741A0" w14:paraId="7FB1B0E9" w14:textId="77777777" w:rsidTr="00F30F08">
        <w:trPr>
          <w:trHeight w:val="702"/>
          <w:jc w:val="center"/>
        </w:trPr>
        <w:tc>
          <w:tcPr>
            <w:tcW w:w="382" w:type="pct"/>
            <w:vAlign w:val="center"/>
          </w:tcPr>
          <w:p w14:paraId="59AC997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4D8936D6"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Cưa tay</w:t>
            </w:r>
          </w:p>
        </w:tc>
        <w:tc>
          <w:tcPr>
            <w:tcW w:w="2135" w:type="pct"/>
            <w:vAlign w:val="center"/>
          </w:tcPr>
          <w:p w14:paraId="24099532"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Khung + lưỡi, loại thông dụng thị trường</w:t>
            </w:r>
          </w:p>
        </w:tc>
        <w:tc>
          <w:tcPr>
            <w:tcW w:w="726" w:type="pct"/>
            <w:vAlign w:val="center"/>
          </w:tcPr>
          <w:p w14:paraId="1EAD76C2"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0,6</w:t>
            </w:r>
          </w:p>
        </w:tc>
      </w:tr>
      <w:tr w:rsidR="009E4BFB" w:rsidRPr="001741A0" w14:paraId="5D7774E9" w14:textId="77777777" w:rsidTr="00F30F08">
        <w:trPr>
          <w:trHeight w:val="702"/>
          <w:jc w:val="center"/>
        </w:trPr>
        <w:tc>
          <w:tcPr>
            <w:tcW w:w="382" w:type="pct"/>
            <w:vAlign w:val="center"/>
          </w:tcPr>
          <w:p w14:paraId="5EDCE2F0"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AFAFA9C"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Dũa nguội các loại</w:t>
            </w:r>
          </w:p>
        </w:tc>
        <w:tc>
          <w:tcPr>
            <w:tcW w:w="2135" w:type="pct"/>
            <w:vAlign w:val="center"/>
          </w:tcPr>
          <w:p w14:paraId="696D2250"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Dẹt, vuông, tam giác, tròn, loại thông dụng trên thị trường</w:t>
            </w:r>
          </w:p>
        </w:tc>
        <w:tc>
          <w:tcPr>
            <w:tcW w:w="726" w:type="pct"/>
            <w:vAlign w:val="center"/>
          </w:tcPr>
          <w:p w14:paraId="1ACA49A1"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1</w:t>
            </w:r>
          </w:p>
        </w:tc>
      </w:tr>
      <w:tr w:rsidR="009E4BFB" w:rsidRPr="001741A0" w14:paraId="361031C7" w14:textId="77777777" w:rsidTr="00572177">
        <w:trPr>
          <w:trHeight w:val="621"/>
          <w:jc w:val="center"/>
        </w:trPr>
        <w:tc>
          <w:tcPr>
            <w:tcW w:w="382" w:type="pct"/>
            <w:vAlign w:val="center"/>
          </w:tcPr>
          <w:p w14:paraId="4ACCFD2A"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5190B07"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Búa nguội</w:t>
            </w:r>
          </w:p>
        </w:tc>
        <w:tc>
          <w:tcPr>
            <w:tcW w:w="2135" w:type="pct"/>
            <w:vAlign w:val="center"/>
          </w:tcPr>
          <w:p w14:paraId="1CC8CC0F"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0,3–0,5kg, loại thông dụng thị trường</w:t>
            </w:r>
          </w:p>
        </w:tc>
        <w:tc>
          <w:tcPr>
            <w:tcW w:w="726" w:type="pct"/>
            <w:vAlign w:val="center"/>
          </w:tcPr>
          <w:p w14:paraId="5E491DFC" w14:textId="77777777" w:rsidR="009E4BFB" w:rsidRPr="001741A0" w:rsidRDefault="009E4BFB" w:rsidP="00572177">
            <w:pPr>
              <w:spacing w:before="60" w:after="60"/>
              <w:ind w:left="-40" w:right="-63"/>
              <w:jc w:val="right"/>
              <w:rPr>
                <w:rFonts w:eastAsia="Times New Roman"/>
                <w:color w:val="000000" w:themeColor="text1"/>
              </w:rPr>
            </w:pPr>
            <w:r w:rsidRPr="001741A0">
              <w:rPr>
                <w:color w:val="000000" w:themeColor="text1"/>
              </w:rPr>
              <w:t>0,7</w:t>
            </w:r>
          </w:p>
        </w:tc>
      </w:tr>
      <w:tr w:rsidR="009E4BFB" w:rsidRPr="001741A0" w14:paraId="7D81EC6F" w14:textId="77777777" w:rsidTr="00572177">
        <w:trPr>
          <w:trHeight w:val="559"/>
          <w:jc w:val="center"/>
        </w:trPr>
        <w:tc>
          <w:tcPr>
            <w:tcW w:w="382" w:type="pct"/>
            <w:vAlign w:val="center"/>
          </w:tcPr>
          <w:p w14:paraId="265261FB"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4185A6FC"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Đục nguội</w:t>
            </w:r>
          </w:p>
        </w:tc>
        <w:tc>
          <w:tcPr>
            <w:tcW w:w="2135" w:type="pct"/>
            <w:vAlign w:val="center"/>
          </w:tcPr>
          <w:p w14:paraId="3F63F25B"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Dẹt, nhọn, loại thông dụng thị trường</w:t>
            </w:r>
          </w:p>
        </w:tc>
        <w:tc>
          <w:tcPr>
            <w:tcW w:w="726" w:type="pct"/>
            <w:vAlign w:val="center"/>
          </w:tcPr>
          <w:p w14:paraId="78555A9B"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0,4</w:t>
            </w:r>
          </w:p>
        </w:tc>
      </w:tr>
      <w:tr w:rsidR="009E4BFB" w:rsidRPr="001741A0" w14:paraId="32CC4435" w14:textId="77777777" w:rsidTr="00F30F08">
        <w:trPr>
          <w:trHeight w:val="702"/>
          <w:jc w:val="center"/>
        </w:trPr>
        <w:tc>
          <w:tcPr>
            <w:tcW w:w="382" w:type="pct"/>
            <w:vAlign w:val="center"/>
          </w:tcPr>
          <w:p w14:paraId="7C584F8A"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2F04CA7"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Búa gò</w:t>
            </w:r>
          </w:p>
        </w:tc>
        <w:tc>
          <w:tcPr>
            <w:tcW w:w="2135" w:type="pct"/>
            <w:vAlign w:val="center"/>
          </w:tcPr>
          <w:p w14:paraId="37B995AF"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0,25–0,5kg, loại thông dụng thị trường</w:t>
            </w:r>
          </w:p>
        </w:tc>
        <w:tc>
          <w:tcPr>
            <w:tcW w:w="726" w:type="pct"/>
            <w:vAlign w:val="center"/>
          </w:tcPr>
          <w:p w14:paraId="65B02D71"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w:t>
            </w:r>
          </w:p>
        </w:tc>
      </w:tr>
      <w:tr w:rsidR="009E4BFB" w:rsidRPr="001741A0" w14:paraId="412C37F9" w14:textId="77777777" w:rsidTr="00572177">
        <w:trPr>
          <w:trHeight w:val="535"/>
          <w:jc w:val="center"/>
        </w:trPr>
        <w:tc>
          <w:tcPr>
            <w:tcW w:w="382" w:type="pct"/>
            <w:vAlign w:val="center"/>
          </w:tcPr>
          <w:p w14:paraId="61617E44"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435EECF"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Kéo cắt tôn</w:t>
            </w:r>
          </w:p>
        </w:tc>
        <w:tc>
          <w:tcPr>
            <w:tcW w:w="2135" w:type="pct"/>
            <w:vAlign w:val="center"/>
          </w:tcPr>
          <w:p w14:paraId="541781EB"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Cắt ≤1mm, loại thông dụng thị trường</w:t>
            </w:r>
          </w:p>
        </w:tc>
        <w:tc>
          <w:tcPr>
            <w:tcW w:w="726" w:type="pct"/>
            <w:vAlign w:val="center"/>
          </w:tcPr>
          <w:p w14:paraId="24E004FE"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0,7</w:t>
            </w:r>
          </w:p>
        </w:tc>
      </w:tr>
      <w:tr w:rsidR="009E4BFB" w:rsidRPr="001741A0" w14:paraId="29EF5A7A" w14:textId="77777777" w:rsidTr="00572177">
        <w:trPr>
          <w:trHeight w:val="557"/>
          <w:jc w:val="center"/>
        </w:trPr>
        <w:tc>
          <w:tcPr>
            <w:tcW w:w="382" w:type="pct"/>
            <w:vAlign w:val="center"/>
          </w:tcPr>
          <w:p w14:paraId="586C3208"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49C8504C" w14:textId="77777777" w:rsidR="009E4BFB" w:rsidRPr="001741A0" w:rsidRDefault="009E4BFB" w:rsidP="00572177">
            <w:pPr>
              <w:spacing w:before="60" w:after="60"/>
              <w:ind w:left="-40" w:right="-63" w:firstLine="1"/>
              <w:rPr>
                <w:rFonts w:eastAsia="Times New Roman"/>
                <w:bCs/>
                <w:color w:val="000000" w:themeColor="text1"/>
              </w:rPr>
            </w:pPr>
            <w:r w:rsidRPr="001741A0">
              <w:rPr>
                <w:color w:val="000000" w:themeColor="text1"/>
              </w:rPr>
              <w:t>Dụng cụ uốn mép</w:t>
            </w:r>
          </w:p>
        </w:tc>
        <w:tc>
          <w:tcPr>
            <w:tcW w:w="2135" w:type="pct"/>
            <w:vAlign w:val="center"/>
          </w:tcPr>
          <w:p w14:paraId="24BD42F6"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 xml:space="preserve">Thủ công, loại thông dụng thị trường </w:t>
            </w:r>
          </w:p>
        </w:tc>
        <w:tc>
          <w:tcPr>
            <w:tcW w:w="726" w:type="pct"/>
            <w:vAlign w:val="center"/>
          </w:tcPr>
          <w:p w14:paraId="0BBE988F"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0,7</w:t>
            </w:r>
          </w:p>
        </w:tc>
      </w:tr>
      <w:tr w:rsidR="009E4BFB" w:rsidRPr="001741A0" w14:paraId="604B739A" w14:textId="77777777" w:rsidTr="00F30F08">
        <w:trPr>
          <w:trHeight w:val="702"/>
          <w:jc w:val="center"/>
        </w:trPr>
        <w:tc>
          <w:tcPr>
            <w:tcW w:w="382" w:type="pct"/>
            <w:vAlign w:val="center"/>
          </w:tcPr>
          <w:p w14:paraId="5E6EBA75"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8F406ED" w14:textId="77777777" w:rsidR="009E4BFB" w:rsidRPr="001741A0" w:rsidRDefault="009E4BFB" w:rsidP="00572177">
            <w:pPr>
              <w:spacing w:before="60" w:after="60"/>
              <w:ind w:left="-40" w:right="-63" w:firstLine="1"/>
              <w:rPr>
                <w:rFonts w:eastAsia="Times New Roman"/>
                <w:color w:val="000000" w:themeColor="text1"/>
              </w:rPr>
            </w:pPr>
            <w:r w:rsidRPr="001741A0">
              <w:rPr>
                <w:color w:val="000000" w:themeColor="text1"/>
              </w:rPr>
              <w:t>Dưỡng kiểm</w:t>
            </w:r>
          </w:p>
        </w:tc>
        <w:tc>
          <w:tcPr>
            <w:tcW w:w="2135" w:type="pct"/>
            <w:vAlign w:val="center"/>
          </w:tcPr>
          <w:p w14:paraId="24BA8592"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Vuông, song song, loại thông dụng thị trường</w:t>
            </w:r>
          </w:p>
        </w:tc>
        <w:tc>
          <w:tcPr>
            <w:tcW w:w="726" w:type="pct"/>
            <w:vAlign w:val="center"/>
          </w:tcPr>
          <w:p w14:paraId="22A2F2DB"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0,3</w:t>
            </w:r>
          </w:p>
        </w:tc>
      </w:tr>
      <w:tr w:rsidR="009E4BFB" w:rsidRPr="001741A0" w14:paraId="6A3B2D7F" w14:textId="77777777" w:rsidTr="00F30F08">
        <w:trPr>
          <w:trHeight w:val="702"/>
          <w:jc w:val="center"/>
        </w:trPr>
        <w:tc>
          <w:tcPr>
            <w:tcW w:w="382" w:type="pct"/>
            <w:vAlign w:val="center"/>
          </w:tcPr>
          <w:p w14:paraId="499ED60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D869B45" w14:textId="77777777" w:rsidR="009E4BFB" w:rsidRPr="001741A0" w:rsidRDefault="009E4BFB" w:rsidP="00572177">
            <w:pPr>
              <w:spacing w:before="60" w:after="60"/>
              <w:ind w:left="-40" w:right="-63" w:firstLine="1"/>
              <w:rPr>
                <w:color w:val="000000" w:themeColor="text1"/>
              </w:rPr>
            </w:pPr>
            <w:r w:rsidRPr="001741A0">
              <w:rPr>
                <w:color w:val="000000" w:themeColor="text1"/>
              </w:rPr>
              <w:t xml:space="preserve">Kính hàn bao gồm: Mặt nạ hàn </w:t>
            </w:r>
            <w:r w:rsidRPr="001741A0">
              <w:rPr>
                <w:color w:val="000000" w:themeColor="text1"/>
              </w:rPr>
              <w:br/>
              <w:t>Kính trắng</w:t>
            </w:r>
          </w:p>
        </w:tc>
        <w:tc>
          <w:tcPr>
            <w:tcW w:w="2135" w:type="pct"/>
            <w:vAlign w:val="center"/>
          </w:tcPr>
          <w:p w14:paraId="5FFF8B25"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Theo tiêu chuẩn việt nam</w:t>
            </w:r>
          </w:p>
        </w:tc>
        <w:tc>
          <w:tcPr>
            <w:tcW w:w="726" w:type="pct"/>
            <w:vAlign w:val="center"/>
          </w:tcPr>
          <w:p w14:paraId="6989E5A0"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012F29D8" w14:textId="77777777" w:rsidTr="00572177">
        <w:trPr>
          <w:trHeight w:val="515"/>
          <w:jc w:val="center"/>
        </w:trPr>
        <w:tc>
          <w:tcPr>
            <w:tcW w:w="382" w:type="pct"/>
            <w:vAlign w:val="center"/>
          </w:tcPr>
          <w:p w14:paraId="7B4D636F"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2EC94A8" w14:textId="77777777" w:rsidR="009E4BFB" w:rsidRPr="001741A0" w:rsidRDefault="009E4BFB" w:rsidP="00572177">
            <w:pPr>
              <w:spacing w:before="60" w:after="60"/>
              <w:ind w:left="-40" w:right="-63" w:firstLine="1"/>
              <w:rPr>
                <w:color w:val="000000" w:themeColor="text1"/>
              </w:rPr>
            </w:pPr>
            <w:r w:rsidRPr="001741A0">
              <w:rPr>
                <w:color w:val="000000" w:themeColor="text1"/>
              </w:rPr>
              <w:t>Kiềm bê</w:t>
            </w:r>
          </w:p>
        </w:tc>
        <w:tc>
          <w:tcPr>
            <w:tcW w:w="2135" w:type="pct"/>
            <w:vAlign w:val="center"/>
          </w:tcPr>
          <w:p w14:paraId="290FCA46"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Theo tiêu chuẩn việt nam</w:t>
            </w:r>
          </w:p>
        </w:tc>
        <w:tc>
          <w:tcPr>
            <w:tcW w:w="726" w:type="pct"/>
            <w:vAlign w:val="center"/>
          </w:tcPr>
          <w:p w14:paraId="5DCF9FB7"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0,7</w:t>
            </w:r>
          </w:p>
        </w:tc>
      </w:tr>
      <w:tr w:rsidR="009E4BFB" w:rsidRPr="001741A0" w14:paraId="05132978" w14:textId="77777777" w:rsidTr="00572177">
        <w:trPr>
          <w:trHeight w:val="551"/>
          <w:jc w:val="center"/>
        </w:trPr>
        <w:tc>
          <w:tcPr>
            <w:tcW w:w="382" w:type="pct"/>
            <w:vAlign w:val="center"/>
          </w:tcPr>
          <w:p w14:paraId="0964E856"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F31ECCD" w14:textId="77777777" w:rsidR="009E4BFB" w:rsidRPr="001741A0" w:rsidRDefault="009E4BFB" w:rsidP="00572177">
            <w:pPr>
              <w:spacing w:before="60" w:after="60"/>
              <w:ind w:left="-40" w:right="-63" w:firstLine="1"/>
              <w:rPr>
                <w:color w:val="000000" w:themeColor="text1"/>
              </w:rPr>
            </w:pPr>
            <w:r w:rsidRPr="001741A0">
              <w:rPr>
                <w:color w:val="000000" w:themeColor="text1"/>
              </w:rPr>
              <w:t xml:space="preserve">Mỏ lếch </w:t>
            </w:r>
          </w:p>
        </w:tc>
        <w:tc>
          <w:tcPr>
            <w:tcW w:w="2135" w:type="pct"/>
            <w:vAlign w:val="center"/>
          </w:tcPr>
          <w:p w14:paraId="39567DB4"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Theo tiêu chuẩn việt nam</w:t>
            </w:r>
          </w:p>
        </w:tc>
        <w:tc>
          <w:tcPr>
            <w:tcW w:w="726" w:type="pct"/>
            <w:vAlign w:val="center"/>
          </w:tcPr>
          <w:p w14:paraId="462142F9"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1,8</w:t>
            </w:r>
          </w:p>
        </w:tc>
      </w:tr>
      <w:tr w:rsidR="009E4BFB" w:rsidRPr="001741A0" w14:paraId="19F467E9" w14:textId="77777777" w:rsidTr="00572177">
        <w:trPr>
          <w:trHeight w:val="498"/>
          <w:jc w:val="center"/>
        </w:trPr>
        <w:tc>
          <w:tcPr>
            <w:tcW w:w="382" w:type="pct"/>
            <w:vAlign w:val="center"/>
          </w:tcPr>
          <w:p w14:paraId="4B2AA05B"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D56B300" w14:textId="77777777" w:rsidR="009E4BFB" w:rsidRPr="001741A0" w:rsidRDefault="009E4BFB" w:rsidP="00572177">
            <w:pPr>
              <w:spacing w:before="60" w:after="60"/>
              <w:ind w:left="-40" w:right="-63" w:firstLine="1"/>
              <w:rPr>
                <w:color w:val="000000" w:themeColor="text1"/>
              </w:rPr>
            </w:pPr>
            <w:r w:rsidRPr="001741A0">
              <w:rPr>
                <w:color w:val="000000" w:themeColor="text1"/>
              </w:rPr>
              <w:t xml:space="preserve">Kiềm bấm </w:t>
            </w:r>
          </w:p>
        </w:tc>
        <w:tc>
          <w:tcPr>
            <w:tcW w:w="2135" w:type="pct"/>
            <w:vAlign w:val="center"/>
          </w:tcPr>
          <w:p w14:paraId="421DEF13"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Theo tiêu chuẩn việt nam</w:t>
            </w:r>
          </w:p>
        </w:tc>
        <w:tc>
          <w:tcPr>
            <w:tcW w:w="726" w:type="pct"/>
            <w:vAlign w:val="center"/>
          </w:tcPr>
          <w:p w14:paraId="11699135"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0,8</w:t>
            </w:r>
          </w:p>
        </w:tc>
      </w:tr>
      <w:tr w:rsidR="009E4BFB" w:rsidRPr="001741A0" w14:paraId="0EE84F6F" w14:textId="77777777" w:rsidTr="00572177">
        <w:trPr>
          <w:trHeight w:val="498"/>
          <w:jc w:val="center"/>
        </w:trPr>
        <w:tc>
          <w:tcPr>
            <w:tcW w:w="382" w:type="pct"/>
            <w:vAlign w:val="center"/>
          </w:tcPr>
          <w:p w14:paraId="50431E53"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9EF3756" w14:textId="77777777" w:rsidR="009E4BFB" w:rsidRPr="001741A0" w:rsidRDefault="009E4BFB" w:rsidP="00572177">
            <w:pPr>
              <w:spacing w:before="60" w:after="60"/>
              <w:ind w:left="-40" w:right="-63" w:firstLine="1"/>
              <w:rPr>
                <w:color w:val="000000" w:themeColor="text1"/>
              </w:rPr>
            </w:pPr>
            <w:r w:rsidRPr="001741A0">
              <w:rPr>
                <w:color w:val="000000" w:themeColor="text1"/>
              </w:rPr>
              <w:t>Tay quay tarô – bàn ren</w:t>
            </w:r>
          </w:p>
        </w:tc>
        <w:tc>
          <w:tcPr>
            <w:tcW w:w="2135" w:type="pct"/>
            <w:vAlign w:val="center"/>
          </w:tcPr>
          <w:p w14:paraId="292AA846"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Theo tiêu chuẩn việt nam</w:t>
            </w:r>
          </w:p>
        </w:tc>
        <w:tc>
          <w:tcPr>
            <w:tcW w:w="726" w:type="pct"/>
            <w:vAlign w:val="center"/>
          </w:tcPr>
          <w:p w14:paraId="64864A96"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0,4</w:t>
            </w:r>
          </w:p>
        </w:tc>
      </w:tr>
      <w:tr w:rsidR="009E4BFB" w:rsidRPr="001741A0" w14:paraId="7491C74E" w14:textId="77777777" w:rsidTr="00F30F08">
        <w:trPr>
          <w:trHeight w:val="702"/>
          <w:jc w:val="center"/>
        </w:trPr>
        <w:tc>
          <w:tcPr>
            <w:tcW w:w="382" w:type="pct"/>
            <w:vAlign w:val="center"/>
          </w:tcPr>
          <w:p w14:paraId="013C213B"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AD387FB" w14:textId="77777777" w:rsidR="009E4BFB" w:rsidRPr="001741A0" w:rsidRDefault="009E4BFB" w:rsidP="00572177">
            <w:pPr>
              <w:spacing w:before="60" w:after="60"/>
              <w:ind w:left="-40" w:right="-63" w:firstLine="1"/>
              <w:rPr>
                <w:color w:val="000000" w:themeColor="text1"/>
              </w:rPr>
            </w:pPr>
            <w:r w:rsidRPr="001741A0">
              <w:rPr>
                <w:color w:val="000000" w:themeColor="text1"/>
              </w:rPr>
              <w:t>Robot công nghiệp FANUC</w:t>
            </w:r>
          </w:p>
        </w:tc>
        <w:tc>
          <w:tcPr>
            <w:tcW w:w="2135" w:type="pct"/>
            <w:vAlign w:val="center"/>
          </w:tcPr>
          <w:p w14:paraId="2014A731"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Cấu hình: Robot 4 trục (4 động cơ servo AC, dạng SCARA)</w:t>
            </w:r>
            <w:r w:rsidRPr="001741A0">
              <w:rPr>
                <w:color w:val="000000" w:themeColor="text1"/>
              </w:rPr>
              <w:br/>
              <w:t>Tải trọng (Payload): ≥ 5 kg</w:t>
            </w:r>
            <w:r w:rsidRPr="001741A0">
              <w:rPr>
                <w:color w:val="000000" w:themeColor="text1"/>
              </w:rPr>
              <w:br/>
              <w:t>Hệ truyền động: Servo motor FANUC chính hãng, encoder độ phân giải cao</w:t>
            </w:r>
            <w:r w:rsidRPr="001741A0">
              <w:rPr>
                <w:color w:val="000000" w:themeColor="text1"/>
              </w:rPr>
              <w:br/>
              <w:t>Chế độ vận hành: Jog / Teach / Auto</w:t>
            </w:r>
            <w:r w:rsidRPr="001741A0">
              <w:rPr>
                <w:color w:val="000000" w:themeColor="text1"/>
              </w:rPr>
              <w:br/>
              <w:t>Lập trình &amp; hiệu chỉnh:</w:t>
            </w:r>
            <w:r w:rsidRPr="001741A0">
              <w:rPr>
                <w:color w:val="000000" w:themeColor="text1"/>
              </w:rPr>
              <w:br/>
              <w:t>Hỗ trợ User Frame, Tool Frame</w:t>
            </w:r>
            <w:r w:rsidRPr="001741A0">
              <w:rPr>
                <w:color w:val="000000" w:themeColor="text1"/>
              </w:rPr>
              <w:br/>
              <w:t>Mastering (zero position, quick mastering)</w:t>
            </w:r>
          </w:p>
        </w:tc>
        <w:tc>
          <w:tcPr>
            <w:tcW w:w="726" w:type="pct"/>
            <w:vAlign w:val="center"/>
          </w:tcPr>
          <w:p w14:paraId="535EBD52"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6,1</w:t>
            </w:r>
          </w:p>
        </w:tc>
      </w:tr>
      <w:tr w:rsidR="009E4BFB" w:rsidRPr="001741A0" w14:paraId="3FFA63E7" w14:textId="77777777" w:rsidTr="00F30F08">
        <w:trPr>
          <w:trHeight w:val="702"/>
          <w:jc w:val="center"/>
        </w:trPr>
        <w:tc>
          <w:tcPr>
            <w:tcW w:w="382" w:type="pct"/>
            <w:vAlign w:val="center"/>
          </w:tcPr>
          <w:p w14:paraId="1797F758"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3BF8B61F" w14:textId="77777777" w:rsidR="009E4BFB" w:rsidRPr="001741A0" w:rsidRDefault="009E4BFB" w:rsidP="00572177">
            <w:pPr>
              <w:spacing w:before="60" w:after="60"/>
              <w:ind w:left="-40" w:right="-63" w:firstLine="1"/>
              <w:rPr>
                <w:color w:val="000000" w:themeColor="text1"/>
              </w:rPr>
            </w:pPr>
            <w:r w:rsidRPr="001741A0">
              <w:rPr>
                <w:color w:val="000000" w:themeColor="text1"/>
              </w:rPr>
              <w:t>Robot công nghiệp MITSUBISHI</w:t>
            </w:r>
          </w:p>
        </w:tc>
        <w:tc>
          <w:tcPr>
            <w:tcW w:w="2135" w:type="pct"/>
            <w:vAlign w:val="center"/>
          </w:tcPr>
          <w:p w14:paraId="4F6FA438"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Gồm 4 động cơ servo AC điều khiển 4 trục (J1, J2, J3, J4),</w:t>
            </w:r>
            <w:r w:rsidRPr="001741A0">
              <w:rPr>
                <w:color w:val="000000" w:themeColor="text1"/>
              </w:rPr>
              <w:br/>
              <w:t xml:space="preserve"> Tải trọng làm việc từ 3–5 kg, độ lặp lại cao ≤ ±0,02 mm, </w:t>
            </w:r>
            <w:r w:rsidRPr="001741A0">
              <w:rPr>
                <w:color w:val="000000" w:themeColor="text1"/>
              </w:rPr>
              <w:br/>
              <w:t xml:space="preserve">tốc độ nhanh, chuyển động ổn định. </w:t>
            </w:r>
            <w:r w:rsidRPr="001741A0">
              <w:rPr>
                <w:color w:val="000000" w:themeColor="text1"/>
              </w:rPr>
              <w:br/>
              <w:t>Robot hỗ trợ đầy đủ các chế độ Jog – Teach – Auto, User Frame, Tool Frame, hiệu chỉnh điểm gốc (Home/Mastering).</w:t>
            </w:r>
            <w:r w:rsidRPr="001741A0">
              <w:rPr>
                <w:color w:val="000000" w:themeColor="text1"/>
              </w:rPr>
              <w:br/>
              <w:t xml:space="preserve"> Hệ điều khiển Mitsubishi tương thích phần mềm lập trình robot.</w:t>
            </w:r>
          </w:p>
        </w:tc>
        <w:tc>
          <w:tcPr>
            <w:tcW w:w="726" w:type="pct"/>
            <w:vAlign w:val="center"/>
          </w:tcPr>
          <w:p w14:paraId="08FBD3D6"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6167221A" w14:textId="77777777" w:rsidTr="00F30F08">
        <w:trPr>
          <w:trHeight w:val="702"/>
          <w:jc w:val="center"/>
        </w:trPr>
        <w:tc>
          <w:tcPr>
            <w:tcW w:w="382" w:type="pct"/>
            <w:vAlign w:val="center"/>
          </w:tcPr>
          <w:p w14:paraId="03D76060"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898F2FA" w14:textId="77777777" w:rsidR="009E4BFB" w:rsidRPr="001741A0" w:rsidRDefault="009E4BFB" w:rsidP="00572177">
            <w:pPr>
              <w:spacing w:before="60" w:after="60"/>
              <w:ind w:left="-40" w:right="-63" w:firstLine="1"/>
              <w:rPr>
                <w:color w:val="000000" w:themeColor="text1"/>
              </w:rPr>
            </w:pPr>
            <w:r w:rsidRPr="001741A0">
              <w:rPr>
                <w:color w:val="000000" w:themeColor="text1"/>
              </w:rPr>
              <w:t>Tủ điều khiển FANUC</w:t>
            </w:r>
          </w:p>
        </w:tc>
        <w:tc>
          <w:tcPr>
            <w:tcW w:w="2135" w:type="pct"/>
            <w:vAlign w:val="center"/>
          </w:tcPr>
          <w:p w14:paraId="1EAE5230"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Đồng bộ robot Fanuc, có I/O, Ethernet, sơ đồ điện</w:t>
            </w:r>
          </w:p>
        </w:tc>
        <w:tc>
          <w:tcPr>
            <w:tcW w:w="726" w:type="pct"/>
            <w:vAlign w:val="center"/>
          </w:tcPr>
          <w:p w14:paraId="2093CE89"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6,1</w:t>
            </w:r>
          </w:p>
        </w:tc>
      </w:tr>
      <w:tr w:rsidR="009E4BFB" w:rsidRPr="001741A0" w14:paraId="1426DE27" w14:textId="77777777" w:rsidTr="00F30F08">
        <w:trPr>
          <w:trHeight w:val="702"/>
          <w:jc w:val="center"/>
        </w:trPr>
        <w:tc>
          <w:tcPr>
            <w:tcW w:w="382" w:type="pct"/>
            <w:vAlign w:val="center"/>
          </w:tcPr>
          <w:p w14:paraId="4C943276"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C60ABBC" w14:textId="77777777" w:rsidR="009E4BFB" w:rsidRPr="001741A0" w:rsidRDefault="009E4BFB" w:rsidP="00572177">
            <w:pPr>
              <w:spacing w:before="60" w:after="60"/>
              <w:ind w:left="-40" w:right="-63" w:firstLine="1"/>
              <w:rPr>
                <w:color w:val="000000" w:themeColor="text1"/>
              </w:rPr>
            </w:pPr>
            <w:r w:rsidRPr="001741A0">
              <w:rPr>
                <w:color w:val="000000" w:themeColor="text1"/>
              </w:rPr>
              <w:t>Tủ điều khiển MITSUBISHI</w:t>
            </w:r>
          </w:p>
        </w:tc>
        <w:tc>
          <w:tcPr>
            <w:tcW w:w="2135" w:type="pct"/>
            <w:vAlign w:val="center"/>
          </w:tcPr>
          <w:p w14:paraId="53A94774"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Đồng bộ robot Mitsubishi, cho phép tháo lắp kiểm tra</w:t>
            </w:r>
          </w:p>
        </w:tc>
        <w:tc>
          <w:tcPr>
            <w:tcW w:w="726" w:type="pct"/>
            <w:vAlign w:val="center"/>
          </w:tcPr>
          <w:p w14:paraId="2027063C"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5AE62536" w14:textId="77777777" w:rsidTr="00F30F08">
        <w:trPr>
          <w:trHeight w:val="702"/>
          <w:jc w:val="center"/>
        </w:trPr>
        <w:tc>
          <w:tcPr>
            <w:tcW w:w="382" w:type="pct"/>
            <w:vAlign w:val="center"/>
          </w:tcPr>
          <w:p w14:paraId="3225340B"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84A5479" w14:textId="77777777" w:rsidR="009E4BFB" w:rsidRPr="001741A0" w:rsidRDefault="009E4BFB" w:rsidP="00572177">
            <w:pPr>
              <w:spacing w:before="60" w:after="60"/>
              <w:ind w:left="-40" w:right="-63" w:firstLine="1"/>
              <w:rPr>
                <w:color w:val="000000" w:themeColor="text1"/>
              </w:rPr>
            </w:pPr>
            <w:r w:rsidRPr="001741A0">
              <w:rPr>
                <w:color w:val="000000" w:themeColor="text1"/>
              </w:rPr>
              <w:t>Teach Pendant FANUC</w:t>
            </w:r>
          </w:p>
        </w:tc>
        <w:tc>
          <w:tcPr>
            <w:tcW w:w="2135" w:type="pct"/>
            <w:vAlign w:val="center"/>
          </w:tcPr>
          <w:p w14:paraId="369794ED"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Màn hình màu, có Deadman switch, Emergency stop, lập trình – jog</w:t>
            </w:r>
          </w:p>
        </w:tc>
        <w:tc>
          <w:tcPr>
            <w:tcW w:w="726" w:type="pct"/>
            <w:vAlign w:val="center"/>
          </w:tcPr>
          <w:p w14:paraId="7039224F"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6,1</w:t>
            </w:r>
          </w:p>
        </w:tc>
      </w:tr>
      <w:tr w:rsidR="009E4BFB" w:rsidRPr="001741A0" w14:paraId="5CB5D0B2" w14:textId="77777777" w:rsidTr="00F30F08">
        <w:trPr>
          <w:trHeight w:val="702"/>
          <w:jc w:val="center"/>
        </w:trPr>
        <w:tc>
          <w:tcPr>
            <w:tcW w:w="382" w:type="pct"/>
            <w:vAlign w:val="center"/>
          </w:tcPr>
          <w:p w14:paraId="4A2E73D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31ED62B" w14:textId="77777777" w:rsidR="009E4BFB" w:rsidRPr="001741A0" w:rsidRDefault="009E4BFB" w:rsidP="00572177">
            <w:pPr>
              <w:spacing w:before="60" w:after="60"/>
              <w:ind w:left="-40" w:right="-63" w:firstLine="1"/>
              <w:rPr>
                <w:color w:val="000000" w:themeColor="text1"/>
              </w:rPr>
            </w:pPr>
            <w:r w:rsidRPr="001741A0">
              <w:rPr>
                <w:color w:val="000000" w:themeColor="text1"/>
              </w:rPr>
              <w:t>Teach Pendant MITSUBISHI</w:t>
            </w:r>
          </w:p>
        </w:tc>
        <w:tc>
          <w:tcPr>
            <w:tcW w:w="2135" w:type="pct"/>
            <w:vAlign w:val="center"/>
          </w:tcPr>
          <w:p w14:paraId="010B3260"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Chuẩn hãng, đầy đủ chế độ teach – jog – test</w:t>
            </w:r>
          </w:p>
        </w:tc>
        <w:tc>
          <w:tcPr>
            <w:tcW w:w="726" w:type="pct"/>
            <w:vAlign w:val="center"/>
          </w:tcPr>
          <w:p w14:paraId="25983F01"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465E397F" w14:textId="77777777" w:rsidTr="00F30F08">
        <w:trPr>
          <w:trHeight w:val="702"/>
          <w:jc w:val="center"/>
        </w:trPr>
        <w:tc>
          <w:tcPr>
            <w:tcW w:w="382" w:type="pct"/>
            <w:vAlign w:val="center"/>
          </w:tcPr>
          <w:p w14:paraId="46141F02"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CF665E6" w14:textId="77777777" w:rsidR="009E4BFB" w:rsidRPr="001741A0" w:rsidRDefault="009E4BFB" w:rsidP="00572177">
            <w:pPr>
              <w:spacing w:before="60" w:after="60"/>
              <w:ind w:left="-40" w:right="-63" w:firstLine="1"/>
              <w:rPr>
                <w:color w:val="000000" w:themeColor="text1"/>
              </w:rPr>
            </w:pPr>
            <w:r w:rsidRPr="001741A0">
              <w:rPr>
                <w:color w:val="000000" w:themeColor="text1"/>
              </w:rPr>
              <w:t>Máy tính lập trình robot</w:t>
            </w:r>
          </w:p>
        </w:tc>
        <w:tc>
          <w:tcPr>
            <w:tcW w:w="2135" w:type="pct"/>
            <w:vAlign w:val="center"/>
          </w:tcPr>
          <w:p w14:paraId="63AFD7AF"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Loại thông dụng thị trường</w:t>
            </w:r>
          </w:p>
        </w:tc>
        <w:tc>
          <w:tcPr>
            <w:tcW w:w="726" w:type="pct"/>
            <w:vAlign w:val="center"/>
          </w:tcPr>
          <w:p w14:paraId="6BF23814"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2,2</w:t>
            </w:r>
          </w:p>
        </w:tc>
      </w:tr>
      <w:tr w:rsidR="009E4BFB" w:rsidRPr="001741A0" w14:paraId="1D575BE5" w14:textId="77777777" w:rsidTr="00F30F08">
        <w:trPr>
          <w:trHeight w:val="702"/>
          <w:jc w:val="center"/>
        </w:trPr>
        <w:tc>
          <w:tcPr>
            <w:tcW w:w="382" w:type="pct"/>
            <w:vAlign w:val="center"/>
          </w:tcPr>
          <w:p w14:paraId="27D09C13"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9003DB4" w14:textId="77777777" w:rsidR="009E4BFB" w:rsidRPr="001741A0" w:rsidRDefault="009E4BFB" w:rsidP="00572177">
            <w:pPr>
              <w:spacing w:before="60" w:after="60"/>
              <w:ind w:left="-40" w:right="-63" w:firstLine="1"/>
              <w:rPr>
                <w:color w:val="000000" w:themeColor="text1"/>
              </w:rPr>
            </w:pPr>
            <w:r w:rsidRPr="001741A0">
              <w:rPr>
                <w:color w:val="000000" w:themeColor="text1"/>
              </w:rPr>
              <w:t>Phần mềm FANUC RoboGuide</w:t>
            </w:r>
          </w:p>
        </w:tc>
        <w:tc>
          <w:tcPr>
            <w:tcW w:w="2135" w:type="pct"/>
            <w:vAlign w:val="center"/>
          </w:tcPr>
          <w:p w14:paraId="694BC9BA"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Bản đào tạo, mô phỏng – lập trình – tải chương trình</w:t>
            </w:r>
          </w:p>
        </w:tc>
        <w:tc>
          <w:tcPr>
            <w:tcW w:w="726" w:type="pct"/>
            <w:vAlign w:val="center"/>
          </w:tcPr>
          <w:p w14:paraId="1B86CC46"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0,7</w:t>
            </w:r>
          </w:p>
        </w:tc>
      </w:tr>
      <w:tr w:rsidR="009E4BFB" w:rsidRPr="001741A0" w14:paraId="613CCD26" w14:textId="77777777" w:rsidTr="00F30F08">
        <w:trPr>
          <w:trHeight w:val="702"/>
          <w:jc w:val="center"/>
        </w:trPr>
        <w:tc>
          <w:tcPr>
            <w:tcW w:w="382" w:type="pct"/>
            <w:vAlign w:val="center"/>
          </w:tcPr>
          <w:p w14:paraId="3B6D181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341F129" w14:textId="77777777" w:rsidR="009E4BFB" w:rsidRPr="001741A0" w:rsidRDefault="009E4BFB" w:rsidP="00572177">
            <w:pPr>
              <w:spacing w:before="60" w:after="60"/>
              <w:ind w:left="-40" w:right="-63" w:firstLine="1"/>
              <w:rPr>
                <w:color w:val="000000" w:themeColor="text1"/>
              </w:rPr>
            </w:pPr>
            <w:r w:rsidRPr="001741A0">
              <w:rPr>
                <w:color w:val="000000" w:themeColor="text1"/>
              </w:rPr>
              <w:t>Phần mềm lập trình Mitsubishi</w:t>
            </w:r>
          </w:p>
        </w:tc>
        <w:tc>
          <w:tcPr>
            <w:tcW w:w="2135" w:type="pct"/>
            <w:vAlign w:val="center"/>
          </w:tcPr>
          <w:p w14:paraId="73CDA4AF"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Bản đào tạo, hỗ trợ vận hành và sửa chữa</w:t>
            </w:r>
          </w:p>
        </w:tc>
        <w:tc>
          <w:tcPr>
            <w:tcW w:w="726" w:type="pct"/>
            <w:vAlign w:val="center"/>
          </w:tcPr>
          <w:p w14:paraId="3333B1E8"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0,7</w:t>
            </w:r>
          </w:p>
        </w:tc>
      </w:tr>
      <w:tr w:rsidR="009E4BFB" w:rsidRPr="001741A0" w14:paraId="1BFC4405" w14:textId="77777777" w:rsidTr="00572177">
        <w:trPr>
          <w:trHeight w:val="507"/>
          <w:jc w:val="center"/>
        </w:trPr>
        <w:tc>
          <w:tcPr>
            <w:tcW w:w="382" w:type="pct"/>
            <w:vAlign w:val="center"/>
          </w:tcPr>
          <w:p w14:paraId="749709A9"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15A96F2" w14:textId="77777777" w:rsidR="009E4BFB" w:rsidRPr="001741A0" w:rsidRDefault="009E4BFB" w:rsidP="00572177">
            <w:pPr>
              <w:spacing w:before="60" w:after="60"/>
              <w:ind w:left="-40" w:right="-63" w:firstLine="1"/>
              <w:rPr>
                <w:color w:val="000000" w:themeColor="text1"/>
              </w:rPr>
            </w:pPr>
            <w:r w:rsidRPr="001741A0">
              <w:rPr>
                <w:color w:val="000000" w:themeColor="text1"/>
              </w:rPr>
              <w:t>Bàn thực hành robot</w:t>
            </w:r>
          </w:p>
        </w:tc>
        <w:tc>
          <w:tcPr>
            <w:tcW w:w="2135" w:type="pct"/>
            <w:vAlign w:val="center"/>
          </w:tcPr>
          <w:p w14:paraId="6B5DBA2C"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Kết cấu thép, cách điện, cố định robot</w:t>
            </w:r>
          </w:p>
        </w:tc>
        <w:tc>
          <w:tcPr>
            <w:tcW w:w="726" w:type="pct"/>
            <w:vAlign w:val="center"/>
          </w:tcPr>
          <w:p w14:paraId="05BC1848"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6,1</w:t>
            </w:r>
          </w:p>
        </w:tc>
      </w:tr>
      <w:tr w:rsidR="009E4BFB" w:rsidRPr="001741A0" w14:paraId="600AC204" w14:textId="77777777" w:rsidTr="00572177">
        <w:trPr>
          <w:trHeight w:val="544"/>
          <w:jc w:val="center"/>
        </w:trPr>
        <w:tc>
          <w:tcPr>
            <w:tcW w:w="382" w:type="pct"/>
            <w:vAlign w:val="center"/>
          </w:tcPr>
          <w:p w14:paraId="37CA40B2"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6520AE13" w14:textId="77777777" w:rsidR="009E4BFB" w:rsidRPr="001741A0" w:rsidRDefault="009E4BFB" w:rsidP="00572177">
            <w:pPr>
              <w:spacing w:before="60" w:after="60"/>
              <w:ind w:left="-40" w:right="-63" w:firstLine="1"/>
              <w:rPr>
                <w:color w:val="000000" w:themeColor="text1"/>
              </w:rPr>
            </w:pPr>
            <w:r w:rsidRPr="001741A0">
              <w:rPr>
                <w:color w:val="000000" w:themeColor="text1"/>
              </w:rPr>
              <w:t>Bộ nguồn cấp robot</w:t>
            </w:r>
          </w:p>
        </w:tc>
        <w:tc>
          <w:tcPr>
            <w:tcW w:w="2135" w:type="pct"/>
            <w:vAlign w:val="center"/>
          </w:tcPr>
          <w:p w14:paraId="31C2FEB2"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Đúng chuẩn hãng, ổn định điện áp</w:t>
            </w:r>
          </w:p>
        </w:tc>
        <w:tc>
          <w:tcPr>
            <w:tcW w:w="726" w:type="pct"/>
            <w:vAlign w:val="center"/>
          </w:tcPr>
          <w:p w14:paraId="20B1CCCE"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6,1</w:t>
            </w:r>
          </w:p>
        </w:tc>
      </w:tr>
      <w:tr w:rsidR="009E4BFB" w:rsidRPr="001741A0" w14:paraId="4AB0D176" w14:textId="77777777" w:rsidTr="00F30F08">
        <w:trPr>
          <w:trHeight w:val="702"/>
          <w:jc w:val="center"/>
        </w:trPr>
        <w:tc>
          <w:tcPr>
            <w:tcW w:w="382" w:type="pct"/>
            <w:vAlign w:val="center"/>
          </w:tcPr>
          <w:p w14:paraId="17C202B9"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8EF42EF" w14:textId="77777777" w:rsidR="009E4BFB" w:rsidRPr="001741A0" w:rsidRDefault="009E4BFB" w:rsidP="00572177">
            <w:pPr>
              <w:spacing w:before="60" w:after="60"/>
              <w:ind w:left="-40" w:right="-63" w:firstLine="1"/>
              <w:rPr>
                <w:color w:val="000000" w:themeColor="text1"/>
              </w:rPr>
            </w:pPr>
            <w:r w:rsidRPr="001741A0">
              <w:rPr>
                <w:color w:val="000000" w:themeColor="text1"/>
              </w:rPr>
              <w:t>Bộ cảm biến hành trình</w:t>
            </w:r>
          </w:p>
        </w:tc>
        <w:tc>
          <w:tcPr>
            <w:tcW w:w="2135" w:type="pct"/>
            <w:vAlign w:val="center"/>
          </w:tcPr>
          <w:p w14:paraId="5DE7887D"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NPN/PNP, 24VDC</w:t>
            </w:r>
          </w:p>
        </w:tc>
        <w:tc>
          <w:tcPr>
            <w:tcW w:w="726" w:type="pct"/>
            <w:vAlign w:val="center"/>
          </w:tcPr>
          <w:p w14:paraId="166C100F"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0,8</w:t>
            </w:r>
          </w:p>
        </w:tc>
      </w:tr>
      <w:tr w:rsidR="009E4BFB" w:rsidRPr="001741A0" w14:paraId="48019428" w14:textId="77777777" w:rsidTr="00F30F08">
        <w:trPr>
          <w:trHeight w:val="702"/>
          <w:jc w:val="center"/>
        </w:trPr>
        <w:tc>
          <w:tcPr>
            <w:tcW w:w="382" w:type="pct"/>
            <w:vAlign w:val="center"/>
          </w:tcPr>
          <w:p w14:paraId="7C6076AD"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1BB5D0BF" w14:textId="77777777" w:rsidR="009E4BFB" w:rsidRPr="001741A0" w:rsidRDefault="009E4BFB" w:rsidP="00572177">
            <w:pPr>
              <w:spacing w:before="60" w:after="60"/>
              <w:ind w:left="-40" w:right="-63" w:firstLine="1"/>
              <w:rPr>
                <w:color w:val="000000" w:themeColor="text1"/>
              </w:rPr>
            </w:pPr>
            <w:r w:rsidRPr="001741A0">
              <w:rPr>
                <w:color w:val="000000" w:themeColor="text1"/>
              </w:rPr>
              <w:t>Bộ dụng cụ cơ khí sửa chữa Robot</w:t>
            </w:r>
          </w:p>
        </w:tc>
        <w:tc>
          <w:tcPr>
            <w:tcW w:w="2135" w:type="pct"/>
            <w:vAlign w:val="center"/>
          </w:tcPr>
          <w:p w14:paraId="2915F9A4"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Cờ lê, mỏ lết, lục giác, tuýp hệ mét, loại thông dụng</w:t>
            </w:r>
          </w:p>
        </w:tc>
        <w:tc>
          <w:tcPr>
            <w:tcW w:w="726" w:type="pct"/>
            <w:vAlign w:val="center"/>
          </w:tcPr>
          <w:p w14:paraId="4B16E2A4"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1,4</w:t>
            </w:r>
          </w:p>
        </w:tc>
      </w:tr>
      <w:tr w:rsidR="009E4BFB" w:rsidRPr="001741A0" w14:paraId="5E21BF0C" w14:textId="77777777" w:rsidTr="00572177">
        <w:trPr>
          <w:trHeight w:val="479"/>
          <w:jc w:val="center"/>
        </w:trPr>
        <w:tc>
          <w:tcPr>
            <w:tcW w:w="382" w:type="pct"/>
            <w:vAlign w:val="center"/>
          </w:tcPr>
          <w:p w14:paraId="7F9D8F8E"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5A99304C" w14:textId="77777777" w:rsidR="009E4BFB" w:rsidRPr="001741A0" w:rsidRDefault="009E4BFB" w:rsidP="00572177">
            <w:pPr>
              <w:spacing w:before="60" w:after="60"/>
              <w:ind w:left="-40" w:right="-63" w:firstLine="1"/>
              <w:rPr>
                <w:color w:val="000000" w:themeColor="text1"/>
              </w:rPr>
            </w:pPr>
            <w:r w:rsidRPr="001741A0">
              <w:rPr>
                <w:color w:val="000000" w:themeColor="text1"/>
              </w:rPr>
              <w:t>Đồng hồ vạn năng số</w:t>
            </w:r>
          </w:p>
        </w:tc>
        <w:tc>
          <w:tcPr>
            <w:tcW w:w="2135" w:type="pct"/>
            <w:vAlign w:val="center"/>
          </w:tcPr>
          <w:p w14:paraId="41DEBB3C"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Đo AC/DC, điện trở, thông mạch</w:t>
            </w:r>
          </w:p>
        </w:tc>
        <w:tc>
          <w:tcPr>
            <w:tcW w:w="726" w:type="pct"/>
            <w:vAlign w:val="center"/>
          </w:tcPr>
          <w:p w14:paraId="18C1CEA8"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1084EE70" w14:textId="77777777" w:rsidTr="00572177">
        <w:trPr>
          <w:trHeight w:val="557"/>
          <w:jc w:val="center"/>
        </w:trPr>
        <w:tc>
          <w:tcPr>
            <w:tcW w:w="382" w:type="pct"/>
            <w:vAlign w:val="center"/>
          </w:tcPr>
          <w:p w14:paraId="4FAB1C28"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263FA7A" w14:textId="77777777" w:rsidR="009E4BFB" w:rsidRPr="001741A0" w:rsidRDefault="009E4BFB" w:rsidP="00572177">
            <w:pPr>
              <w:spacing w:before="60" w:after="60"/>
              <w:ind w:left="-40" w:right="-63" w:firstLine="1"/>
              <w:rPr>
                <w:color w:val="000000" w:themeColor="text1"/>
              </w:rPr>
            </w:pPr>
            <w:r w:rsidRPr="001741A0">
              <w:rPr>
                <w:color w:val="000000" w:themeColor="text1"/>
              </w:rPr>
              <w:t>Pa lăng mini / giá treo</w:t>
            </w:r>
          </w:p>
        </w:tc>
        <w:tc>
          <w:tcPr>
            <w:tcW w:w="2135" w:type="pct"/>
            <w:vAlign w:val="center"/>
          </w:tcPr>
          <w:p w14:paraId="008D1342"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Tải trọng ≥200kg, tháo servo</w:t>
            </w:r>
          </w:p>
        </w:tc>
        <w:tc>
          <w:tcPr>
            <w:tcW w:w="726" w:type="pct"/>
            <w:vAlign w:val="center"/>
          </w:tcPr>
          <w:p w14:paraId="3F28850C"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0,7</w:t>
            </w:r>
          </w:p>
        </w:tc>
      </w:tr>
      <w:tr w:rsidR="009E4BFB" w:rsidRPr="001741A0" w14:paraId="250C7DA1" w14:textId="77777777" w:rsidTr="00572177">
        <w:trPr>
          <w:trHeight w:val="551"/>
          <w:jc w:val="center"/>
        </w:trPr>
        <w:tc>
          <w:tcPr>
            <w:tcW w:w="382" w:type="pct"/>
            <w:vAlign w:val="center"/>
          </w:tcPr>
          <w:p w14:paraId="56BBEBCB"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251B1ED" w14:textId="77777777" w:rsidR="009E4BFB" w:rsidRPr="001741A0" w:rsidRDefault="009E4BFB" w:rsidP="00572177">
            <w:pPr>
              <w:spacing w:before="60" w:after="60"/>
              <w:ind w:left="-40" w:right="-63" w:firstLine="1"/>
              <w:rPr>
                <w:color w:val="000000" w:themeColor="text1"/>
              </w:rPr>
            </w:pPr>
            <w:r w:rsidRPr="001741A0">
              <w:rPr>
                <w:color w:val="000000" w:themeColor="text1"/>
              </w:rPr>
              <w:t>Mỏ hàn điện</w:t>
            </w:r>
          </w:p>
        </w:tc>
        <w:tc>
          <w:tcPr>
            <w:tcW w:w="2135" w:type="pct"/>
            <w:vAlign w:val="center"/>
          </w:tcPr>
          <w:p w14:paraId="13238926"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60–100W, điều chỉnh nhiệt</w:t>
            </w:r>
          </w:p>
        </w:tc>
        <w:tc>
          <w:tcPr>
            <w:tcW w:w="726" w:type="pct"/>
            <w:vAlign w:val="center"/>
          </w:tcPr>
          <w:p w14:paraId="55512530"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59E85068" w14:textId="77777777" w:rsidTr="00572177">
        <w:trPr>
          <w:trHeight w:val="559"/>
          <w:jc w:val="center"/>
        </w:trPr>
        <w:tc>
          <w:tcPr>
            <w:tcW w:w="382" w:type="pct"/>
            <w:vAlign w:val="center"/>
          </w:tcPr>
          <w:p w14:paraId="6B3C3F22"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14EFDA8" w14:textId="77777777" w:rsidR="009E4BFB" w:rsidRPr="001741A0" w:rsidRDefault="009E4BFB" w:rsidP="00572177">
            <w:pPr>
              <w:spacing w:before="60" w:after="60"/>
              <w:ind w:left="-40" w:right="-63" w:firstLine="1"/>
              <w:rPr>
                <w:color w:val="000000" w:themeColor="text1"/>
              </w:rPr>
            </w:pPr>
            <w:r w:rsidRPr="001741A0">
              <w:rPr>
                <w:color w:val="000000" w:themeColor="text1"/>
              </w:rPr>
              <w:t>Máy hút thiếc</w:t>
            </w:r>
          </w:p>
        </w:tc>
        <w:tc>
          <w:tcPr>
            <w:tcW w:w="2135" w:type="pct"/>
            <w:vAlign w:val="center"/>
          </w:tcPr>
          <w:p w14:paraId="4E65C4B6"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Dạng tay hoặc điện</w:t>
            </w:r>
          </w:p>
        </w:tc>
        <w:tc>
          <w:tcPr>
            <w:tcW w:w="726" w:type="pct"/>
            <w:vAlign w:val="center"/>
          </w:tcPr>
          <w:p w14:paraId="31385A2D"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0,6</w:t>
            </w:r>
          </w:p>
        </w:tc>
      </w:tr>
      <w:tr w:rsidR="009E4BFB" w:rsidRPr="001741A0" w14:paraId="45AE748C" w14:textId="77777777" w:rsidTr="00572177">
        <w:trPr>
          <w:trHeight w:val="553"/>
          <w:jc w:val="center"/>
        </w:trPr>
        <w:tc>
          <w:tcPr>
            <w:tcW w:w="382" w:type="pct"/>
            <w:vAlign w:val="center"/>
          </w:tcPr>
          <w:p w14:paraId="40617A60"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76A0917C" w14:textId="77777777" w:rsidR="009E4BFB" w:rsidRPr="001741A0" w:rsidRDefault="009E4BFB" w:rsidP="00572177">
            <w:pPr>
              <w:spacing w:before="60" w:after="60"/>
              <w:ind w:left="-40" w:right="-63" w:firstLine="1"/>
              <w:rPr>
                <w:color w:val="000000" w:themeColor="text1"/>
              </w:rPr>
            </w:pPr>
            <w:r w:rsidRPr="001741A0">
              <w:rPr>
                <w:color w:val="000000" w:themeColor="text1"/>
              </w:rPr>
              <w:t>Bộ tua vít kỹ thuật</w:t>
            </w:r>
          </w:p>
        </w:tc>
        <w:tc>
          <w:tcPr>
            <w:tcW w:w="2135" w:type="pct"/>
            <w:vAlign w:val="center"/>
          </w:tcPr>
          <w:p w14:paraId="08FA2F5F"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4 cạnh, bake, dẹp, cách điện</w:t>
            </w:r>
          </w:p>
        </w:tc>
        <w:tc>
          <w:tcPr>
            <w:tcW w:w="726" w:type="pct"/>
            <w:vAlign w:val="center"/>
          </w:tcPr>
          <w:p w14:paraId="00F80397"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1,1</w:t>
            </w:r>
          </w:p>
        </w:tc>
      </w:tr>
      <w:tr w:rsidR="009E4BFB" w:rsidRPr="001741A0" w14:paraId="412BD337" w14:textId="77777777" w:rsidTr="00F30F08">
        <w:trPr>
          <w:trHeight w:val="702"/>
          <w:jc w:val="center"/>
        </w:trPr>
        <w:tc>
          <w:tcPr>
            <w:tcW w:w="382" w:type="pct"/>
            <w:vAlign w:val="center"/>
          </w:tcPr>
          <w:p w14:paraId="50B9FDA5"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A447FA2" w14:textId="77777777" w:rsidR="009E4BFB" w:rsidRPr="001741A0" w:rsidRDefault="009E4BFB" w:rsidP="00572177">
            <w:pPr>
              <w:spacing w:before="60" w:after="60"/>
              <w:ind w:left="-40" w:right="-63" w:firstLine="1"/>
              <w:rPr>
                <w:color w:val="000000" w:themeColor="text1"/>
              </w:rPr>
            </w:pPr>
            <w:r w:rsidRPr="001741A0">
              <w:rPr>
                <w:color w:val="000000" w:themeColor="text1"/>
              </w:rPr>
              <w:t>Kìm điện tổng hợp</w:t>
            </w:r>
          </w:p>
        </w:tc>
        <w:tc>
          <w:tcPr>
            <w:tcW w:w="2135" w:type="pct"/>
            <w:vAlign w:val="center"/>
          </w:tcPr>
          <w:p w14:paraId="00E1116B"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Kìm cắt, kìm nhọn, kìm tuốt dây, loại thông dụng thị trường</w:t>
            </w:r>
          </w:p>
        </w:tc>
        <w:tc>
          <w:tcPr>
            <w:tcW w:w="726" w:type="pct"/>
            <w:vAlign w:val="center"/>
          </w:tcPr>
          <w:p w14:paraId="5565E5C0"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0,6</w:t>
            </w:r>
          </w:p>
        </w:tc>
      </w:tr>
      <w:tr w:rsidR="009E4BFB" w:rsidRPr="001741A0" w14:paraId="59D8E8FB" w14:textId="77777777" w:rsidTr="00572177">
        <w:trPr>
          <w:trHeight w:val="544"/>
          <w:jc w:val="center"/>
        </w:trPr>
        <w:tc>
          <w:tcPr>
            <w:tcW w:w="382" w:type="pct"/>
            <w:vAlign w:val="center"/>
          </w:tcPr>
          <w:p w14:paraId="4952A977" w14:textId="77777777" w:rsidR="009E4BFB" w:rsidRPr="001741A0" w:rsidRDefault="009E4BFB">
            <w:pPr>
              <w:pStyle w:val="ListParagraph"/>
              <w:numPr>
                <w:ilvl w:val="0"/>
                <w:numId w:val="33"/>
              </w:numPr>
              <w:spacing w:before="60" w:after="60"/>
              <w:ind w:left="113" w:right="57" w:firstLine="0"/>
              <w:jc w:val="right"/>
              <w:rPr>
                <w:rFonts w:eastAsia="Times New Roman"/>
                <w:color w:val="000000" w:themeColor="text1"/>
              </w:rPr>
            </w:pPr>
          </w:p>
        </w:tc>
        <w:tc>
          <w:tcPr>
            <w:tcW w:w="1757" w:type="pct"/>
            <w:vAlign w:val="center"/>
          </w:tcPr>
          <w:p w14:paraId="033C14D3" w14:textId="77777777" w:rsidR="009E4BFB" w:rsidRPr="001741A0" w:rsidRDefault="009E4BFB" w:rsidP="00572177">
            <w:pPr>
              <w:spacing w:before="60" w:after="60"/>
              <w:ind w:left="-40" w:right="-63" w:firstLine="1"/>
              <w:rPr>
                <w:color w:val="000000" w:themeColor="text1"/>
              </w:rPr>
            </w:pPr>
            <w:r w:rsidRPr="001741A0">
              <w:rPr>
                <w:color w:val="000000" w:themeColor="text1"/>
              </w:rPr>
              <w:t>Đèn bàn</w:t>
            </w:r>
          </w:p>
        </w:tc>
        <w:tc>
          <w:tcPr>
            <w:tcW w:w="2135" w:type="pct"/>
            <w:vAlign w:val="center"/>
          </w:tcPr>
          <w:p w14:paraId="32F786EB" w14:textId="77777777" w:rsidR="009E4BFB" w:rsidRPr="001741A0" w:rsidRDefault="009E4BFB" w:rsidP="00572177">
            <w:pPr>
              <w:spacing w:before="60" w:after="60"/>
              <w:ind w:left="-40" w:right="-63"/>
              <w:rPr>
                <w:rFonts w:eastAsia="Times New Roman"/>
                <w:color w:val="000000" w:themeColor="text1"/>
              </w:rPr>
            </w:pPr>
            <w:r w:rsidRPr="001741A0">
              <w:rPr>
                <w:color w:val="000000" w:themeColor="text1"/>
              </w:rPr>
              <w:t>Ánh sáng trắng, chống chói</w:t>
            </w:r>
          </w:p>
        </w:tc>
        <w:tc>
          <w:tcPr>
            <w:tcW w:w="726" w:type="pct"/>
            <w:vAlign w:val="center"/>
          </w:tcPr>
          <w:p w14:paraId="5CFFBBEA" w14:textId="77777777" w:rsidR="009E4BFB" w:rsidRPr="001741A0" w:rsidRDefault="009E4BFB" w:rsidP="00572177">
            <w:pPr>
              <w:spacing w:before="60" w:after="60"/>
              <w:ind w:left="-40" w:right="-63"/>
              <w:jc w:val="right"/>
              <w:rPr>
                <w:rFonts w:eastAsia="Times New Roman"/>
                <w:color w:val="000000" w:themeColor="text1"/>
                <w:lang w:val="vi-VN"/>
              </w:rPr>
            </w:pPr>
            <w:r w:rsidRPr="001741A0">
              <w:rPr>
                <w:color w:val="000000" w:themeColor="text1"/>
              </w:rPr>
              <w:t>0,6</w:t>
            </w:r>
          </w:p>
        </w:tc>
      </w:tr>
    </w:tbl>
    <w:p w14:paraId="716ED161" w14:textId="72B3BC97" w:rsidR="009E4BFB" w:rsidRPr="001741A0" w:rsidRDefault="009E4BFB" w:rsidP="00572177">
      <w:pPr>
        <w:spacing w:before="240" w:after="120"/>
        <w:rPr>
          <w:b/>
          <w:color w:val="000000" w:themeColor="text1"/>
        </w:rPr>
      </w:pPr>
      <w:r w:rsidRPr="001741A0">
        <w:rPr>
          <w:b/>
          <w:color w:val="000000" w:themeColor="text1"/>
        </w:rPr>
        <w:t xml:space="preserve">III. </w:t>
      </w:r>
      <w:r w:rsidR="00C97027" w:rsidRPr="00C97027">
        <w:rPr>
          <w:b/>
          <w:bCs/>
          <w:color w:val="000000" w:themeColor="text1"/>
        </w:rPr>
        <w:t>ĐỊNH MỨC VẬT TƯ</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
        <w:gridCol w:w="2869"/>
        <w:gridCol w:w="989"/>
        <w:gridCol w:w="3547"/>
        <w:gridCol w:w="1134"/>
      </w:tblGrid>
      <w:tr w:rsidR="009E4BFB" w:rsidRPr="001741A0" w14:paraId="12762CEB" w14:textId="77777777" w:rsidTr="00EB32E1">
        <w:trPr>
          <w:trHeight w:val="648"/>
          <w:tblHeader/>
          <w:jc w:val="center"/>
        </w:trPr>
        <w:tc>
          <w:tcPr>
            <w:tcW w:w="812" w:type="dxa"/>
            <w:vAlign w:val="center"/>
          </w:tcPr>
          <w:p w14:paraId="43635B2B" w14:textId="4738C21F" w:rsidR="009E4BFB" w:rsidRPr="001741A0" w:rsidRDefault="00C97027" w:rsidP="006E1FBF">
            <w:pPr>
              <w:spacing w:after="0" w:line="240" w:lineRule="auto"/>
              <w:jc w:val="center"/>
              <w:rPr>
                <w:b/>
                <w:color w:val="000000" w:themeColor="text1"/>
              </w:rPr>
            </w:pPr>
            <w:r w:rsidRPr="00C97027">
              <w:rPr>
                <w:b/>
                <w:bCs/>
                <w:color w:val="000000" w:themeColor="text1"/>
              </w:rPr>
              <w:t>STT</w:t>
            </w:r>
          </w:p>
        </w:tc>
        <w:tc>
          <w:tcPr>
            <w:tcW w:w="2869" w:type="dxa"/>
            <w:vAlign w:val="center"/>
          </w:tcPr>
          <w:p w14:paraId="55AD4DDF" w14:textId="77777777" w:rsidR="009E4BFB" w:rsidRPr="001741A0" w:rsidRDefault="009E4BFB" w:rsidP="006E1FBF">
            <w:pPr>
              <w:spacing w:after="0" w:line="240" w:lineRule="auto"/>
              <w:jc w:val="center"/>
              <w:rPr>
                <w:b/>
                <w:color w:val="000000" w:themeColor="text1"/>
              </w:rPr>
            </w:pPr>
            <w:r w:rsidRPr="001741A0">
              <w:rPr>
                <w:b/>
                <w:color w:val="000000" w:themeColor="text1"/>
              </w:rPr>
              <w:t>Tên vật tư</w:t>
            </w:r>
          </w:p>
        </w:tc>
        <w:tc>
          <w:tcPr>
            <w:tcW w:w="989" w:type="dxa"/>
            <w:vAlign w:val="center"/>
          </w:tcPr>
          <w:p w14:paraId="74914843" w14:textId="77777777" w:rsidR="009E4BFB" w:rsidRPr="001741A0" w:rsidRDefault="009E4BFB" w:rsidP="00EB32E1">
            <w:pPr>
              <w:spacing w:after="0" w:line="240" w:lineRule="auto"/>
              <w:jc w:val="center"/>
              <w:rPr>
                <w:b/>
                <w:color w:val="000000" w:themeColor="text1"/>
              </w:rPr>
            </w:pPr>
            <w:r w:rsidRPr="001741A0">
              <w:rPr>
                <w:b/>
                <w:color w:val="000000" w:themeColor="text1"/>
              </w:rPr>
              <w:t>Đơn vị tính</w:t>
            </w:r>
          </w:p>
        </w:tc>
        <w:tc>
          <w:tcPr>
            <w:tcW w:w="3547" w:type="dxa"/>
            <w:vAlign w:val="center"/>
          </w:tcPr>
          <w:p w14:paraId="048E33E5" w14:textId="77777777" w:rsidR="009E4BFB" w:rsidRPr="001741A0" w:rsidRDefault="009E4BFB" w:rsidP="006E1FBF">
            <w:pPr>
              <w:spacing w:after="0" w:line="240" w:lineRule="auto"/>
              <w:jc w:val="center"/>
              <w:rPr>
                <w:b/>
                <w:color w:val="000000" w:themeColor="text1"/>
              </w:rPr>
            </w:pPr>
            <w:r w:rsidRPr="001741A0">
              <w:rPr>
                <w:b/>
                <w:color w:val="000000" w:themeColor="text1"/>
              </w:rPr>
              <w:t>Yêu cầu kỹ thuật</w:t>
            </w:r>
          </w:p>
        </w:tc>
        <w:tc>
          <w:tcPr>
            <w:tcW w:w="1134" w:type="dxa"/>
            <w:vAlign w:val="center"/>
          </w:tcPr>
          <w:p w14:paraId="5E698DEA" w14:textId="77777777" w:rsidR="009E4BFB" w:rsidRPr="001741A0" w:rsidRDefault="009E4BFB" w:rsidP="006E1FBF">
            <w:pPr>
              <w:spacing w:after="0" w:line="240" w:lineRule="auto"/>
              <w:jc w:val="center"/>
              <w:rPr>
                <w:b/>
                <w:color w:val="000000" w:themeColor="text1"/>
              </w:rPr>
            </w:pPr>
            <w:r w:rsidRPr="001741A0">
              <w:rPr>
                <w:b/>
                <w:color w:val="000000" w:themeColor="text1"/>
              </w:rPr>
              <w:t>Tiêu hao</w:t>
            </w:r>
          </w:p>
        </w:tc>
      </w:tr>
      <w:tr w:rsidR="009E4BFB" w:rsidRPr="001741A0" w14:paraId="2F08AB21" w14:textId="77777777" w:rsidTr="00EB32E1">
        <w:trPr>
          <w:jc w:val="center"/>
        </w:trPr>
        <w:tc>
          <w:tcPr>
            <w:tcW w:w="812" w:type="dxa"/>
            <w:vAlign w:val="center"/>
          </w:tcPr>
          <w:p w14:paraId="5AA5DDDB"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283CF406"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Thép tấm</w:t>
            </w:r>
          </w:p>
        </w:tc>
        <w:tc>
          <w:tcPr>
            <w:tcW w:w="989" w:type="dxa"/>
            <w:vAlign w:val="center"/>
          </w:tcPr>
          <w:p w14:paraId="456A5F60"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Kg</w:t>
            </w:r>
          </w:p>
        </w:tc>
        <w:tc>
          <w:tcPr>
            <w:tcW w:w="3547" w:type="dxa"/>
            <w:vAlign w:val="center"/>
          </w:tcPr>
          <w:p w14:paraId="1CD9AD82"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Dày 3–5mm</w:t>
            </w:r>
          </w:p>
        </w:tc>
        <w:tc>
          <w:tcPr>
            <w:tcW w:w="1134" w:type="dxa"/>
            <w:vAlign w:val="center"/>
          </w:tcPr>
          <w:p w14:paraId="65E22094" w14:textId="77777777" w:rsidR="009E4BFB" w:rsidRPr="001741A0" w:rsidRDefault="009E4BFB" w:rsidP="004C129C">
            <w:pPr>
              <w:spacing w:before="60" w:after="60" w:line="240" w:lineRule="auto"/>
              <w:jc w:val="right"/>
              <w:rPr>
                <w:b/>
                <w:color w:val="000000" w:themeColor="text1"/>
              </w:rPr>
            </w:pPr>
            <w:r w:rsidRPr="001741A0">
              <w:rPr>
                <w:color w:val="000000" w:themeColor="text1"/>
              </w:rPr>
              <w:t>1,7</w:t>
            </w:r>
          </w:p>
        </w:tc>
      </w:tr>
      <w:tr w:rsidR="009E4BFB" w:rsidRPr="001741A0" w14:paraId="6A760788" w14:textId="77777777" w:rsidTr="00EB32E1">
        <w:trPr>
          <w:jc w:val="center"/>
        </w:trPr>
        <w:tc>
          <w:tcPr>
            <w:tcW w:w="812" w:type="dxa"/>
            <w:vAlign w:val="center"/>
          </w:tcPr>
          <w:p w14:paraId="7A99D0E6"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9F0056E"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Thép tròn</w:t>
            </w:r>
          </w:p>
        </w:tc>
        <w:tc>
          <w:tcPr>
            <w:tcW w:w="989" w:type="dxa"/>
            <w:vAlign w:val="center"/>
          </w:tcPr>
          <w:p w14:paraId="080D5329"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Kg</w:t>
            </w:r>
          </w:p>
        </w:tc>
        <w:tc>
          <w:tcPr>
            <w:tcW w:w="3547" w:type="dxa"/>
            <w:vAlign w:val="center"/>
          </w:tcPr>
          <w:p w14:paraId="023C0BAA"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Ø6</w:t>
            </w:r>
          </w:p>
        </w:tc>
        <w:tc>
          <w:tcPr>
            <w:tcW w:w="1134" w:type="dxa"/>
            <w:vAlign w:val="center"/>
          </w:tcPr>
          <w:p w14:paraId="54981BF9" w14:textId="77777777" w:rsidR="009E4BFB" w:rsidRPr="001741A0" w:rsidRDefault="009E4BFB" w:rsidP="004C129C">
            <w:pPr>
              <w:spacing w:before="60" w:after="60" w:line="240" w:lineRule="auto"/>
              <w:jc w:val="right"/>
              <w:rPr>
                <w:b/>
                <w:color w:val="000000" w:themeColor="text1"/>
              </w:rPr>
            </w:pPr>
            <w:r w:rsidRPr="001741A0">
              <w:rPr>
                <w:color w:val="000000" w:themeColor="text1"/>
              </w:rPr>
              <w:t>1,9</w:t>
            </w:r>
          </w:p>
        </w:tc>
      </w:tr>
      <w:tr w:rsidR="009E4BFB" w:rsidRPr="001741A0" w14:paraId="2C6AFA4B" w14:textId="77777777" w:rsidTr="00EB32E1">
        <w:trPr>
          <w:jc w:val="center"/>
        </w:trPr>
        <w:tc>
          <w:tcPr>
            <w:tcW w:w="812" w:type="dxa"/>
            <w:vAlign w:val="center"/>
          </w:tcPr>
          <w:p w14:paraId="4D0BE8B6"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CEB7511"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Thép vuông đặc</w:t>
            </w:r>
          </w:p>
        </w:tc>
        <w:tc>
          <w:tcPr>
            <w:tcW w:w="989" w:type="dxa"/>
            <w:vAlign w:val="center"/>
          </w:tcPr>
          <w:p w14:paraId="4FF6FD0B"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Kg</w:t>
            </w:r>
          </w:p>
        </w:tc>
        <w:tc>
          <w:tcPr>
            <w:tcW w:w="3547" w:type="dxa"/>
            <w:vAlign w:val="center"/>
          </w:tcPr>
          <w:p w14:paraId="5156701A"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20×20x120</w:t>
            </w:r>
          </w:p>
        </w:tc>
        <w:tc>
          <w:tcPr>
            <w:tcW w:w="1134" w:type="dxa"/>
            <w:vAlign w:val="center"/>
          </w:tcPr>
          <w:p w14:paraId="7C177EDE" w14:textId="77777777" w:rsidR="009E4BFB" w:rsidRPr="001741A0" w:rsidRDefault="009E4BFB" w:rsidP="004C129C">
            <w:pPr>
              <w:spacing w:before="60" w:after="60" w:line="240" w:lineRule="auto"/>
              <w:jc w:val="right"/>
              <w:rPr>
                <w:b/>
                <w:color w:val="000000" w:themeColor="text1"/>
              </w:rPr>
            </w:pPr>
            <w:r w:rsidRPr="001741A0">
              <w:rPr>
                <w:color w:val="000000" w:themeColor="text1"/>
              </w:rPr>
              <w:t>1</w:t>
            </w:r>
          </w:p>
        </w:tc>
      </w:tr>
      <w:tr w:rsidR="009E4BFB" w:rsidRPr="001741A0" w14:paraId="263CF238" w14:textId="77777777" w:rsidTr="00EB32E1">
        <w:trPr>
          <w:jc w:val="center"/>
        </w:trPr>
        <w:tc>
          <w:tcPr>
            <w:tcW w:w="812" w:type="dxa"/>
            <w:vAlign w:val="center"/>
          </w:tcPr>
          <w:p w14:paraId="1F10DB9A"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64C559F1"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Tôn mỏng</w:t>
            </w:r>
          </w:p>
        </w:tc>
        <w:tc>
          <w:tcPr>
            <w:tcW w:w="989" w:type="dxa"/>
            <w:vAlign w:val="center"/>
          </w:tcPr>
          <w:p w14:paraId="021858D5"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Kg</w:t>
            </w:r>
          </w:p>
        </w:tc>
        <w:tc>
          <w:tcPr>
            <w:tcW w:w="3547" w:type="dxa"/>
            <w:vAlign w:val="center"/>
          </w:tcPr>
          <w:p w14:paraId="7B149487"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0,8x1.2mx2.4m</w:t>
            </w:r>
          </w:p>
        </w:tc>
        <w:tc>
          <w:tcPr>
            <w:tcW w:w="1134" w:type="dxa"/>
            <w:vAlign w:val="center"/>
          </w:tcPr>
          <w:p w14:paraId="5F93053E" w14:textId="77777777" w:rsidR="009E4BFB" w:rsidRPr="001741A0" w:rsidRDefault="009E4BFB" w:rsidP="004C129C">
            <w:pPr>
              <w:spacing w:before="60" w:after="60" w:line="240" w:lineRule="auto"/>
              <w:jc w:val="right"/>
              <w:rPr>
                <w:b/>
                <w:color w:val="000000" w:themeColor="text1"/>
              </w:rPr>
            </w:pPr>
            <w:r w:rsidRPr="001741A0">
              <w:rPr>
                <w:color w:val="000000" w:themeColor="text1"/>
              </w:rPr>
              <w:t>1,9</w:t>
            </w:r>
          </w:p>
        </w:tc>
      </w:tr>
      <w:tr w:rsidR="009E4BFB" w:rsidRPr="001741A0" w14:paraId="530C07D7" w14:textId="77777777" w:rsidTr="00EB32E1">
        <w:trPr>
          <w:jc w:val="center"/>
        </w:trPr>
        <w:tc>
          <w:tcPr>
            <w:tcW w:w="812" w:type="dxa"/>
            <w:vAlign w:val="center"/>
          </w:tcPr>
          <w:p w14:paraId="0B2507E4"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26AC7C7D"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Que hàn</w:t>
            </w:r>
          </w:p>
        </w:tc>
        <w:tc>
          <w:tcPr>
            <w:tcW w:w="989" w:type="dxa"/>
            <w:vAlign w:val="center"/>
          </w:tcPr>
          <w:p w14:paraId="423085E7"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Kg</w:t>
            </w:r>
          </w:p>
        </w:tc>
        <w:tc>
          <w:tcPr>
            <w:tcW w:w="3547" w:type="dxa"/>
            <w:vAlign w:val="center"/>
          </w:tcPr>
          <w:p w14:paraId="5A8DB520"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Ø2,5–3,2mm</w:t>
            </w:r>
          </w:p>
        </w:tc>
        <w:tc>
          <w:tcPr>
            <w:tcW w:w="1134" w:type="dxa"/>
            <w:vAlign w:val="center"/>
          </w:tcPr>
          <w:p w14:paraId="096A6E09" w14:textId="77777777" w:rsidR="009E4BFB" w:rsidRPr="001741A0" w:rsidRDefault="009E4BFB" w:rsidP="004C129C">
            <w:pPr>
              <w:spacing w:before="60" w:after="60" w:line="240" w:lineRule="auto"/>
              <w:jc w:val="right"/>
              <w:rPr>
                <w:b/>
                <w:color w:val="000000" w:themeColor="text1"/>
              </w:rPr>
            </w:pPr>
            <w:r w:rsidRPr="001741A0">
              <w:rPr>
                <w:color w:val="000000" w:themeColor="text1"/>
              </w:rPr>
              <w:t>1</w:t>
            </w:r>
          </w:p>
        </w:tc>
      </w:tr>
      <w:tr w:rsidR="009E4BFB" w:rsidRPr="001741A0" w14:paraId="5CFB6745" w14:textId="77777777" w:rsidTr="00EB32E1">
        <w:trPr>
          <w:jc w:val="center"/>
        </w:trPr>
        <w:tc>
          <w:tcPr>
            <w:tcW w:w="812" w:type="dxa"/>
            <w:vAlign w:val="center"/>
          </w:tcPr>
          <w:p w14:paraId="0F95A245"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A7ED867"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Dây hàn MIG</w:t>
            </w:r>
          </w:p>
        </w:tc>
        <w:tc>
          <w:tcPr>
            <w:tcW w:w="989" w:type="dxa"/>
            <w:vAlign w:val="center"/>
          </w:tcPr>
          <w:p w14:paraId="6F40CF1E"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Kg</w:t>
            </w:r>
          </w:p>
        </w:tc>
        <w:tc>
          <w:tcPr>
            <w:tcW w:w="3547" w:type="dxa"/>
            <w:vAlign w:val="center"/>
          </w:tcPr>
          <w:p w14:paraId="24569ABA"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Ø0,8–1,0mm</w:t>
            </w:r>
          </w:p>
        </w:tc>
        <w:tc>
          <w:tcPr>
            <w:tcW w:w="1134" w:type="dxa"/>
            <w:vAlign w:val="center"/>
          </w:tcPr>
          <w:p w14:paraId="297A898B"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19B852C7" w14:textId="77777777" w:rsidTr="00EB32E1">
        <w:trPr>
          <w:jc w:val="center"/>
        </w:trPr>
        <w:tc>
          <w:tcPr>
            <w:tcW w:w="812" w:type="dxa"/>
            <w:vAlign w:val="center"/>
          </w:tcPr>
          <w:p w14:paraId="33B5B0BD"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C4A0100"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Điện cực TIG</w:t>
            </w:r>
          </w:p>
        </w:tc>
        <w:tc>
          <w:tcPr>
            <w:tcW w:w="989" w:type="dxa"/>
            <w:vAlign w:val="center"/>
          </w:tcPr>
          <w:p w14:paraId="1E153BA3" w14:textId="77777777" w:rsidR="009E4BFB" w:rsidRPr="001741A0" w:rsidRDefault="009E4BFB" w:rsidP="00EB32E1">
            <w:pPr>
              <w:widowControl w:val="0"/>
              <w:pBdr>
                <w:top w:val="nil"/>
                <w:left w:val="nil"/>
                <w:bottom w:val="nil"/>
                <w:right w:val="nil"/>
                <w:between w:val="nil"/>
              </w:pBdr>
              <w:spacing w:before="60" w:after="60" w:line="240" w:lineRule="auto"/>
              <w:jc w:val="center"/>
              <w:rPr>
                <w:color w:val="000000" w:themeColor="text1"/>
              </w:rPr>
            </w:pPr>
            <w:r w:rsidRPr="001741A0">
              <w:rPr>
                <w:color w:val="000000" w:themeColor="text1"/>
              </w:rPr>
              <w:t>Kg</w:t>
            </w:r>
          </w:p>
        </w:tc>
        <w:tc>
          <w:tcPr>
            <w:tcW w:w="3547" w:type="dxa"/>
            <w:vAlign w:val="center"/>
          </w:tcPr>
          <w:p w14:paraId="2F9D9F80"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Vonfram</w:t>
            </w:r>
          </w:p>
        </w:tc>
        <w:tc>
          <w:tcPr>
            <w:tcW w:w="1134" w:type="dxa"/>
            <w:vAlign w:val="center"/>
          </w:tcPr>
          <w:p w14:paraId="4CFCCFAF"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4979E228" w14:textId="77777777" w:rsidTr="00EB32E1">
        <w:trPr>
          <w:jc w:val="center"/>
        </w:trPr>
        <w:tc>
          <w:tcPr>
            <w:tcW w:w="812" w:type="dxa"/>
            <w:vAlign w:val="center"/>
          </w:tcPr>
          <w:p w14:paraId="4F4C6CD7"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41F8580F"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Khí oxy</w:t>
            </w:r>
          </w:p>
        </w:tc>
        <w:tc>
          <w:tcPr>
            <w:tcW w:w="989" w:type="dxa"/>
            <w:vAlign w:val="center"/>
          </w:tcPr>
          <w:p w14:paraId="6F571D20" w14:textId="77777777" w:rsidR="009E4BFB" w:rsidRPr="001741A0" w:rsidRDefault="009E4BFB" w:rsidP="00EB32E1">
            <w:pPr>
              <w:widowControl w:val="0"/>
              <w:pBdr>
                <w:top w:val="nil"/>
                <w:left w:val="nil"/>
                <w:bottom w:val="nil"/>
                <w:right w:val="nil"/>
                <w:between w:val="nil"/>
              </w:pBdr>
              <w:spacing w:before="60" w:after="60" w:line="240" w:lineRule="auto"/>
              <w:jc w:val="center"/>
              <w:rPr>
                <w:color w:val="000000" w:themeColor="text1"/>
              </w:rPr>
            </w:pPr>
            <w:r w:rsidRPr="001741A0">
              <w:rPr>
                <w:color w:val="000000" w:themeColor="text1"/>
              </w:rPr>
              <w:t>Bình</w:t>
            </w:r>
          </w:p>
        </w:tc>
        <w:tc>
          <w:tcPr>
            <w:tcW w:w="3547" w:type="dxa"/>
            <w:vAlign w:val="center"/>
          </w:tcPr>
          <w:p w14:paraId="7C05411E"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Dùng hàn, cắt</w:t>
            </w:r>
          </w:p>
        </w:tc>
        <w:tc>
          <w:tcPr>
            <w:tcW w:w="1134" w:type="dxa"/>
            <w:vAlign w:val="center"/>
          </w:tcPr>
          <w:p w14:paraId="70A01CB3" w14:textId="77777777" w:rsidR="009E4BFB" w:rsidRPr="001741A0" w:rsidRDefault="009E4BFB" w:rsidP="004C129C">
            <w:pPr>
              <w:spacing w:before="60" w:after="60" w:line="240" w:lineRule="auto"/>
              <w:jc w:val="right"/>
              <w:rPr>
                <w:color w:val="000000" w:themeColor="text1"/>
              </w:rPr>
            </w:pPr>
            <w:r w:rsidRPr="001741A0">
              <w:rPr>
                <w:color w:val="000000" w:themeColor="text1"/>
              </w:rPr>
              <w:t>0,2</w:t>
            </w:r>
          </w:p>
        </w:tc>
      </w:tr>
      <w:tr w:rsidR="009E4BFB" w:rsidRPr="001741A0" w14:paraId="52B6EBFC" w14:textId="77777777" w:rsidTr="00EB32E1">
        <w:trPr>
          <w:jc w:val="center"/>
        </w:trPr>
        <w:tc>
          <w:tcPr>
            <w:tcW w:w="812" w:type="dxa"/>
            <w:vAlign w:val="center"/>
          </w:tcPr>
          <w:p w14:paraId="63E5FE5B"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095BE37F"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Khí gas/axetylen</w:t>
            </w:r>
          </w:p>
        </w:tc>
        <w:tc>
          <w:tcPr>
            <w:tcW w:w="989" w:type="dxa"/>
            <w:vAlign w:val="center"/>
          </w:tcPr>
          <w:p w14:paraId="25332AF9"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Bình</w:t>
            </w:r>
          </w:p>
        </w:tc>
        <w:tc>
          <w:tcPr>
            <w:tcW w:w="3547" w:type="dxa"/>
            <w:vAlign w:val="center"/>
          </w:tcPr>
          <w:p w14:paraId="37044FE6" w14:textId="77777777" w:rsidR="009E4BFB" w:rsidRPr="001741A0" w:rsidRDefault="009E4BFB" w:rsidP="006E1FBF">
            <w:pPr>
              <w:pStyle w:val="Heading1"/>
              <w:shd w:val="clear" w:color="auto" w:fill="FFFFFF"/>
              <w:spacing w:before="60" w:after="60"/>
              <w:rPr>
                <w:b w:val="0"/>
                <w:bCs w:val="0"/>
                <w:color w:val="000000" w:themeColor="text1"/>
                <w:sz w:val="26"/>
                <w:szCs w:val="26"/>
              </w:rPr>
            </w:pPr>
            <w:r w:rsidRPr="001741A0">
              <w:rPr>
                <w:color w:val="000000" w:themeColor="text1"/>
                <w:sz w:val="26"/>
                <w:szCs w:val="26"/>
              </w:rPr>
              <w:t>Dùng hàn, cắt</w:t>
            </w:r>
          </w:p>
        </w:tc>
        <w:tc>
          <w:tcPr>
            <w:tcW w:w="1134" w:type="dxa"/>
            <w:vAlign w:val="center"/>
          </w:tcPr>
          <w:p w14:paraId="3B7A024C" w14:textId="77777777" w:rsidR="009E4BFB" w:rsidRPr="001741A0" w:rsidRDefault="009E4BFB" w:rsidP="004C129C">
            <w:pPr>
              <w:spacing w:before="60" w:after="60" w:line="240" w:lineRule="auto"/>
              <w:jc w:val="right"/>
              <w:rPr>
                <w:b/>
                <w:color w:val="000000" w:themeColor="text1"/>
              </w:rPr>
            </w:pPr>
            <w:r w:rsidRPr="001741A0">
              <w:rPr>
                <w:color w:val="000000" w:themeColor="text1"/>
              </w:rPr>
              <w:t>0,1</w:t>
            </w:r>
          </w:p>
        </w:tc>
      </w:tr>
      <w:tr w:rsidR="009E4BFB" w:rsidRPr="001741A0" w14:paraId="0C16CAD9" w14:textId="77777777" w:rsidTr="00EB32E1">
        <w:trPr>
          <w:jc w:val="center"/>
        </w:trPr>
        <w:tc>
          <w:tcPr>
            <w:tcW w:w="812" w:type="dxa"/>
            <w:vAlign w:val="center"/>
          </w:tcPr>
          <w:p w14:paraId="4E87FC3C"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1E473E5"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Dầu cắt gọt</w:t>
            </w:r>
          </w:p>
        </w:tc>
        <w:tc>
          <w:tcPr>
            <w:tcW w:w="989" w:type="dxa"/>
            <w:vAlign w:val="center"/>
          </w:tcPr>
          <w:p w14:paraId="443EF9D3"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Lít</w:t>
            </w:r>
          </w:p>
        </w:tc>
        <w:tc>
          <w:tcPr>
            <w:tcW w:w="3547" w:type="dxa"/>
            <w:vAlign w:val="center"/>
          </w:tcPr>
          <w:p w14:paraId="3F02E121"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Chuyên dụng</w:t>
            </w:r>
          </w:p>
        </w:tc>
        <w:tc>
          <w:tcPr>
            <w:tcW w:w="1134" w:type="dxa"/>
            <w:vAlign w:val="center"/>
          </w:tcPr>
          <w:p w14:paraId="6C8381C8" w14:textId="77777777" w:rsidR="009E4BFB" w:rsidRPr="001741A0" w:rsidRDefault="009E4BFB" w:rsidP="004C129C">
            <w:pPr>
              <w:spacing w:before="60" w:after="60" w:line="240" w:lineRule="auto"/>
              <w:jc w:val="right"/>
              <w:rPr>
                <w:b/>
                <w:color w:val="000000" w:themeColor="text1"/>
              </w:rPr>
            </w:pPr>
            <w:r w:rsidRPr="001741A0">
              <w:rPr>
                <w:color w:val="000000" w:themeColor="text1"/>
              </w:rPr>
              <w:t>0,2</w:t>
            </w:r>
          </w:p>
        </w:tc>
      </w:tr>
      <w:tr w:rsidR="009E4BFB" w:rsidRPr="001741A0" w14:paraId="26325407" w14:textId="77777777" w:rsidTr="00EB32E1">
        <w:trPr>
          <w:jc w:val="center"/>
        </w:trPr>
        <w:tc>
          <w:tcPr>
            <w:tcW w:w="812" w:type="dxa"/>
            <w:vAlign w:val="center"/>
          </w:tcPr>
          <w:p w14:paraId="61709D9A"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385B14AE"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Giấy nhám</w:t>
            </w:r>
          </w:p>
        </w:tc>
        <w:tc>
          <w:tcPr>
            <w:tcW w:w="989" w:type="dxa"/>
            <w:vAlign w:val="center"/>
          </w:tcPr>
          <w:p w14:paraId="19353B18"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Tờ</w:t>
            </w:r>
          </w:p>
        </w:tc>
        <w:tc>
          <w:tcPr>
            <w:tcW w:w="3547" w:type="dxa"/>
            <w:vAlign w:val="center"/>
          </w:tcPr>
          <w:p w14:paraId="2A28C011"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P120–P400</w:t>
            </w:r>
          </w:p>
        </w:tc>
        <w:tc>
          <w:tcPr>
            <w:tcW w:w="1134" w:type="dxa"/>
            <w:vAlign w:val="center"/>
          </w:tcPr>
          <w:p w14:paraId="785D166D" w14:textId="77777777" w:rsidR="009E4BFB" w:rsidRPr="001741A0" w:rsidRDefault="009E4BFB" w:rsidP="004C129C">
            <w:pPr>
              <w:spacing w:before="60" w:after="60" w:line="240" w:lineRule="auto"/>
              <w:jc w:val="right"/>
              <w:rPr>
                <w:b/>
                <w:color w:val="000000" w:themeColor="text1"/>
              </w:rPr>
            </w:pPr>
            <w:r w:rsidRPr="001741A0">
              <w:rPr>
                <w:color w:val="000000" w:themeColor="text1"/>
              </w:rPr>
              <w:t>0,1</w:t>
            </w:r>
          </w:p>
        </w:tc>
      </w:tr>
      <w:tr w:rsidR="009E4BFB" w:rsidRPr="001741A0" w14:paraId="38FDEDB0" w14:textId="77777777" w:rsidTr="00EB32E1">
        <w:trPr>
          <w:jc w:val="center"/>
        </w:trPr>
        <w:tc>
          <w:tcPr>
            <w:tcW w:w="812" w:type="dxa"/>
            <w:vAlign w:val="center"/>
          </w:tcPr>
          <w:p w14:paraId="73CE50E7"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4D02AF3E"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Găng tay bảo hộ</w:t>
            </w:r>
          </w:p>
        </w:tc>
        <w:tc>
          <w:tcPr>
            <w:tcW w:w="989" w:type="dxa"/>
            <w:vAlign w:val="center"/>
          </w:tcPr>
          <w:p w14:paraId="7B09CB24"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Bộ</w:t>
            </w:r>
          </w:p>
        </w:tc>
        <w:tc>
          <w:tcPr>
            <w:tcW w:w="3547" w:type="dxa"/>
            <w:vAlign w:val="center"/>
          </w:tcPr>
          <w:p w14:paraId="41C31A51"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Chịu nhiệt</w:t>
            </w:r>
          </w:p>
        </w:tc>
        <w:tc>
          <w:tcPr>
            <w:tcW w:w="1134" w:type="dxa"/>
            <w:vAlign w:val="center"/>
          </w:tcPr>
          <w:p w14:paraId="74D5612D"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2C271B87" w14:textId="77777777" w:rsidTr="00EB32E1">
        <w:trPr>
          <w:trHeight w:val="437"/>
          <w:jc w:val="center"/>
        </w:trPr>
        <w:tc>
          <w:tcPr>
            <w:tcW w:w="812" w:type="dxa"/>
            <w:vAlign w:val="center"/>
          </w:tcPr>
          <w:p w14:paraId="009459F9"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64C618C"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Tạp dề bảo hộ</w:t>
            </w:r>
          </w:p>
        </w:tc>
        <w:tc>
          <w:tcPr>
            <w:tcW w:w="989" w:type="dxa"/>
            <w:vAlign w:val="center"/>
          </w:tcPr>
          <w:p w14:paraId="4B472BA0"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Bộ</w:t>
            </w:r>
          </w:p>
        </w:tc>
        <w:tc>
          <w:tcPr>
            <w:tcW w:w="3547" w:type="dxa"/>
            <w:vAlign w:val="center"/>
          </w:tcPr>
          <w:p w14:paraId="0461706C"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Chịu nhiệt</w:t>
            </w:r>
          </w:p>
        </w:tc>
        <w:tc>
          <w:tcPr>
            <w:tcW w:w="1134" w:type="dxa"/>
            <w:vAlign w:val="center"/>
          </w:tcPr>
          <w:p w14:paraId="292283CD"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102944EB" w14:textId="77777777" w:rsidTr="00EB32E1">
        <w:trPr>
          <w:jc w:val="center"/>
        </w:trPr>
        <w:tc>
          <w:tcPr>
            <w:tcW w:w="812" w:type="dxa"/>
            <w:vAlign w:val="center"/>
          </w:tcPr>
          <w:p w14:paraId="7357CB87"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bottom"/>
          </w:tcPr>
          <w:p w14:paraId="0A27F0CF" w14:textId="77777777" w:rsidR="009E4BFB" w:rsidRPr="001741A0" w:rsidRDefault="009E4BFB" w:rsidP="006E1FBF">
            <w:pPr>
              <w:widowControl w:val="0"/>
              <w:pBdr>
                <w:top w:val="nil"/>
                <w:left w:val="nil"/>
                <w:bottom w:val="nil"/>
                <w:right w:val="nil"/>
                <w:between w:val="nil"/>
              </w:pBdr>
              <w:spacing w:before="60" w:after="60" w:line="240" w:lineRule="auto"/>
              <w:rPr>
                <w:color w:val="000000" w:themeColor="text1"/>
              </w:rPr>
            </w:pPr>
            <w:r w:rsidRPr="001741A0">
              <w:rPr>
                <w:color w:val="000000" w:themeColor="text1"/>
              </w:rPr>
              <w:t xml:space="preserve">Mũi khoan các loại </w:t>
            </w:r>
          </w:p>
        </w:tc>
        <w:tc>
          <w:tcPr>
            <w:tcW w:w="989" w:type="dxa"/>
            <w:vAlign w:val="center"/>
          </w:tcPr>
          <w:p w14:paraId="394DE4EE"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Cái</w:t>
            </w:r>
          </w:p>
        </w:tc>
        <w:tc>
          <w:tcPr>
            <w:tcW w:w="3547" w:type="dxa"/>
            <w:vAlign w:val="bottom"/>
          </w:tcPr>
          <w:p w14:paraId="7C544CFC"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phi 6,10,12</w:t>
            </w:r>
          </w:p>
        </w:tc>
        <w:tc>
          <w:tcPr>
            <w:tcW w:w="1134" w:type="dxa"/>
            <w:vAlign w:val="center"/>
          </w:tcPr>
          <w:p w14:paraId="491A472C"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6BA57988" w14:textId="77777777" w:rsidTr="00EB32E1">
        <w:trPr>
          <w:jc w:val="center"/>
        </w:trPr>
        <w:tc>
          <w:tcPr>
            <w:tcW w:w="812" w:type="dxa"/>
            <w:vAlign w:val="center"/>
          </w:tcPr>
          <w:p w14:paraId="1A45AE5C"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bottom"/>
          </w:tcPr>
          <w:p w14:paraId="7E3EC1BB" w14:textId="77777777" w:rsidR="009E4BFB" w:rsidRPr="001741A0" w:rsidRDefault="009E4BFB" w:rsidP="006E1FBF">
            <w:pPr>
              <w:widowControl w:val="0"/>
              <w:pBdr>
                <w:top w:val="nil"/>
                <w:left w:val="nil"/>
                <w:bottom w:val="nil"/>
                <w:right w:val="nil"/>
                <w:between w:val="nil"/>
              </w:pBdr>
              <w:spacing w:before="60" w:after="60" w:line="240" w:lineRule="auto"/>
              <w:rPr>
                <w:color w:val="000000" w:themeColor="text1"/>
              </w:rPr>
            </w:pPr>
            <w:r w:rsidRPr="001741A0">
              <w:rPr>
                <w:color w:val="000000" w:themeColor="text1"/>
              </w:rPr>
              <w:t>Khí Co2</w:t>
            </w:r>
          </w:p>
        </w:tc>
        <w:tc>
          <w:tcPr>
            <w:tcW w:w="989" w:type="dxa"/>
            <w:vAlign w:val="center"/>
          </w:tcPr>
          <w:p w14:paraId="489B199F"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Bình</w:t>
            </w:r>
          </w:p>
        </w:tc>
        <w:tc>
          <w:tcPr>
            <w:tcW w:w="3547" w:type="dxa"/>
            <w:vAlign w:val="center"/>
          </w:tcPr>
          <w:p w14:paraId="0132B7D1"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 xml:space="preserve">bình </w:t>
            </w:r>
          </w:p>
        </w:tc>
        <w:tc>
          <w:tcPr>
            <w:tcW w:w="1134" w:type="dxa"/>
            <w:vAlign w:val="center"/>
          </w:tcPr>
          <w:p w14:paraId="11C2723E" w14:textId="77777777" w:rsidR="009E4BFB" w:rsidRPr="001741A0" w:rsidRDefault="009E4BFB" w:rsidP="004C129C">
            <w:pPr>
              <w:spacing w:before="60" w:after="60" w:line="240" w:lineRule="auto"/>
              <w:jc w:val="right"/>
              <w:rPr>
                <w:b/>
                <w:color w:val="000000" w:themeColor="text1"/>
              </w:rPr>
            </w:pPr>
            <w:r w:rsidRPr="001741A0">
              <w:rPr>
                <w:color w:val="000000" w:themeColor="text1"/>
              </w:rPr>
              <w:t>0,1</w:t>
            </w:r>
          </w:p>
        </w:tc>
      </w:tr>
      <w:tr w:rsidR="009E4BFB" w:rsidRPr="001741A0" w14:paraId="09135E37" w14:textId="77777777" w:rsidTr="00EB32E1">
        <w:trPr>
          <w:trHeight w:val="507"/>
          <w:jc w:val="center"/>
        </w:trPr>
        <w:tc>
          <w:tcPr>
            <w:tcW w:w="812" w:type="dxa"/>
            <w:vAlign w:val="center"/>
          </w:tcPr>
          <w:p w14:paraId="463446E9"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E913B79"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Phôi thực hành robot</w:t>
            </w:r>
          </w:p>
        </w:tc>
        <w:tc>
          <w:tcPr>
            <w:tcW w:w="989" w:type="dxa"/>
            <w:vAlign w:val="center"/>
          </w:tcPr>
          <w:p w14:paraId="04A38134"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Bộ</w:t>
            </w:r>
          </w:p>
        </w:tc>
        <w:tc>
          <w:tcPr>
            <w:tcW w:w="3547" w:type="dxa"/>
            <w:vAlign w:val="center"/>
          </w:tcPr>
          <w:p w14:paraId="0FA05F1E"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Nhôm/thép nhỏ, an toàn, dùng thao tác gắp – di chuyển</w:t>
            </w:r>
          </w:p>
        </w:tc>
        <w:tc>
          <w:tcPr>
            <w:tcW w:w="1134" w:type="dxa"/>
            <w:vAlign w:val="center"/>
          </w:tcPr>
          <w:p w14:paraId="166DB05B"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76CE6C6E" w14:textId="77777777" w:rsidTr="00EB32E1">
        <w:trPr>
          <w:jc w:val="center"/>
        </w:trPr>
        <w:tc>
          <w:tcPr>
            <w:tcW w:w="812" w:type="dxa"/>
            <w:vAlign w:val="center"/>
          </w:tcPr>
          <w:p w14:paraId="47121E93"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D2BC8E4"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Phôi tạo tải (payload)</w:t>
            </w:r>
          </w:p>
        </w:tc>
        <w:tc>
          <w:tcPr>
            <w:tcW w:w="989" w:type="dxa"/>
            <w:vAlign w:val="center"/>
          </w:tcPr>
          <w:p w14:paraId="33C6A45A"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Bộ</w:t>
            </w:r>
          </w:p>
        </w:tc>
        <w:tc>
          <w:tcPr>
            <w:tcW w:w="3547" w:type="dxa"/>
            <w:vAlign w:val="center"/>
          </w:tcPr>
          <w:p w14:paraId="669BDC25"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Khối chuẩn 0,5–2kg, gắn tool robot</w:t>
            </w:r>
          </w:p>
        </w:tc>
        <w:tc>
          <w:tcPr>
            <w:tcW w:w="1134" w:type="dxa"/>
            <w:vAlign w:val="center"/>
          </w:tcPr>
          <w:p w14:paraId="04597447"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5EF18366" w14:textId="77777777" w:rsidTr="00EB32E1">
        <w:trPr>
          <w:trHeight w:val="435"/>
          <w:jc w:val="center"/>
        </w:trPr>
        <w:tc>
          <w:tcPr>
            <w:tcW w:w="812" w:type="dxa"/>
            <w:vAlign w:val="center"/>
          </w:tcPr>
          <w:p w14:paraId="6822B158"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5FA60B4"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Dây nguồn robot</w:t>
            </w:r>
          </w:p>
        </w:tc>
        <w:tc>
          <w:tcPr>
            <w:tcW w:w="989" w:type="dxa"/>
            <w:vAlign w:val="center"/>
          </w:tcPr>
          <w:p w14:paraId="415C83CD"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Bộ</w:t>
            </w:r>
          </w:p>
        </w:tc>
        <w:tc>
          <w:tcPr>
            <w:tcW w:w="3547" w:type="dxa"/>
            <w:vAlign w:val="center"/>
          </w:tcPr>
          <w:p w14:paraId="153921F9"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Đúng chuẩn hãng Fanuc/Mitsubishi</w:t>
            </w:r>
          </w:p>
        </w:tc>
        <w:tc>
          <w:tcPr>
            <w:tcW w:w="1134" w:type="dxa"/>
            <w:vAlign w:val="center"/>
          </w:tcPr>
          <w:p w14:paraId="4BD90068" w14:textId="77777777" w:rsidR="009E4BFB" w:rsidRPr="001741A0" w:rsidRDefault="009E4BFB" w:rsidP="004C129C">
            <w:pPr>
              <w:spacing w:before="60" w:after="60" w:line="240" w:lineRule="auto"/>
              <w:jc w:val="right"/>
              <w:rPr>
                <w:b/>
                <w:color w:val="000000" w:themeColor="text1"/>
              </w:rPr>
            </w:pPr>
            <w:r w:rsidRPr="001741A0">
              <w:rPr>
                <w:color w:val="000000" w:themeColor="text1"/>
              </w:rPr>
              <w:t>0,2</w:t>
            </w:r>
          </w:p>
        </w:tc>
      </w:tr>
      <w:tr w:rsidR="009E4BFB" w:rsidRPr="001741A0" w14:paraId="3E6597C1" w14:textId="77777777" w:rsidTr="00EB32E1">
        <w:trPr>
          <w:trHeight w:val="411"/>
          <w:jc w:val="center"/>
        </w:trPr>
        <w:tc>
          <w:tcPr>
            <w:tcW w:w="812" w:type="dxa"/>
            <w:vAlign w:val="center"/>
          </w:tcPr>
          <w:p w14:paraId="724AD64A"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3C0BC6D9"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Dây tín hiệu I/O</w:t>
            </w:r>
          </w:p>
        </w:tc>
        <w:tc>
          <w:tcPr>
            <w:tcW w:w="989" w:type="dxa"/>
            <w:vAlign w:val="center"/>
          </w:tcPr>
          <w:p w14:paraId="2AD85750"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Bộ</w:t>
            </w:r>
          </w:p>
        </w:tc>
        <w:tc>
          <w:tcPr>
            <w:tcW w:w="3547" w:type="dxa"/>
            <w:vAlign w:val="center"/>
          </w:tcPr>
          <w:p w14:paraId="489A61CB"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24VDC, chống nhiễu</w:t>
            </w:r>
          </w:p>
        </w:tc>
        <w:tc>
          <w:tcPr>
            <w:tcW w:w="1134" w:type="dxa"/>
            <w:vAlign w:val="center"/>
          </w:tcPr>
          <w:p w14:paraId="65A67865" w14:textId="77777777" w:rsidR="009E4BFB" w:rsidRPr="001741A0" w:rsidRDefault="009E4BFB" w:rsidP="004C129C">
            <w:pPr>
              <w:spacing w:before="60" w:after="60" w:line="240" w:lineRule="auto"/>
              <w:jc w:val="right"/>
              <w:rPr>
                <w:b/>
                <w:color w:val="000000" w:themeColor="text1"/>
              </w:rPr>
            </w:pPr>
            <w:r w:rsidRPr="001741A0">
              <w:rPr>
                <w:color w:val="000000" w:themeColor="text1"/>
              </w:rPr>
              <w:t>0,2</w:t>
            </w:r>
          </w:p>
        </w:tc>
      </w:tr>
      <w:tr w:rsidR="009E4BFB" w:rsidRPr="001741A0" w14:paraId="0391502C" w14:textId="77777777" w:rsidTr="00EB32E1">
        <w:trPr>
          <w:trHeight w:val="411"/>
          <w:jc w:val="center"/>
        </w:trPr>
        <w:tc>
          <w:tcPr>
            <w:tcW w:w="812" w:type="dxa"/>
            <w:vAlign w:val="center"/>
          </w:tcPr>
          <w:p w14:paraId="5A7B9184"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18A5CF4"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Jack kết nối công nghiệp</w:t>
            </w:r>
          </w:p>
        </w:tc>
        <w:tc>
          <w:tcPr>
            <w:tcW w:w="989" w:type="dxa"/>
            <w:vAlign w:val="center"/>
          </w:tcPr>
          <w:p w14:paraId="441CDAFA"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Cái</w:t>
            </w:r>
          </w:p>
        </w:tc>
        <w:tc>
          <w:tcPr>
            <w:tcW w:w="3547" w:type="dxa"/>
            <w:vAlign w:val="center"/>
          </w:tcPr>
          <w:p w14:paraId="22097699"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Chuẩn I/O robot</w:t>
            </w:r>
          </w:p>
        </w:tc>
        <w:tc>
          <w:tcPr>
            <w:tcW w:w="1134" w:type="dxa"/>
            <w:vAlign w:val="center"/>
          </w:tcPr>
          <w:p w14:paraId="601793E3" w14:textId="77777777" w:rsidR="009E4BFB" w:rsidRPr="001741A0" w:rsidRDefault="009E4BFB" w:rsidP="004C129C">
            <w:pPr>
              <w:spacing w:before="60" w:after="60" w:line="240" w:lineRule="auto"/>
              <w:jc w:val="right"/>
              <w:rPr>
                <w:b/>
                <w:color w:val="000000" w:themeColor="text1"/>
              </w:rPr>
            </w:pPr>
            <w:r w:rsidRPr="001741A0">
              <w:rPr>
                <w:color w:val="000000" w:themeColor="text1"/>
              </w:rPr>
              <w:t>0,3</w:t>
            </w:r>
          </w:p>
        </w:tc>
      </w:tr>
      <w:tr w:rsidR="009E4BFB" w:rsidRPr="001741A0" w14:paraId="7431A3A9" w14:textId="77777777" w:rsidTr="00EB32E1">
        <w:trPr>
          <w:trHeight w:val="411"/>
          <w:jc w:val="center"/>
        </w:trPr>
        <w:tc>
          <w:tcPr>
            <w:tcW w:w="812" w:type="dxa"/>
            <w:vAlign w:val="center"/>
          </w:tcPr>
          <w:p w14:paraId="78BD6041"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4228744"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Servo motor</w:t>
            </w:r>
          </w:p>
        </w:tc>
        <w:tc>
          <w:tcPr>
            <w:tcW w:w="989" w:type="dxa"/>
            <w:vAlign w:val="center"/>
          </w:tcPr>
          <w:p w14:paraId="0BABF3AE" w14:textId="77777777" w:rsidR="009E4BFB" w:rsidRPr="001741A0" w:rsidRDefault="009E4BFB" w:rsidP="00EB32E1">
            <w:pPr>
              <w:widowControl w:val="0"/>
              <w:pBdr>
                <w:top w:val="nil"/>
                <w:left w:val="nil"/>
                <w:bottom w:val="nil"/>
                <w:right w:val="nil"/>
                <w:between w:val="nil"/>
              </w:pBdr>
              <w:spacing w:before="60" w:after="60" w:line="240" w:lineRule="auto"/>
              <w:jc w:val="center"/>
              <w:rPr>
                <w:b/>
                <w:color w:val="000000" w:themeColor="text1"/>
              </w:rPr>
            </w:pPr>
            <w:r w:rsidRPr="001741A0">
              <w:rPr>
                <w:color w:val="000000" w:themeColor="text1"/>
              </w:rPr>
              <w:t>Cái</w:t>
            </w:r>
          </w:p>
        </w:tc>
        <w:tc>
          <w:tcPr>
            <w:tcW w:w="3547" w:type="dxa"/>
            <w:vAlign w:val="center"/>
          </w:tcPr>
          <w:p w14:paraId="5EB0019F" w14:textId="77777777" w:rsidR="009E4BFB" w:rsidRPr="001741A0" w:rsidRDefault="009E4BFB" w:rsidP="006E1FBF">
            <w:pPr>
              <w:widowControl w:val="0"/>
              <w:pBdr>
                <w:top w:val="nil"/>
                <w:left w:val="nil"/>
                <w:bottom w:val="nil"/>
                <w:right w:val="nil"/>
                <w:between w:val="nil"/>
              </w:pBdr>
              <w:spacing w:before="60" w:after="60" w:line="240" w:lineRule="auto"/>
              <w:rPr>
                <w:b/>
                <w:color w:val="000000" w:themeColor="text1"/>
              </w:rPr>
            </w:pPr>
            <w:r w:rsidRPr="001741A0">
              <w:rPr>
                <w:color w:val="000000" w:themeColor="text1"/>
              </w:rPr>
              <w:t>Đúng chủng loại robot Mitsubishi</w:t>
            </w:r>
          </w:p>
        </w:tc>
        <w:tc>
          <w:tcPr>
            <w:tcW w:w="1134" w:type="dxa"/>
            <w:vAlign w:val="center"/>
          </w:tcPr>
          <w:p w14:paraId="213B1F6F" w14:textId="77777777" w:rsidR="009E4BFB" w:rsidRPr="001741A0" w:rsidRDefault="009E4BFB" w:rsidP="004C129C">
            <w:pPr>
              <w:spacing w:before="60" w:after="60" w:line="240" w:lineRule="auto"/>
              <w:jc w:val="right"/>
              <w:rPr>
                <w:b/>
                <w:color w:val="000000" w:themeColor="text1"/>
              </w:rPr>
            </w:pPr>
            <w:r w:rsidRPr="001741A0">
              <w:rPr>
                <w:color w:val="000000" w:themeColor="text1"/>
              </w:rPr>
              <w:t>0,1</w:t>
            </w:r>
          </w:p>
        </w:tc>
      </w:tr>
      <w:tr w:rsidR="009E4BFB" w:rsidRPr="001741A0" w14:paraId="4CB43208" w14:textId="77777777" w:rsidTr="00EB32E1">
        <w:trPr>
          <w:trHeight w:val="411"/>
          <w:jc w:val="center"/>
        </w:trPr>
        <w:tc>
          <w:tcPr>
            <w:tcW w:w="812" w:type="dxa"/>
            <w:vAlign w:val="center"/>
          </w:tcPr>
          <w:p w14:paraId="2F608F65"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2669D90E"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Board nguồn robot</w:t>
            </w:r>
          </w:p>
        </w:tc>
        <w:tc>
          <w:tcPr>
            <w:tcW w:w="989" w:type="dxa"/>
            <w:vAlign w:val="center"/>
          </w:tcPr>
          <w:p w14:paraId="45B8ACE0"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58CCEF74"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Robot Mitsubishi, phục vụ thay thế</w:t>
            </w:r>
          </w:p>
        </w:tc>
        <w:tc>
          <w:tcPr>
            <w:tcW w:w="1134" w:type="dxa"/>
            <w:vAlign w:val="center"/>
          </w:tcPr>
          <w:p w14:paraId="490B2C6D"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0,1</w:t>
            </w:r>
          </w:p>
        </w:tc>
      </w:tr>
      <w:tr w:rsidR="009E4BFB" w:rsidRPr="001741A0" w14:paraId="2D0853C7" w14:textId="77777777" w:rsidTr="00EB32E1">
        <w:trPr>
          <w:trHeight w:val="411"/>
          <w:jc w:val="center"/>
        </w:trPr>
        <w:tc>
          <w:tcPr>
            <w:tcW w:w="812" w:type="dxa"/>
            <w:vAlign w:val="center"/>
          </w:tcPr>
          <w:p w14:paraId="37F02DFB"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420BE31"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Mainboard robot</w:t>
            </w:r>
          </w:p>
        </w:tc>
        <w:tc>
          <w:tcPr>
            <w:tcW w:w="989" w:type="dxa"/>
            <w:vAlign w:val="center"/>
          </w:tcPr>
          <w:p w14:paraId="472D26A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2A2FDD9C"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Robot Mitsubishi, đúng mã hãng</w:t>
            </w:r>
          </w:p>
        </w:tc>
        <w:tc>
          <w:tcPr>
            <w:tcW w:w="1134" w:type="dxa"/>
            <w:vAlign w:val="center"/>
          </w:tcPr>
          <w:p w14:paraId="09556B76"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0,1</w:t>
            </w:r>
          </w:p>
        </w:tc>
      </w:tr>
      <w:tr w:rsidR="009E4BFB" w:rsidRPr="001741A0" w14:paraId="1F618FD7" w14:textId="77777777" w:rsidTr="00EB32E1">
        <w:trPr>
          <w:trHeight w:val="411"/>
          <w:jc w:val="center"/>
        </w:trPr>
        <w:tc>
          <w:tcPr>
            <w:tcW w:w="812" w:type="dxa"/>
            <w:vAlign w:val="center"/>
          </w:tcPr>
          <w:p w14:paraId="3382BED4"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39DF9412"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Bạc đạn trục robot</w:t>
            </w:r>
          </w:p>
        </w:tc>
        <w:tc>
          <w:tcPr>
            <w:tcW w:w="989" w:type="dxa"/>
            <w:vAlign w:val="center"/>
          </w:tcPr>
          <w:p w14:paraId="51405433"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2BEB0451"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Đúng kích thước trục cánh tay</w:t>
            </w:r>
          </w:p>
        </w:tc>
        <w:tc>
          <w:tcPr>
            <w:tcW w:w="1134" w:type="dxa"/>
            <w:vAlign w:val="center"/>
          </w:tcPr>
          <w:p w14:paraId="72115E74"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0,2</w:t>
            </w:r>
          </w:p>
        </w:tc>
      </w:tr>
      <w:tr w:rsidR="009E4BFB" w:rsidRPr="001741A0" w14:paraId="561AB2C4" w14:textId="77777777" w:rsidTr="00EB32E1">
        <w:trPr>
          <w:trHeight w:val="411"/>
          <w:jc w:val="center"/>
        </w:trPr>
        <w:tc>
          <w:tcPr>
            <w:tcW w:w="812" w:type="dxa"/>
            <w:vAlign w:val="center"/>
          </w:tcPr>
          <w:p w14:paraId="7CD7DCC8"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003DCEE9"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Mỡ bôi trơn robot</w:t>
            </w:r>
          </w:p>
        </w:tc>
        <w:tc>
          <w:tcPr>
            <w:tcW w:w="989" w:type="dxa"/>
            <w:vAlign w:val="center"/>
          </w:tcPr>
          <w:p w14:paraId="5E3763A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Kg</w:t>
            </w:r>
          </w:p>
        </w:tc>
        <w:tc>
          <w:tcPr>
            <w:tcW w:w="3547" w:type="dxa"/>
            <w:vAlign w:val="center"/>
          </w:tcPr>
          <w:p w14:paraId="0DF63764"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Mỡ chuyên dụng cho robot công nghiệp</w:t>
            </w:r>
          </w:p>
        </w:tc>
        <w:tc>
          <w:tcPr>
            <w:tcW w:w="1134" w:type="dxa"/>
            <w:vAlign w:val="center"/>
          </w:tcPr>
          <w:p w14:paraId="39B7AAA8"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0,1</w:t>
            </w:r>
          </w:p>
        </w:tc>
      </w:tr>
      <w:tr w:rsidR="009E4BFB" w:rsidRPr="001741A0" w14:paraId="12976877" w14:textId="77777777" w:rsidTr="00EB32E1">
        <w:trPr>
          <w:trHeight w:val="411"/>
          <w:jc w:val="center"/>
        </w:trPr>
        <w:tc>
          <w:tcPr>
            <w:tcW w:w="812" w:type="dxa"/>
            <w:vAlign w:val="center"/>
          </w:tcPr>
          <w:p w14:paraId="5948EAD5"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D65E137"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Dung dịch vệ sinh điện</w:t>
            </w:r>
          </w:p>
        </w:tc>
        <w:tc>
          <w:tcPr>
            <w:tcW w:w="989" w:type="dxa"/>
            <w:vAlign w:val="center"/>
          </w:tcPr>
          <w:p w14:paraId="287DF424"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Lít</w:t>
            </w:r>
          </w:p>
        </w:tc>
        <w:tc>
          <w:tcPr>
            <w:tcW w:w="3547" w:type="dxa"/>
            <w:vAlign w:val="center"/>
          </w:tcPr>
          <w:p w14:paraId="030BD7E8"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Không dẫn điện, an toàn board mạch</w:t>
            </w:r>
          </w:p>
        </w:tc>
        <w:tc>
          <w:tcPr>
            <w:tcW w:w="1134" w:type="dxa"/>
            <w:vAlign w:val="center"/>
          </w:tcPr>
          <w:p w14:paraId="7866960D"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0,1</w:t>
            </w:r>
          </w:p>
        </w:tc>
      </w:tr>
      <w:tr w:rsidR="009E4BFB" w:rsidRPr="001741A0" w14:paraId="44A4B703" w14:textId="77777777" w:rsidTr="00EB32E1">
        <w:trPr>
          <w:trHeight w:val="411"/>
          <w:jc w:val="center"/>
        </w:trPr>
        <w:tc>
          <w:tcPr>
            <w:tcW w:w="812" w:type="dxa"/>
            <w:vAlign w:val="center"/>
          </w:tcPr>
          <w:p w14:paraId="558F4B76"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54ECA7A"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Dầu bảo trì cơ khí</w:t>
            </w:r>
          </w:p>
        </w:tc>
        <w:tc>
          <w:tcPr>
            <w:tcW w:w="989" w:type="dxa"/>
            <w:vAlign w:val="center"/>
          </w:tcPr>
          <w:p w14:paraId="6ABA97A3"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Lít</w:t>
            </w:r>
          </w:p>
        </w:tc>
        <w:tc>
          <w:tcPr>
            <w:tcW w:w="3547" w:type="dxa"/>
            <w:vAlign w:val="center"/>
          </w:tcPr>
          <w:p w14:paraId="13584905"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Chuyên dụng, chống gỉ</w:t>
            </w:r>
          </w:p>
        </w:tc>
        <w:tc>
          <w:tcPr>
            <w:tcW w:w="1134" w:type="dxa"/>
            <w:vAlign w:val="center"/>
          </w:tcPr>
          <w:p w14:paraId="3CF60182"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0,1</w:t>
            </w:r>
          </w:p>
        </w:tc>
      </w:tr>
      <w:tr w:rsidR="009E4BFB" w:rsidRPr="001741A0" w14:paraId="6C578031" w14:textId="77777777" w:rsidTr="00EB32E1">
        <w:trPr>
          <w:trHeight w:val="411"/>
          <w:jc w:val="center"/>
        </w:trPr>
        <w:tc>
          <w:tcPr>
            <w:tcW w:w="812" w:type="dxa"/>
            <w:vAlign w:val="center"/>
          </w:tcPr>
          <w:p w14:paraId="7E0DBF4F"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0713601"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Găng tay cách điện</w:t>
            </w:r>
          </w:p>
        </w:tc>
        <w:tc>
          <w:tcPr>
            <w:tcW w:w="989" w:type="dxa"/>
            <w:vAlign w:val="center"/>
          </w:tcPr>
          <w:p w14:paraId="4231AB64"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Đôi</w:t>
            </w:r>
          </w:p>
        </w:tc>
        <w:tc>
          <w:tcPr>
            <w:tcW w:w="3547" w:type="dxa"/>
            <w:vAlign w:val="center"/>
          </w:tcPr>
          <w:p w14:paraId="0688EBE1"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Chịu điện ≥1kV</w:t>
            </w:r>
          </w:p>
        </w:tc>
        <w:tc>
          <w:tcPr>
            <w:tcW w:w="1134" w:type="dxa"/>
            <w:vAlign w:val="center"/>
          </w:tcPr>
          <w:p w14:paraId="4DCDD454"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404EFD7B" w14:textId="77777777" w:rsidTr="00EB32E1">
        <w:trPr>
          <w:trHeight w:val="411"/>
          <w:jc w:val="center"/>
        </w:trPr>
        <w:tc>
          <w:tcPr>
            <w:tcW w:w="812" w:type="dxa"/>
            <w:vAlign w:val="center"/>
          </w:tcPr>
          <w:p w14:paraId="73DDC44B"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DC0720D"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Găng tay cơ khí</w:t>
            </w:r>
          </w:p>
        </w:tc>
        <w:tc>
          <w:tcPr>
            <w:tcW w:w="989" w:type="dxa"/>
            <w:vAlign w:val="center"/>
          </w:tcPr>
          <w:p w14:paraId="7AE4197C"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Đôi</w:t>
            </w:r>
          </w:p>
        </w:tc>
        <w:tc>
          <w:tcPr>
            <w:tcW w:w="3547" w:type="dxa"/>
            <w:vAlign w:val="center"/>
          </w:tcPr>
          <w:p w14:paraId="1BB2B62A"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Chống trượt</w:t>
            </w:r>
          </w:p>
        </w:tc>
        <w:tc>
          <w:tcPr>
            <w:tcW w:w="1134" w:type="dxa"/>
            <w:vAlign w:val="center"/>
          </w:tcPr>
          <w:p w14:paraId="32033683"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411FEA60" w14:textId="77777777" w:rsidTr="00EB32E1">
        <w:trPr>
          <w:trHeight w:val="411"/>
          <w:jc w:val="center"/>
        </w:trPr>
        <w:tc>
          <w:tcPr>
            <w:tcW w:w="812" w:type="dxa"/>
            <w:vAlign w:val="center"/>
          </w:tcPr>
          <w:p w14:paraId="315F32DF"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2C2F7106"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Kính bảo hộ</w:t>
            </w:r>
          </w:p>
        </w:tc>
        <w:tc>
          <w:tcPr>
            <w:tcW w:w="989" w:type="dxa"/>
            <w:vAlign w:val="center"/>
          </w:tcPr>
          <w:p w14:paraId="330FCF1E"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008986DF"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Chống va đập</w:t>
            </w:r>
          </w:p>
        </w:tc>
        <w:tc>
          <w:tcPr>
            <w:tcW w:w="1134" w:type="dxa"/>
            <w:vAlign w:val="center"/>
          </w:tcPr>
          <w:p w14:paraId="3707CBBD"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47C50B63" w14:textId="77777777" w:rsidTr="00EB32E1">
        <w:trPr>
          <w:trHeight w:val="411"/>
          <w:jc w:val="center"/>
        </w:trPr>
        <w:tc>
          <w:tcPr>
            <w:tcW w:w="812" w:type="dxa"/>
            <w:vAlign w:val="center"/>
          </w:tcPr>
          <w:p w14:paraId="006F4C94"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48D98C3A"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Giẻ lau</w:t>
            </w:r>
          </w:p>
        </w:tc>
        <w:tc>
          <w:tcPr>
            <w:tcW w:w="989" w:type="dxa"/>
            <w:vAlign w:val="center"/>
          </w:tcPr>
          <w:p w14:paraId="5CE56B54"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Kg</w:t>
            </w:r>
          </w:p>
        </w:tc>
        <w:tc>
          <w:tcPr>
            <w:tcW w:w="3547" w:type="dxa"/>
            <w:vAlign w:val="center"/>
          </w:tcPr>
          <w:p w14:paraId="68536E26"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Cotton công nghiệp</w:t>
            </w:r>
          </w:p>
        </w:tc>
        <w:tc>
          <w:tcPr>
            <w:tcW w:w="1134" w:type="dxa"/>
            <w:vAlign w:val="center"/>
          </w:tcPr>
          <w:p w14:paraId="63B59293"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0,2</w:t>
            </w:r>
          </w:p>
        </w:tc>
      </w:tr>
      <w:tr w:rsidR="009E4BFB" w:rsidRPr="001741A0" w14:paraId="14C503F9" w14:textId="77777777" w:rsidTr="00EB32E1">
        <w:trPr>
          <w:trHeight w:val="411"/>
          <w:jc w:val="center"/>
        </w:trPr>
        <w:tc>
          <w:tcPr>
            <w:tcW w:w="812" w:type="dxa"/>
            <w:vAlign w:val="center"/>
          </w:tcPr>
          <w:p w14:paraId="6D52A3B6"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65F79A7"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Dây tiếp địa</w:t>
            </w:r>
          </w:p>
        </w:tc>
        <w:tc>
          <w:tcPr>
            <w:tcW w:w="989" w:type="dxa"/>
            <w:vAlign w:val="center"/>
          </w:tcPr>
          <w:p w14:paraId="67CAAAF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Bộ</w:t>
            </w:r>
          </w:p>
        </w:tc>
        <w:tc>
          <w:tcPr>
            <w:tcW w:w="3547" w:type="dxa"/>
            <w:vAlign w:val="center"/>
          </w:tcPr>
          <w:p w14:paraId="650CF75B"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Đồng, tiết diện ≥2,5mm²</w:t>
            </w:r>
          </w:p>
        </w:tc>
        <w:tc>
          <w:tcPr>
            <w:tcW w:w="1134" w:type="dxa"/>
            <w:vAlign w:val="center"/>
          </w:tcPr>
          <w:p w14:paraId="3D7A380C"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0,2</w:t>
            </w:r>
          </w:p>
        </w:tc>
      </w:tr>
      <w:tr w:rsidR="009E4BFB" w:rsidRPr="001741A0" w14:paraId="7B561731" w14:textId="77777777" w:rsidTr="00EB32E1">
        <w:trPr>
          <w:trHeight w:val="411"/>
          <w:jc w:val="center"/>
        </w:trPr>
        <w:tc>
          <w:tcPr>
            <w:tcW w:w="812" w:type="dxa"/>
            <w:vAlign w:val="center"/>
          </w:tcPr>
          <w:p w14:paraId="6536123D"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6666A37F"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Cầu chì dự phòng</w:t>
            </w:r>
          </w:p>
        </w:tc>
        <w:tc>
          <w:tcPr>
            <w:tcW w:w="989" w:type="dxa"/>
            <w:vAlign w:val="center"/>
          </w:tcPr>
          <w:p w14:paraId="0A9B2A36"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7DAF22BE"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Đúng thông số robot</w:t>
            </w:r>
          </w:p>
        </w:tc>
        <w:tc>
          <w:tcPr>
            <w:tcW w:w="1134" w:type="dxa"/>
            <w:vAlign w:val="center"/>
          </w:tcPr>
          <w:p w14:paraId="42D4DE04"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1</w:t>
            </w:r>
          </w:p>
        </w:tc>
      </w:tr>
      <w:tr w:rsidR="009E4BFB" w:rsidRPr="001741A0" w14:paraId="2ABC3210" w14:textId="77777777" w:rsidTr="00EB32E1">
        <w:trPr>
          <w:trHeight w:val="411"/>
          <w:jc w:val="center"/>
        </w:trPr>
        <w:tc>
          <w:tcPr>
            <w:tcW w:w="812" w:type="dxa"/>
            <w:vAlign w:val="center"/>
          </w:tcPr>
          <w:p w14:paraId="30C4A78A"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035C32FA"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Bu lông – ốc vít</w:t>
            </w:r>
          </w:p>
        </w:tc>
        <w:tc>
          <w:tcPr>
            <w:tcW w:w="989" w:type="dxa"/>
            <w:vAlign w:val="center"/>
          </w:tcPr>
          <w:p w14:paraId="031C4C2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Bộ</w:t>
            </w:r>
          </w:p>
        </w:tc>
        <w:tc>
          <w:tcPr>
            <w:tcW w:w="3547" w:type="dxa"/>
            <w:vAlign w:val="center"/>
          </w:tcPr>
          <w:p w14:paraId="6FA16760"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Hệ mét, nhiều cỡ</w:t>
            </w:r>
          </w:p>
        </w:tc>
        <w:tc>
          <w:tcPr>
            <w:tcW w:w="1134" w:type="dxa"/>
            <w:vAlign w:val="center"/>
          </w:tcPr>
          <w:p w14:paraId="1E07C278"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0,5</w:t>
            </w:r>
          </w:p>
        </w:tc>
      </w:tr>
      <w:tr w:rsidR="009E4BFB" w:rsidRPr="001741A0" w14:paraId="19A5BD8A" w14:textId="77777777" w:rsidTr="00EB32E1">
        <w:trPr>
          <w:trHeight w:val="411"/>
          <w:jc w:val="center"/>
        </w:trPr>
        <w:tc>
          <w:tcPr>
            <w:tcW w:w="812" w:type="dxa"/>
            <w:vAlign w:val="center"/>
          </w:tcPr>
          <w:p w14:paraId="10D959B2"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D52B8E2"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Nhãn cảnh báo an toàn</w:t>
            </w:r>
          </w:p>
        </w:tc>
        <w:tc>
          <w:tcPr>
            <w:tcW w:w="989" w:type="dxa"/>
            <w:vAlign w:val="center"/>
          </w:tcPr>
          <w:p w14:paraId="698BB148"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Bộ</w:t>
            </w:r>
          </w:p>
        </w:tc>
        <w:tc>
          <w:tcPr>
            <w:tcW w:w="3547" w:type="dxa"/>
            <w:vAlign w:val="center"/>
          </w:tcPr>
          <w:p w14:paraId="2F1D08AD"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Khu vực robot hoạt động</w:t>
            </w:r>
          </w:p>
        </w:tc>
        <w:tc>
          <w:tcPr>
            <w:tcW w:w="1134" w:type="dxa"/>
            <w:vAlign w:val="center"/>
          </w:tcPr>
          <w:p w14:paraId="07E28F72"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1374F8B2" w14:textId="77777777" w:rsidTr="00EB32E1">
        <w:trPr>
          <w:trHeight w:val="411"/>
          <w:jc w:val="center"/>
        </w:trPr>
        <w:tc>
          <w:tcPr>
            <w:tcW w:w="812" w:type="dxa"/>
            <w:vAlign w:val="center"/>
          </w:tcPr>
          <w:p w14:paraId="066528A9"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1D5807B"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Chì hàn</w:t>
            </w:r>
          </w:p>
        </w:tc>
        <w:tc>
          <w:tcPr>
            <w:tcW w:w="989" w:type="dxa"/>
            <w:vAlign w:val="center"/>
          </w:tcPr>
          <w:p w14:paraId="26AEEB84"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Gam</w:t>
            </w:r>
          </w:p>
        </w:tc>
        <w:tc>
          <w:tcPr>
            <w:tcW w:w="3547" w:type="dxa"/>
            <w:vAlign w:val="center"/>
          </w:tcPr>
          <w:p w14:paraId="1F8DF21C"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Sn60Pb40 hoặc không chì</w:t>
            </w:r>
          </w:p>
        </w:tc>
        <w:tc>
          <w:tcPr>
            <w:tcW w:w="1134" w:type="dxa"/>
            <w:vAlign w:val="center"/>
          </w:tcPr>
          <w:p w14:paraId="238DD6C5"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33,3</w:t>
            </w:r>
          </w:p>
        </w:tc>
      </w:tr>
      <w:tr w:rsidR="009E4BFB" w:rsidRPr="001741A0" w14:paraId="28048681" w14:textId="77777777" w:rsidTr="00EB32E1">
        <w:trPr>
          <w:trHeight w:val="411"/>
          <w:jc w:val="center"/>
        </w:trPr>
        <w:tc>
          <w:tcPr>
            <w:tcW w:w="812" w:type="dxa"/>
            <w:vAlign w:val="center"/>
          </w:tcPr>
          <w:p w14:paraId="09756FD4"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94FBD1A"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Nhựa thông / Flux</w:t>
            </w:r>
          </w:p>
        </w:tc>
        <w:tc>
          <w:tcPr>
            <w:tcW w:w="989" w:type="dxa"/>
            <w:vAlign w:val="center"/>
          </w:tcPr>
          <w:p w14:paraId="03168B48"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Gam</w:t>
            </w:r>
          </w:p>
        </w:tc>
        <w:tc>
          <w:tcPr>
            <w:tcW w:w="3547" w:type="dxa"/>
            <w:vAlign w:val="center"/>
          </w:tcPr>
          <w:p w14:paraId="12E9EDF3"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Chuyên dụng hàn điện tử</w:t>
            </w:r>
          </w:p>
        </w:tc>
        <w:tc>
          <w:tcPr>
            <w:tcW w:w="1134" w:type="dxa"/>
            <w:vAlign w:val="center"/>
          </w:tcPr>
          <w:p w14:paraId="335A3DE0"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16,7</w:t>
            </w:r>
          </w:p>
        </w:tc>
      </w:tr>
      <w:tr w:rsidR="009E4BFB" w:rsidRPr="001741A0" w14:paraId="13B63F3F" w14:textId="77777777" w:rsidTr="00EB32E1">
        <w:trPr>
          <w:trHeight w:val="411"/>
          <w:jc w:val="center"/>
        </w:trPr>
        <w:tc>
          <w:tcPr>
            <w:tcW w:w="812" w:type="dxa"/>
            <w:vAlign w:val="center"/>
          </w:tcPr>
          <w:p w14:paraId="50A8CB51"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68CD510"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Dây hút thiếc</w:t>
            </w:r>
          </w:p>
        </w:tc>
        <w:tc>
          <w:tcPr>
            <w:tcW w:w="989" w:type="dxa"/>
            <w:vAlign w:val="center"/>
          </w:tcPr>
          <w:p w14:paraId="13D6C39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Cuộn</w:t>
            </w:r>
          </w:p>
        </w:tc>
        <w:tc>
          <w:tcPr>
            <w:tcW w:w="3547" w:type="dxa"/>
            <w:vAlign w:val="center"/>
          </w:tcPr>
          <w:p w14:paraId="31197C26"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Bản 2–3mm</w:t>
            </w:r>
          </w:p>
        </w:tc>
        <w:tc>
          <w:tcPr>
            <w:tcW w:w="1134" w:type="dxa"/>
            <w:vAlign w:val="center"/>
          </w:tcPr>
          <w:p w14:paraId="39BC9BEA"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3F32098F" w14:textId="77777777" w:rsidTr="00EB32E1">
        <w:trPr>
          <w:trHeight w:val="411"/>
          <w:jc w:val="center"/>
        </w:trPr>
        <w:tc>
          <w:tcPr>
            <w:tcW w:w="812" w:type="dxa"/>
            <w:vAlign w:val="center"/>
          </w:tcPr>
          <w:p w14:paraId="51A50231"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4251F561"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Dây điện mềm</w:t>
            </w:r>
          </w:p>
        </w:tc>
        <w:tc>
          <w:tcPr>
            <w:tcW w:w="989" w:type="dxa"/>
            <w:vAlign w:val="center"/>
          </w:tcPr>
          <w:p w14:paraId="5D3F7370"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M</w:t>
            </w:r>
          </w:p>
        </w:tc>
        <w:tc>
          <w:tcPr>
            <w:tcW w:w="3547" w:type="dxa"/>
            <w:vAlign w:val="center"/>
          </w:tcPr>
          <w:p w14:paraId="663C6A6C"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0,5–1,5mm²</w:t>
            </w:r>
          </w:p>
        </w:tc>
        <w:tc>
          <w:tcPr>
            <w:tcW w:w="1134" w:type="dxa"/>
            <w:vAlign w:val="center"/>
          </w:tcPr>
          <w:p w14:paraId="36CBB02A"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1,4</w:t>
            </w:r>
          </w:p>
        </w:tc>
      </w:tr>
      <w:tr w:rsidR="009E4BFB" w:rsidRPr="001741A0" w14:paraId="63A9201A" w14:textId="77777777" w:rsidTr="00EB32E1">
        <w:trPr>
          <w:trHeight w:val="411"/>
          <w:jc w:val="center"/>
        </w:trPr>
        <w:tc>
          <w:tcPr>
            <w:tcW w:w="812" w:type="dxa"/>
            <w:vAlign w:val="center"/>
          </w:tcPr>
          <w:p w14:paraId="7DA585AB"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205DF57"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Đầu cos điện</w:t>
            </w:r>
          </w:p>
        </w:tc>
        <w:tc>
          <w:tcPr>
            <w:tcW w:w="989" w:type="dxa"/>
            <w:vAlign w:val="center"/>
          </w:tcPr>
          <w:p w14:paraId="4655EDF0"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Bộ</w:t>
            </w:r>
          </w:p>
        </w:tc>
        <w:tc>
          <w:tcPr>
            <w:tcW w:w="3547" w:type="dxa"/>
            <w:vAlign w:val="center"/>
          </w:tcPr>
          <w:p w14:paraId="6995E827"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Nhiều cỡ</w:t>
            </w:r>
          </w:p>
        </w:tc>
        <w:tc>
          <w:tcPr>
            <w:tcW w:w="1134" w:type="dxa"/>
            <w:vAlign w:val="center"/>
          </w:tcPr>
          <w:p w14:paraId="36F80373"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0,5</w:t>
            </w:r>
          </w:p>
        </w:tc>
      </w:tr>
      <w:tr w:rsidR="009E4BFB" w:rsidRPr="001741A0" w14:paraId="156EB3B8" w14:textId="77777777" w:rsidTr="00EB32E1">
        <w:trPr>
          <w:trHeight w:val="411"/>
          <w:jc w:val="center"/>
        </w:trPr>
        <w:tc>
          <w:tcPr>
            <w:tcW w:w="812" w:type="dxa"/>
            <w:vAlign w:val="center"/>
          </w:tcPr>
          <w:p w14:paraId="6A4170AA"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6B8C272F"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Băng keo cách điện</w:t>
            </w:r>
          </w:p>
        </w:tc>
        <w:tc>
          <w:tcPr>
            <w:tcW w:w="989" w:type="dxa"/>
            <w:vAlign w:val="center"/>
          </w:tcPr>
          <w:p w14:paraId="7AC838D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Cuộn</w:t>
            </w:r>
          </w:p>
        </w:tc>
        <w:tc>
          <w:tcPr>
            <w:tcW w:w="3547" w:type="dxa"/>
            <w:vAlign w:val="center"/>
          </w:tcPr>
          <w:p w14:paraId="6E38CF24"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PVC</w:t>
            </w:r>
          </w:p>
        </w:tc>
        <w:tc>
          <w:tcPr>
            <w:tcW w:w="1134" w:type="dxa"/>
            <w:vAlign w:val="center"/>
          </w:tcPr>
          <w:p w14:paraId="146F85DA"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7D1A7861" w14:textId="77777777" w:rsidTr="00EB32E1">
        <w:trPr>
          <w:trHeight w:val="411"/>
          <w:jc w:val="center"/>
        </w:trPr>
        <w:tc>
          <w:tcPr>
            <w:tcW w:w="812" w:type="dxa"/>
            <w:vAlign w:val="center"/>
          </w:tcPr>
          <w:p w14:paraId="52F1642C"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19CCD05"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USB</w:t>
            </w:r>
          </w:p>
        </w:tc>
        <w:tc>
          <w:tcPr>
            <w:tcW w:w="989" w:type="dxa"/>
            <w:vAlign w:val="center"/>
          </w:tcPr>
          <w:p w14:paraId="4771F4E9"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79CD5C0B"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≥16GB, chuẩn 3.0</w:t>
            </w:r>
          </w:p>
        </w:tc>
        <w:tc>
          <w:tcPr>
            <w:tcW w:w="1134" w:type="dxa"/>
            <w:vAlign w:val="center"/>
          </w:tcPr>
          <w:p w14:paraId="56510430"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73CF16E8" w14:textId="77777777" w:rsidTr="00EB32E1">
        <w:trPr>
          <w:trHeight w:val="411"/>
          <w:jc w:val="center"/>
        </w:trPr>
        <w:tc>
          <w:tcPr>
            <w:tcW w:w="812" w:type="dxa"/>
            <w:vAlign w:val="center"/>
          </w:tcPr>
          <w:p w14:paraId="7B89245C"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5744D8D4"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Cáp USB</w:t>
            </w:r>
          </w:p>
        </w:tc>
        <w:tc>
          <w:tcPr>
            <w:tcW w:w="989" w:type="dxa"/>
            <w:vAlign w:val="center"/>
          </w:tcPr>
          <w:p w14:paraId="073F1D27"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Sợi</w:t>
            </w:r>
          </w:p>
        </w:tc>
        <w:tc>
          <w:tcPr>
            <w:tcW w:w="3547" w:type="dxa"/>
            <w:vAlign w:val="center"/>
          </w:tcPr>
          <w:p w14:paraId="1B4E165F"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lang w:val="fr-FR"/>
              </w:rPr>
            </w:pPr>
            <w:r w:rsidRPr="001741A0">
              <w:rPr>
                <w:color w:val="000000" w:themeColor="text1"/>
                <w:lang w:val="fr-FR"/>
              </w:rPr>
              <w:t>USB–Type B/Mini/Micro</w:t>
            </w:r>
          </w:p>
        </w:tc>
        <w:tc>
          <w:tcPr>
            <w:tcW w:w="1134" w:type="dxa"/>
            <w:vAlign w:val="center"/>
          </w:tcPr>
          <w:p w14:paraId="1DBCECA4"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5AE774E9" w14:textId="77777777" w:rsidTr="00EB32E1">
        <w:trPr>
          <w:trHeight w:val="411"/>
          <w:jc w:val="center"/>
        </w:trPr>
        <w:tc>
          <w:tcPr>
            <w:tcW w:w="812" w:type="dxa"/>
            <w:vAlign w:val="center"/>
          </w:tcPr>
          <w:p w14:paraId="6AAEBF7C"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4CF4E5F7"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Cáp lập trình robot</w:t>
            </w:r>
          </w:p>
        </w:tc>
        <w:tc>
          <w:tcPr>
            <w:tcW w:w="989" w:type="dxa"/>
            <w:vAlign w:val="center"/>
          </w:tcPr>
          <w:p w14:paraId="6A27207A"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Sợi</w:t>
            </w:r>
          </w:p>
        </w:tc>
        <w:tc>
          <w:tcPr>
            <w:tcW w:w="3547" w:type="dxa"/>
            <w:vAlign w:val="center"/>
          </w:tcPr>
          <w:p w14:paraId="7A15C9CC"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Chuẩn hãng Fanuc/Mitsubishi</w:t>
            </w:r>
          </w:p>
        </w:tc>
        <w:tc>
          <w:tcPr>
            <w:tcW w:w="1134" w:type="dxa"/>
            <w:vAlign w:val="center"/>
          </w:tcPr>
          <w:p w14:paraId="30EBA360"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0,2</w:t>
            </w:r>
          </w:p>
        </w:tc>
      </w:tr>
      <w:tr w:rsidR="009E4BFB" w:rsidRPr="001741A0" w14:paraId="411D57CA" w14:textId="77777777" w:rsidTr="00EB32E1">
        <w:trPr>
          <w:trHeight w:val="411"/>
          <w:jc w:val="center"/>
        </w:trPr>
        <w:tc>
          <w:tcPr>
            <w:tcW w:w="812" w:type="dxa"/>
            <w:vAlign w:val="center"/>
          </w:tcPr>
          <w:p w14:paraId="7C7D0314"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62EC20CE"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Ống co nhiệt</w:t>
            </w:r>
          </w:p>
        </w:tc>
        <w:tc>
          <w:tcPr>
            <w:tcW w:w="989" w:type="dxa"/>
            <w:vAlign w:val="center"/>
          </w:tcPr>
          <w:p w14:paraId="17B3797F"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Hộp</w:t>
            </w:r>
          </w:p>
        </w:tc>
        <w:tc>
          <w:tcPr>
            <w:tcW w:w="3547" w:type="dxa"/>
            <w:vAlign w:val="center"/>
          </w:tcPr>
          <w:p w14:paraId="5B48BDE0"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Ø2–Ø8mm</w:t>
            </w:r>
          </w:p>
        </w:tc>
        <w:tc>
          <w:tcPr>
            <w:tcW w:w="1134" w:type="dxa"/>
            <w:vAlign w:val="center"/>
          </w:tcPr>
          <w:p w14:paraId="10A911D2"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6D963160" w14:textId="77777777" w:rsidTr="00EB32E1">
        <w:trPr>
          <w:trHeight w:val="411"/>
          <w:jc w:val="center"/>
        </w:trPr>
        <w:tc>
          <w:tcPr>
            <w:tcW w:w="812" w:type="dxa"/>
            <w:vAlign w:val="center"/>
          </w:tcPr>
          <w:p w14:paraId="1DBDCA8F"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15109230"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Khăn lau chống tĩnh điện</w:t>
            </w:r>
          </w:p>
        </w:tc>
        <w:tc>
          <w:tcPr>
            <w:tcW w:w="989" w:type="dxa"/>
            <w:vAlign w:val="center"/>
          </w:tcPr>
          <w:p w14:paraId="37C504CB"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Cái</w:t>
            </w:r>
          </w:p>
        </w:tc>
        <w:tc>
          <w:tcPr>
            <w:tcW w:w="3547" w:type="dxa"/>
            <w:vAlign w:val="center"/>
          </w:tcPr>
          <w:p w14:paraId="1C55B2EB"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Phòng điện tử</w:t>
            </w:r>
          </w:p>
        </w:tc>
        <w:tc>
          <w:tcPr>
            <w:tcW w:w="1134" w:type="dxa"/>
            <w:vAlign w:val="center"/>
          </w:tcPr>
          <w:p w14:paraId="1EBDACAD"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r w:rsidR="009E4BFB" w:rsidRPr="001741A0" w14:paraId="2E92D2E8" w14:textId="77777777" w:rsidTr="00EB32E1">
        <w:trPr>
          <w:trHeight w:val="411"/>
          <w:jc w:val="center"/>
        </w:trPr>
        <w:tc>
          <w:tcPr>
            <w:tcW w:w="812" w:type="dxa"/>
            <w:vAlign w:val="center"/>
          </w:tcPr>
          <w:p w14:paraId="35F1297C" w14:textId="77777777" w:rsidR="009E4BFB" w:rsidRPr="001741A0" w:rsidRDefault="009E4BFB" w:rsidP="0009693D">
            <w:pPr>
              <w:pStyle w:val="ListParagraph"/>
              <w:widowControl w:val="0"/>
              <w:numPr>
                <w:ilvl w:val="0"/>
                <w:numId w:val="75"/>
              </w:numPr>
              <w:pBdr>
                <w:top w:val="nil"/>
                <w:left w:val="nil"/>
                <w:bottom w:val="nil"/>
                <w:right w:val="nil"/>
                <w:between w:val="nil"/>
              </w:pBdr>
              <w:spacing w:before="60" w:after="60" w:line="240" w:lineRule="auto"/>
              <w:ind w:left="470" w:hanging="357"/>
              <w:rPr>
                <w:bCs/>
                <w:color w:val="000000" w:themeColor="text1"/>
              </w:rPr>
            </w:pPr>
          </w:p>
        </w:tc>
        <w:tc>
          <w:tcPr>
            <w:tcW w:w="2869" w:type="dxa"/>
            <w:vAlign w:val="center"/>
          </w:tcPr>
          <w:p w14:paraId="7FD14C64"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Găng tay chống tĩnh điện</w:t>
            </w:r>
          </w:p>
        </w:tc>
        <w:tc>
          <w:tcPr>
            <w:tcW w:w="989" w:type="dxa"/>
            <w:vAlign w:val="center"/>
          </w:tcPr>
          <w:p w14:paraId="1B6C8A12" w14:textId="77777777" w:rsidR="009E4BFB" w:rsidRPr="001741A0" w:rsidRDefault="009E4BFB" w:rsidP="00EB32E1">
            <w:pPr>
              <w:widowControl w:val="0"/>
              <w:pBdr>
                <w:top w:val="nil"/>
                <w:left w:val="nil"/>
                <w:bottom w:val="nil"/>
                <w:right w:val="nil"/>
                <w:between w:val="nil"/>
              </w:pBdr>
              <w:spacing w:before="60" w:after="60" w:line="240" w:lineRule="auto"/>
              <w:jc w:val="center"/>
              <w:rPr>
                <w:rFonts w:eastAsia="Times New Roman"/>
                <w:color w:val="000000" w:themeColor="text1"/>
              </w:rPr>
            </w:pPr>
            <w:r w:rsidRPr="001741A0">
              <w:rPr>
                <w:color w:val="000000" w:themeColor="text1"/>
              </w:rPr>
              <w:t>Đôi</w:t>
            </w:r>
          </w:p>
        </w:tc>
        <w:tc>
          <w:tcPr>
            <w:tcW w:w="3547" w:type="dxa"/>
            <w:vAlign w:val="center"/>
          </w:tcPr>
          <w:p w14:paraId="2DF9A430" w14:textId="77777777" w:rsidR="009E4BFB" w:rsidRPr="001741A0" w:rsidRDefault="009E4BFB" w:rsidP="006E1FBF">
            <w:pPr>
              <w:widowControl w:val="0"/>
              <w:pBdr>
                <w:top w:val="nil"/>
                <w:left w:val="nil"/>
                <w:bottom w:val="nil"/>
                <w:right w:val="nil"/>
                <w:between w:val="nil"/>
              </w:pBdr>
              <w:spacing w:before="60" w:after="60" w:line="240" w:lineRule="auto"/>
              <w:rPr>
                <w:rFonts w:eastAsia="Times New Roman"/>
                <w:color w:val="000000" w:themeColor="text1"/>
              </w:rPr>
            </w:pPr>
            <w:r w:rsidRPr="001741A0">
              <w:rPr>
                <w:color w:val="000000" w:themeColor="text1"/>
              </w:rPr>
              <w:t>ESD</w:t>
            </w:r>
          </w:p>
        </w:tc>
        <w:tc>
          <w:tcPr>
            <w:tcW w:w="1134" w:type="dxa"/>
            <w:vAlign w:val="center"/>
          </w:tcPr>
          <w:p w14:paraId="5D1CA27F" w14:textId="77777777" w:rsidR="009E4BFB" w:rsidRPr="001741A0" w:rsidRDefault="009E4BFB" w:rsidP="004C129C">
            <w:pPr>
              <w:spacing w:before="60" w:after="60" w:line="240" w:lineRule="auto"/>
              <w:jc w:val="right"/>
              <w:rPr>
                <w:color w:val="000000" w:themeColor="text1"/>
                <w:lang w:val="vi-VN"/>
              </w:rPr>
            </w:pPr>
            <w:r w:rsidRPr="001741A0">
              <w:rPr>
                <w:color w:val="000000" w:themeColor="text1"/>
              </w:rPr>
              <w:t>0,3</w:t>
            </w:r>
          </w:p>
        </w:tc>
      </w:tr>
    </w:tbl>
    <w:p w14:paraId="51B1CFEB" w14:textId="77777777" w:rsidR="009E4BFB" w:rsidRPr="001741A0" w:rsidRDefault="009E4BFB" w:rsidP="00E551B2">
      <w:pPr>
        <w:spacing w:after="0"/>
        <w:rPr>
          <w:b/>
          <w:color w:val="000000" w:themeColor="text1"/>
        </w:rPr>
      </w:pPr>
    </w:p>
    <w:p w14:paraId="2D8248B5" w14:textId="77777777" w:rsidR="009E4BFB" w:rsidRPr="001741A0" w:rsidRDefault="009E4BFB" w:rsidP="00572177">
      <w:pPr>
        <w:spacing w:after="120"/>
        <w:rPr>
          <w:b/>
          <w:color w:val="000000" w:themeColor="text1"/>
        </w:rPr>
      </w:pPr>
      <w:r w:rsidRPr="001741A0">
        <w:rPr>
          <w:b/>
          <w:color w:val="000000" w:themeColor="text1"/>
        </w:rPr>
        <w:t>IV. ĐỊNH MỨC CƠ SỞ VẬT CHẤT</w:t>
      </w:r>
    </w:p>
    <w:tbl>
      <w:tblPr>
        <w:tblStyle w:val="TableGrid"/>
        <w:tblW w:w="9367" w:type="dxa"/>
        <w:jc w:val="center"/>
        <w:tblLayout w:type="fixed"/>
        <w:tblLook w:val="04A0" w:firstRow="1" w:lastRow="0" w:firstColumn="1" w:lastColumn="0" w:noHBand="0" w:noVBand="1"/>
      </w:tblPr>
      <w:tblGrid>
        <w:gridCol w:w="851"/>
        <w:gridCol w:w="2987"/>
        <w:gridCol w:w="1843"/>
        <w:gridCol w:w="1843"/>
        <w:gridCol w:w="1843"/>
      </w:tblGrid>
      <w:tr w:rsidR="009E4BFB" w:rsidRPr="001741A0" w14:paraId="27FCAE77" w14:textId="77777777" w:rsidTr="00022B54">
        <w:trPr>
          <w:trHeight w:val="1242"/>
          <w:jc w:val="center"/>
        </w:trPr>
        <w:tc>
          <w:tcPr>
            <w:tcW w:w="851" w:type="dxa"/>
            <w:vAlign w:val="center"/>
            <w:hideMark/>
          </w:tcPr>
          <w:p w14:paraId="7A2C1587" w14:textId="17E56514" w:rsidR="009E4BFB" w:rsidRPr="001741A0" w:rsidRDefault="00C97027" w:rsidP="00262A3C">
            <w:pPr>
              <w:jc w:val="center"/>
              <w:rPr>
                <w:b/>
                <w:bCs/>
                <w:color w:val="000000" w:themeColor="text1"/>
              </w:rPr>
            </w:pPr>
            <w:r w:rsidRPr="00C97027">
              <w:rPr>
                <w:b/>
                <w:bCs/>
                <w:color w:val="000000" w:themeColor="text1"/>
              </w:rPr>
              <w:t>STT</w:t>
            </w:r>
          </w:p>
        </w:tc>
        <w:tc>
          <w:tcPr>
            <w:tcW w:w="2987" w:type="dxa"/>
            <w:vAlign w:val="center"/>
            <w:hideMark/>
          </w:tcPr>
          <w:p w14:paraId="0842CAB7" w14:textId="77777777" w:rsidR="009E4BFB" w:rsidRPr="001741A0" w:rsidRDefault="009E4BFB" w:rsidP="00262A3C">
            <w:pPr>
              <w:jc w:val="center"/>
              <w:rPr>
                <w:b/>
                <w:bCs/>
                <w:color w:val="000000" w:themeColor="text1"/>
              </w:rPr>
            </w:pPr>
            <w:r w:rsidRPr="001741A0">
              <w:rPr>
                <w:b/>
                <w:bCs/>
                <w:color w:val="000000" w:themeColor="text1"/>
              </w:rPr>
              <w:t>Tên cơ sở vật chất</w:t>
            </w:r>
          </w:p>
        </w:tc>
        <w:tc>
          <w:tcPr>
            <w:tcW w:w="1843" w:type="dxa"/>
            <w:vAlign w:val="center"/>
            <w:hideMark/>
          </w:tcPr>
          <w:p w14:paraId="05678CE6" w14:textId="77777777" w:rsidR="009E4BFB" w:rsidRPr="001741A0" w:rsidRDefault="009E4BFB" w:rsidP="00262A3C">
            <w:pPr>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843" w:type="dxa"/>
            <w:vAlign w:val="center"/>
            <w:hideMark/>
          </w:tcPr>
          <w:p w14:paraId="709512CB" w14:textId="77777777" w:rsidR="009E4BFB" w:rsidRPr="001741A0" w:rsidRDefault="009E4BFB" w:rsidP="00262A3C">
            <w:pPr>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843" w:type="dxa"/>
            <w:hideMark/>
          </w:tcPr>
          <w:p w14:paraId="21FEDB47" w14:textId="77777777" w:rsidR="009E4BFB" w:rsidRPr="001741A0" w:rsidRDefault="009E4BFB" w:rsidP="00262A3C">
            <w:pPr>
              <w:jc w:val="center"/>
              <w:rPr>
                <w:b/>
                <w:bCs/>
                <w:color w:val="000000" w:themeColor="text1"/>
              </w:rPr>
            </w:pPr>
            <w:r w:rsidRPr="001741A0">
              <w:rPr>
                <w:b/>
                <w:bCs/>
                <w:color w:val="000000" w:themeColor="text1"/>
              </w:rPr>
              <w:t xml:space="preserve">Định mức sử dụng của một người học </w:t>
            </w:r>
          </w:p>
          <w:p w14:paraId="492EEB10" w14:textId="77777777" w:rsidR="009E4BFB" w:rsidRPr="001741A0" w:rsidRDefault="009E4BFB" w:rsidP="00262A3C">
            <w:pPr>
              <w:jc w:val="center"/>
              <w:rPr>
                <w:b/>
                <w:bCs/>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9E4BFB" w:rsidRPr="001741A0" w14:paraId="47439725" w14:textId="77777777" w:rsidTr="00022B54">
        <w:trPr>
          <w:trHeight w:val="375"/>
          <w:jc w:val="center"/>
        </w:trPr>
        <w:tc>
          <w:tcPr>
            <w:tcW w:w="851" w:type="dxa"/>
            <w:hideMark/>
          </w:tcPr>
          <w:p w14:paraId="23BDC30E" w14:textId="77777777" w:rsidR="009E4BFB" w:rsidRPr="001741A0" w:rsidRDefault="009E4BFB" w:rsidP="00050EB1">
            <w:pPr>
              <w:spacing w:before="120" w:after="120"/>
              <w:jc w:val="center"/>
              <w:rPr>
                <w:color w:val="000000" w:themeColor="text1"/>
              </w:rPr>
            </w:pPr>
            <w:r w:rsidRPr="001741A0">
              <w:rPr>
                <w:color w:val="000000" w:themeColor="text1"/>
              </w:rPr>
              <w:t>A</w:t>
            </w:r>
          </w:p>
        </w:tc>
        <w:tc>
          <w:tcPr>
            <w:tcW w:w="2987" w:type="dxa"/>
            <w:hideMark/>
          </w:tcPr>
          <w:p w14:paraId="41F0AFED" w14:textId="77777777" w:rsidR="009E4BFB" w:rsidRPr="001741A0" w:rsidRDefault="009E4BFB" w:rsidP="00050EB1">
            <w:pPr>
              <w:spacing w:before="120" w:after="120"/>
              <w:rPr>
                <w:color w:val="000000" w:themeColor="text1"/>
              </w:rPr>
            </w:pPr>
            <w:r w:rsidRPr="001741A0">
              <w:rPr>
                <w:color w:val="000000" w:themeColor="text1"/>
              </w:rPr>
              <w:t>Phòng học lý thuyết</w:t>
            </w:r>
          </w:p>
        </w:tc>
        <w:tc>
          <w:tcPr>
            <w:tcW w:w="1843" w:type="dxa"/>
            <w:vAlign w:val="center"/>
            <w:hideMark/>
          </w:tcPr>
          <w:p w14:paraId="4999E7A5" w14:textId="603EA015" w:rsidR="009E4BFB" w:rsidRPr="001741A0" w:rsidRDefault="009E4BFB" w:rsidP="00050EB1">
            <w:pPr>
              <w:spacing w:before="120" w:after="120"/>
              <w:jc w:val="center"/>
              <w:rPr>
                <w:color w:val="000000" w:themeColor="text1"/>
              </w:rPr>
            </w:pPr>
            <w:r w:rsidRPr="001741A0">
              <w:rPr>
                <w:color w:val="000000" w:themeColor="text1"/>
              </w:rPr>
              <w:t xml:space="preserve">4 </w:t>
            </w:r>
          </w:p>
        </w:tc>
        <w:tc>
          <w:tcPr>
            <w:tcW w:w="1843" w:type="dxa"/>
            <w:vAlign w:val="center"/>
            <w:hideMark/>
          </w:tcPr>
          <w:p w14:paraId="305888E6" w14:textId="01166A59" w:rsidR="009E4BFB" w:rsidRPr="001741A0" w:rsidRDefault="009E4BFB" w:rsidP="00050EB1">
            <w:pPr>
              <w:spacing w:before="120" w:after="120"/>
              <w:jc w:val="center"/>
              <w:rPr>
                <w:color w:val="000000" w:themeColor="text1"/>
              </w:rPr>
            </w:pPr>
            <w:r w:rsidRPr="001741A0">
              <w:rPr>
                <w:color w:val="000000" w:themeColor="text1"/>
              </w:rPr>
              <w:t xml:space="preserve">61 </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89EDE" w14:textId="0B2A538E" w:rsidR="009E4BFB" w:rsidRPr="001741A0" w:rsidRDefault="009E4BFB" w:rsidP="00050EB1">
            <w:pPr>
              <w:spacing w:before="120" w:after="120"/>
              <w:jc w:val="center"/>
              <w:rPr>
                <w:color w:val="000000" w:themeColor="text1"/>
              </w:rPr>
            </w:pPr>
            <w:r w:rsidRPr="001741A0">
              <w:rPr>
                <w:color w:val="000000" w:themeColor="text1"/>
              </w:rPr>
              <w:t xml:space="preserve">244 </w:t>
            </w:r>
          </w:p>
        </w:tc>
      </w:tr>
      <w:tr w:rsidR="009E4BFB" w:rsidRPr="001741A0" w14:paraId="25306EFD" w14:textId="77777777" w:rsidTr="00022B54">
        <w:trPr>
          <w:trHeight w:val="375"/>
          <w:jc w:val="center"/>
        </w:trPr>
        <w:tc>
          <w:tcPr>
            <w:tcW w:w="851" w:type="dxa"/>
            <w:hideMark/>
          </w:tcPr>
          <w:p w14:paraId="070A40E2" w14:textId="77777777" w:rsidR="009E4BFB" w:rsidRPr="001741A0" w:rsidRDefault="009E4BFB" w:rsidP="00050EB1">
            <w:pPr>
              <w:spacing w:before="120" w:after="120"/>
              <w:jc w:val="center"/>
              <w:rPr>
                <w:color w:val="000000" w:themeColor="text1"/>
              </w:rPr>
            </w:pPr>
            <w:r w:rsidRPr="001741A0">
              <w:rPr>
                <w:color w:val="000000" w:themeColor="text1"/>
              </w:rPr>
              <w:t>B</w:t>
            </w:r>
          </w:p>
        </w:tc>
        <w:tc>
          <w:tcPr>
            <w:tcW w:w="2987" w:type="dxa"/>
            <w:hideMark/>
          </w:tcPr>
          <w:p w14:paraId="2F67DACB" w14:textId="77777777" w:rsidR="009E4BFB" w:rsidRPr="001741A0" w:rsidRDefault="009E4BFB" w:rsidP="00050EB1">
            <w:pPr>
              <w:spacing w:before="120" w:after="120"/>
              <w:rPr>
                <w:color w:val="000000" w:themeColor="text1"/>
              </w:rPr>
            </w:pPr>
            <w:r w:rsidRPr="001741A0">
              <w:rPr>
                <w:color w:val="000000" w:themeColor="text1"/>
              </w:rPr>
              <w:t>Phòng học thực hành</w:t>
            </w:r>
          </w:p>
        </w:tc>
        <w:tc>
          <w:tcPr>
            <w:tcW w:w="1843" w:type="dxa"/>
            <w:vAlign w:val="center"/>
            <w:hideMark/>
          </w:tcPr>
          <w:p w14:paraId="3E417C88" w14:textId="5D9031E6" w:rsidR="009E4BFB" w:rsidRPr="001741A0" w:rsidRDefault="009E4BFB" w:rsidP="00050EB1">
            <w:pPr>
              <w:spacing w:before="120" w:after="120"/>
              <w:jc w:val="center"/>
              <w:rPr>
                <w:color w:val="000000" w:themeColor="text1"/>
              </w:rPr>
            </w:pPr>
            <w:r w:rsidRPr="001741A0">
              <w:rPr>
                <w:color w:val="000000" w:themeColor="text1"/>
              </w:rPr>
              <w:t xml:space="preserve">4 </w:t>
            </w:r>
          </w:p>
        </w:tc>
        <w:tc>
          <w:tcPr>
            <w:tcW w:w="1843" w:type="dxa"/>
            <w:vAlign w:val="center"/>
            <w:hideMark/>
          </w:tcPr>
          <w:p w14:paraId="71533EA0" w14:textId="71D434A4" w:rsidR="009E4BFB" w:rsidRPr="001741A0" w:rsidRDefault="009E4BFB" w:rsidP="00050EB1">
            <w:pPr>
              <w:spacing w:before="120" w:after="120"/>
              <w:jc w:val="center"/>
              <w:rPr>
                <w:color w:val="000000" w:themeColor="text1"/>
              </w:rPr>
            </w:pPr>
            <w:r w:rsidRPr="001741A0">
              <w:rPr>
                <w:color w:val="000000" w:themeColor="text1"/>
              </w:rPr>
              <w:t xml:space="preserve">239 </w:t>
            </w:r>
          </w:p>
        </w:tc>
        <w:tc>
          <w:tcPr>
            <w:tcW w:w="1843" w:type="dxa"/>
            <w:tcBorders>
              <w:top w:val="nil"/>
              <w:left w:val="single" w:sz="4" w:space="0" w:color="auto"/>
              <w:bottom w:val="single" w:sz="4" w:space="0" w:color="auto"/>
              <w:right w:val="single" w:sz="4" w:space="0" w:color="auto"/>
            </w:tcBorders>
            <w:shd w:val="clear" w:color="000000" w:fill="FFFFFF"/>
            <w:vAlign w:val="center"/>
            <w:hideMark/>
          </w:tcPr>
          <w:p w14:paraId="21967C6F" w14:textId="74F47169" w:rsidR="009E4BFB" w:rsidRPr="001741A0" w:rsidRDefault="009E4BFB" w:rsidP="00050EB1">
            <w:pPr>
              <w:spacing w:before="120" w:after="120"/>
              <w:jc w:val="center"/>
              <w:rPr>
                <w:color w:val="000000" w:themeColor="text1"/>
              </w:rPr>
            </w:pPr>
            <w:r w:rsidRPr="001741A0">
              <w:rPr>
                <w:color w:val="000000" w:themeColor="text1"/>
              </w:rPr>
              <w:t xml:space="preserve">956 </w:t>
            </w:r>
          </w:p>
        </w:tc>
      </w:tr>
    </w:tbl>
    <w:p w14:paraId="4E1EB062" w14:textId="67AFFDED" w:rsidR="009E4BFB" w:rsidRPr="001741A0" w:rsidRDefault="009E4BFB" w:rsidP="0038611D">
      <w:pPr>
        <w:spacing w:after="0"/>
        <w:rPr>
          <w:b/>
          <w:color w:val="000000" w:themeColor="text1"/>
        </w:rPr>
      </w:pPr>
    </w:p>
    <w:p w14:paraId="65AD68F4" w14:textId="77777777" w:rsidR="009E4BFB" w:rsidRPr="001741A0" w:rsidRDefault="009E4BFB">
      <w:pPr>
        <w:rPr>
          <w:b/>
          <w:color w:val="000000" w:themeColor="text1"/>
        </w:rPr>
      </w:pPr>
      <w:r w:rsidRPr="001741A0">
        <w:rPr>
          <w:b/>
          <w:color w:val="000000" w:themeColor="text1"/>
        </w:rPr>
        <w:br w:type="page"/>
      </w:r>
    </w:p>
    <w:p w14:paraId="19945917" w14:textId="77777777" w:rsidR="009E4BFB" w:rsidRPr="001741A0" w:rsidRDefault="009E4BFB" w:rsidP="00E858FB">
      <w:pPr>
        <w:spacing w:after="0" w:line="240" w:lineRule="auto"/>
        <w:jc w:val="center"/>
        <w:rPr>
          <w:b/>
          <w:color w:val="000000" w:themeColor="text1"/>
          <w:kern w:val="2"/>
          <w14:ligatures w14:val="standardContextual"/>
        </w:rPr>
      </w:pPr>
      <w:r w:rsidRPr="001741A0">
        <w:rPr>
          <w:rFonts w:eastAsia="Times New Roman"/>
          <w:b/>
          <w:bCs/>
          <w:color w:val="000000" w:themeColor="text1"/>
        </w:rPr>
        <w:lastRenderedPageBreak/>
        <w:t xml:space="preserve">PHỤ LỤC </w:t>
      </w:r>
      <w:r w:rsidRPr="001741A0">
        <w:rPr>
          <w:b/>
          <w:color w:val="000000" w:themeColor="text1"/>
          <w:kern w:val="2"/>
          <w14:ligatures w14:val="standardContextual"/>
        </w:rPr>
        <w:t>XXIX</w:t>
      </w:r>
    </w:p>
    <w:p w14:paraId="6B2A750F" w14:textId="77777777" w:rsidR="009E4BFB" w:rsidRPr="001741A0" w:rsidRDefault="009E4BFB" w:rsidP="00E858FB">
      <w:pPr>
        <w:spacing w:after="0" w:line="240" w:lineRule="auto"/>
        <w:jc w:val="center"/>
        <w:rPr>
          <w:rFonts w:eastAsia="Times New Roman"/>
          <w:b/>
          <w:bCs/>
          <w:color w:val="000000" w:themeColor="text1"/>
        </w:rPr>
      </w:pPr>
    </w:p>
    <w:p w14:paraId="56D9B902" w14:textId="77777777" w:rsidR="009E4BFB" w:rsidRPr="001741A0" w:rsidRDefault="009E4BFB" w:rsidP="00E858FB">
      <w:pP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799B659A" w14:textId="77777777" w:rsidR="009E4BFB" w:rsidRPr="001741A0" w:rsidRDefault="009E4BFB" w:rsidP="001429FD">
      <w:pPr>
        <w:spacing w:after="0" w:line="240" w:lineRule="auto"/>
        <w:jc w:val="center"/>
        <w:rPr>
          <w:rFonts w:eastAsia="Times New Roman"/>
          <w:b/>
          <w:color w:val="000000" w:themeColor="text1"/>
          <w:lang w:val="sv-SE"/>
        </w:rPr>
      </w:pPr>
      <w:r w:rsidRPr="001741A0">
        <w:rPr>
          <w:rFonts w:eastAsia="Times New Roman"/>
          <w:b/>
          <w:color w:val="000000" w:themeColor="text1"/>
          <w:lang w:val="sv-SE"/>
        </w:rPr>
        <w:t xml:space="preserve">NGHỀ SỬA CHỮA MÁY VI TÍNH </w:t>
      </w:r>
      <w:r w:rsidRPr="001741A0">
        <w:rPr>
          <w:rFonts w:eastAsia="Times New Roman"/>
          <w:b/>
          <w:color w:val="000000" w:themeColor="text1"/>
        </w:rPr>
        <w:t>TRÌNH ĐỘ SƠ CẤP BẬC 1</w:t>
      </w:r>
    </w:p>
    <w:p w14:paraId="5995CA04" w14:textId="0B969A2B" w:rsidR="009E4BFB" w:rsidRPr="001741A0" w:rsidRDefault="009E4BFB" w:rsidP="00C428D9">
      <w:pPr>
        <w:spacing w:after="0" w:line="240" w:lineRule="auto"/>
        <w:jc w:val="center"/>
        <w:rPr>
          <w:i/>
          <w:iCs/>
          <w:color w:val="000000" w:themeColor="text1"/>
          <w:lang w:val="sv-SE"/>
        </w:rPr>
      </w:pPr>
      <w:r w:rsidRPr="001741A0">
        <w:rPr>
          <w:i/>
          <w:iCs/>
          <w:color w:val="000000" w:themeColor="text1"/>
          <w:lang w:val="sv-SE"/>
        </w:rPr>
        <w:t>(Kèm theo Quyết định số</w:t>
      </w:r>
      <w:r w:rsidR="005C344F">
        <w:rPr>
          <w:i/>
          <w:iCs/>
          <w:color w:val="000000" w:themeColor="text1"/>
          <w:lang w:val="sv-SE"/>
        </w:rPr>
        <w:t xml:space="preserve">          /2026</w:t>
      </w:r>
      <w:r w:rsidRPr="001741A0">
        <w:rPr>
          <w:i/>
          <w:iCs/>
          <w:color w:val="000000" w:themeColor="text1"/>
          <w:lang w:val="sv-SE"/>
        </w:rPr>
        <w:t xml:space="preserve">/QĐ-UBND </w:t>
      </w:r>
      <w:r w:rsidR="007C697F" w:rsidRPr="007C697F">
        <w:rPr>
          <w:i/>
          <w:iCs/>
          <w:color w:val="000000" w:themeColor="text1"/>
          <w:lang w:val="sv-SE"/>
        </w:rPr>
        <w:t>ngày     tháng     năm 2026</w:t>
      </w:r>
    </w:p>
    <w:p w14:paraId="6273EC12" w14:textId="77777777" w:rsidR="009E4BFB" w:rsidRPr="001741A0" w:rsidRDefault="009E4BFB" w:rsidP="00C428D9">
      <w:pPr>
        <w:spacing w:after="0" w:line="240" w:lineRule="auto"/>
        <w:ind w:left="284"/>
        <w:jc w:val="center"/>
        <w:rPr>
          <w:i/>
          <w:iCs/>
          <w:color w:val="000000" w:themeColor="text1"/>
        </w:rPr>
      </w:pPr>
      <w:r w:rsidRPr="001741A0">
        <w:rPr>
          <w:i/>
          <w:iCs/>
          <w:color w:val="000000" w:themeColor="text1"/>
        </w:rPr>
        <w:t>của Ủy ban nhân dân tỉnh Vĩnh Long)</w:t>
      </w:r>
    </w:p>
    <w:p w14:paraId="1434489B" w14:textId="77777777" w:rsidR="009E4BFB" w:rsidRPr="001741A0" w:rsidRDefault="009E4BFB" w:rsidP="001429FD">
      <w:pPr>
        <w:rPr>
          <w:color w:val="000000" w:themeColor="text1"/>
          <w:lang w:val="sv-SE" w:eastAsia="vi-VN"/>
        </w:rPr>
      </w:pPr>
    </w:p>
    <w:p w14:paraId="34D22286" w14:textId="77777777" w:rsidR="009E4BFB" w:rsidRPr="001741A0" w:rsidRDefault="009E4BFB" w:rsidP="003938DF">
      <w:pPr>
        <w:pStyle w:val="Heading1"/>
        <w:spacing w:before="0" w:after="360"/>
        <w:jc w:val="center"/>
        <w:rPr>
          <w:bCs w:val="0"/>
          <w:color w:val="000000" w:themeColor="text1"/>
          <w:sz w:val="26"/>
          <w:szCs w:val="26"/>
          <w:lang w:val="nl-NL"/>
        </w:rPr>
      </w:pPr>
      <w:r w:rsidRPr="001741A0">
        <w:rPr>
          <w:color w:val="000000" w:themeColor="text1"/>
          <w:sz w:val="26"/>
          <w:szCs w:val="26"/>
          <w:lang w:val="nl-NL"/>
        </w:rPr>
        <w:t>PHẦN THUYẾT MINH</w:t>
      </w:r>
    </w:p>
    <w:p w14:paraId="7C833BB4" w14:textId="77777777" w:rsidR="009E4BFB" w:rsidRPr="001741A0" w:rsidRDefault="009E4BFB" w:rsidP="00626F2C">
      <w:pPr>
        <w:spacing w:before="120" w:after="120" w:line="240" w:lineRule="auto"/>
        <w:jc w:val="both"/>
        <w:rPr>
          <w:b/>
          <w:color w:val="000000" w:themeColor="text1"/>
          <w:lang w:val="nl-NL"/>
        </w:rPr>
      </w:pPr>
      <w:r w:rsidRPr="001741A0">
        <w:rPr>
          <w:color w:val="000000" w:themeColor="text1"/>
          <w:lang w:val="nl-NL"/>
        </w:rPr>
        <w:tab/>
        <w:t xml:space="preserve">Định mức kinh tế - kỹ thuật nghề Sửa chữa máy vi tính trình độ </w:t>
      </w:r>
      <w:r w:rsidRPr="001741A0">
        <w:rPr>
          <w:rFonts w:eastAsia="Times New Roman"/>
          <w:color w:val="000000" w:themeColor="text1"/>
          <w:lang w:val="sv-SE"/>
        </w:rPr>
        <w:t xml:space="preserve">sơ cấp bậc 1 </w:t>
      </w:r>
      <w:r w:rsidRPr="001741A0">
        <w:rPr>
          <w:color w:val="000000" w:themeColor="text1"/>
          <w:lang w:val="nl-NL"/>
        </w:rPr>
        <w:t xml:space="preserve">là lượng tiêu hao các yếu tố về lao động, vật tư, thiết bị và cơ sở vật chất để hoàn thành việc đào tạo cho 01 người học đạt được các tiêu chí, tiêu chuẩn cho nghề Sửa chữa máy vi tính trình độ </w:t>
      </w:r>
      <w:r w:rsidRPr="001741A0">
        <w:rPr>
          <w:rFonts w:eastAsia="Times New Roman"/>
          <w:color w:val="000000" w:themeColor="text1"/>
          <w:lang w:val="sv-SE"/>
        </w:rPr>
        <w:t xml:space="preserve">sơ cấp bậc 1 </w:t>
      </w:r>
      <w:r w:rsidRPr="001741A0">
        <w:rPr>
          <w:color w:val="000000" w:themeColor="text1"/>
          <w:lang w:val="nl-NL"/>
        </w:rPr>
        <w:t>do cơ quan có thẩm quyền ban hành.</w:t>
      </w:r>
    </w:p>
    <w:p w14:paraId="51965E1A" w14:textId="77777777" w:rsidR="009E4BFB" w:rsidRPr="001741A0" w:rsidRDefault="009E4BFB" w:rsidP="00626F2C">
      <w:pPr>
        <w:spacing w:before="120" w:after="120" w:line="240" w:lineRule="auto"/>
        <w:jc w:val="both"/>
        <w:rPr>
          <w:b/>
          <w:color w:val="000000" w:themeColor="text1"/>
          <w:lang w:val="nl-NL"/>
        </w:rPr>
      </w:pPr>
      <w:r w:rsidRPr="001741A0">
        <w:rPr>
          <w:b/>
          <w:color w:val="000000" w:themeColor="text1"/>
          <w:lang w:val="nl-NL" w:eastAsia="vi-VN"/>
        </w:rPr>
        <w:tab/>
        <w:t xml:space="preserve">I. Nội dung định mức kinh tế - kỹ thuật </w:t>
      </w:r>
      <w:r w:rsidRPr="001741A0">
        <w:rPr>
          <w:b/>
          <w:color w:val="000000" w:themeColor="text1"/>
          <w:lang w:val="nl-NL"/>
        </w:rPr>
        <w:t>nghề Sửa chữa máy vi tính</w:t>
      </w:r>
      <w:r w:rsidRPr="001741A0">
        <w:rPr>
          <w:color w:val="000000" w:themeColor="text1"/>
          <w:lang w:val="nl-NL"/>
        </w:rPr>
        <w:t xml:space="preserve"> </w:t>
      </w:r>
      <w:r w:rsidRPr="001741A0">
        <w:rPr>
          <w:b/>
          <w:color w:val="000000" w:themeColor="text1"/>
          <w:lang w:val="nl-NL" w:eastAsia="vi-VN"/>
        </w:rPr>
        <w:t>trình độ sơ cấp bậc 1</w:t>
      </w:r>
    </w:p>
    <w:p w14:paraId="10A4F313" w14:textId="77777777" w:rsidR="009E4BFB" w:rsidRPr="001741A0" w:rsidRDefault="009E4BFB" w:rsidP="00626F2C">
      <w:pPr>
        <w:spacing w:before="120" w:after="120" w:line="240" w:lineRule="auto"/>
        <w:jc w:val="both"/>
        <w:rPr>
          <w:b/>
          <w:color w:val="000000" w:themeColor="text1"/>
          <w:lang w:val="nl-NL"/>
        </w:rPr>
      </w:pPr>
      <w:r w:rsidRPr="001741A0">
        <w:rPr>
          <w:color w:val="000000" w:themeColor="text1"/>
          <w:lang w:val="nl-NL" w:eastAsia="vi-VN"/>
        </w:rPr>
        <w:tab/>
      </w:r>
      <w:r w:rsidRPr="001741A0">
        <w:rPr>
          <w:b/>
          <w:color w:val="000000" w:themeColor="text1"/>
          <w:lang w:val="nl-NL"/>
        </w:rPr>
        <w:t>1. Định mức lao động</w:t>
      </w:r>
    </w:p>
    <w:p w14:paraId="230DDB66"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65A69412"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428B6356" w14:textId="77777777" w:rsidR="009E4BFB" w:rsidRPr="001741A0" w:rsidRDefault="009E4BFB" w:rsidP="00626F2C">
      <w:pPr>
        <w:spacing w:before="120" w:after="120" w:line="240" w:lineRule="auto"/>
        <w:ind w:firstLine="709"/>
        <w:jc w:val="both"/>
        <w:rPr>
          <w:b/>
          <w:color w:val="000000" w:themeColor="text1"/>
          <w:lang w:val="nl-NL"/>
        </w:rPr>
      </w:pPr>
      <w:r w:rsidRPr="001741A0">
        <w:rPr>
          <w:b/>
          <w:color w:val="000000" w:themeColor="text1"/>
          <w:lang w:val="nl-NL"/>
        </w:rPr>
        <w:t>2. Định mức thiết bị</w:t>
      </w:r>
    </w:p>
    <w:p w14:paraId="786EAA30"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4883EC5F"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 Định mức thiết bị là căn cứ để tính nhiên liệu/năng lượng tiêu hao và tính khấu hao thiết bị. </w:t>
      </w:r>
    </w:p>
    <w:p w14:paraId="080FD8F3"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63028CFC" w14:textId="77777777" w:rsidR="009E4BFB" w:rsidRPr="001741A0" w:rsidRDefault="009E4BFB" w:rsidP="00626F2C">
      <w:pPr>
        <w:spacing w:before="120" w:after="120" w:line="240" w:lineRule="auto"/>
        <w:ind w:firstLine="709"/>
        <w:jc w:val="both"/>
        <w:rPr>
          <w:b/>
          <w:color w:val="000000" w:themeColor="text1"/>
          <w:lang w:val="nl-NL"/>
        </w:rPr>
      </w:pPr>
      <w:r w:rsidRPr="001741A0">
        <w:rPr>
          <w:b/>
          <w:color w:val="000000" w:themeColor="text1"/>
          <w:lang w:val="nl-NL"/>
        </w:rPr>
        <w:t>3. Định mức vật tư</w:t>
      </w:r>
    </w:p>
    <w:p w14:paraId="73E78DEA"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153C3934"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Định mức này chưa bao gồm:</w:t>
      </w:r>
    </w:p>
    <w:p w14:paraId="426B48A5"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28CECA18"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202BC0A1"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4989A605" w14:textId="77777777" w:rsidR="009E4BFB" w:rsidRPr="001741A0" w:rsidRDefault="009E4BFB">
      <w:pPr>
        <w:spacing w:after="0" w:line="240" w:lineRule="auto"/>
        <w:rPr>
          <w:b/>
          <w:color w:val="000000" w:themeColor="text1"/>
          <w:lang w:val="nl-NL"/>
        </w:rPr>
      </w:pPr>
      <w:r w:rsidRPr="001741A0">
        <w:rPr>
          <w:b/>
          <w:color w:val="000000" w:themeColor="text1"/>
          <w:lang w:val="nl-NL"/>
        </w:rPr>
        <w:lastRenderedPageBreak/>
        <w:br w:type="page"/>
      </w:r>
    </w:p>
    <w:p w14:paraId="40B2FD3C" w14:textId="77777777" w:rsidR="009E4BFB" w:rsidRPr="001741A0" w:rsidRDefault="009E4BFB" w:rsidP="00626F2C">
      <w:pPr>
        <w:spacing w:before="120" w:after="120" w:line="240" w:lineRule="auto"/>
        <w:ind w:firstLine="709"/>
        <w:jc w:val="both"/>
        <w:rPr>
          <w:b/>
          <w:color w:val="000000" w:themeColor="text1"/>
          <w:lang w:val="nl-NL"/>
        </w:rPr>
      </w:pPr>
      <w:r w:rsidRPr="001741A0">
        <w:rPr>
          <w:b/>
          <w:color w:val="000000" w:themeColor="text1"/>
          <w:lang w:val="nl-NL"/>
        </w:rPr>
        <w:lastRenderedPageBreak/>
        <w:t>4. Định mức cơ sở vật chất</w:t>
      </w:r>
    </w:p>
    <w:p w14:paraId="2DA9C475"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64E2984A" w14:textId="77777777" w:rsidR="009E4BFB" w:rsidRPr="001741A0" w:rsidRDefault="009E4BFB" w:rsidP="00626F2C">
      <w:pPr>
        <w:spacing w:before="120" w:after="120" w:line="240" w:lineRule="auto"/>
        <w:ind w:firstLine="720"/>
        <w:jc w:val="both"/>
        <w:rPr>
          <w:b/>
          <w:color w:val="000000" w:themeColor="text1"/>
          <w:lang w:val="nl-NL"/>
        </w:rPr>
      </w:pPr>
      <w:r w:rsidRPr="001741A0">
        <w:rPr>
          <w:b/>
          <w:color w:val="000000" w:themeColor="text1"/>
          <w:lang w:val="nl-NL" w:eastAsia="vi-VN"/>
        </w:rPr>
        <w:t>I</w:t>
      </w:r>
      <w:r w:rsidRPr="001741A0">
        <w:rPr>
          <w:b/>
          <w:color w:val="000000" w:themeColor="text1"/>
          <w:lang w:val="vi-VN" w:eastAsia="vi-VN"/>
        </w:rPr>
        <w:t>I.</w:t>
      </w:r>
      <w:r w:rsidRPr="001741A0">
        <w:rPr>
          <w:b/>
          <w:color w:val="000000" w:themeColor="text1"/>
          <w:lang w:val="nl-NL" w:eastAsia="vi-VN"/>
        </w:rPr>
        <w:t xml:space="preserve"> Hướng dẫn sử dụng định mức kinh tế - kỹ thuật </w:t>
      </w:r>
      <w:r w:rsidRPr="001741A0">
        <w:rPr>
          <w:b/>
          <w:color w:val="000000" w:themeColor="text1"/>
          <w:lang w:val="nl-NL"/>
        </w:rPr>
        <w:t xml:space="preserve">nghề Sửa chữa máy vi tính </w:t>
      </w:r>
      <w:r w:rsidRPr="001741A0">
        <w:rPr>
          <w:b/>
          <w:color w:val="000000" w:themeColor="text1"/>
          <w:lang w:val="nl-NL" w:eastAsia="vi-VN"/>
        </w:rPr>
        <w:t>trình độ sơ cấp bậc 1</w:t>
      </w:r>
    </w:p>
    <w:p w14:paraId="63F93C47"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ab/>
        <w:t xml:space="preserve">1. Định mức kinh tế - kỹ thuật này được sử dụng để: </w:t>
      </w:r>
    </w:p>
    <w:p w14:paraId="6B8A511F" w14:textId="77777777" w:rsidR="009E4BFB" w:rsidRPr="001741A0" w:rsidRDefault="009E4BFB" w:rsidP="00626F2C">
      <w:pPr>
        <w:spacing w:before="120" w:after="120" w:line="240" w:lineRule="auto"/>
        <w:ind w:firstLine="720"/>
        <w:jc w:val="both"/>
        <w:rPr>
          <w:color w:val="000000" w:themeColor="text1"/>
          <w:spacing w:val="-4"/>
          <w:lang w:val="nl-NL"/>
        </w:rPr>
      </w:pPr>
      <w:r w:rsidRPr="001741A0">
        <w:rPr>
          <w:color w:val="000000" w:themeColor="text1"/>
          <w:spacing w:val="-4"/>
          <w:lang w:val="nl-NL"/>
        </w:rPr>
        <w:t xml:space="preserve">- Xác định chi phí trong đào tạo nghề Sửa chữa máy vi tính </w:t>
      </w:r>
      <w:r w:rsidRPr="001741A0">
        <w:rPr>
          <w:color w:val="000000" w:themeColor="text1"/>
          <w:spacing w:val="-4"/>
          <w:lang w:val="nl-NL" w:eastAsia="vi-VN"/>
        </w:rPr>
        <w:t xml:space="preserve">trình độ </w:t>
      </w:r>
      <w:r w:rsidRPr="001741A0">
        <w:rPr>
          <w:rFonts w:eastAsia="Times New Roman"/>
          <w:color w:val="000000" w:themeColor="text1"/>
          <w:spacing w:val="-4"/>
          <w:lang w:val="nl-NL"/>
        </w:rPr>
        <w:t>sơ cấp bậc 1</w:t>
      </w:r>
      <w:r w:rsidRPr="001741A0">
        <w:rPr>
          <w:color w:val="000000" w:themeColor="text1"/>
          <w:spacing w:val="-4"/>
          <w:lang w:val="nl-NL" w:eastAsia="vi-VN"/>
        </w:rPr>
        <w:t>.</w:t>
      </w:r>
    </w:p>
    <w:p w14:paraId="34571098"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0B24544A"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2. Định mức kinh tế - kỹ thuật nghề Sửa chữa máy vi tính </w:t>
      </w:r>
      <w:r w:rsidRPr="001741A0">
        <w:rPr>
          <w:rFonts w:eastAsia="Times New Roman"/>
          <w:color w:val="000000" w:themeColor="text1"/>
          <w:lang w:val="nl-NL"/>
        </w:rPr>
        <w:t xml:space="preserve">trình độ sơ cấp bậc 1 </w:t>
      </w:r>
      <w:r w:rsidRPr="001741A0">
        <w:rPr>
          <w:color w:val="000000" w:themeColor="text1"/>
          <w:lang w:val="nl-NL"/>
        </w:rPr>
        <w:t>được tính toán trong điều kiện lớp học lý thuyết 35 người học, lớp học thực hành 18 người học, thời lượng đào tạo là 470 giờ.</w:t>
      </w:r>
    </w:p>
    <w:p w14:paraId="0BC24FC9" w14:textId="77777777" w:rsidR="009E4BFB" w:rsidRPr="001741A0" w:rsidRDefault="009E4BFB" w:rsidP="00626F2C">
      <w:pPr>
        <w:spacing w:before="120" w:after="120" w:line="240" w:lineRule="auto"/>
        <w:ind w:firstLine="709"/>
        <w:jc w:val="both"/>
        <w:rPr>
          <w:color w:val="000000" w:themeColor="text1"/>
          <w:lang w:val="nl-NL"/>
        </w:rPr>
      </w:pPr>
      <w:r w:rsidRPr="001741A0">
        <w:rPr>
          <w:color w:val="000000" w:themeColor="text1"/>
          <w:lang w:val="nl-NL"/>
        </w:rPr>
        <w:t xml:space="preserve">3. Trường hợp tổ chức đào tạo nghề Sửa chữa máy vi tính </w:t>
      </w:r>
      <w:r w:rsidRPr="001741A0">
        <w:rPr>
          <w:color w:val="000000" w:themeColor="text1"/>
          <w:lang w:val="nl-NL" w:eastAsia="vi-VN"/>
        </w:rPr>
        <w:t xml:space="preserve">trình độ </w:t>
      </w:r>
      <w:r w:rsidRPr="001741A0">
        <w:rPr>
          <w:rFonts w:eastAsia="Times New Roman"/>
          <w:color w:val="000000" w:themeColor="text1"/>
          <w:lang w:val="nl-NL"/>
        </w:rPr>
        <w:t xml:space="preserve">sơ cấp bậc 1 </w:t>
      </w:r>
      <w:r w:rsidRPr="001741A0">
        <w:rPr>
          <w:color w:val="000000" w:themeColor="text1"/>
          <w:lang w:val="nl-NL"/>
        </w:rPr>
        <w:t>khác với các điều kiện quy định tại khoản 2 mục II, các cơ quan, đơn vị căn cứ vào định mức kinh tế - kỹ thuật này và điều kiện cụ thể để điều chỉnh đề xuất định mức kinh tế - kỹ thuật phù hợp.</w:t>
      </w:r>
    </w:p>
    <w:p w14:paraId="387B8EA3" w14:textId="77777777" w:rsidR="009E4BFB" w:rsidRPr="001741A0" w:rsidRDefault="009E4BFB" w:rsidP="00A97FED">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Nội dung và thời gian học tập:</w:t>
      </w:r>
    </w:p>
    <w:tbl>
      <w:tblPr>
        <w:tblW w:w="49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8"/>
        <w:gridCol w:w="3997"/>
        <w:gridCol w:w="926"/>
        <w:gridCol w:w="1299"/>
        <w:gridCol w:w="1018"/>
        <w:gridCol w:w="1024"/>
      </w:tblGrid>
      <w:tr w:rsidR="009E4BFB" w:rsidRPr="001741A0" w14:paraId="6FEBE745" w14:textId="77777777" w:rsidTr="00CB1802">
        <w:trPr>
          <w:cantSplit/>
          <w:trHeight w:val="430"/>
        </w:trPr>
        <w:tc>
          <w:tcPr>
            <w:tcW w:w="1170" w:type="dxa"/>
            <w:vMerge w:val="restart"/>
            <w:vAlign w:val="center"/>
          </w:tcPr>
          <w:p w14:paraId="771BDB07" w14:textId="77777777" w:rsidR="009E4BFB" w:rsidRPr="001741A0" w:rsidRDefault="009E4BFB" w:rsidP="00A97FED">
            <w:pPr>
              <w:spacing w:before="60" w:after="60" w:line="240" w:lineRule="auto"/>
              <w:jc w:val="center"/>
              <w:rPr>
                <w:b/>
                <w:color w:val="000000" w:themeColor="text1"/>
                <w:lang w:val="nb-NO"/>
              </w:rPr>
            </w:pPr>
            <w:r w:rsidRPr="001741A0">
              <w:rPr>
                <w:b/>
                <w:color w:val="000000" w:themeColor="text1"/>
                <w:lang w:val="nb-NO"/>
              </w:rPr>
              <w:t>Mã</w:t>
            </w:r>
            <w:r w:rsidRPr="001741A0">
              <w:rPr>
                <w:b/>
                <w:color w:val="000000" w:themeColor="text1"/>
                <w:lang w:val="nb-NO"/>
              </w:rPr>
              <w:br/>
              <w:t>MH/MĐ</w:t>
            </w:r>
          </w:p>
        </w:tc>
        <w:tc>
          <w:tcPr>
            <w:tcW w:w="3902" w:type="dxa"/>
            <w:vMerge w:val="restart"/>
            <w:vAlign w:val="center"/>
          </w:tcPr>
          <w:p w14:paraId="02AE9741" w14:textId="77777777" w:rsidR="009E4BFB" w:rsidRPr="001741A0" w:rsidRDefault="009E4BFB" w:rsidP="00312E61">
            <w:pPr>
              <w:spacing w:before="60" w:after="60" w:line="240" w:lineRule="auto"/>
              <w:jc w:val="center"/>
              <w:rPr>
                <w:b/>
                <w:color w:val="000000" w:themeColor="text1"/>
                <w:lang w:val="nb-NO"/>
              </w:rPr>
            </w:pPr>
            <w:r w:rsidRPr="001741A0">
              <w:rPr>
                <w:b/>
                <w:color w:val="000000" w:themeColor="text1"/>
                <w:lang w:val="nb-NO"/>
              </w:rPr>
              <w:t>Tên mô đun</w:t>
            </w:r>
          </w:p>
        </w:tc>
        <w:tc>
          <w:tcPr>
            <w:tcW w:w="4166" w:type="dxa"/>
            <w:gridSpan w:val="4"/>
            <w:vAlign w:val="center"/>
          </w:tcPr>
          <w:p w14:paraId="7EED47E4" w14:textId="77777777" w:rsidR="009E4BFB" w:rsidRPr="001741A0" w:rsidRDefault="009E4BFB" w:rsidP="00312E61">
            <w:pPr>
              <w:spacing w:before="60" w:after="60" w:line="240" w:lineRule="auto"/>
              <w:jc w:val="center"/>
              <w:rPr>
                <w:b/>
                <w:color w:val="000000" w:themeColor="text1"/>
                <w:lang w:val="pl-PL"/>
              </w:rPr>
            </w:pPr>
            <w:r w:rsidRPr="001741A0">
              <w:rPr>
                <w:b/>
                <w:color w:val="000000" w:themeColor="text1"/>
              </w:rPr>
              <w:t>Thời gian học tập (giờ)</w:t>
            </w:r>
          </w:p>
        </w:tc>
      </w:tr>
      <w:tr w:rsidR="009E4BFB" w:rsidRPr="001741A0" w14:paraId="4B0A8BB2" w14:textId="77777777" w:rsidTr="00CB1802">
        <w:trPr>
          <w:cantSplit/>
          <w:trHeight w:val="220"/>
        </w:trPr>
        <w:tc>
          <w:tcPr>
            <w:tcW w:w="1170" w:type="dxa"/>
            <w:vMerge/>
            <w:vAlign w:val="center"/>
          </w:tcPr>
          <w:p w14:paraId="48143322" w14:textId="77777777" w:rsidR="009E4BFB" w:rsidRPr="001741A0" w:rsidRDefault="009E4BFB" w:rsidP="00312E61">
            <w:pPr>
              <w:spacing w:before="60" w:after="60" w:line="240" w:lineRule="auto"/>
              <w:jc w:val="center"/>
              <w:rPr>
                <w:b/>
                <w:color w:val="000000" w:themeColor="text1"/>
                <w:lang w:val="pl-PL"/>
              </w:rPr>
            </w:pPr>
          </w:p>
        </w:tc>
        <w:tc>
          <w:tcPr>
            <w:tcW w:w="3902" w:type="dxa"/>
            <w:vMerge/>
            <w:vAlign w:val="center"/>
          </w:tcPr>
          <w:p w14:paraId="49FA7CF0" w14:textId="77777777" w:rsidR="009E4BFB" w:rsidRPr="001741A0" w:rsidRDefault="009E4BFB" w:rsidP="00312E61">
            <w:pPr>
              <w:spacing w:before="60" w:after="60" w:line="240" w:lineRule="auto"/>
              <w:jc w:val="center"/>
              <w:rPr>
                <w:b/>
                <w:color w:val="000000" w:themeColor="text1"/>
                <w:lang w:val="pl-PL"/>
              </w:rPr>
            </w:pPr>
          </w:p>
        </w:tc>
        <w:tc>
          <w:tcPr>
            <w:tcW w:w="904" w:type="dxa"/>
            <w:vMerge w:val="restart"/>
            <w:vAlign w:val="center"/>
          </w:tcPr>
          <w:p w14:paraId="2997D802" w14:textId="77777777" w:rsidR="009E4BFB" w:rsidRPr="001741A0" w:rsidRDefault="009E4BFB" w:rsidP="00312E61">
            <w:pPr>
              <w:spacing w:before="60" w:after="60" w:line="240" w:lineRule="auto"/>
              <w:jc w:val="center"/>
              <w:rPr>
                <w:b/>
                <w:bCs/>
                <w:color w:val="000000" w:themeColor="text1"/>
                <w:lang w:val="pt-BR"/>
              </w:rPr>
            </w:pPr>
            <w:r w:rsidRPr="001741A0">
              <w:rPr>
                <w:b/>
                <w:bCs/>
                <w:color w:val="000000" w:themeColor="text1"/>
                <w:lang w:val="pt-BR"/>
              </w:rPr>
              <w:t>Tổng số</w:t>
            </w:r>
          </w:p>
        </w:tc>
        <w:tc>
          <w:tcPr>
            <w:tcW w:w="3262" w:type="dxa"/>
            <w:gridSpan w:val="3"/>
            <w:vAlign w:val="center"/>
          </w:tcPr>
          <w:p w14:paraId="41468FE1" w14:textId="77777777" w:rsidR="009E4BFB" w:rsidRPr="001741A0" w:rsidRDefault="009E4BFB" w:rsidP="00312E61">
            <w:pPr>
              <w:spacing w:before="60" w:after="60" w:line="240" w:lineRule="auto"/>
              <w:jc w:val="center"/>
              <w:rPr>
                <w:b/>
                <w:bCs/>
                <w:color w:val="000000" w:themeColor="text1"/>
              </w:rPr>
            </w:pPr>
            <w:r w:rsidRPr="001741A0">
              <w:rPr>
                <w:b/>
                <w:bCs/>
                <w:color w:val="000000" w:themeColor="text1"/>
              </w:rPr>
              <w:t>Trong đó</w:t>
            </w:r>
          </w:p>
        </w:tc>
      </w:tr>
      <w:tr w:rsidR="009E4BFB" w:rsidRPr="001741A0" w14:paraId="7614B905" w14:textId="77777777" w:rsidTr="00CB1802">
        <w:trPr>
          <w:cantSplit/>
          <w:trHeight w:val="220"/>
        </w:trPr>
        <w:tc>
          <w:tcPr>
            <w:tcW w:w="1170" w:type="dxa"/>
            <w:vMerge/>
            <w:tcBorders>
              <w:bottom w:val="single" w:sz="4" w:space="0" w:color="auto"/>
            </w:tcBorders>
            <w:vAlign w:val="center"/>
          </w:tcPr>
          <w:p w14:paraId="6E9E0726" w14:textId="77777777" w:rsidR="009E4BFB" w:rsidRPr="001741A0" w:rsidRDefault="009E4BFB" w:rsidP="00312E61">
            <w:pPr>
              <w:spacing w:before="60" w:after="60" w:line="240" w:lineRule="auto"/>
              <w:jc w:val="center"/>
              <w:rPr>
                <w:b/>
                <w:color w:val="000000" w:themeColor="text1"/>
                <w:lang w:val="pt-BR"/>
              </w:rPr>
            </w:pPr>
          </w:p>
        </w:tc>
        <w:tc>
          <w:tcPr>
            <w:tcW w:w="3902" w:type="dxa"/>
            <w:vMerge/>
            <w:tcBorders>
              <w:bottom w:val="single" w:sz="4" w:space="0" w:color="auto"/>
            </w:tcBorders>
            <w:vAlign w:val="center"/>
          </w:tcPr>
          <w:p w14:paraId="3F8534B1" w14:textId="77777777" w:rsidR="009E4BFB" w:rsidRPr="001741A0" w:rsidRDefault="009E4BFB" w:rsidP="00312E61">
            <w:pPr>
              <w:spacing w:before="60" w:after="60" w:line="240" w:lineRule="auto"/>
              <w:jc w:val="center"/>
              <w:rPr>
                <w:b/>
                <w:color w:val="000000" w:themeColor="text1"/>
                <w:lang w:val="pt-BR"/>
              </w:rPr>
            </w:pPr>
          </w:p>
        </w:tc>
        <w:tc>
          <w:tcPr>
            <w:tcW w:w="904" w:type="dxa"/>
            <w:vMerge/>
            <w:vAlign w:val="center"/>
          </w:tcPr>
          <w:p w14:paraId="744335C0" w14:textId="77777777" w:rsidR="009E4BFB" w:rsidRPr="001741A0" w:rsidRDefault="009E4BFB" w:rsidP="00312E61">
            <w:pPr>
              <w:spacing w:before="60" w:after="60" w:line="240" w:lineRule="auto"/>
              <w:jc w:val="center"/>
              <w:rPr>
                <w:b/>
                <w:bCs/>
                <w:color w:val="000000" w:themeColor="text1"/>
                <w:lang w:val="pt-BR"/>
              </w:rPr>
            </w:pPr>
          </w:p>
        </w:tc>
        <w:tc>
          <w:tcPr>
            <w:tcW w:w="1268" w:type="dxa"/>
            <w:vAlign w:val="center"/>
          </w:tcPr>
          <w:p w14:paraId="51720394" w14:textId="77777777" w:rsidR="009E4BFB" w:rsidRPr="001741A0" w:rsidRDefault="009E4BFB" w:rsidP="00312E61">
            <w:pPr>
              <w:spacing w:before="60" w:after="60" w:line="240" w:lineRule="auto"/>
              <w:jc w:val="center"/>
              <w:rPr>
                <w:b/>
                <w:bCs/>
                <w:color w:val="000000" w:themeColor="text1"/>
              </w:rPr>
            </w:pPr>
            <w:r w:rsidRPr="001741A0">
              <w:rPr>
                <w:b/>
                <w:bCs/>
                <w:color w:val="000000" w:themeColor="text1"/>
              </w:rPr>
              <w:t xml:space="preserve">Lý thuyết </w:t>
            </w:r>
          </w:p>
        </w:tc>
        <w:tc>
          <w:tcPr>
            <w:tcW w:w="994" w:type="dxa"/>
            <w:vAlign w:val="center"/>
          </w:tcPr>
          <w:p w14:paraId="1E003649" w14:textId="77777777" w:rsidR="009E4BFB" w:rsidRPr="001741A0" w:rsidRDefault="009E4BFB" w:rsidP="00312E61">
            <w:pPr>
              <w:spacing w:before="60" w:after="60" w:line="240" w:lineRule="auto"/>
              <w:jc w:val="center"/>
              <w:rPr>
                <w:b/>
                <w:bCs/>
                <w:color w:val="000000" w:themeColor="text1"/>
              </w:rPr>
            </w:pPr>
            <w:r w:rsidRPr="001741A0">
              <w:rPr>
                <w:b/>
                <w:bCs/>
                <w:color w:val="000000" w:themeColor="text1"/>
              </w:rPr>
              <w:t>Thực hành</w:t>
            </w:r>
          </w:p>
        </w:tc>
        <w:tc>
          <w:tcPr>
            <w:tcW w:w="1000" w:type="dxa"/>
            <w:vAlign w:val="center"/>
          </w:tcPr>
          <w:p w14:paraId="092F491E" w14:textId="77777777" w:rsidR="009E4BFB" w:rsidRPr="001741A0" w:rsidRDefault="009E4BFB" w:rsidP="00312E61">
            <w:pPr>
              <w:spacing w:before="60" w:after="60" w:line="240" w:lineRule="auto"/>
              <w:jc w:val="center"/>
              <w:rPr>
                <w:b/>
                <w:bCs/>
                <w:color w:val="000000" w:themeColor="text1"/>
              </w:rPr>
            </w:pPr>
            <w:r w:rsidRPr="001741A0">
              <w:rPr>
                <w:b/>
                <w:bCs/>
                <w:color w:val="000000" w:themeColor="text1"/>
              </w:rPr>
              <w:t xml:space="preserve">Kiểm tra </w:t>
            </w:r>
          </w:p>
        </w:tc>
      </w:tr>
      <w:tr w:rsidR="009E4BFB" w:rsidRPr="001741A0" w14:paraId="3003B106" w14:textId="77777777" w:rsidTr="00CB1802">
        <w:trPr>
          <w:cantSplit/>
          <w:trHeight w:hRule="exact" w:val="601"/>
        </w:trPr>
        <w:tc>
          <w:tcPr>
            <w:tcW w:w="1170" w:type="dxa"/>
            <w:vAlign w:val="center"/>
          </w:tcPr>
          <w:p w14:paraId="140AECB4" w14:textId="77777777" w:rsidR="009E4BFB" w:rsidRPr="001741A0" w:rsidRDefault="009E4BFB" w:rsidP="00CB1802">
            <w:pPr>
              <w:spacing w:before="120" w:after="120" w:line="240" w:lineRule="auto"/>
              <w:jc w:val="center"/>
              <w:rPr>
                <w:color w:val="000000" w:themeColor="text1"/>
              </w:rPr>
            </w:pPr>
            <w:r w:rsidRPr="001741A0">
              <w:rPr>
                <w:color w:val="000000" w:themeColor="text1"/>
              </w:rPr>
              <w:t>MĐ01</w:t>
            </w:r>
          </w:p>
        </w:tc>
        <w:tc>
          <w:tcPr>
            <w:tcW w:w="3902" w:type="dxa"/>
            <w:vAlign w:val="center"/>
          </w:tcPr>
          <w:p w14:paraId="022780D9" w14:textId="77777777" w:rsidR="009E4BFB" w:rsidRPr="001741A0" w:rsidRDefault="009E4BFB" w:rsidP="00CB1802">
            <w:pPr>
              <w:spacing w:before="120" w:after="120" w:line="240" w:lineRule="auto"/>
              <w:rPr>
                <w:color w:val="000000" w:themeColor="text1"/>
              </w:rPr>
            </w:pPr>
            <w:r w:rsidRPr="001741A0">
              <w:rPr>
                <w:color w:val="000000" w:themeColor="text1"/>
              </w:rPr>
              <w:t>Kỹ thuật điện tử</w:t>
            </w:r>
          </w:p>
        </w:tc>
        <w:tc>
          <w:tcPr>
            <w:tcW w:w="904" w:type="dxa"/>
            <w:vAlign w:val="center"/>
          </w:tcPr>
          <w:p w14:paraId="4086B4F0" w14:textId="77777777" w:rsidR="009E4BFB" w:rsidRPr="001741A0" w:rsidRDefault="009E4BFB" w:rsidP="00CB1802">
            <w:pPr>
              <w:spacing w:before="120" w:after="120" w:line="240" w:lineRule="auto"/>
              <w:jc w:val="center"/>
              <w:rPr>
                <w:color w:val="000000" w:themeColor="text1"/>
              </w:rPr>
            </w:pPr>
            <w:r w:rsidRPr="001741A0">
              <w:rPr>
                <w:color w:val="000000" w:themeColor="text1"/>
              </w:rPr>
              <w:t>125</w:t>
            </w:r>
          </w:p>
        </w:tc>
        <w:tc>
          <w:tcPr>
            <w:tcW w:w="1268" w:type="dxa"/>
            <w:vAlign w:val="center"/>
          </w:tcPr>
          <w:p w14:paraId="0AD82632" w14:textId="77777777" w:rsidR="009E4BFB" w:rsidRPr="001741A0" w:rsidRDefault="009E4BFB" w:rsidP="00CB1802">
            <w:pPr>
              <w:spacing w:before="120" w:after="120" w:line="240" w:lineRule="auto"/>
              <w:jc w:val="center"/>
              <w:rPr>
                <w:color w:val="000000" w:themeColor="text1"/>
              </w:rPr>
            </w:pPr>
            <w:r w:rsidRPr="001741A0">
              <w:rPr>
                <w:color w:val="000000" w:themeColor="text1"/>
              </w:rPr>
              <w:t>24</w:t>
            </w:r>
          </w:p>
        </w:tc>
        <w:tc>
          <w:tcPr>
            <w:tcW w:w="994" w:type="dxa"/>
            <w:vAlign w:val="center"/>
          </w:tcPr>
          <w:p w14:paraId="213E0FD4" w14:textId="77777777" w:rsidR="009E4BFB" w:rsidRPr="001741A0" w:rsidRDefault="009E4BFB" w:rsidP="00CB1802">
            <w:pPr>
              <w:spacing w:before="120" w:after="120" w:line="240" w:lineRule="auto"/>
              <w:jc w:val="center"/>
              <w:rPr>
                <w:color w:val="000000" w:themeColor="text1"/>
              </w:rPr>
            </w:pPr>
            <w:r w:rsidRPr="001741A0">
              <w:rPr>
                <w:color w:val="000000" w:themeColor="text1"/>
              </w:rPr>
              <w:t>97</w:t>
            </w:r>
          </w:p>
        </w:tc>
        <w:tc>
          <w:tcPr>
            <w:tcW w:w="1000" w:type="dxa"/>
            <w:vAlign w:val="center"/>
          </w:tcPr>
          <w:p w14:paraId="64F1EC50" w14:textId="77777777" w:rsidR="009E4BFB" w:rsidRPr="001741A0" w:rsidRDefault="009E4BFB" w:rsidP="00CB1802">
            <w:pPr>
              <w:spacing w:before="120" w:after="120" w:line="240" w:lineRule="auto"/>
              <w:jc w:val="center"/>
              <w:rPr>
                <w:color w:val="000000" w:themeColor="text1"/>
              </w:rPr>
            </w:pPr>
            <w:r w:rsidRPr="001741A0">
              <w:rPr>
                <w:color w:val="000000" w:themeColor="text1"/>
              </w:rPr>
              <w:t>4</w:t>
            </w:r>
          </w:p>
        </w:tc>
      </w:tr>
      <w:tr w:rsidR="009E4BFB" w:rsidRPr="001741A0" w14:paraId="3C46AED9" w14:textId="77777777" w:rsidTr="00CB1802">
        <w:trPr>
          <w:cantSplit/>
          <w:trHeight w:hRule="exact" w:val="568"/>
        </w:trPr>
        <w:tc>
          <w:tcPr>
            <w:tcW w:w="1170" w:type="dxa"/>
            <w:vAlign w:val="center"/>
          </w:tcPr>
          <w:p w14:paraId="18AB059B" w14:textId="77777777" w:rsidR="009E4BFB" w:rsidRPr="001741A0" w:rsidRDefault="009E4BFB" w:rsidP="00CB1802">
            <w:pPr>
              <w:spacing w:before="120" w:after="120" w:line="240" w:lineRule="auto"/>
              <w:jc w:val="center"/>
              <w:rPr>
                <w:color w:val="000000" w:themeColor="text1"/>
              </w:rPr>
            </w:pPr>
            <w:r w:rsidRPr="001741A0">
              <w:rPr>
                <w:color w:val="000000" w:themeColor="text1"/>
              </w:rPr>
              <w:t>MĐ02</w:t>
            </w:r>
          </w:p>
        </w:tc>
        <w:tc>
          <w:tcPr>
            <w:tcW w:w="3902" w:type="dxa"/>
            <w:vAlign w:val="center"/>
          </w:tcPr>
          <w:p w14:paraId="7402B74A" w14:textId="77777777" w:rsidR="009E4BFB" w:rsidRPr="001741A0" w:rsidRDefault="009E4BFB" w:rsidP="00CB1802">
            <w:pPr>
              <w:spacing w:before="120" w:after="120" w:line="240" w:lineRule="auto"/>
              <w:rPr>
                <w:color w:val="000000" w:themeColor="text1"/>
              </w:rPr>
            </w:pPr>
            <w:r w:rsidRPr="001741A0">
              <w:rPr>
                <w:color w:val="000000" w:themeColor="text1"/>
              </w:rPr>
              <w:t>Lắp ráp và cài đặt máy tính</w:t>
            </w:r>
          </w:p>
        </w:tc>
        <w:tc>
          <w:tcPr>
            <w:tcW w:w="904" w:type="dxa"/>
            <w:vAlign w:val="center"/>
          </w:tcPr>
          <w:p w14:paraId="273E83A0" w14:textId="77777777" w:rsidR="009E4BFB" w:rsidRPr="001741A0" w:rsidRDefault="009E4BFB" w:rsidP="00CB1802">
            <w:pPr>
              <w:spacing w:before="120" w:after="120" w:line="240" w:lineRule="auto"/>
              <w:jc w:val="center"/>
              <w:rPr>
                <w:color w:val="000000" w:themeColor="text1"/>
              </w:rPr>
            </w:pPr>
            <w:r w:rsidRPr="001741A0">
              <w:rPr>
                <w:color w:val="000000" w:themeColor="text1"/>
              </w:rPr>
              <w:t>105</w:t>
            </w:r>
          </w:p>
        </w:tc>
        <w:tc>
          <w:tcPr>
            <w:tcW w:w="1268" w:type="dxa"/>
            <w:vAlign w:val="center"/>
          </w:tcPr>
          <w:p w14:paraId="244C60C7" w14:textId="77777777" w:rsidR="009E4BFB" w:rsidRPr="001741A0" w:rsidRDefault="009E4BFB" w:rsidP="00CB1802">
            <w:pPr>
              <w:spacing w:before="120" w:after="120" w:line="240" w:lineRule="auto"/>
              <w:jc w:val="center"/>
              <w:rPr>
                <w:color w:val="000000" w:themeColor="text1"/>
              </w:rPr>
            </w:pPr>
            <w:r w:rsidRPr="001741A0">
              <w:rPr>
                <w:color w:val="000000" w:themeColor="text1"/>
              </w:rPr>
              <w:t>20</w:t>
            </w:r>
          </w:p>
        </w:tc>
        <w:tc>
          <w:tcPr>
            <w:tcW w:w="994" w:type="dxa"/>
            <w:vAlign w:val="center"/>
          </w:tcPr>
          <w:p w14:paraId="212968FE" w14:textId="77777777" w:rsidR="009E4BFB" w:rsidRPr="001741A0" w:rsidRDefault="009E4BFB" w:rsidP="00CB1802">
            <w:pPr>
              <w:spacing w:before="120" w:after="120" w:line="240" w:lineRule="auto"/>
              <w:jc w:val="center"/>
              <w:rPr>
                <w:color w:val="000000" w:themeColor="text1"/>
              </w:rPr>
            </w:pPr>
            <w:r w:rsidRPr="001741A0">
              <w:rPr>
                <w:color w:val="000000" w:themeColor="text1"/>
              </w:rPr>
              <w:t>81</w:t>
            </w:r>
          </w:p>
        </w:tc>
        <w:tc>
          <w:tcPr>
            <w:tcW w:w="1000" w:type="dxa"/>
            <w:vAlign w:val="center"/>
          </w:tcPr>
          <w:p w14:paraId="4CADA2AD" w14:textId="77777777" w:rsidR="009E4BFB" w:rsidRPr="001741A0" w:rsidRDefault="009E4BFB" w:rsidP="00CB1802">
            <w:pPr>
              <w:spacing w:before="120" w:after="120" w:line="240" w:lineRule="auto"/>
              <w:jc w:val="center"/>
              <w:rPr>
                <w:color w:val="000000" w:themeColor="text1"/>
              </w:rPr>
            </w:pPr>
            <w:r w:rsidRPr="001741A0">
              <w:rPr>
                <w:color w:val="000000" w:themeColor="text1"/>
              </w:rPr>
              <w:t>4</w:t>
            </w:r>
          </w:p>
        </w:tc>
      </w:tr>
      <w:tr w:rsidR="009E4BFB" w:rsidRPr="001741A0" w14:paraId="1726050D" w14:textId="77777777" w:rsidTr="00CB1802">
        <w:trPr>
          <w:cantSplit/>
          <w:trHeight w:hRule="exact" w:val="575"/>
        </w:trPr>
        <w:tc>
          <w:tcPr>
            <w:tcW w:w="1170" w:type="dxa"/>
            <w:vAlign w:val="center"/>
          </w:tcPr>
          <w:p w14:paraId="7EAE992A" w14:textId="77777777" w:rsidR="009E4BFB" w:rsidRPr="001741A0" w:rsidRDefault="009E4BFB" w:rsidP="00CB1802">
            <w:pPr>
              <w:spacing w:before="120" w:after="120" w:line="240" w:lineRule="auto"/>
              <w:jc w:val="center"/>
              <w:rPr>
                <w:color w:val="000000" w:themeColor="text1"/>
              </w:rPr>
            </w:pPr>
            <w:r w:rsidRPr="001741A0">
              <w:rPr>
                <w:color w:val="000000" w:themeColor="text1"/>
              </w:rPr>
              <w:t>MĐ03</w:t>
            </w:r>
          </w:p>
        </w:tc>
        <w:tc>
          <w:tcPr>
            <w:tcW w:w="3902" w:type="dxa"/>
            <w:vAlign w:val="center"/>
          </w:tcPr>
          <w:p w14:paraId="0B36D466" w14:textId="77777777" w:rsidR="009E4BFB" w:rsidRPr="001741A0" w:rsidRDefault="009E4BFB" w:rsidP="00CB1802">
            <w:pPr>
              <w:spacing w:before="120" w:after="120" w:line="240" w:lineRule="auto"/>
              <w:rPr>
                <w:color w:val="000000" w:themeColor="text1"/>
              </w:rPr>
            </w:pPr>
            <w:r w:rsidRPr="001741A0">
              <w:rPr>
                <w:color w:val="000000" w:themeColor="text1"/>
              </w:rPr>
              <w:t>Internet</w:t>
            </w:r>
          </w:p>
        </w:tc>
        <w:tc>
          <w:tcPr>
            <w:tcW w:w="904" w:type="dxa"/>
            <w:vAlign w:val="center"/>
          </w:tcPr>
          <w:p w14:paraId="517F1582" w14:textId="77777777" w:rsidR="009E4BFB" w:rsidRPr="001741A0" w:rsidRDefault="009E4BFB" w:rsidP="00CB1802">
            <w:pPr>
              <w:spacing w:before="120" w:after="120" w:line="240" w:lineRule="auto"/>
              <w:jc w:val="center"/>
              <w:rPr>
                <w:color w:val="000000" w:themeColor="text1"/>
              </w:rPr>
            </w:pPr>
            <w:r w:rsidRPr="001741A0">
              <w:rPr>
                <w:color w:val="000000" w:themeColor="text1"/>
              </w:rPr>
              <w:t>45</w:t>
            </w:r>
          </w:p>
        </w:tc>
        <w:tc>
          <w:tcPr>
            <w:tcW w:w="1268" w:type="dxa"/>
            <w:vAlign w:val="center"/>
          </w:tcPr>
          <w:p w14:paraId="13690EDF" w14:textId="77777777" w:rsidR="009E4BFB" w:rsidRPr="001741A0" w:rsidRDefault="009E4BFB" w:rsidP="00CB1802">
            <w:pPr>
              <w:spacing w:before="120" w:after="120" w:line="240" w:lineRule="auto"/>
              <w:jc w:val="center"/>
              <w:rPr>
                <w:color w:val="000000" w:themeColor="text1"/>
              </w:rPr>
            </w:pPr>
            <w:r w:rsidRPr="001741A0">
              <w:rPr>
                <w:color w:val="000000" w:themeColor="text1"/>
              </w:rPr>
              <w:t>10</w:t>
            </w:r>
          </w:p>
        </w:tc>
        <w:tc>
          <w:tcPr>
            <w:tcW w:w="994" w:type="dxa"/>
            <w:vAlign w:val="center"/>
          </w:tcPr>
          <w:p w14:paraId="406C310B" w14:textId="77777777" w:rsidR="009E4BFB" w:rsidRPr="001741A0" w:rsidRDefault="009E4BFB" w:rsidP="00CB1802">
            <w:pPr>
              <w:spacing w:before="120" w:after="120" w:line="240" w:lineRule="auto"/>
              <w:jc w:val="center"/>
              <w:rPr>
                <w:color w:val="000000" w:themeColor="text1"/>
              </w:rPr>
            </w:pPr>
            <w:r w:rsidRPr="001741A0">
              <w:rPr>
                <w:color w:val="000000" w:themeColor="text1"/>
              </w:rPr>
              <w:t>33</w:t>
            </w:r>
          </w:p>
        </w:tc>
        <w:tc>
          <w:tcPr>
            <w:tcW w:w="1000" w:type="dxa"/>
            <w:vAlign w:val="center"/>
          </w:tcPr>
          <w:p w14:paraId="11A23709" w14:textId="77777777" w:rsidR="009E4BFB" w:rsidRPr="001741A0" w:rsidRDefault="009E4BFB" w:rsidP="00CB1802">
            <w:pPr>
              <w:spacing w:before="120" w:after="120" w:line="240" w:lineRule="auto"/>
              <w:jc w:val="center"/>
              <w:rPr>
                <w:color w:val="000000" w:themeColor="text1"/>
              </w:rPr>
            </w:pPr>
            <w:r w:rsidRPr="001741A0">
              <w:rPr>
                <w:color w:val="000000" w:themeColor="text1"/>
              </w:rPr>
              <w:t>2</w:t>
            </w:r>
          </w:p>
        </w:tc>
      </w:tr>
      <w:tr w:rsidR="009E4BFB" w:rsidRPr="001741A0" w14:paraId="64BE6FD7" w14:textId="77777777" w:rsidTr="00CB1802">
        <w:trPr>
          <w:cantSplit/>
          <w:trHeight w:hRule="exact" w:val="569"/>
        </w:trPr>
        <w:tc>
          <w:tcPr>
            <w:tcW w:w="1170" w:type="dxa"/>
            <w:vAlign w:val="center"/>
          </w:tcPr>
          <w:p w14:paraId="289C80B7" w14:textId="77777777" w:rsidR="009E4BFB" w:rsidRPr="001741A0" w:rsidRDefault="009E4BFB" w:rsidP="00CB1802">
            <w:pPr>
              <w:spacing w:before="120" w:after="120" w:line="240" w:lineRule="auto"/>
              <w:jc w:val="center"/>
              <w:rPr>
                <w:color w:val="000000" w:themeColor="text1"/>
              </w:rPr>
            </w:pPr>
            <w:r w:rsidRPr="001741A0">
              <w:rPr>
                <w:color w:val="000000" w:themeColor="text1"/>
              </w:rPr>
              <w:t>MĐ04</w:t>
            </w:r>
          </w:p>
        </w:tc>
        <w:tc>
          <w:tcPr>
            <w:tcW w:w="3902" w:type="dxa"/>
            <w:vAlign w:val="center"/>
          </w:tcPr>
          <w:p w14:paraId="1702C0C7" w14:textId="77777777" w:rsidR="009E4BFB" w:rsidRPr="001741A0" w:rsidRDefault="009E4BFB" w:rsidP="00CB1802">
            <w:pPr>
              <w:spacing w:before="120" w:after="120" w:line="240" w:lineRule="auto"/>
              <w:rPr>
                <w:color w:val="000000" w:themeColor="text1"/>
              </w:rPr>
            </w:pPr>
            <w:r w:rsidRPr="001741A0">
              <w:rPr>
                <w:color w:val="000000" w:themeColor="text1"/>
              </w:rPr>
              <w:t>Sửa chữa máy tính</w:t>
            </w:r>
          </w:p>
        </w:tc>
        <w:tc>
          <w:tcPr>
            <w:tcW w:w="904" w:type="dxa"/>
            <w:vAlign w:val="center"/>
          </w:tcPr>
          <w:p w14:paraId="5FAA5308" w14:textId="77777777" w:rsidR="009E4BFB" w:rsidRPr="001741A0" w:rsidRDefault="009E4BFB" w:rsidP="00CB1802">
            <w:pPr>
              <w:spacing w:before="120" w:after="120" w:line="240" w:lineRule="auto"/>
              <w:jc w:val="center"/>
              <w:rPr>
                <w:color w:val="000000" w:themeColor="text1"/>
              </w:rPr>
            </w:pPr>
            <w:r w:rsidRPr="001741A0">
              <w:rPr>
                <w:color w:val="000000" w:themeColor="text1"/>
              </w:rPr>
              <w:t>135</w:t>
            </w:r>
          </w:p>
        </w:tc>
        <w:tc>
          <w:tcPr>
            <w:tcW w:w="1268" w:type="dxa"/>
            <w:vAlign w:val="center"/>
          </w:tcPr>
          <w:p w14:paraId="24403159" w14:textId="77777777" w:rsidR="009E4BFB" w:rsidRPr="001741A0" w:rsidRDefault="009E4BFB" w:rsidP="00CB1802">
            <w:pPr>
              <w:spacing w:before="120" w:after="120" w:line="240" w:lineRule="auto"/>
              <w:jc w:val="center"/>
              <w:rPr>
                <w:color w:val="000000" w:themeColor="text1"/>
              </w:rPr>
            </w:pPr>
            <w:r w:rsidRPr="001741A0">
              <w:rPr>
                <w:color w:val="000000" w:themeColor="text1"/>
              </w:rPr>
              <w:t>25</w:t>
            </w:r>
          </w:p>
        </w:tc>
        <w:tc>
          <w:tcPr>
            <w:tcW w:w="994" w:type="dxa"/>
            <w:vAlign w:val="center"/>
          </w:tcPr>
          <w:p w14:paraId="4DB1FC32" w14:textId="77777777" w:rsidR="009E4BFB" w:rsidRPr="001741A0" w:rsidRDefault="009E4BFB" w:rsidP="00CB1802">
            <w:pPr>
              <w:spacing w:before="120" w:after="120" w:line="240" w:lineRule="auto"/>
              <w:jc w:val="center"/>
              <w:rPr>
                <w:color w:val="000000" w:themeColor="text1"/>
              </w:rPr>
            </w:pPr>
            <w:r w:rsidRPr="001741A0">
              <w:rPr>
                <w:color w:val="000000" w:themeColor="text1"/>
              </w:rPr>
              <w:t>106</w:t>
            </w:r>
          </w:p>
        </w:tc>
        <w:tc>
          <w:tcPr>
            <w:tcW w:w="1000" w:type="dxa"/>
            <w:vAlign w:val="center"/>
          </w:tcPr>
          <w:p w14:paraId="4024F456" w14:textId="77777777" w:rsidR="009E4BFB" w:rsidRPr="001741A0" w:rsidRDefault="009E4BFB" w:rsidP="00CB1802">
            <w:pPr>
              <w:spacing w:before="120" w:after="120" w:line="240" w:lineRule="auto"/>
              <w:jc w:val="center"/>
              <w:rPr>
                <w:color w:val="000000" w:themeColor="text1"/>
              </w:rPr>
            </w:pPr>
            <w:r w:rsidRPr="001741A0">
              <w:rPr>
                <w:color w:val="000000" w:themeColor="text1"/>
              </w:rPr>
              <w:t>4</w:t>
            </w:r>
          </w:p>
        </w:tc>
      </w:tr>
      <w:tr w:rsidR="009E4BFB" w:rsidRPr="001741A0" w14:paraId="15555FB9" w14:textId="77777777" w:rsidTr="00CB1802">
        <w:trPr>
          <w:cantSplit/>
          <w:trHeight w:hRule="exact" w:val="549"/>
        </w:trPr>
        <w:tc>
          <w:tcPr>
            <w:tcW w:w="1170" w:type="dxa"/>
            <w:vAlign w:val="center"/>
          </w:tcPr>
          <w:p w14:paraId="78D57AD2" w14:textId="77777777" w:rsidR="009E4BFB" w:rsidRPr="001741A0" w:rsidRDefault="009E4BFB" w:rsidP="00CB1802">
            <w:pPr>
              <w:spacing w:before="120" w:after="120" w:line="240" w:lineRule="auto"/>
              <w:jc w:val="center"/>
              <w:rPr>
                <w:color w:val="000000" w:themeColor="text1"/>
              </w:rPr>
            </w:pPr>
            <w:r w:rsidRPr="001741A0">
              <w:rPr>
                <w:color w:val="000000" w:themeColor="text1"/>
              </w:rPr>
              <w:t>MĐ05</w:t>
            </w:r>
          </w:p>
        </w:tc>
        <w:tc>
          <w:tcPr>
            <w:tcW w:w="3902" w:type="dxa"/>
            <w:vAlign w:val="center"/>
          </w:tcPr>
          <w:p w14:paraId="30D5C3D3" w14:textId="77777777" w:rsidR="009E4BFB" w:rsidRPr="001741A0" w:rsidRDefault="009E4BFB" w:rsidP="00CB1802">
            <w:pPr>
              <w:spacing w:before="120" w:after="120" w:line="240" w:lineRule="auto"/>
              <w:rPr>
                <w:color w:val="000000" w:themeColor="text1"/>
              </w:rPr>
            </w:pPr>
            <w:r w:rsidRPr="001741A0">
              <w:rPr>
                <w:color w:val="000000" w:themeColor="text1"/>
              </w:rPr>
              <w:t>Sửa chữa bộ nguồn</w:t>
            </w:r>
          </w:p>
        </w:tc>
        <w:tc>
          <w:tcPr>
            <w:tcW w:w="904" w:type="dxa"/>
            <w:vAlign w:val="center"/>
          </w:tcPr>
          <w:p w14:paraId="13C6411C" w14:textId="77777777" w:rsidR="009E4BFB" w:rsidRPr="001741A0" w:rsidRDefault="009E4BFB" w:rsidP="00CB1802">
            <w:pPr>
              <w:spacing w:before="120" w:after="120" w:line="240" w:lineRule="auto"/>
              <w:jc w:val="center"/>
              <w:rPr>
                <w:color w:val="000000" w:themeColor="text1"/>
              </w:rPr>
            </w:pPr>
            <w:r w:rsidRPr="001741A0">
              <w:rPr>
                <w:color w:val="000000" w:themeColor="text1"/>
              </w:rPr>
              <w:t>60</w:t>
            </w:r>
          </w:p>
        </w:tc>
        <w:tc>
          <w:tcPr>
            <w:tcW w:w="1268" w:type="dxa"/>
            <w:vAlign w:val="center"/>
          </w:tcPr>
          <w:p w14:paraId="37BC7F47" w14:textId="77777777" w:rsidR="009E4BFB" w:rsidRPr="001741A0" w:rsidRDefault="009E4BFB" w:rsidP="00CB1802">
            <w:pPr>
              <w:spacing w:before="120" w:after="120" w:line="240" w:lineRule="auto"/>
              <w:jc w:val="center"/>
              <w:rPr>
                <w:color w:val="000000" w:themeColor="text1"/>
              </w:rPr>
            </w:pPr>
            <w:r w:rsidRPr="001741A0">
              <w:rPr>
                <w:color w:val="000000" w:themeColor="text1"/>
              </w:rPr>
              <w:t>15</w:t>
            </w:r>
          </w:p>
        </w:tc>
        <w:tc>
          <w:tcPr>
            <w:tcW w:w="994" w:type="dxa"/>
            <w:vAlign w:val="center"/>
          </w:tcPr>
          <w:p w14:paraId="556B91CC" w14:textId="77777777" w:rsidR="009E4BFB" w:rsidRPr="001741A0" w:rsidRDefault="009E4BFB" w:rsidP="00CB1802">
            <w:pPr>
              <w:spacing w:before="120" w:after="120" w:line="240" w:lineRule="auto"/>
              <w:jc w:val="center"/>
              <w:rPr>
                <w:color w:val="000000" w:themeColor="text1"/>
              </w:rPr>
            </w:pPr>
            <w:r w:rsidRPr="001741A0">
              <w:rPr>
                <w:color w:val="000000" w:themeColor="text1"/>
              </w:rPr>
              <w:t>43</w:t>
            </w:r>
          </w:p>
        </w:tc>
        <w:tc>
          <w:tcPr>
            <w:tcW w:w="1000" w:type="dxa"/>
            <w:vAlign w:val="center"/>
          </w:tcPr>
          <w:p w14:paraId="1AC51222" w14:textId="77777777" w:rsidR="009E4BFB" w:rsidRPr="001741A0" w:rsidRDefault="009E4BFB" w:rsidP="00CB1802">
            <w:pPr>
              <w:spacing w:before="120" w:after="120" w:line="240" w:lineRule="auto"/>
              <w:jc w:val="center"/>
              <w:rPr>
                <w:color w:val="000000" w:themeColor="text1"/>
              </w:rPr>
            </w:pPr>
            <w:r w:rsidRPr="001741A0">
              <w:rPr>
                <w:color w:val="000000" w:themeColor="text1"/>
              </w:rPr>
              <w:t>2</w:t>
            </w:r>
          </w:p>
        </w:tc>
      </w:tr>
      <w:tr w:rsidR="009E4BFB" w:rsidRPr="001741A0" w14:paraId="14BBBE57" w14:textId="77777777" w:rsidTr="00CB1802">
        <w:trPr>
          <w:cantSplit/>
          <w:trHeight w:hRule="exact" w:val="584"/>
        </w:trPr>
        <w:tc>
          <w:tcPr>
            <w:tcW w:w="5072" w:type="dxa"/>
            <w:gridSpan w:val="2"/>
            <w:vAlign w:val="center"/>
          </w:tcPr>
          <w:p w14:paraId="0745E69F" w14:textId="77777777" w:rsidR="009E4BFB" w:rsidRPr="001741A0" w:rsidRDefault="009E4BFB" w:rsidP="00CB1802">
            <w:pPr>
              <w:spacing w:before="120" w:after="120" w:line="240" w:lineRule="auto"/>
              <w:jc w:val="center"/>
              <w:rPr>
                <w:b/>
                <w:color w:val="000000" w:themeColor="text1"/>
              </w:rPr>
            </w:pPr>
            <w:r w:rsidRPr="001741A0">
              <w:rPr>
                <w:b/>
                <w:color w:val="000000" w:themeColor="text1"/>
              </w:rPr>
              <w:t>Tổng cộng</w:t>
            </w:r>
          </w:p>
        </w:tc>
        <w:tc>
          <w:tcPr>
            <w:tcW w:w="904" w:type="dxa"/>
            <w:vAlign w:val="center"/>
          </w:tcPr>
          <w:p w14:paraId="1FAD0DE6" w14:textId="77777777" w:rsidR="009E4BFB" w:rsidRPr="001741A0" w:rsidRDefault="009E4BFB" w:rsidP="00CB1802">
            <w:pPr>
              <w:spacing w:before="120" w:after="120" w:line="240" w:lineRule="auto"/>
              <w:jc w:val="center"/>
              <w:rPr>
                <w:b/>
                <w:bCs/>
                <w:color w:val="000000" w:themeColor="text1"/>
              </w:rPr>
            </w:pPr>
            <w:r w:rsidRPr="001741A0">
              <w:rPr>
                <w:b/>
                <w:bCs/>
                <w:color w:val="000000" w:themeColor="text1"/>
              </w:rPr>
              <w:t>470</w:t>
            </w:r>
          </w:p>
        </w:tc>
        <w:tc>
          <w:tcPr>
            <w:tcW w:w="1268" w:type="dxa"/>
            <w:vAlign w:val="center"/>
          </w:tcPr>
          <w:p w14:paraId="4CFAE381" w14:textId="77777777" w:rsidR="009E4BFB" w:rsidRPr="001741A0" w:rsidRDefault="009E4BFB" w:rsidP="00CB1802">
            <w:pPr>
              <w:spacing w:before="120" w:after="120" w:line="240" w:lineRule="auto"/>
              <w:jc w:val="center"/>
              <w:rPr>
                <w:b/>
                <w:bCs/>
                <w:color w:val="000000" w:themeColor="text1"/>
              </w:rPr>
            </w:pPr>
            <w:r w:rsidRPr="001741A0">
              <w:rPr>
                <w:b/>
                <w:bCs/>
                <w:color w:val="000000" w:themeColor="text1"/>
              </w:rPr>
              <w:t>94</w:t>
            </w:r>
          </w:p>
        </w:tc>
        <w:tc>
          <w:tcPr>
            <w:tcW w:w="994" w:type="dxa"/>
            <w:vAlign w:val="center"/>
          </w:tcPr>
          <w:p w14:paraId="4FF6B97C" w14:textId="77777777" w:rsidR="009E4BFB" w:rsidRPr="001741A0" w:rsidRDefault="009E4BFB" w:rsidP="00CB1802">
            <w:pPr>
              <w:spacing w:before="120" w:after="120" w:line="240" w:lineRule="auto"/>
              <w:jc w:val="center"/>
              <w:rPr>
                <w:b/>
                <w:bCs/>
                <w:color w:val="000000" w:themeColor="text1"/>
              </w:rPr>
            </w:pPr>
            <w:r w:rsidRPr="001741A0">
              <w:rPr>
                <w:b/>
                <w:bCs/>
                <w:color w:val="000000" w:themeColor="text1"/>
              </w:rPr>
              <w:t>360</w:t>
            </w:r>
          </w:p>
        </w:tc>
        <w:tc>
          <w:tcPr>
            <w:tcW w:w="1000" w:type="dxa"/>
            <w:vAlign w:val="center"/>
          </w:tcPr>
          <w:p w14:paraId="473699EC" w14:textId="77777777" w:rsidR="009E4BFB" w:rsidRPr="001741A0" w:rsidRDefault="009E4BFB" w:rsidP="00CB1802">
            <w:pPr>
              <w:spacing w:before="120" w:after="120" w:line="240" w:lineRule="auto"/>
              <w:jc w:val="center"/>
              <w:rPr>
                <w:b/>
                <w:bCs/>
                <w:color w:val="000000" w:themeColor="text1"/>
              </w:rPr>
            </w:pPr>
            <w:r w:rsidRPr="001741A0">
              <w:rPr>
                <w:b/>
                <w:bCs/>
                <w:color w:val="000000" w:themeColor="text1"/>
              </w:rPr>
              <w:t>16</w:t>
            </w:r>
          </w:p>
        </w:tc>
      </w:tr>
    </w:tbl>
    <w:p w14:paraId="0181CDA6" w14:textId="77777777" w:rsidR="009E4BFB" w:rsidRPr="001741A0" w:rsidRDefault="009E4BFB" w:rsidP="005468A2">
      <w:pPr>
        <w:tabs>
          <w:tab w:val="left" w:pos="4395"/>
        </w:tabs>
        <w:spacing w:before="240" w:after="0" w:line="240" w:lineRule="auto"/>
        <w:jc w:val="center"/>
        <w:rPr>
          <w:b/>
          <w:bCs/>
          <w:color w:val="000000" w:themeColor="text1"/>
          <w:lang w:val="sv-SE"/>
        </w:rPr>
      </w:pPr>
    </w:p>
    <w:p w14:paraId="6BBB1C10" w14:textId="77777777" w:rsidR="009E4BFB" w:rsidRPr="001741A0" w:rsidRDefault="009E4BFB" w:rsidP="005468A2">
      <w:pPr>
        <w:tabs>
          <w:tab w:val="left" w:pos="4395"/>
        </w:tabs>
        <w:spacing w:before="240" w:after="0" w:line="240" w:lineRule="auto"/>
        <w:jc w:val="center"/>
        <w:rPr>
          <w:b/>
          <w:bCs/>
          <w:color w:val="000000" w:themeColor="text1"/>
          <w:lang w:val="sv-SE"/>
        </w:rPr>
      </w:pPr>
    </w:p>
    <w:p w14:paraId="04308BF3" w14:textId="77777777" w:rsidR="009E4BFB" w:rsidRPr="001741A0" w:rsidRDefault="009E4BFB" w:rsidP="005468A2">
      <w:pPr>
        <w:tabs>
          <w:tab w:val="left" w:pos="4395"/>
        </w:tabs>
        <w:spacing w:before="240" w:after="0" w:line="240" w:lineRule="auto"/>
        <w:jc w:val="center"/>
        <w:rPr>
          <w:b/>
          <w:bCs/>
          <w:color w:val="000000" w:themeColor="text1"/>
          <w:lang w:val="sv-SE"/>
        </w:rPr>
      </w:pPr>
    </w:p>
    <w:p w14:paraId="5575AB23" w14:textId="77777777" w:rsidR="009E4BFB" w:rsidRPr="001741A0" w:rsidRDefault="009E4BFB" w:rsidP="005468A2">
      <w:pPr>
        <w:tabs>
          <w:tab w:val="left" w:pos="4395"/>
        </w:tabs>
        <w:spacing w:before="240" w:after="0" w:line="240" w:lineRule="auto"/>
        <w:jc w:val="center"/>
        <w:rPr>
          <w:b/>
          <w:bCs/>
          <w:color w:val="000000" w:themeColor="text1"/>
          <w:lang w:val="sv-SE"/>
        </w:rPr>
      </w:pPr>
    </w:p>
    <w:p w14:paraId="1E3350F5" w14:textId="77777777" w:rsidR="009E4BFB" w:rsidRPr="001741A0" w:rsidRDefault="009E4BFB" w:rsidP="005468A2">
      <w:pPr>
        <w:tabs>
          <w:tab w:val="left" w:pos="4395"/>
        </w:tabs>
        <w:spacing w:before="240" w:after="0" w:line="240" w:lineRule="auto"/>
        <w:jc w:val="center"/>
        <w:rPr>
          <w:b/>
          <w:bCs/>
          <w:color w:val="000000" w:themeColor="text1"/>
          <w:lang w:val="sv-SE"/>
        </w:rPr>
      </w:pPr>
    </w:p>
    <w:p w14:paraId="31B5886B" w14:textId="77777777" w:rsidR="009E4BFB" w:rsidRPr="001741A0" w:rsidRDefault="009E4BFB" w:rsidP="005468A2">
      <w:pPr>
        <w:tabs>
          <w:tab w:val="left" w:pos="4395"/>
        </w:tabs>
        <w:spacing w:before="240" w:after="0" w:line="240" w:lineRule="auto"/>
        <w:jc w:val="center"/>
        <w:rPr>
          <w:b/>
          <w:bCs/>
          <w:color w:val="000000" w:themeColor="text1"/>
          <w:lang w:val="sv-SE"/>
        </w:rPr>
      </w:pPr>
      <w:r w:rsidRPr="001741A0">
        <w:rPr>
          <w:b/>
          <w:bCs/>
          <w:color w:val="000000" w:themeColor="text1"/>
          <w:lang w:val="sv-SE"/>
        </w:rPr>
        <w:lastRenderedPageBreak/>
        <w:t>BẢNG TỔNG HỢP ĐỊNH MỨC KINH TẾ - KỸ THUẬT</w:t>
      </w:r>
    </w:p>
    <w:p w14:paraId="1C3F3A4E" w14:textId="77777777" w:rsidR="009E4BFB" w:rsidRPr="001741A0" w:rsidRDefault="009E4BFB" w:rsidP="007816C8">
      <w:pPr>
        <w:tabs>
          <w:tab w:val="left" w:pos="4395"/>
        </w:tabs>
        <w:spacing w:before="120" w:after="120" w:line="240" w:lineRule="auto"/>
        <w:ind w:hanging="459"/>
        <w:jc w:val="center"/>
        <w:rPr>
          <w:b/>
          <w:bCs/>
          <w:color w:val="000000" w:themeColor="text1"/>
          <w:lang w:val="sv-SE"/>
        </w:rPr>
      </w:pPr>
    </w:p>
    <w:p w14:paraId="40AC761D" w14:textId="77777777" w:rsidR="009E4BFB" w:rsidRPr="001741A0" w:rsidRDefault="009E4BFB" w:rsidP="00A41778">
      <w:pPr>
        <w:spacing w:before="120" w:after="120" w:line="240" w:lineRule="auto"/>
        <w:ind w:firstLine="720"/>
        <w:rPr>
          <w:color w:val="000000" w:themeColor="text1"/>
          <w:lang w:val="sv-SE"/>
        </w:rPr>
      </w:pPr>
      <w:r w:rsidRPr="001741A0">
        <w:rPr>
          <w:color w:val="000000" w:themeColor="text1"/>
          <w:lang w:val="sv-SE"/>
        </w:rPr>
        <w:t xml:space="preserve">Tên ngành/nghề: </w:t>
      </w:r>
      <w:r w:rsidRPr="001741A0">
        <w:rPr>
          <w:b/>
          <w:color w:val="000000" w:themeColor="text1"/>
          <w:lang w:val="sv-SE"/>
        </w:rPr>
        <w:t>SỬA CHỮA MÁY VI TÍNH</w:t>
      </w:r>
    </w:p>
    <w:p w14:paraId="333BFDB8" w14:textId="77777777" w:rsidR="009E4BFB" w:rsidRPr="001741A0" w:rsidRDefault="009E4BFB" w:rsidP="00A41778">
      <w:pPr>
        <w:spacing w:before="120" w:after="120" w:line="240" w:lineRule="auto"/>
        <w:ind w:firstLine="720"/>
        <w:rPr>
          <w:color w:val="000000" w:themeColor="text1"/>
          <w:lang w:val="sv-SE"/>
        </w:rPr>
      </w:pPr>
      <w:r w:rsidRPr="001741A0">
        <w:rPr>
          <w:color w:val="000000" w:themeColor="text1"/>
          <w:lang w:val="sv-SE"/>
        </w:rPr>
        <w:t>Trình độ đào tạo: S</w:t>
      </w:r>
      <w:r w:rsidRPr="001741A0">
        <w:rPr>
          <w:rFonts w:eastAsia="Times New Roman"/>
          <w:color w:val="000000" w:themeColor="text1"/>
          <w:lang w:val="sv-SE"/>
        </w:rPr>
        <w:t xml:space="preserve">ơ cấp bậc 1 </w:t>
      </w:r>
    </w:p>
    <w:p w14:paraId="1F8144C0" w14:textId="77777777" w:rsidR="009E4BFB" w:rsidRPr="001741A0" w:rsidRDefault="009E4BFB" w:rsidP="00A41778">
      <w:pPr>
        <w:spacing w:before="120" w:after="120" w:line="240" w:lineRule="auto"/>
        <w:ind w:firstLine="720"/>
        <w:rPr>
          <w:color w:val="000000" w:themeColor="text1"/>
          <w:lang w:val="sv-SE"/>
        </w:rPr>
      </w:pPr>
      <w:r w:rsidRPr="001741A0">
        <w:rPr>
          <w:color w:val="000000" w:themeColor="text1"/>
          <w:lang w:val="sv-SE"/>
        </w:rPr>
        <w:t>Thời lượng đào tạo: 470 giờ</w:t>
      </w:r>
    </w:p>
    <w:p w14:paraId="3D374979" w14:textId="77777777" w:rsidR="009E4BFB" w:rsidRPr="001741A0" w:rsidRDefault="009E4BFB" w:rsidP="00654799">
      <w:pPr>
        <w:spacing w:before="120" w:after="120" w:line="240" w:lineRule="auto"/>
        <w:ind w:firstLine="459"/>
        <w:jc w:val="both"/>
        <w:rPr>
          <w:color w:val="000000" w:themeColor="text1"/>
          <w:lang w:val="sv-SE"/>
        </w:rPr>
      </w:pPr>
      <w:r w:rsidRPr="001741A0">
        <w:rPr>
          <w:color w:val="000000" w:themeColor="text1"/>
          <w:lang w:val="sv-SE"/>
        </w:rPr>
        <w:tab/>
      </w: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cho 01 người học, trong điều kiện lớp học lý thuyết 35 người học và thực hành 18 người học.</w:t>
      </w:r>
    </w:p>
    <w:p w14:paraId="0D0A8AFD" w14:textId="77777777" w:rsidR="009E4BFB" w:rsidRPr="001741A0" w:rsidRDefault="009E4BFB" w:rsidP="00626F2C">
      <w:pPr>
        <w:spacing w:before="240" w:after="240" w:line="240" w:lineRule="auto"/>
        <w:jc w:val="both"/>
        <w:rPr>
          <w:b/>
          <w:bCs/>
          <w:color w:val="000000" w:themeColor="text1"/>
          <w:lang w:val="sv-SE"/>
        </w:rPr>
      </w:pPr>
      <w:r w:rsidRPr="001741A0">
        <w:rPr>
          <w:b/>
          <w:bCs/>
          <w:color w:val="000000" w:themeColor="text1"/>
          <w:lang w:val="sv-SE"/>
        </w:rPr>
        <w:t>I. ĐỊNH MỨC LAO ĐỘNG</w:t>
      </w:r>
    </w:p>
    <w:tbl>
      <w:tblPr>
        <w:tblStyle w:val="TableGrid"/>
        <w:tblW w:w="9209" w:type="dxa"/>
        <w:jc w:val="center"/>
        <w:tblLook w:val="04A0" w:firstRow="1" w:lastRow="0" w:firstColumn="1" w:lastColumn="0" w:noHBand="0" w:noVBand="1"/>
      </w:tblPr>
      <w:tblGrid>
        <w:gridCol w:w="708"/>
        <w:gridCol w:w="3743"/>
        <w:gridCol w:w="2479"/>
        <w:gridCol w:w="2279"/>
      </w:tblGrid>
      <w:tr w:rsidR="009E4BFB" w:rsidRPr="001741A0" w14:paraId="73A68D23" w14:textId="77777777" w:rsidTr="003358AF">
        <w:trPr>
          <w:jc w:val="center"/>
        </w:trPr>
        <w:tc>
          <w:tcPr>
            <w:tcW w:w="708" w:type="dxa"/>
            <w:vAlign w:val="center"/>
          </w:tcPr>
          <w:p w14:paraId="6882D231" w14:textId="421AF1F9" w:rsidR="009E4BFB" w:rsidRPr="001741A0" w:rsidRDefault="00C97027" w:rsidP="0061169C">
            <w:pPr>
              <w:spacing w:before="120" w:after="120"/>
              <w:jc w:val="center"/>
              <w:rPr>
                <w:b/>
                <w:color w:val="000000" w:themeColor="text1"/>
              </w:rPr>
            </w:pPr>
            <w:r w:rsidRPr="00C97027">
              <w:rPr>
                <w:b/>
                <w:bCs/>
                <w:color w:val="000000" w:themeColor="text1"/>
              </w:rPr>
              <w:t>STT</w:t>
            </w:r>
          </w:p>
        </w:tc>
        <w:tc>
          <w:tcPr>
            <w:tcW w:w="3743" w:type="dxa"/>
            <w:vAlign w:val="center"/>
          </w:tcPr>
          <w:p w14:paraId="7DC68A2C" w14:textId="77777777" w:rsidR="009E4BFB" w:rsidRPr="001741A0" w:rsidRDefault="009E4BFB" w:rsidP="0061169C">
            <w:pPr>
              <w:spacing w:before="120" w:after="120"/>
              <w:jc w:val="center"/>
              <w:rPr>
                <w:b/>
                <w:color w:val="000000" w:themeColor="text1"/>
              </w:rPr>
            </w:pPr>
            <w:r w:rsidRPr="001741A0">
              <w:rPr>
                <w:b/>
                <w:bCs/>
                <w:color w:val="000000" w:themeColor="text1"/>
              </w:rPr>
              <w:t>Định mức lao động</w:t>
            </w:r>
          </w:p>
        </w:tc>
        <w:tc>
          <w:tcPr>
            <w:tcW w:w="2479" w:type="dxa"/>
            <w:vAlign w:val="center"/>
          </w:tcPr>
          <w:p w14:paraId="44AFBB29" w14:textId="77777777" w:rsidR="009E4BFB" w:rsidRPr="001741A0" w:rsidRDefault="009E4BFB" w:rsidP="0061169C">
            <w:pPr>
              <w:spacing w:before="120" w:after="120"/>
              <w:jc w:val="center"/>
              <w:rPr>
                <w:b/>
                <w:color w:val="000000" w:themeColor="text1"/>
              </w:rPr>
            </w:pPr>
            <w:r w:rsidRPr="001741A0">
              <w:rPr>
                <w:b/>
                <w:bCs/>
                <w:color w:val="000000" w:themeColor="text1"/>
              </w:rPr>
              <w:t>Định mức giờ</w:t>
            </w:r>
          </w:p>
        </w:tc>
        <w:tc>
          <w:tcPr>
            <w:tcW w:w="2279" w:type="dxa"/>
          </w:tcPr>
          <w:p w14:paraId="24ABF36E" w14:textId="77777777" w:rsidR="009E4BFB" w:rsidRPr="001741A0" w:rsidRDefault="009E4BFB" w:rsidP="0061169C">
            <w:pPr>
              <w:spacing w:before="120" w:after="120"/>
              <w:jc w:val="center"/>
              <w:rPr>
                <w:b/>
                <w:bCs/>
                <w:color w:val="000000" w:themeColor="text1"/>
              </w:rPr>
            </w:pPr>
            <w:r w:rsidRPr="001741A0">
              <w:rPr>
                <w:b/>
                <w:bCs/>
                <w:color w:val="000000" w:themeColor="text1"/>
              </w:rPr>
              <w:t>Ghi chú</w:t>
            </w:r>
          </w:p>
        </w:tc>
      </w:tr>
      <w:tr w:rsidR="009E4BFB" w:rsidRPr="001741A0" w14:paraId="51E75B8C" w14:textId="77777777" w:rsidTr="003358AF">
        <w:trPr>
          <w:jc w:val="center"/>
        </w:trPr>
        <w:tc>
          <w:tcPr>
            <w:tcW w:w="708" w:type="dxa"/>
            <w:vAlign w:val="center"/>
          </w:tcPr>
          <w:p w14:paraId="5781712C" w14:textId="77777777" w:rsidR="009E4BFB" w:rsidRPr="001741A0" w:rsidRDefault="009E4BFB" w:rsidP="00CB1802">
            <w:pPr>
              <w:spacing w:before="120" w:after="120"/>
              <w:jc w:val="center"/>
              <w:rPr>
                <w:b/>
                <w:color w:val="000000" w:themeColor="text1"/>
              </w:rPr>
            </w:pPr>
            <w:r w:rsidRPr="001741A0">
              <w:rPr>
                <w:b/>
                <w:bCs/>
                <w:color w:val="000000" w:themeColor="text1"/>
              </w:rPr>
              <w:t>A</w:t>
            </w:r>
          </w:p>
        </w:tc>
        <w:tc>
          <w:tcPr>
            <w:tcW w:w="3743" w:type="dxa"/>
            <w:vAlign w:val="center"/>
          </w:tcPr>
          <w:p w14:paraId="1BDF8FC2" w14:textId="77777777" w:rsidR="009E4BFB" w:rsidRPr="001741A0" w:rsidRDefault="009E4BFB" w:rsidP="00CB1802">
            <w:pPr>
              <w:spacing w:before="120" w:after="120"/>
              <w:rPr>
                <w:b/>
                <w:color w:val="000000" w:themeColor="text1"/>
              </w:rPr>
            </w:pPr>
            <w:r w:rsidRPr="001741A0">
              <w:rPr>
                <w:b/>
                <w:bCs/>
                <w:color w:val="000000" w:themeColor="text1"/>
              </w:rPr>
              <w:t>Định mức lao động trực tiếp</w:t>
            </w:r>
          </w:p>
        </w:tc>
        <w:tc>
          <w:tcPr>
            <w:tcW w:w="2479" w:type="dxa"/>
            <w:vAlign w:val="center"/>
          </w:tcPr>
          <w:p w14:paraId="6A9AD918" w14:textId="77777777" w:rsidR="009E4BFB" w:rsidRPr="001741A0" w:rsidRDefault="009E4BFB" w:rsidP="00CB1802">
            <w:pPr>
              <w:spacing w:before="120" w:after="120"/>
              <w:jc w:val="center"/>
              <w:rPr>
                <w:b/>
                <w:bCs/>
                <w:color w:val="000000" w:themeColor="text1"/>
              </w:rPr>
            </w:pPr>
            <w:r w:rsidRPr="001741A0">
              <w:rPr>
                <w:b/>
                <w:bCs/>
                <w:color w:val="000000" w:themeColor="text1"/>
              </w:rPr>
              <w:t>23,58</w:t>
            </w:r>
          </w:p>
        </w:tc>
        <w:tc>
          <w:tcPr>
            <w:tcW w:w="2279" w:type="dxa"/>
          </w:tcPr>
          <w:p w14:paraId="518762D5" w14:textId="77777777" w:rsidR="009E4BFB" w:rsidRPr="001741A0" w:rsidRDefault="009E4BFB" w:rsidP="00CB1802">
            <w:pPr>
              <w:spacing w:before="120" w:after="120"/>
              <w:jc w:val="center"/>
              <w:rPr>
                <w:color w:val="000000" w:themeColor="text1"/>
              </w:rPr>
            </w:pPr>
          </w:p>
        </w:tc>
      </w:tr>
      <w:tr w:rsidR="009E4BFB" w:rsidRPr="001741A0" w14:paraId="2EFC4D4E" w14:textId="77777777" w:rsidTr="003358AF">
        <w:trPr>
          <w:jc w:val="center"/>
        </w:trPr>
        <w:tc>
          <w:tcPr>
            <w:tcW w:w="708" w:type="dxa"/>
            <w:vAlign w:val="center"/>
          </w:tcPr>
          <w:p w14:paraId="33AFDF5B" w14:textId="77777777" w:rsidR="009E4BFB" w:rsidRPr="001741A0" w:rsidRDefault="009E4BFB" w:rsidP="00CB1802">
            <w:pPr>
              <w:spacing w:before="120" w:after="120"/>
              <w:jc w:val="center"/>
              <w:rPr>
                <w:b/>
                <w:color w:val="000000" w:themeColor="text1"/>
              </w:rPr>
            </w:pPr>
            <w:r w:rsidRPr="001741A0">
              <w:rPr>
                <w:i/>
                <w:iCs/>
                <w:color w:val="000000" w:themeColor="text1"/>
              </w:rPr>
              <w:t>1</w:t>
            </w:r>
          </w:p>
        </w:tc>
        <w:tc>
          <w:tcPr>
            <w:tcW w:w="3743" w:type="dxa"/>
            <w:vAlign w:val="center"/>
          </w:tcPr>
          <w:p w14:paraId="7D186332" w14:textId="77777777" w:rsidR="009E4BFB" w:rsidRPr="001741A0" w:rsidRDefault="009E4BFB" w:rsidP="00CB1802">
            <w:pPr>
              <w:spacing w:before="120" w:after="120"/>
              <w:rPr>
                <w:b/>
                <w:color w:val="000000" w:themeColor="text1"/>
              </w:rPr>
            </w:pPr>
            <w:r w:rsidRPr="001741A0">
              <w:rPr>
                <w:color w:val="000000" w:themeColor="text1"/>
              </w:rPr>
              <w:t>Định mức dạy lý thuyết</w:t>
            </w:r>
          </w:p>
        </w:tc>
        <w:tc>
          <w:tcPr>
            <w:tcW w:w="2479" w:type="dxa"/>
            <w:vAlign w:val="center"/>
          </w:tcPr>
          <w:p w14:paraId="2BA27DC3" w14:textId="77777777" w:rsidR="009E4BFB" w:rsidRPr="001741A0" w:rsidRDefault="009E4BFB" w:rsidP="00CB1802">
            <w:pPr>
              <w:spacing w:before="120" w:after="120"/>
              <w:jc w:val="center"/>
              <w:rPr>
                <w:color w:val="000000" w:themeColor="text1"/>
              </w:rPr>
            </w:pPr>
            <w:r w:rsidRPr="001741A0">
              <w:rPr>
                <w:color w:val="000000" w:themeColor="text1"/>
              </w:rPr>
              <w:t>2,69</w:t>
            </w:r>
          </w:p>
        </w:tc>
        <w:tc>
          <w:tcPr>
            <w:tcW w:w="2279" w:type="dxa"/>
          </w:tcPr>
          <w:p w14:paraId="13BF5A6A" w14:textId="77777777" w:rsidR="009E4BFB" w:rsidRPr="001741A0" w:rsidRDefault="009E4BFB" w:rsidP="00CB1802">
            <w:pPr>
              <w:spacing w:before="120" w:after="120"/>
              <w:jc w:val="center"/>
              <w:rPr>
                <w:color w:val="000000" w:themeColor="text1"/>
              </w:rPr>
            </w:pPr>
          </w:p>
        </w:tc>
      </w:tr>
      <w:tr w:rsidR="009E4BFB" w:rsidRPr="001741A0" w14:paraId="1F6C37A9" w14:textId="77777777" w:rsidTr="003358AF">
        <w:trPr>
          <w:jc w:val="center"/>
        </w:trPr>
        <w:tc>
          <w:tcPr>
            <w:tcW w:w="708" w:type="dxa"/>
            <w:vAlign w:val="center"/>
          </w:tcPr>
          <w:p w14:paraId="202E770A" w14:textId="77777777" w:rsidR="009E4BFB" w:rsidRPr="001741A0" w:rsidRDefault="009E4BFB" w:rsidP="00CB1802">
            <w:pPr>
              <w:spacing w:before="120" w:after="120"/>
              <w:jc w:val="center"/>
              <w:rPr>
                <w:b/>
                <w:color w:val="000000" w:themeColor="text1"/>
              </w:rPr>
            </w:pPr>
            <w:r w:rsidRPr="001741A0">
              <w:rPr>
                <w:i/>
                <w:iCs/>
                <w:color w:val="000000" w:themeColor="text1"/>
              </w:rPr>
              <w:t>2</w:t>
            </w:r>
          </w:p>
        </w:tc>
        <w:tc>
          <w:tcPr>
            <w:tcW w:w="3743" w:type="dxa"/>
            <w:vAlign w:val="center"/>
          </w:tcPr>
          <w:p w14:paraId="31997BF9" w14:textId="77777777" w:rsidR="009E4BFB" w:rsidRPr="001741A0" w:rsidRDefault="009E4BFB" w:rsidP="00CB1802">
            <w:pPr>
              <w:spacing w:before="120" w:after="120"/>
              <w:rPr>
                <w:b/>
                <w:color w:val="000000" w:themeColor="text1"/>
              </w:rPr>
            </w:pPr>
            <w:r w:rsidRPr="001741A0">
              <w:rPr>
                <w:color w:val="000000" w:themeColor="text1"/>
              </w:rPr>
              <w:t>Định mức dạy thực hành</w:t>
            </w:r>
          </w:p>
        </w:tc>
        <w:tc>
          <w:tcPr>
            <w:tcW w:w="2479" w:type="dxa"/>
            <w:vAlign w:val="center"/>
          </w:tcPr>
          <w:p w14:paraId="6835C1EB" w14:textId="77777777" w:rsidR="009E4BFB" w:rsidRPr="001741A0" w:rsidRDefault="009E4BFB" w:rsidP="00CB1802">
            <w:pPr>
              <w:spacing w:before="120" w:after="120"/>
              <w:jc w:val="center"/>
              <w:rPr>
                <w:color w:val="000000" w:themeColor="text1"/>
              </w:rPr>
            </w:pPr>
            <w:r w:rsidRPr="001741A0">
              <w:rPr>
                <w:color w:val="000000" w:themeColor="text1"/>
              </w:rPr>
              <w:t>20,89</w:t>
            </w:r>
          </w:p>
        </w:tc>
        <w:tc>
          <w:tcPr>
            <w:tcW w:w="2279" w:type="dxa"/>
          </w:tcPr>
          <w:p w14:paraId="715D32A1" w14:textId="77777777" w:rsidR="009E4BFB" w:rsidRPr="001741A0" w:rsidRDefault="009E4BFB" w:rsidP="00CB1802">
            <w:pPr>
              <w:spacing w:before="120" w:after="120"/>
              <w:jc w:val="center"/>
              <w:rPr>
                <w:color w:val="000000" w:themeColor="text1"/>
              </w:rPr>
            </w:pPr>
          </w:p>
        </w:tc>
      </w:tr>
      <w:tr w:rsidR="009E4BFB" w:rsidRPr="001741A0" w14:paraId="61EF8C00" w14:textId="77777777" w:rsidTr="003358AF">
        <w:trPr>
          <w:jc w:val="center"/>
        </w:trPr>
        <w:tc>
          <w:tcPr>
            <w:tcW w:w="708" w:type="dxa"/>
            <w:vAlign w:val="center"/>
          </w:tcPr>
          <w:p w14:paraId="15A01AE6" w14:textId="77777777" w:rsidR="009E4BFB" w:rsidRPr="001741A0" w:rsidRDefault="009E4BFB" w:rsidP="00CB1802">
            <w:pPr>
              <w:spacing w:before="120" w:after="120"/>
              <w:jc w:val="center"/>
              <w:rPr>
                <w:b/>
                <w:color w:val="000000" w:themeColor="text1"/>
              </w:rPr>
            </w:pPr>
            <w:r w:rsidRPr="001741A0">
              <w:rPr>
                <w:b/>
                <w:bCs/>
                <w:color w:val="000000" w:themeColor="text1"/>
              </w:rPr>
              <w:t>B</w:t>
            </w:r>
          </w:p>
        </w:tc>
        <w:tc>
          <w:tcPr>
            <w:tcW w:w="3743" w:type="dxa"/>
            <w:vAlign w:val="center"/>
          </w:tcPr>
          <w:p w14:paraId="3A34AE7D" w14:textId="77777777" w:rsidR="009E4BFB" w:rsidRPr="001741A0" w:rsidRDefault="009E4BFB" w:rsidP="00CB1802">
            <w:pPr>
              <w:spacing w:before="120" w:after="120"/>
              <w:rPr>
                <w:b/>
                <w:color w:val="000000" w:themeColor="text1"/>
              </w:rPr>
            </w:pPr>
            <w:r w:rsidRPr="001741A0">
              <w:rPr>
                <w:b/>
                <w:bCs/>
                <w:color w:val="000000" w:themeColor="text1"/>
              </w:rPr>
              <w:t>Định mức lao động gián tiếp</w:t>
            </w:r>
          </w:p>
        </w:tc>
        <w:tc>
          <w:tcPr>
            <w:tcW w:w="2479" w:type="dxa"/>
            <w:vAlign w:val="center"/>
          </w:tcPr>
          <w:p w14:paraId="1216CF73" w14:textId="77777777" w:rsidR="009E4BFB" w:rsidRPr="001741A0" w:rsidRDefault="009E4BFB" w:rsidP="00CB1802">
            <w:pPr>
              <w:spacing w:before="120" w:after="120"/>
              <w:jc w:val="center"/>
              <w:rPr>
                <w:b/>
                <w:bCs/>
                <w:color w:val="000000" w:themeColor="text1"/>
              </w:rPr>
            </w:pPr>
            <w:r w:rsidRPr="001741A0">
              <w:rPr>
                <w:b/>
                <w:bCs/>
                <w:color w:val="000000" w:themeColor="text1"/>
              </w:rPr>
              <w:t>3,54</w:t>
            </w:r>
          </w:p>
        </w:tc>
        <w:tc>
          <w:tcPr>
            <w:tcW w:w="2279" w:type="dxa"/>
          </w:tcPr>
          <w:p w14:paraId="102120AF" w14:textId="77777777" w:rsidR="009E4BFB" w:rsidRPr="001741A0" w:rsidRDefault="009E4BFB" w:rsidP="00CB1802">
            <w:pPr>
              <w:spacing w:before="120" w:after="120"/>
              <w:jc w:val="center"/>
              <w:rPr>
                <w:color w:val="000000" w:themeColor="text1"/>
              </w:rPr>
            </w:pPr>
            <w:r w:rsidRPr="001741A0">
              <w:rPr>
                <w:color w:val="000000" w:themeColor="text1"/>
              </w:rPr>
              <w:t>15% của định mức lao động trực tiếp</w:t>
            </w:r>
          </w:p>
        </w:tc>
      </w:tr>
    </w:tbl>
    <w:p w14:paraId="3DDABF35" w14:textId="31EB772D" w:rsidR="009E4BFB" w:rsidRPr="00C655AA" w:rsidRDefault="009E4BFB" w:rsidP="00C655AA">
      <w:pPr>
        <w:pStyle w:val="Heading2"/>
        <w:spacing w:before="240" w:after="120" w:line="240" w:lineRule="auto"/>
        <w:rPr>
          <w:rFonts w:ascii="Times New Roman" w:hAnsi="Times New Roman" w:cs="Times New Roman"/>
          <w:b/>
          <w:bCs/>
          <w:i/>
          <w:color w:val="000000" w:themeColor="text1"/>
          <w:lang w:val="nl-NL"/>
        </w:rPr>
      </w:pPr>
      <w:r w:rsidRPr="00C655AA">
        <w:rPr>
          <w:rFonts w:ascii="Times New Roman" w:hAnsi="Times New Roman" w:cs="Times New Roman"/>
          <w:b/>
          <w:bCs/>
          <w:color w:val="000000" w:themeColor="text1"/>
          <w:lang w:val="nl-NL"/>
        </w:rPr>
        <w:t xml:space="preserve">II. </w:t>
      </w:r>
      <w:r w:rsidR="00C97027" w:rsidRPr="00C97027">
        <w:rPr>
          <w:rFonts w:ascii="Times New Roman" w:hAnsi="Times New Roman" w:cs="Times New Roman"/>
          <w:b/>
          <w:bCs/>
          <w:color w:val="000000" w:themeColor="text1"/>
          <w:lang w:val="nl-NL"/>
        </w:rPr>
        <w:t>ĐỊNH MỨC THIẾT BỊ</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114"/>
        <w:gridCol w:w="3973"/>
        <w:gridCol w:w="1418"/>
      </w:tblGrid>
      <w:tr w:rsidR="009E4BFB" w:rsidRPr="001741A0" w14:paraId="4770DC5A" w14:textId="77777777" w:rsidTr="00626F2C">
        <w:trPr>
          <w:trHeight w:val="454"/>
          <w:tblHeader/>
          <w:jc w:val="center"/>
        </w:trPr>
        <w:tc>
          <w:tcPr>
            <w:tcW w:w="709" w:type="dxa"/>
            <w:noWrap/>
            <w:vAlign w:val="center"/>
          </w:tcPr>
          <w:p w14:paraId="0BE61A9D" w14:textId="0AA43923" w:rsidR="009E4BFB" w:rsidRPr="001741A0" w:rsidRDefault="00C97027" w:rsidP="00626F2C">
            <w:pPr>
              <w:spacing w:after="0" w:line="240" w:lineRule="auto"/>
              <w:ind w:left="-57"/>
              <w:jc w:val="center"/>
              <w:rPr>
                <w:b/>
                <w:bCs/>
                <w:color w:val="000000" w:themeColor="text1"/>
              </w:rPr>
            </w:pPr>
            <w:r w:rsidRPr="00C97027">
              <w:rPr>
                <w:b/>
                <w:bCs/>
                <w:color w:val="000000" w:themeColor="text1"/>
              </w:rPr>
              <w:t>STT</w:t>
            </w:r>
          </w:p>
        </w:tc>
        <w:tc>
          <w:tcPr>
            <w:tcW w:w="3114" w:type="dxa"/>
            <w:vAlign w:val="center"/>
          </w:tcPr>
          <w:p w14:paraId="1597C205" w14:textId="77777777" w:rsidR="009E4BFB" w:rsidRPr="001741A0" w:rsidRDefault="009E4BFB" w:rsidP="00626F2C">
            <w:pPr>
              <w:spacing w:after="0" w:line="240" w:lineRule="auto"/>
              <w:ind w:left="-57"/>
              <w:jc w:val="both"/>
              <w:rPr>
                <w:b/>
                <w:bCs/>
                <w:color w:val="000000" w:themeColor="text1"/>
              </w:rPr>
            </w:pPr>
            <w:r w:rsidRPr="001741A0">
              <w:rPr>
                <w:b/>
                <w:bCs/>
                <w:color w:val="000000" w:themeColor="text1"/>
              </w:rPr>
              <w:t>Tên thiết bị</w:t>
            </w:r>
          </w:p>
        </w:tc>
        <w:tc>
          <w:tcPr>
            <w:tcW w:w="3973" w:type="dxa"/>
            <w:vAlign w:val="center"/>
          </w:tcPr>
          <w:p w14:paraId="79FAEA24" w14:textId="77777777" w:rsidR="009E4BFB" w:rsidRPr="001741A0" w:rsidRDefault="009E4BFB" w:rsidP="00626F2C">
            <w:pPr>
              <w:spacing w:after="0" w:line="240" w:lineRule="auto"/>
              <w:ind w:left="-57"/>
              <w:jc w:val="both"/>
              <w:rPr>
                <w:b/>
                <w:bCs/>
                <w:color w:val="000000" w:themeColor="text1"/>
              </w:rPr>
            </w:pPr>
            <w:r w:rsidRPr="001741A0">
              <w:rPr>
                <w:b/>
                <w:bCs/>
                <w:color w:val="000000" w:themeColor="text1"/>
              </w:rPr>
              <w:t>Thông số kỹ thuật cơ bản</w:t>
            </w:r>
          </w:p>
        </w:tc>
        <w:tc>
          <w:tcPr>
            <w:tcW w:w="1418" w:type="dxa"/>
            <w:vAlign w:val="center"/>
          </w:tcPr>
          <w:p w14:paraId="29F56D5A" w14:textId="77777777" w:rsidR="009E4BFB" w:rsidRPr="001741A0" w:rsidRDefault="009E4BFB" w:rsidP="00BC1D6E">
            <w:pPr>
              <w:spacing w:after="0" w:line="240" w:lineRule="auto"/>
              <w:ind w:left="-57"/>
              <w:jc w:val="center"/>
              <w:rPr>
                <w:b/>
                <w:bCs/>
                <w:color w:val="000000" w:themeColor="text1"/>
                <w:spacing w:val="-12"/>
              </w:rPr>
            </w:pPr>
            <w:r w:rsidRPr="001741A0">
              <w:rPr>
                <w:b/>
                <w:bCs/>
                <w:color w:val="000000" w:themeColor="text1"/>
                <w:spacing w:val="-12"/>
              </w:rPr>
              <w:t xml:space="preserve">Định mức sử dụng thiết bị </w:t>
            </w:r>
            <w:r w:rsidRPr="001741A0">
              <w:rPr>
                <w:bCs/>
                <w:i/>
                <w:color w:val="000000" w:themeColor="text1"/>
                <w:spacing w:val="-12"/>
              </w:rPr>
              <w:t>(giờ)</w:t>
            </w:r>
          </w:p>
        </w:tc>
      </w:tr>
      <w:tr w:rsidR="009E4BFB" w:rsidRPr="001741A0" w14:paraId="22AD6ACA" w14:textId="77777777" w:rsidTr="00626F2C">
        <w:trPr>
          <w:trHeight w:val="753"/>
          <w:jc w:val="center"/>
        </w:trPr>
        <w:tc>
          <w:tcPr>
            <w:tcW w:w="709" w:type="dxa"/>
            <w:noWrap/>
            <w:vAlign w:val="center"/>
          </w:tcPr>
          <w:p w14:paraId="4FC24D8C"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6C25E06E" w14:textId="77777777" w:rsidR="009E4BFB" w:rsidRPr="001741A0" w:rsidRDefault="009E4BFB" w:rsidP="00626F2C">
            <w:pPr>
              <w:spacing w:after="0"/>
              <w:ind w:left="-57"/>
              <w:jc w:val="both"/>
              <w:rPr>
                <w:color w:val="000000" w:themeColor="text1"/>
              </w:rPr>
            </w:pPr>
            <w:r w:rsidRPr="001741A0">
              <w:rPr>
                <w:rFonts w:eastAsia="Times New Roman"/>
                <w:color w:val="000000" w:themeColor="text1"/>
                <w:lang w:val="vi-VN"/>
              </w:rPr>
              <w:t>Máy vi tính</w:t>
            </w:r>
          </w:p>
        </w:tc>
        <w:tc>
          <w:tcPr>
            <w:tcW w:w="3973" w:type="dxa"/>
            <w:vAlign w:val="center"/>
          </w:tcPr>
          <w:p w14:paraId="041FBD5F" w14:textId="77777777" w:rsidR="009E4BFB" w:rsidRPr="001741A0" w:rsidRDefault="009E4BFB" w:rsidP="00626F2C">
            <w:pPr>
              <w:spacing w:after="0"/>
              <w:ind w:left="-57"/>
              <w:jc w:val="both"/>
              <w:rPr>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418" w:type="dxa"/>
            <w:noWrap/>
            <w:vAlign w:val="center"/>
          </w:tcPr>
          <w:p w14:paraId="50B09E15"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6B4CBBEE" w14:textId="77777777" w:rsidTr="00626F2C">
        <w:trPr>
          <w:trHeight w:val="425"/>
          <w:jc w:val="center"/>
        </w:trPr>
        <w:tc>
          <w:tcPr>
            <w:tcW w:w="709" w:type="dxa"/>
            <w:noWrap/>
            <w:vAlign w:val="center"/>
          </w:tcPr>
          <w:p w14:paraId="71E69515"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35F22E55" w14:textId="77777777" w:rsidR="009E4BFB" w:rsidRPr="001741A0" w:rsidRDefault="009E4BFB" w:rsidP="00626F2C">
            <w:pPr>
              <w:spacing w:after="0"/>
              <w:ind w:left="-57"/>
              <w:jc w:val="both"/>
              <w:rPr>
                <w:color w:val="000000" w:themeColor="text1"/>
              </w:rPr>
            </w:pPr>
            <w:r w:rsidRPr="001741A0">
              <w:rPr>
                <w:rFonts w:eastAsia="Times New Roman"/>
                <w:color w:val="000000" w:themeColor="text1"/>
                <w:lang w:val="vi-VN"/>
              </w:rPr>
              <w:t>Máy chiếu (Projector)</w:t>
            </w:r>
          </w:p>
        </w:tc>
        <w:tc>
          <w:tcPr>
            <w:tcW w:w="3973" w:type="dxa"/>
            <w:vAlign w:val="center"/>
          </w:tcPr>
          <w:p w14:paraId="26E83558" w14:textId="77777777" w:rsidR="009E4BFB" w:rsidRPr="001741A0" w:rsidRDefault="009E4BFB" w:rsidP="00626F2C">
            <w:pPr>
              <w:spacing w:before="60" w:after="60" w:line="240" w:lineRule="auto"/>
              <w:ind w:left="-56" w:right="-75"/>
              <w:jc w:val="both"/>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355328DE" w14:textId="77777777" w:rsidR="009E4BFB" w:rsidRPr="001741A0" w:rsidRDefault="009E4BFB" w:rsidP="00626F2C">
            <w:pPr>
              <w:spacing w:after="0"/>
              <w:ind w:left="-57"/>
              <w:jc w:val="both"/>
              <w:rPr>
                <w:color w:val="000000" w:themeColor="text1"/>
              </w:rPr>
            </w:pPr>
            <w:r w:rsidRPr="001741A0">
              <w:rPr>
                <w:rFonts w:eastAsia="Times New Roman"/>
                <w:color w:val="000000" w:themeColor="text1"/>
                <w:lang w:val="vi-VN"/>
              </w:rPr>
              <w:t>Màn chiếu tối thiểu: 1800x1800</w:t>
            </w:r>
          </w:p>
        </w:tc>
        <w:tc>
          <w:tcPr>
            <w:tcW w:w="1418" w:type="dxa"/>
            <w:noWrap/>
            <w:vAlign w:val="center"/>
          </w:tcPr>
          <w:p w14:paraId="52539374"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1B30ED51" w14:textId="77777777" w:rsidTr="00626F2C">
        <w:trPr>
          <w:trHeight w:val="433"/>
          <w:jc w:val="center"/>
        </w:trPr>
        <w:tc>
          <w:tcPr>
            <w:tcW w:w="709" w:type="dxa"/>
            <w:noWrap/>
            <w:vAlign w:val="center"/>
          </w:tcPr>
          <w:p w14:paraId="79D27DC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1B30909E" w14:textId="77777777" w:rsidR="009E4BFB" w:rsidRPr="001741A0" w:rsidRDefault="009E4BFB" w:rsidP="00626F2C">
            <w:pPr>
              <w:spacing w:after="0"/>
              <w:ind w:left="-57"/>
              <w:jc w:val="both"/>
              <w:rPr>
                <w:color w:val="000000" w:themeColor="text1"/>
              </w:rPr>
            </w:pPr>
            <w:r w:rsidRPr="001741A0">
              <w:rPr>
                <w:color w:val="000000" w:themeColor="text1"/>
              </w:rPr>
              <w:t>Màn chiếu</w:t>
            </w:r>
          </w:p>
        </w:tc>
        <w:tc>
          <w:tcPr>
            <w:tcW w:w="3973" w:type="dxa"/>
            <w:vAlign w:val="center"/>
          </w:tcPr>
          <w:p w14:paraId="3128B5F8" w14:textId="77777777" w:rsidR="009E4BFB" w:rsidRPr="001741A0" w:rsidRDefault="009E4BFB" w:rsidP="00626F2C">
            <w:pPr>
              <w:spacing w:after="0"/>
              <w:ind w:left="-57"/>
              <w:jc w:val="both"/>
              <w:rPr>
                <w:color w:val="000000" w:themeColor="text1"/>
              </w:rPr>
            </w:pPr>
            <w:r w:rsidRPr="001741A0">
              <w:rPr>
                <w:color w:val="000000" w:themeColor="text1"/>
                <w:spacing w:val="-8"/>
              </w:rPr>
              <w:t>Loại treo tường hoặc 3 chân (100 inch)</w:t>
            </w:r>
          </w:p>
        </w:tc>
        <w:tc>
          <w:tcPr>
            <w:tcW w:w="1418" w:type="dxa"/>
            <w:noWrap/>
            <w:vAlign w:val="center"/>
          </w:tcPr>
          <w:p w14:paraId="01D9CA42"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258CCCAC" w14:textId="77777777" w:rsidTr="00626F2C">
        <w:trPr>
          <w:trHeight w:val="739"/>
          <w:jc w:val="center"/>
        </w:trPr>
        <w:tc>
          <w:tcPr>
            <w:tcW w:w="709" w:type="dxa"/>
            <w:noWrap/>
            <w:vAlign w:val="center"/>
          </w:tcPr>
          <w:p w14:paraId="3F0CFDC4"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707021AA" w14:textId="77777777" w:rsidR="009E4BFB" w:rsidRPr="001741A0" w:rsidRDefault="009E4BFB" w:rsidP="00626F2C">
            <w:pPr>
              <w:spacing w:after="0"/>
              <w:ind w:left="-57"/>
              <w:jc w:val="both"/>
              <w:rPr>
                <w:color w:val="000000" w:themeColor="text1"/>
              </w:rPr>
            </w:pPr>
            <w:r w:rsidRPr="001741A0">
              <w:rPr>
                <w:color w:val="000000" w:themeColor="text1"/>
              </w:rPr>
              <w:t>Bút trình chiếu</w:t>
            </w:r>
          </w:p>
        </w:tc>
        <w:tc>
          <w:tcPr>
            <w:tcW w:w="3973" w:type="dxa"/>
            <w:vAlign w:val="center"/>
          </w:tcPr>
          <w:p w14:paraId="18C87251"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5CD65521"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6D60B881" w14:textId="77777777" w:rsidTr="00626F2C">
        <w:trPr>
          <w:trHeight w:val="228"/>
          <w:jc w:val="center"/>
        </w:trPr>
        <w:tc>
          <w:tcPr>
            <w:tcW w:w="709" w:type="dxa"/>
            <w:noWrap/>
            <w:vAlign w:val="center"/>
          </w:tcPr>
          <w:p w14:paraId="2594BBBA"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55F28EDC" w14:textId="77777777" w:rsidR="009E4BFB" w:rsidRPr="001741A0" w:rsidRDefault="009E4BFB" w:rsidP="00626F2C">
            <w:pPr>
              <w:spacing w:after="0"/>
              <w:ind w:left="-57"/>
              <w:jc w:val="both"/>
              <w:rPr>
                <w:color w:val="000000" w:themeColor="text1"/>
              </w:rPr>
            </w:pPr>
            <w:r w:rsidRPr="001741A0">
              <w:rPr>
                <w:color w:val="000000" w:themeColor="text1"/>
                <w:spacing w:val="-4"/>
              </w:rPr>
              <w:t>Tivi</w:t>
            </w:r>
          </w:p>
        </w:tc>
        <w:tc>
          <w:tcPr>
            <w:tcW w:w="3973" w:type="dxa"/>
            <w:vAlign w:val="center"/>
          </w:tcPr>
          <w:p w14:paraId="555F61EA" w14:textId="77777777" w:rsidR="009E4BFB" w:rsidRPr="001741A0" w:rsidRDefault="009E4BFB" w:rsidP="00626F2C">
            <w:pPr>
              <w:spacing w:after="0"/>
              <w:ind w:left="-57"/>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18" w:type="dxa"/>
            <w:noWrap/>
            <w:vAlign w:val="center"/>
          </w:tcPr>
          <w:p w14:paraId="473C3F99"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101ACDE2" w14:textId="77777777" w:rsidTr="00626F2C">
        <w:trPr>
          <w:trHeight w:val="228"/>
          <w:jc w:val="center"/>
        </w:trPr>
        <w:tc>
          <w:tcPr>
            <w:tcW w:w="709" w:type="dxa"/>
            <w:noWrap/>
            <w:vAlign w:val="center"/>
          </w:tcPr>
          <w:p w14:paraId="32932A9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52D5DB44" w14:textId="77777777" w:rsidR="009E4BFB" w:rsidRPr="001741A0" w:rsidRDefault="009E4BFB" w:rsidP="00626F2C">
            <w:pPr>
              <w:spacing w:after="0"/>
              <w:ind w:left="-57"/>
              <w:jc w:val="both"/>
              <w:rPr>
                <w:color w:val="000000" w:themeColor="text1"/>
              </w:rPr>
            </w:pPr>
            <w:r w:rsidRPr="001741A0">
              <w:rPr>
                <w:color w:val="000000" w:themeColor="text1"/>
              </w:rPr>
              <w:t>Bảng viết</w:t>
            </w:r>
          </w:p>
        </w:tc>
        <w:tc>
          <w:tcPr>
            <w:tcW w:w="3973" w:type="dxa"/>
            <w:vAlign w:val="center"/>
          </w:tcPr>
          <w:p w14:paraId="71499591" w14:textId="77777777" w:rsidR="009E4BFB" w:rsidRPr="001741A0" w:rsidRDefault="009E4BFB" w:rsidP="00626F2C">
            <w:pPr>
              <w:spacing w:after="0"/>
              <w:ind w:left="-57"/>
              <w:jc w:val="both"/>
              <w:rPr>
                <w:color w:val="000000" w:themeColor="text1"/>
              </w:rPr>
            </w:pPr>
            <w:r w:rsidRPr="001741A0">
              <w:rPr>
                <w:color w:val="000000" w:themeColor="text1"/>
              </w:rPr>
              <w:t>Bảng di động (1.4m x 3m)</w:t>
            </w:r>
          </w:p>
        </w:tc>
        <w:tc>
          <w:tcPr>
            <w:tcW w:w="1418" w:type="dxa"/>
            <w:noWrap/>
            <w:vAlign w:val="center"/>
          </w:tcPr>
          <w:p w14:paraId="2EFBE206"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2</w:t>
            </w:r>
          </w:p>
        </w:tc>
      </w:tr>
      <w:tr w:rsidR="009E4BFB" w:rsidRPr="001741A0" w14:paraId="10498AD5" w14:textId="77777777" w:rsidTr="00907459">
        <w:trPr>
          <w:trHeight w:val="228"/>
          <w:jc w:val="center"/>
        </w:trPr>
        <w:tc>
          <w:tcPr>
            <w:tcW w:w="709" w:type="dxa"/>
            <w:noWrap/>
            <w:vAlign w:val="center"/>
          </w:tcPr>
          <w:p w14:paraId="6F59187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480B6983" w14:textId="77777777" w:rsidR="009E4BFB" w:rsidRPr="001741A0" w:rsidRDefault="009E4BFB" w:rsidP="00907459">
            <w:pPr>
              <w:spacing w:after="0"/>
              <w:ind w:left="-57"/>
              <w:jc w:val="both"/>
              <w:rPr>
                <w:color w:val="000000" w:themeColor="text1"/>
                <w:lang w:val="fr-FR"/>
              </w:rPr>
            </w:pPr>
            <w:r w:rsidRPr="001741A0">
              <w:rPr>
                <w:color w:val="000000" w:themeColor="text1"/>
                <w:lang w:val="fr-FR"/>
              </w:rPr>
              <w:t>Hệ thống loa (ampli, loa, micro)</w:t>
            </w:r>
          </w:p>
        </w:tc>
        <w:tc>
          <w:tcPr>
            <w:tcW w:w="3973" w:type="dxa"/>
            <w:vAlign w:val="center"/>
          </w:tcPr>
          <w:p w14:paraId="78DBA4EC" w14:textId="77777777" w:rsidR="009E4BFB" w:rsidRPr="001741A0" w:rsidRDefault="009E4BFB" w:rsidP="00907459">
            <w:pPr>
              <w:spacing w:after="0"/>
              <w:ind w:left="-57"/>
              <w:jc w:val="both"/>
              <w:rPr>
                <w:color w:val="000000" w:themeColor="text1"/>
                <w:lang w:val="fr-FR"/>
              </w:rPr>
            </w:pPr>
            <w:r w:rsidRPr="001741A0">
              <w:rPr>
                <w:color w:val="000000" w:themeColor="text1"/>
                <w:lang w:val="fr-FR"/>
              </w:rPr>
              <w:t>Công suất dùng cho phòng học 60m2</w:t>
            </w:r>
          </w:p>
        </w:tc>
        <w:tc>
          <w:tcPr>
            <w:tcW w:w="1418" w:type="dxa"/>
            <w:noWrap/>
            <w:vAlign w:val="center"/>
          </w:tcPr>
          <w:p w14:paraId="1D52E5E0"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7635BF85" w14:textId="77777777" w:rsidTr="00907459">
        <w:trPr>
          <w:trHeight w:val="228"/>
          <w:jc w:val="center"/>
        </w:trPr>
        <w:tc>
          <w:tcPr>
            <w:tcW w:w="709" w:type="dxa"/>
            <w:noWrap/>
            <w:vAlign w:val="center"/>
          </w:tcPr>
          <w:p w14:paraId="705FD9A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282DD86D" w14:textId="77777777" w:rsidR="009E4BFB" w:rsidRPr="001741A0" w:rsidRDefault="009E4BFB" w:rsidP="00907459">
            <w:pPr>
              <w:spacing w:after="0"/>
              <w:ind w:left="-57"/>
              <w:jc w:val="both"/>
              <w:rPr>
                <w:color w:val="000000" w:themeColor="text1"/>
              </w:rPr>
            </w:pPr>
            <w:r w:rsidRPr="001741A0">
              <w:rPr>
                <w:color w:val="000000" w:themeColor="text1"/>
                <w:spacing w:val="-2"/>
              </w:rPr>
              <w:t>Amply</w:t>
            </w:r>
          </w:p>
        </w:tc>
        <w:tc>
          <w:tcPr>
            <w:tcW w:w="3973" w:type="dxa"/>
            <w:vAlign w:val="center"/>
          </w:tcPr>
          <w:p w14:paraId="01D491B6" w14:textId="77777777" w:rsidR="009E4BFB" w:rsidRPr="001741A0" w:rsidRDefault="009E4BFB" w:rsidP="00907459">
            <w:pPr>
              <w:spacing w:after="0"/>
              <w:ind w:left="-57"/>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418" w:type="dxa"/>
            <w:noWrap/>
            <w:vAlign w:val="center"/>
          </w:tcPr>
          <w:p w14:paraId="52E6AADD"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367A2C61" w14:textId="77777777" w:rsidTr="00907459">
        <w:trPr>
          <w:trHeight w:val="228"/>
          <w:jc w:val="center"/>
        </w:trPr>
        <w:tc>
          <w:tcPr>
            <w:tcW w:w="709" w:type="dxa"/>
            <w:noWrap/>
            <w:vAlign w:val="center"/>
          </w:tcPr>
          <w:p w14:paraId="07013CF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558D907F" w14:textId="77777777" w:rsidR="009E4BFB" w:rsidRPr="001741A0" w:rsidRDefault="009E4BFB" w:rsidP="00907459">
            <w:pPr>
              <w:spacing w:after="0"/>
              <w:ind w:left="-57"/>
              <w:jc w:val="both"/>
              <w:rPr>
                <w:color w:val="000000" w:themeColor="text1"/>
              </w:rPr>
            </w:pPr>
            <w:r w:rsidRPr="001741A0">
              <w:rPr>
                <w:color w:val="000000" w:themeColor="text1"/>
                <w:spacing w:val="-2"/>
              </w:rPr>
              <w:t>Micro</w:t>
            </w:r>
          </w:p>
        </w:tc>
        <w:tc>
          <w:tcPr>
            <w:tcW w:w="3973" w:type="dxa"/>
            <w:vAlign w:val="center"/>
          </w:tcPr>
          <w:p w14:paraId="32ED4921" w14:textId="77777777" w:rsidR="009E4BFB" w:rsidRPr="001741A0" w:rsidRDefault="009E4BFB" w:rsidP="00907459">
            <w:pPr>
              <w:spacing w:after="0"/>
              <w:ind w:left="-57"/>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w:t>
            </w:r>
            <w:r w:rsidRPr="001741A0">
              <w:rPr>
                <w:color w:val="000000" w:themeColor="text1"/>
              </w:rPr>
              <w:lastRenderedPageBreak/>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418" w:type="dxa"/>
            <w:noWrap/>
            <w:vAlign w:val="center"/>
          </w:tcPr>
          <w:p w14:paraId="541B4D88"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lastRenderedPageBreak/>
              <w:t>6</w:t>
            </w:r>
          </w:p>
        </w:tc>
      </w:tr>
      <w:tr w:rsidR="009E4BFB" w:rsidRPr="001741A0" w14:paraId="5ABD2627" w14:textId="77777777" w:rsidTr="00907459">
        <w:trPr>
          <w:trHeight w:val="228"/>
          <w:jc w:val="center"/>
        </w:trPr>
        <w:tc>
          <w:tcPr>
            <w:tcW w:w="709" w:type="dxa"/>
            <w:noWrap/>
            <w:vAlign w:val="center"/>
          </w:tcPr>
          <w:p w14:paraId="08055424"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4F79A6D2" w14:textId="77777777" w:rsidR="009E4BFB" w:rsidRPr="001741A0" w:rsidRDefault="009E4BFB" w:rsidP="00907459">
            <w:pPr>
              <w:spacing w:after="0"/>
              <w:ind w:left="-57"/>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3973" w:type="dxa"/>
            <w:vAlign w:val="center"/>
          </w:tcPr>
          <w:p w14:paraId="0901938B" w14:textId="77777777" w:rsidR="009E4BFB" w:rsidRPr="001741A0" w:rsidRDefault="009E4BFB" w:rsidP="00907459">
            <w:pPr>
              <w:spacing w:after="0"/>
              <w:ind w:left="-57"/>
              <w:jc w:val="both"/>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418" w:type="dxa"/>
            <w:noWrap/>
            <w:vAlign w:val="center"/>
          </w:tcPr>
          <w:p w14:paraId="1C85F964"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6</w:t>
            </w:r>
          </w:p>
        </w:tc>
      </w:tr>
      <w:tr w:rsidR="009E4BFB" w:rsidRPr="001741A0" w14:paraId="5C828D53" w14:textId="77777777" w:rsidTr="00907459">
        <w:trPr>
          <w:trHeight w:val="228"/>
          <w:jc w:val="center"/>
        </w:trPr>
        <w:tc>
          <w:tcPr>
            <w:tcW w:w="709" w:type="dxa"/>
            <w:noWrap/>
            <w:vAlign w:val="center"/>
          </w:tcPr>
          <w:p w14:paraId="256D822F"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noWrap/>
            <w:vAlign w:val="center"/>
          </w:tcPr>
          <w:p w14:paraId="7527FAA5" w14:textId="77777777" w:rsidR="009E4BFB" w:rsidRPr="001741A0" w:rsidRDefault="009E4BFB" w:rsidP="00907459">
            <w:pPr>
              <w:spacing w:after="0"/>
              <w:ind w:left="-57"/>
              <w:jc w:val="both"/>
              <w:rPr>
                <w:color w:val="000000" w:themeColor="text1"/>
              </w:rPr>
            </w:pPr>
            <w:r w:rsidRPr="001741A0">
              <w:rPr>
                <w:color w:val="000000" w:themeColor="text1"/>
              </w:rPr>
              <w:t>Bình chữa cháy</w:t>
            </w:r>
          </w:p>
        </w:tc>
        <w:tc>
          <w:tcPr>
            <w:tcW w:w="3973" w:type="dxa"/>
            <w:vAlign w:val="center"/>
          </w:tcPr>
          <w:p w14:paraId="19C78747" w14:textId="77777777" w:rsidR="009E4BFB" w:rsidRPr="001741A0" w:rsidRDefault="009E4BFB" w:rsidP="00907459">
            <w:pPr>
              <w:pStyle w:val="NoSpacing"/>
              <w:spacing w:before="60" w:after="60"/>
              <w:ind w:left="-57" w:right="-29"/>
              <w:jc w:val="both"/>
              <w:rPr>
                <w:color w:val="000000" w:themeColor="text1"/>
              </w:rPr>
            </w:pPr>
            <w:r w:rsidRPr="001741A0">
              <w:rPr>
                <w:color w:val="000000" w:themeColor="text1"/>
              </w:rPr>
              <w:t>Trọng lượng chất : 3 kg.</w:t>
            </w:r>
          </w:p>
          <w:p w14:paraId="169D61AC" w14:textId="77777777" w:rsidR="009E4BFB" w:rsidRPr="001741A0" w:rsidRDefault="009E4BFB" w:rsidP="00907459">
            <w:pPr>
              <w:pStyle w:val="NoSpacing"/>
              <w:spacing w:before="60" w:after="60"/>
              <w:ind w:left="-57" w:right="-29"/>
              <w:jc w:val="both"/>
              <w:rPr>
                <w:color w:val="000000" w:themeColor="text1"/>
                <w:lang w:val="vi-VN"/>
              </w:rPr>
            </w:pPr>
            <w:r w:rsidRPr="001741A0">
              <w:rPr>
                <w:color w:val="000000" w:themeColor="text1"/>
              </w:rPr>
              <w:t>Trọng lượng tổng : ~11.6 kg.</w:t>
            </w:r>
          </w:p>
          <w:p w14:paraId="2EB8C3C6" w14:textId="77777777" w:rsidR="009E4BFB" w:rsidRPr="001741A0" w:rsidRDefault="009E4BFB" w:rsidP="00907459">
            <w:pPr>
              <w:spacing w:after="0"/>
              <w:ind w:left="-57"/>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18" w:type="dxa"/>
            <w:noWrap/>
            <w:vAlign w:val="center"/>
          </w:tcPr>
          <w:p w14:paraId="013B56EE" w14:textId="77777777" w:rsidR="009E4BFB" w:rsidRPr="001741A0" w:rsidRDefault="009E4BFB" w:rsidP="00893AB8">
            <w:pPr>
              <w:spacing w:after="0"/>
              <w:ind w:left="-57"/>
              <w:jc w:val="right"/>
              <w:rPr>
                <w:color w:val="000000" w:themeColor="text1"/>
              </w:rPr>
            </w:pPr>
            <w:r w:rsidRPr="001741A0">
              <w:rPr>
                <w:rFonts w:eastAsia="Times New Roman"/>
                <w:color w:val="000000" w:themeColor="text1"/>
              </w:rPr>
              <w:t>3</w:t>
            </w:r>
          </w:p>
        </w:tc>
      </w:tr>
      <w:tr w:rsidR="009E4BFB" w:rsidRPr="001741A0" w14:paraId="2CA74A47" w14:textId="77777777" w:rsidTr="00626F2C">
        <w:trPr>
          <w:trHeight w:val="487"/>
          <w:jc w:val="center"/>
        </w:trPr>
        <w:tc>
          <w:tcPr>
            <w:tcW w:w="709" w:type="dxa"/>
            <w:noWrap/>
            <w:vAlign w:val="center"/>
          </w:tcPr>
          <w:p w14:paraId="17749115"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DEE8F18" w14:textId="77777777" w:rsidR="009E4BFB" w:rsidRPr="001741A0" w:rsidRDefault="009E4BFB" w:rsidP="00626F2C">
            <w:pPr>
              <w:spacing w:after="0"/>
              <w:ind w:left="-57"/>
              <w:jc w:val="both"/>
              <w:rPr>
                <w:color w:val="000000" w:themeColor="text1"/>
              </w:rPr>
            </w:pPr>
            <w:r w:rsidRPr="001741A0">
              <w:rPr>
                <w:color w:val="000000" w:themeColor="text1"/>
              </w:rPr>
              <w:t>Bo cắm chân linh kiện (Test board)</w:t>
            </w:r>
          </w:p>
        </w:tc>
        <w:tc>
          <w:tcPr>
            <w:tcW w:w="3973" w:type="dxa"/>
            <w:vAlign w:val="center"/>
          </w:tcPr>
          <w:p w14:paraId="73F47BF5"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05446A1B" w14:textId="77777777" w:rsidR="009E4BFB" w:rsidRPr="001741A0" w:rsidRDefault="009E4BFB" w:rsidP="00893AB8">
            <w:pPr>
              <w:spacing w:after="0"/>
              <w:ind w:left="-57"/>
              <w:jc w:val="right"/>
              <w:rPr>
                <w:color w:val="000000" w:themeColor="text1"/>
              </w:rPr>
            </w:pPr>
            <w:r w:rsidRPr="001741A0">
              <w:rPr>
                <w:color w:val="000000" w:themeColor="text1"/>
              </w:rPr>
              <w:t>15,00</w:t>
            </w:r>
          </w:p>
        </w:tc>
      </w:tr>
      <w:tr w:rsidR="009E4BFB" w:rsidRPr="001741A0" w14:paraId="60B25E5C" w14:textId="77777777" w:rsidTr="00626F2C">
        <w:trPr>
          <w:trHeight w:val="454"/>
          <w:jc w:val="center"/>
        </w:trPr>
        <w:tc>
          <w:tcPr>
            <w:tcW w:w="709" w:type="dxa"/>
            <w:noWrap/>
            <w:vAlign w:val="center"/>
          </w:tcPr>
          <w:p w14:paraId="28D94FAD"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3D25712" w14:textId="77777777" w:rsidR="009E4BFB" w:rsidRPr="001741A0" w:rsidRDefault="009E4BFB" w:rsidP="00626F2C">
            <w:pPr>
              <w:spacing w:after="0"/>
              <w:ind w:left="-57"/>
              <w:jc w:val="both"/>
              <w:rPr>
                <w:color w:val="000000" w:themeColor="text1"/>
              </w:rPr>
            </w:pPr>
            <w:r w:rsidRPr="001741A0">
              <w:rPr>
                <w:color w:val="000000" w:themeColor="text1"/>
              </w:rPr>
              <w:t>Máy hiện sóng (oscilloscope)</w:t>
            </w:r>
          </w:p>
        </w:tc>
        <w:tc>
          <w:tcPr>
            <w:tcW w:w="3973" w:type="dxa"/>
            <w:vAlign w:val="center"/>
          </w:tcPr>
          <w:p w14:paraId="2763225C" w14:textId="77777777" w:rsidR="009E4BFB" w:rsidRPr="001741A0" w:rsidRDefault="009E4BFB" w:rsidP="00626F2C">
            <w:pPr>
              <w:spacing w:after="0"/>
              <w:ind w:left="-57"/>
              <w:jc w:val="both"/>
              <w:rPr>
                <w:color w:val="000000" w:themeColor="text1"/>
              </w:rPr>
            </w:pPr>
            <w:r w:rsidRPr="001741A0">
              <w:rPr>
                <w:color w:val="000000" w:themeColor="text1"/>
              </w:rPr>
              <w:t>Dải tần: 20MHz; 2 kênh</w:t>
            </w:r>
          </w:p>
        </w:tc>
        <w:tc>
          <w:tcPr>
            <w:tcW w:w="1418" w:type="dxa"/>
            <w:noWrap/>
            <w:vAlign w:val="center"/>
          </w:tcPr>
          <w:p w14:paraId="2129EE94" w14:textId="77777777" w:rsidR="009E4BFB" w:rsidRPr="001741A0" w:rsidRDefault="009E4BFB" w:rsidP="00893AB8">
            <w:pPr>
              <w:spacing w:after="0"/>
              <w:ind w:left="-57"/>
              <w:jc w:val="right"/>
              <w:rPr>
                <w:color w:val="000000" w:themeColor="text1"/>
              </w:rPr>
            </w:pPr>
            <w:r w:rsidRPr="001741A0">
              <w:rPr>
                <w:color w:val="000000" w:themeColor="text1"/>
              </w:rPr>
              <w:t>1,50</w:t>
            </w:r>
          </w:p>
        </w:tc>
      </w:tr>
      <w:tr w:rsidR="009E4BFB" w:rsidRPr="001741A0" w14:paraId="429F1584" w14:textId="77777777" w:rsidTr="00626F2C">
        <w:trPr>
          <w:trHeight w:val="454"/>
          <w:jc w:val="center"/>
        </w:trPr>
        <w:tc>
          <w:tcPr>
            <w:tcW w:w="709" w:type="dxa"/>
            <w:noWrap/>
            <w:vAlign w:val="center"/>
          </w:tcPr>
          <w:p w14:paraId="35DACAE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25A71E2B" w14:textId="77777777" w:rsidR="009E4BFB" w:rsidRPr="001741A0" w:rsidRDefault="009E4BFB" w:rsidP="00626F2C">
            <w:pPr>
              <w:spacing w:after="0"/>
              <w:ind w:left="-57"/>
              <w:jc w:val="both"/>
              <w:rPr>
                <w:color w:val="000000" w:themeColor="text1"/>
              </w:rPr>
            </w:pPr>
            <w:r w:rsidRPr="001741A0">
              <w:rPr>
                <w:color w:val="000000" w:themeColor="text1"/>
              </w:rPr>
              <w:t>Máy vi tính</w:t>
            </w:r>
          </w:p>
        </w:tc>
        <w:tc>
          <w:tcPr>
            <w:tcW w:w="3973" w:type="dxa"/>
            <w:vAlign w:val="center"/>
          </w:tcPr>
          <w:p w14:paraId="173D2314"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1F77665F" w14:textId="77777777" w:rsidR="009E4BFB" w:rsidRPr="001741A0" w:rsidRDefault="009E4BFB" w:rsidP="00893AB8">
            <w:pPr>
              <w:spacing w:after="0"/>
              <w:ind w:left="-57"/>
              <w:jc w:val="right"/>
              <w:rPr>
                <w:color w:val="000000" w:themeColor="text1"/>
              </w:rPr>
            </w:pPr>
            <w:r w:rsidRPr="001741A0">
              <w:rPr>
                <w:color w:val="000000" w:themeColor="text1"/>
              </w:rPr>
              <w:t>0,56</w:t>
            </w:r>
          </w:p>
        </w:tc>
      </w:tr>
      <w:tr w:rsidR="009E4BFB" w:rsidRPr="001741A0" w14:paraId="67BD5EBD" w14:textId="77777777" w:rsidTr="00626F2C">
        <w:trPr>
          <w:trHeight w:val="454"/>
          <w:jc w:val="center"/>
        </w:trPr>
        <w:tc>
          <w:tcPr>
            <w:tcW w:w="709" w:type="dxa"/>
            <w:noWrap/>
            <w:vAlign w:val="center"/>
          </w:tcPr>
          <w:p w14:paraId="6C093BF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94EA330" w14:textId="77777777" w:rsidR="009E4BFB" w:rsidRPr="001741A0" w:rsidRDefault="009E4BFB" w:rsidP="00626F2C">
            <w:pPr>
              <w:spacing w:after="0"/>
              <w:ind w:left="-57"/>
              <w:jc w:val="both"/>
              <w:rPr>
                <w:color w:val="000000" w:themeColor="text1"/>
              </w:rPr>
            </w:pPr>
            <w:r w:rsidRPr="001741A0">
              <w:rPr>
                <w:color w:val="000000" w:themeColor="text1"/>
              </w:rPr>
              <w:t>Bộ thực hành điện tử cơ bản</w:t>
            </w:r>
          </w:p>
        </w:tc>
        <w:tc>
          <w:tcPr>
            <w:tcW w:w="3973" w:type="dxa"/>
            <w:vAlign w:val="center"/>
          </w:tcPr>
          <w:p w14:paraId="18D7394A" w14:textId="77777777" w:rsidR="009E4BFB" w:rsidRPr="001741A0" w:rsidRDefault="009E4BFB" w:rsidP="00626F2C">
            <w:pPr>
              <w:spacing w:after="0"/>
              <w:ind w:left="-57"/>
              <w:jc w:val="both"/>
              <w:rPr>
                <w:color w:val="000000" w:themeColor="text1"/>
              </w:rPr>
            </w:pPr>
          </w:p>
        </w:tc>
        <w:tc>
          <w:tcPr>
            <w:tcW w:w="1418" w:type="dxa"/>
            <w:noWrap/>
            <w:vAlign w:val="center"/>
          </w:tcPr>
          <w:p w14:paraId="13BD7EFD" w14:textId="77777777" w:rsidR="009E4BFB" w:rsidRPr="001741A0" w:rsidRDefault="009E4BFB" w:rsidP="00893AB8">
            <w:pPr>
              <w:spacing w:after="0"/>
              <w:ind w:left="-57"/>
              <w:jc w:val="right"/>
              <w:rPr>
                <w:color w:val="000000" w:themeColor="text1"/>
              </w:rPr>
            </w:pPr>
            <w:r w:rsidRPr="001741A0">
              <w:rPr>
                <w:color w:val="000000" w:themeColor="text1"/>
              </w:rPr>
              <w:t>30,00</w:t>
            </w:r>
          </w:p>
        </w:tc>
      </w:tr>
      <w:tr w:rsidR="009E4BFB" w:rsidRPr="001741A0" w14:paraId="24393733" w14:textId="77777777" w:rsidTr="00626F2C">
        <w:trPr>
          <w:trHeight w:val="699"/>
          <w:jc w:val="center"/>
        </w:trPr>
        <w:tc>
          <w:tcPr>
            <w:tcW w:w="709" w:type="dxa"/>
            <w:noWrap/>
            <w:vAlign w:val="center"/>
          </w:tcPr>
          <w:p w14:paraId="66E866A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CB70761" w14:textId="77777777" w:rsidR="009E4BFB" w:rsidRPr="001741A0" w:rsidRDefault="009E4BFB" w:rsidP="00626F2C">
            <w:pPr>
              <w:spacing w:after="0"/>
              <w:ind w:left="-57"/>
              <w:jc w:val="both"/>
              <w:rPr>
                <w:color w:val="000000" w:themeColor="text1"/>
              </w:rPr>
            </w:pPr>
            <w:r w:rsidRPr="001741A0">
              <w:rPr>
                <w:color w:val="000000" w:themeColor="text1"/>
              </w:rPr>
              <w:t>Bộ dụng cụ sửa chữa máy tính cầm tay</w:t>
            </w:r>
          </w:p>
        </w:tc>
        <w:tc>
          <w:tcPr>
            <w:tcW w:w="3973" w:type="dxa"/>
            <w:vAlign w:val="center"/>
          </w:tcPr>
          <w:p w14:paraId="14A317F7"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4FDB1ECB" w14:textId="77777777" w:rsidR="009E4BFB" w:rsidRPr="001741A0" w:rsidRDefault="009E4BFB" w:rsidP="00893AB8">
            <w:pPr>
              <w:spacing w:after="0"/>
              <w:ind w:left="-57"/>
              <w:jc w:val="right"/>
              <w:rPr>
                <w:color w:val="000000" w:themeColor="text1"/>
              </w:rPr>
            </w:pPr>
            <w:r w:rsidRPr="001741A0">
              <w:rPr>
                <w:color w:val="000000" w:themeColor="text1"/>
              </w:rPr>
              <w:t>2,33</w:t>
            </w:r>
          </w:p>
        </w:tc>
      </w:tr>
      <w:tr w:rsidR="009E4BFB" w:rsidRPr="001741A0" w14:paraId="6E29F95E" w14:textId="77777777" w:rsidTr="00626F2C">
        <w:trPr>
          <w:trHeight w:val="497"/>
          <w:jc w:val="center"/>
        </w:trPr>
        <w:tc>
          <w:tcPr>
            <w:tcW w:w="709" w:type="dxa"/>
            <w:noWrap/>
            <w:vAlign w:val="center"/>
          </w:tcPr>
          <w:p w14:paraId="4207771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371A0B3" w14:textId="77777777" w:rsidR="009E4BFB" w:rsidRPr="001741A0" w:rsidRDefault="009E4BFB" w:rsidP="00626F2C">
            <w:pPr>
              <w:spacing w:after="0"/>
              <w:ind w:left="-57"/>
              <w:jc w:val="both"/>
              <w:rPr>
                <w:color w:val="000000" w:themeColor="text1"/>
              </w:rPr>
            </w:pPr>
            <w:r w:rsidRPr="001741A0">
              <w:rPr>
                <w:color w:val="000000" w:themeColor="text1"/>
              </w:rPr>
              <w:t>Đồng hồ vạn năng</w:t>
            </w:r>
          </w:p>
        </w:tc>
        <w:tc>
          <w:tcPr>
            <w:tcW w:w="3973" w:type="dxa"/>
            <w:vAlign w:val="center"/>
          </w:tcPr>
          <w:p w14:paraId="292ED4F6"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04ACA45B" w14:textId="77777777" w:rsidR="009E4BFB" w:rsidRPr="001741A0" w:rsidRDefault="009E4BFB" w:rsidP="00893AB8">
            <w:pPr>
              <w:spacing w:after="0"/>
              <w:ind w:left="-57"/>
              <w:jc w:val="right"/>
              <w:rPr>
                <w:color w:val="000000" w:themeColor="text1"/>
              </w:rPr>
            </w:pPr>
            <w:r w:rsidRPr="001741A0">
              <w:rPr>
                <w:color w:val="000000" w:themeColor="text1"/>
              </w:rPr>
              <w:t>20,00</w:t>
            </w:r>
          </w:p>
        </w:tc>
      </w:tr>
      <w:tr w:rsidR="009E4BFB" w:rsidRPr="001741A0" w14:paraId="539C7150" w14:textId="77777777" w:rsidTr="00626F2C">
        <w:trPr>
          <w:trHeight w:val="454"/>
          <w:jc w:val="center"/>
        </w:trPr>
        <w:tc>
          <w:tcPr>
            <w:tcW w:w="709" w:type="dxa"/>
            <w:noWrap/>
            <w:vAlign w:val="center"/>
          </w:tcPr>
          <w:p w14:paraId="5B5081D5"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A91BDCB" w14:textId="77777777" w:rsidR="009E4BFB" w:rsidRPr="001741A0" w:rsidRDefault="009E4BFB" w:rsidP="00626F2C">
            <w:pPr>
              <w:spacing w:after="0"/>
              <w:ind w:left="-57"/>
              <w:jc w:val="both"/>
              <w:rPr>
                <w:color w:val="000000" w:themeColor="text1"/>
              </w:rPr>
            </w:pPr>
            <w:r w:rsidRPr="001741A0">
              <w:rPr>
                <w:color w:val="000000" w:themeColor="text1"/>
              </w:rPr>
              <w:t>Kính lúp</w:t>
            </w:r>
          </w:p>
        </w:tc>
        <w:tc>
          <w:tcPr>
            <w:tcW w:w="3973" w:type="dxa"/>
            <w:vAlign w:val="center"/>
          </w:tcPr>
          <w:p w14:paraId="042AE06D"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7BF07A9A" w14:textId="77777777" w:rsidR="009E4BFB" w:rsidRPr="001741A0" w:rsidRDefault="009E4BFB" w:rsidP="00893AB8">
            <w:pPr>
              <w:spacing w:after="0"/>
              <w:ind w:left="-57"/>
              <w:jc w:val="right"/>
              <w:rPr>
                <w:color w:val="000000" w:themeColor="text1"/>
              </w:rPr>
            </w:pPr>
            <w:r w:rsidRPr="001741A0">
              <w:rPr>
                <w:color w:val="000000" w:themeColor="text1"/>
              </w:rPr>
              <w:t>10,00</w:t>
            </w:r>
          </w:p>
        </w:tc>
      </w:tr>
      <w:tr w:rsidR="009E4BFB" w:rsidRPr="001741A0" w14:paraId="57835F3E" w14:textId="77777777" w:rsidTr="00626F2C">
        <w:trPr>
          <w:trHeight w:val="454"/>
          <w:jc w:val="center"/>
        </w:trPr>
        <w:tc>
          <w:tcPr>
            <w:tcW w:w="709" w:type="dxa"/>
            <w:noWrap/>
            <w:vAlign w:val="center"/>
          </w:tcPr>
          <w:p w14:paraId="33B3DE35"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660706C" w14:textId="77777777" w:rsidR="009E4BFB" w:rsidRPr="001741A0" w:rsidRDefault="009E4BFB" w:rsidP="00626F2C">
            <w:pPr>
              <w:spacing w:after="0"/>
              <w:ind w:left="-57"/>
              <w:jc w:val="both"/>
              <w:rPr>
                <w:color w:val="000000" w:themeColor="text1"/>
              </w:rPr>
            </w:pPr>
            <w:r w:rsidRPr="001741A0">
              <w:rPr>
                <w:color w:val="000000" w:themeColor="text1"/>
              </w:rPr>
              <w:t>Mạch dao động</w:t>
            </w:r>
          </w:p>
        </w:tc>
        <w:tc>
          <w:tcPr>
            <w:tcW w:w="3973" w:type="dxa"/>
            <w:vAlign w:val="center"/>
          </w:tcPr>
          <w:p w14:paraId="0CC5988F"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137A57B4" w14:textId="77777777" w:rsidR="009E4BFB" w:rsidRPr="001741A0" w:rsidRDefault="009E4BFB" w:rsidP="00893AB8">
            <w:pPr>
              <w:spacing w:after="0"/>
              <w:ind w:left="-57"/>
              <w:jc w:val="right"/>
              <w:rPr>
                <w:color w:val="000000" w:themeColor="text1"/>
              </w:rPr>
            </w:pPr>
            <w:r w:rsidRPr="001741A0">
              <w:rPr>
                <w:color w:val="000000" w:themeColor="text1"/>
              </w:rPr>
              <w:t>2,00</w:t>
            </w:r>
          </w:p>
        </w:tc>
      </w:tr>
      <w:tr w:rsidR="009E4BFB" w:rsidRPr="001741A0" w14:paraId="3E321057" w14:textId="77777777" w:rsidTr="00626F2C">
        <w:trPr>
          <w:trHeight w:val="454"/>
          <w:jc w:val="center"/>
        </w:trPr>
        <w:tc>
          <w:tcPr>
            <w:tcW w:w="709" w:type="dxa"/>
            <w:noWrap/>
            <w:vAlign w:val="center"/>
          </w:tcPr>
          <w:p w14:paraId="65E9B8F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269EE11" w14:textId="77777777" w:rsidR="009E4BFB" w:rsidRPr="001741A0" w:rsidRDefault="009E4BFB" w:rsidP="00626F2C">
            <w:pPr>
              <w:spacing w:after="0"/>
              <w:ind w:left="-57"/>
              <w:jc w:val="both"/>
              <w:rPr>
                <w:color w:val="000000" w:themeColor="text1"/>
              </w:rPr>
            </w:pPr>
            <w:r w:rsidRPr="001741A0">
              <w:rPr>
                <w:color w:val="000000" w:themeColor="text1"/>
              </w:rPr>
              <w:t>Bộ thiết bị khò, hàn</w:t>
            </w:r>
          </w:p>
        </w:tc>
        <w:tc>
          <w:tcPr>
            <w:tcW w:w="3973" w:type="dxa"/>
            <w:vAlign w:val="center"/>
          </w:tcPr>
          <w:p w14:paraId="44DED233"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3332C811" w14:textId="77777777" w:rsidR="009E4BFB" w:rsidRPr="001741A0" w:rsidRDefault="009E4BFB" w:rsidP="00893AB8">
            <w:pPr>
              <w:spacing w:after="0"/>
              <w:ind w:left="-57"/>
              <w:jc w:val="right"/>
              <w:rPr>
                <w:color w:val="000000" w:themeColor="text1"/>
              </w:rPr>
            </w:pPr>
            <w:r w:rsidRPr="001741A0">
              <w:rPr>
                <w:color w:val="000000" w:themeColor="text1"/>
              </w:rPr>
              <w:t>5,00</w:t>
            </w:r>
          </w:p>
        </w:tc>
      </w:tr>
      <w:tr w:rsidR="009E4BFB" w:rsidRPr="001741A0" w14:paraId="03180FD0" w14:textId="77777777" w:rsidTr="00626F2C">
        <w:trPr>
          <w:trHeight w:val="454"/>
          <w:jc w:val="center"/>
        </w:trPr>
        <w:tc>
          <w:tcPr>
            <w:tcW w:w="709" w:type="dxa"/>
            <w:noWrap/>
            <w:vAlign w:val="center"/>
          </w:tcPr>
          <w:p w14:paraId="21A99D1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2FD54A1" w14:textId="77777777" w:rsidR="009E4BFB" w:rsidRPr="001741A0" w:rsidRDefault="009E4BFB" w:rsidP="00626F2C">
            <w:pPr>
              <w:spacing w:after="0" w:line="240" w:lineRule="auto"/>
              <w:ind w:left="-57"/>
              <w:jc w:val="both"/>
              <w:rPr>
                <w:color w:val="000000" w:themeColor="text1"/>
              </w:rPr>
            </w:pPr>
            <w:r w:rsidRPr="001741A0">
              <w:rPr>
                <w:color w:val="000000" w:themeColor="text1"/>
              </w:rPr>
              <w:t>Bộ linh kiện máy tính</w:t>
            </w:r>
          </w:p>
        </w:tc>
        <w:tc>
          <w:tcPr>
            <w:tcW w:w="3973" w:type="dxa"/>
            <w:vAlign w:val="center"/>
          </w:tcPr>
          <w:p w14:paraId="4BA457F7"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7ACF7067" w14:textId="77777777" w:rsidR="009E4BFB" w:rsidRPr="001741A0" w:rsidRDefault="009E4BFB" w:rsidP="00893AB8">
            <w:pPr>
              <w:spacing w:after="0"/>
              <w:ind w:left="-57"/>
              <w:jc w:val="right"/>
              <w:rPr>
                <w:color w:val="000000" w:themeColor="text1"/>
              </w:rPr>
            </w:pPr>
            <w:r w:rsidRPr="001741A0">
              <w:rPr>
                <w:color w:val="000000" w:themeColor="text1"/>
              </w:rPr>
              <w:t>110,00</w:t>
            </w:r>
          </w:p>
        </w:tc>
      </w:tr>
      <w:tr w:rsidR="009E4BFB" w:rsidRPr="001741A0" w14:paraId="6123D660" w14:textId="77777777" w:rsidTr="00626F2C">
        <w:trPr>
          <w:trHeight w:val="454"/>
          <w:jc w:val="center"/>
        </w:trPr>
        <w:tc>
          <w:tcPr>
            <w:tcW w:w="709" w:type="dxa"/>
            <w:noWrap/>
            <w:vAlign w:val="center"/>
          </w:tcPr>
          <w:p w14:paraId="4D2363B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1B57CC9" w14:textId="77777777" w:rsidR="009E4BFB" w:rsidRPr="001741A0" w:rsidRDefault="009E4BFB" w:rsidP="00626F2C">
            <w:pPr>
              <w:spacing w:after="0"/>
              <w:ind w:left="-57"/>
              <w:jc w:val="both"/>
              <w:rPr>
                <w:color w:val="000000" w:themeColor="text1"/>
              </w:rPr>
            </w:pPr>
            <w:r w:rsidRPr="001741A0">
              <w:rPr>
                <w:color w:val="000000" w:themeColor="text1"/>
              </w:rPr>
              <w:t>Bàn thực hành tháo, lắp</w:t>
            </w:r>
          </w:p>
        </w:tc>
        <w:tc>
          <w:tcPr>
            <w:tcW w:w="3973" w:type="dxa"/>
            <w:vAlign w:val="center"/>
          </w:tcPr>
          <w:p w14:paraId="0A810DEE" w14:textId="77777777" w:rsidR="009E4BFB" w:rsidRPr="001741A0" w:rsidRDefault="009E4BFB" w:rsidP="00626F2C">
            <w:pPr>
              <w:spacing w:after="0"/>
              <w:ind w:left="-57"/>
              <w:jc w:val="both"/>
              <w:rPr>
                <w:color w:val="000000" w:themeColor="text1"/>
              </w:rPr>
            </w:pPr>
            <w:r w:rsidRPr="001741A0">
              <w:rPr>
                <w:color w:val="000000" w:themeColor="text1"/>
              </w:rPr>
              <w:t>Kích thước ≥ (1200x600x750) mm</w:t>
            </w:r>
          </w:p>
        </w:tc>
        <w:tc>
          <w:tcPr>
            <w:tcW w:w="1418" w:type="dxa"/>
            <w:noWrap/>
            <w:vAlign w:val="center"/>
          </w:tcPr>
          <w:p w14:paraId="14000DF3" w14:textId="77777777" w:rsidR="009E4BFB" w:rsidRPr="001741A0" w:rsidRDefault="009E4BFB" w:rsidP="00893AB8">
            <w:pPr>
              <w:spacing w:after="0"/>
              <w:ind w:left="-57"/>
              <w:jc w:val="right"/>
              <w:rPr>
                <w:color w:val="000000" w:themeColor="text1"/>
              </w:rPr>
            </w:pPr>
            <w:r w:rsidRPr="001741A0">
              <w:rPr>
                <w:color w:val="000000" w:themeColor="text1"/>
              </w:rPr>
              <w:t>9,44</w:t>
            </w:r>
          </w:p>
        </w:tc>
      </w:tr>
      <w:tr w:rsidR="009E4BFB" w:rsidRPr="001741A0" w14:paraId="2B6E3326" w14:textId="77777777" w:rsidTr="00626F2C">
        <w:trPr>
          <w:trHeight w:val="454"/>
          <w:jc w:val="center"/>
        </w:trPr>
        <w:tc>
          <w:tcPr>
            <w:tcW w:w="709" w:type="dxa"/>
            <w:noWrap/>
            <w:vAlign w:val="center"/>
          </w:tcPr>
          <w:p w14:paraId="36E41C6F"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82395F4" w14:textId="77777777" w:rsidR="009E4BFB" w:rsidRPr="001741A0" w:rsidRDefault="009E4BFB" w:rsidP="00626F2C">
            <w:pPr>
              <w:spacing w:after="0"/>
              <w:ind w:left="-57"/>
              <w:jc w:val="both"/>
              <w:rPr>
                <w:color w:val="000000" w:themeColor="text1"/>
              </w:rPr>
            </w:pPr>
            <w:r w:rsidRPr="001741A0">
              <w:rPr>
                <w:color w:val="000000" w:themeColor="text1"/>
              </w:rPr>
              <w:t>Hệ điều hành</w:t>
            </w:r>
          </w:p>
        </w:tc>
        <w:tc>
          <w:tcPr>
            <w:tcW w:w="3973" w:type="dxa"/>
            <w:vAlign w:val="center"/>
          </w:tcPr>
          <w:p w14:paraId="383CA45B"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097A146C" w14:textId="77777777" w:rsidR="009E4BFB" w:rsidRPr="001741A0" w:rsidRDefault="009E4BFB" w:rsidP="00893AB8">
            <w:pPr>
              <w:spacing w:after="0"/>
              <w:ind w:left="-57"/>
              <w:jc w:val="right"/>
              <w:rPr>
                <w:color w:val="000000" w:themeColor="text1"/>
              </w:rPr>
            </w:pPr>
            <w:r w:rsidRPr="001741A0">
              <w:rPr>
                <w:color w:val="000000" w:themeColor="text1"/>
              </w:rPr>
              <w:t>73,00</w:t>
            </w:r>
          </w:p>
        </w:tc>
      </w:tr>
      <w:tr w:rsidR="009E4BFB" w:rsidRPr="001741A0" w14:paraId="6EC6D5F7" w14:textId="77777777" w:rsidTr="00626F2C">
        <w:trPr>
          <w:trHeight w:val="454"/>
          <w:jc w:val="center"/>
        </w:trPr>
        <w:tc>
          <w:tcPr>
            <w:tcW w:w="709" w:type="dxa"/>
            <w:noWrap/>
            <w:vAlign w:val="center"/>
          </w:tcPr>
          <w:p w14:paraId="3DAD1052"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357F9A0" w14:textId="77777777" w:rsidR="009E4BFB" w:rsidRPr="001741A0" w:rsidRDefault="009E4BFB" w:rsidP="00626F2C">
            <w:pPr>
              <w:spacing w:after="0"/>
              <w:ind w:left="-57"/>
              <w:jc w:val="both"/>
              <w:rPr>
                <w:color w:val="000000" w:themeColor="text1"/>
              </w:rPr>
            </w:pPr>
            <w:r w:rsidRPr="001741A0">
              <w:rPr>
                <w:color w:val="000000" w:themeColor="text1"/>
              </w:rPr>
              <w:t>Trình điều khiển (driver)</w:t>
            </w:r>
          </w:p>
        </w:tc>
        <w:tc>
          <w:tcPr>
            <w:tcW w:w="3973" w:type="dxa"/>
            <w:vAlign w:val="center"/>
          </w:tcPr>
          <w:p w14:paraId="51102ED0"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74E0CA89" w14:textId="77777777" w:rsidR="009E4BFB" w:rsidRPr="001741A0" w:rsidRDefault="009E4BFB" w:rsidP="00893AB8">
            <w:pPr>
              <w:spacing w:after="0"/>
              <w:ind w:left="-57"/>
              <w:jc w:val="right"/>
              <w:rPr>
                <w:color w:val="000000" w:themeColor="text1"/>
              </w:rPr>
            </w:pPr>
            <w:r w:rsidRPr="001741A0">
              <w:rPr>
                <w:color w:val="000000" w:themeColor="text1"/>
              </w:rPr>
              <w:t>1,00</w:t>
            </w:r>
          </w:p>
        </w:tc>
      </w:tr>
      <w:tr w:rsidR="009E4BFB" w:rsidRPr="001741A0" w14:paraId="4037F4C8" w14:textId="77777777" w:rsidTr="00626F2C">
        <w:trPr>
          <w:trHeight w:val="454"/>
          <w:jc w:val="center"/>
        </w:trPr>
        <w:tc>
          <w:tcPr>
            <w:tcW w:w="709" w:type="dxa"/>
            <w:noWrap/>
            <w:vAlign w:val="center"/>
          </w:tcPr>
          <w:p w14:paraId="5D0B49A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515A5A6" w14:textId="77777777" w:rsidR="009E4BFB" w:rsidRPr="001741A0" w:rsidRDefault="009E4BFB" w:rsidP="00626F2C">
            <w:pPr>
              <w:spacing w:after="0"/>
              <w:ind w:left="-57"/>
              <w:jc w:val="both"/>
              <w:rPr>
                <w:color w:val="000000" w:themeColor="text1"/>
              </w:rPr>
            </w:pPr>
            <w:r w:rsidRPr="001741A0">
              <w:rPr>
                <w:color w:val="000000" w:themeColor="text1"/>
              </w:rPr>
              <w:t>Phần mềm Hiren boot</w:t>
            </w:r>
          </w:p>
        </w:tc>
        <w:tc>
          <w:tcPr>
            <w:tcW w:w="3973" w:type="dxa"/>
            <w:vAlign w:val="center"/>
          </w:tcPr>
          <w:p w14:paraId="7A808F31"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31024C5A" w14:textId="77777777" w:rsidR="009E4BFB" w:rsidRPr="001741A0" w:rsidRDefault="009E4BFB" w:rsidP="00893AB8">
            <w:pPr>
              <w:spacing w:after="0"/>
              <w:ind w:left="-57"/>
              <w:jc w:val="right"/>
              <w:rPr>
                <w:color w:val="000000" w:themeColor="text1"/>
              </w:rPr>
            </w:pPr>
            <w:r w:rsidRPr="001741A0">
              <w:rPr>
                <w:color w:val="000000" w:themeColor="text1"/>
              </w:rPr>
              <w:t>1,00</w:t>
            </w:r>
          </w:p>
        </w:tc>
      </w:tr>
      <w:tr w:rsidR="009E4BFB" w:rsidRPr="001741A0" w14:paraId="055DF109" w14:textId="77777777" w:rsidTr="00626F2C">
        <w:trPr>
          <w:trHeight w:val="454"/>
          <w:jc w:val="center"/>
        </w:trPr>
        <w:tc>
          <w:tcPr>
            <w:tcW w:w="709" w:type="dxa"/>
            <w:noWrap/>
            <w:vAlign w:val="center"/>
          </w:tcPr>
          <w:p w14:paraId="3DB67F9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D48882A" w14:textId="77777777" w:rsidR="009E4BFB" w:rsidRPr="001741A0" w:rsidRDefault="009E4BFB" w:rsidP="00626F2C">
            <w:pPr>
              <w:spacing w:after="0"/>
              <w:ind w:left="-57"/>
              <w:jc w:val="both"/>
              <w:rPr>
                <w:color w:val="000000" w:themeColor="text1"/>
              </w:rPr>
            </w:pPr>
            <w:r w:rsidRPr="001741A0">
              <w:rPr>
                <w:color w:val="000000" w:themeColor="text1"/>
              </w:rPr>
              <w:t>Phần mềm ứng dụng</w:t>
            </w:r>
          </w:p>
        </w:tc>
        <w:tc>
          <w:tcPr>
            <w:tcW w:w="3973" w:type="dxa"/>
            <w:vAlign w:val="center"/>
          </w:tcPr>
          <w:p w14:paraId="029C665D"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450FAC9E" w14:textId="77777777" w:rsidR="009E4BFB" w:rsidRPr="001741A0" w:rsidRDefault="009E4BFB" w:rsidP="00893AB8">
            <w:pPr>
              <w:spacing w:after="0"/>
              <w:ind w:left="-57"/>
              <w:jc w:val="right"/>
              <w:rPr>
                <w:color w:val="000000" w:themeColor="text1"/>
              </w:rPr>
            </w:pPr>
            <w:r w:rsidRPr="001741A0">
              <w:rPr>
                <w:color w:val="000000" w:themeColor="text1"/>
              </w:rPr>
              <w:t>34,50</w:t>
            </w:r>
          </w:p>
        </w:tc>
      </w:tr>
      <w:tr w:rsidR="009E4BFB" w:rsidRPr="001741A0" w14:paraId="3852EE63" w14:textId="77777777" w:rsidTr="00626F2C">
        <w:trPr>
          <w:trHeight w:val="454"/>
          <w:jc w:val="center"/>
        </w:trPr>
        <w:tc>
          <w:tcPr>
            <w:tcW w:w="709" w:type="dxa"/>
            <w:noWrap/>
            <w:vAlign w:val="center"/>
          </w:tcPr>
          <w:p w14:paraId="7FF4A342"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72815A2" w14:textId="77777777" w:rsidR="009E4BFB" w:rsidRPr="001741A0" w:rsidRDefault="009E4BFB" w:rsidP="00626F2C">
            <w:pPr>
              <w:spacing w:after="0"/>
              <w:ind w:left="-57"/>
              <w:jc w:val="both"/>
              <w:rPr>
                <w:color w:val="000000" w:themeColor="text1"/>
              </w:rPr>
            </w:pPr>
            <w:r w:rsidRPr="001741A0">
              <w:rPr>
                <w:color w:val="000000" w:themeColor="text1"/>
              </w:rPr>
              <w:t>Phần mềm sao lưu phục hồi hệ thống</w:t>
            </w:r>
          </w:p>
        </w:tc>
        <w:tc>
          <w:tcPr>
            <w:tcW w:w="3973" w:type="dxa"/>
            <w:vAlign w:val="center"/>
          </w:tcPr>
          <w:p w14:paraId="07D2CF08"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3D5D1DF4" w14:textId="77777777" w:rsidR="009E4BFB" w:rsidRPr="001741A0" w:rsidRDefault="009E4BFB" w:rsidP="00893AB8">
            <w:pPr>
              <w:spacing w:after="0"/>
              <w:ind w:left="-57"/>
              <w:jc w:val="right"/>
              <w:rPr>
                <w:color w:val="000000" w:themeColor="text1"/>
              </w:rPr>
            </w:pPr>
            <w:r w:rsidRPr="001741A0">
              <w:rPr>
                <w:color w:val="000000" w:themeColor="text1"/>
              </w:rPr>
              <w:t>4,00</w:t>
            </w:r>
          </w:p>
        </w:tc>
      </w:tr>
      <w:tr w:rsidR="009E4BFB" w:rsidRPr="001741A0" w14:paraId="6A65EC3C" w14:textId="77777777" w:rsidTr="00626F2C">
        <w:trPr>
          <w:trHeight w:val="454"/>
          <w:jc w:val="center"/>
        </w:trPr>
        <w:tc>
          <w:tcPr>
            <w:tcW w:w="709" w:type="dxa"/>
            <w:noWrap/>
            <w:vAlign w:val="center"/>
          </w:tcPr>
          <w:p w14:paraId="60901026"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1C866E3" w14:textId="77777777" w:rsidR="009E4BFB" w:rsidRPr="001741A0" w:rsidRDefault="009E4BFB" w:rsidP="00626F2C">
            <w:pPr>
              <w:spacing w:after="0"/>
              <w:ind w:left="-57"/>
              <w:jc w:val="both"/>
              <w:rPr>
                <w:color w:val="000000" w:themeColor="text1"/>
              </w:rPr>
            </w:pPr>
            <w:r w:rsidRPr="001741A0">
              <w:rPr>
                <w:color w:val="000000" w:themeColor="text1"/>
              </w:rPr>
              <w:t>Dụng cụ sửa chữa máy tính cầm tay</w:t>
            </w:r>
          </w:p>
        </w:tc>
        <w:tc>
          <w:tcPr>
            <w:tcW w:w="3973" w:type="dxa"/>
            <w:vAlign w:val="center"/>
          </w:tcPr>
          <w:p w14:paraId="501FC737"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6E2A5E06" w14:textId="77777777" w:rsidR="009E4BFB" w:rsidRPr="001741A0" w:rsidRDefault="009E4BFB" w:rsidP="00893AB8">
            <w:pPr>
              <w:spacing w:after="0"/>
              <w:ind w:left="-57"/>
              <w:jc w:val="right"/>
              <w:rPr>
                <w:color w:val="000000" w:themeColor="text1"/>
              </w:rPr>
            </w:pPr>
            <w:r w:rsidRPr="001741A0">
              <w:rPr>
                <w:color w:val="000000" w:themeColor="text1"/>
              </w:rPr>
              <w:t>0,50</w:t>
            </w:r>
          </w:p>
        </w:tc>
      </w:tr>
      <w:tr w:rsidR="009E4BFB" w:rsidRPr="001741A0" w14:paraId="556CF39B" w14:textId="77777777" w:rsidTr="00626F2C">
        <w:trPr>
          <w:trHeight w:val="454"/>
          <w:jc w:val="center"/>
        </w:trPr>
        <w:tc>
          <w:tcPr>
            <w:tcW w:w="709" w:type="dxa"/>
            <w:noWrap/>
            <w:vAlign w:val="center"/>
          </w:tcPr>
          <w:p w14:paraId="6324B4E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23CEC78" w14:textId="77777777" w:rsidR="009E4BFB" w:rsidRPr="001741A0" w:rsidRDefault="009E4BFB" w:rsidP="00626F2C">
            <w:pPr>
              <w:spacing w:after="0"/>
              <w:ind w:left="-57"/>
              <w:jc w:val="both"/>
              <w:rPr>
                <w:color w:val="000000" w:themeColor="text1"/>
              </w:rPr>
            </w:pPr>
            <w:r w:rsidRPr="001741A0">
              <w:rPr>
                <w:color w:val="000000" w:themeColor="text1"/>
              </w:rPr>
              <w:t>Máy chiếu (Projector)</w:t>
            </w:r>
          </w:p>
        </w:tc>
        <w:tc>
          <w:tcPr>
            <w:tcW w:w="3973" w:type="dxa"/>
            <w:vAlign w:val="center"/>
          </w:tcPr>
          <w:p w14:paraId="4648764F"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64EF8FCF" w14:textId="77777777" w:rsidR="009E4BFB" w:rsidRPr="001741A0" w:rsidRDefault="009E4BFB" w:rsidP="00893AB8">
            <w:pPr>
              <w:spacing w:after="0"/>
              <w:ind w:left="-57"/>
              <w:jc w:val="right"/>
              <w:rPr>
                <w:color w:val="000000" w:themeColor="text1"/>
              </w:rPr>
            </w:pPr>
            <w:r w:rsidRPr="001741A0">
              <w:rPr>
                <w:color w:val="000000" w:themeColor="text1"/>
              </w:rPr>
              <w:t>0,83</w:t>
            </w:r>
          </w:p>
        </w:tc>
      </w:tr>
      <w:tr w:rsidR="009E4BFB" w:rsidRPr="001741A0" w14:paraId="5D1AD659" w14:textId="77777777" w:rsidTr="00626F2C">
        <w:trPr>
          <w:trHeight w:val="454"/>
          <w:jc w:val="center"/>
        </w:trPr>
        <w:tc>
          <w:tcPr>
            <w:tcW w:w="709" w:type="dxa"/>
            <w:noWrap/>
            <w:vAlign w:val="center"/>
          </w:tcPr>
          <w:p w14:paraId="4FCA615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220627BF" w14:textId="77777777" w:rsidR="009E4BFB" w:rsidRPr="001741A0" w:rsidRDefault="009E4BFB" w:rsidP="00626F2C">
            <w:pPr>
              <w:spacing w:after="0"/>
              <w:ind w:left="-57"/>
              <w:jc w:val="both"/>
              <w:rPr>
                <w:color w:val="000000" w:themeColor="text1"/>
              </w:rPr>
            </w:pPr>
            <w:r w:rsidRPr="001741A0">
              <w:rPr>
                <w:color w:val="000000" w:themeColor="text1"/>
              </w:rPr>
              <w:t>Máy Scan 2 loại</w:t>
            </w:r>
          </w:p>
        </w:tc>
        <w:tc>
          <w:tcPr>
            <w:tcW w:w="3973" w:type="dxa"/>
            <w:vAlign w:val="center"/>
          </w:tcPr>
          <w:p w14:paraId="612F80A2"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7666B42B" w14:textId="77777777" w:rsidR="009E4BFB" w:rsidRPr="001741A0" w:rsidRDefault="009E4BFB" w:rsidP="00893AB8">
            <w:pPr>
              <w:spacing w:after="0"/>
              <w:ind w:left="-57"/>
              <w:jc w:val="right"/>
              <w:rPr>
                <w:color w:val="000000" w:themeColor="text1"/>
              </w:rPr>
            </w:pPr>
            <w:r w:rsidRPr="001741A0">
              <w:rPr>
                <w:color w:val="000000" w:themeColor="text1"/>
              </w:rPr>
              <w:t>0,11</w:t>
            </w:r>
          </w:p>
        </w:tc>
      </w:tr>
      <w:tr w:rsidR="009E4BFB" w:rsidRPr="001741A0" w14:paraId="34B5404D" w14:textId="77777777" w:rsidTr="00626F2C">
        <w:trPr>
          <w:trHeight w:val="454"/>
          <w:jc w:val="center"/>
        </w:trPr>
        <w:tc>
          <w:tcPr>
            <w:tcW w:w="709" w:type="dxa"/>
            <w:noWrap/>
            <w:vAlign w:val="center"/>
          </w:tcPr>
          <w:p w14:paraId="699DF091"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B22DB84" w14:textId="77777777" w:rsidR="009E4BFB" w:rsidRPr="001741A0" w:rsidRDefault="009E4BFB" w:rsidP="00626F2C">
            <w:pPr>
              <w:spacing w:after="0"/>
              <w:ind w:left="-57"/>
              <w:jc w:val="both"/>
              <w:rPr>
                <w:color w:val="000000" w:themeColor="text1"/>
              </w:rPr>
            </w:pPr>
            <w:r w:rsidRPr="001741A0">
              <w:rPr>
                <w:color w:val="000000" w:themeColor="text1"/>
              </w:rPr>
              <w:t>Máy in 2 loại</w:t>
            </w:r>
          </w:p>
        </w:tc>
        <w:tc>
          <w:tcPr>
            <w:tcW w:w="3973" w:type="dxa"/>
            <w:vAlign w:val="center"/>
          </w:tcPr>
          <w:p w14:paraId="334C45EC"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10234907" w14:textId="77777777" w:rsidR="009E4BFB" w:rsidRPr="001741A0" w:rsidRDefault="009E4BFB" w:rsidP="00893AB8">
            <w:pPr>
              <w:spacing w:after="0"/>
              <w:ind w:left="-57"/>
              <w:jc w:val="right"/>
              <w:rPr>
                <w:color w:val="000000" w:themeColor="text1"/>
              </w:rPr>
            </w:pPr>
            <w:r w:rsidRPr="001741A0">
              <w:rPr>
                <w:color w:val="000000" w:themeColor="text1"/>
              </w:rPr>
              <w:t>0,11</w:t>
            </w:r>
          </w:p>
        </w:tc>
      </w:tr>
      <w:tr w:rsidR="009E4BFB" w:rsidRPr="001741A0" w14:paraId="25181AFE" w14:textId="77777777" w:rsidTr="00626F2C">
        <w:trPr>
          <w:trHeight w:val="454"/>
          <w:jc w:val="center"/>
        </w:trPr>
        <w:tc>
          <w:tcPr>
            <w:tcW w:w="709" w:type="dxa"/>
            <w:noWrap/>
            <w:vAlign w:val="center"/>
          </w:tcPr>
          <w:p w14:paraId="28708AA3"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0835FB1" w14:textId="77777777" w:rsidR="009E4BFB" w:rsidRPr="001741A0" w:rsidRDefault="009E4BFB" w:rsidP="00626F2C">
            <w:pPr>
              <w:spacing w:after="0"/>
              <w:ind w:left="-57"/>
              <w:jc w:val="both"/>
              <w:rPr>
                <w:color w:val="000000" w:themeColor="text1"/>
              </w:rPr>
            </w:pPr>
            <w:r w:rsidRPr="001741A0">
              <w:rPr>
                <w:color w:val="000000" w:themeColor="text1"/>
              </w:rPr>
              <w:t>Webcame 2 loại</w:t>
            </w:r>
          </w:p>
        </w:tc>
        <w:tc>
          <w:tcPr>
            <w:tcW w:w="3973" w:type="dxa"/>
            <w:vAlign w:val="center"/>
          </w:tcPr>
          <w:p w14:paraId="4AFABFEC"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10A1AA8A" w14:textId="77777777" w:rsidR="009E4BFB" w:rsidRPr="001741A0" w:rsidRDefault="009E4BFB" w:rsidP="00893AB8">
            <w:pPr>
              <w:spacing w:after="0"/>
              <w:ind w:left="-57"/>
              <w:jc w:val="right"/>
              <w:rPr>
                <w:color w:val="000000" w:themeColor="text1"/>
              </w:rPr>
            </w:pPr>
            <w:r w:rsidRPr="001741A0">
              <w:rPr>
                <w:color w:val="000000" w:themeColor="text1"/>
              </w:rPr>
              <w:t>0,11</w:t>
            </w:r>
          </w:p>
        </w:tc>
      </w:tr>
      <w:tr w:rsidR="009E4BFB" w:rsidRPr="001741A0" w14:paraId="38F36E30" w14:textId="77777777" w:rsidTr="00626F2C">
        <w:trPr>
          <w:trHeight w:val="454"/>
          <w:jc w:val="center"/>
        </w:trPr>
        <w:tc>
          <w:tcPr>
            <w:tcW w:w="709" w:type="dxa"/>
            <w:noWrap/>
            <w:vAlign w:val="center"/>
          </w:tcPr>
          <w:p w14:paraId="28D0583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BD51CEE" w14:textId="77777777" w:rsidR="009E4BFB" w:rsidRPr="001741A0" w:rsidRDefault="009E4BFB" w:rsidP="00626F2C">
            <w:pPr>
              <w:spacing w:after="0"/>
              <w:ind w:left="-57"/>
              <w:jc w:val="both"/>
              <w:rPr>
                <w:color w:val="000000" w:themeColor="text1"/>
              </w:rPr>
            </w:pPr>
            <w:r w:rsidRPr="001741A0">
              <w:rPr>
                <w:color w:val="000000" w:themeColor="text1"/>
              </w:rPr>
              <w:t>Camera 3 loại</w:t>
            </w:r>
          </w:p>
        </w:tc>
        <w:tc>
          <w:tcPr>
            <w:tcW w:w="3973" w:type="dxa"/>
            <w:vAlign w:val="center"/>
          </w:tcPr>
          <w:p w14:paraId="19C3C655"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069C65A0" w14:textId="77777777" w:rsidR="009E4BFB" w:rsidRPr="001741A0" w:rsidRDefault="009E4BFB" w:rsidP="00893AB8">
            <w:pPr>
              <w:spacing w:after="0"/>
              <w:ind w:left="-57"/>
              <w:jc w:val="right"/>
              <w:rPr>
                <w:color w:val="000000" w:themeColor="text1"/>
              </w:rPr>
            </w:pPr>
            <w:r w:rsidRPr="001741A0">
              <w:rPr>
                <w:color w:val="000000" w:themeColor="text1"/>
              </w:rPr>
              <w:t>0,33</w:t>
            </w:r>
          </w:p>
        </w:tc>
      </w:tr>
      <w:tr w:rsidR="009E4BFB" w:rsidRPr="001741A0" w14:paraId="782C6801" w14:textId="77777777" w:rsidTr="00626F2C">
        <w:trPr>
          <w:trHeight w:val="454"/>
          <w:jc w:val="center"/>
        </w:trPr>
        <w:tc>
          <w:tcPr>
            <w:tcW w:w="709" w:type="dxa"/>
            <w:noWrap/>
            <w:vAlign w:val="center"/>
          </w:tcPr>
          <w:p w14:paraId="6DD6F0B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9DD8F0B" w14:textId="77777777" w:rsidR="009E4BFB" w:rsidRPr="001741A0" w:rsidRDefault="009E4BFB" w:rsidP="00626F2C">
            <w:pPr>
              <w:spacing w:after="0"/>
              <w:ind w:left="-57"/>
              <w:jc w:val="both"/>
              <w:rPr>
                <w:color w:val="000000" w:themeColor="text1"/>
              </w:rPr>
            </w:pPr>
            <w:r w:rsidRPr="001741A0">
              <w:rPr>
                <w:color w:val="000000" w:themeColor="text1"/>
              </w:rPr>
              <w:t>AccessPoint</w:t>
            </w:r>
          </w:p>
        </w:tc>
        <w:tc>
          <w:tcPr>
            <w:tcW w:w="3973" w:type="dxa"/>
            <w:vAlign w:val="center"/>
          </w:tcPr>
          <w:p w14:paraId="73C58EDB"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7D065D0B" w14:textId="77777777" w:rsidR="009E4BFB" w:rsidRPr="001741A0" w:rsidRDefault="009E4BFB" w:rsidP="00893AB8">
            <w:pPr>
              <w:spacing w:after="0"/>
              <w:ind w:left="-57"/>
              <w:jc w:val="right"/>
              <w:rPr>
                <w:color w:val="000000" w:themeColor="text1"/>
              </w:rPr>
            </w:pPr>
            <w:r w:rsidRPr="001741A0">
              <w:rPr>
                <w:color w:val="000000" w:themeColor="text1"/>
              </w:rPr>
              <w:t>0,17</w:t>
            </w:r>
          </w:p>
        </w:tc>
      </w:tr>
      <w:tr w:rsidR="009E4BFB" w:rsidRPr="001741A0" w14:paraId="2B666BC6" w14:textId="77777777" w:rsidTr="00626F2C">
        <w:trPr>
          <w:trHeight w:val="454"/>
          <w:jc w:val="center"/>
        </w:trPr>
        <w:tc>
          <w:tcPr>
            <w:tcW w:w="709" w:type="dxa"/>
            <w:noWrap/>
            <w:vAlign w:val="center"/>
          </w:tcPr>
          <w:p w14:paraId="5A9ED5B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A78AD5D" w14:textId="77777777" w:rsidR="009E4BFB" w:rsidRPr="001741A0" w:rsidRDefault="009E4BFB" w:rsidP="00626F2C">
            <w:pPr>
              <w:spacing w:after="0" w:line="240" w:lineRule="auto"/>
              <w:ind w:left="-57"/>
              <w:jc w:val="both"/>
              <w:rPr>
                <w:color w:val="000000" w:themeColor="text1"/>
              </w:rPr>
            </w:pPr>
            <w:r w:rsidRPr="001741A0">
              <w:rPr>
                <w:color w:val="000000" w:themeColor="text1"/>
              </w:rPr>
              <w:t>Máy vi tính</w:t>
            </w:r>
          </w:p>
        </w:tc>
        <w:tc>
          <w:tcPr>
            <w:tcW w:w="3973" w:type="dxa"/>
            <w:vAlign w:val="center"/>
          </w:tcPr>
          <w:p w14:paraId="229F75E5" w14:textId="77777777" w:rsidR="009E4BFB" w:rsidRPr="001741A0" w:rsidRDefault="009E4BFB" w:rsidP="00626F2C">
            <w:pPr>
              <w:spacing w:after="0"/>
              <w:ind w:left="-57"/>
              <w:jc w:val="both"/>
              <w:rPr>
                <w:color w:val="000000" w:themeColor="text1"/>
              </w:rPr>
            </w:pPr>
            <w:r w:rsidRPr="001741A0">
              <w:rPr>
                <w:color w:val="000000" w:themeColor="text1"/>
              </w:rPr>
              <w:t>Loại có cấu hình thông dụng trên thị trường</w:t>
            </w:r>
          </w:p>
        </w:tc>
        <w:tc>
          <w:tcPr>
            <w:tcW w:w="1418" w:type="dxa"/>
            <w:noWrap/>
            <w:vAlign w:val="center"/>
          </w:tcPr>
          <w:p w14:paraId="5A7A9301" w14:textId="77777777" w:rsidR="009E4BFB" w:rsidRPr="001741A0" w:rsidRDefault="009E4BFB" w:rsidP="00893AB8">
            <w:pPr>
              <w:spacing w:after="0"/>
              <w:ind w:left="-57"/>
              <w:jc w:val="right"/>
              <w:rPr>
                <w:color w:val="000000" w:themeColor="text1"/>
              </w:rPr>
            </w:pPr>
            <w:r w:rsidRPr="001741A0">
              <w:rPr>
                <w:color w:val="000000" w:themeColor="text1"/>
              </w:rPr>
              <w:t>30,00</w:t>
            </w:r>
          </w:p>
        </w:tc>
      </w:tr>
      <w:tr w:rsidR="009E4BFB" w:rsidRPr="001741A0" w14:paraId="58A9A170" w14:textId="77777777" w:rsidTr="00626F2C">
        <w:trPr>
          <w:trHeight w:val="454"/>
          <w:jc w:val="center"/>
        </w:trPr>
        <w:tc>
          <w:tcPr>
            <w:tcW w:w="709" w:type="dxa"/>
            <w:noWrap/>
            <w:vAlign w:val="center"/>
          </w:tcPr>
          <w:p w14:paraId="13415FAD"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4E003408" w14:textId="77777777" w:rsidR="009E4BFB" w:rsidRPr="001741A0" w:rsidRDefault="009E4BFB" w:rsidP="00626F2C">
            <w:pPr>
              <w:spacing w:after="0"/>
              <w:ind w:left="-57"/>
              <w:jc w:val="both"/>
              <w:rPr>
                <w:color w:val="000000" w:themeColor="text1"/>
              </w:rPr>
            </w:pPr>
            <w:r w:rsidRPr="001741A0">
              <w:rPr>
                <w:color w:val="000000" w:themeColor="text1"/>
              </w:rPr>
              <w:t>Hệ điều hành</w:t>
            </w:r>
          </w:p>
        </w:tc>
        <w:tc>
          <w:tcPr>
            <w:tcW w:w="3973" w:type="dxa"/>
            <w:vAlign w:val="center"/>
          </w:tcPr>
          <w:p w14:paraId="78D8FBFB" w14:textId="77777777" w:rsidR="009E4BFB" w:rsidRPr="001741A0" w:rsidRDefault="009E4BFB" w:rsidP="00626F2C">
            <w:pPr>
              <w:spacing w:after="0"/>
              <w:ind w:left="-57"/>
              <w:jc w:val="both"/>
              <w:rPr>
                <w:color w:val="000000" w:themeColor="text1"/>
              </w:rPr>
            </w:pPr>
            <w:r w:rsidRPr="001741A0">
              <w:rPr>
                <w:color w:val="000000" w:themeColor="text1"/>
              </w:rPr>
              <w:t>Phiên bản phổ biến cài đặt cho 18 máy vi tính</w:t>
            </w:r>
          </w:p>
        </w:tc>
        <w:tc>
          <w:tcPr>
            <w:tcW w:w="1418" w:type="dxa"/>
            <w:noWrap/>
            <w:vAlign w:val="center"/>
          </w:tcPr>
          <w:p w14:paraId="3747CDA9"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15FC9A6F" w14:textId="77777777" w:rsidTr="00626F2C">
        <w:trPr>
          <w:trHeight w:val="454"/>
          <w:jc w:val="center"/>
        </w:trPr>
        <w:tc>
          <w:tcPr>
            <w:tcW w:w="709" w:type="dxa"/>
            <w:noWrap/>
            <w:vAlign w:val="center"/>
          </w:tcPr>
          <w:p w14:paraId="7EA325B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3EBE4FB" w14:textId="77777777" w:rsidR="009E4BFB" w:rsidRPr="001741A0" w:rsidRDefault="009E4BFB" w:rsidP="00626F2C">
            <w:pPr>
              <w:spacing w:after="0"/>
              <w:ind w:left="-57"/>
              <w:jc w:val="both"/>
              <w:rPr>
                <w:color w:val="000000" w:themeColor="text1"/>
              </w:rPr>
            </w:pPr>
            <w:r w:rsidRPr="001741A0">
              <w:rPr>
                <w:color w:val="000000" w:themeColor="text1"/>
              </w:rPr>
              <w:t>Máy server</w:t>
            </w:r>
          </w:p>
        </w:tc>
        <w:tc>
          <w:tcPr>
            <w:tcW w:w="3973" w:type="dxa"/>
            <w:vAlign w:val="center"/>
          </w:tcPr>
          <w:p w14:paraId="1BBC4DDF" w14:textId="77777777" w:rsidR="009E4BFB" w:rsidRPr="001741A0" w:rsidRDefault="009E4BFB" w:rsidP="00626F2C">
            <w:pPr>
              <w:spacing w:after="0"/>
              <w:ind w:left="-57"/>
              <w:jc w:val="both"/>
              <w:rPr>
                <w:color w:val="000000" w:themeColor="text1"/>
              </w:rPr>
            </w:pPr>
            <w:r w:rsidRPr="001741A0">
              <w:rPr>
                <w:color w:val="000000" w:themeColor="text1"/>
              </w:rPr>
              <w:t>Chạy được hệ điều hành Server phổ biến, có ít nhất 3 ổ cứng hỗ trợ hỗ trợ chống lỗi ổ cứng</w:t>
            </w:r>
          </w:p>
        </w:tc>
        <w:tc>
          <w:tcPr>
            <w:tcW w:w="1418" w:type="dxa"/>
            <w:noWrap/>
            <w:vAlign w:val="center"/>
          </w:tcPr>
          <w:p w14:paraId="220431F0"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58DCD9FA" w14:textId="77777777" w:rsidTr="00626F2C">
        <w:trPr>
          <w:trHeight w:val="454"/>
          <w:jc w:val="center"/>
        </w:trPr>
        <w:tc>
          <w:tcPr>
            <w:tcW w:w="709" w:type="dxa"/>
            <w:noWrap/>
            <w:vAlign w:val="center"/>
          </w:tcPr>
          <w:p w14:paraId="16BD4A6D"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6DCF09D" w14:textId="77777777" w:rsidR="009E4BFB" w:rsidRPr="001741A0" w:rsidRDefault="009E4BFB" w:rsidP="00626F2C">
            <w:pPr>
              <w:spacing w:after="0"/>
              <w:ind w:left="-57"/>
              <w:jc w:val="both"/>
              <w:rPr>
                <w:color w:val="000000" w:themeColor="text1"/>
              </w:rPr>
            </w:pPr>
            <w:r w:rsidRPr="001741A0">
              <w:rPr>
                <w:color w:val="000000" w:themeColor="text1"/>
              </w:rPr>
              <w:t>Hệ điều hành server</w:t>
            </w:r>
          </w:p>
        </w:tc>
        <w:tc>
          <w:tcPr>
            <w:tcW w:w="3973" w:type="dxa"/>
            <w:vAlign w:val="center"/>
          </w:tcPr>
          <w:p w14:paraId="1507C002" w14:textId="77777777" w:rsidR="009E4BFB" w:rsidRPr="001741A0" w:rsidRDefault="009E4BFB" w:rsidP="00626F2C">
            <w:pPr>
              <w:spacing w:after="0"/>
              <w:ind w:left="-57"/>
              <w:jc w:val="both"/>
              <w:rPr>
                <w:color w:val="000000" w:themeColor="text1"/>
              </w:rPr>
            </w:pPr>
            <w:r w:rsidRPr="001741A0">
              <w:rPr>
                <w:color w:val="000000" w:themeColor="text1"/>
              </w:rPr>
              <w:t>Chạy được hệ điều hành Server phổ biến, có ít nhất 3 ổ cứng hỗ trợ hỗ trợ chống lỗi ổ cứng</w:t>
            </w:r>
          </w:p>
        </w:tc>
        <w:tc>
          <w:tcPr>
            <w:tcW w:w="1418" w:type="dxa"/>
            <w:noWrap/>
            <w:vAlign w:val="center"/>
          </w:tcPr>
          <w:p w14:paraId="655DC1B3"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26C8106A" w14:textId="77777777" w:rsidTr="00626F2C">
        <w:trPr>
          <w:trHeight w:val="454"/>
          <w:jc w:val="center"/>
        </w:trPr>
        <w:tc>
          <w:tcPr>
            <w:tcW w:w="709" w:type="dxa"/>
            <w:noWrap/>
            <w:vAlign w:val="center"/>
          </w:tcPr>
          <w:p w14:paraId="2BA31F84"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2BFCE0AC" w14:textId="77777777" w:rsidR="009E4BFB" w:rsidRPr="001741A0" w:rsidRDefault="009E4BFB" w:rsidP="00626F2C">
            <w:pPr>
              <w:spacing w:after="0"/>
              <w:ind w:left="-57"/>
              <w:jc w:val="both"/>
              <w:rPr>
                <w:color w:val="000000" w:themeColor="text1"/>
              </w:rPr>
            </w:pPr>
            <w:r w:rsidRPr="001741A0">
              <w:rPr>
                <w:color w:val="000000" w:themeColor="text1"/>
              </w:rPr>
              <w:t>Switch Layer 3</w:t>
            </w:r>
          </w:p>
        </w:tc>
        <w:tc>
          <w:tcPr>
            <w:tcW w:w="3973" w:type="dxa"/>
            <w:vAlign w:val="center"/>
          </w:tcPr>
          <w:p w14:paraId="1F43F888" w14:textId="77777777" w:rsidR="009E4BFB" w:rsidRPr="001741A0" w:rsidRDefault="009E4BFB" w:rsidP="00626F2C">
            <w:pPr>
              <w:spacing w:after="0"/>
              <w:ind w:left="-57"/>
              <w:jc w:val="both"/>
              <w:rPr>
                <w:color w:val="000000" w:themeColor="text1"/>
                <w:lang w:val="fr-FR"/>
              </w:rPr>
            </w:pPr>
            <w:r w:rsidRPr="001741A0">
              <w:rPr>
                <w:color w:val="000000" w:themeColor="text1"/>
                <w:lang w:val="fr-FR"/>
              </w:rPr>
              <w:t>Loại 24 port 10/100 + 2 SFP IPB Image</w:t>
            </w:r>
          </w:p>
        </w:tc>
        <w:tc>
          <w:tcPr>
            <w:tcW w:w="1418" w:type="dxa"/>
            <w:noWrap/>
            <w:vAlign w:val="center"/>
          </w:tcPr>
          <w:p w14:paraId="0DA24F47"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3C32A5A6" w14:textId="77777777" w:rsidTr="00626F2C">
        <w:trPr>
          <w:trHeight w:val="454"/>
          <w:jc w:val="center"/>
        </w:trPr>
        <w:tc>
          <w:tcPr>
            <w:tcW w:w="709" w:type="dxa"/>
            <w:noWrap/>
            <w:vAlign w:val="center"/>
          </w:tcPr>
          <w:p w14:paraId="642A8022"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4D827915" w14:textId="77777777" w:rsidR="009E4BFB" w:rsidRPr="001741A0" w:rsidRDefault="009E4BFB" w:rsidP="00626F2C">
            <w:pPr>
              <w:spacing w:after="0"/>
              <w:ind w:left="-57"/>
              <w:jc w:val="both"/>
              <w:rPr>
                <w:color w:val="000000" w:themeColor="text1"/>
              </w:rPr>
            </w:pPr>
            <w:r w:rsidRPr="001741A0">
              <w:rPr>
                <w:color w:val="000000" w:themeColor="text1"/>
              </w:rPr>
              <w:t>Thiết bị chuyển mạch (Switch)</w:t>
            </w:r>
          </w:p>
        </w:tc>
        <w:tc>
          <w:tcPr>
            <w:tcW w:w="3973" w:type="dxa"/>
            <w:vAlign w:val="center"/>
          </w:tcPr>
          <w:p w14:paraId="216C0794"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p w14:paraId="486B704A" w14:textId="77777777" w:rsidR="009E4BFB" w:rsidRPr="001741A0" w:rsidRDefault="009E4BFB" w:rsidP="00626F2C">
            <w:pPr>
              <w:spacing w:after="0"/>
              <w:ind w:left="-57"/>
              <w:jc w:val="both"/>
              <w:rPr>
                <w:color w:val="000000" w:themeColor="text1"/>
              </w:rPr>
            </w:pPr>
            <w:r w:rsidRPr="001741A0">
              <w:rPr>
                <w:color w:val="000000" w:themeColor="text1"/>
              </w:rPr>
              <w:t>Cài đặt cho 19 máy vi tính</w:t>
            </w:r>
          </w:p>
        </w:tc>
        <w:tc>
          <w:tcPr>
            <w:tcW w:w="1418" w:type="dxa"/>
            <w:noWrap/>
            <w:vAlign w:val="center"/>
          </w:tcPr>
          <w:p w14:paraId="5CBF9136"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41BC143B" w14:textId="77777777" w:rsidTr="00626F2C">
        <w:trPr>
          <w:trHeight w:val="454"/>
          <w:jc w:val="center"/>
        </w:trPr>
        <w:tc>
          <w:tcPr>
            <w:tcW w:w="709" w:type="dxa"/>
            <w:noWrap/>
            <w:vAlign w:val="center"/>
          </w:tcPr>
          <w:p w14:paraId="7E09B3C2"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5420D3D" w14:textId="77777777" w:rsidR="009E4BFB" w:rsidRPr="001741A0" w:rsidRDefault="009E4BFB" w:rsidP="00626F2C">
            <w:pPr>
              <w:spacing w:after="0"/>
              <w:ind w:left="-57"/>
              <w:jc w:val="both"/>
              <w:rPr>
                <w:color w:val="000000" w:themeColor="text1"/>
              </w:rPr>
            </w:pPr>
            <w:r w:rsidRPr="001741A0">
              <w:rPr>
                <w:color w:val="000000" w:themeColor="text1"/>
              </w:rPr>
              <w:t>Thiết bị định tuyến (Router)</w:t>
            </w:r>
          </w:p>
        </w:tc>
        <w:tc>
          <w:tcPr>
            <w:tcW w:w="3973" w:type="dxa"/>
            <w:vAlign w:val="center"/>
          </w:tcPr>
          <w:p w14:paraId="6202CF6D" w14:textId="77777777" w:rsidR="009E4BFB" w:rsidRPr="001741A0" w:rsidRDefault="009E4BFB" w:rsidP="00626F2C">
            <w:pPr>
              <w:spacing w:after="0"/>
              <w:ind w:left="-57"/>
              <w:jc w:val="both"/>
              <w:rPr>
                <w:color w:val="000000" w:themeColor="text1"/>
              </w:rPr>
            </w:pPr>
            <w:r w:rsidRPr="001741A0">
              <w:rPr>
                <w:color w:val="000000" w:themeColor="text1"/>
              </w:rPr>
              <w:t>Gồm 2 cổng nối tiếp, 2 cổng đồ họa mở rộng, 1 cổng màn hình</w:t>
            </w:r>
          </w:p>
        </w:tc>
        <w:tc>
          <w:tcPr>
            <w:tcW w:w="1418" w:type="dxa"/>
            <w:noWrap/>
            <w:vAlign w:val="center"/>
          </w:tcPr>
          <w:p w14:paraId="20DC6284"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50986556" w14:textId="77777777" w:rsidTr="00626F2C">
        <w:trPr>
          <w:trHeight w:val="454"/>
          <w:jc w:val="center"/>
        </w:trPr>
        <w:tc>
          <w:tcPr>
            <w:tcW w:w="709" w:type="dxa"/>
            <w:noWrap/>
            <w:vAlign w:val="center"/>
          </w:tcPr>
          <w:p w14:paraId="6760F0B3"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CFEF7FE" w14:textId="77777777" w:rsidR="009E4BFB" w:rsidRPr="001741A0" w:rsidRDefault="009E4BFB" w:rsidP="00626F2C">
            <w:pPr>
              <w:spacing w:after="0"/>
              <w:ind w:left="-57"/>
              <w:jc w:val="both"/>
              <w:rPr>
                <w:color w:val="000000" w:themeColor="text1"/>
              </w:rPr>
            </w:pPr>
            <w:r w:rsidRPr="001741A0">
              <w:rPr>
                <w:color w:val="000000" w:themeColor="text1"/>
              </w:rPr>
              <w:t>Cáp serial (CAB-SS-V35FC)</w:t>
            </w:r>
          </w:p>
        </w:tc>
        <w:tc>
          <w:tcPr>
            <w:tcW w:w="3973" w:type="dxa"/>
            <w:vAlign w:val="center"/>
          </w:tcPr>
          <w:p w14:paraId="2C7C9381" w14:textId="77777777" w:rsidR="009E4BFB" w:rsidRPr="001741A0" w:rsidRDefault="009E4BFB" w:rsidP="00626F2C">
            <w:pPr>
              <w:spacing w:after="0"/>
              <w:ind w:left="-57"/>
              <w:jc w:val="both"/>
              <w:rPr>
                <w:color w:val="000000" w:themeColor="text1"/>
              </w:rPr>
            </w:pPr>
            <w:r w:rsidRPr="001741A0">
              <w:rPr>
                <w:color w:val="000000" w:themeColor="text1"/>
              </w:rPr>
              <w:t>Tối thiểu loại V.35 Cable, DCE Female to Smart Serial, 10 Feet</w:t>
            </w:r>
          </w:p>
        </w:tc>
        <w:tc>
          <w:tcPr>
            <w:tcW w:w="1418" w:type="dxa"/>
            <w:noWrap/>
            <w:vAlign w:val="center"/>
          </w:tcPr>
          <w:p w14:paraId="42339999"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44F77ACF" w14:textId="77777777" w:rsidTr="00626F2C">
        <w:trPr>
          <w:trHeight w:val="454"/>
          <w:jc w:val="center"/>
        </w:trPr>
        <w:tc>
          <w:tcPr>
            <w:tcW w:w="709" w:type="dxa"/>
            <w:noWrap/>
            <w:vAlign w:val="center"/>
          </w:tcPr>
          <w:p w14:paraId="01747D85"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D0012A8" w14:textId="77777777" w:rsidR="009E4BFB" w:rsidRPr="001741A0" w:rsidRDefault="009E4BFB" w:rsidP="00626F2C">
            <w:pPr>
              <w:spacing w:after="0"/>
              <w:ind w:left="-57"/>
              <w:jc w:val="both"/>
              <w:rPr>
                <w:color w:val="000000" w:themeColor="text1"/>
              </w:rPr>
            </w:pPr>
            <w:r w:rsidRPr="001741A0">
              <w:rPr>
                <w:color w:val="000000" w:themeColor="text1"/>
              </w:rPr>
              <w:t>Cáp serial (CAB-SS-V35MT)</w:t>
            </w:r>
          </w:p>
        </w:tc>
        <w:tc>
          <w:tcPr>
            <w:tcW w:w="3973" w:type="dxa"/>
            <w:vAlign w:val="center"/>
          </w:tcPr>
          <w:p w14:paraId="36D8B1D7" w14:textId="77777777" w:rsidR="009E4BFB" w:rsidRPr="001741A0" w:rsidRDefault="009E4BFB" w:rsidP="00626F2C">
            <w:pPr>
              <w:spacing w:after="0"/>
              <w:ind w:left="-57"/>
              <w:jc w:val="both"/>
              <w:rPr>
                <w:color w:val="000000" w:themeColor="text1"/>
              </w:rPr>
            </w:pPr>
            <w:r w:rsidRPr="001741A0">
              <w:rPr>
                <w:color w:val="000000" w:themeColor="text1"/>
              </w:rPr>
              <w:t>Tối thiểu loại V.35 Cable, DTE Male to Smart Serial, 10 Feet</w:t>
            </w:r>
          </w:p>
        </w:tc>
        <w:tc>
          <w:tcPr>
            <w:tcW w:w="1418" w:type="dxa"/>
            <w:noWrap/>
            <w:vAlign w:val="center"/>
          </w:tcPr>
          <w:p w14:paraId="322B5F65"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5D6A6ECE" w14:textId="77777777" w:rsidTr="00626F2C">
        <w:trPr>
          <w:trHeight w:val="454"/>
          <w:jc w:val="center"/>
        </w:trPr>
        <w:tc>
          <w:tcPr>
            <w:tcW w:w="709" w:type="dxa"/>
            <w:noWrap/>
            <w:vAlign w:val="center"/>
          </w:tcPr>
          <w:p w14:paraId="652F3E3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073078B" w14:textId="77777777" w:rsidR="009E4BFB" w:rsidRPr="001741A0" w:rsidRDefault="009E4BFB" w:rsidP="00626F2C">
            <w:pPr>
              <w:spacing w:after="0"/>
              <w:ind w:left="-57"/>
              <w:jc w:val="both"/>
              <w:rPr>
                <w:color w:val="000000" w:themeColor="text1"/>
              </w:rPr>
            </w:pPr>
            <w:r w:rsidRPr="001741A0">
              <w:rPr>
                <w:color w:val="000000" w:themeColor="text1"/>
              </w:rPr>
              <w:t>Cáp serial (CAB-SS-V35FC)</w:t>
            </w:r>
          </w:p>
        </w:tc>
        <w:tc>
          <w:tcPr>
            <w:tcW w:w="3973" w:type="dxa"/>
            <w:vAlign w:val="center"/>
          </w:tcPr>
          <w:p w14:paraId="37F53C7C" w14:textId="77777777" w:rsidR="009E4BFB" w:rsidRPr="001741A0" w:rsidRDefault="009E4BFB" w:rsidP="00626F2C">
            <w:pPr>
              <w:spacing w:after="0"/>
              <w:ind w:left="-57"/>
              <w:jc w:val="both"/>
              <w:rPr>
                <w:color w:val="000000" w:themeColor="text1"/>
              </w:rPr>
            </w:pPr>
            <w:r w:rsidRPr="001741A0">
              <w:rPr>
                <w:color w:val="000000" w:themeColor="text1"/>
              </w:rPr>
              <w:t xml:space="preserve">Kích thước: </w:t>
            </w:r>
            <w:r w:rsidRPr="001741A0">
              <w:rPr>
                <w:color w:val="000000" w:themeColor="text1"/>
              </w:rPr>
              <w:br/>
              <w:t>≤ (600 x 2000 x 800) mm</w:t>
            </w:r>
          </w:p>
        </w:tc>
        <w:tc>
          <w:tcPr>
            <w:tcW w:w="1418" w:type="dxa"/>
            <w:noWrap/>
            <w:vAlign w:val="center"/>
          </w:tcPr>
          <w:p w14:paraId="561E247B"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5F51CA4E" w14:textId="77777777" w:rsidTr="00626F2C">
        <w:trPr>
          <w:trHeight w:val="454"/>
          <w:jc w:val="center"/>
        </w:trPr>
        <w:tc>
          <w:tcPr>
            <w:tcW w:w="709" w:type="dxa"/>
            <w:noWrap/>
            <w:vAlign w:val="center"/>
          </w:tcPr>
          <w:p w14:paraId="5729B2CC"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5BD0D67" w14:textId="77777777" w:rsidR="009E4BFB" w:rsidRPr="001741A0" w:rsidRDefault="009E4BFB" w:rsidP="00626F2C">
            <w:pPr>
              <w:spacing w:after="0"/>
              <w:ind w:left="-57"/>
              <w:jc w:val="both"/>
              <w:rPr>
                <w:color w:val="000000" w:themeColor="text1"/>
              </w:rPr>
            </w:pPr>
            <w:r w:rsidRPr="001741A0">
              <w:rPr>
                <w:color w:val="000000" w:themeColor="text1"/>
              </w:rPr>
              <w:t>Cáp serial (CAB-SS-V35MT)</w:t>
            </w:r>
          </w:p>
        </w:tc>
        <w:tc>
          <w:tcPr>
            <w:tcW w:w="3973" w:type="dxa"/>
            <w:vAlign w:val="center"/>
          </w:tcPr>
          <w:p w14:paraId="70B82BB1" w14:textId="77777777" w:rsidR="009E4BFB" w:rsidRPr="001741A0" w:rsidRDefault="009E4BFB" w:rsidP="00626F2C">
            <w:pPr>
              <w:spacing w:after="0"/>
              <w:ind w:left="-57"/>
              <w:jc w:val="both"/>
              <w:rPr>
                <w:color w:val="000000" w:themeColor="text1"/>
              </w:rPr>
            </w:pPr>
            <w:r w:rsidRPr="001741A0">
              <w:rPr>
                <w:color w:val="000000" w:themeColor="text1"/>
              </w:rPr>
              <w:t>Tối thiểu loại V.35 Cable, DTE Male to Smart Serial, 10 Feet</w:t>
            </w:r>
          </w:p>
        </w:tc>
        <w:tc>
          <w:tcPr>
            <w:tcW w:w="1418" w:type="dxa"/>
            <w:noWrap/>
            <w:vAlign w:val="center"/>
          </w:tcPr>
          <w:p w14:paraId="64710821"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01FD8835" w14:textId="77777777" w:rsidTr="00626F2C">
        <w:trPr>
          <w:trHeight w:val="454"/>
          <w:jc w:val="center"/>
        </w:trPr>
        <w:tc>
          <w:tcPr>
            <w:tcW w:w="709" w:type="dxa"/>
            <w:noWrap/>
            <w:vAlign w:val="center"/>
          </w:tcPr>
          <w:p w14:paraId="5FCAF6E3"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86E5988" w14:textId="77777777" w:rsidR="009E4BFB" w:rsidRPr="001741A0" w:rsidRDefault="009E4BFB" w:rsidP="00626F2C">
            <w:pPr>
              <w:spacing w:after="0" w:line="240" w:lineRule="auto"/>
              <w:ind w:left="-57"/>
              <w:jc w:val="both"/>
              <w:rPr>
                <w:color w:val="000000" w:themeColor="text1"/>
              </w:rPr>
            </w:pPr>
            <w:r w:rsidRPr="001741A0">
              <w:rPr>
                <w:color w:val="000000" w:themeColor="text1"/>
              </w:rPr>
              <w:t>Tủ mạng</w:t>
            </w:r>
          </w:p>
        </w:tc>
        <w:tc>
          <w:tcPr>
            <w:tcW w:w="3973" w:type="dxa"/>
            <w:vAlign w:val="center"/>
          </w:tcPr>
          <w:p w14:paraId="0C6D5B93" w14:textId="77777777" w:rsidR="009E4BFB" w:rsidRPr="001741A0" w:rsidRDefault="009E4BFB" w:rsidP="00626F2C">
            <w:pPr>
              <w:spacing w:after="0"/>
              <w:ind w:left="-57"/>
              <w:jc w:val="both"/>
              <w:rPr>
                <w:color w:val="000000" w:themeColor="text1"/>
              </w:rPr>
            </w:pPr>
            <w:r w:rsidRPr="001741A0">
              <w:rPr>
                <w:color w:val="000000" w:themeColor="text1"/>
              </w:rPr>
              <w:t xml:space="preserve">Kích thước: </w:t>
            </w:r>
            <w:r w:rsidRPr="001741A0">
              <w:rPr>
                <w:color w:val="000000" w:themeColor="text1"/>
              </w:rPr>
              <w:br/>
              <w:t>≤ (600 x 2000 x 800) mm</w:t>
            </w:r>
          </w:p>
        </w:tc>
        <w:tc>
          <w:tcPr>
            <w:tcW w:w="1418" w:type="dxa"/>
            <w:noWrap/>
            <w:vAlign w:val="center"/>
          </w:tcPr>
          <w:p w14:paraId="5A5ECD79"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719BFCF4" w14:textId="77777777" w:rsidTr="00626F2C">
        <w:trPr>
          <w:trHeight w:val="454"/>
          <w:jc w:val="center"/>
        </w:trPr>
        <w:tc>
          <w:tcPr>
            <w:tcW w:w="709" w:type="dxa"/>
            <w:noWrap/>
            <w:vAlign w:val="center"/>
          </w:tcPr>
          <w:p w14:paraId="765F064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680FEBB" w14:textId="77777777" w:rsidR="009E4BFB" w:rsidRPr="001741A0" w:rsidRDefault="009E4BFB" w:rsidP="00626F2C">
            <w:pPr>
              <w:spacing w:after="0"/>
              <w:ind w:left="-57"/>
              <w:jc w:val="both"/>
              <w:rPr>
                <w:color w:val="000000" w:themeColor="text1"/>
              </w:rPr>
            </w:pPr>
            <w:r w:rsidRPr="001741A0">
              <w:rPr>
                <w:color w:val="000000" w:themeColor="text1"/>
              </w:rPr>
              <w:t>Bộ dò dây mạng âm tường</w:t>
            </w:r>
          </w:p>
        </w:tc>
        <w:tc>
          <w:tcPr>
            <w:tcW w:w="3973" w:type="dxa"/>
            <w:vAlign w:val="center"/>
          </w:tcPr>
          <w:p w14:paraId="0DB91F2F"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11EDF9FC"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6864EF6A" w14:textId="77777777" w:rsidTr="00626F2C">
        <w:trPr>
          <w:trHeight w:val="454"/>
          <w:jc w:val="center"/>
        </w:trPr>
        <w:tc>
          <w:tcPr>
            <w:tcW w:w="709" w:type="dxa"/>
            <w:noWrap/>
            <w:vAlign w:val="center"/>
          </w:tcPr>
          <w:p w14:paraId="084416A1"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724C6E0" w14:textId="77777777" w:rsidR="009E4BFB" w:rsidRPr="001741A0" w:rsidRDefault="009E4BFB" w:rsidP="00626F2C">
            <w:pPr>
              <w:spacing w:after="0"/>
              <w:ind w:left="-57"/>
              <w:jc w:val="both"/>
              <w:rPr>
                <w:color w:val="000000" w:themeColor="text1"/>
              </w:rPr>
            </w:pPr>
            <w:r w:rsidRPr="001741A0">
              <w:rPr>
                <w:color w:val="000000" w:themeColor="text1"/>
              </w:rPr>
              <w:t>Thiết bị kiểm tra cáp mạng</w:t>
            </w:r>
          </w:p>
        </w:tc>
        <w:tc>
          <w:tcPr>
            <w:tcW w:w="3973" w:type="dxa"/>
            <w:vAlign w:val="center"/>
          </w:tcPr>
          <w:p w14:paraId="18EE558C" w14:textId="77777777" w:rsidR="009E4BFB" w:rsidRPr="001741A0" w:rsidRDefault="009E4BFB" w:rsidP="00626F2C">
            <w:pPr>
              <w:spacing w:after="0"/>
              <w:ind w:left="-57"/>
              <w:jc w:val="both"/>
              <w:rPr>
                <w:color w:val="000000" w:themeColor="text1"/>
              </w:rPr>
            </w:pPr>
            <w:r w:rsidRPr="001741A0">
              <w:rPr>
                <w:color w:val="000000" w:themeColor="text1"/>
              </w:rPr>
              <w:t>Loại thông dụng; có dao cắt</w:t>
            </w:r>
          </w:p>
        </w:tc>
        <w:tc>
          <w:tcPr>
            <w:tcW w:w="1418" w:type="dxa"/>
            <w:noWrap/>
            <w:vAlign w:val="center"/>
          </w:tcPr>
          <w:p w14:paraId="0A548AFE"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02F77AF9" w14:textId="77777777" w:rsidTr="00626F2C">
        <w:trPr>
          <w:trHeight w:val="454"/>
          <w:jc w:val="center"/>
        </w:trPr>
        <w:tc>
          <w:tcPr>
            <w:tcW w:w="709" w:type="dxa"/>
            <w:noWrap/>
            <w:vAlign w:val="center"/>
          </w:tcPr>
          <w:p w14:paraId="034197B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6670C86" w14:textId="77777777" w:rsidR="009E4BFB" w:rsidRPr="001741A0" w:rsidRDefault="009E4BFB" w:rsidP="00626F2C">
            <w:pPr>
              <w:spacing w:after="0"/>
              <w:ind w:left="-57"/>
              <w:jc w:val="both"/>
              <w:rPr>
                <w:color w:val="000000" w:themeColor="text1"/>
              </w:rPr>
            </w:pPr>
            <w:r w:rsidRPr="001741A0">
              <w:rPr>
                <w:color w:val="000000" w:themeColor="text1"/>
              </w:rPr>
              <w:t>Kìm bấm cáp mạng</w:t>
            </w:r>
          </w:p>
        </w:tc>
        <w:tc>
          <w:tcPr>
            <w:tcW w:w="3973" w:type="dxa"/>
            <w:vAlign w:val="center"/>
          </w:tcPr>
          <w:p w14:paraId="3A582283" w14:textId="77777777" w:rsidR="009E4BFB" w:rsidRPr="001741A0" w:rsidRDefault="009E4BFB" w:rsidP="00626F2C">
            <w:pPr>
              <w:spacing w:after="0"/>
              <w:ind w:left="-57"/>
              <w:jc w:val="both"/>
              <w:rPr>
                <w:color w:val="000000" w:themeColor="text1"/>
              </w:rPr>
            </w:pPr>
            <w:r w:rsidRPr="001741A0">
              <w:rPr>
                <w:color w:val="000000" w:themeColor="text1"/>
              </w:rPr>
              <w:t>Hộp nhựa bảo vệ, đầu nối RJ45</w:t>
            </w:r>
          </w:p>
        </w:tc>
        <w:tc>
          <w:tcPr>
            <w:tcW w:w="1418" w:type="dxa"/>
            <w:noWrap/>
            <w:vAlign w:val="center"/>
          </w:tcPr>
          <w:p w14:paraId="6230BE0A"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5B0E64E2" w14:textId="77777777" w:rsidTr="00626F2C">
        <w:trPr>
          <w:trHeight w:val="454"/>
          <w:jc w:val="center"/>
        </w:trPr>
        <w:tc>
          <w:tcPr>
            <w:tcW w:w="709" w:type="dxa"/>
            <w:noWrap/>
            <w:vAlign w:val="center"/>
          </w:tcPr>
          <w:p w14:paraId="6B35672A"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AC3A5C0" w14:textId="77777777" w:rsidR="009E4BFB" w:rsidRPr="001741A0" w:rsidRDefault="009E4BFB" w:rsidP="00626F2C">
            <w:pPr>
              <w:spacing w:after="0"/>
              <w:ind w:left="-57"/>
              <w:jc w:val="both"/>
              <w:rPr>
                <w:color w:val="000000" w:themeColor="text1"/>
              </w:rPr>
            </w:pPr>
            <w:r w:rsidRPr="001741A0">
              <w:rPr>
                <w:color w:val="000000" w:themeColor="text1"/>
              </w:rPr>
              <w:t>Kìm nhấn cáp mạng</w:t>
            </w:r>
          </w:p>
        </w:tc>
        <w:tc>
          <w:tcPr>
            <w:tcW w:w="3973" w:type="dxa"/>
            <w:vAlign w:val="center"/>
          </w:tcPr>
          <w:p w14:paraId="3EBAB275"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1B5D0826"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0F1EB458" w14:textId="77777777" w:rsidTr="00626F2C">
        <w:trPr>
          <w:trHeight w:val="454"/>
          <w:jc w:val="center"/>
        </w:trPr>
        <w:tc>
          <w:tcPr>
            <w:tcW w:w="709" w:type="dxa"/>
            <w:noWrap/>
            <w:vAlign w:val="center"/>
          </w:tcPr>
          <w:p w14:paraId="52410C1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2479ADF7" w14:textId="77777777" w:rsidR="009E4BFB" w:rsidRPr="001741A0" w:rsidRDefault="009E4BFB" w:rsidP="00626F2C">
            <w:pPr>
              <w:spacing w:after="0"/>
              <w:ind w:left="-57"/>
              <w:jc w:val="both"/>
              <w:rPr>
                <w:color w:val="000000" w:themeColor="text1"/>
              </w:rPr>
            </w:pPr>
            <w:r w:rsidRPr="001741A0">
              <w:rPr>
                <w:color w:val="000000" w:themeColor="text1"/>
              </w:rPr>
              <w:t>Cầu nối dây mạng</w:t>
            </w:r>
          </w:p>
        </w:tc>
        <w:tc>
          <w:tcPr>
            <w:tcW w:w="3973" w:type="dxa"/>
            <w:vAlign w:val="center"/>
          </w:tcPr>
          <w:p w14:paraId="6B13ADE0"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6D025FB6"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7738377B" w14:textId="77777777" w:rsidTr="00626F2C">
        <w:trPr>
          <w:trHeight w:val="454"/>
          <w:jc w:val="center"/>
        </w:trPr>
        <w:tc>
          <w:tcPr>
            <w:tcW w:w="709" w:type="dxa"/>
            <w:noWrap/>
            <w:vAlign w:val="center"/>
          </w:tcPr>
          <w:p w14:paraId="27F944C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20CF36BE" w14:textId="77777777" w:rsidR="009E4BFB" w:rsidRPr="001741A0" w:rsidRDefault="009E4BFB" w:rsidP="00626F2C">
            <w:pPr>
              <w:spacing w:after="0"/>
              <w:ind w:left="-57"/>
              <w:jc w:val="both"/>
              <w:rPr>
                <w:color w:val="000000" w:themeColor="text1"/>
              </w:rPr>
            </w:pPr>
            <w:r w:rsidRPr="001741A0">
              <w:rPr>
                <w:color w:val="000000" w:themeColor="text1"/>
              </w:rPr>
              <w:t>Phần mềm NetSupport School</w:t>
            </w:r>
          </w:p>
        </w:tc>
        <w:tc>
          <w:tcPr>
            <w:tcW w:w="3973" w:type="dxa"/>
            <w:vAlign w:val="center"/>
          </w:tcPr>
          <w:p w14:paraId="4873EB51" w14:textId="77777777" w:rsidR="009E4BFB" w:rsidRPr="001741A0" w:rsidRDefault="009E4BFB" w:rsidP="00626F2C">
            <w:pPr>
              <w:spacing w:after="0"/>
              <w:ind w:left="-57"/>
              <w:jc w:val="both"/>
              <w:rPr>
                <w:color w:val="000000" w:themeColor="text1"/>
              </w:rPr>
            </w:pPr>
            <w:r w:rsidRPr="001741A0">
              <w:rPr>
                <w:color w:val="000000" w:themeColor="text1"/>
              </w:rPr>
              <w:t>Phiên bản phổ biến</w:t>
            </w:r>
          </w:p>
        </w:tc>
        <w:tc>
          <w:tcPr>
            <w:tcW w:w="1418" w:type="dxa"/>
            <w:noWrap/>
            <w:vAlign w:val="center"/>
          </w:tcPr>
          <w:p w14:paraId="22176987"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3A57C6B5" w14:textId="77777777" w:rsidTr="00626F2C">
        <w:trPr>
          <w:trHeight w:val="454"/>
          <w:jc w:val="center"/>
        </w:trPr>
        <w:tc>
          <w:tcPr>
            <w:tcW w:w="709" w:type="dxa"/>
            <w:noWrap/>
            <w:vAlign w:val="center"/>
          </w:tcPr>
          <w:p w14:paraId="42B568E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44869CF8" w14:textId="77777777" w:rsidR="009E4BFB" w:rsidRPr="001741A0" w:rsidRDefault="009E4BFB" w:rsidP="00626F2C">
            <w:pPr>
              <w:spacing w:after="0"/>
              <w:ind w:left="-57"/>
              <w:jc w:val="both"/>
              <w:rPr>
                <w:color w:val="000000" w:themeColor="text1"/>
              </w:rPr>
            </w:pPr>
            <w:r w:rsidRPr="001741A0">
              <w:rPr>
                <w:color w:val="000000" w:themeColor="text1"/>
              </w:rPr>
              <w:t>Hệ thống mạng LAN</w:t>
            </w:r>
          </w:p>
        </w:tc>
        <w:tc>
          <w:tcPr>
            <w:tcW w:w="3973" w:type="dxa"/>
            <w:vAlign w:val="center"/>
          </w:tcPr>
          <w:p w14:paraId="7B40A644" w14:textId="77777777" w:rsidR="009E4BFB" w:rsidRPr="001741A0" w:rsidRDefault="009E4BFB" w:rsidP="00626F2C">
            <w:pPr>
              <w:spacing w:after="0"/>
              <w:ind w:left="-57"/>
              <w:jc w:val="both"/>
              <w:rPr>
                <w:color w:val="000000" w:themeColor="text1"/>
              </w:rPr>
            </w:pPr>
            <w:r w:rsidRPr="001741A0">
              <w:rPr>
                <w:color w:val="000000" w:themeColor="text1"/>
              </w:rPr>
              <w:t>Kết nối được 18 máy vi tính</w:t>
            </w:r>
          </w:p>
        </w:tc>
        <w:tc>
          <w:tcPr>
            <w:tcW w:w="1418" w:type="dxa"/>
            <w:noWrap/>
            <w:vAlign w:val="center"/>
          </w:tcPr>
          <w:p w14:paraId="7A37662D" w14:textId="77777777" w:rsidR="009E4BFB" w:rsidRPr="001741A0" w:rsidRDefault="009E4BFB" w:rsidP="00893AB8">
            <w:pPr>
              <w:spacing w:after="0"/>
              <w:ind w:left="-57"/>
              <w:jc w:val="right"/>
              <w:rPr>
                <w:color w:val="000000" w:themeColor="text1"/>
              </w:rPr>
            </w:pPr>
            <w:r w:rsidRPr="001741A0">
              <w:rPr>
                <w:color w:val="000000" w:themeColor="text1"/>
              </w:rPr>
              <w:t>1,67</w:t>
            </w:r>
          </w:p>
        </w:tc>
      </w:tr>
      <w:tr w:rsidR="009E4BFB" w:rsidRPr="001741A0" w14:paraId="272A5435" w14:textId="77777777" w:rsidTr="00626F2C">
        <w:trPr>
          <w:trHeight w:val="454"/>
          <w:jc w:val="center"/>
        </w:trPr>
        <w:tc>
          <w:tcPr>
            <w:tcW w:w="709" w:type="dxa"/>
            <w:noWrap/>
            <w:vAlign w:val="center"/>
          </w:tcPr>
          <w:p w14:paraId="546ED90E"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B89DCFB" w14:textId="77777777" w:rsidR="009E4BFB" w:rsidRPr="001741A0" w:rsidRDefault="009E4BFB" w:rsidP="00626F2C">
            <w:pPr>
              <w:spacing w:after="0" w:line="240" w:lineRule="auto"/>
              <w:ind w:left="-57"/>
              <w:jc w:val="both"/>
              <w:rPr>
                <w:color w:val="000000" w:themeColor="text1"/>
              </w:rPr>
            </w:pPr>
            <w:r w:rsidRPr="001741A0">
              <w:rPr>
                <w:color w:val="000000" w:themeColor="text1"/>
              </w:rPr>
              <w:t>Bộ nạp BIOS đa năng</w:t>
            </w:r>
          </w:p>
        </w:tc>
        <w:tc>
          <w:tcPr>
            <w:tcW w:w="3973" w:type="dxa"/>
            <w:vAlign w:val="center"/>
          </w:tcPr>
          <w:p w14:paraId="32EF5C6E"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23B9BA3C" w14:textId="77777777" w:rsidR="009E4BFB" w:rsidRPr="001741A0" w:rsidRDefault="009E4BFB" w:rsidP="00893AB8">
            <w:pPr>
              <w:spacing w:after="0"/>
              <w:ind w:left="-57"/>
              <w:jc w:val="right"/>
              <w:rPr>
                <w:color w:val="000000" w:themeColor="text1"/>
              </w:rPr>
            </w:pPr>
            <w:r w:rsidRPr="001741A0">
              <w:rPr>
                <w:color w:val="000000" w:themeColor="text1"/>
              </w:rPr>
              <w:t>0,33</w:t>
            </w:r>
          </w:p>
        </w:tc>
      </w:tr>
      <w:tr w:rsidR="009E4BFB" w:rsidRPr="001741A0" w14:paraId="12BEB5AB" w14:textId="77777777" w:rsidTr="00626F2C">
        <w:trPr>
          <w:trHeight w:val="454"/>
          <w:jc w:val="center"/>
        </w:trPr>
        <w:tc>
          <w:tcPr>
            <w:tcW w:w="709" w:type="dxa"/>
            <w:noWrap/>
            <w:vAlign w:val="center"/>
          </w:tcPr>
          <w:p w14:paraId="1DED48E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3118820" w14:textId="77777777" w:rsidR="009E4BFB" w:rsidRPr="001741A0" w:rsidRDefault="009E4BFB" w:rsidP="000075D6">
            <w:pPr>
              <w:spacing w:after="0"/>
              <w:ind w:left="-57"/>
              <w:rPr>
                <w:color w:val="000000" w:themeColor="text1"/>
                <w:spacing w:val="-6"/>
              </w:rPr>
            </w:pPr>
            <w:r w:rsidRPr="001741A0">
              <w:rPr>
                <w:color w:val="000000" w:themeColor="text1"/>
                <w:spacing w:val="-6"/>
              </w:rPr>
              <w:t>Máy hiện sóng (oscilloscope)</w:t>
            </w:r>
          </w:p>
        </w:tc>
        <w:tc>
          <w:tcPr>
            <w:tcW w:w="3973" w:type="dxa"/>
            <w:vAlign w:val="center"/>
          </w:tcPr>
          <w:p w14:paraId="42A009CB" w14:textId="77777777" w:rsidR="009E4BFB" w:rsidRPr="001741A0" w:rsidRDefault="009E4BFB" w:rsidP="00626F2C">
            <w:pPr>
              <w:spacing w:after="0"/>
              <w:ind w:left="-57"/>
              <w:jc w:val="both"/>
              <w:rPr>
                <w:color w:val="000000" w:themeColor="text1"/>
              </w:rPr>
            </w:pPr>
            <w:r w:rsidRPr="001741A0">
              <w:rPr>
                <w:color w:val="000000" w:themeColor="text1"/>
              </w:rPr>
              <w:t>Dải tần: 20MHz; 2 kênh</w:t>
            </w:r>
          </w:p>
        </w:tc>
        <w:tc>
          <w:tcPr>
            <w:tcW w:w="1418" w:type="dxa"/>
            <w:noWrap/>
            <w:vAlign w:val="center"/>
          </w:tcPr>
          <w:p w14:paraId="10A4863E" w14:textId="77777777" w:rsidR="009E4BFB" w:rsidRPr="001741A0" w:rsidRDefault="009E4BFB" w:rsidP="00893AB8">
            <w:pPr>
              <w:spacing w:after="0"/>
              <w:ind w:left="-57"/>
              <w:jc w:val="right"/>
              <w:rPr>
                <w:color w:val="000000" w:themeColor="text1"/>
              </w:rPr>
            </w:pPr>
            <w:r w:rsidRPr="001741A0">
              <w:rPr>
                <w:color w:val="000000" w:themeColor="text1"/>
              </w:rPr>
              <w:t>3,00</w:t>
            </w:r>
          </w:p>
        </w:tc>
      </w:tr>
      <w:tr w:rsidR="009E4BFB" w:rsidRPr="001741A0" w14:paraId="21B8E7F0" w14:textId="77777777" w:rsidTr="00626F2C">
        <w:trPr>
          <w:trHeight w:val="454"/>
          <w:jc w:val="center"/>
        </w:trPr>
        <w:tc>
          <w:tcPr>
            <w:tcW w:w="709" w:type="dxa"/>
            <w:noWrap/>
            <w:vAlign w:val="center"/>
          </w:tcPr>
          <w:p w14:paraId="394C1CFD"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800F4C5" w14:textId="77777777" w:rsidR="009E4BFB" w:rsidRPr="001741A0" w:rsidRDefault="009E4BFB" w:rsidP="00626F2C">
            <w:pPr>
              <w:spacing w:after="0"/>
              <w:ind w:left="-57"/>
              <w:jc w:val="both"/>
              <w:rPr>
                <w:color w:val="000000" w:themeColor="text1"/>
              </w:rPr>
            </w:pPr>
            <w:r w:rsidRPr="001741A0">
              <w:rPr>
                <w:color w:val="000000" w:themeColor="text1"/>
              </w:rPr>
              <w:t>Bộ linh kiện máy tính</w:t>
            </w:r>
          </w:p>
        </w:tc>
        <w:tc>
          <w:tcPr>
            <w:tcW w:w="3973" w:type="dxa"/>
            <w:vAlign w:val="center"/>
          </w:tcPr>
          <w:p w14:paraId="17BB01C3"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7C3F414B" w14:textId="77777777" w:rsidR="009E4BFB" w:rsidRPr="001741A0" w:rsidRDefault="009E4BFB" w:rsidP="00893AB8">
            <w:pPr>
              <w:spacing w:after="0"/>
              <w:ind w:left="-57"/>
              <w:jc w:val="right"/>
              <w:rPr>
                <w:color w:val="000000" w:themeColor="text1"/>
              </w:rPr>
            </w:pPr>
            <w:r w:rsidRPr="001741A0">
              <w:rPr>
                <w:color w:val="000000" w:themeColor="text1"/>
              </w:rPr>
              <w:t>40,00</w:t>
            </w:r>
          </w:p>
        </w:tc>
      </w:tr>
      <w:tr w:rsidR="009E4BFB" w:rsidRPr="001741A0" w14:paraId="719C87FF" w14:textId="77777777" w:rsidTr="00626F2C">
        <w:trPr>
          <w:trHeight w:val="454"/>
          <w:jc w:val="center"/>
        </w:trPr>
        <w:tc>
          <w:tcPr>
            <w:tcW w:w="709" w:type="dxa"/>
            <w:noWrap/>
            <w:vAlign w:val="center"/>
          </w:tcPr>
          <w:p w14:paraId="4DA6A83F"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D914C5C" w14:textId="77777777" w:rsidR="009E4BFB" w:rsidRPr="001741A0" w:rsidRDefault="009E4BFB" w:rsidP="00626F2C">
            <w:pPr>
              <w:spacing w:after="0"/>
              <w:ind w:left="-57"/>
              <w:jc w:val="both"/>
              <w:rPr>
                <w:color w:val="000000" w:themeColor="text1"/>
              </w:rPr>
            </w:pPr>
            <w:r w:rsidRPr="001741A0">
              <w:rPr>
                <w:color w:val="000000" w:themeColor="text1"/>
              </w:rPr>
              <w:t>Bộ dụng cụ sửa chữa máy tính cầm tay</w:t>
            </w:r>
          </w:p>
        </w:tc>
        <w:tc>
          <w:tcPr>
            <w:tcW w:w="3973" w:type="dxa"/>
            <w:vAlign w:val="center"/>
          </w:tcPr>
          <w:p w14:paraId="1A2B263D"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0466AA36" w14:textId="77777777" w:rsidR="009E4BFB" w:rsidRPr="001741A0" w:rsidRDefault="009E4BFB" w:rsidP="00893AB8">
            <w:pPr>
              <w:spacing w:after="0"/>
              <w:ind w:left="-57"/>
              <w:jc w:val="right"/>
              <w:rPr>
                <w:color w:val="000000" w:themeColor="text1"/>
              </w:rPr>
            </w:pPr>
            <w:r w:rsidRPr="001741A0">
              <w:rPr>
                <w:color w:val="000000" w:themeColor="text1"/>
              </w:rPr>
              <w:t>20,00</w:t>
            </w:r>
          </w:p>
        </w:tc>
      </w:tr>
      <w:tr w:rsidR="009E4BFB" w:rsidRPr="001741A0" w14:paraId="4CA70EFE" w14:textId="77777777" w:rsidTr="00626F2C">
        <w:trPr>
          <w:trHeight w:val="454"/>
          <w:jc w:val="center"/>
        </w:trPr>
        <w:tc>
          <w:tcPr>
            <w:tcW w:w="709" w:type="dxa"/>
            <w:noWrap/>
            <w:vAlign w:val="center"/>
          </w:tcPr>
          <w:p w14:paraId="1D1A2C3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101DEC4E" w14:textId="77777777" w:rsidR="009E4BFB" w:rsidRPr="001741A0" w:rsidRDefault="009E4BFB" w:rsidP="00626F2C">
            <w:pPr>
              <w:spacing w:after="0"/>
              <w:ind w:left="-57"/>
              <w:jc w:val="both"/>
              <w:rPr>
                <w:color w:val="000000" w:themeColor="text1"/>
              </w:rPr>
            </w:pPr>
            <w:r w:rsidRPr="001741A0">
              <w:rPr>
                <w:color w:val="000000" w:themeColor="text1"/>
              </w:rPr>
              <w:t>Đồng hồ vạn năng</w:t>
            </w:r>
          </w:p>
        </w:tc>
        <w:tc>
          <w:tcPr>
            <w:tcW w:w="3973" w:type="dxa"/>
            <w:vAlign w:val="center"/>
          </w:tcPr>
          <w:p w14:paraId="66FF2F05"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66BBC5FB" w14:textId="77777777" w:rsidR="009E4BFB" w:rsidRPr="001741A0" w:rsidRDefault="009E4BFB" w:rsidP="00893AB8">
            <w:pPr>
              <w:spacing w:after="0"/>
              <w:ind w:left="-57"/>
              <w:jc w:val="right"/>
              <w:rPr>
                <w:color w:val="000000" w:themeColor="text1"/>
              </w:rPr>
            </w:pPr>
            <w:r w:rsidRPr="001741A0">
              <w:rPr>
                <w:color w:val="000000" w:themeColor="text1"/>
              </w:rPr>
              <w:t>20,00</w:t>
            </w:r>
          </w:p>
        </w:tc>
      </w:tr>
      <w:tr w:rsidR="009E4BFB" w:rsidRPr="001741A0" w14:paraId="451FF8CE" w14:textId="77777777" w:rsidTr="00626F2C">
        <w:trPr>
          <w:trHeight w:val="454"/>
          <w:jc w:val="center"/>
        </w:trPr>
        <w:tc>
          <w:tcPr>
            <w:tcW w:w="709" w:type="dxa"/>
            <w:noWrap/>
            <w:vAlign w:val="center"/>
          </w:tcPr>
          <w:p w14:paraId="3FF6F3D3"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FF4BF6A" w14:textId="77777777" w:rsidR="009E4BFB" w:rsidRPr="001741A0" w:rsidRDefault="009E4BFB" w:rsidP="00626F2C">
            <w:pPr>
              <w:spacing w:after="0"/>
              <w:ind w:left="-57"/>
              <w:jc w:val="both"/>
              <w:rPr>
                <w:color w:val="000000" w:themeColor="text1"/>
              </w:rPr>
            </w:pPr>
            <w:r w:rsidRPr="001741A0">
              <w:rPr>
                <w:color w:val="000000" w:themeColor="text1"/>
              </w:rPr>
              <w:t>Kính lúp</w:t>
            </w:r>
          </w:p>
        </w:tc>
        <w:tc>
          <w:tcPr>
            <w:tcW w:w="3973" w:type="dxa"/>
            <w:vAlign w:val="center"/>
          </w:tcPr>
          <w:p w14:paraId="6B603693"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651A82FC" w14:textId="77777777" w:rsidR="009E4BFB" w:rsidRPr="001741A0" w:rsidRDefault="009E4BFB" w:rsidP="00893AB8">
            <w:pPr>
              <w:spacing w:after="0"/>
              <w:ind w:left="-57"/>
              <w:jc w:val="right"/>
              <w:rPr>
                <w:color w:val="000000" w:themeColor="text1"/>
              </w:rPr>
            </w:pPr>
            <w:r w:rsidRPr="001741A0">
              <w:rPr>
                <w:color w:val="000000" w:themeColor="text1"/>
              </w:rPr>
              <w:t>10,00</w:t>
            </w:r>
          </w:p>
        </w:tc>
      </w:tr>
      <w:tr w:rsidR="009E4BFB" w:rsidRPr="001741A0" w14:paraId="56BC09F8" w14:textId="77777777" w:rsidTr="00626F2C">
        <w:trPr>
          <w:trHeight w:val="454"/>
          <w:jc w:val="center"/>
        </w:trPr>
        <w:tc>
          <w:tcPr>
            <w:tcW w:w="709" w:type="dxa"/>
            <w:noWrap/>
            <w:vAlign w:val="center"/>
          </w:tcPr>
          <w:p w14:paraId="7698C8F4"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E623BD7" w14:textId="77777777" w:rsidR="009E4BFB" w:rsidRPr="001741A0" w:rsidRDefault="009E4BFB" w:rsidP="00626F2C">
            <w:pPr>
              <w:spacing w:after="0"/>
              <w:ind w:left="-57"/>
              <w:jc w:val="both"/>
              <w:rPr>
                <w:color w:val="000000" w:themeColor="text1"/>
              </w:rPr>
            </w:pPr>
            <w:r w:rsidRPr="001741A0">
              <w:rPr>
                <w:color w:val="000000" w:themeColor="text1"/>
              </w:rPr>
              <w:t>Đèn test socket</w:t>
            </w:r>
          </w:p>
        </w:tc>
        <w:tc>
          <w:tcPr>
            <w:tcW w:w="3973" w:type="dxa"/>
            <w:vAlign w:val="center"/>
          </w:tcPr>
          <w:p w14:paraId="799E830A"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511611F7" w14:textId="77777777" w:rsidR="009E4BFB" w:rsidRPr="001741A0" w:rsidRDefault="009E4BFB" w:rsidP="00893AB8">
            <w:pPr>
              <w:spacing w:after="0"/>
              <w:ind w:left="-57"/>
              <w:jc w:val="right"/>
              <w:rPr>
                <w:color w:val="000000" w:themeColor="text1"/>
              </w:rPr>
            </w:pPr>
            <w:r w:rsidRPr="001741A0">
              <w:rPr>
                <w:color w:val="000000" w:themeColor="text1"/>
              </w:rPr>
              <w:t>1,00</w:t>
            </w:r>
          </w:p>
        </w:tc>
      </w:tr>
      <w:tr w:rsidR="009E4BFB" w:rsidRPr="001741A0" w14:paraId="3F3EDEEB" w14:textId="77777777" w:rsidTr="00626F2C">
        <w:trPr>
          <w:trHeight w:val="454"/>
          <w:jc w:val="center"/>
        </w:trPr>
        <w:tc>
          <w:tcPr>
            <w:tcW w:w="709" w:type="dxa"/>
            <w:noWrap/>
            <w:vAlign w:val="center"/>
          </w:tcPr>
          <w:p w14:paraId="06D755C0"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E015462" w14:textId="77777777" w:rsidR="009E4BFB" w:rsidRPr="001741A0" w:rsidRDefault="009E4BFB" w:rsidP="00626F2C">
            <w:pPr>
              <w:spacing w:after="0"/>
              <w:ind w:left="-57"/>
              <w:jc w:val="both"/>
              <w:rPr>
                <w:color w:val="000000" w:themeColor="text1"/>
              </w:rPr>
            </w:pPr>
            <w:r w:rsidRPr="001741A0">
              <w:rPr>
                <w:color w:val="000000" w:themeColor="text1"/>
              </w:rPr>
              <w:t>Bút nhấc IC</w:t>
            </w:r>
          </w:p>
        </w:tc>
        <w:tc>
          <w:tcPr>
            <w:tcW w:w="3973" w:type="dxa"/>
            <w:vAlign w:val="center"/>
          </w:tcPr>
          <w:p w14:paraId="640EFED4"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2E52F2F1" w14:textId="77777777" w:rsidR="009E4BFB" w:rsidRPr="001741A0" w:rsidRDefault="009E4BFB" w:rsidP="00893AB8">
            <w:pPr>
              <w:spacing w:after="0"/>
              <w:ind w:left="-57"/>
              <w:jc w:val="right"/>
              <w:rPr>
                <w:color w:val="000000" w:themeColor="text1"/>
              </w:rPr>
            </w:pPr>
            <w:r w:rsidRPr="001741A0">
              <w:rPr>
                <w:color w:val="000000" w:themeColor="text1"/>
              </w:rPr>
              <w:t>1,00</w:t>
            </w:r>
          </w:p>
        </w:tc>
      </w:tr>
      <w:tr w:rsidR="009E4BFB" w:rsidRPr="001741A0" w14:paraId="58E16EAB" w14:textId="77777777" w:rsidTr="00626F2C">
        <w:trPr>
          <w:trHeight w:val="454"/>
          <w:jc w:val="center"/>
        </w:trPr>
        <w:tc>
          <w:tcPr>
            <w:tcW w:w="709" w:type="dxa"/>
            <w:noWrap/>
            <w:vAlign w:val="center"/>
          </w:tcPr>
          <w:p w14:paraId="69FAAF44"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122B1FF" w14:textId="77777777" w:rsidR="009E4BFB" w:rsidRPr="001741A0" w:rsidRDefault="009E4BFB" w:rsidP="00626F2C">
            <w:pPr>
              <w:spacing w:after="0"/>
              <w:ind w:left="-57"/>
              <w:jc w:val="both"/>
              <w:rPr>
                <w:color w:val="000000" w:themeColor="text1"/>
              </w:rPr>
            </w:pPr>
            <w:r w:rsidRPr="001741A0">
              <w:rPr>
                <w:color w:val="000000" w:themeColor="text1"/>
              </w:rPr>
              <w:t>Khuôn làm chân chipset</w:t>
            </w:r>
          </w:p>
        </w:tc>
        <w:tc>
          <w:tcPr>
            <w:tcW w:w="3973" w:type="dxa"/>
            <w:vAlign w:val="center"/>
          </w:tcPr>
          <w:p w14:paraId="3B136BDD"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731DCA29" w14:textId="77777777" w:rsidR="009E4BFB" w:rsidRPr="001741A0" w:rsidRDefault="009E4BFB" w:rsidP="00893AB8">
            <w:pPr>
              <w:spacing w:after="0"/>
              <w:ind w:left="-57"/>
              <w:jc w:val="right"/>
              <w:rPr>
                <w:color w:val="000000" w:themeColor="text1"/>
              </w:rPr>
            </w:pPr>
            <w:r w:rsidRPr="001741A0">
              <w:rPr>
                <w:color w:val="000000" w:themeColor="text1"/>
              </w:rPr>
              <w:t>6,00</w:t>
            </w:r>
          </w:p>
        </w:tc>
      </w:tr>
      <w:tr w:rsidR="009E4BFB" w:rsidRPr="001741A0" w14:paraId="45C4E6E4" w14:textId="77777777" w:rsidTr="00626F2C">
        <w:trPr>
          <w:trHeight w:val="454"/>
          <w:jc w:val="center"/>
        </w:trPr>
        <w:tc>
          <w:tcPr>
            <w:tcW w:w="709" w:type="dxa"/>
            <w:noWrap/>
            <w:vAlign w:val="center"/>
          </w:tcPr>
          <w:p w14:paraId="5B5F85FD"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AA41C04" w14:textId="77777777" w:rsidR="009E4BFB" w:rsidRPr="001741A0" w:rsidRDefault="009E4BFB" w:rsidP="00626F2C">
            <w:pPr>
              <w:spacing w:after="0"/>
              <w:ind w:left="-57"/>
              <w:jc w:val="both"/>
              <w:rPr>
                <w:color w:val="000000" w:themeColor="text1"/>
              </w:rPr>
            </w:pPr>
            <w:r w:rsidRPr="001741A0">
              <w:rPr>
                <w:color w:val="000000" w:themeColor="text1"/>
              </w:rPr>
              <w:t>Máy làm chân chipset</w:t>
            </w:r>
          </w:p>
        </w:tc>
        <w:tc>
          <w:tcPr>
            <w:tcW w:w="3973" w:type="dxa"/>
            <w:vAlign w:val="center"/>
          </w:tcPr>
          <w:p w14:paraId="04D3AEE2"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47E8B718" w14:textId="77777777" w:rsidR="009E4BFB" w:rsidRPr="001741A0" w:rsidRDefault="009E4BFB" w:rsidP="00893AB8">
            <w:pPr>
              <w:spacing w:after="0"/>
              <w:ind w:left="-57"/>
              <w:jc w:val="right"/>
              <w:rPr>
                <w:color w:val="000000" w:themeColor="text1"/>
              </w:rPr>
            </w:pPr>
            <w:r w:rsidRPr="001741A0">
              <w:rPr>
                <w:color w:val="000000" w:themeColor="text1"/>
              </w:rPr>
              <w:t>3,00</w:t>
            </w:r>
          </w:p>
        </w:tc>
      </w:tr>
      <w:tr w:rsidR="009E4BFB" w:rsidRPr="001741A0" w14:paraId="2DC5A3B8" w14:textId="77777777" w:rsidTr="00626F2C">
        <w:trPr>
          <w:trHeight w:val="454"/>
          <w:jc w:val="center"/>
        </w:trPr>
        <w:tc>
          <w:tcPr>
            <w:tcW w:w="709" w:type="dxa"/>
            <w:noWrap/>
            <w:vAlign w:val="center"/>
          </w:tcPr>
          <w:p w14:paraId="2DDA8422"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30BD4E2" w14:textId="77777777" w:rsidR="009E4BFB" w:rsidRPr="001741A0" w:rsidRDefault="009E4BFB" w:rsidP="00626F2C">
            <w:pPr>
              <w:spacing w:after="0"/>
              <w:ind w:left="-57"/>
              <w:jc w:val="both"/>
              <w:rPr>
                <w:color w:val="000000" w:themeColor="text1"/>
              </w:rPr>
            </w:pPr>
            <w:r w:rsidRPr="001741A0">
              <w:rPr>
                <w:color w:val="000000" w:themeColor="text1"/>
              </w:rPr>
              <w:t>Bộ thiết bị khò, hàn</w:t>
            </w:r>
          </w:p>
        </w:tc>
        <w:tc>
          <w:tcPr>
            <w:tcW w:w="3973" w:type="dxa"/>
            <w:vAlign w:val="center"/>
          </w:tcPr>
          <w:p w14:paraId="67F2B558"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6523E99A" w14:textId="77777777" w:rsidR="009E4BFB" w:rsidRPr="001741A0" w:rsidRDefault="009E4BFB" w:rsidP="00893AB8">
            <w:pPr>
              <w:spacing w:after="0"/>
              <w:ind w:left="-57"/>
              <w:jc w:val="right"/>
              <w:rPr>
                <w:color w:val="000000" w:themeColor="text1"/>
              </w:rPr>
            </w:pPr>
            <w:r w:rsidRPr="001741A0">
              <w:rPr>
                <w:color w:val="000000" w:themeColor="text1"/>
              </w:rPr>
              <w:t>5,00</w:t>
            </w:r>
          </w:p>
        </w:tc>
      </w:tr>
      <w:tr w:rsidR="009E4BFB" w:rsidRPr="001741A0" w14:paraId="0CFB45B0" w14:textId="77777777" w:rsidTr="00626F2C">
        <w:trPr>
          <w:trHeight w:val="454"/>
          <w:jc w:val="center"/>
        </w:trPr>
        <w:tc>
          <w:tcPr>
            <w:tcW w:w="709" w:type="dxa"/>
            <w:noWrap/>
            <w:vAlign w:val="center"/>
          </w:tcPr>
          <w:p w14:paraId="12269D7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E73ACFA" w14:textId="77777777" w:rsidR="009E4BFB" w:rsidRPr="001741A0" w:rsidRDefault="009E4BFB" w:rsidP="00626F2C">
            <w:pPr>
              <w:spacing w:after="0"/>
              <w:ind w:left="-57"/>
              <w:jc w:val="both"/>
              <w:rPr>
                <w:color w:val="000000" w:themeColor="text1"/>
              </w:rPr>
            </w:pPr>
            <w:r w:rsidRPr="001741A0">
              <w:rPr>
                <w:color w:val="000000" w:themeColor="text1"/>
              </w:rPr>
              <w:t>Bộ thiết bị đào tạo khắc phục sự cố ổ đĩa cứng</w:t>
            </w:r>
          </w:p>
        </w:tc>
        <w:tc>
          <w:tcPr>
            <w:tcW w:w="3973" w:type="dxa"/>
            <w:vAlign w:val="center"/>
          </w:tcPr>
          <w:p w14:paraId="66BFEF59" w14:textId="77777777" w:rsidR="009E4BFB" w:rsidRPr="001741A0" w:rsidRDefault="009E4BFB" w:rsidP="00626F2C">
            <w:pPr>
              <w:spacing w:after="0"/>
              <w:ind w:left="-57"/>
              <w:jc w:val="both"/>
              <w:rPr>
                <w:color w:val="000000" w:themeColor="text1"/>
              </w:rPr>
            </w:pPr>
            <w:r w:rsidRPr="001741A0">
              <w:rPr>
                <w:color w:val="000000" w:themeColor="text1"/>
              </w:rPr>
              <w:t>Có hệ thống cài đặt và gỡ bỏ lỗi</w:t>
            </w:r>
          </w:p>
        </w:tc>
        <w:tc>
          <w:tcPr>
            <w:tcW w:w="1418" w:type="dxa"/>
            <w:noWrap/>
            <w:vAlign w:val="center"/>
          </w:tcPr>
          <w:p w14:paraId="6C4E2556" w14:textId="77777777" w:rsidR="009E4BFB" w:rsidRPr="001741A0" w:rsidRDefault="009E4BFB" w:rsidP="00893AB8">
            <w:pPr>
              <w:spacing w:after="0"/>
              <w:ind w:left="-57"/>
              <w:jc w:val="right"/>
              <w:rPr>
                <w:color w:val="000000" w:themeColor="text1"/>
              </w:rPr>
            </w:pPr>
            <w:r w:rsidRPr="001741A0">
              <w:rPr>
                <w:color w:val="000000" w:themeColor="text1"/>
              </w:rPr>
              <w:t>1,33</w:t>
            </w:r>
          </w:p>
        </w:tc>
      </w:tr>
      <w:tr w:rsidR="009E4BFB" w:rsidRPr="001741A0" w14:paraId="221BEC96" w14:textId="77777777" w:rsidTr="00626F2C">
        <w:trPr>
          <w:trHeight w:val="454"/>
          <w:jc w:val="center"/>
        </w:trPr>
        <w:tc>
          <w:tcPr>
            <w:tcW w:w="709" w:type="dxa"/>
            <w:noWrap/>
            <w:vAlign w:val="center"/>
          </w:tcPr>
          <w:p w14:paraId="1EAD24B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736647A9" w14:textId="77777777" w:rsidR="009E4BFB" w:rsidRPr="001741A0" w:rsidRDefault="009E4BFB" w:rsidP="00626F2C">
            <w:pPr>
              <w:spacing w:after="0"/>
              <w:ind w:left="-57"/>
              <w:jc w:val="both"/>
              <w:rPr>
                <w:color w:val="000000" w:themeColor="text1"/>
              </w:rPr>
            </w:pPr>
            <w:r w:rsidRPr="001741A0">
              <w:rPr>
                <w:color w:val="000000" w:themeColor="text1"/>
              </w:rPr>
              <w:t>Bộ đào tạo sửa chữa laptop</w:t>
            </w:r>
          </w:p>
        </w:tc>
        <w:tc>
          <w:tcPr>
            <w:tcW w:w="3973" w:type="dxa"/>
            <w:vAlign w:val="center"/>
          </w:tcPr>
          <w:p w14:paraId="35D80DAA" w14:textId="77777777" w:rsidR="009E4BFB" w:rsidRPr="001741A0" w:rsidRDefault="009E4BFB" w:rsidP="00626F2C">
            <w:pPr>
              <w:spacing w:after="0"/>
              <w:ind w:left="-57"/>
              <w:jc w:val="both"/>
              <w:rPr>
                <w:color w:val="000000" w:themeColor="text1"/>
              </w:rPr>
            </w:pPr>
            <w:r w:rsidRPr="001741A0">
              <w:rPr>
                <w:color w:val="000000" w:themeColor="text1"/>
              </w:rPr>
              <w:t>Có hệ thống cài đặt và gỡ bỏ lỗi điện tử cơ bản</w:t>
            </w:r>
          </w:p>
        </w:tc>
        <w:tc>
          <w:tcPr>
            <w:tcW w:w="1418" w:type="dxa"/>
            <w:noWrap/>
            <w:vAlign w:val="center"/>
          </w:tcPr>
          <w:p w14:paraId="3C91028F" w14:textId="77777777" w:rsidR="009E4BFB" w:rsidRPr="001741A0" w:rsidRDefault="009E4BFB" w:rsidP="00893AB8">
            <w:pPr>
              <w:spacing w:after="0"/>
              <w:ind w:left="-57"/>
              <w:jc w:val="right"/>
              <w:rPr>
                <w:color w:val="000000" w:themeColor="text1"/>
              </w:rPr>
            </w:pPr>
            <w:r w:rsidRPr="001741A0">
              <w:rPr>
                <w:color w:val="000000" w:themeColor="text1"/>
              </w:rPr>
              <w:t>6,00</w:t>
            </w:r>
          </w:p>
        </w:tc>
      </w:tr>
      <w:tr w:rsidR="009E4BFB" w:rsidRPr="001741A0" w14:paraId="7AD9FE7D" w14:textId="77777777" w:rsidTr="00626F2C">
        <w:trPr>
          <w:trHeight w:val="454"/>
          <w:jc w:val="center"/>
        </w:trPr>
        <w:tc>
          <w:tcPr>
            <w:tcW w:w="709" w:type="dxa"/>
            <w:noWrap/>
            <w:vAlign w:val="center"/>
          </w:tcPr>
          <w:p w14:paraId="244FF8A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2B03076B" w14:textId="77777777" w:rsidR="009E4BFB" w:rsidRPr="001741A0" w:rsidRDefault="009E4BFB" w:rsidP="00626F2C">
            <w:pPr>
              <w:spacing w:after="0" w:line="240" w:lineRule="auto"/>
              <w:ind w:left="-57"/>
              <w:jc w:val="both"/>
              <w:rPr>
                <w:color w:val="000000" w:themeColor="text1"/>
              </w:rPr>
            </w:pPr>
            <w:r w:rsidRPr="001741A0">
              <w:rPr>
                <w:color w:val="000000" w:themeColor="text1"/>
              </w:rPr>
              <w:t>Bộ nguồn máy tính</w:t>
            </w:r>
          </w:p>
        </w:tc>
        <w:tc>
          <w:tcPr>
            <w:tcW w:w="3973" w:type="dxa"/>
            <w:vAlign w:val="center"/>
          </w:tcPr>
          <w:p w14:paraId="2E406B2A"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785BF52F" w14:textId="77777777" w:rsidR="009E4BFB" w:rsidRPr="001741A0" w:rsidRDefault="009E4BFB" w:rsidP="00893AB8">
            <w:pPr>
              <w:spacing w:after="0"/>
              <w:ind w:left="-57"/>
              <w:jc w:val="right"/>
              <w:rPr>
                <w:color w:val="000000" w:themeColor="text1"/>
              </w:rPr>
            </w:pPr>
            <w:r w:rsidRPr="001741A0">
              <w:rPr>
                <w:color w:val="000000" w:themeColor="text1"/>
              </w:rPr>
              <w:t>378,00</w:t>
            </w:r>
          </w:p>
        </w:tc>
      </w:tr>
      <w:tr w:rsidR="009E4BFB" w:rsidRPr="001741A0" w14:paraId="19EC8786" w14:textId="77777777" w:rsidTr="00626F2C">
        <w:trPr>
          <w:trHeight w:val="454"/>
          <w:jc w:val="center"/>
        </w:trPr>
        <w:tc>
          <w:tcPr>
            <w:tcW w:w="709" w:type="dxa"/>
            <w:noWrap/>
            <w:vAlign w:val="center"/>
          </w:tcPr>
          <w:p w14:paraId="1804E957"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F785FB0" w14:textId="77777777" w:rsidR="009E4BFB" w:rsidRPr="001741A0" w:rsidRDefault="009E4BFB" w:rsidP="00626F2C">
            <w:pPr>
              <w:spacing w:after="0"/>
              <w:ind w:left="-57"/>
              <w:jc w:val="both"/>
              <w:rPr>
                <w:color w:val="000000" w:themeColor="text1"/>
              </w:rPr>
            </w:pPr>
            <w:r w:rsidRPr="001741A0">
              <w:rPr>
                <w:color w:val="000000" w:themeColor="text1"/>
              </w:rPr>
              <w:t>Bộ đào tạo sửa chữa nguồn máy tính</w:t>
            </w:r>
          </w:p>
        </w:tc>
        <w:tc>
          <w:tcPr>
            <w:tcW w:w="3973" w:type="dxa"/>
            <w:vAlign w:val="center"/>
          </w:tcPr>
          <w:p w14:paraId="17FB9571" w14:textId="77777777" w:rsidR="009E4BFB" w:rsidRPr="001741A0" w:rsidRDefault="009E4BFB" w:rsidP="00626F2C">
            <w:pPr>
              <w:spacing w:after="0"/>
              <w:ind w:left="-57"/>
              <w:jc w:val="both"/>
              <w:rPr>
                <w:color w:val="000000" w:themeColor="text1"/>
              </w:rPr>
            </w:pPr>
            <w:r w:rsidRPr="001741A0">
              <w:rPr>
                <w:color w:val="000000" w:themeColor="text1"/>
              </w:rPr>
              <w:t>Có hệ thống cài đặt và gỡ bỏ các lỗi cơ bản</w:t>
            </w:r>
          </w:p>
        </w:tc>
        <w:tc>
          <w:tcPr>
            <w:tcW w:w="1418" w:type="dxa"/>
            <w:noWrap/>
            <w:vAlign w:val="center"/>
          </w:tcPr>
          <w:p w14:paraId="29A0D3DD" w14:textId="77777777" w:rsidR="009E4BFB" w:rsidRPr="001741A0" w:rsidRDefault="009E4BFB" w:rsidP="00893AB8">
            <w:pPr>
              <w:spacing w:after="0"/>
              <w:ind w:left="-57"/>
              <w:jc w:val="right"/>
              <w:rPr>
                <w:color w:val="000000" w:themeColor="text1"/>
              </w:rPr>
            </w:pPr>
            <w:r w:rsidRPr="001741A0">
              <w:rPr>
                <w:color w:val="000000" w:themeColor="text1"/>
              </w:rPr>
              <w:t>25,20</w:t>
            </w:r>
          </w:p>
        </w:tc>
      </w:tr>
      <w:tr w:rsidR="009E4BFB" w:rsidRPr="001741A0" w14:paraId="5432721A" w14:textId="77777777" w:rsidTr="00626F2C">
        <w:trPr>
          <w:trHeight w:val="454"/>
          <w:jc w:val="center"/>
        </w:trPr>
        <w:tc>
          <w:tcPr>
            <w:tcW w:w="709" w:type="dxa"/>
            <w:noWrap/>
            <w:vAlign w:val="center"/>
          </w:tcPr>
          <w:p w14:paraId="2217E90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0A53D172" w14:textId="77777777" w:rsidR="009E4BFB" w:rsidRPr="001741A0" w:rsidRDefault="009E4BFB" w:rsidP="00626F2C">
            <w:pPr>
              <w:spacing w:after="0"/>
              <w:ind w:left="-57"/>
              <w:jc w:val="both"/>
              <w:rPr>
                <w:color w:val="000000" w:themeColor="text1"/>
              </w:rPr>
            </w:pPr>
            <w:r w:rsidRPr="001741A0">
              <w:rPr>
                <w:color w:val="000000" w:themeColor="text1"/>
              </w:rPr>
              <w:t>Bộ thiết bị đào tạo khắc phục sự cố bộ lưu điện UPS</w:t>
            </w:r>
          </w:p>
        </w:tc>
        <w:tc>
          <w:tcPr>
            <w:tcW w:w="3973" w:type="dxa"/>
            <w:vAlign w:val="center"/>
          </w:tcPr>
          <w:p w14:paraId="4C96A75A" w14:textId="77777777" w:rsidR="009E4BFB" w:rsidRPr="001741A0" w:rsidRDefault="009E4BFB" w:rsidP="00626F2C">
            <w:pPr>
              <w:spacing w:after="0"/>
              <w:ind w:left="-57"/>
              <w:jc w:val="both"/>
              <w:rPr>
                <w:color w:val="000000" w:themeColor="text1"/>
              </w:rPr>
            </w:pPr>
            <w:r w:rsidRPr="001741A0">
              <w:rPr>
                <w:color w:val="000000" w:themeColor="text1"/>
              </w:rPr>
              <w:t>Có hệ thống cài đặt và gỡ bỏ các lỗi cơ bản</w:t>
            </w:r>
          </w:p>
        </w:tc>
        <w:tc>
          <w:tcPr>
            <w:tcW w:w="1418" w:type="dxa"/>
            <w:noWrap/>
            <w:vAlign w:val="center"/>
          </w:tcPr>
          <w:p w14:paraId="4A9F1697" w14:textId="77777777" w:rsidR="009E4BFB" w:rsidRPr="001741A0" w:rsidRDefault="009E4BFB" w:rsidP="00893AB8">
            <w:pPr>
              <w:spacing w:after="0"/>
              <w:ind w:left="-57"/>
              <w:jc w:val="right"/>
              <w:rPr>
                <w:color w:val="000000" w:themeColor="text1"/>
              </w:rPr>
            </w:pPr>
            <w:r w:rsidRPr="001741A0">
              <w:rPr>
                <w:color w:val="000000" w:themeColor="text1"/>
              </w:rPr>
              <w:t>25,20</w:t>
            </w:r>
          </w:p>
        </w:tc>
      </w:tr>
      <w:tr w:rsidR="009E4BFB" w:rsidRPr="001741A0" w14:paraId="388D6A07" w14:textId="77777777" w:rsidTr="00626F2C">
        <w:trPr>
          <w:trHeight w:val="454"/>
          <w:jc w:val="center"/>
        </w:trPr>
        <w:tc>
          <w:tcPr>
            <w:tcW w:w="709" w:type="dxa"/>
            <w:noWrap/>
            <w:vAlign w:val="center"/>
          </w:tcPr>
          <w:p w14:paraId="2E5021B8"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532A5441" w14:textId="77777777" w:rsidR="009E4BFB" w:rsidRPr="001741A0" w:rsidRDefault="009E4BFB" w:rsidP="00626F2C">
            <w:pPr>
              <w:spacing w:after="0"/>
              <w:ind w:left="-57"/>
              <w:jc w:val="both"/>
              <w:rPr>
                <w:color w:val="000000" w:themeColor="text1"/>
              </w:rPr>
            </w:pPr>
            <w:r w:rsidRPr="001741A0">
              <w:rPr>
                <w:color w:val="000000" w:themeColor="text1"/>
              </w:rPr>
              <w:t>Thiết bị khò, hàn</w:t>
            </w:r>
          </w:p>
        </w:tc>
        <w:tc>
          <w:tcPr>
            <w:tcW w:w="3973" w:type="dxa"/>
            <w:vAlign w:val="center"/>
          </w:tcPr>
          <w:p w14:paraId="19EF153C"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040E6D8D" w14:textId="77777777" w:rsidR="009E4BFB" w:rsidRPr="001741A0" w:rsidRDefault="009E4BFB" w:rsidP="00893AB8">
            <w:pPr>
              <w:spacing w:after="0"/>
              <w:ind w:left="-57"/>
              <w:jc w:val="right"/>
              <w:rPr>
                <w:color w:val="000000" w:themeColor="text1"/>
              </w:rPr>
            </w:pPr>
            <w:r w:rsidRPr="001741A0">
              <w:rPr>
                <w:color w:val="000000" w:themeColor="text1"/>
              </w:rPr>
              <w:t>16,80</w:t>
            </w:r>
          </w:p>
        </w:tc>
      </w:tr>
      <w:tr w:rsidR="009E4BFB" w:rsidRPr="001741A0" w14:paraId="3BF1294E" w14:textId="77777777" w:rsidTr="00626F2C">
        <w:trPr>
          <w:trHeight w:val="454"/>
          <w:jc w:val="center"/>
        </w:trPr>
        <w:tc>
          <w:tcPr>
            <w:tcW w:w="709" w:type="dxa"/>
            <w:noWrap/>
            <w:vAlign w:val="center"/>
          </w:tcPr>
          <w:p w14:paraId="2429640A"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62EF90C6" w14:textId="77777777" w:rsidR="009E4BFB" w:rsidRPr="001741A0" w:rsidRDefault="009E4BFB" w:rsidP="00626F2C">
            <w:pPr>
              <w:spacing w:after="0"/>
              <w:ind w:left="-57"/>
              <w:jc w:val="both"/>
              <w:rPr>
                <w:color w:val="000000" w:themeColor="text1"/>
              </w:rPr>
            </w:pPr>
            <w:r w:rsidRPr="001741A0">
              <w:rPr>
                <w:color w:val="000000" w:themeColor="text1"/>
              </w:rPr>
              <w:t>Máy hiện sóng (Oscilloscope)</w:t>
            </w:r>
          </w:p>
        </w:tc>
        <w:tc>
          <w:tcPr>
            <w:tcW w:w="3973" w:type="dxa"/>
            <w:vAlign w:val="center"/>
          </w:tcPr>
          <w:p w14:paraId="1B91DE2A" w14:textId="77777777" w:rsidR="009E4BFB" w:rsidRPr="001741A0" w:rsidRDefault="009E4BFB" w:rsidP="000075D6">
            <w:pPr>
              <w:spacing w:after="0"/>
              <w:ind w:left="-57"/>
              <w:rPr>
                <w:color w:val="000000" w:themeColor="text1"/>
              </w:rPr>
            </w:pPr>
            <w:r w:rsidRPr="001741A0">
              <w:rPr>
                <w:color w:val="000000" w:themeColor="text1"/>
              </w:rPr>
              <w:t>Dải tần ≥ 20MHz</w:t>
            </w:r>
            <w:r w:rsidRPr="001741A0">
              <w:rPr>
                <w:color w:val="000000" w:themeColor="text1"/>
              </w:rPr>
              <w:br/>
              <w:t>Số kênh: ≥  2</w:t>
            </w:r>
          </w:p>
        </w:tc>
        <w:tc>
          <w:tcPr>
            <w:tcW w:w="1418" w:type="dxa"/>
            <w:noWrap/>
            <w:vAlign w:val="center"/>
          </w:tcPr>
          <w:p w14:paraId="4604A9C1" w14:textId="77777777" w:rsidR="009E4BFB" w:rsidRPr="001741A0" w:rsidRDefault="009E4BFB" w:rsidP="00893AB8">
            <w:pPr>
              <w:spacing w:after="0"/>
              <w:ind w:left="-57"/>
              <w:jc w:val="right"/>
              <w:rPr>
                <w:color w:val="000000" w:themeColor="text1"/>
              </w:rPr>
            </w:pPr>
            <w:r w:rsidRPr="001741A0">
              <w:rPr>
                <w:color w:val="000000" w:themeColor="text1"/>
              </w:rPr>
              <w:t>16,80</w:t>
            </w:r>
          </w:p>
        </w:tc>
      </w:tr>
      <w:tr w:rsidR="009E4BFB" w:rsidRPr="001741A0" w14:paraId="643A2907" w14:textId="77777777" w:rsidTr="00626F2C">
        <w:trPr>
          <w:trHeight w:val="454"/>
          <w:jc w:val="center"/>
        </w:trPr>
        <w:tc>
          <w:tcPr>
            <w:tcW w:w="709" w:type="dxa"/>
            <w:noWrap/>
            <w:vAlign w:val="center"/>
          </w:tcPr>
          <w:p w14:paraId="2DCA6729"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48E450DB" w14:textId="77777777" w:rsidR="009E4BFB" w:rsidRPr="001741A0" w:rsidRDefault="009E4BFB" w:rsidP="00626F2C">
            <w:pPr>
              <w:spacing w:after="0"/>
              <w:ind w:left="-57"/>
              <w:jc w:val="both"/>
              <w:rPr>
                <w:color w:val="000000" w:themeColor="text1"/>
              </w:rPr>
            </w:pPr>
            <w:r w:rsidRPr="001741A0">
              <w:rPr>
                <w:color w:val="000000" w:themeColor="text1"/>
              </w:rPr>
              <w:t>Dụng cụ sửa chữa máy tính cầm tay</w:t>
            </w:r>
          </w:p>
        </w:tc>
        <w:tc>
          <w:tcPr>
            <w:tcW w:w="3973" w:type="dxa"/>
            <w:vAlign w:val="center"/>
          </w:tcPr>
          <w:p w14:paraId="79FECDE7"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3F2E09C9" w14:textId="77777777" w:rsidR="009E4BFB" w:rsidRPr="001741A0" w:rsidRDefault="009E4BFB" w:rsidP="00893AB8">
            <w:pPr>
              <w:spacing w:after="0"/>
              <w:ind w:left="-57"/>
              <w:jc w:val="right"/>
              <w:rPr>
                <w:color w:val="000000" w:themeColor="text1"/>
              </w:rPr>
            </w:pPr>
            <w:r w:rsidRPr="001741A0">
              <w:rPr>
                <w:color w:val="000000" w:themeColor="text1"/>
              </w:rPr>
              <w:t>151,20</w:t>
            </w:r>
          </w:p>
        </w:tc>
      </w:tr>
      <w:tr w:rsidR="009E4BFB" w:rsidRPr="001741A0" w14:paraId="353021B0" w14:textId="77777777" w:rsidTr="00626F2C">
        <w:trPr>
          <w:trHeight w:val="454"/>
          <w:jc w:val="center"/>
        </w:trPr>
        <w:tc>
          <w:tcPr>
            <w:tcW w:w="709" w:type="dxa"/>
            <w:noWrap/>
            <w:vAlign w:val="center"/>
          </w:tcPr>
          <w:p w14:paraId="2644D68C"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9E78D01" w14:textId="77777777" w:rsidR="009E4BFB" w:rsidRPr="001741A0" w:rsidRDefault="009E4BFB" w:rsidP="00626F2C">
            <w:pPr>
              <w:spacing w:after="0"/>
              <w:ind w:left="-57"/>
              <w:jc w:val="both"/>
              <w:rPr>
                <w:color w:val="000000" w:themeColor="text1"/>
              </w:rPr>
            </w:pPr>
            <w:r w:rsidRPr="001741A0">
              <w:rPr>
                <w:color w:val="000000" w:themeColor="text1"/>
              </w:rPr>
              <w:t>Đồng hồ vạn năng</w:t>
            </w:r>
          </w:p>
        </w:tc>
        <w:tc>
          <w:tcPr>
            <w:tcW w:w="3973" w:type="dxa"/>
            <w:vAlign w:val="center"/>
          </w:tcPr>
          <w:p w14:paraId="03193888"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799A72B9" w14:textId="77777777" w:rsidR="009E4BFB" w:rsidRPr="001741A0" w:rsidRDefault="009E4BFB" w:rsidP="00893AB8">
            <w:pPr>
              <w:spacing w:after="0"/>
              <w:ind w:left="-57"/>
              <w:jc w:val="right"/>
              <w:rPr>
                <w:color w:val="000000" w:themeColor="text1"/>
              </w:rPr>
            </w:pPr>
            <w:r w:rsidRPr="001741A0">
              <w:rPr>
                <w:color w:val="000000" w:themeColor="text1"/>
              </w:rPr>
              <w:t>16,80</w:t>
            </w:r>
          </w:p>
        </w:tc>
      </w:tr>
      <w:tr w:rsidR="009E4BFB" w:rsidRPr="001741A0" w14:paraId="279EF404" w14:textId="77777777" w:rsidTr="00626F2C">
        <w:trPr>
          <w:trHeight w:val="454"/>
          <w:jc w:val="center"/>
        </w:trPr>
        <w:tc>
          <w:tcPr>
            <w:tcW w:w="709" w:type="dxa"/>
            <w:noWrap/>
            <w:vAlign w:val="center"/>
          </w:tcPr>
          <w:p w14:paraId="12893EDF" w14:textId="77777777" w:rsidR="009E4BFB" w:rsidRPr="001741A0" w:rsidRDefault="009E4BFB">
            <w:pPr>
              <w:pStyle w:val="ListParagraph"/>
              <w:numPr>
                <w:ilvl w:val="0"/>
                <w:numId w:val="34"/>
              </w:numPr>
              <w:spacing w:after="0" w:line="240" w:lineRule="auto"/>
              <w:ind w:left="470" w:hanging="357"/>
              <w:jc w:val="center"/>
              <w:rPr>
                <w:color w:val="000000" w:themeColor="text1"/>
              </w:rPr>
            </w:pPr>
          </w:p>
        </w:tc>
        <w:tc>
          <w:tcPr>
            <w:tcW w:w="3114" w:type="dxa"/>
            <w:vAlign w:val="center"/>
          </w:tcPr>
          <w:p w14:paraId="363DB400" w14:textId="77777777" w:rsidR="009E4BFB" w:rsidRPr="001741A0" w:rsidRDefault="009E4BFB" w:rsidP="00626F2C">
            <w:pPr>
              <w:spacing w:after="0"/>
              <w:ind w:left="-57"/>
              <w:jc w:val="both"/>
              <w:rPr>
                <w:color w:val="000000" w:themeColor="text1"/>
              </w:rPr>
            </w:pPr>
            <w:r w:rsidRPr="001741A0">
              <w:rPr>
                <w:color w:val="000000" w:themeColor="text1"/>
              </w:rPr>
              <w:t>Máy vi tính</w:t>
            </w:r>
          </w:p>
        </w:tc>
        <w:tc>
          <w:tcPr>
            <w:tcW w:w="3973" w:type="dxa"/>
            <w:vAlign w:val="center"/>
          </w:tcPr>
          <w:p w14:paraId="782F264F" w14:textId="77777777" w:rsidR="009E4BFB" w:rsidRPr="001741A0" w:rsidRDefault="009E4BFB" w:rsidP="00626F2C">
            <w:pPr>
              <w:spacing w:after="0"/>
              <w:ind w:left="-57"/>
              <w:jc w:val="both"/>
              <w:rPr>
                <w:color w:val="000000" w:themeColor="text1"/>
              </w:rPr>
            </w:pPr>
            <w:r w:rsidRPr="001741A0">
              <w:rPr>
                <w:color w:val="000000" w:themeColor="text1"/>
              </w:rPr>
              <w:t>Loại thông dụng trên thị trường</w:t>
            </w:r>
          </w:p>
        </w:tc>
        <w:tc>
          <w:tcPr>
            <w:tcW w:w="1418" w:type="dxa"/>
            <w:noWrap/>
            <w:vAlign w:val="center"/>
          </w:tcPr>
          <w:p w14:paraId="43DD9B63" w14:textId="77777777" w:rsidR="009E4BFB" w:rsidRPr="001741A0" w:rsidRDefault="009E4BFB" w:rsidP="00893AB8">
            <w:pPr>
              <w:spacing w:after="0"/>
              <w:ind w:left="-57"/>
              <w:jc w:val="right"/>
              <w:rPr>
                <w:color w:val="000000" w:themeColor="text1"/>
              </w:rPr>
            </w:pPr>
            <w:r w:rsidRPr="001741A0">
              <w:rPr>
                <w:color w:val="000000" w:themeColor="text1"/>
              </w:rPr>
              <w:t>151,20</w:t>
            </w:r>
          </w:p>
        </w:tc>
      </w:tr>
    </w:tbl>
    <w:p w14:paraId="18040922" w14:textId="4319897E" w:rsidR="009E4BFB" w:rsidRPr="001741A0" w:rsidRDefault="009E4BFB" w:rsidP="00C655AA">
      <w:pPr>
        <w:spacing w:before="240" w:after="120" w:line="240" w:lineRule="auto"/>
        <w:jc w:val="both"/>
        <w:rPr>
          <w:i/>
          <w:color w:val="000000" w:themeColor="text1"/>
          <w:spacing w:val="-8"/>
        </w:rPr>
      </w:pPr>
      <w:r w:rsidRPr="001741A0">
        <w:rPr>
          <w:b/>
          <w:color w:val="000000" w:themeColor="text1"/>
          <w:spacing w:val="-8"/>
        </w:rPr>
        <w:t xml:space="preserve">III. </w:t>
      </w:r>
      <w:r w:rsidR="00C97027" w:rsidRPr="00C97027">
        <w:rPr>
          <w:b/>
          <w:bCs/>
          <w:color w:val="000000" w:themeColor="text1"/>
          <w:spacing w:val="-8"/>
        </w:rPr>
        <w:t>ĐỊNH MỨC VẬT TƯ</w:t>
      </w:r>
      <w:r w:rsidRPr="001741A0">
        <w:rPr>
          <w:b/>
          <w:color w:val="000000" w:themeColor="text1"/>
          <w:spacing w:val="-8"/>
        </w:rPr>
        <w:t xml:space="preserve"> </w:t>
      </w:r>
    </w:p>
    <w:tbl>
      <w:tblPr>
        <w:tblW w:w="9224" w:type="dxa"/>
        <w:jc w:val="center"/>
        <w:tblLook w:val="04A0" w:firstRow="1" w:lastRow="0" w:firstColumn="1" w:lastColumn="0" w:noHBand="0" w:noVBand="1"/>
      </w:tblPr>
      <w:tblGrid>
        <w:gridCol w:w="846"/>
        <w:gridCol w:w="2840"/>
        <w:gridCol w:w="851"/>
        <w:gridCol w:w="3744"/>
        <w:gridCol w:w="943"/>
      </w:tblGrid>
      <w:tr w:rsidR="009E4BFB" w:rsidRPr="001741A0" w14:paraId="56CB6160" w14:textId="77777777" w:rsidTr="00804EE9">
        <w:trPr>
          <w:trHeight w:val="648"/>
          <w:tblHeader/>
          <w:jc w:val="center"/>
        </w:trPr>
        <w:tc>
          <w:tcPr>
            <w:tcW w:w="846" w:type="dxa"/>
            <w:tcBorders>
              <w:top w:val="single" w:sz="4" w:space="0" w:color="auto"/>
              <w:left w:val="single" w:sz="4" w:space="0" w:color="auto"/>
              <w:bottom w:val="single" w:sz="4" w:space="0" w:color="auto"/>
              <w:right w:val="single" w:sz="4" w:space="0" w:color="auto"/>
            </w:tcBorders>
            <w:vAlign w:val="center"/>
          </w:tcPr>
          <w:p w14:paraId="6DDF225C" w14:textId="39294461" w:rsidR="009E4BFB" w:rsidRPr="001741A0" w:rsidRDefault="00C97027" w:rsidP="00312E61">
            <w:pPr>
              <w:spacing w:after="0" w:line="240" w:lineRule="auto"/>
              <w:jc w:val="center"/>
              <w:rPr>
                <w:b/>
                <w:bCs/>
                <w:color w:val="000000" w:themeColor="text1"/>
                <w:lang w:val="vi-VN" w:eastAsia="vi-VN"/>
              </w:rPr>
            </w:pPr>
            <w:r w:rsidRPr="00C97027">
              <w:rPr>
                <w:b/>
                <w:bCs/>
                <w:color w:val="000000" w:themeColor="text1"/>
                <w:lang w:val="vi-VN" w:eastAsia="vi-VN"/>
              </w:rPr>
              <w:t>STT</w:t>
            </w:r>
          </w:p>
        </w:tc>
        <w:tc>
          <w:tcPr>
            <w:tcW w:w="2840" w:type="dxa"/>
            <w:tcBorders>
              <w:top w:val="single" w:sz="4" w:space="0" w:color="auto"/>
              <w:left w:val="nil"/>
              <w:bottom w:val="single" w:sz="4" w:space="0" w:color="auto"/>
              <w:right w:val="single" w:sz="4" w:space="0" w:color="auto"/>
            </w:tcBorders>
            <w:vAlign w:val="center"/>
          </w:tcPr>
          <w:p w14:paraId="2436086D" w14:textId="77777777" w:rsidR="009E4BFB" w:rsidRPr="001741A0" w:rsidRDefault="009E4BFB" w:rsidP="00AD059C">
            <w:pPr>
              <w:spacing w:after="0" w:line="240" w:lineRule="auto"/>
              <w:jc w:val="center"/>
              <w:rPr>
                <w:b/>
                <w:bCs/>
                <w:color w:val="000000" w:themeColor="text1"/>
                <w:lang w:val="vi-VN" w:eastAsia="vi-VN"/>
              </w:rPr>
            </w:pPr>
            <w:r w:rsidRPr="001741A0">
              <w:rPr>
                <w:b/>
                <w:bCs/>
                <w:color w:val="000000" w:themeColor="text1"/>
                <w:lang w:val="vi-VN" w:eastAsia="vi-VN"/>
              </w:rPr>
              <w:t>Tên vật tư</w:t>
            </w:r>
          </w:p>
        </w:tc>
        <w:tc>
          <w:tcPr>
            <w:tcW w:w="851" w:type="dxa"/>
            <w:tcBorders>
              <w:top w:val="single" w:sz="4" w:space="0" w:color="auto"/>
              <w:left w:val="nil"/>
              <w:bottom w:val="single" w:sz="4" w:space="0" w:color="auto"/>
              <w:right w:val="single" w:sz="4" w:space="0" w:color="auto"/>
            </w:tcBorders>
            <w:vAlign w:val="center"/>
          </w:tcPr>
          <w:p w14:paraId="47EE11BE" w14:textId="77777777" w:rsidR="009E4BFB" w:rsidRPr="001741A0" w:rsidRDefault="009E4BFB" w:rsidP="00312E61">
            <w:pPr>
              <w:spacing w:after="0" w:line="240" w:lineRule="auto"/>
              <w:jc w:val="center"/>
              <w:rPr>
                <w:b/>
                <w:bCs/>
                <w:color w:val="000000" w:themeColor="text1"/>
                <w:lang w:val="vi-VN" w:eastAsia="vi-VN"/>
              </w:rPr>
            </w:pPr>
            <w:r w:rsidRPr="001741A0">
              <w:rPr>
                <w:b/>
                <w:bCs/>
                <w:color w:val="000000" w:themeColor="text1"/>
                <w:lang w:val="vi-VN" w:eastAsia="vi-VN"/>
              </w:rPr>
              <w:t>Đơn vị</w:t>
            </w:r>
          </w:p>
        </w:tc>
        <w:tc>
          <w:tcPr>
            <w:tcW w:w="3744" w:type="dxa"/>
            <w:tcBorders>
              <w:top w:val="single" w:sz="4" w:space="0" w:color="auto"/>
              <w:left w:val="nil"/>
              <w:bottom w:val="single" w:sz="4" w:space="0" w:color="auto"/>
              <w:right w:val="single" w:sz="4" w:space="0" w:color="auto"/>
            </w:tcBorders>
            <w:vAlign w:val="center"/>
          </w:tcPr>
          <w:p w14:paraId="132B7F31" w14:textId="77777777" w:rsidR="009E4BFB" w:rsidRPr="001741A0" w:rsidRDefault="009E4BFB" w:rsidP="00AD059C">
            <w:pPr>
              <w:spacing w:after="0" w:line="240" w:lineRule="auto"/>
              <w:jc w:val="center"/>
              <w:rPr>
                <w:b/>
                <w:bCs/>
                <w:color w:val="000000" w:themeColor="text1"/>
                <w:lang w:val="vi-VN" w:eastAsia="vi-VN"/>
              </w:rPr>
            </w:pPr>
            <w:r w:rsidRPr="001741A0">
              <w:rPr>
                <w:b/>
                <w:bCs/>
                <w:color w:val="000000" w:themeColor="text1"/>
              </w:rPr>
              <w:t>Yêu cầu kỹ thuật</w:t>
            </w:r>
          </w:p>
        </w:tc>
        <w:tc>
          <w:tcPr>
            <w:tcW w:w="943" w:type="dxa"/>
            <w:tcBorders>
              <w:top w:val="single" w:sz="4" w:space="0" w:color="auto"/>
              <w:left w:val="nil"/>
              <w:bottom w:val="single" w:sz="4" w:space="0" w:color="auto"/>
              <w:right w:val="single" w:sz="4" w:space="0" w:color="auto"/>
            </w:tcBorders>
            <w:vAlign w:val="center"/>
          </w:tcPr>
          <w:p w14:paraId="06BB3420" w14:textId="77777777" w:rsidR="009E4BFB" w:rsidRPr="001741A0" w:rsidRDefault="009E4BFB" w:rsidP="00804EE9">
            <w:pPr>
              <w:spacing w:after="0" w:line="240" w:lineRule="auto"/>
              <w:jc w:val="center"/>
              <w:rPr>
                <w:b/>
                <w:bCs/>
                <w:color w:val="000000" w:themeColor="text1"/>
                <w:lang w:val="vi-VN" w:eastAsia="vi-VN"/>
              </w:rPr>
            </w:pPr>
            <w:r w:rsidRPr="001741A0">
              <w:rPr>
                <w:b/>
                <w:bCs/>
                <w:color w:val="000000" w:themeColor="text1"/>
                <w:lang w:val="vi-VN" w:eastAsia="vi-VN"/>
              </w:rPr>
              <w:t>Tiêu hao</w:t>
            </w:r>
          </w:p>
        </w:tc>
      </w:tr>
      <w:tr w:rsidR="009E4BFB" w:rsidRPr="001741A0" w14:paraId="0BD9923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3639117" w14:textId="77777777" w:rsidR="009E4BFB" w:rsidRPr="001741A0" w:rsidRDefault="009E4BFB" w:rsidP="00626F2C">
            <w:pPr>
              <w:spacing w:before="60" w:after="60" w:line="240" w:lineRule="auto"/>
              <w:jc w:val="center"/>
              <w:rPr>
                <w:color w:val="000000" w:themeColor="text1"/>
              </w:rPr>
            </w:pPr>
            <w:r w:rsidRPr="001741A0">
              <w:rPr>
                <w:color w:val="000000" w:themeColor="text1"/>
              </w:rPr>
              <w:t>1</w:t>
            </w:r>
          </w:p>
        </w:tc>
        <w:tc>
          <w:tcPr>
            <w:tcW w:w="2840" w:type="dxa"/>
            <w:tcBorders>
              <w:top w:val="nil"/>
              <w:left w:val="nil"/>
              <w:bottom w:val="single" w:sz="4" w:space="0" w:color="auto"/>
              <w:right w:val="single" w:sz="4" w:space="0" w:color="auto"/>
            </w:tcBorders>
            <w:vAlign w:val="center"/>
          </w:tcPr>
          <w:p w14:paraId="2DC20ACE" w14:textId="77777777" w:rsidR="009E4BFB" w:rsidRPr="001741A0" w:rsidRDefault="009E4BFB" w:rsidP="00626F2C">
            <w:pPr>
              <w:spacing w:before="60" w:after="60" w:line="240" w:lineRule="auto"/>
              <w:rPr>
                <w:color w:val="000000" w:themeColor="text1"/>
              </w:rPr>
            </w:pPr>
            <w:r w:rsidRPr="001741A0">
              <w:rPr>
                <w:color w:val="000000" w:themeColor="text1"/>
              </w:rPr>
              <w:t>Bút lông</w:t>
            </w:r>
          </w:p>
        </w:tc>
        <w:tc>
          <w:tcPr>
            <w:tcW w:w="851" w:type="dxa"/>
            <w:tcBorders>
              <w:top w:val="nil"/>
              <w:left w:val="nil"/>
              <w:bottom w:val="single" w:sz="4" w:space="0" w:color="auto"/>
              <w:right w:val="single" w:sz="4" w:space="0" w:color="auto"/>
            </w:tcBorders>
            <w:vAlign w:val="center"/>
          </w:tcPr>
          <w:p w14:paraId="08254673" w14:textId="77777777" w:rsidR="009E4BFB" w:rsidRPr="001741A0" w:rsidRDefault="009E4BFB" w:rsidP="00626F2C">
            <w:pPr>
              <w:spacing w:before="60" w:after="60" w:line="240" w:lineRule="auto"/>
              <w:jc w:val="center"/>
              <w:rPr>
                <w:color w:val="000000" w:themeColor="text1"/>
              </w:rPr>
            </w:pPr>
            <w:r w:rsidRPr="001741A0">
              <w:rPr>
                <w:color w:val="000000" w:themeColor="text1"/>
              </w:rPr>
              <w:t>Cây</w:t>
            </w:r>
          </w:p>
        </w:tc>
        <w:tc>
          <w:tcPr>
            <w:tcW w:w="3744" w:type="dxa"/>
            <w:tcBorders>
              <w:top w:val="nil"/>
              <w:left w:val="nil"/>
              <w:bottom w:val="single" w:sz="4" w:space="0" w:color="auto"/>
              <w:right w:val="single" w:sz="4" w:space="0" w:color="auto"/>
            </w:tcBorders>
            <w:vAlign w:val="center"/>
          </w:tcPr>
          <w:p w14:paraId="190C5371"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08E9C93B" w14:textId="77777777" w:rsidR="009E4BFB" w:rsidRPr="001741A0" w:rsidRDefault="009E4BFB" w:rsidP="00893AB8">
            <w:pPr>
              <w:spacing w:before="60" w:after="60" w:line="240" w:lineRule="auto"/>
              <w:jc w:val="right"/>
              <w:rPr>
                <w:color w:val="000000" w:themeColor="text1"/>
              </w:rPr>
            </w:pPr>
            <w:r w:rsidRPr="001741A0">
              <w:rPr>
                <w:color w:val="000000" w:themeColor="text1"/>
              </w:rPr>
              <w:t>0,14</w:t>
            </w:r>
          </w:p>
        </w:tc>
      </w:tr>
      <w:tr w:rsidR="009E4BFB" w:rsidRPr="001741A0" w14:paraId="70956A9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4CBCB4F" w14:textId="77777777" w:rsidR="009E4BFB" w:rsidRPr="001741A0" w:rsidRDefault="009E4BFB" w:rsidP="00626F2C">
            <w:pPr>
              <w:spacing w:before="60" w:after="60" w:line="240" w:lineRule="auto"/>
              <w:jc w:val="center"/>
              <w:rPr>
                <w:color w:val="000000" w:themeColor="text1"/>
              </w:rPr>
            </w:pPr>
            <w:r w:rsidRPr="001741A0">
              <w:rPr>
                <w:color w:val="000000" w:themeColor="text1"/>
              </w:rPr>
              <w:t>2</w:t>
            </w:r>
          </w:p>
        </w:tc>
        <w:tc>
          <w:tcPr>
            <w:tcW w:w="2840" w:type="dxa"/>
            <w:tcBorders>
              <w:top w:val="nil"/>
              <w:left w:val="nil"/>
              <w:bottom w:val="single" w:sz="4" w:space="0" w:color="auto"/>
              <w:right w:val="single" w:sz="4" w:space="0" w:color="auto"/>
            </w:tcBorders>
            <w:vAlign w:val="center"/>
          </w:tcPr>
          <w:p w14:paraId="0943626E" w14:textId="77777777" w:rsidR="009E4BFB" w:rsidRPr="001741A0" w:rsidRDefault="009E4BFB" w:rsidP="00626F2C">
            <w:pPr>
              <w:spacing w:before="60" w:after="60" w:line="240" w:lineRule="auto"/>
              <w:rPr>
                <w:color w:val="000000" w:themeColor="text1"/>
              </w:rPr>
            </w:pPr>
            <w:r w:rsidRPr="001741A0">
              <w:rPr>
                <w:color w:val="000000" w:themeColor="text1"/>
              </w:rPr>
              <w:t>Khăn lau bảng</w:t>
            </w:r>
          </w:p>
        </w:tc>
        <w:tc>
          <w:tcPr>
            <w:tcW w:w="851" w:type="dxa"/>
            <w:tcBorders>
              <w:top w:val="nil"/>
              <w:left w:val="nil"/>
              <w:bottom w:val="single" w:sz="4" w:space="0" w:color="auto"/>
              <w:right w:val="single" w:sz="4" w:space="0" w:color="auto"/>
            </w:tcBorders>
            <w:vAlign w:val="center"/>
          </w:tcPr>
          <w:p w14:paraId="7923C96F" w14:textId="77777777" w:rsidR="009E4BFB" w:rsidRPr="001741A0" w:rsidRDefault="009E4BFB" w:rsidP="00626F2C">
            <w:pPr>
              <w:spacing w:before="60" w:after="60" w:line="240" w:lineRule="auto"/>
              <w:jc w:val="center"/>
              <w:rPr>
                <w:color w:val="000000" w:themeColor="text1"/>
              </w:rPr>
            </w:pPr>
            <w:r w:rsidRPr="001741A0">
              <w:rPr>
                <w:color w:val="000000" w:themeColor="text1"/>
              </w:rPr>
              <w:t>Cái</w:t>
            </w:r>
          </w:p>
        </w:tc>
        <w:tc>
          <w:tcPr>
            <w:tcW w:w="3744" w:type="dxa"/>
            <w:tcBorders>
              <w:top w:val="nil"/>
              <w:left w:val="nil"/>
              <w:bottom w:val="single" w:sz="4" w:space="0" w:color="auto"/>
              <w:right w:val="single" w:sz="4" w:space="0" w:color="auto"/>
            </w:tcBorders>
            <w:vAlign w:val="center"/>
          </w:tcPr>
          <w:p w14:paraId="6CF39F5B"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593565F6" w14:textId="77777777" w:rsidR="009E4BFB" w:rsidRPr="001741A0" w:rsidRDefault="009E4BFB" w:rsidP="00893AB8">
            <w:pPr>
              <w:spacing w:before="60" w:after="60" w:line="240" w:lineRule="auto"/>
              <w:jc w:val="right"/>
              <w:rPr>
                <w:color w:val="000000" w:themeColor="text1"/>
              </w:rPr>
            </w:pPr>
            <w:r w:rsidRPr="001741A0">
              <w:rPr>
                <w:color w:val="000000" w:themeColor="text1"/>
              </w:rPr>
              <w:t>0,14</w:t>
            </w:r>
          </w:p>
        </w:tc>
      </w:tr>
      <w:tr w:rsidR="009E4BFB" w:rsidRPr="001741A0" w14:paraId="5E77F91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F2786CA" w14:textId="77777777" w:rsidR="009E4BFB" w:rsidRPr="001741A0" w:rsidRDefault="009E4BFB" w:rsidP="00626F2C">
            <w:pPr>
              <w:spacing w:before="60" w:after="60" w:line="240" w:lineRule="auto"/>
              <w:jc w:val="center"/>
              <w:rPr>
                <w:color w:val="000000" w:themeColor="text1"/>
              </w:rPr>
            </w:pPr>
            <w:r w:rsidRPr="001741A0">
              <w:rPr>
                <w:color w:val="000000" w:themeColor="text1"/>
              </w:rPr>
              <w:t>3</w:t>
            </w:r>
          </w:p>
        </w:tc>
        <w:tc>
          <w:tcPr>
            <w:tcW w:w="2840" w:type="dxa"/>
            <w:tcBorders>
              <w:top w:val="nil"/>
              <w:left w:val="nil"/>
              <w:bottom w:val="single" w:sz="4" w:space="0" w:color="auto"/>
              <w:right w:val="single" w:sz="4" w:space="0" w:color="auto"/>
            </w:tcBorders>
            <w:vAlign w:val="center"/>
          </w:tcPr>
          <w:p w14:paraId="1A6ABC24" w14:textId="77777777" w:rsidR="009E4BFB" w:rsidRPr="001741A0" w:rsidRDefault="009E4BFB" w:rsidP="00626F2C">
            <w:pPr>
              <w:spacing w:before="60" w:after="60" w:line="240" w:lineRule="auto"/>
              <w:rPr>
                <w:color w:val="000000" w:themeColor="text1"/>
              </w:rPr>
            </w:pPr>
            <w:r w:rsidRPr="001741A0">
              <w:rPr>
                <w:color w:val="000000" w:themeColor="text1"/>
              </w:rPr>
              <w:t>Chì hàn</w:t>
            </w:r>
          </w:p>
        </w:tc>
        <w:tc>
          <w:tcPr>
            <w:tcW w:w="851" w:type="dxa"/>
            <w:tcBorders>
              <w:top w:val="nil"/>
              <w:left w:val="nil"/>
              <w:bottom w:val="single" w:sz="4" w:space="0" w:color="auto"/>
              <w:right w:val="single" w:sz="4" w:space="0" w:color="auto"/>
            </w:tcBorders>
            <w:vAlign w:val="center"/>
          </w:tcPr>
          <w:p w14:paraId="0BC072DE"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nil"/>
              <w:left w:val="nil"/>
              <w:bottom w:val="single" w:sz="4" w:space="0" w:color="auto"/>
              <w:right w:val="single" w:sz="4" w:space="0" w:color="auto"/>
            </w:tcBorders>
            <w:vAlign w:val="center"/>
          </w:tcPr>
          <w:p w14:paraId="7103748E"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C9B577C" w14:textId="77777777" w:rsidR="009E4BFB" w:rsidRPr="001741A0" w:rsidRDefault="009E4BFB" w:rsidP="00893AB8">
            <w:pPr>
              <w:spacing w:before="60" w:after="60" w:line="240" w:lineRule="auto"/>
              <w:jc w:val="right"/>
              <w:rPr>
                <w:color w:val="000000" w:themeColor="text1"/>
              </w:rPr>
            </w:pPr>
            <w:r w:rsidRPr="001741A0">
              <w:rPr>
                <w:color w:val="000000" w:themeColor="text1"/>
              </w:rPr>
              <w:t>16,67</w:t>
            </w:r>
          </w:p>
        </w:tc>
      </w:tr>
      <w:tr w:rsidR="009E4BFB" w:rsidRPr="001741A0" w14:paraId="425B4CD1"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B9C381B" w14:textId="77777777" w:rsidR="009E4BFB" w:rsidRPr="001741A0" w:rsidRDefault="009E4BFB" w:rsidP="00626F2C">
            <w:pPr>
              <w:spacing w:before="60" w:after="60" w:line="240" w:lineRule="auto"/>
              <w:jc w:val="center"/>
              <w:rPr>
                <w:color w:val="000000" w:themeColor="text1"/>
              </w:rPr>
            </w:pPr>
            <w:r w:rsidRPr="001741A0">
              <w:rPr>
                <w:color w:val="000000" w:themeColor="text1"/>
              </w:rPr>
              <w:lastRenderedPageBreak/>
              <w:t>4</w:t>
            </w:r>
          </w:p>
        </w:tc>
        <w:tc>
          <w:tcPr>
            <w:tcW w:w="2840" w:type="dxa"/>
            <w:tcBorders>
              <w:top w:val="nil"/>
              <w:left w:val="nil"/>
              <w:bottom w:val="single" w:sz="4" w:space="0" w:color="auto"/>
              <w:right w:val="single" w:sz="4" w:space="0" w:color="auto"/>
            </w:tcBorders>
            <w:vAlign w:val="center"/>
          </w:tcPr>
          <w:p w14:paraId="73213F98" w14:textId="77777777" w:rsidR="009E4BFB" w:rsidRPr="001741A0" w:rsidRDefault="009E4BFB" w:rsidP="00626F2C">
            <w:pPr>
              <w:spacing w:before="60" w:after="60" w:line="240" w:lineRule="auto"/>
              <w:rPr>
                <w:color w:val="000000" w:themeColor="text1"/>
              </w:rPr>
            </w:pPr>
            <w:r w:rsidRPr="001741A0">
              <w:rPr>
                <w:color w:val="000000" w:themeColor="text1"/>
              </w:rPr>
              <w:t>IC 7805</w:t>
            </w:r>
          </w:p>
        </w:tc>
        <w:tc>
          <w:tcPr>
            <w:tcW w:w="851" w:type="dxa"/>
            <w:tcBorders>
              <w:top w:val="nil"/>
              <w:left w:val="nil"/>
              <w:bottom w:val="single" w:sz="4" w:space="0" w:color="auto"/>
              <w:right w:val="single" w:sz="4" w:space="0" w:color="auto"/>
            </w:tcBorders>
            <w:vAlign w:val="center"/>
          </w:tcPr>
          <w:p w14:paraId="5D91979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3572435E"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7B8F451C"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2AF772F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39EBB54" w14:textId="77777777" w:rsidR="009E4BFB" w:rsidRPr="001741A0" w:rsidRDefault="009E4BFB" w:rsidP="00626F2C">
            <w:pPr>
              <w:spacing w:before="60" w:after="60" w:line="240" w:lineRule="auto"/>
              <w:jc w:val="center"/>
              <w:rPr>
                <w:color w:val="000000" w:themeColor="text1"/>
              </w:rPr>
            </w:pPr>
            <w:r w:rsidRPr="001741A0">
              <w:rPr>
                <w:color w:val="000000" w:themeColor="text1"/>
              </w:rPr>
              <w:t>5</w:t>
            </w:r>
          </w:p>
        </w:tc>
        <w:tc>
          <w:tcPr>
            <w:tcW w:w="2840" w:type="dxa"/>
            <w:tcBorders>
              <w:top w:val="nil"/>
              <w:left w:val="nil"/>
              <w:bottom w:val="single" w:sz="4" w:space="0" w:color="auto"/>
              <w:right w:val="single" w:sz="4" w:space="0" w:color="auto"/>
            </w:tcBorders>
            <w:vAlign w:val="center"/>
          </w:tcPr>
          <w:p w14:paraId="3B855158" w14:textId="77777777" w:rsidR="009E4BFB" w:rsidRPr="001741A0" w:rsidRDefault="009E4BFB" w:rsidP="00626F2C">
            <w:pPr>
              <w:spacing w:before="60" w:after="60" w:line="240" w:lineRule="auto"/>
              <w:rPr>
                <w:color w:val="000000" w:themeColor="text1"/>
              </w:rPr>
            </w:pPr>
            <w:r w:rsidRPr="001741A0">
              <w:rPr>
                <w:color w:val="000000" w:themeColor="text1"/>
              </w:rPr>
              <w:t>IC 7812</w:t>
            </w:r>
          </w:p>
        </w:tc>
        <w:tc>
          <w:tcPr>
            <w:tcW w:w="851" w:type="dxa"/>
            <w:tcBorders>
              <w:top w:val="nil"/>
              <w:left w:val="nil"/>
              <w:bottom w:val="single" w:sz="4" w:space="0" w:color="auto"/>
              <w:right w:val="single" w:sz="4" w:space="0" w:color="auto"/>
            </w:tcBorders>
            <w:vAlign w:val="center"/>
          </w:tcPr>
          <w:p w14:paraId="048E6FE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76840C4"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25899A76"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5D3FCE4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20330BE" w14:textId="77777777" w:rsidR="009E4BFB" w:rsidRPr="001741A0" w:rsidRDefault="009E4BFB" w:rsidP="00626F2C">
            <w:pPr>
              <w:spacing w:before="60" w:after="60" w:line="240" w:lineRule="auto"/>
              <w:jc w:val="center"/>
              <w:rPr>
                <w:color w:val="000000" w:themeColor="text1"/>
              </w:rPr>
            </w:pPr>
            <w:r w:rsidRPr="001741A0">
              <w:rPr>
                <w:color w:val="000000" w:themeColor="text1"/>
              </w:rPr>
              <w:t>6</w:t>
            </w:r>
          </w:p>
        </w:tc>
        <w:tc>
          <w:tcPr>
            <w:tcW w:w="2840" w:type="dxa"/>
            <w:tcBorders>
              <w:top w:val="nil"/>
              <w:left w:val="nil"/>
              <w:bottom w:val="single" w:sz="4" w:space="0" w:color="auto"/>
              <w:right w:val="single" w:sz="4" w:space="0" w:color="auto"/>
            </w:tcBorders>
            <w:vAlign w:val="center"/>
          </w:tcPr>
          <w:p w14:paraId="7F71EB3F" w14:textId="77777777" w:rsidR="009E4BFB" w:rsidRPr="001741A0" w:rsidRDefault="009E4BFB" w:rsidP="00626F2C">
            <w:pPr>
              <w:spacing w:before="60" w:after="60" w:line="240" w:lineRule="auto"/>
              <w:rPr>
                <w:color w:val="000000" w:themeColor="text1"/>
              </w:rPr>
            </w:pPr>
            <w:r w:rsidRPr="001741A0">
              <w:rPr>
                <w:color w:val="000000" w:themeColor="text1"/>
              </w:rPr>
              <w:t>IC LM324</w:t>
            </w:r>
          </w:p>
        </w:tc>
        <w:tc>
          <w:tcPr>
            <w:tcW w:w="851" w:type="dxa"/>
            <w:tcBorders>
              <w:top w:val="nil"/>
              <w:left w:val="nil"/>
              <w:bottom w:val="single" w:sz="4" w:space="0" w:color="auto"/>
              <w:right w:val="single" w:sz="4" w:space="0" w:color="auto"/>
            </w:tcBorders>
            <w:vAlign w:val="center"/>
          </w:tcPr>
          <w:p w14:paraId="505AC466"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52D6847"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7A0642DB"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7E18E642"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3DA8530" w14:textId="77777777" w:rsidR="009E4BFB" w:rsidRPr="001741A0" w:rsidRDefault="009E4BFB" w:rsidP="00626F2C">
            <w:pPr>
              <w:spacing w:before="60" w:after="60" w:line="240" w:lineRule="auto"/>
              <w:jc w:val="center"/>
              <w:rPr>
                <w:color w:val="000000" w:themeColor="text1"/>
              </w:rPr>
            </w:pPr>
            <w:r w:rsidRPr="001741A0">
              <w:rPr>
                <w:color w:val="000000" w:themeColor="text1"/>
              </w:rPr>
              <w:t>7</w:t>
            </w:r>
          </w:p>
        </w:tc>
        <w:tc>
          <w:tcPr>
            <w:tcW w:w="2840" w:type="dxa"/>
            <w:tcBorders>
              <w:top w:val="nil"/>
              <w:left w:val="nil"/>
              <w:bottom w:val="single" w:sz="4" w:space="0" w:color="auto"/>
              <w:right w:val="single" w:sz="4" w:space="0" w:color="auto"/>
            </w:tcBorders>
            <w:vAlign w:val="center"/>
          </w:tcPr>
          <w:p w14:paraId="21347022" w14:textId="77777777" w:rsidR="009E4BFB" w:rsidRPr="001741A0" w:rsidRDefault="009E4BFB" w:rsidP="00626F2C">
            <w:pPr>
              <w:spacing w:before="60" w:after="60" w:line="240" w:lineRule="auto"/>
              <w:rPr>
                <w:color w:val="000000" w:themeColor="text1"/>
              </w:rPr>
            </w:pPr>
            <w:r w:rsidRPr="001741A0">
              <w:rPr>
                <w:color w:val="000000" w:themeColor="text1"/>
              </w:rPr>
              <w:t>IC LM137</w:t>
            </w:r>
          </w:p>
        </w:tc>
        <w:tc>
          <w:tcPr>
            <w:tcW w:w="851" w:type="dxa"/>
            <w:tcBorders>
              <w:top w:val="nil"/>
              <w:left w:val="nil"/>
              <w:bottom w:val="single" w:sz="4" w:space="0" w:color="auto"/>
              <w:right w:val="single" w:sz="4" w:space="0" w:color="auto"/>
            </w:tcBorders>
            <w:vAlign w:val="center"/>
          </w:tcPr>
          <w:p w14:paraId="73BE9F31"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2EE08A5"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30CE86DF"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6C798B5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C467C99" w14:textId="77777777" w:rsidR="009E4BFB" w:rsidRPr="001741A0" w:rsidRDefault="009E4BFB" w:rsidP="00626F2C">
            <w:pPr>
              <w:spacing w:before="60" w:after="60" w:line="240" w:lineRule="auto"/>
              <w:jc w:val="center"/>
              <w:rPr>
                <w:color w:val="000000" w:themeColor="text1"/>
              </w:rPr>
            </w:pPr>
            <w:r w:rsidRPr="001741A0">
              <w:rPr>
                <w:color w:val="000000" w:themeColor="text1"/>
              </w:rPr>
              <w:t>8</w:t>
            </w:r>
          </w:p>
        </w:tc>
        <w:tc>
          <w:tcPr>
            <w:tcW w:w="2840" w:type="dxa"/>
            <w:tcBorders>
              <w:top w:val="nil"/>
              <w:left w:val="nil"/>
              <w:bottom w:val="single" w:sz="4" w:space="0" w:color="auto"/>
              <w:right w:val="single" w:sz="4" w:space="0" w:color="auto"/>
            </w:tcBorders>
            <w:vAlign w:val="center"/>
          </w:tcPr>
          <w:p w14:paraId="5726AE8E" w14:textId="77777777" w:rsidR="009E4BFB" w:rsidRPr="001741A0" w:rsidRDefault="009E4BFB" w:rsidP="00626F2C">
            <w:pPr>
              <w:spacing w:before="60" w:after="60" w:line="240" w:lineRule="auto"/>
              <w:rPr>
                <w:color w:val="000000" w:themeColor="text1"/>
              </w:rPr>
            </w:pPr>
            <w:r w:rsidRPr="001741A0">
              <w:rPr>
                <w:color w:val="000000" w:themeColor="text1"/>
              </w:rPr>
              <w:t>IC 17HC555</w:t>
            </w:r>
          </w:p>
        </w:tc>
        <w:tc>
          <w:tcPr>
            <w:tcW w:w="851" w:type="dxa"/>
            <w:tcBorders>
              <w:top w:val="nil"/>
              <w:left w:val="nil"/>
              <w:bottom w:val="single" w:sz="4" w:space="0" w:color="auto"/>
              <w:right w:val="single" w:sz="4" w:space="0" w:color="auto"/>
            </w:tcBorders>
            <w:vAlign w:val="center"/>
          </w:tcPr>
          <w:p w14:paraId="0203678A"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7A7C677"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5A7598F3"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7C33BDE5"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DE2E252" w14:textId="77777777" w:rsidR="009E4BFB" w:rsidRPr="001741A0" w:rsidRDefault="009E4BFB" w:rsidP="00626F2C">
            <w:pPr>
              <w:spacing w:before="60" w:after="60" w:line="240" w:lineRule="auto"/>
              <w:jc w:val="center"/>
              <w:rPr>
                <w:color w:val="000000" w:themeColor="text1"/>
              </w:rPr>
            </w:pPr>
            <w:r w:rsidRPr="001741A0">
              <w:rPr>
                <w:color w:val="000000" w:themeColor="text1"/>
              </w:rPr>
              <w:t>9</w:t>
            </w:r>
          </w:p>
        </w:tc>
        <w:tc>
          <w:tcPr>
            <w:tcW w:w="2840" w:type="dxa"/>
            <w:tcBorders>
              <w:top w:val="nil"/>
              <w:left w:val="nil"/>
              <w:bottom w:val="single" w:sz="4" w:space="0" w:color="auto"/>
              <w:right w:val="single" w:sz="4" w:space="0" w:color="auto"/>
            </w:tcBorders>
            <w:vAlign w:val="center"/>
          </w:tcPr>
          <w:p w14:paraId="54111E4F" w14:textId="77777777" w:rsidR="009E4BFB" w:rsidRPr="001741A0" w:rsidRDefault="009E4BFB" w:rsidP="00626F2C">
            <w:pPr>
              <w:spacing w:before="60" w:after="60" w:line="240" w:lineRule="auto"/>
              <w:rPr>
                <w:color w:val="000000" w:themeColor="text1"/>
              </w:rPr>
            </w:pPr>
            <w:r w:rsidRPr="001741A0">
              <w:rPr>
                <w:color w:val="000000" w:themeColor="text1"/>
              </w:rPr>
              <w:t>IC 7905</w:t>
            </w:r>
          </w:p>
        </w:tc>
        <w:tc>
          <w:tcPr>
            <w:tcW w:w="851" w:type="dxa"/>
            <w:tcBorders>
              <w:top w:val="nil"/>
              <w:left w:val="nil"/>
              <w:bottom w:val="single" w:sz="4" w:space="0" w:color="auto"/>
              <w:right w:val="single" w:sz="4" w:space="0" w:color="auto"/>
            </w:tcBorders>
            <w:vAlign w:val="center"/>
          </w:tcPr>
          <w:p w14:paraId="2FC49138"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303E6FD"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67C142FC"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61F6104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68090029" w14:textId="77777777" w:rsidR="009E4BFB" w:rsidRPr="001741A0" w:rsidRDefault="009E4BFB" w:rsidP="00626F2C">
            <w:pPr>
              <w:spacing w:before="60" w:after="60" w:line="240" w:lineRule="auto"/>
              <w:jc w:val="center"/>
              <w:rPr>
                <w:color w:val="000000" w:themeColor="text1"/>
              </w:rPr>
            </w:pPr>
            <w:r w:rsidRPr="001741A0">
              <w:rPr>
                <w:color w:val="000000" w:themeColor="text1"/>
              </w:rPr>
              <w:t>10</w:t>
            </w:r>
          </w:p>
        </w:tc>
        <w:tc>
          <w:tcPr>
            <w:tcW w:w="2840" w:type="dxa"/>
            <w:tcBorders>
              <w:top w:val="nil"/>
              <w:left w:val="nil"/>
              <w:bottom w:val="single" w:sz="4" w:space="0" w:color="auto"/>
              <w:right w:val="single" w:sz="4" w:space="0" w:color="auto"/>
            </w:tcBorders>
            <w:vAlign w:val="center"/>
          </w:tcPr>
          <w:p w14:paraId="3C581C68" w14:textId="77777777" w:rsidR="009E4BFB" w:rsidRPr="001741A0" w:rsidRDefault="009E4BFB" w:rsidP="00626F2C">
            <w:pPr>
              <w:spacing w:before="60" w:after="60" w:line="240" w:lineRule="auto"/>
              <w:rPr>
                <w:color w:val="000000" w:themeColor="text1"/>
              </w:rPr>
            </w:pPr>
            <w:r w:rsidRPr="001741A0">
              <w:rPr>
                <w:color w:val="000000" w:themeColor="text1"/>
              </w:rPr>
              <w:t>IC 7912</w:t>
            </w:r>
          </w:p>
        </w:tc>
        <w:tc>
          <w:tcPr>
            <w:tcW w:w="851" w:type="dxa"/>
            <w:tcBorders>
              <w:top w:val="nil"/>
              <w:left w:val="nil"/>
              <w:bottom w:val="single" w:sz="4" w:space="0" w:color="auto"/>
              <w:right w:val="single" w:sz="4" w:space="0" w:color="auto"/>
            </w:tcBorders>
            <w:vAlign w:val="center"/>
          </w:tcPr>
          <w:p w14:paraId="1B4690C2"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D2C272F"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21E82592"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6A94E860"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7DC5801" w14:textId="77777777" w:rsidR="009E4BFB" w:rsidRPr="001741A0" w:rsidRDefault="009E4BFB" w:rsidP="00626F2C">
            <w:pPr>
              <w:spacing w:before="60" w:after="60" w:line="240" w:lineRule="auto"/>
              <w:jc w:val="center"/>
              <w:rPr>
                <w:color w:val="000000" w:themeColor="text1"/>
              </w:rPr>
            </w:pPr>
            <w:r w:rsidRPr="001741A0">
              <w:rPr>
                <w:color w:val="000000" w:themeColor="text1"/>
              </w:rPr>
              <w:t>11</w:t>
            </w:r>
          </w:p>
        </w:tc>
        <w:tc>
          <w:tcPr>
            <w:tcW w:w="2840" w:type="dxa"/>
            <w:tcBorders>
              <w:top w:val="nil"/>
              <w:left w:val="nil"/>
              <w:bottom w:val="single" w:sz="4" w:space="0" w:color="auto"/>
              <w:right w:val="single" w:sz="4" w:space="0" w:color="auto"/>
            </w:tcBorders>
            <w:vAlign w:val="center"/>
          </w:tcPr>
          <w:p w14:paraId="1B28E5C6" w14:textId="77777777" w:rsidR="009E4BFB" w:rsidRPr="001741A0" w:rsidRDefault="009E4BFB" w:rsidP="00626F2C">
            <w:pPr>
              <w:spacing w:before="60" w:after="60" w:line="240" w:lineRule="auto"/>
              <w:rPr>
                <w:color w:val="000000" w:themeColor="text1"/>
              </w:rPr>
            </w:pPr>
            <w:r w:rsidRPr="001741A0">
              <w:rPr>
                <w:color w:val="000000" w:themeColor="text1"/>
              </w:rPr>
              <w:t>Điện trở 220Ω</w:t>
            </w:r>
          </w:p>
        </w:tc>
        <w:tc>
          <w:tcPr>
            <w:tcW w:w="851" w:type="dxa"/>
            <w:tcBorders>
              <w:top w:val="nil"/>
              <w:left w:val="nil"/>
              <w:bottom w:val="single" w:sz="4" w:space="0" w:color="auto"/>
              <w:right w:val="single" w:sz="4" w:space="0" w:color="auto"/>
            </w:tcBorders>
            <w:vAlign w:val="center"/>
          </w:tcPr>
          <w:p w14:paraId="0B039461"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360109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3769A2BC" w14:textId="77777777" w:rsidR="009E4BFB" w:rsidRPr="001741A0" w:rsidRDefault="009E4BFB" w:rsidP="00893AB8">
            <w:pPr>
              <w:spacing w:before="60" w:after="60" w:line="240" w:lineRule="auto"/>
              <w:jc w:val="right"/>
              <w:rPr>
                <w:color w:val="000000" w:themeColor="text1"/>
              </w:rPr>
            </w:pPr>
            <w:r w:rsidRPr="001741A0">
              <w:rPr>
                <w:color w:val="000000" w:themeColor="text1"/>
              </w:rPr>
              <w:t>5,00</w:t>
            </w:r>
          </w:p>
        </w:tc>
      </w:tr>
      <w:tr w:rsidR="009E4BFB" w:rsidRPr="001741A0" w14:paraId="46DF3CD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6DA3A229" w14:textId="77777777" w:rsidR="009E4BFB" w:rsidRPr="001741A0" w:rsidRDefault="009E4BFB" w:rsidP="00626F2C">
            <w:pPr>
              <w:spacing w:before="60" w:after="60" w:line="240" w:lineRule="auto"/>
              <w:jc w:val="center"/>
              <w:rPr>
                <w:color w:val="000000" w:themeColor="text1"/>
              </w:rPr>
            </w:pPr>
            <w:r w:rsidRPr="001741A0">
              <w:rPr>
                <w:color w:val="000000" w:themeColor="text1"/>
              </w:rPr>
              <w:t>12</w:t>
            </w:r>
          </w:p>
        </w:tc>
        <w:tc>
          <w:tcPr>
            <w:tcW w:w="2840" w:type="dxa"/>
            <w:tcBorders>
              <w:top w:val="nil"/>
              <w:left w:val="nil"/>
              <w:bottom w:val="single" w:sz="4" w:space="0" w:color="auto"/>
              <w:right w:val="single" w:sz="4" w:space="0" w:color="auto"/>
            </w:tcBorders>
            <w:vAlign w:val="center"/>
          </w:tcPr>
          <w:p w14:paraId="3990DF54" w14:textId="77777777" w:rsidR="009E4BFB" w:rsidRPr="001741A0" w:rsidRDefault="009E4BFB" w:rsidP="00626F2C">
            <w:pPr>
              <w:spacing w:before="60" w:after="60" w:line="240" w:lineRule="auto"/>
              <w:rPr>
                <w:color w:val="000000" w:themeColor="text1"/>
              </w:rPr>
            </w:pPr>
            <w:r w:rsidRPr="001741A0">
              <w:rPr>
                <w:color w:val="000000" w:themeColor="text1"/>
              </w:rPr>
              <w:t>Điện trở 470Ω</w:t>
            </w:r>
          </w:p>
        </w:tc>
        <w:tc>
          <w:tcPr>
            <w:tcW w:w="851" w:type="dxa"/>
            <w:tcBorders>
              <w:top w:val="nil"/>
              <w:left w:val="nil"/>
              <w:bottom w:val="single" w:sz="4" w:space="0" w:color="auto"/>
              <w:right w:val="single" w:sz="4" w:space="0" w:color="auto"/>
            </w:tcBorders>
            <w:vAlign w:val="center"/>
          </w:tcPr>
          <w:p w14:paraId="05D46AA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10CCABC"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2CA5302" w14:textId="77777777" w:rsidR="009E4BFB" w:rsidRPr="001741A0" w:rsidRDefault="009E4BFB" w:rsidP="00893AB8">
            <w:pPr>
              <w:spacing w:before="60" w:after="60" w:line="240" w:lineRule="auto"/>
              <w:jc w:val="right"/>
              <w:rPr>
                <w:color w:val="000000" w:themeColor="text1"/>
              </w:rPr>
            </w:pPr>
            <w:r w:rsidRPr="001741A0">
              <w:rPr>
                <w:color w:val="000000" w:themeColor="text1"/>
              </w:rPr>
              <w:t>5,00</w:t>
            </w:r>
          </w:p>
        </w:tc>
      </w:tr>
      <w:tr w:rsidR="009E4BFB" w:rsidRPr="001741A0" w14:paraId="1CC8134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D2E822F" w14:textId="77777777" w:rsidR="009E4BFB" w:rsidRPr="001741A0" w:rsidRDefault="009E4BFB" w:rsidP="00626F2C">
            <w:pPr>
              <w:spacing w:before="60" w:after="60" w:line="240" w:lineRule="auto"/>
              <w:jc w:val="center"/>
              <w:rPr>
                <w:color w:val="000000" w:themeColor="text1"/>
              </w:rPr>
            </w:pPr>
            <w:r w:rsidRPr="001741A0">
              <w:rPr>
                <w:color w:val="000000" w:themeColor="text1"/>
              </w:rPr>
              <w:t>13</w:t>
            </w:r>
          </w:p>
        </w:tc>
        <w:tc>
          <w:tcPr>
            <w:tcW w:w="2840" w:type="dxa"/>
            <w:tcBorders>
              <w:top w:val="nil"/>
              <w:left w:val="nil"/>
              <w:bottom w:val="single" w:sz="4" w:space="0" w:color="auto"/>
              <w:right w:val="single" w:sz="4" w:space="0" w:color="auto"/>
            </w:tcBorders>
            <w:vAlign w:val="center"/>
          </w:tcPr>
          <w:p w14:paraId="7C45431A" w14:textId="77777777" w:rsidR="009E4BFB" w:rsidRPr="001741A0" w:rsidRDefault="009E4BFB" w:rsidP="00626F2C">
            <w:pPr>
              <w:spacing w:before="60" w:after="60" w:line="240" w:lineRule="auto"/>
              <w:rPr>
                <w:color w:val="000000" w:themeColor="text1"/>
              </w:rPr>
            </w:pPr>
            <w:r w:rsidRPr="001741A0">
              <w:rPr>
                <w:color w:val="000000" w:themeColor="text1"/>
              </w:rPr>
              <w:t>Điện trở 1KΩ</w:t>
            </w:r>
          </w:p>
        </w:tc>
        <w:tc>
          <w:tcPr>
            <w:tcW w:w="851" w:type="dxa"/>
            <w:tcBorders>
              <w:top w:val="nil"/>
              <w:left w:val="nil"/>
              <w:bottom w:val="single" w:sz="4" w:space="0" w:color="auto"/>
              <w:right w:val="single" w:sz="4" w:space="0" w:color="auto"/>
            </w:tcBorders>
            <w:vAlign w:val="center"/>
          </w:tcPr>
          <w:p w14:paraId="082C2A5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1621D9C"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C16ABC2"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83A8387"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297A664" w14:textId="77777777" w:rsidR="009E4BFB" w:rsidRPr="001741A0" w:rsidRDefault="009E4BFB" w:rsidP="00626F2C">
            <w:pPr>
              <w:spacing w:before="60" w:after="60" w:line="240" w:lineRule="auto"/>
              <w:jc w:val="center"/>
              <w:rPr>
                <w:color w:val="000000" w:themeColor="text1"/>
              </w:rPr>
            </w:pPr>
            <w:r w:rsidRPr="001741A0">
              <w:rPr>
                <w:color w:val="000000" w:themeColor="text1"/>
              </w:rPr>
              <w:t>14</w:t>
            </w:r>
          </w:p>
        </w:tc>
        <w:tc>
          <w:tcPr>
            <w:tcW w:w="2840" w:type="dxa"/>
            <w:tcBorders>
              <w:top w:val="nil"/>
              <w:left w:val="nil"/>
              <w:bottom w:val="single" w:sz="4" w:space="0" w:color="auto"/>
              <w:right w:val="single" w:sz="4" w:space="0" w:color="auto"/>
            </w:tcBorders>
            <w:vAlign w:val="center"/>
          </w:tcPr>
          <w:p w14:paraId="4ED714E2" w14:textId="77777777" w:rsidR="009E4BFB" w:rsidRPr="001741A0" w:rsidRDefault="009E4BFB" w:rsidP="00626F2C">
            <w:pPr>
              <w:spacing w:before="60" w:after="60" w:line="240" w:lineRule="auto"/>
              <w:rPr>
                <w:color w:val="000000" w:themeColor="text1"/>
              </w:rPr>
            </w:pPr>
            <w:r w:rsidRPr="001741A0">
              <w:rPr>
                <w:color w:val="000000" w:themeColor="text1"/>
              </w:rPr>
              <w:t>Điện trở 4.7KΩ</w:t>
            </w:r>
          </w:p>
        </w:tc>
        <w:tc>
          <w:tcPr>
            <w:tcW w:w="851" w:type="dxa"/>
            <w:tcBorders>
              <w:top w:val="nil"/>
              <w:left w:val="nil"/>
              <w:bottom w:val="single" w:sz="4" w:space="0" w:color="auto"/>
              <w:right w:val="single" w:sz="4" w:space="0" w:color="auto"/>
            </w:tcBorders>
            <w:vAlign w:val="center"/>
          </w:tcPr>
          <w:p w14:paraId="2C48F1A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056C4FF2"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7439F14"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3D3043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7D4B3E7" w14:textId="77777777" w:rsidR="009E4BFB" w:rsidRPr="001741A0" w:rsidRDefault="009E4BFB" w:rsidP="00626F2C">
            <w:pPr>
              <w:spacing w:before="60" w:after="60" w:line="240" w:lineRule="auto"/>
              <w:jc w:val="center"/>
              <w:rPr>
                <w:color w:val="000000" w:themeColor="text1"/>
              </w:rPr>
            </w:pPr>
            <w:r w:rsidRPr="001741A0">
              <w:rPr>
                <w:color w:val="000000" w:themeColor="text1"/>
              </w:rPr>
              <w:t>15</w:t>
            </w:r>
          </w:p>
        </w:tc>
        <w:tc>
          <w:tcPr>
            <w:tcW w:w="2840" w:type="dxa"/>
            <w:tcBorders>
              <w:top w:val="nil"/>
              <w:left w:val="nil"/>
              <w:bottom w:val="single" w:sz="4" w:space="0" w:color="auto"/>
              <w:right w:val="single" w:sz="4" w:space="0" w:color="auto"/>
            </w:tcBorders>
            <w:vAlign w:val="center"/>
          </w:tcPr>
          <w:p w14:paraId="260660F0" w14:textId="77777777" w:rsidR="009E4BFB" w:rsidRPr="001741A0" w:rsidRDefault="009E4BFB" w:rsidP="00626F2C">
            <w:pPr>
              <w:spacing w:before="60" w:after="60" w:line="240" w:lineRule="auto"/>
              <w:rPr>
                <w:color w:val="000000" w:themeColor="text1"/>
              </w:rPr>
            </w:pPr>
            <w:r w:rsidRPr="001741A0">
              <w:rPr>
                <w:color w:val="000000" w:themeColor="text1"/>
              </w:rPr>
              <w:t>Điện trở 10KΩ</w:t>
            </w:r>
          </w:p>
        </w:tc>
        <w:tc>
          <w:tcPr>
            <w:tcW w:w="851" w:type="dxa"/>
            <w:tcBorders>
              <w:top w:val="nil"/>
              <w:left w:val="nil"/>
              <w:bottom w:val="single" w:sz="4" w:space="0" w:color="auto"/>
              <w:right w:val="single" w:sz="4" w:space="0" w:color="auto"/>
            </w:tcBorders>
            <w:vAlign w:val="center"/>
          </w:tcPr>
          <w:p w14:paraId="5DC19D9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7C8ACB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189694B1"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1EFB0DF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155C1D8" w14:textId="77777777" w:rsidR="009E4BFB" w:rsidRPr="001741A0" w:rsidRDefault="009E4BFB" w:rsidP="00626F2C">
            <w:pPr>
              <w:spacing w:before="60" w:after="60" w:line="240" w:lineRule="auto"/>
              <w:jc w:val="center"/>
              <w:rPr>
                <w:color w:val="000000" w:themeColor="text1"/>
              </w:rPr>
            </w:pPr>
            <w:r w:rsidRPr="001741A0">
              <w:rPr>
                <w:color w:val="000000" w:themeColor="text1"/>
              </w:rPr>
              <w:t>16</w:t>
            </w:r>
          </w:p>
        </w:tc>
        <w:tc>
          <w:tcPr>
            <w:tcW w:w="2840" w:type="dxa"/>
            <w:tcBorders>
              <w:top w:val="nil"/>
              <w:left w:val="nil"/>
              <w:bottom w:val="single" w:sz="4" w:space="0" w:color="auto"/>
              <w:right w:val="single" w:sz="4" w:space="0" w:color="auto"/>
            </w:tcBorders>
            <w:vAlign w:val="center"/>
          </w:tcPr>
          <w:p w14:paraId="41FA4BB8" w14:textId="77777777" w:rsidR="009E4BFB" w:rsidRPr="001741A0" w:rsidRDefault="009E4BFB" w:rsidP="00626F2C">
            <w:pPr>
              <w:spacing w:before="60" w:after="60" w:line="240" w:lineRule="auto"/>
              <w:rPr>
                <w:color w:val="000000" w:themeColor="text1"/>
              </w:rPr>
            </w:pPr>
            <w:r w:rsidRPr="001741A0">
              <w:rPr>
                <w:color w:val="000000" w:themeColor="text1"/>
              </w:rPr>
              <w:t>Điện trở 15KΩ</w:t>
            </w:r>
          </w:p>
        </w:tc>
        <w:tc>
          <w:tcPr>
            <w:tcW w:w="851" w:type="dxa"/>
            <w:tcBorders>
              <w:top w:val="nil"/>
              <w:left w:val="nil"/>
              <w:bottom w:val="single" w:sz="4" w:space="0" w:color="auto"/>
              <w:right w:val="single" w:sz="4" w:space="0" w:color="auto"/>
            </w:tcBorders>
            <w:vAlign w:val="center"/>
          </w:tcPr>
          <w:p w14:paraId="3A3799E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0218E8E7"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10AB8431"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42800B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053961F" w14:textId="77777777" w:rsidR="009E4BFB" w:rsidRPr="001741A0" w:rsidRDefault="009E4BFB" w:rsidP="00626F2C">
            <w:pPr>
              <w:spacing w:before="60" w:after="60" w:line="240" w:lineRule="auto"/>
              <w:jc w:val="center"/>
              <w:rPr>
                <w:color w:val="000000" w:themeColor="text1"/>
              </w:rPr>
            </w:pPr>
            <w:r w:rsidRPr="001741A0">
              <w:rPr>
                <w:color w:val="000000" w:themeColor="text1"/>
              </w:rPr>
              <w:t>17</w:t>
            </w:r>
          </w:p>
        </w:tc>
        <w:tc>
          <w:tcPr>
            <w:tcW w:w="2840" w:type="dxa"/>
            <w:tcBorders>
              <w:top w:val="nil"/>
              <w:left w:val="nil"/>
              <w:bottom w:val="single" w:sz="4" w:space="0" w:color="auto"/>
              <w:right w:val="single" w:sz="4" w:space="0" w:color="auto"/>
            </w:tcBorders>
            <w:vAlign w:val="center"/>
          </w:tcPr>
          <w:p w14:paraId="41B2F17D" w14:textId="77777777" w:rsidR="009E4BFB" w:rsidRPr="001741A0" w:rsidRDefault="009E4BFB" w:rsidP="00626F2C">
            <w:pPr>
              <w:spacing w:before="60" w:after="60" w:line="240" w:lineRule="auto"/>
              <w:rPr>
                <w:color w:val="000000" w:themeColor="text1"/>
              </w:rPr>
            </w:pPr>
            <w:r w:rsidRPr="001741A0">
              <w:rPr>
                <w:color w:val="000000" w:themeColor="text1"/>
              </w:rPr>
              <w:t>Điện trở 22KΩ</w:t>
            </w:r>
          </w:p>
        </w:tc>
        <w:tc>
          <w:tcPr>
            <w:tcW w:w="851" w:type="dxa"/>
            <w:tcBorders>
              <w:top w:val="nil"/>
              <w:left w:val="nil"/>
              <w:bottom w:val="single" w:sz="4" w:space="0" w:color="auto"/>
              <w:right w:val="single" w:sz="4" w:space="0" w:color="auto"/>
            </w:tcBorders>
            <w:vAlign w:val="center"/>
          </w:tcPr>
          <w:p w14:paraId="08E7142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3FD5B3D"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9A1EDAE"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D3E84F4"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6DB0DB93" w14:textId="77777777" w:rsidR="009E4BFB" w:rsidRPr="001741A0" w:rsidRDefault="009E4BFB" w:rsidP="00626F2C">
            <w:pPr>
              <w:spacing w:before="60" w:after="60" w:line="240" w:lineRule="auto"/>
              <w:jc w:val="center"/>
              <w:rPr>
                <w:color w:val="000000" w:themeColor="text1"/>
              </w:rPr>
            </w:pPr>
            <w:r w:rsidRPr="001741A0">
              <w:rPr>
                <w:color w:val="000000" w:themeColor="text1"/>
              </w:rPr>
              <w:t>18</w:t>
            </w:r>
          </w:p>
        </w:tc>
        <w:tc>
          <w:tcPr>
            <w:tcW w:w="2840" w:type="dxa"/>
            <w:tcBorders>
              <w:top w:val="nil"/>
              <w:left w:val="nil"/>
              <w:bottom w:val="single" w:sz="4" w:space="0" w:color="auto"/>
              <w:right w:val="single" w:sz="4" w:space="0" w:color="auto"/>
            </w:tcBorders>
            <w:vAlign w:val="center"/>
          </w:tcPr>
          <w:p w14:paraId="34E487D8" w14:textId="77777777" w:rsidR="009E4BFB" w:rsidRPr="001741A0" w:rsidRDefault="009E4BFB" w:rsidP="00626F2C">
            <w:pPr>
              <w:spacing w:before="60" w:after="60" w:line="240" w:lineRule="auto"/>
              <w:rPr>
                <w:color w:val="000000" w:themeColor="text1"/>
              </w:rPr>
            </w:pPr>
            <w:r w:rsidRPr="001741A0">
              <w:rPr>
                <w:color w:val="000000" w:themeColor="text1"/>
              </w:rPr>
              <w:t>Điện trở 33KΩ</w:t>
            </w:r>
          </w:p>
        </w:tc>
        <w:tc>
          <w:tcPr>
            <w:tcW w:w="851" w:type="dxa"/>
            <w:tcBorders>
              <w:top w:val="nil"/>
              <w:left w:val="nil"/>
              <w:bottom w:val="single" w:sz="4" w:space="0" w:color="auto"/>
              <w:right w:val="single" w:sz="4" w:space="0" w:color="auto"/>
            </w:tcBorders>
            <w:vAlign w:val="center"/>
          </w:tcPr>
          <w:p w14:paraId="3E3C439C"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8FA7EDB"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CE16077"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F964C26"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27F68AC" w14:textId="77777777" w:rsidR="009E4BFB" w:rsidRPr="001741A0" w:rsidRDefault="009E4BFB" w:rsidP="00626F2C">
            <w:pPr>
              <w:spacing w:before="60" w:after="60" w:line="240" w:lineRule="auto"/>
              <w:jc w:val="center"/>
              <w:rPr>
                <w:color w:val="000000" w:themeColor="text1"/>
              </w:rPr>
            </w:pPr>
            <w:r w:rsidRPr="001741A0">
              <w:rPr>
                <w:color w:val="000000" w:themeColor="text1"/>
              </w:rPr>
              <w:t>19</w:t>
            </w:r>
          </w:p>
        </w:tc>
        <w:tc>
          <w:tcPr>
            <w:tcW w:w="2840" w:type="dxa"/>
            <w:tcBorders>
              <w:top w:val="nil"/>
              <w:left w:val="nil"/>
              <w:bottom w:val="single" w:sz="4" w:space="0" w:color="auto"/>
              <w:right w:val="single" w:sz="4" w:space="0" w:color="auto"/>
            </w:tcBorders>
            <w:vAlign w:val="center"/>
          </w:tcPr>
          <w:p w14:paraId="2CDF54C5" w14:textId="77777777" w:rsidR="009E4BFB" w:rsidRPr="001741A0" w:rsidRDefault="009E4BFB" w:rsidP="00626F2C">
            <w:pPr>
              <w:spacing w:before="60" w:after="60" w:line="240" w:lineRule="auto"/>
              <w:rPr>
                <w:color w:val="000000" w:themeColor="text1"/>
              </w:rPr>
            </w:pPr>
            <w:r w:rsidRPr="001741A0">
              <w:rPr>
                <w:color w:val="000000" w:themeColor="text1"/>
              </w:rPr>
              <w:t>Điện trở 47KΩ</w:t>
            </w:r>
          </w:p>
        </w:tc>
        <w:tc>
          <w:tcPr>
            <w:tcW w:w="851" w:type="dxa"/>
            <w:tcBorders>
              <w:top w:val="nil"/>
              <w:left w:val="nil"/>
              <w:bottom w:val="single" w:sz="4" w:space="0" w:color="auto"/>
              <w:right w:val="single" w:sz="4" w:space="0" w:color="auto"/>
            </w:tcBorders>
            <w:vAlign w:val="center"/>
          </w:tcPr>
          <w:p w14:paraId="0EC3CB95"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0865C79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3A6584D"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1180892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3F44744" w14:textId="77777777" w:rsidR="009E4BFB" w:rsidRPr="001741A0" w:rsidRDefault="009E4BFB" w:rsidP="00626F2C">
            <w:pPr>
              <w:spacing w:before="60" w:after="60" w:line="240" w:lineRule="auto"/>
              <w:jc w:val="center"/>
              <w:rPr>
                <w:color w:val="000000" w:themeColor="text1"/>
              </w:rPr>
            </w:pPr>
            <w:r w:rsidRPr="001741A0">
              <w:rPr>
                <w:color w:val="000000" w:themeColor="text1"/>
              </w:rPr>
              <w:t>20</w:t>
            </w:r>
          </w:p>
        </w:tc>
        <w:tc>
          <w:tcPr>
            <w:tcW w:w="2840" w:type="dxa"/>
            <w:tcBorders>
              <w:top w:val="nil"/>
              <w:left w:val="nil"/>
              <w:bottom w:val="single" w:sz="4" w:space="0" w:color="auto"/>
              <w:right w:val="single" w:sz="4" w:space="0" w:color="auto"/>
            </w:tcBorders>
            <w:vAlign w:val="center"/>
          </w:tcPr>
          <w:p w14:paraId="6D5EC009" w14:textId="77777777" w:rsidR="009E4BFB" w:rsidRPr="001741A0" w:rsidRDefault="009E4BFB" w:rsidP="00626F2C">
            <w:pPr>
              <w:spacing w:before="60" w:after="60" w:line="240" w:lineRule="auto"/>
              <w:rPr>
                <w:color w:val="000000" w:themeColor="text1"/>
              </w:rPr>
            </w:pPr>
            <w:r w:rsidRPr="001741A0">
              <w:rPr>
                <w:color w:val="000000" w:themeColor="text1"/>
              </w:rPr>
              <w:t>Điện trở 100KΩ</w:t>
            </w:r>
          </w:p>
        </w:tc>
        <w:tc>
          <w:tcPr>
            <w:tcW w:w="851" w:type="dxa"/>
            <w:tcBorders>
              <w:top w:val="nil"/>
              <w:left w:val="nil"/>
              <w:bottom w:val="single" w:sz="4" w:space="0" w:color="auto"/>
              <w:right w:val="single" w:sz="4" w:space="0" w:color="auto"/>
            </w:tcBorders>
            <w:vAlign w:val="center"/>
          </w:tcPr>
          <w:p w14:paraId="66FA0C48"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1B61F78"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62E1F4FD"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0A8FEEE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B1B08BF" w14:textId="77777777" w:rsidR="009E4BFB" w:rsidRPr="001741A0" w:rsidRDefault="009E4BFB" w:rsidP="00626F2C">
            <w:pPr>
              <w:spacing w:before="60" w:after="60" w:line="240" w:lineRule="auto"/>
              <w:jc w:val="center"/>
              <w:rPr>
                <w:color w:val="000000" w:themeColor="text1"/>
              </w:rPr>
            </w:pPr>
            <w:r w:rsidRPr="001741A0">
              <w:rPr>
                <w:color w:val="000000" w:themeColor="text1"/>
              </w:rPr>
              <w:t>21</w:t>
            </w:r>
          </w:p>
        </w:tc>
        <w:tc>
          <w:tcPr>
            <w:tcW w:w="2840" w:type="dxa"/>
            <w:tcBorders>
              <w:top w:val="nil"/>
              <w:left w:val="nil"/>
              <w:bottom w:val="single" w:sz="4" w:space="0" w:color="auto"/>
              <w:right w:val="single" w:sz="4" w:space="0" w:color="auto"/>
            </w:tcBorders>
            <w:vAlign w:val="center"/>
          </w:tcPr>
          <w:p w14:paraId="272B3DDD" w14:textId="77777777" w:rsidR="009E4BFB" w:rsidRPr="001741A0" w:rsidRDefault="009E4BFB" w:rsidP="00626F2C">
            <w:pPr>
              <w:spacing w:before="60" w:after="60" w:line="240" w:lineRule="auto"/>
              <w:rPr>
                <w:color w:val="000000" w:themeColor="text1"/>
              </w:rPr>
            </w:pPr>
            <w:r w:rsidRPr="001741A0">
              <w:rPr>
                <w:color w:val="000000" w:themeColor="text1"/>
              </w:rPr>
              <w:t>Điện trở 1Ω</w:t>
            </w:r>
          </w:p>
        </w:tc>
        <w:tc>
          <w:tcPr>
            <w:tcW w:w="851" w:type="dxa"/>
            <w:tcBorders>
              <w:top w:val="nil"/>
              <w:left w:val="nil"/>
              <w:bottom w:val="single" w:sz="4" w:space="0" w:color="auto"/>
              <w:right w:val="single" w:sz="4" w:space="0" w:color="auto"/>
            </w:tcBorders>
            <w:vAlign w:val="center"/>
          </w:tcPr>
          <w:p w14:paraId="40F0FCC9"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81E7904"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4159207"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047EFE9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ECC33DC" w14:textId="77777777" w:rsidR="009E4BFB" w:rsidRPr="001741A0" w:rsidRDefault="009E4BFB" w:rsidP="00626F2C">
            <w:pPr>
              <w:spacing w:before="60" w:after="60" w:line="240" w:lineRule="auto"/>
              <w:jc w:val="center"/>
              <w:rPr>
                <w:color w:val="000000" w:themeColor="text1"/>
              </w:rPr>
            </w:pPr>
            <w:r w:rsidRPr="001741A0">
              <w:rPr>
                <w:color w:val="000000" w:themeColor="text1"/>
              </w:rPr>
              <w:t>22</w:t>
            </w:r>
          </w:p>
        </w:tc>
        <w:tc>
          <w:tcPr>
            <w:tcW w:w="2840" w:type="dxa"/>
            <w:tcBorders>
              <w:top w:val="nil"/>
              <w:left w:val="nil"/>
              <w:bottom w:val="single" w:sz="4" w:space="0" w:color="auto"/>
              <w:right w:val="single" w:sz="4" w:space="0" w:color="auto"/>
            </w:tcBorders>
            <w:vAlign w:val="center"/>
          </w:tcPr>
          <w:p w14:paraId="0AEE5E02" w14:textId="77777777" w:rsidR="009E4BFB" w:rsidRPr="001741A0" w:rsidRDefault="009E4BFB" w:rsidP="00626F2C">
            <w:pPr>
              <w:spacing w:before="60" w:after="60" w:line="240" w:lineRule="auto"/>
              <w:rPr>
                <w:color w:val="000000" w:themeColor="text1"/>
              </w:rPr>
            </w:pPr>
            <w:r w:rsidRPr="001741A0">
              <w:rPr>
                <w:color w:val="000000" w:themeColor="text1"/>
              </w:rPr>
              <w:t>Điện trở 10Ω</w:t>
            </w:r>
          </w:p>
        </w:tc>
        <w:tc>
          <w:tcPr>
            <w:tcW w:w="851" w:type="dxa"/>
            <w:tcBorders>
              <w:top w:val="nil"/>
              <w:left w:val="nil"/>
              <w:bottom w:val="single" w:sz="4" w:space="0" w:color="auto"/>
              <w:right w:val="single" w:sz="4" w:space="0" w:color="auto"/>
            </w:tcBorders>
            <w:vAlign w:val="center"/>
          </w:tcPr>
          <w:p w14:paraId="75993975"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23E2954"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75C43DAD"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435554F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6FA0B07" w14:textId="77777777" w:rsidR="009E4BFB" w:rsidRPr="001741A0" w:rsidRDefault="009E4BFB" w:rsidP="00626F2C">
            <w:pPr>
              <w:spacing w:before="60" w:after="60" w:line="240" w:lineRule="auto"/>
              <w:jc w:val="center"/>
              <w:rPr>
                <w:color w:val="000000" w:themeColor="text1"/>
              </w:rPr>
            </w:pPr>
            <w:r w:rsidRPr="001741A0">
              <w:rPr>
                <w:color w:val="000000" w:themeColor="text1"/>
              </w:rPr>
              <w:t>23</w:t>
            </w:r>
          </w:p>
        </w:tc>
        <w:tc>
          <w:tcPr>
            <w:tcW w:w="2840" w:type="dxa"/>
            <w:tcBorders>
              <w:top w:val="nil"/>
              <w:left w:val="nil"/>
              <w:bottom w:val="single" w:sz="4" w:space="0" w:color="auto"/>
              <w:right w:val="single" w:sz="4" w:space="0" w:color="auto"/>
            </w:tcBorders>
            <w:vAlign w:val="center"/>
          </w:tcPr>
          <w:p w14:paraId="1185BE0C" w14:textId="77777777" w:rsidR="009E4BFB" w:rsidRPr="001741A0" w:rsidRDefault="009E4BFB" w:rsidP="00626F2C">
            <w:pPr>
              <w:spacing w:before="60" w:after="60" w:line="240" w:lineRule="auto"/>
              <w:rPr>
                <w:color w:val="000000" w:themeColor="text1"/>
              </w:rPr>
            </w:pPr>
            <w:r w:rsidRPr="001741A0">
              <w:rPr>
                <w:color w:val="000000" w:themeColor="text1"/>
              </w:rPr>
              <w:t>Điện trở 18Ω</w:t>
            </w:r>
          </w:p>
        </w:tc>
        <w:tc>
          <w:tcPr>
            <w:tcW w:w="851" w:type="dxa"/>
            <w:tcBorders>
              <w:top w:val="nil"/>
              <w:left w:val="nil"/>
              <w:bottom w:val="single" w:sz="4" w:space="0" w:color="auto"/>
              <w:right w:val="single" w:sz="4" w:space="0" w:color="auto"/>
            </w:tcBorders>
            <w:vAlign w:val="center"/>
          </w:tcPr>
          <w:p w14:paraId="52D8962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A05D838"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D44CC10"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012CDDD0"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BAA12DA" w14:textId="77777777" w:rsidR="009E4BFB" w:rsidRPr="001741A0" w:rsidRDefault="009E4BFB" w:rsidP="00626F2C">
            <w:pPr>
              <w:spacing w:before="60" w:after="60" w:line="240" w:lineRule="auto"/>
              <w:jc w:val="center"/>
              <w:rPr>
                <w:color w:val="000000" w:themeColor="text1"/>
              </w:rPr>
            </w:pPr>
            <w:r w:rsidRPr="001741A0">
              <w:rPr>
                <w:color w:val="000000" w:themeColor="text1"/>
              </w:rPr>
              <w:t>24</w:t>
            </w:r>
          </w:p>
        </w:tc>
        <w:tc>
          <w:tcPr>
            <w:tcW w:w="2840" w:type="dxa"/>
            <w:tcBorders>
              <w:top w:val="nil"/>
              <w:left w:val="nil"/>
              <w:bottom w:val="single" w:sz="4" w:space="0" w:color="auto"/>
              <w:right w:val="single" w:sz="4" w:space="0" w:color="auto"/>
            </w:tcBorders>
            <w:vAlign w:val="center"/>
          </w:tcPr>
          <w:p w14:paraId="06A1FDBB" w14:textId="77777777" w:rsidR="009E4BFB" w:rsidRPr="001741A0" w:rsidRDefault="009E4BFB" w:rsidP="00626F2C">
            <w:pPr>
              <w:spacing w:before="60" w:after="60" w:line="240" w:lineRule="auto"/>
              <w:rPr>
                <w:color w:val="000000" w:themeColor="text1"/>
              </w:rPr>
            </w:pPr>
            <w:r w:rsidRPr="001741A0">
              <w:rPr>
                <w:color w:val="000000" w:themeColor="text1"/>
              </w:rPr>
              <w:t>Điện trở 47Ω</w:t>
            </w:r>
          </w:p>
        </w:tc>
        <w:tc>
          <w:tcPr>
            <w:tcW w:w="851" w:type="dxa"/>
            <w:tcBorders>
              <w:top w:val="nil"/>
              <w:left w:val="nil"/>
              <w:bottom w:val="single" w:sz="4" w:space="0" w:color="auto"/>
              <w:right w:val="single" w:sz="4" w:space="0" w:color="auto"/>
            </w:tcBorders>
            <w:vAlign w:val="center"/>
          </w:tcPr>
          <w:p w14:paraId="0F8F9BD2"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3597333"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69A52FEF"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57C8FC2E"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1461CF3" w14:textId="77777777" w:rsidR="009E4BFB" w:rsidRPr="001741A0" w:rsidRDefault="009E4BFB" w:rsidP="00626F2C">
            <w:pPr>
              <w:spacing w:before="60" w:after="60" w:line="240" w:lineRule="auto"/>
              <w:jc w:val="center"/>
              <w:rPr>
                <w:color w:val="000000" w:themeColor="text1"/>
              </w:rPr>
            </w:pPr>
            <w:r w:rsidRPr="001741A0">
              <w:rPr>
                <w:color w:val="000000" w:themeColor="text1"/>
              </w:rPr>
              <w:t>25</w:t>
            </w:r>
          </w:p>
        </w:tc>
        <w:tc>
          <w:tcPr>
            <w:tcW w:w="2840" w:type="dxa"/>
            <w:tcBorders>
              <w:top w:val="nil"/>
              <w:left w:val="nil"/>
              <w:bottom w:val="single" w:sz="4" w:space="0" w:color="auto"/>
              <w:right w:val="single" w:sz="4" w:space="0" w:color="auto"/>
            </w:tcBorders>
            <w:vAlign w:val="center"/>
          </w:tcPr>
          <w:p w14:paraId="69D16C72" w14:textId="77777777" w:rsidR="009E4BFB" w:rsidRPr="001741A0" w:rsidRDefault="009E4BFB" w:rsidP="00626F2C">
            <w:pPr>
              <w:spacing w:before="60" w:after="60" w:line="240" w:lineRule="auto"/>
              <w:rPr>
                <w:color w:val="000000" w:themeColor="text1"/>
              </w:rPr>
            </w:pPr>
            <w:r w:rsidRPr="001741A0">
              <w:rPr>
                <w:color w:val="000000" w:themeColor="text1"/>
              </w:rPr>
              <w:t>Điện trở 100Ω</w:t>
            </w:r>
          </w:p>
        </w:tc>
        <w:tc>
          <w:tcPr>
            <w:tcW w:w="851" w:type="dxa"/>
            <w:tcBorders>
              <w:top w:val="nil"/>
              <w:left w:val="nil"/>
              <w:bottom w:val="single" w:sz="4" w:space="0" w:color="auto"/>
              <w:right w:val="single" w:sz="4" w:space="0" w:color="auto"/>
            </w:tcBorders>
            <w:vAlign w:val="center"/>
          </w:tcPr>
          <w:p w14:paraId="223A3269"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DACB1F9"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55347067"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606C45B7"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47F459B" w14:textId="77777777" w:rsidR="009E4BFB" w:rsidRPr="001741A0" w:rsidRDefault="009E4BFB" w:rsidP="00626F2C">
            <w:pPr>
              <w:spacing w:before="60" w:after="60" w:line="240" w:lineRule="auto"/>
              <w:jc w:val="center"/>
              <w:rPr>
                <w:color w:val="000000" w:themeColor="text1"/>
              </w:rPr>
            </w:pPr>
            <w:r w:rsidRPr="001741A0">
              <w:rPr>
                <w:color w:val="000000" w:themeColor="text1"/>
              </w:rPr>
              <w:t>26</w:t>
            </w:r>
          </w:p>
        </w:tc>
        <w:tc>
          <w:tcPr>
            <w:tcW w:w="2840" w:type="dxa"/>
            <w:tcBorders>
              <w:top w:val="nil"/>
              <w:left w:val="nil"/>
              <w:bottom w:val="single" w:sz="4" w:space="0" w:color="auto"/>
              <w:right w:val="single" w:sz="4" w:space="0" w:color="auto"/>
            </w:tcBorders>
            <w:vAlign w:val="center"/>
          </w:tcPr>
          <w:p w14:paraId="319E1D6E" w14:textId="77777777" w:rsidR="009E4BFB" w:rsidRPr="001741A0" w:rsidRDefault="009E4BFB" w:rsidP="00626F2C">
            <w:pPr>
              <w:spacing w:before="60" w:after="60" w:line="240" w:lineRule="auto"/>
              <w:rPr>
                <w:color w:val="000000" w:themeColor="text1"/>
              </w:rPr>
            </w:pPr>
            <w:r w:rsidRPr="001741A0">
              <w:rPr>
                <w:color w:val="000000" w:themeColor="text1"/>
              </w:rPr>
              <w:t>Điện trở 150Ω</w:t>
            </w:r>
          </w:p>
        </w:tc>
        <w:tc>
          <w:tcPr>
            <w:tcW w:w="851" w:type="dxa"/>
            <w:tcBorders>
              <w:top w:val="nil"/>
              <w:left w:val="nil"/>
              <w:bottom w:val="single" w:sz="4" w:space="0" w:color="auto"/>
              <w:right w:val="single" w:sz="4" w:space="0" w:color="auto"/>
            </w:tcBorders>
            <w:vAlign w:val="center"/>
          </w:tcPr>
          <w:p w14:paraId="19DBE1C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3722AF9"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6DE76074"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46AAC9C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4BB55D2" w14:textId="77777777" w:rsidR="009E4BFB" w:rsidRPr="001741A0" w:rsidRDefault="009E4BFB" w:rsidP="00626F2C">
            <w:pPr>
              <w:spacing w:before="60" w:after="60" w:line="240" w:lineRule="auto"/>
              <w:jc w:val="center"/>
              <w:rPr>
                <w:color w:val="000000" w:themeColor="text1"/>
              </w:rPr>
            </w:pPr>
            <w:r w:rsidRPr="001741A0">
              <w:rPr>
                <w:color w:val="000000" w:themeColor="text1"/>
              </w:rPr>
              <w:t>27</w:t>
            </w:r>
          </w:p>
        </w:tc>
        <w:tc>
          <w:tcPr>
            <w:tcW w:w="2840" w:type="dxa"/>
            <w:tcBorders>
              <w:top w:val="nil"/>
              <w:left w:val="nil"/>
              <w:bottom w:val="single" w:sz="4" w:space="0" w:color="auto"/>
              <w:right w:val="single" w:sz="4" w:space="0" w:color="auto"/>
            </w:tcBorders>
            <w:vAlign w:val="center"/>
          </w:tcPr>
          <w:p w14:paraId="11D8390D" w14:textId="77777777" w:rsidR="009E4BFB" w:rsidRPr="001741A0" w:rsidRDefault="009E4BFB" w:rsidP="00626F2C">
            <w:pPr>
              <w:spacing w:before="60" w:after="60" w:line="240" w:lineRule="auto"/>
              <w:rPr>
                <w:color w:val="000000" w:themeColor="text1"/>
              </w:rPr>
            </w:pPr>
            <w:r w:rsidRPr="001741A0">
              <w:rPr>
                <w:color w:val="000000" w:themeColor="text1"/>
              </w:rPr>
              <w:t>Biến trở đơn 10KΩ</w:t>
            </w:r>
          </w:p>
        </w:tc>
        <w:tc>
          <w:tcPr>
            <w:tcW w:w="851" w:type="dxa"/>
            <w:tcBorders>
              <w:top w:val="nil"/>
              <w:left w:val="nil"/>
              <w:bottom w:val="single" w:sz="4" w:space="0" w:color="auto"/>
              <w:right w:val="single" w:sz="4" w:space="0" w:color="auto"/>
            </w:tcBorders>
            <w:vAlign w:val="center"/>
          </w:tcPr>
          <w:p w14:paraId="2F116072"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8ADBC2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C17C343"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608F77B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10C2C2B" w14:textId="77777777" w:rsidR="009E4BFB" w:rsidRPr="001741A0" w:rsidRDefault="009E4BFB" w:rsidP="00626F2C">
            <w:pPr>
              <w:spacing w:before="60" w:after="60" w:line="240" w:lineRule="auto"/>
              <w:jc w:val="center"/>
              <w:rPr>
                <w:color w:val="000000" w:themeColor="text1"/>
              </w:rPr>
            </w:pPr>
            <w:r w:rsidRPr="001741A0">
              <w:rPr>
                <w:color w:val="000000" w:themeColor="text1"/>
              </w:rPr>
              <w:t>28</w:t>
            </w:r>
          </w:p>
        </w:tc>
        <w:tc>
          <w:tcPr>
            <w:tcW w:w="2840" w:type="dxa"/>
            <w:tcBorders>
              <w:top w:val="nil"/>
              <w:left w:val="nil"/>
              <w:bottom w:val="single" w:sz="4" w:space="0" w:color="auto"/>
              <w:right w:val="single" w:sz="4" w:space="0" w:color="auto"/>
            </w:tcBorders>
            <w:vAlign w:val="center"/>
          </w:tcPr>
          <w:p w14:paraId="6B0722AB" w14:textId="77777777" w:rsidR="009E4BFB" w:rsidRPr="001741A0" w:rsidRDefault="009E4BFB" w:rsidP="00626F2C">
            <w:pPr>
              <w:spacing w:before="60" w:after="60" w:line="240" w:lineRule="auto"/>
              <w:rPr>
                <w:color w:val="000000" w:themeColor="text1"/>
              </w:rPr>
            </w:pPr>
            <w:r w:rsidRPr="001741A0">
              <w:rPr>
                <w:color w:val="000000" w:themeColor="text1"/>
              </w:rPr>
              <w:t>Biến trở đơn 50KΩ</w:t>
            </w:r>
          </w:p>
        </w:tc>
        <w:tc>
          <w:tcPr>
            <w:tcW w:w="851" w:type="dxa"/>
            <w:tcBorders>
              <w:top w:val="nil"/>
              <w:left w:val="nil"/>
              <w:bottom w:val="single" w:sz="4" w:space="0" w:color="auto"/>
              <w:right w:val="single" w:sz="4" w:space="0" w:color="auto"/>
            </w:tcBorders>
            <w:vAlign w:val="center"/>
          </w:tcPr>
          <w:p w14:paraId="0BC9EB0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C4AAE48"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380CDD38"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5FB21C3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AF1C262" w14:textId="77777777" w:rsidR="009E4BFB" w:rsidRPr="001741A0" w:rsidRDefault="009E4BFB" w:rsidP="00626F2C">
            <w:pPr>
              <w:spacing w:before="60" w:after="60" w:line="240" w:lineRule="auto"/>
              <w:jc w:val="center"/>
              <w:rPr>
                <w:color w:val="000000" w:themeColor="text1"/>
              </w:rPr>
            </w:pPr>
            <w:r w:rsidRPr="001741A0">
              <w:rPr>
                <w:color w:val="000000" w:themeColor="text1"/>
              </w:rPr>
              <w:t>29</w:t>
            </w:r>
          </w:p>
        </w:tc>
        <w:tc>
          <w:tcPr>
            <w:tcW w:w="2840" w:type="dxa"/>
            <w:tcBorders>
              <w:top w:val="nil"/>
              <w:left w:val="nil"/>
              <w:bottom w:val="single" w:sz="4" w:space="0" w:color="auto"/>
              <w:right w:val="single" w:sz="4" w:space="0" w:color="auto"/>
            </w:tcBorders>
            <w:vAlign w:val="center"/>
          </w:tcPr>
          <w:p w14:paraId="27BB2E4D" w14:textId="77777777" w:rsidR="009E4BFB" w:rsidRPr="001741A0" w:rsidRDefault="009E4BFB" w:rsidP="00626F2C">
            <w:pPr>
              <w:spacing w:before="60" w:after="60" w:line="240" w:lineRule="auto"/>
              <w:rPr>
                <w:color w:val="000000" w:themeColor="text1"/>
              </w:rPr>
            </w:pPr>
            <w:r w:rsidRPr="001741A0">
              <w:rPr>
                <w:color w:val="000000" w:themeColor="text1"/>
              </w:rPr>
              <w:t>Biến trở đơn 100KΩ</w:t>
            </w:r>
          </w:p>
        </w:tc>
        <w:tc>
          <w:tcPr>
            <w:tcW w:w="851" w:type="dxa"/>
            <w:tcBorders>
              <w:top w:val="nil"/>
              <w:left w:val="nil"/>
              <w:bottom w:val="single" w:sz="4" w:space="0" w:color="auto"/>
              <w:right w:val="single" w:sz="4" w:space="0" w:color="auto"/>
            </w:tcBorders>
            <w:vAlign w:val="center"/>
          </w:tcPr>
          <w:p w14:paraId="52EC0DD3"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4DB26ED"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67132AF"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394AA32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EF17678" w14:textId="77777777" w:rsidR="009E4BFB" w:rsidRPr="001741A0" w:rsidRDefault="009E4BFB" w:rsidP="00626F2C">
            <w:pPr>
              <w:spacing w:before="60" w:after="60" w:line="240" w:lineRule="auto"/>
              <w:jc w:val="center"/>
              <w:rPr>
                <w:color w:val="000000" w:themeColor="text1"/>
              </w:rPr>
            </w:pPr>
            <w:r w:rsidRPr="001741A0">
              <w:rPr>
                <w:color w:val="000000" w:themeColor="text1"/>
              </w:rPr>
              <w:t>30</w:t>
            </w:r>
          </w:p>
        </w:tc>
        <w:tc>
          <w:tcPr>
            <w:tcW w:w="2840" w:type="dxa"/>
            <w:tcBorders>
              <w:top w:val="nil"/>
              <w:left w:val="nil"/>
              <w:bottom w:val="single" w:sz="4" w:space="0" w:color="auto"/>
              <w:right w:val="single" w:sz="4" w:space="0" w:color="auto"/>
            </w:tcBorders>
            <w:vAlign w:val="center"/>
          </w:tcPr>
          <w:p w14:paraId="205AC98A" w14:textId="77777777" w:rsidR="009E4BFB" w:rsidRPr="001741A0" w:rsidRDefault="009E4BFB" w:rsidP="00626F2C">
            <w:pPr>
              <w:spacing w:before="60" w:after="60" w:line="240" w:lineRule="auto"/>
              <w:rPr>
                <w:color w:val="000000" w:themeColor="text1"/>
              </w:rPr>
            </w:pPr>
            <w:r w:rsidRPr="001741A0">
              <w:rPr>
                <w:color w:val="000000" w:themeColor="text1"/>
              </w:rPr>
              <w:t>Biến trở đơn 1KΩ</w:t>
            </w:r>
          </w:p>
        </w:tc>
        <w:tc>
          <w:tcPr>
            <w:tcW w:w="851" w:type="dxa"/>
            <w:tcBorders>
              <w:top w:val="nil"/>
              <w:left w:val="nil"/>
              <w:bottom w:val="single" w:sz="4" w:space="0" w:color="auto"/>
              <w:right w:val="single" w:sz="4" w:space="0" w:color="auto"/>
            </w:tcBorders>
            <w:vAlign w:val="center"/>
          </w:tcPr>
          <w:p w14:paraId="55F274D8"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17967C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398EE096"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494290E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F62B02A" w14:textId="77777777" w:rsidR="009E4BFB" w:rsidRPr="001741A0" w:rsidRDefault="009E4BFB" w:rsidP="00626F2C">
            <w:pPr>
              <w:spacing w:before="60" w:after="60" w:line="240" w:lineRule="auto"/>
              <w:jc w:val="center"/>
              <w:rPr>
                <w:color w:val="000000" w:themeColor="text1"/>
              </w:rPr>
            </w:pPr>
            <w:r w:rsidRPr="001741A0">
              <w:rPr>
                <w:color w:val="000000" w:themeColor="text1"/>
              </w:rPr>
              <w:t>31</w:t>
            </w:r>
          </w:p>
        </w:tc>
        <w:tc>
          <w:tcPr>
            <w:tcW w:w="2840" w:type="dxa"/>
            <w:tcBorders>
              <w:top w:val="nil"/>
              <w:left w:val="nil"/>
              <w:bottom w:val="single" w:sz="4" w:space="0" w:color="auto"/>
              <w:right w:val="single" w:sz="4" w:space="0" w:color="auto"/>
            </w:tcBorders>
            <w:vAlign w:val="center"/>
          </w:tcPr>
          <w:p w14:paraId="080D2BA7" w14:textId="77777777" w:rsidR="009E4BFB" w:rsidRPr="001741A0" w:rsidRDefault="009E4BFB" w:rsidP="00626F2C">
            <w:pPr>
              <w:spacing w:before="60" w:after="60" w:line="240" w:lineRule="auto"/>
              <w:rPr>
                <w:color w:val="000000" w:themeColor="text1"/>
              </w:rPr>
            </w:pPr>
            <w:r w:rsidRPr="001741A0">
              <w:rPr>
                <w:color w:val="000000" w:themeColor="text1"/>
              </w:rPr>
              <w:t>Biến trở đôi 50KΩ</w:t>
            </w:r>
          </w:p>
        </w:tc>
        <w:tc>
          <w:tcPr>
            <w:tcW w:w="851" w:type="dxa"/>
            <w:tcBorders>
              <w:top w:val="nil"/>
              <w:left w:val="nil"/>
              <w:bottom w:val="single" w:sz="4" w:space="0" w:color="auto"/>
              <w:right w:val="single" w:sz="4" w:space="0" w:color="auto"/>
            </w:tcBorders>
            <w:vAlign w:val="center"/>
          </w:tcPr>
          <w:p w14:paraId="7C506AD3"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341F1398"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73F7A46"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285EADC9"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9BE57C6" w14:textId="77777777" w:rsidR="009E4BFB" w:rsidRPr="001741A0" w:rsidRDefault="009E4BFB" w:rsidP="00626F2C">
            <w:pPr>
              <w:spacing w:before="60" w:after="60" w:line="240" w:lineRule="auto"/>
              <w:jc w:val="center"/>
              <w:rPr>
                <w:color w:val="000000" w:themeColor="text1"/>
              </w:rPr>
            </w:pPr>
            <w:r w:rsidRPr="001741A0">
              <w:rPr>
                <w:color w:val="000000" w:themeColor="text1"/>
              </w:rPr>
              <w:t>32</w:t>
            </w:r>
          </w:p>
        </w:tc>
        <w:tc>
          <w:tcPr>
            <w:tcW w:w="2840" w:type="dxa"/>
            <w:tcBorders>
              <w:top w:val="nil"/>
              <w:left w:val="nil"/>
              <w:bottom w:val="single" w:sz="4" w:space="0" w:color="auto"/>
              <w:right w:val="single" w:sz="4" w:space="0" w:color="auto"/>
            </w:tcBorders>
            <w:vAlign w:val="center"/>
          </w:tcPr>
          <w:p w14:paraId="3639F696" w14:textId="77777777" w:rsidR="009E4BFB" w:rsidRPr="001741A0" w:rsidRDefault="009E4BFB" w:rsidP="00626F2C">
            <w:pPr>
              <w:spacing w:before="60" w:after="60" w:line="240" w:lineRule="auto"/>
              <w:rPr>
                <w:color w:val="000000" w:themeColor="text1"/>
              </w:rPr>
            </w:pPr>
            <w:r w:rsidRPr="001741A0">
              <w:rPr>
                <w:color w:val="000000" w:themeColor="text1"/>
              </w:rPr>
              <w:t>Biến trở đôi 100KΩ</w:t>
            </w:r>
          </w:p>
        </w:tc>
        <w:tc>
          <w:tcPr>
            <w:tcW w:w="851" w:type="dxa"/>
            <w:tcBorders>
              <w:top w:val="nil"/>
              <w:left w:val="nil"/>
              <w:bottom w:val="single" w:sz="4" w:space="0" w:color="auto"/>
              <w:right w:val="single" w:sz="4" w:space="0" w:color="auto"/>
            </w:tcBorders>
            <w:vAlign w:val="center"/>
          </w:tcPr>
          <w:p w14:paraId="68B5A00C"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AC9D81C"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C74654A"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9A0FC2E"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33DD30E" w14:textId="77777777" w:rsidR="009E4BFB" w:rsidRPr="001741A0" w:rsidRDefault="009E4BFB" w:rsidP="00626F2C">
            <w:pPr>
              <w:spacing w:before="60" w:after="60" w:line="240" w:lineRule="auto"/>
              <w:jc w:val="center"/>
              <w:rPr>
                <w:color w:val="000000" w:themeColor="text1"/>
              </w:rPr>
            </w:pPr>
            <w:r w:rsidRPr="001741A0">
              <w:rPr>
                <w:color w:val="000000" w:themeColor="text1"/>
              </w:rPr>
              <w:t>33</w:t>
            </w:r>
          </w:p>
        </w:tc>
        <w:tc>
          <w:tcPr>
            <w:tcW w:w="2840" w:type="dxa"/>
            <w:tcBorders>
              <w:top w:val="nil"/>
              <w:left w:val="nil"/>
              <w:bottom w:val="single" w:sz="4" w:space="0" w:color="auto"/>
              <w:right w:val="single" w:sz="4" w:space="0" w:color="auto"/>
            </w:tcBorders>
            <w:vAlign w:val="center"/>
          </w:tcPr>
          <w:p w14:paraId="05D6B487" w14:textId="77777777" w:rsidR="009E4BFB" w:rsidRPr="001741A0" w:rsidRDefault="009E4BFB" w:rsidP="00626F2C">
            <w:pPr>
              <w:spacing w:before="60" w:after="60" w:line="240" w:lineRule="auto"/>
              <w:rPr>
                <w:color w:val="000000" w:themeColor="text1"/>
              </w:rPr>
            </w:pPr>
            <w:r w:rsidRPr="001741A0">
              <w:rPr>
                <w:color w:val="000000" w:themeColor="text1"/>
              </w:rPr>
              <w:t>Transistor A1015</w:t>
            </w:r>
          </w:p>
        </w:tc>
        <w:tc>
          <w:tcPr>
            <w:tcW w:w="851" w:type="dxa"/>
            <w:tcBorders>
              <w:top w:val="nil"/>
              <w:left w:val="nil"/>
              <w:bottom w:val="single" w:sz="4" w:space="0" w:color="auto"/>
              <w:right w:val="single" w:sz="4" w:space="0" w:color="auto"/>
            </w:tcBorders>
            <w:vAlign w:val="center"/>
          </w:tcPr>
          <w:p w14:paraId="18D85CD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3F6F3824"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8C99D36"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21B0D13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FF74934" w14:textId="77777777" w:rsidR="009E4BFB" w:rsidRPr="001741A0" w:rsidRDefault="009E4BFB" w:rsidP="00626F2C">
            <w:pPr>
              <w:spacing w:before="60" w:after="60" w:line="240" w:lineRule="auto"/>
              <w:jc w:val="center"/>
              <w:rPr>
                <w:color w:val="000000" w:themeColor="text1"/>
              </w:rPr>
            </w:pPr>
            <w:r w:rsidRPr="001741A0">
              <w:rPr>
                <w:color w:val="000000" w:themeColor="text1"/>
              </w:rPr>
              <w:t>34</w:t>
            </w:r>
          </w:p>
        </w:tc>
        <w:tc>
          <w:tcPr>
            <w:tcW w:w="2840" w:type="dxa"/>
            <w:tcBorders>
              <w:top w:val="nil"/>
              <w:left w:val="nil"/>
              <w:bottom w:val="single" w:sz="4" w:space="0" w:color="auto"/>
              <w:right w:val="single" w:sz="4" w:space="0" w:color="auto"/>
            </w:tcBorders>
            <w:vAlign w:val="center"/>
          </w:tcPr>
          <w:p w14:paraId="1CC0173A" w14:textId="77777777" w:rsidR="009E4BFB" w:rsidRPr="001741A0" w:rsidRDefault="009E4BFB" w:rsidP="00626F2C">
            <w:pPr>
              <w:spacing w:before="60" w:after="60" w:line="240" w:lineRule="auto"/>
              <w:rPr>
                <w:color w:val="000000" w:themeColor="text1"/>
              </w:rPr>
            </w:pPr>
            <w:r w:rsidRPr="001741A0">
              <w:rPr>
                <w:color w:val="000000" w:themeColor="text1"/>
              </w:rPr>
              <w:t>Transistor A1013</w:t>
            </w:r>
          </w:p>
        </w:tc>
        <w:tc>
          <w:tcPr>
            <w:tcW w:w="851" w:type="dxa"/>
            <w:tcBorders>
              <w:top w:val="nil"/>
              <w:left w:val="nil"/>
              <w:bottom w:val="single" w:sz="4" w:space="0" w:color="auto"/>
              <w:right w:val="single" w:sz="4" w:space="0" w:color="auto"/>
            </w:tcBorders>
            <w:vAlign w:val="center"/>
          </w:tcPr>
          <w:p w14:paraId="1047BC8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B1934B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0107C22C"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29FDBC3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7575D3D" w14:textId="77777777" w:rsidR="009E4BFB" w:rsidRPr="001741A0" w:rsidRDefault="009E4BFB" w:rsidP="00626F2C">
            <w:pPr>
              <w:spacing w:before="60" w:after="60" w:line="240" w:lineRule="auto"/>
              <w:jc w:val="center"/>
              <w:rPr>
                <w:color w:val="000000" w:themeColor="text1"/>
              </w:rPr>
            </w:pPr>
            <w:r w:rsidRPr="001741A0">
              <w:rPr>
                <w:color w:val="000000" w:themeColor="text1"/>
              </w:rPr>
              <w:t>35</w:t>
            </w:r>
          </w:p>
        </w:tc>
        <w:tc>
          <w:tcPr>
            <w:tcW w:w="2840" w:type="dxa"/>
            <w:tcBorders>
              <w:top w:val="nil"/>
              <w:left w:val="nil"/>
              <w:bottom w:val="single" w:sz="4" w:space="0" w:color="auto"/>
              <w:right w:val="single" w:sz="4" w:space="0" w:color="auto"/>
            </w:tcBorders>
            <w:vAlign w:val="center"/>
          </w:tcPr>
          <w:p w14:paraId="0DA0B0DC" w14:textId="77777777" w:rsidR="009E4BFB" w:rsidRPr="001741A0" w:rsidRDefault="009E4BFB" w:rsidP="00626F2C">
            <w:pPr>
              <w:spacing w:before="60" w:after="60" w:line="240" w:lineRule="auto"/>
              <w:rPr>
                <w:color w:val="000000" w:themeColor="text1"/>
              </w:rPr>
            </w:pPr>
            <w:r w:rsidRPr="001741A0">
              <w:rPr>
                <w:color w:val="000000" w:themeColor="text1"/>
              </w:rPr>
              <w:t>Transistor C1815</w:t>
            </w:r>
          </w:p>
        </w:tc>
        <w:tc>
          <w:tcPr>
            <w:tcW w:w="851" w:type="dxa"/>
            <w:tcBorders>
              <w:top w:val="nil"/>
              <w:left w:val="nil"/>
              <w:bottom w:val="single" w:sz="4" w:space="0" w:color="auto"/>
              <w:right w:val="single" w:sz="4" w:space="0" w:color="auto"/>
            </w:tcBorders>
            <w:vAlign w:val="center"/>
          </w:tcPr>
          <w:p w14:paraId="68ADB2E3"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AB4912E"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C328AA6"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132CD610"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62AC036" w14:textId="77777777" w:rsidR="009E4BFB" w:rsidRPr="001741A0" w:rsidRDefault="009E4BFB" w:rsidP="00626F2C">
            <w:pPr>
              <w:spacing w:before="60" w:after="60" w:line="240" w:lineRule="auto"/>
              <w:jc w:val="center"/>
              <w:rPr>
                <w:color w:val="000000" w:themeColor="text1"/>
              </w:rPr>
            </w:pPr>
            <w:r w:rsidRPr="001741A0">
              <w:rPr>
                <w:color w:val="000000" w:themeColor="text1"/>
              </w:rPr>
              <w:lastRenderedPageBreak/>
              <w:t>36</w:t>
            </w:r>
          </w:p>
        </w:tc>
        <w:tc>
          <w:tcPr>
            <w:tcW w:w="2840" w:type="dxa"/>
            <w:tcBorders>
              <w:top w:val="nil"/>
              <w:left w:val="nil"/>
              <w:bottom w:val="single" w:sz="4" w:space="0" w:color="auto"/>
              <w:right w:val="single" w:sz="4" w:space="0" w:color="auto"/>
            </w:tcBorders>
            <w:vAlign w:val="center"/>
          </w:tcPr>
          <w:p w14:paraId="311C8181" w14:textId="77777777" w:rsidR="009E4BFB" w:rsidRPr="001741A0" w:rsidRDefault="009E4BFB" w:rsidP="00626F2C">
            <w:pPr>
              <w:spacing w:before="60" w:after="60" w:line="240" w:lineRule="auto"/>
              <w:rPr>
                <w:color w:val="000000" w:themeColor="text1"/>
              </w:rPr>
            </w:pPr>
            <w:r w:rsidRPr="001741A0">
              <w:rPr>
                <w:color w:val="000000" w:themeColor="text1"/>
              </w:rPr>
              <w:t>Transistor C2383</w:t>
            </w:r>
          </w:p>
        </w:tc>
        <w:tc>
          <w:tcPr>
            <w:tcW w:w="851" w:type="dxa"/>
            <w:tcBorders>
              <w:top w:val="nil"/>
              <w:left w:val="nil"/>
              <w:bottom w:val="single" w:sz="4" w:space="0" w:color="auto"/>
              <w:right w:val="single" w:sz="4" w:space="0" w:color="auto"/>
            </w:tcBorders>
            <w:vAlign w:val="center"/>
          </w:tcPr>
          <w:p w14:paraId="2DA0F9F2"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3A188B7"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3706991E"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4165BB41"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A1CE633" w14:textId="77777777" w:rsidR="009E4BFB" w:rsidRPr="001741A0" w:rsidRDefault="009E4BFB" w:rsidP="00626F2C">
            <w:pPr>
              <w:spacing w:before="60" w:after="60" w:line="240" w:lineRule="auto"/>
              <w:jc w:val="center"/>
              <w:rPr>
                <w:color w:val="000000" w:themeColor="text1"/>
              </w:rPr>
            </w:pPr>
            <w:r w:rsidRPr="001741A0">
              <w:rPr>
                <w:color w:val="000000" w:themeColor="text1"/>
              </w:rPr>
              <w:t>37</w:t>
            </w:r>
          </w:p>
        </w:tc>
        <w:tc>
          <w:tcPr>
            <w:tcW w:w="2840" w:type="dxa"/>
            <w:tcBorders>
              <w:top w:val="nil"/>
              <w:left w:val="nil"/>
              <w:bottom w:val="single" w:sz="4" w:space="0" w:color="auto"/>
              <w:right w:val="single" w:sz="4" w:space="0" w:color="auto"/>
            </w:tcBorders>
            <w:vAlign w:val="center"/>
          </w:tcPr>
          <w:p w14:paraId="01B809D3" w14:textId="77777777" w:rsidR="009E4BFB" w:rsidRPr="001741A0" w:rsidRDefault="009E4BFB" w:rsidP="00626F2C">
            <w:pPr>
              <w:spacing w:before="60" w:after="60" w:line="240" w:lineRule="auto"/>
              <w:rPr>
                <w:color w:val="000000" w:themeColor="text1"/>
              </w:rPr>
            </w:pPr>
            <w:r w:rsidRPr="001741A0">
              <w:rPr>
                <w:color w:val="000000" w:themeColor="text1"/>
              </w:rPr>
              <w:t>Transistor B688</w:t>
            </w:r>
          </w:p>
        </w:tc>
        <w:tc>
          <w:tcPr>
            <w:tcW w:w="851" w:type="dxa"/>
            <w:tcBorders>
              <w:top w:val="nil"/>
              <w:left w:val="nil"/>
              <w:bottom w:val="single" w:sz="4" w:space="0" w:color="auto"/>
              <w:right w:val="single" w:sz="4" w:space="0" w:color="auto"/>
            </w:tcBorders>
            <w:vAlign w:val="center"/>
          </w:tcPr>
          <w:p w14:paraId="0C5D8839"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B3F986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51C65989"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347F774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6CD8853" w14:textId="77777777" w:rsidR="009E4BFB" w:rsidRPr="001741A0" w:rsidRDefault="009E4BFB" w:rsidP="00626F2C">
            <w:pPr>
              <w:spacing w:before="60" w:after="60" w:line="240" w:lineRule="auto"/>
              <w:jc w:val="center"/>
              <w:rPr>
                <w:color w:val="000000" w:themeColor="text1"/>
              </w:rPr>
            </w:pPr>
            <w:r w:rsidRPr="001741A0">
              <w:rPr>
                <w:color w:val="000000" w:themeColor="text1"/>
              </w:rPr>
              <w:t>38</w:t>
            </w:r>
          </w:p>
        </w:tc>
        <w:tc>
          <w:tcPr>
            <w:tcW w:w="2840" w:type="dxa"/>
            <w:tcBorders>
              <w:top w:val="nil"/>
              <w:left w:val="nil"/>
              <w:bottom w:val="single" w:sz="4" w:space="0" w:color="auto"/>
              <w:right w:val="single" w:sz="4" w:space="0" w:color="auto"/>
            </w:tcBorders>
            <w:vAlign w:val="center"/>
          </w:tcPr>
          <w:p w14:paraId="45F3BE94" w14:textId="77777777" w:rsidR="009E4BFB" w:rsidRPr="001741A0" w:rsidRDefault="009E4BFB" w:rsidP="00626F2C">
            <w:pPr>
              <w:spacing w:before="60" w:after="60" w:line="240" w:lineRule="auto"/>
              <w:rPr>
                <w:color w:val="000000" w:themeColor="text1"/>
              </w:rPr>
            </w:pPr>
            <w:r w:rsidRPr="001741A0">
              <w:rPr>
                <w:color w:val="000000" w:themeColor="text1"/>
              </w:rPr>
              <w:t>Transistor D718</w:t>
            </w:r>
          </w:p>
        </w:tc>
        <w:tc>
          <w:tcPr>
            <w:tcW w:w="851" w:type="dxa"/>
            <w:tcBorders>
              <w:top w:val="nil"/>
              <w:left w:val="nil"/>
              <w:bottom w:val="single" w:sz="4" w:space="0" w:color="auto"/>
              <w:right w:val="single" w:sz="4" w:space="0" w:color="auto"/>
            </w:tcBorders>
            <w:vAlign w:val="center"/>
          </w:tcPr>
          <w:p w14:paraId="32E3194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D4E30CE"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BB33184"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C300569"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90F04CF" w14:textId="77777777" w:rsidR="009E4BFB" w:rsidRPr="001741A0" w:rsidRDefault="009E4BFB" w:rsidP="00626F2C">
            <w:pPr>
              <w:spacing w:before="60" w:after="60" w:line="240" w:lineRule="auto"/>
              <w:jc w:val="center"/>
              <w:rPr>
                <w:color w:val="000000" w:themeColor="text1"/>
              </w:rPr>
            </w:pPr>
            <w:r w:rsidRPr="001741A0">
              <w:rPr>
                <w:color w:val="000000" w:themeColor="text1"/>
              </w:rPr>
              <w:t>39</w:t>
            </w:r>
          </w:p>
        </w:tc>
        <w:tc>
          <w:tcPr>
            <w:tcW w:w="2840" w:type="dxa"/>
            <w:tcBorders>
              <w:top w:val="nil"/>
              <w:left w:val="nil"/>
              <w:bottom w:val="single" w:sz="4" w:space="0" w:color="auto"/>
              <w:right w:val="single" w:sz="4" w:space="0" w:color="auto"/>
            </w:tcBorders>
            <w:vAlign w:val="center"/>
          </w:tcPr>
          <w:p w14:paraId="703826E7" w14:textId="77777777" w:rsidR="009E4BFB" w:rsidRPr="001741A0" w:rsidRDefault="009E4BFB" w:rsidP="00626F2C">
            <w:pPr>
              <w:spacing w:before="60" w:after="60" w:line="240" w:lineRule="auto"/>
              <w:rPr>
                <w:color w:val="000000" w:themeColor="text1"/>
              </w:rPr>
            </w:pPr>
            <w:r w:rsidRPr="001741A0">
              <w:rPr>
                <w:color w:val="000000" w:themeColor="text1"/>
              </w:rPr>
              <w:t>Tụ 103</w:t>
            </w:r>
          </w:p>
        </w:tc>
        <w:tc>
          <w:tcPr>
            <w:tcW w:w="851" w:type="dxa"/>
            <w:tcBorders>
              <w:top w:val="nil"/>
              <w:left w:val="nil"/>
              <w:bottom w:val="single" w:sz="4" w:space="0" w:color="auto"/>
              <w:right w:val="single" w:sz="4" w:space="0" w:color="auto"/>
            </w:tcBorders>
            <w:vAlign w:val="center"/>
          </w:tcPr>
          <w:p w14:paraId="3539647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5D08032"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5AD3033C"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42FAA3D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94C8D93" w14:textId="77777777" w:rsidR="009E4BFB" w:rsidRPr="001741A0" w:rsidRDefault="009E4BFB" w:rsidP="00626F2C">
            <w:pPr>
              <w:spacing w:before="60" w:after="60" w:line="240" w:lineRule="auto"/>
              <w:jc w:val="center"/>
              <w:rPr>
                <w:color w:val="000000" w:themeColor="text1"/>
              </w:rPr>
            </w:pPr>
            <w:r w:rsidRPr="001741A0">
              <w:rPr>
                <w:color w:val="000000" w:themeColor="text1"/>
              </w:rPr>
              <w:t>40</w:t>
            </w:r>
          </w:p>
        </w:tc>
        <w:tc>
          <w:tcPr>
            <w:tcW w:w="2840" w:type="dxa"/>
            <w:tcBorders>
              <w:top w:val="nil"/>
              <w:left w:val="nil"/>
              <w:bottom w:val="single" w:sz="4" w:space="0" w:color="auto"/>
              <w:right w:val="single" w:sz="4" w:space="0" w:color="auto"/>
            </w:tcBorders>
            <w:vAlign w:val="center"/>
          </w:tcPr>
          <w:p w14:paraId="58E000C4" w14:textId="77777777" w:rsidR="009E4BFB" w:rsidRPr="001741A0" w:rsidRDefault="009E4BFB" w:rsidP="00626F2C">
            <w:pPr>
              <w:spacing w:before="60" w:after="60" w:line="240" w:lineRule="auto"/>
              <w:rPr>
                <w:color w:val="000000" w:themeColor="text1"/>
              </w:rPr>
            </w:pPr>
            <w:r w:rsidRPr="001741A0">
              <w:rPr>
                <w:color w:val="000000" w:themeColor="text1"/>
              </w:rPr>
              <w:t>Tụ 104</w:t>
            </w:r>
          </w:p>
        </w:tc>
        <w:tc>
          <w:tcPr>
            <w:tcW w:w="851" w:type="dxa"/>
            <w:tcBorders>
              <w:top w:val="nil"/>
              <w:left w:val="nil"/>
              <w:bottom w:val="single" w:sz="4" w:space="0" w:color="auto"/>
              <w:right w:val="single" w:sz="4" w:space="0" w:color="auto"/>
            </w:tcBorders>
            <w:vAlign w:val="center"/>
          </w:tcPr>
          <w:p w14:paraId="248A3A2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5E64AB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ECDA9DF"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3872A79"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46CEC37" w14:textId="77777777" w:rsidR="009E4BFB" w:rsidRPr="001741A0" w:rsidRDefault="009E4BFB" w:rsidP="00626F2C">
            <w:pPr>
              <w:spacing w:before="60" w:after="60" w:line="240" w:lineRule="auto"/>
              <w:jc w:val="center"/>
              <w:rPr>
                <w:color w:val="000000" w:themeColor="text1"/>
              </w:rPr>
            </w:pPr>
            <w:r w:rsidRPr="001741A0">
              <w:rPr>
                <w:color w:val="000000" w:themeColor="text1"/>
              </w:rPr>
              <w:t>41</w:t>
            </w:r>
          </w:p>
        </w:tc>
        <w:tc>
          <w:tcPr>
            <w:tcW w:w="2840" w:type="dxa"/>
            <w:tcBorders>
              <w:top w:val="nil"/>
              <w:left w:val="nil"/>
              <w:bottom w:val="single" w:sz="4" w:space="0" w:color="auto"/>
              <w:right w:val="single" w:sz="4" w:space="0" w:color="auto"/>
            </w:tcBorders>
            <w:vAlign w:val="center"/>
          </w:tcPr>
          <w:p w14:paraId="01AEC3CA" w14:textId="77777777" w:rsidR="009E4BFB" w:rsidRPr="001741A0" w:rsidRDefault="009E4BFB" w:rsidP="00626F2C">
            <w:pPr>
              <w:spacing w:before="60" w:after="60" w:line="240" w:lineRule="auto"/>
              <w:rPr>
                <w:color w:val="000000" w:themeColor="text1"/>
              </w:rPr>
            </w:pPr>
            <w:r w:rsidRPr="001741A0">
              <w:rPr>
                <w:color w:val="000000" w:themeColor="text1"/>
              </w:rPr>
              <w:t>Tụ 1µF</w:t>
            </w:r>
          </w:p>
        </w:tc>
        <w:tc>
          <w:tcPr>
            <w:tcW w:w="851" w:type="dxa"/>
            <w:tcBorders>
              <w:top w:val="nil"/>
              <w:left w:val="nil"/>
              <w:bottom w:val="single" w:sz="4" w:space="0" w:color="auto"/>
              <w:right w:val="single" w:sz="4" w:space="0" w:color="auto"/>
            </w:tcBorders>
            <w:vAlign w:val="center"/>
          </w:tcPr>
          <w:p w14:paraId="2899CCA3"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F4C6229"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05E7A51"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21F87A0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37554E0" w14:textId="77777777" w:rsidR="009E4BFB" w:rsidRPr="001741A0" w:rsidRDefault="009E4BFB" w:rsidP="00626F2C">
            <w:pPr>
              <w:spacing w:before="60" w:after="60" w:line="240" w:lineRule="auto"/>
              <w:jc w:val="center"/>
              <w:rPr>
                <w:color w:val="000000" w:themeColor="text1"/>
              </w:rPr>
            </w:pPr>
            <w:r w:rsidRPr="001741A0">
              <w:rPr>
                <w:color w:val="000000" w:themeColor="text1"/>
              </w:rPr>
              <w:t>42</w:t>
            </w:r>
          </w:p>
        </w:tc>
        <w:tc>
          <w:tcPr>
            <w:tcW w:w="2840" w:type="dxa"/>
            <w:tcBorders>
              <w:top w:val="nil"/>
              <w:left w:val="nil"/>
              <w:bottom w:val="single" w:sz="4" w:space="0" w:color="auto"/>
              <w:right w:val="single" w:sz="4" w:space="0" w:color="auto"/>
            </w:tcBorders>
            <w:vAlign w:val="center"/>
          </w:tcPr>
          <w:p w14:paraId="5745E4F3" w14:textId="77777777" w:rsidR="009E4BFB" w:rsidRPr="001741A0" w:rsidRDefault="009E4BFB" w:rsidP="00626F2C">
            <w:pPr>
              <w:spacing w:before="60" w:after="60" w:line="240" w:lineRule="auto"/>
              <w:rPr>
                <w:color w:val="000000" w:themeColor="text1"/>
              </w:rPr>
            </w:pPr>
            <w:r w:rsidRPr="001741A0">
              <w:rPr>
                <w:color w:val="000000" w:themeColor="text1"/>
              </w:rPr>
              <w:t>Tụ 4.7µF</w:t>
            </w:r>
          </w:p>
        </w:tc>
        <w:tc>
          <w:tcPr>
            <w:tcW w:w="851" w:type="dxa"/>
            <w:tcBorders>
              <w:top w:val="nil"/>
              <w:left w:val="nil"/>
              <w:bottom w:val="single" w:sz="4" w:space="0" w:color="auto"/>
              <w:right w:val="single" w:sz="4" w:space="0" w:color="auto"/>
            </w:tcBorders>
            <w:vAlign w:val="center"/>
          </w:tcPr>
          <w:p w14:paraId="2F6D145F"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06B34F0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27EBF3E6"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990FB8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46F00BD" w14:textId="77777777" w:rsidR="009E4BFB" w:rsidRPr="001741A0" w:rsidRDefault="009E4BFB" w:rsidP="00626F2C">
            <w:pPr>
              <w:spacing w:before="60" w:after="60" w:line="240" w:lineRule="auto"/>
              <w:jc w:val="center"/>
              <w:rPr>
                <w:color w:val="000000" w:themeColor="text1"/>
              </w:rPr>
            </w:pPr>
            <w:r w:rsidRPr="001741A0">
              <w:rPr>
                <w:color w:val="000000" w:themeColor="text1"/>
              </w:rPr>
              <w:t>43</w:t>
            </w:r>
          </w:p>
        </w:tc>
        <w:tc>
          <w:tcPr>
            <w:tcW w:w="2840" w:type="dxa"/>
            <w:tcBorders>
              <w:top w:val="nil"/>
              <w:left w:val="nil"/>
              <w:bottom w:val="single" w:sz="4" w:space="0" w:color="auto"/>
              <w:right w:val="single" w:sz="4" w:space="0" w:color="auto"/>
            </w:tcBorders>
            <w:vAlign w:val="center"/>
          </w:tcPr>
          <w:p w14:paraId="417C3F75" w14:textId="77777777" w:rsidR="009E4BFB" w:rsidRPr="001741A0" w:rsidRDefault="009E4BFB" w:rsidP="00626F2C">
            <w:pPr>
              <w:spacing w:before="60" w:after="60" w:line="240" w:lineRule="auto"/>
              <w:rPr>
                <w:color w:val="000000" w:themeColor="text1"/>
              </w:rPr>
            </w:pPr>
            <w:r w:rsidRPr="001741A0">
              <w:rPr>
                <w:color w:val="000000" w:themeColor="text1"/>
              </w:rPr>
              <w:t>Tụ 10µF</w:t>
            </w:r>
          </w:p>
        </w:tc>
        <w:tc>
          <w:tcPr>
            <w:tcW w:w="851" w:type="dxa"/>
            <w:tcBorders>
              <w:top w:val="nil"/>
              <w:left w:val="nil"/>
              <w:bottom w:val="single" w:sz="4" w:space="0" w:color="auto"/>
              <w:right w:val="single" w:sz="4" w:space="0" w:color="auto"/>
            </w:tcBorders>
            <w:vAlign w:val="center"/>
          </w:tcPr>
          <w:p w14:paraId="569B3B74"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C44A3B7"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10495D67"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472C621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A0F46D5" w14:textId="77777777" w:rsidR="009E4BFB" w:rsidRPr="001741A0" w:rsidRDefault="009E4BFB" w:rsidP="00626F2C">
            <w:pPr>
              <w:spacing w:before="60" w:after="60" w:line="240" w:lineRule="auto"/>
              <w:jc w:val="center"/>
              <w:rPr>
                <w:color w:val="000000" w:themeColor="text1"/>
              </w:rPr>
            </w:pPr>
            <w:r w:rsidRPr="001741A0">
              <w:rPr>
                <w:color w:val="000000" w:themeColor="text1"/>
              </w:rPr>
              <w:t>44</w:t>
            </w:r>
          </w:p>
        </w:tc>
        <w:tc>
          <w:tcPr>
            <w:tcW w:w="2840" w:type="dxa"/>
            <w:tcBorders>
              <w:top w:val="nil"/>
              <w:left w:val="nil"/>
              <w:bottom w:val="single" w:sz="4" w:space="0" w:color="auto"/>
              <w:right w:val="single" w:sz="4" w:space="0" w:color="auto"/>
            </w:tcBorders>
            <w:vAlign w:val="center"/>
          </w:tcPr>
          <w:p w14:paraId="371D47D3" w14:textId="77777777" w:rsidR="009E4BFB" w:rsidRPr="001741A0" w:rsidRDefault="009E4BFB" w:rsidP="00626F2C">
            <w:pPr>
              <w:spacing w:before="60" w:after="60" w:line="240" w:lineRule="auto"/>
              <w:rPr>
                <w:color w:val="000000" w:themeColor="text1"/>
              </w:rPr>
            </w:pPr>
            <w:r w:rsidRPr="001741A0">
              <w:rPr>
                <w:color w:val="000000" w:themeColor="text1"/>
              </w:rPr>
              <w:t>Tụ 47µF</w:t>
            </w:r>
          </w:p>
        </w:tc>
        <w:tc>
          <w:tcPr>
            <w:tcW w:w="851" w:type="dxa"/>
            <w:tcBorders>
              <w:top w:val="nil"/>
              <w:left w:val="nil"/>
              <w:bottom w:val="single" w:sz="4" w:space="0" w:color="auto"/>
              <w:right w:val="single" w:sz="4" w:space="0" w:color="auto"/>
            </w:tcBorders>
            <w:vAlign w:val="center"/>
          </w:tcPr>
          <w:p w14:paraId="79593999"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F039B84"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7871F762"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DF6075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CBCC197" w14:textId="77777777" w:rsidR="009E4BFB" w:rsidRPr="001741A0" w:rsidRDefault="009E4BFB" w:rsidP="00626F2C">
            <w:pPr>
              <w:spacing w:before="60" w:after="60" w:line="240" w:lineRule="auto"/>
              <w:jc w:val="center"/>
              <w:rPr>
                <w:color w:val="000000" w:themeColor="text1"/>
              </w:rPr>
            </w:pPr>
            <w:r w:rsidRPr="001741A0">
              <w:rPr>
                <w:color w:val="000000" w:themeColor="text1"/>
              </w:rPr>
              <w:t>45</w:t>
            </w:r>
          </w:p>
        </w:tc>
        <w:tc>
          <w:tcPr>
            <w:tcW w:w="2840" w:type="dxa"/>
            <w:tcBorders>
              <w:top w:val="nil"/>
              <w:left w:val="nil"/>
              <w:bottom w:val="single" w:sz="4" w:space="0" w:color="auto"/>
              <w:right w:val="single" w:sz="4" w:space="0" w:color="auto"/>
            </w:tcBorders>
            <w:vAlign w:val="center"/>
          </w:tcPr>
          <w:p w14:paraId="405B632C" w14:textId="77777777" w:rsidR="009E4BFB" w:rsidRPr="001741A0" w:rsidRDefault="009E4BFB" w:rsidP="00626F2C">
            <w:pPr>
              <w:spacing w:before="60" w:after="60" w:line="240" w:lineRule="auto"/>
              <w:rPr>
                <w:color w:val="000000" w:themeColor="text1"/>
              </w:rPr>
            </w:pPr>
            <w:r w:rsidRPr="001741A0">
              <w:rPr>
                <w:color w:val="000000" w:themeColor="text1"/>
              </w:rPr>
              <w:t>Tụ 100µF</w:t>
            </w:r>
          </w:p>
        </w:tc>
        <w:tc>
          <w:tcPr>
            <w:tcW w:w="851" w:type="dxa"/>
            <w:tcBorders>
              <w:top w:val="nil"/>
              <w:left w:val="nil"/>
              <w:bottom w:val="single" w:sz="4" w:space="0" w:color="auto"/>
              <w:right w:val="single" w:sz="4" w:space="0" w:color="auto"/>
            </w:tcBorders>
            <w:vAlign w:val="center"/>
          </w:tcPr>
          <w:p w14:paraId="0CF853FF"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DBB1C47"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7E38A3EF"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2A5AAF3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284E787" w14:textId="77777777" w:rsidR="009E4BFB" w:rsidRPr="001741A0" w:rsidRDefault="009E4BFB" w:rsidP="00626F2C">
            <w:pPr>
              <w:spacing w:before="60" w:after="60" w:line="240" w:lineRule="auto"/>
              <w:jc w:val="center"/>
              <w:rPr>
                <w:color w:val="000000" w:themeColor="text1"/>
              </w:rPr>
            </w:pPr>
            <w:r w:rsidRPr="001741A0">
              <w:rPr>
                <w:color w:val="000000" w:themeColor="text1"/>
              </w:rPr>
              <w:t>46</w:t>
            </w:r>
          </w:p>
        </w:tc>
        <w:tc>
          <w:tcPr>
            <w:tcW w:w="2840" w:type="dxa"/>
            <w:tcBorders>
              <w:top w:val="nil"/>
              <w:left w:val="nil"/>
              <w:bottom w:val="single" w:sz="4" w:space="0" w:color="auto"/>
              <w:right w:val="single" w:sz="4" w:space="0" w:color="auto"/>
            </w:tcBorders>
            <w:vAlign w:val="center"/>
          </w:tcPr>
          <w:p w14:paraId="7FB30C17" w14:textId="77777777" w:rsidR="009E4BFB" w:rsidRPr="001741A0" w:rsidRDefault="009E4BFB" w:rsidP="00626F2C">
            <w:pPr>
              <w:spacing w:before="60" w:after="60" w:line="240" w:lineRule="auto"/>
              <w:rPr>
                <w:color w:val="000000" w:themeColor="text1"/>
              </w:rPr>
            </w:pPr>
            <w:r w:rsidRPr="001741A0">
              <w:rPr>
                <w:color w:val="000000" w:themeColor="text1"/>
              </w:rPr>
              <w:t>Tụ 1000µF/25V</w:t>
            </w:r>
          </w:p>
        </w:tc>
        <w:tc>
          <w:tcPr>
            <w:tcW w:w="851" w:type="dxa"/>
            <w:tcBorders>
              <w:top w:val="nil"/>
              <w:left w:val="nil"/>
              <w:bottom w:val="single" w:sz="4" w:space="0" w:color="auto"/>
              <w:right w:val="single" w:sz="4" w:space="0" w:color="auto"/>
            </w:tcBorders>
            <w:vAlign w:val="center"/>
          </w:tcPr>
          <w:p w14:paraId="12E3DDB2"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ABCBB92"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574BBF0"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353472B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401BB2E" w14:textId="77777777" w:rsidR="009E4BFB" w:rsidRPr="001741A0" w:rsidRDefault="009E4BFB" w:rsidP="00626F2C">
            <w:pPr>
              <w:spacing w:before="60" w:after="60" w:line="240" w:lineRule="auto"/>
              <w:jc w:val="center"/>
              <w:rPr>
                <w:color w:val="000000" w:themeColor="text1"/>
              </w:rPr>
            </w:pPr>
            <w:r w:rsidRPr="001741A0">
              <w:rPr>
                <w:color w:val="000000" w:themeColor="text1"/>
              </w:rPr>
              <w:t>47</w:t>
            </w:r>
          </w:p>
        </w:tc>
        <w:tc>
          <w:tcPr>
            <w:tcW w:w="2840" w:type="dxa"/>
            <w:tcBorders>
              <w:top w:val="nil"/>
              <w:left w:val="nil"/>
              <w:bottom w:val="single" w:sz="4" w:space="0" w:color="auto"/>
              <w:right w:val="single" w:sz="4" w:space="0" w:color="auto"/>
            </w:tcBorders>
            <w:vAlign w:val="center"/>
          </w:tcPr>
          <w:p w14:paraId="0176D5DE" w14:textId="77777777" w:rsidR="009E4BFB" w:rsidRPr="001741A0" w:rsidRDefault="009E4BFB" w:rsidP="00626F2C">
            <w:pPr>
              <w:spacing w:before="60" w:after="60" w:line="240" w:lineRule="auto"/>
              <w:rPr>
                <w:color w:val="000000" w:themeColor="text1"/>
              </w:rPr>
            </w:pPr>
            <w:r w:rsidRPr="001741A0">
              <w:rPr>
                <w:color w:val="000000" w:themeColor="text1"/>
              </w:rPr>
              <w:t>Tụ 2200µF/25V</w:t>
            </w:r>
          </w:p>
        </w:tc>
        <w:tc>
          <w:tcPr>
            <w:tcW w:w="851" w:type="dxa"/>
            <w:tcBorders>
              <w:top w:val="nil"/>
              <w:left w:val="nil"/>
              <w:bottom w:val="single" w:sz="4" w:space="0" w:color="auto"/>
              <w:right w:val="single" w:sz="4" w:space="0" w:color="auto"/>
            </w:tcBorders>
            <w:vAlign w:val="center"/>
          </w:tcPr>
          <w:p w14:paraId="46F74664"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75452A2"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18F2C9CD"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5E883A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822E8D9" w14:textId="77777777" w:rsidR="009E4BFB" w:rsidRPr="001741A0" w:rsidRDefault="009E4BFB" w:rsidP="00626F2C">
            <w:pPr>
              <w:spacing w:before="60" w:after="60" w:line="240" w:lineRule="auto"/>
              <w:jc w:val="center"/>
              <w:rPr>
                <w:color w:val="000000" w:themeColor="text1"/>
              </w:rPr>
            </w:pPr>
            <w:r w:rsidRPr="001741A0">
              <w:rPr>
                <w:color w:val="000000" w:themeColor="text1"/>
              </w:rPr>
              <w:t>48</w:t>
            </w:r>
          </w:p>
        </w:tc>
        <w:tc>
          <w:tcPr>
            <w:tcW w:w="2840" w:type="dxa"/>
            <w:tcBorders>
              <w:top w:val="nil"/>
              <w:left w:val="nil"/>
              <w:bottom w:val="single" w:sz="4" w:space="0" w:color="auto"/>
              <w:right w:val="single" w:sz="4" w:space="0" w:color="auto"/>
            </w:tcBorders>
            <w:vAlign w:val="center"/>
          </w:tcPr>
          <w:p w14:paraId="2E4B900B" w14:textId="77777777" w:rsidR="009E4BFB" w:rsidRPr="001741A0" w:rsidRDefault="009E4BFB" w:rsidP="00626F2C">
            <w:pPr>
              <w:spacing w:before="60" w:after="60" w:line="240" w:lineRule="auto"/>
              <w:rPr>
                <w:color w:val="000000" w:themeColor="text1"/>
              </w:rPr>
            </w:pPr>
            <w:r w:rsidRPr="001741A0">
              <w:rPr>
                <w:color w:val="000000" w:themeColor="text1"/>
              </w:rPr>
              <w:t>Diode 1N4007</w:t>
            </w:r>
          </w:p>
        </w:tc>
        <w:tc>
          <w:tcPr>
            <w:tcW w:w="851" w:type="dxa"/>
            <w:tcBorders>
              <w:top w:val="nil"/>
              <w:left w:val="nil"/>
              <w:bottom w:val="single" w:sz="4" w:space="0" w:color="auto"/>
              <w:right w:val="single" w:sz="4" w:space="0" w:color="auto"/>
            </w:tcBorders>
            <w:vAlign w:val="center"/>
          </w:tcPr>
          <w:p w14:paraId="23E1CD37"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88A7AF1"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639B3FB9"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546CEB87"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410A47E" w14:textId="77777777" w:rsidR="009E4BFB" w:rsidRPr="001741A0" w:rsidRDefault="009E4BFB" w:rsidP="00626F2C">
            <w:pPr>
              <w:spacing w:before="60" w:after="60" w:line="240" w:lineRule="auto"/>
              <w:jc w:val="center"/>
              <w:rPr>
                <w:color w:val="000000" w:themeColor="text1"/>
              </w:rPr>
            </w:pPr>
            <w:r w:rsidRPr="001741A0">
              <w:rPr>
                <w:color w:val="000000" w:themeColor="text1"/>
              </w:rPr>
              <w:t>49</w:t>
            </w:r>
          </w:p>
        </w:tc>
        <w:tc>
          <w:tcPr>
            <w:tcW w:w="2840" w:type="dxa"/>
            <w:tcBorders>
              <w:top w:val="nil"/>
              <w:left w:val="nil"/>
              <w:bottom w:val="single" w:sz="4" w:space="0" w:color="auto"/>
              <w:right w:val="single" w:sz="4" w:space="0" w:color="auto"/>
            </w:tcBorders>
            <w:vAlign w:val="center"/>
          </w:tcPr>
          <w:p w14:paraId="1D836066" w14:textId="77777777" w:rsidR="009E4BFB" w:rsidRPr="001741A0" w:rsidRDefault="009E4BFB" w:rsidP="00626F2C">
            <w:pPr>
              <w:spacing w:before="60" w:after="60" w:line="240" w:lineRule="auto"/>
              <w:rPr>
                <w:color w:val="000000" w:themeColor="text1"/>
              </w:rPr>
            </w:pPr>
            <w:r w:rsidRPr="001741A0">
              <w:rPr>
                <w:color w:val="000000" w:themeColor="text1"/>
              </w:rPr>
              <w:t>Diode 1N5008</w:t>
            </w:r>
          </w:p>
        </w:tc>
        <w:tc>
          <w:tcPr>
            <w:tcW w:w="851" w:type="dxa"/>
            <w:tcBorders>
              <w:top w:val="nil"/>
              <w:left w:val="nil"/>
              <w:bottom w:val="single" w:sz="4" w:space="0" w:color="auto"/>
              <w:right w:val="single" w:sz="4" w:space="0" w:color="auto"/>
            </w:tcBorders>
            <w:vAlign w:val="center"/>
          </w:tcPr>
          <w:p w14:paraId="5415EEBD"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8749FA6"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5D1D9F16"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6C832AC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1948064" w14:textId="77777777" w:rsidR="009E4BFB" w:rsidRPr="001741A0" w:rsidRDefault="009E4BFB" w:rsidP="00626F2C">
            <w:pPr>
              <w:spacing w:before="60" w:after="60" w:line="240" w:lineRule="auto"/>
              <w:jc w:val="center"/>
              <w:rPr>
                <w:color w:val="000000" w:themeColor="text1"/>
              </w:rPr>
            </w:pPr>
            <w:r w:rsidRPr="001741A0">
              <w:rPr>
                <w:color w:val="000000" w:themeColor="text1"/>
              </w:rPr>
              <w:t>50</w:t>
            </w:r>
          </w:p>
        </w:tc>
        <w:tc>
          <w:tcPr>
            <w:tcW w:w="2840" w:type="dxa"/>
            <w:tcBorders>
              <w:top w:val="nil"/>
              <w:left w:val="nil"/>
              <w:bottom w:val="single" w:sz="4" w:space="0" w:color="auto"/>
              <w:right w:val="single" w:sz="4" w:space="0" w:color="auto"/>
            </w:tcBorders>
            <w:vAlign w:val="center"/>
          </w:tcPr>
          <w:p w14:paraId="690E812C" w14:textId="77777777" w:rsidR="009E4BFB" w:rsidRPr="001741A0" w:rsidRDefault="009E4BFB" w:rsidP="00626F2C">
            <w:pPr>
              <w:spacing w:before="60" w:after="60" w:line="240" w:lineRule="auto"/>
              <w:rPr>
                <w:color w:val="000000" w:themeColor="text1"/>
              </w:rPr>
            </w:pPr>
            <w:r w:rsidRPr="001741A0">
              <w:rPr>
                <w:color w:val="000000" w:themeColor="text1"/>
              </w:rPr>
              <w:t>Pin 1.5V (AA)</w:t>
            </w:r>
          </w:p>
        </w:tc>
        <w:tc>
          <w:tcPr>
            <w:tcW w:w="851" w:type="dxa"/>
            <w:tcBorders>
              <w:top w:val="nil"/>
              <w:left w:val="nil"/>
              <w:bottom w:val="single" w:sz="4" w:space="0" w:color="auto"/>
              <w:right w:val="single" w:sz="4" w:space="0" w:color="auto"/>
            </w:tcBorders>
            <w:vAlign w:val="center"/>
          </w:tcPr>
          <w:p w14:paraId="6C7E7722" w14:textId="77777777" w:rsidR="009E4BFB" w:rsidRPr="001741A0" w:rsidRDefault="009E4BFB" w:rsidP="00626F2C">
            <w:pPr>
              <w:spacing w:before="60" w:after="60" w:line="240" w:lineRule="auto"/>
              <w:jc w:val="center"/>
              <w:rPr>
                <w:color w:val="000000" w:themeColor="text1"/>
              </w:rPr>
            </w:pPr>
            <w:r w:rsidRPr="001741A0">
              <w:rPr>
                <w:color w:val="000000" w:themeColor="text1"/>
              </w:rPr>
              <w:t>Viên</w:t>
            </w:r>
          </w:p>
        </w:tc>
        <w:tc>
          <w:tcPr>
            <w:tcW w:w="3744" w:type="dxa"/>
            <w:tcBorders>
              <w:top w:val="nil"/>
              <w:left w:val="nil"/>
              <w:bottom w:val="single" w:sz="4" w:space="0" w:color="auto"/>
              <w:right w:val="single" w:sz="4" w:space="0" w:color="auto"/>
            </w:tcBorders>
            <w:vAlign w:val="center"/>
          </w:tcPr>
          <w:p w14:paraId="4AAD40BF"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7399C0B7"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198E95DD" w14:textId="77777777" w:rsidTr="00804EE9">
        <w:trPr>
          <w:trHeight w:val="57"/>
          <w:jc w:val="center"/>
        </w:trPr>
        <w:tc>
          <w:tcPr>
            <w:tcW w:w="846" w:type="dxa"/>
            <w:tcBorders>
              <w:top w:val="single" w:sz="4" w:space="0" w:color="auto"/>
              <w:left w:val="single" w:sz="4" w:space="0" w:color="auto"/>
              <w:bottom w:val="single" w:sz="4" w:space="0" w:color="auto"/>
              <w:right w:val="single" w:sz="4" w:space="0" w:color="auto"/>
            </w:tcBorders>
            <w:vAlign w:val="center"/>
          </w:tcPr>
          <w:p w14:paraId="7F0E2AA0" w14:textId="77777777" w:rsidR="009E4BFB" w:rsidRPr="001741A0" w:rsidRDefault="009E4BFB" w:rsidP="00626F2C">
            <w:pPr>
              <w:spacing w:before="60" w:after="60" w:line="240" w:lineRule="auto"/>
              <w:jc w:val="center"/>
              <w:rPr>
                <w:color w:val="000000" w:themeColor="text1"/>
              </w:rPr>
            </w:pPr>
            <w:r w:rsidRPr="001741A0">
              <w:rPr>
                <w:color w:val="000000" w:themeColor="text1"/>
              </w:rPr>
              <w:t>51</w:t>
            </w:r>
          </w:p>
        </w:tc>
        <w:tc>
          <w:tcPr>
            <w:tcW w:w="2840" w:type="dxa"/>
            <w:tcBorders>
              <w:top w:val="single" w:sz="4" w:space="0" w:color="auto"/>
              <w:left w:val="nil"/>
              <w:bottom w:val="single" w:sz="4" w:space="0" w:color="auto"/>
              <w:right w:val="single" w:sz="4" w:space="0" w:color="auto"/>
            </w:tcBorders>
            <w:vAlign w:val="center"/>
          </w:tcPr>
          <w:p w14:paraId="5D863DD3" w14:textId="77777777" w:rsidR="009E4BFB" w:rsidRPr="001741A0" w:rsidRDefault="009E4BFB" w:rsidP="00626F2C">
            <w:pPr>
              <w:spacing w:before="60" w:after="60" w:line="240" w:lineRule="auto"/>
              <w:rPr>
                <w:color w:val="000000" w:themeColor="text1"/>
              </w:rPr>
            </w:pPr>
            <w:r w:rsidRPr="001741A0">
              <w:rPr>
                <w:color w:val="000000" w:themeColor="text1"/>
              </w:rPr>
              <w:t>Pin 9V</w:t>
            </w:r>
          </w:p>
        </w:tc>
        <w:tc>
          <w:tcPr>
            <w:tcW w:w="851" w:type="dxa"/>
            <w:tcBorders>
              <w:top w:val="single" w:sz="4" w:space="0" w:color="auto"/>
              <w:left w:val="nil"/>
              <w:bottom w:val="single" w:sz="4" w:space="0" w:color="auto"/>
              <w:right w:val="single" w:sz="4" w:space="0" w:color="auto"/>
            </w:tcBorders>
            <w:vAlign w:val="center"/>
          </w:tcPr>
          <w:p w14:paraId="01FEB1AE" w14:textId="77777777" w:rsidR="009E4BFB" w:rsidRPr="001741A0" w:rsidRDefault="009E4BFB" w:rsidP="00626F2C">
            <w:pPr>
              <w:spacing w:before="60" w:after="60" w:line="240" w:lineRule="auto"/>
              <w:jc w:val="center"/>
              <w:rPr>
                <w:color w:val="000000" w:themeColor="text1"/>
              </w:rPr>
            </w:pPr>
            <w:r w:rsidRPr="001741A0">
              <w:rPr>
                <w:color w:val="000000" w:themeColor="text1"/>
              </w:rPr>
              <w:t>Viên</w:t>
            </w:r>
          </w:p>
        </w:tc>
        <w:tc>
          <w:tcPr>
            <w:tcW w:w="3744" w:type="dxa"/>
            <w:tcBorders>
              <w:top w:val="single" w:sz="4" w:space="0" w:color="auto"/>
              <w:left w:val="nil"/>
              <w:bottom w:val="single" w:sz="4" w:space="0" w:color="auto"/>
              <w:right w:val="single" w:sz="4" w:space="0" w:color="auto"/>
            </w:tcBorders>
            <w:vAlign w:val="center"/>
          </w:tcPr>
          <w:p w14:paraId="22F31483"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single" w:sz="4" w:space="0" w:color="auto"/>
              <w:left w:val="nil"/>
              <w:bottom w:val="single" w:sz="4" w:space="0" w:color="auto"/>
              <w:right w:val="single" w:sz="4" w:space="0" w:color="auto"/>
            </w:tcBorders>
            <w:vAlign w:val="center"/>
          </w:tcPr>
          <w:p w14:paraId="6266B730" w14:textId="77777777" w:rsidR="009E4BFB" w:rsidRPr="001741A0" w:rsidRDefault="009E4BFB" w:rsidP="00893AB8">
            <w:pPr>
              <w:spacing w:before="60" w:after="60" w:line="240" w:lineRule="auto"/>
              <w:jc w:val="right"/>
              <w:rPr>
                <w:color w:val="000000" w:themeColor="text1"/>
              </w:rPr>
            </w:pPr>
            <w:r w:rsidRPr="001741A0">
              <w:rPr>
                <w:color w:val="000000" w:themeColor="text1"/>
              </w:rPr>
              <w:t>0,20</w:t>
            </w:r>
          </w:p>
        </w:tc>
      </w:tr>
      <w:tr w:rsidR="009E4BFB" w:rsidRPr="001741A0" w14:paraId="4F96F54E" w14:textId="77777777" w:rsidTr="00804EE9">
        <w:trPr>
          <w:trHeight w:val="57"/>
          <w:jc w:val="center"/>
        </w:trPr>
        <w:tc>
          <w:tcPr>
            <w:tcW w:w="846" w:type="dxa"/>
            <w:tcBorders>
              <w:top w:val="single" w:sz="4" w:space="0" w:color="auto"/>
              <w:left w:val="single" w:sz="4" w:space="0" w:color="auto"/>
              <w:bottom w:val="single" w:sz="4" w:space="0" w:color="auto"/>
              <w:right w:val="single" w:sz="4" w:space="0" w:color="auto"/>
            </w:tcBorders>
            <w:vAlign w:val="center"/>
          </w:tcPr>
          <w:p w14:paraId="0E180892" w14:textId="77777777" w:rsidR="009E4BFB" w:rsidRPr="001741A0" w:rsidRDefault="009E4BFB" w:rsidP="00626F2C">
            <w:pPr>
              <w:spacing w:before="60" w:after="60" w:line="240" w:lineRule="auto"/>
              <w:jc w:val="center"/>
              <w:rPr>
                <w:color w:val="000000" w:themeColor="text1"/>
              </w:rPr>
            </w:pPr>
            <w:r w:rsidRPr="001741A0">
              <w:rPr>
                <w:color w:val="000000" w:themeColor="text1"/>
              </w:rPr>
              <w:t>52</w:t>
            </w:r>
          </w:p>
        </w:tc>
        <w:tc>
          <w:tcPr>
            <w:tcW w:w="2840" w:type="dxa"/>
            <w:tcBorders>
              <w:top w:val="single" w:sz="4" w:space="0" w:color="auto"/>
              <w:left w:val="nil"/>
              <w:bottom w:val="single" w:sz="4" w:space="0" w:color="auto"/>
              <w:right w:val="single" w:sz="4" w:space="0" w:color="auto"/>
            </w:tcBorders>
            <w:vAlign w:val="center"/>
          </w:tcPr>
          <w:p w14:paraId="4B0D6EE1" w14:textId="77777777" w:rsidR="009E4BFB" w:rsidRPr="001741A0" w:rsidRDefault="009E4BFB" w:rsidP="00626F2C">
            <w:pPr>
              <w:spacing w:before="60" w:after="60" w:line="240" w:lineRule="auto"/>
              <w:rPr>
                <w:color w:val="000000" w:themeColor="text1"/>
              </w:rPr>
            </w:pPr>
            <w:r w:rsidRPr="001741A0">
              <w:rPr>
                <w:color w:val="000000" w:themeColor="text1"/>
              </w:rPr>
              <w:t>Dây đồng 1mm có vỏ</w:t>
            </w:r>
          </w:p>
        </w:tc>
        <w:tc>
          <w:tcPr>
            <w:tcW w:w="851" w:type="dxa"/>
            <w:tcBorders>
              <w:top w:val="single" w:sz="4" w:space="0" w:color="auto"/>
              <w:left w:val="nil"/>
              <w:bottom w:val="single" w:sz="4" w:space="0" w:color="auto"/>
              <w:right w:val="single" w:sz="4" w:space="0" w:color="auto"/>
            </w:tcBorders>
            <w:vAlign w:val="center"/>
          </w:tcPr>
          <w:p w14:paraId="5D637D29"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single" w:sz="4" w:space="0" w:color="auto"/>
              <w:left w:val="nil"/>
              <w:bottom w:val="single" w:sz="4" w:space="0" w:color="auto"/>
              <w:right w:val="single" w:sz="4" w:space="0" w:color="auto"/>
            </w:tcBorders>
            <w:vAlign w:val="center"/>
          </w:tcPr>
          <w:p w14:paraId="4CC57C6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single" w:sz="4" w:space="0" w:color="auto"/>
              <w:left w:val="nil"/>
              <w:bottom w:val="single" w:sz="4" w:space="0" w:color="auto"/>
              <w:right w:val="single" w:sz="4" w:space="0" w:color="auto"/>
            </w:tcBorders>
            <w:vAlign w:val="center"/>
          </w:tcPr>
          <w:p w14:paraId="4F42C546" w14:textId="77777777" w:rsidR="009E4BFB" w:rsidRPr="001741A0" w:rsidRDefault="009E4BFB" w:rsidP="00893AB8">
            <w:pPr>
              <w:spacing w:before="60" w:after="60" w:line="240" w:lineRule="auto"/>
              <w:jc w:val="right"/>
              <w:rPr>
                <w:color w:val="000000" w:themeColor="text1"/>
              </w:rPr>
            </w:pPr>
            <w:r w:rsidRPr="001741A0">
              <w:rPr>
                <w:color w:val="000000" w:themeColor="text1"/>
              </w:rPr>
              <w:t>5,56</w:t>
            </w:r>
          </w:p>
        </w:tc>
      </w:tr>
      <w:tr w:rsidR="009E4BFB" w:rsidRPr="001741A0" w14:paraId="6187B223" w14:textId="77777777" w:rsidTr="00804EE9">
        <w:trPr>
          <w:trHeight w:val="57"/>
          <w:jc w:val="center"/>
        </w:trPr>
        <w:tc>
          <w:tcPr>
            <w:tcW w:w="846" w:type="dxa"/>
            <w:tcBorders>
              <w:top w:val="single" w:sz="4" w:space="0" w:color="auto"/>
              <w:left w:val="single" w:sz="4" w:space="0" w:color="auto"/>
              <w:bottom w:val="single" w:sz="4" w:space="0" w:color="auto"/>
              <w:right w:val="single" w:sz="4" w:space="0" w:color="auto"/>
            </w:tcBorders>
            <w:vAlign w:val="center"/>
          </w:tcPr>
          <w:p w14:paraId="6D4D9A3C" w14:textId="77777777" w:rsidR="009E4BFB" w:rsidRPr="001741A0" w:rsidRDefault="009E4BFB" w:rsidP="00626F2C">
            <w:pPr>
              <w:spacing w:before="60" w:after="60" w:line="240" w:lineRule="auto"/>
              <w:jc w:val="center"/>
              <w:rPr>
                <w:color w:val="000000" w:themeColor="text1"/>
              </w:rPr>
            </w:pPr>
            <w:r w:rsidRPr="001741A0">
              <w:rPr>
                <w:color w:val="000000" w:themeColor="text1"/>
              </w:rPr>
              <w:t>53</w:t>
            </w:r>
          </w:p>
        </w:tc>
        <w:tc>
          <w:tcPr>
            <w:tcW w:w="2840" w:type="dxa"/>
            <w:tcBorders>
              <w:top w:val="single" w:sz="4" w:space="0" w:color="auto"/>
              <w:left w:val="nil"/>
              <w:bottom w:val="single" w:sz="4" w:space="0" w:color="auto"/>
              <w:right w:val="single" w:sz="4" w:space="0" w:color="auto"/>
            </w:tcBorders>
            <w:vAlign w:val="center"/>
          </w:tcPr>
          <w:p w14:paraId="5522D506" w14:textId="77777777" w:rsidR="009E4BFB" w:rsidRPr="001741A0" w:rsidRDefault="009E4BFB" w:rsidP="00626F2C">
            <w:pPr>
              <w:spacing w:before="60" w:after="60" w:line="240" w:lineRule="auto"/>
              <w:rPr>
                <w:color w:val="000000" w:themeColor="text1"/>
              </w:rPr>
            </w:pPr>
            <w:r w:rsidRPr="001741A0">
              <w:rPr>
                <w:color w:val="000000" w:themeColor="text1"/>
              </w:rPr>
              <w:t>LED đơn 5mm</w:t>
            </w:r>
          </w:p>
        </w:tc>
        <w:tc>
          <w:tcPr>
            <w:tcW w:w="851" w:type="dxa"/>
            <w:tcBorders>
              <w:top w:val="single" w:sz="4" w:space="0" w:color="auto"/>
              <w:left w:val="nil"/>
              <w:bottom w:val="single" w:sz="4" w:space="0" w:color="auto"/>
              <w:right w:val="single" w:sz="4" w:space="0" w:color="auto"/>
            </w:tcBorders>
            <w:vAlign w:val="center"/>
          </w:tcPr>
          <w:p w14:paraId="3453304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single" w:sz="4" w:space="0" w:color="auto"/>
              <w:left w:val="nil"/>
              <w:bottom w:val="single" w:sz="4" w:space="0" w:color="auto"/>
              <w:right w:val="single" w:sz="4" w:space="0" w:color="auto"/>
            </w:tcBorders>
            <w:vAlign w:val="center"/>
          </w:tcPr>
          <w:p w14:paraId="7670F41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single" w:sz="4" w:space="0" w:color="auto"/>
              <w:left w:val="nil"/>
              <w:bottom w:val="single" w:sz="4" w:space="0" w:color="auto"/>
              <w:right w:val="single" w:sz="4" w:space="0" w:color="auto"/>
            </w:tcBorders>
            <w:vAlign w:val="center"/>
          </w:tcPr>
          <w:p w14:paraId="66518C7E" w14:textId="77777777" w:rsidR="009E4BFB" w:rsidRPr="001741A0" w:rsidRDefault="009E4BFB" w:rsidP="00893AB8">
            <w:pPr>
              <w:spacing w:before="60" w:after="60" w:line="240" w:lineRule="auto"/>
              <w:jc w:val="right"/>
              <w:rPr>
                <w:color w:val="000000" w:themeColor="text1"/>
              </w:rPr>
            </w:pPr>
            <w:r w:rsidRPr="001741A0">
              <w:rPr>
                <w:color w:val="000000" w:themeColor="text1"/>
              </w:rPr>
              <w:t>2,00</w:t>
            </w:r>
          </w:p>
        </w:tc>
      </w:tr>
      <w:tr w:rsidR="009E4BFB" w:rsidRPr="001741A0" w14:paraId="70831D41"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DC9C5ED" w14:textId="77777777" w:rsidR="009E4BFB" w:rsidRPr="001741A0" w:rsidRDefault="009E4BFB" w:rsidP="00626F2C">
            <w:pPr>
              <w:spacing w:before="60" w:after="60" w:line="240" w:lineRule="auto"/>
              <w:jc w:val="center"/>
              <w:rPr>
                <w:color w:val="000000" w:themeColor="text1"/>
              </w:rPr>
            </w:pPr>
            <w:r w:rsidRPr="001741A0">
              <w:rPr>
                <w:color w:val="000000" w:themeColor="text1"/>
              </w:rPr>
              <w:t>54</w:t>
            </w:r>
          </w:p>
        </w:tc>
        <w:tc>
          <w:tcPr>
            <w:tcW w:w="2840" w:type="dxa"/>
            <w:tcBorders>
              <w:top w:val="nil"/>
              <w:left w:val="nil"/>
              <w:bottom w:val="single" w:sz="4" w:space="0" w:color="auto"/>
              <w:right w:val="single" w:sz="4" w:space="0" w:color="auto"/>
            </w:tcBorders>
            <w:vAlign w:val="center"/>
          </w:tcPr>
          <w:p w14:paraId="30BAED70" w14:textId="77777777" w:rsidR="009E4BFB" w:rsidRPr="001741A0" w:rsidRDefault="009E4BFB" w:rsidP="00626F2C">
            <w:pPr>
              <w:spacing w:before="60" w:after="60" w:line="240" w:lineRule="auto"/>
              <w:rPr>
                <w:color w:val="000000" w:themeColor="text1"/>
              </w:rPr>
            </w:pPr>
            <w:r w:rsidRPr="001741A0">
              <w:rPr>
                <w:color w:val="000000" w:themeColor="text1"/>
              </w:rPr>
              <w:t>USB</w:t>
            </w:r>
          </w:p>
        </w:tc>
        <w:tc>
          <w:tcPr>
            <w:tcW w:w="851" w:type="dxa"/>
            <w:tcBorders>
              <w:top w:val="nil"/>
              <w:left w:val="nil"/>
              <w:bottom w:val="single" w:sz="4" w:space="0" w:color="auto"/>
              <w:right w:val="single" w:sz="4" w:space="0" w:color="auto"/>
            </w:tcBorders>
            <w:vAlign w:val="center"/>
          </w:tcPr>
          <w:p w14:paraId="0E33C173" w14:textId="77777777" w:rsidR="009E4BFB" w:rsidRPr="001741A0" w:rsidRDefault="009E4BFB" w:rsidP="00626F2C">
            <w:pPr>
              <w:spacing w:before="60" w:after="60" w:line="240" w:lineRule="auto"/>
              <w:jc w:val="center"/>
              <w:rPr>
                <w:color w:val="000000" w:themeColor="text1"/>
              </w:rPr>
            </w:pPr>
            <w:r w:rsidRPr="001741A0">
              <w:rPr>
                <w:color w:val="000000" w:themeColor="text1"/>
              </w:rPr>
              <w:t>Cái</w:t>
            </w:r>
          </w:p>
        </w:tc>
        <w:tc>
          <w:tcPr>
            <w:tcW w:w="3744" w:type="dxa"/>
            <w:tcBorders>
              <w:top w:val="nil"/>
              <w:left w:val="nil"/>
              <w:bottom w:val="single" w:sz="4" w:space="0" w:color="auto"/>
              <w:right w:val="single" w:sz="4" w:space="0" w:color="auto"/>
            </w:tcBorders>
            <w:vAlign w:val="center"/>
          </w:tcPr>
          <w:p w14:paraId="7291117F"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4259223C"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3928261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1062F10" w14:textId="77777777" w:rsidR="009E4BFB" w:rsidRPr="001741A0" w:rsidRDefault="009E4BFB" w:rsidP="00626F2C">
            <w:pPr>
              <w:spacing w:before="60" w:after="60" w:line="240" w:lineRule="auto"/>
              <w:jc w:val="center"/>
              <w:rPr>
                <w:color w:val="000000" w:themeColor="text1"/>
              </w:rPr>
            </w:pPr>
            <w:r w:rsidRPr="001741A0">
              <w:rPr>
                <w:color w:val="000000" w:themeColor="text1"/>
              </w:rPr>
              <w:t>55</w:t>
            </w:r>
          </w:p>
        </w:tc>
        <w:tc>
          <w:tcPr>
            <w:tcW w:w="2840" w:type="dxa"/>
            <w:tcBorders>
              <w:top w:val="nil"/>
              <w:left w:val="nil"/>
              <w:bottom w:val="single" w:sz="4" w:space="0" w:color="auto"/>
              <w:right w:val="single" w:sz="4" w:space="0" w:color="auto"/>
            </w:tcBorders>
            <w:vAlign w:val="center"/>
          </w:tcPr>
          <w:p w14:paraId="15485ABF" w14:textId="77777777" w:rsidR="009E4BFB" w:rsidRPr="001741A0" w:rsidRDefault="009E4BFB" w:rsidP="00626F2C">
            <w:pPr>
              <w:spacing w:before="60" w:after="60" w:line="240" w:lineRule="auto"/>
              <w:rPr>
                <w:color w:val="000000" w:themeColor="text1"/>
              </w:rPr>
            </w:pPr>
            <w:r w:rsidRPr="001741A0">
              <w:rPr>
                <w:color w:val="000000" w:themeColor="text1"/>
              </w:rPr>
              <w:t>Giấy A4</w:t>
            </w:r>
          </w:p>
        </w:tc>
        <w:tc>
          <w:tcPr>
            <w:tcW w:w="851" w:type="dxa"/>
            <w:tcBorders>
              <w:top w:val="nil"/>
              <w:left w:val="nil"/>
              <w:bottom w:val="single" w:sz="4" w:space="0" w:color="auto"/>
              <w:right w:val="single" w:sz="4" w:space="0" w:color="auto"/>
            </w:tcBorders>
            <w:vAlign w:val="center"/>
          </w:tcPr>
          <w:p w14:paraId="13CE1473" w14:textId="77777777" w:rsidR="009E4BFB" w:rsidRPr="001741A0" w:rsidRDefault="009E4BFB" w:rsidP="00626F2C">
            <w:pPr>
              <w:spacing w:before="60" w:after="60" w:line="240" w:lineRule="auto"/>
              <w:jc w:val="center"/>
              <w:rPr>
                <w:color w:val="000000" w:themeColor="text1"/>
              </w:rPr>
            </w:pPr>
            <w:r w:rsidRPr="001741A0">
              <w:rPr>
                <w:color w:val="000000" w:themeColor="text1"/>
              </w:rPr>
              <w:t>Tờ</w:t>
            </w:r>
          </w:p>
        </w:tc>
        <w:tc>
          <w:tcPr>
            <w:tcW w:w="3744" w:type="dxa"/>
            <w:tcBorders>
              <w:top w:val="nil"/>
              <w:left w:val="nil"/>
              <w:bottom w:val="single" w:sz="4" w:space="0" w:color="auto"/>
              <w:right w:val="single" w:sz="4" w:space="0" w:color="auto"/>
            </w:tcBorders>
            <w:vAlign w:val="center"/>
          </w:tcPr>
          <w:p w14:paraId="63F3490E"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074690A8" w14:textId="77777777" w:rsidR="009E4BFB" w:rsidRPr="001741A0" w:rsidRDefault="009E4BFB" w:rsidP="00893AB8">
            <w:pPr>
              <w:spacing w:before="60" w:after="60" w:line="240" w:lineRule="auto"/>
              <w:jc w:val="right"/>
              <w:rPr>
                <w:color w:val="000000" w:themeColor="text1"/>
              </w:rPr>
            </w:pPr>
            <w:r w:rsidRPr="001741A0">
              <w:rPr>
                <w:color w:val="000000" w:themeColor="text1"/>
              </w:rPr>
              <w:t>10,00</w:t>
            </w:r>
          </w:p>
        </w:tc>
      </w:tr>
      <w:tr w:rsidR="009E4BFB" w:rsidRPr="001741A0" w14:paraId="5F6F0F7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44A2EE0" w14:textId="77777777" w:rsidR="009E4BFB" w:rsidRPr="001741A0" w:rsidRDefault="009E4BFB" w:rsidP="00626F2C">
            <w:pPr>
              <w:spacing w:before="60" w:after="60" w:line="240" w:lineRule="auto"/>
              <w:jc w:val="center"/>
              <w:rPr>
                <w:color w:val="000000" w:themeColor="text1"/>
              </w:rPr>
            </w:pPr>
            <w:r w:rsidRPr="001741A0">
              <w:rPr>
                <w:color w:val="000000" w:themeColor="text1"/>
              </w:rPr>
              <w:t>56</w:t>
            </w:r>
          </w:p>
        </w:tc>
        <w:tc>
          <w:tcPr>
            <w:tcW w:w="2840" w:type="dxa"/>
            <w:tcBorders>
              <w:top w:val="nil"/>
              <w:left w:val="nil"/>
              <w:bottom w:val="single" w:sz="4" w:space="0" w:color="auto"/>
              <w:right w:val="single" w:sz="4" w:space="0" w:color="auto"/>
            </w:tcBorders>
            <w:vAlign w:val="center"/>
          </w:tcPr>
          <w:p w14:paraId="3CF51E24" w14:textId="77777777" w:rsidR="009E4BFB" w:rsidRPr="001741A0" w:rsidRDefault="009E4BFB" w:rsidP="00626F2C">
            <w:pPr>
              <w:spacing w:before="60" w:after="60" w:line="240" w:lineRule="auto"/>
              <w:rPr>
                <w:color w:val="000000" w:themeColor="text1"/>
              </w:rPr>
            </w:pPr>
            <w:r w:rsidRPr="001741A0">
              <w:rPr>
                <w:color w:val="000000" w:themeColor="text1"/>
              </w:rPr>
              <w:t>Giẻ lau</w:t>
            </w:r>
          </w:p>
        </w:tc>
        <w:tc>
          <w:tcPr>
            <w:tcW w:w="851" w:type="dxa"/>
            <w:tcBorders>
              <w:top w:val="nil"/>
              <w:left w:val="nil"/>
              <w:bottom w:val="single" w:sz="4" w:space="0" w:color="auto"/>
              <w:right w:val="single" w:sz="4" w:space="0" w:color="auto"/>
            </w:tcBorders>
            <w:vAlign w:val="center"/>
          </w:tcPr>
          <w:p w14:paraId="229231F5"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nil"/>
              <w:left w:val="nil"/>
              <w:bottom w:val="single" w:sz="4" w:space="0" w:color="auto"/>
              <w:right w:val="single" w:sz="4" w:space="0" w:color="auto"/>
            </w:tcBorders>
            <w:vAlign w:val="center"/>
          </w:tcPr>
          <w:p w14:paraId="5D93468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7606015C" w14:textId="77777777" w:rsidR="009E4BFB" w:rsidRPr="001741A0" w:rsidRDefault="009E4BFB" w:rsidP="00893AB8">
            <w:pPr>
              <w:spacing w:before="60" w:after="60" w:line="240" w:lineRule="auto"/>
              <w:jc w:val="right"/>
              <w:rPr>
                <w:color w:val="000000" w:themeColor="text1"/>
              </w:rPr>
            </w:pPr>
            <w:r w:rsidRPr="001741A0">
              <w:rPr>
                <w:color w:val="000000" w:themeColor="text1"/>
              </w:rPr>
              <w:t>6,94</w:t>
            </w:r>
          </w:p>
        </w:tc>
      </w:tr>
      <w:tr w:rsidR="009E4BFB" w:rsidRPr="001741A0" w14:paraId="5EF0640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2B161E9" w14:textId="77777777" w:rsidR="009E4BFB" w:rsidRPr="001741A0" w:rsidRDefault="009E4BFB" w:rsidP="00626F2C">
            <w:pPr>
              <w:spacing w:before="60" w:after="60" w:line="240" w:lineRule="auto"/>
              <w:jc w:val="center"/>
              <w:rPr>
                <w:color w:val="000000" w:themeColor="text1"/>
              </w:rPr>
            </w:pPr>
            <w:r w:rsidRPr="001741A0">
              <w:rPr>
                <w:color w:val="000000" w:themeColor="text1"/>
              </w:rPr>
              <w:t>57</w:t>
            </w:r>
          </w:p>
        </w:tc>
        <w:tc>
          <w:tcPr>
            <w:tcW w:w="2840" w:type="dxa"/>
            <w:tcBorders>
              <w:top w:val="nil"/>
              <w:left w:val="nil"/>
              <w:bottom w:val="single" w:sz="4" w:space="0" w:color="auto"/>
              <w:right w:val="single" w:sz="4" w:space="0" w:color="auto"/>
            </w:tcBorders>
            <w:vAlign w:val="center"/>
          </w:tcPr>
          <w:p w14:paraId="2A05F007" w14:textId="77777777" w:rsidR="009E4BFB" w:rsidRPr="001741A0" w:rsidRDefault="009E4BFB" w:rsidP="00626F2C">
            <w:pPr>
              <w:spacing w:before="60" w:after="60" w:line="240" w:lineRule="auto"/>
              <w:rPr>
                <w:color w:val="000000" w:themeColor="text1"/>
              </w:rPr>
            </w:pPr>
            <w:r w:rsidRPr="001741A0">
              <w:rPr>
                <w:color w:val="000000" w:themeColor="text1"/>
              </w:rPr>
              <w:t>Chai RP7</w:t>
            </w:r>
          </w:p>
        </w:tc>
        <w:tc>
          <w:tcPr>
            <w:tcW w:w="851" w:type="dxa"/>
            <w:tcBorders>
              <w:top w:val="nil"/>
              <w:left w:val="nil"/>
              <w:bottom w:val="single" w:sz="4" w:space="0" w:color="auto"/>
              <w:right w:val="single" w:sz="4" w:space="0" w:color="auto"/>
            </w:tcBorders>
            <w:vAlign w:val="center"/>
          </w:tcPr>
          <w:p w14:paraId="40D601DA" w14:textId="77777777" w:rsidR="009E4BFB" w:rsidRPr="001741A0" w:rsidRDefault="009E4BFB" w:rsidP="00626F2C">
            <w:pPr>
              <w:spacing w:before="60" w:after="60" w:line="240" w:lineRule="auto"/>
              <w:jc w:val="center"/>
              <w:rPr>
                <w:color w:val="000000" w:themeColor="text1"/>
              </w:rPr>
            </w:pPr>
            <w:r w:rsidRPr="001741A0">
              <w:rPr>
                <w:color w:val="000000" w:themeColor="text1"/>
              </w:rPr>
              <w:t>Chai</w:t>
            </w:r>
          </w:p>
        </w:tc>
        <w:tc>
          <w:tcPr>
            <w:tcW w:w="3744" w:type="dxa"/>
            <w:tcBorders>
              <w:top w:val="nil"/>
              <w:left w:val="nil"/>
              <w:bottom w:val="single" w:sz="4" w:space="0" w:color="auto"/>
              <w:right w:val="single" w:sz="4" w:space="0" w:color="auto"/>
            </w:tcBorders>
            <w:vAlign w:val="center"/>
          </w:tcPr>
          <w:p w14:paraId="6D11E2B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623323C7" w14:textId="77777777" w:rsidR="009E4BFB" w:rsidRPr="001741A0" w:rsidRDefault="009E4BFB" w:rsidP="00893AB8">
            <w:pPr>
              <w:spacing w:before="60" w:after="60" w:line="240" w:lineRule="auto"/>
              <w:jc w:val="right"/>
              <w:rPr>
                <w:color w:val="000000" w:themeColor="text1"/>
              </w:rPr>
            </w:pPr>
            <w:r w:rsidRPr="001741A0">
              <w:rPr>
                <w:color w:val="000000" w:themeColor="text1"/>
              </w:rPr>
              <w:t>0,08</w:t>
            </w:r>
          </w:p>
        </w:tc>
      </w:tr>
      <w:tr w:rsidR="009E4BFB" w:rsidRPr="001741A0" w14:paraId="1F7E384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73A5F79" w14:textId="77777777" w:rsidR="009E4BFB" w:rsidRPr="001741A0" w:rsidRDefault="009E4BFB" w:rsidP="00626F2C">
            <w:pPr>
              <w:spacing w:before="60" w:after="60" w:line="240" w:lineRule="auto"/>
              <w:jc w:val="center"/>
              <w:rPr>
                <w:color w:val="000000" w:themeColor="text1"/>
              </w:rPr>
            </w:pPr>
            <w:r w:rsidRPr="001741A0">
              <w:rPr>
                <w:color w:val="000000" w:themeColor="text1"/>
              </w:rPr>
              <w:t>58</w:t>
            </w:r>
          </w:p>
        </w:tc>
        <w:tc>
          <w:tcPr>
            <w:tcW w:w="2840" w:type="dxa"/>
            <w:tcBorders>
              <w:top w:val="nil"/>
              <w:left w:val="nil"/>
              <w:bottom w:val="single" w:sz="4" w:space="0" w:color="auto"/>
              <w:right w:val="single" w:sz="4" w:space="0" w:color="auto"/>
            </w:tcBorders>
            <w:vAlign w:val="center"/>
          </w:tcPr>
          <w:p w14:paraId="256D7342" w14:textId="77777777" w:rsidR="009E4BFB" w:rsidRPr="001741A0" w:rsidRDefault="009E4BFB" w:rsidP="00626F2C">
            <w:pPr>
              <w:spacing w:before="60" w:after="60" w:line="240" w:lineRule="auto"/>
              <w:rPr>
                <w:color w:val="000000" w:themeColor="text1"/>
              </w:rPr>
            </w:pPr>
            <w:r w:rsidRPr="001741A0">
              <w:rPr>
                <w:color w:val="000000" w:themeColor="text1"/>
              </w:rPr>
              <w:t>Cáp Sata</w:t>
            </w:r>
          </w:p>
        </w:tc>
        <w:tc>
          <w:tcPr>
            <w:tcW w:w="851" w:type="dxa"/>
            <w:tcBorders>
              <w:top w:val="nil"/>
              <w:left w:val="nil"/>
              <w:bottom w:val="single" w:sz="4" w:space="0" w:color="auto"/>
              <w:right w:val="single" w:sz="4" w:space="0" w:color="auto"/>
            </w:tcBorders>
            <w:vAlign w:val="center"/>
          </w:tcPr>
          <w:p w14:paraId="72EB7DB2" w14:textId="77777777" w:rsidR="009E4BFB" w:rsidRPr="001741A0" w:rsidRDefault="009E4BFB" w:rsidP="00626F2C">
            <w:pPr>
              <w:spacing w:before="60" w:after="60" w:line="240" w:lineRule="auto"/>
              <w:jc w:val="center"/>
              <w:rPr>
                <w:color w:val="000000" w:themeColor="text1"/>
              </w:rPr>
            </w:pPr>
            <w:r w:rsidRPr="001741A0">
              <w:rPr>
                <w:color w:val="000000" w:themeColor="text1"/>
              </w:rPr>
              <w:t>Dây</w:t>
            </w:r>
          </w:p>
        </w:tc>
        <w:tc>
          <w:tcPr>
            <w:tcW w:w="3744" w:type="dxa"/>
            <w:tcBorders>
              <w:top w:val="nil"/>
              <w:left w:val="nil"/>
              <w:bottom w:val="single" w:sz="4" w:space="0" w:color="auto"/>
              <w:right w:val="single" w:sz="4" w:space="0" w:color="auto"/>
            </w:tcBorders>
            <w:vAlign w:val="center"/>
          </w:tcPr>
          <w:p w14:paraId="4F4203E2"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329BD66F" w14:textId="77777777" w:rsidR="009E4BFB" w:rsidRPr="001741A0" w:rsidRDefault="009E4BFB" w:rsidP="00893AB8">
            <w:pPr>
              <w:spacing w:before="60" w:after="60" w:line="240" w:lineRule="auto"/>
              <w:jc w:val="right"/>
              <w:rPr>
                <w:color w:val="000000" w:themeColor="text1"/>
              </w:rPr>
            </w:pPr>
            <w:r w:rsidRPr="001741A0">
              <w:rPr>
                <w:color w:val="000000" w:themeColor="text1"/>
              </w:rPr>
              <w:t>0,17</w:t>
            </w:r>
          </w:p>
        </w:tc>
      </w:tr>
      <w:tr w:rsidR="009E4BFB" w:rsidRPr="001741A0" w14:paraId="7934127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842522A" w14:textId="77777777" w:rsidR="009E4BFB" w:rsidRPr="001741A0" w:rsidRDefault="009E4BFB" w:rsidP="00626F2C">
            <w:pPr>
              <w:spacing w:before="60" w:after="60" w:line="240" w:lineRule="auto"/>
              <w:jc w:val="center"/>
              <w:rPr>
                <w:color w:val="000000" w:themeColor="text1"/>
              </w:rPr>
            </w:pPr>
            <w:r w:rsidRPr="001741A0">
              <w:rPr>
                <w:color w:val="000000" w:themeColor="text1"/>
              </w:rPr>
              <w:t>59</w:t>
            </w:r>
          </w:p>
        </w:tc>
        <w:tc>
          <w:tcPr>
            <w:tcW w:w="2840" w:type="dxa"/>
            <w:tcBorders>
              <w:top w:val="nil"/>
              <w:left w:val="nil"/>
              <w:bottom w:val="single" w:sz="4" w:space="0" w:color="auto"/>
              <w:right w:val="single" w:sz="4" w:space="0" w:color="auto"/>
            </w:tcBorders>
            <w:vAlign w:val="center"/>
          </w:tcPr>
          <w:p w14:paraId="3356E296" w14:textId="77777777" w:rsidR="009E4BFB" w:rsidRPr="001741A0" w:rsidRDefault="009E4BFB" w:rsidP="00626F2C">
            <w:pPr>
              <w:spacing w:before="60" w:after="60" w:line="240" w:lineRule="auto"/>
              <w:rPr>
                <w:color w:val="000000" w:themeColor="text1"/>
              </w:rPr>
            </w:pPr>
            <w:r w:rsidRPr="001741A0">
              <w:rPr>
                <w:color w:val="000000" w:themeColor="text1"/>
              </w:rPr>
              <w:t>Dây cáp mạng</w:t>
            </w:r>
          </w:p>
        </w:tc>
        <w:tc>
          <w:tcPr>
            <w:tcW w:w="851" w:type="dxa"/>
            <w:tcBorders>
              <w:top w:val="nil"/>
              <w:left w:val="nil"/>
              <w:bottom w:val="single" w:sz="4" w:space="0" w:color="auto"/>
              <w:right w:val="single" w:sz="4" w:space="0" w:color="auto"/>
            </w:tcBorders>
            <w:vAlign w:val="center"/>
          </w:tcPr>
          <w:p w14:paraId="273F595A" w14:textId="77777777" w:rsidR="009E4BFB" w:rsidRPr="001741A0" w:rsidRDefault="009E4BFB" w:rsidP="00626F2C">
            <w:pPr>
              <w:spacing w:before="60" w:after="60" w:line="240" w:lineRule="auto"/>
              <w:jc w:val="center"/>
              <w:rPr>
                <w:color w:val="000000" w:themeColor="text1"/>
              </w:rPr>
            </w:pPr>
            <w:r w:rsidRPr="001741A0">
              <w:rPr>
                <w:color w:val="000000" w:themeColor="text1"/>
              </w:rPr>
              <w:t>Mét</w:t>
            </w:r>
          </w:p>
        </w:tc>
        <w:tc>
          <w:tcPr>
            <w:tcW w:w="3744" w:type="dxa"/>
            <w:tcBorders>
              <w:top w:val="nil"/>
              <w:left w:val="nil"/>
              <w:bottom w:val="single" w:sz="4" w:space="0" w:color="auto"/>
              <w:right w:val="single" w:sz="4" w:space="0" w:color="auto"/>
            </w:tcBorders>
            <w:vAlign w:val="center"/>
          </w:tcPr>
          <w:p w14:paraId="4453A8C3" w14:textId="77777777" w:rsidR="009E4BFB" w:rsidRPr="001741A0" w:rsidRDefault="009E4BFB" w:rsidP="00626F2C">
            <w:pPr>
              <w:spacing w:before="60" w:after="60" w:line="240" w:lineRule="auto"/>
              <w:rPr>
                <w:color w:val="000000" w:themeColor="text1"/>
              </w:rPr>
            </w:pPr>
            <w:r w:rsidRPr="001741A0">
              <w:rPr>
                <w:color w:val="000000" w:themeColor="text1"/>
              </w:rPr>
              <w:t>Cat6/ Cat6e</w:t>
            </w:r>
          </w:p>
        </w:tc>
        <w:tc>
          <w:tcPr>
            <w:tcW w:w="943" w:type="dxa"/>
            <w:tcBorders>
              <w:top w:val="nil"/>
              <w:left w:val="nil"/>
              <w:bottom w:val="single" w:sz="4" w:space="0" w:color="auto"/>
              <w:right w:val="single" w:sz="4" w:space="0" w:color="auto"/>
            </w:tcBorders>
            <w:vAlign w:val="center"/>
          </w:tcPr>
          <w:p w14:paraId="587E1D3A" w14:textId="77777777" w:rsidR="009E4BFB" w:rsidRPr="001741A0" w:rsidRDefault="009E4BFB" w:rsidP="00893AB8">
            <w:pPr>
              <w:spacing w:before="60" w:after="60" w:line="240" w:lineRule="auto"/>
              <w:jc w:val="right"/>
              <w:rPr>
                <w:color w:val="000000" w:themeColor="text1"/>
              </w:rPr>
            </w:pPr>
            <w:r w:rsidRPr="001741A0">
              <w:rPr>
                <w:color w:val="000000" w:themeColor="text1"/>
              </w:rPr>
              <w:t>2,50</w:t>
            </w:r>
          </w:p>
        </w:tc>
      </w:tr>
      <w:tr w:rsidR="009E4BFB" w:rsidRPr="001741A0" w14:paraId="3A3CBE4E"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DB605C6" w14:textId="77777777" w:rsidR="009E4BFB" w:rsidRPr="001741A0" w:rsidRDefault="009E4BFB" w:rsidP="00626F2C">
            <w:pPr>
              <w:spacing w:before="60" w:after="60" w:line="240" w:lineRule="auto"/>
              <w:jc w:val="center"/>
              <w:rPr>
                <w:color w:val="000000" w:themeColor="text1"/>
              </w:rPr>
            </w:pPr>
            <w:r w:rsidRPr="001741A0">
              <w:rPr>
                <w:color w:val="000000" w:themeColor="text1"/>
              </w:rPr>
              <w:t>60</w:t>
            </w:r>
          </w:p>
        </w:tc>
        <w:tc>
          <w:tcPr>
            <w:tcW w:w="2840" w:type="dxa"/>
            <w:tcBorders>
              <w:top w:val="nil"/>
              <w:left w:val="nil"/>
              <w:bottom w:val="single" w:sz="4" w:space="0" w:color="auto"/>
              <w:right w:val="single" w:sz="4" w:space="0" w:color="auto"/>
            </w:tcBorders>
            <w:vAlign w:val="center"/>
          </w:tcPr>
          <w:p w14:paraId="2B0857F8" w14:textId="77777777" w:rsidR="009E4BFB" w:rsidRPr="001741A0" w:rsidRDefault="009E4BFB" w:rsidP="00626F2C">
            <w:pPr>
              <w:spacing w:before="60" w:after="60" w:line="240" w:lineRule="auto"/>
              <w:rPr>
                <w:color w:val="000000" w:themeColor="text1"/>
              </w:rPr>
            </w:pPr>
            <w:r w:rsidRPr="001741A0">
              <w:rPr>
                <w:color w:val="000000" w:themeColor="text1"/>
              </w:rPr>
              <w:t>Đầu cáp mạng RJ45</w:t>
            </w:r>
          </w:p>
        </w:tc>
        <w:tc>
          <w:tcPr>
            <w:tcW w:w="851" w:type="dxa"/>
            <w:tcBorders>
              <w:top w:val="nil"/>
              <w:left w:val="nil"/>
              <w:bottom w:val="single" w:sz="4" w:space="0" w:color="auto"/>
              <w:right w:val="single" w:sz="4" w:space="0" w:color="auto"/>
            </w:tcBorders>
            <w:vAlign w:val="center"/>
          </w:tcPr>
          <w:p w14:paraId="7A23932A" w14:textId="77777777" w:rsidR="009E4BFB" w:rsidRPr="001741A0" w:rsidRDefault="009E4BFB" w:rsidP="00626F2C">
            <w:pPr>
              <w:spacing w:before="60" w:after="60" w:line="240" w:lineRule="auto"/>
              <w:jc w:val="center"/>
              <w:rPr>
                <w:color w:val="000000" w:themeColor="text1"/>
              </w:rPr>
            </w:pPr>
            <w:r w:rsidRPr="001741A0">
              <w:rPr>
                <w:color w:val="000000" w:themeColor="text1"/>
              </w:rPr>
              <w:t>Hộp</w:t>
            </w:r>
          </w:p>
        </w:tc>
        <w:tc>
          <w:tcPr>
            <w:tcW w:w="3744" w:type="dxa"/>
            <w:tcBorders>
              <w:top w:val="nil"/>
              <w:left w:val="nil"/>
              <w:bottom w:val="single" w:sz="4" w:space="0" w:color="auto"/>
              <w:right w:val="single" w:sz="4" w:space="0" w:color="auto"/>
            </w:tcBorders>
            <w:vAlign w:val="center"/>
          </w:tcPr>
          <w:p w14:paraId="41D1BCCD" w14:textId="77777777" w:rsidR="009E4BFB" w:rsidRPr="001741A0" w:rsidRDefault="009E4BFB" w:rsidP="00626F2C">
            <w:pPr>
              <w:spacing w:before="60" w:after="60" w:line="240" w:lineRule="auto"/>
              <w:rPr>
                <w:color w:val="000000" w:themeColor="text1"/>
              </w:rPr>
            </w:pPr>
            <w:r w:rsidRPr="001741A0">
              <w:rPr>
                <w:color w:val="000000" w:themeColor="text1"/>
              </w:rPr>
              <w:t>UTP Cat6</w:t>
            </w:r>
          </w:p>
        </w:tc>
        <w:tc>
          <w:tcPr>
            <w:tcW w:w="943" w:type="dxa"/>
            <w:tcBorders>
              <w:top w:val="nil"/>
              <w:left w:val="nil"/>
              <w:bottom w:val="single" w:sz="4" w:space="0" w:color="auto"/>
              <w:right w:val="single" w:sz="4" w:space="0" w:color="auto"/>
            </w:tcBorders>
            <w:vAlign w:val="center"/>
          </w:tcPr>
          <w:p w14:paraId="2644D8C5" w14:textId="77777777" w:rsidR="009E4BFB" w:rsidRPr="001741A0" w:rsidRDefault="009E4BFB" w:rsidP="00893AB8">
            <w:pPr>
              <w:spacing w:before="60" w:after="60" w:line="240" w:lineRule="auto"/>
              <w:jc w:val="right"/>
              <w:rPr>
                <w:color w:val="000000" w:themeColor="text1"/>
              </w:rPr>
            </w:pPr>
            <w:r w:rsidRPr="001741A0">
              <w:rPr>
                <w:color w:val="000000" w:themeColor="text1"/>
              </w:rPr>
              <w:t>0,11</w:t>
            </w:r>
          </w:p>
        </w:tc>
      </w:tr>
      <w:tr w:rsidR="009E4BFB" w:rsidRPr="001741A0" w14:paraId="71EF878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75D8DC7" w14:textId="77777777" w:rsidR="009E4BFB" w:rsidRPr="001741A0" w:rsidRDefault="009E4BFB" w:rsidP="00626F2C">
            <w:pPr>
              <w:spacing w:before="60" w:after="60" w:line="240" w:lineRule="auto"/>
              <w:jc w:val="center"/>
              <w:rPr>
                <w:color w:val="000000" w:themeColor="text1"/>
              </w:rPr>
            </w:pPr>
            <w:r w:rsidRPr="001741A0">
              <w:rPr>
                <w:color w:val="000000" w:themeColor="text1"/>
              </w:rPr>
              <w:t>61</w:t>
            </w:r>
          </w:p>
        </w:tc>
        <w:tc>
          <w:tcPr>
            <w:tcW w:w="2840" w:type="dxa"/>
            <w:tcBorders>
              <w:top w:val="nil"/>
              <w:left w:val="nil"/>
              <w:bottom w:val="single" w:sz="4" w:space="0" w:color="auto"/>
              <w:right w:val="single" w:sz="4" w:space="0" w:color="auto"/>
            </w:tcBorders>
            <w:vAlign w:val="center"/>
          </w:tcPr>
          <w:p w14:paraId="6B14E428" w14:textId="77777777" w:rsidR="009E4BFB" w:rsidRPr="001741A0" w:rsidRDefault="009E4BFB" w:rsidP="00626F2C">
            <w:pPr>
              <w:spacing w:before="60" w:after="60" w:line="240" w:lineRule="auto"/>
              <w:rPr>
                <w:color w:val="000000" w:themeColor="text1"/>
              </w:rPr>
            </w:pPr>
            <w:r w:rsidRPr="001741A0">
              <w:rPr>
                <w:color w:val="000000" w:themeColor="text1"/>
              </w:rPr>
              <w:t>Pin 9V (vuông)</w:t>
            </w:r>
          </w:p>
        </w:tc>
        <w:tc>
          <w:tcPr>
            <w:tcW w:w="851" w:type="dxa"/>
            <w:tcBorders>
              <w:top w:val="nil"/>
              <w:left w:val="nil"/>
              <w:bottom w:val="single" w:sz="4" w:space="0" w:color="auto"/>
              <w:right w:val="single" w:sz="4" w:space="0" w:color="auto"/>
            </w:tcBorders>
            <w:vAlign w:val="center"/>
          </w:tcPr>
          <w:p w14:paraId="1B81BCB5" w14:textId="77777777" w:rsidR="009E4BFB" w:rsidRPr="001741A0" w:rsidRDefault="009E4BFB" w:rsidP="00626F2C">
            <w:pPr>
              <w:spacing w:before="60" w:after="60" w:line="240" w:lineRule="auto"/>
              <w:jc w:val="center"/>
              <w:rPr>
                <w:color w:val="000000" w:themeColor="text1"/>
              </w:rPr>
            </w:pPr>
            <w:r w:rsidRPr="001741A0">
              <w:rPr>
                <w:color w:val="000000" w:themeColor="text1"/>
              </w:rPr>
              <w:t>Cục</w:t>
            </w:r>
          </w:p>
        </w:tc>
        <w:tc>
          <w:tcPr>
            <w:tcW w:w="3744" w:type="dxa"/>
            <w:tcBorders>
              <w:top w:val="nil"/>
              <w:left w:val="nil"/>
              <w:bottom w:val="single" w:sz="4" w:space="0" w:color="auto"/>
              <w:right w:val="single" w:sz="4" w:space="0" w:color="auto"/>
            </w:tcBorders>
            <w:vAlign w:val="center"/>
          </w:tcPr>
          <w:p w14:paraId="5B312E10"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 trên thị trường</w:t>
            </w:r>
          </w:p>
        </w:tc>
        <w:tc>
          <w:tcPr>
            <w:tcW w:w="943" w:type="dxa"/>
            <w:tcBorders>
              <w:top w:val="nil"/>
              <w:left w:val="nil"/>
              <w:bottom w:val="single" w:sz="4" w:space="0" w:color="auto"/>
              <w:right w:val="single" w:sz="4" w:space="0" w:color="auto"/>
            </w:tcBorders>
            <w:vAlign w:val="center"/>
          </w:tcPr>
          <w:p w14:paraId="08C11281" w14:textId="77777777" w:rsidR="009E4BFB" w:rsidRPr="001741A0" w:rsidRDefault="009E4BFB" w:rsidP="00893AB8">
            <w:pPr>
              <w:spacing w:before="60" w:after="60" w:line="240" w:lineRule="auto"/>
              <w:jc w:val="right"/>
              <w:rPr>
                <w:color w:val="000000" w:themeColor="text1"/>
              </w:rPr>
            </w:pPr>
            <w:r w:rsidRPr="001741A0">
              <w:rPr>
                <w:color w:val="000000" w:themeColor="text1"/>
              </w:rPr>
              <w:t>0,42</w:t>
            </w:r>
          </w:p>
        </w:tc>
      </w:tr>
      <w:tr w:rsidR="009E4BFB" w:rsidRPr="001741A0" w14:paraId="1FE79B3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D2FF7E7" w14:textId="77777777" w:rsidR="009E4BFB" w:rsidRPr="001741A0" w:rsidRDefault="009E4BFB" w:rsidP="00626F2C">
            <w:pPr>
              <w:spacing w:before="60" w:after="60" w:line="240" w:lineRule="auto"/>
              <w:jc w:val="center"/>
              <w:rPr>
                <w:color w:val="000000" w:themeColor="text1"/>
              </w:rPr>
            </w:pPr>
            <w:r w:rsidRPr="001741A0">
              <w:rPr>
                <w:color w:val="000000" w:themeColor="text1"/>
              </w:rPr>
              <w:t>62</w:t>
            </w:r>
          </w:p>
        </w:tc>
        <w:tc>
          <w:tcPr>
            <w:tcW w:w="2840" w:type="dxa"/>
            <w:tcBorders>
              <w:top w:val="nil"/>
              <w:left w:val="nil"/>
              <w:bottom w:val="single" w:sz="4" w:space="0" w:color="auto"/>
              <w:right w:val="single" w:sz="4" w:space="0" w:color="auto"/>
            </w:tcBorders>
            <w:vAlign w:val="center"/>
          </w:tcPr>
          <w:p w14:paraId="04461E15" w14:textId="77777777" w:rsidR="009E4BFB" w:rsidRPr="001741A0" w:rsidRDefault="009E4BFB" w:rsidP="00626F2C">
            <w:pPr>
              <w:spacing w:before="60" w:after="60" w:line="240" w:lineRule="auto"/>
              <w:rPr>
                <w:color w:val="000000" w:themeColor="text1"/>
              </w:rPr>
            </w:pPr>
            <w:r w:rsidRPr="001741A0">
              <w:rPr>
                <w:color w:val="000000" w:themeColor="text1"/>
              </w:rPr>
              <w:t>Chì hàn</w:t>
            </w:r>
          </w:p>
        </w:tc>
        <w:tc>
          <w:tcPr>
            <w:tcW w:w="851" w:type="dxa"/>
            <w:tcBorders>
              <w:top w:val="nil"/>
              <w:left w:val="nil"/>
              <w:bottom w:val="single" w:sz="4" w:space="0" w:color="auto"/>
              <w:right w:val="single" w:sz="4" w:space="0" w:color="auto"/>
            </w:tcBorders>
            <w:vAlign w:val="center"/>
          </w:tcPr>
          <w:p w14:paraId="10FCB1D8"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nil"/>
              <w:left w:val="nil"/>
              <w:bottom w:val="single" w:sz="4" w:space="0" w:color="auto"/>
              <w:right w:val="single" w:sz="4" w:space="0" w:color="auto"/>
            </w:tcBorders>
            <w:vAlign w:val="center"/>
          </w:tcPr>
          <w:p w14:paraId="493F775F"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22D3516E" w14:textId="77777777" w:rsidR="009E4BFB" w:rsidRPr="001741A0" w:rsidRDefault="009E4BFB" w:rsidP="00893AB8">
            <w:pPr>
              <w:spacing w:before="60" w:after="60" w:line="240" w:lineRule="auto"/>
              <w:jc w:val="right"/>
              <w:rPr>
                <w:color w:val="000000" w:themeColor="text1"/>
              </w:rPr>
            </w:pPr>
            <w:r w:rsidRPr="001741A0">
              <w:rPr>
                <w:color w:val="000000" w:themeColor="text1"/>
              </w:rPr>
              <w:t>5,56</w:t>
            </w:r>
          </w:p>
        </w:tc>
      </w:tr>
      <w:tr w:rsidR="009E4BFB" w:rsidRPr="001741A0" w14:paraId="4D704CB6"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33B486E" w14:textId="77777777" w:rsidR="009E4BFB" w:rsidRPr="001741A0" w:rsidRDefault="009E4BFB" w:rsidP="00626F2C">
            <w:pPr>
              <w:spacing w:before="60" w:after="60" w:line="240" w:lineRule="auto"/>
              <w:jc w:val="center"/>
              <w:rPr>
                <w:color w:val="000000" w:themeColor="text1"/>
              </w:rPr>
            </w:pPr>
            <w:r w:rsidRPr="001741A0">
              <w:rPr>
                <w:color w:val="000000" w:themeColor="text1"/>
              </w:rPr>
              <w:t>63</w:t>
            </w:r>
          </w:p>
        </w:tc>
        <w:tc>
          <w:tcPr>
            <w:tcW w:w="2840" w:type="dxa"/>
            <w:tcBorders>
              <w:top w:val="nil"/>
              <w:left w:val="nil"/>
              <w:bottom w:val="single" w:sz="4" w:space="0" w:color="auto"/>
              <w:right w:val="single" w:sz="4" w:space="0" w:color="auto"/>
            </w:tcBorders>
            <w:vAlign w:val="center"/>
          </w:tcPr>
          <w:p w14:paraId="6456728F" w14:textId="77777777" w:rsidR="009E4BFB" w:rsidRPr="001741A0" w:rsidRDefault="009E4BFB" w:rsidP="00626F2C">
            <w:pPr>
              <w:spacing w:before="60" w:after="60" w:line="240" w:lineRule="auto"/>
              <w:rPr>
                <w:color w:val="000000" w:themeColor="text1"/>
              </w:rPr>
            </w:pPr>
            <w:r w:rsidRPr="001741A0">
              <w:rPr>
                <w:color w:val="000000" w:themeColor="text1"/>
              </w:rPr>
              <w:t>MOSFET nguồn</w:t>
            </w:r>
          </w:p>
        </w:tc>
        <w:tc>
          <w:tcPr>
            <w:tcW w:w="851" w:type="dxa"/>
            <w:tcBorders>
              <w:top w:val="nil"/>
              <w:left w:val="nil"/>
              <w:bottom w:val="single" w:sz="4" w:space="0" w:color="auto"/>
              <w:right w:val="single" w:sz="4" w:space="0" w:color="auto"/>
            </w:tcBorders>
            <w:vAlign w:val="center"/>
          </w:tcPr>
          <w:p w14:paraId="6375C68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384EA03B" w14:textId="77777777" w:rsidR="009E4BFB" w:rsidRPr="001741A0" w:rsidRDefault="009E4BFB" w:rsidP="00626F2C">
            <w:pPr>
              <w:spacing w:before="60" w:after="60" w:line="240" w:lineRule="auto"/>
              <w:rPr>
                <w:color w:val="000000" w:themeColor="text1"/>
              </w:rPr>
            </w:pPr>
            <w:r w:rsidRPr="001741A0">
              <w:rPr>
                <w:color w:val="000000" w:themeColor="text1"/>
              </w:rPr>
              <w:t>Made in Japan</w:t>
            </w:r>
          </w:p>
        </w:tc>
        <w:tc>
          <w:tcPr>
            <w:tcW w:w="943" w:type="dxa"/>
            <w:tcBorders>
              <w:top w:val="nil"/>
              <w:left w:val="nil"/>
              <w:bottom w:val="single" w:sz="4" w:space="0" w:color="auto"/>
              <w:right w:val="single" w:sz="4" w:space="0" w:color="auto"/>
            </w:tcBorders>
            <w:vAlign w:val="center"/>
          </w:tcPr>
          <w:p w14:paraId="3B65DA31"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22853F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683BC3D2" w14:textId="77777777" w:rsidR="009E4BFB" w:rsidRPr="001741A0" w:rsidRDefault="009E4BFB" w:rsidP="00626F2C">
            <w:pPr>
              <w:spacing w:before="60" w:after="60" w:line="240" w:lineRule="auto"/>
              <w:jc w:val="center"/>
              <w:rPr>
                <w:color w:val="000000" w:themeColor="text1"/>
              </w:rPr>
            </w:pPr>
            <w:r w:rsidRPr="001741A0">
              <w:rPr>
                <w:color w:val="000000" w:themeColor="text1"/>
              </w:rPr>
              <w:t>64</w:t>
            </w:r>
          </w:p>
        </w:tc>
        <w:tc>
          <w:tcPr>
            <w:tcW w:w="2840" w:type="dxa"/>
            <w:tcBorders>
              <w:top w:val="nil"/>
              <w:left w:val="nil"/>
              <w:bottom w:val="single" w:sz="4" w:space="0" w:color="auto"/>
              <w:right w:val="single" w:sz="4" w:space="0" w:color="auto"/>
            </w:tcBorders>
            <w:vAlign w:val="center"/>
          </w:tcPr>
          <w:p w14:paraId="57D44A18" w14:textId="77777777" w:rsidR="009E4BFB" w:rsidRPr="001741A0" w:rsidRDefault="009E4BFB" w:rsidP="00626F2C">
            <w:pPr>
              <w:spacing w:before="60" w:after="60" w:line="240" w:lineRule="auto"/>
              <w:rPr>
                <w:color w:val="000000" w:themeColor="text1"/>
              </w:rPr>
            </w:pPr>
            <w:r w:rsidRPr="001741A0">
              <w:rPr>
                <w:color w:val="000000" w:themeColor="text1"/>
              </w:rPr>
              <w:t>Pin CMOS</w:t>
            </w:r>
          </w:p>
        </w:tc>
        <w:tc>
          <w:tcPr>
            <w:tcW w:w="851" w:type="dxa"/>
            <w:tcBorders>
              <w:top w:val="nil"/>
              <w:left w:val="nil"/>
              <w:bottom w:val="single" w:sz="4" w:space="0" w:color="auto"/>
              <w:right w:val="single" w:sz="4" w:space="0" w:color="auto"/>
            </w:tcBorders>
            <w:vAlign w:val="center"/>
          </w:tcPr>
          <w:p w14:paraId="062B6FC3" w14:textId="77777777" w:rsidR="009E4BFB" w:rsidRPr="001741A0" w:rsidRDefault="009E4BFB" w:rsidP="00626F2C">
            <w:pPr>
              <w:spacing w:before="60" w:after="60" w:line="240" w:lineRule="auto"/>
              <w:jc w:val="center"/>
              <w:rPr>
                <w:color w:val="000000" w:themeColor="text1"/>
              </w:rPr>
            </w:pPr>
            <w:r w:rsidRPr="001741A0">
              <w:rPr>
                <w:color w:val="000000" w:themeColor="text1"/>
              </w:rPr>
              <w:t>Viên</w:t>
            </w:r>
          </w:p>
        </w:tc>
        <w:tc>
          <w:tcPr>
            <w:tcW w:w="3744" w:type="dxa"/>
            <w:tcBorders>
              <w:top w:val="nil"/>
              <w:left w:val="nil"/>
              <w:bottom w:val="single" w:sz="4" w:space="0" w:color="auto"/>
              <w:right w:val="single" w:sz="4" w:space="0" w:color="auto"/>
            </w:tcBorders>
            <w:vAlign w:val="center"/>
          </w:tcPr>
          <w:p w14:paraId="4B6B34AD" w14:textId="77777777" w:rsidR="009E4BFB" w:rsidRPr="001741A0" w:rsidRDefault="009E4BFB" w:rsidP="00626F2C">
            <w:pPr>
              <w:spacing w:before="60" w:after="60" w:line="240" w:lineRule="auto"/>
              <w:rPr>
                <w:color w:val="000000" w:themeColor="text1"/>
              </w:rPr>
            </w:pPr>
            <w:r w:rsidRPr="001741A0">
              <w:rPr>
                <w:color w:val="000000" w:themeColor="text1"/>
              </w:rPr>
              <w:t>CR2032</w:t>
            </w:r>
          </w:p>
        </w:tc>
        <w:tc>
          <w:tcPr>
            <w:tcW w:w="943" w:type="dxa"/>
            <w:tcBorders>
              <w:top w:val="nil"/>
              <w:left w:val="nil"/>
              <w:bottom w:val="single" w:sz="4" w:space="0" w:color="auto"/>
              <w:right w:val="single" w:sz="4" w:space="0" w:color="auto"/>
            </w:tcBorders>
            <w:vAlign w:val="center"/>
          </w:tcPr>
          <w:p w14:paraId="6AD0AA76"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70F1B9FA"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402B4377" w14:textId="77777777" w:rsidR="009E4BFB" w:rsidRPr="001741A0" w:rsidRDefault="009E4BFB" w:rsidP="00626F2C">
            <w:pPr>
              <w:spacing w:before="60" w:after="60" w:line="240" w:lineRule="auto"/>
              <w:jc w:val="center"/>
              <w:rPr>
                <w:color w:val="000000" w:themeColor="text1"/>
              </w:rPr>
            </w:pPr>
            <w:r w:rsidRPr="001741A0">
              <w:rPr>
                <w:color w:val="000000" w:themeColor="text1"/>
              </w:rPr>
              <w:t>65</w:t>
            </w:r>
          </w:p>
        </w:tc>
        <w:tc>
          <w:tcPr>
            <w:tcW w:w="2840" w:type="dxa"/>
            <w:tcBorders>
              <w:top w:val="nil"/>
              <w:left w:val="nil"/>
              <w:bottom w:val="single" w:sz="4" w:space="0" w:color="auto"/>
              <w:right w:val="single" w:sz="4" w:space="0" w:color="auto"/>
            </w:tcBorders>
            <w:vAlign w:val="center"/>
          </w:tcPr>
          <w:p w14:paraId="56C8004D" w14:textId="77777777" w:rsidR="009E4BFB" w:rsidRPr="001741A0" w:rsidRDefault="009E4BFB" w:rsidP="00626F2C">
            <w:pPr>
              <w:spacing w:before="60" w:after="60" w:line="240" w:lineRule="auto"/>
              <w:rPr>
                <w:color w:val="000000" w:themeColor="text1"/>
              </w:rPr>
            </w:pPr>
            <w:r w:rsidRPr="001741A0">
              <w:rPr>
                <w:color w:val="000000" w:themeColor="text1"/>
              </w:rPr>
              <w:t>Chipset nam</w:t>
            </w:r>
          </w:p>
        </w:tc>
        <w:tc>
          <w:tcPr>
            <w:tcW w:w="851" w:type="dxa"/>
            <w:tcBorders>
              <w:top w:val="nil"/>
              <w:left w:val="nil"/>
              <w:bottom w:val="single" w:sz="4" w:space="0" w:color="auto"/>
              <w:right w:val="single" w:sz="4" w:space="0" w:color="auto"/>
            </w:tcBorders>
            <w:vAlign w:val="center"/>
          </w:tcPr>
          <w:p w14:paraId="51C05C2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B9CC16D"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27B54A57"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074FF01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478ABE0" w14:textId="77777777" w:rsidR="009E4BFB" w:rsidRPr="001741A0" w:rsidRDefault="009E4BFB" w:rsidP="00626F2C">
            <w:pPr>
              <w:spacing w:before="60" w:after="60" w:line="240" w:lineRule="auto"/>
              <w:jc w:val="center"/>
              <w:rPr>
                <w:color w:val="000000" w:themeColor="text1"/>
              </w:rPr>
            </w:pPr>
            <w:r w:rsidRPr="001741A0">
              <w:rPr>
                <w:color w:val="000000" w:themeColor="text1"/>
              </w:rPr>
              <w:t>66</w:t>
            </w:r>
          </w:p>
        </w:tc>
        <w:tc>
          <w:tcPr>
            <w:tcW w:w="2840" w:type="dxa"/>
            <w:tcBorders>
              <w:top w:val="nil"/>
              <w:left w:val="nil"/>
              <w:bottom w:val="single" w:sz="4" w:space="0" w:color="auto"/>
              <w:right w:val="single" w:sz="4" w:space="0" w:color="auto"/>
            </w:tcBorders>
            <w:vAlign w:val="center"/>
          </w:tcPr>
          <w:p w14:paraId="24667430" w14:textId="77777777" w:rsidR="009E4BFB" w:rsidRPr="001741A0" w:rsidRDefault="009E4BFB" w:rsidP="00626F2C">
            <w:pPr>
              <w:spacing w:before="60" w:after="60" w:line="240" w:lineRule="auto"/>
              <w:rPr>
                <w:color w:val="000000" w:themeColor="text1"/>
              </w:rPr>
            </w:pPr>
            <w:r w:rsidRPr="001741A0">
              <w:rPr>
                <w:color w:val="000000" w:themeColor="text1"/>
              </w:rPr>
              <w:t>Chipset bắc</w:t>
            </w:r>
          </w:p>
        </w:tc>
        <w:tc>
          <w:tcPr>
            <w:tcW w:w="851" w:type="dxa"/>
            <w:tcBorders>
              <w:top w:val="nil"/>
              <w:left w:val="nil"/>
              <w:bottom w:val="single" w:sz="4" w:space="0" w:color="auto"/>
              <w:right w:val="single" w:sz="4" w:space="0" w:color="auto"/>
            </w:tcBorders>
            <w:vAlign w:val="center"/>
          </w:tcPr>
          <w:p w14:paraId="098417A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B8D1134"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5DD9CB0F"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7C93F896"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0BB776E" w14:textId="77777777" w:rsidR="009E4BFB" w:rsidRPr="001741A0" w:rsidRDefault="009E4BFB" w:rsidP="00626F2C">
            <w:pPr>
              <w:spacing w:before="60" w:after="60" w:line="240" w:lineRule="auto"/>
              <w:jc w:val="center"/>
              <w:rPr>
                <w:color w:val="000000" w:themeColor="text1"/>
              </w:rPr>
            </w:pPr>
            <w:r w:rsidRPr="001741A0">
              <w:rPr>
                <w:color w:val="000000" w:themeColor="text1"/>
              </w:rPr>
              <w:t>67</w:t>
            </w:r>
          </w:p>
        </w:tc>
        <w:tc>
          <w:tcPr>
            <w:tcW w:w="2840" w:type="dxa"/>
            <w:tcBorders>
              <w:top w:val="nil"/>
              <w:left w:val="nil"/>
              <w:bottom w:val="single" w:sz="4" w:space="0" w:color="auto"/>
              <w:right w:val="single" w:sz="4" w:space="0" w:color="auto"/>
            </w:tcBorders>
            <w:vAlign w:val="center"/>
          </w:tcPr>
          <w:p w14:paraId="52E18A35" w14:textId="77777777" w:rsidR="009E4BFB" w:rsidRPr="001741A0" w:rsidRDefault="009E4BFB" w:rsidP="00626F2C">
            <w:pPr>
              <w:spacing w:before="60" w:after="60" w:line="240" w:lineRule="auto"/>
              <w:rPr>
                <w:color w:val="000000" w:themeColor="text1"/>
              </w:rPr>
            </w:pPr>
            <w:r w:rsidRPr="001741A0">
              <w:rPr>
                <w:color w:val="000000" w:themeColor="text1"/>
              </w:rPr>
              <w:t>Chip IO</w:t>
            </w:r>
          </w:p>
        </w:tc>
        <w:tc>
          <w:tcPr>
            <w:tcW w:w="851" w:type="dxa"/>
            <w:tcBorders>
              <w:top w:val="nil"/>
              <w:left w:val="nil"/>
              <w:bottom w:val="single" w:sz="4" w:space="0" w:color="auto"/>
              <w:right w:val="single" w:sz="4" w:space="0" w:color="auto"/>
            </w:tcBorders>
            <w:vAlign w:val="center"/>
          </w:tcPr>
          <w:p w14:paraId="317FE587"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2953075"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0070A5C4" w14:textId="77777777" w:rsidR="009E4BFB" w:rsidRPr="001741A0" w:rsidRDefault="009E4BFB" w:rsidP="00893AB8">
            <w:pPr>
              <w:spacing w:before="60" w:after="60" w:line="240" w:lineRule="auto"/>
              <w:jc w:val="right"/>
              <w:rPr>
                <w:color w:val="000000" w:themeColor="text1"/>
              </w:rPr>
            </w:pPr>
            <w:r w:rsidRPr="001741A0">
              <w:rPr>
                <w:color w:val="000000" w:themeColor="text1"/>
              </w:rPr>
              <w:t>0,50</w:t>
            </w:r>
          </w:p>
        </w:tc>
      </w:tr>
      <w:tr w:rsidR="009E4BFB" w:rsidRPr="001741A0" w14:paraId="7F6D3C3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3B48F06" w14:textId="77777777" w:rsidR="009E4BFB" w:rsidRPr="001741A0" w:rsidRDefault="009E4BFB" w:rsidP="00626F2C">
            <w:pPr>
              <w:spacing w:before="60" w:after="60" w:line="240" w:lineRule="auto"/>
              <w:jc w:val="center"/>
              <w:rPr>
                <w:color w:val="000000" w:themeColor="text1"/>
              </w:rPr>
            </w:pPr>
            <w:r w:rsidRPr="001741A0">
              <w:rPr>
                <w:color w:val="000000" w:themeColor="text1"/>
              </w:rPr>
              <w:lastRenderedPageBreak/>
              <w:t>68</w:t>
            </w:r>
          </w:p>
        </w:tc>
        <w:tc>
          <w:tcPr>
            <w:tcW w:w="2840" w:type="dxa"/>
            <w:tcBorders>
              <w:top w:val="nil"/>
              <w:left w:val="nil"/>
              <w:bottom w:val="single" w:sz="4" w:space="0" w:color="auto"/>
              <w:right w:val="single" w:sz="4" w:space="0" w:color="auto"/>
            </w:tcBorders>
            <w:vAlign w:val="center"/>
          </w:tcPr>
          <w:p w14:paraId="50DFBA36" w14:textId="77777777" w:rsidR="009E4BFB" w:rsidRPr="001741A0" w:rsidRDefault="009E4BFB" w:rsidP="00626F2C">
            <w:pPr>
              <w:spacing w:before="60" w:after="60" w:line="240" w:lineRule="auto"/>
              <w:rPr>
                <w:color w:val="000000" w:themeColor="text1"/>
              </w:rPr>
            </w:pPr>
            <w:r w:rsidRPr="001741A0">
              <w:rPr>
                <w:color w:val="000000" w:themeColor="text1"/>
              </w:rPr>
              <w:t>Chì bi (0.76mm)</w:t>
            </w:r>
          </w:p>
        </w:tc>
        <w:tc>
          <w:tcPr>
            <w:tcW w:w="851" w:type="dxa"/>
            <w:tcBorders>
              <w:top w:val="nil"/>
              <w:left w:val="nil"/>
              <w:bottom w:val="single" w:sz="4" w:space="0" w:color="auto"/>
              <w:right w:val="single" w:sz="4" w:space="0" w:color="auto"/>
            </w:tcBorders>
            <w:vAlign w:val="center"/>
          </w:tcPr>
          <w:p w14:paraId="31F78C13" w14:textId="77777777" w:rsidR="009E4BFB" w:rsidRPr="001741A0" w:rsidRDefault="009E4BFB" w:rsidP="00626F2C">
            <w:pPr>
              <w:spacing w:before="60" w:after="60" w:line="240" w:lineRule="auto"/>
              <w:jc w:val="center"/>
              <w:rPr>
                <w:color w:val="000000" w:themeColor="text1"/>
              </w:rPr>
            </w:pPr>
            <w:r w:rsidRPr="001741A0">
              <w:rPr>
                <w:color w:val="000000" w:themeColor="text1"/>
              </w:rPr>
              <w:t>Hủ</w:t>
            </w:r>
          </w:p>
        </w:tc>
        <w:tc>
          <w:tcPr>
            <w:tcW w:w="3744" w:type="dxa"/>
            <w:tcBorders>
              <w:top w:val="nil"/>
              <w:left w:val="nil"/>
              <w:bottom w:val="single" w:sz="4" w:space="0" w:color="auto"/>
              <w:right w:val="single" w:sz="4" w:space="0" w:color="auto"/>
            </w:tcBorders>
            <w:vAlign w:val="center"/>
          </w:tcPr>
          <w:p w14:paraId="00C5824F"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3424B62A"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D2C617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CAB7F28" w14:textId="77777777" w:rsidR="009E4BFB" w:rsidRPr="001741A0" w:rsidRDefault="009E4BFB" w:rsidP="00626F2C">
            <w:pPr>
              <w:spacing w:before="60" w:after="60" w:line="240" w:lineRule="auto"/>
              <w:jc w:val="center"/>
              <w:rPr>
                <w:color w:val="000000" w:themeColor="text1"/>
              </w:rPr>
            </w:pPr>
            <w:r w:rsidRPr="001741A0">
              <w:rPr>
                <w:color w:val="000000" w:themeColor="text1"/>
              </w:rPr>
              <w:t>69</w:t>
            </w:r>
          </w:p>
        </w:tc>
        <w:tc>
          <w:tcPr>
            <w:tcW w:w="2840" w:type="dxa"/>
            <w:tcBorders>
              <w:top w:val="nil"/>
              <w:left w:val="nil"/>
              <w:bottom w:val="single" w:sz="4" w:space="0" w:color="auto"/>
              <w:right w:val="single" w:sz="4" w:space="0" w:color="auto"/>
            </w:tcBorders>
            <w:vAlign w:val="center"/>
          </w:tcPr>
          <w:p w14:paraId="7A39DEBF" w14:textId="77777777" w:rsidR="009E4BFB" w:rsidRPr="001741A0" w:rsidRDefault="009E4BFB" w:rsidP="00626F2C">
            <w:pPr>
              <w:spacing w:before="60" w:after="60" w:line="240" w:lineRule="auto"/>
              <w:rPr>
                <w:color w:val="000000" w:themeColor="text1"/>
              </w:rPr>
            </w:pPr>
            <w:r w:rsidRPr="001741A0">
              <w:rPr>
                <w:color w:val="000000" w:themeColor="text1"/>
              </w:rPr>
              <w:t>Dây rút chì</w:t>
            </w:r>
          </w:p>
        </w:tc>
        <w:tc>
          <w:tcPr>
            <w:tcW w:w="851" w:type="dxa"/>
            <w:tcBorders>
              <w:top w:val="nil"/>
              <w:left w:val="nil"/>
              <w:bottom w:val="single" w:sz="4" w:space="0" w:color="auto"/>
              <w:right w:val="single" w:sz="4" w:space="0" w:color="auto"/>
            </w:tcBorders>
            <w:vAlign w:val="center"/>
          </w:tcPr>
          <w:p w14:paraId="19232E97" w14:textId="77777777" w:rsidR="009E4BFB" w:rsidRPr="001741A0" w:rsidRDefault="009E4BFB" w:rsidP="00626F2C">
            <w:pPr>
              <w:spacing w:before="60" w:after="60" w:line="240" w:lineRule="auto"/>
              <w:jc w:val="center"/>
              <w:rPr>
                <w:color w:val="000000" w:themeColor="text1"/>
              </w:rPr>
            </w:pPr>
            <w:r w:rsidRPr="001741A0">
              <w:rPr>
                <w:color w:val="000000" w:themeColor="text1"/>
              </w:rPr>
              <w:t>Cuộn</w:t>
            </w:r>
          </w:p>
        </w:tc>
        <w:tc>
          <w:tcPr>
            <w:tcW w:w="3744" w:type="dxa"/>
            <w:tcBorders>
              <w:top w:val="nil"/>
              <w:left w:val="nil"/>
              <w:bottom w:val="single" w:sz="4" w:space="0" w:color="auto"/>
              <w:right w:val="single" w:sz="4" w:space="0" w:color="auto"/>
            </w:tcBorders>
            <w:vAlign w:val="center"/>
          </w:tcPr>
          <w:p w14:paraId="75BF0B3A"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3D1EAF00"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28F941C4"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AA35970" w14:textId="77777777" w:rsidR="009E4BFB" w:rsidRPr="001741A0" w:rsidRDefault="009E4BFB" w:rsidP="00626F2C">
            <w:pPr>
              <w:spacing w:before="60" w:after="60" w:line="240" w:lineRule="auto"/>
              <w:jc w:val="center"/>
              <w:rPr>
                <w:color w:val="000000" w:themeColor="text1"/>
              </w:rPr>
            </w:pPr>
            <w:r w:rsidRPr="001741A0">
              <w:rPr>
                <w:color w:val="000000" w:themeColor="text1"/>
              </w:rPr>
              <w:t>70</w:t>
            </w:r>
          </w:p>
        </w:tc>
        <w:tc>
          <w:tcPr>
            <w:tcW w:w="2840" w:type="dxa"/>
            <w:tcBorders>
              <w:top w:val="nil"/>
              <w:left w:val="nil"/>
              <w:bottom w:val="single" w:sz="4" w:space="0" w:color="auto"/>
              <w:right w:val="single" w:sz="4" w:space="0" w:color="auto"/>
            </w:tcBorders>
            <w:vAlign w:val="center"/>
          </w:tcPr>
          <w:p w14:paraId="37AADD4D" w14:textId="77777777" w:rsidR="009E4BFB" w:rsidRPr="001741A0" w:rsidRDefault="009E4BFB" w:rsidP="00626F2C">
            <w:pPr>
              <w:spacing w:before="60" w:after="60" w:line="240" w:lineRule="auto"/>
              <w:rPr>
                <w:color w:val="000000" w:themeColor="text1"/>
              </w:rPr>
            </w:pPr>
            <w:r w:rsidRPr="001741A0">
              <w:rPr>
                <w:color w:val="000000" w:themeColor="text1"/>
              </w:rPr>
              <w:t>Nhựa thông</w:t>
            </w:r>
          </w:p>
        </w:tc>
        <w:tc>
          <w:tcPr>
            <w:tcW w:w="851" w:type="dxa"/>
            <w:tcBorders>
              <w:top w:val="nil"/>
              <w:left w:val="nil"/>
              <w:bottom w:val="single" w:sz="4" w:space="0" w:color="auto"/>
              <w:right w:val="single" w:sz="4" w:space="0" w:color="auto"/>
            </w:tcBorders>
            <w:vAlign w:val="center"/>
          </w:tcPr>
          <w:p w14:paraId="30F8B4FB" w14:textId="77777777" w:rsidR="009E4BFB" w:rsidRPr="001741A0" w:rsidRDefault="009E4BFB" w:rsidP="00626F2C">
            <w:pPr>
              <w:spacing w:before="60" w:after="60" w:line="240" w:lineRule="auto"/>
              <w:jc w:val="center"/>
              <w:rPr>
                <w:color w:val="000000" w:themeColor="text1"/>
              </w:rPr>
            </w:pPr>
            <w:r w:rsidRPr="001741A0">
              <w:rPr>
                <w:color w:val="000000" w:themeColor="text1"/>
              </w:rPr>
              <w:t>Hủ</w:t>
            </w:r>
          </w:p>
        </w:tc>
        <w:tc>
          <w:tcPr>
            <w:tcW w:w="3744" w:type="dxa"/>
            <w:tcBorders>
              <w:top w:val="nil"/>
              <w:left w:val="nil"/>
              <w:bottom w:val="single" w:sz="4" w:space="0" w:color="auto"/>
              <w:right w:val="single" w:sz="4" w:space="0" w:color="auto"/>
            </w:tcBorders>
            <w:vAlign w:val="center"/>
          </w:tcPr>
          <w:p w14:paraId="5043CB23" w14:textId="77777777" w:rsidR="009E4BFB" w:rsidRPr="001741A0" w:rsidRDefault="009E4BFB" w:rsidP="00626F2C">
            <w:pPr>
              <w:spacing w:before="60" w:after="60" w:line="240" w:lineRule="auto"/>
              <w:rPr>
                <w:color w:val="000000" w:themeColor="text1"/>
              </w:rPr>
            </w:pPr>
            <w:r w:rsidRPr="001741A0">
              <w:rPr>
                <w:color w:val="000000" w:themeColor="text1"/>
              </w:rPr>
              <w:t>Loại dạng mỡ</w:t>
            </w:r>
          </w:p>
        </w:tc>
        <w:tc>
          <w:tcPr>
            <w:tcW w:w="943" w:type="dxa"/>
            <w:tcBorders>
              <w:top w:val="nil"/>
              <w:left w:val="nil"/>
              <w:bottom w:val="single" w:sz="4" w:space="0" w:color="auto"/>
              <w:right w:val="single" w:sz="4" w:space="0" w:color="auto"/>
            </w:tcBorders>
            <w:vAlign w:val="center"/>
          </w:tcPr>
          <w:p w14:paraId="53D4E245" w14:textId="77777777" w:rsidR="009E4BFB" w:rsidRPr="001741A0" w:rsidRDefault="009E4BFB" w:rsidP="00893AB8">
            <w:pPr>
              <w:spacing w:before="60" w:after="60" w:line="240" w:lineRule="auto"/>
              <w:jc w:val="right"/>
              <w:rPr>
                <w:color w:val="000000" w:themeColor="text1"/>
              </w:rPr>
            </w:pPr>
            <w:r w:rsidRPr="001741A0">
              <w:rPr>
                <w:color w:val="000000" w:themeColor="text1"/>
              </w:rPr>
              <w:t>0,06</w:t>
            </w:r>
          </w:p>
        </w:tc>
      </w:tr>
      <w:tr w:rsidR="009E4BFB" w:rsidRPr="001741A0" w14:paraId="4D41E006"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D5CC7BA" w14:textId="77777777" w:rsidR="009E4BFB" w:rsidRPr="001741A0" w:rsidRDefault="009E4BFB" w:rsidP="00626F2C">
            <w:pPr>
              <w:spacing w:before="60" w:after="60" w:line="240" w:lineRule="auto"/>
              <w:jc w:val="center"/>
              <w:rPr>
                <w:color w:val="000000" w:themeColor="text1"/>
              </w:rPr>
            </w:pPr>
            <w:r w:rsidRPr="001741A0">
              <w:rPr>
                <w:color w:val="000000" w:themeColor="text1"/>
              </w:rPr>
              <w:t>71</w:t>
            </w:r>
          </w:p>
        </w:tc>
        <w:tc>
          <w:tcPr>
            <w:tcW w:w="2840" w:type="dxa"/>
            <w:tcBorders>
              <w:top w:val="nil"/>
              <w:left w:val="nil"/>
              <w:bottom w:val="single" w:sz="4" w:space="0" w:color="auto"/>
              <w:right w:val="single" w:sz="4" w:space="0" w:color="auto"/>
            </w:tcBorders>
            <w:vAlign w:val="center"/>
          </w:tcPr>
          <w:p w14:paraId="6B672E5E" w14:textId="77777777" w:rsidR="009E4BFB" w:rsidRPr="001741A0" w:rsidRDefault="009E4BFB" w:rsidP="00626F2C">
            <w:pPr>
              <w:spacing w:before="60" w:after="60" w:line="240" w:lineRule="auto"/>
              <w:rPr>
                <w:color w:val="000000" w:themeColor="text1"/>
              </w:rPr>
            </w:pPr>
            <w:r w:rsidRPr="001741A0">
              <w:rPr>
                <w:color w:val="000000" w:themeColor="text1"/>
              </w:rPr>
              <w:t>Nước làm sạch mạch in</w:t>
            </w:r>
          </w:p>
        </w:tc>
        <w:tc>
          <w:tcPr>
            <w:tcW w:w="851" w:type="dxa"/>
            <w:tcBorders>
              <w:top w:val="nil"/>
              <w:left w:val="nil"/>
              <w:bottom w:val="single" w:sz="4" w:space="0" w:color="auto"/>
              <w:right w:val="single" w:sz="4" w:space="0" w:color="auto"/>
            </w:tcBorders>
            <w:vAlign w:val="center"/>
          </w:tcPr>
          <w:p w14:paraId="706AB977" w14:textId="77777777" w:rsidR="009E4BFB" w:rsidRPr="001741A0" w:rsidRDefault="009E4BFB" w:rsidP="00626F2C">
            <w:pPr>
              <w:spacing w:before="60" w:after="60" w:line="240" w:lineRule="auto"/>
              <w:jc w:val="center"/>
              <w:rPr>
                <w:color w:val="000000" w:themeColor="text1"/>
              </w:rPr>
            </w:pPr>
            <w:r w:rsidRPr="001741A0">
              <w:rPr>
                <w:color w:val="000000" w:themeColor="text1"/>
              </w:rPr>
              <w:t>Chai</w:t>
            </w:r>
          </w:p>
        </w:tc>
        <w:tc>
          <w:tcPr>
            <w:tcW w:w="3744" w:type="dxa"/>
            <w:tcBorders>
              <w:top w:val="nil"/>
              <w:left w:val="nil"/>
              <w:bottom w:val="single" w:sz="4" w:space="0" w:color="auto"/>
              <w:right w:val="single" w:sz="4" w:space="0" w:color="auto"/>
            </w:tcBorders>
            <w:vAlign w:val="center"/>
          </w:tcPr>
          <w:p w14:paraId="495A0B08" w14:textId="77777777" w:rsidR="009E4BFB" w:rsidRPr="001741A0" w:rsidRDefault="009E4BFB" w:rsidP="00626F2C">
            <w:pPr>
              <w:spacing w:before="60" w:after="60" w:line="240" w:lineRule="auto"/>
              <w:rPr>
                <w:color w:val="000000" w:themeColor="text1"/>
              </w:rPr>
            </w:pPr>
            <w:r w:rsidRPr="001741A0">
              <w:rPr>
                <w:color w:val="000000" w:themeColor="text1"/>
              </w:rPr>
              <w:t>Mckenic 450ml</w:t>
            </w:r>
          </w:p>
        </w:tc>
        <w:tc>
          <w:tcPr>
            <w:tcW w:w="943" w:type="dxa"/>
            <w:tcBorders>
              <w:top w:val="nil"/>
              <w:left w:val="nil"/>
              <w:bottom w:val="single" w:sz="4" w:space="0" w:color="auto"/>
              <w:right w:val="single" w:sz="4" w:space="0" w:color="auto"/>
            </w:tcBorders>
            <w:vAlign w:val="center"/>
          </w:tcPr>
          <w:p w14:paraId="1E66150A" w14:textId="77777777" w:rsidR="009E4BFB" w:rsidRPr="001741A0" w:rsidRDefault="009E4BFB" w:rsidP="00893AB8">
            <w:pPr>
              <w:spacing w:before="60" w:after="60" w:line="240" w:lineRule="auto"/>
              <w:jc w:val="right"/>
              <w:rPr>
                <w:color w:val="000000" w:themeColor="text1"/>
              </w:rPr>
            </w:pPr>
            <w:r w:rsidRPr="001741A0">
              <w:rPr>
                <w:color w:val="000000" w:themeColor="text1"/>
              </w:rPr>
              <w:t>0,06</w:t>
            </w:r>
          </w:p>
        </w:tc>
      </w:tr>
      <w:tr w:rsidR="009E4BFB" w:rsidRPr="001741A0" w14:paraId="280C975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33C1347" w14:textId="77777777" w:rsidR="009E4BFB" w:rsidRPr="001741A0" w:rsidRDefault="009E4BFB" w:rsidP="00626F2C">
            <w:pPr>
              <w:spacing w:before="60" w:after="60" w:line="240" w:lineRule="auto"/>
              <w:jc w:val="center"/>
              <w:rPr>
                <w:color w:val="000000" w:themeColor="text1"/>
              </w:rPr>
            </w:pPr>
            <w:r w:rsidRPr="001741A0">
              <w:rPr>
                <w:color w:val="000000" w:themeColor="text1"/>
              </w:rPr>
              <w:t>72</w:t>
            </w:r>
          </w:p>
        </w:tc>
        <w:tc>
          <w:tcPr>
            <w:tcW w:w="2840" w:type="dxa"/>
            <w:tcBorders>
              <w:top w:val="nil"/>
              <w:left w:val="nil"/>
              <w:bottom w:val="single" w:sz="4" w:space="0" w:color="auto"/>
              <w:right w:val="single" w:sz="4" w:space="0" w:color="auto"/>
            </w:tcBorders>
            <w:vAlign w:val="center"/>
          </w:tcPr>
          <w:p w14:paraId="62BC8779" w14:textId="77777777" w:rsidR="009E4BFB" w:rsidRPr="001741A0" w:rsidRDefault="009E4BFB" w:rsidP="00626F2C">
            <w:pPr>
              <w:spacing w:before="60" w:after="60" w:line="240" w:lineRule="auto"/>
              <w:rPr>
                <w:color w:val="000000" w:themeColor="text1"/>
              </w:rPr>
            </w:pPr>
            <w:r w:rsidRPr="001741A0">
              <w:rPr>
                <w:color w:val="000000" w:themeColor="text1"/>
              </w:rPr>
              <w:t>CPU</w:t>
            </w:r>
          </w:p>
        </w:tc>
        <w:tc>
          <w:tcPr>
            <w:tcW w:w="851" w:type="dxa"/>
            <w:tcBorders>
              <w:top w:val="nil"/>
              <w:left w:val="nil"/>
              <w:bottom w:val="single" w:sz="4" w:space="0" w:color="auto"/>
              <w:right w:val="single" w:sz="4" w:space="0" w:color="auto"/>
            </w:tcBorders>
            <w:vAlign w:val="center"/>
          </w:tcPr>
          <w:p w14:paraId="75A61062" w14:textId="77777777" w:rsidR="009E4BFB" w:rsidRPr="001741A0" w:rsidRDefault="009E4BFB" w:rsidP="00626F2C">
            <w:pPr>
              <w:spacing w:before="60" w:after="60" w:line="240" w:lineRule="auto"/>
              <w:jc w:val="center"/>
              <w:rPr>
                <w:color w:val="000000" w:themeColor="text1"/>
              </w:rPr>
            </w:pPr>
            <w:r w:rsidRPr="001741A0">
              <w:rPr>
                <w:color w:val="000000" w:themeColor="text1"/>
              </w:rPr>
              <w:t>Cái</w:t>
            </w:r>
          </w:p>
        </w:tc>
        <w:tc>
          <w:tcPr>
            <w:tcW w:w="3744" w:type="dxa"/>
            <w:tcBorders>
              <w:top w:val="nil"/>
              <w:left w:val="nil"/>
              <w:bottom w:val="single" w:sz="4" w:space="0" w:color="auto"/>
              <w:right w:val="single" w:sz="4" w:space="0" w:color="auto"/>
            </w:tcBorders>
            <w:vAlign w:val="center"/>
          </w:tcPr>
          <w:p w14:paraId="7ECF8139"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799D7132" w14:textId="77777777" w:rsidR="009E4BFB" w:rsidRPr="001741A0" w:rsidRDefault="009E4BFB" w:rsidP="00893AB8">
            <w:pPr>
              <w:spacing w:before="60" w:after="60" w:line="240" w:lineRule="auto"/>
              <w:jc w:val="right"/>
              <w:rPr>
                <w:color w:val="000000" w:themeColor="text1"/>
              </w:rPr>
            </w:pPr>
            <w:r w:rsidRPr="001741A0">
              <w:rPr>
                <w:color w:val="000000" w:themeColor="text1"/>
              </w:rPr>
              <w:t>0,08</w:t>
            </w:r>
          </w:p>
        </w:tc>
      </w:tr>
      <w:tr w:rsidR="009E4BFB" w:rsidRPr="001741A0" w14:paraId="4B7D601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6175235" w14:textId="77777777" w:rsidR="009E4BFB" w:rsidRPr="001741A0" w:rsidRDefault="009E4BFB" w:rsidP="00626F2C">
            <w:pPr>
              <w:spacing w:before="60" w:after="60" w:line="240" w:lineRule="auto"/>
              <w:jc w:val="center"/>
              <w:rPr>
                <w:color w:val="000000" w:themeColor="text1"/>
              </w:rPr>
            </w:pPr>
            <w:r w:rsidRPr="001741A0">
              <w:rPr>
                <w:color w:val="000000" w:themeColor="text1"/>
              </w:rPr>
              <w:t>73</w:t>
            </w:r>
          </w:p>
        </w:tc>
        <w:tc>
          <w:tcPr>
            <w:tcW w:w="2840" w:type="dxa"/>
            <w:tcBorders>
              <w:top w:val="nil"/>
              <w:left w:val="nil"/>
              <w:bottom w:val="single" w:sz="4" w:space="0" w:color="auto"/>
              <w:right w:val="single" w:sz="4" w:space="0" w:color="auto"/>
            </w:tcBorders>
            <w:vAlign w:val="center"/>
          </w:tcPr>
          <w:p w14:paraId="47B96E0E" w14:textId="77777777" w:rsidR="009E4BFB" w:rsidRPr="001741A0" w:rsidRDefault="009E4BFB" w:rsidP="00626F2C">
            <w:pPr>
              <w:spacing w:before="60" w:after="60" w:line="240" w:lineRule="auto"/>
              <w:rPr>
                <w:color w:val="000000" w:themeColor="text1"/>
              </w:rPr>
            </w:pPr>
            <w:r w:rsidRPr="001741A0">
              <w:rPr>
                <w:color w:val="000000" w:themeColor="text1"/>
              </w:rPr>
              <w:t>Mainboard</w:t>
            </w:r>
          </w:p>
        </w:tc>
        <w:tc>
          <w:tcPr>
            <w:tcW w:w="851" w:type="dxa"/>
            <w:tcBorders>
              <w:top w:val="nil"/>
              <w:left w:val="nil"/>
              <w:bottom w:val="single" w:sz="4" w:space="0" w:color="auto"/>
              <w:right w:val="single" w:sz="4" w:space="0" w:color="auto"/>
            </w:tcBorders>
            <w:vAlign w:val="center"/>
          </w:tcPr>
          <w:p w14:paraId="2FBFEEC5" w14:textId="77777777" w:rsidR="009E4BFB" w:rsidRPr="001741A0" w:rsidRDefault="009E4BFB" w:rsidP="00626F2C">
            <w:pPr>
              <w:spacing w:before="60" w:after="60" w:line="240" w:lineRule="auto"/>
              <w:jc w:val="center"/>
              <w:rPr>
                <w:color w:val="000000" w:themeColor="text1"/>
              </w:rPr>
            </w:pPr>
            <w:r w:rsidRPr="001741A0">
              <w:rPr>
                <w:color w:val="000000" w:themeColor="text1"/>
              </w:rPr>
              <w:t>Cái</w:t>
            </w:r>
          </w:p>
        </w:tc>
        <w:tc>
          <w:tcPr>
            <w:tcW w:w="3744" w:type="dxa"/>
            <w:tcBorders>
              <w:top w:val="nil"/>
              <w:left w:val="nil"/>
              <w:bottom w:val="single" w:sz="4" w:space="0" w:color="auto"/>
              <w:right w:val="single" w:sz="4" w:space="0" w:color="auto"/>
            </w:tcBorders>
            <w:vAlign w:val="center"/>
          </w:tcPr>
          <w:p w14:paraId="7137D3AE"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05C0AB6E" w14:textId="77777777" w:rsidR="009E4BFB" w:rsidRPr="001741A0" w:rsidRDefault="009E4BFB" w:rsidP="00893AB8">
            <w:pPr>
              <w:spacing w:before="60" w:after="60" w:line="240" w:lineRule="auto"/>
              <w:jc w:val="right"/>
              <w:rPr>
                <w:color w:val="000000" w:themeColor="text1"/>
              </w:rPr>
            </w:pPr>
            <w:r w:rsidRPr="001741A0">
              <w:rPr>
                <w:color w:val="000000" w:themeColor="text1"/>
              </w:rPr>
              <w:t>0,08</w:t>
            </w:r>
          </w:p>
        </w:tc>
      </w:tr>
      <w:tr w:rsidR="009E4BFB" w:rsidRPr="001741A0" w14:paraId="521BD5A2"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3DD51D7" w14:textId="77777777" w:rsidR="009E4BFB" w:rsidRPr="001741A0" w:rsidRDefault="009E4BFB" w:rsidP="00626F2C">
            <w:pPr>
              <w:spacing w:before="60" w:after="60" w:line="240" w:lineRule="auto"/>
              <w:jc w:val="center"/>
              <w:rPr>
                <w:color w:val="000000" w:themeColor="text1"/>
              </w:rPr>
            </w:pPr>
            <w:r w:rsidRPr="001741A0">
              <w:rPr>
                <w:color w:val="000000" w:themeColor="text1"/>
              </w:rPr>
              <w:t>74</w:t>
            </w:r>
          </w:p>
        </w:tc>
        <w:tc>
          <w:tcPr>
            <w:tcW w:w="2840" w:type="dxa"/>
            <w:tcBorders>
              <w:top w:val="nil"/>
              <w:left w:val="nil"/>
              <w:bottom w:val="single" w:sz="4" w:space="0" w:color="auto"/>
              <w:right w:val="single" w:sz="4" w:space="0" w:color="auto"/>
            </w:tcBorders>
            <w:vAlign w:val="center"/>
          </w:tcPr>
          <w:p w14:paraId="7C997101" w14:textId="77777777" w:rsidR="009E4BFB" w:rsidRPr="001741A0" w:rsidRDefault="009E4BFB" w:rsidP="00626F2C">
            <w:pPr>
              <w:spacing w:before="60" w:after="60" w:line="240" w:lineRule="auto"/>
              <w:rPr>
                <w:color w:val="000000" w:themeColor="text1"/>
              </w:rPr>
            </w:pPr>
            <w:r w:rsidRPr="001741A0">
              <w:rPr>
                <w:color w:val="000000" w:themeColor="text1"/>
              </w:rPr>
              <w:t>DDR3</w:t>
            </w:r>
          </w:p>
        </w:tc>
        <w:tc>
          <w:tcPr>
            <w:tcW w:w="851" w:type="dxa"/>
            <w:tcBorders>
              <w:top w:val="nil"/>
              <w:left w:val="nil"/>
              <w:bottom w:val="single" w:sz="4" w:space="0" w:color="auto"/>
              <w:right w:val="single" w:sz="4" w:space="0" w:color="auto"/>
            </w:tcBorders>
            <w:vAlign w:val="center"/>
          </w:tcPr>
          <w:p w14:paraId="259133A4" w14:textId="77777777" w:rsidR="009E4BFB" w:rsidRPr="001741A0" w:rsidRDefault="009E4BFB" w:rsidP="00626F2C">
            <w:pPr>
              <w:spacing w:before="60" w:after="60" w:line="240" w:lineRule="auto"/>
              <w:jc w:val="center"/>
              <w:rPr>
                <w:color w:val="000000" w:themeColor="text1"/>
              </w:rPr>
            </w:pPr>
            <w:r w:rsidRPr="001741A0">
              <w:rPr>
                <w:color w:val="000000" w:themeColor="text1"/>
              </w:rPr>
              <w:t>Chiếc</w:t>
            </w:r>
          </w:p>
        </w:tc>
        <w:tc>
          <w:tcPr>
            <w:tcW w:w="3744" w:type="dxa"/>
            <w:tcBorders>
              <w:top w:val="nil"/>
              <w:left w:val="nil"/>
              <w:bottom w:val="single" w:sz="4" w:space="0" w:color="auto"/>
              <w:right w:val="single" w:sz="4" w:space="0" w:color="auto"/>
            </w:tcBorders>
            <w:vAlign w:val="center"/>
          </w:tcPr>
          <w:p w14:paraId="4E76F338"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445D809D" w14:textId="77777777" w:rsidR="009E4BFB" w:rsidRPr="001741A0" w:rsidRDefault="009E4BFB" w:rsidP="00893AB8">
            <w:pPr>
              <w:spacing w:before="60" w:after="60" w:line="240" w:lineRule="auto"/>
              <w:jc w:val="right"/>
              <w:rPr>
                <w:color w:val="000000" w:themeColor="text1"/>
              </w:rPr>
            </w:pPr>
            <w:r w:rsidRPr="001741A0">
              <w:rPr>
                <w:color w:val="000000" w:themeColor="text1"/>
              </w:rPr>
              <w:t>0,08</w:t>
            </w:r>
          </w:p>
        </w:tc>
      </w:tr>
      <w:tr w:rsidR="009E4BFB" w:rsidRPr="001741A0" w14:paraId="6A063ABB" w14:textId="77777777" w:rsidTr="00804EE9">
        <w:trPr>
          <w:trHeight w:val="57"/>
          <w:jc w:val="center"/>
        </w:trPr>
        <w:tc>
          <w:tcPr>
            <w:tcW w:w="846" w:type="dxa"/>
            <w:tcBorders>
              <w:top w:val="single" w:sz="4" w:space="0" w:color="auto"/>
              <w:left w:val="single" w:sz="4" w:space="0" w:color="auto"/>
              <w:bottom w:val="single" w:sz="4" w:space="0" w:color="auto"/>
              <w:right w:val="single" w:sz="4" w:space="0" w:color="auto"/>
            </w:tcBorders>
            <w:vAlign w:val="center"/>
          </w:tcPr>
          <w:p w14:paraId="10DF9673" w14:textId="77777777" w:rsidR="009E4BFB" w:rsidRPr="001741A0" w:rsidRDefault="009E4BFB" w:rsidP="00626F2C">
            <w:pPr>
              <w:spacing w:before="60" w:after="60" w:line="240" w:lineRule="auto"/>
              <w:jc w:val="center"/>
              <w:rPr>
                <w:color w:val="000000" w:themeColor="text1"/>
              </w:rPr>
            </w:pPr>
            <w:r w:rsidRPr="001741A0">
              <w:rPr>
                <w:color w:val="000000" w:themeColor="text1"/>
              </w:rPr>
              <w:t>75</w:t>
            </w:r>
          </w:p>
        </w:tc>
        <w:tc>
          <w:tcPr>
            <w:tcW w:w="2840" w:type="dxa"/>
            <w:tcBorders>
              <w:top w:val="nil"/>
              <w:left w:val="single" w:sz="4" w:space="0" w:color="auto"/>
              <w:bottom w:val="single" w:sz="4" w:space="0" w:color="auto"/>
              <w:right w:val="single" w:sz="4" w:space="0" w:color="auto"/>
            </w:tcBorders>
            <w:vAlign w:val="center"/>
          </w:tcPr>
          <w:p w14:paraId="6C9B7126" w14:textId="77777777" w:rsidR="009E4BFB" w:rsidRPr="001741A0" w:rsidRDefault="009E4BFB" w:rsidP="00626F2C">
            <w:pPr>
              <w:spacing w:before="60" w:after="60" w:line="240" w:lineRule="auto"/>
              <w:rPr>
                <w:color w:val="000000" w:themeColor="text1"/>
              </w:rPr>
            </w:pPr>
            <w:r w:rsidRPr="001741A0">
              <w:rPr>
                <w:color w:val="000000" w:themeColor="text1"/>
              </w:rPr>
              <w:t>Ổ SSD</w:t>
            </w:r>
          </w:p>
        </w:tc>
        <w:tc>
          <w:tcPr>
            <w:tcW w:w="851" w:type="dxa"/>
            <w:tcBorders>
              <w:top w:val="nil"/>
              <w:left w:val="nil"/>
              <w:bottom w:val="single" w:sz="4" w:space="0" w:color="auto"/>
              <w:right w:val="single" w:sz="4" w:space="0" w:color="auto"/>
            </w:tcBorders>
            <w:vAlign w:val="center"/>
          </w:tcPr>
          <w:p w14:paraId="2250A190" w14:textId="77777777" w:rsidR="009E4BFB" w:rsidRPr="001741A0" w:rsidRDefault="009E4BFB" w:rsidP="00626F2C">
            <w:pPr>
              <w:spacing w:before="60" w:after="60" w:line="240" w:lineRule="auto"/>
              <w:jc w:val="center"/>
              <w:rPr>
                <w:color w:val="000000" w:themeColor="text1"/>
              </w:rPr>
            </w:pPr>
            <w:r w:rsidRPr="001741A0">
              <w:rPr>
                <w:color w:val="000000" w:themeColor="text1"/>
              </w:rPr>
              <w:t>Cái</w:t>
            </w:r>
          </w:p>
        </w:tc>
        <w:tc>
          <w:tcPr>
            <w:tcW w:w="3744" w:type="dxa"/>
            <w:tcBorders>
              <w:top w:val="nil"/>
              <w:left w:val="nil"/>
              <w:bottom w:val="single" w:sz="4" w:space="0" w:color="auto"/>
              <w:right w:val="single" w:sz="4" w:space="0" w:color="auto"/>
            </w:tcBorders>
            <w:vAlign w:val="center"/>
          </w:tcPr>
          <w:p w14:paraId="0A52D460" w14:textId="77777777" w:rsidR="009E4BFB" w:rsidRPr="001741A0" w:rsidRDefault="009E4BFB" w:rsidP="00626F2C">
            <w:pPr>
              <w:spacing w:before="60" w:after="60" w:line="240" w:lineRule="auto"/>
              <w:rPr>
                <w:color w:val="000000" w:themeColor="text1"/>
              </w:rPr>
            </w:pPr>
            <w:r w:rsidRPr="001741A0">
              <w:rPr>
                <w:color w:val="000000" w:themeColor="text1"/>
              </w:rPr>
              <w:t>Loại thông dụng</w:t>
            </w:r>
          </w:p>
        </w:tc>
        <w:tc>
          <w:tcPr>
            <w:tcW w:w="943" w:type="dxa"/>
            <w:tcBorders>
              <w:top w:val="nil"/>
              <w:left w:val="nil"/>
              <w:bottom w:val="single" w:sz="4" w:space="0" w:color="auto"/>
              <w:right w:val="single" w:sz="4" w:space="0" w:color="auto"/>
            </w:tcBorders>
            <w:vAlign w:val="center"/>
          </w:tcPr>
          <w:p w14:paraId="26AA3028" w14:textId="77777777" w:rsidR="009E4BFB" w:rsidRPr="001741A0" w:rsidRDefault="009E4BFB" w:rsidP="00893AB8">
            <w:pPr>
              <w:spacing w:before="60" w:after="60" w:line="240" w:lineRule="auto"/>
              <w:jc w:val="right"/>
              <w:rPr>
                <w:color w:val="000000" w:themeColor="text1"/>
              </w:rPr>
            </w:pPr>
            <w:r w:rsidRPr="001741A0">
              <w:rPr>
                <w:color w:val="000000" w:themeColor="text1"/>
              </w:rPr>
              <w:t>0,08</w:t>
            </w:r>
          </w:p>
        </w:tc>
      </w:tr>
      <w:tr w:rsidR="009E4BFB" w:rsidRPr="001741A0" w14:paraId="6DD7AD69" w14:textId="77777777" w:rsidTr="00804EE9">
        <w:trPr>
          <w:trHeight w:val="57"/>
          <w:jc w:val="center"/>
        </w:trPr>
        <w:tc>
          <w:tcPr>
            <w:tcW w:w="846" w:type="dxa"/>
            <w:tcBorders>
              <w:top w:val="single" w:sz="4" w:space="0" w:color="auto"/>
              <w:left w:val="single" w:sz="4" w:space="0" w:color="auto"/>
              <w:bottom w:val="single" w:sz="4" w:space="0" w:color="auto"/>
              <w:right w:val="single" w:sz="4" w:space="0" w:color="auto"/>
            </w:tcBorders>
            <w:vAlign w:val="center"/>
          </w:tcPr>
          <w:p w14:paraId="0C080DB9" w14:textId="77777777" w:rsidR="009E4BFB" w:rsidRPr="001741A0" w:rsidRDefault="009E4BFB" w:rsidP="00626F2C">
            <w:pPr>
              <w:spacing w:before="60" w:after="60" w:line="240" w:lineRule="auto"/>
              <w:jc w:val="center"/>
              <w:rPr>
                <w:color w:val="000000" w:themeColor="text1"/>
              </w:rPr>
            </w:pPr>
            <w:r w:rsidRPr="001741A0">
              <w:rPr>
                <w:color w:val="000000" w:themeColor="text1"/>
              </w:rPr>
              <w:t>76</w:t>
            </w:r>
          </w:p>
        </w:tc>
        <w:tc>
          <w:tcPr>
            <w:tcW w:w="2840" w:type="dxa"/>
            <w:tcBorders>
              <w:top w:val="nil"/>
              <w:left w:val="nil"/>
              <w:bottom w:val="single" w:sz="4" w:space="0" w:color="auto"/>
              <w:right w:val="single" w:sz="4" w:space="0" w:color="auto"/>
            </w:tcBorders>
            <w:vAlign w:val="center"/>
          </w:tcPr>
          <w:p w14:paraId="2C033A5D" w14:textId="77777777" w:rsidR="009E4BFB" w:rsidRPr="001741A0" w:rsidRDefault="009E4BFB" w:rsidP="00626F2C">
            <w:pPr>
              <w:spacing w:before="60" w:after="60" w:line="240" w:lineRule="auto"/>
              <w:rPr>
                <w:color w:val="000000" w:themeColor="text1"/>
              </w:rPr>
            </w:pPr>
            <w:r w:rsidRPr="001741A0">
              <w:rPr>
                <w:color w:val="000000" w:themeColor="text1"/>
              </w:rPr>
              <w:t>Dây điện mimi</w:t>
            </w:r>
          </w:p>
        </w:tc>
        <w:tc>
          <w:tcPr>
            <w:tcW w:w="851" w:type="dxa"/>
            <w:tcBorders>
              <w:top w:val="nil"/>
              <w:left w:val="nil"/>
              <w:bottom w:val="single" w:sz="4" w:space="0" w:color="auto"/>
              <w:right w:val="single" w:sz="4" w:space="0" w:color="auto"/>
            </w:tcBorders>
            <w:vAlign w:val="center"/>
          </w:tcPr>
          <w:p w14:paraId="12E2D88E"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nil"/>
              <w:left w:val="nil"/>
              <w:bottom w:val="single" w:sz="4" w:space="0" w:color="auto"/>
              <w:right w:val="single" w:sz="4" w:space="0" w:color="auto"/>
            </w:tcBorders>
            <w:vAlign w:val="center"/>
          </w:tcPr>
          <w:p w14:paraId="239A801A" w14:textId="77777777" w:rsidR="009E4BFB" w:rsidRPr="001741A0" w:rsidRDefault="009E4BFB" w:rsidP="00626F2C">
            <w:pPr>
              <w:spacing w:before="60" w:after="60" w:line="240" w:lineRule="auto"/>
              <w:rPr>
                <w:color w:val="000000" w:themeColor="text1"/>
              </w:rPr>
            </w:pPr>
            <w:r w:rsidRPr="001741A0">
              <w:rPr>
                <w:color w:val="000000" w:themeColor="text1"/>
              </w:rPr>
              <w:t>Lõi đồng</w:t>
            </w:r>
          </w:p>
        </w:tc>
        <w:tc>
          <w:tcPr>
            <w:tcW w:w="943" w:type="dxa"/>
            <w:tcBorders>
              <w:top w:val="nil"/>
              <w:left w:val="nil"/>
              <w:bottom w:val="single" w:sz="4" w:space="0" w:color="auto"/>
              <w:right w:val="single" w:sz="4" w:space="0" w:color="auto"/>
            </w:tcBorders>
            <w:vAlign w:val="center"/>
          </w:tcPr>
          <w:p w14:paraId="793127FA"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71FDEC95"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6247E46" w14:textId="77777777" w:rsidR="009E4BFB" w:rsidRPr="001741A0" w:rsidRDefault="009E4BFB" w:rsidP="00626F2C">
            <w:pPr>
              <w:spacing w:before="60" w:after="60" w:line="240" w:lineRule="auto"/>
              <w:jc w:val="center"/>
              <w:rPr>
                <w:color w:val="000000" w:themeColor="text1"/>
              </w:rPr>
            </w:pPr>
            <w:r w:rsidRPr="001741A0">
              <w:rPr>
                <w:color w:val="000000" w:themeColor="text1"/>
              </w:rPr>
              <w:t>77</w:t>
            </w:r>
          </w:p>
        </w:tc>
        <w:tc>
          <w:tcPr>
            <w:tcW w:w="2840" w:type="dxa"/>
            <w:tcBorders>
              <w:top w:val="nil"/>
              <w:left w:val="nil"/>
              <w:bottom w:val="single" w:sz="4" w:space="0" w:color="auto"/>
              <w:right w:val="single" w:sz="4" w:space="0" w:color="auto"/>
            </w:tcBorders>
            <w:vAlign w:val="center"/>
          </w:tcPr>
          <w:p w14:paraId="410CF0E9" w14:textId="77777777" w:rsidR="009E4BFB" w:rsidRPr="001741A0" w:rsidRDefault="009E4BFB" w:rsidP="00626F2C">
            <w:pPr>
              <w:spacing w:before="60" w:after="60" w:line="240" w:lineRule="auto"/>
              <w:rPr>
                <w:color w:val="000000" w:themeColor="text1"/>
              </w:rPr>
            </w:pPr>
            <w:r w:rsidRPr="001741A0">
              <w:rPr>
                <w:color w:val="000000" w:themeColor="text1"/>
              </w:rPr>
              <w:t xml:space="preserve">Cầu chì </w:t>
            </w:r>
          </w:p>
        </w:tc>
        <w:tc>
          <w:tcPr>
            <w:tcW w:w="851" w:type="dxa"/>
            <w:tcBorders>
              <w:top w:val="nil"/>
              <w:left w:val="nil"/>
              <w:bottom w:val="single" w:sz="4" w:space="0" w:color="auto"/>
              <w:right w:val="single" w:sz="4" w:space="0" w:color="auto"/>
            </w:tcBorders>
            <w:vAlign w:val="center"/>
          </w:tcPr>
          <w:p w14:paraId="2882FE4D" w14:textId="77777777" w:rsidR="009E4BFB" w:rsidRPr="001741A0" w:rsidRDefault="009E4BFB" w:rsidP="00626F2C">
            <w:pPr>
              <w:spacing w:before="60" w:after="60" w:line="240" w:lineRule="auto"/>
              <w:jc w:val="center"/>
              <w:rPr>
                <w:color w:val="000000" w:themeColor="text1"/>
              </w:rPr>
            </w:pPr>
            <w:r w:rsidRPr="001741A0">
              <w:rPr>
                <w:color w:val="000000" w:themeColor="text1"/>
              </w:rPr>
              <w:t>Chiếc</w:t>
            </w:r>
          </w:p>
        </w:tc>
        <w:tc>
          <w:tcPr>
            <w:tcW w:w="3744" w:type="dxa"/>
            <w:tcBorders>
              <w:top w:val="nil"/>
              <w:left w:val="nil"/>
              <w:bottom w:val="single" w:sz="4" w:space="0" w:color="auto"/>
              <w:right w:val="single" w:sz="4" w:space="0" w:color="auto"/>
            </w:tcBorders>
            <w:vAlign w:val="center"/>
          </w:tcPr>
          <w:p w14:paraId="446299C7" w14:textId="77777777" w:rsidR="009E4BFB" w:rsidRPr="001741A0" w:rsidRDefault="009E4BFB" w:rsidP="00626F2C">
            <w:pPr>
              <w:spacing w:before="60" w:after="60" w:line="240" w:lineRule="auto"/>
              <w:rPr>
                <w:color w:val="000000" w:themeColor="text1"/>
              </w:rPr>
            </w:pPr>
            <w:r w:rsidRPr="001741A0">
              <w:rPr>
                <w:color w:val="000000" w:themeColor="text1"/>
              </w:rPr>
              <w:t>5A</w:t>
            </w:r>
          </w:p>
        </w:tc>
        <w:tc>
          <w:tcPr>
            <w:tcW w:w="943" w:type="dxa"/>
            <w:tcBorders>
              <w:top w:val="nil"/>
              <w:left w:val="nil"/>
              <w:bottom w:val="single" w:sz="4" w:space="0" w:color="auto"/>
              <w:right w:val="single" w:sz="4" w:space="0" w:color="auto"/>
            </w:tcBorders>
            <w:vAlign w:val="center"/>
          </w:tcPr>
          <w:p w14:paraId="15B23DEA"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1848A63E"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56A0146" w14:textId="77777777" w:rsidR="009E4BFB" w:rsidRPr="001741A0" w:rsidRDefault="009E4BFB" w:rsidP="00626F2C">
            <w:pPr>
              <w:spacing w:before="60" w:after="60" w:line="240" w:lineRule="auto"/>
              <w:jc w:val="center"/>
              <w:rPr>
                <w:color w:val="000000" w:themeColor="text1"/>
              </w:rPr>
            </w:pPr>
            <w:r w:rsidRPr="001741A0">
              <w:rPr>
                <w:color w:val="000000" w:themeColor="text1"/>
              </w:rPr>
              <w:t>78</w:t>
            </w:r>
          </w:p>
        </w:tc>
        <w:tc>
          <w:tcPr>
            <w:tcW w:w="2840" w:type="dxa"/>
            <w:tcBorders>
              <w:top w:val="nil"/>
              <w:left w:val="nil"/>
              <w:bottom w:val="single" w:sz="4" w:space="0" w:color="auto"/>
              <w:right w:val="single" w:sz="4" w:space="0" w:color="auto"/>
            </w:tcBorders>
            <w:vAlign w:val="center"/>
          </w:tcPr>
          <w:p w14:paraId="3EBF98B2" w14:textId="77777777" w:rsidR="009E4BFB" w:rsidRPr="001741A0" w:rsidRDefault="009E4BFB" w:rsidP="00626F2C">
            <w:pPr>
              <w:spacing w:before="60" w:after="60" w:line="240" w:lineRule="auto"/>
              <w:rPr>
                <w:color w:val="000000" w:themeColor="text1"/>
              </w:rPr>
            </w:pPr>
            <w:r w:rsidRPr="001741A0">
              <w:rPr>
                <w:color w:val="000000" w:themeColor="text1"/>
              </w:rPr>
              <w:t xml:space="preserve">Chì hàn </w:t>
            </w:r>
          </w:p>
        </w:tc>
        <w:tc>
          <w:tcPr>
            <w:tcW w:w="851" w:type="dxa"/>
            <w:tcBorders>
              <w:top w:val="nil"/>
              <w:left w:val="nil"/>
              <w:bottom w:val="single" w:sz="4" w:space="0" w:color="auto"/>
              <w:right w:val="single" w:sz="4" w:space="0" w:color="auto"/>
            </w:tcBorders>
            <w:vAlign w:val="center"/>
          </w:tcPr>
          <w:p w14:paraId="5751BC54"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nil"/>
              <w:left w:val="nil"/>
              <w:bottom w:val="single" w:sz="4" w:space="0" w:color="auto"/>
              <w:right w:val="single" w:sz="4" w:space="0" w:color="auto"/>
            </w:tcBorders>
            <w:vAlign w:val="center"/>
          </w:tcPr>
          <w:p w14:paraId="75B2D048" w14:textId="77777777" w:rsidR="009E4BFB" w:rsidRPr="001741A0" w:rsidRDefault="009E4BFB" w:rsidP="00626F2C">
            <w:pPr>
              <w:spacing w:before="60" w:after="60" w:line="240" w:lineRule="auto"/>
              <w:rPr>
                <w:color w:val="000000" w:themeColor="text1"/>
              </w:rPr>
            </w:pPr>
            <w:r w:rsidRPr="001741A0">
              <w:rPr>
                <w:color w:val="000000" w:themeColor="text1"/>
              </w:rPr>
              <w:t>300g</w:t>
            </w:r>
          </w:p>
        </w:tc>
        <w:tc>
          <w:tcPr>
            <w:tcW w:w="943" w:type="dxa"/>
            <w:tcBorders>
              <w:top w:val="nil"/>
              <w:left w:val="nil"/>
              <w:bottom w:val="single" w:sz="4" w:space="0" w:color="auto"/>
              <w:right w:val="single" w:sz="4" w:space="0" w:color="auto"/>
            </w:tcBorders>
            <w:vAlign w:val="center"/>
          </w:tcPr>
          <w:p w14:paraId="67ED5E54" w14:textId="77777777" w:rsidR="009E4BFB" w:rsidRPr="001741A0" w:rsidRDefault="009E4BFB" w:rsidP="00893AB8">
            <w:pPr>
              <w:spacing w:before="60" w:after="60" w:line="240" w:lineRule="auto"/>
              <w:jc w:val="right"/>
              <w:rPr>
                <w:color w:val="000000" w:themeColor="text1"/>
              </w:rPr>
            </w:pPr>
            <w:r w:rsidRPr="001741A0">
              <w:rPr>
                <w:color w:val="000000" w:themeColor="text1"/>
              </w:rPr>
              <w:t>16,67</w:t>
            </w:r>
          </w:p>
        </w:tc>
      </w:tr>
      <w:tr w:rsidR="009E4BFB" w:rsidRPr="001741A0" w14:paraId="138CA7C0"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61E5750" w14:textId="77777777" w:rsidR="009E4BFB" w:rsidRPr="001741A0" w:rsidRDefault="009E4BFB" w:rsidP="00626F2C">
            <w:pPr>
              <w:spacing w:before="60" w:after="60" w:line="240" w:lineRule="auto"/>
              <w:jc w:val="center"/>
              <w:rPr>
                <w:color w:val="000000" w:themeColor="text1"/>
              </w:rPr>
            </w:pPr>
            <w:r w:rsidRPr="001741A0">
              <w:rPr>
                <w:color w:val="000000" w:themeColor="text1"/>
              </w:rPr>
              <w:t>79</w:t>
            </w:r>
          </w:p>
        </w:tc>
        <w:tc>
          <w:tcPr>
            <w:tcW w:w="2840" w:type="dxa"/>
            <w:tcBorders>
              <w:top w:val="nil"/>
              <w:left w:val="nil"/>
              <w:bottom w:val="single" w:sz="4" w:space="0" w:color="auto"/>
              <w:right w:val="single" w:sz="4" w:space="0" w:color="auto"/>
            </w:tcBorders>
            <w:vAlign w:val="center"/>
          </w:tcPr>
          <w:p w14:paraId="45087A25" w14:textId="77777777" w:rsidR="009E4BFB" w:rsidRPr="001741A0" w:rsidRDefault="009E4BFB" w:rsidP="00626F2C">
            <w:pPr>
              <w:spacing w:before="60" w:after="60" w:line="240" w:lineRule="auto"/>
              <w:rPr>
                <w:color w:val="000000" w:themeColor="text1"/>
              </w:rPr>
            </w:pPr>
            <w:r w:rsidRPr="001741A0">
              <w:rPr>
                <w:color w:val="000000" w:themeColor="text1"/>
              </w:rPr>
              <w:t>Nhựa thông</w:t>
            </w:r>
          </w:p>
        </w:tc>
        <w:tc>
          <w:tcPr>
            <w:tcW w:w="851" w:type="dxa"/>
            <w:tcBorders>
              <w:top w:val="nil"/>
              <w:left w:val="nil"/>
              <w:bottom w:val="single" w:sz="4" w:space="0" w:color="auto"/>
              <w:right w:val="single" w:sz="4" w:space="0" w:color="auto"/>
            </w:tcBorders>
            <w:vAlign w:val="center"/>
          </w:tcPr>
          <w:p w14:paraId="7142AE5C" w14:textId="77777777" w:rsidR="009E4BFB" w:rsidRPr="001741A0" w:rsidRDefault="009E4BFB" w:rsidP="00626F2C">
            <w:pPr>
              <w:spacing w:before="60" w:after="60" w:line="240" w:lineRule="auto"/>
              <w:jc w:val="center"/>
              <w:rPr>
                <w:color w:val="000000" w:themeColor="text1"/>
              </w:rPr>
            </w:pPr>
            <w:r w:rsidRPr="001741A0">
              <w:rPr>
                <w:color w:val="000000" w:themeColor="text1"/>
              </w:rPr>
              <w:t>Gam</w:t>
            </w:r>
          </w:p>
        </w:tc>
        <w:tc>
          <w:tcPr>
            <w:tcW w:w="3744" w:type="dxa"/>
            <w:tcBorders>
              <w:top w:val="nil"/>
              <w:left w:val="nil"/>
              <w:bottom w:val="single" w:sz="4" w:space="0" w:color="auto"/>
              <w:right w:val="single" w:sz="4" w:space="0" w:color="auto"/>
            </w:tcBorders>
            <w:vAlign w:val="center"/>
          </w:tcPr>
          <w:p w14:paraId="26280638" w14:textId="77777777" w:rsidR="009E4BFB" w:rsidRPr="001741A0" w:rsidRDefault="009E4BFB" w:rsidP="00626F2C">
            <w:pPr>
              <w:spacing w:before="60" w:after="60" w:line="240" w:lineRule="auto"/>
              <w:rPr>
                <w:color w:val="000000" w:themeColor="text1"/>
              </w:rPr>
            </w:pPr>
            <w:r w:rsidRPr="001741A0">
              <w:rPr>
                <w:color w:val="000000" w:themeColor="text1"/>
              </w:rPr>
              <w:t>100g</w:t>
            </w:r>
          </w:p>
        </w:tc>
        <w:tc>
          <w:tcPr>
            <w:tcW w:w="943" w:type="dxa"/>
            <w:tcBorders>
              <w:top w:val="nil"/>
              <w:left w:val="nil"/>
              <w:bottom w:val="single" w:sz="4" w:space="0" w:color="auto"/>
              <w:right w:val="single" w:sz="4" w:space="0" w:color="auto"/>
            </w:tcBorders>
            <w:vAlign w:val="center"/>
          </w:tcPr>
          <w:p w14:paraId="6883637D" w14:textId="77777777" w:rsidR="009E4BFB" w:rsidRPr="001741A0" w:rsidRDefault="009E4BFB" w:rsidP="00893AB8">
            <w:pPr>
              <w:spacing w:before="60" w:after="60" w:line="240" w:lineRule="auto"/>
              <w:jc w:val="right"/>
              <w:rPr>
                <w:color w:val="000000" w:themeColor="text1"/>
              </w:rPr>
            </w:pPr>
            <w:r w:rsidRPr="001741A0">
              <w:rPr>
                <w:color w:val="000000" w:themeColor="text1"/>
              </w:rPr>
              <w:t>5,56</w:t>
            </w:r>
          </w:p>
        </w:tc>
      </w:tr>
      <w:tr w:rsidR="009E4BFB" w:rsidRPr="001741A0" w14:paraId="04C69D13"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60C3576" w14:textId="77777777" w:rsidR="009E4BFB" w:rsidRPr="001741A0" w:rsidRDefault="009E4BFB" w:rsidP="00626F2C">
            <w:pPr>
              <w:spacing w:before="60" w:after="60" w:line="240" w:lineRule="auto"/>
              <w:jc w:val="center"/>
              <w:rPr>
                <w:color w:val="000000" w:themeColor="text1"/>
              </w:rPr>
            </w:pPr>
            <w:r w:rsidRPr="001741A0">
              <w:rPr>
                <w:color w:val="000000" w:themeColor="text1"/>
              </w:rPr>
              <w:t>80</w:t>
            </w:r>
          </w:p>
        </w:tc>
        <w:tc>
          <w:tcPr>
            <w:tcW w:w="2840" w:type="dxa"/>
            <w:tcBorders>
              <w:top w:val="nil"/>
              <w:left w:val="nil"/>
              <w:bottom w:val="single" w:sz="4" w:space="0" w:color="auto"/>
              <w:right w:val="single" w:sz="4" w:space="0" w:color="auto"/>
            </w:tcBorders>
            <w:vAlign w:val="center"/>
          </w:tcPr>
          <w:p w14:paraId="6D6BB8FF" w14:textId="77777777" w:rsidR="009E4BFB" w:rsidRPr="001741A0" w:rsidRDefault="009E4BFB" w:rsidP="00626F2C">
            <w:pPr>
              <w:spacing w:before="60" w:after="60" w:line="240" w:lineRule="auto"/>
              <w:rPr>
                <w:color w:val="000000" w:themeColor="text1"/>
              </w:rPr>
            </w:pPr>
            <w:r w:rsidRPr="001741A0">
              <w:rPr>
                <w:color w:val="000000" w:themeColor="text1"/>
              </w:rPr>
              <w:t>Điện trở các loại</w:t>
            </w:r>
          </w:p>
        </w:tc>
        <w:tc>
          <w:tcPr>
            <w:tcW w:w="851" w:type="dxa"/>
            <w:tcBorders>
              <w:top w:val="nil"/>
              <w:left w:val="nil"/>
              <w:bottom w:val="single" w:sz="4" w:space="0" w:color="auto"/>
              <w:right w:val="single" w:sz="4" w:space="0" w:color="auto"/>
            </w:tcBorders>
            <w:vAlign w:val="center"/>
          </w:tcPr>
          <w:p w14:paraId="58A4F344"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4B154F72" w14:textId="77777777" w:rsidR="009E4BFB" w:rsidRPr="001741A0" w:rsidRDefault="009E4BFB" w:rsidP="00626F2C">
            <w:pPr>
              <w:spacing w:before="60" w:after="60" w:line="240" w:lineRule="auto"/>
              <w:rPr>
                <w:color w:val="000000" w:themeColor="text1"/>
              </w:rPr>
            </w:pPr>
            <w:r w:rsidRPr="001741A0">
              <w:rPr>
                <w:color w:val="000000" w:themeColor="text1"/>
              </w:rPr>
              <w:t>Từ 500 - 100K</w:t>
            </w:r>
          </w:p>
        </w:tc>
        <w:tc>
          <w:tcPr>
            <w:tcW w:w="943" w:type="dxa"/>
            <w:tcBorders>
              <w:top w:val="nil"/>
              <w:left w:val="nil"/>
              <w:bottom w:val="single" w:sz="4" w:space="0" w:color="auto"/>
              <w:right w:val="single" w:sz="4" w:space="0" w:color="auto"/>
            </w:tcBorders>
            <w:vAlign w:val="center"/>
          </w:tcPr>
          <w:p w14:paraId="0B9596CB" w14:textId="77777777" w:rsidR="009E4BFB" w:rsidRPr="001741A0" w:rsidRDefault="009E4BFB" w:rsidP="00893AB8">
            <w:pPr>
              <w:spacing w:before="60" w:after="60" w:line="240" w:lineRule="auto"/>
              <w:jc w:val="right"/>
              <w:rPr>
                <w:color w:val="000000" w:themeColor="text1"/>
              </w:rPr>
            </w:pPr>
            <w:r w:rsidRPr="001741A0">
              <w:rPr>
                <w:color w:val="000000" w:themeColor="text1"/>
              </w:rPr>
              <w:t>4,80</w:t>
            </w:r>
          </w:p>
        </w:tc>
      </w:tr>
      <w:tr w:rsidR="009E4BFB" w:rsidRPr="001741A0" w14:paraId="276A3281"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284A5A3" w14:textId="77777777" w:rsidR="009E4BFB" w:rsidRPr="001741A0" w:rsidRDefault="009E4BFB" w:rsidP="00626F2C">
            <w:pPr>
              <w:spacing w:before="60" w:after="60" w:line="240" w:lineRule="auto"/>
              <w:jc w:val="center"/>
              <w:rPr>
                <w:color w:val="000000" w:themeColor="text1"/>
              </w:rPr>
            </w:pPr>
            <w:r w:rsidRPr="001741A0">
              <w:rPr>
                <w:color w:val="000000" w:themeColor="text1"/>
              </w:rPr>
              <w:t>81</w:t>
            </w:r>
          </w:p>
        </w:tc>
        <w:tc>
          <w:tcPr>
            <w:tcW w:w="2840" w:type="dxa"/>
            <w:tcBorders>
              <w:top w:val="nil"/>
              <w:left w:val="nil"/>
              <w:bottom w:val="single" w:sz="4" w:space="0" w:color="auto"/>
              <w:right w:val="single" w:sz="4" w:space="0" w:color="auto"/>
            </w:tcBorders>
            <w:vAlign w:val="center"/>
          </w:tcPr>
          <w:p w14:paraId="45D33FD9" w14:textId="77777777" w:rsidR="009E4BFB" w:rsidRPr="001741A0" w:rsidRDefault="009E4BFB" w:rsidP="00626F2C">
            <w:pPr>
              <w:spacing w:before="60" w:after="60" w:line="240" w:lineRule="auto"/>
              <w:rPr>
                <w:color w:val="000000" w:themeColor="text1"/>
              </w:rPr>
            </w:pPr>
            <w:r w:rsidRPr="001741A0">
              <w:rPr>
                <w:color w:val="000000" w:themeColor="text1"/>
              </w:rPr>
              <w:t>Điện trở công suất</w:t>
            </w:r>
          </w:p>
        </w:tc>
        <w:tc>
          <w:tcPr>
            <w:tcW w:w="851" w:type="dxa"/>
            <w:tcBorders>
              <w:top w:val="nil"/>
              <w:left w:val="nil"/>
              <w:bottom w:val="single" w:sz="4" w:space="0" w:color="auto"/>
              <w:right w:val="single" w:sz="4" w:space="0" w:color="auto"/>
            </w:tcBorders>
            <w:vAlign w:val="center"/>
          </w:tcPr>
          <w:p w14:paraId="5445354F"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E1AEA7E" w14:textId="77777777" w:rsidR="009E4BFB" w:rsidRPr="001741A0" w:rsidRDefault="009E4BFB" w:rsidP="00626F2C">
            <w:pPr>
              <w:spacing w:before="60" w:after="60" w:line="240" w:lineRule="auto"/>
              <w:rPr>
                <w:color w:val="000000" w:themeColor="text1"/>
              </w:rPr>
            </w:pPr>
            <w:r w:rsidRPr="001741A0">
              <w:rPr>
                <w:color w:val="000000" w:themeColor="text1"/>
              </w:rPr>
              <w:t>100K -220K/3W</w:t>
            </w:r>
          </w:p>
        </w:tc>
        <w:tc>
          <w:tcPr>
            <w:tcW w:w="943" w:type="dxa"/>
            <w:tcBorders>
              <w:top w:val="nil"/>
              <w:left w:val="nil"/>
              <w:bottom w:val="single" w:sz="4" w:space="0" w:color="auto"/>
              <w:right w:val="single" w:sz="4" w:space="0" w:color="auto"/>
            </w:tcBorders>
            <w:vAlign w:val="center"/>
          </w:tcPr>
          <w:p w14:paraId="69A2D8F6" w14:textId="77777777" w:rsidR="009E4BFB" w:rsidRPr="001741A0" w:rsidRDefault="009E4BFB" w:rsidP="00893AB8">
            <w:pPr>
              <w:spacing w:before="60" w:after="60" w:line="240" w:lineRule="auto"/>
              <w:jc w:val="right"/>
              <w:rPr>
                <w:color w:val="000000" w:themeColor="text1"/>
              </w:rPr>
            </w:pPr>
            <w:r w:rsidRPr="001741A0">
              <w:rPr>
                <w:color w:val="000000" w:themeColor="text1"/>
              </w:rPr>
              <w:t>2,70</w:t>
            </w:r>
          </w:p>
        </w:tc>
      </w:tr>
      <w:tr w:rsidR="009E4BFB" w:rsidRPr="001741A0" w14:paraId="35A6BB3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020503D" w14:textId="77777777" w:rsidR="009E4BFB" w:rsidRPr="001741A0" w:rsidRDefault="009E4BFB" w:rsidP="00626F2C">
            <w:pPr>
              <w:spacing w:before="60" w:after="60" w:line="240" w:lineRule="auto"/>
              <w:jc w:val="center"/>
              <w:rPr>
                <w:color w:val="000000" w:themeColor="text1"/>
              </w:rPr>
            </w:pPr>
            <w:r w:rsidRPr="001741A0">
              <w:rPr>
                <w:color w:val="000000" w:themeColor="text1"/>
              </w:rPr>
              <w:t>82</w:t>
            </w:r>
          </w:p>
        </w:tc>
        <w:tc>
          <w:tcPr>
            <w:tcW w:w="2840" w:type="dxa"/>
            <w:tcBorders>
              <w:top w:val="nil"/>
              <w:left w:val="nil"/>
              <w:bottom w:val="single" w:sz="4" w:space="0" w:color="auto"/>
              <w:right w:val="single" w:sz="4" w:space="0" w:color="auto"/>
            </w:tcBorders>
            <w:vAlign w:val="center"/>
          </w:tcPr>
          <w:p w14:paraId="62B2F1AD" w14:textId="77777777" w:rsidR="009E4BFB" w:rsidRPr="001741A0" w:rsidRDefault="009E4BFB" w:rsidP="00626F2C">
            <w:pPr>
              <w:spacing w:before="60" w:after="60" w:line="240" w:lineRule="auto"/>
              <w:rPr>
                <w:color w:val="000000" w:themeColor="text1"/>
              </w:rPr>
            </w:pPr>
            <w:r w:rsidRPr="001741A0">
              <w:rPr>
                <w:color w:val="000000" w:themeColor="text1"/>
              </w:rPr>
              <w:t xml:space="preserve">Tụ pi </w:t>
            </w:r>
          </w:p>
        </w:tc>
        <w:tc>
          <w:tcPr>
            <w:tcW w:w="851" w:type="dxa"/>
            <w:tcBorders>
              <w:top w:val="nil"/>
              <w:left w:val="nil"/>
              <w:bottom w:val="single" w:sz="4" w:space="0" w:color="auto"/>
              <w:right w:val="single" w:sz="4" w:space="0" w:color="auto"/>
            </w:tcBorders>
            <w:vAlign w:val="center"/>
          </w:tcPr>
          <w:p w14:paraId="05EE5890"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3C83035" w14:textId="77777777" w:rsidR="009E4BFB" w:rsidRPr="001741A0" w:rsidRDefault="009E4BFB" w:rsidP="00626F2C">
            <w:pPr>
              <w:spacing w:before="60" w:after="60" w:line="240" w:lineRule="auto"/>
              <w:rPr>
                <w:color w:val="000000" w:themeColor="text1"/>
              </w:rPr>
            </w:pPr>
            <w:r w:rsidRPr="001741A0">
              <w:rPr>
                <w:color w:val="000000" w:themeColor="text1"/>
              </w:rPr>
              <w:t>33P - 104P</w:t>
            </w:r>
          </w:p>
        </w:tc>
        <w:tc>
          <w:tcPr>
            <w:tcW w:w="943" w:type="dxa"/>
            <w:tcBorders>
              <w:top w:val="nil"/>
              <w:left w:val="nil"/>
              <w:bottom w:val="single" w:sz="4" w:space="0" w:color="auto"/>
              <w:right w:val="single" w:sz="4" w:space="0" w:color="auto"/>
            </w:tcBorders>
            <w:vAlign w:val="center"/>
          </w:tcPr>
          <w:p w14:paraId="51EE14F4" w14:textId="77777777" w:rsidR="009E4BFB" w:rsidRPr="001741A0" w:rsidRDefault="009E4BFB" w:rsidP="00893AB8">
            <w:pPr>
              <w:spacing w:before="60" w:after="60" w:line="240" w:lineRule="auto"/>
              <w:jc w:val="right"/>
              <w:rPr>
                <w:color w:val="000000" w:themeColor="text1"/>
              </w:rPr>
            </w:pPr>
            <w:r w:rsidRPr="001741A0">
              <w:rPr>
                <w:color w:val="000000" w:themeColor="text1"/>
              </w:rPr>
              <w:t>1,50</w:t>
            </w:r>
          </w:p>
        </w:tc>
      </w:tr>
      <w:tr w:rsidR="009E4BFB" w:rsidRPr="001741A0" w14:paraId="3C8C9C84"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869205E" w14:textId="77777777" w:rsidR="009E4BFB" w:rsidRPr="001741A0" w:rsidRDefault="009E4BFB" w:rsidP="00626F2C">
            <w:pPr>
              <w:spacing w:before="60" w:after="60" w:line="240" w:lineRule="auto"/>
              <w:jc w:val="center"/>
              <w:rPr>
                <w:color w:val="000000" w:themeColor="text1"/>
              </w:rPr>
            </w:pPr>
            <w:r w:rsidRPr="001741A0">
              <w:rPr>
                <w:color w:val="000000" w:themeColor="text1"/>
              </w:rPr>
              <w:t>83</w:t>
            </w:r>
          </w:p>
        </w:tc>
        <w:tc>
          <w:tcPr>
            <w:tcW w:w="2840" w:type="dxa"/>
            <w:tcBorders>
              <w:top w:val="nil"/>
              <w:left w:val="nil"/>
              <w:bottom w:val="single" w:sz="4" w:space="0" w:color="auto"/>
              <w:right w:val="single" w:sz="4" w:space="0" w:color="auto"/>
            </w:tcBorders>
            <w:vAlign w:val="center"/>
          </w:tcPr>
          <w:p w14:paraId="540BABDC" w14:textId="77777777" w:rsidR="009E4BFB" w:rsidRPr="001741A0" w:rsidRDefault="009E4BFB" w:rsidP="00626F2C">
            <w:pPr>
              <w:spacing w:before="60" w:after="60" w:line="240" w:lineRule="auto"/>
              <w:rPr>
                <w:color w:val="000000" w:themeColor="text1"/>
              </w:rPr>
            </w:pPr>
            <w:r w:rsidRPr="001741A0">
              <w:rPr>
                <w:color w:val="000000" w:themeColor="text1"/>
              </w:rPr>
              <w:t>Tụ điện các loại</w:t>
            </w:r>
          </w:p>
        </w:tc>
        <w:tc>
          <w:tcPr>
            <w:tcW w:w="851" w:type="dxa"/>
            <w:tcBorders>
              <w:top w:val="nil"/>
              <w:left w:val="nil"/>
              <w:bottom w:val="single" w:sz="4" w:space="0" w:color="auto"/>
              <w:right w:val="single" w:sz="4" w:space="0" w:color="auto"/>
            </w:tcBorders>
            <w:vAlign w:val="center"/>
          </w:tcPr>
          <w:p w14:paraId="5ECCFE79"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94B42D8" w14:textId="77777777" w:rsidR="009E4BFB" w:rsidRPr="001741A0" w:rsidRDefault="009E4BFB" w:rsidP="00626F2C">
            <w:pPr>
              <w:spacing w:before="60" w:after="60" w:line="240" w:lineRule="auto"/>
              <w:rPr>
                <w:color w:val="000000" w:themeColor="text1"/>
              </w:rPr>
            </w:pPr>
            <w:r w:rsidRPr="001741A0">
              <w:rPr>
                <w:color w:val="000000" w:themeColor="text1"/>
              </w:rPr>
              <w:t>10M/25V - 2200/35V</w:t>
            </w:r>
          </w:p>
        </w:tc>
        <w:tc>
          <w:tcPr>
            <w:tcW w:w="943" w:type="dxa"/>
            <w:tcBorders>
              <w:top w:val="nil"/>
              <w:left w:val="nil"/>
              <w:bottom w:val="single" w:sz="4" w:space="0" w:color="auto"/>
              <w:right w:val="single" w:sz="4" w:space="0" w:color="auto"/>
            </w:tcBorders>
            <w:vAlign w:val="center"/>
          </w:tcPr>
          <w:p w14:paraId="57503EF8" w14:textId="77777777" w:rsidR="009E4BFB" w:rsidRPr="001741A0" w:rsidRDefault="009E4BFB" w:rsidP="00893AB8">
            <w:pPr>
              <w:spacing w:before="60" w:after="60" w:line="240" w:lineRule="auto"/>
              <w:jc w:val="right"/>
              <w:rPr>
                <w:color w:val="000000" w:themeColor="text1"/>
              </w:rPr>
            </w:pPr>
            <w:r w:rsidRPr="001741A0">
              <w:rPr>
                <w:color w:val="000000" w:themeColor="text1"/>
              </w:rPr>
              <w:t>3,50</w:t>
            </w:r>
          </w:p>
        </w:tc>
      </w:tr>
      <w:tr w:rsidR="009E4BFB" w:rsidRPr="001741A0" w14:paraId="22302718"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95D476C" w14:textId="77777777" w:rsidR="009E4BFB" w:rsidRPr="001741A0" w:rsidRDefault="009E4BFB" w:rsidP="00626F2C">
            <w:pPr>
              <w:spacing w:before="60" w:after="60" w:line="240" w:lineRule="auto"/>
              <w:jc w:val="center"/>
              <w:rPr>
                <w:color w:val="000000" w:themeColor="text1"/>
              </w:rPr>
            </w:pPr>
            <w:r w:rsidRPr="001741A0">
              <w:rPr>
                <w:color w:val="000000" w:themeColor="text1"/>
              </w:rPr>
              <w:t>84</w:t>
            </w:r>
          </w:p>
        </w:tc>
        <w:tc>
          <w:tcPr>
            <w:tcW w:w="2840" w:type="dxa"/>
            <w:tcBorders>
              <w:top w:val="nil"/>
              <w:left w:val="nil"/>
              <w:bottom w:val="single" w:sz="4" w:space="0" w:color="auto"/>
              <w:right w:val="single" w:sz="4" w:space="0" w:color="auto"/>
            </w:tcBorders>
            <w:vAlign w:val="center"/>
          </w:tcPr>
          <w:p w14:paraId="0A89E16A" w14:textId="77777777" w:rsidR="009E4BFB" w:rsidRPr="001741A0" w:rsidRDefault="009E4BFB" w:rsidP="00626F2C">
            <w:pPr>
              <w:spacing w:before="60" w:after="60" w:line="240" w:lineRule="auto"/>
              <w:rPr>
                <w:color w:val="000000" w:themeColor="text1"/>
              </w:rPr>
            </w:pPr>
            <w:r w:rsidRPr="001741A0">
              <w:rPr>
                <w:color w:val="000000" w:themeColor="text1"/>
              </w:rPr>
              <w:t>Tụ điện nguồn</w:t>
            </w:r>
          </w:p>
        </w:tc>
        <w:tc>
          <w:tcPr>
            <w:tcW w:w="851" w:type="dxa"/>
            <w:tcBorders>
              <w:top w:val="nil"/>
              <w:left w:val="nil"/>
              <w:bottom w:val="single" w:sz="4" w:space="0" w:color="auto"/>
              <w:right w:val="single" w:sz="4" w:space="0" w:color="auto"/>
            </w:tcBorders>
            <w:vAlign w:val="center"/>
          </w:tcPr>
          <w:p w14:paraId="669957A1"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3C39734" w14:textId="77777777" w:rsidR="009E4BFB" w:rsidRPr="001741A0" w:rsidRDefault="009E4BFB" w:rsidP="00626F2C">
            <w:pPr>
              <w:spacing w:before="60" w:after="60" w:line="240" w:lineRule="auto"/>
              <w:rPr>
                <w:color w:val="000000" w:themeColor="text1"/>
              </w:rPr>
            </w:pPr>
            <w:r w:rsidRPr="001741A0">
              <w:rPr>
                <w:color w:val="000000" w:themeColor="text1"/>
              </w:rPr>
              <w:t xml:space="preserve">330M/200V </w:t>
            </w:r>
          </w:p>
        </w:tc>
        <w:tc>
          <w:tcPr>
            <w:tcW w:w="943" w:type="dxa"/>
            <w:tcBorders>
              <w:top w:val="nil"/>
              <w:left w:val="nil"/>
              <w:bottom w:val="single" w:sz="4" w:space="0" w:color="auto"/>
              <w:right w:val="single" w:sz="4" w:space="0" w:color="auto"/>
            </w:tcBorders>
            <w:vAlign w:val="center"/>
          </w:tcPr>
          <w:p w14:paraId="218C65F5"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69510D95"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C589B50" w14:textId="77777777" w:rsidR="009E4BFB" w:rsidRPr="001741A0" w:rsidRDefault="009E4BFB" w:rsidP="00626F2C">
            <w:pPr>
              <w:spacing w:before="60" w:after="60" w:line="240" w:lineRule="auto"/>
              <w:jc w:val="center"/>
              <w:rPr>
                <w:color w:val="000000" w:themeColor="text1"/>
              </w:rPr>
            </w:pPr>
            <w:r w:rsidRPr="001741A0">
              <w:rPr>
                <w:color w:val="000000" w:themeColor="text1"/>
              </w:rPr>
              <w:t>85</w:t>
            </w:r>
          </w:p>
        </w:tc>
        <w:tc>
          <w:tcPr>
            <w:tcW w:w="2840" w:type="dxa"/>
            <w:tcBorders>
              <w:top w:val="nil"/>
              <w:left w:val="nil"/>
              <w:bottom w:val="single" w:sz="4" w:space="0" w:color="auto"/>
              <w:right w:val="single" w:sz="4" w:space="0" w:color="auto"/>
            </w:tcBorders>
            <w:vAlign w:val="center"/>
          </w:tcPr>
          <w:p w14:paraId="5E4B0C80" w14:textId="77777777" w:rsidR="009E4BFB" w:rsidRPr="001741A0" w:rsidRDefault="009E4BFB" w:rsidP="00626F2C">
            <w:pPr>
              <w:spacing w:before="60" w:after="60" w:line="240" w:lineRule="auto"/>
              <w:rPr>
                <w:color w:val="000000" w:themeColor="text1"/>
              </w:rPr>
            </w:pPr>
            <w:r w:rsidRPr="001741A0">
              <w:rPr>
                <w:color w:val="000000" w:themeColor="text1"/>
              </w:rPr>
              <w:t xml:space="preserve">Diode công suất trung bình </w:t>
            </w:r>
          </w:p>
        </w:tc>
        <w:tc>
          <w:tcPr>
            <w:tcW w:w="851" w:type="dxa"/>
            <w:tcBorders>
              <w:top w:val="nil"/>
              <w:left w:val="nil"/>
              <w:bottom w:val="single" w:sz="4" w:space="0" w:color="auto"/>
              <w:right w:val="single" w:sz="4" w:space="0" w:color="auto"/>
            </w:tcBorders>
            <w:vAlign w:val="center"/>
          </w:tcPr>
          <w:p w14:paraId="002B6C6F"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CEBA150" w14:textId="77777777" w:rsidR="009E4BFB" w:rsidRPr="001741A0" w:rsidRDefault="009E4BFB" w:rsidP="00626F2C">
            <w:pPr>
              <w:spacing w:before="60" w:after="60" w:line="240" w:lineRule="auto"/>
              <w:rPr>
                <w:color w:val="000000" w:themeColor="text1"/>
              </w:rPr>
            </w:pPr>
            <w:r w:rsidRPr="001741A0">
              <w:rPr>
                <w:color w:val="000000" w:themeColor="text1"/>
              </w:rPr>
              <w:t>4A</w:t>
            </w:r>
          </w:p>
        </w:tc>
        <w:tc>
          <w:tcPr>
            <w:tcW w:w="943" w:type="dxa"/>
            <w:tcBorders>
              <w:top w:val="nil"/>
              <w:left w:val="nil"/>
              <w:bottom w:val="single" w:sz="4" w:space="0" w:color="auto"/>
              <w:right w:val="single" w:sz="4" w:space="0" w:color="auto"/>
            </w:tcBorders>
            <w:vAlign w:val="center"/>
          </w:tcPr>
          <w:p w14:paraId="16983C61" w14:textId="77777777" w:rsidR="009E4BFB" w:rsidRPr="001741A0" w:rsidRDefault="009E4BFB" w:rsidP="00893AB8">
            <w:pPr>
              <w:spacing w:before="60" w:after="60" w:line="240" w:lineRule="auto"/>
              <w:jc w:val="right"/>
              <w:rPr>
                <w:color w:val="000000" w:themeColor="text1"/>
              </w:rPr>
            </w:pPr>
            <w:r w:rsidRPr="001741A0">
              <w:rPr>
                <w:color w:val="000000" w:themeColor="text1"/>
              </w:rPr>
              <w:t>3,20</w:t>
            </w:r>
          </w:p>
        </w:tc>
      </w:tr>
      <w:tr w:rsidR="009E4BFB" w:rsidRPr="001741A0" w14:paraId="556FC60C"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6582FDBF" w14:textId="77777777" w:rsidR="009E4BFB" w:rsidRPr="001741A0" w:rsidRDefault="009E4BFB" w:rsidP="00626F2C">
            <w:pPr>
              <w:spacing w:before="60" w:after="60" w:line="240" w:lineRule="auto"/>
              <w:jc w:val="center"/>
              <w:rPr>
                <w:color w:val="000000" w:themeColor="text1"/>
              </w:rPr>
            </w:pPr>
            <w:r w:rsidRPr="001741A0">
              <w:rPr>
                <w:color w:val="000000" w:themeColor="text1"/>
              </w:rPr>
              <w:t>86</w:t>
            </w:r>
          </w:p>
        </w:tc>
        <w:tc>
          <w:tcPr>
            <w:tcW w:w="2840" w:type="dxa"/>
            <w:tcBorders>
              <w:top w:val="nil"/>
              <w:left w:val="nil"/>
              <w:bottom w:val="single" w:sz="4" w:space="0" w:color="auto"/>
              <w:right w:val="single" w:sz="4" w:space="0" w:color="auto"/>
            </w:tcBorders>
            <w:vAlign w:val="center"/>
          </w:tcPr>
          <w:p w14:paraId="6D4D6273" w14:textId="77777777" w:rsidR="009E4BFB" w:rsidRPr="001741A0" w:rsidRDefault="009E4BFB" w:rsidP="00626F2C">
            <w:pPr>
              <w:spacing w:before="60" w:after="60" w:line="240" w:lineRule="auto"/>
              <w:rPr>
                <w:color w:val="000000" w:themeColor="text1"/>
              </w:rPr>
            </w:pPr>
            <w:r w:rsidRPr="001741A0">
              <w:rPr>
                <w:color w:val="000000" w:themeColor="text1"/>
              </w:rPr>
              <w:t xml:space="preserve">Diode xung công suất trung bình </w:t>
            </w:r>
          </w:p>
        </w:tc>
        <w:tc>
          <w:tcPr>
            <w:tcW w:w="851" w:type="dxa"/>
            <w:tcBorders>
              <w:top w:val="nil"/>
              <w:left w:val="nil"/>
              <w:bottom w:val="single" w:sz="4" w:space="0" w:color="auto"/>
              <w:right w:val="single" w:sz="4" w:space="0" w:color="auto"/>
            </w:tcBorders>
            <w:vAlign w:val="center"/>
          </w:tcPr>
          <w:p w14:paraId="4CC6BC5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F34BC28" w14:textId="77777777" w:rsidR="009E4BFB" w:rsidRPr="001741A0" w:rsidRDefault="009E4BFB" w:rsidP="00626F2C">
            <w:pPr>
              <w:spacing w:before="60" w:after="60" w:line="240" w:lineRule="auto"/>
              <w:rPr>
                <w:color w:val="000000" w:themeColor="text1"/>
              </w:rPr>
            </w:pPr>
            <w:r w:rsidRPr="001741A0">
              <w:rPr>
                <w:color w:val="000000" w:themeColor="text1"/>
              </w:rPr>
              <w:t>5A</w:t>
            </w:r>
          </w:p>
        </w:tc>
        <w:tc>
          <w:tcPr>
            <w:tcW w:w="943" w:type="dxa"/>
            <w:tcBorders>
              <w:top w:val="nil"/>
              <w:left w:val="nil"/>
              <w:bottom w:val="single" w:sz="4" w:space="0" w:color="auto"/>
              <w:right w:val="single" w:sz="4" w:space="0" w:color="auto"/>
            </w:tcBorders>
            <w:vAlign w:val="center"/>
          </w:tcPr>
          <w:p w14:paraId="25234737" w14:textId="77777777" w:rsidR="009E4BFB" w:rsidRPr="001741A0" w:rsidRDefault="009E4BFB" w:rsidP="00893AB8">
            <w:pPr>
              <w:spacing w:before="60" w:after="60" w:line="240" w:lineRule="auto"/>
              <w:jc w:val="right"/>
              <w:rPr>
                <w:color w:val="000000" w:themeColor="text1"/>
              </w:rPr>
            </w:pPr>
            <w:r w:rsidRPr="001741A0">
              <w:rPr>
                <w:color w:val="000000" w:themeColor="text1"/>
              </w:rPr>
              <w:t>3,20</w:t>
            </w:r>
          </w:p>
        </w:tc>
      </w:tr>
      <w:tr w:rsidR="009E4BFB" w:rsidRPr="001741A0" w14:paraId="7C049370"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C0D959F" w14:textId="77777777" w:rsidR="009E4BFB" w:rsidRPr="001741A0" w:rsidRDefault="009E4BFB" w:rsidP="00626F2C">
            <w:pPr>
              <w:spacing w:before="60" w:after="60" w:line="240" w:lineRule="auto"/>
              <w:jc w:val="center"/>
              <w:rPr>
                <w:color w:val="000000" w:themeColor="text1"/>
              </w:rPr>
            </w:pPr>
            <w:r w:rsidRPr="001741A0">
              <w:rPr>
                <w:color w:val="000000" w:themeColor="text1"/>
              </w:rPr>
              <w:t>87</w:t>
            </w:r>
          </w:p>
        </w:tc>
        <w:tc>
          <w:tcPr>
            <w:tcW w:w="2840" w:type="dxa"/>
            <w:tcBorders>
              <w:top w:val="nil"/>
              <w:left w:val="nil"/>
              <w:bottom w:val="single" w:sz="4" w:space="0" w:color="auto"/>
              <w:right w:val="single" w:sz="4" w:space="0" w:color="auto"/>
            </w:tcBorders>
            <w:vAlign w:val="center"/>
          </w:tcPr>
          <w:p w14:paraId="7031D7BD" w14:textId="77777777" w:rsidR="009E4BFB" w:rsidRPr="001741A0" w:rsidRDefault="009E4BFB" w:rsidP="00626F2C">
            <w:pPr>
              <w:spacing w:before="60" w:after="60" w:line="240" w:lineRule="auto"/>
              <w:rPr>
                <w:color w:val="000000" w:themeColor="text1"/>
              </w:rPr>
            </w:pPr>
            <w:r w:rsidRPr="001741A0">
              <w:rPr>
                <w:color w:val="000000" w:themeColor="text1"/>
              </w:rPr>
              <w:t>Diode zener</w:t>
            </w:r>
          </w:p>
        </w:tc>
        <w:tc>
          <w:tcPr>
            <w:tcW w:w="851" w:type="dxa"/>
            <w:tcBorders>
              <w:top w:val="nil"/>
              <w:left w:val="nil"/>
              <w:bottom w:val="single" w:sz="4" w:space="0" w:color="auto"/>
              <w:right w:val="single" w:sz="4" w:space="0" w:color="auto"/>
            </w:tcBorders>
            <w:vAlign w:val="center"/>
          </w:tcPr>
          <w:p w14:paraId="432E6BD7"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6EBEC72" w14:textId="77777777" w:rsidR="009E4BFB" w:rsidRPr="001741A0" w:rsidRDefault="009E4BFB" w:rsidP="00626F2C">
            <w:pPr>
              <w:spacing w:before="60" w:after="60" w:line="240" w:lineRule="auto"/>
              <w:rPr>
                <w:color w:val="000000" w:themeColor="text1"/>
              </w:rPr>
            </w:pPr>
            <w:r w:rsidRPr="001741A0">
              <w:rPr>
                <w:color w:val="000000" w:themeColor="text1"/>
              </w:rPr>
              <w:t>5v6, 6v2, 9v,12v</w:t>
            </w:r>
          </w:p>
        </w:tc>
        <w:tc>
          <w:tcPr>
            <w:tcW w:w="943" w:type="dxa"/>
            <w:tcBorders>
              <w:top w:val="nil"/>
              <w:left w:val="nil"/>
              <w:bottom w:val="single" w:sz="4" w:space="0" w:color="auto"/>
              <w:right w:val="single" w:sz="4" w:space="0" w:color="auto"/>
            </w:tcBorders>
            <w:vAlign w:val="center"/>
          </w:tcPr>
          <w:p w14:paraId="03DACD59" w14:textId="77777777" w:rsidR="009E4BFB" w:rsidRPr="001741A0" w:rsidRDefault="009E4BFB" w:rsidP="00893AB8">
            <w:pPr>
              <w:spacing w:before="60" w:after="60" w:line="240" w:lineRule="auto"/>
              <w:jc w:val="right"/>
              <w:rPr>
                <w:color w:val="000000" w:themeColor="text1"/>
              </w:rPr>
            </w:pPr>
            <w:r w:rsidRPr="001741A0">
              <w:rPr>
                <w:color w:val="000000" w:themeColor="text1"/>
              </w:rPr>
              <w:t>1,60</w:t>
            </w:r>
          </w:p>
        </w:tc>
      </w:tr>
      <w:tr w:rsidR="009E4BFB" w:rsidRPr="001741A0" w14:paraId="1815A0C1"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6993429" w14:textId="77777777" w:rsidR="009E4BFB" w:rsidRPr="001741A0" w:rsidRDefault="009E4BFB" w:rsidP="00626F2C">
            <w:pPr>
              <w:spacing w:before="60" w:after="60" w:line="240" w:lineRule="auto"/>
              <w:jc w:val="center"/>
              <w:rPr>
                <w:color w:val="000000" w:themeColor="text1"/>
              </w:rPr>
            </w:pPr>
            <w:r w:rsidRPr="001741A0">
              <w:rPr>
                <w:color w:val="000000" w:themeColor="text1"/>
              </w:rPr>
              <w:t>88</w:t>
            </w:r>
          </w:p>
        </w:tc>
        <w:tc>
          <w:tcPr>
            <w:tcW w:w="2840" w:type="dxa"/>
            <w:tcBorders>
              <w:top w:val="nil"/>
              <w:left w:val="nil"/>
              <w:bottom w:val="single" w:sz="4" w:space="0" w:color="auto"/>
              <w:right w:val="single" w:sz="4" w:space="0" w:color="auto"/>
            </w:tcBorders>
            <w:vAlign w:val="center"/>
          </w:tcPr>
          <w:p w14:paraId="4E72E821" w14:textId="77777777" w:rsidR="009E4BFB" w:rsidRPr="001741A0" w:rsidRDefault="009E4BFB" w:rsidP="00626F2C">
            <w:pPr>
              <w:spacing w:before="60" w:after="60" w:line="240" w:lineRule="auto"/>
              <w:rPr>
                <w:color w:val="000000" w:themeColor="text1"/>
              </w:rPr>
            </w:pPr>
            <w:r w:rsidRPr="001741A0">
              <w:rPr>
                <w:color w:val="000000" w:themeColor="text1"/>
              </w:rPr>
              <w:t>Transistor thuận công suất nhỏ</w:t>
            </w:r>
          </w:p>
        </w:tc>
        <w:tc>
          <w:tcPr>
            <w:tcW w:w="851" w:type="dxa"/>
            <w:tcBorders>
              <w:top w:val="nil"/>
              <w:left w:val="nil"/>
              <w:bottom w:val="single" w:sz="4" w:space="0" w:color="auto"/>
              <w:right w:val="single" w:sz="4" w:space="0" w:color="auto"/>
            </w:tcBorders>
            <w:vAlign w:val="center"/>
          </w:tcPr>
          <w:p w14:paraId="29400EA9"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197F269D" w14:textId="77777777" w:rsidR="009E4BFB" w:rsidRPr="001741A0" w:rsidRDefault="009E4BFB" w:rsidP="00626F2C">
            <w:pPr>
              <w:spacing w:before="60" w:after="60" w:line="240" w:lineRule="auto"/>
              <w:rPr>
                <w:color w:val="000000" w:themeColor="text1"/>
              </w:rPr>
            </w:pPr>
            <w:r w:rsidRPr="001741A0">
              <w:rPr>
                <w:color w:val="000000" w:themeColor="text1"/>
              </w:rPr>
              <w:t>A1015</w:t>
            </w:r>
          </w:p>
        </w:tc>
        <w:tc>
          <w:tcPr>
            <w:tcW w:w="943" w:type="dxa"/>
            <w:tcBorders>
              <w:top w:val="nil"/>
              <w:left w:val="nil"/>
              <w:bottom w:val="single" w:sz="4" w:space="0" w:color="auto"/>
              <w:right w:val="single" w:sz="4" w:space="0" w:color="auto"/>
            </w:tcBorders>
            <w:vAlign w:val="center"/>
          </w:tcPr>
          <w:p w14:paraId="3DF917DF" w14:textId="77777777" w:rsidR="009E4BFB" w:rsidRPr="001741A0" w:rsidRDefault="009E4BFB" w:rsidP="00893AB8">
            <w:pPr>
              <w:spacing w:before="60" w:after="60" w:line="240" w:lineRule="auto"/>
              <w:jc w:val="right"/>
              <w:rPr>
                <w:color w:val="000000" w:themeColor="text1"/>
              </w:rPr>
            </w:pPr>
            <w:r w:rsidRPr="001741A0">
              <w:rPr>
                <w:color w:val="000000" w:themeColor="text1"/>
              </w:rPr>
              <w:t>3,20</w:t>
            </w:r>
          </w:p>
        </w:tc>
      </w:tr>
      <w:tr w:rsidR="009E4BFB" w:rsidRPr="001741A0" w14:paraId="210BC664"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10C4BE52" w14:textId="77777777" w:rsidR="009E4BFB" w:rsidRPr="001741A0" w:rsidRDefault="009E4BFB" w:rsidP="00626F2C">
            <w:pPr>
              <w:spacing w:before="60" w:after="60" w:line="240" w:lineRule="auto"/>
              <w:jc w:val="center"/>
              <w:rPr>
                <w:color w:val="000000" w:themeColor="text1"/>
              </w:rPr>
            </w:pPr>
            <w:r w:rsidRPr="001741A0">
              <w:rPr>
                <w:color w:val="000000" w:themeColor="text1"/>
              </w:rPr>
              <w:t>93</w:t>
            </w:r>
          </w:p>
        </w:tc>
        <w:tc>
          <w:tcPr>
            <w:tcW w:w="2840" w:type="dxa"/>
            <w:tcBorders>
              <w:top w:val="nil"/>
              <w:left w:val="nil"/>
              <w:bottom w:val="single" w:sz="4" w:space="0" w:color="auto"/>
              <w:right w:val="single" w:sz="4" w:space="0" w:color="auto"/>
            </w:tcBorders>
            <w:vAlign w:val="center"/>
          </w:tcPr>
          <w:p w14:paraId="66C5F7B9" w14:textId="77777777" w:rsidR="009E4BFB" w:rsidRPr="001741A0" w:rsidRDefault="009E4BFB" w:rsidP="00626F2C">
            <w:pPr>
              <w:spacing w:before="60" w:after="60" w:line="240" w:lineRule="auto"/>
              <w:rPr>
                <w:color w:val="000000" w:themeColor="text1"/>
              </w:rPr>
            </w:pPr>
            <w:r w:rsidRPr="001741A0">
              <w:rPr>
                <w:color w:val="000000" w:themeColor="text1"/>
              </w:rPr>
              <w:t>Transistor thuận công suất trung bình</w:t>
            </w:r>
          </w:p>
        </w:tc>
        <w:tc>
          <w:tcPr>
            <w:tcW w:w="851" w:type="dxa"/>
            <w:tcBorders>
              <w:top w:val="nil"/>
              <w:left w:val="nil"/>
              <w:bottom w:val="single" w:sz="4" w:space="0" w:color="auto"/>
              <w:right w:val="single" w:sz="4" w:space="0" w:color="auto"/>
            </w:tcBorders>
            <w:vAlign w:val="center"/>
          </w:tcPr>
          <w:p w14:paraId="53BD6D4A"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25169E1B" w14:textId="77777777" w:rsidR="009E4BFB" w:rsidRPr="001741A0" w:rsidRDefault="009E4BFB" w:rsidP="00626F2C">
            <w:pPr>
              <w:spacing w:before="60" w:after="60" w:line="240" w:lineRule="auto"/>
              <w:rPr>
                <w:color w:val="000000" w:themeColor="text1"/>
              </w:rPr>
            </w:pPr>
            <w:r w:rsidRPr="001741A0">
              <w:rPr>
                <w:color w:val="000000" w:themeColor="text1"/>
              </w:rPr>
              <w:t>A1013</w:t>
            </w:r>
          </w:p>
        </w:tc>
        <w:tc>
          <w:tcPr>
            <w:tcW w:w="943" w:type="dxa"/>
            <w:tcBorders>
              <w:top w:val="nil"/>
              <w:left w:val="nil"/>
              <w:bottom w:val="single" w:sz="4" w:space="0" w:color="auto"/>
              <w:right w:val="single" w:sz="4" w:space="0" w:color="auto"/>
            </w:tcBorders>
            <w:vAlign w:val="center"/>
          </w:tcPr>
          <w:p w14:paraId="6FBC2CB3" w14:textId="77777777" w:rsidR="009E4BFB" w:rsidRPr="001741A0" w:rsidRDefault="009E4BFB" w:rsidP="00893AB8">
            <w:pPr>
              <w:spacing w:before="60" w:after="60" w:line="240" w:lineRule="auto"/>
              <w:jc w:val="right"/>
              <w:rPr>
                <w:color w:val="000000" w:themeColor="text1"/>
              </w:rPr>
            </w:pPr>
            <w:r w:rsidRPr="001741A0">
              <w:rPr>
                <w:color w:val="000000" w:themeColor="text1"/>
              </w:rPr>
              <w:t>3,20</w:t>
            </w:r>
          </w:p>
        </w:tc>
      </w:tr>
      <w:tr w:rsidR="009E4BFB" w:rsidRPr="001741A0" w14:paraId="271D4F95"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5BC6AB70" w14:textId="77777777" w:rsidR="009E4BFB" w:rsidRPr="001741A0" w:rsidRDefault="009E4BFB" w:rsidP="00626F2C">
            <w:pPr>
              <w:spacing w:before="60" w:after="60" w:line="240" w:lineRule="auto"/>
              <w:jc w:val="center"/>
              <w:rPr>
                <w:color w:val="000000" w:themeColor="text1"/>
              </w:rPr>
            </w:pPr>
            <w:r w:rsidRPr="001741A0">
              <w:rPr>
                <w:color w:val="000000" w:themeColor="text1"/>
              </w:rPr>
              <w:t>94</w:t>
            </w:r>
          </w:p>
        </w:tc>
        <w:tc>
          <w:tcPr>
            <w:tcW w:w="2840" w:type="dxa"/>
            <w:tcBorders>
              <w:top w:val="nil"/>
              <w:left w:val="nil"/>
              <w:bottom w:val="single" w:sz="4" w:space="0" w:color="auto"/>
              <w:right w:val="single" w:sz="4" w:space="0" w:color="auto"/>
            </w:tcBorders>
            <w:vAlign w:val="center"/>
          </w:tcPr>
          <w:p w14:paraId="6FABE1F8" w14:textId="77777777" w:rsidR="009E4BFB" w:rsidRPr="001741A0" w:rsidRDefault="009E4BFB" w:rsidP="00626F2C">
            <w:pPr>
              <w:spacing w:before="60" w:after="60" w:line="240" w:lineRule="auto"/>
              <w:rPr>
                <w:color w:val="000000" w:themeColor="text1"/>
              </w:rPr>
            </w:pPr>
            <w:r w:rsidRPr="001741A0">
              <w:rPr>
                <w:color w:val="000000" w:themeColor="text1"/>
              </w:rPr>
              <w:t>Transistor nghịch công suất nhỏ</w:t>
            </w:r>
          </w:p>
        </w:tc>
        <w:tc>
          <w:tcPr>
            <w:tcW w:w="851" w:type="dxa"/>
            <w:tcBorders>
              <w:top w:val="nil"/>
              <w:left w:val="nil"/>
              <w:bottom w:val="single" w:sz="4" w:space="0" w:color="auto"/>
              <w:right w:val="single" w:sz="4" w:space="0" w:color="auto"/>
            </w:tcBorders>
            <w:vAlign w:val="center"/>
          </w:tcPr>
          <w:p w14:paraId="3008D1B8"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D62459A" w14:textId="77777777" w:rsidR="009E4BFB" w:rsidRPr="001741A0" w:rsidRDefault="009E4BFB" w:rsidP="00626F2C">
            <w:pPr>
              <w:spacing w:before="60" w:after="60" w:line="240" w:lineRule="auto"/>
              <w:rPr>
                <w:color w:val="000000" w:themeColor="text1"/>
              </w:rPr>
            </w:pPr>
            <w:r w:rsidRPr="001741A0">
              <w:rPr>
                <w:color w:val="000000" w:themeColor="text1"/>
              </w:rPr>
              <w:t>C1815</w:t>
            </w:r>
          </w:p>
        </w:tc>
        <w:tc>
          <w:tcPr>
            <w:tcW w:w="943" w:type="dxa"/>
            <w:tcBorders>
              <w:top w:val="nil"/>
              <w:left w:val="nil"/>
              <w:bottom w:val="single" w:sz="4" w:space="0" w:color="auto"/>
              <w:right w:val="single" w:sz="4" w:space="0" w:color="auto"/>
            </w:tcBorders>
            <w:vAlign w:val="center"/>
          </w:tcPr>
          <w:p w14:paraId="1E1502E8"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5EB41572"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2A82BDAE" w14:textId="77777777" w:rsidR="009E4BFB" w:rsidRPr="001741A0" w:rsidRDefault="009E4BFB" w:rsidP="00626F2C">
            <w:pPr>
              <w:spacing w:before="60" w:after="60" w:line="240" w:lineRule="auto"/>
              <w:jc w:val="center"/>
              <w:rPr>
                <w:color w:val="000000" w:themeColor="text1"/>
              </w:rPr>
            </w:pPr>
            <w:r w:rsidRPr="001741A0">
              <w:rPr>
                <w:color w:val="000000" w:themeColor="text1"/>
              </w:rPr>
              <w:t>95</w:t>
            </w:r>
          </w:p>
        </w:tc>
        <w:tc>
          <w:tcPr>
            <w:tcW w:w="2840" w:type="dxa"/>
            <w:tcBorders>
              <w:top w:val="nil"/>
              <w:left w:val="nil"/>
              <w:bottom w:val="single" w:sz="4" w:space="0" w:color="auto"/>
              <w:right w:val="single" w:sz="4" w:space="0" w:color="auto"/>
            </w:tcBorders>
            <w:vAlign w:val="center"/>
          </w:tcPr>
          <w:p w14:paraId="74B378AD" w14:textId="77777777" w:rsidR="009E4BFB" w:rsidRPr="001741A0" w:rsidRDefault="009E4BFB" w:rsidP="00626F2C">
            <w:pPr>
              <w:spacing w:before="60" w:after="60" w:line="240" w:lineRule="auto"/>
              <w:rPr>
                <w:color w:val="000000" w:themeColor="text1"/>
              </w:rPr>
            </w:pPr>
            <w:r w:rsidRPr="001741A0">
              <w:rPr>
                <w:color w:val="000000" w:themeColor="text1"/>
              </w:rPr>
              <w:t>Transistor nghịch công suất trung bình</w:t>
            </w:r>
          </w:p>
        </w:tc>
        <w:tc>
          <w:tcPr>
            <w:tcW w:w="851" w:type="dxa"/>
            <w:tcBorders>
              <w:top w:val="nil"/>
              <w:left w:val="nil"/>
              <w:bottom w:val="single" w:sz="4" w:space="0" w:color="auto"/>
              <w:right w:val="single" w:sz="4" w:space="0" w:color="auto"/>
            </w:tcBorders>
            <w:vAlign w:val="center"/>
          </w:tcPr>
          <w:p w14:paraId="24297518"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57DD117" w14:textId="77777777" w:rsidR="009E4BFB" w:rsidRPr="001741A0" w:rsidRDefault="009E4BFB" w:rsidP="00626F2C">
            <w:pPr>
              <w:spacing w:before="60" w:after="60" w:line="240" w:lineRule="auto"/>
              <w:rPr>
                <w:color w:val="000000" w:themeColor="text1"/>
              </w:rPr>
            </w:pPr>
            <w:r w:rsidRPr="001741A0">
              <w:rPr>
                <w:color w:val="000000" w:themeColor="text1"/>
              </w:rPr>
              <w:t>C2383</w:t>
            </w:r>
          </w:p>
        </w:tc>
        <w:tc>
          <w:tcPr>
            <w:tcW w:w="943" w:type="dxa"/>
            <w:tcBorders>
              <w:top w:val="nil"/>
              <w:left w:val="nil"/>
              <w:bottom w:val="single" w:sz="4" w:space="0" w:color="auto"/>
              <w:right w:val="single" w:sz="4" w:space="0" w:color="auto"/>
            </w:tcBorders>
            <w:vAlign w:val="center"/>
          </w:tcPr>
          <w:p w14:paraId="26CB421D" w14:textId="77777777" w:rsidR="009E4BFB" w:rsidRPr="001741A0" w:rsidRDefault="009E4BFB" w:rsidP="00893AB8">
            <w:pPr>
              <w:spacing w:before="60" w:after="60" w:line="240" w:lineRule="auto"/>
              <w:jc w:val="right"/>
              <w:rPr>
                <w:color w:val="000000" w:themeColor="text1"/>
              </w:rPr>
            </w:pPr>
            <w:r w:rsidRPr="001741A0">
              <w:rPr>
                <w:color w:val="000000" w:themeColor="text1"/>
              </w:rPr>
              <w:t>1,00</w:t>
            </w:r>
          </w:p>
        </w:tc>
      </w:tr>
      <w:tr w:rsidR="009E4BFB" w:rsidRPr="001741A0" w14:paraId="3E8BAE5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DA7981F" w14:textId="77777777" w:rsidR="009E4BFB" w:rsidRPr="001741A0" w:rsidRDefault="009E4BFB" w:rsidP="00626F2C">
            <w:pPr>
              <w:spacing w:before="60" w:after="60" w:line="240" w:lineRule="auto"/>
              <w:jc w:val="center"/>
              <w:rPr>
                <w:color w:val="000000" w:themeColor="text1"/>
              </w:rPr>
            </w:pPr>
            <w:r w:rsidRPr="001741A0">
              <w:rPr>
                <w:color w:val="000000" w:themeColor="text1"/>
              </w:rPr>
              <w:t>96</w:t>
            </w:r>
          </w:p>
        </w:tc>
        <w:tc>
          <w:tcPr>
            <w:tcW w:w="2840" w:type="dxa"/>
            <w:tcBorders>
              <w:top w:val="nil"/>
              <w:left w:val="nil"/>
              <w:bottom w:val="single" w:sz="4" w:space="0" w:color="auto"/>
              <w:right w:val="single" w:sz="4" w:space="0" w:color="auto"/>
            </w:tcBorders>
            <w:vAlign w:val="center"/>
          </w:tcPr>
          <w:p w14:paraId="6183B1B4" w14:textId="77777777" w:rsidR="009E4BFB" w:rsidRPr="001741A0" w:rsidRDefault="009E4BFB" w:rsidP="00626F2C">
            <w:pPr>
              <w:spacing w:before="60" w:after="60" w:line="240" w:lineRule="auto"/>
              <w:rPr>
                <w:color w:val="000000" w:themeColor="text1"/>
              </w:rPr>
            </w:pPr>
            <w:r w:rsidRPr="001741A0">
              <w:rPr>
                <w:color w:val="000000" w:themeColor="text1"/>
              </w:rPr>
              <w:t xml:space="preserve">Transistor nghịch công suất </w:t>
            </w:r>
          </w:p>
        </w:tc>
        <w:tc>
          <w:tcPr>
            <w:tcW w:w="851" w:type="dxa"/>
            <w:tcBorders>
              <w:top w:val="nil"/>
              <w:left w:val="nil"/>
              <w:bottom w:val="single" w:sz="4" w:space="0" w:color="auto"/>
              <w:right w:val="single" w:sz="4" w:space="0" w:color="auto"/>
            </w:tcBorders>
            <w:vAlign w:val="center"/>
          </w:tcPr>
          <w:p w14:paraId="14453B6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3F05BA29" w14:textId="77777777" w:rsidR="009E4BFB" w:rsidRPr="001741A0" w:rsidRDefault="009E4BFB" w:rsidP="00626F2C">
            <w:pPr>
              <w:spacing w:before="60" w:after="60" w:line="240" w:lineRule="auto"/>
              <w:rPr>
                <w:color w:val="000000" w:themeColor="text1"/>
              </w:rPr>
            </w:pPr>
            <w:r w:rsidRPr="001741A0">
              <w:rPr>
                <w:color w:val="000000" w:themeColor="text1"/>
              </w:rPr>
              <w:t>C4106</w:t>
            </w:r>
          </w:p>
        </w:tc>
        <w:tc>
          <w:tcPr>
            <w:tcW w:w="943" w:type="dxa"/>
            <w:tcBorders>
              <w:top w:val="nil"/>
              <w:left w:val="nil"/>
              <w:bottom w:val="single" w:sz="4" w:space="0" w:color="auto"/>
              <w:right w:val="single" w:sz="4" w:space="0" w:color="auto"/>
            </w:tcBorders>
            <w:vAlign w:val="center"/>
          </w:tcPr>
          <w:p w14:paraId="59C39082" w14:textId="77777777" w:rsidR="009E4BFB" w:rsidRPr="001741A0" w:rsidRDefault="009E4BFB" w:rsidP="00893AB8">
            <w:pPr>
              <w:spacing w:before="60" w:after="60" w:line="240" w:lineRule="auto"/>
              <w:jc w:val="right"/>
              <w:rPr>
                <w:color w:val="000000" w:themeColor="text1"/>
              </w:rPr>
            </w:pPr>
            <w:r w:rsidRPr="001741A0">
              <w:rPr>
                <w:color w:val="000000" w:themeColor="text1"/>
              </w:rPr>
              <w:t>1,60</w:t>
            </w:r>
          </w:p>
        </w:tc>
      </w:tr>
      <w:tr w:rsidR="009E4BFB" w:rsidRPr="001741A0" w14:paraId="29760A0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FACBED1" w14:textId="77777777" w:rsidR="009E4BFB" w:rsidRPr="001741A0" w:rsidRDefault="009E4BFB" w:rsidP="00626F2C">
            <w:pPr>
              <w:spacing w:before="60" w:after="60" w:line="240" w:lineRule="auto"/>
              <w:jc w:val="center"/>
              <w:rPr>
                <w:color w:val="000000" w:themeColor="text1"/>
              </w:rPr>
            </w:pPr>
            <w:r w:rsidRPr="001741A0">
              <w:rPr>
                <w:color w:val="000000" w:themeColor="text1"/>
              </w:rPr>
              <w:t>97</w:t>
            </w:r>
          </w:p>
        </w:tc>
        <w:tc>
          <w:tcPr>
            <w:tcW w:w="2840" w:type="dxa"/>
            <w:tcBorders>
              <w:top w:val="nil"/>
              <w:left w:val="nil"/>
              <w:bottom w:val="single" w:sz="4" w:space="0" w:color="auto"/>
              <w:right w:val="single" w:sz="4" w:space="0" w:color="auto"/>
            </w:tcBorders>
            <w:vAlign w:val="center"/>
          </w:tcPr>
          <w:p w14:paraId="7120FEA9" w14:textId="77777777" w:rsidR="009E4BFB" w:rsidRPr="001741A0" w:rsidRDefault="009E4BFB" w:rsidP="00626F2C">
            <w:pPr>
              <w:spacing w:before="60" w:after="60" w:line="240" w:lineRule="auto"/>
              <w:rPr>
                <w:color w:val="000000" w:themeColor="text1"/>
              </w:rPr>
            </w:pPr>
            <w:r w:rsidRPr="001741A0">
              <w:rPr>
                <w:color w:val="000000" w:themeColor="text1"/>
              </w:rPr>
              <w:t>Transistor công suất nguồn</w:t>
            </w:r>
          </w:p>
        </w:tc>
        <w:tc>
          <w:tcPr>
            <w:tcW w:w="851" w:type="dxa"/>
            <w:tcBorders>
              <w:top w:val="nil"/>
              <w:left w:val="nil"/>
              <w:bottom w:val="single" w:sz="4" w:space="0" w:color="auto"/>
              <w:right w:val="single" w:sz="4" w:space="0" w:color="auto"/>
            </w:tcBorders>
            <w:vAlign w:val="center"/>
          </w:tcPr>
          <w:p w14:paraId="19D69614"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8483A55" w14:textId="77777777" w:rsidR="009E4BFB" w:rsidRPr="001741A0" w:rsidRDefault="009E4BFB" w:rsidP="00626F2C">
            <w:pPr>
              <w:spacing w:before="60" w:after="60" w:line="240" w:lineRule="auto"/>
              <w:rPr>
                <w:color w:val="000000" w:themeColor="text1"/>
              </w:rPr>
            </w:pPr>
            <w:r w:rsidRPr="001741A0">
              <w:rPr>
                <w:color w:val="000000" w:themeColor="text1"/>
              </w:rPr>
              <w:t>2SC5027, D13007</w:t>
            </w:r>
          </w:p>
        </w:tc>
        <w:tc>
          <w:tcPr>
            <w:tcW w:w="943" w:type="dxa"/>
            <w:tcBorders>
              <w:top w:val="nil"/>
              <w:left w:val="nil"/>
              <w:bottom w:val="single" w:sz="4" w:space="0" w:color="auto"/>
              <w:right w:val="single" w:sz="4" w:space="0" w:color="auto"/>
            </w:tcBorders>
            <w:vAlign w:val="center"/>
          </w:tcPr>
          <w:p w14:paraId="65F2AA24"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7F12A209"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06CB944" w14:textId="77777777" w:rsidR="009E4BFB" w:rsidRPr="001741A0" w:rsidRDefault="009E4BFB" w:rsidP="00626F2C">
            <w:pPr>
              <w:spacing w:before="60" w:after="60" w:line="240" w:lineRule="auto"/>
              <w:jc w:val="center"/>
              <w:rPr>
                <w:color w:val="000000" w:themeColor="text1"/>
              </w:rPr>
            </w:pPr>
            <w:r w:rsidRPr="001741A0">
              <w:rPr>
                <w:color w:val="000000" w:themeColor="text1"/>
              </w:rPr>
              <w:lastRenderedPageBreak/>
              <w:t>98</w:t>
            </w:r>
          </w:p>
        </w:tc>
        <w:tc>
          <w:tcPr>
            <w:tcW w:w="2840" w:type="dxa"/>
            <w:tcBorders>
              <w:top w:val="nil"/>
              <w:left w:val="nil"/>
              <w:bottom w:val="single" w:sz="4" w:space="0" w:color="auto"/>
              <w:right w:val="single" w:sz="4" w:space="0" w:color="auto"/>
            </w:tcBorders>
            <w:vAlign w:val="center"/>
          </w:tcPr>
          <w:p w14:paraId="560C3B0C" w14:textId="77777777" w:rsidR="009E4BFB" w:rsidRPr="001741A0" w:rsidRDefault="009E4BFB" w:rsidP="00626F2C">
            <w:pPr>
              <w:spacing w:before="60" w:after="60" w:line="240" w:lineRule="auto"/>
              <w:rPr>
                <w:color w:val="000000" w:themeColor="text1"/>
              </w:rPr>
            </w:pPr>
            <w:r w:rsidRPr="001741A0">
              <w:rPr>
                <w:color w:val="000000" w:themeColor="text1"/>
              </w:rPr>
              <w:t>Mosfet công suất</w:t>
            </w:r>
          </w:p>
        </w:tc>
        <w:tc>
          <w:tcPr>
            <w:tcW w:w="851" w:type="dxa"/>
            <w:tcBorders>
              <w:top w:val="nil"/>
              <w:left w:val="nil"/>
              <w:bottom w:val="single" w:sz="4" w:space="0" w:color="auto"/>
              <w:right w:val="single" w:sz="4" w:space="0" w:color="auto"/>
            </w:tcBorders>
            <w:vAlign w:val="center"/>
          </w:tcPr>
          <w:p w14:paraId="2E4210E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37903E92" w14:textId="77777777" w:rsidR="009E4BFB" w:rsidRPr="001741A0" w:rsidRDefault="009E4BFB" w:rsidP="00626F2C">
            <w:pPr>
              <w:spacing w:before="60" w:after="60" w:line="240" w:lineRule="auto"/>
              <w:rPr>
                <w:color w:val="000000" w:themeColor="text1"/>
              </w:rPr>
            </w:pPr>
            <w:r w:rsidRPr="001741A0">
              <w:rPr>
                <w:color w:val="000000" w:themeColor="text1"/>
              </w:rPr>
              <w:t>2N60</w:t>
            </w:r>
          </w:p>
        </w:tc>
        <w:tc>
          <w:tcPr>
            <w:tcW w:w="943" w:type="dxa"/>
            <w:tcBorders>
              <w:top w:val="nil"/>
              <w:left w:val="nil"/>
              <w:bottom w:val="single" w:sz="4" w:space="0" w:color="auto"/>
              <w:right w:val="single" w:sz="4" w:space="0" w:color="auto"/>
            </w:tcBorders>
            <w:vAlign w:val="center"/>
          </w:tcPr>
          <w:p w14:paraId="33BD4526"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1947F227"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8DF2E4E" w14:textId="77777777" w:rsidR="009E4BFB" w:rsidRPr="001741A0" w:rsidRDefault="009E4BFB" w:rsidP="00626F2C">
            <w:pPr>
              <w:spacing w:before="60" w:after="60" w:line="240" w:lineRule="auto"/>
              <w:jc w:val="center"/>
              <w:rPr>
                <w:color w:val="000000" w:themeColor="text1"/>
              </w:rPr>
            </w:pPr>
            <w:r w:rsidRPr="001741A0">
              <w:rPr>
                <w:color w:val="000000" w:themeColor="text1"/>
              </w:rPr>
              <w:t>99</w:t>
            </w:r>
          </w:p>
        </w:tc>
        <w:tc>
          <w:tcPr>
            <w:tcW w:w="2840" w:type="dxa"/>
            <w:tcBorders>
              <w:top w:val="nil"/>
              <w:left w:val="nil"/>
              <w:bottom w:val="single" w:sz="4" w:space="0" w:color="auto"/>
              <w:right w:val="single" w:sz="4" w:space="0" w:color="auto"/>
            </w:tcBorders>
            <w:vAlign w:val="center"/>
          </w:tcPr>
          <w:p w14:paraId="750023B3" w14:textId="77777777" w:rsidR="009E4BFB" w:rsidRPr="001741A0" w:rsidRDefault="009E4BFB" w:rsidP="00626F2C">
            <w:pPr>
              <w:spacing w:before="60" w:after="60" w:line="240" w:lineRule="auto"/>
              <w:rPr>
                <w:color w:val="000000" w:themeColor="text1"/>
              </w:rPr>
            </w:pPr>
            <w:r w:rsidRPr="001741A0">
              <w:rPr>
                <w:color w:val="000000" w:themeColor="text1"/>
              </w:rPr>
              <w:t>IC dao động</w:t>
            </w:r>
          </w:p>
        </w:tc>
        <w:tc>
          <w:tcPr>
            <w:tcW w:w="851" w:type="dxa"/>
            <w:tcBorders>
              <w:top w:val="nil"/>
              <w:left w:val="nil"/>
              <w:bottom w:val="single" w:sz="4" w:space="0" w:color="auto"/>
              <w:right w:val="single" w:sz="4" w:space="0" w:color="auto"/>
            </w:tcBorders>
            <w:vAlign w:val="center"/>
          </w:tcPr>
          <w:p w14:paraId="2166812A"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7475FAE7" w14:textId="77777777" w:rsidR="009E4BFB" w:rsidRPr="001741A0" w:rsidRDefault="009E4BFB" w:rsidP="00626F2C">
            <w:pPr>
              <w:spacing w:before="60" w:after="60" w:line="240" w:lineRule="auto"/>
              <w:rPr>
                <w:color w:val="000000" w:themeColor="text1"/>
              </w:rPr>
            </w:pPr>
            <w:r w:rsidRPr="001741A0">
              <w:rPr>
                <w:color w:val="000000" w:themeColor="text1"/>
              </w:rPr>
              <w:t>TL494</w:t>
            </w:r>
          </w:p>
        </w:tc>
        <w:tc>
          <w:tcPr>
            <w:tcW w:w="943" w:type="dxa"/>
            <w:tcBorders>
              <w:top w:val="nil"/>
              <w:left w:val="nil"/>
              <w:bottom w:val="single" w:sz="4" w:space="0" w:color="auto"/>
              <w:right w:val="single" w:sz="4" w:space="0" w:color="auto"/>
            </w:tcBorders>
            <w:vAlign w:val="center"/>
          </w:tcPr>
          <w:p w14:paraId="6D27572B"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221024EB"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78217A70" w14:textId="77777777" w:rsidR="009E4BFB" w:rsidRPr="001741A0" w:rsidRDefault="009E4BFB" w:rsidP="00626F2C">
            <w:pPr>
              <w:spacing w:before="60" w:after="60" w:line="240" w:lineRule="auto"/>
              <w:jc w:val="center"/>
              <w:rPr>
                <w:color w:val="000000" w:themeColor="text1"/>
              </w:rPr>
            </w:pPr>
            <w:r w:rsidRPr="001741A0">
              <w:rPr>
                <w:color w:val="000000" w:themeColor="text1"/>
              </w:rPr>
              <w:t>100</w:t>
            </w:r>
          </w:p>
        </w:tc>
        <w:tc>
          <w:tcPr>
            <w:tcW w:w="2840" w:type="dxa"/>
            <w:tcBorders>
              <w:top w:val="nil"/>
              <w:left w:val="nil"/>
              <w:bottom w:val="single" w:sz="4" w:space="0" w:color="auto"/>
              <w:right w:val="single" w:sz="4" w:space="0" w:color="auto"/>
            </w:tcBorders>
            <w:vAlign w:val="center"/>
          </w:tcPr>
          <w:p w14:paraId="37630456" w14:textId="77777777" w:rsidR="009E4BFB" w:rsidRPr="001741A0" w:rsidRDefault="009E4BFB" w:rsidP="00626F2C">
            <w:pPr>
              <w:spacing w:before="60" w:after="60" w:line="240" w:lineRule="auto"/>
              <w:rPr>
                <w:color w:val="000000" w:themeColor="text1"/>
              </w:rPr>
            </w:pPr>
            <w:r w:rsidRPr="001741A0">
              <w:rPr>
                <w:color w:val="000000" w:themeColor="text1"/>
              </w:rPr>
              <w:t>IC Opamp</w:t>
            </w:r>
          </w:p>
        </w:tc>
        <w:tc>
          <w:tcPr>
            <w:tcW w:w="851" w:type="dxa"/>
            <w:tcBorders>
              <w:top w:val="nil"/>
              <w:left w:val="nil"/>
              <w:bottom w:val="single" w:sz="4" w:space="0" w:color="auto"/>
              <w:right w:val="single" w:sz="4" w:space="0" w:color="auto"/>
            </w:tcBorders>
            <w:vAlign w:val="center"/>
          </w:tcPr>
          <w:p w14:paraId="6CAA3593"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8D63C8A" w14:textId="77777777" w:rsidR="009E4BFB" w:rsidRPr="001741A0" w:rsidRDefault="009E4BFB" w:rsidP="00626F2C">
            <w:pPr>
              <w:spacing w:before="60" w:after="60" w:line="240" w:lineRule="auto"/>
              <w:rPr>
                <w:color w:val="000000" w:themeColor="text1"/>
              </w:rPr>
            </w:pPr>
            <w:r w:rsidRPr="001741A0">
              <w:rPr>
                <w:color w:val="000000" w:themeColor="text1"/>
              </w:rPr>
              <w:t>LM339</w:t>
            </w:r>
          </w:p>
        </w:tc>
        <w:tc>
          <w:tcPr>
            <w:tcW w:w="943" w:type="dxa"/>
            <w:tcBorders>
              <w:top w:val="nil"/>
              <w:left w:val="nil"/>
              <w:bottom w:val="single" w:sz="4" w:space="0" w:color="auto"/>
              <w:right w:val="single" w:sz="4" w:space="0" w:color="auto"/>
            </w:tcBorders>
            <w:vAlign w:val="center"/>
          </w:tcPr>
          <w:p w14:paraId="2DDD68F4"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60A70A4D"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606521C3" w14:textId="77777777" w:rsidR="009E4BFB" w:rsidRPr="001741A0" w:rsidRDefault="009E4BFB" w:rsidP="00626F2C">
            <w:pPr>
              <w:spacing w:before="60" w:after="60" w:line="240" w:lineRule="auto"/>
              <w:jc w:val="center"/>
              <w:rPr>
                <w:color w:val="000000" w:themeColor="text1"/>
              </w:rPr>
            </w:pPr>
            <w:r w:rsidRPr="001741A0">
              <w:rPr>
                <w:color w:val="000000" w:themeColor="text1"/>
              </w:rPr>
              <w:t>101</w:t>
            </w:r>
          </w:p>
        </w:tc>
        <w:tc>
          <w:tcPr>
            <w:tcW w:w="2840" w:type="dxa"/>
            <w:tcBorders>
              <w:top w:val="nil"/>
              <w:left w:val="nil"/>
              <w:bottom w:val="single" w:sz="4" w:space="0" w:color="auto"/>
              <w:right w:val="single" w:sz="4" w:space="0" w:color="auto"/>
            </w:tcBorders>
            <w:vAlign w:val="center"/>
          </w:tcPr>
          <w:p w14:paraId="22CD203D" w14:textId="77777777" w:rsidR="009E4BFB" w:rsidRPr="001741A0" w:rsidRDefault="009E4BFB" w:rsidP="00626F2C">
            <w:pPr>
              <w:spacing w:before="60" w:after="60" w:line="240" w:lineRule="auto"/>
              <w:rPr>
                <w:color w:val="000000" w:themeColor="text1"/>
              </w:rPr>
            </w:pPr>
            <w:r w:rsidRPr="001741A0">
              <w:rPr>
                <w:color w:val="000000" w:themeColor="text1"/>
              </w:rPr>
              <w:t xml:space="preserve">IC dò sai </w:t>
            </w:r>
          </w:p>
        </w:tc>
        <w:tc>
          <w:tcPr>
            <w:tcW w:w="851" w:type="dxa"/>
            <w:tcBorders>
              <w:top w:val="nil"/>
              <w:left w:val="nil"/>
              <w:bottom w:val="single" w:sz="4" w:space="0" w:color="auto"/>
              <w:right w:val="single" w:sz="4" w:space="0" w:color="auto"/>
            </w:tcBorders>
            <w:vAlign w:val="center"/>
          </w:tcPr>
          <w:p w14:paraId="325A9B4E"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5904BC54" w14:textId="77777777" w:rsidR="009E4BFB" w:rsidRPr="001741A0" w:rsidRDefault="009E4BFB" w:rsidP="00626F2C">
            <w:pPr>
              <w:spacing w:before="60" w:after="60" w:line="240" w:lineRule="auto"/>
              <w:rPr>
                <w:color w:val="000000" w:themeColor="text1"/>
              </w:rPr>
            </w:pPr>
            <w:r w:rsidRPr="001741A0">
              <w:rPr>
                <w:color w:val="000000" w:themeColor="text1"/>
              </w:rPr>
              <w:t>TL431</w:t>
            </w:r>
          </w:p>
        </w:tc>
        <w:tc>
          <w:tcPr>
            <w:tcW w:w="943" w:type="dxa"/>
            <w:tcBorders>
              <w:top w:val="nil"/>
              <w:left w:val="nil"/>
              <w:bottom w:val="single" w:sz="4" w:space="0" w:color="auto"/>
              <w:right w:val="single" w:sz="4" w:space="0" w:color="auto"/>
            </w:tcBorders>
            <w:vAlign w:val="center"/>
          </w:tcPr>
          <w:p w14:paraId="25B9B6D0"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0FB895DE"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0343036B" w14:textId="77777777" w:rsidR="009E4BFB" w:rsidRPr="001741A0" w:rsidRDefault="009E4BFB" w:rsidP="00626F2C">
            <w:pPr>
              <w:spacing w:before="60" w:after="60" w:line="240" w:lineRule="auto"/>
              <w:jc w:val="center"/>
              <w:rPr>
                <w:color w:val="000000" w:themeColor="text1"/>
              </w:rPr>
            </w:pPr>
            <w:r w:rsidRPr="001741A0">
              <w:rPr>
                <w:color w:val="000000" w:themeColor="text1"/>
              </w:rPr>
              <w:t>102</w:t>
            </w:r>
          </w:p>
        </w:tc>
        <w:tc>
          <w:tcPr>
            <w:tcW w:w="2840" w:type="dxa"/>
            <w:tcBorders>
              <w:top w:val="nil"/>
              <w:left w:val="nil"/>
              <w:bottom w:val="single" w:sz="4" w:space="0" w:color="auto"/>
              <w:right w:val="single" w:sz="4" w:space="0" w:color="auto"/>
            </w:tcBorders>
            <w:vAlign w:val="center"/>
          </w:tcPr>
          <w:p w14:paraId="3CE6D260" w14:textId="77777777" w:rsidR="009E4BFB" w:rsidRPr="001741A0" w:rsidRDefault="009E4BFB" w:rsidP="00626F2C">
            <w:pPr>
              <w:spacing w:before="60" w:after="60" w:line="240" w:lineRule="auto"/>
              <w:rPr>
                <w:color w:val="000000" w:themeColor="text1"/>
              </w:rPr>
            </w:pPr>
            <w:r w:rsidRPr="001741A0">
              <w:rPr>
                <w:color w:val="000000" w:themeColor="text1"/>
              </w:rPr>
              <w:t xml:space="preserve">Optop </w:t>
            </w:r>
          </w:p>
        </w:tc>
        <w:tc>
          <w:tcPr>
            <w:tcW w:w="851" w:type="dxa"/>
            <w:tcBorders>
              <w:top w:val="nil"/>
              <w:left w:val="nil"/>
              <w:bottom w:val="single" w:sz="4" w:space="0" w:color="auto"/>
              <w:right w:val="single" w:sz="4" w:space="0" w:color="auto"/>
            </w:tcBorders>
            <w:vAlign w:val="center"/>
          </w:tcPr>
          <w:p w14:paraId="7E2170AF"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3ECE92D" w14:textId="77777777" w:rsidR="009E4BFB" w:rsidRPr="001741A0" w:rsidRDefault="009E4BFB" w:rsidP="00626F2C">
            <w:pPr>
              <w:spacing w:before="60" w:after="60" w:line="240" w:lineRule="auto"/>
              <w:rPr>
                <w:color w:val="000000" w:themeColor="text1"/>
              </w:rPr>
            </w:pPr>
            <w:r w:rsidRPr="001741A0">
              <w:rPr>
                <w:color w:val="000000" w:themeColor="text1"/>
              </w:rPr>
              <w:t>COSM01010</w:t>
            </w:r>
          </w:p>
        </w:tc>
        <w:tc>
          <w:tcPr>
            <w:tcW w:w="943" w:type="dxa"/>
            <w:tcBorders>
              <w:top w:val="nil"/>
              <w:left w:val="nil"/>
              <w:bottom w:val="single" w:sz="4" w:space="0" w:color="auto"/>
              <w:right w:val="single" w:sz="4" w:space="0" w:color="auto"/>
            </w:tcBorders>
            <w:vAlign w:val="center"/>
          </w:tcPr>
          <w:p w14:paraId="12BA4A14"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r w:rsidR="009E4BFB" w:rsidRPr="001741A0" w14:paraId="12A1311F" w14:textId="77777777" w:rsidTr="00804EE9">
        <w:trPr>
          <w:trHeight w:val="57"/>
          <w:jc w:val="center"/>
        </w:trPr>
        <w:tc>
          <w:tcPr>
            <w:tcW w:w="846" w:type="dxa"/>
            <w:tcBorders>
              <w:top w:val="nil"/>
              <w:left w:val="single" w:sz="4" w:space="0" w:color="auto"/>
              <w:bottom w:val="single" w:sz="4" w:space="0" w:color="auto"/>
              <w:right w:val="single" w:sz="4" w:space="0" w:color="auto"/>
            </w:tcBorders>
            <w:vAlign w:val="center"/>
          </w:tcPr>
          <w:p w14:paraId="375A2CC2" w14:textId="77777777" w:rsidR="009E4BFB" w:rsidRPr="001741A0" w:rsidRDefault="009E4BFB" w:rsidP="00626F2C">
            <w:pPr>
              <w:spacing w:before="60" w:after="60" w:line="240" w:lineRule="auto"/>
              <w:jc w:val="center"/>
              <w:rPr>
                <w:color w:val="000000" w:themeColor="text1"/>
              </w:rPr>
            </w:pPr>
            <w:r w:rsidRPr="001741A0">
              <w:rPr>
                <w:color w:val="000000" w:themeColor="text1"/>
              </w:rPr>
              <w:t>103</w:t>
            </w:r>
          </w:p>
        </w:tc>
        <w:tc>
          <w:tcPr>
            <w:tcW w:w="2840" w:type="dxa"/>
            <w:tcBorders>
              <w:top w:val="nil"/>
              <w:left w:val="nil"/>
              <w:bottom w:val="single" w:sz="4" w:space="0" w:color="auto"/>
              <w:right w:val="single" w:sz="4" w:space="0" w:color="auto"/>
            </w:tcBorders>
            <w:vAlign w:val="center"/>
          </w:tcPr>
          <w:p w14:paraId="1973D06B" w14:textId="77777777" w:rsidR="009E4BFB" w:rsidRPr="001741A0" w:rsidRDefault="009E4BFB" w:rsidP="00626F2C">
            <w:pPr>
              <w:spacing w:before="60" w:after="60" w:line="240" w:lineRule="auto"/>
              <w:rPr>
                <w:color w:val="000000" w:themeColor="text1"/>
              </w:rPr>
            </w:pPr>
            <w:r w:rsidRPr="001741A0">
              <w:rPr>
                <w:color w:val="000000" w:themeColor="text1"/>
              </w:rPr>
              <w:t>IC công suất nguồn cấp trước</w:t>
            </w:r>
          </w:p>
        </w:tc>
        <w:tc>
          <w:tcPr>
            <w:tcW w:w="851" w:type="dxa"/>
            <w:tcBorders>
              <w:top w:val="nil"/>
              <w:left w:val="nil"/>
              <w:bottom w:val="single" w:sz="4" w:space="0" w:color="auto"/>
              <w:right w:val="single" w:sz="4" w:space="0" w:color="auto"/>
            </w:tcBorders>
            <w:vAlign w:val="center"/>
          </w:tcPr>
          <w:p w14:paraId="0B0F465B" w14:textId="77777777" w:rsidR="009E4BFB" w:rsidRPr="001741A0" w:rsidRDefault="009E4BFB" w:rsidP="00626F2C">
            <w:pPr>
              <w:spacing w:before="60" w:after="60" w:line="240" w:lineRule="auto"/>
              <w:jc w:val="center"/>
              <w:rPr>
                <w:color w:val="000000" w:themeColor="text1"/>
              </w:rPr>
            </w:pPr>
            <w:r w:rsidRPr="001741A0">
              <w:rPr>
                <w:color w:val="000000" w:themeColor="text1"/>
              </w:rPr>
              <w:t>Con</w:t>
            </w:r>
          </w:p>
        </w:tc>
        <w:tc>
          <w:tcPr>
            <w:tcW w:w="3744" w:type="dxa"/>
            <w:tcBorders>
              <w:top w:val="nil"/>
              <w:left w:val="nil"/>
              <w:bottom w:val="single" w:sz="4" w:space="0" w:color="auto"/>
              <w:right w:val="single" w:sz="4" w:space="0" w:color="auto"/>
            </w:tcBorders>
            <w:vAlign w:val="center"/>
          </w:tcPr>
          <w:p w14:paraId="640ACE59" w14:textId="77777777" w:rsidR="009E4BFB" w:rsidRPr="001741A0" w:rsidRDefault="009E4BFB" w:rsidP="00626F2C">
            <w:pPr>
              <w:spacing w:before="60" w:after="60" w:line="240" w:lineRule="auto"/>
              <w:rPr>
                <w:color w:val="000000" w:themeColor="text1"/>
              </w:rPr>
            </w:pPr>
            <w:r w:rsidRPr="001741A0">
              <w:rPr>
                <w:color w:val="000000" w:themeColor="text1"/>
              </w:rPr>
              <w:t>TOP255GN 19W</w:t>
            </w:r>
          </w:p>
        </w:tc>
        <w:tc>
          <w:tcPr>
            <w:tcW w:w="943" w:type="dxa"/>
            <w:tcBorders>
              <w:top w:val="nil"/>
              <w:left w:val="nil"/>
              <w:bottom w:val="single" w:sz="4" w:space="0" w:color="auto"/>
              <w:right w:val="single" w:sz="4" w:space="0" w:color="auto"/>
            </w:tcBorders>
            <w:vAlign w:val="center"/>
          </w:tcPr>
          <w:p w14:paraId="0D9B1C81" w14:textId="77777777" w:rsidR="009E4BFB" w:rsidRPr="001741A0" w:rsidRDefault="009E4BFB" w:rsidP="00893AB8">
            <w:pPr>
              <w:spacing w:before="60" w:after="60" w:line="240" w:lineRule="auto"/>
              <w:jc w:val="right"/>
              <w:rPr>
                <w:color w:val="000000" w:themeColor="text1"/>
              </w:rPr>
            </w:pPr>
            <w:r w:rsidRPr="001741A0">
              <w:rPr>
                <w:color w:val="000000" w:themeColor="text1"/>
              </w:rPr>
              <w:t>0,00</w:t>
            </w:r>
          </w:p>
        </w:tc>
      </w:tr>
    </w:tbl>
    <w:p w14:paraId="4CE624D6" w14:textId="77777777" w:rsidR="009E4BFB" w:rsidRPr="00C655AA" w:rsidRDefault="009E4BFB" w:rsidP="00C655AA">
      <w:pPr>
        <w:spacing w:before="240" w:after="120" w:line="240" w:lineRule="auto"/>
        <w:jc w:val="both"/>
        <w:rPr>
          <w:b/>
          <w:color w:val="000000" w:themeColor="text1"/>
          <w:spacing w:val="-8"/>
        </w:rPr>
      </w:pPr>
      <w:r w:rsidRPr="00C655AA">
        <w:rPr>
          <w:b/>
          <w:color w:val="000000" w:themeColor="text1"/>
          <w:spacing w:val="-8"/>
        </w:rPr>
        <w:t xml:space="preserve"> IV. ĐỊNH MỨC CƠ SỞ VẬT CHẤT</w:t>
      </w:r>
    </w:p>
    <w:tbl>
      <w:tblPr>
        <w:tblW w:w="9191" w:type="dxa"/>
        <w:jc w:val="center"/>
        <w:tblLook w:val="04A0" w:firstRow="1" w:lastRow="0" w:firstColumn="1" w:lastColumn="0" w:noHBand="0" w:noVBand="1"/>
      </w:tblPr>
      <w:tblGrid>
        <w:gridCol w:w="704"/>
        <w:gridCol w:w="2845"/>
        <w:gridCol w:w="1852"/>
        <w:gridCol w:w="1825"/>
        <w:gridCol w:w="1965"/>
      </w:tblGrid>
      <w:tr w:rsidR="009E4BFB" w:rsidRPr="001741A0" w14:paraId="3B83C798" w14:textId="77777777" w:rsidTr="00911BB5">
        <w:trPr>
          <w:trHeight w:val="822"/>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42016E3" w14:textId="1A773E9F" w:rsidR="009E4BFB" w:rsidRPr="001741A0" w:rsidRDefault="00C97027" w:rsidP="00312E61">
            <w:pPr>
              <w:spacing w:after="0" w:line="240" w:lineRule="auto"/>
              <w:jc w:val="center"/>
              <w:rPr>
                <w:b/>
                <w:bCs/>
                <w:color w:val="000000" w:themeColor="text1"/>
                <w:spacing w:val="-12"/>
              </w:rPr>
            </w:pPr>
            <w:r w:rsidRPr="00C97027">
              <w:rPr>
                <w:b/>
                <w:bCs/>
                <w:color w:val="000000" w:themeColor="text1"/>
                <w:spacing w:val="-12"/>
              </w:rPr>
              <w:t>STT</w:t>
            </w:r>
          </w:p>
        </w:tc>
        <w:tc>
          <w:tcPr>
            <w:tcW w:w="2845" w:type="dxa"/>
            <w:tcBorders>
              <w:top w:val="single" w:sz="4" w:space="0" w:color="auto"/>
              <w:left w:val="nil"/>
              <w:bottom w:val="single" w:sz="4" w:space="0" w:color="auto"/>
              <w:right w:val="single" w:sz="4" w:space="0" w:color="auto"/>
            </w:tcBorders>
            <w:vAlign w:val="center"/>
            <w:hideMark/>
          </w:tcPr>
          <w:p w14:paraId="4E1AC094" w14:textId="77777777" w:rsidR="009E4BFB" w:rsidRPr="001741A0" w:rsidRDefault="009E4BFB" w:rsidP="00312E61">
            <w:pPr>
              <w:spacing w:after="0" w:line="240" w:lineRule="auto"/>
              <w:jc w:val="center"/>
              <w:rPr>
                <w:b/>
                <w:bCs/>
                <w:color w:val="000000" w:themeColor="text1"/>
                <w:spacing w:val="-12"/>
              </w:rPr>
            </w:pPr>
            <w:r w:rsidRPr="001741A0">
              <w:rPr>
                <w:b/>
                <w:bCs/>
                <w:color w:val="000000" w:themeColor="text1"/>
                <w:spacing w:val="-12"/>
              </w:rPr>
              <w:t>Tên cơ sở vật chất</w:t>
            </w:r>
          </w:p>
        </w:tc>
        <w:tc>
          <w:tcPr>
            <w:tcW w:w="1852" w:type="dxa"/>
            <w:tcBorders>
              <w:top w:val="single" w:sz="4" w:space="0" w:color="auto"/>
              <w:left w:val="nil"/>
              <w:bottom w:val="single" w:sz="4" w:space="0" w:color="auto"/>
              <w:right w:val="single" w:sz="4" w:space="0" w:color="auto"/>
            </w:tcBorders>
            <w:vAlign w:val="center"/>
            <w:hideMark/>
          </w:tcPr>
          <w:p w14:paraId="735ADDDB" w14:textId="77777777" w:rsidR="009E4BFB" w:rsidRPr="001741A0" w:rsidRDefault="009E4BFB" w:rsidP="00312E61">
            <w:pPr>
              <w:spacing w:after="0" w:line="240" w:lineRule="auto"/>
              <w:jc w:val="center"/>
              <w:rPr>
                <w:b/>
                <w:bCs/>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825" w:type="dxa"/>
            <w:tcBorders>
              <w:top w:val="single" w:sz="4" w:space="0" w:color="auto"/>
              <w:left w:val="nil"/>
              <w:bottom w:val="single" w:sz="4" w:space="0" w:color="auto"/>
              <w:right w:val="single" w:sz="4" w:space="0" w:color="auto"/>
            </w:tcBorders>
            <w:vAlign w:val="center"/>
            <w:hideMark/>
          </w:tcPr>
          <w:p w14:paraId="7FFE1091" w14:textId="77777777" w:rsidR="009E4BFB" w:rsidRPr="001741A0" w:rsidRDefault="009E4BFB" w:rsidP="00312E61">
            <w:pPr>
              <w:spacing w:after="0" w:line="240" w:lineRule="auto"/>
              <w:jc w:val="center"/>
              <w:rPr>
                <w:b/>
                <w:bCs/>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965" w:type="dxa"/>
            <w:tcBorders>
              <w:top w:val="single" w:sz="4" w:space="0" w:color="auto"/>
              <w:left w:val="nil"/>
              <w:bottom w:val="single" w:sz="4" w:space="0" w:color="auto"/>
              <w:right w:val="single" w:sz="4" w:space="0" w:color="auto"/>
            </w:tcBorders>
          </w:tcPr>
          <w:p w14:paraId="50CE8E2D" w14:textId="77777777" w:rsidR="009E4BFB" w:rsidRPr="001741A0" w:rsidRDefault="009E4BFB" w:rsidP="00312E61">
            <w:pPr>
              <w:spacing w:after="0" w:line="240" w:lineRule="auto"/>
              <w:jc w:val="center"/>
              <w:rPr>
                <w:b/>
                <w:bCs/>
                <w:color w:val="000000" w:themeColor="text1"/>
                <w:spacing w:val="-12"/>
              </w:rPr>
            </w:pPr>
            <w:r w:rsidRPr="001741A0">
              <w:rPr>
                <w:b/>
                <w:bCs/>
                <w:color w:val="000000" w:themeColor="text1"/>
                <w:spacing w:val="-12"/>
              </w:rPr>
              <w:t xml:space="preserve">Định mức sử dụng của một người học </w:t>
            </w:r>
          </w:p>
          <w:p w14:paraId="1F3125CC" w14:textId="77777777" w:rsidR="009E4BFB" w:rsidRPr="001741A0" w:rsidRDefault="009E4BFB" w:rsidP="00312E61">
            <w:pPr>
              <w:spacing w:after="0" w:line="240" w:lineRule="auto"/>
              <w:jc w:val="center"/>
              <w:rPr>
                <w:bCs/>
                <w:i/>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9E4BFB" w:rsidRPr="001741A0" w14:paraId="075E1FF6" w14:textId="77777777" w:rsidTr="00911BB5">
        <w:trPr>
          <w:trHeight w:val="715"/>
          <w:jc w:val="center"/>
        </w:trPr>
        <w:tc>
          <w:tcPr>
            <w:tcW w:w="704" w:type="dxa"/>
            <w:tcBorders>
              <w:top w:val="single" w:sz="4" w:space="0" w:color="auto"/>
              <w:left w:val="single" w:sz="4" w:space="0" w:color="auto"/>
              <w:bottom w:val="single" w:sz="4" w:space="0" w:color="auto"/>
              <w:right w:val="single" w:sz="4" w:space="0" w:color="auto"/>
            </w:tcBorders>
            <w:noWrap/>
            <w:vAlign w:val="center"/>
          </w:tcPr>
          <w:p w14:paraId="498CECCF" w14:textId="77777777" w:rsidR="009E4BFB" w:rsidRPr="001741A0" w:rsidRDefault="009E4BFB" w:rsidP="00CB1802">
            <w:pPr>
              <w:spacing w:before="120" w:after="120" w:line="240" w:lineRule="auto"/>
              <w:jc w:val="center"/>
              <w:rPr>
                <w:color w:val="000000" w:themeColor="text1"/>
              </w:rPr>
            </w:pPr>
            <w:r w:rsidRPr="001741A0">
              <w:rPr>
                <w:color w:val="000000" w:themeColor="text1"/>
              </w:rPr>
              <w:t>A</w:t>
            </w:r>
          </w:p>
        </w:tc>
        <w:tc>
          <w:tcPr>
            <w:tcW w:w="2845" w:type="dxa"/>
            <w:tcBorders>
              <w:top w:val="single" w:sz="4" w:space="0" w:color="auto"/>
              <w:left w:val="nil"/>
              <w:bottom w:val="single" w:sz="4" w:space="0" w:color="auto"/>
              <w:right w:val="single" w:sz="4" w:space="0" w:color="auto"/>
            </w:tcBorders>
            <w:shd w:val="clear" w:color="000000" w:fill="FFFFFF"/>
            <w:vAlign w:val="center"/>
          </w:tcPr>
          <w:p w14:paraId="3E658BD4" w14:textId="77777777" w:rsidR="009E4BFB" w:rsidRPr="001741A0" w:rsidRDefault="009E4BFB" w:rsidP="00CB1802">
            <w:pPr>
              <w:spacing w:before="120" w:after="120" w:line="240" w:lineRule="auto"/>
              <w:jc w:val="both"/>
              <w:rPr>
                <w:color w:val="000000" w:themeColor="text1"/>
              </w:rPr>
            </w:pPr>
            <w:r w:rsidRPr="001741A0">
              <w:rPr>
                <w:color w:val="000000" w:themeColor="text1"/>
              </w:rPr>
              <w:t>Phòng học lý thuyết</w:t>
            </w:r>
          </w:p>
        </w:tc>
        <w:tc>
          <w:tcPr>
            <w:tcW w:w="1852" w:type="dxa"/>
            <w:tcBorders>
              <w:top w:val="single" w:sz="4" w:space="0" w:color="auto"/>
              <w:left w:val="nil"/>
              <w:bottom w:val="single" w:sz="4" w:space="0" w:color="auto"/>
              <w:right w:val="single" w:sz="4" w:space="0" w:color="auto"/>
            </w:tcBorders>
            <w:shd w:val="clear" w:color="000000" w:fill="FFFFFF"/>
            <w:vAlign w:val="center"/>
          </w:tcPr>
          <w:p w14:paraId="58B21A8E" w14:textId="7D6A9B31" w:rsidR="009E4BFB" w:rsidRPr="001741A0" w:rsidRDefault="009E4BFB" w:rsidP="00CB1802">
            <w:pPr>
              <w:spacing w:before="120" w:after="120" w:line="240" w:lineRule="auto"/>
              <w:jc w:val="center"/>
              <w:rPr>
                <w:color w:val="000000" w:themeColor="text1"/>
              </w:rPr>
            </w:pPr>
            <w:r w:rsidRPr="001741A0">
              <w:rPr>
                <w:color w:val="000000" w:themeColor="text1"/>
              </w:rPr>
              <w:t xml:space="preserve">4 </w:t>
            </w:r>
          </w:p>
        </w:tc>
        <w:tc>
          <w:tcPr>
            <w:tcW w:w="1825" w:type="dxa"/>
            <w:tcBorders>
              <w:top w:val="single" w:sz="4" w:space="0" w:color="auto"/>
              <w:left w:val="nil"/>
              <w:bottom w:val="single" w:sz="4" w:space="0" w:color="auto"/>
              <w:right w:val="single" w:sz="4" w:space="0" w:color="auto"/>
            </w:tcBorders>
            <w:shd w:val="clear" w:color="000000" w:fill="FFFFFF"/>
            <w:vAlign w:val="center"/>
          </w:tcPr>
          <w:p w14:paraId="43B1B1EC" w14:textId="4BC72D69" w:rsidR="009E4BFB" w:rsidRPr="001741A0" w:rsidRDefault="009E4BFB" w:rsidP="00CB1802">
            <w:pPr>
              <w:spacing w:before="120" w:after="120" w:line="240" w:lineRule="auto"/>
              <w:jc w:val="center"/>
              <w:rPr>
                <w:color w:val="000000" w:themeColor="text1"/>
              </w:rPr>
            </w:pPr>
            <w:r w:rsidRPr="001741A0">
              <w:rPr>
                <w:color w:val="000000" w:themeColor="text1"/>
              </w:rPr>
              <w:t xml:space="preserve">94 </w:t>
            </w:r>
          </w:p>
        </w:tc>
        <w:tc>
          <w:tcPr>
            <w:tcW w:w="1965" w:type="dxa"/>
            <w:tcBorders>
              <w:top w:val="single" w:sz="4" w:space="0" w:color="auto"/>
              <w:left w:val="nil"/>
              <w:bottom w:val="single" w:sz="4" w:space="0" w:color="auto"/>
              <w:right w:val="single" w:sz="4" w:space="0" w:color="auto"/>
            </w:tcBorders>
            <w:shd w:val="clear" w:color="000000" w:fill="FFFFFF"/>
            <w:vAlign w:val="center"/>
          </w:tcPr>
          <w:p w14:paraId="130379A3" w14:textId="4F11D804" w:rsidR="009E4BFB" w:rsidRPr="001741A0" w:rsidRDefault="009E4BFB" w:rsidP="00CB1802">
            <w:pPr>
              <w:spacing w:before="120" w:after="120" w:line="240" w:lineRule="auto"/>
              <w:jc w:val="center"/>
              <w:rPr>
                <w:color w:val="000000" w:themeColor="text1"/>
              </w:rPr>
            </w:pPr>
            <w:r w:rsidRPr="001741A0">
              <w:rPr>
                <w:color w:val="000000" w:themeColor="text1"/>
              </w:rPr>
              <w:t xml:space="preserve">376 </w:t>
            </w:r>
          </w:p>
        </w:tc>
      </w:tr>
      <w:tr w:rsidR="009E4BFB" w:rsidRPr="001741A0" w14:paraId="04B2CBB2" w14:textId="77777777" w:rsidTr="00911BB5">
        <w:trPr>
          <w:trHeight w:val="715"/>
          <w:jc w:val="center"/>
        </w:trPr>
        <w:tc>
          <w:tcPr>
            <w:tcW w:w="704" w:type="dxa"/>
            <w:tcBorders>
              <w:top w:val="single" w:sz="4" w:space="0" w:color="auto"/>
              <w:left w:val="single" w:sz="4" w:space="0" w:color="auto"/>
              <w:bottom w:val="single" w:sz="4" w:space="0" w:color="auto"/>
              <w:right w:val="single" w:sz="4" w:space="0" w:color="auto"/>
            </w:tcBorders>
            <w:noWrap/>
            <w:vAlign w:val="center"/>
          </w:tcPr>
          <w:p w14:paraId="40FCC741" w14:textId="77777777" w:rsidR="009E4BFB" w:rsidRPr="001741A0" w:rsidRDefault="009E4BFB" w:rsidP="00CB1802">
            <w:pPr>
              <w:spacing w:before="120" w:after="120" w:line="240" w:lineRule="auto"/>
              <w:jc w:val="center"/>
              <w:rPr>
                <w:color w:val="000000" w:themeColor="text1"/>
              </w:rPr>
            </w:pPr>
            <w:r w:rsidRPr="001741A0">
              <w:rPr>
                <w:color w:val="000000" w:themeColor="text1"/>
              </w:rPr>
              <w:t>B</w:t>
            </w:r>
          </w:p>
        </w:tc>
        <w:tc>
          <w:tcPr>
            <w:tcW w:w="2845" w:type="dxa"/>
            <w:tcBorders>
              <w:top w:val="single" w:sz="4" w:space="0" w:color="auto"/>
              <w:left w:val="nil"/>
              <w:bottom w:val="single" w:sz="4" w:space="0" w:color="auto"/>
              <w:right w:val="single" w:sz="4" w:space="0" w:color="auto"/>
            </w:tcBorders>
            <w:shd w:val="clear" w:color="000000" w:fill="FFFFFF"/>
            <w:vAlign w:val="center"/>
          </w:tcPr>
          <w:p w14:paraId="3C74ECDE" w14:textId="77777777" w:rsidR="009E4BFB" w:rsidRPr="001741A0" w:rsidRDefault="009E4BFB" w:rsidP="00CB1802">
            <w:pPr>
              <w:spacing w:before="120" w:after="120" w:line="240" w:lineRule="auto"/>
              <w:jc w:val="both"/>
              <w:rPr>
                <w:color w:val="000000" w:themeColor="text1"/>
              </w:rPr>
            </w:pPr>
            <w:r w:rsidRPr="001741A0">
              <w:rPr>
                <w:color w:val="000000" w:themeColor="text1"/>
              </w:rPr>
              <w:t>Phòng học thực hành</w:t>
            </w:r>
          </w:p>
        </w:tc>
        <w:tc>
          <w:tcPr>
            <w:tcW w:w="1852" w:type="dxa"/>
            <w:tcBorders>
              <w:top w:val="single" w:sz="4" w:space="0" w:color="auto"/>
              <w:left w:val="nil"/>
              <w:bottom w:val="single" w:sz="4" w:space="0" w:color="auto"/>
              <w:right w:val="single" w:sz="4" w:space="0" w:color="auto"/>
            </w:tcBorders>
            <w:shd w:val="clear" w:color="000000" w:fill="FFFFFF"/>
            <w:vAlign w:val="center"/>
          </w:tcPr>
          <w:p w14:paraId="6CAFDBD5" w14:textId="7DD0AAE5" w:rsidR="009E4BFB" w:rsidRPr="001741A0" w:rsidRDefault="009E4BFB" w:rsidP="00CB1802">
            <w:pPr>
              <w:spacing w:before="120" w:after="120" w:line="240" w:lineRule="auto"/>
              <w:jc w:val="center"/>
              <w:rPr>
                <w:color w:val="000000" w:themeColor="text1"/>
              </w:rPr>
            </w:pPr>
            <w:r w:rsidRPr="001741A0">
              <w:rPr>
                <w:color w:val="000000" w:themeColor="text1"/>
              </w:rPr>
              <w:t xml:space="preserve">4 </w:t>
            </w:r>
          </w:p>
        </w:tc>
        <w:tc>
          <w:tcPr>
            <w:tcW w:w="1825" w:type="dxa"/>
            <w:tcBorders>
              <w:top w:val="single" w:sz="4" w:space="0" w:color="auto"/>
              <w:left w:val="nil"/>
              <w:bottom w:val="single" w:sz="4" w:space="0" w:color="auto"/>
              <w:right w:val="single" w:sz="4" w:space="0" w:color="auto"/>
            </w:tcBorders>
            <w:shd w:val="clear" w:color="000000" w:fill="FFFFFF"/>
            <w:vAlign w:val="center"/>
          </w:tcPr>
          <w:p w14:paraId="31917CC1" w14:textId="7A98E4EC" w:rsidR="009E4BFB" w:rsidRPr="001741A0" w:rsidRDefault="009E4BFB" w:rsidP="00CB1802">
            <w:pPr>
              <w:spacing w:before="120" w:after="120" w:line="240" w:lineRule="auto"/>
              <w:jc w:val="center"/>
              <w:rPr>
                <w:color w:val="000000" w:themeColor="text1"/>
              </w:rPr>
            </w:pPr>
            <w:r w:rsidRPr="001741A0">
              <w:rPr>
                <w:color w:val="000000" w:themeColor="text1"/>
              </w:rPr>
              <w:t xml:space="preserve">376 </w:t>
            </w:r>
          </w:p>
        </w:tc>
        <w:tc>
          <w:tcPr>
            <w:tcW w:w="1965" w:type="dxa"/>
            <w:tcBorders>
              <w:top w:val="single" w:sz="4" w:space="0" w:color="auto"/>
              <w:left w:val="nil"/>
              <w:bottom w:val="single" w:sz="4" w:space="0" w:color="auto"/>
              <w:right w:val="single" w:sz="4" w:space="0" w:color="auto"/>
            </w:tcBorders>
            <w:shd w:val="clear" w:color="000000" w:fill="FFFFFF"/>
            <w:vAlign w:val="center"/>
          </w:tcPr>
          <w:p w14:paraId="356BD40D" w14:textId="77777777" w:rsidR="009E4BFB" w:rsidRPr="001741A0" w:rsidRDefault="009E4BFB" w:rsidP="00CB1802">
            <w:pPr>
              <w:spacing w:before="120" w:after="120" w:line="240" w:lineRule="auto"/>
              <w:jc w:val="center"/>
              <w:rPr>
                <w:color w:val="000000" w:themeColor="text1"/>
              </w:rPr>
            </w:pPr>
            <w:r w:rsidRPr="001741A0">
              <w:rPr>
                <w:color w:val="000000" w:themeColor="text1"/>
              </w:rPr>
              <w:t xml:space="preserve">  1.504 </w:t>
            </w:r>
          </w:p>
        </w:tc>
      </w:tr>
    </w:tbl>
    <w:p w14:paraId="5A3D1E64" w14:textId="5240E6E1" w:rsidR="009E4BFB" w:rsidRPr="001741A0" w:rsidRDefault="009E4BFB" w:rsidP="001F4D1B">
      <w:pPr>
        <w:rPr>
          <w:color w:val="000000" w:themeColor="text1"/>
          <w:lang w:val="nl-NL"/>
        </w:rPr>
      </w:pPr>
    </w:p>
    <w:p w14:paraId="1EE61ADC" w14:textId="77777777" w:rsidR="009E4BFB" w:rsidRPr="001741A0" w:rsidRDefault="009E4BFB">
      <w:pPr>
        <w:rPr>
          <w:color w:val="000000" w:themeColor="text1"/>
          <w:lang w:val="nl-NL"/>
        </w:rPr>
      </w:pPr>
      <w:r w:rsidRPr="001741A0">
        <w:rPr>
          <w:color w:val="000000" w:themeColor="text1"/>
          <w:lang w:val="nl-NL"/>
        </w:rPr>
        <w:br w:type="page"/>
      </w:r>
    </w:p>
    <w:p w14:paraId="359DDE3A" w14:textId="77777777" w:rsidR="009E4BFB" w:rsidRPr="001741A0" w:rsidRDefault="009E4BFB" w:rsidP="003821B1">
      <w:pPr>
        <w:pBdr>
          <w:top w:val="nil"/>
          <w:left w:val="nil"/>
          <w:bottom w:val="nil"/>
          <w:right w:val="nil"/>
          <w:between w:val="nil"/>
        </w:pBdr>
        <w:spacing w:after="0" w:line="240" w:lineRule="auto"/>
        <w:jc w:val="center"/>
        <w:rPr>
          <w:b/>
          <w:color w:val="000000" w:themeColor="text1"/>
          <w:kern w:val="2"/>
        </w:rPr>
      </w:pPr>
      <w:bookmarkStart w:id="16" w:name="_Toc59285040"/>
      <w:r w:rsidRPr="001741A0">
        <w:rPr>
          <w:b/>
          <w:bCs/>
          <w:color w:val="000000" w:themeColor="text1"/>
        </w:rPr>
        <w:lastRenderedPageBreak/>
        <w:t xml:space="preserve">PHỤ LỤC </w:t>
      </w:r>
      <w:r w:rsidRPr="001741A0">
        <w:rPr>
          <w:b/>
          <w:color w:val="000000" w:themeColor="text1"/>
          <w:kern w:val="2"/>
        </w:rPr>
        <w:t>XXX</w:t>
      </w:r>
    </w:p>
    <w:p w14:paraId="04632945" w14:textId="77777777" w:rsidR="009E4BFB" w:rsidRPr="001741A0" w:rsidRDefault="009E4BFB" w:rsidP="003821B1">
      <w:pPr>
        <w:pBdr>
          <w:top w:val="nil"/>
          <w:left w:val="nil"/>
          <w:bottom w:val="nil"/>
          <w:right w:val="nil"/>
          <w:between w:val="nil"/>
        </w:pBdr>
        <w:spacing w:after="0" w:line="240" w:lineRule="auto"/>
        <w:jc w:val="center"/>
        <w:rPr>
          <w:b/>
          <w:bCs/>
          <w:color w:val="000000" w:themeColor="text1"/>
        </w:rPr>
      </w:pPr>
    </w:p>
    <w:p w14:paraId="6B32F981" w14:textId="77777777" w:rsidR="009E4BFB" w:rsidRPr="001741A0" w:rsidRDefault="009E4BFB" w:rsidP="003821B1">
      <w:pPr>
        <w:pBdr>
          <w:top w:val="nil"/>
          <w:left w:val="nil"/>
          <w:bottom w:val="nil"/>
          <w:right w:val="nil"/>
          <w:between w:val="nil"/>
        </w:pBdr>
        <w:spacing w:after="0" w:line="240" w:lineRule="auto"/>
        <w:jc w:val="center"/>
        <w:rPr>
          <w:b/>
          <w:bCs/>
          <w:color w:val="000000" w:themeColor="text1"/>
        </w:rPr>
      </w:pPr>
      <w:r w:rsidRPr="001741A0">
        <w:rPr>
          <w:b/>
          <w:bCs/>
          <w:color w:val="000000" w:themeColor="text1"/>
        </w:rPr>
        <w:t>ĐỊNH MỨC KINH TẾ - KỸ THUẬT</w:t>
      </w:r>
    </w:p>
    <w:p w14:paraId="1D9AC7F8" w14:textId="77777777" w:rsidR="009E4BFB" w:rsidRPr="001741A0" w:rsidRDefault="009E4BFB" w:rsidP="007A2D8E">
      <w:pPr>
        <w:pBdr>
          <w:top w:val="nil"/>
          <w:left w:val="nil"/>
          <w:bottom w:val="nil"/>
          <w:right w:val="nil"/>
          <w:between w:val="nil"/>
        </w:pBdr>
        <w:spacing w:after="0" w:line="240" w:lineRule="auto"/>
        <w:jc w:val="center"/>
        <w:rPr>
          <w:b/>
          <w:color w:val="000000" w:themeColor="text1"/>
        </w:rPr>
      </w:pPr>
      <w:r w:rsidRPr="001741A0">
        <w:rPr>
          <w:b/>
          <w:color w:val="000000" w:themeColor="text1"/>
        </w:rPr>
        <w:t>NGHỀ CHĂM SÓC TRẺ</w:t>
      </w:r>
      <w:r w:rsidRPr="001741A0">
        <w:rPr>
          <w:color w:val="000000" w:themeColor="text1"/>
        </w:rPr>
        <w:t xml:space="preserve"> </w:t>
      </w:r>
      <w:r w:rsidRPr="001741A0">
        <w:rPr>
          <w:b/>
          <w:bCs/>
          <w:color w:val="000000" w:themeColor="text1"/>
        </w:rPr>
        <w:t>TRÌNH ĐỘ SƠ CẤP BẬC 1</w:t>
      </w:r>
    </w:p>
    <w:p w14:paraId="55F6438B" w14:textId="4F2C90A6" w:rsidR="009E4BFB" w:rsidRPr="001741A0" w:rsidRDefault="009E4BFB" w:rsidP="007A2D8E">
      <w:pPr>
        <w:pStyle w:val="NoSpacing"/>
        <w:jc w:val="center"/>
        <w:rPr>
          <w:i/>
          <w:iCs/>
          <w:color w:val="000000" w:themeColor="text1"/>
        </w:rPr>
      </w:pPr>
      <w:r w:rsidRPr="001741A0">
        <w:rPr>
          <w:i/>
          <w:iCs/>
          <w:color w:val="000000" w:themeColor="text1"/>
        </w:rPr>
        <w:t>(Kèm theo Quyết định số</w:t>
      </w:r>
      <w:r w:rsidR="0077013E">
        <w:rPr>
          <w:i/>
          <w:iCs/>
          <w:color w:val="000000" w:themeColor="text1"/>
        </w:rPr>
        <w:t xml:space="preserve">          </w:t>
      </w:r>
      <w:r w:rsidR="005C344F">
        <w:rPr>
          <w:i/>
          <w:iCs/>
          <w:color w:val="000000" w:themeColor="text1"/>
        </w:rPr>
        <w:t>/2026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638A0C27" w14:textId="77777777" w:rsidR="009E4BFB" w:rsidRPr="001741A0" w:rsidRDefault="009E4BFB" w:rsidP="007A2D8E">
      <w:pPr>
        <w:pStyle w:val="NoSpacing"/>
        <w:ind w:left="284"/>
        <w:jc w:val="center"/>
        <w:rPr>
          <w:i/>
          <w:iCs/>
          <w:color w:val="000000" w:themeColor="text1"/>
        </w:rPr>
      </w:pPr>
      <w:r w:rsidRPr="001741A0">
        <w:rPr>
          <w:i/>
          <w:iCs/>
          <w:color w:val="000000" w:themeColor="text1"/>
        </w:rPr>
        <w:t>của Ủy ban nhân dân tỉnh Vĩnh Long)</w:t>
      </w:r>
    </w:p>
    <w:p w14:paraId="42011A25" w14:textId="77777777" w:rsidR="009E4BFB" w:rsidRPr="001741A0" w:rsidRDefault="009E4BFB" w:rsidP="007A2D8E">
      <w:pPr>
        <w:shd w:val="clear" w:color="auto" w:fill="FFFFFF"/>
        <w:spacing w:before="360" w:after="360" w:line="240" w:lineRule="auto"/>
        <w:jc w:val="center"/>
        <w:rPr>
          <w:b/>
          <w:bCs/>
          <w:color w:val="000000" w:themeColor="text1"/>
        </w:rPr>
      </w:pPr>
      <w:r w:rsidRPr="001741A0">
        <w:rPr>
          <w:b/>
          <w:bCs/>
          <w:color w:val="000000" w:themeColor="text1"/>
        </w:rPr>
        <w:t>PHẦN THUYẾT MINH</w:t>
      </w:r>
    </w:p>
    <w:bookmarkEnd w:id="16"/>
    <w:p w14:paraId="3F54DF73" w14:textId="77777777" w:rsidR="009E4BFB" w:rsidRPr="001741A0" w:rsidRDefault="009E4BFB" w:rsidP="009D69B0">
      <w:pPr>
        <w:spacing w:before="120" w:after="120" w:line="240" w:lineRule="auto"/>
        <w:jc w:val="both"/>
        <w:rPr>
          <w:b/>
          <w:color w:val="000000" w:themeColor="text1"/>
        </w:rPr>
      </w:pPr>
      <w:r w:rsidRPr="001741A0">
        <w:rPr>
          <w:color w:val="000000" w:themeColor="text1"/>
        </w:rPr>
        <w:tab/>
        <w:t xml:space="preserve">Định mức kinh tế - kỹ thuật nghề Chăm sóc trẻ trình độ sơ cấp bậc 1 là lượng tiêu hao các yếu tố về lao động, vật tư, thiết bị và cơ sở vật chất để hoàn thành việc đào tạo cho 01 người học đạt được các tiêu chí, tiêu chuẩn cho nghề Chăm sóc trẻ trình độ sơ cấp bậc 1 do cơ quan có thẩm quyền ban hành. </w:t>
      </w:r>
      <w:r w:rsidRPr="001741A0">
        <w:rPr>
          <w:b/>
          <w:color w:val="000000" w:themeColor="text1"/>
        </w:rPr>
        <w:tab/>
      </w:r>
    </w:p>
    <w:p w14:paraId="360D08BC" w14:textId="77777777" w:rsidR="009E4BFB" w:rsidRPr="00C655AA" w:rsidRDefault="009E4BFB" w:rsidP="009D69B0">
      <w:pPr>
        <w:spacing w:before="120" w:after="120" w:line="240" w:lineRule="auto"/>
        <w:jc w:val="both"/>
        <w:rPr>
          <w:rFonts w:ascii="Times New Roman Bold" w:hAnsi="Times New Roman Bold"/>
          <w:b/>
          <w:color w:val="000000" w:themeColor="text1"/>
          <w:spacing w:val="-4"/>
          <w:lang w:val="nl-NL"/>
        </w:rPr>
      </w:pPr>
      <w:r w:rsidRPr="001741A0">
        <w:rPr>
          <w:b/>
          <w:color w:val="000000" w:themeColor="text1"/>
          <w:lang w:val="nl-NL" w:eastAsia="vi-VN"/>
        </w:rPr>
        <w:tab/>
      </w:r>
      <w:r w:rsidRPr="00C655AA">
        <w:rPr>
          <w:rFonts w:ascii="Times New Roman Bold" w:hAnsi="Times New Roman Bold"/>
          <w:b/>
          <w:color w:val="000000" w:themeColor="text1"/>
          <w:spacing w:val="-4"/>
          <w:lang w:val="nl-NL" w:eastAsia="vi-VN"/>
        </w:rPr>
        <w:t xml:space="preserve">I. Nội dung định mức kinh tế - kỹ thuật </w:t>
      </w:r>
      <w:r w:rsidRPr="00C655AA">
        <w:rPr>
          <w:rFonts w:ascii="Times New Roman Bold" w:hAnsi="Times New Roman Bold"/>
          <w:b/>
          <w:color w:val="000000" w:themeColor="text1"/>
          <w:spacing w:val="-4"/>
          <w:lang w:val="nl-NL"/>
        </w:rPr>
        <w:t>nghề Chăm sóc trẻ</w:t>
      </w:r>
      <w:r w:rsidRPr="00C655AA">
        <w:rPr>
          <w:rFonts w:ascii="Times New Roman Bold" w:hAnsi="Times New Roman Bold"/>
          <w:color w:val="000000" w:themeColor="text1"/>
          <w:spacing w:val="-4"/>
          <w:lang w:val="nl-NL"/>
        </w:rPr>
        <w:t xml:space="preserve"> </w:t>
      </w:r>
      <w:r w:rsidRPr="00C655AA">
        <w:rPr>
          <w:rFonts w:ascii="Times New Roman Bold" w:hAnsi="Times New Roman Bold"/>
          <w:b/>
          <w:color w:val="000000" w:themeColor="text1"/>
          <w:spacing w:val="-4"/>
          <w:lang w:val="nl-NL" w:eastAsia="vi-VN"/>
        </w:rPr>
        <w:t xml:space="preserve">trình độ sơ cấp </w:t>
      </w:r>
      <w:r w:rsidRPr="00C655AA">
        <w:rPr>
          <w:rFonts w:ascii="Times New Roman Bold" w:hAnsi="Times New Roman Bold"/>
          <w:b/>
          <w:color w:val="000000" w:themeColor="text1"/>
          <w:spacing w:val="-4"/>
          <w:lang w:val="nl-NL"/>
        </w:rPr>
        <w:t>bậc 1</w:t>
      </w:r>
    </w:p>
    <w:p w14:paraId="2D14D27D" w14:textId="77777777" w:rsidR="009E4BFB" w:rsidRPr="001741A0" w:rsidRDefault="009E4BFB" w:rsidP="009D69B0">
      <w:pPr>
        <w:spacing w:before="120" w:after="120" w:line="240" w:lineRule="auto"/>
        <w:jc w:val="both"/>
        <w:rPr>
          <w:color w:val="000000" w:themeColor="text1"/>
          <w:lang w:val="nl-NL"/>
        </w:rPr>
      </w:pPr>
      <w:r w:rsidRPr="001741A0">
        <w:rPr>
          <w:color w:val="000000" w:themeColor="text1"/>
          <w:lang w:val="nl-NL" w:eastAsia="vi-VN"/>
        </w:rPr>
        <w:tab/>
      </w:r>
      <w:r w:rsidRPr="001741A0">
        <w:rPr>
          <w:color w:val="000000" w:themeColor="text1"/>
          <w:lang w:val="nl-NL"/>
        </w:rPr>
        <w:t>1. Định mức lao động</w:t>
      </w:r>
    </w:p>
    <w:p w14:paraId="12DBD61C"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16B1BBB4"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14:paraId="3B7A9F77"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2. Định mức thiết bị</w:t>
      </w:r>
    </w:p>
    <w:p w14:paraId="6A445F1C"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5C01AEEE" w14:textId="77777777" w:rsidR="009E4BFB" w:rsidRPr="001741A0" w:rsidRDefault="009E4BFB" w:rsidP="002A7CD5">
      <w:pPr>
        <w:spacing w:before="120" w:after="0" w:line="240" w:lineRule="auto"/>
        <w:ind w:firstLine="709"/>
        <w:jc w:val="both"/>
        <w:rPr>
          <w:color w:val="000000" w:themeColor="text1"/>
          <w:lang w:val="nl-NL"/>
        </w:rPr>
      </w:pPr>
      <w:r w:rsidRPr="001741A0">
        <w:rPr>
          <w:color w:val="000000" w:themeColor="text1"/>
          <w:lang w:val="nl-NL"/>
        </w:rPr>
        <w:t xml:space="preserve"> </w:t>
      </w:r>
      <w:r w:rsidRPr="001741A0">
        <w:rPr>
          <w:color w:val="000000" w:themeColor="text1"/>
          <w:spacing w:val="3"/>
          <w:shd w:val="clear" w:color="auto" w:fill="FFFFFF"/>
          <w:lang w:val="nl-NL"/>
        </w:rPr>
        <w:t>- Định mức thiết bị là căn cứ để tính nhiên liệu/năng lượng tiêu hao và tính khấu hao thiết bị.</w:t>
      </w:r>
    </w:p>
    <w:p w14:paraId="47A0C0AB"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7D0C42A6"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3. Định mức vật tư</w:t>
      </w:r>
    </w:p>
    <w:p w14:paraId="5A65D509"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0FAAA87E"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Định mức này chưa bao gồm:</w:t>
      </w:r>
    </w:p>
    <w:p w14:paraId="210EA4AB"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49D0051E"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4C61374D"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489351EC"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4. Định mức cơ sở vật chất (Phòng học lý thuyết, xưởng thực hành)</w:t>
      </w:r>
    </w:p>
    <w:p w14:paraId="56BAB97A"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46A68FE" w14:textId="77777777" w:rsidR="009E4BFB" w:rsidRPr="001741A0" w:rsidRDefault="009E4BFB" w:rsidP="009D69B0">
      <w:pPr>
        <w:spacing w:before="120" w:after="120" w:line="240" w:lineRule="auto"/>
        <w:ind w:firstLine="720"/>
        <w:jc w:val="both"/>
        <w:rPr>
          <w:b/>
          <w:color w:val="000000" w:themeColor="text1"/>
          <w:lang w:val="nl-NL"/>
        </w:rPr>
      </w:pPr>
      <w:r w:rsidRPr="001741A0">
        <w:rPr>
          <w:b/>
          <w:color w:val="000000" w:themeColor="text1"/>
          <w:lang w:val="nl-NL" w:eastAsia="vi-VN"/>
        </w:rPr>
        <w:t>I</w:t>
      </w:r>
      <w:r w:rsidRPr="001741A0">
        <w:rPr>
          <w:b/>
          <w:color w:val="000000" w:themeColor="text1"/>
          <w:lang w:val="vi-VN" w:eastAsia="vi-VN"/>
        </w:rPr>
        <w:t>I.</w:t>
      </w:r>
      <w:r w:rsidRPr="001741A0">
        <w:rPr>
          <w:b/>
          <w:color w:val="000000" w:themeColor="text1"/>
          <w:lang w:val="nl-NL" w:eastAsia="vi-VN"/>
        </w:rPr>
        <w:t xml:space="preserve"> Hướng dẫn sử dụng định mức kinh tế - kỹ thuật </w:t>
      </w:r>
      <w:r w:rsidRPr="001741A0">
        <w:rPr>
          <w:b/>
          <w:color w:val="000000" w:themeColor="text1"/>
          <w:lang w:val="nl-NL"/>
        </w:rPr>
        <w:t xml:space="preserve">nghề Chăm sóc trẻ </w:t>
      </w:r>
      <w:r w:rsidRPr="001741A0">
        <w:rPr>
          <w:b/>
          <w:color w:val="000000" w:themeColor="text1"/>
          <w:lang w:val="nl-NL" w:eastAsia="vi-VN"/>
        </w:rPr>
        <w:t xml:space="preserve">trình độ sơ cấp </w:t>
      </w:r>
      <w:r w:rsidRPr="001741A0">
        <w:rPr>
          <w:b/>
          <w:color w:val="000000" w:themeColor="text1"/>
          <w:lang w:val="nl-NL"/>
        </w:rPr>
        <w:t>bậc 1</w:t>
      </w:r>
    </w:p>
    <w:p w14:paraId="114AB2CA"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ab/>
        <w:t xml:space="preserve">1. Định mức kinh tế - kỹ thuật này được sử dụng để: </w:t>
      </w:r>
    </w:p>
    <w:p w14:paraId="79B9B30A" w14:textId="77777777" w:rsidR="009E4BFB" w:rsidRPr="001741A0" w:rsidRDefault="009E4BFB" w:rsidP="009D69B0">
      <w:pPr>
        <w:spacing w:before="120" w:after="120" w:line="240" w:lineRule="auto"/>
        <w:ind w:firstLine="720"/>
        <w:jc w:val="both"/>
        <w:rPr>
          <w:color w:val="000000" w:themeColor="text1"/>
          <w:lang w:val="nl-NL"/>
        </w:rPr>
      </w:pPr>
      <w:r w:rsidRPr="001741A0">
        <w:rPr>
          <w:color w:val="000000" w:themeColor="text1"/>
          <w:lang w:val="nl-NL"/>
        </w:rPr>
        <w:t xml:space="preserve">- Xác định chi phí trong đào tạo nghề Chăm sóc trẻ </w:t>
      </w:r>
      <w:r w:rsidRPr="001741A0">
        <w:rPr>
          <w:color w:val="000000" w:themeColor="text1"/>
          <w:lang w:val="nl-NL" w:eastAsia="vi-VN"/>
        </w:rPr>
        <w:t xml:space="preserve">trình độ sơ cấp </w:t>
      </w:r>
      <w:r w:rsidRPr="001741A0">
        <w:rPr>
          <w:color w:val="000000" w:themeColor="text1"/>
          <w:lang w:val="nl-NL"/>
        </w:rPr>
        <w:t>bậc 1;</w:t>
      </w:r>
    </w:p>
    <w:p w14:paraId="641687A8"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4F5F3024"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ml:space="preserve">2. Định mức kinh tế - kỹ thuật nghề Chăm sóc trẻ </w:t>
      </w:r>
      <w:r w:rsidRPr="001741A0">
        <w:rPr>
          <w:color w:val="000000" w:themeColor="text1"/>
          <w:lang w:val="nl-NL" w:eastAsia="vi-VN"/>
        </w:rPr>
        <w:t>trình độ sơ cấp</w:t>
      </w:r>
      <w:r w:rsidRPr="001741A0">
        <w:rPr>
          <w:color w:val="000000" w:themeColor="text1"/>
          <w:lang w:val="nl-NL"/>
        </w:rPr>
        <w:t xml:space="preserve">  bậc 1 được tính toán trong điều kiện lớp học lý thuyết 35 người học, lớp học thực hành 18 người học, thời lượng đào tạo là 300 giờ.</w:t>
      </w:r>
    </w:p>
    <w:p w14:paraId="11C6B570" w14:textId="77777777" w:rsidR="009E4BFB" w:rsidRPr="001741A0" w:rsidRDefault="009E4BFB" w:rsidP="009D69B0">
      <w:pPr>
        <w:spacing w:before="120" w:after="120" w:line="240" w:lineRule="auto"/>
        <w:ind w:firstLine="709"/>
        <w:jc w:val="both"/>
        <w:rPr>
          <w:color w:val="000000" w:themeColor="text1"/>
          <w:lang w:val="nl-NL"/>
        </w:rPr>
      </w:pPr>
      <w:r w:rsidRPr="001741A0">
        <w:rPr>
          <w:color w:val="000000" w:themeColor="text1"/>
          <w:lang w:val="nl-NL"/>
        </w:rPr>
        <w:t xml:space="preserve">3. Trường hợp tổ chức đào tạo nghề Chăm sóc trẻ </w:t>
      </w:r>
      <w:r w:rsidRPr="001741A0">
        <w:rPr>
          <w:color w:val="000000" w:themeColor="text1"/>
          <w:lang w:val="nl-NL" w:eastAsia="vi-VN"/>
        </w:rPr>
        <w:t xml:space="preserve">trình độ sơ cấp </w:t>
      </w:r>
      <w:r w:rsidRPr="001741A0">
        <w:rPr>
          <w:color w:val="000000" w:themeColor="text1"/>
          <w:lang w:val="nl-NL"/>
        </w:rPr>
        <w:t>bậc 1 khác với các điều kiện quy định tại khoản 2 mục II, các cơ quan, đơn vị căn cứ vào định mức kinh tế - kỹ thuật này và điều kiện cụ thể để điều chỉnh đề xuất định mức kinh tế - kỹ thuật phù hợp.</w:t>
      </w:r>
    </w:p>
    <w:p w14:paraId="0F2B53CB" w14:textId="77777777" w:rsidR="009E4BFB" w:rsidRPr="001741A0" w:rsidRDefault="009E4BFB" w:rsidP="007009E2">
      <w:pPr>
        <w:shd w:val="clear" w:color="auto" w:fill="FFFFFF"/>
        <w:spacing w:before="120" w:after="120" w:line="240" w:lineRule="auto"/>
        <w:ind w:firstLine="567"/>
        <w:jc w:val="both"/>
        <w:rPr>
          <w:color w:val="000000" w:themeColor="text1"/>
          <w:lang w:val="nl-NL"/>
        </w:rPr>
      </w:pPr>
      <w:r w:rsidRPr="001741A0">
        <w:rPr>
          <w:color w:val="000000" w:themeColor="text1"/>
          <w:lang w:val="nl-NL"/>
        </w:rPr>
        <w:t>Nội dung và thời gian học tập:</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4962"/>
        <w:gridCol w:w="850"/>
        <w:gridCol w:w="851"/>
        <w:gridCol w:w="850"/>
        <w:gridCol w:w="851"/>
      </w:tblGrid>
      <w:tr w:rsidR="009E4BFB" w:rsidRPr="001741A0" w14:paraId="643B356C" w14:textId="77777777" w:rsidTr="007009E2">
        <w:trPr>
          <w:trHeight w:val="20"/>
          <w:tblHeader/>
        </w:trPr>
        <w:tc>
          <w:tcPr>
            <w:tcW w:w="1149" w:type="dxa"/>
            <w:vMerge w:val="restart"/>
            <w:tcBorders>
              <w:top w:val="single" w:sz="4" w:space="0" w:color="auto"/>
              <w:left w:val="single" w:sz="4" w:space="0" w:color="auto"/>
              <w:bottom w:val="single" w:sz="4" w:space="0" w:color="auto"/>
              <w:right w:val="single" w:sz="4" w:space="0" w:color="auto"/>
            </w:tcBorders>
            <w:vAlign w:val="center"/>
            <w:hideMark/>
          </w:tcPr>
          <w:p w14:paraId="0C3A5EE0"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Mã MH/MĐ</w:t>
            </w:r>
          </w:p>
        </w:tc>
        <w:tc>
          <w:tcPr>
            <w:tcW w:w="4962" w:type="dxa"/>
            <w:vMerge w:val="restart"/>
            <w:tcBorders>
              <w:top w:val="single" w:sz="4" w:space="0" w:color="auto"/>
              <w:left w:val="single" w:sz="4" w:space="0" w:color="auto"/>
              <w:bottom w:val="single" w:sz="4" w:space="0" w:color="auto"/>
              <w:right w:val="single" w:sz="4" w:space="0" w:color="auto"/>
            </w:tcBorders>
            <w:vAlign w:val="center"/>
            <w:hideMark/>
          </w:tcPr>
          <w:p w14:paraId="36567FD5"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Tên mô đun</w:t>
            </w:r>
          </w:p>
        </w:tc>
        <w:tc>
          <w:tcPr>
            <w:tcW w:w="3402" w:type="dxa"/>
            <w:gridSpan w:val="4"/>
            <w:tcBorders>
              <w:top w:val="single" w:sz="4" w:space="0" w:color="auto"/>
              <w:left w:val="single" w:sz="4" w:space="0" w:color="auto"/>
              <w:bottom w:val="single" w:sz="4" w:space="0" w:color="auto"/>
              <w:right w:val="single" w:sz="4" w:space="0" w:color="auto"/>
            </w:tcBorders>
            <w:vAlign w:val="center"/>
            <w:hideMark/>
          </w:tcPr>
          <w:p w14:paraId="2F72DAA8"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Thời gian học tập (giờ)</w:t>
            </w:r>
          </w:p>
        </w:tc>
      </w:tr>
      <w:tr w:rsidR="009E4BFB" w:rsidRPr="001741A0" w14:paraId="0307963D" w14:textId="77777777" w:rsidTr="007009E2">
        <w:trPr>
          <w:trHeight w:val="600"/>
          <w:tblHeader/>
        </w:trPr>
        <w:tc>
          <w:tcPr>
            <w:tcW w:w="1149" w:type="dxa"/>
            <w:vMerge/>
            <w:tcBorders>
              <w:top w:val="single" w:sz="4" w:space="0" w:color="auto"/>
              <w:left w:val="single" w:sz="4" w:space="0" w:color="auto"/>
              <w:bottom w:val="single" w:sz="4" w:space="0" w:color="auto"/>
              <w:right w:val="single" w:sz="4" w:space="0" w:color="auto"/>
            </w:tcBorders>
            <w:vAlign w:val="center"/>
            <w:hideMark/>
          </w:tcPr>
          <w:p w14:paraId="4E7D5AA2" w14:textId="77777777" w:rsidR="009E4BFB" w:rsidRPr="001741A0" w:rsidRDefault="009E4BFB" w:rsidP="00503E14">
            <w:pPr>
              <w:spacing w:before="60" w:after="60" w:line="240" w:lineRule="auto"/>
              <w:ind w:left="-76" w:right="-56"/>
              <w:jc w:val="both"/>
              <w:rPr>
                <w:b/>
                <w:bCs/>
                <w:color w:val="000000" w:themeColor="text1"/>
              </w:rPr>
            </w:pPr>
          </w:p>
        </w:tc>
        <w:tc>
          <w:tcPr>
            <w:tcW w:w="4962" w:type="dxa"/>
            <w:vMerge/>
            <w:tcBorders>
              <w:top w:val="single" w:sz="4" w:space="0" w:color="auto"/>
              <w:left w:val="single" w:sz="4" w:space="0" w:color="auto"/>
              <w:bottom w:val="single" w:sz="4" w:space="0" w:color="auto"/>
              <w:right w:val="single" w:sz="4" w:space="0" w:color="auto"/>
            </w:tcBorders>
            <w:vAlign w:val="center"/>
            <w:hideMark/>
          </w:tcPr>
          <w:p w14:paraId="3A0ACFFE" w14:textId="77777777" w:rsidR="009E4BFB" w:rsidRPr="001741A0" w:rsidRDefault="009E4BFB" w:rsidP="00503E14">
            <w:pPr>
              <w:spacing w:before="60" w:after="60" w:line="240" w:lineRule="auto"/>
              <w:ind w:left="-76" w:right="-56"/>
              <w:jc w:val="both"/>
              <w:rPr>
                <w:b/>
                <w:bCs/>
                <w:color w:val="000000" w:themeColor="text1"/>
              </w:rPr>
            </w:pP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4BDA26A1"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Tổng cộng</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0B08C2C9"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Lý thuyết</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6A2559C1"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Thực hành</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35F13EEB" w14:textId="77777777" w:rsidR="009E4BFB" w:rsidRPr="001741A0" w:rsidRDefault="009E4BFB" w:rsidP="00503E14">
            <w:pPr>
              <w:spacing w:before="60" w:after="60" w:line="240" w:lineRule="auto"/>
              <w:ind w:left="-76" w:right="-56"/>
              <w:jc w:val="center"/>
              <w:rPr>
                <w:b/>
                <w:bCs/>
                <w:color w:val="000000" w:themeColor="text1"/>
              </w:rPr>
            </w:pPr>
            <w:r w:rsidRPr="001741A0">
              <w:rPr>
                <w:b/>
                <w:bCs/>
                <w:color w:val="000000" w:themeColor="text1"/>
              </w:rPr>
              <w:t>Kiểm tra</w:t>
            </w:r>
          </w:p>
        </w:tc>
      </w:tr>
      <w:tr w:rsidR="009E4BFB" w:rsidRPr="001741A0" w14:paraId="554FBD1E" w14:textId="77777777" w:rsidTr="00C655AA">
        <w:trPr>
          <w:trHeight w:val="483"/>
          <w:tblHeader/>
        </w:trPr>
        <w:tc>
          <w:tcPr>
            <w:tcW w:w="1149" w:type="dxa"/>
            <w:vMerge/>
            <w:tcBorders>
              <w:top w:val="single" w:sz="4" w:space="0" w:color="auto"/>
              <w:left w:val="single" w:sz="4" w:space="0" w:color="auto"/>
              <w:bottom w:val="single" w:sz="4" w:space="0" w:color="auto"/>
              <w:right w:val="single" w:sz="4" w:space="0" w:color="auto"/>
            </w:tcBorders>
            <w:vAlign w:val="center"/>
            <w:hideMark/>
          </w:tcPr>
          <w:p w14:paraId="551B65F8" w14:textId="77777777" w:rsidR="009E4BFB" w:rsidRPr="001741A0" w:rsidRDefault="009E4BFB" w:rsidP="00503E14">
            <w:pPr>
              <w:spacing w:before="60" w:after="60" w:line="240" w:lineRule="auto"/>
              <w:ind w:left="-76" w:right="-56"/>
              <w:jc w:val="both"/>
              <w:rPr>
                <w:b/>
                <w:bCs/>
                <w:color w:val="000000" w:themeColor="text1"/>
              </w:rPr>
            </w:pPr>
          </w:p>
        </w:tc>
        <w:tc>
          <w:tcPr>
            <w:tcW w:w="4962" w:type="dxa"/>
            <w:vMerge/>
            <w:tcBorders>
              <w:top w:val="single" w:sz="4" w:space="0" w:color="auto"/>
              <w:left w:val="single" w:sz="4" w:space="0" w:color="auto"/>
              <w:bottom w:val="single" w:sz="4" w:space="0" w:color="auto"/>
              <w:right w:val="single" w:sz="4" w:space="0" w:color="auto"/>
            </w:tcBorders>
            <w:vAlign w:val="center"/>
            <w:hideMark/>
          </w:tcPr>
          <w:p w14:paraId="1723C3B3" w14:textId="77777777" w:rsidR="009E4BFB" w:rsidRPr="001741A0" w:rsidRDefault="009E4BFB" w:rsidP="00503E14">
            <w:pPr>
              <w:spacing w:before="60" w:after="60" w:line="240" w:lineRule="auto"/>
              <w:ind w:left="-76" w:right="-56"/>
              <w:jc w:val="both"/>
              <w:rPr>
                <w:b/>
                <w:bCs/>
                <w:color w:val="000000" w:themeColor="text1"/>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2176405" w14:textId="77777777" w:rsidR="009E4BFB" w:rsidRPr="001741A0" w:rsidRDefault="009E4BFB" w:rsidP="00503E14">
            <w:pPr>
              <w:spacing w:before="60" w:after="60" w:line="240" w:lineRule="auto"/>
              <w:ind w:left="-76" w:right="-56"/>
              <w:jc w:val="both"/>
              <w:rPr>
                <w:b/>
                <w:bCs/>
                <w:color w:val="000000" w:themeColor="text1"/>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6650448" w14:textId="77777777" w:rsidR="009E4BFB" w:rsidRPr="001741A0" w:rsidRDefault="009E4BFB" w:rsidP="00503E14">
            <w:pPr>
              <w:spacing w:before="60" w:after="60" w:line="240" w:lineRule="auto"/>
              <w:ind w:left="-76" w:right="-56"/>
              <w:jc w:val="both"/>
              <w:rPr>
                <w:b/>
                <w:bCs/>
                <w:color w:val="000000" w:themeColor="text1"/>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C6230A5" w14:textId="77777777" w:rsidR="009E4BFB" w:rsidRPr="001741A0" w:rsidRDefault="009E4BFB" w:rsidP="00503E14">
            <w:pPr>
              <w:spacing w:before="60" w:after="60" w:line="240" w:lineRule="auto"/>
              <w:ind w:left="-76" w:right="-56"/>
              <w:jc w:val="both"/>
              <w:rPr>
                <w:b/>
                <w:bCs/>
                <w:color w:val="000000" w:themeColor="text1"/>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DF118C2" w14:textId="77777777" w:rsidR="009E4BFB" w:rsidRPr="001741A0" w:rsidRDefault="009E4BFB" w:rsidP="00503E14">
            <w:pPr>
              <w:spacing w:before="60" w:after="60" w:line="240" w:lineRule="auto"/>
              <w:ind w:left="-76" w:right="-56"/>
              <w:jc w:val="both"/>
              <w:rPr>
                <w:b/>
                <w:bCs/>
                <w:color w:val="000000" w:themeColor="text1"/>
              </w:rPr>
            </w:pPr>
          </w:p>
        </w:tc>
      </w:tr>
      <w:tr w:rsidR="009E4BFB" w:rsidRPr="001741A0" w14:paraId="1F5D6BA6"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bottom"/>
            <w:hideMark/>
          </w:tcPr>
          <w:p w14:paraId="6F16FE70" w14:textId="77777777" w:rsidR="009E4BFB" w:rsidRPr="001741A0" w:rsidRDefault="009E4BFB" w:rsidP="009D69B0">
            <w:pPr>
              <w:spacing w:before="120" w:after="120" w:line="240" w:lineRule="auto"/>
              <w:ind w:left="-74" w:right="-57"/>
              <w:jc w:val="center"/>
              <w:rPr>
                <w:color w:val="000000" w:themeColor="text1"/>
                <w:lang w:val="nl-NL"/>
              </w:rPr>
            </w:pPr>
            <w:r w:rsidRPr="001741A0">
              <w:rPr>
                <w:color w:val="000000" w:themeColor="text1"/>
                <w:lang w:val="nl-NL"/>
              </w:rPr>
              <w:t>MĐ01</w:t>
            </w:r>
          </w:p>
        </w:tc>
        <w:tc>
          <w:tcPr>
            <w:tcW w:w="4962" w:type="dxa"/>
            <w:tcBorders>
              <w:top w:val="single" w:sz="4" w:space="0" w:color="auto"/>
              <w:left w:val="single" w:sz="4" w:space="0" w:color="auto"/>
              <w:bottom w:val="single" w:sz="4" w:space="0" w:color="auto"/>
              <w:right w:val="single" w:sz="4" w:space="0" w:color="auto"/>
            </w:tcBorders>
            <w:hideMark/>
          </w:tcPr>
          <w:p w14:paraId="602C0705" w14:textId="77777777" w:rsidR="009E4BFB" w:rsidRPr="001741A0" w:rsidRDefault="009E4BFB" w:rsidP="009D69B0">
            <w:pPr>
              <w:spacing w:before="120" w:after="120" w:line="240" w:lineRule="auto"/>
              <w:ind w:left="-74" w:right="-57"/>
              <w:jc w:val="both"/>
              <w:rPr>
                <w:bCs/>
                <w:iCs/>
                <w:color w:val="000000" w:themeColor="text1"/>
                <w:lang w:val="pt-BR"/>
              </w:rPr>
            </w:pPr>
            <w:r w:rsidRPr="001741A0">
              <w:rPr>
                <w:color w:val="000000" w:themeColor="text1"/>
                <w:lang w:val="nl-NL"/>
              </w:rPr>
              <w:t>Tâm lý học trẻ em</w:t>
            </w:r>
          </w:p>
        </w:tc>
        <w:tc>
          <w:tcPr>
            <w:tcW w:w="850" w:type="dxa"/>
            <w:tcBorders>
              <w:top w:val="single" w:sz="4" w:space="0" w:color="auto"/>
              <w:left w:val="single" w:sz="4" w:space="0" w:color="auto"/>
              <w:bottom w:val="single" w:sz="4" w:space="0" w:color="auto"/>
              <w:right w:val="single" w:sz="4" w:space="0" w:color="auto"/>
            </w:tcBorders>
            <w:vAlign w:val="center"/>
            <w:hideMark/>
          </w:tcPr>
          <w:p w14:paraId="1416403B"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45</w:t>
            </w:r>
          </w:p>
        </w:tc>
        <w:tc>
          <w:tcPr>
            <w:tcW w:w="851" w:type="dxa"/>
            <w:tcBorders>
              <w:top w:val="single" w:sz="4" w:space="0" w:color="auto"/>
              <w:left w:val="single" w:sz="4" w:space="0" w:color="auto"/>
              <w:bottom w:val="single" w:sz="4" w:space="0" w:color="auto"/>
              <w:right w:val="single" w:sz="4" w:space="0" w:color="auto"/>
            </w:tcBorders>
            <w:vAlign w:val="center"/>
            <w:hideMark/>
          </w:tcPr>
          <w:p w14:paraId="34AAE31D"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8</w:t>
            </w:r>
          </w:p>
        </w:tc>
        <w:tc>
          <w:tcPr>
            <w:tcW w:w="850" w:type="dxa"/>
            <w:tcBorders>
              <w:top w:val="single" w:sz="4" w:space="0" w:color="auto"/>
              <w:left w:val="single" w:sz="4" w:space="0" w:color="auto"/>
              <w:bottom w:val="single" w:sz="4" w:space="0" w:color="auto"/>
              <w:right w:val="single" w:sz="4" w:space="0" w:color="auto"/>
            </w:tcBorders>
            <w:vAlign w:val="center"/>
            <w:hideMark/>
          </w:tcPr>
          <w:p w14:paraId="1AD7948C"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35</w:t>
            </w:r>
          </w:p>
        </w:tc>
        <w:tc>
          <w:tcPr>
            <w:tcW w:w="851" w:type="dxa"/>
            <w:tcBorders>
              <w:top w:val="single" w:sz="4" w:space="0" w:color="auto"/>
              <w:left w:val="single" w:sz="4" w:space="0" w:color="auto"/>
              <w:bottom w:val="single" w:sz="4" w:space="0" w:color="auto"/>
              <w:right w:val="single" w:sz="4" w:space="0" w:color="auto"/>
            </w:tcBorders>
            <w:vAlign w:val="center"/>
            <w:hideMark/>
          </w:tcPr>
          <w:p w14:paraId="5B6A7D80"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1</w:t>
            </w:r>
          </w:p>
        </w:tc>
      </w:tr>
      <w:tr w:rsidR="009E4BFB" w:rsidRPr="001741A0" w14:paraId="02B36648"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bottom"/>
            <w:hideMark/>
          </w:tcPr>
          <w:p w14:paraId="5DF7721B"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MĐ02</w:t>
            </w:r>
          </w:p>
        </w:tc>
        <w:tc>
          <w:tcPr>
            <w:tcW w:w="4962" w:type="dxa"/>
            <w:tcBorders>
              <w:top w:val="single" w:sz="4" w:space="0" w:color="auto"/>
              <w:left w:val="single" w:sz="4" w:space="0" w:color="auto"/>
              <w:bottom w:val="single" w:sz="4" w:space="0" w:color="auto"/>
              <w:right w:val="single" w:sz="4" w:space="0" w:color="auto"/>
            </w:tcBorders>
            <w:hideMark/>
          </w:tcPr>
          <w:p w14:paraId="78E1557D"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Giáo dục học mầm non</w:t>
            </w:r>
          </w:p>
        </w:tc>
        <w:tc>
          <w:tcPr>
            <w:tcW w:w="850" w:type="dxa"/>
            <w:tcBorders>
              <w:top w:val="single" w:sz="4" w:space="0" w:color="auto"/>
              <w:left w:val="single" w:sz="4" w:space="0" w:color="auto"/>
              <w:bottom w:val="single" w:sz="4" w:space="0" w:color="auto"/>
              <w:right w:val="single" w:sz="4" w:space="0" w:color="auto"/>
            </w:tcBorders>
            <w:vAlign w:val="center"/>
            <w:hideMark/>
          </w:tcPr>
          <w:p w14:paraId="77999AE3"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45</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D7E7AE"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8</w:t>
            </w:r>
          </w:p>
        </w:tc>
        <w:tc>
          <w:tcPr>
            <w:tcW w:w="850" w:type="dxa"/>
            <w:tcBorders>
              <w:top w:val="single" w:sz="4" w:space="0" w:color="auto"/>
              <w:left w:val="single" w:sz="4" w:space="0" w:color="auto"/>
              <w:bottom w:val="single" w:sz="4" w:space="0" w:color="auto"/>
              <w:right w:val="single" w:sz="4" w:space="0" w:color="auto"/>
            </w:tcBorders>
            <w:vAlign w:val="center"/>
            <w:hideMark/>
          </w:tcPr>
          <w:p w14:paraId="27DFE9BC"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35</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169DDF"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1</w:t>
            </w:r>
          </w:p>
        </w:tc>
      </w:tr>
      <w:tr w:rsidR="009E4BFB" w:rsidRPr="001741A0" w14:paraId="47845180"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bottom"/>
            <w:hideMark/>
          </w:tcPr>
          <w:p w14:paraId="37678BB5"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MĐ03</w:t>
            </w:r>
          </w:p>
        </w:tc>
        <w:tc>
          <w:tcPr>
            <w:tcW w:w="4962" w:type="dxa"/>
            <w:tcBorders>
              <w:top w:val="single" w:sz="4" w:space="0" w:color="auto"/>
              <w:left w:val="single" w:sz="4" w:space="0" w:color="auto"/>
              <w:bottom w:val="single" w:sz="4" w:space="0" w:color="auto"/>
              <w:right w:val="single" w:sz="4" w:space="0" w:color="auto"/>
            </w:tcBorders>
            <w:hideMark/>
          </w:tcPr>
          <w:p w14:paraId="1A677766"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Giải phẫu sinh lý trẻ em</w:t>
            </w:r>
          </w:p>
        </w:tc>
        <w:tc>
          <w:tcPr>
            <w:tcW w:w="850" w:type="dxa"/>
            <w:tcBorders>
              <w:top w:val="single" w:sz="4" w:space="0" w:color="auto"/>
              <w:left w:val="single" w:sz="4" w:space="0" w:color="auto"/>
              <w:bottom w:val="single" w:sz="4" w:space="0" w:color="auto"/>
              <w:right w:val="single" w:sz="4" w:space="0" w:color="auto"/>
            </w:tcBorders>
            <w:vAlign w:val="center"/>
            <w:hideMark/>
          </w:tcPr>
          <w:p w14:paraId="0E5C49F7"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58E4E45"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8</w:t>
            </w:r>
          </w:p>
        </w:tc>
        <w:tc>
          <w:tcPr>
            <w:tcW w:w="850" w:type="dxa"/>
            <w:tcBorders>
              <w:top w:val="single" w:sz="4" w:space="0" w:color="auto"/>
              <w:left w:val="single" w:sz="4" w:space="0" w:color="auto"/>
              <w:bottom w:val="single" w:sz="4" w:space="0" w:color="auto"/>
              <w:right w:val="single" w:sz="4" w:space="0" w:color="auto"/>
            </w:tcBorders>
            <w:vAlign w:val="center"/>
            <w:hideMark/>
          </w:tcPr>
          <w:p w14:paraId="3F5D4FC2"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9C9A322"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w:t>
            </w:r>
          </w:p>
        </w:tc>
      </w:tr>
      <w:tr w:rsidR="009E4BFB" w:rsidRPr="001741A0" w14:paraId="2F55E628"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bottom"/>
            <w:hideMark/>
          </w:tcPr>
          <w:p w14:paraId="3A3788F9"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MĐ04</w:t>
            </w:r>
          </w:p>
        </w:tc>
        <w:tc>
          <w:tcPr>
            <w:tcW w:w="4962" w:type="dxa"/>
            <w:tcBorders>
              <w:top w:val="single" w:sz="4" w:space="0" w:color="auto"/>
              <w:left w:val="single" w:sz="4" w:space="0" w:color="auto"/>
              <w:bottom w:val="single" w:sz="4" w:space="0" w:color="auto"/>
              <w:right w:val="single" w:sz="4" w:space="0" w:color="auto"/>
            </w:tcBorders>
            <w:hideMark/>
          </w:tcPr>
          <w:p w14:paraId="7F8E7A64"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Vệ sinh trẻ em</w:t>
            </w:r>
          </w:p>
        </w:tc>
        <w:tc>
          <w:tcPr>
            <w:tcW w:w="850" w:type="dxa"/>
            <w:tcBorders>
              <w:top w:val="single" w:sz="4" w:space="0" w:color="auto"/>
              <w:left w:val="single" w:sz="4" w:space="0" w:color="auto"/>
              <w:bottom w:val="single" w:sz="4" w:space="0" w:color="auto"/>
              <w:right w:val="single" w:sz="4" w:space="0" w:color="auto"/>
            </w:tcBorders>
            <w:vAlign w:val="center"/>
            <w:hideMark/>
          </w:tcPr>
          <w:p w14:paraId="17FA488A"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7BD937F"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6</w:t>
            </w:r>
          </w:p>
        </w:tc>
        <w:tc>
          <w:tcPr>
            <w:tcW w:w="850" w:type="dxa"/>
            <w:tcBorders>
              <w:top w:val="single" w:sz="4" w:space="0" w:color="auto"/>
              <w:left w:val="single" w:sz="4" w:space="0" w:color="auto"/>
              <w:bottom w:val="single" w:sz="4" w:space="0" w:color="auto"/>
              <w:right w:val="single" w:sz="4" w:space="0" w:color="auto"/>
            </w:tcBorders>
            <w:vAlign w:val="center"/>
            <w:hideMark/>
          </w:tcPr>
          <w:p w14:paraId="3ED06646"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22</w:t>
            </w:r>
          </w:p>
        </w:tc>
        <w:tc>
          <w:tcPr>
            <w:tcW w:w="851" w:type="dxa"/>
            <w:tcBorders>
              <w:top w:val="single" w:sz="4" w:space="0" w:color="auto"/>
              <w:left w:val="single" w:sz="4" w:space="0" w:color="auto"/>
              <w:bottom w:val="single" w:sz="4" w:space="0" w:color="auto"/>
              <w:right w:val="single" w:sz="4" w:space="0" w:color="auto"/>
            </w:tcBorders>
            <w:vAlign w:val="center"/>
            <w:hideMark/>
          </w:tcPr>
          <w:p w14:paraId="5BF05E13"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w:t>
            </w:r>
          </w:p>
        </w:tc>
      </w:tr>
      <w:tr w:rsidR="009E4BFB" w:rsidRPr="001741A0" w14:paraId="02D3803B"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bottom"/>
            <w:hideMark/>
          </w:tcPr>
          <w:p w14:paraId="0D6B4B8D"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MĐ05</w:t>
            </w:r>
          </w:p>
        </w:tc>
        <w:tc>
          <w:tcPr>
            <w:tcW w:w="4962" w:type="dxa"/>
            <w:tcBorders>
              <w:top w:val="single" w:sz="4" w:space="0" w:color="auto"/>
              <w:left w:val="single" w:sz="4" w:space="0" w:color="auto"/>
              <w:bottom w:val="single" w:sz="4" w:space="0" w:color="auto"/>
              <w:right w:val="single" w:sz="4" w:space="0" w:color="auto"/>
            </w:tcBorders>
            <w:hideMark/>
          </w:tcPr>
          <w:p w14:paraId="683E0A7B"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Phòng bệnh và đảm bảo an toàn cho trẻ</w:t>
            </w:r>
          </w:p>
        </w:tc>
        <w:tc>
          <w:tcPr>
            <w:tcW w:w="850" w:type="dxa"/>
            <w:tcBorders>
              <w:top w:val="single" w:sz="4" w:space="0" w:color="auto"/>
              <w:left w:val="single" w:sz="4" w:space="0" w:color="auto"/>
              <w:bottom w:val="single" w:sz="4" w:space="0" w:color="auto"/>
              <w:right w:val="single" w:sz="4" w:space="0" w:color="auto"/>
            </w:tcBorders>
            <w:vAlign w:val="center"/>
            <w:hideMark/>
          </w:tcPr>
          <w:p w14:paraId="2F24FB9C"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D54ADE"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10</w:t>
            </w:r>
          </w:p>
        </w:tc>
        <w:tc>
          <w:tcPr>
            <w:tcW w:w="850" w:type="dxa"/>
            <w:tcBorders>
              <w:top w:val="single" w:sz="4" w:space="0" w:color="auto"/>
              <w:left w:val="single" w:sz="4" w:space="0" w:color="auto"/>
              <w:bottom w:val="single" w:sz="4" w:space="0" w:color="auto"/>
              <w:right w:val="single" w:sz="4" w:space="0" w:color="auto"/>
            </w:tcBorders>
            <w:vAlign w:val="center"/>
            <w:hideMark/>
          </w:tcPr>
          <w:p w14:paraId="69A5ED27"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47</w:t>
            </w:r>
          </w:p>
        </w:tc>
        <w:tc>
          <w:tcPr>
            <w:tcW w:w="851" w:type="dxa"/>
            <w:tcBorders>
              <w:top w:val="single" w:sz="4" w:space="0" w:color="auto"/>
              <w:left w:val="single" w:sz="4" w:space="0" w:color="auto"/>
              <w:bottom w:val="single" w:sz="4" w:space="0" w:color="auto"/>
              <w:right w:val="single" w:sz="4" w:space="0" w:color="auto"/>
            </w:tcBorders>
            <w:vAlign w:val="center"/>
            <w:hideMark/>
          </w:tcPr>
          <w:p w14:paraId="1D87EE73"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w:t>
            </w:r>
          </w:p>
        </w:tc>
      </w:tr>
      <w:tr w:rsidR="009E4BFB" w:rsidRPr="001741A0" w14:paraId="4759AC16"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center"/>
            <w:hideMark/>
          </w:tcPr>
          <w:p w14:paraId="06EB11BB"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MĐ06</w:t>
            </w:r>
          </w:p>
        </w:tc>
        <w:tc>
          <w:tcPr>
            <w:tcW w:w="4962" w:type="dxa"/>
            <w:tcBorders>
              <w:top w:val="single" w:sz="4" w:space="0" w:color="auto"/>
              <w:left w:val="single" w:sz="4" w:space="0" w:color="auto"/>
              <w:bottom w:val="single" w:sz="4" w:space="0" w:color="auto"/>
              <w:right w:val="single" w:sz="4" w:space="0" w:color="auto"/>
            </w:tcBorders>
            <w:hideMark/>
          </w:tcPr>
          <w:p w14:paraId="0313F28E"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Dinh dưỡng trẻ em</w:t>
            </w:r>
          </w:p>
        </w:tc>
        <w:tc>
          <w:tcPr>
            <w:tcW w:w="850" w:type="dxa"/>
            <w:tcBorders>
              <w:top w:val="single" w:sz="4" w:space="0" w:color="auto"/>
              <w:left w:val="single" w:sz="4" w:space="0" w:color="auto"/>
              <w:bottom w:val="single" w:sz="4" w:space="0" w:color="auto"/>
              <w:right w:val="single" w:sz="4" w:space="0" w:color="auto"/>
            </w:tcBorders>
            <w:vAlign w:val="center"/>
            <w:hideMark/>
          </w:tcPr>
          <w:p w14:paraId="2F4CDDDC"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30</w:t>
            </w:r>
          </w:p>
        </w:tc>
        <w:tc>
          <w:tcPr>
            <w:tcW w:w="851" w:type="dxa"/>
            <w:tcBorders>
              <w:top w:val="single" w:sz="4" w:space="0" w:color="auto"/>
              <w:left w:val="single" w:sz="4" w:space="0" w:color="auto"/>
              <w:bottom w:val="single" w:sz="4" w:space="0" w:color="auto"/>
              <w:right w:val="single" w:sz="4" w:space="0" w:color="auto"/>
            </w:tcBorders>
            <w:vAlign w:val="center"/>
            <w:hideMark/>
          </w:tcPr>
          <w:p w14:paraId="32E818EB"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6</w:t>
            </w:r>
          </w:p>
        </w:tc>
        <w:tc>
          <w:tcPr>
            <w:tcW w:w="850" w:type="dxa"/>
            <w:tcBorders>
              <w:top w:val="single" w:sz="4" w:space="0" w:color="auto"/>
              <w:left w:val="single" w:sz="4" w:space="0" w:color="auto"/>
              <w:bottom w:val="single" w:sz="4" w:space="0" w:color="auto"/>
              <w:right w:val="single" w:sz="4" w:space="0" w:color="auto"/>
            </w:tcBorders>
            <w:vAlign w:val="center"/>
            <w:hideMark/>
          </w:tcPr>
          <w:p w14:paraId="0D10CAB6"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22</w:t>
            </w:r>
          </w:p>
        </w:tc>
        <w:tc>
          <w:tcPr>
            <w:tcW w:w="851" w:type="dxa"/>
            <w:tcBorders>
              <w:top w:val="single" w:sz="4" w:space="0" w:color="auto"/>
              <w:left w:val="single" w:sz="4" w:space="0" w:color="auto"/>
              <w:bottom w:val="single" w:sz="4" w:space="0" w:color="auto"/>
              <w:right w:val="single" w:sz="4" w:space="0" w:color="auto"/>
            </w:tcBorders>
            <w:vAlign w:val="center"/>
            <w:hideMark/>
          </w:tcPr>
          <w:p w14:paraId="583D6BB4"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w:t>
            </w:r>
          </w:p>
        </w:tc>
      </w:tr>
      <w:tr w:rsidR="009E4BFB" w:rsidRPr="001741A0" w14:paraId="67C69D8D"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center"/>
            <w:hideMark/>
          </w:tcPr>
          <w:p w14:paraId="562B9DB6"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MĐ07</w:t>
            </w:r>
          </w:p>
        </w:tc>
        <w:tc>
          <w:tcPr>
            <w:tcW w:w="4962" w:type="dxa"/>
            <w:tcBorders>
              <w:top w:val="single" w:sz="4" w:space="0" w:color="auto"/>
              <w:left w:val="single" w:sz="4" w:space="0" w:color="auto"/>
              <w:bottom w:val="single" w:sz="4" w:space="0" w:color="auto"/>
              <w:right w:val="single" w:sz="4" w:space="0" w:color="auto"/>
            </w:tcBorders>
            <w:hideMark/>
          </w:tcPr>
          <w:p w14:paraId="624E2129"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Giao tiếp sư phạm</w:t>
            </w:r>
          </w:p>
        </w:tc>
        <w:tc>
          <w:tcPr>
            <w:tcW w:w="850" w:type="dxa"/>
            <w:tcBorders>
              <w:top w:val="single" w:sz="4" w:space="0" w:color="auto"/>
              <w:left w:val="single" w:sz="4" w:space="0" w:color="auto"/>
              <w:bottom w:val="single" w:sz="4" w:space="0" w:color="auto"/>
              <w:right w:val="single" w:sz="4" w:space="0" w:color="auto"/>
            </w:tcBorders>
            <w:vAlign w:val="center"/>
            <w:hideMark/>
          </w:tcPr>
          <w:p w14:paraId="6A5B1E20"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9F919C"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6</w:t>
            </w:r>
          </w:p>
        </w:tc>
        <w:tc>
          <w:tcPr>
            <w:tcW w:w="850" w:type="dxa"/>
            <w:tcBorders>
              <w:top w:val="single" w:sz="4" w:space="0" w:color="auto"/>
              <w:left w:val="single" w:sz="4" w:space="0" w:color="auto"/>
              <w:bottom w:val="single" w:sz="4" w:space="0" w:color="auto"/>
              <w:right w:val="single" w:sz="4" w:space="0" w:color="auto"/>
            </w:tcBorders>
            <w:vAlign w:val="center"/>
            <w:hideMark/>
          </w:tcPr>
          <w:p w14:paraId="38A1DB4C"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22</w:t>
            </w:r>
          </w:p>
        </w:tc>
        <w:tc>
          <w:tcPr>
            <w:tcW w:w="851" w:type="dxa"/>
            <w:tcBorders>
              <w:top w:val="single" w:sz="4" w:space="0" w:color="auto"/>
              <w:left w:val="single" w:sz="4" w:space="0" w:color="auto"/>
              <w:bottom w:val="single" w:sz="4" w:space="0" w:color="auto"/>
              <w:right w:val="single" w:sz="4" w:space="0" w:color="auto"/>
            </w:tcBorders>
            <w:vAlign w:val="center"/>
            <w:hideMark/>
          </w:tcPr>
          <w:p w14:paraId="3466D358" w14:textId="77777777" w:rsidR="009E4BFB" w:rsidRPr="001741A0" w:rsidRDefault="009E4BFB" w:rsidP="009D69B0">
            <w:pPr>
              <w:spacing w:before="120" w:after="120" w:line="240" w:lineRule="auto"/>
              <w:ind w:left="-74" w:right="-57"/>
              <w:jc w:val="center"/>
              <w:rPr>
                <w:bCs/>
                <w:color w:val="000000" w:themeColor="text1"/>
                <w:lang w:val="sv-SE"/>
              </w:rPr>
            </w:pPr>
            <w:r w:rsidRPr="001741A0">
              <w:rPr>
                <w:bCs/>
                <w:color w:val="000000" w:themeColor="text1"/>
              </w:rPr>
              <w:t>1</w:t>
            </w:r>
          </w:p>
        </w:tc>
      </w:tr>
      <w:tr w:rsidR="009E4BFB" w:rsidRPr="001741A0" w14:paraId="618FF626"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center"/>
            <w:hideMark/>
          </w:tcPr>
          <w:p w14:paraId="4997081C" w14:textId="77777777" w:rsidR="009E4BFB" w:rsidRPr="001741A0" w:rsidRDefault="009E4BFB" w:rsidP="009D69B0">
            <w:pPr>
              <w:spacing w:before="120" w:after="120" w:line="240" w:lineRule="auto"/>
              <w:ind w:left="-74" w:right="-57"/>
              <w:jc w:val="center"/>
              <w:rPr>
                <w:color w:val="000000" w:themeColor="text1"/>
              </w:rPr>
            </w:pPr>
            <w:r w:rsidRPr="001741A0">
              <w:rPr>
                <w:color w:val="000000" w:themeColor="text1"/>
              </w:rPr>
              <w:t>MĐ08</w:t>
            </w:r>
          </w:p>
        </w:tc>
        <w:tc>
          <w:tcPr>
            <w:tcW w:w="4962" w:type="dxa"/>
            <w:tcBorders>
              <w:top w:val="single" w:sz="4" w:space="0" w:color="auto"/>
              <w:left w:val="single" w:sz="4" w:space="0" w:color="auto"/>
              <w:bottom w:val="single" w:sz="4" w:space="0" w:color="auto"/>
              <w:right w:val="single" w:sz="4" w:space="0" w:color="auto"/>
            </w:tcBorders>
            <w:hideMark/>
          </w:tcPr>
          <w:p w14:paraId="421EE480" w14:textId="77777777" w:rsidR="009E4BFB" w:rsidRPr="001741A0" w:rsidRDefault="009E4BFB" w:rsidP="009D69B0">
            <w:pPr>
              <w:spacing w:before="120" w:after="120" w:line="240" w:lineRule="auto"/>
              <w:ind w:left="-74" w:right="-57"/>
              <w:jc w:val="both"/>
              <w:rPr>
                <w:color w:val="000000" w:themeColor="text1"/>
              </w:rPr>
            </w:pPr>
            <w:r w:rsidRPr="001741A0">
              <w:rPr>
                <w:color w:val="000000" w:themeColor="text1"/>
              </w:rPr>
              <w:t>Giáo dục kỹ năng sống cho trẻ mầm non</w:t>
            </w:r>
          </w:p>
        </w:tc>
        <w:tc>
          <w:tcPr>
            <w:tcW w:w="850" w:type="dxa"/>
            <w:tcBorders>
              <w:top w:val="single" w:sz="4" w:space="0" w:color="auto"/>
              <w:left w:val="single" w:sz="4" w:space="0" w:color="auto"/>
              <w:bottom w:val="single" w:sz="4" w:space="0" w:color="auto"/>
              <w:right w:val="single" w:sz="4" w:space="0" w:color="auto"/>
            </w:tcBorders>
            <w:vAlign w:val="center"/>
            <w:hideMark/>
          </w:tcPr>
          <w:p w14:paraId="3630E388"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34</w:t>
            </w:r>
          </w:p>
        </w:tc>
        <w:tc>
          <w:tcPr>
            <w:tcW w:w="851" w:type="dxa"/>
            <w:tcBorders>
              <w:top w:val="single" w:sz="4" w:space="0" w:color="auto"/>
              <w:left w:val="single" w:sz="4" w:space="0" w:color="auto"/>
              <w:bottom w:val="single" w:sz="4" w:space="0" w:color="auto"/>
              <w:right w:val="single" w:sz="4" w:space="0" w:color="auto"/>
            </w:tcBorders>
            <w:vAlign w:val="center"/>
            <w:hideMark/>
          </w:tcPr>
          <w:p w14:paraId="0C95BADE"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6</w:t>
            </w:r>
          </w:p>
        </w:tc>
        <w:tc>
          <w:tcPr>
            <w:tcW w:w="850" w:type="dxa"/>
            <w:tcBorders>
              <w:top w:val="single" w:sz="4" w:space="0" w:color="auto"/>
              <w:left w:val="single" w:sz="4" w:space="0" w:color="auto"/>
              <w:bottom w:val="single" w:sz="4" w:space="0" w:color="auto"/>
              <w:right w:val="single" w:sz="4" w:space="0" w:color="auto"/>
            </w:tcBorders>
            <w:vAlign w:val="center"/>
            <w:hideMark/>
          </w:tcPr>
          <w:p w14:paraId="672E7DAF" w14:textId="77777777" w:rsidR="009E4BFB" w:rsidRPr="001741A0" w:rsidRDefault="009E4BFB" w:rsidP="009D69B0">
            <w:pPr>
              <w:spacing w:before="120" w:after="120" w:line="240" w:lineRule="auto"/>
              <w:ind w:left="-74" w:right="-57"/>
              <w:jc w:val="center"/>
              <w:rPr>
                <w:bCs/>
                <w:color w:val="000000" w:themeColor="text1"/>
              </w:rPr>
            </w:pPr>
            <w:r w:rsidRPr="001741A0">
              <w:rPr>
                <w:bCs/>
                <w:color w:val="000000" w:themeColor="text1"/>
              </w:rPr>
              <w:t>26</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9894C3" w14:textId="77777777" w:rsidR="009E4BFB" w:rsidRPr="001741A0" w:rsidRDefault="009E4BFB" w:rsidP="009D69B0">
            <w:pPr>
              <w:spacing w:before="120" w:after="120" w:line="240" w:lineRule="auto"/>
              <w:ind w:left="-74" w:right="-57"/>
              <w:jc w:val="center"/>
              <w:rPr>
                <w:bCs/>
                <w:color w:val="000000" w:themeColor="text1"/>
                <w:lang w:val="sv-SE"/>
              </w:rPr>
            </w:pPr>
            <w:r w:rsidRPr="001741A0">
              <w:rPr>
                <w:bCs/>
                <w:color w:val="000000" w:themeColor="text1"/>
              </w:rPr>
              <w:t>2</w:t>
            </w:r>
          </w:p>
        </w:tc>
      </w:tr>
      <w:tr w:rsidR="009E4BFB" w:rsidRPr="001741A0" w14:paraId="210A9E47" w14:textId="77777777" w:rsidTr="007009E2">
        <w:trPr>
          <w:trHeight w:val="20"/>
        </w:trPr>
        <w:tc>
          <w:tcPr>
            <w:tcW w:w="1149" w:type="dxa"/>
            <w:tcBorders>
              <w:top w:val="single" w:sz="4" w:space="0" w:color="auto"/>
              <w:left w:val="single" w:sz="4" w:space="0" w:color="auto"/>
              <w:bottom w:val="single" w:sz="4" w:space="0" w:color="auto"/>
              <w:right w:val="single" w:sz="4" w:space="0" w:color="auto"/>
            </w:tcBorders>
            <w:vAlign w:val="center"/>
            <w:hideMark/>
          </w:tcPr>
          <w:p w14:paraId="6AE2ECA3" w14:textId="77777777" w:rsidR="009E4BFB" w:rsidRPr="001741A0" w:rsidRDefault="009E4BFB" w:rsidP="009D69B0">
            <w:pPr>
              <w:spacing w:before="120" w:after="120" w:line="240" w:lineRule="auto"/>
              <w:ind w:left="-74" w:right="-57"/>
              <w:jc w:val="both"/>
              <w:rPr>
                <w:b/>
                <w:bCs/>
                <w:color w:val="000000" w:themeColor="text1"/>
              </w:rPr>
            </w:pPr>
            <w:r w:rsidRPr="001741A0">
              <w:rPr>
                <w:b/>
                <w:bCs/>
                <w:color w:val="000000" w:themeColor="text1"/>
              </w:rPr>
              <w:t> </w:t>
            </w:r>
          </w:p>
        </w:tc>
        <w:tc>
          <w:tcPr>
            <w:tcW w:w="4962" w:type="dxa"/>
            <w:tcBorders>
              <w:top w:val="single" w:sz="4" w:space="0" w:color="auto"/>
              <w:left w:val="single" w:sz="4" w:space="0" w:color="auto"/>
              <w:bottom w:val="single" w:sz="4" w:space="0" w:color="auto"/>
              <w:right w:val="single" w:sz="4" w:space="0" w:color="auto"/>
            </w:tcBorders>
            <w:vAlign w:val="center"/>
            <w:hideMark/>
          </w:tcPr>
          <w:p w14:paraId="1E9D2B71" w14:textId="77777777" w:rsidR="009E4BFB" w:rsidRPr="001741A0" w:rsidRDefault="009E4BFB" w:rsidP="002A4441">
            <w:pPr>
              <w:spacing w:before="120" w:after="120" w:line="240" w:lineRule="auto"/>
              <w:ind w:left="-74" w:right="-57"/>
              <w:jc w:val="center"/>
              <w:rPr>
                <w:b/>
                <w:bCs/>
                <w:color w:val="000000" w:themeColor="text1"/>
              </w:rPr>
            </w:pPr>
            <w:r w:rsidRPr="001741A0">
              <w:rPr>
                <w:b/>
                <w:bCs/>
                <w:color w:val="000000" w:themeColor="text1"/>
              </w:rPr>
              <w:t>Tổng cộng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0E985C34" w14:textId="77777777" w:rsidR="009E4BFB" w:rsidRPr="001741A0" w:rsidRDefault="009E4BFB" w:rsidP="009D69B0">
            <w:pPr>
              <w:spacing w:before="120" w:after="120" w:line="240" w:lineRule="auto"/>
              <w:ind w:left="-74" w:right="-57"/>
              <w:jc w:val="center"/>
              <w:rPr>
                <w:b/>
                <w:bCs/>
                <w:color w:val="000000" w:themeColor="text1"/>
              </w:rPr>
            </w:pPr>
            <w:r w:rsidRPr="001741A0">
              <w:rPr>
                <w:b/>
                <w:bCs/>
                <w:color w:val="000000" w:themeColor="text1"/>
              </w:rPr>
              <w:t>300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615FBAE" w14:textId="77777777" w:rsidR="009E4BFB" w:rsidRPr="001741A0" w:rsidRDefault="009E4BFB" w:rsidP="009D69B0">
            <w:pPr>
              <w:spacing w:before="120" w:after="120" w:line="240" w:lineRule="auto"/>
              <w:ind w:left="-74" w:right="-57"/>
              <w:jc w:val="center"/>
              <w:rPr>
                <w:b/>
                <w:bCs/>
                <w:color w:val="000000" w:themeColor="text1"/>
              </w:rPr>
            </w:pPr>
            <w:r w:rsidRPr="001741A0">
              <w:rPr>
                <w:b/>
                <w:bCs/>
                <w:color w:val="000000" w:themeColor="text1"/>
              </w:rPr>
              <w:t>58</w:t>
            </w:r>
          </w:p>
        </w:tc>
        <w:tc>
          <w:tcPr>
            <w:tcW w:w="850" w:type="dxa"/>
            <w:tcBorders>
              <w:top w:val="single" w:sz="4" w:space="0" w:color="auto"/>
              <w:left w:val="single" w:sz="4" w:space="0" w:color="auto"/>
              <w:bottom w:val="single" w:sz="4" w:space="0" w:color="auto"/>
              <w:right w:val="single" w:sz="4" w:space="0" w:color="auto"/>
            </w:tcBorders>
            <w:vAlign w:val="center"/>
            <w:hideMark/>
          </w:tcPr>
          <w:p w14:paraId="1464EBF3" w14:textId="77777777" w:rsidR="009E4BFB" w:rsidRPr="001741A0" w:rsidRDefault="009E4BFB" w:rsidP="009D69B0">
            <w:pPr>
              <w:spacing w:before="120" w:after="120" w:line="240" w:lineRule="auto"/>
              <w:ind w:left="-74" w:right="-57"/>
              <w:jc w:val="center"/>
              <w:rPr>
                <w:b/>
                <w:bCs/>
                <w:color w:val="000000" w:themeColor="text1"/>
              </w:rPr>
            </w:pPr>
            <w:r w:rsidRPr="001741A0">
              <w:rPr>
                <w:b/>
                <w:bCs/>
                <w:color w:val="000000" w:themeColor="text1"/>
              </w:rPr>
              <w:t>229</w:t>
            </w:r>
          </w:p>
        </w:tc>
        <w:tc>
          <w:tcPr>
            <w:tcW w:w="851" w:type="dxa"/>
            <w:tcBorders>
              <w:top w:val="single" w:sz="4" w:space="0" w:color="auto"/>
              <w:left w:val="single" w:sz="4" w:space="0" w:color="auto"/>
              <w:bottom w:val="single" w:sz="4" w:space="0" w:color="auto"/>
              <w:right w:val="single" w:sz="4" w:space="0" w:color="auto"/>
            </w:tcBorders>
            <w:vAlign w:val="center"/>
            <w:hideMark/>
          </w:tcPr>
          <w:p w14:paraId="7EBC836B" w14:textId="77777777" w:rsidR="009E4BFB" w:rsidRPr="001741A0" w:rsidRDefault="009E4BFB" w:rsidP="009D69B0">
            <w:pPr>
              <w:spacing w:before="120" w:after="120" w:line="240" w:lineRule="auto"/>
              <w:ind w:left="-74" w:right="-57"/>
              <w:jc w:val="center"/>
              <w:rPr>
                <w:b/>
                <w:bCs/>
                <w:color w:val="000000" w:themeColor="text1"/>
              </w:rPr>
            </w:pPr>
            <w:r w:rsidRPr="001741A0">
              <w:rPr>
                <w:b/>
                <w:bCs/>
                <w:color w:val="000000" w:themeColor="text1"/>
              </w:rPr>
              <w:t>13</w:t>
            </w:r>
          </w:p>
        </w:tc>
      </w:tr>
    </w:tbl>
    <w:p w14:paraId="2F66CDC1" w14:textId="77777777" w:rsidR="009E4BFB" w:rsidRPr="001741A0" w:rsidRDefault="009E4BFB" w:rsidP="00503E14">
      <w:pPr>
        <w:jc w:val="center"/>
        <w:rPr>
          <w:b/>
          <w:bCs/>
          <w:color w:val="000000" w:themeColor="text1"/>
        </w:rPr>
      </w:pPr>
      <w:r w:rsidRPr="001741A0">
        <w:rPr>
          <w:b/>
          <w:bCs/>
          <w:color w:val="000000" w:themeColor="text1"/>
          <w:lang w:val="sv-SE"/>
        </w:rPr>
        <w:br w:type="page"/>
      </w:r>
      <w:r w:rsidRPr="001741A0">
        <w:rPr>
          <w:b/>
          <w:bCs/>
          <w:color w:val="000000" w:themeColor="text1"/>
        </w:rPr>
        <w:lastRenderedPageBreak/>
        <w:t>BẢNG TỔNG HỢP ĐỊNH MỨC KINH TẾ - KỸ THUẬT</w:t>
      </w:r>
    </w:p>
    <w:p w14:paraId="15F0354A" w14:textId="77777777" w:rsidR="009E4BFB" w:rsidRPr="001741A0" w:rsidRDefault="009E4BFB" w:rsidP="00503E14">
      <w:pPr>
        <w:jc w:val="center"/>
        <w:rPr>
          <w:b/>
          <w:bCs/>
          <w:color w:val="000000" w:themeColor="text1"/>
        </w:rPr>
      </w:pPr>
    </w:p>
    <w:p w14:paraId="3B3918FF" w14:textId="77777777" w:rsidR="009E4BFB" w:rsidRPr="001741A0" w:rsidRDefault="009E4BFB" w:rsidP="00972786">
      <w:pPr>
        <w:spacing w:after="120"/>
        <w:ind w:firstLine="426"/>
        <w:rPr>
          <w:color w:val="000000" w:themeColor="text1"/>
          <w:lang w:val="sv-SE"/>
        </w:rPr>
      </w:pPr>
      <w:r w:rsidRPr="001741A0">
        <w:rPr>
          <w:color w:val="000000" w:themeColor="text1"/>
          <w:lang w:val="pt-BR"/>
        </w:rPr>
        <w:t>Tên ngành/nghề:</w:t>
      </w:r>
      <w:r w:rsidRPr="001741A0">
        <w:rPr>
          <w:b/>
          <w:bCs/>
          <w:color w:val="000000" w:themeColor="text1"/>
          <w:lang w:val="sv-SE"/>
        </w:rPr>
        <w:t xml:space="preserve"> CHĂM SÓC TRẺ</w:t>
      </w:r>
    </w:p>
    <w:p w14:paraId="1880C28F" w14:textId="77777777" w:rsidR="009E4BFB" w:rsidRPr="001741A0" w:rsidRDefault="009E4BFB" w:rsidP="00972786">
      <w:pPr>
        <w:tabs>
          <w:tab w:val="left" w:pos="3724"/>
        </w:tabs>
        <w:spacing w:before="120" w:after="120"/>
        <w:ind w:firstLine="426"/>
        <w:rPr>
          <w:color w:val="000000" w:themeColor="text1"/>
          <w:lang w:val="pt-BR"/>
        </w:rPr>
      </w:pPr>
      <w:r w:rsidRPr="001741A0">
        <w:rPr>
          <w:color w:val="000000" w:themeColor="text1"/>
          <w:lang w:val="pt-BR"/>
        </w:rPr>
        <w:t>Trình độ đào tạo: Sơ cấp bậc 1</w:t>
      </w:r>
    </w:p>
    <w:p w14:paraId="1EB4AC36" w14:textId="77777777" w:rsidR="009E4BFB" w:rsidRPr="001741A0" w:rsidRDefault="009E4BFB" w:rsidP="00972786">
      <w:pPr>
        <w:tabs>
          <w:tab w:val="left" w:pos="3724"/>
        </w:tabs>
        <w:spacing w:before="120" w:after="120"/>
        <w:ind w:firstLine="426"/>
        <w:rPr>
          <w:color w:val="000000" w:themeColor="text1"/>
          <w:lang w:val="pt-BR"/>
        </w:rPr>
      </w:pPr>
      <w:r w:rsidRPr="001741A0">
        <w:rPr>
          <w:color w:val="000000" w:themeColor="text1"/>
          <w:lang w:val="nl-NL"/>
        </w:rPr>
        <w:t>Thời lượng đào tạo: 300 giờ</w:t>
      </w:r>
    </w:p>
    <w:p w14:paraId="143F594E" w14:textId="77777777" w:rsidR="009E4BFB" w:rsidRPr="001741A0" w:rsidRDefault="009E4BFB" w:rsidP="002E4E3A">
      <w:pPr>
        <w:spacing w:after="120"/>
        <w:ind w:firstLine="459"/>
        <w:jc w:val="both"/>
        <w:rPr>
          <w:color w:val="000000" w:themeColor="text1"/>
          <w:lang w:val="sv-SE"/>
        </w:rPr>
      </w:pP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cho 01 người học, trong điều kiện lớp học lý thuyết 35 người học và lớp học thực hành 18 người học.</w:t>
      </w:r>
    </w:p>
    <w:p w14:paraId="5D51B5F7" w14:textId="77777777" w:rsidR="009E4BFB" w:rsidRPr="00C655AA" w:rsidRDefault="009E4BFB" w:rsidP="00C655AA">
      <w:pPr>
        <w:pStyle w:val="Heading2"/>
        <w:spacing w:before="0" w:after="120" w:line="240" w:lineRule="auto"/>
        <w:rPr>
          <w:rFonts w:ascii="Times New Roman" w:hAnsi="Times New Roman" w:cs="Times New Roman"/>
          <w:b/>
          <w:iCs/>
          <w:color w:val="000000" w:themeColor="text1"/>
          <w:lang w:val="sv-SE"/>
        </w:rPr>
      </w:pPr>
      <w:bookmarkStart w:id="17" w:name="_Toc59285041"/>
      <w:r w:rsidRPr="00C655AA">
        <w:rPr>
          <w:rFonts w:ascii="Times New Roman" w:hAnsi="Times New Roman" w:cs="Times New Roman"/>
          <w:b/>
          <w:iCs/>
          <w:color w:val="000000" w:themeColor="text1"/>
          <w:lang w:val="sv-SE"/>
        </w:rPr>
        <w:t>I. ĐỊNH MỨC LAO ĐỘNG</w:t>
      </w:r>
      <w:bookmarkEnd w:id="17"/>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89"/>
        <w:gridCol w:w="2126"/>
        <w:gridCol w:w="2275"/>
      </w:tblGrid>
      <w:tr w:rsidR="009E4BFB" w:rsidRPr="001741A0" w14:paraId="73EEDF1F" w14:textId="77777777" w:rsidTr="00C85606">
        <w:trPr>
          <w:trHeight w:val="454"/>
          <w:jc w:val="center"/>
        </w:trPr>
        <w:tc>
          <w:tcPr>
            <w:tcW w:w="708" w:type="dxa"/>
            <w:vAlign w:val="center"/>
          </w:tcPr>
          <w:p w14:paraId="22BE9A27" w14:textId="755D73BE" w:rsidR="009E4BFB" w:rsidRPr="001741A0" w:rsidRDefault="00C97027" w:rsidP="00830F53">
            <w:pPr>
              <w:spacing w:before="120" w:after="120" w:line="240" w:lineRule="auto"/>
              <w:jc w:val="center"/>
              <w:rPr>
                <w:b/>
                <w:color w:val="000000" w:themeColor="text1"/>
              </w:rPr>
            </w:pPr>
            <w:r w:rsidRPr="00C97027">
              <w:rPr>
                <w:b/>
                <w:bCs/>
                <w:color w:val="000000" w:themeColor="text1"/>
              </w:rPr>
              <w:t>STT</w:t>
            </w:r>
          </w:p>
        </w:tc>
        <w:tc>
          <w:tcPr>
            <w:tcW w:w="4389" w:type="dxa"/>
            <w:vAlign w:val="center"/>
          </w:tcPr>
          <w:p w14:paraId="052C8058" w14:textId="77777777" w:rsidR="009E4BFB" w:rsidRPr="001741A0" w:rsidRDefault="009E4BFB" w:rsidP="00830F53">
            <w:pPr>
              <w:spacing w:before="120" w:after="120" w:line="240" w:lineRule="auto"/>
              <w:jc w:val="center"/>
              <w:rPr>
                <w:color w:val="000000" w:themeColor="text1"/>
              </w:rPr>
            </w:pPr>
            <w:r w:rsidRPr="001741A0">
              <w:rPr>
                <w:b/>
                <w:bCs/>
                <w:color w:val="000000" w:themeColor="text1"/>
              </w:rPr>
              <w:t>Định mức lao động</w:t>
            </w:r>
          </w:p>
        </w:tc>
        <w:tc>
          <w:tcPr>
            <w:tcW w:w="2126" w:type="dxa"/>
            <w:vAlign w:val="center"/>
          </w:tcPr>
          <w:p w14:paraId="17446FF6" w14:textId="77777777" w:rsidR="009E4BFB" w:rsidRPr="001741A0" w:rsidRDefault="009E4BFB" w:rsidP="00830F53">
            <w:pPr>
              <w:spacing w:before="120" w:after="120" w:line="240" w:lineRule="auto"/>
              <w:jc w:val="center"/>
              <w:rPr>
                <w:color w:val="000000" w:themeColor="text1"/>
              </w:rPr>
            </w:pPr>
            <w:r w:rsidRPr="001741A0">
              <w:rPr>
                <w:b/>
                <w:bCs/>
                <w:color w:val="000000" w:themeColor="text1"/>
              </w:rPr>
              <w:t>Định mức (giờ)</w:t>
            </w:r>
          </w:p>
        </w:tc>
        <w:tc>
          <w:tcPr>
            <w:tcW w:w="2275" w:type="dxa"/>
          </w:tcPr>
          <w:p w14:paraId="3787E87D" w14:textId="77777777" w:rsidR="009E4BFB" w:rsidRPr="001741A0" w:rsidRDefault="009E4BFB" w:rsidP="00830F53">
            <w:pPr>
              <w:spacing w:before="120" w:after="120" w:line="240" w:lineRule="auto"/>
              <w:jc w:val="center"/>
              <w:rPr>
                <w:b/>
                <w:bCs/>
                <w:color w:val="000000" w:themeColor="text1"/>
              </w:rPr>
            </w:pPr>
            <w:r w:rsidRPr="001741A0">
              <w:rPr>
                <w:b/>
                <w:bCs/>
                <w:color w:val="000000" w:themeColor="text1"/>
              </w:rPr>
              <w:t>Ghi chú</w:t>
            </w:r>
          </w:p>
        </w:tc>
      </w:tr>
      <w:tr w:rsidR="009E4BFB" w:rsidRPr="001741A0" w14:paraId="52C2A21E" w14:textId="77777777" w:rsidTr="00C85606">
        <w:trPr>
          <w:trHeight w:val="454"/>
          <w:jc w:val="center"/>
        </w:trPr>
        <w:tc>
          <w:tcPr>
            <w:tcW w:w="708" w:type="dxa"/>
            <w:vAlign w:val="center"/>
          </w:tcPr>
          <w:p w14:paraId="2DF28EB1" w14:textId="77777777" w:rsidR="009E4BFB" w:rsidRPr="001741A0" w:rsidRDefault="009E4BFB" w:rsidP="00830F53">
            <w:pPr>
              <w:spacing w:before="120" w:after="120" w:line="240" w:lineRule="auto"/>
              <w:jc w:val="center"/>
              <w:rPr>
                <w:b/>
                <w:color w:val="000000" w:themeColor="text1"/>
              </w:rPr>
            </w:pPr>
            <w:r w:rsidRPr="001741A0">
              <w:rPr>
                <w:b/>
                <w:color w:val="000000" w:themeColor="text1"/>
              </w:rPr>
              <w:t>I</w:t>
            </w:r>
          </w:p>
        </w:tc>
        <w:tc>
          <w:tcPr>
            <w:tcW w:w="4389" w:type="dxa"/>
            <w:vAlign w:val="center"/>
          </w:tcPr>
          <w:p w14:paraId="4D58DB77" w14:textId="77777777" w:rsidR="009E4BFB" w:rsidRPr="001741A0" w:rsidRDefault="009E4BFB" w:rsidP="00830F53">
            <w:pPr>
              <w:spacing w:before="120" w:after="120" w:line="240" w:lineRule="auto"/>
              <w:rPr>
                <w:b/>
                <w:color w:val="000000" w:themeColor="text1"/>
              </w:rPr>
            </w:pPr>
            <w:r w:rsidRPr="001741A0">
              <w:rPr>
                <w:b/>
                <w:bCs/>
                <w:color w:val="000000" w:themeColor="text1"/>
              </w:rPr>
              <w:t>Định mức lao động trực tiếp</w:t>
            </w:r>
          </w:p>
        </w:tc>
        <w:tc>
          <w:tcPr>
            <w:tcW w:w="2126" w:type="dxa"/>
            <w:vAlign w:val="center"/>
          </w:tcPr>
          <w:p w14:paraId="64E842CA" w14:textId="77777777" w:rsidR="009E4BFB" w:rsidRPr="001741A0" w:rsidRDefault="009E4BFB" w:rsidP="00830F53">
            <w:pPr>
              <w:spacing w:before="120" w:after="120" w:line="240" w:lineRule="auto"/>
              <w:jc w:val="center"/>
              <w:rPr>
                <w:b/>
                <w:bCs/>
                <w:color w:val="000000" w:themeColor="text1"/>
              </w:rPr>
            </w:pPr>
            <w:r w:rsidRPr="001741A0">
              <w:rPr>
                <w:b/>
                <w:bCs/>
                <w:color w:val="000000" w:themeColor="text1"/>
              </w:rPr>
              <w:t>15,10</w:t>
            </w:r>
          </w:p>
        </w:tc>
        <w:tc>
          <w:tcPr>
            <w:tcW w:w="2275" w:type="dxa"/>
          </w:tcPr>
          <w:p w14:paraId="3D572210" w14:textId="77777777" w:rsidR="009E4BFB" w:rsidRPr="001741A0" w:rsidRDefault="009E4BFB" w:rsidP="00830F53">
            <w:pPr>
              <w:spacing w:before="120" w:after="120" w:line="240" w:lineRule="auto"/>
              <w:jc w:val="center"/>
              <w:rPr>
                <w:b/>
                <w:bCs/>
                <w:color w:val="000000" w:themeColor="text1"/>
              </w:rPr>
            </w:pPr>
          </w:p>
        </w:tc>
      </w:tr>
      <w:tr w:rsidR="009E4BFB" w:rsidRPr="001741A0" w14:paraId="3000610A" w14:textId="77777777" w:rsidTr="00C85606">
        <w:trPr>
          <w:trHeight w:val="454"/>
          <w:jc w:val="center"/>
        </w:trPr>
        <w:tc>
          <w:tcPr>
            <w:tcW w:w="708" w:type="dxa"/>
            <w:vAlign w:val="center"/>
          </w:tcPr>
          <w:p w14:paraId="0FD23EBB" w14:textId="77777777" w:rsidR="009E4BFB" w:rsidRPr="001741A0" w:rsidRDefault="009E4BFB" w:rsidP="00830F53">
            <w:pPr>
              <w:spacing w:before="120" w:after="120" w:line="240" w:lineRule="auto"/>
              <w:jc w:val="center"/>
              <w:rPr>
                <w:color w:val="000000" w:themeColor="text1"/>
              </w:rPr>
            </w:pPr>
            <w:r w:rsidRPr="001741A0">
              <w:rPr>
                <w:color w:val="000000" w:themeColor="text1"/>
              </w:rPr>
              <w:t>1</w:t>
            </w:r>
          </w:p>
        </w:tc>
        <w:tc>
          <w:tcPr>
            <w:tcW w:w="4389" w:type="dxa"/>
            <w:vAlign w:val="center"/>
          </w:tcPr>
          <w:p w14:paraId="0FBD39A5" w14:textId="77777777" w:rsidR="009E4BFB" w:rsidRPr="001741A0" w:rsidRDefault="009E4BFB" w:rsidP="00830F53">
            <w:pPr>
              <w:spacing w:before="120" w:after="120" w:line="240" w:lineRule="auto"/>
              <w:rPr>
                <w:color w:val="000000" w:themeColor="text1"/>
              </w:rPr>
            </w:pPr>
            <w:r w:rsidRPr="001741A0">
              <w:rPr>
                <w:bCs/>
                <w:color w:val="000000" w:themeColor="text1"/>
              </w:rPr>
              <w:t>Định mức giờ dạy lý thuyết</w:t>
            </w:r>
          </w:p>
        </w:tc>
        <w:tc>
          <w:tcPr>
            <w:tcW w:w="2126" w:type="dxa"/>
            <w:vAlign w:val="center"/>
          </w:tcPr>
          <w:p w14:paraId="69591AC6" w14:textId="77777777" w:rsidR="009E4BFB" w:rsidRPr="001741A0" w:rsidRDefault="009E4BFB" w:rsidP="00830F53">
            <w:pPr>
              <w:spacing w:before="120" w:after="120" w:line="240" w:lineRule="auto"/>
              <w:jc w:val="center"/>
              <w:rPr>
                <w:color w:val="000000" w:themeColor="text1"/>
              </w:rPr>
            </w:pPr>
            <w:r w:rsidRPr="001741A0">
              <w:rPr>
                <w:color w:val="000000" w:themeColor="text1"/>
              </w:rPr>
              <w:t>1,66</w:t>
            </w:r>
          </w:p>
        </w:tc>
        <w:tc>
          <w:tcPr>
            <w:tcW w:w="2275" w:type="dxa"/>
          </w:tcPr>
          <w:p w14:paraId="1A6501BD" w14:textId="77777777" w:rsidR="009E4BFB" w:rsidRPr="001741A0" w:rsidRDefault="009E4BFB" w:rsidP="00830F53">
            <w:pPr>
              <w:spacing w:before="120" w:after="120" w:line="240" w:lineRule="auto"/>
              <w:jc w:val="center"/>
              <w:rPr>
                <w:color w:val="000000" w:themeColor="text1"/>
              </w:rPr>
            </w:pPr>
          </w:p>
        </w:tc>
      </w:tr>
      <w:tr w:rsidR="009E4BFB" w:rsidRPr="001741A0" w14:paraId="70201F06" w14:textId="77777777" w:rsidTr="00C85606">
        <w:trPr>
          <w:trHeight w:val="454"/>
          <w:jc w:val="center"/>
        </w:trPr>
        <w:tc>
          <w:tcPr>
            <w:tcW w:w="708" w:type="dxa"/>
            <w:vAlign w:val="center"/>
          </w:tcPr>
          <w:p w14:paraId="19978B03" w14:textId="77777777" w:rsidR="009E4BFB" w:rsidRPr="001741A0" w:rsidRDefault="009E4BFB" w:rsidP="00830F53">
            <w:pPr>
              <w:spacing w:before="120" w:after="120" w:line="240" w:lineRule="auto"/>
              <w:jc w:val="center"/>
              <w:rPr>
                <w:color w:val="000000" w:themeColor="text1"/>
              </w:rPr>
            </w:pPr>
            <w:r w:rsidRPr="001741A0">
              <w:rPr>
                <w:color w:val="000000" w:themeColor="text1"/>
              </w:rPr>
              <w:t>2</w:t>
            </w:r>
          </w:p>
        </w:tc>
        <w:tc>
          <w:tcPr>
            <w:tcW w:w="4389" w:type="dxa"/>
            <w:vAlign w:val="center"/>
          </w:tcPr>
          <w:p w14:paraId="65BCA56A" w14:textId="77777777" w:rsidR="009E4BFB" w:rsidRPr="001741A0" w:rsidRDefault="009E4BFB" w:rsidP="00830F53">
            <w:pPr>
              <w:spacing w:before="120" w:after="120" w:line="240" w:lineRule="auto"/>
              <w:rPr>
                <w:color w:val="000000" w:themeColor="text1"/>
              </w:rPr>
            </w:pPr>
            <w:r w:rsidRPr="001741A0">
              <w:rPr>
                <w:bCs/>
                <w:color w:val="000000" w:themeColor="text1"/>
              </w:rPr>
              <w:t>Định mức giờ dạy thực hành</w:t>
            </w:r>
          </w:p>
        </w:tc>
        <w:tc>
          <w:tcPr>
            <w:tcW w:w="2126" w:type="dxa"/>
            <w:vAlign w:val="center"/>
          </w:tcPr>
          <w:p w14:paraId="1122BD9C" w14:textId="77777777" w:rsidR="009E4BFB" w:rsidRPr="001741A0" w:rsidRDefault="009E4BFB" w:rsidP="00830F53">
            <w:pPr>
              <w:spacing w:before="120" w:after="120" w:line="240" w:lineRule="auto"/>
              <w:jc w:val="center"/>
              <w:rPr>
                <w:color w:val="000000" w:themeColor="text1"/>
              </w:rPr>
            </w:pPr>
            <w:r w:rsidRPr="001741A0">
              <w:rPr>
                <w:color w:val="000000" w:themeColor="text1"/>
              </w:rPr>
              <w:t>13,44</w:t>
            </w:r>
          </w:p>
        </w:tc>
        <w:tc>
          <w:tcPr>
            <w:tcW w:w="2275" w:type="dxa"/>
          </w:tcPr>
          <w:p w14:paraId="7CD0C4F0" w14:textId="77777777" w:rsidR="009E4BFB" w:rsidRPr="001741A0" w:rsidRDefault="009E4BFB" w:rsidP="00830F53">
            <w:pPr>
              <w:spacing w:before="120" w:after="120" w:line="240" w:lineRule="auto"/>
              <w:jc w:val="center"/>
              <w:rPr>
                <w:color w:val="000000" w:themeColor="text1"/>
              </w:rPr>
            </w:pPr>
          </w:p>
        </w:tc>
      </w:tr>
      <w:tr w:rsidR="009E4BFB" w:rsidRPr="001741A0" w14:paraId="139E6FF7" w14:textId="77777777" w:rsidTr="00C85606">
        <w:trPr>
          <w:trHeight w:val="454"/>
          <w:jc w:val="center"/>
        </w:trPr>
        <w:tc>
          <w:tcPr>
            <w:tcW w:w="708" w:type="dxa"/>
            <w:vAlign w:val="center"/>
          </w:tcPr>
          <w:p w14:paraId="1B53227E" w14:textId="77777777" w:rsidR="009E4BFB" w:rsidRPr="001741A0" w:rsidRDefault="009E4BFB" w:rsidP="00830F53">
            <w:pPr>
              <w:spacing w:before="120" w:after="120" w:line="240" w:lineRule="auto"/>
              <w:jc w:val="center"/>
              <w:rPr>
                <w:b/>
                <w:color w:val="000000" w:themeColor="text1"/>
              </w:rPr>
            </w:pPr>
            <w:r w:rsidRPr="001741A0">
              <w:rPr>
                <w:b/>
                <w:color w:val="000000" w:themeColor="text1"/>
              </w:rPr>
              <w:t>II</w:t>
            </w:r>
          </w:p>
        </w:tc>
        <w:tc>
          <w:tcPr>
            <w:tcW w:w="4389" w:type="dxa"/>
            <w:vAlign w:val="center"/>
          </w:tcPr>
          <w:p w14:paraId="5F5EF23F" w14:textId="77777777" w:rsidR="009E4BFB" w:rsidRPr="001741A0" w:rsidRDefault="009E4BFB" w:rsidP="00830F53">
            <w:pPr>
              <w:spacing w:before="120" w:after="120" w:line="240" w:lineRule="auto"/>
              <w:rPr>
                <w:b/>
                <w:color w:val="000000" w:themeColor="text1"/>
              </w:rPr>
            </w:pPr>
            <w:r w:rsidRPr="001741A0">
              <w:rPr>
                <w:b/>
                <w:bCs/>
                <w:color w:val="000000" w:themeColor="text1"/>
              </w:rPr>
              <w:t>Định mức lao động gián tiếp</w:t>
            </w:r>
          </w:p>
        </w:tc>
        <w:tc>
          <w:tcPr>
            <w:tcW w:w="2126" w:type="dxa"/>
            <w:vAlign w:val="center"/>
          </w:tcPr>
          <w:p w14:paraId="588036BF" w14:textId="77777777" w:rsidR="009E4BFB" w:rsidRPr="001741A0" w:rsidRDefault="009E4BFB" w:rsidP="00830F53">
            <w:pPr>
              <w:spacing w:before="120" w:after="120" w:line="240" w:lineRule="auto"/>
              <w:jc w:val="center"/>
              <w:rPr>
                <w:b/>
                <w:bCs/>
                <w:color w:val="000000" w:themeColor="text1"/>
              </w:rPr>
            </w:pPr>
            <w:r w:rsidRPr="001741A0">
              <w:rPr>
                <w:b/>
                <w:bCs/>
                <w:color w:val="000000" w:themeColor="text1"/>
              </w:rPr>
              <w:t>2,27</w:t>
            </w:r>
          </w:p>
        </w:tc>
        <w:tc>
          <w:tcPr>
            <w:tcW w:w="2275" w:type="dxa"/>
          </w:tcPr>
          <w:p w14:paraId="49C131C0" w14:textId="77777777" w:rsidR="009E4BFB" w:rsidRPr="001741A0" w:rsidRDefault="009E4BFB" w:rsidP="00830F53">
            <w:pPr>
              <w:spacing w:before="120" w:after="120" w:line="240" w:lineRule="auto"/>
              <w:jc w:val="center"/>
              <w:rPr>
                <w:color w:val="000000" w:themeColor="text1"/>
              </w:rPr>
            </w:pPr>
            <w:r w:rsidRPr="001741A0">
              <w:rPr>
                <w:color w:val="000000" w:themeColor="text1"/>
              </w:rPr>
              <w:t>15% của định mức lao động trực tiếp</w:t>
            </w:r>
          </w:p>
        </w:tc>
      </w:tr>
    </w:tbl>
    <w:p w14:paraId="0D6CE784" w14:textId="28BD69CC" w:rsidR="009E4BFB" w:rsidRPr="00C655AA" w:rsidRDefault="009E4BFB" w:rsidP="00C655AA">
      <w:pPr>
        <w:pStyle w:val="Heading2"/>
        <w:spacing w:before="240" w:after="120" w:line="240" w:lineRule="auto"/>
        <w:rPr>
          <w:rFonts w:ascii="Times New Roman" w:hAnsi="Times New Roman" w:cs="Times New Roman"/>
          <w:b/>
          <w:iCs/>
          <w:color w:val="000000" w:themeColor="text1"/>
          <w:lang w:val="sv-SE"/>
        </w:rPr>
      </w:pPr>
      <w:bookmarkStart w:id="18" w:name="_Toc59285042"/>
      <w:r w:rsidRPr="00C655AA">
        <w:rPr>
          <w:rFonts w:ascii="Times New Roman" w:hAnsi="Times New Roman" w:cs="Times New Roman"/>
          <w:b/>
          <w:iCs/>
          <w:color w:val="000000" w:themeColor="text1"/>
          <w:lang w:val="sv-SE"/>
        </w:rPr>
        <w:t xml:space="preserve">II. </w:t>
      </w:r>
      <w:r w:rsidR="00C97027" w:rsidRPr="00C97027">
        <w:rPr>
          <w:rFonts w:ascii="Times New Roman" w:hAnsi="Times New Roman" w:cs="Times New Roman"/>
          <w:b/>
          <w:bCs/>
          <w:iCs/>
          <w:color w:val="000000" w:themeColor="text1"/>
          <w:lang w:val="sv-SE"/>
        </w:rPr>
        <w:t>ĐỊNH MỨC THIẾT BỊ</w:t>
      </w:r>
      <w:bookmarkEnd w:id="18"/>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645"/>
        <w:gridCol w:w="3584"/>
        <w:gridCol w:w="1478"/>
      </w:tblGrid>
      <w:tr w:rsidR="009E4BFB" w:rsidRPr="001741A0" w14:paraId="05B31456" w14:textId="77777777" w:rsidTr="009D69B0">
        <w:trPr>
          <w:trHeight w:val="529"/>
          <w:tblHeader/>
          <w:jc w:val="center"/>
        </w:trPr>
        <w:tc>
          <w:tcPr>
            <w:tcW w:w="851" w:type="dxa"/>
            <w:noWrap/>
            <w:vAlign w:val="center"/>
            <w:hideMark/>
          </w:tcPr>
          <w:p w14:paraId="25FA6BAD" w14:textId="12CA3E2A" w:rsidR="009E4BFB" w:rsidRPr="001741A0" w:rsidRDefault="00C97027" w:rsidP="009D69B0">
            <w:pPr>
              <w:spacing w:before="60" w:after="60" w:line="240" w:lineRule="auto"/>
              <w:ind w:left="-74" w:right="-54"/>
              <w:jc w:val="center"/>
              <w:rPr>
                <w:b/>
                <w:bCs/>
                <w:color w:val="000000" w:themeColor="text1"/>
              </w:rPr>
            </w:pPr>
            <w:r w:rsidRPr="00C97027">
              <w:rPr>
                <w:b/>
                <w:bCs/>
                <w:color w:val="000000" w:themeColor="text1"/>
              </w:rPr>
              <w:t>STT</w:t>
            </w:r>
          </w:p>
        </w:tc>
        <w:tc>
          <w:tcPr>
            <w:tcW w:w="3645" w:type="dxa"/>
            <w:vAlign w:val="center"/>
            <w:hideMark/>
          </w:tcPr>
          <w:p w14:paraId="13019295" w14:textId="77777777" w:rsidR="009E4BFB" w:rsidRPr="001741A0" w:rsidRDefault="009E4BFB" w:rsidP="009D69B0">
            <w:pPr>
              <w:spacing w:before="60" w:after="60" w:line="240" w:lineRule="auto"/>
              <w:ind w:left="-74" w:right="-54"/>
              <w:jc w:val="center"/>
              <w:rPr>
                <w:b/>
                <w:bCs/>
                <w:color w:val="000000" w:themeColor="text1"/>
              </w:rPr>
            </w:pPr>
            <w:r w:rsidRPr="001741A0">
              <w:rPr>
                <w:b/>
                <w:bCs/>
                <w:color w:val="000000" w:themeColor="text1"/>
              </w:rPr>
              <w:t>Tên thiết bị</w:t>
            </w:r>
          </w:p>
        </w:tc>
        <w:tc>
          <w:tcPr>
            <w:tcW w:w="3584" w:type="dxa"/>
            <w:vAlign w:val="center"/>
            <w:hideMark/>
          </w:tcPr>
          <w:p w14:paraId="3E612396" w14:textId="77777777" w:rsidR="009E4BFB" w:rsidRPr="001741A0" w:rsidRDefault="009E4BFB" w:rsidP="009D69B0">
            <w:pPr>
              <w:spacing w:before="60" w:after="60" w:line="240" w:lineRule="auto"/>
              <w:ind w:left="-74" w:right="-54"/>
              <w:jc w:val="center"/>
              <w:rPr>
                <w:b/>
                <w:bCs/>
                <w:color w:val="000000" w:themeColor="text1"/>
              </w:rPr>
            </w:pPr>
            <w:r w:rsidRPr="001741A0">
              <w:rPr>
                <w:b/>
                <w:bCs/>
                <w:color w:val="000000" w:themeColor="text1"/>
              </w:rPr>
              <w:t>Thông số kỹ thuật cơ bản</w:t>
            </w:r>
          </w:p>
        </w:tc>
        <w:tc>
          <w:tcPr>
            <w:tcW w:w="1478" w:type="dxa"/>
            <w:vAlign w:val="center"/>
            <w:hideMark/>
          </w:tcPr>
          <w:p w14:paraId="2F9F19F2" w14:textId="77777777" w:rsidR="009E4BFB" w:rsidRPr="001741A0" w:rsidRDefault="009E4BFB" w:rsidP="009D69B0">
            <w:pPr>
              <w:spacing w:before="60" w:after="60" w:line="240" w:lineRule="auto"/>
              <w:ind w:left="-74" w:right="-54"/>
              <w:jc w:val="center"/>
              <w:rPr>
                <w:b/>
                <w:bCs/>
                <w:color w:val="000000" w:themeColor="text1"/>
              </w:rPr>
            </w:pPr>
            <w:r w:rsidRPr="001741A0">
              <w:rPr>
                <w:b/>
                <w:bCs/>
                <w:color w:val="000000" w:themeColor="text1"/>
              </w:rPr>
              <w:t>Định mức sử dụng thiết bị (giờ)</w:t>
            </w:r>
          </w:p>
        </w:tc>
      </w:tr>
      <w:tr w:rsidR="009E4BFB" w:rsidRPr="001741A0" w14:paraId="6B8791AA" w14:textId="77777777" w:rsidTr="009D69B0">
        <w:trPr>
          <w:trHeight w:val="58"/>
          <w:jc w:val="center"/>
        </w:trPr>
        <w:tc>
          <w:tcPr>
            <w:tcW w:w="851" w:type="dxa"/>
            <w:noWrap/>
            <w:vAlign w:val="center"/>
          </w:tcPr>
          <w:p w14:paraId="421FDC4B"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noWrap/>
            <w:vAlign w:val="center"/>
          </w:tcPr>
          <w:p w14:paraId="5B52F3CC" w14:textId="77777777" w:rsidR="009E4BFB" w:rsidRPr="001741A0" w:rsidRDefault="009E4BFB" w:rsidP="009D69B0">
            <w:pPr>
              <w:spacing w:before="60" w:after="60" w:line="240" w:lineRule="auto"/>
              <w:ind w:left="-74" w:right="-54"/>
              <w:rPr>
                <w:color w:val="000000" w:themeColor="text1"/>
                <w:lang w:val="vi-VN" w:eastAsia="vi-VN"/>
              </w:rPr>
            </w:pPr>
            <w:r w:rsidRPr="001741A0">
              <w:rPr>
                <w:color w:val="000000" w:themeColor="text1"/>
                <w:lang w:val="vi-VN"/>
              </w:rPr>
              <w:t>Máy vi tính</w:t>
            </w:r>
          </w:p>
        </w:tc>
        <w:tc>
          <w:tcPr>
            <w:tcW w:w="3584" w:type="dxa"/>
            <w:vAlign w:val="center"/>
          </w:tcPr>
          <w:p w14:paraId="185FCF0D" w14:textId="77777777" w:rsidR="009E4BFB" w:rsidRPr="001741A0" w:rsidRDefault="009E4BFB" w:rsidP="009D69B0">
            <w:pPr>
              <w:spacing w:before="60" w:after="60" w:line="240" w:lineRule="auto"/>
              <w:ind w:left="-74" w:right="-54"/>
              <w:rPr>
                <w:color w:val="000000" w:themeColor="text1"/>
                <w:lang w:val="vi-VN"/>
              </w:rPr>
            </w:pPr>
            <w:r w:rsidRPr="001741A0">
              <w:rPr>
                <w:color w:val="000000" w:themeColor="text1"/>
                <w:lang w:val="vi-VN"/>
              </w:rPr>
              <w:t>Loại có thông số kỹ thuật thông dụng trên thị trường tại thời điểm mua sắm</w:t>
            </w:r>
          </w:p>
        </w:tc>
        <w:tc>
          <w:tcPr>
            <w:tcW w:w="1478" w:type="dxa"/>
            <w:noWrap/>
            <w:vAlign w:val="center"/>
          </w:tcPr>
          <w:p w14:paraId="2E96D574" w14:textId="77777777" w:rsidR="009E4BFB" w:rsidRPr="001741A0" w:rsidRDefault="009E4BFB" w:rsidP="00D212B3">
            <w:pPr>
              <w:spacing w:before="60" w:after="60" w:line="240" w:lineRule="auto"/>
              <w:ind w:left="-74" w:right="-54"/>
              <w:jc w:val="right"/>
              <w:rPr>
                <w:color w:val="000000" w:themeColor="text1"/>
              </w:rPr>
            </w:pPr>
            <w:r w:rsidRPr="001741A0">
              <w:rPr>
                <w:color w:val="000000" w:themeColor="text1"/>
              </w:rPr>
              <w:t>6</w:t>
            </w:r>
          </w:p>
        </w:tc>
      </w:tr>
      <w:tr w:rsidR="009E4BFB" w:rsidRPr="001741A0" w14:paraId="5B67CCCD" w14:textId="77777777" w:rsidTr="009D69B0">
        <w:trPr>
          <w:trHeight w:val="144"/>
          <w:jc w:val="center"/>
        </w:trPr>
        <w:tc>
          <w:tcPr>
            <w:tcW w:w="851" w:type="dxa"/>
            <w:noWrap/>
            <w:vAlign w:val="center"/>
          </w:tcPr>
          <w:p w14:paraId="4AEC0E62"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noWrap/>
            <w:vAlign w:val="center"/>
          </w:tcPr>
          <w:p w14:paraId="5CF0A788" w14:textId="77777777" w:rsidR="009E4BFB" w:rsidRPr="001741A0" w:rsidRDefault="009E4BFB" w:rsidP="009D69B0">
            <w:pPr>
              <w:spacing w:before="60" w:after="60" w:line="240" w:lineRule="auto"/>
              <w:ind w:left="-74" w:right="-54"/>
              <w:rPr>
                <w:color w:val="000000" w:themeColor="text1"/>
              </w:rPr>
            </w:pPr>
            <w:r w:rsidRPr="001741A0">
              <w:rPr>
                <w:color w:val="000000" w:themeColor="text1"/>
                <w:lang w:val="vi-VN"/>
              </w:rPr>
              <w:t>Máy chiếu (Projector)</w:t>
            </w:r>
          </w:p>
        </w:tc>
        <w:tc>
          <w:tcPr>
            <w:tcW w:w="3584" w:type="dxa"/>
            <w:vAlign w:val="center"/>
          </w:tcPr>
          <w:p w14:paraId="1757F5C2" w14:textId="77777777" w:rsidR="009E4BFB" w:rsidRPr="001741A0" w:rsidRDefault="009E4BFB" w:rsidP="009D69B0">
            <w:pPr>
              <w:spacing w:before="60" w:after="60" w:line="240" w:lineRule="auto"/>
              <w:ind w:left="-56" w:right="-75"/>
              <w:jc w:val="both"/>
              <w:rPr>
                <w:color w:val="000000" w:themeColor="text1"/>
                <w:spacing w:val="-8"/>
                <w:lang w:val="fr-FR"/>
              </w:rPr>
            </w:pPr>
            <w:r w:rsidRPr="001741A0">
              <w:rPr>
                <w:color w:val="000000" w:themeColor="text1"/>
                <w:spacing w:val="-8"/>
                <w:lang w:val="vi-VN"/>
              </w:rPr>
              <w:t>Cường độ sáng ≥ 2500 ANSI Lumens</w:t>
            </w:r>
          </w:p>
          <w:p w14:paraId="247BD5CA" w14:textId="77777777" w:rsidR="009E4BFB" w:rsidRPr="001741A0" w:rsidRDefault="009E4BFB" w:rsidP="009D69B0">
            <w:pPr>
              <w:spacing w:before="60" w:after="60" w:line="240" w:lineRule="auto"/>
              <w:ind w:left="-74" w:right="-54"/>
              <w:rPr>
                <w:color w:val="000000" w:themeColor="text1"/>
              </w:rPr>
            </w:pPr>
            <w:r w:rsidRPr="001741A0">
              <w:rPr>
                <w:color w:val="000000" w:themeColor="text1"/>
                <w:lang w:val="vi-VN"/>
              </w:rPr>
              <w:t>Màn chiếu tối thiểu: 1800x1800</w:t>
            </w:r>
          </w:p>
        </w:tc>
        <w:tc>
          <w:tcPr>
            <w:tcW w:w="1478" w:type="dxa"/>
            <w:noWrap/>
            <w:vAlign w:val="center"/>
          </w:tcPr>
          <w:p w14:paraId="3DC576B5" w14:textId="77777777" w:rsidR="009E4BFB" w:rsidRPr="001741A0" w:rsidRDefault="009E4BFB" w:rsidP="00D212B3">
            <w:pPr>
              <w:spacing w:before="60" w:after="60" w:line="240" w:lineRule="auto"/>
              <w:ind w:left="-74" w:right="-54"/>
              <w:jc w:val="right"/>
              <w:rPr>
                <w:color w:val="000000" w:themeColor="text1"/>
              </w:rPr>
            </w:pPr>
            <w:r w:rsidRPr="001741A0">
              <w:rPr>
                <w:color w:val="000000" w:themeColor="text1"/>
              </w:rPr>
              <w:t>6</w:t>
            </w:r>
          </w:p>
        </w:tc>
      </w:tr>
      <w:tr w:rsidR="009E4BFB" w:rsidRPr="001741A0" w14:paraId="269C8A33" w14:textId="77777777" w:rsidTr="009D69B0">
        <w:trPr>
          <w:trHeight w:val="491"/>
          <w:jc w:val="center"/>
        </w:trPr>
        <w:tc>
          <w:tcPr>
            <w:tcW w:w="851" w:type="dxa"/>
            <w:noWrap/>
            <w:vAlign w:val="center"/>
          </w:tcPr>
          <w:p w14:paraId="3828C684"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noWrap/>
            <w:vAlign w:val="center"/>
          </w:tcPr>
          <w:p w14:paraId="0F547AF7"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Màn chiếu</w:t>
            </w:r>
          </w:p>
        </w:tc>
        <w:tc>
          <w:tcPr>
            <w:tcW w:w="3584" w:type="dxa"/>
            <w:vAlign w:val="center"/>
          </w:tcPr>
          <w:p w14:paraId="36FE145F" w14:textId="77777777" w:rsidR="009E4BFB" w:rsidRPr="001741A0" w:rsidRDefault="009E4BFB" w:rsidP="009D69B0">
            <w:pPr>
              <w:spacing w:before="60" w:after="60" w:line="240" w:lineRule="auto"/>
              <w:ind w:left="-74" w:right="-54"/>
              <w:rPr>
                <w:color w:val="000000" w:themeColor="text1"/>
              </w:rPr>
            </w:pPr>
            <w:r w:rsidRPr="001741A0">
              <w:rPr>
                <w:color w:val="000000" w:themeColor="text1"/>
                <w:spacing w:val="-8"/>
              </w:rPr>
              <w:t>Loại treo tường hoặc 3 chân (100 inch)</w:t>
            </w:r>
          </w:p>
        </w:tc>
        <w:tc>
          <w:tcPr>
            <w:tcW w:w="1478" w:type="dxa"/>
            <w:noWrap/>
            <w:vAlign w:val="center"/>
          </w:tcPr>
          <w:p w14:paraId="4C6054A8" w14:textId="77777777" w:rsidR="009E4BFB" w:rsidRPr="001741A0" w:rsidRDefault="009E4BFB" w:rsidP="00D212B3">
            <w:pPr>
              <w:spacing w:before="60" w:after="60" w:line="240" w:lineRule="auto"/>
              <w:ind w:left="-74" w:right="-54"/>
              <w:jc w:val="right"/>
              <w:rPr>
                <w:color w:val="000000" w:themeColor="text1"/>
              </w:rPr>
            </w:pPr>
            <w:r w:rsidRPr="001741A0">
              <w:rPr>
                <w:color w:val="000000" w:themeColor="text1"/>
              </w:rPr>
              <w:t>6</w:t>
            </w:r>
          </w:p>
        </w:tc>
      </w:tr>
      <w:tr w:rsidR="009E4BFB" w:rsidRPr="001741A0" w14:paraId="093DEF4D" w14:textId="77777777" w:rsidTr="009D69B0">
        <w:trPr>
          <w:trHeight w:val="454"/>
          <w:jc w:val="center"/>
        </w:trPr>
        <w:tc>
          <w:tcPr>
            <w:tcW w:w="851" w:type="dxa"/>
            <w:noWrap/>
            <w:vAlign w:val="center"/>
          </w:tcPr>
          <w:p w14:paraId="5E6E7FD9"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502B7FF2"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Bút trình chiếu</w:t>
            </w:r>
          </w:p>
        </w:tc>
        <w:tc>
          <w:tcPr>
            <w:tcW w:w="3584" w:type="dxa"/>
            <w:vAlign w:val="center"/>
          </w:tcPr>
          <w:p w14:paraId="2FD85822"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single" w:sz="4" w:space="0" w:color="auto"/>
              <w:left w:val="single" w:sz="4" w:space="0" w:color="auto"/>
              <w:bottom w:val="single" w:sz="4" w:space="0" w:color="auto"/>
              <w:right w:val="single" w:sz="4" w:space="0" w:color="auto"/>
            </w:tcBorders>
            <w:noWrap/>
            <w:vAlign w:val="center"/>
          </w:tcPr>
          <w:p w14:paraId="19B9D570"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6</w:t>
            </w:r>
          </w:p>
        </w:tc>
      </w:tr>
      <w:tr w:rsidR="009E4BFB" w:rsidRPr="001741A0" w14:paraId="4743CC3F" w14:textId="77777777" w:rsidTr="009D69B0">
        <w:trPr>
          <w:trHeight w:val="454"/>
          <w:jc w:val="center"/>
        </w:trPr>
        <w:tc>
          <w:tcPr>
            <w:tcW w:w="851" w:type="dxa"/>
            <w:noWrap/>
            <w:vAlign w:val="center"/>
          </w:tcPr>
          <w:p w14:paraId="281206A2"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56954E64" w14:textId="77777777" w:rsidR="009E4BFB" w:rsidRPr="001741A0" w:rsidRDefault="009E4BFB" w:rsidP="009D69B0">
            <w:pPr>
              <w:spacing w:before="60" w:after="60" w:line="240" w:lineRule="auto"/>
              <w:ind w:left="-74" w:right="-54"/>
              <w:rPr>
                <w:color w:val="000000" w:themeColor="text1"/>
              </w:rPr>
            </w:pPr>
            <w:r w:rsidRPr="001741A0">
              <w:rPr>
                <w:color w:val="000000" w:themeColor="text1"/>
                <w:spacing w:val="-4"/>
              </w:rPr>
              <w:t>Tivi</w:t>
            </w:r>
          </w:p>
        </w:tc>
        <w:tc>
          <w:tcPr>
            <w:tcW w:w="3584" w:type="dxa"/>
            <w:vAlign w:val="center"/>
          </w:tcPr>
          <w:p w14:paraId="38ED2E7E"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78" w:type="dxa"/>
            <w:tcBorders>
              <w:top w:val="nil"/>
              <w:left w:val="single" w:sz="4" w:space="0" w:color="auto"/>
              <w:bottom w:val="single" w:sz="4" w:space="0" w:color="auto"/>
              <w:right w:val="single" w:sz="4" w:space="0" w:color="auto"/>
            </w:tcBorders>
            <w:noWrap/>
            <w:vAlign w:val="center"/>
          </w:tcPr>
          <w:p w14:paraId="7E1D5B48"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6</w:t>
            </w:r>
          </w:p>
        </w:tc>
      </w:tr>
      <w:tr w:rsidR="009E4BFB" w:rsidRPr="001741A0" w14:paraId="456EE27F" w14:textId="77777777" w:rsidTr="009D69B0">
        <w:trPr>
          <w:trHeight w:val="454"/>
          <w:jc w:val="center"/>
        </w:trPr>
        <w:tc>
          <w:tcPr>
            <w:tcW w:w="851" w:type="dxa"/>
            <w:noWrap/>
            <w:vAlign w:val="center"/>
          </w:tcPr>
          <w:p w14:paraId="0EFF66BB"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7714BF3D"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Bảng viết</w:t>
            </w:r>
          </w:p>
        </w:tc>
        <w:tc>
          <w:tcPr>
            <w:tcW w:w="3584" w:type="dxa"/>
            <w:vAlign w:val="center"/>
          </w:tcPr>
          <w:p w14:paraId="71F986E9"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Bảng di động (1.4m x 3m)</w:t>
            </w:r>
          </w:p>
        </w:tc>
        <w:tc>
          <w:tcPr>
            <w:tcW w:w="1478" w:type="dxa"/>
            <w:tcBorders>
              <w:top w:val="nil"/>
              <w:left w:val="single" w:sz="4" w:space="0" w:color="auto"/>
              <w:bottom w:val="single" w:sz="4" w:space="0" w:color="auto"/>
              <w:right w:val="single" w:sz="4" w:space="0" w:color="auto"/>
            </w:tcBorders>
            <w:noWrap/>
            <w:vAlign w:val="center"/>
          </w:tcPr>
          <w:p w14:paraId="0CB98D50"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6</w:t>
            </w:r>
          </w:p>
        </w:tc>
      </w:tr>
      <w:tr w:rsidR="009E4BFB" w:rsidRPr="001741A0" w14:paraId="48CAF08F" w14:textId="77777777" w:rsidTr="009D69B0">
        <w:trPr>
          <w:trHeight w:val="454"/>
          <w:jc w:val="center"/>
        </w:trPr>
        <w:tc>
          <w:tcPr>
            <w:tcW w:w="851" w:type="dxa"/>
            <w:noWrap/>
            <w:vAlign w:val="center"/>
          </w:tcPr>
          <w:p w14:paraId="49F3F0F6"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2E6FEA81" w14:textId="77777777" w:rsidR="009E4BFB" w:rsidRPr="001741A0" w:rsidRDefault="009E4BFB" w:rsidP="009D69B0">
            <w:pPr>
              <w:spacing w:before="60" w:after="60" w:line="240" w:lineRule="auto"/>
              <w:ind w:left="-74" w:right="-54"/>
              <w:rPr>
                <w:color w:val="000000" w:themeColor="text1"/>
                <w:lang w:val="fr-FR"/>
              </w:rPr>
            </w:pPr>
            <w:r w:rsidRPr="001741A0">
              <w:rPr>
                <w:color w:val="000000" w:themeColor="text1"/>
                <w:lang w:val="fr-FR"/>
              </w:rPr>
              <w:t>Hệ thống loa (ampli, loa, micro)</w:t>
            </w:r>
          </w:p>
        </w:tc>
        <w:tc>
          <w:tcPr>
            <w:tcW w:w="3584" w:type="dxa"/>
            <w:vAlign w:val="center"/>
          </w:tcPr>
          <w:p w14:paraId="1684283D" w14:textId="77777777" w:rsidR="009E4BFB" w:rsidRPr="001741A0" w:rsidRDefault="009E4BFB" w:rsidP="009D69B0">
            <w:pPr>
              <w:spacing w:before="60" w:after="60" w:line="240" w:lineRule="auto"/>
              <w:ind w:left="-74" w:right="-54"/>
              <w:rPr>
                <w:color w:val="000000" w:themeColor="text1"/>
                <w:lang w:val="fr-FR"/>
              </w:rPr>
            </w:pPr>
            <w:r w:rsidRPr="001741A0">
              <w:rPr>
                <w:color w:val="000000" w:themeColor="text1"/>
                <w:lang w:val="fr-FR"/>
              </w:rPr>
              <w:t>Công suất dùng cho phòng học 60m2</w:t>
            </w:r>
          </w:p>
        </w:tc>
        <w:tc>
          <w:tcPr>
            <w:tcW w:w="1478" w:type="dxa"/>
            <w:tcBorders>
              <w:top w:val="nil"/>
              <w:left w:val="single" w:sz="4" w:space="0" w:color="auto"/>
              <w:bottom w:val="single" w:sz="4" w:space="0" w:color="auto"/>
              <w:right w:val="single" w:sz="4" w:space="0" w:color="auto"/>
            </w:tcBorders>
            <w:noWrap/>
            <w:vAlign w:val="center"/>
          </w:tcPr>
          <w:p w14:paraId="670869AD"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7</w:t>
            </w:r>
          </w:p>
        </w:tc>
      </w:tr>
      <w:tr w:rsidR="009E4BFB" w:rsidRPr="001741A0" w14:paraId="09E463DD" w14:textId="77777777" w:rsidTr="009D69B0">
        <w:trPr>
          <w:trHeight w:val="454"/>
          <w:jc w:val="center"/>
        </w:trPr>
        <w:tc>
          <w:tcPr>
            <w:tcW w:w="851" w:type="dxa"/>
            <w:noWrap/>
            <w:vAlign w:val="center"/>
          </w:tcPr>
          <w:p w14:paraId="2C7B6834"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15596CF5" w14:textId="77777777" w:rsidR="009E4BFB" w:rsidRPr="001741A0" w:rsidRDefault="009E4BFB" w:rsidP="009D69B0">
            <w:pPr>
              <w:spacing w:before="60" w:after="60" w:line="240" w:lineRule="auto"/>
              <w:ind w:left="-74" w:right="-54"/>
              <w:rPr>
                <w:color w:val="000000" w:themeColor="text1"/>
              </w:rPr>
            </w:pPr>
            <w:r w:rsidRPr="001741A0">
              <w:rPr>
                <w:color w:val="000000" w:themeColor="text1"/>
                <w:spacing w:val="-2"/>
              </w:rPr>
              <w:t>Amply</w:t>
            </w:r>
          </w:p>
        </w:tc>
        <w:tc>
          <w:tcPr>
            <w:tcW w:w="3584" w:type="dxa"/>
            <w:vAlign w:val="center"/>
          </w:tcPr>
          <w:p w14:paraId="22B5B338"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lastRenderedPageBreak/>
              <w:t>kích</w:t>
            </w:r>
            <w:r w:rsidRPr="001741A0">
              <w:rPr>
                <w:color w:val="000000" w:themeColor="text1"/>
                <w:spacing w:val="-16"/>
              </w:rPr>
              <w:t xml:space="preserve"> </w:t>
            </w:r>
            <w:r w:rsidRPr="001741A0">
              <w:rPr>
                <w:color w:val="000000" w:themeColor="text1"/>
              </w:rPr>
              <w:t>thước 485mm x 385mm x 182mm; cổng LINE, MICRO, REC, SUB.</w:t>
            </w:r>
          </w:p>
        </w:tc>
        <w:tc>
          <w:tcPr>
            <w:tcW w:w="1478" w:type="dxa"/>
            <w:tcBorders>
              <w:top w:val="nil"/>
              <w:left w:val="single" w:sz="4" w:space="0" w:color="auto"/>
              <w:bottom w:val="single" w:sz="4" w:space="0" w:color="auto"/>
              <w:right w:val="single" w:sz="4" w:space="0" w:color="auto"/>
            </w:tcBorders>
            <w:noWrap/>
            <w:vAlign w:val="center"/>
          </w:tcPr>
          <w:p w14:paraId="2FA9385F"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lastRenderedPageBreak/>
              <w:t>8</w:t>
            </w:r>
          </w:p>
        </w:tc>
      </w:tr>
      <w:tr w:rsidR="009E4BFB" w:rsidRPr="001741A0" w14:paraId="0A1F9F6D" w14:textId="77777777" w:rsidTr="009D69B0">
        <w:trPr>
          <w:trHeight w:val="454"/>
          <w:jc w:val="center"/>
        </w:trPr>
        <w:tc>
          <w:tcPr>
            <w:tcW w:w="851" w:type="dxa"/>
            <w:noWrap/>
            <w:vAlign w:val="center"/>
          </w:tcPr>
          <w:p w14:paraId="19D7D67A"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084BBAD9" w14:textId="77777777" w:rsidR="009E4BFB" w:rsidRPr="001741A0" w:rsidRDefault="009E4BFB" w:rsidP="009D69B0">
            <w:pPr>
              <w:spacing w:before="60" w:after="60" w:line="240" w:lineRule="auto"/>
              <w:ind w:left="-74" w:right="-54"/>
              <w:rPr>
                <w:color w:val="000000" w:themeColor="text1"/>
              </w:rPr>
            </w:pPr>
            <w:r w:rsidRPr="001741A0">
              <w:rPr>
                <w:color w:val="000000" w:themeColor="text1"/>
                <w:spacing w:val="-2"/>
              </w:rPr>
              <w:t>Micro</w:t>
            </w:r>
          </w:p>
        </w:tc>
        <w:tc>
          <w:tcPr>
            <w:tcW w:w="3584" w:type="dxa"/>
            <w:vAlign w:val="center"/>
          </w:tcPr>
          <w:p w14:paraId="5C4BD6F8"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478" w:type="dxa"/>
            <w:tcBorders>
              <w:top w:val="nil"/>
              <w:left w:val="single" w:sz="4" w:space="0" w:color="auto"/>
              <w:bottom w:val="single" w:sz="4" w:space="0" w:color="auto"/>
              <w:right w:val="single" w:sz="4" w:space="0" w:color="auto"/>
            </w:tcBorders>
            <w:noWrap/>
            <w:vAlign w:val="center"/>
          </w:tcPr>
          <w:p w14:paraId="6482D483"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9</w:t>
            </w:r>
          </w:p>
        </w:tc>
      </w:tr>
      <w:tr w:rsidR="009E4BFB" w:rsidRPr="001741A0" w14:paraId="2B6F4EE4" w14:textId="77777777" w:rsidTr="009D69B0">
        <w:trPr>
          <w:trHeight w:val="454"/>
          <w:jc w:val="center"/>
        </w:trPr>
        <w:tc>
          <w:tcPr>
            <w:tcW w:w="851" w:type="dxa"/>
            <w:noWrap/>
            <w:vAlign w:val="center"/>
          </w:tcPr>
          <w:p w14:paraId="7A33D968"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32286F8E"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3584" w:type="dxa"/>
            <w:vAlign w:val="center"/>
          </w:tcPr>
          <w:p w14:paraId="544C6F54"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 xml:space="preserve">thước </w:t>
            </w:r>
            <w:r w:rsidRPr="001741A0">
              <w:rPr>
                <w:color w:val="000000" w:themeColor="text1"/>
                <w:spacing w:val="-12"/>
              </w:rPr>
              <w:t>275x185x120mm; khối lượng 1,2kg</w:t>
            </w:r>
          </w:p>
        </w:tc>
        <w:tc>
          <w:tcPr>
            <w:tcW w:w="1478" w:type="dxa"/>
            <w:tcBorders>
              <w:top w:val="nil"/>
              <w:left w:val="single" w:sz="4" w:space="0" w:color="auto"/>
              <w:bottom w:val="single" w:sz="4" w:space="0" w:color="auto"/>
              <w:right w:val="single" w:sz="4" w:space="0" w:color="auto"/>
            </w:tcBorders>
            <w:noWrap/>
            <w:vAlign w:val="center"/>
          </w:tcPr>
          <w:p w14:paraId="1357D411"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10</w:t>
            </w:r>
          </w:p>
        </w:tc>
      </w:tr>
      <w:tr w:rsidR="009E4BFB" w:rsidRPr="001741A0" w14:paraId="543935FA" w14:textId="77777777" w:rsidTr="009D69B0">
        <w:trPr>
          <w:trHeight w:val="454"/>
          <w:jc w:val="center"/>
        </w:trPr>
        <w:tc>
          <w:tcPr>
            <w:tcW w:w="851" w:type="dxa"/>
            <w:noWrap/>
            <w:vAlign w:val="center"/>
          </w:tcPr>
          <w:p w14:paraId="68325BF0"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6EFE0198"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Bình chữa cháy</w:t>
            </w:r>
          </w:p>
        </w:tc>
        <w:tc>
          <w:tcPr>
            <w:tcW w:w="3584" w:type="dxa"/>
            <w:vAlign w:val="center"/>
          </w:tcPr>
          <w:p w14:paraId="21900447" w14:textId="77777777" w:rsidR="009E4BFB" w:rsidRPr="001741A0" w:rsidRDefault="009E4BFB" w:rsidP="009D69B0">
            <w:pPr>
              <w:pStyle w:val="NoSpacing"/>
              <w:spacing w:before="60" w:after="60"/>
              <w:ind w:left="-57" w:right="-29"/>
              <w:jc w:val="both"/>
              <w:rPr>
                <w:color w:val="000000" w:themeColor="text1"/>
              </w:rPr>
            </w:pPr>
            <w:r w:rsidRPr="001741A0">
              <w:rPr>
                <w:color w:val="000000" w:themeColor="text1"/>
              </w:rPr>
              <w:t>Trọng lượng chất : 3 kg.</w:t>
            </w:r>
          </w:p>
          <w:p w14:paraId="2D00EC8A" w14:textId="77777777" w:rsidR="009E4BFB" w:rsidRPr="001741A0" w:rsidRDefault="009E4BFB" w:rsidP="009D69B0">
            <w:pPr>
              <w:pStyle w:val="NoSpacing"/>
              <w:spacing w:before="60" w:after="60"/>
              <w:ind w:left="-57" w:right="-29"/>
              <w:jc w:val="both"/>
              <w:rPr>
                <w:color w:val="000000" w:themeColor="text1"/>
                <w:lang w:val="vi-VN"/>
              </w:rPr>
            </w:pPr>
            <w:r w:rsidRPr="001741A0">
              <w:rPr>
                <w:color w:val="000000" w:themeColor="text1"/>
              </w:rPr>
              <w:t>Trọng lượng tổng : ~11.6 kg.</w:t>
            </w:r>
          </w:p>
          <w:p w14:paraId="177F2E52"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78" w:type="dxa"/>
            <w:tcBorders>
              <w:top w:val="nil"/>
              <w:left w:val="single" w:sz="4" w:space="0" w:color="auto"/>
              <w:bottom w:val="single" w:sz="4" w:space="0" w:color="auto"/>
              <w:right w:val="single" w:sz="4" w:space="0" w:color="auto"/>
            </w:tcBorders>
            <w:noWrap/>
            <w:vAlign w:val="center"/>
          </w:tcPr>
          <w:p w14:paraId="0520BE82" w14:textId="77777777" w:rsidR="009E4BFB" w:rsidRPr="001741A0" w:rsidRDefault="009E4BFB" w:rsidP="00D212B3">
            <w:pPr>
              <w:spacing w:before="60" w:after="60" w:line="240" w:lineRule="auto"/>
              <w:ind w:left="-74" w:right="-54"/>
              <w:jc w:val="right"/>
              <w:rPr>
                <w:b/>
                <w:color w:val="000000" w:themeColor="text1"/>
              </w:rPr>
            </w:pPr>
            <w:r w:rsidRPr="001741A0">
              <w:rPr>
                <w:color w:val="000000" w:themeColor="text1"/>
              </w:rPr>
              <w:t>11</w:t>
            </w:r>
          </w:p>
        </w:tc>
      </w:tr>
      <w:tr w:rsidR="009E4BFB" w:rsidRPr="001741A0" w14:paraId="2E28610E" w14:textId="77777777" w:rsidTr="009D69B0">
        <w:trPr>
          <w:trHeight w:val="454"/>
          <w:jc w:val="center"/>
        </w:trPr>
        <w:tc>
          <w:tcPr>
            <w:tcW w:w="851" w:type="dxa"/>
            <w:noWrap/>
            <w:vAlign w:val="center"/>
          </w:tcPr>
          <w:p w14:paraId="31D88CDD"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5BA0DA58"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Mô hình cơ thể người</w:t>
            </w:r>
          </w:p>
        </w:tc>
        <w:tc>
          <w:tcPr>
            <w:tcW w:w="3584" w:type="dxa"/>
            <w:vAlign w:val="center"/>
          </w:tcPr>
          <w:p w14:paraId="44E53690"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vAlign w:val="center"/>
          </w:tcPr>
          <w:p w14:paraId="286B0EED" w14:textId="77777777" w:rsidR="009E4BFB" w:rsidRPr="001741A0" w:rsidRDefault="009E4BFB" w:rsidP="00D212B3">
            <w:pPr>
              <w:spacing w:before="60" w:after="60" w:line="240" w:lineRule="auto"/>
              <w:ind w:left="-74" w:right="-54"/>
              <w:jc w:val="right"/>
              <w:rPr>
                <w:color w:val="000000" w:themeColor="text1"/>
              </w:rPr>
            </w:pPr>
            <w:r w:rsidRPr="001741A0">
              <w:rPr>
                <w:color w:val="000000" w:themeColor="text1"/>
              </w:rPr>
              <w:t>22</w:t>
            </w:r>
          </w:p>
        </w:tc>
      </w:tr>
      <w:tr w:rsidR="009E4BFB" w:rsidRPr="001741A0" w14:paraId="4669ADC5" w14:textId="77777777" w:rsidTr="009D69B0">
        <w:trPr>
          <w:trHeight w:val="454"/>
          <w:jc w:val="center"/>
        </w:trPr>
        <w:tc>
          <w:tcPr>
            <w:tcW w:w="851" w:type="dxa"/>
            <w:noWrap/>
            <w:vAlign w:val="center"/>
          </w:tcPr>
          <w:p w14:paraId="5E203073"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13EF87DE"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Tranh cơ thể người</w:t>
            </w:r>
          </w:p>
        </w:tc>
        <w:tc>
          <w:tcPr>
            <w:tcW w:w="3584" w:type="dxa"/>
            <w:vAlign w:val="center"/>
          </w:tcPr>
          <w:p w14:paraId="673C0C30"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vAlign w:val="center"/>
          </w:tcPr>
          <w:p w14:paraId="05AC84A7" w14:textId="77777777" w:rsidR="009E4BFB" w:rsidRPr="001741A0" w:rsidRDefault="009E4BFB" w:rsidP="00D212B3">
            <w:pPr>
              <w:spacing w:before="60" w:after="60" w:line="240" w:lineRule="auto"/>
              <w:ind w:left="-74" w:right="-54"/>
              <w:jc w:val="right"/>
              <w:rPr>
                <w:color w:val="000000" w:themeColor="text1"/>
              </w:rPr>
            </w:pPr>
            <w:r w:rsidRPr="001741A0">
              <w:rPr>
                <w:color w:val="000000" w:themeColor="text1"/>
              </w:rPr>
              <w:t>22</w:t>
            </w:r>
          </w:p>
        </w:tc>
      </w:tr>
      <w:tr w:rsidR="009E4BFB" w:rsidRPr="001741A0" w14:paraId="013C0AE1" w14:textId="77777777" w:rsidTr="009D69B0">
        <w:trPr>
          <w:trHeight w:val="454"/>
          <w:jc w:val="center"/>
        </w:trPr>
        <w:tc>
          <w:tcPr>
            <w:tcW w:w="851" w:type="dxa"/>
            <w:noWrap/>
            <w:vAlign w:val="center"/>
          </w:tcPr>
          <w:p w14:paraId="5F3C33C2"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239A8779"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Biểu đồ tháp dinh dưỡng cho trẻ</w:t>
            </w:r>
          </w:p>
        </w:tc>
        <w:tc>
          <w:tcPr>
            <w:tcW w:w="3584" w:type="dxa"/>
            <w:vAlign w:val="center"/>
          </w:tcPr>
          <w:p w14:paraId="7A4BF94E" w14:textId="77777777" w:rsidR="009E4BFB" w:rsidRPr="001741A0" w:rsidRDefault="009E4BFB" w:rsidP="009D69B0">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vAlign w:val="center"/>
          </w:tcPr>
          <w:p w14:paraId="4FA8290F" w14:textId="77777777" w:rsidR="009E4BFB" w:rsidRPr="001741A0" w:rsidRDefault="009E4BFB" w:rsidP="00D212B3">
            <w:pPr>
              <w:spacing w:before="60" w:after="60" w:line="240" w:lineRule="auto"/>
              <w:ind w:left="-74" w:right="-54"/>
              <w:jc w:val="right"/>
              <w:rPr>
                <w:color w:val="000000" w:themeColor="text1"/>
              </w:rPr>
            </w:pPr>
            <w:r w:rsidRPr="001741A0">
              <w:rPr>
                <w:color w:val="000000" w:themeColor="text1"/>
              </w:rPr>
              <w:t>22</w:t>
            </w:r>
          </w:p>
        </w:tc>
      </w:tr>
      <w:tr w:rsidR="009E4BFB" w:rsidRPr="001741A0" w14:paraId="78AEBCFE" w14:textId="77777777" w:rsidTr="00D01928">
        <w:trPr>
          <w:trHeight w:val="454"/>
          <w:jc w:val="center"/>
        </w:trPr>
        <w:tc>
          <w:tcPr>
            <w:tcW w:w="851" w:type="dxa"/>
            <w:noWrap/>
            <w:vAlign w:val="center"/>
          </w:tcPr>
          <w:p w14:paraId="777A18D3"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2217549C"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Bếp gas</w:t>
            </w:r>
          </w:p>
        </w:tc>
        <w:tc>
          <w:tcPr>
            <w:tcW w:w="3584" w:type="dxa"/>
            <w:vAlign w:val="center"/>
          </w:tcPr>
          <w:p w14:paraId="7415B0B9"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7F29910E"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79789EC2" w14:textId="77777777" w:rsidTr="00D01928">
        <w:trPr>
          <w:trHeight w:val="454"/>
          <w:jc w:val="center"/>
        </w:trPr>
        <w:tc>
          <w:tcPr>
            <w:tcW w:w="851" w:type="dxa"/>
            <w:noWrap/>
            <w:vAlign w:val="center"/>
          </w:tcPr>
          <w:p w14:paraId="629566AA"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1890747B"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Bộ nồi nấu ăn</w:t>
            </w:r>
          </w:p>
        </w:tc>
        <w:tc>
          <w:tcPr>
            <w:tcW w:w="3584" w:type="dxa"/>
            <w:vAlign w:val="center"/>
          </w:tcPr>
          <w:p w14:paraId="78D15BA9"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12B65F74"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6C3AB59B" w14:textId="77777777" w:rsidTr="00D01928">
        <w:trPr>
          <w:trHeight w:val="454"/>
          <w:jc w:val="center"/>
        </w:trPr>
        <w:tc>
          <w:tcPr>
            <w:tcW w:w="851" w:type="dxa"/>
            <w:noWrap/>
            <w:vAlign w:val="center"/>
          </w:tcPr>
          <w:p w14:paraId="236F6C78"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04A0F1F8"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Thớt nấu ăn</w:t>
            </w:r>
          </w:p>
        </w:tc>
        <w:tc>
          <w:tcPr>
            <w:tcW w:w="3584" w:type="dxa"/>
            <w:vAlign w:val="center"/>
          </w:tcPr>
          <w:p w14:paraId="2D6F5750"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237575F3"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4986B059" w14:textId="77777777" w:rsidTr="00D01928">
        <w:trPr>
          <w:trHeight w:val="454"/>
          <w:jc w:val="center"/>
        </w:trPr>
        <w:tc>
          <w:tcPr>
            <w:tcW w:w="851" w:type="dxa"/>
            <w:noWrap/>
            <w:vAlign w:val="center"/>
          </w:tcPr>
          <w:p w14:paraId="2355DC58"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2FF2D823"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Bộ dao</w:t>
            </w:r>
          </w:p>
        </w:tc>
        <w:tc>
          <w:tcPr>
            <w:tcW w:w="3584" w:type="dxa"/>
            <w:vAlign w:val="center"/>
          </w:tcPr>
          <w:p w14:paraId="125A8B16"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369692B3"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6B818BAA" w14:textId="77777777" w:rsidTr="00D01928">
        <w:trPr>
          <w:trHeight w:val="454"/>
          <w:jc w:val="center"/>
        </w:trPr>
        <w:tc>
          <w:tcPr>
            <w:tcW w:w="851" w:type="dxa"/>
            <w:noWrap/>
            <w:vAlign w:val="center"/>
          </w:tcPr>
          <w:p w14:paraId="4F281F92"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51500AB1"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 xml:space="preserve">Kéo </w:t>
            </w:r>
          </w:p>
        </w:tc>
        <w:tc>
          <w:tcPr>
            <w:tcW w:w="3584" w:type="dxa"/>
            <w:vAlign w:val="center"/>
          </w:tcPr>
          <w:p w14:paraId="06B6FC4D"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34F9BAD7"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5E742681" w14:textId="77777777" w:rsidTr="00D01928">
        <w:trPr>
          <w:trHeight w:val="454"/>
          <w:jc w:val="center"/>
        </w:trPr>
        <w:tc>
          <w:tcPr>
            <w:tcW w:w="851" w:type="dxa"/>
            <w:noWrap/>
            <w:vAlign w:val="center"/>
          </w:tcPr>
          <w:p w14:paraId="63D7F67C"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6F17EB74"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Rổ</w:t>
            </w:r>
          </w:p>
        </w:tc>
        <w:tc>
          <w:tcPr>
            <w:tcW w:w="3584" w:type="dxa"/>
            <w:vAlign w:val="center"/>
          </w:tcPr>
          <w:p w14:paraId="03B0BD60"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2E5DC5A5"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6307C4E1" w14:textId="77777777" w:rsidTr="00D01928">
        <w:trPr>
          <w:trHeight w:val="454"/>
          <w:jc w:val="center"/>
        </w:trPr>
        <w:tc>
          <w:tcPr>
            <w:tcW w:w="851" w:type="dxa"/>
            <w:noWrap/>
            <w:vAlign w:val="center"/>
          </w:tcPr>
          <w:p w14:paraId="28F5FB5B"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7FB89963"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Kẹp gắp thực phẩm</w:t>
            </w:r>
          </w:p>
        </w:tc>
        <w:tc>
          <w:tcPr>
            <w:tcW w:w="3584" w:type="dxa"/>
            <w:vAlign w:val="center"/>
          </w:tcPr>
          <w:p w14:paraId="67E1682B"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4D66278A"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28A1F82A" w14:textId="77777777" w:rsidTr="00D01928">
        <w:trPr>
          <w:trHeight w:val="454"/>
          <w:jc w:val="center"/>
        </w:trPr>
        <w:tc>
          <w:tcPr>
            <w:tcW w:w="851" w:type="dxa"/>
            <w:noWrap/>
            <w:vAlign w:val="center"/>
          </w:tcPr>
          <w:p w14:paraId="3C18CD38"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1E85C340"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Giá</w:t>
            </w:r>
          </w:p>
        </w:tc>
        <w:tc>
          <w:tcPr>
            <w:tcW w:w="3584" w:type="dxa"/>
            <w:vAlign w:val="center"/>
          </w:tcPr>
          <w:p w14:paraId="0CA022EE"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7668AC2C"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2C16FDCE" w14:textId="77777777" w:rsidTr="00D01928">
        <w:trPr>
          <w:trHeight w:val="454"/>
          <w:jc w:val="center"/>
        </w:trPr>
        <w:tc>
          <w:tcPr>
            <w:tcW w:w="851" w:type="dxa"/>
            <w:noWrap/>
            <w:vAlign w:val="center"/>
          </w:tcPr>
          <w:p w14:paraId="68BA378D"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4AF20353"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Muỗng</w:t>
            </w:r>
          </w:p>
        </w:tc>
        <w:tc>
          <w:tcPr>
            <w:tcW w:w="3584" w:type="dxa"/>
            <w:vAlign w:val="center"/>
          </w:tcPr>
          <w:p w14:paraId="41765E98"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7517C615"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123FBE13" w14:textId="77777777" w:rsidTr="00D01928">
        <w:trPr>
          <w:trHeight w:val="454"/>
          <w:jc w:val="center"/>
        </w:trPr>
        <w:tc>
          <w:tcPr>
            <w:tcW w:w="851" w:type="dxa"/>
            <w:noWrap/>
            <w:vAlign w:val="center"/>
          </w:tcPr>
          <w:p w14:paraId="09138A27"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4DA7A421"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Chén</w:t>
            </w:r>
          </w:p>
        </w:tc>
        <w:tc>
          <w:tcPr>
            <w:tcW w:w="3584" w:type="dxa"/>
            <w:vAlign w:val="center"/>
          </w:tcPr>
          <w:p w14:paraId="3350550A"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2BDB2C50"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024930E0" w14:textId="77777777" w:rsidTr="00D01928">
        <w:trPr>
          <w:trHeight w:val="454"/>
          <w:jc w:val="center"/>
        </w:trPr>
        <w:tc>
          <w:tcPr>
            <w:tcW w:w="851" w:type="dxa"/>
            <w:noWrap/>
            <w:vAlign w:val="center"/>
          </w:tcPr>
          <w:p w14:paraId="326B9D8B"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6587B1A3"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Dĩa</w:t>
            </w:r>
          </w:p>
        </w:tc>
        <w:tc>
          <w:tcPr>
            <w:tcW w:w="3584" w:type="dxa"/>
            <w:vAlign w:val="center"/>
          </w:tcPr>
          <w:p w14:paraId="21B6B9BF"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7A008DB4"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74D8654E" w14:textId="77777777" w:rsidTr="00D01928">
        <w:trPr>
          <w:trHeight w:val="454"/>
          <w:jc w:val="center"/>
        </w:trPr>
        <w:tc>
          <w:tcPr>
            <w:tcW w:w="851" w:type="dxa"/>
            <w:noWrap/>
            <w:vAlign w:val="center"/>
          </w:tcPr>
          <w:p w14:paraId="4CE4A5DD"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7ABBFABB"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Đũa</w:t>
            </w:r>
          </w:p>
        </w:tc>
        <w:tc>
          <w:tcPr>
            <w:tcW w:w="3584" w:type="dxa"/>
            <w:vAlign w:val="center"/>
          </w:tcPr>
          <w:p w14:paraId="188EDAE9"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3B70E39A"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7B6B03A2" w14:textId="77777777" w:rsidTr="00D01928">
        <w:trPr>
          <w:trHeight w:val="454"/>
          <w:jc w:val="center"/>
        </w:trPr>
        <w:tc>
          <w:tcPr>
            <w:tcW w:w="851" w:type="dxa"/>
            <w:noWrap/>
            <w:vAlign w:val="center"/>
          </w:tcPr>
          <w:p w14:paraId="2CB363CA"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7907F8FF"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Máy ép</w:t>
            </w:r>
          </w:p>
        </w:tc>
        <w:tc>
          <w:tcPr>
            <w:tcW w:w="3584" w:type="dxa"/>
            <w:vAlign w:val="center"/>
          </w:tcPr>
          <w:p w14:paraId="41E84CD1"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nil"/>
              <w:right w:val="single" w:sz="4" w:space="0" w:color="auto"/>
            </w:tcBorders>
            <w:noWrap/>
          </w:tcPr>
          <w:p w14:paraId="07D7C346"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65781152" w14:textId="77777777" w:rsidTr="00D01928">
        <w:trPr>
          <w:trHeight w:val="454"/>
          <w:jc w:val="center"/>
        </w:trPr>
        <w:tc>
          <w:tcPr>
            <w:tcW w:w="851" w:type="dxa"/>
            <w:noWrap/>
            <w:vAlign w:val="center"/>
          </w:tcPr>
          <w:p w14:paraId="53774853"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221E7657" w14:textId="77777777" w:rsidR="009E4BFB" w:rsidRPr="001741A0" w:rsidRDefault="009E4BFB" w:rsidP="00FD5C18">
            <w:pPr>
              <w:spacing w:before="60" w:after="60" w:line="240" w:lineRule="auto"/>
              <w:ind w:left="-74" w:right="-54"/>
              <w:rPr>
                <w:color w:val="000000" w:themeColor="text1"/>
                <w:spacing w:val="-8"/>
              </w:rPr>
            </w:pPr>
            <w:r w:rsidRPr="001741A0">
              <w:rPr>
                <w:color w:val="000000" w:themeColor="text1"/>
                <w:spacing w:val="-8"/>
              </w:rPr>
              <w:t>Mô hình búp bê trẻ em 12 tháng tuổi</w:t>
            </w:r>
          </w:p>
        </w:tc>
        <w:tc>
          <w:tcPr>
            <w:tcW w:w="3584" w:type="dxa"/>
            <w:vAlign w:val="center"/>
          </w:tcPr>
          <w:p w14:paraId="05AEA773"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single" w:sz="4" w:space="0" w:color="auto"/>
              <w:left w:val="single" w:sz="4" w:space="0" w:color="auto"/>
              <w:bottom w:val="single" w:sz="4" w:space="0" w:color="auto"/>
              <w:right w:val="single" w:sz="4" w:space="0" w:color="auto"/>
            </w:tcBorders>
            <w:noWrap/>
          </w:tcPr>
          <w:p w14:paraId="185A90F7" w14:textId="77777777" w:rsidR="009E4BFB" w:rsidRPr="001741A0" w:rsidRDefault="009E4BFB" w:rsidP="00FD5C18">
            <w:pPr>
              <w:jc w:val="right"/>
              <w:rPr>
                <w:color w:val="000000" w:themeColor="text1"/>
              </w:rPr>
            </w:pPr>
            <w:r w:rsidRPr="001741A0">
              <w:rPr>
                <w:color w:val="000000" w:themeColor="text1"/>
              </w:rPr>
              <w:t>22</w:t>
            </w:r>
          </w:p>
        </w:tc>
      </w:tr>
      <w:tr w:rsidR="009E4BFB" w:rsidRPr="001741A0" w14:paraId="7BB8D570" w14:textId="77777777" w:rsidTr="00D01928">
        <w:trPr>
          <w:trHeight w:val="454"/>
          <w:jc w:val="center"/>
        </w:trPr>
        <w:tc>
          <w:tcPr>
            <w:tcW w:w="851" w:type="dxa"/>
            <w:noWrap/>
            <w:vAlign w:val="center"/>
          </w:tcPr>
          <w:p w14:paraId="4A3D5C77" w14:textId="77777777" w:rsidR="009E4BFB" w:rsidRPr="001741A0" w:rsidRDefault="009E4BFB">
            <w:pPr>
              <w:numPr>
                <w:ilvl w:val="0"/>
                <w:numId w:val="35"/>
              </w:numPr>
              <w:spacing w:before="60" w:after="60" w:line="240" w:lineRule="auto"/>
              <w:ind w:left="470" w:right="-57" w:hanging="357"/>
              <w:jc w:val="center"/>
              <w:rPr>
                <w:color w:val="000000" w:themeColor="text1"/>
              </w:rPr>
            </w:pPr>
          </w:p>
        </w:tc>
        <w:tc>
          <w:tcPr>
            <w:tcW w:w="3645" w:type="dxa"/>
            <w:vAlign w:val="center"/>
          </w:tcPr>
          <w:p w14:paraId="2F112DBA"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Tủ thuốc</w:t>
            </w:r>
          </w:p>
        </w:tc>
        <w:tc>
          <w:tcPr>
            <w:tcW w:w="3584" w:type="dxa"/>
            <w:vAlign w:val="center"/>
          </w:tcPr>
          <w:p w14:paraId="41141302" w14:textId="77777777" w:rsidR="009E4BFB" w:rsidRPr="001741A0" w:rsidRDefault="009E4BFB" w:rsidP="00FD5C18">
            <w:pPr>
              <w:spacing w:before="60" w:after="60" w:line="240" w:lineRule="auto"/>
              <w:ind w:left="-74" w:right="-54"/>
              <w:rPr>
                <w:color w:val="000000" w:themeColor="text1"/>
              </w:rPr>
            </w:pPr>
            <w:r w:rsidRPr="001741A0">
              <w:rPr>
                <w:color w:val="000000" w:themeColor="text1"/>
              </w:rPr>
              <w:t>Loại thông dụng trên thị trường</w:t>
            </w:r>
          </w:p>
        </w:tc>
        <w:tc>
          <w:tcPr>
            <w:tcW w:w="1478" w:type="dxa"/>
            <w:tcBorders>
              <w:top w:val="nil"/>
              <w:left w:val="single" w:sz="4" w:space="0" w:color="auto"/>
              <w:bottom w:val="single" w:sz="4" w:space="0" w:color="auto"/>
              <w:right w:val="single" w:sz="4" w:space="0" w:color="auto"/>
            </w:tcBorders>
            <w:noWrap/>
          </w:tcPr>
          <w:p w14:paraId="3A2A16C8" w14:textId="77777777" w:rsidR="009E4BFB" w:rsidRPr="001741A0" w:rsidRDefault="009E4BFB" w:rsidP="00FD5C18">
            <w:pPr>
              <w:jc w:val="right"/>
              <w:rPr>
                <w:color w:val="000000" w:themeColor="text1"/>
              </w:rPr>
            </w:pPr>
            <w:r w:rsidRPr="001741A0">
              <w:rPr>
                <w:color w:val="000000" w:themeColor="text1"/>
              </w:rPr>
              <w:t>22</w:t>
            </w:r>
          </w:p>
        </w:tc>
      </w:tr>
    </w:tbl>
    <w:p w14:paraId="7CE12145" w14:textId="6C960D95" w:rsidR="009E4BFB" w:rsidRPr="00C655AA" w:rsidRDefault="009E4BFB" w:rsidP="00C655AA">
      <w:pPr>
        <w:pStyle w:val="Heading2"/>
        <w:spacing w:before="240" w:after="120" w:line="240" w:lineRule="auto"/>
        <w:rPr>
          <w:rFonts w:ascii="Times New Roman" w:hAnsi="Times New Roman" w:cs="Times New Roman"/>
          <w:b/>
          <w:iCs/>
          <w:color w:val="000000" w:themeColor="text1"/>
          <w:lang w:val="sv-SE"/>
        </w:rPr>
      </w:pPr>
      <w:bookmarkStart w:id="19" w:name="_Toc59285043"/>
      <w:r w:rsidRPr="00C655AA">
        <w:rPr>
          <w:rFonts w:ascii="Times New Roman" w:hAnsi="Times New Roman" w:cs="Times New Roman"/>
          <w:b/>
          <w:iCs/>
          <w:color w:val="000000" w:themeColor="text1"/>
          <w:lang w:val="sv-SE"/>
        </w:rPr>
        <w:lastRenderedPageBreak/>
        <w:t xml:space="preserve">III. </w:t>
      </w:r>
      <w:r w:rsidR="00C97027" w:rsidRPr="00C97027">
        <w:rPr>
          <w:rFonts w:ascii="Times New Roman" w:hAnsi="Times New Roman" w:cs="Times New Roman"/>
          <w:b/>
          <w:bCs/>
          <w:iCs/>
          <w:color w:val="000000" w:themeColor="text1"/>
          <w:lang w:val="sv-SE"/>
        </w:rPr>
        <w:t>ĐỊNH MỨC VẬT TƯ</w:t>
      </w:r>
      <w:bookmarkEnd w:id="19"/>
    </w:p>
    <w:tbl>
      <w:tblPr>
        <w:tblW w:w="9640" w:type="dxa"/>
        <w:jc w:val="center"/>
        <w:tblLook w:val="04A0" w:firstRow="1" w:lastRow="0" w:firstColumn="1" w:lastColumn="0" w:noHBand="0" w:noVBand="1"/>
      </w:tblPr>
      <w:tblGrid>
        <w:gridCol w:w="738"/>
        <w:gridCol w:w="3373"/>
        <w:gridCol w:w="851"/>
        <w:gridCol w:w="3827"/>
        <w:gridCol w:w="851"/>
      </w:tblGrid>
      <w:tr w:rsidR="009E4BFB" w:rsidRPr="001741A0" w14:paraId="7F9EC4FC" w14:textId="77777777" w:rsidTr="009D69B0">
        <w:trPr>
          <w:trHeight w:val="648"/>
          <w:tblHeader/>
          <w:jc w:val="center"/>
        </w:trPr>
        <w:tc>
          <w:tcPr>
            <w:tcW w:w="738" w:type="dxa"/>
            <w:tcBorders>
              <w:top w:val="single" w:sz="4" w:space="0" w:color="auto"/>
              <w:left w:val="single" w:sz="4" w:space="0" w:color="auto"/>
              <w:bottom w:val="single" w:sz="4" w:space="0" w:color="auto"/>
              <w:right w:val="single" w:sz="4" w:space="0" w:color="auto"/>
            </w:tcBorders>
            <w:vAlign w:val="center"/>
            <w:hideMark/>
          </w:tcPr>
          <w:p w14:paraId="63C6505F" w14:textId="17117DED" w:rsidR="009E4BFB" w:rsidRPr="001741A0" w:rsidRDefault="00C97027" w:rsidP="00503E14">
            <w:pPr>
              <w:spacing w:before="120" w:after="120" w:line="240" w:lineRule="auto"/>
              <w:ind w:right="30"/>
              <w:jc w:val="center"/>
              <w:rPr>
                <w:b/>
                <w:bCs/>
                <w:color w:val="000000" w:themeColor="text1"/>
                <w:lang w:val="vi-VN" w:eastAsia="vi-VN"/>
              </w:rPr>
            </w:pPr>
            <w:r w:rsidRPr="00C97027">
              <w:rPr>
                <w:b/>
                <w:bCs/>
                <w:color w:val="000000" w:themeColor="text1"/>
                <w:lang w:val="vi-VN" w:eastAsia="vi-VN"/>
              </w:rPr>
              <w:t>STT</w:t>
            </w:r>
          </w:p>
        </w:tc>
        <w:tc>
          <w:tcPr>
            <w:tcW w:w="3373" w:type="dxa"/>
            <w:tcBorders>
              <w:top w:val="single" w:sz="4" w:space="0" w:color="auto"/>
              <w:left w:val="nil"/>
              <w:bottom w:val="single" w:sz="4" w:space="0" w:color="auto"/>
              <w:right w:val="single" w:sz="4" w:space="0" w:color="auto"/>
            </w:tcBorders>
            <w:vAlign w:val="center"/>
            <w:hideMark/>
          </w:tcPr>
          <w:p w14:paraId="4A06338A" w14:textId="77777777" w:rsidR="009E4BFB" w:rsidRPr="001741A0" w:rsidRDefault="009E4BFB" w:rsidP="00503E14">
            <w:pPr>
              <w:spacing w:before="120" w:after="120" w:line="240" w:lineRule="auto"/>
              <w:ind w:left="48" w:right="30"/>
              <w:jc w:val="center"/>
              <w:rPr>
                <w:b/>
                <w:bCs/>
                <w:color w:val="000000" w:themeColor="text1"/>
                <w:lang w:val="vi-VN" w:eastAsia="vi-VN"/>
              </w:rPr>
            </w:pPr>
            <w:r w:rsidRPr="001741A0">
              <w:rPr>
                <w:b/>
                <w:bCs/>
                <w:color w:val="000000" w:themeColor="text1"/>
                <w:lang w:val="vi-VN" w:eastAsia="vi-VN"/>
              </w:rPr>
              <w:t>Tên vật tư</w:t>
            </w:r>
          </w:p>
        </w:tc>
        <w:tc>
          <w:tcPr>
            <w:tcW w:w="851" w:type="dxa"/>
            <w:tcBorders>
              <w:top w:val="single" w:sz="4" w:space="0" w:color="auto"/>
              <w:left w:val="nil"/>
              <w:bottom w:val="single" w:sz="4" w:space="0" w:color="auto"/>
              <w:right w:val="single" w:sz="4" w:space="0" w:color="auto"/>
            </w:tcBorders>
            <w:vAlign w:val="center"/>
            <w:hideMark/>
          </w:tcPr>
          <w:p w14:paraId="6AF4059A" w14:textId="77777777" w:rsidR="009E4BFB" w:rsidRPr="001741A0" w:rsidRDefault="009E4BFB" w:rsidP="00503E14">
            <w:pPr>
              <w:spacing w:before="120" w:after="120" w:line="240" w:lineRule="auto"/>
              <w:ind w:left="48" w:right="30"/>
              <w:jc w:val="center"/>
              <w:rPr>
                <w:b/>
                <w:bCs/>
                <w:color w:val="000000" w:themeColor="text1"/>
                <w:lang w:val="vi-VN" w:eastAsia="vi-VN"/>
              </w:rPr>
            </w:pPr>
            <w:r w:rsidRPr="001741A0">
              <w:rPr>
                <w:b/>
                <w:bCs/>
                <w:color w:val="000000" w:themeColor="text1"/>
                <w:lang w:val="vi-VN" w:eastAsia="vi-VN"/>
              </w:rPr>
              <w:t>Đơn vị</w:t>
            </w:r>
          </w:p>
        </w:tc>
        <w:tc>
          <w:tcPr>
            <w:tcW w:w="3827" w:type="dxa"/>
            <w:tcBorders>
              <w:top w:val="single" w:sz="4" w:space="0" w:color="auto"/>
              <w:left w:val="nil"/>
              <w:bottom w:val="single" w:sz="4" w:space="0" w:color="auto"/>
              <w:right w:val="single" w:sz="4" w:space="0" w:color="auto"/>
            </w:tcBorders>
            <w:vAlign w:val="center"/>
            <w:hideMark/>
          </w:tcPr>
          <w:p w14:paraId="2E87E84C" w14:textId="77777777" w:rsidR="009E4BFB" w:rsidRPr="001741A0" w:rsidRDefault="009E4BFB" w:rsidP="00503E14">
            <w:pPr>
              <w:spacing w:before="120" w:after="120" w:line="240" w:lineRule="auto"/>
              <w:ind w:left="48" w:right="30"/>
              <w:jc w:val="center"/>
              <w:rPr>
                <w:b/>
                <w:bCs/>
                <w:color w:val="000000" w:themeColor="text1"/>
                <w:lang w:val="vi-VN" w:eastAsia="vi-VN"/>
              </w:rPr>
            </w:pPr>
            <w:r w:rsidRPr="001741A0">
              <w:rPr>
                <w:b/>
                <w:bCs/>
                <w:color w:val="000000" w:themeColor="text1"/>
              </w:rPr>
              <w:t>Yêu cầu kỹ thuật</w:t>
            </w:r>
          </w:p>
        </w:tc>
        <w:tc>
          <w:tcPr>
            <w:tcW w:w="851" w:type="dxa"/>
            <w:tcBorders>
              <w:top w:val="single" w:sz="4" w:space="0" w:color="auto"/>
              <w:left w:val="nil"/>
              <w:bottom w:val="single" w:sz="4" w:space="0" w:color="auto"/>
              <w:right w:val="single" w:sz="4" w:space="0" w:color="auto"/>
            </w:tcBorders>
            <w:vAlign w:val="center"/>
            <w:hideMark/>
          </w:tcPr>
          <w:p w14:paraId="2EE76F1F" w14:textId="77777777" w:rsidR="009E4BFB" w:rsidRPr="001741A0" w:rsidRDefault="009E4BFB" w:rsidP="00503E14">
            <w:pPr>
              <w:spacing w:before="120" w:after="120" w:line="240" w:lineRule="auto"/>
              <w:ind w:left="48" w:right="30"/>
              <w:jc w:val="center"/>
              <w:rPr>
                <w:b/>
                <w:bCs/>
                <w:color w:val="000000" w:themeColor="text1"/>
                <w:lang w:val="vi-VN" w:eastAsia="vi-VN"/>
              </w:rPr>
            </w:pPr>
            <w:r w:rsidRPr="001741A0">
              <w:rPr>
                <w:b/>
                <w:bCs/>
                <w:color w:val="000000" w:themeColor="text1"/>
                <w:lang w:val="vi-VN" w:eastAsia="vi-VN"/>
              </w:rPr>
              <w:t>Tiêu hao</w:t>
            </w:r>
          </w:p>
        </w:tc>
      </w:tr>
      <w:tr w:rsidR="009E4BFB" w:rsidRPr="001741A0" w14:paraId="6FFE291F" w14:textId="77777777" w:rsidTr="009D69B0">
        <w:tblPrEx>
          <w:tblCellMar>
            <w:left w:w="0" w:type="dxa"/>
            <w:right w:w="0" w:type="dxa"/>
          </w:tblCellMar>
        </w:tblPrEx>
        <w:trPr>
          <w:trHeight w:val="50"/>
          <w:jc w:val="center"/>
        </w:trPr>
        <w:tc>
          <w:tcPr>
            <w:tcW w:w="738" w:type="dxa"/>
            <w:tcBorders>
              <w:top w:val="single" w:sz="4" w:space="0" w:color="auto"/>
              <w:left w:val="single" w:sz="4" w:space="0" w:color="auto"/>
              <w:bottom w:val="single" w:sz="4" w:space="0" w:color="auto"/>
              <w:right w:val="single" w:sz="4" w:space="0" w:color="auto"/>
            </w:tcBorders>
            <w:noWrap/>
            <w:vAlign w:val="center"/>
            <w:hideMark/>
          </w:tcPr>
          <w:p w14:paraId="08F7F7C1"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w:t>
            </w:r>
          </w:p>
        </w:tc>
        <w:tc>
          <w:tcPr>
            <w:tcW w:w="3373" w:type="dxa"/>
            <w:tcBorders>
              <w:top w:val="single" w:sz="4" w:space="0" w:color="auto"/>
              <w:left w:val="single" w:sz="4" w:space="0" w:color="auto"/>
              <w:bottom w:val="single" w:sz="4" w:space="0" w:color="auto"/>
              <w:right w:val="single" w:sz="4" w:space="0" w:color="000000"/>
            </w:tcBorders>
            <w:vAlign w:val="center"/>
          </w:tcPr>
          <w:p w14:paraId="2BE8528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Giấy A0</w:t>
            </w:r>
          </w:p>
        </w:tc>
        <w:tc>
          <w:tcPr>
            <w:tcW w:w="851" w:type="dxa"/>
            <w:tcBorders>
              <w:top w:val="single" w:sz="4" w:space="0" w:color="auto"/>
              <w:left w:val="single" w:sz="4" w:space="0" w:color="auto"/>
              <w:bottom w:val="single" w:sz="4" w:space="0" w:color="auto"/>
              <w:right w:val="single" w:sz="4" w:space="0" w:color="auto"/>
            </w:tcBorders>
            <w:noWrap/>
            <w:vAlign w:val="center"/>
          </w:tcPr>
          <w:p w14:paraId="0AB1B280"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Tờ</w:t>
            </w:r>
          </w:p>
        </w:tc>
        <w:tc>
          <w:tcPr>
            <w:tcW w:w="3827" w:type="dxa"/>
            <w:tcBorders>
              <w:top w:val="single" w:sz="4" w:space="0" w:color="auto"/>
              <w:left w:val="nil"/>
              <w:bottom w:val="single" w:sz="4" w:space="0" w:color="auto"/>
              <w:right w:val="single" w:sz="4" w:space="0" w:color="000000"/>
            </w:tcBorders>
            <w:vAlign w:val="center"/>
          </w:tcPr>
          <w:p w14:paraId="5E197C3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12C022A7" w14:textId="77777777" w:rsidR="009E4BFB" w:rsidRPr="001741A0" w:rsidRDefault="009E4BFB" w:rsidP="00503E14">
            <w:pPr>
              <w:spacing w:after="0" w:line="240" w:lineRule="auto"/>
              <w:ind w:left="48" w:right="30"/>
              <w:jc w:val="center"/>
              <w:rPr>
                <w:bCs/>
                <w:color w:val="000000" w:themeColor="text1"/>
              </w:rPr>
            </w:pPr>
            <w:r w:rsidRPr="001741A0">
              <w:rPr>
                <w:bCs/>
                <w:color w:val="000000" w:themeColor="text1"/>
              </w:rPr>
              <w:t>14,00</w:t>
            </w:r>
          </w:p>
        </w:tc>
      </w:tr>
      <w:tr w:rsidR="009E4BFB" w:rsidRPr="001741A0" w14:paraId="2B30C9CB"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hideMark/>
          </w:tcPr>
          <w:p w14:paraId="047C7CE8"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w:t>
            </w:r>
          </w:p>
        </w:tc>
        <w:tc>
          <w:tcPr>
            <w:tcW w:w="3373" w:type="dxa"/>
            <w:tcBorders>
              <w:top w:val="single" w:sz="4" w:space="0" w:color="auto"/>
              <w:left w:val="single" w:sz="4" w:space="0" w:color="auto"/>
              <w:bottom w:val="single" w:sz="4" w:space="0" w:color="auto"/>
              <w:right w:val="single" w:sz="4" w:space="0" w:color="000000"/>
            </w:tcBorders>
            <w:vAlign w:val="center"/>
          </w:tcPr>
          <w:p w14:paraId="36D08076"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Giấy A4</w:t>
            </w:r>
          </w:p>
        </w:tc>
        <w:tc>
          <w:tcPr>
            <w:tcW w:w="851" w:type="dxa"/>
            <w:tcBorders>
              <w:top w:val="nil"/>
              <w:left w:val="single" w:sz="4" w:space="0" w:color="auto"/>
              <w:bottom w:val="single" w:sz="4" w:space="0" w:color="auto"/>
              <w:right w:val="single" w:sz="4" w:space="0" w:color="auto"/>
            </w:tcBorders>
            <w:noWrap/>
            <w:vAlign w:val="center"/>
          </w:tcPr>
          <w:p w14:paraId="77DD00D6"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Tờ</w:t>
            </w:r>
          </w:p>
        </w:tc>
        <w:tc>
          <w:tcPr>
            <w:tcW w:w="3827" w:type="dxa"/>
            <w:tcBorders>
              <w:top w:val="single" w:sz="4" w:space="0" w:color="auto"/>
              <w:left w:val="nil"/>
              <w:bottom w:val="single" w:sz="4" w:space="0" w:color="auto"/>
              <w:right w:val="single" w:sz="4" w:space="0" w:color="000000"/>
            </w:tcBorders>
            <w:vAlign w:val="center"/>
          </w:tcPr>
          <w:p w14:paraId="74760701"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6EF7958A" w14:textId="77777777" w:rsidR="009E4BFB" w:rsidRPr="001741A0" w:rsidRDefault="009E4BFB" w:rsidP="00503E14">
            <w:pPr>
              <w:spacing w:after="0"/>
              <w:ind w:left="48" w:right="30"/>
              <w:jc w:val="center"/>
              <w:rPr>
                <w:bCs/>
                <w:color w:val="000000" w:themeColor="text1"/>
              </w:rPr>
            </w:pPr>
            <w:r w:rsidRPr="001741A0">
              <w:rPr>
                <w:bCs/>
                <w:color w:val="000000" w:themeColor="text1"/>
              </w:rPr>
              <w:t>106,67</w:t>
            </w:r>
          </w:p>
        </w:tc>
      </w:tr>
      <w:tr w:rsidR="009E4BFB" w:rsidRPr="001741A0" w14:paraId="0021DF20"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hideMark/>
          </w:tcPr>
          <w:p w14:paraId="09BA3190"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w:t>
            </w:r>
          </w:p>
        </w:tc>
        <w:tc>
          <w:tcPr>
            <w:tcW w:w="3373" w:type="dxa"/>
            <w:tcBorders>
              <w:top w:val="single" w:sz="4" w:space="0" w:color="auto"/>
              <w:left w:val="single" w:sz="4" w:space="0" w:color="auto"/>
              <w:bottom w:val="single" w:sz="4" w:space="0" w:color="auto"/>
              <w:right w:val="single" w:sz="4" w:space="0" w:color="000000"/>
            </w:tcBorders>
            <w:vAlign w:val="center"/>
          </w:tcPr>
          <w:p w14:paraId="470C195C"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Bút chì</w:t>
            </w:r>
          </w:p>
        </w:tc>
        <w:tc>
          <w:tcPr>
            <w:tcW w:w="851" w:type="dxa"/>
            <w:tcBorders>
              <w:top w:val="nil"/>
              <w:left w:val="single" w:sz="4" w:space="0" w:color="auto"/>
              <w:bottom w:val="single" w:sz="4" w:space="0" w:color="auto"/>
              <w:right w:val="single" w:sz="4" w:space="0" w:color="auto"/>
            </w:tcBorders>
            <w:noWrap/>
            <w:vAlign w:val="center"/>
          </w:tcPr>
          <w:p w14:paraId="3635B32B"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Chiếc</w:t>
            </w:r>
          </w:p>
        </w:tc>
        <w:tc>
          <w:tcPr>
            <w:tcW w:w="3827" w:type="dxa"/>
            <w:tcBorders>
              <w:top w:val="single" w:sz="4" w:space="0" w:color="auto"/>
              <w:left w:val="nil"/>
              <w:bottom w:val="single" w:sz="4" w:space="0" w:color="auto"/>
              <w:right w:val="single" w:sz="4" w:space="0" w:color="000000"/>
            </w:tcBorders>
            <w:vAlign w:val="center"/>
          </w:tcPr>
          <w:p w14:paraId="45273CCE"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0D548FEB" w14:textId="77777777" w:rsidR="009E4BFB" w:rsidRPr="001741A0" w:rsidRDefault="009E4BFB" w:rsidP="00503E14">
            <w:pPr>
              <w:spacing w:after="0"/>
              <w:ind w:left="48" w:right="30"/>
              <w:jc w:val="center"/>
              <w:rPr>
                <w:bCs/>
                <w:color w:val="000000" w:themeColor="text1"/>
              </w:rPr>
            </w:pPr>
            <w:r w:rsidRPr="001741A0">
              <w:rPr>
                <w:bCs/>
                <w:color w:val="000000" w:themeColor="text1"/>
              </w:rPr>
              <w:t>4,80</w:t>
            </w:r>
          </w:p>
        </w:tc>
      </w:tr>
      <w:tr w:rsidR="009E4BFB" w:rsidRPr="001741A0" w14:paraId="06BBEBFF"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hideMark/>
          </w:tcPr>
          <w:p w14:paraId="2E797D4F"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4</w:t>
            </w:r>
          </w:p>
        </w:tc>
        <w:tc>
          <w:tcPr>
            <w:tcW w:w="3373" w:type="dxa"/>
            <w:tcBorders>
              <w:top w:val="single" w:sz="4" w:space="0" w:color="auto"/>
              <w:left w:val="single" w:sz="4" w:space="0" w:color="auto"/>
              <w:bottom w:val="single" w:sz="4" w:space="0" w:color="auto"/>
              <w:right w:val="single" w:sz="4" w:space="0" w:color="000000"/>
            </w:tcBorders>
            <w:vAlign w:val="center"/>
          </w:tcPr>
          <w:p w14:paraId="05C8F966"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Bút lông xanh</w:t>
            </w:r>
          </w:p>
        </w:tc>
        <w:tc>
          <w:tcPr>
            <w:tcW w:w="851" w:type="dxa"/>
            <w:tcBorders>
              <w:top w:val="nil"/>
              <w:left w:val="single" w:sz="4" w:space="0" w:color="auto"/>
              <w:bottom w:val="single" w:sz="4" w:space="0" w:color="auto"/>
              <w:right w:val="single" w:sz="4" w:space="0" w:color="auto"/>
            </w:tcBorders>
            <w:noWrap/>
            <w:vAlign w:val="center"/>
          </w:tcPr>
          <w:p w14:paraId="0A147AAD"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Cây</w:t>
            </w:r>
          </w:p>
        </w:tc>
        <w:tc>
          <w:tcPr>
            <w:tcW w:w="3827" w:type="dxa"/>
            <w:tcBorders>
              <w:top w:val="single" w:sz="4" w:space="0" w:color="auto"/>
              <w:left w:val="nil"/>
              <w:bottom w:val="single" w:sz="4" w:space="0" w:color="auto"/>
              <w:right w:val="single" w:sz="4" w:space="0" w:color="000000"/>
            </w:tcBorders>
            <w:vAlign w:val="center"/>
          </w:tcPr>
          <w:p w14:paraId="4EB2F04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41B98F51" w14:textId="77777777" w:rsidR="009E4BFB" w:rsidRPr="001741A0" w:rsidRDefault="009E4BFB" w:rsidP="00503E14">
            <w:pPr>
              <w:spacing w:after="0"/>
              <w:ind w:left="48" w:right="30"/>
              <w:jc w:val="center"/>
              <w:rPr>
                <w:bCs/>
                <w:color w:val="000000" w:themeColor="text1"/>
              </w:rPr>
            </w:pPr>
            <w:r w:rsidRPr="001741A0">
              <w:rPr>
                <w:bCs/>
                <w:color w:val="000000" w:themeColor="text1"/>
              </w:rPr>
              <w:t>2,67</w:t>
            </w:r>
          </w:p>
        </w:tc>
      </w:tr>
      <w:tr w:rsidR="009E4BFB" w:rsidRPr="001741A0" w14:paraId="2319F616"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tcPr>
          <w:p w14:paraId="725959BE"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5</w:t>
            </w:r>
          </w:p>
        </w:tc>
        <w:tc>
          <w:tcPr>
            <w:tcW w:w="3373" w:type="dxa"/>
            <w:tcBorders>
              <w:top w:val="single" w:sz="4" w:space="0" w:color="auto"/>
              <w:left w:val="single" w:sz="4" w:space="0" w:color="auto"/>
              <w:bottom w:val="single" w:sz="4" w:space="0" w:color="auto"/>
              <w:right w:val="single" w:sz="4" w:space="0" w:color="000000"/>
            </w:tcBorders>
            <w:vAlign w:val="center"/>
          </w:tcPr>
          <w:p w14:paraId="68D4D27F"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Bút lông đỏ</w:t>
            </w:r>
          </w:p>
        </w:tc>
        <w:tc>
          <w:tcPr>
            <w:tcW w:w="851" w:type="dxa"/>
            <w:tcBorders>
              <w:top w:val="nil"/>
              <w:left w:val="single" w:sz="4" w:space="0" w:color="auto"/>
              <w:bottom w:val="single" w:sz="4" w:space="0" w:color="auto"/>
              <w:right w:val="single" w:sz="4" w:space="0" w:color="auto"/>
            </w:tcBorders>
            <w:noWrap/>
            <w:vAlign w:val="center"/>
          </w:tcPr>
          <w:p w14:paraId="479C315F"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Cây</w:t>
            </w:r>
          </w:p>
        </w:tc>
        <w:tc>
          <w:tcPr>
            <w:tcW w:w="3827" w:type="dxa"/>
            <w:tcBorders>
              <w:top w:val="single" w:sz="4" w:space="0" w:color="auto"/>
              <w:left w:val="nil"/>
              <w:bottom w:val="single" w:sz="4" w:space="0" w:color="auto"/>
              <w:right w:val="single" w:sz="4" w:space="0" w:color="000000"/>
            </w:tcBorders>
            <w:vAlign w:val="center"/>
          </w:tcPr>
          <w:p w14:paraId="4E1EDE2E"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113E6E4B" w14:textId="77777777" w:rsidR="009E4BFB" w:rsidRPr="001741A0" w:rsidRDefault="009E4BFB" w:rsidP="00503E14">
            <w:pPr>
              <w:spacing w:after="0"/>
              <w:ind w:left="48" w:right="30"/>
              <w:jc w:val="center"/>
              <w:rPr>
                <w:bCs/>
                <w:color w:val="000000" w:themeColor="text1"/>
              </w:rPr>
            </w:pPr>
            <w:r w:rsidRPr="001741A0">
              <w:rPr>
                <w:bCs/>
                <w:color w:val="000000" w:themeColor="text1"/>
              </w:rPr>
              <w:t>2,67</w:t>
            </w:r>
          </w:p>
        </w:tc>
      </w:tr>
      <w:tr w:rsidR="009E4BFB" w:rsidRPr="001741A0" w14:paraId="7E8BBFF9"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tcPr>
          <w:p w14:paraId="36025E5E"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6</w:t>
            </w:r>
          </w:p>
        </w:tc>
        <w:tc>
          <w:tcPr>
            <w:tcW w:w="3373" w:type="dxa"/>
            <w:tcBorders>
              <w:top w:val="single" w:sz="4" w:space="0" w:color="auto"/>
              <w:left w:val="single" w:sz="4" w:space="0" w:color="auto"/>
              <w:bottom w:val="single" w:sz="4" w:space="0" w:color="auto"/>
              <w:right w:val="single" w:sz="4" w:space="0" w:color="000000"/>
            </w:tcBorders>
            <w:vAlign w:val="center"/>
          </w:tcPr>
          <w:p w14:paraId="13EB14B7"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Nam châm</w:t>
            </w:r>
          </w:p>
        </w:tc>
        <w:tc>
          <w:tcPr>
            <w:tcW w:w="851" w:type="dxa"/>
            <w:tcBorders>
              <w:top w:val="nil"/>
              <w:left w:val="single" w:sz="4" w:space="0" w:color="auto"/>
              <w:bottom w:val="single" w:sz="4" w:space="0" w:color="auto"/>
              <w:right w:val="single" w:sz="4" w:space="0" w:color="auto"/>
            </w:tcBorders>
            <w:noWrap/>
            <w:vAlign w:val="center"/>
          </w:tcPr>
          <w:p w14:paraId="3C867EC8"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Chiếc</w:t>
            </w:r>
          </w:p>
        </w:tc>
        <w:tc>
          <w:tcPr>
            <w:tcW w:w="3827" w:type="dxa"/>
            <w:tcBorders>
              <w:top w:val="single" w:sz="4" w:space="0" w:color="auto"/>
              <w:left w:val="nil"/>
              <w:bottom w:val="single" w:sz="4" w:space="0" w:color="auto"/>
              <w:right w:val="single" w:sz="4" w:space="0" w:color="000000"/>
            </w:tcBorders>
            <w:vAlign w:val="center"/>
          </w:tcPr>
          <w:p w14:paraId="0EBA9161"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2667FE19" w14:textId="77777777" w:rsidR="009E4BFB" w:rsidRPr="001741A0" w:rsidRDefault="009E4BFB" w:rsidP="00503E14">
            <w:pPr>
              <w:spacing w:after="0"/>
              <w:ind w:left="48" w:right="30"/>
              <w:jc w:val="center"/>
              <w:rPr>
                <w:bCs/>
                <w:color w:val="000000" w:themeColor="text1"/>
              </w:rPr>
            </w:pPr>
            <w:r w:rsidRPr="001741A0">
              <w:rPr>
                <w:bCs/>
                <w:color w:val="000000" w:themeColor="text1"/>
              </w:rPr>
              <w:t>1.07</w:t>
            </w:r>
          </w:p>
        </w:tc>
      </w:tr>
      <w:tr w:rsidR="009E4BFB" w:rsidRPr="001741A0" w14:paraId="035E64E0" w14:textId="77777777" w:rsidTr="009D69B0">
        <w:tblPrEx>
          <w:tblCellMar>
            <w:left w:w="0" w:type="dxa"/>
            <w:right w:w="0" w:type="dxa"/>
          </w:tblCellMar>
        </w:tblPrEx>
        <w:trPr>
          <w:trHeight w:val="58"/>
          <w:jc w:val="center"/>
        </w:trPr>
        <w:tc>
          <w:tcPr>
            <w:tcW w:w="738" w:type="dxa"/>
            <w:tcBorders>
              <w:top w:val="nil"/>
              <w:left w:val="single" w:sz="4" w:space="0" w:color="auto"/>
              <w:bottom w:val="single" w:sz="4" w:space="0" w:color="auto"/>
              <w:right w:val="single" w:sz="4" w:space="0" w:color="auto"/>
            </w:tcBorders>
            <w:noWrap/>
            <w:vAlign w:val="center"/>
          </w:tcPr>
          <w:p w14:paraId="5250AAD1"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7</w:t>
            </w:r>
          </w:p>
        </w:tc>
        <w:tc>
          <w:tcPr>
            <w:tcW w:w="3373" w:type="dxa"/>
            <w:tcBorders>
              <w:top w:val="single" w:sz="4" w:space="0" w:color="auto"/>
              <w:left w:val="single" w:sz="4" w:space="0" w:color="auto"/>
              <w:bottom w:val="single" w:sz="4" w:space="0" w:color="auto"/>
              <w:right w:val="single" w:sz="4" w:space="0" w:color="000000"/>
            </w:tcBorders>
            <w:vAlign w:val="center"/>
          </w:tcPr>
          <w:p w14:paraId="7BB5FB66"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Pin</w:t>
            </w:r>
          </w:p>
        </w:tc>
        <w:tc>
          <w:tcPr>
            <w:tcW w:w="851" w:type="dxa"/>
            <w:tcBorders>
              <w:top w:val="nil"/>
              <w:left w:val="single" w:sz="4" w:space="0" w:color="auto"/>
              <w:bottom w:val="single" w:sz="4" w:space="0" w:color="auto"/>
              <w:right w:val="single" w:sz="4" w:space="0" w:color="auto"/>
            </w:tcBorders>
            <w:noWrap/>
            <w:vAlign w:val="center"/>
          </w:tcPr>
          <w:p w14:paraId="0F7A7257"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Chiếc</w:t>
            </w:r>
          </w:p>
        </w:tc>
        <w:tc>
          <w:tcPr>
            <w:tcW w:w="3827" w:type="dxa"/>
            <w:tcBorders>
              <w:top w:val="single" w:sz="4" w:space="0" w:color="auto"/>
              <w:left w:val="nil"/>
              <w:bottom w:val="single" w:sz="4" w:space="0" w:color="auto"/>
              <w:right w:val="single" w:sz="4" w:space="0" w:color="000000"/>
            </w:tcBorders>
            <w:vAlign w:val="center"/>
          </w:tcPr>
          <w:p w14:paraId="678137DD" w14:textId="77777777" w:rsidR="009E4BFB" w:rsidRPr="001741A0" w:rsidRDefault="009E4BFB" w:rsidP="00503E14">
            <w:pPr>
              <w:spacing w:before="60" w:after="60" w:line="240" w:lineRule="auto"/>
              <w:ind w:left="48" w:right="30"/>
              <w:rPr>
                <w:color w:val="000000" w:themeColor="text1"/>
              </w:rPr>
            </w:pPr>
            <w:r w:rsidRPr="001741A0">
              <w:rPr>
                <w:color w:val="000000" w:themeColor="text1"/>
                <w:spacing w:val="-14"/>
              </w:rPr>
              <w:t>1.5V, 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63490554" w14:textId="77777777" w:rsidR="009E4BFB" w:rsidRPr="001741A0" w:rsidRDefault="009E4BFB" w:rsidP="00503E14">
            <w:pPr>
              <w:spacing w:after="0"/>
              <w:ind w:left="48" w:right="30"/>
              <w:jc w:val="center"/>
              <w:rPr>
                <w:bCs/>
                <w:color w:val="000000" w:themeColor="text1"/>
              </w:rPr>
            </w:pPr>
            <w:r w:rsidRPr="001741A0">
              <w:rPr>
                <w:bCs/>
                <w:color w:val="000000" w:themeColor="text1"/>
              </w:rPr>
              <w:t>0,85</w:t>
            </w:r>
          </w:p>
        </w:tc>
      </w:tr>
      <w:tr w:rsidR="009E4BFB" w:rsidRPr="001741A0" w14:paraId="71D42358" w14:textId="77777777" w:rsidTr="009D69B0">
        <w:tblPrEx>
          <w:tblCellMar>
            <w:left w:w="0" w:type="dxa"/>
            <w:right w:w="0" w:type="dxa"/>
          </w:tblCellMar>
        </w:tblPrEx>
        <w:trPr>
          <w:trHeight w:val="557"/>
          <w:jc w:val="center"/>
        </w:trPr>
        <w:tc>
          <w:tcPr>
            <w:tcW w:w="738" w:type="dxa"/>
            <w:tcBorders>
              <w:top w:val="nil"/>
              <w:left w:val="single" w:sz="4" w:space="0" w:color="auto"/>
              <w:bottom w:val="single" w:sz="4" w:space="0" w:color="auto"/>
              <w:right w:val="single" w:sz="4" w:space="0" w:color="auto"/>
            </w:tcBorders>
            <w:noWrap/>
            <w:vAlign w:val="center"/>
          </w:tcPr>
          <w:p w14:paraId="5750946E"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8</w:t>
            </w:r>
          </w:p>
        </w:tc>
        <w:tc>
          <w:tcPr>
            <w:tcW w:w="3373" w:type="dxa"/>
            <w:tcBorders>
              <w:top w:val="single" w:sz="4" w:space="0" w:color="auto"/>
              <w:left w:val="single" w:sz="4" w:space="0" w:color="auto"/>
              <w:bottom w:val="single" w:sz="4" w:space="0" w:color="auto"/>
              <w:right w:val="single" w:sz="4" w:space="0" w:color="000000"/>
            </w:tcBorders>
            <w:vAlign w:val="center"/>
          </w:tcPr>
          <w:p w14:paraId="495B1C7F"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Bình gas</w:t>
            </w:r>
          </w:p>
        </w:tc>
        <w:tc>
          <w:tcPr>
            <w:tcW w:w="851" w:type="dxa"/>
            <w:tcBorders>
              <w:top w:val="nil"/>
              <w:left w:val="single" w:sz="4" w:space="0" w:color="auto"/>
              <w:bottom w:val="single" w:sz="4" w:space="0" w:color="auto"/>
              <w:right w:val="single" w:sz="4" w:space="0" w:color="auto"/>
            </w:tcBorders>
            <w:noWrap/>
            <w:vAlign w:val="center"/>
          </w:tcPr>
          <w:p w14:paraId="47611A7D"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Bình</w:t>
            </w:r>
          </w:p>
        </w:tc>
        <w:tc>
          <w:tcPr>
            <w:tcW w:w="3827" w:type="dxa"/>
            <w:tcBorders>
              <w:top w:val="single" w:sz="4" w:space="0" w:color="auto"/>
              <w:left w:val="nil"/>
              <w:bottom w:val="single" w:sz="4" w:space="0" w:color="auto"/>
              <w:right w:val="single" w:sz="4" w:space="0" w:color="000000"/>
            </w:tcBorders>
            <w:vAlign w:val="center"/>
          </w:tcPr>
          <w:p w14:paraId="73420BE4" w14:textId="77777777" w:rsidR="009E4BFB" w:rsidRPr="001741A0" w:rsidRDefault="009E4BFB" w:rsidP="00503E14">
            <w:pPr>
              <w:spacing w:before="60" w:after="60" w:line="240" w:lineRule="auto"/>
              <w:ind w:left="48" w:right="30"/>
              <w:rPr>
                <w:color w:val="000000" w:themeColor="text1"/>
              </w:rPr>
            </w:pPr>
            <w:r w:rsidRPr="001741A0">
              <w:rPr>
                <w:color w:val="000000" w:themeColor="text1"/>
                <w:spacing w:val="-14"/>
              </w:rPr>
              <w:t>Loại 12kg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47CF2BE7"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4B4363F9"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tcPr>
          <w:p w14:paraId="725CCC6B"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9</w:t>
            </w:r>
          </w:p>
        </w:tc>
        <w:tc>
          <w:tcPr>
            <w:tcW w:w="3373" w:type="dxa"/>
            <w:tcBorders>
              <w:top w:val="single" w:sz="4" w:space="0" w:color="auto"/>
              <w:left w:val="single" w:sz="4" w:space="0" w:color="auto"/>
              <w:bottom w:val="single" w:sz="4" w:space="0" w:color="auto"/>
              <w:right w:val="single" w:sz="4" w:space="0" w:color="000000"/>
            </w:tcBorders>
            <w:vAlign w:val="center"/>
          </w:tcPr>
          <w:p w14:paraId="6D1B22F9"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Lươn</w:t>
            </w:r>
          </w:p>
        </w:tc>
        <w:tc>
          <w:tcPr>
            <w:tcW w:w="851" w:type="dxa"/>
            <w:tcBorders>
              <w:top w:val="nil"/>
              <w:left w:val="single" w:sz="4" w:space="0" w:color="auto"/>
              <w:bottom w:val="single" w:sz="4" w:space="0" w:color="auto"/>
              <w:right w:val="single" w:sz="4" w:space="0" w:color="auto"/>
            </w:tcBorders>
            <w:noWrap/>
            <w:vAlign w:val="center"/>
          </w:tcPr>
          <w:p w14:paraId="45199F45"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02FFFACE"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3145510E" w14:textId="77777777" w:rsidR="009E4BFB" w:rsidRPr="001741A0" w:rsidRDefault="009E4BFB" w:rsidP="00503E14">
            <w:pPr>
              <w:spacing w:after="0"/>
              <w:ind w:left="48" w:right="30"/>
              <w:jc w:val="center"/>
              <w:rPr>
                <w:bCs/>
                <w:color w:val="000000" w:themeColor="text1"/>
              </w:rPr>
            </w:pPr>
            <w:r w:rsidRPr="001741A0">
              <w:rPr>
                <w:bCs/>
                <w:color w:val="000000" w:themeColor="text1"/>
              </w:rPr>
              <w:t>0,10</w:t>
            </w:r>
          </w:p>
        </w:tc>
      </w:tr>
      <w:tr w:rsidR="009E4BFB" w:rsidRPr="001741A0" w14:paraId="45145B6A" w14:textId="77777777" w:rsidTr="009D69B0">
        <w:tblPrEx>
          <w:tblCellMar>
            <w:left w:w="0" w:type="dxa"/>
            <w:right w:w="0" w:type="dxa"/>
          </w:tblCellMar>
        </w:tblPrEx>
        <w:trPr>
          <w:trHeight w:val="339"/>
          <w:jc w:val="center"/>
        </w:trPr>
        <w:tc>
          <w:tcPr>
            <w:tcW w:w="738" w:type="dxa"/>
            <w:tcBorders>
              <w:top w:val="nil"/>
              <w:left w:val="single" w:sz="4" w:space="0" w:color="auto"/>
              <w:bottom w:val="single" w:sz="4" w:space="0" w:color="auto"/>
              <w:right w:val="single" w:sz="4" w:space="0" w:color="auto"/>
            </w:tcBorders>
            <w:noWrap/>
            <w:vAlign w:val="center"/>
          </w:tcPr>
          <w:p w14:paraId="735F28C9"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10</w:t>
            </w:r>
          </w:p>
        </w:tc>
        <w:tc>
          <w:tcPr>
            <w:tcW w:w="3373" w:type="dxa"/>
            <w:tcBorders>
              <w:top w:val="single" w:sz="4" w:space="0" w:color="auto"/>
              <w:left w:val="single" w:sz="4" w:space="0" w:color="auto"/>
              <w:bottom w:val="single" w:sz="4" w:space="0" w:color="auto"/>
              <w:right w:val="single" w:sz="4" w:space="0" w:color="000000"/>
            </w:tcBorders>
            <w:vAlign w:val="center"/>
          </w:tcPr>
          <w:p w14:paraId="24ACA55A"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Bí đỏ</w:t>
            </w:r>
          </w:p>
        </w:tc>
        <w:tc>
          <w:tcPr>
            <w:tcW w:w="851" w:type="dxa"/>
            <w:tcBorders>
              <w:top w:val="nil"/>
              <w:left w:val="single" w:sz="4" w:space="0" w:color="auto"/>
              <w:bottom w:val="single" w:sz="4" w:space="0" w:color="auto"/>
              <w:right w:val="single" w:sz="4" w:space="0" w:color="auto"/>
            </w:tcBorders>
            <w:noWrap/>
            <w:vAlign w:val="center"/>
          </w:tcPr>
          <w:p w14:paraId="0E502AC4"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3485561B"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7A45066C"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46BAFB04"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tcPr>
          <w:p w14:paraId="3903C6DA"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11</w:t>
            </w:r>
          </w:p>
        </w:tc>
        <w:tc>
          <w:tcPr>
            <w:tcW w:w="3373" w:type="dxa"/>
            <w:tcBorders>
              <w:top w:val="single" w:sz="4" w:space="0" w:color="auto"/>
              <w:left w:val="single" w:sz="4" w:space="0" w:color="auto"/>
              <w:bottom w:val="single" w:sz="4" w:space="0" w:color="auto"/>
              <w:right w:val="single" w:sz="4" w:space="0" w:color="000000"/>
            </w:tcBorders>
            <w:vAlign w:val="center"/>
          </w:tcPr>
          <w:p w14:paraId="60F06EC3"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Gạo</w:t>
            </w:r>
          </w:p>
        </w:tc>
        <w:tc>
          <w:tcPr>
            <w:tcW w:w="851" w:type="dxa"/>
            <w:tcBorders>
              <w:top w:val="nil"/>
              <w:left w:val="single" w:sz="4" w:space="0" w:color="auto"/>
              <w:bottom w:val="single" w:sz="4" w:space="0" w:color="auto"/>
              <w:right w:val="single" w:sz="4" w:space="0" w:color="auto"/>
            </w:tcBorders>
            <w:noWrap/>
            <w:vAlign w:val="center"/>
          </w:tcPr>
          <w:p w14:paraId="02D61951"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6A95F02C"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152BA739" w14:textId="77777777" w:rsidR="009E4BFB" w:rsidRPr="001741A0" w:rsidRDefault="009E4BFB" w:rsidP="00503E14">
            <w:pPr>
              <w:spacing w:after="0"/>
              <w:ind w:left="48" w:right="30"/>
              <w:jc w:val="center"/>
              <w:rPr>
                <w:bCs/>
                <w:color w:val="000000" w:themeColor="text1"/>
              </w:rPr>
            </w:pPr>
            <w:r w:rsidRPr="001741A0">
              <w:rPr>
                <w:bCs/>
                <w:color w:val="000000" w:themeColor="text1"/>
              </w:rPr>
              <w:t>0,20</w:t>
            </w:r>
          </w:p>
        </w:tc>
      </w:tr>
      <w:tr w:rsidR="009E4BFB" w:rsidRPr="001741A0" w14:paraId="783FA298"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tcPr>
          <w:p w14:paraId="0E3CA2F8"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12</w:t>
            </w:r>
          </w:p>
        </w:tc>
        <w:tc>
          <w:tcPr>
            <w:tcW w:w="3373" w:type="dxa"/>
            <w:tcBorders>
              <w:top w:val="single" w:sz="4" w:space="0" w:color="auto"/>
              <w:left w:val="single" w:sz="4" w:space="0" w:color="auto"/>
              <w:bottom w:val="single" w:sz="4" w:space="0" w:color="auto"/>
              <w:right w:val="single" w:sz="4" w:space="0" w:color="000000"/>
            </w:tcBorders>
            <w:vAlign w:val="center"/>
          </w:tcPr>
          <w:p w14:paraId="4744C7C1"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Đậu xanh</w:t>
            </w:r>
          </w:p>
        </w:tc>
        <w:tc>
          <w:tcPr>
            <w:tcW w:w="851" w:type="dxa"/>
            <w:tcBorders>
              <w:top w:val="nil"/>
              <w:left w:val="single" w:sz="4" w:space="0" w:color="auto"/>
              <w:bottom w:val="single" w:sz="4" w:space="0" w:color="auto"/>
              <w:right w:val="single" w:sz="4" w:space="0" w:color="auto"/>
            </w:tcBorders>
            <w:noWrap/>
            <w:vAlign w:val="center"/>
          </w:tcPr>
          <w:p w14:paraId="34B011C7"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61A6D0E3"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57A88D40" w14:textId="77777777" w:rsidR="009E4BFB" w:rsidRPr="001741A0" w:rsidRDefault="009E4BFB" w:rsidP="00503E14">
            <w:pPr>
              <w:spacing w:after="0"/>
              <w:ind w:left="48" w:right="30"/>
              <w:jc w:val="center"/>
              <w:rPr>
                <w:bCs/>
                <w:color w:val="000000" w:themeColor="text1"/>
              </w:rPr>
            </w:pPr>
            <w:r w:rsidRPr="001741A0">
              <w:rPr>
                <w:bCs/>
                <w:color w:val="000000" w:themeColor="text1"/>
              </w:rPr>
              <w:t>0,10</w:t>
            </w:r>
          </w:p>
        </w:tc>
      </w:tr>
      <w:tr w:rsidR="009E4BFB" w:rsidRPr="001741A0" w14:paraId="4F56F3C9" w14:textId="77777777" w:rsidTr="009D69B0">
        <w:tblPrEx>
          <w:tblCellMar>
            <w:left w:w="0" w:type="dxa"/>
            <w:right w:w="0" w:type="dxa"/>
          </w:tblCellMar>
        </w:tblPrEx>
        <w:trPr>
          <w:trHeight w:val="50"/>
          <w:jc w:val="center"/>
        </w:trPr>
        <w:tc>
          <w:tcPr>
            <w:tcW w:w="738" w:type="dxa"/>
            <w:tcBorders>
              <w:top w:val="nil"/>
              <w:left w:val="single" w:sz="4" w:space="0" w:color="auto"/>
              <w:bottom w:val="single" w:sz="4" w:space="0" w:color="auto"/>
              <w:right w:val="single" w:sz="4" w:space="0" w:color="auto"/>
            </w:tcBorders>
            <w:noWrap/>
            <w:vAlign w:val="center"/>
          </w:tcPr>
          <w:p w14:paraId="3C4D92F6"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13</w:t>
            </w:r>
          </w:p>
        </w:tc>
        <w:tc>
          <w:tcPr>
            <w:tcW w:w="3373" w:type="dxa"/>
            <w:tcBorders>
              <w:top w:val="single" w:sz="4" w:space="0" w:color="auto"/>
              <w:left w:val="single" w:sz="4" w:space="0" w:color="auto"/>
              <w:bottom w:val="single" w:sz="4" w:space="0" w:color="auto"/>
              <w:right w:val="single" w:sz="4" w:space="0" w:color="000000"/>
            </w:tcBorders>
            <w:vAlign w:val="center"/>
          </w:tcPr>
          <w:p w14:paraId="070BB705"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Thịt heo bầm</w:t>
            </w:r>
          </w:p>
        </w:tc>
        <w:tc>
          <w:tcPr>
            <w:tcW w:w="851" w:type="dxa"/>
            <w:tcBorders>
              <w:top w:val="nil"/>
              <w:left w:val="single" w:sz="4" w:space="0" w:color="auto"/>
              <w:bottom w:val="single" w:sz="4" w:space="0" w:color="auto"/>
              <w:right w:val="single" w:sz="4" w:space="0" w:color="auto"/>
            </w:tcBorders>
            <w:noWrap/>
            <w:vAlign w:val="center"/>
          </w:tcPr>
          <w:p w14:paraId="6778F183"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25D61F5C"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227DCE10" w14:textId="77777777" w:rsidR="009E4BFB" w:rsidRPr="001741A0" w:rsidRDefault="009E4BFB" w:rsidP="00503E14">
            <w:pPr>
              <w:spacing w:after="0"/>
              <w:ind w:left="48" w:right="30"/>
              <w:jc w:val="center"/>
              <w:rPr>
                <w:bCs/>
                <w:color w:val="000000" w:themeColor="text1"/>
              </w:rPr>
            </w:pPr>
            <w:r w:rsidRPr="001741A0">
              <w:rPr>
                <w:bCs/>
                <w:color w:val="000000" w:themeColor="text1"/>
              </w:rPr>
              <w:t>0,20</w:t>
            </w:r>
          </w:p>
        </w:tc>
      </w:tr>
      <w:tr w:rsidR="009E4BFB" w:rsidRPr="001741A0" w14:paraId="300B8FE4" w14:textId="77777777" w:rsidTr="009D69B0">
        <w:tblPrEx>
          <w:tblCellMar>
            <w:left w:w="0" w:type="dxa"/>
            <w:right w:w="0" w:type="dxa"/>
          </w:tblCellMar>
        </w:tblPrEx>
        <w:trPr>
          <w:trHeight w:val="412"/>
          <w:jc w:val="center"/>
        </w:trPr>
        <w:tc>
          <w:tcPr>
            <w:tcW w:w="738" w:type="dxa"/>
            <w:tcBorders>
              <w:top w:val="nil"/>
              <w:left w:val="single" w:sz="4" w:space="0" w:color="auto"/>
              <w:bottom w:val="single" w:sz="4" w:space="0" w:color="auto"/>
              <w:right w:val="single" w:sz="4" w:space="0" w:color="auto"/>
            </w:tcBorders>
            <w:noWrap/>
            <w:vAlign w:val="center"/>
          </w:tcPr>
          <w:p w14:paraId="55D333CB"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14</w:t>
            </w:r>
          </w:p>
        </w:tc>
        <w:tc>
          <w:tcPr>
            <w:tcW w:w="3373" w:type="dxa"/>
            <w:tcBorders>
              <w:top w:val="single" w:sz="4" w:space="0" w:color="auto"/>
              <w:left w:val="single" w:sz="4" w:space="0" w:color="auto"/>
              <w:bottom w:val="single" w:sz="4" w:space="0" w:color="auto"/>
              <w:right w:val="single" w:sz="4" w:space="0" w:color="000000"/>
            </w:tcBorders>
            <w:vAlign w:val="center"/>
          </w:tcPr>
          <w:p w14:paraId="2276E16B"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Hành</w:t>
            </w:r>
          </w:p>
        </w:tc>
        <w:tc>
          <w:tcPr>
            <w:tcW w:w="851" w:type="dxa"/>
            <w:tcBorders>
              <w:top w:val="nil"/>
              <w:left w:val="single" w:sz="4" w:space="0" w:color="auto"/>
              <w:bottom w:val="single" w:sz="4" w:space="0" w:color="auto"/>
              <w:right w:val="single" w:sz="4" w:space="0" w:color="auto"/>
            </w:tcBorders>
            <w:noWrap/>
            <w:vAlign w:val="center"/>
          </w:tcPr>
          <w:p w14:paraId="45B28436"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6C86EA4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0ED582E7" w14:textId="77777777" w:rsidR="009E4BFB" w:rsidRPr="001741A0" w:rsidRDefault="009E4BFB" w:rsidP="00503E14">
            <w:pPr>
              <w:spacing w:after="0"/>
              <w:ind w:left="48" w:right="30"/>
              <w:jc w:val="center"/>
              <w:rPr>
                <w:bCs/>
                <w:color w:val="000000" w:themeColor="text1"/>
              </w:rPr>
            </w:pPr>
            <w:r w:rsidRPr="001741A0">
              <w:rPr>
                <w:bCs/>
                <w:color w:val="000000" w:themeColor="text1"/>
              </w:rPr>
              <w:t>0,10</w:t>
            </w:r>
          </w:p>
        </w:tc>
      </w:tr>
      <w:tr w:rsidR="009E4BFB" w:rsidRPr="001741A0" w14:paraId="7E8BBE5F" w14:textId="77777777" w:rsidTr="009D69B0">
        <w:tblPrEx>
          <w:tblCellMar>
            <w:left w:w="0" w:type="dxa"/>
            <w:right w:w="0" w:type="dxa"/>
          </w:tblCellMar>
        </w:tblPrEx>
        <w:trPr>
          <w:trHeight w:val="110"/>
          <w:jc w:val="center"/>
        </w:trPr>
        <w:tc>
          <w:tcPr>
            <w:tcW w:w="738" w:type="dxa"/>
            <w:tcBorders>
              <w:top w:val="nil"/>
              <w:left w:val="single" w:sz="4" w:space="0" w:color="auto"/>
              <w:bottom w:val="single" w:sz="4" w:space="0" w:color="auto"/>
              <w:right w:val="single" w:sz="4" w:space="0" w:color="auto"/>
            </w:tcBorders>
            <w:noWrap/>
            <w:vAlign w:val="center"/>
          </w:tcPr>
          <w:p w14:paraId="469BEB9B"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15</w:t>
            </w:r>
          </w:p>
        </w:tc>
        <w:tc>
          <w:tcPr>
            <w:tcW w:w="3373" w:type="dxa"/>
            <w:tcBorders>
              <w:top w:val="single" w:sz="4" w:space="0" w:color="auto"/>
              <w:left w:val="single" w:sz="4" w:space="0" w:color="auto"/>
              <w:bottom w:val="single" w:sz="4" w:space="0" w:color="auto"/>
              <w:right w:val="single" w:sz="4" w:space="0" w:color="000000"/>
            </w:tcBorders>
            <w:vAlign w:val="center"/>
          </w:tcPr>
          <w:p w14:paraId="66AA619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Ngò rí</w:t>
            </w:r>
          </w:p>
        </w:tc>
        <w:tc>
          <w:tcPr>
            <w:tcW w:w="851" w:type="dxa"/>
            <w:tcBorders>
              <w:top w:val="nil"/>
              <w:left w:val="single" w:sz="4" w:space="0" w:color="auto"/>
              <w:bottom w:val="single" w:sz="4" w:space="0" w:color="auto"/>
              <w:right w:val="single" w:sz="4" w:space="0" w:color="auto"/>
            </w:tcBorders>
            <w:noWrap/>
            <w:vAlign w:val="center"/>
          </w:tcPr>
          <w:p w14:paraId="316FA8BD"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23A9394C"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2E07DBE5" w14:textId="77777777" w:rsidR="009E4BFB" w:rsidRPr="001741A0" w:rsidRDefault="009E4BFB" w:rsidP="00503E14">
            <w:pPr>
              <w:spacing w:after="0"/>
              <w:ind w:left="48" w:right="30"/>
              <w:jc w:val="center"/>
              <w:rPr>
                <w:bCs/>
                <w:color w:val="000000" w:themeColor="text1"/>
              </w:rPr>
            </w:pPr>
            <w:r w:rsidRPr="001741A0">
              <w:rPr>
                <w:bCs/>
                <w:color w:val="000000" w:themeColor="text1"/>
              </w:rPr>
              <w:t>0,10</w:t>
            </w:r>
          </w:p>
        </w:tc>
      </w:tr>
      <w:tr w:rsidR="009E4BFB" w:rsidRPr="001741A0" w14:paraId="777D1BDA" w14:textId="77777777" w:rsidTr="009D69B0">
        <w:tblPrEx>
          <w:tblCellMar>
            <w:left w:w="0" w:type="dxa"/>
            <w:right w:w="0" w:type="dxa"/>
          </w:tblCellMar>
        </w:tblPrEx>
        <w:trPr>
          <w:trHeight w:val="375"/>
          <w:jc w:val="center"/>
        </w:trPr>
        <w:tc>
          <w:tcPr>
            <w:tcW w:w="738" w:type="dxa"/>
            <w:tcBorders>
              <w:top w:val="nil"/>
              <w:left w:val="single" w:sz="4" w:space="0" w:color="auto"/>
              <w:bottom w:val="single" w:sz="4" w:space="0" w:color="auto"/>
              <w:right w:val="single" w:sz="4" w:space="0" w:color="auto"/>
            </w:tcBorders>
            <w:noWrap/>
            <w:vAlign w:val="center"/>
          </w:tcPr>
          <w:p w14:paraId="52134F14"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16</w:t>
            </w:r>
          </w:p>
        </w:tc>
        <w:tc>
          <w:tcPr>
            <w:tcW w:w="3373" w:type="dxa"/>
            <w:tcBorders>
              <w:top w:val="single" w:sz="4" w:space="0" w:color="auto"/>
              <w:left w:val="single" w:sz="4" w:space="0" w:color="auto"/>
              <w:bottom w:val="single" w:sz="4" w:space="0" w:color="auto"/>
              <w:right w:val="single" w:sz="4" w:space="0" w:color="000000"/>
            </w:tcBorders>
            <w:vAlign w:val="center"/>
          </w:tcPr>
          <w:p w14:paraId="49CD82D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Thịt gà</w:t>
            </w:r>
          </w:p>
        </w:tc>
        <w:tc>
          <w:tcPr>
            <w:tcW w:w="851" w:type="dxa"/>
            <w:tcBorders>
              <w:top w:val="nil"/>
              <w:left w:val="single" w:sz="4" w:space="0" w:color="auto"/>
              <w:bottom w:val="single" w:sz="4" w:space="0" w:color="auto"/>
              <w:right w:val="single" w:sz="4" w:space="0" w:color="auto"/>
            </w:tcBorders>
            <w:noWrap/>
            <w:vAlign w:val="center"/>
          </w:tcPr>
          <w:p w14:paraId="6C204984"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2DB132A2"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01F03710" w14:textId="77777777" w:rsidR="009E4BFB" w:rsidRPr="001741A0" w:rsidRDefault="009E4BFB" w:rsidP="00503E14">
            <w:pPr>
              <w:spacing w:after="0"/>
              <w:ind w:left="48" w:right="30"/>
              <w:jc w:val="center"/>
              <w:rPr>
                <w:bCs/>
                <w:color w:val="000000" w:themeColor="text1"/>
              </w:rPr>
            </w:pPr>
            <w:r w:rsidRPr="001741A0">
              <w:rPr>
                <w:bCs/>
                <w:color w:val="000000" w:themeColor="text1"/>
              </w:rPr>
              <w:t>0,10</w:t>
            </w:r>
          </w:p>
        </w:tc>
      </w:tr>
      <w:tr w:rsidR="009E4BFB" w:rsidRPr="001741A0" w14:paraId="7C0A3980" w14:textId="77777777" w:rsidTr="009D69B0">
        <w:tblPrEx>
          <w:tblCellMar>
            <w:left w:w="0" w:type="dxa"/>
            <w:right w:w="0" w:type="dxa"/>
          </w:tblCellMar>
        </w:tblPrEx>
        <w:trPr>
          <w:trHeight w:val="357"/>
          <w:jc w:val="center"/>
        </w:trPr>
        <w:tc>
          <w:tcPr>
            <w:tcW w:w="738" w:type="dxa"/>
            <w:tcBorders>
              <w:top w:val="nil"/>
              <w:left w:val="single" w:sz="4" w:space="0" w:color="auto"/>
              <w:bottom w:val="single" w:sz="4" w:space="0" w:color="auto"/>
              <w:right w:val="single" w:sz="4" w:space="0" w:color="auto"/>
            </w:tcBorders>
            <w:noWrap/>
            <w:vAlign w:val="center"/>
          </w:tcPr>
          <w:p w14:paraId="15A27F7F"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17</w:t>
            </w:r>
          </w:p>
        </w:tc>
        <w:tc>
          <w:tcPr>
            <w:tcW w:w="3373" w:type="dxa"/>
            <w:tcBorders>
              <w:top w:val="single" w:sz="4" w:space="0" w:color="auto"/>
              <w:left w:val="single" w:sz="4" w:space="0" w:color="auto"/>
              <w:bottom w:val="single" w:sz="4" w:space="0" w:color="auto"/>
              <w:right w:val="single" w:sz="4" w:space="0" w:color="000000"/>
            </w:tcBorders>
            <w:vAlign w:val="center"/>
          </w:tcPr>
          <w:p w14:paraId="1601FAF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Củ cải trắng</w:t>
            </w:r>
          </w:p>
        </w:tc>
        <w:tc>
          <w:tcPr>
            <w:tcW w:w="851" w:type="dxa"/>
            <w:tcBorders>
              <w:top w:val="nil"/>
              <w:left w:val="single" w:sz="4" w:space="0" w:color="auto"/>
              <w:bottom w:val="single" w:sz="4" w:space="0" w:color="auto"/>
              <w:right w:val="single" w:sz="4" w:space="0" w:color="auto"/>
            </w:tcBorders>
            <w:noWrap/>
            <w:vAlign w:val="center"/>
          </w:tcPr>
          <w:p w14:paraId="65048DD2"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7AC199D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7036A94F"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38F38702" w14:textId="77777777" w:rsidTr="009D69B0">
        <w:tblPrEx>
          <w:tblCellMar>
            <w:left w:w="0" w:type="dxa"/>
            <w:right w:w="0" w:type="dxa"/>
          </w:tblCellMar>
        </w:tblPrEx>
        <w:trPr>
          <w:trHeight w:val="340"/>
          <w:jc w:val="center"/>
        </w:trPr>
        <w:tc>
          <w:tcPr>
            <w:tcW w:w="738" w:type="dxa"/>
            <w:tcBorders>
              <w:top w:val="nil"/>
              <w:left w:val="single" w:sz="4" w:space="0" w:color="auto"/>
              <w:bottom w:val="single" w:sz="4" w:space="0" w:color="auto"/>
              <w:right w:val="single" w:sz="4" w:space="0" w:color="auto"/>
            </w:tcBorders>
            <w:noWrap/>
            <w:vAlign w:val="center"/>
          </w:tcPr>
          <w:p w14:paraId="2F4CE2CE"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18</w:t>
            </w:r>
          </w:p>
        </w:tc>
        <w:tc>
          <w:tcPr>
            <w:tcW w:w="3373" w:type="dxa"/>
            <w:tcBorders>
              <w:top w:val="single" w:sz="4" w:space="0" w:color="auto"/>
              <w:left w:val="single" w:sz="4" w:space="0" w:color="auto"/>
              <w:bottom w:val="single" w:sz="4" w:space="0" w:color="auto"/>
              <w:right w:val="single" w:sz="4" w:space="0" w:color="000000"/>
            </w:tcBorders>
            <w:vAlign w:val="center"/>
          </w:tcPr>
          <w:p w14:paraId="33A5C3B1"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Khoai từ</w:t>
            </w:r>
          </w:p>
        </w:tc>
        <w:tc>
          <w:tcPr>
            <w:tcW w:w="851" w:type="dxa"/>
            <w:tcBorders>
              <w:top w:val="nil"/>
              <w:left w:val="single" w:sz="4" w:space="0" w:color="auto"/>
              <w:bottom w:val="single" w:sz="4" w:space="0" w:color="auto"/>
              <w:right w:val="single" w:sz="4" w:space="0" w:color="auto"/>
            </w:tcBorders>
            <w:noWrap/>
            <w:vAlign w:val="center"/>
          </w:tcPr>
          <w:p w14:paraId="79512262"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38A0F593"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11F9D881"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65E3AEE4" w14:textId="77777777" w:rsidTr="009D69B0">
        <w:tblPrEx>
          <w:tblCellMar>
            <w:left w:w="0" w:type="dxa"/>
            <w:right w:w="0" w:type="dxa"/>
          </w:tblCellMar>
        </w:tblPrEx>
        <w:trPr>
          <w:trHeight w:val="322"/>
          <w:jc w:val="center"/>
        </w:trPr>
        <w:tc>
          <w:tcPr>
            <w:tcW w:w="738" w:type="dxa"/>
            <w:tcBorders>
              <w:top w:val="nil"/>
              <w:left w:val="single" w:sz="4" w:space="0" w:color="auto"/>
              <w:bottom w:val="single" w:sz="4" w:space="0" w:color="auto"/>
              <w:right w:val="single" w:sz="4" w:space="0" w:color="auto"/>
            </w:tcBorders>
            <w:noWrap/>
            <w:vAlign w:val="center"/>
          </w:tcPr>
          <w:p w14:paraId="718F2FC4"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19</w:t>
            </w:r>
          </w:p>
        </w:tc>
        <w:tc>
          <w:tcPr>
            <w:tcW w:w="3373" w:type="dxa"/>
            <w:tcBorders>
              <w:top w:val="single" w:sz="4" w:space="0" w:color="auto"/>
              <w:left w:val="single" w:sz="4" w:space="0" w:color="auto"/>
              <w:bottom w:val="single" w:sz="4" w:space="0" w:color="auto"/>
              <w:right w:val="single" w:sz="4" w:space="0" w:color="000000"/>
            </w:tcBorders>
            <w:vAlign w:val="center"/>
          </w:tcPr>
          <w:p w14:paraId="1D285C74"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Thịt heo</w:t>
            </w:r>
          </w:p>
        </w:tc>
        <w:tc>
          <w:tcPr>
            <w:tcW w:w="851" w:type="dxa"/>
            <w:tcBorders>
              <w:top w:val="nil"/>
              <w:left w:val="single" w:sz="4" w:space="0" w:color="auto"/>
              <w:bottom w:val="single" w:sz="4" w:space="0" w:color="auto"/>
              <w:right w:val="single" w:sz="4" w:space="0" w:color="auto"/>
            </w:tcBorders>
            <w:noWrap/>
            <w:vAlign w:val="center"/>
          </w:tcPr>
          <w:p w14:paraId="306F977F"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4413B64F"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4345C001"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6685A9B8" w14:textId="77777777" w:rsidTr="009D69B0">
        <w:tblPrEx>
          <w:tblCellMar>
            <w:left w:w="0" w:type="dxa"/>
            <w:right w:w="0" w:type="dxa"/>
          </w:tblCellMar>
        </w:tblPrEx>
        <w:trPr>
          <w:trHeight w:val="303"/>
          <w:jc w:val="center"/>
        </w:trPr>
        <w:tc>
          <w:tcPr>
            <w:tcW w:w="738" w:type="dxa"/>
            <w:tcBorders>
              <w:top w:val="nil"/>
              <w:left w:val="single" w:sz="4" w:space="0" w:color="auto"/>
              <w:bottom w:val="single" w:sz="4" w:space="0" w:color="auto"/>
              <w:right w:val="single" w:sz="4" w:space="0" w:color="auto"/>
            </w:tcBorders>
            <w:noWrap/>
            <w:vAlign w:val="center"/>
          </w:tcPr>
          <w:p w14:paraId="6AB95A6F"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20</w:t>
            </w:r>
          </w:p>
        </w:tc>
        <w:tc>
          <w:tcPr>
            <w:tcW w:w="3373" w:type="dxa"/>
            <w:tcBorders>
              <w:top w:val="single" w:sz="4" w:space="0" w:color="auto"/>
              <w:left w:val="single" w:sz="4" w:space="0" w:color="auto"/>
              <w:bottom w:val="single" w:sz="4" w:space="0" w:color="auto"/>
              <w:right w:val="single" w:sz="4" w:space="0" w:color="000000"/>
            </w:tcBorders>
            <w:vAlign w:val="center"/>
          </w:tcPr>
          <w:p w14:paraId="63CF4CF5"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Bấp cải</w:t>
            </w:r>
          </w:p>
        </w:tc>
        <w:tc>
          <w:tcPr>
            <w:tcW w:w="851" w:type="dxa"/>
            <w:tcBorders>
              <w:top w:val="nil"/>
              <w:left w:val="single" w:sz="4" w:space="0" w:color="auto"/>
              <w:bottom w:val="single" w:sz="4" w:space="0" w:color="auto"/>
              <w:right w:val="single" w:sz="4" w:space="0" w:color="auto"/>
            </w:tcBorders>
            <w:noWrap/>
            <w:vAlign w:val="center"/>
          </w:tcPr>
          <w:p w14:paraId="22C83DC7"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76F6CEE9"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 đã làm sạch</w:t>
            </w:r>
          </w:p>
        </w:tc>
        <w:tc>
          <w:tcPr>
            <w:tcW w:w="851" w:type="dxa"/>
            <w:tcBorders>
              <w:top w:val="single" w:sz="4" w:space="0" w:color="auto"/>
              <w:left w:val="single" w:sz="4" w:space="0" w:color="auto"/>
              <w:bottom w:val="single" w:sz="4" w:space="0" w:color="auto"/>
              <w:right w:val="single" w:sz="4" w:space="0" w:color="000000"/>
            </w:tcBorders>
            <w:noWrap/>
            <w:vAlign w:val="center"/>
          </w:tcPr>
          <w:p w14:paraId="756CB5C1"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174A00A7" w14:textId="77777777" w:rsidTr="009D69B0">
        <w:tblPrEx>
          <w:tblCellMar>
            <w:left w:w="0" w:type="dxa"/>
            <w:right w:w="0" w:type="dxa"/>
          </w:tblCellMar>
        </w:tblPrEx>
        <w:trPr>
          <w:trHeight w:val="427"/>
          <w:jc w:val="center"/>
        </w:trPr>
        <w:tc>
          <w:tcPr>
            <w:tcW w:w="738" w:type="dxa"/>
            <w:tcBorders>
              <w:top w:val="nil"/>
              <w:left w:val="single" w:sz="4" w:space="0" w:color="auto"/>
              <w:bottom w:val="single" w:sz="4" w:space="0" w:color="auto"/>
              <w:right w:val="single" w:sz="4" w:space="0" w:color="auto"/>
            </w:tcBorders>
            <w:noWrap/>
            <w:vAlign w:val="center"/>
          </w:tcPr>
          <w:p w14:paraId="30CCD462"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21</w:t>
            </w:r>
          </w:p>
        </w:tc>
        <w:tc>
          <w:tcPr>
            <w:tcW w:w="3373" w:type="dxa"/>
            <w:tcBorders>
              <w:top w:val="single" w:sz="4" w:space="0" w:color="auto"/>
              <w:left w:val="single" w:sz="4" w:space="0" w:color="auto"/>
              <w:bottom w:val="single" w:sz="4" w:space="0" w:color="auto"/>
              <w:right w:val="single" w:sz="4" w:space="0" w:color="000000"/>
            </w:tcBorders>
            <w:vAlign w:val="center"/>
          </w:tcPr>
          <w:p w14:paraId="3CFC7397"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Dưa hấu</w:t>
            </w:r>
          </w:p>
        </w:tc>
        <w:tc>
          <w:tcPr>
            <w:tcW w:w="851" w:type="dxa"/>
            <w:tcBorders>
              <w:top w:val="nil"/>
              <w:left w:val="single" w:sz="4" w:space="0" w:color="auto"/>
              <w:bottom w:val="single" w:sz="4" w:space="0" w:color="auto"/>
              <w:right w:val="single" w:sz="4" w:space="0" w:color="auto"/>
            </w:tcBorders>
            <w:noWrap/>
            <w:vAlign w:val="center"/>
          </w:tcPr>
          <w:p w14:paraId="3BEB4657"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4BF65351"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w:t>
            </w:r>
          </w:p>
        </w:tc>
        <w:tc>
          <w:tcPr>
            <w:tcW w:w="851" w:type="dxa"/>
            <w:tcBorders>
              <w:top w:val="single" w:sz="4" w:space="0" w:color="auto"/>
              <w:left w:val="single" w:sz="4" w:space="0" w:color="auto"/>
              <w:bottom w:val="single" w:sz="4" w:space="0" w:color="auto"/>
              <w:right w:val="single" w:sz="4" w:space="0" w:color="000000"/>
            </w:tcBorders>
            <w:noWrap/>
            <w:vAlign w:val="center"/>
          </w:tcPr>
          <w:p w14:paraId="43E730DA" w14:textId="77777777" w:rsidR="009E4BFB" w:rsidRPr="001741A0" w:rsidRDefault="009E4BFB" w:rsidP="00503E14">
            <w:pPr>
              <w:spacing w:after="0"/>
              <w:ind w:left="48" w:right="30"/>
              <w:jc w:val="center"/>
              <w:rPr>
                <w:bCs/>
                <w:color w:val="000000" w:themeColor="text1"/>
              </w:rPr>
            </w:pPr>
            <w:r w:rsidRPr="001741A0">
              <w:rPr>
                <w:bCs/>
                <w:color w:val="000000" w:themeColor="text1"/>
              </w:rPr>
              <w:t>0,33</w:t>
            </w:r>
          </w:p>
        </w:tc>
      </w:tr>
      <w:tr w:rsidR="009E4BFB" w:rsidRPr="001741A0" w14:paraId="76A9E7D3" w14:textId="77777777" w:rsidTr="009D69B0">
        <w:tblPrEx>
          <w:tblCellMar>
            <w:left w:w="0" w:type="dxa"/>
            <w:right w:w="0" w:type="dxa"/>
          </w:tblCellMar>
        </w:tblPrEx>
        <w:trPr>
          <w:trHeight w:val="337"/>
          <w:jc w:val="center"/>
        </w:trPr>
        <w:tc>
          <w:tcPr>
            <w:tcW w:w="738" w:type="dxa"/>
            <w:tcBorders>
              <w:top w:val="nil"/>
              <w:left w:val="single" w:sz="4" w:space="0" w:color="auto"/>
              <w:bottom w:val="single" w:sz="4" w:space="0" w:color="auto"/>
              <w:right w:val="single" w:sz="4" w:space="0" w:color="auto"/>
            </w:tcBorders>
            <w:noWrap/>
            <w:vAlign w:val="center"/>
          </w:tcPr>
          <w:p w14:paraId="0D07B7E6"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22</w:t>
            </w:r>
          </w:p>
        </w:tc>
        <w:tc>
          <w:tcPr>
            <w:tcW w:w="3373" w:type="dxa"/>
            <w:tcBorders>
              <w:top w:val="single" w:sz="4" w:space="0" w:color="auto"/>
              <w:left w:val="single" w:sz="4" w:space="0" w:color="auto"/>
              <w:bottom w:val="single" w:sz="4" w:space="0" w:color="auto"/>
              <w:right w:val="single" w:sz="4" w:space="0" w:color="000000"/>
            </w:tcBorders>
            <w:vAlign w:val="center"/>
          </w:tcPr>
          <w:p w14:paraId="7C26B2F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Cam</w:t>
            </w:r>
          </w:p>
        </w:tc>
        <w:tc>
          <w:tcPr>
            <w:tcW w:w="851" w:type="dxa"/>
            <w:tcBorders>
              <w:top w:val="nil"/>
              <w:left w:val="single" w:sz="4" w:space="0" w:color="auto"/>
              <w:bottom w:val="single" w:sz="4" w:space="0" w:color="auto"/>
              <w:right w:val="single" w:sz="4" w:space="0" w:color="auto"/>
            </w:tcBorders>
            <w:noWrap/>
            <w:vAlign w:val="center"/>
          </w:tcPr>
          <w:p w14:paraId="73AD9C34"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664E605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w:t>
            </w:r>
          </w:p>
        </w:tc>
        <w:tc>
          <w:tcPr>
            <w:tcW w:w="851" w:type="dxa"/>
            <w:tcBorders>
              <w:top w:val="single" w:sz="4" w:space="0" w:color="auto"/>
              <w:left w:val="single" w:sz="4" w:space="0" w:color="auto"/>
              <w:bottom w:val="single" w:sz="4" w:space="0" w:color="auto"/>
              <w:right w:val="single" w:sz="4" w:space="0" w:color="000000"/>
            </w:tcBorders>
            <w:noWrap/>
            <w:vAlign w:val="center"/>
          </w:tcPr>
          <w:p w14:paraId="67D1CCC7" w14:textId="77777777" w:rsidR="009E4BFB" w:rsidRPr="001741A0" w:rsidRDefault="009E4BFB" w:rsidP="00503E14">
            <w:pPr>
              <w:spacing w:after="0"/>
              <w:ind w:left="48" w:right="30"/>
              <w:jc w:val="center"/>
              <w:rPr>
                <w:bCs/>
                <w:color w:val="000000" w:themeColor="text1"/>
              </w:rPr>
            </w:pPr>
            <w:r w:rsidRPr="001741A0">
              <w:rPr>
                <w:bCs/>
                <w:color w:val="000000" w:themeColor="text1"/>
              </w:rPr>
              <w:t>0,33</w:t>
            </w:r>
          </w:p>
        </w:tc>
      </w:tr>
      <w:tr w:rsidR="009E4BFB" w:rsidRPr="001741A0" w14:paraId="2FE3DC8D" w14:textId="77777777" w:rsidTr="009D69B0">
        <w:tblPrEx>
          <w:tblCellMar>
            <w:left w:w="0" w:type="dxa"/>
            <w:right w:w="0" w:type="dxa"/>
          </w:tblCellMar>
        </w:tblPrEx>
        <w:trPr>
          <w:trHeight w:val="399"/>
          <w:jc w:val="center"/>
        </w:trPr>
        <w:tc>
          <w:tcPr>
            <w:tcW w:w="738" w:type="dxa"/>
            <w:tcBorders>
              <w:top w:val="nil"/>
              <w:left w:val="single" w:sz="4" w:space="0" w:color="auto"/>
              <w:bottom w:val="single" w:sz="4" w:space="0" w:color="auto"/>
              <w:right w:val="single" w:sz="4" w:space="0" w:color="auto"/>
            </w:tcBorders>
            <w:noWrap/>
            <w:vAlign w:val="center"/>
          </w:tcPr>
          <w:p w14:paraId="6F2F7B51"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23</w:t>
            </w:r>
          </w:p>
        </w:tc>
        <w:tc>
          <w:tcPr>
            <w:tcW w:w="3373" w:type="dxa"/>
            <w:tcBorders>
              <w:top w:val="single" w:sz="4" w:space="0" w:color="auto"/>
              <w:left w:val="single" w:sz="4" w:space="0" w:color="auto"/>
              <w:bottom w:val="single" w:sz="4" w:space="0" w:color="auto"/>
              <w:right w:val="single" w:sz="4" w:space="0" w:color="000000"/>
            </w:tcBorders>
            <w:vAlign w:val="center"/>
          </w:tcPr>
          <w:p w14:paraId="0B9AC166"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Hạt nêm</w:t>
            </w:r>
          </w:p>
        </w:tc>
        <w:tc>
          <w:tcPr>
            <w:tcW w:w="851" w:type="dxa"/>
            <w:tcBorders>
              <w:top w:val="nil"/>
              <w:left w:val="single" w:sz="4" w:space="0" w:color="auto"/>
              <w:bottom w:val="single" w:sz="4" w:space="0" w:color="auto"/>
              <w:right w:val="single" w:sz="4" w:space="0" w:color="auto"/>
            </w:tcBorders>
            <w:noWrap/>
            <w:vAlign w:val="center"/>
          </w:tcPr>
          <w:p w14:paraId="4AFA19FB"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Bịt</w:t>
            </w:r>
          </w:p>
        </w:tc>
        <w:tc>
          <w:tcPr>
            <w:tcW w:w="3827" w:type="dxa"/>
            <w:tcBorders>
              <w:top w:val="single" w:sz="4" w:space="0" w:color="auto"/>
              <w:left w:val="nil"/>
              <w:bottom w:val="single" w:sz="4" w:space="0" w:color="auto"/>
              <w:right w:val="single" w:sz="4" w:space="0" w:color="000000"/>
            </w:tcBorders>
            <w:vAlign w:val="center"/>
          </w:tcPr>
          <w:p w14:paraId="77C3874D" w14:textId="77777777" w:rsidR="009E4BFB" w:rsidRPr="001741A0" w:rsidRDefault="009E4BFB" w:rsidP="00503E14">
            <w:pPr>
              <w:spacing w:before="60" w:after="60" w:line="240" w:lineRule="auto"/>
              <w:ind w:left="48" w:right="30"/>
              <w:rPr>
                <w:color w:val="000000" w:themeColor="text1"/>
                <w:spacing w:val="-10"/>
              </w:rPr>
            </w:pPr>
            <w:r w:rsidRPr="001741A0">
              <w:rPr>
                <w:color w:val="000000" w:themeColor="text1"/>
                <w:spacing w:val="-10"/>
              </w:rPr>
              <w:t>Loại 900g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232A7C00"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22791718" w14:textId="77777777" w:rsidTr="009D69B0">
        <w:tblPrEx>
          <w:tblCellMar>
            <w:left w:w="0" w:type="dxa"/>
            <w:right w:w="0" w:type="dxa"/>
          </w:tblCellMar>
        </w:tblPrEx>
        <w:trPr>
          <w:trHeight w:val="524"/>
          <w:jc w:val="center"/>
        </w:trPr>
        <w:tc>
          <w:tcPr>
            <w:tcW w:w="738" w:type="dxa"/>
            <w:tcBorders>
              <w:top w:val="nil"/>
              <w:left w:val="single" w:sz="4" w:space="0" w:color="auto"/>
              <w:bottom w:val="single" w:sz="4" w:space="0" w:color="auto"/>
              <w:right w:val="single" w:sz="4" w:space="0" w:color="auto"/>
            </w:tcBorders>
            <w:noWrap/>
            <w:vAlign w:val="center"/>
          </w:tcPr>
          <w:p w14:paraId="5390CAD0"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24</w:t>
            </w:r>
          </w:p>
        </w:tc>
        <w:tc>
          <w:tcPr>
            <w:tcW w:w="3373" w:type="dxa"/>
            <w:tcBorders>
              <w:top w:val="single" w:sz="4" w:space="0" w:color="auto"/>
              <w:left w:val="single" w:sz="4" w:space="0" w:color="auto"/>
              <w:bottom w:val="single" w:sz="4" w:space="0" w:color="auto"/>
              <w:right w:val="single" w:sz="4" w:space="0" w:color="000000"/>
            </w:tcBorders>
            <w:vAlign w:val="center"/>
          </w:tcPr>
          <w:p w14:paraId="74C1733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Nước mấm</w:t>
            </w:r>
          </w:p>
        </w:tc>
        <w:tc>
          <w:tcPr>
            <w:tcW w:w="851" w:type="dxa"/>
            <w:tcBorders>
              <w:top w:val="nil"/>
              <w:left w:val="single" w:sz="4" w:space="0" w:color="auto"/>
              <w:bottom w:val="single" w:sz="4" w:space="0" w:color="auto"/>
              <w:right w:val="single" w:sz="4" w:space="0" w:color="auto"/>
            </w:tcBorders>
            <w:noWrap/>
            <w:vAlign w:val="center"/>
          </w:tcPr>
          <w:p w14:paraId="3C6ED7A8"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Chai</w:t>
            </w:r>
          </w:p>
        </w:tc>
        <w:tc>
          <w:tcPr>
            <w:tcW w:w="3827" w:type="dxa"/>
            <w:tcBorders>
              <w:top w:val="single" w:sz="4" w:space="0" w:color="auto"/>
              <w:left w:val="nil"/>
              <w:bottom w:val="single" w:sz="4" w:space="0" w:color="auto"/>
              <w:right w:val="single" w:sz="4" w:space="0" w:color="000000"/>
            </w:tcBorders>
            <w:vAlign w:val="center"/>
          </w:tcPr>
          <w:p w14:paraId="03542279" w14:textId="77777777" w:rsidR="009E4BFB" w:rsidRPr="001741A0" w:rsidRDefault="009E4BFB" w:rsidP="00503E14">
            <w:pPr>
              <w:spacing w:before="60" w:after="60" w:line="240" w:lineRule="auto"/>
              <w:ind w:left="48" w:right="30"/>
              <w:rPr>
                <w:color w:val="000000" w:themeColor="text1"/>
                <w:spacing w:val="-14"/>
              </w:rPr>
            </w:pPr>
            <w:r w:rsidRPr="001741A0">
              <w:rPr>
                <w:color w:val="000000" w:themeColor="text1"/>
                <w:spacing w:val="-14"/>
              </w:rPr>
              <w:t>Loại 750mm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4DBB38A6"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4DDF0E38" w14:textId="77777777" w:rsidTr="009D69B0">
        <w:tblPrEx>
          <w:tblCellMar>
            <w:left w:w="0" w:type="dxa"/>
            <w:right w:w="0" w:type="dxa"/>
          </w:tblCellMar>
        </w:tblPrEx>
        <w:trPr>
          <w:trHeight w:val="58"/>
          <w:jc w:val="center"/>
        </w:trPr>
        <w:tc>
          <w:tcPr>
            <w:tcW w:w="738" w:type="dxa"/>
            <w:tcBorders>
              <w:top w:val="nil"/>
              <w:left w:val="single" w:sz="4" w:space="0" w:color="auto"/>
              <w:bottom w:val="single" w:sz="4" w:space="0" w:color="auto"/>
              <w:right w:val="single" w:sz="4" w:space="0" w:color="auto"/>
            </w:tcBorders>
            <w:noWrap/>
            <w:vAlign w:val="center"/>
          </w:tcPr>
          <w:p w14:paraId="1A77B595"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25</w:t>
            </w:r>
          </w:p>
        </w:tc>
        <w:tc>
          <w:tcPr>
            <w:tcW w:w="3373" w:type="dxa"/>
            <w:tcBorders>
              <w:top w:val="single" w:sz="4" w:space="0" w:color="auto"/>
              <w:left w:val="single" w:sz="4" w:space="0" w:color="auto"/>
              <w:bottom w:val="single" w:sz="4" w:space="0" w:color="auto"/>
              <w:right w:val="single" w:sz="4" w:space="0" w:color="000000"/>
            </w:tcBorders>
            <w:vAlign w:val="center"/>
          </w:tcPr>
          <w:p w14:paraId="7D7DE20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Đường cát trắng</w:t>
            </w:r>
          </w:p>
        </w:tc>
        <w:tc>
          <w:tcPr>
            <w:tcW w:w="851" w:type="dxa"/>
            <w:tcBorders>
              <w:top w:val="nil"/>
              <w:left w:val="single" w:sz="4" w:space="0" w:color="auto"/>
              <w:bottom w:val="single" w:sz="4" w:space="0" w:color="auto"/>
              <w:right w:val="single" w:sz="4" w:space="0" w:color="auto"/>
            </w:tcBorders>
            <w:noWrap/>
            <w:vAlign w:val="center"/>
          </w:tcPr>
          <w:p w14:paraId="61542823"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Bịt</w:t>
            </w:r>
          </w:p>
        </w:tc>
        <w:tc>
          <w:tcPr>
            <w:tcW w:w="3827" w:type="dxa"/>
            <w:tcBorders>
              <w:top w:val="single" w:sz="4" w:space="0" w:color="auto"/>
              <w:left w:val="nil"/>
              <w:bottom w:val="single" w:sz="4" w:space="0" w:color="auto"/>
              <w:right w:val="single" w:sz="4" w:space="0" w:color="000000"/>
            </w:tcBorders>
            <w:vAlign w:val="center"/>
          </w:tcPr>
          <w:p w14:paraId="7494B694" w14:textId="77777777" w:rsidR="009E4BFB" w:rsidRPr="001741A0" w:rsidRDefault="009E4BFB" w:rsidP="00503E14">
            <w:pPr>
              <w:spacing w:before="60" w:after="60" w:line="240" w:lineRule="auto"/>
              <w:ind w:left="48" w:right="30"/>
              <w:rPr>
                <w:color w:val="000000" w:themeColor="text1"/>
                <w:spacing w:val="-10"/>
              </w:rPr>
            </w:pPr>
            <w:r w:rsidRPr="001741A0">
              <w:rPr>
                <w:color w:val="000000" w:themeColor="text1"/>
                <w:spacing w:val="-10"/>
              </w:rPr>
              <w:t>Loại 1kg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082D533D"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0D1EBF91" w14:textId="77777777" w:rsidTr="009D69B0">
        <w:tblPrEx>
          <w:tblCellMar>
            <w:left w:w="0" w:type="dxa"/>
            <w:right w:w="0" w:type="dxa"/>
          </w:tblCellMar>
        </w:tblPrEx>
        <w:trPr>
          <w:trHeight w:val="58"/>
          <w:jc w:val="center"/>
        </w:trPr>
        <w:tc>
          <w:tcPr>
            <w:tcW w:w="738" w:type="dxa"/>
            <w:tcBorders>
              <w:top w:val="nil"/>
              <w:left w:val="single" w:sz="4" w:space="0" w:color="auto"/>
              <w:bottom w:val="single" w:sz="4" w:space="0" w:color="auto"/>
              <w:right w:val="single" w:sz="4" w:space="0" w:color="auto"/>
            </w:tcBorders>
            <w:noWrap/>
            <w:vAlign w:val="center"/>
          </w:tcPr>
          <w:p w14:paraId="013169FE"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26</w:t>
            </w:r>
          </w:p>
        </w:tc>
        <w:tc>
          <w:tcPr>
            <w:tcW w:w="3373" w:type="dxa"/>
            <w:tcBorders>
              <w:top w:val="single" w:sz="4" w:space="0" w:color="auto"/>
              <w:left w:val="single" w:sz="4" w:space="0" w:color="auto"/>
              <w:bottom w:val="single" w:sz="4" w:space="0" w:color="auto"/>
              <w:right w:val="single" w:sz="4" w:space="0" w:color="000000"/>
            </w:tcBorders>
            <w:vAlign w:val="center"/>
          </w:tcPr>
          <w:p w14:paraId="5FBBDB1C"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Dầu ăn</w:t>
            </w:r>
          </w:p>
        </w:tc>
        <w:tc>
          <w:tcPr>
            <w:tcW w:w="851" w:type="dxa"/>
            <w:tcBorders>
              <w:top w:val="nil"/>
              <w:left w:val="single" w:sz="4" w:space="0" w:color="auto"/>
              <w:bottom w:val="single" w:sz="4" w:space="0" w:color="auto"/>
              <w:right w:val="single" w:sz="4" w:space="0" w:color="auto"/>
            </w:tcBorders>
            <w:noWrap/>
            <w:vAlign w:val="center"/>
          </w:tcPr>
          <w:p w14:paraId="44D1B6F6"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Chai</w:t>
            </w:r>
          </w:p>
        </w:tc>
        <w:tc>
          <w:tcPr>
            <w:tcW w:w="3827" w:type="dxa"/>
            <w:tcBorders>
              <w:top w:val="single" w:sz="4" w:space="0" w:color="auto"/>
              <w:left w:val="nil"/>
              <w:bottom w:val="single" w:sz="4" w:space="0" w:color="auto"/>
              <w:right w:val="single" w:sz="4" w:space="0" w:color="000000"/>
            </w:tcBorders>
            <w:vAlign w:val="center"/>
          </w:tcPr>
          <w:p w14:paraId="3C64CEFD" w14:textId="77777777" w:rsidR="009E4BFB" w:rsidRPr="001741A0" w:rsidRDefault="009E4BFB" w:rsidP="00503E14">
            <w:pPr>
              <w:spacing w:before="60" w:after="60" w:line="240" w:lineRule="auto"/>
              <w:ind w:left="48" w:right="30"/>
              <w:rPr>
                <w:color w:val="000000" w:themeColor="text1"/>
                <w:spacing w:val="-10"/>
              </w:rPr>
            </w:pPr>
            <w:r w:rsidRPr="001741A0">
              <w:rPr>
                <w:color w:val="000000" w:themeColor="text1"/>
                <w:spacing w:val="-10"/>
              </w:rPr>
              <w:t>Loại 1L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02658EAA"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45C5EF06" w14:textId="77777777" w:rsidTr="009D69B0">
        <w:tblPrEx>
          <w:tblCellMar>
            <w:left w:w="0" w:type="dxa"/>
            <w:right w:w="0" w:type="dxa"/>
          </w:tblCellMar>
        </w:tblPrEx>
        <w:trPr>
          <w:trHeight w:val="327"/>
          <w:jc w:val="center"/>
        </w:trPr>
        <w:tc>
          <w:tcPr>
            <w:tcW w:w="738" w:type="dxa"/>
            <w:tcBorders>
              <w:top w:val="nil"/>
              <w:left w:val="single" w:sz="4" w:space="0" w:color="auto"/>
              <w:bottom w:val="single" w:sz="4" w:space="0" w:color="auto"/>
              <w:right w:val="single" w:sz="4" w:space="0" w:color="auto"/>
            </w:tcBorders>
            <w:noWrap/>
            <w:vAlign w:val="center"/>
          </w:tcPr>
          <w:p w14:paraId="6FA7CCCE"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27</w:t>
            </w:r>
          </w:p>
        </w:tc>
        <w:tc>
          <w:tcPr>
            <w:tcW w:w="3373" w:type="dxa"/>
            <w:tcBorders>
              <w:top w:val="single" w:sz="4" w:space="0" w:color="auto"/>
              <w:left w:val="single" w:sz="4" w:space="0" w:color="auto"/>
              <w:bottom w:val="single" w:sz="4" w:space="0" w:color="auto"/>
              <w:right w:val="single" w:sz="4" w:space="0" w:color="000000"/>
            </w:tcBorders>
            <w:vAlign w:val="center"/>
          </w:tcPr>
          <w:p w14:paraId="1368F556"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Tỏi</w:t>
            </w:r>
          </w:p>
        </w:tc>
        <w:tc>
          <w:tcPr>
            <w:tcW w:w="851" w:type="dxa"/>
            <w:tcBorders>
              <w:top w:val="nil"/>
              <w:left w:val="single" w:sz="4" w:space="0" w:color="auto"/>
              <w:bottom w:val="single" w:sz="4" w:space="0" w:color="auto"/>
              <w:right w:val="single" w:sz="4" w:space="0" w:color="auto"/>
            </w:tcBorders>
            <w:noWrap/>
            <w:vAlign w:val="center"/>
          </w:tcPr>
          <w:p w14:paraId="3C98AE32"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Kg</w:t>
            </w:r>
          </w:p>
        </w:tc>
        <w:tc>
          <w:tcPr>
            <w:tcW w:w="3827" w:type="dxa"/>
            <w:tcBorders>
              <w:top w:val="single" w:sz="4" w:space="0" w:color="auto"/>
              <w:left w:val="nil"/>
              <w:bottom w:val="single" w:sz="4" w:space="0" w:color="auto"/>
              <w:right w:val="single" w:sz="4" w:space="0" w:color="000000"/>
            </w:tcBorders>
            <w:vAlign w:val="center"/>
          </w:tcPr>
          <w:p w14:paraId="485F98B8"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tươi ngon</w:t>
            </w:r>
          </w:p>
        </w:tc>
        <w:tc>
          <w:tcPr>
            <w:tcW w:w="851" w:type="dxa"/>
            <w:tcBorders>
              <w:top w:val="single" w:sz="4" w:space="0" w:color="auto"/>
              <w:left w:val="single" w:sz="4" w:space="0" w:color="auto"/>
              <w:bottom w:val="single" w:sz="4" w:space="0" w:color="auto"/>
              <w:right w:val="single" w:sz="4" w:space="0" w:color="000000"/>
            </w:tcBorders>
            <w:noWrap/>
            <w:vAlign w:val="center"/>
          </w:tcPr>
          <w:p w14:paraId="16729B8B" w14:textId="77777777" w:rsidR="009E4BFB" w:rsidRPr="001741A0" w:rsidRDefault="009E4BFB" w:rsidP="00503E14">
            <w:pPr>
              <w:spacing w:after="0"/>
              <w:ind w:left="48" w:right="30"/>
              <w:jc w:val="center"/>
              <w:rPr>
                <w:bCs/>
                <w:color w:val="000000" w:themeColor="text1"/>
              </w:rPr>
            </w:pPr>
            <w:r w:rsidRPr="001741A0">
              <w:rPr>
                <w:bCs/>
                <w:color w:val="000000" w:themeColor="text1"/>
              </w:rPr>
              <w:t>0,07</w:t>
            </w:r>
          </w:p>
        </w:tc>
      </w:tr>
      <w:tr w:rsidR="009E4BFB" w:rsidRPr="001741A0" w14:paraId="2B314825" w14:textId="77777777" w:rsidTr="009D69B0">
        <w:tblPrEx>
          <w:tblCellMar>
            <w:left w:w="0" w:type="dxa"/>
            <w:right w:w="0" w:type="dxa"/>
          </w:tblCellMar>
        </w:tblPrEx>
        <w:trPr>
          <w:trHeight w:val="447"/>
          <w:jc w:val="center"/>
        </w:trPr>
        <w:tc>
          <w:tcPr>
            <w:tcW w:w="738" w:type="dxa"/>
            <w:tcBorders>
              <w:top w:val="nil"/>
              <w:left w:val="single" w:sz="4" w:space="0" w:color="auto"/>
              <w:bottom w:val="single" w:sz="4" w:space="0" w:color="auto"/>
              <w:right w:val="single" w:sz="4" w:space="0" w:color="auto"/>
            </w:tcBorders>
            <w:noWrap/>
            <w:vAlign w:val="center"/>
          </w:tcPr>
          <w:p w14:paraId="556F969D"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28</w:t>
            </w:r>
          </w:p>
        </w:tc>
        <w:tc>
          <w:tcPr>
            <w:tcW w:w="3373" w:type="dxa"/>
            <w:tcBorders>
              <w:top w:val="single" w:sz="4" w:space="0" w:color="auto"/>
              <w:left w:val="single" w:sz="4" w:space="0" w:color="auto"/>
              <w:bottom w:val="single" w:sz="4" w:space="0" w:color="auto"/>
              <w:right w:val="single" w:sz="4" w:space="0" w:color="000000"/>
            </w:tcBorders>
            <w:vAlign w:val="center"/>
          </w:tcPr>
          <w:p w14:paraId="34F1F248" w14:textId="77777777" w:rsidR="009E4BFB" w:rsidRPr="001741A0" w:rsidRDefault="009E4BFB" w:rsidP="00503E14">
            <w:pPr>
              <w:spacing w:before="60" w:after="60" w:line="240" w:lineRule="auto"/>
              <w:ind w:left="48" w:right="30"/>
              <w:rPr>
                <w:color w:val="000000" w:themeColor="text1"/>
                <w:lang w:val="fr-FR"/>
              </w:rPr>
            </w:pPr>
            <w:r w:rsidRPr="001741A0">
              <w:rPr>
                <w:color w:val="000000" w:themeColor="text1"/>
                <w:lang w:val="fr-FR"/>
              </w:rPr>
              <w:t>Mũ trùm đầu y tế</w:t>
            </w:r>
          </w:p>
        </w:tc>
        <w:tc>
          <w:tcPr>
            <w:tcW w:w="851" w:type="dxa"/>
            <w:tcBorders>
              <w:top w:val="nil"/>
              <w:left w:val="single" w:sz="4" w:space="0" w:color="auto"/>
              <w:bottom w:val="single" w:sz="4" w:space="0" w:color="auto"/>
              <w:right w:val="single" w:sz="4" w:space="0" w:color="auto"/>
            </w:tcBorders>
            <w:noWrap/>
            <w:vAlign w:val="center"/>
          </w:tcPr>
          <w:p w14:paraId="40E8878D"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Cái</w:t>
            </w:r>
          </w:p>
        </w:tc>
        <w:tc>
          <w:tcPr>
            <w:tcW w:w="3827" w:type="dxa"/>
            <w:tcBorders>
              <w:top w:val="single" w:sz="4" w:space="0" w:color="auto"/>
              <w:left w:val="nil"/>
              <w:bottom w:val="single" w:sz="4" w:space="0" w:color="auto"/>
              <w:right w:val="single" w:sz="4" w:space="0" w:color="000000"/>
            </w:tcBorders>
            <w:vAlign w:val="center"/>
          </w:tcPr>
          <w:p w14:paraId="33A50C6F"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5DDABA7D" w14:textId="77777777" w:rsidR="009E4BFB" w:rsidRPr="001741A0" w:rsidRDefault="009E4BFB" w:rsidP="00503E14">
            <w:pPr>
              <w:spacing w:after="0"/>
              <w:ind w:left="48" w:right="30"/>
              <w:jc w:val="center"/>
              <w:rPr>
                <w:bCs/>
                <w:color w:val="000000" w:themeColor="text1"/>
              </w:rPr>
            </w:pPr>
            <w:r w:rsidRPr="001741A0">
              <w:rPr>
                <w:bCs/>
                <w:color w:val="000000" w:themeColor="text1"/>
              </w:rPr>
              <w:t>6,00</w:t>
            </w:r>
          </w:p>
        </w:tc>
      </w:tr>
      <w:tr w:rsidR="009E4BFB" w:rsidRPr="001741A0" w14:paraId="4859614D" w14:textId="77777777" w:rsidTr="009D69B0">
        <w:tblPrEx>
          <w:tblCellMar>
            <w:left w:w="0" w:type="dxa"/>
            <w:right w:w="0" w:type="dxa"/>
          </w:tblCellMar>
        </w:tblPrEx>
        <w:trPr>
          <w:trHeight w:val="70"/>
          <w:jc w:val="center"/>
        </w:trPr>
        <w:tc>
          <w:tcPr>
            <w:tcW w:w="738" w:type="dxa"/>
            <w:tcBorders>
              <w:top w:val="nil"/>
              <w:left w:val="single" w:sz="4" w:space="0" w:color="auto"/>
              <w:bottom w:val="single" w:sz="4" w:space="0" w:color="auto"/>
              <w:right w:val="single" w:sz="4" w:space="0" w:color="auto"/>
            </w:tcBorders>
            <w:noWrap/>
            <w:vAlign w:val="center"/>
          </w:tcPr>
          <w:p w14:paraId="1CA97B26"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29</w:t>
            </w:r>
          </w:p>
        </w:tc>
        <w:tc>
          <w:tcPr>
            <w:tcW w:w="3373" w:type="dxa"/>
            <w:tcBorders>
              <w:top w:val="single" w:sz="4" w:space="0" w:color="auto"/>
              <w:left w:val="single" w:sz="4" w:space="0" w:color="auto"/>
              <w:bottom w:val="single" w:sz="4" w:space="0" w:color="auto"/>
              <w:right w:val="single" w:sz="4" w:space="0" w:color="000000"/>
            </w:tcBorders>
            <w:vAlign w:val="center"/>
          </w:tcPr>
          <w:p w14:paraId="2CE6342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Áo yếm bếp</w:t>
            </w:r>
          </w:p>
        </w:tc>
        <w:tc>
          <w:tcPr>
            <w:tcW w:w="851" w:type="dxa"/>
            <w:tcBorders>
              <w:top w:val="nil"/>
              <w:left w:val="single" w:sz="4" w:space="0" w:color="auto"/>
              <w:bottom w:val="single" w:sz="4" w:space="0" w:color="auto"/>
              <w:right w:val="single" w:sz="4" w:space="0" w:color="auto"/>
            </w:tcBorders>
            <w:noWrap/>
            <w:vAlign w:val="center"/>
          </w:tcPr>
          <w:p w14:paraId="166A88DE"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Cái</w:t>
            </w:r>
          </w:p>
        </w:tc>
        <w:tc>
          <w:tcPr>
            <w:tcW w:w="3827" w:type="dxa"/>
            <w:tcBorders>
              <w:top w:val="single" w:sz="4" w:space="0" w:color="auto"/>
              <w:left w:val="nil"/>
              <w:bottom w:val="single" w:sz="4" w:space="0" w:color="auto"/>
              <w:right w:val="single" w:sz="4" w:space="0" w:color="000000"/>
            </w:tcBorders>
            <w:vAlign w:val="center"/>
          </w:tcPr>
          <w:p w14:paraId="10116CF1"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078D0730" w14:textId="77777777" w:rsidR="009E4BFB" w:rsidRPr="001741A0" w:rsidRDefault="009E4BFB" w:rsidP="00503E14">
            <w:pPr>
              <w:spacing w:after="0"/>
              <w:ind w:left="48" w:right="30"/>
              <w:jc w:val="center"/>
              <w:rPr>
                <w:bCs/>
                <w:color w:val="000000" w:themeColor="text1"/>
              </w:rPr>
            </w:pPr>
            <w:r w:rsidRPr="001741A0">
              <w:rPr>
                <w:bCs/>
                <w:color w:val="000000" w:themeColor="text1"/>
              </w:rPr>
              <w:t>0,50</w:t>
            </w:r>
          </w:p>
        </w:tc>
      </w:tr>
      <w:tr w:rsidR="009E4BFB" w:rsidRPr="001741A0" w14:paraId="4340B7FB" w14:textId="77777777" w:rsidTr="009D69B0">
        <w:tblPrEx>
          <w:tblCellMar>
            <w:left w:w="0" w:type="dxa"/>
            <w:right w:w="0" w:type="dxa"/>
          </w:tblCellMar>
        </w:tblPrEx>
        <w:trPr>
          <w:trHeight w:val="412"/>
          <w:jc w:val="center"/>
        </w:trPr>
        <w:tc>
          <w:tcPr>
            <w:tcW w:w="738" w:type="dxa"/>
            <w:tcBorders>
              <w:top w:val="nil"/>
              <w:left w:val="single" w:sz="4" w:space="0" w:color="auto"/>
              <w:bottom w:val="single" w:sz="4" w:space="0" w:color="auto"/>
              <w:right w:val="single" w:sz="4" w:space="0" w:color="auto"/>
            </w:tcBorders>
            <w:noWrap/>
            <w:vAlign w:val="center"/>
          </w:tcPr>
          <w:p w14:paraId="27F6AEE6"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30</w:t>
            </w:r>
          </w:p>
        </w:tc>
        <w:tc>
          <w:tcPr>
            <w:tcW w:w="3373" w:type="dxa"/>
            <w:tcBorders>
              <w:top w:val="single" w:sz="4" w:space="0" w:color="auto"/>
              <w:left w:val="single" w:sz="4" w:space="0" w:color="auto"/>
              <w:bottom w:val="single" w:sz="4" w:space="0" w:color="auto"/>
              <w:right w:val="single" w:sz="4" w:space="0" w:color="000000"/>
            </w:tcBorders>
            <w:vAlign w:val="center"/>
          </w:tcPr>
          <w:p w14:paraId="3DA084EC"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Khăn mặt</w:t>
            </w:r>
          </w:p>
        </w:tc>
        <w:tc>
          <w:tcPr>
            <w:tcW w:w="851" w:type="dxa"/>
            <w:tcBorders>
              <w:top w:val="nil"/>
              <w:left w:val="single" w:sz="4" w:space="0" w:color="auto"/>
              <w:bottom w:val="single" w:sz="4" w:space="0" w:color="auto"/>
              <w:right w:val="single" w:sz="4" w:space="0" w:color="auto"/>
            </w:tcBorders>
            <w:noWrap/>
            <w:vAlign w:val="center"/>
          </w:tcPr>
          <w:p w14:paraId="521823A1"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Cái</w:t>
            </w:r>
          </w:p>
        </w:tc>
        <w:tc>
          <w:tcPr>
            <w:tcW w:w="3827" w:type="dxa"/>
            <w:tcBorders>
              <w:top w:val="single" w:sz="4" w:space="0" w:color="auto"/>
              <w:left w:val="nil"/>
              <w:bottom w:val="single" w:sz="4" w:space="0" w:color="auto"/>
              <w:right w:val="single" w:sz="4" w:space="0" w:color="000000"/>
            </w:tcBorders>
            <w:vAlign w:val="center"/>
          </w:tcPr>
          <w:p w14:paraId="031BC5C9"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5B7F71E1"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5FFB7556" w14:textId="77777777" w:rsidTr="009D69B0">
        <w:tblPrEx>
          <w:tblCellMar>
            <w:left w:w="0" w:type="dxa"/>
            <w:right w:w="0" w:type="dxa"/>
          </w:tblCellMar>
        </w:tblPrEx>
        <w:trPr>
          <w:trHeight w:val="251"/>
          <w:jc w:val="center"/>
        </w:trPr>
        <w:tc>
          <w:tcPr>
            <w:tcW w:w="738" w:type="dxa"/>
            <w:tcBorders>
              <w:top w:val="nil"/>
              <w:left w:val="single" w:sz="4" w:space="0" w:color="auto"/>
              <w:bottom w:val="single" w:sz="4" w:space="0" w:color="auto"/>
              <w:right w:val="single" w:sz="4" w:space="0" w:color="auto"/>
            </w:tcBorders>
            <w:noWrap/>
            <w:vAlign w:val="center"/>
          </w:tcPr>
          <w:p w14:paraId="24DEF09A"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lastRenderedPageBreak/>
              <w:t>31</w:t>
            </w:r>
          </w:p>
        </w:tc>
        <w:tc>
          <w:tcPr>
            <w:tcW w:w="3373" w:type="dxa"/>
            <w:tcBorders>
              <w:top w:val="single" w:sz="4" w:space="0" w:color="auto"/>
              <w:left w:val="single" w:sz="4" w:space="0" w:color="auto"/>
              <w:bottom w:val="single" w:sz="4" w:space="0" w:color="auto"/>
              <w:right w:val="single" w:sz="4" w:space="0" w:color="000000"/>
            </w:tcBorders>
            <w:vAlign w:val="center"/>
          </w:tcPr>
          <w:p w14:paraId="17C1045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Thau tắm</w:t>
            </w:r>
          </w:p>
        </w:tc>
        <w:tc>
          <w:tcPr>
            <w:tcW w:w="851" w:type="dxa"/>
            <w:tcBorders>
              <w:top w:val="nil"/>
              <w:left w:val="single" w:sz="4" w:space="0" w:color="auto"/>
              <w:bottom w:val="single" w:sz="4" w:space="0" w:color="auto"/>
              <w:right w:val="single" w:sz="4" w:space="0" w:color="auto"/>
            </w:tcBorders>
            <w:noWrap/>
            <w:vAlign w:val="center"/>
          </w:tcPr>
          <w:p w14:paraId="62CF25A9"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Cái</w:t>
            </w:r>
          </w:p>
        </w:tc>
        <w:tc>
          <w:tcPr>
            <w:tcW w:w="3827" w:type="dxa"/>
            <w:tcBorders>
              <w:top w:val="single" w:sz="4" w:space="0" w:color="auto"/>
              <w:left w:val="nil"/>
              <w:bottom w:val="single" w:sz="4" w:space="0" w:color="auto"/>
              <w:right w:val="single" w:sz="4" w:space="0" w:color="000000"/>
            </w:tcBorders>
            <w:vAlign w:val="center"/>
          </w:tcPr>
          <w:p w14:paraId="3FE4B1D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43885396"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38441731" w14:textId="77777777" w:rsidTr="009D69B0">
        <w:tblPrEx>
          <w:tblCellMar>
            <w:left w:w="0" w:type="dxa"/>
            <w:right w:w="0" w:type="dxa"/>
          </w:tblCellMar>
        </w:tblPrEx>
        <w:trPr>
          <w:trHeight w:val="306"/>
          <w:jc w:val="center"/>
        </w:trPr>
        <w:tc>
          <w:tcPr>
            <w:tcW w:w="738" w:type="dxa"/>
            <w:tcBorders>
              <w:top w:val="nil"/>
              <w:left w:val="single" w:sz="4" w:space="0" w:color="auto"/>
              <w:bottom w:val="single" w:sz="4" w:space="0" w:color="auto"/>
              <w:right w:val="single" w:sz="4" w:space="0" w:color="auto"/>
            </w:tcBorders>
            <w:noWrap/>
            <w:vAlign w:val="center"/>
          </w:tcPr>
          <w:p w14:paraId="4CD147E5"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32</w:t>
            </w:r>
          </w:p>
        </w:tc>
        <w:tc>
          <w:tcPr>
            <w:tcW w:w="3373" w:type="dxa"/>
            <w:tcBorders>
              <w:top w:val="single" w:sz="4" w:space="0" w:color="auto"/>
              <w:left w:val="single" w:sz="4" w:space="0" w:color="auto"/>
              <w:bottom w:val="single" w:sz="4" w:space="0" w:color="auto"/>
              <w:right w:val="single" w:sz="4" w:space="0" w:color="000000"/>
            </w:tcBorders>
            <w:vAlign w:val="center"/>
          </w:tcPr>
          <w:p w14:paraId="13C00C5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Khăn tắm</w:t>
            </w:r>
          </w:p>
        </w:tc>
        <w:tc>
          <w:tcPr>
            <w:tcW w:w="851" w:type="dxa"/>
            <w:tcBorders>
              <w:top w:val="nil"/>
              <w:left w:val="single" w:sz="4" w:space="0" w:color="auto"/>
              <w:bottom w:val="single" w:sz="4" w:space="0" w:color="auto"/>
              <w:right w:val="single" w:sz="4" w:space="0" w:color="auto"/>
            </w:tcBorders>
            <w:noWrap/>
            <w:vAlign w:val="center"/>
          </w:tcPr>
          <w:p w14:paraId="49A6FC0A"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Cái</w:t>
            </w:r>
          </w:p>
        </w:tc>
        <w:tc>
          <w:tcPr>
            <w:tcW w:w="3827" w:type="dxa"/>
            <w:tcBorders>
              <w:top w:val="single" w:sz="4" w:space="0" w:color="auto"/>
              <w:left w:val="nil"/>
              <w:bottom w:val="single" w:sz="4" w:space="0" w:color="auto"/>
              <w:right w:val="single" w:sz="4" w:space="0" w:color="000000"/>
            </w:tcBorders>
            <w:vAlign w:val="center"/>
          </w:tcPr>
          <w:p w14:paraId="261FE493"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3090A62F"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1B6E67F3" w14:textId="77777777" w:rsidTr="009D69B0">
        <w:tblPrEx>
          <w:tblCellMar>
            <w:left w:w="0" w:type="dxa"/>
            <w:right w:w="0" w:type="dxa"/>
          </w:tblCellMar>
        </w:tblPrEx>
        <w:trPr>
          <w:trHeight w:val="145"/>
          <w:jc w:val="center"/>
        </w:trPr>
        <w:tc>
          <w:tcPr>
            <w:tcW w:w="738" w:type="dxa"/>
            <w:tcBorders>
              <w:top w:val="nil"/>
              <w:left w:val="single" w:sz="4" w:space="0" w:color="auto"/>
              <w:bottom w:val="single" w:sz="4" w:space="0" w:color="auto"/>
              <w:right w:val="single" w:sz="4" w:space="0" w:color="auto"/>
            </w:tcBorders>
            <w:noWrap/>
            <w:vAlign w:val="center"/>
          </w:tcPr>
          <w:p w14:paraId="273A7C88"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33</w:t>
            </w:r>
          </w:p>
        </w:tc>
        <w:tc>
          <w:tcPr>
            <w:tcW w:w="3373" w:type="dxa"/>
            <w:tcBorders>
              <w:top w:val="single" w:sz="4" w:space="0" w:color="auto"/>
              <w:left w:val="single" w:sz="4" w:space="0" w:color="auto"/>
              <w:bottom w:val="single" w:sz="4" w:space="0" w:color="auto"/>
              <w:right w:val="single" w:sz="4" w:space="0" w:color="000000"/>
            </w:tcBorders>
            <w:vAlign w:val="center"/>
          </w:tcPr>
          <w:p w14:paraId="09C83D0F"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Đồ mặt (Áo quần)</w:t>
            </w:r>
          </w:p>
        </w:tc>
        <w:tc>
          <w:tcPr>
            <w:tcW w:w="851" w:type="dxa"/>
            <w:tcBorders>
              <w:top w:val="nil"/>
              <w:left w:val="single" w:sz="4" w:space="0" w:color="auto"/>
              <w:bottom w:val="single" w:sz="4" w:space="0" w:color="auto"/>
              <w:right w:val="single" w:sz="4" w:space="0" w:color="auto"/>
            </w:tcBorders>
            <w:noWrap/>
            <w:vAlign w:val="center"/>
          </w:tcPr>
          <w:p w14:paraId="61DB1F25"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Bộ</w:t>
            </w:r>
          </w:p>
        </w:tc>
        <w:tc>
          <w:tcPr>
            <w:tcW w:w="3827" w:type="dxa"/>
            <w:tcBorders>
              <w:top w:val="single" w:sz="4" w:space="0" w:color="auto"/>
              <w:left w:val="nil"/>
              <w:bottom w:val="single" w:sz="4" w:space="0" w:color="auto"/>
              <w:right w:val="single" w:sz="4" w:space="0" w:color="000000"/>
            </w:tcBorders>
            <w:vAlign w:val="center"/>
          </w:tcPr>
          <w:p w14:paraId="2E46BF36"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6B223C41"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4D88EB27" w14:textId="77777777" w:rsidTr="009D69B0">
        <w:tblPrEx>
          <w:tblCellMar>
            <w:left w:w="0" w:type="dxa"/>
            <w:right w:w="0" w:type="dxa"/>
          </w:tblCellMar>
        </w:tblPrEx>
        <w:trPr>
          <w:trHeight w:val="412"/>
          <w:jc w:val="center"/>
        </w:trPr>
        <w:tc>
          <w:tcPr>
            <w:tcW w:w="738" w:type="dxa"/>
            <w:tcBorders>
              <w:top w:val="nil"/>
              <w:left w:val="single" w:sz="4" w:space="0" w:color="auto"/>
              <w:bottom w:val="single" w:sz="4" w:space="0" w:color="auto"/>
              <w:right w:val="single" w:sz="4" w:space="0" w:color="auto"/>
            </w:tcBorders>
            <w:noWrap/>
            <w:vAlign w:val="center"/>
          </w:tcPr>
          <w:p w14:paraId="7596A320"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34</w:t>
            </w:r>
          </w:p>
        </w:tc>
        <w:tc>
          <w:tcPr>
            <w:tcW w:w="3373" w:type="dxa"/>
            <w:tcBorders>
              <w:top w:val="single" w:sz="4" w:space="0" w:color="auto"/>
              <w:left w:val="single" w:sz="4" w:space="0" w:color="auto"/>
              <w:bottom w:val="single" w:sz="4" w:space="0" w:color="auto"/>
              <w:right w:val="single" w:sz="4" w:space="0" w:color="auto"/>
            </w:tcBorders>
            <w:vAlign w:val="center"/>
          </w:tcPr>
          <w:p w14:paraId="2EFCF844"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Băng ghạt (xử lý vết thương nhanh)</w:t>
            </w:r>
          </w:p>
        </w:tc>
        <w:tc>
          <w:tcPr>
            <w:tcW w:w="851" w:type="dxa"/>
            <w:tcBorders>
              <w:top w:val="single" w:sz="4" w:space="0" w:color="auto"/>
              <w:left w:val="single" w:sz="4" w:space="0" w:color="auto"/>
              <w:bottom w:val="single" w:sz="4" w:space="0" w:color="auto"/>
              <w:right w:val="single" w:sz="4" w:space="0" w:color="auto"/>
            </w:tcBorders>
            <w:noWrap/>
            <w:vAlign w:val="center"/>
          </w:tcPr>
          <w:p w14:paraId="39CD0313"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Hộp</w:t>
            </w:r>
          </w:p>
        </w:tc>
        <w:tc>
          <w:tcPr>
            <w:tcW w:w="3827" w:type="dxa"/>
            <w:tcBorders>
              <w:top w:val="single" w:sz="4" w:space="0" w:color="auto"/>
              <w:left w:val="nil"/>
              <w:bottom w:val="single" w:sz="4" w:space="0" w:color="auto"/>
              <w:right w:val="single" w:sz="4" w:space="0" w:color="000000"/>
            </w:tcBorders>
            <w:vAlign w:val="center"/>
          </w:tcPr>
          <w:p w14:paraId="08FBB67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3B9490EF" w14:textId="77777777" w:rsidR="009E4BFB" w:rsidRPr="001741A0" w:rsidRDefault="009E4BFB" w:rsidP="00503E14">
            <w:pPr>
              <w:spacing w:after="0"/>
              <w:ind w:left="48" w:right="30"/>
              <w:jc w:val="center"/>
              <w:rPr>
                <w:bCs/>
                <w:color w:val="000000" w:themeColor="text1"/>
              </w:rPr>
            </w:pPr>
            <w:r w:rsidRPr="001741A0">
              <w:rPr>
                <w:bCs/>
                <w:color w:val="000000" w:themeColor="text1"/>
              </w:rPr>
              <w:t>0,06</w:t>
            </w:r>
          </w:p>
        </w:tc>
      </w:tr>
      <w:tr w:rsidR="009E4BFB" w:rsidRPr="001741A0" w14:paraId="366842E0" w14:textId="77777777" w:rsidTr="009D69B0">
        <w:tblPrEx>
          <w:tblCellMar>
            <w:left w:w="0" w:type="dxa"/>
            <w:right w:w="0" w:type="dxa"/>
          </w:tblCellMar>
        </w:tblPrEx>
        <w:trPr>
          <w:trHeight w:val="252"/>
          <w:jc w:val="center"/>
        </w:trPr>
        <w:tc>
          <w:tcPr>
            <w:tcW w:w="738" w:type="dxa"/>
            <w:tcBorders>
              <w:top w:val="single" w:sz="4" w:space="0" w:color="auto"/>
              <w:left w:val="single" w:sz="4" w:space="0" w:color="auto"/>
              <w:bottom w:val="single" w:sz="4" w:space="0" w:color="auto"/>
              <w:right w:val="single" w:sz="4" w:space="0" w:color="auto"/>
            </w:tcBorders>
            <w:noWrap/>
            <w:vAlign w:val="center"/>
          </w:tcPr>
          <w:p w14:paraId="18B21834"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35</w:t>
            </w:r>
          </w:p>
        </w:tc>
        <w:tc>
          <w:tcPr>
            <w:tcW w:w="3373" w:type="dxa"/>
            <w:tcBorders>
              <w:top w:val="single" w:sz="4" w:space="0" w:color="auto"/>
              <w:left w:val="single" w:sz="4" w:space="0" w:color="auto"/>
              <w:bottom w:val="single" w:sz="4" w:space="0" w:color="auto"/>
              <w:right w:val="single" w:sz="4" w:space="0" w:color="auto"/>
            </w:tcBorders>
            <w:vAlign w:val="center"/>
          </w:tcPr>
          <w:p w14:paraId="03573EFD"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Bao tay</w:t>
            </w:r>
          </w:p>
        </w:tc>
        <w:tc>
          <w:tcPr>
            <w:tcW w:w="851" w:type="dxa"/>
            <w:tcBorders>
              <w:top w:val="single" w:sz="4" w:space="0" w:color="auto"/>
              <w:left w:val="single" w:sz="4" w:space="0" w:color="auto"/>
              <w:bottom w:val="single" w:sz="4" w:space="0" w:color="auto"/>
              <w:right w:val="single" w:sz="4" w:space="0" w:color="auto"/>
            </w:tcBorders>
            <w:noWrap/>
            <w:vAlign w:val="center"/>
          </w:tcPr>
          <w:p w14:paraId="451816F3"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Cái</w:t>
            </w:r>
          </w:p>
        </w:tc>
        <w:tc>
          <w:tcPr>
            <w:tcW w:w="3827" w:type="dxa"/>
            <w:tcBorders>
              <w:top w:val="single" w:sz="4" w:space="0" w:color="auto"/>
              <w:left w:val="nil"/>
              <w:bottom w:val="single" w:sz="4" w:space="0" w:color="auto"/>
              <w:right w:val="single" w:sz="4" w:space="0" w:color="000000"/>
            </w:tcBorders>
            <w:vAlign w:val="center"/>
          </w:tcPr>
          <w:p w14:paraId="4835341B"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3C1CC2C1" w14:textId="77777777" w:rsidR="009E4BFB" w:rsidRPr="001741A0" w:rsidRDefault="009E4BFB" w:rsidP="00503E14">
            <w:pPr>
              <w:spacing w:after="0"/>
              <w:ind w:left="48" w:right="30"/>
              <w:jc w:val="center"/>
              <w:rPr>
                <w:bCs/>
                <w:color w:val="000000" w:themeColor="text1"/>
              </w:rPr>
            </w:pPr>
            <w:r w:rsidRPr="001741A0">
              <w:rPr>
                <w:bCs/>
                <w:color w:val="000000" w:themeColor="text1"/>
              </w:rPr>
              <w:t>6,00</w:t>
            </w:r>
          </w:p>
        </w:tc>
      </w:tr>
      <w:tr w:rsidR="009E4BFB" w:rsidRPr="001741A0" w14:paraId="19EA8CD7" w14:textId="77777777" w:rsidTr="009D69B0">
        <w:tblPrEx>
          <w:tblCellMar>
            <w:left w:w="0" w:type="dxa"/>
            <w:right w:w="0" w:type="dxa"/>
          </w:tblCellMar>
        </w:tblPrEx>
        <w:trPr>
          <w:trHeight w:val="252"/>
          <w:jc w:val="center"/>
        </w:trPr>
        <w:tc>
          <w:tcPr>
            <w:tcW w:w="738" w:type="dxa"/>
            <w:tcBorders>
              <w:top w:val="single" w:sz="4" w:space="0" w:color="auto"/>
              <w:left w:val="single" w:sz="4" w:space="0" w:color="auto"/>
              <w:bottom w:val="single" w:sz="4" w:space="0" w:color="auto"/>
              <w:right w:val="single" w:sz="4" w:space="0" w:color="auto"/>
            </w:tcBorders>
            <w:noWrap/>
            <w:vAlign w:val="center"/>
          </w:tcPr>
          <w:p w14:paraId="58DA6044"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36</w:t>
            </w:r>
          </w:p>
        </w:tc>
        <w:tc>
          <w:tcPr>
            <w:tcW w:w="3373" w:type="dxa"/>
            <w:tcBorders>
              <w:top w:val="single" w:sz="4" w:space="0" w:color="auto"/>
              <w:left w:val="single" w:sz="4" w:space="0" w:color="auto"/>
              <w:bottom w:val="single" w:sz="4" w:space="0" w:color="auto"/>
              <w:right w:val="single" w:sz="4" w:space="0" w:color="auto"/>
            </w:tcBorders>
            <w:vAlign w:val="center"/>
          </w:tcPr>
          <w:p w14:paraId="4CAC093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Cây lau nhà</w:t>
            </w:r>
          </w:p>
        </w:tc>
        <w:tc>
          <w:tcPr>
            <w:tcW w:w="851" w:type="dxa"/>
            <w:tcBorders>
              <w:top w:val="single" w:sz="4" w:space="0" w:color="auto"/>
              <w:left w:val="single" w:sz="4" w:space="0" w:color="auto"/>
              <w:bottom w:val="single" w:sz="4" w:space="0" w:color="auto"/>
              <w:right w:val="single" w:sz="4" w:space="0" w:color="auto"/>
            </w:tcBorders>
            <w:noWrap/>
            <w:vAlign w:val="center"/>
          </w:tcPr>
          <w:p w14:paraId="7EE95345"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Cây</w:t>
            </w:r>
          </w:p>
        </w:tc>
        <w:tc>
          <w:tcPr>
            <w:tcW w:w="3827" w:type="dxa"/>
            <w:tcBorders>
              <w:top w:val="single" w:sz="4" w:space="0" w:color="auto"/>
              <w:left w:val="nil"/>
              <w:bottom w:val="single" w:sz="4" w:space="0" w:color="auto"/>
              <w:right w:val="single" w:sz="4" w:space="0" w:color="000000"/>
            </w:tcBorders>
            <w:vAlign w:val="center"/>
          </w:tcPr>
          <w:p w14:paraId="582C804A"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3E428B66" w14:textId="77777777" w:rsidR="009E4BFB" w:rsidRPr="001741A0" w:rsidRDefault="009E4BFB" w:rsidP="00503E14">
            <w:pPr>
              <w:spacing w:after="0"/>
              <w:ind w:left="48" w:right="30"/>
              <w:jc w:val="center"/>
              <w:rPr>
                <w:bCs/>
                <w:color w:val="000000" w:themeColor="text1"/>
              </w:rPr>
            </w:pPr>
            <w:r w:rsidRPr="001741A0">
              <w:rPr>
                <w:bCs/>
                <w:color w:val="000000" w:themeColor="text1"/>
              </w:rPr>
              <w:t>0,17</w:t>
            </w:r>
          </w:p>
        </w:tc>
      </w:tr>
      <w:tr w:rsidR="009E4BFB" w:rsidRPr="001741A0" w14:paraId="5578FC35" w14:textId="77777777" w:rsidTr="009D69B0">
        <w:tblPrEx>
          <w:tblCellMar>
            <w:left w:w="0" w:type="dxa"/>
            <w:right w:w="0" w:type="dxa"/>
          </w:tblCellMar>
        </w:tblPrEx>
        <w:trPr>
          <w:trHeight w:val="252"/>
          <w:jc w:val="center"/>
        </w:trPr>
        <w:tc>
          <w:tcPr>
            <w:tcW w:w="738" w:type="dxa"/>
            <w:tcBorders>
              <w:top w:val="single" w:sz="4" w:space="0" w:color="auto"/>
              <w:left w:val="single" w:sz="4" w:space="0" w:color="auto"/>
              <w:bottom w:val="single" w:sz="4" w:space="0" w:color="auto"/>
              <w:right w:val="single" w:sz="4" w:space="0" w:color="auto"/>
            </w:tcBorders>
            <w:noWrap/>
            <w:vAlign w:val="center"/>
          </w:tcPr>
          <w:p w14:paraId="5629E434"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37</w:t>
            </w:r>
          </w:p>
        </w:tc>
        <w:tc>
          <w:tcPr>
            <w:tcW w:w="3373" w:type="dxa"/>
            <w:tcBorders>
              <w:top w:val="single" w:sz="4" w:space="0" w:color="auto"/>
              <w:left w:val="single" w:sz="4" w:space="0" w:color="auto"/>
              <w:bottom w:val="single" w:sz="4" w:space="0" w:color="auto"/>
              <w:right w:val="single" w:sz="4" w:space="0" w:color="auto"/>
            </w:tcBorders>
            <w:vAlign w:val="center"/>
          </w:tcPr>
          <w:p w14:paraId="20247F67"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Bông gòn</w:t>
            </w:r>
          </w:p>
        </w:tc>
        <w:tc>
          <w:tcPr>
            <w:tcW w:w="851" w:type="dxa"/>
            <w:tcBorders>
              <w:top w:val="single" w:sz="4" w:space="0" w:color="auto"/>
              <w:left w:val="single" w:sz="4" w:space="0" w:color="auto"/>
              <w:bottom w:val="single" w:sz="4" w:space="0" w:color="auto"/>
              <w:right w:val="single" w:sz="4" w:space="0" w:color="auto"/>
            </w:tcBorders>
            <w:noWrap/>
            <w:vAlign w:val="center"/>
          </w:tcPr>
          <w:p w14:paraId="33384419"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Hộp</w:t>
            </w:r>
          </w:p>
        </w:tc>
        <w:tc>
          <w:tcPr>
            <w:tcW w:w="3827" w:type="dxa"/>
            <w:tcBorders>
              <w:top w:val="single" w:sz="4" w:space="0" w:color="auto"/>
              <w:left w:val="nil"/>
              <w:bottom w:val="single" w:sz="4" w:space="0" w:color="auto"/>
              <w:right w:val="single" w:sz="4" w:space="0" w:color="000000"/>
            </w:tcBorders>
            <w:vAlign w:val="center"/>
          </w:tcPr>
          <w:p w14:paraId="109936F8"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60DE914C" w14:textId="77777777" w:rsidR="009E4BFB" w:rsidRPr="001741A0" w:rsidRDefault="009E4BFB" w:rsidP="00503E14">
            <w:pPr>
              <w:spacing w:after="0"/>
              <w:ind w:left="48" w:right="30"/>
              <w:jc w:val="center"/>
              <w:rPr>
                <w:bCs/>
                <w:color w:val="000000" w:themeColor="text1"/>
              </w:rPr>
            </w:pPr>
            <w:r w:rsidRPr="001741A0">
              <w:rPr>
                <w:bCs/>
                <w:color w:val="000000" w:themeColor="text1"/>
              </w:rPr>
              <w:t>0,33</w:t>
            </w:r>
          </w:p>
        </w:tc>
      </w:tr>
      <w:tr w:rsidR="009E4BFB" w:rsidRPr="001741A0" w14:paraId="155AABFA" w14:textId="77777777" w:rsidTr="009D69B0">
        <w:tblPrEx>
          <w:tblCellMar>
            <w:left w:w="0" w:type="dxa"/>
            <w:right w:w="0" w:type="dxa"/>
          </w:tblCellMar>
        </w:tblPrEx>
        <w:trPr>
          <w:trHeight w:val="252"/>
          <w:jc w:val="center"/>
        </w:trPr>
        <w:tc>
          <w:tcPr>
            <w:tcW w:w="738" w:type="dxa"/>
            <w:tcBorders>
              <w:top w:val="single" w:sz="4" w:space="0" w:color="auto"/>
              <w:left w:val="single" w:sz="4" w:space="0" w:color="auto"/>
              <w:bottom w:val="single" w:sz="4" w:space="0" w:color="auto"/>
              <w:right w:val="single" w:sz="4" w:space="0" w:color="auto"/>
            </w:tcBorders>
            <w:noWrap/>
            <w:vAlign w:val="center"/>
          </w:tcPr>
          <w:p w14:paraId="1D7050CD" w14:textId="77777777" w:rsidR="009E4BFB" w:rsidRPr="001741A0" w:rsidRDefault="009E4BFB" w:rsidP="00503E14">
            <w:pPr>
              <w:spacing w:before="60" w:after="60" w:line="240" w:lineRule="auto"/>
              <w:ind w:right="30"/>
              <w:jc w:val="center"/>
              <w:rPr>
                <w:color w:val="000000" w:themeColor="text1"/>
              </w:rPr>
            </w:pPr>
            <w:r w:rsidRPr="001741A0">
              <w:rPr>
                <w:color w:val="000000" w:themeColor="text1"/>
              </w:rPr>
              <w:t>38</w:t>
            </w:r>
          </w:p>
        </w:tc>
        <w:tc>
          <w:tcPr>
            <w:tcW w:w="3373" w:type="dxa"/>
            <w:tcBorders>
              <w:top w:val="single" w:sz="4" w:space="0" w:color="auto"/>
              <w:left w:val="single" w:sz="4" w:space="0" w:color="auto"/>
              <w:bottom w:val="single" w:sz="4" w:space="0" w:color="auto"/>
              <w:right w:val="single" w:sz="4" w:space="0" w:color="auto"/>
            </w:tcBorders>
            <w:vAlign w:val="center"/>
          </w:tcPr>
          <w:p w14:paraId="78D89040"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Gạc băng bó xử lý vết thương hở</w:t>
            </w:r>
          </w:p>
        </w:tc>
        <w:tc>
          <w:tcPr>
            <w:tcW w:w="851" w:type="dxa"/>
            <w:tcBorders>
              <w:top w:val="single" w:sz="4" w:space="0" w:color="auto"/>
              <w:left w:val="single" w:sz="4" w:space="0" w:color="auto"/>
              <w:bottom w:val="single" w:sz="4" w:space="0" w:color="auto"/>
              <w:right w:val="single" w:sz="4" w:space="0" w:color="auto"/>
            </w:tcBorders>
            <w:noWrap/>
            <w:vAlign w:val="center"/>
          </w:tcPr>
          <w:p w14:paraId="2722E7E7" w14:textId="77777777" w:rsidR="009E4BFB" w:rsidRPr="001741A0" w:rsidRDefault="009E4BFB" w:rsidP="00503E14">
            <w:pPr>
              <w:spacing w:before="60" w:after="60" w:line="240" w:lineRule="auto"/>
              <w:ind w:left="48" w:right="30"/>
              <w:jc w:val="center"/>
              <w:rPr>
                <w:color w:val="000000" w:themeColor="text1"/>
              </w:rPr>
            </w:pPr>
            <w:r w:rsidRPr="001741A0">
              <w:rPr>
                <w:color w:val="000000" w:themeColor="text1"/>
              </w:rPr>
              <w:t>Hộp</w:t>
            </w:r>
          </w:p>
        </w:tc>
        <w:tc>
          <w:tcPr>
            <w:tcW w:w="3827" w:type="dxa"/>
            <w:tcBorders>
              <w:top w:val="single" w:sz="4" w:space="0" w:color="auto"/>
              <w:left w:val="nil"/>
              <w:bottom w:val="single" w:sz="4" w:space="0" w:color="auto"/>
              <w:right w:val="single" w:sz="4" w:space="0" w:color="000000"/>
            </w:tcBorders>
            <w:vAlign w:val="center"/>
          </w:tcPr>
          <w:p w14:paraId="01275E1E" w14:textId="77777777" w:rsidR="009E4BFB" w:rsidRPr="001741A0" w:rsidRDefault="009E4BFB" w:rsidP="00503E14">
            <w:pPr>
              <w:spacing w:before="60" w:after="60" w:line="240" w:lineRule="auto"/>
              <w:ind w:left="48" w:right="30"/>
              <w:rPr>
                <w:color w:val="000000" w:themeColor="text1"/>
              </w:rPr>
            </w:pPr>
            <w:r w:rsidRPr="001741A0">
              <w:rPr>
                <w:color w:val="000000" w:themeColor="text1"/>
              </w:rPr>
              <w:t>Loại thông dụng trên thị trường</w:t>
            </w:r>
          </w:p>
        </w:tc>
        <w:tc>
          <w:tcPr>
            <w:tcW w:w="851" w:type="dxa"/>
            <w:tcBorders>
              <w:top w:val="single" w:sz="4" w:space="0" w:color="auto"/>
              <w:left w:val="single" w:sz="4" w:space="0" w:color="auto"/>
              <w:bottom w:val="single" w:sz="4" w:space="0" w:color="auto"/>
              <w:right w:val="single" w:sz="4" w:space="0" w:color="000000"/>
            </w:tcBorders>
            <w:noWrap/>
            <w:vAlign w:val="center"/>
          </w:tcPr>
          <w:p w14:paraId="5E52462A" w14:textId="77777777" w:rsidR="009E4BFB" w:rsidRPr="001741A0" w:rsidRDefault="009E4BFB" w:rsidP="00503E14">
            <w:pPr>
              <w:spacing w:after="0"/>
              <w:ind w:left="48" w:right="30"/>
              <w:jc w:val="center"/>
              <w:rPr>
                <w:bCs/>
                <w:color w:val="000000" w:themeColor="text1"/>
              </w:rPr>
            </w:pPr>
            <w:r w:rsidRPr="001741A0">
              <w:rPr>
                <w:bCs/>
                <w:color w:val="000000" w:themeColor="text1"/>
              </w:rPr>
              <w:t>0,33</w:t>
            </w:r>
          </w:p>
        </w:tc>
      </w:tr>
    </w:tbl>
    <w:p w14:paraId="52845848" w14:textId="406BED1C" w:rsidR="009E4BFB" w:rsidRPr="00C655AA" w:rsidRDefault="009E4BFB" w:rsidP="00C655AA">
      <w:pPr>
        <w:pStyle w:val="Heading2"/>
        <w:spacing w:before="240" w:after="120" w:line="240" w:lineRule="auto"/>
        <w:rPr>
          <w:rFonts w:ascii="Times New Roman" w:hAnsi="Times New Roman" w:cs="Times New Roman"/>
          <w:b/>
          <w:iCs/>
          <w:color w:val="000000" w:themeColor="text1"/>
          <w:lang w:val="sv-SE"/>
        </w:rPr>
      </w:pPr>
      <w:r w:rsidRPr="00C655AA">
        <w:rPr>
          <w:rFonts w:ascii="Times New Roman" w:hAnsi="Times New Roman" w:cs="Times New Roman"/>
          <w:b/>
          <w:iCs/>
          <w:color w:val="000000" w:themeColor="text1"/>
          <w:lang w:val="sv-SE"/>
        </w:rPr>
        <w:t xml:space="preserve"> </w:t>
      </w:r>
      <w:bookmarkStart w:id="20" w:name="_Toc59285044"/>
      <w:r w:rsidRPr="00C655AA">
        <w:rPr>
          <w:rFonts w:ascii="Times New Roman" w:hAnsi="Times New Roman" w:cs="Times New Roman"/>
          <w:b/>
          <w:iCs/>
          <w:color w:val="000000" w:themeColor="text1"/>
          <w:lang w:val="sv-SE"/>
        </w:rPr>
        <w:t>IV. ĐỊNH MỨC CƠ SỞ VẬT CHẤT</w:t>
      </w:r>
      <w:bookmarkEnd w:id="2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3085"/>
        <w:gridCol w:w="1945"/>
        <w:gridCol w:w="1840"/>
        <w:gridCol w:w="1993"/>
      </w:tblGrid>
      <w:tr w:rsidR="009E4BFB" w:rsidRPr="001741A0" w14:paraId="67A7BD42" w14:textId="77777777" w:rsidTr="00830F53">
        <w:trPr>
          <w:trHeight w:val="1345"/>
        </w:trPr>
        <w:tc>
          <w:tcPr>
            <w:tcW w:w="0" w:type="auto"/>
            <w:vAlign w:val="center"/>
          </w:tcPr>
          <w:p w14:paraId="3A3BA06B" w14:textId="6EC92292" w:rsidR="009E4BFB" w:rsidRPr="001741A0" w:rsidRDefault="00C97027" w:rsidP="00503E14">
            <w:pPr>
              <w:pStyle w:val="Khc0"/>
              <w:spacing w:after="0"/>
              <w:ind w:firstLine="0"/>
              <w:jc w:val="center"/>
              <w:rPr>
                <w:color w:val="000000" w:themeColor="text1"/>
                <w:sz w:val="26"/>
                <w:szCs w:val="26"/>
              </w:rPr>
            </w:pPr>
            <w:r w:rsidRPr="00C97027">
              <w:rPr>
                <w:rStyle w:val="Khc"/>
                <w:b/>
                <w:bCs/>
                <w:color w:val="000000" w:themeColor="text1"/>
                <w:sz w:val="26"/>
                <w:szCs w:val="26"/>
                <w:lang w:eastAsia="vi-VN"/>
              </w:rPr>
              <w:t>STT</w:t>
            </w:r>
          </w:p>
        </w:tc>
        <w:tc>
          <w:tcPr>
            <w:tcW w:w="1612" w:type="pct"/>
            <w:vAlign w:val="center"/>
          </w:tcPr>
          <w:p w14:paraId="1C85EFAE" w14:textId="77777777" w:rsidR="009E4BFB" w:rsidRPr="001741A0" w:rsidRDefault="009E4BFB" w:rsidP="00503E14">
            <w:pPr>
              <w:pStyle w:val="Khc0"/>
              <w:spacing w:after="0"/>
              <w:ind w:firstLine="0"/>
              <w:jc w:val="center"/>
              <w:rPr>
                <w:color w:val="000000" w:themeColor="text1"/>
                <w:spacing w:val="-12"/>
                <w:sz w:val="26"/>
                <w:szCs w:val="26"/>
              </w:rPr>
            </w:pPr>
            <w:r w:rsidRPr="001741A0">
              <w:rPr>
                <w:rStyle w:val="Khc"/>
                <w:b/>
                <w:bCs/>
                <w:color w:val="000000" w:themeColor="text1"/>
                <w:spacing w:val="-12"/>
                <w:sz w:val="26"/>
                <w:szCs w:val="26"/>
                <w:lang w:eastAsia="vi-VN"/>
              </w:rPr>
              <w:t>Tên cơ sở vật chất</w:t>
            </w:r>
          </w:p>
        </w:tc>
        <w:tc>
          <w:tcPr>
            <w:tcW w:w="1016" w:type="pct"/>
            <w:vAlign w:val="center"/>
          </w:tcPr>
          <w:p w14:paraId="5948B2A3" w14:textId="77777777" w:rsidR="009E4BFB" w:rsidRPr="001741A0" w:rsidRDefault="009E4BFB" w:rsidP="00503E14">
            <w:pPr>
              <w:pStyle w:val="Khc0"/>
              <w:spacing w:after="0"/>
              <w:ind w:firstLine="0"/>
              <w:jc w:val="center"/>
              <w:rPr>
                <w:color w:val="000000" w:themeColor="text1"/>
                <w:spacing w:val="-12"/>
                <w:sz w:val="26"/>
                <w:szCs w:val="26"/>
              </w:rPr>
            </w:pPr>
            <w:r w:rsidRPr="001741A0">
              <w:rPr>
                <w:rStyle w:val="Khc"/>
                <w:b/>
                <w:bCs/>
                <w:color w:val="000000" w:themeColor="text1"/>
                <w:spacing w:val="-12"/>
                <w:sz w:val="26"/>
                <w:szCs w:val="26"/>
                <w:lang w:eastAsia="vi-VN"/>
              </w:rPr>
              <w:t xml:space="preserve">Diện tích sử dụng trung bình của 01 (một) người học </w:t>
            </w:r>
            <w:r w:rsidRPr="001741A0">
              <w:rPr>
                <w:rStyle w:val="Khc"/>
                <w:color w:val="000000" w:themeColor="text1"/>
                <w:spacing w:val="-12"/>
                <w:sz w:val="26"/>
                <w:szCs w:val="26"/>
                <w:lang w:eastAsia="vi-VN"/>
              </w:rPr>
              <w:t>(m</w:t>
            </w:r>
            <w:r w:rsidRPr="001741A0">
              <w:rPr>
                <w:rStyle w:val="Khc"/>
                <w:color w:val="000000" w:themeColor="text1"/>
                <w:spacing w:val="-12"/>
                <w:sz w:val="26"/>
                <w:szCs w:val="26"/>
                <w:vertAlign w:val="superscript"/>
                <w:lang w:eastAsia="vi-VN"/>
              </w:rPr>
              <w:t>2</w:t>
            </w:r>
            <w:r w:rsidRPr="001741A0">
              <w:rPr>
                <w:rStyle w:val="Khc"/>
                <w:color w:val="000000" w:themeColor="text1"/>
                <w:spacing w:val="-12"/>
                <w:sz w:val="26"/>
                <w:szCs w:val="26"/>
                <w:lang w:eastAsia="vi-VN"/>
              </w:rPr>
              <w:t>)</w:t>
            </w:r>
          </w:p>
        </w:tc>
        <w:tc>
          <w:tcPr>
            <w:tcW w:w="961" w:type="pct"/>
            <w:vAlign w:val="center"/>
          </w:tcPr>
          <w:p w14:paraId="54F9FB8B" w14:textId="77777777" w:rsidR="009E4BFB" w:rsidRPr="001741A0" w:rsidRDefault="009E4BFB" w:rsidP="00503E14">
            <w:pPr>
              <w:pStyle w:val="Khc0"/>
              <w:spacing w:after="0"/>
              <w:ind w:firstLine="0"/>
              <w:jc w:val="center"/>
              <w:rPr>
                <w:color w:val="000000" w:themeColor="text1"/>
                <w:spacing w:val="-12"/>
                <w:sz w:val="26"/>
                <w:szCs w:val="26"/>
              </w:rPr>
            </w:pPr>
            <w:r w:rsidRPr="001741A0">
              <w:rPr>
                <w:rStyle w:val="Khc"/>
                <w:b/>
                <w:bCs/>
                <w:color w:val="000000" w:themeColor="text1"/>
                <w:spacing w:val="-12"/>
                <w:sz w:val="26"/>
                <w:szCs w:val="26"/>
                <w:lang w:eastAsia="vi-VN"/>
              </w:rPr>
              <w:t xml:space="preserve">Tổng thời gian sử dụng của 01 (một) người học </w:t>
            </w:r>
            <w:r w:rsidRPr="001741A0">
              <w:rPr>
                <w:rStyle w:val="Khc"/>
                <w:color w:val="000000" w:themeColor="text1"/>
                <w:spacing w:val="-12"/>
                <w:sz w:val="26"/>
                <w:szCs w:val="26"/>
                <w:lang w:eastAsia="vi-VN"/>
              </w:rPr>
              <w:t>(giờ)</w:t>
            </w:r>
          </w:p>
        </w:tc>
        <w:tc>
          <w:tcPr>
            <w:tcW w:w="0" w:type="auto"/>
            <w:vAlign w:val="center"/>
          </w:tcPr>
          <w:p w14:paraId="1533E5A8" w14:textId="77777777" w:rsidR="009E4BFB" w:rsidRPr="001741A0" w:rsidRDefault="009E4BFB" w:rsidP="00503E14">
            <w:pPr>
              <w:pStyle w:val="Khc0"/>
              <w:spacing w:after="0"/>
              <w:ind w:firstLine="0"/>
              <w:jc w:val="center"/>
              <w:rPr>
                <w:color w:val="000000" w:themeColor="text1"/>
                <w:spacing w:val="-12"/>
                <w:sz w:val="26"/>
                <w:szCs w:val="26"/>
              </w:rPr>
            </w:pPr>
            <w:r w:rsidRPr="001741A0">
              <w:rPr>
                <w:rStyle w:val="Khc"/>
                <w:b/>
                <w:bCs/>
                <w:color w:val="000000" w:themeColor="text1"/>
                <w:spacing w:val="-12"/>
                <w:sz w:val="26"/>
                <w:szCs w:val="26"/>
                <w:lang w:eastAsia="vi-VN"/>
              </w:rPr>
              <w:t>Định mức sử dụng của 01 (một) người học</w:t>
            </w:r>
          </w:p>
          <w:p w14:paraId="02FE0F90" w14:textId="77777777" w:rsidR="009E4BFB" w:rsidRPr="001741A0" w:rsidRDefault="009E4BFB" w:rsidP="00503E14">
            <w:pPr>
              <w:pStyle w:val="Khc0"/>
              <w:spacing w:after="0"/>
              <w:ind w:firstLine="0"/>
              <w:jc w:val="center"/>
              <w:rPr>
                <w:color w:val="000000" w:themeColor="text1"/>
                <w:spacing w:val="-12"/>
                <w:sz w:val="26"/>
                <w:szCs w:val="26"/>
              </w:rPr>
            </w:pPr>
            <w:r w:rsidRPr="001741A0">
              <w:rPr>
                <w:rStyle w:val="Khc"/>
                <w:i/>
                <w:iCs/>
                <w:color w:val="000000" w:themeColor="text1"/>
                <w:spacing w:val="-12"/>
                <w:sz w:val="26"/>
                <w:szCs w:val="26"/>
                <w:lang w:eastAsia="vi-VN"/>
              </w:rPr>
              <w:t>(m</w:t>
            </w:r>
            <w:r w:rsidRPr="001741A0">
              <w:rPr>
                <w:rStyle w:val="Khc"/>
                <w:i/>
                <w:iCs/>
                <w:color w:val="000000" w:themeColor="text1"/>
                <w:spacing w:val="-12"/>
                <w:sz w:val="26"/>
                <w:szCs w:val="26"/>
                <w:vertAlign w:val="superscript"/>
                <w:lang w:eastAsia="vi-VN"/>
              </w:rPr>
              <w:t>2</w:t>
            </w:r>
            <w:r w:rsidRPr="001741A0">
              <w:rPr>
                <w:rStyle w:val="Khc"/>
                <w:i/>
                <w:iCs/>
                <w:color w:val="000000" w:themeColor="text1"/>
                <w:spacing w:val="-12"/>
                <w:sz w:val="26"/>
                <w:szCs w:val="26"/>
                <w:lang w:eastAsia="vi-VN"/>
              </w:rPr>
              <w:t xml:space="preserve"> x giờ)</w:t>
            </w:r>
          </w:p>
        </w:tc>
      </w:tr>
      <w:tr w:rsidR="009E4BFB" w:rsidRPr="001741A0" w14:paraId="66797159" w14:textId="77777777" w:rsidTr="00503E14">
        <w:trPr>
          <w:trHeight w:val="294"/>
        </w:trPr>
        <w:tc>
          <w:tcPr>
            <w:tcW w:w="0" w:type="auto"/>
            <w:vAlign w:val="center"/>
          </w:tcPr>
          <w:p w14:paraId="291484CA" w14:textId="77777777" w:rsidR="009E4BFB" w:rsidRPr="001741A0" w:rsidRDefault="009E4BFB" w:rsidP="00830F53">
            <w:pPr>
              <w:pStyle w:val="Khc0"/>
              <w:spacing w:before="120" w:after="120"/>
              <w:ind w:firstLine="0"/>
              <w:jc w:val="center"/>
              <w:rPr>
                <w:bCs/>
                <w:color w:val="000000" w:themeColor="text1"/>
                <w:sz w:val="26"/>
                <w:szCs w:val="26"/>
              </w:rPr>
            </w:pPr>
            <w:r w:rsidRPr="001741A0">
              <w:rPr>
                <w:bCs/>
                <w:color w:val="000000" w:themeColor="text1"/>
                <w:sz w:val="26"/>
                <w:szCs w:val="26"/>
              </w:rPr>
              <w:t>A</w:t>
            </w:r>
          </w:p>
        </w:tc>
        <w:tc>
          <w:tcPr>
            <w:tcW w:w="1612" w:type="pct"/>
            <w:vAlign w:val="center"/>
          </w:tcPr>
          <w:p w14:paraId="133714E0" w14:textId="77777777" w:rsidR="009E4BFB" w:rsidRPr="001741A0" w:rsidRDefault="009E4BFB" w:rsidP="00830F53">
            <w:pPr>
              <w:spacing w:before="120" w:after="120" w:line="240" w:lineRule="auto"/>
              <w:rPr>
                <w:bCs/>
                <w:color w:val="000000" w:themeColor="text1"/>
              </w:rPr>
            </w:pPr>
            <w:r w:rsidRPr="001741A0">
              <w:rPr>
                <w:bCs/>
                <w:color w:val="000000" w:themeColor="text1"/>
              </w:rPr>
              <w:t>Phòng học lý thuyết</w:t>
            </w:r>
          </w:p>
        </w:tc>
        <w:tc>
          <w:tcPr>
            <w:tcW w:w="1016" w:type="pct"/>
            <w:vAlign w:val="center"/>
          </w:tcPr>
          <w:p w14:paraId="43288089" w14:textId="2F02CBEC" w:rsidR="009E4BFB" w:rsidRPr="001741A0" w:rsidRDefault="009E4BFB" w:rsidP="00830F53">
            <w:pPr>
              <w:spacing w:before="120" w:after="120" w:line="240" w:lineRule="auto"/>
              <w:jc w:val="center"/>
              <w:rPr>
                <w:color w:val="000000" w:themeColor="text1"/>
              </w:rPr>
            </w:pPr>
            <w:r w:rsidRPr="001741A0">
              <w:rPr>
                <w:color w:val="000000" w:themeColor="text1"/>
              </w:rPr>
              <w:t xml:space="preserve">4 </w:t>
            </w:r>
          </w:p>
        </w:tc>
        <w:tc>
          <w:tcPr>
            <w:tcW w:w="961" w:type="pct"/>
            <w:vAlign w:val="center"/>
          </w:tcPr>
          <w:p w14:paraId="03D7D33A" w14:textId="793CE7CE" w:rsidR="009E4BFB" w:rsidRPr="001741A0" w:rsidRDefault="009E4BFB" w:rsidP="00830F53">
            <w:pPr>
              <w:spacing w:before="120" w:after="120" w:line="240" w:lineRule="auto"/>
              <w:jc w:val="center"/>
              <w:rPr>
                <w:color w:val="000000" w:themeColor="text1"/>
              </w:rPr>
            </w:pPr>
            <w:r w:rsidRPr="001741A0">
              <w:rPr>
                <w:color w:val="000000" w:themeColor="text1"/>
              </w:rPr>
              <w:t xml:space="preserve">58 </w:t>
            </w:r>
          </w:p>
        </w:tc>
        <w:tc>
          <w:tcPr>
            <w:tcW w:w="0" w:type="auto"/>
            <w:vAlign w:val="center"/>
          </w:tcPr>
          <w:p w14:paraId="09CF082E" w14:textId="569318E9" w:rsidR="009E4BFB" w:rsidRPr="001741A0" w:rsidRDefault="009E4BFB" w:rsidP="00830F53">
            <w:pPr>
              <w:spacing w:before="120" w:after="120" w:line="240" w:lineRule="auto"/>
              <w:jc w:val="center"/>
              <w:rPr>
                <w:color w:val="000000" w:themeColor="text1"/>
              </w:rPr>
            </w:pPr>
            <w:r w:rsidRPr="001741A0">
              <w:rPr>
                <w:color w:val="000000" w:themeColor="text1"/>
              </w:rPr>
              <w:t xml:space="preserve">232 </w:t>
            </w:r>
          </w:p>
        </w:tc>
      </w:tr>
      <w:tr w:rsidR="009E4BFB" w:rsidRPr="001741A0" w14:paraId="0CBAEE5B" w14:textId="77777777" w:rsidTr="00503E14">
        <w:trPr>
          <w:trHeight w:val="127"/>
        </w:trPr>
        <w:tc>
          <w:tcPr>
            <w:tcW w:w="0" w:type="auto"/>
            <w:vAlign w:val="center"/>
          </w:tcPr>
          <w:p w14:paraId="5BFE5CB7" w14:textId="77777777" w:rsidR="009E4BFB" w:rsidRPr="001741A0" w:rsidRDefault="009E4BFB" w:rsidP="00830F53">
            <w:pPr>
              <w:pStyle w:val="Khc0"/>
              <w:spacing w:before="120" w:after="120"/>
              <w:ind w:firstLine="0"/>
              <w:jc w:val="center"/>
              <w:rPr>
                <w:bCs/>
                <w:color w:val="000000" w:themeColor="text1"/>
                <w:sz w:val="26"/>
                <w:szCs w:val="26"/>
              </w:rPr>
            </w:pPr>
            <w:r w:rsidRPr="001741A0">
              <w:rPr>
                <w:bCs/>
                <w:color w:val="000000" w:themeColor="text1"/>
                <w:sz w:val="26"/>
                <w:szCs w:val="26"/>
              </w:rPr>
              <w:t>B</w:t>
            </w:r>
          </w:p>
        </w:tc>
        <w:tc>
          <w:tcPr>
            <w:tcW w:w="1612" w:type="pct"/>
            <w:vAlign w:val="center"/>
          </w:tcPr>
          <w:p w14:paraId="4837BC36" w14:textId="77777777" w:rsidR="009E4BFB" w:rsidRPr="001741A0" w:rsidRDefault="009E4BFB" w:rsidP="00830F53">
            <w:pPr>
              <w:spacing w:before="120" w:after="120" w:line="240" w:lineRule="auto"/>
              <w:rPr>
                <w:bCs/>
                <w:color w:val="000000" w:themeColor="text1"/>
              </w:rPr>
            </w:pPr>
            <w:r w:rsidRPr="001741A0">
              <w:rPr>
                <w:bCs/>
                <w:color w:val="000000" w:themeColor="text1"/>
              </w:rPr>
              <w:t>Phòng học thực hành</w:t>
            </w:r>
          </w:p>
        </w:tc>
        <w:tc>
          <w:tcPr>
            <w:tcW w:w="1016" w:type="pct"/>
            <w:vAlign w:val="center"/>
          </w:tcPr>
          <w:p w14:paraId="1D3C3464" w14:textId="1955DAED" w:rsidR="009E4BFB" w:rsidRPr="001741A0" w:rsidRDefault="009E4BFB" w:rsidP="00830F53">
            <w:pPr>
              <w:spacing w:before="120" w:after="120" w:line="240" w:lineRule="auto"/>
              <w:jc w:val="center"/>
              <w:rPr>
                <w:color w:val="000000" w:themeColor="text1"/>
              </w:rPr>
            </w:pPr>
            <w:r w:rsidRPr="001741A0">
              <w:rPr>
                <w:color w:val="000000" w:themeColor="text1"/>
              </w:rPr>
              <w:t xml:space="preserve">4 </w:t>
            </w:r>
          </w:p>
        </w:tc>
        <w:tc>
          <w:tcPr>
            <w:tcW w:w="961" w:type="pct"/>
            <w:vAlign w:val="center"/>
          </w:tcPr>
          <w:p w14:paraId="29B2B2D3" w14:textId="642F8121" w:rsidR="009E4BFB" w:rsidRPr="001741A0" w:rsidRDefault="009E4BFB" w:rsidP="00830F53">
            <w:pPr>
              <w:spacing w:before="120" w:after="120" w:line="240" w:lineRule="auto"/>
              <w:jc w:val="center"/>
              <w:rPr>
                <w:color w:val="000000" w:themeColor="text1"/>
              </w:rPr>
            </w:pPr>
            <w:r w:rsidRPr="001741A0">
              <w:rPr>
                <w:color w:val="000000" w:themeColor="text1"/>
              </w:rPr>
              <w:t xml:space="preserve">242 </w:t>
            </w:r>
          </w:p>
        </w:tc>
        <w:tc>
          <w:tcPr>
            <w:tcW w:w="0" w:type="auto"/>
            <w:vAlign w:val="center"/>
          </w:tcPr>
          <w:p w14:paraId="478321F7" w14:textId="0D79AAB4" w:rsidR="009E4BFB" w:rsidRPr="001741A0" w:rsidRDefault="009E4BFB" w:rsidP="00830F53">
            <w:pPr>
              <w:spacing w:before="120" w:after="120" w:line="240" w:lineRule="auto"/>
              <w:jc w:val="center"/>
              <w:rPr>
                <w:color w:val="000000" w:themeColor="text1"/>
              </w:rPr>
            </w:pPr>
            <w:r w:rsidRPr="001741A0">
              <w:rPr>
                <w:color w:val="000000" w:themeColor="text1"/>
              </w:rPr>
              <w:t xml:space="preserve">968 </w:t>
            </w:r>
          </w:p>
        </w:tc>
      </w:tr>
    </w:tbl>
    <w:p w14:paraId="7A56C291" w14:textId="5DC6FC97" w:rsidR="00BE30F3" w:rsidRPr="001741A0" w:rsidRDefault="00BE30F3" w:rsidP="004B1276">
      <w:pPr>
        <w:rPr>
          <w:color w:val="000000" w:themeColor="text1"/>
          <w:lang w:val="nl-NL"/>
        </w:rPr>
      </w:pPr>
    </w:p>
    <w:p w14:paraId="35D522A5" w14:textId="77777777" w:rsidR="00BE30F3" w:rsidRPr="001741A0" w:rsidRDefault="00BE30F3">
      <w:pPr>
        <w:rPr>
          <w:color w:val="000000" w:themeColor="text1"/>
          <w:lang w:val="nl-NL"/>
        </w:rPr>
      </w:pPr>
      <w:r w:rsidRPr="001741A0">
        <w:rPr>
          <w:color w:val="000000" w:themeColor="text1"/>
          <w:lang w:val="nl-NL"/>
        </w:rPr>
        <w:br w:type="page"/>
      </w:r>
    </w:p>
    <w:p w14:paraId="5A109429" w14:textId="77777777" w:rsidR="00BE30F3" w:rsidRPr="001741A0" w:rsidRDefault="00BE30F3" w:rsidP="00960FFA">
      <w:pPr>
        <w:pStyle w:val="NoSpacing"/>
        <w:jc w:val="center"/>
        <w:rPr>
          <w:b/>
          <w:color w:val="000000" w:themeColor="text1"/>
          <w:kern w:val="2"/>
          <w:lang w:val="nl-NL"/>
          <w14:ligatures w14:val="standardContextual"/>
        </w:rPr>
      </w:pPr>
      <w:r w:rsidRPr="001741A0">
        <w:rPr>
          <w:b/>
          <w:bCs/>
          <w:color w:val="000000" w:themeColor="text1"/>
          <w:lang w:val="nl-NL"/>
        </w:rPr>
        <w:lastRenderedPageBreak/>
        <w:t xml:space="preserve">PHỤ LỤC </w:t>
      </w:r>
      <w:r w:rsidRPr="001741A0">
        <w:rPr>
          <w:b/>
          <w:color w:val="000000" w:themeColor="text1"/>
          <w:kern w:val="2"/>
          <w:lang w:val="nl-NL"/>
          <w14:ligatures w14:val="standardContextual"/>
        </w:rPr>
        <w:t>XXXI</w:t>
      </w:r>
    </w:p>
    <w:p w14:paraId="4910CE1F" w14:textId="77777777" w:rsidR="00BE30F3" w:rsidRPr="001741A0" w:rsidRDefault="00BE30F3" w:rsidP="00960FFA">
      <w:pPr>
        <w:pStyle w:val="NoSpacing"/>
        <w:jc w:val="center"/>
        <w:rPr>
          <w:b/>
          <w:bCs/>
          <w:color w:val="000000" w:themeColor="text1"/>
          <w:lang w:val="nl-NL"/>
        </w:rPr>
      </w:pPr>
    </w:p>
    <w:p w14:paraId="24C06450" w14:textId="77777777" w:rsidR="00BE30F3" w:rsidRPr="001741A0" w:rsidRDefault="00BE30F3" w:rsidP="00960FFA">
      <w:pPr>
        <w:pStyle w:val="NoSpacing"/>
        <w:jc w:val="center"/>
        <w:rPr>
          <w:b/>
          <w:bCs/>
          <w:color w:val="000000" w:themeColor="text1"/>
          <w:lang w:val="nl-NL"/>
        </w:rPr>
      </w:pPr>
      <w:r w:rsidRPr="001741A0">
        <w:rPr>
          <w:b/>
          <w:bCs/>
          <w:color w:val="000000" w:themeColor="text1"/>
          <w:lang w:val="nl-NL"/>
        </w:rPr>
        <w:t>ĐỊNH MỨC KINH TẾ - KỸ THUẬT</w:t>
      </w:r>
    </w:p>
    <w:p w14:paraId="03D51DDE" w14:textId="77777777" w:rsidR="00BE30F3" w:rsidRPr="001741A0" w:rsidRDefault="00BE30F3" w:rsidP="004B0BC0">
      <w:pPr>
        <w:pStyle w:val="NoSpacing"/>
        <w:jc w:val="center"/>
        <w:rPr>
          <w:b/>
          <w:bCs/>
          <w:color w:val="000000" w:themeColor="text1"/>
          <w:lang w:val="nl-NL"/>
        </w:rPr>
      </w:pPr>
      <w:r w:rsidRPr="001741A0">
        <w:rPr>
          <w:b/>
          <w:bCs/>
          <w:color w:val="000000" w:themeColor="text1"/>
          <w:lang w:val="nl-NL"/>
        </w:rPr>
        <w:t xml:space="preserve"> NGHỀ ĐIỀU DƯỠNG TRÌNH ĐỘ SƠ CẤP BẬC 1</w:t>
      </w:r>
    </w:p>
    <w:p w14:paraId="21E78818" w14:textId="75EA1D78" w:rsidR="00BE30F3" w:rsidRPr="001741A0" w:rsidRDefault="00BE30F3" w:rsidP="004B0BC0">
      <w:pPr>
        <w:pStyle w:val="NoSpacing"/>
        <w:ind w:left="284"/>
        <w:jc w:val="center"/>
        <w:rPr>
          <w:i/>
          <w:iCs/>
          <w:color w:val="000000" w:themeColor="text1"/>
          <w:lang w:val="nl-NL"/>
        </w:rPr>
      </w:pPr>
      <w:r w:rsidRPr="001741A0">
        <w:rPr>
          <w:i/>
          <w:iCs/>
          <w:color w:val="000000" w:themeColor="text1"/>
          <w:lang w:val="nl-NL"/>
        </w:rPr>
        <w:t xml:space="preserve">(Kèm theo Quyết định số </w:t>
      </w:r>
      <w:r w:rsidR="005C344F">
        <w:rPr>
          <w:i/>
          <w:iCs/>
          <w:color w:val="000000" w:themeColor="text1"/>
          <w:lang w:val="nl-NL"/>
        </w:rPr>
        <w:t xml:space="preserve">          /2026</w:t>
      </w:r>
      <w:r w:rsidRPr="001741A0">
        <w:rPr>
          <w:i/>
          <w:iCs/>
          <w:color w:val="000000" w:themeColor="text1"/>
          <w:lang w:val="nl-NL"/>
        </w:rPr>
        <w:t xml:space="preserve">/QĐ-UBND </w:t>
      </w:r>
      <w:r w:rsidR="007C697F" w:rsidRPr="007C697F">
        <w:rPr>
          <w:i/>
          <w:iCs/>
          <w:color w:val="000000" w:themeColor="text1"/>
          <w:lang w:val="nl-NL"/>
        </w:rPr>
        <w:t>ngày     tháng     năm 2026</w:t>
      </w:r>
      <w:r w:rsidRPr="001741A0">
        <w:rPr>
          <w:i/>
          <w:iCs/>
          <w:color w:val="000000" w:themeColor="text1"/>
          <w:lang w:val="nl-NL"/>
        </w:rPr>
        <w:t xml:space="preserve"> </w:t>
      </w:r>
    </w:p>
    <w:p w14:paraId="4A5CCE45" w14:textId="77777777" w:rsidR="00BE30F3" w:rsidRPr="001741A0" w:rsidRDefault="00BE30F3" w:rsidP="004B0BC0">
      <w:pPr>
        <w:pStyle w:val="NoSpacing"/>
        <w:ind w:left="284"/>
        <w:jc w:val="center"/>
        <w:rPr>
          <w:i/>
          <w:iCs/>
          <w:color w:val="000000" w:themeColor="text1"/>
        </w:rPr>
      </w:pPr>
      <w:r w:rsidRPr="001741A0">
        <w:rPr>
          <w:i/>
          <w:iCs/>
          <w:color w:val="000000" w:themeColor="text1"/>
        </w:rPr>
        <w:t>của Ủy ban nhân dân tỉnh Vĩnh Long)</w:t>
      </w:r>
    </w:p>
    <w:p w14:paraId="656206D4" w14:textId="77777777" w:rsidR="00BE30F3" w:rsidRPr="001741A0" w:rsidRDefault="00BE30F3" w:rsidP="00886206">
      <w:pPr>
        <w:shd w:val="clear" w:color="auto" w:fill="FFFFFF"/>
        <w:spacing w:before="120" w:after="120" w:line="234" w:lineRule="atLeast"/>
        <w:jc w:val="center"/>
        <w:rPr>
          <w:rFonts w:eastAsia="Times New Roman"/>
          <w:b/>
          <w:bCs/>
          <w:color w:val="000000" w:themeColor="text1"/>
        </w:rPr>
      </w:pPr>
    </w:p>
    <w:p w14:paraId="7CACE414" w14:textId="77777777" w:rsidR="00BE30F3" w:rsidRPr="001741A0" w:rsidRDefault="00BE30F3" w:rsidP="00960FFA">
      <w:pPr>
        <w:shd w:val="clear" w:color="auto" w:fill="FFFFFF"/>
        <w:spacing w:before="120" w:after="360" w:line="240" w:lineRule="auto"/>
        <w:jc w:val="center"/>
        <w:rPr>
          <w:rFonts w:eastAsia="Times New Roman"/>
          <w:color w:val="000000" w:themeColor="text1"/>
        </w:rPr>
      </w:pPr>
      <w:r w:rsidRPr="001741A0">
        <w:rPr>
          <w:rFonts w:eastAsia="Times New Roman"/>
          <w:b/>
          <w:bCs/>
          <w:color w:val="000000" w:themeColor="text1"/>
        </w:rPr>
        <w:t>PHẦN THUYẾT MINH</w:t>
      </w:r>
    </w:p>
    <w:p w14:paraId="0FB6D725"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Định mức kinh tế - kỹ thuật nghề Điều dưỡng trình độ sơ cấp bậc 1 là lượng tiêu hao các yếu tố về lao động, vật tư, thiết bị và cơ sở vật chất để hoàn thành việc đào tạo cho 01 người học đạt được các tiêu chí, tiêu chuẩn cho nghề Điều dưỡng trình độ sơ cấp bậc 1 được cơ quan có thẩm quyền ban hành.</w:t>
      </w:r>
    </w:p>
    <w:p w14:paraId="74684DED"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b/>
          <w:bCs/>
          <w:color w:val="000000" w:themeColor="text1"/>
        </w:rPr>
        <w:t>I. Nội dung định mức kinh tế - kỹ thuật nghề Điều dưỡng trình độ sơ cấp bậc 1</w:t>
      </w:r>
      <w:r w:rsidRPr="001741A0">
        <w:rPr>
          <w:rFonts w:eastAsia="Times New Roman"/>
          <w:color w:val="000000" w:themeColor="text1"/>
        </w:rPr>
        <w:t xml:space="preserve"> </w:t>
      </w:r>
    </w:p>
    <w:p w14:paraId="608272BC"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b/>
          <w:bCs/>
          <w:color w:val="000000" w:themeColor="text1"/>
        </w:rPr>
        <w:t>1. Định mức lao động</w:t>
      </w:r>
    </w:p>
    <w:p w14:paraId="07787708"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lao động là mức tiêu hao lao động cần thiết của người lao động theo chuyên môn, nghiệp vụ để hoàn thành việc đào tạo cho 01 người học đạt được các tiêu chí, tiêu chuẩn do cơ quan có thẩm quyền ban hành.</w:t>
      </w:r>
    </w:p>
    <w:p w14:paraId="337B347D"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8997D4C"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b/>
          <w:bCs/>
          <w:color w:val="000000" w:themeColor="text1"/>
        </w:rPr>
        <w:t>2. Định mức thiết bị</w:t>
      </w:r>
    </w:p>
    <w:p w14:paraId="536896F0"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6E735638" w14:textId="77777777" w:rsidR="00BE30F3" w:rsidRPr="001741A0" w:rsidRDefault="00BE30F3" w:rsidP="0080212D">
      <w:pPr>
        <w:spacing w:before="120" w:after="0" w:line="240" w:lineRule="auto"/>
        <w:ind w:firstLine="709"/>
        <w:jc w:val="both"/>
        <w:rPr>
          <w:color w:val="000000" w:themeColor="text1"/>
          <w:lang w:val="nl-NL"/>
        </w:rPr>
      </w:pPr>
      <w:r w:rsidRPr="001741A0">
        <w:rPr>
          <w:color w:val="000000" w:themeColor="text1"/>
          <w:spacing w:val="3"/>
          <w:shd w:val="clear" w:color="auto" w:fill="FFFFFF"/>
        </w:rPr>
        <w:t>- Định mức thiết bị là căn cứ để tính nhiên liệu/năng lượng tiêu hao và tính khấu hao thiết bị.</w:t>
      </w:r>
    </w:p>
    <w:p w14:paraId="59BF84CC"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Định mức thiết bị chưa bao gồm thời gian sử dụng các thiết bị cho công tác quản lý, phục vụ của lao động gián tiếp.</w:t>
      </w:r>
    </w:p>
    <w:p w14:paraId="23567A07"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b/>
          <w:bCs/>
          <w:color w:val="000000" w:themeColor="text1"/>
          <w:lang w:val="nl-NL"/>
        </w:rPr>
        <w:t>3. Định mức vật tư</w:t>
      </w:r>
    </w:p>
    <w:p w14:paraId="479411F2"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16813B9F"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Định mức này chưa bao gồm:</w:t>
      </w:r>
    </w:p>
    <w:p w14:paraId="76D8F9E8"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Định mức về điện chiếu sáng, nước sinh hoạt phục vụ cho quá trình đào tạo.</w:t>
      </w:r>
    </w:p>
    <w:p w14:paraId="7CF82D7E"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Định mức nguyên, nhiên vật liệu cho bảo trì, bảo dưỡng định kỳ thiết bị.</w:t>
      </w:r>
    </w:p>
    <w:p w14:paraId="57F6307C" w14:textId="77777777" w:rsidR="00BE30F3" w:rsidRPr="001741A0" w:rsidRDefault="00BE30F3" w:rsidP="008066CC">
      <w:pPr>
        <w:shd w:val="clear" w:color="auto" w:fill="FFFFFF"/>
        <w:spacing w:before="120" w:after="120" w:line="240" w:lineRule="auto"/>
        <w:ind w:firstLine="567"/>
        <w:jc w:val="both"/>
        <w:rPr>
          <w:rFonts w:eastAsia="Times New Roman"/>
          <w:b/>
          <w:bCs/>
          <w:color w:val="000000" w:themeColor="text1"/>
          <w:lang w:val="nl-NL"/>
        </w:rPr>
      </w:pPr>
      <w:r w:rsidRPr="001741A0">
        <w:rPr>
          <w:rFonts w:eastAsia="Times New Roman"/>
          <w:color w:val="000000" w:themeColor="text1"/>
          <w:lang w:val="nl-NL"/>
        </w:rPr>
        <w:t>+ Khối lượng (số lượng) vật tư cần thiết, phải có ban đầu để phục vụ cho đào tạo đáp ứng yêu cầu của một kỹ năng.</w:t>
      </w:r>
    </w:p>
    <w:p w14:paraId="1AAEECAD"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b/>
          <w:bCs/>
          <w:color w:val="000000" w:themeColor="text1"/>
          <w:lang w:val="nl-NL"/>
        </w:rPr>
        <w:t>4. Định mức cơ sở vật chất</w:t>
      </w:r>
    </w:p>
    <w:p w14:paraId="43BA6457"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xml:space="preserve">Định mức cơ sở vật chất (Phòng học lý thuyết, xưởng thực hành): Là thời gian sử dụng và diện tích sử dụng của một người học đối với từng loại cơ sở vật chất (Phòng học </w:t>
      </w:r>
      <w:r w:rsidRPr="001741A0">
        <w:rPr>
          <w:rFonts w:eastAsia="Times New Roman"/>
          <w:color w:val="000000" w:themeColor="text1"/>
          <w:lang w:val="nl-NL"/>
        </w:rPr>
        <w:lastRenderedPageBreak/>
        <w:t>lý thuyết, xưởng thực hành) để hoàn thành đào tạo cho 01 người học đạt được các tiêu chí, tiêu chuẩn do cơ quan có thẩm quyền ban hành.</w:t>
      </w:r>
    </w:p>
    <w:p w14:paraId="60A83FFC"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b/>
          <w:bCs/>
          <w:color w:val="000000" w:themeColor="text1"/>
          <w:lang w:val="nl-NL"/>
        </w:rPr>
        <w:t>II. Hướng dẫn sử dụng định mức kinh tế - kỹ thuật nghề Điều dưỡng trình độ sơ cấp bậc 1</w:t>
      </w:r>
      <w:r w:rsidRPr="001741A0">
        <w:rPr>
          <w:rFonts w:eastAsia="Times New Roman"/>
          <w:color w:val="000000" w:themeColor="text1"/>
          <w:lang w:val="nl-NL"/>
        </w:rPr>
        <w:t xml:space="preserve"> </w:t>
      </w:r>
    </w:p>
    <w:p w14:paraId="31AB9358"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b/>
          <w:bCs/>
          <w:color w:val="000000" w:themeColor="text1"/>
          <w:lang w:val="nl-NL"/>
        </w:rPr>
        <w:t>1. </w:t>
      </w:r>
      <w:r w:rsidRPr="001741A0">
        <w:rPr>
          <w:rFonts w:eastAsia="Times New Roman"/>
          <w:color w:val="000000" w:themeColor="text1"/>
          <w:lang w:val="nl-NL"/>
        </w:rPr>
        <w:t>Định mức kinh tế - kỹ thuật này được sử dụng để:</w:t>
      </w:r>
    </w:p>
    <w:p w14:paraId="1E4066EB"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Xác định chi phí trong đào tạo nghề Điều dưỡng trình độ sơ cấp bậc 1 nhằm nâng cao hiệu lực và tiết kiệm hiệu quả;</w:t>
      </w:r>
    </w:p>
    <w:p w14:paraId="27B917F2"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 Xây dựng và thực hiện kế hoạch, quản lý kinh tế, tài chính và quản lý chất lượng trong hoạt động giáo dục nghề nghiệp.</w:t>
      </w:r>
    </w:p>
    <w:p w14:paraId="02D858D6"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b/>
          <w:bCs/>
          <w:color w:val="000000" w:themeColor="text1"/>
          <w:lang w:val="nl-NL"/>
        </w:rPr>
        <w:t>2. </w:t>
      </w:r>
      <w:r w:rsidRPr="001741A0">
        <w:rPr>
          <w:rFonts w:eastAsia="Times New Roman"/>
          <w:color w:val="000000" w:themeColor="text1"/>
          <w:lang w:val="nl-NL"/>
        </w:rPr>
        <w:t>Định mức kinh tế - kỹ thuật nghề Điều dưỡng trình độ sơ cấp bậc 1 được tính toán trong điều kiện lớp học lý thuyết 35 người học, lớp học thực hành 18 người học hoặc lớp học tích hợp 18 người học; Thời lượng đào tạo là 351 giờ.</w:t>
      </w:r>
    </w:p>
    <w:p w14:paraId="40D4CCE1"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b/>
          <w:bCs/>
          <w:color w:val="000000" w:themeColor="text1"/>
          <w:lang w:val="nl-NL"/>
        </w:rPr>
        <w:t>3. </w:t>
      </w:r>
      <w:r w:rsidRPr="001741A0">
        <w:rPr>
          <w:rFonts w:eastAsia="Times New Roman"/>
          <w:color w:val="000000" w:themeColor="text1"/>
          <w:lang w:val="nl-NL"/>
        </w:rPr>
        <w:t>Trường hợp tổ chức đào tạo nghề Điều dưỡng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EC4A3FD" w14:textId="77777777" w:rsidR="00BE30F3" w:rsidRPr="001741A0" w:rsidRDefault="00BE30F3" w:rsidP="007C196E">
      <w:pPr>
        <w:shd w:val="clear" w:color="auto" w:fill="FFFFFF"/>
        <w:spacing w:before="120" w:after="120" w:line="240" w:lineRule="auto"/>
        <w:ind w:firstLine="567"/>
        <w:jc w:val="both"/>
        <w:rPr>
          <w:rFonts w:eastAsia="Times New Roman"/>
          <w:color w:val="000000" w:themeColor="text1"/>
          <w:lang w:val="nl-NL"/>
        </w:rPr>
      </w:pPr>
      <w:r w:rsidRPr="001741A0">
        <w:rPr>
          <w:rFonts w:eastAsia="Times New Roman"/>
          <w:color w:val="000000" w:themeColor="text1"/>
          <w:lang w:val="nl-NL"/>
        </w:rPr>
        <w:t>Thời gian đào tạo được phân bổ:</w:t>
      </w:r>
    </w:p>
    <w:tbl>
      <w:tblPr>
        <w:tblW w:w="94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4007"/>
        <w:gridCol w:w="1132"/>
        <w:gridCol w:w="976"/>
        <w:gridCol w:w="1065"/>
        <w:gridCol w:w="979"/>
      </w:tblGrid>
      <w:tr w:rsidR="00BE30F3" w:rsidRPr="001741A0" w14:paraId="01550F8C" w14:textId="77777777" w:rsidTr="00A844A5">
        <w:trPr>
          <w:trHeight w:val="293"/>
        </w:trPr>
        <w:tc>
          <w:tcPr>
            <w:tcW w:w="1276" w:type="dxa"/>
            <w:vMerge w:val="restart"/>
            <w:vAlign w:val="center"/>
          </w:tcPr>
          <w:p w14:paraId="18D3FFFF" w14:textId="77777777" w:rsidR="00BE30F3" w:rsidRPr="001741A0" w:rsidRDefault="00BE30F3" w:rsidP="004B19D5">
            <w:pPr>
              <w:shd w:val="clear" w:color="auto" w:fill="FFFFFF" w:themeFill="background1"/>
              <w:spacing w:before="60" w:after="60" w:line="240" w:lineRule="auto"/>
              <w:jc w:val="center"/>
              <w:rPr>
                <w:b/>
                <w:color w:val="000000" w:themeColor="text1"/>
              </w:rPr>
            </w:pPr>
            <w:r w:rsidRPr="001741A0">
              <w:rPr>
                <w:b/>
                <w:color w:val="000000" w:themeColor="text1"/>
              </w:rPr>
              <w:t>Mã</w:t>
            </w:r>
            <w:r w:rsidRPr="001741A0">
              <w:rPr>
                <w:b/>
                <w:color w:val="000000" w:themeColor="text1"/>
              </w:rPr>
              <w:br/>
              <w:t>MH/MĐ</w:t>
            </w:r>
          </w:p>
        </w:tc>
        <w:tc>
          <w:tcPr>
            <w:tcW w:w="4007" w:type="dxa"/>
            <w:vMerge w:val="restart"/>
            <w:vAlign w:val="center"/>
          </w:tcPr>
          <w:p w14:paraId="1810A05F" w14:textId="77777777" w:rsidR="00BE30F3" w:rsidRPr="001741A0" w:rsidRDefault="00BE30F3" w:rsidP="004B19D5">
            <w:pPr>
              <w:shd w:val="clear" w:color="auto" w:fill="FFFFFF" w:themeFill="background1"/>
              <w:spacing w:before="60" w:after="60" w:line="240" w:lineRule="auto"/>
              <w:jc w:val="center"/>
              <w:rPr>
                <w:b/>
                <w:color w:val="000000" w:themeColor="text1"/>
                <w:lang w:val="de-DE"/>
              </w:rPr>
            </w:pPr>
            <w:r w:rsidRPr="001741A0">
              <w:rPr>
                <w:b/>
                <w:color w:val="000000" w:themeColor="text1"/>
                <w:lang w:val="de-DE"/>
              </w:rPr>
              <w:t>Tên Mô đun</w:t>
            </w:r>
          </w:p>
        </w:tc>
        <w:tc>
          <w:tcPr>
            <w:tcW w:w="4152" w:type="dxa"/>
            <w:gridSpan w:val="4"/>
            <w:vAlign w:val="center"/>
          </w:tcPr>
          <w:p w14:paraId="50E521F8" w14:textId="77777777" w:rsidR="00BE30F3" w:rsidRPr="001741A0" w:rsidRDefault="00BE30F3" w:rsidP="004B19D5">
            <w:pPr>
              <w:shd w:val="clear" w:color="auto" w:fill="FFFFFF" w:themeFill="background1"/>
              <w:spacing w:before="60" w:after="60" w:line="240" w:lineRule="auto"/>
              <w:jc w:val="center"/>
              <w:rPr>
                <w:b/>
                <w:color w:val="000000" w:themeColor="text1"/>
              </w:rPr>
            </w:pPr>
            <w:r w:rsidRPr="001741A0">
              <w:rPr>
                <w:b/>
                <w:color w:val="000000" w:themeColor="text1"/>
              </w:rPr>
              <w:t>Thời gian học tập (giờ)</w:t>
            </w:r>
          </w:p>
        </w:tc>
      </w:tr>
      <w:tr w:rsidR="00BE30F3" w:rsidRPr="001741A0" w14:paraId="47999C39" w14:textId="77777777" w:rsidTr="00A844A5">
        <w:trPr>
          <w:trHeight w:val="293"/>
        </w:trPr>
        <w:tc>
          <w:tcPr>
            <w:tcW w:w="1276" w:type="dxa"/>
            <w:vMerge/>
            <w:vAlign w:val="center"/>
          </w:tcPr>
          <w:p w14:paraId="37422947" w14:textId="77777777" w:rsidR="00BE30F3" w:rsidRPr="001741A0" w:rsidRDefault="00BE30F3" w:rsidP="004B19D5">
            <w:pPr>
              <w:shd w:val="clear" w:color="auto" w:fill="FFFFFF" w:themeFill="background1"/>
              <w:spacing w:before="60" w:after="60" w:line="240" w:lineRule="auto"/>
              <w:rPr>
                <w:b/>
                <w:color w:val="000000" w:themeColor="text1"/>
              </w:rPr>
            </w:pPr>
          </w:p>
        </w:tc>
        <w:tc>
          <w:tcPr>
            <w:tcW w:w="4007" w:type="dxa"/>
            <w:vMerge/>
            <w:vAlign w:val="center"/>
          </w:tcPr>
          <w:p w14:paraId="00366436" w14:textId="77777777" w:rsidR="00BE30F3" w:rsidRPr="001741A0" w:rsidRDefault="00BE30F3" w:rsidP="004B19D5">
            <w:pPr>
              <w:shd w:val="clear" w:color="auto" w:fill="FFFFFF" w:themeFill="background1"/>
              <w:spacing w:before="60" w:after="60" w:line="240" w:lineRule="auto"/>
              <w:rPr>
                <w:b/>
                <w:color w:val="000000" w:themeColor="text1"/>
                <w:lang w:val="de-DE"/>
              </w:rPr>
            </w:pPr>
          </w:p>
        </w:tc>
        <w:tc>
          <w:tcPr>
            <w:tcW w:w="1132" w:type="dxa"/>
            <w:vAlign w:val="center"/>
          </w:tcPr>
          <w:p w14:paraId="41AF1B46" w14:textId="77777777" w:rsidR="00BE30F3" w:rsidRPr="001741A0" w:rsidRDefault="00BE30F3" w:rsidP="004B19D5">
            <w:pPr>
              <w:shd w:val="clear" w:color="auto" w:fill="FFFFFF" w:themeFill="background1"/>
              <w:spacing w:before="60" w:after="60" w:line="240" w:lineRule="auto"/>
              <w:jc w:val="center"/>
              <w:rPr>
                <w:b/>
                <w:color w:val="000000" w:themeColor="text1"/>
              </w:rPr>
            </w:pPr>
            <w:r w:rsidRPr="001741A0">
              <w:rPr>
                <w:b/>
                <w:color w:val="000000" w:themeColor="text1"/>
              </w:rPr>
              <w:t>Tổng số</w:t>
            </w:r>
          </w:p>
        </w:tc>
        <w:tc>
          <w:tcPr>
            <w:tcW w:w="976" w:type="dxa"/>
            <w:vAlign w:val="center"/>
          </w:tcPr>
          <w:p w14:paraId="75B613FC" w14:textId="77777777" w:rsidR="00BE30F3" w:rsidRPr="001741A0" w:rsidRDefault="00BE30F3" w:rsidP="004B19D5">
            <w:pPr>
              <w:shd w:val="clear" w:color="auto" w:fill="FFFFFF" w:themeFill="background1"/>
              <w:spacing w:before="60" w:after="60" w:line="240" w:lineRule="auto"/>
              <w:jc w:val="center"/>
              <w:rPr>
                <w:b/>
                <w:color w:val="000000" w:themeColor="text1"/>
              </w:rPr>
            </w:pPr>
            <w:r w:rsidRPr="001741A0">
              <w:rPr>
                <w:b/>
                <w:color w:val="000000" w:themeColor="text1"/>
              </w:rPr>
              <w:t>Lý thuyết</w:t>
            </w:r>
          </w:p>
        </w:tc>
        <w:tc>
          <w:tcPr>
            <w:tcW w:w="1065" w:type="dxa"/>
            <w:vAlign w:val="center"/>
          </w:tcPr>
          <w:p w14:paraId="6529A4AE" w14:textId="77777777" w:rsidR="00BE30F3" w:rsidRPr="001741A0" w:rsidRDefault="00BE30F3" w:rsidP="004B19D5">
            <w:pPr>
              <w:shd w:val="clear" w:color="auto" w:fill="FFFFFF" w:themeFill="background1"/>
              <w:spacing w:before="60" w:after="60" w:line="240" w:lineRule="auto"/>
              <w:jc w:val="center"/>
              <w:rPr>
                <w:b/>
                <w:color w:val="000000" w:themeColor="text1"/>
              </w:rPr>
            </w:pPr>
            <w:r w:rsidRPr="001741A0">
              <w:rPr>
                <w:b/>
                <w:color w:val="000000" w:themeColor="text1"/>
              </w:rPr>
              <w:t>Thực hành</w:t>
            </w:r>
          </w:p>
        </w:tc>
        <w:tc>
          <w:tcPr>
            <w:tcW w:w="979" w:type="dxa"/>
          </w:tcPr>
          <w:p w14:paraId="099F840D" w14:textId="77777777" w:rsidR="00BE30F3" w:rsidRPr="001741A0" w:rsidRDefault="00BE30F3" w:rsidP="004B19D5">
            <w:pPr>
              <w:shd w:val="clear" w:color="auto" w:fill="FFFFFF" w:themeFill="background1"/>
              <w:spacing w:before="60" w:after="60" w:line="240" w:lineRule="auto"/>
              <w:jc w:val="center"/>
              <w:rPr>
                <w:b/>
                <w:color w:val="000000" w:themeColor="text1"/>
              </w:rPr>
            </w:pPr>
            <w:r w:rsidRPr="001741A0">
              <w:rPr>
                <w:b/>
                <w:color w:val="000000" w:themeColor="text1"/>
              </w:rPr>
              <w:t>Kiểm tra</w:t>
            </w:r>
          </w:p>
        </w:tc>
      </w:tr>
      <w:tr w:rsidR="00BE30F3" w:rsidRPr="001741A0" w14:paraId="4F46CD83" w14:textId="77777777" w:rsidTr="00A844A5">
        <w:trPr>
          <w:trHeight w:val="186"/>
        </w:trPr>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6B0B04B5" w14:textId="77777777" w:rsidR="00BE30F3" w:rsidRPr="001741A0" w:rsidRDefault="00BE30F3" w:rsidP="0065577F">
            <w:pPr>
              <w:pStyle w:val="NoSpacing"/>
              <w:shd w:val="clear" w:color="auto" w:fill="FFFFFF" w:themeFill="background1"/>
              <w:spacing w:before="120" w:after="120"/>
              <w:jc w:val="center"/>
              <w:rPr>
                <w:color w:val="000000" w:themeColor="text1"/>
              </w:rPr>
            </w:pPr>
            <w:r w:rsidRPr="001741A0">
              <w:rPr>
                <w:color w:val="000000" w:themeColor="text1"/>
              </w:rPr>
              <w:t>MĐ01</w:t>
            </w:r>
          </w:p>
        </w:tc>
        <w:tc>
          <w:tcPr>
            <w:tcW w:w="4007" w:type="dxa"/>
            <w:tcBorders>
              <w:top w:val="single" w:sz="4" w:space="0" w:color="auto"/>
              <w:left w:val="single" w:sz="4" w:space="0" w:color="auto"/>
              <w:bottom w:val="single" w:sz="4" w:space="0" w:color="auto"/>
              <w:right w:val="single" w:sz="4" w:space="0" w:color="auto"/>
            </w:tcBorders>
            <w:vAlign w:val="center"/>
          </w:tcPr>
          <w:p w14:paraId="20C070F8" w14:textId="77777777" w:rsidR="00BE30F3" w:rsidRPr="001741A0" w:rsidRDefault="00BE30F3" w:rsidP="0065577F">
            <w:pPr>
              <w:shd w:val="clear" w:color="auto" w:fill="FFFFFF" w:themeFill="background1"/>
              <w:spacing w:before="120" w:after="120" w:line="240" w:lineRule="auto"/>
              <w:rPr>
                <w:rFonts w:eastAsia="Times New Roman"/>
                <w:color w:val="000000" w:themeColor="text1"/>
                <w:lang w:eastAsia="vi-VN"/>
              </w:rPr>
            </w:pPr>
            <w:r w:rsidRPr="001741A0">
              <w:rPr>
                <w:color w:val="000000" w:themeColor="text1"/>
              </w:rPr>
              <w:t>Theo dõi người bệnh/người cao tuổi</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11BA8C13"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100</w:t>
            </w:r>
          </w:p>
        </w:tc>
        <w:tc>
          <w:tcPr>
            <w:tcW w:w="976" w:type="dxa"/>
            <w:tcBorders>
              <w:top w:val="single" w:sz="4" w:space="0" w:color="auto"/>
              <w:left w:val="single" w:sz="4" w:space="0" w:color="auto"/>
              <w:bottom w:val="single" w:sz="4" w:space="0" w:color="auto"/>
              <w:right w:val="single" w:sz="4" w:space="0" w:color="auto"/>
            </w:tcBorders>
            <w:shd w:val="clear" w:color="000000" w:fill="FFFFFF"/>
            <w:vAlign w:val="center"/>
          </w:tcPr>
          <w:p w14:paraId="3C9C6E4C"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20</w:t>
            </w:r>
          </w:p>
        </w:tc>
        <w:tc>
          <w:tcPr>
            <w:tcW w:w="1065" w:type="dxa"/>
            <w:tcBorders>
              <w:top w:val="single" w:sz="4" w:space="0" w:color="auto"/>
              <w:left w:val="single" w:sz="4" w:space="0" w:color="auto"/>
              <w:bottom w:val="single" w:sz="4" w:space="0" w:color="auto"/>
              <w:right w:val="single" w:sz="4" w:space="0" w:color="auto"/>
            </w:tcBorders>
            <w:shd w:val="clear" w:color="000000" w:fill="FFFFFF"/>
            <w:vAlign w:val="center"/>
          </w:tcPr>
          <w:p w14:paraId="584038B1"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76</w:t>
            </w:r>
          </w:p>
        </w:tc>
        <w:tc>
          <w:tcPr>
            <w:tcW w:w="979" w:type="dxa"/>
            <w:tcBorders>
              <w:top w:val="single" w:sz="4" w:space="0" w:color="auto"/>
              <w:left w:val="single" w:sz="4" w:space="0" w:color="auto"/>
              <w:bottom w:val="single" w:sz="4" w:space="0" w:color="auto"/>
              <w:right w:val="single" w:sz="4" w:space="0" w:color="auto"/>
            </w:tcBorders>
            <w:shd w:val="clear" w:color="000000" w:fill="FFFFFF"/>
            <w:vAlign w:val="center"/>
          </w:tcPr>
          <w:p w14:paraId="32CBCB66"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4</w:t>
            </w:r>
          </w:p>
        </w:tc>
      </w:tr>
      <w:tr w:rsidR="00BE30F3" w:rsidRPr="001741A0" w14:paraId="195464DA" w14:textId="77777777" w:rsidTr="00A844A5">
        <w:trPr>
          <w:trHeight w:val="186"/>
        </w:trPr>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6A47030A" w14:textId="77777777" w:rsidR="00BE30F3" w:rsidRPr="001741A0" w:rsidRDefault="00BE30F3" w:rsidP="0065577F">
            <w:pPr>
              <w:pStyle w:val="NoSpacing"/>
              <w:shd w:val="clear" w:color="auto" w:fill="FFFFFF" w:themeFill="background1"/>
              <w:spacing w:before="120" w:after="120"/>
              <w:jc w:val="center"/>
              <w:rPr>
                <w:color w:val="000000" w:themeColor="text1"/>
              </w:rPr>
            </w:pPr>
            <w:r w:rsidRPr="001741A0">
              <w:rPr>
                <w:color w:val="000000" w:themeColor="text1"/>
              </w:rPr>
              <w:t>MĐ02</w:t>
            </w:r>
          </w:p>
        </w:tc>
        <w:tc>
          <w:tcPr>
            <w:tcW w:w="4007" w:type="dxa"/>
            <w:tcBorders>
              <w:top w:val="single" w:sz="4" w:space="0" w:color="auto"/>
              <w:left w:val="single" w:sz="4" w:space="0" w:color="auto"/>
              <w:bottom w:val="single" w:sz="4" w:space="0" w:color="auto"/>
              <w:right w:val="single" w:sz="4" w:space="0" w:color="auto"/>
            </w:tcBorders>
            <w:vAlign w:val="center"/>
          </w:tcPr>
          <w:p w14:paraId="414C786A" w14:textId="77777777" w:rsidR="00BE30F3" w:rsidRPr="001741A0" w:rsidRDefault="00BE30F3" w:rsidP="0065577F">
            <w:pPr>
              <w:shd w:val="clear" w:color="auto" w:fill="FFFFFF" w:themeFill="background1"/>
              <w:spacing w:before="120" w:after="120" w:line="240" w:lineRule="auto"/>
              <w:rPr>
                <w:rFonts w:eastAsia="Times New Roman"/>
                <w:color w:val="000000" w:themeColor="text1"/>
                <w:lang w:eastAsia="vi-VN"/>
              </w:rPr>
            </w:pPr>
            <w:r w:rsidRPr="001741A0">
              <w:rPr>
                <w:color w:val="000000" w:themeColor="text1"/>
              </w:rPr>
              <w:t>Chăm sóc cơ bản</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2DB455EC"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110</w:t>
            </w:r>
          </w:p>
        </w:tc>
        <w:tc>
          <w:tcPr>
            <w:tcW w:w="976" w:type="dxa"/>
            <w:tcBorders>
              <w:top w:val="single" w:sz="4" w:space="0" w:color="auto"/>
              <w:left w:val="nil"/>
              <w:bottom w:val="single" w:sz="4" w:space="0" w:color="auto"/>
              <w:right w:val="single" w:sz="4" w:space="0" w:color="auto"/>
            </w:tcBorders>
            <w:shd w:val="clear" w:color="000000" w:fill="FFFFFF"/>
            <w:vAlign w:val="center"/>
          </w:tcPr>
          <w:p w14:paraId="7A510949"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25</w:t>
            </w:r>
          </w:p>
        </w:tc>
        <w:tc>
          <w:tcPr>
            <w:tcW w:w="1065" w:type="dxa"/>
            <w:tcBorders>
              <w:top w:val="single" w:sz="4" w:space="0" w:color="auto"/>
              <w:left w:val="nil"/>
              <w:bottom w:val="single" w:sz="4" w:space="0" w:color="auto"/>
              <w:right w:val="single" w:sz="4" w:space="0" w:color="auto"/>
            </w:tcBorders>
            <w:shd w:val="clear" w:color="000000" w:fill="FFFFFF"/>
            <w:vAlign w:val="center"/>
          </w:tcPr>
          <w:p w14:paraId="11DE2B76"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81</w:t>
            </w:r>
          </w:p>
        </w:tc>
        <w:tc>
          <w:tcPr>
            <w:tcW w:w="979" w:type="dxa"/>
            <w:tcBorders>
              <w:top w:val="single" w:sz="4" w:space="0" w:color="auto"/>
              <w:left w:val="nil"/>
              <w:bottom w:val="single" w:sz="4" w:space="0" w:color="auto"/>
              <w:right w:val="single" w:sz="4" w:space="0" w:color="auto"/>
            </w:tcBorders>
            <w:shd w:val="clear" w:color="000000" w:fill="FFFFFF"/>
            <w:vAlign w:val="center"/>
          </w:tcPr>
          <w:p w14:paraId="1335FDC0"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4</w:t>
            </w:r>
          </w:p>
        </w:tc>
      </w:tr>
      <w:tr w:rsidR="00BE30F3" w:rsidRPr="001741A0" w14:paraId="2253A658" w14:textId="77777777" w:rsidTr="00A844A5">
        <w:trPr>
          <w:trHeight w:val="400"/>
        </w:trPr>
        <w:tc>
          <w:tcPr>
            <w:tcW w:w="1276" w:type="dxa"/>
            <w:tcBorders>
              <w:top w:val="nil"/>
              <w:left w:val="single" w:sz="4" w:space="0" w:color="auto"/>
              <w:bottom w:val="single" w:sz="4" w:space="0" w:color="auto"/>
              <w:right w:val="single" w:sz="4" w:space="0" w:color="auto"/>
            </w:tcBorders>
            <w:shd w:val="clear" w:color="000000" w:fill="FFFFFF"/>
            <w:vAlign w:val="center"/>
          </w:tcPr>
          <w:p w14:paraId="55ADB837" w14:textId="77777777" w:rsidR="00BE30F3" w:rsidRPr="001741A0" w:rsidRDefault="00BE30F3" w:rsidP="0065577F">
            <w:pPr>
              <w:pStyle w:val="NoSpacing"/>
              <w:shd w:val="clear" w:color="auto" w:fill="FFFFFF" w:themeFill="background1"/>
              <w:spacing w:before="120" w:after="120"/>
              <w:jc w:val="center"/>
              <w:rPr>
                <w:color w:val="000000" w:themeColor="text1"/>
                <w:lang w:val="pt-BR"/>
              </w:rPr>
            </w:pPr>
            <w:r w:rsidRPr="001741A0">
              <w:rPr>
                <w:color w:val="000000" w:themeColor="text1"/>
              </w:rPr>
              <w:t>MĐ03</w:t>
            </w:r>
          </w:p>
        </w:tc>
        <w:tc>
          <w:tcPr>
            <w:tcW w:w="4007" w:type="dxa"/>
            <w:tcBorders>
              <w:top w:val="nil"/>
              <w:left w:val="single" w:sz="4" w:space="0" w:color="auto"/>
              <w:bottom w:val="single" w:sz="4" w:space="0" w:color="auto"/>
              <w:right w:val="single" w:sz="4" w:space="0" w:color="auto"/>
            </w:tcBorders>
            <w:vAlign w:val="center"/>
          </w:tcPr>
          <w:p w14:paraId="0480F897" w14:textId="77777777" w:rsidR="00BE30F3" w:rsidRPr="001741A0" w:rsidRDefault="00BE30F3" w:rsidP="0065577F">
            <w:pPr>
              <w:shd w:val="clear" w:color="auto" w:fill="FFFFFF" w:themeFill="background1"/>
              <w:spacing w:before="120" w:after="120" w:line="240" w:lineRule="auto"/>
              <w:rPr>
                <w:rFonts w:eastAsia="Times New Roman"/>
                <w:color w:val="000000" w:themeColor="text1"/>
                <w:lang w:val="pt-BR" w:eastAsia="vi-VN"/>
              </w:rPr>
            </w:pPr>
            <w:r w:rsidRPr="001741A0">
              <w:rPr>
                <w:color w:val="000000" w:themeColor="text1"/>
              </w:rPr>
              <w:t>Chăm sóc y tế</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62CD6DD4"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141</w:t>
            </w:r>
          </w:p>
        </w:tc>
        <w:tc>
          <w:tcPr>
            <w:tcW w:w="976" w:type="dxa"/>
            <w:tcBorders>
              <w:top w:val="nil"/>
              <w:left w:val="nil"/>
              <w:bottom w:val="single" w:sz="4" w:space="0" w:color="auto"/>
              <w:right w:val="single" w:sz="4" w:space="0" w:color="auto"/>
            </w:tcBorders>
            <w:shd w:val="clear" w:color="000000" w:fill="FFFFFF"/>
            <w:vAlign w:val="center"/>
          </w:tcPr>
          <w:p w14:paraId="7DFB47F6"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25</w:t>
            </w:r>
          </w:p>
        </w:tc>
        <w:tc>
          <w:tcPr>
            <w:tcW w:w="1065" w:type="dxa"/>
            <w:tcBorders>
              <w:top w:val="nil"/>
              <w:left w:val="nil"/>
              <w:bottom w:val="single" w:sz="4" w:space="0" w:color="auto"/>
              <w:right w:val="single" w:sz="4" w:space="0" w:color="auto"/>
            </w:tcBorders>
            <w:shd w:val="clear" w:color="000000" w:fill="FFFFFF"/>
            <w:vAlign w:val="center"/>
          </w:tcPr>
          <w:p w14:paraId="2C04A26D"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112</w:t>
            </w:r>
          </w:p>
        </w:tc>
        <w:tc>
          <w:tcPr>
            <w:tcW w:w="979" w:type="dxa"/>
            <w:tcBorders>
              <w:top w:val="nil"/>
              <w:left w:val="nil"/>
              <w:bottom w:val="single" w:sz="4" w:space="0" w:color="auto"/>
              <w:right w:val="single" w:sz="4" w:space="0" w:color="auto"/>
            </w:tcBorders>
            <w:shd w:val="clear" w:color="000000" w:fill="FFFFFF"/>
            <w:vAlign w:val="center"/>
          </w:tcPr>
          <w:p w14:paraId="48D80564" w14:textId="77777777" w:rsidR="00BE30F3" w:rsidRPr="001741A0" w:rsidRDefault="00BE30F3" w:rsidP="0065577F">
            <w:pPr>
              <w:pStyle w:val="NoSpacing"/>
              <w:shd w:val="clear" w:color="auto" w:fill="FFFFFF" w:themeFill="background1"/>
              <w:spacing w:before="120" w:after="120"/>
              <w:ind w:left="711" w:hanging="711"/>
              <w:jc w:val="center"/>
              <w:rPr>
                <w:color w:val="000000" w:themeColor="text1"/>
              </w:rPr>
            </w:pPr>
            <w:r w:rsidRPr="001741A0">
              <w:rPr>
                <w:color w:val="000000" w:themeColor="text1"/>
              </w:rPr>
              <w:t>4</w:t>
            </w:r>
          </w:p>
        </w:tc>
      </w:tr>
      <w:tr w:rsidR="00BE30F3" w:rsidRPr="001741A0" w14:paraId="47786984" w14:textId="77777777" w:rsidTr="00A844A5">
        <w:trPr>
          <w:trHeight w:val="416"/>
        </w:trPr>
        <w:tc>
          <w:tcPr>
            <w:tcW w:w="1276" w:type="dxa"/>
            <w:vAlign w:val="center"/>
          </w:tcPr>
          <w:p w14:paraId="7E214FB6" w14:textId="77777777" w:rsidR="00BE30F3" w:rsidRPr="001741A0" w:rsidRDefault="00BE30F3" w:rsidP="0065577F">
            <w:pPr>
              <w:shd w:val="clear" w:color="auto" w:fill="FFFFFF" w:themeFill="background1"/>
              <w:spacing w:before="120" w:after="120" w:line="240" w:lineRule="auto"/>
              <w:jc w:val="center"/>
              <w:rPr>
                <w:b/>
                <w:color w:val="000000" w:themeColor="text1"/>
              </w:rPr>
            </w:pPr>
          </w:p>
        </w:tc>
        <w:tc>
          <w:tcPr>
            <w:tcW w:w="4007" w:type="dxa"/>
            <w:vAlign w:val="center"/>
          </w:tcPr>
          <w:p w14:paraId="5EFBFFD6" w14:textId="77777777" w:rsidR="00BE30F3" w:rsidRPr="001741A0" w:rsidRDefault="00BE30F3" w:rsidP="0065577F">
            <w:pPr>
              <w:shd w:val="clear" w:color="auto" w:fill="FFFFFF" w:themeFill="background1"/>
              <w:spacing w:before="120" w:after="120" w:line="240" w:lineRule="auto"/>
              <w:jc w:val="center"/>
              <w:rPr>
                <w:b/>
                <w:color w:val="000000" w:themeColor="text1"/>
              </w:rPr>
            </w:pPr>
            <w:r w:rsidRPr="001741A0">
              <w:rPr>
                <w:b/>
                <w:color w:val="000000" w:themeColor="text1"/>
              </w:rPr>
              <w:t>Tổng cộng</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0492A55D" w14:textId="77777777" w:rsidR="00BE30F3" w:rsidRPr="001741A0" w:rsidRDefault="00BE30F3" w:rsidP="0065577F">
            <w:pPr>
              <w:shd w:val="clear" w:color="auto" w:fill="FFFFFF" w:themeFill="background1"/>
              <w:spacing w:before="120" w:after="120" w:line="240" w:lineRule="auto"/>
              <w:jc w:val="center"/>
              <w:rPr>
                <w:b/>
                <w:bCs/>
                <w:color w:val="000000" w:themeColor="text1"/>
              </w:rPr>
            </w:pPr>
            <w:r w:rsidRPr="001741A0">
              <w:rPr>
                <w:b/>
                <w:bCs/>
                <w:color w:val="000000" w:themeColor="text1"/>
              </w:rPr>
              <w:t>351</w:t>
            </w:r>
          </w:p>
        </w:tc>
        <w:tc>
          <w:tcPr>
            <w:tcW w:w="976" w:type="dxa"/>
            <w:tcBorders>
              <w:top w:val="nil"/>
              <w:left w:val="nil"/>
              <w:bottom w:val="single" w:sz="4" w:space="0" w:color="auto"/>
              <w:right w:val="single" w:sz="4" w:space="0" w:color="auto"/>
            </w:tcBorders>
            <w:shd w:val="clear" w:color="000000" w:fill="FFFFFF"/>
            <w:vAlign w:val="center"/>
          </w:tcPr>
          <w:p w14:paraId="08DE947D" w14:textId="77777777" w:rsidR="00BE30F3" w:rsidRPr="001741A0" w:rsidRDefault="00BE30F3" w:rsidP="0065577F">
            <w:pPr>
              <w:shd w:val="clear" w:color="auto" w:fill="FFFFFF" w:themeFill="background1"/>
              <w:spacing w:before="120" w:after="120" w:line="240" w:lineRule="auto"/>
              <w:jc w:val="center"/>
              <w:rPr>
                <w:b/>
                <w:bCs/>
                <w:color w:val="000000" w:themeColor="text1"/>
              </w:rPr>
            </w:pPr>
            <w:r w:rsidRPr="001741A0">
              <w:rPr>
                <w:b/>
                <w:bCs/>
                <w:color w:val="000000" w:themeColor="text1"/>
              </w:rPr>
              <w:t>70</w:t>
            </w:r>
          </w:p>
        </w:tc>
        <w:tc>
          <w:tcPr>
            <w:tcW w:w="1065" w:type="dxa"/>
            <w:tcBorders>
              <w:top w:val="nil"/>
              <w:left w:val="nil"/>
              <w:bottom w:val="single" w:sz="4" w:space="0" w:color="auto"/>
              <w:right w:val="single" w:sz="4" w:space="0" w:color="auto"/>
            </w:tcBorders>
            <w:shd w:val="clear" w:color="000000" w:fill="FFFFFF"/>
            <w:vAlign w:val="center"/>
          </w:tcPr>
          <w:p w14:paraId="5DF33F9F" w14:textId="77777777" w:rsidR="00BE30F3" w:rsidRPr="001741A0" w:rsidRDefault="00BE30F3" w:rsidP="0065577F">
            <w:pPr>
              <w:shd w:val="clear" w:color="auto" w:fill="FFFFFF" w:themeFill="background1"/>
              <w:spacing w:before="120" w:after="120" w:line="240" w:lineRule="auto"/>
              <w:jc w:val="center"/>
              <w:rPr>
                <w:b/>
                <w:bCs/>
                <w:color w:val="000000" w:themeColor="text1"/>
              </w:rPr>
            </w:pPr>
            <w:r w:rsidRPr="001741A0">
              <w:rPr>
                <w:b/>
                <w:bCs/>
                <w:color w:val="000000" w:themeColor="text1"/>
              </w:rPr>
              <w:t>269</w:t>
            </w:r>
          </w:p>
        </w:tc>
        <w:tc>
          <w:tcPr>
            <w:tcW w:w="979" w:type="dxa"/>
            <w:tcBorders>
              <w:top w:val="nil"/>
              <w:left w:val="nil"/>
              <w:bottom w:val="single" w:sz="4" w:space="0" w:color="auto"/>
              <w:right w:val="single" w:sz="4" w:space="0" w:color="auto"/>
            </w:tcBorders>
            <w:shd w:val="clear" w:color="000000" w:fill="FFFFFF"/>
            <w:vAlign w:val="center"/>
          </w:tcPr>
          <w:p w14:paraId="57DCAA26" w14:textId="77777777" w:rsidR="00BE30F3" w:rsidRPr="001741A0" w:rsidRDefault="00BE30F3" w:rsidP="0065577F">
            <w:pPr>
              <w:shd w:val="clear" w:color="auto" w:fill="FFFFFF" w:themeFill="background1"/>
              <w:spacing w:before="120" w:after="120" w:line="240" w:lineRule="auto"/>
              <w:jc w:val="center"/>
              <w:rPr>
                <w:b/>
                <w:bCs/>
                <w:color w:val="000000" w:themeColor="text1"/>
              </w:rPr>
            </w:pPr>
            <w:r w:rsidRPr="001741A0">
              <w:rPr>
                <w:b/>
                <w:bCs/>
                <w:color w:val="000000" w:themeColor="text1"/>
              </w:rPr>
              <w:t>12</w:t>
            </w:r>
          </w:p>
        </w:tc>
      </w:tr>
    </w:tbl>
    <w:p w14:paraId="7174D480" w14:textId="77777777" w:rsidR="00BE30F3" w:rsidRPr="001741A0" w:rsidRDefault="00BE30F3" w:rsidP="00F60006">
      <w:pPr>
        <w:pStyle w:val="NoSpacing"/>
        <w:tabs>
          <w:tab w:val="center" w:pos="4961"/>
          <w:tab w:val="right" w:pos="9638"/>
        </w:tabs>
        <w:ind w:left="284"/>
        <w:rPr>
          <w:b/>
          <w:bCs/>
          <w:color w:val="000000" w:themeColor="text1"/>
        </w:rPr>
      </w:pPr>
      <w:r w:rsidRPr="001741A0">
        <w:rPr>
          <w:b/>
          <w:bCs/>
          <w:color w:val="000000" w:themeColor="text1"/>
        </w:rPr>
        <w:tab/>
      </w:r>
    </w:p>
    <w:p w14:paraId="2A0933C1" w14:textId="77777777" w:rsidR="00BE30F3" w:rsidRPr="001741A0" w:rsidRDefault="00BE30F3">
      <w:pPr>
        <w:rPr>
          <w:b/>
          <w:bCs/>
          <w:color w:val="000000" w:themeColor="text1"/>
        </w:rPr>
      </w:pPr>
      <w:r w:rsidRPr="001741A0">
        <w:rPr>
          <w:b/>
          <w:bCs/>
          <w:color w:val="000000" w:themeColor="text1"/>
        </w:rPr>
        <w:br w:type="page"/>
      </w:r>
    </w:p>
    <w:p w14:paraId="3E133354" w14:textId="77777777" w:rsidR="00BE30F3" w:rsidRPr="001741A0" w:rsidRDefault="00BE30F3" w:rsidP="004B0BC0">
      <w:pPr>
        <w:jc w:val="center"/>
        <w:rPr>
          <w:rFonts w:eastAsia="Times New Roman"/>
          <w:b/>
          <w:bCs/>
          <w:color w:val="000000" w:themeColor="text1"/>
        </w:rPr>
      </w:pPr>
      <w:r w:rsidRPr="001741A0">
        <w:rPr>
          <w:rFonts w:eastAsia="Times New Roman"/>
          <w:b/>
          <w:bCs/>
          <w:color w:val="000000" w:themeColor="text1"/>
        </w:rPr>
        <w:lastRenderedPageBreak/>
        <w:t>BẢNG TỔNG HỢP ĐỊNH MỨC KINH TẾ - KỸ THUẬT</w:t>
      </w:r>
    </w:p>
    <w:p w14:paraId="01A4EA8C" w14:textId="77777777" w:rsidR="00BE30F3" w:rsidRPr="001741A0" w:rsidRDefault="00BE30F3" w:rsidP="002A296C">
      <w:pPr>
        <w:tabs>
          <w:tab w:val="left" w:pos="4536"/>
        </w:tabs>
        <w:spacing w:before="120" w:after="120" w:line="240" w:lineRule="auto"/>
        <w:rPr>
          <w:color w:val="000000" w:themeColor="text1"/>
          <w:lang w:val="nl-NL"/>
        </w:rPr>
      </w:pPr>
    </w:p>
    <w:p w14:paraId="2EC6A5D9" w14:textId="77777777" w:rsidR="00BE30F3" w:rsidRPr="001741A0" w:rsidRDefault="00BE30F3" w:rsidP="007C196E">
      <w:pPr>
        <w:tabs>
          <w:tab w:val="left" w:pos="4536"/>
        </w:tabs>
        <w:spacing w:before="120" w:after="120" w:line="240" w:lineRule="auto"/>
        <w:ind w:firstLine="567"/>
        <w:rPr>
          <w:color w:val="000000" w:themeColor="text1"/>
          <w:lang w:val="nl-NL"/>
        </w:rPr>
      </w:pPr>
      <w:r w:rsidRPr="001741A0">
        <w:rPr>
          <w:color w:val="000000" w:themeColor="text1"/>
          <w:lang w:val="nl-NL"/>
        </w:rPr>
        <w:t xml:space="preserve">Tên ngành/nghề: </w:t>
      </w:r>
      <w:r w:rsidRPr="001741A0">
        <w:rPr>
          <w:b/>
          <w:bCs/>
          <w:color w:val="000000" w:themeColor="text1"/>
          <w:lang w:val="nl-NL"/>
        </w:rPr>
        <w:t xml:space="preserve">ĐIỀU DƯỠNG </w:t>
      </w:r>
    </w:p>
    <w:p w14:paraId="15D53706" w14:textId="77777777" w:rsidR="00BE30F3" w:rsidRPr="001741A0" w:rsidRDefault="00BE30F3" w:rsidP="007C196E">
      <w:pPr>
        <w:tabs>
          <w:tab w:val="left" w:pos="4536"/>
        </w:tabs>
        <w:spacing w:before="120" w:after="120" w:line="240" w:lineRule="auto"/>
        <w:ind w:firstLine="567"/>
        <w:rPr>
          <w:color w:val="000000" w:themeColor="text1"/>
          <w:lang w:val="nl-NL"/>
        </w:rPr>
      </w:pPr>
      <w:r w:rsidRPr="001741A0">
        <w:rPr>
          <w:color w:val="000000" w:themeColor="text1"/>
          <w:lang w:val="nl-NL"/>
        </w:rPr>
        <w:t>Trình độ đào tạo: Sơ cấp bậc 1</w:t>
      </w:r>
    </w:p>
    <w:p w14:paraId="2FACA135" w14:textId="77777777" w:rsidR="00BE30F3" w:rsidRPr="001741A0" w:rsidRDefault="00BE30F3" w:rsidP="007C196E">
      <w:pPr>
        <w:tabs>
          <w:tab w:val="left" w:pos="4536"/>
        </w:tabs>
        <w:spacing w:before="120" w:after="120" w:line="240" w:lineRule="auto"/>
        <w:ind w:firstLine="567"/>
        <w:rPr>
          <w:color w:val="000000" w:themeColor="text1"/>
          <w:lang w:val="nl-NL"/>
        </w:rPr>
      </w:pPr>
      <w:r w:rsidRPr="001741A0">
        <w:rPr>
          <w:color w:val="000000" w:themeColor="text1"/>
          <w:lang w:val="nl-NL"/>
        </w:rPr>
        <w:t>Thời lượng đào tạo: 351 giờ</w:t>
      </w:r>
    </w:p>
    <w:p w14:paraId="0CB13D0B" w14:textId="77777777" w:rsidR="00BE30F3" w:rsidRPr="001741A0" w:rsidRDefault="00BE30F3" w:rsidP="007C196E">
      <w:pPr>
        <w:spacing w:before="120" w:after="120" w:line="240" w:lineRule="auto"/>
        <w:ind w:firstLine="567"/>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067F9578" w14:textId="77777777" w:rsidR="00BE30F3" w:rsidRPr="001741A0" w:rsidRDefault="00BE30F3" w:rsidP="00E10406">
      <w:pPr>
        <w:spacing w:before="240" w:after="120" w:line="240" w:lineRule="auto"/>
        <w:rPr>
          <w:b/>
          <w:color w:val="000000" w:themeColor="text1"/>
        </w:rPr>
      </w:pPr>
      <w:r w:rsidRPr="001741A0">
        <w:rPr>
          <w:b/>
          <w:color w:val="000000" w:themeColor="text1"/>
        </w:rPr>
        <w:t>I. ĐỊNH MỨC LAO ĐỘNG</w:t>
      </w:r>
    </w:p>
    <w:tbl>
      <w:tblPr>
        <w:tblStyle w:val="TableGrid"/>
        <w:tblW w:w="9498" w:type="dxa"/>
        <w:jc w:val="center"/>
        <w:tblLook w:val="04A0" w:firstRow="1" w:lastRow="0" w:firstColumn="1" w:lastColumn="0" w:noHBand="0" w:noVBand="1"/>
      </w:tblPr>
      <w:tblGrid>
        <w:gridCol w:w="846"/>
        <w:gridCol w:w="4404"/>
        <w:gridCol w:w="1980"/>
        <w:gridCol w:w="2268"/>
      </w:tblGrid>
      <w:tr w:rsidR="00BE30F3" w:rsidRPr="001741A0" w14:paraId="54DD10C0" w14:textId="77777777" w:rsidTr="00BF0DE0">
        <w:trPr>
          <w:jc w:val="center"/>
        </w:trPr>
        <w:tc>
          <w:tcPr>
            <w:tcW w:w="846" w:type="dxa"/>
            <w:vAlign w:val="center"/>
          </w:tcPr>
          <w:p w14:paraId="6795DCD8" w14:textId="7822B9D3" w:rsidR="00BE30F3" w:rsidRPr="001741A0" w:rsidRDefault="00C97027" w:rsidP="00F1716C">
            <w:pPr>
              <w:spacing w:before="120" w:after="120"/>
              <w:jc w:val="center"/>
              <w:rPr>
                <w:b/>
                <w:color w:val="000000" w:themeColor="text1"/>
              </w:rPr>
            </w:pPr>
            <w:r w:rsidRPr="00C97027">
              <w:rPr>
                <w:rFonts w:eastAsia="Times New Roman"/>
                <w:b/>
                <w:bCs/>
                <w:color w:val="000000" w:themeColor="text1"/>
              </w:rPr>
              <w:t>STT</w:t>
            </w:r>
          </w:p>
        </w:tc>
        <w:tc>
          <w:tcPr>
            <w:tcW w:w="4404" w:type="dxa"/>
            <w:vAlign w:val="center"/>
          </w:tcPr>
          <w:p w14:paraId="7B462E28" w14:textId="77777777" w:rsidR="00BE30F3" w:rsidRPr="001741A0" w:rsidRDefault="00BE30F3" w:rsidP="00F1716C">
            <w:pPr>
              <w:spacing w:before="120" w:after="120"/>
              <w:rPr>
                <w:b/>
                <w:color w:val="000000" w:themeColor="text1"/>
              </w:rPr>
            </w:pPr>
            <w:r w:rsidRPr="001741A0">
              <w:rPr>
                <w:rFonts w:eastAsia="Times New Roman"/>
                <w:b/>
                <w:bCs/>
                <w:color w:val="000000" w:themeColor="text1"/>
              </w:rPr>
              <w:t>Định mức lao động</w:t>
            </w:r>
          </w:p>
        </w:tc>
        <w:tc>
          <w:tcPr>
            <w:tcW w:w="1980" w:type="dxa"/>
            <w:vAlign w:val="center"/>
          </w:tcPr>
          <w:p w14:paraId="4E65BB67" w14:textId="77777777" w:rsidR="00BE30F3" w:rsidRPr="001741A0" w:rsidRDefault="00BE30F3" w:rsidP="00F1716C">
            <w:pPr>
              <w:spacing w:before="120" w:after="120"/>
              <w:jc w:val="center"/>
              <w:rPr>
                <w:b/>
                <w:color w:val="000000" w:themeColor="text1"/>
              </w:rPr>
            </w:pPr>
            <w:r w:rsidRPr="001741A0">
              <w:rPr>
                <w:rFonts w:eastAsia="Times New Roman"/>
                <w:b/>
                <w:bCs/>
                <w:color w:val="000000" w:themeColor="text1"/>
              </w:rPr>
              <w:t>Định mức (giờ)</w:t>
            </w:r>
          </w:p>
        </w:tc>
        <w:tc>
          <w:tcPr>
            <w:tcW w:w="2268" w:type="dxa"/>
          </w:tcPr>
          <w:p w14:paraId="2FD33676" w14:textId="77777777" w:rsidR="00BE30F3" w:rsidRPr="001741A0" w:rsidRDefault="00BE30F3" w:rsidP="00F1716C">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BE30F3" w:rsidRPr="001741A0" w14:paraId="3D8402DB" w14:textId="77777777" w:rsidTr="00BF0DE0">
        <w:trPr>
          <w:jc w:val="center"/>
        </w:trPr>
        <w:tc>
          <w:tcPr>
            <w:tcW w:w="846" w:type="dxa"/>
            <w:vAlign w:val="center"/>
          </w:tcPr>
          <w:p w14:paraId="3FD88552" w14:textId="77777777" w:rsidR="00BE30F3" w:rsidRPr="001741A0" w:rsidRDefault="00BE30F3" w:rsidP="0065577F">
            <w:pPr>
              <w:spacing w:before="120" w:after="120"/>
              <w:jc w:val="center"/>
              <w:rPr>
                <w:b/>
                <w:color w:val="000000" w:themeColor="text1"/>
              </w:rPr>
            </w:pPr>
            <w:r w:rsidRPr="001741A0">
              <w:rPr>
                <w:rFonts w:eastAsia="Times New Roman"/>
                <w:b/>
                <w:bCs/>
                <w:color w:val="000000" w:themeColor="text1"/>
              </w:rPr>
              <w:t>A</w:t>
            </w:r>
          </w:p>
        </w:tc>
        <w:tc>
          <w:tcPr>
            <w:tcW w:w="4404" w:type="dxa"/>
            <w:vAlign w:val="center"/>
          </w:tcPr>
          <w:p w14:paraId="707F6005" w14:textId="77777777" w:rsidR="00BE30F3" w:rsidRPr="001741A0" w:rsidRDefault="00BE30F3" w:rsidP="0065577F">
            <w:pPr>
              <w:spacing w:before="120" w:after="120"/>
              <w:rPr>
                <w:b/>
                <w:color w:val="000000" w:themeColor="text1"/>
              </w:rPr>
            </w:pPr>
            <w:r w:rsidRPr="001741A0">
              <w:rPr>
                <w:rFonts w:eastAsia="Times New Roman"/>
                <w:b/>
                <w:bCs/>
                <w:color w:val="000000" w:themeColor="text1"/>
              </w:rPr>
              <w:t>Định mức lao động trực tiếp</w:t>
            </w:r>
          </w:p>
        </w:tc>
        <w:tc>
          <w:tcPr>
            <w:tcW w:w="1980" w:type="dxa"/>
            <w:vAlign w:val="center"/>
          </w:tcPr>
          <w:p w14:paraId="619399B9" w14:textId="77777777" w:rsidR="00BE30F3" w:rsidRPr="001741A0" w:rsidRDefault="00BE30F3" w:rsidP="0065577F">
            <w:pPr>
              <w:spacing w:before="120" w:after="120"/>
              <w:jc w:val="center"/>
              <w:rPr>
                <w:b/>
                <w:color w:val="000000" w:themeColor="text1"/>
              </w:rPr>
            </w:pPr>
            <w:r w:rsidRPr="001741A0">
              <w:rPr>
                <w:b/>
                <w:bCs/>
                <w:color w:val="000000" w:themeColor="text1"/>
              </w:rPr>
              <w:t>17,61</w:t>
            </w:r>
          </w:p>
        </w:tc>
        <w:tc>
          <w:tcPr>
            <w:tcW w:w="2268" w:type="dxa"/>
          </w:tcPr>
          <w:p w14:paraId="767D3C6C" w14:textId="77777777" w:rsidR="00BE30F3" w:rsidRPr="001741A0" w:rsidRDefault="00BE30F3" w:rsidP="0065577F">
            <w:pPr>
              <w:spacing w:before="120" w:after="120"/>
              <w:jc w:val="center"/>
              <w:rPr>
                <w:b/>
                <w:bCs/>
                <w:color w:val="000000" w:themeColor="text1"/>
              </w:rPr>
            </w:pPr>
          </w:p>
        </w:tc>
      </w:tr>
      <w:tr w:rsidR="00BE30F3" w:rsidRPr="001741A0" w14:paraId="201F95A2" w14:textId="77777777" w:rsidTr="00BF0DE0">
        <w:trPr>
          <w:trHeight w:val="42"/>
          <w:jc w:val="center"/>
        </w:trPr>
        <w:tc>
          <w:tcPr>
            <w:tcW w:w="846" w:type="dxa"/>
            <w:vAlign w:val="center"/>
          </w:tcPr>
          <w:p w14:paraId="0C6E5CB6" w14:textId="77777777" w:rsidR="00BE30F3" w:rsidRPr="001741A0" w:rsidRDefault="00BE30F3" w:rsidP="0065577F">
            <w:pPr>
              <w:spacing w:before="120" w:after="120"/>
              <w:jc w:val="center"/>
              <w:rPr>
                <w:b/>
                <w:color w:val="000000" w:themeColor="text1"/>
              </w:rPr>
            </w:pPr>
            <w:r w:rsidRPr="001741A0">
              <w:rPr>
                <w:rFonts w:eastAsia="Times New Roman"/>
                <w:color w:val="000000" w:themeColor="text1"/>
              </w:rPr>
              <w:t>1</w:t>
            </w:r>
          </w:p>
        </w:tc>
        <w:tc>
          <w:tcPr>
            <w:tcW w:w="4404" w:type="dxa"/>
            <w:vAlign w:val="center"/>
          </w:tcPr>
          <w:p w14:paraId="00E75ABC" w14:textId="77777777" w:rsidR="00BE30F3" w:rsidRPr="001741A0" w:rsidRDefault="00BE30F3" w:rsidP="0065577F">
            <w:pPr>
              <w:spacing w:before="120" w:after="120"/>
              <w:ind w:left="59"/>
              <w:rPr>
                <w:rFonts w:eastAsia="Times New Roman"/>
                <w:color w:val="000000" w:themeColor="text1"/>
              </w:rPr>
            </w:pPr>
            <w:r w:rsidRPr="001741A0">
              <w:rPr>
                <w:rFonts w:eastAsia="Times New Roman"/>
                <w:color w:val="000000" w:themeColor="text1"/>
              </w:rPr>
              <w:t xml:space="preserve">Định mức dạy lý thuyết </w:t>
            </w:r>
          </w:p>
        </w:tc>
        <w:tc>
          <w:tcPr>
            <w:tcW w:w="1980" w:type="dxa"/>
            <w:vAlign w:val="center"/>
          </w:tcPr>
          <w:p w14:paraId="46907CA5" w14:textId="77777777" w:rsidR="00BE30F3" w:rsidRPr="001741A0" w:rsidRDefault="00BE30F3" w:rsidP="0065577F">
            <w:pPr>
              <w:spacing w:before="120" w:after="120"/>
              <w:jc w:val="center"/>
              <w:rPr>
                <w:b/>
                <w:color w:val="000000" w:themeColor="text1"/>
              </w:rPr>
            </w:pPr>
            <w:r w:rsidRPr="001741A0">
              <w:rPr>
                <w:color w:val="000000" w:themeColor="text1"/>
              </w:rPr>
              <w:t>2,00</w:t>
            </w:r>
          </w:p>
        </w:tc>
        <w:tc>
          <w:tcPr>
            <w:tcW w:w="2268" w:type="dxa"/>
          </w:tcPr>
          <w:p w14:paraId="300A8F13" w14:textId="77777777" w:rsidR="00BE30F3" w:rsidRPr="001741A0" w:rsidRDefault="00BE30F3" w:rsidP="0065577F">
            <w:pPr>
              <w:spacing w:before="120" w:after="120"/>
              <w:jc w:val="center"/>
              <w:rPr>
                <w:color w:val="000000" w:themeColor="text1"/>
              </w:rPr>
            </w:pPr>
          </w:p>
        </w:tc>
      </w:tr>
      <w:tr w:rsidR="00BE30F3" w:rsidRPr="001741A0" w14:paraId="4C2E90F3" w14:textId="77777777" w:rsidTr="00BF0DE0">
        <w:trPr>
          <w:jc w:val="center"/>
        </w:trPr>
        <w:tc>
          <w:tcPr>
            <w:tcW w:w="846" w:type="dxa"/>
            <w:vAlign w:val="center"/>
          </w:tcPr>
          <w:p w14:paraId="76BC377F" w14:textId="77777777" w:rsidR="00BE30F3" w:rsidRPr="001741A0" w:rsidRDefault="00BE30F3" w:rsidP="0065577F">
            <w:pPr>
              <w:spacing w:before="120" w:after="120"/>
              <w:jc w:val="center"/>
              <w:rPr>
                <w:b/>
                <w:color w:val="000000" w:themeColor="text1"/>
              </w:rPr>
            </w:pPr>
            <w:r w:rsidRPr="001741A0">
              <w:rPr>
                <w:rFonts w:eastAsia="Times New Roman"/>
                <w:color w:val="000000" w:themeColor="text1"/>
              </w:rPr>
              <w:t>2</w:t>
            </w:r>
          </w:p>
        </w:tc>
        <w:tc>
          <w:tcPr>
            <w:tcW w:w="4404" w:type="dxa"/>
            <w:vAlign w:val="center"/>
          </w:tcPr>
          <w:p w14:paraId="2DAA0690" w14:textId="77777777" w:rsidR="00BE30F3" w:rsidRPr="001741A0" w:rsidRDefault="00BE30F3" w:rsidP="0065577F">
            <w:pPr>
              <w:spacing w:before="120" w:after="120"/>
              <w:ind w:left="59"/>
              <w:rPr>
                <w:rFonts w:eastAsia="Times New Roman"/>
                <w:color w:val="000000" w:themeColor="text1"/>
              </w:rPr>
            </w:pPr>
            <w:r w:rsidRPr="001741A0">
              <w:rPr>
                <w:rFonts w:eastAsia="Times New Roman"/>
                <w:color w:val="000000" w:themeColor="text1"/>
              </w:rPr>
              <w:t>Định mức dạy thực hành</w:t>
            </w:r>
          </w:p>
        </w:tc>
        <w:tc>
          <w:tcPr>
            <w:tcW w:w="1980" w:type="dxa"/>
            <w:vAlign w:val="center"/>
          </w:tcPr>
          <w:p w14:paraId="6ECA8CDD" w14:textId="77777777" w:rsidR="00BE30F3" w:rsidRPr="001741A0" w:rsidRDefault="00BE30F3" w:rsidP="0065577F">
            <w:pPr>
              <w:spacing w:before="120" w:after="120"/>
              <w:jc w:val="center"/>
              <w:rPr>
                <w:b/>
                <w:color w:val="000000" w:themeColor="text1"/>
              </w:rPr>
            </w:pPr>
            <w:r w:rsidRPr="001741A0">
              <w:rPr>
                <w:color w:val="000000" w:themeColor="text1"/>
              </w:rPr>
              <w:t>15,61</w:t>
            </w:r>
          </w:p>
        </w:tc>
        <w:tc>
          <w:tcPr>
            <w:tcW w:w="2268" w:type="dxa"/>
          </w:tcPr>
          <w:p w14:paraId="6B8AF038" w14:textId="77777777" w:rsidR="00BE30F3" w:rsidRPr="001741A0" w:rsidRDefault="00BE30F3" w:rsidP="0065577F">
            <w:pPr>
              <w:spacing w:before="120" w:after="120"/>
              <w:jc w:val="center"/>
              <w:rPr>
                <w:color w:val="000000" w:themeColor="text1"/>
              </w:rPr>
            </w:pPr>
          </w:p>
        </w:tc>
      </w:tr>
      <w:tr w:rsidR="00BE30F3" w:rsidRPr="001741A0" w14:paraId="10317659" w14:textId="77777777" w:rsidTr="00BF0DE0">
        <w:trPr>
          <w:jc w:val="center"/>
        </w:trPr>
        <w:tc>
          <w:tcPr>
            <w:tcW w:w="846" w:type="dxa"/>
            <w:vAlign w:val="center"/>
          </w:tcPr>
          <w:p w14:paraId="317B96D1" w14:textId="77777777" w:rsidR="00BE30F3" w:rsidRPr="001741A0" w:rsidRDefault="00BE30F3" w:rsidP="0065577F">
            <w:pPr>
              <w:spacing w:before="120" w:after="120"/>
              <w:jc w:val="center"/>
              <w:rPr>
                <w:b/>
                <w:color w:val="000000" w:themeColor="text1"/>
              </w:rPr>
            </w:pPr>
            <w:r w:rsidRPr="001741A0">
              <w:rPr>
                <w:rFonts w:eastAsia="Times New Roman"/>
                <w:b/>
                <w:bCs/>
                <w:color w:val="000000" w:themeColor="text1"/>
              </w:rPr>
              <w:t>B</w:t>
            </w:r>
          </w:p>
        </w:tc>
        <w:tc>
          <w:tcPr>
            <w:tcW w:w="4404" w:type="dxa"/>
            <w:vAlign w:val="center"/>
          </w:tcPr>
          <w:p w14:paraId="6D558FE9" w14:textId="77777777" w:rsidR="00BE30F3" w:rsidRPr="001741A0" w:rsidRDefault="00BE30F3" w:rsidP="0065577F">
            <w:pPr>
              <w:spacing w:before="120" w:after="120"/>
              <w:rPr>
                <w:b/>
                <w:color w:val="000000" w:themeColor="text1"/>
              </w:rPr>
            </w:pPr>
            <w:r w:rsidRPr="001741A0">
              <w:rPr>
                <w:rFonts w:eastAsia="Times New Roman"/>
                <w:b/>
                <w:bCs/>
                <w:color w:val="000000" w:themeColor="text1"/>
              </w:rPr>
              <w:t>Định mức lao động gián tiếp</w:t>
            </w:r>
          </w:p>
        </w:tc>
        <w:tc>
          <w:tcPr>
            <w:tcW w:w="1980" w:type="dxa"/>
            <w:vAlign w:val="center"/>
          </w:tcPr>
          <w:p w14:paraId="067EE27F" w14:textId="77777777" w:rsidR="00BE30F3" w:rsidRPr="001741A0" w:rsidRDefault="00BE30F3" w:rsidP="0065577F">
            <w:pPr>
              <w:spacing w:before="120" w:after="120"/>
              <w:jc w:val="center"/>
              <w:rPr>
                <w:b/>
                <w:color w:val="000000" w:themeColor="text1"/>
              </w:rPr>
            </w:pPr>
            <w:r w:rsidRPr="001741A0">
              <w:rPr>
                <w:b/>
                <w:bCs/>
                <w:color w:val="000000" w:themeColor="text1"/>
              </w:rPr>
              <w:t>2,64</w:t>
            </w:r>
          </w:p>
        </w:tc>
        <w:tc>
          <w:tcPr>
            <w:tcW w:w="2268" w:type="dxa"/>
          </w:tcPr>
          <w:p w14:paraId="4CC3D78F" w14:textId="77777777" w:rsidR="00BE30F3" w:rsidRPr="001741A0" w:rsidRDefault="00BE30F3" w:rsidP="0065577F">
            <w:pPr>
              <w:spacing w:before="120" w:after="120"/>
              <w:jc w:val="center"/>
              <w:rPr>
                <w:b/>
                <w:bCs/>
                <w:color w:val="000000" w:themeColor="text1"/>
              </w:rPr>
            </w:pPr>
            <w:r w:rsidRPr="001741A0">
              <w:rPr>
                <w:color w:val="000000" w:themeColor="text1"/>
              </w:rPr>
              <w:t>15% của định mức lao động trực tiếp</w:t>
            </w:r>
          </w:p>
        </w:tc>
      </w:tr>
    </w:tbl>
    <w:p w14:paraId="5495EF4D" w14:textId="349A0B12" w:rsidR="00BE30F3" w:rsidRPr="001741A0" w:rsidRDefault="00BE30F3" w:rsidP="00E10406">
      <w:pPr>
        <w:spacing w:before="240" w:after="120" w:line="240" w:lineRule="auto"/>
        <w:rPr>
          <w:b/>
          <w:color w:val="000000" w:themeColor="text1"/>
        </w:rPr>
      </w:pPr>
      <w:r w:rsidRPr="001741A0">
        <w:rPr>
          <w:b/>
          <w:color w:val="000000" w:themeColor="text1"/>
        </w:rPr>
        <w:t xml:space="preserve">II. </w:t>
      </w:r>
      <w:r w:rsidR="00C97027" w:rsidRPr="00C97027">
        <w:rPr>
          <w:b/>
          <w:bCs/>
          <w:color w:val="000000" w:themeColor="text1"/>
        </w:rPr>
        <w:t>ĐỊNH MỨC THIẾT BỊ</w:t>
      </w:r>
    </w:p>
    <w:tbl>
      <w:tblPr>
        <w:tblStyle w:val="TableGrid"/>
        <w:tblW w:w="9503" w:type="dxa"/>
        <w:jc w:val="center"/>
        <w:tblLook w:val="04A0" w:firstRow="1" w:lastRow="0" w:firstColumn="1" w:lastColumn="0" w:noHBand="0" w:noVBand="1"/>
      </w:tblPr>
      <w:tblGrid>
        <w:gridCol w:w="571"/>
        <w:gridCol w:w="3252"/>
        <w:gridCol w:w="4476"/>
        <w:gridCol w:w="1204"/>
      </w:tblGrid>
      <w:tr w:rsidR="00BE30F3" w:rsidRPr="001741A0" w14:paraId="2803B64A" w14:textId="77777777" w:rsidTr="007C196E">
        <w:trPr>
          <w:trHeight w:val="42"/>
          <w:tblHeader/>
          <w:jc w:val="center"/>
        </w:trPr>
        <w:tc>
          <w:tcPr>
            <w:tcW w:w="571" w:type="dxa"/>
            <w:vAlign w:val="center"/>
            <w:hideMark/>
          </w:tcPr>
          <w:p w14:paraId="170A34F1" w14:textId="15C674DC" w:rsidR="00BE30F3" w:rsidRPr="001741A0" w:rsidRDefault="00C97027" w:rsidP="007C196E">
            <w:pPr>
              <w:spacing w:before="60" w:after="60"/>
              <w:ind w:left="-101" w:right="-99"/>
              <w:jc w:val="center"/>
              <w:rPr>
                <w:b/>
                <w:bCs/>
                <w:color w:val="000000" w:themeColor="text1"/>
                <w:spacing w:val="-12"/>
              </w:rPr>
            </w:pPr>
            <w:r w:rsidRPr="00C97027">
              <w:rPr>
                <w:b/>
                <w:bCs/>
                <w:color w:val="000000" w:themeColor="text1"/>
                <w:spacing w:val="-12"/>
              </w:rPr>
              <w:t>STT</w:t>
            </w:r>
          </w:p>
        </w:tc>
        <w:tc>
          <w:tcPr>
            <w:tcW w:w="3252" w:type="dxa"/>
            <w:vAlign w:val="center"/>
            <w:hideMark/>
          </w:tcPr>
          <w:p w14:paraId="7D9DBE77" w14:textId="77777777" w:rsidR="00BE30F3" w:rsidRPr="001741A0" w:rsidRDefault="00BE30F3" w:rsidP="007C196E">
            <w:pPr>
              <w:spacing w:before="60" w:after="60"/>
              <w:ind w:left="-85" w:right="-52"/>
              <w:jc w:val="center"/>
              <w:rPr>
                <w:b/>
                <w:bCs/>
                <w:color w:val="000000" w:themeColor="text1"/>
              </w:rPr>
            </w:pPr>
            <w:r w:rsidRPr="001741A0">
              <w:rPr>
                <w:b/>
                <w:bCs/>
                <w:color w:val="000000" w:themeColor="text1"/>
              </w:rPr>
              <w:t>Tên thiết bị</w:t>
            </w:r>
          </w:p>
        </w:tc>
        <w:tc>
          <w:tcPr>
            <w:tcW w:w="4476" w:type="dxa"/>
            <w:vAlign w:val="center"/>
            <w:hideMark/>
          </w:tcPr>
          <w:p w14:paraId="27A0CEEC" w14:textId="77777777" w:rsidR="00BE30F3" w:rsidRPr="001741A0" w:rsidRDefault="00BE30F3" w:rsidP="007C196E">
            <w:pPr>
              <w:spacing w:before="60" w:after="60"/>
              <w:ind w:left="-85" w:right="-52"/>
              <w:jc w:val="center"/>
              <w:rPr>
                <w:b/>
                <w:bCs/>
                <w:color w:val="000000" w:themeColor="text1"/>
              </w:rPr>
            </w:pPr>
            <w:r w:rsidRPr="001741A0">
              <w:rPr>
                <w:b/>
                <w:bCs/>
                <w:color w:val="000000" w:themeColor="text1"/>
              </w:rPr>
              <w:t>Thông số kỹ thuật cơ bản </w:t>
            </w:r>
          </w:p>
        </w:tc>
        <w:tc>
          <w:tcPr>
            <w:tcW w:w="1204" w:type="dxa"/>
            <w:vAlign w:val="center"/>
            <w:hideMark/>
          </w:tcPr>
          <w:p w14:paraId="5F2EF898" w14:textId="77777777" w:rsidR="00BE30F3" w:rsidRPr="001741A0" w:rsidRDefault="00BE30F3" w:rsidP="007C196E">
            <w:pPr>
              <w:spacing w:before="60" w:after="60"/>
              <w:ind w:left="-101" w:right="-99"/>
              <w:jc w:val="center"/>
              <w:rPr>
                <w:b/>
                <w:bCs/>
                <w:color w:val="000000" w:themeColor="text1"/>
                <w:spacing w:val="-12"/>
              </w:rPr>
            </w:pPr>
            <w:r w:rsidRPr="001741A0">
              <w:rPr>
                <w:b/>
                <w:bCs/>
                <w:color w:val="000000" w:themeColor="text1"/>
                <w:spacing w:val="-12"/>
              </w:rPr>
              <w:t>Định mức</w:t>
            </w:r>
            <w:r w:rsidRPr="001741A0">
              <w:rPr>
                <w:b/>
                <w:bCs/>
                <w:color w:val="000000" w:themeColor="text1"/>
                <w:spacing w:val="-12"/>
              </w:rPr>
              <w:br/>
              <w:t xml:space="preserve"> thiết bị/giờ</w:t>
            </w:r>
          </w:p>
        </w:tc>
      </w:tr>
      <w:tr w:rsidR="00BE30F3" w:rsidRPr="001741A0" w14:paraId="45228039" w14:textId="77777777" w:rsidTr="007C196E">
        <w:trPr>
          <w:trHeight w:val="42"/>
          <w:jc w:val="center"/>
        </w:trPr>
        <w:tc>
          <w:tcPr>
            <w:tcW w:w="571" w:type="dxa"/>
            <w:vAlign w:val="center"/>
          </w:tcPr>
          <w:p w14:paraId="3174EAE8"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vAlign w:val="center"/>
          </w:tcPr>
          <w:p w14:paraId="6D649EB2" w14:textId="77777777" w:rsidR="00BE30F3" w:rsidRPr="001741A0" w:rsidRDefault="00BE30F3" w:rsidP="007C196E">
            <w:pPr>
              <w:spacing w:before="60" w:after="60"/>
              <w:ind w:left="-85" w:right="-52"/>
              <w:jc w:val="both"/>
              <w:rPr>
                <w:b/>
                <w:bCs/>
                <w:color w:val="000000" w:themeColor="text1"/>
              </w:rPr>
            </w:pPr>
            <w:r w:rsidRPr="001741A0">
              <w:rPr>
                <w:rFonts w:eastAsia="Times New Roman"/>
                <w:color w:val="000000" w:themeColor="text1"/>
                <w:lang w:val="vi-VN"/>
              </w:rPr>
              <w:t>Máy vi tính</w:t>
            </w:r>
          </w:p>
        </w:tc>
        <w:tc>
          <w:tcPr>
            <w:tcW w:w="4476" w:type="dxa"/>
            <w:vAlign w:val="center"/>
          </w:tcPr>
          <w:p w14:paraId="4828F964" w14:textId="77777777" w:rsidR="00BE30F3" w:rsidRPr="001741A0" w:rsidRDefault="00BE30F3" w:rsidP="007C196E">
            <w:pPr>
              <w:spacing w:before="60" w:after="60"/>
              <w:ind w:left="-85" w:right="-52"/>
              <w:jc w:val="both"/>
              <w:rPr>
                <w:b/>
                <w:bCs/>
                <w:color w:val="000000" w:themeColor="text1"/>
              </w:rPr>
            </w:pPr>
            <w:r w:rsidRPr="001741A0">
              <w:rPr>
                <w:rFonts w:eastAsia="Times New Roman"/>
                <w:color w:val="000000" w:themeColor="text1"/>
                <w:lang w:val="vi-VN"/>
              </w:rPr>
              <w:t>Loại có thông số kỹ thuật thông dụng trên thị trường tại thời điểm mua sắm</w:t>
            </w:r>
          </w:p>
        </w:tc>
        <w:tc>
          <w:tcPr>
            <w:tcW w:w="1204" w:type="dxa"/>
            <w:vAlign w:val="center"/>
          </w:tcPr>
          <w:p w14:paraId="66F44C5D" w14:textId="77777777" w:rsidR="00BE30F3" w:rsidRPr="001741A0" w:rsidRDefault="00BE30F3" w:rsidP="00A35CF6">
            <w:pPr>
              <w:spacing w:before="60" w:after="60"/>
              <w:ind w:left="-101" w:right="-99"/>
              <w:jc w:val="right"/>
              <w:rPr>
                <w:b/>
                <w:bCs/>
                <w:color w:val="000000" w:themeColor="text1"/>
                <w:spacing w:val="-12"/>
              </w:rPr>
            </w:pPr>
            <w:r w:rsidRPr="001741A0">
              <w:rPr>
                <w:rFonts w:eastAsia="Times New Roman"/>
                <w:color w:val="000000" w:themeColor="text1"/>
              </w:rPr>
              <w:t>6</w:t>
            </w:r>
          </w:p>
        </w:tc>
      </w:tr>
      <w:tr w:rsidR="00BE30F3" w:rsidRPr="001741A0" w14:paraId="58A76BB4" w14:textId="77777777" w:rsidTr="007C196E">
        <w:trPr>
          <w:trHeight w:val="42"/>
          <w:jc w:val="center"/>
        </w:trPr>
        <w:tc>
          <w:tcPr>
            <w:tcW w:w="571" w:type="dxa"/>
            <w:vAlign w:val="center"/>
          </w:tcPr>
          <w:p w14:paraId="579DEEE3"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vAlign w:val="center"/>
          </w:tcPr>
          <w:p w14:paraId="60E24EAF" w14:textId="77777777" w:rsidR="00BE30F3" w:rsidRPr="001741A0" w:rsidRDefault="00BE30F3" w:rsidP="007C196E">
            <w:pPr>
              <w:spacing w:before="60" w:after="60"/>
              <w:ind w:left="-85" w:right="-52"/>
              <w:jc w:val="both"/>
              <w:rPr>
                <w:b/>
                <w:bCs/>
                <w:color w:val="000000" w:themeColor="text1"/>
              </w:rPr>
            </w:pPr>
            <w:r w:rsidRPr="001741A0">
              <w:rPr>
                <w:rFonts w:eastAsia="Times New Roman"/>
                <w:color w:val="000000" w:themeColor="text1"/>
                <w:lang w:val="vi-VN"/>
              </w:rPr>
              <w:t>Máy chiếu (Projector)</w:t>
            </w:r>
          </w:p>
        </w:tc>
        <w:tc>
          <w:tcPr>
            <w:tcW w:w="4476" w:type="dxa"/>
            <w:vAlign w:val="center"/>
          </w:tcPr>
          <w:p w14:paraId="64F16FB5" w14:textId="77777777" w:rsidR="00BE30F3" w:rsidRPr="001741A0" w:rsidRDefault="00BE30F3" w:rsidP="007C196E">
            <w:pPr>
              <w:spacing w:before="60" w:after="60"/>
              <w:ind w:left="-56" w:right="-75"/>
              <w:jc w:val="both"/>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1D574E52" w14:textId="77777777" w:rsidR="00BE30F3" w:rsidRPr="001741A0" w:rsidRDefault="00BE30F3" w:rsidP="007C196E">
            <w:pPr>
              <w:spacing w:before="60" w:after="60"/>
              <w:ind w:left="-85" w:right="-52"/>
              <w:jc w:val="both"/>
              <w:rPr>
                <w:b/>
                <w:bCs/>
                <w:color w:val="000000" w:themeColor="text1"/>
              </w:rPr>
            </w:pPr>
            <w:r w:rsidRPr="001741A0">
              <w:rPr>
                <w:rFonts w:eastAsia="Times New Roman"/>
                <w:color w:val="000000" w:themeColor="text1"/>
                <w:lang w:val="vi-VN"/>
              </w:rPr>
              <w:t>Màn chiếu tối thiểu: 1800x1800</w:t>
            </w:r>
          </w:p>
        </w:tc>
        <w:tc>
          <w:tcPr>
            <w:tcW w:w="1204" w:type="dxa"/>
            <w:vAlign w:val="center"/>
          </w:tcPr>
          <w:p w14:paraId="396451EB" w14:textId="77777777" w:rsidR="00BE30F3" w:rsidRPr="001741A0" w:rsidRDefault="00BE30F3" w:rsidP="00A35CF6">
            <w:pPr>
              <w:spacing w:before="60" w:after="60"/>
              <w:ind w:left="-101" w:right="-99"/>
              <w:jc w:val="right"/>
              <w:rPr>
                <w:b/>
                <w:bCs/>
                <w:color w:val="000000" w:themeColor="text1"/>
                <w:spacing w:val="-12"/>
              </w:rPr>
            </w:pPr>
            <w:r w:rsidRPr="001741A0">
              <w:rPr>
                <w:rFonts w:eastAsia="Times New Roman"/>
                <w:color w:val="000000" w:themeColor="text1"/>
              </w:rPr>
              <w:t>6</w:t>
            </w:r>
          </w:p>
        </w:tc>
      </w:tr>
      <w:tr w:rsidR="00BE30F3" w:rsidRPr="001741A0" w14:paraId="1527C6FB" w14:textId="77777777" w:rsidTr="007C196E">
        <w:trPr>
          <w:trHeight w:val="42"/>
          <w:jc w:val="center"/>
        </w:trPr>
        <w:tc>
          <w:tcPr>
            <w:tcW w:w="571" w:type="dxa"/>
            <w:vAlign w:val="center"/>
          </w:tcPr>
          <w:p w14:paraId="29DBAF3C"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vAlign w:val="center"/>
          </w:tcPr>
          <w:p w14:paraId="6BDE5847" w14:textId="77777777" w:rsidR="00BE30F3" w:rsidRPr="001741A0" w:rsidRDefault="00BE30F3" w:rsidP="007C196E">
            <w:pPr>
              <w:spacing w:before="60" w:after="60"/>
              <w:ind w:left="-85" w:right="-52"/>
              <w:jc w:val="both"/>
              <w:rPr>
                <w:b/>
                <w:bCs/>
                <w:color w:val="000000" w:themeColor="text1"/>
              </w:rPr>
            </w:pPr>
            <w:r w:rsidRPr="001741A0">
              <w:rPr>
                <w:color w:val="000000" w:themeColor="text1"/>
              </w:rPr>
              <w:t>Màn chiếu</w:t>
            </w:r>
          </w:p>
        </w:tc>
        <w:tc>
          <w:tcPr>
            <w:tcW w:w="4476" w:type="dxa"/>
            <w:vAlign w:val="center"/>
          </w:tcPr>
          <w:p w14:paraId="4BED8092" w14:textId="77777777" w:rsidR="00BE30F3" w:rsidRPr="001741A0" w:rsidRDefault="00BE30F3" w:rsidP="007C196E">
            <w:pPr>
              <w:spacing w:before="60" w:after="60"/>
              <w:ind w:left="-85" w:right="-52"/>
              <w:jc w:val="both"/>
              <w:rPr>
                <w:b/>
                <w:bCs/>
                <w:color w:val="000000" w:themeColor="text1"/>
              </w:rPr>
            </w:pPr>
            <w:r w:rsidRPr="001741A0">
              <w:rPr>
                <w:color w:val="000000" w:themeColor="text1"/>
                <w:spacing w:val="-8"/>
              </w:rPr>
              <w:t>Loại treo tường hoặc 3 chân (100 inch)</w:t>
            </w:r>
          </w:p>
        </w:tc>
        <w:tc>
          <w:tcPr>
            <w:tcW w:w="1204" w:type="dxa"/>
            <w:vAlign w:val="center"/>
          </w:tcPr>
          <w:p w14:paraId="716A46B7" w14:textId="77777777" w:rsidR="00BE30F3" w:rsidRPr="001741A0" w:rsidRDefault="00BE30F3" w:rsidP="00A35CF6">
            <w:pPr>
              <w:spacing w:before="60" w:after="60"/>
              <w:ind w:left="-101" w:right="-99"/>
              <w:jc w:val="right"/>
              <w:rPr>
                <w:b/>
                <w:bCs/>
                <w:color w:val="000000" w:themeColor="text1"/>
                <w:spacing w:val="-12"/>
              </w:rPr>
            </w:pPr>
            <w:r w:rsidRPr="001741A0">
              <w:rPr>
                <w:rFonts w:eastAsia="Times New Roman"/>
                <w:color w:val="000000" w:themeColor="text1"/>
              </w:rPr>
              <w:t>6</w:t>
            </w:r>
          </w:p>
        </w:tc>
      </w:tr>
      <w:tr w:rsidR="00BE30F3" w:rsidRPr="001741A0" w14:paraId="68BD309F" w14:textId="77777777" w:rsidTr="007C196E">
        <w:trPr>
          <w:trHeight w:val="42"/>
          <w:jc w:val="center"/>
        </w:trPr>
        <w:tc>
          <w:tcPr>
            <w:tcW w:w="571" w:type="dxa"/>
            <w:vAlign w:val="center"/>
          </w:tcPr>
          <w:p w14:paraId="32093F43"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vAlign w:val="center"/>
          </w:tcPr>
          <w:p w14:paraId="27CCAA09" w14:textId="77777777" w:rsidR="00BE30F3" w:rsidRPr="001741A0" w:rsidRDefault="00BE30F3" w:rsidP="007C196E">
            <w:pPr>
              <w:spacing w:before="60" w:after="60"/>
              <w:ind w:left="-85" w:right="-52"/>
              <w:jc w:val="both"/>
              <w:rPr>
                <w:b/>
                <w:bCs/>
                <w:color w:val="000000" w:themeColor="text1"/>
              </w:rPr>
            </w:pPr>
            <w:r w:rsidRPr="001741A0">
              <w:rPr>
                <w:color w:val="000000" w:themeColor="text1"/>
              </w:rPr>
              <w:t>Bút trình chiếu</w:t>
            </w:r>
          </w:p>
        </w:tc>
        <w:tc>
          <w:tcPr>
            <w:tcW w:w="4476" w:type="dxa"/>
            <w:vAlign w:val="center"/>
          </w:tcPr>
          <w:p w14:paraId="71A3D3B0" w14:textId="77777777" w:rsidR="00BE30F3" w:rsidRPr="001741A0" w:rsidRDefault="00BE30F3" w:rsidP="007C196E">
            <w:pPr>
              <w:spacing w:before="60" w:after="60"/>
              <w:ind w:left="-85" w:right="-52"/>
              <w:jc w:val="both"/>
              <w:rPr>
                <w:b/>
                <w:bCs/>
                <w:color w:val="000000" w:themeColor="text1"/>
              </w:rPr>
            </w:pPr>
            <w:r w:rsidRPr="001741A0">
              <w:rPr>
                <w:color w:val="000000" w:themeColor="text1"/>
              </w:rPr>
              <w:t>Loại thông dụng trên thị trường</w:t>
            </w:r>
          </w:p>
        </w:tc>
        <w:tc>
          <w:tcPr>
            <w:tcW w:w="1204" w:type="dxa"/>
            <w:vAlign w:val="center"/>
          </w:tcPr>
          <w:p w14:paraId="34FCFE86" w14:textId="77777777" w:rsidR="00BE30F3" w:rsidRPr="001741A0" w:rsidRDefault="00BE30F3" w:rsidP="00A35CF6">
            <w:pPr>
              <w:spacing w:before="60" w:after="60"/>
              <w:ind w:left="-101" w:right="-99"/>
              <w:jc w:val="right"/>
              <w:rPr>
                <w:b/>
                <w:bCs/>
                <w:color w:val="000000" w:themeColor="text1"/>
                <w:spacing w:val="-12"/>
              </w:rPr>
            </w:pPr>
            <w:r w:rsidRPr="001741A0">
              <w:rPr>
                <w:rFonts w:eastAsia="Times New Roman"/>
                <w:color w:val="000000" w:themeColor="text1"/>
              </w:rPr>
              <w:t>6</w:t>
            </w:r>
          </w:p>
        </w:tc>
      </w:tr>
      <w:tr w:rsidR="00BE30F3" w:rsidRPr="001741A0" w14:paraId="09B7A901" w14:textId="77777777" w:rsidTr="007C196E">
        <w:trPr>
          <w:trHeight w:val="42"/>
          <w:jc w:val="center"/>
        </w:trPr>
        <w:tc>
          <w:tcPr>
            <w:tcW w:w="571" w:type="dxa"/>
            <w:vAlign w:val="center"/>
          </w:tcPr>
          <w:p w14:paraId="3CFF2AB7"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vAlign w:val="center"/>
          </w:tcPr>
          <w:p w14:paraId="241677FD" w14:textId="77777777" w:rsidR="00BE30F3" w:rsidRPr="001741A0" w:rsidRDefault="00BE30F3" w:rsidP="007C196E">
            <w:pPr>
              <w:spacing w:before="60" w:after="60"/>
              <w:ind w:left="-85" w:right="-52"/>
              <w:jc w:val="both"/>
              <w:rPr>
                <w:b/>
                <w:bCs/>
                <w:color w:val="000000" w:themeColor="text1"/>
              </w:rPr>
            </w:pPr>
            <w:r w:rsidRPr="001741A0">
              <w:rPr>
                <w:color w:val="000000" w:themeColor="text1"/>
                <w:spacing w:val="-4"/>
              </w:rPr>
              <w:t>Tivi</w:t>
            </w:r>
          </w:p>
        </w:tc>
        <w:tc>
          <w:tcPr>
            <w:tcW w:w="4476" w:type="dxa"/>
            <w:vAlign w:val="center"/>
          </w:tcPr>
          <w:p w14:paraId="0D05DFA8" w14:textId="77777777" w:rsidR="00BE30F3" w:rsidRPr="001741A0" w:rsidRDefault="00BE30F3" w:rsidP="007C196E">
            <w:pPr>
              <w:spacing w:before="60" w:after="60"/>
              <w:ind w:left="-85" w:right="-52"/>
              <w:jc w:val="both"/>
              <w:rPr>
                <w:b/>
                <w:bCs/>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04" w:type="dxa"/>
            <w:vAlign w:val="center"/>
          </w:tcPr>
          <w:p w14:paraId="3561F318" w14:textId="77777777" w:rsidR="00BE30F3" w:rsidRPr="001741A0" w:rsidRDefault="00BE30F3" w:rsidP="00A35CF6">
            <w:pPr>
              <w:spacing w:before="60" w:after="60"/>
              <w:ind w:left="-101" w:right="-99"/>
              <w:jc w:val="right"/>
              <w:rPr>
                <w:b/>
                <w:bCs/>
                <w:color w:val="000000" w:themeColor="text1"/>
                <w:spacing w:val="-12"/>
              </w:rPr>
            </w:pPr>
            <w:r w:rsidRPr="001741A0">
              <w:rPr>
                <w:rFonts w:eastAsia="Times New Roman"/>
                <w:color w:val="000000" w:themeColor="text1"/>
              </w:rPr>
              <w:t>6</w:t>
            </w:r>
          </w:p>
        </w:tc>
      </w:tr>
      <w:tr w:rsidR="00BE30F3" w:rsidRPr="001741A0" w14:paraId="36A20012" w14:textId="77777777" w:rsidTr="00AF3610">
        <w:trPr>
          <w:trHeight w:val="529"/>
          <w:jc w:val="center"/>
        </w:trPr>
        <w:tc>
          <w:tcPr>
            <w:tcW w:w="571" w:type="dxa"/>
            <w:tcBorders>
              <w:top w:val="single" w:sz="4" w:space="0" w:color="auto"/>
              <w:bottom w:val="single" w:sz="4" w:space="0" w:color="auto"/>
              <w:right w:val="single" w:sz="4" w:space="0" w:color="auto"/>
            </w:tcBorders>
            <w:vAlign w:val="center"/>
          </w:tcPr>
          <w:p w14:paraId="65DB3133"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single" w:sz="4" w:space="0" w:color="auto"/>
              <w:bottom w:val="single" w:sz="4" w:space="0" w:color="auto"/>
              <w:right w:val="single" w:sz="4" w:space="0" w:color="auto"/>
            </w:tcBorders>
            <w:shd w:val="clear" w:color="auto" w:fill="FFFFFF"/>
            <w:vAlign w:val="center"/>
          </w:tcPr>
          <w:p w14:paraId="24FB6751" w14:textId="77777777" w:rsidR="00BE30F3" w:rsidRPr="001741A0" w:rsidRDefault="00BE30F3" w:rsidP="007C196E">
            <w:pPr>
              <w:spacing w:before="60" w:after="60"/>
              <w:ind w:left="-85" w:right="-52"/>
              <w:jc w:val="both"/>
              <w:rPr>
                <w:color w:val="000000" w:themeColor="text1"/>
              </w:rPr>
            </w:pPr>
            <w:r w:rsidRPr="001741A0">
              <w:rPr>
                <w:color w:val="000000" w:themeColor="text1"/>
              </w:rPr>
              <w:t>Bảng viết</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BB75695" w14:textId="77777777" w:rsidR="00BE30F3" w:rsidRPr="001741A0" w:rsidRDefault="00BE30F3" w:rsidP="007C196E">
            <w:pPr>
              <w:spacing w:before="60" w:after="60"/>
              <w:ind w:left="-85" w:right="-52"/>
              <w:jc w:val="both"/>
              <w:rPr>
                <w:color w:val="000000" w:themeColor="text1"/>
              </w:rPr>
            </w:pPr>
            <w:r w:rsidRPr="001741A0">
              <w:rPr>
                <w:color w:val="000000" w:themeColor="text1"/>
              </w:rPr>
              <w:t>Bảng di động (1.4m x 3m)</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38168E6" w14:textId="77777777" w:rsidR="00BE30F3" w:rsidRPr="001741A0" w:rsidRDefault="00BE30F3" w:rsidP="00A35CF6">
            <w:pPr>
              <w:spacing w:before="60" w:after="60"/>
              <w:ind w:left="-85" w:right="-52"/>
              <w:jc w:val="right"/>
              <w:rPr>
                <w:color w:val="000000" w:themeColor="text1"/>
              </w:rPr>
            </w:pPr>
            <w:r w:rsidRPr="001741A0">
              <w:rPr>
                <w:rFonts w:eastAsia="Times New Roman"/>
                <w:color w:val="000000" w:themeColor="text1"/>
              </w:rPr>
              <w:t>6</w:t>
            </w:r>
          </w:p>
        </w:tc>
      </w:tr>
      <w:tr w:rsidR="00BE30F3" w:rsidRPr="001741A0" w14:paraId="3AFBB706" w14:textId="77777777" w:rsidTr="00AF3610">
        <w:trPr>
          <w:trHeight w:val="529"/>
          <w:jc w:val="center"/>
        </w:trPr>
        <w:tc>
          <w:tcPr>
            <w:tcW w:w="571" w:type="dxa"/>
            <w:tcBorders>
              <w:top w:val="single" w:sz="4" w:space="0" w:color="auto"/>
              <w:bottom w:val="single" w:sz="4" w:space="0" w:color="auto"/>
              <w:right w:val="single" w:sz="4" w:space="0" w:color="auto"/>
            </w:tcBorders>
            <w:vAlign w:val="center"/>
          </w:tcPr>
          <w:p w14:paraId="7FE9751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single" w:sz="4" w:space="0" w:color="auto"/>
              <w:bottom w:val="single" w:sz="4" w:space="0" w:color="auto"/>
              <w:right w:val="single" w:sz="4" w:space="0" w:color="auto"/>
            </w:tcBorders>
            <w:shd w:val="clear" w:color="auto" w:fill="FFFFFF"/>
            <w:vAlign w:val="center"/>
          </w:tcPr>
          <w:p w14:paraId="3A3D3F22" w14:textId="77777777" w:rsidR="00BE30F3" w:rsidRPr="001741A0" w:rsidRDefault="00BE30F3" w:rsidP="007C196E">
            <w:pPr>
              <w:spacing w:before="60" w:after="60"/>
              <w:ind w:left="-85" w:right="-52"/>
              <w:jc w:val="both"/>
              <w:rPr>
                <w:color w:val="000000" w:themeColor="text1"/>
                <w:lang w:val="fr-FR"/>
              </w:rPr>
            </w:pPr>
            <w:r w:rsidRPr="001741A0">
              <w:rPr>
                <w:color w:val="000000" w:themeColor="text1"/>
                <w:lang w:val="fr-FR"/>
              </w:rPr>
              <w:t>Hệ thống loa (ampli, loa, micro)</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AABBE1D" w14:textId="77777777" w:rsidR="00BE30F3" w:rsidRPr="001741A0" w:rsidRDefault="00BE30F3" w:rsidP="007C196E">
            <w:pPr>
              <w:spacing w:before="60" w:after="60"/>
              <w:ind w:left="-85" w:right="-52"/>
              <w:jc w:val="both"/>
              <w:rPr>
                <w:color w:val="000000" w:themeColor="text1"/>
                <w:lang w:val="fr-FR"/>
              </w:rPr>
            </w:pPr>
            <w:r w:rsidRPr="001741A0">
              <w:rPr>
                <w:color w:val="000000" w:themeColor="text1"/>
                <w:lang w:val="fr-FR"/>
              </w:rPr>
              <w:t>Công suất dùng cho phòng học 60m2</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9A9324F" w14:textId="77777777" w:rsidR="00BE30F3" w:rsidRPr="001741A0" w:rsidRDefault="00BE30F3" w:rsidP="00A35CF6">
            <w:pPr>
              <w:spacing w:before="60" w:after="60"/>
              <w:ind w:left="-85" w:right="-52"/>
              <w:jc w:val="right"/>
              <w:rPr>
                <w:color w:val="000000" w:themeColor="text1"/>
              </w:rPr>
            </w:pPr>
            <w:r w:rsidRPr="001741A0">
              <w:rPr>
                <w:rFonts w:eastAsia="Times New Roman"/>
                <w:color w:val="000000" w:themeColor="text1"/>
              </w:rPr>
              <w:t>7</w:t>
            </w:r>
          </w:p>
        </w:tc>
      </w:tr>
      <w:tr w:rsidR="00BE30F3" w:rsidRPr="001741A0" w14:paraId="7376BD1B" w14:textId="77777777" w:rsidTr="007C196E">
        <w:trPr>
          <w:trHeight w:val="529"/>
          <w:jc w:val="center"/>
        </w:trPr>
        <w:tc>
          <w:tcPr>
            <w:tcW w:w="571" w:type="dxa"/>
            <w:tcBorders>
              <w:top w:val="single" w:sz="4" w:space="0" w:color="auto"/>
              <w:bottom w:val="single" w:sz="4" w:space="0" w:color="auto"/>
              <w:right w:val="single" w:sz="4" w:space="0" w:color="auto"/>
            </w:tcBorders>
            <w:vAlign w:val="center"/>
          </w:tcPr>
          <w:p w14:paraId="65A92F1A"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single" w:sz="4" w:space="0" w:color="auto"/>
              <w:bottom w:val="single" w:sz="4" w:space="0" w:color="auto"/>
              <w:right w:val="single" w:sz="4" w:space="0" w:color="auto"/>
            </w:tcBorders>
            <w:shd w:val="clear" w:color="auto" w:fill="FFFFFF"/>
            <w:vAlign w:val="center"/>
          </w:tcPr>
          <w:p w14:paraId="2680F50E" w14:textId="77777777" w:rsidR="00BE30F3" w:rsidRPr="001741A0" w:rsidRDefault="00BE30F3" w:rsidP="007C196E">
            <w:pPr>
              <w:spacing w:before="60" w:after="60"/>
              <w:ind w:left="-85" w:right="-52"/>
              <w:jc w:val="both"/>
              <w:rPr>
                <w:color w:val="000000" w:themeColor="text1"/>
              </w:rPr>
            </w:pPr>
            <w:r w:rsidRPr="001741A0">
              <w:rPr>
                <w:color w:val="000000" w:themeColor="text1"/>
                <w:spacing w:val="-2"/>
              </w:rPr>
              <w:t>Amply</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3C45D02F" w14:textId="77777777" w:rsidR="00BE30F3" w:rsidRPr="001741A0" w:rsidRDefault="00BE30F3" w:rsidP="007C196E">
            <w:pPr>
              <w:spacing w:before="60" w:after="60"/>
              <w:ind w:left="-85" w:right="-52"/>
              <w:jc w:val="both"/>
              <w:rPr>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5D507A75" w14:textId="77777777" w:rsidR="00BE30F3" w:rsidRPr="001741A0" w:rsidRDefault="00BE30F3" w:rsidP="00A35CF6">
            <w:pPr>
              <w:spacing w:before="60" w:after="60"/>
              <w:ind w:left="-85" w:right="-52"/>
              <w:jc w:val="right"/>
              <w:rPr>
                <w:color w:val="000000" w:themeColor="text1"/>
              </w:rPr>
            </w:pPr>
            <w:r w:rsidRPr="001741A0">
              <w:rPr>
                <w:rFonts w:eastAsia="Times New Roman"/>
                <w:color w:val="000000" w:themeColor="text1"/>
              </w:rPr>
              <w:t>8</w:t>
            </w:r>
          </w:p>
        </w:tc>
      </w:tr>
      <w:tr w:rsidR="00BE30F3" w:rsidRPr="001741A0" w14:paraId="748A6EBA" w14:textId="77777777" w:rsidTr="00AF3610">
        <w:trPr>
          <w:trHeight w:val="529"/>
          <w:jc w:val="center"/>
        </w:trPr>
        <w:tc>
          <w:tcPr>
            <w:tcW w:w="571" w:type="dxa"/>
            <w:vAlign w:val="center"/>
          </w:tcPr>
          <w:p w14:paraId="2D41B683"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4D038340" w14:textId="77777777" w:rsidR="00BE30F3" w:rsidRPr="001741A0" w:rsidRDefault="00BE30F3" w:rsidP="007C196E">
            <w:pPr>
              <w:spacing w:before="60" w:after="60"/>
              <w:ind w:left="-85" w:right="-52"/>
              <w:jc w:val="both"/>
              <w:rPr>
                <w:color w:val="000000" w:themeColor="text1"/>
              </w:rPr>
            </w:pPr>
            <w:r w:rsidRPr="001741A0">
              <w:rPr>
                <w:color w:val="000000" w:themeColor="text1"/>
                <w:spacing w:val="-2"/>
              </w:rPr>
              <w:t>Micro</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1ACF08EA" w14:textId="77777777" w:rsidR="00BE30F3" w:rsidRPr="001741A0" w:rsidRDefault="00BE30F3" w:rsidP="007C196E">
            <w:pPr>
              <w:spacing w:before="60" w:after="60"/>
              <w:ind w:left="-85" w:right="-52"/>
              <w:jc w:val="both"/>
              <w:rPr>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395CA9C" w14:textId="77777777" w:rsidR="00BE30F3" w:rsidRPr="001741A0" w:rsidRDefault="00BE30F3" w:rsidP="00A35CF6">
            <w:pPr>
              <w:spacing w:before="60" w:after="60"/>
              <w:ind w:left="-85" w:right="-52"/>
              <w:jc w:val="right"/>
              <w:rPr>
                <w:color w:val="000000" w:themeColor="text1"/>
              </w:rPr>
            </w:pPr>
            <w:r w:rsidRPr="001741A0">
              <w:rPr>
                <w:rFonts w:eastAsia="Times New Roman"/>
                <w:color w:val="000000" w:themeColor="text1"/>
              </w:rPr>
              <w:t>9</w:t>
            </w:r>
          </w:p>
        </w:tc>
      </w:tr>
      <w:tr w:rsidR="00BE30F3" w:rsidRPr="001741A0" w14:paraId="562A188A" w14:textId="77777777" w:rsidTr="00AF3610">
        <w:trPr>
          <w:trHeight w:val="529"/>
          <w:jc w:val="center"/>
        </w:trPr>
        <w:tc>
          <w:tcPr>
            <w:tcW w:w="571" w:type="dxa"/>
            <w:vAlign w:val="center"/>
          </w:tcPr>
          <w:p w14:paraId="7DC6CE47"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4EE46B9C" w14:textId="77777777" w:rsidR="00BE30F3" w:rsidRPr="001741A0" w:rsidRDefault="00BE30F3" w:rsidP="007C196E">
            <w:pPr>
              <w:spacing w:before="60" w:after="60"/>
              <w:ind w:left="-85" w:right="-52"/>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2C011637" w14:textId="77777777" w:rsidR="00BE30F3" w:rsidRPr="001741A0" w:rsidRDefault="00BE30F3" w:rsidP="007C196E">
            <w:pPr>
              <w:spacing w:before="60" w:after="60"/>
              <w:ind w:left="-85" w:right="-52"/>
              <w:jc w:val="both"/>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0BE0DF4" w14:textId="77777777" w:rsidR="00BE30F3" w:rsidRPr="001741A0" w:rsidRDefault="00BE30F3" w:rsidP="00A35CF6">
            <w:pPr>
              <w:spacing w:before="60" w:after="60"/>
              <w:ind w:left="-85" w:right="-52"/>
              <w:jc w:val="right"/>
              <w:rPr>
                <w:color w:val="000000" w:themeColor="text1"/>
              </w:rPr>
            </w:pPr>
            <w:r w:rsidRPr="001741A0">
              <w:rPr>
                <w:rFonts w:eastAsia="Times New Roman"/>
                <w:color w:val="000000" w:themeColor="text1"/>
              </w:rPr>
              <w:t>10</w:t>
            </w:r>
          </w:p>
        </w:tc>
      </w:tr>
      <w:tr w:rsidR="00BE30F3" w:rsidRPr="001741A0" w14:paraId="0DE76CBA" w14:textId="77777777" w:rsidTr="007C196E">
        <w:trPr>
          <w:trHeight w:val="529"/>
          <w:jc w:val="center"/>
        </w:trPr>
        <w:tc>
          <w:tcPr>
            <w:tcW w:w="571" w:type="dxa"/>
            <w:vAlign w:val="center"/>
          </w:tcPr>
          <w:p w14:paraId="27FC4A3D"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14B8D36A" w14:textId="77777777" w:rsidR="00BE30F3" w:rsidRPr="001741A0" w:rsidRDefault="00BE30F3" w:rsidP="007C196E">
            <w:pPr>
              <w:spacing w:before="60" w:after="60"/>
              <w:ind w:left="-85" w:right="-52"/>
              <w:jc w:val="both"/>
              <w:rPr>
                <w:color w:val="000000" w:themeColor="text1"/>
              </w:rPr>
            </w:pPr>
            <w:r w:rsidRPr="001741A0">
              <w:rPr>
                <w:color w:val="000000" w:themeColor="text1"/>
              </w:rPr>
              <w:t>Bình chữa cháy</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11934767" w14:textId="77777777" w:rsidR="00BE30F3" w:rsidRPr="001741A0" w:rsidRDefault="00BE30F3" w:rsidP="007C196E">
            <w:pPr>
              <w:pStyle w:val="NoSpacing"/>
              <w:spacing w:before="60" w:after="60"/>
              <w:ind w:left="-57" w:right="-29"/>
              <w:jc w:val="both"/>
              <w:rPr>
                <w:color w:val="000000" w:themeColor="text1"/>
              </w:rPr>
            </w:pPr>
            <w:r w:rsidRPr="001741A0">
              <w:rPr>
                <w:color w:val="000000" w:themeColor="text1"/>
              </w:rPr>
              <w:t>Trọng lượng chất : 3 kg.</w:t>
            </w:r>
          </w:p>
          <w:p w14:paraId="5A26EF3E" w14:textId="77777777" w:rsidR="00BE30F3" w:rsidRPr="001741A0" w:rsidRDefault="00BE30F3" w:rsidP="007C196E">
            <w:pPr>
              <w:pStyle w:val="NoSpacing"/>
              <w:spacing w:before="60" w:after="60"/>
              <w:ind w:left="-57" w:right="-29"/>
              <w:jc w:val="both"/>
              <w:rPr>
                <w:color w:val="000000" w:themeColor="text1"/>
                <w:lang w:val="vi-VN"/>
              </w:rPr>
            </w:pPr>
            <w:r w:rsidRPr="001741A0">
              <w:rPr>
                <w:color w:val="000000" w:themeColor="text1"/>
              </w:rPr>
              <w:t>Trọng lượng tổng : ~11.6 kg.</w:t>
            </w:r>
          </w:p>
          <w:p w14:paraId="22B4F98A" w14:textId="77777777" w:rsidR="00BE30F3" w:rsidRPr="001741A0" w:rsidRDefault="00BE30F3" w:rsidP="007C196E">
            <w:pPr>
              <w:spacing w:before="60" w:after="60"/>
              <w:ind w:left="-85" w:right="-52"/>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3D5D8B6" w14:textId="77777777" w:rsidR="00BE30F3" w:rsidRPr="001741A0" w:rsidRDefault="00BE30F3" w:rsidP="00A35CF6">
            <w:pPr>
              <w:spacing w:before="60" w:after="60"/>
              <w:ind w:left="-85" w:right="-52"/>
              <w:jc w:val="right"/>
              <w:rPr>
                <w:color w:val="000000" w:themeColor="text1"/>
              </w:rPr>
            </w:pPr>
            <w:r w:rsidRPr="001741A0">
              <w:rPr>
                <w:rFonts w:eastAsia="Times New Roman"/>
                <w:color w:val="000000" w:themeColor="text1"/>
              </w:rPr>
              <w:t>11</w:t>
            </w:r>
          </w:p>
        </w:tc>
      </w:tr>
      <w:tr w:rsidR="00BE30F3" w:rsidRPr="001741A0" w14:paraId="22D73A1B" w14:textId="77777777" w:rsidTr="007C196E">
        <w:trPr>
          <w:trHeight w:val="529"/>
          <w:jc w:val="center"/>
        </w:trPr>
        <w:tc>
          <w:tcPr>
            <w:tcW w:w="571" w:type="dxa"/>
            <w:vAlign w:val="center"/>
          </w:tcPr>
          <w:p w14:paraId="0242CE4D"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57F11253" w14:textId="77777777" w:rsidR="00BE30F3" w:rsidRPr="001741A0" w:rsidRDefault="00BE30F3" w:rsidP="007C196E">
            <w:pPr>
              <w:spacing w:before="60" w:after="60"/>
              <w:ind w:left="-85" w:right="-52"/>
              <w:rPr>
                <w:color w:val="000000" w:themeColor="text1"/>
              </w:rPr>
            </w:pPr>
            <w:r w:rsidRPr="001741A0">
              <w:rPr>
                <w:color w:val="000000" w:themeColor="text1"/>
              </w:rPr>
              <w:t>Cốc đựng thuốc</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658D664"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9259BD0"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017FE013" w14:textId="77777777" w:rsidTr="007C196E">
        <w:trPr>
          <w:trHeight w:val="529"/>
          <w:jc w:val="center"/>
        </w:trPr>
        <w:tc>
          <w:tcPr>
            <w:tcW w:w="571" w:type="dxa"/>
            <w:vAlign w:val="center"/>
          </w:tcPr>
          <w:p w14:paraId="35DCD27C"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7383AD1F" w14:textId="77777777" w:rsidR="00BE30F3" w:rsidRPr="001741A0" w:rsidRDefault="00BE30F3" w:rsidP="007C196E">
            <w:pPr>
              <w:spacing w:before="60" w:after="60"/>
              <w:ind w:left="-85" w:right="-52"/>
              <w:rPr>
                <w:color w:val="000000" w:themeColor="text1"/>
              </w:rPr>
            </w:pPr>
            <w:r w:rsidRPr="001741A0">
              <w:rPr>
                <w:color w:val="000000" w:themeColor="text1"/>
              </w:rPr>
              <w:t>Cốc uống nước</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1D956271"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6EE5D59"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2525332E" w14:textId="77777777" w:rsidTr="007C196E">
        <w:trPr>
          <w:trHeight w:val="529"/>
          <w:jc w:val="center"/>
        </w:trPr>
        <w:tc>
          <w:tcPr>
            <w:tcW w:w="571" w:type="dxa"/>
            <w:vAlign w:val="center"/>
          </w:tcPr>
          <w:p w14:paraId="21C3E9FC"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73F41B0C" w14:textId="77777777" w:rsidR="00BE30F3" w:rsidRPr="001741A0" w:rsidRDefault="00BE30F3" w:rsidP="007C196E">
            <w:pPr>
              <w:spacing w:before="60" w:after="60"/>
              <w:ind w:left="-85" w:right="-52"/>
              <w:rPr>
                <w:color w:val="000000" w:themeColor="text1"/>
              </w:rPr>
            </w:pPr>
            <w:r w:rsidRPr="001741A0">
              <w:rPr>
                <w:color w:val="000000" w:themeColor="text1"/>
              </w:rPr>
              <w:t>Bình đựng nước nguội</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76BE9108"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7CED745" w14:textId="77777777" w:rsidR="00BE30F3" w:rsidRPr="001741A0" w:rsidRDefault="00BE30F3" w:rsidP="00A35CF6">
            <w:pPr>
              <w:spacing w:before="60" w:after="60"/>
              <w:ind w:left="-85" w:right="-52"/>
              <w:jc w:val="right"/>
              <w:rPr>
                <w:color w:val="000000" w:themeColor="text1"/>
              </w:rPr>
            </w:pPr>
            <w:r w:rsidRPr="001741A0">
              <w:rPr>
                <w:color w:val="000000" w:themeColor="text1"/>
              </w:rPr>
              <w:t>0,05</w:t>
            </w:r>
          </w:p>
        </w:tc>
      </w:tr>
      <w:tr w:rsidR="00BE30F3" w:rsidRPr="001741A0" w14:paraId="507F5BA9" w14:textId="77777777" w:rsidTr="007C196E">
        <w:trPr>
          <w:trHeight w:val="529"/>
          <w:jc w:val="center"/>
        </w:trPr>
        <w:tc>
          <w:tcPr>
            <w:tcW w:w="571" w:type="dxa"/>
            <w:vAlign w:val="center"/>
          </w:tcPr>
          <w:p w14:paraId="1F293FA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0C7AEE1D" w14:textId="77777777" w:rsidR="00BE30F3" w:rsidRPr="001741A0" w:rsidRDefault="00BE30F3" w:rsidP="007C196E">
            <w:pPr>
              <w:spacing w:before="60" w:after="60"/>
              <w:ind w:left="-85" w:right="-52"/>
              <w:rPr>
                <w:color w:val="000000" w:themeColor="text1"/>
              </w:rPr>
            </w:pPr>
            <w:r w:rsidRPr="001741A0">
              <w:rPr>
                <w:color w:val="000000" w:themeColor="text1"/>
              </w:rPr>
              <w:t>Phích đựng nước nóng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630D9437"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AFBFF57" w14:textId="77777777" w:rsidR="00BE30F3" w:rsidRPr="001741A0" w:rsidRDefault="00BE30F3" w:rsidP="00A35CF6">
            <w:pPr>
              <w:spacing w:before="60" w:after="60"/>
              <w:ind w:left="-85" w:right="-52"/>
              <w:jc w:val="right"/>
              <w:rPr>
                <w:color w:val="000000" w:themeColor="text1"/>
              </w:rPr>
            </w:pPr>
            <w:r w:rsidRPr="001741A0">
              <w:rPr>
                <w:color w:val="000000" w:themeColor="text1"/>
              </w:rPr>
              <w:t>0,05</w:t>
            </w:r>
          </w:p>
        </w:tc>
      </w:tr>
      <w:tr w:rsidR="00BE30F3" w:rsidRPr="001741A0" w14:paraId="618BE8F7" w14:textId="77777777" w:rsidTr="007C196E">
        <w:trPr>
          <w:trHeight w:val="529"/>
          <w:jc w:val="center"/>
        </w:trPr>
        <w:tc>
          <w:tcPr>
            <w:tcW w:w="571" w:type="dxa"/>
            <w:vAlign w:val="center"/>
          </w:tcPr>
          <w:p w14:paraId="40EC3EEE"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423716D0" w14:textId="77777777" w:rsidR="00BE30F3" w:rsidRPr="001741A0" w:rsidRDefault="00BE30F3" w:rsidP="007C196E">
            <w:pPr>
              <w:spacing w:before="60" w:after="60"/>
              <w:ind w:left="-85" w:right="-52"/>
              <w:rPr>
                <w:color w:val="000000" w:themeColor="text1"/>
              </w:rPr>
            </w:pPr>
            <w:r w:rsidRPr="001741A0">
              <w:rPr>
                <w:color w:val="000000" w:themeColor="text1"/>
              </w:rPr>
              <w:t>Cân, thước đo chiều cao người lớn</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673080C"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6089013" w14:textId="77777777" w:rsidR="00BE30F3" w:rsidRPr="001741A0" w:rsidRDefault="00BE30F3" w:rsidP="00A35CF6">
            <w:pPr>
              <w:spacing w:before="60" w:after="60"/>
              <w:ind w:left="-85" w:right="-52"/>
              <w:jc w:val="right"/>
              <w:rPr>
                <w:color w:val="000000" w:themeColor="text1"/>
              </w:rPr>
            </w:pPr>
            <w:r w:rsidRPr="001741A0">
              <w:rPr>
                <w:color w:val="000000" w:themeColor="text1"/>
              </w:rPr>
              <w:t>0,05</w:t>
            </w:r>
          </w:p>
        </w:tc>
      </w:tr>
      <w:tr w:rsidR="00BE30F3" w:rsidRPr="001741A0" w14:paraId="4FB81F16" w14:textId="77777777" w:rsidTr="007C196E">
        <w:trPr>
          <w:trHeight w:val="529"/>
          <w:jc w:val="center"/>
        </w:trPr>
        <w:tc>
          <w:tcPr>
            <w:tcW w:w="571" w:type="dxa"/>
            <w:vAlign w:val="center"/>
          </w:tcPr>
          <w:p w14:paraId="4F75312F"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5DECAFAA" w14:textId="77777777" w:rsidR="00BE30F3" w:rsidRPr="001741A0" w:rsidRDefault="00BE30F3" w:rsidP="007C196E">
            <w:pPr>
              <w:spacing w:before="60" w:after="60"/>
              <w:ind w:left="-85" w:right="-52"/>
              <w:rPr>
                <w:color w:val="000000" w:themeColor="text1"/>
              </w:rPr>
            </w:pPr>
            <w:r w:rsidRPr="001741A0">
              <w:rPr>
                <w:color w:val="000000" w:themeColor="text1"/>
              </w:rPr>
              <w:t>Khay chữ nhật</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C1BF38F" w14:textId="77777777" w:rsidR="00BE30F3" w:rsidRPr="001741A0" w:rsidRDefault="00BE30F3" w:rsidP="007C196E">
            <w:pPr>
              <w:spacing w:before="60" w:after="60"/>
              <w:ind w:left="-85" w:right="-52"/>
              <w:rPr>
                <w:color w:val="000000" w:themeColor="text1"/>
              </w:rPr>
            </w:pPr>
            <w:r w:rsidRPr="001741A0">
              <w:rPr>
                <w:color w:val="000000" w:themeColor="text1"/>
              </w:rPr>
              <w:t>Inox, 30 x 40cm</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75B96E2"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0B7E0A87" w14:textId="77777777" w:rsidTr="007C196E">
        <w:trPr>
          <w:trHeight w:val="529"/>
          <w:jc w:val="center"/>
        </w:trPr>
        <w:tc>
          <w:tcPr>
            <w:tcW w:w="571" w:type="dxa"/>
            <w:vAlign w:val="center"/>
          </w:tcPr>
          <w:p w14:paraId="658D77AA"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7F34AB71" w14:textId="77777777" w:rsidR="00BE30F3" w:rsidRPr="001741A0" w:rsidRDefault="00BE30F3" w:rsidP="007C196E">
            <w:pPr>
              <w:spacing w:before="60" w:after="60"/>
              <w:ind w:left="-85" w:right="-52"/>
              <w:rPr>
                <w:color w:val="000000" w:themeColor="text1"/>
              </w:rPr>
            </w:pPr>
            <w:r w:rsidRPr="001741A0">
              <w:rPr>
                <w:color w:val="000000" w:themeColor="text1"/>
              </w:rPr>
              <w:t>Khay hạt đậu</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22A20377" w14:textId="77777777" w:rsidR="00BE30F3" w:rsidRPr="001741A0" w:rsidRDefault="00BE30F3" w:rsidP="007C196E">
            <w:pPr>
              <w:spacing w:before="60" w:after="60"/>
              <w:ind w:left="-85" w:right="-52"/>
              <w:rPr>
                <w:color w:val="000000" w:themeColor="text1"/>
              </w:rPr>
            </w:pPr>
            <w:r w:rsidRPr="001741A0">
              <w:rPr>
                <w:color w:val="000000" w:themeColor="text1"/>
              </w:rPr>
              <w:t>Inox</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C6BB7FC"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7F64E31D" w14:textId="77777777" w:rsidTr="007C196E">
        <w:trPr>
          <w:trHeight w:val="529"/>
          <w:jc w:val="center"/>
        </w:trPr>
        <w:tc>
          <w:tcPr>
            <w:tcW w:w="571" w:type="dxa"/>
            <w:vAlign w:val="center"/>
          </w:tcPr>
          <w:p w14:paraId="7D66978F"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63D143D4" w14:textId="77777777" w:rsidR="00BE30F3" w:rsidRPr="001741A0" w:rsidRDefault="00BE30F3" w:rsidP="007C196E">
            <w:pPr>
              <w:spacing w:before="60" w:after="60"/>
              <w:ind w:left="-85" w:right="-52"/>
              <w:rPr>
                <w:color w:val="000000" w:themeColor="text1"/>
              </w:rPr>
            </w:pPr>
            <w:r w:rsidRPr="001741A0">
              <w:rPr>
                <w:color w:val="000000" w:themeColor="text1"/>
              </w:rPr>
              <w:t>Kìm mở miệng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6E241805"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9BA6941"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4AE79FB1" w14:textId="77777777" w:rsidTr="007C196E">
        <w:trPr>
          <w:trHeight w:val="529"/>
          <w:jc w:val="center"/>
        </w:trPr>
        <w:tc>
          <w:tcPr>
            <w:tcW w:w="571" w:type="dxa"/>
            <w:vAlign w:val="center"/>
          </w:tcPr>
          <w:p w14:paraId="5C69BD27"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5F8A777A" w14:textId="77777777" w:rsidR="00BE30F3" w:rsidRPr="001741A0" w:rsidRDefault="00BE30F3" w:rsidP="007C196E">
            <w:pPr>
              <w:spacing w:before="60" w:after="60"/>
              <w:ind w:left="-85" w:right="-52"/>
              <w:rPr>
                <w:color w:val="000000" w:themeColor="text1"/>
              </w:rPr>
            </w:pPr>
            <w:r w:rsidRPr="001741A0">
              <w:rPr>
                <w:color w:val="000000" w:themeColor="text1"/>
              </w:rPr>
              <w:t>Lược</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E167C41"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FA9A9E6"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4C6ECBDB" w14:textId="77777777" w:rsidTr="007C196E">
        <w:trPr>
          <w:trHeight w:val="529"/>
          <w:jc w:val="center"/>
        </w:trPr>
        <w:tc>
          <w:tcPr>
            <w:tcW w:w="571" w:type="dxa"/>
            <w:vAlign w:val="center"/>
          </w:tcPr>
          <w:p w14:paraId="32E6198D"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406EFE4E" w14:textId="77777777" w:rsidR="00BE30F3" w:rsidRPr="001741A0" w:rsidRDefault="00BE30F3" w:rsidP="007C196E">
            <w:pPr>
              <w:spacing w:before="60" w:after="60"/>
              <w:ind w:left="-85" w:right="-52"/>
              <w:rPr>
                <w:color w:val="000000" w:themeColor="text1"/>
              </w:rPr>
            </w:pPr>
            <w:r w:rsidRPr="001741A0">
              <w:rPr>
                <w:color w:val="000000" w:themeColor="text1"/>
              </w:rPr>
              <w:t>Đồng hồ bấm giây</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7D1EC622"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0A3F15A"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2100A067" w14:textId="77777777" w:rsidTr="007C196E">
        <w:trPr>
          <w:trHeight w:val="529"/>
          <w:jc w:val="center"/>
        </w:trPr>
        <w:tc>
          <w:tcPr>
            <w:tcW w:w="571" w:type="dxa"/>
            <w:vAlign w:val="center"/>
          </w:tcPr>
          <w:p w14:paraId="518F794F"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082DA2FF" w14:textId="77777777" w:rsidR="00BE30F3" w:rsidRPr="001741A0" w:rsidRDefault="00BE30F3" w:rsidP="007C196E">
            <w:pPr>
              <w:spacing w:before="60" w:after="60"/>
              <w:ind w:left="-85" w:right="-52"/>
              <w:rPr>
                <w:color w:val="000000" w:themeColor="text1"/>
              </w:rPr>
            </w:pPr>
            <w:r w:rsidRPr="001741A0">
              <w:rPr>
                <w:color w:val="000000" w:themeColor="text1"/>
              </w:rPr>
              <w:t>Chăn</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9D2B533" w14:textId="77777777" w:rsidR="00BE30F3" w:rsidRPr="001741A0" w:rsidRDefault="00BE30F3" w:rsidP="007C196E">
            <w:pPr>
              <w:spacing w:before="60" w:after="60"/>
              <w:ind w:left="-85" w:right="-52"/>
              <w:rPr>
                <w:color w:val="000000" w:themeColor="text1"/>
              </w:rPr>
            </w:pPr>
            <w:r w:rsidRPr="001741A0">
              <w:rPr>
                <w:color w:val="000000" w:themeColor="text1"/>
              </w:rPr>
              <w:t>1,6 x 2 m</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37E57F2"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1D0FCB17" w14:textId="77777777" w:rsidTr="007C196E">
        <w:trPr>
          <w:trHeight w:val="529"/>
          <w:jc w:val="center"/>
        </w:trPr>
        <w:tc>
          <w:tcPr>
            <w:tcW w:w="571" w:type="dxa"/>
            <w:vAlign w:val="center"/>
          </w:tcPr>
          <w:p w14:paraId="30165FD1"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6566AAF1" w14:textId="77777777" w:rsidR="00BE30F3" w:rsidRPr="001741A0" w:rsidRDefault="00BE30F3" w:rsidP="007C196E">
            <w:pPr>
              <w:spacing w:before="60" w:after="60"/>
              <w:ind w:left="-85" w:right="-52"/>
              <w:rPr>
                <w:color w:val="000000" w:themeColor="text1"/>
              </w:rPr>
            </w:pPr>
            <w:r w:rsidRPr="001741A0">
              <w:rPr>
                <w:color w:val="000000" w:themeColor="text1"/>
              </w:rPr>
              <w:t>Ga trải giường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2EB8CD79" w14:textId="77777777" w:rsidR="00BE30F3" w:rsidRPr="001741A0" w:rsidRDefault="00BE30F3" w:rsidP="007C196E">
            <w:pPr>
              <w:spacing w:before="60" w:after="60"/>
              <w:ind w:left="-85" w:right="-52"/>
              <w:rPr>
                <w:color w:val="000000" w:themeColor="text1"/>
              </w:rPr>
            </w:pPr>
            <w:r w:rsidRPr="001741A0">
              <w:rPr>
                <w:color w:val="000000" w:themeColor="text1"/>
              </w:rPr>
              <w:t>1,8 x 2 m</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2AF6058"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72ACEC9E" w14:textId="77777777" w:rsidTr="007C196E">
        <w:trPr>
          <w:trHeight w:val="529"/>
          <w:jc w:val="center"/>
        </w:trPr>
        <w:tc>
          <w:tcPr>
            <w:tcW w:w="571" w:type="dxa"/>
            <w:vAlign w:val="center"/>
          </w:tcPr>
          <w:p w14:paraId="01EEF0E7"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469C733B" w14:textId="77777777" w:rsidR="00BE30F3" w:rsidRPr="001741A0" w:rsidRDefault="00BE30F3" w:rsidP="007C196E">
            <w:pPr>
              <w:spacing w:before="60" w:after="60"/>
              <w:ind w:left="-85" w:right="-52"/>
              <w:rPr>
                <w:color w:val="000000" w:themeColor="text1"/>
              </w:rPr>
            </w:pPr>
            <w:r w:rsidRPr="001741A0">
              <w:rPr>
                <w:color w:val="000000" w:themeColor="text1"/>
              </w:rPr>
              <w:t>Gối</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7AFD89CE"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B9C9FD7"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78A8F917" w14:textId="77777777" w:rsidTr="007C196E">
        <w:trPr>
          <w:trHeight w:val="529"/>
          <w:jc w:val="center"/>
        </w:trPr>
        <w:tc>
          <w:tcPr>
            <w:tcW w:w="571" w:type="dxa"/>
            <w:vAlign w:val="center"/>
          </w:tcPr>
          <w:p w14:paraId="6EFE70CB"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3239FE47" w14:textId="77777777" w:rsidR="00BE30F3" w:rsidRPr="001741A0" w:rsidRDefault="00BE30F3" w:rsidP="007C196E">
            <w:pPr>
              <w:spacing w:before="60" w:after="60"/>
              <w:ind w:left="-85" w:right="-52"/>
              <w:rPr>
                <w:color w:val="000000" w:themeColor="text1"/>
              </w:rPr>
            </w:pPr>
            <w:r w:rsidRPr="001741A0">
              <w:rPr>
                <w:color w:val="000000" w:themeColor="text1"/>
              </w:rPr>
              <w:t>Nhiệt kế thủy ngân</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75DCBE3C"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07AF8D6"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6367BB73" w14:textId="77777777" w:rsidTr="007C196E">
        <w:trPr>
          <w:trHeight w:val="529"/>
          <w:jc w:val="center"/>
        </w:trPr>
        <w:tc>
          <w:tcPr>
            <w:tcW w:w="571" w:type="dxa"/>
            <w:vAlign w:val="center"/>
          </w:tcPr>
          <w:p w14:paraId="0568CEE9"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0D67552" w14:textId="77777777" w:rsidR="00BE30F3" w:rsidRPr="001741A0" w:rsidRDefault="00BE30F3" w:rsidP="007C196E">
            <w:pPr>
              <w:spacing w:before="60" w:after="60"/>
              <w:ind w:left="-85" w:right="-52"/>
              <w:rPr>
                <w:color w:val="000000" w:themeColor="text1"/>
              </w:rPr>
            </w:pPr>
            <w:r w:rsidRPr="001741A0">
              <w:rPr>
                <w:color w:val="000000" w:themeColor="text1"/>
              </w:rPr>
              <w:t>Bình oxy</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E5F98DD" w14:textId="77777777" w:rsidR="00BE30F3" w:rsidRPr="001741A0" w:rsidRDefault="00BE30F3" w:rsidP="007C196E">
            <w:pPr>
              <w:spacing w:before="60" w:after="60"/>
              <w:ind w:left="-85" w:right="-52"/>
              <w:rPr>
                <w:color w:val="000000" w:themeColor="text1"/>
              </w:rPr>
            </w:pPr>
            <w:r w:rsidRPr="001741A0">
              <w:rPr>
                <w:color w:val="000000" w:themeColor="text1"/>
              </w:rPr>
              <w:t>2,5-5 lít, cao 50 cm, đường kính 15 cm</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4783A78"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2C7950B0" w14:textId="77777777" w:rsidTr="007C196E">
        <w:trPr>
          <w:trHeight w:val="529"/>
          <w:jc w:val="center"/>
        </w:trPr>
        <w:tc>
          <w:tcPr>
            <w:tcW w:w="571" w:type="dxa"/>
            <w:vAlign w:val="center"/>
          </w:tcPr>
          <w:p w14:paraId="1D8F0AEA"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13A26836" w14:textId="77777777" w:rsidR="00BE30F3" w:rsidRPr="001741A0" w:rsidRDefault="00BE30F3" w:rsidP="007C196E">
            <w:pPr>
              <w:spacing w:before="60" w:after="60"/>
              <w:ind w:left="-85" w:right="-52"/>
              <w:rPr>
                <w:color w:val="000000" w:themeColor="text1"/>
              </w:rPr>
            </w:pPr>
            <w:r w:rsidRPr="001741A0">
              <w:rPr>
                <w:color w:val="000000" w:themeColor="text1"/>
              </w:rPr>
              <w:t>Bô dẹt</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88491BE"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0D813B7"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29BE3500" w14:textId="77777777" w:rsidTr="007C196E">
        <w:trPr>
          <w:trHeight w:val="529"/>
          <w:jc w:val="center"/>
        </w:trPr>
        <w:tc>
          <w:tcPr>
            <w:tcW w:w="571" w:type="dxa"/>
            <w:vAlign w:val="center"/>
          </w:tcPr>
          <w:p w14:paraId="4519377E"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7372C884" w14:textId="77777777" w:rsidR="00BE30F3" w:rsidRPr="001741A0" w:rsidRDefault="00BE30F3" w:rsidP="007C196E">
            <w:pPr>
              <w:spacing w:before="60" w:after="60"/>
              <w:ind w:left="-85" w:right="-52"/>
              <w:rPr>
                <w:color w:val="000000" w:themeColor="text1"/>
              </w:rPr>
            </w:pPr>
            <w:r w:rsidRPr="001741A0">
              <w:rPr>
                <w:color w:val="000000" w:themeColor="text1"/>
              </w:rPr>
              <w:t>Chậu inox</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158377CD"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F97B316"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0E619B26" w14:textId="77777777" w:rsidTr="007C196E">
        <w:trPr>
          <w:trHeight w:val="529"/>
          <w:jc w:val="center"/>
        </w:trPr>
        <w:tc>
          <w:tcPr>
            <w:tcW w:w="571" w:type="dxa"/>
            <w:vAlign w:val="center"/>
          </w:tcPr>
          <w:p w14:paraId="01040AF5"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13251733" w14:textId="77777777" w:rsidR="00BE30F3" w:rsidRPr="001741A0" w:rsidRDefault="00BE30F3" w:rsidP="007C196E">
            <w:pPr>
              <w:spacing w:before="60" w:after="60"/>
              <w:ind w:left="-85" w:right="-52"/>
              <w:rPr>
                <w:color w:val="000000" w:themeColor="text1"/>
              </w:rPr>
            </w:pPr>
            <w:r w:rsidRPr="001741A0">
              <w:rPr>
                <w:color w:val="000000" w:themeColor="text1"/>
              </w:rPr>
              <w:t>Cộc truyền Inox</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10F7A9DE"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83C5A51"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169B2F87" w14:textId="77777777" w:rsidTr="007C196E">
        <w:trPr>
          <w:trHeight w:val="529"/>
          <w:jc w:val="center"/>
        </w:trPr>
        <w:tc>
          <w:tcPr>
            <w:tcW w:w="571" w:type="dxa"/>
            <w:vAlign w:val="center"/>
          </w:tcPr>
          <w:p w14:paraId="5189C819"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DCE4D9F" w14:textId="77777777" w:rsidR="00BE30F3" w:rsidRPr="001741A0" w:rsidRDefault="00BE30F3" w:rsidP="007C196E">
            <w:pPr>
              <w:spacing w:before="60" w:after="60"/>
              <w:ind w:left="-85" w:right="-52"/>
              <w:rPr>
                <w:color w:val="000000" w:themeColor="text1"/>
              </w:rPr>
            </w:pPr>
            <w:r w:rsidRPr="001741A0">
              <w:rPr>
                <w:color w:val="000000" w:themeColor="text1"/>
              </w:rPr>
              <w:t>Hộp đựng bông gạc</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E84A985"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2684E93"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709EB609" w14:textId="77777777" w:rsidTr="007C196E">
        <w:trPr>
          <w:trHeight w:val="529"/>
          <w:jc w:val="center"/>
        </w:trPr>
        <w:tc>
          <w:tcPr>
            <w:tcW w:w="571" w:type="dxa"/>
            <w:vAlign w:val="center"/>
          </w:tcPr>
          <w:p w14:paraId="5A7B0484"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3C6917D1" w14:textId="77777777" w:rsidR="00BE30F3" w:rsidRPr="001741A0" w:rsidRDefault="00BE30F3" w:rsidP="007C196E">
            <w:pPr>
              <w:spacing w:before="60" w:after="60"/>
              <w:ind w:left="-85" w:right="-52"/>
              <w:rPr>
                <w:color w:val="000000" w:themeColor="text1"/>
              </w:rPr>
            </w:pPr>
            <w:r w:rsidRPr="001741A0">
              <w:rPr>
                <w:color w:val="000000" w:themeColor="text1"/>
              </w:rPr>
              <w:t>Hộp đựng dung dịch khử khuẩn</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26C37AEE"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44FB34F"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57825DC8" w14:textId="77777777" w:rsidTr="007C196E">
        <w:trPr>
          <w:trHeight w:val="529"/>
          <w:jc w:val="center"/>
        </w:trPr>
        <w:tc>
          <w:tcPr>
            <w:tcW w:w="571" w:type="dxa"/>
            <w:vAlign w:val="center"/>
          </w:tcPr>
          <w:p w14:paraId="13BA7D65"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7469448F" w14:textId="77777777" w:rsidR="00BE30F3" w:rsidRPr="001741A0" w:rsidRDefault="00BE30F3" w:rsidP="007C196E">
            <w:pPr>
              <w:spacing w:before="60" w:after="60"/>
              <w:ind w:left="-85" w:right="-52"/>
              <w:rPr>
                <w:color w:val="000000" w:themeColor="text1"/>
              </w:rPr>
            </w:pPr>
            <w:r w:rsidRPr="001741A0">
              <w:rPr>
                <w:color w:val="000000" w:themeColor="text1"/>
              </w:rPr>
              <w:t>Hộp đựng khăn vô khuẩn</w:t>
            </w:r>
          </w:p>
        </w:tc>
        <w:tc>
          <w:tcPr>
            <w:tcW w:w="4476" w:type="dxa"/>
            <w:tcBorders>
              <w:top w:val="single" w:sz="4" w:space="0" w:color="auto"/>
              <w:left w:val="single" w:sz="4" w:space="0" w:color="auto"/>
              <w:bottom w:val="single" w:sz="4" w:space="0" w:color="auto"/>
              <w:right w:val="single" w:sz="4" w:space="0" w:color="auto"/>
            </w:tcBorders>
            <w:shd w:val="clear" w:color="auto" w:fill="FFFFFF"/>
          </w:tcPr>
          <w:p w14:paraId="05781CFC"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BFCACE9"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7A0696F4" w14:textId="77777777" w:rsidTr="007C196E">
        <w:trPr>
          <w:trHeight w:val="529"/>
          <w:jc w:val="center"/>
        </w:trPr>
        <w:tc>
          <w:tcPr>
            <w:tcW w:w="571" w:type="dxa"/>
            <w:vAlign w:val="center"/>
          </w:tcPr>
          <w:p w14:paraId="3F54944D"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ACA353A" w14:textId="77777777" w:rsidR="00BE30F3" w:rsidRPr="001741A0" w:rsidRDefault="00BE30F3" w:rsidP="007C196E">
            <w:pPr>
              <w:spacing w:before="60" w:after="60"/>
              <w:ind w:left="-85" w:right="-52"/>
              <w:rPr>
                <w:color w:val="000000" w:themeColor="text1"/>
              </w:rPr>
            </w:pPr>
            <w:r w:rsidRPr="001741A0">
              <w:rPr>
                <w:color w:val="000000" w:themeColor="text1"/>
              </w:rPr>
              <w:t>Hộp thuốc cấp cứu phản vệ</w:t>
            </w:r>
          </w:p>
        </w:tc>
        <w:tc>
          <w:tcPr>
            <w:tcW w:w="4476" w:type="dxa"/>
            <w:tcBorders>
              <w:top w:val="single" w:sz="4" w:space="0" w:color="auto"/>
              <w:left w:val="single" w:sz="4" w:space="0" w:color="auto"/>
              <w:bottom w:val="single" w:sz="4" w:space="0" w:color="auto"/>
              <w:right w:val="single" w:sz="4" w:space="0" w:color="auto"/>
            </w:tcBorders>
            <w:shd w:val="clear" w:color="auto" w:fill="FFFFFF"/>
          </w:tcPr>
          <w:p w14:paraId="2A68B116"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D5E699E"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7FA85C31" w14:textId="77777777" w:rsidTr="007C196E">
        <w:trPr>
          <w:trHeight w:val="529"/>
          <w:jc w:val="center"/>
        </w:trPr>
        <w:tc>
          <w:tcPr>
            <w:tcW w:w="571" w:type="dxa"/>
            <w:vAlign w:val="center"/>
          </w:tcPr>
          <w:p w14:paraId="69DA168F"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6EA058F8" w14:textId="77777777" w:rsidR="00BE30F3" w:rsidRPr="001741A0" w:rsidRDefault="00BE30F3" w:rsidP="007C196E">
            <w:pPr>
              <w:spacing w:before="60" w:after="60"/>
              <w:ind w:left="-85" w:right="-52"/>
              <w:rPr>
                <w:color w:val="000000" w:themeColor="text1"/>
              </w:rPr>
            </w:pPr>
            <w:r w:rsidRPr="001741A0">
              <w:rPr>
                <w:color w:val="000000" w:themeColor="text1"/>
              </w:rPr>
              <w:t>Hộp tròn Inox</w:t>
            </w:r>
          </w:p>
        </w:tc>
        <w:tc>
          <w:tcPr>
            <w:tcW w:w="4476" w:type="dxa"/>
            <w:tcBorders>
              <w:top w:val="single" w:sz="4" w:space="0" w:color="auto"/>
              <w:left w:val="single" w:sz="4" w:space="0" w:color="auto"/>
              <w:bottom w:val="single" w:sz="4" w:space="0" w:color="auto"/>
              <w:right w:val="single" w:sz="4" w:space="0" w:color="auto"/>
            </w:tcBorders>
            <w:shd w:val="clear" w:color="auto" w:fill="FFFFFF"/>
          </w:tcPr>
          <w:p w14:paraId="188206F3"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F515EA2"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39951F1C" w14:textId="77777777" w:rsidTr="007C196E">
        <w:trPr>
          <w:trHeight w:val="529"/>
          <w:jc w:val="center"/>
        </w:trPr>
        <w:tc>
          <w:tcPr>
            <w:tcW w:w="571" w:type="dxa"/>
            <w:vAlign w:val="center"/>
          </w:tcPr>
          <w:p w14:paraId="78E5C0DA"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124718B" w14:textId="77777777" w:rsidR="00BE30F3" w:rsidRPr="001741A0" w:rsidRDefault="00BE30F3" w:rsidP="007C196E">
            <w:pPr>
              <w:spacing w:before="60" w:after="60"/>
              <w:ind w:left="-85" w:right="-52"/>
              <w:rPr>
                <w:color w:val="000000" w:themeColor="text1"/>
              </w:rPr>
            </w:pPr>
            <w:r w:rsidRPr="001741A0">
              <w:rPr>
                <w:color w:val="000000" w:themeColor="text1"/>
              </w:rPr>
              <w:t>Ống nghe tim phổi</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0E24AF33"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061F8DE"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49D7A7EB" w14:textId="77777777" w:rsidTr="007C196E">
        <w:trPr>
          <w:trHeight w:val="529"/>
          <w:jc w:val="center"/>
        </w:trPr>
        <w:tc>
          <w:tcPr>
            <w:tcW w:w="571" w:type="dxa"/>
            <w:vAlign w:val="center"/>
          </w:tcPr>
          <w:p w14:paraId="28D7536F"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67A89021" w14:textId="77777777" w:rsidR="00BE30F3" w:rsidRPr="001741A0" w:rsidRDefault="00BE30F3" w:rsidP="007C196E">
            <w:pPr>
              <w:spacing w:before="60" w:after="60"/>
              <w:ind w:left="-85" w:right="-52"/>
              <w:rPr>
                <w:color w:val="000000" w:themeColor="text1"/>
              </w:rPr>
            </w:pPr>
            <w:r w:rsidRPr="001741A0">
              <w:rPr>
                <w:color w:val="000000" w:themeColor="text1"/>
              </w:rPr>
              <w:t>Máy đo huyết áp cơ</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48AE34C7"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5E2B9A9F"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0C32D158" w14:textId="77777777" w:rsidTr="007C196E">
        <w:trPr>
          <w:trHeight w:val="529"/>
          <w:jc w:val="center"/>
        </w:trPr>
        <w:tc>
          <w:tcPr>
            <w:tcW w:w="571" w:type="dxa"/>
            <w:vAlign w:val="center"/>
          </w:tcPr>
          <w:p w14:paraId="7151BA4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676378A6" w14:textId="77777777" w:rsidR="00BE30F3" w:rsidRPr="001741A0" w:rsidRDefault="00BE30F3" w:rsidP="007C196E">
            <w:pPr>
              <w:spacing w:before="60" w:after="60"/>
              <w:ind w:left="-85" w:right="-52"/>
              <w:rPr>
                <w:color w:val="000000" w:themeColor="text1"/>
              </w:rPr>
            </w:pPr>
            <w:r w:rsidRPr="001741A0">
              <w:rPr>
                <w:color w:val="000000" w:themeColor="text1"/>
              </w:rPr>
              <w:t>Thùng rác y tế</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6E18701D"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A91F362"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3C130C7F" w14:textId="77777777" w:rsidTr="007C196E">
        <w:trPr>
          <w:trHeight w:val="529"/>
          <w:jc w:val="center"/>
        </w:trPr>
        <w:tc>
          <w:tcPr>
            <w:tcW w:w="571" w:type="dxa"/>
            <w:vAlign w:val="center"/>
          </w:tcPr>
          <w:p w14:paraId="1495CF2C"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52399949" w14:textId="77777777" w:rsidR="00BE30F3" w:rsidRPr="001741A0" w:rsidRDefault="00BE30F3" w:rsidP="007C196E">
            <w:pPr>
              <w:spacing w:before="60" w:after="60"/>
              <w:ind w:left="-85" w:right="-52"/>
              <w:rPr>
                <w:color w:val="000000" w:themeColor="text1"/>
              </w:rPr>
            </w:pPr>
            <w:r w:rsidRPr="001741A0">
              <w:rPr>
                <w:color w:val="000000" w:themeColor="text1"/>
              </w:rPr>
              <w:t>Gối kê tay</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06BA583F"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5D80A61"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79D63841" w14:textId="77777777" w:rsidTr="007C196E">
        <w:trPr>
          <w:trHeight w:val="529"/>
          <w:jc w:val="center"/>
        </w:trPr>
        <w:tc>
          <w:tcPr>
            <w:tcW w:w="571" w:type="dxa"/>
            <w:vAlign w:val="center"/>
          </w:tcPr>
          <w:p w14:paraId="41D3352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5EAA40C0" w14:textId="77777777" w:rsidR="00BE30F3" w:rsidRPr="001741A0" w:rsidRDefault="00BE30F3" w:rsidP="007C196E">
            <w:pPr>
              <w:spacing w:before="60" w:after="60"/>
              <w:ind w:left="-85" w:right="-52"/>
              <w:rPr>
                <w:color w:val="000000" w:themeColor="text1"/>
              </w:rPr>
            </w:pPr>
            <w:r w:rsidRPr="001741A0">
              <w:rPr>
                <w:color w:val="000000" w:themeColor="text1"/>
              </w:rPr>
              <w:t>Nhiệt kế điện tử</w:t>
            </w:r>
          </w:p>
        </w:tc>
        <w:tc>
          <w:tcPr>
            <w:tcW w:w="4476" w:type="dxa"/>
            <w:tcBorders>
              <w:top w:val="single" w:sz="4" w:space="0" w:color="auto"/>
              <w:left w:val="single" w:sz="4" w:space="0" w:color="auto"/>
              <w:bottom w:val="single" w:sz="4" w:space="0" w:color="auto"/>
              <w:right w:val="single" w:sz="4" w:space="0" w:color="auto"/>
            </w:tcBorders>
            <w:shd w:val="clear" w:color="auto" w:fill="FFFFFF"/>
          </w:tcPr>
          <w:p w14:paraId="4482F911"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F99C98E"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10EAEF39" w14:textId="77777777" w:rsidTr="007C196E">
        <w:trPr>
          <w:trHeight w:val="529"/>
          <w:jc w:val="center"/>
        </w:trPr>
        <w:tc>
          <w:tcPr>
            <w:tcW w:w="571" w:type="dxa"/>
            <w:vAlign w:val="center"/>
          </w:tcPr>
          <w:p w14:paraId="2A391691"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6B238361" w14:textId="77777777" w:rsidR="00BE30F3" w:rsidRPr="001741A0" w:rsidRDefault="00BE30F3" w:rsidP="007C196E">
            <w:pPr>
              <w:spacing w:before="60" w:after="60"/>
              <w:ind w:left="-85" w:right="-52"/>
              <w:rPr>
                <w:color w:val="000000" w:themeColor="text1"/>
              </w:rPr>
            </w:pPr>
            <w:r w:rsidRPr="001741A0">
              <w:rPr>
                <w:color w:val="000000" w:themeColor="text1"/>
              </w:rPr>
              <w:t>Huyết áp điện tử</w:t>
            </w:r>
          </w:p>
        </w:tc>
        <w:tc>
          <w:tcPr>
            <w:tcW w:w="4476" w:type="dxa"/>
            <w:tcBorders>
              <w:top w:val="single" w:sz="4" w:space="0" w:color="auto"/>
              <w:left w:val="single" w:sz="4" w:space="0" w:color="auto"/>
              <w:bottom w:val="single" w:sz="4" w:space="0" w:color="auto"/>
              <w:right w:val="single" w:sz="4" w:space="0" w:color="auto"/>
            </w:tcBorders>
            <w:shd w:val="clear" w:color="auto" w:fill="FFFFFF"/>
          </w:tcPr>
          <w:p w14:paraId="4C73FDC0"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8DA7C9A"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059FF648" w14:textId="77777777" w:rsidTr="007C196E">
        <w:trPr>
          <w:trHeight w:val="529"/>
          <w:jc w:val="center"/>
        </w:trPr>
        <w:tc>
          <w:tcPr>
            <w:tcW w:w="571" w:type="dxa"/>
            <w:vAlign w:val="center"/>
          </w:tcPr>
          <w:p w14:paraId="1FE817EE"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5EABE1C" w14:textId="77777777" w:rsidR="00BE30F3" w:rsidRPr="001741A0" w:rsidRDefault="00BE30F3" w:rsidP="007C196E">
            <w:pPr>
              <w:spacing w:before="60" w:after="60"/>
              <w:ind w:left="-85" w:right="-52"/>
              <w:rPr>
                <w:color w:val="000000" w:themeColor="text1"/>
              </w:rPr>
            </w:pPr>
            <w:r w:rsidRPr="001741A0">
              <w:rPr>
                <w:color w:val="000000" w:themeColor="text1"/>
              </w:rPr>
              <w:t>Máy cạo râu</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398BF7F0"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9B37BC4"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3F334327" w14:textId="77777777" w:rsidTr="007C196E">
        <w:trPr>
          <w:trHeight w:val="529"/>
          <w:jc w:val="center"/>
        </w:trPr>
        <w:tc>
          <w:tcPr>
            <w:tcW w:w="571" w:type="dxa"/>
            <w:vAlign w:val="center"/>
          </w:tcPr>
          <w:p w14:paraId="64B7E718"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7E2973BC" w14:textId="77777777" w:rsidR="00BE30F3" w:rsidRPr="001741A0" w:rsidRDefault="00BE30F3" w:rsidP="007C196E">
            <w:pPr>
              <w:spacing w:before="60" w:after="60"/>
              <w:ind w:left="-85" w:right="-52"/>
              <w:rPr>
                <w:color w:val="000000" w:themeColor="text1"/>
              </w:rPr>
            </w:pPr>
            <w:r w:rsidRPr="001741A0">
              <w:rPr>
                <w:color w:val="000000" w:themeColor="text1"/>
              </w:rPr>
              <w:t>Máy sấy tóc</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1749E258"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87D04F1"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264977D3" w14:textId="77777777" w:rsidTr="007C196E">
        <w:trPr>
          <w:trHeight w:val="529"/>
          <w:jc w:val="center"/>
        </w:trPr>
        <w:tc>
          <w:tcPr>
            <w:tcW w:w="571" w:type="dxa"/>
            <w:vAlign w:val="center"/>
          </w:tcPr>
          <w:p w14:paraId="2CA41273"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D64931B" w14:textId="77777777" w:rsidR="00BE30F3" w:rsidRPr="001741A0" w:rsidRDefault="00BE30F3" w:rsidP="007C196E">
            <w:pPr>
              <w:spacing w:before="60" w:after="60"/>
              <w:ind w:left="-85" w:right="-52"/>
              <w:rPr>
                <w:color w:val="000000" w:themeColor="text1"/>
              </w:rPr>
            </w:pPr>
            <w:r w:rsidRPr="001741A0">
              <w:rPr>
                <w:color w:val="000000" w:themeColor="text1"/>
              </w:rPr>
              <w:t>Nạng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066C37AC"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0A07231" w14:textId="77777777" w:rsidR="00BE30F3" w:rsidRPr="001741A0" w:rsidRDefault="00BE30F3" w:rsidP="00A35CF6">
            <w:pPr>
              <w:spacing w:before="60" w:after="60"/>
              <w:ind w:left="-85" w:right="-52"/>
              <w:jc w:val="right"/>
              <w:rPr>
                <w:color w:val="000000" w:themeColor="text1"/>
              </w:rPr>
            </w:pPr>
            <w:r w:rsidRPr="001741A0">
              <w:rPr>
                <w:color w:val="000000" w:themeColor="text1"/>
              </w:rPr>
              <w:t>0,11</w:t>
            </w:r>
          </w:p>
        </w:tc>
      </w:tr>
      <w:tr w:rsidR="00BE30F3" w:rsidRPr="001741A0" w14:paraId="7C004483" w14:textId="77777777" w:rsidTr="007C196E">
        <w:trPr>
          <w:trHeight w:val="529"/>
          <w:jc w:val="center"/>
        </w:trPr>
        <w:tc>
          <w:tcPr>
            <w:tcW w:w="571" w:type="dxa"/>
            <w:vAlign w:val="center"/>
          </w:tcPr>
          <w:p w14:paraId="6B86B211"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296A2868" w14:textId="77777777" w:rsidR="00BE30F3" w:rsidRPr="001741A0" w:rsidRDefault="00BE30F3" w:rsidP="007C196E">
            <w:pPr>
              <w:spacing w:before="60" w:after="60"/>
              <w:ind w:left="-85" w:right="-52"/>
              <w:rPr>
                <w:color w:val="000000" w:themeColor="text1"/>
              </w:rPr>
            </w:pPr>
            <w:r w:rsidRPr="001741A0">
              <w:rPr>
                <w:color w:val="000000" w:themeColor="text1"/>
              </w:rPr>
              <w:t>Kéo thẳng y tế</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689CE124"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576073B"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2F5BE985" w14:textId="77777777" w:rsidTr="007C196E">
        <w:trPr>
          <w:trHeight w:val="529"/>
          <w:jc w:val="center"/>
        </w:trPr>
        <w:tc>
          <w:tcPr>
            <w:tcW w:w="571" w:type="dxa"/>
            <w:vAlign w:val="center"/>
          </w:tcPr>
          <w:p w14:paraId="31514CE0"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16FF0DCF" w14:textId="77777777" w:rsidR="00BE30F3" w:rsidRPr="001741A0" w:rsidRDefault="00BE30F3" w:rsidP="007C196E">
            <w:pPr>
              <w:spacing w:before="60" w:after="60"/>
              <w:ind w:left="-85" w:right="-52"/>
              <w:rPr>
                <w:color w:val="000000" w:themeColor="text1"/>
              </w:rPr>
            </w:pPr>
            <w:r w:rsidRPr="001741A0">
              <w:rPr>
                <w:color w:val="000000" w:themeColor="text1"/>
              </w:rPr>
              <w:t>Bình kiềm</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51C18F45" w14:textId="77777777" w:rsidR="00BE30F3" w:rsidRPr="001741A0" w:rsidRDefault="00BE30F3" w:rsidP="007C196E">
            <w:pPr>
              <w:spacing w:before="60" w:after="60"/>
              <w:ind w:left="-85" w:right="-52"/>
              <w:rPr>
                <w:color w:val="000000" w:themeColor="text1"/>
              </w:rPr>
            </w:pPr>
            <w:r w:rsidRPr="001741A0">
              <w:rPr>
                <w:color w:val="000000" w:themeColor="text1"/>
              </w:rPr>
              <w:t>Inox không gỉ</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9A23870"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7A1F8801" w14:textId="77777777" w:rsidTr="007C196E">
        <w:trPr>
          <w:trHeight w:val="529"/>
          <w:jc w:val="center"/>
        </w:trPr>
        <w:tc>
          <w:tcPr>
            <w:tcW w:w="571" w:type="dxa"/>
            <w:vAlign w:val="center"/>
          </w:tcPr>
          <w:p w14:paraId="741A5C1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324B06B1" w14:textId="77777777" w:rsidR="00BE30F3" w:rsidRPr="001741A0" w:rsidRDefault="00BE30F3" w:rsidP="007C196E">
            <w:pPr>
              <w:spacing w:before="60" w:after="60"/>
              <w:ind w:left="-85" w:right="-52"/>
              <w:rPr>
                <w:color w:val="000000" w:themeColor="text1"/>
              </w:rPr>
            </w:pPr>
            <w:r w:rsidRPr="001741A0">
              <w:rPr>
                <w:color w:val="000000" w:themeColor="text1"/>
              </w:rPr>
              <w:t>Kéo cắt móng tay có nắp bảo vệ</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034C7A5D"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7FEEEE5"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23194C26" w14:textId="77777777" w:rsidTr="007C196E">
        <w:trPr>
          <w:trHeight w:val="529"/>
          <w:jc w:val="center"/>
        </w:trPr>
        <w:tc>
          <w:tcPr>
            <w:tcW w:w="571" w:type="dxa"/>
            <w:vAlign w:val="center"/>
          </w:tcPr>
          <w:p w14:paraId="26B183C7"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0319350D" w14:textId="77777777" w:rsidR="00BE30F3" w:rsidRPr="001741A0" w:rsidRDefault="00BE30F3" w:rsidP="007C196E">
            <w:pPr>
              <w:spacing w:before="60" w:after="60"/>
              <w:ind w:left="-85" w:right="-52"/>
              <w:rPr>
                <w:color w:val="000000" w:themeColor="text1"/>
              </w:rPr>
            </w:pPr>
            <w:r w:rsidRPr="001741A0">
              <w:rPr>
                <w:color w:val="000000" w:themeColor="text1"/>
              </w:rPr>
              <w:t>Kẹp phẫu tích có mấu</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7914D955"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FE29921" w14:textId="77777777" w:rsidR="00BE30F3" w:rsidRPr="001741A0" w:rsidRDefault="00BE30F3" w:rsidP="00A35CF6">
            <w:pPr>
              <w:spacing w:before="60" w:after="60"/>
              <w:ind w:left="-85" w:right="-52"/>
              <w:jc w:val="right"/>
              <w:rPr>
                <w:color w:val="000000" w:themeColor="text1"/>
              </w:rPr>
            </w:pPr>
            <w:r w:rsidRPr="001741A0">
              <w:rPr>
                <w:color w:val="000000" w:themeColor="text1"/>
              </w:rPr>
              <w:t>0,22</w:t>
            </w:r>
          </w:p>
        </w:tc>
      </w:tr>
      <w:tr w:rsidR="00BE30F3" w:rsidRPr="001741A0" w14:paraId="14CE2718" w14:textId="77777777" w:rsidTr="007C196E">
        <w:trPr>
          <w:trHeight w:val="529"/>
          <w:jc w:val="center"/>
        </w:trPr>
        <w:tc>
          <w:tcPr>
            <w:tcW w:w="571" w:type="dxa"/>
            <w:vAlign w:val="center"/>
          </w:tcPr>
          <w:p w14:paraId="1C8B1A6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1F7FED82" w14:textId="77777777" w:rsidR="00BE30F3" w:rsidRPr="001741A0" w:rsidRDefault="00BE30F3" w:rsidP="007C196E">
            <w:pPr>
              <w:spacing w:before="60" w:after="60"/>
              <w:ind w:left="-85" w:right="-52"/>
              <w:rPr>
                <w:color w:val="000000" w:themeColor="text1"/>
              </w:rPr>
            </w:pPr>
            <w:r w:rsidRPr="001741A0">
              <w:rPr>
                <w:color w:val="000000" w:themeColor="text1"/>
              </w:rPr>
              <w:t>Pen thẳng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09C747C8"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D1975EF" w14:textId="77777777" w:rsidR="00BE30F3" w:rsidRPr="001741A0" w:rsidRDefault="00BE30F3" w:rsidP="00A35CF6">
            <w:pPr>
              <w:spacing w:before="60" w:after="60"/>
              <w:ind w:left="-85" w:right="-52"/>
              <w:jc w:val="right"/>
              <w:rPr>
                <w:color w:val="000000" w:themeColor="text1"/>
              </w:rPr>
            </w:pPr>
            <w:r w:rsidRPr="001741A0">
              <w:rPr>
                <w:color w:val="000000" w:themeColor="text1"/>
              </w:rPr>
              <w:t>0,44</w:t>
            </w:r>
          </w:p>
        </w:tc>
      </w:tr>
      <w:tr w:rsidR="00BE30F3" w:rsidRPr="001741A0" w14:paraId="1F7953A3" w14:textId="77777777" w:rsidTr="007C196E">
        <w:trPr>
          <w:trHeight w:val="529"/>
          <w:jc w:val="center"/>
        </w:trPr>
        <w:tc>
          <w:tcPr>
            <w:tcW w:w="571" w:type="dxa"/>
            <w:vAlign w:val="center"/>
          </w:tcPr>
          <w:p w14:paraId="43BE9252" w14:textId="77777777" w:rsidR="00BE30F3" w:rsidRPr="001741A0" w:rsidRDefault="00BE30F3">
            <w:pPr>
              <w:pStyle w:val="ListParagraph"/>
              <w:numPr>
                <w:ilvl w:val="0"/>
                <w:numId w:val="36"/>
              </w:numPr>
              <w:spacing w:before="60" w:after="60"/>
              <w:ind w:left="113" w:firstLine="0"/>
              <w:jc w:val="center"/>
              <w:rPr>
                <w:color w:val="000000" w:themeColor="text1"/>
              </w:rPr>
            </w:pPr>
          </w:p>
        </w:tc>
        <w:tc>
          <w:tcPr>
            <w:tcW w:w="3252" w:type="dxa"/>
            <w:tcBorders>
              <w:top w:val="single" w:sz="4" w:space="0" w:color="auto"/>
              <w:left w:val="nil"/>
              <w:bottom w:val="single" w:sz="4" w:space="0" w:color="auto"/>
              <w:right w:val="single" w:sz="4" w:space="0" w:color="auto"/>
            </w:tcBorders>
            <w:shd w:val="clear" w:color="auto" w:fill="FFFFFF"/>
            <w:vAlign w:val="center"/>
          </w:tcPr>
          <w:p w14:paraId="01001C06" w14:textId="77777777" w:rsidR="00BE30F3" w:rsidRPr="001741A0" w:rsidRDefault="00BE30F3" w:rsidP="007C196E">
            <w:pPr>
              <w:spacing w:before="60" w:after="60"/>
              <w:ind w:left="-85" w:right="-52"/>
              <w:rPr>
                <w:color w:val="000000" w:themeColor="text1"/>
              </w:rPr>
            </w:pPr>
            <w:r w:rsidRPr="001741A0">
              <w:rPr>
                <w:color w:val="000000" w:themeColor="text1"/>
              </w:rPr>
              <w:t>Pen cong</w:t>
            </w:r>
          </w:p>
        </w:tc>
        <w:tc>
          <w:tcPr>
            <w:tcW w:w="4476" w:type="dxa"/>
            <w:tcBorders>
              <w:top w:val="single" w:sz="4" w:space="0" w:color="auto"/>
              <w:left w:val="single" w:sz="4" w:space="0" w:color="auto"/>
              <w:bottom w:val="single" w:sz="4" w:space="0" w:color="auto"/>
              <w:right w:val="single" w:sz="4" w:space="0" w:color="auto"/>
            </w:tcBorders>
            <w:shd w:val="clear" w:color="auto" w:fill="FFFFFF"/>
            <w:vAlign w:val="center"/>
          </w:tcPr>
          <w:p w14:paraId="7C3FC98C" w14:textId="77777777" w:rsidR="00BE30F3" w:rsidRPr="001741A0" w:rsidRDefault="00BE30F3" w:rsidP="007C196E">
            <w:pPr>
              <w:spacing w:before="60" w:after="60"/>
              <w:ind w:left="-85" w:right="-52"/>
              <w:rPr>
                <w:color w:val="000000" w:themeColor="text1"/>
              </w:rPr>
            </w:pPr>
            <w:r w:rsidRPr="001741A0">
              <w:rPr>
                <w:color w:val="000000" w:themeColor="text1"/>
              </w:rPr>
              <w:t>Loại thông dụng trên thị trường</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62408FB" w14:textId="77777777" w:rsidR="00BE30F3" w:rsidRPr="001741A0" w:rsidRDefault="00BE30F3" w:rsidP="00A35CF6">
            <w:pPr>
              <w:spacing w:before="60" w:after="60"/>
              <w:ind w:left="-85" w:right="-52"/>
              <w:jc w:val="right"/>
              <w:rPr>
                <w:color w:val="000000" w:themeColor="text1"/>
              </w:rPr>
            </w:pPr>
            <w:r w:rsidRPr="001741A0">
              <w:rPr>
                <w:color w:val="000000" w:themeColor="text1"/>
              </w:rPr>
              <w:t>0,44</w:t>
            </w:r>
          </w:p>
        </w:tc>
      </w:tr>
    </w:tbl>
    <w:p w14:paraId="0C8A4E83" w14:textId="78FBB3D0" w:rsidR="00BE30F3" w:rsidRPr="001741A0" w:rsidRDefault="00BE30F3" w:rsidP="00E10406">
      <w:pPr>
        <w:spacing w:before="240" w:after="120" w:line="240" w:lineRule="auto"/>
        <w:rPr>
          <w:b/>
          <w:color w:val="000000" w:themeColor="text1"/>
        </w:rPr>
      </w:pPr>
      <w:r w:rsidRPr="001741A0">
        <w:rPr>
          <w:b/>
          <w:color w:val="000000" w:themeColor="text1"/>
        </w:rPr>
        <w:t xml:space="preserve">III. </w:t>
      </w:r>
      <w:r w:rsidR="00C97027" w:rsidRPr="00C97027">
        <w:rPr>
          <w:b/>
          <w:bCs/>
          <w:color w:val="000000" w:themeColor="text1"/>
        </w:rPr>
        <w:t>ĐỊNH MỨC VẬT TƯ</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622"/>
        <w:gridCol w:w="894"/>
        <w:gridCol w:w="4369"/>
        <w:gridCol w:w="984"/>
      </w:tblGrid>
      <w:tr w:rsidR="00BE30F3" w:rsidRPr="001741A0" w14:paraId="4AE92696" w14:textId="77777777" w:rsidTr="007C196E">
        <w:trPr>
          <w:trHeight w:val="880"/>
          <w:tblHeader/>
          <w:jc w:val="center"/>
        </w:trPr>
        <w:tc>
          <w:tcPr>
            <w:tcW w:w="365" w:type="pct"/>
            <w:tcMar>
              <w:top w:w="0" w:type="dxa"/>
              <w:left w:w="108" w:type="dxa"/>
              <w:bottom w:w="0" w:type="dxa"/>
              <w:right w:w="108" w:type="dxa"/>
            </w:tcMar>
            <w:vAlign w:val="center"/>
          </w:tcPr>
          <w:p w14:paraId="30F2B735" w14:textId="6AD7EA3C" w:rsidR="00BE30F3" w:rsidRPr="001741A0" w:rsidRDefault="00C97027" w:rsidP="00E10406">
            <w:pPr>
              <w:spacing w:before="60" w:after="60" w:line="240" w:lineRule="auto"/>
              <w:jc w:val="center"/>
              <w:rPr>
                <w:rFonts w:eastAsia="Times New Roman"/>
                <w:color w:val="000000" w:themeColor="text1"/>
              </w:rPr>
            </w:pPr>
            <w:r w:rsidRPr="00C97027">
              <w:rPr>
                <w:rFonts w:eastAsia="Times New Roman"/>
                <w:b/>
                <w:bCs/>
                <w:color w:val="000000" w:themeColor="text1"/>
                <w:lang w:val="vi-VN"/>
              </w:rPr>
              <w:t>STT</w:t>
            </w:r>
          </w:p>
        </w:tc>
        <w:tc>
          <w:tcPr>
            <w:tcW w:w="1370" w:type="pct"/>
            <w:tcMar>
              <w:top w:w="0" w:type="dxa"/>
              <w:left w:w="108" w:type="dxa"/>
              <w:bottom w:w="0" w:type="dxa"/>
              <w:right w:w="108" w:type="dxa"/>
            </w:tcMar>
            <w:vAlign w:val="center"/>
          </w:tcPr>
          <w:p w14:paraId="6A6B27E5" w14:textId="77777777" w:rsidR="00BE30F3" w:rsidRPr="001741A0" w:rsidRDefault="00BE30F3" w:rsidP="00E10406">
            <w:pPr>
              <w:spacing w:before="60" w:after="60" w:line="240" w:lineRule="auto"/>
              <w:ind w:left="-55" w:right="-51"/>
              <w:jc w:val="center"/>
              <w:rPr>
                <w:rFonts w:eastAsia="Times New Roman"/>
                <w:color w:val="000000" w:themeColor="text1"/>
              </w:rPr>
            </w:pPr>
            <w:r w:rsidRPr="001741A0">
              <w:rPr>
                <w:rFonts w:eastAsia="Times New Roman"/>
                <w:b/>
                <w:bCs/>
                <w:color w:val="000000" w:themeColor="text1"/>
                <w:lang w:val="vi-VN"/>
              </w:rPr>
              <w:t>Tên vật tư</w:t>
            </w:r>
          </w:p>
        </w:tc>
        <w:tc>
          <w:tcPr>
            <w:tcW w:w="468" w:type="pct"/>
            <w:tcMar>
              <w:top w:w="0" w:type="dxa"/>
              <w:left w:w="108" w:type="dxa"/>
              <w:bottom w:w="0" w:type="dxa"/>
              <w:right w:w="108" w:type="dxa"/>
            </w:tcMar>
            <w:vAlign w:val="center"/>
          </w:tcPr>
          <w:p w14:paraId="2BE66C83" w14:textId="77777777" w:rsidR="00BE30F3" w:rsidRPr="001741A0" w:rsidRDefault="00BE30F3" w:rsidP="00E10406">
            <w:pPr>
              <w:spacing w:before="60" w:after="60" w:line="240" w:lineRule="auto"/>
              <w:ind w:left="-55" w:right="-51"/>
              <w:jc w:val="center"/>
              <w:rPr>
                <w:rFonts w:eastAsia="Times New Roman"/>
                <w:color w:val="000000" w:themeColor="text1"/>
              </w:rPr>
            </w:pPr>
            <w:r w:rsidRPr="001741A0">
              <w:rPr>
                <w:rFonts w:eastAsia="Times New Roman"/>
                <w:b/>
                <w:bCs/>
                <w:color w:val="000000" w:themeColor="text1"/>
                <w:lang w:val="vi-VN"/>
              </w:rPr>
              <w:t>ĐVT</w:t>
            </w:r>
          </w:p>
        </w:tc>
        <w:tc>
          <w:tcPr>
            <w:tcW w:w="2282" w:type="pct"/>
            <w:tcMar>
              <w:top w:w="0" w:type="dxa"/>
              <w:left w:w="108" w:type="dxa"/>
              <w:bottom w:w="0" w:type="dxa"/>
              <w:right w:w="108" w:type="dxa"/>
            </w:tcMar>
            <w:vAlign w:val="center"/>
          </w:tcPr>
          <w:p w14:paraId="41DD9BC8" w14:textId="77777777" w:rsidR="00BE30F3" w:rsidRPr="001741A0" w:rsidRDefault="00BE30F3" w:rsidP="00E10406">
            <w:pPr>
              <w:spacing w:before="60" w:after="60" w:line="240" w:lineRule="auto"/>
              <w:ind w:left="-55" w:right="-51"/>
              <w:jc w:val="center"/>
              <w:rPr>
                <w:rFonts w:eastAsia="Times New Roman"/>
                <w:color w:val="000000" w:themeColor="text1"/>
              </w:rPr>
            </w:pPr>
            <w:r w:rsidRPr="001741A0">
              <w:rPr>
                <w:rFonts w:eastAsia="Times New Roman"/>
                <w:b/>
                <w:bCs/>
                <w:color w:val="000000" w:themeColor="text1"/>
                <w:lang w:val="vi-VN"/>
              </w:rPr>
              <w:t>Yêu cầu kỹ thuật</w:t>
            </w:r>
          </w:p>
        </w:tc>
        <w:tc>
          <w:tcPr>
            <w:tcW w:w="514" w:type="pct"/>
            <w:tcMar>
              <w:top w:w="0" w:type="dxa"/>
              <w:left w:w="108" w:type="dxa"/>
              <w:bottom w:w="0" w:type="dxa"/>
              <w:right w:w="108" w:type="dxa"/>
            </w:tcMar>
            <w:vAlign w:val="center"/>
          </w:tcPr>
          <w:p w14:paraId="6DAE185A" w14:textId="77777777" w:rsidR="00BE30F3" w:rsidRPr="001741A0" w:rsidRDefault="00BE30F3" w:rsidP="00E10406">
            <w:pPr>
              <w:spacing w:before="60" w:after="60" w:line="240" w:lineRule="auto"/>
              <w:ind w:left="-55" w:right="-51"/>
              <w:jc w:val="center"/>
              <w:rPr>
                <w:rFonts w:eastAsia="Times New Roman"/>
                <w:color w:val="000000" w:themeColor="text1"/>
              </w:rPr>
            </w:pPr>
            <w:r w:rsidRPr="001741A0">
              <w:rPr>
                <w:rFonts w:eastAsia="Times New Roman"/>
                <w:b/>
                <w:bCs/>
                <w:color w:val="000000" w:themeColor="text1"/>
                <w:lang w:val="vi-VN"/>
              </w:rPr>
              <w:t>Tiêu hao</w:t>
            </w:r>
          </w:p>
        </w:tc>
      </w:tr>
      <w:tr w:rsidR="00BE30F3" w:rsidRPr="001741A0" w14:paraId="70A1CDE8"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6D7A25ED"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0DE259"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Khăn tắm</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B11D83"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AC618BD"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AFD597"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3FF3AEF2"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A652523"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4E59E6"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Khăn rửa mặt</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9DBB083"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C0F50E7"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9F9A6B"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728082C1"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28B5CFA"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7A8BE2"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Máng gội đầu</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3552542"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48342C0"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A47745"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2878AC2A"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47252D82"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4FB6C1"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Bàn chải mềm</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52304D9"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B7DC0B0"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560132"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292EC6E6"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3871884C"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86988F"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Bàn chải</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49794B2"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630361F"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992BB6"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52DC4AFA"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29140F9"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7634A6"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Dây hút đờm</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CE93E1"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Sợi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0C0BD6"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Nhựa PVC y tế, vô khuẩn</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2ED633"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3A05AB9F"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68353A99"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16015B"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Băng chun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3EF0FA"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Cuộn</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9AF7664"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5DD6C8"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0,44</w:t>
            </w:r>
          </w:p>
        </w:tc>
      </w:tr>
      <w:tr w:rsidR="00BE30F3" w:rsidRPr="001741A0" w14:paraId="2D180C90"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695BAFF"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338002"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Băng cuộn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C2AF7C"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Cuộn</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2D2EAF5"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8C9AB7"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0,44</w:t>
            </w:r>
          </w:p>
        </w:tc>
      </w:tr>
      <w:tr w:rsidR="00BE30F3" w:rsidRPr="001741A0" w14:paraId="0DA96121"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EA6BEFE"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F9CA9D"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Băng tam giác</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DEAAEF"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350765F"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D9C6B9"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04F1807E"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35FFF220"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F885E0"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Bát và thìa</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34AA74"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A7C1A4E"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09E70C"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49CF43C8"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3FDB200A"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68F74C"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Dây garo</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E40C61"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Sợi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CBBC30D"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368D15"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4E866349"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2F6831BD"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48F095"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Dây thở oxy</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426490"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Sợi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618B963"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Nhựa PVC y tế, vô khuẩn</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8CD2F8"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6D87C09A"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149BD6A4"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86135E"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Dây truyền dịch</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A1C30E"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Sợi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3C4DBFC"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Nhựa PVC y tế, vô khuẩn</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381B99"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01</w:t>
            </w:r>
          </w:p>
        </w:tc>
      </w:tr>
      <w:tr w:rsidR="00BE30F3" w:rsidRPr="001741A0" w14:paraId="04746CF0"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BF4D640"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CC03EE"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Mask thở oxy</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BFA186"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A43FE9"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Nhựa PVC y tế, vô khuẩn</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34AA41"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764A7600"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183E731"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48F886"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Túi đựng rác màu vàng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6730F96"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729C9CF"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FB549"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01A84FBC"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219DDEF4"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7F0158"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Túi đựng rác màu xanh</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3636A7A"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7F8BE88"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B25D0C"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65552A7A"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31077F84"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B3C8D8"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Túi đựng rác màu trắng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72CB5F0"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94C8182"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1114BA"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106CF8C5"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F4B7924"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73265B"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Kem đánh răng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934774"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Hộp</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E28F12E"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B9227E"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2465B91D"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3F904B7F"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AD2E3E"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Bánh xà phòng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D3B19B"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Hộp</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F5139D0"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23A45F"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0,22</w:t>
            </w:r>
          </w:p>
        </w:tc>
      </w:tr>
      <w:tr w:rsidR="00BE30F3" w:rsidRPr="001741A0" w14:paraId="4A7C49DE"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6D7B56E3"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C13C00"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Bơm tiêm 5ml</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3279774"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0EA139C"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FF12AC"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01</w:t>
            </w:r>
          </w:p>
        </w:tc>
      </w:tr>
      <w:tr w:rsidR="00BE30F3" w:rsidRPr="001741A0" w14:paraId="5E959B60"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1D2AAD61"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4A3304"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Bơm tiêm 10ml</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E93CC95"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71C6FCF"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FA1F74"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0,44</w:t>
            </w:r>
          </w:p>
        </w:tc>
      </w:tr>
      <w:tr w:rsidR="00BE30F3" w:rsidRPr="001741A0" w14:paraId="13B7D94D"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2C76A3D8"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785382"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Bơm tiêm 50ml</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9288B5A"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376CF77"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01E4EA"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0,44</w:t>
            </w:r>
          </w:p>
        </w:tc>
      </w:tr>
      <w:tr w:rsidR="00BE30F3" w:rsidRPr="001741A0" w14:paraId="2E2EF1F6"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F180EDB" w14:textId="77777777" w:rsidR="00BE30F3" w:rsidRPr="001741A0" w:rsidRDefault="00BE30F3">
            <w:pPr>
              <w:pStyle w:val="ListParagraph"/>
              <w:numPr>
                <w:ilvl w:val="0"/>
                <w:numId w:val="17"/>
              </w:numPr>
              <w:spacing w:before="80" w:after="8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FE9DA9" w14:textId="77777777" w:rsidR="00BE30F3" w:rsidRPr="001741A0" w:rsidRDefault="00BE30F3" w:rsidP="00F1716C">
            <w:pPr>
              <w:spacing w:before="80" w:after="80" w:line="240" w:lineRule="auto"/>
              <w:ind w:left="-55" w:right="-51"/>
              <w:rPr>
                <w:color w:val="000000" w:themeColor="text1"/>
              </w:rPr>
            </w:pPr>
            <w:r w:rsidRPr="001741A0">
              <w:rPr>
                <w:color w:val="000000" w:themeColor="text1"/>
              </w:rPr>
              <w:t>Bông gòn vô khuẩn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F3156A"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Túi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89661C" w14:textId="77777777" w:rsidR="00BE30F3" w:rsidRPr="001741A0" w:rsidRDefault="00BE30F3" w:rsidP="00F1716C">
            <w:pPr>
              <w:spacing w:before="80" w:after="8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1F41E0" w14:textId="77777777" w:rsidR="00BE30F3" w:rsidRPr="001741A0" w:rsidRDefault="00BE30F3" w:rsidP="00F1716C">
            <w:pPr>
              <w:spacing w:before="80" w:after="80" w:line="240" w:lineRule="auto"/>
              <w:ind w:left="-55" w:right="-51"/>
              <w:jc w:val="center"/>
              <w:rPr>
                <w:color w:val="000000" w:themeColor="text1"/>
              </w:rPr>
            </w:pPr>
            <w:r w:rsidRPr="001741A0">
              <w:rPr>
                <w:color w:val="000000" w:themeColor="text1"/>
              </w:rPr>
              <w:t>0,5</w:t>
            </w:r>
          </w:p>
        </w:tc>
      </w:tr>
      <w:tr w:rsidR="00BE30F3" w:rsidRPr="001741A0" w14:paraId="3297A335"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5A053E10"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2AC189"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Găng tay sạch</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4F5075"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Hộp</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CE4802"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Cao su tự nhiên, co giãn tốt</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AD54B6"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0,11</w:t>
            </w:r>
          </w:p>
        </w:tc>
      </w:tr>
      <w:tr w:rsidR="00BE30F3" w:rsidRPr="001741A0" w14:paraId="709EE9D4"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7E5D00F7"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FB0654"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Găng tay vô khuẩn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2EB56F"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Chiếc</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F332E6"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Cao su tự nhiên, co giãn tốt, vô khuẩn</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F477A6"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01</w:t>
            </w:r>
          </w:p>
        </w:tc>
      </w:tr>
      <w:tr w:rsidR="00BE30F3" w:rsidRPr="001741A0" w14:paraId="182388E8"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1B7D51A5"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B1E283"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Khẩu trang y tế</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4B7E94"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Hộp</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43B614"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Hiệu suất lọc khuẩn cao</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ACED97"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0,11</w:t>
            </w:r>
          </w:p>
        </w:tc>
      </w:tr>
      <w:tr w:rsidR="00BE30F3" w:rsidRPr="001741A0" w14:paraId="471AFE63"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2647F7F6"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005D61"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Kim rút thuốc 20G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0B10E1"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Cây</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935BE1"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Vô khuẩn, hạn sử dụng rõ ràng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38C644"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01</w:t>
            </w:r>
          </w:p>
        </w:tc>
      </w:tr>
      <w:tr w:rsidR="00BE30F3" w:rsidRPr="001741A0" w14:paraId="6F3C1A24"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719DF414"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A9947B"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Ống sonde dạ dày</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B21E35"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Ống</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B3DA3D4"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Vô khuẩn, hạn sử dụng rõ ràng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C2EE48"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0,44</w:t>
            </w:r>
          </w:p>
        </w:tc>
      </w:tr>
      <w:tr w:rsidR="00BE30F3" w:rsidRPr="001741A0" w14:paraId="0CC192AA"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6FC3DD0C"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040CDF"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Ống sonde tiểu</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6E960F"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Ống</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37FAF7D"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Vô khuẩn, hạn sử dụng rõ ràng</w:t>
            </w:r>
          </w:p>
        </w:tc>
        <w:tc>
          <w:tcPr>
            <w:tcW w:w="51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7C39C8"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0,44</w:t>
            </w:r>
          </w:p>
        </w:tc>
      </w:tr>
      <w:tr w:rsidR="00BE30F3" w:rsidRPr="001741A0" w14:paraId="59BE54F5"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79243189"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8D544B"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Túi đựng nước tiểu</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E7C771"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DB202D"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6E4E4B"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0,44</w:t>
            </w:r>
          </w:p>
        </w:tc>
      </w:tr>
      <w:tr w:rsidR="00BE30F3" w:rsidRPr="001741A0" w14:paraId="7DF497C0"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75CE204E"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BA405A"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Dung dịch rửa tay</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43ABD1"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Chai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2332C9"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603C42"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0,22</w:t>
            </w:r>
          </w:p>
        </w:tc>
      </w:tr>
      <w:tr w:rsidR="00BE30F3" w:rsidRPr="001741A0" w14:paraId="3B56EA63"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2B6E908B"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ABFEA2"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Nước muối 500ml</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547A66"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Chai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E863F5"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4FA417"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0,44</w:t>
            </w:r>
          </w:p>
        </w:tc>
      </w:tr>
      <w:tr w:rsidR="00BE30F3" w:rsidRPr="001741A0" w14:paraId="4277A222"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106A9E40"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45BF43"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Băng keo</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C74827"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Cuộn</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27DFB3"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BDC692"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0,44</w:t>
            </w:r>
          </w:p>
        </w:tc>
      </w:tr>
      <w:tr w:rsidR="00BE30F3" w:rsidRPr="001741A0" w14:paraId="530A2EA4"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293DD0E"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94085F"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Glycerin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121DC0"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Chai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0C1542"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985BE5"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0,22</w:t>
            </w:r>
          </w:p>
        </w:tc>
      </w:tr>
      <w:tr w:rsidR="00BE30F3" w:rsidRPr="001741A0" w14:paraId="08CF1B8E"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48AC2A3C"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DD25C7"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Phấn rôm</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FEFEF0"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Chai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870725"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29D4A2"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0,22</w:t>
            </w:r>
          </w:p>
        </w:tc>
      </w:tr>
      <w:tr w:rsidR="00BE30F3" w:rsidRPr="001741A0" w14:paraId="267BAE78"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0C60BBC1"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0F922F"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Tả người lớn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680252"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2DD757"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AAC607"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0,44</w:t>
            </w:r>
          </w:p>
        </w:tc>
      </w:tr>
      <w:tr w:rsidR="00BE30F3" w:rsidRPr="001741A0" w14:paraId="35B2A79B"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71E106B6"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CB5B24"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Tấm lót mông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746AFD"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394FDE"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9B71C"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0,22</w:t>
            </w:r>
          </w:p>
        </w:tc>
      </w:tr>
      <w:tr w:rsidR="00BE30F3" w:rsidRPr="001741A0" w14:paraId="23D91A6F"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21D4B7A8"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967368"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Tạp dề</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D652A5"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Cái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2D5324"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Loại thông dụng trên thị trường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DB65B1"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0,22</w:t>
            </w:r>
          </w:p>
        </w:tc>
      </w:tr>
      <w:tr w:rsidR="00BE30F3" w:rsidRPr="001741A0" w14:paraId="3FB407EA"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5AD7D3B6"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E1E095"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Gạc vô khuẩn</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718A73"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Túi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6D91AD9"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Vô khuẩn, hạn sử dụng rõ ràng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E7ABBB"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0,5</w:t>
            </w:r>
          </w:p>
        </w:tc>
      </w:tr>
      <w:tr w:rsidR="00BE30F3" w:rsidRPr="001741A0" w14:paraId="7375ACA1" w14:textId="77777777" w:rsidTr="007C196E">
        <w:trPr>
          <w:trHeight w:val="351"/>
          <w:jc w:val="center"/>
        </w:trPr>
        <w:tc>
          <w:tcPr>
            <w:tcW w:w="365" w:type="pct"/>
            <w:tcBorders>
              <w:right w:val="single" w:sz="4" w:space="0" w:color="auto"/>
            </w:tcBorders>
            <w:tcMar>
              <w:top w:w="0" w:type="dxa"/>
              <w:left w:w="108" w:type="dxa"/>
              <w:bottom w:w="0" w:type="dxa"/>
              <w:right w:w="108" w:type="dxa"/>
            </w:tcMar>
            <w:vAlign w:val="center"/>
          </w:tcPr>
          <w:p w14:paraId="78A073D2" w14:textId="77777777" w:rsidR="00BE30F3" w:rsidRPr="001741A0" w:rsidRDefault="00BE30F3">
            <w:pPr>
              <w:pStyle w:val="ListParagraph"/>
              <w:numPr>
                <w:ilvl w:val="0"/>
                <w:numId w:val="17"/>
              </w:numPr>
              <w:spacing w:before="60" w:after="60" w:line="240" w:lineRule="auto"/>
              <w:ind w:left="357" w:hanging="357"/>
              <w:jc w:val="center"/>
              <w:rPr>
                <w:color w:val="000000" w:themeColor="text1"/>
              </w:rPr>
            </w:pPr>
          </w:p>
        </w:tc>
        <w:tc>
          <w:tcPr>
            <w:tcW w:w="13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883AFF" w14:textId="77777777" w:rsidR="00BE30F3" w:rsidRPr="001741A0" w:rsidRDefault="00BE30F3" w:rsidP="00F1716C">
            <w:pPr>
              <w:spacing w:before="60" w:after="60" w:line="240" w:lineRule="auto"/>
              <w:ind w:left="-55" w:right="-51"/>
              <w:rPr>
                <w:color w:val="000000" w:themeColor="text1"/>
              </w:rPr>
            </w:pPr>
            <w:r w:rsidRPr="001741A0">
              <w:rPr>
                <w:color w:val="000000" w:themeColor="text1"/>
              </w:rPr>
              <w:t>Gói thay băng</w:t>
            </w:r>
          </w:p>
        </w:tc>
        <w:tc>
          <w:tcPr>
            <w:tcW w:w="4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4C1E49"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Túi</w:t>
            </w:r>
          </w:p>
        </w:tc>
        <w:tc>
          <w:tcPr>
            <w:tcW w:w="22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2327B3D" w14:textId="77777777" w:rsidR="00BE30F3" w:rsidRPr="001741A0" w:rsidRDefault="00BE30F3" w:rsidP="00F1716C">
            <w:pPr>
              <w:spacing w:before="60" w:after="60" w:line="240" w:lineRule="auto"/>
              <w:ind w:left="-55" w:right="-51"/>
              <w:jc w:val="both"/>
              <w:rPr>
                <w:color w:val="000000" w:themeColor="text1"/>
              </w:rPr>
            </w:pPr>
            <w:r w:rsidRPr="001741A0">
              <w:rPr>
                <w:color w:val="000000" w:themeColor="text1"/>
              </w:rPr>
              <w:t>Vô khuẩn, hạn sử dụng rõ ràng</w:t>
            </w:r>
          </w:p>
        </w:tc>
        <w:tc>
          <w:tcPr>
            <w:tcW w:w="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AE86C9" w14:textId="77777777" w:rsidR="00BE30F3" w:rsidRPr="001741A0" w:rsidRDefault="00BE30F3" w:rsidP="00F1716C">
            <w:pPr>
              <w:spacing w:before="60" w:after="60" w:line="240" w:lineRule="auto"/>
              <w:ind w:left="-55" w:right="-51"/>
              <w:jc w:val="center"/>
              <w:rPr>
                <w:color w:val="000000" w:themeColor="text1"/>
              </w:rPr>
            </w:pPr>
            <w:r w:rsidRPr="001741A0">
              <w:rPr>
                <w:color w:val="000000" w:themeColor="text1"/>
              </w:rPr>
              <w:t>0,5</w:t>
            </w:r>
          </w:p>
        </w:tc>
      </w:tr>
    </w:tbl>
    <w:p w14:paraId="52294DA3" w14:textId="77777777" w:rsidR="00BE30F3" w:rsidRPr="00C655AA" w:rsidRDefault="00BE30F3" w:rsidP="00C655AA">
      <w:pPr>
        <w:pStyle w:val="Heading2"/>
        <w:spacing w:before="240" w:after="120" w:line="240" w:lineRule="auto"/>
        <w:rPr>
          <w:rFonts w:ascii="Times New Roman" w:hAnsi="Times New Roman" w:cs="Times New Roman"/>
          <w:b/>
          <w:iCs/>
          <w:color w:val="000000" w:themeColor="text1"/>
          <w:lang w:val="sv-SE"/>
        </w:rPr>
      </w:pPr>
      <w:r w:rsidRPr="00C655AA">
        <w:rPr>
          <w:rFonts w:ascii="Times New Roman" w:hAnsi="Times New Roman" w:cs="Times New Roman"/>
          <w:b/>
          <w:iCs/>
          <w:color w:val="000000" w:themeColor="text1"/>
          <w:lang w:val="sv-SE"/>
        </w:rPr>
        <w:t>IV. ĐỊNH MỨC CƠ SỞ VẬT CHẤT</w:t>
      </w:r>
    </w:p>
    <w:tbl>
      <w:tblPr>
        <w:tblStyle w:val="TableGrid"/>
        <w:tblW w:w="9493" w:type="dxa"/>
        <w:tblLayout w:type="fixed"/>
        <w:tblLook w:val="04A0" w:firstRow="1" w:lastRow="0" w:firstColumn="1" w:lastColumn="0" w:noHBand="0" w:noVBand="1"/>
      </w:tblPr>
      <w:tblGrid>
        <w:gridCol w:w="822"/>
        <w:gridCol w:w="2434"/>
        <w:gridCol w:w="2268"/>
        <w:gridCol w:w="1842"/>
        <w:gridCol w:w="2127"/>
      </w:tblGrid>
      <w:tr w:rsidR="00BE30F3" w:rsidRPr="001741A0" w14:paraId="4CC09C3A" w14:textId="77777777" w:rsidTr="00235FC7">
        <w:trPr>
          <w:trHeight w:val="742"/>
        </w:trPr>
        <w:tc>
          <w:tcPr>
            <w:tcW w:w="822" w:type="dxa"/>
            <w:vAlign w:val="center"/>
            <w:hideMark/>
          </w:tcPr>
          <w:p w14:paraId="159439B0" w14:textId="11CB4E04" w:rsidR="00BE30F3" w:rsidRPr="001741A0" w:rsidRDefault="00C97027" w:rsidP="00E10406">
            <w:pPr>
              <w:spacing w:before="60" w:after="60"/>
              <w:jc w:val="center"/>
              <w:rPr>
                <w:b/>
                <w:bCs/>
                <w:color w:val="000000" w:themeColor="text1"/>
              </w:rPr>
            </w:pPr>
            <w:r w:rsidRPr="00C97027">
              <w:rPr>
                <w:b/>
                <w:bCs/>
                <w:color w:val="000000" w:themeColor="text1"/>
              </w:rPr>
              <w:t>STT</w:t>
            </w:r>
          </w:p>
        </w:tc>
        <w:tc>
          <w:tcPr>
            <w:tcW w:w="2434" w:type="dxa"/>
            <w:vAlign w:val="center"/>
            <w:hideMark/>
          </w:tcPr>
          <w:p w14:paraId="7275D5BF" w14:textId="77777777" w:rsidR="00BE30F3" w:rsidRPr="001741A0" w:rsidRDefault="00BE30F3" w:rsidP="00E10406">
            <w:pPr>
              <w:spacing w:before="60" w:after="60"/>
              <w:jc w:val="center"/>
              <w:rPr>
                <w:b/>
                <w:bCs/>
                <w:color w:val="000000" w:themeColor="text1"/>
              </w:rPr>
            </w:pPr>
            <w:r w:rsidRPr="001741A0">
              <w:rPr>
                <w:b/>
                <w:bCs/>
                <w:color w:val="000000" w:themeColor="text1"/>
              </w:rPr>
              <w:t xml:space="preserve">Tên </w:t>
            </w:r>
            <w:r w:rsidRPr="001741A0">
              <w:rPr>
                <w:b/>
                <w:color w:val="000000" w:themeColor="text1"/>
              </w:rPr>
              <w:t>cơ sở vật chất</w:t>
            </w:r>
          </w:p>
        </w:tc>
        <w:tc>
          <w:tcPr>
            <w:tcW w:w="2268" w:type="dxa"/>
            <w:vAlign w:val="center"/>
            <w:hideMark/>
          </w:tcPr>
          <w:p w14:paraId="2D960529" w14:textId="77777777" w:rsidR="00BE30F3" w:rsidRPr="001741A0" w:rsidRDefault="00BE30F3" w:rsidP="00235FC7">
            <w:pPr>
              <w:ind w:right="-108"/>
              <w:jc w:val="center"/>
              <w:rPr>
                <w:b/>
                <w:bCs/>
                <w:color w:val="000000" w:themeColor="text1"/>
                <w:spacing w:val="-10"/>
              </w:rPr>
            </w:pPr>
            <w:r w:rsidRPr="001741A0">
              <w:rPr>
                <w:b/>
                <w:bCs/>
                <w:color w:val="000000" w:themeColor="text1"/>
                <w:spacing w:val="-10"/>
              </w:rPr>
              <w:t xml:space="preserve">Diện tích sử dụng trung bình của một người học </w:t>
            </w:r>
            <w:r w:rsidRPr="001741A0">
              <w:rPr>
                <w:bCs/>
                <w:i/>
                <w:color w:val="000000" w:themeColor="text1"/>
                <w:spacing w:val="-10"/>
              </w:rPr>
              <w:t>(m</w:t>
            </w:r>
            <w:r w:rsidRPr="001741A0">
              <w:rPr>
                <w:bCs/>
                <w:i/>
                <w:color w:val="000000" w:themeColor="text1"/>
                <w:spacing w:val="-10"/>
                <w:vertAlign w:val="superscript"/>
              </w:rPr>
              <w:t>2</w:t>
            </w:r>
            <w:r w:rsidRPr="001741A0">
              <w:rPr>
                <w:bCs/>
                <w:i/>
                <w:color w:val="000000" w:themeColor="text1"/>
                <w:spacing w:val="-10"/>
              </w:rPr>
              <w:t>)</w:t>
            </w:r>
          </w:p>
        </w:tc>
        <w:tc>
          <w:tcPr>
            <w:tcW w:w="1842" w:type="dxa"/>
            <w:vAlign w:val="center"/>
            <w:hideMark/>
          </w:tcPr>
          <w:p w14:paraId="6F50CAA3" w14:textId="77777777" w:rsidR="00BE30F3" w:rsidRPr="001741A0" w:rsidRDefault="00BE30F3" w:rsidP="00235FC7">
            <w:pPr>
              <w:ind w:right="-108"/>
              <w:jc w:val="center"/>
              <w:rPr>
                <w:b/>
                <w:bCs/>
                <w:color w:val="000000" w:themeColor="text1"/>
                <w:spacing w:val="-10"/>
              </w:rPr>
            </w:pPr>
            <w:r w:rsidRPr="001741A0">
              <w:rPr>
                <w:b/>
                <w:bCs/>
                <w:color w:val="000000" w:themeColor="text1"/>
                <w:spacing w:val="-10"/>
              </w:rPr>
              <w:t xml:space="preserve">Tổng thời gian sử dụng của một người học </w:t>
            </w:r>
            <w:r w:rsidRPr="001741A0">
              <w:rPr>
                <w:bCs/>
                <w:i/>
                <w:color w:val="000000" w:themeColor="text1"/>
                <w:spacing w:val="-10"/>
              </w:rPr>
              <w:t>(giờ)</w:t>
            </w:r>
          </w:p>
        </w:tc>
        <w:tc>
          <w:tcPr>
            <w:tcW w:w="2127" w:type="dxa"/>
            <w:hideMark/>
          </w:tcPr>
          <w:p w14:paraId="097AB9C4" w14:textId="77777777" w:rsidR="00BE30F3" w:rsidRPr="001741A0" w:rsidRDefault="00BE30F3" w:rsidP="00235FC7">
            <w:pPr>
              <w:ind w:right="-108"/>
              <w:jc w:val="center"/>
              <w:rPr>
                <w:b/>
                <w:bCs/>
                <w:color w:val="000000" w:themeColor="text1"/>
                <w:spacing w:val="-10"/>
              </w:rPr>
            </w:pPr>
            <w:r w:rsidRPr="001741A0">
              <w:rPr>
                <w:b/>
                <w:bCs/>
                <w:color w:val="000000" w:themeColor="text1"/>
                <w:spacing w:val="-10"/>
              </w:rPr>
              <w:t xml:space="preserve">Định mức sử dụng của một người học </w:t>
            </w:r>
          </w:p>
          <w:p w14:paraId="44355311" w14:textId="77777777" w:rsidR="00BE30F3" w:rsidRPr="001741A0" w:rsidRDefault="00BE30F3" w:rsidP="00235FC7">
            <w:pPr>
              <w:ind w:right="-108"/>
              <w:jc w:val="center"/>
              <w:rPr>
                <w:b/>
                <w:bCs/>
                <w:color w:val="000000" w:themeColor="text1"/>
                <w:spacing w:val="-10"/>
              </w:rPr>
            </w:pPr>
            <w:r w:rsidRPr="001741A0">
              <w:rPr>
                <w:bCs/>
                <w:i/>
                <w:color w:val="000000" w:themeColor="text1"/>
                <w:spacing w:val="-10"/>
              </w:rPr>
              <w:t>(m</w:t>
            </w:r>
            <w:r w:rsidRPr="001741A0">
              <w:rPr>
                <w:bCs/>
                <w:i/>
                <w:color w:val="000000" w:themeColor="text1"/>
                <w:spacing w:val="-10"/>
                <w:vertAlign w:val="superscript"/>
              </w:rPr>
              <w:t>2</w:t>
            </w:r>
            <w:r w:rsidRPr="001741A0">
              <w:rPr>
                <w:bCs/>
                <w:i/>
                <w:color w:val="000000" w:themeColor="text1"/>
                <w:spacing w:val="-10"/>
              </w:rPr>
              <w:t xml:space="preserve"> x giờ)</w:t>
            </w:r>
          </w:p>
        </w:tc>
      </w:tr>
      <w:tr w:rsidR="00BE30F3" w:rsidRPr="001741A0" w14:paraId="1802D6E2" w14:textId="77777777" w:rsidTr="00235FC7">
        <w:trPr>
          <w:trHeight w:val="477"/>
        </w:trPr>
        <w:tc>
          <w:tcPr>
            <w:tcW w:w="822" w:type="dxa"/>
            <w:vAlign w:val="center"/>
            <w:hideMark/>
          </w:tcPr>
          <w:p w14:paraId="143629E0" w14:textId="77777777" w:rsidR="00BE30F3" w:rsidRPr="001741A0" w:rsidRDefault="00BE30F3" w:rsidP="0065577F">
            <w:pPr>
              <w:spacing w:before="60" w:after="60"/>
              <w:jc w:val="center"/>
              <w:rPr>
                <w:bCs/>
                <w:color w:val="000000" w:themeColor="text1"/>
              </w:rPr>
            </w:pPr>
            <w:r w:rsidRPr="001741A0">
              <w:rPr>
                <w:bCs/>
                <w:color w:val="000000" w:themeColor="text1"/>
              </w:rPr>
              <w:t>A</w:t>
            </w:r>
          </w:p>
        </w:tc>
        <w:tc>
          <w:tcPr>
            <w:tcW w:w="2434" w:type="dxa"/>
            <w:vAlign w:val="center"/>
            <w:hideMark/>
          </w:tcPr>
          <w:p w14:paraId="7CF130D1" w14:textId="77777777" w:rsidR="00BE30F3" w:rsidRPr="001741A0" w:rsidRDefault="00BE30F3" w:rsidP="0065577F">
            <w:pPr>
              <w:spacing w:before="60" w:after="60"/>
              <w:rPr>
                <w:bCs/>
                <w:color w:val="000000" w:themeColor="text1"/>
              </w:rPr>
            </w:pPr>
            <w:r w:rsidRPr="001741A0">
              <w:rPr>
                <w:bCs/>
                <w:color w:val="000000" w:themeColor="text1"/>
              </w:rPr>
              <w:t>Phòng học lý thuyết</w:t>
            </w:r>
          </w:p>
        </w:tc>
        <w:tc>
          <w:tcPr>
            <w:tcW w:w="2268" w:type="dxa"/>
            <w:vAlign w:val="center"/>
            <w:hideMark/>
          </w:tcPr>
          <w:p w14:paraId="4BEAB5D7" w14:textId="148C0BA4" w:rsidR="00BE30F3" w:rsidRPr="001741A0" w:rsidRDefault="00BE30F3" w:rsidP="0065577F">
            <w:pPr>
              <w:spacing w:before="60" w:after="60"/>
              <w:jc w:val="center"/>
              <w:rPr>
                <w:color w:val="000000" w:themeColor="text1"/>
              </w:rPr>
            </w:pPr>
            <w:r w:rsidRPr="001741A0">
              <w:rPr>
                <w:color w:val="000000" w:themeColor="text1"/>
              </w:rPr>
              <w:t xml:space="preserve">4 </w:t>
            </w:r>
          </w:p>
        </w:tc>
        <w:tc>
          <w:tcPr>
            <w:tcW w:w="1842" w:type="dxa"/>
            <w:vAlign w:val="center"/>
            <w:hideMark/>
          </w:tcPr>
          <w:p w14:paraId="064ED2F3" w14:textId="7CCDFAE1" w:rsidR="00BE30F3" w:rsidRPr="001741A0" w:rsidRDefault="00BE30F3" w:rsidP="0065577F">
            <w:pPr>
              <w:spacing w:before="60" w:after="60"/>
              <w:jc w:val="center"/>
              <w:rPr>
                <w:color w:val="000000" w:themeColor="text1"/>
              </w:rPr>
            </w:pPr>
            <w:r w:rsidRPr="001741A0">
              <w:rPr>
                <w:color w:val="000000" w:themeColor="text1"/>
              </w:rPr>
              <w:t xml:space="preserve">70 </w:t>
            </w:r>
          </w:p>
        </w:tc>
        <w:tc>
          <w:tcPr>
            <w:tcW w:w="21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FF5F97" w14:textId="1B0AF699" w:rsidR="00BE30F3" w:rsidRPr="001741A0" w:rsidRDefault="00BE30F3" w:rsidP="0065577F">
            <w:pPr>
              <w:spacing w:before="60" w:after="60"/>
              <w:jc w:val="center"/>
              <w:rPr>
                <w:color w:val="000000" w:themeColor="text1"/>
              </w:rPr>
            </w:pPr>
            <w:r w:rsidRPr="001741A0">
              <w:rPr>
                <w:color w:val="000000" w:themeColor="text1"/>
              </w:rPr>
              <w:t xml:space="preserve">280 </w:t>
            </w:r>
          </w:p>
        </w:tc>
      </w:tr>
      <w:tr w:rsidR="00BE30F3" w:rsidRPr="001741A0" w14:paraId="0BBB9EA0" w14:textId="77777777" w:rsidTr="00235FC7">
        <w:trPr>
          <w:trHeight w:val="477"/>
        </w:trPr>
        <w:tc>
          <w:tcPr>
            <w:tcW w:w="822" w:type="dxa"/>
            <w:vAlign w:val="center"/>
            <w:hideMark/>
          </w:tcPr>
          <w:p w14:paraId="3FFA6A54" w14:textId="77777777" w:rsidR="00BE30F3" w:rsidRPr="001741A0" w:rsidRDefault="00BE30F3" w:rsidP="0065577F">
            <w:pPr>
              <w:spacing w:before="60" w:after="60"/>
              <w:jc w:val="center"/>
              <w:rPr>
                <w:bCs/>
                <w:color w:val="000000" w:themeColor="text1"/>
              </w:rPr>
            </w:pPr>
            <w:r w:rsidRPr="001741A0">
              <w:rPr>
                <w:bCs/>
                <w:color w:val="000000" w:themeColor="text1"/>
              </w:rPr>
              <w:t>B</w:t>
            </w:r>
          </w:p>
        </w:tc>
        <w:tc>
          <w:tcPr>
            <w:tcW w:w="2434" w:type="dxa"/>
            <w:vAlign w:val="center"/>
            <w:hideMark/>
          </w:tcPr>
          <w:p w14:paraId="04CDE446" w14:textId="77777777" w:rsidR="00BE30F3" w:rsidRPr="001741A0" w:rsidRDefault="00BE30F3" w:rsidP="0065577F">
            <w:pPr>
              <w:spacing w:before="60" w:after="60"/>
              <w:rPr>
                <w:bCs/>
                <w:color w:val="000000" w:themeColor="text1"/>
              </w:rPr>
            </w:pPr>
            <w:r w:rsidRPr="001741A0">
              <w:rPr>
                <w:bCs/>
                <w:color w:val="000000" w:themeColor="text1"/>
              </w:rPr>
              <w:t>Phòng học thực hành</w:t>
            </w:r>
          </w:p>
        </w:tc>
        <w:tc>
          <w:tcPr>
            <w:tcW w:w="2268" w:type="dxa"/>
            <w:vAlign w:val="center"/>
            <w:hideMark/>
          </w:tcPr>
          <w:p w14:paraId="69BAF70B" w14:textId="5BA749A6" w:rsidR="00BE30F3" w:rsidRPr="001741A0" w:rsidRDefault="00BE30F3" w:rsidP="0065577F">
            <w:pPr>
              <w:spacing w:before="60" w:after="60"/>
              <w:jc w:val="center"/>
              <w:rPr>
                <w:color w:val="000000" w:themeColor="text1"/>
              </w:rPr>
            </w:pPr>
            <w:r w:rsidRPr="001741A0">
              <w:rPr>
                <w:color w:val="000000" w:themeColor="text1"/>
              </w:rPr>
              <w:t xml:space="preserve">4 </w:t>
            </w:r>
          </w:p>
        </w:tc>
        <w:tc>
          <w:tcPr>
            <w:tcW w:w="1842" w:type="dxa"/>
            <w:vAlign w:val="center"/>
            <w:hideMark/>
          </w:tcPr>
          <w:p w14:paraId="44A441E1" w14:textId="0EA2FCD0" w:rsidR="00BE30F3" w:rsidRPr="001741A0" w:rsidRDefault="00BE30F3" w:rsidP="0065577F">
            <w:pPr>
              <w:spacing w:before="60" w:after="60"/>
              <w:jc w:val="center"/>
              <w:rPr>
                <w:color w:val="000000" w:themeColor="text1"/>
              </w:rPr>
            </w:pPr>
            <w:r w:rsidRPr="001741A0">
              <w:rPr>
                <w:color w:val="000000" w:themeColor="text1"/>
              </w:rPr>
              <w:t xml:space="preserve">281 </w:t>
            </w:r>
          </w:p>
        </w:tc>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6C802941" w14:textId="77777777" w:rsidR="00BE30F3" w:rsidRPr="001741A0" w:rsidRDefault="00BE30F3" w:rsidP="0065577F">
            <w:pPr>
              <w:spacing w:before="60" w:after="60"/>
              <w:jc w:val="center"/>
              <w:rPr>
                <w:color w:val="000000" w:themeColor="text1"/>
              </w:rPr>
            </w:pPr>
            <w:r w:rsidRPr="001741A0">
              <w:rPr>
                <w:color w:val="000000" w:themeColor="text1"/>
              </w:rPr>
              <w:t xml:space="preserve">  1.124 </w:t>
            </w:r>
          </w:p>
        </w:tc>
      </w:tr>
    </w:tbl>
    <w:p w14:paraId="37C104EA" w14:textId="7762CDCF" w:rsidR="00BE30F3" w:rsidRPr="001741A0" w:rsidRDefault="00BE30F3" w:rsidP="00E10406">
      <w:pPr>
        <w:spacing w:before="60" w:after="60" w:line="240" w:lineRule="auto"/>
        <w:rPr>
          <w:b/>
          <w:color w:val="000000" w:themeColor="text1"/>
        </w:rPr>
      </w:pPr>
    </w:p>
    <w:p w14:paraId="247E817A" w14:textId="77777777" w:rsidR="00BE30F3" w:rsidRPr="001741A0" w:rsidRDefault="00BE30F3">
      <w:pPr>
        <w:rPr>
          <w:b/>
          <w:color w:val="000000" w:themeColor="text1"/>
        </w:rPr>
      </w:pPr>
      <w:r w:rsidRPr="001741A0">
        <w:rPr>
          <w:b/>
          <w:color w:val="000000" w:themeColor="text1"/>
        </w:rPr>
        <w:br w:type="page"/>
      </w:r>
    </w:p>
    <w:p w14:paraId="5138CA07" w14:textId="77777777" w:rsidR="00BE30F3" w:rsidRPr="001741A0" w:rsidRDefault="00BE30F3" w:rsidP="00E564F9">
      <w:pPr>
        <w:pBdr>
          <w:top w:val="nil"/>
          <w:left w:val="nil"/>
          <w:bottom w:val="nil"/>
          <w:right w:val="nil"/>
          <w:between w:val="nil"/>
        </w:pBdr>
        <w:spacing w:after="0" w:line="240" w:lineRule="auto"/>
        <w:jc w:val="center"/>
        <w:rPr>
          <w:b/>
          <w:color w:val="000000" w:themeColor="text1"/>
          <w:kern w:val="2"/>
          <w:lang w:eastAsia="en-US"/>
          <w14:ligatures w14:val="standardContextual"/>
        </w:rPr>
      </w:pPr>
      <w:r w:rsidRPr="001741A0">
        <w:rPr>
          <w:rFonts w:eastAsia="Times New Roman"/>
          <w:b/>
          <w:bCs/>
          <w:color w:val="000000" w:themeColor="text1"/>
        </w:rPr>
        <w:lastRenderedPageBreak/>
        <w:t xml:space="preserve">PHỤ LỤC </w:t>
      </w:r>
      <w:r w:rsidRPr="001741A0">
        <w:rPr>
          <w:b/>
          <w:color w:val="000000" w:themeColor="text1"/>
          <w:kern w:val="2"/>
          <w:lang w:eastAsia="en-US"/>
          <w14:ligatures w14:val="standardContextual"/>
        </w:rPr>
        <w:t>XXXII</w:t>
      </w:r>
    </w:p>
    <w:p w14:paraId="0AAB5666" w14:textId="77777777" w:rsidR="00BE30F3" w:rsidRPr="001741A0" w:rsidRDefault="00BE30F3" w:rsidP="00E564F9">
      <w:pPr>
        <w:pBdr>
          <w:top w:val="nil"/>
          <w:left w:val="nil"/>
          <w:bottom w:val="nil"/>
          <w:right w:val="nil"/>
          <w:between w:val="nil"/>
        </w:pBdr>
        <w:spacing w:after="0" w:line="240" w:lineRule="auto"/>
        <w:jc w:val="center"/>
        <w:rPr>
          <w:rFonts w:eastAsia="Times New Roman"/>
          <w:b/>
          <w:bCs/>
          <w:color w:val="000000" w:themeColor="text1"/>
        </w:rPr>
      </w:pPr>
    </w:p>
    <w:p w14:paraId="6A1E3116" w14:textId="77777777" w:rsidR="00BE30F3" w:rsidRPr="001741A0" w:rsidRDefault="00BE30F3" w:rsidP="00E564F9">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234E1560" w14:textId="77777777" w:rsidR="00BE30F3" w:rsidRPr="001741A0" w:rsidRDefault="00BE30F3" w:rsidP="00E465C6">
      <w:pPr>
        <w:pBdr>
          <w:top w:val="nil"/>
          <w:left w:val="nil"/>
          <w:bottom w:val="nil"/>
          <w:right w:val="nil"/>
          <w:between w:val="nil"/>
        </w:pBdr>
        <w:spacing w:after="0" w:line="240" w:lineRule="auto"/>
        <w:jc w:val="center"/>
        <w:rPr>
          <w:rFonts w:eastAsia="Times New Roman"/>
          <w:bCs/>
          <w:color w:val="000000" w:themeColor="text1"/>
        </w:rPr>
      </w:pPr>
      <w:r w:rsidRPr="001741A0">
        <w:rPr>
          <w:rFonts w:eastAsia="Times New Roman"/>
          <w:b/>
          <w:color w:val="000000" w:themeColor="text1"/>
        </w:rPr>
        <w:t xml:space="preserve">NGHỀ HỘ LÝ </w:t>
      </w:r>
      <w:r w:rsidRPr="001741A0">
        <w:rPr>
          <w:b/>
          <w:bCs/>
          <w:color w:val="000000" w:themeColor="text1"/>
        </w:rPr>
        <w:t>TRÌNH ĐỘ SƠ CẤP BẬC 1</w:t>
      </w:r>
    </w:p>
    <w:p w14:paraId="0596CB6F" w14:textId="0EBD703F" w:rsidR="00BE30F3" w:rsidRPr="001741A0" w:rsidRDefault="00BE30F3" w:rsidP="00404E61">
      <w:pPr>
        <w:pStyle w:val="NoSpacing"/>
        <w:jc w:val="center"/>
        <w:rPr>
          <w:i/>
          <w:iCs/>
          <w:color w:val="000000" w:themeColor="text1"/>
        </w:rPr>
      </w:pPr>
      <w:r w:rsidRPr="001741A0">
        <w:rPr>
          <w:i/>
          <w:iCs/>
          <w:color w:val="000000" w:themeColor="text1"/>
        </w:rPr>
        <w:t>(Kèm theo Quyết định số</w:t>
      </w:r>
      <w:r w:rsidR="005C344F">
        <w:rPr>
          <w:i/>
          <w:iCs/>
          <w:color w:val="000000" w:themeColor="text1"/>
        </w:rPr>
        <w:t xml:space="preserve">          /2026</w:t>
      </w:r>
      <w:r w:rsidRPr="001741A0">
        <w:rPr>
          <w:i/>
          <w:iCs/>
          <w:color w:val="000000" w:themeColor="text1"/>
        </w:rPr>
        <w:t>/QĐ-UBND ngày</w:t>
      </w:r>
      <w:r w:rsidR="007C697F">
        <w:rPr>
          <w:i/>
          <w:iCs/>
          <w:color w:val="000000" w:themeColor="text1"/>
        </w:rPr>
        <w:t xml:space="preserve">    </w:t>
      </w:r>
      <w:r w:rsidRPr="001741A0">
        <w:rPr>
          <w:i/>
          <w:iCs/>
          <w:color w:val="000000" w:themeColor="text1"/>
        </w:rPr>
        <w:t xml:space="preserve"> tháng </w:t>
      </w:r>
      <w:r w:rsidR="007C697F">
        <w:rPr>
          <w:i/>
          <w:iCs/>
          <w:color w:val="000000" w:themeColor="text1"/>
        </w:rPr>
        <w:t xml:space="preserve">    </w:t>
      </w:r>
      <w:r w:rsidRPr="001741A0">
        <w:rPr>
          <w:i/>
          <w:iCs/>
          <w:color w:val="000000" w:themeColor="text1"/>
        </w:rPr>
        <w:t>năm 2026</w:t>
      </w:r>
    </w:p>
    <w:p w14:paraId="050726B6" w14:textId="77777777" w:rsidR="00BE30F3" w:rsidRPr="001741A0" w:rsidRDefault="00BE30F3" w:rsidP="00846F64">
      <w:pPr>
        <w:pStyle w:val="NoSpacing"/>
        <w:ind w:left="284"/>
        <w:jc w:val="center"/>
        <w:rPr>
          <w:i/>
          <w:iCs/>
          <w:color w:val="000000" w:themeColor="text1"/>
        </w:rPr>
      </w:pPr>
      <w:r w:rsidRPr="001741A0">
        <w:rPr>
          <w:i/>
          <w:iCs/>
          <w:color w:val="000000" w:themeColor="text1"/>
        </w:rPr>
        <w:t>của Ủy ban nhân dân tỉnh Vĩnh Long)</w:t>
      </w:r>
    </w:p>
    <w:p w14:paraId="7E64CF3B" w14:textId="77777777" w:rsidR="00BE30F3" w:rsidRPr="001741A0" w:rsidRDefault="00BE30F3"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7C6F16B2"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Định mức kinh tế - kỹ thuật nghề Hộ lý trình độ sơ cấp bậc 1 là lượng tiêu hao các yếu tố về lao động, vật tư, thiết bị và cơ sở vật chất để hoàn thành việc đào tạo cho 01 người học đạt được các tiêu chí, tiêu chuẩn cho nghề Hộ lý trình độ sơ cấp bậc 1 được cơ quan có thẩm quyền ban hành.</w:t>
      </w:r>
    </w:p>
    <w:p w14:paraId="4CC6AC11" w14:textId="77777777" w:rsidR="00BE30F3" w:rsidRPr="001741A0" w:rsidRDefault="00BE30F3" w:rsidP="00985B82">
      <w:pPr>
        <w:shd w:val="clear" w:color="auto" w:fill="FFFFFF"/>
        <w:spacing w:before="120" w:after="120" w:line="264" w:lineRule="auto"/>
        <w:ind w:firstLine="709"/>
        <w:jc w:val="both"/>
        <w:rPr>
          <w:rFonts w:eastAsia="Times New Roman"/>
          <w:b/>
          <w:bCs/>
          <w:color w:val="000000" w:themeColor="text1"/>
        </w:rPr>
      </w:pPr>
      <w:r w:rsidRPr="001741A0">
        <w:rPr>
          <w:rFonts w:eastAsia="Times New Roman"/>
          <w:b/>
          <w:bCs/>
          <w:color w:val="000000" w:themeColor="text1"/>
        </w:rPr>
        <w:t xml:space="preserve">I. Nội dung định mức kinh tế - kỹ thuật nghề Hộ lý trình độ sơ cấp bậc 1 </w:t>
      </w:r>
    </w:p>
    <w:p w14:paraId="7CC3D653"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1. Định mức lao động</w:t>
      </w:r>
    </w:p>
    <w:p w14:paraId="0002194E"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B916F38"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564A5CA"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rPr>
      </w:pPr>
      <w:r w:rsidRPr="001741A0">
        <w:rPr>
          <w:rFonts w:eastAsia="Times New Roman"/>
          <w:b/>
          <w:bCs/>
          <w:color w:val="000000" w:themeColor="text1"/>
        </w:rPr>
        <w:t>2. Định mức thiết bị</w:t>
      </w:r>
    </w:p>
    <w:p w14:paraId="4139141E"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rPr>
      </w:pPr>
      <w:r w:rsidRPr="001741A0">
        <w:rPr>
          <w:rFonts w:eastAsia="Times New Roman"/>
          <w:color w:val="000000" w:themeColor="text1"/>
        </w:rPr>
        <w:t>- Định mức thiết bị là thời gian sử dụng từng loại thiết bị để hoàn thành việc đào tạo cho 01 người học đạt được các tiêu chí, tiêu chuẩn do cơ quan có thẩm quyền ban hành.</w:t>
      </w:r>
    </w:p>
    <w:p w14:paraId="45C5A5A7" w14:textId="77777777" w:rsidR="00BE30F3" w:rsidRPr="001741A0" w:rsidRDefault="00BE30F3" w:rsidP="001619CC">
      <w:pPr>
        <w:spacing w:before="120" w:after="0" w:line="240" w:lineRule="auto"/>
        <w:ind w:firstLine="709"/>
        <w:jc w:val="both"/>
        <w:rPr>
          <w:color w:val="000000" w:themeColor="text1"/>
          <w:lang w:val="nl-NL"/>
        </w:rPr>
      </w:pPr>
      <w:r w:rsidRPr="001741A0">
        <w:rPr>
          <w:color w:val="000000" w:themeColor="text1"/>
          <w:spacing w:val="3"/>
          <w:shd w:val="clear" w:color="auto" w:fill="FFFFFF"/>
        </w:rPr>
        <w:t>- Định mức thiết bị là căn cứ để tính nhiên liệu/năng lượng tiêu hao và tính khấu hao thiết bị.</w:t>
      </w:r>
    </w:p>
    <w:p w14:paraId="4A70E0F1"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thiết bị chưa bao gồm thời gian sử dụng các thiết bị cho công tác quản lý, phục vụ của lao động gián tiếp.</w:t>
      </w:r>
    </w:p>
    <w:p w14:paraId="67725F41"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b/>
          <w:bCs/>
          <w:color w:val="000000" w:themeColor="text1"/>
          <w:lang w:val="nl-NL"/>
        </w:rPr>
        <w:t>3. Định mức vật tư</w:t>
      </w:r>
    </w:p>
    <w:p w14:paraId="29BD3B6C"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5B9D6CE8"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này chưa bao gồm:</w:t>
      </w:r>
    </w:p>
    <w:p w14:paraId="4167F5D8"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về điện chiếu sáng, nước sinh hoạt phục vụ cho quá trình đào tạo.</w:t>
      </w:r>
    </w:p>
    <w:p w14:paraId="4C4F3915" w14:textId="77777777" w:rsidR="00BE30F3" w:rsidRPr="001741A0" w:rsidRDefault="00BE30F3" w:rsidP="00985B82">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nguyên, nhiên vật liệu cho bảo trì, bảo dưỡng định kỳ thiết bị.</w:t>
      </w:r>
    </w:p>
    <w:p w14:paraId="164DBDC3" w14:textId="77777777" w:rsidR="00BE30F3" w:rsidRPr="001741A0" w:rsidRDefault="00BE30F3" w:rsidP="00985B82">
      <w:pPr>
        <w:shd w:val="clear" w:color="auto" w:fill="FFFFFF"/>
        <w:spacing w:before="120" w:after="120" w:line="264" w:lineRule="auto"/>
        <w:ind w:firstLine="709"/>
        <w:jc w:val="both"/>
        <w:rPr>
          <w:rFonts w:eastAsia="Times New Roman"/>
          <w:b/>
          <w:bCs/>
          <w:color w:val="000000" w:themeColor="text1"/>
          <w:lang w:val="nl-NL"/>
        </w:rPr>
      </w:pPr>
      <w:r w:rsidRPr="001741A0">
        <w:rPr>
          <w:rFonts w:eastAsia="Times New Roman"/>
          <w:color w:val="000000" w:themeColor="text1"/>
          <w:lang w:val="nl-NL"/>
        </w:rPr>
        <w:t>+ Khối lượng (số lượng) vật tư cần thiết, phải có ban đầu để phục vụ cho đào tạo đáp ứng yêu cầu của một kỹ năng.</w:t>
      </w:r>
    </w:p>
    <w:p w14:paraId="3F75A13B" w14:textId="77777777" w:rsidR="00BE30F3" w:rsidRPr="001741A0" w:rsidRDefault="00BE30F3">
      <w:pPr>
        <w:rPr>
          <w:rFonts w:eastAsia="Times New Roman"/>
          <w:b/>
          <w:bCs/>
          <w:color w:val="000000" w:themeColor="text1"/>
          <w:lang w:val="nl-NL"/>
        </w:rPr>
      </w:pPr>
      <w:r w:rsidRPr="001741A0">
        <w:rPr>
          <w:rFonts w:eastAsia="Times New Roman"/>
          <w:b/>
          <w:bCs/>
          <w:color w:val="000000" w:themeColor="text1"/>
          <w:lang w:val="nl-NL"/>
        </w:rPr>
        <w:br w:type="page"/>
      </w:r>
    </w:p>
    <w:p w14:paraId="1EB7218A"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b/>
          <w:bCs/>
          <w:color w:val="000000" w:themeColor="text1"/>
          <w:lang w:val="nl-NL"/>
        </w:rPr>
        <w:lastRenderedPageBreak/>
        <w:t>4. Định mức cơ sở vật chất</w:t>
      </w:r>
    </w:p>
    <w:p w14:paraId="728E5B16"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A493E6C" w14:textId="77777777" w:rsidR="00BE30F3" w:rsidRPr="001741A0" w:rsidRDefault="00BE30F3" w:rsidP="00985B82">
      <w:pPr>
        <w:shd w:val="clear" w:color="auto" w:fill="FFFFFF"/>
        <w:spacing w:before="120" w:after="120" w:line="240" w:lineRule="auto"/>
        <w:ind w:firstLine="709"/>
        <w:jc w:val="both"/>
        <w:rPr>
          <w:rFonts w:eastAsia="Times New Roman"/>
          <w:b/>
          <w:bCs/>
          <w:color w:val="000000" w:themeColor="text1"/>
          <w:spacing w:val="-8"/>
          <w:lang w:val="nl-NL"/>
        </w:rPr>
      </w:pPr>
      <w:r w:rsidRPr="001741A0">
        <w:rPr>
          <w:rFonts w:eastAsia="Times New Roman"/>
          <w:b/>
          <w:bCs/>
          <w:color w:val="000000" w:themeColor="text1"/>
          <w:spacing w:val="-8"/>
          <w:lang w:val="nl-NL"/>
        </w:rPr>
        <w:t>II. Hướng dẫn sử dụng định mức kinh tế - kỹ thuật nghề Hộ lý trình độ sơ cấp bậc 1</w:t>
      </w:r>
    </w:p>
    <w:p w14:paraId="46EC9092"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b/>
          <w:bCs/>
          <w:color w:val="000000" w:themeColor="text1"/>
          <w:lang w:val="nl-NL"/>
        </w:rPr>
        <w:t>1.</w:t>
      </w:r>
      <w:r w:rsidRPr="001741A0">
        <w:rPr>
          <w:rFonts w:eastAsia="Times New Roman"/>
          <w:color w:val="000000" w:themeColor="text1"/>
          <w:lang w:val="nl-NL"/>
        </w:rPr>
        <w:t> Định mức kinh tế - kỹ thuật này được sử dụng để</w:t>
      </w:r>
    </w:p>
    <w:p w14:paraId="7C731AFC"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 Xác định chi phí trong đào tạo nghề Hộ lý trình độ sơ cấp bậc 1 nhằm nâng cao hiệu lực và tiết kiệm hiệu quả;</w:t>
      </w:r>
    </w:p>
    <w:p w14:paraId="66DF2F9A"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 Xây dựng và thực hiện kế hoạch, quản lý kinh tế, tài chính và quản lý chất lượng trong hoạt động giáo dục nghề nghiệp.</w:t>
      </w:r>
    </w:p>
    <w:p w14:paraId="1B32231B"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b/>
          <w:bCs/>
          <w:color w:val="000000" w:themeColor="text1"/>
          <w:lang w:val="nl-NL"/>
        </w:rPr>
        <w:t>2.</w:t>
      </w:r>
      <w:r w:rsidRPr="001741A0">
        <w:rPr>
          <w:rFonts w:eastAsia="Times New Roman"/>
          <w:color w:val="000000" w:themeColor="text1"/>
          <w:lang w:val="nl-NL"/>
        </w:rPr>
        <w:t> Định mức kinh tế - kỹ thuật nghề Hộ lý trình độ sơ cấp bậc 1 được tính toán trong điều kiện lớp học lý thuyết 35 người học, lớp học thực hành 18 người học hoặc lớp học tích hợp 18 người học; Thời lượng đào tạo là 351 giờ.</w:t>
      </w:r>
    </w:p>
    <w:p w14:paraId="6D797575" w14:textId="77777777" w:rsidR="00BE30F3" w:rsidRPr="001741A0" w:rsidRDefault="00BE30F3" w:rsidP="00985B82">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b/>
          <w:bCs/>
          <w:color w:val="000000" w:themeColor="text1"/>
          <w:lang w:val="nl-NL"/>
        </w:rPr>
        <w:t>3.</w:t>
      </w:r>
      <w:r w:rsidRPr="001741A0">
        <w:rPr>
          <w:rFonts w:eastAsia="Times New Roman"/>
          <w:color w:val="000000" w:themeColor="text1"/>
          <w:lang w:val="nl-NL"/>
        </w:rPr>
        <w:t> Trường hợp tổ chức đào tạo nghề Hộ lý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79C019D" w14:textId="77777777" w:rsidR="00BE30F3" w:rsidRPr="001741A0" w:rsidRDefault="00BE30F3" w:rsidP="00281048">
      <w:pPr>
        <w:shd w:val="clear" w:color="auto" w:fill="FFFFFF"/>
        <w:spacing w:before="120" w:after="120" w:line="240" w:lineRule="auto"/>
        <w:ind w:firstLine="709"/>
        <w:jc w:val="both"/>
        <w:rPr>
          <w:rFonts w:eastAsia="Times New Roman"/>
          <w:color w:val="000000" w:themeColor="text1"/>
          <w:lang w:val="nl-NL"/>
        </w:rPr>
      </w:pPr>
      <w:r w:rsidRPr="001741A0">
        <w:rPr>
          <w:rFonts w:eastAsia="Times New Roman"/>
          <w:color w:val="000000" w:themeColor="text1"/>
          <w:lang w:val="nl-NL"/>
        </w:rPr>
        <w:t>Nội dung và thời gian học tập:</w:t>
      </w:r>
    </w:p>
    <w:tbl>
      <w:tblPr>
        <w:tblStyle w:val="a9"/>
        <w:tblW w:w="95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4"/>
        <w:gridCol w:w="3812"/>
        <w:gridCol w:w="1275"/>
        <w:gridCol w:w="1134"/>
        <w:gridCol w:w="1134"/>
        <w:gridCol w:w="945"/>
      </w:tblGrid>
      <w:tr w:rsidR="00BE30F3" w:rsidRPr="001741A0" w14:paraId="3F3182D2" w14:textId="77777777" w:rsidTr="00281048">
        <w:trPr>
          <w:cantSplit/>
          <w:trHeight w:val="442"/>
          <w:jc w:val="center"/>
        </w:trPr>
        <w:tc>
          <w:tcPr>
            <w:tcW w:w="1214" w:type="dxa"/>
            <w:vMerge w:val="restart"/>
            <w:vAlign w:val="center"/>
          </w:tcPr>
          <w:p w14:paraId="66F6C477" w14:textId="77777777" w:rsidR="00BE30F3" w:rsidRPr="001741A0" w:rsidRDefault="00BE30F3" w:rsidP="00846F64">
            <w:pPr>
              <w:spacing w:after="0"/>
              <w:ind w:left="-68" w:right="-76" w:hanging="3"/>
              <w:jc w:val="center"/>
              <w:rPr>
                <w:rFonts w:eastAsia="Times New Roman"/>
                <w:color w:val="000000" w:themeColor="text1"/>
              </w:rPr>
            </w:pPr>
            <w:r w:rsidRPr="001741A0">
              <w:rPr>
                <w:rFonts w:eastAsia="Times New Roman"/>
                <w:b/>
                <w:color w:val="000000" w:themeColor="text1"/>
              </w:rPr>
              <w:t>MÃ</w:t>
            </w:r>
            <w:r w:rsidRPr="001741A0">
              <w:rPr>
                <w:rFonts w:eastAsia="Times New Roman"/>
                <w:b/>
                <w:color w:val="000000" w:themeColor="text1"/>
              </w:rPr>
              <w:br/>
              <w:t>MH/MĐ</w:t>
            </w:r>
          </w:p>
        </w:tc>
        <w:tc>
          <w:tcPr>
            <w:tcW w:w="3812" w:type="dxa"/>
            <w:vMerge w:val="restart"/>
            <w:vAlign w:val="center"/>
          </w:tcPr>
          <w:p w14:paraId="23DC00AB" w14:textId="77777777" w:rsidR="00BE30F3" w:rsidRPr="001741A0" w:rsidRDefault="00BE30F3" w:rsidP="00846F64">
            <w:pPr>
              <w:spacing w:after="0"/>
              <w:ind w:left="-68" w:right="-76" w:hanging="3"/>
              <w:jc w:val="center"/>
              <w:rPr>
                <w:rFonts w:eastAsia="Times New Roman"/>
                <w:color w:val="000000" w:themeColor="text1"/>
              </w:rPr>
            </w:pPr>
            <w:r w:rsidRPr="001741A0">
              <w:rPr>
                <w:rFonts w:eastAsia="Times New Roman"/>
                <w:b/>
                <w:color w:val="000000" w:themeColor="text1"/>
              </w:rPr>
              <w:t xml:space="preserve">Tên mô đun </w:t>
            </w:r>
          </w:p>
        </w:tc>
        <w:tc>
          <w:tcPr>
            <w:tcW w:w="4488" w:type="dxa"/>
            <w:gridSpan w:val="4"/>
            <w:vAlign w:val="center"/>
          </w:tcPr>
          <w:p w14:paraId="4A126820" w14:textId="77777777" w:rsidR="00BE30F3" w:rsidRPr="001741A0" w:rsidRDefault="00BE30F3" w:rsidP="00846F64">
            <w:pPr>
              <w:spacing w:after="0"/>
              <w:ind w:left="-68" w:right="-76" w:hanging="3"/>
              <w:jc w:val="center"/>
              <w:rPr>
                <w:rFonts w:eastAsia="Times New Roman"/>
                <w:color w:val="000000" w:themeColor="text1"/>
              </w:rPr>
            </w:pPr>
            <w:r w:rsidRPr="001741A0">
              <w:rPr>
                <w:rFonts w:eastAsia="Times New Roman"/>
                <w:b/>
                <w:color w:val="000000" w:themeColor="text1"/>
              </w:rPr>
              <w:t>Thời gian học tập (giờ)</w:t>
            </w:r>
          </w:p>
        </w:tc>
      </w:tr>
      <w:tr w:rsidR="00BE30F3" w:rsidRPr="001741A0" w14:paraId="623C2C82" w14:textId="77777777" w:rsidTr="00281048">
        <w:trPr>
          <w:cantSplit/>
          <w:trHeight w:val="177"/>
          <w:jc w:val="center"/>
        </w:trPr>
        <w:tc>
          <w:tcPr>
            <w:tcW w:w="1214" w:type="dxa"/>
            <w:vMerge/>
            <w:vAlign w:val="center"/>
          </w:tcPr>
          <w:p w14:paraId="69747B0B" w14:textId="77777777" w:rsidR="00BE30F3" w:rsidRPr="001741A0" w:rsidRDefault="00BE30F3"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3812" w:type="dxa"/>
            <w:vMerge/>
            <w:vAlign w:val="center"/>
          </w:tcPr>
          <w:p w14:paraId="34A13D26" w14:textId="77777777" w:rsidR="00BE30F3" w:rsidRPr="001741A0" w:rsidRDefault="00BE30F3"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1275" w:type="dxa"/>
            <w:vMerge w:val="restart"/>
            <w:vAlign w:val="center"/>
          </w:tcPr>
          <w:p w14:paraId="28B3A0B7" w14:textId="77777777" w:rsidR="00BE30F3" w:rsidRPr="001741A0" w:rsidRDefault="00BE30F3" w:rsidP="00846F64">
            <w:pPr>
              <w:spacing w:after="0"/>
              <w:ind w:left="-68" w:right="-76" w:hanging="3"/>
              <w:jc w:val="center"/>
              <w:rPr>
                <w:rFonts w:eastAsia="Times New Roman"/>
                <w:b/>
                <w:bCs/>
                <w:color w:val="000000" w:themeColor="text1"/>
              </w:rPr>
            </w:pPr>
            <w:r w:rsidRPr="001741A0">
              <w:rPr>
                <w:rFonts w:eastAsia="Times New Roman"/>
                <w:b/>
                <w:bCs/>
                <w:color w:val="000000" w:themeColor="text1"/>
              </w:rPr>
              <w:t xml:space="preserve">Tổng số </w:t>
            </w:r>
          </w:p>
        </w:tc>
        <w:tc>
          <w:tcPr>
            <w:tcW w:w="3213" w:type="dxa"/>
            <w:gridSpan w:val="3"/>
            <w:vAlign w:val="center"/>
          </w:tcPr>
          <w:p w14:paraId="0E295204" w14:textId="77777777" w:rsidR="00BE30F3" w:rsidRPr="001741A0" w:rsidRDefault="00BE30F3" w:rsidP="00846F64">
            <w:pPr>
              <w:spacing w:after="0"/>
              <w:ind w:left="-68" w:right="-76" w:hanging="3"/>
              <w:jc w:val="center"/>
              <w:rPr>
                <w:rFonts w:eastAsia="Times New Roman"/>
                <w:b/>
                <w:bCs/>
                <w:color w:val="000000" w:themeColor="text1"/>
              </w:rPr>
            </w:pPr>
            <w:r w:rsidRPr="001741A0">
              <w:rPr>
                <w:rFonts w:eastAsia="Times New Roman"/>
                <w:b/>
                <w:bCs/>
                <w:color w:val="000000" w:themeColor="text1"/>
              </w:rPr>
              <w:t>Trong đó</w:t>
            </w:r>
          </w:p>
        </w:tc>
      </w:tr>
      <w:tr w:rsidR="00BE30F3" w:rsidRPr="001741A0" w14:paraId="68DA74AC" w14:textId="77777777" w:rsidTr="00281048">
        <w:trPr>
          <w:cantSplit/>
          <w:trHeight w:val="177"/>
          <w:jc w:val="center"/>
        </w:trPr>
        <w:tc>
          <w:tcPr>
            <w:tcW w:w="1214" w:type="dxa"/>
            <w:vMerge/>
            <w:vAlign w:val="center"/>
          </w:tcPr>
          <w:p w14:paraId="398454E3" w14:textId="77777777" w:rsidR="00BE30F3" w:rsidRPr="001741A0" w:rsidRDefault="00BE30F3"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3812" w:type="dxa"/>
            <w:vMerge/>
            <w:vAlign w:val="center"/>
          </w:tcPr>
          <w:p w14:paraId="24B96441" w14:textId="77777777" w:rsidR="00BE30F3" w:rsidRPr="001741A0" w:rsidRDefault="00BE30F3" w:rsidP="00846F64">
            <w:pPr>
              <w:widowControl w:val="0"/>
              <w:pBdr>
                <w:top w:val="nil"/>
                <w:left w:val="nil"/>
                <w:bottom w:val="nil"/>
                <w:right w:val="nil"/>
                <w:between w:val="nil"/>
              </w:pBdr>
              <w:spacing w:after="0" w:line="276" w:lineRule="auto"/>
              <w:ind w:left="-68" w:right="-76"/>
              <w:rPr>
                <w:rFonts w:eastAsia="Times New Roman"/>
                <w:color w:val="000000" w:themeColor="text1"/>
              </w:rPr>
            </w:pPr>
          </w:p>
        </w:tc>
        <w:tc>
          <w:tcPr>
            <w:tcW w:w="1275" w:type="dxa"/>
            <w:vMerge/>
            <w:vAlign w:val="center"/>
          </w:tcPr>
          <w:p w14:paraId="7747D8A4" w14:textId="77777777" w:rsidR="00BE30F3" w:rsidRPr="001741A0" w:rsidRDefault="00BE30F3" w:rsidP="00846F64">
            <w:pPr>
              <w:widowControl w:val="0"/>
              <w:pBdr>
                <w:top w:val="nil"/>
                <w:left w:val="nil"/>
                <w:bottom w:val="nil"/>
                <w:right w:val="nil"/>
                <w:between w:val="nil"/>
              </w:pBdr>
              <w:spacing w:after="0" w:line="276" w:lineRule="auto"/>
              <w:ind w:left="-68" w:right="-76"/>
              <w:rPr>
                <w:rFonts w:eastAsia="Times New Roman"/>
                <w:b/>
                <w:bCs/>
                <w:color w:val="000000" w:themeColor="text1"/>
              </w:rPr>
            </w:pPr>
          </w:p>
        </w:tc>
        <w:tc>
          <w:tcPr>
            <w:tcW w:w="1134" w:type="dxa"/>
            <w:vAlign w:val="center"/>
          </w:tcPr>
          <w:p w14:paraId="1A4F1347" w14:textId="77777777" w:rsidR="00BE30F3" w:rsidRPr="001741A0" w:rsidRDefault="00BE30F3"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Lý thuyết </w:t>
            </w:r>
          </w:p>
        </w:tc>
        <w:tc>
          <w:tcPr>
            <w:tcW w:w="1134" w:type="dxa"/>
            <w:vAlign w:val="center"/>
          </w:tcPr>
          <w:p w14:paraId="66A33C78" w14:textId="77777777" w:rsidR="00BE30F3" w:rsidRPr="001741A0" w:rsidRDefault="00BE30F3"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Thực hành</w:t>
            </w:r>
          </w:p>
        </w:tc>
        <w:tc>
          <w:tcPr>
            <w:tcW w:w="945" w:type="dxa"/>
            <w:vAlign w:val="center"/>
          </w:tcPr>
          <w:p w14:paraId="1F53B1D8" w14:textId="77777777" w:rsidR="00BE30F3" w:rsidRPr="001741A0" w:rsidRDefault="00BE30F3" w:rsidP="00846F64">
            <w:pPr>
              <w:spacing w:after="0" w:line="240" w:lineRule="auto"/>
              <w:ind w:left="-68" w:right="-74" w:hanging="6"/>
              <w:jc w:val="center"/>
              <w:rPr>
                <w:rFonts w:eastAsia="Times New Roman"/>
                <w:b/>
                <w:bCs/>
                <w:color w:val="000000" w:themeColor="text1"/>
              </w:rPr>
            </w:pPr>
            <w:r w:rsidRPr="001741A0">
              <w:rPr>
                <w:rFonts w:eastAsia="Times New Roman"/>
                <w:b/>
                <w:bCs/>
                <w:color w:val="000000" w:themeColor="text1"/>
              </w:rPr>
              <w:t xml:space="preserve">Kiểm tra </w:t>
            </w:r>
          </w:p>
        </w:tc>
      </w:tr>
      <w:tr w:rsidR="00BE30F3" w:rsidRPr="001741A0" w14:paraId="19E888F6" w14:textId="77777777" w:rsidTr="00281048">
        <w:trPr>
          <w:trHeight w:val="42"/>
          <w:jc w:val="center"/>
        </w:trPr>
        <w:tc>
          <w:tcPr>
            <w:tcW w:w="1214" w:type="dxa"/>
            <w:vAlign w:val="center"/>
          </w:tcPr>
          <w:p w14:paraId="1FBAD615" w14:textId="77777777" w:rsidR="00BE30F3" w:rsidRPr="001741A0" w:rsidRDefault="00BE30F3" w:rsidP="00606F09">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MĐ01</w:t>
            </w:r>
          </w:p>
        </w:tc>
        <w:tc>
          <w:tcPr>
            <w:tcW w:w="3812" w:type="dxa"/>
            <w:vAlign w:val="center"/>
          </w:tcPr>
          <w:p w14:paraId="5DB3B72C" w14:textId="77777777" w:rsidR="00BE30F3" w:rsidRPr="001741A0" w:rsidRDefault="00BE30F3" w:rsidP="00606F09">
            <w:pPr>
              <w:spacing w:before="120" w:after="120" w:line="240" w:lineRule="auto"/>
              <w:ind w:left="-68" w:right="-74" w:hanging="6"/>
              <w:jc w:val="both"/>
              <w:rPr>
                <w:rFonts w:eastAsia="Times New Roman"/>
                <w:color w:val="000000" w:themeColor="text1"/>
              </w:rPr>
            </w:pPr>
            <w:r w:rsidRPr="001741A0">
              <w:rPr>
                <w:rFonts w:eastAsia="Times New Roman"/>
                <w:color w:val="000000" w:themeColor="text1"/>
              </w:rPr>
              <w:t>Chăm sóc người bệnh</w:t>
            </w:r>
          </w:p>
        </w:tc>
        <w:tc>
          <w:tcPr>
            <w:tcW w:w="1275" w:type="dxa"/>
            <w:vAlign w:val="center"/>
          </w:tcPr>
          <w:p w14:paraId="52870121" w14:textId="77777777" w:rsidR="00BE30F3" w:rsidRPr="001741A0" w:rsidRDefault="00BE30F3" w:rsidP="00606F09">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117</w:t>
            </w:r>
          </w:p>
        </w:tc>
        <w:tc>
          <w:tcPr>
            <w:tcW w:w="1134" w:type="dxa"/>
            <w:vAlign w:val="center"/>
          </w:tcPr>
          <w:p w14:paraId="20432947" w14:textId="77777777" w:rsidR="00BE30F3" w:rsidRPr="001741A0" w:rsidRDefault="00BE30F3" w:rsidP="00606F09">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15</w:t>
            </w:r>
          </w:p>
        </w:tc>
        <w:tc>
          <w:tcPr>
            <w:tcW w:w="1134" w:type="dxa"/>
            <w:vAlign w:val="center"/>
          </w:tcPr>
          <w:p w14:paraId="4B935DE9" w14:textId="77777777" w:rsidR="00BE30F3" w:rsidRPr="001741A0" w:rsidRDefault="00BE30F3" w:rsidP="00606F09">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98</w:t>
            </w:r>
          </w:p>
        </w:tc>
        <w:tc>
          <w:tcPr>
            <w:tcW w:w="945" w:type="dxa"/>
            <w:vAlign w:val="center"/>
          </w:tcPr>
          <w:p w14:paraId="6F869AAB" w14:textId="77777777" w:rsidR="00BE30F3" w:rsidRPr="001741A0" w:rsidRDefault="00BE30F3" w:rsidP="00606F09">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4</w:t>
            </w:r>
          </w:p>
        </w:tc>
      </w:tr>
      <w:tr w:rsidR="00BE30F3" w:rsidRPr="001741A0" w14:paraId="032DDC24" w14:textId="77777777" w:rsidTr="00AA1074">
        <w:trPr>
          <w:trHeight w:val="42"/>
          <w:jc w:val="center"/>
        </w:trPr>
        <w:tc>
          <w:tcPr>
            <w:tcW w:w="1214" w:type="dxa"/>
            <w:vAlign w:val="center"/>
          </w:tcPr>
          <w:p w14:paraId="08DAFC25"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MĐ02</w:t>
            </w:r>
          </w:p>
        </w:tc>
        <w:tc>
          <w:tcPr>
            <w:tcW w:w="3812" w:type="dxa"/>
            <w:vAlign w:val="center"/>
          </w:tcPr>
          <w:p w14:paraId="5407C273" w14:textId="77777777" w:rsidR="00BE30F3" w:rsidRPr="001741A0" w:rsidRDefault="00BE30F3" w:rsidP="009F4F08">
            <w:pPr>
              <w:spacing w:before="120" w:after="120" w:line="240" w:lineRule="auto"/>
              <w:ind w:left="-68" w:right="-74" w:hanging="6"/>
              <w:jc w:val="both"/>
              <w:rPr>
                <w:rFonts w:eastAsia="Times New Roman"/>
                <w:color w:val="000000" w:themeColor="text1"/>
              </w:rPr>
            </w:pPr>
            <w:r w:rsidRPr="001741A0">
              <w:rPr>
                <w:color w:val="000000" w:themeColor="text1"/>
                <w:lang w:val="pt-BR"/>
              </w:rPr>
              <w:t>Nhiễm khuẩn bệnh viện</w:t>
            </w:r>
          </w:p>
        </w:tc>
        <w:tc>
          <w:tcPr>
            <w:tcW w:w="1275" w:type="dxa"/>
            <w:vAlign w:val="center"/>
          </w:tcPr>
          <w:p w14:paraId="48BB99A8"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117</w:t>
            </w:r>
          </w:p>
        </w:tc>
        <w:tc>
          <w:tcPr>
            <w:tcW w:w="1134" w:type="dxa"/>
            <w:vAlign w:val="center"/>
          </w:tcPr>
          <w:p w14:paraId="6002A0BD"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15</w:t>
            </w:r>
          </w:p>
        </w:tc>
        <w:tc>
          <w:tcPr>
            <w:tcW w:w="1134" w:type="dxa"/>
          </w:tcPr>
          <w:p w14:paraId="5FDD6347"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98</w:t>
            </w:r>
          </w:p>
        </w:tc>
        <w:tc>
          <w:tcPr>
            <w:tcW w:w="945" w:type="dxa"/>
            <w:vAlign w:val="center"/>
          </w:tcPr>
          <w:p w14:paraId="4B3674DB"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4</w:t>
            </w:r>
          </w:p>
        </w:tc>
      </w:tr>
      <w:tr w:rsidR="00BE30F3" w:rsidRPr="001741A0" w14:paraId="13FDC5FC" w14:textId="77777777" w:rsidTr="00AA1074">
        <w:trPr>
          <w:trHeight w:val="527"/>
          <w:jc w:val="center"/>
        </w:trPr>
        <w:tc>
          <w:tcPr>
            <w:tcW w:w="1214" w:type="dxa"/>
            <w:vAlign w:val="center"/>
          </w:tcPr>
          <w:p w14:paraId="1162F7BF"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MĐ03</w:t>
            </w:r>
          </w:p>
        </w:tc>
        <w:tc>
          <w:tcPr>
            <w:tcW w:w="3812" w:type="dxa"/>
            <w:vAlign w:val="center"/>
          </w:tcPr>
          <w:p w14:paraId="1CC70361" w14:textId="77777777" w:rsidR="00BE30F3" w:rsidRPr="001741A0" w:rsidRDefault="00BE30F3" w:rsidP="009F4F08">
            <w:pPr>
              <w:spacing w:before="120" w:after="120" w:line="240" w:lineRule="auto"/>
              <w:ind w:left="-68" w:right="-74" w:hanging="6"/>
              <w:jc w:val="both"/>
              <w:rPr>
                <w:rFonts w:eastAsia="Times New Roman"/>
                <w:color w:val="000000" w:themeColor="text1"/>
              </w:rPr>
            </w:pPr>
            <w:r w:rsidRPr="001741A0">
              <w:rPr>
                <w:color w:val="000000" w:themeColor="text1"/>
                <w:lang w:val="pt-BR"/>
              </w:rPr>
              <w:t>Quản lý chất thải y tế</w:t>
            </w:r>
          </w:p>
        </w:tc>
        <w:tc>
          <w:tcPr>
            <w:tcW w:w="1275" w:type="dxa"/>
            <w:vAlign w:val="center"/>
          </w:tcPr>
          <w:p w14:paraId="19D95211"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117</w:t>
            </w:r>
          </w:p>
        </w:tc>
        <w:tc>
          <w:tcPr>
            <w:tcW w:w="1134" w:type="dxa"/>
            <w:vAlign w:val="center"/>
          </w:tcPr>
          <w:p w14:paraId="412E27FF"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15</w:t>
            </w:r>
          </w:p>
        </w:tc>
        <w:tc>
          <w:tcPr>
            <w:tcW w:w="1134" w:type="dxa"/>
          </w:tcPr>
          <w:p w14:paraId="22C148F7"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98</w:t>
            </w:r>
          </w:p>
        </w:tc>
        <w:tc>
          <w:tcPr>
            <w:tcW w:w="945" w:type="dxa"/>
            <w:vAlign w:val="center"/>
          </w:tcPr>
          <w:p w14:paraId="6C18F1B6"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color w:val="000000" w:themeColor="text1"/>
              </w:rPr>
              <w:t>4</w:t>
            </w:r>
          </w:p>
        </w:tc>
      </w:tr>
      <w:tr w:rsidR="00BE30F3" w:rsidRPr="001741A0" w14:paraId="672754F9" w14:textId="77777777" w:rsidTr="00281048">
        <w:trPr>
          <w:trHeight w:val="42"/>
          <w:jc w:val="center"/>
        </w:trPr>
        <w:tc>
          <w:tcPr>
            <w:tcW w:w="1214" w:type="dxa"/>
            <w:vAlign w:val="center"/>
          </w:tcPr>
          <w:p w14:paraId="09A1198F" w14:textId="77777777" w:rsidR="00BE30F3" w:rsidRPr="001741A0" w:rsidRDefault="00BE30F3" w:rsidP="009F4F08">
            <w:pPr>
              <w:spacing w:before="120" w:after="120" w:line="240" w:lineRule="auto"/>
              <w:ind w:left="-68" w:right="-74" w:hanging="6"/>
              <w:jc w:val="center"/>
              <w:rPr>
                <w:rFonts w:eastAsia="Times New Roman"/>
                <w:color w:val="000000" w:themeColor="text1"/>
              </w:rPr>
            </w:pPr>
          </w:p>
        </w:tc>
        <w:tc>
          <w:tcPr>
            <w:tcW w:w="3812" w:type="dxa"/>
            <w:vAlign w:val="center"/>
          </w:tcPr>
          <w:p w14:paraId="045E4198" w14:textId="77777777" w:rsidR="00BE30F3" w:rsidRPr="001741A0" w:rsidRDefault="00BE30F3" w:rsidP="009F4F08">
            <w:pPr>
              <w:spacing w:before="120" w:after="120" w:line="240" w:lineRule="auto"/>
              <w:ind w:left="-68" w:right="-74" w:hanging="6"/>
              <w:jc w:val="center"/>
              <w:rPr>
                <w:rFonts w:eastAsia="Times New Roman"/>
                <w:color w:val="000000" w:themeColor="text1"/>
              </w:rPr>
            </w:pPr>
            <w:r w:rsidRPr="001741A0">
              <w:rPr>
                <w:rFonts w:eastAsia="Times New Roman"/>
                <w:b/>
                <w:color w:val="000000" w:themeColor="text1"/>
              </w:rPr>
              <w:t>Tổng cộng</w:t>
            </w:r>
          </w:p>
        </w:tc>
        <w:tc>
          <w:tcPr>
            <w:tcW w:w="1275" w:type="dxa"/>
            <w:vAlign w:val="center"/>
          </w:tcPr>
          <w:p w14:paraId="2F071200" w14:textId="77777777" w:rsidR="00BE30F3" w:rsidRPr="001741A0" w:rsidRDefault="00BE30F3" w:rsidP="009F4F08">
            <w:pPr>
              <w:spacing w:before="120" w:after="120" w:line="240" w:lineRule="auto"/>
              <w:ind w:left="-68" w:right="-74" w:hanging="6"/>
              <w:jc w:val="center"/>
              <w:rPr>
                <w:rFonts w:eastAsia="Times New Roman"/>
                <w:b/>
                <w:bCs/>
                <w:color w:val="000000" w:themeColor="text1"/>
              </w:rPr>
            </w:pPr>
            <w:r w:rsidRPr="001741A0">
              <w:rPr>
                <w:b/>
                <w:bCs/>
                <w:color w:val="000000" w:themeColor="text1"/>
              </w:rPr>
              <w:t>351</w:t>
            </w:r>
          </w:p>
        </w:tc>
        <w:tc>
          <w:tcPr>
            <w:tcW w:w="1134" w:type="dxa"/>
            <w:vAlign w:val="center"/>
          </w:tcPr>
          <w:p w14:paraId="3D4A632A" w14:textId="77777777" w:rsidR="00BE30F3" w:rsidRPr="001741A0" w:rsidRDefault="00BE30F3" w:rsidP="009F4F08">
            <w:pPr>
              <w:spacing w:before="120" w:after="120" w:line="240" w:lineRule="auto"/>
              <w:ind w:left="-68" w:right="-74" w:hanging="6"/>
              <w:jc w:val="center"/>
              <w:rPr>
                <w:rFonts w:eastAsia="Times New Roman"/>
                <w:b/>
                <w:bCs/>
                <w:color w:val="000000" w:themeColor="text1"/>
              </w:rPr>
            </w:pPr>
            <w:r w:rsidRPr="001741A0">
              <w:rPr>
                <w:b/>
                <w:bCs/>
                <w:color w:val="000000" w:themeColor="text1"/>
              </w:rPr>
              <w:t>45</w:t>
            </w:r>
          </w:p>
        </w:tc>
        <w:tc>
          <w:tcPr>
            <w:tcW w:w="1134" w:type="dxa"/>
            <w:vAlign w:val="center"/>
          </w:tcPr>
          <w:p w14:paraId="69CB21F0" w14:textId="77777777" w:rsidR="00BE30F3" w:rsidRPr="001741A0" w:rsidRDefault="00BE30F3" w:rsidP="009F4F08">
            <w:pPr>
              <w:spacing w:before="120" w:after="120" w:line="240" w:lineRule="auto"/>
              <w:ind w:left="-68" w:right="-74" w:hanging="6"/>
              <w:jc w:val="center"/>
              <w:rPr>
                <w:rFonts w:eastAsia="Times New Roman"/>
                <w:b/>
                <w:bCs/>
                <w:color w:val="000000" w:themeColor="text1"/>
              </w:rPr>
            </w:pPr>
            <w:r w:rsidRPr="001741A0">
              <w:rPr>
                <w:b/>
                <w:bCs/>
                <w:color w:val="000000" w:themeColor="text1"/>
              </w:rPr>
              <w:t>294</w:t>
            </w:r>
          </w:p>
        </w:tc>
        <w:tc>
          <w:tcPr>
            <w:tcW w:w="945" w:type="dxa"/>
            <w:vAlign w:val="center"/>
          </w:tcPr>
          <w:p w14:paraId="30E1F2AB" w14:textId="77777777" w:rsidR="00BE30F3" w:rsidRPr="001741A0" w:rsidRDefault="00BE30F3" w:rsidP="009F4F08">
            <w:pPr>
              <w:spacing w:before="120" w:after="120" w:line="240" w:lineRule="auto"/>
              <w:ind w:left="-68" w:right="-74" w:hanging="6"/>
              <w:jc w:val="center"/>
              <w:rPr>
                <w:rFonts w:eastAsia="Times New Roman"/>
                <w:b/>
                <w:bCs/>
                <w:color w:val="000000" w:themeColor="text1"/>
              </w:rPr>
            </w:pPr>
            <w:r w:rsidRPr="001741A0">
              <w:rPr>
                <w:b/>
                <w:bCs/>
                <w:color w:val="000000" w:themeColor="text1"/>
              </w:rPr>
              <w:t>12</w:t>
            </w:r>
          </w:p>
        </w:tc>
      </w:tr>
    </w:tbl>
    <w:p w14:paraId="6AF3BFE7" w14:textId="77777777" w:rsidR="00BE30F3" w:rsidRPr="001741A0" w:rsidRDefault="00BE30F3" w:rsidP="00EE03FA">
      <w:pPr>
        <w:jc w:val="center"/>
        <w:rPr>
          <w:rFonts w:eastAsia="Times New Roman"/>
          <w:b/>
          <w:bCs/>
          <w:color w:val="000000" w:themeColor="text1"/>
        </w:rPr>
      </w:pPr>
    </w:p>
    <w:p w14:paraId="2415ECE4" w14:textId="77777777" w:rsidR="00BE30F3" w:rsidRPr="001741A0" w:rsidRDefault="00BE30F3">
      <w:pPr>
        <w:rPr>
          <w:rFonts w:eastAsia="Times New Roman"/>
          <w:b/>
          <w:bCs/>
          <w:color w:val="000000" w:themeColor="text1"/>
        </w:rPr>
      </w:pPr>
      <w:r w:rsidRPr="001741A0">
        <w:rPr>
          <w:rFonts w:eastAsia="Times New Roman"/>
          <w:b/>
          <w:bCs/>
          <w:color w:val="000000" w:themeColor="text1"/>
        </w:rPr>
        <w:br w:type="page"/>
      </w:r>
    </w:p>
    <w:p w14:paraId="782DB6EC" w14:textId="77777777" w:rsidR="00BE30F3" w:rsidRPr="001741A0" w:rsidRDefault="00BE30F3" w:rsidP="00EE03FA">
      <w:pPr>
        <w:jc w:val="center"/>
        <w:rPr>
          <w:rFonts w:eastAsia="Times New Roman"/>
          <w:b/>
          <w:bCs/>
          <w:color w:val="000000" w:themeColor="text1"/>
        </w:rPr>
      </w:pPr>
      <w:r w:rsidRPr="001741A0">
        <w:rPr>
          <w:rFonts w:eastAsia="Times New Roman"/>
          <w:b/>
          <w:bCs/>
          <w:color w:val="000000" w:themeColor="text1"/>
        </w:rPr>
        <w:lastRenderedPageBreak/>
        <w:t xml:space="preserve">BẢNG TỔNG HỢP ĐỊNH MỨC KINH TẾ - KỸ THUẬT </w:t>
      </w:r>
    </w:p>
    <w:p w14:paraId="0CCF829C" w14:textId="77777777" w:rsidR="00BE30F3" w:rsidRPr="001741A0" w:rsidRDefault="00BE30F3" w:rsidP="00846F64">
      <w:pPr>
        <w:tabs>
          <w:tab w:val="left" w:pos="4536"/>
        </w:tabs>
        <w:spacing w:before="120" w:after="120" w:line="240" w:lineRule="auto"/>
        <w:ind w:firstLine="720"/>
        <w:jc w:val="both"/>
        <w:rPr>
          <w:rFonts w:eastAsia="Times New Roman"/>
          <w:color w:val="000000" w:themeColor="text1"/>
          <w:lang w:val="nl-NL"/>
        </w:rPr>
      </w:pPr>
    </w:p>
    <w:p w14:paraId="0FD24C5A" w14:textId="77777777" w:rsidR="00BE30F3" w:rsidRPr="001741A0" w:rsidRDefault="00BE30F3"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 xml:space="preserve">Tên ngành/nghề: </w:t>
      </w:r>
      <w:r w:rsidRPr="001741A0">
        <w:rPr>
          <w:rFonts w:eastAsia="Times New Roman"/>
          <w:b/>
          <w:color w:val="000000" w:themeColor="text1"/>
          <w:lang w:val="nl-NL"/>
        </w:rPr>
        <w:t>HỘ LÝ</w:t>
      </w:r>
      <w:r w:rsidRPr="001741A0">
        <w:rPr>
          <w:rFonts w:eastAsia="Times New Roman"/>
          <w:color w:val="000000" w:themeColor="text1"/>
          <w:lang w:val="nl-NL"/>
        </w:rPr>
        <w:tab/>
      </w:r>
    </w:p>
    <w:p w14:paraId="11C7DC95" w14:textId="77777777" w:rsidR="00BE30F3" w:rsidRPr="001741A0" w:rsidRDefault="00BE30F3"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Trình độ đào tạo: Sơ cấp bậc 1</w:t>
      </w:r>
    </w:p>
    <w:p w14:paraId="3B660956" w14:textId="77777777" w:rsidR="00BE30F3" w:rsidRPr="001741A0" w:rsidRDefault="00BE30F3" w:rsidP="00846F64">
      <w:pPr>
        <w:tabs>
          <w:tab w:val="left" w:pos="4536"/>
        </w:tabs>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Thời lượng đào tạo: 351 giờ</w:t>
      </w:r>
    </w:p>
    <w:p w14:paraId="5480ED7A" w14:textId="77777777" w:rsidR="00BE30F3" w:rsidRPr="001741A0" w:rsidRDefault="00BE30F3" w:rsidP="00846F64">
      <w:pPr>
        <w:spacing w:before="120" w:after="120" w:line="240" w:lineRule="auto"/>
        <w:ind w:firstLine="720"/>
        <w:jc w:val="both"/>
        <w:rPr>
          <w:rFonts w:eastAsia="Times New Roman"/>
          <w:color w:val="000000" w:themeColor="text1"/>
          <w:lang w:val="nl-NL"/>
        </w:rPr>
      </w:pPr>
      <w:r w:rsidRPr="001741A0">
        <w:rPr>
          <w:rFonts w:eastAsia="Times New Roman"/>
          <w:color w:val="000000" w:themeColor="text1"/>
          <w:lang w:val="nl-NL"/>
        </w:rPr>
        <w:t>Định mức kinh tế - kỹ thuật về đào tạo cho 01 người học trong điều kiện lớp học lý thuyết 35 người học và lớp học thực hành 18 người học.</w:t>
      </w:r>
    </w:p>
    <w:p w14:paraId="712334DD" w14:textId="77777777" w:rsidR="00BE30F3" w:rsidRPr="001741A0" w:rsidRDefault="00BE30F3" w:rsidP="00846F64">
      <w:pPr>
        <w:spacing w:before="240" w:after="120" w:line="240" w:lineRule="auto"/>
        <w:rPr>
          <w:rFonts w:eastAsia="Times New Roman"/>
          <w:b/>
          <w:color w:val="000000" w:themeColor="text1"/>
        </w:rPr>
      </w:pPr>
      <w:r w:rsidRPr="001741A0">
        <w:rPr>
          <w:rFonts w:eastAsia="Times New Roman"/>
          <w:b/>
          <w:color w:val="000000" w:themeColor="text1"/>
        </w:rPr>
        <w:t>I. ĐỊNH MỨC LAO ĐỘNG</w:t>
      </w:r>
    </w:p>
    <w:tbl>
      <w:tblPr>
        <w:tblStyle w:val="TableGrid"/>
        <w:tblW w:w="4667" w:type="pct"/>
        <w:jc w:val="center"/>
        <w:tblLook w:val="04A0" w:firstRow="1" w:lastRow="0" w:firstColumn="1" w:lastColumn="0" w:noHBand="0" w:noVBand="1"/>
      </w:tblPr>
      <w:tblGrid>
        <w:gridCol w:w="770"/>
        <w:gridCol w:w="4294"/>
        <w:gridCol w:w="1667"/>
        <w:gridCol w:w="2203"/>
      </w:tblGrid>
      <w:tr w:rsidR="00BE30F3" w:rsidRPr="001741A0" w14:paraId="4C9DCBFD" w14:textId="77777777" w:rsidTr="003F2E9D">
        <w:trPr>
          <w:jc w:val="center"/>
        </w:trPr>
        <w:tc>
          <w:tcPr>
            <w:tcW w:w="431" w:type="pct"/>
            <w:vAlign w:val="center"/>
            <w:hideMark/>
          </w:tcPr>
          <w:p w14:paraId="6EAFF06D" w14:textId="2CD686E0" w:rsidR="00BE30F3" w:rsidRPr="001741A0" w:rsidRDefault="00C97027" w:rsidP="004646D4">
            <w:pPr>
              <w:spacing w:before="120" w:after="120"/>
              <w:jc w:val="center"/>
              <w:rPr>
                <w:rFonts w:eastAsia="Times New Roman"/>
                <w:color w:val="000000" w:themeColor="text1"/>
              </w:rPr>
            </w:pPr>
            <w:r w:rsidRPr="00C97027">
              <w:rPr>
                <w:rFonts w:eastAsia="Times New Roman"/>
                <w:b/>
                <w:bCs/>
                <w:color w:val="000000" w:themeColor="text1"/>
              </w:rPr>
              <w:t>STT</w:t>
            </w:r>
          </w:p>
        </w:tc>
        <w:tc>
          <w:tcPr>
            <w:tcW w:w="2403" w:type="pct"/>
            <w:vAlign w:val="center"/>
            <w:hideMark/>
          </w:tcPr>
          <w:p w14:paraId="6EA78666" w14:textId="77777777" w:rsidR="00BE30F3" w:rsidRPr="001741A0" w:rsidRDefault="00BE30F3" w:rsidP="004646D4">
            <w:pPr>
              <w:spacing w:before="120" w:after="120"/>
              <w:jc w:val="center"/>
              <w:rPr>
                <w:rFonts w:eastAsia="Times New Roman"/>
                <w:color w:val="000000" w:themeColor="text1"/>
              </w:rPr>
            </w:pPr>
            <w:r w:rsidRPr="001741A0">
              <w:rPr>
                <w:rFonts w:eastAsia="Times New Roman"/>
                <w:b/>
                <w:bCs/>
                <w:color w:val="000000" w:themeColor="text1"/>
              </w:rPr>
              <w:t>Định mức lao động</w:t>
            </w:r>
          </w:p>
        </w:tc>
        <w:tc>
          <w:tcPr>
            <w:tcW w:w="933" w:type="pct"/>
            <w:vAlign w:val="center"/>
            <w:hideMark/>
          </w:tcPr>
          <w:p w14:paraId="2BDBDA30" w14:textId="77777777" w:rsidR="00BE30F3" w:rsidRPr="001741A0" w:rsidRDefault="00BE30F3" w:rsidP="004646D4">
            <w:pPr>
              <w:spacing w:before="120" w:after="120"/>
              <w:jc w:val="center"/>
              <w:rPr>
                <w:rFonts w:eastAsia="Times New Roman"/>
                <w:color w:val="000000" w:themeColor="text1"/>
              </w:rPr>
            </w:pPr>
            <w:r w:rsidRPr="001741A0">
              <w:rPr>
                <w:rFonts w:eastAsia="Times New Roman"/>
                <w:b/>
                <w:bCs/>
                <w:color w:val="000000" w:themeColor="text1"/>
              </w:rPr>
              <w:t>Định mức (giờ)</w:t>
            </w:r>
          </w:p>
        </w:tc>
        <w:tc>
          <w:tcPr>
            <w:tcW w:w="1233" w:type="pct"/>
            <w:vAlign w:val="center"/>
          </w:tcPr>
          <w:p w14:paraId="2C4E22E7" w14:textId="77777777" w:rsidR="00BE30F3" w:rsidRPr="001741A0" w:rsidRDefault="00BE30F3" w:rsidP="004646D4">
            <w:pPr>
              <w:spacing w:before="120" w:after="120"/>
              <w:jc w:val="center"/>
              <w:rPr>
                <w:rFonts w:eastAsia="Times New Roman"/>
                <w:b/>
                <w:bCs/>
                <w:color w:val="000000" w:themeColor="text1"/>
              </w:rPr>
            </w:pPr>
            <w:r w:rsidRPr="001741A0">
              <w:rPr>
                <w:rFonts w:eastAsia="Times New Roman"/>
                <w:b/>
                <w:bCs/>
                <w:color w:val="000000" w:themeColor="text1"/>
              </w:rPr>
              <w:t>Ghi chú</w:t>
            </w:r>
          </w:p>
        </w:tc>
      </w:tr>
      <w:tr w:rsidR="00BE30F3" w:rsidRPr="001741A0" w14:paraId="3E9B7DD0" w14:textId="77777777" w:rsidTr="003F2E9D">
        <w:trPr>
          <w:jc w:val="center"/>
        </w:trPr>
        <w:tc>
          <w:tcPr>
            <w:tcW w:w="431" w:type="pct"/>
            <w:hideMark/>
          </w:tcPr>
          <w:p w14:paraId="5CA77B1B" w14:textId="77777777" w:rsidR="00BE30F3" w:rsidRPr="001741A0" w:rsidRDefault="00BE30F3" w:rsidP="00606F09">
            <w:pPr>
              <w:spacing w:before="120" w:after="120"/>
              <w:jc w:val="center"/>
              <w:rPr>
                <w:rFonts w:eastAsia="Times New Roman"/>
                <w:color w:val="000000" w:themeColor="text1"/>
              </w:rPr>
            </w:pPr>
            <w:r w:rsidRPr="001741A0">
              <w:rPr>
                <w:rFonts w:eastAsia="Times New Roman"/>
                <w:b/>
                <w:bCs/>
                <w:color w:val="000000" w:themeColor="text1"/>
              </w:rPr>
              <w:t>A</w:t>
            </w:r>
          </w:p>
        </w:tc>
        <w:tc>
          <w:tcPr>
            <w:tcW w:w="2403" w:type="pct"/>
            <w:hideMark/>
          </w:tcPr>
          <w:p w14:paraId="202A9E9E" w14:textId="77777777" w:rsidR="00BE30F3" w:rsidRPr="001741A0" w:rsidRDefault="00BE30F3" w:rsidP="00606F09">
            <w:pPr>
              <w:spacing w:before="120" w:after="120"/>
              <w:rPr>
                <w:rFonts w:eastAsia="Times New Roman"/>
                <w:color w:val="000000" w:themeColor="text1"/>
              </w:rPr>
            </w:pPr>
            <w:r w:rsidRPr="001741A0">
              <w:rPr>
                <w:rFonts w:eastAsia="Times New Roman"/>
                <w:b/>
                <w:bCs/>
                <w:color w:val="000000" w:themeColor="text1"/>
              </w:rPr>
              <w:t>Định mức lao động trực tiếp</w:t>
            </w:r>
          </w:p>
        </w:tc>
        <w:tc>
          <w:tcPr>
            <w:tcW w:w="933" w:type="pct"/>
            <w:hideMark/>
          </w:tcPr>
          <w:p w14:paraId="1E13C4C7" w14:textId="77777777" w:rsidR="00BE30F3" w:rsidRPr="001741A0" w:rsidRDefault="00BE30F3" w:rsidP="00606F09">
            <w:pPr>
              <w:spacing w:before="120" w:after="120"/>
              <w:jc w:val="center"/>
              <w:rPr>
                <w:rFonts w:eastAsia="Times New Roman"/>
                <w:color w:val="000000" w:themeColor="text1"/>
              </w:rPr>
            </w:pPr>
            <w:r w:rsidRPr="001741A0">
              <w:rPr>
                <w:rFonts w:eastAsia="Times New Roman"/>
                <w:b/>
                <w:bCs/>
                <w:color w:val="000000" w:themeColor="text1"/>
              </w:rPr>
              <w:t>18,29</w:t>
            </w:r>
          </w:p>
        </w:tc>
        <w:tc>
          <w:tcPr>
            <w:tcW w:w="1233" w:type="pct"/>
          </w:tcPr>
          <w:p w14:paraId="7770D4AA" w14:textId="77777777" w:rsidR="00BE30F3" w:rsidRPr="001741A0" w:rsidRDefault="00BE30F3" w:rsidP="00606F09">
            <w:pPr>
              <w:spacing w:before="120" w:after="120"/>
              <w:jc w:val="center"/>
              <w:rPr>
                <w:rFonts w:eastAsia="Times New Roman"/>
                <w:b/>
                <w:bCs/>
                <w:color w:val="000000" w:themeColor="text1"/>
              </w:rPr>
            </w:pPr>
          </w:p>
        </w:tc>
      </w:tr>
      <w:tr w:rsidR="00BE30F3" w:rsidRPr="001741A0" w14:paraId="0CD88B4E" w14:textId="77777777" w:rsidTr="003F2E9D">
        <w:trPr>
          <w:jc w:val="center"/>
        </w:trPr>
        <w:tc>
          <w:tcPr>
            <w:tcW w:w="431" w:type="pct"/>
            <w:hideMark/>
          </w:tcPr>
          <w:p w14:paraId="6E36585F" w14:textId="77777777" w:rsidR="00BE30F3" w:rsidRPr="001741A0" w:rsidRDefault="00BE30F3" w:rsidP="00606F09">
            <w:pPr>
              <w:spacing w:before="120" w:after="120"/>
              <w:jc w:val="center"/>
              <w:rPr>
                <w:rFonts w:eastAsia="Times New Roman"/>
                <w:color w:val="000000" w:themeColor="text1"/>
              </w:rPr>
            </w:pPr>
            <w:r w:rsidRPr="001741A0">
              <w:rPr>
                <w:rFonts w:eastAsia="Times New Roman"/>
                <w:color w:val="000000" w:themeColor="text1"/>
              </w:rPr>
              <w:t>1</w:t>
            </w:r>
          </w:p>
        </w:tc>
        <w:tc>
          <w:tcPr>
            <w:tcW w:w="2403" w:type="pct"/>
            <w:hideMark/>
          </w:tcPr>
          <w:p w14:paraId="35E91D1D" w14:textId="77777777" w:rsidR="00BE30F3" w:rsidRPr="001741A0" w:rsidRDefault="00BE30F3" w:rsidP="00606F09">
            <w:pPr>
              <w:spacing w:before="120" w:after="120"/>
              <w:ind w:left="59"/>
              <w:rPr>
                <w:rFonts w:eastAsia="Times New Roman"/>
                <w:color w:val="000000" w:themeColor="text1"/>
              </w:rPr>
            </w:pPr>
            <w:r w:rsidRPr="001741A0">
              <w:rPr>
                <w:rFonts w:eastAsia="Times New Roman"/>
                <w:color w:val="000000" w:themeColor="text1"/>
              </w:rPr>
              <w:t>Định mức dạy lý thuyết</w:t>
            </w:r>
          </w:p>
        </w:tc>
        <w:tc>
          <w:tcPr>
            <w:tcW w:w="933" w:type="pct"/>
            <w:hideMark/>
          </w:tcPr>
          <w:p w14:paraId="4B0EAAE4" w14:textId="77777777" w:rsidR="00BE30F3" w:rsidRPr="001741A0" w:rsidRDefault="00BE30F3" w:rsidP="00606F09">
            <w:pPr>
              <w:spacing w:before="120" w:after="120"/>
              <w:jc w:val="center"/>
              <w:rPr>
                <w:rFonts w:eastAsia="Times New Roman"/>
                <w:color w:val="000000" w:themeColor="text1"/>
              </w:rPr>
            </w:pPr>
            <w:r w:rsidRPr="001741A0">
              <w:rPr>
                <w:rFonts w:eastAsia="Times New Roman"/>
                <w:color w:val="000000" w:themeColor="text1"/>
              </w:rPr>
              <w:t>1,29</w:t>
            </w:r>
          </w:p>
        </w:tc>
        <w:tc>
          <w:tcPr>
            <w:tcW w:w="1233" w:type="pct"/>
          </w:tcPr>
          <w:p w14:paraId="0CBEC001" w14:textId="77777777" w:rsidR="00BE30F3" w:rsidRPr="001741A0" w:rsidRDefault="00BE30F3" w:rsidP="00606F09">
            <w:pPr>
              <w:spacing w:before="120" w:after="120"/>
              <w:jc w:val="center"/>
              <w:rPr>
                <w:rFonts w:eastAsia="Times New Roman"/>
                <w:color w:val="000000" w:themeColor="text1"/>
              </w:rPr>
            </w:pPr>
          </w:p>
        </w:tc>
      </w:tr>
      <w:tr w:rsidR="00BE30F3" w:rsidRPr="001741A0" w14:paraId="1C7F9133" w14:textId="77777777" w:rsidTr="003F2E9D">
        <w:trPr>
          <w:jc w:val="center"/>
        </w:trPr>
        <w:tc>
          <w:tcPr>
            <w:tcW w:w="431" w:type="pct"/>
            <w:hideMark/>
          </w:tcPr>
          <w:p w14:paraId="6A64F7DD" w14:textId="77777777" w:rsidR="00BE30F3" w:rsidRPr="001741A0" w:rsidRDefault="00BE30F3" w:rsidP="00606F09">
            <w:pPr>
              <w:spacing w:before="120" w:after="120"/>
              <w:jc w:val="center"/>
              <w:rPr>
                <w:rFonts w:eastAsia="Times New Roman"/>
                <w:color w:val="000000" w:themeColor="text1"/>
              </w:rPr>
            </w:pPr>
            <w:r w:rsidRPr="001741A0">
              <w:rPr>
                <w:rFonts w:eastAsia="Times New Roman"/>
                <w:color w:val="000000" w:themeColor="text1"/>
              </w:rPr>
              <w:t>2</w:t>
            </w:r>
          </w:p>
        </w:tc>
        <w:tc>
          <w:tcPr>
            <w:tcW w:w="2403" w:type="pct"/>
            <w:hideMark/>
          </w:tcPr>
          <w:p w14:paraId="3E85D2E5" w14:textId="77777777" w:rsidR="00BE30F3" w:rsidRPr="001741A0" w:rsidRDefault="00BE30F3" w:rsidP="00606F09">
            <w:pPr>
              <w:spacing w:before="120" w:after="120"/>
              <w:ind w:left="59"/>
              <w:rPr>
                <w:rFonts w:eastAsia="Times New Roman"/>
                <w:color w:val="000000" w:themeColor="text1"/>
              </w:rPr>
            </w:pPr>
            <w:r w:rsidRPr="001741A0">
              <w:rPr>
                <w:rFonts w:eastAsia="Times New Roman"/>
                <w:color w:val="000000" w:themeColor="text1"/>
              </w:rPr>
              <w:t>Định mức dạy thực hành</w:t>
            </w:r>
          </w:p>
        </w:tc>
        <w:tc>
          <w:tcPr>
            <w:tcW w:w="933" w:type="pct"/>
            <w:hideMark/>
          </w:tcPr>
          <w:p w14:paraId="2EF86D77" w14:textId="77777777" w:rsidR="00BE30F3" w:rsidRPr="001741A0" w:rsidRDefault="00BE30F3" w:rsidP="00606F09">
            <w:pPr>
              <w:spacing w:before="120" w:after="120"/>
              <w:jc w:val="center"/>
              <w:rPr>
                <w:rFonts w:eastAsia="Times New Roman"/>
                <w:color w:val="000000" w:themeColor="text1"/>
              </w:rPr>
            </w:pPr>
            <w:r w:rsidRPr="001741A0">
              <w:rPr>
                <w:rFonts w:eastAsia="Times New Roman"/>
                <w:color w:val="000000" w:themeColor="text1"/>
              </w:rPr>
              <w:t>17,0</w:t>
            </w:r>
          </w:p>
        </w:tc>
        <w:tc>
          <w:tcPr>
            <w:tcW w:w="1233" w:type="pct"/>
          </w:tcPr>
          <w:p w14:paraId="0B8C32A5" w14:textId="77777777" w:rsidR="00BE30F3" w:rsidRPr="001741A0" w:rsidRDefault="00BE30F3" w:rsidP="00606F09">
            <w:pPr>
              <w:spacing w:before="120" w:after="120"/>
              <w:jc w:val="center"/>
              <w:rPr>
                <w:rFonts w:eastAsia="Times New Roman"/>
                <w:color w:val="000000" w:themeColor="text1"/>
              </w:rPr>
            </w:pPr>
          </w:p>
        </w:tc>
      </w:tr>
      <w:tr w:rsidR="00BE30F3" w:rsidRPr="001741A0" w14:paraId="0F4005D5" w14:textId="77777777" w:rsidTr="003F2E9D">
        <w:trPr>
          <w:jc w:val="center"/>
        </w:trPr>
        <w:tc>
          <w:tcPr>
            <w:tcW w:w="431" w:type="pct"/>
            <w:vAlign w:val="center"/>
            <w:hideMark/>
          </w:tcPr>
          <w:p w14:paraId="64F22046" w14:textId="77777777" w:rsidR="00BE30F3" w:rsidRPr="001741A0" w:rsidRDefault="00BE30F3" w:rsidP="004646D4">
            <w:pPr>
              <w:spacing w:before="120" w:after="120"/>
              <w:jc w:val="center"/>
              <w:rPr>
                <w:rFonts w:eastAsia="Times New Roman"/>
                <w:color w:val="000000" w:themeColor="text1"/>
              </w:rPr>
            </w:pPr>
            <w:r w:rsidRPr="001741A0">
              <w:rPr>
                <w:rFonts w:eastAsia="Times New Roman"/>
                <w:b/>
                <w:bCs/>
                <w:color w:val="000000" w:themeColor="text1"/>
              </w:rPr>
              <w:t>B</w:t>
            </w:r>
          </w:p>
        </w:tc>
        <w:tc>
          <w:tcPr>
            <w:tcW w:w="2403" w:type="pct"/>
            <w:vAlign w:val="center"/>
            <w:hideMark/>
          </w:tcPr>
          <w:p w14:paraId="37CD19F6" w14:textId="77777777" w:rsidR="00BE30F3" w:rsidRPr="001741A0" w:rsidRDefault="00BE30F3" w:rsidP="004646D4">
            <w:pPr>
              <w:spacing w:before="120" w:after="120"/>
              <w:ind w:left="59"/>
              <w:rPr>
                <w:rFonts w:eastAsia="Times New Roman"/>
                <w:color w:val="000000" w:themeColor="text1"/>
              </w:rPr>
            </w:pPr>
            <w:r w:rsidRPr="001741A0">
              <w:rPr>
                <w:rFonts w:eastAsia="Times New Roman"/>
                <w:b/>
                <w:bCs/>
                <w:color w:val="000000" w:themeColor="text1"/>
              </w:rPr>
              <w:t>Định mức lao động gián tiếp</w:t>
            </w:r>
          </w:p>
        </w:tc>
        <w:tc>
          <w:tcPr>
            <w:tcW w:w="933" w:type="pct"/>
            <w:vAlign w:val="center"/>
            <w:hideMark/>
          </w:tcPr>
          <w:p w14:paraId="5269C7DC" w14:textId="77777777" w:rsidR="00BE30F3" w:rsidRPr="001741A0" w:rsidRDefault="00BE30F3" w:rsidP="004646D4">
            <w:pPr>
              <w:spacing w:before="120" w:after="120"/>
              <w:jc w:val="center"/>
              <w:rPr>
                <w:rFonts w:eastAsia="Times New Roman"/>
                <w:color w:val="000000" w:themeColor="text1"/>
              </w:rPr>
            </w:pPr>
            <w:r w:rsidRPr="001741A0">
              <w:rPr>
                <w:rFonts w:eastAsia="Times New Roman"/>
                <w:b/>
                <w:bCs/>
                <w:color w:val="000000" w:themeColor="text1"/>
              </w:rPr>
              <w:t>2,74</w:t>
            </w:r>
          </w:p>
        </w:tc>
        <w:tc>
          <w:tcPr>
            <w:tcW w:w="1233" w:type="pct"/>
          </w:tcPr>
          <w:p w14:paraId="3F25266D" w14:textId="77777777" w:rsidR="00BE30F3" w:rsidRPr="001741A0" w:rsidRDefault="00BE30F3" w:rsidP="00606F09">
            <w:pPr>
              <w:spacing w:before="120" w:after="120"/>
              <w:jc w:val="center"/>
              <w:rPr>
                <w:rFonts w:eastAsia="Times New Roman"/>
                <w:b/>
                <w:bCs/>
                <w:color w:val="000000" w:themeColor="text1"/>
              </w:rPr>
            </w:pPr>
            <w:r w:rsidRPr="001741A0">
              <w:rPr>
                <w:color w:val="000000" w:themeColor="text1"/>
              </w:rPr>
              <w:t>15% của định mức lao động trực tiếp</w:t>
            </w:r>
          </w:p>
        </w:tc>
      </w:tr>
    </w:tbl>
    <w:p w14:paraId="262C74E0" w14:textId="7A27DF14" w:rsidR="00BE30F3" w:rsidRPr="001741A0" w:rsidRDefault="00BE30F3"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 </w:t>
      </w:r>
      <w:r w:rsidR="00C97027" w:rsidRPr="00C97027">
        <w:rPr>
          <w:rFonts w:eastAsia="Times New Roman"/>
          <w:b/>
          <w:bCs/>
          <w:color w:val="000000" w:themeColor="text1"/>
        </w:rPr>
        <w:t>ĐỊNH MỨC THIẾT BỊ</w:t>
      </w:r>
    </w:p>
    <w:tbl>
      <w:tblPr>
        <w:tblStyle w:val="ab"/>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67"/>
        <w:gridCol w:w="3225"/>
        <w:gridCol w:w="4571"/>
        <w:gridCol w:w="1203"/>
      </w:tblGrid>
      <w:tr w:rsidR="00BE30F3" w:rsidRPr="001741A0" w14:paraId="6B41D97B" w14:textId="77777777" w:rsidTr="00985B82">
        <w:trPr>
          <w:trHeight w:val="495"/>
          <w:tblHeader/>
          <w:jc w:val="center"/>
        </w:trPr>
        <w:tc>
          <w:tcPr>
            <w:tcW w:w="567" w:type="dxa"/>
            <w:vAlign w:val="center"/>
          </w:tcPr>
          <w:p w14:paraId="128C8D92" w14:textId="6A3D522C" w:rsidR="00BE30F3" w:rsidRPr="001741A0" w:rsidRDefault="00C97027" w:rsidP="00606F09">
            <w:pPr>
              <w:spacing w:before="60" w:after="60"/>
              <w:ind w:left="-79" w:right="-91"/>
              <w:jc w:val="center"/>
              <w:rPr>
                <w:rFonts w:eastAsia="Times New Roman"/>
                <w:b/>
                <w:color w:val="000000" w:themeColor="text1"/>
              </w:rPr>
            </w:pPr>
            <w:r w:rsidRPr="00C97027">
              <w:rPr>
                <w:rFonts w:eastAsia="Times New Roman"/>
                <w:b/>
                <w:bCs/>
                <w:color w:val="000000" w:themeColor="text1"/>
              </w:rPr>
              <w:t>STT</w:t>
            </w:r>
          </w:p>
        </w:tc>
        <w:tc>
          <w:tcPr>
            <w:tcW w:w="3225" w:type="dxa"/>
            <w:vAlign w:val="center"/>
          </w:tcPr>
          <w:p w14:paraId="351FC580" w14:textId="77777777" w:rsidR="00BE30F3" w:rsidRPr="001741A0" w:rsidRDefault="00BE30F3" w:rsidP="00606F09">
            <w:pPr>
              <w:spacing w:before="60" w:after="60"/>
              <w:ind w:left="-79" w:right="-91"/>
              <w:jc w:val="center"/>
              <w:rPr>
                <w:rFonts w:eastAsia="Times New Roman"/>
                <w:b/>
                <w:color w:val="000000" w:themeColor="text1"/>
              </w:rPr>
            </w:pPr>
            <w:r w:rsidRPr="001741A0">
              <w:rPr>
                <w:rFonts w:eastAsia="Times New Roman"/>
                <w:b/>
                <w:color w:val="000000" w:themeColor="text1"/>
              </w:rPr>
              <w:t>Tên thiết bị</w:t>
            </w:r>
          </w:p>
        </w:tc>
        <w:tc>
          <w:tcPr>
            <w:tcW w:w="4571" w:type="dxa"/>
            <w:vAlign w:val="center"/>
          </w:tcPr>
          <w:p w14:paraId="1EE88077" w14:textId="77777777" w:rsidR="00BE30F3" w:rsidRPr="001741A0" w:rsidRDefault="00BE30F3" w:rsidP="00606F09">
            <w:pPr>
              <w:spacing w:before="60" w:after="60"/>
              <w:ind w:left="-79" w:right="-91"/>
              <w:jc w:val="center"/>
              <w:rPr>
                <w:rFonts w:eastAsia="Times New Roman"/>
                <w:b/>
                <w:color w:val="000000" w:themeColor="text1"/>
              </w:rPr>
            </w:pPr>
            <w:r w:rsidRPr="001741A0">
              <w:rPr>
                <w:rFonts w:eastAsia="Times New Roman"/>
                <w:b/>
                <w:color w:val="000000" w:themeColor="text1"/>
              </w:rPr>
              <w:t>Thông số kỹ thuật cơ bản</w:t>
            </w:r>
          </w:p>
        </w:tc>
        <w:tc>
          <w:tcPr>
            <w:tcW w:w="1203" w:type="dxa"/>
            <w:vAlign w:val="center"/>
          </w:tcPr>
          <w:p w14:paraId="58951B36" w14:textId="77777777" w:rsidR="00BE30F3" w:rsidRPr="001741A0" w:rsidRDefault="00BE30F3" w:rsidP="00606F09">
            <w:pPr>
              <w:spacing w:before="60" w:after="60"/>
              <w:ind w:left="-79" w:right="-91"/>
              <w:jc w:val="center"/>
              <w:rPr>
                <w:rFonts w:eastAsia="Times New Roman"/>
                <w:b/>
                <w:color w:val="000000" w:themeColor="text1"/>
                <w:spacing w:val="-12"/>
              </w:rPr>
            </w:pPr>
            <w:r w:rsidRPr="001741A0">
              <w:rPr>
                <w:rFonts w:eastAsia="Times New Roman"/>
                <w:b/>
                <w:color w:val="000000" w:themeColor="text1"/>
                <w:spacing w:val="-12"/>
              </w:rPr>
              <w:t>Định mức</w:t>
            </w:r>
            <w:r w:rsidRPr="001741A0">
              <w:rPr>
                <w:rFonts w:eastAsia="Times New Roman"/>
                <w:b/>
                <w:color w:val="000000" w:themeColor="text1"/>
                <w:spacing w:val="-12"/>
              </w:rPr>
              <w:br/>
              <w:t xml:space="preserve"> thiết bị/giờ</w:t>
            </w:r>
          </w:p>
        </w:tc>
      </w:tr>
      <w:tr w:rsidR="00BE30F3" w:rsidRPr="001741A0" w14:paraId="6C825812" w14:textId="77777777" w:rsidTr="00985B82">
        <w:trPr>
          <w:trHeight w:val="315"/>
          <w:jc w:val="center"/>
        </w:trPr>
        <w:tc>
          <w:tcPr>
            <w:tcW w:w="567" w:type="dxa"/>
            <w:vAlign w:val="center"/>
          </w:tcPr>
          <w:p w14:paraId="58412EFB"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w:t>
            </w:r>
          </w:p>
        </w:tc>
        <w:tc>
          <w:tcPr>
            <w:tcW w:w="3225" w:type="dxa"/>
            <w:vAlign w:val="center"/>
          </w:tcPr>
          <w:p w14:paraId="57B43138"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val="vi-VN"/>
              </w:rPr>
              <w:t>Máy vi tính</w:t>
            </w:r>
          </w:p>
        </w:tc>
        <w:tc>
          <w:tcPr>
            <w:tcW w:w="4571" w:type="dxa"/>
            <w:vAlign w:val="center"/>
          </w:tcPr>
          <w:p w14:paraId="36D1099C" w14:textId="77777777" w:rsidR="00BE30F3" w:rsidRPr="001741A0" w:rsidRDefault="00BE30F3" w:rsidP="00985B82">
            <w:pPr>
              <w:spacing w:before="60" w:after="60"/>
              <w:ind w:left="-79" w:right="-91"/>
              <w:jc w:val="both"/>
              <w:rPr>
                <w:rFonts w:eastAsia="Times New Roman"/>
                <w:color w:val="000000" w:themeColor="text1"/>
                <w:spacing w:val="-8"/>
              </w:rPr>
            </w:pPr>
            <w:r w:rsidRPr="001741A0">
              <w:rPr>
                <w:rFonts w:eastAsia="Times New Roman"/>
                <w:color w:val="000000" w:themeColor="text1"/>
                <w:lang w:val="vi-VN"/>
              </w:rPr>
              <w:t>Loại có thông số kỹ thuật thông dụng trên thị trường tại thời điểm mua sắm</w:t>
            </w:r>
          </w:p>
        </w:tc>
        <w:tc>
          <w:tcPr>
            <w:tcW w:w="1203" w:type="dxa"/>
            <w:vAlign w:val="center"/>
          </w:tcPr>
          <w:p w14:paraId="0C6A7E77"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644B7298" w14:textId="77777777" w:rsidTr="00985B82">
        <w:trPr>
          <w:trHeight w:val="315"/>
          <w:jc w:val="center"/>
        </w:trPr>
        <w:tc>
          <w:tcPr>
            <w:tcW w:w="567" w:type="dxa"/>
            <w:vAlign w:val="center"/>
          </w:tcPr>
          <w:p w14:paraId="5F799742"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w:t>
            </w:r>
          </w:p>
        </w:tc>
        <w:tc>
          <w:tcPr>
            <w:tcW w:w="3225" w:type="dxa"/>
            <w:vAlign w:val="center"/>
          </w:tcPr>
          <w:p w14:paraId="56ACAE65"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val="vi-VN"/>
              </w:rPr>
              <w:t>Máy chiếu (Projector)</w:t>
            </w:r>
          </w:p>
        </w:tc>
        <w:tc>
          <w:tcPr>
            <w:tcW w:w="4571" w:type="dxa"/>
            <w:vAlign w:val="center"/>
          </w:tcPr>
          <w:p w14:paraId="39AB365A" w14:textId="77777777" w:rsidR="00BE30F3" w:rsidRPr="001741A0" w:rsidRDefault="00BE30F3" w:rsidP="00985B82">
            <w:pPr>
              <w:spacing w:before="60" w:after="60"/>
              <w:ind w:left="-56" w:right="-75"/>
              <w:jc w:val="both"/>
              <w:rPr>
                <w:rFonts w:eastAsia="Times New Roman"/>
                <w:color w:val="000000" w:themeColor="text1"/>
                <w:spacing w:val="-8"/>
              </w:rPr>
            </w:pPr>
            <w:r w:rsidRPr="001741A0">
              <w:rPr>
                <w:rFonts w:eastAsia="Times New Roman"/>
                <w:color w:val="000000" w:themeColor="text1"/>
                <w:spacing w:val="-8"/>
                <w:lang w:val="vi-VN"/>
              </w:rPr>
              <w:t>Cường độ sáng ≥ 2500 ANSI Lumens</w:t>
            </w:r>
          </w:p>
          <w:p w14:paraId="7850F67B"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lang w:val="vi-VN"/>
              </w:rPr>
              <w:t>Màn chiếu tối thiểu: 1800x1800</w:t>
            </w:r>
          </w:p>
        </w:tc>
        <w:tc>
          <w:tcPr>
            <w:tcW w:w="1203" w:type="dxa"/>
            <w:vAlign w:val="center"/>
          </w:tcPr>
          <w:p w14:paraId="550CBA14"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092213A6" w14:textId="77777777" w:rsidTr="00985B82">
        <w:trPr>
          <w:trHeight w:val="315"/>
          <w:jc w:val="center"/>
        </w:trPr>
        <w:tc>
          <w:tcPr>
            <w:tcW w:w="567" w:type="dxa"/>
            <w:vAlign w:val="center"/>
          </w:tcPr>
          <w:p w14:paraId="3D782F8C"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w:t>
            </w:r>
          </w:p>
        </w:tc>
        <w:tc>
          <w:tcPr>
            <w:tcW w:w="3225" w:type="dxa"/>
            <w:vAlign w:val="center"/>
          </w:tcPr>
          <w:p w14:paraId="46C4F124"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Màn chiếu</w:t>
            </w:r>
          </w:p>
        </w:tc>
        <w:tc>
          <w:tcPr>
            <w:tcW w:w="4571" w:type="dxa"/>
            <w:vAlign w:val="center"/>
          </w:tcPr>
          <w:p w14:paraId="0C63BF68"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spacing w:val="-8"/>
              </w:rPr>
              <w:t>Loại treo tường hoặc 3 chân (100 inch)</w:t>
            </w:r>
          </w:p>
        </w:tc>
        <w:tc>
          <w:tcPr>
            <w:tcW w:w="1203" w:type="dxa"/>
            <w:vAlign w:val="center"/>
          </w:tcPr>
          <w:p w14:paraId="69B2BDA3"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4B539E86" w14:textId="77777777" w:rsidTr="00985B82">
        <w:trPr>
          <w:trHeight w:val="315"/>
          <w:jc w:val="center"/>
        </w:trPr>
        <w:tc>
          <w:tcPr>
            <w:tcW w:w="567" w:type="dxa"/>
            <w:vAlign w:val="center"/>
          </w:tcPr>
          <w:p w14:paraId="7B587D53"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w:t>
            </w:r>
          </w:p>
        </w:tc>
        <w:tc>
          <w:tcPr>
            <w:tcW w:w="3225" w:type="dxa"/>
            <w:vAlign w:val="center"/>
          </w:tcPr>
          <w:p w14:paraId="0CCCD7EF"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Bút trình chiếu</w:t>
            </w:r>
          </w:p>
        </w:tc>
        <w:tc>
          <w:tcPr>
            <w:tcW w:w="4571" w:type="dxa"/>
            <w:vAlign w:val="center"/>
          </w:tcPr>
          <w:p w14:paraId="2984AC30"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Loại thông dụng trên thị trường</w:t>
            </w:r>
          </w:p>
        </w:tc>
        <w:tc>
          <w:tcPr>
            <w:tcW w:w="1203" w:type="dxa"/>
            <w:vAlign w:val="center"/>
          </w:tcPr>
          <w:p w14:paraId="61CE8866"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19023080" w14:textId="77777777" w:rsidTr="00985B82">
        <w:trPr>
          <w:trHeight w:val="315"/>
          <w:jc w:val="center"/>
        </w:trPr>
        <w:tc>
          <w:tcPr>
            <w:tcW w:w="567" w:type="dxa"/>
            <w:vAlign w:val="center"/>
          </w:tcPr>
          <w:p w14:paraId="61F562FA"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bCs/>
                <w:color w:val="000000" w:themeColor="text1"/>
              </w:rPr>
              <w:t>5</w:t>
            </w:r>
          </w:p>
        </w:tc>
        <w:tc>
          <w:tcPr>
            <w:tcW w:w="3225" w:type="dxa"/>
            <w:vAlign w:val="center"/>
          </w:tcPr>
          <w:p w14:paraId="1DE30B08"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spacing w:val="-4"/>
              </w:rPr>
              <w:t>Tivi</w:t>
            </w:r>
          </w:p>
        </w:tc>
        <w:tc>
          <w:tcPr>
            <w:tcW w:w="4571" w:type="dxa"/>
            <w:vAlign w:val="center"/>
          </w:tcPr>
          <w:p w14:paraId="2A2AEF33"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203" w:type="dxa"/>
            <w:vAlign w:val="center"/>
          </w:tcPr>
          <w:p w14:paraId="4C274155"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5843B95F" w14:textId="77777777" w:rsidTr="00985B82">
        <w:trPr>
          <w:trHeight w:val="315"/>
          <w:jc w:val="center"/>
        </w:trPr>
        <w:tc>
          <w:tcPr>
            <w:tcW w:w="567" w:type="dxa"/>
            <w:vAlign w:val="center"/>
          </w:tcPr>
          <w:p w14:paraId="040B5115"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6</w:t>
            </w:r>
          </w:p>
        </w:tc>
        <w:tc>
          <w:tcPr>
            <w:tcW w:w="3225" w:type="dxa"/>
            <w:vAlign w:val="center"/>
          </w:tcPr>
          <w:p w14:paraId="4132370B"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Bảng viết</w:t>
            </w:r>
          </w:p>
        </w:tc>
        <w:tc>
          <w:tcPr>
            <w:tcW w:w="4571" w:type="dxa"/>
            <w:vAlign w:val="center"/>
          </w:tcPr>
          <w:p w14:paraId="3E76857A"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Bảng di động (1.4m x 3m)</w:t>
            </w:r>
          </w:p>
        </w:tc>
        <w:tc>
          <w:tcPr>
            <w:tcW w:w="1203" w:type="dxa"/>
            <w:vAlign w:val="center"/>
          </w:tcPr>
          <w:p w14:paraId="63EB630C"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5D42360A" w14:textId="77777777" w:rsidTr="00985B82">
        <w:trPr>
          <w:trHeight w:val="315"/>
          <w:jc w:val="center"/>
        </w:trPr>
        <w:tc>
          <w:tcPr>
            <w:tcW w:w="567" w:type="dxa"/>
            <w:vAlign w:val="center"/>
          </w:tcPr>
          <w:p w14:paraId="392B4E93"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7</w:t>
            </w:r>
          </w:p>
        </w:tc>
        <w:tc>
          <w:tcPr>
            <w:tcW w:w="3225" w:type="dxa"/>
            <w:vAlign w:val="center"/>
          </w:tcPr>
          <w:p w14:paraId="4D7227CE" w14:textId="77777777" w:rsidR="00BE30F3" w:rsidRPr="001741A0" w:rsidRDefault="00BE30F3" w:rsidP="00985B82">
            <w:pPr>
              <w:spacing w:before="60" w:after="60"/>
              <w:ind w:left="-79" w:right="-91"/>
              <w:rPr>
                <w:rFonts w:eastAsia="Times New Roman"/>
                <w:color w:val="000000" w:themeColor="text1"/>
                <w:lang w:val="fr-FR"/>
              </w:rPr>
            </w:pPr>
            <w:r w:rsidRPr="001741A0">
              <w:rPr>
                <w:color w:val="000000" w:themeColor="text1"/>
                <w:lang w:val="fr-FR"/>
              </w:rPr>
              <w:t>Hệ thống loa (ampli, loa, micro)</w:t>
            </w:r>
          </w:p>
        </w:tc>
        <w:tc>
          <w:tcPr>
            <w:tcW w:w="4571" w:type="dxa"/>
            <w:vAlign w:val="center"/>
          </w:tcPr>
          <w:p w14:paraId="2F6DF1D6" w14:textId="77777777" w:rsidR="00BE30F3" w:rsidRPr="001741A0" w:rsidRDefault="00BE30F3" w:rsidP="00985B82">
            <w:pPr>
              <w:spacing w:before="60" w:after="60"/>
              <w:ind w:left="-79" w:right="-91"/>
              <w:jc w:val="both"/>
              <w:rPr>
                <w:rFonts w:eastAsia="Times New Roman"/>
                <w:color w:val="000000" w:themeColor="text1"/>
                <w:lang w:val="fr-FR"/>
              </w:rPr>
            </w:pPr>
            <w:r w:rsidRPr="001741A0">
              <w:rPr>
                <w:color w:val="000000" w:themeColor="text1"/>
                <w:lang w:val="fr-FR"/>
              </w:rPr>
              <w:t>Công suất dùng cho phòng học 60m2</w:t>
            </w:r>
          </w:p>
        </w:tc>
        <w:tc>
          <w:tcPr>
            <w:tcW w:w="1203" w:type="dxa"/>
            <w:vAlign w:val="center"/>
          </w:tcPr>
          <w:p w14:paraId="27E37D14"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1D4BC7F0" w14:textId="77777777" w:rsidTr="00985B82">
        <w:trPr>
          <w:trHeight w:val="315"/>
          <w:jc w:val="center"/>
        </w:trPr>
        <w:tc>
          <w:tcPr>
            <w:tcW w:w="567" w:type="dxa"/>
            <w:vAlign w:val="center"/>
          </w:tcPr>
          <w:p w14:paraId="50200C4D"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8</w:t>
            </w:r>
          </w:p>
        </w:tc>
        <w:tc>
          <w:tcPr>
            <w:tcW w:w="3225" w:type="dxa"/>
            <w:vAlign w:val="center"/>
          </w:tcPr>
          <w:p w14:paraId="7884CAAC"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spacing w:val="-2"/>
              </w:rPr>
              <w:t>Amply</w:t>
            </w:r>
          </w:p>
        </w:tc>
        <w:tc>
          <w:tcPr>
            <w:tcW w:w="4571" w:type="dxa"/>
            <w:vAlign w:val="center"/>
          </w:tcPr>
          <w:p w14:paraId="19602D7C"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Công</w:t>
            </w:r>
            <w:r w:rsidRPr="001741A0">
              <w:rPr>
                <w:color w:val="000000" w:themeColor="text1"/>
                <w:spacing w:val="-17"/>
              </w:rPr>
              <w:t xml:space="preserve"> </w:t>
            </w:r>
            <w:r w:rsidRPr="001741A0">
              <w:rPr>
                <w:color w:val="000000" w:themeColor="text1"/>
              </w:rPr>
              <w:t>suất</w:t>
            </w:r>
            <w:r w:rsidRPr="001741A0">
              <w:rPr>
                <w:color w:val="000000" w:themeColor="text1"/>
                <w:spacing w:val="-15"/>
              </w:rPr>
              <w:t xml:space="preserve"> </w:t>
            </w:r>
            <w:r w:rsidRPr="001741A0">
              <w:rPr>
                <w:color w:val="000000" w:themeColor="text1"/>
              </w:rPr>
              <w:t>250W,</w:t>
            </w:r>
            <w:r w:rsidRPr="001741A0">
              <w:rPr>
                <w:color w:val="000000" w:themeColor="text1"/>
                <w:spacing w:val="-15"/>
              </w:rPr>
              <w:t xml:space="preserve"> </w:t>
            </w:r>
            <w:r w:rsidRPr="001741A0">
              <w:rPr>
                <w:color w:val="000000" w:themeColor="text1"/>
              </w:rPr>
              <w:t>220V,</w:t>
            </w:r>
            <w:r w:rsidRPr="001741A0">
              <w:rPr>
                <w:color w:val="000000" w:themeColor="text1"/>
                <w:spacing w:val="-17"/>
              </w:rPr>
              <w:t xml:space="preserve"> </w:t>
            </w:r>
            <w:r w:rsidRPr="001741A0">
              <w:rPr>
                <w:color w:val="000000" w:themeColor="text1"/>
              </w:rPr>
              <w:t>50Hz;</w:t>
            </w:r>
            <w:r w:rsidRPr="001741A0">
              <w:rPr>
                <w:color w:val="000000" w:themeColor="text1"/>
                <w:spacing w:val="-16"/>
              </w:rPr>
              <w:t xml:space="preserve"> </w:t>
            </w:r>
            <w:r w:rsidRPr="001741A0">
              <w:rPr>
                <w:color w:val="000000" w:themeColor="text1"/>
              </w:rPr>
              <w:t>kích</w:t>
            </w:r>
            <w:r w:rsidRPr="001741A0">
              <w:rPr>
                <w:color w:val="000000" w:themeColor="text1"/>
                <w:spacing w:val="-16"/>
              </w:rPr>
              <w:t xml:space="preserve"> </w:t>
            </w:r>
            <w:r w:rsidRPr="001741A0">
              <w:rPr>
                <w:color w:val="000000" w:themeColor="text1"/>
              </w:rPr>
              <w:t>thước 485mm x 385mm x 182mm; cổng LINE, MICRO, REC, SUB.</w:t>
            </w:r>
          </w:p>
        </w:tc>
        <w:tc>
          <w:tcPr>
            <w:tcW w:w="1203" w:type="dxa"/>
            <w:vAlign w:val="center"/>
          </w:tcPr>
          <w:p w14:paraId="19BDB169"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6261CF39" w14:textId="77777777" w:rsidTr="00985B82">
        <w:trPr>
          <w:trHeight w:val="315"/>
          <w:jc w:val="center"/>
        </w:trPr>
        <w:tc>
          <w:tcPr>
            <w:tcW w:w="567" w:type="dxa"/>
            <w:vAlign w:val="center"/>
          </w:tcPr>
          <w:p w14:paraId="7F41FDE7"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9</w:t>
            </w:r>
          </w:p>
        </w:tc>
        <w:tc>
          <w:tcPr>
            <w:tcW w:w="3225" w:type="dxa"/>
            <w:vAlign w:val="center"/>
          </w:tcPr>
          <w:p w14:paraId="21B67E35"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spacing w:val="-2"/>
              </w:rPr>
              <w:t>Micro</w:t>
            </w:r>
          </w:p>
        </w:tc>
        <w:tc>
          <w:tcPr>
            <w:tcW w:w="4571" w:type="dxa"/>
            <w:vAlign w:val="center"/>
          </w:tcPr>
          <w:p w14:paraId="71147152"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Tần</w:t>
            </w:r>
            <w:r w:rsidRPr="001741A0">
              <w:rPr>
                <w:color w:val="000000" w:themeColor="text1"/>
                <w:spacing w:val="-5"/>
              </w:rPr>
              <w:t xml:space="preserve"> </w:t>
            </w:r>
            <w:r w:rsidRPr="001741A0">
              <w:rPr>
                <w:color w:val="000000" w:themeColor="text1"/>
              </w:rPr>
              <w:t>số</w:t>
            </w:r>
            <w:r w:rsidRPr="001741A0">
              <w:rPr>
                <w:color w:val="000000" w:themeColor="text1"/>
                <w:spacing w:val="-5"/>
              </w:rPr>
              <w:t xml:space="preserve"> </w:t>
            </w:r>
            <w:r w:rsidRPr="001741A0">
              <w:rPr>
                <w:color w:val="000000" w:themeColor="text1"/>
              </w:rPr>
              <w:t>800Hz</w:t>
            </w:r>
            <w:r w:rsidRPr="001741A0">
              <w:rPr>
                <w:color w:val="000000" w:themeColor="text1"/>
                <w:spacing w:val="-4"/>
              </w:rPr>
              <w:t xml:space="preserve"> </w:t>
            </w:r>
            <w:r w:rsidRPr="001741A0">
              <w:rPr>
                <w:color w:val="000000" w:themeColor="text1"/>
              </w:rPr>
              <w:t>-</w:t>
            </w:r>
            <w:r w:rsidRPr="001741A0">
              <w:rPr>
                <w:color w:val="000000" w:themeColor="text1"/>
                <w:spacing w:val="-5"/>
              </w:rPr>
              <w:t xml:space="preserve"> </w:t>
            </w:r>
            <w:r w:rsidRPr="001741A0">
              <w:rPr>
                <w:color w:val="000000" w:themeColor="text1"/>
              </w:rPr>
              <w:t>12KHz;</w:t>
            </w:r>
            <w:r w:rsidRPr="001741A0">
              <w:rPr>
                <w:color w:val="000000" w:themeColor="text1"/>
                <w:spacing w:val="-5"/>
              </w:rPr>
              <w:t xml:space="preserve"> </w:t>
            </w:r>
            <w:r w:rsidRPr="001741A0">
              <w:rPr>
                <w:color w:val="000000" w:themeColor="text1"/>
              </w:rPr>
              <w:t>độ</w:t>
            </w:r>
            <w:r w:rsidRPr="001741A0">
              <w:rPr>
                <w:color w:val="000000" w:themeColor="text1"/>
                <w:spacing w:val="-5"/>
              </w:rPr>
              <w:t xml:space="preserve"> </w:t>
            </w:r>
            <w:r w:rsidRPr="001741A0">
              <w:rPr>
                <w:color w:val="000000" w:themeColor="text1"/>
              </w:rPr>
              <w:t>nhạy</w:t>
            </w:r>
            <w:r w:rsidRPr="001741A0">
              <w:rPr>
                <w:color w:val="000000" w:themeColor="text1"/>
                <w:spacing w:val="-5"/>
              </w:rPr>
              <w:t xml:space="preserve"> </w:t>
            </w:r>
            <w:r w:rsidRPr="001741A0">
              <w:rPr>
                <w:color w:val="000000" w:themeColor="text1"/>
              </w:rPr>
              <w:t>-74dB</w:t>
            </w:r>
            <w:r w:rsidRPr="001741A0">
              <w:rPr>
                <w:color w:val="000000" w:themeColor="text1"/>
                <w:spacing w:val="-5"/>
              </w:rPr>
              <w:t xml:space="preserve"> </w:t>
            </w:r>
            <w:r w:rsidRPr="001741A0">
              <w:rPr>
                <w:color w:val="000000" w:themeColor="text1"/>
              </w:rPr>
              <w:t>+/-</w:t>
            </w:r>
            <w:r w:rsidRPr="001741A0">
              <w:rPr>
                <w:color w:val="000000" w:themeColor="text1"/>
                <w:spacing w:val="-5"/>
              </w:rPr>
              <w:t xml:space="preserve"> </w:t>
            </w:r>
            <w:r w:rsidRPr="001741A0">
              <w:rPr>
                <w:color w:val="000000" w:themeColor="text1"/>
              </w:rPr>
              <w:t>3dB; trở kháng 600 Ohms +/- 30%</w:t>
            </w:r>
          </w:p>
        </w:tc>
        <w:tc>
          <w:tcPr>
            <w:tcW w:w="1203" w:type="dxa"/>
            <w:vAlign w:val="center"/>
          </w:tcPr>
          <w:p w14:paraId="384C4E3A"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1C3C9ADE" w14:textId="77777777" w:rsidTr="00985B82">
        <w:trPr>
          <w:trHeight w:val="315"/>
          <w:jc w:val="center"/>
        </w:trPr>
        <w:tc>
          <w:tcPr>
            <w:tcW w:w="567" w:type="dxa"/>
            <w:vAlign w:val="center"/>
          </w:tcPr>
          <w:p w14:paraId="5D57BAD6"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lastRenderedPageBreak/>
              <w:t>10</w:t>
            </w:r>
          </w:p>
        </w:tc>
        <w:tc>
          <w:tcPr>
            <w:tcW w:w="3225" w:type="dxa"/>
            <w:vAlign w:val="center"/>
          </w:tcPr>
          <w:p w14:paraId="09A78A9F"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571" w:type="dxa"/>
            <w:vAlign w:val="center"/>
          </w:tcPr>
          <w:p w14:paraId="7B7DB84B"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203" w:type="dxa"/>
            <w:vAlign w:val="center"/>
          </w:tcPr>
          <w:p w14:paraId="211420D7"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3</w:t>
            </w:r>
          </w:p>
        </w:tc>
      </w:tr>
      <w:tr w:rsidR="00BE30F3" w:rsidRPr="001741A0" w14:paraId="51F867F1" w14:textId="77777777" w:rsidTr="00985B82">
        <w:trPr>
          <w:trHeight w:val="315"/>
          <w:jc w:val="center"/>
        </w:trPr>
        <w:tc>
          <w:tcPr>
            <w:tcW w:w="567" w:type="dxa"/>
            <w:vAlign w:val="center"/>
          </w:tcPr>
          <w:p w14:paraId="5C0E0A6B"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11</w:t>
            </w:r>
          </w:p>
        </w:tc>
        <w:tc>
          <w:tcPr>
            <w:tcW w:w="3225" w:type="dxa"/>
            <w:vAlign w:val="center"/>
          </w:tcPr>
          <w:p w14:paraId="21B2878F"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Bình chữa cháy</w:t>
            </w:r>
          </w:p>
        </w:tc>
        <w:tc>
          <w:tcPr>
            <w:tcW w:w="4571" w:type="dxa"/>
            <w:vAlign w:val="center"/>
          </w:tcPr>
          <w:p w14:paraId="590746E0" w14:textId="77777777" w:rsidR="00BE30F3" w:rsidRPr="001741A0" w:rsidRDefault="00BE30F3" w:rsidP="00985B82">
            <w:pPr>
              <w:pStyle w:val="NoSpacing"/>
              <w:spacing w:before="60" w:after="60"/>
              <w:ind w:left="-57" w:right="-29"/>
              <w:jc w:val="both"/>
              <w:rPr>
                <w:color w:val="000000" w:themeColor="text1"/>
              </w:rPr>
            </w:pPr>
            <w:r w:rsidRPr="001741A0">
              <w:rPr>
                <w:color w:val="000000" w:themeColor="text1"/>
              </w:rPr>
              <w:t>Trọng lượng chất : 3 kg.</w:t>
            </w:r>
          </w:p>
          <w:p w14:paraId="0736D59F" w14:textId="77777777" w:rsidR="00BE30F3" w:rsidRPr="001741A0" w:rsidRDefault="00BE30F3" w:rsidP="00985B82">
            <w:pPr>
              <w:pStyle w:val="NoSpacing"/>
              <w:spacing w:before="60" w:after="60"/>
              <w:ind w:left="-57" w:right="-29"/>
              <w:jc w:val="both"/>
              <w:rPr>
                <w:color w:val="000000" w:themeColor="text1"/>
                <w:lang w:val="vi-VN"/>
              </w:rPr>
            </w:pPr>
            <w:r w:rsidRPr="001741A0">
              <w:rPr>
                <w:color w:val="000000" w:themeColor="text1"/>
              </w:rPr>
              <w:t>Trọng lượng tổng : ~11.6 kg.</w:t>
            </w:r>
          </w:p>
          <w:p w14:paraId="5DADEADC" w14:textId="77777777" w:rsidR="00BE30F3" w:rsidRPr="001741A0" w:rsidRDefault="00BE30F3" w:rsidP="00985B82">
            <w:pPr>
              <w:spacing w:before="60" w:after="60"/>
              <w:ind w:left="-79" w:right="-91"/>
              <w:jc w:val="both"/>
              <w:rPr>
                <w:rFonts w:eastAsia="Times New Roman"/>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203" w:type="dxa"/>
            <w:vAlign w:val="center"/>
          </w:tcPr>
          <w:p w14:paraId="7417D94E"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5</w:t>
            </w:r>
          </w:p>
        </w:tc>
      </w:tr>
      <w:tr w:rsidR="00BE30F3" w:rsidRPr="001741A0" w14:paraId="5A83B1B8" w14:textId="77777777" w:rsidTr="00985B82">
        <w:trPr>
          <w:trHeight w:val="315"/>
          <w:jc w:val="center"/>
        </w:trPr>
        <w:tc>
          <w:tcPr>
            <w:tcW w:w="567" w:type="dxa"/>
            <w:vAlign w:val="center"/>
          </w:tcPr>
          <w:p w14:paraId="41B863E3"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12</w:t>
            </w:r>
          </w:p>
        </w:tc>
        <w:tc>
          <w:tcPr>
            <w:tcW w:w="3225" w:type="dxa"/>
            <w:shd w:val="clear" w:color="auto" w:fill="FFFFFF"/>
            <w:vAlign w:val="center"/>
          </w:tcPr>
          <w:p w14:paraId="59DCE56A"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Cốc đựng thức ăn</w:t>
            </w:r>
          </w:p>
        </w:tc>
        <w:tc>
          <w:tcPr>
            <w:tcW w:w="4571" w:type="dxa"/>
            <w:shd w:val="clear" w:color="auto" w:fill="FFFFFF"/>
            <w:vAlign w:val="center"/>
          </w:tcPr>
          <w:p w14:paraId="0A59E735"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36078B9C"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5609B903" w14:textId="77777777" w:rsidTr="00985B82">
        <w:trPr>
          <w:trHeight w:val="315"/>
          <w:jc w:val="center"/>
        </w:trPr>
        <w:tc>
          <w:tcPr>
            <w:tcW w:w="567" w:type="dxa"/>
            <w:vAlign w:val="center"/>
          </w:tcPr>
          <w:p w14:paraId="0945B5B7"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13</w:t>
            </w:r>
          </w:p>
        </w:tc>
        <w:tc>
          <w:tcPr>
            <w:tcW w:w="3225" w:type="dxa"/>
            <w:shd w:val="clear" w:color="auto" w:fill="FFFFFF"/>
            <w:vAlign w:val="center"/>
          </w:tcPr>
          <w:p w14:paraId="5258E719"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Cốc đựng thuốc</w:t>
            </w:r>
          </w:p>
        </w:tc>
        <w:tc>
          <w:tcPr>
            <w:tcW w:w="4571" w:type="dxa"/>
            <w:shd w:val="clear" w:color="auto" w:fill="FFFFFF"/>
            <w:vAlign w:val="center"/>
          </w:tcPr>
          <w:p w14:paraId="37A69E12"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0E0AF946"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63AD9214" w14:textId="77777777" w:rsidTr="00985B82">
        <w:trPr>
          <w:trHeight w:val="375"/>
          <w:jc w:val="center"/>
        </w:trPr>
        <w:tc>
          <w:tcPr>
            <w:tcW w:w="567" w:type="dxa"/>
            <w:vAlign w:val="center"/>
          </w:tcPr>
          <w:p w14:paraId="4E0B85F9" w14:textId="77777777" w:rsidR="00BE30F3" w:rsidRPr="001741A0" w:rsidRDefault="00BE30F3" w:rsidP="00985B82">
            <w:pPr>
              <w:spacing w:before="60" w:after="60"/>
              <w:ind w:left="-79" w:right="-91"/>
              <w:jc w:val="center"/>
              <w:rPr>
                <w:rFonts w:eastAsia="Times New Roman"/>
                <w:bCs/>
                <w:color w:val="000000" w:themeColor="text1"/>
              </w:rPr>
            </w:pPr>
            <w:r w:rsidRPr="001741A0">
              <w:rPr>
                <w:rFonts w:eastAsia="Times New Roman"/>
                <w:color w:val="000000" w:themeColor="text1"/>
              </w:rPr>
              <w:t>14</w:t>
            </w:r>
          </w:p>
        </w:tc>
        <w:tc>
          <w:tcPr>
            <w:tcW w:w="3225" w:type="dxa"/>
            <w:shd w:val="clear" w:color="auto" w:fill="FFFFFF"/>
            <w:vAlign w:val="center"/>
          </w:tcPr>
          <w:p w14:paraId="2B1F9227" w14:textId="77777777" w:rsidR="00BE30F3" w:rsidRPr="001741A0" w:rsidRDefault="00BE30F3" w:rsidP="00985B82">
            <w:pPr>
              <w:spacing w:before="60" w:after="60"/>
              <w:ind w:left="-79" w:right="-91"/>
              <w:rPr>
                <w:rFonts w:eastAsia="Times New Roman"/>
                <w:b/>
                <w:color w:val="000000" w:themeColor="text1"/>
              </w:rPr>
            </w:pPr>
            <w:r w:rsidRPr="001741A0">
              <w:rPr>
                <w:rFonts w:eastAsia="Times New Roman"/>
                <w:color w:val="000000" w:themeColor="text1"/>
                <w:lang w:eastAsia="en-US"/>
              </w:rPr>
              <w:t>Cốc uống nước</w:t>
            </w:r>
          </w:p>
        </w:tc>
        <w:tc>
          <w:tcPr>
            <w:tcW w:w="4571" w:type="dxa"/>
            <w:shd w:val="clear" w:color="auto" w:fill="FFFFFF"/>
            <w:vAlign w:val="center"/>
          </w:tcPr>
          <w:p w14:paraId="75369CD5" w14:textId="77777777" w:rsidR="00BE30F3" w:rsidRPr="001741A0" w:rsidRDefault="00BE30F3" w:rsidP="00985B82">
            <w:pPr>
              <w:spacing w:before="60" w:after="60"/>
              <w:ind w:left="-79" w:right="-91"/>
              <w:jc w:val="both"/>
              <w:rPr>
                <w:rFonts w:eastAsia="Times New Roman"/>
                <w:b/>
                <w:color w:val="000000" w:themeColor="text1"/>
              </w:rPr>
            </w:pPr>
            <w:r w:rsidRPr="001741A0">
              <w:rPr>
                <w:rFonts w:eastAsia="Times New Roman"/>
                <w:color w:val="000000" w:themeColor="text1"/>
              </w:rPr>
              <w:t>Loại thông dụng trên thị trường</w:t>
            </w:r>
          </w:p>
        </w:tc>
        <w:tc>
          <w:tcPr>
            <w:tcW w:w="1203" w:type="dxa"/>
            <w:vAlign w:val="center"/>
          </w:tcPr>
          <w:p w14:paraId="4B2BA033"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45C5BD5F" w14:textId="77777777" w:rsidTr="00985B82">
        <w:trPr>
          <w:trHeight w:val="315"/>
          <w:jc w:val="center"/>
        </w:trPr>
        <w:tc>
          <w:tcPr>
            <w:tcW w:w="567" w:type="dxa"/>
            <w:vAlign w:val="center"/>
          </w:tcPr>
          <w:p w14:paraId="14C9E30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15</w:t>
            </w:r>
          </w:p>
        </w:tc>
        <w:tc>
          <w:tcPr>
            <w:tcW w:w="3225" w:type="dxa"/>
            <w:shd w:val="clear" w:color="auto" w:fill="FFFFFF"/>
            <w:vAlign w:val="center"/>
          </w:tcPr>
          <w:p w14:paraId="2017749D"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en-US"/>
              </w:rPr>
              <w:t>Bình đựng nước nguội</w:t>
            </w:r>
          </w:p>
        </w:tc>
        <w:tc>
          <w:tcPr>
            <w:tcW w:w="4571" w:type="dxa"/>
            <w:shd w:val="clear" w:color="auto" w:fill="FFFFFF"/>
            <w:vAlign w:val="center"/>
          </w:tcPr>
          <w:p w14:paraId="3EE1622F"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678072EC"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29177489" w14:textId="77777777" w:rsidTr="00985B82">
        <w:trPr>
          <w:trHeight w:val="330"/>
          <w:jc w:val="center"/>
        </w:trPr>
        <w:tc>
          <w:tcPr>
            <w:tcW w:w="567" w:type="dxa"/>
            <w:vAlign w:val="center"/>
          </w:tcPr>
          <w:p w14:paraId="4DFEC61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16</w:t>
            </w:r>
          </w:p>
        </w:tc>
        <w:tc>
          <w:tcPr>
            <w:tcW w:w="3225" w:type="dxa"/>
            <w:shd w:val="clear" w:color="auto" w:fill="FFFFFF"/>
            <w:vAlign w:val="center"/>
          </w:tcPr>
          <w:p w14:paraId="420265BA"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Phích đựng nước nóng</w:t>
            </w:r>
          </w:p>
        </w:tc>
        <w:tc>
          <w:tcPr>
            <w:tcW w:w="4571" w:type="dxa"/>
            <w:shd w:val="clear" w:color="auto" w:fill="FFFFFF"/>
            <w:vAlign w:val="center"/>
          </w:tcPr>
          <w:p w14:paraId="710576B2"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79A77A9B"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23CF4298" w14:textId="77777777" w:rsidTr="00985B82">
        <w:trPr>
          <w:trHeight w:val="285"/>
          <w:jc w:val="center"/>
        </w:trPr>
        <w:tc>
          <w:tcPr>
            <w:tcW w:w="567" w:type="dxa"/>
            <w:vAlign w:val="center"/>
          </w:tcPr>
          <w:p w14:paraId="03DE78BA"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17</w:t>
            </w:r>
          </w:p>
        </w:tc>
        <w:tc>
          <w:tcPr>
            <w:tcW w:w="3225" w:type="dxa"/>
            <w:shd w:val="clear" w:color="auto" w:fill="FFFFFF"/>
            <w:vAlign w:val="center"/>
          </w:tcPr>
          <w:p w14:paraId="08CA1997"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en-US"/>
              </w:rPr>
              <w:t>Cân, thước đo chiều cao người lớn</w:t>
            </w:r>
          </w:p>
        </w:tc>
        <w:tc>
          <w:tcPr>
            <w:tcW w:w="4571" w:type="dxa"/>
            <w:shd w:val="clear" w:color="auto" w:fill="FFFFFF"/>
            <w:vAlign w:val="center"/>
          </w:tcPr>
          <w:p w14:paraId="4C447B2A"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 Cân tối đa 150kg</w:t>
            </w:r>
          </w:p>
          <w:p w14:paraId="7A35D4C5"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 Thang đo từ (70 – 190) cm</w:t>
            </w:r>
          </w:p>
        </w:tc>
        <w:tc>
          <w:tcPr>
            <w:tcW w:w="1203" w:type="dxa"/>
            <w:vAlign w:val="center"/>
          </w:tcPr>
          <w:p w14:paraId="7E307396"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7CE27909" w14:textId="77777777" w:rsidTr="00985B82">
        <w:trPr>
          <w:trHeight w:val="315"/>
          <w:jc w:val="center"/>
        </w:trPr>
        <w:tc>
          <w:tcPr>
            <w:tcW w:w="567" w:type="dxa"/>
            <w:vAlign w:val="center"/>
          </w:tcPr>
          <w:p w14:paraId="613A99DB"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18</w:t>
            </w:r>
          </w:p>
        </w:tc>
        <w:tc>
          <w:tcPr>
            <w:tcW w:w="3225" w:type="dxa"/>
            <w:shd w:val="clear" w:color="auto" w:fill="FFFFFF"/>
            <w:vAlign w:val="center"/>
          </w:tcPr>
          <w:p w14:paraId="202D6231"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en-US"/>
              </w:rPr>
              <w:t>Máng gội đầu</w:t>
            </w:r>
          </w:p>
        </w:tc>
        <w:tc>
          <w:tcPr>
            <w:tcW w:w="4571" w:type="dxa"/>
            <w:shd w:val="clear" w:color="auto" w:fill="FFFFFF"/>
            <w:vAlign w:val="center"/>
          </w:tcPr>
          <w:p w14:paraId="081CC068"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tcPr>
          <w:p w14:paraId="520DF7A6"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088DCBCD" w14:textId="77777777" w:rsidTr="00985B82">
        <w:trPr>
          <w:trHeight w:val="315"/>
          <w:jc w:val="center"/>
        </w:trPr>
        <w:tc>
          <w:tcPr>
            <w:tcW w:w="567" w:type="dxa"/>
            <w:vAlign w:val="center"/>
          </w:tcPr>
          <w:p w14:paraId="174A5764"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19</w:t>
            </w:r>
          </w:p>
        </w:tc>
        <w:tc>
          <w:tcPr>
            <w:tcW w:w="3225" w:type="dxa"/>
            <w:shd w:val="clear" w:color="auto" w:fill="FFFFFF"/>
            <w:vAlign w:val="center"/>
          </w:tcPr>
          <w:p w14:paraId="1A075A64"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en-US"/>
              </w:rPr>
              <w:t>Khay chữ nhật</w:t>
            </w:r>
          </w:p>
        </w:tc>
        <w:tc>
          <w:tcPr>
            <w:tcW w:w="4571" w:type="dxa"/>
            <w:shd w:val="clear" w:color="auto" w:fill="FFFFFF"/>
          </w:tcPr>
          <w:p w14:paraId="2723779C"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tcPr>
          <w:p w14:paraId="16B067E0"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32D755EE" w14:textId="77777777" w:rsidTr="00985B82">
        <w:trPr>
          <w:trHeight w:val="315"/>
          <w:jc w:val="center"/>
        </w:trPr>
        <w:tc>
          <w:tcPr>
            <w:tcW w:w="567" w:type="dxa"/>
            <w:vAlign w:val="center"/>
          </w:tcPr>
          <w:p w14:paraId="42D03FA1"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20</w:t>
            </w:r>
          </w:p>
        </w:tc>
        <w:tc>
          <w:tcPr>
            <w:tcW w:w="3225" w:type="dxa"/>
            <w:shd w:val="clear" w:color="auto" w:fill="FFFFFF"/>
            <w:vAlign w:val="center"/>
          </w:tcPr>
          <w:p w14:paraId="4A25DA41"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en-US"/>
              </w:rPr>
              <w:t>Khay hạt đậu</w:t>
            </w:r>
          </w:p>
        </w:tc>
        <w:tc>
          <w:tcPr>
            <w:tcW w:w="4571" w:type="dxa"/>
            <w:shd w:val="clear" w:color="auto" w:fill="FFFFFF"/>
          </w:tcPr>
          <w:p w14:paraId="2932D67E"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tcPr>
          <w:p w14:paraId="1E5B6250"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39ED088B" w14:textId="77777777" w:rsidTr="00985B82">
        <w:trPr>
          <w:trHeight w:val="315"/>
          <w:jc w:val="center"/>
        </w:trPr>
        <w:tc>
          <w:tcPr>
            <w:tcW w:w="567" w:type="dxa"/>
            <w:vAlign w:val="center"/>
          </w:tcPr>
          <w:p w14:paraId="0A084E27"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21</w:t>
            </w:r>
          </w:p>
        </w:tc>
        <w:tc>
          <w:tcPr>
            <w:tcW w:w="3225" w:type="dxa"/>
            <w:shd w:val="clear" w:color="auto" w:fill="FFFFFF"/>
            <w:vAlign w:val="center"/>
          </w:tcPr>
          <w:p w14:paraId="7BAAD49A"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en-US"/>
              </w:rPr>
              <w:t>Kìm mở miệng</w:t>
            </w:r>
          </w:p>
        </w:tc>
        <w:tc>
          <w:tcPr>
            <w:tcW w:w="4571" w:type="dxa"/>
            <w:shd w:val="clear" w:color="auto" w:fill="FFFFFF"/>
          </w:tcPr>
          <w:p w14:paraId="63AB1F1D"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tcPr>
          <w:p w14:paraId="36D58F73"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411EB45F" w14:textId="77777777" w:rsidTr="00985B82">
        <w:trPr>
          <w:trHeight w:val="315"/>
          <w:jc w:val="center"/>
        </w:trPr>
        <w:tc>
          <w:tcPr>
            <w:tcW w:w="567" w:type="dxa"/>
            <w:vAlign w:val="center"/>
          </w:tcPr>
          <w:p w14:paraId="556D8733"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22</w:t>
            </w:r>
          </w:p>
        </w:tc>
        <w:tc>
          <w:tcPr>
            <w:tcW w:w="3225" w:type="dxa"/>
            <w:vAlign w:val="center"/>
          </w:tcPr>
          <w:p w14:paraId="65E88D09"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Lược</w:t>
            </w:r>
          </w:p>
        </w:tc>
        <w:tc>
          <w:tcPr>
            <w:tcW w:w="4571" w:type="dxa"/>
            <w:vAlign w:val="center"/>
          </w:tcPr>
          <w:p w14:paraId="2577867C"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756F1251"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0D474C02" w14:textId="77777777" w:rsidTr="00985B82">
        <w:trPr>
          <w:trHeight w:val="315"/>
          <w:jc w:val="center"/>
        </w:trPr>
        <w:tc>
          <w:tcPr>
            <w:tcW w:w="567" w:type="dxa"/>
            <w:vAlign w:val="center"/>
          </w:tcPr>
          <w:p w14:paraId="51FA7F9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23</w:t>
            </w:r>
          </w:p>
        </w:tc>
        <w:tc>
          <w:tcPr>
            <w:tcW w:w="3225" w:type="dxa"/>
            <w:vAlign w:val="center"/>
          </w:tcPr>
          <w:p w14:paraId="11FDD751"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Đồng hồ bấm giây</w:t>
            </w:r>
          </w:p>
        </w:tc>
        <w:tc>
          <w:tcPr>
            <w:tcW w:w="4571" w:type="dxa"/>
            <w:vAlign w:val="center"/>
          </w:tcPr>
          <w:p w14:paraId="523A03E2"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lang w:val="vi-VN"/>
              </w:rPr>
              <w:t>Màn hình 7 số</w:t>
            </w:r>
          </w:p>
        </w:tc>
        <w:tc>
          <w:tcPr>
            <w:tcW w:w="1203" w:type="dxa"/>
            <w:vAlign w:val="center"/>
          </w:tcPr>
          <w:p w14:paraId="16B3DD8E"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4EFBE432" w14:textId="77777777" w:rsidTr="00985B82">
        <w:trPr>
          <w:trHeight w:val="315"/>
          <w:jc w:val="center"/>
        </w:trPr>
        <w:tc>
          <w:tcPr>
            <w:tcW w:w="567" w:type="dxa"/>
            <w:vAlign w:val="center"/>
          </w:tcPr>
          <w:p w14:paraId="033B9DC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24</w:t>
            </w:r>
          </w:p>
        </w:tc>
        <w:tc>
          <w:tcPr>
            <w:tcW w:w="3225" w:type="dxa"/>
            <w:vAlign w:val="center"/>
          </w:tcPr>
          <w:p w14:paraId="2120A5D9"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Chăn</w:t>
            </w:r>
          </w:p>
        </w:tc>
        <w:tc>
          <w:tcPr>
            <w:tcW w:w="4571" w:type="dxa"/>
            <w:vAlign w:val="center"/>
          </w:tcPr>
          <w:p w14:paraId="7C874568"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6C7E93E0"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29BF86D7" w14:textId="77777777" w:rsidTr="00985B82">
        <w:trPr>
          <w:trHeight w:val="315"/>
          <w:jc w:val="center"/>
        </w:trPr>
        <w:tc>
          <w:tcPr>
            <w:tcW w:w="567" w:type="dxa"/>
            <w:vAlign w:val="center"/>
          </w:tcPr>
          <w:p w14:paraId="306E3AB1"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25</w:t>
            </w:r>
          </w:p>
        </w:tc>
        <w:tc>
          <w:tcPr>
            <w:tcW w:w="3225" w:type="dxa"/>
            <w:vAlign w:val="center"/>
          </w:tcPr>
          <w:p w14:paraId="0FCE5AB1"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Ga trải giường</w:t>
            </w:r>
          </w:p>
        </w:tc>
        <w:tc>
          <w:tcPr>
            <w:tcW w:w="4571" w:type="dxa"/>
            <w:vAlign w:val="center"/>
          </w:tcPr>
          <w:p w14:paraId="7A79E93A"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31F5475D"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501DF66B" w14:textId="77777777" w:rsidTr="00985B82">
        <w:trPr>
          <w:trHeight w:val="315"/>
          <w:jc w:val="center"/>
        </w:trPr>
        <w:tc>
          <w:tcPr>
            <w:tcW w:w="567" w:type="dxa"/>
            <w:vAlign w:val="center"/>
          </w:tcPr>
          <w:p w14:paraId="33A4A79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26</w:t>
            </w:r>
          </w:p>
        </w:tc>
        <w:tc>
          <w:tcPr>
            <w:tcW w:w="3225" w:type="dxa"/>
            <w:vAlign w:val="center"/>
          </w:tcPr>
          <w:p w14:paraId="4EBE429E"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 xml:space="preserve">Gối </w:t>
            </w:r>
          </w:p>
        </w:tc>
        <w:tc>
          <w:tcPr>
            <w:tcW w:w="4571" w:type="dxa"/>
            <w:vAlign w:val="center"/>
          </w:tcPr>
          <w:p w14:paraId="740E7D6A"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6AEE396D"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176A419C" w14:textId="77777777" w:rsidTr="00985B82">
        <w:trPr>
          <w:trHeight w:val="315"/>
          <w:jc w:val="center"/>
        </w:trPr>
        <w:tc>
          <w:tcPr>
            <w:tcW w:w="567" w:type="dxa"/>
            <w:vAlign w:val="center"/>
          </w:tcPr>
          <w:p w14:paraId="28834F66"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27</w:t>
            </w:r>
          </w:p>
        </w:tc>
        <w:tc>
          <w:tcPr>
            <w:tcW w:w="3225" w:type="dxa"/>
            <w:vAlign w:val="center"/>
          </w:tcPr>
          <w:p w14:paraId="5089BE71"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Nhiệt kế thủy ngân</w:t>
            </w:r>
          </w:p>
        </w:tc>
        <w:tc>
          <w:tcPr>
            <w:tcW w:w="4571" w:type="dxa"/>
            <w:vAlign w:val="center"/>
          </w:tcPr>
          <w:p w14:paraId="4F5BCC57"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val="vi-VN" w:eastAsia="vi-VN"/>
              </w:rPr>
              <w:t>- Dải đo từ 35,0 °C ÷ 42 °C</w:t>
            </w:r>
            <w:r w:rsidRPr="001741A0">
              <w:rPr>
                <w:rFonts w:eastAsia="Times New Roman"/>
                <w:color w:val="000000" w:themeColor="text1"/>
                <w:lang w:val="vi-VN" w:eastAsia="vi-VN"/>
              </w:rPr>
              <w:br/>
              <w:t>- Sai số ± 0,1°C</w:t>
            </w:r>
          </w:p>
        </w:tc>
        <w:tc>
          <w:tcPr>
            <w:tcW w:w="1203" w:type="dxa"/>
            <w:vAlign w:val="center"/>
          </w:tcPr>
          <w:p w14:paraId="0FBB16E6"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2F3B8ABA" w14:textId="77777777" w:rsidTr="00985B82">
        <w:trPr>
          <w:trHeight w:val="315"/>
          <w:jc w:val="center"/>
        </w:trPr>
        <w:tc>
          <w:tcPr>
            <w:tcW w:w="567" w:type="dxa"/>
            <w:vAlign w:val="center"/>
          </w:tcPr>
          <w:p w14:paraId="6263BF2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28</w:t>
            </w:r>
          </w:p>
        </w:tc>
        <w:tc>
          <w:tcPr>
            <w:tcW w:w="3225" w:type="dxa"/>
            <w:vAlign w:val="center"/>
          </w:tcPr>
          <w:p w14:paraId="27A9584B"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Bát và 2 thìa</w:t>
            </w:r>
          </w:p>
        </w:tc>
        <w:tc>
          <w:tcPr>
            <w:tcW w:w="4571" w:type="dxa"/>
            <w:shd w:val="clear" w:color="auto" w:fill="FFFFFF"/>
            <w:vAlign w:val="center"/>
          </w:tcPr>
          <w:p w14:paraId="26AD0B44"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5795F742"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0AAACF86" w14:textId="77777777" w:rsidTr="00985B82">
        <w:trPr>
          <w:trHeight w:val="315"/>
          <w:jc w:val="center"/>
        </w:trPr>
        <w:tc>
          <w:tcPr>
            <w:tcW w:w="567" w:type="dxa"/>
            <w:vAlign w:val="center"/>
          </w:tcPr>
          <w:p w14:paraId="1A45BCB1"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29</w:t>
            </w:r>
          </w:p>
        </w:tc>
        <w:tc>
          <w:tcPr>
            <w:tcW w:w="3225" w:type="dxa"/>
            <w:vAlign w:val="center"/>
          </w:tcPr>
          <w:p w14:paraId="006491D8"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Bô</w:t>
            </w:r>
          </w:p>
        </w:tc>
        <w:tc>
          <w:tcPr>
            <w:tcW w:w="4571" w:type="dxa"/>
            <w:shd w:val="clear" w:color="auto" w:fill="FFFFFF"/>
          </w:tcPr>
          <w:p w14:paraId="2D3BC025"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68471984" w14:textId="77777777" w:rsidR="00BE30F3" w:rsidRPr="001741A0" w:rsidRDefault="00BE30F3" w:rsidP="000F3DCE">
            <w:pPr>
              <w:spacing w:before="60" w:after="60"/>
              <w:ind w:left="-79" w:right="-91"/>
              <w:jc w:val="right"/>
              <w:rPr>
                <w:color w:val="000000" w:themeColor="text1"/>
              </w:rPr>
            </w:pPr>
            <w:r w:rsidRPr="001741A0">
              <w:rPr>
                <w:color w:val="000000" w:themeColor="text1"/>
              </w:rPr>
              <w:t>1,11</w:t>
            </w:r>
          </w:p>
        </w:tc>
      </w:tr>
      <w:tr w:rsidR="00BE30F3" w:rsidRPr="001741A0" w14:paraId="38708211" w14:textId="77777777" w:rsidTr="00985B82">
        <w:trPr>
          <w:trHeight w:val="315"/>
          <w:jc w:val="center"/>
        </w:trPr>
        <w:tc>
          <w:tcPr>
            <w:tcW w:w="567" w:type="dxa"/>
            <w:vAlign w:val="center"/>
          </w:tcPr>
          <w:p w14:paraId="55E7F0BD"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30</w:t>
            </w:r>
          </w:p>
        </w:tc>
        <w:tc>
          <w:tcPr>
            <w:tcW w:w="3225" w:type="dxa"/>
            <w:vAlign w:val="center"/>
          </w:tcPr>
          <w:p w14:paraId="3E0B712E"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Bô dẹt</w:t>
            </w:r>
          </w:p>
        </w:tc>
        <w:tc>
          <w:tcPr>
            <w:tcW w:w="4571" w:type="dxa"/>
          </w:tcPr>
          <w:p w14:paraId="5801C87A"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5774D732"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75E3B11F" w14:textId="77777777" w:rsidTr="00985B82">
        <w:trPr>
          <w:trHeight w:val="315"/>
          <w:jc w:val="center"/>
        </w:trPr>
        <w:tc>
          <w:tcPr>
            <w:tcW w:w="567" w:type="dxa"/>
            <w:vAlign w:val="center"/>
          </w:tcPr>
          <w:p w14:paraId="4F3A850A"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31</w:t>
            </w:r>
          </w:p>
        </w:tc>
        <w:tc>
          <w:tcPr>
            <w:tcW w:w="3225" w:type="dxa"/>
            <w:vAlign w:val="center"/>
          </w:tcPr>
          <w:p w14:paraId="130EB9AF"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Chậu</w:t>
            </w:r>
          </w:p>
        </w:tc>
        <w:tc>
          <w:tcPr>
            <w:tcW w:w="4571" w:type="dxa"/>
          </w:tcPr>
          <w:p w14:paraId="36F63B60"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1F50B2AF"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0D6DEBE4" w14:textId="77777777" w:rsidTr="00985B82">
        <w:trPr>
          <w:trHeight w:val="315"/>
          <w:jc w:val="center"/>
        </w:trPr>
        <w:tc>
          <w:tcPr>
            <w:tcW w:w="567" w:type="dxa"/>
            <w:vAlign w:val="center"/>
          </w:tcPr>
          <w:p w14:paraId="3B0EF264"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32</w:t>
            </w:r>
          </w:p>
        </w:tc>
        <w:tc>
          <w:tcPr>
            <w:tcW w:w="3225" w:type="dxa"/>
            <w:vAlign w:val="center"/>
          </w:tcPr>
          <w:p w14:paraId="4775B12E"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Chậu inox</w:t>
            </w:r>
          </w:p>
        </w:tc>
        <w:tc>
          <w:tcPr>
            <w:tcW w:w="4571" w:type="dxa"/>
          </w:tcPr>
          <w:p w14:paraId="091B1D29"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703A7380" w14:textId="77777777" w:rsidR="00BE30F3" w:rsidRPr="001741A0" w:rsidRDefault="00BE30F3" w:rsidP="000F3DCE">
            <w:pPr>
              <w:spacing w:before="60" w:after="60"/>
              <w:ind w:left="-79" w:right="-91"/>
              <w:jc w:val="right"/>
              <w:rPr>
                <w:rFonts w:eastAsia="Times New Roman"/>
                <w:color w:val="000000" w:themeColor="text1"/>
              </w:rPr>
            </w:pPr>
            <w:r w:rsidRPr="001741A0">
              <w:rPr>
                <w:color w:val="000000" w:themeColor="text1"/>
              </w:rPr>
              <w:t>1,11</w:t>
            </w:r>
          </w:p>
        </w:tc>
      </w:tr>
      <w:tr w:rsidR="00BE30F3" w:rsidRPr="001741A0" w14:paraId="349F3FC6" w14:textId="77777777" w:rsidTr="00985B82">
        <w:trPr>
          <w:trHeight w:val="315"/>
          <w:jc w:val="center"/>
        </w:trPr>
        <w:tc>
          <w:tcPr>
            <w:tcW w:w="567" w:type="dxa"/>
            <w:vAlign w:val="center"/>
          </w:tcPr>
          <w:p w14:paraId="4CFF3D01"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33</w:t>
            </w:r>
          </w:p>
        </w:tc>
        <w:tc>
          <w:tcPr>
            <w:tcW w:w="3225" w:type="dxa"/>
            <w:vAlign w:val="center"/>
          </w:tcPr>
          <w:p w14:paraId="76D42B86"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Hộp đựng dung dịch khử khuẩn</w:t>
            </w:r>
          </w:p>
        </w:tc>
        <w:tc>
          <w:tcPr>
            <w:tcW w:w="4571" w:type="dxa"/>
            <w:vAlign w:val="center"/>
          </w:tcPr>
          <w:p w14:paraId="44969D8E"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lang w:eastAsia="vi-VN"/>
              </w:rPr>
              <w:t>Theo tiêu chuẩn kỹ thuật Bộ Y tế</w:t>
            </w:r>
          </w:p>
        </w:tc>
        <w:tc>
          <w:tcPr>
            <w:tcW w:w="1203" w:type="dxa"/>
            <w:vAlign w:val="center"/>
          </w:tcPr>
          <w:p w14:paraId="61271D63" w14:textId="77777777" w:rsidR="00BE30F3" w:rsidRPr="001741A0" w:rsidRDefault="00BE30F3" w:rsidP="000F3DCE">
            <w:pPr>
              <w:spacing w:before="60" w:after="60"/>
              <w:ind w:left="-79" w:right="-91"/>
              <w:jc w:val="right"/>
              <w:rPr>
                <w:color w:val="000000" w:themeColor="text1"/>
              </w:rPr>
            </w:pPr>
            <w:r w:rsidRPr="001741A0">
              <w:rPr>
                <w:color w:val="000000" w:themeColor="text1"/>
              </w:rPr>
              <w:t>17,0</w:t>
            </w:r>
          </w:p>
        </w:tc>
      </w:tr>
      <w:tr w:rsidR="00BE30F3" w:rsidRPr="001741A0" w14:paraId="39A52204" w14:textId="77777777" w:rsidTr="00985B82">
        <w:trPr>
          <w:trHeight w:val="315"/>
          <w:jc w:val="center"/>
        </w:trPr>
        <w:tc>
          <w:tcPr>
            <w:tcW w:w="567" w:type="dxa"/>
            <w:vAlign w:val="center"/>
          </w:tcPr>
          <w:p w14:paraId="5C5E5C7B"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34</w:t>
            </w:r>
          </w:p>
        </w:tc>
        <w:tc>
          <w:tcPr>
            <w:tcW w:w="3225" w:type="dxa"/>
            <w:vAlign w:val="center"/>
          </w:tcPr>
          <w:p w14:paraId="2B0EB473"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Hộp đựng khăn vô khuẩn</w:t>
            </w:r>
          </w:p>
        </w:tc>
        <w:tc>
          <w:tcPr>
            <w:tcW w:w="4571" w:type="dxa"/>
            <w:vAlign w:val="center"/>
          </w:tcPr>
          <w:p w14:paraId="6E2D6A7A"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5F5ACE31" w14:textId="77777777" w:rsidR="00BE30F3" w:rsidRPr="001741A0" w:rsidRDefault="00BE30F3" w:rsidP="000F3DCE">
            <w:pPr>
              <w:spacing w:before="60" w:after="60"/>
              <w:ind w:left="-79" w:right="-91"/>
              <w:jc w:val="right"/>
              <w:rPr>
                <w:color w:val="000000" w:themeColor="text1"/>
              </w:rPr>
            </w:pPr>
            <w:r w:rsidRPr="001741A0">
              <w:rPr>
                <w:color w:val="000000" w:themeColor="text1"/>
              </w:rPr>
              <w:t>17,0</w:t>
            </w:r>
          </w:p>
        </w:tc>
      </w:tr>
      <w:tr w:rsidR="00BE30F3" w:rsidRPr="001741A0" w14:paraId="4ED476E6" w14:textId="77777777" w:rsidTr="00985B82">
        <w:trPr>
          <w:trHeight w:val="315"/>
          <w:jc w:val="center"/>
        </w:trPr>
        <w:tc>
          <w:tcPr>
            <w:tcW w:w="567" w:type="dxa"/>
            <w:vAlign w:val="center"/>
          </w:tcPr>
          <w:p w14:paraId="0F16C2BB"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35</w:t>
            </w:r>
          </w:p>
        </w:tc>
        <w:tc>
          <w:tcPr>
            <w:tcW w:w="3225" w:type="dxa"/>
            <w:vAlign w:val="center"/>
          </w:tcPr>
          <w:p w14:paraId="77393A26"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Thùng rác y tế</w:t>
            </w:r>
          </w:p>
        </w:tc>
        <w:tc>
          <w:tcPr>
            <w:tcW w:w="4571" w:type="dxa"/>
            <w:vAlign w:val="center"/>
          </w:tcPr>
          <w:p w14:paraId="6978C92D"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lang w:eastAsia="vi-VN"/>
              </w:rPr>
              <w:t>Theo tiêu chuẩn kỹ thuật Bộ Y tế</w:t>
            </w:r>
          </w:p>
        </w:tc>
        <w:tc>
          <w:tcPr>
            <w:tcW w:w="1203" w:type="dxa"/>
            <w:vAlign w:val="center"/>
          </w:tcPr>
          <w:p w14:paraId="59CAA979" w14:textId="77777777" w:rsidR="00BE30F3" w:rsidRPr="001741A0" w:rsidRDefault="00BE30F3" w:rsidP="000F3DCE">
            <w:pPr>
              <w:spacing w:before="60" w:after="60"/>
              <w:ind w:left="-79" w:right="-91"/>
              <w:jc w:val="right"/>
              <w:rPr>
                <w:color w:val="000000" w:themeColor="text1"/>
              </w:rPr>
            </w:pPr>
            <w:r w:rsidRPr="001741A0">
              <w:rPr>
                <w:color w:val="000000" w:themeColor="text1"/>
              </w:rPr>
              <w:t>17,0</w:t>
            </w:r>
          </w:p>
        </w:tc>
      </w:tr>
      <w:tr w:rsidR="00BE30F3" w:rsidRPr="001741A0" w14:paraId="538E7B6A" w14:textId="77777777" w:rsidTr="00985B82">
        <w:trPr>
          <w:trHeight w:val="315"/>
          <w:jc w:val="center"/>
        </w:trPr>
        <w:tc>
          <w:tcPr>
            <w:tcW w:w="567" w:type="dxa"/>
            <w:vAlign w:val="center"/>
          </w:tcPr>
          <w:p w14:paraId="47E23DA1"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36</w:t>
            </w:r>
          </w:p>
        </w:tc>
        <w:tc>
          <w:tcPr>
            <w:tcW w:w="3225" w:type="dxa"/>
            <w:vAlign w:val="center"/>
          </w:tcPr>
          <w:p w14:paraId="4D632ECA"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Nhiệt kế điện tử</w:t>
            </w:r>
          </w:p>
        </w:tc>
        <w:tc>
          <w:tcPr>
            <w:tcW w:w="4571" w:type="dxa"/>
            <w:vAlign w:val="center"/>
          </w:tcPr>
          <w:p w14:paraId="7106EB66"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b/>
                <w:color w:val="000000" w:themeColor="text1"/>
                <w:lang w:val="vi-VN" w:eastAsia="vi-VN"/>
              </w:rPr>
              <w:t>-</w:t>
            </w:r>
            <w:r w:rsidRPr="001741A0">
              <w:rPr>
                <w:rFonts w:eastAsia="Times New Roman"/>
                <w:b/>
                <w:color w:val="000000" w:themeColor="text1"/>
                <w:lang w:eastAsia="vi-VN"/>
              </w:rPr>
              <w:t xml:space="preserve"> </w:t>
            </w:r>
            <w:r w:rsidRPr="001741A0">
              <w:rPr>
                <w:rFonts w:eastAsia="Times New Roman"/>
                <w:color w:val="000000" w:themeColor="text1"/>
                <w:lang w:val="vi-VN" w:eastAsia="vi-VN"/>
              </w:rPr>
              <w:t>Dải đo từ 34,°C ÷ 42 °C</w:t>
            </w:r>
            <w:r w:rsidRPr="001741A0">
              <w:rPr>
                <w:rFonts w:eastAsia="Times New Roman"/>
                <w:color w:val="000000" w:themeColor="text1"/>
                <w:lang w:val="vi-VN" w:eastAsia="vi-VN"/>
              </w:rPr>
              <w:br/>
            </w:r>
            <w:r w:rsidRPr="001741A0">
              <w:rPr>
                <w:rFonts w:eastAsia="Times New Roman"/>
                <w:color w:val="000000" w:themeColor="text1"/>
                <w:lang w:val="vi-VN" w:eastAsia="vi-VN"/>
              </w:rPr>
              <w:lastRenderedPageBreak/>
              <w:t>- Sai số ± 0,1°C</w:t>
            </w:r>
          </w:p>
        </w:tc>
        <w:tc>
          <w:tcPr>
            <w:tcW w:w="1203" w:type="dxa"/>
            <w:vAlign w:val="center"/>
          </w:tcPr>
          <w:p w14:paraId="3181971A"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lastRenderedPageBreak/>
              <w:t>17,0</w:t>
            </w:r>
          </w:p>
        </w:tc>
      </w:tr>
      <w:tr w:rsidR="00BE30F3" w:rsidRPr="001741A0" w14:paraId="53B8B922" w14:textId="77777777" w:rsidTr="00985B82">
        <w:trPr>
          <w:trHeight w:val="315"/>
          <w:jc w:val="center"/>
        </w:trPr>
        <w:tc>
          <w:tcPr>
            <w:tcW w:w="567" w:type="dxa"/>
            <w:vAlign w:val="center"/>
          </w:tcPr>
          <w:p w14:paraId="1C21697A"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lastRenderedPageBreak/>
              <w:t>37</w:t>
            </w:r>
          </w:p>
        </w:tc>
        <w:tc>
          <w:tcPr>
            <w:tcW w:w="3225" w:type="dxa"/>
            <w:vAlign w:val="center"/>
          </w:tcPr>
          <w:p w14:paraId="48D82A3D" w14:textId="77777777" w:rsidR="00BE30F3" w:rsidRPr="001741A0" w:rsidRDefault="00BE30F3" w:rsidP="00985B82">
            <w:pPr>
              <w:spacing w:before="60" w:after="60"/>
              <w:ind w:left="-79" w:right="-91"/>
              <w:rPr>
                <w:color w:val="000000" w:themeColor="text1"/>
              </w:rPr>
            </w:pPr>
            <w:r w:rsidRPr="001741A0">
              <w:rPr>
                <w:rFonts w:eastAsia="Times New Roman"/>
                <w:color w:val="000000" w:themeColor="text1"/>
                <w:lang w:eastAsia="vi-VN"/>
              </w:rPr>
              <w:t>Huyết áp kế điện tử</w:t>
            </w:r>
          </w:p>
        </w:tc>
        <w:tc>
          <w:tcPr>
            <w:tcW w:w="4571" w:type="dxa"/>
            <w:vAlign w:val="center"/>
          </w:tcPr>
          <w:p w14:paraId="27D9337D"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vi-VN"/>
              </w:rPr>
              <w:t>- Đo cánh tay</w:t>
            </w:r>
            <w:r w:rsidRPr="001741A0">
              <w:rPr>
                <w:rFonts w:eastAsia="Times New Roman"/>
                <w:color w:val="000000" w:themeColor="text1"/>
                <w:lang w:eastAsia="vi-VN"/>
              </w:rPr>
              <w:br/>
              <w:t>- Giới hạn đo: Huyết áp: 0 tới 299 mm Hg; Nhịp tim: 40 tới 180 nhịp/phút.</w:t>
            </w:r>
            <w:r w:rsidRPr="001741A0">
              <w:rPr>
                <w:rFonts w:eastAsia="Times New Roman"/>
                <w:color w:val="000000" w:themeColor="text1"/>
                <w:lang w:eastAsia="vi-VN"/>
              </w:rPr>
              <w:br/>
              <w:t>- Độ chính xác: Huyết áp: ± 3 mm Hg; Nhịp tim: ± 5%</w:t>
            </w:r>
          </w:p>
        </w:tc>
        <w:tc>
          <w:tcPr>
            <w:tcW w:w="1203" w:type="dxa"/>
            <w:vAlign w:val="center"/>
          </w:tcPr>
          <w:p w14:paraId="52990745"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r w:rsidR="00BE30F3" w:rsidRPr="001741A0" w14:paraId="32489F40" w14:textId="77777777" w:rsidTr="00985B82">
        <w:trPr>
          <w:trHeight w:val="315"/>
          <w:jc w:val="center"/>
        </w:trPr>
        <w:tc>
          <w:tcPr>
            <w:tcW w:w="567" w:type="dxa"/>
            <w:vAlign w:val="center"/>
          </w:tcPr>
          <w:p w14:paraId="70A329BC"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38</w:t>
            </w:r>
          </w:p>
        </w:tc>
        <w:tc>
          <w:tcPr>
            <w:tcW w:w="3225" w:type="dxa"/>
            <w:vAlign w:val="center"/>
          </w:tcPr>
          <w:p w14:paraId="3E851013"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Máy cạo râu</w:t>
            </w:r>
          </w:p>
        </w:tc>
        <w:tc>
          <w:tcPr>
            <w:tcW w:w="4571" w:type="dxa"/>
          </w:tcPr>
          <w:p w14:paraId="11C68FA2"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0980EE74"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4D1F7782" w14:textId="77777777" w:rsidTr="00985B82">
        <w:trPr>
          <w:trHeight w:val="315"/>
          <w:jc w:val="center"/>
        </w:trPr>
        <w:tc>
          <w:tcPr>
            <w:tcW w:w="567" w:type="dxa"/>
            <w:vAlign w:val="center"/>
          </w:tcPr>
          <w:p w14:paraId="27121C30"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39</w:t>
            </w:r>
          </w:p>
        </w:tc>
        <w:tc>
          <w:tcPr>
            <w:tcW w:w="3225" w:type="dxa"/>
            <w:vAlign w:val="center"/>
          </w:tcPr>
          <w:p w14:paraId="7CD03147"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Máy sấy tóc</w:t>
            </w:r>
          </w:p>
        </w:tc>
        <w:tc>
          <w:tcPr>
            <w:tcW w:w="4571" w:type="dxa"/>
          </w:tcPr>
          <w:p w14:paraId="59FF7ACF"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39174784"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457220B6" w14:textId="77777777" w:rsidTr="00985B82">
        <w:trPr>
          <w:trHeight w:val="315"/>
          <w:jc w:val="center"/>
        </w:trPr>
        <w:tc>
          <w:tcPr>
            <w:tcW w:w="567" w:type="dxa"/>
            <w:vAlign w:val="center"/>
          </w:tcPr>
          <w:p w14:paraId="4B3886ED"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40</w:t>
            </w:r>
          </w:p>
        </w:tc>
        <w:tc>
          <w:tcPr>
            <w:tcW w:w="3225" w:type="dxa"/>
            <w:vAlign w:val="center"/>
          </w:tcPr>
          <w:p w14:paraId="529CFDA0" w14:textId="77777777" w:rsidR="00BE30F3" w:rsidRPr="001741A0" w:rsidRDefault="00BE30F3" w:rsidP="00985B82">
            <w:pPr>
              <w:spacing w:before="60" w:after="60"/>
              <w:ind w:left="-79" w:right="-91"/>
              <w:rPr>
                <w:rFonts w:eastAsia="Times New Roman"/>
                <w:color w:val="000000" w:themeColor="text1"/>
                <w:spacing w:val="-10"/>
              </w:rPr>
            </w:pPr>
            <w:r w:rsidRPr="001741A0">
              <w:rPr>
                <w:color w:val="000000" w:themeColor="text1"/>
                <w:spacing w:val="-10"/>
              </w:rPr>
              <w:t>Kéo cắt móng tay có nắp bảo vệ</w:t>
            </w:r>
          </w:p>
        </w:tc>
        <w:tc>
          <w:tcPr>
            <w:tcW w:w="4571" w:type="dxa"/>
            <w:vAlign w:val="center"/>
          </w:tcPr>
          <w:p w14:paraId="6BBAC08F"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Loại thông dụng trên thị trường</w:t>
            </w:r>
          </w:p>
        </w:tc>
        <w:tc>
          <w:tcPr>
            <w:tcW w:w="1203" w:type="dxa"/>
            <w:vAlign w:val="center"/>
          </w:tcPr>
          <w:p w14:paraId="767A1B31"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056FB02A" w14:textId="77777777" w:rsidTr="00985B82">
        <w:trPr>
          <w:trHeight w:val="315"/>
          <w:jc w:val="center"/>
        </w:trPr>
        <w:tc>
          <w:tcPr>
            <w:tcW w:w="567" w:type="dxa"/>
            <w:vAlign w:val="center"/>
          </w:tcPr>
          <w:p w14:paraId="465DADF9"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41</w:t>
            </w:r>
          </w:p>
        </w:tc>
        <w:tc>
          <w:tcPr>
            <w:tcW w:w="3225" w:type="dxa"/>
            <w:vAlign w:val="center"/>
          </w:tcPr>
          <w:p w14:paraId="12E80AB8"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Tạp dề</w:t>
            </w:r>
          </w:p>
        </w:tc>
        <w:tc>
          <w:tcPr>
            <w:tcW w:w="4571" w:type="dxa"/>
            <w:vAlign w:val="center"/>
          </w:tcPr>
          <w:p w14:paraId="6AEFDF7A"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0F5D32BA"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5A15D534" w14:textId="77777777" w:rsidTr="00985B82">
        <w:trPr>
          <w:trHeight w:val="315"/>
          <w:jc w:val="center"/>
        </w:trPr>
        <w:tc>
          <w:tcPr>
            <w:tcW w:w="567" w:type="dxa"/>
            <w:vAlign w:val="center"/>
          </w:tcPr>
          <w:p w14:paraId="28C5DD47"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42</w:t>
            </w:r>
          </w:p>
        </w:tc>
        <w:tc>
          <w:tcPr>
            <w:tcW w:w="3225" w:type="dxa"/>
            <w:vAlign w:val="center"/>
          </w:tcPr>
          <w:p w14:paraId="49C6B21A" w14:textId="77777777" w:rsidR="00BE30F3" w:rsidRPr="001741A0" w:rsidRDefault="00BE30F3" w:rsidP="00985B82">
            <w:pPr>
              <w:spacing w:before="60" w:after="60"/>
              <w:ind w:left="-79" w:right="-91"/>
              <w:rPr>
                <w:rFonts w:eastAsia="Times New Roman"/>
                <w:color w:val="000000" w:themeColor="text1"/>
              </w:rPr>
            </w:pPr>
            <w:r w:rsidRPr="001741A0">
              <w:rPr>
                <w:color w:val="000000" w:themeColor="text1"/>
              </w:rPr>
              <w:t>Nạng</w:t>
            </w:r>
          </w:p>
        </w:tc>
        <w:tc>
          <w:tcPr>
            <w:tcW w:w="4571" w:type="dxa"/>
            <w:vAlign w:val="center"/>
          </w:tcPr>
          <w:p w14:paraId="66AB69F5" w14:textId="77777777" w:rsidR="00BE30F3" w:rsidRPr="001741A0" w:rsidRDefault="00BE30F3" w:rsidP="00985B82">
            <w:pPr>
              <w:spacing w:before="60" w:after="60"/>
              <w:ind w:left="-79" w:right="-91"/>
              <w:jc w:val="both"/>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590CC607"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248A6BDB" w14:textId="77777777" w:rsidTr="00985B82">
        <w:trPr>
          <w:trHeight w:val="315"/>
          <w:jc w:val="center"/>
        </w:trPr>
        <w:tc>
          <w:tcPr>
            <w:tcW w:w="567" w:type="dxa"/>
            <w:vAlign w:val="center"/>
          </w:tcPr>
          <w:p w14:paraId="12A123DB"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43</w:t>
            </w:r>
          </w:p>
        </w:tc>
        <w:tc>
          <w:tcPr>
            <w:tcW w:w="3225" w:type="dxa"/>
            <w:vAlign w:val="center"/>
          </w:tcPr>
          <w:p w14:paraId="4AE9349E" w14:textId="77777777" w:rsidR="00BE30F3" w:rsidRPr="001741A0" w:rsidRDefault="00BE30F3" w:rsidP="00985B82">
            <w:pPr>
              <w:spacing w:before="60" w:after="60"/>
              <w:ind w:left="-79" w:right="-91"/>
              <w:rPr>
                <w:rFonts w:eastAsia="Times New Roman"/>
                <w:color w:val="000000" w:themeColor="text1"/>
                <w:lang w:eastAsia="vi-VN"/>
              </w:rPr>
            </w:pPr>
            <w:r w:rsidRPr="001741A0">
              <w:rPr>
                <w:rFonts w:eastAsia="Times New Roman"/>
                <w:color w:val="000000" w:themeColor="text1"/>
                <w:lang w:eastAsia="vi-VN"/>
              </w:rPr>
              <w:t>Xe đẩy dùng cho người bệnh</w:t>
            </w:r>
          </w:p>
        </w:tc>
        <w:tc>
          <w:tcPr>
            <w:tcW w:w="4571" w:type="dxa"/>
            <w:vAlign w:val="center"/>
          </w:tcPr>
          <w:p w14:paraId="6F9463BE" w14:textId="77777777" w:rsidR="00BE30F3" w:rsidRPr="001741A0" w:rsidRDefault="00BE30F3" w:rsidP="00985B82">
            <w:pPr>
              <w:spacing w:before="60" w:after="60"/>
              <w:ind w:left="-79" w:right="-91"/>
              <w:rPr>
                <w:rFonts w:eastAsia="Times New Roman"/>
                <w:color w:val="000000" w:themeColor="text1"/>
                <w:lang w:val="vi-VN" w:eastAsia="vi-VN"/>
              </w:rPr>
            </w:pPr>
            <w:r w:rsidRPr="001741A0">
              <w:rPr>
                <w:rFonts w:eastAsia="Times New Roman"/>
                <w:color w:val="000000" w:themeColor="text1"/>
                <w:lang w:val="vi-VN" w:eastAsia="vi-VN"/>
              </w:rPr>
              <w:t>- Chất liệu: Hợp kim nhôm</w:t>
            </w:r>
            <w:r w:rsidRPr="001741A0">
              <w:rPr>
                <w:rFonts w:eastAsia="Times New Roman"/>
                <w:color w:val="000000" w:themeColor="text1"/>
                <w:lang w:val="vi-VN" w:eastAsia="vi-VN"/>
              </w:rPr>
              <w:br/>
              <w:t>- Kích thước: ≥ (102 x 63 x 90) cm</w:t>
            </w:r>
          </w:p>
        </w:tc>
        <w:tc>
          <w:tcPr>
            <w:tcW w:w="1203" w:type="dxa"/>
            <w:vAlign w:val="center"/>
          </w:tcPr>
          <w:p w14:paraId="2AC361C4"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5EAB0FAC" w14:textId="77777777" w:rsidTr="00985B82">
        <w:trPr>
          <w:trHeight w:val="315"/>
          <w:jc w:val="center"/>
        </w:trPr>
        <w:tc>
          <w:tcPr>
            <w:tcW w:w="567" w:type="dxa"/>
            <w:vAlign w:val="center"/>
          </w:tcPr>
          <w:p w14:paraId="6D586741"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44</w:t>
            </w:r>
          </w:p>
        </w:tc>
        <w:tc>
          <w:tcPr>
            <w:tcW w:w="3225" w:type="dxa"/>
            <w:vAlign w:val="center"/>
          </w:tcPr>
          <w:p w14:paraId="737E1961"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vi-VN"/>
              </w:rPr>
              <w:t xml:space="preserve">Xe lăn </w:t>
            </w:r>
          </w:p>
        </w:tc>
        <w:tc>
          <w:tcPr>
            <w:tcW w:w="4571" w:type="dxa"/>
            <w:vAlign w:val="center"/>
          </w:tcPr>
          <w:p w14:paraId="47A08650"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rPr>
              <w:t>Theo tiêu chuẩn kỹ thuật Bộ Y tế</w:t>
            </w:r>
          </w:p>
        </w:tc>
        <w:tc>
          <w:tcPr>
            <w:tcW w:w="1203" w:type="dxa"/>
            <w:vAlign w:val="center"/>
          </w:tcPr>
          <w:p w14:paraId="744D9070"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2DDF4A98" w14:textId="77777777" w:rsidTr="00985B82">
        <w:trPr>
          <w:trHeight w:val="315"/>
          <w:jc w:val="center"/>
        </w:trPr>
        <w:tc>
          <w:tcPr>
            <w:tcW w:w="567" w:type="dxa"/>
            <w:vAlign w:val="center"/>
          </w:tcPr>
          <w:p w14:paraId="63852468"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45</w:t>
            </w:r>
          </w:p>
        </w:tc>
        <w:tc>
          <w:tcPr>
            <w:tcW w:w="3225" w:type="dxa"/>
            <w:vAlign w:val="center"/>
          </w:tcPr>
          <w:p w14:paraId="05D28B57"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vi-VN"/>
              </w:rPr>
              <w:t>Xe cáng người bệnh</w:t>
            </w:r>
          </w:p>
        </w:tc>
        <w:tc>
          <w:tcPr>
            <w:tcW w:w="4571" w:type="dxa"/>
            <w:vAlign w:val="center"/>
          </w:tcPr>
          <w:p w14:paraId="79384F1C"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val="vi-VN" w:eastAsia="vi-VN"/>
              </w:rPr>
              <w:t>- Chất liệu: hợp kim nhôm</w:t>
            </w:r>
            <w:r w:rsidRPr="001741A0">
              <w:rPr>
                <w:rFonts w:eastAsia="Times New Roman"/>
                <w:color w:val="000000" w:themeColor="text1"/>
                <w:lang w:val="vi-VN" w:eastAsia="vi-VN"/>
              </w:rPr>
              <w:br/>
              <w:t>- Vị trí cao nhất ≥ (190 x 55 x 92) cm</w:t>
            </w:r>
            <w:r w:rsidRPr="001741A0">
              <w:rPr>
                <w:rFonts w:eastAsia="Times New Roman"/>
                <w:color w:val="000000" w:themeColor="text1"/>
                <w:lang w:val="vi-VN" w:eastAsia="vi-VN"/>
              </w:rPr>
              <w:br/>
              <w:t>- Vị trí thấp nhất ≥ (190 x 55 x 22) cm</w:t>
            </w:r>
          </w:p>
        </w:tc>
        <w:tc>
          <w:tcPr>
            <w:tcW w:w="1203" w:type="dxa"/>
            <w:vAlign w:val="center"/>
          </w:tcPr>
          <w:p w14:paraId="003FE275"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1,11</w:t>
            </w:r>
          </w:p>
        </w:tc>
      </w:tr>
      <w:tr w:rsidR="00BE30F3" w:rsidRPr="001741A0" w14:paraId="00614F88" w14:textId="77777777" w:rsidTr="00985B82">
        <w:trPr>
          <w:trHeight w:val="315"/>
          <w:jc w:val="center"/>
        </w:trPr>
        <w:tc>
          <w:tcPr>
            <w:tcW w:w="567" w:type="dxa"/>
            <w:vAlign w:val="center"/>
          </w:tcPr>
          <w:p w14:paraId="6A3D6383" w14:textId="77777777" w:rsidR="00BE30F3" w:rsidRPr="001741A0" w:rsidRDefault="00BE30F3" w:rsidP="00985B82">
            <w:pPr>
              <w:spacing w:before="60" w:after="60"/>
              <w:ind w:left="-79" w:right="-91"/>
              <w:jc w:val="center"/>
              <w:rPr>
                <w:rFonts w:eastAsia="Times New Roman"/>
                <w:color w:val="000000" w:themeColor="text1"/>
              </w:rPr>
            </w:pPr>
            <w:r w:rsidRPr="001741A0">
              <w:rPr>
                <w:rFonts w:eastAsia="Times New Roman"/>
                <w:color w:val="000000" w:themeColor="text1"/>
              </w:rPr>
              <w:t>46</w:t>
            </w:r>
          </w:p>
        </w:tc>
        <w:tc>
          <w:tcPr>
            <w:tcW w:w="3225" w:type="dxa"/>
            <w:vAlign w:val="center"/>
          </w:tcPr>
          <w:p w14:paraId="501F8CF4"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vi-VN"/>
              </w:rPr>
              <w:t>Giường chăm sóc người bệnh đa năng</w:t>
            </w:r>
          </w:p>
        </w:tc>
        <w:tc>
          <w:tcPr>
            <w:tcW w:w="4571" w:type="dxa"/>
            <w:vAlign w:val="center"/>
          </w:tcPr>
          <w:p w14:paraId="656F49D9" w14:textId="77777777" w:rsidR="00BE30F3" w:rsidRPr="001741A0" w:rsidRDefault="00BE30F3" w:rsidP="00985B82">
            <w:pPr>
              <w:spacing w:before="60" w:after="60"/>
              <w:ind w:left="-79" w:right="-91"/>
              <w:rPr>
                <w:rFonts w:eastAsia="Times New Roman"/>
                <w:color w:val="000000" w:themeColor="text1"/>
              </w:rPr>
            </w:pPr>
            <w:r w:rsidRPr="001741A0">
              <w:rPr>
                <w:rFonts w:eastAsia="Times New Roman"/>
                <w:color w:val="000000" w:themeColor="text1"/>
                <w:lang w:eastAsia="vi-VN"/>
              </w:rPr>
              <w:t>Chất liệu: Nhựa ABS, inox Kích thước: ≥ (2000 x 900 x 550) mm</w:t>
            </w:r>
          </w:p>
        </w:tc>
        <w:tc>
          <w:tcPr>
            <w:tcW w:w="1203" w:type="dxa"/>
            <w:vAlign w:val="center"/>
          </w:tcPr>
          <w:p w14:paraId="79710888" w14:textId="77777777" w:rsidR="00BE30F3" w:rsidRPr="001741A0" w:rsidRDefault="00BE30F3" w:rsidP="000F3DCE">
            <w:pPr>
              <w:spacing w:before="60" w:after="60"/>
              <w:ind w:left="-79" w:right="-91"/>
              <w:jc w:val="right"/>
              <w:rPr>
                <w:rFonts w:eastAsia="Times New Roman"/>
                <w:color w:val="000000" w:themeColor="text1"/>
              </w:rPr>
            </w:pPr>
            <w:r w:rsidRPr="001741A0">
              <w:rPr>
                <w:rFonts w:eastAsia="Times New Roman"/>
                <w:color w:val="000000" w:themeColor="text1"/>
              </w:rPr>
              <w:t>17,0</w:t>
            </w:r>
          </w:p>
        </w:tc>
      </w:tr>
    </w:tbl>
    <w:p w14:paraId="3034CD47" w14:textId="6730316F" w:rsidR="00BE30F3" w:rsidRPr="001741A0" w:rsidRDefault="00BE30F3" w:rsidP="00846F64">
      <w:pPr>
        <w:spacing w:before="240" w:after="120" w:line="240" w:lineRule="auto"/>
        <w:rPr>
          <w:rFonts w:eastAsia="Times New Roman"/>
          <w:b/>
          <w:color w:val="000000" w:themeColor="text1"/>
        </w:rPr>
      </w:pPr>
      <w:r w:rsidRPr="001741A0">
        <w:rPr>
          <w:rFonts w:eastAsia="Times New Roman"/>
          <w:b/>
          <w:color w:val="000000" w:themeColor="text1"/>
        </w:rPr>
        <w:t xml:space="preserve">III. </w:t>
      </w:r>
      <w:r w:rsidR="00C97027" w:rsidRPr="00C97027">
        <w:rPr>
          <w:rFonts w:eastAsia="Times New Roman"/>
          <w:b/>
          <w:bCs/>
          <w:color w:val="000000" w:themeColor="text1"/>
        </w:rPr>
        <w:t>ĐỊNH MỨC VẬT TƯ</w:t>
      </w:r>
    </w:p>
    <w:tbl>
      <w:tblPr>
        <w:tblStyle w:val="ac"/>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2617"/>
        <w:gridCol w:w="851"/>
        <w:gridCol w:w="4111"/>
        <w:gridCol w:w="1137"/>
      </w:tblGrid>
      <w:tr w:rsidR="00BE30F3" w:rsidRPr="001741A0" w14:paraId="4D900F7C" w14:textId="77777777" w:rsidTr="00281048">
        <w:trPr>
          <w:trHeight w:val="42"/>
          <w:tblHeader/>
          <w:jc w:val="center"/>
        </w:trPr>
        <w:tc>
          <w:tcPr>
            <w:tcW w:w="780" w:type="dxa"/>
            <w:vAlign w:val="center"/>
          </w:tcPr>
          <w:p w14:paraId="74B3F176" w14:textId="364C6A4D" w:rsidR="00BE30F3" w:rsidRPr="001741A0" w:rsidRDefault="00C97027" w:rsidP="00C454BC">
            <w:pPr>
              <w:spacing w:before="60" w:after="60"/>
              <w:ind w:left="-34" w:right="-74"/>
              <w:jc w:val="center"/>
              <w:rPr>
                <w:rFonts w:eastAsia="Times New Roman"/>
                <w:b/>
                <w:color w:val="000000" w:themeColor="text1"/>
              </w:rPr>
            </w:pPr>
            <w:r w:rsidRPr="00C97027">
              <w:rPr>
                <w:rFonts w:eastAsia="Times New Roman"/>
                <w:b/>
                <w:bCs/>
                <w:color w:val="000000" w:themeColor="text1"/>
              </w:rPr>
              <w:t>STT</w:t>
            </w:r>
          </w:p>
        </w:tc>
        <w:tc>
          <w:tcPr>
            <w:tcW w:w="2617" w:type="dxa"/>
            <w:vAlign w:val="center"/>
          </w:tcPr>
          <w:p w14:paraId="36432DD6" w14:textId="77777777" w:rsidR="00BE30F3" w:rsidRPr="001741A0" w:rsidRDefault="00BE30F3" w:rsidP="00C454BC">
            <w:pPr>
              <w:spacing w:before="60" w:after="60"/>
              <w:ind w:left="-34" w:right="-74"/>
              <w:jc w:val="center"/>
              <w:rPr>
                <w:rFonts w:eastAsia="Times New Roman"/>
                <w:b/>
                <w:color w:val="000000" w:themeColor="text1"/>
              </w:rPr>
            </w:pPr>
            <w:r w:rsidRPr="001741A0">
              <w:rPr>
                <w:rFonts w:eastAsia="Times New Roman"/>
                <w:b/>
                <w:color w:val="000000" w:themeColor="text1"/>
              </w:rPr>
              <w:t>Tên vật tư</w:t>
            </w:r>
          </w:p>
        </w:tc>
        <w:tc>
          <w:tcPr>
            <w:tcW w:w="851" w:type="dxa"/>
            <w:vAlign w:val="center"/>
          </w:tcPr>
          <w:p w14:paraId="4A4228DC" w14:textId="77777777" w:rsidR="00BE30F3" w:rsidRPr="001741A0" w:rsidRDefault="00BE30F3" w:rsidP="00C454BC">
            <w:pPr>
              <w:spacing w:before="60" w:after="60"/>
              <w:ind w:left="-34" w:right="-74"/>
              <w:jc w:val="center"/>
              <w:rPr>
                <w:rFonts w:eastAsia="Times New Roman"/>
                <w:b/>
                <w:color w:val="000000" w:themeColor="text1"/>
              </w:rPr>
            </w:pPr>
            <w:r w:rsidRPr="001741A0">
              <w:rPr>
                <w:rFonts w:eastAsia="Times New Roman"/>
                <w:b/>
                <w:color w:val="000000" w:themeColor="text1"/>
              </w:rPr>
              <w:t>ĐVT</w:t>
            </w:r>
          </w:p>
        </w:tc>
        <w:tc>
          <w:tcPr>
            <w:tcW w:w="4111" w:type="dxa"/>
            <w:vAlign w:val="center"/>
          </w:tcPr>
          <w:p w14:paraId="672649A6" w14:textId="77777777" w:rsidR="00BE30F3" w:rsidRPr="001741A0" w:rsidRDefault="00BE30F3" w:rsidP="00C454BC">
            <w:pPr>
              <w:spacing w:before="60" w:after="60"/>
              <w:ind w:left="-34" w:right="-74"/>
              <w:jc w:val="center"/>
              <w:rPr>
                <w:rFonts w:eastAsia="Times New Roman"/>
                <w:b/>
                <w:color w:val="000000" w:themeColor="text1"/>
              </w:rPr>
            </w:pPr>
            <w:r w:rsidRPr="001741A0">
              <w:rPr>
                <w:rFonts w:eastAsia="Times New Roman"/>
                <w:b/>
                <w:color w:val="000000" w:themeColor="text1"/>
              </w:rPr>
              <w:t>Yêu cầu kỹ thuật</w:t>
            </w:r>
          </w:p>
        </w:tc>
        <w:tc>
          <w:tcPr>
            <w:tcW w:w="1137" w:type="dxa"/>
            <w:vAlign w:val="center"/>
          </w:tcPr>
          <w:p w14:paraId="42E45B51" w14:textId="77777777" w:rsidR="00BE30F3" w:rsidRPr="001741A0" w:rsidRDefault="00BE30F3" w:rsidP="00C454BC">
            <w:pPr>
              <w:spacing w:before="60" w:after="60"/>
              <w:ind w:left="-34" w:right="-74"/>
              <w:jc w:val="center"/>
              <w:rPr>
                <w:rFonts w:eastAsia="Times New Roman"/>
                <w:b/>
                <w:color w:val="000000" w:themeColor="text1"/>
              </w:rPr>
            </w:pPr>
            <w:r w:rsidRPr="001741A0">
              <w:rPr>
                <w:rFonts w:eastAsia="Times New Roman"/>
                <w:b/>
                <w:color w:val="000000" w:themeColor="text1"/>
              </w:rPr>
              <w:t>Tiêu hao</w:t>
            </w:r>
          </w:p>
        </w:tc>
      </w:tr>
      <w:tr w:rsidR="00BE30F3" w:rsidRPr="001741A0" w14:paraId="04ABC188"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EF8D1"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cPr>
          <w:p w14:paraId="158C2B91"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Bàn chải mềm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011A6"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lang w:eastAsia="vi-VN"/>
              </w:rPr>
              <w:t xml:space="preserve">Chiếc </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1DB15"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Loại thông dụng trên thị trường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381E7CEF"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3A14D53E" w14:textId="77777777" w:rsidTr="00281048">
        <w:trPr>
          <w:trHeight w:val="42"/>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C36AD"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cPr>
          <w:p w14:paraId="573A747F"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 xml:space="preserve">Bàn chải </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40A5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lang w:eastAsia="vi-VN"/>
              </w:rPr>
              <w:t xml:space="preserve">Chiếc </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CD1FD"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Loại thông dụng trên thị trường </w:t>
            </w:r>
          </w:p>
        </w:tc>
        <w:tc>
          <w:tcPr>
            <w:tcW w:w="1137" w:type="dxa"/>
            <w:tcBorders>
              <w:top w:val="single" w:sz="4" w:space="0" w:color="000000"/>
              <w:left w:val="single" w:sz="4" w:space="0" w:color="000000"/>
              <w:bottom w:val="single" w:sz="4" w:space="0" w:color="000000"/>
              <w:right w:val="single" w:sz="4" w:space="0" w:color="000000"/>
            </w:tcBorders>
            <w:vAlign w:val="center"/>
          </w:tcPr>
          <w:p w14:paraId="1DF0CDD3"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7901C322"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59133"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3</w:t>
            </w:r>
          </w:p>
        </w:tc>
        <w:tc>
          <w:tcPr>
            <w:tcW w:w="2617" w:type="dxa"/>
            <w:tcBorders>
              <w:top w:val="single" w:sz="4" w:space="0" w:color="000000"/>
              <w:left w:val="single" w:sz="4" w:space="0" w:color="000000"/>
              <w:bottom w:val="single" w:sz="4" w:space="0" w:color="000000"/>
              <w:right w:val="single" w:sz="4" w:space="0" w:color="000000"/>
            </w:tcBorders>
            <w:vAlign w:val="center"/>
          </w:tcPr>
          <w:p w14:paraId="23E03E07"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Băng keo dán</w:t>
            </w:r>
          </w:p>
        </w:tc>
        <w:tc>
          <w:tcPr>
            <w:tcW w:w="851" w:type="dxa"/>
            <w:tcBorders>
              <w:top w:val="single" w:sz="4" w:space="0" w:color="000000"/>
              <w:left w:val="single" w:sz="4" w:space="0" w:color="000000"/>
              <w:bottom w:val="single" w:sz="4" w:space="0" w:color="000000"/>
              <w:right w:val="single" w:sz="4" w:space="0" w:color="000000"/>
            </w:tcBorders>
            <w:vAlign w:val="center"/>
          </w:tcPr>
          <w:p w14:paraId="6CB8469E"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lang w:eastAsia="vi-VN"/>
              </w:rPr>
              <w:t xml:space="preserve">Cuộn </w:t>
            </w:r>
          </w:p>
        </w:tc>
        <w:tc>
          <w:tcPr>
            <w:tcW w:w="4111" w:type="dxa"/>
            <w:tcBorders>
              <w:top w:val="single" w:sz="4" w:space="0" w:color="000000"/>
              <w:left w:val="single" w:sz="4" w:space="0" w:color="000000"/>
              <w:bottom w:val="single" w:sz="4" w:space="0" w:color="000000"/>
              <w:right w:val="single" w:sz="4" w:space="0" w:color="000000"/>
            </w:tcBorders>
            <w:vAlign w:val="center"/>
          </w:tcPr>
          <w:p w14:paraId="7479FE73"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Theo tiêu chuẩn kỹ thuật Bộ Y tế </w:t>
            </w:r>
          </w:p>
        </w:tc>
        <w:tc>
          <w:tcPr>
            <w:tcW w:w="1137" w:type="dxa"/>
            <w:tcBorders>
              <w:top w:val="single" w:sz="4" w:space="0" w:color="000000"/>
              <w:left w:val="single" w:sz="4" w:space="0" w:color="000000"/>
              <w:bottom w:val="single" w:sz="4" w:space="0" w:color="000000"/>
              <w:right w:val="single" w:sz="4" w:space="0" w:color="000000"/>
            </w:tcBorders>
            <w:vAlign w:val="center"/>
          </w:tcPr>
          <w:p w14:paraId="0723871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0,5</w:t>
            </w:r>
          </w:p>
        </w:tc>
      </w:tr>
      <w:tr w:rsidR="00BE30F3" w:rsidRPr="001741A0" w14:paraId="6A837D70" w14:textId="77777777" w:rsidTr="00281048">
        <w:trPr>
          <w:trHeight w:val="37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7EA6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4</w:t>
            </w:r>
          </w:p>
        </w:tc>
        <w:tc>
          <w:tcPr>
            <w:tcW w:w="2617" w:type="dxa"/>
            <w:tcBorders>
              <w:top w:val="single" w:sz="4" w:space="0" w:color="000000"/>
              <w:left w:val="single" w:sz="4" w:space="0" w:color="000000"/>
              <w:bottom w:val="single" w:sz="4" w:space="0" w:color="000000"/>
              <w:right w:val="single" w:sz="4" w:space="0" w:color="000000"/>
            </w:tcBorders>
          </w:tcPr>
          <w:p w14:paraId="6BD79554"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Glycerin</w:t>
            </w:r>
          </w:p>
        </w:tc>
        <w:tc>
          <w:tcPr>
            <w:tcW w:w="851" w:type="dxa"/>
            <w:tcBorders>
              <w:top w:val="single" w:sz="4" w:space="0" w:color="000000"/>
              <w:left w:val="single" w:sz="4" w:space="0" w:color="000000"/>
              <w:bottom w:val="single" w:sz="4" w:space="0" w:color="000000"/>
              <w:right w:val="single" w:sz="4" w:space="0" w:color="000000"/>
            </w:tcBorders>
            <w:vAlign w:val="center"/>
          </w:tcPr>
          <w:p w14:paraId="4888AEA7"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lang w:eastAsia="vi-VN"/>
              </w:rPr>
              <w:t xml:space="preserve">ml </w:t>
            </w:r>
          </w:p>
        </w:tc>
        <w:tc>
          <w:tcPr>
            <w:tcW w:w="4111" w:type="dxa"/>
            <w:tcBorders>
              <w:top w:val="single" w:sz="4" w:space="0" w:color="000000"/>
              <w:left w:val="single" w:sz="4" w:space="0" w:color="000000"/>
              <w:bottom w:val="single" w:sz="4" w:space="0" w:color="000000"/>
              <w:right w:val="single" w:sz="4" w:space="0" w:color="000000"/>
            </w:tcBorders>
            <w:vAlign w:val="center"/>
          </w:tcPr>
          <w:p w14:paraId="3EA10F50"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Theo tiêu chuẩn kỹ thuật Bộ Y tế </w:t>
            </w:r>
          </w:p>
        </w:tc>
        <w:tc>
          <w:tcPr>
            <w:tcW w:w="1137" w:type="dxa"/>
            <w:tcBorders>
              <w:top w:val="single" w:sz="4" w:space="0" w:color="000000"/>
              <w:left w:val="single" w:sz="4" w:space="0" w:color="000000"/>
              <w:bottom w:val="single" w:sz="4" w:space="0" w:color="000000"/>
              <w:right w:val="single" w:sz="4" w:space="0" w:color="000000"/>
            </w:tcBorders>
            <w:vAlign w:val="center"/>
          </w:tcPr>
          <w:p w14:paraId="43D55750"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15,0</w:t>
            </w:r>
          </w:p>
        </w:tc>
      </w:tr>
      <w:tr w:rsidR="00BE30F3" w:rsidRPr="001741A0" w14:paraId="2AB36F98"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028AC"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5</w:t>
            </w:r>
          </w:p>
        </w:tc>
        <w:tc>
          <w:tcPr>
            <w:tcW w:w="2617" w:type="dxa"/>
            <w:tcBorders>
              <w:top w:val="single" w:sz="4" w:space="0" w:color="000000"/>
              <w:left w:val="single" w:sz="4" w:space="0" w:color="000000"/>
              <w:bottom w:val="single" w:sz="4" w:space="0" w:color="000000"/>
              <w:right w:val="single" w:sz="4" w:space="0" w:color="000000"/>
            </w:tcBorders>
          </w:tcPr>
          <w:p w14:paraId="56D53968"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Phấn rôm</w:t>
            </w:r>
          </w:p>
        </w:tc>
        <w:tc>
          <w:tcPr>
            <w:tcW w:w="851" w:type="dxa"/>
            <w:tcBorders>
              <w:top w:val="single" w:sz="4" w:space="0" w:color="000000"/>
              <w:left w:val="single" w:sz="4" w:space="0" w:color="000000"/>
              <w:bottom w:val="single" w:sz="4" w:space="0" w:color="000000"/>
              <w:right w:val="single" w:sz="4" w:space="0" w:color="000000"/>
            </w:tcBorders>
            <w:vAlign w:val="center"/>
          </w:tcPr>
          <w:p w14:paraId="4D082C56"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Chai</w:t>
            </w:r>
          </w:p>
        </w:tc>
        <w:tc>
          <w:tcPr>
            <w:tcW w:w="4111" w:type="dxa"/>
            <w:tcBorders>
              <w:top w:val="single" w:sz="4" w:space="0" w:color="000000"/>
              <w:left w:val="single" w:sz="4" w:space="0" w:color="000000"/>
              <w:bottom w:val="single" w:sz="4" w:space="0" w:color="000000"/>
              <w:right w:val="single" w:sz="4" w:space="0" w:color="000000"/>
            </w:tcBorders>
            <w:vAlign w:val="center"/>
          </w:tcPr>
          <w:p w14:paraId="4D99CC1D"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20384B7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0,2</w:t>
            </w:r>
          </w:p>
        </w:tc>
      </w:tr>
      <w:tr w:rsidR="00BE30F3" w:rsidRPr="001741A0" w14:paraId="7F5AE347"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CD483"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6</w:t>
            </w:r>
          </w:p>
        </w:tc>
        <w:tc>
          <w:tcPr>
            <w:tcW w:w="2617" w:type="dxa"/>
            <w:tcBorders>
              <w:top w:val="single" w:sz="4" w:space="0" w:color="000000"/>
              <w:left w:val="single" w:sz="4" w:space="0" w:color="000000"/>
              <w:bottom w:val="single" w:sz="4" w:space="0" w:color="000000"/>
              <w:right w:val="single" w:sz="4" w:space="0" w:color="000000"/>
            </w:tcBorders>
          </w:tcPr>
          <w:p w14:paraId="0D018B92"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Tả người lớn</w:t>
            </w:r>
          </w:p>
        </w:tc>
        <w:tc>
          <w:tcPr>
            <w:tcW w:w="851" w:type="dxa"/>
            <w:tcBorders>
              <w:top w:val="single" w:sz="4" w:space="0" w:color="000000"/>
              <w:left w:val="single" w:sz="4" w:space="0" w:color="000000"/>
              <w:bottom w:val="single" w:sz="4" w:space="0" w:color="000000"/>
              <w:right w:val="single" w:sz="4" w:space="0" w:color="000000"/>
            </w:tcBorders>
            <w:vAlign w:val="center"/>
          </w:tcPr>
          <w:p w14:paraId="0F541BAF"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Miếng</w:t>
            </w:r>
          </w:p>
        </w:tc>
        <w:tc>
          <w:tcPr>
            <w:tcW w:w="4111" w:type="dxa"/>
            <w:tcBorders>
              <w:top w:val="single" w:sz="4" w:space="0" w:color="000000"/>
              <w:left w:val="single" w:sz="4" w:space="0" w:color="000000"/>
              <w:bottom w:val="single" w:sz="4" w:space="0" w:color="000000"/>
              <w:right w:val="single" w:sz="4" w:space="0" w:color="000000"/>
            </w:tcBorders>
            <w:vAlign w:val="center"/>
          </w:tcPr>
          <w:p w14:paraId="28B6D288"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Loại thông dụng trên thị trường</w:t>
            </w:r>
          </w:p>
        </w:tc>
        <w:tc>
          <w:tcPr>
            <w:tcW w:w="1137" w:type="dxa"/>
            <w:tcBorders>
              <w:top w:val="single" w:sz="4" w:space="0" w:color="000000"/>
              <w:left w:val="single" w:sz="4" w:space="0" w:color="000000"/>
              <w:bottom w:val="single" w:sz="4" w:space="0" w:color="000000"/>
              <w:right w:val="single" w:sz="4" w:space="0" w:color="000000"/>
            </w:tcBorders>
            <w:vAlign w:val="center"/>
          </w:tcPr>
          <w:p w14:paraId="08B7699A"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38044BF3"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E0CAF"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7</w:t>
            </w:r>
          </w:p>
        </w:tc>
        <w:tc>
          <w:tcPr>
            <w:tcW w:w="2617" w:type="dxa"/>
            <w:tcBorders>
              <w:top w:val="single" w:sz="4" w:space="0" w:color="000000"/>
              <w:left w:val="single" w:sz="4" w:space="0" w:color="000000"/>
              <w:bottom w:val="single" w:sz="4" w:space="0" w:color="000000"/>
              <w:right w:val="single" w:sz="4" w:space="0" w:color="000000"/>
            </w:tcBorders>
            <w:vAlign w:val="center"/>
          </w:tcPr>
          <w:p w14:paraId="67C97302" w14:textId="77777777" w:rsidR="00BE30F3" w:rsidRPr="001741A0" w:rsidRDefault="00BE30F3" w:rsidP="00C454BC">
            <w:pPr>
              <w:spacing w:before="60" w:after="60"/>
              <w:ind w:left="-34" w:right="-74"/>
              <w:rPr>
                <w:rFonts w:eastAsia="Times New Roman"/>
                <w:color w:val="000000" w:themeColor="text1"/>
                <w:lang w:eastAsia="vi-VN"/>
              </w:rPr>
            </w:pPr>
            <w:r w:rsidRPr="001741A0">
              <w:rPr>
                <w:color w:val="000000" w:themeColor="text1"/>
              </w:rPr>
              <w:t>Tấm lót mông</w:t>
            </w:r>
          </w:p>
        </w:tc>
        <w:tc>
          <w:tcPr>
            <w:tcW w:w="851" w:type="dxa"/>
            <w:tcBorders>
              <w:top w:val="single" w:sz="4" w:space="0" w:color="000000"/>
              <w:left w:val="single" w:sz="4" w:space="0" w:color="000000"/>
              <w:bottom w:val="single" w:sz="4" w:space="0" w:color="000000"/>
              <w:right w:val="single" w:sz="4" w:space="0" w:color="000000"/>
            </w:tcBorders>
            <w:vAlign w:val="center"/>
          </w:tcPr>
          <w:p w14:paraId="364E00F9"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Miếng</w:t>
            </w:r>
          </w:p>
        </w:tc>
        <w:tc>
          <w:tcPr>
            <w:tcW w:w="4111" w:type="dxa"/>
            <w:tcBorders>
              <w:top w:val="single" w:sz="4" w:space="0" w:color="000000"/>
              <w:left w:val="single" w:sz="4" w:space="0" w:color="000000"/>
              <w:bottom w:val="single" w:sz="4" w:space="0" w:color="000000"/>
              <w:right w:val="single" w:sz="4" w:space="0" w:color="000000"/>
            </w:tcBorders>
          </w:tcPr>
          <w:p w14:paraId="698823DA" w14:textId="77777777" w:rsidR="00BE30F3" w:rsidRPr="001741A0" w:rsidRDefault="00BE30F3" w:rsidP="00C454BC">
            <w:pPr>
              <w:spacing w:before="60" w:after="60"/>
              <w:ind w:left="-34" w:right="-74"/>
              <w:rPr>
                <w:rFonts w:eastAsia="Times New Roman"/>
                <w:color w:val="000000" w:themeColor="text1"/>
                <w:lang w:eastAsia="vi-VN"/>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26D44268"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69944B9B"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27DA6"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8</w:t>
            </w:r>
          </w:p>
        </w:tc>
        <w:tc>
          <w:tcPr>
            <w:tcW w:w="2617" w:type="dxa"/>
            <w:tcBorders>
              <w:top w:val="single" w:sz="4" w:space="0" w:color="000000"/>
              <w:left w:val="single" w:sz="4" w:space="0" w:color="000000"/>
              <w:bottom w:val="single" w:sz="4" w:space="0" w:color="000000"/>
              <w:right w:val="single" w:sz="4" w:space="0" w:color="000000"/>
            </w:tcBorders>
            <w:vAlign w:val="center"/>
          </w:tcPr>
          <w:p w14:paraId="66FB110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Găng tay sạch </w:t>
            </w:r>
          </w:p>
        </w:tc>
        <w:tc>
          <w:tcPr>
            <w:tcW w:w="851" w:type="dxa"/>
            <w:tcBorders>
              <w:top w:val="single" w:sz="4" w:space="0" w:color="000000"/>
              <w:left w:val="single" w:sz="4" w:space="0" w:color="000000"/>
              <w:bottom w:val="single" w:sz="4" w:space="0" w:color="000000"/>
              <w:right w:val="single" w:sz="4" w:space="0" w:color="000000"/>
            </w:tcBorders>
            <w:vAlign w:val="center"/>
          </w:tcPr>
          <w:p w14:paraId="48C87369"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Cặp</w:t>
            </w:r>
          </w:p>
        </w:tc>
        <w:tc>
          <w:tcPr>
            <w:tcW w:w="4111" w:type="dxa"/>
            <w:tcBorders>
              <w:top w:val="single" w:sz="4" w:space="0" w:color="000000"/>
              <w:left w:val="single" w:sz="4" w:space="0" w:color="000000"/>
              <w:bottom w:val="single" w:sz="4" w:space="0" w:color="000000"/>
              <w:right w:val="single" w:sz="4" w:space="0" w:color="000000"/>
            </w:tcBorders>
          </w:tcPr>
          <w:p w14:paraId="4D005C6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Theo tiêu chuẩn kỹ thuật Bộ Y tế </w:t>
            </w:r>
          </w:p>
        </w:tc>
        <w:tc>
          <w:tcPr>
            <w:tcW w:w="1137" w:type="dxa"/>
            <w:tcBorders>
              <w:top w:val="single" w:sz="4" w:space="0" w:color="000000"/>
              <w:left w:val="single" w:sz="4" w:space="0" w:color="000000"/>
              <w:bottom w:val="single" w:sz="4" w:space="0" w:color="000000"/>
              <w:right w:val="single" w:sz="4" w:space="0" w:color="000000"/>
            </w:tcBorders>
            <w:vAlign w:val="center"/>
          </w:tcPr>
          <w:p w14:paraId="21E50241"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6,0</w:t>
            </w:r>
          </w:p>
        </w:tc>
      </w:tr>
      <w:tr w:rsidR="00BE30F3" w:rsidRPr="001741A0" w14:paraId="41BB00BB"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56AE6"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9</w:t>
            </w:r>
          </w:p>
        </w:tc>
        <w:tc>
          <w:tcPr>
            <w:tcW w:w="2617" w:type="dxa"/>
            <w:tcBorders>
              <w:top w:val="single" w:sz="4" w:space="0" w:color="000000"/>
              <w:left w:val="single" w:sz="4" w:space="0" w:color="000000"/>
              <w:bottom w:val="single" w:sz="4" w:space="0" w:color="000000"/>
              <w:right w:val="single" w:sz="4" w:space="0" w:color="000000"/>
            </w:tcBorders>
            <w:vAlign w:val="center"/>
          </w:tcPr>
          <w:p w14:paraId="2B82E17B"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Găng tay vô khuẩn </w:t>
            </w:r>
          </w:p>
        </w:tc>
        <w:tc>
          <w:tcPr>
            <w:tcW w:w="851" w:type="dxa"/>
            <w:tcBorders>
              <w:top w:val="single" w:sz="4" w:space="0" w:color="000000"/>
              <w:left w:val="single" w:sz="4" w:space="0" w:color="000000"/>
              <w:bottom w:val="single" w:sz="4" w:space="0" w:color="000000"/>
              <w:right w:val="single" w:sz="4" w:space="0" w:color="000000"/>
            </w:tcBorders>
            <w:vAlign w:val="center"/>
          </w:tcPr>
          <w:p w14:paraId="57110320"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Cặp</w:t>
            </w:r>
          </w:p>
        </w:tc>
        <w:tc>
          <w:tcPr>
            <w:tcW w:w="4111" w:type="dxa"/>
            <w:tcBorders>
              <w:top w:val="single" w:sz="4" w:space="0" w:color="000000"/>
              <w:left w:val="single" w:sz="4" w:space="0" w:color="000000"/>
              <w:bottom w:val="single" w:sz="4" w:space="0" w:color="000000"/>
              <w:right w:val="single" w:sz="4" w:space="0" w:color="000000"/>
            </w:tcBorders>
          </w:tcPr>
          <w:p w14:paraId="42B1BB7D"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 xml:space="preserve">Theo tiêu chuẩn kỹ thuật Bộ Y tế </w:t>
            </w:r>
          </w:p>
        </w:tc>
        <w:tc>
          <w:tcPr>
            <w:tcW w:w="1137" w:type="dxa"/>
            <w:tcBorders>
              <w:top w:val="single" w:sz="4" w:space="0" w:color="000000"/>
              <w:left w:val="single" w:sz="4" w:space="0" w:color="000000"/>
              <w:bottom w:val="single" w:sz="4" w:space="0" w:color="000000"/>
              <w:right w:val="single" w:sz="4" w:space="0" w:color="000000"/>
            </w:tcBorders>
            <w:vAlign w:val="center"/>
          </w:tcPr>
          <w:p w14:paraId="37729496"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087E07E5"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7CF4A"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c>
          <w:tcPr>
            <w:tcW w:w="2617" w:type="dxa"/>
            <w:tcBorders>
              <w:top w:val="single" w:sz="4" w:space="0" w:color="000000"/>
              <w:left w:val="single" w:sz="4" w:space="0" w:color="000000"/>
              <w:bottom w:val="single" w:sz="4" w:space="0" w:color="000000"/>
              <w:right w:val="single" w:sz="4" w:space="0" w:color="000000"/>
            </w:tcBorders>
          </w:tcPr>
          <w:p w14:paraId="32781D0E"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Khẩu trang y tế</w:t>
            </w:r>
          </w:p>
        </w:tc>
        <w:tc>
          <w:tcPr>
            <w:tcW w:w="851" w:type="dxa"/>
            <w:tcBorders>
              <w:top w:val="single" w:sz="4" w:space="0" w:color="000000"/>
              <w:left w:val="single" w:sz="4" w:space="0" w:color="000000"/>
              <w:bottom w:val="single" w:sz="4" w:space="0" w:color="000000"/>
              <w:right w:val="single" w:sz="4" w:space="0" w:color="000000"/>
            </w:tcBorders>
            <w:vAlign w:val="center"/>
          </w:tcPr>
          <w:p w14:paraId="44FF6D6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Chiếc</w:t>
            </w:r>
          </w:p>
        </w:tc>
        <w:tc>
          <w:tcPr>
            <w:tcW w:w="4111" w:type="dxa"/>
            <w:tcBorders>
              <w:top w:val="single" w:sz="4" w:space="0" w:color="000000"/>
              <w:left w:val="single" w:sz="4" w:space="0" w:color="000000"/>
              <w:bottom w:val="single" w:sz="4" w:space="0" w:color="000000"/>
              <w:right w:val="single" w:sz="4" w:space="0" w:color="000000"/>
            </w:tcBorders>
            <w:vAlign w:val="center"/>
          </w:tcPr>
          <w:p w14:paraId="16145DDD"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2661942B"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15,0</w:t>
            </w:r>
          </w:p>
        </w:tc>
      </w:tr>
      <w:tr w:rsidR="00BE30F3" w:rsidRPr="001741A0" w14:paraId="6DD65AE8"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1A099"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11</w:t>
            </w:r>
          </w:p>
        </w:tc>
        <w:tc>
          <w:tcPr>
            <w:tcW w:w="2617" w:type="dxa"/>
            <w:tcBorders>
              <w:top w:val="single" w:sz="4" w:space="0" w:color="000000"/>
              <w:left w:val="single" w:sz="4" w:space="0" w:color="000000"/>
              <w:bottom w:val="single" w:sz="4" w:space="0" w:color="000000"/>
              <w:right w:val="single" w:sz="4" w:space="0" w:color="000000"/>
            </w:tcBorders>
          </w:tcPr>
          <w:p w14:paraId="677B0790"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Dung dịch rửa tay</w:t>
            </w:r>
          </w:p>
        </w:tc>
        <w:tc>
          <w:tcPr>
            <w:tcW w:w="851" w:type="dxa"/>
            <w:tcBorders>
              <w:top w:val="single" w:sz="4" w:space="0" w:color="000000"/>
              <w:left w:val="single" w:sz="4" w:space="0" w:color="000000"/>
              <w:bottom w:val="single" w:sz="4" w:space="0" w:color="000000"/>
              <w:right w:val="single" w:sz="4" w:space="0" w:color="000000"/>
            </w:tcBorders>
            <w:vAlign w:val="center"/>
          </w:tcPr>
          <w:p w14:paraId="75DE146C"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Chai</w:t>
            </w:r>
          </w:p>
        </w:tc>
        <w:tc>
          <w:tcPr>
            <w:tcW w:w="4111" w:type="dxa"/>
            <w:tcBorders>
              <w:top w:val="single" w:sz="4" w:space="0" w:color="000000"/>
              <w:left w:val="single" w:sz="4" w:space="0" w:color="000000"/>
              <w:bottom w:val="single" w:sz="4" w:space="0" w:color="000000"/>
              <w:right w:val="single" w:sz="4" w:space="0" w:color="000000"/>
            </w:tcBorders>
            <w:vAlign w:val="center"/>
          </w:tcPr>
          <w:p w14:paraId="63C26FC3"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354687D9"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0,5</w:t>
            </w:r>
          </w:p>
        </w:tc>
      </w:tr>
      <w:tr w:rsidR="00BE30F3" w:rsidRPr="001741A0" w14:paraId="61A412FB"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A76A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12</w:t>
            </w:r>
          </w:p>
        </w:tc>
        <w:tc>
          <w:tcPr>
            <w:tcW w:w="2617" w:type="dxa"/>
            <w:tcBorders>
              <w:top w:val="single" w:sz="4" w:space="0" w:color="000000"/>
              <w:left w:val="single" w:sz="4" w:space="0" w:color="000000"/>
              <w:bottom w:val="single" w:sz="4" w:space="0" w:color="000000"/>
              <w:right w:val="single" w:sz="4" w:space="0" w:color="000000"/>
            </w:tcBorders>
          </w:tcPr>
          <w:p w14:paraId="36560489"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Nước muối lớn 500 ml</w:t>
            </w:r>
          </w:p>
        </w:tc>
        <w:tc>
          <w:tcPr>
            <w:tcW w:w="851" w:type="dxa"/>
            <w:tcBorders>
              <w:top w:val="single" w:sz="4" w:space="0" w:color="000000"/>
              <w:left w:val="single" w:sz="4" w:space="0" w:color="000000"/>
              <w:bottom w:val="single" w:sz="4" w:space="0" w:color="000000"/>
              <w:right w:val="single" w:sz="4" w:space="0" w:color="000000"/>
            </w:tcBorders>
            <w:vAlign w:val="center"/>
          </w:tcPr>
          <w:p w14:paraId="1CF8D3E3"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Chai</w:t>
            </w:r>
          </w:p>
        </w:tc>
        <w:tc>
          <w:tcPr>
            <w:tcW w:w="4111" w:type="dxa"/>
            <w:tcBorders>
              <w:top w:val="single" w:sz="4" w:space="0" w:color="000000"/>
              <w:left w:val="single" w:sz="4" w:space="0" w:color="000000"/>
              <w:bottom w:val="single" w:sz="4" w:space="0" w:color="000000"/>
              <w:right w:val="single" w:sz="4" w:space="0" w:color="000000"/>
            </w:tcBorders>
            <w:vAlign w:val="center"/>
          </w:tcPr>
          <w:p w14:paraId="10E5765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4DF8ECDF"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27,0</w:t>
            </w:r>
          </w:p>
        </w:tc>
      </w:tr>
      <w:tr w:rsidR="00BE30F3" w:rsidRPr="001741A0" w14:paraId="7BB4331D"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91D91"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13</w:t>
            </w:r>
          </w:p>
        </w:tc>
        <w:tc>
          <w:tcPr>
            <w:tcW w:w="2617" w:type="dxa"/>
            <w:tcBorders>
              <w:top w:val="single" w:sz="4" w:space="0" w:color="000000"/>
              <w:left w:val="single" w:sz="4" w:space="0" w:color="000000"/>
              <w:bottom w:val="single" w:sz="4" w:space="0" w:color="000000"/>
              <w:right w:val="single" w:sz="4" w:space="0" w:color="000000"/>
            </w:tcBorders>
          </w:tcPr>
          <w:p w14:paraId="37704394"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Túi đứng rác màu vàng</w:t>
            </w:r>
          </w:p>
        </w:tc>
        <w:tc>
          <w:tcPr>
            <w:tcW w:w="851" w:type="dxa"/>
            <w:tcBorders>
              <w:top w:val="single" w:sz="4" w:space="0" w:color="000000"/>
              <w:left w:val="single" w:sz="4" w:space="0" w:color="000000"/>
              <w:bottom w:val="single" w:sz="4" w:space="0" w:color="000000"/>
              <w:right w:val="single" w:sz="4" w:space="0" w:color="000000"/>
            </w:tcBorders>
            <w:vAlign w:val="center"/>
          </w:tcPr>
          <w:p w14:paraId="68DD6100"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Cái</w:t>
            </w:r>
          </w:p>
        </w:tc>
        <w:tc>
          <w:tcPr>
            <w:tcW w:w="4111" w:type="dxa"/>
            <w:tcBorders>
              <w:top w:val="single" w:sz="4" w:space="0" w:color="000000"/>
              <w:left w:val="single" w:sz="4" w:space="0" w:color="000000"/>
              <w:bottom w:val="single" w:sz="4" w:space="0" w:color="000000"/>
              <w:right w:val="single" w:sz="4" w:space="0" w:color="000000"/>
            </w:tcBorders>
          </w:tcPr>
          <w:p w14:paraId="0FDF2DD8"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7FEE801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5C64F4F1"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9D40C"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lastRenderedPageBreak/>
              <w:t>14</w:t>
            </w:r>
          </w:p>
        </w:tc>
        <w:tc>
          <w:tcPr>
            <w:tcW w:w="2617" w:type="dxa"/>
            <w:tcBorders>
              <w:top w:val="single" w:sz="4" w:space="0" w:color="000000"/>
              <w:left w:val="single" w:sz="4" w:space="0" w:color="000000"/>
              <w:bottom w:val="single" w:sz="4" w:space="0" w:color="000000"/>
              <w:right w:val="single" w:sz="4" w:space="0" w:color="000000"/>
            </w:tcBorders>
          </w:tcPr>
          <w:p w14:paraId="38E8BB95"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Túi đựng rác màu xanh</w:t>
            </w:r>
          </w:p>
        </w:tc>
        <w:tc>
          <w:tcPr>
            <w:tcW w:w="851" w:type="dxa"/>
            <w:tcBorders>
              <w:top w:val="single" w:sz="4" w:space="0" w:color="000000"/>
              <w:left w:val="single" w:sz="4" w:space="0" w:color="000000"/>
              <w:bottom w:val="single" w:sz="4" w:space="0" w:color="000000"/>
              <w:right w:val="single" w:sz="4" w:space="0" w:color="000000"/>
            </w:tcBorders>
          </w:tcPr>
          <w:p w14:paraId="53711A3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Cái</w:t>
            </w:r>
          </w:p>
        </w:tc>
        <w:tc>
          <w:tcPr>
            <w:tcW w:w="4111" w:type="dxa"/>
            <w:tcBorders>
              <w:top w:val="single" w:sz="4" w:space="0" w:color="000000"/>
              <w:left w:val="single" w:sz="4" w:space="0" w:color="000000"/>
              <w:bottom w:val="single" w:sz="4" w:space="0" w:color="000000"/>
              <w:right w:val="single" w:sz="4" w:space="0" w:color="000000"/>
            </w:tcBorders>
          </w:tcPr>
          <w:p w14:paraId="3506CC8D"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60E215A3"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17702C55"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59C8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15</w:t>
            </w:r>
          </w:p>
        </w:tc>
        <w:tc>
          <w:tcPr>
            <w:tcW w:w="2617" w:type="dxa"/>
            <w:tcBorders>
              <w:top w:val="single" w:sz="4" w:space="0" w:color="000000"/>
              <w:left w:val="single" w:sz="4" w:space="0" w:color="000000"/>
              <w:bottom w:val="single" w:sz="4" w:space="0" w:color="000000"/>
              <w:right w:val="single" w:sz="4" w:space="0" w:color="000000"/>
            </w:tcBorders>
          </w:tcPr>
          <w:p w14:paraId="60223B0F"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Túi đựng rác màu trắng</w:t>
            </w:r>
          </w:p>
        </w:tc>
        <w:tc>
          <w:tcPr>
            <w:tcW w:w="851" w:type="dxa"/>
            <w:tcBorders>
              <w:top w:val="single" w:sz="4" w:space="0" w:color="000000"/>
              <w:left w:val="single" w:sz="4" w:space="0" w:color="000000"/>
              <w:bottom w:val="single" w:sz="4" w:space="0" w:color="000000"/>
              <w:right w:val="single" w:sz="4" w:space="0" w:color="000000"/>
            </w:tcBorders>
            <w:vAlign w:val="center"/>
          </w:tcPr>
          <w:p w14:paraId="1C4096C0"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Cái</w:t>
            </w:r>
          </w:p>
        </w:tc>
        <w:tc>
          <w:tcPr>
            <w:tcW w:w="4111" w:type="dxa"/>
            <w:tcBorders>
              <w:top w:val="single" w:sz="4" w:space="0" w:color="000000"/>
              <w:left w:val="single" w:sz="4" w:space="0" w:color="000000"/>
              <w:bottom w:val="single" w:sz="4" w:space="0" w:color="000000"/>
              <w:right w:val="single" w:sz="4" w:space="0" w:color="000000"/>
            </w:tcBorders>
          </w:tcPr>
          <w:p w14:paraId="74E41798"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6D6A05DF"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1E7FBBC8"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17725"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16</w:t>
            </w:r>
          </w:p>
        </w:tc>
        <w:tc>
          <w:tcPr>
            <w:tcW w:w="2617" w:type="dxa"/>
            <w:tcBorders>
              <w:top w:val="single" w:sz="4" w:space="0" w:color="000000"/>
              <w:left w:val="single" w:sz="4" w:space="0" w:color="000000"/>
              <w:bottom w:val="single" w:sz="4" w:space="0" w:color="000000"/>
              <w:right w:val="single" w:sz="4" w:space="0" w:color="000000"/>
            </w:tcBorders>
          </w:tcPr>
          <w:p w14:paraId="47249E1B"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Kem đánh răng</w:t>
            </w:r>
          </w:p>
        </w:tc>
        <w:tc>
          <w:tcPr>
            <w:tcW w:w="851" w:type="dxa"/>
            <w:tcBorders>
              <w:top w:val="single" w:sz="4" w:space="0" w:color="000000"/>
              <w:left w:val="single" w:sz="4" w:space="0" w:color="000000"/>
              <w:bottom w:val="single" w:sz="4" w:space="0" w:color="000000"/>
              <w:right w:val="single" w:sz="4" w:space="0" w:color="000000"/>
            </w:tcBorders>
            <w:vAlign w:val="center"/>
          </w:tcPr>
          <w:p w14:paraId="62D25F9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Tuýp</w:t>
            </w:r>
          </w:p>
        </w:tc>
        <w:tc>
          <w:tcPr>
            <w:tcW w:w="4111" w:type="dxa"/>
            <w:tcBorders>
              <w:top w:val="single" w:sz="4" w:space="0" w:color="000000"/>
              <w:left w:val="single" w:sz="4" w:space="0" w:color="000000"/>
              <w:bottom w:val="single" w:sz="4" w:space="0" w:color="000000"/>
              <w:right w:val="single" w:sz="4" w:space="0" w:color="000000"/>
            </w:tcBorders>
            <w:vAlign w:val="bottom"/>
          </w:tcPr>
          <w:p w14:paraId="3BA98E94"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Loại thông dụng trên thị trường</w:t>
            </w:r>
          </w:p>
        </w:tc>
        <w:tc>
          <w:tcPr>
            <w:tcW w:w="1137" w:type="dxa"/>
            <w:tcBorders>
              <w:top w:val="single" w:sz="4" w:space="0" w:color="000000"/>
              <w:left w:val="single" w:sz="4" w:space="0" w:color="000000"/>
              <w:bottom w:val="single" w:sz="4" w:space="0" w:color="000000"/>
              <w:right w:val="single" w:sz="4" w:space="0" w:color="000000"/>
            </w:tcBorders>
            <w:vAlign w:val="center"/>
          </w:tcPr>
          <w:p w14:paraId="72CF8720"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0,2</w:t>
            </w:r>
          </w:p>
        </w:tc>
      </w:tr>
      <w:tr w:rsidR="00BE30F3" w:rsidRPr="001741A0" w14:paraId="1188D101"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3A387"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17</w:t>
            </w:r>
          </w:p>
        </w:tc>
        <w:tc>
          <w:tcPr>
            <w:tcW w:w="2617" w:type="dxa"/>
            <w:tcBorders>
              <w:top w:val="single" w:sz="4" w:space="0" w:color="000000"/>
              <w:left w:val="single" w:sz="4" w:space="0" w:color="000000"/>
              <w:bottom w:val="single" w:sz="4" w:space="0" w:color="000000"/>
              <w:right w:val="single" w:sz="4" w:space="0" w:color="000000"/>
            </w:tcBorders>
          </w:tcPr>
          <w:p w14:paraId="14B52A8B" w14:textId="77777777" w:rsidR="00BE30F3" w:rsidRPr="001741A0" w:rsidRDefault="00BE30F3" w:rsidP="00C454BC">
            <w:pPr>
              <w:spacing w:before="60" w:after="60"/>
              <w:ind w:left="-34" w:right="-74"/>
              <w:rPr>
                <w:rFonts w:eastAsia="Times New Roman"/>
                <w:color w:val="000000" w:themeColor="text1"/>
              </w:rPr>
            </w:pPr>
            <w:r w:rsidRPr="001741A0">
              <w:rPr>
                <w:color w:val="000000" w:themeColor="text1"/>
              </w:rPr>
              <w:t>Bánh xà phòng</w:t>
            </w:r>
          </w:p>
        </w:tc>
        <w:tc>
          <w:tcPr>
            <w:tcW w:w="851" w:type="dxa"/>
            <w:tcBorders>
              <w:top w:val="single" w:sz="4" w:space="0" w:color="000000"/>
              <w:left w:val="single" w:sz="4" w:space="0" w:color="000000"/>
              <w:bottom w:val="single" w:sz="4" w:space="0" w:color="000000"/>
              <w:right w:val="single" w:sz="4" w:space="0" w:color="000000"/>
            </w:tcBorders>
            <w:vAlign w:val="center"/>
          </w:tcPr>
          <w:p w14:paraId="052DC85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Cái</w:t>
            </w:r>
          </w:p>
        </w:tc>
        <w:tc>
          <w:tcPr>
            <w:tcW w:w="4111" w:type="dxa"/>
            <w:tcBorders>
              <w:top w:val="single" w:sz="4" w:space="0" w:color="000000"/>
              <w:left w:val="single" w:sz="4" w:space="0" w:color="000000"/>
              <w:bottom w:val="single" w:sz="4" w:space="0" w:color="000000"/>
              <w:right w:val="single" w:sz="4" w:space="0" w:color="000000"/>
            </w:tcBorders>
            <w:vAlign w:val="center"/>
          </w:tcPr>
          <w:p w14:paraId="486AE9F9"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Loại thông dụng trên thị trường</w:t>
            </w:r>
          </w:p>
        </w:tc>
        <w:tc>
          <w:tcPr>
            <w:tcW w:w="1137" w:type="dxa"/>
            <w:tcBorders>
              <w:top w:val="single" w:sz="4" w:space="0" w:color="000000"/>
              <w:left w:val="single" w:sz="4" w:space="0" w:color="000000"/>
              <w:bottom w:val="single" w:sz="4" w:space="0" w:color="000000"/>
              <w:right w:val="single" w:sz="4" w:space="0" w:color="000000"/>
            </w:tcBorders>
            <w:vAlign w:val="center"/>
          </w:tcPr>
          <w:p w14:paraId="489EDCC8"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0,2</w:t>
            </w:r>
          </w:p>
        </w:tc>
      </w:tr>
      <w:tr w:rsidR="00BE30F3" w:rsidRPr="001741A0" w14:paraId="69F538CC"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6DFDD"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18</w:t>
            </w:r>
          </w:p>
        </w:tc>
        <w:tc>
          <w:tcPr>
            <w:tcW w:w="2617" w:type="dxa"/>
            <w:tcBorders>
              <w:top w:val="single" w:sz="4" w:space="0" w:color="000000"/>
              <w:left w:val="single" w:sz="4" w:space="0" w:color="000000"/>
              <w:bottom w:val="single" w:sz="4" w:space="0" w:color="000000"/>
              <w:right w:val="single" w:sz="4" w:space="0" w:color="000000"/>
            </w:tcBorders>
          </w:tcPr>
          <w:p w14:paraId="10870C96"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Ống hút đàm</w:t>
            </w:r>
          </w:p>
        </w:tc>
        <w:tc>
          <w:tcPr>
            <w:tcW w:w="851" w:type="dxa"/>
            <w:tcBorders>
              <w:top w:val="single" w:sz="4" w:space="0" w:color="000000"/>
              <w:left w:val="single" w:sz="4" w:space="0" w:color="000000"/>
              <w:bottom w:val="single" w:sz="4" w:space="0" w:color="000000"/>
              <w:right w:val="single" w:sz="4" w:space="0" w:color="000000"/>
            </w:tcBorders>
            <w:vAlign w:val="center"/>
          </w:tcPr>
          <w:p w14:paraId="27FA8E2A"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Ống</w:t>
            </w:r>
          </w:p>
        </w:tc>
        <w:tc>
          <w:tcPr>
            <w:tcW w:w="4111" w:type="dxa"/>
            <w:tcBorders>
              <w:top w:val="single" w:sz="4" w:space="0" w:color="000000"/>
              <w:left w:val="single" w:sz="4" w:space="0" w:color="000000"/>
              <w:bottom w:val="single" w:sz="4" w:space="0" w:color="000000"/>
              <w:right w:val="single" w:sz="4" w:space="0" w:color="000000"/>
            </w:tcBorders>
            <w:vAlign w:val="center"/>
          </w:tcPr>
          <w:p w14:paraId="522CB986"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18D62279"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61FAB7B0"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90D6D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19</w:t>
            </w:r>
          </w:p>
        </w:tc>
        <w:tc>
          <w:tcPr>
            <w:tcW w:w="2617" w:type="dxa"/>
            <w:tcBorders>
              <w:top w:val="single" w:sz="4" w:space="0" w:color="000000"/>
              <w:left w:val="single" w:sz="4" w:space="0" w:color="000000"/>
              <w:bottom w:val="single" w:sz="4" w:space="0" w:color="000000"/>
              <w:right w:val="single" w:sz="4" w:space="0" w:color="000000"/>
            </w:tcBorders>
            <w:vAlign w:val="center"/>
          </w:tcPr>
          <w:p w14:paraId="728E725B"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en-US"/>
              </w:rPr>
              <w:t>Khăn tắm</w:t>
            </w:r>
          </w:p>
        </w:tc>
        <w:tc>
          <w:tcPr>
            <w:tcW w:w="851" w:type="dxa"/>
            <w:tcBorders>
              <w:top w:val="single" w:sz="4" w:space="0" w:color="000000"/>
              <w:left w:val="single" w:sz="4" w:space="0" w:color="000000"/>
              <w:bottom w:val="single" w:sz="4" w:space="0" w:color="000000"/>
              <w:right w:val="single" w:sz="4" w:space="0" w:color="000000"/>
            </w:tcBorders>
            <w:vAlign w:val="center"/>
          </w:tcPr>
          <w:p w14:paraId="5DC60A43"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Chiếc</w:t>
            </w:r>
          </w:p>
        </w:tc>
        <w:tc>
          <w:tcPr>
            <w:tcW w:w="4111" w:type="dxa"/>
            <w:tcBorders>
              <w:top w:val="single" w:sz="4" w:space="0" w:color="000000"/>
              <w:left w:val="single" w:sz="4" w:space="0" w:color="000000"/>
              <w:bottom w:val="single" w:sz="4" w:space="0" w:color="000000"/>
              <w:right w:val="single" w:sz="4" w:space="0" w:color="000000"/>
            </w:tcBorders>
          </w:tcPr>
          <w:p w14:paraId="11849A43"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271EC1BA"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7CD8892B"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65C0D6"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20</w:t>
            </w:r>
          </w:p>
        </w:tc>
        <w:tc>
          <w:tcPr>
            <w:tcW w:w="2617" w:type="dxa"/>
            <w:tcBorders>
              <w:top w:val="single" w:sz="4" w:space="0" w:color="000000"/>
              <w:left w:val="single" w:sz="4" w:space="0" w:color="000000"/>
              <w:bottom w:val="single" w:sz="4" w:space="0" w:color="000000"/>
              <w:right w:val="single" w:sz="4" w:space="0" w:color="000000"/>
            </w:tcBorders>
            <w:vAlign w:val="center"/>
          </w:tcPr>
          <w:p w14:paraId="5CA3D324"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en-US"/>
              </w:rPr>
              <w:t>Khăn rửa mặt</w:t>
            </w:r>
          </w:p>
        </w:tc>
        <w:tc>
          <w:tcPr>
            <w:tcW w:w="851" w:type="dxa"/>
            <w:tcBorders>
              <w:top w:val="single" w:sz="4" w:space="0" w:color="000000"/>
              <w:left w:val="single" w:sz="4" w:space="0" w:color="000000"/>
              <w:bottom w:val="single" w:sz="4" w:space="0" w:color="000000"/>
              <w:right w:val="single" w:sz="4" w:space="0" w:color="000000"/>
            </w:tcBorders>
            <w:vAlign w:val="center"/>
          </w:tcPr>
          <w:p w14:paraId="13E80085"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Chiếc</w:t>
            </w:r>
          </w:p>
        </w:tc>
        <w:tc>
          <w:tcPr>
            <w:tcW w:w="4111" w:type="dxa"/>
            <w:tcBorders>
              <w:top w:val="single" w:sz="4" w:space="0" w:color="000000"/>
              <w:left w:val="single" w:sz="4" w:space="0" w:color="000000"/>
              <w:bottom w:val="single" w:sz="4" w:space="0" w:color="000000"/>
              <w:right w:val="single" w:sz="4" w:space="0" w:color="000000"/>
            </w:tcBorders>
          </w:tcPr>
          <w:p w14:paraId="4668AC2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lang w:eastAsia="vi-VN"/>
              </w:rPr>
              <w:t>Theo tiêu chuẩn kỹ thuật Bộ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38A0689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1,0</w:t>
            </w:r>
          </w:p>
        </w:tc>
      </w:tr>
      <w:tr w:rsidR="00BE30F3" w:rsidRPr="001741A0" w14:paraId="5ED40F95"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3388D"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21</w:t>
            </w:r>
          </w:p>
        </w:tc>
        <w:tc>
          <w:tcPr>
            <w:tcW w:w="2617" w:type="dxa"/>
            <w:tcBorders>
              <w:top w:val="single" w:sz="4" w:space="0" w:color="000000"/>
              <w:left w:val="single" w:sz="4" w:space="0" w:color="000000"/>
              <w:bottom w:val="single" w:sz="4" w:space="0" w:color="000000"/>
              <w:right w:val="single" w:sz="4" w:space="0" w:color="000000"/>
            </w:tcBorders>
            <w:vAlign w:val="center"/>
          </w:tcPr>
          <w:p w14:paraId="6E6D2B7F"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Sổ giáo án lý thuyết</w:t>
            </w:r>
          </w:p>
        </w:tc>
        <w:tc>
          <w:tcPr>
            <w:tcW w:w="851" w:type="dxa"/>
            <w:tcBorders>
              <w:top w:val="single" w:sz="4" w:space="0" w:color="000000"/>
              <w:left w:val="single" w:sz="4" w:space="0" w:color="000000"/>
              <w:bottom w:val="single" w:sz="4" w:space="0" w:color="000000"/>
              <w:right w:val="single" w:sz="4" w:space="0" w:color="000000"/>
            </w:tcBorders>
            <w:vAlign w:val="center"/>
          </w:tcPr>
          <w:p w14:paraId="6D2AA2C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Quyển</w:t>
            </w:r>
          </w:p>
        </w:tc>
        <w:tc>
          <w:tcPr>
            <w:tcW w:w="4111" w:type="dxa"/>
            <w:tcBorders>
              <w:top w:val="single" w:sz="4" w:space="0" w:color="000000"/>
              <w:left w:val="single" w:sz="4" w:space="0" w:color="000000"/>
              <w:bottom w:val="single" w:sz="4" w:space="0" w:color="000000"/>
              <w:right w:val="single" w:sz="4" w:space="0" w:color="000000"/>
            </w:tcBorders>
            <w:vAlign w:val="center"/>
          </w:tcPr>
          <w:p w14:paraId="17B32E5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Theo mẫu TCGDNN</w:t>
            </w:r>
          </w:p>
        </w:tc>
        <w:tc>
          <w:tcPr>
            <w:tcW w:w="1137" w:type="dxa"/>
            <w:tcBorders>
              <w:top w:val="single" w:sz="4" w:space="0" w:color="000000"/>
              <w:left w:val="single" w:sz="4" w:space="0" w:color="000000"/>
              <w:bottom w:val="single" w:sz="4" w:space="0" w:color="000000"/>
              <w:right w:val="single" w:sz="4" w:space="0" w:color="000000"/>
            </w:tcBorders>
            <w:vAlign w:val="center"/>
          </w:tcPr>
          <w:p w14:paraId="5004AFAB"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0,03</w:t>
            </w:r>
          </w:p>
        </w:tc>
      </w:tr>
      <w:tr w:rsidR="00BE30F3" w:rsidRPr="001741A0" w14:paraId="50B471C0"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6A68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22</w:t>
            </w:r>
          </w:p>
        </w:tc>
        <w:tc>
          <w:tcPr>
            <w:tcW w:w="2617" w:type="dxa"/>
            <w:tcBorders>
              <w:top w:val="single" w:sz="4" w:space="0" w:color="000000"/>
              <w:left w:val="single" w:sz="4" w:space="0" w:color="000000"/>
              <w:bottom w:val="single" w:sz="4" w:space="0" w:color="000000"/>
              <w:right w:val="single" w:sz="4" w:space="0" w:color="000000"/>
            </w:tcBorders>
            <w:vAlign w:val="center"/>
          </w:tcPr>
          <w:p w14:paraId="650ED23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Sổ giáo án tích hợp</w:t>
            </w:r>
          </w:p>
        </w:tc>
        <w:tc>
          <w:tcPr>
            <w:tcW w:w="851" w:type="dxa"/>
            <w:tcBorders>
              <w:top w:val="single" w:sz="4" w:space="0" w:color="000000"/>
              <w:left w:val="single" w:sz="4" w:space="0" w:color="000000"/>
              <w:bottom w:val="single" w:sz="4" w:space="0" w:color="000000"/>
              <w:right w:val="single" w:sz="4" w:space="0" w:color="000000"/>
            </w:tcBorders>
            <w:vAlign w:val="center"/>
          </w:tcPr>
          <w:p w14:paraId="04A2A381"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Quyển</w:t>
            </w:r>
          </w:p>
        </w:tc>
        <w:tc>
          <w:tcPr>
            <w:tcW w:w="4111" w:type="dxa"/>
            <w:tcBorders>
              <w:top w:val="single" w:sz="4" w:space="0" w:color="000000"/>
              <w:left w:val="single" w:sz="4" w:space="0" w:color="000000"/>
              <w:bottom w:val="single" w:sz="4" w:space="0" w:color="000000"/>
              <w:right w:val="single" w:sz="4" w:space="0" w:color="000000"/>
            </w:tcBorders>
            <w:vAlign w:val="center"/>
          </w:tcPr>
          <w:p w14:paraId="6E674F7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Theo mẫu TCGDNN</w:t>
            </w:r>
          </w:p>
        </w:tc>
        <w:tc>
          <w:tcPr>
            <w:tcW w:w="1137" w:type="dxa"/>
            <w:tcBorders>
              <w:top w:val="single" w:sz="4" w:space="0" w:color="000000"/>
              <w:left w:val="single" w:sz="4" w:space="0" w:color="000000"/>
              <w:bottom w:val="single" w:sz="4" w:space="0" w:color="000000"/>
              <w:right w:val="single" w:sz="4" w:space="0" w:color="000000"/>
            </w:tcBorders>
            <w:vAlign w:val="center"/>
          </w:tcPr>
          <w:p w14:paraId="0C5FC27A"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0,06</w:t>
            </w:r>
          </w:p>
        </w:tc>
      </w:tr>
      <w:tr w:rsidR="00BE30F3" w:rsidRPr="001741A0" w14:paraId="79C3C0D3"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CABC4"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23</w:t>
            </w:r>
          </w:p>
        </w:tc>
        <w:tc>
          <w:tcPr>
            <w:tcW w:w="2617" w:type="dxa"/>
            <w:tcBorders>
              <w:top w:val="single" w:sz="4" w:space="0" w:color="000000"/>
              <w:left w:val="single" w:sz="4" w:space="0" w:color="000000"/>
              <w:bottom w:val="single" w:sz="4" w:space="0" w:color="000000"/>
              <w:right w:val="single" w:sz="4" w:space="0" w:color="000000"/>
            </w:tcBorders>
            <w:vAlign w:val="center"/>
          </w:tcPr>
          <w:p w14:paraId="0AD64FF4"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Sổ lên lớp</w:t>
            </w:r>
          </w:p>
        </w:tc>
        <w:tc>
          <w:tcPr>
            <w:tcW w:w="851" w:type="dxa"/>
            <w:tcBorders>
              <w:top w:val="single" w:sz="4" w:space="0" w:color="000000"/>
              <w:left w:val="single" w:sz="4" w:space="0" w:color="000000"/>
              <w:bottom w:val="single" w:sz="4" w:space="0" w:color="000000"/>
              <w:right w:val="single" w:sz="4" w:space="0" w:color="000000"/>
            </w:tcBorders>
            <w:vAlign w:val="center"/>
          </w:tcPr>
          <w:p w14:paraId="5AC5FDA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Quyển</w:t>
            </w:r>
          </w:p>
        </w:tc>
        <w:tc>
          <w:tcPr>
            <w:tcW w:w="4111" w:type="dxa"/>
            <w:tcBorders>
              <w:top w:val="single" w:sz="4" w:space="0" w:color="000000"/>
              <w:left w:val="single" w:sz="4" w:space="0" w:color="000000"/>
              <w:bottom w:val="single" w:sz="4" w:space="0" w:color="000000"/>
              <w:right w:val="single" w:sz="4" w:space="0" w:color="000000"/>
            </w:tcBorders>
            <w:vAlign w:val="center"/>
          </w:tcPr>
          <w:p w14:paraId="78A02051"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Theo mẫu TCGDNN</w:t>
            </w:r>
          </w:p>
        </w:tc>
        <w:tc>
          <w:tcPr>
            <w:tcW w:w="1137" w:type="dxa"/>
            <w:tcBorders>
              <w:top w:val="single" w:sz="4" w:space="0" w:color="000000"/>
              <w:left w:val="single" w:sz="4" w:space="0" w:color="000000"/>
              <w:bottom w:val="single" w:sz="4" w:space="0" w:color="000000"/>
              <w:right w:val="single" w:sz="4" w:space="0" w:color="000000"/>
            </w:tcBorders>
            <w:vAlign w:val="center"/>
          </w:tcPr>
          <w:p w14:paraId="3204B5EB"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0,06</w:t>
            </w:r>
          </w:p>
        </w:tc>
      </w:tr>
      <w:tr w:rsidR="00BE30F3" w:rsidRPr="001741A0" w14:paraId="47CCD9B5"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9514A"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24</w:t>
            </w:r>
          </w:p>
        </w:tc>
        <w:tc>
          <w:tcPr>
            <w:tcW w:w="2617" w:type="dxa"/>
            <w:tcBorders>
              <w:top w:val="single" w:sz="4" w:space="0" w:color="000000"/>
              <w:left w:val="single" w:sz="4" w:space="0" w:color="000000"/>
              <w:bottom w:val="single" w:sz="4" w:space="0" w:color="000000"/>
              <w:right w:val="single" w:sz="4" w:space="0" w:color="000000"/>
            </w:tcBorders>
            <w:vAlign w:val="center"/>
          </w:tcPr>
          <w:p w14:paraId="774080C9"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Sổ tay giáo viên</w:t>
            </w:r>
          </w:p>
        </w:tc>
        <w:tc>
          <w:tcPr>
            <w:tcW w:w="851" w:type="dxa"/>
            <w:tcBorders>
              <w:top w:val="single" w:sz="4" w:space="0" w:color="000000"/>
              <w:left w:val="single" w:sz="4" w:space="0" w:color="000000"/>
              <w:bottom w:val="single" w:sz="4" w:space="0" w:color="000000"/>
              <w:right w:val="single" w:sz="4" w:space="0" w:color="000000"/>
            </w:tcBorders>
            <w:vAlign w:val="center"/>
          </w:tcPr>
          <w:p w14:paraId="0099975C"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Quyển</w:t>
            </w:r>
          </w:p>
        </w:tc>
        <w:tc>
          <w:tcPr>
            <w:tcW w:w="4111" w:type="dxa"/>
            <w:tcBorders>
              <w:top w:val="single" w:sz="4" w:space="0" w:color="000000"/>
              <w:left w:val="single" w:sz="4" w:space="0" w:color="000000"/>
              <w:bottom w:val="single" w:sz="4" w:space="0" w:color="000000"/>
              <w:right w:val="single" w:sz="4" w:space="0" w:color="000000"/>
            </w:tcBorders>
            <w:vAlign w:val="center"/>
          </w:tcPr>
          <w:p w14:paraId="1F504D1C"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Theo mẫu TCGDNN</w:t>
            </w:r>
          </w:p>
        </w:tc>
        <w:tc>
          <w:tcPr>
            <w:tcW w:w="1137" w:type="dxa"/>
            <w:tcBorders>
              <w:top w:val="single" w:sz="4" w:space="0" w:color="000000"/>
              <w:left w:val="single" w:sz="4" w:space="0" w:color="000000"/>
              <w:bottom w:val="single" w:sz="4" w:space="0" w:color="000000"/>
              <w:right w:val="single" w:sz="4" w:space="0" w:color="000000"/>
            </w:tcBorders>
            <w:vAlign w:val="center"/>
          </w:tcPr>
          <w:p w14:paraId="66AAF6D9"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0,06</w:t>
            </w:r>
          </w:p>
        </w:tc>
      </w:tr>
      <w:tr w:rsidR="00BE30F3" w:rsidRPr="001741A0" w14:paraId="0F95325A"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8C215"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25</w:t>
            </w:r>
          </w:p>
        </w:tc>
        <w:tc>
          <w:tcPr>
            <w:tcW w:w="2617" w:type="dxa"/>
            <w:tcBorders>
              <w:top w:val="single" w:sz="4" w:space="0" w:color="000000"/>
              <w:left w:val="single" w:sz="4" w:space="0" w:color="000000"/>
              <w:bottom w:val="single" w:sz="4" w:space="0" w:color="000000"/>
              <w:right w:val="single" w:sz="4" w:space="0" w:color="000000"/>
            </w:tcBorders>
            <w:vAlign w:val="center"/>
          </w:tcPr>
          <w:p w14:paraId="68CA647C"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Giáo trình\bài giảng</w:t>
            </w:r>
          </w:p>
        </w:tc>
        <w:tc>
          <w:tcPr>
            <w:tcW w:w="851" w:type="dxa"/>
            <w:tcBorders>
              <w:top w:val="single" w:sz="4" w:space="0" w:color="000000"/>
              <w:left w:val="single" w:sz="4" w:space="0" w:color="000000"/>
              <w:bottom w:val="single" w:sz="4" w:space="0" w:color="000000"/>
              <w:right w:val="single" w:sz="4" w:space="0" w:color="000000"/>
            </w:tcBorders>
            <w:vAlign w:val="center"/>
          </w:tcPr>
          <w:p w14:paraId="377DE67A"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Quyển</w:t>
            </w:r>
          </w:p>
        </w:tc>
        <w:tc>
          <w:tcPr>
            <w:tcW w:w="4111" w:type="dxa"/>
            <w:tcBorders>
              <w:top w:val="single" w:sz="4" w:space="0" w:color="000000"/>
              <w:left w:val="single" w:sz="4" w:space="0" w:color="000000"/>
              <w:bottom w:val="single" w:sz="4" w:space="0" w:color="000000"/>
              <w:right w:val="single" w:sz="4" w:space="0" w:color="000000"/>
            </w:tcBorders>
            <w:vAlign w:val="center"/>
          </w:tcPr>
          <w:p w14:paraId="73FFB2B4" w14:textId="77777777" w:rsidR="00BE30F3" w:rsidRPr="001741A0" w:rsidRDefault="00BE30F3" w:rsidP="00C454BC">
            <w:pPr>
              <w:spacing w:before="60" w:after="60"/>
              <w:ind w:left="-34" w:right="-74"/>
              <w:jc w:val="both"/>
              <w:rPr>
                <w:rFonts w:eastAsia="Times New Roman"/>
                <w:color w:val="000000" w:themeColor="text1"/>
              </w:rPr>
            </w:pPr>
            <w:r w:rsidRPr="001741A0">
              <w:rPr>
                <w:rFonts w:eastAsia="Times New Roman"/>
                <w:color w:val="000000" w:themeColor="text1"/>
              </w:rPr>
              <w:t>Đang sử dụng giảng dạy trong nhà trường</w:t>
            </w:r>
          </w:p>
        </w:tc>
        <w:tc>
          <w:tcPr>
            <w:tcW w:w="1137" w:type="dxa"/>
            <w:tcBorders>
              <w:top w:val="single" w:sz="4" w:space="0" w:color="000000"/>
              <w:left w:val="single" w:sz="4" w:space="0" w:color="000000"/>
              <w:bottom w:val="single" w:sz="4" w:space="0" w:color="000000"/>
              <w:right w:val="single" w:sz="4" w:space="0" w:color="000000"/>
            </w:tcBorders>
            <w:vAlign w:val="center"/>
          </w:tcPr>
          <w:p w14:paraId="3377A22C"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0,06</w:t>
            </w:r>
          </w:p>
        </w:tc>
      </w:tr>
      <w:tr w:rsidR="00BE30F3" w:rsidRPr="001741A0" w14:paraId="1012AB57"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95B4B"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26</w:t>
            </w:r>
          </w:p>
        </w:tc>
        <w:tc>
          <w:tcPr>
            <w:tcW w:w="2617" w:type="dxa"/>
            <w:tcBorders>
              <w:top w:val="single" w:sz="4" w:space="0" w:color="000000"/>
              <w:left w:val="single" w:sz="4" w:space="0" w:color="000000"/>
              <w:bottom w:val="single" w:sz="4" w:space="0" w:color="000000"/>
              <w:right w:val="single" w:sz="4" w:space="0" w:color="000000"/>
            </w:tcBorders>
            <w:vAlign w:val="center"/>
          </w:tcPr>
          <w:p w14:paraId="06F039B8"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Giấy A4</w:t>
            </w:r>
          </w:p>
        </w:tc>
        <w:tc>
          <w:tcPr>
            <w:tcW w:w="851" w:type="dxa"/>
            <w:tcBorders>
              <w:top w:val="single" w:sz="4" w:space="0" w:color="000000"/>
              <w:left w:val="single" w:sz="4" w:space="0" w:color="000000"/>
              <w:bottom w:val="single" w:sz="4" w:space="0" w:color="000000"/>
              <w:right w:val="single" w:sz="4" w:space="0" w:color="000000"/>
            </w:tcBorders>
            <w:vAlign w:val="center"/>
          </w:tcPr>
          <w:p w14:paraId="48E309C8"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Tờ</w:t>
            </w:r>
          </w:p>
        </w:tc>
        <w:tc>
          <w:tcPr>
            <w:tcW w:w="4111" w:type="dxa"/>
            <w:tcBorders>
              <w:top w:val="single" w:sz="4" w:space="0" w:color="000000"/>
              <w:left w:val="single" w:sz="4" w:space="0" w:color="000000"/>
              <w:bottom w:val="single" w:sz="4" w:space="0" w:color="000000"/>
              <w:right w:val="single" w:sz="4" w:space="0" w:color="000000"/>
            </w:tcBorders>
            <w:vAlign w:val="center"/>
          </w:tcPr>
          <w:p w14:paraId="48FB1180"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Khổ 297 x 210 mm</w:t>
            </w:r>
          </w:p>
        </w:tc>
        <w:tc>
          <w:tcPr>
            <w:tcW w:w="1137" w:type="dxa"/>
            <w:tcBorders>
              <w:top w:val="single" w:sz="4" w:space="0" w:color="000000"/>
              <w:left w:val="single" w:sz="4" w:space="0" w:color="000000"/>
              <w:bottom w:val="single" w:sz="4" w:space="0" w:color="000000"/>
              <w:right w:val="single" w:sz="4" w:space="0" w:color="000000"/>
            </w:tcBorders>
            <w:vAlign w:val="center"/>
          </w:tcPr>
          <w:p w14:paraId="62DB3F27"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18,00</w:t>
            </w:r>
          </w:p>
        </w:tc>
      </w:tr>
      <w:tr w:rsidR="00BE30F3" w:rsidRPr="001741A0" w14:paraId="1EE6E379"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43D8DC"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27</w:t>
            </w:r>
          </w:p>
        </w:tc>
        <w:tc>
          <w:tcPr>
            <w:tcW w:w="2617" w:type="dxa"/>
            <w:tcBorders>
              <w:top w:val="single" w:sz="4" w:space="0" w:color="000000"/>
              <w:left w:val="single" w:sz="4" w:space="0" w:color="000000"/>
              <w:bottom w:val="single" w:sz="4" w:space="0" w:color="000000"/>
              <w:right w:val="single" w:sz="4" w:space="0" w:color="000000"/>
            </w:tcBorders>
            <w:vAlign w:val="center"/>
          </w:tcPr>
          <w:p w14:paraId="40E348DD"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Giấy thi/kiểm tra hết môn</w:t>
            </w:r>
          </w:p>
        </w:tc>
        <w:tc>
          <w:tcPr>
            <w:tcW w:w="851" w:type="dxa"/>
            <w:tcBorders>
              <w:top w:val="single" w:sz="4" w:space="0" w:color="000000"/>
              <w:left w:val="single" w:sz="4" w:space="0" w:color="000000"/>
              <w:bottom w:val="single" w:sz="4" w:space="0" w:color="000000"/>
              <w:right w:val="single" w:sz="4" w:space="0" w:color="000000"/>
            </w:tcBorders>
            <w:vAlign w:val="center"/>
          </w:tcPr>
          <w:p w14:paraId="6A6F1110"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Tờ</w:t>
            </w:r>
          </w:p>
        </w:tc>
        <w:tc>
          <w:tcPr>
            <w:tcW w:w="4111" w:type="dxa"/>
            <w:tcBorders>
              <w:top w:val="single" w:sz="4" w:space="0" w:color="000000"/>
              <w:left w:val="single" w:sz="4" w:space="0" w:color="000000"/>
              <w:bottom w:val="single" w:sz="4" w:space="0" w:color="000000"/>
              <w:right w:val="single" w:sz="4" w:space="0" w:color="000000"/>
            </w:tcBorders>
            <w:vAlign w:val="center"/>
          </w:tcPr>
          <w:p w14:paraId="41EE774B"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Khổ A3 (420 x 297 mm)</w:t>
            </w:r>
          </w:p>
        </w:tc>
        <w:tc>
          <w:tcPr>
            <w:tcW w:w="1137" w:type="dxa"/>
            <w:tcBorders>
              <w:top w:val="single" w:sz="4" w:space="0" w:color="000000"/>
              <w:left w:val="single" w:sz="4" w:space="0" w:color="000000"/>
              <w:bottom w:val="single" w:sz="4" w:space="0" w:color="000000"/>
              <w:right w:val="single" w:sz="4" w:space="0" w:color="000000"/>
            </w:tcBorders>
            <w:vAlign w:val="center"/>
          </w:tcPr>
          <w:p w14:paraId="746341F9"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18,00</w:t>
            </w:r>
          </w:p>
        </w:tc>
      </w:tr>
      <w:tr w:rsidR="00BE30F3" w:rsidRPr="001741A0" w14:paraId="5BA6BBA6"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14FBB"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28</w:t>
            </w:r>
          </w:p>
        </w:tc>
        <w:tc>
          <w:tcPr>
            <w:tcW w:w="2617" w:type="dxa"/>
            <w:tcBorders>
              <w:top w:val="single" w:sz="4" w:space="0" w:color="000000"/>
              <w:left w:val="single" w:sz="4" w:space="0" w:color="000000"/>
              <w:bottom w:val="single" w:sz="4" w:space="0" w:color="000000"/>
              <w:right w:val="single" w:sz="4" w:space="0" w:color="000000"/>
            </w:tcBorders>
            <w:vAlign w:val="center"/>
          </w:tcPr>
          <w:p w14:paraId="1F4C8A4F"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Phấn trắng</w:t>
            </w:r>
          </w:p>
        </w:tc>
        <w:tc>
          <w:tcPr>
            <w:tcW w:w="851" w:type="dxa"/>
            <w:tcBorders>
              <w:top w:val="single" w:sz="4" w:space="0" w:color="000000"/>
              <w:left w:val="single" w:sz="4" w:space="0" w:color="000000"/>
              <w:bottom w:val="single" w:sz="4" w:space="0" w:color="000000"/>
              <w:right w:val="single" w:sz="4" w:space="0" w:color="000000"/>
            </w:tcBorders>
            <w:vAlign w:val="center"/>
          </w:tcPr>
          <w:p w14:paraId="5662B637"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Hộp</w:t>
            </w:r>
          </w:p>
        </w:tc>
        <w:tc>
          <w:tcPr>
            <w:tcW w:w="4111" w:type="dxa"/>
            <w:tcBorders>
              <w:top w:val="single" w:sz="4" w:space="0" w:color="000000"/>
              <w:left w:val="single" w:sz="4" w:space="0" w:color="000000"/>
              <w:bottom w:val="single" w:sz="4" w:space="0" w:color="000000"/>
              <w:right w:val="single" w:sz="4" w:space="0" w:color="000000"/>
            </w:tcBorders>
            <w:vAlign w:val="center"/>
          </w:tcPr>
          <w:p w14:paraId="23F53AB1"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Sử dụng viết bảng</w:t>
            </w:r>
          </w:p>
        </w:tc>
        <w:tc>
          <w:tcPr>
            <w:tcW w:w="1137" w:type="dxa"/>
            <w:tcBorders>
              <w:top w:val="single" w:sz="4" w:space="0" w:color="000000"/>
              <w:left w:val="single" w:sz="4" w:space="0" w:color="000000"/>
              <w:bottom w:val="single" w:sz="4" w:space="0" w:color="000000"/>
              <w:right w:val="single" w:sz="4" w:space="0" w:color="000000"/>
            </w:tcBorders>
          </w:tcPr>
          <w:p w14:paraId="11D9628F"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0,06</w:t>
            </w:r>
          </w:p>
        </w:tc>
      </w:tr>
      <w:tr w:rsidR="00BE30F3" w:rsidRPr="001741A0" w14:paraId="4443266E"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79B5E2"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29</w:t>
            </w:r>
          </w:p>
        </w:tc>
        <w:tc>
          <w:tcPr>
            <w:tcW w:w="2617" w:type="dxa"/>
            <w:tcBorders>
              <w:top w:val="single" w:sz="4" w:space="0" w:color="000000"/>
              <w:left w:val="single" w:sz="4" w:space="0" w:color="000000"/>
              <w:bottom w:val="single" w:sz="4" w:space="0" w:color="000000"/>
              <w:right w:val="single" w:sz="4" w:space="0" w:color="000000"/>
            </w:tcBorders>
            <w:vAlign w:val="center"/>
          </w:tcPr>
          <w:p w14:paraId="26436C21"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Phấn màu</w:t>
            </w:r>
          </w:p>
        </w:tc>
        <w:tc>
          <w:tcPr>
            <w:tcW w:w="851" w:type="dxa"/>
            <w:tcBorders>
              <w:top w:val="single" w:sz="4" w:space="0" w:color="000000"/>
              <w:left w:val="single" w:sz="4" w:space="0" w:color="000000"/>
              <w:bottom w:val="single" w:sz="4" w:space="0" w:color="000000"/>
              <w:right w:val="single" w:sz="4" w:space="0" w:color="000000"/>
            </w:tcBorders>
            <w:vAlign w:val="center"/>
          </w:tcPr>
          <w:p w14:paraId="0397FD57"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Hộp</w:t>
            </w:r>
          </w:p>
        </w:tc>
        <w:tc>
          <w:tcPr>
            <w:tcW w:w="4111" w:type="dxa"/>
            <w:tcBorders>
              <w:top w:val="single" w:sz="4" w:space="0" w:color="000000"/>
              <w:left w:val="single" w:sz="4" w:space="0" w:color="000000"/>
              <w:bottom w:val="single" w:sz="4" w:space="0" w:color="000000"/>
              <w:right w:val="single" w:sz="4" w:space="0" w:color="000000"/>
            </w:tcBorders>
            <w:vAlign w:val="center"/>
          </w:tcPr>
          <w:p w14:paraId="78DEB3CA"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Sử dụng viết bảng</w:t>
            </w:r>
          </w:p>
        </w:tc>
        <w:tc>
          <w:tcPr>
            <w:tcW w:w="1137" w:type="dxa"/>
            <w:tcBorders>
              <w:top w:val="single" w:sz="4" w:space="0" w:color="000000"/>
              <w:left w:val="single" w:sz="4" w:space="0" w:color="000000"/>
              <w:bottom w:val="single" w:sz="4" w:space="0" w:color="000000"/>
              <w:right w:val="single" w:sz="4" w:space="0" w:color="000000"/>
            </w:tcBorders>
          </w:tcPr>
          <w:p w14:paraId="12A44DA3"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0,06</w:t>
            </w:r>
          </w:p>
        </w:tc>
      </w:tr>
      <w:tr w:rsidR="00BE30F3" w:rsidRPr="001741A0" w14:paraId="7BFCF4C9" w14:textId="77777777" w:rsidTr="00281048">
        <w:trPr>
          <w:trHeight w:val="315"/>
          <w:jc w:val="center"/>
        </w:trPr>
        <w:tc>
          <w:tcPr>
            <w:tcW w:w="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616FC"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30</w:t>
            </w:r>
          </w:p>
        </w:tc>
        <w:tc>
          <w:tcPr>
            <w:tcW w:w="2617" w:type="dxa"/>
            <w:tcBorders>
              <w:top w:val="single" w:sz="4" w:space="0" w:color="000000"/>
              <w:left w:val="single" w:sz="4" w:space="0" w:color="000000"/>
              <w:bottom w:val="single" w:sz="4" w:space="0" w:color="000000"/>
              <w:right w:val="single" w:sz="4" w:space="0" w:color="000000"/>
            </w:tcBorders>
            <w:vAlign w:val="center"/>
          </w:tcPr>
          <w:p w14:paraId="534CB742"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 xml:space="preserve">Bút bi </w:t>
            </w:r>
          </w:p>
        </w:tc>
        <w:tc>
          <w:tcPr>
            <w:tcW w:w="851" w:type="dxa"/>
            <w:tcBorders>
              <w:top w:val="single" w:sz="4" w:space="0" w:color="000000"/>
              <w:left w:val="single" w:sz="4" w:space="0" w:color="000000"/>
              <w:bottom w:val="single" w:sz="4" w:space="0" w:color="000000"/>
              <w:right w:val="single" w:sz="4" w:space="0" w:color="000000"/>
            </w:tcBorders>
            <w:vAlign w:val="center"/>
          </w:tcPr>
          <w:p w14:paraId="411F4687" w14:textId="77777777" w:rsidR="00BE30F3" w:rsidRPr="001741A0" w:rsidRDefault="00BE30F3" w:rsidP="00C454BC">
            <w:pPr>
              <w:spacing w:before="60" w:after="60"/>
              <w:ind w:left="-34" w:right="-74"/>
              <w:jc w:val="center"/>
              <w:rPr>
                <w:rFonts w:eastAsia="Times New Roman"/>
                <w:color w:val="000000" w:themeColor="text1"/>
              </w:rPr>
            </w:pPr>
            <w:r w:rsidRPr="001741A0">
              <w:rPr>
                <w:rFonts w:eastAsia="Times New Roman"/>
                <w:color w:val="000000" w:themeColor="text1"/>
              </w:rPr>
              <w:t>Chiếc</w:t>
            </w:r>
          </w:p>
        </w:tc>
        <w:tc>
          <w:tcPr>
            <w:tcW w:w="4111" w:type="dxa"/>
            <w:tcBorders>
              <w:top w:val="single" w:sz="4" w:space="0" w:color="000000"/>
              <w:left w:val="single" w:sz="4" w:space="0" w:color="000000"/>
              <w:bottom w:val="single" w:sz="4" w:space="0" w:color="000000"/>
              <w:right w:val="single" w:sz="4" w:space="0" w:color="000000"/>
            </w:tcBorders>
            <w:vAlign w:val="center"/>
          </w:tcPr>
          <w:p w14:paraId="67E183EE" w14:textId="77777777" w:rsidR="00BE30F3" w:rsidRPr="001741A0" w:rsidRDefault="00BE30F3" w:rsidP="00C454BC">
            <w:pPr>
              <w:spacing w:before="60" w:after="60"/>
              <w:ind w:left="-34" w:right="-74"/>
              <w:rPr>
                <w:rFonts w:eastAsia="Times New Roman"/>
                <w:color w:val="000000" w:themeColor="text1"/>
              </w:rPr>
            </w:pPr>
            <w:r w:rsidRPr="001741A0">
              <w:rPr>
                <w:rFonts w:eastAsia="Times New Roman"/>
                <w:color w:val="000000" w:themeColor="text1"/>
              </w:rPr>
              <w:t xml:space="preserve">Sử dụng viết </w:t>
            </w:r>
          </w:p>
        </w:tc>
        <w:tc>
          <w:tcPr>
            <w:tcW w:w="1137" w:type="dxa"/>
            <w:tcBorders>
              <w:top w:val="single" w:sz="4" w:space="0" w:color="000000"/>
              <w:left w:val="single" w:sz="4" w:space="0" w:color="000000"/>
              <w:bottom w:val="single" w:sz="4" w:space="0" w:color="000000"/>
              <w:right w:val="single" w:sz="4" w:space="0" w:color="000000"/>
            </w:tcBorders>
            <w:vAlign w:val="center"/>
          </w:tcPr>
          <w:p w14:paraId="518F27F6" w14:textId="77777777" w:rsidR="00BE30F3" w:rsidRPr="001741A0" w:rsidRDefault="00BE30F3" w:rsidP="00C454BC">
            <w:pPr>
              <w:spacing w:before="60" w:after="60"/>
              <w:ind w:left="-34" w:right="-74"/>
              <w:jc w:val="center"/>
              <w:rPr>
                <w:rFonts w:eastAsia="Times New Roman"/>
                <w:color w:val="000000" w:themeColor="text1"/>
              </w:rPr>
            </w:pPr>
            <w:r w:rsidRPr="001741A0">
              <w:rPr>
                <w:color w:val="000000" w:themeColor="text1"/>
              </w:rPr>
              <w:t>5,00</w:t>
            </w:r>
          </w:p>
        </w:tc>
      </w:tr>
    </w:tbl>
    <w:p w14:paraId="3247BCDB" w14:textId="77777777" w:rsidR="00BE30F3" w:rsidRPr="001741A0" w:rsidRDefault="00BE30F3" w:rsidP="00985B82">
      <w:pPr>
        <w:spacing w:before="240" w:after="120" w:line="240" w:lineRule="auto"/>
        <w:rPr>
          <w:rFonts w:eastAsia="Times New Roman"/>
          <w:b/>
          <w:color w:val="000000" w:themeColor="text1"/>
        </w:rPr>
      </w:pPr>
      <w:r w:rsidRPr="001741A0">
        <w:rPr>
          <w:rFonts w:eastAsia="Times New Roman"/>
          <w:b/>
          <w:color w:val="000000" w:themeColor="text1"/>
        </w:rPr>
        <w:t>IV. ĐỊNH MỨC CƠ SỞ VẬT CHẤT</w:t>
      </w:r>
    </w:p>
    <w:tbl>
      <w:tblPr>
        <w:tblStyle w:val="ad"/>
        <w:tblW w:w="95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3902"/>
        <w:gridCol w:w="1701"/>
        <w:gridCol w:w="1559"/>
        <w:gridCol w:w="1559"/>
      </w:tblGrid>
      <w:tr w:rsidR="00BE30F3" w:rsidRPr="001741A0" w14:paraId="69D32E21" w14:textId="77777777" w:rsidTr="00251D83">
        <w:trPr>
          <w:trHeight w:val="42"/>
          <w:jc w:val="center"/>
        </w:trPr>
        <w:tc>
          <w:tcPr>
            <w:tcW w:w="786" w:type="dxa"/>
            <w:vAlign w:val="center"/>
          </w:tcPr>
          <w:p w14:paraId="0524DE86" w14:textId="33AAB1DB" w:rsidR="00BE30F3" w:rsidRPr="001741A0" w:rsidRDefault="00C97027" w:rsidP="00846F64">
            <w:pPr>
              <w:ind w:left="-106" w:right="-58"/>
              <w:jc w:val="center"/>
              <w:rPr>
                <w:rFonts w:eastAsia="Times New Roman"/>
                <w:b/>
                <w:color w:val="000000" w:themeColor="text1"/>
              </w:rPr>
            </w:pPr>
            <w:r w:rsidRPr="00C97027">
              <w:rPr>
                <w:rFonts w:eastAsia="Times New Roman"/>
                <w:b/>
                <w:bCs/>
                <w:color w:val="000000" w:themeColor="text1"/>
              </w:rPr>
              <w:t>STT</w:t>
            </w:r>
          </w:p>
        </w:tc>
        <w:tc>
          <w:tcPr>
            <w:tcW w:w="3902" w:type="dxa"/>
            <w:vAlign w:val="center"/>
          </w:tcPr>
          <w:p w14:paraId="727980A9" w14:textId="77777777" w:rsidR="00BE30F3" w:rsidRPr="001741A0" w:rsidRDefault="00BE30F3" w:rsidP="00846F64">
            <w:pPr>
              <w:ind w:left="-106" w:right="-58"/>
              <w:jc w:val="center"/>
              <w:rPr>
                <w:rFonts w:eastAsia="Times New Roman"/>
                <w:b/>
                <w:color w:val="000000" w:themeColor="text1"/>
              </w:rPr>
            </w:pPr>
            <w:r w:rsidRPr="001741A0">
              <w:rPr>
                <w:b/>
                <w:bCs/>
                <w:color w:val="000000" w:themeColor="text1"/>
              </w:rPr>
              <w:t xml:space="preserve">Tên </w:t>
            </w:r>
            <w:r w:rsidRPr="001741A0">
              <w:rPr>
                <w:b/>
                <w:color w:val="000000" w:themeColor="text1"/>
              </w:rPr>
              <w:t>cơ sở vật chất</w:t>
            </w:r>
          </w:p>
        </w:tc>
        <w:tc>
          <w:tcPr>
            <w:tcW w:w="1701" w:type="dxa"/>
            <w:vAlign w:val="center"/>
          </w:tcPr>
          <w:p w14:paraId="3A49C643" w14:textId="77777777" w:rsidR="00BE30F3" w:rsidRPr="001741A0" w:rsidRDefault="00BE30F3" w:rsidP="00846F64">
            <w:pPr>
              <w:ind w:left="-106" w:right="-58"/>
              <w:jc w:val="center"/>
              <w:rPr>
                <w:rFonts w:eastAsia="Times New Roman"/>
                <w:b/>
                <w:color w:val="000000" w:themeColor="text1"/>
                <w:spacing w:val="-12"/>
              </w:rPr>
            </w:pPr>
            <w:r w:rsidRPr="001741A0">
              <w:rPr>
                <w:b/>
                <w:bCs/>
                <w:color w:val="000000" w:themeColor="text1"/>
                <w:spacing w:val="-12"/>
              </w:rPr>
              <w:t xml:space="preserve">Diện tích sử dụng trung bình của một người học </w:t>
            </w: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w:t>
            </w:r>
          </w:p>
        </w:tc>
        <w:tc>
          <w:tcPr>
            <w:tcW w:w="1559" w:type="dxa"/>
            <w:vAlign w:val="center"/>
          </w:tcPr>
          <w:p w14:paraId="3B47BD59" w14:textId="77777777" w:rsidR="00BE30F3" w:rsidRPr="001741A0" w:rsidRDefault="00BE30F3" w:rsidP="00846F64">
            <w:pPr>
              <w:ind w:left="-106" w:right="-58"/>
              <w:jc w:val="center"/>
              <w:rPr>
                <w:rFonts w:eastAsia="Times New Roman"/>
                <w:b/>
                <w:color w:val="000000" w:themeColor="text1"/>
                <w:spacing w:val="-12"/>
              </w:rPr>
            </w:pPr>
            <w:r w:rsidRPr="001741A0">
              <w:rPr>
                <w:b/>
                <w:bCs/>
                <w:color w:val="000000" w:themeColor="text1"/>
                <w:spacing w:val="-12"/>
              </w:rPr>
              <w:t xml:space="preserve">Tổng thời gian sử dụng của một người học </w:t>
            </w:r>
            <w:r w:rsidRPr="001741A0">
              <w:rPr>
                <w:bCs/>
                <w:i/>
                <w:color w:val="000000" w:themeColor="text1"/>
                <w:spacing w:val="-12"/>
              </w:rPr>
              <w:t>(giờ)</w:t>
            </w:r>
          </w:p>
        </w:tc>
        <w:tc>
          <w:tcPr>
            <w:tcW w:w="1559" w:type="dxa"/>
          </w:tcPr>
          <w:p w14:paraId="4A37E456" w14:textId="77777777" w:rsidR="00BE30F3" w:rsidRPr="001741A0" w:rsidRDefault="00BE30F3" w:rsidP="00846F64">
            <w:pPr>
              <w:ind w:left="-106" w:right="-58"/>
              <w:jc w:val="center"/>
              <w:rPr>
                <w:b/>
                <w:bCs/>
                <w:color w:val="000000" w:themeColor="text1"/>
                <w:spacing w:val="-12"/>
              </w:rPr>
            </w:pPr>
            <w:r w:rsidRPr="001741A0">
              <w:rPr>
                <w:b/>
                <w:bCs/>
                <w:color w:val="000000" w:themeColor="text1"/>
                <w:spacing w:val="-12"/>
              </w:rPr>
              <w:t xml:space="preserve">Định mức sử dụng của một người học </w:t>
            </w:r>
          </w:p>
          <w:p w14:paraId="5D3F8B63" w14:textId="77777777" w:rsidR="00BE30F3" w:rsidRPr="001741A0" w:rsidRDefault="00BE30F3" w:rsidP="00846F64">
            <w:pPr>
              <w:ind w:left="-106" w:right="-58"/>
              <w:jc w:val="center"/>
              <w:rPr>
                <w:rFonts w:eastAsia="Times New Roman"/>
                <w:b/>
                <w:color w:val="000000" w:themeColor="text1"/>
                <w:spacing w:val="-12"/>
              </w:rPr>
            </w:pPr>
            <w:r w:rsidRPr="001741A0">
              <w:rPr>
                <w:bCs/>
                <w:i/>
                <w:color w:val="000000" w:themeColor="text1"/>
                <w:spacing w:val="-12"/>
              </w:rPr>
              <w:t>(m</w:t>
            </w:r>
            <w:r w:rsidRPr="001741A0">
              <w:rPr>
                <w:bCs/>
                <w:i/>
                <w:color w:val="000000" w:themeColor="text1"/>
                <w:spacing w:val="-12"/>
                <w:vertAlign w:val="superscript"/>
              </w:rPr>
              <w:t>2</w:t>
            </w:r>
            <w:r w:rsidRPr="001741A0">
              <w:rPr>
                <w:bCs/>
                <w:i/>
                <w:color w:val="000000" w:themeColor="text1"/>
                <w:spacing w:val="-12"/>
              </w:rPr>
              <w:t xml:space="preserve"> x giờ)</w:t>
            </w:r>
          </w:p>
        </w:tc>
      </w:tr>
      <w:tr w:rsidR="00BE30F3" w:rsidRPr="001741A0" w14:paraId="3CC54FFA" w14:textId="77777777" w:rsidTr="00251D83">
        <w:trPr>
          <w:trHeight w:val="375"/>
          <w:jc w:val="center"/>
        </w:trPr>
        <w:tc>
          <w:tcPr>
            <w:tcW w:w="786" w:type="dxa"/>
          </w:tcPr>
          <w:p w14:paraId="659D87AB" w14:textId="77777777" w:rsidR="00BE30F3" w:rsidRPr="001741A0" w:rsidRDefault="00BE30F3" w:rsidP="00C454BC">
            <w:pPr>
              <w:spacing w:before="120" w:after="120"/>
              <w:ind w:left="-108" w:right="-57"/>
              <w:jc w:val="center"/>
              <w:rPr>
                <w:rFonts w:eastAsia="Times New Roman"/>
                <w:color w:val="000000" w:themeColor="text1"/>
              </w:rPr>
            </w:pPr>
            <w:r w:rsidRPr="001741A0">
              <w:rPr>
                <w:rFonts w:eastAsia="Times New Roman"/>
                <w:color w:val="000000" w:themeColor="text1"/>
              </w:rPr>
              <w:t>A</w:t>
            </w:r>
          </w:p>
        </w:tc>
        <w:tc>
          <w:tcPr>
            <w:tcW w:w="3902" w:type="dxa"/>
          </w:tcPr>
          <w:p w14:paraId="676AA999" w14:textId="77777777" w:rsidR="00BE30F3" w:rsidRPr="001741A0" w:rsidRDefault="00BE30F3" w:rsidP="00985B82">
            <w:pPr>
              <w:spacing w:before="120" w:after="120"/>
              <w:ind w:left="-30" w:right="-57"/>
              <w:rPr>
                <w:rFonts w:eastAsia="Times New Roman"/>
                <w:color w:val="000000" w:themeColor="text1"/>
              </w:rPr>
            </w:pPr>
            <w:r w:rsidRPr="001741A0">
              <w:rPr>
                <w:rFonts w:eastAsia="Times New Roman"/>
                <w:color w:val="000000" w:themeColor="text1"/>
              </w:rPr>
              <w:t>Phòng học lý thuyết</w:t>
            </w:r>
          </w:p>
        </w:tc>
        <w:tc>
          <w:tcPr>
            <w:tcW w:w="1701" w:type="dxa"/>
            <w:vAlign w:val="center"/>
          </w:tcPr>
          <w:p w14:paraId="01F943CE" w14:textId="77777777" w:rsidR="00BE30F3" w:rsidRPr="001741A0" w:rsidRDefault="00BE30F3" w:rsidP="000F3DCE">
            <w:pPr>
              <w:spacing w:before="120" w:after="120"/>
              <w:ind w:left="-108" w:right="-57"/>
              <w:jc w:val="center"/>
              <w:rPr>
                <w:rFonts w:eastAsia="Times New Roman"/>
                <w:b/>
                <w:color w:val="000000" w:themeColor="text1"/>
              </w:rPr>
            </w:pPr>
            <w:r w:rsidRPr="001741A0">
              <w:rPr>
                <w:color w:val="000000" w:themeColor="text1"/>
              </w:rPr>
              <w:t>4</w:t>
            </w:r>
          </w:p>
        </w:tc>
        <w:tc>
          <w:tcPr>
            <w:tcW w:w="1559" w:type="dxa"/>
            <w:vAlign w:val="center"/>
          </w:tcPr>
          <w:p w14:paraId="52AAD48E" w14:textId="051E72F1" w:rsidR="00BE30F3" w:rsidRPr="001741A0" w:rsidRDefault="00BE30F3" w:rsidP="000F3DCE">
            <w:pPr>
              <w:spacing w:before="120" w:after="120"/>
              <w:ind w:left="-108" w:right="-57"/>
              <w:jc w:val="right"/>
              <w:rPr>
                <w:rFonts w:eastAsia="Times New Roman"/>
                <w:b/>
                <w:color w:val="000000" w:themeColor="text1"/>
              </w:rPr>
            </w:pPr>
            <w:r w:rsidRPr="001741A0">
              <w:rPr>
                <w:color w:val="000000" w:themeColor="text1"/>
              </w:rPr>
              <w:t xml:space="preserve">45 </w:t>
            </w:r>
          </w:p>
        </w:tc>
        <w:tc>
          <w:tcPr>
            <w:tcW w:w="1559" w:type="dxa"/>
            <w:vAlign w:val="center"/>
          </w:tcPr>
          <w:p w14:paraId="7EA9378E" w14:textId="77777777" w:rsidR="00BE30F3" w:rsidRPr="001741A0" w:rsidRDefault="00BE30F3" w:rsidP="000F3DCE">
            <w:pPr>
              <w:spacing w:before="120" w:after="120"/>
              <w:ind w:left="-108" w:right="-57"/>
              <w:jc w:val="right"/>
              <w:rPr>
                <w:rFonts w:eastAsia="Times New Roman"/>
                <w:b/>
                <w:color w:val="000000" w:themeColor="text1"/>
              </w:rPr>
            </w:pPr>
            <w:r w:rsidRPr="001741A0">
              <w:rPr>
                <w:color w:val="000000" w:themeColor="text1"/>
              </w:rPr>
              <w:t xml:space="preserve">180 </w:t>
            </w:r>
          </w:p>
        </w:tc>
      </w:tr>
      <w:tr w:rsidR="00BE30F3" w:rsidRPr="001741A0" w14:paraId="798FAC77" w14:textId="77777777" w:rsidTr="00251D83">
        <w:trPr>
          <w:trHeight w:val="375"/>
          <w:jc w:val="center"/>
        </w:trPr>
        <w:tc>
          <w:tcPr>
            <w:tcW w:w="786" w:type="dxa"/>
          </w:tcPr>
          <w:p w14:paraId="7899FA5D" w14:textId="77777777" w:rsidR="00BE30F3" w:rsidRPr="001741A0" w:rsidRDefault="00BE30F3" w:rsidP="00C454BC">
            <w:pPr>
              <w:spacing w:before="120" w:after="120"/>
              <w:ind w:left="-108" w:right="-57"/>
              <w:jc w:val="center"/>
              <w:rPr>
                <w:rFonts w:eastAsia="Times New Roman"/>
                <w:color w:val="000000" w:themeColor="text1"/>
              </w:rPr>
            </w:pPr>
            <w:r w:rsidRPr="001741A0">
              <w:rPr>
                <w:rFonts w:eastAsia="Times New Roman"/>
                <w:color w:val="000000" w:themeColor="text1"/>
              </w:rPr>
              <w:t>B</w:t>
            </w:r>
          </w:p>
        </w:tc>
        <w:tc>
          <w:tcPr>
            <w:tcW w:w="3902" w:type="dxa"/>
          </w:tcPr>
          <w:p w14:paraId="4626CC1A" w14:textId="77777777" w:rsidR="00BE30F3" w:rsidRPr="001741A0" w:rsidRDefault="00BE30F3" w:rsidP="00985B82">
            <w:pPr>
              <w:spacing w:before="120" w:after="120"/>
              <w:ind w:left="-30" w:right="-57"/>
              <w:rPr>
                <w:rFonts w:eastAsia="Times New Roman"/>
                <w:color w:val="000000" w:themeColor="text1"/>
              </w:rPr>
            </w:pPr>
            <w:r w:rsidRPr="001741A0">
              <w:rPr>
                <w:rFonts w:eastAsia="Times New Roman"/>
                <w:color w:val="000000" w:themeColor="text1"/>
              </w:rPr>
              <w:t>Phòng học thực hành</w:t>
            </w:r>
          </w:p>
        </w:tc>
        <w:tc>
          <w:tcPr>
            <w:tcW w:w="1701" w:type="dxa"/>
            <w:tcBorders>
              <w:right w:val="single" w:sz="4" w:space="0" w:color="000000"/>
            </w:tcBorders>
            <w:vAlign w:val="center"/>
          </w:tcPr>
          <w:p w14:paraId="5970E746" w14:textId="77777777" w:rsidR="00BE30F3" w:rsidRPr="001741A0" w:rsidRDefault="00BE30F3" w:rsidP="000F3DCE">
            <w:pPr>
              <w:spacing w:before="120" w:after="120"/>
              <w:ind w:left="-108" w:right="-57"/>
              <w:jc w:val="center"/>
              <w:rPr>
                <w:rFonts w:eastAsia="Times New Roman"/>
                <w:b/>
                <w:color w:val="000000" w:themeColor="text1"/>
              </w:rPr>
            </w:pPr>
            <w:r w:rsidRPr="001741A0">
              <w:rPr>
                <w:color w:val="000000" w:themeColor="text1"/>
              </w:rP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5B653C7F" w14:textId="010B88D0" w:rsidR="00BE30F3" w:rsidRPr="001741A0" w:rsidRDefault="00BE30F3" w:rsidP="000F3DCE">
            <w:pPr>
              <w:spacing w:before="120" w:after="120"/>
              <w:ind w:left="-108" w:right="-57"/>
              <w:jc w:val="right"/>
              <w:rPr>
                <w:rFonts w:eastAsia="Times New Roman"/>
                <w:b/>
                <w:color w:val="000000" w:themeColor="text1"/>
              </w:rPr>
            </w:pPr>
            <w:r w:rsidRPr="001741A0">
              <w:rPr>
                <w:color w:val="000000" w:themeColor="text1"/>
              </w:rPr>
              <w:t xml:space="preserve">306 </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ECCB2" w14:textId="77777777" w:rsidR="00BE30F3" w:rsidRPr="001741A0" w:rsidRDefault="00BE30F3" w:rsidP="000F3DCE">
            <w:pPr>
              <w:spacing w:before="120" w:after="120"/>
              <w:ind w:left="-108" w:right="-57"/>
              <w:jc w:val="right"/>
              <w:rPr>
                <w:rFonts w:eastAsia="Times New Roman"/>
                <w:b/>
                <w:color w:val="000000" w:themeColor="text1"/>
              </w:rPr>
            </w:pPr>
            <w:r w:rsidRPr="001741A0">
              <w:rPr>
                <w:color w:val="000000" w:themeColor="text1"/>
              </w:rPr>
              <w:t xml:space="preserve">  1.224 </w:t>
            </w:r>
          </w:p>
        </w:tc>
      </w:tr>
    </w:tbl>
    <w:p w14:paraId="17D84F56" w14:textId="31702EFC" w:rsidR="00BE30F3" w:rsidRPr="001741A0" w:rsidRDefault="00BE30F3" w:rsidP="007B247A">
      <w:pPr>
        <w:spacing w:after="0"/>
        <w:rPr>
          <w:rFonts w:eastAsia="Times New Roman"/>
          <w:b/>
          <w:color w:val="000000" w:themeColor="text1"/>
        </w:rPr>
      </w:pPr>
    </w:p>
    <w:p w14:paraId="37C73531" w14:textId="77777777" w:rsidR="00BE30F3" w:rsidRPr="001741A0" w:rsidRDefault="00BE30F3">
      <w:pPr>
        <w:rPr>
          <w:rFonts w:eastAsia="Times New Roman"/>
          <w:b/>
          <w:color w:val="000000" w:themeColor="text1"/>
        </w:rPr>
      </w:pPr>
      <w:r w:rsidRPr="001741A0">
        <w:rPr>
          <w:rFonts w:eastAsia="Times New Roman"/>
          <w:b/>
          <w:color w:val="000000" w:themeColor="text1"/>
        </w:rPr>
        <w:br w:type="page"/>
      </w:r>
    </w:p>
    <w:p w14:paraId="038A74AC" w14:textId="77777777" w:rsidR="00BE30F3" w:rsidRPr="001741A0" w:rsidRDefault="00BE30F3" w:rsidP="009E4234">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lastRenderedPageBreak/>
        <w:t xml:space="preserve">PHỤ LỤC </w:t>
      </w:r>
      <w:r w:rsidRPr="001741A0">
        <w:rPr>
          <w:b/>
          <w:color w:val="000000" w:themeColor="text1"/>
          <w:kern w:val="2"/>
          <w:lang w:eastAsia="en-US"/>
          <w14:ligatures w14:val="standardContextual"/>
        </w:rPr>
        <w:t>XXXIII</w:t>
      </w:r>
      <w:r w:rsidRPr="001741A0">
        <w:rPr>
          <w:rFonts w:eastAsia="Times New Roman"/>
          <w:b/>
          <w:bCs/>
          <w:color w:val="000000" w:themeColor="text1"/>
        </w:rPr>
        <w:t xml:space="preserve"> </w:t>
      </w:r>
    </w:p>
    <w:p w14:paraId="71AAA3BA" w14:textId="77777777" w:rsidR="00BE30F3" w:rsidRPr="001741A0" w:rsidRDefault="00BE30F3" w:rsidP="009E4234">
      <w:pPr>
        <w:pBdr>
          <w:top w:val="nil"/>
          <w:left w:val="nil"/>
          <w:bottom w:val="nil"/>
          <w:right w:val="nil"/>
          <w:between w:val="nil"/>
        </w:pBdr>
        <w:spacing w:after="0" w:line="240" w:lineRule="auto"/>
        <w:jc w:val="center"/>
        <w:rPr>
          <w:rFonts w:eastAsia="Times New Roman"/>
          <w:b/>
          <w:bCs/>
          <w:color w:val="000000" w:themeColor="text1"/>
        </w:rPr>
      </w:pPr>
    </w:p>
    <w:p w14:paraId="3A580E15" w14:textId="77777777" w:rsidR="00BE30F3" w:rsidRPr="001741A0" w:rsidRDefault="00BE30F3" w:rsidP="009E4234">
      <w:pPr>
        <w:pBdr>
          <w:top w:val="nil"/>
          <w:left w:val="nil"/>
          <w:bottom w:val="nil"/>
          <w:right w:val="nil"/>
          <w:between w:val="nil"/>
        </w:pBdr>
        <w:spacing w:after="0" w:line="240" w:lineRule="auto"/>
        <w:jc w:val="center"/>
        <w:rPr>
          <w:rFonts w:eastAsia="Times New Roman"/>
          <w:b/>
          <w:bCs/>
          <w:color w:val="000000" w:themeColor="text1"/>
        </w:rPr>
      </w:pPr>
      <w:r w:rsidRPr="001741A0">
        <w:rPr>
          <w:rFonts w:eastAsia="Times New Roman"/>
          <w:b/>
          <w:bCs/>
          <w:color w:val="000000" w:themeColor="text1"/>
        </w:rPr>
        <w:t>ĐỊNH MỨC KINH TẾ - KỸ THUẬT</w:t>
      </w:r>
    </w:p>
    <w:p w14:paraId="5F210AAD" w14:textId="77777777" w:rsidR="00BE30F3" w:rsidRPr="001741A0" w:rsidRDefault="00BE30F3" w:rsidP="00E465C6">
      <w:pPr>
        <w:pBdr>
          <w:top w:val="nil"/>
          <w:left w:val="nil"/>
          <w:bottom w:val="nil"/>
          <w:right w:val="nil"/>
          <w:between w:val="nil"/>
        </w:pBdr>
        <w:spacing w:after="0" w:line="240" w:lineRule="auto"/>
        <w:jc w:val="center"/>
        <w:rPr>
          <w:rFonts w:eastAsia="Times New Roman"/>
          <w:b/>
          <w:color w:val="000000" w:themeColor="text1"/>
        </w:rPr>
      </w:pPr>
      <w:r w:rsidRPr="001741A0">
        <w:rPr>
          <w:rFonts w:eastAsia="Times New Roman"/>
          <w:b/>
          <w:color w:val="000000" w:themeColor="text1"/>
        </w:rPr>
        <w:t>NGHỀ CẮT TÓC NAM - NỮ TRÌNH ĐỘ SƠ CẤP BẬC 1</w:t>
      </w:r>
    </w:p>
    <w:p w14:paraId="11A380E4" w14:textId="6809123B" w:rsidR="00BE30F3" w:rsidRPr="001741A0" w:rsidRDefault="00BE30F3" w:rsidP="00404E61">
      <w:pPr>
        <w:pStyle w:val="NoSpacing"/>
        <w:jc w:val="center"/>
        <w:rPr>
          <w:i/>
          <w:iCs/>
          <w:color w:val="000000" w:themeColor="text1"/>
        </w:rPr>
      </w:pPr>
      <w:r w:rsidRPr="001741A0">
        <w:rPr>
          <w:i/>
          <w:iCs/>
          <w:color w:val="000000" w:themeColor="text1"/>
        </w:rPr>
        <w:t xml:space="preserve">(Kèm theo Quyết định số </w:t>
      </w:r>
      <w:r w:rsidR="005C344F">
        <w:rPr>
          <w:i/>
          <w:iCs/>
          <w:color w:val="000000" w:themeColor="text1"/>
        </w:rPr>
        <w:t xml:space="preserve">          /2026</w:t>
      </w:r>
      <w:r w:rsidRPr="001741A0">
        <w:rPr>
          <w:i/>
          <w:iCs/>
          <w:color w:val="000000" w:themeColor="text1"/>
        </w:rPr>
        <w:t xml:space="preserve">/QĐ-UBND </w:t>
      </w:r>
      <w:r w:rsidR="005C344F">
        <w:rPr>
          <w:i/>
          <w:iCs/>
          <w:color w:val="000000" w:themeColor="text1"/>
        </w:rPr>
        <w:t>ngày     tháng     năm</w:t>
      </w:r>
      <w:r w:rsidRPr="001741A0">
        <w:rPr>
          <w:i/>
          <w:iCs/>
          <w:color w:val="000000" w:themeColor="text1"/>
        </w:rPr>
        <w:t xml:space="preserve"> 2026</w:t>
      </w:r>
    </w:p>
    <w:p w14:paraId="48946FD6" w14:textId="77777777" w:rsidR="00BE30F3" w:rsidRPr="001741A0" w:rsidRDefault="00BE30F3" w:rsidP="00846F64">
      <w:pPr>
        <w:pStyle w:val="NoSpacing"/>
        <w:ind w:left="284"/>
        <w:jc w:val="center"/>
        <w:rPr>
          <w:i/>
          <w:iCs/>
          <w:color w:val="000000" w:themeColor="text1"/>
        </w:rPr>
      </w:pPr>
      <w:r w:rsidRPr="001741A0">
        <w:rPr>
          <w:i/>
          <w:iCs/>
          <w:color w:val="000000" w:themeColor="text1"/>
        </w:rPr>
        <w:t>của Ủy ban nhân dân tỉnh Vĩnh Long)</w:t>
      </w:r>
    </w:p>
    <w:p w14:paraId="019349C0" w14:textId="77777777" w:rsidR="00BE30F3" w:rsidRPr="001741A0" w:rsidRDefault="00BE30F3" w:rsidP="00846F64">
      <w:pPr>
        <w:shd w:val="clear" w:color="auto" w:fill="FFFFFF"/>
        <w:spacing w:before="360" w:after="360" w:line="240" w:lineRule="auto"/>
        <w:jc w:val="center"/>
        <w:rPr>
          <w:rFonts w:eastAsia="Times New Roman"/>
          <w:b/>
          <w:bCs/>
          <w:color w:val="000000" w:themeColor="text1"/>
        </w:rPr>
      </w:pPr>
      <w:r w:rsidRPr="001741A0">
        <w:rPr>
          <w:rFonts w:eastAsia="Times New Roman"/>
          <w:b/>
          <w:bCs/>
          <w:color w:val="000000" w:themeColor="text1"/>
        </w:rPr>
        <w:t>PHẦN THUYẾT MINH</w:t>
      </w:r>
    </w:p>
    <w:p w14:paraId="0A80F889" w14:textId="77777777" w:rsidR="00BE30F3" w:rsidRPr="001741A0" w:rsidRDefault="00BE30F3" w:rsidP="00FC6672">
      <w:pPr>
        <w:shd w:val="clear" w:color="auto" w:fill="FFFFFF"/>
        <w:spacing w:before="120" w:after="120" w:line="252" w:lineRule="auto"/>
        <w:ind w:firstLine="709"/>
        <w:jc w:val="both"/>
        <w:rPr>
          <w:rFonts w:eastAsia="Times New Roman"/>
          <w:color w:val="000000" w:themeColor="text1"/>
        </w:rPr>
      </w:pPr>
      <w:r w:rsidRPr="001741A0">
        <w:rPr>
          <w:rFonts w:eastAsia="Times New Roman"/>
          <w:color w:val="000000" w:themeColor="text1"/>
        </w:rPr>
        <w:t>Định mức kinh tế - kỹ thuật nghề Cắt tóc nam - nữ trình độ Sơ cấp bậc 1 là lượng tiêu hao các yếu tố về lao động, vật tư, thiết bị và cơ sở vật chất để hoàn thành việc đào tạo cho 01 người học đạt được các tiêu chí, tiêu chuẩn cho nghề Cắt tóc nam - nữ trình độ Sơ cấp bậc 1 do cơ quan có thẩm quyền ban hành.</w:t>
      </w:r>
    </w:p>
    <w:p w14:paraId="10CB5293" w14:textId="77777777" w:rsidR="00BE30F3" w:rsidRPr="001741A0" w:rsidRDefault="00BE30F3" w:rsidP="00FC6672">
      <w:pPr>
        <w:keepNext/>
        <w:spacing w:before="120" w:after="120" w:line="252" w:lineRule="auto"/>
        <w:ind w:firstLine="720"/>
        <w:jc w:val="both"/>
        <w:outlineLvl w:val="0"/>
        <w:rPr>
          <w:rFonts w:eastAsia="Times New Roman"/>
          <w:b/>
          <w:bCs/>
          <w:color w:val="000000" w:themeColor="text1"/>
          <w:spacing w:val="-8"/>
          <w:kern w:val="32"/>
          <w:lang w:val="nl-NL" w:eastAsia="en-US"/>
        </w:rPr>
      </w:pPr>
      <w:r w:rsidRPr="001741A0">
        <w:rPr>
          <w:rFonts w:eastAsia="Times New Roman"/>
          <w:b/>
          <w:bCs/>
          <w:color w:val="000000" w:themeColor="text1"/>
          <w:spacing w:val="-8"/>
          <w:kern w:val="32"/>
          <w:lang w:val="nl-NL" w:eastAsia="vi-VN"/>
        </w:rPr>
        <w:t>I. Nội dung định mức kinh tế - kỹ thuật nghề</w:t>
      </w:r>
      <w:r w:rsidRPr="001741A0">
        <w:rPr>
          <w:rFonts w:eastAsia="Times New Roman"/>
          <w:b/>
          <w:bCs/>
          <w:color w:val="000000" w:themeColor="text1"/>
          <w:spacing w:val="-8"/>
          <w:kern w:val="32"/>
          <w:lang w:val="nl-NL" w:eastAsia="en-US"/>
        </w:rPr>
        <w:t xml:space="preserve"> </w:t>
      </w:r>
      <w:r w:rsidRPr="001741A0">
        <w:rPr>
          <w:rFonts w:eastAsia="Times New Roman"/>
          <w:b/>
          <w:color w:val="000000" w:themeColor="text1"/>
          <w:spacing w:val="-8"/>
          <w:kern w:val="32"/>
          <w:lang w:eastAsia="en-US"/>
        </w:rPr>
        <w:t>Cắt tóc nam - nữ</w:t>
      </w:r>
      <w:r w:rsidRPr="001741A0">
        <w:rPr>
          <w:rFonts w:eastAsia="Times New Roman"/>
          <w:b/>
          <w:bCs/>
          <w:color w:val="000000" w:themeColor="text1"/>
          <w:spacing w:val="-8"/>
          <w:kern w:val="32"/>
          <w:lang w:val="nl-NL" w:eastAsia="en-US"/>
        </w:rPr>
        <w:t xml:space="preserve"> trình độ sơ cấp bậc 1</w:t>
      </w:r>
    </w:p>
    <w:p w14:paraId="632B9639" w14:textId="77777777" w:rsidR="00BE30F3" w:rsidRPr="001741A0" w:rsidRDefault="00BE30F3" w:rsidP="00FC6672">
      <w:pPr>
        <w:keepNext/>
        <w:spacing w:before="120" w:after="120" w:line="252" w:lineRule="auto"/>
        <w:ind w:firstLine="720"/>
        <w:jc w:val="both"/>
        <w:outlineLvl w:val="0"/>
        <w:rPr>
          <w:rFonts w:eastAsia="Times New Roman"/>
          <w:b/>
          <w:color w:val="000000" w:themeColor="text1"/>
          <w:kern w:val="32"/>
          <w:lang w:val="vi-VN" w:eastAsia="en-US"/>
        </w:rPr>
      </w:pPr>
      <w:r w:rsidRPr="001741A0">
        <w:rPr>
          <w:rFonts w:eastAsia="Times New Roman"/>
          <w:b/>
          <w:bCs/>
          <w:color w:val="000000" w:themeColor="text1"/>
          <w:kern w:val="32"/>
          <w:lang w:val="nl-NL" w:eastAsia="en-US"/>
        </w:rPr>
        <w:t>1. Định mức lao động</w:t>
      </w:r>
    </w:p>
    <w:p w14:paraId="1A2EEF79"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15A5C030"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12CAB301" w14:textId="77777777" w:rsidR="00BE30F3" w:rsidRPr="001741A0" w:rsidRDefault="00BE30F3" w:rsidP="00FC6672">
      <w:pPr>
        <w:spacing w:before="120" w:after="120" w:line="252" w:lineRule="auto"/>
        <w:ind w:firstLine="709"/>
        <w:jc w:val="both"/>
        <w:rPr>
          <w:rFonts w:eastAsia="Times New Roman"/>
          <w:b/>
          <w:color w:val="000000" w:themeColor="text1"/>
          <w:lang w:val="nl-NL" w:eastAsia="en-US"/>
        </w:rPr>
      </w:pPr>
      <w:r w:rsidRPr="001741A0">
        <w:rPr>
          <w:rFonts w:eastAsia="Times New Roman"/>
          <w:b/>
          <w:color w:val="000000" w:themeColor="text1"/>
          <w:lang w:val="nl-NL" w:eastAsia="en-US"/>
        </w:rPr>
        <w:t>2. Định mức thiết bị</w:t>
      </w:r>
    </w:p>
    <w:p w14:paraId="0541DE5F" w14:textId="77777777" w:rsidR="00BE30F3" w:rsidRPr="001741A0" w:rsidRDefault="00BE30F3" w:rsidP="00BA4B15">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thiết bị là thời gian sử dụng từng loại thiết bị để hoàn thành việc đào tạo cho 01 người học đạt được các tiêu chí, tiêu chuẩn do cơ quan có thẩm quyền ban hành.</w:t>
      </w:r>
    </w:p>
    <w:p w14:paraId="4AFC8E0B" w14:textId="77777777" w:rsidR="00BE30F3" w:rsidRPr="001741A0" w:rsidRDefault="00BE30F3" w:rsidP="00BA4B15">
      <w:pPr>
        <w:spacing w:before="120" w:after="0" w:line="240" w:lineRule="auto"/>
        <w:ind w:firstLine="709"/>
        <w:jc w:val="both"/>
        <w:rPr>
          <w:color w:val="000000" w:themeColor="text1"/>
          <w:lang w:val="nl-NL"/>
        </w:rPr>
      </w:pPr>
      <w:r w:rsidRPr="001741A0">
        <w:rPr>
          <w:color w:val="000000" w:themeColor="text1"/>
          <w:spacing w:val="3"/>
          <w:shd w:val="clear" w:color="auto" w:fill="FFFFFF"/>
          <w:lang w:val="nl-NL"/>
        </w:rPr>
        <w:t>- Định mức thiết bị là căn cứ để tính nhiên liệu/năng lượng tiêu hao và tính khấu hao thiết bị.</w:t>
      </w:r>
    </w:p>
    <w:p w14:paraId="55E22A4A" w14:textId="77777777" w:rsidR="00BE30F3" w:rsidRPr="001741A0" w:rsidRDefault="00BE30F3" w:rsidP="00BA4B15">
      <w:pPr>
        <w:shd w:val="clear" w:color="auto" w:fill="FFFFFF"/>
        <w:spacing w:before="120" w:after="120" w:line="264" w:lineRule="auto"/>
        <w:ind w:firstLine="709"/>
        <w:jc w:val="both"/>
        <w:rPr>
          <w:rFonts w:eastAsia="Times New Roman"/>
          <w:color w:val="000000" w:themeColor="text1"/>
          <w:lang w:val="nl-NL"/>
        </w:rPr>
      </w:pPr>
      <w:r w:rsidRPr="001741A0">
        <w:rPr>
          <w:rFonts w:eastAsia="Times New Roman"/>
          <w:color w:val="000000" w:themeColor="text1"/>
          <w:lang w:val="nl-NL"/>
        </w:rPr>
        <w:t>- Định mức thiết bị chưa bao gồm thời gian sử dụng các thiết bị cho công tác quản lý, phục vụ của lao động gián tiếp.</w:t>
      </w:r>
    </w:p>
    <w:p w14:paraId="607D411B" w14:textId="77777777" w:rsidR="00BE30F3" w:rsidRPr="001741A0" w:rsidRDefault="00BE30F3" w:rsidP="00FC6672">
      <w:pPr>
        <w:spacing w:before="120" w:after="120" w:line="252" w:lineRule="auto"/>
        <w:ind w:firstLine="709"/>
        <w:jc w:val="both"/>
        <w:rPr>
          <w:rFonts w:eastAsia="Times New Roman"/>
          <w:b/>
          <w:color w:val="000000" w:themeColor="text1"/>
          <w:lang w:val="nl-NL" w:eastAsia="en-US"/>
        </w:rPr>
      </w:pPr>
      <w:r w:rsidRPr="001741A0">
        <w:rPr>
          <w:rFonts w:eastAsia="Times New Roman"/>
          <w:b/>
          <w:color w:val="000000" w:themeColor="text1"/>
          <w:lang w:val="nl-NL" w:eastAsia="en-US"/>
        </w:rPr>
        <w:t>3. Định mức vật tư</w:t>
      </w:r>
    </w:p>
    <w:p w14:paraId="40379C0C"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306A6023"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Định mức này chưa bao gồm:</w:t>
      </w:r>
    </w:p>
    <w:p w14:paraId="7BF6E824"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Định mức về điện chiếu sáng, nước sinh hoạt phục vụ cho quá trình đào tạo.</w:t>
      </w:r>
    </w:p>
    <w:p w14:paraId="4A34AD94"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Định mức nguyên, nhiên vật liệu cho bảo trì, bảo dưỡng định kỳ thiết bị.</w:t>
      </w:r>
    </w:p>
    <w:p w14:paraId="61F3F462" w14:textId="77777777" w:rsidR="00BE30F3" w:rsidRPr="001741A0" w:rsidRDefault="00BE30F3" w:rsidP="00FC6672">
      <w:pPr>
        <w:spacing w:before="120" w:after="120" w:line="252"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09F4F5E8" w14:textId="77777777" w:rsidR="008678F6" w:rsidRDefault="008678F6">
      <w:pPr>
        <w:rPr>
          <w:rFonts w:eastAsia="Times New Roman"/>
          <w:b/>
          <w:color w:val="000000" w:themeColor="text1"/>
          <w:lang w:val="nl-NL" w:eastAsia="vi-VN"/>
        </w:rPr>
      </w:pPr>
      <w:r>
        <w:rPr>
          <w:rFonts w:eastAsia="Times New Roman"/>
          <w:b/>
          <w:color w:val="000000" w:themeColor="text1"/>
          <w:lang w:val="nl-NL" w:eastAsia="vi-VN"/>
        </w:rPr>
        <w:lastRenderedPageBreak/>
        <w:br w:type="page"/>
      </w:r>
    </w:p>
    <w:p w14:paraId="66F349D6" w14:textId="4EE03242" w:rsidR="00BE30F3" w:rsidRPr="001741A0" w:rsidRDefault="00BE30F3" w:rsidP="002C690A">
      <w:pPr>
        <w:tabs>
          <w:tab w:val="left" w:pos="4395"/>
        </w:tabs>
        <w:spacing w:before="120" w:after="120" w:line="240" w:lineRule="auto"/>
        <w:ind w:firstLine="720"/>
        <w:jc w:val="both"/>
        <w:rPr>
          <w:rFonts w:eastAsia="Times New Roman"/>
          <w:b/>
          <w:color w:val="000000" w:themeColor="text1"/>
          <w:lang w:val="nl-NL" w:eastAsia="vi-VN"/>
        </w:rPr>
      </w:pPr>
      <w:r w:rsidRPr="001741A0">
        <w:rPr>
          <w:rFonts w:eastAsia="Times New Roman"/>
          <w:b/>
          <w:color w:val="000000" w:themeColor="text1"/>
          <w:lang w:val="nl-NL" w:eastAsia="vi-VN"/>
        </w:rPr>
        <w:lastRenderedPageBreak/>
        <w:t>4. Định mức cơ sở vật chất</w:t>
      </w:r>
    </w:p>
    <w:p w14:paraId="1E6488B6" w14:textId="77777777" w:rsidR="00BE30F3" w:rsidRPr="001741A0" w:rsidRDefault="00BE30F3" w:rsidP="002C690A">
      <w:pPr>
        <w:tabs>
          <w:tab w:val="left" w:pos="4395"/>
        </w:tabs>
        <w:spacing w:before="120" w:after="120" w:line="240" w:lineRule="auto"/>
        <w:ind w:firstLine="720"/>
        <w:jc w:val="both"/>
        <w:rPr>
          <w:rFonts w:eastAsia="Times New Roman"/>
          <w:color w:val="000000" w:themeColor="text1"/>
          <w:lang w:val="nl-NL" w:eastAsia="vi-VN"/>
        </w:rPr>
      </w:pPr>
      <w:r w:rsidRPr="001741A0">
        <w:rPr>
          <w:rFonts w:eastAsia="Times New Roman"/>
          <w:color w:val="000000" w:themeColor="text1"/>
          <w:lang w:val="nl-NL" w:eastAsia="vi-VN"/>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11DD6C29" w14:textId="77777777" w:rsidR="00BE30F3" w:rsidRPr="001741A0" w:rsidRDefault="00BE30F3" w:rsidP="002C690A">
      <w:pPr>
        <w:tabs>
          <w:tab w:val="left" w:pos="4395"/>
        </w:tabs>
        <w:spacing w:before="120" w:after="120" w:line="240" w:lineRule="auto"/>
        <w:ind w:firstLine="720"/>
        <w:jc w:val="both"/>
        <w:rPr>
          <w:rFonts w:eastAsia="Times New Roman"/>
          <w:color w:val="000000" w:themeColor="text1"/>
          <w:lang w:val="nl-NL" w:eastAsia="vi-VN"/>
        </w:rPr>
      </w:pPr>
      <w:r w:rsidRPr="001741A0">
        <w:rPr>
          <w:rFonts w:eastAsia="Times New Roman"/>
          <w:b/>
          <w:color w:val="000000" w:themeColor="text1"/>
          <w:lang w:val="nl-NL" w:eastAsia="vi-VN"/>
        </w:rPr>
        <w:t>I</w:t>
      </w:r>
      <w:r w:rsidRPr="001741A0">
        <w:rPr>
          <w:rFonts w:eastAsia="Times New Roman"/>
          <w:b/>
          <w:color w:val="000000" w:themeColor="text1"/>
          <w:lang w:val="vi-VN" w:eastAsia="vi-VN"/>
        </w:rPr>
        <w:t>I.</w:t>
      </w:r>
      <w:r w:rsidRPr="001741A0">
        <w:rPr>
          <w:rFonts w:eastAsia="Times New Roman"/>
          <w:b/>
          <w:color w:val="000000" w:themeColor="text1"/>
          <w:lang w:val="nl-NL" w:eastAsia="vi-VN"/>
        </w:rPr>
        <w:t xml:space="preserve"> Hướng dẫn sử dụng định mức kinh tế - kỹ thuật nghề </w:t>
      </w:r>
      <w:r w:rsidRPr="001741A0">
        <w:rPr>
          <w:rFonts w:eastAsia="Times New Roman"/>
          <w:b/>
          <w:color w:val="000000" w:themeColor="text1"/>
          <w:lang w:val="nl-NL" w:eastAsia="en-US"/>
        </w:rPr>
        <w:t>Cắt tóc nam - nữ trình độ sơ cấp bậc 1</w:t>
      </w:r>
    </w:p>
    <w:p w14:paraId="768B23A7" w14:textId="77777777" w:rsidR="00BE30F3" w:rsidRPr="001741A0" w:rsidRDefault="00BE30F3" w:rsidP="002C690A">
      <w:pPr>
        <w:tabs>
          <w:tab w:val="left" w:pos="4395"/>
        </w:tabs>
        <w:spacing w:before="120" w:after="120" w:line="240" w:lineRule="auto"/>
        <w:ind w:firstLine="720"/>
        <w:jc w:val="both"/>
        <w:rPr>
          <w:rFonts w:eastAsia="Times New Roman"/>
          <w:color w:val="000000" w:themeColor="text1"/>
          <w:lang w:val="nl-NL" w:eastAsia="en-US"/>
        </w:rPr>
      </w:pPr>
      <w:r w:rsidRPr="001741A0">
        <w:rPr>
          <w:rFonts w:eastAsia="Times New Roman"/>
          <w:b/>
          <w:color w:val="000000" w:themeColor="text1"/>
          <w:lang w:val="nl-NL" w:eastAsia="en-US"/>
        </w:rPr>
        <w:t>1.</w:t>
      </w:r>
      <w:r w:rsidRPr="001741A0">
        <w:rPr>
          <w:rFonts w:eastAsia="Times New Roman"/>
          <w:color w:val="000000" w:themeColor="text1"/>
          <w:lang w:val="nl-NL" w:eastAsia="en-US"/>
        </w:rPr>
        <w:t> Định mức kinh tế - kỹ thuật này được sử dụng để:</w:t>
      </w:r>
    </w:p>
    <w:p w14:paraId="52E3B7CD" w14:textId="77777777" w:rsidR="00BE30F3" w:rsidRPr="001741A0" w:rsidRDefault="00BE30F3" w:rsidP="002C690A">
      <w:pPr>
        <w:tabs>
          <w:tab w:val="left" w:pos="4395"/>
        </w:tabs>
        <w:spacing w:before="120" w:after="120" w:line="240" w:lineRule="auto"/>
        <w:ind w:firstLine="720"/>
        <w:jc w:val="both"/>
        <w:rPr>
          <w:rFonts w:eastAsia="Times New Roman"/>
          <w:color w:val="000000" w:themeColor="text1"/>
          <w:lang w:val="nl-NL" w:eastAsia="vi-VN"/>
        </w:rPr>
      </w:pPr>
      <w:r w:rsidRPr="001741A0">
        <w:rPr>
          <w:rFonts w:eastAsia="Times New Roman"/>
          <w:color w:val="000000" w:themeColor="text1"/>
          <w:lang w:val="nl-NL" w:eastAsia="en-US"/>
        </w:rPr>
        <w:t xml:space="preserve">- Xác định chi phí trong đào tạo nghề </w:t>
      </w:r>
      <w:r w:rsidRPr="001741A0">
        <w:rPr>
          <w:rFonts w:eastAsia="Times New Roman"/>
          <w:bCs/>
          <w:color w:val="000000" w:themeColor="text1"/>
          <w:lang w:val="nl-NL" w:eastAsia="en-US"/>
        </w:rPr>
        <w:t>Cắt tóc nam - nữ</w:t>
      </w:r>
      <w:r w:rsidRPr="001741A0">
        <w:rPr>
          <w:rFonts w:eastAsia="Times New Roman"/>
          <w:color w:val="000000" w:themeColor="text1"/>
          <w:lang w:val="vi-VN" w:eastAsia="en-US"/>
        </w:rPr>
        <w:t xml:space="preserve"> </w:t>
      </w:r>
      <w:r w:rsidRPr="001741A0">
        <w:rPr>
          <w:rFonts w:eastAsia="Times New Roman"/>
          <w:color w:val="000000" w:themeColor="text1"/>
          <w:lang w:val="nl-NL"/>
        </w:rPr>
        <w:t>trình độ Sơ cấp bậc 1</w:t>
      </w:r>
      <w:r w:rsidRPr="001741A0">
        <w:rPr>
          <w:rFonts w:eastAsia="Times New Roman"/>
          <w:color w:val="000000" w:themeColor="text1"/>
          <w:lang w:val="nl-NL" w:eastAsia="en-US"/>
        </w:rPr>
        <w:t>.</w:t>
      </w:r>
    </w:p>
    <w:p w14:paraId="050F1050" w14:textId="77777777" w:rsidR="00BE30F3" w:rsidRPr="001741A0" w:rsidRDefault="00BE30F3" w:rsidP="002C690A">
      <w:pPr>
        <w:spacing w:before="120" w:after="120" w:line="240"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 Xây dựng và thực hiện kế hoạch, quản lý kinh tế, tài chính và quản lý chất lượng trong hoạt động giáo dục nghề nghiệp.</w:t>
      </w:r>
    </w:p>
    <w:p w14:paraId="2DF18290" w14:textId="77777777" w:rsidR="00BE30F3" w:rsidRPr="001741A0" w:rsidRDefault="00BE30F3" w:rsidP="002C690A">
      <w:pPr>
        <w:spacing w:before="120" w:after="120" w:line="240" w:lineRule="auto"/>
        <w:ind w:firstLine="709"/>
        <w:jc w:val="both"/>
        <w:rPr>
          <w:rFonts w:eastAsia="Times New Roman"/>
          <w:color w:val="000000" w:themeColor="text1"/>
          <w:lang w:val="nl-NL" w:eastAsia="en-US"/>
        </w:rPr>
      </w:pPr>
      <w:r w:rsidRPr="001741A0">
        <w:rPr>
          <w:rFonts w:eastAsia="Times New Roman"/>
          <w:b/>
          <w:color w:val="000000" w:themeColor="text1"/>
          <w:lang w:val="nl-NL" w:eastAsia="en-US"/>
        </w:rPr>
        <w:t>2.</w:t>
      </w:r>
      <w:r w:rsidRPr="001741A0">
        <w:rPr>
          <w:rFonts w:eastAsia="Times New Roman"/>
          <w:color w:val="000000" w:themeColor="text1"/>
          <w:lang w:val="nl-NL" w:eastAsia="en-US"/>
        </w:rPr>
        <w:t xml:space="preserve"> Định mức kinh tế - kỹ thuật nghề </w:t>
      </w:r>
      <w:r w:rsidRPr="001741A0">
        <w:rPr>
          <w:rFonts w:eastAsia="Times New Roman"/>
          <w:bCs/>
          <w:color w:val="000000" w:themeColor="text1"/>
          <w:lang w:val="nl-NL" w:eastAsia="en-US"/>
        </w:rPr>
        <w:t>Cắt tóc nam - nữ</w:t>
      </w:r>
      <w:r w:rsidRPr="001741A0">
        <w:rPr>
          <w:rFonts w:eastAsia="Times New Roman"/>
          <w:color w:val="000000" w:themeColor="text1"/>
          <w:lang w:val="vi-VN" w:eastAsia="en-US"/>
        </w:rPr>
        <w:t xml:space="preserve"> </w:t>
      </w:r>
      <w:r w:rsidRPr="001741A0">
        <w:rPr>
          <w:rFonts w:eastAsia="Times New Roman"/>
          <w:color w:val="000000" w:themeColor="text1"/>
          <w:lang w:val="nl-NL"/>
        </w:rPr>
        <w:t xml:space="preserve">trình độ Sơ cấp bậc 1 </w:t>
      </w:r>
      <w:r w:rsidRPr="001741A0">
        <w:rPr>
          <w:rFonts w:eastAsia="Times New Roman"/>
          <w:color w:val="000000" w:themeColor="text1"/>
          <w:lang w:val="nl-NL" w:eastAsia="en-US"/>
        </w:rPr>
        <w:t>được tính toán trong điều kiện lớp học lý thuyết 35 người học, lớp học thực hành 18 người học, thời lượng đào tạo là 360 giờ.</w:t>
      </w:r>
    </w:p>
    <w:p w14:paraId="252A9C51" w14:textId="77777777" w:rsidR="00BE30F3" w:rsidRPr="001741A0" w:rsidRDefault="00BE30F3" w:rsidP="002C690A">
      <w:pPr>
        <w:spacing w:before="120" w:after="120" w:line="240" w:lineRule="auto"/>
        <w:ind w:firstLine="709"/>
        <w:jc w:val="both"/>
        <w:rPr>
          <w:rFonts w:eastAsia="Times New Roman"/>
          <w:color w:val="000000" w:themeColor="text1"/>
          <w:spacing w:val="-4"/>
          <w:lang w:val="nl-NL" w:eastAsia="en-US"/>
        </w:rPr>
      </w:pPr>
      <w:r w:rsidRPr="001741A0">
        <w:rPr>
          <w:rFonts w:eastAsia="Times New Roman"/>
          <w:b/>
          <w:color w:val="000000" w:themeColor="text1"/>
          <w:lang w:val="nl-NL" w:eastAsia="en-US"/>
        </w:rPr>
        <w:t>3.</w:t>
      </w:r>
      <w:r w:rsidRPr="001741A0">
        <w:rPr>
          <w:rFonts w:eastAsia="Times New Roman"/>
          <w:color w:val="000000" w:themeColor="text1"/>
          <w:lang w:val="nl-NL" w:eastAsia="en-US"/>
        </w:rPr>
        <w:t xml:space="preserve"> Trường hợp tổ chức đào tạo nghề cắt tóc nam – nữ </w:t>
      </w:r>
      <w:r w:rsidRPr="001741A0">
        <w:rPr>
          <w:rFonts w:eastAsia="Times New Roman"/>
          <w:color w:val="000000" w:themeColor="text1"/>
          <w:lang w:val="nl-NL"/>
        </w:rPr>
        <w:t xml:space="preserve">trình độ Sơ cấp bậc 1 </w:t>
      </w:r>
      <w:r w:rsidRPr="001741A0">
        <w:rPr>
          <w:rFonts w:eastAsia="Times New Roman"/>
          <w:color w:val="000000" w:themeColor="text1"/>
          <w:lang w:val="nl-NL" w:eastAsia="en-US"/>
        </w:rPr>
        <w:t xml:space="preserve">khác với các điều kiện quy định tại khoản 2 mục II, các cơ quan, đơn vị căn cứ vào định mức kinh tế - </w:t>
      </w:r>
      <w:r w:rsidRPr="001741A0">
        <w:rPr>
          <w:rFonts w:eastAsia="Times New Roman"/>
          <w:color w:val="000000" w:themeColor="text1"/>
          <w:spacing w:val="-4"/>
          <w:lang w:val="nl-NL" w:eastAsia="en-US"/>
        </w:rPr>
        <w:t>kỹ thuật này và điều kiện cụ thể để đề xuất điều chỉnh định mức kinh tế - kỹ thuật phù hợp.</w:t>
      </w:r>
    </w:p>
    <w:p w14:paraId="6EBB8645" w14:textId="77777777" w:rsidR="00BE30F3" w:rsidRPr="001741A0" w:rsidRDefault="00BE30F3" w:rsidP="002C690A">
      <w:pPr>
        <w:shd w:val="clear" w:color="auto" w:fill="FFFFFF"/>
        <w:spacing w:before="120" w:after="120" w:line="240" w:lineRule="auto"/>
        <w:ind w:firstLine="709"/>
        <w:jc w:val="both"/>
        <w:rPr>
          <w:rFonts w:eastAsia="Times New Roman"/>
          <w:color w:val="000000" w:themeColor="text1"/>
          <w:lang w:val="nl-NL" w:eastAsia="en-US"/>
        </w:rPr>
      </w:pPr>
      <w:r w:rsidRPr="001741A0">
        <w:rPr>
          <w:rFonts w:eastAsia="Times New Roman"/>
          <w:color w:val="000000" w:themeColor="text1"/>
          <w:lang w:val="nl-NL" w:eastAsia="en-US"/>
        </w:rPr>
        <w:t>Nội dung và thời gian học tập:</w:t>
      </w:r>
    </w:p>
    <w:tbl>
      <w:tblPr>
        <w:tblpPr w:leftFromText="180" w:rightFromText="180" w:vertAnchor="text" w:horzAnchor="margin" w:tblpXSpec="center" w:tblpY="304"/>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3720"/>
        <w:gridCol w:w="1100"/>
        <w:gridCol w:w="1134"/>
        <w:gridCol w:w="1134"/>
        <w:gridCol w:w="992"/>
      </w:tblGrid>
      <w:tr w:rsidR="00BE30F3" w:rsidRPr="001741A0" w14:paraId="0A0163C9" w14:textId="77777777" w:rsidTr="00480BE0">
        <w:trPr>
          <w:trHeight w:val="512"/>
        </w:trPr>
        <w:tc>
          <w:tcPr>
            <w:tcW w:w="1242" w:type="dxa"/>
            <w:vMerge w:val="restart"/>
            <w:vAlign w:val="center"/>
          </w:tcPr>
          <w:p w14:paraId="2B1B03C6"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Mã</w:t>
            </w:r>
            <w:r w:rsidRPr="001741A0">
              <w:rPr>
                <w:rFonts w:eastAsia="Times New Roman"/>
                <w:b/>
                <w:color w:val="000000" w:themeColor="text1"/>
                <w:lang w:eastAsia="en-US"/>
              </w:rPr>
              <w:br/>
              <w:t>MH/MĐ</w:t>
            </w:r>
          </w:p>
        </w:tc>
        <w:tc>
          <w:tcPr>
            <w:tcW w:w="3720" w:type="dxa"/>
            <w:vMerge w:val="restart"/>
            <w:vAlign w:val="center"/>
          </w:tcPr>
          <w:p w14:paraId="466C7C66" w14:textId="77777777" w:rsidR="00BE30F3" w:rsidRPr="001741A0" w:rsidRDefault="00BE30F3" w:rsidP="00AD7807">
            <w:pPr>
              <w:tabs>
                <w:tab w:val="left" w:pos="540"/>
              </w:tabs>
              <w:spacing w:after="0" w:line="240" w:lineRule="auto"/>
              <w:jc w:val="center"/>
              <w:rPr>
                <w:rFonts w:eastAsia="Times New Roman"/>
                <w:color w:val="000000" w:themeColor="text1"/>
                <w:lang w:eastAsia="en-US"/>
              </w:rPr>
            </w:pPr>
            <w:r w:rsidRPr="001741A0">
              <w:rPr>
                <w:rFonts w:eastAsia="Times New Roman"/>
                <w:b/>
                <w:color w:val="000000" w:themeColor="text1"/>
                <w:lang w:eastAsia="en-US"/>
              </w:rPr>
              <w:t xml:space="preserve">Tên mô đun </w:t>
            </w:r>
          </w:p>
        </w:tc>
        <w:tc>
          <w:tcPr>
            <w:tcW w:w="4360" w:type="dxa"/>
            <w:gridSpan w:val="4"/>
            <w:vAlign w:val="center"/>
          </w:tcPr>
          <w:p w14:paraId="4AED3B1B"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Thời gian học tập (giờ)</w:t>
            </w:r>
          </w:p>
        </w:tc>
      </w:tr>
      <w:tr w:rsidR="00BE30F3" w:rsidRPr="001741A0" w14:paraId="588C6FAD" w14:textId="77777777" w:rsidTr="00480BE0">
        <w:trPr>
          <w:trHeight w:val="467"/>
        </w:trPr>
        <w:tc>
          <w:tcPr>
            <w:tcW w:w="1242" w:type="dxa"/>
            <w:vMerge/>
            <w:vAlign w:val="center"/>
          </w:tcPr>
          <w:p w14:paraId="725DDBDA" w14:textId="77777777" w:rsidR="00BE30F3" w:rsidRPr="001741A0" w:rsidRDefault="00BE30F3" w:rsidP="00AD7807">
            <w:pPr>
              <w:tabs>
                <w:tab w:val="left" w:pos="540"/>
              </w:tabs>
              <w:spacing w:after="0" w:line="240" w:lineRule="auto"/>
              <w:jc w:val="center"/>
              <w:rPr>
                <w:rFonts w:eastAsia="Times New Roman"/>
                <w:color w:val="000000" w:themeColor="text1"/>
                <w:lang w:eastAsia="en-US"/>
              </w:rPr>
            </w:pPr>
          </w:p>
        </w:tc>
        <w:tc>
          <w:tcPr>
            <w:tcW w:w="3720" w:type="dxa"/>
            <w:vMerge/>
            <w:vAlign w:val="center"/>
          </w:tcPr>
          <w:p w14:paraId="15C81F20" w14:textId="77777777" w:rsidR="00BE30F3" w:rsidRPr="001741A0" w:rsidRDefault="00BE30F3" w:rsidP="00AD7807">
            <w:pPr>
              <w:tabs>
                <w:tab w:val="left" w:pos="540"/>
              </w:tabs>
              <w:spacing w:after="0" w:line="240" w:lineRule="auto"/>
              <w:jc w:val="center"/>
              <w:rPr>
                <w:rFonts w:eastAsia="Times New Roman"/>
                <w:color w:val="000000" w:themeColor="text1"/>
                <w:lang w:eastAsia="en-US"/>
              </w:rPr>
            </w:pPr>
          </w:p>
        </w:tc>
        <w:tc>
          <w:tcPr>
            <w:tcW w:w="1100" w:type="dxa"/>
            <w:vMerge w:val="restart"/>
            <w:vAlign w:val="center"/>
          </w:tcPr>
          <w:p w14:paraId="395EDBE0"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 xml:space="preserve">Tổng số </w:t>
            </w:r>
          </w:p>
        </w:tc>
        <w:tc>
          <w:tcPr>
            <w:tcW w:w="3260" w:type="dxa"/>
            <w:gridSpan w:val="3"/>
            <w:vAlign w:val="center"/>
          </w:tcPr>
          <w:p w14:paraId="072604A2"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Trong đó</w:t>
            </w:r>
          </w:p>
        </w:tc>
      </w:tr>
      <w:tr w:rsidR="00BE30F3" w:rsidRPr="001741A0" w14:paraId="589B4EE9" w14:textId="77777777" w:rsidTr="00480BE0">
        <w:trPr>
          <w:trHeight w:val="126"/>
        </w:trPr>
        <w:tc>
          <w:tcPr>
            <w:tcW w:w="1242" w:type="dxa"/>
            <w:vMerge/>
            <w:vAlign w:val="center"/>
          </w:tcPr>
          <w:p w14:paraId="1EA51BDD" w14:textId="77777777" w:rsidR="00BE30F3" w:rsidRPr="001741A0" w:rsidRDefault="00BE30F3" w:rsidP="00AD7807">
            <w:pPr>
              <w:tabs>
                <w:tab w:val="left" w:pos="540"/>
              </w:tabs>
              <w:spacing w:after="0" w:line="240" w:lineRule="auto"/>
              <w:jc w:val="center"/>
              <w:rPr>
                <w:rFonts w:eastAsia="Times New Roman"/>
                <w:color w:val="000000" w:themeColor="text1"/>
                <w:lang w:eastAsia="en-US"/>
              </w:rPr>
            </w:pPr>
          </w:p>
        </w:tc>
        <w:tc>
          <w:tcPr>
            <w:tcW w:w="3720" w:type="dxa"/>
            <w:vMerge/>
            <w:vAlign w:val="center"/>
          </w:tcPr>
          <w:p w14:paraId="3F2AA2DC" w14:textId="77777777" w:rsidR="00BE30F3" w:rsidRPr="001741A0" w:rsidRDefault="00BE30F3" w:rsidP="00AD7807">
            <w:pPr>
              <w:tabs>
                <w:tab w:val="left" w:pos="540"/>
              </w:tabs>
              <w:spacing w:after="0" w:line="240" w:lineRule="auto"/>
              <w:jc w:val="center"/>
              <w:rPr>
                <w:rFonts w:eastAsia="Times New Roman"/>
                <w:color w:val="000000" w:themeColor="text1"/>
                <w:lang w:eastAsia="en-US"/>
              </w:rPr>
            </w:pPr>
          </w:p>
        </w:tc>
        <w:tc>
          <w:tcPr>
            <w:tcW w:w="1100" w:type="dxa"/>
            <w:vMerge/>
            <w:vAlign w:val="center"/>
          </w:tcPr>
          <w:p w14:paraId="61B6A6E4" w14:textId="77777777" w:rsidR="00BE30F3" w:rsidRPr="001741A0" w:rsidRDefault="00BE30F3" w:rsidP="00AD7807">
            <w:pPr>
              <w:tabs>
                <w:tab w:val="left" w:pos="540"/>
              </w:tabs>
              <w:spacing w:after="0" w:line="240" w:lineRule="auto"/>
              <w:jc w:val="center"/>
              <w:rPr>
                <w:rFonts w:eastAsia="Times New Roman"/>
                <w:color w:val="000000" w:themeColor="text1"/>
                <w:lang w:eastAsia="en-US"/>
              </w:rPr>
            </w:pPr>
          </w:p>
        </w:tc>
        <w:tc>
          <w:tcPr>
            <w:tcW w:w="1134" w:type="dxa"/>
            <w:vAlign w:val="center"/>
          </w:tcPr>
          <w:p w14:paraId="372D51EB"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 xml:space="preserve">Lý thuyết </w:t>
            </w:r>
          </w:p>
        </w:tc>
        <w:tc>
          <w:tcPr>
            <w:tcW w:w="1134" w:type="dxa"/>
            <w:vAlign w:val="center"/>
          </w:tcPr>
          <w:p w14:paraId="60AC7D16"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Thực hành</w:t>
            </w:r>
          </w:p>
        </w:tc>
        <w:tc>
          <w:tcPr>
            <w:tcW w:w="992" w:type="dxa"/>
            <w:vAlign w:val="center"/>
          </w:tcPr>
          <w:p w14:paraId="5447913A" w14:textId="77777777" w:rsidR="00BE30F3" w:rsidRPr="001741A0" w:rsidRDefault="00BE30F3" w:rsidP="00AD7807">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 xml:space="preserve">Kiểm tra </w:t>
            </w:r>
          </w:p>
        </w:tc>
      </w:tr>
      <w:tr w:rsidR="00BE30F3" w:rsidRPr="001741A0" w14:paraId="0CAA0659" w14:textId="77777777" w:rsidTr="00480BE0">
        <w:trPr>
          <w:trHeight w:val="496"/>
        </w:trPr>
        <w:tc>
          <w:tcPr>
            <w:tcW w:w="1242" w:type="dxa"/>
            <w:vAlign w:val="center"/>
          </w:tcPr>
          <w:p w14:paraId="592F2F9D" w14:textId="77777777" w:rsidR="00BE30F3" w:rsidRPr="001741A0" w:rsidRDefault="00BE30F3" w:rsidP="002C690A">
            <w:pPr>
              <w:spacing w:after="0" w:line="240" w:lineRule="auto"/>
              <w:ind w:left="-70" w:right="-80"/>
              <w:jc w:val="center"/>
              <w:rPr>
                <w:rFonts w:eastAsia="Times New Roman"/>
                <w:color w:val="000000" w:themeColor="text1"/>
                <w:lang w:eastAsia="en-US"/>
              </w:rPr>
            </w:pPr>
            <w:r w:rsidRPr="001741A0">
              <w:rPr>
                <w:rFonts w:eastAsia="Times New Roman"/>
                <w:color w:val="000000" w:themeColor="text1"/>
                <w:lang w:eastAsia="en-US"/>
              </w:rPr>
              <w:t>MĐ01</w:t>
            </w:r>
          </w:p>
        </w:tc>
        <w:tc>
          <w:tcPr>
            <w:tcW w:w="3720" w:type="dxa"/>
            <w:vAlign w:val="center"/>
          </w:tcPr>
          <w:p w14:paraId="02427441" w14:textId="77777777" w:rsidR="00BE30F3" w:rsidRPr="001741A0" w:rsidRDefault="00BE30F3" w:rsidP="00AD7807">
            <w:pPr>
              <w:tabs>
                <w:tab w:val="left" w:pos="540"/>
              </w:tabs>
              <w:spacing w:after="0" w:line="240" w:lineRule="auto"/>
              <w:rPr>
                <w:rFonts w:eastAsia="Times New Roman"/>
                <w:bCs/>
                <w:color w:val="000000" w:themeColor="text1"/>
                <w:lang w:eastAsia="en-US"/>
              </w:rPr>
            </w:pPr>
            <w:r w:rsidRPr="001741A0">
              <w:rPr>
                <w:rFonts w:eastAsia="Times New Roman"/>
                <w:bCs/>
                <w:color w:val="000000" w:themeColor="text1"/>
              </w:rPr>
              <w:t>Kỹ năng cơ bản cắt tóc nam - nữ</w:t>
            </w:r>
          </w:p>
        </w:tc>
        <w:tc>
          <w:tcPr>
            <w:tcW w:w="1100" w:type="dxa"/>
            <w:vAlign w:val="center"/>
          </w:tcPr>
          <w:p w14:paraId="4A728966"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45</w:t>
            </w:r>
          </w:p>
        </w:tc>
        <w:tc>
          <w:tcPr>
            <w:tcW w:w="1134" w:type="dxa"/>
            <w:vAlign w:val="center"/>
          </w:tcPr>
          <w:p w14:paraId="270DF935"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16</w:t>
            </w:r>
          </w:p>
        </w:tc>
        <w:tc>
          <w:tcPr>
            <w:tcW w:w="1134" w:type="dxa"/>
            <w:vAlign w:val="center"/>
          </w:tcPr>
          <w:p w14:paraId="5E1E26FE"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28</w:t>
            </w:r>
          </w:p>
        </w:tc>
        <w:tc>
          <w:tcPr>
            <w:tcW w:w="992" w:type="dxa"/>
            <w:vAlign w:val="center"/>
          </w:tcPr>
          <w:p w14:paraId="45CAB5B7"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57594D22" w14:textId="77777777" w:rsidTr="00480BE0">
        <w:trPr>
          <w:trHeight w:val="496"/>
        </w:trPr>
        <w:tc>
          <w:tcPr>
            <w:tcW w:w="1242" w:type="dxa"/>
            <w:vAlign w:val="center"/>
          </w:tcPr>
          <w:p w14:paraId="71C24824" w14:textId="77777777" w:rsidR="00BE30F3" w:rsidRPr="001741A0" w:rsidRDefault="00BE30F3" w:rsidP="002C690A">
            <w:pPr>
              <w:spacing w:after="0" w:line="240" w:lineRule="auto"/>
              <w:ind w:left="-70" w:right="-80"/>
              <w:jc w:val="center"/>
              <w:rPr>
                <w:rFonts w:eastAsia="Times New Roman"/>
                <w:color w:val="000000" w:themeColor="text1"/>
                <w:lang w:eastAsia="en-US"/>
              </w:rPr>
            </w:pPr>
            <w:r w:rsidRPr="001741A0">
              <w:rPr>
                <w:rFonts w:eastAsia="Times New Roman"/>
                <w:color w:val="000000" w:themeColor="text1"/>
                <w:lang w:eastAsia="en-US"/>
              </w:rPr>
              <w:t>MĐ02</w:t>
            </w:r>
          </w:p>
        </w:tc>
        <w:tc>
          <w:tcPr>
            <w:tcW w:w="3720" w:type="dxa"/>
            <w:vAlign w:val="center"/>
          </w:tcPr>
          <w:p w14:paraId="455675AE" w14:textId="77777777" w:rsidR="00BE30F3" w:rsidRPr="001741A0" w:rsidRDefault="00BE30F3" w:rsidP="00C55D30">
            <w:pPr>
              <w:tabs>
                <w:tab w:val="left" w:pos="540"/>
              </w:tabs>
              <w:spacing w:after="0" w:line="240" w:lineRule="auto"/>
              <w:jc w:val="both"/>
              <w:rPr>
                <w:rFonts w:eastAsia="Times New Roman"/>
                <w:color w:val="000000" w:themeColor="text1"/>
                <w:lang w:eastAsia="en-US"/>
              </w:rPr>
            </w:pPr>
            <w:r w:rsidRPr="001741A0">
              <w:rPr>
                <w:rFonts w:eastAsia="Times New Roman"/>
                <w:color w:val="000000" w:themeColor="text1"/>
                <w:lang w:eastAsia="en-US"/>
              </w:rPr>
              <w:t>Sử dụng máy kẹp, máy sấy, máy uốn lọn,máy bấm tóc</w:t>
            </w:r>
          </w:p>
        </w:tc>
        <w:tc>
          <w:tcPr>
            <w:tcW w:w="1100" w:type="dxa"/>
            <w:vAlign w:val="center"/>
          </w:tcPr>
          <w:p w14:paraId="20ED5D91"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45</w:t>
            </w:r>
          </w:p>
        </w:tc>
        <w:tc>
          <w:tcPr>
            <w:tcW w:w="1134" w:type="dxa"/>
            <w:vAlign w:val="center"/>
          </w:tcPr>
          <w:p w14:paraId="4D2B56D9"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5</w:t>
            </w:r>
          </w:p>
        </w:tc>
        <w:tc>
          <w:tcPr>
            <w:tcW w:w="1134" w:type="dxa"/>
            <w:vAlign w:val="center"/>
          </w:tcPr>
          <w:p w14:paraId="12AF8E23"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38</w:t>
            </w:r>
          </w:p>
        </w:tc>
        <w:tc>
          <w:tcPr>
            <w:tcW w:w="992" w:type="dxa"/>
            <w:vAlign w:val="center"/>
          </w:tcPr>
          <w:p w14:paraId="73EC9D3E"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2</w:t>
            </w:r>
          </w:p>
        </w:tc>
      </w:tr>
      <w:tr w:rsidR="00BE30F3" w:rsidRPr="001741A0" w14:paraId="69CBC095" w14:textId="77777777" w:rsidTr="00480BE0">
        <w:trPr>
          <w:trHeight w:val="496"/>
        </w:trPr>
        <w:tc>
          <w:tcPr>
            <w:tcW w:w="1242" w:type="dxa"/>
            <w:vAlign w:val="center"/>
          </w:tcPr>
          <w:p w14:paraId="17F0E3B3" w14:textId="77777777" w:rsidR="00BE30F3" w:rsidRPr="001741A0" w:rsidRDefault="00BE30F3" w:rsidP="002C690A">
            <w:pPr>
              <w:spacing w:after="0" w:line="240" w:lineRule="auto"/>
              <w:ind w:left="-70" w:right="-80"/>
              <w:jc w:val="center"/>
              <w:rPr>
                <w:rFonts w:eastAsia="Times New Roman"/>
                <w:color w:val="000000" w:themeColor="text1"/>
                <w:lang w:eastAsia="en-US"/>
              </w:rPr>
            </w:pPr>
            <w:r w:rsidRPr="001741A0">
              <w:rPr>
                <w:rFonts w:eastAsia="Times New Roman"/>
                <w:color w:val="000000" w:themeColor="text1"/>
                <w:lang w:eastAsia="en-US"/>
              </w:rPr>
              <w:t>MĐ03</w:t>
            </w:r>
          </w:p>
        </w:tc>
        <w:tc>
          <w:tcPr>
            <w:tcW w:w="3720" w:type="dxa"/>
            <w:vAlign w:val="center"/>
          </w:tcPr>
          <w:p w14:paraId="0F5C1569" w14:textId="77777777" w:rsidR="00BE30F3" w:rsidRPr="001741A0" w:rsidRDefault="00BE30F3" w:rsidP="00C55D30">
            <w:pPr>
              <w:spacing w:after="0" w:line="240" w:lineRule="auto"/>
              <w:jc w:val="both"/>
              <w:rPr>
                <w:rFonts w:eastAsia="Times New Roman"/>
                <w:color w:val="000000" w:themeColor="text1"/>
                <w:lang w:eastAsia="en-US"/>
              </w:rPr>
            </w:pPr>
            <w:r w:rsidRPr="001741A0">
              <w:rPr>
                <w:rFonts w:eastAsia="Times New Roman"/>
                <w:color w:val="000000" w:themeColor="text1"/>
                <w:lang w:eastAsia="en-US"/>
              </w:rPr>
              <w:t>Kỹ thuật gội đầu</w:t>
            </w:r>
          </w:p>
        </w:tc>
        <w:tc>
          <w:tcPr>
            <w:tcW w:w="1100" w:type="dxa"/>
            <w:vAlign w:val="center"/>
          </w:tcPr>
          <w:p w14:paraId="5AAE0647"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45</w:t>
            </w:r>
          </w:p>
        </w:tc>
        <w:tc>
          <w:tcPr>
            <w:tcW w:w="1134" w:type="dxa"/>
            <w:vAlign w:val="center"/>
          </w:tcPr>
          <w:p w14:paraId="6133C747"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5</w:t>
            </w:r>
          </w:p>
        </w:tc>
        <w:tc>
          <w:tcPr>
            <w:tcW w:w="1134" w:type="dxa"/>
            <w:vAlign w:val="center"/>
          </w:tcPr>
          <w:p w14:paraId="1A70E7CE"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39</w:t>
            </w:r>
          </w:p>
        </w:tc>
        <w:tc>
          <w:tcPr>
            <w:tcW w:w="992" w:type="dxa"/>
            <w:vAlign w:val="center"/>
          </w:tcPr>
          <w:p w14:paraId="78798AB9"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7C53D1E7" w14:textId="77777777" w:rsidTr="00480BE0">
        <w:trPr>
          <w:trHeight w:val="496"/>
        </w:trPr>
        <w:tc>
          <w:tcPr>
            <w:tcW w:w="1242" w:type="dxa"/>
            <w:vAlign w:val="center"/>
          </w:tcPr>
          <w:p w14:paraId="48A80B31" w14:textId="77777777" w:rsidR="00BE30F3" w:rsidRPr="001741A0" w:rsidRDefault="00BE30F3" w:rsidP="002C690A">
            <w:pPr>
              <w:spacing w:after="0" w:line="240" w:lineRule="auto"/>
              <w:ind w:left="-70" w:right="-80"/>
              <w:jc w:val="center"/>
              <w:rPr>
                <w:rFonts w:eastAsia="Times New Roman"/>
                <w:color w:val="000000" w:themeColor="text1"/>
                <w:lang w:eastAsia="en-US"/>
              </w:rPr>
            </w:pPr>
            <w:r w:rsidRPr="001741A0">
              <w:rPr>
                <w:rFonts w:eastAsia="Times New Roman"/>
                <w:color w:val="000000" w:themeColor="text1"/>
                <w:lang w:eastAsia="en-US"/>
              </w:rPr>
              <w:t>MĐ04</w:t>
            </w:r>
          </w:p>
        </w:tc>
        <w:tc>
          <w:tcPr>
            <w:tcW w:w="3720" w:type="dxa"/>
            <w:vAlign w:val="center"/>
          </w:tcPr>
          <w:p w14:paraId="71C22253" w14:textId="77777777" w:rsidR="00BE30F3" w:rsidRPr="001741A0" w:rsidRDefault="00BE30F3" w:rsidP="00C55D30">
            <w:pPr>
              <w:tabs>
                <w:tab w:val="left" w:pos="540"/>
              </w:tabs>
              <w:spacing w:after="0" w:line="240" w:lineRule="auto"/>
              <w:jc w:val="both"/>
              <w:rPr>
                <w:rFonts w:eastAsia="Times New Roman"/>
                <w:color w:val="000000" w:themeColor="text1"/>
                <w:lang w:eastAsia="en-US"/>
              </w:rPr>
            </w:pPr>
            <w:r w:rsidRPr="001741A0">
              <w:rPr>
                <w:rFonts w:eastAsia="Times New Roman"/>
                <w:color w:val="000000" w:themeColor="text1"/>
                <w:lang w:eastAsia="en-US"/>
              </w:rPr>
              <w:t>Kỹ thuật cắt những kiểu tóc nữ</w:t>
            </w:r>
          </w:p>
        </w:tc>
        <w:tc>
          <w:tcPr>
            <w:tcW w:w="1100" w:type="dxa"/>
            <w:vAlign w:val="center"/>
          </w:tcPr>
          <w:p w14:paraId="3FABCDF4"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90</w:t>
            </w:r>
          </w:p>
        </w:tc>
        <w:tc>
          <w:tcPr>
            <w:tcW w:w="1134" w:type="dxa"/>
            <w:vAlign w:val="center"/>
          </w:tcPr>
          <w:p w14:paraId="3D08D099"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9</w:t>
            </w:r>
          </w:p>
        </w:tc>
        <w:tc>
          <w:tcPr>
            <w:tcW w:w="1134" w:type="dxa"/>
            <w:vAlign w:val="center"/>
          </w:tcPr>
          <w:p w14:paraId="163757F3"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78</w:t>
            </w:r>
          </w:p>
        </w:tc>
        <w:tc>
          <w:tcPr>
            <w:tcW w:w="992" w:type="dxa"/>
            <w:vAlign w:val="center"/>
          </w:tcPr>
          <w:p w14:paraId="6435BB00" w14:textId="77777777" w:rsidR="00BE30F3" w:rsidRPr="001741A0" w:rsidRDefault="00BE30F3" w:rsidP="002C690A">
            <w:pPr>
              <w:tabs>
                <w:tab w:val="left" w:pos="540"/>
              </w:tabs>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3</w:t>
            </w:r>
          </w:p>
        </w:tc>
      </w:tr>
      <w:tr w:rsidR="00BE30F3" w:rsidRPr="001741A0" w14:paraId="0BB19F0E" w14:textId="77777777" w:rsidTr="00480BE0">
        <w:trPr>
          <w:trHeight w:val="512"/>
        </w:trPr>
        <w:tc>
          <w:tcPr>
            <w:tcW w:w="1242" w:type="dxa"/>
            <w:vAlign w:val="center"/>
          </w:tcPr>
          <w:p w14:paraId="36A88221" w14:textId="77777777" w:rsidR="00BE30F3" w:rsidRPr="001741A0" w:rsidRDefault="00BE30F3" w:rsidP="002C690A">
            <w:pPr>
              <w:spacing w:after="0" w:line="240" w:lineRule="auto"/>
              <w:ind w:left="-70" w:right="-80"/>
              <w:jc w:val="center"/>
              <w:rPr>
                <w:rFonts w:eastAsia="Times New Roman"/>
                <w:color w:val="000000" w:themeColor="text1"/>
                <w:lang w:eastAsia="en-US"/>
              </w:rPr>
            </w:pPr>
            <w:r w:rsidRPr="001741A0">
              <w:rPr>
                <w:rFonts w:eastAsia="Times New Roman"/>
                <w:color w:val="000000" w:themeColor="text1"/>
                <w:lang w:eastAsia="en-US"/>
              </w:rPr>
              <w:t>MĐ05</w:t>
            </w:r>
          </w:p>
        </w:tc>
        <w:tc>
          <w:tcPr>
            <w:tcW w:w="3720" w:type="dxa"/>
            <w:vAlign w:val="center"/>
          </w:tcPr>
          <w:p w14:paraId="79950586" w14:textId="77777777" w:rsidR="00BE30F3" w:rsidRPr="001741A0" w:rsidRDefault="00BE30F3" w:rsidP="00C55D30">
            <w:pPr>
              <w:tabs>
                <w:tab w:val="left" w:pos="540"/>
              </w:tabs>
              <w:spacing w:after="0" w:line="240" w:lineRule="auto"/>
              <w:jc w:val="both"/>
              <w:rPr>
                <w:rFonts w:eastAsia="Times New Roman"/>
                <w:color w:val="000000" w:themeColor="text1"/>
                <w:spacing w:val="-8"/>
                <w:lang w:eastAsia="en-US"/>
              </w:rPr>
            </w:pPr>
            <w:r w:rsidRPr="001741A0">
              <w:rPr>
                <w:rFonts w:eastAsia="Times New Roman"/>
                <w:color w:val="000000" w:themeColor="text1"/>
                <w:spacing w:val="-8"/>
                <w:lang w:val="sv-SE" w:eastAsia="en-US"/>
              </w:rPr>
              <w:t xml:space="preserve">Phương pháp duỗi tóc &amp; nhộm tóc </w:t>
            </w:r>
          </w:p>
        </w:tc>
        <w:tc>
          <w:tcPr>
            <w:tcW w:w="1100" w:type="dxa"/>
            <w:vAlign w:val="center"/>
          </w:tcPr>
          <w:p w14:paraId="6501E834"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45</w:t>
            </w:r>
          </w:p>
        </w:tc>
        <w:tc>
          <w:tcPr>
            <w:tcW w:w="1134" w:type="dxa"/>
            <w:vAlign w:val="center"/>
          </w:tcPr>
          <w:p w14:paraId="1535FCEB"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4</w:t>
            </w:r>
          </w:p>
        </w:tc>
        <w:tc>
          <w:tcPr>
            <w:tcW w:w="1134" w:type="dxa"/>
            <w:vAlign w:val="center"/>
          </w:tcPr>
          <w:p w14:paraId="533477AC"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38</w:t>
            </w:r>
          </w:p>
        </w:tc>
        <w:tc>
          <w:tcPr>
            <w:tcW w:w="992" w:type="dxa"/>
            <w:vAlign w:val="center"/>
          </w:tcPr>
          <w:p w14:paraId="1EDFD315" w14:textId="77777777" w:rsidR="00BE30F3" w:rsidRPr="001741A0" w:rsidRDefault="00BE30F3" w:rsidP="002C690A">
            <w:pPr>
              <w:tabs>
                <w:tab w:val="left" w:pos="540"/>
              </w:tabs>
              <w:spacing w:after="0" w:line="240" w:lineRule="auto"/>
              <w:jc w:val="center"/>
              <w:rPr>
                <w:rFonts w:eastAsia="Times New Roman"/>
                <w:color w:val="000000" w:themeColor="text1"/>
                <w:lang w:eastAsia="en-US"/>
              </w:rPr>
            </w:pPr>
            <w:r w:rsidRPr="001741A0">
              <w:rPr>
                <w:rFonts w:eastAsia="Times New Roman"/>
                <w:color w:val="000000" w:themeColor="text1"/>
                <w:lang w:eastAsia="en-US"/>
              </w:rPr>
              <w:t>3</w:t>
            </w:r>
          </w:p>
        </w:tc>
      </w:tr>
      <w:tr w:rsidR="00BE30F3" w:rsidRPr="001741A0" w14:paraId="0ED1FDDE" w14:textId="77777777" w:rsidTr="00480BE0">
        <w:trPr>
          <w:trHeight w:val="512"/>
        </w:trPr>
        <w:tc>
          <w:tcPr>
            <w:tcW w:w="1242" w:type="dxa"/>
            <w:vAlign w:val="center"/>
          </w:tcPr>
          <w:p w14:paraId="382F8812" w14:textId="77777777" w:rsidR="00BE30F3" w:rsidRPr="001741A0" w:rsidRDefault="00BE30F3" w:rsidP="002C690A">
            <w:pPr>
              <w:spacing w:after="0" w:line="240" w:lineRule="auto"/>
              <w:ind w:left="-70" w:right="-80"/>
              <w:jc w:val="center"/>
              <w:rPr>
                <w:rFonts w:eastAsia="Times New Roman"/>
                <w:color w:val="000000" w:themeColor="text1"/>
                <w:lang w:eastAsia="en-US"/>
              </w:rPr>
            </w:pPr>
            <w:r w:rsidRPr="001741A0">
              <w:rPr>
                <w:rFonts w:eastAsia="Times New Roman"/>
                <w:color w:val="000000" w:themeColor="text1"/>
                <w:lang w:eastAsia="en-US"/>
              </w:rPr>
              <w:t>MĐ06</w:t>
            </w:r>
          </w:p>
        </w:tc>
        <w:tc>
          <w:tcPr>
            <w:tcW w:w="3720" w:type="dxa"/>
            <w:vAlign w:val="center"/>
          </w:tcPr>
          <w:p w14:paraId="1283E5EC" w14:textId="77777777" w:rsidR="00BE30F3" w:rsidRPr="001741A0" w:rsidRDefault="00BE30F3" w:rsidP="00C55D30">
            <w:pPr>
              <w:tabs>
                <w:tab w:val="left" w:pos="540"/>
              </w:tabs>
              <w:spacing w:after="0" w:line="240" w:lineRule="auto"/>
              <w:jc w:val="both"/>
              <w:rPr>
                <w:rFonts w:eastAsia="Times New Roman"/>
                <w:color w:val="000000" w:themeColor="text1"/>
                <w:lang w:eastAsia="en-US"/>
              </w:rPr>
            </w:pPr>
            <w:r w:rsidRPr="001741A0">
              <w:rPr>
                <w:rFonts w:eastAsia="Times New Roman"/>
                <w:color w:val="000000" w:themeColor="text1"/>
                <w:lang w:eastAsia="en-US"/>
              </w:rPr>
              <w:t>Kỹ thuật cắt các kiểu tóc nam</w:t>
            </w:r>
          </w:p>
        </w:tc>
        <w:tc>
          <w:tcPr>
            <w:tcW w:w="1100" w:type="dxa"/>
            <w:vAlign w:val="center"/>
          </w:tcPr>
          <w:p w14:paraId="691837DE" w14:textId="77777777" w:rsidR="00BE30F3" w:rsidRPr="001741A0" w:rsidRDefault="00BE30F3" w:rsidP="002C690A">
            <w:pPr>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90</w:t>
            </w:r>
          </w:p>
        </w:tc>
        <w:tc>
          <w:tcPr>
            <w:tcW w:w="1134" w:type="dxa"/>
            <w:vAlign w:val="center"/>
          </w:tcPr>
          <w:p w14:paraId="61243522" w14:textId="77777777" w:rsidR="00BE30F3" w:rsidRPr="001741A0" w:rsidRDefault="00BE30F3" w:rsidP="002C690A">
            <w:pPr>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12</w:t>
            </w:r>
          </w:p>
        </w:tc>
        <w:tc>
          <w:tcPr>
            <w:tcW w:w="1134" w:type="dxa"/>
            <w:vAlign w:val="center"/>
          </w:tcPr>
          <w:p w14:paraId="4517525C" w14:textId="77777777" w:rsidR="00BE30F3" w:rsidRPr="001741A0" w:rsidRDefault="00BE30F3" w:rsidP="002C690A">
            <w:pPr>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75</w:t>
            </w:r>
          </w:p>
        </w:tc>
        <w:tc>
          <w:tcPr>
            <w:tcW w:w="992" w:type="dxa"/>
            <w:vAlign w:val="center"/>
          </w:tcPr>
          <w:p w14:paraId="2ABF7AAD" w14:textId="77777777" w:rsidR="00BE30F3" w:rsidRPr="001741A0" w:rsidRDefault="00BE30F3" w:rsidP="002C690A">
            <w:pPr>
              <w:spacing w:before="120" w:after="0" w:line="240" w:lineRule="auto"/>
              <w:jc w:val="center"/>
              <w:rPr>
                <w:rFonts w:eastAsia="Times New Roman"/>
                <w:color w:val="000000" w:themeColor="text1"/>
                <w:lang w:eastAsia="en-US"/>
              </w:rPr>
            </w:pPr>
            <w:r w:rsidRPr="001741A0">
              <w:rPr>
                <w:rFonts w:eastAsia="Times New Roman"/>
                <w:color w:val="000000" w:themeColor="text1"/>
                <w:lang w:eastAsia="en-US"/>
              </w:rPr>
              <w:t>3</w:t>
            </w:r>
          </w:p>
        </w:tc>
      </w:tr>
      <w:tr w:rsidR="00BE30F3" w:rsidRPr="001741A0" w14:paraId="76DEB15F" w14:textId="77777777" w:rsidTr="00713AEA">
        <w:trPr>
          <w:trHeight w:val="512"/>
        </w:trPr>
        <w:tc>
          <w:tcPr>
            <w:tcW w:w="1242" w:type="dxa"/>
            <w:vAlign w:val="center"/>
          </w:tcPr>
          <w:p w14:paraId="2904D7E9" w14:textId="77777777" w:rsidR="00BE30F3" w:rsidRPr="001741A0" w:rsidRDefault="00BE30F3" w:rsidP="00AD7807">
            <w:pPr>
              <w:tabs>
                <w:tab w:val="left" w:pos="540"/>
              </w:tabs>
              <w:spacing w:after="0" w:line="240" w:lineRule="auto"/>
              <w:rPr>
                <w:rFonts w:eastAsia="Times New Roman"/>
                <w:color w:val="000000" w:themeColor="text1"/>
                <w:lang w:eastAsia="en-US"/>
              </w:rPr>
            </w:pPr>
          </w:p>
        </w:tc>
        <w:tc>
          <w:tcPr>
            <w:tcW w:w="3720" w:type="dxa"/>
            <w:vAlign w:val="center"/>
          </w:tcPr>
          <w:p w14:paraId="39DBCA34" w14:textId="77777777" w:rsidR="00BE30F3" w:rsidRPr="001741A0" w:rsidRDefault="00BE30F3" w:rsidP="00AD41CB">
            <w:pPr>
              <w:tabs>
                <w:tab w:val="left" w:pos="540"/>
              </w:tabs>
              <w:spacing w:after="0" w:line="240" w:lineRule="auto"/>
              <w:jc w:val="center"/>
              <w:rPr>
                <w:rFonts w:eastAsia="Times New Roman"/>
                <w:color w:val="000000" w:themeColor="text1"/>
                <w:lang w:eastAsia="en-US"/>
              </w:rPr>
            </w:pPr>
            <w:r w:rsidRPr="001741A0">
              <w:rPr>
                <w:rFonts w:eastAsia="Times New Roman"/>
                <w:b/>
                <w:color w:val="000000" w:themeColor="text1"/>
                <w:lang w:eastAsia="en-US"/>
              </w:rPr>
              <w:t>Tổng cộng</w:t>
            </w:r>
          </w:p>
        </w:tc>
        <w:tc>
          <w:tcPr>
            <w:tcW w:w="1100" w:type="dxa"/>
            <w:vAlign w:val="center"/>
          </w:tcPr>
          <w:p w14:paraId="3FE90E73" w14:textId="77777777" w:rsidR="00BE30F3" w:rsidRPr="001741A0" w:rsidRDefault="00BE30F3" w:rsidP="00713AEA">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360</w:t>
            </w:r>
          </w:p>
        </w:tc>
        <w:tc>
          <w:tcPr>
            <w:tcW w:w="1134" w:type="dxa"/>
            <w:vAlign w:val="center"/>
          </w:tcPr>
          <w:p w14:paraId="6ADC1848" w14:textId="77777777" w:rsidR="00BE30F3" w:rsidRPr="001741A0" w:rsidRDefault="00BE30F3" w:rsidP="00713AEA">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51</w:t>
            </w:r>
          </w:p>
        </w:tc>
        <w:tc>
          <w:tcPr>
            <w:tcW w:w="1134" w:type="dxa"/>
            <w:vAlign w:val="center"/>
          </w:tcPr>
          <w:p w14:paraId="189C7F70" w14:textId="77777777" w:rsidR="00BE30F3" w:rsidRPr="001741A0" w:rsidRDefault="00BE30F3" w:rsidP="00713AEA">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296</w:t>
            </w:r>
          </w:p>
        </w:tc>
        <w:tc>
          <w:tcPr>
            <w:tcW w:w="992" w:type="dxa"/>
            <w:vAlign w:val="center"/>
          </w:tcPr>
          <w:p w14:paraId="46D1BA23" w14:textId="77777777" w:rsidR="00BE30F3" w:rsidRPr="001741A0" w:rsidRDefault="00BE30F3" w:rsidP="00713AEA">
            <w:pPr>
              <w:tabs>
                <w:tab w:val="left" w:pos="540"/>
              </w:tabs>
              <w:spacing w:after="0" w:line="240" w:lineRule="auto"/>
              <w:jc w:val="center"/>
              <w:rPr>
                <w:rFonts w:eastAsia="Times New Roman"/>
                <w:b/>
                <w:color w:val="000000" w:themeColor="text1"/>
                <w:lang w:eastAsia="en-US"/>
              </w:rPr>
            </w:pPr>
            <w:r w:rsidRPr="001741A0">
              <w:rPr>
                <w:rFonts w:eastAsia="Times New Roman"/>
                <w:b/>
                <w:color w:val="000000" w:themeColor="text1"/>
                <w:lang w:eastAsia="en-US"/>
              </w:rPr>
              <w:t>13</w:t>
            </w:r>
          </w:p>
        </w:tc>
      </w:tr>
    </w:tbl>
    <w:p w14:paraId="58476F7D" w14:textId="77777777" w:rsidR="00BE30F3" w:rsidRPr="001741A0" w:rsidRDefault="00BE30F3" w:rsidP="00C55D30">
      <w:pPr>
        <w:spacing w:after="0" w:line="276" w:lineRule="auto"/>
        <w:rPr>
          <w:rFonts w:eastAsia="Times New Roman"/>
          <w:b/>
          <w:bCs/>
          <w:color w:val="000000" w:themeColor="text1"/>
          <w:lang w:val="sv-SE" w:eastAsia="en-US"/>
        </w:rPr>
      </w:pPr>
    </w:p>
    <w:p w14:paraId="478CF07E" w14:textId="77777777" w:rsidR="00BE30F3" w:rsidRPr="001741A0" w:rsidRDefault="00BE30F3">
      <w:pPr>
        <w:rPr>
          <w:rFonts w:eastAsia="Times New Roman"/>
          <w:b/>
          <w:bCs/>
          <w:color w:val="000000" w:themeColor="text1"/>
          <w:lang w:val="sv-SE" w:eastAsia="en-US"/>
        </w:rPr>
      </w:pPr>
      <w:r w:rsidRPr="001741A0">
        <w:rPr>
          <w:rFonts w:eastAsia="Times New Roman"/>
          <w:b/>
          <w:bCs/>
          <w:color w:val="000000" w:themeColor="text1"/>
          <w:lang w:val="sv-SE" w:eastAsia="en-US"/>
        </w:rPr>
        <w:br w:type="page"/>
      </w:r>
    </w:p>
    <w:p w14:paraId="04F2E2B3" w14:textId="77777777" w:rsidR="00BE30F3" w:rsidRPr="001741A0" w:rsidRDefault="00BE30F3" w:rsidP="00CE11FB">
      <w:pPr>
        <w:spacing w:after="0" w:line="276" w:lineRule="auto"/>
        <w:jc w:val="center"/>
        <w:rPr>
          <w:rFonts w:eastAsia="Times New Roman"/>
          <w:b/>
          <w:bCs/>
          <w:color w:val="000000" w:themeColor="text1"/>
          <w:lang w:val="sv-SE" w:eastAsia="en-US"/>
        </w:rPr>
      </w:pPr>
      <w:r w:rsidRPr="001741A0">
        <w:rPr>
          <w:rFonts w:eastAsia="Times New Roman"/>
          <w:b/>
          <w:bCs/>
          <w:color w:val="000000" w:themeColor="text1"/>
          <w:lang w:val="sv-SE" w:eastAsia="en-US"/>
        </w:rPr>
        <w:lastRenderedPageBreak/>
        <w:t>BẢNG TỔNG HỢP ĐỊNH MỨC KINH TẾ - KỸ THUẬT</w:t>
      </w:r>
    </w:p>
    <w:p w14:paraId="74EFA718" w14:textId="77777777" w:rsidR="00BE30F3" w:rsidRPr="001741A0" w:rsidRDefault="00BE30F3" w:rsidP="009079B0">
      <w:pPr>
        <w:spacing w:before="120" w:after="120" w:line="240" w:lineRule="auto"/>
        <w:ind w:firstLine="720"/>
        <w:rPr>
          <w:rFonts w:eastAsia="Times New Roman"/>
          <w:color w:val="000000" w:themeColor="text1"/>
          <w:lang w:val="sv-SE" w:eastAsia="en-US"/>
        </w:rPr>
      </w:pPr>
    </w:p>
    <w:p w14:paraId="28EA3B28" w14:textId="77777777" w:rsidR="00BE30F3" w:rsidRPr="001741A0" w:rsidRDefault="00BE30F3" w:rsidP="009D4108">
      <w:pPr>
        <w:spacing w:before="120" w:after="120" w:line="240" w:lineRule="auto"/>
        <w:ind w:firstLine="567"/>
        <w:rPr>
          <w:rFonts w:eastAsia="Times New Roman"/>
          <w:color w:val="000000" w:themeColor="text1"/>
          <w:lang w:val="nl-NL" w:eastAsia="en-US"/>
        </w:rPr>
      </w:pPr>
      <w:r w:rsidRPr="001741A0">
        <w:rPr>
          <w:rFonts w:eastAsia="Times New Roman"/>
          <w:color w:val="000000" w:themeColor="text1"/>
          <w:lang w:val="sv-SE" w:eastAsia="en-US"/>
        </w:rPr>
        <w:t xml:space="preserve">Tên ngành/nghề: </w:t>
      </w:r>
      <w:r w:rsidRPr="001741A0">
        <w:rPr>
          <w:rFonts w:eastAsia="Times New Roman"/>
          <w:b/>
          <w:bCs/>
          <w:color w:val="000000" w:themeColor="text1"/>
          <w:lang w:val="sv-SE" w:eastAsia="en-US"/>
        </w:rPr>
        <w:t>CẮT TÓC NAM - NỮ</w:t>
      </w:r>
      <w:r w:rsidRPr="001741A0">
        <w:rPr>
          <w:rFonts w:eastAsia="Times New Roman"/>
          <w:color w:val="000000" w:themeColor="text1"/>
          <w:lang w:val="nl-NL" w:eastAsia="en-US"/>
        </w:rPr>
        <w:t xml:space="preserve"> </w:t>
      </w:r>
    </w:p>
    <w:p w14:paraId="3CEC35B0" w14:textId="77777777" w:rsidR="00BE30F3" w:rsidRPr="001741A0" w:rsidRDefault="00BE30F3" w:rsidP="009D4108">
      <w:pPr>
        <w:spacing w:before="120" w:after="120" w:line="240" w:lineRule="auto"/>
        <w:ind w:firstLine="567"/>
        <w:rPr>
          <w:rFonts w:eastAsia="Times New Roman"/>
          <w:color w:val="000000" w:themeColor="text1"/>
          <w:lang w:val="sv-SE" w:eastAsia="en-US"/>
        </w:rPr>
      </w:pPr>
      <w:r w:rsidRPr="001741A0">
        <w:rPr>
          <w:rFonts w:eastAsia="Times New Roman"/>
          <w:color w:val="000000" w:themeColor="text1"/>
          <w:lang w:val="sv-SE" w:eastAsia="en-US"/>
        </w:rPr>
        <w:t>Trình độ đào tạo: Sơ cấp bậc 1</w:t>
      </w:r>
    </w:p>
    <w:p w14:paraId="4CD477B4" w14:textId="77777777" w:rsidR="00BE30F3" w:rsidRPr="001741A0" w:rsidRDefault="00BE30F3" w:rsidP="009D4108">
      <w:pPr>
        <w:spacing w:before="120" w:after="120" w:line="240" w:lineRule="auto"/>
        <w:ind w:firstLine="567"/>
        <w:rPr>
          <w:rFonts w:eastAsia="Times New Roman"/>
          <w:color w:val="000000" w:themeColor="text1"/>
          <w:lang w:val="sv-SE" w:eastAsia="en-US"/>
        </w:rPr>
      </w:pPr>
      <w:r w:rsidRPr="001741A0">
        <w:rPr>
          <w:rFonts w:eastAsia="Times New Roman"/>
          <w:color w:val="000000" w:themeColor="text1"/>
          <w:lang w:val="sv-SE" w:eastAsia="en-US"/>
        </w:rPr>
        <w:t>Thời lượng đào tạo: 360 giờ</w:t>
      </w:r>
    </w:p>
    <w:p w14:paraId="0E011B45" w14:textId="77777777" w:rsidR="00BE30F3" w:rsidRPr="001741A0" w:rsidRDefault="00BE30F3" w:rsidP="009D4108">
      <w:pPr>
        <w:spacing w:before="120" w:after="120" w:line="240" w:lineRule="auto"/>
        <w:ind w:firstLine="567"/>
        <w:jc w:val="both"/>
        <w:rPr>
          <w:rFonts w:eastAsia="Times New Roman"/>
          <w:color w:val="000000" w:themeColor="text1"/>
          <w:lang w:val="sv-SE" w:eastAsia="en-US"/>
        </w:rPr>
      </w:pPr>
      <w:r w:rsidRPr="001741A0">
        <w:rPr>
          <w:rFonts w:eastAsia="Times New Roman"/>
          <w:color w:val="000000" w:themeColor="text1"/>
          <w:lang w:val="vi-VN" w:eastAsia="en-US"/>
        </w:rPr>
        <w:t>Định mức kinh tế - kỹ thuật</w:t>
      </w:r>
      <w:r w:rsidRPr="001741A0">
        <w:rPr>
          <w:rFonts w:eastAsia="Times New Roman"/>
          <w:color w:val="000000" w:themeColor="text1"/>
          <w:lang w:val="sv-SE" w:eastAsia="en-US"/>
        </w:rPr>
        <w:t xml:space="preserve"> </w:t>
      </w:r>
      <w:r w:rsidRPr="001741A0">
        <w:rPr>
          <w:rFonts w:eastAsia="Times New Roman"/>
          <w:color w:val="000000" w:themeColor="text1"/>
          <w:lang w:val="vi-VN" w:eastAsia="en-US"/>
        </w:rPr>
        <w:t xml:space="preserve">về đào tạo </w:t>
      </w:r>
      <w:r w:rsidRPr="001741A0">
        <w:rPr>
          <w:rFonts w:eastAsia="Times New Roman"/>
          <w:color w:val="000000" w:themeColor="text1"/>
          <w:lang w:val="sv-SE" w:eastAsia="en-US"/>
        </w:rPr>
        <w:t>cho 01 người học, trong điều kiện lớp học lý thuyết 35 người học và lớp học thực hành 18 người học.</w:t>
      </w:r>
    </w:p>
    <w:p w14:paraId="5B7FE89A" w14:textId="77777777" w:rsidR="00BE30F3" w:rsidRPr="001741A0" w:rsidRDefault="00BE30F3" w:rsidP="00EE033A">
      <w:pPr>
        <w:keepNext/>
        <w:spacing w:before="240" w:after="240" w:line="240" w:lineRule="auto"/>
        <w:outlineLvl w:val="1"/>
        <w:rPr>
          <w:rFonts w:eastAsia="Times New Roman"/>
          <w:b/>
          <w:iCs/>
          <w:color w:val="000000" w:themeColor="text1"/>
          <w:lang w:val="sv-SE" w:eastAsia="en-US"/>
        </w:rPr>
      </w:pPr>
      <w:r w:rsidRPr="001741A0">
        <w:rPr>
          <w:rFonts w:eastAsia="Times New Roman"/>
          <w:b/>
          <w:iCs/>
          <w:color w:val="000000" w:themeColor="text1"/>
          <w:lang w:val="sv-SE" w:eastAsia="en-US"/>
        </w:rPr>
        <w:t>I. ĐỊNH MỨC LAO ĐỘNG</w:t>
      </w:r>
    </w:p>
    <w:tbl>
      <w:tblPr>
        <w:tblW w:w="8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3685"/>
        <w:gridCol w:w="2127"/>
        <w:gridCol w:w="2268"/>
      </w:tblGrid>
      <w:tr w:rsidR="00BE30F3" w:rsidRPr="001741A0" w14:paraId="763EF6E1" w14:textId="77777777" w:rsidTr="000C471E">
        <w:trPr>
          <w:trHeight w:val="454"/>
          <w:jc w:val="center"/>
        </w:trPr>
        <w:tc>
          <w:tcPr>
            <w:tcW w:w="816" w:type="dxa"/>
            <w:vAlign w:val="center"/>
          </w:tcPr>
          <w:p w14:paraId="550B412C" w14:textId="66C172FC" w:rsidR="00BE30F3" w:rsidRPr="001741A0" w:rsidRDefault="00C97027" w:rsidP="009079B0">
            <w:pPr>
              <w:spacing w:after="0" w:line="240" w:lineRule="auto"/>
              <w:jc w:val="center"/>
              <w:rPr>
                <w:rFonts w:eastAsia="Times New Roman"/>
                <w:b/>
                <w:color w:val="000000" w:themeColor="text1"/>
                <w:lang w:eastAsia="en-US"/>
              </w:rPr>
            </w:pPr>
            <w:r w:rsidRPr="00C97027">
              <w:rPr>
                <w:rFonts w:eastAsia="Times New Roman"/>
                <w:b/>
                <w:bCs/>
                <w:color w:val="000000" w:themeColor="text1"/>
                <w:lang w:eastAsia="en-US"/>
              </w:rPr>
              <w:t>STT</w:t>
            </w:r>
          </w:p>
        </w:tc>
        <w:tc>
          <w:tcPr>
            <w:tcW w:w="3685" w:type="dxa"/>
            <w:vAlign w:val="center"/>
          </w:tcPr>
          <w:p w14:paraId="2BD01E09" w14:textId="77777777" w:rsidR="00BE30F3" w:rsidRPr="001741A0" w:rsidRDefault="00BE30F3" w:rsidP="009079B0">
            <w:pPr>
              <w:spacing w:after="0" w:line="240" w:lineRule="auto"/>
              <w:jc w:val="center"/>
              <w:rPr>
                <w:rFonts w:eastAsia="Times New Roman"/>
                <w:color w:val="000000" w:themeColor="text1"/>
                <w:lang w:eastAsia="en-US"/>
              </w:rPr>
            </w:pPr>
            <w:r w:rsidRPr="001741A0">
              <w:rPr>
                <w:rFonts w:eastAsia="Times New Roman"/>
                <w:b/>
                <w:bCs/>
                <w:color w:val="000000" w:themeColor="text1"/>
                <w:lang w:eastAsia="en-US"/>
              </w:rPr>
              <w:t>Định mức lao động</w:t>
            </w:r>
          </w:p>
        </w:tc>
        <w:tc>
          <w:tcPr>
            <w:tcW w:w="2127" w:type="dxa"/>
            <w:vAlign w:val="center"/>
          </w:tcPr>
          <w:p w14:paraId="6A1D0C12" w14:textId="77777777" w:rsidR="00BE30F3" w:rsidRPr="001741A0" w:rsidRDefault="00BE30F3" w:rsidP="009079B0">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 xml:space="preserve">Định mức </w:t>
            </w:r>
            <w:r w:rsidRPr="001741A0">
              <w:rPr>
                <w:rFonts w:eastAsia="Times New Roman"/>
                <w:b/>
                <w:iCs/>
                <w:color w:val="000000" w:themeColor="text1"/>
                <w:lang w:eastAsia="en-US"/>
              </w:rPr>
              <w:t>(giờ)</w:t>
            </w:r>
          </w:p>
        </w:tc>
        <w:tc>
          <w:tcPr>
            <w:tcW w:w="2268" w:type="dxa"/>
            <w:vAlign w:val="center"/>
          </w:tcPr>
          <w:p w14:paraId="7764EF58" w14:textId="77777777" w:rsidR="00BE30F3" w:rsidRPr="001741A0" w:rsidRDefault="00BE30F3" w:rsidP="00514BAE">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Ghi chú</w:t>
            </w:r>
          </w:p>
        </w:tc>
      </w:tr>
      <w:tr w:rsidR="00BE30F3" w:rsidRPr="001741A0" w14:paraId="18587FA8" w14:textId="77777777" w:rsidTr="000C471E">
        <w:trPr>
          <w:trHeight w:val="454"/>
          <w:jc w:val="center"/>
        </w:trPr>
        <w:tc>
          <w:tcPr>
            <w:tcW w:w="816" w:type="dxa"/>
            <w:vAlign w:val="center"/>
          </w:tcPr>
          <w:p w14:paraId="689215F0" w14:textId="77777777" w:rsidR="00BE30F3" w:rsidRPr="001741A0" w:rsidRDefault="00BE30F3" w:rsidP="009D4108">
            <w:pPr>
              <w:spacing w:before="120" w:after="120" w:line="240" w:lineRule="auto"/>
              <w:jc w:val="center"/>
              <w:rPr>
                <w:rFonts w:eastAsia="Times New Roman"/>
                <w:b/>
                <w:color w:val="000000" w:themeColor="text1"/>
                <w:lang w:eastAsia="en-US"/>
              </w:rPr>
            </w:pPr>
            <w:r w:rsidRPr="001741A0">
              <w:rPr>
                <w:rFonts w:eastAsia="Times New Roman"/>
                <w:b/>
                <w:color w:val="000000" w:themeColor="text1"/>
                <w:lang w:eastAsia="en-US"/>
              </w:rPr>
              <w:t>A</w:t>
            </w:r>
          </w:p>
        </w:tc>
        <w:tc>
          <w:tcPr>
            <w:tcW w:w="3685" w:type="dxa"/>
            <w:vAlign w:val="center"/>
          </w:tcPr>
          <w:p w14:paraId="4760904C" w14:textId="77777777" w:rsidR="00BE30F3" w:rsidRPr="001741A0" w:rsidRDefault="00BE30F3" w:rsidP="009D4108">
            <w:pPr>
              <w:spacing w:before="120" w:after="120" w:line="240" w:lineRule="auto"/>
              <w:rPr>
                <w:rFonts w:eastAsia="Times New Roman"/>
                <w:b/>
                <w:color w:val="000000" w:themeColor="text1"/>
                <w:lang w:eastAsia="en-US"/>
              </w:rPr>
            </w:pPr>
            <w:r w:rsidRPr="001741A0">
              <w:rPr>
                <w:rFonts w:eastAsia="Times New Roman"/>
                <w:b/>
                <w:bCs/>
                <w:color w:val="000000" w:themeColor="text1"/>
                <w:lang w:eastAsia="en-US"/>
              </w:rPr>
              <w:t>Định mức lao động trực tiếp</w:t>
            </w:r>
          </w:p>
        </w:tc>
        <w:tc>
          <w:tcPr>
            <w:tcW w:w="2127" w:type="dxa"/>
            <w:vAlign w:val="center"/>
          </w:tcPr>
          <w:p w14:paraId="5E8C93F7" w14:textId="77777777" w:rsidR="00BE30F3" w:rsidRPr="001741A0" w:rsidRDefault="00BE30F3" w:rsidP="009D4108">
            <w:pPr>
              <w:spacing w:before="120" w:after="120" w:line="240" w:lineRule="auto"/>
              <w:jc w:val="center"/>
              <w:rPr>
                <w:rFonts w:eastAsia="Times New Roman"/>
                <w:b/>
                <w:bCs/>
                <w:color w:val="000000" w:themeColor="text1"/>
                <w:lang w:eastAsia="en-US"/>
              </w:rPr>
            </w:pPr>
            <w:r w:rsidRPr="001741A0">
              <w:rPr>
                <w:b/>
                <w:bCs/>
                <w:color w:val="000000" w:themeColor="text1"/>
              </w:rPr>
              <w:t>18,63</w:t>
            </w:r>
          </w:p>
        </w:tc>
        <w:tc>
          <w:tcPr>
            <w:tcW w:w="2268" w:type="dxa"/>
            <w:vAlign w:val="center"/>
          </w:tcPr>
          <w:p w14:paraId="52155B32" w14:textId="77777777" w:rsidR="00BE30F3" w:rsidRPr="001741A0" w:rsidRDefault="00BE30F3" w:rsidP="009D4108">
            <w:pPr>
              <w:spacing w:before="120" w:after="120" w:line="240" w:lineRule="auto"/>
              <w:jc w:val="center"/>
              <w:rPr>
                <w:b/>
                <w:bCs/>
                <w:color w:val="000000" w:themeColor="text1"/>
              </w:rPr>
            </w:pPr>
          </w:p>
        </w:tc>
      </w:tr>
      <w:tr w:rsidR="00BE30F3" w:rsidRPr="001741A0" w14:paraId="21F20927" w14:textId="77777777" w:rsidTr="000C471E">
        <w:trPr>
          <w:trHeight w:val="454"/>
          <w:jc w:val="center"/>
        </w:trPr>
        <w:tc>
          <w:tcPr>
            <w:tcW w:w="816" w:type="dxa"/>
            <w:vAlign w:val="center"/>
          </w:tcPr>
          <w:p w14:paraId="1626187D" w14:textId="77777777" w:rsidR="00BE30F3" w:rsidRPr="001741A0" w:rsidRDefault="00BE30F3" w:rsidP="009D4108">
            <w:pPr>
              <w:spacing w:before="120" w:after="120" w:line="240" w:lineRule="auto"/>
              <w:jc w:val="center"/>
              <w:rPr>
                <w:rFonts w:eastAsia="Times New Roman"/>
                <w:color w:val="000000" w:themeColor="text1"/>
                <w:lang w:eastAsia="en-US"/>
              </w:rPr>
            </w:pPr>
            <w:r w:rsidRPr="001741A0">
              <w:rPr>
                <w:rFonts w:eastAsia="Times New Roman"/>
                <w:color w:val="000000" w:themeColor="text1"/>
                <w:lang w:eastAsia="en-US"/>
              </w:rPr>
              <w:t>1</w:t>
            </w:r>
          </w:p>
        </w:tc>
        <w:tc>
          <w:tcPr>
            <w:tcW w:w="3685" w:type="dxa"/>
            <w:vAlign w:val="center"/>
          </w:tcPr>
          <w:p w14:paraId="4E863FB0" w14:textId="77777777" w:rsidR="00BE30F3" w:rsidRPr="001741A0" w:rsidRDefault="00BE30F3" w:rsidP="009D4108">
            <w:pPr>
              <w:spacing w:before="120" w:after="120" w:line="240" w:lineRule="auto"/>
              <w:rPr>
                <w:rFonts w:eastAsia="Times New Roman"/>
                <w:color w:val="000000" w:themeColor="text1"/>
                <w:lang w:eastAsia="en-US"/>
              </w:rPr>
            </w:pPr>
            <w:r w:rsidRPr="001741A0">
              <w:rPr>
                <w:rFonts w:eastAsia="Times New Roman"/>
                <w:color w:val="000000" w:themeColor="text1"/>
                <w:lang w:eastAsia="en-US"/>
              </w:rPr>
              <w:t>Định mức giờ dạy lý thuyết</w:t>
            </w:r>
          </w:p>
        </w:tc>
        <w:tc>
          <w:tcPr>
            <w:tcW w:w="2127" w:type="dxa"/>
            <w:vAlign w:val="center"/>
          </w:tcPr>
          <w:p w14:paraId="0F461955" w14:textId="77777777" w:rsidR="00BE30F3" w:rsidRPr="001741A0" w:rsidRDefault="00BE30F3" w:rsidP="009D4108">
            <w:pPr>
              <w:spacing w:before="120" w:after="120" w:line="240" w:lineRule="auto"/>
              <w:jc w:val="center"/>
              <w:rPr>
                <w:rFonts w:eastAsia="Times New Roman"/>
                <w:color w:val="000000" w:themeColor="text1"/>
                <w:lang w:eastAsia="en-US"/>
              </w:rPr>
            </w:pPr>
            <w:r w:rsidRPr="001741A0">
              <w:rPr>
                <w:color w:val="000000" w:themeColor="text1"/>
              </w:rPr>
              <w:t>1,46</w:t>
            </w:r>
          </w:p>
        </w:tc>
        <w:tc>
          <w:tcPr>
            <w:tcW w:w="2268" w:type="dxa"/>
            <w:vAlign w:val="center"/>
          </w:tcPr>
          <w:p w14:paraId="0F4695EB" w14:textId="77777777" w:rsidR="00BE30F3" w:rsidRPr="001741A0" w:rsidRDefault="00BE30F3" w:rsidP="009D4108">
            <w:pPr>
              <w:spacing w:before="120" w:after="120" w:line="240" w:lineRule="auto"/>
              <w:jc w:val="center"/>
              <w:rPr>
                <w:color w:val="000000" w:themeColor="text1"/>
              </w:rPr>
            </w:pPr>
          </w:p>
        </w:tc>
      </w:tr>
      <w:tr w:rsidR="00BE30F3" w:rsidRPr="001741A0" w14:paraId="0340E045" w14:textId="77777777" w:rsidTr="000C471E">
        <w:trPr>
          <w:trHeight w:val="454"/>
          <w:jc w:val="center"/>
        </w:trPr>
        <w:tc>
          <w:tcPr>
            <w:tcW w:w="816" w:type="dxa"/>
            <w:vAlign w:val="center"/>
          </w:tcPr>
          <w:p w14:paraId="5D55DA28" w14:textId="77777777" w:rsidR="00BE30F3" w:rsidRPr="001741A0" w:rsidRDefault="00BE30F3" w:rsidP="009D4108">
            <w:pPr>
              <w:spacing w:before="120" w:after="120" w:line="240" w:lineRule="auto"/>
              <w:jc w:val="center"/>
              <w:rPr>
                <w:rFonts w:eastAsia="Times New Roman"/>
                <w:color w:val="000000" w:themeColor="text1"/>
                <w:lang w:eastAsia="en-US"/>
              </w:rPr>
            </w:pPr>
            <w:r w:rsidRPr="001741A0">
              <w:rPr>
                <w:rFonts w:eastAsia="Times New Roman"/>
                <w:color w:val="000000" w:themeColor="text1"/>
                <w:lang w:eastAsia="en-US"/>
              </w:rPr>
              <w:t>2</w:t>
            </w:r>
          </w:p>
        </w:tc>
        <w:tc>
          <w:tcPr>
            <w:tcW w:w="3685" w:type="dxa"/>
            <w:vAlign w:val="center"/>
          </w:tcPr>
          <w:p w14:paraId="419F2B30" w14:textId="77777777" w:rsidR="00BE30F3" w:rsidRPr="001741A0" w:rsidRDefault="00BE30F3" w:rsidP="009D4108">
            <w:pPr>
              <w:spacing w:before="120" w:after="120" w:line="240" w:lineRule="auto"/>
              <w:rPr>
                <w:rFonts w:eastAsia="Times New Roman"/>
                <w:color w:val="000000" w:themeColor="text1"/>
                <w:lang w:eastAsia="en-US"/>
              </w:rPr>
            </w:pPr>
            <w:r w:rsidRPr="001741A0">
              <w:rPr>
                <w:rFonts w:eastAsia="Times New Roman"/>
                <w:color w:val="000000" w:themeColor="text1"/>
                <w:lang w:eastAsia="en-US"/>
              </w:rPr>
              <w:t>Định mức giờ dạy thực hành</w:t>
            </w:r>
          </w:p>
        </w:tc>
        <w:tc>
          <w:tcPr>
            <w:tcW w:w="2127" w:type="dxa"/>
            <w:vAlign w:val="center"/>
          </w:tcPr>
          <w:p w14:paraId="1248B78B" w14:textId="77777777" w:rsidR="00BE30F3" w:rsidRPr="001741A0" w:rsidRDefault="00BE30F3" w:rsidP="009D4108">
            <w:pPr>
              <w:spacing w:before="120" w:after="120" w:line="240" w:lineRule="auto"/>
              <w:jc w:val="center"/>
              <w:rPr>
                <w:rFonts w:eastAsia="Times New Roman"/>
                <w:color w:val="000000" w:themeColor="text1"/>
                <w:lang w:eastAsia="en-US"/>
              </w:rPr>
            </w:pPr>
            <w:r w:rsidRPr="001741A0">
              <w:rPr>
                <w:color w:val="000000" w:themeColor="text1"/>
              </w:rPr>
              <w:t>17,17</w:t>
            </w:r>
          </w:p>
        </w:tc>
        <w:tc>
          <w:tcPr>
            <w:tcW w:w="2268" w:type="dxa"/>
            <w:vAlign w:val="center"/>
          </w:tcPr>
          <w:p w14:paraId="0AB60094" w14:textId="77777777" w:rsidR="00BE30F3" w:rsidRPr="001741A0" w:rsidRDefault="00BE30F3" w:rsidP="009D4108">
            <w:pPr>
              <w:spacing w:before="120" w:after="120" w:line="240" w:lineRule="auto"/>
              <w:jc w:val="center"/>
              <w:rPr>
                <w:color w:val="000000" w:themeColor="text1"/>
              </w:rPr>
            </w:pPr>
          </w:p>
        </w:tc>
      </w:tr>
      <w:tr w:rsidR="00BE30F3" w:rsidRPr="001741A0" w14:paraId="5B82E3E3" w14:textId="77777777" w:rsidTr="000C471E">
        <w:trPr>
          <w:trHeight w:val="454"/>
          <w:jc w:val="center"/>
        </w:trPr>
        <w:tc>
          <w:tcPr>
            <w:tcW w:w="816" w:type="dxa"/>
            <w:vAlign w:val="center"/>
          </w:tcPr>
          <w:p w14:paraId="6AE87AE0" w14:textId="77777777" w:rsidR="00BE30F3" w:rsidRPr="001741A0" w:rsidRDefault="00BE30F3" w:rsidP="009D4108">
            <w:pPr>
              <w:spacing w:before="120" w:after="120" w:line="240" w:lineRule="auto"/>
              <w:jc w:val="center"/>
              <w:rPr>
                <w:rFonts w:eastAsia="Times New Roman"/>
                <w:b/>
                <w:color w:val="000000" w:themeColor="text1"/>
                <w:lang w:eastAsia="en-US"/>
              </w:rPr>
            </w:pPr>
            <w:r w:rsidRPr="001741A0">
              <w:rPr>
                <w:rFonts w:eastAsia="Times New Roman"/>
                <w:b/>
                <w:color w:val="000000" w:themeColor="text1"/>
                <w:lang w:eastAsia="en-US"/>
              </w:rPr>
              <w:t>B</w:t>
            </w:r>
          </w:p>
        </w:tc>
        <w:tc>
          <w:tcPr>
            <w:tcW w:w="3685" w:type="dxa"/>
            <w:vAlign w:val="center"/>
          </w:tcPr>
          <w:p w14:paraId="73BECBF9" w14:textId="77777777" w:rsidR="00BE30F3" w:rsidRPr="001741A0" w:rsidRDefault="00BE30F3" w:rsidP="009D4108">
            <w:pPr>
              <w:spacing w:before="120" w:after="120" w:line="240" w:lineRule="auto"/>
              <w:rPr>
                <w:rFonts w:eastAsia="Times New Roman"/>
                <w:b/>
                <w:bCs/>
                <w:color w:val="000000" w:themeColor="text1"/>
                <w:lang w:eastAsia="en-US"/>
              </w:rPr>
            </w:pPr>
            <w:r w:rsidRPr="001741A0">
              <w:rPr>
                <w:rFonts w:eastAsia="Times New Roman"/>
                <w:b/>
                <w:bCs/>
                <w:color w:val="000000" w:themeColor="text1"/>
                <w:lang w:eastAsia="en-US"/>
              </w:rPr>
              <w:t>Định mức lao động gián tiếp</w:t>
            </w:r>
          </w:p>
        </w:tc>
        <w:tc>
          <w:tcPr>
            <w:tcW w:w="2127" w:type="dxa"/>
            <w:vAlign w:val="center"/>
          </w:tcPr>
          <w:p w14:paraId="79A41640" w14:textId="77777777" w:rsidR="00BE30F3" w:rsidRPr="001741A0" w:rsidRDefault="00BE30F3" w:rsidP="009D4108">
            <w:pPr>
              <w:spacing w:before="120" w:after="120" w:line="240" w:lineRule="auto"/>
              <w:jc w:val="center"/>
              <w:rPr>
                <w:rFonts w:eastAsia="Times New Roman"/>
                <w:b/>
                <w:bCs/>
                <w:color w:val="000000" w:themeColor="text1"/>
                <w:lang w:eastAsia="en-US"/>
              </w:rPr>
            </w:pPr>
            <w:r w:rsidRPr="001741A0">
              <w:rPr>
                <w:b/>
                <w:bCs/>
                <w:color w:val="000000" w:themeColor="text1"/>
              </w:rPr>
              <w:t>2,79</w:t>
            </w:r>
          </w:p>
        </w:tc>
        <w:tc>
          <w:tcPr>
            <w:tcW w:w="2268" w:type="dxa"/>
            <w:vAlign w:val="center"/>
          </w:tcPr>
          <w:p w14:paraId="26F68CC3" w14:textId="77777777" w:rsidR="00BE30F3" w:rsidRPr="001741A0" w:rsidRDefault="00BE30F3" w:rsidP="009D4108">
            <w:pPr>
              <w:spacing w:before="120" w:after="120" w:line="240" w:lineRule="auto"/>
              <w:jc w:val="center"/>
              <w:rPr>
                <w:b/>
                <w:bCs/>
                <w:color w:val="000000" w:themeColor="text1"/>
              </w:rPr>
            </w:pPr>
            <w:r w:rsidRPr="001741A0">
              <w:rPr>
                <w:color w:val="000000" w:themeColor="text1"/>
              </w:rPr>
              <w:t>15% của định mức lao động trực tiếp</w:t>
            </w:r>
          </w:p>
        </w:tc>
      </w:tr>
    </w:tbl>
    <w:p w14:paraId="476D6D81" w14:textId="0B5D3476" w:rsidR="00BE30F3" w:rsidRPr="001741A0" w:rsidRDefault="00BE30F3" w:rsidP="008678F6">
      <w:pPr>
        <w:keepNext/>
        <w:spacing w:before="240" w:after="120" w:line="240" w:lineRule="auto"/>
        <w:outlineLvl w:val="1"/>
        <w:rPr>
          <w:rFonts w:eastAsia="Times New Roman"/>
          <w:b/>
          <w:bCs/>
          <w:iCs/>
          <w:color w:val="000000" w:themeColor="text1"/>
          <w:lang w:val="nl-NL" w:eastAsia="en-US"/>
        </w:rPr>
      </w:pPr>
      <w:r w:rsidRPr="001741A0">
        <w:rPr>
          <w:rFonts w:eastAsia="Times New Roman"/>
          <w:b/>
          <w:bCs/>
          <w:iCs/>
          <w:color w:val="000000" w:themeColor="text1"/>
          <w:lang w:val="nl-NL" w:eastAsia="en-US"/>
        </w:rPr>
        <w:t xml:space="preserve">II. </w:t>
      </w:r>
      <w:r w:rsidR="00C97027" w:rsidRPr="00C97027">
        <w:rPr>
          <w:rFonts w:eastAsia="Times New Roman"/>
          <w:b/>
          <w:bCs/>
          <w:iCs/>
          <w:color w:val="000000" w:themeColor="text1"/>
          <w:lang w:val="nl-NL" w:eastAsia="en-US"/>
        </w:rPr>
        <w:t>ĐỊNH MỨC THIẾT BỊ</w:t>
      </w:r>
    </w:p>
    <w:tbl>
      <w:tblPr>
        <w:tblW w:w="935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651"/>
        <w:gridCol w:w="4253"/>
        <w:gridCol w:w="1701"/>
      </w:tblGrid>
      <w:tr w:rsidR="00BE30F3" w:rsidRPr="001741A0" w14:paraId="2DCA98CB" w14:textId="77777777" w:rsidTr="002811C7">
        <w:trPr>
          <w:trHeight w:val="20"/>
          <w:tblHeader/>
        </w:trPr>
        <w:tc>
          <w:tcPr>
            <w:tcW w:w="746" w:type="dxa"/>
            <w:noWrap/>
            <w:vAlign w:val="center"/>
            <w:hideMark/>
          </w:tcPr>
          <w:p w14:paraId="4C0ED93C" w14:textId="0E042531" w:rsidR="00BE30F3" w:rsidRPr="001741A0" w:rsidRDefault="00C97027" w:rsidP="009079B0">
            <w:pPr>
              <w:spacing w:after="0" w:line="240" w:lineRule="auto"/>
              <w:jc w:val="center"/>
              <w:rPr>
                <w:rFonts w:eastAsia="Times New Roman"/>
                <w:b/>
                <w:bCs/>
                <w:color w:val="000000" w:themeColor="text1"/>
                <w:lang w:eastAsia="en-US"/>
              </w:rPr>
            </w:pPr>
            <w:r w:rsidRPr="00C97027">
              <w:rPr>
                <w:rFonts w:eastAsia="Times New Roman"/>
                <w:b/>
                <w:bCs/>
                <w:color w:val="000000" w:themeColor="text1"/>
                <w:lang w:eastAsia="en-US"/>
              </w:rPr>
              <w:t>STT</w:t>
            </w:r>
          </w:p>
        </w:tc>
        <w:tc>
          <w:tcPr>
            <w:tcW w:w="2651" w:type="dxa"/>
            <w:noWrap/>
            <w:vAlign w:val="center"/>
            <w:hideMark/>
          </w:tcPr>
          <w:p w14:paraId="70B0B7CC" w14:textId="77777777" w:rsidR="00BE30F3" w:rsidRPr="001741A0" w:rsidRDefault="00BE30F3" w:rsidP="009079B0">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Tên thiết bị</w:t>
            </w:r>
          </w:p>
        </w:tc>
        <w:tc>
          <w:tcPr>
            <w:tcW w:w="4253" w:type="dxa"/>
            <w:noWrap/>
            <w:vAlign w:val="center"/>
            <w:hideMark/>
          </w:tcPr>
          <w:p w14:paraId="4688079E" w14:textId="77777777" w:rsidR="00BE30F3" w:rsidRPr="001741A0" w:rsidRDefault="00BE30F3" w:rsidP="009079B0">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Thông số kỹ thuật cơ bản</w:t>
            </w:r>
          </w:p>
        </w:tc>
        <w:tc>
          <w:tcPr>
            <w:tcW w:w="1701" w:type="dxa"/>
            <w:vAlign w:val="center"/>
            <w:hideMark/>
          </w:tcPr>
          <w:p w14:paraId="6B9911A3" w14:textId="77777777" w:rsidR="00BE30F3" w:rsidRPr="001741A0" w:rsidRDefault="00BE30F3" w:rsidP="009079B0">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 xml:space="preserve">Định mức sử dụng thiết bị </w:t>
            </w:r>
          </w:p>
          <w:p w14:paraId="6A4680DD" w14:textId="77777777" w:rsidR="00BE30F3" w:rsidRPr="001741A0" w:rsidRDefault="00BE30F3" w:rsidP="009079B0">
            <w:pPr>
              <w:spacing w:after="0" w:line="240" w:lineRule="auto"/>
              <w:jc w:val="center"/>
              <w:rPr>
                <w:rFonts w:eastAsia="Times New Roman"/>
                <w:b/>
                <w:bCs/>
                <w:color w:val="000000" w:themeColor="text1"/>
                <w:lang w:eastAsia="en-US"/>
              </w:rPr>
            </w:pPr>
            <w:r w:rsidRPr="001741A0">
              <w:rPr>
                <w:rFonts w:eastAsia="Times New Roman"/>
                <w:bCs/>
                <w:i/>
                <w:color w:val="000000" w:themeColor="text1"/>
                <w:lang w:eastAsia="en-US"/>
              </w:rPr>
              <w:t>(giờ)</w:t>
            </w:r>
          </w:p>
        </w:tc>
      </w:tr>
      <w:tr w:rsidR="00BE30F3" w:rsidRPr="001741A0" w14:paraId="05EE9DD7" w14:textId="77777777" w:rsidTr="002811C7">
        <w:trPr>
          <w:trHeight w:val="20"/>
        </w:trPr>
        <w:tc>
          <w:tcPr>
            <w:tcW w:w="746" w:type="dxa"/>
            <w:noWrap/>
            <w:vAlign w:val="center"/>
            <w:hideMark/>
          </w:tcPr>
          <w:p w14:paraId="50547CE9" w14:textId="77777777" w:rsidR="00BE30F3" w:rsidRPr="001741A0" w:rsidRDefault="00BE30F3" w:rsidP="002811C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1</w:t>
            </w:r>
          </w:p>
        </w:tc>
        <w:tc>
          <w:tcPr>
            <w:tcW w:w="2651" w:type="dxa"/>
            <w:vAlign w:val="center"/>
            <w:hideMark/>
          </w:tcPr>
          <w:p w14:paraId="5448D654" w14:textId="77777777" w:rsidR="00BE30F3" w:rsidRPr="001741A0" w:rsidRDefault="00BE30F3" w:rsidP="002811C7">
            <w:pPr>
              <w:spacing w:before="60" w:after="60" w:line="240" w:lineRule="auto"/>
              <w:rPr>
                <w:rFonts w:eastAsia="Times New Roman"/>
                <w:color w:val="000000" w:themeColor="text1"/>
                <w:lang w:eastAsia="en-US"/>
              </w:rPr>
            </w:pPr>
            <w:r w:rsidRPr="001741A0">
              <w:rPr>
                <w:rFonts w:eastAsia="Times New Roman"/>
                <w:color w:val="000000" w:themeColor="text1"/>
                <w:lang w:eastAsia="en-US"/>
              </w:rPr>
              <w:t>Máy chiếu (Projector)</w:t>
            </w:r>
          </w:p>
        </w:tc>
        <w:tc>
          <w:tcPr>
            <w:tcW w:w="4253" w:type="dxa"/>
            <w:vAlign w:val="center"/>
            <w:hideMark/>
          </w:tcPr>
          <w:p w14:paraId="09532CA3" w14:textId="77777777" w:rsidR="00BE30F3" w:rsidRPr="001741A0" w:rsidRDefault="00BE30F3" w:rsidP="002811C7">
            <w:pPr>
              <w:spacing w:before="60" w:after="60" w:line="240" w:lineRule="auto"/>
              <w:rPr>
                <w:rFonts w:eastAsia="Times New Roman"/>
                <w:color w:val="000000" w:themeColor="text1"/>
                <w:lang w:eastAsia="en-US"/>
              </w:rPr>
            </w:pPr>
            <w:r w:rsidRPr="001741A0">
              <w:rPr>
                <w:rFonts w:eastAsia="Times New Roman"/>
                <w:color w:val="000000" w:themeColor="text1"/>
                <w:lang w:eastAsia="en-US"/>
              </w:rPr>
              <w:t>Cường độ chiếu sáng: ≥ 2500 ANSI lumens</w:t>
            </w:r>
            <w:r w:rsidRPr="001741A0">
              <w:rPr>
                <w:rFonts w:eastAsia="Times New Roman"/>
                <w:color w:val="000000" w:themeColor="text1"/>
                <w:lang w:eastAsia="en-US"/>
              </w:rPr>
              <w:br/>
              <w:t xml:space="preserve">Kích thước phông chiếu:  </w:t>
            </w:r>
            <w:r w:rsidRPr="001741A0">
              <w:rPr>
                <w:rFonts w:eastAsia="Times New Roman"/>
                <w:color w:val="000000" w:themeColor="text1"/>
                <w:lang w:eastAsia="en-US"/>
              </w:rPr>
              <w:br/>
              <w:t>≥ 1800x1800</w:t>
            </w:r>
          </w:p>
        </w:tc>
        <w:tc>
          <w:tcPr>
            <w:tcW w:w="1701" w:type="dxa"/>
            <w:noWrap/>
            <w:vAlign w:val="center"/>
            <w:hideMark/>
          </w:tcPr>
          <w:p w14:paraId="56E40DB4"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rFonts w:eastAsia="Times New Roman"/>
                <w:color w:val="000000" w:themeColor="text1"/>
                <w:lang w:eastAsia="en-US"/>
              </w:rPr>
              <w:t>2,03</w:t>
            </w:r>
          </w:p>
        </w:tc>
      </w:tr>
      <w:tr w:rsidR="00BE30F3" w:rsidRPr="001741A0" w14:paraId="4B2886A4" w14:textId="77777777" w:rsidTr="002811C7">
        <w:trPr>
          <w:trHeight w:val="20"/>
        </w:trPr>
        <w:tc>
          <w:tcPr>
            <w:tcW w:w="746" w:type="dxa"/>
            <w:noWrap/>
            <w:vAlign w:val="center"/>
            <w:hideMark/>
          </w:tcPr>
          <w:p w14:paraId="2E2A06B7" w14:textId="77777777" w:rsidR="00BE30F3" w:rsidRPr="001741A0" w:rsidRDefault="00BE30F3" w:rsidP="002811C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2</w:t>
            </w:r>
          </w:p>
        </w:tc>
        <w:tc>
          <w:tcPr>
            <w:tcW w:w="2651" w:type="dxa"/>
            <w:noWrap/>
            <w:vAlign w:val="center"/>
            <w:hideMark/>
          </w:tcPr>
          <w:p w14:paraId="1D506A82" w14:textId="77777777" w:rsidR="00BE30F3" w:rsidRPr="001741A0" w:rsidRDefault="00BE30F3" w:rsidP="002811C7">
            <w:pPr>
              <w:spacing w:before="60" w:after="60" w:line="240" w:lineRule="auto"/>
              <w:rPr>
                <w:rFonts w:eastAsia="Times New Roman"/>
                <w:color w:val="000000" w:themeColor="text1"/>
                <w:lang w:eastAsia="en-US"/>
              </w:rPr>
            </w:pPr>
            <w:r w:rsidRPr="001741A0">
              <w:rPr>
                <w:rFonts w:eastAsia="Times New Roman"/>
                <w:color w:val="000000" w:themeColor="text1"/>
                <w:lang w:eastAsia="en-US"/>
              </w:rPr>
              <w:t>Máy vi tính</w:t>
            </w:r>
          </w:p>
        </w:tc>
        <w:tc>
          <w:tcPr>
            <w:tcW w:w="4253" w:type="dxa"/>
            <w:vAlign w:val="bottom"/>
            <w:hideMark/>
          </w:tcPr>
          <w:p w14:paraId="3112B067" w14:textId="77777777" w:rsidR="00BE30F3" w:rsidRPr="001741A0" w:rsidRDefault="00BE30F3" w:rsidP="002811C7">
            <w:pPr>
              <w:spacing w:before="60" w:after="60" w:line="240" w:lineRule="auto"/>
              <w:rPr>
                <w:rFonts w:eastAsia="Times New Roman"/>
                <w:color w:val="000000" w:themeColor="text1"/>
                <w:lang w:eastAsia="en-US"/>
              </w:rPr>
            </w:pPr>
            <w:r w:rsidRPr="001741A0">
              <w:rPr>
                <w:rFonts w:eastAsia="Times New Roman"/>
                <w:color w:val="000000" w:themeColor="text1"/>
                <w:lang w:eastAsia="en-US"/>
              </w:rPr>
              <w:t>Loại có các thông số kỹ thuật thông dụng tại thời điểm mua sắm. Cài đặt được các phần mềm chuyên dụng</w:t>
            </w:r>
          </w:p>
        </w:tc>
        <w:tc>
          <w:tcPr>
            <w:tcW w:w="1701" w:type="dxa"/>
            <w:noWrap/>
            <w:vAlign w:val="center"/>
            <w:hideMark/>
          </w:tcPr>
          <w:p w14:paraId="35063B95"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rFonts w:eastAsia="Times New Roman"/>
                <w:color w:val="000000" w:themeColor="text1"/>
                <w:lang w:eastAsia="en-US"/>
              </w:rPr>
              <w:t>2,03</w:t>
            </w:r>
          </w:p>
        </w:tc>
      </w:tr>
      <w:tr w:rsidR="00BE30F3" w:rsidRPr="001741A0" w14:paraId="150ACE3E" w14:textId="77777777" w:rsidTr="00505A77">
        <w:trPr>
          <w:trHeight w:val="20"/>
        </w:trPr>
        <w:tc>
          <w:tcPr>
            <w:tcW w:w="746" w:type="dxa"/>
            <w:noWrap/>
            <w:vAlign w:val="center"/>
          </w:tcPr>
          <w:p w14:paraId="6CC20E4D" w14:textId="77777777" w:rsidR="00BE30F3" w:rsidRPr="001741A0" w:rsidRDefault="00BE30F3" w:rsidP="00505A7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3</w:t>
            </w:r>
          </w:p>
        </w:tc>
        <w:tc>
          <w:tcPr>
            <w:tcW w:w="2651" w:type="dxa"/>
            <w:noWrap/>
            <w:vAlign w:val="center"/>
          </w:tcPr>
          <w:p w14:paraId="6BABA02C"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Màn chiếu</w:t>
            </w:r>
          </w:p>
        </w:tc>
        <w:tc>
          <w:tcPr>
            <w:tcW w:w="4253" w:type="dxa"/>
            <w:vAlign w:val="center"/>
          </w:tcPr>
          <w:p w14:paraId="322CB018"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Loại treo tường hoặc 3 chân (100 inch)</w:t>
            </w:r>
          </w:p>
        </w:tc>
        <w:tc>
          <w:tcPr>
            <w:tcW w:w="1701" w:type="dxa"/>
            <w:noWrap/>
            <w:vAlign w:val="center"/>
          </w:tcPr>
          <w:p w14:paraId="776C6926"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rFonts w:eastAsia="Times New Roman"/>
                <w:color w:val="000000" w:themeColor="text1"/>
              </w:rPr>
              <w:t>2,03</w:t>
            </w:r>
          </w:p>
        </w:tc>
      </w:tr>
      <w:tr w:rsidR="00BE30F3" w:rsidRPr="001741A0" w14:paraId="6A2B948A" w14:textId="77777777" w:rsidTr="00505A77">
        <w:trPr>
          <w:trHeight w:val="20"/>
        </w:trPr>
        <w:tc>
          <w:tcPr>
            <w:tcW w:w="746" w:type="dxa"/>
            <w:noWrap/>
            <w:vAlign w:val="center"/>
          </w:tcPr>
          <w:p w14:paraId="5A96E8AE" w14:textId="77777777" w:rsidR="00BE30F3" w:rsidRPr="001741A0" w:rsidRDefault="00BE30F3" w:rsidP="00505A7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4</w:t>
            </w:r>
          </w:p>
        </w:tc>
        <w:tc>
          <w:tcPr>
            <w:tcW w:w="2651" w:type="dxa"/>
            <w:noWrap/>
            <w:vAlign w:val="center"/>
          </w:tcPr>
          <w:p w14:paraId="6A6931FA"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Bút trình chiếu</w:t>
            </w:r>
          </w:p>
        </w:tc>
        <w:tc>
          <w:tcPr>
            <w:tcW w:w="4253" w:type="dxa"/>
            <w:vAlign w:val="center"/>
          </w:tcPr>
          <w:p w14:paraId="60AF2AB2"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Loại thông dụng trên thị trường</w:t>
            </w:r>
          </w:p>
        </w:tc>
        <w:tc>
          <w:tcPr>
            <w:tcW w:w="1701" w:type="dxa"/>
            <w:noWrap/>
            <w:vAlign w:val="center"/>
          </w:tcPr>
          <w:p w14:paraId="3B05D790"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color w:val="000000" w:themeColor="text1"/>
              </w:rPr>
              <w:t>2,03</w:t>
            </w:r>
          </w:p>
        </w:tc>
      </w:tr>
      <w:tr w:rsidR="00BE30F3" w:rsidRPr="001741A0" w14:paraId="3C9C4BE4" w14:textId="77777777" w:rsidTr="00505A77">
        <w:trPr>
          <w:trHeight w:val="20"/>
        </w:trPr>
        <w:tc>
          <w:tcPr>
            <w:tcW w:w="746" w:type="dxa"/>
            <w:noWrap/>
            <w:vAlign w:val="center"/>
          </w:tcPr>
          <w:p w14:paraId="24EE5B2F" w14:textId="77777777" w:rsidR="00BE30F3" w:rsidRPr="001741A0" w:rsidRDefault="00BE30F3" w:rsidP="00505A7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5</w:t>
            </w:r>
          </w:p>
        </w:tc>
        <w:tc>
          <w:tcPr>
            <w:tcW w:w="2651" w:type="dxa"/>
            <w:noWrap/>
            <w:vAlign w:val="center"/>
          </w:tcPr>
          <w:p w14:paraId="672CE6E0"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spacing w:val="-4"/>
              </w:rPr>
              <w:t>Tivi</w:t>
            </w:r>
          </w:p>
        </w:tc>
        <w:tc>
          <w:tcPr>
            <w:tcW w:w="4253" w:type="dxa"/>
            <w:vAlign w:val="center"/>
          </w:tcPr>
          <w:p w14:paraId="40A2002F"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701" w:type="dxa"/>
            <w:noWrap/>
            <w:vAlign w:val="center"/>
          </w:tcPr>
          <w:p w14:paraId="21EDD8A1"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rFonts w:eastAsia="Times New Roman"/>
                <w:color w:val="000000" w:themeColor="text1"/>
              </w:rPr>
              <w:t>0,33</w:t>
            </w:r>
          </w:p>
        </w:tc>
      </w:tr>
      <w:tr w:rsidR="00BE30F3" w:rsidRPr="001741A0" w14:paraId="525369C4" w14:textId="77777777" w:rsidTr="00505A77">
        <w:trPr>
          <w:trHeight w:val="20"/>
        </w:trPr>
        <w:tc>
          <w:tcPr>
            <w:tcW w:w="746" w:type="dxa"/>
            <w:noWrap/>
            <w:vAlign w:val="center"/>
          </w:tcPr>
          <w:p w14:paraId="53183488" w14:textId="77777777" w:rsidR="00BE30F3" w:rsidRPr="001741A0" w:rsidRDefault="00BE30F3" w:rsidP="00505A7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6</w:t>
            </w:r>
          </w:p>
        </w:tc>
        <w:tc>
          <w:tcPr>
            <w:tcW w:w="2651" w:type="dxa"/>
            <w:noWrap/>
            <w:vAlign w:val="center"/>
          </w:tcPr>
          <w:p w14:paraId="62A422EA"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Bảng viết</w:t>
            </w:r>
          </w:p>
        </w:tc>
        <w:tc>
          <w:tcPr>
            <w:tcW w:w="4253" w:type="dxa"/>
            <w:vAlign w:val="center"/>
          </w:tcPr>
          <w:p w14:paraId="4DDC5F39" w14:textId="77777777" w:rsidR="00BE30F3" w:rsidRPr="001741A0" w:rsidRDefault="00BE30F3" w:rsidP="00505A77">
            <w:pPr>
              <w:spacing w:before="60" w:after="60" w:line="240" w:lineRule="auto"/>
              <w:rPr>
                <w:rFonts w:eastAsia="Times New Roman"/>
                <w:color w:val="000000" w:themeColor="text1"/>
                <w:lang w:eastAsia="en-US"/>
              </w:rPr>
            </w:pPr>
            <w:r w:rsidRPr="001741A0">
              <w:rPr>
                <w:color w:val="000000" w:themeColor="text1"/>
              </w:rPr>
              <w:t>Bảng di động (1.4m x 3m)</w:t>
            </w:r>
          </w:p>
        </w:tc>
        <w:tc>
          <w:tcPr>
            <w:tcW w:w="1701" w:type="dxa"/>
            <w:noWrap/>
            <w:vAlign w:val="center"/>
          </w:tcPr>
          <w:p w14:paraId="1A3DDCFC"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color w:val="000000" w:themeColor="text1"/>
              </w:rPr>
              <w:t>2,03</w:t>
            </w:r>
          </w:p>
        </w:tc>
      </w:tr>
      <w:tr w:rsidR="00BE30F3" w:rsidRPr="001741A0" w14:paraId="194E8F24" w14:textId="77777777" w:rsidTr="00505A77">
        <w:trPr>
          <w:trHeight w:val="20"/>
        </w:trPr>
        <w:tc>
          <w:tcPr>
            <w:tcW w:w="746" w:type="dxa"/>
            <w:noWrap/>
            <w:vAlign w:val="center"/>
          </w:tcPr>
          <w:p w14:paraId="650D6336" w14:textId="77777777" w:rsidR="00BE30F3" w:rsidRPr="001741A0" w:rsidRDefault="00BE30F3" w:rsidP="00505A77">
            <w:pPr>
              <w:spacing w:before="60" w:after="60" w:line="240" w:lineRule="auto"/>
              <w:jc w:val="center"/>
              <w:rPr>
                <w:rFonts w:eastAsia="Times New Roman"/>
                <w:color w:val="000000" w:themeColor="text1"/>
                <w:lang w:eastAsia="en-US"/>
              </w:rPr>
            </w:pPr>
            <w:r w:rsidRPr="001741A0">
              <w:rPr>
                <w:rFonts w:eastAsia="Times New Roman"/>
                <w:color w:val="000000" w:themeColor="text1"/>
                <w:lang w:eastAsia="en-US"/>
              </w:rPr>
              <w:t>7</w:t>
            </w:r>
          </w:p>
        </w:tc>
        <w:tc>
          <w:tcPr>
            <w:tcW w:w="2651" w:type="dxa"/>
            <w:noWrap/>
            <w:vAlign w:val="center"/>
          </w:tcPr>
          <w:p w14:paraId="4DA3F4BE" w14:textId="77777777" w:rsidR="00BE30F3" w:rsidRPr="001741A0" w:rsidRDefault="00BE30F3" w:rsidP="00505A77">
            <w:pPr>
              <w:spacing w:before="60" w:after="60" w:line="240" w:lineRule="auto"/>
              <w:rPr>
                <w:rFonts w:eastAsia="Times New Roman"/>
                <w:color w:val="000000" w:themeColor="text1"/>
                <w:lang w:val="fr-FR" w:eastAsia="en-US"/>
              </w:rPr>
            </w:pPr>
            <w:r w:rsidRPr="001741A0">
              <w:rPr>
                <w:color w:val="000000" w:themeColor="text1"/>
                <w:lang w:val="fr-FR"/>
              </w:rPr>
              <w:t>Hệ thống loa (ampli, loa, micro)</w:t>
            </w:r>
          </w:p>
        </w:tc>
        <w:tc>
          <w:tcPr>
            <w:tcW w:w="4253" w:type="dxa"/>
            <w:vAlign w:val="center"/>
          </w:tcPr>
          <w:p w14:paraId="25F10CF8" w14:textId="77777777" w:rsidR="00BE30F3" w:rsidRPr="001741A0" w:rsidRDefault="00BE30F3" w:rsidP="00505A77">
            <w:pPr>
              <w:spacing w:before="60" w:after="60" w:line="240" w:lineRule="auto"/>
              <w:rPr>
                <w:rFonts w:eastAsia="Times New Roman"/>
                <w:color w:val="000000" w:themeColor="text1"/>
                <w:lang w:val="fr-FR" w:eastAsia="en-US"/>
              </w:rPr>
            </w:pPr>
            <w:r w:rsidRPr="001741A0">
              <w:rPr>
                <w:color w:val="000000" w:themeColor="text1"/>
                <w:lang w:val="fr-FR"/>
              </w:rPr>
              <w:t>Công suất dùng cho phòng học 60m2</w:t>
            </w:r>
          </w:p>
        </w:tc>
        <w:tc>
          <w:tcPr>
            <w:tcW w:w="1701" w:type="dxa"/>
            <w:noWrap/>
            <w:vAlign w:val="center"/>
          </w:tcPr>
          <w:p w14:paraId="2B8B47CF" w14:textId="77777777" w:rsidR="00BE30F3" w:rsidRPr="001741A0" w:rsidRDefault="00BE30F3" w:rsidP="006A3EFA">
            <w:pPr>
              <w:spacing w:before="60" w:after="60" w:line="240" w:lineRule="auto"/>
              <w:jc w:val="right"/>
              <w:rPr>
                <w:rFonts w:eastAsia="Times New Roman"/>
                <w:color w:val="000000" w:themeColor="text1"/>
                <w:lang w:eastAsia="en-US"/>
              </w:rPr>
            </w:pPr>
            <w:r w:rsidRPr="001741A0">
              <w:rPr>
                <w:rFonts w:eastAsia="Times New Roman"/>
                <w:color w:val="000000" w:themeColor="text1"/>
              </w:rPr>
              <w:t>3,4</w:t>
            </w:r>
          </w:p>
        </w:tc>
      </w:tr>
      <w:tr w:rsidR="00BE30F3" w:rsidRPr="001741A0" w14:paraId="01FFB8A3" w14:textId="77777777" w:rsidTr="00505A77">
        <w:trPr>
          <w:trHeight w:val="20"/>
        </w:trPr>
        <w:tc>
          <w:tcPr>
            <w:tcW w:w="746" w:type="dxa"/>
            <w:noWrap/>
            <w:vAlign w:val="center"/>
          </w:tcPr>
          <w:p w14:paraId="75D621BB"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8</w:t>
            </w:r>
          </w:p>
        </w:tc>
        <w:tc>
          <w:tcPr>
            <w:tcW w:w="2651" w:type="dxa"/>
            <w:noWrap/>
            <w:vAlign w:val="center"/>
          </w:tcPr>
          <w:p w14:paraId="32D8F1FA" w14:textId="77777777" w:rsidR="00BE30F3" w:rsidRPr="001741A0" w:rsidRDefault="00BE30F3" w:rsidP="008678F6">
            <w:pPr>
              <w:spacing w:before="40" w:after="40" w:line="240" w:lineRule="auto"/>
              <w:rPr>
                <w:rFonts w:eastAsia="Times New Roman"/>
                <w:color w:val="000000" w:themeColor="text1"/>
                <w:lang w:eastAsia="en-US"/>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253" w:type="dxa"/>
            <w:vAlign w:val="center"/>
          </w:tcPr>
          <w:p w14:paraId="47C7E527" w14:textId="77777777" w:rsidR="00BE30F3" w:rsidRPr="001741A0" w:rsidRDefault="00BE30F3" w:rsidP="008678F6">
            <w:pPr>
              <w:spacing w:before="40" w:after="40" w:line="240" w:lineRule="auto"/>
              <w:rPr>
                <w:rFonts w:eastAsia="Times New Roman"/>
                <w:color w:val="000000" w:themeColor="text1"/>
                <w:lang w:eastAsia="en-US"/>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 xml:space="preserve">thước 275x185x120mm; khối </w:t>
            </w:r>
            <w:r w:rsidRPr="001741A0">
              <w:rPr>
                <w:color w:val="000000" w:themeColor="text1"/>
              </w:rPr>
              <w:lastRenderedPageBreak/>
              <w:t>lượng 1,2kg</w:t>
            </w:r>
          </w:p>
        </w:tc>
        <w:tc>
          <w:tcPr>
            <w:tcW w:w="1701" w:type="dxa"/>
            <w:noWrap/>
            <w:vAlign w:val="center"/>
          </w:tcPr>
          <w:p w14:paraId="5AAEE122"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rPr>
              <w:lastRenderedPageBreak/>
              <w:t>7,3</w:t>
            </w:r>
          </w:p>
        </w:tc>
      </w:tr>
      <w:tr w:rsidR="00BE30F3" w:rsidRPr="001741A0" w14:paraId="4115EDE4" w14:textId="77777777" w:rsidTr="00505A77">
        <w:trPr>
          <w:trHeight w:val="20"/>
        </w:trPr>
        <w:tc>
          <w:tcPr>
            <w:tcW w:w="746" w:type="dxa"/>
            <w:noWrap/>
            <w:vAlign w:val="center"/>
          </w:tcPr>
          <w:p w14:paraId="4A5AEC2D"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lastRenderedPageBreak/>
              <w:t>9</w:t>
            </w:r>
          </w:p>
        </w:tc>
        <w:tc>
          <w:tcPr>
            <w:tcW w:w="2651" w:type="dxa"/>
            <w:vAlign w:val="center"/>
          </w:tcPr>
          <w:p w14:paraId="1D236593" w14:textId="77777777" w:rsidR="00BE30F3" w:rsidRPr="001741A0" w:rsidRDefault="00BE30F3" w:rsidP="008678F6">
            <w:pPr>
              <w:spacing w:before="40" w:after="40" w:line="240" w:lineRule="auto"/>
              <w:rPr>
                <w:rFonts w:eastAsia="Times New Roman"/>
                <w:color w:val="000000" w:themeColor="text1"/>
                <w:lang w:eastAsia="en-US"/>
              </w:rPr>
            </w:pPr>
            <w:r w:rsidRPr="001741A0">
              <w:rPr>
                <w:color w:val="000000" w:themeColor="text1"/>
              </w:rPr>
              <w:t>Bình chữa cháy</w:t>
            </w:r>
          </w:p>
        </w:tc>
        <w:tc>
          <w:tcPr>
            <w:tcW w:w="4253" w:type="dxa"/>
            <w:vAlign w:val="center"/>
          </w:tcPr>
          <w:p w14:paraId="71FC801B" w14:textId="77777777" w:rsidR="00BE30F3" w:rsidRPr="001741A0" w:rsidRDefault="00BE30F3">
            <w:pPr>
              <w:pStyle w:val="NoSpacing"/>
              <w:numPr>
                <w:ilvl w:val="0"/>
                <w:numId w:val="19"/>
              </w:numPr>
              <w:spacing w:before="40" w:after="40"/>
              <w:rPr>
                <w:color w:val="000000" w:themeColor="text1"/>
              </w:rPr>
            </w:pPr>
            <w:r w:rsidRPr="001741A0">
              <w:rPr>
                <w:color w:val="000000" w:themeColor="text1"/>
              </w:rPr>
              <w:t>Trọng lượng chất : 3 kg.</w:t>
            </w:r>
          </w:p>
          <w:p w14:paraId="7ECB857D" w14:textId="77777777" w:rsidR="00BE30F3" w:rsidRPr="001741A0" w:rsidRDefault="00BE30F3">
            <w:pPr>
              <w:pStyle w:val="NoSpacing"/>
              <w:numPr>
                <w:ilvl w:val="0"/>
                <w:numId w:val="19"/>
              </w:numPr>
              <w:spacing w:before="40" w:after="40"/>
              <w:rPr>
                <w:color w:val="000000" w:themeColor="text1"/>
              </w:rPr>
            </w:pPr>
            <w:r w:rsidRPr="001741A0">
              <w:rPr>
                <w:color w:val="000000" w:themeColor="text1"/>
              </w:rPr>
              <w:t>Trọng lượng tổng : ~11.6 kg.</w:t>
            </w:r>
          </w:p>
          <w:p w14:paraId="60CD0C03" w14:textId="77777777" w:rsidR="00BE30F3" w:rsidRPr="001741A0" w:rsidRDefault="00BE30F3" w:rsidP="008678F6">
            <w:pPr>
              <w:spacing w:before="40" w:after="40" w:line="240" w:lineRule="auto"/>
              <w:rPr>
                <w:rFonts w:eastAsia="Times New Roman"/>
                <w:color w:val="000000" w:themeColor="text1"/>
                <w:lang w:eastAsia="en-US"/>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701" w:type="dxa"/>
            <w:noWrap/>
            <w:vAlign w:val="center"/>
          </w:tcPr>
          <w:p w14:paraId="3552B5D1"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rPr>
              <w:t>0,83</w:t>
            </w:r>
          </w:p>
        </w:tc>
      </w:tr>
      <w:tr w:rsidR="00BE30F3" w:rsidRPr="001741A0" w14:paraId="29773E2B" w14:textId="77777777" w:rsidTr="00B4657D">
        <w:trPr>
          <w:trHeight w:val="20"/>
        </w:trPr>
        <w:tc>
          <w:tcPr>
            <w:tcW w:w="746" w:type="dxa"/>
            <w:noWrap/>
            <w:vAlign w:val="center"/>
          </w:tcPr>
          <w:p w14:paraId="01540AF0"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10</w:t>
            </w:r>
          </w:p>
        </w:tc>
        <w:tc>
          <w:tcPr>
            <w:tcW w:w="2651" w:type="dxa"/>
            <w:vAlign w:val="center"/>
            <w:hideMark/>
          </w:tcPr>
          <w:p w14:paraId="10345B21"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Bảng</w:t>
            </w:r>
          </w:p>
        </w:tc>
        <w:tc>
          <w:tcPr>
            <w:tcW w:w="4253" w:type="dxa"/>
            <w:vAlign w:val="center"/>
            <w:hideMark/>
          </w:tcPr>
          <w:p w14:paraId="4398AE79"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Bảng trắng, khung inox</w:t>
            </w:r>
          </w:p>
        </w:tc>
        <w:tc>
          <w:tcPr>
            <w:tcW w:w="1701" w:type="dxa"/>
            <w:noWrap/>
            <w:vAlign w:val="center"/>
            <w:hideMark/>
          </w:tcPr>
          <w:p w14:paraId="536A20C0"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2,03</w:t>
            </w:r>
          </w:p>
        </w:tc>
      </w:tr>
      <w:tr w:rsidR="00BE30F3" w:rsidRPr="001741A0" w14:paraId="037FC094" w14:textId="77777777" w:rsidTr="002811C7">
        <w:trPr>
          <w:trHeight w:val="20"/>
        </w:trPr>
        <w:tc>
          <w:tcPr>
            <w:tcW w:w="746" w:type="dxa"/>
            <w:noWrap/>
            <w:vAlign w:val="center"/>
          </w:tcPr>
          <w:p w14:paraId="5E98B7FC"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11</w:t>
            </w:r>
          </w:p>
        </w:tc>
        <w:tc>
          <w:tcPr>
            <w:tcW w:w="2651" w:type="dxa"/>
            <w:vAlign w:val="center"/>
            <w:hideMark/>
          </w:tcPr>
          <w:p w14:paraId="23D71983"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uốn tóc</w:t>
            </w:r>
          </w:p>
        </w:tc>
        <w:tc>
          <w:tcPr>
            <w:tcW w:w="4253" w:type="dxa"/>
            <w:noWrap/>
            <w:vAlign w:val="center"/>
            <w:hideMark/>
          </w:tcPr>
          <w:p w14:paraId="0DFA7DB3"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5DB4FDF6"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1,89</w:t>
            </w:r>
          </w:p>
        </w:tc>
      </w:tr>
      <w:tr w:rsidR="00BE30F3" w:rsidRPr="001741A0" w14:paraId="59C119A7" w14:textId="77777777" w:rsidTr="002811C7">
        <w:trPr>
          <w:trHeight w:val="20"/>
        </w:trPr>
        <w:tc>
          <w:tcPr>
            <w:tcW w:w="746" w:type="dxa"/>
            <w:noWrap/>
            <w:vAlign w:val="center"/>
          </w:tcPr>
          <w:p w14:paraId="570BAB0E"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12</w:t>
            </w:r>
          </w:p>
        </w:tc>
        <w:tc>
          <w:tcPr>
            <w:tcW w:w="2651" w:type="dxa"/>
            <w:vAlign w:val="center"/>
            <w:hideMark/>
          </w:tcPr>
          <w:p w14:paraId="75AE2840"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duỗi</w:t>
            </w:r>
          </w:p>
        </w:tc>
        <w:tc>
          <w:tcPr>
            <w:tcW w:w="4253" w:type="dxa"/>
            <w:noWrap/>
            <w:vAlign w:val="center"/>
            <w:hideMark/>
          </w:tcPr>
          <w:p w14:paraId="354B1C3B"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1D86DC60"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1,89</w:t>
            </w:r>
          </w:p>
        </w:tc>
      </w:tr>
      <w:tr w:rsidR="00BE30F3" w:rsidRPr="001741A0" w14:paraId="1A2C823B" w14:textId="77777777" w:rsidTr="002811C7">
        <w:trPr>
          <w:trHeight w:val="20"/>
        </w:trPr>
        <w:tc>
          <w:tcPr>
            <w:tcW w:w="746" w:type="dxa"/>
            <w:noWrap/>
            <w:vAlign w:val="center"/>
          </w:tcPr>
          <w:p w14:paraId="60020025"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13</w:t>
            </w:r>
          </w:p>
        </w:tc>
        <w:tc>
          <w:tcPr>
            <w:tcW w:w="2651" w:type="dxa"/>
            <w:vAlign w:val="center"/>
            <w:hideMark/>
          </w:tcPr>
          <w:p w14:paraId="47CC7B89"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uốn lọn giả</w:t>
            </w:r>
          </w:p>
        </w:tc>
        <w:tc>
          <w:tcPr>
            <w:tcW w:w="4253" w:type="dxa"/>
            <w:noWrap/>
            <w:vAlign w:val="center"/>
            <w:hideMark/>
          </w:tcPr>
          <w:p w14:paraId="0AAC066C"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047F13F0"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1,89</w:t>
            </w:r>
          </w:p>
        </w:tc>
      </w:tr>
      <w:tr w:rsidR="00BE30F3" w:rsidRPr="001741A0" w14:paraId="3CD9D0A9" w14:textId="77777777" w:rsidTr="002811C7">
        <w:trPr>
          <w:trHeight w:val="20"/>
        </w:trPr>
        <w:tc>
          <w:tcPr>
            <w:tcW w:w="746" w:type="dxa"/>
            <w:noWrap/>
            <w:vAlign w:val="center"/>
          </w:tcPr>
          <w:p w14:paraId="388CD312"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14</w:t>
            </w:r>
          </w:p>
        </w:tc>
        <w:tc>
          <w:tcPr>
            <w:tcW w:w="2651" w:type="dxa"/>
            <w:vAlign w:val="center"/>
            <w:hideMark/>
          </w:tcPr>
          <w:p w14:paraId="0D8A37E1"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massage</w:t>
            </w:r>
          </w:p>
        </w:tc>
        <w:tc>
          <w:tcPr>
            <w:tcW w:w="4253" w:type="dxa"/>
            <w:noWrap/>
            <w:vAlign w:val="center"/>
            <w:hideMark/>
          </w:tcPr>
          <w:p w14:paraId="0A8E5A27"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1225527A"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6,72</w:t>
            </w:r>
          </w:p>
        </w:tc>
      </w:tr>
      <w:tr w:rsidR="00BE30F3" w:rsidRPr="001741A0" w14:paraId="5ECDC84C" w14:textId="77777777" w:rsidTr="002811C7">
        <w:trPr>
          <w:trHeight w:val="20"/>
        </w:trPr>
        <w:tc>
          <w:tcPr>
            <w:tcW w:w="746" w:type="dxa"/>
            <w:noWrap/>
            <w:vAlign w:val="center"/>
          </w:tcPr>
          <w:p w14:paraId="0B26C208"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15</w:t>
            </w:r>
          </w:p>
        </w:tc>
        <w:tc>
          <w:tcPr>
            <w:tcW w:w="2651" w:type="dxa"/>
            <w:vAlign w:val="center"/>
            <w:hideMark/>
          </w:tcPr>
          <w:p w14:paraId="68EE7031"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hấp tóc</w:t>
            </w:r>
          </w:p>
        </w:tc>
        <w:tc>
          <w:tcPr>
            <w:tcW w:w="4253" w:type="dxa"/>
            <w:noWrap/>
            <w:vAlign w:val="center"/>
            <w:hideMark/>
          </w:tcPr>
          <w:p w14:paraId="1E52E5FD"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6D4DDABF"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1,89</w:t>
            </w:r>
          </w:p>
        </w:tc>
      </w:tr>
      <w:tr w:rsidR="00BE30F3" w:rsidRPr="001741A0" w14:paraId="088C50C6" w14:textId="77777777" w:rsidTr="002811C7">
        <w:trPr>
          <w:trHeight w:val="20"/>
        </w:trPr>
        <w:tc>
          <w:tcPr>
            <w:tcW w:w="746" w:type="dxa"/>
            <w:noWrap/>
            <w:vAlign w:val="center"/>
          </w:tcPr>
          <w:p w14:paraId="1789EFA4"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16</w:t>
            </w:r>
          </w:p>
        </w:tc>
        <w:tc>
          <w:tcPr>
            <w:tcW w:w="2651" w:type="dxa"/>
            <w:vAlign w:val="center"/>
            <w:hideMark/>
          </w:tcPr>
          <w:p w14:paraId="21BB2CDD"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sấy tóc</w:t>
            </w:r>
          </w:p>
        </w:tc>
        <w:tc>
          <w:tcPr>
            <w:tcW w:w="4253" w:type="dxa"/>
            <w:noWrap/>
            <w:vAlign w:val="center"/>
            <w:hideMark/>
          </w:tcPr>
          <w:p w14:paraId="24B4DC4D"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Theo tiêu chuẩn trong nghề</w:t>
            </w:r>
          </w:p>
        </w:tc>
        <w:tc>
          <w:tcPr>
            <w:tcW w:w="1701" w:type="dxa"/>
            <w:noWrap/>
            <w:vAlign w:val="center"/>
            <w:hideMark/>
          </w:tcPr>
          <w:p w14:paraId="49742A6C"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15,11</w:t>
            </w:r>
          </w:p>
        </w:tc>
      </w:tr>
      <w:tr w:rsidR="00BE30F3" w:rsidRPr="001741A0" w14:paraId="26A5467C" w14:textId="77777777" w:rsidTr="002811C7">
        <w:trPr>
          <w:trHeight w:val="20"/>
        </w:trPr>
        <w:tc>
          <w:tcPr>
            <w:tcW w:w="746" w:type="dxa"/>
            <w:noWrap/>
            <w:vAlign w:val="center"/>
          </w:tcPr>
          <w:p w14:paraId="0A035FC0"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17</w:t>
            </w:r>
          </w:p>
        </w:tc>
        <w:tc>
          <w:tcPr>
            <w:tcW w:w="2651" w:type="dxa"/>
            <w:vAlign w:val="center"/>
            <w:hideMark/>
          </w:tcPr>
          <w:p w14:paraId="3E7CF57C"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Ghế gội</w:t>
            </w:r>
          </w:p>
        </w:tc>
        <w:tc>
          <w:tcPr>
            <w:tcW w:w="4253" w:type="dxa"/>
            <w:noWrap/>
            <w:vAlign w:val="center"/>
            <w:hideMark/>
          </w:tcPr>
          <w:p w14:paraId="5AE25A61"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38B22E41"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4,83</w:t>
            </w:r>
          </w:p>
        </w:tc>
      </w:tr>
      <w:tr w:rsidR="00BE30F3" w:rsidRPr="001741A0" w14:paraId="54F78B18" w14:textId="77777777" w:rsidTr="002811C7">
        <w:trPr>
          <w:trHeight w:val="20"/>
        </w:trPr>
        <w:tc>
          <w:tcPr>
            <w:tcW w:w="746" w:type="dxa"/>
            <w:noWrap/>
            <w:vAlign w:val="center"/>
          </w:tcPr>
          <w:p w14:paraId="2D8DD8D7"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18</w:t>
            </w:r>
          </w:p>
        </w:tc>
        <w:tc>
          <w:tcPr>
            <w:tcW w:w="2651" w:type="dxa"/>
            <w:vAlign w:val="center"/>
            <w:hideMark/>
          </w:tcPr>
          <w:p w14:paraId="35C4891F"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Ghế ngồi</w:t>
            </w:r>
          </w:p>
        </w:tc>
        <w:tc>
          <w:tcPr>
            <w:tcW w:w="4253" w:type="dxa"/>
            <w:noWrap/>
            <w:vAlign w:val="center"/>
            <w:hideMark/>
          </w:tcPr>
          <w:p w14:paraId="4FCD3C02"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0F83F916"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r w:rsidR="00BE30F3" w:rsidRPr="001741A0" w14:paraId="4A2DD5D8" w14:textId="77777777" w:rsidTr="002811C7">
        <w:trPr>
          <w:trHeight w:val="20"/>
        </w:trPr>
        <w:tc>
          <w:tcPr>
            <w:tcW w:w="746" w:type="dxa"/>
            <w:noWrap/>
            <w:vAlign w:val="center"/>
          </w:tcPr>
          <w:p w14:paraId="37A00A36"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19</w:t>
            </w:r>
          </w:p>
        </w:tc>
        <w:tc>
          <w:tcPr>
            <w:tcW w:w="2651" w:type="dxa"/>
            <w:vAlign w:val="center"/>
            <w:hideMark/>
          </w:tcPr>
          <w:p w14:paraId="11B48213"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Gương</w:t>
            </w:r>
          </w:p>
        </w:tc>
        <w:tc>
          <w:tcPr>
            <w:tcW w:w="4253" w:type="dxa"/>
            <w:noWrap/>
            <w:vAlign w:val="center"/>
            <w:hideMark/>
          </w:tcPr>
          <w:p w14:paraId="54EEDF2E"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hideMark/>
          </w:tcPr>
          <w:p w14:paraId="6AF4BE1A"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r w:rsidR="00BE30F3" w:rsidRPr="001741A0" w14:paraId="4782F7E9" w14:textId="77777777" w:rsidTr="002811C7">
        <w:trPr>
          <w:trHeight w:val="20"/>
        </w:trPr>
        <w:tc>
          <w:tcPr>
            <w:tcW w:w="746" w:type="dxa"/>
            <w:noWrap/>
            <w:vAlign w:val="center"/>
          </w:tcPr>
          <w:p w14:paraId="5B71969C"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20</w:t>
            </w:r>
          </w:p>
        </w:tc>
        <w:tc>
          <w:tcPr>
            <w:tcW w:w="2651" w:type="dxa"/>
            <w:vAlign w:val="center"/>
          </w:tcPr>
          <w:p w14:paraId="2FABC207"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Khay hứng nước thuốc</w:t>
            </w:r>
          </w:p>
        </w:tc>
        <w:tc>
          <w:tcPr>
            <w:tcW w:w="4253" w:type="dxa"/>
            <w:noWrap/>
            <w:vAlign w:val="center"/>
          </w:tcPr>
          <w:p w14:paraId="6B3F5AD6"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w:t>
            </w:r>
          </w:p>
        </w:tc>
        <w:tc>
          <w:tcPr>
            <w:tcW w:w="1701" w:type="dxa"/>
            <w:noWrap/>
            <w:vAlign w:val="center"/>
          </w:tcPr>
          <w:p w14:paraId="788CAAD7"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r w:rsidR="00BE30F3" w:rsidRPr="001741A0" w14:paraId="6BFA2E80" w14:textId="77777777" w:rsidTr="002811C7">
        <w:trPr>
          <w:trHeight w:val="20"/>
        </w:trPr>
        <w:tc>
          <w:tcPr>
            <w:tcW w:w="746" w:type="dxa"/>
            <w:noWrap/>
            <w:vAlign w:val="center"/>
          </w:tcPr>
          <w:p w14:paraId="066D7E97"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21</w:t>
            </w:r>
          </w:p>
        </w:tc>
        <w:tc>
          <w:tcPr>
            <w:tcW w:w="2651" w:type="dxa"/>
            <w:vAlign w:val="center"/>
            <w:hideMark/>
          </w:tcPr>
          <w:p w14:paraId="319E0B46"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Dụng cụ, thiết bị</w:t>
            </w:r>
          </w:p>
        </w:tc>
        <w:tc>
          <w:tcPr>
            <w:tcW w:w="4253" w:type="dxa"/>
            <w:vAlign w:val="center"/>
            <w:hideMark/>
          </w:tcPr>
          <w:p w14:paraId="17233A8C"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 xml:space="preserve">An toàn lao động, định hướng </w:t>
            </w:r>
            <w:r w:rsidRPr="001741A0">
              <w:rPr>
                <w:rFonts w:eastAsia="Times New Roman"/>
                <w:color w:val="000000" w:themeColor="text1"/>
                <w:lang w:eastAsia="en-US"/>
              </w:rPr>
              <w:br/>
              <w:t>nghề nghiệp</w:t>
            </w:r>
          </w:p>
        </w:tc>
        <w:tc>
          <w:tcPr>
            <w:tcW w:w="1701" w:type="dxa"/>
            <w:noWrap/>
            <w:vAlign w:val="center"/>
            <w:hideMark/>
          </w:tcPr>
          <w:p w14:paraId="3D89D697"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0,17</w:t>
            </w:r>
          </w:p>
        </w:tc>
      </w:tr>
      <w:tr w:rsidR="00BE30F3" w:rsidRPr="001741A0" w14:paraId="4F2CA8D0" w14:textId="77777777" w:rsidTr="002811C7">
        <w:trPr>
          <w:trHeight w:val="20"/>
        </w:trPr>
        <w:tc>
          <w:tcPr>
            <w:tcW w:w="746" w:type="dxa"/>
            <w:noWrap/>
            <w:vAlign w:val="center"/>
          </w:tcPr>
          <w:p w14:paraId="77D6E7EC"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22</w:t>
            </w:r>
          </w:p>
        </w:tc>
        <w:tc>
          <w:tcPr>
            <w:tcW w:w="2651" w:type="dxa"/>
            <w:vAlign w:val="center"/>
            <w:hideMark/>
          </w:tcPr>
          <w:p w14:paraId="0A8C39A8"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cạo tóc (tông đơ)</w:t>
            </w:r>
          </w:p>
        </w:tc>
        <w:tc>
          <w:tcPr>
            <w:tcW w:w="4253" w:type="dxa"/>
            <w:vAlign w:val="center"/>
            <w:hideMark/>
          </w:tcPr>
          <w:p w14:paraId="408C8B51"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trong nghề, có nhiều đầu cạo</w:t>
            </w:r>
          </w:p>
        </w:tc>
        <w:tc>
          <w:tcPr>
            <w:tcW w:w="1701" w:type="dxa"/>
            <w:noWrap/>
            <w:vAlign w:val="center"/>
            <w:hideMark/>
          </w:tcPr>
          <w:p w14:paraId="6AC97F7C"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r w:rsidR="00BE30F3" w:rsidRPr="001741A0" w14:paraId="40EB68D8" w14:textId="77777777" w:rsidTr="002811C7">
        <w:trPr>
          <w:trHeight w:val="20"/>
        </w:trPr>
        <w:tc>
          <w:tcPr>
            <w:tcW w:w="746" w:type="dxa"/>
            <w:noWrap/>
            <w:vAlign w:val="center"/>
          </w:tcPr>
          <w:p w14:paraId="7F551BA2"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23</w:t>
            </w:r>
          </w:p>
        </w:tc>
        <w:tc>
          <w:tcPr>
            <w:tcW w:w="2651" w:type="dxa"/>
            <w:vAlign w:val="center"/>
            <w:hideMark/>
          </w:tcPr>
          <w:p w14:paraId="7F122184"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Bàn làm việc thợ cắt tóc</w:t>
            </w:r>
          </w:p>
        </w:tc>
        <w:tc>
          <w:tcPr>
            <w:tcW w:w="4253" w:type="dxa"/>
            <w:vAlign w:val="center"/>
            <w:hideMark/>
          </w:tcPr>
          <w:p w14:paraId="759CB4F8"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Kích thước phù hợp, mặt bàn chống nước, có ngăn kéo</w:t>
            </w:r>
          </w:p>
        </w:tc>
        <w:tc>
          <w:tcPr>
            <w:tcW w:w="1701" w:type="dxa"/>
            <w:noWrap/>
            <w:vAlign w:val="center"/>
            <w:hideMark/>
          </w:tcPr>
          <w:p w14:paraId="17D77D37"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r w:rsidR="00BE30F3" w:rsidRPr="001741A0" w14:paraId="4AE4CD6F" w14:textId="77777777" w:rsidTr="002811C7">
        <w:trPr>
          <w:trHeight w:val="20"/>
        </w:trPr>
        <w:tc>
          <w:tcPr>
            <w:tcW w:w="746" w:type="dxa"/>
            <w:noWrap/>
            <w:vAlign w:val="center"/>
          </w:tcPr>
          <w:p w14:paraId="2221F359"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24</w:t>
            </w:r>
          </w:p>
        </w:tc>
        <w:tc>
          <w:tcPr>
            <w:tcW w:w="2651" w:type="dxa"/>
            <w:vAlign w:val="center"/>
            <w:hideMark/>
          </w:tcPr>
          <w:p w14:paraId="0B815EBF"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Tủ đựng dụng cụ</w:t>
            </w:r>
          </w:p>
        </w:tc>
        <w:tc>
          <w:tcPr>
            <w:tcW w:w="4253" w:type="dxa"/>
            <w:vAlign w:val="center"/>
            <w:hideMark/>
          </w:tcPr>
          <w:p w14:paraId="7D1C8ED0"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inox hoặc gỗ, có nhiều ngăn, dễ vệ sinh</w:t>
            </w:r>
          </w:p>
        </w:tc>
        <w:tc>
          <w:tcPr>
            <w:tcW w:w="1701" w:type="dxa"/>
            <w:noWrap/>
            <w:vAlign w:val="center"/>
            <w:hideMark/>
          </w:tcPr>
          <w:p w14:paraId="4B9FC210"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r w:rsidR="00BE30F3" w:rsidRPr="001741A0" w14:paraId="6B6977E8" w14:textId="77777777" w:rsidTr="002811C7">
        <w:trPr>
          <w:trHeight w:val="20"/>
        </w:trPr>
        <w:tc>
          <w:tcPr>
            <w:tcW w:w="746" w:type="dxa"/>
            <w:noWrap/>
            <w:vAlign w:val="center"/>
          </w:tcPr>
          <w:p w14:paraId="46A9EB33"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25</w:t>
            </w:r>
          </w:p>
        </w:tc>
        <w:tc>
          <w:tcPr>
            <w:tcW w:w="2651" w:type="dxa"/>
            <w:vAlign w:val="center"/>
            <w:hideMark/>
          </w:tcPr>
          <w:p w14:paraId="7FB0CF20"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Máy tiệt trùng dụng cụ</w:t>
            </w:r>
          </w:p>
        </w:tc>
        <w:tc>
          <w:tcPr>
            <w:tcW w:w="4253" w:type="dxa"/>
            <w:vAlign w:val="center"/>
            <w:hideMark/>
          </w:tcPr>
          <w:p w14:paraId="3D070965"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dùng tia UV hoặc hơi nóng, dung tích phù hợp</w:t>
            </w:r>
          </w:p>
        </w:tc>
        <w:tc>
          <w:tcPr>
            <w:tcW w:w="1701" w:type="dxa"/>
            <w:noWrap/>
            <w:vAlign w:val="center"/>
            <w:hideMark/>
          </w:tcPr>
          <w:p w14:paraId="52002A74"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0,17</w:t>
            </w:r>
          </w:p>
        </w:tc>
      </w:tr>
      <w:tr w:rsidR="00BE30F3" w:rsidRPr="001741A0" w14:paraId="3D150F28" w14:textId="77777777" w:rsidTr="002811C7">
        <w:trPr>
          <w:trHeight w:val="20"/>
        </w:trPr>
        <w:tc>
          <w:tcPr>
            <w:tcW w:w="746" w:type="dxa"/>
            <w:noWrap/>
            <w:vAlign w:val="center"/>
          </w:tcPr>
          <w:p w14:paraId="482A0255" w14:textId="77777777" w:rsidR="00BE30F3" w:rsidRPr="001741A0" w:rsidRDefault="00BE30F3" w:rsidP="008678F6">
            <w:pPr>
              <w:spacing w:before="40" w:after="40" w:line="240" w:lineRule="auto"/>
              <w:jc w:val="center"/>
              <w:rPr>
                <w:rFonts w:eastAsia="Times New Roman"/>
                <w:color w:val="000000" w:themeColor="text1"/>
                <w:lang w:eastAsia="en-US"/>
              </w:rPr>
            </w:pPr>
            <w:r w:rsidRPr="001741A0">
              <w:rPr>
                <w:rFonts w:eastAsia="Times New Roman"/>
                <w:color w:val="000000" w:themeColor="text1"/>
                <w:lang w:eastAsia="en-US"/>
              </w:rPr>
              <w:t>26</w:t>
            </w:r>
          </w:p>
        </w:tc>
        <w:tc>
          <w:tcPr>
            <w:tcW w:w="2651" w:type="dxa"/>
            <w:vAlign w:val="center"/>
            <w:hideMark/>
          </w:tcPr>
          <w:p w14:paraId="0EA844E2" w14:textId="77777777" w:rsidR="00BE30F3" w:rsidRPr="001741A0" w:rsidRDefault="00BE30F3" w:rsidP="008678F6">
            <w:pPr>
              <w:spacing w:before="40" w:after="40" w:line="240" w:lineRule="auto"/>
              <w:jc w:val="both"/>
              <w:rPr>
                <w:rFonts w:eastAsia="Times New Roman"/>
                <w:color w:val="000000" w:themeColor="text1"/>
                <w:lang w:eastAsia="en-US"/>
              </w:rPr>
            </w:pPr>
            <w:r w:rsidRPr="001741A0">
              <w:rPr>
                <w:rFonts w:eastAsia="Times New Roman"/>
                <w:color w:val="000000" w:themeColor="text1"/>
                <w:lang w:eastAsia="en-US"/>
              </w:rPr>
              <w:t>Ghế xoay cho thợ cắt tóc</w:t>
            </w:r>
          </w:p>
        </w:tc>
        <w:tc>
          <w:tcPr>
            <w:tcW w:w="4253" w:type="dxa"/>
            <w:vAlign w:val="center"/>
            <w:hideMark/>
          </w:tcPr>
          <w:p w14:paraId="686748F2" w14:textId="77777777" w:rsidR="00BE30F3" w:rsidRPr="001741A0" w:rsidRDefault="00BE30F3" w:rsidP="008678F6">
            <w:pPr>
              <w:spacing w:before="40" w:after="40" w:line="240" w:lineRule="auto"/>
              <w:rPr>
                <w:rFonts w:eastAsia="Times New Roman"/>
                <w:color w:val="000000" w:themeColor="text1"/>
                <w:lang w:eastAsia="en-US"/>
              </w:rPr>
            </w:pPr>
            <w:r w:rsidRPr="001741A0">
              <w:rPr>
                <w:rFonts w:eastAsia="Times New Roman"/>
                <w:color w:val="000000" w:themeColor="text1"/>
                <w:lang w:eastAsia="en-US"/>
              </w:rPr>
              <w:t>Loại thông dụng, có thể điều chỉnh độ cao, xoay 360°</w:t>
            </w:r>
          </w:p>
        </w:tc>
        <w:tc>
          <w:tcPr>
            <w:tcW w:w="1701" w:type="dxa"/>
            <w:noWrap/>
            <w:vAlign w:val="center"/>
            <w:hideMark/>
          </w:tcPr>
          <w:p w14:paraId="5D666A9E" w14:textId="77777777" w:rsidR="00BE30F3" w:rsidRPr="001741A0" w:rsidRDefault="00BE30F3" w:rsidP="008678F6">
            <w:pPr>
              <w:spacing w:before="40" w:after="40" w:line="240" w:lineRule="auto"/>
              <w:jc w:val="right"/>
              <w:rPr>
                <w:rFonts w:eastAsia="Times New Roman"/>
                <w:color w:val="000000" w:themeColor="text1"/>
                <w:lang w:eastAsia="en-US"/>
              </w:rPr>
            </w:pPr>
            <w:r w:rsidRPr="001741A0">
              <w:rPr>
                <w:rFonts w:eastAsia="Times New Roman"/>
                <w:color w:val="000000" w:themeColor="text1"/>
                <w:lang w:eastAsia="en-US"/>
              </w:rPr>
              <w:t>12,56</w:t>
            </w:r>
          </w:p>
        </w:tc>
      </w:tr>
    </w:tbl>
    <w:p w14:paraId="6BF3509D" w14:textId="7E0F1819" w:rsidR="00BE30F3" w:rsidRPr="001741A0" w:rsidRDefault="00BE30F3" w:rsidP="008678F6">
      <w:pPr>
        <w:keepNext/>
        <w:spacing w:before="240" w:after="120" w:line="240" w:lineRule="auto"/>
        <w:outlineLvl w:val="1"/>
        <w:rPr>
          <w:rFonts w:eastAsia="Times New Roman"/>
          <w:b/>
          <w:bCs/>
          <w:iCs/>
          <w:color w:val="000000" w:themeColor="text1"/>
          <w:lang w:val="nl-NL" w:eastAsia="en-US"/>
        </w:rPr>
      </w:pPr>
      <w:r w:rsidRPr="001741A0">
        <w:rPr>
          <w:rFonts w:eastAsia="Times New Roman"/>
          <w:b/>
          <w:bCs/>
          <w:iCs/>
          <w:color w:val="000000" w:themeColor="text1"/>
          <w:lang w:val="nl-NL" w:eastAsia="en-US"/>
        </w:rPr>
        <w:t xml:space="preserve">III. </w:t>
      </w:r>
      <w:r w:rsidR="00C97027" w:rsidRPr="00C97027">
        <w:rPr>
          <w:rFonts w:eastAsia="Times New Roman"/>
          <w:b/>
          <w:bCs/>
          <w:iCs/>
          <w:color w:val="000000" w:themeColor="text1"/>
          <w:lang w:val="nl-NL" w:eastAsia="en-US"/>
        </w:rPr>
        <w:t>ĐỊNH MỨC VẬT TƯ</w:t>
      </w:r>
      <w:r w:rsidRPr="001741A0">
        <w:rPr>
          <w:rFonts w:eastAsia="Times New Roman"/>
          <w:b/>
          <w:bCs/>
          <w:iCs/>
          <w:color w:val="000000" w:themeColor="text1"/>
          <w:lang w:val="nl-NL" w:eastAsia="en-US"/>
        </w:rPr>
        <w:t xml:space="preserve"> </w:t>
      </w:r>
    </w:p>
    <w:tbl>
      <w:tblPr>
        <w:tblW w:w="9327" w:type="dxa"/>
        <w:tblInd w:w="137" w:type="dxa"/>
        <w:tblLook w:val="04A0" w:firstRow="1" w:lastRow="0" w:firstColumn="1" w:lastColumn="0" w:noHBand="0" w:noVBand="1"/>
      </w:tblPr>
      <w:tblGrid>
        <w:gridCol w:w="836"/>
        <w:gridCol w:w="2963"/>
        <w:gridCol w:w="850"/>
        <w:gridCol w:w="3686"/>
        <w:gridCol w:w="992"/>
      </w:tblGrid>
      <w:tr w:rsidR="00BE30F3" w:rsidRPr="001741A0" w14:paraId="596FB95F" w14:textId="77777777" w:rsidTr="006A3EFA">
        <w:trPr>
          <w:trHeight w:val="907"/>
          <w:tblHeader/>
        </w:trPr>
        <w:tc>
          <w:tcPr>
            <w:tcW w:w="836" w:type="dxa"/>
            <w:tcBorders>
              <w:top w:val="single" w:sz="4" w:space="0" w:color="auto"/>
              <w:left w:val="single" w:sz="4" w:space="0" w:color="auto"/>
              <w:bottom w:val="single" w:sz="4" w:space="0" w:color="auto"/>
              <w:right w:val="single" w:sz="4" w:space="0" w:color="auto"/>
            </w:tcBorders>
            <w:vAlign w:val="center"/>
            <w:hideMark/>
          </w:tcPr>
          <w:p w14:paraId="70688421" w14:textId="15854DA0" w:rsidR="00BE30F3" w:rsidRPr="001741A0" w:rsidRDefault="00C97027" w:rsidP="009079B0">
            <w:pPr>
              <w:spacing w:after="0" w:line="240" w:lineRule="auto"/>
              <w:rPr>
                <w:rFonts w:eastAsia="Times New Roman"/>
                <w:b/>
                <w:bCs/>
                <w:color w:val="000000" w:themeColor="text1"/>
                <w:lang w:eastAsia="en-US"/>
              </w:rPr>
            </w:pPr>
            <w:r w:rsidRPr="00C97027">
              <w:rPr>
                <w:rFonts w:eastAsia="Times New Roman"/>
                <w:b/>
                <w:bCs/>
                <w:color w:val="000000" w:themeColor="text1"/>
                <w:lang w:eastAsia="en-US"/>
              </w:rPr>
              <w:t>STT</w:t>
            </w:r>
          </w:p>
        </w:tc>
        <w:tc>
          <w:tcPr>
            <w:tcW w:w="2963" w:type="dxa"/>
            <w:tcBorders>
              <w:top w:val="single" w:sz="4" w:space="0" w:color="auto"/>
              <w:left w:val="single" w:sz="4" w:space="0" w:color="auto"/>
              <w:bottom w:val="single" w:sz="4" w:space="0" w:color="auto"/>
              <w:right w:val="single" w:sz="4" w:space="0" w:color="auto"/>
            </w:tcBorders>
            <w:vAlign w:val="center"/>
            <w:hideMark/>
          </w:tcPr>
          <w:p w14:paraId="74A1D1CF" w14:textId="77777777" w:rsidR="00BE30F3" w:rsidRPr="001741A0" w:rsidRDefault="00BE30F3" w:rsidP="002811C7">
            <w:pPr>
              <w:spacing w:after="0" w:line="240" w:lineRule="auto"/>
              <w:ind w:left="-62" w:right="-84"/>
              <w:jc w:val="center"/>
              <w:rPr>
                <w:rFonts w:eastAsia="Times New Roman"/>
                <w:b/>
                <w:bCs/>
                <w:color w:val="000000" w:themeColor="text1"/>
                <w:lang w:eastAsia="en-US"/>
              </w:rPr>
            </w:pPr>
            <w:r w:rsidRPr="001741A0">
              <w:rPr>
                <w:rFonts w:eastAsia="Times New Roman"/>
                <w:b/>
                <w:bCs/>
                <w:color w:val="000000" w:themeColor="text1"/>
                <w:lang w:eastAsia="en-US"/>
              </w:rPr>
              <w:t>Tên vật tư</w:t>
            </w:r>
          </w:p>
        </w:tc>
        <w:tc>
          <w:tcPr>
            <w:tcW w:w="850" w:type="dxa"/>
            <w:tcBorders>
              <w:top w:val="single" w:sz="4" w:space="0" w:color="auto"/>
              <w:left w:val="single" w:sz="4" w:space="0" w:color="auto"/>
              <w:bottom w:val="single" w:sz="4" w:space="0" w:color="auto"/>
              <w:right w:val="single" w:sz="4" w:space="0" w:color="auto"/>
            </w:tcBorders>
            <w:vAlign w:val="center"/>
            <w:hideMark/>
          </w:tcPr>
          <w:p w14:paraId="7EFADAB8" w14:textId="77777777" w:rsidR="00BE30F3" w:rsidRPr="001741A0" w:rsidRDefault="00BE30F3" w:rsidP="002811C7">
            <w:pPr>
              <w:spacing w:after="0" w:line="240" w:lineRule="auto"/>
              <w:ind w:left="-62" w:right="-84"/>
              <w:jc w:val="center"/>
              <w:rPr>
                <w:rFonts w:eastAsia="Times New Roman"/>
                <w:b/>
                <w:bCs/>
                <w:color w:val="000000" w:themeColor="text1"/>
                <w:lang w:eastAsia="en-US"/>
              </w:rPr>
            </w:pPr>
            <w:r w:rsidRPr="001741A0">
              <w:rPr>
                <w:rFonts w:eastAsia="Times New Roman"/>
                <w:b/>
                <w:bCs/>
                <w:color w:val="000000" w:themeColor="text1"/>
                <w:lang w:eastAsia="en-US"/>
              </w:rPr>
              <w:t>Đơn vị tính</w:t>
            </w:r>
          </w:p>
        </w:tc>
        <w:tc>
          <w:tcPr>
            <w:tcW w:w="3686" w:type="dxa"/>
            <w:tcBorders>
              <w:top w:val="single" w:sz="4" w:space="0" w:color="auto"/>
              <w:left w:val="single" w:sz="4" w:space="0" w:color="auto"/>
              <w:bottom w:val="single" w:sz="4" w:space="0" w:color="auto"/>
              <w:right w:val="single" w:sz="2" w:space="0" w:color="auto"/>
            </w:tcBorders>
            <w:vAlign w:val="center"/>
            <w:hideMark/>
          </w:tcPr>
          <w:p w14:paraId="78A5D407" w14:textId="77777777" w:rsidR="00BE30F3" w:rsidRPr="001741A0" w:rsidRDefault="00BE30F3" w:rsidP="002811C7">
            <w:pPr>
              <w:spacing w:after="0" w:line="240" w:lineRule="auto"/>
              <w:ind w:left="-62" w:right="-84"/>
              <w:jc w:val="center"/>
              <w:rPr>
                <w:rFonts w:eastAsia="Times New Roman"/>
                <w:b/>
                <w:bCs/>
                <w:color w:val="000000" w:themeColor="text1"/>
                <w:lang w:eastAsia="en-US"/>
              </w:rPr>
            </w:pPr>
            <w:r w:rsidRPr="001741A0">
              <w:rPr>
                <w:rFonts w:eastAsia="Times New Roman"/>
                <w:b/>
                <w:bCs/>
                <w:color w:val="000000" w:themeColor="text1"/>
                <w:lang w:eastAsia="en-US"/>
              </w:rPr>
              <w:t>Yêu cầu kỹ thuật</w:t>
            </w:r>
          </w:p>
        </w:tc>
        <w:tc>
          <w:tcPr>
            <w:tcW w:w="992" w:type="dxa"/>
            <w:tcBorders>
              <w:top w:val="single" w:sz="2" w:space="0" w:color="auto"/>
              <w:left w:val="single" w:sz="2" w:space="0" w:color="auto"/>
              <w:bottom w:val="single" w:sz="2" w:space="0" w:color="auto"/>
              <w:right w:val="single" w:sz="2" w:space="0" w:color="auto"/>
            </w:tcBorders>
            <w:vAlign w:val="center"/>
          </w:tcPr>
          <w:p w14:paraId="0CC4153F" w14:textId="77777777" w:rsidR="00BE30F3" w:rsidRPr="001741A0" w:rsidRDefault="00BE30F3" w:rsidP="002811C7">
            <w:pPr>
              <w:spacing w:after="0" w:line="240" w:lineRule="auto"/>
              <w:ind w:left="-62" w:right="-84"/>
              <w:jc w:val="center"/>
              <w:rPr>
                <w:rFonts w:eastAsia="Times New Roman"/>
                <w:b/>
                <w:bCs/>
                <w:color w:val="000000" w:themeColor="text1"/>
                <w:lang w:eastAsia="en-US"/>
              </w:rPr>
            </w:pPr>
            <w:r w:rsidRPr="001741A0">
              <w:rPr>
                <w:rFonts w:eastAsia="Times New Roman"/>
                <w:b/>
                <w:bCs/>
                <w:color w:val="000000" w:themeColor="text1"/>
                <w:lang w:eastAsia="en-US"/>
              </w:rPr>
              <w:t>Tiêu hao</w:t>
            </w:r>
          </w:p>
        </w:tc>
      </w:tr>
      <w:tr w:rsidR="00BE30F3" w:rsidRPr="001741A0" w14:paraId="7071C59D" w14:textId="77777777" w:rsidTr="006A3EFA">
        <w:trPr>
          <w:trHeight w:val="548"/>
        </w:trPr>
        <w:tc>
          <w:tcPr>
            <w:tcW w:w="836" w:type="dxa"/>
            <w:tcBorders>
              <w:top w:val="nil"/>
              <w:left w:val="single" w:sz="4" w:space="0" w:color="auto"/>
              <w:bottom w:val="single" w:sz="4" w:space="0" w:color="auto"/>
              <w:right w:val="single" w:sz="4" w:space="0" w:color="auto"/>
            </w:tcBorders>
            <w:noWrap/>
            <w:vAlign w:val="center"/>
          </w:tcPr>
          <w:p w14:paraId="2E276727"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38ACFD63"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Dầu gội</w:t>
            </w:r>
          </w:p>
        </w:tc>
        <w:tc>
          <w:tcPr>
            <w:tcW w:w="850" w:type="dxa"/>
            <w:tcBorders>
              <w:top w:val="nil"/>
              <w:left w:val="nil"/>
              <w:bottom w:val="single" w:sz="4" w:space="0" w:color="auto"/>
              <w:right w:val="single" w:sz="4" w:space="0" w:color="auto"/>
            </w:tcBorders>
            <w:vAlign w:val="center"/>
            <w:hideMark/>
          </w:tcPr>
          <w:p w14:paraId="5F819DF9"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nil"/>
              <w:left w:val="nil"/>
              <w:bottom w:val="single" w:sz="4" w:space="0" w:color="auto"/>
              <w:right w:val="single" w:sz="2" w:space="0" w:color="auto"/>
            </w:tcBorders>
            <w:vAlign w:val="center"/>
            <w:hideMark/>
          </w:tcPr>
          <w:p w14:paraId="0A963F96"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500ml</w:t>
            </w:r>
          </w:p>
        </w:tc>
        <w:tc>
          <w:tcPr>
            <w:tcW w:w="992" w:type="dxa"/>
            <w:tcBorders>
              <w:top w:val="single" w:sz="2" w:space="0" w:color="auto"/>
              <w:left w:val="single" w:sz="2" w:space="0" w:color="auto"/>
              <w:bottom w:val="single" w:sz="2" w:space="0" w:color="auto"/>
              <w:right w:val="single" w:sz="2" w:space="0" w:color="auto"/>
            </w:tcBorders>
            <w:noWrap/>
            <w:vAlign w:val="center"/>
            <w:hideMark/>
          </w:tcPr>
          <w:p w14:paraId="41122712"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76B87511" w14:textId="77777777" w:rsidTr="006A3EFA">
        <w:trPr>
          <w:trHeight w:val="143"/>
        </w:trPr>
        <w:tc>
          <w:tcPr>
            <w:tcW w:w="836" w:type="dxa"/>
            <w:tcBorders>
              <w:top w:val="nil"/>
              <w:left w:val="single" w:sz="4" w:space="0" w:color="auto"/>
              <w:bottom w:val="single" w:sz="4" w:space="0" w:color="auto"/>
              <w:right w:val="single" w:sz="4" w:space="0" w:color="auto"/>
            </w:tcBorders>
            <w:noWrap/>
            <w:vAlign w:val="center"/>
          </w:tcPr>
          <w:p w14:paraId="57B6FD56"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2221BC43"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Dầu xả</w:t>
            </w:r>
          </w:p>
        </w:tc>
        <w:tc>
          <w:tcPr>
            <w:tcW w:w="850" w:type="dxa"/>
            <w:tcBorders>
              <w:top w:val="nil"/>
              <w:left w:val="nil"/>
              <w:bottom w:val="single" w:sz="4" w:space="0" w:color="auto"/>
              <w:right w:val="single" w:sz="4" w:space="0" w:color="auto"/>
            </w:tcBorders>
            <w:vAlign w:val="center"/>
            <w:hideMark/>
          </w:tcPr>
          <w:p w14:paraId="03401F06"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nil"/>
              <w:left w:val="nil"/>
              <w:bottom w:val="single" w:sz="4" w:space="0" w:color="auto"/>
              <w:right w:val="single" w:sz="4" w:space="0" w:color="auto"/>
            </w:tcBorders>
            <w:vAlign w:val="center"/>
            <w:hideMark/>
          </w:tcPr>
          <w:p w14:paraId="4DF2E3FF"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500ml</w:t>
            </w:r>
          </w:p>
        </w:tc>
        <w:tc>
          <w:tcPr>
            <w:tcW w:w="992" w:type="dxa"/>
            <w:tcBorders>
              <w:top w:val="single" w:sz="2" w:space="0" w:color="auto"/>
              <w:left w:val="nil"/>
              <w:bottom w:val="single" w:sz="4" w:space="0" w:color="auto"/>
              <w:right w:val="single" w:sz="4" w:space="0" w:color="auto"/>
            </w:tcBorders>
            <w:noWrap/>
            <w:vAlign w:val="center"/>
            <w:hideMark/>
          </w:tcPr>
          <w:p w14:paraId="7A219E07"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4DC9E2A6" w14:textId="77777777" w:rsidTr="006A3EFA">
        <w:trPr>
          <w:trHeight w:val="143"/>
        </w:trPr>
        <w:tc>
          <w:tcPr>
            <w:tcW w:w="836" w:type="dxa"/>
            <w:tcBorders>
              <w:top w:val="nil"/>
              <w:left w:val="single" w:sz="4" w:space="0" w:color="auto"/>
              <w:bottom w:val="single" w:sz="4" w:space="0" w:color="auto"/>
              <w:right w:val="single" w:sz="4" w:space="0" w:color="auto"/>
            </w:tcBorders>
            <w:noWrap/>
            <w:vAlign w:val="center"/>
          </w:tcPr>
          <w:p w14:paraId="1D6FF734"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6B6B3A43"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Cây xương lạnh</w:t>
            </w:r>
          </w:p>
        </w:tc>
        <w:tc>
          <w:tcPr>
            <w:tcW w:w="850" w:type="dxa"/>
            <w:tcBorders>
              <w:top w:val="nil"/>
              <w:left w:val="nil"/>
              <w:bottom w:val="single" w:sz="4" w:space="0" w:color="auto"/>
              <w:right w:val="single" w:sz="4" w:space="0" w:color="auto"/>
            </w:tcBorders>
            <w:vAlign w:val="center"/>
            <w:hideMark/>
          </w:tcPr>
          <w:p w14:paraId="0BA71B46"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Bọc</w:t>
            </w:r>
          </w:p>
        </w:tc>
        <w:tc>
          <w:tcPr>
            <w:tcW w:w="3686" w:type="dxa"/>
            <w:tcBorders>
              <w:top w:val="nil"/>
              <w:left w:val="nil"/>
              <w:bottom w:val="single" w:sz="4" w:space="0" w:color="auto"/>
              <w:right w:val="single" w:sz="4" w:space="0" w:color="auto"/>
            </w:tcBorders>
            <w:vAlign w:val="center"/>
            <w:hideMark/>
          </w:tcPr>
          <w:p w14:paraId="24CDF485"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nhỏ, trung, lớn</w:t>
            </w:r>
          </w:p>
        </w:tc>
        <w:tc>
          <w:tcPr>
            <w:tcW w:w="992" w:type="dxa"/>
            <w:tcBorders>
              <w:top w:val="nil"/>
              <w:left w:val="nil"/>
              <w:bottom w:val="single" w:sz="4" w:space="0" w:color="auto"/>
              <w:right w:val="single" w:sz="4" w:space="0" w:color="auto"/>
            </w:tcBorders>
            <w:noWrap/>
            <w:vAlign w:val="center"/>
            <w:hideMark/>
          </w:tcPr>
          <w:p w14:paraId="0C2A4C9D"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7C04040F"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5508DC4F"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4FF8B304"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Thuốc nhuộm</w:t>
            </w:r>
          </w:p>
        </w:tc>
        <w:tc>
          <w:tcPr>
            <w:tcW w:w="850" w:type="dxa"/>
            <w:tcBorders>
              <w:top w:val="nil"/>
              <w:left w:val="nil"/>
              <w:bottom w:val="single" w:sz="4" w:space="0" w:color="auto"/>
              <w:right w:val="single" w:sz="4" w:space="0" w:color="auto"/>
            </w:tcBorders>
            <w:vAlign w:val="center"/>
            <w:hideMark/>
          </w:tcPr>
          <w:p w14:paraId="12F88503"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nil"/>
              <w:left w:val="nil"/>
              <w:bottom w:val="single" w:sz="4" w:space="0" w:color="auto"/>
              <w:right w:val="single" w:sz="4" w:space="0" w:color="auto"/>
            </w:tcBorders>
            <w:vAlign w:val="center"/>
            <w:hideMark/>
          </w:tcPr>
          <w:p w14:paraId="63136E6C"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thông dụng trên thị trường</w:t>
            </w:r>
          </w:p>
        </w:tc>
        <w:tc>
          <w:tcPr>
            <w:tcW w:w="992" w:type="dxa"/>
            <w:tcBorders>
              <w:top w:val="nil"/>
              <w:left w:val="nil"/>
              <w:bottom w:val="single" w:sz="4" w:space="0" w:color="auto"/>
              <w:right w:val="single" w:sz="4" w:space="0" w:color="auto"/>
            </w:tcBorders>
            <w:noWrap/>
            <w:vAlign w:val="center"/>
            <w:hideMark/>
          </w:tcPr>
          <w:p w14:paraId="7B80171F"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0C85DDB"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411CA0C5"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tcPr>
          <w:p w14:paraId="02508002"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Thuốc duỗi</w:t>
            </w:r>
          </w:p>
        </w:tc>
        <w:tc>
          <w:tcPr>
            <w:tcW w:w="850" w:type="dxa"/>
            <w:tcBorders>
              <w:top w:val="nil"/>
              <w:left w:val="nil"/>
              <w:bottom w:val="single" w:sz="4" w:space="0" w:color="auto"/>
              <w:right w:val="single" w:sz="4" w:space="0" w:color="auto"/>
            </w:tcBorders>
            <w:vAlign w:val="center"/>
          </w:tcPr>
          <w:p w14:paraId="654B896B"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nil"/>
              <w:left w:val="nil"/>
              <w:bottom w:val="single" w:sz="4" w:space="0" w:color="auto"/>
              <w:right w:val="single" w:sz="4" w:space="0" w:color="auto"/>
            </w:tcBorders>
            <w:vAlign w:val="center"/>
          </w:tcPr>
          <w:p w14:paraId="1DE3ACA9"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thông dụng trên thị trường</w:t>
            </w:r>
          </w:p>
        </w:tc>
        <w:tc>
          <w:tcPr>
            <w:tcW w:w="992" w:type="dxa"/>
            <w:tcBorders>
              <w:top w:val="nil"/>
              <w:left w:val="nil"/>
              <w:bottom w:val="single" w:sz="4" w:space="0" w:color="auto"/>
              <w:right w:val="single" w:sz="4" w:space="0" w:color="auto"/>
            </w:tcBorders>
            <w:noWrap/>
            <w:vAlign w:val="center"/>
          </w:tcPr>
          <w:p w14:paraId="42639142"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2E008319" w14:textId="77777777" w:rsidTr="006A3EFA">
        <w:trPr>
          <w:trHeight w:val="287"/>
        </w:trPr>
        <w:tc>
          <w:tcPr>
            <w:tcW w:w="836" w:type="dxa"/>
            <w:tcBorders>
              <w:top w:val="nil"/>
              <w:left w:val="single" w:sz="4" w:space="0" w:color="auto"/>
              <w:bottom w:val="single" w:sz="2" w:space="0" w:color="auto"/>
              <w:right w:val="single" w:sz="4" w:space="0" w:color="auto"/>
            </w:tcBorders>
            <w:noWrap/>
            <w:vAlign w:val="center"/>
          </w:tcPr>
          <w:p w14:paraId="21C55BF9"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2" w:space="0" w:color="auto"/>
              <w:right w:val="single" w:sz="4" w:space="0" w:color="auto"/>
            </w:tcBorders>
            <w:shd w:val="clear" w:color="000000" w:fill="FFFFFF"/>
            <w:vAlign w:val="center"/>
          </w:tcPr>
          <w:p w14:paraId="2B6628E4"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Thuốc uốn tóc</w:t>
            </w:r>
          </w:p>
        </w:tc>
        <w:tc>
          <w:tcPr>
            <w:tcW w:w="850" w:type="dxa"/>
            <w:tcBorders>
              <w:top w:val="nil"/>
              <w:left w:val="nil"/>
              <w:bottom w:val="single" w:sz="2" w:space="0" w:color="auto"/>
              <w:right w:val="single" w:sz="4" w:space="0" w:color="auto"/>
            </w:tcBorders>
            <w:vAlign w:val="center"/>
          </w:tcPr>
          <w:p w14:paraId="093B721C"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nil"/>
              <w:left w:val="nil"/>
              <w:bottom w:val="single" w:sz="2" w:space="0" w:color="auto"/>
              <w:right w:val="single" w:sz="4" w:space="0" w:color="auto"/>
            </w:tcBorders>
            <w:vAlign w:val="center"/>
          </w:tcPr>
          <w:p w14:paraId="48954BA4"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thông dụng trên thị trường</w:t>
            </w:r>
          </w:p>
        </w:tc>
        <w:tc>
          <w:tcPr>
            <w:tcW w:w="992" w:type="dxa"/>
            <w:tcBorders>
              <w:top w:val="nil"/>
              <w:left w:val="nil"/>
              <w:bottom w:val="single" w:sz="2" w:space="0" w:color="auto"/>
              <w:right w:val="single" w:sz="4" w:space="0" w:color="auto"/>
            </w:tcBorders>
            <w:noWrap/>
            <w:vAlign w:val="center"/>
          </w:tcPr>
          <w:p w14:paraId="22839BE6"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7FFC45B6" w14:textId="77777777" w:rsidTr="006A3EFA">
        <w:trPr>
          <w:trHeight w:val="143"/>
        </w:trPr>
        <w:tc>
          <w:tcPr>
            <w:tcW w:w="836" w:type="dxa"/>
            <w:tcBorders>
              <w:top w:val="single" w:sz="2" w:space="0" w:color="auto"/>
              <w:left w:val="single" w:sz="2" w:space="0" w:color="auto"/>
              <w:bottom w:val="single" w:sz="2" w:space="0" w:color="auto"/>
              <w:right w:val="single" w:sz="2" w:space="0" w:color="auto"/>
            </w:tcBorders>
            <w:noWrap/>
            <w:vAlign w:val="center"/>
          </w:tcPr>
          <w:p w14:paraId="64B226EE"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18C51ED"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Khăn nhỏ</w:t>
            </w:r>
          </w:p>
        </w:tc>
        <w:tc>
          <w:tcPr>
            <w:tcW w:w="850" w:type="dxa"/>
            <w:tcBorders>
              <w:top w:val="single" w:sz="2" w:space="0" w:color="auto"/>
              <w:left w:val="single" w:sz="2" w:space="0" w:color="auto"/>
              <w:bottom w:val="single" w:sz="2" w:space="0" w:color="auto"/>
              <w:right w:val="single" w:sz="2" w:space="0" w:color="auto"/>
            </w:tcBorders>
            <w:vAlign w:val="center"/>
            <w:hideMark/>
          </w:tcPr>
          <w:p w14:paraId="1F2FC64B"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2" w:space="0" w:color="auto"/>
              <w:left w:val="single" w:sz="2" w:space="0" w:color="auto"/>
              <w:bottom w:val="single" w:sz="2" w:space="0" w:color="auto"/>
              <w:right w:val="single" w:sz="2" w:space="0" w:color="auto"/>
            </w:tcBorders>
            <w:vAlign w:val="center"/>
            <w:hideMark/>
          </w:tcPr>
          <w:p w14:paraId="06D6F2E2"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Cotton</w:t>
            </w:r>
          </w:p>
        </w:tc>
        <w:tc>
          <w:tcPr>
            <w:tcW w:w="992" w:type="dxa"/>
            <w:tcBorders>
              <w:top w:val="single" w:sz="2" w:space="0" w:color="auto"/>
              <w:left w:val="single" w:sz="2" w:space="0" w:color="auto"/>
              <w:bottom w:val="single" w:sz="2" w:space="0" w:color="auto"/>
              <w:right w:val="single" w:sz="2" w:space="0" w:color="auto"/>
            </w:tcBorders>
            <w:noWrap/>
            <w:vAlign w:val="center"/>
            <w:hideMark/>
          </w:tcPr>
          <w:p w14:paraId="7F306E16"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D74C393" w14:textId="77777777" w:rsidTr="006A3EFA">
        <w:trPr>
          <w:trHeight w:val="143"/>
        </w:trPr>
        <w:tc>
          <w:tcPr>
            <w:tcW w:w="836" w:type="dxa"/>
            <w:tcBorders>
              <w:top w:val="single" w:sz="2" w:space="0" w:color="auto"/>
              <w:left w:val="single" w:sz="4" w:space="0" w:color="auto"/>
              <w:bottom w:val="single" w:sz="4" w:space="0" w:color="auto"/>
              <w:right w:val="single" w:sz="4" w:space="0" w:color="auto"/>
            </w:tcBorders>
            <w:noWrap/>
            <w:vAlign w:val="center"/>
          </w:tcPr>
          <w:p w14:paraId="0C0B63E9"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single" w:sz="2" w:space="0" w:color="auto"/>
              <w:left w:val="nil"/>
              <w:bottom w:val="single" w:sz="4" w:space="0" w:color="auto"/>
              <w:right w:val="single" w:sz="4" w:space="0" w:color="auto"/>
            </w:tcBorders>
            <w:shd w:val="clear" w:color="000000" w:fill="FFFFFF"/>
            <w:vAlign w:val="center"/>
            <w:hideMark/>
          </w:tcPr>
          <w:p w14:paraId="2C04A0D0"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Khăn lớn</w:t>
            </w:r>
          </w:p>
        </w:tc>
        <w:tc>
          <w:tcPr>
            <w:tcW w:w="850" w:type="dxa"/>
            <w:tcBorders>
              <w:top w:val="single" w:sz="2" w:space="0" w:color="auto"/>
              <w:left w:val="nil"/>
              <w:bottom w:val="single" w:sz="4" w:space="0" w:color="auto"/>
              <w:right w:val="single" w:sz="4" w:space="0" w:color="auto"/>
            </w:tcBorders>
            <w:vAlign w:val="center"/>
            <w:hideMark/>
          </w:tcPr>
          <w:p w14:paraId="489A03C2"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2" w:space="0" w:color="auto"/>
              <w:left w:val="nil"/>
              <w:bottom w:val="single" w:sz="4" w:space="0" w:color="auto"/>
              <w:right w:val="single" w:sz="4" w:space="0" w:color="auto"/>
            </w:tcBorders>
            <w:vAlign w:val="center"/>
            <w:hideMark/>
          </w:tcPr>
          <w:p w14:paraId="578F0C28"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Cotton</w:t>
            </w:r>
          </w:p>
        </w:tc>
        <w:tc>
          <w:tcPr>
            <w:tcW w:w="992" w:type="dxa"/>
            <w:tcBorders>
              <w:top w:val="single" w:sz="2" w:space="0" w:color="auto"/>
              <w:left w:val="nil"/>
              <w:bottom w:val="single" w:sz="4" w:space="0" w:color="auto"/>
              <w:right w:val="single" w:sz="4" w:space="0" w:color="auto"/>
            </w:tcBorders>
            <w:noWrap/>
            <w:vAlign w:val="center"/>
            <w:hideMark/>
          </w:tcPr>
          <w:p w14:paraId="25D23CD7"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5AC31EA8" w14:textId="77777777" w:rsidTr="006A3EFA">
        <w:trPr>
          <w:trHeight w:val="143"/>
        </w:trPr>
        <w:tc>
          <w:tcPr>
            <w:tcW w:w="836" w:type="dxa"/>
            <w:tcBorders>
              <w:top w:val="nil"/>
              <w:left w:val="single" w:sz="4" w:space="0" w:color="auto"/>
              <w:bottom w:val="single" w:sz="4" w:space="0" w:color="auto"/>
              <w:right w:val="single" w:sz="4" w:space="0" w:color="auto"/>
            </w:tcBorders>
            <w:noWrap/>
            <w:vAlign w:val="center"/>
          </w:tcPr>
          <w:p w14:paraId="537F8C1C"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5F2EE05E"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Khăng choàng</w:t>
            </w:r>
          </w:p>
        </w:tc>
        <w:tc>
          <w:tcPr>
            <w:tcW w:w="850" w:type="dxa"/>
            <w:tcBorders>
              <w:top w:val="nil"/>
              <w:left w:val="nil"/>
              <w:bottom w:val="single" w:sz="4" w:space="0" w:color="auto"/>
              <w:right w:val="single" w:sz="4" w:space="0" w:color="auto"/>
            </w:tcBorders>
            <w:vAlign w:val="center"/>
            <w:hideMark/>
          </w:tcPr>
          <w:p w14:paraId="246259F4"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nil"/>
              <w:left w:val="nil"/>
              <w:bottom w:val="single" w:sz="4" w:space="0" w:color="auto"/>
              <w:right w:val="single" w:sz="4" w:space="0" w:color="auto"/>
            </w:tcBorders>
            <w:vAlign w:val="center"/>
            <w:hideMark/>
          </w:tcPr>
          <w:p w14:paraId="6C21BD61"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trơn không bám tóc</w:t>
            </w:r>
          </w:p>
        </w:tc>
        <w:tc>
          <w:tcPr>
            <w:tcW w:w="992" w:type="dxa"/>
            <w:tcBorders>
              <w:top w:val="nil"/>
              <w:left w:val="nil"/>
              <w:bottom w:val="single" w:sz="4" w:space="0" w:color="auto"/>
              <w:right w:val="single" w:sz="4" w:space="0" w:color="auto"/>
            </w:tcBorders>
            <w:noWrap/>
            <w:vAlign w:val="center"/>
            <w:hideMark/>
          </w:tcPr>
          <w:p w14:paraId="656B26FA"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2B9756C0" w14:textId="77777777" w:rsidTr="006A3EFA">
        <w:trPr>
          <w:trHeight w:val="143"/>
        </w:trPr>
        <w:tc>
          <w:tcPr>
            <w:tcW w:w="836" w:type="dxa"/>
            <w:tcBorders>
              <w:top w:val="nil"/>
              <w:left w:val="single" w:sz="4" w:space="0" w:color="auto"/>
              <w:bottom w:val="single" w:sz="4" w:space="0" w:color="auto"/>
              <w:right w:val="single" w:sz="4" w:space="0" w:color="auto"/>
            </w:tcBorders>
            <w:noWrap/>
            <w:vAlign w:val="center"/>
          </w:tcPr>
          <w:p w14:paraId="0A7C0B12"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53C16490"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Kéo cắt</w:t>
            </w:r>
          </w:p>
        </w:tc>
        <w:tc>
          <w:tcPr>
            <w:tcW w:w="850" w:type="dxa"/>
            <w:tcBorders>
              <w:top w:val="nil"/>
              <w:left w:val="nil"/>
              <w:bottom w:val="single" w:sz="4" w:space="0" w:color="auto"/>
              <w:right w:val="single" w:sz="4" w:space="0" w:color="auto"/>
            </w:tcBorders>
            <w:vAlign w:val="center"/>
            <w:hideMark/>
          </w:tcPr>
          <w:p w14:paraId="3D3BDCE7"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nil"/>
              <w:left w:val="nil"/>
              <w:bottom w:val="single" w:sz="4" w:space="0" w:color="auto"/>
              <w:right w:val="single" w:sz="4" w:space="0" w:color="auto"/>
            </w:tcBorders>
            <w:vAlign w:val="center"/>
            <w:hideMark/>
          </w:tcPr>
          <w:p w14:paraId="3C9655AC"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Thép không rỉ siêu bén</w:t>
            </w:r>
          </w:p>
        </w:tc>
        <w:tc>
          <w:tcPr>
            <w:tcW w:w="992" w:type="dxa"/>
            <w:tcBorders>
              <w:top w:val="nil"/>
              <w:left w:val="nil"/>
              <w:bottom w:val="single" w:sz="4" w:space="0" w:color="auto"/>
              <w:right w:val="single" w:sz="4" w:space="0" w:color="auto"/>
            </w:tcBorders>
            <w:noWrap/>
            <w:vAlign w:val="center"/>
            <w:hideMark/>
          </w:tcPr>
          <w:p w14:paraId="6E617376"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7D6AB258" w14:textId="77777777" w:rsidTr="006A3EFA">
        <w:trPr>
          <w:trHeight w:val="143"/>
        </w:trPr>
        <w:tc>
          <w:tcPr>
            <w:tcW w:w="836" w:type="dxa"/>
            <w:tcBorders>
              <w:top w:val="nil"/>
              <w:left w:val="single" w:sz="4" w:space="0" w:color="auto"/>
              <w:bottom w:val="single" w:sz="4" w:space="0" w:color="auto"/>
              <w:right w:val="single" w:sz="4" w:space="0" w:color="auto"/>
            </w:tcBorders>
            <w:noWrap/>
            <w:vAlign w:val="center"/>
          </w:tcPr>
          <w:p w14:paraId="67E7D858"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44638495"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Kéo tỉa</w:t>
            </w:r>
          </w:p>
        </w:tc>
        <w:tc>
          <w:tcPr>
            <w:tcW w:w="850" w:type="dxa"/>
            <w:tcBorders>
              <w:top w:val="nil"/>
              <w:left w:val="nil"/>
              <w:bottom w:val="single" w:sz="4" w:space="0" w:color="auto"/>
              <w:right w:val="single" w:sz="4" w:space="0" w:color="auto"/>
            </w:tcBorders>
            <w:vAlign w:val="center"/>
            <w:hideMark/>
          </w:tcPr>
          <w:p w14:paraId="38E20F16"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nil"/>
              <w:left w:val="nil"/>
              <w:bottom w:val="single" w:sz="4" w:space="0" w:color="auto"/>
              <w:right w:val="single" w:sz="4" w:space="0" w:color="auto"/>
            </w:tcBorders>
            <w:vAlign w:val="center"/>
            <w:hideMark/>
          </w:tcPr>
          <w:p w14:paraId="5369995B"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Thép không rỉ siêu bén</w:t>
            </w:r>
          </w:p>
        </w:tc>
        <w:tc>
          <w:tcPr>
            <w:tcW w:w="992" w:type="dxa"/>
            <w:tcBorders>
              <w:top w:val="nil"/>
              <w:left w:val="nil"/>
              <w:bottom w:val="single" w:sz="4" w:space="0" w:color="auto"/>
              <w:right w:val="single" w:sz="4" w:space="0" w:color="auto"/>
            </w:tcBorders>
            <w:noWrap/>
            <w:vAlign w:val="center"/>
            <w:hideMark/>
          </w:tcPr>
          <w:p w14:paraId="152D1426"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2B5039C" w14:textId="77777777" w:rsidTr="006A3EFA">
        <w:trPr>
          <w:trHeight w:val="143"/>
        </w:trPr>
        <w:tc>
          <w:tcPr>
            <w:tcW w:w="836" w:type="dxa"/>
            <w:tcBorders>
              <w:top w:val="single" w:sz="4" w:space="0" w:color="auto"/>
              <w:left w:val="single" w:sz="4" w:space="0" w:color="auto"/>
              <w:bottom w:val="single" w:sz="4" w:space="0" w:color="auto"/>
              <w:right w:val="single" w:sz="4" w:space="0" w:color="auto"/>
            </w:tcBorders>
            <w:noWrap/>
            <w:vAlign w:val="center"/>
          </w:tcPr>
          <w:p w14:paraId="0148D12F"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single" w:sz="4" w:space="0" w:color="auto"/>
              <w:left w:val="single" w:sz="4" w:space="0" w:color="auto"/>
              <w:bottom w:val="single" w:sz="4" w:space="0" w:color="auto"/>
              <w:right w:val="single" w:sz="4" w:space="0" w:color="auto"/>
            </w:tcBorders>
            <w:shd w:val="clear" w:color="000000" w:fill="FFFFFF"/>
            <w:vAlign w:val="center"/>
          </w:tcPr>
          <w:p w14:paraId="618DAB40"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Tóc giả nhiều cỡ</w:t>
            </w:r>
          </w:p>
        </w:tc>
        <w:tc>
          <w:tcPr>
            <w:tcW w:w="850" w:type="dxa"/>
            <w:tcBorders>
              <w:top w:val="single" w:sz="4" w:space="0" w:color="auto"/>
              <w:left w:val="single" w:sz="4" w:space="0" w:color="auto"/>
              <w:bottom w:val="single" w:sz="4" w:space="0" w:color="auto"/>
              <w:right w:val="single" w:sz="4" w:space="0" w:color="auto"/>
            </w:tcBorders>
            <w:vAlign w:val="center"/>
            <w:hideMark/>
          </w:tcPr>
          <w:p w14:paraId="12EF926B"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single" w:sz="4" w:space="0" w:color="auto"/>
              <w:left w:val="single" w:sz="4" w:space="0" w:color="auto"/>
              <w:bottom w:val="single" w:sz="4" w:space="0" w:color="auto"/>
              <w:right w:val="single" w:sz="4" w:space="0" w:color="auto"/>
            </w:tcBorders>
            <w:vAlign w:val="center"/>
          </w:tcPr>
          <w:p w14:paraId="0BD0BB7C"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thông dụng trên thị trường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B548C1"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6AD5F029" w14:textId="77777777" w:rsidTr="006A3EFA">
        <w:trPr>
          <w:trHeight w:val="143"/>
        </w:trPr>
        <w:tc>
          <w:tcPr>
            <w:tcW w:w="836" w:type="dxa"/>
            <w:tcBorders>
              <w:top w:val="single" w:sz="4" w:space="0" w:color="auto"/>
              <w:left w:val="single" w:sz="4" w:space="0" w:color="auto"/>
              <w:bottom w:val="single" w:sz="4" w:space="0" w:color="auto"/>
              <w:right w:val="single" w:sz="4" w:space="0" w:color="auto"/>
            </w:tcBorders>
            <w:noWrap/>
            <w:vAlign w:val="center"/>
          </w:tcPr>
          <w:p w14:paraId="755835EF"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single" w:sz="4" w:space="0" w:color="auto"/>
              <w:left w:val="single" w:sz="4" w:space="0" w:color="auto"/>
              <w:bottom w:val="single" w:sz="4" w:space="0" w:color="auto"/>
              <w:right w:val="single" w:sz="4" w:space="0" w:color="auto"/>
            </w:tcBorders>
            <w:shd w:val="clear" w:color="000000" w:fill="FFFFFF"/>
            <w:vAlign w:val="center"/>
          </w:tcPr>
          <w:p w14:paraId="541A0FDB"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Phấn rôm</w:t>
            </w:r>
          </w:p>
        </w:tc>
        <w:tc>
          <w:tcPr>
            <w:tcW w:w="850" w:type="dxa"/>
            <w:tcBorders>
              <w:top w:val="single" w:sz="4" w:space="0" w:color="auto"/>
              <w:left w:val="single" w:sz="4" w:space="0" w:color="auto"/>
              <w:bottom w:val="single" w:sz="4" w:space="0" w:color="auto"/>
              <w:right w:val="single" w:sz="4" w:space="0" w:color="auto"/>
            </w:tcBorders>
            <w:vAlign w:val="center"/>
          </w:tcPr>
          <w:p w14:paraId="06DF230C"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single" w:sz="4" w:space="0" w:color="auto"/>
              <w:left w:val="single" w:sz="4" w:space="0" w:color="auto"/>
              <w:bottom w:val="single" w:sz="4" w:space="0" w:color="auto"/>
              <w:right w:val="single" w:sz="4" w:space="0" w:color="auto"/>
            </w:tcBorders>
            <w:vAlign w:val="center"/>
          </w:tcPr>
          <w:p w14:paraId="395038B6"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Làm sạch tóc</w:t>
            </w:r>
          </w:p>
        </w:tc>
        <w:tc>
          <w:tcPr>
            <w:tcW w:w="992" w:type="dxa"/>
            <w:tcBorders>
              <w:top w:val="single" w:sz="4" w:space="0" w:color="auto"/>
              <w:left w:val="single" w:sz="4" w:space="0" w:color="auto"/>
              <w:bottom w:val="single" w:sz="4" w:space="0" w:color="auto"/>
              <w:right w:val="single" w:sz="4" w:space="0" w:color="auto"/>
            </w:tcBorders>
            <w:noWrap/>
            <w:vAlign w:val="center"/>
          </w:tcPr>
          <w:p w14:paraId="559C5E2E"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9DB3055" w14:textId="77777777" w:rsidTr="006A3EFA">
        <w:trPr>
          <w:trHeight w:val="143"/>
        </w:trPr>
        <w:tc>
          <w:tcPr>
            <w:tcW w:w="836" w:type="dxa"/>
            <w:tcBorders>
              <w:top w:val="single" w:sz="4" w:space="0" w:color="auto"/>
              <w:left w:val="single" w:sz="4" w:space="0" w:color="auto"/>
              <w:bottom w:val="single" w:sz="4" w:space="0" w:color="auto"/>
              <w:right w:val="single" w:sz="4" w:space="0" w:color="auto"/>
            </w:tcBorders>
            <w:noWrap/>
            <w:vAlign w:val="center"/>
          </w:tcPr>
          <w:p w14:paraId="2C6B52DA"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single" w:sz="4" w:space="0" w:color="auto"/>
              <w:left w:val="nil"/>
              <w:bottom w:val="single" w:sz="4" w:space="0" w:color="auto"/>
              <w:right w:val="single" w:sz="4" w:space="0" w:color="auto"/>
            </w:tcBorders>
            <w:shd w:val="clear" w:color="000000" w:fill="FFFFFF"/>
            <w:vAlign w:val="center"/>
            <w:hideMark/>
          </w:tcPr>
          <w:p w14:paraId="2C5635B6"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Lược cắt</w:t>
            </w:r>
          </w:p>
        </w:tc>
        <w:tc>
          <w:tcPr>
            <w:tcW w:w="850" w:type="dxa"/>
            <w:tcBorders>
              <w:top w:val="single" w:sz="4" w:space="0" w:color="auto"/>
              <w:left w:val="nil"/>
              <w:bottom w:val="single" w:sz="4" w:space="0" w:color="auto"/>
              <w:right w:val="single" w:sz="4" w:space="0" w:color="auto"/>
            </w:tcBorders>
            <w:vAlign w:val="center"/>
            <w:hideMark/>
          </w:tcPr>
          <w:p w14:paraId="025749A8"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single" w:sz="4" w:space="0" w:color="auto"/>
              <w:left w:val="nil"/>
              <w:bottom w:val="single" w:sz="4" w:space="0" w:color="auto"/>
              <w:right w:val="single" w:sz="4" w:space="0" w:color="auto"/>
            </w:tcBorders>
            <w:vAlign w:val="center"/>
            <w:hideMark/>
          </w:tcPr>
          <w:p w14:paraId="69B170E5"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nhỏ, trung, lớn</w:t>
            </w:r>
          </w:p>
        </w:tc>
        <w:tc>
          <w:tcPr>
            <w:tcW w:w="992" w:type="dxa"/>
            <w:tcBorders>
              <w:top w:val="single" w:sz="4" w:space="0" w:color="auto"/>
              <w:left w:val="nil"/>
              <w:bottom w:val="single" w:sz="4" w:space="0" w:color="auto"/>
              <w:right w:val="single" w:sz="4" w:space="0" w:color="auto"/>
            </w:tcBorders>
            <w:noWrap/>
            <w:vAlign w:val="center"/>
            <w:hideMark/>
          </w:tcPr>
          <w:p w14:paraId="5744EA3E"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2D7E2BF2" w14:textId="77777777" w:rsidTr="006A3EFA">
        <w:trPr>
          <w:trHeight w:val="143"/>
        </w:trPr>
        <w:tc>
          <w:tcPr>
            <w:tcW w:w="836" w:type="dxa"/>
            <w:tcBorders>
              <w:top w:val="nil"/>
              <w:left w:val="single" w:sz="4" w:space="0" w:color="auto"/>
              <w:bottom w:val="single" w:sz="4" w:space="0" w:color="auto"/>
              <w:right w:val="single" w:sz="4" w:space="0" w:color="auto"/>
            </w:tcBorders>
            <w:noWrap/>
            <w:vAlign w:val="center"/>
          </w:tcPr>
          <w:p w14:paraId="38D9DE42"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1930585B"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Lược nhọn</w:t>
            </w:r>
          </w:p>
        </w:tc>
        <w:tc>
          <w:tcPr>
            <w:tcW w:w="850" w:type="dxa"/>
            <w:tcBorders>
              <w:top w:val="nil"/>
              <w:left w:val="nil"/>
              <w:bottom w:val="single" w:sz="4" w:space="0" w:color="auto"/>
              <w:right w:val="single" w:sz="4" w:space="0" w:color="auto"/>
            </w:tcBorders>
            <w:vAlign w:val="center"/>
            <w:hideMark/>
          </w:tcPr>
          <w:p w14:paraId="6EBA4E62"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nil"/>
              <w:left w:val="nil"/>
              <w:bottom w:val="single" w:sz="4" w:space="0" w:color="auto"/>
              <w:right w:val="single" w:sz="4" w:space="0" w:color="auto"/>
            </w:tcBorders>
            <w:vAlign w:val="center"/>
            <w:hideMark/>
          </w:tcPr>
          <w:p w14:paraId="7C5DEFB2"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Nhuộm tóc, tạo kiểu</w:t>
            </w:r>
          </w:p>
        </w:tc>
        <w:tc>
          <w:tcPr>
            <w:tcW w:w="992" w:type="dxa"/>
            <w:tcBorders>
              <w:top w:val="nil"/>
              <w:left w:val="nil"/>
              <w:bottom w:val="single" w:sz="4" w:space="0" w:color="auto"/>
              <w:right w:val="single" w:sz="4" w:space="0" w:color="auto"/>
            </w:tcBorders>
            <w:noWrap/>
            <w:vAlign w:val="center"/>
            <w:hideMark/>
          </w:tcPr>
          <w:p w14:paraId="3AC187A9"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58B82CC6" w14:textId="77777777" w:rsidTr="006A3EFA">
        <w:trPr>
          <w:trHeight w:val="433"/>
        </w:trPr>
        <w:tc>
          <w:tcPr>
            <w:tcW w:w="836" w:type="dxa"/>
            <w:tcBorders>
              <w:top w:val="nil"/>
              <w:left w:val="single" w:sz="4" w:space="0" w:color="auto"/>
              <w:bottom w:val="single" w:sz="4" w:space="0" w:color="auto"/>
              <w:right w:val="single" w:sz="4" w:space="0" w:color="auto"/>
            </w:tcBorders>
            <w:noWrap/>
            <w:vAlign w:val="center"/>
          </w:tcPr>
          <w:p w14:paraId="5C68BCAD"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391B29EA"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Lược tròn</w:t>
            </w:r>
          </w:p>
        </w:tc>
        <w:tc>
          <w:tcPr>
            <w:tcW w:w="850" w:type="dxa"/>
            <w:tcBorders>
              <w:top w:val="nil"/>
              <w:left w:val="nil"/>
              <w:bottom w:val="single" w:sz="4" w:space="0" w:color="auto"/>
              <w:right w:val="single" w:sz="4" w:space="0" w:color="auto"/>
            </w:tcBorders>
            <w:vAlign w:val="center"/>
            <w:hideMark/>
          </w:tcPr>
          <w:p w14:paraId="6223D384"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nil"/>
              <w:left w:val="nil"/>
              <w:bottom w:val="single" w:sz="4" w:space="0" w:color="auto"/>
              <w:right w:val="single" w:sz="4" w:space="0" w:color="auto"/>
            </w:tcBorders>
            <w:vAlign w:val="center"/>
            <w:hideMark/>
          </w:tcPr>
          <w:p w14:paraId="1376632C"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Dùng sấy tóc</w:t>
            </w:r>
          </w:p>
        </w:tc>
        <w:tc>
          <w:tcPr>
            <w:tcW w:w="992" w:type="dxa"/>
            <w:tcBorders>
              <w:top w:val="nil"/>
              <w:left w:val="nil"/>
              <w:bottom w:val="single" w:sz="4" w:space="0" w:color="auto"/>
              <w:right w:val="single" w:sz="4" w:space="0" w:color="auto"/>
            </w:tcBorders>
            <w:noWrap/>
            <w:vAlign w:val="center"/>
            <w:hideMark/>
          </w:tcPr>
          <w:p w14:paraId="3FC737E5"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5C28CCED" w14:textId="77777777" w:rsidTr="006A3EFA">
        <w:trPr>
          <w:trHeight w:val="410"/>
        </w:trPr>
        <w:tc>
          <w:tcPr>
            <w:tcW w:w="836" w:type="dxa"/>
            <w:tcBorders>
              <w:top w:val="nil"/>
              <w:left w:val="single" w:sz="4" w:space="0" w:color="auto"/>
              <w:bottom w:val="single" w:sz="4" w:space="0" w:color="auto"/>
              <w:right w:val="single" w:sz="4" w:space="0" w:color="auto"/>
            </w:tcBorders>
            <w:noWrap/>
            <w:vAlign w:val="center"/>
          </w:tcPr>
          <w:p w14:paraId="2C9A86F1"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3F378B51"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Dao cạo</w:t>
            </w:r>
          </w:p>
        </w:tc>
        <w:tc>
          <w:tcPr>
            <w:tcW w:w="850" w:type="dxa"/>
            <w:tcBorders>
              <w:top w:val="nil"/>
              <w:left w:val="nil"/>
              <w:bottom w:val="single" w:sz="4" w:space="0" w:color="auto"/>
              <w:right w:val="single" w:sz="4" w:space="0" w:color="auto"/>
            </w:tcBorders>
            <w:vAlign w:val="center"/>
            <w:hideMark/>
          </w:tcPr>
          <w:p w14:paraId="50E86C01"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nil"/>
              <w:left w:val="nil"/>
              <w:bottom w:val="single" w:sz="4" w:space="0" w:color="auto"/>
              <w:right w:val="single" w:sz="4" w:space="0" w:color="auto"/>
            </w:tcBorders>
            <w:vAlign w:val="center"/>
            <w:hideMark/>
          </w:tcPr>
          <w:p w14:paraId="7F844A6F"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Dao cạo râu</w:t>
            </w:r>
          </w:p>
        </w:tc>
        <w:tc>
          <w:tcPr>
            <w:tcW w:w="992" w:type="dxa"/>
            <w:tcBorders>
              <w:top w:val="nil"/>
              <w:left w:val="nil"/>
              <w:bottom w:val="single" w:sz="4" w:space="0" w:color="auto"/>
              <w:right w:val="single" w:sz="4" w:space="0" w:color="auto"/>
            </w:tcBorders>
            <w:noWrap/>
            <w:vAlign w:val="center"/>
            <w:hideMark/>
          </w:tcPr>
          <w:p w14:paraId="11288FFE"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2070EB8" w14:textId="77777777" w:rsidTr="006A3EFA">
        <w:trPr>
          <w:trHeight w:val="385"/>
        </w:trPr>
        <w:tc>
          <w:tcPr>
            <w:tcW w:w="836" w:type="dxa"/>
            <w:tcBorders>
              <w:top w:val="nil"/>
              <w:left w:val="single" w:sz="4" w:space="0" w:color="auto"/>
              <w:bottom w:val="single" w:sz="4" w:space="0" w:color="auto"/>
              <w:right w:val="single" w:sz="4" w:space="0" w:color="auto"/>
            </w:tcBorders>
            <w:noWrap/>
            <w:vAlign w:val="center"/>
          </w:tcPr>
          <w:p w14:paraId="244A8F25"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5B623942"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Dao cắt</w:t>
            </w:r>
          </w:p>
        </w:tc>
        <w:tc>
          <w:tcPr>
            <w:tcW w:w="850" w:type="dxa"/>
            <w:tcBorders>
              <w:top w:val="nil"/>
              <w:left w:val="nil"/>
              <w:bottom w:val="single" w:sz="4" w:space="0" w:color="auto"/>
              <w:right w:val="single" w:sz="4" w:space="0" w:color="auto"/>
            </w:tcBorders>
            <w:vAlign w:val="center"/>
            <w:hideMark/>
          </w:tcPr>
          <w:p w14:paraId="623B895E"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nil"/>
              <w:left w:val="nil"/>
              <w:bottom w:val="single" w:sz="4" w:space="0" w:color="auto"/>
              <w:right w:val="single" w:sz="4" w:space="0" w:color="auto"/>
            </w:tcBorders>
            <w:vAlign w:val="center"/>
            <w:hideMark/>
          </w:tcPr>
          <w:p w14:paraId="2111C6AC"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Dao cắt tóc</w:t>
            </w:r>
          </w:p>
        </w:tc>
        <w:tc>
          <w:tcPr>
            <w:tcW w:w="992" w:type="dxa"/>
            <w:tcBorders>
              <w:top w:val="nil"/>
              <w:left w:val="nil"/>
              <w:bottom w:val="single" w:sz="4" w:space="0" w:color="auto"/>
              <w:right w:val="single" w:sz="4" w:space="0" w:color="auto"/>
            </w:tcBorders>
            <w:noWrap/>
            <w:vAlign w:val="center"/>
            <w:hideMark/>
          </w:tcPr>
          <w:p w14:paraId="41FF8110"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24001614"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63CC5C64"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32016756"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Phấn viết bảng</w:t>
            </w:r>
          </w:p>
        </w:tc>
        <w:tc>
          <w:tcPr>
            <w:tcW w:w="850" w:type="dxa"/>
            <w:tcBorders>
              <w:top w:val="nil"/>
              <w:left w:val="nil"/>
              <w:bottom w:val="single" w:sz="4" w:space="0" w:color="auto"/>
              <w:right w:val="single" w:sz="4" w:space="0" w:color="auto"/>
            </w:tcBorders>
            <w:shd w:val="clear" w:color="000000" w:fill="FFFFFF"/>
            <w:vAlign w:val="center"/>
            <w:hideMark/>
          </w:tcPr>
          <w:p w14:paraId="7AE61426"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Hộp</w:t>
            </w:r>
          </w:p>
        </w:tc>
        <w:tc>
          <w:tcPr>
            <w:tcW w:w="3686" w:type="dxa"/>
            <w:tcBorders>
              <w:top w:val="nil"/>
              <w:left w:val="nil"/>
              <w:bottom w:val="single" w:sz="4" w:space="0" w:color="auto"/>
              <w:right w:val="single" w:sz="4" w:space="0" w:color="auto"/>
            </w:tcBorders>
            <w:shd w:val="clear" w:color="000000" w:fill="FFFFFF"/>
            <w:vAlign w:val="center"/>
            <w:hideMark/>
          </w:tcPr>
          <w:p w14:paraId="679FE1B3"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 xml:space="preserve"> Loại thông dụng trên thị trường</w:t>
            </w:r>
          </w:p>
        </w:tc>
        <w:tc>
          <w:tcPr>
            <w:tcW w:w="992" w:type="dxa"/>
            <w:tcBorders>
              <w:top w:val="nil"/>
              <w:left w:val="nil"/>
              <w:bottom w:val="single" w:sz="4" w:space="0" w:color="auto"/>
              <w:right w:val="single" w:sz="4" w:space="0" w:color="auto"/>
            </w:tcBorders>
            <w:noWrap/>
            <w:vAlign w:val="center"/>
            <w:hideMark/>
          </w:tcPr>
          <w:p w14:paraId="7BA27F71"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1FCFE695"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325BB2D7"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02E8B714"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Giấy A4 sử dụng cả khóa học</w:t>
            </w:r>
          </w:p>
        </w:tc>
        <w:tc>
          <w:tcPr>
            <w:tcW w:w="850" w:type="dxa"/>
            <w:tcBorders>
              <w:top w:val="nil"/>
              <w:left w:val="nil"/>
              <w:bottom w:val="single" w:sz="4" w:space="0" w:color="auto"/>
              <w:right w:val="single" w:sz="4" w:space="0" w:color="auto"/>
            </w:tcBorders>
            <w:shd w:val="clear" w:color="000000" w:fill="FFFFFF"/>
            <w:vAlign w:val="center"/>
            <w:hideMark/>
          </w:tcPr>
          <w:p w14:paraId="34C42CFE"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Gram</w:t>
            </w:r>
          </w:p>
        </w:tc>
        <w:tc>
          <w:tcPr>
            <w:tcW w:w="3686" w:type="dxa"/>
            <w:tcBorders>
              <w:top w:val="nil"/>
              <w:left w:val="nil"/>
              <w:bottom w:val="single" w:sz="4" w:space="0" w:color="auto"/>
              <w:right w:val="single" w:sz="4" w:space="0" w:color="auto"/>
            </w:tcBorders>
            <w:shd w:val="clear" w:color="000000" w:fill="FFFFFF"/>
            <w:vAlign w:val="center"/>
            <w:hideMark/>
          </w:tcPr>
          <w:p w14:paraId="64FEE4FD"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 xml:space="preserve"> Loại thông dụng trên thị trường</w:t>
            </w:r>
          </w:p>
        </w:tc>
        <w:tc>
          <w:tcPr>
            <w:tcW w:w="992" w:type="dxa"/>
            <w:tcBorders>
              <w:top w:val="nil"/>
              <w:left w:val="nil"/>
              <w:bottom w:val="single" w:sz="4" w:space="0" w:color="auto"/>
              <w:right w:val="single" w:sz="4" w:space="0" w:color="auto"/>
            </w:tcBorders>
            <w:noWrap/>
            <w:vAlign w:val="center"/>
            <w:hideMark/>
          </w:tcPr>
          <w:p w14:paraId="21A3B127"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1DF1DD17"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05CDAB90"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3E3B6717"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Bút bi cấp cho học viên</w:t>
            </w:r>
          </w:p>
        </w:tc>
        <w:tc>
          <w:tcPr>
            <w:tcW w:w="850" w:type="dxa"/>
            <w:tcBorders>
              <w:top w:val="nil"/>
              <w:left w:val="nil"/>
              <w:bottom w:val="single" w:sz="4" w:space="0" w:color="auto"/>
              <w:right w:val="single" w:sz="4" w:space="0" w:color="auto"/>
            </w:tcBorders>
            <w:vAlign w:val="center"/>
            <w:hideMark/>
          </w:tcPr>
          <w:p w14:paraId="07EEA48B"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Cây</w:t>
            </w:r>
          </w:p>
        </w:tc>
        <w:tc>
          <w:tcPr>
            <w:tcW w:w="3686" w:type="dxa"/>
            <w:tcBorders>
              <w:top w:val="nil"/>
              <w:left w:val="nil"/>
              <w:bottom w:val="single" w:sz="4" w:space="0" w:color="auto"/>
              <w:right w:val="single" w:sz="4" w:space="0" w:color="auto"/>
            </w:tcBorders>
            <w:shd w:val="clear" w:color="000000" w:fill="FFFFFF"/>
            <w:vAlign w:val="center"/>
            <w:hideMark/>
          </w:tcPr>
          <w:p w14:paraId="692B0B09"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 xml:space="preserve"> Loại thông dụng trên thị trường</w:t>
            </w:r>
          </w:p>
        </w:tc>
        <w:tc>
          <w:tcPr>
            <w:tcW w:w="992" w:type="dxa"/>
            <w:tcBorders>
              <w:top w:val="nil"/>
              <w:left w:val="nil"/>
              <w:bottom w:val="single" w:sz="4" w:space="0" w:color="auto"/>
              <w:right w:val="single" w:sz="4" w:space="0" w:color="auto"/>
            </w:tcBorders>
            <w:noWrap/>
            <w:vAlign w:val="center"/>
            <w:hideMark/>
          </w:tcPr>
          <w:p w14:paraId="33534E5C"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504F95B6"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62BB81A3"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4E693297"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Tài liệu học tập cấp cho học viên</w:t>
            </w:r>
          </w:p>
        </w:tc>
        <w:tc>
          <w:tcPr>
            <w:tcW w:w="850" w:type="dxa"/>
            <w:tcBorders>
              <w:top w:val="nil"/>
              <w:left w:val="nil"/>
              <w:bottom w:val="single" w:sz="4" w:space="0" w:color="auto"/>
              <w:right w:val="single" w:sz="4" w:space="0" w:color="auto"/>
            </w:tcBorders>
            <w:vAlign w:val="center"/>
            <w:hideMark/>
          </w:tcPr>
          <w:p w14:paraId="34C6A5AB"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Quyển</w:t>
            </w:r>
          </w:p>
        </w:tc>
        <w:tc>
          <w:tcPr>
            <w:tcW w:w="3686" w:type="dxa"/>
            <w:tcBorders>
              <w:top w:val="nil"/>
              <w:left w:val="nil"/>
              <w:bottom w:val="single" w:sz="4" w:space="0" w:color="auto"/>
              <w:right w:val="single" w:sz="4" w:space="0" w:color="auto"/>
            </w:tcBorders>
            <w:shd w:val="clear" w:color="000000" w:fill="FFFFFF"/>
            <w:vAlign w:val="center"/>
            <w:hideMark/>
          </w:tcPr>
          <w:p w14:paraId="43CE70A8"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giấy khổ A4 (210mm x 297mm)</w:t>
            </w:r>
          </w:p>
        </w:tc>
        <w:tc>
          <w:tcPr>
            <w:tcW w:w="992" w:type="dxa"/>
            <w:tcBorders>
              <w:top w:val="nil"/>
              <w:left w:val="nil"/>
              <w:bottom w:val="single" w:sz="4" w:space="0" w:color="auto"/>
              <w:right w:val="single" w:sz="4" w:space="0" w:color="auto"/>
            </w:tcBorders>
            <w:noWrap/>
            <w:vAlign w:val="center"/>
            <w:hideMark/>
          </w:tcPr>
          <w:p w14:paraId="61C4A735"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7235D1C4"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182F51D1"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6A628B93"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Vở cấp cho học viên</w:t>
            </w:r>
          </w:p>
        </w:tc>
        <w:tc>
          <w:tcPr>
            <w:tcW w:w="850" w:type="dxa"/>
            <w:tcBorders>
              <w:top w:val="nil"/>
              <w:left w:val="nil"/>
              <w:bottom w:val="single" w:sz="4" w:space="0" w:color="auto"/>
              <w:right w:val="single" w:sz="4" w:space="0" w:color="auto"/>
            </w:tcBorders>
            <w:vAlign w:val="center"/>
            <w:hideMark/>
          </w:tcPr>
          <w:p w14:paraId="61917FA2"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Quyển</w:t>
            </w:r>
          </w:p>
        </w:tc>
        <w:tc>
          <w:tcPr>
            <w:tcW w:w="3686" w:type="dxa"/>
            <w:tcBorders>
              <w:top w:val="nil"/>
              <w:left w:val="nil"/>
              <w:bottom w:val="single" w:sz="4" w:space="0" w:color="auto"/>
              <w:right w:val="single" w:sz="4" w:space="0" w:color="auto"/>
            </w:tcBorders>
            <w:shd w:val="clear" w:color="000000" w:fill="FFFFFF"/>
            <w:vAlign w:val="center"/>
            <w:hideMark/>
          </w:tcPr>
          <w:p w14:paraId="25DA6602"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 xml:space="preserve"> Loại thông dụng trên thị trường</w:t>
            </w:r>
          </w:p>
        </w:tc>
        <w:tc>
          <w:tcPr>
            <w:tcW w:w="992" w:type="dxa"/>
            <w:tcBorders>
              <w:top w:val="nil"/>
              <w:left w:val="nil"/>
              <w:bottom w:val="single" w:sz="4" w:space="0" w:color="auto"/>
              <w:right w:val="single" w:sz="4" w:space="0" w:color="auto"/>
            </w:tcBorders>
            <w:noWrap/>
            <w:vAlign w:val="center"/>
            <w:hideMark/>
          </w:tcPr>
          <w:p w14:paraId="468833BE"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06A7CE3" w14:textId="77777777" w:rsidTr="006A3EFA">
        <w:trPr>
          <w:trHeight w:val="287"/>
        </w:trPr>
        <w:tc>
          <w:tcPr>
            <w:tcW w:w="836" w:type="dxa"/>
            <w:tcBorders>
              <w:top w:val="nil"/>
              <w:left w:val="single" w:sz="4" w:space="0" w:color="auto"/>
              <w:bottom w:val="single" w:sz="4" w:space="0" w:color="auto"/>
              <w:right w:val="single" w:sz="4" w:space="0" w:color="auto"/>
            </w:tcBorders>
            <w:noWrap/>
            <w:vAlign w:val="center"/>
          </w:tcPr>
          <w:p w14:paraId="15BD52ED"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nil"/>
              <w:left w:val="nil"/>
              <w:bottom w:val="single" w:sz="4" w:space="0" w:color="auto"/>
              <w:right w:val="single" w:sz="4" w:space="0" w:color="auto"/>
            </w:tcBorders>
            <w:shd w:val="clear" w:color="000000" w:fill="FFFFFF"/>
            <w:vAlign w:val="center"/>
            <w:hideMark/>
          </w:tcPr>
          <w:p w14:paraId="1B23185B"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Sơ mi đựng tài liệu cấp cho học viên</w:t>
            </w:r>
          </w:p>
        </w:tc>
        <w:tc>
          <w:tcPr>
            <w:tcW w:w="850" w:type="dxa"/>
            <w:tcBorders>
              <w:top w:val="nil"/>
              <w:left w:val="nil"/>
              <w:bottom w:val="single" w:sz="4" w:space="0" w:color="auto"/>
              <w:right w:val="single" w:sz="4" w:space="0" w:color="auto"/>
            </w:tcBorders>
            <w:vAlign w:val="center"/>
            <w:hideMark/>
          </w:tcPr>
          <w:p w14:paraId="2C6A0EC3"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nil"/>
              <w:left w:val="nil"/>
              <w:bottom w:val="single" w:sz="4" w:space="0" w:color="auto"/>
              <w:right w:val="single" w:sz="4" w:space="0" w:color="auto"/>
            </w:tcBorders>
            <w:shd w:val="clear" w:color="000000" w:fill="FFFFFF"/>
            <w:vAlign w:val="center"/>
            <w:hideMark/>
          </w:tcPr>
          <w:p w14:paraId="7BC50F0D"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Sơ mi kiến, có nút</w:t>
            </w:r>
          </w:p>
        </w:tc>
        <w:tc>
          <w:tcPr>
            <w:tcW w:w="992" w:type="dxa"/>
            <w:tcBorders>
              <w:top w:val="nil"/>
              <w:left w:val="nil"/>
              <w:bottom w:val="single" w:sz="4" w:space="0" w:color="auto"/>
              <w:right w:val="single" w:sz="4" w:space="0" w:color="auto"/>
            </w:tcBorders>
            <w:noWrap/>
            <w:vAlign w:val="center"/>
            <w:hideMark/>
          </w:tcPr>
          <w:p w14:paraId="51DF591D"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4CDE0D2D"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1045D1A8" w14:textId="77777777" w:rsidR="00BE30F3" w:rsidRPr="001741A0" w:rsidRDefault="00BE30F3">
            <w:pPr>
              <w:numPr>
                <w:ilvl w:val="0"/>
                <w:numId w:val="37"/>
              </w:numPr>
              <w:spacing w:before="60" w:after="60" w:line="240" w:lineRule="auto"/>
              <w:contextualSpacing/>
              <w:jc w:val="center"/>
              <w:rPr>
                <w:color w:val="000000" w:themeColor="text1"/>
                <w:lang w:eastAsia="en-US"/>
              </w:rPr>
            </w:pPr>
          </w:p>
        </w:tc>
        <w:tc>
          <w:tcPr>
            <w:tcW w:w="2963" w:type="dxa"/>
            <w:tcBorders>
              <w:top w:val="single" w:sz="4" w:space="0" w:color="auto"/>
              <w:left w:val="single" w:sz="4" w:space="0" w:color="auto"/>
              <w:bottom w:val="single" w:sz="4" w:space="0" w:color="auto"/>
              <w:right w:val="single" w:sz="4" w:space="0" w:color="auto"/>
            </w:tcBorders>
            <w:vAlign w:val="center"/>
            <w:hideMark/>
          </w:tcPr>
          <w:p w14:paraId="6188CE8E"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 xml:space="preserve">Tài liệu định hướng nghề nghiệp </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8690F97"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Cuốn</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87E886"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giấy khổ A4 (210mm x 297mm)</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5F04042"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B8621BA"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7DAC5215"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26</w:t>
            </w:r>
          </w:p>
        </w:tc>
        <w:tc>
          <w:tcPr>
            <w:tcW w:w="2963" w:type="dxa"/>
            <w:tcBorders>
              <w:top w:val="single" w:sz="4" w:space="0" w:color="auto"/>
              <w:left w:val="single" w:sz="4" w:space="0" w:color="auto"/>
              <w:bottom w:val="single" w:sz="4" w:space="0" w:color="auto"/>
              <w:right w:val="single" w:sz="4" w:space="0" w:color="auto"/>
            </w:tcBorders>
            <w:vAlign w:val="center"/>
            <w:hideMark/>
          </w:tcPr>
          <w:p w14:paraId="56D5EE8E"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Bàn chải tóc (tròn, phẳng)</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82DB266"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21D3B6"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thông dụng trên thị trường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8C3D317"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63D0966E"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33C8A687"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27</w:t>
            </w:r>
          </w:p>
        </w:tc>
        <w:tc>
          <w:tcPr>
            <w:tcW w:w="2963" w:type="dxa"/>
            <w:tcBorders>
              <w:top w:val="single" w:sz="4" w:space="0" w:color="auto"/>
              <w:left w:val="single" w:sz="4" w:space="0" w:color="auto"/>
              <w:bottom w:val="single" w:sz="4" w:space="0" w:color="auto"/>
              <w:right w:val="single" w:sz="4" w:space="0" w:color="auto"/>
            </w:tcBorders>
            <w:vAlign w:val="center"/>
            <w:hideMark/>
          </w:tcPr>
          <w:p w14:paraId="33A9473C"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Kẹp tóc (kẹp nhựa, kẹp sắt)</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001E9980"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Bộ</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368AA"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thông dụng, nhiều kích cỡ</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5031F33"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68B631FE"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5427EEEC"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28</w:t>
            </w:r>
          </w:p>
        </w:tc>
        <w:tc>
          <w:tcPr>
            <w:tcW w:w="2963" w:type="dxa"/>
            <w:tcBorders>
              <w:top w:val="single" w:sz="4" w:space="0" w:color="auto"/>
              <w:left w:val="single" w:sz="4" w:space="0" w:color="auto"/>
              <w:bottom w:val="single" w:sz="4" w:space="0" w:color="auto"/>
              <w:right w:val="single" w:sz="4" w:space="0" w:color="auto"/>
            </w:tcBorders>
            <w:vAlign w:val="center"/>
            <w:hideMark/>
          </w:tcPr>
          <w:p w14:paraId="1B05C255"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Bình xịt tóc (bình xịt nước)</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6FCEE40"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4CF001"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Dung tích 500ml, dễ sử dụng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2A03FA3"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5FA613FC"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30A8DF0D"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29</w:t>
            </w:r>
          </w:p>
        </w:tc>
        <w:tc>
          <w:tcPr>
            <w:tcW w:w="2963" w:type="dxa"/>
            <w:tcBorders>
              <w:top w:val="single" w:sz="4" w:space="0" w:color="auto"/>
              <w:left w:val="single" w:sz="4" w:space="0" w:color="auto"/>
              <w:bottom w:val="single" w:sz="4" w:space="0" w:color="auto"/>
              <w:right w:val="single" w:sz="4" w:space="0" w:color="auto"/>
            </w:tcBorders>
            <w:vAlign w:val="center"/>
            <w:hideMark/>
          </w:tcPr>
          <w:p w14:paraId="5981C046"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Áo choàng học viên</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1BA335D"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51733E"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Chống nước, chống tóc bám, dễ giặt</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2BEE00D"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239178FF"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01598C68"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30</w:t>
            </w:r>
          </w:p>
        </w:tc>
        <w:tc>
          <w:tcPr>
            <w:tcW w:w="2963" w:type="dxa"/>
            <w:tcBorders>
              <w:top w:val="single" w:sz="4" w:space="0" w:color="auto"/>
              <w:left w:val="single" w:sz="4" w:space="0" w:color="auto"/>
              <w:bottom w:val="single" w:sz="4" w:space="0" w:color="auto"/>
              <w:right w:val="single" w:sz="4" w:space="0" w:color="auto"/>
            </w:tcBorders>
            <w:vAlign w:val="center"/>
            <w:hideMark/>
          </w:tcPr>
          <w:p w14:paraId="636C2DCC"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Nước rửa tay, dung dịch sát khuẩn</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825D7E8"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8BAB1"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Dung tích 500ml, đạt tiêu chuẩn y tế</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B7F0939"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1803F2D5"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1EDB8556"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31</w:t>
            </w:r>
          </w:p>
        </w:tc>
        <w:tc>
          <w:tcPr>
            <w:tcW w:w="2963" w:type="dxa"/>
            <w:tcBorders>
              <w:top w:val="single" w:sz="4" w:space="0" w:color="auto"/>
              <w:left w:val="single" w:sz="4" w:space="0" w:color="auto"/>
              <w:bottom w:val="single" w:sz="4" w:space="0" w:color="auto"/>
              <w:right w:val="single" w:sz="4" w:space="0" w:color="auto"/>
            </w:tcBorders>
            <w:vAlign w:val="center"/>
            <w:hideMark/>
          </w:tcPr>
          <w:p w14:paraId="6696FEA5"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Hóa chất tẩy rửa dụng cụ</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9B3E7F1"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Chai</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D5E6E3"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Dùng vệ sinh kéo, dao, lược</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A07603D"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03A934F8"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6A8793B8"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lastRenderedPageBreak/>
              <w:t xml:space="preserve">   32</w:t>
            </w:r>
          </w:p>
        </w:tc>
        <w:tc>
          <w:tcPr>
            <w:tcW w:w="2963" w:type="dxa"/>
            <w:tcBorders>
              <w:top w:val="single" w:sz="4" w:space="0" w:color="auto"/>
              <w:left w:val="single" w:sz="4" w:space="0" w:color="auto"/>
              <w:bottom w:val="single" w:sz="4" w:space="0" w:color="auto"/>
              <w:right w:val="single" w:sz="4" w:space="0" w:color="auto"/>
            </w:tcBorders>
            <w:vAlign w:val="center"/>
            <w:hideMark/>
          </w:tcPr>
          <w:p w14:paraId="6E3AD87A"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Túi đựng dụng cụ cá nhân</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28FA9F8"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786D6E"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Loại vải bền, nhiều ngăn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30AE2BC"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66D7F366" w14:textId="77777777" w:rsidTr="006A3EFA">
        <w:trPr>
          <w:trHeight w:val="287"/>
        </w:trPr>
        <w:tc>
          <w:tcPr>
            <w:tcW w:w="836" w:type="dxa"/>
            <w:tcBorders>
              <w:top w:val="single" w:sz="4" w:space="0" w:color="auto"/>
              <w:left w:val="single" w:sz="4" w:space="0" w:color="auto"/>
              <w:bottom w:val="single" w:sz="4" w:space="0" w:color="auto"/>
              <w:right w:val="single" w:sz="4" w:space="0" w:color="auto"/>
            </w:tcBorders>
            <w:noWrap/>
            <w:vAlign w:val="center"/>
          </w:tcPr>
          <w:p w14:paraId="0D61CC83" w14:textId="77777777" w:rsidR="00BE30F3" w:rsidRPr="001741A0" w:rsidRDefault="00BE30F3" w:rsidP="002811C7">
            <w:pPr>
              <w:spacing w:before="60" w:after="60" w:line="240" w:lineRule="auto"/>
              <w:contextualSpacing/>
              <w:rPr>
                <w:color w:val="000000" w:themeColor="text1"/>
                <w:lang w:eastAsia="en-US"/>
              </w:rPr>
            </w:pPr>
            <w:r w:rsidRPr="001741A0">
              <w:rPr>
                <w:color w:val="000000" w:themeColor="text1"/>
                <w:lang w:eastAsia="en-US"/>
              </w:rPr>
              <w:t xml:space="preserve">   33</w:t>
            </w:r>
          </w:p>
        </w:tc>
        <w:tc>
          <w:tcPr>
            <w:tcW w:w="2963" w:type="dxa"/>
            <w:tcBorders>
              <w:top w:val="single" w:sz="4" w:space="0" w:color="auto"/>
              <w:left w:val="single" w:sz="4" w:space="0" w:color="auto"/>
              <w:bottom w:val="single" w:sz="4" w:space="0" w:color="auto"/>
              <w:right w:val="single" w:sz="4" w:space="0" w:color="auto"/>
            </w:tcBorders>
            <w:vAlign w:val="center"/>
            <w:hideMark/>
          </w:tcPr>
          <w:p w14:paraId="7BEF7CD3"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Thùng rác chuyên dụng</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2D94B68B"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2BD122"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Dung tích 20L, có nắp đậy, dễ di chuyển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502C8A3"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r w:rsidR="00BE30F3" w:rsidRPr="001741A0" w14:paraId="66212971" w14:textId="77777777" w:rsidTr="006A3EFA">
        <w:trPr>
          <w:trHeight w:val="537"/>
        </w:trPr>
        <w:tc>
          <w:tcPr>
            <w:tcW w:w="836" w:type="dxa"/>
            <w:tcBorders>
              <w:top w:val="single" w:sz="4" w:space="0" w:color="auto"/>
              <w:left w:val="single" w:sz="4" w:space="0" w:color="auto"/>
              <w:bottom w:val="single" w:sz="4" w:space="0" w:color="auto"/>
              <w:right w:val="single" w:sz="4" w:space="0" w:color="auto"/>
            </w:tcBorders>
            <w:noWrap/>
            <w:vAlign w:val="center"/>
          </w:tcPr>
          <w:p w14:paraId="05A17643" w14:textId="77777777" w:rsidR="00BE30F3" w:rsidRPr="001741A0" w:rsidRDefault="00BE30F3" w:rsidP="002811C7">
            <w:pPr>
              <w:spacing w:before="60" w:after="60" w:line="240" w:lineRule="auto"/>
              <w:contextualSpacing/>
              <w:jc w:val="center"/>
              <w:rPr>
                <w:color w:val="000000" w:themeColor="text1"/>
                <w:lang w:eastAsia="en-US"/>
              </w:rPr>
            </w:pPr>
            <w:r w:rsidRPr="001741A0">
              <w:rPr>
                <w:color w:val="000000" w:themeColor="text1"/>
                <w:lang w:eastAsia="en-US"/>
              </w:rPr>
              <w:t>34</w:t>
            </w:r>
          </w:p>
        </w:tc>
        <w:tc>
          <w:tcPr>
            <w:tcW w:w="2963" w:type="dxa"/>
            <w:tcBorders>
              <w:top w:val="single" w:sz="4" w:space="0" w:color="auto"/>
              <w:left w:val="nil"/>
              <w:bottom w:val="single" w:sz="4" w:space="0" w:color="auto"/>
              <w:right w:val="single" w:sz="4" w:space="0" w:color="auto"/>
            </w:tcBorders>
            <w:shd w:val="clear" w:color="000000" w:fill="FFFFFF"/>
            <w:vAlign w:val="center"/>
            <w:hideMark/>
          </w:tcPr>
          <w:p w14:paraId="1E429287" w14:textId="77777777" w:rsidR="00BE30F3" w:rsidRPr="001741A0" w:rsidRDefault="00BE30F3" w:rsidP="002811C7">
            <w:pPr>
              <w:spacing w:before="60" w:after="60" w:line="240" w:lineRule="auto"/>
              <w:ind w:left="-62" w:right="-84"/>
              <w:rPr>
                <w:rFonts w:eastAsia="Times New Roman"/>
                <w:color w:val="000000" w:themeColor="text1"/>
                <w:lang w:eastAsia="en-US"/>
              </w:rPr>
            </w:pPr>
            <w:r w:rsidRPr="001741A0">
              <w:rPr>
                <w:rFonts w:eastAsia="Times New Roman"/>
                <w:color w:val="000000" w:themeColor="text1"/>
                <w:lang w:eastAsia="en-US"/>
              </w:rPr>
              <w:t>Chứng chỉ</w:t>
            </w:r>
          </w:p>
        </w:tc>
        <w:tc>
          <w:tcPr>
            <w:tcW w:w="850" w:type="dxa"/>
            <w:tcBorders>
              <w:top w:val="single" w:sz="4" w:space="0" w:color="auto"/>
              <w:left w:val="nil"/>
              <w:bottom w:val="single" w:sz="4" w:space="0" w:color="auto"/>
              <w:right w:val="single" w:sz="4" w:space="0" w:color="auto"/>
            </w:tcBorders>
            <w:vAlign w:val="center"/>
            <w:hideMark/>
          </w:tcPr>
          <w:p w14:paraId="7AFC02A1" w14:textId="77777777" w:rsidR="00BE30F3" w:rsidRPr="001741A0" w:rsidRDefault="00BE30F3" w:rsidP="002811C7">
            <w:pPr>
              <w:spacing w:before="60" w:after="60" w:line="240" w:lineRule="auto"/>
              <w:ind w:left="-62" w:right="-84"/>
              <w:jc w:val="center"/>
              <w:rPr>
                <w:rFonts w:eastAsia="Times New Roman"/>
                <w:color w:val="000000" w:themeColor="text1"/>
                <w:lang w:eastAsia="en-US"/>
              </w:rPr>
            </w:pPr>
            <w:r w:rsidRPr="001741A0">
              <w:rPr>
                <w:rFonts w:eastAsia="Times New Roman"/>
                <w:color w:val="000000" w:themeColor="text1"/>
                <w:lang w:eastAsia="en-US"/>
              </w:rPr>
              <w:t>Cái</w:t>
            </w:r>
          </w:p>
        </w:tc>
        <w:tc>
          <w:tcPr>
            <w:tcW w:w="3686" w:type="dxa"/>
            <w:tcBorders>
              <w:top w:val="single" w:sz="4" w:space="0" w:color="auto"/>
              <w:left w:val="nil"/>
              <w:bottom w:val="single" w:sz="4" w:space="0" w:color="auto"/>
              <w:right w:val="single" w:sz="4" w:space="0" w:color="auto"/>
            </w:tcBorders>
            <w:shd w:val="clear" w:color="000000" w:fill="FFFFFF"/>
            <w:vAlign w:val="center"/>
            <w:hideMark/>
          </w:tcPr>
          <w:p w14:paraId="30FDE688" w14:textId="77777777" w:rsidR="00BE30F3" w:rsidRPr="001741A0" w:rsidRDefault="00BE30F3" w:rsidP="002811C7">
            <w:pPr>
              <w:spacing w:before="60" w:after="60" w:line="240" w:lineRule="auto"/>
              <w:ind w:left="-62" w:right="-84"/>
              <w:jc w:val="both"/>
              <w:rPr>
                <w:rFonts w:eastAsia="Times New Roman"/>
                <w:color w:val="000000" w:themeColor="text1"/>
                <w:lang w:eastAsia="en-US"/>
              </w:rPr>
            </w:pPr>
            <w:r w:rsidRPr="001741A0">
              <w:rPr>
                <w:rFonts w:eastAsia="Times New Roman"/>
                <w:color w:val="000000" w:themeColor="text1"/>
                <w:lang w:eastAsia="en-US"/>
              </w:rPr>
              <w:t>Mẫu phôi theo qui định</w:t>
            </w:r>
          </w:p>
        </w:tc>
        <w:tc>
          <w:tcPr>
            <w:tcW w:w="992" w:type="dxa"/>
            <w:tcBorders>
              <w:top w:val="single" w:sz="4" w:space="0" w:color="auto"/>
              <w:left w:val="nil"/>
              <w:bottom w:val="single" w:sz="4" w:space="0" w:color="auto"/>
              <w:right w:val="single" w:sz="4" w:space="0" w:color="auto"/>
            </w:tcBorders>
            <w:noWrap/>
            <w:vAlign w:val="center"/>
            <w:hideMark/>
          </w:tcPr>
          <w:p w14:paraId="1781B59E" w14:textId="77777777" w:rsidR="00BE30F3" w:rsidRPr="001741A0" w:rsidRDefault="00BE30F3" w:rsidP="006A3EFA">
            <w:pPr>
              <w:spacing w:before="60" w:after="60" w:line="240" w:lineRule="auto"/>
              <w:ind w:left="-62" w:right="-84"/>
              <w:jc w:val="right"/>
              <w:rPr>
                <w:rFonts w:eastAsia="Times New Roman"/>
                <w:color w:val="000000" w:themeColor="text1"/>
                <w:lang w:eastAsia="en-US"/>
              </w:rPr>
            </w:pPr>
            <w:r w:rsidRPr="001741A0">
              <w:rPr>
                <w:rFonts w:eastAsia="Times New Roman"/>
                <w:color w:val="000000" w:themeColor="text1"/>
                <w:lang w:eastAsia="en-US"/>
              </w:rPr>
              <w:t>1</w:t>
            </w:r>
          </w:p>
        </w:tc>
      </w:tr>
    </w:tbl>
    <w:p w14:paraId="213FB2FD" w14:textId="77777777" w:rsidR="00BE30F3" w:rsidRPr="001741A0" w:rsidRDefault="00BE30F3" w:rsidP="00EE033A">
      <w:pPr>
        <w:keepNext/>
        <w:spacing w:before="240" w:after="240" w:line="240" w:lineRule="auto"/>
        <w:outlineLvl w:val="1"/>
        <w:rPr>
          <w:rFonts w:eastAsia="Times New Roman"/>
          <w:b/>
          <w:bCs/>
          <w:iCs/>
          <w:color w:val="000000" w:themeColor="text1"/>
          <w:lang w:val="nl-NL" w:eastAsia="en-US"/>
        </w:rPr>
      </w:pPr>
      <w:r w:rsidRPr="001741A0">
        <w:rPr>
          <w:rFonts w:eastAsia="Times New Roman"/>
          <w:b/>
          <w:bCs/>
          <w:iCs/>
          <w:color w:val="000000" w:themeColor="text1"/>
          <w:lang w:val="nl-NL" w:eastAsia="en-US"/>
        </w:rPr>
        <w:t>IV. ĐỊNH MỨC CƠ SỞ VẬT CHẤT</w:t>
      </w:r>
    </w:p>
    <w:tbl>
      <w:tblPr>
        <w:tblW w:w="9350" w:type="dxa"/>
        <w:tblInd w:w="113" w:type="dxa"/>
        <w:tblLook w:val="04A0" w:firstRow="1" w:lastRow="0" w:firstColumn="1" w:lastColumn="0" w:noHBand="0" w:noVBand="1"/>
      </w:tblPr>
      <w:tblGrid>
        <w:gridCol w:w="755"/>
        <w:gridCol w:w="2712"/>
        <w:gridCol w:w="2009"/>
        <w:gridCol w:w="1865"/>
        <w:gridCol w:w="2009"/>
      </w:tblGrid>
      <w:tr w:rsidR="00BE30F3" w:rsidRPr="001741A0" w14:paraId="20FCBBE2" w14:textId="77777777" w:rsidTr="00C55D30">
        <w:trPr>
          <w:trHeight w:val="834"/>
        </w:trPr>
        <w:tc>
          <w:tcPr>
            <w:tcW w:w="755" w:type="dxa"/>
            <w:tcBorders>
              <w:top w:val="single" w:sz="4" w:space="0" w:color="auto"/>
              <w:left w:val="single" w:sz="4" w:space="0" w:color="auto"/>
              <w:bottom w:val="single" w:sz="4" w:space="0" w:color="auto"/>
              <w:right w:val="single" w:sz="4" w:space="0" w:color="auto"/>
            </w:tcBorders>
            <w:vAlign w:val="center"/>
            <w:hideMark/>
          </w:tcPr>
          <w:p w14:paraId="23C24CB5" w14:textId="2C25ADEE" w:rsidR="00BE30F3" w:rsidRPr="001741A0" w:rsidRDefault="00C97027" w:rsidP="00951937">
            <w:pPr>
              <w:spacing w:after="0" w:line="240" w:lineRule="auto"/>
              <w:jc w:val="center"/>
              <w:rPr>
                <w:rFonts w:eastAsia="Times New Roman"/>
                <w:b/>
                <w:bCs/>
                <w:color w:val="000000" w:themeColor="text1"/>
                <w:lang w:eastAsia="en-US"/>
              </w:rPr>
            </w:pPr>
            <w:r w:rsidRPr="00C97027">
              <w:rPr>
                <w:rFonts w:eastAsia="Times New Roman"/>
                <w:b/>
                <w:bCs/>
                <w:color w:val="000000" w:themeColor="text1"/>
                <w:lang w:eastAsia="en-US"/>
              </w:rPr>
              <w:t>STT</w:t>
            </w:r>
          </w:p>
        </w:tc>
        <w:tc>
          <w:tcPr>
            <w:tcW w:w="2712" w:type="dxa"/>
            <w:tcBorders>
              <w:top w:val="single" w:sz="4" w:space="0" w:color="auto"/>
              <w:left w:val="nil"/>
              <w:bottom w:val="single" w:sz="4" w:space="0" w:color="auto"/>
              <w:right w:val="single" w:sz="4" w:space="0" w:color="auto"/>
            </w:tcBorders>
            <w:vAlign w:val="center"/>
            <w:hideMark/>
          </w:tcPr>
          <w:p w14:paraId="70058974" w14:textId="77777777" w:rsidR="00BE30F3" w:rsidRPr="001741A0" w:rsidRDefault="00BE30F3" w:rsidP="00951937">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Tên cơ sở vật chất</w:t>
            </w:r>
          </w:p>
        </w:tc>
        <w:tc>
          <w:tcPr>
            <w:tcW w:w="2009" w:type="dxa"/>
            <w:tcBorders>
              <w:top w:val="single" w:sz="4" w:space="0" w:color="auto"/>
              <w:left w:val="nil"/>
              <w:bottom w:val="single" w:sz="4" w:space="0" w:color="auto"/>
              <w:right w:val="single" w:sz="4" w:space="0" w:color="auto"/>
            </w:tcBorders>
            <w:vAlign w:val="center"/>
            <w:hideMark/>
          </w:tcPr>
          <w:p w14:paraId="1F770ED8" w14:textId="77777777" w:rsidR="00BE30F3" w:rsidRPr="001741A0" w:rsidRDefault="00BE30F3" w:rsidP="00951937">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 xml:space="preserve">Diện tích sử dụng trung bình của một người học </w:t>
            </w:r>
            <w:r w:rsidRPr="001741A0">
              <w:rPr>
                <w:rFonts w:eastAsia="Times New Roman"/>
                <w:bCs/>
                <w:i/>
                <w:color w:val="000000" w:themeColor="text1"/>
                <w:lang w:eastAsia="en-US"/>
              </w:rPr>
              <w:t>(m</w:t>
            </w:r>
            <w:r w:rsidRPr="001741A0">
              <w:rPr>
                <w:rFonts w:eastAsia="Times New Roman"/>
                <w:bCs/>
                <w:i/>
                <w:color w:val="000000" w:themeColor="text1"/>
                <w:vertAlign w:val="superscript"/>
                <w:lang w:eastAsia="en-US"/>
              </w:rPr>
              <w:t>2</w:t>
            </w:r>
            <w:r w:rsidRPr="001741A0">
              <w:rPr>
                <w:rFonts w:eastAsia="Times New Roman"/>
                <w:bCs/>
                <w:i/>
                <w:color w:val="000000" w:themeColor="text1"/>
                <w:lang w:eastAsia="en-US"/>
              </w:rPr>
              <w:t>)</w:t>
            </w:r>
          </w:p>
        </w:tc>
        <w:tc>
          <w:tcPr>
            <w:tcW w:w="1865" w:type="dxa"/>
            <w:tcBorders>
              <w:top w:val="single" w:sz="4" w:space="0" w:color="auto"/>
              <w:left w:val="nil"/>
              <w:bottom w:val="single" w:sz="4" w:space="0" w:color="auto"/>
              <w:right w:val="single" w:sz="4" w:space="0" w:color="auto"/>
            </w:tcBorders>
            <w:vAlign w:val="center"/>
            <w:hideMark/>
          </w:tcPr>
          <w:p w14:paraId="358136EE" w14:textId="77777777" w:rsidR="00BE30F3" w:rsidRPr="001741A0" w:rsidRDefault="00BE30F3" w:rsidP="00951937">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 xml:space="preserve">Tổng thời gian sử dụng của một người học </w:t>
            </w:r>
            <w:r w:rsidRPr="001741A0">
              <w:rPr>
                <w:rFonts w:eastAsia="Times New Roman"/>
                <w:bCs/>
                <w:i/>
                <w:color w:val="000000" w:themeColor="text1"/>
                <w:lang w:eastAsia="en-US"/>
              </w:rPr>
              <w:t>(giờ)</w:t>
            </w:r>
          </w:p>
        </w:tc>
        <w:tc>
          <w:tcPr>
            <w:tcW w:w="2009" w:type="dxa"/>
            <w:tcBorders>
              <w:top w:val="single" w:sz="4" w:space="0" w:color="auto"/>
              <w:left w:val="nil"/>
              <w:bottom w:val="single" w:sz="4" w:space="0" w:color="auto"/>
              <w:right w:val="single" w:sz="4" w:space="0" w:color="auto"/>
            </w:tcBorders>
          </w:tcPr>
          <w:p w14:paraId="392526B9" w14:textId="77777777" w:rsidR="00BE30F3" w:rsidRPr="001741A0" w:rsidRDefault="00BE30F3" w:rsidP="00951937">
            <w:pPr>
              <w:spacing w:after="0" w:line="240" w:lineRule="auto"/>
              <w:jc w:val="center"/>
              <w:rPr>
                <w:rFonts w:eastAsia="Times New Roman"/>
                <w:b/>
                <w:bCs/>
                <w:color w:val="000000" w:themeColor="text1"/>
                <w:lang w:eastAsia="en-US"/>
              </w:rPr>
            </w:pPr>
            <w:r w:rsidRPr="001741A0">
              <w:rPr>
                <w:rFonts w:eastAsia="Times New Roman"/>
                <w:b/>
                <w:bCs/>
                <w:color w:val="000000" w:themeColor="text1"/>
                <w:lang w:eastAsia="en-US"/>
              </w:rPr>
              <w:t xml:space="preserve">Định mức sử dụng của một người học </w:t>
            </w:r>
          </w:p>
          <w:p w14:paraId="614B4E03" w14:textId="77777777" w:rsidR="00BE30F3" w:rsidRPr="001741A0" w:rsidRDefault="00BE30F3" w:rsidP="00951937">
            <w:pPr>
              <w:spacing w:after="0" w:line="240" w:lineRule="auto"/>
              <w:jc w:val="center"/>
              <w:rPr>
                <w:rFonts w:eastAsia="Times New Roman"/>
                <w:bCs/>
                <w:i/>
                <w:color w:val="000000" w:themeColor="text1"/>
                <w:lang w:eastAsia="en-US"/>
              </w:rPr>
            </w:pPr>
            <w:r w:rsidRPr="001741A0">
              <w:rPr>
                <w:rFonts w:eastAsia="Times New Roman"/>
                <w:bCs/>
                <w:i/>
                <w:color w:val="000000" w:themeColor="text1"/>
                <w:lang w:eastAsia="en-US"/>
              </w:rPr>
              <w:t>(m</w:t>
            </w:r>
            <w:r w:rsidRPr="001741A0">
              <w:rPr>
                <w:rFonts w:eastAsia="Times New Roman"/>
                <w:bCs/>
                <w:i/>
                <w:color w:val="000000" w:themeColor="text1"/>
                <w:vertAlign w:val="superscript"/>
                <w:lang w:eastAsia="en-US"/>
              </w:rPr>
              <w:t>2</w:t>
            </w:r>
            <w:r w:rsidRPr="001741A0">
              <w:rPr>
                <w:rFonts w:eastAsia="Times New Roman"/>
                <w:bCs/>
                <w:i/>
                <w:color w:val="000000" w:themeColor="text1"/>
                <w:lang w:eastAsia="en-US"/>
              </w:rPr>
              <w:t xml:space="preserve"> x giờ)</w:t>
            </w:r>
          </w:p>
        </w:tc>
      </w:tr>
      <w:tr w:rsidR="00BE30F3" w:rsidRPr="001741A0" w14:paraId="10844500" w14:textId="77777777" w:rsidTr="00C55D30">
        <w:trPr>
          <w:trHeight w:val="435"/>
        </w:trPr>
        <w:tc>
          <w:tcPr>
            <w:tcW w:w="755" w:type="dxa"/>
            <w:tcBorders>
              <w:top w:val="nil"/>
              <w:left w:val="single" w:sz="4" w:space="0" w:color="auto"/>
              <w:bottom w:val="single" w:sz="4" w:space="0" w:color="auto"/>
              <w:right w:val="single" w:sz="4" w:space="0" w:color="auto"/>
            </w:tcBorders>
            <w:noWrap/>
            <w:vAlign w:val="center"/>
            <w:hideMark/>
          </w:tcPr>
          <w:p w14:paraId="1AC08B12" w14:textId="77777777" w:rsidR="00BE30F3" w:rsidRPr="001741A0" w:rsidRDefault="00BE30F3" w:rsidP="00951937">
            <w:pPr>
              <w:spacing w:after="0" w:line="240" w:lineRule="auto"/>
              <w:jc w:val="center"/>
              <w:rPr>
                <w:rFonts w:eastAsia="Times New Roman"/>
                <w:bCs/>
                <w:color w:val="000000" w:themeColor="text1"/>
                <w:lang w:eastAsia="en-US"/>
              </w:rPr>
            </w:pPr>
            <w:r w:rsidRPr="001741A0">
              <w:rPr>
                <w:rFonts w:eastAsia="Times New Roman"/>
                <w:bCs/>
                <w:color w:val="000000" w:themeColor="text1"/>
                <w:lang w:eastAsia="en-US"/>
              </w:rPr>
              <w:t>A</w:t>
            </w:r>
          </w:p>
        </w:tc>
        <w:tc>
          <w:tcPr>
            <w:tcW w:w="2712" w:type="dxa"/>
            <w:tcBorders>
              <w:top w:val="nil"/>
              <w:left w:val="nil"/>
              <w:bottom w:val="single" w:sz="4" w:space="0" w:color="auto"/>
              <w:right w:val="single" w:sz="4" w:space="0" w:color="auto"/>
            </w:tcBorders>
            <w:shd w:val="clear" w:color="000000" w:fill="FFFFFF"/>
            <w:vAlign w:val="center"/>
            <w:hideMark/>
          </w:tcPr>
          <w:p w14:paraId="67A3ED54" w14:textId="77777777" w:rsidR="00BE30F3" w:rsidRPr="001741A0" w:rsidRDefault="00BE30F3" w:rsidP="00951937">
            <w:pPr>
              <w:spacing w:after="0" w:line="240" w:lineRule="auto"/>
              <w:rPr>
                <w:rFonts w:eastAsia="Times New Roman"/>
                <w:bCs/>
                <w:color w:val="000000" w:themeColor="text1"/>
                <w:lang w:eastAsia="en-US"/>
              </w:rPr>
            </w:pPr>
            <w:r w:rsidRPr="001741A0">
              <w:rPr>
                <w:rFonts w:eastAsia="Times New Roman"/>
                <w:bCs/>
                <w:color w:val="000000" w:themeColor="text1"/>
                <w:lang w:eastAsia="en-US"/>
              </w:rPr>
              <w:t>Phòng học lý thuyết</w:t>
            </w:r>
          </w:p>
        </w:tc>
        <w:tc>
          <w:tcPr>
            <w:tcW w:w="2009" w:type="dxa"/>
            <w:tcBorders>
              <w:top w:val="single" w:sz="4" w:space="0" w:color="auto"/>
              <w:left w:val="nil"/>
              <w:bottom w:val="single" w:sz="4" w:space="0" w:color="auto"/>
              <w:right w:val="single" w:sz="4" w:space="0" w:color="auto"/>
            </w:tcBorders>
            <w:shd w:val="clear" w:color="000000" w:fill="FFFFFF"/>
            <w:vAlign w:val="center"/>
            <w:hideMark/>
          </w:tcPr>
          <w:p w14:paraId="16D4ADC6" w14:textId="5305939B" w:rsidR="00BE30F3" w:rsidRPr="001741A0" w:rsidRDefault="00BE30F3" w:rsidP="00EE033A">
            <w:pPr>
              <w:spacing w:after="0" w:line="240" w:lineRule="auto"/>
              <w:jc w:val="center"/>
              <w:rPr>
                <w:rFonts w:eastAsia="Times New Roman"/>
                <w:color w:val="000000" w:themeColor="text1"/>
                <w:lang w:eastAsia="en-US"/>
              </w:rPr>
            </w:pPr>
            <w:r w:rsidRPr="001741A0">
              <w:rPr>
                <w:color w:val="000000" w:themeColor="text1"/>
              </w:rPr>
              <w:t>4</w:t>
            </w:r>
          </w:p>
        </w:tc>
        <w:tc>
          <w:tcPr>
            <w:tcW w:w="1865" w:type="dxa"/>
            <w:tcBorders>
              <w:top w:val="single" w:sz="4" w:space="0" w:color="auto"/>
              <w:left w:val="nil"/>
              <w:bottom w:val="single" w:sz="4" w:space="0" w:color="auto"/>
              <w:right w:val="single" w:sz="4" w:space="0" w:color="auto"/>
            </w:tcBorders>
            <w:shd w:val="clear" w:color="000000" w:fill="FFFFFF"/>
            <w:vAlign w:val="center"/>
          </w:tcPr>
          <w:p w14:paraId="781B3AE0" w14:textId="54A90735" w:rsidR="00BE30F3" w:rsidRPr="001741A0" w:rsidRDefault="00BE30F3" w:rsidP="00951937">
            <w:pPr>
              <w:spacing w:after="0" w:line="240" w:lineRule="auto"/>
              <w:jc w:val="center"/>
              <w:rPr>
                <w:rFonts w:eastAsia="Times New Roman"/>
                <w:color w:val="000000" w:themeColor="text1"/>
                <w:lang w:eastAsia="en-US"/>
              </w:rPr>
            </w:pPr>
            <w:r w:rsidRPr="001741A0">
              <w:rPr>
                <w:color w:val="000000" w:themeColor="text1"/>
              </w:rPr>
              <w:t xml:space="preserve">51 </w:t>
            </w:r>
          </w:p>
        </w:tc>
        <w:tc>
          <w:tcPr>
            <w:tcW w:w="2009" w:type="dxa"/>
            <w:tcBorders>
              <w:top w:val="single" w:sz="4" w:space="0" w:color="auto"/>
              <w:left w:val="nil"/>
              <w:bottom w:val="single" w:sz="4" w:space="0" w:color="auto"/>
              <w:right w:val="single" w:sz="4" w:space="0" w:color="auto"/>
            </w:tcBorders>
            <w:shd w:val="clear" w:color="000000" w:fill="FFFFFF"/>
            <w:vAlign w:val="center"/>
          </w:tcPr>
          <w:p w14:paraId="47AE9B2F" w14:textId="77777777" w:rsidR="00BE30F3" w:rsidRPr="001741A0" w:rsidRDefault="00BE30F3" w:rsidP="00951937">
            <w:pPr>
              <w:spacing w:after="0" w:line="240" w:lineRule="auto"/>
              <w:jc w:val="center"/>
              <w:rPr>
                <w:rFonts w:eastAsia="Times New Roman"/>
                <w:color w:val="000000" w:themeColor="text1"/>
                <w:lang w:eastAsia="en-US"/>
              </w:rPr>
            </w:pPr>
            <w:r w:rsidRPr="001741A0">
              <w:rPr>
                <w:color w:val="000000" w:themeColor="text1"/>
              </w:rPr>
              <w:t xml:space="preserve">204 </w:t>
            </w:r>
          </w:p>
        </w:tc>
      </w:tr>
      <w:tr w:rsidR="00BE30F3" w:rsidRPr="001741A0" w14:paraId="41F75D50" w14:textId="77777777" w:rsidTr="00C55D30">
        <w:trPr>
          <w:trHeight w:val="427"/>
        </w:trPr>
        <w:tc>
          <w:tcPr>
            <w:tcW w:w="755" w:type="dxa"/>
            <w:tcBorders>
              <w:top w:val="nil"/>
              <w:left w:val="single" w:sz="4" w:space="0" w:color="auto"/>
              <w:bottom w:val="single" w:sz="4" w:space="0" w:color="auto"/>
              <w:right w:val="single" w:sz="4" w:space="0" w:color="auto"/>
            </w:tcBorders>
            <w:noWrap/>
            <w:vAlign w:val="center"/>
            <w:hideMark/>
          </w:tcPr>
          <w:p w14:paraId="3D57CC32" w14:textId="77777777" w:rsidR="00BE30F3" w:rsidRPr="001741A0" w:rsidRDefault="00BE30F3" w:rsidP="00951937">
            <w:pPr>
              <w:spacing w:after="0" w:line="240" w:lineRule="auto"/>
              <w:jc w:val="center"/>
              <w:rPr>
                <w:rFonts w:eastAsia="Times New Roman"/>
                <w:bCs/>
                <w:color w:val="000000" w:themeColor="text1"/>
                <w:lang w:eastAsia="en-US"/>
              </w:rPr>
            </w:pPr>
            <w:r w:rsidRPr="001741A0">
              <w:rPr>
                <w:rFonts w:eastAsia="Times New Roman"/>
                <w:bCs/>
                <w:color w:val="000000" w:themeColor="text1"/>
                <w:lang w:eastAsia="en-US"/>
              </w:rPr>
              <w:t>B</w:t>
            </w:r>
          </w:p>
        </w:tc>
        <w:tc>
          <w:tcPr>
            <w:tcW w:w="2712" w:type="dxa"/>
            <w:tcBorders>
              <w:top w:val="nil"/>
              <w:left w:val="nil"/>
              <w:bottom w:val="single" w:sz="4" w:space="0" w:color="auto"/>
              <w:right w:val="single" w:sz="4" w:space="0" w:color="auto"/>
            </w:tcBorders>
            <w:shd w:val="clear" w:color="000000" w:fill="FFFFFF"/>
            <w:vAlign w:val="center"/>
            <w:hideMark/>
          </w:tcPr>
          <w:p w14:paraId="6C4160AB" w14:textId="77777777" w:rsidR="00BE30F3" w:rsidRPr="001741A0" w:rsidRDefault="00BE30F3" w:rsidP="00951937">
            <w:pPr>
              <w:spacing w:after="0" w:line="240" w:lineRule="auto"/>
              <w:rPr>
                <w:rFonts w:eastAsia="Times New Roman"/>
                <w:bCs/>
                <w:color w:val="000000" w:themeColor="text1"/>
                <w:lang w:eastAsia="en-US"/>
              </w:rPr>
            </w:pPr>
            <w:r w:rsidRPr="001741A0">
              <w:rPr>
                <w:rFonts w:eastAsia="Times New Roman"/>
                <w:bCs/>
                <w:color w:val="000000" w:themeColor="text1"/>
                <w:lang w:eastAsia="en-US"/>
              </w:rPr>
              <w:t>Phòng học thực hành</w:t>
            </w:r>
          </w:p>
        </w:tc>
        <w:tc>
          <w:tcPr>
            <w:tcW w:w="2009" w:type="dxa"/>
            <w:tcBorders>
              <w:top w:val="single" w:sz="4" w:space="0" w:color="auto"/>
              <w:left w:val="nil"/>
              <w:bottom w:val="single" w:sz="4" w:space="0" w:color="auto"/>
              <w:right w:val="single" w:sz="4" w:space="0" w:color="auto"/>
            </w:tcBorders>
            <w:shd w:val="clear" w:color="000000" w:fill="FFFFFF"/>
            <w:vAlign w:val="center"/>
            <w:hideMark/>
          </w:tcPr>
          <w:p w14:paraId="23267D67" w14:textId="17FC83D8" w:rsidR="00BE30F3" w:rsidRPr="001741A0" w:rsidRDefault="00BE30F3" w:rsidP="00951937">
            <w:pPr>
              <w:spacing w:after="0" w:line="240" w:lineRule="auto"/>
              <w:jc w:val="center"/>
              <w:rPr>
                <w:rFonts w:eastAsia="Times New Roman"/>
                <w:color w:val="000000" w:themeColor="text1"/>
                <w:lang w:eastAsia="en-US"/>
              </w:rPr>
            </w:pPr>
            <w:r w:rsidRPr="001741A0">
              <w:rPr>
                <w:color w:val="000000" w:themeColor="text1"/>
              </w:rPr>
              <w:t xml:space="preserve">4 </w:t>
            </w:r>
          </w:p>
        </w:tc>
        <w:tc>
          <w:tcPr>
            <w:tcW w:w="1865" w:type="dxa"/>
            <w:tcBorders>
              <w:top w:val="single" w:sz="4" w:space="0" w:color="auto"/>
              <w:left w:val="nil"/>
              <w:bottom w:val="single" w:sz="4" w:space="0" w:color="auto"/>
              <w:right w:val="single" w:sz="4" w:space="0" w:color="auto"/>
            </w:tcBorders>
            <w:shd w:val="clear" w:color="000000" w:fill="FFFFFF"/>
            <w:vAlign w:val="center"/>
          </w:tcPr>
          <w:p w14:paraId="16A5A6DF" w14:textId="328C55E0" w:rsidR="00BE30F3" w:rsidRPr="001741A0" w:rsidRDefault="00BE30F3" w:rsidP="00951937">
            <w:pPr>
              <w:spacing w:after="0" w:line="240" w:lineRule="auto"/>
              <w:jc w:val="center"/>
              <w:rPr>
                <w:rFonts w:eastAsia="Times New Roman"/>
                <w:color w:val="000000" w:themeColor="text1"/>
                <w:lang w:eastAsia="en-US"/>
              </w:rPr>
            </w:pPr>
            <w:r w:rsidRPr="001741A0">
              <w:rPr>
                <w:color w:val="000000" w:themeColor="text1"/>
              </w:rPr>
              <w:t xml:space="preserve">309 </w:t>
            </w:r>
          </w:p>
        </w:tc>
        <w:tc>
          <w:tcPr>
            <w:tcW w:w="2009" w:type="dxa"/>
            <w:tcBorders>
              <w:top w:val="single" w:sz="4" w:space="0" w:color="auto"/>
              <w:left w:val="nil"/>
              <w:bottom w:val="single" w:sz="4" w:space="0" w:color="auto"/>
              <w:right w:val="single" w:sz="4" w:space="0" w:color="auto"/>
            </w:tcBorders>
            <w:shd w:val="clear" w:color="000000" w:fill="FFFFFF"/>
            <w:vAlign w:val="center"/>
          </w:tcPr>
          <w:p w14:paraId="6BFF734E" w14:textId="77777777" w:rsidR="00BE30F3" w:rsidRPr="001741A0" w:rsidRDefault="00BE30F3" w:rsidP="00951937">
            <w:pPr>
              <w:spacing w:after="0" w:line="240" w:lineRule="auto"/>
              <w:jc w:val="center"/>
              <w:rPr>
                <w:rFonts w:eastAsia="Times New Roman"/>
                <w:color w:val="000000" w:themeColor="text1"/>
                <w:lang w:eastAsia="en-US"/>
              </w:rPr>
            </w:pPr>
            <w:r w:rsidRPr="001741A0">
              <w:rPr>
                <w:color w:val="000000" w:themeColor="text1"/>
              </w:rPr>
              <w:t xml:space="preserve">  1.236 </w:t>
            </w:r>
          </w:p>
        </w:tc>
      </w:tr>
    </w:tbl>
    <w:p w14:paraId="6BE7A036" w14:textId="189C8828" w:rsidR="00BE30F3" w:rsidRPr="001741A0" w:rsidRDefault="00BE30F3" w:rsidP="00BE30F3">
      <w:pPr>
        <w:spacing w:after="0"/>
        <w:rPr>
          <w:rFonts w:eastAsia="Times New Roman"/>
          <w:b/>
          <w:color w:val="000000" w:themeColor="text1"/>
        </w:rPr>
      </w:pPr>
    </w:p>
    <w:p w14:paraId="482025EC" w14:textId="77777777" w:rsidR="00BE30F3" w:rsidRPr="001741A0" w:rsidRDefault="00BE30F3">
      <w:pPr>
        <w:rPr>
          <w:rFonts w:eastAsia="Times New Roman"/>
          <w:b/>
          <w:color w:val="000000" w:themeColor="text1"/>
        </w:rPr>
      </w:pPr>
      <w:r w:rsidRPr="001741A0">
        <w:rPr>
          <w:rFonts w:eastAsia="Times New Roman"/>
          <w:b/>
          <w:color w:val="000000" w:themeColor="text1"/>
        </w:rPr>
        <w:br w:type="page"/>
      </w:r>
    </w:p>
    <w:p w14:paraId="421EFF0A" w14:textId="77777777" w:rsidR="00BE30F3" w:rsidRPr="001741A0" w:rsidRDefault="00BE30F3" w:rsidP="00E11AFE">
      <w:pPr>
        <w:pBdr>
          <w:top w:val="nil"/>
          <w:left w:val="nil"/>
          <w:bottom w:val="nil"/>
          <w:right w:val="nil"/>
          <w:between w:val="nil"/>
        </w:pBdr>
        <w:spacing w:after="0" w:line="240" w:lineRule="auto"/>
        <w:jc w:val="center"/>
        <w:rPr>
          <w:b/>
          <w:color w:val="000000" w:themeColor="text1"/>
          <w:kern w:val="2"/>
          <w14:ligatures w14:val="standardContextual"/>
        </w:rPr>
      </w:pPr>
      <w:r w:rsidRPr="001741A0">
        <w:rPr>
          <w:b/>
          <w:bCs/>
          <w:color w:val="000000" w:themeColor="text1"/>
        </w:rPr>
        <w:lastRenderedPageBreak/>
        <w:t xml:space="preserve">PHỤ LỤC </w:t>
      </w:r>
      <w:r w:rsidRPr="001741A0">
        <w:rPr>
          <w:b/>
          <w:color w:val="000000" w:themeColor="text1"/>
          <w:kern w:val="2"/>
          <w14:ligatures w14:val="standardContextual"/>
        </w:rPr>
        <w:t>XXXIV</w:t>
      </w:r>
    </w:p>
    <w:p w14:paraId="3A2AED57" w14:textId="77777777" w:rsidR="00BE30F3" w:rsidRPr="001741A0" w:rsidRDefault="00BE30F3" w:rsidP="00E11AFE">
      <w:pPr>
        <w:pBdr>
          <w:top w:val="nil"/>
          <w:left w:val="nil"/>
          <w:bottom w:val="nil"/>
          <w:right w:val="nil"/>
          <w:between w:val="nil"/>
        </w:pBdr>
        <w:spacing w:after="0" w:line="240" w:lineRule="auto"/>
        <w:jc w:val="center"/>
        <w:rPr>
          <w:b/>
          <w:bCs/>
          <w:color w:val="000000" w:themeColor="text1"/>
        </w:rPr>
      </w:pPr>
    </w:p>
    <w:p w14:paraId="1BDFF0C2" w14:textId="77777777" w:rsidR="00BE30F3" w:rsidRPr="001741A0" w:rsidRDefault="00BE30F3" w:rsidP="00E11AFE">
      <w:pPr>
        <w:pBdr>
          <w:top w:val="nil"/>
          <w:left w:val="nil"/>
          <w:bottom w:val="nil"/>
          <w:right w:val="nil"/>
          <w:between w:val="nil"/>
        </w:pBdr>
        <w:spacing w:after="0" w:line="240" w:lineRule="auto"/>
        <w:jc w:val="center"/>
        <w:rPr>
          <w:b/>
          <w:bCs/>
          <w:color w:val="000000" w:themeColor="text1"/>
        </w:rPr>
      </w:pPr>
      <w:r w:rsidRPr="001741A0">
        <w:rPr>
          <w:b/>
          <w:bCs/>
          <w:color w:val="000000" w:themeColor="text1"/>
        </w:rPr>
        <w:t>ĐỊNH MỨC KINH TẾ - KỸ THUẬT</w:t>
      </w:r>
    </w:p>
    <w:p w14:paraId="79240742" w14:textId="77777777" w:rsidR="00BE30F3" w:rsidRPr="001741A0" w:rsidRDefault="00BE30F3" w:rsidP="00F90BB0">
      <w:pPr>
        <w:pBdr>
          <w:top w:val="nil"/>
          <w:left w:val="nil"/>
          <w:bottom w:val="nil"/>
          <w:right w:val="nil"/>
          <w:between w:val="nil"/>
        </w:pBdr>
        <w:spacing w:after="0" w:line="240" w:lineRule="auto"/>
        <w:jc w:val="center"/>
        <w:rPr>
          <w:b/>
          <w:color w:val="000000" w:themeColor="text1"/>
          <w:lang w:val="nl-NL"/>
        </w:rPr>
      </w:pPr>
      <w:r w:rsidRPr="001741A0">
        <w:rPr>
          <w:b/>
          <w:color w:val="000000" w:themeColor="text1"/>
          <w:lang w:val="nl-NL"/>
        </w:rPr>
        <w:t>NGHỀ CHĂM SÓC DA TRÌNH ĐỘ SƠ CẤP BẬC 1</w:t>
      </w:r>
    </w:p>
    <w:p w14:paraId="7637656F" w14:textId="1C364B50" w:rsidR="00BE30F3" w:rsidRPr="001741A0" w:rsidRDefault="00BE30F3" w:rsidP="00F90BB0">
      <w:pPr>
        <w:pStyle w:val="NoSpacing"/>
        <w:jc w:val="center"/>
        <w:rPr>
          <w:i/>
          <w:iCs/>
          <w:color w:val="000000" w:themeColor="text1"/>
          <w:lang w:val="nl-NL"/>
        </w:rPr>
      </w:pPr>
      <w:r w:rsidRPr="001741A0">
        <w:rPr>
          <w:i/>
          <w:iCs/>
          <w:color w:val="000000" w:themeColor="text1"/>
          <w:lang w:val="nl-NL"/>
        </w:rPr>
        <w:t>(Kèm theo Quyết định số</w:t>
      </w:r>
      <w:r w:rsidR="005C344F">
        <w:rPr>
          <w:i/>
          <w:iCs/>
          <w:color w:val="000000" w:themeColor="text1"/>
          <w:lang w:val="nl-NL"/>
        </w:rPr>
        <w:t xml:space="preserve">          /2026</w:t>
      </w:r>
      <w:r w:rsidRPr="001741A0">
        <w:rPr>
          <w:i/>
          <w:iCs/>
          <w:color w:val="000000" w:themeColor="text1"/>
          <w:lang w:val="nl-NL"/>
        </w:rPr>
        <w:t xml:space="preserve">/QĐ-UBND </w:t>
      </w:r>
      <w:r w:rsidR="007C697F" w:rsidRPr="007C697F">
        <w:rPr>
          <w:i/>
          <w:iCs/>
          <w:color w:val="000000" w:themeColor="text1"/>
          <w:lang w:val="nl-NL"/>
        </w:rPr>
        <w:t>ngày     tháng     năm 2026</w:t>
      </w:r>
    </w:p>
    <w:p w14:paraId="463B5A45" w14:textId="77777777" w:rsidR="00BE30F3" w:rsidRPr="001741A0" w:rsidRDefault="00BE30F3" w:rsidP="00F90BB0">
      <w:pPr>
        <w:pStyle w:val="NoSpacing"/>
        <w:ind w:left="284"/>
        <w:jc w:val="center"/>
        <w:rPr>
          <w:i/>
          <w:iCs/>
          <w:color w:val="000000" w:themeColor="text1"/>
        </w:rPr>
      </w:pPr>
      <w:r w:rsidRPr="001741A0">
        <w:rPr>
          <w:i/>
          <w:iCs/>
          <w:color w:val="000000" w:themeColor="text1"/>
        </w:rPr>
        <w:t>của Ủy ban nhân dân tỉnh Vĩnh Long)</w:t>
      </w:r>
    </w:p>
    <w:p w14:paraId="6E02E826" w14:textId="77777777" w:rsidR="00BE30F3" w:rsidRPr="001741A0" w:rsidRDefault="00BE30F3" w:rsidP="00F90BB0">
      <w:pPr>
        <w:shd w:val="clear" w:color="auto" w:fill="FFFFFF"/>
        <w:spacing w:before="360" w:after="360" w:line="240" w:lineRule="auto"/>
        <w:jc w:val="center"/>
        <w:rPr>
          <w:b/>
          <w:bCs/>
          <w:color w:val="000000" w:themeColor="text1"/>
        </w:rPr>
      </w:pPr>
      <w:r w:rsidRPr="001741A0">
        <w:rPr>
          <w:b/>
          <w:bCs/>
          <w:color w:val="000000" w:themeColor="text1"/>
        </w:rPr>
        <w:t>PHẦN THUYẾT MINH</w:t>
      </w:r>
    </w:p>
    <w:p w14:paraId="0090E6E8" w14:textId="77777777" w:rsidR="00BE30F3" w:rsidRPr="001741A0" w:rsidRDefault="00BE30F3" w:rsidP="00861301">
      <w:pPr>
        <w:spacing w:before="120" w:after="120" w:line="252" w:lineRule="auto"/>
        <w:jc w:val="both"/>
        <w:rPr>
          <w:color w:val="000000" w:themeColor="text1"/>
          <w:lang w:val="vi-VN"/>
        </w:rPr>
      </w:pPr>
      <w:r w:rsidRPr="001741A0">
        <w:rPr>
          <w:color w:val="000000" w:themeColor="text1"/>
          <w:lang w:val="vi-VN"/>
        </w:rPr>
        <w:tab/>
        <w:t xml:space="preserve">Định mức kinh tế - kỹ thuật nghề Chăm sóc da </w:t>
      </w:r>
      <w:r w:rsidRPr="001741A0">
        <w:rPr>
          <w:color w:val="000000" w:themeColor="text1"/>
        </w:rPr>
        <w:t>trình độ</w:t>
      </w:r>
      <w:r w:rsidRPr="001741A0">
        <w:rPr>
          <w:color w:val="000000" w:themeColor="text1"/>
          <w:lang w:val="vi-VN"/>
        </w:rPr>
        <w:t xml:space="preserve"> </w:t>
      </w:r>
      <w:r w:rsidRPr="001741A0">
        <w:rPr>
          <w:color w:val="000000" w:themeColor="text1"/>
        </w:rPr>
        <w:t>Sơ cấp bậc 1</w:t>
      </w:r>
      <w:r w:rsidRPr="001741A0">
        <w:rPr>
          <w:color w:val="000000" w:themeColor="text1"/>
          <w:lang w:val="vi-VN"/>
        </w:rPr>
        <w:t xml:space="preserve"> là lượng tiêu hao các yếu tố về lao động, vật tư, thiết bị và cơ sở vật chất để hoàn thành việc đào tạo cho 01 người học đạt được các tiêu chí, tiêu chuẩn cho nghề Chăm sóc da </w:t>
      </w:r>
      <w:r w:rsidRPr="001741A0">
        <w:rPr>
          <w:color w:val="000000" w:themeColor="text1"/>
        </w:rPr>
        <w:t>trình độ</w:t>
      </w:r>
      <w:r w:rsidRPr="001741A0">
        <w:rPr>
          <w:color w:val="000000" w:themeColor="text1"/>
          <w:lang w:val="vi-VN"/>
        </w:rPr>
        <w:t xml:space="preserve"> </w:t>
      </w:r>
      <w:r w:rsidRPr="001741A0">
        <w:rPr>
          <w:color w:val="000000" w:themeColor="text1"/>
        </w:rPr>
        <w:t xml:space="preserve">Sơ cấp bậc 1 </w:t>
      </w:r>
      <w:r w:rsidRPr="001741A0">
        <w:rPr>
          <w:color w:val="000000" w:themeColor="text1"/>
          <w:lang w:val="vi-VN"/>
        </w:rPr>
        <w:t xml:space="preserve">do cơ quan có thẩm quyền ban hành. </w:t>
      </w:r>
      <w:r w:rsidRPr="001741A0">
        <w:rPr>
          <w:color w:val="000000" w:themeColor="text1"/>
          <w:lang w:val="vi-VN"/>
        </w:rPr>
        <w:tab/>
      </w:r>
    </w:p>
    <w:p w14:paraId="51F6F160" w14:textId="77777777" w:rsidR="00BE30F3" w:rsidRPr="001741A0" w:rsidRDefault="00BE30F3" w:rsidP="00861301">
      <w:pPr>
        <w:spacing w:before="120" w:after="120" w:line="252" w:lineRule="auto"/>
        <w:rPr>
          <w:b/>
          <w:bCs/>
          <w:color w:val="000000" w:themeColor="text1"/>
          <w:spacing w:val="-8"/>
          <w:lang w:val="nl-NL"/>
        </w:rPr>
      </w:pPr>
      <w:r w:rsidRPr="001741A0">
        <w:rPr>
          <w:b/>
          <w:color w:val="000000" w:themeColor="text1"/>
          <w:spacing w:val="-8"/>
          <w:lang w:val="nl-NL" w:eastAsia="vi-VN"/>
        </w:rPr>
        <w:tab/>
        <w:t>I. Nội dung định mức kinh tế - kỹ thuật nghề</w:t>
      </w:r>
      <w:r w:rsidRPr="001741A0">
        <w:rPr>
          <w:color w:val="000000" w:themeColor="text1"/>
          <w:spacing w:val="-8"/>
          <w:lang w:val="nl-NL"/>
        </w:rPr>
        <w:t xml:space="preserve"> </w:t>
      </w:r>
      <w:r w:rsidRPr="001741A0">
        <w:rPr>
          <w:b/>
          <w:bCs/>
          <w:color w:val="000000" w:themeColor="text1"/>
          <w:spacing w:val="-8"/>
          <w:lang w:val="vi-VN"/>
        </w:rPr>
        <w:t xml:space="preserve">Chăm sóc da trình độ </w:t>
      </w:r>
      <w:r w:rsidRPr="001741A0">
        <w:rPr>
          <w:b/>
          <w:bCs/>
          <w:color w:val="000000" w:themeColor="text1"/>
          <w:spacing w:val="-8"/>
          <w:lang w:val="nl-NL"/>
        </w:rPr>
        <w:t>sơ cấp bậc 1</w:t>
      </w:r>
    </w:p>
    <w:p w14:paraId="0996D854" w14:textId="77777777" w:rsidR="00BE30F3" w:rsidRPr="001741A0" w:rsidRDefault="00BE30F3" w:rsidP="00861301">
      <w:pPr>
        <w:spacing w:before="120" w:after="120" w:line="252" w:lineRule="auto"/>
        <w:jc w:val="both"/>
        <w:rPr>
          <w:b/>
          <w:color w:val="000000" w:themeColor="text1"/>
          <w:lang w:val="nl-NL"/>
        </w:rPr>
      </w:pPr>
      <w:r w:rsidRPr="001741A0">
        <w:rPr>
          <w:color w:val="000000" w:themeColor="text1"/>
          <w:lang w:val="nl-NL" w:eastAsia="vi-VN"/>
        </w:rPr>
        <w:tab/>
      </w:r>
      <w:r w:rsidRPr="001741A0">
        <w:rPr>
          <w:b/>
          <w:color w:val="000000" w:themeColor="text1"/>
          <w:lang w:val="nl-NL"/>
        </w:rPr>
        <w:t>1. Định mức lao động</w:t>
      </w:r>
    </w:p>
    <w:p w14:paraId="7AF5D565"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44087D73"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14C18510" w14:textId="77777777" w:rsidR="00BE30F3" w:rsidRPr="001741A0" w:rsidRDefault="00BE30F3" w:rsidP="00861301">
      <w:pPr>
        <w:spacing w:before="120" w:after="120" w:line="252" w:lineRule="auto"/>
        <w:ind w:firstLine="709"/>
        <w:jc w:val="both"/>
        <w:rPr>
          <w:b/>
          <w:color w:val="000000" w:themeColor="text1"/>
          <w:lang w:val="nl-NL"/>
        </w:rPr>
      </w:pPr>
      <w:r w:rsidRPr="001741A0">
        <w:rPr>
          <w:b/>
          <w:color w:val="000000" w:themeColor="text1"/>
          <w:lang w:val="nl-NL"/>
        </w:rPr>
        <w:t>2. Định mức thiết bị</w:t>
      </w:r>
    </w:p>
    <w:p w14:paraId="5F1A79F2"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15C52F87" w14:textId="77777777" w:rsidR="00BE30F3" w:rsidRPr="001741A0" w:rsidRDefault="00BE30F3" w:rsidP="00E22592">
      <w:pPr>
        <w:spacing w:before="120" w:after="0" w:line="240" w:lineRule="auto"/>
        <w:ind w:firstLine="709"/>
        <w:jc w:val="both"/>
        <w:rPr>
          <w:color w:val="000000" w:themeColor="text1"/>
          <w:lang w:val="nl-NL"/>
        </w:rPr>
      </w:pPr>
      <w:r w:rsidRPr="001741A0">
        <w:rPr>
          <w:color w:val="000000" w:themeColor="text1"/>
          <w:spacing w:val="3"/>
          <w:shd w:val="clear" w:color="auto" w:fill="FFFFFF"/>
          <w:lang w:val="nl-NL"/>
        </w:rPr>
        <w:t>- Định mức thiết bị là căn cứ để tính nhiên liệu/năng lượng tiêu hao và tính khấu hao thiết bị.</w:t>
      </w:r>
    </w:p>
    <w:p w14:paraId="48BD1620"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1906996D" w14:textId="77777777" w:rsidR="00BE30F3" w:rsidRPr="001741A0" w:rsidRDefault="00BE30F3" w:rsidP="00861301">
      <w:pPr>
        <w:spacing w:before="120" w:after="120" w:line="252" w:lineRule="auto"/>
        <w:ind w:firstLine="709"/>
        <w:jc w:val="both"/>
        <w:rPr>
          <w:b/>
          <w:color w:val="000000" w:themeColor="text1"/>
          <w:lang w:val="nl-NL"/>
        </w:rPr>
      </w:pPr>
      <w:r w:rsidRPr="001741A0">
        <w:rPr>
          <w:b/>
          <w:color w:val="000000" w:themeColor="text1"/>
          <w:lang w:val="nl-NL"/>
        </w:rPr>
        <w:t>3. Định mức vật tư</w:t>
      </w:r>
    </w:p>
    <w:p w14:paraId="2D38AF3C"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72A752F5"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Định mức này chưa bao gồm:</w:t>
      </w:r>
    </w:p>
    <w:p w14:paraId="182669C2"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14B3E88F"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54ED6873" w14:textId="77777777" w:rsidR="00BE30F3" w:rsidRPr="001741A0" w:rsidRDefault="00BE30F3" w:rsidP="00861301">
      <w:pPr>
        <w:spacing w:before="120" w:after="120" w:line="252" w:lineRule="auto"/>
        <w:ind w:firstLine="709"/>
        <w:jc w:val="both"/>
        <w:rPr>
          <w:color w:val="000000" w:themeColor="text1"/>
          <w:lang w:val="nl-NL"/>
        </w:rPr>
      </w:pPr>
      <w:r w:rsidRPr="001741A0">
        <w:rPr>
          <w:color w:val="000000" w:themeColor="text1"/>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2D63D7AF" w14:textId="77777777" w:rsidR="008678F6" w:rsidRDefault="008678F6">
      <w:pPr>
        <w:rPr>
          <w:b/>
          <w:color w:val="000000" w:themeColor="text1"/>
          <w:lang w:val="nl-NL" w:eastAsia="vi-VN"/>
        </w:rPr>
      </w:pPr>
      <w:r>
        <w:rPr>
          <w:b/>
          <w:color w:val="000000" w:themeColor="text1"/>
          <w:lang w:val="nl-NL" w:eastAsia="vi-VN"/>
        </w:rPr>
        <w:lastRenderedPageBreak/>
        <w:br w:type="page"/>
      </w:r>
    </w:p>
    <w:p w14:paraId="32CCEDF4" w14:textId="628BEF2F" w:rsidR="00BE30F3" w:rsidRPr="001741A0" w:rsidRDefault="00BE30F3" w:rsidP="00E11AFE">
      <w:pPr>
        <w:tabs>
          <w:tab w:val="left" w:pos="4395"/>
        </w:tabs>
        <w:spacing w:before="120" w:after="120" w:line="240" w:lineRule="auto"/>
        <w:ind w:firstLine="720"/>
        <w:jc w:val="both"/>
        <w:rPr>
          <w:b/>
          <w:color w:val="000000" w:themeColor="text1"/>
          <w:lang w:val="nl-NL" w:eastAsia="vi-VN"/>
        </w:rPr>
      </w:pPr>
      <w:r w:rsidRPr="001741A0">
        <w:rPr>
          <w:b/>
          <w:color w:val="000000" w:themeColor="text1"/>
          <w:lang w:val="nl-NL" w:eastAsia="vi-VN"/>
        </w:rPr>
        <w:lastRenderedPageBreak/>
        <w:t>4. Định mức cơ sở vật chất</w:t>
      </w:r>
    </w:p>
    <w:p w14:paraId="7AD16BE0" w14:textId="77777777" w:rsidR="00BE30F3" w:rsidRPr="001741A0" w:rsidRDefault="00BE30F3" w:rsidP="00E11AFE">
      <w:pPr>
        <w:tabs>
          <w:tab w:val="left" w:pos="4395"/>
        </w:tabs>
        <w:spacing w:before="120" w:after="120" w:line="240" w:lineRule="auto"/>
        <w:ind w:firstLine="720"/>
        <w:jc w:val="both"/>
        <w:rPr>
          <w:color w:val="000000" w:themeColor="text1"/>
          <w:lang w:val="nl-NL" w:eastAsia="vi-VN"/>
        </w:rPr>
      </w:pPr>
      <w:r w:rsidRPr="001741A0">
        <w:rPr>
          <w:color w:val="000000" w:themeColor="text1"/>
          <w:lang w:val="nl-NL" w:eastAsia="vi-VN"/>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4F246018" w14:textId="77777777" w:rsidR="00BE30F3" w:rsidRPr="001741A0" w:rsidRDefault="00BE30F3" w:rsidP="00E11AFE">
      <w:pPr>
        <w:spacing w:before="120" w:after="120" w:line="240" w:lineRule="auto"/>
        <w:ind w:firstLine="720"/>
        <w:jc w:val="both"/>
        <w:rPr>
          <w:b/>
          <w:color w:val="000000" w:themeColor="text1"/>
          <w:lang w:val="nl-NL"/>
        </w:rPr>
      </w:pPr>
      <w:r w:rsidRPr="001741A0">
        <w:rPr>
          <w:b/>
          <w:color w:val="000000" w:themeColor="text1"/>
          <w:lang w:val="nl-NL" w:eastAsia="vi-VN"/>
        </w:rPr>
        <w:t>I</w:t>
      </w:r>
      <w:r w:rsidRPr="001741A0">
        <w:rPr>
          <w:b/>
          <w:color w:val="000000" w:themeColor="text1"/>
          <w:lang w:val="vi-VN" w:eastAsia="vi-VN"/>
        </w:rPr>
        <w:t>I.</w:t>
      </w:r>
      <w:r w:rsidRPr="001741A0">
        <w:rPr>
          <w:b/>
          <w:color w:val="000000" w:themeColor="text1"/>
          <w:lang w:val="nl-NL" w:eastAsia="vi-VN"/>
        </w:rPr>
        <w:t xml:space="preserve"> Hướng dẫn sử dụng định mức kinh tế - kỹ thuật nghề </w:t>
      </w:r>
      <w:r w:rsidRPr="001741A0">
        <w:rPr>
          <w:b/>
          <w:color w:val="000000" w:themeColor="text1"/>
          <w:lang w:val="nl-NL"/>
        </w:rPr>
        <w:t>Chăm sóc da trình độ</w:t>
      </w:r>
      <w:r w:rsidRPr="001741A0">
        <w:rPr>
          <w:b/>
          <w:color w:val="000000" w:themeColor="text1"/>
          <w:lang w:val="vi-VN"/>
        </w:rPr>
        <w:t xml:space="preserve"> </w:t>
      </w:r>
      <w:r w:rsidRPr="001741A0">
        <w:rPr>
          <w:b/>
          <w:color w:val="000000" w:themeColor="text1"/>
          <w:lang w:val="nl-NL"/>
        </w:rPr>
        <w:t>sơ cấp bậc 1</w:t>
      </w:r>
    </w:p>
    <w:p w14:paraId="41874BF7" w14:textId="77777777" w:rsidR="00BE30F3" w:rsidRPr="001741A0" w:rsidRDefault="00BE30F3" w:rsidP="00E11AFE">
      <w:pPr>
        <w:spacing w:before="120" w:after="120" w:line="240" w:lineRule="auto"/>
        <w:ind w:firstLine="720"/>
        <w:jc w:val="both"/>
        <w:rPr>
          <w:color w:val="000000" w:themeColor="text1"/>
          <w:lang w:val="nl-NL"/>
        </w:rPr>
      </w:pPr>
      <w:r w:rsidRPr="001741A0">
        <w:rPr>
          <w:b/>
          <w:color w:val="000000" w:themeColor="text1"/>
          <w:lang w:val="nl-NL"/>
        </w:rPr>
        <w:t>1.</w:t>
      </w:r>
      <w:r w:rsidRPr="001741A0">
        <w:rPr>
          <w:color w:val="000000" w:themeColor="text1"/>
          <w:lang w:val="nl-NL"/>
        </w:rPr>
        <w:t> Định mức kinh tế - kỹ thuật này được sử dụng để:</w:t>
      </w:r>
    </w:p>
    <w:p w14:paraId="7E7A1500" w14:textId="77777777" w:rsidR="00BE30F3" w:rsidRPr="001741A0" w:rsidRDefault="00BE30F3" w:rsidP="00E11AFE">
      <w:pPr>
        <w:spacing w:before="120" w:after="120" w:line="240" w:lineRule="auto"/>
        <w:ind w:firstLine="720"/>
        <w:jc w:val="both"/>
        <w:rPr>
          <w:color w:val="000000" w:themeColor="text1"/>
          <w:lang w:val="nl-NL"/>
        </w:rPr>
      </w:pPr>
      <w:r w:rsidRPr="001741A0">
        <w:rPr>
          <w:color w:val="000000" w:themeColor="text1"/>
          <w:lang w:val="nl-NL"/>
        </w:rPr>
        <w:t xml:space="preserve">- Xác định chi phí trong đào tạo nghề </w:t>
      </w:r>
      <w:r w:rsidRPr="001741A0">
        <w:rPr>
          <w:color w:val="000000" w:themeColor="text1"/>
          <w:lang w:val="vi-VN"/>
        </w:rPr>
        <w:t xml:space="preserve">Chăm sóc da trình độ </w:t>
      </w:r>
      <w:r w:rsidRPr="001741A0">
        <w:rPr>
          <w:color w:val="000000" w:themeColor="text1"/>
          <w:lang w:val="nl-NL"/>
        </w:rPr>
        <w:t>Sơ cấp bậc 1.</w:t>
      </w:r>
    </w:p>
    <w:p w14:paraId="2C848BC6" w14:textId="77777777" w:rsidR="00BE30F3" w:rsidRPr="001741A0" w:rsidRDefault="00BE30F3" w:rsidP="00E11AFE">
      <w:pPr>
        <w:spacing w:before="120" w:after="120" w:line="240" w:lineRule="auto"/>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73F2FE9F" w14:textId="77777777" w:rsidR="00BE30F3" w:rsidRPr="001741A0" w:rsidRDefault="00BE30F3" w:rsidP="00E11AFE">
      <w:pPr>
        <w:spacing w:before="120" w:after="120" w:line="240" w:lineRule="auto"/>
        <w:ind w:firstLine="709"/>
        <w:jc w:val="both"/>
        <w:rPr>
          <w:color w:val="000000" w:themeColor="text1"/>
          <w:lang w:val="nl-NL"/>
        </w:rPr>
      </w:pPr>
      <w:r w:rsidRPr="001741A0">
        <w:rPr>
          <w:b/>
          <w:color w:val="000000" w:themeColor="text1"/>
          <w:lang w:val="nl-NL"/>
        </w:rPr>
        <w:t>2.</w:t>
      </w:r>
      <w:r w:rsidRPr="001741A0">
        <w:rPr>
          <w:color w:val="000000" w:themeColor="text1"/>
          <w:lang w:val="nl-NL"/>
        </w:rPr>
        <w:t xml:space="preserve"> Định mức kinh tế - kỹ thuật nghề </w:t>
      </w:r>
      <w:r w:rsidRPr="001741A0">
        <w:rPr>
          <w:color w:val="000000" w:themeColor="text1"/>
          <w:lang w:val="vi-VN"/>
        </w:rPr>
        <w:t xml:space="preserve">Chăm sóc da trình độ </w:t>
      </w:r>
      <w:r w:rsidRPr="001741A0">
        <w:rPr>
          <w:color w:val="000000" w:themeColor="text1"/>
          <w:lang w:val="nl-NL"/>
        </w:rPr>
        <w:t>Sơ cấp bậc 1</w:t>
      </w:r>
      <w:r w:rsidRPr="001741A0">
        <w:rPr>
          <w:color w:val="000000" w:themeColor="text1"/>
          <w:lang w:val="vi-VN"/>
        </w:rPr>
        <w:t xml:space="preserve"> </w:t>
      </w:r>
      <w:r w:rsidRPr="001741A0">
        <w:rPr>
          <w:color w:val="000000" w:themeColor="text1"/>
          <w:lang w:val="nl-NL"/>
        </w:rPr>
        <w:t>được tính toán trong điều kiện lớp học lý thuyết 35 người học, lớp học thực hành 18 người học, thời lượng đào tạo là 360 giờ.</w:t>
      </w:r>
    </w:p>
    <w:p w14:paraId="4C1F15D8" w14:textId="77777777" w:rsidR="00BE30F3" w:rsidRPr="001741A0" w:rsidRDefault="00BE30F3" w:rsidP="00E11AFE">
      <w:pPr>
        <w:spacing w:before="120" w:after="120" w:line="240" w:lineRule="auto"/>
        <w:ind w:firstLine="709"/>
        <w:jc w:val="both"/>
        <w:rPr>
          <w:color w:val="000000" w:themeColor="text1"/>
          <w:lang w:val="nl-NL"/>
        </w:rPr>
      </w:pPr>
      <w:r w:rsidRPr="001741A0">
        <w:rPr>
          <w:b/>
          <w:color w:val="000000" w:themeColor="text1"/>
          <w:lang w:val="nl-NL"/>
        </w:rPr>
        <w:t>3.</w:t>
      </w:r>
      <w:r w:rsidRPr="001741A0">
        <w:rPr>
          <w:color w:val="000000" w:themeColor="text1"/>
          <w:lang w:val="nl-NL"/>
        </w:rPr>
        <w:t xml:space="preserve"> Trường hợp tổ chức đào tạo nghề </w:t>
      </w:r>
      <w:r w:rsidRPr="001741A0">
        <w:rPr>
          <w:color w:val="000000" w:themeColor="text1"/>
          <w:lang w:val="vi-VN"/>
        </w:rPr>
        <w:t xml:space="preserve">Chăm sóc da trình độ </w:t>
      </w:r>
      <w:r w:rsidRPr="001741A0">
        <w:rPr>
          <w:color w:val="000000" w:themeColor="text1"/>
          <w:lang w:val="nl-NL"/>
        </w:rPr>
        <w:t>Sơ cấp bậc 1</w:t>
      </w:r>
      <w:r w:rsidRPr="001741A0">
        <w:rPr>
          <w:color w:val="000000" w:themeColor="text1"/>
          <w:lang w:val="vi-VN"/>
        </w:rPr>
        <w:t xml:space="preserve"> </w:t>
      </w:r>
      <w:r w:rsidRPr="001741A0">
        <w:rPr>
          <w:color w:val="000000" w:themeColor="text1"/>
          <w:lang w:val="nl-NL"/>
        </w:rPr>
        <w:t>khác với các điều kiện quy định tại khoản 2 mục II, các cơ quan, đơn vị căn cứ vào định mức kinh tế - kỹ thuật này và điều kiện cụ thể để đề xuất điều chỉnh định mức kinh tế - kỹ thuật phù hợp.</w:t>
      </w:r>
    </w:p>
    <w:p w14:paraId="5F95D183" w14:textId="77777777" w:rsidR="00BE30F3" w:rsidRPr="001741A0" w:rsidRDefault="00BE30F3" w:rsidP="00641FF2">
      <w:pPr>
        <w:shd w:val="clear" w:color="auto" w:fill="FFFFFF"/>
        <w:spacing w:before="120" w:after="120" w:line="288" w:lineRule="auto"/>
        <w:ind w:firstLine="709"/>
        <w:jc w:val="both"/>
        <w:rPr>
          <w:color w:val="000000" w:themeColor="text1"/>
          <w:lang w:val="nl-NL"/>
        </w:rPr>
      </w:pPr>
      <w:r w:rsidRPr="001741A0">
        <w:rPr>
          <w:color w:val="000000" w:themeColor="text1"/>
          <w:lang w:val="nl-NL"/>
        </w:rPr>
        <w:t>Nội dung và thời gian học tập:</w:t>
      </w:r>
    </w:p>
    <w:tbl>
      <w:tblPr>
        <w:tblpPr w:leftFromText="180" w:rightFromText="180" w:vertAnchor="text" w:horzAnchor="margin" w:tblpXSpec="center" w:tblpY="304"/>
        <w:tblW w:w="9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1"/>
        <w:gridCol w:w="3685"/>
        <w:gridCol w:w="1134"/>
        <w:gridCol w:w="1134"/>
        <w:gridCol w:w="1094"/>
        <w:gridCol w:w="871"/>
      </w:tblGrid>
      <w:tr w:rsidR="00BE30F3" w:rsidRPr="001741A0" w14:paraId="7C2202D1" w14:textId="77777777" w:rsidTr="00B408E6">
        <w:trPr>
          <w:trHeight w:val="557"/>
        </w:trPr>
        <w:tc>
          <w:tcPr>
            <w:tcW w:w="1101" w:type="dxa"/>
            <w:vMerge w:val="restart"/>
            <w:vAlign w:val="center"/>
          </w:tcPr>
          <w:p w14:paraId="11938AD3" w14:textId="77777777" w:rsidR="00BE30F3" w:rsidRPr="001741A0" w:rsidRDefault="00BE30F3" w:rsidP="00B408E6">
            <w:pPr>
              <w:spacing w:before="60" w:after="60" w:line="240" w:lineRule="auto"/>
              <w:ind w:left="-68" w:right="-57"/>
              <w:jc w:val="center"/>
              <w:rPr>
                <w:b/>
                <w:color w:val="000000" w:themeColor="text1"/>
              </w:rPr>
            </w:pPr>
            <w:r w:rsidRPr="001741A0">
              <w:rPr>
                <w:b/>
                <w:color w:val="000000" w:themeColor="text1"/>
              </w:rPr>
              <w:t>Mã</w:t>
            </w:r>
            <w:r w:rsidRPr="001741A0">
              <w:rPr>
                <w:b/>
                <w:color w:val="000000" w:themeColor="text1"/>
              </w:rPr>
              <w:br/>
              <w:t>MH/MĐ</w:t>
            </w:r>
          </w:p>
        </w:tc>
        <w:tc>
          <w:tcPr>
            <w:tcW w:w="3685" w:type="dxa"/>
            <w:vMerge w:val="restart"/>
            <w:vAlign w:val="center"/>
          </w:tcPr>
          <w:p w14:paraId="64417A45" w14:textId="77777777" w:rsidR="00BE30F3" w:rsidRPr="001741A0" w:rsidRDefault="00BE30F3" w:rsidP="00B408E6">
            <w:pPr>
              <w:spacing w:before="60" w:after="60" w:line="240" w:lineRule="auto"/>
              <w:ind w:left="-68" w:right="-57"/>
              <w:jc w:val="center"/>
              <w:rPr>
                <w:color w:val="000000" w:themeColor="text1"/>
              </w:rPr>
            </w:pPr>
            <w:r w:rsidRPr="001741A0">
              <w:rPr>
                <w:b/>
                <w:color w:val="000000" w:themeColor="text1"/>
              </w:rPr>
              <w:t xml:space="preserve">Tên môđun </w:t>
            </w:r>
          </w:p>
        </w:tc>
        <w:tc>
          <w:tcPr>
            <w:tcW w:w="4233" w:type="dxa"/>
            <w:gridSpan w:val="4"/>
            <w:vAlign w:val="center"/>
          </w:tcPr>
          <w:p w14:paraId="3EFC9D0E" w14:textId="77777777" w:rsidR="00BE30F3" w:rsidRPr="001741A0" w:rsidRDefault="00BE30F3" w:rsidP="00641FF2">
            <w:pPr>
              <w:shd w:val="clear" w:color="auto" w:fill="FFFFFF"/>
              <w:spacing w:before="120" w:after="120" w:line="288" w:lineRule="auto"/>
              <w:ind w:firstLine="709"/>
              <w:jc w:val="both"/>
              <w:rPr>
                <w:b/>
                <w:bCs/>
                <w:color w:val="000000" w:themeColor="text1"/>
              </w:rPr>
            </w:pPr>
            <w:r w:rsidRPr="001741A0">
              <w:rPr>
                <w:b/>
                <w:bCs/>
                <w:color w:val="000000" w:themeColor="text1"/>
              </w:rPr>
              <w:t xml:space="preserve">Thời gian học tập </w:t>
            </w:r>
            <w:r w:rsidRPr="001741A0">
              <w:rPr>
                <w:b/>
                <w:color w:val="000000" w:themeColor="text1"/>
              </w:rPr>
              <w:t>(giờ)</w:t>
            </w:r>
          </w:p>
        </w:tc>
      </w:tr>
      <w:tr w:rsidR="00BE30F3" w:rsidRPr="001741A0" w14:paraId="3142E737" w14:textId="77777777" w:rsidTr="00B408E6">
        <w:trPr>
          <w:trHeight w:val="132"/>
        </w:trPr>
        <w:tc>
          <w:tcPr>
            <w:tcW w:w="1101" w:type="dxa"/>
            <w:vMerge/>
            <w:vAlign w:val="center"/>
          </w:tcPr>
          <w:p w14:paraId="3FD2F8DF" w14:textId="77777777" w:rsidR="00BE30F3" w:rsidRPr="001741A0" w:rsidRDefault="00BE30F3" w:rsidP="00B408E6">
            <w:pPr>
              <w:spacing w:before="60" w:after="60" w:line="240" w:lineRule="auto"/>
              <w:ind w:left="-68" w:right="-57"/>
              <w:jc w:val="center"/>
              <w:rPr>
                <w:color w:val="000000" w:themeColor="text1"/>
              </w:rPr>
            </w:pPr>
          </w:p>
        </w:tc>
        <w:tc>
          <w:tcPr>
            <w:tcW w:w="3685" w:type="dxa"/>
            <w:vMerge/>
            <w:vAlign w:val="center"/>
          </w:tcPr>
          <w:p w14:paraId="1BA2610D" w14:textId="77777777" w:rsidR="00BE30F3" w:rsidRPr="001741A0" w:rsidRDefault="00BE30F3" w:rsidP="00B408E6">
            <w:pPr>
              <w:spacing w:before="60" w:after="60" w:line="240" w:lineRule="auto"/>
              <w:ind w:left="-68" w:right="-57"/>
              <w:jc w:val="center"/>
              <w:rPr>
                <w:color w:val="000000" w:themeColor="text1"/>
              </w:rPr>
            </w:pPr>
          </w:p>
        </w:tc>
        <w:tc>
          <w:tcPr>
            <w:tcW w:w="1134" w:type="dxa"/>
            <w:vMerge w:val="restart"/>
            <w:vAlign w:val="center"/>
          </w:tcPr>
          <w:p w14:paraId="3F71E1A0" w14:textId="77777777" w:rsidR="00BE30F3" w:rsidRPr="001741A0" w:rsidRDefault="00BE30F3" w:rsidP="00B408E6">
            <w:pPr>
              <w:spacing w:before="60" w:after="60" w:line="240" w:lineRule="auto"/>
              <w:ind w:left="-68" w:right="-57"/>
              <w:jc w:val="center"/>
              <w:rPr>
                <w:b/>
                <w:color w:val="000000" w:themeColor="text1"/>
              </w:rPr>
            </w:pPr>
            <w:r w:rsidRPr="001741A0">
              <w:rPr>
                <w:b/>
                <w:color w:val="000000" w:themeColor="text1"/>
              </w:rPr>
              <w:t xml:space="preserve">Tổng số </w:t>
            </w:r>
          </w:p>
        </w:tc>
        <w:tc>
          <w:tcPr>
            <w:tcW w:w="3099" w:type="dxa"/>
            <w:gridSpan w:val="3"/>
            <w:vAlign w:val="center"/>
          </w:tcPr>
          <w:p w14:paraId="0EE98FEB" w14:textId="77777777" w:rsidR="00BE30F3" w:rsidRPr="001741A0" w:rsidRDefault="00BE30F3" w:rsidP="00B408E6">
            <w:pPr>
              <w:spacing w:before="60" w:after="60" w:line="240" w:lineRule="auto"/>
              <w:ind w:left="-68" w:right="-57"/>
              <w:jc w:val="center"/>
              <w:rPr>
                <w:b/>
                <w:color w:val="000000" w:themeColor="text1"/>
              </w:rPr>
            </w:pPr>
            <w:r w:rsidRPr="001741A0">
              <w:rPr>
                <w:b/>
                <w:color w:val="000000" w:themeColor="text1"/>
              </w:rPr>
              <w:t>Trong đó</w:t>
            </w:r>
          </w:p>
        </w:tc>
      </w:tr>
      <w:tr w:rsidR="00BE30F3" w:rsidRPr="001741A0" w14:paraId="6B9D8546" w14:textId="77777777" w:rsidTr="00B408E6">
        <w:trPr>
          <w:trHeight w:val="491"/>
        </w:trPr>
        <w:tc>
          <w:tcPr>
            <w:tcW w:w="1101" w:type="dxa"/>
            <w:vMerge/>
            <w:vAlign w:val="center"/>
          </w:tcPr>
          <w:p w14:paraId="6EACEF56" w14:textId="77777777" w:rsidR="00BE30F3" w:rsidRPr="001741A0" w:rsidRDefault="00BE30F3" w:rsidP="00B408E6">
            <w:pPr>
              <w:spacing w:before="60" w:after="60" w:line="240" w:lineRule="auto"/>
              <w:ind w:left="-68" w:right="-57"/>
              <w:jc w:val="center"/>
              <w:rPr>
                <w:color w:val="000000" w:themeColor="text1"/>
              </w:rPr>
            </w:pPr>
          </w:p>
        </w:tc>
        <w:tc>
          <w:tcPr>
            <w:tcW w:w="3685" w:type="dxa"/>
            <w:vMerge/>
            <w:vAlign w:val="center"/>
          </w:tcPr>
          <w:p w14:paraId="7B66A595" w14:textId="77777777" w:rsidR="00BE30F3" w:rsidRPr="001741A0" w:rsidRDefault="00BE30F3" w:rsidP="00B408E6">
            <w:pPr>
              <w:spacing w:before="60" w:after="60" w:line="240" w:lineRule="auto"/>
              <w:ind w:left="-68" w:right="-57"/>
              <w:jc w:val="center"/>
              <w:rPr>
                <w:color w:val="000000" w:themeColor="text1"/>
              </w:rPr>
            </w:pPr>
          </w:p>
        </w:tc>
        <w:tc>
          <w:tcPr>
            <w:tcW w:w="1134" w:type="dxa"/>
            <w:vMerge/>
            <w:vAlign w:val="center"/>
          </w:tcPr>
          <w:p w14:paraId="2BEB4256" w14:textId="77777777" w:rsidR="00BE30F3" w:rsidRPr="001741A0" w:rsidRDefault="00BE30F3" w:rsidP="00B408E6">
            <w:pPr>
              <w:spacing w:before="60" w:after="60" w:line="240" w:lineRule="auto"/>
              <w:ind w:left="-68" w:right="-57"/>
              <w:jc w:val="center"/>
              <w:rPr>
                <w:color w:val="000000" w:themeColor="text1"/>
              </w:rPr>
            </w:pPr>
          </w:p>
        </w:tc>
        <w:tc>
          <w:tcPr>
            <w:tcW w:w="1134" w:type="dxa"/>
            <w:vAlign w:val="center"/>
          </w:tcPr>
          <w:p w14:paraId="7B5CA4CC" w14:textId="77777777" w:rsidR="00BE30F3" w:rsidRPr="001741A0" w:rsidRDefault="00BE30F3" w:rsidP="00B408E6">
            <w:pPr>
              <w:spacing w:before="60" w:after="60" w:line="240" w:lineRule="auto"/>
              <w:ind w:left="-68" w:right="-57"/>
              <w:jc w:val="center"/>
              <w:rPr>
                <w:b/>
                <w:color w:val="000000" w:themeColor="text1"/>
              </w:rPr>
            </w:pPr>
            <w:r w:rsidRPr="001741A0">
              <w:rPr>
                <w:b/>
                <w:color w:val="000000" w:themeColor="text1"/>
              </w:rPr>
              <w:t xml:space="preserve">Lý thuyết </w:t>
            </w:r>
          </w:p>
        </w:tc>
        <w:tc>
          <w:tcPr>
            <w:tcW w:w="1094" w:type="dxa"/>
            <w:vAlign w:val="center"/>
          </w:tcPr>
          <w:p w14:paraId="2C2B11DC" w14:textId="77777777" w:rsidR="00BE30F3" w:rsidRPr="001741A0" w:rsidRDefault="00BE30F3" w:rsidP="00B408E6">
            <w:pPr>
              <w:spacing w:before="60" w:after="60" w:line="240" w:lineRule="auto"/>
              <w:ind w:left="-68" w:right="-57"/>
              <w:jc w:val="center"/>
              <w:rPr>
                <w:b/>
                <w:color w:val="000000" w:themeColor="text1"/>
              </w:rPr>
            </w:pPr>
            <w:r w:rsidRPr="001741A0">
              <w:rPr>
                <w:b/>
                <w:color w:val="000000" w:themeColor="text1"/>
              </w:rPr>
              <w:t>Thực hành</w:t>
            </w:r>
          </w:p>
        </w:tc>
        <w:tc>
          <w:tcPr>
            <w:tcW w:w="871" w:type="dxa"/>
            <w:vAlign w:val="center"/>
          </w:tcPr>
          <w:p w14:paraId="0B58E032" w14:textId="77777777" w:rsidR="00BE30F3" w:rsidRPr="001741A0" w:rsidRDefault="00BE30F3" w:rsidP="00B408E6">
            <w:pPr>
              <w:spacing w:before="60" w:after="60" w:line="240" w:lineRule="auto"/>
              <w:ind w:left="-68" w:right="-57"/>
              <w:jc w:val="center"/>
              <w:rPr>
                <w:b/>
                <w:color w:val="000000" w:themeColor="text1"/>
              </w:rPr>
            </w:pPr>
            <w:r w:rsidRPr="001741A0">
              <w:rPr>
                <w:b/>
                <w:color w:val="000000" w:themeColor="text1"/>
              </w:rPr>
              <w:t xml:space="preserve">Kiểm tra </w:t>
            </w:r>
          </w:p>
        </w:tc>
      </w:tr>
      <w:tr w:rsidR="00BE30F3" w:rsidRPr="001741A0" w14:paraId="4B204A32" w14:textId="77777777" w:rsidTr="00B408E6">
        <w:trPr>
          <w:trHeight w:val="317"/>
        </w:trPr>
        <w:tc>
          <w:tcPr>
            <w:tcW w:w="1101" w:type="dxa"/>
            <w:vAlign w:val="center"/>
          </w:tcPr>
          <w:p w14:paraId="150EC797"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MĐ01</w:t>
            </w:r>
          </w:p>
        </w:tc>
        <w:tc>
          <w:tcPr>
            <w:tcW w:w="3685" w:type="dxa"/>
            <w:vAlign w:val="center"/>
          </w:tcPr>
          <w:p w14:paraId="730BBAC1" w14:textId="77777777" w:rsidR="00BE30F3" w:rsidRPr="001741A0" w:rsidRDefault="00BE30F3" w:rsidP="009C372E">
            <w:pPr>
              <w:spacing w:before="120" w:after="120" w:line="240" w:lineRule="auto"/>
              <w:ind w:left="-68" w:right="-57"/>
              <w:rPr>
                <w:color w:val="000000" w:themeColor="text1"/>
              </w:rPr>
            </w:pPr>
            <w:r w:rsidRPr="001741A0">
              <w:rPr>
                <w:color w:val="000000" w:themeColor="text1"/>
              </w:rPr>
              <w:t>Tổng quát về chăm sóc da mặt</w:t>
            </w:r>
          </w:p>
        </w:tc>
        <w:tc>
          <w:tcPr>
            <w:tcW w:w="1134" w:type="dxa"/>
            <w:vAlign w:val="center"/>
          </w:tcPr>
          <w:p w14:paraId="24086238"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45</w:t>
            </w:r>
          </w:p>
        </w:tc>
        <w:tc>
          <w:tcPr>
            <w:tcW w:w="1134" w:type="dxa"/>
            <w:vAlign w:val="center"/>
          </w:tcPr>
          <w:p w14:paraId="70ACCB98"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15</w:t>
            </w:r>
          </w:p>
        </w:tc>
        <w:tc>
          <w:tcPr>
            <w:tcW w:w="1094" w:type="dxa"/>
            <w:vAlign w:val="center"/>
          </w:tcPr>
          <w:p w14:paraId="300B6A79"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28</w:t>
            </w:r>
          </w:p>
        </w:tc>
        <w:tc>
          <w:tcPr>
            <w:tcW w:w="871" w:type="dxa"/>
            <w:vAlign w:val="center"/>
          </w:tcPr>
          <w:p w14:paraId="41007F4B"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2</w:t>
            </w:r>
          </w:p>
        </w:tc>
      </w:tr>
      <w:tr w:rsidR="00BE30F3" w:rsidRPr="001741A0" w14:paraId="13F845F5" w14:textId="77777777" w:rsidTr="00B408E6">
        <w:trPr>
          <w:trHeight w:val="317"/>
        </w:trPr>
        <w:tc>
          <w:tcPr>
            <w:tcW w:w="1101" w:type="dxa"/>
            <w:vAlign w:val="center"/>
          </w:tcPr>
          <w:p w14:paraId="30CB33DC"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MĐ02</w:t>
            </w:r>
          </w:p>
        </w:tc>
        <w:tc>
          <w:tcPr>
            <w:tcW w:w="3685" w:type="dxa"/>
            <w:vAlign w:val="center"/>
          </w:tcPr>
          <w:p w14:paraId="7E9154A3" w14:textId="77777777" w:rsidR="00BE30F3" w:rsidRPr="001741A0" w:rsidRDefault="00BE30F3" w:rsidP="009C372E">
            <w:pPr>
              <w:spacing w:before="120" w:after="120" w:line="240" w:lineRule="auto"/>
              <w:ind w:left="-68" w:right="-57"/>
              <w:rPr>
                <w:color w:val="000000" w:themeColor="text1"/>
              </w:rPr>
            </w:pPr>
            <w:r w:rsidRPr="001741A0">
              <w:rPr>
                <w:color w:val="000000" w:themeColor="text1"/>
              </w:rPr>
              <w:t>Kỹ thuật làm sạch da</w:t>
            </w:r>
          </w:p>
        </w:tc>
        <w:tc>
          <w:tcPr>
            <w:tcW w:w="1134" w:type="dxa"/>
            <w:vAlign w:val="center"/>
          </w:tcPr>
          <w:p w14:paraId="2868E9A0"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45</w:t>
            </w:r>
          </w:p>
        </w:tc>
        <w:tc>
          <w:tcPr>
            <w:tcW w:w="1134" w:type="dxa"/>
            <w:vAlign w:val="center"/>
          </w:tcPr>
          <w:p w14:paraId="5BD77511"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10</w:t>
            </w:r>
          </w:p>
        </w:tc>
        <w:tc>
          <w:tcPr>
            <w:tcW w:w="1094" w:type="dxa"/>
            <w:vAlign w:val="center"/>
          </w:tcPr>
          <w:p w14:paraId="73B2F420"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33</w:t>
            </w:r>
          </w:p>
        </w:tc>
        <w:tc>
          <w:tcPr>
            <w:tcW w:w="871" w:type="dxa"/>
            <w:vAlign w:val="center"/>
          </w:tcPr>
          <w:p w14:paraId="334C5F7E"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2</w:t>
            </w:r>
          </w:p>
        </w:tc>
      </w:tr>
      <w:tr w:rsidR="00BE30F3" w:rsidRPr="001741A0" w14:paraId="481FF5C0" w14:textId="77777777" w:rsidTr="00B408E6">
        <w:trPr>
          <w:trHeight w:val="317"/>
        </w:trPr>
        <w:tc>
          <w:tcPr>
            <w:tcW w:w="1101" w:type="dxa"/>
            <w:vAlign w:val="center"/>
          </w:tcPr>
          <w:p w14:paraId="36A09209"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MĐ03</w:t>
            </w:r>
          </w:p>
        </w:tc>
        <w:tc>
          <w:tcPr>
            <w:tcW w:w="3685" w:type="dxa"/>
            <w:vAlign w:val="center"/>
          </w:tcPr>
          <w:p w14:paraId="490F286E" w14:textId="77777777" w:rsidR="00BE30F3" w:rsidRPr="001741A0" w:rsidRDefault="00BE30F3" w:rsidP="009C372E">
            <w:pPr>
              <w:spacing w:before="120" w:after="120" w:line="240" w:lineRule="auto"/>
              <w:ind w:left="-68" w:right="-57"/>
              <w:rPr>
                <w:color w:val="000000" w:themeColor="text1"/>
              </w:rPr>
            </w:pPr>
            <w:r w:rsidRPr="001741A0">
              <w:rPr>
                <w:color w:val="000000" w:themeColor="text1"/>
              </w:rPr>
              <w:t>Kỹ thuật massage thư giãn</w:t>
            </w:r>
          </w:p>
        </w:tc>
        <w:tc>
          <w:tcPr>
            <w:tcW w:w="1134" w:type="dxa"/>
            <w:vAlign w:val="center"/>
          </w:tcPr>
          <w:p w14:paraId="658ED089"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140</w:t>
            </w:r>
          </w:p>
        </w:tc>
        <w:tc>
          <w:tcPr>
            <w:tcW w:w="1134" w:type="dxa"/>
            <w:vAlign w:val="center"/>
          </w:tcPr>
          <w:p w14:paraId="32E30A09"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20</w:t>
            </w:r>
          </w:p>
        </w:tc>
        <w:tc>
          <w:tcPr>
            <w:tcW w:w="1094" w:type="dxa"/>
            <w:vAlign w:val="center"/>
          </w:tcPr>
          <w:p w14:paraId="4B04D52F"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114</w:t>
            </w:r>
          </w:p>
        </w:tc>
        <w:tc>
          <w:tcPr>
            <w:tcW w:w="871" w:type="dxa"/>
            <w:vAlign w:val="center"/>
          </w:tcPr>
          <w:p w14:paraId="137344B8"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6</w:t>
            </w:r>
          </w:p>
        </w:tc>
      </w:tr>
      <w:tr w:rsidR="00BE30F3" w:rsidRPr="001741A0" w14:paraId="0B15AFB3" w14:textId="77777777" w:rsidTr="00B408E6">
        <w:trPr>
          <w:trHeight w:val="317"/>
        </w:trPr>
        <w:tc>
          <w:tcPr>
            <w:tcW w:w="1101" w:type="dxa"/>
            <w:vAlign w:val="center"/>
          </w:tcPr>
          <w:p w14:paraId="0D23955A"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MĐ04</w:t>
            </w:r>
          </w:p>
        </w:tc>
        <w:tc>
          <w:tcPr>
            <w:tcW w:w="3685" w:type="dxa"/>
            <w:vAlign w:val="center"/>
          </w:tcPr>
          <w:p w14:paraId="292565EE" w14:textId="77777777" w:rsidR="00BE30F3" w:rsidRPr="001741A0" w:rsidRDefault="00BE30F3" w:rsidP="009C372E">
            <w:pPr>
              <w:spacing w:before="120" w:after="120" w:line="240" w:lineRule="auto"/>
              <w:ind w:left="-68" w:right="-57"/>
              <w:rPr>
                <w:color w:val="000000" w:themeColor="text1"/>
              </w:rPr>
            </w:pPr>
            <w:r w:rsidRPr="001741A0">
              <w:rPr>
                <w:color w:val="000000" w:themeColor="text1"/>
              </w:rPr>
              <w:t>Kỹ thuật chăm sóc da bị mụn</w:t>
            </w:r>
          </w:p>
        </w:tc>
        <w:tc>
          <w:tcPr>
            <w:tcW w:w="1134" w:type="dxa"/>
            <w:vAlign w:val="center"/>
          </w:tcPr>
          <w:p w14:paraId="1AC412D6"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115</w:t>
            </w:r>
          </w:p>
        </w:tc>
        <w:tc>
          <w:tcPr>
            <w:tcW w:w="1134" w:type="dxa"/>
            <w:vAlign w:val="center"/>
          </w:tcPr>
          <w:p w14:paraId="6F135822"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20</w:t>
            </w:r>
          </w:p>
        </w:tc>
        <w:tc>
          <w:tcPr>
            <w:tcW w:w="1094" w:type="dxa"/>
            <w:vAlign w:val="center"/>
          </w:tcPr>
          <w:p w14:paraId="5428F9A0"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89</w:t>
            </w:r>
          </w:p>
        </w:tc>
        <w:tc>
          <w:tcPr>
            <w:tcW w:w="871" w:type="dxa"/>
            <w:vAlign w:val="center"/>
          </w:tcPr>
          <w:p w14:paraId="42FD50E8"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6</w:t>
            </w:r>
          </w:p>
        </w:tc>
      </w:tr>
      <w:tr w:rsidR="00BE30F3" w:rsidRPr="001741A0" w14:paraId="223C3656" w14:textId="77777777" w:rsidTr="00B408E6">
        <w:trPr>
          <w:trHeight w:val="327"/>
        </w:trPr>
        <w:tc>
          <w:tcPr>
            <w:tcW w:w="1101" w:type="dxa"/>
            <w:tcBorders>
              <w:bottom w:val="single" w:sz="4" w:space="0" w:color="auto"/>
            </w:tcBorders>
            <w:vAlign w:val="center"/>
          </w:tcPr>
          <w:p w14:paraId="5A020A37"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MĐ05</w:t>
            </w:r>
          </w:p>
        </w:tc>
        <w:tc>
          <w:tcPr>
            <w:tcW w:w="3685" w:type="dxa"/>
            <w:vAlign w:val="center"/>
          </w:tcPr>
          <w:p w14:paraId="1B4ED5EC" w14:textId="77777777" w:rsidR="00BE30F3" w:rsidRPr="001741A0" w:rsidRDefault="00BE30F3" w:rsidP="009C372E">
            <w:pPr>
              <w:spacing w:before="120" w:after="120" w:line="240" w:lineRule="auto"/>
              <w:ind w:left="-68" w:right="-57"/>
              <w:rPr>
                <w:color w:val="000000" w:themeColor="text1"/>
              </w:rPr>
            </w:pPr>
            <w:r w:rsidRPr="001741A0">
              <w:rPr>
                <w:color w:val="000000" w:themeColor="text1"/>
              </w:rPr>
              <w:t xml:space="preserve">Khởi sự doanh nghiệp </w:t>
            </w:r>
          </w:p>
        </w:tc>
        <w:tc>
          <w:tcPr>
            <w:tcW w:w="1134" w:type="dxa"/>
            <w:vAlign w:val="center"/>
          </w:tcPr>
          <w:p w14:paraId="3A716E77"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15</w:t>
            </w:r>
          </w:p>
        </w:tc>
        <w:tc>
          <w:tcPr>
            <w:tcW w:w="1134" w:type="dxa"/>
            <w:vAlign w:val="center"/>
          </w:tcPr>
          <w:p w14:paraId="2CA799C2"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6</w:t>
            </w:r>
          </w:p>
        </w:tc>
        <w:tc>
          <w:tcPr>
            <w:tcW w:w="1094" w:type="dxa"/>
            <w:vAlign w:val="center"/>
          </w:tcPr>
          <w:p w14:paraId="34C268BD"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7</w:t>
            </w:r>
          </w:p>
        </w:tc>
        <w:tc>
          <w:tcPr>
            <w:tcW w:w="871" w:type="dxa"/>
            <w:vAlign w:val="center"/>
          </w:tcPr>
          <w:p w14:paraId="2138FC85" w14:textId="77777777" w:rsidR="00BE30F3" w:rsidRPr="001741A0" w:rsidRDefault="00BE30F3" w:rsidP="009C372E">
            <w:pPr>
              <w:spacing w:before="120" w:after="120" w:line="240" w:lineRule="auto"/>
              <w:ind w:left="-68" w:right="-57"/>
              <w:jc w:val="center"/>
              <w:rPr>
                <w:color w:val="000000" w:themeColor="text1"/>
              </w:rPr>
            </w:pPr>
            <w:r w:rsidRPr="001741A0">
              <w:rPr>
                <w:color w:val="000000" w:themeColor="text1"/>
              </w:rPr>
              <w:t>2</w:t>
            </w:r>
          </w:p>
        </w:tc>
      </w:tr>
      <w:tr w:rsidR="00BE30F3" w:rsidRPr="001741A0" w14:paraId="171D6CAA" w14:textId="77777777" w:rsidTr="00B408E6">
        <w:trPr>
          <w:trHeight w:val="327"/>
        </w:trPr>
        <w:tc>
          <w:tcPr>
            <w:tcW w:w="1101" w:type="dxa"/>
            <w:tcBorders>
              <w:bottom w:val="single" w:sz="4" w:space="0" w:color="auto"/>
            </w:tcBorders>
            <w:vAlign w:val="center"/>
          </w:tcPr>
          <w:p w14:paraId="7AFD47AC" w14:textId="77777777" w:rsidR="00BE30F3" w:rsidRPr="001741A0" w:rsidRDefault="00BE30F3" w:rsidP="009C372E">
            <w:pPr>
              <w:spacing w:before="120" w:after="120" w:line="240" w:lineRule="auto"/>
              <w:ind w:left="-68" w:right="-57"/>
              <w:rPr>
                <w:color w:val="000000" w:themeColor="text1"/>
              </w:rPr>
            </w:pPr>
          </w:p>
        </w:tc>
        <w:tc>
          <w:tcPr>
            <w:tcW w:w="3685" w:type="dxa"/>
            <w:vAlign w:val="center"/>
          </w:tcPr>
          <w:p w14:paraId="61B387CB" w14:textId="77777777" w:rsidR="00BE30F3" w:rsidRPr="001741A0" w:rsidRDefault="00BE30F3" w:rsidP="002D1406">
            <w:pPr>
              <w:spacing w:before="120" w:after="120" w:line="240" w:lineRule="auto"/>
              <w:ind w:left="-68" w:right="-57"/>
              <w:jc w:val="center"/>
              <w:rPr>
                <w:color w:val="000000" w:themeColor="text1"/>
              </w:rPr>
            </w:pPr>
            <w:r w:rsidRPr="001741A0">
              <w:rPr>
                <w:b/>
                <w:color w:val="000000" w:themeColor="text1"/>
              </w:rPr>
              <w:t>Tổng cộng</w:t>
            </w:r>
          </w:p>
        </w:tc>
        <w:tc>
          <w:tcPr>
            <w:tcW w:w="1134" w:type="dxa"/>
            <w:vAlign w:val="center"/>
          </w:tcPr>
          <w:p w14:paraId="3F6D6FC1" w14:textId="77777777" w:rsidR="00BE30F3" w:rsidRPr="001741A0" w:rsidRDefault="00BE30F3" w:rsidP="009C372E">
            <w:pPr>
              <w:spacing w:before="120" w:after="120" w:line="240" w:lineRule="auto"/>
              <w:ind w:left="-68" w:right="-57"/>
              <w:jc w:val="center"/>
              <w:rPr>
                <w:color w:val="000000" w:themeColor="text1"/>
              </w:rPr>
            </w:pPr>
            <w:r w:rsidRPr="001741A0">
              <w:rPr>
                <w:b/>
                <w:bCs/>
                <w:color w:val="000000" w:themeColor="text1"/>
              </w:rPr>
              <w:t>360</w:t>
            </w:r>
          </w:p>
        </w:tc>
        <w:tc>
          <w:tcPr>
            <w:tcW w:w="1134" w:type="dxa"/>
            <w:vAlign w:val="center"/>
          </w:tcPr>
          <w:p w14:paraId="6465265D" w14:textId="77777777" w:rsidR="00BE30F3" w:rsidRPr="001741A0" w:rsidRDefault="00BE30F3" w:rsidP="009C372E">
            <w:pPr>
              <w:spacing w:before="120" w:after="120" w:line="240" w:lineRule="auto"/>
              <w:ind w:left="-68" w:right="-57"/>
              <w:jc w:val="center"/>
              <w:rPr>
                <w:color w:val="000000" w:themeColor="text1"/>
              </w:rPr>
            </w:pPr>
            <w:r w:rsidRPr="001741A0">
              <w:rPr>
                <w:b/>
                <w:bCs/>
                <w:color w:val="000000" w:themeColor="text1"/>
              </w:rPr>
              <w:t>71</w:t>
            </w:r>
          </w:p>
        </w:tc>
        <w:tc>
          <w:tcPr>
            <w:tcW w:w="1094" w:type="dxa"/>
            <w:vAlign w:val="center"/>
          </w:tcPr>
          <w:p w14:paraId="177DA32A" w14:textId="77777777" w:rsidR="00BE30F3" w:rsidRPr="001741A0" w:rsidRDefault="00BE30F3" w:rsidP="009C372E">
            <w:pPr>
              <w:spacing w:before="120" w:after="120" w:line="240" w:lineRule="auto"/>
              <w:ind w:left="-68" w:right="-57"/>
              <w:jc w:val="center"/>
              <w:rPr>
                <w:color w:val="000000" w:themeColor="text1"/>
              </w:rPr>
            </w:pPr>
            <w:r w:rsidRPr="001741A0">
              <w:rPr>
                <w:b/>
                <w:bCs/>
                <w:color w:val="000000" w:themeColor="text1"/>
              </w:rPr>
              <w:t>271</w:t>
            </w:r>
          </w:p>
        </w:tc>
        <w:tc>
          <w:tcPr>
            <w:tcW w:w="871" w:type="dxa"/>
            <w:vAlign w:val="center"/>
          </w:tcPr>
          <w:p w14:paraId="49E952E1" w14:textId="77777777" w:rsidR="00BE30F3" w:rsidRPr="001741A0" w:rsidRDefault="00BE30F3" w:rsidP="009C372E">
            <w:pPr>
              <w:spacing w:before="120" w:after="120" w:line="240" w:lineRule="auto"/>
              <w:ind w:left="-68" w:right="-57"/>
              <w:jc w:val="center"/>
              <w:rPr>
                <w:color w:val="000000" w:themeColor="text1"/>
              </w:rPr>
            </w:pPr>
            <w:r w:rsidRPr="001741A0">
              <w:rPr>
                <w:b/>
                <w:bCs/>
                <w:color w:val="000000" w:themeColor="text1"/>
              </w:rPr>
              <w:t>18</w:t>
            </w:r>
          </w:p>
        </w:tc>
      </w:tr>
    </w:tbl>
    <w:p w14:paraId="16A00727" w14:textId="77777777" w:rsidR="00BE30F3" w:rsidRPr="001741A0" w:rsidRDefault="00BE30F3">
      <w:pPr>
        <w:spacing w:after="0" w:line="240" w:lineRule="auto"/>
        <w:rPr>
          <w:b/>
          <w:bCs/>
          <w:color w:val="000000" w:themeColor="text1"/>
          <w:lang w:val="sv-SE"/>
        </w:rPr>
      </w:pPr>
      <w:r w:rsidRPr="001741A0">
        <w:rPr>
          <w:b/>
          <w:bCs/>
          <w:color w:val="000000" w:themeColor="text1"/>
          <w:lang w:val="sv-SE"/>
        </w:rPr>
        <w:br w:type="page"/>
      </w:r>
    </w:p>
    <w:p w14:paraId="143F13B9" w14:textId="77777777" w:rsidR="00BE30F3" w:rsidRPr="001741A0" w:rsidRDefault="00BE30F3" w:rsidP="00FD5438">
      <w:pPr>
        <w:spacing w:after="0"/>
        <w:jc w:val="center"/>
        <w:rPr>
          <w:b/>
          <w:bCs/>
          <w:color w:val="000000" w:themeColor="text1"/>
          <w:lang w:val="sv-SE"/>
        </w:rPr>
      </w:pPr>
      <w:r w:rsidRPr="001741A0">
        <w:rPr>
          <w:b/>
          <w:bCs/>
          <w:color w:val="000000" w:themeColor="text1"/>
          <w:lang w:val="sv-SE"/>
        </w:rPr>
        <w:lastRenderedPageBreak/>
        <w:t>BẢNG TỔNG HỢP ĐỊNH MỨC KINH TẾ - KỸ THUẬT</w:t>
      </w:r>
    </w:p>
    <w:p w14:paraId="52E46EA8" w14:textId="77777777" w:rsidR="00BE30F3" w:rsidRPr="001741A0" w:rsidRDefault="00BE30F3" w:rsidP="006A7FB6">
      <w:pPr>
        <w:spacing w:before="120" w:after="120" w:line="240" w:lineRule="auto"/>
        <w:ind w:firstLine="720"/>
        <w:rPr>
          <w:color w:val="000000" w:themeColor="text1"/>
          <w:lang w:val="sv-SE"/>
        </w:rPr>
      </w:pPr>
    </w:p>
    <w:p w14:paraId="207603B1" w14:textId="77777777" w:rsidR="00BE30F3" w:rsidRPr="001741A0" w:rsidRDefault="00BE30F3" w:rsidP="009C372E">
      <w:pPr>
        <w:spacing w:before="120" w:after="120" w:line="240" w:lineRule="auto"/>
        <w:ind w:firstLine="709"/>
        <w:rPr>
          <w:color w:val="000000" w:themeColor="text1"/>
          <w:lang w:val="sv-SE"/>
        </w:rPr>
      </w:pPr>
      <w:r w:rsidRPr="001741A0">
        <w:rPr>
          <w:color w:val="000000" w:themeColor="text1"/>
          <w:lang w:val="sv-SE"/>
        </w:rPr>
        <w:t xml:space="preserve">Tên nghề: </w:t>
      </w:r>
      <w:r w:rsidRPr="001741A0">
        <w:rPr>
          <w:b/>
          <w:color w:val="000000" w:themeColor="text1"/>
          <w:lang w:val="sv-SE"/>
        </w:rPr>
        <w:t>CHĂM SÓC DA</w:t>
      </w:r>
    </w:p>
    <w:p w14:paraId="6A785CEA" w14:textId="77777777" w:rsidR="00BE30F3" w:rsidRPr="001741A0" w:rsidRDefault="00BE30F3" w:rsidP="009C372E">
      <w:pPr>
        <w:spacing w:before="120" w:after="120" w:line="240" w:lineRule="auto"/>
        <w:ind w:firstLine="709"/>
        <w:rPr>
          <w:color w:val="000000" w:themeColor="text1"/>
          <w:lang w:val="sv-SE"/>
        </w:rPr>
      </w:pPr>
      <w:r w:rsidRPr="001741A0">
        <w:rPr>
          <w:color w:val="000000" w:themeColor="text1"/>
          <w:lang w:val="sv-SE"/>
        </w:rPr>
        <w:t>Trình độ: Sơ cấp bậc 1</w:t>
      </w:r>
    </w:p>
    <w:p w14:paraId="26915F04" w14:textId="77777777" w:rsidR="00BE30F3" w:rsidRPr="001741A0" w:rsidRDefault="00BE30F3" w:rsidP="009C372E">
      <w:pPr>
        <w:spacing w:before="120" w:after="120" w:line="240" w:lineRule="auto"/>
        <w:ind w:firstLine="709"/>
        <w:rPr>
          <w:color w:val="000000" w:themeColor="text1"/>
          <w:lang w:val="sv-SE"/>
        </w:rPr>
      </w:pPr>
      <w:r w:rsidRPr="001741A0">
        <w:rPr>
          <w:color w:val="000000" w:themeColor="text1"/>
          <w:lang w:val="sv-SE"/>
        </w:rPr>
        <w:t>Thời lượng đào tạo: 360 giờ</w:t>
      </w:r>
    </w:p>
    <w:p w14:paraId="31F6E669" w14:textId="77777777" w:rsidR="00BE30F3" w:rsidRPr="001741A0" w:rsidRDefault="00BE30F3" w:rsidP="009C372E">
      <w:pPr>
        <w:spacing w:before="120" w:after="120" w:line="240" w:lineRule="auto"/>
        <w:ind w:firstLine="709"/>
        <w:jc w:val="both"/>
        <w:rPr>
          <w:color w:val="000000" w:themeColor="text1"/>
          <w:lang w:val="sv-SE"/>
        </w:rPr>
      </w:pP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cho 01 người học, trong điều kiện lớp học lý thuyết 35 người học và lớp học thực hành 18 người học.</w:t>
      </w:r>
    </w:p>
    <w:p w14:paraId="67F20855" w14:textId="44643A3B" w:rsidR="00BE30F3" w:rsidRPr="008678F6" w:rsidRDefault="00BE30F3" w:rsidP="008678F6">
      <w:pPr>
        <w:pStyle w:val="Heading2"/>
        <w:spacing w:after="120" w:line="240" w:lineRule="auto"/>
        <w:rPr>
          <w:rFonts w:ascii="Times New Roman" w:hAnsi="Times New Roman" w:cs="Times New Roman"/>
          <w:b/>
          <w:bCs/>
          <w:i/>
          <w:color w:val="000000" w:themeColor="text1"/>
          <w:lang w:val="sv-SE"/>
        </w:rPr>
      </w:pPr>
      <w:r w:rsidRPr="008678F6">
        <w:rPr>
          <w:rFonts w:ascii="Times New Roman" w:hAnsi="Times New Roman" w:cs="Times New Roman"/>
          <w:b/>
          <w:bCs/>
          <w:color w:val="000000" w:themeColor="text1"/>
          <w:lang w:val="sv-SE"/>
        </w:rPr>
        <w:t>I. ĐỊNH MỨC LAO ĐỘNG</w:t>
      </w:r>
    </w:p>
    <w:tbl>
      <w:tblPr>
        <w:tblW w:w="9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3827"/>
        <w:gridCol w:w="2410"/>
        <w:gridCol w:w="2316"/>
      </w:tblGrid>
      <w:tr w:rsidR="00BE30F3" w:rsidRPr="001741A0" w14:paraId="00D5E4D4" w14:textId="77777777" w:rsidTr="00B77D49">
        <w:trPr>
          <w:trHeight w:val="454"/>
          <w:jc w:val="center"/>
        </w:trPr>
        <w:tc>
          <w:tcPr>
            <w:tcW w:w="757" w:type="dxa"/>
            <w:vAlign w:val="center"/>
          </w:tcPr>
          <w:p w14:paraId="4B369BF1" w14:textId="385F9588" w:rsidR="00BE30F3" w:rsidRPr="001741A0" w:rsidRDefault="00C97027" w:rsidP="00CF48CB">
            <w:pPr>
              <w:spacing w:after="0" w:line="240" w:lineRule="auto"/>
              <w:jc w:val="center"/>
              <w:rPr>
                <w:b/>
                <w:color w:val="000000" w:themeColor="text1"/>
              </w:rPr>
            </w:pPr>
            <w:r w:rsidRPr="00C97027">
              <w:rPr>
                <w:b/>
                <w:bCs/>
                <w:color w:val="000000" w:themeColor="text1"/>
              </w:rPr>
              <w:t>STT</w:t>
            </w:r>
          </w:p>
        </w:tc>
        <w:tc>
          <w:tcPr>
            <w:tcW w:w="3827" w:type="dxa"/>
            <w:vAlign w:val="center"/>
          </w:tcPr>
          <w:p w14:paraId="09093815" w14:textId="77777777" w:rsidR="00BE30F3" w:rsidRPr="001741A0" w:rsidRDefault="00BE30F3" w:rsidP="00CF48CB">
            <w:pPr>
              <w:spacing w:after="0" w:line="240" w:lineRule="auto"/>
              <w:jc w:val="center"/>
              <w:rPr>
                <w:color w:val="000000" w:themeColor="text1"/>
              </w:rPr>
            </w:pPr>
            <w:r w:rsidRPr="001741A0">
              <w:rPr>
                <w:b/>
                <w:bCs/>
                <w:color w:val="000000" w:themeColor="text1"/>
              </w:rPr>
              <w:t>Định mức lao động</w:t>
            </w:r>
          </w:p>
        </w:tc>
        <w:tc>
          <w:tcPr>
            <w:tcW w:w="2410" w:type="dxa"/>
            <w:vAlign w:val="center"/>
          </w:tcPr>
          <w:p w14:paraId="41B934B4" w14:textId="77777777" w:rsidR="00BE30F3" w:rsidRPr="001741A0" w:rsidRDefault="00BE30F3" w:rsidP="006A7FB6">
            <w:pPr>
              <w:spacing w:after="0" w:line="240" w:lineRule="auto"/>
              <w:jc w:val="center"/>
              <w:rPr>
                <w:b/>
                <w:bCs/>
                <w:color w:val="000000" w:themeColor="text1"/>
              </w:rPr>
            </w:pPr>
            <w:r w:rsidRPr="001741A0">
              <w:rPr>
                <w:b/>
                <w:bCs/>
                <w:color w:val="000000" w:themeColor="text1"/>
              </w:rPr>
              <w:t xml:space="preserve">Định mức </w:t>
            </w:r>
            <w:r w:rsidRPr="001741A0">
              <w:rPr>
                <w:b/>
                <w:iCs/>
                <w:color w:val="000000" w:themeColor="text1"/>
              </w:rPr>
              <w:t>(giờ)</w:t>
            </w:r>
          </w:p>
        </w:tc>
        <w:tc>
          <w:tcPr>
            <w:tcW w:w="2316" w:type="dxa"/>
            <w:vAlign w:val="center"/>
          </w:tcPr>
          <w:p w14:paraId="7927A445" w14:textId="77777777" w:rsidR="00BE30F3" w:rsidRPr="001741A0" w:rsidRDefault="00BE30F3" w:rsidP="006A7FB6">
            <w:pPr>
              <w:spacing w:after="0" w:line="240" w:lineRule="auto"/>
              <w:jc w:val="center"/>
              <w:rPr>
                <w:b/>
                <w:bCs/>
                <w:color w:val="000000" w:themeColor="text1"/>
              </w:rPr>
            </w:pPr>
            <w:r w:rsidRPr="001741A0">
              <w:rPr>
                <w:b/>
                <w:bCs/>
                <w:color w:val="000000" w:themeColor="text1"/>
              </w:rPr>
              <w:t>Ghi chú</w:t>
            </w:r>
          </w:p>
        </w:tc>
      </w:tr>
      <w:tr w:rsidR="00BE30F3" w:rsidRPr="001741A0" w14:paraId="7D93BB99" w14:textId="77777777" w:rsidTr="00B77D49">
        <w:trPr>
          <w:trHeight w:val="454"/>
          <w:jc w:val="center"/>
        </w:trPr>
        <w:tc>
          <w:tcPr>
            <w:tcW w:w="757" w:type="dxa"/>
            <w:vAlign w:val="center"/>
          </w:tcPr>
          <w:p w14:paraId="28B852F0" w14:textId="77777777" w:rsidR="00BE30F3" w:rsidRPr="001741A0" w:rsidRDefault="00BE30F3" w:rsidP="00A76849">
            <w:pPr>
              <w:spacing w:before="120" w:after="120" w:line="240" w:lineRule="auto"/>
              <w:jc w:val="center"/>
              <w:rPr>
                <w:b/>
                <w:color w:val="000000" w:themeColor="text1"/>
              </w:rPr>
            </w:pPr>
            <w:r w:rsidRPr="001741A0">
              <w:rPr>
                <w:b/>
                <w:color w:val="000000" w:themeColor="text1"/>
              </w:rPr>
              <w:t>A</w:t>
            </w:r>
          </w:p>
        </w:tc>
        <w:tc>
          <w:tcPr>
            <w:tcW w:w="3827" w:type="dxa"/>
            <w:vAlign w:val="center"/>
          </w:tcPr>
          <w:p w14:paraId="42528453" w14:textId="77777777" w:rsidR="00BE30F3" w:rsidRPr="001741A0" w:rsidRDefault="00BE30F3" w:rsidP="00A76849">
            <w:pPr>
              <w:spacing w:before="120" w:after="120" w:line="240" w:lineRule="auto"/>
              <w:rPr>
                <w:b/>
                <w:color w:val="000000" w:themeColor="text1"/>
              </w:rPr>
            </w:pPr>
            <w:r w:rsidRPr="001741A0">
              <w:rPr>
                <w:b/>
                <w:bCs/>
                <w:color w:val="000000" w:themeColor="text1"/>
              </w:rPr>
              <w:t>Định mức lao động trực tiếp</w:t>
            </w:r>
          </w:p>
        </w:tc>
        <w:tc>
          <w:tcPr>
            <w:tcW w:w="2410" w:type="dxa"/>
            <w:vAlign w:val="center"/>
          </w:tcPr>
          <w:p w14:paraId="72AB3FE6" w14:textId="77777777" w:rsidR="00BE30F3" w:rsidRPr="001741A0" w:rsidRDefault="00BE30F3" w:rsidP="00A76849">
            <w:pPr>
              <w:spacing w:before="120" w:after="120" w:line="240" w:lineRule="auto"/>
              <w:jc w:val="center"/>
              <w:rPr>
                <w:b/>
                <w:bCs/>
                <w:color w:val="000000" w:themeColor="text1"/>
              </w:rPr>
            </w:pPr>
            <w:r w:rsidRPr="001741A0">
              <w:rPr>
                <w:b/>
                <w:bCs/>
                <w:color w:val="000000" w:themeColor="text1"/>
              </w:rPr>
              <w:t>18,09</w:t>
            </w:r>
          </w:p>
        </w:tc>
        <w:tc>
          <w:tcPr>
            <w:tcW w:w="2316" w:type="dxa"/>
            <w:vAlign w:val="center"/>
          </w:tcPr>
          <w:p w14:paraId="2EBF57B0" w14:textId="77777777" w:rsidR="00BE30F3" w:rsidRPr="001741A0" w:rsidRDefault="00BE30F3" w:rsidP="00A76849">
            <w:pPr>
              <w:spacing w:before="120" w:after="120" w:line="240" w:lineRule="auto"/>
              <w:jc w:val="center"/>
              <w:rPr>
                <w:b/>
                <w:bCs/>
                <w:color w:val="000000" w:themeColor="text1"/>
              </w:rPr>
            </w:pPr>
          </w:p>
        </w:tc>
      </w:tr>
      <w:tr w:rsidR="00BE30F3" w:rsidRPr="001741A0" w14:paraId="5622A4D1" w14:textId="77777777" w:rsidTr="00B77D49">
        <w:trPr>
          <w:trHeight w:val="454"/>
          <w:jc w:val="center"/>
        </w:trPr>
        <w:tc>
          <w:tcPr>
            <w:tcW w:w="757" w:type="dxa"/>
            <w:vAlign w:val="center"/>
          </w:tcPr>
          <w:p w14:paraId="2790D36C" w14:textId="77777777" w:rsidR="00BE30F3" w:rsidRPr="001741A0" w:rsidRDefault="00BE30F3" w:rsidP="00A76849">
            <w:pPr>
              <w:spacing w:before="120" w:after="120" w:line="240" w:lineRule="auto"/>
              <w:jc w:val="center"/>
              <w:rPr>
                <w:color w:val="000000" w:themeColor="text1"/>
              </w:rPr>
            </w:pPr>
            <w:r w:rsidRPr="001741A0">
              <w:rPr>
                <w:color w:val="000000" w:themeColor="text1"/>
              </w:rPr>
              <w:t>1</w:t>
            </w:r>
          </w:p>
        </w:tc>
        <w:tc>
          <w:tcPr>
            <w:tcW w:w="3827" w:type="dxa"/>
            <w:vAlign w:val="center"/>
          </w:tcPr>
          <w:p w14:paraId="7A0B8D01" w14:textId="77777777" w:rsidR="00BE30F3" w:rsidRPr="001741A0" w:rsidRDefault="00BE30F3" w:rsidP="00A76849">
            <w:pPr>
              <w:spacing w:before="120" w:after="120" w:line="240" w:lineRule="auto"/>
              <w:rPr>
                <w:color w:val="000000" w:themeColor="text1"/>
              </w:rPr>
            </w:pPr>
            <w:r w:rsidRPr="001741A0">
              <w:rPr>
                <w:color w:val="000000" w:themeColor="text1"/>
              </w:rPr>
              <w:t>Định mức giờ dạy lý thuyết</w:t>
            </w:r>
          </w:p>
        </w:tc>
        <w:tc>
          <w:tcPr>
            <w:tcW w:w="2410" w:type="dxa"/>
            <w:vAlign w:val="center"/>
          </w:tcPr>
          <w:p w14:paraId="282D571A" w14:textId="77777777" w:rsidR="00BE30F3" w:rsidRPr="001741A0" w:rsidRDefault="00BE30F3" w:rsidP="00A76849">
            <w:pPr>
              <w:spacing w:before="120" w:after="120" w:line="240" w:lineRule="auto"/>
              <w:jc w:val="center"/>
              <w:rPr>
                <w:color w:val="000000" w:themeColor="text1"/>
              </w:rPr>
            </w:pPr>
            <w:r w:rsidRPr="001741A0">
              <w:rPr>
                <w:color w:val="000000" w:themeColor="text1"/>
              </w:rPr>
              <w:t>2,03</w:t>
            </w:r>
          </w:p>
        </w:tc>
        <w:tc>
          <w:tcPr>
            <w:tcW w:w="2316" w:type="dxa"/>
            <w:vAlign w:val="center"/>
          </w:tcPr>
          <w:p w14:paraId="6E733E1C" w14:textId="77777777" w:rsidR="00BE30F3" w:rsidRPr="001741A0" w:rsidRDefault="00BE30F3" w:rsidP="00A76849">
            <w:pPr>
              <w:spacing w:before="120" w:after="120" w:line="240" w:lineRule="auto"/>
              <w:jc w:val="center"/>
              <w:rPr>
                <w:color w:val="000000" w:themeColor="text1"/>
              </w:rPr>
            </w:pPr>
          </w:p>
        </w:tc>
      </w:tr>
      <w:tr w:rsidR="00BE30F3" w:rsidRPr="001741A0" w14:paraId="09269E0A" w14:textId="77777777" w:rsidTr="00B77D49">
        <w:trPr>
          <w:trHeight w:val="454"/>
          <w:jc w:val="center"/>
        </w:trPr>
        <w:tc>
          <w:tcPr>
            <w:tcW w:w="757" w:type="dxa"/>
            <w:vAlign w:val="center"/>
          </w:tcPr>
          <w:p w14:paraId="0A19CE74" w14:textId="77777777" w:rsidR="00BE30F3" w:rsidRPr="001741A0" w:rsidRDefault="00BE30F3" w:rsidP="00A76849">
            <w:pPr>
              <w:spacing w:before="120" w:after="120" w:line="240" w:lineRule="auto"/>
              <w:jc w:val="center"/>
              <w:rPr>
                <w:color w:val="000000" w:themeColor="text1"/>
              </w:rPr>
            </w:pPr>
            <w:r w:rsidRPr="001741A0">
              <w:rPr>
                <w:color w:val="000000" w:themeColor="text1"/>
              </w:rPr>
              <w:t>2</w:t>
            </w:r>
          </w:p>
        </w:tc>
        <w:tc>
          <w:tcPr>
            <w:tcW w:w="3827" w:type="dxa"/>
            <w:vAlign w:val="center"/>
          </w:tcPr>
          <w:p w14:paraId="1B11FA88" w14:textId="77777777" w:rsidR="00BE30F3" w:rsidRPr="001741A0" w:rsidRDefault="00BE30F3" w:rsidP="00A76849">
            <w:pPr>
              <w:spacing w:before="120" w:after="120" w:line="240" w:lineRule="auto"/>
              <w:rPr>
                <w:color w:val="000000" w:themeColor="text1"/>
              </w:rPr>
            </w:pPr>
            <w:r w:rsidRPr="001741A0">
              <w:rPr>
                <w:color w:val="000000" w:themeColor="text1"/>
              </w:rPr>
              <w:t>Định mức giờ dạy thực hành</w:t>
            </w:r>
          </w:p>
        </w:tc>
        <w:tc>
          <w:tcPr>
            <w:tcW w:w="2410" w:type="dxa"/>
            <w:vAlign w:val="center"/>
          </w:tcPr>
          <w:p w14:paraId="1BC4E456" w14:textId="77777777" w:rsidR="00BE30F3" w:rsidRPr="001741A0" w:rsidRDefault="00BE30F3" w:rsidP="00A76849">
            <w:pPr>
              <w:spacing w:before="120" w:after="120" w:line="240" w:lineRule="auto"/>
              <w:jc w:val="center"/>
              <w:rPr>
                <w:color w:val="000000" w:themeColor="text1"/>
              </w:rPr>
            </w:pPr>
            <w:r w:rsidRPr="001741A0">
              <w:rPr>
                <w:color w:val="000000" w:themeColor="text1"/>
              </w:rPr>
              <w:t>16,06</w:t>
            </w:r>
          </w:p>
        </w:tc>
        <w:tc>
          <w:tcPr>
            <w:tcW w:w="2316" w:type="dxa"/>
            <w:vAlign w:val="center"/>
          </w:tcPr>
          <w:p w14:paraId="6B78822B" w14:textId="77777777" w:rsidR="00BE30F3" w:rsidRPr="001741A0" w:rsidRDefault="00BE30F3" w:rsidP="00A76849">
            <w:pPr>
              <w:spacing w:before="120" w:after="120" w:line="240" w:lineRule="auto"/>
              <w:jc w:val="center"/>
              <w:rPr>
                <w:color w:val="000000" w:themeColor="text1"/>
              </w:rPr>
            </w:pPr>
          </w:p>
        </w:tc>
      </w:tr>
      <w:tr w:rsidR="00BE30F3" w:rsidRPr="001741A0" w14:paraId="15E2BBEE" w14:textId="77777777" w:rsidTr="00B77D49">
        <w:trPr>
          <w:trHeight w:val="454"/>
          <w:jc w:val="center"/>
        </w:trPr>
        <w:tc>
          <w:tcPr>
            <w:tcW w:w="757" w:type="dxa"/>
            <w:vAlign w:val="center"/>
          </w:tcPr>
          <w:p w14:paraId="2989A732" w14:textId="77777777" w:rsidR="00BE30F3" w:rsidRPr="001741A0" w:rsidRDefault="00BE30F3" w:rsidP="00A76849">
            <w:pPr>
              <w:spacing w:before="120" w:after="120" w:line="240" w:lineRule="auto"/>
              <w:jc w:val="center"/>
              <w:rPr>
                <w:b/>
                <w:color w:val="000000" w:themeColor="text1"/>
              </w:rPr>
            </w:pPr>
            <w:r w:rsidRPr="001741A0">
              <w:rPr>
                <w:b/>
                <w:color w:val="000000" w:themeColor="text1"/>
              </w:rPr>
              <w:t>B</w:t>
            </w:r>
          </w:p>
        </w:tc>
        <w:tc>
          <w:tcPr>
            <w:tcW w:w="3827" w:type="dxa"/>
            <w:vAlign w:val="center"/>
          </w:tcPr>
          <w:p w14:paraId="20E00088" w14:textId="77777777" w:rsidR="00BE30F3" w:rsidRPr="001741A0" w:rsidRDefault="00BE30F3" w:rsidP="00A76849">
            <w:pPr>
              <w:spacing w:before="120" w:after="120" w:line="240" w:lineRule="auto"/>
              <w:rPr>
                <w:b/>
                <w:bCs/>
                <w:color w:val="000000" w:themeColor="text1"/>
              </w:rPr>
            </w:pPr>
            <w:r w:rsidRPr="001741A0">
              <w:rPr>
                <w:b/>
                <w:bCs/>
                <w:color w:val="000000" w:themeColor="text1"/>
              </w:rPr>
              <w:t>Định mức lao động gián tiếp</w:t>
            </w:r>
          </w:p>
        </w:tc>
        <w:tc>
          <w:tcPr>
            <w:tcW w:w="2410" w:type="dxa"/>
            <w:vAlign w:val="center"/>
          </w:tcPr>
          <w:p w14:paraId="4C81334D" w14:textId="77777777" w:rsidR="00BE30F3" w:rsidRPr="001741A0" w:rsidRDefault="00BE30F3" w:rsidP="00A76849">
            <w:pPr>
              <w:spacing w:before="120" w:after="120" w:line="240" w:lineRule="auto"/>
              <w:jc w:val="center"/>
              <w:rPr>
                <w:b/>
                <w:bCs/>
                <w:color w:val="000000" w:themeColor="text1"/>
              </w:rPr>
            </w:pPr>
            <w:r w:rsidRPr="001741A0">
              <w:rPr>
                <w:b/>
                <w:bCs/>
                <w:color w:val="000000" w:themeColor="text1"/>
              </w:rPr>
              <w:t>2,71</w:t>
            </w:r>
          </w:p>
        </w:tc>
        <w:tc>
          <w:tcPr>
            <w:tcW w:w="2316" w:type="dxa"/>
            <w:vAlign w:val="center"/>
          </w:tcPr>
          <w:p w14:paraId="1399FF45" w14:textId="77777777" w:rsidR="00BE30F3" w:rsidRPr="001741A0" w:rsidRDefault="00BE30F3" w:rsidP="00A76849">
            <w:pPr>
              <w:spacing w:before="120" w:after="120" w:line="240" w:lineRule="auto"/>
              <w:jc w:val="center"/>
              <w:rPr>
                <w:b/>
                <w:bCs/>
                <w:color w:val="000000" w:themeColor="text1"/>
              </w:rPr>
            </w:pPr>
            <w:r w:rsidRPr="001741A0">
              <w:rPr>
                <w:color w:val="000000" w:themeColor="text1"/>
              </w:rPr>
              <w:t>15% của định mức lao động trực tiếp</w:t>
            </w:r>
          </w:p>
        </w:tc>
      </w:tr>
    </w:tbl>
    <w:p w14:paraId="36506657" w14:textId="020D2F71" w:rsidR="00BE30F3" w:rsidRPr="008678F6" w:rsidRDefault="00BE30F3" w:rsidP="008678F6">
      <w:pPr>
        <w:pStyle w:val="Heading2"/>
        <w:spacing w:before="240" w:after="120" w:line="240" w:lineRule="auto"/>
        <w:rPr>
          <w:rFonts w:ascii="Times New Roman" w:hAnsi="Times New Roman" w:cs="Times New Roman"/>
          <w:b/>
          <w:bCs/>
          <w:i/>
          <w:color w:val="000000" w:themeColor="text1"/>
          <w:lang w:val="nl-NL"/>
        </w:rPr>
      </w:pPr>
      <w:r w:rsidRPr="008678F6">
        <w:rPr>
          <w:rFonts w:ascii="Times New Roman" w:hAnsi="Times New Roman" w:cs="Times New Roman"/>
          <w:b/>
          <w:bCs/>
          <w:color w:val="000000" w:themeColor="text1"/>
          <w:lang w:val="nl-NL"/>
        </w:rPr>
        <w:t xml:space="preserve">II. </w:t>
      </w:r>
      <w:r w:rsidR="00C97027" w:rsidRPr="00C97027">
        <w:rPr>
          <w:rFonts w:ascii="Times New Roman" w:hAnsi="Times New Roman" w:cs="Times New Roman"/>
          <w:b/>
          <w:bCs/>
          <w:color w:val="000000" w:themeColor="text1"/>
          <w:lang w:val="nl-NL"/>
        </w:rPr>
        <w:t>ĐỊNH MỨC THIẾT BỊ</w:t>
      </w:r>
    </w:p>
    <w:tbl>
      <w:tblPr>
        <w:tblW w:w="93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
        <w:gridCol w:w="764"/>
        <w:gridCol w:w="53"/>
        <w:gridCol w:w="3048"/>
        <w:gridCol w:w="117"/>
        <w:gridCol w:w="3891"/>
        <w:gridCol w:w="32"/>
        <w:gridCol w:w="1422"/>
        <w:gridCol w:w="32"/>
      </w:tblGrid>
      <w:tr w:rsidR="00BE30F3" w:rsidRPr="001741A0" w14:paraId="38BE087A" w14:textId="77777777" w:rsidTr="00871D1F">
        <w:trPr>
          <w:gridAfter w:val="1"/>
          <w:wAfter w:w="32" w:type="dxa"/>
          <w:trHeight w:val="406"/>
          <w:tblHeader/>
          <w:jc w:val="center"/>
        </w:trPr>
        <w:tc>
          <w:tcPr>
            <w:tcW w:w="799" w:type="dxa"/>
            <w:gridSpan w:val="2"/>
            <w:vAlign w:val="center"/>
          </w:tcPr>
          <w:p w14:paraId="4572D905" w14:textId="61A1C975" w:rsidR="00BE30F3" w:rsidRPr="001741A0" w:rsidRDefault="00C97027" w:rsidP="00CF48CB">
            <w:pPr>
              <w:spacing w:after="0" w:line="240" w:lineRule="auto"/>
              <w:jc w:val="center"/>
              <w:rPr>
                <w:b/>
                <w:bCs/>
                <w:color w:val="000000" w:themeColor="text1"/>
              </w:rPr>
            </w:pPr>
            <w:r w:rsidRPr="00C97027">
              <w:rPr>
                <w:b/>
                <w:bCs/>
                <w:color w:val="000000" w:themeColor="text1"/>
              </w:rPr>
              <w:t>STT</w:t>
            </w:r>
          </w:p>
        </w:tc>
        <w:tc>
          <w:tcPr>
            <w:tcW w:w="3101" w:type="dxa"/>
            <w:gridSpan w:val="2"/>
            <w:vAlign w:val="center"/>
            <w:hideMark/>
          </w:tcPr>
          <w:p w14:paraId="61FC5E3F" w14:textId="77777777" w:rsidR="00BE30F3" w:rsidRPr="001741A0" w:rsidRDefault="00BE30F3" w:rsidP="00CF48CB">
            <w:pPr>
              <w:spacing w:after="0" w:line="240" w:lineRule="auto"/>
              <w:jc w:val="center"/>
              <w:rPr>
                <w:b/>
                <w:bCs/>
                <w:color w:val="000000" w:themeColor="text1"/>
              </w:rPr>
            </w:pPr>
            <w:r w:rsidRPr="001741A0">
              <w:rPr>
                <w:b/>
                <w:bCs/>
                <w:color w:val="000000" w:themeColor="text1"/>
              </w:rPr>
              <w:t>Tên thiết bị</w:t>
            </w:r>
          </w:p>
        </w:tc>
        <w:tc>
          <w:tcPr>
            <w:tcW w:w="4008" w:type="dxa"/>
            <w:gridSpan w:val="2"/>
            <w:vAlign w:val="center"/>
            <w:hideMark/>
          </w:tcPr>
          <w:p w14:paraId="29B87107" w14:textId="77777777" w:rsidR="00BE30F3" w:rsidRPr="001741A0" w:rsidRDefault="00BE30F3" w:rsidP="00CF48CB">
            <w:pPr>
              <w:spacing w:after="0" w:line="240" w:lineRule="auto"/>
              <w:jc w:val="center"/>
              <w:rPr>
                <w:b/>
                <w:bCs/>
                <w:color w:val="000000" w:themeColor="text1"/>
              </w:rPr>
            </w:pPr>
            <w:r w:rsidRPr="001741A0">
              <w:rPr>
                <w:b/>
                <w:bCs/>
                <w:color w:val="000000" w:themeColor="text1"/>
              </w:rPr>
              <w:t>Thông số kỹ thuật cơ bản</w:t>
            </w:r>
          </w:p>
        </w:tc>
        <w:tc>
          <w:tcPr>
            <w:tcW w:w="1454" w:type="dxa"/>
            <w:gridSpan w:val="2"/>
            <w:vAlign w:val="center"/>
            <w:hideMark/>
          </w:tcPr>
          <w:p w14:paraId="23D4E0BA" w14:textId="77777777" w:rsidR="00BE30F3" w:rsidRPr="001741A0" w:rsidRDefault="00BE30F3" w:rsidP="00D210F8">
            <w:pPr>
              <w:spacing w:after="0" w:line="240" w:lineRule="auto"/>
              <w:jc w:val="center"/>
              <w:rPr>
                <w:b/>
                <w:bCs/>
                <w:color w:val="000000" w:themeColor="text1"/>
              </w:rPr>
            </w:pPr>
            <w:r w:rsidRPr="001741A0">
              <w:rPr>
                <w:b/>
                <w:bCs/>
                <w:color w:val="000000" w:themeColor="text1"/>
              </w:rPr>
              <w:t xml:space="preserve">Định mức sử dụng thiết bị </w:t>
            </w:r>
            <w:r w:rsidRPr="001741A0">
              <w:rPr>
                <w:bCs/>
                <w:i/>
                <w:color w:val="000000" w:themeColor="text1"/>
              </w:rPr>
              <w:t>(giờ)</w:t>
            </w:r>
          </w:p>
        </w:tc>
      </w:tr>
      <w:tr w:rsidR="00BE30F3" w:rsidRPr="001741A0" w14:paraId="69E9F4E6" w14:textId="77777777" w:rsidTr="00871D1F">
        <w:trPr>
          <w:gridAfter w:val="1"/>
          <w:wAfter w:w="32" w:type="dxa"/>
          <w:trHeight w:val="406"/>
          <w:jc w:val="center"/>
        </w:trPr>
        <w:tc>
          <w:tcPr>
            <w:tcW w:w="799" w:type="dxa"/>
            <w:gridSpan w:val="2"/>
            <w:vAlign w:val="center"/>
          </w:tcPr>
          <w:p w14:paraId="6D58000B" w14:textId="77777777" w:rsidR="00BE30F3" w:rsidRPr="001741A0" w:rsidRDefault="00BE30F3" w:rsidP="00C23627">
            <w:pPr>
              <w:spacing w:before="60" w:after="60" w:line="240" w:lineRule="auto"/>
              <w:jc w:val="center"/>
              <w:rPr>
                <w:b/>
                <w:color w:val="000000" w:themeColor="text1"/>
              </w:rPr>
            </w:pPr>
            <w:r w:rsidRPr="001741A0">
              <w:rPr>
                <w:b/>
                <w:color w:val="000000" w:themeColor="text1"/>
              </w:rPr>
              <w:t>A</w:t>
            </w:r>
          </w:p>
        </w:tc>
        <w:tc>
          <w:tcPr>
            <w:tcW w:w="8563" w:type="dxa"/>
            <w:gridSpan w:val="6"/>
            <w:vAlign w:val="center"/>
            <w:hideMark/>
          </w:tcPr>
          <w:p w14:paraId="64068A06" w14:textId="77777777" w:rsidR="00BE30F3" w:rsidRPr="001741A0" w:rsidRDefault="00BE30F3" w:rsidP="00C23627">
            <w:pPr>
              <w:spacing w:before="60" w:after="60" w:line="240" w:lineRule="auto"/>
              <w:rPr>
                <w:b/>
                <w:color w:val="000000" w:themeColor="text1"/>
              </w:rPr>
            </w:pPr>
            <w:r w:rsidRPr="001741A0">
              <w:rPr>
                <w:b/>
                <w:color w:val="000000" w:themeColor="text1"/>
              </w:rPr>
              <w:t xml:space="preserve">Thiết bị dạy lý thuyết </w:t>
            </w:r>
          </w:p>
        </w:tc>
      </w:tr>
      <w:tr w:rsidR="00BE30F3" w:rsidRPr="001741A0" w14:paraId="67922A67" w14:textId="77777777" w:rsidTr="00871D1F">
        <w:trPr>
          <w:gridAfter w:val="1"/>
          <w:wAfter w:w="32" w:type="dxa"/>
          <w:trHeight w:val="941"/>
          <w:jc w:val="center"/>
        </w:trPr>
        <w:tc>
          <w:tcPr>
            <w:tcW w:w="799" w:type="dxa"/>
            <w:gridSpan w:val="2"/>
            <w:vAlign w:val="center"/>
          </w:tcPr>
          <w:p w14:paraId="4F650AE6"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725FF03E" w14:textId="77777777" w:rsidR="00BE30F3" w:rsidRPr="001741A0" w:rsidRDefault="00BE30F3" w:rsidP="00C23627">
            <w:pPr>
              <w:spacing w:before="60" w:after="60" w:line="240" w:lineRule="auto"/>
              <w:rPr>
                <w:color w:val="000000" w:themeColor="text1"/>
                <w:lang w:val="vi-VN" w:eastAsia="vi-VN"/>
              </w:rPr>
            </w:pPr>
            <w:r w:rsidRPr="001741A0">
              <w:rPr>
                <w:color w:val="000000" w:themeColor="text1"/>
                <w:lang w:val="vi-VN" w:eastAsia="vi-VN"/>
              </w:rPr>
              <w:t>Máy chiếu (Projector)</w:t>
            </w:r>
          </w:p>
        </w:tc>
        <w:tc>
          <w:tcPr>
            <w:tcW w:w="4008" w:type="dxa"/>
            <w:gridSpan w:val="2"/>
            <w:vAlign w:val="center"/>
          </w:tcPr>
          <w:p w14:paraId="659080CB"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Cường độ chiếu sáng:</w:t>
            </w:r>
          </w:p>
          <w:p w14:paraId="73A9D8C4"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 xml:space="preserve"> ≥ 2500</w:t>
            </w:r>
            <w:r w:rsidRPr="001741A0">
              <w:rPr>
                <w:color w:val="000000" w:themeColor="text1"/>
                <w:lang w:val="fr-FR"/>
              </w:rPr>
              <w:t xml:space="preserve"> </w:t>
            </w:r>
            <w:r w:rsidRPr="001741A0">
              <w:rPr>
                <w:color w:val="000000" w:themeColor="text1"/>
                <w:lang w:val="vi-VN"/>
              </w:rPr>
              <w:t>ANSI lumens</w:t>
            </w:r>
          </w:p>
          <w:p w14:paraId="55EDBC0E"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Kích thước phông chiếu:</w:t>
            </w:r>
          </w:p>
          <w:p w14:paraId="1C5451CF"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 1800x1800</w:t>
            </w:r>
          </w:p>
        </w:tc>
        <w:tc>
          <w:tcPr>
            <w:tcW w:w="1454" w:type="dxa"/>
            <w:gridSpan w:val="2"/>
            <w:noWrap/>
            <w:vAlign w:val="center"/>
          </w:tcPr>
          <w:p w14:paraId="69D33B2D" w14:textId="77777777" w:rsidR="00BE30F3" w:rsidRPr="001741A0" w:rsidRDefault="00BE30F3" w:rsidP="004E052B">
            <w:pPr>
              <w:spacing w:before="60" w:after="60" w:line="240" w:lineRule="auto"/>
              <w:jc w:val="right"/>
              <w:rPr>
                <w:color w:val="000000" w:themeColor="text1"/>
              </w:rPr>
            </w:pPr>
            <w:r w:rsidRPr="001741A0">
              <w:rPr>
                <w:color w:val="000000" w:themeColor="text1"/>
              </w:rPr>
              <w:t>1,51</w:t>
            </w:r>
          </w:p>
        </w:tc>
      </w:tr>
      <w:tr w:rsidR="00BE30F3" w:rsidRPr="001741A0" w14:paraId="69791C5C" w14:textId="77777777" w:rsidTr="00871D1F">
        <w:trPr>
          <w:gridAfter w:val="1"/>
          <w:wAfter w:w="32" w:type="dxa"/>
          <w:trHeight w:val="406"/>
          <w:jc w:val="center"/>
        </w:trPr>
        <w:tc>
          <w:tcPr>
            <w:tcW w:w="799" w:type="dxa"/>
            <w:gridSpan w:val="2"/>
            <w:vAlign w:val="center"/>
          </w:tcPr>
          <w:p w14:paraId="6D719153"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38E10A2C" w14:textId="77777777" w:rsidR="00BE30F3" w:rsidRPr="001741A0" w:rsidRDefault="00BE30F3" w:rsidP="00C23627">
            <w:pPr>
              <w:spacing w:before="60" w:after="60" w:line="240" w:lineRule="auto"/>
              <w:rPr>
                <w:color w:val="000000" w:themeColor="text1"/>
              </w:rPr>
            </w:pPr>
            <w:r w:rsidRPr="001741A0">
              <w:rPr>
                <w:color w:val="000000" w:themeColor="text1"/>
              </w:rPr>
              <w:t>Máy vi tính</w:t>
            </w:r>
          </w:p>
        </w:tc>
        <w:tc>
          <w:tcPr>
            <w:tcW w:w="4008" w:type="dxa"/>
            <w:gridSpan w:val="2"/>
            <w:vAlign w:val="center"/>
          </w:tcPr>
          <w:p w14:paraId="2C501EEA" w14:textId="77777777" w:rsidR="00BE30F3" w:rsidRPr="001741A0" w:rsidRDefault="00BE30F3" w:rsidP="00C23627">
            <w:pPr>
              <w:spacing w:before="60" w:after="60" w:line="240" w:lineRule="auto"/>
              <w:rPr>
                <w:color w:val="000000" w:themeColor="text1"/>
              </w:rPr>
            </w:pPr>
            <w:r w:rsidRPr="001741A0">
              <w:rPr>
                <w:color w:val="000000" w:themeColor="text1"/>
              </w:rPr>
              <w:t>Loại có thông số kỹ thuật thông dụng tại thời điểm mua sắm và cài đặt được các phần mềm chuyên dụng</w:t>
            </w:r>
          </w:p>
        </w:tc>
        <w:tc>
          <w:tcPr>
            <w:tcW w:w="1454" w:type="dxa"/>
            <w:gridSpan w:val="2"/>
            <w:noWrap/>
            <w:vAlign w:val="center"/>
          </w:tcPr>
          <w:p w14:paraId="18BEC430" w14:textId="77777777" w:rsidR="00BE30F3" w:rsidRPr="001741A0" w:rsidRDefault="00BE30F3" w:rsidP="004E052B">
            <w:pPr>
              <w:spacing w:before="60" w:after="60" w:line="240" w:lineRule="auto"/>
              <w:jc w:val="right"/>
              <w:rPr>
                <w:color w:val="000000" w:themeColor="text1"/>
              </w:rPr>
            </w:pPr>
            <w:r w:rsidRPr="001741A0">
              <w:rPr>
                <w:color w:val="000000" w:themeColor="text1"/>
              </w:rPr>
              <w:t>1,51</w:t>
            </w:r>
          </w:p>
        </w:tc>
      </w:tr>
      <w:tr w:rsidR="00BE30F3" w:rsidRPr="001741A0" w14:paraId="4C2FE355" w14:textId="77777777" w:rsidTr="00871D1F">
        <w:trPr>
          <w:gridAfter w:val="1"/>
          <w:wAfter w:w="32" w:type="dxa"/>
          <w:trHeight w:val="517"/>
          <w:jc w:val="center"/>
        </w:trPr>
        <w:tc>
          <w:tcPr>
            <w:tcW w:w="799" w:type="dxa"/>
            <w:gridSpan w:val="2"/>
            <w:vAlign w:val="center"/>
          </w:tcPr>
          <w:p w14:paraId="6641D4BB"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068AE593" w14:textId="77777777" w:rsidR="00BE30F3" w:rsidRPr="001741A0" w:rsidRDefault="00BE30F3" w:rsidP="00C23627">
            <w:pPr>
              <w:spacing w:before="60" w:after="60" w:line="240" w:lineRule="auto"/>
              <w:rPr>
                <w:color w:val="000000" w:themeColor="text1"/>
              </w:rPr>
            </w:pPr>
            <w:r w:rsidRPr="001741A0">
              <w:rPr>
                <w:color w:val="000000" w:themeColor="text1"/>
              </w:rPr>
              <w:t>Bút trình chiếu</w:t>
            </w:r>
          </w:p>
        </w:tc>
        <w:tc>
          <w:tcPr>
            <w:tcW w:w="4008" w:type="dxa"/>
            <w:gridSpan w:val="2"/>
            <w:vAlign w:val="center"/>
          </w:tcPr>
          <w:p w14:paraId="1995F180"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285E7EB6" w14:textId="77777777" w:rsidR="00BE30F3" w:rsidRPr="001741A0" w:rsidRDefault="00BE30F3" w:rsidP="004E052B">
            <w:pPr>
              <w:spacing w:before="60" w:after="60" w:line="240" w:lineRule="auto"/>
              <w:jc w:val="right"/>
              <w:rPr>
                <w:color w:val="000000" w:themeColor="text1"/>
              </w:rPr>
            </w:pPr>
            <w:r w:rsidRPr="001741A0">
              <w:rPr>
                <w:color w:val="000000" w:themeColor="text1"/>
              </w:rPr>
              <w:t>1,51</w:t>
            </w:r>
          </w:p>
        </w:tc>
      </w:tr>
      <w:tr w:rsidR="00BE30F3" w:rsidRPr="001741A0" w14:paraId="2E1E9F19" w14:textId="77777777" w:rsidTr="00871D1F">
        <w:trPr>
          <w:gridAfter w:val="1"/>
          <w:wAfter w:w="32" w:type="dxa"/>
          <w:trHeight w:val="61"/>
          <w:jc w:val="center"/>
        </w:trPr>
        <w:tc>
          <w:tcPr>
            <w:tcW w:w="799" w:type="dxa"/>
            <w:gridSpan w:val="2"/>
            <w:vAlign w:val="center"/>
          </w:tcPr>
          <w:p w14:paraId="64311E33"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4B608110" w14:textId="77777777" w:rsidR="00BE30F3" w:rsidRPr="001741A0" w:rsidRDefault="00BE30F3" w:rsidP="00C23627">
            <w:pPr>
              <w:spacing w:before="60" w:after="60" w:line="240" w:lineRule="auto"/>
              <w:rPr>
                <w:color w:val="000000" w:themeColor="text1"/>
              </w:rPr>
            </w:pPr>
            <w:r w:rsidRPr="001741A0">
              <w:rPr>
                <w:color w:val="000000" w:themeColor="text1"/>
              </w:rPr>
              <w:t>Màn chiếu</w:t>
            </w:r>
          </w:p>
        </w:tc>
        <w:tc>
          <w:tcPr>
            <w:tcW w:w="4008" w:type="dxa"/>
            <w:gridSpan w:val="2"/>
            <w:vAlign w:val="center"/>
          </w:tcPr>
          <w:p w14:paraId="50442A4A" w14:textId="77777777" w:rsidR="00BE30F3" w:rsidRPr="001741A0" w:rsidRDefault="00BE30F3" w:rsidP="00C23627">
            <w:pPr>
              <w:spacing w:before="60" w:after="60" w:line="240" w:lineRule="auto"/>
              <w:rPr>
                <w:color w:val="000000" w:themeColor="text1"/>
              </w:rPr>
            </w:pPr>
            <w:r w:rsidRPr="001741A0">
              <w:rPr>
                <w:color w:val="000000" w:themeColor="text1"/>
              </w:rPr>
              <w:t>Trắng</w:t>
            </w:r>
          </w:p>
        </w:tc>
        <w:tc>
          <w:tcPr>
            <w:tcW w:w="1454" w:type="dxa"/>
            <w:gridSpan w:val="2"/>
            <w:noWrap/>
            <w:vAlign w:val="center"/>
          </w:tcPr>
          <w:p w14:paraId="62172CCD" w14:textId="77777777" w:rsidR="00BE30F3" w:rsidRPr="001741A0" w:rsidRDefault="00BE30F3" w:rsidP="004E052B">
            <w:pPr>
              <w:spacing w:before="60" w:after="60" w:line="240" w:lineRule="auto"/>
              <w:jc w:val="right"/>
              <w:rPr>
                <w:color w:val="000000" w:themeColor="text1"/>
              </w:rPr>
            </w:pPr>
            <w:r w:rsidRPr="001741A0">
              <w:rPr>
                <w:color w:val="000000" w:themeColor="text1"/>
              </w:rPr>
              <w:t>1,51</w:t>
            </w:r>
          </w:p>
        </w:tc>
      </w:tr>
      <w:tr w:rsidR="00BE30F3" w:rsidRPr="001741A0" w14:paraId="6403001C" w14:textId="77777777" w:rsidTr="00871D1F">
        <w:trPr>
          <w:gridAfter w:val="1"/>
          <w:wAfter w:w="32" w:type="dxa"/>
          <w:trHeight w:val="293"/>
          <w:jc w:val="center"/>
        </w:trPr>
        <w:tc>
          <w:tcPr>
            <w:tcW w:w="799" w:type="dxa"/>
            <w:gridSpan w:val="2"/>
            <w:vAlign w:val="center"/>
          </w:tcPr>
          <w:p w14:paraId="67CA47C3"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56300132" w14:textId="77777777" w:rsidR="00BE30F3" w:rsidRPr="001741A0" w:rsidRDefault="00BE30F3" w:rsidP="00C23627">
            <w:pPr>
              <w:spacing w:before="60" w:after="60" w:line="240" w:lineRule="auto"/>
              <w:rPr>
                <w:color w:val="000000" w:themeColor="text1"/>
              </w:rPr>
            </w:pPr>
            <w:r w:rsidRPr="001741A0">
              <w:rPr>
                <w:color w:val="000000" w:themeColor="text1"/>
              </w:rPr>
              <w:t>Bảng</w:t>
            </w:r>
          </w:p>
        </w:tc>
        <w:tc>
          <w:tcPr>
            <w:tcW w:w="4008" w:type="dxa"/>
            <w:gridSpan w:val="2"/>
            <w:vAlign w:val="center"/>
          </w:tcPr>
          <w:p w14:paraId="0AAAB096" w14:textId="77777777" w:rsidR="00BE30F3" w:rsidRPr="001741A0" w:rsidRDefault="00BE30F3" w:rsidP="00C23627">
            <w:pPr>
              <w:spacing w:before="60" w:after="60" w:line="240" w:lineRule="auto"/>
              <w:rPr>
                <w:color w:val="000000" w:themeColor="text1"/>
              </w:rPr>
            </w:pPr>
            <w:r w:rsidRPr="001741A0">
              <w:rPr>
                <w:color w:val="000000" w:themeColor="text1"/>
              </w:rPr>
              <w:t>Bảng trắng, khung inox</w:t>
            </w:r>
          </w:p>
        </w:tc>
        <w:tc>
          <w:tcPr>
            <w:tcW w:w="1454" w:type="dxa"/>
            <w:gridSpan w:val="2"/>
            <w:noWrap/>
            <w:vAlign w:val="center"/>
          </w:tcPr>
          <w:p w14:paraId="514520AA" w14:textId="77777777" w:rsidR="00BE30F3" w:rsidRPr="001741A0" w:rsidRDefault="00BE30F3" w:rsidP="004E052B">
            <w:pPr>
              <w:spacing w:before="60" w:after="60" w:line="240" w:lineRule="auto"/>
              <w:jc w:val="right"/>
              <w:rPr>
                <w:color w:val="000000" w:themeColor="text1"/>
              </w:rPr>
            </w:pPr>
            <w:r w:rsidRPr="001741A0">
              <w:rPr>
                <w:color w:val="000000" w:themeColor="text1"/>
              </w:rPr>
              <w:t>1,51</w:t>
            </w:r>
          </w:p>
        </w:tc>
      </w:tr>
      <w:tr w:rsidR="00BE30F3" w:rsidRPr="001741A0" w14:paraId="44AF7B06" w14:textId="77777777" w:rsidTr="00871D1F">
        <w:trPr>
          <w:gridAfter w:val="1"/>
          <w:wAfter w:w="32" w:type="dxa"/>
          <w:trHeight w:val="293"/>
          <w:jc w:val="center"/>
        </w:trPr>
        <w:tc>
          <w:tcPr>
            <w:tcW w:w="799" w:type="dxa"/>
            <w:gridSpan w:val="2"/>
            <w:vAlign w:val="center"/>
          </w:tcPr>
          <w:p w14:paraId="622810A8"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3613D8BF" w14:textId="77777777" w:rsidR="00BE30F3" w:rsidRPr="001741A0" w:rsidRDefault="00BE30F3" w:rsidP="00C236BC">
            <w:pPr>
              <w:spacing w:before="60" w:after="60" w:line="240" w:lineRule="auto"/>
              <w:rPr>
                <w:color w:val="000000" w:themeColor="text1"/>
              </w:rPr>
            </w:pPr>
            <w:r w:rsidRPr="001741A0">
              <w:rPr>
                <w:color w:val="000000" w:themeColor="text1"/>
                <w:spacing w:val="-4"/>
              </w:rPr>
              <w:t>Tivi</w:t>
            </w:r>
          </w:p>
        </w:tc>
        <w:tc>
          <w:tcPr>
            <w:tcW w:w="4008" w:type="dxa"/>
            <w:gridSpan w:val="2"/>
            <w:vAlign w:val="center"/>
          </w:tcPr>
          <w:p w14:paraId="326ED774" w14:textId="77777777" w:rsidR="00BE30F3" w:rsidRPr="001741A0" w:rsidRDefault="00BE30F3" w:rsidP="00C236BC">
            <w:pPr>
              <w:spacing w:before="60" w:after="60" w:line="240" w:lineRule="auto"/>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54" w:type="dxa"/>
            <w:gridSpan w:val="2"/>
            <w:noWrap/>
            <w:vAlign w:val="center"/>
          </w:tcPr>
          <w:p w14:paraId="614C3C3B" w14:textId="77777777" w:rsidR="00BE30F3" w:rsidRPr="001741A0" w:rsidRDefault="00BE30F3" w:rsidP="004E052B">
            <w:pPr>
              <w:spacing w:before="60" w:after="60" w:line="240" w:lineRule="auto"/>
              <w:jc w:val="right"/>
              <w:rPr>
                <w:color w:val="000000" w:themeColor="text1"/>
              </w:rPr>
            </w:pPr>
            <w:r w:rsidRPr="001741A0">
              <w:rPr>
                <w:color w:val="000000" w:themeColor="text1"/>
              </w:rPr>
              <w:t>0,41</w:t>
            </w:r>
          </w:p>
        </w:tc>
      </w:tr>
      <w:tr w:rsidR="00BE30F3" w:rsidRPr="001741A0" w14:paraId="436A7FB1" w14:textId="77777777" w:rsidTr="00871D1F">
        <w:trPr>
          <w:gridAfter w:val="1"/>
          <w:wAfter w:w="32" w:type="dxa"/>
          <w:trHeight w:val="293"/>
          <w:jc w:val="center"/>
        </w:trPr>
        <w:tc>
          <w:tcPr>
            <w:tcW w:w="799" w:type="dxa"/>
            <w:gridSpan w:val="2"/>
            <w:vAlign w:val="center"/>
          </w:tcPr>
          <w:p w14:paraId="1B0F7BFC"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3C142E1E" w14:textId="77777777" w:rsidR="00BE30F3" w:rsidRPr="001741A0" w:rsidRDefault="00BE30F3" w:rsidP="001C3E06">
            <w:pPr>
              <w:spacing w:before="60" w:after="60" w:line="240" w:lineRule="auto"/>
              <w:rPr>
                <w:color w:val="000000" w:themeColor="text1"/>
                <w:lang w:val="fr-FR"/>
              </w:rPr>
            </w:pPr>
            <w:r w:rsidRPr="001741A0">
              <w:rPr>
                <w:color w:val="000000" w:themeColor="text1"/>
                <w:lang w:val="fr-FR"/>
              </w:rPr>
              <w:t>Hệ thống loa (ampli, loa, micro)</w:t>
            </w:r>
          </w:p>
        </w:tc>
        <w:tc>
          <w:tcPr>
            <w:tcW w:w="4008" w:type="dxa"/>
            <w:gridSpan w:val="2"/>
            <w:vAlign w:val="center"/>
          </w:tcPr>
          <w:p w14:paraId="6D39F7E2" w14:textId="77777777" w:rsidR="00BE30F3" w:rsidRPr="001741A0" w:rsidRDefault="00BE30F3" w:rsidP="001C3E06">
            <w:pPr>
              <w:spacing w:before="60" w:after="60" w:line="240" w:lineRule="auto"/>
              <w:rPr>
                <w:color w:val="000000" w:themeColor="text1"/>
                <w:lang w:val="fr-FR"/>
              </w:rPr>
            </w:pPr>
            <w:r w:rsidRPr="001741A0">
              <w:rPr>
                <w:color w:val="000000" w:themeColor="text1"/>
                <w:lang w:val="fr-FR"/>
              </w:rPr>
              <w:t>Công suất dùng cho phòng học 60 m2</w:t>
            </w:r>
          </w:p>
        </w:tc>
        <w:tc>
          <w:tcPr>
            <w:tcW w:w="1454" w:type="dxa"/>
            <w:gridSpan w:val="2"/>
            <w:noWrap/>
            <w:vAlign w:val="center"/>
          </w:tcPr>
          <w:p w14:paraId="63E781C6" w14:textId="77777777" w:rsidR="00BE30F3" w:rsidRPr="001741A0" w:rsidRDefault="00BE30F3" w:rsidP="004E052B">
            <w:pPr>
              <w:spacing w:before="60" w:after="60" w:line="240" w:lineRule="auto"/>
              <w:jc w:val="right"/>
              <w:rPr>
                <w:color w:val="000000" w:themeColor="text1"/>
              </w:rPr>
            </w:pPr>
            <w:r w:rsidRPr="001741A0">
              <w:rPr>
                <w:color w:val="000000" w:themeColor="text1"/>
              </w:rPr>
              <w:t>3,7</w:t>
            </w:r>
          </w:p>
        </w:tc>
      </w:tr>
      <w:tr w:rsidR="00BE30F3" w:rsidRPr="001741A0" w14:paraId="3878F345" w14:textId="77777777" w:rsidTr="00871D1F">
        <w:trPr>
          <w:gridAfter w:val="1"/>
          <w:wAfter w:w="32" w:type="dxa"/>
          <w:trHeight w:val="293"/>
          <w:jc w:val="center"/>
        </w:trPr>
        <w:tc>
          <w:tcPr>
            <w:tcW w:w="799" w:type="dxa"/>
            <w:gridSpan w:val="2"/>
            <w:vAlign w:val="center"/>
          </w:tcPr>
          <w:p w14:paraId="67B17F51" w14:textId="77777777" w:rsidR="00BE30F3" w:rsidRPr="001741A0" w:rsidRDefault="00BE30F3">
            <w:pPr>
              <w:pStyle w:val="ListParagraph"/>
              <w:numPr>
                <w:ilvl w:val="0"/>
                <w:numId w:val="39"/>
              </w:numPr>
              <w:spacing w:before="60" w:after="60" w:line="240" w:lineRule="auto"/>
              <w:rPr>
                <w:color w:val="000000" w:themeColor="text1"/>
                <w:lang w:val="vi-VN" w:eastAsia="vi-VN"/>
              </w:rPr>
            </w:pPr>
          </w:p>
        </w:tc>
        <w:tc>
          <w:tcPr>
            <w:tcW w:w="3101" w:type="dxa"/>
            <w:gridSpan w:val="2"/>
            <w:noWrap/>
            <w:vAlign w:val="center"/>
          </w:tcPr>
          <w:p w14:paraId="1F6E3459"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Bộ dụng cụ  phòng cháy chữa cháy</w:t>
            </w:r>
          </w:p>
        </w:tc>
        <w:tc>
          <w:tcPr>
            <w:tcW w:w="4008" w:type="dxa"/>
            <w:gridSpan w:val="2"/>
            <w:vAlign w:val="center"/>
          </w:tcPr>
          <w:p w14:paraId="61DAFFB7" w14:textId="77777777" w:rsidR="00BE30F3" w:rsidRPr="001741A0" w:rsidRDefault="00BE30F3" w:rsidP="00C23627">
            <w:pPr>
              <w:spacing w:before="60" w:after="60" w:line="240" w:lineRule="auto"/>
              <w:rPr>
                <w:color w:val="000000" w:themeColor="text1"/>
              </w:rPr>
            </w:pPr>
            <w:r w:rsidRPr="001741A0">
              <w:rPr>
                <w:color w:val="000000" w:themeColor="text1"/>
              </w:rPr>
              <w:t>Theo Tiêu chuẩn Việt Nam</w:t>
            </w:r>
          </w:p>
        </w:tc>
        <w:tc>
          <w:tcPr>
            <w:tcW w:w="1454" w:type="dxa"/>
            <w:gridSpan w:val="2"/>
            <w:noWrap/>
            <w:vAlign w:val="center"/>
          </w:tcPr>
          <w:p w14:paraId="2990F0F7" w14:textId="77777777" w:rsidR="00BE30F3" w:rsidRPr="001741A0" w:rsidRDefault="00BE30F3" w:rsidP="004E052B">
            <w:pPr>
              <w:spacing w:before="60" w:after="60" w:line="240" w:lineRule="auto"/>
              <w:jc w:val="right"/>
              <w:rPr>
                <w:color w:val="000000" w:themeColor="text1"/>
              </w:rPr>
            </w:pPr>
            <w:r w:rsidRPr="001741A0">
              <w:rPr>
                <w:color w:val="000000" w:themeColor="text1"/>
              </w:rPr>
              <w:t>0,28</w:t>
            </w:r>
          </w:p>
        </w:tc>
      </w:tr>
      <w:tr w:rsidR="00BE30F3" w:rsidRPr="001741A0" w14:paraId="04D89849" w14:textId="77777777" w:rsidTr="00871D1F">
        <w:trPr>
          <w:gridAfter w:val="1"/>
          <w:wAfter w:w="32" w:type="dxa"/>
          <w:trHeight w:val="440"/>
          <w:jc w:val="center"/>
        </w:trPr>
        <w:tc>
          <w:tcPr>
            <w:tcW w:w="799" w:type="dxa"/>
            <w:gridSpan w:val="2"/>
            <w:vAlign w:val="center"/>
          </w:tcPr>
          <w:p w14:paraId="1319791B" w14:textId="77777777" w:rsidR="00BE30F3" w:rsidRPr="001741A0" w:rsidRDefault="00BE30F3" w:rsidP="00C23627">
            <w:pPr>
              <w:spacing w:before="60" w:after="60" w:line="240" w:lineRule="auto"/>
              <w:ind w:right="-83"/>
              <w:rPr>
                <w:b/>
                <w:color w:val="000000" w:themeColor="text1"/>
              </w:rPr>
            </w:pPr>
            <w:r w:rsidRPr="001741A0">
              <w:rPr>
                <w:b/>
                <w:color w:val="000000" w:themeColor="text1"/>
              </w:rPr>
              <w:t xml:space="preserve">   B</w:t>
            </w:r>
          </w:p>
        </w:tc>
        <w:tc>
          <w:tcPr>
            <w:tcW w:w="8563" w:type="dxa"/>
            <w:gridSpan w:val="6"/>
            <w:noWrap/>
            <w:vAlign w:val="center"/>
          </w:tcPr>
          <w:p w14:paraId="5347CEE2" w14:textId="77777777" w:rsidR="00BE30F3" w:rsidRPr="001741A0" w:rsidRDefault="00BE30F3" w:rsidP="00C23627">
            <w:pPr>
              <w:spacing w:before="60" w:after="60" w:line="240" w:lineRule="auto"/>
              <w:rPr>
                <w:b/>
                <w:bCs/>
                <w:color w:val="000000" w:themeColor="text1"/>
              </w:rPr>
            </w:pPr>
            <w:r w:rsidRPr="001741A0">
              <w:rPr>
                <w:b/>
                <w:color w:val="000000" w:themeColor="text1"/>
              </w:rPr>
              <w:t xml:space="preserve">Thiết bị dạy thực hành </w:t>
            </w:r>
          </w:p>
        </w:tc>
      </w:tr>
      <w:tr w:rsidR="00BE30F3" w:rsidRPr="001741A0" w14:paraId="14026A36" w14:textId="77777777" w:rsidTr="00871D1F">
        <w:tblPrEx>
          <w:jc w:val="left"/>
        </w:tblPrEx>
        <w:trPr>
          <w:gridBefore w:val="1"/>
          <w:wBefore w:w="35" w:type="dxa"/>
          <w:trHeight w:val="198"/>
        </w:trPr>
        <w:tc>
          <w:tcPr>
            <w:tcW w:w="817" w:type="dxa"/>
            <w:gridSpan w:val="2"/>
            <w:vAlign w:val="center"/>
          </w:tcPr>
          <w:p w14:paraId="0456D661"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126B0103" w14:textId="77777777" w:rsidR="00BE30F3" w:rsidRPr="001741A0" w:rsidRDefault="00BE30F3" w:rsidP="00C23627">
            <w:pPr>
              <w:spacing w:before="60" w:after="60" w:line="240" w:lineRule="auto"/>
              <w:rPr>
                <w:color w:val="000000" w:themeColor="text1"/>
              </w:rPr>
            </w:pPr>
            <w:r w:rsidRPr="001741A0">
              <w:rPr>
                <w:color w:val="000000" w:themeColor="text1"/>
              </w:rPr>
              <w:t>Máy soi da</w:t>
            </w:r>
          </w:p>
        </w:tc>
        <w:tc>
          <w:tcPr>
            <w:tcW w:w="3923" w:type="dxa"/>
            <w:gridSpan w:val="2"/>
            <w:noWrap/>
          </w:tcPr>
          <w:p w14:paraId="2E12854A"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17904060" w14:textId="77777777" w:rsidR="00BE30F3" w:rsidRPr="001741A0" w:rsidRDefault="00BE30F3" w:rsidP="004E052B">
            <w:pPr>
              <w:spacing w:before="60" w:after="60" w:line="240" w:lineRule="auto"/>
              <w:jc w:val="right"/>
              <w:rPr>
                <w:color w:val="000000" w:themeColor="text1"/>
              </w:rPr>
            </w:pPr>
            <w:r w:rsidRPr="001741A0">
              <w:rPr>
                <w:color w:val="000000" w:themeColor="text1"/>
              </w:rPr>
              <w:t>0,06</w:t>
            </w:r>
          </w:p>
        </w:tc>
      </w:tr>
      <w:tr w:rsidR="00BE30F3" w:rsidRPr="001741A0" w14:paraId="17F74089" w14:textId="77777777" w:rsidTr="00871D1F">
        <w:tblPrEx>
          <w:jc w:val="left"/>
        </w:tblPrEx>
        <w:trPr>
          <w:gridBefore w:val="1"/>
          <w:wBefore w:w="35" w:type="dxa"/>
          <w:trHeight w:val="198"/>
        </w:trPr>
        <w:tc>
          <w:tcPr>
            <w:tcW w:w="817" w:type="dxa"/>
            <w:gridSpan w:val="2"/>
            <w:vAlign w:val="center"/>
          </w:tcPr>
          <w:p w14:paraId="3BB14A19"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1B746891" w14:textId="77777777" w:rsidR="00BE30F3" w:rsidRPr="001741A0" w:rsidRDefault="00BE30F3" w:rsidP="00C23627">
            <w:pPr>
              <w:spacing w:before="60" w:after="60" w:line="240" w:lineRule="auto"/>
              <w:rPr>
                <w:color w:val="000000" w:themeColor="text1"/>
              </w:rPr>
            </w:pPr>
            <w:r w:rsidRPr="001741A0">
              <w:rPr>
                <w:color w:val="000000" w:themeColor="text1"/>
              </w:rPr>
              <w:t>Máy hấp tiệt trùng</w:t>
            </w:r>
          </w:p>
        </w:tc>
        <w:tc>
          <w:tcPr>
            <w:tcW w:w="3923" w:type="dxa"/>
            <w:gridSpan w:val="2"/>
            <w:noWrap/>
          </w:tcPr>
          <w:p w14:paraId="5BDC4117"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2BB9F4F6" w14:textId="77777777" w:rsidR="00BE30F3" w:rsidRPr="001741A0" w:rsidRDefault="00BE30F3" w:rsidP="004E052B">
            <w:pPr>
              <w:spacing w:before="60" w:after="60" w:line="240" w:lineRule="auto"/>
              <w:jc w:val="right"/>
              <w:rPr>
                <w:color w:val="000000" w:themeColor="text1"/>
              </w:rPr>
            </w:pPr>
            <w:r w:rsidRPr="001741A0">
              <w:rPr>
                <w:color w:val="000000" w:themeColor="text1"/>
              </w:rPr>
              <w:t>0,11</w:t>
            </w:r>
          </w:p>
        </w:tc>
      </w:tr>
      <w:tr w:rsidR="00BE30F3" w:rsidRPr="001741A0" w14:paraId="792751E0" w14:textId="77777777" w:rsidTr="00871D1F">
        <w:tblPrEx>
          <w:jc w:val="left"/>
        </w:tblPrEx>
        <w:trPr>
          <w:gridBefore w:val="1"/>
          <w:wBefore w:w="35" w:type="dxa"/>
          <w:trHeight w:val="198"/>
        </w:trPr>
        <w:tc>
          <w:tcPr>
            <w:tcW w:w="817" w:type="dxa"/>
            <w:gridSpan w:val="2"/>
            <w:vAlign w:val="center"/>
          </w:tcPr>
          <w:p w14:paraId="03737FF8"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0101096A" w14:textId="77777777" w:rsidR="00BE30F3" w:rsidRPr="001741A0" w:rsidRDefault="00BE30F3" w:rsidP="00C23627">
            <w:pPr>
              <w:spacing w:before="60" w:after="60" w:line="240" w:lineRule="auto"/>
              <w:rPr>
                <w:color w:val="000000" w:themeColor="text1"/>
              </w:rPr>
            </w:pPr>
            <w:r w:rsidRPr="001741A0">
              <w:rPr>
                <w:color w:val="000000" w:themeColor="text1"/>
              </w:rPr>
              <w:t>Kính lúp</w:t>
            </w:r>
          </w:p>
        </w:tc>
        <w:tc>
          <w:tcPr>
            <w:tcW w:w="3923" w:type="dxa"/>
            <w:gridSpan w:val="2"/>
            <w:noWrap/>
          </w:tcPr>
          <w:p w14:paraId="1FD2E374"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786C989A" w14:textId="77777777" w:rsidR="00BE30F3" w:rsidRPr="001741A0" w:rsidRDefault="00BE30F3" w:rsidP="004E052B">
            <w:pPr>
              <w:spacing w:before="60" w:after="60" w:line="240" w:lineRule="auto"/>
              <w:jc w:val="right"/>
              <w:rPr>
                <w:color w:val="000000" w:themeColor="text1"/>
              </w:rPr>
            </w:pPr>
            <w:r w:rsidRPr="001741A0">
              <w:rPr>
                <w:color w:val="000000" w:themeColor="text1"/>
              </w:rPr>
              <w:t>0,28</w:t>
            </w:r>
          </w:p>
        </w:tc>
      </w:tr>
      <w:tr w:rsidR="00BE30F3" w:rsidRPr="001741A0" w14:paraId="61F2602D" w14:textId="77777777" w:rsidTr="00871D1F">
        <w:tblPrEx>
          <w:jc w:val="left"/>
        </w:tblPrEx>
        <w:trPr>
          <w:gridBefore w:val="1"/>
          <w:wBefore w:w="35" w:type="dxa"/>
          <w:trHeight w:val="198"/>
        </w:trPr>
        <w:tc>
          <w:tcPr>
            <w:tcW w:w="817" w:type="dxa"/>
            <w:gridSpan w:val="2"/>
            <w:vAlign w:val="center"/>
          </w:tcPr>
          <w:p w14:paraId="747D059E"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7B4D795A" w14:textId="77777777" w:rsidR="00BE30F3" w:rsidRPr="001741A0" w:rsidRDefault="00BE30F3" w:rsidP="00C23627">
            <w:pPr>
              <w:spacing w:before="60" w:after="60" w:line="240" w:lineRule="auto"/>
              <w:rPr>
                <w:color w:val="000000" w:themeColor="text1"/>
              </w:rPr>
            </w:pPr>
            <w:r w:rsidRPr="001741A0">
              <w:rPr>
                <w:color w:val="000000" w:themeColor="text1"/>
              </w:rPr>
              <w:t>Ghế massage</w:t>
            </w:r>
          </w:p>
        </w:tc>
        <w:tc>
          <w:tcPr>
            <w:tcW w:w="3923" w:type="dxa"/>
            <w:gridSpan w:val="2"/>
            <w:noWrap/>
          </w:tcPr>
          <w:p w14:paraId="663574BE"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2BCC9163" w14:textId="77777777" w:rsidR="00BE30F3" w:rsidRPr="001741A0" w:rsidRDefault="00BE30F3" w:rsidP="004E052B">
            <w:pPr>
              <w:spacing w:before="60" w:after="60" w:line="240" w:lineRule="auto"/>
              <w:jc w:val="right"/>
              <w:rPr>
                <w:color w:val="000000" w:themeColor="text1"/>
              </w:rPr>
            </w:pPr>
            <w:r w:rsidRPr="001741A0">
              <w:rPr>
                <w:color w:val="000000" w:themeColor="text1"/>
              </w:rPr>
              <w:t>0,50</w:t>
            </w:r>
          </w:p>
        </w:tc>
      </w:tr>
      <w:tr w:rsidR="00BE30F3" w:rsidRPr="001741A0" w14:paraId="22E0EA82" w14:textId="77777777" w:rsidTr="00871D1F">
        <w:tblPrEx>
          <w:jc w:val="left"/>
        </w:tblPrEx>
        <w:trPr>
          <w:gridBefore w:val="1"/>
          <w:wBefore w:w="35" w:type="dxa"/>
          <w:trHeight w:val="198"/>
        </w:trPr>
        <w:tc>
          <w:tcPr>
            <w:tcW w:w="817" w:type="dxa"/>
            <w:gridSpan w:val="2"/>
            <w:vAlign w:val="center"/>
          </w:tcPr>
          <w:p w14:paraId="2A6076B1"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51B61DB2" w14:textId="77777777" w:rsidR="00BE30F3" w:rsidRPr="001741A0" w:rsidRDefault="00BE30F3" w:rsidP="00C23627">
            <w:pPr>
              <w:spacing w:before="60" w:after="60" w:line="240" w:lineRule="auto"/>
              <w:rPr>
                <w:color w:val="000000" w:themeColor="text1"/>
              </w:rPr>
            </w:pPr>
            <w:r w:rsidRPr="001741A0">
              <w:rPr>
                <w:color w:val="000000" w:themeColor="text1"/>
              </w:rPr>
              <w:t xml:space="preserve">Giường massage </w:t>
            </w:r>
          </w:p>
        </w:tc>
        <w:tc>
          <w:tcPr>
            <w:tcW w:w="3923" w:type="dxa"/>
            <w:gridSpan w:val="2"/>
            <w:noWrap/>
          </w:tcPr>
          <w:p w14:paraId="529E14BF"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158ED07C" w14:textId="77777777" w:rsidR="00BE30F3" w:rsidRPr="001741A0" w:rsidRDefault="00BE30F3" w:rsidP="004E052B">
            <w:pPr>
              <w:spacing w:before="60" w:after="60" w:line="240" w:lineRule="auto"/>
              <w:jc w:val="right"/>
              <w:rPr>
                <w:color w:val="000000" w:themeColor="text1"/>
              </w:rPr>
            </w:pPr>
            <w:r w:rsidRPr="001741A0">
              <w:rPr>
                <w:color w:val="000000" w:themeColor="text1"/>
              </w:rPr>
              <w:t>0,50</w:t>
            </w:r>
          </w:p>
        </w:tc>
      </w:tr>
      <w:tr w:rsidR="00BE30F3" w:rsidRPr="001741A0" w14:paraId="57798A9B" w14:textId="77777777" w:rsidTr="00871D1F">
        <w:tblPrEx>
          <w:jc w:val="left"/>
        </w:tblPrEx>
        <w:trPr>
          <w:gridBefore w:val="1"/>
          <w:wBefore w:w="35" w:type="dxa"/>
          <w:trHeight w:val="198"/>
        </w:trPr>
        <w:tc>
          <w:tcPr>
            <w:tcW w:w="817" w:type="dxa"/>
            <w:gridSpan w:val="2"/>
            <w:vAlign w:val="center"/>
          </w:tcPr>
          <w:p w14:paraId="29913F51"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4436C1D8" w14:textId="77777777" w:rsidR="00BE30F3" w:rsidRPr="001741A0" w:rsidRDefault="00BE30F3" w:rsidP="00C23627">
            <w:pPr>
              <w:spacing w:before="60" w:after="60" w:line="240" w:lineRule="auto"/>
              <w:rPr>
                <w:color w:val="000000" w:themeColor="text1"/>
              </w:rPr>
            </w:pPr>
            <w:r w:rsidRPr="001741A0">
              <w:rPr>
                <w:color w:val="000000" w:themeColor="text1"/>
              </w:rPr>
              <w:t xml:space="preserve">Xe đẩy Inox 2 tầng </w:t>
            </w:r>
          </w:p>
        </w:tc>
        <w:tc>
          <w:tcPr>
            <w:tcW w:w="3923" w:type="dxa"/>
            <w:gridSpan w:val="2"/>
            <w:noWrap/>
          </w:tcPr>
          <w:p w14:paraId="03B756E3"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2B8CE6A8" w14:textId="77777777" w:rsidR="00BE30F3" w:rsidRPr="001741A0" w:rsidRDefault="00BE30F3" w:rsidP="004E052B">
            <w:pPr>
              <w:spacing w:before="60" w:after="60" w:line="240" w:lineRule="auto"/>
              <w:jc w:val="right"/>
              <w:rPr>
                <w:color w:val="000000" w:themeColor="text1"/>
              </w:rPr>
            </w:pPr>
            <w:r w:rsidRPr="001741A0">
              <w:rPr>
                <w:color w:val="000000" w:themeColor="text1"/>
              </w:rPr>
              <w:t>0,28</w:t>
            </w:r>
          </w:p>
        </w:tc>
      </w:tr>
      <w:tr w:rsidR="00BE30F3" w:rsidRPr="001741A0" w14:paraId="3216BD6C" w14:textId="77777777" w:rsidTr="00871D1F">
        <w:tblPrEx>
          <w:jc w:val="left"/>
        </w:tblPrEx>
        <w:trPr>
          <w:gridBefore w:val="1"/>
          <w:wBefore w:w="35" w:type="dxa"/>
          <w:trHeight w:val="198"/>
        </w:trPr>
        <w:tc>
          <w:tcPr>
            <w:tcW w:w="817" w:type="dxa"/>
            <w:gridSpan w:val="2"/>
            <w:vAlign w:val="center"/>
          </w:tcPr>
          <w:p w14:paraId="6CC73266"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30E567F2" w14:textId="77777777" w:rsidR="00BE30F3" w:rsidRPr="001741A0" w:rsidRDefault="00BE30F3" w:rsidP="00C23627">
            <w:pPr>
              <w:spacing w:before="60" w:after="60" w:line="240" w:lineRule="auto"/>
              <w:rPr>
                <w:color w:val="000000" w:themeColor="text1"/>
              </w:rPr>
            </w:pPr>
            <w:r w:rsidRPr="001741A0">
              <w:rPr>
                <w:color w:val="000000" w:themeColor="text1"/>
              </w:rPr>
              <w:t xml:space="preserve">Máy 5 chức năng  </w:t>
            </w:r>
          </w:p>
        </w:tc>
        <w:tc>
          <w:tcPr>
            <w:tcW w:w="3923" w:type="dxa"/>
            <w:gridSpan w:val="2"/>
            <w:noWrap/>
          </w:tcPr>
          <w:p w14:paraId="6BD1702D"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5CC95034" w14:textId="77777777" w:rsidR="00BE30F3" w:rsidRPr="001741A0" w:rsidRDefault="00BE30F3" w:rsidP="004E052B">
            <w:pPr>
              <w:spacing w:before="60" w:after="60" w:line="240" w:lineRule="auto"/>
              <w:jc w:val="right"/>
              <w:rPr>
                <w:color w:val="000000" w:themeColor="text1"/>
              </w:rPr>
            </w:pPr>
            <w:r w:rsidRPr="001741A0">
              <w:rPr>
                <w:color w:val="000000" w:themeColor="text1"/>
              </w:rPr>
              <w:t>0,17</w:t>
            </w:r>
          </w:p>
        </w:tc>
      </w:tr>
      <w:tr w:rsidR="00BE30F3" w:rsidRPr="001741A0" w14:paraId="098AEB47" w14:textId="77777777" w:rsidTr="00871D1F">
        <w:tblPrEx>
          <w:jc w:val="left"/>
        </w:tblPrEx>
        <w:trPr>
          <w:gridBefore w:val="1"/>
          <w:wBefore w:w="35" w:type="dxa"/>
          <w:trHeight w:val="198"/>
        </w:trPr>
        <w:tc>
          <w:tcPr>
            <w:tcW w:w="817" w:type="dxa"/>
            <w:gridSpan w:val="2"/>
            <w:vAlign w:val="center"/>
          </w:tcPr>
          <w:p w14:paraId="2D6DAC9B"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63837E03" w14:textId="77777777" w:rsidR="00BE30F3" w:rsidRPr="001741A0" w:rsidRDefault="00BE30F3" w:rsidP="00C23627">
            <w:pPr>
              <w:spacing w:before="60" w:after="60" w:line="240" w:lineRule="auto"/>
              <w:rPr>
                <w:color w:val="000000" w:themeColor="text1"/>
              </w:rPr>
            </w:pPr>
            <w:r w:rsidRPr="001741A0">
              <w:rPr>
                <w:color w:val="000000" w:themeColor="text1"/>
              </w:rPr>
              <w:t xml:space="preserve">Máy 13 chức năng  </w:t>
            </w:r>
          </w:p>
        </w:tc>
        <w:tc>
          <w:tcPr>
            <w:tcW w:w="3923" w:type="dxa"/>
            <w:gridSpan w:val="2"/>
            <w:noWrap/>
          </w:tcPr>
          <w:p w14:paraId="468632C6"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2556AF2C" w14:textId="77777777" w:rsidR="00BE30F3" w:rsidRPr="001741A0" w:rsidRDefault="00BE30F3" w:rsidP="004E052B">
            <w:pPr>
              <w:spacing w:before="60" w:after="60" w:line="240" w:lineRule="auto"/>
              <w:jc w:val="right"/>
              <w:rPr>
                <w:color w:val="000000" w:themeColor="text1"/>
              </w:rPr>
            </w:pPr>
            <w:r w:rsidRPr="001741A0">
              <w:rPr>
                <w:color w:val="000000" w:themeColor="text1"/>
              </w:rPr>
              <w:t>0,11</w:t>
            </w:r>
          </w:p>
        </w:tc>
      </w:tr>
      <w:tr w:rsidR="00BE30F3" w:rsidRPr="001741A0" w14:paraId="34CD4140" w14:textId="77777777" w:rsidTr="00871D1F">
        <w:tblPrEx>
          <w:jc w:val="left"/>
        </w:tblPrEx>
        <w:trPr>
          <w:gridBefore w:val="1"/>
          <w:wBefore w:w="35" w:type="dxa"/>
          <w:trHeight w:val="198"/>
        </w:trPr>
        <w:tc>
          <w:tcPr>
            <w:tcW w:w="817" w:type="dxa"/>
            <w:gridSpan w:val="2"/>
            <w:vAlign w:val="center"/>
          </w:tcPr>
          <w:p w14:paraId="3170B06D"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4B2D10D3" w14:textId="77777777" w:rsidR="00BE30F3" w:rsidRPr="001741A0" w:rsidRDefault="00BE30F3" w:rsidP="00C23627">
            <w:pPr>
              <w:spacing w:before="60" w:after="60" w:line="240" w:lineRule="auto"/>
              <w:rPr>
                <w:color w:val="000000" w:themeColor="text1"/>
              </w:rPr>
            </w:pPr>
            <w:r w:rsidRPr="001741A0">
              <w:rPr>
                <w:color w:val="000000" w:themeColor="text1"/>
              </w:rPr>
              <w:t>Máy massage cầm tay</w:t>
            </w:r>
          </w:p>
        </w:tc>
        <w:tc>
          <w:tcPr>
            <w:tcW w:w="3923" w:type="dxa"/>
            <w:gridSpan w:val="2"/>
            <w:noWrap/>
          </w:tcPr>
          <w:p w14:paraId="1AEB5695"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51654322" w14:textId="77777777" w:rsidR="00BE30F3" w:rsidRPr="001741A0" w:rsidRDefault="00BE30F3" w:rsidP="004E052B">
            <w:pPr>
              <w:spacing w:before="60" w:after="60" w:line="240" w:lineRule="auto"/>
              <w:jc w:val="right"/>
              <w:rPr>
                <w:color w:val="000000" w:themeColor="text1"/>
              </w:rPr>
            </w:pPr>
            <w:r w:rsidRPr="001741A0">
              <w:rPr>
                <w:color w:val="000000" w:themeColor="text1"/>
              </w:rPr>
              <w:t>0,56</w:t>
            </w:r>
          </w:p>
        </w:tc>
      </w:tr>
      <w:tr w:rsidR="00BE30F3" w:rsidRPr="001741A0" w14:paraId="371EFF4A" w14:textId="77777777" w:rsidTr="00871D1F">
        <w:tblPrEx>
          <w:jc w:val="left"/>
        </w:tblPrEx>
        <w:trPr>
          <w:gridBefore w:val="1"/>
          <w:wBefore w:w="35" w:type="dxa"/>
          <w:trHeight w:val="198"/>
        </w:trPr>
        <w:tc>
          <w:tcPr>
            <w:tcW w:w="817" w:type="dxa"/>
            <w:gridSpan w:val="2"/>
            <w:vAlign w:val="center"/>
          </w:tcPr>
          <w:p w14:paraId="414CFC2E"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417358F0"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 xml:space="preserve">Máy xông hơi (nóng, lạnh) </w:t>
            </w:r>
          </w:p>
        </w:tc>
        <w:tc>
          <w:tcPr>
            <w:tcW w:w="3923" w:type="dxa"/>
            <w:gridSpan w:val="2"/>
            <w:noWrap/>
          </w:tcPr>
          <w:p w14:paraId="0127BC11"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Loại thông dụng trên thị trường</w:t>
            </w:r>
          </w:p>
        </w:tc>
        <w:tc>
          <w:tcPr>
            <w:tcW w:w="1454" w:type="dxa"/>
            <w:gridSpan w:val="2"/>
            <w:noWrap/>
            <w:vAlign w:val="center"/>
          </w:tcPr>
          <w:p w14:paraId="6C669996" w14:textId="77777777" w:rsidR="00BE30F3" w:rsidRPr="001741A0" w:rsidRDefault="00BE30F3" w:rsidP="004E052B">
            <w:pPr>
              <w:spacing w:before="60" w:after="60" w:line="240" w:lineRule="auto"/>
              <w:jc w:val="right"/>
              <w:rPr>
                <w:color w:val="000000" w:themeColor="text1"/>
              </w:rPr>
            </w:pPr>
            <w:r w:rsidRPr="001741A0">
              <w:rPr>
                <w:color w:val="000000" w:themeColor="text1"/>
              </w:rPr>
              <w:t>0,28</w:t>
            </w:r>
          </w:p>
        </w:tc>
      </w:tr>
      <w:tr w:rsidR="00BE30F3" w:rsidRPr="001741A0" w14:paraId="1EE68743" w14:textId="77777777" w:rsidTr="00871D1F">
        <w:tblPrEx>
          <w:jc w:val="left"/>
        </w:tblPrEx>
        <w:trPr>
          <w:gridBefore w:val="1"/>
          <w:wBefore w:w="35" w:type="dxa"/>
          <w:trHeight w:val="198"/>
        </w:trPr>
        <w:tc>
          <w:tcPr>
            <w:tcW w:w="817" w:type="dxa"/>
            <w:gridSpan w:val="2"/>
            <w:vAlign w:val="center"/>
          </w:tcPr>
          <w:p w14:paraId="3B347933"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671A5FA8" w14:textId="77777777" w:rsidR="00BE30F3" w:rsidRPr="001741A0" w:rsidRDefault="00BE30F3" w:rsidP="00C23627">
            <w:pPr>
              <w:spacing w:before="60" w:after="60" w:line="240" w:lineRule="auto"/>
              <w:rPr>
                <w:color w:val="000000" w:themeColor="text1"/>
              </w:rPr>
            </w:pPr>
            <w:r w:rsidRPr="001741A0">
              <w:rPr>
                <w:color w:val="000000" w:themeColor="text1"/>
              </w:rPr>
              <w:t>Thau inox</w:t>
            </w:r>
          </w:p>
        </w:tc>
        <w:tc>
          <w:tcPr>
            <w:tcW w:w="3923" w:type="dxa"/>
            <w:gridSpan w:val="2"/>
            <w:noWrap/>
          </w:tcPr>
          <w:p w14:paraId="79D4B0D4"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6F90BE6E" w14:textId="77777777" w:rsidR="00BE30F3" w:rsidRPr="001741A0" w:rsidRDefault="00BE30F3" w:rsidP="004E052B">
            <w:pPr>
              <w:spacing w:before="60" w:after="60" w:line="240" w:lineRule="auto"/>
              <w:jc w:val="right"/>
              <w:rPr>
                <w:color w:val="000000" w:themeColor="text1"/>
              </w:rPr>
            </w:pPr>
            <w:r w:rsidRPr="001741A0">
              <w:rPr>
                <w:color w:val="000000" w:themeColor="text1"/>
              </w:rPr>
              <w:t>1,00</w:t>
            </w:r>
          </w:p>
        </w:tc>
      </w:tr>
      <w:tr w:rsidR="00BE30F3" w:rsidRPr="001741A0" w14:paraId="24AFF666" w14:textId="77777777" w:rsidTr="00871D1F">
        <w:tblPrEx>
          <w:jc w:val="left"/>
        </w:tblPrEx>
        <w:trPr>
          <w:gridBefore w:val="1"/>
          <w:wBefore w:w="35" w:type="dxa"/>
          <w:trHeight w:val="360"/>
        </w:trPr>
        <w:tc>
          <w:tcPr>
            <w:tcW w:w="817" w:type="dxa"/>
            <w:gridSpan w:val="2"/>
            <w:vAlign w:val="center"/>
          </w:tcPr>
          <w:p w14:paraId="0CDFCE37" w14:textId="77777777" w:rsidR="00BE30F3" w:rsidRPr="001741A0" w:rsidRDefault="00BE30F3">
            <w:pPr>
              <w:pStyle w:val="ListParagraph"/>
              <w:numPr>
                <w:ilvl w:val="0"/>
                <w:numId w:val="39"/>
              </w:numPr>
              <w:spacing w:before="60" w:after="60" w:line="240" w:lineRule="auto"/>
              <w:ind w:right="-83"/>
              <w:rPr>
                <w:color w:val="000000" w:themeColor="text1"/>
                <w:lang w:val="vi-VN" w:eastAsia="vi-VN"/>
              </w:rPr>
            </w:pPr>
          </w:p>
        </w:tc>
        <w:tc>
          <w:tcPr>
            <w:tcW w:w="3165" w:type="dxa"/>
            <w:gridSpan w:val="2"/>
            <w:noWrap/>
            <w:vAlign w:val="center"/>
          </w:tcPr>
          <w:p w14:paraId="00F6C24A" w14:textId="77777777" w:rsidR="00BE30F3" w:rsidRPr="001741A0" w:rsidRDefault="00BE30F3" w:rsidP="00C23627">
            <w:pPr>
              <w:spacing w:before="60" w:after="60" w:line="240" w:lineRule="auto"/>
              <w:rPr>
                <w:color w:val="000000" w:themeColor="text1"/>
              </w:rPr>
            </w:pPr>
            <w:r w:rsidRPr="001741A0">
              <w:rPr>
                <w:color w:val="000000" w:themeColor="text1"/>
              </w:rPr>
              <w:t xml:space="preserve">Đầu giả  </w:t>
            </w:r>
          </w:p>
        </w:tc>
        <w:tc>
          <w:tcPr>
            <w:tcW w:w="3923" w:type="dxa"/>
            <w:gridSpan w:val="2"/>
            <w:noWrap/>
          </w:tcPr>
          <w:p w14:paraId="15884E1A"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w:t>
            </w:r>
          </w:p>
        </w:tc>
        <w:tc>
          <w:tcPr>
            <w:tcW w:w="1454" w:type="dxa"/>
            <w:gridSpan w:val="2"/>
            <w:noWrap/>
            <w:vAlign w:val="center"/>
          </w:tcPr>
          <w:p w14:paraId="2928FE49" w14:textId="77777777" w:rsidR="00BE30F3" w:rsidRPr="001741A0" w:rsidRDefault="00BE30F3" w:rsidP="004E052B">
            <w:pPr>
              <w:spacing w:before="60" w:after="60" w:line="240" w:lineRule="auto"/>
              <w:jc w:val="right"/>
              <w:rPr>
                <w:color w:val="000000" w:themeColor="text1"/>
              </w:rPr>
            </w:pPr>
            <w:r w:rsidRPr="001741A0">
              <w:rPr>
                <w:color w:val="000000" w:themeColor="text1"/>
              </w:rPr>
              <w:t>1,00</w:t>
            </w:r>
          </w:p>
        </w:tc>
      </w:tr>
      <w:tr w:rsidR="00BE30F3" w:rsidRPr="001741A0" w14:paraId="1C7BAB29"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0D8C67E9"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18</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5E7AFDFE" w14:textId="77777777" w:rsidR="00BE30F3" w:rsidRPr="001741A0" w:rsidRDefault="00BE30F3" w:rsidP="00C23627">
            <w:pPr>
              <w:spacing w:before="60" w:after="60" w:line="240" w:lineRule="auto"/>
              <w:rPr>
                <w:color w:val="000000" w:themeColor="text1"/>
              </w:rPr>
            </w:pPr>
            <w:r w:rsidRPr="001741A0">
              <w:rPr>
                <w:color w:val="000000" w:themeColor="text1"/>
              </w:rPr>
              <w:t>Máy xung điện (High Frequency)</w:t>
            </w:r>
          </w:p>
        </w:tc>
        <w:tc>
          <w:tcPr>
            <w:tcW w:w="3923" w:type="dxa"/>
            <w:gridSpan w:val="2"/>
            <w:tcBorders>
              <w:top w:val="single" w:sz="4" w:space="0" w:color="auto"/>
              <w:left w:val="single" w:sz="4" w:space="0" w:color="auto"/>
              <w:bottom w:val="single" w:sz="4" w:space="0" w:color="auto"/>
              <w:right w:val="single" w:sz="4" w:space="0" w:color="auto"/>
            </w:tcBorders>
            <w:noWrap/>
          </w:tcPr>
          <w:p w14:paraId="2F6EDF24"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trên thị trường, dùng sát khuẩn và làm săn da</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4B732C6A" w14:textId="77777777" w:rsidR="00BE30F3" w:rsidRPr="001741A0" w:rsidRDefault="00BE30F3" w:rsidP="004E052B">
            <w:pPr>
              <w:spacing w:before="60" w:after="60" w:line="240" w:lineRule="auto"/>
              <w:jc w:val="right"/>
              <w:rPr>
                <w:color w:val="000000" w:themeColor="text1"/>
              </w:rPr>
            </w:pPr>
            <w:r w:rsidRPr="001741A0">
              <w:rPr>
                <w:color w:val="000000" w:themeColor="text1"/>
              </w:rPr>
              <w:t>0,17</w:t>
            </w:r>
          </w:p>
        </w:tc>
      </w:tr>
      <w:tr w:rsidR="00BE30F3" w:rsidRPr="001741A0" w14:paraId="36770755"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4F6216C4"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19</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01103300" w14:textId="77777777" w:rsidR="00BE30F3" w:rsidRPr="001741A0" w:rsidRDefault="00BE30F3" w:rsidP="00C23627">
            <w:pPr>
              <w:spacing w:before="60" w:after="60" w:line="240" w:lineRule="auto"/>
              <w:rPr>
                <w:color w:val="000000" w:themeColor="text1"/>
              </w:rPr>
            </w:pPr>
            <w:r w:rsidRPr="001741A0">
              <w:rPr>
                <w:color w:val="000000" w:themeColor="text1"/>
              </w:rPr>
              <w:t>Máy siêu âm (Ultrasonic)</w:t>
            </w:r>
          </w:p>
        </w:tc>
        <w:tc>
          <w:tcPr>
            <w:tcW w:w="3923" w:type="dxa"/>
            <w:gridSpan w:val="2"/>
            <w:tcBorders>
              <w:top w:val="single" w:sz="4" w:space="0" w:color="auto"/>
              <w:left w:val="single" w:sz="4" w:space="0" w:color="auto"/>
              <w:bottom w:val="single" w:sz="4" w:space="0" w:color="auto"/>
              <w:right w:val="single" w:sz="4" w:space="0" w:color="auto"/>
            </w:tcBorders>
            <w:noWrap/>
          </w:tcPr>
          <w:p w14:paraId="658139A6"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dùng đẩy tinh chất và làm sạch sâu</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298D8D6B" w14:textId="77777777" w:rsidR="00BE30F3" w:rsidRPr="001741A0" w:rsidRDefault="00BE30F3" w:rsidP="004E052B">
            <w:pPr>
              <w:spacing w:before="60" w:after="60" w:line="240" w:lineRule="auto"/>
              <w:jc w:val="right"/>
              <w:rPr>
                <w:color w:val="000000" w:themeColor="text1"/>
              </w:rPr>
            </w:pPr>
            <w:r w:rsidRPr="001741A0">
              <w:rPr>
                <w:color w:val="000000" w:themeColor="text1"/>
              </w:rPr>
              <w:t>0,11</w:t>
            </w:r>
          </w:p>
        </w:tc>
      </w:tr>
      <w:tr w:rsidR="00BE30F3" w:rsidRPr="001741A0" w14:paraId="61072DF1"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0F6109F8"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20</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18C82A84" w14:textId="77777777" w:rsidR="00BE30F3" w:rsidRPr="001741A0" w:rsidRDefault="00BE30F3" w:rsidP="00C23627">
            <w:pPr>
              <w:spacing w:before="60" w:after="60" w:line="240" w:lineRule="auto"/>
              <w:rPr>
                <w:color w:val="000000" w:themeColor="text1"/>
              </w:rPr>
            </w:pPr>
            <w:r w:rsidRPr="001741A0">
              <w:rPr>
                <w:color w:val="000000" w:themeColor="text1"/>
              </w:rPr>
              <w:t>Máy điện di (Iontophoresis)</w:t>
            </w:r>
          </w:p>
        </w:tc>
        <w:tc>
          <w:tcPr>
            <w:tcW w:w="3923" w:type="dxa"/>
            <w:gridSpan w:val="2"/>
            <w:tcBorders>
              <w:top w:val="single" w:sz="4" w:space="0" w:color="auto"/>
              <w:left w:val="single" w:sz="4" w:space="0" w:color="auto"/>
              <w:bottom w:val="single" w:sz="4" w:space="0" w:color="auto"/>
              <w:right w:val="single" w:sz="4" w:space="0" w:color="auto"/>
            </w:tcBorders>
            <w:noWrap/>
          </w:tcPr>
          <w:p w14:paraId="5213BF00" w14:textId="77777777" w:rsidR="00BE30F3" w:rsidRPr="001741A0" w:rsidRDefault="00BE30F3" w:rsidP="00C23627">
            <w:pPr>
              <w:spacing w:before="60" w:after="60" w:line="240" w:lineRule="auto"/>
              <w:rPr>
                <w:color w:val="000000" w:themeColor="text1"/>
              </w:rPr>
            </w:pPr>
            <w:r w:rsidRPr="001741A0">
              <w:rPr>
                <w:color w:val="000000" w:themeColor="text1"/>
              </w:rPr>
              <w:t>Loại thông dụng, dùng đưa dưỡng chất vào da</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5A9353EA" w14:textId="77777777" w:rsidR="00BE30F3" w:rsidRPr="001741A0" w:rsidRDefault="00BE30F3" w:rsidP="004E052B">
            <w:pPr>
              <w:spacing w:before="60" w:after="60" w:line="240" w:lineRule="auto"/>
              <w:jc w:val="right"/>
              <w:rPr>
                <w:color w:val="000000" w:themeColor="text1"/>
              </w:rPr>
            </w:pPr>
            <w:r w:rsidRPr="001741A0">
              <w:rPr>
                <w:color w:val="000000" w:themeColor="text1"/>
              </w:rPr>
              <w:t>0,11</w:t>
            </w:r>
          </w:p>
        </w:tc>
      </w:tr>
      <w:tr w:rsidR="00BE30F3" w:rsidRPr="001741A0" w14:paraId="2A4CD8F7"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6B7A7301"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21</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539AE240" w14:textId="77777777" w:rsidR="00BE30F3" w:rsidRPr="001741A0" w:rsidRDefault="00BE30F3" w:rsidP="00C23627">
            <w:pPr>
              <w:spacing w:before="60" w:after="60" w:line="240" w:lineRule="auto"/>
              <w:rPr>
                <w:color w:val="000000" w:themeColor="text1"/>
              </w:rPr>
            </w:pPr>
            <w:r w:rsidRPr="001741A0">
              <w:rPr>
                <w:color w:val="000000" w:themeColor="text1"/>
              </w:rPr>
              <w:t>Đèn Wood’s lamp</w:t>
            </w:r>
          </w:p>
        </w:tc>
        <w:tc>
          <w:tcPr>
            <w:tcW w:w="3923" w:type="dxa"/>
            <w:gridSpan w:val="2"/>
            <w:tcBorders>
              <w:top w:val="single" w:sz="4" w:space="0" w:color="auto"/>
              <w:left w:val="single" w:sz="4" w:space="0" w:color="auto"/>
              <w:bottom w:val="single" w:sz="4" w:space="0" w:color="auto"/>
              <w:right w:val="single" w:sz="4" w:space="0" w:color="auto"/>
            </w:tcBorders>
            <w:noWrap/>
          </w:tcPr>
          <w:p w14:paraId="77E698DF" w14:textId="77777777" w:rsidR="00BE30F3" w:rsidRPr="001741A0" w:rsidRDefault="00BE30F3" w:rsidP="00C23627">
            <w:pPr>
              <w:spacing w:before="60" w:after="60" w:line="240" w:lineRule="auto"/>
              <w:rPr>
                <w:color w:val="000000" w:themeColor="text1"/>
              </w:rPr>
            </w:pPr>
            <w:r w:rsidRPr="001741A0">
              <w:rPr>
                <w:color w:val="000000" w:themeColor="text1"/>
              </w:rPr>
              <w:t>Loại cầm tay hoặc để bàn, dùng soi da, phát hiện vấn đề da</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6483AB3B" w14:textId="77777777" w:rsidR="00BE30F3" w:rsidRPr="001741A0" w:rsidRDefault="00BE30F3" w:rsidP="004E052B">
            <w:pPr>
              <w:spacing w:before="60" w:after="60" w:line="240" w:lineRule="auto"/>
              <w:jc w:val="right"/>
              <w:rPr>
                <w:color w:val="000000" w:themeColor="text1"/>
              </w:rPr>
            </w:pPr>
            <w:r w:rsidRPr="001741A0">
              <w:rPr>
                <w:color w:val="000000" w:themeColor="text1"/>
              </w:rPr>
              <w:t>0,06</w:t>
            </w:r>
          </w:p>
        </w:tc>
      </w:tr>
      <w:tr w:rsidR="00BE30F3" w:rsidRPr="001741A0" w14:paraId="13567EF6"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612C5019"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22</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7C09BD26"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Tủ lạnh mini bảo quản mỹ phẩm</w:t>
            </w:r>
          </w:p>
        </w:tc>
        <w:tc>
          <w:tcPr>
            <w:tcW w:w="3923" w:type="dxa"/>
            <w:gridSpan w:val="2"/>
            <w:tcBorders>
              <w:top w:val="single" w:sz="4" w:space="0" w:color="auto"/>
              <w:left w:val="single" w:sz="4" w:space="0" w:color="auto"/>
              <w:bottom w:val="single" w:sz="4" w:space="0" w:color="auto"/>
              <w:right w:val="single" w:sz="4" w:space="0" w:color="auto"/>
            </w:tcBorders>
            <w:noWrap/>
          </w:tcPr>
          <w:p w14:paraId="1CAA547E"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Dung tích khoảng 50-100 lít, nhiệt độ ổn định</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4D7818A6" w14:textId="77777777" w:rsidR="00BE30F3" w:rsidRPr="001741A0" w:rsidRDefault="00BE30F3" w:rsidP="004E052B">
            <w:pPr>
              <w:spacing w:before="60" w:after="60" w:line="240" w:lineRule="auto"/>
              <w:jc w:val="right"/>
              <w:rPr>
                <w:color w:val="000000" w:themeColor="text1"/>
              </w:rPr>
            </w:pPr>
            <w:r w:rsidRPr="001741A0">
              <w:rPr>
                <w:color w:val="000000" w:themeColor="text1"/>
              </w:rPr>
              <w:t>0,28</w:t>
            </w:r>
          </w:p>
        </w:tc>
      </w:tr>
      <w:tr w:rsidR="00BE30F3" w:rsidRPr="001741A0" w14:paraId="16AB7E43"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785150FF"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23</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629D383A"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Bàn làm việc cho kỹ thuật viên</w:t>
            </w:r>
          </w:p>
        </w:tc>
        <w:tc>
          <w:tcPr>
            <w:tcW w:w="3923" w:type="dxa"/>
            <w:gridSpan w:val="2"/>
            <w:tcBorders>
              <w:top w:val="single" w:sz="4" w:space="0" w:color="auto"/>
              <w:left w:val="single" w:sz="4" w:space="0" w:color="auto"/>
              <w:bottom w:val="single" w:sz="4" w:space="0" w:color="auto"/>
              <w:right w:val="single" w:sz="4" w:space="0" w:color="auto"/>
            </w:tcBorders>
            <w:noWrap/>
          </w:tcPr>
          <w:p w14:paraId="4482F0FF"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Mặt đá hoặc gỗ chịu nước, kích thước phù hợp</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6E643E00" w14:textId="77777777" w:rsidR="00BE30F3" w:rsidRPr="001741A0" w:rsidRDefault="00BE30F3" w:rsidP="004E052B">
            <w:pPr>
              <w:spacing w:before="60" w:after="60" w:line="240" w:lineRule="auto"/>
              <w:jc w:val="right"/>
              <w:rPr>
                <w:color w:val="000000" w:themeColor="text1"/>
              </w:rPr>
            </w:pPr>
            <w:r w:rsidRPr="001741A0">
              <w:rPr>
                <w:color w:val="000000" w:themeColor="text1"/>
              </w:rPr>
              <w:t>0,50</w:t>
            </w:r>
          </w:p>
        </w:tc>
      </w:tr>
      <w:tr w:rsidR="00BE30F3" w:rsidRPr="001741A0" w14:paraId="4856866E"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4C179858"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24</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403C572A"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Đèn chiếu sáng chuyên dụng</w:t>
            </w:r>
          </w:p>
        </w:tc>
        <w:tc>
          <w:tcPr>
            <w:tcW w:w="3923" w:type="dxa"/>
            <w:gridSpan w:val="2"/>
            <w:tcBorders>
              <w:top w:val="single" w:sz="4" w:space="0" w:color="auto"/>
              <w:left w:val="single" w:sz="4" w:space="0" w:color="auto"/>
              <w:bottom w:val="single" w:sz="4" w:space="0" w:color="auto"/>
              <w:right w:val="single" w:sz="4" w:space="0" w:color="auto"/>
            </w:tcBorders>
            <w:noWrap/>
          </w:tcPr>
          <w:p w14:paraId="65E8AF03"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Ánh sáng trung tính, không làm biến đổi màu da</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2A8EEE3E" w14:textId="77777777" w:rsidR="00BE30F3" w:rsidRPr="001741A0" w:rsidRDefault="00BE30F3" w:rsidP="004E052B">
            <w:pPr>
              <w:spacing w:before="60" w:after="60" w:line="240" w:lineRule="auto"/>
              <w:jc w:val="right"/>
              <w:rPr>
                <w:color w:val="000000" w:themeColor="text1"/>
              </w:rPr>
            </w:pPr>
            <w:r w:rsidRPr="001741A0">
              <w:rPr>
                <w:color w:val="000000" w:themeColor="text1"/>
              </w:rPr>
              <w:t>0,50</w:t>
            </w:r>
          </w:p>
        </w:tc>
      </w:tr>
      <w:tr w:rsidR="00BE30F3" w:rsidRPr="001741A0" w14:paraId="3CDF63BB" w14:textId="77777777" w:rsidTr="00871D1F">
        <w:tblPrEx>
          <w:jc w:val="left"/>
        </w:tblPrEx>
        <w:trPr>
          <w:gridBefore w:val="1"/>
          <w:wBefore w:w="35" w:type="dxa"/>
          <w:trHeight w:val="360"/>
        </w:trPr>
        <w:tc>
          <w:tcPr>
            <w:tcW w:w="817" w:type="dxa"/>
            <w:gridSpan w:val="2"/>
            <w:tcBorders>
              <w:top w:val="single" w:sz="4" w:space="0" w:color="auto"/>
              <w:left w:val="single" w:sz="4" w:space="0" w:color="auto"/>
              <w:bottom w:val="single" w:sz="4" w:space="0" w:color="auto"/>
              <w:right w:val="single" w:sz="4" w:space="0" w:color="auto"/>
            </w:tcBorders>
            <w:vAlign w:val="center"/>
          </w:tcPr>
          <w:p w14:paraId="3A7015DC" w14:textId="77777777" w:rsidR="00BE30F3" w:rsidRPr="001741A0" w:rsidRDefault="00BE30F3" w:rsidP="00C23627">
            <w:pPr>
              <w:pStyle w:val="ListParagraph"/>
              <w:spacing w:before="60" w:after="60" w:line="240" w:lineRule="auto"/>
              <w:ind w:left="644" w:right="-83" w:hanging="360"/>
              <w:rPr>
                <w:color w:val="000000" w:themeColor="text1"/>
                <w:lang w:val="vi-VN" w:eastAsia="vi-VN"/>
              </w:rPr>
            </w:pPr>
            <w:r w:rsidRPr="001741A0">
              <w:rPr>
                <w:color w:val="000000" w:themeColor="text1"/>
                <w:lang w:val="vi-VN" w:eastAsia="vi-VN"/>
              </w:rPr>
              <w:t>25</w:t>
            </w:r>
          </w:p>
        </w:tc>
        <w:tc>
          <w:tcPr>
            <w:tcW w:w="3165" w:type="dxa"/>
            <w:gridSpan w:val="2"/>
            <w:tcBorders>
              <w:top w:val="single" w:sz="4" w:space="0" w:color="auto"/>
              <w:left w:val="single" w:sz="4" w:space="0" w:color="auto"/>
              <w:bottom w:val="single" w:sz="4" w:space="0" w:color="auto"/>
              <w:right w:val="single" w:sz="4" w:space="0" w:color="auto"/>
            </w:tcBorders>
            <w:noWrap/>
            <w:vAlign w:val="center"/>
          </w:tcPr>
          <w:p w14:paraId="790361F9"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Máy đo độ ẩm da</w:t>
            </w:r>
          </w:p>
        </w:tc>
        <w:tc>
          <w:tcPr>
            <w:tcW w:w="3923" w:type="dxa"/>
            <w:gridSpan w:val="2"/>
            <w:tcBorders>
              <w:top w:val="single" w:sz="4" w:space="0" w:color="auto"/>
              <w:left w:val="single" w:sz="4" w:space="0" w:color="auto"/>
              <w:bottom w:val="single" w:sz="4" w:space="0" w:color="auto"/>
              <w:right w:val="single" w:sz="4" w:space="0" w:color="auto"/>
            </w:tcBorders>
            <w:noWrap/>
          </w:tcPr>
          <w:p w14:paraId="11D2917C" w14:textId="77777777" w:rsidR="00BE30F3" w:rsidRPr="001741A0" w:rsidRDefault="00BE30F3" w:rsidP="00C23627">
            <w:pPr>
              <w:spacing w:before="60" w:after="60" w:line="240" w:lineRule="auto"/>
              <w:rPr>
                <w:color w:val="000000" w:themeColor="text1"/>
                <w:lang w:val="vi-VN"/>
              </w:rPr>
            </w:pPr>
            <w:r w:rsidRPr="001741A0">
              <w:rPr>
                <w:color w:val="000000" w:themeColor="text1"/>
                <w:lang w:val="vi-VN"/>
              </w:rPr>
              <w:t>Loại cầm tay, cho kết quả nhanh</w:t>
            </w:r>
          </w:p>
        </w:tc>
        <w:tc>
          <w:tcPr>
            <w:tcW w:w="1454" w:type="dxa"/>
            <w:gridSpan w:val="2"/>
            <w:tcBorders>
              <w:top w:val="single" w:sz="4" w:space="0" w:color="auto"/>
              <w:left w:val="single" w:sz="4" w:space="0" w:color="auto"/>
              <w:bottom w:val="single" w:sz="4" w:space="0" w:color="auto"/>
              <w:right w:val="single" w:sz="4" w:space="0" w:color="auto"/>
            </w:tcBorders>
            <w:noWrap/>
            <w:vAlign w:val="center"/>
          </w:tcPr>
          <w:p w14:paraId="5623F79F" w14:textId="77777777" w:rsidR="00BE30F3" w:rsidRPr="001741A0" w:rsidRDefault="00BE30F3" w:rsidP="004E052B">
            <w:pPr>
              <w:spacing w:before="60" w:after="60" w:line="240" w:lineRule="auto"/>
              <w:jc w:val="right"/>
              <w:rPr>
                <w:color w:val="000000" w:themeColor="text1"/>
              </w:rPr>
            </w:pPr>
            <w:r w:rsidRPr="001741A0">
              <w:rPr>
                <w:color w:val="000000" w:themeColor="text1"/>
              </w:rPr>
              <w:t>0,06</w:t>
            </w:r>
          </w:p>
        </w:tc>
      </w:tr>
    </w:tbl>
    <w:p w14:paraId="6101D606" w14:textId="721648E7" w:rsidR="00BE30F3" w:rsidRPr="008678F6" w:rsidRDefault="00BE30F3" w:rsidP="008678F6">
      <w:pPr>
        <w:pStyle w:val="Heading2"/>
        <w:spacing w:before="240" w:after="120" w:line="240" w:lineRule="auto"/>
        <w:rPr>
          <w:rFonts w:ascii="Times New Roman" w:hAnsi="Times New Roman" w:cs="Times New Roman"/>
          <w:b/>
          <w:bCs/>
          <w:color w:val="000000" w:themeColor="text1"/>
          <w:lang w:val="nl-NL"/>
        </w:rPr>
      </w:pPr>
      <w:r w:rsidRPr="008678F6">
        <w:rPr>
          <w:rFonts w:ascii="Times New Roman" w:hAnsi="Times New Roman" w:cs="Times New Roman"/>
          <w:b/>
          <w:bCs/>
          <w:color w:val="000000" w:themeColor="text1"/>
          <w:lang w:val="nl-NL"/>
        </w:rPr>
        <w:lastRenderedPageBreak/>
        <w:t xml:space="preserve"> III. </w:t>
      </w:r>
      <w:r w:rsidR="00C97027" w:rsidRPr="00C97027">
        <w:rPr>
          <w:rFonts w:ascii="Times New Roman" w:hAnsi="Times New Roman" w:cs="Times New Roman"/>
          <w:b/>
          <w:bCs/>
          <w:color w:val="000000" w:themeColor="text1"/>
          <w:lang w:val="nl-NL"/>
        </w:rPr>
        <w:t>ĐỊNH MỨC VẬT TƯ</w:t>
      </w:r>
      <w:r w:rsidRPr="008678F6">
        <w:rPr>
          <w:rFonts w:ascii="Times New Roman" w:hAnsi="Times New Roman" w:cs="Times New Roman"/>
          <w:b/>
          <w:bCs/>
          <w:color w:val="000000" w:themeColor="text1"/>
          <w:lang w:val="nl-NL"/>
        </w:rPr>
        <w:t xml:space="preserve">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3419"/>
        <w:gridCol w:w="992"/>
        <w:gridCol w:w="2803"/>
        <w:gridCol w:w="1166"/>
      </w:tblGrid>
      <w:tr w:rsidR="00BE30F3" w:rsidRPr="001741A0" w14:paraId="0AC1247F" w14:textId="77777777" w:rsidTr="00C23627">
        <w:trPr>
          <w:trHeight w:val="945"/>
          <w:tblHeader/>
        </w:trPr>
        <w:tc>
          <w:tcPr>
            <w:tcW w:w="834" w:type="dxa"/>
            <w:noWrap/>
            <w:vAlign w:val="center"/>
            <w:hideMark/>
          </w:tcPr>
          <w:p w14:paraId="1E7C7CE6" w14:textId="0A0416A9" w:rsidR="00BE30F3" w:rsidRPr="001741A0" w:rsidRDefault="00C97027" w:rsidP="00C23627">
            <w:pPr>
              <w:spacing w:before="60" w:after="60" w:line="240" w:lineRule="auto"/>
              <w:jc w:val="center"/>
              <w:rPr>
                <w:b/>
                <w:bCs/>
                <w:color w:val="000000" w:themeColor="text1"/>
              </w:rPr>
            </w:pPr>
            <w:r w:rsidRPr="00C97027">
              <w:rPr>
                <w:b/>
                <w:bCs/>
                <w:color w:val="000000" w:themeColor="text1"/>
              </w:rPr>
              <w:t>STT</w:t>
            </w:r>
          </w:p>
        </w:tc>
        <w:tc>
          <w:tcPr>
            <w:tcW w:w="3419" w:type="dxa"/>
            <w:noWrap/>
            <w:vAlign w:val="center"/>
            <w:hideMark/>
          </w:tcPr>
          <w:p w14:paraId="28D0396E" w14:textId="77777777" w:rsidR="00BE30F3" w:rsidRPr="001741A0" w:rsidRDefault="00BE30F3" w:rsidP="00C23627">
            <w:pPr>
              <w:spacing w:before="60" w:after="60" w:line="240" w:lineRule="auto"/>
              <w:jc w:val="center"/>
              <w:rPr>
                <w:b/>
                <w:bCs/>
                <w:color w:val="000000" w:themeColor="text1"/>
              </w:rPr>
            </w:pPr>
            <w:r w:rsidRPr="001741A0">
              <w:rPr>
                <w:b/>
                <w:bCs/>
                <w:color w:val="000000" w:themeColor="text1"/>
              </w:rPr>
              <w:t>Tên vật tư</w:t>
            </w:r>
          </w:p>
        </w:tc>
        <w:tc>
          <w:tcPr>
            <w:tcW w:w="992" w:type="dxa"/>
            <w:noWrap/>
            <w:vAlign w:val="center"/>
            <w:hideMark/>
          </w:tcPr>
          <w:p w14:paraId="5737FB70" w14:textId="77777777" w:rsidR="00BE30F3" w:rsidRPr="001741A0" w:rsidRDefault="00BE30F3" w:rsidP="00C23627">
            <w:pPr>
              <w:spacing w:before="60" w:after="60" w:line="240" w:lineRule="auto"/>
              <w:jc w:val="center"/>
              <w:rPr>
                <w:b/>
                <w:bCs/>
                <w:color w:val="000000" w:themeColor="text1"/>
              </w:rPr>
            </w:pPr>
            <w:r w:rsidRPr="001741A0">
              <w:rPr>
                <w:b/>
                <w:bCs/>
                <w:color w:val="000000" w:themeColor="text1"/>
              </w:rPr>
              <w:t>Đơn vị</w:t>
            </w:r>
          </w:p>
          <w:p w14:paraId="19B5E6A9" w14:textId="77777777" w:rsidR="00BE30F3" w:rsidRPr="001741A0" w:rsidRDefault="00BE30F3" w:rsidP="00C23627">
            <w:pPr>
              <w:spacing w:before="60" w:after="60" w:line="240" w:lineRule="auto"/>
              <w:jc w:val="center"/>
              <w:rPr>
                <w:b/>
                <w:bCs/>
                <w:color w:val="000000" w:themeColor="text1"/>
              </w:rPr>
            </w:pPr>
            <w:r w:rsidRPr="001741A0">
              <w:rPr>
                <w:b/>
                <w:bCs/>
                <w:color w:val="000000" w:themeColor="text1"/>
              </w:rPr>
              <w:t xml:space="preserve"> tính</w:t>
            </w:r>
          </w:p>
        </w:tc>
        <w:tc>
          <w:tcPr>
            <w:tcW w:w="2803" w:type="dxa"/>
            <w:noWrap/>
            <w:vAlign w:val="center"/>
            <w:hideMark/>
          </w:tcPr>
          <w:p w14:paraId="725E953E" w14:textId="77777777" w:rsidR="00BE30F3" w:rsidRPr="001741A0" w:rsidRDefault="00BE30F3" w:rsidP="00C23627">
            <w:pPr>
              <w:spacing w:before="60" w:after="60" w:line="240" w:lineRule="auto"/>
              <w:jc w:val="center"/>
              <w:rPr>
                <w:b/>
                <w:bCs/>
                <w:color w:val="000000" w:themeColor="text1"/>
              </w:rPr>
            </w:pPr>
            <w:r w:rsidRPr="001741A0">
              <w:rPr>
                <w:b/>
                <w:bCs/>
                <w:color w:val="000000" w:themeColor="text1"/>
              </w:rPr>
              <w:t>Thông số kỹ thuật</w:t>
            </w:r>
          </w:p>
        </w:tc>
        <w:tc>
          <w:tcPr>
            <w:tcW w:w="1166" w:type="dxa"/>
            <w:vAlign w:val="center"/>
          </w:tcPr>
          <w:p w14:paraId="3190600A" w14:textId="77777777" w:rsidR="00BE30F3" w:rsidRPr="001741A0" w:rsidRDefault="00BE30F3" w:rsidP="00C23627">
            <w:pPr>
              <w:spacing w:before="60" w:after="60" w:line="240" w:lineRule="auto"/>
              <w:jc w:val="center"/>
              <w:rPr>
                <w:b/>
                <w:bCs/>
                <w:color w:val="000000" w:themeColor="text1"/>
              </w:rPr>
            </w:pPr>
            <w:r w:rsidRPr="001741A0">
              <w:rPr>
                <w:b/>
                <w:bCs/>
                <w:color w:val="000000" w:themeColor="text1"/>
              </w:rPr>
              <w:t>Tiêu hao</w:t>
            </w:r>
          </w:p>
        </w:tc>
      </w:tr>
      <w:tr w:rsidR="00BE30F3" w:rsidRPr="001741A0" w14:paraId="6091A9AF" w14:textId="77777777" w:rsidTr="00F749C9">
        <w:trPr>
          <w:trHeight w:val="614"/>
        </w:trPr>
        <w:tc>
          <w:tcPr>
            <w:tcW w:w="834" w:type="dxa"/>
            <w:vAlign w:val="center"/>
          </w:tcPr>
          <w:p w14:paraId="2EA1CCD7"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103C307F" w14:textId="77777777" w:rsidR="00BE30F3" w:rsidRPr="001741A0" w:rsidRDefault="00BE30F3" w:rsidP="00C23627">
            <w:pPr>
              <w:spacing w:before="60" w:after="60" w:line="240" w:lineRule="auto"/>
              <w:rPr>
                <w:color w:val="000000" w:themeColor="text1"/>
              </w:rPr>
            </w:pPr>
            <w:r w:rsidRPr="001741A0">
              <w:rPr>
                <w:color w:val="000000" w:themeColor="text1"/>
              </w:rPr>
              <w:t>Khăn lông loại lớn (đắp)</w:t>
            </w:r>
          </w:p>
        </w:tc>
        <w:tc>
          <w:tcPr>
            <w:tcW w:w="992" w:type="dxa"/>
            <w:vAlign w:val="center"/>
            <w:hideMark/>
          </w:tcPr>
          <w:p w14:paraId="701D2A30"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29E85A2A" w14:textId="77777777" w:rsidR="00BE30F3" w:rsidRPr="001741A0" w:rsidRDefault="00BE30F3" w:rsidP="00C23627">
            <w:pPr>
              <w:spacing w:before="60" w:after="60" w:line="240" w:lineRule="auto"/>
              <w:rPr>
                <w:color w:val="000000" w:themeColor="text1"/>
              </w:rPr>
            </w:pPr>
            <w:r w:rsidRPr="001741A0">
              <w:rPr>
                <w:color w:val="000000" w:themeColor="text1"/>
              </w:rPr>
              <w:t>Sợi Microfiber 70x140cm</w:t>
            </w:r>
          </w:p>
        </w:tc>
        <w:tc>
          <w:tcPr>
            <w:tcW w:w="1166" w:type="dxa"/>
            <w:vAlign w:val="center"/>
            <w:hideMark/>
          </w:tcPr>
          <w:p w14:paraId="51D7D84C"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6A8617F7" w14:textId="77777777" w:rsidTr="00F749C9">
        <w:trPr>
          <w:trHeight w:val="614"/>
        </w:trPr>
        <w:tc>
          <w:tcPr>
            <w:tcW w:w="834" w:type="dxa"/>
            <w:vAlign w:val="center"/>
          </w:tcPr>
          <w:p w14:paraId="4F2782C1"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9CFFA55" w14:textId="77777777" w:rsidR="00BE30F3" w:rsidRPr="001741A0" w:rsidRDefault="00BE30F3" w:rsidP="00C23627">
            <w:pPr>
              <w:spacing w:before="60" w:after="60" w:line="240" w:lineRule="auto"/>
              <w:rPr>
                <w:color w:val="000000" w:themeColor="text1"/>
              </w:rPr>
            </w:pPr>
            <w:r w:rsidRPr="001741A0">
              <w:rPr>
                <w:color w:val="000000" w:themeColor="text1"/>
              </w:rPr>
              <w:t xml:space="preserve">Khăn lông loại nhỏ (quấn tóc) </w:t>
            </w:r>
          </w:p>
        </w:tc>
        <w:tc>
          <w:tcPr>
            <w:tcW w:w="992" w:type="dxa"/>
            <w:vAlign w:val="center"/>
            <w:hideMark/>
          </w:tcPr>
          <w:p w14:paraId="7AC36F02"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3686A1A7" w14:textId="77777777" w:rsidR="00BE30F3" w:rsidRPr="001741A0" w:rsidRDefault="00BE30F3" w:rsidP="00C23627">
            <w:pPr>
              <w:spacing w:before="60" w:after="60" w:line="240" w:lineRule="auto"/>
              <w:rPr>
                <w:color w:val="000000" w:themeColor="text1"/>
              </w:rPr>
            </w:pPr>
            <w:r w:rsidRPr="001741A0">
              <w:rPr>
                <w:color w:val="000000" w:themeColor="text1"/>
              </w:rPr>
              <w:t>Sợi Microfiber 35x75cm,120 gam</w:t>
            </w:r>
          </w:p>
        </w:tc>
        <w:tc>
          <w:tcPr>
            <w:tcW w:w="1166" w:type="dxa"/>
            <w:vAlign w:val="center"/>
            <w:hideMark/>
          </w:tcPr>
          <w:p w14:paraId="65F45C4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01DC284E" w14:textId="77777777" w:rsidTr="00F749C9">
        <w:trPr>
          <w:trHeight w:val="614"/>
        </w:trPr>
        <w:tc>
          <w:tcPr>
            <w:tcW w:w="834" w:type="dxa"/>
            <w:vAlign w:val="center"/>
          </w:tcPr>
          <w:p w14:paraId="355253B2"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2619BE5" w14:textId="77777777" w:rsidR="00BE30F3" w:rsidRPr="001741A0" w:rsidRDefault="00BE30F3" w:rsidP="00C23627">
            <w:pPr>
              <w:spacing w:before="60" w:after="60" w:line="240" w:lineRule="auto"/>
              <w:rPr>
                <w:color w:val="000000" w:themeColor="text1"/>
              </w:rPr>
            </w:pPr>
            <w:r w:rsidRPr="001741A0">
              <w:rPr>
                <w:color w:val="000000" w:themeColor="text1"/>
              </w:rPr>
              <w:t>Khăn lông nhỏ (lau tay)</w:t>
            </w:r>
          </w:p>
        </w:tc>
        <w:tc>
          <w:tcPr>
            <w:tcW w:w="992" w:type="dxa"/>
            <w:vAlign w:val="center"/>
            <w:hideMark/>
          </w:tcPr>
          <w:p w14:paraId="65A67DED"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3F39CFDB" w14:textId="77777777" w:rsidR="00BE30F3" w:rsidRPr="001741A0" w:rsidRDefault="00BE30F3" w:rsidP="00C23627">
            <w:pPr>
              <w:spacing w:before="60" w:after="60" w:line="240" w:lineRule="auto"/>
              <w:rPr>
                <w:color w:val="000000" w:themeColor="text1"/>
              </w:rPr>
            </w:pPr>
            <w:r w:rsidRPr="001741A0">
              <w:rPr>
                <w:color w:val="000000" w:themeColor="text1"/>
              </w:rPr>
              <w:t>hình vuông 30x30cm và hình chữ nhật 30x50cm</w:t>
            </w:r>
          </w:p>
        </w:tc>
        <w:tc>
          <w:tcPr>
            <w:tcW w:w="1166" w:type="dxa"/>
            <w:vAlign w:val="center"/>
            <w:hideMark/>
          </w:tcPr>
          <w:p w14:paraId="27E7C779"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5AAB1C1" w14:textId="77777777" w:rsidTr="00F749C9">
        <w:trPr>
          <w:trHeight w:val="337"/>
        </w:trPr>
        <w:tc>
          <w:tcPr>
            <w:tcW w:w="834" w:type="dxa"/>
            <w:vAlign w:val="center"/>
          </w:tcPr>
          <w:p w14:paraId="7602E66A"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684E658C" w14:textId="77777777" w:rsidR="00BE30F3" w:rsidRPr="001741A0" w:rsidRDefault="00BE30F3" w:rsidP="00C23627">
            <w:pPr>
              <w:spacing w:before="60" w:after="60" w:line="240" w:lineRule="auto"/>
              <w:rPr>
                <w:color w:val="000000" w:themeColor="text1"/>
              </w:rPr>
            </w:pPr>
            <w:r w:rsidRPr="001741A0">
              <w:rPr>
                <w:color w:val="000000" w:themeColor="text1"/>
              </w:rPr>
              <w:t>Cây nặn mụn</w:t>
            </w:r>
          </w:p>
        </w:tc>
        <w:tc>
          <w:tcPr>
            <w:tcW w:w="992" w:type="dxa"/>
            <w:vAlign w:val="center"/>
            <w:hideMark/>
          </w:tcPr>
          <w:p w14:paraId="229A9223"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Cây </w:t>
            </w:r>
          </w:p>
        </w:tc>
        <w:tc>
          <w:tcPr>
            <w:tcW w:w="2803" w:type="dxa"/>
            <w:noWrap/>
            <w:vAlign w:val="center"/>
            <w:hideMark/>
          </w:tcPr>
          <w:p w14:paraId="1EE5203C" w14:textId="77777777" w:rsidR="00BE30F3" w:rsidRPr="001741A0" w:rsidRDefault="00BE30F3" w:rsidP="00C23627">
            <w:pPr>
              <w:spacing w:before="60" w:after="60" w:line="240" w:lineRule="auto"/>
              <w:rPr>
                <w:color w:val="000000" w:themeColor="text1"/>
              </w:rPr>
            </w:pPr>
            <w:r w:rsidRPr="001741A0">
              <w:rPr>
                <w:color w:val="000000" w:themeColor="text1"/>
              </w:rPr>
              <w:t>Lấy nhân mụn</w:t>
            </w:r>
          </w:p>
        </w:tc>
        <w:tc>
          <w:tcPr>
            <w:tcW w:w="1166" w:type="dxa"/>
            <w:vAlign w:val="center"/>
            <w:hideMark/>
          </w:tcPr>
          <w:p w14:paraId="5712574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A0C6A71" w14:textId="77777777" w:rsidTr="00F749C9">
        <w:trPr>
          <w:trHeight w:val="337"/>
        </w:trPr>
        <w:tc>
          <w:tcPr>
            <w:tcW w:w="834" w:type="dxa"/>
            <w:vAlign w:val="center"/>
          </w:tcPr>
          <w:p w14:paraId="30722217"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25929244" w14:textId="77777777" w:rsidR="00BE30F3" w:rsidRPr="001741A0" w:rsidRDefault="00BE30F3" w:rsidP="00C23627">
            <w:pPr>
              <w:spacing w:before="60" w:after="60" w:line="240" w:lineRule="auto"/>
              <w:rPr>
                <w:color w:val="000000" w:themeColor="text1"/>
              </w:rPr>
            </w:pPr>
            <w:r w:rsidRPr="001741A0">
              <w:rPr>
                <w:color w:val="000000" w:themeColor="text1"/>
              </w:rPr>
              <w:t>Kim lễ mụn</w:t>
            </w:r>
          </w:p>
        </w:tc>
        <w:tc>
          <w:tcPr>
            <w:tcW w:w="992" w:type="dxa"/>
            <w:vAlign w:val="center"/>
            <w:hideMark/>
          </w:tcPr>
          <w:p w14:paraId="0302003E"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Vĩ </w:t>
            </w:r>
          </w:p>
        </w:tc>
        <w:tc>
          <w:tcPr>
            <w:tcW w:w="2803" w:type="dxa"/>
            <w:noWrap/>
            <w:vAlign w:val="center"/>
            <w:hideMark/>
          </w:tcPr>
          <w:p w14:paraId="7ECFED36" w14:textId="77777777" w:rsidR="00BE30F3" w:rsidRPr="001741A0" w:rsidRDefault="00BE30F3" w:rsidP="00C23627">
            <w:pPr>
              <w:spacing w:before="60" w:after="60" w:line="240" w:lineRule="auto"/>
              <w:rPr>
                <w:color w:val="000000" w:themeColor="text1"/>
              </w:rPr>
            </w:pPr>
            <w:r w:rsidRPr="001741A0">
              <w:rPr>
                <w:color w:val="000000" w:themeColor="text1"/>
              </w:rPr>
              <w:t>Lấy nhân mụn</w:t>
            </w:r>
          </w:p>
        </w:tc>
        <w:tc>
          <w:tcPr>
            <w:tcW w:w="1166" w:type="dxa"/>
            <w:vAlign w:val="center"/>
            <w:hideMark/>
          </w:tcPr>
          <w:p w14:paraId="09CC34A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B647311" w14:textId="77777777" w:rsidTr="00F749C9">
        <w:trPr>
          <w:trHeight w:val="614"/>
        </w:trPr>
        <w:tc>
          <w:tcPr>
            <w:tcW w:w="834" w:type="dxa"/>
            <w:vAlign w:val="center"/>
          </w:tcPr>
          <w:p w14:paraId="495C5C59"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774FA05D" w14:textId="77777777" w:rsidR="00BE30F3" w:rsidRPr="001741A0" w:rsidRDefault="00BE30F3" w:rsidP="00C23627">
            <w:pPr>
              <w:spacing w:before="60" w:after="60" w:line="240" w:lineRule="auto"/>
              <w:rPr>
                <w:color w:val="000000" w:themeColor="text1"/>
              </w:rPr>
            </w:pPr>
            <w:r w:rsidRPr="001741A0">
              <w:rPr>
                <w:color w:val="000000" w:themeColor="text1"/>
              </w:rPr>
              <w:t>Ống Thủy tinh hút mụn</w:t>
            </w:r>
          </w:p>
        </w:tc>
        <w:tc>
          <w:tcPr>
            <w:tcW w:w="992" w:type="dxa"/>
            <w:vAlign w:val="center"/>
            <w:hideMark/>
          </w:tcPr>
          <w:p w14:paraId="44C80E6A"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Ống </w:t>
            </w:r>
          </w:p>
        </w:tc>
        <w:tc>
          <w:tcPr>
            <w:tcW w:w="2803" w:type="dxa"/>
            <w:noWrap/>
            <w:vAlign w:val="center"/>
            <w:hideMark/>
          </w:tcPr>
          <w:p w14:paraId="49DDD173" w14:textId="77777777" w:rsidR="00BE30F3" w:rsidRPr="001741A0" w:rsidRDefault="00BE30F3" w:rsidP="00C23627">
            <w:pPr>
              <w:spacing w:before="60" w:after="60" w:line="240" w:lineRule="auto"/>
              <w:rPr>
                <w:color w:val="000000" w:themeColor="text1"/>
              </w:rPr>
            </w:pPr>
            <w:r w:rsidRPr="001741A0">
              <w:rPr>
                <w:color w:val="000000" w:themeColor="text1"/>
              </w:rPr>
              <w:t>Làm sạch da</w:t>
            </w:r>
          </w:p>
        </w:tc>
        <w:tc>
          <w:tcPr>
            <w:tcW w:w="1166" w:type="dxa"/>
            <w:vAlign w:val="center"/>
            <w:hideMark/>
          </w:tcPr>
          <w:p w14:paraId="5DB8F38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2E9B106" w14:textId="77777777" w:rsidTr="00F749C9">
        <w:trPr>
          <w:trHeight w:val="337"/>
        </w:trPr>
        <w:tc>
          <w:tcPr>
            <w:tcW w:w="834" w:type="dxa"/>
            <w:vAlign w:val="center"/>
          </w:tcPr>
          <w:p w14:paraId="779F1CE7"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2E24BFEE" w14:textId="77777777" w:rsidR="00BE30F3" w:rsidRPr="001741A0" w:rsidRDefault="00BE30F3" w:rsidP="00C23627">
            <w:pPr>
              <w:spacing w:before="60" w:after="60" w:line="240" w:lineRule="auto"/>
              <w:rPr>
                <w:color w:val="000000" w:themeColor="text1"/>
              </w:rPr>
            </w:pPr>
            <w:r w:rsidRPr="001741A0">
              <w:rPr>
                <w:color w:val="000000" w:themeColor="text1"/>
              </w:rPr>
              <w:t>Khẩu trang y tế</w:t>
            </w:r>
          </w:p>
        </w:tc>
        <w:tc>
          <w:tcPr>
            <w:tcW w:w="992" w:type="dxa"/>
            <w:vAlign w:val="center"/>
            <w:hideMark/>
          </w:tcPr>
          <w:p w14:paraId="52E3EA99"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0CABC0F5" w14:textId="77777777" w:rsidR="00BE30F3" w:rsidRPr="001741A0" w:rsidRDefault="00BE30F3" w:rsidP="00C23627">
            <w:pPr>
              <w:spacing w:before="60" w:after="60" w:line="240" w:lineRule="auto"/>
              <w:rPr>
                <w:color w:val="000000" w:themeColor="text1"/>
              </w:rPr>
            </w:pPr>
            <w:r w:rsidRPr="001741A0">
              <w:rPr>
                <w:color w:val="000000" w:themeColor="text1"/>
              </w:rPr>
              <w:t>Ngăn ngừa và bảo vệ qua đường thở</w:t>
            </w:r>
          </w:p>
        </w:tc>
        <w:tc>
          <w:tcPr>
            <w:tcW w:w="1166" w:type="dxa"/>
            <w:vAlign w:val="center"/>
            <w:hideMark/>
          </w:tcPr>
          <w:p w14:paraId="34163485"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31922231" w14:textId="77777777" w:rsidTr="00F749C9">
        <w:trPr>
          <w:trHeight w:val="337"/>
        </w:trPr>
        <w:tc>
          <w:tcPr>
            <w:tcW w:w="834" w:type="dxa"/>
            <w:vAlign w:val="center"/>
          </w:tcPr>
          <w:p w14:paraId="6A3923CB"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2D1F232D" w14:textId="77777777" w:rsidR="00BE30F3" w:rsidRPr="001741A0" w:rsidRDefault="00BE30F3" w:rsidP="00C23627">
            <w:pPr>
              <w:spacing w:before="60" w:after="60" w:line="240" w:lineRule="auto"/>
              <w:rPr>
                <w:color w:val="000000" w:themeColor="text1"/>
              </w:rPr>
            </w:pPr>
            <w:r w:rsidRPr="001741A0">
              <w:rPr>
                <w:color w:val="000000" w:themeColor="text1"/>
              </w:rPr>
              <w:t>Găng tay y tế</w:t>
            </w:r>
          </w:p>
        </w:tc>
        <w:tc>
          <w:tcPr>
            <w:tcW w:w="992" w:type="dxa"/>
            <w:vAlign w:val="center"/>
            <w:hideMark/>
          </w:tcPr>
          <w:p w14:paraId="1E953590"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Cặp </w:t>
            </w:r>
          </w:p>
        </w:tc>
        <w:tc>
          <w:tcPr>
            <w:tcW w:w="2803" w:type="dxa"/>
            <w:noWrap/>
            <w:vAlign w:val="center"/>
            <w:hideMark/>
          </w:tcPr>
          <w:p w14:paraId="5D34A256" w14:textId="77777777" w:rsidR="00BE30F3" w:rsidRPr="001741A0" w:rsidRDefault="00BE30F3" w:rsidP="00C23627">
            <w:pPr>
              <w:spacing w:before="60" w:after="60" w:line="240" w:lineRule="auto"/>
              <w:rPr>
                <w:color w:val="000000" w:themeColor="text1"/>
              </w:rPr>
            </w:pPr>
            <w:r w:rsidRPr="001741A0">
              <w:rPr>
                <w:color w:val="000000" w:themeColor="text1"/>
              </w:rPr>
              <w:t>Ngăn ngừa và bảo vệ tránh nhiềm khuẩn</w:t>
            </w:r>
          </w:p>
        </w:tc>
        <w:tc>
          <w:tcPr>
            <w:tcW w:w="1166" w:type="dxa"/>
            <w:vAlign w:val="center"/>
            <w:hideMark/>
          </w:tcPr>
          <w:p w14:paraId="4744B2F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77D1457" w14:textId="77777777" w:rsidTr="00F749C9">
        <w:trPr>
          <w:trHeight w:val="614"/>
        </w:trPr>
        <w:tc>
          <w:tcPr>
            <w:tcW w:w="834" w:type="dxa"/>
            <w:vAlign w:val="center"/>
          </w:tcPr>
          <w:p w14:paraId="4E368CB0"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tcPr>
          <w:p w14:paraId="1DC02271" w14:textId="77777777" w:rsidR="00BE30F3" w:rsidRPr="001741A0" w:rsidRDefault="00BE30F3" w:rsidP="00C23627">
            <w:pPr>
              <w:spacing w:before="60" w:after="60" w:line="240" w:lineRule="auto"/>
              <w:rPr>
                <w:color w:val="000000" w:themeColor="text1"/>
              </w:rPr>
            </w:pPr>
            <w:r w:rsidRPr="001741A0">
              <w:rPr>
                <w:color w:val="000000" w:themeColor="text1"/>
              </w:rPr>
              <w:t>Nước muối sinh lý</w:t>
            </w:r>
          </w:p>
        </w:tc>
        <w:tc>
          <w:tcPr>
            <w:tcW w:w="992" w:type="dxa"/>
            <w:vAlign w:val="center"/>
          </w:tcPr>
          <w:p w14:paraId="6EF60F1B"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noWrap/>
            <w:vAlign w:val="center"/>
          </w:tcPr>
          <w:p w14:paraId="70AE78A4" w14:textId="77777777" w:rsidR="00BE30F3" w:rsidRPr="001741A0" w:rsidRDefault="00BE30F3" w:rsidP="00C23627">
            <w:pPr>
              <w:spacing w:before="60" w:after="60" w:line="240" w:lineRule="auto"/>
              <w:rPr>
                <w:color w:val="000000" w:themeColor="text1"/>
              </w:rPr>
            </w:pPr>
            <w:r w:rsidRPr="001741A0">
              <w:rPr>
                <w:color w:val="000000" w:themeColor="text1"/>
              </w:rPr>
              <w:t>Khử khuẩn</w:t>
            </w:r>
          </w:p>
        </w:tc>
        <w:tc>
          <w:tcPr>
            <w:tcW w:w="1166" w:type="dxa"/>
            <w:vAlign w:val="center"/>
            <w:hideMark/>
          </w:tcPr>
          <w:p w14:paraId="705712E7"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558DDCF" w14:textId="77777777" w:rsidTr="00F749C9">
        <w:trPr>
          <w:trHeight w:val="614"/>
        </w:trPr>
        <w:tc>
          <w:tcPr>
            <w:tcW w:w="834" w:type="dxa"/>
            <w:vAlign w:val="center"/>
          </w:tcPr>
          <w:p w14:paraId="74822126"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F3E9CF3" w14:textId="77777777" w:rsidR="00BE30F3" w:rsidRPr="001741A0" w:rsidRDefault="00BE30F3" w:rsidP="00C23627">
            <w:pPr>
              <w:spacing w:before="60" w:after="60" w:line="240" w:lineRule="auto"/>
              <w:rPr>
                <w:color w:val="000000" w:themeColor="text1"/>
              </w:rPr>
            </w:pPr>
            <w:r w:rsidRPr="001741A0">
              <w:rPr>
                <w:color w:val="000000" w:themeColor="text1"/>
              </w:rPr>
              <w:t>Mặt nạ giấy lột mụn</w:t>
            </w:r>
          </w:p>
        </w:tc>
        <w:tc>
          <w:tcPr>
            <w:tcW w:w="992" w:type="dxa"/>
            <w:vAlign w:val="center"/>
            <w:hideMark/>
          </w:tcPr>
          <w:p w14:paraId="6017F0B7"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117A7F8A" w14:textId="77777777" w:rsidR="00BE30F3" w:rsidRPr="001741A0" w:rsidRDefault="00BE30F3" w:rsidP="00C23627">
            <w:pPr>
              <w:spacing w:before="60" w:after="60" w:line="240" w:lineRule="auto"/>
              <w:rPr>
                <w:color w:val="000000" w:themeColor="text1"/>
              </w:rPr>
            </w:pPr>
            <w:r w:rsidRPr="001741A0">
              <w:rPr>
                <w:color w:val="000000" w:themeColor="text1"/>
              </w:rPr>
              <w:t>Làm sạch mụn</w:t>
            </w:r>
          </w:p>
        </w:tc>
        <w:tc>
          <w:tcPr>
            <w:tcW w:w="1166" w:type="dxa"/>
            <w:vAlign w:val="center"/>
            <w:hideMark/>
          </w:tcPr>
          <w:p w14:paraId="237B898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34F3C7B" w14:textId="77777777" w:rsidTr="00F749C9">
        <w:trPr>
          <w:trHeight w:val="337"/>
        </w:trPr>
        <w:tc>
          <w:tcPr>
            <w:tcW w:w="834" w:type="dxa"/>
            <w:vAlign w:val="center"/>
          </w:tcPr>
          <w:p w14:paraId="4D422424"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7D716007" w14:textId="77777777" w:rsidR="00BE30F3" w:rsidRPr="001741A0" w:rsidRDefault="00BE30F3" w:rsidP="00C23627">
            <w:pPr>
              <w:spacing w:before="60" w:after="60" w:line="240" w:lineRule="auto"/>
              <w:rPr>
                <w:color w:val="000000" w:themeColor="text1"/>
              </w:rPr>
            </w:pPr>
            <w:r w:rsidRPr="001741A0">
              <w:rPr>
                <w:color w:val="000000" w:themeColor="text1"/>
              </w:rPr>
              <w:t>Kéo nhỏ</w:t>
            </w:r>
          </w:p>
        </w:tc>
        <w:tc>
          <w:tcPr>
            <w:tcW w:w="992" w:type="dxa"/>
            <w:vAlign w:val="center"/>
            <w:hideMark/>
          </w:tcPr>
          <w:p w14:paraId="017DDC6A"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547D8953" w14:textId="77777777" w:rsidR="00BE30F3" w:rsidRPr="001741A0" w:rsidRDefault="00BE30F3" w:rsidP="00C23627">
            <w:pPr>
              <w:spacing w:before="60" w:after="60" w:line="240" w:lineRule="auto"/>
              <w:rPr>
                <w:color w:val="000000" w:themeColor="text1"/>
              </w:rPr>
            </w:pPr>
            <w:r w:rsidRPr="001741A0">
              <w:rPr>
                <w:color w:val="000000" w:themeColor="text1"/>
              </w:rPr>
              <w:t>Thép không gỉ</w:t>
            </w:r>
          </w:p>
        </w:tc>
        <w:tc>
          <w:tcPr>
            <w:tcW w:w="1166" w:type="dxa"/>
            <w:vAlign w:val="center"/>
            <w:hideMark/>
          </w:tcPr>
          <w:p w14:paraId="6F0A258B"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4D9CB1A" w14:textId="77777777" w:rsidTr="00F749C9">
        <w:trPr>
          <w:trHeight w:val="337"/>
        </w:trPr>
        <w:tc>
          <w:tcPr>
            <w:tcW w:w="834" w:type="dxa"/>
            <w:vAlign w:val="center"/>
          </w:tcPr>
          <w:p w14:paraId="41D0259B"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693F8CF0" w14:textId="77777777" w:rsidR="00BE30F3" w:rsidRPr="001741A0" w:rsidRDefault="00BE30F3" w:rsidP="00C23627">
            <w:pPr>
              <w:spacing w:before="60" w:after="60" w:line="240" w:lineRule="auto"/>
              <w:rPr>
                <w:color w:val="000000" w:themeColor="text1"/>
              </w:rPr>
            </w:pPr>
            <w:r w:rsidRPr="001741A0">
              <w:rPr>
                <w:color w:val="000000" w:themeColor="text1"/>
              </w:rPr>
              <w:t xml:space="preserve">Bông tăm </w:t>
            </w:r>
          </w:p>
        </w:tc>
        <w:tc>
          <w:tcPr>
            <w:tcW w:w="992" w:type="dxa"/>
            <w:vAlign w:val="center"/>
            <w:hideMark/>
          </w:tcPr>
          <w:p w14:paraId="460EC707"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Bịch </w:t>
            </w:r>
          </w:p>
        </w:tc>
        <w:tc>
          <w:tcPr>
            <w:tcW w:w="2803" w:type="dxa"/>
            <w:noWrap/>
            <w:vAlign w:val="center"/>
            <w:hideMark/>
          </w:tcPr>
          <w:p w14:paraId="3FF62A57" w14:textId="77777777" w:rsidR="00BE30F3" w:rsidRPr="001741A0" w:rsidRDefault="00BE30F3" w:rsidP="00C23627">
            <w:pPr>
              <w:spacing w:before="60" w:after="60" w:line="240" w:lineRule="auto"/>
              <w:rPr>
                <w:color w:val="000000" w:themeColor="text1"/>
              </w:rPr>
            </w:pPr>
            <w:r w:rsidRPr="001741A0">
              <w:rPr>
                <w:color w:val="000000" w:themeColor="text1"/>
              </w:rPr>
              <w:t>Bông gòn</w:t>
            </w:r>
          </w:p>
        </w:tc>
        <w:tc>
          <w:tcPr>
            <w:tcW w:w="1166" w:type="dxa"/>
            <w:vAlign w:val="center"/>
            <w:hideMark/>
          </w:tcPr>
          <w:p w14:paraId="61C31A6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9273D4F" w14:textId="77777777" w:rsidTr="00F749C9">
        <w:trPr>
          <w:trHeight w:val="337"/>
        </w:trPr>
        <w:tc>
          <w:tcPr>
            <w:tcW w:w="834" w:type="dxa"/>
            <w:vAlign w:val="center"/>
          </w:tcPr>
          <w:p w14:paraId="02514F75"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0461F906" w14:textId="77777777" w:rsidR="00BE30F3" w:rsidRPr="001741A0" w:rsidRDefault="00BE30F3" w:rsidP="00C23627">
            <w:pPr>
              <w:spacing w:before="60" w:after="60" w:line="240" w:lineRule="auto"/>
              <w:rPr>
                <w:color w:val="000000" w:themeColor="text1"/>
              </w:rPr>
            </w:pPr>
            <w:r w:rsidRPr="001741A0">
              <w:rPr>
                <w:color w:val="000000" w:themeColor="text1"/>
              </w:rPr>
              <w:t>Khăn trùm tóc</w:t>
            </w:r>
          </w:p>
        </w:tc>
        <w:tc>
          <w:tcPr>
            <w:tcW w:w="992" w:type="dxa"/>
            <w:vAlign w:val="center"/>
            <w:hideMark/>
          </w:tcPr>
          <w:p w14:paraId="3D9B1387"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Cái </w:t>
            </w:r>
          </w:p>
        </w:tc>
        <w:tc>
          <w:tcPr>
            <w:tcW w:w="2803" w:type="dxa"/>
            <w:noWrap/>
            <w:vAlign w:val="center"/>
            <w:hideMark/>
          </w:tcPr>
          <w:p w14:paraId="0149034B" w14:textId="77777777" w:rsidR="00BE30F3" w:rsidRPr="001741A0" w:rsidRDefault="00BE30F3" w:rsidP="00C23627">
            <w:pPr>
              <w:spacing w:before="60" w:after="60" w:line="240" w:lineRule="auto"/>
              <w:rPr>
                <w:color w:val="000000" w:themeColor="text1"/>
              </w:rPr>
            </w:pPr>
            <w:r w:rsidRPr="001741A0">
              <w:rPr>
                <w:color w:val="000000" w:themeColor="text1"/>
              </w:rPr>
              <w:t>Làm gọn tóc</w:t>
            </w:r>
          </w:p>
        </w:tc>
        <w:tc>
          <w:tcPr>
            <w:tcW w:w="1166" w:type="dxa"/>
            <w:vAlign w:val="center"/>
            <w:hideMark/>
          </w:tcPr>
          <w:p w14:paraId="691015F5"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62E33AA8" w14:textId="77777777" w:rsidTr="00F749C9">
        <w:trPr>
          <w:trHeight w:val="337"/>
        </w:trPr>
        <w:tc>
          <w:tcPr>
            <w:tcW w:w="834" w:type="dxa"/>
            <w:vAlign w:val="center"/>
          </w:tcPr>
          <w:p w14:paraId="6167D4D1"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675C3CF3" w14:textId="77777777" w:rsidR="00BE30F3" w:rsidRPr="001741A0" w:rsidRDefault="00BE30F3" w:rsidP="00C23627">
            <w:pPr>
              <w:spacing w:before="60" w:after="60" w:line="240" w:lineRule="auto"/>
              <w:rPr>
                <w:color w:val="000000" w:themeColor="text1"/>
              </w:rPr>
            </w:pPr>
            <w:r w:rsidRPr="001741A0">
              <w:rPr>
                <w:color w:val="000000" w:themeColor="text1"/>
              </w:rPr>
              <w:t xml:space="preserve">Viên thải chì </w:t>
            </w:r>
          </w:p>
        </w:tc>
        <w:tc>
          <w:tcPr>
            <w:tcW w:w="992" w:type="dxa"/>
            <w:vAlign w:val="center"/>
            <w:hideMark/>
          </w:tcPr>
          <w:p w14:paraId="589B2D1D" w14:textId="77777777" w:rsidR="00BE30F3" w:rsidRPr="001741A0" w:rsidRDefault="00BE30F3" w:rsidP="00C23627">
            <w:pPr>
              <w:spacing w:before="60" w:after="60" w:line="240" w:lineRule="auto"/>
              <w:jc w:val="center"/>
              <w:rPr>
                <w:color w:val="000000" w:themeColor="text1"/>
              </w:rPr>
            </w:pPr>
            <w:r w:rsidRPr="001741A0">
              <w:rPr>
                <w:color w:val="000000" w:themeColor="text1"/>
              </w:rPr>
              <w:t>vĩ</w:t>
            </w:r>
          </w:p>
        </w:tc>
        <w:tc>
          <w:tcPr>
            <w:tcW w:w="2803" w:type="dxa"/>
            <w:noWrap/>
            <w:vAlign w:val="center"/>
            <w:hideMark/>
          </w:tcPr>
          <w:p w14:paraId="541E8E85" w14:textId="77777777" w:rsidR="00BE30F3" w:rsidRPr="001741A0" w:rsidRDefault="00BE30F3" w:rsidP="00C23627">
            <w:pPr>
              <w:spacing w:before="60" w:after="60" w:line="240" w:lineRule="auto"/>
              <w:rPr>
                <w:color w:val="000000" w:themeColor="text1"/>
              </w:rPr>
            </w:pPr>
            <w:r w:rsidRPr="001741A0">
              <w:rPr>
                <w:color w:val="000000" w:themeColor="text1"/>
              </w:rPr>
              <w:t>Thải độc tố</w:t>
            </w:r>
          </w:p>
        </w:tc>
        <w:tc>
          <w:tcPr>
            <w:tcW w:w="1166" w:type="dxa"/>
            <w:vAlign w:val="center"/>
            <w:hideMark/>
          </w:tcPr>
          <w:p w14:paraId="334E6E1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E771F4F" w14:textId="77777777" w:rsidTr="00F749C9">
        <w:trPr>
          <w:trHeight w:val="337"/>
        </w:trPr>
        <w:tc>
          <w:tcPr>
            <w:tcW w:w="834" w:type="dxa"/>
            <w:vAlign w:val="center"/>
          </w:tcPr>
          <w:p w14:paraId="424E1CFE"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49BB0D92" w14:textId="77777777" w:rsidR="00BE30F3" w:rsidRPr="001741A0" w:rsidRDefault="00BE30F3" w:rsidP="00C23627">
            <w:pPr>
              <w:spacing w:before="60" w:after="60" w:line="240" w:lineRule="auto"/>
              <w:rPr>
                <w:color w:val="000000" w:themeColor="text1"/>
              </w:rPr>
            </w:pPr>
            <w:r w:rsidRPr="001741A0">
              <w:rPr>
                <w:color w:val="000000" w:themeColor="text1"/>
              </w:rPr>
              <w:t>Mặt nạ bột các loại</w:t>
            </w:r>
          </w:p>
        </w:tc>
        <w:tc>
          <w:tcPr>
            <w:tcW w:w="992" w:type="dxa"/>
            <w:vAlign w:val="center"/>
            <w:hideMark/>
          </w:tcPr>
          <w:p w14:paraId="280476F4"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Chai </w:t>
            </w:r>
          </w:p>
        </w:tc>
        <w:tc>
          <w:tcPr>
            <w:tcW w:w="2803" w:type="dxa"/>
            <w:noWrap/>
            <w:vAlign w:val="center"/>
            <w:hideMark/>
          </w:tcPr>
          <w:p w14:paraId="4E542B1B" w14:textId="77777777" w:rsidR="00BE30F3" w:rsidRPr="001741A0" w:rsidRDefault="00BE30F3" w:rsidP="00C23627">
            <w:pPr>
              <w:spacing w:before="60" w:after="60" w:line="240" w:lineRule="auto"/>
              <w:rPr>
                <w:color w:val="000000" w:themeColor="text1"/>
              </w:rPr>
            </w:pPr>
            <w:r w:rsidRPr="001741A0">
              <w:rPr>
                <w:color w:val="000000" w:themeColor="text1"/>
              </w:rPr>
              <w:t>Cấp ẩm bổ sung dưỡng chất</w:t>
            </w:r>
          </w:p>
        </w:tc>
        <w:tc>
          <w:tcPr>
            <w:tcW w:w="1166" w:type="dxa"/>
            <w:vAlign w:val="center"/>
            <w:hideMark/>
          </w:tcPr>
          <w:p w14:paraId="0E069B0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7B74109" w14:textId="77777777" w:rsidTr="00F749C9">
        <w:trPr>
          <w:trHeight w:val="337"/>
        </w:trPr>
        <w:tc>
          <w:tcPr>
            <w:tcW w:w="834" w:type="dxa"/>
            <w:vAlign w:val="center"/>
          </w:tcPr>
          <w:p w14:paraId="2AF8EE85"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2AE32F79" w14:textId="77777777" w:rsidR="00BE30F3" w:rsidRPr="001741A0" w:rsidRDefault="00BE30F3" w:rsidP="00C23627">
            <w:pPr>
              <w:spacing w:before="60" w:after="60" w:line="240" w:lineRule="auto"/>
              <w:rPr>
                <w:color w:val="000000" w:themeColor="text1"/>
              </w:rPr>
            </w:pPr>
            <w:r w:rsidRPr="001741A0">
              <w:rPr>
                <w:color w:val="000000" w:themeColor="text1"/>
              </w:rPr>
              <w:t>Sữa rửa mặt</w:t>
            </w:r>
          </w:p>
        </w:tc>
        <w:tc>
          <w:tcPr>
            <w:tcW w:w="992" w:type="dxa"/>
            <w:vAlign w:val="center"/>
            <w:hideMark/>
          </w:tcPr>
          <w:p w14:paraId="68A0EF8C"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Tuýp </w:t>
            </w:r>
          </w:p>
        </w:tc>
        <w:tc>
          <w:tcPr>
            <w:tcW w:w="2803" w:type="dxa"/>
            <w:noWrap/>
            <w:vAlign w:val="center"/>
            <w:hideMark/>
          </w:tcPr>
          <w:p w14:paraId="0112CFB7" w14:textId="77777777" w:rsidR="00BE30F3" w:rsidRPr="001741A0" w:rsidRDefault="00BE30F3" w:rsidP="00C23627">
            <w:pPr>
              <w:spacing w:before="60" w:after="60" w:line="240" w:lineRule="auto"/>
              <w:rPr>
                <w:color w:val="000000" w:themeColor="text1"/>
              </w:rPr>
            </w:pPr>
            <w:r w:rsidRPr="001741A0">
              <w:rPr>
                <w:color w:val="000000" w:themeColor="text1"/>
              </w:rPr>
              <w:t>Loại làm mềm và sạch da</w:t>
            </w:r>
          </w:p>
        </w:tc>
        <w:tc>
          <w:tcPr>
            <w:tcW w:w="1166" w:type="dxa"/>
            <w:vAlign w:val="center"/>
            <w:hideMark/>
          </w:tcPr>
          <w:p w14:paraId="49B74AA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E4782E4" w14:textId="77777777" w:rsidTr="00F749C9">
        <w:trPr>
          <w:trHeight w:val="614"/>
        </w:trPr>
        <w:tc>
          <w:tcPr>
            <w:tcW w:w="834" w:type="dxa"/>
            <w:vAlign w:val="center"/>
          </w:tcPr>
          <w:p w14:paraId="6C46B1D6"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6F214817" w14:textId="77777777" w:rsidR="00BE30F3" w:rsidRPr="001741A0" w:rsidRDefault="00BE30F3" w:rsidP="00C23627">
            <w:pPr>
              <w:spacing w:before="60" w:after="60" w:line="240" w:lineRule="auto"/>
              <w:rPr>
                <w:color w:val="000000" w:themeColor="text1"/>
              </w:rPr>
            </w:pPr>
            <w:r w:rsidRPr="001741A0">
              <w:rPr>
                <w:color w:val="000000" w:themeColor="text1"/>
              </w:rPr>
              <w:t>Kem tẩy tế bào chết</w:t>
            </w:r>
          </w:p>
        </w:tc>
        <w:tc>
          <w:tcPr>
            <w:tcW w:w="992" w:type="dxa"/>
            <w:vAlign w:val="center"/>
            <w:hideMark/>
          </w:tcPr>
          <w:p w14:paraId="6AD7832E"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Tuýp </w:t>
            </w:r>
          </w:p>
        </w:tc>
        <w:tc>
          <w:tcPr>
            <w:tcW w:w="2803" w:type="dxa"/>
            <w:noWrap/>
            <w:vAlign w:val="center"/>
            <w:hideMark/>
          </w:tcPr>
          <w:p w14:paraId="68D05A0B" w14:textId="77777777" w:rsidR="00BE30F3" w:rsidRPr="001741A0" w:rsidRDefault="00BE30F3" w:rsidP="00C23627">
            <w:pPr>
              <w:spacing w:before="60" w:after="60" w:line="240" w:lineRule="auto"/>
              <w:rPr>
                <w:color w:val="000000" w:themeColor="text1"/>
              </w:rPr>
            </w:pPr>
            <w:r w:rsidRPr="001741A0">
              <w:rPr>
                <w:color w:val="000000" w:themeColor="text1"/>
              </w:rPr>
              <w:t>Làm sạch lỗ chân lông</w:t>
            </w:r>
          </w:p>
        </w:tc>
        <w:tc>
          <w:tcPr>
            <w:tcW w:w="1166" w:type="dxa"/>
            <w:vAlign w:val="center"/>
            <w:hideMark/>
          </w:tcPr>
          <w:p w14:paraId="1C1B4C3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31A12E4" w14:textId="77777777" w:rsidTr="00F749C9">
        <w:trPr>
          <w:trHeight w:val="614"/>
        </w:trPr>
        <w:tc>
          <w:tcPr>
            <w:tcW w:w="834" w:type="dxa"/>
            <w:vAlign w:val="center"/>
          </w:tcPr>
          <w:p w14:paraId="78754568"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45F4AC27" w14:textId="77777777" w:rsidR="00BE30F3" w:rsidRPr="001741A0" w:rsidRDefault="00BE30F3" w:rsidP="00C23627">
            <w:pPr>
              <w:spacing w:before="60" w:after="60" w:line="240" w:lineRule="auto"/>
              <w:rPr>
                <w:color w:val="000000" w:themeColor="text1"/>
              </w:rPr>
            </w:pPr>
            <w:r w:rsidRPr="001741A0">
              <w:rPr>
                <w:color w:val="000000" w:themeColor="text1"/>
              </w:rPr>
              <w:t>Kem massage mặt</w:t>
            </w:r>
          </w:p>
        </w:tc>
        <w:tc>
          <w:tcPr>
            <w:tcW w:w="992" w:type="dxa"/>
            <w:vAlign w:val="center"/>
            <w:hideMark/>
          </w:tcPr>
          <w:p w14:paraId="567D3A4B"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Hủ </w:t>
            </w:r>
          </w:p>
        </w:tc>
        <w:tc>
          <w:tcPr>
            <w:tcW w:w="2803" w:type="dxa"/>
            <w:noWrap/>
            <w:vAlign w:val="center"/>
            <w:hideMark/>
          </w:tcPr>
          <w:p w14:paraId="1D323F31" w14:textId="77777777" w:rsidR="00BE30F3" w:rsidRPr="001741A0" w:rsidRDefault="00BE30F3" w:rsidP="00C23627">
            <w:pPr>
              <w:spacing w:before="60" w:after="60" w:line="240" w:lineRule="auto"/>
              <w:rPr>
                <w:color w:val="000000" w:themeColor="text1"/>
              </w:rPr>
            </w:pPr>
            <w:r w:rsidRPr="001741A0">
              <w:rPr>
                <w:color w:val="000000" w:themeColor="text1"/>
              </w:rPr>
              <w:t>loại làm cho da mịn và mềm hơn</w:t>
            </w:r>
          </w:p>
        </w:tc>
        <w:tc>
          <w:tcPr>
            <w:tcW w:w="1166" w:type="dxa"/>
            <w:vAlign w:val="center"/>
            <w:hideMark/>
          </w:tcPr>
          <w:p w14:paraId="2BAEFC8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994D0FE" w14:textId="77777777" w:rsidTr="00F749C9">
        <w:trPr>
          <w:trHeight w:val="337"/>
        </w:trPr>
        <w:tc>
          <w:tcPr>
            <w:tcW w:w="834" w:type="dxa"/>
            <w:vAlign w:val="center"/>
          </w:tcPr>
          <w:p w14:paraId="4A53A4D8"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05E7E197" w14:textId="77777777" w:rsidR="00BE30F3" w:rsidRPr="001741A0" w:rsidRDefault="00BE30F3" w:rsidP="00C23627">
            <w:pPr>
              <w:spacing w:before="60" w:after="60" w:line="240" w:lineRule="auto"/>
              <w:rPr>
                <w:color w:val="000000" w:themeColor="text1"/>
                <w:highlight w:val="yellow"/>
              </w:rPr>
            </w:pPr>
            <w:r w:rsidRPr="001741A0">
              <w:rPr>
                <w:color w:val="000000" w:themeColor="text1"/>
              </w:rPr>
              <w:t>Thuốc đỏ povidine</w:t>
            </w:r>
          </w:p>
        </w:tc>
        <w:tc>
          <w:tcPr>
            <w:tcW w:w="992" w:type="dxa"/>
            <w:vAlign w:val="center"/>
            <w:hideMark/>
          </w:tcPr>
          <w:p w14:paraId="2BC61FA5"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noWrap/>
            <w:vAlign w:val="center"/>
            <w:hideMark/>
          </w:tcPr>
          <w:p w14:paraId="6AB8C2D9" w14:textId="77777777" w:rsidR="00BE30F3" w:rsidRPr="001741A0" w:rsidRDefault="00BE30F3" w:rsidP="00C23627">
            <w:pPr>
              <w:spacing w:before="60" w:after="60" w:line="240" w:lineRule="auto"/>
              <w:rPr>
                <w:color w:val="000000" w:themeColor="text1"/>
              </w:rPr>
            </w:pPr>
            <w:r w:rsidRPr="001741A0">
              <w:rPr>
                <w:color w:val="000000" w:themeColor="text1"/>
              </w:rPr>
              <w:t>Sát khuẩn vết thương</w:t>
            </w:r>
          </w:p>
        </w:tc>
        <w:tc>
          <w:tcPr>
            <w:tcW w:w="1166" w:type="dxa"/>
            <w:vAlign w:val="center"/>
            <w:hideMark/>
          </w:tcPr>
          <w:p w14:paraId="4D17EABA"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486B1DB" w14:textId="77777777" w:rsidTr="00F749C9">
        <w:trPr>
          <w:trHeight w:val="337"/>
        </w:trPr>
        <w:tc>
          <w:tcPr>
            <w:tcW w:w="834" w:type="dxa"/>
            <w:vAlign w:val="center"/>
          </w:tcPr>
          <w:p w14:paraId="4D225792"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98657D4" w14:textId="77777777" w:rsidR="00BE30F3" w:rsidRPr="001741A0" w:rsidRDefault="00BE30F3" w:rsidP="00C23627">
            <w:pPr>
              <w:spacing w:before="60" w:after="60" w:line="240" w:lineRule="auto"/>
              <w:rPr>
                <w:color w:val="000000" w:themeColor="text1"/>
              </w:rPr>
            </w:pPr>
            <w:r w:rsidRPr="001741A0">
              <w:rPr>
                <w:color w:val="000000" w:themeColor="text1"/>
              </w:rPr>
              <w:t>Gel lột mụn</w:t>
            </w:r>
          </w:p>
        </w:tc>
        <w:tc>
          <w:tcPr>
            <w:tcW w:w="992" w:type="dxa"/>
            <w:vAlign w:val="center"/>
            <w:hideMark/>
          </w:tcPr>
          <w:p w14:paraId="71E4270C"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Chai </w:t>
            </w:r>
          </w:p>
        </w:tc>
        <w:tc>
          <w:tcPr>
            <w:tcW w:w="2803" w:type="dxa"/>
            <w:noWrap/>
            <w:vAlign w:val="center"/>
            <w:hideMark/>
          </w:tcPr>
          <w:p w14:paraId="58BAD8B1" w14:textId="77777777" w:rsidR="00BE30F3" w:rsidRPr="001741A0" w:rsidRDefault="00BE30F3" w:rsidP="00C23627">
            <w:pPr>
              <w:spacing w:before="60" w:after="60" w:line="240" w:lineRule="auto"/>
              <w:rPr>
                <w:color w:val="000000" w:themeColor="text1"/>
              </w:rPr>
            </w:pPr>
            <w:r w:rsidRPr="001741A0">
              <w:rPr>
                <w:color w:val="000000" w:themeColor="text1"/>
              </w:rPr>
              <w:t>Loại bỏ mụn</w:t>
            </w:r>
          </w:p>
        </w:tc>
        <w:tc>
          <w:tcPr>
            <w:tcW w:w="1166" w:type="dxa"/>
            <w:vAlign w:val="center"/>
            <w:hideMark/>
          </w:tcPr>
          <w:p w14:paraId="1317D658"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31FCE35" w14:textId="77777777" w:rsidTr="00F749C9">
        <w:trPr>
          <w:trHeight w:val="337"/>
        </w:trPr>
        <w:tc>
          <w:tcPr>
            <w:tcW w:w="834" w:type="dxa"/>
            <w:vAlign w:val="center"/>
          </w:tcPr>
          <w:p w14:paraId="0E61E7C4"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5D050F6F" w14:textId="77777777" w:rsidR="00BE30F3" w:rsidRPr="001741A0" w:rsidRDefault="00BE30F3" w:rsidP="00C23627">
            <w:pPr>
              <w:spacing w:before="60" w:after="60" w:line="240" w:lineRule="auto"/>
              <w:rPr>
                <w:color w:val="000000" w:themeColor="text1"/>
              </w:rPr>
            </w:pPr>
            <w:r w:rsidRPr="001741A0">
              <w:rPr>
                <w:color w:val="000000" w:themeColor="text1"/>
              </w:rPr>
              <w:t>Mặt nạ cứng</w:t>
            </w:r>
          </w:p>
        </w:tc>
        <w:tc>
          <w:tcPr>
            <w:tcW w:w="992" w:type="dxa"/>
            <w:vAlign w:val="center"/>
            <w:hideMark/>
          </w:tcPr>
          <w:p w14:paraId="262E0F3C" w14:textId="77777777" w:rsidR="00BE30F3" w:rsidRPr="001741A0" w:rsidRDefault="00BE30F3" w:rsidP="00C23627">
            <w:pPr>
              <w:spacing w:before="60" w:after="60" w:line="240" w:lineRule="auto"/>
              <w:jc w:val="center"/>
              <w:rPr>
                <w:color w:val="000000" w:themeColor="text1"/>
              </w:rPr>
            </w:pPr>
            <w:r w:rsidRPr="001741A0">
              <w:rPr>
                <w:color w:val="000000" w:themeColor="text1"/>
              </w:rPr>
              <w:t>Bịch</w:t>
            </w:r>
          </w:p>
        </w:tc>
        <w:tc>
          <w:tcPr>
            <w:tcW w:w="2803" w:type="dxa"/>
            <w:noWrap/>
            <w:vAlign w:val="center"/>
            <w:hideMark/>
          </w:tcPr>
          <w:p w14:paraId="500B3894" w14:textId="77777777" w:rsidR="00BE30F3" w:rsidRPr="001741A0" w:rsidRDefault="00BE30F3" w:rsidP="00C23627">
            <w:pPr>
              <w:spacing w:before="60" w:after="60" w:line="240" w:lineRule="auto"/>
              <w:rPr>
                <w:color w:val="000000" w:themeColor="text1"/>
              </w:rPr>
            </w:pPr>
            <w:r w:rsidRPr="001741A0">
              <w:rPr>
                <w:color w:val="000000" w:themeColor="text1"/>
              </w:rPr>
              <w:t>Cung cấp cho da dưỡng chất</w:t>
            </w:r>
          </w:p>
        </w:tc>
        <w:tc>
          <w:tcPr>
            <w:tcW w:w="1166" w:type="dxa"/>
            <w:vAlign w:val="center"/>
            <w:hideMark/>
          </w:tcPr>
          <w:p w14:paraId="5986600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0C54E7BD" w14:textId="77777777" w:rsidTr="00F749C9">
        <w:trPr>
          <w:trHeight w:val="337"/>
        </w:trPr>
        <w:tc>
          <w:tcPr>
            <w:tcW w:w="834" w:type="dxa"/>
            <w:vAlign w:val="center"/>
          </w:tcPr>
          <w:p w14:paraId="463687EB"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50912D8" w14:textId="77777777" w:rsidR="00BE30F3" w:rsidRPr="001741A0" w:rsidRDefault="00BE30F3" w:rsidP="00C23627">
            <w:pPr>
              <w:spacing w:before="60" w:after="60" w:line="240" w:lineRule="auto"/>
              <w:rPr>
                <w:color w:val="000000" w:themeColor="text1"/>
              </w:rPr>
            </w:pPr>
            <w:r w:rsidRPr="001741A0">
              <w:rPr>
                <w:color w:val="000000" w:themeColor="text1"/>
              </w:rPr>
              <w:t>Mặt nạ dẻo</w:t>
            </w:r>
          </w:p>
        </w:tc>
        <w:tc>
          <w:tcPr>
            <w:tcW w:w="992" w:type="dxa"/>
            <w:vAlign w:val="center"/>
            <w:hideMark/>
          </w:tcPr>
          <w:p w14:paraId="3824C575"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Bịch </w:t>
            </w:r>
          </w:p>
        </w:tc>
        <w:tc>
          <w:tcPr>
            <w:tcW w:w="2803" w:type="dxa"/>
            <w:noWrap/>
            <w:vAlign w:val="center"/>
            <w:hideMark/>
          </w:tcPr>
          <w:p w14:paraId="75B7DCF0" w14:textId="77777777" w:rsidR="00BE30F3" w:rsidRPr="001741A0" w:rsidRDefault="00BE30F3" w:rsidP="00C23627">
            <w:pPr>
              <w:spacing w:before="60" w:after="60" w:line="240" w:lineRule="auto"/>
              <w:rPr>
                <w:color w:val="000000" w:themeColor="text1"/>
              </w:rPr>
            </w:pPr>
            <w:r w:rsidRPr="001741A0">
              <w:rPr>
                <w:color w:val="000000" w:themeColor="text1"/>
              </w:rPr>
              <w:t xml:space="preserve">Cung cấp cho da dưỡng </w:t>
            </w:r>
            <w:r w:rsidRPr="001741A0">
              <w:rPr>
                <w:color w:val="000000" w:themeColor="text1"/>
              </w:rPr>
              <w:lastRenderedPageBreak/>
              <w:t>chất</w:t>
            </w:r>
          </w:p>
        </w:tc>
        <w:tc>
          <w:tcPr>
            <w:tcW w:w="1166" w:type="dxa"/>
            <w:vAlign w:val="center"/>
            <w:hideMark/>
          </w:tcPr>
          <w:p w14:paraId="29A3CF50" w14:textId="77777777" w:rsidR="00BE30F3" w:rsidRPr="001741A0" w:rsidRDefault="00BE30F3" w:rsidP="004E052B">
            <w:pPr>
              <w:spacing w:before="60" w:after="60" w:line="240" w:lineRule="auto"/>
              <w:jc w:val="right"/>
              <w:rPr>
                <w:color w:val="000000" w:themeColor="text1"/>
              </w:rPr>
            </w:pPr>
            <w:r w:rsidRPr="001741A0">
              <w:rPr>
                <w:color w:val="000000" w:themeColor="text1"/>
              </w:rPr>
              <w:lastRenderedPageBreak/>
              <w:t>1</w:t>
            </w:r>
          </w:p>
        </w:tc>
      </w:tr>
      <w:tr w:rsidR="00BE30F3" w:rsidRPr="001741A0" w14:paraId="74396985" w14:textId="77777777" w:rsidTr="00F749C9">
        <w:trPr>
          <w:trHeight w:val="337"/>
        </w:trPr>
        <w:tc>
          <w:tcPr>
            <w:tcW w:w="834" w:type="dxa"/>
            <w:vAlign w:val="center"/>
          </w:tcPr>
          <w:p w14:paraId="304AEF90"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tcPr>
          <w:p w14:paraId="45D5401A" w14:textId="77777777" w:rsidR="00BE30F3" w:rsidRPr="001741A0" w:rsidRDefault="00BE30F3" w:rsidP="00C23627">
            <w:pPr>
              <w:spacing w:before="60" w:after="60" w:line="240" w:lineRule="auto"/>
              <w:rPr>
                <w:color w:val="000000" w:themeColor="text1"/>
                <w:highlight w:val="yellow"/>
              </w:rPr>
            </w:pPr>
            <w:r w:rsidRPr="001741A0">
              <w:rPr>
                <w:color w:val="000000" w:themeColor="text1"/>
              </w:rPr>
              <w:t>Cồn 70 độ</w:t>
            </w:r>
          </w:p>
        </w:tc>
        <w:tc>
          <w:tcPr>
            <w:tcW w:w="992" w:type="dxa"/>
            <w:vAlign w:val="center"/>
          </w:tcPr>
          <w:p w14:paraId="210908A7"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noWrap/>
            <w:vAlign w:val="center"/>
          </w:tcPr>
          <w:p w14:paraId="729DB506" w14:textId="77777777" w:rsidR="00BE30F3" w:rsidRPr="001741A0" w:rsidRDefault="00BE30F3" w:rsidP="00C23627">
            <w:pPr>
              <w:spacing w:before="60" w:after="60" w:line="240" w:lineRule="auto"/>
              <w:rPr>
                <w:color w:val="000000" w:themeColor="text1"/>
              </w:rPr>
            </w:pPr>
            <w:r w:rsidRPr="001741A0">
              <w:rPr>
                <w:color w:val="000000" w:themeColor="text1"/>
              </w:rPr>
              <w:t>Khử khuẩn</w:t>
            </w:r>
          </w:p>
        </w:tc>
        <w:tc>
          <w:tcPr>
            <w:tcW w:w="1166" w:type="dxa"/>
            <w:vAlign w:val="center"/>
          </w:tcPr>
          <w:p w14:paraId="2736968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CB759CB" w14:textId="77777777" w:rsidTr="00F749C9">
        <w:trPr>
          <w:trHeight w:val="337"/>
        </w:trPr>
        <w:tc>
          <w:tcPr>
            <w:tcW w:w="834" w:type="dxa"/>
            <w:vAlign w:val="center"/>
          </w:tcPr>
          <w:p w14:paraId="59920129"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514366D2" w14:textId="77777777" w:rsidR="00BE30F3" w:rsidRPr="001741A0" w:rsidRDefault="00BE30F3" w:rsidP="00C23627">
            <w:pPr>
              <w:spacing w:before="60" w:after="60" w:line="240" w:lineRule="auto"/>
              <w:rPr>
                <w:color w:val="000000" w:themeColor="text1"/>
              </w:rPr>
            </w:pPr>
            <w:r w:rsidRPr="001741A0">
              <w:rPr>
                <w:color w:val="000000" w:themeColor="text1"/>
              </w:rPr>
              <w:t>Tinh dầu</w:t>
            </w:r>
          </w:p>
        </w:tc>
        <w:tc>
          <w:tcPr>
            <w:tcW w:w="992" w:type="dxa"/>
            <w:vAlign w:val="center"/>
            <w:hideMark/>
          </w:tcPr>
          <w:p w14:paraId="21CC79D5"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Chai </w:t>
            </w:r>
          </w:p>
        </w:tc>
        <w:tc>
          <w:tcPr>
            <w:tcW w:w="2803" w:type="dxa"/>
            <w:noWrap/>
            <w:vAlign w:val="center"/>
            <w:hideMark/>
          </w:tcPr>
          <w:p w14:paraId="3C6A974D" w14:textId="77777777" w:rsidR="00BE30F3" w:rsidRPr="001741A0" w:rsidRDefault="00BE30F3" w:rsidP="00C23627">
            <w:pPr>
              <w:spacing w:before="60" w:after="60" w:line="240" w:lineRule="auto"/>
              <w:rPr>
                <w:color w:val="000000" w:themeColor="text1"/>
              </w:rPr>
            </w:pPr>
            <w:r w:rsidRPr="001741A0">
              <w:rPr>
                <w:color w:val="000000" w:themeColor="text1"/>
              </w:rPr>
              <w:t>Làm trơn da</w:t>
            </w:r>
          </w:p>
        </w:tc>
        <w:tc>
          <w:tcPr>
            <w:tcW w:w="1166" w:type="dxa"/>
            <w:vAlign w:val="center"/>
            <w:hideMark/>
          </w:tcPr>
          <w:p w14:paraId="603B4448"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D028703" w14:textId="77777777" w:rsidTr="00F749C9">
        <w:trPr>
          <w:trHeight w:val="337"/>
        </w:trPr>
        <w:tc>
          <w:tcPr>
            <w:tcW w:w="834" w:type="dxa"/>
            <w:vAlign w:val="center"/>
          </w:tcPr>
          <w:p w14:paraId="00FCA035"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769AD476" w14:textId="77777777" w:rsidR="00BE30F3" w:rsidRPr="001741A0" w:rsidRDefault="00BE30F3" w:rsidP="00C23627">
            <w:pPr>
              <w:spacing w:before="60" w:after="60" w:line="240" w:lineRule="auto"/>
              <w:rPr>
                <w:color w:val="000000" w:themeColor="text1"/>
              </w:rPr>
            </w:pPr>
            <w:r w:rsidRPr="001741A0">
              <w:rPr>
                <w:color w:val="000000" w:themeColor="text1"/>
              </w:rPr>
              <w:t>Oxy già</w:t>
            </w:r>
          </w:p>
        </w:tc>
        <w:tc>
          <w:tcPr>
            <w:tcW w:w="992" w:type="dxa"/>
            <w:vAlign w:val="center"/>
            <w:hideMark/>
          </w:tcPr>
          <w:p w14:paraId="2CD5B073"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Chai </w:t>
            </w:r>
          </w:p>
        </w:tc>
        <w:tc>
          <w:tcPr>
            <w:tcW w:w="2803" w:type="dxa"/>
            <w:noWrap/>
            <w:vAlign w:val="center"/>
            <w:hideMark/>
          </w:tcPr>
          <w:p w14:paraId="1CDEFB47" w14:textId="77777777" w:rsidR="00BE30F3" w:rsidRPr="001741A0" w:rsidRDefault="00BE30F3" w:rsidP="00C23627">
            <w:pPr>
              <w:spacing w:before="60" w:after="60" w:line="240" w:lineRule="auto"/>
              <w:rPr>
                <w:color w:val="000000" w:themeColor="text1"/>
              </w:rPr>
            </w:pPr>
            <w:r w:rsidRPr="001741A0">
              <w:rPr>
                <w:color w:val="000000" w:themeColor="text1"/>
              </w:rPr>
              <w:t>Khử khuẩn</w:t>
            </w:r>
          </w:p>
        </w:tc>
        <w:tc>
          <w:tcPr>
            <w:tcW w:w="1166" w:type="dxa"/>
            <w:vAlign w:val="center"/>
            <w:hideMark/>
          </w:tcPr>
          <w:p w14:paraId="315AA1EB"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4266B6E" w14:textId="77777777" w:rsidTr="00F749C9">
        <w:trPr>
          <w:trHeight w:val="337"/>
        </w:trPr>
        <w:tc>
          <w:tcPr>
            <w:tcW w:w="834" w:type="dxa"/>
            <w:vAlign w:val="center"/>
          </w:tcPr>
          <w:p w14:paraId="65028BB4"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2DB65DEB" w14:textId="77777777" w:rsidR="00BE30F3" w:rsidRPr="001741A0" w:rsidRDefault="00BE30F3" w:rsidP="00C23627">
            <w:pPr>
              <w:spacing w:before="60" w:after="60" w:line="240" w:lineRule="auto"/>
              <w:rPr>
                <w:color w:val="000000" w:themeColor="text1"/>
              </w:rPr>
            </w:pPr>
            <w:r w:rsidRPr="001741A0">
              <w:rPr>
                <w:color w:val="000000" w:themeColor="text1"/>
              </w:rPr>
              <w:t xml:space="preserve">Nước hoa hồng </w:t>
            </w:r>
          </w:p>
        </w:tc>
        <w:tc>
          <w:tcPr>
            <w:tcW w:w="992" w:type="dxa"/>
            <w:vAlign w:val="center"/>
            <w:hideMark/>
          </w:tcPr>
          <w:p w14:paraId="483DDEEE"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Chai </w:t>
            </w:r>
          </w:p>
        </w:tc>
        <w:tc>
          <w:tcPr>
            <w:tcW w:w="2803" w:type="dxa"/>
            <w:noWrap/>
            <w:vAlign w:val="center"/>
            <w:hideMark/>
          </w:tcPr>
          <w:p w14:paraId="089E3325" w14:textId="77777777" w:rsidR="00BE30F3" w:rsidRPr="001741A0" w:rsidRDefault="00BE30F3" w:rsidP="00C23627">
            <w:pPr>
              <w:spacing w:before="60" w:after="60" w:line="240" w:lineRule="auto"/>
              <w:rPr>
                <w:color w:val="000000" w:themeColor="text1"/>
              </w:rPr>
            </w:pPr>
            <w:r w:rsidRPr="001741A0">
              <w:rPr>
                <w:color w:val="000000" w:themeColor="text1"/>
              </w:rPr>
              <w:t>Làm sạch da</w:t>
            </w:r>
          </w:p>
        </w:tc>
        <w:tc>
          <w:tcPr>
            <w:tcW w:w="1166" w:type="dxa"/>
            <w:vAlign w:val="center"/>
            <w:hideMark/>
          </w:tcPr>
          <w:p w14:paraId="381CCE63"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33DBB4B" w14:textId="77777777" w:rsidTr="00F749C9">
        <w:trPr>
          <w:trHeight w:val="337"/>
        </w:trPr>
        <w:tc>
          <w:tcPr>
            <w:tcW w:w="834" w:type="dxa"/>
            <w:vAlign w:val="center"/>
          </w:tcPr>
          <w:p w14:paraId="10F42F09"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02BD181B" w14:textId="77777777" w:rsidR="00BE30F3" w:rsidRPr="001741A0" w:rsidRDefault="00BE30F3" w:rsidP="00C23627">
            <w:pPr>
              <w:spacing w:before="60" w:after="60" w:line="240" w:lineRule="auto"/>
              <w:rPr>
                <w:color w:val="000000" w:themeColor="text1"/>
              </w:rPr>
            </w:pPr>
            <w:r w:rsidRPr="001741A0">
              <w:rPr>
                <w:color w:val="000000" w:themeColor="text1"/>
              </w:rPr>
              <w:t>Kem trị mụn</w:t>
            </w:r>
          </w:p>
        </w:tc>
        <w:tc>
          <w:tcPr>
            <w:tcW w:w="992" w:type="dxa"/>
            <w:vAlign w:val="center"/>
            <w:hideMark/>
          </w:tcPr>
          <w:p w14:paraId="2B528140" w14:textId="77777777" w:rsidR="00BE30F3" w:rsidRPr="001741A0" w:rsidRDefault="00BE30F3" w:rsidP="00C23627">
            <w:pPr>
              <w:spacing w:before="60" w:after="60" w:line="240" w:lineRule="auto"/>
              <w:jc w:val="center"/>
              <w:rPr>
                <w:color w:val="000000" w:themeColor="text1"/>
              </w:rPr>
            </w:pPr>
            <w:r w:rsidRPr="001741A0">
              <w:rPr>
                <w:color w:val="000000" w:themeColor="text1"/>
              </w:rPr>
              <w:t>Tuýp</w:t>
            </w:r>
          </w:p>
        </w:tc>
        <w:tc>
          <w:tcPr>
            <w:tcW w:w="2803" w:type="dxa"/>
            <w:noWrap/>
            <w:vAlign w:val="center"/>
            <w:hideMark/>
          </w:tcPr>
          <w:p w14:paraId="17354BFF" w14:textId="77777777" w:rsidR="00BE30F3" w:rsidRPr="001741A0" w:rsidRDefault="00BE30F3" w:rsidP="00C23627">
            <w:pPr>
              <w:spacing w:before="60" w:after="60" w:line="240" w:lineRule="auto"/>
              <w:rPr>
                <w:color w:val="000000" w:themeColor="text1"/>
              </w:rPr>
            </w:pPr>
            <w:r w:rsidRPr="001741A0">
              <w:rPr>
                <w:color w:val="000000" w:themeColor="text1"/>
              </w:rPr>
              <w:t>Điều trị mụn</w:t>
            </w:r>
          </w:p>
        </w:tc>
        <w:tc>
          <w:tcPr>
            <w:tcW w:w="1166" w:type="dxa"/>
            <w:vAlign w:val="center"/>
            <w:hideMark/>
          </w:tcPr>
          <w:p w14:paraId="72B134A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91685F2" w14:textId="77777777" w:rsidTr="00F749C9">
        <w:trPr>
          <w:trHeight w:val="614"/>
        </w:trPr>
        <w:tc>
          <w:tcPr>
            <w:tcW w:w="834" w:type="dxa"/>
            <w:vAlign w:val="center"/>
          </w:tcPr>
          <w:p w14:paraId="4246F0CE"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690F065" w14:textId="77777777" w:rsidR="00BE30F3" w:rsidRPr="001741A0" w:rsidRDefault="00BE30F3" w:rsidP="00C23627">
            <w:pPr>
              <w:spacing w:before="60" w:after="60" w:line="240" w:lineRule="auto"/>
              <w:rPr>
                <w:color w:val="000000" w:themeColor="text1"/>
              </w:rPr>
            </w:pPr>
            <w:r w:rsidRPr="001741A0">
              <w:rPr>
                <w:color w:val="000000" w:themeColor="text1"/>
              </w:rPr>
              <w:t>Kem trị nám, tàng nhan</w:t>
            </w:r>
          </w:p>
        </w:tc>
        <w:tc>
          <w:tcPr>
            <w:tcW w:w="992" w:type="dxa"/>
            <w:vAlign w:val="center"/>
            <w:hideMark/>
          </w:tcPr>
          <w:p w14:paraId="71631932" w14:textId="77777777" w:rsidR="00BE30F3" w:rsidRPr="001741A0" w:rsidRDefault="00BE30F3" w:rsidP="00C23627">
            <w:pPr>
              <w:spacing w:before="60" w:after="60" w:line="240" w:lineRule="auto"/>
              <w:jc w:val="center"/>
              <w:rPr>
                <w:color w:val="000000" w:themeColor="text1"/>
              </w:rPr>
            </w:pPr>
            <w:r w:rsidRPr="001741A0">
              <w:rPr>
                <w:color w:val="000000" w:themeColor="text1"/>
              </w:rPr>
              <w:t>Tuýp</w:t>
            </w:r>
          </w:p>
        </w:tc>
        <w:tc>
          <w:tcPr>
            <w:tcW w:w="2803" w:type="dxa"/>
            <w:noWrap/>
            <w:vAlign w:val="center"/>
            <w:hideMark/>
          </w:tcPr>
          <w:p w14:paraId="01CA9073" w14:textId="77777777" w:rsidR="00BE30F3" w:rsidRPr="001741A0" w:rsidRDefault="00BE30F3" w:rsidP="00C23627">
            <w:pPr>
              <w:spacing w:before="60" w:after="60" w:line="240" w:lineRule="auto"/>
              <w:rPr>
                <w:color w:val="000000" w:themeColor="text1"/>
              </w:rPr>
            </w:pPr>
            <w:r w:rsidRPr="001741A0">
              <w:rPr>
                <w:color w:val="000000" w:themeColor="text1"/>
              </w:rPr>
              <w:t>Điều trị nám</w:t>
            </w:r>
          </w:p>
        </w:tc>
        <w:tc>
          <w:tcPr>
            <w:tcW w:w="1166" w:type="dxa"/>
            <w:vAlign w:val="center"/>
            <w:hideMark/>
          </w:tcPr>
          <w:p w14:paraId="531433DD"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51405DD" w14:textId="77777777" w:rsidTr="00F749C9">
        <w:trPr>
          <w:trHeight w:val="614"/>
        </w:trPr>
        <w:tc>
          <w:tcPr>
            <w:tcW w:w="834" w:type="dxa"/>
            <w:vAlign w:val="center"/>
          </w:tcPr>
          <w:p w14:paraId="001D6B89"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03B3195A" w14:textId="77777777" w:rsidR="00BE30F3" w:rsidRPr="001741A0" w:rsidRDefault="00BE30F3" w:rsidP="00C23627">
            <w:pPr>
              <w:spacing w:before="60" w:after="60" w:line="240" w:lineRule="auto"/>
              <w:rPr>
                <w:color w:val="000000" w:themeColor="text1"/>
              </w:rPr>
            </w:pPr>
            <w:r w:rsidRPr="001741A0">
              <w:rPr>
                <w:color w:val="000000" w:themeColor="text1"/>
              </w:rPr>
              <w:t>Kem điều trị vết đốm</w:t>
            </w:r>
          </w:p>
        </w:tc>
        <w:tc>
          <w:tcPr>
            <w:tcW w:w="992" w:type="dxa"/>
            <w:vAlign w:val="center"/>
            <w:hideMark/>
          </w:tcPr>
          <w:p w14:paraId="08E0361E" w14:textId="77777777" w:rsidR="00BE30F3" w:rsidRPr="001741A0" w:rsidRDefault="00BE30F3" w:rsidP="00C23627">
            <w:pPr>
              <w:spacing w:before="60" w:after="60" w:line="240" w:lineRule="auto"/>
              <w:jc w:val="center"/>
              <w:rPr>
                <w:color w:val="000000" w:themeColor="text1"/>
              </w:rPr>
            </w:pPr>
            <w:r w:rsidRPr="001741A0">
              <w:rPr>
                <w:color w:val="000000" w:themeColor="text1"/>
              </w:rPr>
              <w:t>Tuýp</w:t>
            </w:r>
          </w:p>
        </w:tc>
        <w:tc>
          <w:tcPr>
            <w:tcW w:w="2803" w:type="dxa"/>
            <w:noWrap/>
            <w:vAlign w:val="center"/>
            <w:hideMark/>
          </w:tcPr>
          <w:p w14:paraId="1C88C306" w14:textId="77777777" w:rsidR="00BE30F3" w:rsidRPr="001741A0" w:rsidRDefault="00BE30F3" w:rsidP="00C23627">
            <w:pPr>
              <w:spacing w:before="60" w:after="60" w:line="240" w:lineRule="auto"/>
              <w:rPr>
                <w:color w:val="000000" w:themeColor="text1"/>
              </w:rPr>
            </w:pPr>
            <w:r w:rsidRPr="001741A0">
              <w:rPr>
                <w:color w:val="000000" w:themeColor="text1"/>
              </w:rPr>
              <w:t>Làm mờ thâm</w:t>
            </w:r>
          </w:p>
        </w:tc>
        <w:tc>
          <w:tcPr>
            <w:tcW w:w="1166" w:type="dxa"/>
            <w:vAlign w:val="center"/>
            <w:hideMark/>
          </w:tcPr>
          <w:p w14:paraId="45AE919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E85D1A5" w14:textId="77777777" w:rsidTr="00F749C9">
        <w:trPr>
          <w:trHeight w:val="337"/>
        </w:trPr>
        <w:tc>
          <w:tcPr>
            <w:tcW w:w="834" w:type="dxa"/>
            <w:vAlign w:val="center"/>
          </w:tcPr>
          <w:p w14:paraId="7C31D3B0"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1E92F010" w14:textId="77777777" w:rsidR="00BE30F3" w:rsidRPr="001741A0" w:rsidRDefault="00BE30F3" w:rsidP="00C23627">
            <w:pPr>
              <w:spacing w:before="60" w:after="60" w:line="240" w:lineRule="auto"/>
              <w:rPr>
                <w:color w:val="000000" w:themeColor="text1"/>
              </w:rPr>
            </w:pPr>
            <w:r w:rsidRPr="001741A0">
              <w:rPr>
                <w:color w:val="000000" w:themeColor="text1"/>
              </w:rPr>
              <w:t>Bọt biển</w:t>
            </w:r>
          </w:p>
        </w:tc>
        <w:tc>
          <w:tcPr>
            <w:tcW w:w="992" w:type="dxa"/>
            <w:vAlign w:val="center"/>
            <w:hideMark/>
          </w:tcPr>
          <w:p w14:paraId="061069A9"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bịch </w:t>
            </w:r>
          </w:p>
        </w:tc>
        <w:tc>
          <w:tcPr>
            <w:tcW w:w="2803" w:type="dxa"/>
            <w:noWrap/>
            <w:vAlign w:val="center"/>
            <w:hideMark/>
          </w:tcPr>
          <w:p w14:paraId="3EB235B0" w14:textId="77777777" w:rsidR="00BE30F3" w:rsidRPr="001741A0" w:rsidRDefault="00BE30F3" w:rsidP="00C23627">
            <w:pPr>
              <w:spacing w:before="60" w:after="60" w:line="240" w:lineRule="auto"/>
              <w:rPr>
                <w:color w:val="000000" w:themeColor="text1"/>
              </w:rPr>
            </w:pPr>
            <w:r w:rsidRPr="001741A0">
              <w:rPr>
                <w:color w:val="000000" w:themeColor="text1"/>
              </w:rPr>
              <w:t>Cao su mềm</w:t>
            </w:r>
          </w:p>
        </w:tc>
        <w:tc>
          <w:tcPr>
            <w:tcW w:w="1166" w:type="dxa"/>
            <w:vAlign w:val="center"/>
            <w:hideMark/>
          </w:tcPr>
          <w:p w14:paraId="55C26AB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6A2D1B2F" w14:textId="77777777" w:rsidTr="00F749C9">
        <w:trPr>
          <w:trHeight w:val="337"/>
        </w:trPr>
        <w:tc>
          <w:tcPr>
            <w:tcW w:w="834" w:type="dxa"/>
            <w:vAlign w:val="center"/>
          </w:tcPr>
          <w:p w14:paraId="0EC85985"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71F0E19" w14:textId="77777777" w:rsidR="00BE30F3" w:rsidRPr="001741A0" w:rsidRDefault="00BE30F3" w:rsidP="00C23627">
            <w:pPr>
              <w:spacing w:before="60" w:after="60" w:line="240" w:lineRule="auto"/>
              <w:rPr>
                <w:color w:val="000000" w:themeColor="text1"/>
              </w:rPr>
            </w:pPr>
            <w:r w:rsidRPr="001741A0">
              <w:rPr>
                <w:color w:val="000000" w:themeColor="text1"/>
              </w:rPr>
              <w:t>Bông tẩy trang</w:t>
            </w:r>
          </w:p>
        </w:tc>
        <w:tc>
          <w:tcPr>
            <w:tcW w:w="992" w:type="dxa"/>
            <w:vAlign w:val="center"/>
            <w:hideMark/>
          </w:tcPr>
          <w:p w14:paraId="3D6C9333"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Bịch </w:t>
            </w:r>
          </w:p>
        </w:tc>
        <w:tc>
          <w:tcPr>
            <w:tcW w:w="2803" w:type="dxa"/>
            <w:noWrap/>
            <w:vAlign w:val="center"/>
            <w:hideMark/>
          </w:tcPr>
          <w:p w14:paraId="0957D543" w14:textId="77777777" w:rsidR="00BE30F3" w:rsidRPr="001741A0" w:rsidRDefault="00BE30F3" w:rsidP="00C23627">
            <w:pPr>
              <w:spacing w:before="60" w:after="60" w:line="240" w:lineRule="auto"/>
              <w:rPr>
                <w:color w:val="000000" w:themeColor="text1"/>
              </w:rPr>
            </w:pPr>
            <w:r w:rsidRPr="001741A0">
              <w:rPr>
                <w:color w:val="000000" w:themeColor="text1"/>
              </w:rPr>
              <w:t>Làm sạch da</w:t>
            </w:r>
          </w:p>
        </w:tc>
        <w:tc>
          <w:tcPr>
            <w:tcW w:w="1166" w:type="dxa"/>
            <w:vAlign w:val="center"/>
            <w:hideMark/>
          </w:tcPr>
          <w:p w14:paraId="099D14A1"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1825603" w14:textId="77777777" w:rsidTr="00F749C9">
        <w:trPr>
          <w:trHeight w:val="337"/>
        </w:trPr>
        <w:tc>
          <w:tcPr>
            <w:tcW w:w="834" w:type="dxa"/>
            <w:vAlign w:val="center"/>
          </w:tcPr>
          <w:p w14:paraId="5F78CAD7"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380A821B" w14:textId="77777777" w:rsidR="00BE30F3" w:rsidRPr="001741A0" w:rsidRDefault="00BE30F3" w:rsidP="00C23627">
            <w:pPr>
              <w:spacing w:before="60" w:after="60" w:line="240" w:lineRule="auto"/>
              <w:rPr>
                <w:color w:val="000000" w:themeColor="text1"/>
              </w:rPr>
            </w:pPr>
            <w:r w:rsidRPr="001741A0">
              <w:rPr>
                <w:color w:val="000000" w:themeColor="text1"/>
              </w:rPr>
              <w:t>Khăn giấy ướt</w:t>
            </w:r>
          </w:p>
        </w:tc>
        <w:tc>
          <w:tcPr>
            <w:tcW w:w="992" w:type="dxa"/>
            <w:vAlign w:val="center"/>
            <w:hideMark/>
          </w:tcPr>
          <w:p w14:paraId="062E2426" w14:textId="77777777" w:rsidR="00BE30F3" w:rsidRPr="001741A0" w:rsidRDefault="00BE30F3" w:rsidP="00C23627">
            <w:pPr>
              <w:spacing w:before="60" w:after="60" w:line="240" w:lineRule="auto"/>
              <w:jc w:val="center"/>
              <w:rPr>
                <w:color w:val="000000" w:themeColor="text1"/>
              </w:rPr>
            </w:pPr>
            <w:r w:rsidRPr="001741A0">
              <w:rPr>
                <w:color w:val="000000" w:themeColor="text1"/>
              </w:rPr>
              <w:t xml:space="preserve">Bịch </w:t>
            </w:r>
          </w:p>
        </w:tc>
        <w:tc>
          <w:tcPr>
            <w:tcW w:w="2803" w:type="dxa"/>
            <w:noWrap/>
            <w:vAlign w:val="center"/>
            <w:hideMark/>
          </w:tcPr>
          <w:p w14:paraId="332D6D38" w14:textId="77777777" w:rsidR="00BE30F3" w:rsidRPr="001741A0" w:rsidRDefault="00BE30F3" w:rsidP="00C23627">
            <w:pPr>
              <w:spacing w:before="60" w:after="60" w:line="240" w:lineRule="auto"/>
              <w:rPr>
                <w:color w:val="000000" w:themeColor="text1"/>
              </w:rPr>
            </w:pPr>
            <w:r w:rsidRPr="001741A0">
              <w:rPr>
                <w:color w:val="000000" w:themeColor="text1"/>
              </w:rPr>
              <w:t>Làm sạch da</w:t>
            </w:r>
          </w:p>
        </w:tc>
        <w:tc>
          <w:tcPr>
            <w:tcW w:w="1166" w:type="dxa"/>
            <w:vAlign w:val="center"/>
            <w:hideMark/>
          </w:tcPr>
          <w:p w14:paraId="70C3C5A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0B944542" w14:textId="77777777" w:rsidTr="00F749C9">
        <w:trPr>
          <w:trHeight w:val="614"/>
        </w:trPr>
        <w:tc>
          <w:tcPr>
            <w:tcW w:w="834" w:type="dxa"/>
            <w:vAlign w:val="center"/>
          </w:tcPr>
          <w:p w14:paraId="202A695D"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1618D813" w14:textId="77777777" w:rsidR="00BE30F3" w:rsidRPr="001741A0" w:rsidRDefault="00BE30F3" w:rsidP="00C23627">
            <w:pPr>
              <w:spacing w:before="60" w:after="60" w:line="240" w:lineRule="auto"/>
              <w:rPr>
                <w:color w:val="000000" w:themeColor="text1"/>
              </w:rPr>
            </w:pPr>
            <w:r w:rsidRPr="001741A0">
              <w:rPr>
                <w:color w:val="000000" w:themeColor="text1"/>
              </w:rPr>
              <w:t xml:space="preserve">Bộ chén+cọ pha mặt nạ </w:t>
            </w:r>
          </w:p>
        </w:tc>
        <w:tc>
          <w:tcPr>
            <w:tcW w:w="992" w:type="dxa"/>
            <w:vAlign w:val="center"/>
            <w:hideMark/>
          </w:tcPr>
          <w:p w14:paraId="522608B9" w14:textId="77777777" w:rsidR="00BE30F3" w:rsidRPr="001741A0" w:rsidRDefault="00BE30F3" w:rsidP="00C23627">
            <w:pPr>
              <w:spacing w:before="60" w:after="60" w:line="240" w:lineRule="auto"/>
              <w:jc w:val="center"/>
              <w:rPr>
                <w:color w:val="000000" w:themeColor="text1"/>
              </w:rPr>
            </w:pPr>
            <w:r w:rsidRPr="001741A0">
              <w:rPr>
                <w:color w:val="000000" w:themeColor="text1"/>
              </w:rPr>
              <w:t>Bộ</w:t>
            </w:r>
          </w:p>
        </w:tc>
        <w:tc>
          <w:tcPr>
            <w:tcW w:w="2803" w:type="dxa"/>
            <w:noWrap/>
            <w:vAlign w:val="center"/>
            <w:hideMark/>
          </w:tcPr>
          <w:p w14:paraId="18298769" w14:textId="77777777" w:rsidR="00BE30F3" w:rsidRPr="001741A0" w:rsidRDefault="00BE30F3" w:rsidP="00C23627">
            <w:pPr>
              <w:spacing w:before="60" w:after="60" w:line="240" w:lineRule="auto"/>
              <w:rPr>
                <w:color w:val="000000" w:themeColor="text1"/>
              </w:rPr>
            </w:pPr>
            <w:r w:rsidRPr="001741A0">
              <w:rPr>
                <w:color w:val="000000" w:themeColor="text1"/>
              </w:rPr>
              <w:t>Khuấy bột mặt nạ</w:t>
            </w:r>
          </w:p>
        </w:tc>
        <w:tc>
          <w:tcPr>
            <w:tcW w:w="1166" w:type="dxa"/>
            <w:vAlign w:val="center"/>
            <w:hideMark/>
          </w:tcPr>
          <w:p w14:paraId="0C3C97B2"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0EFF639E" w14:textId="77777777" w:rsidTr="00F749C9">
        <w:trPr>
          <w:trHeight w:val="337"/>
        </w:trPr>
        <w:tc>
          <w:tcPr>
            <w:tcW w:w="834" w:type="dxa"/>
            <w:vAlign w:val="center"/>
          </w:tcPr>
          <w:p w14:paraId="5231B44A"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vAlign w:val="center"/>
            <w:hideMark/>
          </w:tcPr>
          <w:p w14:paraId="57DE6761" w14:textId="77777777" w:rsidR="00BE30F3" w:rsidRPr="001741A0" w:rsidRDefault="00BE30F3" w:rsidP="00C23627">
            <w:pPr>
              <w:spacing w:before="60" w:after="60" w:line="240" w:lineRule="auto"/>
              <w:rPr>
                <w:color w:val="000000" w:themeColor="text1"/>
              </w:rPr>
            </w:pPr>
            <w:r w:rsidRPr="001741A0">
              <w:rPr>
                <w:color w:val="000000" w:themeColor="text1"/>
              </w:rPr>
              <w:t>Cọ đắp</w:t>
            </w:r>
          </w:p>
        </w:tc>
        <w:tc>
          <w:tcPr>
            <w:tcW w:w="992" w:type="dxa"/>
            <w:vAlign w:val="center"/>
            <w:hideMark/>
          </w:tcPr>
          <w:p w14:paraId="0A30CEAE" w14:textId="77777777" w:rsidR="00BE30F3" w:rsidRPr="001741A0" w:rsidRDefault="00BE30F3" w:rsidP="00C23627">
            <w:pPr>
              <w:spacing w:before="60" w:after="60" w:line="240" w:lineRule="auto"/>
              <w:jc w:val="center"/>
              <w:rPr>
                <w:color w:val="000000" w:themeColor="text1"/>
              </w:rPr>
            </w:pPr>
            <w:r w:rsidRPr="001741A0">
              <w:rPr>
                <w:color w:val="000000" w:themeColor="text1"/>
              </w:rPr>
              <w:t>Cây</w:t>
            </w:r>
          </w:p>
        </w:tc>
        <w:tc>
          <w:tcPr>
            <w:tcW w:w="2803" w:type="dxa"/>
            <w:noWrap/>
            <w:vAlign w:val="center"/>
            <w:hideMark/>
          </w:tcPr>
          <w:p w14:paraId="0D75A5E8" w14:textId="77777777" w:rsidR="00BE30F3" w:rsidRPr="001741A0" w:rsidRDefault="00BE30F3" w:rsidP="00C23627">
            <w:pPr>
              <w:spacing w:before="60" w:after="60" w:line="240" w:lineRule="auto"/>
              <w:rPr>
                <w:color w:val="000000" w:themeColor="text1"/>
              </w:rPr>
            </w:pPr>
            <w:r w:rsidRPr="001741A0">
              <w:rPr>
                <w:color w:val="000000" w:themeColor="text1"/>
              </w:rPr>
              <w:t>Định hình keo</w:t>
            </w:r>
          </w:p>
        </w:tc>
        <w:tc>
          <w:tcPr>
            <w:tcW w:w="1166" w:type="dxa"/>
            <w:vAlign w:val="center"/>
            <w:hideMark/>
          </w:tcPr>
          <w:p w14:paraId="756A6DB3"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5A1D8A7"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769D53FA"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0CAB84C6" w14:textId="77777777" w:rsidR="00BE30F3" w:rsidRPr="001741A0" w:rsidRDefault="00BE30F3" w:rsidP="00C23627">
            <w:pPr>
              <w:spacing w:before="60" w:after="60" w:line="240" w:lineRule="auto"/>
              <w:rPr>
                <w:color w:val="000000" w:themeColor="text1"/>
              </w:rPr>
            </w:pPr>
            <w:r w:rsidRPr="001741A0">
              <w:rPr>
                <w:color w:val="000000" w:themeColor="text1"/>
              </w:rPr>
              <w:t>Phấn viết bảng</w:t>
            </w:r>
          </w:p>
        </w:tc>
        <w:tc>
          <w:tcPr>
            <w:tcW w:w="992" w:type="dxa"/>
            <w:tcBorders>
              <w:top w:val="single" w:sz="4" w:space="0" w:color="auto"/>
              <w:left w:val="nil"/>
              <w:bottom w:val="single" w:sz="4" w:space="0" w:color="auto"/>
              <w:right w:val="single" w:sz="4" w:space="0" w:color="auto"/>
            </w:tcBorders>
            <w:noWrap/>
            <w:vAlign w:val="center"/>
            <w:hideMark/>
          </w:tcPr>
          <w:p w14:paraId="2B116996" w14:textId="77777777" w:rsidR="00BE30F3" w:rsidRPr="001741A0" w:rsidRDefault="00BE30F3" w:rsidP="00C23627">
            <w:pPr>
              <w:spacing w:before="60" w:after="60" w:line="240" w:lineRule="auto"/>
              <w:jc w:val="center"/>
              <w:rPr>
                <w:color w:val="000000" w:themeColor="text1"/>
              </w:rPr>
            </w:pPr>
            <w:r w:rsidRPr="001741A0">
              <w:rPr>
                <w:color w:val="000000" w:themeColor="text1"/>
              </w:rPr>
              <w:t>Hộp</w:t>
            </w:r>
          </w:p>
        </w:tc>
        <w:tc>
          <w:tcPr>
            <w:tcW w:w="2803" w:type="dxa"/>
            <w:tcBorders>
              <w:top w:val="single" w:sz="4" w:space="0" w:color="auto"/>
              <w:left w:val="nil"/>
              <w:bottom w:val="single" w:sz="4" w:space="0" w:color="auto"/>
              <w:right w:val="single" w:sz="4" w:space="0" w:color="auto"/>
            </w:tcBorders>
            <w:noWrap/>
            <w:vAlign w:val="center"/>
            <w:hideMark/>
          </w:tcPr>
          <w:p w14:paraId="560C682C" w14:textId="77777777" w:rsidR="00BE30F3" w:rsidRPr="001741A0" w:rsidRDefault="00BE30F3" w:rsidP="00C23627">
            <w:pPr>
              <w:spacing w:before="60" w:after="60" w:line="240" w:lineRule="auto"/>
              <w:rPr>
                <w:color w:val="000000" w:themeColor="text1"/>
              </w:rPr>
            </w:pPr>
            <w:r w:rsidRPr="001741A0">
              <w:rPr>
                <w:color w:val="000000" w:themeColor="text1"/>
              </w:rPr>
              <w:t xml:space="preserve"> Loại thông dụng trên thị trường</w:t>
            </w:r>
          </w:p>
        </w:tc>
        <w:tc>
          <w:tcPr>
            <w:tcW w:w="1166" w:type="dxa"/>
            <w:tcBorders>
              <w:top w:val="single" w:sz="4" w:space="0" w:color="auto"/>
              <w:left w:val="nil"/>
              <w:bottom w:val="single" w:sz="4" w:space="0" w:color="auto"/>
              <w:right w:val="single" w:sz="4" w:space="0" w:color="auto"/>
            </w:tcBorders>
            <w:noWrap/>
            <w:vAlign w:val="center"/>
            <w:hideMark/>
          </w:tcPr>
          <w:p w14:paraId="3505412B"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0B63B2E"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4D0143D4"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4493E898" w14:textId="77777777" w:rsidR="00BE30F3" w:rsidRPr="001741A0" w:rsidRDefault="00BE30F3" w:rsidP="00C23627">
            <w:pPr>
              <w:spacing w:before="60" w:after="60" w:line="240" w:lineRule="auto"/>
              <w:rPr>
                <w:color w:val="000000" w:themeColor="text1"/>
              </w:rPr>
            </w:pPr>
            <w:r w:rsidRPr="001741A0">
              <w:rPr>
                <w:color w:val="000000" w:themeColor="text1"/>
              </w:rPr>
              <w:t>Giấy A4 sử dụng cả khóa học</w:t>
            </w:r>
          </w:p>
        </w:tc>
        <w:tc>
          <w:tcPr>
            <w:tcW w:w="992" w:type="dxa"/>
            <w:tcBorders>
              <w:top w:val="single" w:sz="4" w:space="0" w:color="auto"/>
              <w:left w:val="nil"/>
              <w:bottom w:val="single" w:sz="4" w:space="0" w:color="auto"/>
              <w:right w:val="single" w:sz="4" w:space="0" w:color="auto"/>
            </w:tcBorders>
            <w:noWrap/>
            <w:vAlign w:val="center"/>
            <w:hideMark/>
          </w:tcPr>
          <w:p w14:paraId="794EDB1E" w14:textId="77777777" w:rsidR="00BE30F3" w:rsidRPr="001741A0" w:rsidRDefault="00BE30F3" w:rsidP="00C23627">
            <w:pPr>
              <w:spacing w:before="60" w:after="60" w:line="240" w:lineRule="auto"/>
              <w:jc w:val="center"/>
              <w:rPr>
                <w:color w:val="000000" w:themeColor="text1"/>
              </w:rPr>
            </w:pPr>
            <w:r w:rsidRPr="001741A0">
              <w:rPr>
                <w:color w:val="000000" w:themeColor="text1"/>
              </w:rPr>
              <w:t>Gram</w:t>
            </w:r>
          </w:p>
        </w:tc>
        <w:tc>
          <w:tcPr>
            <w:tcW w:w="2803" w:type="dxa"/>
            <w:tcBorders>
              <w:top w:val="single" w:sz="4" w:space="0" w:color="auto"/>
              <w:left w:val="nil"/>
              <w:bottom w:val="single" w:sz="4" w:space="0" w:color="auto"/>
              <w:right w:val="single" w:sz="4" w:space="0" w:color="auto"/>
            </w:tcBorders>
            <w:noWrap/>
            <w:vAlign w:val="center"/>
            <w:hideMark/>
          </w:tcPr>
          <w:p w14:paraId="61390E2D" w14:textId="77777777" w:rsidR="00BE30F3" w:rsidRPr="001741A0" w:rsidRDefault="00BE30F3" w:rsidP="00C23627">
            <w:pPr>
              <w:spacing w:before="60" w:after="60" w:line="240" w:lineRule="auto"/>
              <w:rPr>
                <w:color w:val="000000" w:themeColor="text1"/>
              </w:rPr>
            </w:pPr>
            <w:r w:rsidRPr="001741A0">
              <w:rPr>
                <w:color w:val="000000" w:themeColor="text1"/>
              </w:rPr>
              <w:t xml:space="preserve"> Loại thông dụng trên thị trường</w:t>
            </w:r>
          </w:p>
        </w:tc>
        <w:tc>
          <w:tcPr>
            <w:tcW w:w="1166" w:type="dxa"/>
            <w:tcBorders>
              <w:top w:val="single" w:sz="4" w:space="0" w:color="auto"/>
              <w:left w:val="nil"/>
              <w:bottom w:val="single" w:sz="4" w:space="0" w:color="auto"/>
              <w:right w:val="single" w:sz="4" w:space="0" w:color="auto"/>
            </w:tcBorders>
            <w:noWrap/>
            <w:vAlign w:val="center"/>
            <w:hideMark/>
          </w:tcPr>
          <w:p w14:paraId="64E1ACFC"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C397893"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2A092250"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3B761F4B" w14:textId="77777777" w:rsidR="00BE30F3" w:rsidRPr="001741A0" w:rsidRDefault="00BE30F3" w:rsidP="00C23627">
            <w:pPr>
              <w:spacing w:before="60" w:after="60" w:line="240" w:lineRule="auto"/>
              <w:rPr>
                <w:color w:val="000000" w:themeColor="text1"/>
              </w:rPr>
            </w:pPr>
            <w:r w:rsidRPr="001741A0">
              <w:rPr>
                <w:color w:val="000000" w:themeColor="text1"/>
              </w:rPr>
              <w:t>Bút bi cấp cho học viên</w:t>
            </w:r>
          </w:p>
        </w:tc>
        <w:tc>
          <w:tcPr>
            <w:tcW w:w="992" w:type="dxa"/>
            <w:tcBorders>
              <w:top w:val="single" w:sz="4" w:space="0" w:color="auto"/>
              <w:left w:val="nil"/>
              <w:bottom w:val="single" w:sz="4" w:space="0" w:color="auto"/>
              <w:right w:val="single" w:sz="4" w:space="0" w:color="auto"/>
            </w:tcBorders>
            <w:noWrap/>
            <w:vAlign w:val="center"/>
            <w:hideMark/>
          </w:tcPr>
          <w:p w14:paraId="3D9B5DFB" w14:textId="77777777" w:rsidR="00BE30F3" w:rsidRPr="001741A0" w:rsidRDefault="00BE30F3" w:rsidP="00C23627">
            <w:pPr>
              <w:spacing w:before="60" w:after="60" w:line="240" w:lineRule="auto"/>
              <w:jc w:val="center"/>
              <w:rPr>
                <w:color w:val="000000" w:themeColor="text1"/>
              </w:rPr>
            </w:pPr>
            <w:r w:rsidRPr="001741A0">
              <w:rPr>
                <w:color w:val="000000" w:themeColor="text1"/>
              </w:rPr>
              <w:t>Cây</w:t>
            </w:r>
          </w:p>
        </w:tc>
        <w:tc>
          <w:tcPr>
            <w:tcW w:w="2803" w:type="dxa"/>
            <w:tcBorders>
              <w:top w:val="single" w:sz="4" w:space="0" w:color="auto"/>
              <w:left w:val="nil"/>
              <w:bottom w:val="single" w:sz="4" w:space="0" w:color="auto"/>
              <w:right w:val="single" w:sz="4" w:space="0" w:color="auto"/>
            </w:tcBorders>
            <w:noWrap/>
            <w:vAlign w:val="center"/>
            <w:hideMark/>
          </w:tcPr>
          <w:p w14:paraId="0C7148F1" w14:textId="77777777" w:rsidR="00BE30F3" w:rsidRPr="001741A0" w:rsidRDefault="00BE30F3" w:rsidP="00C23627">
            <w:pPr>
              <w:spacing w:before="60" w:after="60" w:line="240" w:lineRule="auto"/>
              <w:rPr>
                <w:color w:val="000000" w:themeColor="text1"/>
              </w:rPr>
            </w:pPr>
            <w:r w:rsidRPr="001741A0">
              <w:rPr>
                <w:color w:val="000000" w:themeColor="text1"/>
              </w:rPr>
              <w:t xml:space="preserve"> Loại thông dụng trên thị trường</w:t>
            </w:r>
          </w:p>
        </w:tc>
        <w:tc>
          <w:tcPr>
            <w:tcW w:w="1166" w:type="dxa"/>
            <w:tcBorders>
              <w:top w:val="single" w:sz="4" w:space="0" w:color="auto"/>
              <w:left w:val="nil"/>
              <w:bottom w:val="single" w:sz="4" w:space="0" w:color="auto"/>
              <w:right w:val="single" w:sz="4" w:space="0" w:color="auto"/>
            </w:tcBorders>
            <w:noWrap/>
            <w:vAlign w:val="center"/>
            <w:hideMark/>
          </w:tcPr>
          <w:p w14:paraId="71080876"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2006270"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23D373D9"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02101A83" w14:textId="77777777" w:rsidR="00BE30F3" w:rsidRPr="001741A0" w:rsidRDefault="00BE30F3" w:rsidP="00C23627">
            <w:pPr>
              <w:spacing w:before="60" w:after="60" w:line="240" w:lineRule="auto"/>
              <w:rPr>
                <w:color w:val="000000" w:themeColor="text1"/>
              </w:rPr>
            </w:pPr>
            <w:r w:rsidRPr="001741A0">
              <w:rPr>
                <w:color w:val="000000" w:themeColor="text1"/>
              </w:rPr>
              <w:t>Tài liệu học tập cấp cho học viên</w:t>
            </w:r>
          </w:p>
        </w:tc>
        <w:tc>
          <w:tcPr>
            <w:tcW w:w="992" w:type="dxa"/>
            <w:tcBorders>
              <w:top w:val="single" w:sz="4" w:space="0" w:color="auto"/>
              <w:left w:val="nil"/>
              <w:bottom w:val="single" w:sz="4" w:space="0" w:color="auto"/>
              <w:right w:val="single" w:sz="4" w:space="0" w:color="auto"/>
            </w:tcBorders>
            <w:noWrap/>
            <w:vAlign w:val="center"/>
            <w:hideMark/>
          </w:tcPr>
          <w:p w14:paraId="3ED5BC6D" w14:textId="77777777" w:rsidR="00BE30F3" w:rsidRPr="001741A0" w:rsidRDefault="00BE30F3" w:rsidP="00C23627">
            <w:pPr>
              <w:spacing w:before="60" w:after="60" w:line="240" w:lineRule="auto"/>
              <w:jc w:val="center"/>
              <w:rPr>
                <w:color w:val="000000" w:themeColor="text1"/>
              </w:rPr>
            </w:pPr>
            <w:r w:rsidRPr="001741A0">
              <w:rPr>
                <w:color w:val="000000" w:themeColor="text1"/>
              </w:rPr>
              <w:t>Quyển</w:t>
            </w:r>
          </w:p>
        </w:tc>
        <w:tc>
          <w:tcPr>
            <w:tcW w:w="2803" w:type="dxa"/>
            <w:tcBorders>
              <w:top w:val="single" w:sz="4" w:space="0" w:color="auto"/>
              <w:left w:val="nil"/>
              <w:bottom w:val="single" w:sz="4" w:space="0" w:color="auto"/>
              <w:right w:val="single" w:sz="4" w:space="0" w:color="auto"/>
            </w:tcBorders>
            <w:noWrap/>
            <w:vAlign w:val="center"/>
            <w:hideMark/>
          </w:tcPr>
          <w:p w14:paraId="28AA7B37" w14:textId="77777777" w:rsidR="00BE30F3" w:rsidRPr="001741A0" w:rsidRDefault="00BE30F3" w:rsidP="00C23627">
            <w:pPr>
              <w:spacing w:before="60" w:after="60" w:line="240" w:lineRule="auto"/>
              <w:rPr>
                <w:color w:val="000000" w:themeColor="text1"/>
              </w:rPr>
            </w:pPr>
            <w:r w:rsidRPr="001741A0">
              <w:rPr>
                <w:color w:val="000000" w:themeColor="text1"/>
              </w:rPr>
              <w:t>Loại giấy khổ A4 (210mm x 297mm)</w:t>
            </w:r>
          </w:p>
        </w:tc>
        <w:tc>
          <w:tcPr>
            <w:tcW w:w="1166" w:type="dxa"/>
            <w:tcBorders>
              <w:top w:val="single" w:sz="4" w:space="0" w:color="auto"/>
              <w:left w:val="nil"/>
              <w:bottom w:val="single" w:sz="4" w:space="0" w:color="auto"/>
              <w:right w:val="single" w:sz="4" w:space="0" w:color="auto"/>
            </w:tcBorders>
            <w:noWrap/>
            <w:vAlign w:val="center"/>
            <w:hideMark/>
          </w:tcPr>
          <w:p w14:paraId="2F45C0C0"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6A9B67CA"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03CD309E"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71CECD46" w14:textId="77777777" w:rsidR="00BE30F3" w:rsidRPr="001741A0" w:rsidRDefault="00BE30F3" w:rsidP="00C23627">
            <w:pPr>
              <w:spacing w:before="60" w:after="60" w:line="240" w:lineRule="auto"/>
              <w:rPr>
                <w:color w:val="000000" w:themeColor="text1"/>
              </w:rPr>
            </w:pPr>
            <w:r w:rsidRPr="001741A0">
              <w:rPr>
                <w:color w:val="000000" w:themeColor="text1"/>
              </w:rPr>
              <w:t>Vở cấp cho học viên</w:t>
            </w:r>
          </w:p>
        </w:tc>
        <w:tc>
          <w:tcPr>
            <w:tcW w:w="992" w:type="dxa"/>
            <w:tcBorders>
              <w:top w:val="single" w:sz="4" w:space="0" w:color="auto"/>
              <w:left w:val="nil"/>
              <w:bottom w:val="single" w:sz="4" w:space="0" w:color="auto"/>
              <w:right w:val="single" w:sz="4" w:space="0" w:color="auto"/>
            </w:tcBorders>
            <w:noWrap/>
            <w:vAlign w:val="center"/>
            <w:hideMark/>
          </w:tcPr>
          <w:p w14:paraId="25A5F942" w14:textId="77777777" w:rsidR="00BE30F3" w:rsidRPr="001741A0" w:rsidRDefault="00BE30F3" w:rsidP="00C23627">
            <w:pPr>
              <w:spacing w:before="60" w:after="60" w:line="240" w:lineRule="auto"/>
              <w:jc w:val="center"/>
              <w:rPr>
                <w:color w:val="000000" w:themeColor="text1"/>
              </w:rPr>
            </w:pPr>
            <w:r w:rsidRPr="001741A0">
              <w:rPr>
                <w:color w:val="000000" w:themeColor="text1"/>
              </w:rPr>
              <w:t>Quyển</w:t>
            </w:r>
          </w:p>
        </w:tc>
        <w:tc>
          <w:tcPr>
            <w:tcW w:w="2803" w:type="dxa"/>
            <w:tcBorders>
              <w:top w:val="single" w:sz="4" w:space="0" w:color="auto"/>
              <w:left w:val="nil"/>
              <w:bottom w:val="single" w:sz="4" w:space="0" w:color="auto"/>
              <w:right w:val="single" w:sz="4" w:space="0" w:color="auto"/>
            </w:tcBorders>
            <w:noWrap/>
            <w:vAlign w:val="center"/>
            <w:hideMark/>
          </w:tcPr>
          <w:p w14:paraId="6B581225" w14:textId="77777777" w:rsidR="00BE30F3" w:rsidRPr="001741A0" w:rsidRDefault="00BE30F3" w:rsidP="00C23627">
            <w:pPr>
              <w:spacing w:before="60" w:after="60" w:line="240" w:lineRule="auto"/>
              <w:rPr>
                <w:color w:val="000000" w:themeColor="text1"/>
              </w:rPr>
            </w:pPr>
            <w:r w:rsidRPr="001741A0">
              <w:rPr>
                <w:color w:val="000000" w:themeColor="text1"/>
              </w:rPr>
              <w:t xml:space="preserve"> Loại thông dụng trên thị trường</w:t>
            </w:r>
          </w:p>
        </w:tc>
        <w:tc>
          <w:tcPr>
            <w:tcW w:w="1166" w:type="dxa"/>
            <w:tcBorders>
              <w:top w:val="single" w:sz="4" w:space="0" w:color="auto"/>
              <w:left w:val="nil"/>
              <w:bottom w:val="single" w:sz="4" w:space="0" w:color="auto"/>
              <w:right w:val="single" w:sz="4" w:space="0" w:color="auto"/>
            </w:tcBorders>
            <w:noWrap/>
            <w:vAlign w:val="center"/>
            <w:hideMark/>
          </w:tcPr>
          <w:p w14:paraId="2CBD05FC"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CFE3252"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66E9A904" w14:textId="77777777" w:rsidR="00BE30F3" w:rsidRPr="001741A0" w:rsidRDefault="00BE30F3">
            <w:pPr>
              <w:pStyle w:val="ListParagraph"/>
              <w:numPr>
                <w:ilvl w:val="0"/>
                <w:numId w:val="38"/>
              </w:numPr>
              <w:spacing w:before="60" w:after="60" w:line="240" w:lineRule="auto"/>
              <w:jc w:val="center"/>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2D05E93A" w14:textId="77777777" w:rsidR="00BE30F3" w:rsidRPr="001741A0" w:rsidRDefault="00BE30F3" w:rsidP="00C23627">
            <w:pPr>
              <w:spacing w:before="60" w:after="60" w:line="240" w:lineRule="auto"/>
              <w:rPr>
                <w:color w:val="000000" w:themeColor="text1"/>
              </w:rPr>
            </w:pPr>
            <w:r w:rsidRPr="001741A0">
              <w:rPr>
                <w:color w:val="000000" w:themeColor="text1"/>
              </w:rPr>
              <w:t>Sơ mi đựng tài liệu cấp cho học viên</w:t>
            </w:r>
          </w:p>
        </w:tc>
        <w:tc>
          <w:tcPr>
            <w:tcW w:w="992" w:type="dxa"/>
            <w:tcBorders>
              <w:top w:val="single" w:sz="4" w:space="0" w:color="auto"/>
              <w:left w:val="nil"/>
              <w:bottom w:val="single" w:sz="4" w:space="0" w:color="auto"/>
              <w:right w:val="single" w:sz="4" w:space="0" w:color="auto"/>
            </w:tcBorders>
            <w:noWrap/>
            <w:vAlign w:val="center"/>
            <w:hideMark/>
          </w:tcPr>
          <w:p w14:paraId="56D129B0" w14:textId="77777777" w:rsidR="00BE30F3" w:rsidRPr="001741A0" w:rsidRDefault="00BE30F3" w:rsidP="00C23627">
            <w:pPr>
              <w:spacing w:before="60" w:after="60" w:line="240" w:lineRule="auto"/>
              <w:jc w:val="center"/>
              <w:rPr>
                <w:color w:val="000000" w:themeColor="text1"/>
              </w:rPr>
            </w:pPr>
            <w:r w:rsidRPr="001741A0">
              <w:rPr>
                <w:color w:val="000000" w:themeColor="text1"/>
              </w:rPr>
              <w:t>Cái</w:t>
            </w:r>
          </w:p>
        </w:tc>
        <w:tc>
          <w:tcPr>
            <w:tcW w:w="2803" w:type="dxa"/>
            <w:tcBorders>
              <w:top w:val="single" w:sz="4" w:space="0" w:color="auto"/>
              <w:left w:val="nil"/>
              <w:bottom w:val="single" w:sz="4" w:space="0" w:color="auto"/>
              <w:right w:val="single" w:sz="4" w:space="0" w:color="auto"/>
            </w:tcBorders>
            <w:noWrap/>
            <w:vAlign w:val="center"/>
            <w:hideMark/>
          </w:tcPr>
          <w:p w14:paraId="31393A0D" w14:textId="77777777" w:rsidR="00BE30F3" w:rsidRPr="001741A0" w:rsidRDefault="00BE30F3" w:rsidP="00C23627">
            <w:pPr>
              <w:spacing w:before="60" w:after="60" w:line="240" w:lineRule="auto"/>
              <w:rPr>
                <w:color w:val="000000" w:themeColor="text1"/>
              </w:rPr>
            </w:pPr>
            <w:r w:rsidRPr="001741A0">
              <w:rPr>
                <w:color w:val="000000" w:themeColor="text1"/>
              </w:rPr>
              <w:t>Sơ mi kiến, có nút</w:t>
            </w:r>
          </w:p>
        </w:tc>
        <w:tc>
          <w:tcPr>
            <w:tcW w:w="1166" w:type="dxa"/>
            <w:tcBorders>
              <w:top w:val="single" w:sz="4" w:space="0" w:color="auto"/>
              <w:left w:val="nil"/>
              <w:bottom w:val="single" w:sz="4" w:space="0" w:color="auto"/>
              <w:right w:val="single" w:sz="4" w:space="0" w:color="auto"/>
            </w:tcBorders>
            <w:noWrap/>
            <w:vAlign w:val="center"/>
            <w:hideMark/>
          </w:tcPr>
          <w:p w14:paraId="7B74DAE3"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D9B08F8"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4EDD575E" w14:textId="77777777" w:rsidR="00BE30F3" w:rsidRPr="001741A0" w:rsidRDefault="00BE30F3">
            <w:pPr>
              <w:pStyle w:val="ListParagraph"/>
              <w:numPr>
                <w:ilvl w:val="0"/>
                <w:numId w:val="38"/>
              </w:numPr>
              <w:spacing w:before="60" w:after="60" w:line="240" w:lineRule="auto"/>
              <w:rPr>
                <w:color w:val="000000" w:themeColor="text1"/>
              </w:rPr>
            </w:pPr>
          </w:p>
        </w:tc>
        <w:tc>
          <w:tcPr>
            <w:tcW w:w="3419" w:type="dxa"/>
            <w:tcBorders>
              <w:top w:val="single" w:sz="4" w:space="0" w:color="auto"/>
              <w:left w:val="nil"/>
              <w:bottom w:val="single" w:sz="4" w:space="0" w:color="auto"/>
              <w:right w:val="single" w:sz="4" w:space="0" w:color="auto"/>
            </w:tcBorders>
            <w:noWrap/>
            <w:vAlign w:val="center"/>
            <w:hideMark/>
          </w:tcPr>
          <w:p w14:paraId="1C6D9A5A" w14:textId="77777777" w:rsidR="00BE30F3" w:rsidRPr="001741A0" w:rsidRDefault="00BE30F3" w:rsidP="00C23627">
            <w:pPr>
              <w:spacing w:before="60" w:after="60" w:line="240" w:lineRule="auto"/>
              <w:rPr>
                <w:color w:val="000000" w:themeColor="text1"/>
              </w:rPr>
            </w:pPr>
            <w:r w:rsidRPr="001741A0">
              <w:rPr>
                <w:color w:val="000000" w:themeColor="text1"/>
              </w:rPr>
              <w:t>Tài liệu định hướng nghề nghiệp</w:t>
            </w:r>
          </w:p>
        </w:tc>
        <w:tc>
          <w:tcPr>
            <w:tcW w:w="992" w:type="dxa"/>
            <w:tcBorders>
              <w:top w:val="single" w:sz="4" w:space="0" w:color="auto"/>
              <w:left w:val="nil"/>
              <w:bottom w:val="single" w:sz="4" w:space="0" w:color="auto"/>
              <w:right w:val="single" w:sz="4" w:space="0" w:color="auto"/>
            </w:tcBorders>
            <w:noWrap/>
            <w:vAlign w:val="center"/>
            <w:hideMark/>
          </w:tcPr>
          <w:p w14:paraId="33C72312" w14:textId="77777777" w:rsidR="00BE30F3" w:rsidRPr="001741A0" w:rsidRDefault="00BE30F3" w:rsidP="00C23627">
            <w:pPr>
              <w:spacing w:before="60" w:after="60" w:line="240" w:lineRule="auto"/>
              <w:jc w:val="center"/>
              <w:rPr>
                <w:color w:val="000000" w:themeColor="text1"/>
              </w:rPr>
            </w:pPr>
            <w:r w:rsidRPr="001741A0">
              <w:rPr>
                <w:color w:val="000000" w:themeColor="text1"/>
              </w:rPr>
              <w:t>Cuốn</w:t>
            </w:r>
          </w:p>
        </w:tc>
        <w:tc>
          <w:tcPr>
            <w:tcW w:w="2803" w:type="dxa"/>
            <w:tcBorders>
              <w:top w:val="single" w:sz="4" w:space="0" w:color="auto"/>
              <w:left w:val="nil"/>
              <w:bottom w:val="single" w:sz="4" w:space="0" w:color="auto"/>
              <w:right w:val="single" w:sz="4" w:space="0" w:color="auto"/>
            </w:tcBorders>
            <w:noWrap/>
            <w:vAlign w:val="center"/>
            <w:hideMark/>
          </w:tcPr>
          <w:p w14:paraId="7999421A" w14:textId="77777777" w:rsidR="00BE30F3" w:rsidRPr="001741A0" w:rsidRDefault="00BE30F3" w:rsidP="00C23627">
            <w:pPr>
              <w:spacing w:before="60" w:after="60" w:line="240" w:lineRule="auto"/>
              <w:rPr>
                <w:color w:val="000000" w:themeColor="text1"/>
              </w:rPr>
            </w:pPr>
            <w:r w:rsidRPr="001741A0">
              <w:rPr>
                <w:color w:val="000000" w:themeColor="text1"/>
              </w:rPr>
              <w:t>Loại giấy khổ A4 (210mm x 297mm)</w:t>
            </w:r>
          </w:p>
        </w:tc>
        <w:tc>
          <w:tcPr>
            <w:tcW w:w="1166" w:type="dxa"/>
            <w:tcBorders>
              <w:top w:val="single" w:sz="4" w:space="0" w:color="auto"/>
              <w:left w:val="nil"/>
              <w:bottom w:val="single" w:sz="4" w:space="0" w:color="auto"/>
              <w:right w:val="single" w:sz="4" w:space="0" w:color="auto"/>
            </w:tcBorders>
            <w:noWrap/>
            <w:vAlign w:val="center"/>
            <w:hideMark/>
          </w:tcPr>
          <w:p w14:paraId="0789D41D"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0EA7A05"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4FB3E0EB"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42</w:t>
            </w:r>
          </w:p>
        </w:tc>
        <w:tc>
          <w:tcPr>
            <w:tcW w:w="3419" w:type="dxa"/>
            <w:tcBorders>
              <w:top w:val="single" w:sz="4" w:space="0" w:color="auto"/>
              <w:left w:val="nil"/>
              <w:bottom w:val="single" w:sz="4" w:space="0" w:color="auto"/>
              <w:right w:val="single" w:sz="4" w:space="0" w:color="auto"/>
            </w:tcBorders>
            <w:noWrap/>
            <w:vAlign w:val="center"/>
          </w:tcPr>
          <w:p w14:paraId="42C87482" w14:textId="77777777" w:rsidR="00BE30F3" w:rsidRPr="001741A0" w:rsidRDefault="00BE30F3" w:rsidP="00C23627">
            <w:pPr>
              <w:spacing w:before="60" w:after="60" w:line="240" w:lineRule="auto"/>
              <w:rPr>
                <w:color w:val="000000" w:themeColor="text1"/>
              </w:rPr>
            </w:pPr>
            <w:r w:rsidRPr="001741A0">
              <w:rPr>
                <w:color w:val="000000" w:themeColor="text1"/>
              </w:rPr>
              <w:t>Bộ que gỗ lấy mỹ phẩm (spatula)</w:t>
            </w:r>
          </w:p>
        </w:tc>
        <w:tc>
          <w:tcPr>
            <w:tcW w:w="992" w:type="dxa"/>
            <w:tcBorders>
              <w:top w:val="single" w:sz="4" w:space="0" w:color="auto"/>
              <w:left w:val="nil"/>
              <w:bottom w:val="single" w:sz="4" w:space="0" w:color="auto"/>
              <w:right w:val="single" w:sz="4" w:space="0" w:color="auto"/>
            </w:tcBorders>
            <w:noWrap/>
            <w:vAlign w:val="center"/>
          </w:tcPr>
          <w:p w14:paraId="1F2A709A" w14:textId="77777777" w:rsidR="00BE30F3" w:rsidRPr="001741A0" w:rsidRDefault="00BE30F3" w:rsidP="00C23627">
            <w:pPr>
              <w:spacing w:before="60" w:after="60" w:line="240" w:lineRule="auto"/>
              <w:jc w:val="center"/>
              <w:rPr>
                <w:color w:val="000000" w:themeColor="text1"/>
              </w:rPr>
            </w:pPr>
            <w:r w:rsidRPr="001741A0">
              <w:rPr>
                <w:color w:val="000000" w:themeColor="text1"/>
              </w:rPr>
              <w:t>Bộ</w:t>
            </w:r>
          </w:p>
        </w:tc>
        <w:tc>
          <w:tcPr>
            <w:tcW w:w="2803" w:type="dxa"/>
            <w:tcBorders>
              <w:top w:val="single" w:sz="4" w:space="0" w:color="auto"/>
              <w:left w:val="nil"/>
              <w:bottom w:val="single" w:sz="4" w:space="0" w:color="auto"/>
              <w:right w:val="single" w:sz="4" w:space="0" w:color="auto"/>
            </w:tcBorders>
            <w:noWrap/>
            <w:vAlign w:val="center"/>
          </w:tcPr>
          <w:p w14:paraId="3A2E8176" w14:textId="77777777" w:rsidR="00BE30F3" w:rsidRPr="001741A0" w:rsidRDefault="00BE30F3" w:rsidP="00C23627">
            <w:pPr>
              <w:spacing w:before="60" w:after="60" w:line="240" w:lineRule="auto"/>
              <w:rPr>
                <w:color w:val="000000" w:themeColor="text1"/>
              </w:rPr>
            </w:pPr>
            <w:r w:rsidRPr="001741A0">
              <w:rPr>
                <w:color w:val="000000" w:themeColor="text1"/>
              </w:rPr>
              <w:t>Loại dùng một lần, vô trùng</w:t>
            </w:r>
          </w:p>
        </w:tc>
        <w:tc>
          <w:tcPr>
            <w:tcW w:w="1166" w:type="dxa"/>
            <w:tcBorders>
              <w:top w:val="single" w:sz="4" w:space="0" w:color="auto"/>
              <w:left w:val="nil"/>
              <w:bottom w:val="single" w:sz="4" w:space="0" w:color="auto"/>
              <w:right w:val="single" w:sz="4" w:space="0" w:color="auto"/>
            </w:tcBorders>
            <w:noWrap/>
            <w:vAlign w:val="center"/>
          </w:tcPr>
          <w:p w14:paraId="25296A9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67F9876"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7E57EBE0"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43</w:t>
            </w:r>
          </w:p>
        </w:tc>
        <w:tc>
          <w:tcPr>
            <w:tcW w:w="3419" w:type="dxa"/>
            <w:tcBorders>
              <w:top w:val="single" w:sz="4" w:space="0" w:color="auto"/>
              <w:left w:val="nil"/>
              <w:bottom w:val="single" w:sz="4" w:space="0" w:color="auto"/>
              <w:right w:val="single" w:sz="4" w:space="0" w:color="auto"/>
            </w:tcBorders>
            <w:noWrap/>
            <w:vAlign w:val="center"/>
          </w:tcPr>
          <w:p w14:paraId="0E00FD52" w14:textId="77777777" w:rsidR="00BE30F3" w:rsidRPr="001741A0" w:rsidRDefault="00BE30F3" w:rsidP="00C23627">
            <w:pPr>
              <w:spacing w:before="60" w:after="60" w:line="240" w:lineRule="auto"/>
              <w:rPr>
                <w:color w:val="000000" w:themeColor="text1"/>
              </w:rPr>
            </w:pPr>
            <w:r w:rsidRPr="001741A0">
              <w:rPr>
                <w:color w:val="000000" w:themeColor="text1"/>
              </w:rPr>
              <w:t>Cốc giấy đựng mỹ phẩm</w:t>
            </w:r>
          </w:p>
        </w:tc>
        <w:tc>
          <w:tcPr>
            <w:tcW w:w="992" w:type="dxa"/>
            <w:tcBorders>
              <w:top w:val="single" w:sz="4" w:space="0" w:color="auto"/>
              <w:left w:val="nil"/>
              <w:bottom w:val="single" w:sz="4" w:space="0" w:color="auto"/>
              <w:right w:val="single" w:sz="4" w:space="0" w:color="auto"/>
            </w:tcBorders>
            <w:noWrap/>
            <w:vAlign w:val="center"/>
          </w:tcPr>
          <w:p w14:paraId="5702D987" w14:textId="77777777" w:rsidR="00BE30F3" w:rsidRPr="001741A0" w:rsidRDefault="00BE30F3" w:rsidP="00C23627">
            <w:pPr>
              <w:spacing w:before="60" w:after="60" w:line="240" w:lineRule="auto"/>
              <w:jc w:val="center"/>
              <w:rPr>
                <w:color w:val="000000" w:themeColor="text1"/>
              </w:rPr>
            </w:pPr>
            <w:r w:rsidRPr="001741A0">
              <w:rPr>
                <w:color w:val="000000" w:themeColor="text1"/>
              </w:rPr>
              <w:t>cái</w:t>
            </w:r>
          </w:p>
        </w:tc>
        <w:tc>
          <w:tcPr>
            <w:tcW w:w="2803" w:type="dxa"/>
            <w:tcBorders>
              <w:top w:val="single" w:sz="4" w:space="0" w:color="auto"/>
              <w:left w:val="nil"/>
              <w:bottom w:val="single" w:sz="4" w:space="0" w:color="auto"/>
              <w:right w:val="single" w:sz="4" w:space="0" w:color="auto"/>
            </w:tcBorders>
            <w:noWrap/>
            <w:vAlign w:val="center"/>
          </w:tcPr>
          <w:p w14:paraId="235FE65D" w14:textId="77777777" w:rsidR="00BE30F3" w:rsidRPr="001741A0" w:rsidRDefault="00BE30F3" w:rsidP="00C23627">
            <w:pPr>
              <w:spacing w:before="60" w:after="60" w:line="240" w:lineRule="auto"/>
              <w:rPr>
                <w:color w:val="000000" w:themeColor="text1"/>
              </w:rPr>
            </w:pPr>
            <w:r w:rsidRPr="001741A0">
              <w:rPr>
                <w:color w:val="000000" w:themeColor="text1"/>
              </w:rPr>
              <w:t>Dung tích 30-50ml, dùng một lần</w:t>
            </w:r>
          </w:p>
        </w:tc>
        <w:tc>
          <w:tcPr>
            <w:tcW w:w="1166" w:type="dxa"/>
            <w:tcBorders>
              <w:top w:val="single" w:sz="4" w:space="0" w:color="auto"/>
              <w:left w:val="nil"/>
              <w:bottom w:val="single" w:sz="4" w:space="0" w:color="auto"/>
              <w:right w:val="single" w:sz="4" w:space="0" w:color="auto"/>
            </w:tcBorders>
            <w:noWrap/>
            <w:vAlign w:val="center"/>
          </w:tcPr>
          <w:p w14:paraId="31153ADA" w14:textId="77777777" w:rsidR="00BE30F3" w:rsidRPr="001741A0" w:rsidRDefault="00BE30F3" w:rsidP="004E052B">
            <w:pPr>
              <w:spacing w:before="60" w:after="60" w:line="240" w:lineRule="auto"/>
              <w:jc w:val="right"/>
              <w:rPr>
                <w:color w:val="000000" w:themeColor="text1"/>
              </w:rPr>
            </w:pPr>
            <w:r w:rsidRPr="001741A0">
              <w:rPr>
                <w:color w:val="000000" w:themeColor="text1"/>
              </w:rPr>
              <w:t>10</w:t>
            </w:r>
          </w:p>
        </w:tc>
      </w:tr>
      <w:tr w:rsidR="00BE30F3" w:rsidRPr="001741A0" w14:paraId="4F375B0F"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3808A37C"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44</w:t>
            </w:r>
          </w:p>
        </w:tc>
        <w:tc>
          <w:tcPr>
            <w:tcW w:w="3419" w:type="dxa"/>
            <w:tcBorders>
              <w:top w:val="single" w:sz="4" w:space="0" w:color="auto"/>
              <w:left w:val="nil"/>
              <w:bottom w:val="single" w:sz="4" w:space="0" w:color="auto"/>
              <w:right w:val="single" w:sz="4" w:space="0" w:color="auto"/>
            </w:tcBorders>
            <w:noWrap/>
            <w:vAlign w:val="center"/>
          </w:tcPr>
          <w:p w14:paraId="3E74A3DD" w14:textId="77777777" w:rsidR="00BE30F3" w:rsidRPr="001741A0" w:rsidRDefault="00BE30F3" w:rsidP="00C23627">
            <w:pPr>
              <w:spacing w:before="60" w:after="60" w:line="240" w:lineRule="auto"/>
              <w:rPr>
                <w:color w:val="000000" w:themeColor="text1"/>
              </w:rPr>
            </w:pPr>
            <w:r w:rsidRPr="001741A0">
              <w:rPr>
                <w:color w:val="000000" w:themeColor="text1"/>
              </w:rPr>
              <w:t>Băng keo dán mí mắt (eye pad)</w:t>
            </w:r>
          </w:p>
        </w:tc>
        <w:tc>
          <w:tcPr>
            <w:tcW w:w="992" w:type="dxa"/>
            <w:tcBorders>
              <w:top w:val="single" w:sz="4" w:space="0" w:color="auto"/>
              <w:left w:val="nil"/>
              <w:bottom w:val="single" w:sz="4" w:space="0" w:color="auto"/>
              <w:right w:val="single" w:sz="4" w:space="0" w:color="auto"/>
            </w:tcBorders>
            <w:noWrap/>
            <w:vAlign w:val="center"/>
          </w:tcPr>
          <w:p w14:paraId="1BBF2AA2" w14:textId="77777777" w:rsidR="00BE30F3" w:rsidRPr="001741A0" w:rsidRDefault="00BE30F3" w:rsidP="00C23627">
            <w:pPr>
              <w:spacing w:before="60" w:after="60" w:line="240" w:lineRule="auto"/>
              <w:jc w:val="center"/>
              <w:rPr>
                <w:color w:val="000000" w:themeColor="text1"/>
              </w:rPr>
            </w:pPr>
            <w:r w:rsidRPr="001741A0">
              <w:rPr>
                <w:color w:val="000000" w:themeColor="text1"/>
              </w:rPr>
              <w:t>Cặp</w:t>
            </w:r>
          </w:p>
        </w:tc>
        <w:tc>
          <w:tcPr>
            <w:tcW w:w="2803" w:type="dxa"/>
            <w:tcBorders>
              <w:top w:val="single" w:sz="4" w:space="0" w:color="auto"/>
              <w:left w:val="nil"/>
              <w:bottom w:val="single" w:sz="4" w:space="0" w:color="auto"/>
              <w:right w:val="single" w:sz="4" w:space="0" w:color="auto"/>
            </w:tcBorders>
            <w:noWrap/>
            <w:vAlign w:val="center"/>
          </w:tcPr>
          <w:p w14:paraId="0FD3380F" w14:textId="77777777" w:rsidR="00BE30F3" w:rsidRPr="001741A0" w:rsidRDefault="00BE30F3" w:rsidP="00C23627">
            <w:pPr>
              <w:spacing w:before="60" w:after="60" w:line="240" w:lineRule="auto"/>
              <w:rPr>
                <w:color w:val="000000" w:themeColor="text1"/>
              </w:rPr>
            </w:pPr>
            <w:r w:rsidRPr="001741A0">
              <w:rPr>
                <w:color w:val="000000" w:themeColor="text1"/>
              </w:rPr>
              <w:t>Loại chuyên dụng, không gây kích ứng</w:t>
            </w:r>
          </w:p>
        </w:tc>
        <w:tc>
          <w:tcPr>
            <w:tcW w:w="1166" w:type="dxa"/>
            <w:tcBorders>
              <w:top w:val="single" w:sz="4" w:space="0" w:color="auto"/>
              <w:left w:val="nil"/>
              <w:bottom w:val="single" w:sz="4" w:space="0" w:color="auto"/>
              <w:right w:val="single" w:sz="4" w:space="0" w:color="auto"/>
            </w:tcBorders>
            <w:noWrap/>
            <w:vAlign w:val="center"/>
          </w:tcPr>
          <w:p w14:paraId="351A5B8F"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54F6AC6"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19AD2DB0" w14:textId="77777777" w:rsidR="00BE30F3" w:rsidRPr="001741A0" w:rsidRDefault="00BE30F3" w:rsidP="00C23627">
            <w:pPr>
              <w:spacing w:before="60" w:after="60" w:line="240" w:lineRule="auto"/>
              <w:rPr>
                <w:color w:val="000000" w:themeColor="text1"/>
              </w:rPr>
            </w:pPr>
            <w:r w:rsidRPr="001741A0">
              <w:rPr>
                <w:color w:val="000000" w:themeColor="text1"/>
              </w:rPr>
              <w:lastRenderedPageBreak/>
              <w:t xml:space="preserve">   45</w:t>
            </w:r>
          </w:p>
        </w:tc>
        <w:tc>
          <w:tcPr>
            <w:tcW w:w="3419" w:type="dxa"/>
            <w:tcBorders>
              <w:top w:val="single" w:sz="4" w:space="0" w:color="auto"/>
              <w:left w:val="nil"/>
              <w:bottom w:val="single" w:sz="4" w:space="0" w:color="auto"/>
              <w:right w:val="single" w:sz="4" w:space="0" w:color="auto"/>
            </w:tcBorders>
            <w:noWrap/>
            <w:vAlign w:val="center"/>
          </w:tcPr>
          <w:p w14:paraId="23BE673F" w14:textId="77777777" w:rsidR="00BE30F3" w:rsidRPr="001741A0" w:rsidRDefault="00BE30F3" w:rsidP="00C23627">
            <w:pPr>
              <w:spacing w:before="60" w:after="60" w:line="240" w:lineRule="auto"/>
              <w:rPr>
                <w:color w:val="000000" w:themeColor="text1"/>
              </w:rPr>
            </w:pPr>
            <w:r w:rsidRPr="001741A0">
              <w:rPr>
                <w:color w:val="000000" w:themeColor="text1"/>
              </w:rPr>
              <w:t>Gel lạnh (cooling gel)</w:t>
            </w:r>
          </w:p>
        </w:tc>
        <w:tc>
          <w:tcPr>
            <w:tcW w:w="992" w:type="dxa"/>
            <w:tcBorders>
              <w:top w:val="single" w:sz="4" w:space="0" w:color="auto"/>
              <w:left w:val="nil"/>
              <w:bottom w:val="single" w:sz="4" w:space="0" w:color="auto"/>
              <w:right w:val="single" w:sz="4" w:space="0" w:color="auto"/>
            </w:tcBorders>
            <w:noWrap/>
            <w:vAlign w:val="center"/>
          </w:tcPr>
          <w:p w14:paraId="5A8B991A" w14:textId="77777777" w:rsidR="00BE30F3" w:rsidRPr="001741A0" w:rsidRDefault="00BE30F3" w:rsidP="00C23627">
            <w:pPr>
              <w:spacing w:before="60" w:after="60" w:line="240" w:lineRule="auto"/>
              <w:jc w:val="center"/>
              <w:rPr>
                <w:color w:val="000000" w:themeColor="text1"/>
              </w:rPr>
            </w:pPr>
            <w:r w:rsidRPr="001741A0">
              <w:rPr>
                <w:color w:val="000000" w:themeColor="text1"/>
              </w:rPr>
              <w:t>Tuýp</w:t>
            </w:r>
          </w:p>
        </w:tc>
        <w:tc>
          <w:tcPr>
            <w:tcW w:w="2803" w:type="dxa"/>
            <w:tcBorders>
              <w:top w:val="single" w:sz="4" w:space="0" w:color="auto"/>
              <w:left w:val="nil"/>
              <w:bottom w:val="single" w:sz="4" w:space="0" w:color="auto"/>
              <w:right w:val="single" w:sz="4" w:space="0" w:color="auto"/>
            </w:tcBorders>
            <w:noWrap/>
            <w:vAlign w:val="center"/>
          </w:tcPr>
          <w:p w14:paraId="387D63A5" w14:textId="77777777" w:rsidR="00BE30F3" w:rsidRPr="001741A0" w:rsidRDefault="00BE30F3" w:rsidP="00C23627">
            <w:pPr>
              <w:spacing w:before="60" w:after="60" w:line="240" w:lineRule="auto"/>
              <w:rPr>
                <w:color w:val="000000" w:themeColor="text1"/>
                <w:lang w:val="fr-FR"/>
              </w:rPr>
            </w:pPr>
            <w:r w:rsidRPr="001741A0">
              <w:rPr>
                <w:color w:val="000000" w:themeColor="text1"/>
                <w:lang w:val="fr-FR"/>
              </w:rPr>
              <w:t>Dùng massage, làm dịu da</w:t>
            </w:r>
          </w:p>
        </w:tc>
        <w:tc>
          <w:tcPr>
            <w:tcW w:w="1166" w:type="dxa"/>
            <w:tcBorders>
              <w:top w:val="single" w:sz="4" w:space="0" w:color="auto"/>
              <w:left w:val="nil"/>
              <w:bottom w:val="single" w:sz="4" w:space="0" w:color="auto"/>
              <w:right w:val="single" w:sz="4" w:space="0" w:color="auto"/>
            </w:tcBorders>
            <w:noWrap/>
            <w:vAlign w:val="center"/>
          </w:tcPr>
          <w:p w14:paraId="3D648BA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908ACA7"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62C02297"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46</w:t>
            </w:r>
          </w:p>
        </w:tc>
        <w:tc>
          <w:tcPr>
            <w:tcW w:w="3419" w:type="dxa"/>
            <w:tcBorders>
              <w:top w:val="single" w:sz="4" w:space="0" w:color="auto"/>
              <w:left w:val="nil"/>
              <w:bottom w:val="single" w:sz="4" w:space="0" w:color="auto"/>
              <w:right w:val="single" w:sz="4" w:space="0" w:color="auto"/>
            </w:tcBorders>
            <w:noWrap/>
            <w:vAlign w:val="center"/>
          </w:tcPr>
          <w:p w14:paraId="7FFBF3F0" w14:textId="77777777" w:rsidR="00BE30F3" w:rsidRPr="001741A0" w:rsidRDefault="00BE30F3" w:rsidP="00C23627">
            <w:pPr>
              <w:spacing w:before="60" w:after="60" w:line="240" w:lineRule="auto"/>
              <w:rPr>
                <w:color w:val="000000" w:themeColor="text1"/>
              </w:rPr>
            </w:pPr>
            <w:r w:rsidRPr="001741A0">
              <w:rPr>
                <w:color w:val="000000" w:themeColor="text1"/>
              </w:rPr>
              <w:t>Tinh chất serum (dưỡng ẩm, sáng da)</w:t>
            </w:r>
          </w:p>
        </w:tc>
        <w:tc>
          <w:tcPr>
            <w:tcW w:w="992" w:type="dxa"/>
            <w:tcBorders>
              <w:top w:val="single" w:sz="4" w:space="0" w:color="auto"/>
              <w:left w:val="nil"/>
              <w:bottom w:val="single" w:sz="4" w:space="0" w:color="auto"/>
              <w:right w:val="single" w:sz="4" w:space="0" w:color="auto"/>
            </w:tcBorders>
            <w:noWrap/>
            <w:vAlign w:val="center"/>
          </w:tcPr>
          <w:p w14:paraId="7FCA2C67"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tcBorders>
              <w:top w:val="single" w:sz="4" w:space="0" w:color="auto"/>
              <w:left w:val="nil"/>
              <w:bottom w:val="single" w:sz="4" w:space="0" w:color="auto"/>
              <w:right w:val="single" w:sz="4" w:space="0" w:color="auto"/>
            </w:tcBorders>
            <w:noWrap/>
            <w:vAlign w:val="center"/>
          </w:tcPr>
          <w:p w14:paraId="0A16731E" w14:textId="77777777" w:rsidR="00BE30F3" w:rsidRPr="001741A0" w:rsidRDefault="00BE30F3" w:rsidP="00C23627">
            <w:pPr>
              <w:spacing w:before="60" w:after="60" w:line="240" w:lineRule="auto"/>
              <w:rPr>
                <w:color w:val="000000" w:themeColor="text1"/>
              </w:rPr>
            </w:pPr>
            <w:r w:rsidRPr="001741A0">
              <w:rPr>
                <w:color w:val="000000" w:themeColor="text1"/>
              </w:rPr>
              <w:t>Dung tích 30ml, loại phổ biến</w:t>
            </w:r>
          </w:p>
        </w:tc>
        <w:tc>
          <w:tcPr>
            <w:tcW w:w="1166" w:type="dxa"/>
            <w:tcBorders>
              <w:top w:val="single" w:sz="4" w:space="0" w:color="auto"/>
              <w:left w:val="nil"/>
              <w:bottom w:val="single" w:sz="4" w:space="0" w:color="auto"/>
              <w:right w:val="single" w:sz="4" w:space="0" w:color="auto"/>
            </w:tcBorders>
            <w:noWrap/>
            <w:vAlign w:val="center"/>
          </w:tcPr>
          <w:p w14:paraId="1A4AF79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2B98CBDF"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6CD44BDF"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47</w:t>
            </w:r>
          </w:p>
        </w:tc>
        <w:tc>
          <w:tcPr>
            <w:tcW w:w="3419" w:type="dxa"/>
            <w:tcBorders>
              <w:top w:val="single" w:sz="4" w:space="0" w:color="auto"/>
              <w:left w:val="nil"/>
              <w:bottom w:val="single" w:sz="4" w:space="0" w:color="auto"/>
              <w:right w:val="single" w:sz="4" w:space="0" w:color="auto"/>
            </w:tcBorders>
            <w:noWrap/>
            <w:vAlign w:val="center"/>
          </w:tcPr>
          <w:p w14:paraId="276F959C" w14:textId="77777777" w:rsidR="00BE30F3" w:rsidRPr="001741A0" w:rsidRDefault="00BE30F3" w:rsidP="00C23627">
            <w:pPr>
              <w:spacing w:before="60" w:after="60" w:line="240" w:lineRule="auto"/>
              <w:rPr>
                <w:color w:val="000000" w:themeColor="text1"/>
              </w:rPr>
            </w:pPr>
            <w:r w:rsidRPr="001741A0">
              <w:rPr>
                <w:color w:val="000000" w:themeColor="text1"/>
              </w:rPr>
              <w:t>Kem chống nắng</w:t>
            </w:r>
          </w:p>
        </w:tc>
        <w:tc>
          <w:tcPr>
            <w:tcW w:w="992" w:type="dxa"/>
            <w:tcBorders>
              <w:top w:val="single" w:sz="4" w:space="0" w:color="auto"/>
              <w:left w:val="nil"/>
              <w:bottom w:val="single" w:sz="4" w:space="0" w:color="auto"/>
              <w:right w:val="single" w:sz="4" w:space="0" w:color="auto"/>
            </w:tcBorders>
            <w:noWrap/>
            <w:vAlign w:val="center"/>
          </w:tcPr>
          <w:p w14:paraId="7ECB5537" w14:textId="77777777" w:rsidR="00BE30F3" w:rsidRPr="001741A0" w:rsidRDefault="00BE30F3" w:rsidP="00C23627">
            <w:pPr>
              <w:spacing w:before="60" w:after="60" w:line="240" w:lineRule="auto"/>
              <w:jc w:val="center"/>
              <w:rPr>
                <w:color w:val="000000" w:themeColor="text1"/>
              </w:rPr>
            </w:pPr>
            <w:r w:rsidRPr="001741A0">
              <w:rPr>
                <w:color w:val="000000" w:themeColor="text1"/>
              </w:rPr>
              <w:t>Tuýp</w:t>
            </w:r>
          </w:p>
        </w:tc>
        <w:tc>
          <w:tcPr>
            <w:tcW w:w="2803" w:type="dxa"/>
            <w:tcBorders>
              <w:top w:val="single" w:sz="4" w:space="0" w:color="auto"/>
              <w:left w:val="nil"/>
              <w:bottom w:val="single" w:sz="4" w:space="0" w:color="auto"/>
              <w:right w:val="single" w:sz="4" w:space="0" w:color="auto"/>
            </w:tcBorders>
            <w:noWrap/>
            <w:vAlign w:val="center"/>
          </w:tcPr>
          <w:p w14:paraId="59910D20" w14:textId="77777777" w:rsidR="00BE30F3" w:rsidRPr="001741A0" w:rsidRDefault="00BE30F3" w:rsidP="00C23627">
            <w:pPr>
              <w:spacing w:before="60" w:after="60" w:line="240" w:lineRule="auto"/>
              <w:rPr>
                <w:color w:val="000000" w:themeColor="text1"/>
              </w:rPr>
            </w:pPr>
            <w:r w:rsidRPr="001741A0">
              <w:rPr>
                <w:color w:val="000000" w:themeColor="text1"/>
              </w:rPr>
              <w:t>SPF 30+ PA+++, dùng sau liệu trình</w:t>
            </w:r>
          </w:p>
        </w:tc>
        <w:tc>
          <w:tcPr>
            <w:tcW w:w="1166" w:type="dxa"/>
            <w:tcBorders>
              <w:top w:val="single" w:sz="4" w:space="0" w:color="auto"/>
              <w:left w:val="nil"/>
              <w:bottom w:val="single" w:sz="4" w:space="0" w:color="auto"/>
              <w:right w:val="single" w:sz="4" w:space="0" w:color="auto"/>
            </w:tcBorders>
            <w:noWrap/>
            <w:vAlign w:val="center"/>
          </w:tcPr>
          <w:p w14:paraId="2CB15F11"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63A10D8D"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1FD1E26F"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48</w:t>
            </w:r>
          </w:p>
        </w:tc>
        <w:tc>
          <w:tcPr>
            <w:tcW w:w="3419" w:type="dxa"/>
            <w:tcBorders>
              <w:top w:val="single" w:sz="4" w:space="0" w:color="auto"/>
              <w:left w:val="nil"/>
              <w:bottom w:val="single" w:sz="4" w:space="0" w:color="auto"/>
              <w:right w:val="single" w:sz="4" w:space="0" w:color="auto"/>
            </w:tcBorders>
            <w:noWrap/>
            <w:vAlign w:val="center"/>
          </w:tcPr>
          <w:p w14:paraId="51E88D8C" w14:textId="77777777" w:rsidR="00BE30F3" w:rsidRPr="001741A0" w:rsidRDefault="00BE30F3" w:rsidP="00C23627">
            <w:pPr>
              <w:spacing w:before="60" w:after="60" w:line="240" w:lineRule="auto"/>
              <w:rPr>
                <w:color w:val="000000" w:themeColor="text1"/>
              </w:rPr>
            </w:pPr>
            <w:r w:rsidRPr="001741A0">
              <w:rPr>
                <w:color w:val="000000" w:themeColor="text1"/>
              </w:rPr>
              <w:t>Nước cân bằng da (toner)</w:t>
            </w:r>
          </w:p>
        </w:tc>
        <w:tc>
          <w:tcPr>
            <w:tcW w:w="992" w:type="dxa"/>
            <w:tcBorders>
              <w:top w:val="single" w:sz="4" w:space="0" w:color="auto"/>
              <w:left w:val="nil"/>
              <w:bottom w:val="single" w:sz="4" w:space="0" w:color="auto"/>
              <w:right w:val="single" w:sz="4" w:space="0" w:color="auto"/>
            </w:tcBorders>
            <w:noWrap/>
            <w:vAlign w:val="center"/>
          </w:tcPr>
          <w:p w14:paraId="618B09CD"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tcBorders>
              <w:top w:val="single" w:sz="4" w:space="0" w:color="auto"/>
              <w:left w:val="nil"/>
              <w:bottom w:val="single" w:sz="4" w:space="0" w:color="auto"/>
              <w:right w:val="single" w:sz="4" w:space="0" w:color="auto"/>
            </w:tcBorders>
            <w:noWrap/>
            <w:vAlign w:val="center"/>
          </w:tcPr>
          <w:p w14:paraId="2E03E46D" w14:textId="77777777" w:rsidR="00BE30F3" w:rsidRPr="001741A0" w:rsidRDefault="00BE30F3" w:rsidP="00C23627">
            <w:pPr>
              <w:spacing w:before="60" w:after="60" w:line="240" w:lineRule="auto"/>
              <w:rPr>
                <w:color w:val="000000" w:themeColor="text1"/>
              </w:rPr>
            </w:pPr>
            <w:r w:rsidRPr="001741A0">
              <w:rPr>
                <w:color w:val="000000" w:themeColor="text1"/>
              </w:rPr>
              <w:t>Loại không cồn, dịu nhẹ</w:t>
            </w:r>
          </w:p>
        </w:tc>
        <w:tc>
          <w:tcPr>
            <w:tcW w:w="1166" w:type="dxa"/>
            <w:tcBorders>
              <w:top w:val="single" w:sz="4" w:space="0" w:color="auto"/>
              <w:left w:val="nil"/>
              <w:bottom w:val="single" w:sz="4" w:space="0" w:color="auto"/>
              <w:right w:val="single" w:sz="4" w:space="0" w:color="auto"/>
            </w:tcBorders>
            <w:noWrap/>
            <w:vAlign w:val="center"/>
          </w:tcPr>
          <w:p w14:paraId="665EF31A"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4E71C45B"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3491C3A6" w14:textId="77777777" w:rsidR="00BE30F3" w:rsidRPr="001741A0" w:rsidRDefault="00BE30F3" w:rsidP="00C23627">
            <w:pPr>
              <w:spacing w:before="60" w:after="60" w:line="240" w:lineRule="auto"/>
              <w:rPr>
                <w:color w:val="000000" w:themeColor="text1"/>
              </w:rPr>
            </w:pPr>
            <w:r w:rsidRPr="001741A0">
              <w:rPr>
                <w:color w:val="000000" w:themeColor="text1"/>
              </w:rPr>
              <w:t xml:space="preserve">   49</w:t>
            </w:r>
          </w:p>
        </w:tc>
        <w:tc>
          <w:tcPr>
            <w:tcW w:w="3419" w:type="dxa"/>
            <w:tcBorders>
              <w:top w:val="single" w:sz="4" w:space="0" w:color="auto"/>
              <w:left w:val="nil"/>
              <w:bottom w:val="single" w:sz="4" w:space="0" w:color="auto"/>
              <w:right w:val="single" w:sz="4" w:space="0" w:color="auto"/>
            </w:tcBorders>
            <w:noWrap/>
            <w:vAlign w:val="center"/>
          </w:tcPr>
          <w:p w14:paraId="570B8095" w14:textId="77777777" w:rsidR="00BE30F3" w:rsidRPr="001741A0" w:rsidRDefault="00BE30F3" w:rsidP="00C23627">
            <w:pPr>
              <w:spacing w:before="60" w:after="60" w:line="240" w:lineRule="auto"/>
              <w:rPr>
                <w:color w:val="000000" w:themeColor="text1"/>
              </w:rPr>
            </w:pPr>
            <w:r w:rsidRPr="001741A0">
              <w:rPr>
                <w:color w:val="000000" w:themeColor="text1"/>
              </w:rPr>
              <w:t>Dầu massage (massage oil)</w:t>
            </w:r>
          </w:p>
        </w:tc>
        <w:tc>
          <w:tcPr>
            <w:tcW w:w="992" w:type="dxa"/>
            <w:tcBorders>
              <w:top w:val="single" w:sz="4" w:space="0" w:color="auto"/>
              <w:left w:val="nil"/>
              <w:bottom w:val="single" w:sz="4" w:space="0" w:color="auto"/>
              <w:right w:val="single" w:sz="4" w:space="0" w:color="auto"/>
            </w:tcBorders>
            <w:noWrap/>
            <w:vAlign w:val="center"/>
          </w:tcPr>
          <w:p w14:paraId="6F50C6B1"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tcBorders>
              <w:top w:val="single" w:sz="4" w:space="0" w:color="auto"/>
              <w:left w:val="nil"/>
              <w:bottom w:val="single" w:sz="4" w:space="0" w:color="auto"/>
              <w:right w:val="single" w:sz="4" w:space="0" w:color="auto"/>
            </w:tcBorders>
            <w:noWrap/>
            <w:vAlign w:val="center"/>
          </w:tcPr>
          <w:p w14:paraId="08E36A17" w14:textId="77777777" w:rsidR="00BE30F3" w:rsidRPr="001741A0" w:rsidRDefault="00BE30F3" w:rsidP="00C23627">
            <w:pPr>
              <w:spacing w:before="60" w:after="60" w:line="240" w:lineRule="auto"/>
              <w:rPr>
                <w:color w:val="000000" w:themeColor="text1"/>
              </w:rPr>
            </w:pPr>
            <w:r w:rsidRPr="001741A0">
              <w:rPr>
                <w:color w:val="000000" w:themeColor="text1"/>
              </w:rPr>
              <w:t>Loại thực vật, dễ hấp thu</w:t>
            </w:r>
          </w:p>
        </w:tc>
        <w:tc>
          <w:tcPr>
            <w:tcW w:w="1166" w:type="dxa"/>
            <w:tcBorders>
              <w:top w:val="single" w:sz="4" w:space="0" w:color="auto"/>
              <w:left w:val="nil"/>
              <w:bottom w:val="single" w:sz="4" w:space="0" w:color="auto"/>
              <w:right w:val="single" w:sz="4" w:space="0" w:color="auto"/>
            </w:tcBorders>
            <w:noWrap/>
            <w:vAlign w:val="center"/>
          </w:tcPr>
          <w:p w14:paraId="1769BC84"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4CC1BA7"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7D86BDEF"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50</w:t>
            </w:r>
          </w:p>
        </w:tc>
        <w:tc>
          <w:tcPr>
            <w:tcW w:w="3419" w:type="dxa"/>
            <w:tcBorders>
              <w:top w:val="single" w:sz="4" w:space="0" w:color="auto"/>
              <w:left w:val="nil"/>
              <w:bottom w:val="single" w:sz="4" w:space="0" w:color="auto"/>
              <w:right w:val="single" w:sz="4" w:space="0" w:color="auto"/>
            </w:tcBorders>
            <w:noWrap/>
            <w:vAlign w:val="center"/>
          </w:tcPr>
          <w:p w14:paraId="353162BA" w14:textId="77777777" w:rsidR="00BE30F3" w:rsidRPr="001741A0" w:rsidRDefault="00BE30F3" w:rsidP="00C23627">
            <w:pPr>
              <w:spacing w:before="60" w:after="60" w:line="240" w:lineRule="auto"/>
              <w:rPr>
                <w:color w:val="000000" w:themeColor="text1"/>
              </w:rPr>
            </w:pPr>
            <w:r w:rsidRPr="001741A0">
              <w:rPr>
                <w:color w:val="000000" w:themeColor="text1"/>
              </w:rPr>
              <w:t>Bông gòn y tế (loại lớn)</w:t>
            </w:r>
          </w:p>
        </w:tc>
        <w:tc>
          <w:tcPr>
            <w:tcW w:w="992" w:type="dxa"/>
            <w:tcBorders>
              <w:top w:val="single" w:sz="4" w:space="0" w:color="auto"/>
              <w:left w:val="nil"/>
              <w:bottom w:val="single" w:sz="4" w:space="0" w:color="auto"/>
              <w:right w:val="single" w:sz="4" w:space="0" w:color="auto"/>
            </w:tcBorders>
            <w:noWrap/>
            <w:vAlign w:val="center"/>
          </w:tcPr>
          <w:p w14:paraId="42A5386F" w14:textId="77777777" w:rsidR="00BE30F3" w:rsidRPr="001741A0" w:rsidRDefault="00BE30F3" w:rsidP="00C23627">
            <w:pPr>
              <w:spacing w:before="60" w:after="60" w:line="240" w:lineRule="auto"/>
              <w:jc w:val="center"/>
              <w:rPr>
                <w:color w:val="000000" w:themeColor="text1"/>
              </w:rPr>
            </w:pPr>
            <w:r w:rsidRPr="001741A0">
              <w:rPr>
                <w:color w:val="000000" w:themeColor="text1"/>
              </w:rPr>
              <w:t>Bịch</w:t>
            </w:r>
          </w:p>
        </w:tc>
        <w:tc>
          <w:tcPr>
            <w:tcW w:w="2803" w:type="dxa"/>
            <w:tcBorders>
              <w:top w:val="single" w:sz="4" w:space="0" w:color="auto"/>
              <w:left w:val="nil"/>
              <w:bottom w:val="single" w:sz="4" w:space="0" w:color="auto"/>
              <w:right w:val="single" w:sz="4" w:space="0" w:color="auto"/>
            </w:tcBorders>
            <w:noWrap/>
            <w:vAlign w:val="center"/>
          </w:tcPr>
          <w:p w14:paraId="5772E35F" w14:textId="77777777" w:rsidR="00BE30F3" w:rsidRPr="001741A0" w:rsidRDefault="00BE30F3" w:rsidP="00C23627">
            <w:pPr>
              <w:spacing w:before="60" w:after="60" w:line="240" w:lineRule="auto"/>
              <w:rPr>
                <w:color w:val="000000" w:themeColor="text1"/>
              </w:rPr>
            </w:pPr>
            <w:r w:rsidRPr="001741A0">
              <w:rPr>
                <w:color w:val="000000" w:themeColor="text1"/>
              </w:rPr>
              <w:t>Đường kính 7-10cm, vô trùng</w:t>
            </w:r>
          </w:p>
        </w:tc>
        <w:tc>
          <w:tcPr>
            <w:tcW w:w="1166" w:type="dxa"/>
            <w:tcBorders>
              <w:top w:val="single" w:sz="4" w:space="0" w:color="auto"/>
              <w:left w:val="nil"/>
              <w:bottom w:val="single" w:sz="4" w:space="0" w:color="auto"/>
              <w:right w:val="single" w:sz="4" w:space="0" w:color="auto"/>
            </w:tcBorders>
            <w:noWrap/>
            <w:vAlign w:val="center"/>
          </w:tcPr>
          <w:p w14:paraId="6D89A6AD"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A89DBCB"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354DC995"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51</w:t>
            </w:r>
          </w:p>
        </w:tc>
        <w:tc>
          <w:tcPr>
            <w:tcW w:w="3419" w:type="dxa"/>
            <w:tcBorders>
              <w:top w:val="single" w:sz="4" w:space="0" w:color="auto"/>
              <w:left w:val="nil"/>
              <w:bottom w:val="single" w:sz="4" w:space="0" w:color="auto"/>
              <w:right w:val="single" w:sz="4" w:space="0" w:color="auto"/>
            </w:tcBorders>
            <w:noWrap/>
            <w:vAlign w:val="center"/>
          </w:tcPr>
          <w:p w14:paraId="043B32E6" w14:textId="77777777" w:rsidR="00BE30F3" w:rsidRPr="001741A0" w:rsidRDefault="00BE30F3" w:rsidP="00C23627">
            <w:pPr>
              <w:spacing w:before="60" w:after="60" w:line="240" w:lineRule="auto"/>
              <w:rPr>
                <w:color w:val="000000" w:themeColor="text1"/>
              </w:rPr>
            </w:pPr>
            <w:r w:rsidRPr="001741A0">
              <w:rPr>
                <w:color w:val="000000" w:themeColor="text1"/>
              </w:rPr>
              <w:t>Băng gạc y tế vô trùng</w:t>
            </w:r>
          </w:p>
        </w:tc>
        <w:tc>
          <w:tcPr>
            <w:tcW w:w="992" w:type="dxa"/>
            <w:tcBorders>
              <w:top w:val="single" w:sz="4" w:space="0" w:color="auto"/>
              <w:left w:val="nil"/>
              <w:bottom w:val="single" w:sz="4" w:space="0" w:color="auto"/>
              <w:right w:val="single" w:sz="4" w:space="0" w:color="auto"/>
            </w:tcBorders>
            <w:noWrap/>
            <w:vAlign w:val="center"/>
          </w:tcPr>
          <w:p w14:paraId="6E1C45E4" w14:textId="77777777" w:rsidR="00BE30F3" w:rsidRPr="001741A0" w:rsidRDefault="00BE30F3" w:rsidP="00C23627">
            <w:pPr>
              <w:spacing w:before="60" w:after="60" w:line="240" w:lineRule="auto"/>
              <w:jc w:val="center"/>
              <w:rPr>
                <w:color w:val="000000" w:themeColor="text1"/>
              </w:rPr>
            </w:pPr>
            <w:r w:rsidRPr="001741A0">
              <w:rPr>
                <w:color w:val="000000" w:themeColor="text1"/>
              </w:rPr>
              <w:t>Hộp</w:t>
            </w:r>
          </w:p>
        </w:tc>
        <w:tc>
          <w:tcPr>
            <w:tcW w:w="2803" w:type="dxa"/>
            <w:tcBorders>
              <w:top w:val="single" w:sz="4" w:space="0" w:color="auto"/>
              <w:left w:val="nil"/>
              <w:bottom w:val="single" w:sz="4" w:space="0" w:color="auto"/>
              <w:right w:val="single" w:sz="4" w:space="0" w:color="auto"/>
            </w:tcBorders>
            <w:noWrap/>
            <w:vAlign w:val="center"/>
          </w:tcPr>
          <w:p w14:paraId="4DB23FB4" w14:textId="77777777" w:rsidR="00BE30F3" w:rsidRPr="001741A0" w:rsidRDefault="00BE30F3" w:rsidP="00C23627">
            <w:pPr>
              <w:spacing w:before="60" w:after="60" w:line="240" w:lineRule="auto"/>
              <w:rPr>
                <w:color w:val="000000" w:themeColor="text1"/>
              </w:rPr>
            </w:pPr>
            <w:r w:rsidRPr="001741A0">
              <w:rPr>
                <w:color w:val="000000" w:themeColor="text1"/>
              </w:rPr>
              <w:t>Kích thước 5x5cm, 7.5x7.5cm</w:t>
            </w:r>
          </w:p>
        </w:tc>
        <w:tc>
          <w:tcPr>
            <w:tcW w:w="1166" w:type="dxa"/>
            <w:tcBorders>
              <w:top w:val="single" w:sz="4" w:space="0" w:color="auto"/>
              <w:left w:val="nil"/>
              <w:bottom w:val="single" w:sz="4" w:space="0" w:color="auto"/>
              <w:right w:val="single" w:sz="4" w:space="0" w:color="auto"/>
            </w:tcBorders>
            <w:noWrap/>
            <w:vAlign w:val="center"/>
          </w:tcPr>
          <w:p w14:paraId="4A42AA3E"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34FA18EB"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15C201B2"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52</w:t>
            </w:r>
          </w:p>
        </w:tc>
        <w:tc>
          <w:tcPr>
            <w:tcW w:w="3419" w:type="dxa"/>
            <w:tcBorders>
              <w:top w:val="single" w:sz="4" w:space="0" w:color="auto"/>
              <w:left w:val="nil"/>
              <w:bottom w:val="single" w:sz="4" w:space="0" w:color="auto"/>
              <w:right w:val="single" w:sz="4" w:space="0" w:color="auto"/>
            </w:tcBorders>
            <w:noWrap/>
            <w:vAlign w:val="center"/>
          </w:tcPr>
          <w:p w14:paraId="4EC7C262" w14:textId="77777777" w:rsidR="00BE30F3" w:rsidRPr="001741A0" w:rsidRDefault="00BE30F3" w:rsidP="00C23627">
            <w:pPr>
              <w:spacing w:before="60" w:after="60" w:line="240" w:lineRule="auto"/>
              <w:rPr>
                <w:color w:val="000000" w:themeColor="text1"/>
              </w:rPr>
            </w:pPr>
            <w:r w:rsidRPr="001741A0">
              <w:rPr>
                <w:color w:val="000000" w:themeColor="text1"/>
              </w:rPr>
              <w:t>Bộ cốc và chổi pha mask (bằng sứ)</w:t>
            </w:r>
          </w:p>
        </w:tc>
        <w:tc>
          <w:tcPr>
            <w:tcW w:w="992" w:type="dxa"/>
            <w:tcBorders>
              <w:top w:val="single" w:sz="4" w:space="0" w:color="auto"/>
              <w:left w:val="nil"/>
              <w:bottom w:val="single" w:sz="4" w:space="0" w:color="auto"/>
              <w:right w:val="single" w:sz="4" w:space="0" w:color="auto"/>
            </w:tcBorders>
            <w:noWrap/>
            <w:vAlign w:val="center"/>
          </w:tcPr>
          <w:p w14:paraId="607916B2" w14:textId="77777777" w:rsidR="00BE30F3" w:rsidRPr="001741A0" w:rsidRDefault="00BE30F3" w:rsidP="00C23627">
            <w:pPr>
              <w:spacing w:before="60" w:after="60" w:line="240" w:lineRule="auto"/>
              <w:jc w:val="center"/>
              <w:rPr>
                <w:color w:val="000000" w:themeColor="text1"/>
              </w:rPr>
            </w:pPr>
            <w:r w:rsidRPr="001741A0">
              <w:rPr>
                <w:color w:val="000000" w:themeColor="text1"/>
              </w:rPr>
              <w:t>Bộ</w:t>
            </w:r>
          </w:p>
        </w:tc>
        <w:tc>
          <w:tcPr>
            <w:tcW w:w="2803" w:type="dxa"/>
            <w:tcBorders>
              <w:top w:val="single" w:sz="4" w:space="0" w:color="auto"/>
              <w:left w:val="nil"/>
              <w:bottom w:val="single" w:sz="4" w:space="0" w:color="auto"/>
              <w:right w:val="single" w:sz="4" w:space="0" w:color="auto"/>
            </w:tcBorders>
            <w:noWrap/>
            <w:vAlign w:val="center"/>
          </w:tcPr>
          <w:p w14:paraId="2068967D" w14:textId="77777777" w:rsidR="00BE30F3" w:rsidRPr="001741A0" w:rsidRDefault="00BE30F3" w:rsidP="00C23627">
            <w:pPr>
              <w:spacing w:before="60" w:after="60" w:line="240" w:lineRule="auto"/>
              <w:rPr>
                <w:color w:val="000000" w:themeColor="text1"/>
              </w:rPr>
            </w:pPr>
            <w:r w:rsidRPr="001741A0">
              <w:rPr>
                <w:color w:val="000000" w:themeColor="text1"/>
              </w:rPr>
              <w:t>Dùng pha mask bột, dễ vệ sinh</w:t>
            </w:r>
          </w:p>
        </w:tc>
        <w:tc>
          <w:tcPr>
            <w:tcW w:w="1166" w:type="dxa"/>
            <w:tcBorders>
              <w:top w:val="single" w:sz="4" w:space="0" w:color="auto"/>
              <w:left w:val="nil"/>
              <w:bottom w:val="single" w:sz="4" w:space="0" w:color="auto"/>
              <w:right w:val="single" w:sz="4" w:space="0" w:color="auto"/>
            </w:tcBorders>
            <w:noWrap/>
            <w:vAlign w:val="center"/>
          </w:tcPr>
          <w:p w14:paraId="6761FB7F"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09CFB13D"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799ACAC8"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53</w:t>
            </w:r>
          </w:p>
        </w:tc>
        <w:tc>
          <w:tcPr>
            <w:tcW w:w="3419" w:type="dxa"/>
            <w:tcBorders>
              <w:top w:val="single" w:sz="4" w:space="0" w:color="auto"/>
              <w:left w:val="nil"/>
              <w:bottom w:val="single" w:sz="4" w:space="0" w:color="auto"/>
              <w:right w:val="single" w:sz="4" w:space="0" w:color="auto"/>
            </w:tcBorders>
            <w:noWrap/>
            <w:vAlign w:val="center"/>
          </w:tcPr>
          <w:p w14:paraId="42624B93" w14:textId="77777777" w:rsidR="00BE30F3" w:rsidRPr="001741A0" w:rsidRDefault="00BE30F3" w:rsidP="00C23627">
            <w:pPr>
              <w:spacing w:before="60" w:after="60" w:line="240" w:lineRule="auto"/>
              <w:rPr>
                <w:color w:val="000000" w:themeColor="text1"/>
              </w:rPr>
            </w:pPr>
            <w:r w:rsidRPr="001741A0">
              <w:rPr>
                <w:color w:val="000000" w:themeColor="text1"/>
              </w:rPr>
              <w:t>Hộp đựng dụng cụ tiệt trùng</w:t>
            </w:r>
          </w:p>
        </w:tc>
        <w:tc>
          <w:tcPr>
            <w:tcW w:w="992" w:type="dxa"/>
            <w:tcBorders>
              <w:top w:val="single" w:sz="4" w:space="0" w:color="auto"/>
              <w:left w:val="nil"/>
              <w:bottom w:val="single" w:sz="4" w:space="0" w:color="auto"/>
              <w:right w:val="single" w:sz="4" w:space="0" w:color="auto"/>
            </w:tcBorders>
            <w:noWrap/>
            <w:vAlign w:val="center"/>
          </w:tcPr>
          <w:p w14:paraId="4FFA160D" w14:textId="77777777" w:rsidR="00BE30F3" w:rsidRPr="001741A0" w:rsidRDefault="00BE30F3" w:rsidP="00C23627">
            <w:pPr>
              <w:spacing w:before="60" w:after="60" w:line="240" w:lineRule="auto"/>
              <w:jc w:val="center"/>
              <w:rPr>
                <w:color w:val="000000" w:themeColor="text1"/>
              </w:rPr>
            </w:pPr>
            <w:r w:rsidRPr="001741A0">
              <w:rPr>
                <w:color w:val="000000" w:themeColor="text1"/>
              </w:rPr>
              <w:t>Cái</w:t>
            </w:r>
          </w:p>
        </w:tc>
        <w:tc>
          <w:tcPr>
            <w:tcW w:w="2803" w:type="dxa"/>
            <w:tcBorders>
              <w:top w:val="single" w:sz="4" w:space="0" w:color="auto"/>
              <w:left w:val="nil"/>
              <w:bottom w:val="single" w:sz="4" w:space="0" w:color="auto"/>
              <w:right w:val="single" w:sz="4" w:space="0" w:color="auto"/>
            </w:tcBorders>
            <w:noWrap/>
            <w:vAlign w:val="center"/>
          </w:tcPr>
          <w:p w14:paraId="482CCDC9" w14:textId="77777777" w:rsidR="00BE30F3" w:rsidRPr="001741A0" w:rsidRDefault="00BE30F3" w:rsidP="00C23627">
            <w:pPr>
              <w:spacing w:before="60" w:after="60" w:line="240" w:lineRule="auto"/>
              <w:rPr>
                <w:color w:val="000000" w:themeColor="text1"/>
              </w:rPr>
            </w:pPr>
            <w:r w:rsidRPr="001741A0">
              <w:rPr>
                <w:color w:val="000000" w:themeColor="text1"/>
              </w:rPr>
              <w:t>Chất liệu inox, có nắp đậy</w:t>
            </w:r>
          </w:p>
        </w:tc>
        <w:tc>
          <w:tcPr>
            <w:tcW w:w="1166" w:type="dxa"/>
            <w:tcBorders>
              <w:top w:val="single" w:sz="4" w:space="0" w:color="auto"/>
              <w:left w:val="nil"/>
              <w:bottom w:val="single" w:sz="4" w:space="0" w:color="auto"/>
              <w:right w:val="single" w:sz="4" w:space="0" w:color="auto"/>
            </w:tcBorders>
            <w:noWrap/>
            <w:vAlign w:val="center"/>
          </w:tcPr>
          <w:p w14:paraId="79DF626C"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1768A271"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7FCF2921"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54</w:t>
            </w:r>
          </w:p>
        </w:tc>
        <w:tc>
          <w:tcPr>
            <w:tcW w:w="3419" w:type="dxa"/>
            <w:tcBorders>
              <w:top w:val="single" w:sz="4" w:space="0" w:color="auto"/>
              <w:left w:val="nil"/>
              <w:bottom w:val="single" w:sz="4" w:space="0" w:color="auto"/>
              <w:right w:val="single" w:sz="4" w:space="0" w:color="auto"/>
            </w:tcBorders>
            <w:noWrap/>
            <w:vAlign w:val="center"/>
          </w:tcPr>
          <w:p w14:paraId="4969CB20" w14:textId="77777777" w:rsidR="00BE30F3" w:rsidRPr="001741A0" w:rsidRDefault="00BE30F3" w:rsidP="00C23627">
            <w:pPr>
              <w:spacing w:before="60" w:after="60" w:line="240" w:lineRule="auto"/>
              <w:rPr>
                <w:color w:val="000000" w:themeColor="text1"/>
              </w:rPr>
            </w:pPr>
            <w:r w:rsidRPr="001741A0">
              <w:rPr>
                <w:color w:val="000000" w:themeColor="text1"/>
              </w:rPr>
              <w:t>Nước rửa tay khô diệt khuẩn</w:t>
            </w:r>
          </w:p>
        </w:tc>
        <w:tc>
          <w:tcPr>
            <w:tcW w:w="992" w:type="dxa"/>
            <w:tcBorders>
              <w:top w:val="single" w:sz="4" w:space="0" w:color="auto"/>
              <w:left w:val="nil"/>
              <w:bottom w:val="single" w:sz="4" w:space="0" w:color="auto"/>
              <w:right w:val="single" w:sz="4" w:space="0" w:color="auto"/>
            </w:tcBorders>
            <w:noWrap/>
            <w:vAlign w:val="center"/>
          </w:tcPr>
          <w:p w14:paraId="7AA27971" w14:textId="77777777" w:rsidR="00BE30F3" w:rsidRPr="001741A0" w:rsidRDefault="00BE30F3" w:rsidP="00C23627">
            <w:pPr>
              <w:spacing w:before="60" w:after="60" w:line="240" w:lineRule="auto"/>
              <w:jc w:val="center"/>
              <w:rPr>
                <w:color w:val="000000" w:themeColor="text1"/>
              </w:rPr>
            </w:pPr>
            <w:r w:rsidRPr="001741A0">
              <w:rPr>
                <w:color w:val="000000" w:themeColor="text1"/>
              </w:rPr>
              <w:t>Chai</w:t>
            </w:r>
          </w:p>
        </w:tc>
        <w:tc>
          <w:tcPr>
            <w:tcW w:w="2803" w:type="dxa"/>
            <w:tcBorders>
              <w:top w:val="single" w:sz="4" w:space="0" w:color="auto"/>
              <w:left w:val="nil"/>
              <w:bottom w:val="single" w:sz="4" w:space="0" w:color="auto"/>
              <w:right w:val="single" w:sz="4" w:space="0" w:color="auto"/>
            </w:tcBorders>
            <w:noWrap/>
            <w:vAlign w:val="center"/>
          </w:tcPr>
          <w:p w14:paraId="4619D6B1" w14:textId="77777777" w:rsidR="00BE30F3" w:rsidRPr="001741A0" w:rsidRDefault="00BE30F3" w:rsidP="00C23627">
            <w:pPr>
              <w:spacing w:before="60" w:after="60" w:line="240" w:lineRule="auto"/>
              <w:rPr>
                <w:color w:val="000000" w:themeColor="text1"/>
              </w:rPr>
            </w:pPr>
            <w:r w:rsidRPr="001741A0">
              <w:rPr>
                <w:color w:val="000000" w:themeColor="text1"/>
              </w:rPr>
              <w:t>Dung tích 500ml, đạt chuẩn y tế</w:t>
            </w:r>
          </w:p>
        </w:tc>
        <w:tc>
          <w:tcPr>
            <w:tcW w:w="1166" w:type="dxa"/>
            <w:tcBorders>
              <w:top w:val="single" w:sz="4" w:space="0" w:color="auto"/>
              <w:left w:val="nil"/>
              <w:bottom w:val="single" w:sz="4" w:space="0" w:color="auto"/>
              <w:right w:val="single" w:sz="4" w:space="0" w:color="auto"/>
            </w:tcBorders>
            <w:noWrap/>
            <w:vAlign w:val="center"/>
          </w:tcPr>
          <w:p w14:paraId="684E1AD7"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72F409D1"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242C97F4"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55</w:t>
            </w:r>
          </w:p>
        </w:tc>
        <w:tc>
          <w:tcPr>
            <w:tcW w:w="3419" w:type="dxa"/>
            <w:tcBorders>
              <w:top w:val="single" w:sz="4" w:space="0" w:color="auto"/>
              <w:left w:val="nil"/>
              <w:bottom w:val="single" w:sz="4" w:space="0" w:color="auto"/>
              <w:right w:val="single" w:sz="4" w:space="0" w:color="auto"/>
            </w:tcBorders>
            <w:noWrap/>
            <w:vAlign w:val="center"/>
          </w:tcPr>
          <w:p w14:paraId="5DCE2961" w14:textId="77777777" w:rsidR="00BE30F3" w:rsidRPr="001741A0" w:rsidRDefault="00BE30F3" w:rsidP="00C23627">
            <w:pPr>
              <w:spacing w:before="60" w:after="60" w:line="240" w:lineRule="auto"/>
              <w:rPr>
                <w:color w:val="000000" w:themeColor="text1"/>
              </w:rPr>
            </w:pPr>
            <w:r w:rsidRPr="001741A0">
              <w:rPr>
                <w:color w:val="000000" w:themeColor="text1"/>
              </w:rPr>
              <w:t>Túi đựng rác y tế</w:t>
            </w:r>
          </w:p>
        </w:tc>
        <w:tc>
          <w:tcPr>
            <w:tcW w:w="992" w:type="dxa"/>
            <w:tcBorders>
              <w:top w:val="single" w:sz="4" w:space="0" w:color="auto"/>
              <w:left w:val="nil"/>
              <w:bottom w:val="single" w:sz="4" w:space="0" w:color="auto"/>
              <w:right w:val="single" w:sz="4" w:space="0" w:color="auto"/>
            </w:tcBorders>
            <w:noWrap/>
            <w:vAlign w:val="center"/>
          </w:tcPr>
          <w:p w14:paraId="491661DA" w14:textId="77777777" w:rsidR="00BE30F3" w:rsidRPr="001741A0" w:rsidRDefault="00BE30F3" w:rsidP="00C23627">
            <w:pPr>
              <w:spacing w:before="60" w:after="60" w:line="240" w:lineRule="auto"/>
              <w:jc w:val="center"/>
              <w:rPr>
                <w:color w:val="000000" w:themeColor="text1"/>
              </w:rPr>
            </w:pPr>
            <w:r w:rsidRPr="001741A0">
              <w:rPr>
                <w:color w:val="000000" w:themeColor="text1"/>
              </w:rPr>
              <w:t>Bịch</w:t>
            </w:r>
          </w:p>
        </w:tc>
        <w:tc>
          <w:tcPr>
            <w:tcW w:w="2803" w:type="dxa"/>
            <w:tcBorders>
              <w:top w:val="single" w:sz="4" w:space="0" w:color="auto"/>
              <w:left w:val="nil"/>
              <w:bottom w:val="single" w:sz="4" w:space="0" w:color="auto"/>
              <w:right w:val="single" w:sz="4" w:space="0" w:color="auto"/>
            </w:tcBorders>
            <w:noWrap/>
            <w:vAlign w:val="center"/>
          </w:tcPr>
          <w:p w14:paraId="7AB4CC72" w14:textId="77777777" w:rsidR="00BE30F3" w:rsidRPr="001741A0" w:rsidRDefault="00BE30F3" w:rsidP="00C23627">
            <w:pPr>
              <w:spacing w:before="60" w:after="60" w:line="240" w:lineRule="auto"/>
              <w:rPr>
                <w:color w:val="000000" w:themeColor="text1"/>
              </w:rPr>
            </w:pPr>
            <w:r w:rsidRPr="001741A0">
              <w:rPr>
                <w:color w:val="000000" w:themeColor="text1"/>
              </w:rPr>
              <w:t>Màu vàng, dung tích 10-20 lít</w:t>
            </w:r>
          </w:p>
        </w:tc>
        <w:tc>
          <w:tcPr>
            <w:tcW w:w="1166" w:type="dxa"/>
            <w:tcBorders>
              <w:top w:val="single" w:sz="4" w:space="0" w:color="auto"/>
              <w:left w:val="nil"/>
              <w:bottom w:val="single" w:sz="4" w:space="0" w:color="auto"/>
              <w:right w:val="single" w:sz="4" w:space="0" w:color="auto"/>
            </w:tcBorders>
            <w:noWrap/>
            <w:vAlign w:val="center"/>
          </w:tcPr>
          <w:p w14:paraId="051432F8"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r w:rsidR="00BE30F3" w:rsidRPr="001741A0" w14:paraId="5F16EA23" w14:textId="77777777" w:rsidTr="00F74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34" w:type="dxa"/>
            <w:tcBorders>
              <w:top w:val="single" w:sz="4" w:space="0" w:color="auto"/>
              <w:left w:val="single" w:sz="4" w:space="0" w:color="auto"/>
              <w:bottom w:val="single" w:sz="4" w:space="0" w:color="auto"/>
              <w:right w:val="single" w:sz="4" w:space="0" w:color="auto"/>
            </w:tcBorders>
            <w:noWrap/>
            <w:vAlign w:val="center"/>
          </w:tcPr>
          <w:p w14:paraId="172979D5" w14:textId="77777777" w:rsidR="00BE30F3" w:rsidRPr="001741A0" w:rsidRDefault="00BE30F3" w:rsidP="00C23627">
            <w:pPr>
              <w:spacing w:before="60" w:after="60" w:line="240" w:lineRule="auto"/>
              <w:rPr>
                <w:color w:val="000000" w:themeColor="text1"/>
              </w:rPr>
            </w:pPr>
            <w:r w:rsidRPr="001741A0">
              <w:rPr>
                <w:color w:val="000000" w:themeColor="text1"/>
              </w:rPr>
              <w:t xml:space="preserve">   56</w:t>
            </w:r>
          </w:p>
        </w:tc>
        <w:tc>
          <w:tcPr>
            <w:tcW w:w="3419" w:type="dxa"/>
            <w:tcBorders>
              <w:top w:val="single" w:sz="4" w:space="0" w:color="auto"/>
              <w:left w:val="nil"/>
              <w:bottom w:val="single" w:sz="4" w:space="0" w:color="auto"/>
              <w:right w:val="single" w:sz="4" w:space="0" w:color="auto"/>
            </w:tcBorders>
            <w:noWrap/>
            <w:vAlign w:val="center"/>
          </w:tcPr>
          <w:p w14:paraId="2D33B13A" w14:textId="77777777" w:rsidR="00BE30F3" w:rsidRPr="001741A0" w:rsidRDefault="00BE30F3" w:rsidP="00C23627">
            <w:pPr>
              <w:spacing w:before="60" w:after="60" w:line="240" w:lineRule="auto"/>
              <w:rPr>
                <w:color w:val="000000" w:themeColor="text1"/>
              </w:rPr>
            </w:pPr>
            <w:r w:rsidRPr="001741A0">
              <w:rPr>
                <w:color w:val="000000" w:themeColor="text1"/>
              </w:rPr>
              <w:t>Chứng chỉ</w:t>
            </w:r>
          </w:p>
        </w:tc>
        <w:tc>
          <w:tcPr>
            <w:tcW w:w="992" w:type="dxa"/>
            <w:tcBorders>
              <w:top w:val="single" w:sz="4" w:space="0" w:color="auto"/>
              <w:left w:val="nil"/>
              <w:bottom w:val="single" w:sz="4" w:space="0" w:color="auto"/>
              <w:right w:val="single" w:sz="4" w:space="0" w:color="auto"/>
            </w:tcBorders>
            <w:noWrap/>
            <w:vAlign w:val="center"/>
          </w:tcPr>
          <w:p w14:paraId="3322D789" w14:textId="77777777" w:rsidR="00BE30F3" w:rsidRPr="001741A0" w:rsidRDefault="00BE30F3" w:rsidP="00C23627">
            <w:pPr>
              <w:spacing w:before="60" w:after="60" w:line="240" w:lineRule="auto"/>
              <w:rPr>
                <w:color w:val="000000" w:themeColor="text1"/>
              </w:rPr>
            </w:pPr>
            <w:r w:rsidRPr="001741A0">
              <w:rPr>
                <w:color w:val="000000" w:themeColor="text1"/>
              </w:rPr>
              <w:t>Cái</w:t>
            </w:r>
          </w:p>
        </w:tc>
        <w:tc>
          <w:tcPr>
            <w:tcW w:w="2803" w:type="dxa"/>
            <w:tcBorders>
              <w:top w:val="single" w:sz="4" w:space="0" w:color="auto"/>
              <w:left w:val="nil"/>
              <w:bottom w:val="single" w:sz="4" w:space="0" w:color="auto"/>
              <w:right w:val="single" w:sz="4" w:space="0" w:color="auto"/>
            </w:tcBorders>
            <w:noWrap/>
            <w:vAlign w:val="center"/>
          </w:tcPr>
          <w:p w14:paraId="5AB377F6" w14:textId="77777777" w:rsidR="00BE30F3" w:rsidRPr="001741A0" w:rsidRDefault="00BE30F3" w:rsidP="00C23627">
            <w:pPr>
              <w:spacing w:before="60" w:after="60" w:line="240" w:lineRule="auto"/>
              <w:rPr>
                <w:color w:val="000000" w:themeColor="text1"/>
              </w:rPr>
            </w:pPr>
            <w:r w:rsidRPr="001741A0">
              <w:rPr>
                <w:color w:val="000000" w:themeColor="text1"/>
              </w:rPr>
              <w:t>Mẫu phôi theo qui định</w:t>
            </w:r>
          </w:p>
        </w:tc>
        <w:tc>
          <w:tcPr>
            <w:tcW w:w="1166" w:type="dxa"/>
            <w:tcBorders>
              <w:top w:val="single" w:sz="4" w:space="0" w:color="auto"/>
              <w:left w:val="nil"/>
              <w:bottom w:val="single" w:sz="4" w:space="0" w:color="auto"/>
              <w:right w:val="single" w:sz="4" w:space="0" w:color="auto"/>
            </w:tcBorders>
            <w:noWrap/>
            <w:vAlign w:val="center"/>
          </w:tcPr>
          <w:p w14:paraId="320E065D" w14:textId="77777777" w:rsidR="00BE30F3" w:rsidRPr="001741A0" w:rsidRDefault="00BE30F3" w:rsidP="004E052B">
            <w:pPr>
              <w:spacing w:before="60" w:after="60" w:line="240" w:lineRule="auto"/>
              <w:jc w:val="right"/>
              <w:rPr>
                <w:color w:val="000000" w:themeColor="text1"/>
              </w:rPr>
            </w:pPr>
            <w:r w:rsidRPr="001741A0">
              <w:rPr>
                <w:color w:val="000000" w:themeColor="text1"/>
              </w:rPr>
              <w:t>1</w:t>
            </w:r>
          </w:p>
        </w:tc>
      </w:tr>
    </w:tbl>
    <w:p w14:paraId="0D211E14" w14:textId="77777777" w:rsidR="00BE30F3" w:rsidRPr="008678F6" w:rsidRDefault="00BE30F3" w:rsidP="008678F6">
      <w:pPr>
        <w:pStyle w:val="Heading2"/>
        <w:spacing w:before="240" w:after="120" w:line="240" w:lineRule="auto"/>
        <w:rPr>
          <w:rFonts w:ascii="Times New Roman" w:hAnsi="Times New Roman" w:cs="Times New Roman"/>
          <w:b/>
          <w:bCs/>
          <w:color w:val="000000" w:themeColor="text1"/>
          <w:lang w:val="nl-NL"/>
        </w:rPr>
      </w:pPr>
      <w:r w:rsidRPr="008678F6">
        <w:rPr>
          <w:rFonts w:ascii="Times New Roman" w:hAnsi="Times New Roman" w:cs="Times New Roman"/>
          <w:b/>
          <w:bCs/>
          <w:color w:val="000000" w:themeColor="text1"/>
          <w:lang w:val="nl-NL"/>
        </w:rPr>
        <w:t>IV. ĐỊNH MỨC CƠ SỞ VẬT CHẤT</w:t>
      </w:r>
    </w:p>
    <w:tbl>
      <w:tblPr>
        <w:tblW w:w="9214" w:type="dxa"/>
        <w:tblInd w:w="108" w:type="dxa"/>
        <w:tblLook w:val="04A0" w:firstRow="1" w:lastRow="0" w:firstColumn="1" w:lastColumn="0" w:noHBand="0" w:noVBand="1"/>
      </w:tblPr>
      <w:tblGrid>
        <w:gridCol w:w="708"/>
        <w:gridCol w:w="2836"/>
        <w:gridCol w:w="1985"/>
        <w:gridCol w:w="1890"/>
        <w:gridCol w:w="1795"/>
      </w:tblGrid>
      <w:tr w:rsidR="00BE30F3" w:rsidRPr="001741A0" w14:paraId="71B9EC70" w14:textId="77777777" w:rsidTr="00C23627">
        <w:trPr>
          <w:trHeight w:val="1074"/>
        </w:trPr>
        <w:tc>
          <w:tcPr>
            <w:tcW w:w="708" w:type="dxa"/>
            <w:tcBorders>
              <w:top w:val="single" w:sz="4" w:space="0" w:color="auto"/>
              <w:left w:val="single" w:sz="4" w:space="0" w:color="auto"/>
              <w:bottom w:val="single" w:sz="4" w:space="0" w:color="auto"/>
              <w:right w:val="single" w:sz="4" w:space="0" w:color="auto"/>
            </w:tcBorders>
            <w:vAlign w:val="center"/>
            <w:hideMark/>
          </w:tcPr>
          <w:p w14:paraId="4A8BA52E" w14:textId="66C342CA" w:rsidR="00BE30F3" w:rsidRPr="001741A0" w:rsidRDefault="00C97027" w:rsidP="00B90BE8">
            <w:pPr>
              <w:spacing w:after="0" w:line="240" w:lineRule="auto"/>
              <w:jc w:val="center"/>
              <w:rPr>
                <w:b/>
                <w:bCs/>
                <w:color w:val="000000" w:themeColor="text1"/>
              </w:rPr>
            </w:pPr>
            <w:r w:rsidRPr="00C97027">
              <w:rPr>
                <w:b/>
                <w:bCs/>
                <w:color w:val="000000" w:themeColor="text1"/>
              </w:rPr>
              <w:t>STT</w:t>
            </w:r>
          </w:p>
        </w:tc>
        <w:tc>
          <w:tcPr>
            <w:tcW w:w="2836" w:type="dxa"/>
            <w:tcBorders>
              <w:top w:val="single" w:sz="4" w:space="0" w:color="auto"/>
              <w:left w:val="nil"/>
              <w:bottom w:val="single" w:sz="4" w:space="0" w:color="auto"/>
              <w:right w:val="single" w:sz="4" w:space="0" w:color="auto"/>
            </w:tcBorders>
            <w:vAlign w:val="center"/>
            <w:hideMark/>
          </w:tcPr>
          <w:p w14:paraId="6A4CAD3A" w14:textId="77777777" w:rsidR="00BE30F3" w:rsidRPr="001741A0" w:rsidRDefault="00BE30F3" w:rsidP="00B90BE8">
            <w:pPr>
              <w:spacing w:after="0"/>
              <w:jc w:val="center"/>
              <w:rPr>
                <w:b/>
                <w:bCs/>
                <w:color w:val="000000" w:themeColor="text1"/>
              </w:rPr>
            </w:pPr>
            <w:r w:rsidRPr="001741A0">
              <w:rPr>
                <w:b/>
                <w:bCs/>
                <w:color w:val="000000" w:themeColor="text1"/>
              </w:rPr>
              <w:t>Tên cơ sở vật chất</w:t>
            </w:r>
          </w:p>
        </w:tc>
        <w:tc>
          <w:tcPr>
            <w:tcW w:w="1985" w:type="dxa"/>
            <w:tcBorders>
              <w:top w:val="single" w:sz="4" w:space="0" w:color="auto"/>
              <w:left w:val="nil"/>
              <w:bottom w:val="single" w:sz="4" w:space="0" w:color="auto"/>
              <w:right w:val="single" w:sz="4" w:space="0" w:color="auto"/>
            </w:tcBorders>
            <w:vAlign w:val="center"/>
            <w:hideMark/>
          </w:tcPr>
          <w:p w14:paraId="1A9E69E8" w14:textId="77777777" w:rsidR="00BE30F3" w:rsidRPr="001741A0" w:rsidRDefault="00BE30F3" w:rsidP="00B90BE8">
            <w:pPr>
              <w:spacing w:after="0"/>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890" w:type="dxa"/>
            <w:tcBorders>
              <w:top w:val="single" w:sz="4" w:space="0" w:color="auto"/>
              <w:left w:val="nil"/>
              <w:bottom w:val="single" w:sz="4" w:space="0" w:color="auto"/>
              <w:right w:val="single" w:sz="4" w:space="0" w:color="auto"/>
            </w:tcBorders>
            <w:vAlign w:val="center"/>
            <w:hideMark/>
          </w:tcPr>
          <w:p w14:paraId="4A51A8F8" w14:textId="77777777" w:rsidR="00BE30F3" w:rsidRPr="001741A0" w:rsidRDefault="00BE30F3" w:rsidP="00B90BE8">
            <w:pPr>
              <w:spacing w:after="0"/>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795" w:type="dxa"/>
            <w:tcBorders>
              <w:top w:val="single" w:sz="4" w:space="0" w:color="auto"/>
              <w:left w:val="nil"/>
              <w:bottom w:val="single" w:sz="4" w:space="0" w:color="auto"/>
              <w:right w:val="single" w:sz="4" w:space="0" w:color="auto"/>
            </w:tcBorders>
          </w:tcPr>
          <w:p w14:paraId="39CC1B12" w14:textId="77777777" w:rsidR="00BE30F3" w:rsidRPr="001741A0" w:rsidRDefault="00BE30F3" w:rsidP="00B90BE8">
            <w:pPr>
              <w:spacing w:after="0"/>
              <w:jc w:val="center"/>
              <w:rPr>
                <w:b/>
                <w:bCs/>
                <w:color w:val="000000" w:themeColor="text1"/>
              </w:rPr>
            </w:pPr>
            <w:r w:rsidRPr="001741A0">
              <w:rPr>
                <w:b/>
                <w:bCs/>
                <w:color w:val="000000" w:themeColor="text1"/>
              </w:rPr>
              <w:t xml:space="preserve">Định mức sử dụng của một người học </w:t>
            </w:r>
          </w:p>
          <w:p w14:paraId="6637475F" w14:textId="77777777" w:rsidR="00BE30F3" w:rsidRPr="001741A0" w:rsidRDefault="00BE30F3" w:rsidP="00B90BE8">
            <w:pPr>
              <w:spacing w:after="0"/>
              <w:jc w:val="center"/>
              <w:rPr>
                <w:bCs/>
                <w:i/>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BE30F3" w:rsidRPr="001741A0" w14:paraId="50CF2BBE" w14:textId="77777777" w:rsidTr="00C23627">
        <w:trPr>
          <w:trHeight w:val="457"/>
        </w:trPr>
        <w:tc>
          <w:tcPr>
            <w:tcW w:w="708" w:type="dxa"/>
            <w:tcBorders>
              <w:top w:val="nil"/>
              <w:left w:val="single" w:sz="4" w:space="0" w:color="auto"/>
              <w:bottom w:val="single" w:sz="4" w:space="0" w:color="auto"/>
              <w:right w:val="single" w:sz="4" w:space="0" w:color="auto"/>
            </w:tcBorders>
            <w:noWrap/>
            <w:vAlign w:val="center"/>
            <w:hideMark/>
          </w:tcPr>
          <w:p w14:paraId="04B0783B" w14:textId="77777777" w:rsidR="00BE30F3" w:rsidRPr="001741A0" w:rsidRDefault="00BE30F3" w:rsidP="00ED2757">
            <w:pPr>
              <w:spacing w:after="0" w:line="240" w:lineRule="auto"/>
              <w:jc w:val="center"/>
              <w:rPr>
                <w:bCs/>
                <w:color w:val="000000" w:themeColor="text1"/>
              </w:rPr>
            </w:pPr>
            <w:r w:rsidRPr="001741A0">
              <w:rPr>
                <w:bCs/>
                <w:color w:val="000000" w:themeColor="text1"/>
              </w:rPr>
              <w:t>A</w:t>
            </w:r>
          </w:p>
        </w:tc>
        <w:tc>
          <w:tcPr>
            <w:tcW w:w="2836" w:type="dxa"/>
            <w:tcBorders>
              <w:top w:val="nil"/>
              <w:left w:val="nil"/>
              <w:bottom w:val="single" w:sz="4" w:space="0" w:color="auto"/>
              <w:right w:val="single" w:sz="4" w:space="0" w:color="auto"/>
            </w:tcBorders>
            <w:shd w:val="clear" w:color="000000" w:fill="FFFFFF"/>
            <w:vAlign w:val="center"/>
            <w:hideMark/>
          </w:tcPr>
          <w:p w14:paraId="01012683" w14:textId="77777777" w:rsidR="00BE30F3" w:rsidRPr="001741A0" w:rsidRDefault="00BE30F3" w:rsidP="00ED2757">
            <w:pPr>
              <w:spacing w:before="120" w:after="120" w:line="240" w:lineRule="auto"/>
              <w:rPr>
                <w:bCs/>
                <w:color w:val="000000" w:themeColor="text1"/>
              </w:rPr>
            </w:pPr>
            <w:r w:rsidRPr="001741A0">
              <w:rPr>
                <w:bCs/>
                <w:color w:val="000000" w:themeColor="text1"/>
              </w:rPr>
              <w:t>Phòng học lý thuyết</w:t>
            </w:r>
          </w:p>
        </w:tc>
        <w:tc>
          <w:tcPr>
            <w:tcW w:w="1985" w:type="dxa"/>
            <w:tcBorders>
              <w:top w:val="single" w:sz="4" w:space="0" w:color="auto"/>
              <w:left w:val="nil"/>
              <w:bottom w:val="single" w:sz="4" w:space="0" w:color="auto"/>
              <w:right w:val="single" w:sz="4" w:space="0" w:color="auto"/>
            </w:tcBorders>
            <w:shd w:val="clear" w:color="000000" w:fill="FFFFFF"/>
            <w:vAlign w:val="center"/>
            <w:hideMark/>
          </w:tcPr>
          <w:p w14:paraId="242F101C" w14:textId="2CB0BF53" w:rsidR="00BE30F3" w:rsidRPr="001741A0" w:rsidRDefault="00BE30F3" w:rsidP="00ED2757">
            <w:pPr>
              <w:spacing w:before="120" w:after="120" w:line="240" w:lineRule="auto"/>
              <w:jc w:val="center"/>
              <w:rPr>
                <w:color w:val="000000" w:themeColor="text1"/>
              </w:rPr>
            </w:pPr>
            <w:r w:rsidRPr="001741A0">
              <w:rPr>
                <w:color w:val="000000" w:themeColor="text1"/>
              </w:rPr>
              <w:t xml:space="preserve">4 </w:t>
            </w:r>
          </w:p>
        </w:tc>
        <w:tc>
          <w:tcPr>
            <w:tcW w:w="1890" w:type="dxa"/>
            <w:tcBorders>
              <w:top w:val="single" w:sz="4" w:space="0" w:color="auto"/>
              <w:left w:val="nil"/>
              <w:bottom w:val="single" w:sz="4" w:space="0" w:color="auto"/>
              <w:right w:val="single" w:sz="4" w:space="0" w:color="auto"/>
            </w:tcBorders>
            <w:shd w:val="clear" w:color="000000" w:fill="FFFFFF"/>
            <w:vAlign w:val="center"/>
            <w:hideMark/>
          </w:tcPr>
          <w:p w14:paraId="3C89D592" w14:textId="04A73CA0" w:rsidR="00BE30F3" w:rsidRPr="001741A0" w:rsidRDefault="00BE30F3" w:rsidP="00ED2757">
            <w:pPr>
              <w:spacing w:before="120" w:after="120" w:line="240" w:lineRule="auto"/>
              <w:jc w:val="center"/>
              <w:rPr>
                <w:color w:val="000000" w:themeColor="text1"/>
              </w:rPr>
            </w:pPr>
            <w:r w:rsidRPr="001741A0">
              <w:rPr>
                <w:color w:val="000000" w:themeColor="text1"/>
              </w:rPr>
              <w:t xml:space="preserve">71 </w:t>
            </w:r>
          </w:p>
        </w:tc>
        <w:tc>
          <w:tcPr>
            <w:tcW w:w="1795" w:type="dxa"/>
            <w:tcBorders>
              <w:top w:val="single" w:sz="4" w:space="0" w:color="auto"/>
              <w:left w:val="nil"/>
              <w:bottom w:val="single" w:sz="4" w:space="0" w:color="auto"/>
              <w:right w:val="single" w:sz="4" w:space="0" w:color="auto"/>
            </w:tcBorders>
            <w:shd w:val="clear" w:color="000000" w:fill="FFFFFF"/>
            <w:vAlign w:val="center"/>
          </w:tcPr>
          <w:p w14:paraId="0ED30763" w14:textId="1356A795" w:rsidR="00BE30F3" w:rsidRPr="001741A0" w:rsidRDefault="00BE30F3" w:rsidP="00ED2757">
            <w:pPr>
              <w:spacing w:before="120" w:after="120" w:line="240" w:lineRule="auto"/>
              <w:jc w:val="center"/>
              <w:rPr>
                <w:color w:val="000000" w:themeColor="text1"/>
              </w:rPr>
            </w:pPr>
            <w:r w:rsidRPr="001741A0">
              <w:rPr>
                <w:color w:val="000000" w:themeColor="text1"/>
              </w:rPr>
              <w:t xml:space="preserve">284 </w:t>
            </w:r>
          </w:p>
        </w:tc>
      </w:tr>
      <w:tr w:rsidR="00BE30F3" w:rsidRPr="001741A0" w14:paraId="01924752" w14:textId="77777777" w:rsidTr="00C23627">
        <w:trPr>
          <w:trHeight w:val="549"/>
        </w:trPr>
        <w:tc>
          <w:tcPr>
            <w:tcW w:w="708" w:type="dxa"/>
            <w:tcBorders>
              <w:top w:val="nil"/>
              <w:left w:val="single" w:sz="4" w:space="0" w:color="auto"/>
              <w:bottom w:val="single" w:sz="4" w:space="0" w:color="auto"/>
              <w:right w:val="single" w:sz="4" w:space="0" w:color="auto"/>
            </w:tcBorders>
            <w:noWrap/>
            <w:vAlign w:val="center"/>
            <w:hideMark/>
          </w:tcPr>
          <w:p w14:paraId="36CDFC81" w14:textId="77777777" w:rsidR="00BE30F3" w:rsidRPr="001741A0" w:rsidRDefault="00BE30F3" w:rsidP="00ED2757">
            <w:pPr>
              <w:spacing w:after="0" w:line="240" w:lineRule="auto"/>
              <w:jc w:val="center"/>
              <w:rPr>
                <w:bCs/>
                <w:color w:val="000000" w:themeColor="text1"/>
              </w:rPr>
            </w:pPr>
            <w:r w:rsidRPr="001741A0">
              <w:rPr>
                <w:bCs/>
                <w:color w:val="000000" w:themeColor="text1"/>
              </w:rPr>
              <w:t>B</w:t>
            </w:r>
          </w:p>
        </w:tc>
        <w:tc>
          <w:tcPr>
            <w:tcW w:w="2836" w:type="dxa"/>
            <w:tcBorders>
              <w:top w:val="nil"/>
              <w:left w:val="nil"/>
              <w:bottom w:val="single" w:sz="4" w:space="0" w:color="auto"/>
              <w:right w:val="single" w:sz="4" w:space="0" w:color="auto"/>
            </w:tcBorders>
            <w:shd w:val="clear" w:color="000000" w:fill="FFFFFF"/>
            <w:vAlign w:val="center"/>
            <w:hideMark/>
          </w:tcPr>
          <w:p w14:paraId="175CAA98" w14:textId="77777777" w:rsidR="00BE30F3" w:rsidRPr="001741A0" w:rsidRDefault="00BE30F3" w:rsidP="00ED2757">
            <w:pPr>
              <w:spacing w:before="120" w:after="120" w:line="240" w:lineRule="auto"/>
              <w:rPr>
                <w:bCs/>
                <w:color w:val="000000" w:themeColor="text1"/>
              </w:rPr>
            </w:pPr>
            <w:r w:rsidRPr="001741A0">
              <w:rPr>
                <w:bCs/>
                <w:color w:val="000000" w:themeColor="text1"/>
              </w:rPr>
              <w:t>Phòng học thực hành</w:t>
            </w:r>
          </w:p>
        </w:tc>
        <w:tc>
          <w:tcPr>
            <w:tcW w:w="1985" w:type="dxa"/>
            <w:tcBorders>
              <w:top w:val="single" w:sz="4" w:space="0" w:color="auto"/>
              <w:left w:val="nil"/>
              <w:bottom w:val="single" w:sz="4" w:space="0" w:color="auto"/>
              <w:right w:val="single" w:sz="4" w:space="0" w:color="auto"/>
            </w:tcBorders>
            <w:shd w:val="clear" w:color="000000" w:fill="FFFFFF"/>
            <w:vAlign w:val="center"/>
            <w:hideMark/>
          </w:tcPr>
          <w:p w14:paraId="590958DE" w14:textId="13A8A74D" w:rsidR="00BE30F3" w:rsidRPr="001741A0" w:rsidRDefault="00BE30F3" w:rsidP="00ED2757">
            <w:pPr>
              <w:spacing w:before="120" w:after="120" w:line="240" w:lineRule="auto"/>
              <w:jc w:val="center"/>
              <w:rPr>
                <w:color w:val="000000" w:themeColor="text1"/>
              </w:rPr>
            </w:pPr>
            <w:r w:rsidRPr="001741A0">
              <w:rPr>
                <w:color w:val="000000" w:themeColor="text1"/>
              </w:rPr>
              <w:t xml:space="preserve">4 </w:t>
            </w:r>
          </w:p>
        </w:tc>
        <w:tc>
          <w:tcPr>
            <w:tcW w:w="1890" w:type="dxa"/>
            <w:tcBorders>
              <w:top w:val="single" w:sz="4" w:space="0" w:color="auto"/>
              <w:left w:val="nil"/>
              <w:bottom w:val="single" w:sz="4" w:space="0" w:color="auto"/>
              <w:right w:val="single" w:sz="4" w:space="0" w:color="auto"/>
            </w:tcBorders>
            <w:shd w:val="clear" w:color="000000" w:fill="FFFFFF"/>
            <w:vAlign w:val="center"/>
            <w:hideMark/>
          </w:tcPr>
          <w:p w14:paraId="56A319B5" w14:textId="7E67B320" w:rsidR="00BE30F3" w:rsidRPr="001741A0" w:rsidRDefault="00BE30F3" w:rsidP="00ED2757">
            <w:pPr>
              <w:spacing w:before="120" w:after="120" w:line="240" w:lineRule="auto"/>
              <w:jc w:val="center"/>
              <w:rPr>
                <w:color w:val="000000" w:themeColor="text1"/>
              </w:rPr>
            </w:pPr>
            <w:r w:rsidRPr="001741A0">
              <w:rPr>
                <w:color w:val="000000" w:themeColor="text1"/>
              </w:rPr>
              <w:t xml:space="preserve">289 </w:t>
            </w:r>
          </w:p>
        </w:tc>
        <w:tc>
          <w:tcPr>
            <w:tcW w:w="1795" w:type="dxa"/>
            <w:tcBorders>
              <w:top w:val="single" w:sz="4" w:space="0" w:color="auto"/>
              <w:left w:val="nil"/>
              <w:bottom w:val="single" w:sz="4" w:space="0" w:color="auto"/>
              <w:right w:val="single" w:sz="4" w:space="0" w:color="auto"/>
            </w:tcBorders>
            <w:shd w:val="clear" w:color="000000" w:fill="FFFFFF"/>
            <w:vAlign w:val="center"/>
          </w:tcPr>
          <w:p w14:paraId="4A1E2585" w14:textId="77777777" w:rsidR="00BE30F3" w:rsidRPr="001741A0" w:rsidRDefault="00BE30F3" w:rsidP="00ED2757">
            <w:pPr>
              <w:spacing w:before="120" w:after="120" w:line="240" w:lineRule="auto"/>
              <w:jc w:val="center"/>
              <w:rPr>
                <w:color w:val="000000" w:themeColor="text1"/>
              </w:rPr>
            </w:pPr>
            <w:r w:rsidRPr="001741A0">
              <w:rPr>
                <w:color w:val="000000" w:themeColor="text1"/>
              </w:rPr>
              <w:t xml:space="preserve">  1.156 </w:t>
            </w:r>
          </w:p>
        </w:tc>
      </w:tr>
    </w:tbl>
    <w:p w14:paraId="63C6CCC2" w14:textId="7752C397" w:rsidR="00BE30F3" w:rsidRPr="001741A0" w:rsidRDefault="00BE30F3" w:rsidP="00D86302">
      <w:pPr>
        <w:rPr>
          <w:color w:val="000000" w:themeColor="text1"/>
          <w:lang w:val="nl-NL"/>
        </w:rPr>
      </w:pPr>
    </w:p>
    <w:p w14:paraId="3D267CEE" w14:textId="77777777" w:rsidR="00BE30F3" w:rsidRPr="001741A0" w:rsidRDefault="00BE30F3">
      <w:pPr>
        <w:rPr>
          <w:color w:val="000000" w:themeColor="text1"/>
          <w:lang w:val="nl-NL"/>
        </w:rPr>
      </w:pPr>
      <w:r w:rsidRPr="001741A0">
        <w:rPr>
          <w:color w:val="000000" w:themeColor="text1"/>
          <w:lang w:val="nl-NL"/>
        </w:rPr>
        <w:br w:type="page"/>
      </w:r>
    </w:p>
    <w:p w14:paraId="6A62AD39" w14:textId="77777777" w:rsidR="00BE30F3" w:rsidRPr="001741A0" w:rsidRDefault="00BE30F3" w:rsidP="00586F33">
      <w:pPr>
        <w:pStyle w:val="Heading1"/>
        <w:spacing w:before="0" w:after="360"/>
        <w:jc w:val="center"/>
        <w:rPr>
          <w:rFonts w:eastAsia="Calibri"/>
          <w:bCs w:val="0"/>
          <w:color w:val="000000" w:themeColor="text1"/>
          <w:kern w:val="2"/>
          <w:sz w:val="26"/>
          <w:szCs w:val="26"/>
          <w14:ligatures w14:val="standardContextual"/>
        </w:rPr>
      </w:pPr>
      <w:bookmarkStart w:id="21" w:name="_Toc25239308"/>
      <w:r w:rsidRPr="001741A0">
        <w:rPr>
          <w:color w:val="000000" w:themeColor="text1"/>
          <w:sz w:val="26"/>
          <w:szCs w:val="26"/>
        </w:rPr>
        <w:lastRenderedPageBreak/>
        <w:t xml:space="preserve">PHỤ LỤC </w:t>
      </w:r>
      <w:r w:rsidRPr="001741A0">
        <w:rPr>
          <w:rFonts w:eastAsia="Calibri"/>
          <w:bCs w:val="0"/>
          <w:color w:val="000000" w:themeColor="text1"/>
          <w:kern w:val="2"/>
          <w:sz w:val="26"/>
          <w:szCs w:val="26"/>
          <w14:ligatures w14:val="standardContextual"/>
        </w:rPr>
        <w:t>XXXV</w:t>
      </w:r>
    </w:p>
    <w:p w14:paraId="669C6123" w14:textId="77777777" w:rsidR="00BE30F3" w:rsidRPr="001741A0" w:rsidRDefault="00BE30F3" w:rsidP="007C697F">
      <w:pPr>
        <w:pStyle w:val="Heading1"/>
        <w:spacing w:before="0" w:after="0"/>
        <w:jc w:val="center"/>
        <w:rPr>
          <w:color w:val="000000" w:themeColor="text1"/>
          <w:sz w:val="26"/>
          <w:szCs w:val="26"/>
        </w:rPr>
      </w:pPr>
      <w:r w:rsidRPr="001741A0">
        <w:rPr>
          <w:color w:val="000000" w:themeColor="text1"/>
          <w:sz w:val="26"/>
          <w:szCs w:val="26"/>
        </w:rPr>
        <w:t>ĐỊNH MỨC KINH TẾ - KỸ THUẬT</w:t>
      </w:r>
    </w:p>
    <w:p w14:paraId="1847581B" w14:textId="77777777" w:rsidR="00BE30F3" w:rsidRPr="001741A0" w:rsidRDefault="00BE30F3" w:rsidP="007C697F">
      <w:pPr>
        <w:pStyle w:val="Heading1"/>
        <w:spacing w:before="0" w:after="0"/>
        <w:jc w:val="center"/>
        <w:rPr>
          <w:color w:val="000000" w:themeColor="text1"/>
          <w:sz w:val="26"/>
          <w:szCs w:val="26"/>
        </w:rPr>
      </w:pPr>
      <w:r w:rsidRPr="001741A0">
        <w:rPr>
          <w:color w:val="000000" w:themeColor="text1"/>
          <w:sz w:val="26"/>
          <w:szCs w:val="26"/>
        </w:rPr>
        <w:t>NGHỀ KỸ THUẬT BỚI TÓC TRÌNH ĐỘ SƠ CẤP BẬC 1</w:t>
      </w:r>
    </w:p>
    <w:p w14:paraId="040BB5DD" w14:textId="7E61E7A7" w:rsidR="00BE30F3" w:rsidRPr="001741A0" w:rsidRDefault="00BE30F3" w:rsidP="007C697F">
      <w:pPr>
        <w:pStyle w:val="Heading1"/>
        <w:spacing w:before="0" w:after="0"/>
        <w:jc w:val="center"/>
        <w:rPr>
          <w:b w:val="0"/>
          <w:bCs w:val="0"/>
          <w:i/>
          <w:iCs/>
          <w:color w:val="000000" w:themeColor="text1"/>
          <w:sz w:val="26"/>
          <w:szCs w:val="26"/>
        </w:rPr>
      </w:pPr>
      <w:r w:rsidRPr="001741A0">
        <w:rPr>
          <w:b w:val="0"/>
          <w:bCs w:val="0"/>
          <w:i/>
          <w:iCs/>
          <w:color w:val="000000" w:themeColor="text1"/>
          <w:sz w:val="26"/>
          <w:szCs w:val="26"/>
        </w:rPr>
        <w:t xml:space="preserve">(Kèm theo Quyết định số </w:t>
      </w:r>
      <w:r w:rsidR="005C344F">
        <w:rPr>
          <w:b w:val="0"/>
          <w:bCs w:val="0"/>
          <w:i/>
          <w:iCs/>
          <w:color w:val="000000" w:themeColor="text1"/>
          <w:sz w:val="26"/>
          <w:szCs w:val="26"/>
        </w:rPr>
        <w:t xml:space="preserve">          /2026</w:t>
      </w:r>
      <w:r w:rsidRPr="001741A0">
        <w:rPr>
          <w:b w:val="0"/>
          <w:bCs w:val="0"/>
          <w:i/>
          <w:iCs/>
          <w:color w:val="000000" w:themeColor="text1"/>
          <w:sz w:val="26"/>
          <w:szCs w:val="26"/>
        </w:rPr>
        <w:t xml:space="preserve">/QĐ-UBND </w:t>
      </w:r>
      <w:r w:rsidR="005C344F">
        <w:rPr>
          <w:b w:val="0"/>
          <w:bCs w:val="0"/>
          <w:i/>
          <w:iCs/>
          <w:color w:val="000000" w:themeColor="text1"/>
          <w:sz w:val="26"/>
          <w:szCs w:val="26"/>
        </w:rPr>
        <w:t>ngày     tháng     năm</w:t>
      </w:r>
      <w:r w:rsidRPr="001741A0">
        <w:rPr>
          <w:b w:val="0"/>
          <w:bCs w:val="0"/>
          <w:i/>
          <w:iCs/>
          <w:color w:val="000000" w:themeColor="text1"/>
          <w:sz w:val="26"/>
          <w:szCs w:val="26"/>
        </w:rPr>
        <w:t xml:space="preserve"> 2026</w:t>
      </w:r>
    </w:p>
    <w:p w14:paraId="504C9FA6" w14:textId="77777777" w:rsidR="00BE30F3" w:rsidRPr="001741A0" w:rsidRDefault="00BE30F3" w:rsidP="007C697F">
      <w:pPr>
        <w:pStyle w:val="Heading1"/>
        <w:spacing w:before="0" w:after="0"/>
        <w:jc w:val="center"/>
        <w:rPr>
          <w:b w:val="0"/>
          <w:bCs w:val="0"/>
          <w:i/>
          <w:iCs/>
          <w:color w:val="000000" w:themeColor="text1"/>
          <w:sz w:val="26"/>
          <w:szCs w:val="26"/>
        </w:rPr>
      </w:pPr>
      <w:r w:rsidRPr="001741A0">
        <w:rPr>
          <w:b w:val="0"/>
          <w:bCs w:val="0"/>
          <w:i/>
          <w:iCs/>
          <w:color w:val="000000" w:themeColor="text1"/>
          <w:sz w:val="26"/>
          <w:szCs w:val="26"/>
        </w:rPr>
        <w:t>của Ủy ban nhân dân tỉnh Vĩnh Long)</w:t>
      </w:r>
    </w:p>
    <w:p w14:paraId="26957E45" w14:textId="77777777" w:rsidR="00BE30F3" w:rsidRPr="001741A0" w:rsidRDefault="00BE30F3" w:rsidP="00586F33">
      <w:pPr>
        <w:pStyle w:val="Heading1"/>
        <w:spacing w:before="360" w:after="360"/>
        <w:jc w:val="center"/>
        <w:rPr>
          <w:color w:val="000000" w:themeColor="text1"/>
          <w:sz w:val="26"/>
          <w:szCs w:val="26"/>
        </w:rPr>
      </w:pPr>
      <w:r w:rsidRPr="001741A0">
        <w:rPr>
          <w:color w:val="000000" w:themeColor="text1"/>
          <w:sz w:val="26"/>
          <w:szCs w:val="26"/>
        </w:rPr>
        <w:t>PHẦN THUYẾT MINH</w:t>
      </w:r>
    </w:p>
    <w:p w14:paraId="5019E42C" w14:textId="77777777" w:rsidR="00BE30F3" w:rsidRPr="001741A0" w:rsidRDefault="00BE30F3" w:rsidP="00586F33">
      <w:pPr>
        <w:pStyle w:val="Heading1"/>
        <w:spacing w:line="264" w:lineRule="auto"/>
        <w:ind w:firstLine="567"/>
        <w:rPr>
          <w:b w:val="0"/>
          <w:bCs w:val="0"/>
          <w:color w:val="000000" w:themeColor="text1"/>
          <w:sz w:val="26"/>
          <w:szCs w:val="26"/>
        </w:rPr>
      </w:pPr>
      <w:r w:rsidRPr="001741A0">
        <w:rPr>
          <w:b w:val="0"/>
          <w:bCs w:val="0"/>
          <w:color w:val="000000" w:themeColor="text1"/>
          <w:sz w:val="26"/>
          <w:szCs w:val="26"/>
        </w:rPr>
        <w:t>Định mức kinh tế - kỹ thuật nghề Kỹ thuật bới tóc trình độ sơ cấp bậc 1 là lượng tiêu hao các yếu tố về lao động, vật tư, thiết bị và cơ sở vật chất để hoàn thành việc đào tạo cho 01 người học đạt được các tiêu chí, tiêu chuẩn cho nghề Kỹ thuật bới tóc trình độ sơ cấp bậc 1 được cơ quan có thẩm quyền ban hành.</w:t>
      </w:r>
    </w:p>
    <w:p w14:paraId="0C53544A" w14:textId="77777777" w:rsidR="00BE30F3" w:rsidRPr="007A11C1" w:rsidRDefault="00BE30F3" w:rsidP="00586F33">
      <w:pPr>
        <w:pStyle w:val="Heading1"/>
        <w:spacing w:line="264" w:lineRule="auto"/>
        <w:ind w:firstLine="567"/>
        <w:rPr>
          <w:rFonts w:ascii="Times New Roman Bold" w:hAnsi="Times New Roman Bold"/>
          <w:color w:val="000000" w:themeColor="text1"/>
          <w:spacing w:val="-6"/>
          <w:sz w:val="26"/>
          <w:szCs w:val="26"/>
        </w:rPr>
      </w:pPr>
      <w:r w:rsidRPr="007A11C1">
        <w:rPr>
          <w:rFonts w:ascii="Times New Roman Bold" w:hAnsi="Times New Roman Bold"/>
          <w:color w:val="000000" w:themeColor="text1"/>
          <w:spacing w:val="-6"/>
          <w:sz w:val="26"/>
          <w:szCs w:val="26"/>
        </w:rPr>
        <w:t>I. Nội dung định mức kinh tế - kỹ thuật nghề Kỹ thuật bới tóc trình độ sơ cấp bậc 1</w:t>
      </w:r>
    </w:p>
    <w:p w14:paraId="73D5485D" w14:textId="77777777" w:rsidR="00BE30F3" w:rsidRPr="001741A0" w:rsidRDefault="00BE30F3" w:rsidP="00586F33">
      <w:pPr>
        <w:pStyle w:val="Heading1"/>
        <w:spacing w:line="264" w:lineRule="auto"/>
        <w:ind w:firstLine="567"/>
        <w:rPr>
          <w:color w:val="000000" w:themeColor="text1"/>
          <w:sz w:val="26"/>
          <w:szCs w:val="26"/>
        </w:rPr>
      </w:pPr>
      <w:r w:rsidRPr="001741A0">
        <w:rPr>
          <w:color w:val="000000" w:themeColor="text1"/>
          <w:sz w:val="26"/>
          <w:szCs w:val="26"/>
        </w:rPr>
        <w:t>1. Định mức lao động</w:t>
      </w:r>
    </w:p>
    <w:p w14:paraId="5845FB70" w14:textId="77777777" w:rsidR="00BE30F3" w:rsidRPr="001741A0" w:rsidRDefault="00BE30F3" w:rsidP="00586F33">
      <w:pPr>
        <w:pStyle w:val="Heading1"/>
        <w:spacing w:line="264" w:lineRule="auto"/>
        <w:ind w:firstLine="567"/>
        <w:rPr>
          <w:b w:val="0"/>
          <w:bCs w:val="0"/>
          <w:color w:val="000000" w:themeColor="text1"/>
          <w:sz w:val="26"/>
          <w:szCs w:val="26"/>
        </w:rPr>
      </w:pPr>
      <w:r w:rsidRPr="001741A0">
        <w:rPr>
          <w:b w:val="0"/>
          <w:bCs w:val="0"/>
          <w:color w:val="000000" w:themeColor="text1"/>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FCBE802" w14:textId="77777777" w:rsidR="00BE30F3" w:rsidRPr="001741A0" w:rsidRDefault="00BE30F3" w:rsidP="00586F33">
      <w:pPr>
        <w:pStyle w:val="Heading1"/>
        <w:spacing w:line="264" w:lineRule="auto"/>
        <w:ind w:firstLine="567"/>
        <w:rPr>
          <w:b w:val="0"/>
          <w:bCs w:val="0"/>
          <w:color w:val="000000" w:themeColor="text1"/>
          <w:sz w:val="26"/>
          <w:szCs w:val="26"/>
        </w:rPr>
      </w:pPr>
      <w:r w:rsidRPr="001741A0">
        <w:rPr>
          <w:b w:val="0"/>
          <w:bCs w:val="0"/>
          <w:color w:val="000000" w:themeColor="text1"/>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C9052EB" w14:textId="77777777" w:rsidR="00BE30F3" w:rsidRPr="001741A0" w:rsidRDefault="00BE30F3" w:rsidP="00586F33">
      <w:pPr>
        <w:pStyle w:val="Heading1"/>
        <w:spacing w:line="264" w:lineRule="auto"/>
        <w:ind w:firstLine="567"/>
        <w:rPr>
          <w:color w:val="000000" w:themeColor="text1"/>
          <w:sz w:val="26"/>
          <w:szCs w:val="26"/>
        </w:rPr>
      </w:pPr>
      <w:r w:rsidRPr="001741A0">
        <w:rPr>
          <w:color w:val="000000" w:themeColor="text1"/>
          <w:sz w:val="26"/>
          <w:szCs w:val="26"/>
        </w:rPr>
        <w:t>2. Định mức thiết bị</w:t>
      </w:r>
    </w:p>
    <w:p w14:paraId="67C9D211" w14:textId="77777777" w:rsidR="00BE30F3" w:rsidRPr="001741A0" w:rsidRDefault="00BE30F3" w:rsidP="0094111C">
      <w:pPr>
        <w:pStyle w:val="Heading1"/>
        <w:spacing w:line="264" w:lineRule="auto"/>
        <w:ind w:firstLine="567"/>
        <w:rPr>
          <w:b w:val="0"/>
          <w:bCs w:val="0"/>
          <w:color w:val="000000" w:themeColor="text1"/>
          <w:sz w:val="26"/>
          <w:szCs w:val="26"/>
        </w:rPr>
      </w:pPr>
      <w:r w:rsidRPr="001741A0">
        <w:rPr>
          <w:b w:val="0"/>
          <w:bCs w:val="0"/>
          <w:color w:val="000000" w:themeColor="text1"/>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448CC811" w14:textId="77777777" w:rsidR="00BE30F3" w:rsidRPr="001741A0" w:rsidRDefault="00BE30F3" w:rsidP="0094111C">
      <w:pPr>
        <w:pStyle w:val="Heading1"/>
        <w:spacing w:line="264" w:lineRule="auto"/>
        <w:ind w:firstLine="567"/>
        <w:rPr>
          <w:b w:val="0"/>
          <w:bCs w:val="0"/>
          <w:color w:val="000000" w:themeColor="text1"/>
          <w:sz w:val="26"/>
          <w:szCs w:val="26"/>
        </w:rPr>
      </w:pPr>
      <w:r w:rsidRPr="001741A0">
        <w:rPr>
          <w:b w:val="0"/>
          <w:bCs w:val="0"/>
          <w:color w:val="000000" w:themeColor="text1"/>
          <w:sz w:val="26"/>
          <w:szCs w:val="26"/>
        </w:rPr>
        <w:t>- Định mức thiết bị là căn cứ để tính nhiên liệu/năng lượng tiêu hao và tính khấu hao thiết bị.</w:t>
      </w:r>
    </w:p>
    <w:p w14:paraId="67E4119C" w14:textId="77777777" w:rsidR="00BE30F3" w:rsidRPr="001741A0" w:rsidRDefault="00BE30F3" w:rsidP="00586F33">
      <w:pPr>
        <w:pStyle w:val="Heading1"/>
        <w:spacing w:line="264" w:lineRule="auto"/>
        <w:ind w:firstLine="567"/>
        <w:rPr>
          <w:b w:val="0"/>
          <w:bCs w:val="0"/>
          <w:color w:val="000000" w:themeColor="text1"/>
          <w:sz w:val="26"/>
          <w:szCs w:val="26"/>
          <w:lang w:val="nl-NL"/>
        </w:rPr>
      </w:pPr>
      <w:r w:rsidRPr="001741A0">
        <w:rPr>
          <w:b w:val="0"/>
          <w:bCs w:val="0"/>
          <w:color w:val="000000" w:themeColor="text1"/>
          <w:sz w:val="26"/>
          <w:szCs w:val="26"/>
          <w:lang w:val="nl-NL"/>
        </w:rPr>
        <w:t>- Định mức thiết bị chưa bao gồm thời gian sử dụng các thiết bị cho công tác quản lý, phục vụ của lao động gián tiếp.</w:t>
      </w:r>
    </w:p>
    <w:p w14:paraId="33847AEB" w14:textId="77777777" w:rsidR="00BE30F3" w:rsidRPr="001741A0" w:rsidRDefault="00BE30F3" w:rsidP="00586F33">
      <w:pPr>
        <w:pStyle w:val="Heading1"/>
        <w:spacing w:line="264" w:lineRule="auto"/>
        <w:ind w:firstLine="567"/>
        <w:rPr>
          <w:color w:val="000000" w:themeColor="text1"/>
          <w:sz w:val="26"/>
          <w:szCs w:val="26"/>
          <w:lang w:val="nl-NL"/>
        </w:rPr>
      </w:pPr>
      <w:r w:rsidRPr="001741A0">
        <w:rPr>
          <w:color w:val="000000" w:themeColor="text1"/>
          <w:sz w:val="26"/>
          <w:szCs w:val="26"/>
          <w:lang w:val="nl-NL"/>
        </w:rPr>
        <w:t>3. Định mức vật tư</w:t>
      </w:r>
    </w:p>
    <w:p w14:paraId="7C6C5CC3" w14:textId="77777777" w:rsidR="00BE30F3" w:rsidRPr="001741A0" w:rsidRDefault="00BE30F3" w:rsidP="00586F33">
      <w:pPr>
        <w:pStyle w:val="Heading1"/>
        <w:spacing w:line="264" w:lineRule="auto"/>
        <w:ind w:firstLine="567"/>
        <w:rPr>
          <w:b w:val="0"/>
          <w:bCs w:val="0"/>
          <w:color w:val="000000" w:themeColor="text1"/>
          <w:spacing w:val="-4"/>
          <w:sz w:val="26"/>
          <w:szCs w:val="26"/>
          <w:lang w:val="nl-NL"/>
        </w:rPr>
      </w:pPr>
      <w:r w:rsidRPr="001741A0">
        <w:rPr>
          <w:b w:val="0"/>
          <w:bCs w:val="0"/>
          <w:color w:val="000000" w:themeColor="text1"/>
          <w:spacing w:val="-4"/>
          <w:sz w:val="26"/>
          <w:szCs w:val="26"/>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642FAB69" w14:textId="77777777" w:rsidR="00BE30F3" w:rsidRPr="001741A0" w:rsidRDefault="00BE30F3" w:rsidP="00586F33">
      <w:pPr>
        <w:pStyle w:val="Heading1"/>
        <w:spacing w:line="264" w:lineRule="auto"/>
        <w:ind w:firstLine="567"/>
        <w:rPr>
          <w:b w:val="0"/>
          <w:bCs w:val="0"/>
          <w:color w:val="000000" w:themeColor="text1"/>
          <w:sz w:val="26"/>
          <w:szCs w:val="26"/>
          <w:lang w:val="nl-NL"/>
        </w:rPr>
      </w:pPr>
      <w:r w:rsidRPr="001741A0">
        <w:rPr>
          <w:b w:val="0"/>
          <w:bCs w:val="0"/>
          <w:color w:val="000000" w:themeColor="text1"/>
          <w:sz w:val="26"/>
          <w:szCs w:val="26"/>
          <w:lang w:val="nl-NL"/>
        </w:rPr>
        <w:t>- Định mức này chưa bao gồm:</w:t>
      </w:r>
    </w:p>
    <w:p w14:paraId="13CFBDAE" w14:textId="77777777" w:rsidR="00BE30F3" w:rsidRPr="001741A0" w:rsidRDefault="00BE30F3" w:rsidP="00586F33">
      <w:pPr>
        <w:pStyle w:val="Heading1"/>
        <w:spacing w:line="264" w:lineRule="auto"/>
        <w:ind w:firstLine="567"/>
        <w:rPr>
          <w:b w:val="0"/>
          <w:bCs w:val="0"/>
          <w:color w:val="000000" w:themeColor="text1"/>
          <w:sz w:val="26"/>
          <w:szCs w:val="26"/>
          <w:lang w:val="nl-NL"/>
        </w:rPr>
      </w:pPr>
      <w:r w:rsidRPr="001741A0">
        <w:rPr>
          <w:b w:val="0"/>
          <w:bCs w:val="0"/>
          <w:color w:val="000000" w:themeColor="text1"/>
          <w:sz w:val="26"/>
          <w:szCs w:val="26"/>
          <w:lang w:val="nl-NL"/>
        </w:rPr>
        <w:t>+ Định mức về điện chiếu sáng, nước sinh hoạt phục vụ cho quá trình đào tạo.</w:t>
      </w:r>
    </w:p>
    <w:p w14:paraId="23AC6A38" w14:textId="77777777" w:rsidR="00BE30F3" w:rsidRPr="001741A0" w:rsidRDefault="00BE30F3" w:rsidP="00586F33">
      <w:pPr>
        <w:pStyle w:val="Heading1"/>
        <w:spacing w:line="264" w:lineRule="auto"/>
        <w:ind w:firstLine="567"/>
        <w:rPr>
          <w:b w:val="0"/>
          <w:bCs w:val="0"/>
          <w:color w:val="000000" w:themeColor="text1"/>
          <w:sz w:val="26"/>
          <w:szCs w:val="26"/>
          <w:lang w:val="nl-NL"/>
        </w:rPr>
      </w:pPr>
      <w:r w:rsidRPr="001741A0">
        <w:rPr>
          <w:b w:val="0"/>
          <w:bCs w:val="0"/>
          <w:color w:val="000000" w:themeColor="text1"/>
          <w:sz w:val="26"/>
          <w:szCs w:val="26"/>
          <w:lang w:val="nl-NL"/>
        </w:rPr>
        <w:t>+ Định mức nguyên, nhiên vật liệu cho bảo trì, bảo dưỡng định kỳ thiết bị.</w:t>
      </w:r>
    </w:p>
    <w:p w14:paraId="2873AE0D" w14:textId="77777777" w:rsidR="00BE30F3" w:rsidRPr="001741A0" w:rsidRDefault="00BE30F3" w:rsidP="00586F33">
      <w:pPr>
        <w:pStyle w:val="Heading1"/>
        <w:spacing w:line="264" w:lineRule="auto"/>
        <w:ind w:firstLine="567"/>
        <w:rPr>
          <w:b w:val="0"/>
          <w:bCs w:val="0"/>
          <w:color w:val="000000" w:themeColor="text1"/>
          <w:sz w:val="26"/>
          <w:szCs w:val="26"/>
          <w:lang w:val="nl-NL"/>
        </w:rPr>
      </w:pPr>
      <w:r w:rsidRPr="001741A0">
        <w:rPr>
          <w:b w:val="0"/>
          <w:bCs w:val="0"/>
          <w:color w:val="000000" w:themeColor="text1"/>
          <w:sz w:val="26"/>
          <w:szCs w:val="26"/>
          <w:lang w:val="nl-NL"/>
        </w:rPr>
        <w:t>+ Khối lượng (số lượng) vật tư cần thiết, phải có ban đầu để phục vụ cho đào tạo đáp ứng yêu cầu của một kỹ năng.</w:t>
      </w:r>
    </w:p>
    <w:p w14:paraId="4E06038A" w14:textId="77777777" w:rsidR="007A11C1" w:rsidRDefault="007A11C1">
      <w:pPr>
        <w:rPr>
          <w:rFonts w:eastAsia="Times New Roman"/>
          <w:b/>
          <w:bCs/>
          <w:color w:val="000000" w:themeColor="text1"/>
          <w:lang w:val="nl-NL"/>
        </w:rPr>
      </w:pPr>
      <w:r>
        <w:rPr>
          <w:color w:val="000000" w:themeColor="text1"/>
          <w:lang w:val="nl-NL"/>
        </w:rPr>
        <w:br w:type="page"/>
      </w:r>
    </w:p>
    <w:p w14:paraId="78E8FC0A" w14:textId="59B9F557" w:rsidR="00BE30F3" w:rsidRPr="001741A0" w:rsidRDefault="00BE30F3" w:rsidP="00064D40">
      <w:pPr>
        <w:pStyle w:val="Heading1"/>
        <w:ind w:firstLine="567"/>
        <w:rPr>
          <w:color w:val="000000" w:themeColor="text1"/>
          <w:sz w:val="26"/>
          <w:szCs w:val="26"/>
          <w:lang w:val="nl-NL"/>
        </w:rPr>
      </w:pPr>
      <w:r w:rsidRPr="001741A0">
        <w:rPr>
          <w:color w:val="000000" w:themeColor="text1"/>
          <w:sz w:val="26"/>
          <w:szCs w:val="26"/>
          <w:lang w:val="nl-NL"/>
        </w:rPr>
        <w:lastRenderedPageBreak/>
        <w:t>4. Định mức cơ sở vật chất</w:t>
      </w:r>
    </w:p>
    <w:p w14:paraId="1D1A0B3D" w14:textId="77777777" w:rsidR="00BE30F3" w:rsidRPr="001741A0" w:rsidRDefault="00BE30F3" w:rsidP="00064D40">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0B2DE387" w14:textId="77777777" w:rsidR="00BE30F3" w:rsidRPr="001741A0" w:rsidRDefault="00BE30F3" w:rsidP="00064D40">
      <w:pPr>
        <w:pStyle w:val="Heading1"/>
        <w:ind w:firstLine="567"/>
        <w:rPr>
          <w:color w:val="000000" w:themeColor="text1"/>
          <w:sz w:val="26"/>
          <w:szCs w:val="26"/>
          <w:lang w:val="nl-NL"/>
        </w:rPr>
      </w:pPr>
      <w:r w:rsidRPr="001741A0">
        <w:rPr>
          <w:color w:val="000000" w:themeColor="text1"/>
          <w:sz w:val="26"/>
          <w:szCs w:val="26"/>
          <w:lang w:val="nl-NL"/>
        </w:rPr>
        <w:t>II. Hướng dẫn sử dụng định mức kinh tế - kỹ thuật nghề Kỹ thuật bới tóc trình độ sơ cấp bậc 1</w:t>
      </w:r>
    </w:p>
    <w:p w14:paraId="7A7E66A4" w14:textId="77777777" w:rsidR="00BE30F3" w:rsidRPr="001741A0" w:rsidRDefault="00BE30F3" w:rsidP="00064D40">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1. Định mức kinh tế - kỹ thuật này được sử dụng để:</w:t>
      </w:r>
    </w:p>
    <w:p w14:paraId="5E348F0C" w14:textId="77777777" w:rsidR="00BE30F3" w:rsidRPr="001741A0" w:rsidRDefault="00BE30F3" w:rsidP="00064D40">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 Xác định chi phí trong đào tạo nghề Kỹ thuật bới tóc trình độ sơ cấp bậc 1 nhằm nâng cao hiệu lực và tiết kiệm hiệu quả;</w:t>
      </w:r>
    </w:p>
    <w:p w14:paraId="2160A7BD" w14:textId="77777777" w:rsidR="00BE30F3" w:rsidRPr="001741A0" w:rsidRDefault="00BE30F3" w:rsidP="00064D40">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 Xây dựng và thực hiện kế hoạch, quản lý kinh tế, tài chính và quản lý chất lượng trong hoạt động giáo dục nghề nghiệp.</w:t>
      </w:r>
    </w:p>
    <w:p w14:paraId="140FB21D" w14:textId="77777777" w:rsidR="00BE30F3" w:rsidRPr="001741A0" w:rsidRDefault="00BE30F3" w:rsidP="00064D40">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2. Định mức kinh tế - kỹ thuật nghề Kỹ thuật bới tóc trình độ sơ cấp bậc 1 được tính toán trong điều kiện lớp học lý thuyết 35 người học, lớp học thực hành 18 người học hoặc lớp học tích hợp 18 người học; thời lượng đào tạo là 360 giờ.</w:t>
      </w:r>
    </w:p>
    <w:p w14:paraId="3930BBB5" w14:textId="77777777" w:rsidR="00BE30F3" w:rsidRPr="001741A0" w:rsidRDefault="00BE30F3" w:rsidP="00064D40">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3. Trường hợp tổ chức đào tạo nghề Kỹ thuật bới tóc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bookmarkEnd w:id="21"/>
    <w:p w14:paraId="1D9DD8EF" w14:textId="77777777" w:rsidR="00BE30F3" w:rsidRPr="001741A0" w:rsidRDefault="00BE30F3" w:rsidP="002D4085">
      <w:pPr>
        <w:pStyle w:val="Heading1"/>
        <w:ind w:firstLine="567"/>
        <w:rPr>
          <w:b w:val="0"/>
          <w:bCs w:val="0"/>
          <w:color w:val="000000" w:themeColor="text1"/>
          <w:sz w:val="26"/>
          <w:szCs w:val="26"/>
          <w:lang w:val="nl-NL"/>
        </w:rPr>
      </w:pPr>
      <w:r w:rsidRPr="001741A0">
        <w:rPr>
          <w:b w:val="0"/>
          <w:bCs w:val="0"/>
          <w:color w:val="000000" w:themeColor="text1"/>
          <w:sz w:val="26"/>
          <w:szCs w:val="26"/>
          <w:lang w:val="nl-NL"/>
        </w:rPr>
        <w:t>Nội dung và thời gian học tập:</w:t>
      </w:r>
    </w:p>
    <w:tbl>
      <w:tblPr>
        <w:tblpPr w:leftFromText="180" w:rightFromText="180" w:vertAnchor="text" w:horzAnchor="margin" w:tblpXSpec="center" w:tblpY="304"/>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1"/>
        <w:gridCol w:w="3543"/>
        <w:gridCol w:w="1418"/>
        <w:gridCol w:w="1276"/>
        <w:gridCol w:w="1275"/>
        <w:gridCol w:w="1189"/>
      </w:tblGrid>
      <w:tr w:rsidR="00BE30F3" w:rsidRPr="001741A0" w14:paraId="0C8486AD" w14:textId="77777777" w:rsidTr="00047B10">
        <w:trPr>
          <w:trHeight w:val="337"/>
        </w:trPr>
        <w:tc>
          <w:tcPr>
            <w:tcW w:w="1101" w:type="dxa"/>
            <w:vMerge w:val="restart"/>
            <w:tcBorders>
              <w:top w:val="single" w:sz="4" w:space="0" w:color="auto"/>
              <w:left w:val="single" w:sz="4" w:space="0" w:color="auto"/>
              <w:bottom w:val="single" w:sz="4" w:space="0" w:color="auto"/>
              <w:right w:val="single" w:sz="4" w:space="0" w:color="auto"/>
            </w:tcBorders>
            <w:vAlign w:val="center"/>
            <w:hideMark/>
          </w:tcPr>
          <w:p w14:paraId="4B981BEB" w14:textId="77777777" w:rsidR="00BE30F3" w:rsidRPr="001741A0" w:rsidRDefault="00BE30F3" w:rsidP="00064D40">
            <w:pPr>
              <w:spacing w:before="60" w:after="60" w:line="240" w:lineRule="auto"/>
              <w:ind w:left="-84" w:right="-34"/>
              <w:jc w:val="center"/>
              <w:rPr>
                <w:rFonts w:eastAsia="Times New Roman"/>
                <w:b/>
                <w:color w:val="000000" w:themeColor="text1"/>
              </w:rPr>
            </w:pPr>
            <w:r w:rsidRPr="001741A0">
              <w:rPr>
                <w:rFonts w:eastAsia="Times New Roman"/>
                <w:b/>
                <w:color w:val="000000" w:themeColor="text1"/>
              </w:rPr>
              <w:t>Mã</w:t>
            </w:r>
            <w:r w:rsidRPr="001741A0">
              <w:rPr>
                <w:rFonts w:eastAsia="Times New Roman"/>
                <w:b/>
                <w:color w:val="000000" w:themeColor="text1"/>
              </w:rPr>
              <w:br/>
              <w:t>MH/MĐ</w:t>
            </w:r>
          </w:p>
        </w:tc>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2573F112" w14:textId="77777777" w:rsidR="00BE30F3" w:rsidRPr="001741A0" w:rsidRDefault="00BE30F3" w:rsidP="00064D40">
            <w:pPr>
              <w:spacing w:before="60" w:after="60" w:line="240" w:lineRule="auto"/>
              <w:ind w:left="-84" w:right="-34"/>
              <w:jc w:val="center"/>
              <w:rPr>
                <w:rFonts w:eastAsia="Times New Roman"/>
                <w:color w:val="000000" w:themeColor="text1"/>
              </w:rPr>
            </w:pPr>
            <w:r w:rsidRPr="001741A0">
              <w:rPr>
                <w:rFonts w:eastAsia="Times New Roman"/>
                <w:b/>
                <w:color w:val="000000" w:themeColor="text1"/>
              </w:rPr>
              <w:t>Tên mô đun</w:t>
            </w:r>
          </w:p>
        </w:tc>
        <w:tc>
          <w:tcPr>
            <w:tcW w:w="5158" w:type="dxa"/>
            <w:gridSpan w:val="4"/>
            <w:tcBorders>
              <w:top w:val="single" w:sz="4" w:space="0" w:color="auto"/>
              <w:left w:val="single" w:sz="4" w:space="0" w:color="auto"/>
              <w:bottom w:val="single" w:sz="4" w:space="0" w:color="auto"/>
              <w:right w:val="single" w:sz="4" w:space="0" w:color="auto"/>
            </w:tcBorders>
            <w:vAlign w:val="center"/>
            <w:hideMark/>
          </w:tcPr>
          <w:p w14:paraId="6BF40C30" w14:textId="77777777" w:rsidR="00BE30F3" w:rsidRPr="001741A0" w:rsidRDefault="00BE30F3" w:rsidP="00064D40">
            <w:pPr>
              <w:spacing w:before="60" w:after="60" w:line="240" w:lineRule="auto"/>
              <w:ind w:left="-84" w:right="-34"/>
              <w:jc w:val="center"/>
              <w:rPr>
                <w:rFonts w:eastAsia="Times New Roman"/>
                <w:color w:val="000000" w:themeColor="text1"/>
              </w:rPr>
            </w:pPr>
            <w:r w:rsidRPr="001741A0">
              <w:rPr>
                <w:rFonts w:eastAsia="Times New Roman"/>
                <w:b/>
                <w:color w:val="000000" w:themeColor="text1"/>
              </w:rPr>
              <w:t>Thời gian học tập (giờ)</w:t>
            </w:r>
          </w:p>
        </w:tc>
      </w:tr>
      <w:tr w:rsidR="00BE30F3" w:rsidRPr="001741A0" w14:paraId="0FFD1679" w14:textId="77777777" w:rsidTr="00047B10">
        <w:trPr>
          <w:trHeight w:val="507"/>
        </w:trPr>
        <w:tc>
          <w:tcPr>
            <w:tcW w:w="1101" w:type="dxa"/>
            <w:vMerge/>
            <w:tcBorders>
              <w:top w:val="single" w:sz="4" w:space="0" w:color="auto"/>
              <w:left w:val="single" w:sz="4" w:space="0" w:color="auto"/>
              <w:bottom w:val="single" w:sz="4" w:space="0" w:color="auto"/>
              <w:right w:val="single" w:sz="4" w:space="0" w:color="auto"/>
            </w:tcBorders>
            <w:vAlign w:val="center"/>
            <w:hideMark/>
          </w:tcPr>
          <w:p w14:paraId="532F4A6D" w14:textId="77777777" w:rsidR="00BE30F3" w:rsidRPr="001741A0" w:rsidRDefault="00BE30F3" w:rsidP="00064D40">
            <w:pPr>
              <w:spacing w:before="60" w:after="60" w:line="240" w:lineRule="auto"/>
              <w:ind w:left="-84" w:right="-34"/>
              <w:rPr>
                <w:rFonts w:eastAsia="Times New Roman"/>
                <w:b/>
                <w:color w:val="000000" w:themeColor="text1"/>
              </w:rPr>
            </w:pPr>
          </w:p>
        </w:tc>
        <w:tc>
          <w:tcPr>
            <w:tcW w:w="3543" w:type="dxa"/>
            <w:vMerge/>
            <w:tcBorders>
              <w:top w:val="single" w:sz="4" w:space="0" w:color="auto"/>
              <w:left w:val="single" w:sz="4" w:space="0" w:color="auto"/>
              <w:bottom w:val="single" w:sz="4" w:space="0" w:color="auto"/>
              <w:right w:val="single" w:sz="4" w:space="0" w:color="auto"/>
            </w:tcBorders>
            <w:vAlign w:val="center"/>
            <w:hideMark/>
          </w:tcPr>
          <w:p w14:paraId="58471E8C" w14:textId="77777777" w:rsidR="00BE30F3" w:rsidRPr="001741A0" w:rsidRDefault="00BE30F3" w:rsidP="00064D40">
            <w:pPr>
              <w:spacing w:before="60" w:after="60" w:line="240" w:lineRule="auto"/>
              <w:ind w:left="-84" w:right="-34"/>
              <w:rPr>
                <w:rFonts w:eastAsia="Times New Roman"/>
                <w:color w:val="000000" w:themeColor="text1"/>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B6BD0BA" w14:textId="77777777" w:rsidR="00BE30F3" w:rsidRPr="001741A0" w:rsidRDefault="00BE30F3" w:rsidP="00064D40">
            <w:pPr>
              <w:spacing w:before="60" w:after="60" w:line="240" w:lineRule="auto"/>
              <w:ind w:left="-84" w:right="-34"/>
              <w:jc w:val="center"/>
              <w:rPr>
                <w:rFonts w:eastAsia="Times New Roman"/>
                <w:b/>
                <w:color w:val="000000" w:themeColor="text1"/>
              </w:rPr>
            </w:pPr>
            <w:r w:rsidRPr="001741A0">
              <w:rPr>
                <w:rFonts w:eastAsia="Times New Roman"/>
                <w:b/>
                <w:color w:val="000000" w:themeColor="text1"/>
              </w:rPr>
              <w:t>Tổng số</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23350AE" w14:textId="77777777" w:rsidR="00BE30F3" w:rsidRPr="001741A0" w:rsidRDefault="00BE30F3" w:rsidP="00064D40">
            <w:pPr>
              <w:spacing w:before="60" w:after="60" w:line="240" w:lineRule="auto"/>
              <w:ind w:left="-84" w:right="-34"/>
              <w:jc w:val="center"/>
              <w:rPr>
                <w:rFonts w:eastAsia="Times New Roman"/>
                <w:b/>
                <w:color w:val="000000" w:themeColor="text1"/>
              </w:rPr>
            </w:pPr>
            <w:r w:rsidRPr="001741A0">
              <w:rPr>
                <w:rFonts w:eastAsia="Times New Roman"/>
                <w:b/>
                <w:color w:val="000000" w:themeColor="text1"/>
              </w:rPr>
              <w:t>Lý thuyết</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5AAE645" w14:textId="77777777" w:rsidR="00BE30F3" w:rsidRPr="001741A0" w:rsidRDefault="00BE30F3" w:rsidP="00064D40">
            <w:pPr>
              <w:spacing w:before="60" w:after="60" w:line="240" w:lineRule="auto"/>
              <w:ind w:left="-84" w:right="-34"/>
              <w:jc w:val="center"/>
              <w:rPr>
                <w:rFonts w:eastAsia="Times New Roman"/>
                <w:b/>
                <w:color w:val="000000" w:themeColor="text1"/>
              </w:rPr>
            </w:pPr>
            <w:r w:rsidRPr="001741A0">
              <w:rPr>
                <w:rFonts w:eastAsia="Times New Roman"/>
                <w:b/>
                <w:color w:val="000000" w:themeColor="text1"/>
              </w:rPr>
              <w:t>Thực hành</w:t>
            </w:r>
          </w:p>
        </w:tc>
        <w:tc>
          <w:tcPr>
            <w:tcW w:w="1189" w:type="dxa"/>
            <w:tcBorders>
              <w:top w:val="single" w:sz="4" w:space="0" w:color="auto"/>
              <w:left w:val="single" w:sz="4" w:space="0" w:color="auto"/>
              <w:bottom w:val="single" w:sz="4" w:space="0" w:color="auto"/>
              <w:right w:val="single" w:sz="4" w:space="0" w:color="auto"/>
            </w:tcBorders>
            <w:vAlign w:val="center"/>
            <w:hideMark/>
          </w:tcPr>
          <w:p w14:paraId="3850D4B6" w14:textId="77777777" w:rsidR="00BE30F3" w:rsidRPr="001741A0" w:rsidRDefault="00BE30F3" w:rsidP="00064D40">
            <w:pPr>
              <w:spacing w:before="60" w:after="60" w:line="240" w:lineRule="auto"/>
              <w:ind w:left="-84" w:right="-34"/>
              <w:jc w:val="center"/>
              <w:rPr>
                <w:rFonts w:eastAsia="Times New Roman"/>
                <w:b/>
                <w:color w:val="000000" w:themeColor="text1"/>
              </w:rPr>
            </w:pPr>
            <w:r w:rsidRPr="001741A0">
              <w:rPr>
                <w:rFonts w:eastAsia="Times New Roman"/>
                <w:b/>
                <w:color w:val="000000" w:themeColor="text1"/>
              </w:rPr>
              <w:t>Kiểm tra</w:t>
            </w:r>
          </w:p>
        </w:tc>
      </w:tr>
      <w:tr w:rsidR="00BE30F3" w:rsidRPr="001741A0" w14:paraId="3EE7FCB7" w14:textId="77777777" w:rsidTr="00047B10">
        <w:trPr>
          <w:trHeight w:val="327"/>
        </w:trPr>
        <w:tc>
          <w:tcPr>
            <w:tcW w:w="1101" w:type="dxa"/>
            <w:tcBorders>
              <w:top w:val="single" w:sz="4" w:space="0" w:color="auto"/>
              <w:left w:val="single" w:sz="4" w:space="0" w:color="auto"/>
              <w:bottom w:val="single" w:sz="4" w:space="0" w:color="auto"/>
              <w:right w:val="single" w:sz="4" w:space="0" w:color="auto"/>
            </w:tcBorders>
            <w:vAlign w:val="center"/>
            <w:hideMark/>
          </w:tcPr>
          <w:p w14:paraId="7B53D6F3"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MĐ01</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A6A34EB" w14:textId="77777777" w:rsidR="00BE30F3" w:rsidRPr="001741A0" w:rsidRDefault="00BE30F3" w:rsidP="001852D3">
            <w:pPr>
              <w:spacing w:before="120" w:after="120" w:line="240" w:lineRule="auto"/>
              <w:ind w:left="-85" w:right="-34"/>
              <w:rPr>
                <w:rFonts w:eastAsia="Times New Roman"/>
                <w:color w:val="000000" w:themeColor="text1"/>
              </w:rPr>
            </w:pPr>
            <w:r w:rsidRPr="001741A0">
              <w:rPr>
                <w:rFonts w:eastAsia="Times New Roman"/>
                <w:color w:val="000000" w:themeColor="text1"/>
              </w:rPr>
              <w:t>Các kỹ năng cơ bản</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77CF2F7"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45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F81AE2B"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9</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D03898E"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34</w:t>
            </w:r>
          </w:p>
        </w:tc>
        <w:tc>
          <w:tcPr>
            <w:tcW w:w="1189" w:type="dxa"/>
            <w:tcBorders>
              <w:top w:val="single" w:sz="4" w:space="0" w:color="auto"/>
              <w:left w:val="single" w:sz="4" w:space="0" w:color="auto"/>
              <w:bottom w:val="single" w:sz="4" w:space="0" w:color="auto"/>
              <w:right w:val="single" w:sz="4" w:space="0" w:color="auto"/>
            </w:tcBorders>
            <w:vAlign w:val="center"/>
            <w:hideMark/>
          </w:tcPr>
          <w:p w14:paraId="4BC0CF92"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2</w:t>
            </w:r>
          </w:p>
        </w:tc>
      </w:tr>
      <w:tr w:rsidR="00BE30F3" w:rsidRPr="001741A0" w14:paraId="0B454888" w14:textId="77777777" w:rsidTr="00047B10">
        <w:trPr>
          <w:trHeight w:val="327"/>
        </w:trPr>
        <w:tc>
          <w:tcPr>
            <w:tcW w:w="1101" w:type="dxa"/>
            <w:tcBorders>
              <w:top w:val="single" w:sz="4" w:space="0" w:color="auto"/>
              <w:left w:val="single" w:sz="4" w:space="0" w:color="auto"/>
              <w:bottom w:val="single" w:sz="4" w:space="0" w:color="auto"/>
              <w:right w:val="single" w:sz="4" w:space="0" w:color="auto"/>
            </w:tcBorders>
            <w:vAlign w:val="center"/>
            <w:hideMark/>
          </w:tcPr>
          <w:p w14:paraId="64D6C8CD"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MĐ02</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EE255E3" w14:textId="77777777" w:rsidR="00BE30F3" w:rsidRPr="001741A0" w:rsidRDefault="00BE30F3" w:rsidP="001852D3">
            <w:pPr>
              <w:spacing w:before="120" w:after="120" w:line="240" w:lineRule="auto"/>
              <w:ind w:left="-85" w:right="-34"/>
              <w:rPr>
                <w:rFonts w:eastAsia="Times New Roman"/>
                <w:color w:val="000000" w:themeColor="text1"/>
              </w:rPr>
            </w:pPr>
            <w:r w:rsidRPr="001741A0">
              <w:rPr>
                <w:rFonts w:eastAsia="Times New Roman"/>
                <w:color w:val="000000" w:themeColor="text1"/>
              </w:rPr>
              <w:t>Uốn giả</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C05B124"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45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1699D74"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BCA29DB" w14:textId="77777777" w:rsidR="00BE30F3" w:rsidRPr="001741A0" w:rsidRDefault="00BE30F3" w:rsidP="001852D3">
            <w:pPr>
              <w:spacing w:before="120" w:after="120" w:line="240" w:lineRule="auto"/>
              <w:ind w:left="-85" w:right="-34"/>
              <w:jc w:val="center"/>
              <w:rPr>
                <w:rFonts w:eastAsia="Times New Roman"/>
                <w:color w:val="000000" w:themeColor="text1"/>
                <w:lang w:val="vi-VN"/>
              </w:rPr>
            </w:pPr>
            <w:r w:rsidRPr="001741A0">
              <w:rPr>
                <w:rFonts w:eastAsia="Times New Roman"/>
                <w:color w:val="000000" w:themeColor="text1"/>
              </w:rPr>
              <w:t>3</w:t>
            </w:r>
            <w:r w:rsidRPr="001741A0">
              <w:rPr>
                <w:rFonts w:eastAsia="Times New Roman"/>
                <w:color w:val="000000" w:themeColor="text1"/>
                <w:lang w:val="vi-VN"/>
              </w:rPr>
              <w:t>9</w:t>
            </w:r>
          </w:p>
        </w:tc>
        <w:tc>
          <w:tcPr>
            <w:tcW w:w="1189" w:type="dxa"/>
            <w:tcBorders>
              <w:top w:val="single" w:sz="4" w:space="0" w:color="auto"/>
              <w:left w:val="single" w:sz="4" w:space="0" w:color="auto"/>
              <w:bottom w:val="single" w:sz="4" w:space="0" w:color="auto"/>
              <w:right w:val="single" w:sz="4" w:space="0" w:color="auto"/>
            </w:tcBorders>
            <w:vAlign w:val="center"/>
            <w:hideMark/>
          </w:tcPr>
          <w:p w14:paraId="55B491AC" w14:textId="77777777" w:rsidR="00BE30F3" w:rsidRPr="001741A0" w:rsidRDefault="00BE30F3" w:rsidP="001852D3">
            <w:pPr>
              <w:spacing w:before="120" w:after="120" w:line="240" w:lineRule="auto"/>
              <w:ind w:left="-85" w:right="-34"/>
              <w:jc w:val="center"/>
              <w:rPr>
                <w:rFonts w:eastAsia="Times New Roman"/>
                <w:color w:val="000000" w:themeColor="text1"/>
                <w:lang w:val="vi-VN"/>
              </w:rPr>
            </w:pPr>
            <w:r w:rsidRPr="001741A0">
              <w:rPr>
                <w:rFonts w:eastAsia="Times New Roman"/>
                <w:color w:val="000000" w:themeColor="text1"/>
                <w:lang w:val="vi-VN"/>
              </w:rPr>
              <w:t>2</w:t>
            </w:r>
          </w:p>
        </w:tc>
      </w:tr>
      <w:tr w:rsidR="00BE30F3" w:rsidRPr="001741A0" w14:paraId="60B1BE81" w14:textId="77777777" w:rsidTr="00047B10">
        <w:trPr>
          <w:trHeight w:val="327"/>
        </w:trPr>
        <w:tc>
          <w:tcPr>
            <w:tcW w:w="1101" w:type="dxa"/>
            <w:tcBorders>
              <w:top w:val="single" w:sz="4" w:space="0" w:color="auto"/>
              <w:left w:val="single" w:sz="4" w:space="0" w:color="auto"/>
              <w:bottom w:val="single" w:sz="4" w:space="0" w:color="auto"/>
              <w:right w:val="single" w:sz="4" w:space="0" w:color="auto"/>
            </w:tcBorders>
            <w:vAlign w:val="center"/>
            <w:hideMark/>
          </w:tcPr>
          <w:p w14:paraId="7BFC4319"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MĐ03</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7A7110B" w14:textId="77777777" w:rsidR="00BE30F3" w:rsidRPr="001741A0" w:rsidRDefault="00BE30F3" w:rsidP="001852D3">
            <w:pPr>
              <w:spacing w:before="120" w:after="120" w:line="240" w:lineRule="auto"/>
              <w:ind w:left="-85" w:right="-34"/>
              <w:rPr>
                <w:rFonts w:eastAsia="Times New Roman"/>
                <w:color w:val="000000" w:themeColor="text1"/>
                <w:lang w:val="vi-VN"/>
              </w:rPr>
            </w:pPr>
            <w:r w:rsidRPr="001741A0">
              <w:rPr>
                <w:rFonts w:eastAsia="Times New Roman"/>
                <w:color w:val="000000" w:themeColor="text1"/>
              </w:rPr>
              <w:t xml:space="preserve">Bới những kiểu </w:t>
            </w:r>
            <w:r w:rsidRPr="001741A0">
              <w:rPr>
                <w:rFonts w:eastAsia="Times New Roman"/>
                <w:color w:val="000000" w:themeColor="text1"/>
                <w:lang w:val="vi-VN"/>
              </w:rPr>
              <w:t xml:space="preserve">dự tiệc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458951"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rPr>
              <w:t>90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9B1DCB7"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rPr>
              <w:t>9</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76D2EBA"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lang w:val="vi-VN"/>
              </w:rPr>
              <w:t>7</w:t>
            </w:r>
            <w:r w:rsidRPr="001741A0">
              <w:rPr>
                <w:rFonts w:eastAsia="Times New Roman"/>
                <w:color w:val="000000" w:themeColor="text1"/>
              </w:rPr>
              <w:t>9</w:t>
            </w:r>
          </w:p>
        </w:tc>
        <w:tc>
          <w:tcPr>
            <w:tcW w:w="1189" w:type="dxa"/>
            <w:tcBorders>
              <w:top w:val="single" w:sz="4" w:space="0" w:color="auto"/>
              <w:left w:val="single" w:sz="4" w:space="0" w:color="auto"/>
              <w:bottom w:val="single" w:sz="4" w:space="0" w:color="auto"/>
              <w:right w:val="single" w:sz="4" w:space="0" w:color="auto"/>
            </w:tcBorders>
            <w:vAlign w:val="center"/>
            <w:hideMark/>
          </w:tcPr>
          <w:p w14:paraId="22A64BAC"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rPr>
              <w:t>2</w:t>
            </w:r>
          </w:p>
        </w:tc>
      </w:tr>
      <w:tr w:rsidR="00BE30F3" w:rsidRPr="001741A0" w14:paraId="35D97C0C" w14:textId="77777777" w:rsidTr="00047B10">
        <w:trPr>
          <w:trHeight w:val="337"/>
        </w:trPr>
        <w:tc>
          <w:tcPr>
            <w:tcW w:w="1101" w:type="dxa"/>
            <w:tcBorders>
              <w:top w:val="single" w:sz="4" w:space="0" w:color="auto"/>
              <w:left w:val="single" w:sz="4" w:space="0" w:color="auto"/>
              <w:bottom w:val="single" w:sz="4" w:space="0" w:color="auto"/>
              <w:right w:val="single" w:sz="4" w:space="0" w:color="auto"/>
            </w:tcBorders>
            <w:vAlign w:val="center"/>
            <w:hideMark/>
          </w:tcPr>
          <w:p w14:paraId="1DE63D79"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MĐ04</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4D0FFEF" w14:textId="77777777" w:rsidR="00BE30F3" w:rsidRPr="001741A0" w:rsidRDefault="00BE30F3" w:rsidP="001852D3">
            <w:pPr>
              <w:spacing w:before="120" w:after="120" w:line="240" w:lineRule="auto"/>
              <w:ind w:left="-85" w:right="-34"/>
              <w:rPr>
                <w:rFonts w:eastAsia="Times New Roman"/>
                <w:color w:val="000000" w:themeColor="text1"/>
                <w:lang w:val="vi-VN"/>
              </w:rPr>
            </w:pPr>
            <w:r w:rsidRPr="001741A0">
              <w:rPr>
                <w:rFonts w:eastAsia="Times New Roman"/>
                <w:color w:val="000000" w:themeColor="text1"/>
              </w:rPr>
              <w:t>Bới những kiểu tóc</w:t>
            </w:r>
            <w:r w:rsidRPr="001741A0">
              <w:rPr>
                <w:rFonts w:eastAsia="Times New Roman"/>
                <w:color w:val="000000" w:themeColor="text1"/>
                <w:lang w:val="vi-VN"/>
              </w:rPr>
              <w:t xml:space="preserve"> cô dâu</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F7376A"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rPr>
              <w:t>135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7158AD7"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lang w:val="vi-VN"/>
              </w:rPr>
            </w:pPr>
            <w:r w:rsidRPr="001741A0">
              <w:rPr>
                <w:rFonts w:eastAsia="Times New Roman"/>
                <w:color w:val="000000" w:themeColor="text1"/>
                <w:lang w:val="vi-VN"/>
              </w:rPr>
              <w:t>12</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07C2FD4"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lang w:val="vi-VN"/>
              </w:rPr>
              <w:t>11</w:t>
            </w:r>
            <w:r w:rsidRPr="001741A0">
              <w:rPr>
                <w:rFonts w:eastAsia="Times New Roman"/>
                <w:color w:val="000000" w:themeColor="text1"/>
              </w:rPr>
              <w:t>8</w:t>
            </w:r>
          </w:p>
        </w:tc>
        <w:tc>
          <w:tcPr>
            <w:tcW w:w="1189" w:type="dxa"/>
            <w:tcBorders>
              <w:top w:val="single" w:sz="4" w:space="0" w:color="auto"/>
              <w:left w:val="single" w:sz="4" w:space="0" w:color="auto"/>
              <w:bottom w:val="single" w:sz="4" w:space="0" w:color="auto"/>
              <w:right w:val="single" w:sz="4" w:space="0" w:color="auto"/>
            </w:tcBorders>
            <w:vAlign w:val="center"/>
            <w:hideMark/>
          </w:tcPr>
          <w:p w14:paraId="37438F34" w14:textId="77777777" w:rsidR="00BE30F3" w:rsidRPr="001741A0" w:rsidRDefault="00BE30F3" w:rsidP="001852D3">
            <w:pPr>
              <w:widowControl w:val="0"/>
              <w:adjustRightInd w:val="0"/>
              <w:spacing w:before="120" w:after="120" w:line="240" w:lineRule="auto"/>
              <w:ind w:left="-85" w:right="-34"/>
              <w:jc w:val="center"/>
              <w:textAlignment w:val="baseline"/>
              <w:rPr>
                <w:rFonts w:eastAsia="Times New Roman"/>
                <w:color w:val="000000" w:themeColor="text1"/>
              </w:rPr>
            </w:pPr>
            <w:r w:rsidRPr="001741A0">
              <w:rPr>
                <w:rFonts w:eastAsia="Times New Roman"/>
                <w:color w:val="000000" w:themeColor="text1"/>
              </w:rPr>
              <w:t>5</w:t>
            </w:r>
          </w:p>
        </w:tc>
      </w:tr>
      <w:tr w:rsidR="00BE30F3" w:rsidRPr="001741A0" w14:paraId="7ADA9CF0" w14:textId="77777777" w:rsidTr="00047B10">
        <w:trPr>
          <w:trHeight w:val="337"/>
        </w:trPr>
        <w:tc>
          <w:tcPr>
            <w:tcW w:w="1101" w:type="dxa"/>
            <w:tcBorders>
              <w:top w:val="single" w:sz="4" w:space="0" w:color="auto"/>
              <w:left w:val="single" w:sz="4" w:space="0" w:color="auto"/>
              <w:bottom w:val="nil"/>
              <w:right w:val="single" w:sz="4" w:space="0" w:color="auto"/>
            </w:tcBorders>
            <w:vAlign w:val="center"/>
            <w:hideMark/>
          </w:tcPr>
          <w:p w14:paraId="73789DE4"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MĐ05</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54E233E" w14:textId="77777777" w:rsidR="00BE30F3" w:rsidRPr="001741A0" w:rsidRDefault="00BE30F3" w:rsidP="001852D3">
            <w:pPr>
              <w:spacing w:before="120" w:after="120" w:line="240" w:lineRule="auto"/>
              <w:ind w:left="-85" w:right="-34"/>
              <w:rPr>
                <w:rFonts w:eastAsia="Times New Roman"/>
                <w:color w:val="000000" w:themeColor="text1"/>
              </w:rPr>
            </w:pPr>
            <w:r w:rsidRPr="001741A0">
              <w:rPr>
                <w:rFonts w:eastAsia="Times New Roman"/>
                <w:color w:val="000000" w:themeColor="text1"/>
              </w:rPr>
              <w:t>Khởi sự doanh nghiệp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AB059F"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45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9038798"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20</w:t>
            </w:r>
          </w:p>
        </w:tc>
        <w:tc>
          <w:tcPr>
            <w:tcW w:w="1275" w:type="dxa"/>
            <w:tcBorders>
              <w:top w:val="single" w:sz="4" w:space="0" w:color="auto"/>
              <w:left w:val="single" w:sz="4" w:space="0" w:color="auto"/>
              <w:bottom w:val="single" w:sz="4" w:space="0" w:color="auto"/>
              <w:right w:val="single" w:sz="4" w:space="0" w:color="auto"/>
            </w:tcBorders>
            <w:vAlign w:val="center"/>
          </w:tcPr>
          <w:p w14:paraId="07759C1A"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20</w:t>
            </w:r>
          </w:p>
        </w:tc>
        <w:tc>
          <w:tcPr>
            <w:tcW w:w="1189" w:type="dxa"/>
            <w:tcBorders>
              <w:top w:val="single" w:sz="4" w:space="0" w:color="auto"/>
              <w:left w:val="single" w:sz="4" w:space="0" w:color="auto"/>
              <w:bottom w:val="single" w:sz="4" w:space="0" w:color="auto"/>
              <w:right w:val="single" w:sz="4" w:space="0" w:color="auto"/>
            </w:tcBorders>
            <w:vAlign w:val="center"/>
          </w:tcPr>
          <w:p w14:paraId="45F248AB" w14:textId="77777777" w:rsidR="00BE30F3" w:rsidRPr="001741A0" w:rsidRDefault="00BE30F3" w:rsidP="001852D3">
            <w:pPr>
              <w:spacing w:before="120" w:after="120" w:line="240" w:lineRule="auto"/>
              <w:ind w:left="-85" w:right="-34"/>
              <w:jc w:val="center"/>
              <w:rPr>
                <w:rFonts w:eastAsia="Times New Roman"/>
                <w:color w:val="000000" w:themeColor="text1"/>
              </w:rPr>
            </w:pPr>
            <w:r w:rsidRPr="001741A0">
              <w:rPr>
                <w:rFonts w:eastAsia="Times New Roman"/>
                <w:color w:val="000000" w:themeColor="text1"/>
              </w:rPr>
              <w:t>5</w:t>
            </w:r>
          </w:p>
        </w:tc>
      </w:tr>
      <w:tr w:rsidR="00BE30F3" w:rsidRPr="001741A0" w14:paraId="70BF020C" w14:textId="77777777" w:rsidTr="00047B10">
        <w:trPr>
          <w:trHeight w:val="337"/>
        </w:trPr>
        <w:tc>
          <w:tcPr>
            <w:tcW w:w="1101" w:type="dxa"/>
            <w:tcBorders>
              <w:top w:val="single" w:sz="4" w:space="0" w:color="auto"/>
              <w:left w:val="single" w:sz="4" w:space="0" w:color="auto"/>
              <w:bottom w:val="single" w:sz="4" w:space="0" w:color="auto"/>
              <w:right w:val="single" w:sz="4" w:space="0" w:color="auto"/>
            </w:tcBorders>
            <w:vAlign w:val="center"/>
          </w:tcPr>
          <w:p w14:paraId="2FC394B5" w14:textId="77777777" w:rsidR="00BE30F3" w:rsidRPr="001741A0" w:rsidRDefault="00BE30F3" w:rsidP="001852D3">
            <w:pPr>
              <w:spacing w:before="120" w:after="120" w:line="240" w:lineRule="auto"/>
              <w:ind w:left="-85" w:right="-34"/>
              <w:jc w:val="center"/>
              <w:rPr>
                <w:rFonts w:eastAsia="Times New Roman"/>
                <w:color w:val="000000" w:themeColor="text1"/>
              </w:rPr>
            </w:pPr>
          </w:p>
        </w:tc>
        <w:tc>
          <w:tcPr>
            <w:tcW w:w="3543" w:type="dxa"/>
            <w:tcBorders>
              <w:top w:val="single" w:sz="4" w:space="0" w:color="auto"/>
              <w:left w:val="single" w:sz="4" w:space="0" w:color="auto"/>
              <w:bottom w:val="single" w:sz="4" w:space="0" w:color="auto"/>
              <w:right w:val="single" w:sz="4" w:space="0" w:color="auto"/>
            </w:tcBorders>
            <w:vAlign w:val="center"/>
            <w:hideMark/>
          </w:tcPr>
          <w:p w14:paraId="7D2C9E6B" w14:textId="77777777" w:rsidR="00BE30F3" w:rsidRPr="001741A0" w:rsidRDefault="00BE30F3" w:rsidP="009D5383">
            <w:pPr>
              <w:spacing w:before="120" w:after="120" w:line="240" w:lineRule="auto"/>
              <w:ind w:left="-85" w:right="-34"/>
              <w:jc w:val="center"/>
              <w:rPr>
                <w:rFonts w:eastAsia="Times New Roman"/>
                <w:b/>
                <w:color w:val="000000" w:themeColor="text1"/>
              </w:rPr>
            </w:pPr>
            <w:r w:rsidRPr="001741A0">
              <w:rPr>
                <w:rFonts w:eastAsia="Times New Roman"/>
                <w:b/>
                <w:color w:val="000000" w:themeColor="text1"/>
              </w:rPr>
              <w:t>Tổng cộng</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C677B1" w14:textId="77777777" w:rsidR="00BE30F3" w:rsidRPr="001741A0" w:rsidRDefault="00BE30F3" w:rsidP="001852D3">
            <w:pPr>
              <w:spacing w:before="120" w:after="120" w:line="240" w:lineRule="auto"/>
              <w:ind w:left="-85" w:right="-34"/>
              <w:jc w:val="center"/>
              <w:rPr>
                <w:rFonts w:eastAsia="Times New Roman"/>
                <w:b/>
                <w:color w:val="000000" w:themeColor="text1"/>
              </w:rPr>
            </w:pPr>
            <w:r w:rsidRPr="001741A0">
              <w:rPr>
                <w:rFonts w:eastAsia="Times New Roman"/>
                <w:b/>
                <w:color w:val="000000" w:themeColor="text1"/>
              </w:rPr>
              <w:t>360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FEA8EDA" w14:textId="77777777" w:rsidR="00BE30F3" w:rsidRPr="001741A0" w:rsidRDefault="00BE30F3" w:rsidP="001852D3">
            <w:pPr>
              <w:spacing w:before="120" w:after="120" w:line="240" w:lineRule="auto"/>
              <w:ind w:left="-85" w:right="-34"/>
              <w:jc w:val="center"/>
              <w:rPr>
                <w:rFonts w:eastAsia="Times New Roman"/>
                <w:b/>
                <w:color w:val="000000" w:themeColor="text1"/>
              </w:rPr>
            </w:pPr>
            <w:r w:rsidRPr="001741A0">
              <w:rPr>
                <w:rFonts w:eastAsia="Times New Roman"/>
                <w:b/>
                <w:color w:val="000000" w:themeColor="text1"/>
              </w:rPr>
              <w:t>54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4771AF6" w14:textId="77777777" w:rsidR="00BE30F3" w:rsidRPr="001741A0" w:rsidRDefault="00BE30F3" w:rsidP="001852D3">
            <w:pPr>
              <w:spacing w:before="120" w:after="120" w:line="240" w:lineRule="auto"/>
              <w:ind w:left="-85" w:right="-34"/>
              <w:jc w:val="center"/>
              <w:rPr>
                <w:rFonts w:eastAsia="Times New Roman"/>
                <w:b/>
                <w:color w:val="000000" w:themeColor="text1"/>
              </w:rPr>
            </w:pPr>
            <w:r w:rsidRPr="001741A0">
              <w:rPr>
                <w:rFonts w:eastAsia="Times New Roman"/>
                <w:b/>
                <w:color w:val="000000" w:themeColor="text1"/>
              </w:rPr>
              <w:t>290</w:t>
            </w:r>
          </w:p>
        </w:tc>
        <w:tc>
          <w:tcPr>
            <w:tcW w:w="1189" w:type="dxa"/>
            <w:tcBorders>
              <w:top w:val="single" w:sz="4" w:space="0" w:color="auto"/>
              <w:left w:val="single" w:sz="4" w:space="0" w:color="auto"/>
              <w:bottom w:val="single" w:sz="4" w:space="0" w:color="auto"/>
              <w:right w:val="single" w:sz="4" w:space="0" w:color="auto"/>
            </w:tcBorders>
            <w:vAlign w:val="center"/>
            <w:hideMark/>
          </w:tcPr>
          <w:p w14:paraId="28521A13" w14:textId="77777777" w:rsidR="00BE30F3" w:rsidRPr="001741A0" w:rsidRDefault="00BE30F3" w:rsidP="001852D3">
            <w:pPr>
              <w:spacing w:before="120" w:after="120" w:line="240" w:lineRule="auto"/>
              <w:ind w:left="-85" w:right="-34"/>
              <w:jc w:val="center"/>
              <w:rPr>
                <w:rFonts w:eastAsia="Times New Roman"/>
                <w:b/>
                <w:color w:val="000000" w:themeColor="text1"/>
              </w:rPr>
            </w:pPr>
            <w:r w:rsidRPr="001741A0">
              <w:rPr>
                <w:rFonts w:eastAsia="Times New Roman"/>
                <w:b/>
                <w:color w:val="000000" w:themeColor="text1"/>
              </w:rPr>
              <w:t>16</w:t>
            </w:r>
          </w:p>
        </w:tc>
      </w:tr>
    </w:tbl>
    <w:p w14:paraId="6ABE7A92" w14:textId="77777777" w:rsidR="00BE30F3" w:rsidRPr="001741A0" w:rsidRDefault="00BE30F3">
      <w:pPr>
        <w:jc w:val="both"/>
        <w:rPr>
          <w:color w:val="000000" w:themeColor="text1"/>
        </w:rPr>
      </w:pPr>
    </w:p>
    <w:p w14:paraId="287128C1" w14:textId="77777777" w:rsidR="00BE30F3" w:rsidRPr="001741A0" w:rsidRDefault="00BE30F3">
      <w:pPr>
        <w:rPr>
          <w:b/>
          <w:bCs/>
          <w:color w:val="000000" w:themeColor="text1"/>
          <w:lang w:val="sv-SE"/>
        </w:rPr>
      </w:pPr>
      <w:r w:rsidRPr="001741A0">
        <w:rPr>
          <w:b/>
          <w:bCs/>
          <w:color w:val="000000" w:themeColor="text1"/>
          <w:lang w:val="sv-SE"/>
        </w:rPr>
        <w:br w:type="page"/>
      </w:r>
    </w:p>
    <w:p w14:paraId="1835354E" w14:textId="77777777" w:rsidR="00BE30F3" w:rsidRPr="001741A0" w:rsidRDefault="00BE30F3" w:rsidP="00064D40">
      <w:pPr>
        <w:spacing w:after="0"/>
        <w:jc w:val="center"/>
        <w:rPr>
          <w:b/>
          <w:bCs/>
          <w:color w:val="000000" w:themeColor="text1"/>
          <w:lang w:val="sv-SE"/>
        </w:rPr>
      </w:pPr>
      <w:r w:rsidRPr="001741A0">
        <w:rPr>
          <w:b/>
          <w:bCs/>
          <w:color w:val="000000" w:themeColor="text1"/>
          <w:lang w:val="sv-SE"/>
        </w:rPr>
        <w:lastRenderedPageBreak/>
        <w:t>BẢNG TỔNG HỢP ĐỊNH MỨC KINH TẾ - KỸ THUẬT</w:t>
      </w:r>
    </w:p>
    <w:p w14:paraId="4C4AA5DC" w14:textId="77777777" w:rsidR="00BE30F3" w:rsidRPr="001741A0" w:rsidRDefault="00BE30F3" w:rsidP="00064D40">
      <w:pPr>
        <w:spacing w:before="120" w:after="120" w:line="240" w:lineRule="auto"/>
        <w:rPr>
          <w:color w:val="000000" w:themeColor="text1"/>
          <w:lang w:val="sv-SE"/>
        </w:rPr>
      </w:pPr>
    </w:p>
    <w:p w14:paraId="66C9CF6C" w14:textId="77777777" w:rsidR="00BE30F3" w:rsidRPr="001741A0" w:rsidRDefault="00BE30F3" w:rsidP="00F54E18">
      <w:pPr>
        <w:spacing w:before="120" w:after="120" w:line="240" w:lineRule="auto"/>
        <w:ind w:firstLine="567"/>
        <w:jc w:val="both"/>
        <w:rPr>
          <w:color w:val="000000" w:themeColor="text1"/>
          <w:lang w:val="sv-SE"/>
        </w:rPr>
      </w:pPr>
      <w:r w:rsidRPr="001741A0">
        <w:rPr>
          <w:color w:val="000000" w:themeColor="text1"/>
          <w:lang w:val="sv-SE"/>
        </w:rPr>
        <w:t xml:space="preserve">Tên ngành/nghề: </w:t>
      </w:r>
      <w:r w:rsidRPr="001741A0">
        <w:rPr>
          <w:b/>
          <w:bCs/>
          <w:color w:val="000000" w:themeColor="text1"/>
          <w:lang w:val="sv-SE"/>
        </w:rPr>
        <w:t>KỸ THUẬT BỚI TÓC</w:t>
      </w:r>
      <w:r w:rsidRPr="001741A0">
        <w:rPr>
          <w:color w:val="000000" w:themeColor="text1"/>
          <w:lang w:val="sv-SE"/>
        </w:rPr>
        <w:t xml:space="preserve"> </w:t>
      </w:r>
    </w:p>
    <w:p w14:paraId="67274EA7" w14:textId="77777777" w:rsidR="00BE30F3" w:rsidRPr="001741A0" w:rsidRDefault="00BE30F3" w:rsidP="00F54E18">
      <w:pPr>
        <w:spacing w:before="120" w:after="120" w:line="240" w:lineRule="auto"/>
        <w:ind w:firstLine="567"/>
        <w:jc w:val="both"/>
        <w:rPr>
          <w:color w:val="000000" w:themeColor="text1"/>
          <w:lang w:val="sv-SE"/>
        </w:rPr>
      </w:pPr>
      <w:r w:rsidRPr="001741A0">
        <w:rPr>
          <w:color w:val="000000" w:themeColor="text1"/>
          <w:lang w:val="sv-SE"/>
        </w:rPr>
        <w:t>Trình độ đào tạo: Sơ cấp bậc 1</w:t>
      </w:r>
    </w:p>
    <w:p w14:paraId="6A015680" w14:textId="77777777" w:rsidR="00BE30F3" w:rsidRPr="001741A0" w:rsidRDefault="00BE30F3" w:rsidP="00F54E18">
      <w:pPr>
        <w:spacing w:before="120" w:after="120" w:line="240" w:lineRule="auto"/>
        <w:ind w:firstLine="567"/>
        <w:jc w:val="both"/>
        <w:rPr>
          <w:color w:val="000000" w:themeColor="text1"/>
          <w:lang w:val="sv-SE"/>
        </w:rPr>
      </w:pPr>
      <w:r w:rsidRPr="001741A0">
        <w:rPr>
          <w:color w:val="000000" w:themeColor="text1"/>
          <w:lang w:val="sv-SE"/>
        </w:rPr>
        <w:t>Thời gian đào tạo: 360 giờ</w:t>
      </w:r>
    </w:p>
    <w:p w14:paraId="506053AD" w14:textId="77777777" w:rsidR="00BE30F3" w:rsidRPr="001741A0" w:rsidRDefault="00BE30F3" w:rsidP="00A420E4">
      <w:pPr>
        <w:spacing w:before="120" w:after="120" w:line="240" w:lineRule="auto"/>
        <w:ind w:firstLine="567"/>
        <w:jc w:val="both"/>
        <w:rPr>
          <w:color w:val="000000" w:themeColor="text1"/>
          <w:lang w:val="nl-NL"/>
        </w:rPr>
      </w:pPr>
      <w:r w:rsidRPr="001741A0">
        <w:rPr>
          <w:color w:val="000000" w:themeColor="text1"/>
          <w:lang w:val="nl-NL"/>
        </w:rPr>
        <w:t>Định mức kinh tế - kỹ thuật về đào tạo cho 01 người học trong điều kiện lớp học lý thuyết 35 người học và lớp học thực hành 18 người học.</w:t>
      </w:r>
    </w:p>
    <w:p w14:paraId="1A76F243" w14:textId="77777777" w:rsidR="00BE30F3" w:rsidRPr="001741A0" w:rsidRDefault="00BE30F3" w:rsidP="00BE30F3">
      <w:pPr>
        <w:spacing w:before="240" w:after="120" w:line="240" w:lineRule="auto"/>
        <w:ind w:right="-40"/>
        <w:jc w:val="both"/>
        <w:rPr>
          <w:b/>
          <w:bCs/>
          <w:color w:val="000000" w:themeColor="text1"/>
        </w:rPr>
      </w:pPr>
      <w:r w:rsidRPr="001741A0">
        <w:rPr>
          <w:b/>
          <w:bCs/>
          <w:color w:val="000000" w:themeColor="text1"/>
        </w:rPr>
        <w:t>I. ĐỊNH MỨC LAO ĐỘNG</w:t>
      </w:r>
    </w:p>
    <w:tbl>
      <w:tblPr>
        <w:tblW w:w="9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729"/>
        <w:gridCol w:w="2113"/>
        <w:gridCol w:w="2380"/>
      </w:tblGrid>
      <w:tr w:rsidR="00BE30F3" w:rsidRPr="001741A0" w14:paraId="3204121B" w14:textId="77777777" w:rsidTr="00E12E12">
        <w:trPr>
          <w:trHeight w:val="454"/>
          <w:jc w:val="center"/>
        </w:trPr>
        <w:tc>
          <w:tcPr>
            <w:tcW w:w="800" w:type="dxa"/>
            <w:vAlign w:val="center"/>
          </w:tcPr>
          <w:p w14:paraId="6038A2B8" w14:textId="758AAF91" w:rsidR="00BE30F3" w:rsidRPr="001741A0" w:rsidRDefault="00C97027" w:rsidP="00770BB1">
            <w:pPr>
              <w:spacing w:after="0" w:line="240" w:lineRule="auto"/>
              <w:jc w:val="center"/>
              <w:rPr>
                <w:rFonts w:eastAsia="Times New Roman"/>
                <w:b/>
                <w:color w:val="000000" w:themeColor="text1"/>
              </w:rPr>
            </w:pPr>
            <w:r w:rsidRPr="00C97027">
              <w:rPr>
                <w:rFonts w:eastAsia="Times New Roman"/>
                <w:b/>
                <w:bCs/>
                <w:color w:val="000000" w:themeColor="text1"/>
              </w:rPr>
              <w:t>STT</w:t>
            </w:r>
          </w:p>
        </w:tc>
        <w:tc>
          <w:tcPr>
            <w:tcW w:w="3729" w:type="dxa"/>
            <w:vAlign w:val="center"/>
          </w:tcPr>
          <w:p w14:paraId="77C75764" w14:textId="77777777" w:rsidR="00BE30F3" w:rsidRPr="001741A0" w:rsidRDefault="00BE30F3" w:rsidP="00770BB1">
            <w:pPr>
              <w:spacing w:after="0" w:line="240" w:lineRule="auto"/>
              <w:jc w:val="center"/>
              <w:rPr>
                <w:rFonts w:eastAsia="Times New Roman"/>
                <w:color w:val="000000" w:themeColor="text1"/>
              </w:rPr>
            </w:pPr>
            <w:r w:rsidRPr="001741A0">
              <w:rPr>
                <w:rFonts w:eastAsia="Times New Roman"/>
                <w:b/>
                <w:bCs/>
                <w:color w:val="000000" w:themeColor="text1"/>
              </w:rPr>
              <w:t>Định mức lao động</w:t>
            </w:r>
          </w:p>
        </w:tc>
        <w:tc>
          <w:tcPr>
            <w:tcW w:w="2113" w:type="dxa"/>
            <w:vAlign w:val="center"/>
          </w:tcPr>
          <w:p w14:paraId="35707C68" w14:textId="77777777" w:rsidR="00BE30F3" w:rsidRPr="001741A0" w:rsidRDefault="00BE30F3" w:rsidP="00770BB1">
            <w:pPr>
              <w:spacing w:after="0" w:line="240" w:lineRule="auto"/>
              <w:jc w:val="center"/>
              <w:rPr>
                <w:rFonts w:eastAsia="Times New Roman"/>
                <w:b/>
                <w:bCs/>
                <w:color w:val="000000" w:themeColor="text1"/>
              </w:rPr>
            </w:pPr>
            <w:r w:rsidRPr="001741A0">
              <w:rPr>
                <w:rFonts w:eastAsia="Times New Roman"/>
                <w:b/>
                <w:bCs/>
                <w:color w:val="000000" w:themeColor="text1"/>
              </w:rPr>
              <w:t xml:space="preserve">Định mức </w:t>
            </w:r>
            <w:r w:rsidRPr="001741A0">
              <w:rPr>
                <w:rFonts w:eastAsia="Times New Roman"/>
                <w:b/>
                <w:iCs/>
                <w:color w:val="000000" w:themeColor="text1"/>
              </w:rPr>
              <w:t>(giờ)</w:t>
            </w:r>
          </w:p>
        </w:tc>
        <w:tc>
          <w:tcPr>
            <w:tcW w:w="2380" w:type="dxa"/>
            <w:vAlign w:val="center"/>
          </w:tcPr>
          <w:p w14:paraId="37617CF8" w14:textId="77777777" w:rsidR="00BE30F3" w:rsidRPr="001741A0" w:rsidRDefault="00BE30F3" w:rsidP="00770BB1">
            <w:pPr>
              <w:spacing w:after="0" w:line="240" w:lineRule="auto"/>
              <w:jc w:val="center"/>
              <w:rPr>
                <w:rFonts w:eastAsia="Times New Roman"/>
                <w:b/>
                <w:bCs/>
                <w:color w:val="000000" w:themeColor="text1"/>
              </w:rPr>
            </w:pPr>
            <w:r w:rsidRPr="001741A0">
              <w:rPr>
                <w:rFonts w:eastAsia="Times New Roman"/>
                <w:b/>
                <w:bCs/>
                <w:color w:val="000000" w:themeColor="text1"/>
              </w:rPr>
              <w:t>Ghi chú</w:t>
            </w:r>
          </w:p>
        </w:tc>
      </w:tr>
      <w:tr w:rsidR="00BE30F3" w:rsidRPr="001741A0" w14:paraId="5DD9CD8D" w14:textId="77777777" w:rsidTr="00E12E12">
        <w:trPr>
          <w:trHeight w:val="454"/>
          <w:jc w:val="center"/>
        </w:trPr>
        <w:tc>
          <w:tcPr>
            <w:tcW w:w="800" w:type="dxa"/>
            <w:vAlign w:val="center"/>
          </w:tcPr>
          <w:p w14:paraId="613771BE" w14:textId="77777777" w:rsidR="00BE30F3" w:rsidRPr="001741A0" w:rsidRDefault="00BE30F3" w:rsidP="00EF547C">
            <w:pPr>
              <w:spacing w:after="0" w:line="240" w:lineRule="auto"/>
              <w:jc w:val="center"/>
              <w:rPr>
                <w:rFonts w:eastAsia="Times New Roman"/>
                <w:b/>
                <w:color w:val="000000" w:themeColor="text1"/>
              </w:rPr>
            </w:pPr>
            <w:r w:rsidRPr="001741A0">
              <w:rPr>
                <w:rFonts w:eastAsia="Times New Roman"/>
                <w:b/>
                <w:color w:val="000000" w:themeColor="text1"/>
              </w:rPr>
              <w:t>A</w:t>
            </w:r>
          </w:p>
        </w:tc>
        <w:tc>
          <w:tcPr>
            <w:tcW w:w="3729" w:type="dxa"/>
            <w:vAlign w:val="center"/>
          </w:tcPr>
          <w:p w14:paraId="2713815B" w14:textId="77777777" w:rsidR="00BE30F3" w:rsidRPr="001741A0" w:rsidRDefault="00BE30F3" w:rsidP="00EF547C">
            <w:pPr>
              <w:spacing w:after="0" w:line="240" w:lineRule="auto"/>
              <w:rPr>
                <w:rFonts w:eastAsia="Times New Roman"/>
                <w:b/>
                <w:color w:val="000000" w:themeColor="text1"/>
              </w:rPr>
            </w:pPr>
            <w:r w:rsidRPr="001741A0">
              <w:rPr>
                <w:rFonts w:eastAsia="Times New Roman"/>
                <w:b/>
                <w:bCs/>
                <w:color w:val="000000" w:themeColor="text1"/>
              </w:rPr>
              <w:t>Định mức lao động trực tiếp</w:t>
            </w:r>
          </w:p>
        </w:tc>
        <w:tc>
          <w:tcPr>
            <w:tcW w:w="2113" w:type="dxa"/>
            <w:vAlign w:val="center"/>
          </w:tcPr>
          <w:p w14:paraId="32565926" w14:textId="77777777" w:rsidR="00BE30F3" w:rsidRPr="001741A0" w:rsidRDefault="00BE30F3" w:rsidP="00EF547C">
            <w:pPr>
              <w:spacing w:after="0" w:line="240" w:lineRule="auto"/>
              <w:jc w:val="center"/>
              <w:rPr>
                <w:rFonts w:eastAsia="Times New Roman"/>
                <w:b/>
                <w:bCs/>
                <w:color w:val="000000" w:themeColor="text1"/>
              </w:rPr>
            </w:pPr>
            <w:r w:rsidRPr="001741A0">
              <w:rPr>
                <w:b/>
                <w:bCs/>
                <w:color w:val="000000" w:themeColor="text1"/>
              </w:rPr>
              <w:t>18,54</w:t>
            </w:r>
          </w:p>
        </w:tc>
        <w:tc>
          <w:tcPr>
            <w:tcW w:w="2380" w:type="dxa"/>
            <w:vAlign w:val="center"/>
          </w:tcPr>
          <w:p w14:paraId="35A6DF85" w14:textId="77777777" w:rsidR="00BE30F3" w:rsidRPr="001741A0" w:rsidRDefault="00BE30F3" w:rsidP="00EF547C">
            <w:pPr>
              <w:spacing w:after="0" w:line="240" w:lineRule="auto"/>
              <w:jc w:val="center"/>
              <w:rPr>
                <w:b/>
                <w:bCs/>
                <w:color w:val="000000" w:themeColor="text1"/>
              </w:rPr>
            </w:pPr>
          </w:p>
        </w:tc>
      </w:tr>
      <w:tr w:rsidR="00BE30F3" w:rsidRPr="001741A0" w14:paraId="7B26C60A" w14:textId="77777777" w:rsidTr="00E12E12">
        <w:trPr>
          <w:trHeight w:val="454"/>
          <w:jc w:val="center"/>
        </w:trPr>
        <w:tc>
          <w:tcPr>
            <w:tcW w:w="800" w:type="dxa"/>
            <w:vAlign w:val="center"/>
          </w:tcPr>
          <w:p w14:paraId="07AF8B12" w14:textId="77777777" w:rsidR="00BE30F3" w:rsidRPr="001741A0" w:rsidRDefault="00BE30F3" w:rsidP="00EF547C">
            <w:pPr>
              <w:spacing w:after="0" w:line="240" w:lineRule="auto"/>
              <w:jc w:val="center"/>
              <w:rPr>
                <w:rFonts w:eastAsia="Times New Roman"/>
                <w:color w:val="000000" w:themeColor="text1"/>
              </w:rPr>
            </w:pPr>
            <w:r w:rsidRPr="001741A0">
              <w:rPr>
                <w:rFonts w:eastAsia="Times New Roman"/>
                <w:color w:val="000000" w:themeColor="text1"/>
              </w:rPr>
              <w:t>1</w:t>
            </w:r>
          </w:p>
        </w:tc>
        <w:tc>
          <w:tcPr>
            <w:tcW w:w="3729" w:type="dxa"/>
            <w:vAlign w:val="center"/>
          </w:tcPr>
          <w:p w14:paraId="7476D3C7" w14:textId="77777777" w:rsidR="00BE30F3" w:rsidRPr="001741A0" w:rsidRDefault="00BE30F3" w:rsidP="00EF547C">
            <w:pPr>
              <w:spacing w:after="0" w:line="240" w:lineRule="auto"/>
              <w:rPr>
                <w:rFonts w:eastAsia="Times New Roman"/>
                <w:color w:val="000000" w:themeColor="text1"/>
              </w:rPr>
            </w:pPr>
            <w:r w:rsidRPr="001741A0">
              <w:rPr>
                <w:rFonts w:eastAsia="Times New Roman"/>
                <w:color w:val="000000" w:themeColor="text1"/>
              </w:rPr>
              <w:t>Định mức giờ dạy lý thuyết</w:t>
            </w:r>
          </w:p>
        </w:tc>
        <w:tc>
          <w:tcPr>
            <w:tcW w:w="2113" w:type="dxa"/>
            <w:vAlign w:val="center"/>
          </w:tcPr>
          <w:p w14:paraId="0DA779E0" w14:textId="77777777" w:rsidR="00BE30F3" w:rsidRPr="001741A0" w:rsidRDefault="00BE30F3" w:rsidP="00EF547C">
            <w:pPr>
              <w:spacing w:after="0" w:line="240" w:lineRule="auto"/>
              <w:jc w:val="center"/>
              <w:rPr>
                <w:rFonts w:eastAsia="Times New Roman"/>
                <w:color w:val="000000" w:themeColor="text1"/>
              </w:rPr>
            </w:pPr>
            <w:r w:rsidRPr="001741A0">
              <w:rPr>
                <w:color w:val="000000" w:themeColor="text1"/>
              </w:rPr>
              <w:t>1,54</w:t>
            </w:r>
          </w:p>
        </w:tc>
        <w:tc>
          <w:tcPr>
            <w:tcW w:w="2380" w:type="dxa"/>
            <w:vAlign w:val="center"/>
          </w:tcPr>
          <w:p w14:paraId="6CFB2E29" w14:textId="77777777" w:rsidR="00BE30F3" w:rsidRPr="001741A0" w:rsidRDefault="00BE30F3" w:rsidP="00EF547C">
            <w:pPr>
              <w:spacing w:after="0" w:line="240" w:lineRule="auto"/>
              <w:jc w:val="center"/>
              <w:rPr>
                <w:color w:val="000000" w:themeColor="text1"/>
              </w:rPr>
            </w:pPr>
          </w:p>
        </w:tc>
      </w:tr>
      <w:tr w:rsidR="00BE30F3" w:rsidRPr="001741A0" w14:paraId="4587B561" w14:textId="77777777" w:rsidTr="00E12E12">
        <w:trPr>
          <w:trHeight w:val="454"/>
          <w:jc w:val="center"/>
        </w:trPr>
        <w:tc>
          <w:tcPr>
            <w:tcW w:w="800" w:type="dxa"/>
            <w:vAlign w:val="center"/>
          </w:tcPr>
          <w:p w14:paraId="1988643F" w14:textId="77777777" w:rsidR="00BE30F3" w:rsidRPr="001741A0" w:rsidRDefault="00BE30F3" w:rsidP="00EF547C">
            <w:pPr>
              <w:spacing w:after="0" w:line="240" w:lineRule="auto"/>
              <w:jc w:val="center"/>
              <w:rPr>
                <w:rFonts w:eastAsia="Times New Roman"/>
                <w:color w:val="000000" w:themeColor="text1"/>
              </w:rPr>
            </w:pPr>
            <w:r w:rsidRPr="001741A0">
              <w:rPr>
                <w:rFonts w:eastAsia="Times New Roman"/>
                <w:color w:val="000000" w:themeColor="text1"/>
              </w:rPr>
              <w:t>2</w:t>
            </w:r>
          </w:p>
        </w:tc>
        <w:tc>
          <w:tcPr>
            <w:tcW w:w="3729" w:type="dxa"/>
            <w:vAlign w:val="center"/>
          </w:tcPr>
          <w:p w14:paraId="207A8D0B" w14:textId="77777777" w:rsidR="00BE30F3" w:rsidRPr="001741A0" w:rsidRDefault="00BE30F3" w:rsidP="00EF547C">
            <w:pPr>
              <w:spacing w:after="0" w:line="240" w:lineRule="auto"/>
              <w:rPr>
                <w:rFonts w:eastAsia="Times New Roman"/>
                <w:color w:val="000000" w:themeColor="text1"/>
              </w:rPr>
            </w:pPr>
            <w:r w:rsidRPr="001741A0">
              <w:rPr>
                <w:rFonts w:eastAsia="Times New Roman"/>
                <w:color w:val="000000" w:themeColor="text1"/>
              </w:rPr>
              <w:t>Định mức giờ dạy thực hành</w:t>
            </w:r>
          </w:p>
        </w:tc>
        <w:tc>
          <w:tcPr>
            <w:tcW w:w="2113" w:type="dxa"/>
            <w:vAlign w:val="center"/>
          </w:tcPr>
          <w:p w14:paraId="1881B5C4" w14:textId="77777777" w:rsidR="00BE30F3" w:rsidRPr="001741A0" w:rsidRDefault="00BE30F3" w:rsidP="00EF547C">
            <w:pPr>
              <w:spacing w:after="0" w:line="240" w:lineRule="auto"/>
              <w:jc w:val="center"/>
              <w:rPr>
                <w:rFonts w:eastAsia="Times New Roman"/>
                <w:color w:val="000000" w:themeColor="text1"/>
              </w:rPr>
            </w:pPr>
            <w:r w:rsidRPr="001741A0">
              <w:rPr>
                <w:color w:val="000000" w:themeColor="text1"/>
              </w:rPr>
              <w:t>17,00</w:t>
            </w:r>
          </w:p>
        </w:tc>
        <w:tc>
          <w:tcPr>
            <w:tcW w:w="2380" w:type="dxa"/>
            <w:vAlign w:val="center"/>
          </w:tcPr>
          <w:p w14:paraId="4326E0B7" w14:textId="77777777" w:rsidR="00BE30F3" w:rsidRPr="001741A0" w:rsidRDefault="00BE30F3" w:rsidP="00EF547C">
            <w:pPr>
              <w:spacing w:after="0" w:line="240" w:lineRule="auto"/>
              <w:jc w:val="center"/>
              <w:rPr>
                <w:color w:val="000000" w:themeColor="text1"/>
              </w:rPr>
            </w:pPr>
          </w:p>
        </w:tc>
      </w:tr>
      <w:tr w:rsidR="00BE30F3" w:rsidRPr="001741A0" w14:paraId="138E276A" w14:textId="77777777" w:rsidTr="00E12E12">
        <w:trPr>
          <w:trHeight w:val="454"/>
          <w:jc w:val="center"/>
        </w:trPr>
        <w:tc>
          <w:tcPr>
            <w:tcW w:w="800" w:type="dxa"/>
            <w:vAlign w:val="center"/>
          </w:tcPr>
          <w:p w14:paraId="02462F78" w14:textId="77777777" w:rsidR="00BE30F3" w:rsidRPr="001741A0" w:rsidRDefault="00BE30F3" w:rsidP="00EF547C">
            <w:pPr>
              <w:spacing w:after="0" w:line="240" w:lineRule="auto"/>
              <w:jc w:val="center"/>
              <w:rPr>
                <w:rFonts w:eastAsia="Times New Roman"/>
                <w:b/>
                <w:color w:val="000000" w:themeColor="text1"/>
              </w:rPr>
            </w:pPr>
            <w:r w:rsidRPr="001741A0">
              <w:rPr>
                <w:rFonts w:eastAsia="Times New Roman"/>
                <w:b/>
                <w:color w:val="000000" w:themeColor="text1"/>
              </w:rPr>
              <w:t>B</w:t>
            </w:r>
          </w:p>
        </w:tc>
        <w:tc>
          <w:tcPr>
            <w:tcW w:w="3729" w:type="dxa"/>
            <w:vAlign w:val="center"/>
          </w:tcPr>
          <w:p w14:paraId="5997D147" w14:textId="77777777" w:rsidR="00BE30F3" w:rsidRPr="001741A0" w:rsidRDefault="00BE30F3" w:rsidP="00EF547C">
            <w:pPr>
              <w:spacing w:after="0" w:line="240" w:lineRule="auto"/>
              <w:rPr>
                <w:rFonts w:eastAsia="Times New Roman"/>
                <w:b/>
                <w:bCs/>
                <w:color w:val="000000" w:themeColor="text1"/>
              </w:rPr>
            </w:pPr>
            <w:r w:rsidRPr="001741A0">
              <w:rPr>
                <w:rFonts w:eastAsia="Times New Roman"/>
                <w:b/>
                <w:bCs/>
                <w:color w:val="000000" w:themeColor="text1"/>
              </w:rPr>
              <w:t>Định mức lao động gián tiếp</w:t>
            </w:r>
          </w:p>
        </w:tc>
        <w:tc>
          <w:tcPr>
            <w:tcW w:w="2113" w:type="dxa"/>
            <w:vAlign w:val="center"/>
          </w:tcPr>
          <w:p w14:paraId="304483F6" w14:textId="77777777" w:rsidR="00BE30F3" w:rsidRPr="001741A0" w:rsidRDefault="00BE30F3" w:rsidP="00EF547C">
            <w:pPr>
              <w:spacing w:after="0" w:line="240" w:lineRule="auto"/>
              <w:jc w:val="center"/>
              <w:rPr>
                <w:rFonts w:eastAsia="Times New Roman"/>
                <w:b/>
                <w:bCs/>
                <w:color w:val="000000" w:themeColor="text1"/>
              </w:rPr>
            </w:pPr>
            <w:r w:rsidRPr="001741A0">
              <w:rPr>
                <w:b/>
                <w:bCs/>
                <w:color w:val="000000" w:themeColor="text1"/>
              </w:rPr>
              <w:t>2,78</w:t>
            </w:r>
          </w:p>
        </w:tc>
        <w:tc>
          <w:tcPr>
            <w:tcW w:w="2380" w:type="dxa"/>
            <w:vAlign w:val="center"/>
          </w:tcPr>
          <w:p w14:paraId="4F8745D0" w14:textId="77777777" w:rsidR="00BE30F3" w:rsidRPr="001741A0" w:rsidRDefault="00BE30F3" w:rsidP="00EF547C">
            <w:pPr>
              <w:spacing w:after="0" w:line="240" w:lineRule="auto"/>
              <w:jc w:val="center"/>
              <w:rPr>
                <w:b/>
                <w:bCs/>
                <w:color w:val="000000" w:themeColor="text1"/>
              </w:rPr>
            </w:pPr>
            <w:r w:rsidRPr="001741A0">
              <w:rPr>
                <w:color w:val="000000" w:themeColor="text1"/>
              </w:rPr>
              <w:t>15% của định mức lao động trực tiếp</w:t>
            </w:r>
          </w:p>
        </w:tc>
      </w:tr>
    </w:tbl>
    <w:p w14:paraId="4F8AC1BB" w14:textId="455F5DCF" w:rsidR="00BE30F3" w:rsidRPr="001741A0" w:rsidRDefault="00BE30F3" w:rsidP="00BE30F3">
      <w:pPr>
        <w:spacing w:before="240" w:after="120" w:line="240" w:lineRule="auto"/>
        <w:ind w:right="-40"/>
        <w:jc w:val="both"/>
        <w:rPr>
          <w:b/>
          <w:bCs/>
          <w:color w:val="000000" w:themeColor="text1"/>
        </w:rPr>
      </w:pPr>
      <w:r w:rsidRPr="001741A0">
        <w:rPr>
          <w:b/>
          <w:bCs/>
          <w:color w:val="000000" w:themeColor="text1"/>
        </w:rPr>
        <w:t xml:space="preserve">II. </w:t>
      </w:r>
      <w:r w:rsidR="00C97027" w:rsidRPr="00C97027">
        <w:rPr>
          <w:b/>
          <w:bCs/>
          <w:color w:val="000000" w:themeColor="text1"/>
        </w:rPr>
        <w:t>ĐỊNH MỨC THIẾT BỊ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801"/>
        <w:gridCol w:w="3238"/>
        <w:gridCol w:w="1411"/>
      </w:tblGrid>
      <w:tr w:rsidR="00BE30F3" w:rsidRPr="001741A0" w14:paraId="61D60B1B" w14:textId="77777777" w:rsidTr="00FD74D2">
        <w:trPr>
          <w:tblHeader/>
          <w:jc w:val="center"/>
        </w:trPr>
        <w:tc>
          <w:tcPr>
            <w:tcW w:w="622" w:type="dxa"/>
            <w:vAlign w:val="center"/>
          </w:tcPr>
          <w:p w14:paraId="193713EE" w14:textId="5987A4A0" w:rsidR="00BE30F3" w:rsidRPr="001741A0" w:rsidRDefault="00C97027" w:rsidP="006E2AC2">
            <w:pPr>
              <w:spacing w:before="60" w:after="60" w:line="240" w:lineRule="auto"/>
              <w:ind w:right="-86"/>
              <w:jc w:val="center"/>
              <w:rPr>
                <w:b/>
                <w:bCs/>
                <w:color w:val="000000" w:themeColor="text1"/>
              </w:rPr>
            </w:pPr>
            <w:r w:rsidRPr="00C97027">
              <w:rPr>
                <w:b/>
                <w:bCs/>
                <w:color w:val="000000" w:themeColor="text1"/>
              </w:rPr>
              <w:t>STT</w:t>
            </w:r>
          </w:p>
        </w:tc>
        <w:tc>
          <w:tcPr>
            <w:tcW w:w="3801" w:type="dxa"/>
            <w:vAlign w:val="center"/>
          </w:tcPr>
          <w:p w14:paraId="710441A3" w14:textId="77777777" w:rsidR="00BE30F3" w:rsidRPr="001741A0" w:rsidRDefault="00BE30F3" w:rsidP="006E2AC2">
            <w:pPr>
              <w:spacing w:before="60" w:after="60" w:line="240" w:lineRule="auto"/>
              <w:ind w:right="-86"/>
              <w:jc w:val="center"/>
              <w:rPr>
                <w:b/>
                <w:bCs/>
                <w:color w:val="000000" w:themeColor="text1"/>
              </w:rPr>
            </w:pPr>
            <w:r w:rsidRPr="001741A0">
              <w:rPr>
                <w:b/>
                <w:bCs/>
                <w:color w:val="000000" w:themeColor="text1"/>
              </w:rPr>
              <w:t>Tên thiết bị</w:t>
            </w:r>
          </w:p>
        </w:tc>
        <w:tc>
          <w:tcPr>
            <w:tcW w:w="3238" w:type="dxa"/>
            <w:vAlign w:val="center"/>
          </w:tcPr>
          <w:p w14:paraId="4B57028D" w14:textId="77777777" w:rsidR="00BE30F3" w:rsidRPr="001741A0" w:rsidRDefault="00BE30F3" w:rsidP="006E2AC2">
            <w:pPr>
              <w:spacing w:before="60" w:after="60" w:line="240" w:lineRule="auto"/>
              <w:ind w:right="-86"/>
              <w:jc w:val="center"/>
              <w:rPr>
                <w:b/>
                <w:bCs/>
                <w:color w:val="000000" w:themeColor="text1"/>
              </w:rPr>
            </w:pPr>
            <w:r w:rsidRPr="001741A0">
              <w:rPr>
                <w:b/>
                <w:bCs/>
                <w:color w:val="000000" w:themeColor="text1"/>
              </w:rPr>
              <w:t>Thông số kỹ thuật cơ bản</w:t>
            </w:r>
          </w:p>
        </w:tc>
        <w:tc>
          <w:tcPr>
            <w:tcW w:w="1411" w:type="dxa"/>
            <w:vAlign w:val="center"/>
          </w:tcPr>
          <w:p w14:paraId="6409AA45" w14:textId="77777777" w:rsidR="00BE30F3" w:rsidRPr="001741A0" w:rsidRDefault="00BE30F3" w:rsidP="006E2AC2">
            <w:pPr>
              <w:spacing w:before="60" w:after="60" w:line="240" w:lineRule="auto"/>
              <w:ind w:right="-86"/>
              <w:jc w:val="center"/>
              <w:rPr>
                <w:b/>
                <w:bCs/>
                <w:color w:val="000000" w:themeColor="text1"/>
              </w:rPr>
            </w:pPr>
            <w:r w:rsidRPr="001741A0">
              <w:rPr>
                <w:b/>
                <w:bCs/>
                <w:color w:val="000000" w:themeColor="text1"/>
              </w:rPr>
              <w:t>Định mức thiết bị/giờ</w:t>
            </w:r>
          </w:p>
        </w:tc>
      </w:tr>
      <w:tr w:rsidR="00BE30F3" w:rsidRPr="001741A0" w14:paraId="6986AC11" w14:textId="77777777" w:rsidTr="00FD74D2">
        <w:trPr>
          <w:jc w:val="center"/>
        </w:trPr>
        <w:tc>
          <w:tcPr>
            <w:tcW w:w="622" w:type="dxa"/>
            <w:vAlign w:val="center"/>
          </w:tcPr>
          <w:p w14:paraId="6B74F62E" w14:textId="77777777" w:rsidR="00BE30F3" w:rsidRPr="001741A0" w:rsidRDefault="00BE30F3" w:rsidP="006E2AC2">
            <w:pPr>
              <w:spacing w:before="60" w:after="60" w:line="240" w:lineRule="auto"/>
              <w:ind w:right="-86"/>
              <w:jc w:val="center"/>
              <w:rPr>
                <w:color w:val="000000" w:themeColor="text1"/>
              </w:rPr>
            </w:pPr>
            <w:r w:rsidRPr="001741A0">
              <w:rPr>
                <w:color w:val="000000" w:themeColor="text1"/>
              </w:rPr>
              <w:t>1</w:t>
            </w:r>
          </w:p>
        </w:tc>
        <w:tc>
          <w:tcPr>
            <w:tcW w:w="3801" w:type="dxa"/>
            <w:vAlign w:val="center"/>
          </w:tcPr>
          <w:p w14:paraId="011527B8" w14:textId="77777777" w:rsidR="00BE30F3" w:rsidRPr="001741A0" w:rsidRDefault="00BE30F3" w:rsidP="006E2AC2">
            <w:pPr>
              <w:spacing w:before="60" w:after="60" w:line="240" w:lineRule="auto"/>
              <w:ind w:right="-86"/>
              <w:jc w:val="both"/>
              <w:rPr>
                <w:color w:val="000000" w:themeColor="text1"/>
              </w:rPr>
            </w:pPr>
            <w:r w:rsidRPr="001741A0">
              <w:rPr>
                <w:color w:val="000000" w:themeColor="text1"/>
              </w:rPr>
              <w:t>Máy chiếu + phông chiếu</w:t>
            </w:r>
          </w:p>
        </w:tc>
        <w:tc>
          <w:tcPr>
            <w:tcW w:w="3238" w:type="dxa"/>
            <w:vAlign w:val="center"/>
          </w:tcPr>
          <w:p w14:paraId="23A16BA1" w14:textId="77777777" w:rsidR="00BE30F3" w:rsidRPr="001741A0" w:rsidRDefault="00BE30F3" w:rsidP="006E2AC2">
            <w:pPr>
              <w:spacing w:before="60" w:after="60" w:line="240" w:lineRule="auto"/>
              <w:ind w:right="-86"/>
              <w:jc w:val="both"/>
              <w:rPr>
                <w:color w:val="000000" w:themeColor="text1"/>
              </w:rPr>
            </w:pPr>
            <w:r w:rsidRPr="001741A0">
              <w:rPr>
                <w:color w:val="000000" w:themeColor="text1"/>
              </w:rPr>
              <w:t>≥ 2500 ANSI lumens</w:t>
            </w:r>
          </w:p>
        </w:tc>
        <w:tc>
          <w:tcPr>
            <w:tcW w:w="1411" w:type="dxa"/>
            <w:vAlign w:val="center"/>
          </w:tcPr>
          <w:p w14:paraId="02AAB24B"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2,03</w:t>
            </w:r>
          </w:p>
        </w:tc>
      </w:tr>
      <w:tr w:rsidR="00BE30F3" w:rsidRPr="001741A0" w14:paraId="24F4FF28" w14:textId="77777777" w:rsidTr="00FD74D2">
        <w:trPr>
          <w:jc w:val="center"/>
        </w:trPr>
        <w:tc>
          <w:tcPr>
            <w:tcW w:w="622" w:type="dxa"/>
            <w:vAlign w:val="center"/>
          </w:tcPr>
          <w:p w14:paraId="6E83EEF1" w14:textId="77777777" w:rsidR="00BE30F3" w:rsidRPr="001741A0" w:rsidRDefault="00BE30F3" w:rsidP="006E2AC2">
            <w:pPr>
              <w:spacing w:before="60" w:after="60" w:line="240" w:lineRule="auto"/>
              <w:ind w:right="-86"/>
              <w:jc w:val="center"/>
              <w:rPr>
                <w:color w:val="000000" w:themeColor="text1"/>
              </w:rPr>
            </w:pPr>
            <w:r w:rsidRPr="001741A0">
              <w:rPr>
                <w:color w:val="000000" w:themeColor="text1"/>
              </w:rPr>
              <w:t>2</w:t>
            </w:r>
          </w:p>
        </w:tc>
        <w:tc>
          <w:tcPr>
            <w:tcW w:w="3801" w:type="dxa"/>
            <w:vAlign w:val="center"/>
          </w:tcPr>
          <w:p w14:paraId="567275C8" w14:textId="77777777" w:rsidR="00BE30F3" w:rsidRPr="001741A0" w:rsidRDefault="00BE30F3" w:rsidP="006E2AC2">
            <w:pPr>
              <w:spacing w:before="60" w:after="60" w:line="240" w:lineRule="auto"/>
              <w:ind w:right="-86"/>
              <w:jc w:val="both"/>
              <w:rPr>
                <w:color w:val="000000" w:themeColor="text1"/>
              </w:rPr>
            </w:pPr>
            <w:r w:rsidRPr="001741A0">
              <w:rPr>
                <w:color w:val="000000" w:themeColor="text1"/>
              </w:rPr>
              <w:t>Máy vi tính</w:t>
            </w:r>
          </w:p>
        </w:tc>
        <w:tc>
          <w:tcPr>
            <w:tcW w:w="3238" w:type="dxa"/>
            <w:vAlign w:val="center"/>
          </w:tcPr>
          <w:p w14:paraId="001D5898" w14:textId="77777777" w:rsidR="00BE30F3" w:rsidRPr="001741A0" w:rsidRDefault="00BE30F3" w:rsidP="006E2AC2">
            <w:pPr>
              <w:spacing w:before="60" w:after="60" w:line="240" w:lineRule="auto"/>
              <w:ind w:right="-86"/>
              <w:jc w:val="both"/>
              <w:rPr>
                <w:color w:val="000000" w:themeColor="text1"/>
              </w:rPr>
            </w:pPr>
            <w:r w:rsidRPr="001741A0">
              <w:rPr>
                <w:color w:val="000000" w:themeColor="text1"/>
              </w:rPr>
              <w:t>Loại thông dụng</w:t>
            </w:r>
          </w:p>
        </w:tc>
        <w:tc>
          <w:tcPr>
            <w:tcW w:w="1411" w:type="dxa"/>
            <w:vAlign w:val="center"/>
          </w:tcPr>
          <w:p w14:paraId="00DC7805"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2,03</w:t>
            </w:r>
          </w:p>
        </w:tc>
      </w:tr>
      <w:tr w:rsidR="00BE30F3" w:rsidRPr="001741A0" w14:paraId="2936D72D" w14:textId="77777777" w:rsidTr="00FD74D2">
        <w:trPr>
          <w:jc w:val="center"/>
        </w:trPr>
        <w:tc>
          <w:tcPr>
            <w:tcW w:w="622" w:type="dxa"/>
            <w:vAlign w:val="center"/>
          </w:tcPr>
          <w:p w14:paraId="65ED713D" w14:textId="77777777" w:rsidR="00BE30F3" w:rsidRPr="001741A0" w:rsidRDefault="00BE30F3" w:rsidP="00326535">
            <w:pPr>
              <w:spacing w:before="60" w:after="60" w:line="240" w:lineRule="auto"/>
              <w:ind w:right="-86"/>
              <w:jc w:val="center"/>
              <w:rPr>
                <w:color w:val="000000" w:themeColor="text1"/>
              </w:rPr>
            </w:pPr>
            <w:r w:rsidRPr="001741A0">
              <w:rPr>
                <w:color w:val="000000" w:themeColor="text1"/>
              </w:rPr>
              <w:t>3</w:t>
            </w:r>
          </w:p>
        </w:tc>
        <w:tc>
          <w:tcPr>
            <w:tcW w:w="3801" w:type="dxa"/>
            <w:vAlign w:val="center"/>
          </w:tcPr>
          <w:p w14:paraId="611E3029"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Bút trình chiếu</w:t>
            </w:r>
          </w:p>
        </w:tc>
        <w:tc>
          <w:tcPr>
            <w:tcW w:w="3238" w:type="dxa"/>
            <w:vAlign w:val="center"/>
          </w:tcPr>
          <w:p w14:paraId="5E2A9086" w14:textId="77777777" w:rsidR="00BE30F3" w:rsidRPr="001741A0" w:rsidRDefault="00BE30F3" w:rsidP="00326535">
            <w:pPr>
              <w:spacing w:before="60" w:after="60" w:line="240" w:lineRule="auto"/>
              <w:ind w:right="-86"/>
              <w:jc w:val="both"/>
              <w:rPr>
                <w:color w:val="000000" w:themeColor="text1"/>
                <w:spacing w:val="-6"/>
              </w:rPr>
            </w:pPr>
            <w:r w:rsidRPr="001741A0">
              <w:rPr>
                <w:color w:val="000000" w:themeColor="text1"/>
                <w:spacing w:val="-6"/>
              </w:rPr>
              <w:t>Loại thông dụng trên thị trường</w:t>
            </w:r>
          </w:p>
        </w:tc>
        <w:tc>
          <w:tcPr>
            <w:tcW w:w="1411" w:type="dxa"/>
            <w:vAlign w:val="center"/>
          </w:tcPr>
          <w:p w14:paraId="21F759A5"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2,03</w:t>
            </w:r>
          </w:p>
        </w:tc>
      </w:tr>
      <w:tr w:rsidR="00BE30F3" w:rsidRPr="001741A0" w14:paraId="6234EB25" w14:textId="77777777" w:rsidTr="00FD74D2">
        <w:trPr>
          <w:jc w:val="center"/>
        </w:trPr>
        <w:tc>
          <w:tcPr>
            <w:tcW w:w="622" w:type="dxa"/>
            <w:vAlign w:val="center"/>
          </w:tcPr>
          <w:p w14:paraId="37E990B8" w14:textId="77777777" w:rsidR="00BE30F3" w:rsidRPr="001741A0" w:rsidRDefault="00BE30F3" w:rsidP="00326535">
            <w:pPr>
              <w:spacing w:before="60" w:after="60" w:line="240" w:lineRule="auto"/>
              <w:ind w:right="-86"/>
              <w:jc w:val="center"/>
              <w:rPr>
                <w:color w:val="000000" w:themeColor="text1"/>
              </w:rPr>
            </w:pPr>
            <w:r w:rsidRPr="001741A0">
              <w:rPr>
                <w:color w:val="000000" w:themeColor="text1"/>
              </w:rPr>
              <w:t>4</w:t>
            </w:r>
          </w:p>
        </w:tc>
        <w:tc>
          <w:tcPr>
            <w:tcW w:w="3801" w:type="dxa"/>
            <w:vAlign w:val="center"/>
          </w:tcPr>
          <w:p w14:paraId="1661C59A"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spacing w:val="-4"/>
              </w:rPr>
              <w:t>Tivi</w:t>
            </w:r>
          </w:p>
        </w:tc>
        <w:tc>
          <w:tcPr>
            <w:tcW w:w="3238" w:type="dxa"/>
            <w:vAlign w:val="center"/>
          </w:tcPr>
          <w:p w14:paraId="3FE667DB"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Màn hình 65 inch, công suất 220W, 220V,50kHz;</w:t>
            </w:r>
            <w:r w:rsidRPr="001741A0">
              <w:rPr>
                <w:color w:val="000000" w:themeColor="text1"/>
                <w:spacing w:val="-11"/>
              </w:rPr>
              <w:t xml:space="preserve"> </w:t>
            </w:r>
            <w:r w:rsidRPr="001741A0">
              <w:rPr>
                <w:color w:val="000000" w:themeColor="text1"/>
              </w:rPr>
              <w:t>độ</w:t>
            </w:r>
            <w:r w:rsidRPr="001741A0">
              <w:rPr>
                <w:color w:val="000000" w:themeColor="text1"/>
                <w:spacing w:val="-11"/>
              </w:rPr>
              <w:t xml:space="preserve"> </w:t>
            </w:r>
            <w:r w:rsidRPr="001741A0">
              <w:rPr>
                <w:color w:val="000000" w:themeColor="text1"/>
              </w:rPr>
              <w:t>phân</w:t>
            </w:r>
            <w:r w:rsidRPr="001741A0">
              <w:rPr>
                <w:color w:val="000000" w:themeColor="text1"/>
                <w:spacing w:val="-8"/>
              </w:rPr>
              <w:t xml:space="preserve"> </w:t>
            </w:r>
            <w:r w:rsidRPr="001741A0">
              <w:rPr>
                <w:color w:val="000000" w:themeColor="text1"/>
              </w:rPr>
              <w:t>giải</w:t>
            </w:r>
            <w:r w:rsidRPr="001741A0">
              <w:rPr>
                <w:color w:val="000000" w:themeColor="text1"/>
                <w:spacing w:val="-11"/>
              </w:rPr>
              <w:t xml:space="preserve"> </w:t>
            </w:r>
            <w:r w:rsidRPr="001741A0">
              <w:rPr>
                <w:color w:val="000000" w:themeColor="text1"/>
              </w:rPr>
              <w:t>HD;</w:t>
            </w:r>
            <w:r w:rsidRPr="001741A0">
              <w:rPr>
                <w:color w:val="000000" w:themeColor="text1"/>
                <w:spacing w:val="-11"/>
              </w:rPr>
              <w:t xml:space="preserve"> </w:t>
            </w:r>
            <w:r w:rsidRPr="001741A0">
              <w:rPr>
                <w:color w:val="000000" w:themeColor="text1"/>
              </w:rPr>
              <w:t>kết</w:t>
            </w:r>
            <w:r w:rsidRPr="001741A0">
              <w:rPr>
                <w:color w:val="000000" w:themeColor="text1"/>
                <w:spacing w:val="-11"/>
              </w:rPr>
              <w:t xml:space="preserve"> </w:t>
            </w:r>
            <w:r w:rsidRPr="001741A0">
              <w:rPr>
                <w:color w:val="000000" w:themeColor="text1"/>
              </w:rPr>
              <w:t>nối</w:t>
            </w:r>
            <w:r w:rsidRPr="001741A0">
              <w:rPr>
                <w:color w:val="000000" w:themeColor="text1"/>
                <w:spacing w:val="-11"/>
              </w:rPr>
              <w:t xml:space="preserve"> </w:t>
            </w:r>
            <w:r w:rsidRPr="001741A0">
              <w:rPr>
                <w:color w:val="000000" w:themeColor="text1"/>
              </w:rPr>
              <w:t>HDMI, USB, LAN, Wifi</w:t>
            </w:r>
          </w:p>
        </w:tc>
        <w:tc>
          <w:tcPr>
            <w:tcW w:w="1411" w:type="dxa"/>
            <w:vAlign w:val="center"/>
          </w:tcPr>
          <w:p w14:paraId="052B1E45" w14:textId="77777777" w:rsidR="00BE30F3" w:rsidRPr="001741A0" w:rsidRDefault="00BE30F3" w:rsidP="00C052B1">
            <w:pPr>
              <w:spacing w:before="60" w:after="60" w:line="240" w:lineRule="auto"/>
              <w:ind w:right="-86"/>
              <w:jc w:val="right"/>
              <w:rPr>
                <w:color w:val="000000" w:themeColor="text1"/>
              </w:rPr>
            </w:pPr>
            <w:r w:rsidRPr="001741A0">
              <w:rPr>
                <w:rFonts w:eastAsia="Times New Roman"/>
                <w:color w:val="000000" w:themeColor="text1"/>
              </w:rPr>
              <w:t>0,33</w:t>
            </w:r>
          </w:p>
        </w:tc>
      </w:tr>
      <w:tr w:rsidR="00BE30F3" w:rsidRPr="001741A0" w14:paraId="15BBE881" w14:textId="77777777" w:rsidTr="00FD74D2">
        <w:trPr>
          <w:jc w:val="center"/>
        </w:trPr>
        <w:tc>
          <w:tcPr>
            <w:tcW w:w="622" w:type="dxa"/>
            <w:vAlign w:val="center"/>
          </w:tcPr>
          <w:p w14:paraId="232DDF7B" w14:textId="77777777" w:rsidR="00BE30F3" w:rsidRPr="001741A0" w:rsidRDefault="00BE30F3" w:rsidP="00326535">
            <w:pPr>
              <w:spacing w:before="60" w:after="60" w:line="240" w:lineRule="auto"/>
              <w:ind w:right="-86"/>
              <w:jc w:val="center"/>
              <w:rPr>
                <w:color w:val="000000" w:themeColor="text1"/>
              </w:rPr>
            </w:pPr>
            <w:r w:rsidRPr="001741A0">
              <w:rPr>
                <w:color w:val="000000" w:themeColor="text1"/>
              </w:rPr>
              <w:t>5</w:t>
            </w:r>
          </w:p>
        </w:tc>
        <w:tc>
          <w:tcPr>
            <w:tcW w:w="3801" w:type="dxa"/>
            <w:vAlign w:val="center"/>
          </w:tcPr>
          <w:p w14:paraId="31E340E2"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Bảng viết</w:t>
            </w:r>
          </w:p>
        </w:tc>
        <w:tc>
          <w:tcPr>
            <w:tcW w:w="3238" w:type="dxa"/>
            <w:vAlign w:val="center"/>
          </w:tcPr>
          <w:p w14:paraId="763CF7B6"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Bảng di động (1.4m x 3m)</w:t>
            </w:r>
          </w:p>
        </w:tc>
        <w:tc>
          <w:tcPr>
            <w:tcW w:w="1411" w:type="dxa"/>
            <w:vAlign w:val="center"/>
          </w:tcPr>
          <w:p w14:paraId="1BF80A9D"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2,03</w:t>
            </w:r>
          </w:p>
        </w:tc>
      </w:tr>
      <w:tr w:rsidR="00BE30F3" w:rsidRPr="001741A0" w14:paraId="562B1F63" w14:textId="77777777" w:rsidTr="00FD74D2">
        <w:trPr>
          <w:jc w:val="center"/>
        </w:trPr>
        <w:tc>
          <w:tcPr>
            <w:tcW w:w="622" w:type="dxa"/>
            <w:vAlign w:val="center"/>
          </w:tcPr>
          <w:p w14:paraId="64D34A91" w14:textId="77777777" w:rsidR="00BE30F3" w:rsidRPr="001741A0" w:rsidRDefault="00BE30F3" w:rsidP="00326535">
            <w:pPr>
              <w:spacing w:before="60" w:after="60" w:line="240" w:lineRule="auto"/>
              <w:ind w:right="-86"/>
              <w:jc w:val="center"/>
              <w:rPr>
                <w:color w:val="000000" w:themeColor="text1"/>
              </w:rPr>
            </w:pPr>
            <w:r w:rsidRPr="001741A0">
              <w:rPr>
                <w:color w:val="000000" w:themeColor="text1"/>
              </w:rPr>
              <w:t>6</w:t>
            </w:r>
          </w:p>
        </w:tc>
        <w:tc>
          <w:tcPr>
            <w:tcW w:w="3801" w:type="dxa"/>
            <w:vAlign w:val="center"/>
          </w:tcPr>
          <w:p w14:paraId="18E0953D" w14:textId="77777777" w:rsidR="00BE30F3" w:rsidRPr="001741A0" w:rsidRDefault="00BE30F3" w:rsidP="00326535">
            <w:pPr>
              <w:spacing w:before="60" w:after="60" w:line="240" w:lineRule="auto"/>
              <w:ind w:right="-86"/>
              <w:jc w:val="both"/>
              <w:rPr>
                <w:color w:val="000000" w:themeColor="text1"/>
                <w:lang w:val="fr-FR"/>
              </w:rPr>
            </w:pPr>
            <w:r w:rsidRPr="001741A0">
              <w:rPr>
                <w:color w:val="000000" w:themeColor="text1"/>
                <w:lang w:val="fr-FR"/>
              </w:rPr>
              <w:t>Hệ thống loa (ampli, loa, micro)</w:t>
            </w:r>
          </w:p>
        </w:tc>
        <w:tc>
          <w:tcPr>
            <w:tcW w:w="3238" w:type="dxa"/>
            <w:vAlign w:val="center"/>
          </w:tcPr>
          <w:p w14:paraId="7ACA0299" w14:textId="77777777" w:rsidR="00BE30F3" w:rsidRPr="001741A0" w:rsidRDefault="00BE30F3" w:rsidP="00326535">
            <w:pPr>
              <w:spacing w:before="60" w:after="60" w:line="240" w:lineRule="auto"/>
              <w:ind w:right="-86"/>
              <w:jc w:val="both"/>
              <w:rPr>
                <w:color w:val="000000" w:themeColor="text1"/>
                <w:lang w:val="fr-FR"/>
              </w:rPr>
            </w:pPr>
            <w:r w:rsidRPr="001741A0">
              <w:rPr>
                <w:color w:val="000000" w:themeColor="text1"/>
                <w:lang w:val="fr-FR"/>
              </w:rPr>
              <w:t>Công suất dùng cho phòng học 60m2</w:t>
            </w:r>
          </w:p>
        </w:tc>
        <w:tc>
          <w:tcPr>
            <w:tcW w:w="1411" w:type="dxa"/>
            <w:vAlign w:val="center"/>
          </w:tcPr>
          <w:p w14:paraId="32D2A5B0" w14:textId="77777777" w:rsidR="00BE30F3" w:rsidRPr="001741A0" w:rsidRDefault="00BE30F3" w:rsidP="00C052B1">
            <w:pPr>
              <w:spacing w:before="60" w:after="60" w:line="240" w:lineRule="auto"/>
              <w:ind w:right="-86"/>
              <w:jc w:val="right"/>
              <w:rPr>
                <w:color w:val="000000" w:themeColor="text1"/>
              </w:rPr>
            </w:pPr>
            <w:r w:rsidRPr="001741A0">
              <w:rPr>
                <w:rFonts w:eastAsia="Times New Roman"/>
                <w:color w:val="000000" w:themeColor="text1"/>
              </w:rPr>
              <w:t>3,4</w:t>
            </w:r>
          </w:p>
        </w:tc>
      </w:tr>
      <w:tr w:rsidR="00BE30F3" w:rsidRPr="001741A0" w14:paraId="7446F974" w14:textId="77777777" w:rsidTr="00FD74D2">
        <w:trPr>
          <w:jc w:val="center"/>
        </w:trPr>
        <w:tc>
          <w:tcPr>
            <w:tcW w:w="622" w:type="dxa"/>
            <w:vAlign w:val="center"/>
          </w:tcPr>
          <w:p w14:paraId="4F5FF99F" w14:textId="77777777" w:rsidR="00BE30F3" w:rsidRPr="001741A0" w:rsidRDefault="00BE30F3" w:rsidP="00326535">
            <w:pPr>
              <w:spacing w:before="60" w:after="60" w:line="240" w:lineRule="auto"/>
              <w:ind w:right="-86"/>
              <w:jc w:val="center"/>
              <w:rPr>
                <w:color w:val="000000" w:themeColor="text1"/>
              </w:rPr>
            </w:pPr>
            <w:r w:rsidRPr="001741A0">
              <w:rPr>
                <w:color w:val="000000" w:themeColor="text1"/>
              </w:rPr>
              <w:t>7</w:t>
            </w:r>
          </w:p>
        </w:tc>
        <w:tc>
          <w:tcPr>
            <w:tcW w:w="3801" w:type="dxa"/>
            <w:vAlign w:val="center"/>
          </w:tcPr>
          <w:p w14:paraId="2FF82EBE"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3238" w:type="dxa"/>
            <w:vAlign w:val="center"/>
          </w:tcPr>
          <w:p w14:paraId="5F25EAAA"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411" w:type="dxa"/>
            <w:vAlign w:val="center"/>
          </w:tcPr>
          <w:p w14:paraId="4CA86C13" w14:textId="77777777" w:rsidR="00BE30F3" w:rsidRPr="001741A0" w:rsidRDefault="00BE30F3" w:rsidP="00C052B1">
            <w:pPr>
              <w:spacing w:before="60" w:after="60" w:line="240" w:lineRule="auto"/>
              <w:ind w:right="-86"/>
              <w:jc w:val="right"/>
              <w:rPr>
                <w:color w:val="000000" w:themeColor="text1"/>
              </w:rPr>
            </w:pPr>
            <w:r w:rsidRPr="001741A0">
              <w:rPr>
                <w:rFonts w:eastAsia="Times New Roman"/>
                <w:color w:val="000000" w:themeColor="text1"/>
              </w:rPr>
              <w:t>7,3</w:t>
            </w:r>
          </w:p>
        </w:tc>
      </w:tr>
      <w:tr w:rsidR="00BE30F3" w:rsidRPr="001741A0" w14:paraId="4A963FE7" w14:textId="77777777" w:rsidTr="00FD74D2">
        <w:trPr>
          <w:jc w:val="center"/>
        </w:trPr>
        <w:tc>
          <w:tcPr>
            <w:tcW w:w="622" w:type="dxa"/>
            <w:vAlign w:val="center"/>
          </w:tcPr>
          <w:p w14:paraId="61DCCE33" w14:textId="77777777" w:rsidR="00BE30F3" w:rsidRPr="001741A0" w:rsidRDefault="00BE30F3" w:rsidP="00326535">
            <w:pPr>
              <w:spacing w:before="60" w:after="60" w:line="240" w:lineRule="auto"/>
              <w:ind w:right="-86"/>
              <w:jc w:val="center"/>
              <w:rPr>
                <w:color w:val="000000" w:themeColor="text1"/>
              </w:rPr>
            </w:pPr>
            <w:r w:rsidRPr="001741A0">
              <w:rPr>
                <w:color w:val="000000" w:themeColor="text1"/>
              </w:rPr>
              <w:t>8</w:t>
            </w:r>
          </w:p>
        </w:tc>
        <w:tc>
          <w:tcPr>
            <w:tcW w:w="3801" w:type="dxa"/>
            <w:vAlign w:val="center"/>
          </w:tcPr>
          <w:p w14:paraId="6EDF6C7E"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Bình chữa cháy</w:t>
            </w:r>
          </w:p>
        </w:tc>
        <w:tc>
          <w:tcPr>
            <w:tcW w:w="3238" w:type="dxa"/>
            <w:vAlign w:val="center"/>
          </w:tcPr>
          <w:p w14:paraId="0C52022E" w14:textId="77777777" w:rsidR="00BE30F3" w:rsidRPr="001741A0" w:rsidRDefault="00BE30F3" w:rsidP="00631969">
            <w:pPr>
              <w:pStyle w:val="NoSpacing"/>
              <w:rPr>
                <w:color w:val="000000" w:themeColor="text1"/>
              </w:rPr>
            </w:pPr>
            <w:r w:rsidRPr="001741A0">
              <w:rPr>
                <w:color w:val="000000" w:themeColor="text1"/>
              </w:rPr>
              <w:t>Trọng lượng chất : 3 kg.</w:t>
            </w:r>
          </w:p>
          <w:p w14:paraId="412A6179" w14:textId="77777777" w:rsidR="00BE30F3" w:rsidRPr="001741A0" w:rsidRDefault="00BE30F3" w:rsidP="00631969">
            <w:pPr>
              <w:pStyle w:val="NoSpacing"/>
              <w:rPr>
                <w:color w:val="000000" w:themeColor="text1"/>
                <w:spacing w:val="-4"/>
              </w:rPr>
            </w:pPr>
            <w:r w:rsidRPr="001741A0">
              <w:rPr>
                <w:color w:val="000000" w:themeColor="text1"/>
                <w:spacing w:val="-4"/>
              </w:rPr>
              <w:t>Trọng lượng tổng : ~11.6 kg.</w:t>
            </w:r>
          </w:p>
          <w:p w14:paraId="11EA32BB" w14:textId="77777777" w:rsidR="00BE30F3" w:rsidRPr="001741A0" w:rsidRDefault="00BE30F3" w:rsidP="00326535">
            <w:pPr>
              <w:spacing w:before="60" w:after="60" w:line="240" w:lineRule="auto"/>
              <w:ind w:right="-86"/>
              <w:jc w:val="both"/>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11" w:type="dxa"/>
            <w:vAlign w:val="center"/>
          </w:tcPr>
          <w:p w14:paraId="60A8E641" w14:textId="77777777" w:rsidR="00BE30F3" w:rsidRPr="001741A0" w:rsidRDefault="00BE30F3" w:rsidP="00C052B1">
            <w:pPr>
              <w:spacing w:before="60" w:after="60" w:line="240" w:lineRule="auto"/>
              <w:ind w:right="-86"/>
              <w:jc w:val="right"/>
              <w:rPr>
                <w:color w:val="000000" w:themeColor="text1"/>
              </w:rPr>
            </w:pPr>
            <w:r w:rsidRPr="001741A0">
              <w:rPr>
                <w:rFonts w:eastAsia="Times New Roman"/>
                <w:color w:val="000000" w:themeColor="text1"/>
              </w:rPr>
              <w:t>0,83</w:t>
            </w:r>
          </w:p>
        </w:tc>
      </w:tr>
      <w:tr w:rsidR="00BE30F3" w:rsidRPr="001741A0" w14:paraId="6D71218C" w14:textId="77777777" w:rsidTr="00FD74D2">
        <w:trPr>
          <w:jc w:val="center"/>
        </w:trPr>
        <w:tc>
          <w:tcPr>
            <w:tcW w:w="622" w:type="dxa"/>
            <w:vAlign w:val="center"/>
          </w:tcPr>
          <w:p w14:paraId="011E572A"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9</w:t>
            </w:r>
          </w:p>
        </w:tc>
        <w:tc>
          <w:tcPr>
            <w:tcW w:w="3801" w:type="dxa"/>
            <w:vAlign w:val="center"/>
          </w:tcPr>
          <w:p w14:paraId="04029C5C"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uốn lọn</w:t>
            </w:r>
          </w:p>
        </w:tc>
        <w:tc>
          <w:tcPr>
            <w:tcW w:w="3238" w:type="dxa"/>
            <w:vAlign w:val="center"/>
          </w:tcPr>
          <w:p w14:paraId="73352E71"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Loại dùng trong nghề</w:t>
            </w:r>
          </w:p>
        </w:tc>
        <w:tc>
          <w:tcPr>
            <w:tcW w:w="1411" w:type="dxa"/>
            <w:vAlign w:val="center"/>
          </w:tcPr>
          <w:p w14:paraId="5A439327"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15,11</w:t>
            </w:r>
          </w:p>
        </w:tc>
      </w:tr>
      <w:tr w:rsidR="00BE30F3" w:rsidRPr="001741A0" w14:paraId="7C535F30" w14:textId="77777777" w:rsidTr="00FD74D2">
        <w:trPr>
          <w:jc w:val="center"/>
        </w:trPr>
        <w:tc>
          <w:tcPr>
            <w:tcW w:w="622" w:type="dxa"/>
            <w:vAlign w:val="center"/>
          </w:tcPr>
          <w:p w14:paraId="2820E4A8"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10</w:t>
            </w:r>
          </w:p>
        </w:tc>
        <w:tc>
          <w:tcPr>
            <w:tcW w:w="3801" w:type="dxa"/>
            <w:vAlign w:val="center"/>
          </w:tcPr>
          <w:p w14:paraId="10F0D0FC"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bấm tóc</w:t>
            </w:r>
          </w:p>
        </w:tc>
        <w:tc>
          <w:tcPr>
            <w:tcW w:w="3238" w:type="dxa"/>
            <w:vAlign w:val="center"/>
          </w:tcPr>
          <w:p w14:paraId="018DFFC2"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Loại dùng trong nghề</w:t>
            </w:r>
          </w:p>
        </w:tc>
        <w:tc>
          <w:tcPr>
            <w:tcW w:w="1411" w:type="dxa"/>
            <w:vAlign w:val="center"/>
          </w:tcPr>
          <w:p w14:paraId="3F996F66"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15,11</w:t>
            </w:r>
          </w:p>
        </w:tc>
      </w:tr>
      <w:tr w:rsidR="00BE30F3" w:rsidRPr="001741A0" w14:paraId="4CF78C8E" w14:textId="77777777" w:rsidTr="00FD74D2">
        <w:trPr>
          <w:jc w:val="center"/>
        </w:trPr>
        <w:tc>
          <w:tcPr>
            <w:tcW w:w="622" w:type="dxa"/>
            <w:vAlign w:val="center"/>
          </w:tcPr>
          <w:p w14:paraId="2577B684"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lastRenderedPageBreak/>
              <w:t>11</w:t>
            </w:r>
          </w:p>
        </w:tc>
        <w:tc>
          <w:tcPr>
            <w:tcW w:w="3801" w:type="dxa"/>
            <w:vAlign w:val="center"/>
          </w:tcPr>
          <w:p w14:paraId="7CA1A603"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Gương treo tường</w:t>
            </w:r>
          </w:p>
        </w:tc>
        <w:tc>
          <w:tcPr>
            <w:tcW w:w="3238" w:type="dxa"/>
            <w:vAlign w:val="center"/>
          </w:tcPr>
          <w:p w14:paraId="606ACCE8"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1m x 2m</w:t>
            </w:r>
          </w:p>
        </w:tc>
        <w:tc>
          <w:tcPr>
            <w:tcW w:w="1411" w:type="dxa"/>
            <w:vAlign w:val="center"/>
          </w:tcPr>
          <w:p w14:paraId="7C43B805"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r w:rsidR="00BE30F3" w:rsidRPr="001741A0" w14:paraId="52C10FAF" w14:textId="77777777" w:rsidTr="00FD74D2">
        <w:trPr>
          <w:jc w:val="center"/>
        </w:trPr>
        <w:tc>
          <w:tcPr>
            <w:tcW w:w="622" w:type="dxa"/>
            <w:vAlign w:val="center"/>
          </w:tcPr>
          <w:p w14:paraId="4FD7FD6D"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12</w:t>
            </w:r>
          </w:p>
        </w:tc>
        <w:tc>
          <w:tcPr>
            <w:tcW w:w="3801" w:type="dxa"/>
            <w:vAlign w:val="center"/>
          </w:tcPr>
          <w:p w14:paraId="2C221045"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Ghế ngồi học</w:t>
            </w:r>
          </w:p>
        </w:tc>
        <w:tc>
          <w:tcPr>
            <w:tcW w:w="3238" w:type="dxa"/>
            <w:vAlign w:val="center"/>
          </w:tcPr>
          <w:p w14:paraId="31D70075"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Loại thông dụng</w:t>
            </w:r>
          </w:p>
        </w:tc>
        <w:tc>
          <w:tcPr>
            <w:tcW w:w="1411" w:type="dxa"/>
            <w:vAlign w:val="center"/>
          </w:tcPr>
          <w:p w14:paraId="203956BB"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r w:rsidR="00BE30F3" w:rsidRPr="001741A0" w14:paraId="237CCAE7" w14:textId="77777777" w:rsidTr="00FD74D2">
        <w:trPr>
          <w:jc w:val="center"/>
        </w:trPr>
        <w:tc>
          <w:tcPr>
            <w:tcW w:w="622" w:type="dxa"/>
            <w:vAlign w:val="center"/>
          </w:tcPr>
          <w:p w14:paraId="53839EEA"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13</w:t>
            </w:r>
          </w:p>
        </w:tc>
        <w:tc>
          <w:tcPr>
            <w:tcW w:w="3801" w:type="dxa"/>
            <w:vAlign w:val="center"/>
          </w:tcPr>
          <w:p w14:paraId="7B7457E3"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Đầu mannequin thực hành</w:t>
            </w:r>
          </w:p>
        </w:tc>
        <w:tc>
          <w:tcPr>
            <w:tcW w:w="3238" w:type="dxa"/>
            <w:vAlign w:val="center"/>
          </w:tcPr>
          <w:p w14:paraId="395C9A59"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Tóc thật hoặc sợi chịu nhiệt</w:t>
            </w:r>
          </w:p>
        </w:tc>
        <w:tc>
          <w:tcPr>
            <w:tcW w:w="1411" w:type="dxa"/>
            <w:vAlign w:val="center"/>
          </w:tcPr>
          <w:p w14:paraId="309A1DFA"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30,00</w:t>
            </w:r>
          </w:p>
        </w:tc>
      </w:tr>
      <w:tr w:rsidR="00BE30F3" w:rsidRPr="001741A0" w14:paraId="0AF615E5" w14:textId="77777777" w:rsidTr="00FD74D2">
        <w:trPr>
          <w:jc w:val="center"/>
        </w:trPr>
        <w:tc>
          <w:tcPr>
            <w:tcW w:w="622" w:type="dxa"/>
            <w:vAlign w:val="center"/>
          </w:tcPr>
          <w:p w14:paraId="0580B38C"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14</w:t>
            </w:r>
          </w:p>
        </w:tc>
        <w:tc>
          <w:tcPr>
            <w:tcW w:w="3801" w:type="dxa"/>
            <w:vAlign w:val="center"/>
          </w:tcPr>
          <w:p w14:paraId="3574BB1B"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Giá đỡ mannequin</w:t>
            </w:r>
          </w:p>
        </w:tc>
        <w:tc>
          <w:tcPr>
            <w:tcW w:w="3238" w:type="dxa"/>
            <w:vAlign w:val="center"/>
          </w:tcPr>
          <w:p w14:paraId="5A3ACBF4"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Kim loại điều chỉnh cao thấp</w:t>
            </w:r>
          </w:p>
        </w:tc>
        <w:tc>
          <w:tcPr>
            <w:tcW w:w="1411" w:type="dxa"/>
            <w:vAlign w:val="center"/>
          </w:tcPr>
          <w:p w14:paraId="1CAF44FB"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30,00</w:t>
            </w:r>
          </w:p>
        </w:tc>
      </w:tr>
      <w:tr w:rsidR="00BE30F3" w:rsidRPr="001741A0" w14:paraId="4E4E3DC2" w14:textId="77777777" w:rsidTr="00FD74D2">
        <w:trPr>
          <w:jc w:val="center"/>
        </w:trPr>
        <w:tc>
          <w:tcPr>
            <w:tcW w:w="622" w:type="dxa"/>
            <w:vAlign w:val="center"/>
          </w:tcPr>
          <w:p w14:paraId="1DB2BB53"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15</w:t>
            </w:r>
          </w:p>
        </w:tc>
        <w:tc>
          <w:tcPr>
            <w:tcW w:w="3801" w:type="dxa"/>
            <w:vAlign w:val="center"/>
          </w:tcPr>
          <w:p w14:paraId="6CC91D6A"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sấy tóc</w:t>
            </w:r>
          </w:p>
        </w:tc>
        <w:tc>
          <w:tcPr>
            <w:tcW w:w="3238" w:type="dxa"/>
            <w:vAlign w:val="center"/>
          </w:tcPr>
          <w:p w14:paraId="7A7A6989"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≥1800W, 2 chiều nhiệt</w:t>
            </w:r>
          </w:p>
        </w:tc>
        <w:tc>
          <w:tcPr>
            <w:tcW w:w="1411" w:type="dxa"/>
            <w:vAlign w:val="center"/>
          </w:tcPr>
          <w:p w14:paraId="452F9AB0"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20,00</w:t>
            </w:r>
          </w:p>
        </w:tc>
      </w:tr>
      <w:tr w:rsidR="00BE30F3" w:rsidRPr="001741A0" w14:paraId="6C0159DA" w14:textId="77777777" w:rsidTr="00FD74D2">
        <w:trPr>
          <w:jc w:val="center"/>
        </w:trPr>
        <w:tc>
          <w:tcPr>
            <w:tcW w:w="622" w:type="dxa"/>
            <w:vAlign w:val="center"/>
          </w:tcPr>
          <w:p w14:paraId="2AA423EE"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16</w:t>
            </w:r>
          </w:p>
        </w:tc>
        <w:tc>
          <w:tcPr>
            <w:tcW w:w="3801" w:type="dxa"/>
            <w:vAlign w:val="center"/>
          </w:tcPr>
          <w:p w14:paraId="76031CE0"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duỗi tóc</w:t>
            </w:r>
          </w:p>
        </w:tc>
        <w:tc>
          <w:tcPr>
            <w:tcW w:w="3238" w:type="dxa"/>
            <w:vAlign w:val="center"/>
          </w:tcPr>
          <w:p w14:paraId="7077BF26"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Bản kẹp ceramic</w:t>
            </w:r>
          </w:p>
        </w:tc>
        <w:tc>
          <w:tcPr>
            <w:tcW w:w="1411" w:type="dxa"/>
            <w:vAlign w:val="center"/>
          </w:tcPr>
          <w:p w14:paraId="3CED05B9"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15,11</w:t>
            </w:r>
          </w:p>
        </w:tc>
      </w:tr>
      <w:tr w:rsidR="00BE30F3" w:rsidRPr="001741A0" w14:paraId="7C9138FB" w14:textId="77777777" w:rsidTr="00FD74D2">
        <w:trPr>
          <w:jc w:val="center"/>
        </w:trPr>
        <w:tc>
          <w:tcPr>
            <w:tcW w:w="622" w:type="dxa"/>
            <w:vAlign w:val="center"/>
          </w:tcPr>
          <w:p w14:paraId="0AE103A0"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17</w:t>
            </w:r>
          </w:p>
        </w:tc>
        <w:tc>
          <w:tcPr>
            <w:tcW w:w="3801" w:type="dxa"/>
            <w:vAlign w:val="center"/>
          </w:tcPr>
          <w:p w14:paraId="7554B550"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Lược tạo kiểu</w:t>
            </w:r>
          </w:p>
        </w:tc>
        <w:tc>
          <w:tcPr>
            <w:tcW w:w="3238" w:type="dxa"/>
            <w:vAlign w:val="center"/>
          </w:tcPr>
          <w:p w14:paraId="4DBCB400"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Bộ nhiều loại</w:t>
            </w:r>
          </w:p>
        </w:tc>
        <w:tc>
          <w:tcPr>
            <w:tcW w:w="1411" w:type="dxa"/>
            <w:vAlign w:val="center"/>
          </w:tcPr>
          <w:p w14:paraId="5B523A3E"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30,00</w:t>
            </w:r>
          </w:p>
        </w:tc>
      </w:tr>
      <w:tr w:rsidR="00BE30F3" w:rsidRPr="001741A0" w14:paraId="4D350B08" w14:textId="77777777" w:rsidTr="00FD74D2">
        <w:trPr>
          <w:jc w:val="center"/>
        </w:trPr>
        <w:tc>
          <w:tcPr>
            <w:tcW w:w="622" w:type="dxa"/>
            <w:vAlign w:val="center"/>
          </w:tcPr>
          <w:p w14:paraId="6A43FAEE"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18</w:t>
            </w:r>
          </w:p>
        </w:tc>
        <w:tc>
          <w:tcPr>
            <w:tcW w:w="3801" w:type="dxa"/>
            <w:vAlign w:val="center"/>
          </w:tcPr>
          <w:p w14:paraId="4CFE5F24"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Bàn thực hành nghề</w:t>
            </w:r>
          </w:p>
        </w:tc>
        <w:tc>
          <w:tcPr>
            <w:tcW w:w="3238" w:type="dxa"/>
            <w:vAlign w:val="center"/>
          </w:tcPr>
          <w:p w14:paraId="5594CA62"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Bàn chuyên dụng</w:t>
            </w:r>
          </w:p>
        </w:tc>
        <w:tc>
          <w:tcPr>
            <w:tcW w:w="1411" w:type="dxa"/>
            <w:vAlign w:val="center"/>
          </w:tcPr>
          <w:p w14:paraId="4824F76E"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r w:rsidR="00BE30F3" w:rsidRPr="001741A0" w14:paraId="0166FA76" w14:textId="77777777" w:rsidTr="00FD74D2">
        <w:trPr>
          <w:jc w:val="center"/>
        </w:trPr>
        <w:tc>
          <w:tcPr>
            <w:tcW w:w="622" w:type="dxa"/>
            <w:vAlign w:val="center"/>
          </w:tcPr>
          <w:p w14:paraId="06F5041B"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19</w:t>
            </w:r>
          </w:p>
        </w:tc>
        <w:tc>
          <w:tcPr>
            <w:tcW w:w="3801" w:type="dxa"/>
            <w:vAlign w:val="center"/>
          </w:tcPr>
          <w:p w14:paraId="00AB3D41"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Xe đẩy dụng cụ</w:t>
            </w:r>
          </w:p>
        </w:tc>
        <w:tc>
          <w:tcPr>
            <w:tcW w:w="3238" w:type="dxa"/>
            <w:vAlign w:val="center"/>
          </w:tcPr>
          <w:p w14:paraId="445997FE"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3 tầng nhựa hoặc inox</w:t>
            </w:r>
          </w:p>
        </w:tc>
        <w:tc>
          <w:tcPr>
            <w:tcW w:w="1411" w:type="dxa"/>
            <w:vAlign w:val="center"/>
          </w:tcPr>
          <w:p w14:paraId="3C28B9A6"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r w:rsidR="00BE30F3" w:rsidRPr="001741A0" w14:paraId="4DD34667" w14:textId="77777777" w:rsidTr="00FD74D2">
        <w:trPr>
          <w:jc w:val="center"/>
        </w:trPr>
        <w:tc>
          <w:tcPr>
            <w:tcW w:w="622" w:type="dxa"/>
            <w:vAlign w:val="center"/>
          </w:tcPr>
          <w:p w14:paraId="66A33C95"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20</w:t>
            </w:r>
          </w:p>
        </w:tc>
        <w:tc>
          <w:tcPr>
            <w:tcW w:w="3801" w:type="dxa"/>
            <w:vAlign w:val="center"/>
          </w:tcPr>
          <w:p w14:paraId="1F58176B"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Đèn chiếu sáng nghề</w:t>
            </w:r>
          </w:p>
        </w:tc>
        <w:tc>
          <w:tcPr>
            <w:tcW w:w="3238" w:type="dxa"/>
            <w:vAlign w:val="center"/>
          </w:tcPr>
          <w:p w14:paraId="11872968"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Ánh sáng trắng ≥12W</w:t>
            </w:r>
          </w:p>
        </w:tc>
        <w:tc>
          <w:tcPr>
            <w:tcW w:w="1411" w:type="dxa"/>
            <w:vAlign w:val="center"/>
          </w:tcPr>
          <w:p w14:paraId="094C43D7"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20,00</w:t>
            </w:r>
          </w:p>
        </w:tc>
      </w:tr>
      <w:tr w:rsidR="00BE30F3" w:rsidRPr="001741A0" w14:paraId="117E3920" w14:textId="77777777" w:rsidTr="00FD74D2">
        <w:trPr>
          <w:jc w:val="center"/>
        </w:trPr>
        <w:tc>
          <w:tcPr>
            <w:tcW w:w="622" w:type="dxa"/>
            <w:vAlign w:val="center"/>
          </w:tcPr>
          <w:p w14:paraId="3D40B935"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21</w:t>
            </w:r>
          </w:p>
        </w:tc>
        <w:tc>
          <w:tcPr>
            <w:tcW w:w="3801" w:type="dxa"/>
            <w:vAlign w:val="center"/>
          </w:tcPr>
          <w:p w14:paraId="770DED48"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Bộ kẹp chia tóc chuyên dụng</w:t>
            </w:r>
          </w:p>
        </w:tc>
        <w:tc>
          <w:tcPr>
            <w:tcW w:w="3238" w:type="dxa"/>
            <w:vAlign w:val="center"/>
          </w:tcPr>
          <w:p w14:paraId="6C54EAD9"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Kim loại chống gỉ</w:t>
            </w:r>
          </w:p>
        </w:tc>
        <w:tc>
          <w:tcPr>
            <w:tcW w:w="1411" w:type="dxa"/>
            <w:vAlign w:val="center"/>
          </w:tcPr>
          <w:p w14:paraId="10C2853D"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30,00</w:t>
            </w:r>
          </w:p>
        </w:tc>
      </w:tr>
      <w:tr w:rsidR="00BE30F3" w:rsidRPr="001741A0" w14:paraId="6EAAC752" w14:textId="77777777" w:rsidTr="00FD74D2">
        <w:trPr>
          <w:jc w:val="center"/>
        </w:trPr>
        <w:tc>
          <w:tcPr>
            <w:tcW w:w="622" w:type="dxa"/>
            <w:vAlign w:val="center"/>
          </w:tcPr>
          <w:p w14:paraId="32622A70"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22</w:t>
            </w:r>
          </w:p>
        </w:tc>
        <w:tc>
          <w:tcPr>
            <w:tcW w:w="3801" w:type="dxa"/>
            <w:vAlign w:val="center"/>
          </w:tcPr>
          <w:p w14:paraId="7B02CBCC"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hấp tóc mini</w:t>
            </w:r>
          </w:p>
        </w:tc>
        <w:tc>
          <w:tcPr>
            <w:tcW w:w="3238" w:type="dxa"/>
            <w:vAlign w:val="center"/>
          </w:tcPr>
          <w:p w14:paraId="35514B65"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Loại salon</w:t>
            </w:r>
          </w:p>
        </w:tc>
        <w:tc>
          <w:tcPr>
            <w:tcW w:w="1411" w:type="dxa"/>
            <w:vAlign w:val="center"/>
          </w:tcPr>
          <w:p w14:paraId="0AC625F4"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10,00</w:t>
            </w:r>
          </w:p>
        </w:tc>
      </w:tr>
      <w:tr w:rsidR="00BE30F3" w:rsidRPr="001741A0" w14:paraId="23297C3F" w14:textId="77777777" w:rsidTr="00FD74D2">
        <w:trPr>
          <w:jc w:val="center"/>
        </w:trPr>
        <w:tc>
          <w:tcPr>
            <w:tcW w:w="622" w:type="dxa"/>
            <w:vAlign w:val="center"/>
          </w:tcPr>
          <w:p w14:paraId="28AD9225"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23</w:t>
            </w:r>
          </w:p>
        </w:tc>
        <w:tc>
          <w:tcPr>
            <w:tcW w:w="3801" w:type="dxa"/>
            <w:vAlign w:val="center"/>
          </w:tcPr>
          <w:p w14:paraId="25CC6AF0" w14:textId="77777777" w:rsidR="00BE30F3" w:rsidRPr="001741A0" w:rsidRDefault="00BE30F3" w:rsidP="00FE45F5">
            <w:pPr>
              <w:spacing w:before="60" w:after="60" w:line="240" w:lineRule="auto"/>
              <w:ind w:right="-86"/>
              <w:jc w:val="both"/>
              <w:rPr>
                <w:color w:val="000000" w:themeColor="text1"/>
                <w:lang w:val="fr-FR"/>
              </w:rPr>
            </w:pPr>
            <w:r w:rsidRPr="001741A0">
              <w:rPr>
                <w:color w:val="000000" w:themeColor="text1"/>
                <w:lang w:val="fr-FR"/>
              </w:rPr>
              <w:t>Máy là tóc mini di động</w:t>
            </w:r>
          </w:p>
        </w:tc>
        <w:tc>
          <w:tcPr>
            <w:tcW w:w="3238" w:type="dxa"/>
            <w:vAlign w:val="center"/>
          </w:tcPr>
          <w:p w14:paraId="2E2F3655" w14:textId="77777777" w:rsidR="00BE30F3" w:rsidRPr="001741A0" w:rsidRDefault="00BE30F3" w:rsidP="00FE45F5">
            <w:pPr>
              <w:spacing w:before="60" w:after="60" w:line="240" w:lineRule="auto"/>
              <w:ind w:right="-86"/>
              <w:jc w:val="both"/>
              <w:rPr>
                <w:color w:val="000000" w:themeColor="text1"/>
                <w:lang w:val="fr-FR"/>
              </w:rPr>
            </w:pPr>
            <w:r w:rsidRPr="001741A0">
              <w:rPr>
                <w:color w:val="000000" w:themeColor="text1"/>
                <w:lang w:val="fr-FR"/>
              </w:rPr>
              <w:t>Bản nhỏ tạo nếp chi tiết</w:t>
            </w:r>
          </w:p>
        </w:tc>
        <w:tc>
          <w:tcPr>
            <w:tcW w:w="1411" w:type="dxa"/>
            <w:vAlign w:val="center"/>
          </w:tcPr>
          <w:p w14:paraId="644416BF"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10,00</w:t>
            </w:r>
          </w:p>
        </w:tc>
      </w:tr>
      <w:tr w:rsidR="00BE30F3" w:rsidRPr="001741A0" w14:paraId="147D7BE6" w14:textId="77777777" w:rsidTr="00FD74D2">
        <w:trPr>
          <w:jc w:val="center"/>
        </w:trPr>
        <w:tc>
          <w:tcPr>
            <w:tcW w:w="622" w:type="dxa"/>
            <w:vAlign w:val="center"/>
          </w:tcPr>
          <w:p w14:paraId="09905515"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24</w:t>
            </w:r>
          </w:p>
        </w:tc>
        <w:tc>
          <w:tcPr>
            <w:tcW w:w="3801" w:type="dxa"/>
            <w:vAlign w:val="center"/>
          </w:tcPr>
          <w:p w14:paraId="011CB217"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uốn sóng nước 3 trục</w:t>
            </w:r>
          </w:p>
        </w:tc>
        <w:tc>
          <w:tcPr>
            <w:tcW w:w="3238" w:type="dxa"/>
            <w:vAlign w:val="center"/>
          </w:tcPr>
          <w:p w14:paraId="44E8DD51"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Loại chuyên dụng salon</w:t>
            </w:r>
          </w:p>
        </w:tc>
        <w:tc>
          <w:tcPr>
            <w:tcW w:w="1411" w:type="dxa"/>
            <w:vAlign w:val="center"/>
          </w:tcPr>
          <w:p w14:paraId="347F58C6"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15,00</w:t>
            </w:r>
          </w:p>
        </w:tc>
      </w:tr>
      <w:tr w:rsidR="00BE30F3" w:rsidRPr="001741A0" w14:paraId="6CD26797" w14:textId="77777777" w:rsidTr="00FD74D2">
        <w:trPr>
          <w:jc w:val="center"/>
        </w:trPr>
        <w:tc>
          <w:tcPr>
            <w:tcW w:w="622" w:type="dxa"/>
            <w:vAlign w:val="center"/>
          </w:tcPr>
          <w:p w14:paraId="2D06E379"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25</w:t>
            </w:r>
          </w:p>
        </w:tc>
        <w:tc>
          <w:tcPr>
            <w:tcW w:w="3801" w:type="dxa"/>
            <w:vAlign w:val="center"/>
          </w:tcPr>
          <w:p w14:paraId="7C516648"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Máy tạo kiểu đa năng</w:t>
            </w:r>
          </w:p>
        </w:tc>
        <w:tc>
          <w:tcPr>
            <w:tcW w:w="3238" w:type="dxa"/>
            <w:vAlign w:val="center"/>
          </w:tcPr>
          <w:p w14:paraId="59CDC361"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Bộ đầu thay đổi</w:t>
            </w:r>
          </w:p>
        </w:tc>
        <w:tc>
          <w:tcPr>
            <w:tcW w:w="1411" w:type="dxa"/>
            <w:vAlign w:val="center"/>
          </w:tcPr>
          <w:p w14:paraId="45CD3761"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15,00</w:t>
            </w:r>
          </w:p>
        </w:tc>
      </w:tr>
      <w:tr w:rsidR="00BE30F3" w:rsidRPr="001741A0" w14:paraId="0CD33EEB" w14:textId="77777777" w:rsidTr="00FD74D2">
        <w:trPr>
          <w:jc w:val="center"/>
        </w:trPr>
        <w:tc>
          <w:tcPr>
            <w:tcW w:w="622" w:type="dxa"/>
            <w:vAlign w:val="center"/>
          </w:tcPr>
          <w:p w14:paraId="5EDD0683"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26</w:t>
            </w:r>
          </w:p>
        </w:tc>
        <w:tc>
          <w:tcPr>
            <w:tcW w:w="3801" w:type="dxa"/>
            <w:vAlign w:val="center"/>
          </w:tcPr>
          <w:p w14:paraId="604FB6C4"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Quạt hút mùi hóa chất</w:t>
            </w:r>
          </w:p>
        </w:tc>
        <w:tc>
          <w:tcPr>
            <w:tcW w:w="3238" w:type="dxa"/>
            <w:vAlign w:val="center"/>
          </w:tcPr>
          <w:p w14:paraId="6D235B9C"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Treo tường</w:t>
            </w:r>
          </w:p>
        </w:tc>
        <w:tc>
          <w:tcPr>
            <w:tcW w:w="1411" w:type="dxa"/>
            <w:vAlign w:val="center"/>
          </w:tcPr>
          <w:p w14:paraId="007E6AC9"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5,00</w:t>
            </w:r>
          </w:p>
        </w:tc>
      </w:tr>
      <w:tr w:rsidR="00BE30F3" w:rsidRPr="001741A0" w14:paraId="6395D4B6" w14:textId="77777777" w:rsidTr="00FD74D2">
        <w:trPr>
          <w:jc w:val="center"/>
        </w:trPr>
        <w:tc>
          <w:tcPr>
            <w:tcW w:w="622" w:type="dxa"/>
            <w:vAlign w:val="center"/>
          </w:tcPr>
          <w:p w14:paraId="1F21830F"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27</w:t>
            </w:r>
          </w:p>
        </w:tc>
        <w:tc>
          <w:tcPr>
            <w:tcW w:w="3801" w:type="dxa"/>
            <w:vAlign w:val="center"/>
          </w:tcPr>
          <w:p w14:paraId="63AD9294"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Bộ dụng cụ vệ sinh dụng cụ tóc</w:t>
            </w:r>
          </w:p>
        </w:tc>
        <w:tc>
          <w:tcPr>
            <w:tcW w:w="3238" w:type="dxa"/>
            <w:vAlign w:val="center"/>
          </w:tcPr>
          <w:p w14:paraId="14DD1BD6"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Khay + bàn chải + dung dịch</w:t>
            </w:r>
          </w:p>
        </w:tc>
        <w:tc>
          <w:tcPr>
            <w:tcW w:w="1411" w:type="dxa"/>
            <w:vAlign w:val="center"/>
          </w:tcPr>
          <w:p w14:paraId="0181974B"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8,00</w:t>
            </w:r>
          </w:p>
        </w:tc>
      </w:tr>
      <w:tr w:rsidR="00BE30F3" w:rsidRPr="001741A0" w14:paraId="69F19704" w14:textId="77777777" w:rsidTr="00FD74D2">
        <w:trPr>
          <w:jc w:val="center"/>
        </w:trPr>
        <w:tc>
          <w:tcPr>
            <w:tcW w:w="622" w:type="dxa"/>
            <w:vAlign w:val="center"/>
          </w:tcPr>
          <w:p w14:paraId="060E3A5D"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28</w:t>
            </w:r>
          </w:p>
        </w:tc>
        <w:tc>
          <w:tcPr>
            <w:tcW w:w="3801" w:type="dxa"/>
            <w:vAlign w:val="center"/>
          </w:tcPr>
          <w:p w14:paraId="6AE1C478"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Thảm chống trơn trượt</w:t>
            </w:r>
          </w:p>
        </w:tc>
        <w:tc>
          <w:tcPr>
            <w:tcW w:w="3238" w:type="dxa"/>
            <w:vAlign w:val="center"/>
          </w:tcPr>
          <w:p w14:paraId="723B22C1"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Dùng phòng thực hành</w:t>
            </w:r>
          </w:p>
        </w:tc>
        <w:tc>
          <w:tcPr>
            <w:tcW w:w="1411" w:type="dxa"/>
            <w:vAlign w:val="center"/>
          </w:tcPr>
          <w:p w14:paraId="61B14D5B"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r w:rsidR="00BE30F3" w:rsidRPr="001741A0" w14:paraId="3BA4F179" w14:textId="77777777" w:rsidTr="00FD74D2">
        <w:trPr>
          <w:jc w:val="center"/>
        </w:trPr>
        <w:tc>
          <w:tcPr>
            <w:tcW w:w="622" w:type="dxa"/>
            <w:vAlign w:val="center"/>
          </w:tcPr>
          <w:p w14:paraId="743B5110"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29</w:t>
            </w:r>
          </w:p>
        </w:tc>
        <w:tc>
          <w:tcPr>
            <w:tcW w:w="3801" w:type="dxa"/>
            <w:vAlign w:val="center"/>
          </w:tcPr>
          <w:p w14:paraId="22A1C023"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Đồng hồ bấm giờ điện tử</w:t>
            </w:r>
          </w:p>
        </w:tc>
        <w:tc>
          <w:tcPr>
            <w:tcW w:w="3238" w:type="dxa"/>
            <w:vAlign w:val="center"/>
          </w:tcPr>
          <w:p w14:paraId="3254B2CB"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Loại cầm tay</w:t>
            </w:r>
          </w:p>
        </w:tc>
        <w:tc>
          <w:tcPr>
            <w:tcW w:w="1411" w:type="dxa"/>
            <w:vAlign w:val="center"/>
          </w:tcPr>
          <w:p w14:paraId="765BD26F"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5,00</w:t>
            </w:r>
          </w:p>
        </w:tc>
      </w:tr>
      <w:tr w:rsidR="00BE30F3" w:rsidRPr="001741A0" w14:paraId="6E81090C" w14:textId="77777777" w:rsidTr="00FD74D2">
        <w:trPr>
          <w:jc w:val="center"/>
        </w:trPr>
        <w:tc>
          <w:tcPr>
            <w:tcW w:w="622" w:type="dxa"/>
            <w:vAlign w:val="center"/>
          </w:tcPr>
          <w:p w14:paraId="41D08041"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30</w:t>
            </w:r>
          </w:p>
        </w:tc>
        <w:tc>
          <w:tcPr>
            <w:tcW w:w="3801" w:type="dxa"/>
            <w:vAlign w:val="center"/>
          </w:tcPr>
          <w:p w14:paraId="76D51A85"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Camera quay bài thực hành</w:t>
            </w:r>
          </w:p>
        </w:tc>
        <w:tc>
          <w:tcPr>
            <w:tcW w:w="3238" w:type="dxa"/>
            <w:vAlign w:val="center"/>
          </w:tcPr>
          <w:p w14:paraId="68676982"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Ghi hình đánh giá kỹ năng</w:t>
            </w:r>
          </w:p>
        </w:tc>
        <w:tc>
          <w:tcPr>
            <w:tcW w:w="1411" w:type="dxa"/>
            <w:vAlign w:val="center"/>
          </w:tcPr>
          <w:p w14:paraId="6247908B"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8,00</w:t>
            </w:r>
          </w:p>
        </w:tc>
      </w:tr>
      <w:tr w:rsidR="00BE30F3" w:rsidRPr="001741A0" w14:paraId="0E6E4273" w14:textId="77777777" w:rsidTr="00FD74D2">
        <w:trPr>
          <w:jc w:val="center"/>
        </w:trPr>
        <w:tc>
          <w:tcPr>
            <w:tcW w:w="622" w:type="dxa"/>
            <w:vAlign w:val="center"/>
          </w:tcPr>
          <w:p w14:paraId="6745086B" w14:textId="77777777" w:rsidR="00BE30F3" w:rsidRPr="001741A0" w:rsidRDefault="00BE30F3" w:rsidP="00FE45F5">
            <w:pPr>
              <w:spacing w:before="60" w:after="60" w:line="240" w:lineRule="auto"/>
              <w:ind w:right="-86"/>
              <w:jc w:val="center"/>
              <w:rPr>
                <w:color w:val="000000" w:themeColor="text1"/>
              </w:rPr>
            </w:pPr>
            <w:r w:rsidRPr="001741A0">
              <w:rPr>
                <w:color w:val="000000" w:themeColor="text1"/>
              </w:rPr>
              <w:t>31</w:t>
            </w:r>
          </w:p>
        </w:tc>
        <w:tc>
          <w:tcPr>
            <w:tcW w:w="3801" w:type="dxa"/>
            <w:vAlign w:val="center"/>
          </w:tcPr>
          <w:p w14:paraId="5E60E2D6"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Ổ điện đa năng chống giật</w:t>
            </w:r>
          </w:p>
        </w:tc>
        <w:tc>
          <w:tcPr>
            <w:tcW w:w="3238" w:type="dxa"/>
            <w:vAlign w:val="center"/>
          </w:tcPr>
          <w:p w14:paraId="45EB1025" w14:textId="77777777" w:rsidR="00BE30F3" w:rsidRPr="001741A0" w:rsidRDefault="00BE30F3" w:rsidP="00FE45F5">
            <w:pPr>
              <w:spacing w:before="60" w:after="60" w:line="240" w:lineRule="auto"/>
              <w:ind w:right="-86"/>
              <w:jc w:val="both"/>
              <w:rPr>
                <w:color w:val="000000" w:themeColor="text1"/>
              </w:rPr>
            </w:pPr>
            <w:r w:rsidRPr="001741A0">
              <w:rPr>
                <w:color w:val="000000" w:themeColor="text1"/>
              </w:rPr>
              <w:t>Tiêu chuẩn salon</w:t>
            </w:r>
          </w:p>
        </w:tc>
        <w:tc>
          <w:tcPr>
            <w:tcW w:w="1411" w:type="dxa"/>
            <w:vAlign w:val="center"/>
          </w:tcPr>
          <w:p w14:paraId="65D74490"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r w:rsidR="00BE30F3" w:rsidRPr="001741A0" w14:paraId="1C12DBCA" w14:textId="77777777" w:rsidTr="00FD74D2">
        <w:trPr>
          <w:jc w:val="center"/>
        </w:trPr>
        <w:tc>
          <w:tcPr>
            <w:tcW w:w="622" w:type="dxa"/>
            <w:vAlign w:val="center"/>
          </w:tcPr>
          <w:p w14:paraId="36F7EC1A" w14:textId="77777777" w:rsidR="00BE30F3" w:rsidRPr="001741A0" w:rsidRDefault="00BE30F3" w:rsidP="006E2AC2">
            <w:pPr>
              <w:spacing w:before="60" w:after="60" w:line="240" w:lineRule="auto"/>
              <w:ind w:right="-86"/>
              <w:jc w:val="center"/>
              <w:rPr>
                <w:color w:val="000000" w:themeColor="text1"/>
              </w:rPr>
            </w:pPr>
            <w:r w:rsidRPr="001741A0">
              <w:rPr>
                <w:color w:val="000000" w:themeColor="text1"/>
              </w:rPr>
              <w:t>32</w:t>
            </w:r>
          </w:p>
        </w:tc>
        <w:tc>
          <w:tcPr>
            <w:tcW w:w="3801" w:type="dxa"/>
            <w:vAlign w:val="center"/>
          </w:tcPr>
          <w:p w14:paraId="60296F5E" w14:textId="77777777" w:rsidR="00BE30F3" w:rsidRPr="001741A0" w:rsidRDefault="00BE30F3" w:rsidP="006E2AC2">
            <w:pPr>
              <w:spacing w:before="60" w:after="60" w:line="240" w:lineRule="auto"/>
              <w:ind w:right="-86"/>
              <w:jc w:val="both"/>
              <w:rPr>
                <w:color w:val="000000" w:themeColor="text1"/>
              </w:rPr>
            </w:pPr>
            <w:r w:rsidRPr="001741A0">
              <w:rPr>
                <w:color w:val="000000" w:themeColor="text1"/>
              </w:rPr>
              <w:t>Tủ đựng dụng cụ cá nhân học viên</w:t>
            </w:r>
          </w:p>
        </w:tc>
        <w:tc>
          <w:tcPr>
            <w:tcW w:w="3238" w:type="dxa"/>
            <w:vAlign w:val="center"/>
          </w:tcPr>
          <w:p w14:paraId="30A265C1" w14:textId="77777777" w:rsidR="00BE30F3" w:rsidRPr="001741A0" w:rsidRDefault="00BE30F3" w:rsidP="006E2AC2">
            <w:pPr>
              <w:spacing w:before="60" w:after="60" w:line="240" w:lineRule="auto"/>
              <w:ind w:right="-86"/>
              <w:jc w:val="both"/>
              <w:rPr>
                <w:color w:val="000000" w:themeColor="text1"/>
              </w:rPr>
            </w:pPr>
            <w:r w:rsidRPr="001741A0">
              <w:rPr>
                <w:color w:val="000000" w:themeColor="text1"/>
              </w:rPr>
              <w:t>Có khóa</w:t>
            </w:r>
          </w:p>
        </w:tc>
        <w:tc>
          <w:tcPr>
            <w:tcW w:w="1411" w:type="dxa"/>
            <w:vAlign w:val="center"/>
          </w:tcPr>
          <w:p w14:paraId="61267993" w14:textId="77777777" w:rsidR="00BE30F3" w:rsidRPr="001741A0" w:rsidRDefault="00BE30F3" w:rsidP="00C052B1">
            <w:pPr>
              <w:spacing w:before="60" w:after="60" w:line="240" w:lineRule="auto"/>
              <w:ind w:right="-86"/>
              <w:jc w:val="right"/>
              <w:rPr>
                <w:color w:val="000000" w:themeColor="text1"/>
              </w:rPr>
            </w:pPr>
            <w:r w:rsidRPr="001741A0">
              <w:rPr>
                <w:color w:val="000000" w:themeColor="text1"/>
              </w:rPr>
              <w:t>12,56</w:t>
            </w:r>
          </w:p>
        </w:tc>
      </w:tr>
    </w:tbl>
    <w:p w14:paraId="0B1509D2" w14:textId="4A89CFAB" w:rsidR="00BE30F3" w:rsidRPr="001741A0" w:rsidRDefault="00BE30F3" w:rsidP="00BE30F3">
      <w:pPr>
        <w:spacing w:before="240" w:after="120" w:line="240" w:lineRule="auto"/>
        <w:ind w:right="-40"/>
        <w:jc w:val="both"/>
        <w:rPr>
          <w:b/>
          <w:bCs/>
          <w:color w:val="000000" w:themeColor="text1"/>
        </w:rPr>
      </w:pPr>
      <w:r w:rsidRPr="001741A0">
        <w:rPr>
          <w:b/>
          <w:bCs/>
          <w:color w:val="000000" w:themeColor="text1"/>
        </w:rPr>
        <w:t xml:space="preserve">III. </w:t>
      </w:r>
      <w:r w:rsidR="00C97027" w:rsidRPr="00C97027">
        <w:rPr>
          <w:b/>
          <w:bCs/>
          <w:color w:val="000000" w:themeColor="text1"/>
        </w:rPr>
        <w:t>ĐỊNH MỨC VẬT TƯ</w:t>
      </w: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3802"/>
        <w:gridCol w:w="850"/>
        <w:gridCol w:w="2693"/>
        <w:gridCol w:w="993"/>
      </w:tblGrid>
      <w:tr w:rsidR="00BE30F3" w:rsidRPr="001741A0" w14:paraId="0F7F5D07" w14:textId="77777777" w:rsidTr="00AD7E82">
        <w:trPr>
          <w:tblHeader/>
          <w:jc w:val="center"/>
        </w:trPr>
        <w:tc>
          <w:tcPr>
            <w:tcW w:w="692" w:type="dxa"/>
            <w:vAlign w:val="center"/>
          </w:tcPr>
          <w:p w14:paraId="41266A9F" w14:textId="3D833D5B" w:rsidR="00BE30F3" w:rsidRPr="001741A0" w:rsidRDefault="00C97027" w:rsidP="006E2AC2">
            <w:pPr>
              <w:spacing w:before="60" w:after="60" w:line="240" w:lineRule="auto"/>
              <w:ind w:right="-98"/>
              <w:jc w:val="center"/>
              <w:rPr>
                <w:b/>
                <w:bCs/>
                <w:color w:val="000000" w:themeColor="text1"/>
              </w:rPr>
            </w:pPr>
            <w:r w:rsidRPr="00C97027">
              <w:rPr>
                <w:b/>
                <w:bCs/>
                <w:color w:val="000000" w:themeColor="text1"/>
              </w:rPr>
              <w:t>STT</w:t>
            </w:r>
          </w:p>
        </w:tc>
        <w:tc>
          <w:tcPr>
            <w:tcW w:w="3802" w:type="dxa"/>
            <w:vAlign w:val="center"/>
          </w:tcPr>
          <w:p w14:paraId="79D52B7A" w14:textId="77777777" w:rsidR="00BE30F3" w:rsidRPr="001741A0" w:rsidRDefault="00BE30F3" w:rsidP="006E2AC2">
            <w:pPr>
              <w:spacing w:before="60" w:after="60" w:line="240" w:lineRule="auto"/>
              <w:ind w:right="-98"/>
              <w:jc w:val="center"/>
              <w:rPr>
                <w:b/>
                <w:bCs/>
                <w:color w:val="000000" w:themeColor="text1"/>
              </w:rPr>
            </w:pPr>
            <w:r w:rsidRPr="001741A0">
              <w:rPr>
                <w:b/>
                <w:bCs/>
                <w:color w:val="000000" w:themeColor="text1"/>
              </w:rPr>
              <w:t>Tên vật tư</w:t>
            </w:r>
          </w:p>
        </w:tc>
        <w:tc>
          <w:tcPr>
            <w:tcW w:w="850" w:type="dxa"/>
            <w:vAlign w:val="center"/>
          </w:tcPr>
          <w:p w14:paraId="01F1DFBC" w14:textId="77777777" w:rsidR="00BE30F3" w:rsidRPr="001741A0" w:rsidRDefault="00BE30F3" w:rsidP="006E2AC2">
            <w:pPr>
              <w:spacing w:before="60" w:after="60" w:line="240" w:lineRule="auto"/>
              <w:ind w:right="-98"/>
              <w:jc w:val="center"/>
              <w:rPr>
                <w:b/>
                <w:bCs/>
                <w:color w:val="000000" w:themeColor="text1"/>
              </w:rPr>
            </w:pPr>
            <w:r w:rsidRPr="001741A0">
              <w:rPr>
                <w:b/>
                <w:bCs/>
                <w:color w:val="000000" w:themeColor="text1"/>
              </w:rPr>
              <w:t>ĐVT</w:t>
            </w:r>
          </w:p>
        </w:tc>
        <w:tc>
          <w:tcPr>
            <w:tcW w:w="2693" w:type="dxa"/>
            <w:vAlign w:val="center"/>
          </w:tcPr>
          <w:p w14:paraId="3720DEE1" w14:textId="77777777" w:rsidR="00BE30F3" w:rsidRPr="001741A0" w:rsidRDefault="00BE30F3" w:rsidP="006E2AC2">
            <w:pPr>
              <w:spacing w:before="60" w:after="60" w:line="240" w:lineRule="auto"/>
              <w:ind w:right="-98"/>
              <w:jc w:val="center"/>
              <w:rPr>
                <w:b/>
                <w:bCs/>
                <w:color w:val="000000" w:themeColor="text1"/>
              </w:rPr>
            </w:pPr>
            <w:r w:rsidRPr="001741A0">
              <w:rPr>
                <w:b/>
                <w:bCs/>
                <w:color w:val="000000" w:themeColor="text1"/>
              </w:rPr>
              <w:t>Yêu cầu kỹ thuật</w:t>
            </w:r>
          </w:p>
        </w:tc>
        <w:tc>
          <w:tcPr>
            <w:tcW w:w="993" w:type="dxa"/>
            <w:vAlign w:val="center"/>
          </w:tcPr>
          <w:p w14:paraId="03131E55" w14:textId="77777777" w:rsidR="00BE30F3" w:rsidRPr="001741A0" w:rsidRDefault="00BE30F3" w:rsidP="006E2AC2">
            <w:pPr>
              <w:spacing w:before="60" w:after="60" w:line="240" w:lineRule="auto"/>
              <w:ind w:right="-98"/>
              <w:jc w:val="center"/>
              <w:rPr>
                <w:b/>
                <w:bCs/>
                <w:color w:val="000000" w:themeColor="text1"/>
              </w:rPr>
            </w:pPr>
            <w:r w:rsidRPr="001741A0">
              <w:rPr>
                <w:b/>
                <w:bCs/>
                <w:color w:val="000000" w:themeColor="text1"/>
              </w:rPr>
              <w:t>Tiêu hao</w:t>
            </w:r>
          </w:p>
        </w:tc>
      </w:tr>
      <w:tr w:rsidR="00BE30F3" w:rsidRPr="001741A0" w14:paraId="43CC7B29" w14:textId="77777777" w:rsidTr="00AD7E82">
        <w:trPr>
          <w:jc w:val="center"/>
        </w:trPr>
        <w:tc>
          <w:tcPr>
            <w:tcW w:w="692" w:type="dxa"/>
            <w:vAlign w:val="center"/>
          </w:tcPr>
          <w:p w14:paraId="2420873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w:t>
            </w:r>
          </w:p>
        </w:tc>
        <w:tc>
          <w:tcPr>
            <w:tcW w:w="3802" w:type="dxa"/>
            <w:vAlign w:val="center"/>
          </w:tcPr>
          <w:p w14:paraId="0EF07099"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Keo xịt tóc</w:t>
            </w:r>
          </w:p>
        </w:tc>
        <w:tc>
          <w:tcPr>
            <w:tcW w:w="850" w:type="dxa"/>
            <w:vAlign w:val="center"/>
          </w:tcPr>
          <w:p w14:paraId="391C5DB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1044484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26952C2D"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3</w:t>
            </w:r>
          </w:p>
        </w:tc>
      </w:tr>
      <w:tr w:rsidR="00BE30F3" w:rsidRPr="001741A0" w14:paraId="2B11CD59" w14:textId="77777777" w:rsidTr="00AD7E82">
        <w:trPr>
          <w:jc w:val="center"/>
        </w:trPr>
        <w:tc>
          <w:tcPr>
            <w:tcW w:w="692" w:type="dxa"/>
            <w:vAlign w:val="center"/>
          </w:tcPr>
          <w:p w14:paraId="169DB24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w:t>
            </w:r>
          </w:p>
        </w:tc>
        <w:tc>
          <w:tcPr>
            <w:tcW w:w="3802" w:type="dxa"/>
            <w:vAlign w:val="center"/>
          </w:tcPr>
          <w:p w14:paraId="3ACE2F15"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Kẹp tăm</w:t>
            </w:r>
          </w:p>
        </w:tc>
        <w:tc>
          <w:tcPr>
            <w:tcW w:w="850" w:type="dxa"/>
            <w:vAlign w:val="center"/>
          </w:tcPr>
          <w:p w14:paraId="12F0FCD1"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Bịch</w:t>
            </w:r>
          </w:p>
        </w:tc>
        <w:tc>
          <w:tcPr>
            <w:tcW w:w="2693" w:type="dxa"/>
            <w:vAlign w:val="center"/>
          </w:tcPr>
          <w:p w14:paraId="421F9CA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51C91AB1"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3</w:t>
            </w:r>
          </w:p>
        </w:tc>
      </w:tr>
      <w:tr w:rsidR="00BE30F3" w:rsidRPr="001741A0" w14:paraId="72D1C3E0" w14:textId="77777777" w:rsidTr="00AD7E82">
        <w:trPr>
          <w:jc w:val="center"/>
        </w:trPr>
        <w:tc>
          <w:tcPr>
            <w:tcW w:w="692" w:type="dxa"/>
            <w:vAlign w:val="center"/>
          </w:tcPr>
          <w:p w14:paraId="64FF8906"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w:t>
            </w:r>
          </w:p>
        </w:tc>
        <w:tc>
          <w:tcPr>
            <w:tcW w:w="3802" w:type="dxa"/>
            <w:vAlign w:val="center"/>
          </w:tcPr>
          <w:p w14:paraId="3A38A623"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Kẹp vịt</w:t>
            </w:r>
          </w:p>
        </w:tc>
        <w:tc>
          <w:tcPr>
            <w:tcW w:w="850" w:type="dxa"/>
            <w:vAlign w:val="center"/>
          </w:tcPr>
          <w:p w14:paraId="2A4A695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Vỉ</w:t>
            </w:r>
          </w:p>
        </w:tc>
        <w:tc>
          <w:tcPr>
            <w:tcW w:w="2693" w:type="dxa"/>
            <w:vAlign w:val="center"/>
          </w:tcPr>
          <w:p w14:paraId="03B7827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32153652"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2407558C" w14:textId="77777777" w:rsidTr="00AD7E82">
        <w:trPr>
          <w:jc w:val="center"/>
        </w:trPr>
        <w:tc>
          <w:tcPr>
            <w:tcW w:w="692" w:type="dxa"/>
            <w:vAlign w:val="center"/>
          </w:tcPr>
          <w:p w14:paraId="74544B4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4</w:t>
            </w:r>
          </w:p>
        </w:tc>
        <w:tc>
          <w:tcPr>
            <w:tcW w:w="3802" w:type="dxa"/>
            <w:vAlign w:val="center"/>
          </w:tcPr>
          <w:p w14:paraId="60D8DA01"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Thun buộc tóc</w:t>
            </w:r>
          </w:p>
        </w:tc>
        <w:tc>
          <w:tcPr>
            <w:tcW w:w="850" w:type="dxa"/>
            <w:vAlign w:val="center"/>
          </w:tcPr>
          <w:p w14:paraId="7A3031E6"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Bịch</w:t>
            </w:r>
          </w:p>
        </w:tc>
        <w:tc>
          <w:tcPr>
            <w:tcW w:w="2693" w:type="dxa"/>
            <w:vAlign w:val="center"/>
          </w:tcPr>
          <w:p w14:paraId="25F7471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1A6EB44B"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F61E002" w14:textId="77777777" w:rsidTr="00AD7E82">
        <w:trPr>
          <w:jc w:val="center"/>
        </w:trPr>
        <w:tc>
          <w:tcPr>
            <w:tcW w:w="692" w:type="dxa"/>
            <w:vAlign w:val="center"/>
          </w:tcPr>
          <w:p w14:paraId="4869AD7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5</w:t>
            </w:r>
          </w:p>
        </w:tc>
        <w:tc>
          <w:tcPr>
            <w:tcW w:w="3802" w:type="dxa"/>
            <w:vAlign w:val="center"/>
          </w:tcPr>
          <w:p w14:paraId="193033ED" w14:textId="77777777" w:rsidR="00BE30F3" w:rsidRPr="001741A0" w:rsidRDefault="00BE30F3" w:rsidP="009153C0">
            <w:pPr>
              <w:spacing w:before="40" w:after="60" w:line="240" w:lineRule="auto"/>
              <w:ind w:right="-98"/>
              <w:jc w:val="both"/>
              <w:rPr>
                <w:color w:val="000000" w:themeColor="text1"/>
                <w:lang w:val="fr-FR"/>
              </w:rPr>
            </w:pPr>
            <w:r w:rsidRPr="001741A0">
              <w:rPr>
                <w:color w:val="000000" w:themeColor="text1"/>
                <w:lang w:val="fr-FR"/>
              </w:rPr>
              <w:t>Phụ kiện trang trí tóc</w:t>
            </w:r>
          </w:p>
        </w:tc>
        <w:tc>
          <w:tcPr>
            <w:tcW w:w="850" w:type="dxa"/>
            <w:vAlign w:val="center"/>
          </w:tcPr>
          <w:p w14:paraId="6944DD71"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Bộ</w:t>
            </w:r>
          </w:p>
        </w:tc>
        <w:tc>
          <w:tcPr>
            <w:tcW w:w="2693" w:type="dxa"/>
            <w:vAlign w:val="center"/>
          </w:tcPr>
          <w:p w14:paraId="11F029C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Dùng bới tóc</w:t>
            </w:r>
          </w:p>
        </w:tc>
        <w:tc>
          <w:tcPr>
            <w:tcW w:w="993" w:type="dxa"/>
            <w:vAlign w:val="center"/>
          </w:tcPr>
          <w:p w14:paraId="4580203F"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7524BE52" w14:textId="77777777" w:rsidTr="00AD7E82">
        <w:trPr>
          <w:jc w:val="center"/>
        </w:trPr>
        <w:tc>
          <w:tcPr>
            <w:tcW w:w="692" w:type="dxa"/>
            <w:vAlign w:val="center"/>
          </w:tcPr>
          <w:p w14:paraId="48DBA5B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6</w:t>
            </w:r>
          </w:p>
        </w:tc>
        <w:tc>
          <w:tcPr>
            <w:tcW w:w="3802" w:type="dxa"/>
            <w:vAlign w:val="center"/>
          </w:tcPr>
          <w:p w14:paraId="2D72048D"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Khăn lông</w:t>
            </w:r>
          </w:p>
        </w:tc>
        <w:tc>
          <w:tcPr>
            <w:tcW w:w="850" w:type="dxa"/>
            <w:vAlign w:val="center"/>
          </w:tcPr>
          <w:p w14:paraId="0A25543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Cái</w:t>
            </w:r>
          </w:p>
        </w:tc>
        <w:tc>
          <w:tcPr>
            <w:tcW w:w="2693" w:type="dxa"/>
            <w:vAlign w:val="center"/>
          </w:tcPr>
          <w:p w14:paraId="551D78C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Cotton</w:t>
            </w:r>
          </w:p>
        </w:tc>
        <w:tc>
          <w:tcPr>
            <w:tcW w:w="993" w:type="dxa"/>
            <w:vAlign w:val="center"/>
          </w:tcPr>
          <w:p w14:paraId="66AF7B94"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F47F4A9" w14:textId="77777777" w:rsidTr="00AD7E82">
        <w:trPr>
          <w:jc w:val="center"/>
        </w:trPr>
        <w:tc>
          <w:tcPr>
            <w:tcW w:w="692" w:type="dxa"/>
            <w:vAlign w:val="center"/>
          </w:tcPr>
          <w:p w14:paraId="1DA63CA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7</w:t>
            </w:r>
          </w:p>
        </w:tc>
        <w:tc>
          <w:tcPr>
            <w:tcW w:w="3802" w:type="dxa"/>
            <w:vAlign w:val="center"/>
          </w:tcPr>
          <w:p w14:paraId="0D71F664"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Giấy A4</w:t>
            </w:r>
          </w:p>
        </w:tc>
        <w:tc>
          <w:tcPr>
            <w:tcW w:w="850" w:type="dxa"/>
            <w:vAlign w:val="center"/>
          </w:tcPr>
          <w:p w14:paraId="6806096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Tờ</w:t>
            </w:r>
          </w:p>
        </w:tc>
        <w:tc>
          <w:tcPr>
            <w:tcW w:w="2693" w:type="dxa"/>
            <w:vAlign w:val="center"/>
          </w:tcPr>
          <w:p w14:paraId="4AA2D12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Khổ 297x210 mm</w:t>
            </w:r>
          </w:p>
        </w:tc>
        <w:tc>
          <w:tcPr>
            <w:tcW w:w="993" w:type="dxa"/>
            <w:vAlign w:val="center"/>
          </w:tcPr>
          <w:p w14:paraId="633E1211"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15</w:t>
            </w:r>
          </w:p>
        </w:tc>
      </w:tr>
      <w:tr w:rsidR="00BE30F3" w:rsidRPr="001741A0" w14:paraId="1DF74237" w14:textId="77777777" w:rsidTr="00AD7E82">
        <w:trPr>
          <w:jc w:val="center"/>
        </w:trPr>
        <w:tc>
          <w:tcPr>
            <w:tcW w:w="692" w:type="dxa"/>
            <w:vAlign w:val="center"/>
          </w:tcPr>
          <w:p w14:paraId="6681D31B"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lastRenderedPageBreak/>
              <w:t>8</w:t>
            </w:r>
          </w:p>
        </w:tc>
        <w:tc>
          <w:tcPr>
            <w:tcW w:w="3802" w:type="dxa"/>
            <w:vAlign w:val="center"/>
          </w:tcPr>
          <w:p w14:paraId="1D8C993D"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Bút bi</w:t>
            </w:r>
          </w:p>
        </w:tc>
        <w:tc>
          <w:tcPr>
            <w:tcW w:w="850" w:type="dxa"/>
            <w:vAlign w:val="center"/>
          </w:tcPr>
          <w:p w14:paraId="35DF7840"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Chiếc</w:t>
            </w:r>
          </w:p>
        </w:tc>
        <w:tc>
          <w:tcPr>
            <w:tcW w:w="2693" w:type="dxa"/>
            <w:vAlign w:val="center"/>
          </w:tcPr>
          <w:p w14:paraId="591506D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16B44CE9"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5</w:t>
            </w:r>
          </w:p>
        </w:tc>
      </w:tr>
      <w:tr w:rsidR="00BE30F3" w:rsidRPr="001741A0" w14:paraId="4B0CF5F4" w14:textId="77777777" w:rsidTr="00AD7E82">
        <w:trPr>
          <w:jc w:val="center"/>
        </w:trPr>
        <w:tc>
          <w:tcPr>
            <w:tcW w:w="692" w:type="dxa"/>
            <w:vAlign w:val="center"/>
          </w:tcPr>
          <w:p w14:paraId="31B3FAF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9</w:t>
            </w:r>
          </w:p>
        </w:tc>
        <w:tc>
          <w:tcPr>
            <w:tcW w:w="3802" w:type="dxa"/>
            <w:vAlign w:val="center"/>
          </w:tcPr>
          <w:p w14:paraId="60AFBE67"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Vở kẻ ngang</w:t>
            </w:r>
          </w:p>
        </w:tc>
        <w:tc>
          <w:tcPr>
            <w:tcW w:w="850" w:type="dxa"/>
            <w:vAlign w:val="center"/>
          </w:tcPr>
          <w:p w14:paraId="51286C1B"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Quyển</w:t>
            </w:r>
          </w:p>
        </w:tc>
        <w:tc>
          <w:tcPr>
            <w:tcW w:w="2693" w:type="dxa"/>
            <w:vAlign w:val="center"/>
          </w:tcPr>
          <w:p w14:paraId="16C816D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1521C19A"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5</w:t>
            </w:r>
          </w:p>
        </w:tc>
      </w:tr>
      <w:tr w:rsidR="00BE30F3" w:rsidRPr="001741A0" w14:paraId="36C0BAF0" w14:textId="77777777" w:rsidTr="00AD7E82">
        <w:trPr>
          <w:jc w:val="center"/>
        </w:trPr>
        <w:tc>
          <w:tcPr>
            <w:tcW w:w="692" w:type="dxa"/>
            <w:vAlign w:val="center"/>
          </w:tcPr>
          <w:p w14:paraId="4B4476A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10</w:t>
            </w:r>
          </w:p>
        </w:tc>
        <w:tc>
          <w:tcPr>
            <w:tcW w:w="3802" w:type="dxa"/>
            <w:vAlign w:val="center"/>
          </w:tcPr>
          <w:p w14:paraId="1C886C17"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Ghim U</w:t>
            </w:r>
          </w:p>
        </w:tc>
        <w:tc>
          <w:tcPr>
            <w:tcW w:w="850" w:type="dxa"/>
            <w:vAlign w:val="center"/>
          </w:tcPr>
          <w:p w14:paraId="38A7612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Hộp</w:t>
            </w:r>
          </w:p>
        </w:tc>
        <w:tc>
          <w:tcPr>
            <w:tcW w:w="2693" w:type="dxa"/>
            <w:vAlign w:val="center"/>
          </w:tcPr>
          <w:p w14:paraId="08471B3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Thép sơn tĩnh điện</w:t>
            </w:r>
          </w:p>
        </w:tc>
        <w:tc>
          <w:tcPr>
            <w:tcW w:w="993" w:type="dxa"/>
            <w:vAlign w:val="center"/>
          </w:tcPr>
          <w:p w14:paraId="2AEBE519"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781F4145" w14:textId="77777777" w:rsidTr="00AD7E82">
        <w:trPr>
          <w:jc w:val="center"/>
        </w:trPr>
        <w:tc>
          <w:tcPr>
            <w:tcW w:w="692" w:type="dxa"/>
            <w:vAlign w:val="center"/>
          </w:tcPr>
          <w:p w14:paraId="1AD04E46"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11</w:t>
            </w:r>
          </w:p>
        </w:tc>
        <w:tc>
          <w:tcPr>
            <w:tcW w:w="3802" w:type="dxa"/>
            <w:vAlign w:val="center"/>
          </w:tcPr>
          <w:p w14:paraId="4457990A"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Ghim đen</w:t>
            </w:r>
          </w:p>
        </w:tc>
        <w:tc>
          <w:tcPr>
            <w:tcW w:w="850" w:type="dxa"/>
            <w:vAlign w:val="center"/>
          </w:tcPr>
          <w:p w14:paraId="6F96E4A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Hộp</w:t>
            </w:r>
          </w:p>
        </w:tc>
        <w:tc>
          <w:tcPr>
            <w:tcW w:w="2693" w:type="dxa"/>
            <w:vAlign w:val="center"/>
          </w:tcPr>
          <w:p w14:paraId="0ACEDA9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nhỏ</w:t>
            </w:r>
          </w:p>
        </w:tc>
        <w:tc>
          <w:tcPr>
            <w:tcW w:w="993" w:type="dxa"/>
            <w:vAlign w:val="center"/>
          </w:tcPr>
          <w:p w14:paraId="3CA3EF47"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4B927FC6" w14:textId="77777777" w:rsidTr="00AD7E82">
        <w:trPr>
          <w:jc w:val="center"/>
        </w:trPr>
        <w:tc>
          <w:tcPr>
            <w:tcW w:w="692" w:type="dxa"/>
            <w:vAlign w:val="center"/>
          </w:tcPr>
          <w:p w14:paraId="6217E30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12</w:t>
            </w:r>
          </w:p>
        </w:tc>
        <w:tc>
          <w:tcPr>
            <w:tcW w:w="3802" w:type="dxa"/>
            <w:vAlign w:val="center"/>
          </w:tcPr>
          <w:p w14:paraId="496DAA8F"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Gel tạo kiểu</w:t>
            </w:r>
          </w:p>
        </w:tc>
        <w:tc>
          <w:tcPr>
            <w:tcW w:w="850" w:type="dxa"/>
            <w:vAlign w:val="center"/>
          </w:tcPr>
          <w:p w14:paraId="0F35051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Hũ</w:t>
            </w:r>
          </w:p>
        </w:tc>
        <w:tc>
          <w:tcPr>
            <w:tcW w:w="2693" w:type="dxa"/>
            <w:vAlign w:val="center"/>
          </w:tcPr>
          <w:p w14:paraId="0010443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0B154F5E"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C0FA638" w14:textId="77777777" w:rsidTr="00AD7E82">
        <w:trPr>
          <w:jc w:val="center"/>
        </w:trPr>
        <w:tc>
          <w:tcPr>
            <w:tcW w:w="692" w:type="dxa"/>
            <w:vAlign w:val="center"/>
          </w:tcPr>
          <w:p w14:paraId="4E3CA00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13</w:t>
            </w:r>
          </w:p>
        </w:tc>
        <w:tc>
          <w:tcPr>
            <w:tcW w:w="3802" w:type="dxa"/>
            <w:vAlign w:val="center"/>
          </w:tcPr>
          <w:p w14:paraId="06D3C652"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Sáp tóc</w:t>
            </w:r>
          </w:p>
        </w:tc>
        <w:tc>
          <w:tcPr>
            <w:tcW w:w="850" w:type="dxa"/>
            <w:vAlign w:val="center"/>
          </w:tcPr>
          <w:p w14:paraId="056BFDD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Hũ</w:t>
            </w:r>
          </w:p>
        </w:tc>
        <w:tc>
          <w:tcPr>
            <w:tcW w:w="2693" w:type="dxa"/>
            <w:vAlign w:val="center"/>
          </w:tcPr>
          <w:p w14:paraId="1AF6414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mềm</w:t>
            </w:r>
          </w:p>
        </w:tc>
        <w:tc>
          <w:tcPr>
            <w:tcW w:w="993" w:type="dxa"/>
            <w:vAlign w:val="center"/>
          </w:tcPr>
          <w:p w14:paraId="74340E25"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45A114AC" w14:textId="77777777" w:rsidTr="00AD7E82">
        <w:trPr>
          <w:jc w:val="center"/>
        </w:trPr>
        <w:tc>
          <w:tcPr>
            <w:tcW w:w="692" w:type="dxa"/>
            <w:vAlign w:val="center"/>
          </w:tcPr>
          <w:p w14:paraId="4F6860B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14</w:t>
            </w:r>
          </w:p>
        </w:tc>
        <w:tc>
          <w:tcPr>
            <w:tcW w:w="3802" w:type="dxa"/>
            <w:vAlign w:val="center"/>
          </w:tcPr>
          <w:p w14:paraId="725383C1"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Tóc giả thực hành</w:t>
            </w:r>
          </w:p>
        </w:tc>
        <w:tc>
          <w:tcPr>
            <w:tcW w:w="850" w:type="dxa"/>
            <w:vAlign w:val="center"/>
          </w:tcPr>
          <w:p w14:paraId="08F2683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Bộ</w:t>
            </w:r>
          </w:p>
        </w:tc>
        <w:tc>
          <w:tcPr>
            <w:tcW w:w="2693" w:type="dxa"/>
            <w:vAlign w:val="center"/>
          </w:tcPr>
          <w:p w14:paraId="5693FAFD"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Sợi chịu nhiệt</w:t>
            </w:r>
          </w:p>
        </w:tc>
        <w:tc>
          <w:tcPr>
            <w:tcW w:w="993" w:type="dxa"/>
            <w:vAlign w:val="center"/>
          </w:tcPr>
          <w:p w14:paraId="061097ED"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18494CEE" w14:textId="77777777" w:rsidTr="00AD7E82">
        <w:trPr>
          <w:jc w:val="center"/>
        </w:trPr>
        <w:tc>
          <w:tcPr>
            <w:tcW w:w="692" w:type="dxa"/>
            <w:vAlign w:val="center"/>
          </w:tcPr>
          <w:p w14:paraId="4FA2DF7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15</w:t>
            </w:r>
          </w:p>
        </w:tc>
        <w:tc>
          <w:tcPr>
            <w:tcW w:w="3802" w:type="dxa"/>
            <w:vAlign w:val="center"/>
          </w:tcPr>
          <w:p w14:paraId="36633E3B"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Lưới trùm tóc</w:t>
            </w:r>
          </w:p>
        </w:tc>
        <w:tc>
          <w:tcPr>
            <w:tcW w:w="850" w:type="dxa"/>
            <w:vAlign w:val="center"/>
          </w:tcPr>
          <w:p w14:paraId="1857362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Cái</w:t>
            </w:r>
          </w:p>
        </w:tc>
        <w:tc>
          <w:tcPr>
            <w:tcW w:w="2693" w:type="dxa"/>
            <w:vAlign w:val="center"/>
          </w:tcPr>
          <w:p w14:paraId="64C52C0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Co giãn</w:t>
            </w:r>
          </w:p>
        </w:tc>
        <w:tc>
          <w:tcPr>
            <w:tcW w:w="993" w:type="dxa"/>
            <w:vAlign w:val="center"/>
          </w:tcPr>
          <w:p w14:paraId="7B376C79"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3</w:t>
            </w:r>
          </w:p>
        </w:tc>
      </w:tr>
      <w:tr w:rsidR="00BE30F3" w:rsidRPr="001741A0" w14:paraId="728D29A1" w14:textId="77777777" w:rsidTr="00AD7E82">
        <w:trPr>
          <w:jc w:val="center"/>
        </w:trPr>
        <w:tc>
          <w:tcPr>
            <w:tcW w:w="692" w:type="dxa"/>
            <w:vAlign w:val="center"/>
          </w:tcPr>
          <w:p w14:paraId="4F18FA6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16</w:t>
            </w:r>
          </w:p>
        </w:tc>
        <w:tc>
          <w:tcPr>
            <w:tcW w:w="3802" w:type="dxa"/>
            <w:vAlign w:val="center"/>
          </w:tcPr>
          <w:p w14:paraId="0C4A7D16"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Bình xịt nước</w:t>
            </w:r>
          </w:p>
        </w:tc>
        <w:tc>
          <w:tcPr>
            <w:tcW w:w="850" w:type="dxa"/>
            <w:vAlign w:val="center"/>
          </w:tcPr>
          <w:p w14:paraId="20AD75A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Bình</w:t>
            </w:r>
          </w:p>
        </w:tc>
        <w:tc>
          <w:tcPr>
            <w:tcW w:w="2693" w:type="dxa"/>
            <w:vAlign w:val="center"/>
          </w:tcPr>
          <w:p w14:paraId="39877E81"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Nhựa</w:t>
            </w:r>
          </w:p>
        </w:tc>
        <w:tc>
          <w:tcPr>
            <w:tcW w:w="993" w:type="dxa"/>
            <w:vAlign w:val="center"/>
          </w:tcPr>
          <w:p w14:paraId="1E0CF7DA"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5B7024F" w14:textId="77777777" w:rsidTr="00AD7E82">
        <w:trPr>
          <w:jc w:val="center"/>
        </w:trPr>
        <w:tc>
          <w:tcPr>
            <w:tcW w:w="692" w:type="dxa"/>
            <w:vAlign w:val="center"/>
          </w:tcPr>
          <w:p w14:paraId="2C82F19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17</w:t>
            </w:r>
          </w:p>
        </w:tc>
        <w:tc>
          <w:tcPr>
            <w:tcW w:w="3802" w:type="dxa"/>
            <w:vAlign w:val="center"/>
          </w:tcPr>
          <w:p w14:paraId="367BCBB5"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Keo kim tuyến trang trí</w:t>
            </w:r>
          </w:p>
        </w:tc>
        <w:tc>
          <w:tcPr>
            <w:tcW w:w="850" w:type="dxa"/>
            <w:vAlign w:val="center"/>
          </w:tcPr>
          <w:p w14:paraId="4642B70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0874139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Trang điểm tóc</w:t>
            </w:r>
          </w:p>
        </w:tc>
        <w:tc>
          <w:tcPr>
            <w:tcW w:w="993" w:type="dxa"/>
            <w:vAlign w:val="center"/>
          </w:tcPr>
          <w:p w14:paraId="68210483"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61CCF0E9" w14:textId="77777777" w:rsidTr="00AD7E82">
        <w:trPr>
          <w:jc w:val="center"/>
        </w:trPr>
        <w:tc>
          <w:tcPr>
            <w:tcW w:w="692" w:type="dxa"/>
            <w:vAlign w:val="center"/>
          </w:tcPr>
          <w:p w14:paraId="68E0800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18</w:t>
            </w:r>
          </w:p>
        </w:tc>
        <w:tc>
          <w:tcPr>
            <w:tcW w:w="3802" w:type="dxa"/>
            <w:vAlign w:val="center"/>
          </w:tcPr>
          <w:p w14:paraId="079CFCB1"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Hoa cài tóc giả</w:t>
            </w:r>
          </w:p>
        </w:tc>
        <w:tc>
          <w:tcPr>
            <w:tcW w:w="850" w:type="dxa"/>
            <w:vAlign w:val="center"/>
          </w:tcPr>
          <w:p w14:paraId="2C96CBD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Bộ</w:t>
            </w:r>
          </w:p>
        </w:tc>
        <w:tc>
          <w:tcPr>
            <w:tcW w:w="2693" w:type="dxa"/>
            <w:vAlign w:val="center"/>
          </w:tcPr>
          <w:p w14:paraId="30170A7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Nhiều mẫu</w:t>
            </w:r>
          </w:p>
        </w:tc>
        <w:tc>
          <w:tcPr>
            <w:tcW w:w="993" w:type="dxa"/>
            <w:vAlign w:val="center"/>
          </w:tcPr>
          <w:p w14:paraId="7EFA4243"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3DEA0442" w14:textId="77777777" w:rsidTr="00AD7E82">
        <w:trPr>
          <w:jc w:val="center"/>
        </w:trPr>
        <w:tc>
          <w:tcPr>
            <w:tcW w:w="692" w:type="dxa"/>
            <w:vAlign w:val="center"/>
          </w:tcPr>
          <w:p w14:paraId="0E42FC21"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19</w:t>
            </w:r>
          </w:p>
        </w:tc>
        <w:tc>
          <w:tcPr>
            <w:tcW w:w="3802" w:type="dxa"/>
            <w:vAlign w:val="center"/>
          </w:tcPr>
          <w:p w14:paraId="3ACF3D87"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Dây ruy băng</w:t>
            </w:r>
          </w:p>
        </w:tc>
        <w:tc>
          <w:tcPr>
            <w:tcW w:w="850" w:type="dxa"/>
            <w:vAlign w:val="center"/>
          </w:tcPr>
          <w:p w14:paraId="3B783F1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Cuộn</w:t>
            </w:r>
          </w:p>
        </w:tc>
        <w:tc>
          <w:tcPr>
            <w:tcW w:w="2693" w:type="dxa"/>
            <w:vAlign w:val="center"/>
          </w:tcPr>
          <w:p w14:paraId="0F18D6B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Lụa hoặc satin</w:t>
            </w:r>
          </w:p>
        </w:tc>
        <w:tc>
          <w:tcPr>
            <w:tcW w:w="993" w:type="dxa"/>
            <w:vAlign w:val="center"/>
          </w:tcPr>
          <w:p w14:paraId="46F19B92"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3E8583A2" w14:textId="77777777" w:rsidTr="00AD7E82">
        <w:trPr>
          <w:jc w:val="center"/>
        </w:trPr>
        <w:tc>
          <w:tcPr>
            <w:tcW w:w="692" w:type="dxa"/>
            <w:vAlign w:val="center"/>
          </w:tcPr>
          <w:p w14:paraId="55B2381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20</w:t>
            </w:r>
          </w:p>
        </w:tc>
        <w:tc>
          <w:tcPr>
            <w:tcW w:w="3802" w:type="dxa"/>
            <w:vAlign w:val="center"/>
          </w:tcPr>
          <w:p w14:paraId="311F65BC"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Khăn giấy</w:t>
            </w:r>
          </w:p>
        </w:tc>
        <w:tc>
          <w:tcPr>
            <w:tcW w:w="850" w:type="dxa"/>
            <w:vAlign w:val="center"/>
          </w:tcPr>
          <w:p w14:paraId="1C8EB5C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Hộp</w:t>
            </w:r>
          </w:p>
        </w:tc>
        <w:tc>
          <w:tcPr>
            <w:tcW w:w="2693" w:type="dxa"/>
            <w:vAlign w:val="center"/>
          </w:tcPr>
          <w:p w14:paraId="29E0CDB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 lớp</w:t>
            </w:r>
          </w:p>
        </w:tc>
        <w:tc>
          <w:tcPr>
            <w:tcW w:w="993" w:type="dxa"/>
            <w:vAlign w:val="center"/>
          </w:tcPr>
          <w:p w14:paraId="3040BC53"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AD72835" w14:textId="77777777" w:rsidTr="00AD7E82">
        <w:trPr>
          <w:jc w:val="center"/>
        </w:trPr>
        <w:tc>
          <w:tcPr>
            <w:tcW w:w="692" w:type="dxa"/>
            <w:vAlign w:val="center"/>
          </w:tcPr>
          <w:p w14:paraId="2317C2A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21</w:t>
            </w:r>
          </w:p>
        </w:tc>
        <w:tc>
          <w:tcPr>
            <w:tcW w:w="3802" w:type="dxa"/>
            <w:vAlign w:val="center"/>
          </w:tcPr>
          <w:p w14:paraId="61928017"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Dung dịch vệ sinh dụng cụ</w:t>
            </w:r>
          </w:p>
        </w:tc>
        <w:tc>
          <w:tcPr>
            <w:tcW w:w="850" w:type="dxa"/>
            <w:vAlign w:val="center"/>
          </w:tcPr>
          <w:p w14:paraId="4C48D7E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218ED7A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Sát khuẩn</w:t>
            </w:r>
          </w:p>
        </w:tc>
        <w:tc>
          <w:tcPr>
            <w:tcW w:w="993" w:type="dxa"/>
            <w:vAlign w:val="center"/>
          </w:tcPr>
          <w:p w14:paraId="7FF45112"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E7E5355" w14:textId="77777777" w:rsidTr="00AD7E82">
        <w:trPr>
          <w:jc w:val="center"/>
        </w:trPr>
        <w:tc>
          <w:tcPr>
            <w:tcW w:w="692" w:type="dxa"/>
            <w:vAlign w:val="center"/>
          </w:tcPr>
          <w:p w14:paraId="0B2E5F16"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22</w:t>
            </w:r>
          </w:p>
        </w:tc>
        <w:tc>
          <w:tcPr>
            <w:tcW w:w="3802" w:type="dxa"/>
            <w:vAlign w:val="center"/>
          </w:tcPr>
          <w:p w14:paraId="0D027CB4"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Bao tay nilon</w:t>
            </w:r>
          </w:p>
        </w:tc>
        <w:tc>
          <w:tcPr>
            <w:tcW w:w="850" w:type="dxa"/>
            <w:vAlign w:val="center"/>
          </w:tcPr>
          <w:p w14:paraId="3376B13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Hộp</w:t>
            </w:r>
          </w:p>
        </w:tc>
        <w:tc>
          <w:tcPr>
            <w:tcW w:w="2693" w:type="dxa"/>
            <w:vAlign w:val="center"/>
          </w:tcPr>
          <w:p w14:paraId="6B79BB8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Dùng 1 lần</w:t>
            </w:r>
          </w:p>
        </w:tc>
        <w:tc>
          <w:tcPr>
            <w:tcW w:w="993" w:type="dxa"/>
            <w:vAlign w:val="center"/>
          </w:tcPr>
          <w:p w14:paraId="381B6855"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465B0BE" w14:textId="77777777" w:rsidTr="00AD7E82">
        <w:trPr>
          <w:jc w:val="center"/>
        </w:trPr>
        <w:tc>
          <w:tcPr>
            <w:tcW w:w="692" w:type="dxa"/>
            <w:vAlign w:val="center"/>
          </w:tcPr>
          <w:p w14:paraId="1F4F9E2D"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23</w:t>
            </w:r>
          </w:p>
        </w:tc>
        <w:tc>
          <w:tcPr>
            <w:tcW w:w="3802" w:type="dxa"/>
            <w:vAlign w:val="center"/>
          </w:tcPr>
          <w:p w14:paraId="4C73E3F6"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Khẩu trang</w:t>
            </w:r>
          </w:p>
        </w:tc>
        <w:tc>
          <w:tcPr>
            <w:tcW w:w="850" w:type="dxa"/>
            <w:vAlign w:val="center"/>
          </w:tcPr>
          <w:p w14:paraId="14FD3660"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Hộp</w:t>
            </w:r>
          </w:p>
        </w:tc>
        <w:tc>
          <w:tcPr>
            <w:tcW w:w="2693" w:type="dxa"/>
            <w:vAlign w:val="center"/>
          </w:tcPr>
          <w:p w14:paraId="511BCAD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 lớp</w:t>
            </w:r>
          </w:p>
        </w:tc>
        <w:tc>
          <w:tcPr>
            <w:tcW w:w="993" w:type="dxa"/>
            <w:vAlign w:val="center"/>
          </w:tcPr>
          <w:p w14:paraId="32410B92"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76CA6C5F" w14:textId="77777777" w:rsidTr="00AD7E82">
        <w:trPr>
          <w:jc w:val="center"/>
        </w:trPr>
        <w:tc>
          <w:tcPr>
            <w:tcW w:w="692" w:type="dxa"/>
            <w:vAlign w:val="center"/>
          </w:tcPr>
          <w:p w14:paraId="4C3A0E30"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24</w:t>
            </w:r>
          </w:p>
        </w:tc>
        <w:tc>
          <w:tcPr>
            <w:tcW w:w="3802" w:type="dxa"/>
            <w:vAlign w:val="center"/>
          </w:tcPr>
          <w:p w14:paraId="6A3F24DF"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Tạp dề nghề</w:t>
            </w:r>
          </w:p>
        </w:tc>
        <w:tc>
          <w:tcPr>
            <w:tcW w:w="850" w:type="dxa"/>
            <w:vAlign w:val="center"/>
          </w:tcPr>
          <w:p w14:paraId="13766C4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Cái</w:t>
            </w:r>
          </w:p>
        </w:tc>
        <w:tc>
          <w:tcPr>
            <w:tcW w:w="2693" w:type="dxa"/>
            <w:vAlign w:val="center"/>
          </w:tcPr>
          <w:p w14:paraId="4123F35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Chống bám tóc</w:t>
            </w:r>
          </w:p>
        </w:tc>
        <w:tc>
          <w:tcPr>
            <w:tcW w:w="993" w:type="dxa"/>
            <w:vAlign w:val="center"/>
          </w:tcPr>
          <w:p w14:paraId="1B3C63B9"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4728B4FE" w14:textId="77777777" w:rsidTr="00AD7E82">
        <w:trPr>
          <w:jc w:val="center"/>
        </w:trPr>
        <w:tc>
          <w:tcPr>
            <w:tcW w:w="692" w:type="dxa"/>
            <w:vAlign w:val="center"/>
          </w:tcPr>
          <w:p w14:paraId="4EAC733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25</w:t>
            </w:r>
          </w:p>
        </w:tc>
        <w:tc>
          <w:tcPr>
            <w:tcW w:w="3802" w:type="dxa"/>
            <w:vAlign w:val="center"/>
          </w:tcPr>
          <w:p w14:paraId="48CDFFBE"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Xịt dưỡng tóc trước tạo kiểu</w:t>
            </w:r>
          </w:p>
        </w:tc>
        <w:tc>
          <w:tcPr>
            <w:tcW w:w="850" w:type="dxa"/>
            <w:vAlign w:val="center"/>
          </w:tcPr>
          <w:p w14:paraId="21D8FD4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1C79842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7CCFB391"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F479009" w14:textId="77777777" w:rsidTr="00AD7E82">
        <w:trPr>
          <w:jc w:val="center"/>
        </w:trPr>
        <w:tc>
          <w:tcPr>
            <w:tcW w:w="692" w:type="dxa"/>
            <w:vAlign w:val="center"/>
          </w:tcPr>
          <w:p w14:paraId="7FB43CB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26</w:t>
            </w:r>
          </w:p>
        </w:tc>
        <w:tc>
          <w:tcPr>
            <w:tcW w:w="3802" w:type="dxa"/>
            <w:vAlign w:val="center"/>
          </w:tcPr>
          <w:p w14:paraId="408A9E36"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Keo xịt bóng tóc</w:t>
            </w:r>
          </w:p>
        </w:tc>
        <w:tc>
          <w:tcPr>
            <w:tcW w:w="850" w:type="dxa"/>
            <w:vAlign w:val="center"/>
          </w:tcPr>
          <w:p w14:paraId="20E4542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727D7ADD"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52DF658C"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9A1FBEA" w14:textId="77777777" w:rsidTr="00AD7E82">
        <w:trPr>
          <w:jc w:val="center"/>
        </w:trPr>
        <w:tc>
          <w:tcPr>
            <w:tcW w:w="692" w:type="dxa"/>
            <w:vAlign w:val="center"/>
          </w:tcPr>
          <w:p w14:paraId="576DA3D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27</w:t>
            </w:r>
          </w:p>
        </w:tc>
        <w:tc>
          <w:tcPr>
            <w:tcW w:w="3802" w:type="dxa"/>
            <w:vAlign w:val="center"/>
          </w:tcPr>
          <w:p w14:paraId="2433C255"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Dầu dưỡng ngọn tóc</w:t>
            </w:r>
          </w:p>
        </w:tc>
        <w:tc>
          <w:tcPr>
            <w:tcW w:w="850" w:type="dxa"/>
            <w:vAlign w:val="center"/>
          </w:tcPr>
          <w:p w14:paraId="70B2EC1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1B1793C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728C40E1"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F50A32F" w14:textId="77777777" w:rsidTr="00AD7E82">
        <w:trPr>
          <w:jc w:val="center"/>
        </w:trPr>
        <w:tc>
          <w:tcPr>
            <w:tcW w:w="692" w:type="dxa"/>
            <w:vAlign w:val="center"/>
          </w:tcPr>
          <w:p w14:paraId="264A035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28</w:t>
            </w:r>
          </w:p>
        </w:tc>
        <w:tc>
          <w:tcPr>
            <w:tcW w:w="3802" w:type="dxa"/>
            <w:vAlign w:val="center"/>
          </w:tcPr>
          <w:p w14:paraId="0070124E"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Mousse tạo phồng</w:t>
            </w:r>
          </w:p>
        </w:tc>
        <w:tc>
          <w:tcPr>
            <w:tcW w:w="850" w:type="dxa"/>
            <w:vAlign w:val="center"/>
          </w:tcPr>
          <w:p w14:paraId="667AF60D"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163E480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6E5D609F"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267E6BC0" w14:textId="77777777" w:rsidTr="00AD7E82">
        <w:trPr>
          <w:jc w:val="center"/>
        </w:trPr>
        <w:tc>
          <w:tcPr>
            <w:tcW w:w="692" w:type="dxa"/>
            <w:vAlign w:val="center"/>
          </w:tcPr>
          <w:p w14:paraId="2390F97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29</w:t>
            </w:r>
          </w:p>
        </w:tc>
        <w:tc>
          <w:tcPr>
            <w:tcW w:w="3802" w:type="dxa"/>
            <w:vAlign w:val="center"/>
          </w:tcPr>
          <w:p w14:paraId="0BBE6D2C"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Bột tạo phồng chân tóc</w:t>
            </w:r>
          </w:p>
        </w:tc>
        <w:tc>
          <w:tcPr>
            <w:tcW w:w="850" w:type="dxa"/>
            <w:vAlign w:val="center"/>
          </w:tcPr>
          <w:p w14:paraId="236EF3E6"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Hộp</w:t>
            </w:r>
          </w:p>
        </w:tc>
        <w:tc>
          <w:tcPr>
            <w:tcW w:w="2693" w:type="dxa"/>
            <w:vAlign w:val="center"/>
          </w:tcPr>
          <w:p w14:paraId="728F79E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05444101"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186F5361" w14:textId="77777777" w:rsidTr="00AD7E82">
        <w:trPr>
          <w:jc w:val="center"/>
        </w:trPr>
        <w:tc>
          <w:tcPr>
            <w:tcW w:w="692" w:type="dxa"/>
            <w:vAlign w:val="center"/>
          </w:tcPr>
          <w:p w14:paraId="5AF87AEB"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30</w:t>
            </w:r>
          </w:p>
        </w:tc>
        <w:tc>
          <w:tcPr>
            <w:tcW w:w="3802" w:type="dxa"/>
            <w:vAlign w:val="center"/>
          </w:tcPr>
          <w:p w14:paraId="09905EDE"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Lưới búi tóc chuyên dụng</w:t>
            </w:r>
          </w:p>
        </w:tc>
        <w:tc>
          <w:tcPr>
            <w:tcW w:w="850" w:type="dxa"/>
            <w:vAlign w:val="center"/>
          </w:tcPr>
          <w:p w14:paraId="029427CB"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Bịch</w:t>
            </w:r>
          </w:p>
        </w:tc>
        <w:tc>
          <w:tcPr>
            <w:tcW w:w="2693" w:type="dxa"/>
            <w:vAlign w:val="center"/>
          </w:tcPr>
          <w:p w14:paraId="08C7529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61B92FE5"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5436E3F" w14:textId="77777777" w:rsidTr="00AD7E82">
        <w:trPr>
          <w:jc w:val="center"/>
        </w:trPr>
        <w:tc>
          <w:tcPr>
            <w:tcW w:w="692" w:type="dxa"/>
            <w:vAlign w:val="center"/>
          </w:tcPr>
          <w:p w14:paraId="01DE69B6"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31</w:t>
            </w:r>
          </w:p>
        </w:tc>
        <w:tc>
          <w:tcPr>
            <w:tcW w:w="3802" w:type="dxa"/>
            <w:vAlign w:val="center"/>
          </w:tcPr>
          <w:p w14:paraId="4C8A2ACE"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Đệm búi tóc</w:t>
            </w:r>
          </w:p>
        </w:tc>
        <w:tc>
          <w:tcPr>
            <w:tcW w:w="850" w:type="dxa"/>
            <w:vAlign w:val="center"/>
          </w:tcPr>
          <w:p w14:paraId="6B9909C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Bộ</w:t>
            </w:r>
          </w:p>
        </w:tc>
        <w:tc>
          <w:tcPr>
            <w:tcW w:w="2693" w:type="dxa"/>
            <w:vAlign w:val="center"/>
          </w:tcPr>
          <w:p w14:paraId="691A4D6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31181DFE"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26BD0C0A" w14:textId="77777777" w:rsidTr="00AD7E82">
        <w:trPr>
          <w:jc w:val="center"/>
        </w:trPr>
        <w:tc>
          <w:tcPr>
            <w:tcW w:w="692" w:type="dxa"/>
            <w:vAlign w:val="center"/>
          </w:tcPr>
          <w:p w14:paraId="06E9199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32</w:t>
            </w:r>
          </w:p>
        </w:tc>
        <w:tc>
          <w:tcPr>
            <w:tcW w:w="3802" w:type="dxa"/>
            <w:vAlign w:val="center"/>
          </w:tcPr>
          <w:p w14:paraId="378874C0"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Lược chải rối chuyên dụng</w:t>
            </w:r>
          </w:p>
        </w:tc>
        <w:tc>
          <w:tcPr>
            <w:tcW w:w="850" w:type="dxa"/>
            <w:vAlign w:val="center"/>
          </w:tcPr>
          <w:p w14:paraId="08F3C5FE"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Chiếc</w:t>
            </w:r>
          </w:p>
        </w:tc>
        <w:tc>
          <w:tcPr>
            <w:tcW w:w="2693" w:type="dxa"/>
            <w:vAlign w:val="center"/>
          </w:tcPr>
          <w:p w14:paraId="0AFF456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7E15D5EE"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6AC65661" w14:textId="77777777" w:rsidTr="00AD7E82">
        <w:trPr>
          <w:jc w:val="center"/>
        </w:trPr>
        <w:tc>
          <w:tcPr>
            <w:tcW w:w="692" w:type="dxa"/>
            <w:vAlign w:val="center"/>
          </w:tcPr>
          <w:p w14:paraId="3D83A9C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33</w:t>
            </w:r>
          </w:p>
        </w:tc>
        <w:tc>
          <w:tcPr>
            <w:tcW w:w="3802" w:type="dxa"/>
            <w:vAlign w:val="center"/>
          </w:tcPr>
          <w:p w14:paraId="7F1548CD"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Lược đánh phồng</w:t>
            </w:r>
          </w:p>
        </w:tc>
        <w:tc>
          <w:tcPr>
            <w:tcW w:w="850" w:type="dxa"/>
            <w:vAlign w:val="center"/>
          </w:tcPr>
          <w:p w14:paraId="6E96D6E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Chiếc</w:t>
            </w:r>
          </w:p>
        </w:tc>
        <w:tc>
          <w:tcPr>
            <w:tcW w:w="2693" w:type="dxa"/>
            <w:vAlign w:val="center"/>
          </w:tcPr>
          <w:p w14:paraId="2BC06F6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107EC7DE"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025F0917" w14:textId="77777777" w:rsidTr="00AD7E82">
        <w:trPr>
          <w:jc w:val="center"/>
        </w:trPr>
        <w:tc>
          <w:tcPr>
            <w:tcW w:w="692" w:type="dxa"/>
            <w:vAlign w:val="center"/>
          </w:tcPr>
          <w:p w14:paraId="55ECB30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34</w:t>
            </w:r>
          </w:p>
        </w:tc>
        <w:tc>
          <w:tcPr>
            <w:tcW w:w="3802" w:type="dxa"/>
            <w:vAlign w:val="center"/>
          </w:tcPr>
          <w:p w14:paraId="749E2EF9"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Kẹp tạo nếp sóng</w:t>
            </w:r>
          </w:p>
        </w:tc>
        <w:tc>
          <w:tcPr>
            <w:tcW w:w="850" w:type="dxa"/>
            <w:vAlign w:val="center"/>
          </w:tcPr>
          <w:p w14:paraId="737CEF3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Bộ</w:t>
            </w:r>
          </w:p>
        </w:tc>
        <w:tc>
          <w:tcPr>
            <w:tcW w:w="2693" w:type="dxa"/>
            <w:vAlign w:val="center"/>
          </w:tcPr>
          <w:p w14:paraId="1AF19BB3"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41EED49B"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4FB29329" w14:textId="77777777" w:rsidTr="00AD7E82">
        <w:trPr>
          <w:jc w:val="center"/>
        </w:trPr>
        <w:tc>
          <w:tcPr>
            <w:tcW w:w="692" w:type="dxa"/>
            <w:vAlign w:val="center"/>
          </w:tcPr>
          <w:p w14:paraId="12EC7579"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35</w:t>
            </w:r>
          </w:p>
        </w:tc>
        <w:tc>
          <w:tcPr>
            <w:tcW w:w="3802" w:type="dxa"/>
            <w:vAlign w:val="center"/>
          </w:tcPr>
          <w:p w14:paraId="14636CB1"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Khăn choàng khách</w:t>
            </w:r>
          </w:p>
        </w:tc>
        <w:tc>
          <w:tcPr>
            <w:tcW w:w="850" w:type="dxa"/>
            <w:vAlign w:val="center"/>
          </w:tcPr>
          <w:p w14:paraId="454D829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Cái</w:t>
            </w:r>
          </w:p>
        </w:tc>
        <w:tc>
          <w:tcPr>
            <w:tcW w:w="2693" w:type="dxa"/>
            <w:vAlign w:val="center"/>
          </w:tcPr>
          <w:p w14:paraId="4997AEDA"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5B1BAC6C"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2A7D9424" w14:textId="77777777" w:rsidTr="00AD7E82">
        <w:trPr>
          <w:jc w:val="center"/>
        </w:trPr>
        <w:tc>
          <w:tcPr>
            <w:tcW w:w="692" w:type="dxa"/>
            <w:vAlign w:val="center"/>
          </w:tcPr>
          <w:p w14:paraId="10C4634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36</w:t>
            </w:r>
          </w:p>
        </w:tc>
        <w:tc>
          <w:tcPr>
            <w:tcW w:w="3802" w:type="dxa"/>
            <w:vAlign w:val="center"/>
          </w:tcPr>
          <w:p w14:paraId="5920D33C"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Chổi phủi tóc</w:t>
            </w:r>
          </w:p>
        </w:tc>
        <w:tc>
          <w:tcPr>
            <w:tcW w:w="850" w:type="dxa"/>
            <w:vAlign w:val="center"/>
          </w:tcPr>
          <w:p w14:paraId="5B54931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Cái</w:t>
            </w:r>
          </w:p>
        </w:tc>
        <w:tc>
          <w:tcPr>
            <w:tcW w:w="2693" w:type="dxa"/>
            <w:vAlign w:val="center"/>
          </w:tcPr>
          <w:p w14:paraId="569BC194"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305E3E02"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6537000D" w14:textId="77777777" w:rsidTr="00AD7E82">
        <w:trPr>
          <w:jc w:val="center"/>
        </w:trPr>
        <w:tc>
          <w:tcPr>
            <w:tcW w:w="692" w:type="dxa"/>
            <w:vAlign w:val="center"/>
          </w:tcPr>
          <w:p w14:paraId="2EA8F282"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37</w:t>
            </w:r>
          </w:p>
        </w:tc>
        <w:tc>
          <w:tcPr>
            <w:tcW w:w="3802" w:type="dxa"/>
            <w:vAlign w:val="center"/>
          </w:tcPr>
          <w:p w14:paraId="226C3F5E"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Bình xịt dưỡng bóng nhanh</w:t>
            </w:r>
          </w:p>
        </w:tc>
        <w:tc>
          <w:tcPr>
            <w:tcW w:w="850" w:type="dxa"/>
            <w:vAlign w:val="center"/>
          </w:tcPr>
          <w:p w14:paraId="2DC7C055"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632A45C8"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67C3FFBE"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70CBC6D6" w14:textId="77777777" w:rsidTr="00AD7E82">
        <w:trPr>
          <w:jc w:val="center"/>
        </w:trPr>
        <w:tc>
          <w:tcPr>
            <w:tcW w:w="692" w:type="dxa"/>
            <w:vAlign w:val="center"/>
          </w:tcPr>
          <w:p w14:paraId="0A09DF5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38</w:t>
            </w:r>
          </w:p>
        </w:tc>
        <w:tc>
          <w:tcPr>
            <w:tcW w:w="3802" w:type="dxa"/>
            <w:vAlign w:val="center"/>
          </w:tcPr>
          <w:p w14:paraId="37CB0186"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Nước khử tĩnh điện tóc</w:t>
            </w:r>
          </w:p>
        </w:tc>
        <w:tc>
          <w:tcPr>
            <w:tcW w:w="850" w:type="dxa"/>
            <w:vAlign w:val="center"/>
          </w:tcPr>
          <w:p w14:paraId="02064C7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46B15D4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Loại thông dụng</w:t>
            </w:r>
          </w:p>
        </w:tc>
        <w:tc>
          <w:tcPr>
            <w:tcW w:w="993" w:type="dxa"/>
            <w:vAlign w:val="center"/>
          </w:tcPr>
          <w:p w14:paraId="1D5569E2"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A2BD595" w14:textId="77777777" w:rsidTr="00AD7E82">
        <w:trPr>
          <w:jc w:val="center"/>
        </w:trPr>
        <w:tc>
          <w:tcPr>
            <w:tcW w:w="692" w:type="dxa"/>
            <w:vAlign w:val="center"/>
          </w:tcPr>
          <w:p w14:paraId="5497E15F"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39</w:t>
            </w:r>
          </w:p>
        </w:tc>
        <w:tc>
          <w:tcPr>
            <w:tcW w:w="3802" w:type="dxa"/>
            <w:vAlign w:val="center"/>
          </w:tcPr>
          <w:p w14:paraId="61ADED6D"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Dung dịch khử khuẩn tay nhanh</w:t>
            </w:r>
          </w:p>
        </w:tc>
        <w:tc>
          <w:tcPr>
            <w:tcW w:w="850" w:type="dxa"/>
            <w:vAlign w:val="center"/>
          </w:tcPr>
          <w:p w14:paraId="687A485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Chai</w:t>
            </w:r>
          </w:p>
        </w:tc>
        <w:tc>
          <w:tcPr>
            <w:tcW w:w="2693" w:type="dxa"/>
            <w:vAlign w:val="center"/>
          </w:tcPr>
          <w:p w14:paraId="3636E27D"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Sát khuẩn nhanh</w:t>
            </w:r>
          </w:p>
        </w:tc>
        <w:tc>
          <w:tcPr>
            <w:tcW w:w="993" w:type="dxa"/>
            <w:vAlign w:val="center"/>
          </w:tcPr>
          <w:p w14:paraId="729BB2EB"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1</w:t>
            </w:r>
          </w:p>
        </w:tc>
      </w:tr>
      <w:tr w:rsidR="00BE30F3" w:rsidRPr="001741A0" w14:paraId="5230A9CB" w14:textId="77777777" w:rsidTr="00AD7E82">
        <w:trPr>
          <w:jc w:val="center"/>
        </w:trPr>
        <w:tc>
          <w:tcPr>
            <w:tcW w:w="692" w:type="dxa"/>
            <w:vAlign w:val="center"/>
          </w:tcPr>
          <w:p w14:paraId="5EADAAD7"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40</w:t>
            </w:r>
          </w:p>
        </w:tc>
        <w:tc>
          <w:tcPr>
            <w:tcW w:w="3802" w:type="dxa"/>
            <w:vAlign w:val="center"/>
          </w:tcPr>
          <w:p w14:paraId="477FE1A8" w14:textId="77777777" w:rsidR="00BE30F3" w:rsidRPr="001741A0" w:rsidRDefault="00BE30F3" w:rsidP="009153C0">
            <w:pPr>
              <w:spacing w:before="40" w:after="60" w:line="240" w:lineRule="auto"/>
              <w:ind w:right="-98"/>
              <w:jc w:val="both"/>
              <w:rPr>
                <w:color w:val="000000" w:themeColor="text1"/>
              </w:rPr>
            </w:pPr>
            <w:r w:rsidRPr="001741A0">
              <w:rPr>
                <w:color w:val="000000" w:themeColor="text1"/>
              </w:rPr>
              <w:t>Khăn lau thiết bị</w:t>
            </w:r>
          </w:p>
        </w:tc>
        <w:tc>
          <w:tcPr>
            <w:tcW w:w="850" w:type="dxa"/>
            <w:vAlign w:val="center"/>
          </w:tcPr>
          <w:p w14:paraId="1000C4EC"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Cái</w:t>
            </w:r>
          </w:p>
        </w:tc>
        <w:tc>
          <w:tcPr>
            <w:tcW w:w="2693" w:type="dxa"/>
            <w:vAlign w:val="center"/>
          </w:tcPr>
          <w:p w14:paraId="088F51E0" w14:textId="77777777" w:rsidR="00BE30F3" w:rsidRPr="001741A0" w:rsidRDefault="00BE30F3" w:rsidP="009153C0">
            <w:pPr>
              <w:spacing w:before="40" w:after="60" w:line="240" w:lineRule="auto"/>
              <w:ind w:right="-98"/>
              <w:jc w:val="center"/>
              <w:rPr>
                <w:color w:val="000000" w:themeColor="text1"/>
              </w:rPr>
            </w:pPr>
            <w:r w:rsidRPr="001741A0">
              <w:rPr>
                <w:color w:val="000000" w:themeColor="text1"/>
              </w:rPr>
              <w:t>Cotton</w:t>
            </w:r>
          </w:p>
        </w:tc>
        <w:tc>
          <w:tcPr>
            <w:tcW w:w="993" w:type="dxa"/>
            <w:vAlign w:val="center"/>
          </w:tcPr>
          <w:p w14:paraId="7D44C46E" w14:textId="77777777" w:rsidR="00BE30F3" w:rsidRPr="001741A0" w:rsidRDefault="00BE30F3" w:rsidP="009153C0">
            <w:pPr>
              <w:spacing w:before="40" w:after="60" w:line="240" w:lineRule="auto"/>
              <w:ind w:right="-98"/>
              <w:jc w:val="right"/>
              <w:rPr>
                <w:color w:val="000000" w:themeColor="text1"/>
              </w:rPr>
            </w:pPr>
            <w:r w:rsidRPr="001741A0">
              <w:rPr>
                <w:color w:val="000000" w:themeColor="text1"/>
              </w:rPr>
              <w:t>2</w:t>
            </w:r>
          </w:p>
        </w:tc>
      </w:tr>
    </w:tbl>
    <w:p w14:paraId="2FEEB813" w14:textId="543EFE83" w:rsidR="00BE30F3" w:rsidRPr="001741A0" w:rsidRDefault="00BE30F3" w:rsidP="00BE30F3">
      <w:pPr>
        <w:spacing w:before="240" w:after="120" w:line="240" w:lineRule="auto"/>
        <w:ind w:right="-40"/>
        <w:jc w:val="both"/>
        <w:rPr>
          <w:b/>
          <w:bCs/>
          <w:color w:val="000000" w:themeColor="text1"/>
        </w:rPr>
      </w:pPr>
      <w:r w:rsidRPr="001741A0">
        <w:rPr>
          <w:b/>
          <w:bCs/>
          <w:color w:val="000000" w:themeColor="text1"/>
        </w:rPr>
        <w:lastRenderedPageBreak/>
        <w:t>IV. ĐỊNH MỨC CƠ SỞ VẬT CHẤT</w:t>
      </w:r>
    </w:p>
    <w:tbl>
      <w:tblPr>
        <w:tblW w:w="9136" w:type="dxa"/>
        <w:jc w:val="center"/>
        <w:tblLook w:val="04A0" w:firstRow="1" w:lastRow="0" w:firstColumn="1" w:lastColumn="0" w:noHBand="0" w:noVBand="1"/>
      </w:tblPr>
      <w:tblGrid>
        <w:gridCol w:w="773"/>
        <w:gridCol w:w="2693"/>
        <w:gridCol w:w="1984"/>
        <w:gridCol w:w="1701"/>
        <w:gridCol w:w="1985"/>
      </w:tblGrid>
      <w:tr w:rsidR="00BE30F3" w:rsidRPr="001741A0" w14:paraId="0DCEE33E" w14:textId="77777777" w:rsidTr="00A420E4">
        <w:trPr>
          <w:trHeight w:val="1092"/>
          <w:jc w:val="center"/>
        </w:trPr>
        <w:tc>
          <w:tcPr>
            <w:tcW w:w="773" w:type="dxa"/>
            <w:tcBorders>
              <w:top w:val="single" w:sz="4" w:space="0" w:color="auto"/>
              <w:left w:val="single" w:sz="4" w:space="0" w:color="auto"/>
              <w:bottom w:val="single" w:sz="4" w:space="0" w:color="auto"/>
              <w:right w:val="single" w:sz="4" w:space="0" w:color="auto"/>
            </w:tcBorders>
            <w:vAlign w:val="center"/>
            <w:hideMark/>
          </w:tcPr>
          <w:p w14:paraId="741876E2" w14:textId="14952261" w:rsidR="00BE30F3" w:rsidRPr="001741A0" w:rsidRDefault="00C97027" w:rsidP="009D2BF4">
            <w:pPr>
              <w:spacing w:after="0" w:line="240" w:lineRule="auto"/>
              <w:ind w:left="-85" w:right="-68"/>
              <w:jc w:val="center"/>
              <w:rPr>
                <w:b/>
                <w:bCs/>
                <w:color w:val="000000" w:themeColor="text1"/>
              </w:rPr>
            </w:pPr>
            <w:r w:rsidRPr="00C97027">
              <w:rPr>
                <w:b/>
                <w:bCs/>
                <w:color w:val="000000" w:themeColor="text1"/>
              </w:rPr>
              <w:t>STT</w:t>
            </w:r>
          </w:p>
        </w:tc>
        <w:tc>
          <w:tcPr>
            <w:tcW w:w="2693" w:type="dxa"/>
            <w:tcBorders>
              <w:top w:val="single" w:sz="4" w:space="0" w:color="auto"/>
              <w:left w:val="nil"/>
              <w:bottom w:val="single" w:sz="4" w:space="0" w:color="auto"/>
              <w:right w:val="single" w:sz="4" w:space="0" w:color="auto"/>
            </w:tcBorders>
            <w:vAlign w:val="center"/>
            <w:hideMark/>
          </w:tcPr>
          <w:p w14:paraId="6995AEF7" w14:textId="77777777" w:rsidR="00BE30F3" w:rsidRPr="001741A0" w:rsidRDefault="00BE30F3" w:rsidP="009D2BF4">
            <w:pPr>
              <w:spacing w:after="0" w:line="240" w:lineRule="auto"/>
              <w:ind w:left="-85" w:right="-68"/>
              <w:jc w:val="center"/>
              <w:rPr>
                <w:b/>
                <w:bCs/>
                <w:color w:val="000000" w:themeColor="text1"/>
              </w:rPr>
            </w:pPr>
            <w:r w:rsidRPr="001741A0">
              <w:rPr>
                <w:b/>
                <w:bCs/>
                <w:color w:val="000000" w:themeColor="text1"/>
              </w:rPr>
              <w:t>Tên cơ sở vật chất</w:t>
            </w:r>
          </w:p>
        </w:tc>
        <w:tc>
          <w:tcPr>
            <w:tcW w:w="1984" w:type="dxa"/>
            <w:tcBorders>
              <w:top w:val="single" w:sz="4" w:space="0" w:color="auto"/>
              <w:left w:val="nil"/>
              <w:bottom w:val="single" w:sz="4" w:space="0" w:color="auto"/>
              <w:right w:val="single" w:sz="4" w:space="0" w:color="auto"/>
            </w:tcBorders>
            <w:vAlign w:val="center"/>
            <w:hideMark/>
          </w:tcPr>
          <w:p w14:paraId="2E66251B" w14:textId="77777777" w:rsidR="00BE30F3" w:rsidRPr="001741A0" w:rsidRDefault="00BE30F3" w:rsidP="009D2BF4">
            <w:pPr>
              <w:spacing w:after="0" w:line="240" w:lineRule="auto"/>
              <w:ind w:left="-85" w:right="-68"/>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701" w:type="dxa"/>
            <w:tcBorders>
              <w:top w:val="single" w:sz="4" w:space="0" w:color="auto"/>
              <w:left w:val="nil"/>
              <w:bottom w:val="single" w:sz="4" w:space="0" w:color="auto"/>
              <w:right w:val="single" w:sz="4" w:space="0" w:color="auto"/>
            </w:tcBorders>
            <w:vAlign w:val="center"/>
            <w:hideMark/>
          </w:tcPr>
          <w:p w14:paraId="1FAA3B73" w14:textId="77777777" w:rsidR="00BE30F3" w:rsidRPr="001741A0" w:rsidRDefault="00BE30F3" w:rsidP="009D2BF4">
            <w:pPr>
              <w:spacing w:after="0" w:line="240" w:lineRule="auto"/>
              <w:ind w:left="-85" w:right="-68"/>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985" w:type="dxa"/>
            <w:tcBorders>
              <w:top w:val="single" w:sz="4" w:space="0" w:color="auto"/>
              <w:left w:val="nil"/>
              <w:bottom w:val="single" w:sz="4" w:space="0" w:color="auto"/>
              <w:right w:val="single" w:sz="4" w:space="0" w:color="auto"/>
            </w:tcBorders>
          </w:tcPr>
          <w:p w14:paraId="60B77EEC" w14:textId="77777777" w:rsidR="00BE30F3" w:rsidRPr="001741A0" w:rsidRDefault="00BE30F3" w:rsidP="009D2BF4">
            <w:pPr>
              <w:spacing w:after="0" w:line="240" w:lineRule="auto"/>
              <w:ind w:left="-85" w:right="-68"/>
              <w:jc w:val="center"/>
              <w:rPr>
                <w:b/>
                <w:bCs/>
                <w:color w:val="000000" w:themeColor="text1"/>
              </w:rPr>
            </w:pPr>
            <w:r w:rsidRPr="001741A0">
              <w:rPr>
                <w:b/>
                <w:bCs/>
                <w:color w:val="000000" w:themeColor="text1"/>
              </w:rPr>
              <w:t xml:space="preserve">Định mức sử dụng của một người học </w:t>
            </w:r>
          </w:p>
          <w:p w14:paraId="7A8CFCE5" w14:textId="77777777" w:rsidR="00BE30F3" w:rsidRPr="001741A0" w:rsidRDefault="00BE30F3" w:rsidP="009D2BF4">
            <w:pPr>
              <w:spacing w:after="0" w:line="240" w:lineRule="auto"/>
              <w:ind w:left="-85" w:right="-68"/>
              <w:jc w:val="center"/>
              <w:rPr>
                <w:bCs/>
                <w:i/>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BE30F3" w:rsidRPr="001741A0" w14:paraId="631A8610" w14:textId="77777777" w:rsidTr="00A420E4">
        <w:trPr>
          <w:trHeight w:val="565"/>
          <w:jc w:val="center"/>
        </w:trPr>
        <w:tc>
          <w:tcPr>
            <w:tcW w:w="773" w:type="dxa"/>
            <w:tcBorders>
              <w:top w:val="nil"/>
              <w:left w:val="single" w:sz="4" w:space="0" w:color="auto"/>
              <w:bottom w:val="single" w:sz="4" w:space="0" w:color="auto"/>
              <w:right w:val="single" w:sz="4" w:space="0" w:color="auto"/>
            </w:tcBorders>
            <w:noWrap/>
            <w:vAlign w:val="center"/>
            <w:hideMark/>
          </w:tcPr>
          <w:p w14:paraId="54F0735A" w14:textId="77777777" w:rsidR="00BE30F3" w:rsidRPr="001741A0" w:rsidRDefault="00BE30F3" w:rsidP="00EF547C">
            <w:pPr>
              <w:spacing w:after="0" w:line="240" w:lineRule="auto"/>
              <w:ind w:left="-83" w:right="-66"/>
              <w:jc w:val="center"/>
              <w:rPr>
                <w:bCs/>
                <w:color w:val="000000" w:themeColor="text1"/>
              </w:rPr>
            </w:pPr>
            <w:r w:rsidRPr="001741A0">
              <w:rPr>
                <w:bCs/>
                <w:color w:val="000000" w:themeColor="text1"/>
              </w:rPr>
              <w:t>A</w:t>
            </w:r>
          </w:p>
        </w:tc>
        <w:tc>
          <w:tcPr>
            <w:tcW w:w="2693" w:type="dxa"/>
            <w:tcBorders>
              <w:top w:val="nil"/>
              <w:left w:val="nil"/>
              <w:bottom w:val="single" w:sz="4" w:space="0" w:color="auto"/>
              <w:right w:val="single" w:sz="4" w:space="0" w:color="auto"/>
            </w:tcBorders>
            <w:shd w:val="clear" w:color="000000" w:fill="FFFFFF"/>
            <w:vAlign w:val="center"/>
            <w:hideMark/>
          </w:tcPr>
          <w:p w14:paraId="27861585" w14:textId="77777777" w:rsidR="00BE30F3" w:rsidRPr="001741A0" w:rsidRDefault="00BE30F3" w:rsidP="00EF547C">
            <w:pPr>
              <w:spacing w:after="0" w:line="240" w:lineRule="auto"/>
              <w:ind w:left="-83" w:right="-66"/>
              <w:rPr>
                <w:bCs/>
                <w:color w:val="000000" w:themeColor="text1"/>
              </w:rPr>
            </w:pPr>
            <w:r w:rsidRPr="001741A0">
              <w:rPr>
                <w:bCs/>
                <w:color w:val="000000" w:themeColor="text1"/>
              </w:rPr>
              <w:t>Phòng học lý thuyết</w:t>
            </w:r>
          </w:p>
        </w:tc>
        <w:tc>
          <w:tcPr>
            <w:tcW w:w="1984" w:type="dxa"/>
            <w:tcBorders>
              <w:top w:val="single" w:sz="4" w:space="0" w:color="auto"/>
              <w:left w:val="nil"/>
              <w:bottom w:val="single" w:sz="4" w:space="0" w:color="auto"/>
              <w:right w:val="single" w:sz="4" w:space="0" w:color="auto"/>
            </w:tcBorders>
            <w:shd w:val="clear" w:color="000000" w:fill="FFFFFF"/>
            <w:vAlign w:val="center"/>
            <w:hideMark/>
          </w:tcPr>
          <w:p w14:paraId="5DF45047" w14:textId="1796769E" w:rsidR="00BE30F3" w:rsidRPr="001741A0" w:rsidRDefault="00BE30F3" w:rsidP="00DE4CD3">
            <w:pPr>
              <w:spacing w:after="0" w:line="240" w:lineRule="auto"/>
              <w:ind w:left="-83" w:right="-66"/>
              <w:jc w:val="center"/>
              <w:rPr>
                <w:color w:val="000000" w:themeColor="text1"/>
              </w:rPr>
            </w:pPr>
            <w:r w:rsidRPr="001741A0">
              <w:rPr>
                <w:color w:val="000000" w:themeColor="text1"/>
              </w:rPr>
              <w:t xml:space="preserve">4 </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0B8A025" w14:textId="561738C3" w:rsidR="00BE30F3" w:rsidRPr="001741A0" w:rsidRDefault="00BE30F3" w:rsidP="00EF547C">
            <w:pPr>
              <w:spacing w:after="0" w:line="240" w:lineRule="auto"/>
              <w:ind w:left="-83" w:right="-66"/>
              <w:jc w:val="center"/>
              <w:rPr>
                <w:color w:val="000000" w:themeColor="text1"/>
              </w:rPr>
            </w:pPr>
            <w:r w:rsidRPr="001741A0">
              <w:rPr>
                <w:color w:val="000000" w:themeColor="text1"/>
              </w:rPr>
              <w:t xml:space="preserve">54 </w:t>
            </w:r>
          </w:p>
        </w:tc>
        <w:tc>
          <w:tcPr>
            <w:tcW w:w="1985" w:type="dxa"/>
            <w:tcBorders>
              <w:top w:val="single" w:sz="4" w:space="0" w:color="auto"/>
              <w:left w:val="nil"/>
              <w:bottom w:val="single" w:sz="4" w:space="0" w:color="auto"/>
              <w:right w:val="single" w:sz="4" w:space="0" w:color="auto"/>
            </w:tcBorders>
            <w:shd w:val="clear" w:color="000000" w:fill="FFFFFF"/>
            <w:vAlign w:val="center"/>
          </w:tcPr>
          <w:p w14:paraId="45E45194" w14:textId="77777777" w:rsidR="00BE30F3" w:rsidRPr="001741A0" w:rsidRDefault="00BE30F3" w:rsidP="00DE4CD3">
            <w:pPr>
              <w:spacing w:after="0" w:line="240" w:lineRule="auto"/>
              <w:ind w:left="-83" w:right="-66"/>
              <w:jc w:val="center"/>
              <w:rPr>
                <w:color w:val="000000" w:themeColor="text1"/>
              </w:rPr>
            </w:pPr>
            <w:r w:rsidRPr="001741A0">
              <w:rPr>
                <w:color w:val="000000" w:themeColor="text1"/>
              </w:rPr>
              <w:t xml:space="preserve"> 216</w:t>
            </w:r>
          </w:p>
        </w:tc>
      </w:tr>
      <w:tr w:rsidR="00BE30F3" w:rsidRPr="001741A0" w14:paraId="3BAE3C0F" w14:textId="77777777" w:rsidTr="00A420E4">
        <w:trPr>
          <w:trHeight w:val="558"/>
          <w:jc w:val="center"/>
        </w:trPr>
        <w:tc>
          <w:tcPr>
            <w:tcW w:w="773" w:type="dxa"/>
            <w:tcBorders>
              <w:top w:val="nil"/>
              <w:left w:val="single" w:sz="4" w:space="0" w:color="auto"/>
              <w:bottom w:val="single" w:sz="4" w:space="0" w:color="auto"/>
              <w:right w:val="single" w:sz="4" w:space="0" w:color="auto"/>
            </w:tcBorders>
            <w:noWrap/>
            <w:vAlign w:val="center"/>
            <w:hideMark/>
          </w:tcPr>
          <w:p w14:paraId="0B95FD51" w14:textId="77777777" w:rsidR="00BE30F3" w:rsidRPr="001741A0" w:rsidRDefault="00BE30F3" w:rsidP="00EF547C">
            <w:pPr>
              <w:spacing w:after="0" w:line="240" w:lineRule="auto"/>
              <w:ind w:left="-83" w:right="-66"/>
              <w:jc w:val="center"/>
              <w:rPr>
                <w:bCs/>
                <w:color w:val="000000" w:themeColor="text1"/>
              </w:rPr>
            </w:pPr>
            <w:r w:rsidRPr="001741A0">
              <w:rPr>
                <w:bCs/>
                <w:color w:val="000000" w:themeColor="text1"/>
              </w:rPr>
              <w:t>B</w:t>
            </w:r>
          </w:p>
        </w:tc>
        <w:tc>
          <w:tcPr>
            <w:tcW w:w="2693" w:type="dxa"/>
            <w:tcBorders>
              <w:top w:val="nil"/>
              <w:left w:val="nil"/>
              <w:bottom w:val="single" w:sz="4" w:space="0" w:color="auto"/>
              <w:right w:val="single" w:sz="4" w:space="0" w:color="auto"/>
            </w:tcBorders>
            <w:shd w:val="clear" w:color="000000" w:fill="FFFFFF"/>
            <w:vAlign w:val="center"/>
            <w:hideMark/>
          </w:tcPr>
          <w:p w14:paraId="1423B650" w14:textId="77777777" w:rsidR="00BE30F3" w:rsidRPr="001741A0" w:rsidRDefault="00BE30F3" w:rsidP="00EF547C">
            <w:pPr>
              <w:spacing w:after="0" w:line="240" w:lineRule="auto"/>
              <w:ind w:left="-83" w:right="-66"/>
              <w:rPr>
                <w:bCs/>
                <w:color w:val="000000" w:themeColor="text1"/>
              </w:rPr>
            </w:pPr>
            <w:r w:rsidRPr="001741A0">
              <w:rPr>
                <w:bCs/>
                <w:color w:val="000000" w:themeColor="text1"/>
              </w:rPr>
              <w:t>Phòng học thực hành</w:t>
            </w:r>
          </w:p>
        </w:tc>
        <w:tc>
          <w:tcPr>
            <w:tcW w:w="1984" w:type="dxa"/>
            <w:tcBorders>
              <w:top w:val="single" w:sz="4" w:space="0" w:color="auto"/>
              <w:left w:val="nil"/>
              <w:bottom w:val="single" w:sz="4" w:space="0" w:color="auto"/>
              <w:right w:val="single" w:sz="4" w:space="0" w:color="auto"/>
            </w:tcBorders>
            <w:shd w:val="clear" w:color="000000" w:fill="FFFFFF"/>
            <w:vAlign w:val="center"/>
            <w:hideMark/>
          </w:tcPr>
          <w:p w14:paraId="3915E325" w14:textId="02513D28" w:rsidR="00BE30F3" w:rsidRPr="001741A0" w:rsidRDefault="00BE30F3" w:rsidP="00EF547C">
            <w:pPr>
              <w:spacing w:after="0" w:line="240" w:lineRule="auto"/>
              <w:ind w:left="-83" w:right="-66"/>
              <w:jc w:val="center"/>
              <w:rPr>
                <w:color w:val="000000" w:themeColor="text1"/>
              </w:rPr>
            </w:pPr>
            <w:r w:rsidRPr="001741A0">
              <w:rPr>
                <w:color w:val="000000" w:themeColor="text1"/>
              </w:rPr>
              <w:t xml:space="preserve">4 </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7B7D23E" w14:textId="6B4FD513" w:rsidR="00BE30F3" w:rsidRPr="001741A0" w:rsidRDefault="00BE30F3" w:rsidP="00EF547C">
            <w:pPr>
              <w:spacing w:after="0" w:line="240" w:lineRule="auto"/>
              <w:ind w:left="-83" w:right="-66"/>
              <w:jc w:val="center"/>
              <w:rPr>
                <w:color w:val="000000" w:themeColor="text1"/>
              </w:rPr>
            </w:pPr>
            <w:r w:rsidRPr="001741A0">
              <w:rPr>
                <w:color w:val="000000" w:themeColor="text1"/>
              </w:rPr>
              <w:t xml:space="preserve">306 </w:t>
            </w:r>
          </w:p>
        </w:tc>
        <w:tc>
          <w:tcPr>
            <w:tcW w:w="1985" w:type="dxa"/>
            <w:tcBorders>
              <w:top w:val="single" w:sz="4" w:space="0" w:color="auto"/>
              <w:left w:val="nil"/>
              <w:bottom w:val="single" w:sz="4" w:space="0" w:color="auto"/>
              <w:right w:val="single" w:sz="4" w:space="0" w:color="auto"/>
            </w:tcBorders>
            <w:shd w:val="clear" w:color="000000" w:fill="FFFFFF"/>
            <w:vAlign w:val="center"/>
          </w:tcPr>
          <w:p w14:paraId="02095929" w14:textId="77777777" w:rsidR="00BE30F3" w:rsidRPr="001741A0" w:rsidRDefault="00BE30F3" w:rsidP="00EF547C">
            <w:pPr>
              <w:spacing w:after="0" w:line="240" w:lineRule="auto"/>
              <w:ind w:left="-83" w:right="-66"/>
              <w:jc w:val="center"/>
              <w:rPr>
                <w:color w:val="000000" w:themeColor="text1"/>
              </w:rPr>
            </w:pPr>
            <w:r w:rsidRPr="001741A0">
              <w:rPr>
                <w:color w:val="000000" w:themeColor="text1"/>
              </w:rPr>
              <w:t xml:space="preserve">  1.224 </w:t>
            </w:r>
          </w:p>
        </w:tc>
      </w:tr>
    </w:tbl>
    <w:p w14:paraId="28351CBF" w14:textId="52357967" w:rsidR="001741A0" w:rsidRPr="001741A0" w:rsidRDefault="001741A0" w:rsidP="00BE30F3">
      <w:pPr>
        <w:spacing w:after="0"/>
        <w:rPr>
          <w:rFonts w:eastAsia="Times New Roman"/>
          <w:b/>
          <w:color w:val="000000" w:themeColor="text1"/>
        </w:rPr>
      </w:pPr>
    </w:p>
    <w:p w14:paraId="687F4500" w14:textId="77777777" w:rsidR="001741A0" w:rsidRPr="001741A0" w:rsidRDefault="001741A0">
      <w:pPr>
        <w:rPr>
          <w:rFonts w:eastAsia="Times New Roman"/>
          <w:b/>
          <w:color w:val="000000" w:themeColor="text1"/>
        </w:rPr>
      </w:pPr>
      <w:r w:rsidRPr="001741A0">
        <w:rPr>
          <w:rFonts w:eastAsia="Times New Roman"/>
          <w:b/>
          <w:color w:val="000000" w:themeColor="text1"/>
        </w:rPr>
        <w:br w:type="page"/>
      </w:r>
    </w:p>
    <w:p w14:paraId="5F7B0EE4" w14:textId="77777777" w:rsidR="001741A0" w:rsidRPr="001741A0" w:rsidRDefault="001741A0" w:rsidP="00605D15">
      <w:pPr>
        <w:spacing w:before="60" w:after="60" w:line="240" w:lineRule="auto"/>
        <w:jc w:val="center"/>
        <w:rPr>
          <w:b/>
          <w:color w:val="000000" w:themeColor="text1"/>
          <w:kern w:val="2"/>
          <w14:ligatures w14:val="standardContextual"/>
        </w:rPr>
      </w:pPr>
      <w:r w:rsidRPr="001741A0">
        <w:rPr>
          <w:b/>
          <w:bCs/>
          <w:color w:val="000000" w:themeColor="text1"/>
          <w:lang w:eastAsia="vi-VN"/>
        </w:rPr>
        <w:lastRenderedPageBreak/>
        <w:t xml:space="preserve">PHỤ LỤC </w:t>
      </w:r>
      <w:r w:rsidRPr="001741A0">
        <w:rPr>
          <w:b/>
          <w:color w:val="000000" w:themeColor="text1"/>
          <w:kern w:val="2"/>
          <w14:ligatures w14:val="standardContextual"/>
        </w:rPr>
        <w:t>XXXVI</w:t>
      </w:r>
    </w:p>
    <w:p w14:paraId="0EF7333F" w14:textId="77777777" w:rsidR="001741A0" w:rsidRPr="001741A0" w:rsidRDefault="001741A0" w:rsidP="00605D15">
      <w:pPr>
        <w:spacing w:before="60" w:after="60" w:line="240" w:lineRule="auto"/>
        <w:jc w:val="center"/>
        <w:rPr>
          <w:b/>
          <w:bCs/>
          <w:color w:val="000000" w:themeColor="text1"/>
          <w:lang w:eastAsia="vi-VN"/>
        </w:rPr>
      </w:pPr>
    </w:p>
    <w:p w14:paraId="3C75B960" w14:textId="77777777" w:rsidR="001741A0" w:rsidRPr="001741A0" w:rsidRDefault="001741A0" w:rsidP="007C697F">
      <w:pPr>
        <w:spacing w:after="0" w:line="240" w:lineRule="auto"/>
        <w:jc w:val="center"/>
        <w:rPr>
          <w:b/>
          <w:bCs/>
          <w:color w:val="000000" w:themeColor="text1"/>
          <w:lang w:eastAsia="vi-VN"/>
        </w:rPr>
      </w:pPr>
      <w:r w:rsidRPr="001741A0">
        <w:rPr>
          <w:b/>
          <w:bCs/>
          <w:color w:val="000000" w:themeColor="text1"/>
          <w:lang w:eastAsia="vi-VN"/>
        </w:rPr>
        <w:t>ĐỊNH MỨC KINH TẾ - KỸ THUẬT</w:t>
      </w:r>
    </w:p>
    <w:p w14:paraId="0B556847" w14:textId="77777777" w:rsidR="001741A0" w:rsidRPr="001741A0" w:rsidRDefault="001741A0" w:rsidP="007C697F">
      <w:pPr>
        <w:spacing w:after="0" w:line="240" w:lineRule="auto"/>
        <w:jc w:val="center"/>
        <w:rPr>
          <w:b/>
          <w:bCs/>
          <w:color w:val="000000" w:themeColor="text1"/>
          <w:lang w:val="nl-NL" w:eastAsia="vi-VN"/>
        </w:rPr>
      </w:pPr>
      <w:r w:rsidRPr="001741A0">
        <w:rPr>
          <w:b/>
          <w:bCs/>
          <w:color w:val="000000" w:themeColor="text1"/>
          <w:lang w:val="nl-NL" w:eastAsia="vi-VN"/>
        </w:rPr>
        <w:t xml:space="preserve">NGHỀ </w:t>
      </w:r>
      <w:r w:rsidRPr="001741A0">
        <w:rPr>
          <w:b/>
          <w:bCs/>
          <w:color w:val="000000" w:themeColor="text1"/>
          <w:lang w:val="nl-NL"/>
        </w:rPr>
        <w:t xml:space="preserve"> </w:t>
      </w:r>
      <w:r w:rsidRPr="001741A0">
        <w:rPr>
          <w:b/>
          <w:bCs/>
          <w:color w:val="000000" w:themeColor="text1"/>
        </w:rPr>
        <w:t xml:space="preserve">KỸ THUẬT LÀM MÓNG TAY NƯỚC TRÌNH ĐỘ SƠ CẤP BẬC 1 </w:t>
      </w:r>
    </w:p>
    <w:p w14:paraId="668E1B72" w14:textId="76EFF97B" w:rsidR="001741A0" w:rsidRPr="001741A0" w:rsidRDefault="001741A0" w:rsidP="007C697F">
      <w:pPr>
        <w:pStyle w:val="NoSpacing"/>
        <w:ind w:left="284"/>
        <w:jc w:val="center"/>
        <w:rPr>
          <w:i/>
          <w:iCs/>
          <w:color w:val="000000" w:themeColor="text1"/>
          <w:lang w:val="nl-NL"/>
        </w:rPr>
      </w:pPr>
      <w:r w:rsidRPr="001741A0">
        <w:rPr>
          <w:i/>
          <w:iCs/>
          <w:color w:val="000000" w:themeColor="text1"/>
          <w:lang w:val="nl-NL"/>
        </w:rPr>
        <w:t xml:space="preserve">(Kèm theo Quyết định số/QĐ-UBND </w:t>
      </w:r>
      <w:r w:rsidR="005C344F">
        <w:rPr>
          <w:i/>
          <w:iCs/>
          <w:color w:val="000000" w:themeColor="text1"/>
          <w:lang w:val="nl-NL"/>
        </w:rPr>
        <w:t>ngày     tháng     năm</w:t>
      </w:r>
      <w:r w:rsidRPr="001741A0">
        <w:rPr>
          <w:i/>
          <w:iCs/>
          <w:color w:val="000000" w:themeColor="text1"/>
          <w:lang w:val="nl-NL"/>
        </w:rPr>
        <w:t xml:space="preserve"> 2026 </w:t>
      </w:r>
    </w:p>
    <w:p w14:paraId="74BFD255" w14:textId="77777777" w:rsidR="001741A0" w:rsidRPr="001741A0" w:rsidRDefault="001741A0" w:rsidP="007C697F">
      <w:pPr>
        <w:pStyle w:val="NoSpacing"/>
        <w:ind w:left="284"/>
        <w:jc w:val="center"/>
        <w:rPr>
          <w:i/>
          <w:iCs/>
          <w:color w:val="000000" w:themeColor="text1"/>
        </w:rPr>
      </w:pPr>
      <w:r w:rsidRPr="001741A0">
        <w:rPr>
          <w:i/>
          <w:iCs/>
          <w:color w:val="000000" w:themeColor="text1"/>
        </w:rPr>
        <w:t>của Ủy ban nhân dân tỉnh Vĩnh Long)</w:t>
      </w:r>
    </w:p>
    <w:p w14:paraId="7DF4F29F" w14:textId="77777777" w:rsidR="001741A0" w:rsidRPr="001741A0" w:rsidRDefault="001741A0" w:rsidP="007C697F">
      <w:pPr>
        <w:spacing w:after="0" w:line="240" w:lineRule="auto"/>
        <w:rPr>
          <w:color w:val="000000" w:themeColor="text1"/>
        </w:rPr>
      </w:pPr>
    </w:p>
    <w:p w14:paraId="390CC5C2" w14:textId="77777777" w:rsidR="001741A0" w:rsidRPr="001741A0" w:rsidRDefault="001741A0" w:rsidP="00654F08">
      <w:pPr>
        <w:pStyle w:val="Heading1"/>
        <w:spacing w:before="0" w:after="360"/>
        <w:jc w:val="center"/>
        <w:rPr>
          <w:bCs w:val="0"/>
          <w:color w:val="000000" w:themeColor="text1"/>
          <w:sz w:val="26"/>
          <w:szCs w:val="26"/>
        </w:rPr>
      </w:pPr>
      <w:r w:rsidRPr="001741A0">
        <w:rPr>
          <w:bCs w:val="0"/>
          <w:color w:val="000000" w:themeColor="text1"/>
          <w:sz w:val="26"/>
          <w:szCs w:val="26"/>
        </w:rPr>
        <w:t>PHẦN THUYẾT MINH</w:t>
      </w:r>
    </w:p>
    <w:p w14:paraId="3A0B7107" w14:textId="77777777" w:rsidR="001741A0" w:rsidRPr="001741A0" w:rsidRDefault="001741A0" w:rsidP="00287C1E">
      <w:pPr>
        <w:spacing w:before="120" w:after="120" w:line="252" w:lineRule="auto"/>
        <w:ind w:firstLine="720"/>
        <w:jc w:val="both"/>
        <w:rPr>
          <w:b/>
          <w:color w:val="000000" w:themeColor="text1"/>
          <w:lang w:val="vi-VN"/>
        </w:rPr>
      </w:pPr>
      <w:r w:rsidRPr="001741A0">
        <w:rPr>
          <w:color w:val="000000" w:themeColor="text1"/>
          <w:lang w:val="vi-VN"/>
        </w:rPr>
        <w:t xml:space="preserve">Định mức kinh tế - kỹ thuật nghề </w:t>
      </w:r>
      <w:r w:rsidRPr="001741A0">
        <w:rPr>
          <w:color w:val="000000" w:themeColor="text1"/>
        </w:rPr>
        <w:t>Kỹ thuật làm móng tay nước</w:t>
      </w:r>
      <w:r w:rsidRPr="001741A0">
        <w:rPr>
          <w:color w:val="000000" w:themeColor="text1"/>
          <w:lang w:val="vi-VN"/>
        </w:rPr>
        <w:t xml:space="preserve"> trình độ </w:t>
      </w:r>
      <w:r w:rsidRPr="001741A0">
        <w:rPr>
          <w:color w:val="000000" w:themeColor="text1"/>
        </w:rPr>
        <w:t>sơ cấp</w:t>
      </w:r>
      <w:r w:rsidRPr="001741A0">
        <w:rPr>
          <w:color w:val="000000" w:themeColor="text1"/>
          <w:lang w:val="vi-VN"/>
        </w:rPr>
        <w:t xml:space="preserve"> </w:t>
      </w:r>
      <w:r w:rsidRPr="001741A0">
        <w:rPr>
          <w:color w:val="000000" w:themeColor="text1"/>
        </w:rPr>
        <w:t xml:space="preserve">bậc 1 </w:t>
      </w:r>
      <w:r w:rsidRPr="001741A0">
        <w:rPr>
          <w:color w:val="000000" w:themeColor="text1"/>
          <w:lang w:val="vi-VN"/>
        </w:rPr>
        <w:t xml:space="preserve">là lượng tiêu hao các yếu tố về lao động, vật tư, thiết bị và cơ sở vật chất để hoàn thành việc đào tạo cho 01 người học đạt được các tiêu chí, tiêu chuẩn cho nghề </w:t>
      </w:r>
      <w:r w:rsidRPr="001741A0">
        <w:rPr>
          <w:color w:val="000000" w:themeColor="text1"/>
        </w:rPr>
        <w:t>Kỹ thuật làm móng tay</w:t>
      </w:r>
      <w:r w:rsidRPr="001741A0">
        <w:rPr>
          <w:color w:val="000000" w:themeColor="text1"/>
          <w:lang w:val="vi-VN"/>
        </w:rPr>
        <w:t xml:space="preserve"> </w:t>
      </w:r>
      <w:r w:rsidRPr="001741A0">
        <w:rPr>
          <w:color w:val="000000" w:themeColor="text1"/>
        </w:rPr>
        <w:t xml:space="preserve">nước </w:t>
      </w:r>
      <w:r w:rsidRPr="001741A0">
        <w:rPr>
          <w:color w:val="000000" w:themeColor="text1"/>
          <w:lang w:val="vi-VN"/>
        </w:rPr>
        <w:t xml:space="preserve">trình độ </w:t>
      </w:r>
      <w:r w:rsidRPr="001741A0">
        <w:rPr>
          <w:color w:val="000000" w:themeColor="text1"/>
        </w:rPr>
        <w:t>sơ cấp</w:t>
      </w:r>
      <w:r w:rsidRPr="001741A0">
        <w:rPr>
          <w:color w:val="000000" w:themeColor="text1"/>
          <w:lang w:val="vi-VN"/>
        </w:rPr>
        <w:t xml:space="preserve"> </w:t>
      </w:r>
      <w:r w:rsidRPr="001741A0">
        <w:rPr>
          <w:color w:val="000000" w:themeColor="text1"/>
        </w:rPr>
        <w:t xml:space="preserve">bậc 1 </w:t>
      </w:r>
      <w:r w:rsidRPr="001741A0">
        <w:rPr>
          <w:color w:val="000000" w:themeColor="text1"/>
          <w:lang w:val="vi-VN"/>
        </w:rPr>
        <w:t xml:space="preserve">do cơ quan có thẩm quyền ban hành. </w:t>
      </w:r>
      <w:r w:rsidRPr="001741A0">
        <w:rPr>
          <w:b/>
          <w:color w:val="000000" w:themeColor="text1"/>
          <w:lang w:val="vi-VN"/>
        </w:rPr>
        <w:tab/>
      </w:r>
    </w:p>
    <w:p w14:paraId="63FBF34E" w14:textId="77777777" w:rsidR="001741A0" w:rsidRPr="001741A0" w:rsidRDefault="001741A0" w:rsidP="00287C1E">
      <w:pPr>
        <w:spacing w:before="120" w:after="120" w:line="252" w:lineRule="auto"/>
        <w:ind w:firstLine="720"/>
        <w:jc w:val="both"/>
        <w:rPr>
          <w:b/>
          <w:bCs/>
          <w:color w:val="000000" w:themeColor="text1"/>
          <w:lang w:val="vi-VN"/>
        </w:rPr>
      </w:pPr>
      <w:r w:rsidRPr="001741A0">
        <w:rPr>
          <w:b/>
          <w:color w:val="000000" w:themeColor="text1"/>
          <w:lang w:val="nl-NL" w:eastAsia="vi-VN"/>
        </w:rPr>
        <w:t>I. Nội dung định mức kinh tế - kỹ thuật nghề</w:t>
      </w:r>
      <w:r w:rsidRPr="001741A0">
        <w:rPr>
          <w:color w:val="000000" w:themeColor="text1"/>
          <w:lang w:val="nl-NL"/>
        </w:rPr>
        <w:t xml:space="preserve"> </w:t>
      </w:r>
      <w:r w:rsidRPr="001741A0">
        <w:rPr>
          <w:b/>
          <w:bCs/>
          <w:color w:val="000000" w:themeColor="text1"/>
          <w:lang w:val="vi-VN"/>
        </w:rPr>
        <w:t>Kỹ thuật làm móng tay nước trình độ sơ cấp bậc 1</w:t>
      </w:r>
    </w:p>
    <w:p w14:paraId="53B1E867" w14:textId="77777777" w:rsidR="001741A0" w:rsidRPr="001741A0" w:rsidRDefault="001741A0" w:rsidP="00287C1E">
      <w:pPr>
        <w:spacing w:before="120" w:after="120" w:line="252" w:lineRule="auto"/>
        <w:ind w:firstLine="720"/>
        <w:jc w:val="both"/>
        <w:rPr>
          <w:b/>
          <w:color w:val="000000" w:themeColor="text1"/>
          <w:lang w:val="nl-NL"/>
        </w:rPr>
      </w:pPr>
      <w:r w:rsidRPr="001741A0">
        <w:rPr>
          <w:b/>
          <w:color w:val="000000" w:themeColor="text1"/>
          <w:lang w:val="nl-NL"/>
        </w:rPr>
        <w:t>1. Định mức lao động</w:t>
      </w:r>
    </w:p>
    <w:p w14:paraId="6B2D94ED"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4EB73C50"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66919869" w14:textId="77777777" w:rsidR="001741A0" w:rsidRPr="001741A0" w:rsidRDefault="001741A0" w:rsidP="00287C1E">
      <w:pPr>
        <w:spacing w:before="120" w:after="120" w:line="252" w:lineRule="auto"/>
        <w:ind w:firstLine="709"/>
        <w:jc w:val="both"/>
        <w:rPr>
          <w:b/>
          <w:color w:val="000000" w:themeColor="text1"/>
          <w:lang w:val="nl-NL"/>
        </w:rPr>
      </w:pPr>
      <w:r w:rsidRPr="001741A0">
        <w:rPr>
          <w:b/>
          <w:color w:val="000000" w:themeColor="text1"/>
          <w:lang w:val="nl-NL"/>
        </w:rPr>
        <w:t>2. Định mức thiết bị</w:t>
      </w:r>
    </w:p>
    <w:p w14:paraId="7A90DBB1"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2249168E"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spacing w:val="3"/>
          <w:shd w:val="clear" w:color="auto" w:fill="FFFFFF"/>
          <w:lang w:val="nl-NL"/>
        </w:rPr>
        <w:t>- Định mức thiết bị là căn cứ để tính nhiên liệu/năng lượng tiêu hao và tính khấu hao thiết bị.</w:t>
      </w:r>
    </w:p>
    <w:p w14:paraId="68F305CC"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4E325680" w14:textId="77777777" w:rsidR="001741A0" w:rsidRPr="001741A0" w:rsidRDefault="001741A0" w:rsidP="00287C1E">
      <w:pPr>
        <w:spacing w:before="120" w:after="120" w:line="252" w:lineRule="auto"/>
        <w:ind w:firstLine="709"/>
        <w:jc w:val="both"/>
        <w:rPr>
          <w:b/>
          <w:color w:val="000000" w:themeColor="text1"/>
          <w:lang w:val="nl-NL"/>
        </w:rPr>
      </w:pPr>
      <w:r w:rsidRPr="001741A0">
        <w:rPr>
          <w:b/>
          <w:color w:val="000000" w:themeColor="text1"/>
          <w:lang w:val="nl-NL"/>
        </w:rPr>
        <w:t>3. Định mức vật tư</w:t>
      </w:r>
    </w:p>
    <w:p w14:paraId="7C2D3BD9"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6E5DDB61"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Định mức này chưa bao gồm:</w:t>
      </w:r>
    </w:p>
    <w:p w14:paraId="21B619A4"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620276BA"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1391A8B9" w14:textId="77777777" w:rsidR="001741A0" w:rsidRPr="001741A0" w:rsidRDefault="001741A0" w:rsidP="00287C1E">
      <w:pPr>
        <w:spacing w:before="120" w:after="120" w:line="252" w:lineRule="auto"/>
        <w:ind w:firstLine="709"/>
        <w:jc w:val="both"/>
        <w:rPr>
          <w:color w:val="000000" w:themeColor="text1"/>
          <w:lang w:val="nl-NL"/>
        </w:rPr>
      </w:pPr>
      <w:r w:rsidRPr="001741A0">
        <w:rPr>
          <w:color w:val="000000" w:themeColor="text1"/>
          <w:lang w:val="nl-NL"/>
        </w:rPr>
        <w:lastRenderedPageBreak/>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56026AF1" w14:textId="77777777" w:rsidR="001741A0" w:rsidRPr="001741A0" w:rsidRDefault="001741A0" w:rsidP="00842B9D">
      <w:pPr>
        <w:tabs>
          <w:tab w:val="left" w:pos="4395"/>
        </w:tabs>
        <w:spacing w:before="120" w:after="120" w:line="240" w:lineRule="auto"/>
        <w:ind w:firstLine="720"/>
        <w:jc w:val="both"/>
        <w:rPr>
          <w:b/>
          <w:color w:val="000000" w:themeColor="text1"/>
          <w:lang w:val="nl-NL" w:eastAsia="vi-VN"/>
        </w:rPr>
      </w:pPr>
      <w:r w:rsidRPr="001741A0">
        <w:rPr>
          <w:b/>
          <w:color w:val="000000" w:themeColor="text1"/>
          <w:lang w:val="nl-NL" w:eastAsia="vi-VN"/>
        </w:rPr>
        <w:t>4. Định mức cơ sở vật chất</w:t>
      </w:r>
    </w:p>
    <w:p w14:paraId="35CD800F" w14:textId="77777777" w:rsidR="001741A0" w:rsidRPr="001741A0" w:rsidRDefault="001741A0" w:rsidP="00842B9D">
      <w:pPr>
        <w:tabs>
          <w:tab w:val="left" w:pos="4395"/>
        </w:tabs>
        <w:spacing w:before="120" w:after="120" w:line="240" w:lineRule="auto"/>
        <w:ind w:firstLine="720"/>
        <w:jc w:val="both"/>
        <w:rPr>
          <w:color w:val="000000" w:themeColor="text1"/>
          <w:lang w:val="nl-NL" w:eastAsia="vi-VN"/>
        </w:rPr>
      </w:pPr>
      <w:r w:rsidRPr="001741A0">
        <w:rPr>
          <w:color w:val="000000" w:themeColor="text1"/>
          <w:lang w:val="nl-NL" w:eastAsia="vi-VN"/>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27B6977E" w14:textId="77777777" w:rsidR="001741A0" w:rsidRPr="001741A0" w:rsidRDefault="001741A0" w:rsidP="00842B9D">
      <w:pPr>
        <w:spacing w:before="120" w:after="120" w:line="240" w:lineRule="auto"/>
        <w:ind w:firstLine="720"/>
        <w:jc w:val="both"/>
        <w:rPr>
          <w:b/>
          <w:bCs/>
          <w:color w:val="000000" w:themeColor="text1"/>
          <w:lang w:val="vi-VN"/>
        </w:rPr>
      </w:pPr>
      <w:r w:rsidRPr="001741A0">
        <w:rPr>
          <w:b/>
          <w:color w:val="000000" w:themeColor="text1"/>
          <w:lang w:val="nl-NL" w:eastAsia="vi-VN"/>
        </w:rPr>
        <w:t>I</w:t>
      </w:r>
      <w:r w:rsidRPr="001741A0">
        <w:rPr>
          <w:b/>
          <w:color w:val="000000" w:themeColor="text1"/>
          <w:lang w:val="vi-VN" w:eastAsia="vi-VN"/>
        </w:rPr>
        <w:t>I.</w:t>
      </w:r>
      <w:r w:rsidRPr="001741A0">
        <w:rPr>
          <w:b/>
          <w:color w:val="000000" w:themeColor="text1"/>
          <w:lang w:val="nl-NL" w:eastAsia="vi-VN"/>
        </w:rPr>
        <w:t xml:space="preserve"> Hướng dẫn sử dụng định mức kinh tế - kỹ thuật nghề </w:t>
      </w:r>
      <w:r w:rsidRPr="001741A0">
        <w:rPr>
          <w:b/>
          <w:bCs/>
          <w:color w:val="000000" w:themeColor="text1"/>
          <w:lang w:val="nl-NL"/>
        </w:rPr>
        <w:t>Kỹ thuật làm móng tay nước</w:t>
      </w:r>
      <w:r w:rsidRPr="001741A0">
        <w:rPr>
          <w:b/>
          <w:bCs/>
          <w:color w:val="000000" w:themeColor="text1"/>
          <w:lang w:val="vi-VN"/>
        </w:rPr>
        <w:t xml:space="preserve"> trình độ</w:t>
      </w:r>
      <w:r w:rsidRPr="001741A0">
        <w:rPr>
          <w:b/>
          <w:bCs/>
          <w:color w:val="000000" w:themeColor="text1"/>
          <w:lang w:val="nl-NL"/>
        </w:rPr>
        <w:t xml:space="preserve"> sơ cấp bậc 1</w:t>
      </w:r>
    </w:p>
    <w:p w14:paraId="22DE80A9" w14:textId="77777777" w:rsidR="001741A0" w:rsidRPr="001741A0" w:rsidRDefault="001741A0" w:rsidP="00842B9D">
      <w:pPr>
        <w:spacing w:before="120" w:after="120" w:line="240" w:lineRule="auto"/>
        <w:ind w:firstLine="720"/>
        <w:jc w:val="both"/>
        <w:rPr>
          <w:color w:val="000000" w:themeColor="text1"/>
          <w:lang w:val="nl-NL"/>
        </w:rPr>
      </w:pPr>
      <w:r w:rsidRPr="001741A0">
        <w:rPr>
          <w:b/>
          <w:color w:val="000000" w:themeColor="text1"/>
          <w:lang w:val="nl-NL"/>
        </w:rPr>
        <w:t>1.</w:t>
      </w:r>
      <w:r w:rsidRPr="001741A0">
        <w:rPr>
          <w:color w:val="000000" w:themeColor="text1"/>
          <w:lang w:val="nl-NL"/>
        </w:rPr>
        <w:t xml:space="preserve"> Định mức kinh tế - kỹ thuật này được sử dụng để: </w:t>
      </w:r>
    </w:p>
    <w:p w14:paraId="4CFA9C99" w14:textId="77777777" w:rsidR="001741A0" w:rsidRPr="001741A0" w:rsidRDefault="001741A0" w:rsidP="00842B9D">
      <w:pPr>
        <w:spacing w:before="120" w:after="120" w:line="240" w:lineRule="auto"/>
        <w:ind w:firstLine="630"/>
        <w:jc w:val="both"/>
        <w:rPr>
          <w:b/>
          <w:color w:val="000000" w:themeColor="text1"/>
          <w:lang w:val="nl-NL"/>
        </w:rPr>
      </w:pPr>
      <w:r w:rsidRPr="001741A0">
        <w:rPr>
          <w:color w:val="000000" w:themeColor="text1"/>
          <w:lang w:val="nl-NL"/>
        </w:rPr>
        <w:t>- Xác định chi phí trong đào tạo nghề Kỹ thuật làm móng tay nước</w:t>
      </w:r>
      <w:r w:rsidRPr="001741A0">
        <w:rPr>
          <w:color w:val="000000" w:themeColor="text1"/>
          <w:lang w:val="vi-VN"/>
        </w:rPr>
        <w:t xml:space="preserve"> trình độ </w:t>
      </w:r>
      <w:r w:rsidRPr="001741A0">
        <w:rPr>
          <w:color w:val="000000" w:themeColor="text1"/>
          <w:lang w:val="nl-NL"/>
        </w:rPr>
        <w:t>sơ cấp</w:t>
      </w:r>
      <w:r w:rsidRPr="001741A0">
        <w:rPr>
          <w:color w:val="000000" w:themeColor="text1"/>
          <w:lang w:val="vi-VN"/>
        </w:rPr>
        <w:t xml:space="preserve"> </w:t>
      </w:r>
      <w:r w:rsidRPr="001741A0">
        <w:rPr>
          <w:color w:val="000000" w:themeColor="text1"/>
          <w:lang w:val="nl-NL"/>
        </w:rPr>
        <w:t>bậc 1.</w:t>
      </w:r>
    </w:p>
    <w:p w14:paraId="4556852E" w14:textId="77777777" w:rsidR="001741A0" w:rsidRPr="001741A0" w:rsidRDefault="001741A0" w:rsidP="00842B9D">
      <w:pPr>
        <w:spacing w:before="120" w:after="120" w:line="240" w:lineRule="auto"/>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23400942" w14:textId="77777777" w:rsidR="001741A0" w:rsidRPr="001741A0" w:rsidRDefault="001741A0" w:rsidP="00842B9D">
      <w:pPr>
        <w:spacing w:before="120" w:after="120" w:line="240" w:lineRule="auto"/>
        <w:ind w:firstLine="709"/>
        <w:jc w:val="both"/>
        <w:rPr>
          <w:b/>
          <w:color w:val="000000" w:themeColor="text1"/>
          <w:lang w:val="nl-NL"/>
        </w:rPr>
      </w:pPr>
      <w:r w:rsidRPr="001741A0">
        <w:rPr>
          <w:b/>
          <w:color w:val="000000" w:themeColor="text1"/>
          <w:lang w:val="nl-NL"/>
        </w:rPr>
        <w:t>2.</w:t>
      </w:r>
      <w:r w:rsidRPr="001741A0">
        <w:rPr>
          <w:color w:val="000000" w:themeColor="text1"/>
          <w:lang w:val="nl-NL"/>
        </w:rPr>
        <w:t xml:space="preserve"> Định mức kinh tế - kỹ thuật nghề Kỹ thuật làm móng tay nước</w:t>
      </w:r>
      <w:r w:rsidRPr="001741A0">
        <w:rPr>
          <w:color w:val="000000" w:themeColor="text1"/>
          <w:lang w:val="vi-VN"/>
        </w:rPr>
        <w:t xml:space="preserve"> trình độ </w:t>
      </w:r>
      <w:r w:rsidRPr="001741A0">
        <w:rPr>
          <w:color w:val="000000" w:themeColor="text1"/>
          <w:lang w:val="nl-NL"/>
        </w:rPr>
        <w:t>sơ cấp</w:t>
      </w:r>
      <w:r w:rsidRPr="001741A0">
        <w:rPr>
          <w:color w:val="000000" w:themeColor="text1"/>
          <w:lang w:val="vi-VN"/>
        </w:rPr>
        <w:t xml:space="preserve"> </w:t>
      </w:r>
      <w:r w:rsidRPr="001741A0">
        <w:rPr>
          <w:color w:val="000000" w:themeColor="text1"/>
          <w:lang w:val="nl-NL"/>
        </w:rPr>
        <w:t xml:space="preserve">bậc 1 được tính toán trong điều kiện lớp học lý thuyết 35 người học, lớp học thực hành 18 người học, thời lượng đào tạo là 360 giờ. </w:t>
      </w:r>
    </w:p>
    <w:p w14:paraId="6AAFF0C1" w14:textId="77777777" w:rsidR="001741A0" w:rsidRPr="001741A0" w:rsidRDefault="001741A0" w:rsidP="00842B9D">
      <w:pPr>
        <w:spacing w:before="120" w:after="120" w:line="240" w:lineRule="auto"/>
        <w:ind w:firstLine="709"/>
        <w:jc w:val="both"/>
        <w:rPr>
          <w:color w:val="000000" w:themeColor="text1"/>
          <w:lang w:val="nl-NL"/>
        </w:rPr>
      </w:pPr>
      <w:r w:rsidRPr="001741A0">
        <w:rPr>
          <w:b/>
          <w:color w:val="000000" w:themeColor="text1"/>
          <w:lang w:val="nl-NL"/>
        </w:rPr>
        <w:t>3.</w:t>
      </w:r>
      <w:r w:rsidRPr="001741A0">
        <w:rPr>
          <w:color w:val="000000" w:themeColor="text1"/>
          <w:lang w:val="nl-NL"/>
        </w:rPr>
        <w:t xml:space="preserve"> Trường hợp tổ chức đào tạo nghề Kỹ thuật làm móng tay nước</w:t>
      </w:r>
      <w:r w:rsidRPr="001741A0">
        <w:rPr>
          <w:color w:val="000000" w:themeColor="text1"/>
          <w:lang w:val="vi-VN"/>
        </w:rPr>
        <w:t xml:space="preserve"> trình độ </w:t>
      </w:r>
      <w:r w:rsidRPr="001741A0">
        <w:rPr>
          <w:color w:val="000000" w:themeColor="text1"/>
          <w:lang w:val="nl-NL"/>
        </w:rPr>
        <w:t>sơ cấp</w:t>
      </w:r>
      <w:r w:rsidRPr="001741A0">
        <w:rPr>
          <w:color w:val="000000" w:themeColor="text1"/>
          <w:lang w:val="vi-VN"/>
        </w:rPr>
        <w:t xml:space="preserve"> </w:t>
      </w:r>
      <w:r w:rsidRPr="001741A0">
        <w:rPr>
          <w:color w:val="000000" w:themeColor="text1"/>
          <w:lang w:val="nl-NL"/>
        </w:rPr>
        <w:t>bậc 1 khác với các điều kiện quy định tại khoản 2 mục II, các cơ quan, đơn vị căn cứ vào định mức kinh tế - kỹ thuật này và điều kiện cụ thể để đề xuất điều chỉnh định mức kinh tế - kỹ thuật phù hợp.</w:t>
      </w:r>
    </w:p>
    <w:p w14:paraId="7AB41CC3" w14:textId="77777777" w:rsidR="001741A0" w:rsidRPr="001741A0" w:rsidRDefault="001741A0" w:rsidP="00842B9D">
      <w:pPr>
        <w:shd w:val="clear" w:color="auto" w:fill="FFFFFF"/>
        <w:spacing w:before="120" w:after="120" w:line="240" w:lineRule="auto"/>
        <w:ind w:firstLine="709"/>
        <w:jc w:val="both"/>
        <w:rPr>
          <w:color w:val="000000" w:themeColor="text1"/>
          <w:lang w:val="nl-NL"/>
        </w:rPr>
      </w:pPr>
      <w:r w:rsidRPr="001741A0">
        <w:rPr>
          <w:color w:val="000000" w:themeColor="text1"/>
          <w:lang w:val="nl-NL"/>
        </w:rPr>
        <w:t>Thời gian đào tạo được phân bổ:</w:t>
      </w:r>
    </w:p>
    <w:tbl>
      <w:tblPr>
        <w:tblpPr w:leftFromText="180" w:rightFromText="180" w:vertAnchor="text" w:horzAnchor="margin" w:tblpXSpec="center" w:tblpY="30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3383"/>
        <w:gridCol w:w="1456"/>
        <w:gridCol w:w="1259"/>
        <w:gridCol w:w="1129"/>
        <w:gridCol w:w="901"/>
      </w:tblGrid>
      <w:tr w:rsidR="001741A0" w:rsidRPr="001741A0" w14:paraId="37291031" w14:textId="77777777" w:rsidTr="00DD7D0A">
        <w:trPr>
          <w:trHeight w:val="325"/>
        </w:trPr>
        <w:tc>
          <w:tcPr>
            <w:tcW w:w="1223" w:type="dxa"/>
            <w:vMerge w:val="restart"/>
            <w:vAlign w:val="center"/>
          </w:tcPr>
          <w:p w14:paraId="6AC06052" w14:textId="77777777" w:rsidR="001741A0" w:rsidRPr="001741A0" w:rsidRDefault="001741A0" w:rsidP="00E21CAE">
            <w:pPr>
              <w:spacing w:before="60" w:after="60" w:line="240" w:lineRule="auto"/>
              <w:jc w:val="center"/>
              <w:rPr>
                <w:b/>
                <w:color w:val="000000" w:themeColor="text1"/>
              </w:rPr>
            </w:pPr>
            <w:r w:rsidRPr="001741A0">
              <w:rPr>
                <w:b/>
                <w:color w:val="000000" w:themeColor="text1"/>
              </w:rPr>
              <w:t>Mã</w:t>
            </w:r>
            <w:r w:rsidRPr="001741A0">
              <w:rPr>
                <w:b/>
                <w:color w:val="000000" w:themeColor="text1"/>
              </w:rPr>
              <w:br/>
              <w:t>MH/MĐ</w:t>
            </w:r>
          </w:p>
        </w:tc>
        <w:tc>
          <w:tcPr>
            <w:tcW w:w="3383" w:type="dxa"/>
            <w:vMerge w:val="restart"/>
            <w:vAlign w:val="center"/>
          </w:tcPr>
          <w:p w14:paraId="713C10D0" w14:textId="77777777" w:rsidR="001741A0" w:rsidRPr="001741A0" w:rsidRDefault="001741A0" w:rsidP="00E21CAE">
            <w:pPr>
              <w:spacing w:before="60" w:after="60" w:line="240" w:lineRule="auto"/>
              <w:jc w:val="center"/>
              <w:rPr>
                <w:color w:val="000000" w:themeColor="text1"/>
              </w:rPr>
            </w:pPr>
            <w:r w:rsidRPr="001741A0">
              <w:rPr>
                <w:b/>
                <w:color w:val="000000" w:themeColor="text1"/>
              </w:rPr>
              <w:t xml:space="preserve">Tên mô đun </w:t>
            </w:r>
          </w:p>
        </w:tc>
        <w:tc>
          <w:tcPr>
            <w:tcW w:w="4745" w:type="dxa"/>
            <w:gridSpan w:val="4"/>
            <w:vAlign w:val="center"/>
          </w:tcPr>
          <w:p w14:paraId="285DF267" w14:textId="77777777" w:rsidR="001741A0" w:rsidRPr="001741A0" w:rsidRDefault="001741A0" w:rsidP="00E21CAE">
            <w:pPr>
              <w:spacing w:before="60" w:after="60" w:line="240" w:lineRule="auto"/>
              <w:jc w:val="center"/>
              <w:rPr>
                <w:color w:val="000000" w:themeColor="text1"/>
              </w:rPr>
            </w:pPr>
            <w:r w:rsidRPr="001741A0">
              <w:rPr>
                <w:b/>
                <w:color w:val="000000" w:themeColor="text1"/>
              </w:rPr>
              <w:t>Thời gian (giờ)</w:t>
            </w:r>
          </w:p>
        </w:tc>
      </w:tr>
      <w:tr w:rsidR="001741A0" w:rsidRPr="001741A0" w14:paraId="117A9FE3" w14:textId="77777777" w:rsidTr="002F694D">
        <w:trPr>
          <w:trHeight w:val="489"/>
        </w:trPr>
        <w:tc>
          <w:tcPr>
            <w:tcW w:w="1223" w:type="dxa"/>
            <w:vMerge/>
            <w:vAlign w:val="center"/>
          </w:tcPr>
          <w:p w14:paraId="3D5EF92C" w14:textId="77777777" w:rsidR="001741A0" w:rsidRPr="001741A0" w:rsidRDefault="001741A0" w:rsidP="00E21CAE">
            <w:pPr>
              <w:spacing w:before="60" w:after="60" w:line="240" w:lineRule="auto"/>
              <w:jc w:val="center"/>
              <w:rPr>
                <w:color w:val="000000" w:themeColor="text1"/>
              </w:rPr>
            </w:pPr>
          </w:p>
        </w:tc>
        <w:tc>
          <w:tcPr>
            <w:tcW w:w="3383" w:type="dxa"/>
            <w:vMerge/>
            <w:vAlign w:val="center"/>
          </w:tcPr>
          <w:p w14:paraId="7F89F0DC" w14:textId="77777777" w:rsidR="001741A0" w:rsidRPr="001741A0" w:rsidRDefault="001741A0" w:rsidP="00E21CAE">
            <w:pPr>
              <w:spacing w:before="60" w:after="60" w:line="240" w:lineRule="auto"/>
              <w:jc w:val="center"/>
              <w:rPr>
                <w:color w:val="000000" w:themeColor="text1"/>
              </w:rPr>
            </w:pPr>
          </w:p>
        </w:tc>
        <w:tc>
          <w:tcPr>
            <w:tcW w:w="1456" w:type="dxa"/>
            <w:vAlign w:val="center"/>
          </w:tcPr>
          <w:p w14:paraId="69EA2CFE" w14:textId="77777777" w:rsidR="001741A0" w:rsidRPr="001741A0" w:rsidRDefault="001741A0" w:rsidP="00E21CAE">
            <w:pPr>
              <w:spacing w:before="60" w:after="60" w:line="240" w:lineRule="auto"/>
              <w:jc w:val="center"/>
              <w:rPr>
                <w:b/>
                <w:color w:val="000000" w:themeColor="text1"/>
              </w:rPr>
            </w:pPr>
            <w:r w:rsidRPr="001741A0">
              <w:rPr>
                <w:b/>
                <w:color w:val="000000" w:themeColor="text1"/>
              </w:rPr>
              <w:t xml:space="preserve">Tổng số </w:t>
            </w:r>
          </w:p>
        </w:tc>
        <w:tc>
          <w:tcPr>
            <w:tcW w:w="1259" w:type="dxa"/>
            <w:vAlign w:val="center"/>
          </w:tcPr>
          <w:p w14:paraId="57CCFCE4" w14:textId="77777777" w:rsidR="001741A0" w:rsidRPr="001741A0" w:rsidRDefault="001741A0" w:rsidP="00E21CAE">
            <w:pPr>
              <w:spacing w:before="60" w:after="60" w:line="240" w:lineRule="auto"/>
              <w:jc w:val="center"/>
              <w:rPr>
                <w:b/>
                <w:color w:val="000000" w:themeColor="text1"/>
              </w:rPr>
            </w:pPr>
            <w:r w:rsidRPr="001741A0">
              <w:rPr>
                <w:b/>
                <w:color w:val="000000" w:themeColor="text1"/>
              </w:rPr>
              <w:t xml:space="preserve">Lý thuyết </w:t>
            </w:r>
          </w:p>
        </w:tc>
        <w:tc>
          <w:tcPr>
            <w:tcW w:w="1129" w:type="dxa"/>
            <w:vAlign w:val="center"/>
          </w:tcPr>
          <w:p w14:paraId="6E0E90E4" w14:textId="77777777" w:rsidR="001741A0" w:rsidRPr="001741A0" w:rsidRDefault="001741A0" w:rsidP="00E21CAE">
            <w:pPr>
              <w:spacing w:before="60" w:after="60" w:line="240" w:lineRule="auto"/>
              <w:jc w:val="center"/>
              <w:rPr>
                <w:b/>
                <w:color w:val="000000" w:themeColor="text1"/>
              </w:rPr>
            </w:pPr>
            <w:r w:rsidRPr="001741A0">
              <w:rPr>
                <w:b/>
                <w:color w:val="000000" w:themeColor="text1"/>
              </w:rPr>
              <w:t>Thực hành</w:t>
            </w:r>
          </w:p>
        </w:tc>
        <w:tc>
          <w:tcPr>
            <w:tcW w:w="901" w:type="dxa"/>
            <w:vAlign w:val="center"/>
          </w:tcPr>
          <w:p w14:paraId="3FD96168" w14:textId="77777777" w:rsidR="001741A0" w:rsidRPr="001741A0" w:rsidRDefault="001741A0" w:rsidP="00E21CAE">
            <w:pPr>
              <w:spacing w:before="60" w:after="60" w:line="240" w:lineRule="auto"/>
              <w:jc w:val="center"/>
              <w:rPr>
                <w:b/>
                <w:color w:val="000000" w:themeColor="text1"/>
              </w:rPr>
            </w:pPr>
            <w:r w:rsidRPr="001741A0">
              <w:rPr>
                <w:b/>
                <w:color w:val="000000" w:themeColor="text1"/>
              </w:rPr>
              <w:t xml:space="preserve">Kiểm tra </w:t>
            </w:r>
          </w:p>
        </w:tc>
      </w:tr>
      <w:tr w:rsidR="001741A0" w:rsidRPr="001741A0" w14:paraId="125C9286" w14:textId="77777777" w:rsidTr="002F694D">
        <w:trPr>
          <w:trHeight w:val="315"/>
        </w:trPr>
        <w:tc>
          <w:tcPr>
            <w:tcW w:w="1223" w:type="dxa"/>
            <w:vAlign w:val="center"/>
          </w:tcPr>
          <w:p w14:paraId="2854776C" w14:textId="77777777" w:rsidR="001741A0" w:rsidRPr="001741A0" w:rsidRDefault="001741A0" w:rsidP="006C6858">
            <w:pPr>
              <w:spacing w:before="120" w:after="120" w:line="240" w:lineRule="auto"/>
              <w:jc w:val="center"/>
              <w:rPr>
                <w:color w:val="000000" w:themeColor="text1"/>
              </w:rPr>
            </w:pPr>
            <w:r w:rsidRPr="001741A0">
              <w:rPr>
                <w:color w:val="000000" w:themeColor="text1"/>
              </w:rPr>
              <w:t>MĐ01</w:t>
            </w:r>
          </w:p>
        </w:tc>
        <w:tc>
          <w:tcPr>
            <w:tcW w:w="3383" w:type="dxa"/>
            <w:vAlign w:val="center"/>
          </w:tcPr>
          <w:p w14:paraId="4B76274D" w14:textId="77777777" w:rsidR="001741A0" w:rsidRPr="001741A0" w:rsidRDefault="001741A0" w:rsidP="006C6858">
            <w:pPr>
              <w:spacing w:before="120" w:after="120" w:line="240" w:lineRule="auto"/>
              <w:rPr>
                <w:color w:val="000000" w:themeColor="text1"/>
              </w:rPr>
            </w:pPr>
            <w:r w:rsidRPr="001741A0">
              <w:rPr>
                <w:color w:val="000000" w:themeColor="text1"/>
              </w:rPr>
              <w:t xml:space="preserve">Các kỹ năng cơ bản </w:t>
            </w:r>
          </w:p>
        </w:tc>
        <w:tc>
          <w:tcPr>
            <w:tcW w:w="1456" w:type="dxa"/>
            <w:vAlign w:val="center"/>
          </w:tcPr>
          <w:p w14:paraId="0ECE903D"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60</w:t>
            </w:r>
          </w:p>
        </w:tc>
        <w:tc>
          <w:tcPr>
            <w:tcW w:w="1259" w:type="dxa"/>
            <w:vAlign w:val="center"/>
          </w:tcPr>
          <w:p w14:paraId="258030C7"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15</w:t>
            </w:r>
          </w:p>
        </w:tc>
        <w:tc>
          <w:tcPr>
            <w:tcW w:w="1129" w:type="dxa"/>
            <w:vAlign w:val="center"/>
          </w:tcPr>
          <w:p w14:paraId="41DC1A1C"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43</w:t>
            </w:r>
          </w:p>
        </w:tc>
        <w:tc>
          <w:tcPr>
            <w:tcW w:w="901" w:type="dxa"/>
            <w:vAlign w:val="center"/>
          </w:tcPr>
          <w:p w14:paraId="33E27984"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2</w:t>
            </w:r>
          </w:p>
        </w:tc>
      </w:tr>
      <w:tr w:rsidR="001741A0" w:rsidRPr="001741A0" w14:paraId="2013B072" w14:textId="77777777" w:rsidTr="002F694D">
        <w:trPr>
          <w:trHeight w:val="315"/>
        </w:trPr>
        <w:tc>
          <w:tcPr>
            <w:tcW w:w="1223" w:type="dxa"/>
            <w:vAlign w:val="center"/>
          </w:tcPr>
          <w:p w14:paraId="046DE2CB" w14:textId="77777777" w:rsidR="001741A0" w:rsidRPr="001741A0" w:rsidRDefault="001741A0" w:rsidP="006C6858">
            <w:pPr>
              <w:spacing w:before="120" w:after="120" w:line="240" w:lineRule="auto"/>
              <w:jc w:val="center"/>
              <w:rPr>
                <w:color w:val="000000" w:themeColor="text1"/>
              </w:rPr>
            </w:pPr>
            <w:r w:rsidRPr="001741A0">
              <w:rPr>
                <w:color w:val="000000" w:themeColor="text1"/>
              </w:rPr>
              <w:t>MĐ02</w:t>
            </w:r>
          </w:p>
        </w:tc>
        <w:tc>
          <w:tcPr>
            <w:tcW w:w="3383" w:type="dxa"/>
            <w:vAlign w:val="center"/>
          </w:tcPr>
          <w:p w14:paraId="06A23D7F" w14:textId="77777777" w:rsidR="001741A0" w:rsidRPr="001741A0" w:rsidRDefault="001741A0" w:rsidP="006C6858">
            <w:pPr>
              <w:spacing w:before="120" w:after="120" w:line="240" w:lineRule="auto"/>
              <w:rPr>
                <w:color w:val="000000" w:themeColor="text1"/>
              </w:rPr>
            </w:pPr>
            <w:r w:rsidRPr="001741A0">
              <w:rPr>
                <w:color w:val="000000" w:themeColor="text1"/>
              </w:rPr>
              <w:t>Kỹ thuật cắt da</w:t>
            </w:r>
          </w:p>
        </w:tc>
        <w:tc>
          <w:tcPr>
            <w:tcW w:w="1456" w:type="dxa"/>
            <w:vAlign w:val="center"/>
          </w:tcPr>
          <w:p w14:paraId="191DEA03"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135</w:t>
            </w:r>
          </w:p>
        </w:tc>
        <w:tc>
          <w:tcPr>
            <w:tcW w:w="1259" w:type="dxa"/>
            <w:vAlign w:val="center"/>
          </w:tcPr>
          <w:p w14:paraId="2BA72366" w14:textId="77777777" w:rsidR="001741A0" w:rsidRPr="001741A0" w:rsidRDefault="001741A0" w:rsidP="006C6858">
            <w:pPr>
              <w:keepNext/>
              <w:tabs>
                <w:tab w:val="left" w:pos="630"/>
                <w:tab w:val="left" w:pos="3510"/>
                <w:tab w:val="left" w:pos="5310"/>
              </w:tabs>
              <w:spacing w:before="120" w:after="120" w:line="240" w:lineRule="auto"/>
              <w:ind w:right="-90"/>
              <w:jc w:val="center"/>
              <w:outlineLvl w:val="7"/>
              <w:rPr>
                <w:bCs/>
                <w:color w:val="000000" w:themeColor="text1"/>
              </w:rPr>
            </w:pPr>
            <w:r w:rsidRPr="001741A0">
              <w:rPr>
                <w:color w:val="000000" w:themeColor="text1"/>
              </w:rPr>
              <w:t>15</w:t>
            </w:r>
          </w:p>
        </w:tc>
        <w:tc>
          <w:tcPr>
            <w:tcW w:w="1129" w:type="dxa"/>
            <w:vAlign w:val="center"/>
          </w:tcPr>
          <w:p w14:paraId="4605BD45" w14:textId="77777777" w:rsidR="001741A0" w:rsidRPr="001741A0" w:rsidRDefault="001741A0" w:rsidP="006C6858">
            <w:pPr>
              <w:keepNext/>
              <w:tabs>
                <w:tab w:val="left" w:pos="630"/>
                <w:tab w:val="left" w:pos="3510"/>
                <w:tab w:val="left" w:pos="5310"/>
              </w:tabs>
              <w:spacing w:before="120" w:after="120" w:line="240" w:lineRule="auto"/>
              <w:ind w:right="-90"/>
              <w:jc w:val="center"/>
              <w:outlineLvl w:val="7"/>
              <w:rPr>
                <w:bCs/>
                <w:color w:val="000000" w:themeColor="text1"/>
              </w:rPr>
            </w:pPr>
            <w:r w:rsidRPr="001741A0">
              <w:rPr>
                <w:color w:val="000000" w:themeColor="text1"/>
              </w:rPr>
              <w:t>114</w:t>
            </w:r>
          </w:p>
        </w:tc>
        <w:tc>
          <w:tcPr>
            <w:tcW w:w="901" w:type="dxa"/>
            <w:vAlign w:val="center"/>
          </w:tcPr>
          <w:p w14:paraId="653AE944" w14:textId="77777777" w:rsidR="001741A0" w:rsidRPr="001741A0" w:rsidRDefault="001741A0" w:rsidP="006C6858">
            <w:pPr>
              <w:keepNext/>
              <w:tabs>
                <w:tab w:val="left" w:pos="630"/>
                <w:tab w:val="left" w:pos="3510"/>
                <w:tab w:val="left" w:pos="5310"/>
              </w:tabs>
              <w:spacing w:before="120" w:after="120" w:line="240" w:lineRule="auto"/>
              <w:ind w:right="-90"/>
              <w:jc w:val="center"/>
              <w:outlineLvl w:val="7"/>
              <w:rPr>
                <w:bCs/>
                <w:color w:val="000000" w:themeColor="text1"/>
              </w:rPr>
            </w:pPr>
            <w:r w:rsidRPr="001741A0">
              <w:rPr>
                <w:color w:val="000000" w:themeColor="text1"/>
              </w:rPr>
              <w:t>6</w:t>
            </w:r>
          </w:p>
        </w:tc>
      </w:tr>
      <w:tr w:rsidR="001741A0" w:rsidRPr="001741A0" w14:paraId="1BF593E3" w14:textId="77777777" w:rsidTr="002F694D">
        <w:trPr>
          <w:trHeight w:val="315"/>
        </w:trPr>
        <w:tc>
          <w:tcPr>
            <w:tcW w:w="1223" w:type="dxa"/>
            <w:tcBorders>
              <w:bottom w:val="single" w:sz="4" w:space="0" w:color="auto"/>
            </w:tcBorders>
            <w:vAlign w:val="center"/>
          </w:tcPr>
          <w:p w14:paraId="2E64B79E" w14:textId="77777777" w:rsidR="001741A0" w:rsidRPr="001741A0" w:rsidRDefault="001741A0" w:rsidP="006C6858">
            <w:pPr>
              <w:spacing w:before="120" w:after="120" w:line="240" w:lineRule="auto"/>
              <w:jc w:val="center"/>
              <w:rPr>
                <w:color w:val="000000" w:themeColor="text1"/>
              </w:rPr>
            </w:pPr>
            <w:r w:rsidRPr="001741A0">
              <w:rPr>
                <w:color w:val="000000" w:themeColor="text1"/>
              </w:rPr>
              <w:t>MĐ03</w:t>
            </w:r>
          </w:p>
        </w:tc>
        <w:tc>
          <w:tcPr>
            <w:tcW w:w="3383" w:type="dxa"/>
            <w:tcBorders>
              <w:bottom w:val="single" w:sz="4" w:space="0" w:color="auto"/>
            </w:tcBorders>
            <w:vAlign w:val="center"/>
          </w:tcPr>
          <w:p w14:paraId="68E4F6B2" w14:textId="77777777" w:rsidR="001741A0" w:rsidRPr="001741A0" w:rsidRDefault="001741A0" w:rsidP="006C6858">
            <w:pPr>
              <w:spacing w:before="120" w:after="120" w:line="240" w:lineRule="auto"/>
              <w:rPr>
                <w:color w:val="000000" w:themeColor="text1"/>
              </w:rPr>
            </w:pPr>
            <w:r w:rsidRPr="001741A0">
              <w:rPr>
                <w:color w:val="000000" w:themeColor="text1"/>
              </w:rPr>
              <w:t>Các kiểu sơn móng</w:t>
            </w:r>
          </w:p>
        </w:tc>
        <w:tc>
          <w:tcPr>
            <w:tcW w:w="1456" w:type="dxa"/>
            <w:tcBorders>
              <w:bottom w:val="single" w:sz="4" w:space="0" w:color="auto"/>
            </w:tcBorders>
            <w:vAlign w:val="center"/>
          </w:tcPr>
          <w:p w14:paraId="32D903C0"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150</w:t>
            </w:r>
          </w:p>
        </w:tc>
        <w:tc>
          <w:tcPr>
            <w:tcW w:w="1259" w:type="dxa"/>
            <w:tcBorders>
              <w:bottom w:val="single" w:sz="4" w:space="0" w:color="auto"/>
            </w:tcBorders>
            <w:vAlign w:val="center"/>
          </w:tcPr>
          <w:p w14:paraId="4A71A49B"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20</w:t>
            </w:r>
          </w:p>
        </w:tc>
        <w:tc>
          <w:tcPr>
            <w:tcW w:w="1129" w:type="dxa"/>
            <w:tcBorders>
              <w:bottom w:val="single" w:sz="4" w:space="0" w:color="auto"/>
            </w:tcBorders>
            <w:vAlign w:val="center"/>
          </w:tcPr>
          <w:p w14:paraId="04C4AF92"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124</w:t>
            </w:r>
          </w:p>
        </w:tc>
        <w:tc>
          <w:tcPr>
            <w:tcW w:w="901" w:type="dxa"/>
            <w:tcBorders>
              <w:bottom w:val="single" w:sz="4" w:space="0" w:color="auto"/>
            </w:tcBorders>
            <w:vAlign w:val="center"/>
          </w:tcPr>
          <w:p w14:paraId="08901EAD" w14:textId="77777777" w:rsidR="001741A0" w:rsidRPr="001741A0" w:rsidRDefault="001741A0" w:rsidP="006C6858">
            <w:pPr>
              <w:tabs>
                <w:tab w:val="left" w:pos="567"/>
              </w:tabs>
              <w:spacing w:before="120" w:after="120" w:line="240" w:lineRule="auto"/>
              <w:jc w:val="center"/>
              <w:rPr>
                <w:color w:val="000000" w:themeColor="text1"/>
              </w:rPr>
            </w:pPr>
            <w:r w:rsidRPr="001741A0">
              <w:rPr>
                <w:color w:val="000000" w:themeColor="text1"/>
              </w:rPr>
              <w:t>6</w:t>
            </w:r>
          </w:p>
        </w:tc>
      </w:tr>
      <w:tr w:rsidR="001741A0" w:rsidRPr="001741A0" w14:paraId="701D124B" w14:textId="77777777" w:rsidTr="002F694D">
        <w:trPr>
          <w:trHeight w:val="315"/>
        </w:trPr>
        <w:tc>
          <w:tcPr>
            <w:tcW w:w="1223" w:type="dxa"/>
            <w:tcBorders>
              <w:bottom w:val="nil"/>
              <w:right w:val="single" w:sz="4" w:space="0" w:color="auto"/>
            </w:tcBorders>
            <w:vAlign w:val="center"/>
          </w:tcPr>
          <w:p w14:paraId="3737386B" w14:textId="77777777" w:rsidR="001741A0" w:rsidRPr="001741A0" w:rsidRDefault="001741A0" w:rsidP="006C6858">
            <w:pPr>
              <w:spacing w:before="120" w:after="120" w:line="240" w:lineRule="auto"/>
              <w:jc w:val="center"/>
              <w:rPr>
                <w:color w:val="000000" w:themeColor="text1"/>
              </w:rPr>
            </w:pPr>
            <w:r w:rsidRPr="001741A0">
              <w:rPr>
                <w:color w:val="000000" w:themeColor="text1"/>
              </w:rPr>
              <w:t>MĐ04</w:t>
            </w:r>
          </w:p>
        </w:tc>
        <w:tc>
          <w:tcPr>
            <w:tcW w:w="3383" w:type="dxa"/>
            <w:tcBorders>
              <w:left w:val="single" w:sz="4" w:space="0" w:color="auto"/>
              <w:bottom w:val="dotted" w:sz="4" w:space="0" w:color="auto"/>
            </w:tcBorders>
            <w:vAlign w:val="center"/>
          </w:tcPr>
          <w:p w14:paraId="5C7C2940" w14:textId="77777777" w:rsidR="001741A0" w:rsidRPr="001741A0" w:rsidRDefault="001741A0" w:rsidP="006C6858">
            <w:pPr>
              <w:spacing w:before="120" w:after="120" w:line="240" w:lineRule="auto"/>
              <w:rPr>
                <w:color w:val="000000" w:themeColor="text1"/>
              </w:rPr>
            </w:pPr>
            <w:r w:rsidRPr="001741A0">
              <w:rPr>
                <w:color w:val="000000" w:themeColor="text1"/>
              </w:rPr>
              <w:t xml:space="preserve">Khởi sự doanh nghiệp </w:t>
            </w:r>
          </w:p>
        </w:tc>
        <w:tc>
          <w:tcPr>
            <w:tcW w:w="1456" w:type="dxa"/>
            <w:tcBorders>
              <w:bottom w:val="dotted" w:sz="4" w:space="0" w:color="auto"/>
            </w:tcBorders>
            <w:vAlign w:val="center"/>
          </w:tcPr>
          <w:p w14:paraId="224767ED" w14:textId="77777777" w:rsidR="001741A0" w:rsidRPr="001741A0" w:rsidRDefault="001741A0" w:rsidP="006C6858">
            <w:pPr>
              <w:spacing w:before="120" w:after="120" w:line="240" w:lineRule="auto"/>
              <w:jc w:val="center"/>
              <w:rPr>
                <w:color w:val="000000" w:themeColor="text1"/>
              </w:rPr>
            </w:pPr>
            <w:r w:rsidRPr="001741A0">
              <w:rPr>
                <w:color w:val="000000" w:themeColor="text1"/>
              </w:rPr>
              <w:t>15</w:t>
            </w:r>
          </w:p>
        </w:tc>
        <w:tc>
          <w:tcPr>
            <w:tcW w:w="1259" w:type="dxa"/>
            <w:tcBorders>
              <w:bottom w:val="dotted" w:sz="4" w:space="0" w:color="auto"/>
            </w:tcBorders>
            <w:vAlign w:val="center"/>
          </w:tcPr>
          <w:p w14:paraId="286AA340" w14:textId="77777777" w:rsidR="001741A0" w:rsidRPr="001741A0" w:rsidRDefault="001741A0" w:rsidP="006C6858">
            <w:pPr>
              <w:spacing w:before="120" w:after="120" w:line="240" w:lineRule="auto"/>
              <w:jc w:val="center"/>
              <w:rPr>
                <w:color w:val="000000" w:themeColor="text1"/>
              </w:rPr>
            </w:pPr>
            <w:r w:rsidRPr="001741A0">
              <w:rPr>
                <w:color w:val="000000" w:themeColor="text1"/>
              </w:rPr>
              <w:t>9</w:t>
            </w:r>
          </w:p>
        </w:tc>
        <w:tc>
          <w:tcPr>
            <w:tcW w:w="1129" w:type="dxa"/>
            <w:tcBorders>
              <w:bottom w:val="dotted" w:sz="4" w:space="0" w:color="auto"/>
            </w:tcBorders>
            <w:vAlign w:val="center"/>
          </w:tcPr>
          <w:p w14:paraId="1E0591EA" w14:textId="77777777" w:rsidR="001741A0" w:rsidRPr="001741A0" w:rsidRDefault="001741A0" w:rsidP="006C6858">
            <w:pPr>
              <w:spacing w:before="120" w:after="120" w:line="240" w:lineRule="auto"/>
              <w:jc w:val="center"/>
              <w:rPr>
                <w:color w:val="000000" w:themeColor="text1"/>
              </w:rPr>
            </w:pPr>
            <w:r w:rsidRPr="001741A0">
              <w:rPr>
                <w:color w:val="000000" w:themeColor="text1"/>
              </w:rPr>
              <w:t>4</w:t>
            </w:r>
          </w:p>
        </w:tc>
        <w:tc>
          <w:tcPr>
            <w:tcW w:w="901" w:type="dxa"/>
            <w:tcBorders>
              <w:bottom w:val="dotted" w:sz="4" w:space="0" w:color="auto"/>
              <w:right w:val="single" w:sz="4" w:space="0" w:color="auto"/>
            </w:tcBorders>
            <w:vAlign w:val="center"/>
          </w:tcPr>
          <w:p w14:paraId="56BB724F" w14:textId="77777777" w:rsidR="001741A0" w:rsidRPr="001741A0" w:rsidRDefault="001741A0" w:rsidP="006C6858">
            <w:pPr>
              <w:spacing w:before="120" w:after="120" w:line="240" w:lineRule="auto"/>
              <w:jc w:val="center"/>
              <w:rPr>
                <w:color w:val="000000" w:themeColor="text1"/>
              </w:rPr>
            </w:pPr>
            <w:r w:rsidRPr="001741A0">
              <w:rPr>
                <w:color w:val="000000" w:themeColor="text1"/>
              </w:rPr>
              <w:t>2</w:t>
            </w:r>
          </w:p>
        </w:tc>
      </w:tr>
      <w:tr w:rsidR="001741A0" w:rsidRPr="001741A0" w14:paraId="2C6043AB" w14:textId="77777777" w:rsidTr="002F694D">
        <w:trPr>
          <w:trHeight w:val="325"/>
        </w:trPr>
        <w:tc>
          <w:tcPr>
            <w:tcW w:w="1223" w:type="dxa"/>
            <w:vAlign w:val="center"/>
          </w:tcPr>
          <w:p w14:paraId="2653C008" w14:textId="77777777" w:rsidR="001741A0" w:rsidRPr="001741A0" w:rsidRDefault="001741A0" w:rsidP="006C6858">
            <w:pPr>
              <w:spacing w:before="120" w:after="120" w:line="240" w:lineRule="auto"/>
              <w:rPr>
                <w:color w:val="000000" w:themeColor="text1"/>
              </w:rPr>
            </w:pPr>
          </w:p>
        </w:tc>
        <w:tc>
          <w:tcPr>
            <w:tcW w:w="3383" w:type="dxa"/>
            <w:vAlign w:val="center"/>
          </w:tcPr>
          <w:p w14:paraId="75FAC540" w14:textId="77777777" w:rsidR="001741A0" w:rsidRPr="001741A0" w:rsidRDefault="001741A0" w:rsidP="001C25F6">
            <w:pPr>
              <w:spacing w:before="120" w:after="120" w:line="240" w:lineRule="auto"/>
              <w:jc w:val="center"/>
              <w:rPr>
                <w:color w:val="000000" w:themeColor="text1"/>
              </w:rPr>
            </w:pPr>
            <w:r w:rsidRPr="001741A0">
              <w:rPr>
                <w:b/>
                <w:color w:val="000000" w:themeColor="text1"/>
              </w:rPr>
              <w:t>Tổng cộng</w:t>
            </w:r>
          </w:p>
        </w:tc>
        <w:tc>
          <w:tcPr>
            <w:tcW w:w="1456" w:type="dxa"/>
            <w:vAlign w:val="center"/>
          </w:tcPr>
          <w:p w14:paraId="306E19FE" w14:textId="77777777" w:rsidR="001741A0" w:rsidRPr="001741A0" w:rsidRDefault="001741A0" w:rsidP="006C6858">
            <w:pPr>
              <w:spacing w:before="120" w:after="120" w:line="240" w:lineRule="auto"/>
              <w:jc w:val="center"/>
              <w:rPr>
                <w:b/>
                <w:color w:val="000000" w:themeColor="text1"/>
              </w:rPr>
            </w:pPr>
            <w:r w:rsidRPr="001741A0">
              <w:rPr>
                <w:b/>
                <w:bCs/>
                <w:color w:val="000000" w:themeColor="text1"/>
              </w:rPr>
              <w:t>360</w:t>
            </w:r>
          </w:p>
        </w:tc>
        <w:tc>
          <w:tcPr>
            <w:tcW w:w="1259" w:type="dxa"/>
            <w:vAlign w:val="center"/>
          </w:tcPr>
          <w:p w14:paraId="0AE7F4ED" w14:textId="77777777" w:rsidR="001741A0" w:rsidRPr="001741A0" w:rsidRDefault="001741A0" w:rsidP="006C6858">
            <w:pPr>
              <w:spacing w:before="120" w:after="120" w:line="240" w:lineRule="auto"/>
              <w:jc w:val="center"/>
              <w:rPr>
                <w:color w:val="000000" w:themeColor="text1"/>
              </w:rPr>
            </w:pPr>
            <w:r w:rsidRPr="001741A0">
              <w:rPr>
                <w:b/>
                <w:bCs/>
                <w:color w:val="000000" w:themeColor="text1"/>
              </w:rPr>
              <w:t>59</w:t>
            </w:r>
          </w:p>
        </w:tc>
        <w:tc>
          <w:tcPr>
            <w:tcW w:w="1129" w:type="dxa"/>
            <w:vAlign w:val="center"/>
          </w:tcPr>
          <w:p w14:paraId="7FABDECB" w14:textId="77777777" w:rsidR="001741A0" w:rsidRPr="001741A0" w:rsidRDefault="001741A0" w:rsidP="006C6858">
            <w:pPr>
              <w:spacing w:before="120" w:after="120" w:line="240" w:lineRule="auto"/>
              <w:jc w:val="center"/>
              <w:rPr>
                <w:b/>
                <w:color w:val="000000" w:themeColor="text1"/>
              </w:rPr>
            </w:pPr>
            <w:r w:rsidRPr="001741A0">
              <w:rPr>
                <w:b/>
                <w:bCs/>
                <w:color w:val="000000" w:themeColor="text1"/>
              </w:rPr>
              <w:t>285</w:t>
            </w:r>
          </w:p>
        </w:tc>
        <w:tc>
          <w:tcPr>
            <w:tcW w:w="901" w:type="dxa"/>
            <w:vAlign w:val="center"/>
          </w:tcPr>
          <w:p w14:paraId="7F8F0282" w14:textId="77777777" w:rsidR="001741A0" w:rsidRPr="001741A0" w:rsidRDefault="001741A0" w:rsidP="006C6858">
            <w:pPr>
              <w:spacing w:before="120" w:after="120" w:line="240" w:lineRule="auto"/>
              <w:jc w:val="center"/>
              <w:rPr>
                <w:color w:val="000000" w:themeColor="text1"/>
              </w:rPr>
            </w:pPr>
            <w:r w:rsidRPr="001741A0">
              <w:rPr>
                <w:b/>
                <w:bCs/>
                <w:color w:val="000000" w:themeColor="text1"/>
              </w:rPr>
              <w:t>16</w:t>
            </w:r>
          </w:p>
        </w:tc>
      </w:tr>
    </w:tbl>
    <w:p w14:paraId="10282D57" w14:textId="77777777" w:rsidR="001741A0" w:rsidRPr="001741A0" w:rsidRDefault="001741A0">
      <w:pPr>
        <w:spacing w:after="0" w:line="240" w:lineRule="auto"/>
        <w:rPr>
          <w:b/>
          <w:bCs/>
          <w:color w:val="000000" w:themeColor="text1"/>
          <w:lang w:val="sv-SE"/>
        </w:rPr>
      </w:pPr>
      <w:r w:rsidRPr="001741A0">
        <w:rPr>
          <w:b/>
          <w:bCs/>
          <w:color w:val="000000" w:themeColor="text1"/>
          <w:lang w:val="sv-SE"/>
        </w:rPr>
        <w:br w:type="page"/>
      </w:r>
    </w:p>
    <w:p w14:paraId="7060272A" w14:textId="77777777" w:rsidR="001741A0" w:rsidRPr="001741A0" w:rsidRDefault="001741A0" w:rsidP="00DD7D0A">
      <w:pPr>
        <w:spacing w:after="0"/>
        <w:jc w:val="center"/>
        <w:rPr>
          <w:b/>
          <w:bCs/>
          <w:color w:val="000000" w:themeColor="text1"/>
          <w:lang w:val="sv-SE"/>
        </w:rPr>
      </w:pPr>
      <w:r w:rsidRPr="001741A0">
        <w:rPr>
          <w:b/>
          <w:bCs/>
          <w:color w:val="000000" w:themeColor="text1"/>
          <w:lang w:val="sv-SE"/>
        </w:rPr>
        <w:lastRenderedPageBreak/>
        <w:t>BẢNG TỔNG HỢP ĐỊNH MỨC KINH TẾ - KỸ THUẬT</w:t>
      </w:r>
    </w:p>
    <w:p w14:paraId="33CB57D1" w14:textId="77777777" w:rsidR="001741A0" w:rsidRPr="001741A0" w:rsidRDefault="001741A0" w:rsidP="00F61804">
      <w:pPr>
        <w:spacing w:before="120" w:after="120" w:line="240" w:lineRule="auto"/>
        <w:ind w:firstLine="720"/>
        <w:rPr>
          <w:color w:val="000000" w:themeColor="text1"/>
          <w:lang w:val="sv-SE"/>
        </w:rPr>
      </w:pPr>
    </w:p>
    <w:p w14:paraId="1AF4B396" w14:textId="77777777" w:rsidR="001741A0" w:rsidRPr="001741A0" w:rsidRDefault="001741A0" w:rsidP="00654F08">
      <w:pPr>
        <w:spacing w:before="120" w:after="120" w:line="240" w:lineRule="auto"/>
        <w:ind w:firstLine="709"/>
        <w:rPr>
          <w:color w:val="000000" w:themeColor="text1"/>
          <w:lang w:val="sv-SE"/>
        </w:rPr>
      </w:pPr>
      <w:r w:rsidRPr="001741A0">
        <w:rPr>
          <w:color w:val="000000" w:themeColor="text1"/>
          <w:lang w:val="sv-SE"/>
        </w:rPr>
        <w:t xml:space="preserve">Tên nghề: </w:t>
      </w:r>
      <w:r w:rsidRPr="001741A0">
        <w:rPr>
          <w:b/>
          <w:bCs/>
          <w:color w:val="000000" w:themeColor="text1"/>
          <w:lang w:val="sv-SE"/>
        </w:rPr>
        <w:t>KỸ THUẬT LÀM MÓNG TAY</w:t>
      </w:r>
      <w:r w:rsidRPr="001741A0">
        <w:rPr>
          <w:color w:val="000000" w:themeColor="text1"/>
          <w:lang w:val="sv-SE"/>
        </w:rPr>
        <w:t xml:space="preserve"> </w:t>
      </w:r>
      <w:r w:rsidRPr="001741A0">
        <w:rPr>
          <w:b/>
          <w:bCs/>
          <w:color w:val="000000" w:themeColor="text1"/>
          <w:lang w:val="sv-SE"/>
        </w:rPr>
        <w:t>NƯỚC</w:t>
      </w:r>
    </w:p>
    <w:p w14:paraId="389A3FFC" w14:textId="77777777" w:rsidR="001741A0" w:rsidRPr="001741A0" w:rsidRDefault="001741A0" w:rsidP="00654F08">
      <w:pPr>
        <w:spacing w:before="120" w:after="120" w:line="240" w:lineRule="auto"/>
        <w:ind w:firstLine="709"/>
        <w:rPr>
          <w:color w:val="000000" w:themeColor="text1"/>
          <w:lang w:val="sv-SE"/>
        </w:rPr>
      </w:pPr>
      <w:r w:rsidRPr="001741A0">
        <w:rPr>
          <w:color w:val="000000" w:themeColor="text1"/>
          <w:lang w:val="sv-SE"/>
        </w:rPr>
        <w:t>Trình độ đào tạo: Sơ cấp bậc 1</w:t>
      </w:r>
    </w:p>
    <w:p w14:paraId="10956CC2" w14:textId="77777777" w:rsidR="001741A0" w:rsidRPr="001741A0" w:rsidRDefault="001741A0" w:rsidP="00654F08">
      <w:pPr>
        <w:spacing w:before="120" w:after="120" w:line="240" w:lineRule="auto"/>
        <w:ind w:firstLine="709"/>
        <w:rPr>
          <w:color w:val="000000" w:themeColor="text1"/>
          <w:lang w:val="sv-SE"/>
        </w:rPr>
      </w:pPr>
      <w:r w:rsidRPr="001741A0">
        <w:rPr>
          <w:color w:val="000000" w:themeColor="text1"/>
          <w:lang w:val="sv-SE"/>
        </w:rPr>
        <w:t xml:space="preserve">Thời lượng đào tạo: 360 giờ </w:t>
      </w:r>
    </w:p>
    <w:p w14:paraId="4F7A0985" w14:textId="77777777" w:rsidR="001741A0" w:rsidRPr="001741A0" w:rsidRDefault="001741A0" w:rsidP="00654F08">
      <w:pPr>
        <w:spacing w:before="120" w:after="120" w:line="240" w:lineRule="auto"/>
        <w:ind w:firstLine="709"/>
        <w:jc w:val="both"/>
        <w:rPr>
          <w:color w:val="000000" w:themeColor="text1"/>
          <w:lang w:val="sv-SE"/>
        </w:rPr>
      </w:pP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cho 01 người học, trong điều kiện lớp học lý thuyết 35 người học và lớp học thực hành 18 người học.</w:t>
      </w:r>
    </w:p>
    <w:p w14:paraId="17CC1241" w14:textId="77777777" w:rsidR="001741A0" w:rsidRPr="00287C1E" w:rsidRDefault="001741A0" w:rsidP="00287C1E">
      <w:pPr>
        <w:pStyle w:val="Heading2"/>
        <w:spacing w:before="120" w:after="120" w:line="240" w:lineRule="auto"/>
        <w:rPr>
          <w:rFonts w:ascii="Times New Roman" w:hAnsi="Times New Roman" w:cs="Times New Roman"/>
          <w:b/>
          <w:bCs/>
          <w:i/>
          <w:color w:val="000000" w:themeColor="text1"/>
          <w:lang w:val="sv-SE"/>
        </w:rPr>
      </w:pPr>
      <w:r w:rsidRPr="00287C1E">
        <w:rPr>
          <w:rFonts w:ascii="Times New Roman" w:hAnsi="Times New Roman" w:cs="Times New Roman"/>
          <w:b/>
          <w:bCs/>
          <w:color w:val="000000" w:themeColor="text1"/>
          <w:lang w:val="sv-SE"/>
        </w:rPr>
        <w:t>I. ĐỊNH MỨC LAO ĐỘNG</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939"/>
        <w:gridCol w:w="2410"/>
        <w:gridCol w:w="2268"/>
      </w:tblGrid>
      <w:tr w:rsidR="001741A0" w:rsidRPr="001741A0" w14:paraId="134748AD" w14:textId="77777777" w:rsidTr="00B31B16">
        <w:trPr>
          <w:trHeight w:val="454"/>
          <w:jc w:val="center"/>
        </w:trPr>
        <w:tc>
          <w:tcPr>
            <w:tcW w:w="740" w:type="dxa"/>
            <w:vAlign w:val="center"/>
          </w:tcPr>
          <w:p w14:paraId="0AE5006A" w14:textId="1EC24C31" w:rsidR="001741A0" w:rsidRPr="001741A0" w:rsidRDefault="00C97027" w:rsidP="00004F54">
            <w:pPr>
              <w:spacing w:before="120" w:after="120" w:line="240" w:lineRule="auto"/>
              <w:jc w:val="center"/>
              <w:rPr>
                <w:b/>
                <w:color w:val="000000" w:themeColor="text1"/>
              </w:rPr>
            </w:pPr>
            <w:r w:rsidRPr="00C97027">
              <w:rPr>
                <w:b/>
                <w:bCs/>
                <w:color w:val="000000" w:themeColor="text1"/>
              </w:rPr>
              <w:t>STT</w:t>
            </w:r>
          </w:p>
        </w:tc>
        <w:tc>
          <w:tcPr>
            <w:tcW w:w="3939" w:type="dxa"/>
            <w:vAlign w:val="center"/>
          </w:tcPr>
          <w:p w14:paraId="0E4D89D9" w14:textId="77777777" w:rsidR="001741A0" w:rsidRPr="001741A0" w:rsidRDefault="001741A0" w:rsidP="00004F54">
            <w:pPr>
              <w:spacing w:before="120" w:after="120" w:line="240" w:lineRule="auto"/>
              <w:jc w:val="center"/>
              <w:rPr>
                <w:color w:val="000000" w:themeColor="text1"/>
              </w:rPr>
            </w:pPr>
            <w:r w:rsidRPr="001741A0">
              <w:rPr>
                <w:b/>
                <w:bCs/>
                <w:color w:val="000000" w:themeColor="text1"/>
              </w:rPr>
              <w:t>Định mức lao động</w:t>
            </w:r>
          </w:p>
        </w:tc>
        <w:tc>
          <w:tcPr>
            <w:tcW w:w="2410" w:type="dxa"/>
            <w:vAlign w:val="center"/>
          </w:tcPr>
          <w:p w14:paraId="4FAE0B2B" w14:textId="77777777" w:rsidR="001741A0" w:rsidRPr="001741A0" w:rsidRDefault="001741A0" w:rsidP="00004F54">
            <w:pPr>
              <w:spacing w:before="120" w:after="120" w:line="240" w:lineRule="auto"/>
              <w:jc w:val="center"/>
              <w:rPr>
                <w:b/>
                <w:bCs/>
                <w:color w:val="000000" w:themeColor="text1"/>
              </w:rPr>
            </w:pPr>
            <w:r w:rsidRPr="001741A0">
              <w:rPr>
                <w:b/>
                <w:bCs/>
                <w:color w:val="000000" w:themeColor="text1"/>
              </w:rPr>
              <w:t xml:space="preserve">Định mức </w:t>
            </w:r>
            <w:r w:rsidRPr="001741A0">
              <w:rPr>
                <w:bCs/>
                <w:i/>
                <w:color w:val="000000" w:themeColor="text1"/>
              </w:rPr>
              <w:t>(giờ)</w:t>
            </w:r>
          </w:p>
        </w:tc>
        <w:tc>
          <w:tcPr>
            <w:tcW w:w="2268" w:type="dxa"/>
          </w:tcPr>
          <w:p w14:paraId="62EF5972" w14:textId="77777777" w:rsidR="001741A0" w:rsidRPr="001741A0" w:rsidRDefault="001741A0" w:rsidP="00004F54">
            <w:pPr>
              <w:spacing w:before="120" w:after="120" w:line="240" w:lineRule="auto"/>
              <w:jc w:val="center"/>
              <w:rPr>
                <w:b/>
                <w:bCs/>
                <w:color w:val="000000" w:themeColor="text1"/>
              </w:rPr>
            </w:pPr>
            <w:r w:rsidRPr="001741A0">
              <w:rPr>
                <w:b/>
                <w:bCs/>
                <w:color w:val="000000" w:themeColor="text1"/>
              </w:rPr>
              <w:t>Ghi chú</w:t>
            </w:r>
          </w:p>
        </w:tc>
      </w:tr>
      <w:tr w:rsidR="001741A0" w:rsidRPr="001741A0" w14:paraId="21354CD0" w14:textId="77777777" w:rsidTr="00B31B16">
        <w:trPr>
          <w:trHeight w:val="454"/>
          <w:jc w:val="center"/>
        </w:trPr>
        <w:tc>
          <w:tcPr>
            <w:tcW w:w="740" w:type="dxa"/>
            <w:vAlign w:val="center"/>
          </w:tcPr>
          <w:p w14:paraId="30BBDBA8" w14:textId="77777777" w:rsidR="001741A0" w:rsidRPr="001741A0" w:rsidRDefault="001741A0" w:rsidP="006C6858">
            <w:pPr>
              <w:spacing w:before="120" w:after="120" w:line="240" w:lineRule="auto"/>
              <w:jc w:val="center"/>
              <w:rPr>
                <w:b/>
                <w:color w:val="000000" w:themeColor="text1"/>
              </w:rPr>
            </w:pPr>
            <w:r w:rsidRPr="001741A0">
              <w:rPr>
                <w:b/>
                <w:color w:val="000000" w:themeColor="text1"/>
              </w:rPr>
              <w:t>A</w:t>
            </w:r>
          </w:p>
        </w:tc>
        <w:tc>
          <w:tcPr>
            <w:tcW w:w="3939" w:type="dxa"/>
            <w:vAlign w:val="center"/>
          </w:tcPr>
          <w:p w14:paraId="31E68876" w14:textId="77777777" w:rsidR="001741A0" w:rsidRPr="001741A0" w:rsidRDefault="001741A0" w:rsidP="006C6858">
            <w:pPr>
              <w:spacing w:before="120" w:after="120" w:line="240" w:lineRule="auto"/>
              <w:rPr>
                <w:b/>
                <w:color w:val="000000" w:themeColor="text1"/>
              </w:rPr>
            </w:pPr>
            <w:r w:rsidRPr="001741A0">
              <w:rPr>
                <w:b/>
                <w:bCs/>
                <w:color w:val="000000" w:themeColor="text1"/>
              </w:rPr>
              <w:t>Định mức lao động trực tiếp</w:t>
            </w:r>
          </w:p>
        </w:tc>
        <w:tc>
          <w:tcPr>
            <w:tcW w:w="2410" w:type="dxa"/>
            <w:vAlign w:val="center"/>
          </w:tcPr>
          <w:p w14:paraId="740DD4D4" w14:textId="77777777" w:rsidR="001741A0" w:rsidRPr="001741A0" w:rsidRDefault="001741A0" w:rsidP="006C6858">
            <w:pPr>
              <w:spacing w:before="120" w:after="120" w:line="240" w:lineRule="auto"/>
              <w:jc w:val="center"/>
              <w:rPr>
                <w:b/>
                <w:bCs/>
                <w:color w:val="000000" w:themeColor="text1"/>
              </w:rPr>
            </w:pPr>
            <w:r w:rsidRPr="001741A0">
              <w:rPr>
                <w:b/>
                <w:bCs/>
                <w:color w:val="000000" w:themeColor="text1"/>
              </w:rPr>
              <w:t>18,41</w:t>
            </w:r>
          </w:p>
        </w:tc>
        <w:tc>
          <w:tcPr>
            <w:tcW w:w="2268" w:type="dxa"/>
          </w:tcPr>
          <w:p w14:paraId="51AAD189" w14:textId="77777777" w:rsidR="001741A0" w:rsidRPr="001741A0" w:rsidRDefault="001741A0" w:rsidP="006C6858">
            <w:pPr>
              <w:spacing w:before="120" w:after="120" w:line="240" w:lineRule="auto"/>
              <w:jc w:val="center"/>
              <w:rPr>
                <w:b/>
                <w:bCs/>
                <w:color w:val="000000" w:themeColor="text1"/>
              </w:rPr>
            </w:pPr>
          </w:p>
        </w:tc>
      </w:tr>
      <w:tr w:rsidR="001741A0" w:rsidRPr="001741A0" w14:paraId="01E205C0" w14:textId="77777777" w:rsidTr="00B31B16">
        <w:trPr>
          <w:trHeight w:val="454"/>
          <w:jc w:val="center"/>
        </w:trPr>
        <w:tc>
          <w:tcPr>
            <w:tcW w:w="740" w:type="dxa"/>
            <w:vAlign w:val="center"/>
          </w:tcPr>
          <w:p w14:paraId="14D08B73" w14:textId="77777777" w:rsidR="001741A0" w:rsidRPr="001741A0" w:rsidRDefault="001741A0" w:rsidP="006C6858">
            <w:pPr>
              <w:spacing w:before="120" w:after="120" w:line="240" w:lineRule="auto"/>
              <w:jc w:val="center"/>
              <w:rPr>
                <w:color w:val="000000" w:themeColor="text1"/>
              </w:rPr>
            </w:pPr>
            <w:r w:rsidRPr="001741A0">
              <w:rPr>
                <w:color w:val="000000" w:themeColor="text1"/>
              </w:rPr>
              <w:t>1</w:t>
            </w:r>
          </w:p>
        </w:tc>
        <w:tc>
          <w:tcPr>
            <w:tcW w:w="3939" w:type="dxa"/>
            <w:vAlign w:val="center"/>
          </w:tcPr>
          <w:p w14:paraId="1F8283FC" w14:textId="77777777" w:rsidR="001741A0" w:rsidRPr="001741A0" w:rsidRDefault="001741A0" w:rsidP="006C6858">
            <w:pPr>
              <w:spacing w:before="120" w:after="120" w:line="240" w:lineRule="auto"/>
              <w:rPr>
                <w:color w:val="000000" w:themeColor="text1"/>
              </w:rPr>
            </w:pPr>
            <w:r w:rsidRPr="001741A0">
              <w:rPr>
                <w:color w:val="000000" w:themeColor="text1"/>
              </w:rPr>
              <w:t>Định mức giờ dạy lý thuyết</w:t>
            </w:r>
          </w:p>
        </w:tc>
        <w:tc>
          <w:tcPr>
            <w:tcW w:w="2410" w:type="dxa"/>
            <w:vAlign w:val="center"/>
          </w:tcPr>
          <w:p w14:paraId="6D0E1FC7" w14:textId="77777777" w:rsidR="001741A0" w:rsidRPr="001741A0" w:rsidRDefault="001741A0" w:rsidP="006C6858">
            <w:pPr>
              <w:spacing w:before="120" w:after="120" w:line="240" w:lineRule="auto"/>
              <w:jc w:val="center"/>
              <w:rPr>
                <w:color w:val="000000" w:themeColor="text1"/>
              </w:rPr>
            </w:pPr>
            <w:r w:rsidRPr="001741A0">
              <w:rPr>
                <w:color w:val="000000" w:themeColor="text1"/>
              </w:rPr>
              <w:t>1,69</w:t>
            </w:r>
          </w:p>
        </w:tc>
        <w:tc>
          <w:tcPr>
            <w:tcW w:w="2268" w:type="dxa"/>
          </w:tcPr>
          <w:p w14:paraId="51E60F33" w14:textId="77777777" w:rsidR="001741A0" w:rsidRPr="001741A0" w:rsidRDefault="001741A0" w:rsidP="006C6858">
            <w:pPr>
              <w:spacing w:before="120" w:after="120" w:line="240" w:lineRule="auto"/>
              <w:jc w:val="center"/>
              <w:rPr>
                <w:color w:val="000000" w:themeColor="text1"/>
              </w:rPr>
            </w:pPr>
          </w:p>
        </w:tc>
      </w:tr>
      <w:tr w:rsidR="001741A0" w:rsidRPr="001741A0" w14:paraId="1FC58404" w14:textId="77777777" w:rsidTr="00B31B16">
        <w:trPr>
          <w:trHeight w:val="454"/>
          <w:jc w:val="center"/>
        </w:trPr>
        <w:tc>
          <w:tcPr>
            <w:tcW w:w="740" w:type="dxa"/>
            <w:vAlign w:val="center"/>
          </w:tcPr>
          <w:p w14:paraId="570351A4" w14:textId="77777777" w:rsidR="001741A0" w:rsidRPr="001741A0" w:rsidRDefault="001741A0" w:rsidP="006C6858">
            <w:pPr>
              <w:spacing w:before="120" w:after="120" w:line="240" w:lineRule="auto"/>
              <w:jc w:val="center"/>
              <w:rPr>
                <w:color w:val="000000" w:themeColor="text1"/>
              </w:rPr>
            </w:pPr>
            <w:r w:rsidRPr="001741A0">
              <w:rPr>
                <w:color w:val="000000" w:themeColor="text1"/>
              </w:rPr>
              <w:t>2</w:t>
            </w:r>
          </w:p>
        </w:tc>
        <w:tc>
          <w:tcPr>
            <w:tcW w:w="3939" w:type="dxa"/>
            <w:vAlign w:val="center"/>
          </w:tcPr>
          <w:p w14:paraId="355FF7F1" w14:textId="77777777" w:rsidR="001741A0" w:rsidRPr="001741A0" w:rsidRDefault="001741A0" w:rsidP="006C6858">
            <w:pPr>
              <w:spacing w:before="120" w:after="120" w:line="240" w:lineRule="auto"/>
              <w:rPr>
                <w:color w:val="000000" w:themeColor="text1"/>
              </w:rPr>
            </w:pPr>
            <w:r w:rsidRPr="001741A0">
              <w:rPr>
                <w:color w:val="000000" w:themeColor="text1"/>
              </w:rPr>
              <w:t>Định mức giờ dạy thực hành</w:t>
            </w:r>
          </w:p>
        </w:tc>
        <w:tc>
          <w:tcPr>
            <w:tcW w:w="2410" w:type="dxa"/>
            <w:vAlign w:val="center"/>
          </w:tcPr>
          <w:p w14:paraId="3DB7B098" w14:textId="77777777" w:rsidR="001741A0" w:rsidRPr="001741A0" w:rsidRDefault="001741A0" w:rsidP="006C6858">
            <w:pPr>
              <w:spacing w:before="120" w:after="120" w:line="240" w:lineRule="auto"/>
              <w:jc w:val="center"/>
              <w:rPr>
                <w:color w:val="000000" w:themeColor="text1"/>
              </w:rPr>
            </w:pPr>
            <w:r w:rsidRPr="001741A0">
              <w:rPr>
                <w:color w:val="000000" w:themeColor="text1"/>
              </w:rPr>
              <w:t>16,72</w:t>
            </w:r>
          </w:p>
        </w:tc>
        <w:tc>
          <w:tcPr>
            <w:tcW w:w="2268" w:type="dxa"/>
          </w:tcPr>
          <w:p w14:paraId="4AFE7B1A" w14:textId="77777777" w:rsidR="001741A0" w:rsidRPr="001741A0" w:rsidRDefault="001741A0" w:rsidP="006C6858">
            <w:pPr>
              <w:spacing w:before="120" w:after="120" w:line="240" w:lineRule="auto"/>
              <w:jc w:val="center"/>
              <w:rPr>
                <w:color w:val="000000" w:themeColor="text1"/>
              </w:rPr>
            </w:pPr>
          </w:p>
        </w:tc>
      </w:tr>
      <w:tr w:rsidR="001741A0" w:rsidRPr="001741A0" w14:paraId="34DCDF59" w14:textId="77777777" w:rsidTr="00B31B16">
        <w:trPr>
          <w:trHeight w:val="454"/>
          <w:jc w:val="center"/>
        </w:trPr>
        <w:tc>
          <w:tcPr>
            <w:tcW w:w="740" w:type="dxa"/>
            <w:vAlign w:val="center"/>
          </w:tcPr>
          <w:p w14:paraId="776652AF" w14:textId="77777777" w:rsidR="001741A0" w:rsidRPr="001741A0" w:rsidRDefault="001741A0" w:rsidP="006C6858">
            <w:pPr>
              <w:spacing w:before="120" w:after="120" w:line="240" w:lineRule="auto"/>
              <w:jc w:val="center"/>
              <w:rPr>
                <w:b/>
                <w:color w:val="000000" w:themeColor="text1"/>
              </w:rPr>
            </w:pPr>
            <w:r w:rsidRPr="001741A0">
              <w:rPr>
                <w:b/>
                <w:color w:val="000000" w:themeColor="text1"/>
              </w:rPr>
              <w:t>B</w:t>
            </w:r>
          </w:p>
        </w:tc>
        <w:tc>
          <w:tcPr>
            <w:tcW w:w="3939" w:type="dxa"/>
            <w:vAlign w:val="center"/>
          </w:tcPr>
          <w:p w14:paraId="2B7EFD7C" w14:textId="77777777" w:rsidR="001741A0" w:rsidRPr="001741A0" w:rsidRDefault="001741A0" w:rsidP="006C6858">
            <w:pPr>
              <w:spacing w:before="120" w:after="120" w:line="240" w:lineRule="auto"/>
              <w:rPr>
                <w:b/>
                <w:bCs/>
                <w:color w:val="000000" w:themeColor="text1"/>
              </w:rPr>
            </w:pPr>
            <w:r w:rsidRPr="001741A0">
              <w:rPr>
                <w:b/>
                <w:bCs/>
                <w:color w:val="000000" w:themeColor="text1"/>
              </w:rPr>
              <w:t>Định mức lao động gián tiếp</w:t>
            </w:r>
          </w:p>
        </w:tc>
        <w:tc>
          <w:tcPr>
            <w:tcW w:w="2410" w:type="dxa"/>
            <w:vAlign w:val="center"/>
          </w:tcPr>
          <w:p w14:paraId="41CF45E7" w14:textId="77777777" w:rsidR="001741A0" w:rsidRPr="001741A0" w:rsidRDefault="001741A0" w:rsidP="006C6858">
            <w:pPr>
              <w:spacing w:before="120" w:after="120" w:line="240" w:lineRule="auto"/>
              <w:jc w:val="center"/>
              <w:rPr>
                <w:b/>
                <w:bCs/>
                <w:color w:val="000000" w:themeColor="text1"/>
              </w:rPr>
            </w:pPr>
            <w:r w:rsidRPr="001741A0">
              <w:rPr>
                <w:b/>
                <w:bCs/>
                <w:color w:val="000000" w:themeColor="text1"/>
              </w:rPr>
              <w:t>2,76</w:t>
            </w:r>
          </w:p>
        </w:tc>
        <w:tc>
          <w:tcPr>
            <w:tcW w:w="2268" w:type="dxa"/>
          </w:tcPr>
          <w:p w14:paraId="47B9902D" w14:textId="77777777" w:rsidR="001741A0" w:rsidRPr="001741A0" w:rsidRDefault="001741A0" w:rsidP="006C6858">
            <w:pPr>
              <w:spacing w:before="120" w:after="120" w:line="240" w:lineRule="auto"/>
              <w:jc w:val="center"/>
              <w:rPr>
                <w:b/>
                <w:bCs/>
                <w:color w:val="000000" w:themeColor="text1"/>
              </w:rPr>
            </w:pPr>
            <w:r w:rsidRPr="001741A0">
              <w:rPr>
                <w:color w:val="000000" w:themeColor="text1"/>
              </w:rPr>
              <w:t>15% của định mức lao động trực tiếp</w:t>
            </w:r>
          </w:p>
        </w:tc>
      </w:tr>
    </w:tbl>
    <w:p w14:paraId="18711A5F" w14:textId="41C94079" w:rsidR="001741A0" w:rsidRPr="00287C1E" w:rsidRDefault="001741A0" w:rsidP="00287C1E">
      <w:pPr>
        <w:pStyle w:val="Heading2"/>
        <w:spacing w:before="240" w:after="120" w:line="240" w:lineRule="auto"/>
        <w:rPr>
          <w:rFonts w:ascii="Times New Roman" w:hAnsi="Times New Roman" w:cs="Times New Roman"/>
          <w:b/>
          <w:bCs/>
          <w:color w:val="000000" w:themeColor="text1"/>
          <w:lang w:val="sv-SE"/>
        </w:rPr>
      </w:pPr>
      <w:r w:rsidRPr="00287C1E">
        <w:rPr>
          <w:rFonts w:ascii="Times New Roman" w:hAnsi="Times New Roman" w:cs="Times New Roman"/>
          <w:b/>
          <w:bCs/>
          <w:color w:val="000000" w:themeColor="text1"/>
          <w:lang w:val="sv-SE"/>
        </w:rPr>
        <w:t xml:space="preserve">II. </w:t>
      </w:r>
      <w:r w:rsidR="00C97027" w:rsidRPr="00C97027">
        <w:rPr>
          <w:rFonts w:ascii="Times New Roman" w:hAnsi="Times New Roman" w:cs="Times New Roman"/>
          <w:b/>
          <w:bCs/>
          <w:color w:val="000000" w:themeColor="text1"/>
          <w:lang w:val="sv-SE"/>
        </w:rPr>
        <w:t>ĐỊNH MỨC THIẾT BỊ</w:t>
      </w:r>
    </w:p>
    <w:tbl>
      <w:tblPr>
        <w:tblW w:w="9356" w:type="dxa"/>
        <w:tblInd w:w="108" w:type="dxa"/>
        <w:tblLook w:val="04A0" w:firstRow="1" w:lastRow="0" w:firstColumn="1" w:lastColumn="0" w:noHBand="0" w:noVBand="1"/>
      </w:tblPr>
      <w:tblGrid>
        <w:gridCol w:w="708"/>
        <w:gridCol w:w="2969"/>
        <w:gridCol w:w="4234"/>
        <w:gridCol w:w="1445"/>
      </w:tblGrid>
      <w:tr w:rsidR="001741A0" w:rsidRPr="001741A0" w14:paraId="776C22B4" w14:textId="77777777" w:rsidTr="00C00D49">
        <w:trPr>
          <w:trHeight w:val="1320"/>
          <w:tblHeader/>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60D7B77" w14:textId="39714C08" w:rsidR="001741A0" w:rsidRPr="001741A0" w:rsidRDefault="00C97027" w:rsidP="00983E2D">
            <w:pPr>
              <w:spacing w:after="0" w:line="240" w:lineRule="auto"/>
              <w:jc w:val="center"/>
              <w:rPr>
                <w:b/>
                <w:bCs/>
                <w:color w:val="000000" w:themeColor="text1"/>
              </w:rPr>
            </w:pPr>
            <w:r w:rsidRPr="00C97027">
              <w:rPr>
                <w:b/>
                <w:bCs/>
                <w:color w:val="000000" w:themeColor="text1"/>
              </w:rPr>
              <w:t>STT</w:t>
            </w:r>
          </w:p>
        </w:tc>
        <w:tc>
          <w:tcPr>
            <w:tcW w:w="2969" w:type="dxa"/>
            <w:tcBorders>
              <w:top w:val="single" w:sz="4" w:space="0" w:color="auto"/>
              <w:left w:val="nil"/>
              <w:bottom w:val="single" w:sz="4" w:space="0" w:color="auto"/>
              <w:right w:val="single" w:sz="4" w:space="0" w:color="000000"/>
            </w:tcBorders>
            <w:noWrap/>
            <w:vAlign w:val="center"/>
            <w:hideMark/>
          </w:tcPr>
          <w:p w14:paraId="0E464C9D"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Tên thiết bị</w:t>
            </w:r>
          </w:p>
        </w:tc>
        <w:tc>
          <w:tcPr>
            <w:tcW w:w="4234" w:type="dxa"/>
            <w:tcBorders>
              <w:top w:val="single" w:sz="4" w:space="0" w:color="auto"/>
              <w:left w:val="nil"/>
              <w:bottom w:val="single" w:sz="4" w:space="0" w:color="auto"/>
              <w:right w:val="single" w:sz="4" w:space="0" w:color="000000"/>
            </w:tcBorders>
            <w:noWrap/>
            <w:vAlign w:val="center"/>
            <w:hideMark/>
          </w:tcPr>
          <w:p w14:paraId="39F5E858"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Thông số kỹ thuật cơ bản</w:t>
            </w:r>
          </w:p>
        </w:tc>
        <w:tc>
          <w:tcPr>
            <w:tcW w:w="1445" w:type="dxa"/>
            <w:tcBorders>
              <w:top w:val="single" w:sz="4" w:space="0" w:color="auto"/>
              <w:left w:val="nil"/>
              <w:bottom w:val="single" w:sz="4" w:space="0" w:color="auto"/>
              <w:right w:val="single" w:sz="4" w:space="0" w:color="auto"/>
            </w:tcBorders>
            <w:vAlign w:val="center"/>
            <w:hideMark/>
          </w:tcPr>
          <w:p w14:paraId="29DF527C" w14:textId="77777777" w:rsidR="001741A0" w:rsidRPr="001741A0" w:rsidRDefault="001741A0" w:rsidP="001B1623">
            <w:pPr>
              <w:spacing w:after="0" w:line="240" w:lineRule="auto"/>
              <w:jc w:val="center"/>
              <w:rPr>
                <w:b/>
                <w:bCs/>
                <w:color w:val="000000" w:themeColor="text1"/>
              </w:rPr>
            </w:pPr>
            <w:r w:rsidRPr="001741A0">
              <w:rPr>
                <w:b/>
                <w:bCs/>
                <w:color w:val="000000" w:themeColor="text1"/>
              </w:rPr>
              <w:t xml:space="preserve">Định mức thiết bị </w:t>
            </w:r>
            <w:r w:rsidRPr="001741A0">
              <w:rPr>
                <w:bCs/>
                <w:i/>
                <w:color w:val="000000" w:themeColor="text1"/>
              </w:rPr>
              <w:t>(giờ)</w:t>
            </w:r>
          </w:p>
        </w:tc>
      </w:tr>
      <w:tr w:rsidR="001741A0" w:rsidRPr="001741A0" w14:paraId="6E9DB3C1" w14:textId="77777777" w:rsidTr="00A14D9B">
        <w:trPr>
          <w:trHeight w:val="465"/>
        </w:trPr>
        <w:tc>
          <w:tcPr>
            <w:tcW w:w="708" w:type="dxa"/>
            <w:tcBorders>
              <w:top w:val="nil"/>
              <w:left w:val="single" w:sz="4" w:space="0" w:color="auto"/>
              <w:bottom w:val="single" w:sz="4" w:space="0" w:color="auto"/>
              <w:right w:val="single" w:sz="4" w:space="0" w:color="auto"/>
            </w:tcBorders>
            <w:noWrap/>
            <w:vAlign w:val="center"/>
            <w:hideMark/>
          </w:tcPr>
          <w:p w14:paraId="0A7C546C"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A</w:t>
            </w:r>
          </w:p>
        </w:tc>
        <w:tc>
          <w:tcPr>
            <w:tcW w:w="8648" w:type="dxa"/>
            <w:gridSpan w:val="3"/>
            <w:tcBorders>
              <w:top w:val="single" w:sz="4" w:space="0" w:color="auto"/>
              <w:left w:val="nil"/>
              <w:bottom w:val="single" w:sz="4" w:space="0" w:color="auto"/>
              <w:right w:val="single" w:sz="4" w:space="0" w:color="auto"/>
            </w:tcBorders>
            <w:noWrap/>
            <w:vAlign w:val="center"/>
            <w:hideMark/>
          </w:tcPr>
          <w:p w14:paraId="5EBF5E9E" w14:textId="77777777" w:rsidR="001741A0" w:rsidRPr="001741A0" w:rsidRDefault="001741A0" w:rsidP="00983E2D">
            <w:pPr>
              <w:spacing w:after="0" w:line="240" w:lineRule="auto"/>
              <w:rPr>
                <w:b/>
                <w:bCs/>
                <w:color w:val="000000" w:themeColor="text1"/>
              </w:rPr>
            </w:pPr>
            <w:r w:rsidRPr="001741A0">
              <w:rPr>
                <w:b/>
                <w:bCs/>
                <w:color w:val="000000" w:themeColor="text1"/>
              </w:rPr>
              <w:t>Thiết bị dạy lý thuyết</w:t>
            </w:r>
          </w:p>
        </w:tc>
      </w:tr>
      <w:tr w:rsidR="001741A0" w:rsidRPr="001741A0" w14:paraId="6B112F9D" w14:textId="77777777" w:rsidTr="00A14D9B">
        <w:trPr>
          <w:trHeight w:val="1412"/>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3305E395"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hideMark/>
          </w:tcPr>
          <w:p w14:paraId="03F89756" w14:textId="77777777" w:rsidR="001741A0" w:rsidRPr="001741A0" w:rsidRDefault="001741A0" w:rsidP="00983E2D">
            <w:pPr>
              <w:spacing w:after="0" w:line="240" w:lineRule="auto"/>
              <w:rPr>
                <w:color w:val="000000" w:themeColor="text1"/>
              </w:rPr>
            </w:pPr>
            <w:r w:rsidRPr="001741A0">
              <w:rPr>
                <w:color w:val="000000" w:themeColor="text1"/>
              </w:rPr>
              <w:t>Máy chiếu (Projector)</w:t>
            </w:r>
          </w:p>
        </w:tc>
        <w:tc>
          <w:tcPr>
            <w:tcW w:w="4234" w:type="dxa"/>
            <w:tcBorders>
              <w:top w:val="single" w:sz="4" w:space="0" w:color="auto"/>
              <w:left w:val="single" w:sz="4" w:space="0" w:color="auto"/>
              <w:bottom w:val="single" w:sz="4" w:space="0" w:color="auto"/>
              <w:right w:val="single" w:sz="4" w:space="0" w:color="auto"/>
            </w:tcBorders>
            <w:vAlign w:val="center"/>
            <w:hideMark/>
          </w:tcPr>
          <w:p w14:paraId="72D2674D" w14:textId="77777777" w:rsidR="001741A0" w:rsidRPr="001741A0" w:rsidRDefault="001741A0" w:rsidP="00983E2D">
            <w:pPr>
              <w:spacing w:after="0" w:line="240" w:lineRule="auto"/>
              <w:rPr>
                <w:color w:val="000000" w:themeColor="text1"/>
              </w:rPr>
            </w:pPr>
            <w:r w:rsidRPr="001741A0">
              <w:rPr>
                <w:color w:val="000000" w:themeColor="text1"/>
              </w:rPr>
              <w:t>Cường độ chiếu sáng: ≥ 2500 ANSI lumens</w:t>
            </w:r>
            <w:r w:rsidRPr="001741A0">
              <w:rPr>
                <w:color w:val="000000" w:themeColor="text1"/>
              </w:rPr>
              <w:br/>
              <w:t xml:space="preserve">Kích thước phông chiếu:  </w:t>
            </w:r>
            <w:r w:rsidRPr="001741A0">
              <w:rPr>
                <w:color w:val="000000" w:themeColor="text1"/>
              </w:rPr>
              <w:br/>
              <w:t>≥ 1800x1800</w:t>
            </w:r>
          </w:p>
        </w:tc>
        <w:tc>
          <w:tcPr>
            <w:tcW w:w="1445" w:type="dxa"/>
            <w:tcBorders>
              <w:top w:val="single" w:sz="4" w:space="0" w:color="auto"/>
              <w:left w:val="single" w:sz="4" w:space="0" w:color="auto"/>
              <w:bottom w:val="single" w:sz="4" w:space="0" w:color="auto"/>
              <w:right w:val="single" w:sz="4" w:space="0" w:color="auto"/>
            </w:tcBorders>
            <w:noWrap/>
            <w:vAlign w:val="center"/>
            <w:hideMark/>
          </w:tcPr>
          <w:p w14:paraId="0CD1E37F" w14:textId="77777777" w:rsidR="001741A0" w:rsidRPr="001741A0" w:rsidRDefault="001741A0" w:rsidP="00884F36">
            <w:pPr>
              <w:spacing w:after="0" w:line="240" w:lineRule="auto"/>
              <w:jc w:val="right"/>
              <w:rPr>
                <w:color w:val="000000" w:themeColor="text1"/>
              </w:rPr>
            </w:pPr>
            <w:r w:rsidRPr="001741A0">
              <w:rPr>
                <w:color w:val="000000" w:themeColor="text1"/>
              </w:rPr>
              <w:t>1,57</w:t>
            </w:r>
          </w:p>
        </w:tc>
      </w:tr>
      <w:tr w:rsidR="001741A0" w:rsidRPr="001741A0" w14:paraId="17C74894" w14:textId="77777777" w:rsidTr="00A14D9B">
        <w:trPr>
          <w:trHeight w:val="567"/>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D5C87E2"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noWrap/>
            <w:vAlign w:val="center"/>
            <w:hideMark/>
          </w:tcPr>
          <w:p w14:paraId="31D5A7AB" w14:textId="77777777" w:rsidR="001741A0" w:rsidRPr="001741A0" w:rsidRDefault="001741A0" w:rsidP="00983E2D">
            <w:pPr>
              <w:spacing w:after="0" w:line="240" w:lineRule="auto"/>
              <w:rPr>
                <w:color w:val="000000" w:themeColor="text1"/>
              </w:rPr>
            </w:pPr>
            <w:r w:rsidRPr="001741A0">
              <w:rPr>
                <w:color w:val="000000" w:themeColor="text1"/>
              </w:rPr>
              <w:t>Máy vi tính</w:t>
            </w:r>
          </w:p>
        </w:tc>
        <w:tc>
          <w:tcPr>
            <w:tcW w:w="4234" w:type="dxa"/>
            <w:tcBorders>
              <w:top w:val="single" w:sz="4" w:space="0" w:color="auto"/>
              <w:left w:val="single" w:sz="4" w:space="0" w:color="auto"/>
              <w:bottom w:val="single" w:sz="4" w:space="0" w:color="auto"/>
              <w:right w:val="single" w:sz="4" w:space="0" w:color="auto"/>
            </w:tcBorders>
            <w:vAlign w:val="bottom"/>
            <w:hideMark/>
          </w:tcPr>
          <w:p w14:paraId="6C8E184B" w14:textId="77777777" w:rsidR="001741A0" w:rsidRPr="001741A0" w:rsidRDefault="001741A0" w:rsidP="00983E2D">
            <w:pPr>
              <w:spacing w:after="0" w:line="240" w:lineRule="auto"/>
              <w:rPr>
                <w:color w:val="000000" w:themeColor="text1"/>
              </w:rPr>
            </w:pPr>
            <w:r w:rsidRPr="001741A0">
              <w:rPr>
                <w:color w:val="000000" w:themeColor="text1"/>
              </w:rPr>
              <w:t>Loại có các thông số kỹ thuật thông dụng tại thời điểm mua sắm. Cài đặt được các phần mềm chuyên dụng</w:t>
            </w:r>
          </w:p>
        </w:tc>
        <w:tc>
          <w:tcPr>
            <w:tcW w:w="1445" w:type="dxa"/>
            <w:tcBorders>
              <w:top w:val="single" w:sz="4" w:space="0" w:color="auto"/>
              <w:left w:val="single" w:sz="4" w:space="0" w:color="auto"/>
              <w:bottom w:val="single" w:sz="4" w:space="0" w:color="auto"/>
              <w:right w:val="single" w:sz="4" w:space="0" w:color="auto"/>
            </w:tcBorders>
            <w:noWrap/>
            <w:vAlign w:val="center"/>
            <w:hideMark/>
          </w:tcPr>
          <w:p w14:paraId="2246F8E6" w14:textId="77777777" w:rsidR="001741A0" w:rsidRPr="001741A0" w:rsidRDefault="001741A0" w:rsidP="00884F36">
            <w:pPr>
              <w:spacing w:after="0" w:line="240" w:lineRule="auto"/>
              <w:jc w:val="right"/>
              <w:rPr>
                <w:color w:val="000000" w:themeColor="text1"/>
              </w:rPr>
            </w:pPr>
            <w:r w:rsidRPr="001741A0">
              <w:rPr>
                <w:color w:val="000000" w:themeColor="text1"/>
              </w:rPr>
              <w:t>1,57</w:t>
            </w:r>
          </w:p>
        </w:tc>
      </w:tr>
      <w:tr w:rsidR="001741A0" w:rsidRPr="001741A0" w14:paraId="3B0E3A7D" w14:textId="77777777" w:rsidTr="00A14D9B">
        <w:trPr>
          <w:trHeight w:val="70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53381202"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noWrap/>
            <w:vAlign w:val="center"/>
            <w:hideMark/>
          </w:tcPr>
          <w:p w14:paraId="2917B211" w14:textId="77777777" w:rsidR="001741A0" w:rsidRPr="001741A0" w:rsidRDefault="001741A0" w:rsidP="00983E2D">
            <w:pPr>
              <w:spacing w:after="0" w:line="240" w:lineRule="auto"/>
              <w:rPr>
                <w:color w:val="000000" w:themeColor="text1"/>
              </w:rPr>
            </w:pPr>
            <w:r w:rsidRPr="001741A0">
              <w:rPr>
                <w:color w:val="000000" w:themeColor="text1"/>
              </w:rPr>
              <w:t>Bút trình chiếu</w:t>
            </w:r>
          </w:p>
        </w:tc>
        <w:tc>
          <w:tcPr>
            <w:tcW w:w="4234" w:type="dxa"/>
            <w:tcBorders>
              <w:top w:val="single" w:sz="4" w:space="0" w:color="auto"/>
              <w:left w:val="single" w:sz="4" w:space="0" w:color="auto"/>
              <w:bottom w:val="single" w:sz="4" w:space="0" w:color="auto"/>
              <w:right w:val="single" w:sz="4" w:space="0" w:color="auto"/>
            </w:tcBorders>
            <w:vAlign w:val="center"/>
            <w:hideMark/>
          </w:tcPr>
          <w:p w14:paraId="0D16F9C4" w14:textId="77777777" w:rsidR="001741A0" w:rsidRPr="001741A0" w:rsidRDefault="001741A0" w:rsidP="00983E2D">
            <w:pPr>
              <w:spacing w:after="0" w:line="240" w:lineRule="auto"/>
              <w:rPr>
                <w:color w:val="000000" w:themeColor="text1"/>
              </w:rPr>
            </w:pPr>
            <w:r w:rsidRPr="001741A0">
              <w:rPr>
                <w:color w:val="000000" w:themeColor="text1"/>
              </w:rPr>
              <w:t xml:space="preserve">Loại thông dụng trên </w:t>
            </w:r>
            <w:r w:rsidRPr="001741A0">
              <w:rPr>
                <w:color w:val="000000" w:themeColor="text1"/>
              </w:rPr>
              <w:br/>
              <w:t>thị trường</w:t>
            </w:r>
          </w:p>
        </w:tc>
        <w:tc>
          <w:tcPr>
            <w:tcW w:w="1445" w:type="dxa"/>
            <w:tcBorders>
              <w:top w:val="single" w:sz="4" w:space="0" w:color="auto"/>
              <w:left w:val="single" w:sz="4" w:space="0" w:color="auto"/>
              <w:bottom w:val="single" w:sz="4" w:space="0" w:color="auto"/>
              <w:right w:val="single" w:sz="4" w:space="0" w:color="auto"/>
            </w:tcBorders>
            <w:noWrap/>
            <w:vAlign w:val="center"/>
            <w:hideMark/>
          </w:tcPr>
          <w:p w14:paraId="45788189" w14:textId="77777777" w:rsidR="001741A0" w:rsidRPr="001741A0" w:rsidRDefault="001741A0" w:rsidP="00884F36">
            <w:pPr>
              <w:spacing w:after="0" w:line="240" w:lineRule="auto"/>
              <w:jc w:val="right"/>
              <w:rPr>
                <w:color w:val="000000" w:themeColor="text1"/>
              </w:rPr>
            </w:pPr>
            <w:r w:rsidRPr="001741A0">
              <w:rPr>
                <w:color w:val="000000" w:themeColor="text1"/>
              </w:rPr>
              <w:t>1,57</w:t>
            </w:r>
          </w:p>
        </w:tc>
      </w:tr>
      <w:tr w:rsidR="001741A0" w:rsidRPr="001741A0" w14:paraId="1B961B93" w14:textId="77777777" w:rsidTr="00A14D9B">
        <w:trPr>
          <w:trHeight w:val="70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BE69F75"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nil"/>
              <w:bottom w:val="single" w:sz="4" w:space="0" w:color="auto"/>
              <w:right w:val="single" w:sz="4" w:space="0" w:color="auto"/>
            </w:tcBorders>
            <w:vAlign w:val="center"/>
            <w:hideMark/>
          </w:tcPr>
          <w:p w14:paraId="4980215F" w14:textId="77777777" w:rsidR="001741A0" w:rsidRPr="001741A0" w:rsidRDefault="001741A0" w:rsidP="00983E2D">
            <w:pPr>
              <w:spacing w:after="0" w:line="240" w:lineRule="auto"/>
              <w:rPr>
                <w:color w:val="000000" w:themeColor="text1"/>
              </w:rPr>
            </w:pPr>
            <w:r w:rsidRPr="001741A0">
              <w:rPr>
                <w:color w:val="000000" w:themeColor="text1"/>
              </w:rPr>
              <w:t>Màn chiếu</w:t>
            </w:r>
          </w:p>
        </w:tc>
        <w:tc>
          <w:tcPr>
            <w:tcW w:w="4234" w:type="dxa"/>
            <w:tcBorders>
              <w:top w:val="single" w:sz="4" w:space="0" w:color="auto"/>
              <w:left w:val="nil"/>
              <w:bottom w:val="single" w:sz="4" w:space="0" w:color="auto"/>
              <w:right w:val="single" w:sz="4" w:space="0" w:color="auto"/>
            </w:tcBorders>
            <w:vAlign w:val="center"/>
            <w:hideMark/>
          </w:tcPr>
          <w:p w14:paraId="538D197E" w14:textId="77777777" w:rsidR="001741A0" w:rsidRPr="001741A0" w:rsidRDefault="001741A0" w:rsidP="00983E2D">
            <w:pPr>
              <w:spacing w:after="0" w:line="240" w:lineRule="auto"/>
              <w:rPr>
                <w:color w:val="000000" w:themeColor="text1"/>
              </w:rPr>
            </w:pPr>
            <w:r w:rsidRPr="001741A0">
              <w:rPr>
                <w:color w:val="000000" w:themeColor="text1"/>
              </w:rPr>
              <w:t>Trắng</w:t>
            </w:r>
          </w:p>
        </w:tc>
        <w:tc>
          <w:tcPr>
            <w:tcW w:w="1445" w:type="dxa"/>
            <w:tcBorders>
              <w:top w:val="single" w:sz="4" w:space="0" w:color="auto"/>
              <w:left w:val="nil"/>
              <w:bottom w:val="single" w:sz="4" w:space="0" w:color="auto"/>
              <w:right w:val="single" w:sz="4" w:space="0" w:color="auto"/>
            </w:tcBorders>
            <w:noWrap/>
            <w:vAlign w:val="center"/>
            <w:hideMark/>
          </w:tcPr>
          <w:p w14:paraId="6717EAC3" w14:textId="77777777" w:rsidR="001741A0" w:rsidRPr="001741A0" w:rsidRDefault="001741A0" w:rsidP="00884F36">
            <w:pPr>
              <w:spacing w:after="0" w:line="240" w:lineRule="auto"/>
              <w:jc w:val="right"/>
              <w:rPr>
                <w:color w:val="000000" w:themeColor="text1"/>
              </w:rPr>
            </w:pPr>
            <w:r w:rsidRPr="001741A0">
              <w:rPr>
                <w:color w:val="000000" w:themeColor="text1"/>
              </w:rPr>
              <w:t>1,57</w:t>
            </w:r>
          </w:p>
        </w:tc>
      </w:tr>
      <w:tr w:rsidR="001741A0" w:rsidRPr="001741A0" w14:paraId="5F80ED7C" w14:textId="77777777" w:rsidTr="0021014D">
        <w:trPr>
          <w:trHeight w:val="70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8AC9CFC"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nil"/>
              <w:bottom w:val="single" w:sz="4" w:space="0" w:color="auto"/>
              <w:right w:val="single" w:sz="4" w:space="0" w:color="auto"/>
            </w:tcBorders>
            <w:vAlign w:val="center"/>
            <w:hideMark/>
          </w:tcPr>
          <w:p w14:paraId="410F4D6F" w14:textId="77777777" w:rsidR="001741A0" w:rsidRPr="001741A0" w:rsidRDefault="001741A0" w:rsidP="00983E2D">
            <w:pPr>
              <w:spacing w:after="0" w:line="240" w:lineRule="auto"/>
              <w:rPr>
                <w:color w:val="000000" w:themeColor="text1"/>
              </w:rPr>
            </w:pPr>
            <w:r w:rsidRPr="001741A0">
              <w:rPr>
                <w:color w:val="000000" w:themeColor="text1"/>
              </w:rPr>
              <w:t>Bảng</w:t>
            </w:r>
          </w:p>
        </w:tc>
        <w:tc>
          <w:tcPr>
            <w:tcW w:w="4234" w:type="dxa"/>
            <w:tcBorders>
              <w:top w:val="single" w:sz="4" w:space="0" w:color="auto"/>
              <w:left w:val="nil"/>
              <w:bottom w:val="single" w:sz="4" w:space="0" w:color="auto"/>
              <w:right w:val="single" w:sz="4" w:space="0" w:color="auto"/>
            </w:tcBorders>
            <w:vAlign w:val="center"/>
            <w:hideMark/>
          </w:tcPr>
          <w:p w14:paraId="031A65A8" w14:textId="77777777" w:rsidR="001741A0" w:rsidRPr="001741A0" w:rsidRDefault="001741A0" w:rsidP="00983E2D">
            <w:pPr>
              <w:spacing w:after="0" w:line="240" w:lineRule="auto"/>
              <w:rPr>
                <w:color w:val="000000" w:themeColor="text1"/>
              </w:rPr>
            </w:pPr>
            <w:r w:rsidRPr="001741A0">
              <w:rPr>
                <w:color w:val="000000" w:themeColor="text1"/>
              </w:rPr>
              <w:t>Đen</w:t>
            </w:r>
          </w:p>
        </w:tc>
        <w:tc>
          <w:tcPr>
            <w:tcW w:w="1445" w:type="dxa"/>
            <w:tcBorders>
              <w:top w:val="single" w:sz="4" w:space="0" w:color="auto"/>
              <w:left w:val="nil"/>
              <w:bottom w:val="single" w:sz="4" w:space="0" w:color="auto"/>
              <w:right w:val="single" w:sz="4" w:space="0" w:color="auto"/>
            </w:tcBorders>
            <w:noWrap/>
            <w:vAlign w:val="center"/>
            <w:hideMark/>
          </w:tcPr>
          <w:p w14:paraId="26BA98B4" w14:textId="77777777" w:rsidR="001741A0" w:rsidRPr="001741A0" w:rsidRDefault="001741A0" w:rsidP="00884F36">
            <w:pPr>
              <w:spacing w:after="0" w:line="240" w:lineRule="auto"/>
              <w:jc w:val="right"/>
              <w:rPr>
                <w:color w:val="000000" w:themeColor="text1"/>
              </w:rPr>
            </w:pPr>
            <w:r w:rsidRPr="001741A0">
              <w:rPr>
                <w:color w:val="000000" w:themeColor="text1"/>
              </w:rPr>
              <w:t>1,57</w:t>
            </w:r>
          </w:p>
        </w:tc>
      </w:tr>
      <w:tr w:rsidR="001741A0" w:rsidRPr="001741A0" w14:paraId="4BB16A90" w14:textId="77777777" w:rsidTr="00F70773">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70239273"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1FB62EE7" w14:textId="77777777" w:rsidR="001741A0" w:rsidRPr="001741A0" w:rsidRDefault="001741A0" w:rsidP="00A14D9B">
            <w:pPr>
              <w:spacing w:after="0" w:line="240" w:lineRule="auto"/>
              <w:rPr>
                <w:color w:val="000000" w:themeColor="text1"/>
                <w:lang w:val="fr-FR"/>
              </w:rPr>
            </w:pPr>
            <w:r w:rsidRPr="001741A0">
              <w:rPr>
                <w:color w:val="000000" w:themeColor="text1"/>
                <w:lang w:val="fr-FR"/>
              </w:rPr>
              <w:t>Hệ thống loa (ampli, loa, micro)</w:t>
            </w:r>
          </w:p>
        </w:tc>
        <w:tc>
          <w:tcPr>
            <w:tcW w:w="4234" w:type="dxa"/>
            <w:tcBorders>
              <w:top w:val="single" w:sz="4" w:space="0" w:color="auto"/>
              <w:left w:val="single" w:sz="4" w:space="0" w:color="auto"/>
              <w:bottom w:val="single" w:sz="4" w:space="0" w:color="auto"/>
              <w:right w:val="single" w:sz="4" w:space="0" w:color="auto"/>
            </w:tcBorders>
            <w:vAlign w:val="center"/>
          </w:tcPr>
          <w:p w14:paraId="2B3227C4" w14:textId="77777777" w:rsidR="001741A0" w:rsidRPr="001741A0" w:rsidRDefault="001741A0" w:rsidP="00D45F0D">
            <w:pPr>
              <w:spacing w:after="0" w:line="240" w:lineRule="auto"/>
              <w:rPr>
                <w:color w:val="000000" w:themeColor="text1"/>
                <w:lang w:val="fr-FR"/>
              </w:rPr>
            </w:pPr>
            <w:r w:rsidRPr="001741A0">
              <w:rPr>
                <w:color w:val="000000" w:themeColor="text1"/>
                <w:lang w:val="fr-FR"/>
              </w:rPr>
              <w:t>Loại thông dụng trên thị trường tại thời điểm mua</w:t>
            </w:r>
          </w:p>
          <w:p w14:paraId="3E2C477F" w14:textId="77777777" w:rsidR="001741A0" w:rsidRPr="001741A0" w:rsidRDefault="001741A0" w:rsidP="00D45F0D">
            <w:pPr>
              <w:spacing w:after="0" w:line="240" w:lineRule="auto"/>
              <w:rPr>
                <w:color w:val="000000" w:themeColor="text1"/>
                <w:lang w:val="fr-FR"/>
              </w:rPr>
            </w:pPr>
            <w:r w:rsidRPr="001741A0">
              <w:rPr>
                <w:color w:val="000000" w:themeColor="text1"/>
                <w:lang w:val="fr-FR"/>
              </w:rPr>
              <w:t>Công suất loa ≥ 20W</w:t>
            </w:r>
          </w:p>
          <w:p w14:paraId="43BF9CF1" w14:textId="77777777" w:rsidR="001741A0" w:rsidRPr="001741A0" w:rsidRDefault="001741A0" w:rsidP="00D45F0D">
            <w:pPr>
              <w:spacing w:after="0" w:line="240" w:lineRule="auto"/>
              <w:rPr>
                <w:color w:val="000000" w:themeColor="text1"/>
                <w:lang w:val="fr-FR"/>
              </w:rPr>
            </w:pPr>
            <w:r w:rsidRPr="001741A0">
              <w:rPr>
                <w:color w:val="000000" w:themeColor="text1"/>
                <w:lang w:val="fr-FR"/>
              </w:rPr>
              <w:t>Phù hợp với công suất loa</w:t>
            </w:r>
          </w:p>
        </w:tc>
        <w:tc>
          <w:tcPr>
            <w:tcW w:w="1445" w:type="dxa"/>
            <w:tcBorders>
              <w:top w:val="single" w:sz="4" w:space="0" w:color="auto"/>
              <w:left w:val="single" w:sz="4" w:space="0" w:color="auto"/>
              <w:bottom w:val="single" w:sz="4" w:space="0" w:color="auto"/>
              <w:right w:val="single" w:sz="4" w:space="0" w:color="auto"/>
            </w:tcBorders>
            <w:noWrap/>
            <w:vAlign w:val="center"/>
          </w:tcPr>
          <w:p w14:paraId="28F4A02B" w14:textId="77777777" w:rsidR="001741A0" w:rsidRPr="001741A0" w:rsidRDefault="001741A0" w:rsidP="00884F36">
            <w:pPr>
              <w:spacing w:after="0" w:line="240" w:lineRule="auto"/>
              <w:jc w:val="right"/>
              <w:rPr>
                <w:color w:val="000000" w:themeColor="text1"/>
              </w:rPr>
            </w:pPr>
            <w:r w:rsidRPr="001741A0">
              <w:rPr>
                <w:color w:val="000000" w:themeColor="text1"/>
              </w:rPr>
              <w:t>4,02</w:t>
            </w:r>
          </w:p>
        </w:tc>
      </w:tr>
      <w:tr w:rsidR="001741A0" w:rsidRPr="001741A0" w14:paraId="45366043" w14:textId="77777777" w:rsidTr="0021014D">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7051E117"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103513D6" w14:textId="77777777" w:rsidR="001741A0" w:rsidRPr="001741A0" w:rsidRDefault="001741A0" w:rsidP="00C349BB">
            <w:pPr>
              <w:spacing w:after="0" w:line="240" w:lineRule="auto"/>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234" w:type="dxa"/>
            <w:tcBorders>
              <w:top w:val="single" w:sz="4" w:space="0" w:color="auto"/>
              <w:left w:val="single" w:sz="4" w:space="0" w:color="auto"/>
              <w:bottom w:val="single" w:sz="4" w:space="0" w:color="auto"/>
              <w:right w:val="single" w:sz="4" w:space="0" w:color="auto"/>
            </w:tcBorders>
            <w:vAlign w:val="center"/>
          </w:tcPr>
          <w:p w14:paraId="5F46C28C" w14:textId="77777777" w:rsidR="001741A0" w:rsidRPr="001741A0" w:rsidRDefault="001741A0" w:rsidP="00C349BB">
            <w:pPr>
              <w:spacing w:after="0" w:line="240" w:lineRule="auto"/>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445" w:type="dxa"/>
            <w:tcBorders>
              <w:top w:val="single" w:sz="4" w:space="0" w:color="auto"/>
              <w:left w:val="single" w:sz="4" w:space="0" w:color="auto"/>
              <w:bottom w:val="single" w:sz="4" w:space="0" w:color="auto"/>
              <w:right w:val="single" w:sz="4" w:space="0" w:color="auto"/>
            </w:tcBorders>
            <w:noWrap/>
            <w:vAlign w:val="center"/>
          </w:tcPr>
          <w:p w14:paraId="38A24B7A" w14:textId="77777777" w:rsidR="001741A0" w:rsidRPr="001741A0" w:rsidRDefault="001741A0" w:rsidP="00884F36">
            <w:pPr>
              <w:spacing w:after="0" w:line="240" w:lineRule="auto"/>
              <w:jc w:val="right"/>
              <w:rPr>
                <w:color w:val="000000" w:themeColor="text1"/>
              </w:rPr>
            </w:pPr>
            <w:r w:rsidRPr="001741A0">
              <w:rPr>
                <w:color w:val="000000" w:themeColor="text1"/>
              </w:rPr>
              <w:t>5,04</w:t>
            </w:r>
          </w:p>
        </w:tc>
      </w:tr>
      <w:tr w:rsidR="001741A0" w:rsidRPr="001741A0" w14:paraId="7025B1C4" w14:textId="77777777" w:rsidTr="00F70773">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5217B51E"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728C2460" w14:textId="77777777" w:rsidR="001741A0" w:rsidRPr="001741A0" w:rsidRDefault="001741A0" w:rsidP="00F70773">
            <w:pPr>
              <w:spacing w:after="0" w:line="240" w:lineRule="auto"/>
              <w:rPr>
                <w:color w:val="000000" w:themeColor="text1"/>
              </w:rPr>
            </w:pPr>
            <w:r w:rsidRPr="001741A0">
              <w:rPr>
                <w:color w:val="000000" w:themeColor="text1"/>
              </w:rPr>
              <w:t>Bình chữa cháy</w:t>
            </w:r>
          </w:p>
        </w:tc>
        <w:tc>
          <w:tcPr>
            <w:tcW w:w="4234" w:type="dxa"/>
            <w:tcBorders>
              <w:top w:val="single" w:sz="4" w:space="0" w:color="auto"/>
              <w:left w:val="single" w:sz="4" w:space="0" w:color="auto"/>
              <w:bottom w:val="single" w:sz="4" w:space="0" w:color="auto"/>
              <w:right w:val="single" w:sz="4" w:space="0" w:color="auto"/>
            </w:tcBorders>
            <w:vAlign w:val="center"/>
          </w:tcPr>
          <w:p w14:paraId="055C66F9" w14:textId="77777777" w:rsidR="001741A0" w:rsidRPr="001741A0" w:rsidRDefault="001741A0">
            <w:pPr>
              <w:pStyle w:val="NoSpacing"/>
              <w:numPr>
                <w:ilvl w:val="0"/>
                <w:numId w:val="19"/>
              </w:numPr>
              <w:rPr>
                <w:color w:val="000000" w:themeColor="text1"/>
              </w:rPr>
            </w:pPr>
            <w:r w:rsidRPr="001741A0">
              <w:rPr>
                <w:color w:val="000000" w:themeColor="text1"/>
              </w:rPr>
              <w:t>Trọng lượng chất : 3 kg.</w:t>
            </w:r>
          </w:p>
          <w:p w14:paraId="44E707BE" w14:textId="77777777" w:rsidR="001741A0" w:rsidRPr="001741A0" w:rsidRDefault="001741A0">
            <w:pPr>
              <w:pStyle w:val="NoSpacing"/>
              <w:numPr>
                <w:ilvl w:val="0"/>
                <w:numId w:val="19"/>
              </w:numPr>
              <w:rPr>
                <w:color w:val="000000" w:themeColor="text1"/>
              </w:rPr>
            </w:pPr>
            <w:r w:rsidRPr="001741A0">
              <w:rPr>
                <w:color w:val="000000" w:themeColor="text1"/>
              </w:rPr>
              <w:t>Trọng lượng tổng : ~11.6 kg.</w:t>
            </w:r>
          </w:p>
          <w:p w14:paraId="6E20E115" w14:textId="77777777" w:rsidR="001741A0" w:rsidRPr="001741A0" w:rsidRDefault="001741A0" w:rsidP="00F70773">
            <w:pPr>
              <w:spacing w:after="0" w:line="240" w:lineRule="auto"/>
              <w:rPr>
                <w:color w:val="000000" w:themeColor="text1"/>
              </w:rPr>
            </w:pPr>
            <w:r w:rsidRPr="001741A0">
              <w:rPr>
                <w:color w:val="000000" w:themeColor="text1"/>
              </w:rPr>
              <w:t>Chất chữa cháy: Khí CO</w:t>
            </w:r>
            <w:r w:rsidRPr="001741A0">
              <w:rPr>
                <w:color w:val="000000" w:themeColor="text1"/>
                <w:vertAlign w:val="subscript"/>
              </w:rPr>
              <w:t>2</w:t>
            </w:r>
            <w:r w:rsidRPr="001741A0">
              <w:rPr>
                <w:color w:val="000000" w:themeColor="text1"/>
              </w:rPr>
              <w:t>.</w:t>
            </w:r>
          </w:p>
        </w:tc>
        <w:tc>
          <w:tcPr>
            <w:tcW w:w="1445" w:type="dxa"/>
            <w:tcBorders>
              <w:top w:val="single" w:sz="4" w:space="0" w:color="auto"/>
              <w:left w:val="single" w:sz="4" w:space="0" w:color="auto"/>
              <w:bottom w:val="single" w:sz="4" w:space="0" w:color="auto"/>
              <w:right w:val="single" w:sz="4" w:space="0" w:color="auto"/>
            </w:tcBorders>
            <w:noWrap/>
            <w:vAlign w:val="center"/>
          </w:tcPr>
          <w:p w14:paraId="7E67D364" w14:textId="77777777" w:rsidR="001741A0" w:rsidRPr="001741A0" w:rsidRDefault="001741A0" w:rsidP="00884F36">
            <w:pPr>
              <w:spacing w:after="0" w:line="240" w:lineRule="auto"/>
              <w:jc w:val="right"/>
              <w:rPr>
                <w:color w:val="000000" w:themeColor="text1"/>
              </w:rPr>
            </w:pPr>
            <w:r w:rsidRPr="001741A0">
              <w:rPr>
                <w:color w:val="000000" w:themeColor="text1"/>
              </w:rPr>
              <w:t>1,05</w:t>
            </w:r>
          </w:p>
        </w:tc>
      </w:tr>
      <w:tr w:rsidR="001741A0" w:rsidRPr="001741A0" w14:paraId="78B07D9D" w14:textId="77777777" w:rsidTr="00F70773">
        <w:trPr>
          <w:trHeight w:val="55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1219194"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B</w:t>
            </w:r>
          </w:p>
        </w:tc>
        <w:tc>
          <w:tcPr>
            <w:tcW w:w="8648" w:type="dxa"/>
            <w:gridSpan w:val="3"/>
            <w:tcBorders>
              <w:top w:val="single" w:sz="4" w:space="0" w:color="auto"/>
              <w:left w:val="nil"/>
              <w:bottom w:val="single" w:sz="4" w:space="0" w:color="auto"/>
              <w:right w:val="single" w:sz="4" w:space="0" w:color="auto"/>
            </w:tcBorders>
            <w:noWrap/>
            <w:vAlign w:val="center"/>
            <w:hideMark/>
          </w:tcPr>
          <w:p w14:paraId="2FDAD1D4" w14:textId="77777777" w:rsidR="001741A0" w:rsidRPr="001741A0" w:rsidRDefault="001741A0" w:rsidP="00287C1E">
            <w:pPr>
              <w:spacing w:after="0" w:line="240" w:lineRule="auto"/>
              <w:rPr>
                <w:b/>
                <w:bCs/>
                <w:color w:val="000000" w:themeColor="text1"/>
              </w:rPr>
            </w:pPr>
            <w:r w:rsidRPr="001741A0">
              <w:rPr>
                <w:b/>
                <w:bCs/>
                <w:color w:val="000000" w:themeColor="text1"/>
              </w:rPr>
              <w:t xml:space="preserve">Thiết bị dạy thực hành </w:t>
            </w:r>
          </w:p>
        </w:tc>
      </w:tr>
      <w:tr w:rsidR="001741A0" w:rsidRPr="001741A0" w14:paraId="2D769A87"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25CFFACE"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36D57399" w14:textId="77777777" w:rsidR="001741A0" w:rsidRPr="001741A0" w:rsidRDefault="001741A0" w:rsidP="00991379">
            <w:pPr>
              <w:spacing w:after="0" w:line="240" w:lineRule="auto"/>
              <w:rPr>
                <w:color w:val="000000" w:themeColor="text1"/>
              </w:rPr>
            </w:pPr>
            <w:r w:rsidRPr="001741A0">
              <w:rPr>
                <w:color w:val="000000" w:themeColor="text1"/>
              </w:rPr>
              <w:t>Máy hơ sơn gel</w:t>
            </w:r>
          </w:p>
        </w:tc>
        <w:tc>
          <w:tcPr>
            <w:tcW w:w="4234" w:type="dxa"/>
            <w:tcBorders>
              <w:top w:val="single" w:sz="4" w:space="0" w:color="auto"/>
              <w:left w:val="single" w:sz="4" w:space="0" w:color="auto"/>
              <w:bottom w:val="single" w:sz="4" w:space="0" w:color="auto"/>
              <w:right w:val="single" w:sz="4" w:space="0" w:color="auto"/>
            </w:tcBorders>
            <w:vAlign w:val="center"/>
          </w:tcPr>
          <w:p w14:paraId="35C0885A" w14:textId="77777777" w:rsidR="001741A0" w:rsidRPr="001741A0" w:rsidRDefault="001741A0" w:rsidP="00123269">
            <w:pPr>
              <w:spacing w:after="0" w:line="240" w:lineRule="auto"/>
              <w:rPr>
                <w:color w:val="000000" w:themeColor="text1"/>
              </w:rPr>
            </w:pPr>
            <w:r w:rsidRPr="001741A0">
              <w:rPr>
                <w:color w:val="000000" w:themeColor="text1"/>
              </w:rPr>
              <w:t>140W- 45 LED KT:15 x 19 x 8.5cm</w:t>
            </w:r>
          </w:p>
        </w:tc>
        <w:tc>
          <w:tcPr>
            <w:tcW w:w="1445" w:type="dxa"/>
            <w:tcBorders>
              <w:top w:val="single" w:sz="4" w:space="0" w:color="auto"/>
              <w:left w:val="single" w:sz="4" w:space="0" w:color="auto"/>
              <w:bottom w:val="single" w:sz="4" w:space="0" w:color="auto"/>
              <w:right w:val="single" w:sz="4" w:space="0" w:color="auto"/>
            </w:tcBorders>
            <w:noWrap/>
            <w:vAlign w:val="center"/>
          </w:tcPr>
          <w:p w14:paraId="363BC162" w14:textId="77777777" w:rsidR="001741A0" w:rsidRPr="001741A0" w:rsidRDefault="001741A0" w:rsidP="00884F36">
            <w:pPr>
              <w:spacing w:after="0" w:line="240" w:lineRule="auto"/>
              <w:jc w:val="right"/>
              <w:rPr>
                <w:color w:val="000000" w:themeColor="text1"/>
              </w:rPr>
            </w:pPr>
            <w:r w:rsidRPr="001741A0">
              <w:rPr>
                <w:color w:val="000000" w:themeColor="text1"/>
              </w:rPr>
              <w:t>0,24</w:t>
            </w:r>
          </w:p>
        </w:tc>
      </w:tr>
      <w:tr w:rsidR="001741A0" w:rsidRPr="001741A0" w14:paraId="70B9797E"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3A130349"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0671E3FC" w14:textId="77777777" w:rsidR="001741A0" w:rsidRPr="001741A0" w:rsidRDefault="001741A0" w:rsidP="00991379">
            <w:pPr>
              <w:spacing w:after="0" w:line="240" w:lineRule="auto"/>
              <w:rPr>
                <w:color w:val="000000" w:themeColor="text1"/>
              </w:rPr>
            </w:pPr>
            <w:r w:rsidRPr="001741A0">
              <w:rPr>
                <w:color w:val="000000" w:themeColor="text1"/>
              </w:rPr>
              <w:t>Máy mài nhám móng</w:t>
            </w:r>
          </w:p>
        </w:tc>
        <w:tc>
          <w:tcPr>
            <w:tcW w:w="4234" w:type="dxa"/>
            <w:tcBorders>
              <w:top w:val="single" w:sz="4" w:space="0" w:color="auto"/>
              <w:left w:val="single" w:sz="4" w:space="0" w:color="auto"/>
              <w:bottom w:val="single" w:sz="4" w:space="0" w:color="auto"/>
              <w:right w:val="single" w:sz="4" w:space="0" w:color="auto"/>
            </w:tcBorders>
            <w:vAlign w:val="center"/>
          </w:tcPr>
          <w:p w14:paraId="5A43F391" w14:textId="77777777" w:rsidR="001741A0" w:rsidRPr="001741A0" w:rsidRDefault="001741A0" w:rsidP="00123269">
            <w:pPr>
              <w:spacing w:after="0" w:line="240" w:lineRule="auto"/>
              <w:rPr>
                <w:color w:val="000000" w:themeColor="text1"/>
              </w:rPr>
            </w:pPr>
            <w:r w:rsidRPr="001741A0">
              <w:rPr>
                <w:color w:val="000000" w:themeColor="text1"/>
                <w:shd w:val="clear" w:color="auto" w:fill="FFFFFF"/>
              </w:rPr>
              <w:t>220V - 240V, 50Hz, 12W</w:t>
            </w:r>
          </w:p>
        </w:tc>
        <w:tc>
          <w:tcPr>
            <w:tcW w:w="1445" w:type="dxa"/>
            <w:tcBorders>
              <w:top w:val="single" w:sz="4" w:space="0" w:color="auto"/>
              <w:left w:val="single" w:sz="4" w:space="0" w:color="auto"/>
              <w:bottom w:val="single" w:sz="4" w:space="0" w:color="auto"/>
              <w:right w:val="single" w:sz="4" w:space="0" w:color="auto"/>
            </w:tcBorders>
            <w:noWrap/>
            <w:vAlign w:val="center"/>
          </w:tcPr>
          <w:p w14:paraId="7BE3E447" w14:textId="77777777" w:rsidR="001741A0" w:rsidRPr="001741A0" w:rsidRDefault="001741A0" w:rsidP="00884F36">
            <w:pPr>
              <w:spacing w:after="0" w:line="240" w:lineRule="auto"/>
              <w:jc w:val="right"/>
              <w:rPr>
                <w:color w:val="000000" w:themeColor="text1"/>
              </w:rPr>
            </w:pPr>
            <w:r w:rsidRPr="001741A0">
              <w:rPr>
                <w:color w:val="000000" w:themeColor="text1"/>
              </w:rPr>
              <w:t>0,2</w:t>
            </w:r>
          </w:p>
        </w:tc>
      </w:tr>
      <w:tr w:rsidR="001741A0" w:rsidRPr="001741A0" w14:paraId="6D6BB1DA"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1676C0CD"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64CF2CD8" w14:textId="77777777" w:rsidR="001741A0" w:rsidRPr="001741A0" w:rsidRDefault="001741A0" w:rsidP="00991379">
            <w:pPr>
              <w:spacing w:after="0" w:line="240" w:lineRule="auto"/>
              <w:rPr>
                <w:color w:val="000000" w:themeColor="text1"/>
                <w:highlight w:val="yellow"/>
              </w:rPr>
            </w:pPr>
            <w:r w:rsidRPr="001741A0">
              <w:rPr>
                <w:color w:val="000000" w:themeColor="text1"/>
              </w:rPr>
              <w:t>Đèn led</w:t>
            </w:r>
          </w:p>
        </w:tc>
        <w:tc>
          <w:tcPr>
            <w:tcW w:w="4234" w:type="dxa"/>
            <w:tcBorders>
              <w:top w:val="single" w:sz="4" w:space="0" w:color="auto"/>
              <w:left w:val="single" w:sz="4" w:space="0" w:color="auto"/>
              <w:bottom w:val="single" w:sz="4" w:space="0" w:color="auto"/>
              <w:right w:val="single" w:sz="4" w:space="0" w:color="auto"/>
            </w:tcBorders>
            <w:vAlign w:val="center"/>
          </w:tcPr>
          <w:p w14:paraId="7AF85965" w14:textId="77777777" w:rsidR="001741A0" w:rsidRPr="001741A0" w:rsidRDefault="001741A0" w:rsidP="00123269">
            <w:pPr>
              <w:spacing w:after="0" w:line="240" w:lineRule="auto"/>
              <w:rPr>
                <w:color w:val="000000" w:themeColor="text1"/>
                <w:shd w:val="clear" w:color="auto" w:fill="FFFFFF"/>
              </w:rPr>
            </w:pPr>
            <w:r w:rsidRPr="001741A0">
              <w:rPr>
                <w:color w:val="000000" w:themeColor="text1"/>
                <w:shd w:val="clear" w:color="auto" w:fill="FFFFFF"/>
              </w:rPr>
              <w:t>10w</w:t>
            </w:r>
          </w:p>
        </w:tc>
        <w:tc>
          <w:tcPr>
            <w:tcW w:w="1445" w:type="dxa"/>
            <w:tcBorders>
              <w:top w:val="single" w:sz="4" w:space="0" w:color="auto"/>
              <w:left w:val="single" w:sz="4" w:space="0" w:color="auto"/>
              <w:bottom w:val="single" w:sz="4" w:space="0" w:color="auto"/>
              <w:right w:val="single" w:sz="4" w:space="0" w:color="auto"/>
            </w:tcBorders>
            <w:noWrap/>
            <w:vAlign w:val="center"/>
          </w:tcPr>
          <w:p w14:paraId="248A6C5B" w14:textId="77777777" w:rsidR="001741A0" w:rsidRPr="001741A0" w:rsidRDefault="001741A0" w:rsidP="00884F36">
            <w:pPr>
              <w:spacing w:after="0" w:line="240" w:lineRule="auto"/>
              <w:jc w:val="right"/>
              <w:rPr>
                <w:color w:val="000000" w:themeColor="text1"/>
              </w:rPr>
            </w:pPr>
            <w:r w:rsidRPr="001741A0">
              <w:rPr>
                <w:color w:val="000000" w:themeColor="text1"/>
              </w:rPr>
              <w:t>0,17</w:t>
            </w:r>
          </w:p>
        </w:tc>
      </w:tr>
      <w:tr w:rsidR="001741A0" w:rsidRPr="001741A0" w14:paraId="42A678BB"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5792ED62"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3AA9A5BD" w14:textId="77777777" w:rsidR="001741A0" w:rsidRPr="001741A0" w:rsidRDefault="001741A0" w:rsidP="00991379">
            <w:pPr>
              <w:spacing w:after="0" w:line="240" w:lineRule="auto"/>
              <w:rPr>
                <w:color w:val="000000" w:themeColor="text1"/>
              </w:rPr>
            </w:pPr>
            <w:r w:rsidRPr="001741A0">
              <w:rPr>
                <w:color w:val="000000" w:themeColor="text1"/>
              </w:rPr>
              <w:t xml:space="preserve">Ghế chuyên dụng  </w:t>
            </w:r>
          </w:p>
        </w:tc>
        <w:tc>
          <w:tcPr>
            <w:tcW w:w="4234" w:type="dxa"/>
            <w:tcBorders>
              <w:top w:val="single" w:sz="4" w:space="0" w:color="auto"/>
              <w:left w:val="single" w:sz="4" w:space="0" w:color="auto"/>
              <w:bottom w:val="single" w:sz="4" w:space="0" w:color="auto"/>
              <w:right w:val="single" w:sz="4" w:space="0" w:color="auto"/>
            </w:tcBorders>
            <w:vAlign w:val="center"/>
          </w:tcPr>
          <w:p w14:paraId="19481509" w14:textId="77777777" w:rsidR="001741A0" w:rsidRPr="001741A0" w:rsidRDefault="001741A0" w:rsidP="00123269">
            <w:pPr>
              <w:spacing w:after="0" w:line="240" w:lineRule="auto"/>
              <w:rPr>
                <w:color w:val="000000" w:themeColor="text1"/>
              </w:rPr>
            </w:pPr>
            <w:r w:rsidRPr="001741A0">
              <w:rPr>
                <w:color w:val="000000" w:themeColor="text1"/>
              </w:rPr>
              <w:t>kích tấc ghế: 65cm x 65cm x 60cm</w:t>
            </w:r>
          </w:p>
        </w:tc>
        <w:tc>
          <w:tcPr>
            <w:tcW w:w="1445" w:type="dxa"/>
            <w:tcBorders>
              <w:top w:val="single" w:sz="4" w:space="0" w:color="auto"/>
              <w:left w:val="single" w:sz="4" w:space="0" w:color="auto"/>
              <w:bottom w:val="single" w:sz="4" w:space="0" w:color="auto"/>
              <w:right w:val="single" w:sz="4" w:space="0" w:color="auto"/>
            </w:tcBorders>
            <w:noWrap/>
            <w:vAlign w:val="center"/>
          </w:tcPr>
          <w:p w14:paraId="7D5BB7C8" w14:textId="77777777" w:rsidR="001741A0" w:rsidRPr="001741A0" w:rsidRDefault="001741A0" w:rsidP="00884F36">
            <w:pPr>
              <w:spacing w:after="0" w:line="240" w:lineRule="auto"/>
              <w:jc w:val="right"/>
              <w:rPr>
                <w:color w:val="000000" w:themeColor="text1"/>
              </w:rPr>
            </w:pPr>
            <w:r w:rsidRPr="001741A0">
              <w:rPr>
                <w:color w:val="000000" w:themeColor="text1"/>
              </w:rPr>
              <w:t>10,11</w:t>
            </w:r>
          </w:p>
        </w:tc>
      </w:tr>
      <w:tr w:rsidR="001741A0" w:rsidRPr="001741A0" w14:paraId="4C09C498"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07726831"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4B13D380" w14:textId="77777777" w:rsidR="001741A0" w:rsidRPr="001741A0" w:rsidRDefault="001741A0" w:rsidP="00991379">
            <w:pPr>
              <w:spacing w:after="0" w:line="240" w:lineRule="auto"/>
              <w:rPr>
                <w:color w:val="000000" w:themeColor="text1"/>
              </w:rPr>
            </w:pPr>
            <w:r w:rsidRPr="001741A0">
              <w:rPr>
                <w:color w:val="000000" w:themeColor="text1"/>
              </w:rPr>
              <w:t>Ghế cóc</w:t>
            </w:r>
          </w:p>
        </w:tc>
        <w:tc>
          <w:tcPr>
            <w:tcW w:w="4234" w:type="dxa"/>
            <w:tcBorders>
              <w:top w:val="single" w:sz="4" w:space="0" w:color="auto"/>
              <w:left w:val="single" w:sz="4" w:space="0" w:color="auto"/>
              <w:bottom w:val="single" w:sz="4" w:space="0" w:color="auto"/>
              <w:right w:val="single" w:sz="4" w:space="0" w:color="auto"/>
            </w:tcBorders>
            <w:vAlign w:val="center"/>
          </w:tcPr>
          <w:p w14:paraId="52A5BC13" w14:textId="77777777" w:rsidR="001741A0" w:rsidRPr="001741A0" w:rsidRDefault="001741A0" w:rsidP="00123269">
            <w:pPr>
              <w:spacing w:after="0" w:line="240" w:lineRule="auto"/>
              <w:rPr>
                <w:color w:val="000000" w:themeColor="text1"/>
              </w:rPr>
            </w:pPr>
            <w:r w:rsidRPr="001741A0">
              <w:rPr>
                <w:color w:val="000000" w:themeColor="text1"/>
              </w:rPr>
              <w:t>23.5 x 23.5 x 15 cm</w:t>
            </w:r>
          </w:p>
        </w:tc>
        <w:tc>
          <w:tcPr>
            <w:tcW w:w="1445" w:type="dxa"/>
            <w:tcBorders>
              <w:top w:val="single" w:sz="4" w:space="0" w:color="auto"/>
              <w:left w:val="single" w:sz="4" w:space="0" w:color="auto"/>
              <w:bottom w:val="single" w:sz="4" w:space="0" w:color="auto"/>
              <w:right w:val="single" w:sz="4" w:space="0" w:color="auto"/>
            </w:tcBorders>
            <w:noWrap/>
            <w:vAlign w:val="center"/>
          </w:tcPr>
          <w:p w14:paraId="3B2D184B" w14:textId="77777777" w:rsidR="001741A0" w:rsidRPr="001741A0" w:rsidRDefault="001741A0" w:rsidP="00884F36">
            <w:pPr>
              <w:spacing w:after="0" w:line="240" w:lineRule="auto"/>
              <w:jc w:val="right"/>
              <w:rPr>
                <w:color w:val="000000" w:themeColor="text1"/>
              </w:rPr>
            </w:pPr>
            <w:r w:rsidRPr="001741A0">
              <w:rPr>
                <w:color w:val="000000" w:themeColor="text1"/>
              </w:rPr>
              <w:t>0,17</w:t>
            </w:r>
          </w:p>
        </w:tc>
      </w:tr>
      <w:tr w:rsidR="001741A0" w:rsidRPr="001741A0" w14:paraId="358C3D79"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2DC7E2C5"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68537A74" w14:textId="77777777" w:rsidR="001741A0" w:rsidRPr="001741A0" w:rsidRDefault="001741A0" w:rsidP="00991379">
            <w:pPr>
              <w:spacing w:after="0" w:line="240" w:lineRule="auto"/>
              <w:rPr>
                <w:color w:val="000000" w:themeColor="text1"/>
              </w:rPr>
            </w:pPr>
            <w:r w:rsidRPr="001741A0">
              <w:rPr>
                <w:color w:val="000000" w:themeColor="text1"/>
              </w:rPr>
              <w:t>Ghế gác chân</w:t>
            </w:r>
          </w:p>
        </w:tc>
        <w:tc>
          <w:tcPr>
            <w:tcW w:w="4234" w:type="dxa"/>
            <w:tcBorders>
              <w:top w:val="single" w:sz="4" w:space="0" w:color="auto"/>
              <w:left w:val="single" w:sz="4" w:space="0" w:color="auto"/>
              <w:bottom w:val="single" w:sz="4" w:space="0" w:color="auto"/>
              <w:right w:val="single" w:sz="4" w:space="0" w:color="auto"/>
            </w:tcBorders>
            <w:vAlign w:val="center"/>
          </w:tcPr>
          <w:p w14:paraId="658D9AA4" w14:textId="77777777" w:rsidR="001741A0" w:rsidRPr="001741A0" w:rsidRDefault="001741A0" w:rsidP="00123269">
            <w:pPr>
              <w:spacing w:after="0" w:line="240" w:lineRule="auto"/>
              <w:rPr>
                <w:color w:val="000000" w:themeColor="text1"/>
              </w:rPr>
            </w:pPr>
            <w:r w:rsidRPr="001741A0">
              <w:rPr>
                <w:color w:val="000000" w:themeColor="text1"/>
                <w:kern w:val="36"/>
              </w:rPr>
              <w:t>40*15*25.5 </w:t>
            </w:r>
          </w:p>
        </w:tc>
        <w:tc>
          <w:tcPr>
            <w:tcW w:w="1445" w:type="dxa"/>
            <w:tcBorders>
              <w:top w:val="single" w:sz="4" w:space="0" w:color="auto"/>
              <w:left w:val="single" w:sz="4" w:space="0" w:color="auto"/>
              <w:bottom w:val="single" w:sz="4" w:space="0" w:color="auto"/>
              <w:right w:val="single" w:sz="4" w:space="0" w:color="auto"/>
            </w:tcBorders>
            <w:noWrap/>
            <w:vAlign w:val="center"/>
          </w:tcPr>
          <w:p w14:paraId="04727201" w14:textId="77777777" w:rsidR="001741A0" w:rsidRPr="001741A0" w:rsidRDefault="001741A0" w:rsidP="00884F36">
            <w:pPr>
              <w:spacing w:after="0" w:line="240" w:lineRule="auto"/>
              <w:jc w:val="right"/>
              <w:rPr>
                <w:color w:val="000000" w:themeColor="text1"/>
              </w:rPr>
            </w:pPr>
            <w:r w:rsidRPr="001741A0">
              <w:rPr>
                <w:color w:val="000000" w:themeColor="text1"/>
              </w:rPr>
              <w:t>0,5</w:t>
            </w:r>
          </w:p>
        </w:tc>
      </w:tr>
      <w:tr w:rsidR="001741A0" w:rsidRPr="001741A0" w14:paraId="1B367001"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01F0BC5"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221362FA" w14:textId="77777777" w:rsidR="001741A0" w:rsidRPr="001741A0" w:rsidRDefault="001741A0" w:rsidP="00991379">
            <w:pPr>
              <w:spacing w:after="0" w:line="240" w:lineRule="auto"/>
              <w:rPr>
                <w:color w:val="000000" w:themeColor="text1"/>
              </w:rPr>
            </w:pPr>
            <w:r w:rsidRPr="001741A0">
              <w:rPr>
                <w:color w:val="000000" w:themeColor="text1"/>
              </w:rPr>
              <w:t>Thau ngâm móng tay</w:t>
            </w:r>
          </w:p>
        </w:tc>
        <w:tc>
          <w:tcPr>
            <w:tcW w:w="4234" w:type="dxa"/>
            <w:tcBorders>
              <w:top w:val="single" w:sz="4" w:space="0" w:color="auto"/>
              <w:left w:val="single" w:sz="4" w:space="0" w:color="auto"/>
              <w:bottom w:val="single" w:sz="4" w:space="0" w:color="auto"/>
              <w:right w:val="single" w:sz="4" w:space="0" w:color="auto"/>
            </w:tcBorders>
            <w:vAlign w:val="center"/>
          </w:tcPr>
          <w:p w14:paraId="5CC8E590" w14:textId="77777777" w:rsidR="001741A0" w:rsidRPr="001741A0" w:rsidRDefault="001741A0" w:rsidP="00123269">
            <w:pPr>
              <w:spacing w:after="0" w:line="240" w:lineRule="auto"/>
              <w:rPr>
                <w:color w:val="000000" w:themeColor="text1"/>
              </w:rPr>
            </w:pPr>
            <w:r w:rsidRPr="001741A0">
              <w:rPr>
                <w:color w:val="000000" w:themeColor="text1"/>
              </w:rPr>
              <w:t>Kích thước: 15 x 12 x 4,5 (cm)</w:t>
            </w:r>
          </w:p>
        </w:tc>
        <w:tc>
          <w:tcPr>
            <w:tcW w:w="1445" w:type="dxa"/>
            <w:tcBorders>
              <w:top w:val="single" w:sz="4" w:space="0" w:color="auto"/>
              <w:left w:val="single" w:sz="4" w:space="0" w:color="auto"/>
              <w:bottom w:val="single" w:sz="4" w:space="0" w:color="auto"/>
              <w:right w:val="single" w:sz="4" w:space="0" w:color="auto"/>
            </w:tcBorders>
            <w:noWrap/>
            <w:vAlign w:val="center"/>
          </w:tcPr>
          <w:p w14:paraId="221BAFDD" w14:textId="77777777" w:rsidR="001741A0" w:rsidRPr="001741A0" w:rsidRDefault="001741A0" w:rsidP="00884F36">
            <w:pPr>
              <w:spacing w:after="0" w:line="240" w:lineRule="auto"/>
              <w:jc w:val="right"/>
              <w:rPr>
                <w:color w:val="000000" w:themeColor="text1"/>
              </w:rPr>
            </w:pPr>
            <w:r w:rsidRPr="001741A0">
              <w:rPr>
                <w:color w:val="000000" w:themeColor="text1"/>
              </w:rPr>
              <w:t>0,5</w:t>
            </w:r>
          </w:p>
        </w:tc>
      </w:tr>
      <w:tr w:rsidR="001741A0" w:rsidRPr="001741A0" w14:paraId="6C316550" w14:textId="77777777" w:rsidTr="000D62D2">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12738B1E" w14:textId="77777777" w:rsidR="001741A0" w:rsidRPr="001741A0" w:rsidRDefault="001741A0">
            <w:pPr>
              <w:pStyle w:val="ListParagraph"/>
              <w:numPr>
                <w:ilvl w:val="0"/>
                <w:numId w:val="40"/>
              </w:numPr>
              <w:spacing w:after="0" w:line="240" w:lineRule="auto"/>
              <w:jc w:val="center"/>
              <w:rPr>
                <w:color w:val="000000" w:themeColor="text1"/>
              </w:rPr>
            </w:pPr>
          </w:p>
        </w:tc>
        <w:tc>
          <w:tcPr>
            <w:tcW w:w="2969" w:type="dxa"/>
            <w:tcBorders>
              <w:top w:val="single" w:sz="4" w:space="0" w:color="auto"/>
              <w:left w:val="single" w:sz="4" w:space="0" w:color="auto"/>
              <w:bottom w:val="single" w:sz="4" w:space="0" w:color="auto"/>
              <w:right w:val="single" w:sz="4" w:space="0" w:color="auto"/>
            </w:tcBorders>
            <w:vAlign w:val="center"/>
          </w:tcPr>
          <w:p w14:paraId="75ACAC93" w14:textId="77777777" w:rsidR="001741A0" w:rsidRPr="001741A0" w:rsidRDefault="001741A0" w:rsidP="00991379">
            <w:pPr>
              <w:spacing w:after="0" w:line="240" w:lineRule="auto"/>
              <w:rPr>
                <w:color w:val="000000" w:themeColor="text1"/>
              </w:rPr>
            </w:pPr>
            <w:r w:rsidRPr="001741A0">
              <w:rPr>
                <w:color w:val="000000" w:themeColor="text1"/>
              </w:rPr>
              <w:t>Thau ngâm móng chân</w:t>
            </w:r>
          </w:p>
        </w:tc>
        <w:tc>
          <w:tcPr>
            <w:tcW w:w="4234" w:type="dxa"/>
            <w:tcBorders>
              <w:top w:val="single" w:sz="4" w:space="0" w:color="auto"/>
              <w:left w:val="single" w:sz="4" w:space="0" w:color="auto"/>
              <w:bottom w:val="single" w:sz="4" w:space="0" w:color="auto"/>
              <w:right w:val="single" w:sz="4" w:space="0" w:color="auto"/>
            </w:tcBorders>
            <w:vAlign w:val="center"/>
          </w:tcPr>
          <w:p w14:paraId="7C6589D2" w14:textId="77777777" w:rsidR="001741A0" w:rsidRPr="001741A0" w:rsidRDefault="001741A0" w:rsidP="00123269">
            <w:pPr>
              <w:spacing w:after="0" w:line="240" w:lineRule="auto"/>
              <w:rPr>
                <w:color w:val="000000" w:themeColor="text1"/>
              </w:rPr>
            </w:pPr>
            <w:r w:rsidRPr="001741A0">
              <w:rPr>
                <w:color w:val="000000" w:themeColor="text1"/>
              </w:rPr>
              <w:t>Chậu gỗ 15cm Xx36CM</w:t>
            </w:r>
          </w:p>
        </w:tc>
        <w:tc>
          <w:tcPr>
            <w:tcW w:w="1445" w:type="dxa"/>
            <w:tcBorders>
              <w:top w:val="single" w:sz="4" w:space="0" w:color="auto"/>
              <w:left w:val="single" w:sz="4" w:space="0" w:color="auto"/>
              <w:bottom w:val="single" w:sz="4" w:space="0" w:color="auto"/>
              <w:right w:val="single" w:sz="4" w:space="0" w:color="auto"/>
            </w:tcBorders>
            <w:noWrap/>
            <w:vAlign w:val="center"/>
          </w:tcPr>
          <w:p w14:paraId="5E653865" w14:textId="77777777" w:rsidR="001741A0" w:rsidRPr="001741A0" w:rsidRDefault="001741A0" w:rsidP="00884F36">
            <w:pPr>
              <w:spacing w:after="0" w:line="240" w:lineRule="auto"/>
              <w:jc w:val="right"/>
              <w:rPr>
                <w:color w:val="000000" w:themeColor="text1"/>
              </w:rPr>
            </w:pPr>
            <w:r w:rsidRPr="001741A0">
              <w:rPr>
                <w:color w:val="000000" w:themeColor="text1"/>
              </w:rPr>
              <w:t>0,5</w:t>
            </w:r>
          </w:p>
        </w:tc>
      </w:tr>
    </w:tbl>
    <w:p w14:paraId="3E089A1C" w14:textId="629B5160" w:rsidR="001741A0" w:rsidRPr="00287C1E" w:rsidRDefault="001741A0" w:rsidP="00287C1E">
      <w:pPr>
        <w:pStyle w:val="Heading2"/>
        <w:spacing w:before="240" w:after="120" w:line="240" w:lineRule="auto"/>
        <w:rPr>
          <w:rFonts w:ascii="Times New Roman" w:hAnsi="Times New Roman" w:cs="Times New Roman"/>
          <w:b/>
          <w:bCs/>
          <w:color w:val="000000" w:themeColor="text1"/>
          <w:lang w:val="sv-SE"/>
        </w:rPr>
      </w:pPr>
      <w:r w:rsidRPr="00287C1E">
        <w:rPr>
          <w:rFonts w:ascii="Times New Roman" w:hAnsi="Times New Roman" w:cs="Times New Roman"/>
          <w:b/>
          <w:bCs/>
          <w:color w:val="000000" w:themeColor="text1"/>
          <w:lang w:val="sv-SE"/>
        </w:rPr>
        <w:t xml:space="preserve">III. </w:t>
      </w:r>
      <w:r w:rsidR="00C97027" w:rsidRPr="00C97027">
        <w:rPr>
          <w:rFonts w:ascii="Times New Roman" w:hAnsi="Times New Roman" w:cs="Times New Roman"/>
          <w:b/>
          <w:bCs/>
          <w:color w:val="000000" w:themeColor="text1"/>
          <w:lang w:val="sv-SE"/>
        </w:rPr>
        <w:t>ĐỊNH MỨC VẬT TƯ</w:t>
      </w:r>
      <w:r w:rsidRPr="00287C1E">
        <w:rPr>
          <w:rFonts w:ascii="Times New Roman" w:hAnsi="Times New Roman" w:cs="Times New Roman"/>
          <w:b/>
          <w:bCs/>
          <w:color w:val="000000" w:themeColor="text1"/>
          <w:lang w:val="sv-SE"/>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
        <w:gridCol w:w="2722"/>
        <w:gridCol w:w="972"/>
        <w:gridCol w:w="3927"/>
        <w:gridCol w:w="992"/>
      </w:tblGrid>
      <w:tr w:rsidR="001741A0" w:rsidRPr="001741A0" w14:paraId="3274F373" w14:textId="77777777" w:rsidTr="00CC2F98">
        <w:trPr>
          <w:trHeight w:val="351"/>
          <w:tblHeader/>
        </w:trPr>
        <w:tc>
          <w:tcPr>
            <w:tcW w:w="743" w:type="dxa"/>
            <w:shd w:val="clear" w:color="000000" w:fill="FFFFFF"/>
            <w:vAlign w:val="center"/>
            <w:hideMark/>
          </w:tcPr>
          <w:p w14:paraId="6B0CFB50" w14:textId="78337805" w:rsidR="001741A0" w:rsidRPr="001741A0" w:rsidRDefault="00C97027" w:rsidP="00BF15D9">
            <w:pPr>
              <w:spacing w:before="60" w:after="60" w:line="240" w:lineRule="auto"/>
              <w:rPr>
                <w:b/>
                <w:bCs/>
                <w:color w:val="000000" w:themeColor="text1"/>
              </w:rPr>
            </w:pPr>
            <w:r w:rsidRPr="00C97027">
              <w:rPr>
                <w:b/>
                <w:bCs/>
                <w:color w:val="000000" w:themeColor="text1"/>
              </w:rPr>
              <w:t>STT</w:t>
            </w:r>
          </w:p>
        </w:tc>
        <w:tc>
          <w:tcPr>
            <w:tcW w:w="2722" w:type="dxa"/>
            <w:shd w:val="clear" w:color="000000" w:fill="FFFFFF"/>
            <w:vAlign w:val="center"/>
            <w:hideMark/>
          </w:tcPr>
          <w:p w14:paraId="6C120F6A" w14:textId="77777777" w:rsidR="001741A0" w:rsidRPr="001741A0" w:rsidRDefault="001741A0" w:rsidP="00BF15D9">
            <w:pPr>
              <w:spacing w:before="60" w:after="60" w:line="240" w:lineRule="auto"/>
              <w:rPr>
                <w:b/>
                <w:bCs/>
                <w:color w:val="000000" w:themeColor="text1"/>
              </w:rPr>
            </w:pPr>
            <w:r w:rsidRPr="001741A0">
              <w:rPr>
                <w:b/>
                <w:bCs/>
                <w:color w:val="000000" w:themeColor="text1"/>
              </w:rPr>
              <w:t>Tên vật tư</w:t>
            </w:r>
          </w:p>
        </w:tc>
        <w:tc>
          <w:tcPr>
            <w:tcW w:w="972" w:type="dxa"/>
            <w:shd w:val="clear" w:color="000000" w:fill="FFFFFF"/>
            <w:vAlign w:val="center"/>
            <w:hideMark/>
          </w:tcPr>
          <w:p w14:paraId="0BE65052" w14:textId="77777777" w:rsidR="001741A0" w:rsidRPr="001741A0" w:rsidRDefault="001741A0" w:rsidP="00BF15D9">
            <w:pPr>
              <w:spacing w:before="60" w:after="60" w:line="240" w:lineRule="auto"/>
              <w:jc w:val="center"/>
              <w:rPr>
                <w:b/>
                <w:bCs/>
                <w:color w:val="000000" w:themeColor="text1"/>
              </w:rPr>
            </w:pPr>
            <w:r w:rsidRPr="001741A0">
              <w:rPr>
                <w:b/>
                <w:bCs/>
                <w:color w:val="000000" w:themeColor="text1"/>
              </w:rPr>
              <w:t>Đơn vị tính</w:t>
            </w:r>
          </w:p>
        </w:tc>
        <w:tc>
          <w:tcPr>
            <w:tcW w:w="3927" w:type="dxa"/>
            <w:shd w:val="clear" w:color="000000" w:fill="FFFFFF"/>
            <w:vAlign w:val="center"/>
            <w:hideMark/>
          </w:tcPr>
          <w:p w14:paraId="1DA4022E" w14:textId="77777777" w:rsidR="001741A0" w:rsidRPr="001741A0" w:rsidRDefault="001741A0" w:rsidP="00287C1E">
            <w:pPr>
              <w:spacing w:before="60" w:after="60" w:line="240" w:lineRule="auto"/>
              <w:jc w:val="center"/>
              <w:rPr>
                <w:b/>
                <w:bCs/>
                <w:color w:val="000000" w:themeColor="text1"/>
              </w:rPr>
            </w:pPr>
            <w:r w:rsidRPr="001741A0">
              <w:rPr>
                <w:b/>
                <w:bCs/>
                <w:color w:val="000000" w:themeColor="text1"/>
              </w:rPr>
              <w:t>Yêu cầu kỹ thuật</w:t>
            </w:r>
          </w:p>
        </w:tc>
        <w:tc>
          <w:tcPr>
            <w:tcW w:w="992" w:type="dxa"/>
            <w:shd w:val="clear" w:color="000000" w:fill="FFFFFF"/>
            <w:vAlign w:val="center"/>
          </w:tcPr>
          <w:p w14:paraId="37F44E84" w14:textId="77777777" w:rsidR="001741A0" w:rsidRPr="001741A0" w:rsidRDefault="001741A0" w:rsidP="00BF15D9">
            <w:pPr>
              <w:spacing w:before="60" w:after="60" w:line="240" w:lineRule="auto"/>
              <w:jc w:val="center"/>
              <w:rPr>
                <w:b/>
                <w:bCs/>
                <w:color w:val="000000" w:themeColor="text1"/>
              </w:rPr>
            </w:pPr>
            <w:r w:rsidRPr="001741A0">
              <w:rPr>
                <w:b/>
                <w:bCs/>
                <w:color w:val="000000" w:themeColor="text1"/>
              </w:rPr>
              <w:t>Tiêu hao</w:t>
            </w:r>
          </w:p>
        </w:tc>
      </w:tr>
      <w:tr w:rsidR="001741A0" w:rsidRPr="001741A0" w14:paraId="4057A21D" w14:textId="77777777" w:rsidTr="00CC2F98">
        <w:trPr>
          <w:trHeight w:val="309"/>
        </w:trPr>
        <w:tc>
          <w:tcPr>
            <w:tcW w:w="743" w:type="dxa"/>
            <w:shd w:val="clear" w:color="000000" w:fill="FFFFFF"/>
            <w:vAlign w:val="center"/>
          </w:tcPr>
          <w:p w14:paraId="4BAC3FEB"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2A1CFC9B" w14:textId="77777777" w:rsidR="001741A0" w:rsidRPr="001741A0" w:rsidRDefault="001741A0" w:rsidP="00BF15D9">
            <w:pPr>
              <w:spacing w:before="60" w:after="60" w:line="240" w:lineRule="auto"/>
              <w:rPr>
                <w:color w:val="000000" w:themeColor="text1"/>
              </w:rPr>
            </w:pPr>
            <w:r w:rsidRPr="001741A0">
              <w:rPr>
                <w:color w:val="000000" w:themeColor="text1"/>
              </w:rPr>
              <w:t>Khăn lông vừa</w:t>
            </w:r>
          </w:p>
        </w:tc>
        <w:tc>
          <w:tcPr>
            <w:tcW w:w="972" w:type="dxa"/>
            <w:shd w:val="clear" w:color="000000" w:fill="FFFFFF"/>
            <w:vAlign w:val="center"/>
            <w:hideMark/>
          </w:tcPr>
          <w:p w14:paraId="35137ECE" w14:textId="77777777" w:rsidR="001741A0" w:rsidRPr="001741A0" w:rsidRDefault="001741A0" w:rsidP="00BF15D9">
            <w:pPr>
              <w:spacing w:before="60" w:after="60" w:line="240" w:lineRule="auto"/>
              <w:jc w:val="center"/>
              <w:rPr>
                <w:color w:val="000000" w:themeColor="text1"/>
              </w:rPr>
            </w:pPr>
            <w:r w:rsidRPr="001741A0">
              <w:rPr>
                <w:color w:val="000000" w:themeColor="text1"/>
              </w:rPr>
              <w:t>Cái</w:t>
            </w:r>
          </w:p>
        </w:tc>
        <w:tc>
          <w:tcPr>
            <w:tcW w:w="3927" w:type="dxa"/>
            <w:shd w:val="clear" w:color="000000" w:fill="FFFFFF"/>
            <w:vAlign w:val="center"/>
            <w:hideMark/>
          </w:tcPr>
          <w:p w14:paraId="47F47D07" w14:textId="77777777" w:rsidR="001741A0" w:rsidRPr="001741A0" w:rsidRDefault="001741A0" w:rsidP="00BF15D9">
            <w:pPr>
              <w:spacing w:before="60" w:after="60" w:line="240" w:lineRule="auto"/>
              <w:rPr>
                <w:color w:val="000000" w:themeColor="text1"/>
              </w:rPr>
            </w:pPr>
            <w:r w:rsidRPr="001741A0">
              <w:rPr>
                <w:color w:val="000000" w:themeColor="text1"/>
              </w:rPr>
              <w:t>Khăn cotton mềm, mịn</w:t>
            </w:r>
          </w:p>
        </w:tc>
        <w:tc>
          <w:tcPr>
            <w:tcW w:w="992" w:type="dxa"/>
            <w:shd w:val="clear" w:color="000000" w:fill="FFFFFF"/>
            <w:vAlign w:val="center"/>
            <w:hideMark/>
          </w:tcPr>
          <w:p w14:paraId="096D475E"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6225F7F3" w14:textId="77777777" w:rsidTr="00CC2F98">
        <w:trPr>
          <w:trHeight w:val="309"/>
        </w:trPr>
        <w:tc>
          <w:tcPr>
            <w:tcW w:w="743" w:type="dxa"/>
            <w:shd w:val="clear" w:color="000000" w:fill="FFFFFF"/>
            <w:vAlign w:val="center"/>
          </w:tcPr>
          <w:p w14:paraId="7CF2F884"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034D2D2" w14:textId="77777777" w:rsidR="001741A0" w:rsidRPr="001741A0" w:rsidRDefault="001741A0" w:rsidP="00BF15D9">
            <w:pPr>
              <w:spacing w:before="60" w:after="60" w:line="240" w:lineRule="auto"/>
              <w:rPr>
                <w:color w:val="000000" w:themeColor="text1"/>
              </w:rPr>
            </w:pPr>
            <w:r w:rsidRPr="001741A0">
              <w:rPr>
                <w:color w:val="000000" w:themeColor="text1"/>
              </w:rPr>
              <w:t>Khăn lông nhỏ</w:t>
            </w:r>
          </w:p>
        </w:tc>
        <w:tc>
          <w:tcPr>
            <w:tcW w:w="972" w:type="dxa"/>
            <w:shd w:val="clear" w:color="000000" w:fill="FFFFFF"/>
            <w:vAlign w:val="center"/>
            <w:hideMark/>
          </w:tcPr>
          <w:p w14:paraId="5588874C" w14:textId="77777777" w:rsidR="001741A0" w:rsidRPr="001741A0" w:rsidRDefault="001741A0" w:rsidP="00BF15D9">
            <w:pPr>
              <w:spacing w:before="60" w:after="60" w:line="240" w:lineRule="auto"/>
              <w:jc w:val="center"/>
              <w:rPr>
                <w:color w:val="000000" w:themeColor="text1"/>
              </w:rPr>
            </w:pPr>
            <w:r w:rsidRPr="001741A0">
              <w:rPr>
                <w:color w:val="000000" w:themeColor="text1"/>
              </w:rPr>
              <w:t>Cái</w:t>
            </w:r>
          </w:p>
        </w:tc>
        <w:tc>
          <w:tcPr>
            <w:tcW w:w="3927" w:type="dxa"/>
            <w:shd w:val="clear" w:color="000000" w:fill="FFFFFF"/>
            <w:vAlign w:val="center"/>
            <w:hideMark/>
          </w:tcPr>
          <w:p w14:paraId="71BB539C" w14:textId="77777777" w:rsidR="001741A0" w:rsidRPr="001741A0" w:rsidRDefault="001741A0" w:rsidP="00BF15D9">
            <w:pPr>
              <w:spacing w:before="60" w:after="60" w:line="240" w:lineRule="auto"/>
              <w:rPr>
                <w:color w:val="000000" w:themeColor="text1"/>
              </w:rPr>
            </w:pPr>
            <w:r w:rsidRPr="001741A0">
              <w:rPr>
                <w:color w:val="000000" w:themeColor="text1"/>
              </w:rPr>
              <w:t>Khăn cotton mềm, mịn</w:t>
            </w:r>
          </w:p>
        </w:tc>
        <w:tc>
          <w:tcPr>
            <w:tcW w:w="992" w:type="dxa"/>
            <w:shd w:val="clear" w:color="000000" w:fill="FFFFFF"/>
            <w:vAlign w:val="center"/>
            <w:hideMark/>
          </w:tcPr>
          <w:p w14:paraId="3A83822E"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015DCC8" w14:textId="77777777" w:rsidTr="00CC2F98">
        <w:trPr>
          <w:trHeight w:val="309"/>
        </w:trPr>
        <w:tc>
          <w:tcPr>
            <w:tcW w:w="743" w:type="dxa"/>
            <w:shd w:val="clear" w:color="000000" w:fill="FFFFFF"/>
            <w:vAlign w:val="center"/>
          </w:tcPr>
          <w:p w14:paraId="65A60BED"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2E247D75" w14:textId="77777777" w:rsidR="001741A0" w:rsidRPr="001741A0" w:rsidRDefault="001741A0" w:rsidP="00BF15D9">
            <w:pPr>
              <w:spacing w:before="60" w:after="60" w:line="240" w:lineRule="auto"/>
              <w:rPr>
                <w:color w:val="000000" w:themeColor="text1"/>
              </w:rPr>
            </w:pPr>
            <w:r w:rsidRPr="001741A0">
              <w:rPr>
                <w:color w:val="000000" w:themeColor="text1"/>
              </w:rPr>
              <w:t>Móng giả F1</w:t>
            </w:r>
          </w:p>
        </w:tc>
        <w:tc>
          <w:tcPr>
            <w:tcW w:w="972" w:type="dxa"/>
            <w:shd w:val="clear" w:color="000000" w:fill="FFFFFF"/>
            <w:vAlign w:val="center"/>
            <w:hideMark/>
          </w:tcPr>
          <w:p w14:paraId="48EDBCBB" w14:textId="77777777" w:rsidR="001741A0" w:rsidRPr="001741A0" w:rsidRDefault="001741A0" w:rsidP="00BF15D9">
            <w:pPr>
              <w:spacing w:before="60" w:after="60" w:line="240" w:lineRule="auto"/>
              <w:jc w:val="center"/>
              <w:rPr>
                <w:color w:val="000000" w:themeColor="text1"/>
              </w:rPr>
            </w:pPr>
            <w:r w:rsidRPr="001741A0">
              <w:rPr>
                <w:color w:val="000000" w:themeColor="text1"/>
              </w:rPr>
              <w:t>Bịch</w:t>
            </w:r>
          </w:p>
        </w:tc>
        <w:tc>
          <w:tcPr>
            <w:tcW w:w="3927" w:type="dxa"/>
            <w:shd w:val="clear" w:color="000000" w:fill="FFFFFF"/>
            <w:vAlign w:val="center"/>
            <w:hideMark/>
          </w:tcPr>
          <w:p w14:paraId="636E39DB" w14:textId="77777777" w:rsidR="001741A0" w:rsidRPr="001741A0" w:rsidRDefault="001741A0" w:rsidP="00BF15D9">
            <w:pPr>
              <w:spacing w:before="60" w:after="60" w:line="240" w:lineRule="auto"/>
              <w:rPr>
                <w:color w:val="000000" w:themeColor="text1"/>
              </w:rPr>
            </w:pPr>
            <w:r w:rsidRPr="001741A0">
              <w:rPr>
                <w:color w:val="000000" w:themeColor="text1"/>
              </w:rPr>
              <w:t>Size F1</w:t>
            </w:r>
          </w:p>
        </w:tc>
        <w:tc>
          <w:tcPr>
            <w:tcW w:w="992" w:type="dxa"/>
            <w:shd w:val="clear" w:color="000000" w:fill="FFFFFF"/>
            <w:vAlign w:val="center"/>
            <w:hideMark/>
          </w:tcPr>
          <w:p w14:paraId="16AE844B"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01521DF2" w14:textId="77777777" w:rsidTr="00CC2F98">
        <w:trPr>
          <w:trHeight w:val="928"/>
        </w:trPr>
        <w:tc>
          <w:tcPr>
            <w:tcW w:w="743" w:type="dxa"/>
            <w:shd w:val="clear" w:color="000000" w:fill="FFFFFF"/>
            <w:vAlign w:val="center"/>
          </w:tcPr>
          <w:p w14:paraId="21C3AC97"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6AC0DEB7" w14:textId="77777777" w:rsidR="001741A0" w:rsidRPr="001741A0" w:rsidRDefault="001741A0" w:rsidP="00BF15D9">
            <w:pPr>
              <w:spacing w:before="60" w:after="60" w:line="240" w:lineRule="auto"/>
              <w:rPr>
                <w:color w:val="000000" w:themeColor="text1"/>
              </w:rPr>
            </w:pPr>
            <w:r w:rsidRPr="001741A0">
              <w:rPr>
                <w:color w:val="000000" w:themeColor="text1"/>
              </w:rPr>
              <w:t>Kềm Nghĩa cắt da</w:t>
            </w:r>
          </w:p>
        </w:tc>
        <w:tc>
          <w:tcPr>
            <w:tcW w:w="972" w:type="dxa"/>
            <w:shd w:val="clear" w:color="000000" w:fill="FFFFFF"/>
            <w:vAlign w:val="center"/>
            <w:hideMark/>
          </w:tcPr>
          <w:p w14:paraId="042D05B9"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4E414B9E" w14:textId="77777777" w:rsidR="001741A0" w:rsidRPr="001741A0" w:rsidRDefault="001741A0" w:rsidP="00BF15D9">
            <w:pPr>
              <w:spacing w:before="60" w:after="60" w:line="240" w:lineRule="auto"/>
              <w:rPr>
                <w:color w:val="000000" w:themeColor="text1"/>
              </w:rPr>
            </w:pPr>
            <w:r w:rsidRPr="001741A0">
              <w:rPr>
                <w:color w:val="000000" w:themeColor="text1"/>
              </w:rPr>
              <w:t>Kích thước (DxRxC mm) Full Jaw. 106(+/-0.8)x48(+/-0.8)x9.0(+/-0.5)</w:t>
            </w:r>
          </w:p>
        </w:tc>
        <w:tc>
          <w:tcPr>
            <w:tcW w:w="992" w:type="dxa"/>
            <w:shd w:val="clear" w:color="000000" w:fill="FFFFFF"/>
            <w:vAlign w:val="center"/>
            <w:hideMark/>
          </w:tcPr>
          <w:p w14:paraId="39FEDC31"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00101CE8" w14:textId="77777777" w:rsidTr="00CC2F98">
        <w:trPr>
          <w:trHeight w:val="928"/>
        </w:trPr>
        <w:tc>
          <w:tcPr>
            <w:tcW w:w="743" w:type="dxa"/>
            <w:shd w:val="clear" w:color="000000" w:fill="FFFFFF"/>
            <w:vAlign w:val="center"/>
          </w:tcPr>
          <w:p w14:paraId="46536DBC"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09A58E35" w14:textId="77777777" w:rsidR="001741A0" w:rsidRPr="001741A0" w:rsidRDefault="001741A0" w:rsidP="00BF15D9">
            <w:pPr>
              <w:spacing w:before="60" w:after="60" w:line="240" w:lineRule="auto"/>
              <w:rPr>
                <w:color w:val="000000" w:themeColor="text1"/>
              </w:rPr>
            </w:pPr>
            <w:r w:rsidRPr="001741A0">
              <w:rPr>
                <w:color w:val="000000" w:themeColor="text1"/>
              </w:rPr>
              <w:t>Kềm Nghĩa cắt móng</w:t>
            </w:r>
          </w:p>
        </w:tc>
        <w:tc>
          <w:tcPr>
            <w:tcW w:w="972" w:type="dxa"/>
            <w:shd w:val="clear" w:color="000000" w:fill="FFFFFF"/>
            <w:vAlign w:val="center"/>
            <w:hideMark/>
          </w:tcPr>
          <w:p w14:paraId="2F4D3C14"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4106A747" w14:textId="77777777" w:rsidR="001741A0" w:rsidRPr="001741A0" w:rsidRDefault="001741A0" w:rsidP="00BF15D9">
            <w:pPr>
              <w:spacing w:before="60" w:after="60" w:line="240" w:lineRule="auto"/>
              <w:rPr>
                <w:color w:val="000000" w:themeColor="text1"/>
              </w:rPr>
            </w:pPr>
            <w:r w:rsidRPr="001741A0">
              <w:rPr>
                <w:color w:val="000000" w:themeColor="text1"/>
              </w:rPr>
              <w:t xml:space="preserve">(DxRxC mm) Full Jaw.109(+/-0.8)x48(+/-0.8)x10.5(+/-0.5) </w:t>
            </w:r>
          </w:p>
        </w:tc>
        <w:tc>
          <w:tcPr>
            <w:tcW w:w="992" w:type="dxa"/>
            <w:shd w:val="clear" w:color="000000" w:fill="FFFFFF"/>
            <w:vAlign w:val="center"/>
            <w:hideMark/>
          </w:tcPr>
          <w:p w14:paraId="374C2ABB"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9F2E906" w14:textId="77777777" w:rsidTr="00CC2F98">
        <w:trPr>
          <w:trHeight w:val="309"/>
        </w:trPr>
        <w:tc>
          <w:tcPr>
            <w:tcW w:w="743" w:type="dxa"/>
            <w:shd w:val="clear" w:color="000000" w:fill="FFFFFF"/>
            <w:vAlign w:val="center"/>
          </w:tcPr>
          <w:p w14:paraId="0531A303"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5C475C71" w14:textId="77777777" w:rsidR="001741A0" w:rsidRPr="001741A0" w:rsidRDefault="001741A0" w:rsidP="00BF15D9">
            <w:pPr>
              <w:spacing w:before="60" w:after="60" w:line="240" w:lineRule="auto"/>
              <w:rPr>
                <w:color w:val="000000" w:themeColor="text1"/>
              </w:rPr>
            </w:pPr>
            <w:r w:rsidRPr="001741A0">
              <w:rPr>
                <w:color w:val="000000" w:themeColor="text1"/>
              </w:rPr>
              <w:t>Kềm cắt móng giả</w:t>
            </w:r>
          </w:p>
        </w:tc>
        <w:tc>
          <w:tcPr>
            <w:tcW w:w="972" w:type="dxa"/>
            <w:shd w:val="clear" w:color="000000" w:fill="FFFFFF"/>
            <w:vAlign w:val="center"/>
            <w:hideMark/>
          </w:tcPr>
          <w:p w14:paraId="38B244F2"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2A0BBCC6" w14:textId="77777777" w:rsidR="001741A0" w:rsidRPr="001741A0" w:rsidRDefault="001741A0" w:rsidP="00BF15D9">
            <w:pPr>
              <w:spacing w:before="60" w:after="60" w:line="240" w:lineRule="auto"/>
              <w:rPr>
                <w:color w:val="000000" w:themeColor="text1"/>
              </w:rPr>
            </w:pPr>
            <w:r w:rsidRPr="001741A0">
              <w:rPr>
                <w:color w:val="000000" w:themeColor="text1"/>
              </w:rPr>
              <w:t>10 gr</w:t>
            </w:r>
          </w:p>
        </w:tc>
        <w:tc>
          <w:tcPr>
            <w:tcW w:w="992" w:type="dxa"/>
            <w:shd w:val="clear" w:color="000000" w:fill="FFFFFF"/>
            <w:vAlign w:val="center"/>
            <w:hideMark/>
          </w:tcPr>
          <w:p w14:paraId="1F55CF00"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7DF22F68" w14:textId="77777777" w:rsidTr="00CC2F98">
        <w:trPr>
          <w:trHeight w:val="309"/>
        </w:trPr>
        <w:tc>
          <w:tcPr>
            <w:tcW w:w="743" w:type="dxa"/>
            <w:shd w:val="clear" w:color="000000" w:fill="FFFFFF"/>
            <w:vAlign w:val="center"/>
          </w:tcPr>
          <w:p w14:paraId="36E26399"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2613A4F3" w14:textId="77777777" w:rsidR="001741A0" w:rsidRPr="001741A0" w:rsidRDefault="001741A0" w:rsidP="00BF15D9">
            <w:pPr>
              <w:spacing w:before="60" w:after="60" w:line="240" w:lineRule="auto"/>
              <w:rPr>
                <w:color w:val="000000" w:themeColor="text1"/>
              </w:rPr>
            </w:pPr>
            <w:r w:rsidRPr="001741A0">
              <w:rPr>
                <w:color w:val="000000" w:themeColor="text1"/>
              </w:rPr>
              <w:t>Dũa giấy</w:t>
            </w:r>
          </w:p>
        </w:tc>
        <w:tc>
          <w:tcPr>
            <w:tcW w:w="972" w:type="dxa"/>
            <w:shd w:val="clear" w:color="000000" w:fill="FFFFFF"/>
            <w:vAlign w:val="center"/>
            <w:hideMark/>
          </w:tcPr>
          <w:p w14:paraId="5AABB2E0"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07FA28D9" w14:textId="77777777" w:rsidR="001741A0" w:rsidRPr="001741A0" w:rsidRDefault="001741A0" w:rsidP="00BF15D9">
            <w:pPr>
              <w:spacing w:before="60" w:after="60" w:line="240" w:lineRule="auto"/>
              <w:rPr>
                <w:color w:val="000000" w:themeColor="text1"/>
              </w:rPr>
            </w:pPr>
            <w:r w:rsidRPr="001741A0">
              <w:rPr>
                <w:color w:val="000000" w:themeColor="text1"/>
              </w:rPr>
              <w:t>mút xốp: 92x35x28 mm</w:t>
            </w:r>
          </w:p>
        </w:tc>
        <w:tc>
          <w:tcPr>
            <w:tcW w:w="992" w:type="dxa"/>
            <w:shd w:val="clear" w:color="000000" w:fill="FFFFFF"/>
            <w:vAlign w:val="center"/>
            <w:hideMark/>
          </w:tcPr>
          <w:p w14:paraId="22FDCEC5"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56393590" w14:textId="77777777" w:rsidTr="00CC2F98">
        <w:trPr>
          <w:trHeight w:val="309"/>
        </w:trPr>
        <w:tc>
          <w:tcPr>
            <w:tcW w:w="743" w:type="dxa"/>
            <w:shd w:val="clear" w:color="000000" w:fill="FFFFFF"/>
            <w:vAlign w:val="center"/>
          </w:tcPr>
          <w:p w14:paraId="4F11B2CC"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75052C6D" w14:textId="77777777" w:rsidR="001741A0" w:rsidRPr="001741A0" w:rsidRDefault="001741A0" w:rsidP="00BF15D9">
            <w:pPr>
              <w:spacing w:before="60" w:after="60" w:line="240" w:lineRule="auto"/>
              <w:rPr>
                <w:color w:val="000000" w:themeColor="text1"/>
              </w:rPr>
            </w:pPr>
            <w:r w:rsidRPr="001741A0">
              <w:rPr>
                <w:color w:val="000000" w:themeColor="text1"/>
              </w:rPr>
              <w:t>Dũa nhám vuông</w:t>
            </w:r>
          </w:p>
        </w:tc>
        <w:tc>
          <w:tcPr>
            <w:tcW w:w="972" w:type="dxa"/>
            <w:shd w:val="clear" w:color="000000" w:fill="FFFFFF"/>
            <w:vAlign w:val="center"/>
            <w:hideMark/>
          </w:tcPr>
          <w:p w14:paraId="62863626"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51D84704" w14:textId="77777777" w:rsidR="001741A0" w:rsidRPr="001741A0" w:rsidRDefault="001741A0" w:rsidP="00BF15D9">
            <w:pPr>
              <w:spacing w:before="60" w:after="60" w:line="240" w:lineRule="auto"/>
              <w:rPr>
                <w:color w:val="000000" w:themeColor="text1"/>
                <w:lang w:val="fr-FR"/>
              </w:rPr>
            </w:pPr>
            <w:r w:rsidRPr="001741A0">
              <w:rPr>
                <w:color w:val="000000" w:themeColor="text1"/>
                <w:lang w:val="fr-FR"/>
              </w:rPr>
              <w:t>mút xốp: 9cm x 4cm x 1,5cm</w:t>
            </w:r>
          </w:p>
        </w:tc>
        <w:tc>
          <w:tcPr>
            <w:tcW w:w="992" w:type="dxa"/>
            <w:shd w:val="clear" w:color="000000" w:fill="FFFFFF"/>
            <w:vAlign w:val="center"/>
            <w:hideMark/>
          </w:tcPr>
          <w:p w14:paraId="71293DEA"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562350D9" w14:textId="77777777" w:rsidTr="00CC2F98">
        <w:trPr>
          <w:trHeight w:val="309"/>
        </w:trPr>
        <w:tc>
          <w:tcPr>
            <w:tcW w:w="743" w:type="dxa"/>
            <w:shd w:val="clear" w:color="000000" w:fill="FFFFFF"/>
            <w:vAlign w:val="center"/>
          </w:tcPr>
          <w:p w14:paraId="6BC8C361"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0FFC59ED" w14:textId="77777777" w:rsidR="001741A0" w:rsidRPr="001741A0" w:rsidRDefault="001741A0" w:rsidP="00BF15D9">
            <w:pPr>
              <w:spacing w:before="60" w:after="60" w:line="240" w:lineRule="auto"/>
              <w:rPr>
                <w:color w:val="000000" w:themeColor="text1"/>
              </w:rPr>
            </w:pPr>
            <w:r w:rsidRPr="001741A0">
              <w:rPr>
                <w:color w:val="000000" w:themeColor="text1"/>
              </w:rPr>
              <w:t xml:space="preserve"> Dũa bóng</w:t>
            </w:r>
          </w:p>
        </w:tc>
        <w:tc>
          <w:tcPr>
            <w:tcW w:w="972" w:type="dxa"/>
            <w:shd w:val="clear" w:color="000000" w:fill="FFFFFF"/>
            <w:vAlign w:val="center"/>
            <w:hideMark/>
          </w:tcPr>
          <w:p w14:paraId="5F128BF9"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6590B61B" w14:textId="77777777" w:rsidR="001741A0" w:rsidRPr="001741A0" w:rsidRDefault="001741A0" w:rsidP="00BF15D9">
            <w:pPr>
              <w:spacing w:before="60" w:after="60" w:line="240" w:lineRule="auto"/>
              <w:rPr>
                <w:color w:val="000000" w:themeColor="text1"/>
              </w:rPr>
            </w:pPr>
            <w:r w:rsidRPr="001741A0">
              <w:rPr>
                <w:color w:val="000000" w:themeColor="text1"/>
              </w:rPr>
              <w:t>Inox- Độ dài: 9cm</w:t>
            </w:r>
          </w:p>
        </w:tc>
        <w:tc>
          <w:tcPr>
            <w:tcW w:w="992" w:type="dxa"/>
            <w:shd w:val="clear" w:color="000000" w:fill="FFFFFF"/>
            <w:vAlign w:val="center"/>
            <w:hideMark/>
          </w:tcPr>
          <w:p w14:paraId="7BA7242A"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256DCA7" w14:textId="77777777" w:rsidTr="00CC2F98">
        <w:trPr>
          <w:trHeight w:val="618"/>
        </w:trPr>
        <w:tc>
          <w:tcPr>
            <w:tcW w:w="743" w:type="dxa"/>
            <w:shd w:val="clear" w:color="000000" w:fill="FFFFFF"/>
            <w:vAlign w:val="center"/>
          </w:tcPr>
          <w:p w14:paraId="23E17CC2"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C7BF5D8" w14:textId="77777777" w:rsidR="001741A0" w:rsidRPr="001741A0" w:rsidRDefault="001741A0" w:rsidP="00BF15D9">
            <w:pPr>
              <w:spacing w:before="60" w:after="60" w:line="240" w:lineRule="auto"/>
              <w:rPr>
                <w:color w:val="000000" w:themeColor="text1"/>
              </w:rPr>
            </w:pPr>
            <w:r w:rsidRPr="001741A0">
              <w:rPr>
                <w:color w:val="000000" w:themeColor="text1"/>
              </w:rPr>
              <w:t>Cây sủi 2 đầu</w:t>
            </w:r>
          </w:p>
        </w:tc>
        <w:tc>
          <w:tcPr>
            <w:tcW w:w="972" w:type="dxa"/>
            <w:shd w:val="clear" w:color="000000" w:fill="FFFFFF"/>
            <w:vAlign w:val="center"/>
            <w:hideMark/>
          </w:tcPr>
          <w:p w14:paraId="5A93315D"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5BD9AB14" w14:textId="77777777" w:rsidR="001741A0" w:rsidRPr="001741A0" w:rsidRDefault="001741A0" w:rsidP="00BF15D9">
            <w:pPr>
              <w:spacing w:before="60" w:after="60" w:line="240" w:lineRule="auto"/>
              <w:rPr>
                <w:color w:val="000000" w:themeColor="text1"/>
                <w:spacing w:val="-10"/>
              </w:rPr>
            </w:pPr>
            <w:r w:rsidRPr="001741A0">
              <w:rPr>
                <w:color w:val="000000" w:themeColor="text1"/>
                <w:spacing w:val="-10"/>
              </w:rPr>
              <w:t>cán gỗ, mũi thép không gỉ, mũi sắc bén</w:t>
            </w:r>
          </w:p>
        </w:tc>
        <w:tc>
          <w:tcPr>
            <w:tcW w:w="992" w:type="dxa"/>
            <w:shd w:val="clear" w:color="000000" w:fill="FFFFFF"/>
            <w:vAlign w:val="center"/>
            <w:hideMark/>
          </w:tcPr>
          <w:p w14:paraId="4885067E"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01AA8DF0" w14:textId="77777777" w:rsidTr="00CC2F98">
        <w:trPr>
          <w:trHeight w:val="618"/>
        </w:trPr>
        <w:tc>
          <w:tcPr>
            <w:tcW w:w="743" w:type="dxa"/>
            <w:shd w:val="clear" w:color="000000" w:fill="FFFFFF"/>
            <w:vAlign w:val="center"/>
          </w:tcPr>
          <w:p w14:paraId="495BB415"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5E18530F" w14:textId="77777777" w:rsidR="001741A0" w:rsidRPr="001741A0" w:rsidRDefault="001741A0" w:rsidP="00BF15D9">
            <w:pPr>
              <w:spacing w:before="60" w:after="60" w:line="240" w:lineRule="auto"/>
              <w:rPr>
                <w:color w:val="000000" w:themeColor="text1"/>
              </w:rPr>
            </w:pPr>
            <w:r w:rsidRPr="001741A0">
              <w:rPr>
                <w:color w:val="000000" w:themeColor="text1"/>
              </w:rPr>
              <w:t>Cây lấy khóe cán gỗ</w:t>
            </w:r>
          </w:p>
        </w:tc>
        <w:tc>
          <w:tcPr>
            <w:tcW w:w="972" w:type="dxa"/>
            <w:shd w:val="clear" w:color="000000" w:fill="FFFFFF"/>
            <w:vAlign w:val="center"/>
            <w:hideMark/>
          </w:tcPr>
          <w:p w14:paraId="66374096"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70B5A809" w14:textId="77777777" w:rsidR="001741A0" w:rsidRPr="001741A0" w:rsidRDefault="001741A0" w:rsidP="00BF15D9">
            <w:pPr>
              <w:spacing w:before="60" w:after="60" w:line="240" w:lineRule="auto"/>
              <w:rPr>
                <w:color w:val="000000" w:themeColor="text1"/>
              </w:rPr>
            </w:pPr>
            <w:r w:rsidRPr="001741A0">
              <w:rPr>
                <w:color w:val="000000" w:themeColor="text1"/>
              </w:rPr>
              <w:t>Nhựa KT: khoảng 14,5 * 2,5cm / 5,71 * 0,98 inch</w:t>
            </w:r>
          </w:p>
        </w:tc>
        <w:tc>
          <w:tcPr>
            <w:tcW w:w="992" w:type="dxa"/>
            <w:shd w:val="clear" w:color="000000" w:fill="FFFFFF"/>
            <w:vAlign w:val="center"/>
            <w:hideMark/>
          </w:tcPr>
          <w:p w14:paraId="03FC508B"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165B7C6A" w14:textId="77777777" w:rsidTr="00CC2F98">
        <w:trPr>
          <w:trHeight w:val="309"/>
        </w:trPr>
        <w:tc>
          <w:tcPr>
            <w:tcW w:w="743" w:type="dxa"/>
            <w:shd w:val="clear" w:color="000000" w:fill="FFFFFF"/>
            <w:vAlign w:val="center"/>
          </w:tcPr>
          <w:p w14:paraId="0713CE76"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DE44709" w14:textId="77777777" w:rsidR="001741A0" w:rsidRPr="001741A0" w:rsidRDefault="001741A0" w:rsidP="00BF15D9">
            <w:pPr>
              <w:spacing w:before="60" w:after="60" w:line="240" w:lineRule="auto"/>
              <w:rPr>
                <w:color w:val="000000" w:themeColor="text1"/>
              </w:rPr>
            </w:pPr>
            <w:r w:rsidRPr="001741A0">
              <w:rPr>
                <w:color w:val="000000" w:themeColor="text1"/>
              </w:rPr>
              <w:t>Cọ vệ sinh móng</w:t>
            </w:r>
          </w:p>
        </w:tc>
        <w:tc>
          <w:tcPr>
            <w:tcW w:w="972" w:type="dxa"/>
            <w:shd w:val="clear" w:color="000000" w:fill="FFFFFF"/>
            <w:vAlign w:val="center"/>
            <w:hideMark/>
          </w:tcPr>
          <w:p w14:paraId="5985D749" w14:textId="77777777" w:rsidR="001741A0" w:rsidRPr="001741A0" w:rsidRDefault="001741A0" w:rsidP="00BF15D9">
            <w:pPr>
              <w:spacing w:before="60" w:after="60" w:line="240" w:lineRule="auto"/>
              <w:jc w:val="center"/>
              <w:rPr>
                <w:color w:val="000000" w:themeColor="text1"/>
              </w:rPr>
            </w:pPr>
            <w:r w:rsidRPr="001741A0">
              <w:rPr>
                <w:color w:val="000000" w:themeColor="text1"/>
              </w:rPr>
              <w:t>Bịch</w:t>
            </w:r>
          </w:p>
        </w:tc>
        <w:tc>
          <w:tcPr>
            <w:tcW w:w="3927" w:type="dxa"/>
            <w:shd w:val="clear" w:color="000000" w:fill="FFFFFF"/>
            <w:vAlign w:val="center"/>
            <w:hideMark/>
          </w:tcPr>
          <w:p w14:paraId="7EA0F0DB" w14:textId="77777777" w:rsidR="001741A0" w:rsidRPr="001741A0" w:rsidRDefault="001741A0" w:rsidP="00BF15D9">
            <w:pPr>
              <w:spacing w:before="60" w:after="60" w:line="240" w:lineRule="auto"/>
              <w:rPr>
                <w:color w:val="000000" w:themeColor="text1"/>
              </w:rPr>
            </w:pPr>
            <w:r w:rsidRPr="001741A0">
              <w:rPr>
                <w:color w:val="000000" w:themeColor="text1"/>
              </w:rPr>
              <w:t>6*6cm 500gr</w:t>
            </w:r>
          </w:p>
        </w:tc>
        <w:tc>
          <w:tcPr>
            <w:tcW w:w="992" w:type="dxa"/>
            <w:shd w:val="clear" w:color="000000" w:fill="FFFFFF"/>
            <w:vAlign w:val="center"/>
            <w:hideMark/>
          </w:tcPr>
          <w:p w14:paraId="7F450847"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738806ED" w14:textId="77777777" w:rsidTr="00CC2F98">
        <w:trPr>
          <w:trHeight w:val="309"/>
        </w:trPr>
        <w:tc>
          <w:tcPr>
            <w:tcW w:w="743" w:type="dxa"/>
            <w:shd w:val="clear" w:color="000000" w:fill="FFFFFF"/>
            <w:vAlign w:val="center"/>
          </w:tcPr>
          <w:p w14:paraId="4EC0A248"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4F1E91B3" w14:textId="77777777" w:rsidR="001741A0" w:rsidRPr="001741A0" w:rsidRDefault="001741A0" w:rsidP="00BF15D9">
            <w:pPr>
              <w:spacing w:before="60" w:after="60" w:line="240" w:lineRule="auto"/>
              <w:rPr>
                <w:color w:val="000000" w:themeColor="text1"/>
              </w:rPr>
            </w:pPr>
            <w:r w:rsidRPr="001741A0">
              <w:rPr>
                <w:color w:val="000000" w:themeColor="text1"/>
              </w:rPr>
              <w:t>Cọ vẽ</w:t>
            </w:r>
          </w:p>
        </w:tc>
        <w:tc>
          <w:tcPr>
            <w:tcW w:w="972" w:type="dxa"/>
            <w:shd w:val="clear" w:color="000000" w:fill="FFFFFF"/>
            <w:vAlign w:val="center"/>
            <w:hideMark/>
          </w:tcPr>
          <w:p w14:paraId="62C86F4B"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3E628655"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64C84EE8"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6874D6A" w14:textId="77777777" w:rsidTr="00CC2F98">
        <w:trPr>
          <w:trHeight w:val="309"/>
        </w:trPr>
        <w:tc>
          <w:tcPr>
            <w:tcW w:w="743" w:type="dxa"/>
            <w:shd w:val="clear" w:color="000000" w:fill="FFFFFF"/>
            <w:vAlign w:val="center"/>
          </w:tcPr>
          <w:p w14:paraId="447E9A79"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47F8EED8" w14:textId="77777777" w:rsidR="001741A0" w:rsidRPr="001741A0" w:rsidRDefault="001741A0" w:rsidP="00BF15D9">
            <w:pPr>
              <w:spacing w:before="60" w:after="60" w:line="240" w:lineRule="auto"/>
              <w:rPr>
                <w:color w:val="000000" w:themeColor="text1"/>
              </w:rPr>
            </w:pPr>
            <w:r w:rsidRPr="001741A0">
              <w:rPr>
                <w:color w:val="000000" w:themeColor="text1"/>
              </w:rPr>
              <w:t>Gòn chùi móng</w:t>
            </w:r>
          </w:p>
        </w:tc>
        <w:tc>
          <w:tcPr>
            <w:tcW w:w="972" w:type="dxa"/>
            <w:shd w:val="clear" w:color="000000" w:fill="FFFFFF"/>
            <w:vAlign w:val="center"/>
            <w:hideMark/>
          </w:tcPr>
          <w:p w14:paraId="33EFBAF9"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0EE4A885"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7521A36C"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1DCA9894" w14:textId="77777777" w:rsidTr="00CC2F98">
        <w:trPr>
          <w:trHeight w:val="309"/>
        </w:trPr>
        <w:tc>
          <w:tcPr>
            <w:tcW w:w="743" w:type="dxa"/>
            <w:shd w:val="clear" w:color="000000" w:fill="FFFFFF"/>
            <w:vAlign w:val="center"/>
          </w:tcPr>
          <w:p w14:paraId="2FB193A1"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4A796333" w14:textId="77777777" w:rsidR="001741A0" w:rsidRPr="001741A0" w:rsidRDefault="001741A0" w:rsidP="00BF15D9">
            <w:pPr>
              <w:spacing w:before="60" w:after="60" w:line="240" w:lineRule="auto"/>
              <w:rPr>
                <w:color w:val="000000" w:themeColor="text1"/>
              </w:rPr>
            </w:pPr>
            <w:r w:rsidRPr="001741A0">
              <w:rPr>
                <w:color w:val="000000" w:themeColor="text1"/>
              </w:rPr>
              <w:t>Nước rửa móng</w:t>
            </w:r>
          </w:p>
        </w:tc>
        <w:tc>
          <w:tcPr>
            <w:tcW w:w="972" w:type="dxa"/>
            <w:shd w:val="clear" w:color="000000" w:fill="FFFFFF"/>
            <w:vAlign w:val="center"/>
            <w:hideMark/>
          </w:tcPr>
          <w:p w14:paraId="2DDF81F5"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72895317"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19459750"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64EADCB1" w14:textId="77777777" w:rsidTr="00CC2F98">
        <w:trPr>
          <w:trHeight w:val="309"/>
        </w:trPr>
        <w:tc>
          <w:tcPr>
            <w:tcW w:w="743" w:type="dxa"/>
            <w:shd w:val="clear" w:color="000000" w:fill="FFFFFF"/>
            <w:vAlign w:val="center"/>
          </w:tcPr>
          <w:p w14:paraId="004C284E"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04B2F734" w14:textId="77777777" w:rsidR="001741A0" w:rsidRPr="001741A0" w:rsidRDefault="001741A0" w:rsidP="00BF15D9">
            <w:pPr>
              <w:spacing w:before="60" w:after="60" w:line="240" w:lineRule="auto"/>
              <w:rPr>
                <w:color w:val="000000" w:themeColor="text1"/>
              </w:rPr>
            </w:pPr>
            <w:r w:rsidRPr="001741A0">
              <w:rPr>
                <w:color w:val="000000" w:themeColor="text1"/>
              </w:rPr>
              <w:t>Nước pha sơn</w:t>
            </w:r>
          </w:p>
        </w:tc>
        <w:tc>
          <w:tcPr>
            <w:tcW w:w="972" w:type="dxa"/>
            <w:shd w:val="clear" w:color="000000" w:fill="FFFFFF"/>
            <w:vAlign w:val="center"/>
            <w:hideMark/>
          </w:tcPr>
          <w:p w14:paraId="60C24894"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186730F1"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49CD52B6"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13CB15D6" w14:textId="77777777" w:rsidTr="00CC2F98">
        <w:trPr>
          <w:trHeight w:val="309"/>
        </w:trPr>
        <w:tc>
          <w:tcPr>
            <w:tcW w:w="743" w:type="dxa"/>
            <w:shd w:val="clear" w:color="000000" w:fill="FFFFFF"/>
            <w:vAlign w:val="center"/>
          </w:tcPr>
          <w:p w14:paraId="21216492"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91BE898" w14:textId="77777777" w:rsidR="001741A0" w:rsidRPr="001741A0" w:rsidRDefault="001741A0" w:rsidP="00BF15D9">
            <w:pPr>
              <w:spacing w:before="60" w:after="60" w:line="240" w:lineRule="auto"/>
              <w:rPr>
                <w:color w:val="000000" w:themeColor="text1"/>
              </w:rPr>
            </w:pPr>
            <w:r w:rsidRPr="001741A0">
              <w:rPr>
                <w:color w:val="000000" w:themeColor="text1"/>
              </w:rPr>
              <w:t>Oxy già</w:t>
            </w:r>
          </w:p>
        </w:tc>
        <w:tc>
          <w:tcPr>
            <w:tcW w:w="972" w:type="dxa"/>
            <w:shd w:val="clear" w:color="000000" w:fill="FFFFFF"/>
            <w:vAlign w:val="center"/>
            <w:hideMark/>
          </w:tcPr>
          <w:p w14:paraId="5EB6C17E"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2429FA68"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79783661"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EF6EE64" w14:textId="77777777" w:rsidTr="00CC2F98">
        <w:trPr>
          <w:trHeight w:val="309"/>
        </w:trPr>
        <w:tc>
          <w:tcPr>
            <w:tcW w:w="743" w:type="dxa"/>
            <w:shd w:val="clear" w:color="000000" w:fill="FFFFFF"/>
            <w:vAlign w:val="center"/>
          </w:tcPr>
          <w:p w14:paraId="71116A1D"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4420BD4A" w14:textId="77777777" w:rsidR="001741A0" w:rsidRPr="001741A0" w:rsidRDefault="001741A0" w:rsidP="00BF15D9">
            <w:pPr>
              <w:spacing w:before="60" w:after="60" w:line="240" w:lineRule="auto"/>
              <w:rPr>
                <w:color w:val="000000" w:themeColor="text1"/>
              </w:rPr>
            </w:pPr>
            <w:r w:rsidRPr="001741A0">
              <w:rPr>
                <w:color w:val="000000" w:themeColor="text1"/>
              </w:rPr>
              <w:t>Nước sơn màu</w:t>
            </w:r>
          </w:p>
        </w:tc>
        <w:tc>
          <w:tcPr>
            <w:tcW w:w="972" w:type="dxa"/>
            <w:shd w:val="clear" w:color="000000" w:fill="FFFFFF"/>
            <w:vAlign w:val="center"/>
            <w:hideMark/>
          </w:tcPr>
          <w:p w14:paraId="370AA94F"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2F0E04FB"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47E1DD63"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12DA5EE5" w14:textId="77777777" w:rsidTr="00CC2F98">
        <w:trPr>
          <w:trHeight w:val="309"/>
        </w:trPr>
        <w:tc>
          <w:tcPr>
            <w:tcW w:w="743" w:type="dxa"/>
            <w:shd w:val="clear" w:color="000000" w:fill="FFFFFF"/>
            <w:vAlign w:val="center"/>
          </w:tcPr>
          <w:p w14:paraId="22243A7C"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62E47DD0" w14:textId="77777777" w:rsidR="001741A0" w:rsidRPr="001741A0" w:rsidRDefault="001741A0" w:rsidP="00BF15D9">
            <w:pPr>
              <w:spacing w:before="60" w:after="60" w:line="240" w:lineRule="auto"/>
              <w:rPr>
                <w:color w:val="000000" w:themeColor="text1"/>
              </w:rPr>
            </w:pPr>
            <w:r w:rsidRPr="001741A0">
              <w:rPr>
                <w:color w:val="000000" w:themeColor="text1"/>
              </w:rPr>
              <w:t>Dầu baby oil</w:t>
            </w:r>
          </w:p>
        </w:tc>
        <w:tc>
          <w:tcPr>
            <w:tcW w:w="972" w:type="dxa"/>
            <w:shd w:val="clear" w:color="000000" w:fill="FFFFFF"/>
            <w:vAlign w:val="center"/>
            <w:hideMark/>
          </w:tcPr>
          <w:p w14:paraId="72BB7B70"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1D7B6097"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21353FB9"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57425FB0" w14:textId="77777777" w:rsidTr="00CC2F98">
        <w:trPr>
          <w:trHeight w:val="47"/>
        </w:trPr>
        <w:tc>
          <w:tcPr>
            <w:tcW w:w="743" w:type="dxa"/>
            <w:shd w:val="clear" w:color="000000" w:fill="FFFFFF"/>
            <w:vAlign w:val="center"/>
          </w:tcPr>
          <w:p w14:paraId="5E7743FE"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20784815" w14:textId="77777777" w:rsidR="001741A0" w:rsidRPr="001741A0" w:rsidRDefault="001741A0" w:rsidP="00BF15D9">
            <w:pPr>
              <w:spacing w:before="60" w:after="60" w:line="240" w:lineRule="auto"/>
              <w:rPr>
                <w:color w:val="000000" w:themeColor="text1"/>
              </w:rPr>
            </w:pPr>
            <w:r w:rsidRPr="001741A0">
              <w:rPr>
                <w:color w:val="000000" w:themeColor="text1"/>
              </w:rPr>
              <w:t>Sơn dưỡng móng</w:t>
            </w:r>
          </w:p>
        </w:tc>
        <w:tc>
          <w:tcPr>
            <w:tcW w:w="972" w:type="dxa"/>
            <w:shd w:val="clear" w:color="000000" w:fill="FFFFFF"/>
            <w:vAlign w:val="center"/>
            <w:hideMark/>
          </w:tcPr>
          <w:p w14:paraId="41721B2E" w14:textId="77777777" w:rsidR="001741A0" w:rsidRPr="001741A0" w:rsidRDefault="001741A0" w:rsidP="00BF15D9">
            <w:pPr>
              <w:spacing w:before="60" w:after="60" w:line="240" w:lineRule="auto"/>
              <w:jc w:val="center"/>
              <w:rPr>
                <w:color w:val="000000" w:themeColor="text1"/>
              </w:rPr>
            </w:pPr>
            <w:r w:rsidRPr="001741A0">
              <w:rPr>
                <w:color w:val="000000" w:themeColor="text1"/>
              </w:rPr>
              <w:t>Hủ</w:t>
            </w:r>
          </w:p>
        </w:tc>
        <w:tc>
          <w:tcPr>
            <w:tcW w:w="3927" w:type="dxa"/>
            <w:shd w:val="clear" w:color="000000" w:fill="FFFFFF"/>
            <w:vAlign w:val="center"/>
            <w:hideMark/>
          </w:tcPr>
          <w:p w14:paraId="51898D79"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25054C07"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75A3DC4D" w14:textId="77777777" w:rsidTr="00CC2F98">
        <w:trPr>
          <w:trHeight w:val="309"/>
        </w:trPr>
        <w:tc>
          <w:tcPr>
            <w:tcW w:w="743" w:type="dxa"/>
            <w:shd w:val="clear" w:color="000000" w:fill="FFFFFF"/>
            <w:vAlign w:val="center"/>
          </w:tcPr>
          <w:p w14:paraId="285DD727"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3313C271" w14:textId="77777777" w:rsidR="001741A0" w:rsidRPr="001741A0" w:rsidRDefault="001741A0" w:rsidP="00BF15D9">
            <w:pPr>
              <w:spacing w:before="60" w:after="60" w:line="240" w:lineRule="auto"/>
              <w:rPr>
                <w:color w:val="000000" w:themeColor="text1"/>
              </w:rPr>
            </w:pPr>
            <w:r w:rsidRPr="001741A0">
              <w:rPr>
                <w:color w:val="000000" w:themeColor="text1"/>
              </w:rPr>
              <w:t xml:space="preserve">Nước sơn bóng </w:t>
            </w:r>
          </w:p>
        </w:tc>
        <w:tc>
          <w:tcPr>
            <w:tcW w:w="972" w:type="dxa"/>
            <w:shd w:val="clear" w:color="000000" w:fill="FFFFFF"/>
            <w:vAlign w:val="center"/>
            <w:hideMark/>
          </w:tcPr>
          <w:p w14:paraId="181749A3"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5070AADC"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0D57A00D"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1E41829" w14:textId="77777777" w:rsidTr="00CC2F98">
        <w:trPr>
          <w:trHeight w:val="309"/>
        </w:trPr>
        <w:tc>
          <w:tcPr>
            <w:tcW w:w="743" w:type="dxa"/>
            <w:shd w:val="clear" w:color="000000" w:fill="FFFFFF"/>
            <w:vAlign w:val="center"/>
          </w:tcPr>
          <w:p w14:paraId="2A475E0D"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0EEFD7BE" w14:textId="77777777" w:rsidR="001741A0" w:rsidRPr="001741A0" w:rsidRDefault="001741A0" w:rsidP="00BF15D9">
            <w:pPr>
              <w:spacing w:before="60" w:after="60" w:line="240" w:lineRule="auto"/>
              <w:rPr>
                <w:color w:val="000000" w:themeColor="text1"/>
              </w:rPr>
            </w:pPr>
            <w:r w:rsidRPr="001741A0">
              <w:rPr>
                <w:color w:val="000000" w:themeColor="text1"/>
              </w:rPr>
              <w:t>Kem làm mềm da Lafuco</w:t>
            </w:r>
          </w:p>
        </w:tc>
        <w:tc>
          <w:tcPr>
            <w:tcW w:w="972" w:type="dxa"/>
            <w:shd w:val="clear" w:color="000000" w:fill="FFFFFF"/>
            <w:vAlign w:val="center"/>
            <w:hideMark/>
          </w:tcPr>
          <w:p w14:paraId="22343E49"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49463B14"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26554FD3"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6400DFA5" w14:textId="77777777" w:rsidTr="00CC2F98">
        <w:trPr>
          <w:trHeight w:val="309"/>
        </w:trPr>
        <w:tc>
          <w:tcPr>
            <w:tcW w:w="743" w:type="dxa"/>
            <w:shd w:val="clear" w:color="000000" w:fill="FFFFFF"/>
            <w:vAlign w:val="center"/>
          </w:tcPr>
          <w:p w14:paraId="167FB3D0"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3C220103" w14:textId="77777777" w:rsidR="001741A0" w:rsidRPr="001741A0" w:rsidRDefault="001741A0" w:rsidP="00BF15D9">
            <w:pPr>
              <w:spacing w:before="60" w:after="60" w:line="240" w:lineRule="auto"/>
              <w:rPr>
                <w:color w:val="000000" w:themeColor="text1"/>
              </w:rPr>
            </w:pPr>
            <w:r w:rsidRPr="001741A0">
              <w:rPr>
                <w:color w:val="000000" w:themeColor="text1"/>
              </w:rPr>
              <w:t>Bộ sơn đủ màu</w:t>
            </w:r>
          </w:p>
        </w:tc>
        <w:tc>
          <w:tcPr>
            <w:tcW w:w="972" w:type="dxa"/>
            <w:shd w:val="clear" w:color="000000" w:fill="FFFFFF"/>
            <w:vAlign w:val="center"/>
            <w:hideMark/>
          </w:tcPr>
          <w:p w14:paraId="7F8DB0BE"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79C2755C"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341D52DE"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56329A19" w14:textId="77777777" w:rsidTr="00CC2F98">
        <w:trPr>
          <w:trHeight w:val="309"/>
        </w:trPr>
        <w:tc>
          <w:tcPr>
            <w:tcW w:w="743" w:type="dxa"/>
            <w:shd w:val="clear" w:color="000000" w:fill="FFFFFF"/>
            <w:vAlign w:val="center"/>
          </w:tcPr>
          <w:p w14:paraId="1090A458"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7FD90EC" w14:textId="77777777" w:rsidR="001741A0" w:rsidRPr="001741A0" w:rsidRDefault="001741A0" w:rsidP="00BF15D9">
            <w:pPr>
              <w:spacing w:before="60" w:after="60" w:line="240" w:lineRule="auto"/>
              <w:rPr>
                <w:color w:val="000000" w:themeColor="text1"/>
              </w:rPr>
            </w:pPr>
            <w:r w:rsidRPr="001741A0">
              <w:rPr>
                <w:color w:val="000000" w:themeColor="text1"/>
              </w:rPr>
              <w:t>Nước sơn top gel</w:t>
            </w:r>
          </w:p>
        </w:tc>
        <w:tc>
          <w:tcPr>
            <w:tcW w:w="972" w:type="dxa"/>
            <w:shd w:val="clear" w:color="000000" w:fill="FFFFFF"/>
            <w:vAlign w:val="center"/>
            <w:hideMark/>
          </w:tcPr>
          <w:p w14:paraId="75AD761D"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1A99223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7FC225D7"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17850204" w14:textId="77777777" w:rsidTr="00CC2F98">
        <w:trPr>
          <w:trHeight w:val="309"/>
        </w:trPr>
        <w:tc>
          <w:tcPr>
            <w:tcW w:w="743" w:type="dxa"/>
            <w:shd w:val="clear" w:color="000000" w:fill="FFFFFF"/>
            <w:vAlign w:val="center"/>
          </w:tcPr>
          <w:p w14:paraId="6E4E879F"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55B5D718" w14:textId="77777777" w:rsidR="001741A0" w:rsidRPr="001741A0" w:rsidRDefault="001741A0" w:rsidP="00BF15D9">
            <w:pPr>
              <w:spacing w:before="60" w:after="60" w:line="240" w:lineRule="auto"/>
              <w:rPr>
                <w:color w:val="000000" w:themeColor="text1"/>
              </w:rPr>
            </w:pPr>
            <w:r w:rsidRPr="001741A0">
              <w:rPr>
                <w:color w:val="000000" w:themeColor="text1"/>
              </w:rPr>
              <w:t xml:space="preserve"> Khử dầu móng</w:t>
            </w:r>
          </w:p>
        </w:tc>
        <w:tc>
          <w:tcPr>
            <w:tcW w:w="972" w:type="dxa"/>
            <w:shd w:val="clear" w:color="000000" w:fill="FFFFFF"/>
            <w:vAlign w:val="center"/>
            <w:hideMark/>
          </w:tcPr>
          <w:p w14:paraId="3C09A922"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59AA4907"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74C07CEA"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E304A73" w14:textId="77777777" w:rsidTr="00CC2F98">
        <w:trPr>
          <w:trHeight w:val="309"/>
        </w:trPr>
        <w:tc>
          <w:tcPr>
            <w:tcW w:w="743" w:type="dxa"/>
            <w:shd w:val="clear" w:color="000000" w:fill="FFFFFF"/>
            <w:vAlign w:val="center"/>
          </w:tcPr>
          <w:p w14:paraId="64AB013B"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0F5B33F7" w14:textId="77777777" w:rsidR="001741A0" w:rsidRPr="001741A0" w:rsidRDefault="001741A0" w:rsidP="00BF15D9">
            <w:pPr>
              <w:spacing w:before="60" w:after="60" w:line="240" w:lineRule="auto"/>
              <w:rPr>
                <w:color w:val="000000" w:themeColor="text1"/>
              </w:rPr>
            </w:pPr>
            <w:r w:rsidRPr="001741A0">
              <w:rPr>
                <w:color w:val="000000" w:themeColor="text1"/>
              </w:rPr>
              <w:t>Kết dính (Primmer) gel</w:t>
            </w:r>
          </w:p>
        </w:tc>
        <w:tc>
          <w:tcPr>
            <w:tcW w:w="972" w:type="dxa"/>
            <w:shd w:val="clear" w:color="000000" w:fill="FFFFFF"/>
            <w:vAlign w:val="center"/>
            <w:hideMark/>
          </w:tcPr>
          <w:p w14:paraId="38E5440D"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4E707ED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4CBEC8F5"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0FC79A4" w14:textId="77777777" w:rsidTr="00CC2F98">
        <w:trPr>
          <w:trHeight w:val="309"/>
        </w:trPr>
        <w:tc>
          <w:tcPr>
            <w:tcW w:w="743" w:type="dxa"/>
            <w:shd w:val="clear" w:color="000000" w:fill="FFFFFF"/>
            <w:vAlign w:val="center"/>
          </w:tcPr>
          <w:p w14:paraId="2DA509C0"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2F73DAC6" w14:textId="77777777" w:rsidR="001741A0" w:rsidRPr="001741A0" w:rsidRDefault="001741A0" w:rsidP="00BF15D9">
            <w:pPr>
              <w:spacing w:before="60" w:after="60" w:line="240" w:lineRule="auto"/>
              <w:rPr>
                <w:color w:val="000000" w:themeColor="text1"/>
              </w:rPr>
            </w:pPr>
            <w:r w:rsidRPr="001741A0">
              <w:rPr>
                <w:color w:val="000000" w:themeColor="text1"/>
              </w:rPr>
              <w:t>Nước tháo gel</w:t>
            </w:r>
          </w:p>
        </w:tc>
        <w:tc>
          <w:tcPr>
            <w:tcW w:w="972" w:type="dxa"/>
            <w:shd w:val="clear" w:color="000000" w:fill="FFFFFF"/>
            <w:vAlign w:val="center"/>
            <w:hideMark/>
          </w:tcPr>
          <w:p w14:paraId="0A9CB779" w14:textId="77777777" w:rsidR="001741A0" w:rsidRPr="001741A0" w:rsidRDefault="001741A0" w:rsidP="00BF15D9">
            <w:pPr>
              <w:spacing w:before="60" w:after="60" w:line="240" w:lineRule="auto"/>
              <w:jc w:val="center"/>
              <w:rPr>
                <w:color w:val="000000" w:themeColor="text1"/>
              </w:rPr>
            </w:pPr>
            <w:r w:rsidRPr="001741A0">
              <w:rPr>
                <w:color w:val="000000" w:themeColor="text1"/>
              </w:rPr>
              <w:t>Bịch</w:t>
            </w:r>
          </w:p>
        </w:tc>
        <w:tc>
          <w:tcPr>
            <w:tcW w:w="3927" w:type="dxa"/>
            <w:shd w:val="clear" w:color="000000" w:fill="FFFFFF"/>
            <w:vAlign w:val="center"/>
            <w:hideMark/>
          </w:tcPr>
          <w:p w14:paraId="393752C2"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1A6E9FFD"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7088D5F7" w14:textId="77777777" w:rsidTr="00CC2F98">
        <w:trPr>
          <w:trHeight w:val="309"/>
        </w:trPr>
        <w:tc>
          <w:tcPr>
            <w:tcW w:w="743" w:type="dxa"/>
            <w:shd w:val="clear" w:color="000000" w:fill="FFFFFF"/>
            <w:vAlign w:val="center"/>
          </w:tcPr>
          <w:p w14:paraId="10D33C0F"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2B3B6C3" w14:textId="77777777" w:rsidR="001741A0" w:rsidRPr="001741A0" w:rsidRDefault="001741A0" w:rsidP="00BF15D9">
            <w:pPr>
              <w:spacing w:before="60" w:after="60" w:line="240" w:lineRule="auto"/>
              <w:rPr>
                <w:color w:val="000000" w:themeColor="text1"/>
              </w:rPr>
            </w:pPr>
            <w:r w:rsidRPr="001741A0">
              <w:rPr>
                <w:color w:val="000000" w:themeColor="text1"/>
              </w:rPr>
              <w:t>Nước lau gel 200ml</w:t>
            </w:r>
          </w:p>
        </w:tc>
        <w:tc>
          <w:tcPr>
            <w:tcW w:w="972" w:type="dxa"/>
            <w:shd w:val="clear" w:color="000000" w:fill="FFFFFF"/>
            <w:vAlign w:val="center"/>
            <w:hideMark/>
          </w:tcPr>
          <w:p w14:paraId="137709DE"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hideMark/>
          </w:tcPr>
          <w:p w14:paraId="58C257DF"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32B1F821"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41382E5" w14:textId="77777777" w:rsidTr="00CC2F98">
        <w:trPr>
          <w:trHeight w:val="309"/>
        </w:trPr>
        <w:tc>
          <w:tcPr>
            <w:tcW w:w="743" w:type="dxa"/>
            <w:shd w:val="clear" w:color="000000" w:fill="FFFFFF"/>
            <w:vAlign w:val="center"/>
          </w:tcPr>
          <w:p w14:paraId="4C85459D"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2FCC6CA1" w14:textId="77777777" w:rsidR="001741A0" w:rsidRPr="001741A0" w:rsidRDefault="001741A0" w:rsidP="00BF15D9">
            <w:pPr>
              <w:spacing w:before="60" w:after="60" w:line="240" w:lineRule="auto"/>
              <w:rPr>
                <w:color w:val="000000" w:themeColor="text1"/>
              </w:rPr>
            </w:pPr>
            <w:r w:rsidRPr="001741A0">
              <w:rPr>
                <w:color w:val="000000" w:themeColor="text1"/>
              </w:rPr>
              <w:t>Giấy lau gel</w:t>
            </w:r>
          </w:p>
        </w:tc>
        <w:tc>
          <w:tcPr>
            <w:tcW w:w="972" w:type="dxa"/>
            <w:shd w:val="clear" w:color="000000" w:fill="FFFFFF"/>
            <w:vAlign w:val="center"/>
            <w:hideMark/>
          </w:tcPr>
          <w:p w14:paraId="50703919"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hideMark/>
          </w:tcPr>
          <w:p w14:paraId="7C4B616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72E486C7"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B1B0C7F" w14:textId="77777777" w:rsidTr="00CC2F98">
        <w:trPr>
          <w:trHeight w:val="309"/>
        </w:trPr>
        <w:tc>
          <w:tcPr>
            <w:tcW w:w="743" w:type="dxa"/>
            <w:shd w:val="clear" w:color="000000" w:fill="FFFFFF"/>
            <w:vAlign w:val="center"/>
          </w:tcPr>
          <w:p w14:paraId="3B9155BF"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51934FF6" w14:textId="77777777" w:rsidR="001741A0" w:rsidRPr="001741A0" w:rsidRDefault="001741A0" w:rsidP="00BF15D9">
            <w:pPr>
              <w:spacing w:before="60" w:after="60" w:line="240" w:lineRule="auto"/>
              <w:rPr>
                <w:color w:val="000000" w:themeColor="text1"/>
              </w:rPr>
            </w:pPr>
            <w:r w:rsidRPr="001741A0">
              <w:rPr>
                <w:color w:val="000000" w:themeColor="text1"/>
              </w:rPr>
              <w:t>Chụp tháo gel</w:t>
            </w:r>
          </w:p>
        </w:tc>
        <w:tc>
          <w:tcPr>
            <w:tcW w:w="972" w:type="dxa"/>
            <w:shd w:val="clear" w:color="000000" w:fill="FFFFFF"/>
            <w:vAlign w:val="center"/>
            <w:hideMark/>
          </w:tcPr>
          <w:p w14:paraId="1B6F6676" w14:textId="77777777" w:rsidR="001741A0" w:rsidRPr="001741A0" w:rsidRDefault="001741A0" w:rsidP="00BF15D9">
            <w:pPr>
              <w:spacing w:before="60" w:after="60" w:line="240" w:lineRule="auto"/>
              <w:jc w:val="center"/>
              <w:rPr>
                <w:color w:val="000000" w:themeColor="text1"/>
              </w:rPr>
            </w:pPr>
            <w:r w:rsidRPr="001741A0">
              <w:rPr>
                <w:color w:val="000000" w:themeColor="text1"/>
              </w:rPr>
              <w:t>Cuộn</w:t>
            </w:r>
          </w:p>
        </w:tc>
        <w:tc>
          <w:tcPr>
            <w:tcW w:w="3927" w:type="dxa"/>
            <w:shd w:val="clear" w:color="000000" w:fill="FFFFFF"/>
            <w:vAlign w:val="center"/>
            <w:hideMark/>
          </w:tcPr>
          <w:p w14:paraId="1BBA8B65"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5E8262F4"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EADB8C9" w14:textId="77777777" w:rsidTr="00CC2F98">
        <w:trPr>
          <w:trHeight w:val="309"/>
        </w:trPr>
        <w:tc>
          <w:tcPr>
            <w:tcW w:w="743" w:type="dxa"/>
            <w:shd w:val="clear" w:color="000000" w:fill="FFFFFF"/>
            <w:vAlign w:val="center"/>
          </w:tcPr>
          <w:p w14:paraId="67BB4684"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168D22C0" w14:textId="77777777" w:rsidR="001741A0" w:rsidRPr="001741A0" w:rsidRDefault="001741A0" w:rsidP="00BF15D9">
            <w:pPr>
              <w:spacing w:before="60" w:after="60" w:line="240" w:lineRule="auto"/>
              <w:rPr>
                <w:color w:val="000000" w:themeColor="text1"/>
              </w:rPr>
            </w:pPr>
            <w:r w:rsidRPr="001741A0">
              <w:rPr>
                <w:color w:val="000000" w:themeColor="text1"/>
              </w:rPr>
              <w:t>Cây sủi da 2 đầu</w:t>
            </w:r>
          </w:p>
        </w:tc>
        <w:tc>
          <w:tcPr>
            <w:tcW w:w="972" w:type="dxa"/>
            <w:shd w:val="clear" w:color="000000" w:fill="FFFFFF"/>
            <w:vAlign w:val="center"/>
          </w:tcPr>
          <w:p w14:paraId="3F7AEFB3"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tcPr>
          <w:p w14:paraId="6A4A7899"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460165DD"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DC36CA7" w14:textId="77777777" w:rsidTr="00CC2F98">
        <w:trPr>
          <w:trHeight w:val="309"/>
        </w:trPr>
        <w:tc>
          <w:tcPr>
            <w:tcW w:w="743" w:type="dxa"/>
            <w:shd w:val="clear" w:color="000000" w:fill="FFFFFF"/>
            <w:vAlign w:val="center"/>
          </w:tcPr>
          <w:p w14:paraId="2996C745"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18676A26" w14:textId="77777777" w:rsidR="001741A0" w:rsidRPr="001741A0" w:rsidRDefault="001741A0" w:rsidP="00BF15D9">
            <w:pPr>
              <w:spacing w:before="60" w:after="60" w:line="240" w:lineRule="auto"/>
              <w:rPr>
                <w:color w:val="000000" w:themeColor="text1"/>
              </w:rPr>
            </w:pPr>
            <w:r w:rsidRPr="001741A0">
              <w:rPr>
                <w:color w:val="000000" w:themeColor="text1"/>
              </w:rPr>
              <w:t>Cây gắn đá</w:t>
            </w:r>
          </w:p>
        </w:tc>
        <w:tc>
          <w:tcPr>
            <w:tcW w:w="972" w:type="dxa"/>
            <w:shd w:val="clear" w:color="000000" w:fill="FFFFFF"/>
            <w:vAlign w:val="center"/>
          </w:tcPr>
          <w:p w14:paraId="5260039A"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tcPr>
          <w:p w14:paraId="487715F1"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1B91A714"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72F586E" w14:textId="77777777" w:rsidTr="00CC2F98">
        <w:trPr>
          <w:trHeight w:val="309"/>
        </w:trPr>
        <w:tc>
          <w:tcPr>
            <w:tcW w:w="743" w:type="dxa"/>
            <w:shd w:val="clear" w:color="000000" w:fill="FFFFFF"/>
            <w:vAlign w:val="center"/>
          </w:tcPr>
          <w:p w14:paraId="0D2C19F6"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6FECBD4B" w14:textId="77777777" w:rsidR="001741A0" w:rsidRPr="001741A0" w:rsidRDefault="001741A0" w:rsidP="00BF15D9">
            <w:pPr>
              <w:spacing w:before="60" w:after="60" w:line="240" w:lineRule="auto"/>
              <w:rPr>
                <w:color w:val="000000" w:themeColor="text1"/>
              </w:rPr>
            </w:pPr>
            <w:r w:rsidRPr="001741A0">
              <w:rPr>
                <w:color w:val="000000" w:themeColor="text1"/>
              </w:rPr>
              <w:t>Nước làm sáng đá</w:t>
            </w:r>
          </w:p>
        </w:tc>
        <w:tc>
          <w:tcPr>
            <w:tcW w:w="972" w:type="dxa"/>
            <w:shd w:val="clear" w:color="000000" w:fill="FFFFFF"/>
            <w:vAlign w:val="center"/>
          </w:tcPr>
          <w:p w14:paraId="6826D8A9"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tcPr>
          <w:p w14:paraId="3552B352"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40B62828"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C841126" w14:textId="77777777" w:rsidTr="00CC2F98">
        <w:trPr>
          <w:trHeight w:val="309"/>
        </w:trPr>
        <w:tc>
          <w:tcPr>
            <w:tcW w:w="743" w:type="dxa"/>
            <w:shd w:val="clear" w:color="000000" w:fill="FFFFFF"/>
            <w:vAlign w:val="center"/>
          </w:tcPr>
          <w:p w14:paraId="5E603BE4"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2CE6820E" w14:textId="77777777" w:rsidR="001741A0" w:rsidRPr="001741A0" w:rsidRDefault="001741A0" w:rsidP="00BF15D9">
            <w:pPr>
              <w:spacing w:before="60" w:after="60" w:line="240" w:lineRule="auto"/>
              <w:rPr>
                <w:color w:val="000000" w:themeColor="text1"/>
              </w:rPr>
            </w:pPr>
            <w:r w:rsidRPr="001741A0">
              <w:rPr>
                <w:color w:val="000000" w:themeColor="text1"/>
              </w:rPr>
              <w:t>Sơn mắt mèo</w:t>
            </w:r>
          </w:p>
        </w:tc>
        <w:tc>
          <w:tcPr>
            <w:tcW w:w="972" w:type="dxa"/>
            <w:shd w:val="clear" w:color="000000" w:fill="FFFFFF"/>
            <w:vAlign w:val="center"/>
          </w:tcPr>
          <w:p w14:paraId="22181FF7" w14:textId="77777777" w:rsidR="001741A0" w:rsidRPr="001741A0" w:rsidRDefault="001741A0" w:rsidP="00BF15D9">
            <w:pPr>
              <w:spacing w:before="60" w:after="60" w:line="240" w:lineRule="auto"/>
              <w:jc w:val="center"/>
              <w:rPr>
                <w:color w:val="000000" w:themeColor="text1"/>
              </w:rPr>
            </w:pPr>
            <w:r w:rsidRPr="001741A0">
              <w:rPr>
                <w:color w:val="000000" w:themeColor="text1"/>
              </w:rPr>
              <w:t>Chai</w:t>
            </w:r>
          </w:p>
        </w:tc>
        <w:tc>
          <w:tcPr>
            <w:tcW w:w="3927" w:type="dxa"/>
            <w:shd w:val="clear" w:color="000000" w:fill="FFFFFF"/>
            <w:vAlign w:val="center"/>
          </w:tcPr>
          <w:p w14:paraId="128F0825"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14383CE0"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E5A8151" w14:textId="77777777" w:rsidTr="00CC2F98">
        <w:trPr>
          <w:trHeight w:val="309"/>
        </w:trPr>
        <w:tc>
          <w:tcPr>
            <w:tcW w:w="743" w:type="dxa"/>
            <w:shd w:val="clear" w:color="000000" w:fill="FFFFFF"/>
            <w:vAlign w:val="center"/>
          </w:tcPr>
          <w:p w14:paraId="0192CC5B"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77B66199" w14:textId="77777777" w:rsidR="001741A0" w:rsidRPr="001741A0" w:rsidRDefault="001741A0" w:rsidP="00BF15D9">
            <w:pPr>
              <w:spacing w:before="60" w:after="60" w:line="240" w:lineRule="auto"/>
              <w:rPr>
                <w:color w:val="000000" w:themeColor="text1"/>
              </w:rPr>
            </w:pPr>
            <w:r w:rsidRPr="001741A0">
              <w:rPr>
                <w:color w:val="000000" w:themeColor="text1"/>
              </w:rPr>
              <w:t>Giấy tạo phom móng</w:t>
            </w:r>
          </w:p>
        </w:tc>
        <w:tc>
          <w:tcPr>
            <w:tcW w:w="972" w:type="dxa"/>
            <w:shd w:val="clear" w:color="000000" w:fill="FFFFFF"/>
            <w:vAlign w:val="center"/>
          </w:tcPr>
          <w:p w14:paraId="2ACB20AC" w14:textId="77777777" w:rsidR="001741A0" w:rsidRPr="001741A0" w:rsidRDefault="001741A0" w:rsidP="00BF15D9">
            <w:pPr>
              <w:spacing w:before="60" w:after="60" w:line="240" w:lineRule="auto"/>
              <w:jc w:val="center"/>
              <w:rPr>
                <w:color w:val="000000" w:themeColor="text1"/>
              </w:rPr>
            </w:pPr>
            <w:r w:rsidRPr="001741A0">
              <w:rPr>
                <w:color w:val="000000" w:themeColor="text1"/>
              </w:rPr>
              <w:t>Tờ</w:t>
            </w:r>
          </w:p>
        </w:tc>
        <w:tc>
          <w:tcPr>
            <w:tcW w:w="3927" w:type="dxa"/>
            <w:shd w:val="clear" w:color="000000" w:fill="FFFFFF"/>
            <w:vAlign w:val="center"/>
          </w:tcPr>
          <w:p w14:paraId="4DB12FB0"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217F5E89"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218D961" w14:textId="77777777" w:rsidTr="00CC2F98">
        <w:trPr>
          <w:trHeight w:val="309"/>
        </w:trPr>
        <w:tc>
          <w:tcPr>
            <w:tcW w:w="743" w:type="dxa"/>
            <w:shd w:val="clear" w:color="000000" w:fill="FFFFFF"/>
            <w:vAlign w:val="center"/>
          </w:tcPr>
          <w:p w14:paraId="611FC835"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1B50738C" w14:textId="77777777" w:rsidR="001741A0" w:rsidRPr="001741A0" w:rsidRDefault="001741A0" w:rsidP="00BF15D9">
            <w:pPr>
              <w:spacing w:before="60" w:after="60" w:line="240" w:lineRule="auto"/>
              <w:rPr>
                <w:color w:val="000000" w:themeColor="text1"/>
              </w:rPr>
            </w:pPr>
            <w:r w:rsidRPr="001741A0">
              <w:rPr>
                <w:color w:val="000000" w:themeColor="text1"/>
              </w:rPr>
              <w:t>Giấy bạc trang trí</w:t>
            </w:r>
          </w:p>
        </w:tc>
        <w:tc>
          <w:tcPr>
            <w:tcW w:w="972" w:type="dxa"/>
            <w:shd w:val="clear" w:color="000000" w:fill="FFFFFF"/>
            <w:vAlign w:val="center"/>
            <w:hideMark/>
          </w:tcPr>
          <w:p w14:paraId="786D709D" w14:textId="77777777" w:rsidR="001741A0" w:rsidRPr="001741A0" w:rsidRDefault="001741A0" w:rsidP="00BF15D9">
            <w:pPr>
              <w:spacing w:before="60" w:after="60" w:line="240" w:lineRule="auto"/>
              <w:jc w:val="center"/>
              <w:rPr>
                <w:color w:val="000000" w:themeColor="text1"/>
              </w:rPr>
            </w:pPr>
            <w:r w:rsidRPr="001741A0">
              <w:rPr>
                <w:color w:val="000000" w:themeColor="text1"/>
              </w:rPr>
              <w:t>Cái</w:t>
            </w:r>
          </w:p>
        </w:tc>
        <w:tc>
          <w:tcPr>
            <w:tcW w:w="3927" w:type="dxa"/>
            <w:shd w:val="clear" w:color="000000" w:fill="FFFFFF"/>
            <w:vAlign w:val="center"/>
            <w:hideMark/>
          </w:tcPr>
          <w:p w14:paraId="19861E10"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493C1C5C"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2660AA4" w14:textId="77777777" w:rsidTr="00A71D13">
        <w:trPr>
          <w:trHeight w:val="58"/>
        </w:trPr>
        <w:tc>
          <w:tcPr>
            <w:tcW w:w="743" w:type="dxa"/>
            <w:shd w:val="clear" w:color="000000" w:fill="FFFFFF"/>
            <w:vAlign w:val="center"/>
          </w:tcPr>
          <w:p w14:paraId="2E581D8E"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hideMark/>
          </w:tcPr>
          <w:p w14:paraId="057296B9" w14:textId="77777777" w:rsidR="001741A0" w:rsidRPr="001741A0" w:rsidRDefault="001741A0" w:rsidP="00BF15D9">
            <w:pPr>
              <w:spacing w:before="60" w:after="60" w:line="240" w:lineRule="auto"/>
              <w:rPr>
                <w:color w:val="000000" w:themeColor="text1"/>
              </w:rPr>
            </w:pPr>
            <w:r w:rsidRPr="001741A0">
              <w:rPr>
                <w:color w:val="000000" w:themeColor="text1"/>
              </w:rPr>
              <w:t>Hoa khô</w:t>
            </w:r>
          </w:p>
        </w:tc>
        <w:tc>
          <w:tcPr>
            <w:tcW w:w="972" w:type="dxa"/>
            <w:shd w:val="clear" w:color="000000" w:fill="FFFFFF"/>
            <w:vAlign w:val="center"/>
            <w:hideMark/>
          </w:tcPr>
          <w:p w14:paraId="180CEB49" w14:textId="77777777" w:rsidR="001741A0" w:rsidRPr="001741A0" w:rsidRDefault="001741A0" w:rsidP="00BF15D9">
            <w:pPr>
              <w:spacing w:before="60" w:after="60" w:line="240" w:lineRule="auto"/>
              <w:jc w:val="center"/>
              <w:rPr>
                <w:color w:val="000000" w:themeColor="text1"/>
              </w:rPr>
            </w:pPr>
            <w:r w:rsidRPr="001741A0">
              <w:rPr>
                <w:color w:val="000000" w:themeColor="text1"/>
              </w:rPr>
              <w:t>Quyển</w:t>
            </w:r>
          </w:p>
        </w:tc>
        <w:tc>
          <w:tcPr>
            <w:tcW w:w="3927" w:type="dxa"/>
            <w:shd w:val="clear" w:color="000000" w:fill="FFFFFF"/>
            <w:vAlign w:val="center"/>
            <w:hideMark/>
          </w:tcPr>
          <w:p w14:paraId="42AB0C3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hideMark/>
          </w:tcPr>
          <w:p w14:paraId="37005267"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66837EE" w14:textId="77777777" w:rsidTr="00A71D13">
        <w:trPr>
          <w:trHeight w:val="68"/>
        </w:trPr>
        <w:tc>
          <w:tcPr>
            <w:tcW w:w="743" w:type="dxa"/>
            <w:shd w:val="clear" w:color="000000" w:fill="FFFFFF"/>
            <w:vAlign w:val="center"/>
          </w:tcPr>
          <w:p w14:paraId="3FB30B85"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52CDD444" w14:textId="77777777" w:rsidR="001741A0" w:rsidRPr="001741A0" w:rsidRDefault="001741A0" w:rsidP="00BF15D9">
            <w:pPr>
              <w:spacing w:before="60" w:after="60" w:line="240" w:lineRule="auto"/>
              <w:rPr>
                <w:color w:val="000000" w:themeColor="text1"/>
              </w:rPr>
            </w:pPr>
            <w:r w:rsidRPr="001741A0">
              <w:rPr>
                <w:color w:val="000000" w:themeColor="text1"/>
              </w:rPr>
              <w:t>Xà cừ nhũ</w:t>
            </w:r>
          </w:p>
        </w:tc>
        <w:tc>
          <w:tcPr>
            <w:tcW w:w="972" w:type="dxa"/>
            <w:shd w:val="clear" w:color="000000" w:fill="FFFFFF"/>
            <w:vAlign w:val="center"/>
          </w:tcPr>
          <w:p w14:paraId="3D552492" w14:textId="77777777" w:rsidR="001741A0" w:rsidRPr="001741A0" w:rsidRDefault="001741A0" w:rsidP="00BF15D9">
            <w:pPr>
              <w:spacing w:before="60" w:after="60" w:line="240" w:lineRule="auto"/>
              <w:jc w:val="center"/>
              <w:rPr>
                <w:color w:val="000000" w:themeColor="text1"/>
              </w:rPr>
            </w:pPr>
            <w:r w:rsidRPr="001741A0">
              <w:rPr>
                <w:color w:val="000000" w:themeColor="text1"/>
              </w:rPr>
              <w:t>Hủ</w:t>
            </w:r>
          </w:p>
        </w:tc>
        <w:tc>
          <w:tcPr>
            <w:tcW w:w="3927" w:type="dxa"/>
            <w:shd w:val="clear" w:color="000000" w:fill="FFFFFF"/>
            <w:vAlign w:val="center"/>
          </w:tcPr>
          <w:p w14:paraId="0668D62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7EEC32DD"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A01BA05" w14:textId="77777777" w:rsidTr="00A71D13">
        <w:trPr>
          <w:trHeight w:val="59"/>
        </w:trPr>
        <w:tc>
          <w:tcPr>
            <w:tcW w:w="743" w:type="dxa"/>
            <w:shd w:val="clear" w:color="000000" w:fill="FFFFFF"/>
            <w:vAlign w:val="center"/>
          </w:tcPr>
          <w:p w14:paraId="273671D1"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6EB915EC" w14:textId="77777777" w:rsidR="001741A0" w:rsidRPr="001741A0" w:rsidRDefault="001741A0" w:rsidP="00BF15D9">
            <w:pPr>
              <w:spacing w:before="60" w:after="60" w:line="240" w:lineRule="auto"/>
              <w:rPr>
                <w:color w:val="000000" w:themeColor="text1"/>
              </w:rPr>
            </w:pPr>
            <w:r w:rsidRPr="001741A0">
              <w:rPr>
                <w:color w:val="000000" w:themeColor="text1"/>
              </w:rPr>
              <w:t>Kim tuyến</w:t>
            </w:r>
          </w:p>
        </w:tc>
        <w:tc>
          <w:tcPr>
            <w:tcW w:w="972" w:type="dxa"/>
            <w:shd w:val="clear" w:color="000000" w:fill="FFFFFF"/>
            <w:vAlign w:val="center"/>
          </w:tcPr>
          <w:p w14:paraId="4D8AE503" w14:textId="77777777" w:rsidR="001741A0" w:rsidRPr="001741A0" w:rsidRDefault="001741A0" w:rsidP="00BF15D9">
            <w:pPr>
              <w:spacing w:before="60" w:after="60" w:line="240" w:lineRule="auto"/>
              <w:jc w:val="center"/>
              <w:rPr>
                <w:color w:val="000000" w:themeColor="text1"/>
              </w:rPr>
            </w:pPr>
            <w:r w:rsidRPr="001741A0">
              <w:rPr>
                <w:color w:val="000000" w:themeColor="text1"/>
              </w:rPr>
              <w:t>Hủ</w:t>
            </w:r>
          </w:p>
        </w:tc>
        <w:tc>
          <w:tcPr>
            <w:tcW w:w="3927" w:type="dxa"/>
            <w:shd w:val="clear" w:color="000000" w:fill="FFFFFF"/>
            <w:vAlign w:val="center"/>
          </w:tcPr>
          <w:p w14:paraId="64807BAE"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3015A904"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BF5D92B" w14:textId="77777777" w:rsidTr="00A71D13">
        <w:trPr>
          <w:trHeight w:val="66"/>
        </w:trPr>
        <w:tc>
          <w:tcPr>
            <w:tcW w:w="743" w:type="dxa"/>
            <w:shd w:val="clear" w:color="000000" w:fill="FFFFFF"/>
            <w:vAlign w:val="center"/>
          </w:tcPr>
          <w:p w14:paraId="3F4A3B2A"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1DCCA2EF" w14:textId="77777777" w:rsidR="001741A0" w:rsidRPr="001741A0" w:rsidRDefault="001741A0" w:rsidP="00BF15D9">
            <w:pPr>
              <w:spacing w:before="60" w:after="60" w:line="240" w:lineRule="auto"/>
              <w:rPr>
                <w:color w:val="000000" w:themeColor="text1"/>
              </w:rPr>
            </w:pPr>
            <w:r w:rsidRPr="001741A0">
              <w:rPr>
                <w:color w:val="000000" w:themeColor="text1"/>
              </w:rPr>
              <w:t>Đá nhân tạo</w:t>
            </w:r>
          </w:p>
        </w:tc>
        <w:tc>
          <w:tcPr>
            <w:tcW w:w="972" w:type="dxa"/>
            <w:shd w:val="clear" w:color="000000" w:fill="FFFFFF"/>
            <w:vAlign w:val="center"/>
          </w:tcPr>
          <w:p w14:paraId="4E937B26" w14:textId="77777777" w:rsidR="001741A0" w:rsidRPr="001741A0" w:rsidRDefault="001741A0" w:rsidP="00BF15D9">
            <w:pPr>
              <w:spacing w:before="60" w:after="60" w:line="240" w:lineRule="auto"/>
              <w:jc w:val="center"/>
              <w:rPr>
                <w:color w:val="000000" w:themeColor="text1"/>
              </w:rPr>
            </w:pPr>
            <w:r w:rsidRPr="001741A0">
              <w:rPr>
                <w:color w:val="000000" w:themeColor="text1"/>
              </w:rPr>
              <w:t>Hủ</w:t>
            </w:r>
          </w:p>
        </w:tc>
        <w:tc>
          <w:tcPr>
            <w:tcW w:w="3927" w:type="dxa"/>
            <w:shd w:val="clear" w:color="000000" w:fill="FFFFFF"/>
            <w:vAlign w:val="center"/>
          </w:tcPr>
          <w:p w14:paraId="0AE82FDC"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0880B03D"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65AE9B4E" w14:textId="77777777" w:rsidTr="00A71D13">
        <w:trPr>
          <w:trHeight w:val="200"/>
        </w:trPr>
        <w:tc>
          <w:tcPr>
            <w:tcW w:w="743" w:type="dxa"/>
            <w:shd w:val="clear" w:color="000000" w:fill="FFFFFF"/>
            <w:vAlign w:val="center"/>
          </w:tcPr>
          <w:p w14:paraId="31992BA0"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5C2B6D45" w14:textId="77777777" w:rsidR="001741A0" w:rsidRPr="001741A0" w:rsidRDefault="001741A0" w:rsidP="00BF15D9">
            <w:pPr>
              <w:spacing w:before="60" w:after="60" w:line="240" w:lineRule="auto"/>
              <w:rPr>
                <w:color w:val="000000" w:themeColor="text1"/>
              </w:rPr>
            </w:pPr>
            <w:r w:rsidRPr="001741A0">
              <w:rPr>
                <w:color w:val="000000" w:themeColor="text1"/>
              </w:rPr>
              <w:t>Phấn viết bảng</w:t>
            </w:r>
          </w:p>
        </w:tc>
        <w:tc>
          <w:tcPr>
            <w:tcW w:w="972" w:type="dxa"/>
            <w:shd w:val="clear" w:color="000000" w:fill="FFFFFF"/>
            <w:vAlign w:val="center"/>
          </w:tcPr>
          <w:p w14:paraId="090BC93C" w14:textId="77777777" w:rsidR="001741A0" w:rsidRPr="001741A0" w:rsidRDefault="001741A0" w:rsidP="00BF15D9">
            <w:pPr>
              <w:spacing w:before="60" w:after="60" w:line="240" w:lineRule="auto"/>
              <w:jc w:val="center"/>
              <w:rPr>
                <w:color w:val="000000" w:themeColor="text1"/>
              </w:rPr>
            </w:pPr>
            <w:r w:rsidRPr="001741A0">
              <w:rPr>
                <w:color w:val="000000" w:themeColor="text1"/>
              </w:rPr>
              <w:t>Hộp</w:t>
            </w:r>
          </w:p>
        </w:tc>
        <w:tc>
          <w:tcPr>
            <w:tcW w:w="3927" w:type="dxa"/>
            <w:shd w:val="clear" w:color="000000" w:fill="FFFFFF"/>
            <w:vAlign w:val="center"/>
          </w:tcPr>
          <w:p w14:paraId="2433BC1E"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6FC4A303"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5644DEE2" w14:textId="77777777" w:rsidTr="00A71D13">
        <w:trPr>
          <w:trHeight w:val="192"/>
        </w:trPr>
        <w:tc>
          <w:tcPr>
            <w:tcW w:w="743" w:type="dxa"/>
            <w:shd w:val="clear" w:color="000000" w:fill="FFFFFF"/>
            <w:vAlign w:val="center"/>
          </w:tcPr>
          <w:p w14:paraId="7688EADB"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7DA6C67F" w14:textId="77777777" w:rsidR="001741A0" w:rsidRPr="001741A0" w:rsidRDefault="001741A0" w:rsidP="00BF15D9">
            <w:pPr>
              <w:spacing w:before="60" w:after="60" w:line="240" w:lineRule="auto"/>
              <w:rPr>
                <w:color w:val="000000" w:themeColor="text1"/>
              </w:rPr>
            </w:pPr>
            <w:r w:rsidRPr="001741A0">
              <w:rPr>
                <w:color w:val="000000" w:themeColor="text1"/>
              </w:rPr>
              <w:t>Giấy A4 sử dụng cả khóa học</w:t>
            </w:r>
          </w:p>
        </w:tc>
        <w:tc>
          <w:tcPr>
            <w:tcW w:w="972" w:type="dxa"/>
            <w:shd w:val="clear" w:color="000000" w:fill="FFFFFF"/>
            <w:vAlign w:val="center"/>
          </w:tcPr>
          <w:p w14:paraId="0219E88E" w14:textId="77777777" w:rsidR="001741A0" w:rsidRPr="001741A0" w:rsidRDefault="001741A0" w:rsidP="00BF15D9">
            <w:pPr>
              <w:spacing w:before="60" w:after="60" w:line="240" w:lineRule="auto"/>
              <w:jc w:val="center"/>
              <w:rPr>
                <w:color w:val="000000" w:themeColor="text1"/>
              </w:rPr>
            </w:pPr>
            <w:r w:rsidRPr="001741A0">
              <w:rPr>
                <w:color w:val="000000" w:themeColor="text1"/>
              </w:rPr>
              <w:t>Gram</w:t>
            </w:r>
          </w:p>
        </w:tc>
        <w:tc>
          <w:tcPr>
            <w:tcW w:w="3927" w:type="dxa"/>
            <w:shd w:val="clear" w:color="000000" w:fill="FFFFFF"/>
            <w:vAlign w:val="center"/>
          </w:tcPr>
          <w:p w14:paraId="36FB512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6264F62C"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4150A2E6" w14:textId="77777777" w:rsidTr="00A71D13">
        <w:trPr>
          <w:trHeight w:val="58"/>
        </w:trPr>
        <w:tc>
          <w:tcPr>
            <w:tcW w:w="743" w:type="dxa"/>
            <w:shd w:val="clear" w:color="000000" w:fill="FFFFFF"/>
            <w:vAlign w:val="center"/>
          </w:tcPr>
          <w:p w14:paraId="2B276955"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2200A491" w14:textId="77777777" w:rsidR="001741A0" w:rsidRPr="001741A0" w:rsidRDefault="001741A0" w:rsidP="00BF15D9">
            <w:pPr>
              <w:spacing w:before="60" w:after="60" w:line="240" w:lineRule="auto"/>
              <w:rPr>
                <w:color w:val="000000" w:themeColor="text1"/>
              </w:rPr>
            </w:pPr>
            <w:r w:rsidRPr="001741A0">
              <w:rPr>
                <w:color w:val="000000" w:themeColor="text1"/>
              </w:rPr>
              <w:t>Bút bi cấp cho học viên</w:t>
            </w:r>
          </w:p>
        </w:tc>
        <w:tc>
          <w:tcPr>
            <w:tcW w:w="972" w:type="dxa"/>
            <w:shd w:val="clear" w:color="000000" w:fill="FFFFFF"/>
            <w:vAlign w:val="center"/>
          </w:tcPr>
          <w:p w14:paraId="0DB61B7B" w14:textId="77777777" w:rsidR="001741A0" w:rsidRPr="001741A0" w:rsidRDefault="001741A0" w:rsidP="00BF15D9">
            <w:pPr>
              <w:spacing w:before="60" w:after="60" w:line="240" w:lineRule="auto"/>
              <w:jc w:val="center"/>
              <w:rPr>
                <w:color w:val="000000" w:themeColor="text1"/>
              </w:rPr>
            </w:pPr>
            <w:r w:rsidRPr="001741A0">
              <w:rPr>
                <w:color w:val="000000" w:themeColor="text1"/>
              </w:rPr>
              <w:t>Cây</w:t>
            </w:r>
          </w:p>
        </w:tc>
        <w:tc>
          <w:tcPr>
            <w:tcW w:w="3927" w:type="dxa"/>
            <w:shd w:val="clear" w:color="000000" w:fill="FFFFFF"/>
            <w:vAlign w:val="center"/>
          </w:tcPr>
          <w:p w14:paraId="1E48F821"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7063D789"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3E320839" w14:textId="77777777" w:rsidTr="00CC2F98">
        <w:trPr>
          <w:trHeight w:val="618"/>
        </w:trPr>
        <w:tc>
          <w:tcPr>
            <w:tcW w:w="743" w:type="dxa"/>
            <w:shd w:val="clear" w:color="000000" w:fill="FFFFFF"/>
            <w:vAlign w:val="center"/>
          </w:tcPr>
          <w:p w14:paraId="4D861C68"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2CFCAD3B" w14:textId="77777777" w:rsidR="001741A0" w:rsidRPr="001741A0" w:rsidRDefault="001741A0" w:rsidP="00BF15D9">
            <w:pPr>
              <w:spacing w:before="60" w:after="60" w:line="240" w:lineRule="auto"/>
              <w:rPr>
                <w:color w:val="000000" w:themeColor="text1"/>
              </w:rPr>
            </w:pPr>
            <w:r w:rsidRPr="001741A0">
              <w:rPr>
                <w:color w:val="000000" w:themeColor="text1"/>
              </w:rPr>
              <w:t>Tài liệu học tập cấp cho học viên</w:t>
            </w:r>
          </w:p>
        </w:tc>
        <w:tc>
          <w:tcPr>
            <w:tcW w:w="972" w:type="dxa"/>
            <w:shd w:val="clear" w:color="000000" w:fill="FFFFFF"/>
            <w:vAlign w:val="center"/>
          </w:tcPr>
          <w:p w14:paraId="748E760A" w14:textId="77777777" w:rsidR="001741A0" w:rsidRPr="001741A0" w:rsidRDefault="001741A0" w:rsidP="00BF15D9">
            <w:pPr>
              <w:spacing w:before="60" w:after="60" w:line="240" w:lineRule="auto"/>
              <w:jc w:val="center"/>
              <w:rPr>
                <w:color w:val="000000" w:themeColor="text1"/>
              </w:rPr>
            </w:pPr>
            <w:r w:rsidRPr="001741A0">
              <w:rPr>
                <w:color w:val="000000" w:themeColor="text1"/>
              </w:rPr>
              <w:t>Quyển</w:t>
            </w:r>
          </w:p>
        </w:tc>
        <w:tc>
          <w:tcPr>
            <w:tcW w:w="3927" w:type="dxa"/>
            <w:shd w:val="clear" w:color="000000" w:fill="FFFFFF"/>
            <w:vAlign w:val="center"/>
          </w:tcPr>
          <w:p w14:paraId="18535406"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4FCB1D5B"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381C07F" w14:textId="77777777" w:rsidTr="00A71D13">
        <w:trPr>
          <w:trHeight w:val="148"/>
        </w:trPr>
        <w:tc>
          <w:tcPr>
            <w:tcW w:w="743" w:type="dxa"/>
            <w:shd w:val="clear" w:color="000000" w:fill="FFFFFF"/>
            <w:vAlign w:val="center"/>
          </w:tcPr>
          <w:p w14:paraId="20723638"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5896CF12" w14:textId="77777777" w:rsidR="001741A0" w:rsidRPr="001741A0" w:rsidRDefault="001741A0" w:rsidP="00BF15D9">
            <w:pPr>
              <w:spacing w:before="60" w:after="60" w:line="240" w:lineRule="auto"/>
              <w:rPr>
                <w:color w:val="000000" w:themeColor="text1"/>
              </w:rPr>
            </w:pPr>
            <w:r w:rsidRPr="001741A0">
              <w:rPr>
                <w:color w:val="000000" w:themeColor="text1"/>
              </w:rPr>
              <w:t>Vở cấp cho học viên</w:t>
            </w:r>
          </w:p>
        </w:tc>
        <w:tc>
          <w:tcPr>
            <w:tcW w:w="972" w:type="dxa"/>
            <w:shd w:val="clear" w:color="000000" w:fill="FFFFFF"/>
            <w:vAlign w:val="center"/>
          </w:tcPr>
          <w:p w14:paraId="2C92BF61" w14:textId="77777777" w:rsidR="001741A0" w:rsidRPr="001741A0" w:rsidRDefault="001741A0" w:rsidP="00BF15D9">
            <w:pPr>
              <w:spacing w:before="60" w:after="60" w:line="240" w:lineRule="auto"/>
              <w:jc w:val="center"/>
              <w:rPr>
                <w:color w:val="000000" w:themeColor="text1"/>
              </w:rPr>
            </w:pPr>
            <w:r w:rsidRPr="001741A0">
              <w:rPr>
                <w:color w:val="000000" w:themeColor="text1"/>
              </w:rPr>
              <w:t>Quyển</w:t>
            </w:r>
          </w:p>
        </w:tc>
        <w:tc>
          <w:tcPr>
            <w:tcW w:w="3927" w:type="dxa"/>
            <w:shd w:val="clear" w:color="000000" w:fill="FFFFFF"/>
            <w:vAlign w:val="center"/>
          </w:tcPr>
          <w:p w14:paraId="14C4BDEA"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5AB66D08"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6E525F09" w14:textId="77777777" w:rsidTr="00CC2F98">
        <w:trPr>
          <w:trHeight w:val="618"/>
        </w:trPr>
        <w:tc>
          <w:tcPr>
            <w:tcW w:w="743" w:type="dxa"/>
            <w:shd w:val="clear" w:color="000000" w:fill="FFFFFF"/>
            <w:vAlign w:val="center"/>
          </w:tcPr>
          <w:p w14:paraId="43C293E4"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1AB05DCF" w14:textId="77777777" w:rsidR="001741A0" w:rsidRPr="001741A0" w:rsidRDefault="001741A0" w:rsidP="00BF15D9">
            <w:pPr>
              <w:spacing w:before="60" w:after="60" w:line="240" w:lineRule="auto"/>
              <w:rPr>
                <w:color w:val="000000" w:themeColor="text1"/>
              </w:rPr>
            </w:pPr>
            <w:r w:rsidRPr="001741A0">
              <w:rPr>
                <w:color w:val="000000" w:themeColor="text1"/>
              </w:rPr>
              <w:t>Sơ mi đựng tài liệu cấp cho học viên</w:t>
            </w:r>
          </w:p>
        </w:tc>
        <w:tc>
          <w:tcPr>
            <w:tcW w:w="972" w:type="dxa"/>
            <w:shd w:val="clear" w:color="000000" w:fill="FFFFFF"/>
            <w:vAlign w:val="center"/>
          </w:tcPr>
          <w:p w14:paraId="7B0B88B7" w14:textId="77777777" w:rsidR="001741A0" w:rsidRPr="001741A0" w:rsidRDefault="001741A0" w:rsidP="00BF15D9">
            <w:pPr>
              <w:spacing w:before="60" w:after="60" w:line="240" w:lineRule="auto"/>
              <w:jc w:val="center"/>
              <w:rPr>
                <w:color w:val="000000" w:themeColor="text1"/>
              </w:rPr>
            </w:pPr>
            <w:r w:rsidRPr="001741A0">
              <w:rPr>
                <w:color w:val="000000" w:themeColor="text1"/>
              </w:rPr>
              <w:t>Cái</w:t>
            </w:r>
          </w:p>
        </w:tc>
        <w:tc>
          <w:tcPr>
            <w:tcW w:w="3927" w:type="dxa"/>
            <w:shd w:val="clear" w:color="000000" w:fill="FFFFFF"/>
            <w:vAlign w:val="center"/>
          </w:tcPr>
          <w:p w14:paraId="0488CF5E"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0F87F86E"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22432A14" w14:textId="77777777" w:rsidTr="00CC2F98">
        <w:trPr>
          <w:trHeight w:val="618"/>
        </w:trPr>
        <w:tc>
          <w:tcPr>
            <w:tcW w:w="743" w:type="dxa"/>
            <w:shd w:val="clear" w:color="000000" w:fill="FFFFFF"/>
            <w:vAlign w:val="center"/>
          </w:tcPr>
          <w:p w14:paraId="6914DC9F"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60609F72" w14:textId="77777777" w:rsidR="001741A0" w:rsidRPr="001741A0" w:rsidRDefault="001741A0" w:rsidP="00BF15D9">
            <w:pPr>
              <w:spacing w:before="60" w:after="60" w:line="240" w:lineRule="auto"/>
              <w:rPr>
                <w:color w:val="000000" w:themeColor="text1"/>
              </w:rPr>
            </w:pPr>
            <w:r w:rsidRPr="001741A0">
              <w:rPr>
                <w:color w:val="000000" w:themeColor="text1"/>
              </w:rPr>
              <w:t>Tài liệu định hướng nghề nghiệp</w:t>
            </w:r>
          </w:p>
        </w:tc>
        <w:tc>
          <w:tcPr>
            <w:tcW w:w="972" w:type="dxa"/>
            <w:shd w:val="clear" w:color="000000" w:fill="FFFFFF"/>
            <w:vAlign w:val="center"/>
          </w:tcPr>
          <w:p w14:paraId="75D1B087" w14:textId="77777777" w:rsidR="001741A0" w:rsidRPr="001741A0" w:rsidRDefault="001741A0" w:rsidP="00BF15D9">
            <w:pPr>
              <w:spacing w:before="60" w:after="60" w:line="240" w:lineRule="auto"/>
              <w:jc w:val="center"/>
              <w:rPr>
                <w:color w:val="000000" w:themeColor="text1"/>
              </w:rPr>
            </w:pPr>
            <w:r w:rsidRPr="001741A0">
              <w:rPr>
                <w:color w:val="000000" w:themeColor="text1"/>
              </w:rPr>
              <w:t>Cuốn</w:t>
            </w:r>
          </w:p>
        </w:tc>
        <w:tc>
          <w:tcPr>
            <w:tcW w:w="3927" w:type="dxa"/>
            <w:shd w:val="clear" w:color="000000" w:fill="FFFFFF"/>
            <w:vAlign w:val="center"/>
          </w:tcPr>
          <w:p w14:paraId="086E1C43" w14:textId="77777777" w:rsidR="001741A0" w:rsidRPr="001741A0" w:rsidRDefault="001741A0" w:rsidP="00BF15D9">
            <w:pPr>
              <w:spacing w:before="60" w:after="60" w:line="240" w:lineRule="auto"/>
              <w:rPr>
                <w:color w:val="000000" w:themeColor="text1"/>
              </w:rPr>
            </w:pPr>
            <w:r w:rsidRPr="001741A0">
              <w:rPr>
                <w:color w:val="000000" w:themeColor="text1"/>
              </w:rPr>
              <w:t>Loại thông dụng</w:t>
            </w:r>
          </w:p>
        </w:tc>
        <w:tc>
          <w:tcPr>
            <w:tcW w:w="992" w:type="dxa"/>
            <w:shd w:val="clear" w:color="000000" w:fill="FFFFFF"/>
            <w:vAlign w:val="center"/>
          </w:tcPr>
          <w:p w14:paraId="033EFB81"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r w:rsidR="001741A0" w:rsidRPr="001741A0" w14:paraId="0F196A8F" w14:textId="77777777" w:rsidTr="00A71D13">
        <w:trPr>
          <w:trHeight w:val="245"/>
        </w:trPr>
        <w:tc>
          <w:tcPr>
            <w:tcW w:w="743" w:type="dxa"/>
            <w:shd w:val="clear" w:color="000000" w:fill="FFFFFF"/>
            <w:vAlign w:val="center"/>
          </w:tcPr>
          <w:p w14:paraId="05B20D2D" w14:textId="77777777" w:rsidR="001741A0" w:rsidRPr="001741A0" w:rsidRDefault="001741A0">
            <w:pPr>
              <w:pStyle w:val="ListParagraph"/>
              <w:numPr>
                <w:ilvl w:val="0"/>
                <w:numId w:val="41"/>
              </w:numPr>
              <w:spacing w:before="60" w:after="60" w:line="240" w:lineRule="auto"/>
              <w:ind w:hanging="344"/>
              <w:jc w:val="center"/>
              <w:rPr>
                <w:color w:val="000000" w:themeColor="text1"/>
              </w:rPr>
            </w:pPr>
          </w:p>
        </w:tc>
        <w:tc>
          <w:tcPr>
            <w:tcW w:w="2722" w:type="dxa"/>
            <w:shd w:val="clear" w:color="000000" w:fill="FFFFFF"/>
            <w:vAlign w:val="center"/>
          </w:tcPr>
          <w:p w14:paraId="1AB01B8A" w14:textId="77777777" w:rsidR="001741A0" w:rsidRPr="001741A0" w:rsidRDefault="001741A0" w:rsidP="00BF15D9">
            <w:pPr>
              <w:spacing w:before="60" w:after="60" w:line="240" w:lineRule="auto"/>
              <w:rPr>
                <w:color w:val="000000" w:themeColor="text1"/>
              </w:rPr>
            </w:pPr>
            <w:r w:rsidRPr="001741A0">
              <w:rPr>
                <w:color w:val="000000" w:themeColor="text1"/>
              </w:rPr>
              <w:t>Chứng chỉ</w:t>
            </w:r>
          </w:p>
        </w:tc>
        <w:tc>
          <w:tcPr>
            <w:tcW w:w="972" w:type="dxa"/>
            <w:shd w:val="clear" w:color="000000" w:fill="FFFFFF"/>
            <w:vAlign w:val="center"/>
          </w:tcPr>
          <w:p w14:paraId="711D4CB4" w14:textId="77777777" w:rsidR="001741A0" w:rsidRPr="001741A0" w:rsidRDefault="001741A0" w:rsidP="00BF15D9">
            <w:pPr>
              <w:spacing w:before="60" w:after="60" w:line="240" w:lineRule="auto"/>
              <w:jc w:val="center"/>
              <w:rPr>
                <w:color w:val="000000" w:themeColor="text1"/>
              </w:rPr>
            </w:pPr>
            <w:r w:rsidRPr="001741A0">
              <w:rPr>
                <w:color w:val="000000" w:themeColor="text1"/>
              </w:rPr>
              <w:t>Cái</w:t>
            </w:r>
          </w:p>
        </w:tc>
        <w:tc>
          <w:tcPr>
            <w:tcW w:w="3927" w:type="dxa"/>
            <w:shd w:val="clear" w:color="000000" w:fill="FFFFFF"/>
            <w:vAlign w:val="center"/>
          </w:tcPr>
          <w:p w14:paraId="0C1491DA" w14:textId="77777777" w:rsidR="001741A0" w:rsidRPr="001741A0" w:rsidRDefault="001741A0" w:rsidP="00BF15D9">
            <w:pPr>
              <w:spacing w:before="60" w:after="60" w:line="240" w:lineRule="auto"/>
              <w:rPr>
                <w:color w:val="000000" w:themeColor="text1"/>
              </w:rPr>
            </w:pPr>
            <w:r w:rsidRPr="001741A0">
              <w:rPr>
                <w:color w:val="000000" w:themeColor="text1"/>
              </w:rPr>
              <w:t>Theo quy định</w:t>
            </w:r>
          </w:p>
        </w:tc>
        <w:tc>
          <w:tcPr>
            <w:tcW w:w="992" w:type="dxa"/>
            <w:shd w:val="clear" w:color="000000" w:fill="FFFFFF"/>
            <w:vAlign w:val="center"/>
          </w:tcPr>
          <w:p w14:paraId="0C2C006F" w14:textId="77777777" w:rsidR="001741A0" w:rsidRPr="001741A0" w:rsidRDefault="001741A0" w:rsidP="00884F36">
            <w:pPr>
              <w:spacing w:before="60" w:after="60" w:line="240" w:lineRule="auto"/>
              <w:jc w:val="right"/>
              <w:rPr>
                <w:color w:val="000000" w:themeColor="text1"/>
              </w:rPr>
            </w:pPr>
            <w:r w:rsidRPr="001741A0">
              <w:rPr>
                <w:color w:val="000000" w:themeColor="text1"/>
              </w:rPr>
              <w:t>1</w:t>
            </w:r>
          </w:p>
        </w:tc>
      </w:tr>
    </w:tbl>
    <w:p w14:paraId="5D19A752" w14:textId="77777777" w:rsidR="001741A0" w:rsidRPr="00287C1E" w:rsidRDefault="001741A0" w:rsidP="00287C1E">
      <w:pPr>
        <w:pStyle w:val="Heading2"/>
        <w:spacing w:before="240" w:after="120" w:line="240" w:lineRule="auto"/>
        <w:rPr>
          <w:rFonts w:ascii="Times New Roman" w:hAnsi="Times New Roman" w:cs="Times New Roman"/>
          <w:b/>
          <w:bCs/>
          <w:i/>
          <w:color w:val="000000" w:themeColor="text1"/>
          <w:lang w:val="nl-NL"/>
        </w:rPr>
      </w:pPr>
      <w:r w:rsidRPr="00287C1E">
        <w:rPr>
          <w:rFonts w:ascii="Times New Roman" w:hAnsi="Times New Roman" w:cs="Times New Roman"/>
          <w:b/>
          <w:bCs/>
          <w:color w:val="000000" w:themeColor="text1"/>
          <w:lang w:val="nl-NL"/>
        </w:rPr>
        <w:t xml:space="preserve"> IV. ĐỊNH MỨC CƠ SỞ VẬT CHẤT</w:t>
      </w:r>
    </w:p>
    <w:tbl>
      <w:tblPr>
        <w:tblW w:w="9356" w:type="dxa"/>
        <w:tblInd w:w="108" w:type="dxa"/>
        <w:tblLook w:val="04A0" w:firstRow="1" w:lastRow="0" w:firstColumn="1" w:lastColumn="0" w:noHBand="0" w:noVBand="1"/>
      </w:tblPr>
      <w:tblGrid>
        <w:gridCol w:w="709"/>
        <w:gridCol w:w="2835"/>
        <w:gridCol w:w="1985"/>
        <w:gridCol w:w="1842"/>
        <w:gridCol w:w="1985"/>
      </w:tblGrid>
      <w:tr w:rsidR="001741A0" w:rsidRPr="001741A0" w14:paraId="51285859" w14:textId="77777777" w:rsidTr="00352F60">
        <w:trPr>
          <w:trHeight w:val="1092"/>
        </w:trPr>
        <w:tc>
          <w:tcPr>
            <w:tcW w:w="709" w:type="dxa"/>
            <w:tcBorders>
              <w:top w:val="single" w:sz="4" w:space="0" w:color="auto"/>
              <w:left w:val="single" w:sz="4" w:space="0" w:color="auto"/>
              <w:bottom w:val="single" w:sz="4" w:space="0" w:color="auto"/>
              <w:right w:val="single" w:sz="4" w:space="0" w:color="auto"/>
            </w:tcBorders>
            <w:vAlign w:val="center"/>
            <w:hideMark/>
          </w:tcPr>
          <w:p w14:paraId="3C34D78C" w14:textId="624B4107" w:rsidR="001741A0" w:rsidRPr="001741A0" w:rsidRDefault="00C97027" w:rsidP="001C43C7">
            <w:pPr>
              <w:spacing w:after="0" w:line="240" w:lineRule="auto"/>
              <w:jc w:val="center"/>
              <w:rPr>
                <w:b/>
                <w:bCs/>
                <w:color w:val="000000" w:themeColor="text1"/>
              </w:rPr>
            </w:pPr>
            <w:r w:rsidRPr="00C97027">
              <w:rPr>
                <w:b/>
                <w:bCs/>
                <w:color w:val="000000" w:themeColor="text1"/>
              </w:rPr>
              <w:t>STT</w:t>
            </w:r>
          </w:p>
        </w:tc>
        <w:tc>
          <w:tcPr>
            <w:tcW w:w="2835" w:type="dxa"/>
            <w:tcBorders>
              <w:top w:val="single" w:sz="4" w:space="0" w:color="auto"/>
              <w:left w:val="nil"/>
              <w:bottom w:val="single" w:sz="4" w:space="0" w:color="auto"/>
              <w:right w:val="single" w:sz="4" w:space="0" w:color="auto"/>
            </w:tcBorders>
            <w:vAlign w:val="center"/>
            <w:hideMark/>
          </w:tcPr>
          <w:p w14:paraId="523DD8C5" w14:textId="77777777" w:rsidR="001741A0" w:rsidRPr="001741A0" w:rsidRDefault="001741A0" w:rsidP="001C43C7">
            <w:pPr>
              <w:spacing w:after="0"/>
              <w:jc w:val="center"/>
              <w:rPr>
                <w:b/>
                <w:bCs/>
                <w:color w:val="000000" w:themeColor="text1"/>
              </w:rPr>
            </w:pPr>
            <w:r w:rsidRPr="001741A0">
              <w:rPr>
                <w:b/>
                <w:bCs/>
                <w:color w:val="000000" w:themeColor="text1"/>
              </w:rPr>
              <w:t>Tên cơ sở vật chất</w:t>
            </w:r>
          </w:p>
        </w:tc>
        <w:tc>
          <w:tcPr>
            <w:tcW w:w="1985" w:type="dxa"/>
            <w:tcBorders>
              <w:top w:val="single" w:sz="4" w:space="0" w:color="auto"/>
              <w:left w:val="nil"/>
              <w:bottom w:val="single" w:sz="4" w:space="0" w:color="auto"/>
              <w:right w:val="single" w:sz="4" w:space="0" w:color="auto"/>
            </w:tcBorders>
            <w:vAlign w:val="center"/>
            <w:hideMark/>
          </w:tcPr>
          <w:p w14:paraId="29B1DF46" w14:textId="77777777" w:rsidR="001741A0" w:rsidRPr="001741A0" w:rsidRDefault="001741A0" w:rsidP="001C43C7">
            <w:pPr>
              <w:spacing w:after="0"/>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842" w:type="dxa"/>
            <w:tcBorders>
              <w:top w:val="single" w:sz="4" w:space="0" w:color="auto"/>
              <w:left w:val="nil"/>
              <w:bottom w:val="single" w:sz="4" w:space="0" w:color="auto"/>
              <w:right w:val="single" w:sz="4" w:space="0" w:color="auto"/>
            </w:tcBorders>
            <w:vAlign w:val="center"/>
            <w:hideMark/>
          </w:tcPr>
          <w:p w14:paraId="27CF54E0" w14:textId="77777777" w:rsidR="001741A0" w:rsidRPr="001741A0" w:rsidRDefault="001741A0" w:rsidP="001C43C7">
            <w:pPr>
              <w:spacing w:after="0"/>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1985" w:type="dxa"/>
            <w:tcBorders>
              <w:top w:val="single" w:sz="4" w:space="0" w:color="auto"/>
              <w:left w:val="nil"/>
              <w:bottom w:val="single" w:sz="4" w:space="0" w:color="auto"/>
              <w:right w:val="single" w:sz="4" w:space="0" w:color="auto"/>
            </w:tcBorders>
          </w:tcPr>
          <w:p w14:paraId="57F7E40C" w14:textId="77777777" w:rsidR="001741A0" w:rsidRPr="001741A0" w:rsidRDefault="001741A0" w:rsidP="001C43C7">
            <w:pPr>
              <w:spacing w:after="0"/>
              <w:jc w:val="center"/>
              <w:rPr>
                <w:b/>
                <w:bCs/>
                <w:color w:val="000000" w:themeColor="text1"/>
              </w:rPr>
            </w:pPr>
            <w:r w:rsidRPr="001741A0">
              <w:rPr>
                <w:b/>
                <w:bCs/>
                <w:color w:val="000000" w:themeColor="text1"/>
              </w:rPr>
              <w:t xml:space="preserve">Định mức sử dụng của một người học </w:t>
            </w:r>
          </w:p>
          <w:p w14:paraId="5BF495EC" w14:textId="77777777" w:rsidR="001741A0" w:rsidRPr="001741A0" w:rsidRDefault="001741A0" w:rsidP="001C43C7">
            <w:pPr>
              <w:spacing w:after="0"/>
              <w:jc w:val="center"/>
              <w:rPr>
                <w:bCs/>
                <w:i/>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1741A0" w:rsidRPr="001741A0" w14:paraId="1B4E5670" w14:textId="77777777" w:rsidTr="00352F60">
        <w:trPr>
          <w:trHeight w:val="565"/>
        </w:trPr>
        <w:tc>
          <w:tcPr>
            <w:tcW w:w="709" w:type="dxa"/>
            <w:tcBorders>
              <w:top w:val="nil"/>
              <w:left w:val="single" w:sz="4" w:space="0" w:color="auto"/>
              <w:bottom w:val="single" w:sz="4" w:space="0" w:color="auto"/>
              <w:right w:val="single" w:sz="4" w:space="0" w:color="auto"/>
            </w:tcBorders>
            <w:noWrap/>
            <w:vAlign w:val="center"/>
            <w:hideMark/>
          </w:tcPr>
          <w:p w14:paraId="13D23177" w14:textId="77777777" w:rsidR="001741A0" w:rsidRPr="001741A0" w:rsidRDefault="001741A0" w:rsidP="00DB4529">
            <w:pPr>
              <w:spacing w:after="0" w:line="240" w:lineRule="auto"/>
              <w:jc w:val="center"/>
              <w:rPr>
                <w:bCs/>
                <w:color w:val="000000" w:themeColor="text1"/>
              </w:rPr>
            </w:pPr>
            <w:r w:rsidRPr="001741A0">
              <w:rPr>
                <w:bCs/>
                <w:color w:val="000000" w:themeColor="text1"/>
              </w:rPr>
              <w:t>A</w:t>
            </w:r>
          </w:p>
        </w:tc>
        <w:tc>
          <w:tcPr>
            <w:tcW w:w="2835" w:type="dxa"/>
            <w:tcBorders>
              <w:top w:val="nil"/>
              <w:left w:val="nil"/>
              <w:bottom w:val="single" w:sz="4" w:space="0" w:color="auto"/>
              <w:right w:val="single" w:sz="4" w:space="0" w:color="auto"/>
            </w:tcBorders>
            <w:shd w:val="clear" w:color="000000" w:fill="FFFFFF"/>
            <w:vAlign w:val="center"/>
            <w:hideMark/>
          </w:tcPr>
          <w:p w14:paraId="01C061A0" w14:textId="77777777" w:rsidR="001741A0" w:rsidRPr="001741A0" w:rsidRDefault="001741A0" w:rsidP="00DB4529">
            <w:pPr>
              <w:spacing w:after="0" w:line="240" w:lineRule="auto"/>
              <w:rPr>
                <w:bCs/>
                <w:color w:val="000000" w:themeColor="text1"/>
              </w:rPr>
            </w:pPr>
            <w:r w:rsidRPr="001741A0">
              <w:rPr>
                <w:bCs/>
                <w:color w:val="000000" w:themeColor="text1"/>
              </w:rPr>
              <w:t>Phòng học lý thuyết</w:t>
            </w:r>
          </w:p>
        </w:tc>
        <w:tc>
          <w:tcPr>
            <w:tcW w:w="1985" w:type="dxa"/>
            <w:tcBorders>
              <w:top w:val="single" w:sz="4" w:space="0" w:color="auto"/>
              <w:left w:val="nil"/>
              <w:bottom w:val="single" w:sz="4" w:space="0" w:color="auto"/>
              <w:right w:val="single" w:sz="4" w:space="0" w:color="auto"/>
            </w:tcBorders>
            <w:shd w:val="clear" w:color="000000" w:fill="FFFFFF"/>
            <w:vAlign w:val="center"/>
            <w:hideMark/>
          </w:tcPr>
          <w:p w14:paraId="4C6DDDDD" w14:textId="03D6C745" w:rsidR="001741A0" w:rsidRPr="001741A0" w:rsidRDefault="001741A0" w:rsidP="00DB4529">
            <w:pPr>
              <w:spacing w:after="0" w:line="240" w:lineRule="auto"/>
              <w:jc w:val="center"/>
              <w:rPr>
                <w:color w:val="000000" w:themeColor="text1"/>
              </w:rPr>
            </w:pPr>
            <w:r w:rsidRPr="001741A0">
              <w:rPr>
                <w:color w:val="000000" w:themeColor="text1"/>
              </w:rPr>
              <w:t xml:space="preserve">4 </w:t>
            </w:r>
          </w:p>
        </w:tc>
        <w:tc>
          <w:tcPr>
            <w:tcW w:w="1842" w:type="dxa"/>
            <w:tcBorders>
              <w:top w:val="single" w:sz="4" w:space="0" w:color="auto"/>
              <w:left w:val="nil"/>
              <w:bottom w:val="single" w:sz="4" w:space="0" w:color="auto"/>
              <w:right w:val="single" w:sz="4" w:space="0" w:color="auto"/>
            </w:tcBorders>
            <w:shd w:val="clear" w:color="000000" w:fill="FFFFFF"/>
            <w:vAlign w:val="center"/>
            <w:hideMark/>
          </w:tcPr>
          <w:p w14:paraId="2DE53D9B" w14:textId="237F6049" w:rsidR="001741A0" w:rsidRPr="001741A0" w:rsidRDefault="001741A0" w:rsidP="00DB4529">
            <w:pPr>
              <w:spacing w:after="0" w:line="240" w:lineRule="auto"/>
              <w:jc w:val="center"/>
              <w:rPr>
                <w:color w:val="000000" w:themeColor="text1"/>
              </w:rPr>
            </w:pPr>
            <w:r w:rsidRPr="001741A0">
              <w:rPr>
                <w:color w:val="000000" w:themeColor="text1"/>
              </w:rPr>
              <w:t xml:space="preserve">59 </w:t>
            </w:r>
          </w:p>
        </w:tc>
        <w:tc>
          <w:tcPr>
            <w:tcW w:w="1985" w:type="dxa"/>
            <w:tcBorders>
              <w:top w:val="single" w:sz="4" w:space="0" w:color="auto"/>
              <w:left w:val="nil"/>
              <w:bottom w:val="single" w:sz="4" w:space="0" w:color="auto"/>
              <w:right w:val="single" w:sz="4" w:space="0" w:color="auto"/>
            </w:tcBorders>
            <w:shd w:val="clear" w:color="000000" w:fill="FFFFFF"/>
            <w:vAlign w:val="center"/>
          </w:tcPr>
          <w:p w14:paraId="4E793761" w14:textId="70AE1CE1" w:rsidR="001741A0" w:rsidRPr="001741A0" w:rsidRDefault="001741A0" w:rsidP="00DB4529">
            <w:pPr>
              <w:spacing w:after="0" w:line="240" w:lineRule="auto"/>
              <w:jc w:val="center"/>
              <w:rPr>
                <w:color w:val="000000" w:themeColor="text1"/>
              </w:rPr>
            </w:pPr>
            <w:r w:rsidRPr="001741A0">
              <w:rPr>
                <w:color w:val="000000" w:themeColor="text1"/>
              </w:rPr>
              <w:t xml:space="preserve">236 </w:t>
            </w:r>
          </w:p>
        </w:tc>
      </w:tr>
      <w:tr w:rsidR="001741A0" w:rsidRPr="001741A0" w14:paraId="4909E872" w14:textId="77777777" w:rsidTr="00352F60">
        <w:trPr>
          <w:trHeight w:val="558"/>
        </w:trPr>
        <w:tc>
          <w:tcPr>
            <w:tcW w:w="709" w:type="dxa"/>
            <w:tcBorders>
              <w:top w:val="nil"/>
              <w:left w:val="single" w:sz="4" w:space="0" w:color="auto"/>
              <w:bottom w:val="single" w:sz="4" w:space="0" w:color="auto"/>
              <w:right w:val="single" w:sz="4" w:space="0" w:color="auto"/>
            </w:tcBorders>
            <w:noWrap/>
            <w:vAlign w:val="center"/>
            <w:hideMark/>
          </w:tcPr>
          <w:p w14:paraId="2756C421" w14:textId="77777777" w:rsidR="001741A0" w:rsidRPr="001741A0" w:rsidRDefault="001741A0" w:rsidP="00DB4529">
            <w:pPr>
              <w:spacing w:after="0" w:line="240" w:lineRule="auto"/>
              <w:jc w:val="center"/>
              <w:rPr>
                <w:bCs/>
                <w:color w:val="000000" w:themeColor="text1"/>
              </w:rPr>
            </w:pPr>
            <w:r w:rsidRPr="001741A0">
              <w:rPr>
                <w:bCs/>
                <w:color w:val="000000" w:themeColor="text1"/>
              </w:rPr>
              <w:t>B</w:t>
            </w:r>
          </w:p>
        </w:tc>
        <w:tc>
          <w:tcPr>
            <w:tcW w:w="2835" w:type="dxa"/>
            <w:tcBorders>
              <w:top w:val="nil"/>
              <w:left w:val="nil"/>
              <w:bottom w:val="single" w:sz="4" w:space="0" w:color="auto"/>
              <w:right w:val="single" w:sz="4" w:space="0" w:color="auto"/>
            </w:tcBorders>
            <w:shd w:val="clear" w:color="000000" w:fill="FFFFFF"/>
            <w:vAlign w:val="center"/>
            <w:hideMark/>
          </w:tcPr>
          <w:p w14:paraId="46AEFDBB" w14:textId="77777777" w:rsidR="001741A0" w:rsidRPr="001741A0" w:rsidRDefault="001741A0" w:rsidP="00DB4529">
            <w:pPr>
              <w:spacing w:after="0" w:line="240" w:lineRule="auto"/>
              <w:rPr>
                <w:bCs/>
                <w:color w:val="000000" w:themeColor="text1"/>
              </w:rPr>
            </w:pPr>
            <w:r w:rsidRPr="001741A0">
              <w:rPr>
                <w:bCs/>
                <w:color w:val="000000" w:themeColor="text1"/>
              </w:rPr>
              <w:t>Phòng học thực hành</w:t>
            </w:r>
          </w:p>
        </w:tc>
        <w:tc>
          <w:tcPr>
            <w:tcW w:w="1985" w:type="dxa"/>
            <w:tcBorders>
              <w:top w:val="single" w:sz="4" w:space="0" w:color="auto"/>
              <w:left w:val="nil"/>
              <w:bottom w:val="single" w:sz="4" w:space="0" w:color="auto"/>
              <w:right w:val="single" w:sz="4" w:space="0" w:color="auto"/>
            </w:tcBorders>
            <w:shd w:val="clear" w:color="000000" w:fill="FFFFFF"/>
            <w:vAlign w:val="center"/>
            <w:hideMark/>
          </w:tcPr>
          <w:p w14:paraId="4248BD4F" w14:textId="61A7584F" w:rsidR="001741A0" w:rsidRPr="001741A0" w:rsidRDefault="001741A0" w:rsidP="00DB4529">
            <w:pPr>
              <w:spacing w:after="0" w:line="240" w:lineRule="auto"/>
              <w:jc w:val="center"/>
              <w:rPr>
                <w:color w:val="000000" w:themeColor="text1"/>
              </w:rPr>
            </w:pPr>
            <w:r w:rsidRPr="001741A0">
              <w:rPr>
                <w:color w:val="000000" w:themeColor="text1"/>
              </w:rPr>
              <w:t xml:space="preserve">4 </w:t>
            </w:r>
          </w:p>
        </w:tc>
        <w:tc>
          <w:tcPr>
            <w:tcW w:w="1842" w:type="dxa"/>
            <w:tcBorders>
              <w:top w:val="single" w:sz="4" w:space="0" w:color="auto"/>
              <w:left w:val="nil"/>
              <w:bottom w:val="single" w:sz="4" w:space="0" w:color="auto"/>
              <w:right w:val="single" w:sz="4" w:space="0" w:color="auto"/>
            </w:tcBorders>
            <w:shd w:val="clear" w:color="000000" w:fill="FFFFFF"/>
            <w:vAlign w:val="center"/>
            <w:hideMark/>
          </w:tcPr>
          <w:p w14:paraId="7B935963" w14:textId="6296E1FE" w:rsidR="001741A0" w:rsidRPr="001741A0" w:rsidRDefault="001741A0" w:rsidP="00DB4529">
            <w:pPr>
              <w:spacing w:after="0" w:line="240" w:lineRule="auto"/>
              <w:jc w:val="center"/>
              <w:rPr>
                <w:color w:val="000000" w:themeColor="text1"/>
              </w:rPr>
            </w:pPr>
            <w:r w:rsidRPr="001741A0">
              <w:rPr>
                <w:color w:val="000000" w:themeColor="text1"/>
              </w:rPr>
              <w:t xml:space="preserve">301 </w:t>
            </w:r>
          </w:p>
        </w:tc>
        <w:tc>
          <w:tcPr>
            <w:tcW w:w="1985" w:type="dxa"/>
            <w:tcBorders>
              <w:top w:val="single" w:sz="4" w:space="0" w:color="auto"/>
              <w:left w:val="nil"/>
              <w:bottom w:val="single" w:sz="4" w:space="0" w:color="auto"/>
              <w:right w:val="single" w:sz="4" w:space="0" w:color="auto"/>
            </w:tcBorders>
            <w:shd w:val="clear" w:color="000000" w:fill="FFFFFF"/>
            <w:vAlign w:val="center"/>
          </w:tcPr>
          <w:p w14:paraId="5ED91510" w14:textId="77777777" w:rsidR="001741A0" w:rsidRPr="001741A0" w:rsidRDefault="001741A0" w:rsidP="00DB4529">
            <w:pPr>
              <w:spacing w:after="0" w:line="240" w:lineRule="auto"/>
              <w:jc w:val="center"/>
              <w:rPr>
                <w:color w:val="000000" w:themeColor="text1"/>
              </w:rPr>
            </w:pPr>
            <w:r w:rsidRPr="001741A0">
              <w:rPr>
                <w:color w:val="000000" w:themeColor="text1"/>
              </w:rPr>
              <w:t xml:space="preserve">  1.204 </w:t>
            </w:r>
          </w:p>
        </w:tc>
      </w:tr>
    </w:tbl>
    <w:p w14:paraId="1C272AE4" w14:textId="12DCA279" w:rsidR="001741A0" w:rsidRPr="001741A0" w:rsidRDefault="001741A0" w:rsidP="00A71D13">
      <w:pPr>
        <w:tabs>
          <w:tab w:val="left" w:pos="7582"/>
        </w:tabs>
        <w:rPr>
          <w:color w:val="000000" w:themeColor="text1"/>
          <w:lang w:val="nl-NL"/>
        </w:rPr>
      </w:pPr>
    </w:p>
    <w:p w14:paraId="3551C28A" w14:textId="77777777" w:rsidR="001741A0" w:rsidRPr="001741A0" w:rsidRDefault="001741A0">
      <w:pPr>
        <w:rPr>
          <w:color w:val="000000" w:themeColor="text1"/>
          <w:lang w:val="nl-NL"/>
        </w:rPr>
      </w:pPr>
      <w:r w:rsidRPr="001741A0">
        <w:rPr>
          <w:color w:val="000000" w:themeColor="text1"/>
          <w:lang w:val="nl-NL"/>
        </w:rPr>
        <w:br w:type="page"/>
      </w:r>
    </w:p>
    <w:p w14:paraId="71362A96" w14:textId="77777777" w:rsidR="001741A0" w:rsidRPr="001741A0" w:rsidRDefault="001741A0" w:rsidP="00166908">
      <w:pPr>
        <w:pBdr>
          <w:top w:val="nil"/>
          <w:left w:val="nil"/>
          <w:bottom w:val="nil"/>
          <w:right w:val="nil"/>
          <w:between w:val="nil"/>
        </w:pBdr>
        <w:spacing w:after="0" w:line="240" w:lineRule="auto"/>
        <w:jc w:val="center"/>
        <w:rPr>
          <w:b/>
          <w:color w:val="000000" w:themeColor="text1"/>
          <w:kern w:val="2"/>
          <w:lang w:val="nl-NL"/>
          <w14:ligatures w14:val="standardContextual"/>
        </w:rPr>
      </w:pPr>
      <w:r w:rsidRPr="001741A0">
        <w:rPr>
          <w:b/>
          <w:bCs/>
          <w:color w:val="000000" w:themeColor="text1"/>
          <w:lang w:val="nl-NL"/>
        </w:rPr>
        <w:lastRenderedPageBreak/>
        <w:t xml:space="preserve">PHỤ LỤC </w:t>
      </w:r>
      <w:r w:rsidRPr="001741A0">
        <w:rPr>
          <w:b/>
          <w:color w:val="000000" w:themeColor="text1"/>
          <w:kern w:val="2"/>
          <w:lang w:val="nl-NL"/>
          <w14:ligatures w14:val="standardContextual"/>
        </w:rPr>
        <w:t>XXXVII</w:t>
      </w:r>
    </w:p>
    <w:p w14:paraId="460CA791" w14:textId="77777777" w:rsidR="001741A0" w:rsidRPr="001741A0" w:rsidRDefault="001741A0" w:rsidP="00166908">
      <w:pPr>
        <w:pBdr>
          <w:top w:val="nil"/>
          <w:left w:val="nil"/>
          <w:bottom w:val="nil"/>
          <w:right w:val="nil"/>
          <w:between w:val="nil"/>
        </w:pBdr>
        <w:spacing w:after="0" w:line="240" w:lineRule="auto"/>
        <w:jc w:val="center"/>
        <w:rPr>
          <w:b/>
          <w:bCs/>
          <w:color w:val="000000" w:themeColor="text1"/>
          <w:lang w:val="nl-NL"/>
        </w:rPr>
      </w:pPr>
    </w:p>
    <w:p w14:paraId="6E852EE1" w14:textId="77777777" w:rsidR="001741A0" w:rsidRPr="001741A0" w:rsidRDefault="001741A0" w:rsidP="00166908">
      <w:pPr>
        <w:pBdr>
          <w:top w:val="nil"/>
          <w:left w:val="nil"/>
          <w:bottom w:val="nil"/>
          <w:right w:val="nil"/>
          <w:between w:val="nil"/>
        </w:pBdr>
        <w:spacing w:after="0" w:line="240" w:lineRule="auto"/>
        <w:jc w:val="center"/>
        <w:rPr>
          <w:b/>
          <w:bCs/>
          <w:color w:val="000000" w:themeColor="text1"/>
          <w:lang w:val="nl-NL"/>
        </w:rPr>
      </w:pPr>
      <w:r w:rsidRPr="001741A0">
        <w:rPr>
          <w:b/>
          <w:bCs/>
          <w:color w:val="000000" w:themeColor="text1"/>
          <w:lang w:val="nl-NL"/>
        </w:rPr>
        <w:t>ĐỊNH MỨC KINH TẾ - KỸ THUẬT</w:t>
      </w:r>
    </w:p>
    <w:p w14:paraId="06645957" w14:textId="77777777" w:rsidR="001741A0" w:rsidRPr="001741A0" w:rsidRDefault="001741A0" w:rsidP="00180CC6">
      <w:pPr>
        <w:pBdr>
          <w:top w:val="nil"/>
          <w:left w:val="nil"/>
          <w:bottom w:val="nil"/>
          <w:right w:val="nil"/>
          <w:between w:val="nil"/>
        </w:pBdr>
        <w:spacing w:after="0" w:line="240" w:lineRule="auto"/>
        <w:jc w:val="center"/>
        <w:rPr>
          <w:b/>
          <w:color w:val="000000" w:themeColor="text1"/>
          <w:lang w:val="nl-NL"/>
        </w:rPr>
      </w:pPr>
      <w:r w:rsidRPr="001741A0">
        <w:rPr>
          <w:b/>
          <w:color w:val="000000" w:themeColor="text1"/>
          <w:lang w:val="nl-NL"/>
        </w:rPr>
        <w:t xml:space="preserve">NGHỀ </w:t>
      </w:r>
      <w:r w:rsidRPr="001741A0">
        <w:rPr>
          <w:b/>
          <w:bCs/>
          <w:color w:val="000000" w:themeColor="text1"/>
          <w:lang w:val="nl-NL"/>
        </w:rPr>
        <w:t>KỸ THUẬT TRANG TRÍ HOA VĂN TRÊN MÓNG</w:t>
      </w:r>
      <w:r w:rsidRPr="001741A0">
        <w:rPr>
          <w:b/>
          <w:bCs/>
          <w:color w:val="000000" w:themeColor="text1"/>
          <w:lang w:val="nl-NL"/>
        </w:rPr>
        <w:br/>
        <w:t>TRÌNH ĐỘ SƠ CẤP BẬC 1</w:t>
      </w:r>
    </w:p>
    <w:p w14:paraId="52C40BC9" w14:textId="70701859" w:rsidR="001741A0" w:rsidRPr="001741A0" w:rsidRDefault="001741A0" w:rsidP="00ED62A5">
      <w:pPr>
        <w:spacing w:after="0" w:line="240" w:lineRule="auto"/>
        <w:jc w:val="center"/>
        <w:rPr>
          <w:i/>
          <w:iCs/>
          <w:color w:val="000000" w:themeColor="text1"/>
          <w:lang w:val="nl-NL"/>
        </w:rPr>
      </w:pPr>
      <w:r w:rsidRPr="001741A0">
        <w:rPr>
          <w:i/>
          <w:iCs/>
          <w:color w:val="000000" w:themeColor="text1"/>
          <w:lang w:val="nl-NL"/>
        </w:rPr>
        <w:t xml:space="preserve">(Kèm theo Quyết định số </w:t>
      </w:r>
      <w:r w:rsidR="005C344F">
        <w:rPr>
          <w:i/>
          <w:iCs/>
          <w:color w:val="000000" w:themeColor="text1"/>
          <w:lang w:val="nl-NL"/>
        </w:rPr>
        <w:t xml:space="preserve">          /2026</w:t>
      </w:r>
      <w:r w:rsidRPr="001741A0">
        <w:rPr>
          <w:i/>
          <w:iCs/>
          <w:color w:val="000000" w:themeColor="text1"/>
          <w:lang w:val="nl-NL"/>
        </w:rPr>
        <w:t xml:space="preserve">/QĐ-UBND </w:t>
      </w:r>
      <w:r w:rsidR="005C344F">
        <w:rPr>
          <w:i/>
          <w:iCs/>
          <w:color w:val="000000" w:themeColor="text1"/>
          <w:lang w:val="nl-NL"/>
        </w:rPr>
        <w:t>ngày     tháng     năm</w:t>
      </w:r>
      <w:r w:rsidRPr="001741A0">
        <w:rPr>
          <w:i/>
          <w:iCs/>
          <w:color w:val="000000" w:themeColor="text1"/>
          <w:lang w:val="nl-NL"/>
        </w:rPr>
        <w:t xml:space="preserve"> 2026</w:t>
      </w:r>
    </w:p>
    <w:p w14:paraId="46050C2A" w14:textId="77777777" w:rsidR="001741A0" w:rsidRPr="001741A0" w:rsidRDefault="001741A0" w:rsidP="00ED62A5">
      <w:pPr>
        <w:spacing w:after="0" w:line="240" w:lineRule="auto"/>
        <w:ind w:left="284"/>
        <w:jc w:val="center"/>
        <w:rPr>
          <w:i/>
          <w:iCs/>
          <w:color w:val="000000" w:themeColor="text1"/>
        </w:rPr>
      </w:pPr>
      <w:r w:rsidRPr="001741A0">
        <w:rPr>
          <w:i/>
          <w:iCs/>
          <w:color w:val="000000" w:themeColor="text1"/>
        </w:rPr>
        <w:t>của Ủy ban nhân dân tỉnh Vĩnh Long)</w:t>
      </w:r>
    </w:p>
    <w:p w14:paraId="4AB0818C" w14:textId="77777777" w:rsidR="001741A0" w:rsidRPr="001741A0" w:rsidRDefault="001741A0" w:rsidP="001169F8">
      <w:pPr>
        <w:rPr>
          <w:color w:val="000000" w:themeColor="text1"/>
        </w:rPr>
      </w:pPr>
    </w:p>
    <w:p w14:paraId="7066ACFA" w14:textId="77777777" w:rsidR="001741A0" w:rsidRPr="001741A0" w:rsidRDefault="001741A0" w:rsidP="00B447FE">
      <w:pPr>
        <w:pStyle w:val="Heading1"/>
        <w:spacing w:before="0" w:after="360"/>
        <w:jc w:val="center"/>
        <w:rPr>
          <w:bCs w:val="0"/>
          <w:color w:val="000000" w:themeColor="text1"/>
          <w:sz w:val="26"/>
          <w:szCs w:val="26"/>
        </w:rPr>
      </w:pPr>
      <w:r w:rsidRPr="001741A0">
        <w:rPr>
          <w:bCs w:val="0"/>
          <w:color w:val="000000" w:themeColor="text1"/>
          <w:sz w:val="26"/>
          <w:szCs w:val="26"/>
        </w:rPr>
        <w:t>PHẦN THUYẾT MINH</w:t>
      </w:r>
    </w:p>
    <w:p w14:paraId="2E06D9D9" w14:textId="77777777" w:rsidR="001741A0" w:rsidRPr="001741A0" w:rsidRDefault="001741A0" w:rsidP="00287C1E">
      <w:pPr>
        <w:spacing w:before="120" w:after="120" w:line="240" w:lineRule="auto"/>
        <w:ind w:firstLine="720"/>
        <w:jc w:val="both"/>
        <w:rPr>
          <w:color w:val="000000" w:themeColor="text1"/>
          <w:spacing w:val="-4"/>
          <w:lang w:val="vi-VN"/>
        </w:rPr>
      </w:pPr>
      <w:r w:rsidRPr="001741A0">
        <w:rPr>
          <w:color w:val="000000" w:themeColor="text1"/>
          <w:lang w:val="vi-VN"/>
        </w:rPr>
        <w:t xml:space="preserve">Định mức kinh tế - kỹ thuật nghề </w:t>
      </w:r>
      <w:r w:rsidRPr="001741A0">
        <w:rPr>
          <w:color w:val="000000" w:themeColor="text1"/>
        </w:rPr>
        <w:t>Kỹ thuật trang trí hoa văn trên móng</w:t>
      </w:r>
      <w:r w:rsidRPr="001741A0">
        <w:rPr>
          <w:color w:val="000000" w:themeColor="text1"/>
          <w:lang w:val="vi-VN"/>
        </w:rPr>
        <w:t xml:space="preserve"> trình độ </w:t>
      </w:r>
      <w:r w:rsidRPr="001741A0">
        <w:rPr>
          <w:color w:val="000000" w:themeColor="text1"/>
        </w:rPr>
        <w:t>Sơ cấp bậc 1</w:t>
      </w:r>
      <w:r w:rsidRPr="001741A0">
        <w:rPr>
          <w:color w:val="000000" w:themeColor="text1"/>
          <w:lang w:val="vi-VN"/>
        </w:rPr>
        <w:t xml:space="preserve"> là lượng tiêu hao các yếu tố về lao động, vật tư, thiết bị và cơ sở vật chất để </w:t>
      </w:r>
      <w:r w:rsidRPr="001741A0">
        <w:rPr>
          <w:color w:val="000000" w:themeColor="text1"/>
          <w:spacing w:val="-4"/>
          <w:lang w:val="vi-VN"/>
        </w:rPr>
        <w:t xml:space="preserve">hoàn thành việc đào tạo cho 01 người học đạt được các tiêu chí, tiêu chuẩn cho nghề </w:t>
      </w:r>
      <w:r w:rsidRPr="001741A0">
        <w:rPr>
          <w:color w:val="000000" w:themeColor="text1"/>
          <w:spacing w:val="-4"/>
        </w:rPr>
        <w:t>Kỹ thuật trang trí hoa văn trên móng</w:t>
      </w:r>
      <w:r w:rsidRPr="001741A0">
        <w:rPr>
          <w:color w:val="000000" w:themeColor="text1"/>
          <w:spacing w:val="-4"/>
          <w:lang w:val="vi-VN"/>
        </w:rPr>
        <w:t xml:space="preserve"> trình độ </w:t>
      </w:r>
      <w:r w:rsidRPr="001741A0">
        <w:rPr>
          <w:color w:val="000000" w:themeColor="text1"/>
          <w:spacing w:val="-4"/>
        </w:rPr>
        <w:t xml:space="preserve">sơ cấp bậc 1 </w:t>
      </w:r>
      <w:r w:rsidRPr="001741A0">
        <w:rPr>
          <w:color w:val="000000" w:themeColor="text1"/>
          <w:spacing w:val="-4"/>
          <w:lang w:val="vi-VN"/>
        </w:rPr>
        <w:t>do cơ quan có thẩm quyền ban hành.</w:t>
      </w:r>
    </w:p>
    <w:p w14:paraId="57E02A61" w14:textId="77777777" w:rsidR="001741A0" w:rsidRPr="001741A0" w:rsidRDefault="001741A0" w:rsidP="00287C1E">
      <w:pPr>
        <w:spacing w:before="120" w:after="120" w:line="240" w:lineRule="auto"/>
        <w:ind w:firstLine="720"/>
        <w:jc w:val="both"/>
        <w:rPr>
          <w:b/>
          <w:color w:val="000000" w:themeColor="text1"/>
          <w:lang w:val="nl-NL"/>
        </w:rPr>
      </w:pPr>
      <w:r w:rsidRPr="001741A0">
        <w:rPr>
          <w:b/>
          <w:color w:val="000000" w:themeColor="text1"/>
          <w:lang w:val="nl-NL" w:eastAsia="vi-VN"/>
        </w:rPr>
        <w:t>I. Nội dung định mức kinh tế - kỹ thuật nghề</w:t>
      </w:r>
      <w:r w:rsidRPr="001741A0">
        <w:rPr>
          <w:color w:val="000000" w:themeColor="text1"/>
          <w:lang w:val="nl-NL"/>
        </w:rPr>
        <w:t xml:space="preserve"> </w:t>
      </w:r>
      <w:r w:rsidRPr="001741A0">
        <w:rPr>
          <w:b/>
          <w:color w:val="000000" w:themeColor="text1"/>
          <w:lang w:val="vi-VN"/>
        </w:rPr>
        <w:t>Kỹ thuật trang trí hoa văn trên móng</w:t>
      </w:r>
      <w:r w:rsidRPr="001741A0">
        <w:rPr>
          <w:b/>
          <w:color w:val="000000" w:themeColor="text1"/>
          <w:lang w:val="nl-NL"/>
        </w:rPr>
        <w:t xml:space="preserve"> trình độ sơ cấp bậc 1</w:t>
      </w:r>
    </w:p>
    <w:p w14:paraId="4DC6AF31" w14:textId="77777777" w:rsidR="001741A0" w:rsidRPr="001741A0" w:rsidRDefault="001741A0" w:rsidP="00287C1E">
      <w:pPr>
        <w:spacing w:before="120" w:after="120" w:line="240" w:lineRule="auto"/>
        <w:ind w:firstLine="720"/>
        <w:jc w:val="both"/>
        <w:rPr>
          <w:b/>
          <w:color w:val="000000" w:themeColor="text1"/>
          <w:lang w:val="nl-NL"/>
        </w:rPr>
      </w:pPr>
      <w:r w:rsidRPr="001741A0">
        <w:rPr>
          <w:b/>
          <w:color w:val="000000" w:themeColor="text1"/>
          <w:lang w:val="nl-NL"/>
        </w:rPr>
        <w:t>1. Định mức lao động</w:t>
      </w:r>
    </w:p>
    <w:p w14:paraId="5A3BD07A"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43B9C4D1"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48C0605D" w14:textId="77777777" w:rsidR="001741A0" w:rsidRPr="001741A0" w:rsidRDefault="001741A0" w:rsidP="00287C1E">
      <w:pPr>
        <w:spacing w:before="120" w:after="120" w:line="240" w:lineRule="auto"/>
        <w:ind w:firstLine="709"/>
        <w:jc w:val="both"/>
        <w:rPr>
          <w:b/>
          <w:color w:val="000000" w:themeColor="text1"/>
          <w:lang w:val="nl-NL"/>
        </w:rPr>
      </w:pPr>
      <w:r w:rsidRPr="001741A0">
        <w:rPr>
          <w:b/>
          <w:color w:val="000000" w:themeColor="text1"/>
          <w:lang w:val="nl-NL"/>
        </w:rPr>
        <w:t>2. Định mức thiết bị</w:t>
      </w:r>
    </w:p>
    <w:p w14:paraId="173DB2D8" w14:textId="77777777" w:rsidR="001741A0" w:rsidRPr="001741A0" w:rsidRDefault="001741A0" w:rsidP="00287C1E">
      <w:pPr>
        <w:spacing w:before="120" w:after="120" w:line="240" w:lineRule="auto"/>
        <w:ind w:firstLine="709"/>
        <w:jc w:val="both"/>
        <w:rPr>
          <w:color w:val="000000" w:themeColor="text1"/>
          <w:spacing w:val="-2"/>
          <w:lang w:val="nl-NL"/>
        </w:rPr>
      </w:pPr>
      <w:r w:rsidRPr="001741A0">
        <w:rPr>
          <w:color w:val="000000" w:themeColor="text1"/>
          <w:spacing w:val="-2"/>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3502C0E4"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spacing w:val="3"/>
          <w:shd w:val="clear" w:color="auto" w:fill="FFFFFF"/>
          <w:lang w:val="nl-NL"/>
        </w:rPr>
        <w:t>- Định mức thiết bị là căn cứ để tính nhiên liệu/năng lượng tiêu hao và tính khấu hao thiết bị.</w:t>
      </w:r>
    </w:p>
    <w:p w14:paraId="45AEBC0D"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Định mức thiết bị chưa bao gồm thời gian sử dụng các thiết bị cho công tác quản lý, phục vụ của lao động gián tiếp.</w:t>
      </w:r>
    </w:p>
    <w:p w14:paraId="5B7114AA" w14:textId="77777777" w:rsidR="001741A0" w:rsidRPr="001741A0" w:rsidRDefault="001741A0" w:rsidP="00287C1E">
      <w:pPr>
        <w:spacing w:before="120" w:after="120" w:line="240" w:lineRule="auto"/>
        <w:ind w:firstLine="709"/>
        <w:jc w:val="both"/>
        <w:rPr>
          <w:b/>
          <w:color w:val="000000" w:themeColor="text1"/>
          <w:lang w:val="nl-NL"/>
        </w:rPr>
      </w:pPr>
      <w:r w:rsidRPr="001741A0">
        <w:rPr>
          <w:b/>
          <w:color w:val="000000" w:themeColor="text1"/>
          <w:lang w:val="nl-NL"/>
        </w:rPr>
        <w:t>3. Định mức vật tư</w:t>
      </w:r>
    </w:p>
    <w:p w14:paraId="1C32A4B6"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5DE5A39F"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Định mức này chưa bao gồm:</w:t>
      </w:r>
    </w:p>
    <w:p w14:paraId="4DC2EBDE"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Định mức về điện chiếu sáng, nước sinh hoạt phục vụ cho quá trình đào tạo.</w:t>
      </w:r>
    </w:p>
    <w:p w14:paraId="49DF8D13"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Định mức nguyên, nhiên vật liệu cho bảo trì, bảo dưỡng định kỳ thiết bị.</w:t>
      </w:r>
    </w:p>
    <w:p w14:paraId="2033DB2F" w14:textId="77777777" w:rsidR="001741A0" w:rsidRPr="001741A0" w:rsidRDefault="001741A0" w:rsidP="00287C1E">
      <w:pPr>
        <w:spacing w:before="120" w:after="120" w:line="240" w:lineRule="auto"/>
        <w:ind w:firstLine="709"/>
        <w:jc w:val="both"/>
        <w:rPr>
          <w:color w:val="000000" w:themeColor="text1"/>
          <w:lang w:val="nl-NL"/>
        </w:rPr>
      </w:pPr>
      <w:r w:rsidRPr="001741A0">
        <w:rPr>
          <w:color w:val="000000" w:themeColor="text1"/>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006C6648" w14:textId="77777777" w:rsidR="001741A0" w:rsidRPr="001741A0" w:rsidRDefault="001741A0" w:rsidP="00AA37EE">
      <w:pPr>
        <w:tabs>
          <w:tab w:val="left" w:pos="4395"/>
        </w:tabs>
        <w:spacing w:before="120" w:after="120" w:line="252" w:lineRule="auto"/>
        <w:ind w:firstLine="720"/>
        <w:jc w:val="both"/>
        <w:rPr>
          <w:b/>
          <w:color w:val="000000" w:themeColor="text1"/>
          <w:lang w:val="nl-NL" w:eastAsia="vi-VN"/>
        </w:rPr>
      </w:pPr>
      <w:r w:rsidRPr="001741A0">
        <w:rPr>
          <w:b/>
          <w:color w:val="000000" w:themeColor="text1"/>
          <w:lang w:val="nl-NL" w:eastAsia="vi-VN"/>
        </w:rPr>
        <w:lastRenderedPageBreak/>
        <w:t>4. Định mức cơ sở vật chất</w:t>
      </w:r>
    </w:p>
    <w:p w14:paraId="599C8137" w14:textId="77777777" w:rsidR="001741A0" w:rsidRPr="001741A0" w:rsidRDefault="001741A0" w:rsidP="00B447FE">
      <w:pPr>
        <w:tabs>
          <w:tab w:val="left" w:pos="4395"/>
        </w:tabs>
        <w:spacing w:before="120" w:after="120" w:line="240" w:lineRule="auto"/>
        <w:ind w:firstLine="720"/>
        <w:jc w:val="both"/>
        <w:rPr>
          <w:color w:val="000000" w:themeColor="text1"/>
          <w:lang w:val="nl-NL" w:eastAsia="vi-VN"/>
        </w:rPr>
      </w:pPr>
      <w:r w:rsidRPr="001741A0">
        <w:rPr>
          <w:color w:val="000000" w:themeColor="text1"/>
          <w:lang w:val="nl-NL" w:eastAsia="vi-VN"/>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64160980" w14:textId="77777777" w:rsidR="001741A0" w:rsidRPr="001741A0" w:rsidRDefault="001741A0" w:rsidP="00B447FE">
      <w:pPr>
        <w:spacing w:before="120" w:after="120" w:line="240" w:lineRule="auto"/>
        <w:ind w:firstLine="720"/>
        <w:jc w:val="both"/>
        <w:rPr>
          <w:b/>
          <w:bCs/>
          <w:color w:val="000000" w:themeColor="text1"/>
          <w:lang w:val="nl-NL"/>
        </w:rPr>
      </w:pPr>
      <w:r w:rsidRPr="001741A0">
        <w:rPr>
          <w:b/>
          <w:color w:val="000000" w:themeColor="text1"/>
          <w:lang w:val="nl-NL" w:eastAsia="vi-VN"/>
        </w:rPr>
        <w:t>I</w:t>
      </w:r>
      <w:r w:rsidRPr="001741A0">
        <w:rPr>
          <w:b/>
          <w:color w:val="000000" w:themeColor="text1"/>
          <w:lang w:val="vi-VN" w:eastAsia="vi-VN"/>
        </w:rPr>
        <w:t>I.</w:t>
      </w:r>
      <w:r w:rsidRPr="001741A0">
        <w:rPr>
          <w:b/>
          <w:color w:val="000000" w:themeColor="text1"/>
          <w:lang w:val="nl-NL" w:eastAsia="vi-VN"/>
        </w:rPr>
        <w:t xml:space="preserve"> Hướng dẫn sử dụng định mức kinh tế - kỹ thuật nghề </w:t>
      </w:r>
      <w:r w:rsidRPr="001741A0">
        <w:rPr>
          <w:b/>
          <w:bCs/>
          <w:color w:val="000000" w:themeColor="text1"/>
          <w:lang w:val="nl-NL"/>
        </w:rPr>
        <w:t>Kỹ thuật trang trí hoa văn trên móng</w:t>
      </w:r>
      <w:r w:rsidRPr="001741A0">
        <w:rPr>
          <w:b/>
          <w:bCs/>
          <w:color w:val="000000" w:themeColor="text1"/>
          <w:lang w:val="vi-VN"/>
        </w:rPr>
        <w:t xml:space="preserve"> trình độ </w:t>
      </w:r>
      <w:r w:rsidRPr="001741A0">
        <w:rPr>
          <w:b/>
          <w:bCs/>
          <w:color w:val="000000" w:themeColor="text1"/>
          <w:lang w:val="nl-NL"/>
        </w:rPr>
        <w:t>Sơ cấp bậc 1</w:t>
      </w:r>
    </w:p>
    <w:p w14:paraId="3C7755BB" w14:textId="77777777" w:rsidR="001741A0" w:rsidRPr="001741A0" w:rsidRDefault="001741A0" w:rsidP="00B447FE">
      <w:pPr>
        <w:spacing w:before="120" w:after="120" w:line="240" w:lineRule="auto"/>
        <w:ind w:firstLine="720"/>
        <w:jc w:val="both"/>
        <w:rPr>
          <w:color w:val="000000" w:themeColor="text1"/>
          <w:lang w:val="nl-NL"/>
        </w:rPr>
      </w:pPr>
      <w:r w:rsidRPr="001741A0">
        <w:rPr>
          <w:b/>
          <w:color w:val="000000" w:themeColor="text1"/>
          <w:lang w:val="nl-NL"/>
        </w:rPr>
        <w:t>1.</w:t>
      </w:r>
      <w:r w:rsidRPr="001741A0">
        <w:rPr>
          <w:color w:val="000000" w:themeColor="text1"/>
          <w:lang w:val="nl-NL"/>
        </w:rPr>
        <w:t xml:space="preserve"> Định mức kinh tế - kỹ thuật này được sử dụng để: </w:t>
      </w:r>
    </w:p>
    <w:p w14:paraId="4920C5CB" w14:textId="77777777" w:rsidR="001741A0" w:rsidRPr="001741A0" w:rsidRDefault="001741A0" w:rsidP="00B447FE">
      <w:pPr>
        <w:spacing w:before="120" w:after="120" w:line="240" w:lineRule="auto"/>
        <w:ind w:firstLine="709"/>
        <w:jc w:val="both"/>
        <w:rPr>
          <w:color w:val="000000" w:themeColor="text1"/>
          <w:lang w:val="nl-NL"/>
        </w:rPr>
      </w:pPr>
      <w:r w:rsidRPr="001741A0">
        <w:rPr>
          <w:color w:val="000000" w:themeColor="text1"/>
          <w:lang w:val="nl-NL"/>
        </w:rPr>
        <w:t>- Xác định chi phí trong đào tạo nghề móng Kỹ thuật trang trí hoa văn trên móng</w:t>
      </w:r>
      <w:r w:rsidRPr="001741A0">
        <w:rPr>
          <w:color w:val="000000" w:themeColor="text1"/>
          <w:lang w:val="vi-VN"/>
        </w:rPr>
        <w:t xml:space="preserve"> trình độ </w:t>
      </w:r>
      <w:r w:rsidRPr="001741A0">
        <w:rPr>
          <w:color w:val="000000" w:themeColor="text1"/>
          <w:lang w:val="nl-NL"/>
        </w:rPr>
        <w:t>Sơ cấp bậc 1.</w:t>
      </w:r>
    </w:p>
    <w:p w14:paraId="0950D4F1" w14:textId="77777777" w:rsidR="001741A0" w:rsidRPr="001741A0" w:rsidRDefault="001741A0" w:rsidP="00B447FE">
      <w:pPr>
        <w:spacing w:before="120" w:after="120" w:line="240" w:lineRule="auto"/>
        <w:ind w:firstLine="709"/>
        <w:jc w:val="both"/>
        <w:rPr>
          <w:color w:val="000000" w:themeColor="text1"/>
          <w:lang w:val="nl-NL"/>
        </w:rPr>
      </w:pPr>
      <w:r w:rsidRPr="001741A0">
        <w:rPr>
          <w:color w:val="000000" w:themeColor="text1"/>
          <w:lang w:val="nl-NL"/>
        </w:rPr>
        <w:t>- Xây dựng và thực hiện kế hoạch, quản lý kinh tế, tài chính và quản lý chất lượng trong hoạt động giáo dục nghề nghiệp.</w:t>
      </w:r>
    </w:p>
    <w:p w14:paraId="7D05CD01" w14:textId="77777777" w:rsidR="001741A0" w:rsidRPr="001741A0" w:rsidRDefault="001741A0" w:rsidP="00B447FE">
      <w:pPr>
        <w:spacing w:before="120" w:after="120" w:line="240" w:lineRule="auto"/>
        <w:ind w:firstLine="709"/>
        <w:jc w:val="both"/>
        <w:rPr>
          <w:color w:val="000000" w:themeColor="text1"/>
          <w:lang w:val="nl-NL"/>
        </w:rPr>
      </w:pPr>
      <w:r w:rsidRPr="001741A0">
        <w:rPr>
          <w:b/>
          <w:color w:val="000000" w:themeColor="text1"/>
          <w:lang w:val="nl-NL"/>
        </w:rPr>
        <w:t>2.</w:t>
      </w:r>
      <w:r w:rsidRPr="001741A0">
        <w:rPr>
          <w:color w:val="000000" w:themeColor="text1"/>
          <w:lang w:val="nl-NL"/>
        </w:rPr>
        <w:t xml:space="preserve"> Định mức kinh tế - kỹ thuật nghề Kỹ thuật trang trí hoa văn trên móng</w:t>
      </w:r>
      <w:r w:rsidRPr="001741A0">
        <w:rPr>
          <w:color w:val="000000" w:themeColor="text1"/>
          <w:lang w:val="vi-VN"/>
        </w:rPr>
        <w:t xml:space="preserve"> trình độ </w:t>
      </w:r>
      <w:r w:rsidRPr="001741A0">
        <w:rPr>
          <w:color w:val="000000" w:themeColor="text1"/>
          <w:lang w:val="nl-NL"/>
        </w:rPr>
        <w:t>Sơ cấp bậc 1</w:t>
      </w:r>
      <w:r w:rsidRPr="001741A0">
        <w:rPr>
          <w:color w:val="000000" w:themeColor="text1"/>
          <w:lang w:val="vi-VN"/>
        </w:rPr>
        <w:t xml:space="preserve"> </w:t>
      </w:r>
      <w:r w:rsidRPr="001741A0">
        <w:rPr>
          <w:color w:val="000000" w:themeColor="text1"/>
          <w:lang w:val="nl-NL"/>
        </w:rPr>
        <w:t>được tính toán trong điều kiện lớp học lý thuyết 35 người học, lớp học thực hành 18 người học, thời lượng đào tạo là 360 giờ.</w:t>
      </w:r>
    </w:p>
    <w:p w14:paraId="6296AD0D" w14:textId="77777777" w:rsidR="001741A0" w:rsidRPr="001741A0" w:rsidRDefault="001741A0" w:rsidP="00B447FE">
      <w:pPr>
        <w:spacing w:before="120" w:after="120" w:line="240" w:lineRule="auto"/>
        <w:ind w:firstLine="709"/>
        <w:jc w:val="both"/>
        <w:rPr>
          <w:color w:val="000000" w:themeColor="text1"/>
          <w:lang w:val="nl-NL"/>
        </w:rPr>
      </w:pPr>
      <w:r w:rsidRPr="001741A0">
        <w:rPr>
          <w:b/>
          <w:color w:val="000000" w:themeColor="text1"/>
          <w:lang w:val="nl-NL"/>
        </w:rPr>
        <w:t>3.</w:t>
      </w:r>
      <w:r w:rsidRPr="001741A0">
        <w:rPr>
          <w:color w:val="000000" w:themeColor="text1"/>
          <w:lang w:val="nl-NL"/>
        </w:rPr>
        <w:t xml:space="preserve"> Trường hợp tổ chức đào tạo nghề Kỹ thuật trang trí hoa văn trên móng</w:t>
      </w:r>
      <w:r w:rsidRPr="001741A0">
        <w:rPr>
          <w:color w:val="000000" w:themeColor="text1"/>
          <w:lang w:val="vi-VN"/>
        </w:rPr>
        <w:t xml:space="preserve"> trình độ </w:t>
      </w:r>
      <w:r w:rsidRPr="001741A0">
        <w:rPr>
          <w:color w:val="000000" w:themeColor="text1"/>
          <w:lang w:val="nl-NL"/>
        </w:rPr>
        <w:t>Sơ cấp bậc 1</w:t>
      </w:r>
      <w:r w:rsidRPr="001741A0">
        <w:rPr>
          <w:color w:val="000000" w:themeColor="text1"/>
          <w:lang w:val="vi-VN"/>
        </w:rPr>
        <w:t xml:space="preserve"> </w:t>
      </w:r>
      <w:r w:rsidRPr="001741A0">
        <w:rPr>
          <w:color w:val="000000" w:themeColor="text1"/>
          <w:lang w:val="nl-NL"/>
        </w:rPr>
        <w:t xml:space="preserve">khác với các điều kiện quy định tại khoản 2 mục II, các cơ quan, đơn vị căn cứ vào định mức kinh tế - kỹ thuật này và điều kiện cụ thể để đề xuất điều chỉnh định mức kinh tế - kỹ thuật phù hợp. </w:t>
      </w:r>
    </w:p>
    <w:p w14:paraId="4979B825" w14:textId="77777777" w:rsidR="001741A0" w:rsidRPr="001741A0" w:rsidRDefault="001741A0" w:rsidP="005370E7">
      <w:pPr>
        <w:shd w:val="clear" w:color="auto" w:fill="FFFFFF"/>
        <w:spacing w:before="120" w:after="120" w:line="240" w:lineRule="auto"/>
        <w:ind w:firstLine="709"/>
        <w:jc w:val="both"/>
        <w:rPr>
          <w:color w:val="000000" w:themeColor="text1"/>
          <w:lang w:val="nl-NL"/>
        </w:rPr>
      </w:pPr>
      <w:r w:rsidRPr="001741A0">
        <w:rPr>
          <w:color w:val="000000" w:themeColor="text1"/>
          <w:lang w:val="nl-NL"/>
        </w:rPr>
        <w:t>Nội dung và thời gian học tập:</w:t>
      </w:r>
    </w:p>
    <w:tbl>
      <w:tblPr>
        <w:tblpPr w:leftFromText="180" w:rightFromText="180" w:vertAnchor="text" w:horzAnchor="margin" w:tblpXSpec="center" w:tblpY="30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977"/>
        <w:gridCol w:w="992"/>
        <w:gridCol w:w="1167"/>
        <w:gridCol w:w="1101"/>
        <w:gridCol w:w="1134"/>
      </w:tblGrid>
      <w:tr w:rsidR="001741A0" w:rsidRPr="001741A0" w14:paraId="74120CC5" w14:textId="77777777" w:rsidTr="00B46B17">
        <w:trPr>
          <w:trHeight w:val="275"/>
        </w:trPr>
        <w:tc>
          <w:tcPr>
            <w:tcW w:w="1418" w:type="dxa"/>
            <w:vMerge w:val="restart"/>
            <w:vAlign w:val="center"/>
          </w:tcPr>
          <w:p w14:paraId="5D9A36E9" w14:textId="77777777" w:rsidR="001741A0" w:rsidRPr="001741A0" w:rsidRDefault="001741A0" w:rsidP="00D25440">
            <w:pPr>
              <w:spacing w:before="120" w:after="120" w:line="240" w:lineRule="auto"/>
              <w:jc w:val="center"/>
              <w:rPr>
                <w:b/>
                <w:color w:val="000000" w:themeColor="text1"/>
              </w:rPr>
            </w:pPr>
            <w:r w:rsidRPr="001741A0">
              <w:rPr>
                <w:b/>
                <w:color w:val="000000" w:themeColor="text1"/>
              </w:rPr>
              <w:t>Mã</w:t>
            </w:r>
            <w:r w:rsidRPr="001741A0">
              <w:rPr>
                <w:b/>
                <w:color w:val="000000" w:themeColor="text1"/>
              </w:rPr>
              <w:br/>
              <w:t>MH/MĐ</w:t>
            </w:r>
          </w:p>
        </w:tc>
        <w:tc>
          <w:tcPr>
            <w:tcW w:w="2977" w:type="dxa"/>
            <w:vMerge w:val="restart"/>
            <w:vAlign w:val="center"/>
          </w:tcPr>
          <w:p w14:paraId="00396FD3" w14:textId="77777777" w:rsidR="001741A0" w:rsidRPr="001741A0" w:rsidRDefault="001741A0" w:rsidP="00D25440">
            <w:pPr>
              <w:spacing w:before="120" w:after="120" w:line="240" w:lineRule="auto"/>
              <w:jc w:val="center"/>
              <w:rPr>
                <w:color w:val="000000" w:themeColor="text1"/>
              </w:rPr>
            </w:pPr>
            <w:r w:rsidRPr="001741A0">
              <w:rPr>
                <w:b/>
                <w:color w:val="000000" w:themeColor="text1"/>
              </w:rPr>
              <w:t xml:space="preserve">Tên mô đun </w:t>
            </w:r>
          </w:p>
        </w:tc>
        <w:tc>
          <w:tcPr>
            <w:tcW w:w="4394" w:type="dxa"/>
            <w:gridSpan w:val="4"/>
            <w:vAlign w:val="center"/>
          </w:tcPr>
          <w:p w14:paraId="3683A9B3" w14:textId="77777777" w:rsidR="001741A0" w:rsidRPr="001741A0" w:rsidRDefault="001741A0" w:rsidP="00D25440">
            <w:pPr>
              <w:spacing w:before="120" w:after="120" w:line="240" w:lineRule="auto"/>
              <w:jc w:val="center"/>
              <w:rPr>
                <w:color w:val="000000" w:themeColor="text1"/>
              </w:rPr>
            </w:pPr>
            <w:r w:rsidRPr="001741A0">
              <w:rPr>
                <w:b/>
                <w:color w:val="000000" w:themeColor="text1"/>
              </w:rPr>
              <w:t>Thời gian học tập (giờ)</w:t>
            </w:r>
          </w:p>
        </w:tc>
      </w:tr>
      <w:tr w:rsidR="001741A0" w:rsidRPr="001741A0" w14:paraId="66C2B2AE" w14:textId="77777777" w:rsidTr="00B46B17">
        <w:trPr>
          <w:trHeight w:val="411"/>
        </w:trPr>
        <w:tc>
          <w:tcPr>
            <w:tcW w:w="1418" w:type="dxa"/>
            <w:vMerge/>
            <w:vAlign w:val="center"/>
          </w:tcPr>
          <w:p w14:paraId="7380DA7F" w14:textId="77777777" w:rsidR="001741A0" w:rsidRPr="001741A0" w:rsidRDefault="001741A0" w:rsidP="00D25440">
            <w:pPr>
              <w:spacing w:before="120" w:after="120" w:line="240" w:lineRule="auto"/>
              <w:jc w:val="center"/>
              <w:rPr>
                <w:color w:val="000000" w:themeColor="text1"/>
              </w:rPr>
            </w:pPr>
          </w:p>
        </w:tc>
        <w:tc>
          <w:tcPr>
            <w:tcW w:w="2977" w:type="dxa"/>
            <w:vMerge/>
            <w:vAlign w:val="center"/>
          </w:tcPr>
          <w:p w14:paraId="314B40EF" w14:textId="77777777" w:rsidR="001741A0" w:rsidRPr="001741A0" w:rsidRDefault="001741A0" w:rsidP="00D25440">
            <w:pPr>
              <w:spacing w:before="120" w:after="120" w:line="240" w:lineRule="auto"/>
              <w:jc w:val="center"/>
              <w:rPr>
                <w:color w:val="000000" w:themeColor="text1"/>
              </w:rPr>
            </w:pPr>
          </w:p>
        </w:tc>
        <w:tc>
          <w:tcPr>
            <w:tcW w:w="992" w:type="dxa"/>
            <w:vAlign w:val="center"/>
          </w:tcPr>
          <w:p w14:paraId="2F06E1F9" w14:textId="77777777" w:rsidR="001741A0" w:rsidRPr="001741A0" w:rsidRDefault="001741A0" w:rsidP="00D25440">
            <w:pPr>
              <w:spacing w:before="120" w:after="120" w:line="240" w:lineRule="auto"/>
              <w:jc w:val="center"/>
              <w:rPr>
                <w:b/>
                <w:color w:val="000000" w:themeColor="text1"/>
              </w:rPr>
            </w:pPr>
            <w:r w:rsidRPr="001741A0">
              <w:rPr>
                <w:b/>
                <w:color w:val="000000" w:themeColor="text1"/>
              </w:rPr>
              <w:t>Tổng số</w:t>
            </w:r>
          </w:p>
        </w:tc>
        <w:tc>
          <w:tcPr>
            <w:tcW w:w="1167" w:type="dxa"/>
            <w:vAlign w:val="center"/>
          </w:tcPr>
          <w:p w14:paraId="3617DC6F" w14:textId="77777777" w:rsidR="001741A0" w:rsidRPr="001741A0" w:rsidRDefault="001741A0" w:rsidP="00D25440">
            <w:pPr>
              <w:spacing w:before="120" w:after="120" w:line="240" w:lineRule="auto"/>
              <w:jc w:val="center"/>
              <w:rPr>
                <w:b/>
                <w:color w:val="000000" w:themeColor="text1"/>
              </w:rPr>
            </w:pPr>
            <w:r w:rsidRPr="001741A0">
              <w:rPr>
                <w:b/>
                <w:color w:val="000000" w:themeColor="text1"/>
              </w:rPr>
              <w:t xml:space="preserve">Lý thuyết </w:t>
            </w:r>
          </w:p>
        </w:tc>
        <w:tc>
          <w:tcPr>
            <w:tcW w:w="1101" w:type="dxa"/>
            <w:vAlign w:val="center"/>
          </w:tcPr>
          <w:p w14:paraId="4C705308" w14:textId="77777777" w:rsidR="001741A0" w:rsidRPr="001741A0" w:rsidRDefault="001741A0" w:rsidP="00D25440">
            <w:pPr>
              <w:spacing w:before="120" w:after="120" w:line="240" w:lineRule="auto"/>
              <w:jc w:val="center"/>
              <w:rPr>
                <w:b/>
                <w:color w:val="000000" w:themeColor="text1"/>
              </w:rPr>
            </w:pPr>
            <w:r w:rsidRPr="001741A0">
              <w:rPr>
                <w:b/>
                <w:color w:val="000000" w:themeColor="text1"/>
              </w:rPr>
              <w:t>Thực hành</w:t>
            </w:r>
          </w:p>
        </w:tc>
        <w:tc>
          <w:tcPr>
            <w:tcW w:w="1134" w:type="dxa"/>
            <w:vAlign w:val="center"/>
          </w:tcPr>
          <w:p w14:paraId="0C2E4967" w14:textId="77777777" w:rsidR="001741A0" w:rsidRPr="001741A0" w:rsidRDefault="001741A0" w:rsidP="00D25440">
            <w:pPr>
              <w:spacing w:before="120" w:after="120" w:line="240" w:lineRule="auto"/>
              <w:jc w:val="center"/>
              <w:rPr>
                <w:b/>
                <w:color w:val="000000" w:themeColor="text1"/>
              </w:rPr>
            </w:pPr>
            <w:r w:rsidRPr="001741A0">
              <w:rPr>
                <w:b/>
                <w:color w:val="000000" w:themeColor="text1"/>
              </w:rPr>
              <w:t xml:space="preserve">Kiểm tra </w:t>
            </w:r>
          </w:p>
        </w:tc>
      </w:tr>
      <w:tr w:rsidR="001741A0" w:rsidRPr="001741A0" w14:paraId="320EA2EF" w14:textId="77777777" w:rsidTr="00B46B17">
        <w:trPr>
          <w:trHeight w:val="491"/>
        </w:trPr>
        <w:tc>
          <w:tcPr>
            <w:tcW w:w="1418" w:type="dxa"/>
            <w:vAlign w:val="center"/>
          </w:tcPr>
          <w:p w14:paraId="564DBB3D" w14:textId="77777777" w:rsidR="001741A0" w:rsidRPr="001741A0" w:rsidRDefault="001741A0" w:rsidP="00424D7D">
            <w:pPr>
              <w:spacing w:before="120" w:after="120" w:line="240" w:lineRule="auto"/>
              <w:jc w:val="center"/>
              <w:rPr>
                <w:color w:val="000000" w:themeColor="text1"/>
              </w:rPr>
            </w:pPr>
            <w:r w:rsidRPr="001741A0">
              <w:rPr>
                <w:color w:val="000000" w:themeColor="text1"/>
              </w:rPr>
              <w:t>MĐ01</w:t>
            </w:r>
          </w:p>
        </w:tc>
        <w:tc>
          <w:tcPr>
            <w:tcW w:w="2977" w:type="dxa"/>
            <w:vAlign w:val="center"/>
          </w:tcPr>
          <w:p w14:paraId="7F1500ED" w14:textId="77777777" w:rsidR="001741A0" w:rsidRPr="001741A0" w:rsidRDefault="001741A0" w:rsidP="00424D7D">
            <w:pPr>
              <w:spacing w:before="120" w:after="120" w:line="240" w:lineRule="auto"/>
              <w:rPr>
                <w:b/>
                <w:color w:val="000000" w:themeColor="text1"/>
              </w:rPr>
            </w:pPr>
            <w:r w:rsidRPr="001741A0">
              <w:rPr>
                <w:color w:val="000000" w:themeColor="text1"/>
              </w:rPr>
              <w:t>Các kỹ năng cơ bản</w:t>
            </w:r>
          </w:p>
        </w:tc>
        <w:tc>
          <w:tcPr>
            <w:tcW w:w="992" w:type="dxa"/>
            <w:vAlign w:val="center"/>
          </w:tcPr>
          <w:p w14:paraId="63D18845" w14:textId="77777777" w:rsidR="001741A0" w:rsidRPr="001741A0" w:rsidRDefault="001741A0" w:rsidP="00424D7D">
            <w:pPr>
              <w:spacing w:before="120" w:after="120" w:line="240" w:lineRule="auto"/>
              <w:jc w:val="center"/>
              <w:rPr>
                <w:color w:val="000000" w:themeColor="text1"/>
              </w:rPr>
            </w:pPr>
            <w:r w:rsidRPr="001741A0">
              <w:rPr>
                <w:color w:val="000000" w:themeColor="text1"/>
              </w:rPr>
              <w:t>60</w:t>
            </w:r>
          </w:p>
        </w:tc>
        <w:tc>
          <w:tcPr>
            <w:tcW w:w="1167" w:type="dxa"/>
            <w:vAlign w:val="center"/>
          </w:tcPr>
          <w:p w14:paraId="7865A8C9" w14:textId="77777777" w:rsidR="001741A0" w:rsidRPr="001741A0" w:rsidRDefault="001741A0" w:rsidP="00424D7D">
            <w:pPr>
              <w:spacing w:before="120" w:after="120" w:line="240" w:lineRule="auto"/>
              <w:jc w:val="center"/>
              <w:rPr>
                <w:b/>
                <w:color w:val="000000" w:themeColor="text1"/>
              </w:rPr>
            </w:pPr>
            <w:r w:rsidRPr="001741A0">
              <w:rPr>
                <w:color w:val="000000" w:themeColor="text1"/>
              </w:rPr>
              <w:t>15</w:t>
            </w:r>
          </w:p>
        </w:tc>
        <w:tc>
          <w:tcPr>
            <w:tcW w:w="1101" w:type="dxa"/>
            <w:vAlign w:val="center"/>
          </w:tcPr>
          <w:p w14:paraId="6F093289" w14:textId="77777777" w:rsidR="001741A0" w:rsidRPr="001741A0" w:rsidRDefault="001741A0" w:rsidP="00424D7D">
            <w:pPr>
              <w:spacing w:before="120" w:after="120" w:line="240" w:lineRule="auto"/>
              <w:jc w:val="center"/>
              <w:rPr>
                <w:b/>
                <w:color w:val="000000" w:themeColor="text1"/>
              </w:rPr>
            </w:pPr>
            <w:r w:rsidRPr="001741A0">
              <w:rPr>
                <w:color w:val="000000" w:themeColor="text1"/>
              </w:rPr>
              <w:t>43</w:t>
            </w:r>
          </w:p>
        </w:tc>
        <w:tc>
          <w:tcPr>
            <w:tcW w:w="1134" w:type="dxa"/>
            <w:vAlign w:val="center"/>
          </w:tcPr>
          <w:p w14:paraId="4EE49400" w14:textId="77777777" w:rsidR="001741A0" w:rsidRPr="001741A0" w:rsidRDefault="001741A0" w:rsidP="00424D7D">
            <w:pPr>
              <w:spacing w:before="120" w:after="120" w:line="240" w:lineRule="auto"/>
              <w:jc w:val="center"/>
              <w:rPr>
                <w:b/>
                <w:color w:val="000000" w:themeColor="text1"/>
              </w:rPr>
            </w:pPr>
            <w:r w:rsidRPr="001741A0">
              <w:rPr>
                <w:color w:val="000000" w:themeColor="text1"/>
              </w:rPr>
              <w:t>2</w:t>
            </w:r>
          </w:p>
        </w:tc>
      </w:tr>
      <w:tr w:rsidR="001741A0" w:rsidRPr="001741A0" w14:paraId="49261F21" w14:textId="77777777" w:rsidTr="00B46B17">
        <w:trPr>
          <w:trHeight w:val="317"/>
        </w:trPr>
        <w:tc>
          <w:tcPr>
            <w:tcW w:w="1418" w:type="dxa"/>
            <w:vAlign w:val="center"/>
          </w:tcPr>
          <w:p w14:paraId="768D89FB" w14:textId="77777777" w:rsidR="001741A0" w:rsidRPr="001741A0" w:rsidRDefault="001741A0" w:rsidP="00424D7D">
            <w:pPr>
              <w:spacing w:before="120" w:after="120" w:line="240" w:lineRule="auto"/>
              <w:jc w:val="center"/>
              <w:rPr>
                <w:color w:val="000000" w:themeColor="text1"/>
              </w:rPr>
            </w:pPr>
            <w:r w:rsidRPr="001741A0">
              <w:rPr>
                <w:color w:val="000000" w:themeColor="text1"/>
              </w:rPr>
              <w:t>MĐ02</w:t>
            </w:r>
          </w:p>
        </w:tc>
        <w:tc>
          <w:tcPr>
            <w:tcW w:w="2977" w:type="dxa"/>
            <w:vAlign w:val="center"/>
          </w:tcPr>
          <w:p w14:paraId="2EF35640" w14:textId="77777777" w:rsidR="001741A0" w:rsidRPr="001741A0" w:rsidRDefault="001741A0" w:rsidP="00424D7D">
            <w:pPr>
              <w:spacing w:before="120" w:after="120" w:line="240" w:lineRule="auto"/>
              <w:rPr>
                <w:color w:val="000000" w:themeColor="text1"/>
              </w:rPr>
            </w:pPr>
            <w:r w:rsidRPr="001741A0">
              <w:rPr>
                <w:color w:val="000000" w:themeColor="text1"/>
              </w:rPr>
              <w:t>Cọ nét</w:t>
            </w:r>
          </w:p>
        </w:tc>
        <w:tc>
          <w:tcPr>
            <w:tcW w:w="992" w:type="dxa"/>
            <w:vAlign w:val="center"/>
          </w:tcPr>
          <w:p w14:paraId="484096AA" w14:textId="77777777" w:rsidR="001741A0" w:rsidRPr="001741A0" w:rsidRDefault="001741A0" w:rsidP="00424D7D">
            <w:pPr>
              <w:spacing w:before="120" w:after="120" w:line="240" w:lineRule="auto"/>
              <w:jc w:val="center"/>
              <w:rPr>
                <w:color w:val="000000" w:themeColor="text1"/>
              </w:rPr>
            </w:pPr>
            <w:r w:rsidRPr="001741A0">
              <w:rPr>
                <w:color w:val="000000" w:themeColor="text1"/>
              </w:rPr>
              <w:t>90</w:t>
            </w:r>
          </w:p>
        </w:tc>
        <w:tc>
          <w:tcPr>
            <w:tcW w:w="1167" w:type="dxa"/>
            <w:vAlign w:val="center"/>
          </w:tcPr>
          <w:p w14:paraId="70E0C12F" w14:textId="77777777" w:rsidR="001741A0" w:rsidRPr="001741A0" w:rsidRDefault="001741A0" w:rsidP="00424D7D">
            <w:pPr>
              <w:spacing w:before="120" w:after="120" w:line="240" w:lineRule="auto"/>
              <w:jc w:val="center"/>
              <w:rPr>
                <w:color w:val="000000" w:themeColor="text1"/>
              </w:rPr>
            </w:pPr>
            <w:r w:rsidRPr="001741A0">
              <w:rPr>
                <w:color w:val="000000" w:themeColor="text1"/>
                <w:lang w:val="sv-SE"/>
              </w:rPr>
              <w:t>15</w:t>
            </w:r>
          </w:p>
        </w:tc>
        <w:tc>
          <w:tcPr>
            <w:tcW w:w="1101" w:type="dxa"/>
            <w:vAlign w:val="center"/>
          </w:tcPr>
          <w:p w14:paraId="79602893" w14:textId="77777777" w:rsidR="001741A0" w:rsidRPr="001741A0" w:rsidRDefault="001741A0" w:rsidP="00424D7D">
            <w:pPr>
              <w:spacing w:before="120" w:after="120" w:line="240" w:lineRule="auto"/>
              <w:jc w:val="center"/>
              <w:rPr>
                <w:color w:val="000000" w:themeColor="text1"/>
              </w:rPr>
            </w:pPr>
            <w:r w:rsidRPr="001741A0">
              <w:rPr>
                <w:color w:val="000000" w:themeColor="text1"/>
                <w:lang w:val="sv-SE"/>
              </w:rPr>
              <w:t>71</w:t>
            </w:r>
          </w:p>
        </w:tc>
        <w:tc>
          <w:tcPr>
            <w:tcW w:w="1134" w:type="dxa"/>
            <w:vAlign w:val="center"/>
          </w:tcPr>
          <w:p w14:paraId="79017D05" w14:textId="77777777" w:rsidR="001741A0" w:rsidRPr="001741A0" w:rsidRDefault="001741A0" w:rsidP="00424D7D">
            <w:pPr>
              <w:spacing w:before="120" w:after="120" w:line="240" w:lineRule="auto"/>
              <w:jc w:val="center"/>
              <w:rPr>
                <w:color w:val="000000" w:themeColor="text1"/>
              </w:rPr>
            </w:pPr>
            <w:r w:rsidRPr="001741A0">
              <w:rPr>
                <w:color w:val="000000" w:themeColor="text1"/>
              </w:rPr>
              <w:t>4</w:t>
            </w:r>
          </w:p>
        </w:tc>
      </w:tr>
      <w:tr w:rsidR="001741A0" w:rsidRPr="001741A0" w14:paraId="3739AC46" w14:textId="77777777" w:rsidTr="00B46B17">
        <w:trPr>
          <w:trHeight w:val="317"/>
        </w:trPr>
        <w:tc>
          <w:tcPr>
            <w:tcW w:w="1418" w:type="dxa"/>
            <w:vAlign w:val="center"/>
          </w:tcPr>
          <w:p w14:paraId="568507A2" w14:textId="77777777" w:rsidR="001741A0" w:rsidRPr="001741A0" w:rsidRDefault="001741A0" w:rsidP="00424D7D">
            <w:pPr>
              <w:spacing w:before="120" w:after="120" w:line="240" w:lineRule="auto"/>
              <w:jc w:val="center"/>
              <w:rPr>
                <w:color w:val="000000" w:themeColor="text1"/>
              </w:rPr>
            </w:pPr>
            <w:r w:rsidRPr="001741A0">
              <w:rPr>
                <w:color w:val="000000" w:themeColor="text1"/>
              </w:rPr>
              <w:t>MĐ03</w:t>
            </w:r>
          </w:p>
        </w:tc>
        <w:tc>
          <w:tcPr>
            <w:tcW w:w="2977" w:type="dxa"/>
            <w:vAlign w:val="center"/>
          </w:tcPr>
          <w:p w14:paraId="4882B91A" w14:textId="77777777" w:rsidR="001741A0" w:rsidRPr="001741A0" w:rsidRDefault="001741A0" w:rsidP="00424D7D">
            <w:pPr>
              <w:spacing w:before="120" w:after="120" w:line="240" w:lineRule="auto"/>
              <w:rPr>
                <w:color w:val="000000" w:themeColor="text1"/>
              </w:rPr>
            </w:pPr>
            <w:r w:rsidRPr="001741A0">
              <w:rPr>
                <w:color w:val="000000" w:themeColor="text1"/>
              </w:rPr>
              <w:t>Cọ bóp và Bút kim</w:t>
            </w:r>
          </w:p>
        </w:tc>
        <w:tc>
          <w:tcPr>
            <w:tcW w:w="992" w:type="dxa"/>
            <w:vAlign w:val="center"/>
          </w:tcPr>
          <w:p w14:paraId="5A03FFD2" w14:textId="77777777" w:rsidR="001741A0" w:rsidRPr="001741A0" w:rsidRDefault="001741A0" w:rsidP="00424D7D">
            <w:pPr>
              <w:spacing w:before="120" w:after="120" w:line="240" w:lineRule="auto"/>
              <w:jc w:val="center"/>
              <w:rPr>
                <w:color w:val="000000" w:themeColor="text1"/>
                <w:lang w:val="sv-SE"/>
              </w:rPr>
            </w:pPr>
            <w:r w:rsidRPr="001741A0">
              <w:rPr>
                <w:color w:val="000000" w:themeColor="text1"/>
              </w:rPr>
              <w:t>60</w:t>
            </w:r>
          </w:p>
        </w:tc>
        <w:tc>
          <w:tcPr>
            <w:tcW w:w="1167" w:type="dxa"/>
            <w:vAlign w:val="center"/>
          </w:tcPr>
          <w:p w14:paraId="667A1246" w14:textId="77777777" w:rsidR="001741A0" w:rsidRPr="001741A0" w:rsidRDefault="001741A0" w:rsidP="00424D7D">
            <w:pPr>
              <w:spacing w:before="120" w:after="120" w:line="240" w:lineRule="auto"/>
              <w:jc w:val="center"/>
              <w:rPr>
                <w:color w:val="000000" w:themeColor="text1"/>
                <w:lang w:val="sv-SE"/>
              </w:rPr>
            </w:pPr>
            <w:r w:rsidRPr="001741A0">
              <w:rPr>
                <w:color w:val="000000" w:themeColor="text1"/>
                <w:lang w:val="sv-SE"/>
              </w:rPr>
              <w:t>10</w:t>
            </w:r>
          </w:p>
        </w:tc>
        <w:tc>
          <w:tcPr>
            <w:tcW w:w="1101" w:type="dxa"/>
            <w:vAlign w:val="center"/>
          </w:tcPr>
          <w:p w14:paraId="741BF259" w14:textId="77777777" w:rsidR="001741A0" w:rsidRPr="001741A0" w:rsidRDefault="001741A0" w:rsidP="00424D7D">
            <w:pPr>
              <w:spacing w:before="120" w:after="120" w:line="240" w:lineRule="auto"/>
              <w:jc w:val="center"/>
              <w:rPr>
                <w:color w:val="000000" w:themeColor="text1"/>
                <w:lang w:val="sv-SE"/>
              </w:rPr>
            </w:pPr>
            <w:r w:rsidRPr="001741A0">
              <w:rPr>
                <w:color w:val="000000" w:themeColor="text1"/>
                <w:lang w:val="sv-SE"/>
              </w:rPr>
              <w:t>46</w:t>
            </w:r>
          </w:p>
        </w:tc>
        <w:tc>
          <w:tcPr>
            <w:tcW w:w="1134" w:type="dxa"/>
            <w:vAlign w:val="center"/>
          </w:tcPr>
          <w:p w14:paraId="6F2D4840" w14:textId="77777777" w:rsidR="001741A0" w:rsidRPr="001741A0" w:rsidRDefault="001741A0" w:rsidP="00424D7D">
            <w:pPr>
              <w:spacing w:before="120" w:after="120" w:line="240" w:lineRule="auto"/>
              <w:jc w:val="center"/>
              <w:rPr>
                <w:color w:val="000000" w:themeColor="text1"/>
              </w:rPr>
            </w:pPr>
            <w:r w:rsidRPr="001741A0">
              <w:rPr>
                <w:color w:val="000000" w:themeColor="text1"/>
                <w:lang w:val="sv-SE"/>
              </w:rPr>
              <w:t>4</w:t>
            </w:r>
          </w:p>
        </w:tc>
      </w:tr>
      <w:tr w:rsidR="001741A0" w:rsidRPr="001741A0" w14:paraId="6D2981C2" w14:textId="77777777" w:rsidTr="00B46B17">
        <w:trPr>
          <w:trHeight w:val="317"/>
        </w:trPr>
        <w:tc>
          <w:tcPr>
            <w:tcW w:w="1418" w:type="dxa"/>
            <w:tcBorders>
              <w:bottom w:val="single" w:sz="4" w:space="0" w:color="auto"/>
            </w:tcBorders>
            <w:vAlign w:val="center"/>
          </w:tcPr>
          <w:p w14:paraId="3A92B7FF" w14:textId="77777777" w:rsidR="001741A0" w:rsidRPr="001741A0" w:rsidRDefault="001741A0" w:rsidP="00424D7D">
            <w:pPr>
              <w:spacing w:before="120" w:after="120" w:line="240" w:lineRule="auto"/>
              <w:jc w:val="center"/>
              <w:rPr>
                <w:color w:val="000000" w:themeColor="text1"/>
              </w:rPr>
            </w:pPr>
            <w:r w:rsidRPr="001741A0">
              <w:rPr>
                <w:color w:val="000000" w:themeColor="text1"/>
              </w:rPr>
              <w:t>MĐ04</w:t>
            </w:r>
          </w:p>
        </w:tc>
        <w:tc>
          <w:tcPr>
            <w:tcW w:w="2977" w:type="dxa"/>
            <w:tcBorders>
              <w:bottom w:val="single" w:sz="4" w:space="0" w:color="auto"/>
            </w:tcBorders>
            <w:vAlign w:val="center"/>
          </w:tcPr>
          <w:p w14:paraId="29A97ED1" w14:textId="77777777" w:rsidR="001741A0" w:rsidRPr="001741A0" w:rsidRDefault="001741A0" w:rsidP="00424D7D">
            <w:pPr>
              <w:spacing w:before="120" w:after="120" w:line="240" w:lineRule="auto"/>
              <w:rPr>
                <w:color w:val="000000" w:themeColor="text1"/>
              </w:rPr>
            </w:pPr>
            <w:r w:rsidRPr="001741A0">
              <w:rPr>
                <w:color w:val="000000" w:themeColor="text1"/>
              </w:rPr>
              <w:t>Cọ bản và cọ tóc</w:t>
            </w:r>
          </w:p>
        </w:tc>
        <w:tc>
          <w:tcPr>
            <w:tcW w:w="992" w:type="dxa"/>
            <w:tcBorders>
              <w:bottom w:val="single" w:sz="4" w:space="0" w:color="auto"/>
            </w:tcBorders>
            <w:vAlign w:val="center"/>
          </w:tcPr>
          <w:p w14:paraId="6672CED9" w14:textId="77777777" w:rsidR="001741A0" w:rsidRPr="001741A0" w:rsidRDefault="001741A0" w:rsidP="00424D7D">
            <w:pPr>
              <w:spacing w:before="120" w:after="120" w:line="240" w:lineRule="auto"/>
              <w:jc w:val="center"/>
              <w:rPr>
                <w:color w:val="000000" w:themeColor="text1"/>
              </w:rPr>
            </w:pPr>
            <w:r w:rsidRPr="001741A0">
              <w:rPr>
                <w:color w:val="000000" w:themeColor="text1"/>
              </w:rPr>
              <w:t>135</w:t>
            </w:r>
          </w:p>
        </w:tc>
        <w:tc>
          <w:tcPr>
            <w:tcW w:w="1167" w:type="dxa"/>
            <w:tcBorders>
              <w:bottom w:val="single" w:sz="4" w:space="0" w:color="auto"/>
            </w:tcBorders>
            <w:vAlign w:val="center"/>
          </w:tcPr>
          <w:p w14:paraId="5D763A24" w14:textId="77777777" w:rsidR="001741A0" w:rsidRPr="001741A0" w:rsidRDefault="001741A0" w:rsidP="00424D7D">
            <w:pPr>
              <w:spacing w:before="120" w:after="120" w:line="240" w:lineRule="auto"/>
              <w:jc w:val="center"/>
              <w:rPr>
                <w:color w:val="000000" w:themeColor="text1"/>
              </w:rPr>
            </w:pPr>
            <w:r w:rsidRPr="001741A0">
              <w:rPr>
                <w:color w:val="000000" w:themeColor="text1"/>
              </w:rPr>
              <w:t>15</w:t>
            </w:r>
          </w:p>
        </w:tc>
        <w:tc>
          <w:tcPr>
            <w:tcW w:w="1101" w:type="dxa"/>
            <w:tcBorders>
              <w:bottom w:val="single" w:sz="4" w:space="0" w:color="auto"/>
            </w:tcBorders>
            <w:vAlign w:val="center"/>
          </w:tcPr>
          <w:p w14:paraId="1BA152B8" w14:textId="77777777" w:rsidR="001741A0" w:rsidRPr="001741A0" w:rsidRDefault="001741A0" w:rsidP="00424D7D">
            <w:pPr>
              <w:spacing w:before="120" w:after="120" w:line="240" w:lineRule="auto"/>
              <w:jc w:val="center"/>
              <w:rPr>
                <w:color w:val="000000" w:themeColor="text1"/>
              </w:rPr>
            </w:pPr>
            <w:r w:rsidRPr="001741A0">
              <w:rPr>
                <w:color w:val="000000" w:themeColor="text1"/>
              </w:rPr>
              <w:t>112</w:t>
            </w:r>
          </w:p>
        </w:tc>
        <w:tc>
          <w:tcPr>
            <w:tcW w:w="1134" w:type="dxa"/>
            <w:tcBorders>
              <w:bottom w:val="single" w:sz="4" w:space="0" w:color="auto"/>
            </w:tcBorders>
            <w:vAlign w:val="center"/>
          </w:tcPr>
          <w:p w14:paraId="16EF15F1" w14:textId="77777777" w:rsidR="001741A0" w:rsidRPr="001741A0" w:rsidRDefault="001741A0" w:rsidP="00424D7D">
            <w:pPr>
              <w:spacing w:before="120" w:after="120" w:line="240" w:lineRule="auto"/>
              <w:jc w:val="center"/>
              <w:rPr>
                <w:color w:val="000000" w:themeColor="text1"/>
              </w:rPr>
            </w:pPr>
            <w:r w:rsidRPr="001741A0">
              <w:rPr>
                <w:color w:val="000000" w:themeColor="text1"/>
              </w:rPr>
              <w:t>8</w:t>
            </w:r>
          </w:p>
        </w:tc>
      </w:tr>
      <w:tr w:rsidR="001741A0" w:rsidRPr="001741A0" w14:paraId="54836233" w14:textId="77777777" w:rsidTr="00B46B17">
        <w:trPr>
          <w:trHeight w:val="327"/>
        </w:trPr>
        <w:tc>
          <w:tcPr>
            <w:tcW w:w="1418" w:type="dxa"/>
            <w:tcBorders>
              <w:right w:val="single" w:sz="4" w:space="0" w:color="auto"/>
            </w:tcBorders>
            <w:vAlign w:val="center"/>
          </w:tcPr>
          <w:p w14:paraId="6C63ED0E" w14:textId="77777777" w:rsidR="001741A0" w:rsidRPr="001741A0" w:rsidRDefault="001741A0" w:rsidP="00424D7D">
            <w:pPr>
              <w:spacing w:before="120" w:after="120" w:line="240" w:lineRule="auto"/>
              <w:jc w:val="center"/>
              <w:rPr>
                <w:color w:val="000000" w:themeColor="text1"/>
              </w:rPr>
            </w:pPr>
            <w:r w:rsidRPr="001741A0">
              <w:rPr>
                <w:color w:val="000000" w:themeColor="text1"/>
              </w:rPr>
              <w:t>MĐ05</w:t>
            </w:r>
          </w:p>
        </w:tc>
        <w:tc>
          <w:tcPr>
            <w:tcW w:w="2977" w:type="dxa"/>
            <w:tcBorders>
              <w:top w:val="single" w:sz="4" w:space="0" w:color="auto"/>
              <w:left w:val="single" w:sz="4" w:space="0" w:color="auto"/>
              <w:bottom w:val="dotted" w:sz="4" w:space="0" w:color="auto"/>
              <w:right w:val="single" w:sz="4" w:space="0" w:color="auto"/>
            </w:tcBorders>
            <w:vAlign w:val="center"/>
          </w:tcPr>
          <w:p w14:paraId="508A1C69" w14:textId="77777777" w:rsidR="001741A0" w:rsidRPr="001741A0" w:rsidRDefault="001741A0" w:rsidP="00424D7D">
            <w:pPr>
              <w:spacing w:before="120" w:after="120" w:line="240" w:lineRule="auto"/>
              <w:rPr>
                <w:color w:val="000000" w:themeColor="text1"/>
              </w:rPr>
            </w:pPr>
            <w:r w:rsidRPr="001741A0">
              <w:rPr>
                <w:color w:val="000000" w:themeColor="text1"/>
              </w:rPr>
              <w:t xml:space="preserve">Khởi sự doanh nghiệp </w:t>
            </w:r>
          </w:p>
        </w:tc>
        <w:tc>
          <w:tcPr>
            <w:tcW w:w="992" w:type="dxa"/>
            <w:tcBorders>
              <w:top w:val="single" w:sz="4" w:space="0" w:color="auto"/>
              <w:left w:val="single" w:sz="4" w:space="0" w:color="auto"/>
              <w:bottom w:val="dotted" w:sz="4" w:space="0" w:color="auto"/>
              <w:right w:val="single" w:sz="4" w:space="0" w:color="auto"/>
            </w:tcBorders>
            <w:vAlign w:val="center"/>
          </w:tcPr>
          <w:p w14:paraId="5D70B864" w14:textId="77777777" w:rsidR="001741A0" w:rsidRPr="001741A0" w:rsidRDefault="001741A0" w:rsidP="00424D7D">
            <w:pPr>
              <w:spacing w:before="120" w:after="120" w:line="240" w:lineRule="auto"/>
              <w:jc w:val="center"/>
              <w:rPr>
                <w:color w:val="000000" w:themeColor="text1"/>
              </w:rPr>
            </w:pPr>
            <w:r w:rsidRPr="001741A0">
              <w:rPr>
                <w:color w:val="000000" w:themeColor="text1"/>
              </w:rPr>
              <w:t>15</w:t>
            </w:r>
          </w:p>
        </w:tc>
        <w:tc>
          <w:tcPr>
            <w:tcW w:w="1167" w:type="dxa"/>
            <w:tcBorders>
              <w:top w:val="single" w:sz="4" w:space="0" w:color="auto"/>
              <w:left w:val="single" w:sz="4" w:space="0" w:color="auto"/>
              <w:bottom w:val="dotted" w:sz="4" w:space="0" w:color="auto"/>
              <w:right w:val="single" w:sz="4" w:space="0" w:color="auto"/>
            </w:tcBorders>
            <w:vAlign w:val="center"/>
          </w:tcPr>
          <w:p w14:paraId="485EC2C6" w14:textId="77777777" w:rsidR="001741A0" w:rsidRPr="001741A0" w:rsidRDefault="001741A0" w:rsidP="00424D7D">
            <w:pPr>
              <w:spacing w:before="120" w:after="120" w:line="240" w:lineRule="auto"/>
              <w:jc w:val="center"/>
              <w:rPr>
                <w:color w:val="000000" w:themeColor="text1"/>
              </w:rPr>
            </w:pPr>
            <w:r w:rsidRPr="001741A0">
              <w:rPr>
                <w:color w:val="000000" w:themeColor="text1"/>
              </w:rPr>
              <w:t>9</w:t>
            </w:r>
          </w:p>
        </w:tc>
        <w:tc>
          <w:tcPr>
            <w:tcW w:w="1101" w:type="dxa"/>
            <w:tcBorders>
              <w:top w:val="single" w:sz="4" w:space="0" w:color="auto"/>
              <w:left w:val="single" w:sz="4" w:space="0" w:color="auto"/>
              <w:bottom w:val="dotted" w:sz="4" w:space="0" w:color="auto"/>
              <w:right w:val="single" w:sz="4" w:space="0" w:color="auto"/>
            </w:tcBorders>
            <w:vAlign w:val="center"/>
          </w:tcPr>
          <w:p w14:paraId="7662F5BA" w14:textId="77777777" w:rsidR="001741A0" w:rsidRPr="001741A0" w:rsidRDefault="001741A0" w:rsidP="00424D7D">
            <w:pPr>
              <w:spacing w:before="120" w:after="120" w:line="240" w:lineRule="auto"/>
              <w:jc w:val="center"/>
              <w:rPr>
                <w:color w:val="000000" w:themeColor="text1"/>
              </w:rPr>
            </w:pPr>
            <w:r w:rsidRPr="001741A0">
              <w:rPr>
                <w:color w:val="000000" w:themeColor="text1"/>
              </w:rPr>
              <w:t>4</w:t>
            </w:r>
          </w:p>
        </w:tc>
        <w:tc>
          <w:tcPr>
            <w:tcW w:w="1134" w:type="dxa"/>
            <w:tcBorders>
              <w:top w:val="single" w:sz="4" w:space="0" w:color="auto"/>
              <w:left w:val="single" w:sz="4" w:space="0" w:color="auto"/>
              <w:bottom w:val="dotted" w:sz="4" w:space="0" w:color="auto"/>
              <w:right w:val="single" w:sz="4" w:space="0" w:color="auto"/>
            </w:tcBorders>
            <w:vAlign w:val="center"/>
          </w:tcPr>
          <w:p w14:paraId="4D79CB91" w14:textId="77777777" w:rsidR="001741A0" w:rsidRPr="001741A0" w:rsidRDefault="001741A0" w:rsidP="00424D7D">
            <w:pPr>
              <w:spacing w:before="120" w:after="120" w:line="240" w:lineRule="auto"/>
              <w:jc w:val="center"/>
              <w:rPr>
                <w:color w:val="000000" w:themeColor="text1"/>
              </w:rPr>
            </w:pPr>
            <w:r w:rsidRPr="001741A0">
              <w:rPr>
                <w:color w:val="000000" w:themeColor="text1"/>
              </w:rPr>
              <w:t>2</w:t>
            </w:r>
          </w:p>
        </w:tc>
      </w:tr>
      <w:tr w:rsidR="001741A0" w:rsidRPr="001741A0" w14:paraId="6FF88E68" w14:textId="77777777" w:rsidTr="00B46B17">
        <w:trPr>
          <w:trHeight w:val="327"/>
        </w:trPr>
        <w:tc>
          <w:tcPr>
            <w:tcW w:w="4395" w:type="dxa"/>
            <w:gridSpan w:val="2"/>
            <w:vAlign w:val="center"/>
          </w:tcPr>
          <w:p w14:paraId="4F5B2747" w14:textId="77777777" w:rsidR="001741A0" w:rsidRPr="001741A0" w:rsidRDefault="001741A0" w:rsidP="000862F7">
            <w:pPr>
              <w:spacing w:before="120" w:after="120" w:line="240" w:lineRule="auto"/>
              <w:jc w:val="center"/>
              <w:rPr>
                <w:color w:val="000000" w:themeColor="text1"/>
              </w:rPr>
            </w:pPr>
            <w:r w:rsidRPr="001741A0">
              <w:rPr>
                <w:b/>
                <w:color w:val="000000" w:themeColor="text1"/>
              </w:rPr>
              <w:t>Tổng cộng</w:t>
            </w:r>
          </w:p>
        </w:tc>
        <w:tc>
          <w:tcPr>
            <w:tcW w:w="992" w:type="dxa"/>
            <w:vAlign w:val="center"/>
          </w:tcPr>
          <w:p w14:paraId="76FEA615" w14:textId="77777777" w:rsidR="001741A0" w:rsidRPr="001741A0" w:rsidRDefault="001741A0" w:rsidP="000862F7">
            <w:pPr>
              <w:spacing w:before="120" w:after="120" w:line="240" w:lineRule="auto"/>
              <w:jc w:val="center"/>
              <w:rPr>
                <w:b/>
                <w:color w:val="000000" w:themeColor="text1"/>
              </w:rPr>
            </w:pPr>
            <w:r w:rsidRPr="001741A0">
              <w:rPr>
                <w:b/>
                <w:bCs/>
                <w:color w:val="000000" w:themeColor="text1"/>
              </w:rPr>
              <w:t>360</w:t>
            </w:r>
          </w:p>
        </w:tc>
        <w:tc>
          <w:tcPr>
            <w:tcW w:w="1167" w:type="dxa"/>
            <w:vAlign w:val="center"/>
          </w:tcPr>
          <w:p w14:paraId="223664EC" w14:textId="77777777" w:rsidR="001741A0" w:rsidRPr="001741A0" w:rsidRDefault="001741A0" w:rsidP="000862F7">
            <w:pPr>
              <w:spacing w:before="120" w:after="120" w:line="240" w:lineRule="auto"/>
              <w:jc w:val="center"/>
              <w:rPr>
                <w:color w:val="000000" w:themeColor="text1"/>
              </w:rPr>
            </w:pPr>
            <w:r w:rsidRPr="001741A0">
              <w:rPr>
                <w:b/>
                <w:bCs/>
                <w:color w:val="000000" w:themeColor="text1"/>
              </w:rPr>
              <w:t>64</w:t>
            </w:r>
          </w:p>
        </w:tc>
        <w:tc>
          <w:tcPr>
            <w:tcW w:w="1101" w:type="dxa"/>
            <w:vAlign w:val="center"/>
          </w:tcPr>
          <w:p w14:paraId="1BCA7DCA" w14:textId="77777777" w:rsidR="001741A0" w:rsidRPr="001741A0" w:rsidRDefault="001741A0" w:rsidP="000862F7">
            <w:pPr>
              <w:spacing w:before="120" w:after="120" w:line="240" w:lineRule="auto"/>
              <w:jc w:val="center"/>
              <w:rPr>
                <w:color w:val="000000" w:themeColor="text1"/>
              </w:rPr>
            </w:pPr>
            <w:r w:rsidRPr="001741A0">
              <w:rPr>
                <w:b/>
                <w:bCs/>
                <w:color w:val="000000" w:themeColor="text1"/>
              </w:rPr>
              <w:t>276</w:t>
            </w:r>
          </w:p>
        </w:tc>
        <w:tc>
          <w:tcPr>
            <w:tcW w:w="1134" w:type="dxa"/>
            <w:vAlign w:val="center"/>
          </w:tcPr>
          <w:p w14:paraId="42486FDF" w14:textId="77777777" w:rsidR="001741A0" w:rsidRPr="001741A0" w:rsidRDefault="001741A0" w:rsidP="000862F7">
            <w:pPr>
              <w:spacing w:before="120" w:after="120" w:line="240" w:lineRule="auto"/>
              <w:jc w:val="center"/>
              <w:rPr>
                <w:color w:val="000000" w:themeColor="text1"/>
              </w:rPr>
            </w:pPr>
            <w:r w:rsidRPr="001741A0">
              <w:rPr>
                <w:b/>
                <w:bCs/>
                <w:color w:val="000000" w:themeColor="text1"/>
              </w:rPr>
              <w:t>20</w:t>
            </w:r>
          </w:p>
        </w:tc>
      </w:tr>
    </w:tbl>
    <w:p w14:paraId="2D7C282A" w14:textId="77777777" w:rsidR="001741A0" w:rsidRPr="001741A0" w:rsidRDefault="001741A0" w:rsidP="00180CC6">
      <w:pPr>
        <w:spacing w:after="0"/>
        <w:rPr>
          <w:b/>
          <w:bCs/>
          <w:color w:val="000000" w:themeColor="text1"/>
          <w:lang w:val="sv-SE"/>
        </w:rPr>
      </w:pPr>
    </w:p>
    <w:p w14:paraId="0F1D9AD1" w14:textId="7856F22C" w:rsidR="001741A0" w:rsidRPr="001741A0" w:rsidRDefault="001741A0" w:rsidP="00180CC6">
      <w:pPr>
        <w:spacing w:after="0"/>
        <w:rPr>
          <w:b/>
          <w:bCs/>
          <w:color w:val="000000" w:themeColor="text1"/>
          <w:lang w:val="sv-SE"/>
        </w:rPr>
      </w:pPr>
      <w:r w:rsidRPr="001741A0">
        <w:rPr>
          <w:b/>
          <w:bCs/>
          <w:color w:val="000000" w:themeColor="text1"/>
          <w:lang w:val="sv-SE"/>
        </w:rPr>
        <w:t xml:space="preserve">  </w:t>
      </w:r>
    </w:p>
    <w:p w14:paraId="7DC9094E" w14:textId="77777777" w:rsidR="001741A0" w:rsidRPr="001741A0" w:rsidRDefault="001741A0">
      <w:pPr>
        <w:spacing w:after="0" w:line="240" w:lineRule="auto"/>
        <w:rPr>
          <w:b/>
          <w:bCs/>
          <w:color w:val="000000" w:themeColor="text1"/>
          <w:lang w:val="sv-SE"/>
        </w:rPr>
      </w:pPr>
      <w:r w:rsidRPr="001741A0">
        <w:rPr>
          <w:b/>
          <w:bCs/>
          <w:color w:val="000000" w:themeColor="text1"/>
          <w:lang w:val="sv-SE"/>
        </w:rPr>
        <w:br w:type="page"/>
      </w:r>
    </w:p>
    <w:p w14:paraId="2476FD2F" w14:textId="77777777" w:rsidR="001741A0" w:rsidRPr="001741A0" w:rsidRDefault="001741A0" w:rsidP="00B447FE">
      <w:pPr>
        <w:spacing w:after="0"/>
        <w:jc w:val="center"/>
        <w:rPr>
          <w:b/>
          <w:bCs/>
          <w:color w:val="000000" w:themeColor="text1"/>
          <w:lang w:val="sv-SE"/>
        </w:rPr>
      </w:pPr>
    </w:p>
    <w:p w14:paraId="03DBB3B1" w14:textId="77777777" w:rsidR="001741A0" w:rsidRPr="001741A0" w:rsidRDefault="001741A0" w:rsidP="00B447FE">
      <w:pPr>
        <w:spacing w:after="0"/>
        <w:jc w:val="center"/>
        <w:rPr>
          <w:b/>
          <w:bCs/>
          <w:color w:val="000000" w:themeColor="text1"/>
          <w:lang w:val="sv-SE"/>
        </w:rPr>
      </w:pPr>
      <w:r w:rsidRPr="001741A0">
        <w:rPr>
          <w:b/>
          <w:bCs/>
          <w:color w:val="000000" w:themeColor="text1"/>
          <w:lang w:val="sv-SE"/>
        </w:rPr>
        <w:t>BẢNG TỔNG HỢP ĐỊNH MỨC KINH TẾ - KỸ THUẬT</w:t>
      </w:r>
    </w:p>
    <w:p w14:paraId="1E8948F2" w14:textId="77777777" w:rsidR="001741A0" w:rsidRPr="001741A0" w:rsidRDefault="001741A0" w:rsidP="00180CC6">
      <w:pPr>
        <w:spacing w:after="0"/>
        <w:rPr>
          <w:b/>
          <w:bCs/>
          <w:color w:val="000000" w:themeColor="text1"/>
          <w:lang w:val="sv-SE"/>
        </w:rPr>
      </w:pPr>
    </w:p>
    <w:p w14:paraId="13C035DF" w14:textId="77777777" w:rsidR="001741A0" w:rsidRPr="001741A0" w:rsidRDefault="001741A0" w:rsidP="00EB1E0F">
      <w:pPr>
        <w:spacing w:before="120" w:after="120" w:line="240" w:lineRule="auto"/>
        <w:ind w:firstLine="709"/>
        <w:rPr>
          <w:color w:val="000000" w:themeColor="text1"/>
          <w:lang w:val="vi-VN"/>
        </w:rPr>
      </w:pPr>
      <w:r w:rsidRPr="001741A0">
        <w:rPr>
          <w:color w:val="000000" w:themeColor="text1"/>
          <w:lang w:val="sv-SE"/>
        </w:rPr>
        <w:t xml:space="preserve">Tên nghề: </w:t>
      </w:r>
      <w:r w:rsidRPr="001741A0">
        <w:rPr>
          <w:b/>
          <w:bCs/>
          <w:color w:val="000000" w:themeColor="text1"/>
          <w:lang w:val="sv-SE"/>
        </w:rPr>
        <w:t xml:space="preserve">KỸ THUẬT TRANG TRÍ HOA VĂN TRÊN MÓNG </w:t>
      </w:r>
    </w:p>
    <w:p w14:paraId="4FDF6A34" w14:textId="77777777" w:rsidR="001741A0" w:rsidRPr="001741A0" w:rsidRDefault="001741A0" w:rsidP="00EB1E0F">
      <w:pPr>
        <w:spacing w:before="120" w:after="120" w:line="240" w:lineRule="auto"/>
        <w:ind w:firstLine="709"/>
        <w:rPr>
          <w:color w:val="000000" w:themeColor="text1"/>
          <w:lang w:val="sv-SE"/>
        </w:rPr>
      </w:pPr>
      <w:r w:rsidRPr="001741A0">
        <w:rPr>
          <w:color w:val="000000" w:themeColor="text1"/>
          <w:lang w:val="sv-SE"/>
        </w:rPr>
        <w:t>Trình độ đào tạo: Sơ cấp bậc 1</w:t>
      </w:r>
    </w:p>
    <w:p w14:paraId="48FA1D97" w14:textId="77777777" w:rsidR="001741A0" w:rsidRPr="001741A0" w:rsidRDefault="001741A0" w:rsidP="00EB1E0F">
      <w:pPr>
        <w:spacing w:before="120" w:after="120" w:line="240" w:lineRule="auto"/>
        <w:ind w:firstLine="709"/>
        <w:rPr>
          <w:color w:val="000000" w:themeColor="text1"/>
          <w:lang w:val="sv-SE"/>
        </w:rPr>
      </w:pPr>
      <w:r w:rsidRPr="001741A0">
        <w:rPr>
          <w:color w:val="000000" w:themeColor="text1"/>
          <w:lang w:val="sv-SE"/>
        </w:rPr>
        <w:t xml:space="preserve">Thời lượng đào tạo: 360 giờ </w:t>
      </w:r>
    </w:p>
    <w:p w14:paraId="3E4DF562" w14:textId="77777777" w:rsidR="001741A0" w:rsidRPr="001741A0" w:rsidRDefault="001741A0" w:rsidP="00EB1E0F">
      <w:pPr>
        <w:spacing w:before="120" w:after="120" w:line="240" w:lineRule="auto"/>
        <w:ind w:firstLine="709"/>
        <w:jc w:val="both"/>
        <w:rPr>
          <w:color w:val="000000" w:themeColor="text1"/>
          <w:lang w:val="sv-SE"/>
        </w:rPr>
      </w:pPr>
      <w:r w:rsidRPr="001741A0">
        <w:rPr>
          <w:color w:val="000000" w:themeColor="text1"/>
          <w:lang w:val="vi-VN"/>
        </w:rPr>
        <w:t>Định mức kinh tế - kỹ thuật</w:t>
      </w:r>
      <w:r w:rsidRPr="001741A0">
        <w:rPr>
          <w:color w:val="000000" w:themeColor="text1"/>
          <w:lang w:val="sv-SE"/>
        </w:rPr>
        <w:t xml:space="preserve"> </w:t>
      </w:r>
      <w:r w:rsidRPr="001741A0">
        <w:rPr>
          <w:color w:val="000000" w:themeColor="text1"/>
          <w:lang w:val="vi-VN"/>
        </w:rPr>
        <w:t xml:space="preserve">về đào tạo </w:t>
      </w:r>
      <w:r w:rsidRPr="001741A0">
        <w:rPr>
          <w:color w:val="000000" w:themeColor="text1"/>
          <w:lang w:val="sv-SE"/>
        </w:rPr>
        <w:t>cho 01 người học, trong điều kiện lớp học lý thuyết 35 người học và lớp học thực hành 18 người học.</w:t>
      </w:r>
    </w:p>
    <w:p w14:paraId="4FCB8E09" w14:textId="77777777" w:rsidR="001741A0" w:rsidRPr="001741A0" w:rsidRDefault="001741A0" w:rsidP="00EF0C41">
      <w:pPr>
        <w:pStyle w:val="Heading2"/>
        <w:tabs>
          <w:tab w:val="left" w:pos="993"/>
        </w:tabs>
        <w:spacing w:after="240"/>
        <w:rPr>
          <w:rFonts w:ascii="Times New Roman" w:hAnsi="Times New Roman" w:cs="Times New Roman"/>
          <w:b/>
          <w:bCs/>
          <w:i/>
          <w:color w:val="000000" w:themeColor="text1"/>
          <w:lang w:val="sv-SE"/>
        </w:rPr>
      </w:pPr>
      <w:r w:rsidRPr="001741A0">
        <w:rPr>
          <w:rFonts w:ascii="Times New Roman" w:hAnsi="Times New Roman" w:cs="Times New Roman"/>
          <w:b/>
          <w:bCs/>
          <w:color w:val="000000" w:themeColor="text1"/>
          <w:lang w:val="sv-SE"/>
        </w:rPr>
        <w:t>I. ĐỊNH MỨC LAO ĐỘNG</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3726"/>
        <w:gridCol w:w="2126"/>
        <w:gridCol w:w="2364"/>
      </w:tblGrid>
      <w:tr w:rsidR="001741A0" w:rsidRPr="001741A0" w14:paraId="1370A734" w14:textId="77777777" w:rsidTr="001E3FD8">
        <w:trPr>
          <w:trHeight w:val="454"/>
          <w:jc w:val="center"/>
        </w:trPr>
        <w:tc>
          <w:tcPr>
            <w:tcW w:w="1050" w:type="dxa"/>
            <w:vAlign w:val="center"/>
          </w:tcPr>
          <w:p w14:paraId="4F14DC84" w14:textId="3AD4F2F9" w:rsidR="001741A0" w:rsidRPr="001741A0" w:rsidRDefault="00C97027" w:rsidP="00CF48CB">
            <w:pPr>
              <w:spacing w:after="0" w:line="240" w:lineRule="auto"/>
              <w:jc w:val="center"/>
              <w:rPr>
                <w:b/>
                <w:color w:val="000000" w:themeColor="text1"/>
              </w:rPr>
            </w:pPr>
            <w:r w:rsidRPr="00C97027">
              <w:rPr>
                <w:b/>
                <w:bCs/>
                <w:color w:val="000000" w:themeColor="text1"/>
              </w:rPr>
              <w:t>STT</w:t>
            </w:r>
          </w:p>
        </w:tc>
        <w:tc>
          <w:tcPr>
            <w:tcW w:w="3726" w:type="dxa"/>
            <w:vAlign w:val="center"/>
          </w:tcPr>
          <w:p w14:paraId="6E5C8759" w14:textId="77777777" w:rsidR="001741A0" w:rsidRPr="001741A0" w:rsidRDefault="001741A0" w:rsidP="00CF48CB">
            <w:pPr>
              <w:spacing w:after="0" w:line="240" w:lineRule="auto"/>
              <w:jc w:val="center"/>
              <w:rPr>
                <w:color w:val="000000" w:themeColor="text1"/>
              </w:rPr>
            </w:pPr>
            <w:r w:rsidRPr="001741A0">
              <w:rPr>
                <w:b/>
                <w:bCs/>
                <w:color w:val="000000" w:themeColor="text1"/>
              </w:rPr>
              <w:t>Định mức lao động</w:t>
            </w:r>
          </w:p>
        </w:tc>
        <w:tc>
          <w:tcPr>
            <w:tcW w:w="2126" w:type="dxa"/>
            <w:vAlign w:val="center"/>
          </w:tcPr>
          <w:p w14:paraId="6EC1418A" w14:textId="77777777" w:rsidR="001741A0" w:rsidRPr="001741A0" w:rsidRDefault="001741A0" w:rsidP="001B1623">
            <w:pPr>
              <w:spacing w:after="0" w:line="240" w:lineRule="auto"/>
              <w:jc w:val="center"/>
              <w:rPr>
                <w:b/>
                <w:bCs/>
                <w:color w:val="000000" w:themeColor="text1"/>
              </w:rPr>
            </w:pPr>
            <w:r w:rsidRPr="001741A0">
              <w:rPr>
                <w:b/>
                <w:bCs/>
                <w:color w:val="000000" w:themeColor="text1"/>
              </w:rPr>
              <w:t xml:space="preserve">Định mức </w:t>
            </w:r>
            <w:r w:rsidRPr="001741A0">
              <w:rPr>
                <w:bCs/>
                <w:i/>
                <w:color w:val="000000" w:themeColor="text1"/>
              </w:rPr>
              <w:t>(giờ)</w:t>
            </w:r>
          </w:p>
        </w:tc>
        <w:tc>
          <w:tcPr>
            <w:tcW w:w="2364" w:type="dxa"/>
            <w:vAlign w:val="center"/>
          </w:tcPr>
          <w:p w14:paraId="06FC2DAB" w14:textId="77777777" w:rsidR="001741A0" w:rsidRPr="001741A0" w:rsidRDefault="001741A0" w:rsidP="001B1623">
            <w:pPr>
              <w:spacing w:after="0" w:line="240" w:lineRule="auto"/>
              <w:jc w:val="center"/>
              <w:rPr>
                <w:b/>
                <w:bCs/>
                <w:color w:val="000000" w:themeColor="text1"/>
              </w:rPr>
            </w:pPr>
            <w:r w:rsidRPr="001741A0">
              <w:rPr>
                <w:b/>
                <w:bCs/>
                <w:color w:val="000000" w:themeColor="text1"/>
              </w:rPr>
              <w:t>Ghi chú</w:t>
            </w:r>
          </w:p>
        </w:tc>
      </w:tr>
      <w:tr w:rsidR="001741A0" w:rsidRPr="001741A0" w14:paraId="67A74962" w14:textId="77777777" w:rsidTr="001E3FD8">
        <w:trPr>
          <w:trHeight w:val="454"/>
          <w:jc w:val="center"/>
        </w:trPr>
        <w:tc>
          <w:tcPr>
            <w:tcW w:w="1050" w:type="dxa"/>
            <w:vAlign w:val="center"/>
          </w:tcPr>
          <w:p w14:paraId="63CB4490" w14:textId="77777777" w:rsidR="001741A0" w:rsidRPr="001741A0" w:rsidRDefault="001741A0" w:rsidP="00424D7D">
            <w:pPr>
              <w:spacing w:before="120" w:after="120" w:line="240" w:lineRule="auto"/>
              <w:jc w:val="center"/>
              <w:rPr>
                <w:b/>
                <w:color w:val="000000" w:themeColor="text1"/>
              </w:rPr>
            </w:pPr>
            <w:r w:rsidRPr="001741A0">
              <w:rPr>
                <w:b/>
                <w:color w:val="000000" w:themeColor="text1"/>
              </w:rPr>
              <w:t>A</w:t>
            </w:r>
          </w:p>
        </w:tc>
        <w:tc>
          <w:tcPr>
            <w:tcW w:w="3726" w:type="dxa"/>
            <w:vAlign w:val="center"/>
          </w:tcPr>
          <w:p w14:paraId="08123DE1" w14:textId="77777777" w:rsidR="001741A0" w:rsidRPr="001741A0" w:rsidRDefault="001741A0" w:rsidP="00424D7D">
            <w:pPr>
              <w:spacing w:before="120" w:after="120" w:line="240" w:lineRule="auto"/>
              <w:rPr>
                <w:b/>
                <w:color w:val="000000" w:themeColor="text1"/>
              </w:rPr>
            </w:pPr>
            <w:r w:rsidRPr="001741A0">
              <w:rPr>
                <w:b/>
                <w:bCs/>
                <w:color w:val="000000" w:themeColor="text1"/>
              </w:rPr>
              <w:t>Định mức lao động trực tiếp</w:t>
            </w:r>
          </w:p>
        </w:tc>
        <w:tc>
          <w:tcPr>
            <w:tcW w:w="2126" w:type="dxa"/>
            <w:vAlign w:val="center"/>
          </w:tcPr>
          <w:p w14:paraId="3EDC93FD" w14:textId="77777777" w:rsidR="001741A0" w:rsidRPr="001741A0" w:rsidRDefault="001741A0" w:rsidP="00424D7D">
            <w:pPr>
              <w:spacing w:before="120" w:after="120" w:line="240" w:lineRule="auto"/>
              <w:jc w:val="center"/>
              <w:rPr>
                <w:b/>
                <w:bCs/>
                <w:color w:val="000000" w:themeColor="text1"/>
              </w:rPr>
            </w:pPr>
            <w:r w:rsidRPr="001741A0">
              <w:rPr>
                <w:b/>
                <w:bCs/>
                <w:color w:val="000000" w:themeColor="text1"/>
              </w:rPr>
              <w:t>18,27</w:t>
            </w:r>
          </w:p>
        </w:tc>
        <w:tc>
          <w:tcPr>
            <w:tcW w:w="2364" w:type="dxa"/>
            <w:vAlign w:val="center"/>
          </w:tcPr>
          <w:p w14:paraId="2F26340B" w14:textId="77777777" w:rsidR="001741A0" w:rsidRPr="001741A0" w:rsidRDefault="001741A0" w:rsidP="00424D7D">
            <w:pPr>
              <w:spacing w:before="120" w:after="120" w:line="240" w:lineRule="auto"/>
              <w:jc w:val="center"/>
              <w:rPr>
                <w:b/>
                <w:bCs/>
                <w:color w:val="000000" w:themeColor="text1"/>
              </w:rPr>
            </w:pPr>
          </w:p>
        </w:tc>
      </w:tr>
      <w:tr w:rsidR="001741A0" w:rsidRPr="001741A0" w14:paraId="1D164827" w14:textId="77777777" w:rsidTr="001E3FD8">
        <w:trPr>
          <w:trHeight w:val="454"/>
          <w:jc w:val="center"/>
        </w:trPr>
        <w:tc>
          <w:tcPr>
            <w:tcW w:w="1050" w:type="dxa"/>
            <w:vAlign w:val="center"/>
          </w:tcPr>
          <w:p w14:paraId="17B72812" w14:textId="77777777" w:rsidR="001741A0" w:rsidRPr="001741A0" w:rsidRDefault="001741A0" w:rsidP="00424D7D">
            <w:pPr>
              <w:spacing w:before="120" w:after="120" w:line="240" w:lineRule="auto"/>
              <w:jc w:val="center"/>
              <w:rPr>
                <w:color w:val="000000" w:themeColor="text1"/>
              </w:rPr>
            </w:pPr>
            <w:r w:rsidRPr="001741A0">
              <w:rPr>
                <w:color w:val="000000" w:themeColor="text1"/>
              </w:rPr>
              <w:t>1</w:t>
            </w:r>
          </w:p>
        </w:tc>
        <w:tc>
          <w:tcPr>
            <w:tcW w:w="3726" w:type="dxa"/>
            <w:vAlign w:val="center"/>
          </w:tcPr>
          <w:p w14:paraId="6888EA7E" w14:textId="77777777" w:rsidR="001741A0" w:rsidRPr="001741A0" w:rsidRDefault="001741A0" w:rsidP="00424D7D">
            <w:pPr>
              <w:spacing w:before="120" w:after="120" w:line="240" w:lineRule="auto"/>
              <w:rPr>
                <w:color w:val="000000" w:themeColor="text1"/>
              </w:rPr>
            </w:pPr>
            <w:r w:rsidRPr="001741A0">
              <w:rPr>
                <w:color w:val="000000" w:themeColor="text1"/>
              </w:rPr>
              <w:t>Định mức giờ dạy lý thuyết</w:t>
            </w:r>
          </w:p>
        </w:tc>
        <w:tc>
          <w:tcPr>
            <w:tcW w:w="2126" w:type="dxa"/>
            <w:vAlign w:val="center"/>
          </w:tcPr>
          <w:p w14:paraId="6798C734" w14:textId="77777777" w:rsidR="001741A0" w:rsidRPr="001741A0" w:rsidRDefault="001741A0" w:rsidP="00424D7D">
            <w:pPr>
              <w:spacing w:before="120" w:after="120" w:line="240" w:lineRule="auto"/>
              <w:jc w:val="center"/>
              <w:rPr>
                <w:color w:val="000000" w:themeColor="text1"/>
              </w:rPr>
            </w:pPr>
            <w:r w:rsidRPr="001741A0">
              <w:rPr>
                <w:color w:val="000000" w:themeColor="text1"/>
              </w:rPr>
              <w:t>1,83</w:t>
            </w:r>
          </w:p>
        </w:tc>
        <w:tc>
          <w:tcPr>
            <w:tcW w:w="2364" w:type="dxa"/>
            <w:vAlign w:val="center"/>
          </w:tcPr>
          <w:p w14:paraId="6B1EF127" w14:textId="77777777" w:rsidR="001741A0" w:rsidRPr="001741A0" w:rsidRDefault="001741A0" w:rsidP="00424D7D">
            <w:pPr>
              <w:spacing w:before="120" w:after="120" w:line="240" w:lineRule="auto"/>
              <w:jc w:val="center"/>
              <w:rPr>
                <w:color w:val="000000" w:themeColor="text1"/>
              </w:rPr>
            </w:pPr>
          </w:p>
        </w:tc>
      </w:tr>
      <w:tr w:rsidR="001741A0" w:rsidRPr="001741A0" w14:paraId="7DF27BCF" w14:textId="77777777" w:rsidTr="001E3FD8">
        <w:trPr>
          <w:trHeight w:val="454"/>
          <w:jc w:val="center"/>
        </w:trPr>
        <w:tc>
          <w:tcPr>
            <w:tcW w:w="1050" w:type="dxa"/>
            <w:vAlign w:val="center"/>
          </w:tcPr>
          <w:p w14:paraId="7ADAB1B1" w14:textId="77777777" w:rsidR="001741A0" w:rsidRPr="001741A0" w:rsidRDefault="001741A0" w:rsidP="00424D7D">
            <w:pPr>
              <w:spacing w:before="120" w:after="120" w:line="240" w:lineRule="auto"/>
              <w:jc w:val="center"/>
              <w:rPr>
                <w:color w:val="000000" w:themeColor="text1"/>
              </w:rPr>
            </w:pPr>
            <w:r w:rsidRPr="001741A0">
              <w:rPr>
                <w:color w:val="000000" w:themeColor="text1"/>
              </w:rPr>
              <w:t>2</w:t>
            </w:r>
          </w:p>
        </w:tc>
        <w:tc>
          <w:tcPr>
            <w:tcW w:w="3726" w:type="dxa"/>
            <w:vAlign w:val="center"/>
          </w:tcPr>
          <w:p w14:paraId="32DFD5FA" w14:textId="77777777" w:rsidR="001741A0" w:rsidRPr="001741A0" w:rsidRDefault="001741A0" w:rsidP="00424D7D">
            <w:pPr>
              <w:spacing w:before="120" w:after="120" w:line="240" w:lineRule="auto"/>
              <w:rPr>
                <w:color w:val="000000" w:themeColor="text1"/>
              </w:rPr>
            </w:pPr>
            <w:r w:rsidRPr="001741A0">
              <w:rPr>
                <w:color w:val="000000" w:themeColor="text1"/>
              </w:rPr>
              <w:t>Định mức giờ dạy thực hành</w:t>
            </w:r>
          </w:p>
        </w:tc>
        <w:tc>
          <w:tcPr>
            <w:tcW w:w="2126" w:type="dxa"/>
            <w:vAlign w:val="center"/>
          </w:tcPr>
          <w:p w14:paraId="5020A944" w14:textId="77777777" w:rsidR="001741A0" w:rsidRPr="001741A0" w:rsidRDefault="001741A0" w:rsidP="00424D7D">
            <w:pPr>
              <w:spacing w:before="120" w:after="120" w:line="240" w:lineRule="auto"/>
              <w:jc w:val="center"/>
              <w:rPr>
                <w:color w:val="000000" w:themeColor="text1"/>
              </w:rPr>
            </w:pPr>
            <w:r w:rsidRPr="001741A0">
              <w:rPr>
                <w:color w:val="000000" w:themeColor="text1"/>
              </w:rPr>
              <w:t>16,44</w:t>
            </w:r>
          </w:p>
        </w:tc>
        <w:tc>
          <w:tcPr>
            <w:tcW w:w="2364" w:type="dxa"/>
            <w:vAlign w:val="center"/>
          </w:tcPr>
          <w:p w14:paraId="100A808E" w14:textId="77777777" w:rsidR="001741A0" w:rsidRPr="001741A0" w:rsidRDefault="001741A0" w:rsidP="00424D7D">
            <w:pPr>
              <w:spacing w:before="120" w:after="120" w:line="240" w:lineRule="auto"/>
              <w:jc w:val="center"/>
              <w:rPr>
                <w:color w:val="000000" w:themeColor="text1"/>
              </w:rPr>
            </w:pPr>
          </w:p>
        </w:tc>
      </w:tr>
      <w:tr w:rsidR="001741A0" w:rsidRPr="001741A0" w14:paraId="12163FE2" w14:textId="77777777" w:rsidTr="001E3FD8">
        <w:trPr>
          <w:trHeight w:val="454"/>
          <w:jc w:val="center"/>
        </w:trPr>
        <w:tc>
          <w:tcPr>
            <w:tcW w:w="1050" w:type="dxa"/>
            <w:vAlign w:val="center"/>
          </w:tcPr>
          <w:p w14:paraId="5A84A531" w14:textId="77777777" w:rsidR="001741A0" w:rsidRPr="001741A0" w:rsidRDefault="001741A0" w:rsidP="00424D7D">
            <w:pPr>
              <w:spacing w:before="120" w:after="120" w:line="240" w:lineRule="auto"/>
              <w:jc w:val="center"/>
              <w:rPr>
                <w:b/>
                <w:color w:val="000000" w:themeColor="text1"/>
              </w:rPr>
            </w:pPr>
            <w:r w:rsidRPr="001741A0">
              <w:rPr>
                <w:b/>
                <w:color w:val="000000" w:themeColor="text1"/>
              </w:rPr>
              <w:t>B</w:t>
            </w:r>
          </w:p>
        </w:tc>
        <w:tc>
          <w:tcPr>
            <w:tcW w:w="3726" w:type="dxa"/>
            <w:vAlign w:val="center"/>
          </w:tcPr>
          <w:p w14:paraId="2DC21F58" w14:textId="77777777" w:rsidR="001741A0" w:rsidRPr="001741A0" w:rsidRDefault="001741A0" w:rsidP="00424D7D">
            <w:pPr>
              <w:spacing w:before="120" w:after="120" w:line="240" w:lineRule="auto"/>
              <w:rPr>
                <w:b/>
                <w:bCs/>
                <w:color w:val="000000" w:themeColor="text1"/>
              </w:rPr>
            </w:pPr>
            <w:r w:rsidRPr="001741A0">
              <w:rPr>
                <w:b/>
                <w:bCs/>
                <w:color w:val="000000" w:themeColor="text1"/>
              </w:rPr>
              <w:t>Định mức lao động gián tiếp</w:t>
            </w:r>
          </w:p>
        </w:tc>
        <w:tc>
          <w:tcPr>
            <w:tcW w:w="2126" w:type="dxa"/>
            <w:vAlign w:val="center"/>
          </w:tcPr>
          <w:p w14:paraId="0B3944F2" w14:textId="77777777" w:rsidR="001741A0" w:rsidRPr="001741A0" w:rsidRDefault="001741A0" w:rsidP="00424D7D">
            <w:pPr>
              <w:spacing w:before="120" w:after="120" w:line="240" w:lineRule="auto"/>
              <w:jc w:val="center"/>
              <w:rPr>
                <w:b/>
                <w:bCs/>
                <w:color w:val="000000" w:themeColor="text1"/>
              </w:rPr>
            </w:pPr>
            <w:r w:rsidRPr="001741A0">
              <w:rPr>
                <w:b/>
                <w:bCs/>
                <w:color w:val="000000" w:themeColor="text1"/>
              </w:rPr>
              <w:t>2,74</w:t>
            </w:r>
          </w:p>
        </w:tc>
        <w:tc>
          <w:tcPr>
            <w:tcW w:w="2364" w:type="dxa"/>
            <w:vAlign w:val="center"/>
          </w:tcPr>
          <w:p w14:paraId="2F16A074" w14:textId="77777777" w:rsidR="001741A0" w:rsidRPr="001741A0" w:rsidRDefault="001741A0" w:rsidP="00424D7D">
            <w:pPr>
              <w:spacing w:before="120" w:after="120" w:line="240" w:lineRule="auto"/>
              <w:jc w:val="center"/>
              <w:rPr>
                <w:b/>
                <w:bCs/>
                <w:color w:val="000000" w:themeColor="text1"/>
              </w:rPr>
            </w:pPr>
            <w:r w:rsidRPr="001741A0">
              <w:rPr>
                <w:color w:val="000000" w:themeColor="text1"/>
              </w:rPr>
              <w:t>15% của định mức lao động trực tiếp</w:t>
            </w:r>
          </w:p>
        </w:tc>
      </w:tr>
    </w:tbl>
    <w:p w14:paraId="7A9D8E59" w14:textId="77777777" w:rsidR="001741A0" w:rsidRPr="001741A0" w:rsidRDefault="001741A0">
      <w:pPr>
        <w:spacing w:after="0" w:line="240" w:lineRule="auto"/>
        <w:rPr>
          <w:b/>
          <w:bCs/>
          <w:iCs/>
          <w:color w:val="000000" w:themeColor="text1"/>
          <w:lang w:val="nl-NL"/>
        </w:rPr>
      </w:pPr>
    </w:p>
    <w:p w14:paraId="096AF6F4" w14:textId="0C0E3A79" w:rsidR="001741A0" w:rsidRPr="001741A0" w:rsidRDefault="001741A0" w:rsidP="00530E26">
      <w:pPr>
        <w:pStyle w:val="Heading2"/>
        <w:spacing w:after="240" w:line="240" w:lineRule="auto"/>
        <w:rPr>
          <w:rFonts w:ascii="Times New Roman" w:hAnsi="Times New Roman" w:cs="Times New Roman"/>
          <w:b/>
          <w:bCs/>
          <w:i/>
          <w:color w:val="000000" w:themeColor="text1"/>
          <w:lang w:val="nl-NL"/>
        </w:rPr>
      </w:pPr>
      <w:r w:rsidRPr="001741A0">
        <w:rPr>
          <w:rFonts w:ascii="Times New Roman" w:hAnsi="Times New Roman" w:cs="Times New Roman"/>
          <w:b/>
          <w:bCs/>
          <w:color w:val="000000" w:themeColor="text1"/>
          <w:lang w:val="nl-NL"/>
        </w:rPr>
        <w:t xml:space="preserve">II. </w:t>
      </w:r>
      <w:r w:rsidR="00C97027" w:rsidRPr="00C97027">
        <w:rPr>
          <w:rFonts w:ascii="Times New Roman" w:hAnsi="Times New Roman" w:cs="Times New Roman"/>
          <w:b/>
          <w:bCs/>
          <w:color w:val="000000" w:themeColor="text1"/>
          <w:lang w:val="nl-NL"/>
        </w:rPr>
        <w:t>ĐỊNH MỨC THIẾT BỊ</w:t>
      </w:r>
    </w:p>
    <w:tbl>
      <w:tblPr>
        <w:tblW w:w="9356" w:type="dxa"/>
        <w:tblInd w:w="108" w:type="dxa"/>
        <w:tblLook w:val="04A0" w:firstRow="1" w:lastRow="0" w:firstColumn="1" w:lastColumn="0" w:noHBand="0" w:noVBand="1"/>
      </w:tblPr>
      <w:tblGrid>
        <w:gridCol w:w="708"/>
        <w:gridCol w:w="2980"/>
        <w:gridCol w:w="4109"/>
        <w:gridCol w:w="1559"/>
      </w:tblGrid>
      <w:tr w:rsidR="001741A0" w:rsidRPr="001741A0" w14:paraId="05F38E93" w14:textId="77777777" w:rsidTr="009B30D4">
        <w:trPr>
          <w:trHeight w:val="792"/>
          <w:tblHeader/>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790A39D" w14:textId="620814B2" w:rsidR="001741A0" w:rsidRPr="001741A0" w:rsidRDefault="00C97027" w:rsidP="00983E2D">
            <w:pPr>
              <w:spacing w:after="0" w:line="240" w:lineRule="auto"/>
              <w:jc w:val="center"/>
              <w:rPr>
                <w:b/>
                <w:bCs/>
                <w:color w:val="000000" w:themeColor="text1"/>
              </w:rPr>
            </w:pPr>
            <w:r w:rsidRPr="00C97027">
              <w:rPr>
                <w:b/>
                <w:bCs/>
                <w:color w:val="000000" w:themeColor="text1"/>
              </w:rPr>
              <w:t>STT</w:t>
            </w:r>
          </w:p>
        </w:tc>
        <w:tc>
          <w:tcPr>
            <w:tcW w:w="2980" w:type="dxa"/>
            <w:tcBorders>
              <w:top w:val="single" w:sz="4" w:space="0" w:color="auto"/>
              <w:left w:val="nil"/>
              <w:bottom w:val="single" w:sz="4" w:space="0" w:color="auto"/>
              <w:right w:val="single" w:sz="4" w:space="0" w:color="000000"/>
            </w:tcBorders>
            <w:noWrap/>
            <w:vAlign w:val="center"/>
            <w:hideMark/>
          </w:tcPr>
          <w:p w14:paraId="32E1A7FC"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Tên thiết bị</w:t>
            </w:r>
          </w:p>
        </w:tc>
        <w:tc>
          <w:tcPr>
            <w:tcW w:w="4109" w:type="dxa"/>
            <w:tcBorders>
              <w:top w:val="single" w:sz="4" w:space="0" w:color="auto"/>
              <w:left w:val="nil"/>
              <w:bottom w:val="single" w:sz="4" w:space="0" w:color="auto"/>
              <w:right w:val="single" w:sz="4" w:space="0" w:color="000000"/>
            </w:tcBorders>
            <w:noWrap/>
            <w:vAlign w:val="center"/>
            <w:hideMark/>
          </w:tcPr>
          <w:p w14:paraId="15F6423F"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Thông số kỹ thuật cơ bản</w:t>
            </w:r>
          </w:p>
        </w:tc>
        <w:tc>
          <w:tcPr>
            <w:tcW w:w="1559" w:type="dxa"/>
            <w:tcBorders>
              <w:top w:val="single" w:sz="4" w:space="0" w:color="auto"/>
              <w:left w:val="nil"/>
              <w:bottom w:val="single" w:sz="4" w:space="0" w:color="auto"/>
              <w:right w:val="single" w:sz="4" w:space="0" w:color="auto"/>
            </w:tcBorders>
            <w:vAlign w:val="center"/>
            <w:hideMark/>
          </w:tcPr>
          <w:p w14:paraId="23581A3E" w14:textId="77777777" w:rsidR="001741A0" w:rsidRPr="001741A0" w:rsidRDefault="001741A0" w:rsidP="001B1623">
            <w:pPr>
              <w:spacing w:after="0" w:line="240" w:lineRule="auto"/>
              <w:jc w:val="center"/>
              <w:rPr>
                <w:b/>
                <w:bCs/>
                <w:color w:val="000000" w:themeColor="text1"/>
              </w:rPr>
            </w:pPr>
            <w:r w:rsidRPr="001741A0">
              <w:rPr>
                <w:b/>
                <w:bCs/>
                <w:color w:val="000000" w:themeColor="text1"/>
              </w:rPr>
              <w:t xml:space="preserve">Định mức thiết bị </w:t>
            </w:r>
            <w:r w:rsidRPr="001741A0">
              <w:rPr>
                <w:bCs/>
                <w:i/>
                <w:color w:val="000000" w:themeColor="text1"/>
              </w:rPr>
              <w:t>(giờ)</w:t>
            </w:r>
          </w:p>
        </w:tc>
      </w:tr>
      <w:tr w:rsidR="001741A0" w:rsidRPr="001741A0" w14:paraId="350E3E68" w14:textId="77777777" w:rsidTr="00180CC6">
        <w:trPr>
          <w:trHeight w:val="465"/>
        </w:trPr>
        <w:tc>
          <w:tcPr>
            <w:tcW w:w="708" w:type="dxa"/>
            <w:tcBorders>
              <w:top w:val="nil"/>
              <w:left w:val="single" w:sz="4" w:space="0" w:color="auto"/>
              <w:bottom w:val="single" w:sz="4" w:space="0" w:color="auto"/>
              <w:right w:val="single" w:sz="4" w:space="0" w:color="auto"/>
            </w:tcBorders>
            <w:noWrap/>
            <w:vAlign w:val="center"/>
            <w:hideMark/>
          </w:tcPr>
          <w:p w14:paraId="6BB14CE8"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A</w:t>
            </w:r>
          </w:p>
        </w:tc>
        <w:tc>
          <w:tcPr>
            <w:tcW w:w="8648" w:type="dxa"/>
            <w:gridSpan w:val="3"/>
            <w:tcBorders>
              <w:top w:val="single" w:sz="4" w:space="0" w:color="auto"/>
              <w:left w:val="nil"/>
              <w:bottom w:val="single" w:sz="4" w:space="0" w:color="auto"/>
              <w:right w:val="single" w:sz="4" w:space="0" w:color="auto"/>
            </w:tcBorders>
            <w:noWrap/>
            <w:vAlign w:val="center"/>
            <w:hideMark/>
          </w:tcPr>
          <w:p w14:paraId="0BE04045" w14:textId="77777777" w:rsidR="001741A0" w:rsidRPr="001741A0" w:rsidRDefault="001741A0" w:rsidP="00983E2D">
            <w:pPr>
              <w:spacing w:after="0" w:line="240" w:lineRule="auto"/>
              <w:rPr>
                <w:b/>
                <w:bCs/>
                <w:color w:val="000000" w:themeColor="text1"/>
              </w:rPr>
            </w:pPr>
            <w:r w:rsidRPr="001741A0">
              <w:rPr>
                <w:b/>
                <w:bCs/>
                <w:color w:val="000000" w:themeColor="text1"/>
              </w:rPr>
              <w:t xml:space="preserve">Thiết bị dạy lý thuyết </w:t>
            </w:r>
          </w:p>
        </w:tc>
      </w:tr>
      <w:tr w:rsidR="001741A0" w:rsidRPr="001741A0" w14:paraId="0D5F1EBD" w14:textId="77777777" w:rsidTr="00180CC6">
        <w:trPr>
          <w:trHeight w:val="1412"/>
        </w:trPr>
        <w:tc>
          <w:tcPr>
            <w:tcW w:w="708" w:type="dxa"/>
            <w:tcBorders>
              <w:top w:val="nil"/>
              <w:left w:val="single" w:sz="4" w:space="0" w:color="auto"/>
              <w:bottom w:val="single" w:sz="4" w:space="0" w:color="auto"/>
              <w:right w:val="single" w:sz="4" w:space="0" w:color="auto"/>
            </w:tcBorders>
            <w:noWrap/>
            <w:vAlign w:val="center"/>
            <w:hideMark/>
          </w:tcPr>
          <w:p w14:paraId="7E7CDD1E" w14:textId="77777777" w:rsidR="001741A0" w:rsidRPr="001741A0" w:rsidRDefault="001741A0" w:rsidP="00983E2D">
            <w:pPr>
              <w:spacing w:after="0" w:line="240" w:lineRule="auto"/>
              <w:jc w:val="center"/>
              <w:rPr>
                <w:color w:val="000000" w:themeColor="text1"/>
              </w:rPr>
            </w:pPr>
            <w:r w:rsidRPr="001741A0">
              <w:rPr>
                <w:color w:val="000000" w:themeColor="text1"/>
              </w:rPr>
              <w:t>1</w:t>
            </w:r>
          </w:p>
        </w:tc>
        <w:tc>
          <w:tcPr>
            <w:tcW w:w="2980" w:type="dxa"/>
            <w:tcBorders>
              <w:top w:val="single" w:sz="4" w:space="0" w:color="auto"/>
              <w:left w:val="nil"/>
              <w:bottom w:val="single" w:sz="4" w:space="0" w:color="auto"/>
              <w:right w:val="single" w:sz="4" w:space="0" w:color="000000"/>
            </w:tcBorders>
            <w:vAlign w:val="center"/>
            <w:hideMark/>
          </w:tcPr>
          <w:p w14:paraId="173BB0BA" w14:textId="77777777" w:rsidR="001741A0" w:rsidRPr="001741A0" w:rsidRDefault="001741A0" w:rsidP="00983E2D">
            <w:pPr>
              <w:spacing w:after="0" w:line="240" w:lineRule="auto"/>
              <w:rPr>
                <w:color w:val="000000" w:themeColor="text1"/>
              </w:rPr>
            </w:pPr>
            <w:r w:rsidRPr="001741A0">
              <w:rPr>
                <w:color w:val="000000" w:themeColor="text1"/>
              </w:rPr>
              <w:t>Máy chiếu (Projector)</w:t>
            </w:r>
          </w:p>
        </w:tc>
        <w:tc>
          <w:tcPr>
            <w:tcW w:w="4109" w:type="dxa"/>
            <w:tcBorders>
              <w:top w:val="single" w:sz="4" w:space="0" w:color="auto"/>
              <w:left w:val="nil"/>
              <w:bottom w:val="single" w:sz="4" w:space="0" w:color="auto"/>
              <w:right w:val="single" w:sz="4" w:space="0" w:color="auto"/>
            </w:tcBorders>
            <w:vAlign w:val="center"/>
            <w:hideMark/>
          </w:tcPr>
          <w:p w14:paraId="67F7878A" w14:textId="77777777" w:rsidR="001741A0" w:rsidRPr="001741A0" w:rsidRDefault="001741A0" w:rsidP="00983E2D">
            <w:pPr>
              <w:spacing w:after="0" w:line="240" w:lineRule="auto"/>
              <w:rPr>
                <w:color w:val="000000" w:themeColor="text1"/>
              </w:rPr>
            </w:pPr>
            <w:r w:rsidRPr="001741A0">
              <w:rPr>
                <w:color w:val="000000" w:themeColor="text1"/>
              </w:rPr>
              <w:t>Cường độ chiếu sáng: ≥ 2500 ANSI lumens</w:t>
            </w:r>
            <w:r w:rsidRPr="001741A0">
              <w:rPr>
                <w:color w:val="000000" w:themeColor="text1"/>
              </w:rPr>
              <w:br/>
              <w:t xml:space="preserve">Kích thước phông chiếu:  </w:t>
            </w:r>
            <w:r w:rsidRPr="001741A0">
              <w:rPr>
                <w:color w:val="000000" w:themeColor="text1"/>
              </w:rPr>
              <w:br/>
              <w:t>≥ 1800x1800</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E17AD46" w14:textId="77777777" w:rsidR="001741A0" w:rsidRPr="001741A0" w:rsidRDefault="001741A0" w:rsidP="000372FA">
            <w:pPr>
              <w:spacing w:after="0" w:line="240" w:lineRule="auto"/>
              <w:jc w:val="right"/>
              <w:rPr>
                <w:color w:val="000000" w:themeColor="text1"/>
              </w:rPr>
            </w:pPr>
            <w:r w:rsidRPr="001741A0">
              <w:rPr>
                <w:color w:val="000000" w:themeColor="text1"/>
              </w:rPr>
              <w:t>1,57</w:t>
            </w:r>
          </w:p>
        </w:tc>
      </w:tr>
      <w:tr w:rsidR="001741A0" w:rsidRPr="001741A0" w14:paraId="4C5B28DA" w14:textId="77777777" w:rsidTr="00180CC6">
        <w:trPr>
          <w:trHeight w:val="567"/>
        </w:trPr>
        <w:tc>
          <w:tcPr>
            <w:tcW w:w="708" w:type="dxa"/>
            <w:tcBorders>
              <w:top w:val="nil"/>
              <w:left w:val="single" w:sz="4" w:space="0" w:color="auto"/>
              <w:bottom w:val="single" w:sz="4" w:space="0" w:color="auto"/>
              <w:right w:val="single" w:sz="4" w:space="0" w:color="auto"/>
            </w:tcBorders>
            <w:noWrap/>
            <w:vAlign w:val="center"/>
            <w:hideMark/>
          </w:tcPr>
          <w:p w14:paraId="152AF701" w14:textId="77777777" w:rsidR="001741A0" w:rsidRPr="001741A0" w:rsidRDefault="001741A0" w:rsidP="00983E2D">
            <w:pPr>
              <w:spacing w:after="0" w:line="240" w:lineRule="auto"/>
              <w:jc w:val="center"/>
              <w:rPr>
                <w:color w:val="000000" w:themeColor="text1"/>
              </w:rPr>
            </w:pPr>
            <w:r w:rsidRPr="001741A0">
              <w:rPr>
                <w:color w:val="000000" w:themeColor="text1"/>
              </w:rPr>
              <w:t>2</w:t>
            </w:r>
          </w:p>
        </w:tc>
        <w:tc>
          <w:tcPr>
            <w:tcW w:w="2980" w:type="dxa"/>
            <w:tcBorders>
              <w:top w:val="single" w:sz="4" w:space="0" w:color="auto"/>
              <w:left w:val="nil"/>
              <w:bottom w:val="single" w:sz="4" w:space="0" w:color="auto"/>
              <w:right w:val="single" w:sz="4" w:space="0" w:color="000000"/>
            </w:tcBorders>
            <w:noWrap/>
            <w:vAlign w:val="center"/>
            <w:hideMark/>
          </w:tcPr>
          <w:p w14:paraId="2C5299A3" w14:textId="77777777" w:rsidR="001741A0" w:rsidRPr="001741A0" w:rsidRDefault="001741A0" w:rsidP="00983E2D">
            <w:pPr>
              <w:spacing w:after="0" w:line="240" w:lineRule="auto"/>
              <w:rPr>
                <w:color w:val="000000" w:themeColor="text1"/>
              </w:rPr>
            </w:pPr>
            <w:r w:rsidRPr="001741A0">
              <w:rPr>
                <w:color w:val="000000" w:themeColor="text1"/>
              </w:rPr>
              <w:t>Máy vi tính</w:t>
            </w:r>
          </w:p>
        </w:tc>
        <w:tc>
          <w:tcPr>
            <w:tcW w:w="4109" w:type="dxa"/>
            <w:tcBorders>
              <w:top w:val="single" w:sz="4" w:space="0" w:color="auto"/>
              <w:left w:val="nil"/>
              <w:bottom w:val="single" w:sz="4" w:space="0" w:color="auto"/>
              <w:right w:val="single" w:sz="4" w:space="0" w:color="auto"/>
            </w:tcBorders>
            <w:vAlign w:val="bottom"/>
            <w:hideMark/>
          </w:tcPr>
          <w:p w14:paraId="77DCC57F" w14:textId="77777777" w:rsidR="001741A0" w:rsidRPr="001741A0" w:rsidRDefault="001741A0" w:rsidP="00983E2D">
            <w:pPr>
              <w:spacing w:after="0" w:line="240" w:lineRule="auto"/>
              <w:rPr>
                <w:color w:val="000000" w:themeColor="text1"/>
              </w:rPr>
            </w:pPr>
            <w:r w:rsidRPr="001741A0">
              <w:rPr>
                <w:color w:val="000000" w:themeColor="text1"/>
              </w:rPr>
              <w:t>Loại có các thông số kỹ thuật thông dụng tại thời điểm mua sắm. Cài đặt được các phần mềm chuyên dụng</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6B919DAF" w14:textId="77777777" w:rsidR="001741A0" w:rsidRPr="001741A0" w:rsidRDefault="001741A0" w:rsidP="000372FA">
            <w:pPr>
              <w:spacing w:after="0" w:line="240" w:lineRule="auto"/>
              <w:jc w:val="right"/>
              <w:rPr>
                <w:color w:val="000000" w:themeColor="text1"/>
              </w:rPr>
            </w:pPr>
            <w:r w:rsidRPr="001741A0">
              <w:rPr>
                <w:color w:val="000000" w:themeColor="text1"/>
              </w:rPr>
              <w:t>1,57</w:t>
            </w:r>
          </w:p>
        </w:tc>
      </w:tr>
      <w:tr w:rsidR="001741A0" w:rsidRPr="001741A0" w14:paraId="298F5521" w14:textId="77777777" w:rsidTr="00180CC6">
        <w:trPr>
          <w:trHeight w:val="705"/>
        </w:trPr>
        <w:tc>
          <w:tcPr>
            <w:tcW w:w="708" w:type="dxa"/>
            <w:tcBorders>
              <w:top w:val="nil"/>
              <w:left w:val="single" w:sz="4" w:space="0" w:color="auto"/>
              <w:bottom w:val="single" w:sz="4" w:space="0" w:color="auto"/>
              <w:right w:val="single" w:sz="4" w:space="0" w:color="auto"/>
            </w:tcBorders>
            <w:noWrap/>
            <w:vAlign w:val="center"/>
            <w:hideMark/>
          </w:tcPr>
          <w:p w14:paraId="603B0AC9" w14:textId="77777777" w:rsidR="001741A0" w:rsidRPr="001741A0" w:rsidRDefault="001741A0" w:rsidP="00983E2D">
            <w:pPr>
              <w:spacing w:after="0" w:line="240" w:lineRule="auto"/>
              <w:jc w:val="center"/>
              <w:rPr>
                <w:color w:val="000000" w:themeColor="text1"/>
              </w:rPr>
            </w:pPr>
            <w:r w:rsidRPr="001741A0">
              <w:rPr>
                <w:color w:val="000000" w:themeColor="text1"/>
              </w:rPr>
              <w:t>3</w:t>
            </w:r>
          </w:p>
        </w:tc>
        <w:tc>
          <w:tcPr>
            <w:tcW w:w="2980" w:type="dxa"/>
            <w:tcBorders>
              <w:top w:val="single" w:sz="4" w:space="0" w:color="auto"/>
              <w:left w:val="nil"/>
              <w:bottom w:val="single" w:sz="4" w:space="0" w:color="auto"/>
              <w:right w:val="single" w:sz="4" w:space="0" w:color="000000"/>
            </w:tcBorders>
            <w:noWrap/>
            <w:vAlign w:val="center"/>
            <w:hideMark/>
          </w:tcPr>
          <w:p w14:paraId="5419A7D2" w14:textId="77777777" w:rsidR="001741A0" w:rsidRPr="001741A0" w:rsidRDefault="001741A0" w:rsidP="00983E2D">
            <w:pPr>
              <w:spacing w:after="0" w:line="240" w:lineRule="auto"/>
              <w:rPr>
                <w:color w:val="000000" w:themeColor="text1"/>
              </w:rPr>
            </w:pPr>
            <w:r w:rsidRPr="001741A0">
              <w:rPr>
                <w:color w:val="000000" w:themeColor="text1"/>
              </w:rPr>
              <w:t>Bút trình chiếu</w:t>
            </w:r>
          </w:p>
        </w:tc>
        <w:tc>
          <w:tcPr>
            <w:tcW w:w="4109" w:type="dxa"/>
            <w:tcBorders>
              <w:top w:val="single" w:sz="4" w:space="0" w:color="auto"/>
              <w:left w:val="nil"/>
              <w:bottom w:val="single" w:sz="4" w:space="0" w:color="auto"/>
              <w:right w:val="single" w:sz="4" w:space="0" w:color="auto"/>
            </w:tcBorders>
            <w:vAlign w:val="center"/>
            <w:hideMark/>
          </w:tcPr>
          <w:p w14:paraId="77480538" w14:textId="77777777" w:rsidR="001741A0" w:rsidRPr="001741A0" w:rsidRDefault="001741A0" w:rsidP="00983E2D">
            <w:pPr>
              <w:spacing w:after="0" w:line="240" w:lineRule="auto"/>
              <w:rPr>
                <w:color w:val="000000" w:themeColor="text1"/>
              </w:rPr>
            </w:pPr>
            <w:r w:rsidRPr="001741A0">
              <w:rPr>
                <w:color w:val="000000" w:themeColor="text1"/>
              </w:rPr>
              <w:t xml:space="preserve">Loại thông dụng trên </w:t>
            </w:r>
            <w:r w:rsidRPr="001741A0">
              <w:rPr>
                <w:color w:val="000000" w:themeColor="text1"/>
              </w:rPr>
              <w:br/>
              <w:t>thị trường</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20FD1EB2" w14:textId="77777777" w:rsidR="001741A0" w:rsidRPr="001741A0" w:rsidRDefault="001741A0" w:rsidP="000372FA">
            <w:pPr>
              <w:spacing w:after="0" w:line="240" w:lineRule="auto"/>
              <w:jc w:val="right"/>
              <w:rPr>
                <w:color w:val="000000" w:themeColor="text1"/>
              </w:rPr>
            </w:pPr>
            <w:r w:rsidRPr="001741A0">
              <w:rPr>
                <w:color w:val="000000" w:themeColor="text1"/>
              </w:rPr>
              <w:t>1,57</w:t>
            </w:r>
          </w:p>
        </w:tc>
      </w:tr>
      <w:tr w:rsidR="001741A0" w:rsidRPr="001741A0" w14:paraId="5D27E361" w14:textId="77777777" w:rsidTr="00180CC6">
        <w:trPr>
          <w:trHeight w:val="705"/>
        </w:trPr>
        <w:tc>
          <w:tcPr>
            <w:tcW w:w="708" w:type="dxa"/>
            <w:tcBorders>
              <w:top w:val="nil"/>
              <w:left w:val="single" w:sz="4" w:space="0" w:color="auto"/>
              <w:bottom w:val="single" w:sz="4" w:space="0" w:color="auto"/>
              <w:right w:val="single" w:sz="4" w:space="0" w:color="auto"/>
            </w:tcBorders>
            <w:noWrap/>
            <w:vAlign w:val="center"/>
            <w:hideMark/>
          </w:tcPr>
          <w:p w14:paraId="7AC18AE2" w14:textId="77777777" w:rsidR="001741A0" w:rsidRPr="001741A0" w:rsidRDefault="001741A0" w:rsidP="00983E2D">
            <w:pPr>
              <w:spacing w:after="0" w:line="240" w:lineRule="auto"/>
              <w:jc w:val="center"/>
              <w:rPr>
                <w:color w:val="000000" w:themeColor="text1"/>
              </w:rPr>
            </w:pPr>
            <w:r w:rsidRPr="001741A0">
              <w:rPr>
                <w:color w:val="000000" w:themeColor="text1"/>
              </w:rPr>
              <w:t>4</w:t>
            </w:r>
          </w:p>
        </w:tc>
        <w:tc>
          <w:tcPr>
            <w:tcW w:w="2980" w:type="dxa"/>
            <w:tcBorders>
              <w:top w:val="single" w:sz="4" w:space="0" w:color="auto"/>
              <w:left w:val="nil"/>
              <w:bottom w:val="single" w:sz="4" w:space="0" w:color="auto"/>
              <w:right w:val="single" w:sz="4" w:space="0" w:color="auto"/>
            </w:tcBorders>
            <w:vAlign w:val="center"/>
            <w:hideMark/>
          </w:tcPr>
          <w:p w14:paraId="6DF9ED45" w14:textId="77777777" w:rsidR="001741A0" w:rsidRPr="001741A0" w:rsidRDefault="001741A0" w:rsidP="00983E2D">
            <w:pPr>
              <w:spacing w:after="0" w:line="240" w:lineRule="auto"/>
              <w:rPr>
                <w:color w:val="000000" w:themeColor="text1"/>
              </w:rPr>
            </w:pPr>
            <w:r w:rsidRPr="001741A0">
              <w:rPr>
                <w:color w:val="000000" w:themeColor="text1"/>
              </w:rPr>
              <w:t>Màn chiếu</w:t>
            </w:r>
          </w:p>
        </w:tc>
        <w:tc>
          <w:tcPr>
            <w:tcW w:w="4109" w:type="dxa"/>
            <w:tcBorders>
              <w:top w:val="single" w:sz="4" w:space="0" w:color="auto"/>
              <w:left w:val="nil"/>
              <w:bottom w:val="single" w:sz="4" w:space="0" w:color="auto"/>
              <w:right w:val="single" w:sz="4" w:space="0" w:color="auto"/>
            </w:tcBorders>
            <w:vAlign w:val="center"/>
            <w:hideMark/>
          </w:tcPr>
          <w:p w14:paraId="281062EF" w14:textId="77777777" w:rsidR="001741A0" w:rsidRPr="001741A0" w:rsidRDefault="001741A0" w:rsidP="00983E2D">
            <w:pPr>
              <w:spacing w:after="0" w:line="240" w:lineRule="auto"/>
              <w:rPr>
                <w:color w:val="000000" w:themeColor="text1"/>
              </w:rPr>
            </w:pPr>
            <w:r w:rsidRPr="001741A0">
              <w:rPr>
                <w:color w:val="000000" w:themeColor="text1"/>
              </w:rPr>
              <w:t>Trắng</w:t>
            </w:r>
          </w:p>
        </w:tc>
        <w:tc>
          <w:tcPr>
            <w:tcW w:w="1559" w:type="dxa"/>
            <w:tcBorders>
              <w:top w:val="single" w:sz="4" w:space="0" w:color="auto"/>
              <w:left w:val="nil"/>
              <w:bottom w:val="single" w:sz="4" w:space="0" w:color="auto"/>
              <w:right w:val="single" w:sz="4" w:space="0" w:color="auto"/>
            </w:tcBorders>
            <w:noWrap/>
            <w:vAlign w:val="center"/>
            <w:hideMark/>
          </w:tcPr>
          <w:p w14:paraId="17B02FD6" w14:textId="77777777" w:rsidR="001741A0" w:rsidRPr="001741A0" w:rsidRDefault="001741A0" w:rsidP="000372FA">
            <w:pPr>
              <w:spacing w:after="0" w:line="240" w:lineRule="auto"/>
              <w:jc w:val="right"/>
              <w:rPr>
                <w:color w:val="000000" w:themeColor="text1"/>
              </w:rPr>
            </w:pPr>
            <w:r w:rsidRPr="001741A0">
              <w:rPr>
                <w:color w:val="000000" w:themeColor="text1"/>
              </w:rPr>
              <w:t>1,57</w:t>
            </w:r>
          </w:p>
        </w:tc>
      </w:tr>
      <w:tr w:rsidR="001741A0" w:rsidRPr="001741A0" w14:paraId="2FA011C8" w14:textId="77777777" w:rsidTr="00180CC6">
        <w:trPr>
          <w:trHeight w:val="705"/>
        </w:trPr>
        <w:tc>
          <w:tcPr>
            <w:tcW w:w="708" w:type="dxa"/>
            <w:tcBorders>
              <w:top w:val="nil"/>
              <w:left w:val="single" w:sz="4" w:space="0" w:color="auto"/>
              <w:bottom w:val="single" w:sz="4" w:space="0" w:color="auto"/>
              <w:right w:val="single" w:sz="4" w:space="0" w:color="auto"/>
            </w:tcBorders>
            <w:noWrap/>
            <w:vAlign w:val="center"/>
            <w:hideMark/>
          </w:tcPr>
          <w:p w14:paraId="5E4AFABF" w14:textId="77777777" w:rsidR="001741A0" w:rsidRPr="001741A0" w:rsidRDefault="001741A0" w:rsidP="00983E2D">
            <w:pPr>
              <w:spacing w:after="0" w:line="240" w:lineRule="auto"/>
              <w:jc w:val="center"/>
              <w:rPr>
                <w:color w:val="000000" w:themeColor="text1"/>
              </w:rPr>
            </w:pPr>
            <w:r w:rsidRPr="001741A0">
              <w:rPr>
                <w:color w:val="000000" w:themeColor="text1"/>
              </w:rPr>
              <w:t>5</w:t>
            </w:r>
          </w:p>
        </w:tc>
        <w:tc>
          <w:tcPr>
            <w:tcW w:w="2980" w:type="dxa"/>
            <w:tcBorders>
              <w:top w:val="single" w:sz="4" w:space="0" w:color="auto"/>
              <w:left w:val="nil"/>
              <w:bottom w:val="single" w:sz="4" w:space="0" w:color="auto"/>
              <w:right w:val="single" w:sz="4" w:space="0" w:color="auto"/>
            </w:tcBorders>
            <w:vAlign w:val="center"/>
            <w:hideMark/>
          </w:tcPr>
          <w:p w14:paraId="7D824A8C" w14:textId="77777777" w:rsidR="001741A0" w:rsidRPr="001741A0" w:rsidRDefault="001741A0" w:rsidP="00983E2D">
            <w:pPr>
              <w:spacing w:after="0" w:line="240" w:lineRule="auto"/>
              <w:rPr>
                <w:color w:val="000000" w:themeColor="text1"/>
              </w:rPr>
            </w:pPr>
            <w:r w:rsidRPr="001741A0">
              <w:rPr>
                <w:color w:val="000000" w:themeColor="text1"/>
              </w:rPr>
              <w:t>Bảng</w:t>
            </w:r>
          </w:p>
        </w:tc>
        <w:tc>
          <w:tcPr>
            <w:tcW w:w="4109" w:type="dxa"/>
            <w:tcBorders>
              <w:top w:val="single" w:sz="4" w:space="0" w:color="auto"/>
              <w:left w:val="nil"/>
              <w:bottom w:val="single" w:sz="4" w:space="0" w:color="auto"/>
              <w:right w:val="single" w:sz="4" w:space="0" w:color="auto"/>
            </w:tcBorders>
            <w:vAlign w:val="center"/>
            <w:hideMark/>
          </w:tcPr>
          <w:p w14:paraId="0A72E2E9" w14:textId="77777777" w:rsidR="001741A0" w:rsidRPr="001741A0" w:rsidRDefault="001741A0" w:rsidP="00983E2D">
            <w:pPr>
              <w:spacing w:after="0" w:line="240" w:lineRule="auto"/>
              <w:rPr>
                <w:color w:val="000000" w:themeColor="text1"/>
              </w:rPr>
            </w:pPr>
            <w:r w:rsidRPr="001741A0">
              <w:rPr>
                <w:color w:val="000000" w:themeColor="text1"/>
              </w:rPr>
              <w:t>Đen</w:t>
            </w:r>
          </w:p>
        </w:tc>
        <w:tc>
          <w:tcPr>
            <w:tcW w:w="1559" w:type="dxa"/>
            <w:tcBorders>
              <w:top w:val="single" w:sz="4" w:space="0" w:color="auto"/>
              <w:left w:val="nil"/>
              <w:bottom w:val="single" w:sz="4" w:space="0" w:color="auto"/>
              <w:right w:val="single" w:sz="4" w:space="0" w:color="auto"/>
            </w:tcBorders>
            <w:noWrap/>
            <w:vAlign w:val="center"/>
            <w:hideMark/>
          </w:tcPr>
          <w:p w14:paraId="7477B678" w14:textId="77777777" w:rsidR="001741A0" w:rsidRPr="001741A0" w:rsidRDefault="001741A0" w:rsidP="000372FA">
            <w:pPr>
              <w:spacing w:after="0" w:line="240" w:lineRule="auto"/>
              <w:jc w:val="right"/>
              <w:rPr>
                <w:color w:val="000000" w:themeColor="text1"/>
              </w:rPr>
            </w:pPr>
            <w:r w:rsidRPr="001741A0">
              <w:rPr>
                <w:color w:val="000000" w:themeColor="text1"/>
              </w:rPr>
              <w:t>1,57</w:t>
            </w:r>
          </w:p>
        </w:tc>
      </w:tr>
      <w:tr w:rsidR="001741A0" w:rsidRPr="001741A0" w14:paraId="6CBAFCA3" w14:textId="77777777" w:rsidTr="002F0F14">
        <w:trPr>
          <w:trHeight w:val="705"/>
        </w:trPr>
        <w:tc>
          <w:tcPr>
            <w:tcW w:w="708" w:type="dxa"/>
            <w:tcBorders>
              <w:top w:val="nil"/>
              <w:left w:val="single" w:sz="4" w:space="0" w:color="auto"/>
              <w:bottom w:val="single" w:sz="4" w:space="0" w:color="auto"/>
              <w:right w:val="single" w:sz="4" w:space="0" w:color="auto"/>
            </w:tcBorders>
            <w:noWrap/>
            <w:vAlign w:val="center"/>
          </w:tcPr>
          <w:p w14:paraId="2AD6E69F" w14:textId="77777777" w:rsidR="001741A0" w:rsidRPr="001741A0" w:rsidRDefault="001741A0" w:rsidP="00250B27">
            <w:pPr>
              <w:spacing w:after="0" w:line="240" w:lineRule="auto"/>
              <w:jc w:val="center"/>
              <w:rPr>
                <w:color w:val="000000" w:themeColor="text1"/>
              </w:rPr>
            </w:pPr>
            <w:r w:rsidRPr="001741A0">
              <w:rPr>
                <w:color w:val="000000" w:themeColor="text1"/>
              </w:rPr>
              <w:t>6</w:t>
            </w:r>
          </w:p>
        </w:tc>
        <w:tc>
          <w:tcPr>
            <w:tcW w:w="2980" w:type="dxa"/>
            <w:tcBorders>
              <w:top w:val="single" w:sz="4" w:space="0" w:color="auto"/>
              <w:left w:val="single" w:sz="4" w:space="0" w:color="auto"/>
              <w:bottom w:val="single" w:sz="4" w:space="0" w:color="auto"/>
              <w:right w:val="single" w:sz="4" w:space="0" w:color="auto"/>
            </w:tcBorders>
            <w:vAlign w:val="center"/>
          </w:tcPr>
          <w:p w14:paraId="115A27BF" w14:textId="77777777" w:rsidR="001741A0" w:rsidRPr="001741A0" w:rsidRDefault="001741A0" w:rsidP="008157F3">
            <w:pPr>
              <w:spacing w:after="0" w:line="240" w:lineRule="auto"/>
              <w:rPr>
                <w:color w:val="000000" w:themeColor="text1"/>
              </w:rPr>
            </w:pPr>
            <w:r w:rsidRPr="001741A0">
              <w:rPr>
                <w:color w:val="000000" w:themeColor="text1"/>
              </w:rPr>
              <w:t xml:space="preserve">Hệ thống loa </w:t>
            </w:r>
          </w:p>
        </w:tc>
        <w:tc>
          <w:tcPr>
            <w:tcW w:w="4109" w:type="dxa"/>
            <w:tcBorders>
              <w:top w:val="single" w:sz="4" w:space="0" w:color="auto"/>
              <w:left w:val="single" w:sz="4" w:space="0" w:color="auto"/>
              <w:bottom w:val="single" w:sz="4" w:space="0" w:color="auto"/>
              <w:right w:val="single" w:sz="4" w:space="0" w:color="auto"/>
            </w:tcBorders>
            <w:vAlign w:val="center"/>
          </w:tcPr>
          <w:p w14:paraId="4AB396E3" w14:textId="77777777" w:rsidR="001741A0" w:rsidRPr="001741A0" w:rsidRDefault="001741A0" w:rsidP="00250B27">
            <w:pPr>
              <w:spacing w:after="0" w:line="240" w:lineRule="auto"/>
              <w:rPr>
                <w:color w:val="000000" w:themeColor="text1"/>
              </w:rPr>
            </w:pPr>
            <w:r w:rsidRPr="001741A0">
              <w:rPr>
                <w:color w:val="000000" w:themeColor="text1"/>
              </w:rPr>
              <w:t>Loại thông dụng trên thị trường tại thời điểm mua</w:t>
            </w:r>
          </w:p>
          <w:p w14:paraId="66B06DC3" w14:textId="77777777" w:rsidR="001741A0" w:rsidRPr="001741A0" w:rsidRDefault="001741A0" w:rsidP="00250B27">
            <w:pPr>
              <w:spacing w:after="0" w:line="240" w:lineRule="auto"/>
              <w:rPr>
                <w:color w:val="000000" w:themeColor="text1"/>
              </w:rPr>
            </w:pPr>
            <w:r w:rsidRPr="001741A0">
              <w:rPr>
                <w:color w:val="000000" w:themeColor="text1"/>
              </w:rPr>
              <w:t>Công suất loa ≥ 20W</w:t>
            </w:r>
          </w:p>
        </w:tc>
        <w:tc>
          <w:tcPr>
            <w:tcW w:w="1559" w:type="dxa"/>
            <w:tcBorders>
              <w:top w:val="single" w:sz="4" w:space="0" w:color="auto"/>
              <w:left w:val="single" w:sz="4" w:space="0" w:color="auto"/>
              <w:bottom w:val="single" w:sz="4" w:space="0" w:color="auto"/>
              <w:right w:val="single" w:sz="4" w:space="0" w:color="auto"/>
            </w:tcBorders>
            <w:noWrap/>
            <w:vAlign w:val="center"/>
          </w:tcPr>
          <w:p w14:paraId="196FAFE1" w14:textId="77777777" w:rsidR="001741A0" w:rsidRPr="001741A0" w:rsidRDefault="001741A0" w:rsidP="000372FA">
            <w:pPr>
              <w:spacing w:after="0" w:line="240" w:lineRule="auto"/>
              <w:jc w:val="right"/>
              <w:rPr>
                <w:color w:val="000000" w:themeColor="text1"/>
              </w:rPr>
            </w:pPr>
            <w:r w:rsidRPr="001741A0">
              <w:rPr>
                <w:color w:val="000000" w:themeColor="text1"/>
              </w:rPr>
              <w:t>2,21</w:t>
            </w:r>
          </w:p>
        </w:tc>
      </w:tr>
      <w:tr w:rsidR="001741A0" w:rsidRPr="001741A0" w14:paraId="2C748517" w14:textId="77777777" w:rsidTr="0083149E">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5C7AF85E" w14:textId="77777777" w:rsidR="001741A0" w:rsidRPr="001741A0" w:rsidRDefault="001741A0" w:rsidP="002D64D3">
            <w:pPr>
              <w:spacing w:after="0" w:line="240" w:lineRule="auto"/>
              <w:jc w:val="center"/>
              <w:rPr>
                <w:color w:val="000000" w:themeColor="text1"/>
              </w:rPr>
            </w:pPr>
            <w:r w:rsidRPr="001741A0">
              <w:rPr>
                <w:color w:val="000000" w:themeColor="text1"/>
              </w:rPr>
              <w:lastRenderedPageBreak/>
              <w:t>7</w:t>
            </w:r>
          </w:p>
        </w:tc>
        <w:tc>
          <w:tcPr>
            <w:tcW w:w="2980" w:type="dxa"/>
            <w:tcBorders>
              <w:top w:val="single" w:sz="4" w:space="0" w:color="auto"/>
              <w:left w:val="single" w:sz="4" w:space="0" w:color="auto"/>
              <w:bottom w:val="single" w:sz="4" w:space="0" w:color="auto"/>
              <w:right w:val="single" w:sz="4" w:space="0" w:color="auto"/>
            </w:tcBorders>
            <w:vAlign w:val="center"/>
          </w:tcPr>
          <w:p w14:paraId="7497116D" w14:textId="77777777" w:rsidR="001741A0" w:rsidRPr="001741A0" w:rsidRDefault="001741A0" w:rsidP="002D64D3">
            <w:pPr>
              <w:spacing w:after="0" w:line="240" w:lineRule="auto"/>
              <w:rPr>
                <w:color w:val="000000" w:themeColor="text1"/>
              </w:rPr>
            </w:pPr>
            <w:r w:rsidRPr="001741A0">
              <w:rPr>
                <w:color w:val="000000" w:themeColor="text1"/>
              </w:rPr>
              <w:t>Loa</w:t>
            </w:r>
            <w:r w:rsidRPr="001741A0">
              <w:rPr>
                <w:color w:val="000000" w:themeColor="text1"/>
                <w:spacing w:val="-6"/>
              </w:rPr>
              <w:t xml:space="preserve"> </w:t>
            </w:r>
            <w:r w:rsidRPr="001741A0">
              <w:rPr>
                <w:color w:val="000000" w:themeColor="text1"/>
              </w:rPr>
              <w:t>treo</w:t>
            </w:r>
            <w:r w:rsidRPr="001741A0">
              <w:rPr>
                <w:color w:val="000000" w:themeColor="text1"/>
                <w:spacing w:val="-5"/>
              </w:rPr>
              <w:t xml:space="preserve"> </w:t>
            </w:r>
            <w:r w:rsidRPr="001741A0">
              <w:rPr>
                <w:color w:val="000000" w:themeColor="text1"/>
                <w:spacing w:val="-2"/>
              </w:rPr>
              <w:t>tường</w:t>
            </w:r>
          </w:p>
        </w:tc>
        <w:tc>
          <w:tcPr>
            <w:tcW w:w="4109" w:type="dxa"/>
            <w:tcBorders>
              <w:top w:val="single" w:sz="4" w:space="0" w:color="auto"/>
              <w:left w:val="single" w:sz="4" w:space="0" w:color="auto"/>
              <w:bottom w:val="single" w:sz="4" w:space="0" w:color="auto"/>
              <w:right w:val="single" w:sz="4" w:space="0" w:color="auto"/>
            </w:tcBorders>
            <w:vAlign w:val="center"/>
          </w:tcPr>
          <w:p w14:paraId="62847649" w14:textId="77777777" w:rsidR="001741A0" w:rsidRPr="001741A0" w:rsidRDefault="001741A0" w:rsidP="002D64D3">
            <w:pPr>
              <w:spacing w:after="0" w:line="240" w:lineRule="auto"/>
              <w:rPr>
                <w:color w:val="000000" w:themeColor="text1"/>
              </w:rPr>
            </w:pPr>
            <w:r w:rsidRPr="001741A0">
              <w:rPr>
                <w:color w:val="000000" w:themeColor="text1"/>
              </w:rPr>
              <w:t>Công</w:t>
            </w:r>
            <w:r w:rsidRPr="001741A0">
              <w:rPr>
                <w:color w:val="000000" w:themeColor="text1"/>
                <w:spacing w:val="-6"/>
              </w:rPr>
              <w:t xml:space="preserve"> </w:t>
            </w:r>
            <w:r w:rsidRPr="001741A0">
              <w:rPr>
                <w:color w:val="000000" w:themeColor="text1"/>
              </w:rPr>
              <w:t>suất</w:t>
            </w:r>
            <w:r w:rsidRPr="001741A0">
              <w:rPr>
                <w:color w:val="000000" w:themeColor="text1"/>
                <w:spacing w:val="-4"/>
              </w:rPr>
              <w:t xml:space="preserve"> </w:t>
            </w:r>
            <w:r w:rsidRPr="001741A0">
              <w:rPr>
                <w:color w:val="000000" w:themeColor="text1"/>
              </w:rPr>
              <w:t>10W;</w:t>
            </w:r>
            <w:r w:rsidRPr="001741A0">
              <w:rPr>
                <w:color w:val="000000" w:themeColor="text1"/>
                <w:spacing w:val="-6"/>
              </w:rPr>
              <w:t xml:space="preserve"> </w:t>
            </w:r>
            <w:r w:rsidRPr="001741A0">
              <w:rPr>
                <w:color w:val="000000" w:themeColor="text1"/>
              </w:rPr>
              <w:t>tần</w:t>
            </w:r>
            <w:r w:rsidRPr="001741A0">
              <w:rPr>
                <w:color w:val="000000" w:themeColor="text1"/>
                <w:spacing w:val="-6"/>
              </w:rPr>
              <w:t xml:space="preserve"> </w:t>
            </w:r>
            <w:r w:rsidRPr="001741A0">
              <w:rPr>
                <w:color w:val="000000" w:themeColor="text1"/>
              </w:rPr>
              <w:t>số</w:t>
            </w:r>
            <w:r w:rsidRPr="001741A0">
              <w:rPr>
                <w:color w:val="000000" w:themeColor="text1"/>
                <w:spacing w:val="-3"/>
              </w:rPr>
              <w:t xml:space="preserve"> </w:t>
            </w:r>
            <w:r w:rsidRPr="001741A0">
              <w:rPr>
                <w:color w:val="000000" w:themeColor="text1"/>
              </w:rPr>
              <w:t>150</w:t>
            </w:r>
            <w:r w:rsidRPr="001741A0">
              <w:rPr>
                <w:color w:val="000000" w:themeColor="text1"/>
                <w:spacing w:val="-6"/>
              </w:rPr>
              <w:t xml:space="preserve"> </w:t>
            </w:r>
            <w:r w:rsidRPr="001741A0">
              <w:rPr>
                <w:color w:val="000000" w:themeColor="text1"/>
              </w:rPr>
              <w:t>-</w:t>
            </w:r>
            <w:r w:rsidRPr="001741A0">
              <w:rPr>
                <w:color w:val="000000" w:themeColor="text1"/>
                <w:spacing w:val="-6"/>
              </w:rPr>
              <w:t xml:space="preserve"> </w:t>
            </w:r>
            <w:r w:rsidRPr="001741A0">
              <w:rPr>
                <w:color w:val="000000" w:themeColor="text1"/>
              </w:rPr>
              <w:t>15KHz;</w:t>
            </w:r>
            <w:r w:rsidRPr="001741A0">
              <w:rPr>
                <w:color w:val="000000" w:themeColor="text1"/>
                <w:spacing w:val="-6"/>
              </w:rPr>
              <w:t xml:space="preserve"> </w:t>
            </w:r>
            <w:r w:rsidRPr="001741A0">
              <w:rPr>
                <w:color w:val="000000" w:themeColor="text1"/>
              </w:rPr>
              <w:t>kích</w:t>
            </w:r>
            <w:r w:rsidRPr="001741A0">
              <w:rPr>
                <w:color w:val="000000" w:themeColor="text1"/>
                <w:spacing w:val="-3"/>
              </w:rPr>
              <w:t xml:space="preserve"> </w:t>
            </w:r>
            <w:r w:rsidRPr="001741A0">
              <w:rPr>
                <w:color w:val="000000" w:themeColor="text1"/>
              </w:rPr>
              <w:t>thước 275x185x120mm; khối lượng 1,2kg</w:t>
            </w:r>
          </w:p>
        </w:tc>
        <w:tc>
          <w:tcPr>
            <w:tcW w:w="1559" w:type="dxa"/>
            <w:tcBorders>
              <w:top w:val="single" w:sz="4" w:space="0" w:color="auto"/>
              <w:left w:val="single" w:sz="4" w:space="0" w:color="auto"/>
              <w:bottom w:val="single" w:sz="4" w:space="0" w:color="auto"/>
              <w:right w:val="single" w:sz="4" w:space="0" w:color="auto"/>
            </w:tcBorders>
            <w:noWrap/>
            <w:vAlign w:val="center"/>
          </w:tcPr>
          <w:p w14:paraId="0EBAB9BF" w14:textId="77777777" w:rsidR="001741A0" w:rsidRPr="001741A0" w:rsidRDefault="001741A0" w:rsidP="000372FA">
            <w:pPr>
              <w:spacing w:after="0" w:line="240" w:lineRule="auto"/>
              <w:jc w:val="right"/>
              <w:rPr>
                <w:color w:val="000000" w:themeColor="text1"/>
              </w:rPr>
            </w:pPr>
            <w:r w:rsidRPr="001741A0">
              <w:rPr>
                <w:color w:val="000000" w:themeColor="text1"/>
              </w:rPr>
              <w:t>4,2</w:t>
            </w:r>
          </w:p>
        </w:tc>
      </w:tr>
      <w:tr w:rsidR="001741A0" w:rsidRPr="001741A0" w14:paraId="17725D11" w14:textId="77777777" w:rsidTr="002F0F14">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0D229FBF" w14:textId="77777777" w:rsidR="001741A0" w:rsidRPr="001741A0" w:rsidRDefault="001741A0" w:rsidP="002F0F14">
            <w:pPr>
              <w:spacing w:after="0" w:line="240" w:lineRule="auto"/>
              <w:jc w:val="center"/>
              <w:rPr>
                <w:color w:val="000000" w:themeColor="text1"/>
              </w:rPr>
            </w:pPr>
            <w:r w:rsidRPr="001741A0">
              <w:rPr>
                <w:color w:val="000000" w:themeColor="text1"/>
              </w:rPr>
              <w:t>8</w:t>
            </w:r>
          </w:p>
        </w:tc>
        <w:tc>
          <w:tcPr>
            <w:tcW w:w="2980" w:type="dxa"/>
            <w:tcBorders>
              <w:top w:val="single" w:sz="4" w:space="0" w:color="auto"/>
              <w:left w:val="single" w:sz="4" w:space="0" w:color="auto"/>
              <w:bottom w:val="single" w:sz="4" w:space="0" w:color="auto"/>
              <w:right w:val="single" w:sz="4" w:space="0" w:color="auto"/>
            </w:tcBorders>
            <w:vAlign w:val="center"/>
          </w:tcPr>
          <w:p w14:paraId="04571471" w14:textId="77777777" w:rsidR="001741A0" w:rsidRPr="001741A0" w:rsidRDefault="001741A0" w:rsidP="002F0F14">
            <w:pPr>
              <w:spacing w:after="0" w:line="240" w:lineRule="auto"/>
              <w:rPr>
                <w:color w:val="000000" w:themeColor="text1"/>
              </w:rPr>
            </w:pPr>
            <w:r w:rsidRPr="001741A0">
              <w:rPr>
                <w:color w:val="000000" w:themeColor="text1"/>
              </w:rPr>
              <w:t>Bộ dụng cụ phòng cháy, chữa cháy</w:t>
            </w:r>
          </w:p>
        </w:tc>
        <w:tc>
          <w:tcPr>
            <w:tcW w:w="4109" w:type="dxa"/>
            <w:tcBorders>
              <w:top w:val="single" w:sz="4" w:space="0" w:color="auto"/>
              <w:left w:val="single" w:sz="4" w:space="0" w:color="auto"/>
              <w:bottom w:val="single" w:sz="4" w:space="0" w:color="auto"/>
              <w:right w:val="single" w:sz="4" w:space="0" w:color="auto"/>
            </w:tcBorders>
            <w:vAlign w:val="center"/>
          </w:tcPr>
          <w:p w14:paraId="1BB7F36B" w14:textId="77777777" w:rsidR="001741A0" w:rsidRPr="001741A0" w:rsidRDefault="001741A0" w:rsidP="002F0F14">
            <w:pPr>
              <w:spacing w:after="0" w:line="240" w:lineRule="auto"/>
              <w:rPr>
                <w:color w:val="000000" w:themeColor="text1"/>
              </w:rPr>
            </w:pPr>
            <w:r w:rsidRPr="001741A0">
              <w:rPr>
                <w:color w:val="000000" w:themeColor="text1"/>
              </w:rPr>
              <w:t>Theo Tiêu chuẩn Việt Nam</w:t>
            </w:r>
          </w:p>
        </w:tc>
        <w:tc>
          <w:tcPr>
            <w:tcW w:w="1559" w:type="dxa"/>
            <w:tcBorders>
              <w:top w:val="single" w:sz="4" w:space="0" w:color="auto"/>
              <w:left w:val="single" w:sz="4" w:space="0" w:color="auto"/>
              <w:bottom w:val="single" w:sz="4" w:space="0" w:color="auto"/>
              <w:right w:val="single" w:sz="4" w:space="0" w:color="auto"/>
            </w:tcBorders>
            <w:noWrap/>
            <w:vAlign w:val="center"/>
          </w:tcPr>
          <w:p w14:paraId="7B020478" w14:textId="77777777" w:rsidR="001741A0" w:rsidRPr="001741A0" w:rsidRDefault="001741A0" w:rsidP="000372FA">
            <w:pPr>
              <w:spacing w:after="0" w:line="240" w:lineRule="auto"/>
              <w:jc w:val="right"/>
              <w:rPr>
                <w:color w:val="000000" w:themeColor="text1"/>
              </w:rPr>
            </w:pPr>
            <w:r w:rsidRPr="001741A0">
              <w:rPr>
                <w:color w:val="000000" w:themeColor="text1"/>
              </w:rPr>
              <w:t>0,31</w:t>
            </w:r>
          </w:p>
        </w:tc>
      </w:tr>
      <w:tr w:rsidR="001741A0" w:rsidRPr="001741A0" w14:paraId="1DA4E1C9" w14:textId="77777777" w:rsidTr="002F0F14">
        <w:trPr>
          <w:trHeight w:val="55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9691731" w14:textId="77777777" w:rsidR="001741A0" w:rsidRPr="001741A0" w:rsidRDefault="001741A0" w:rsidP="00983E2D">
            <w:pPr>
              <w:spacing w:after="0" w:line="240" w:lineRule="auto"/>
              <w:jc w:val="center"/>
              <w:rPr>
                <w:b/>
                <w:bCs/>
                <w:color w:val="000000" w:themeColor="text1"/>
              </w:rPr>
            </w:pPr>
            <w:r w:rsidRPr="001741A0">
              <w:rPr>
                <w:b/>
                <w:bCs/>
                <w:color w:val="000000" w:themeColor="text1"/>
              </w:rPr>
              <w:t>B</w:t>
            </w:r>
          </w:p>
        </w:tc>
        <w:tc>
          <w:tcPr>
            <w:tcW w:w="8648" w:type="dxa"/>
            <w:gridSpan w:val="3"/>
            <w:tcBorders>
              <w:top w:val="single" w:sz="4" w:space="0" w:color="auto"/>
              <w:left w:val="nil"/>
              <w:bottom w:val="single" w:sz="4" w:space="0" w:color="auto"/>
              <w:right w:val="single" w:sz="4" w:space="0" w:color="auto"/>
            </w:tcBorders>
            <w:noWrap/>
            <w:vAlign w:val="center"/>
            <w:hideMark/>
          </w:tcPr>
          <w:p w14:paraId="6FAB673F" w14:textId="77777777" w:rsidR="001741A0" w:rsidRPr="001741A0" w:rsidRDefault="001741A0" w:rsidP="00983E2D">
            <w:pPr>
              <w:spacing w:after="0" w:line="240" w:lineRule="auto"/>
              <w:rPr>
                <w:b/>
                <w:bCs/>
                <w:color w:val="000000" w:themeColor="text1"/>
              </w:rPr>
            </w:pPr>
            <w:r w:rsidRPr="001741A0">
              <w:rPr>
                <w:b/>
                <w:bCs/>
                <w:color w:val="000000" w:themeColor="text1"/>
              </w:rPr>
              <w:t xml:space="preserve">Thiết bị dạy thực hành </w:t>
            </w:r>
          </w:p>
        </w:tc>
      </w:tr>
      <w:tr w:rsidR="001741A0" w:rsidRPr="001741A0" w14:paraId="543B4E8E"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5976A646"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hideMark/>
          </w:tcPr>
          <w:p w14:paraId="37D5A57F" w14:textId="77777777" w:rsidR="001741A0" w:rsidRPr="001741A0" w:rsidRDefault="001741A0" w:rsidP="00592377">
            <w:pPr>
              <w:spacing w:after="0" w:line="240" w:lineRule="auto"/>
              <w:rPr>
                <w:color w:val="000000" w:themeColor="text1"/>
              </w:rPr>
            </w:pPr>
            <w:r w:rsidRPr="001741A0">
              <w:rPr>
                <w:color w:val="000000" w:themeColor="text1"/>
              </w:rPr>
              <w:t>Máy hơ sơn gel</w:t>
            </w:r>
          </w:p>
        </w:tc>
        <w:tc>
          <w:tcPr>
            <w:tcW w:w="4109" w:type="dxa"/>
            <w:tcBorders>
              <w:top w:val="single" w:sz="4" w:space="0" w:color="auto"/>
              <w:left w:val="single" w:sz="4" w:space="0" w:color="auto"/>
              <w:bottom w:val="single" w:sz="4" w:space="0" w:color="auto"/>
              <w:right w:val="single" w:sz="4" w:space="0" w:color="auto"/>
            </w:tcBorders>
            <w:vAlign w:val="center"/>
            <w:hideMark/>
          </w:tcPr>
          <w:p w14:paraId="1A3AB95A" w14:textId="77777777" w:rsidR="001741A0" w:rsidRPr="001741A0" w:rsidRDefault="001741A0" w:rsidP="00D7245E">
            <w:pPr>
              <w:spacing w:after="0" w:line="240" w:lineRule="auto"/>
              <w:rPr>
                <w:color w:val="000000" w:themeColor="text1"/>
              </w:rPr>
            </w:pPr>
            <w:r w:rsidRPr="001741A0">
              <w:rPr>
                <w:color w:val="000000" w:themeColor="text1"/>
              </w:rPr>
              <w:t>140W- 45 LED KT:15 x 19 x 8.5cm</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9E57EB8" w14:textId="77777777" w:rsidR="001741A0" w:rsidRPr="001741A0" w:rsidRDefault="001741A0" w:rsidP="000372FA">
            <w:pPr>
              <w:spacing w:after="0" w:line="240" w:lineRule="auto"/>
              <w:jc w:val="right"/>
              <w:rPr>
                <w:color w:val="000000" w:themeColor="text1"/>
              </w:rPr>
            </w:pPr>
            <w:r w:rsidRPr="001741A0">
              <w:rPr>
                <w:color w:val="000000" w:themeColor="text1"/>
              </w:rPr>
              <w:t>0,24</w:t>
            </w:r>
          </w:p>
        </w:tc>
      </w:tr>
      <w:tr w:rsidR="001741A0" w:rsidRPr="001741A0" w14:paraId="6B601682"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02418524"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hideMark/>
          </w:tcPr>
          <w:p w14:paraId="269D6A9B" w14:textId="77777777" w:rsidR="001741A0" w:rsidRPr="001741A0" w:rsidRDefault="001741A0" w:rsidP="00592377">
            <w:pPr>
              <w:spacing w:after="0" w:line="240" w:lineRule="auto"/>
              <w:rPr>
                <w:color w:val="000000" w:themeColor="text1"/>
              </w:rPr>
            </w:pPr>
            <w:r w:rsidRPr="001741A0">
              <w:rPr>
                <w:color w:val="000000" w:themeColor="text1"/>
              </w:rPr>
              <w:t>Máy mài nhám móng</w:t>
            </w:r>
          </w:p>
        </w:tc>
        <w:tc>
          <w:tcPr>
            <w:tcW w:w="4109" w:type="dxa"/>
            <w:tcBorders>
              <w:top w:val="single" w:sz="4" w:space="0" w:color="auto"/>
              <w:left w:val="single" w:sz="4" w:space="0" w:color="auto"/>
              <w:bottom w:val="single" w:sz="4" w:space="0" w:color="auto"/>
              <w:right w:val="single" w:sz="4" w:space="0" w:color="auto"/>
            </w:tcBorders>
            <w:vAlign w:val="center"/>
            <w:hideMark/>
          </w:tcPr>
          <w:p w14:paraId="000F7C74" w14:textId="77777777" w:rsidR="001741A0" w:rsidRPr="001741A0" w:rsidRDefault="001741A0" w:rsidP="00D7245E">
            <w:pPr>
              <w:spacing w:after="0" w:line="240" w:lineRule="auto"/>
              <w:rPr>
                <w:color w:val="000000" w:themeColor="text1"/>
              </w:rPr>
            </w:pPr>
            <w:r w:rsidRPr="001741A0">
              <w:rPr>
                <w:color w:val="000000" w:themeColor="text1"/>
                <w:shd w:val="clear" w:color="auto" w:fill="FFFFFF"/>
              </w:rPr>
              <w:t>220V - 240V, 50Hz, 12W</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6D2624D6" w14:textId="77777777" w:rsidR="001741A0" w:rsidRPr="001741A0" w:rsidRDefault="001741A0" w:rsidP="000372FA">
            <w:pPr>
              <w:spacing w:after="0" w:line="240" w:lineRule="auto"/>
              <w:jc w:val="right"/>
              <w:rPr>
                <w:color w:val="000000" w:themeColor="text1"/>
              </w:rPr>
            </w:pPr>
            <w:r w:rsidRPr="001741A0">
              <w:rPr>
                <w:color w:val="000000" w:themeColor="text1"/>
              </w:rPr>
              <w:t>0,2</w:t>
            </w:r>
          </w:p>
        </w:tc>
      </w:tr>
      <w:tr w:rsidR="001741A0" w:rsidRPr="001741A0" w14:paraId="1BBAFBCA"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04C6EF0"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tcPr>
          <w:p w14:paraId="6F48D4D0" w14:textId="77777777" w:rsidR="001741A0" w:rsidRPr="001741A0" w:rsidRDefault="001741A0" w:rsidP="00592377">
            <w:pPr>
              <w:spacing w:after="0" w:line="240" w:lineRule="auto"/>
              <w:rPr>
                <w:color w:val="000000" w:themeColor="text1"/>
                <w:highlight w:val="yellow"/>
              </w:rPr>
            </w:pPr>
            <w:r w:rsidRPr="001741A0">
              <w:rPr>
                <w:color w:val="000000" w:themeColor="text1"/>
              </w:rPr>
              <w:t>Đèn Led</w:t>
            </w:r>
          </w:p>
        </w:tc>
        <w:tc>
          <w:tcPr>
            <w:tcW w:w="4109" w:type="dxa"/>
            <w:tcBorders>
              <w:top w:val="single" w:sz="4" w:space="0" w:color="auto"/>
              <w:left w:val="single" w:sz="4" w:space="0" w:color="auto"/>
              <w:bottom w:val="single" w:sz="4" w:space="0" w:color="auto"/>
              <w:right w:val="single" w:sz="4" w:space="0" w:color="auto"/>
            </w:tcBorders>
            <w:vAlign w:val="center"/>
          </w:tcPr>
          <w:p w14:paraId="5819116B" w14:textId="77777777" w:rsidR="001741A0" w:rsidRPr="001741A0" w:rsidRDefault="001741A0" w:rsidP="006F2DA7">
            <w:pPr>
              <w:rPr>
                <w:color w:val="000000" w:themeColor="text1"/>
              </w:rPr>
            </w:pPr>
            <w:r w:rsidRPr="001741A0">
              <w:rPr>
                <w:color w:val="000000" w:themeColor="text1"/>
              </w:rPr>
              <w:t>10W</w:t>
            </w:r>
          </w:p>
        </w:tc>
        <w:tc>
          <w:tcPr>
            <w:tcW w:w="1559" w:type="dxa"/>
            <w:tcBorders>
              <w:top w:val="single" w:sz="4" w:space="0" w:color="auto"/>
              <w:left w:val="single" w:sz="4" w:space="0" w:color="auto"/>
              <w:bottom w:val="single" w:sz="4" w:space="0" w:color="auto"/>
              <w:right w:val="single" w:sz="4" w:space="0" w:color="auto"/>
            </w:tcBorders>
            <w:noWrap/>
            <w:vAlign w:val="center"/>
          </w:tcPr>
          <w:p w14:paraId="54BE1867" w14:textId="77777777" w:rsidR="001741A0" w:rsidRPr="001741A0" w:rsidRDefault="001741A0" w:rsidP="000372FA">
            <w:pPr>
              <w:spacing w:after="0" w:line="240" w:lineRule="auto"/>
              <w:jc w:val="right"/>
              <w:rPr>
                <w:color w:val="000000" w:themeColor="text1"/>
              </w:rPr>
            </w:pPr>
            <w:r w:rsidRPr="001741A0">
              <w:rPr>
                <w:color w:val="000000" w:themeColor="text1"/>
              </w:rPr>
              <w:t>0,17</w:t>
            </w:r>
          </w:p>
        </w:tc>
      </w:tr>
      <w:tr w:rsidR="001741A0" w:rsidRPr="001741A0" w14:paraId="561E62CE"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F5A3C16"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hideMark/>
          </w:tcPr>
          <w:p w14:paraId="73C011AC" w14:textId="77777777" w:rsidR="001741A0" w:rsidRPr="001741A0" w:rsidRDefault="001741A0" w:rsidP="00104D0E">
            <w:pPr>
              <w:spacing w:after="0" w:line="240" w:lineRule="auto"/>
              <w:rPr>
                <w:color w:val="000000" w:themeColor="text1"/>
              </w:rPr>
            </w:pPr>
            <w:r w:rsidRPr="001741A0">
              <w:rPr>
                <w:color w:val="000000" w:themeColor="text1"/>
              </w:rPr>
              <w:t xml:space="preserve">Ghế chuyên dụng  </w:t>
            </w:r>
          </w:p>
        </w:tc>
        <w:tc>
          <w:tcPr>
            <w:tcW w:w="4109" w:type="dxa"/>
            <w:tcBorders>
              <w:top w:val="single" w:sz="4" w:space="0" w:color="auto"/>
              <w:left w:val="single" w:sz="4" w:space="0" w:color="auto"/>
              <w:bottom w:val="single" w:sz="4" w:space="0" w:color="auto"/>
              <w:right w:val="single" w:sz="4" w:space="0" w:color="auto"/>
            </w:tcBorders>
            <w:vAlign w:val="center"/>
            <w:hideMark/>
          </w:tcPr>
          <w:p w14:paraId="2A72F317" w14:textId="77777777" w:rsidR="001741A0" w:rsidRPr="001741A0" w:rsidRDefault="001741A0" w:rsidP="00D7245E">
            <w:pPr>
              <w:spacing w:after="0" w:line="240" w:lineRule="auto"/>
              <w:rPr>
                <w:color w:val="000000" w:themeColor="text1"/>
              </w:rPr>
            </w:pPr>
            <w:r w:rsidRPr="001741A0">
              <w:rPr>
                <w:color w:val="000000" w:themeColor="text1"/>
              </w:rPr>
              <w:t>kích tấc ghế: 65cm x 65cm x 60cm</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6E479B9" w14:textId="77777777" w:rsidR="001741A0" w:rsidRPr="001741A0" w:rsidRDefault="001741A0" w:rsidP="000372FA">
            <w:pPr>
              <w:spacing w:after="0" w:line="240" w:lineRule="auto"/>
              <w:jc w:val="right"/>
              <w:rPr>
                <w:color w:val="000000" w:themeColor="text1"/>
              </w:rPr>
            </w:pPr>
            <w:r w:rsidRPr="001741A0">
              <w:rPr>
                <w:color w:val="000000" w:themeColor="text1"/>
              </w:rPr>
              <w:t>10,11</w:t>
            </w:r>
          </w:p>
        </w:tc>
      </w:tr>
      <w:tr w:rsidR="001741A0" w:rsidRPr="001741A0" w14:paraId="7928D39C"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6C1664E"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hideMark/>
          </w:tcPr>
          <w:p w14:paraId="247EA6A3" w14:textId="77777777" w:rsidR="001741A0" w:rsidRPr="001741A0" w:rsidRDefault="001741A0" w:rsidP="00104D0E">
            <w:pPr>
              <w:spacing w:after="0" w:line="240" w:lineRule="auto"/>
              <w:rPr>
                <w:color w:val="000000" w:themeColor="text1"/>
              </w:rPr>
            </w:pPr>
            <w:r w:rsidRPr="001741A0">
              <w:rPr>
                <w:color w:val="000000" w:themeColor="text1"/>
              </w:rPr>
              <w:t>Ghế cóc</w:t>
            </w:r>
          </w:p>
        </w:tc>
        <w:tc>
          <w:tcPr>
            <w:tcW w:w="4109" w:type="dxa"/>
            <w:tcBorders>
              <w:top w:val="single" w:sz="4" w:space="0" w:color="auto"/>
              <w:left w:val="single" w:sz="4" w:space="0" w:color="auto"/>
              <w:bottom w:val="single" w:sz="4" w:space="0" w:color="auto"/>
              <w:right w:val="single" w:sz="4" w:space="0" w:color="auto"/>
            </w:tcBorders>
            <w:vAlign w:val="center"/>
            <w:hideMark/>
          </w:tcPr>
          <w:p w14:paraId="29CB8F10" w14:textId="77777777" w:rsidR="001741A0" w:rsidRPr="001741A0" w:rsidRDefault="001741A0" w:rsidP="00D7245E">
            <w:pPr>
              <w:spacing w:after="0" w:line="240" w:lineRule="auto"/>
              <w:rPr>
                <w:color w:val="000000" w:themeColor="text1"/>
              </w:rPr>
            </w:pPr>
            <w:r w:rsidRPr="001741A0">
              <w:rPr>
                <w:color w:val="000000" w:themeColor="text1"/>
              </w:rPr>
              <w:t>23.5 x 23.5 x 15 cm</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013C161C" w14:textId="77777777" w:rsidR="001741A0" w:rsidRPr="001741A0" w:rsidRDefault="001741A0" w:rsidP="000372FA">
            <w:pPr>
              <w:spacing w:after="0" w:line="240" w:lineRule="auto"/>
              <w:jc w:val="right"/>
              <w:rPr>
                <w:color w:val="000000" w:themeColor="text1"/>
              </w:rPr>
            </w:pPr>
            <w:r w:rsidRPr="001741A0">
              <w:rPr>
                <w:color w:val="000000" w:themeColor="text1"/>
              </w:rPr>
              <w:t>0,17</w:t>
            </w:r>
          </w:p>
        </w:tc>
      </w:tr>
      <w:tr w:rsidR="001741A0" w:rsidRPr="001741A0" w14:paraId="66A4EEEE"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2E4B04A8"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tcPr>
          <w:p w14:paraId="0EFE5F26" w14:textId="77777777" w:rsidR="001741A0" w:rsidRPr="001741A0" w:rsidRDefault="001741A0" w:rsidP="00104D0E">
            <w:pPr>
              <w:spacing w:after="0" w:line="240" w:lineRule="auto"/>
              <w:rPr>
                <w:color w:val="000000" w:themeColor="text1"/>
              </w:rPr>
            </w:pPr>
            <w:r w:rsidRPr="001741A0">
              <w:rPr>
                <w:color w:val="000000" w:themeColor="text1"/>
              </w:rPr>
              <w:t>Ghế gác chân</w:t>
            </w:r>
          </w:p>
        </w:tc>
        <w:tc>
          <w:tcPr>
            <w:tcW w:w="4109" w:type="dxa"/>
            <w:tcBorders>
              <w:top w:val="single" w:sz="4" w:space="0" w:color="auto"/>
              <w:left w:val="single" w:sz="4" w:space="0" w:color="auto"/>
              <w:bottom w:val="single" w:sz="4" w:space="0" w:color="auto"/>
              <w:right w:val="single" w:sz="4" w:space="0" w:color="auto"/>
            </w:tcBorders>
            <w:vAlign w:val="center"/>
          </w:tcPr>
          <w:p w14:paraId="4F94FE89" w14:textId="77777777" w:rsidR="001741A0" w:rsidRPr="001741A0" w:rsidRDefault="001741A0" w:rsidP="00D7245E">
            <w:pPr>
              <w:spacing w:after="0" w:line="240" w:lineRule="auto"/>
              <w:rPr>
                <w:color w:val="000000" w:themeColor="text1"/>
              </w:rPr>
            </w:pPr>
            <w:r w:rsidRPr="001741A0">
              <w:rPr>
                <w:color w:val="000000" w:themeColor="text1"/>
                <w:kern w:val="36"/>
              </w:rPr>
              <w:t>40*15*25.5 </w:t>
            </w:r>
          </w:p>
        </w:tc>
        <w:tc>
          <w:tcPr>
            <w:tcW w:w="1559" w:type="dxa"/>
            <w:tcBorders>
              <w:top w:val="single" w:sz="4" w:space="0" w:color="auto"/>
              <w:left w:val="single" w:sz="4" w:space="0" w:color="auto"/>
              <w:bottom w:val="single" w:sz="4" w:space="0" w:color="auto"/>
              <w:right w:val="single" w:sz="4" w:space="0" w:color="auto"/>
            </w:tcBorders>
            <w:noWrap/>
            <w:vAlign w:val="center"/>
          </w:tcPr>
          <w:p w14:paraId="21F59D6C" w14:textId="77777777" w:rsidR="001741A0" w:rsidRPr="001741A0" w:rsidRDefault="001741A0" w:rsidP="000372FA">
            <w:pPr>
              <w:spacing w:after="0" w:line="240" w:lineRule="auto"/>
              <w:jc w:val="right"/>
              <w:rPr>
                <w:color w:val="000000" w:themeColor="text1"/>
              </w:rPr>
            </w:pPr>
            <w:r w:rsidRPr="001741A0">
              <w:rPr>
                <w:color w:val="000000" w:themeColor="text1"/>
              </w:rPr>
              <w:t>0,5</w:t>
            </w:r>
          </w:p>
        </w:tc>
      </w:tr>
      <w:tr w:rsidR="001741A0" w:rsidRPr="001741A0" w14:paraId="1605117A"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06F113A"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tcPr>
          <w:p w14:paraId="1FF4C613" w14:textId="77777777" w:rsidR="001741A0" w:rsidRPr="001741A0" w:rsidRDefault="001741A0" w:rsidP="00104D0E">
            <w:pPr>
              <w:spacing w:after="0" w:line="240" w:lineRule="auto"/>
              <w:rPr>
                <w:color w:val="000000" w:themeColor="text1"/>
              </w:rPr>
            </w:pPr>
            <w:r w:rsidRPr="001741A0">
              <w:rPr>
                <w:color w:val="000000" w:themeColor="text1"/>
              </w:rPr>
              <w:t>Thau ngâm móng tay</w:t>
            </w:r>
          </w:p>
        </w:tc>
        <w:tc>
          <w:tcPr>
            <w:tcW w:w="4109" w:type="dxa"/>
            <w:tcBorders>
              <w:top w:val="single" w:sz="4" w:space="0" w:color="auto"/>
              <w:left w:val="single" w:sz="4" w:space="0" w:color="auto"/>
              <w:bottom w:val="single" w:sz="4" w:space="0" w:color="auto"/>
              <w:right w:val="single" w:sz="4" w:space="0" w:color="auto"/>
            </w:tcBorders>
            <w:vAlign w:val="center"/>
          </w:tcPr>
          <w:p w14:paraId="0C5F7EE1" w14:textId="77777777" w:rsidR="001741A0" w:rsidRPr="001741A0" w:rsidRDefault="001741A0" w:rsidP="00D7245E">
            <w:pPr>
              <w:spacing w:after="0" w:line="240" w:lineRule="auto"/>
              <w:rPr>
                <w:color w:val="000000" w:themeColor="text1"/>
              </w:rPr>
            </w:pPr>
            <w:r w:rsidRPr="001741A0">
              <w:rPr>
                <w:color w:val="000000" w:themeColor="text1"/>
              </w:rPr>
              <w:t>Kích thước: 15 x 12 x 4,5 (cm)</w:t>
            </w:r>
          </w:p>
        </w:tc>
        <w:tc>
          <w:tcPr>
            <w:tcW w:w="1559" w:type="dxa"/>
            <w:tcBorders>
              <w:top w:val="single" w:sz="4" w:space="0" w:color="auto"/>
              <w:left w:val="single" w:sz="4" w:space="0" w:color="auto"/>
              <w:bottom w:val="single" w:sz="4" w:space="0" w:color="auto"/>
              <w:right w:val="single" w:sz="4" w:space="0" w:color="auto"/>
            </w:tcBorders>
            <w:noWrap/>
            <w:vAlign w:val="center"/>
          </w:tcPr>
          <w:p w14:paraId="46932527" w14:textId="77777777" w:rsidR="001741A0" w:rsidRPr="001741A0" w:rsidRDefault="001741A0" w:rsidP="000372FA">
            <w:pPr>
              <w:spacing w:after="0" w:line="240" w:lineRule="auto"/>
              <w:jc w:val="right"/>
              <w:rPr>
                <w:color w:val="000000" w:themeColor="text1"/>
              </w:rPr>
            </w:pPr>
            <w:r w:rsidRPr="001741A0">
              <w:rPr>
                <w:color w:val="000000" w:themeColor="text1"/>
              </w:rPr>
              <w:t>0,5</w:t>
            </w:r>
          </w:p>
        </w:tc>
      </w:tr>
      <w:tr w:rsidR="001741A0" w:rsidRPr="001741A0" w14:paraId="25B5ADC0"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5B7C33A9" w14:textId="77777777" w:rsidR="001741A0" w:rsidRPr="001741A0" w:rsidRDefault="001741A0">
            <w:pPr>
              <w:pStyle w:val="ListParagraph"/>
              <w:numPr>
                <w:ilvl w:val="0"/>
                <w:numId w:val="42"/>
              </w:numPr>
              <w:spacing w:after="0" w:line="240" w:lineRule="auto"/>
              <w:jc w:val="center"/>
              <w:rPr>
                <w:color w:val="000000" w:themeColor="text1"/>
              </w:rPr>
            </w:pPr>
          </w:p>
        </w:tc>
        <w:tc>
          <w:tcPr>
            <w:tcW w:w="2980" w:type="dxa"/>
            <w:tcBorders>
              <w:top w:val="single" w:sz="4" w:space="0" w:color="auto"/>
              <w:left w:val="single" w:sz="4" w:space="0" w:color="auto"/>
              <w:bottom w:val="single" w:sz="4" w:space="0" w:color="auto"/>
              <w:right w:val="single" w:sz="4" w:space="0" w:color="auto"/>
            </w:tcBorders>
            <w:vAlign w:val="center"/>
          </w:tcPr>
          <w:p w14:paraId="46D6B907" w14:textId="77777777" w:rsidR="001741A0" w:rsidRPr="001741A0" w:rsidRDefault="001741A0" w:rsidP="00104D0E">
            <w:pPr>
              <w:spacing w:after="0" w:line="240" w:lineRule="auto"/>
              <w:rPr>
                <w:color w:val="000000" w:themeColor="text1"/>
              </w:rPr>
            </w:pPr>
            <w:r w:rsidRPr="001741A0">
              <w:rPr>
                <w:color w:val="000000" w:themeColor="text1"/>
              </w:rPr>
              <w:t>Thau ngâm móng chân</w:t>
            </w:r>
          </w:p>
        </w:tc>
        <w:tc>
          <w:tcPr>
            <w:tcW w:w="4109" w:type="dxa"/>
            <w:tcBorders>
              <w:top w:val="single" w:sz="4" w:space="0" w:color="auto"/>
              <w:left w:val="single" w:sz="4" w:space="0" w:color="auto"/>
              <w:bottom w:val="single" w:sz="4" w:space="0" w:color="auto"/>
              <w:right w:val="single" w:sz="4" w:space="0" w:color="auto"/>
            </w:tcBorders>
            <w:vAlign w:val="center"/>
          </w:tcPr>
          <w:p w14:paraId="36852B31" w14:textId="77777777" w:rsidR="001741A0" w:rsidRPr="001741A0" w:rsidRDefault="001741A0" w:rsidP="00D7245E">
            <w:pPr>
              <w:spacing w:after="0" w:line="240" w:lineRule="auto"/>
              <w:rPr>
                <w:color w:val="000000" w:themeColor="text1"/>
              </w:rPr>
            </w:pPr>
            <w:r w:rsidRPr="001741A0">
              <w:rPr>
                <w:color w:val="000000" w:themeColor="text1"/>
              </w:rPr>
              <w:t>Chậu gỗ 15cm Xx36CM</w:t>
            </w:r>
          </w:p>
        </w:tc>
        <w:tc>
          <w:tcPr>
            <w:tcW w:w="1559" w:type="dxa"/>
            <w:tcBorders>
              <w:top w:val="single" w:sz="4" w:space="0" w:color="auto"/>
              <w:left w:val="single" w:sz="4" w:space="0" w:color="auto"/>
              <w:bottom w:val="single" w:sz="4" w:space="0" w:color="auto"/>
              <w:right w:val="single" w:sz="4" w:space="0" w:color="auto"/>
            </w:tcBorders>
            <w:noWrap/>
            <w:vAlign w:val="center"/>
          </w:tcPr>
          <w:p w14:paraId="2DD6D4FD" w14:textId="77777777" w:rsidR="001741A0" w:rsidRPr="001741A0" w:rsidRDefault="001741A0" w:rsidP="000372FA">
            <w:pPr>
              <w:spacing w:after="0" w:line="240" w:lineRule="auto"/>
              <w:jc w:val="right"/>
              <w:rPr>
                <w:color w:val="000000" w:themeColor="text1"/>
              </w:rPr>
            </w:pPr>
            <w:r w:rsidRPr="001741A0">
              <w:rPr>
                <w:color w:val="000000" w:themeColor="text1"/>
              </w:rPr>
              <w:t>0,5</w:t>
            </w:r>
          </w:p>
        </w:tc>
      </w:tr>
      <w:tr w:rsidR="001741A0" w:rsidRPr="001741A0" w14:paraId="273D1118"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45D76F4C"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9</w:t>
            </w:r>
          </w:p>
        </w:tc>
        <w:tc>
          <w:tcPr>
            <w:tcW w:w="2980" w:type="dxa"/>
            <w:tcBorders>
              <w:top w:val="single" w:sz="4" w:space="0" w:color="auto"/>
              <w:left w:val="single" w:sz="4" w:space="0" w:color="auto"/>
              <w:bottom w:val="single" w:sz="4" w:space="0" w:color="auto"/>
              <w:right w:val="single" w:sz="4" w:space="0" w:color="auto"/>
            </w:tcBorders>
            <w:vAlign w:val="center"/>
          </w:tcPr>
          <w:p w14:paraId="74D59A90" w14:textId="77777777" w:rsidR="001741A0" w:rsidRPr="001741A0" w:rsidRDefault="001741A0" w:rsidP="00F05D1A">
            <w:pPr>
              <w:spacing w:after="0" w:line="240" w:lineRule="auto"/>
              <w:rPr>
                <w:color w:val="000000" w:themeColor="text1"/>
              </w:rPr>
            </w:pPr>
            <w:r w:rsidRPr="001741A0">
              <w:rPr>
                <w:color w:val="000000" w:themeColor="text1"/>
              </w:rPr>
              <w:t>Máy mài móng (Nail Drill) chuyên dụng</w:t>
            </w:r>
          </w:p>
        </w:tc>
        <w:tc>
          <w:tcPr>
            <w:tcW w:w="4109" w:type="dxa"/>
            <w:tcBorders>
              <w:top w:val="single" w:sz="4" w:space="0" w:color="auto"/>
              <w:left w:val="single" w:sz="4" w:space="0" w:color="auto"/>
              <w:bottom w:val="single" w:sz="4" w:space="0" w:color="auto"/>
              <w:right w:val="single" w:sz="4" w:space="0" w:color="auto"/>
            </w:tcBorders>
            <w:vAlign w:val="center"/>
          </w:tcPr>
          <w:p w14:paraId="41976BFE" w14:textId="77777777" w:rsidR="001741A0" w:rsidRPr="001741A0" w:rsidRDefault="001741A0" w:rsidP="00F05D1A">
            <w:pPr>
              <w:spacing w:after="0" w:line="240" w:lineRule="auto"/>
              <w:rPr>
                <w:color w:val="000000" w:themeColor="text1"/>
              </w:rPr>
            </w:pPr>
            <w:r w:rsidRPr="001741A0">
              <w:rPr>
                <w:color w:val="000000" w:themeColor="text1"/>
              </w:rPr>
              <w:t>Công suất 35W-50W, tốc độ điều chỉnh, nhiều đầu mài</w:t>
            </w:r>
          </w:p>
        </w:tc>
        <w:tc>
          <w:tcPr>
            <w:tcW w:w="1559" w:type="dxa"/>
            <w:tcBorders>
              <w:top w:val="single" w:sz="4" w:space="0" w:color="auto"/>
              <w:left w:val="single" w:sz="4" w:space="0" w:color="auto"/>
              <w:bottom w:val="single" w:sz="4" w:space="0" w:color="auto"/>
              <w:right w:val="single" w:sz="4" w:space="0" w:color="auto"/>
            </w:tcBorders>
            <w:noWrap/>
            <w:vAlign w:val="center"/>
          </w:tcPr>
          <w:p w14:paraId="6916B57B" w14:textId="77777777" w:rsidR="001741A0" w:rsidRPr="001741A0" w:rsidRDefault="001741A0" w:rsidP="000372FA">
            <w:pPr>
              <w:spacing w:after="0" w:line="240" w:lineRule="auto"/>
              <w:jc w:val="right"/>
              <w:rPr>
                <w:color w:val="000000" w:themeColor="text1"/>
              </w:rPr>
            </w:pPr>
            <w:r w:rsidRPr="001741A0">
              <w:rPr>
                <w:color w:val="000000" w:themeColor="text1"/>
              </w:rPr>
              <w:t>0,20</w:t>
            </w:r>
          </w:p>
        </w:tc>
      </w:tr>
      <w:tr w:rsidR="001741A0" w:rsidRPr="001741A0" w14:paraId="6FD84742"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CC57E4A"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10</w:t>
            </w:r>
          </w:p>
        </w:tc>
        <w:tc>
          <w:tcPr>
            <w:tcW w:w="2980" w:type="dxa"/>
            <w:tcBorders>
              <w:top w:val="single" w:sz="4" w:space="0" w:color="auto"/>
              <w:left w:val="single" w:sz="4" w:space="0" w:color="auto"/>
              <w:bottom w:val="single" w:sz="4" w:space="0" w:color="auto"/>
              <w:right w:val="single" w:sz="4" w:space="0" w:color="auto"/>
            </w:tcBorders>
            <w:vAlign w:val="center"/>
          </w:tcPr>
          <w:p w14:paraId="6F8ABC0A" w14:textId="77777777" w:rsidR="001741A0" w:rsidRPr="001741A0" w:rsidRDefault="001741A0" w:rsidP="00F05D1A">
            <w:pPr>
              <w:spacing w:after="0" w:line="240" w:lineRule="auto"/>
              <w:rPr>
                <w:color w:val="000000" w:themeColor="text1"/>
              </w:rPr>
            </w:pPr>
            <w:r w:rsidRPr="001741A0">
              <w:rPr>
                <w:color w:val="000000" w:themeColor="text1"/>
              </w:rPr>
              <w:t>Đèn học chuyên dụng (Đèn bàn có kính lúp)</w:t>
            </w:r>
          </w:p>
        </w:tc>
        <w:tc>
          <w:tcPr>
            <w:tcW w:w="4109" w:type="dxa"/>
            <w:tcBorders>
              <w:top w:val="single" w:sz="4" w:space="0" w:color="auto"/>
              <w:left w:val="single" w:sz="4" w:space="0" w:color="auto"/>
              <w:bottom w:val="single" w:sz="4" w:space="0" w:color="auto"/>
              <w:right w:val="single" w:sz="4" w:space="0" w:color="auto"/>
            </w:tcBorders>
            <w:vAlign w:val="center"/>
          </w:tcPr>
          <w:p w14:paraId="385CBFD9" w14:textId="77777777" w:rsidR="001741A0" w:rsidRPr="001741A0" w:rsidRDefault="001741A0" w:rsidP="00F05D1A">
            <w:pPr>
              <w:spacing w:after="0" w:line="240" w:lineRule="auto"/>
              <w:rPr>
                <w:color w:val="000000" w:themeColor="text1"/>
              </w:rPr>
            </w:pPr>
            <w:r w:rsidRPr="001741A0">
              <w:rPr>
                <w:color w:val="000000" w:themeColor="text1"/>
              </w:rPr>
              <w:t>Công suất 10W-15W, ánh sáng trắng, có kính lúp phóng đại</w:t>
            </w:r>
          </w:p>
        </w:tc>
        <w:tc>
          <w:tcPr>
            <w:tcW w:w="1559" w:type="dxa"/>
            <w:tcBorders>
              <w:top w:val="single" w:sz="4" w:space="0" w:color="auto"/>
              <w:left w:val="single" w:sz="4" w:space="0" w:color="auto"/>
              <w:bottom w:val="single" w:sz="4" w:space="0" w:color="auto"/>
              <w:right w:val="single" w:sz="4" w:space="0" w:color="auto"/>
            </w:tcBorders>
            <w:noWrap/>
            <w:vAlign w:val="center"/>
          </w:tcPr>
          <w:p w14:paraId="5938B72E" w14:textId="77777777" w:rsidR="001741A0" w:rsidRPr="001741A0" w:rsidRDefault="001741A0" w:rsidP="000372FA">
            <w:pPr>
              <w:spacing w:after="0" w:line="240" w:lineRule="auto"/>
              <w:jc w:val="right"/>
              <w:rPr>
                <w:color w:val="000000" w:themeColor="text1"/>
              </w:rPr>
            </w:pPr>
            <w:r w:rsidRPr="001741A0">
              <w:rPr>
                <w:color w:val="000000" w:themeColor="text1"/>
              </w:rPr>
              <w:t>10,11</w:t>
            </w:r>
          </w:p>
        </w:tc>
      </w:tr>
      <w:tr w:rsidR="001741A0" w:rsidRPr="001741A0" w14:paraId="6208EC9F"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5732B03A"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11</w:t>
            </w:r>
          </w:p>
        </w:tc>
        <w:tc>
          <w:tcPr>
            <w:tcW w:w="2980" w:type="dxa"/>
            <w:tcBorders>
              <w:top w:val="single" w:sz="4" w:space="0" w:color="auto"/>
              <w:left w:val="single" w:sz="4" w:space="0" w:color="auto"/>
              <w:bottom w:val="single" w:sz="4" w:space="0" w:color="auto"/>
              <w:right w:val="single" w:sz="4" w:space="0" w:color="auto"/>
            </w:tcBorders>
            <w:vAlign w:val="center"/>
          </w:tcPr>
          <w:p w14:paraId="4E9F87A6" w14:textId="77777777" w:rsidR="001741A0" w:rsidRPr="001741A0" w:rsidRDefault="001741A0" w:rsidP="00F05D1A">
            <w:pPr>
              <w:spacing w:after="0" w:line="240" w:lineRule="auto"/>
              <w:rPr>
                <w:color w:val="000000" w:themeColor="text1"/>
              </w:rPr>
            </w:pPr>
            <w:r w:rsidRPr="001741A0">
              <w:rPr>
                <w:color w:val="000000" w:themeColor="text1"/>
              </w:rPr>
              <w:t>Hệ thống hút bụi móng (Dust Collector)</w:t>
            </w:r>
          </w:p>
        </w:tc>
        <w:tc>
          <w:tcPr>
            <w:tcW w:w="4109" w:type="dxa"/>
            <w:tcBorders>
              <w:top w:val="single" w:sz="4" w:space="0" w:color="auto"/>
              <w:left w:val="single" w:sz="4" w:space="0" w:color="auto"/>
              <w:bottom w:val="single" w:sz="4" w:space="0" w:color="auto"/>
              <w:right w:val="single" w:sz="4" w:space="0" w:color="auto"/>
            </w:tcBorders>
            <w:vAlign w:val="center"/>
          </w:tcPr>
          <w:p w14:paraId="5923B854" w14:textId="77777777" w:rsidR="001741A0" w:rsidRPr="001741A0" w:rsidRDefault="001741A0" w:rsidP="00F05D1A">
            <w:pPr>
              <w:spacing w:after="0" w:line="240" w:lineRule="auto"/>
              <w:rPr>
                <w:color w:val="000000" w:themeColor="text1"/>
              </w:rPr>
            </w:pPr>
            <w:r w:rsidRPr="001741A0">
              <w:rPr>
                <w:color w:val="000000" w:themeColor="text1"/>
              </w:rPr>
              <w:t>Công suất nhỏ, di động, dễ vệ sinh</w:t>
            </w:r>
          </w:p>
        </w:tc>
        <w:tc>
          <w:tcPr>
            <w:tcW w:w="1559" w:type="dxa"/>
            <w:tcBorders>
              <w:top w:val="single" w:sz="4" w:space="0" w:color="auto"/>
              <w:left w:val="single" w:sz="4" w:space="0" w:color="auto"/>
              <w:bottom w:val="single" w:sz="4" w:space="0" w:color="auto"/>
              <w:right w:val="single" w:sz="4" w:space="0" w:color="auto"/>
            </w:tcBorders>
            <w:noWrap/>
            <w:vAlign w:val="center"/>
          </w:tcPr>
          <w:p w14:paraId="4A63643A" w14:textId="77777777" w:rsidR="001741A0" w:rsidRPr="001741A0" w:rsidRDefault="001741A0" w:rsidP="000372FA">
            <w:pPr>
              <w:spacing w:after="0" w:line="240" w:lineRule="auto"/>
              <w:jc w:val="right"/>
              <w:rPr>
                <w:color w:val="000000" w:themeColor="text1"/>
              </w:rPr>
            </w:pPr>
            <w:r w:rsidRPr="001741A0">
              <w:rPr>
                <w:color w:val="000000" w:themeColor="text1"/>
              </w:rPr>
              <w:t>0,17</w:t>
            </w:r>
          </w:p>
        </w:tc>
      </w:tr>
      <w:tr w:rsidR="001741A0" w:rsidRPr="001741A0" w14:paraId="0FBD4298"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0B6A6AA7"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12</w:t>
            </w:r>
          </w:p>
        </w:tc>
        <w:tc>
          <w:tcPr>
            <w:tcW w:w="2980" w:type="dxa"/>
            <w:tcBorders>
              <w:top w:val="single" w:sz="4" w:space="0" w:color="auto"/>
              <w:left w:val="single" w:sz="4" w:space="0" w:color="auto"/>
              <w:bottom w:val="single" w:sz="4" w:space="0" w:color="auto"/>
              <w:right w:val="single" w:sz="4" w:space="0" w:color="auto"/>
            </w:tcBorders>
            <w:vAlign w:val="center"/>
          </w:tcPr>
          <w:p w14:paraId="0C8A48CF" w14:textId="77777777" w:rsidR="001741A0" w:rsidRPr="001741A0" w:rsidRDefault="001741A0" w:rsidP="00F05D1A">
            <w:pPr>
              <w:spacing w:after="0" w:line="240" w:lineRule="auto"/>
              <w:rPr>
                <w:color w:val="000000" w:themeColor="text1"/>
              </w:rPr>
            </w:pPr>
            <w:r w:rsidRPr="001741A0">
              <w:rPr>
                <w:color w:val="000000" w:themeColor="text1"/>
              </w:rPr>
              <w:t>Tủ sấy gel UV/LED di động</w:t>
            </w:r>
          </w:p>
        </w:tc>
        <w:tc>
          <w:tcPr>
            <w:tcW w:w="4109" w:type="dxa"/>
            <w:tcBorders>
              <w:top w:val="single" w:sz="4" w:space="0" w:color="auto"/>
              <w:left w:val="single" w:sz="4" w:space="0" w:color="auto"/>
              <w:bottom w:val="single" w:sz="4" w:space="0" w:color="auto"/>
              <w:right w:val="single" w:sz="4" w:space="0" w:color="auto"/>
            </w:tcBorders>
            <w:vAlign w:val="center"/>
          </w:tcPr>
          <w:p w14:paraId="3017F342" w14:textId="77777777" w:rsidR="001741A0" w:rsidRPr="001741A0" w:rsidRDefault="001741A0" w:rsidP="00F05D1A">
            <w:pPr>
              <w:spacing w:after="0" w:line="240" w:lineRule="auto"/>
              <w:rPr>
                <w:color w:val="000000" w:themeColor="text1"/>
              </w:rPr>
            </w:pPr>
            <w:r w:rsidRPr="001741A0">
              <w:rPr>
                <w:color w:val="000000" w:themeColor="text1"/>
              </w:rPr>
              <w:t>Công suất 36W-48W, thời gian hẹn giờ, cảm ứng</w:t>
            </w:r>
          </w:p>
        </w:tc>
        <w:tc>
          <w:tcPr>
            <w:tcW w:w="1559" w:type="dxa"/>
            <w:tcBorders>
              <w:top w:val="single" w:sz="4" w:space="0" w:color="auto"/>
              <w:left w:val="single" w:sz="4" w:space="0" w:color="auto"/>
              <w:bottom w:val="single" w:sz="4" w:space="0" w:color="auto"/>
              <w:right w:val="single" w:sz="4" w:space="0" w:color="auto"/>
            </w:tcBorders>
            <w:noWrap/>
            <w:vAlign w:val="center"/>
          </w:tcPr>
          <w:p w14:paraId="21DBFE73" w14:textId="77777777" w:rsidR="001741A0" w:rsidRPr="001741A0" w:rsidRDefault="001741A0" w:rsidP="000372FA">
            <w:pPr>
              <w:spacing w:after="0" w:line="240" w:lineRule="auto"/>
              <w:jc w:val="right"/>
              <w:rPr>
                <w:color w:val="000000" w:themeColor="text1"/>
              </w:rPr>
            </w:pPr>
            <w:r w:rsidRPr="001741A0">
              <w:rPr>
                <w:color w:val="000000" w:themeColor="text1"/>
              </w:rPr>
              <w:t>0,24</w:t>
            </w:r>
          </w:p>
        </w:tc>
      </w:tr>
      <w:tr w:rsidR="001741A0" w:rsidRPr="001741A0" w14:paraId="6CEA8386"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6AB07943"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13</w:t>
            </w:r>
          </w:p>
        </w:tc>
        <w:tc>
          <w:tcPr>
            <w:tcW w:w="2980" w:type="dxa"/>
            <w:tcBorders>
              <w:top w:val="single" w:sz="4" w:space="0" w:color="auto"/>
              <w:left w:val="single" w:sz="4" w:space="0" w:color="auto"/>
              <w:bottom w:val="single" w:sz="4" w:space="0" w:color="auto"/>
              <w:right w:val="single" w:sz="4" w:space="0" w:color="auto"/>
            </w:tcBorders>
            <w:vAlign w:val="center"/>
          </w:tcPr>
          <w:p w14:paraId="0F28FA73" w14:textId="77777777" w:rsidR="001741A0" w:rsidRPr="001741A0" w:rsidRDefault="001741A0" w:rsidP="00F05D1A">
            <w:pPr>
              <w:spacing w:after="0" w:line="240" w:lineRule="auto"/>
              <w:rPr>
                <w:color w:val="000000" w:themeColor="text1"/>
              </w:rPr>
            </w:pPr>
            <w:r w:rsidRPr="001741A0">
              <w:rPr>
                <w:color w:val="000000" w:themeColor="text1"/>
              </w:rPr>
              <w:t>Kệ đa năng để dụng cụ và mẫu móng</w:t>
            </w:r>
          </w:p>
        </w:tc>
        <w:tc>
          <w:tcPr>
            <w:tcW w:w="4109" w:type="dxa"/>
            <w:tcBorders>
              <w:top w:val="single" w:sz="4" w:space="0" w:color="auto"/>
              <w:left w:val="single" w:sz="4" w:space="0" w:color="auto"/>
              <w:bottom w:val="single" w:sz="4" w:space="0" w:color="auto"/>
              <w:right w:val="single" w:sz="4" w:space="0" w:color="auto"/>
            </w:tcBorders>
            <w:vAlign w:val="center"/>
          </w:tcPr>
          <w:p w14:paraId="321CD1F7" w14:textId="77777777" w:rsidR="001741A0" w:rsidRPr="001741A0" w:rsidRDefault="001741A0" w:rsidP="00F05D1A">
            <w:pPr>
              <w:spacing w:after="0" w:line="240" w:lineRule="auto"/>
              <w:rPr>
                <w:color w:val="000000" w:themeColor="text1"/>
              </w:rPr>
            </w:pPr>
            <w:r w:rsidRPr="001741A0">
              <w:rPr>
                <w:color w:val="000000" w:themeColor="text1"/>
              </w:rPr>
              <w:t>Chất liệu nhựa/inox, nhiều ngăn, dễ di chuyển</w:t>
            </w:r>
          </w:p>
        </w:tc>
        <w:tc>
          <w:tcPr>
            <w:tcW w:w="1559" w:type="dxa"/>
            <w:tcBorders>
              <w:top w:val="single" w:sz="4" w:space="0" w:color="auto"/>
              <w:left w:val="single" w:sz="4" w:space="0" w:color="auto"/>
              <w:bottom w:val="single" w:sz="4" w:space="0" w:color="auto"/>
              <w:right w:val="single" w:sz="4" w:space="0" w:color="auto"/>
            </w:tcBorders>
            <w:noWrap/>
            <w:vAlign w:val="center"/>
          </w:tcPr>
          <w:p w14:paraId="16AFAF73" w14:textId="77777777" w:rsidR="001741A0" w:rsidRPr="001741A0" w:rsidRDefault="001741A0" w:rsidP="000372FA">
            <w:pPr>
              <w:spacing w:after="0" w:line="240" w:lineRule="auto"/>
              <w:jc w:val="right"/>
              <w:rPr>
                <w:color w:val="000000" w:themeColor="text1"/>
              </w:rPr>
            </w:pPr>
            <w:r w:rsidRPr="001741A0">
              <w:rPr>
                <w:color w:val="000000" w:themeColor="text1"/>
              </w:rPr>
              <w:t>10,11</w:t>
            </w:r>
          </w:p>
        </w:tc>
      </w:tr>
      <w:tr w:rsidR="001741A0" w:rsidRPr="001741A0" w14:paraId="33A972AF"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7BC4A715"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14</w:t>
            </w:r>
          </w:p>
        </w:tc>
        <w:tc>
          <w:tcPr>
            <w:tcW w:w="2980" w:type="dxa"/>
            <w:tcBorders>
              <w:top w:val="single" w:sz="4" w:space="0" w:color="auto"/>
              <w:left w:val="single" w:sz="4" w:space="0" w:color="auto"/>
              <w:bottom w:val="single" w:sz="4" w:space="0" w:color="auto"/>
              <w:right w:val="single" w:sz="4" w:space="0" w:color="auto"/>
            </w:tcBorders>
            <w:vAlign w:val="center"/>
          </w:tcPr>
          <w:p w14:paraId="424AD720" w14:textId="77777777" w:rsidR="001741A0" w:rsidRPr="001741A0" w:rsidRDefault="001741A0" w:rsidP="00F05D1A">
            <w:pPr>
              <w:spacing w:after="0" w:line="240" w:lineRule="auto"/>
              <w:rPr>
                <w:color w:val="000000" w:themeColor="text1"/>
              </w:rPr>
            </w:pPr>
            <w:r w:rsidRPr="001741A0">
              <w:rPr>
                <w:color w:val="000000" w:themeColor="text1"/>
              </w:rPr>
              <w:t>Máy tiệt trùng dụng cụ (UV)</w:t>
            </w:r>
          </w:p>
        </w:tc>
        <w:tc>
          <w:tcPr>
            <w:tcW w:w="4109" w:type="dxa"/>
            <w:tcBorders>
              <w:top w:val="single" w:sz="4" w:space="0" w:color="auto"/>
              <w:left w:val="single" w:sz="4" w:space="0" w:color="auto"/>
              <w:bottom w:val="single" w:sz="4" w:space="0" w:color="auto"/>
              <w:right w:val="single" w:sz="4" w:space="0" w:color="auto"/>
            </w:tcBorders>
            <w:vAlign w:val="center"/>
          </w:tcPr>
          <w:p w14:paraId="4C2BC243" w14:textId="77777777" w:rsidR="001741A0" w:rsidRPr="001741A0" w:rsidRDefault="001741A0" w:rsidP="00F05D1A">
            <w:pPr>
              <w:spacing w:after="0" w:line="240" w:lineRule="auto"/>
              <w:rPr>
                <w:color w:val="000000" w:themeColor="text1"/>
              </w:rPr>
            </w:pPr>
            <w:r w:rsidRPr="001741A0">
              <w:rPr>
                <w:color w:val="000000" w:themeColor="text1"/>
              </w:rPr>
              <w:t>Dung tích vừa phải, dùng tia cực tím</w:t>
            </w:r>
          </w:p>
        </w:tc>
        <w:tc>
          <w:tcPr>
            <w:tcW w:w="1559" w:type="dxa"/>
            <w:tcBorders>
              <w:top w:val="single" w:sz="4" w:space="0" w:color="auto"/>
              <w:left w:val="single" w:sz="4" w:space="0" w:color="auto"/>
              <w:bottom w:val="single" w:sz="4" w:space="0" w:color="auto"/>
              <w:right w:val="single" w:sz="4" w:space="0" w:color="auto"/>
            </w:tcBorders>
            <w:noWrap/>
            <w:vAlign w:val="center"/>
          </w:tcPr>
          <w:p w14:paraId="45C863CC" w14:textId="77777777" w:rsidR="001741A0" w:rsidRPr="001741A0" w:rsidRDefault="001741A0" w:rsidP="00DF386E">
            <w:pPr>
              <w:spacing w:after="0" w:line="240" w:lineRule="auto"/>
              <w:jc w:val="right"/>
              <w:rPr>
                <w:color w:val="000000" w:themeColor="text1"/>
              </w:rPr>
            </w:pPr>
            <w:r w:rsidRPr="001741A0">
              <w:rPr>
                <w:color w:val="000000" w:themeColor="text1"/>
              </w:rPr>
              <w:t>0,17</w:t>
            </w:r>
          </w:p>
        </w:tc>
      </w:tr>
      <w:tr w:rsidR="001741A0" w:rsidRPr="001741A0" w14:paraId="6DE9A610" w14:textId="77777777" w:rsidTr="00180CC6">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06A17ACB" w14:textId="77777777" w:rsidR="001741A0" w:rsidRPr="001741A0" w:rsidRDefault="001741A0" w:rsidP="00180CC6">
            <w:pPr>
              <w:pStyle w:val="ListParagraph"/>
              <w:spacing w:line="240" w:lineRule="auto"/>
              <w:ind w:left="360" w:hanging="360"/>
              <w:jc w:val="center"/>
              <w:rPr>
                <w:color w:val="000000" w:themeColor="text1"/>
              </w:rPr>
            </w:pPr>
            <w:r w:rsidRPr="001741A0">
              <w:rPr>
                <w:color w:val="000000" w:themeColor="text1"/>
              </w:rPr>
              <w:t>15</w:t>
            </w:r>
          </w:p>
        </w:tc>
        <w:tc>
          <w:tcPr>
            <w:tcW w:w="2980" w:type="dxa"/>
            <w:tcBorders>
              <w:top w:val="single" w:sz="4" w:space="0" w:color="auto"/>
              <w:left w:val="single" w:sz="4" w:space="0" w:color="auto"/>
              <w:bottom w:val="single" w:sz="4" w:space="0" w:color="auto"/>
              <w:right w:val="single" w:sz="4" w:space="0" w:color="auto"/>
            </w:tcBorders>
            <w:vAlign w:val="center"/>
          </w:tcPr>
          <w:p w14:paraId="7BF081B4" w14:textId="77777777" w:rsidR="001741A0" w:rsidRPr="001741A0" w:rsidRDefault="001741A0" w:rsidP="00F05D1A">
            <w:pPr>
              <w:spacing w:after="0" w:line="240" w:lineRule="auto"/>
              <w:rPr>
                <w:color w:val="000000" w:themeColor="text1"/>
              </w:rPr>
            </w:pPr>
            <w:r w:rsidRPr="001741A0">
              <w:rPr>
                <w:color w:val="000000" w:themeColor="text1"/>
              </w:rPr>
              <w:t>Bàn làm việc chuyên dụng cho thợ nail</w:t>
            </w:r>
          </w:p>
        </w:tc>
        <w:tc>
          <w:tcPr>
            <w:tcW w:w="4109" w:type="dxa"/>
            <w:tcBorders>
              <w:top w:val="single" w:sz="4" w:space="0" w:color="auto"/>
              <w:left w:val="single" w:sz="4" w:space="0" w:color="auto"/>
              <w:bottom w:val="single" w:sz="4" w:space="0" w:color="auto"/>
              <w:right w:val="single" w:sz="4" w:space="0" w:color="auto"/>
            </w:tcBorders>
            <w:vAlign w:val="center"/>
          </w:tcPr>
          <w:p w14:paraId="54ACCCED" w14:textId="77777777" w:rsidR="001741A0" w:rsidRPr="001741A0" w:rsidRDefault="001741A0" w:rsidP="00F05D1A">
            <w:pPr>
              <w:spacing w:after="0" w:line="240" w:lineRule="auto"/>
              <w:rPr>
                <w:color w:val="000000" w:themeColor="text1"/>
              </w:rPr>
            </w:pPr>
            <w:r w:rsidRPr="001741A0">
              <w:rPr>
                <w:color w:val="000000" w:themeColor="text1"/>
              </w:rPr>
              <w:t>Mặt bàn chống nước, có ngăn kéo, kích thước 80x120cm</w:t>
            </w:r>
          </w:p>
        </w:tc>
        <w:tc>
          <w:tcPr>
            <w:tcW w:w="1559" w:type="dxa"/>
            <w:tcBorders>
              <w:top w:val="single" w:sz="4" w:space="0" w:color="auto"/>
              <w:left w:val="single" w:sz="4" w:space="0" w:color="auto"/>
              <w:bottom w:val="single" w:sz="4" w:space="0" w:color="auto"/>
              <w:right w:val="single" w:sz="4" w:space="0" w:color="auto"/>
            </w:tcBorders>
            <w:noWrap/>
            <w:vAlign w:val="center"/>
          </w:tcPr>
          <w:p w14:paraId="043E87BA" w14:textId="77777777" w:rsidR="001741A0" w:rsidRPr="001741A0" w:rsidRDefault="001741A0" w:rsidP="000372FA">
            <w:pPr>
              <w:spacing w:after="0" w:line="240" w:lineRule="auto"/>
              <w:jc w:val="right"/>
              <w:rPr>
                <w:color w:val="000000" w:themeColor="text1"/>
              </w:rPr>
            </w:pPr>
            <w:r w:rsidRPr="001741A0">
              <w:rPr>
                <w:color w:val="000000" w:themeColor="text1"/>
              </w:rPr>
              <w:t>10,11</w:t>
            </w:r>
          </w:p>
        </w:tc>
      </w:tr>
    </w:tbl>
    <w:p w14:paraId="37949632" w14:textId="06277279" w:rsidR="001741A0" w:rsidRPr="001741A0" w:rsidRDefault="001741A0" w:rsidP="00A74A19">
      <w:pPr>
        <w:pStyle w:val="Heading2"/>
        <w:spacing w:after="240" w:line="240" w:lineRule="auto"/>
        <w:rPr>
          <w:rFonts w:ascii="Times New Roman" w:hAnsi="Times New Roman" w:cs="Times New Roman"/>
          <w:b/>
          <w:bCs/>
          <w:i/>
          <w:color w:val="000000" w:themeColor="text1"/>
          <w:lang w:val="nl-NL"/>
        </w:rPr>
      </w:pPr>
      <w:r w:rsidRPr="001741A0">
        <w:rPr>
          <w:rFonts w:ascii="Times New Roman" w:hAnsi="Times New Roman" w:cs="Times New Roman"/>
          <w:b/>
          <w:bCs/>
          <w:color w:val="000000" w:themeColor="text1"/>
          <w:lang w:val="nl-NL"/>
        </w:rPr>
        <w:lastRenderedPageBreak/>
        <w:t xml:space="preserve">III. </w:t>
      </w:r>
      <w:r w:rsidR="00C97027" w:rsidRPr="00C97027">
        <w:rPr>
          <w:rFonts w:ascii="Times New Roman" w:hAnsi="Times New Roman" w:cs="Times New Roman"/>
          <w:b/>
          <w:bCs/>
          <w:color w:val="000000" w:themeColor="text1"/>
          <w:lang w:val="nl-NL"/>
        </w:rPr>
        <w:t>ĐỊNH MỨC VẬT TƯ</w:t>
      </w:r>
      <w:r w:rsidRPr="001741A0">
        <w:rPr>
          <w:rFonts w:ascii="Times New Roman" w:hAnsi="Times New Roman" w:cs="Times New Roman"/>
          <w:b/>
          <w:bCs/>
          <w:color w:val="000000" w:themeColor="text1"/>
          <w:lang w:val="nl-NL"/>
        </w:rPr>
        <w:t xml:space="preserve"> </w:t>
      </w:r>
    </w:p>
    <w:tbl>
      <w:tblPr>
        <w:tblW w:w="9469" w:type="dxa"/>
        <w:tblInd w:w="-5" w:type="dxa"/>
        <w:tblLook w:val="04A0" w:firstRow="1" w:lastRow="0" w:firstColumn="1" w:lastColumn="0" w:noHBand="0" w:noVBand="1"/>
      </w:tblPr>
      <w:tblGrid>
        <w:gridCol w:w="837"/>
        <w:gridCol w:w="2934"/>
        <w:gridCol w:w="1018"/>
        <w:gridCol w:w="3027"/>
        <w:gridCol w:w="1653"/>
      </w:tblGrid>
      <w:tr w:rsidR="001741A0" w:rsidRPr="001741A0" w14:paraId="0FD921E3" w14:textId="77777777" w:rsidTr="00EB1E0F">
        <w:trPr>
          <w:trHeight w:val="450"/>
          <w:tblHeader/>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2C2AC" w14:textId="35DC9619" w:rsidR="001741A0" w:rsidRPr="001741A0" w:rsidRDefault="00C97027" w:rsidP="00961DA6">
            <w:pPr>
              <w:spacing w:before="60" w:after="60" w:line="240" w:lineRule="auto"/>
              <w:rPr>
                <w:b/>
                <w:bCs/>
                <w:color w:val="000000" w:themeColor="text1"/>
              </w:rPr>
            </w:pPr>
            <w:r w:rsidRPr="00C97027">
              <w:rPr>
                <w:b/>
                <w:bCs/>
                <w:color w:val="000000" w:themeColor="text1"/>
              </w:rPr>
              <w:t>STT</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031767" w14:textId="77777777" w:rsidR="001741A0" w:rsidRPr="001741A0" w:rsidRDefault="001741A0" w:rsidP="00961DA6">
            <w:pPr>
              <w:spacing w:before="60" w:after="60" w:line="240" w:lineRule="auto"/>
              <w:jc w:val="center"/>
              <w:rPr>
                <w:b/>
                <w:bCs/>
                <w:color w:val="000000" w:themeColor="text1"/>
              </w:rPr>
            </w:pPr>
            <w:r w:rsidRPr="001741A0">
              <w:rPr>
                <w:b/>
                <w:bCs/>
                <w:color w:val="000000" w:themeColor="text1"/>
              </w:rPr>
              <w:t>Tên vật tư</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A598DD" w14:textId="77777777" w:rsidR="001741A0" w:rsidRPr="001741A0" w:rsidRDefault="001741A0" w:rsidP="00961DA6">
            <w:pPr>
              <w:spacing w:before="60" w:after="60" w:line="240" w:lineRule="auto"/>
              <w:jc w:val="center"/>
              <w:rPr>
                <w:b/>
                <w:bCs/>
                <w:color w:val="000000" w:themeColor="text1"/>
              </w:rPr>
            </w:pPr>
            <w:r w:rsidRPr="001741A0">
              <w:rPr>
                <w:b/>
                <w:bCs/>
                <w:color w:val="000000" w:themeColor="text1"/>
              </w:rPr>
              <w:t>Đơn vị tính</w:t>
            </w:r>
          </w:p>
        </w:tc>
        <w:tc>
          <w:tcPr>
            <w:tcW w:w="3027" w:type="dxa"/>
            <w:tcBorders>
              <w:top w:val="single" w:sz="4" w:space="0" w:color="auto"/>
              <w:left w:val="single" w:sz="4" w:space="0" w:color="auto"/>
              <w:bottom w:val="single" w:sz="4" w:space="0" w:color="auto"/>
              <w:right w:val="single" w:sz="2" w:space="0" w:color="auto"/>
            </w:tcBorders>
            <w:shd w:val="clear" w:color="000000" w:fill="FFFFFF"/>
            <w:vAlign w:val="center"/>
            <w:hideMark/>
          </w:tcPr>
          <w:p w14:paraId="6CE65D4E" w14:textId="77777777" w:rsidR="001741A0" w:rsidRPr="001741A0" w:rsidRDefault="001741A0" w:rsidP="00961DA6">
            <w:pPr>
              <w:spacing w:before="60" w:after="60" w:line="240" w:lineRule="auto"/>
              <w:jc w:val="center"/>
              <w:rPr>
                <w:b/>
                <w:bCs/>
                <w:color w:val="000000" w:themeColor="text1"/>
              </w:rPr>
            </w:pPr>
            <w:r w:rsidRPr="001741A0">
              <w:rPr>
                <w:b/>
                <w:bCs/>
                <w:color w:val="000000" w:themeColor="text1"/>
              </w:rPr>
              <w:t>Yêu cầu kỹ thuật</w:t>
            </w:r>
          </w:p>
        </w:tc>
        <w:tc>
          <w:tcPr>
            <w:tcW w:w="1653" w:type="dxa"/>
            <w:tcBorders>
              <w:top w:val="single" w:sz="2" w:space="0" w:color="auto"/>
              <w:left w:val="single" w:sz="2" w:space="0" w:color="auto"/>
              <w:bottom w:val="single" w:sz="2" w:space="0" w:color="auto"/>
              <w:right w:val="single" w:sz="2" w:space="0" w:color="auto"/>
            </w:tcBorders>
            <w:shd w:val="clear" w:color="000000" w:fill="FFFFFF"/>
            <w:vAlign w:val="center"/>
          </w:tcPr>
          <w:p w14:paraId="5C965F76" w14:textId="77777777" w:rsidR="001741A0" w:rsidRPr="001741A0" w:rsidRDefault="001741A0" w:rsidP="00961DA6">
            <w:pPr>
              <w:spacing w:before="60" w:after="60" w:line="240" w:lineRule="auto"/>
              <w:jc w:val="center"/>
              <w:rPr>
                <w:b/>
                <w:bCs/>
                <w:color w:val="000000" w:themeColor="text1"/>
              </w:rPr>
            </w:pPr>
            <w:r w:rsidRPr="001741A0">
              <w:rPr>
                <w:b/>
                <w:bCs/>
                <w:color w:val="000000" w:themeColor="text1"/>
              </w:rPr>
              <w:t>Tiêu hao</w:t>
            </w:r>
          </w:p>
        </w:tc>
      </w:tr>
      <w:tr w:rsidR="001741A0" w:rsidRPr="001741A0" w14:paraId="328F6AA4"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17F5CA26" w14:textId="77777777" w:rsidR="001741A0" w:rsidRPr="001741A0" w:rsidRDefault="001741A0">
            <w:pPr>
              <w:pStyle w:val="ListParagraph"/>
              <w:numPr>
                <w:ilvl w:val="0"/>
                <w:numId w:val="43"/>
              </w:numPr>
              <w:spacing w:before="60" w:after="60" w:line="240" w:lineRule="auto"/>
              <w:jc w:val="right"/>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4B58CE9F" w14:textId="77777777" w:rsidR="001741A0" w:rsidRPr="001741A0" w:rsidRDefault="001741A0" w:rsidP="00961DA6">
            <w:pPr>
              <w:spacing w:before="60" w:after="60" w:line="240" w:lineRule="auto"/>
              <w:rPr>
                <w:color w:val="000000" w:themeColor="text1"/>
              </w:rPr>
            </w:pPr>
            <w:r w:rsidRPr="001741A0">
              <w:rPr>
                <w:color w:val="000000" w:themeColor="text1"/>
              </w:rPr>
              <w:t>Khăn lông vừa</w:t>
            </w:r>
          </w:p>
        </w:tc>
        <w:tc>
          <w:tcPr>
            <w:tcW w:w="1018" w:type="dxa"/>
            <w:tcBorders>
              <w:top w:val="nil"/>
              <w:left w:val="nil"/>
              <w:bottom w:val="single" w:sz="4" w:space="0" w:color="auto"/>
              <w:right w:val="single" w:sz="4" w:space="0" w:color="auto"/>
            </w:tcBorders>
            <w:shd w:val="clear" w:color="000000" w:fill="FFFFFF"/>
            <w:vAlign w:val="center"/>
            <w:hideMark/>
          </w:tcPr>
          <w:p w14:paraId="28FB9A28"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nil"/>
              <w:left w:val="nil"/>
              <w:bottom w:val="single" w:sz="4" w:space="0" w:color="auto"/>
              <w:right w:val="single" w:sz="4" w:space="0" w:color="auto"/>
            </w:tcBorders>
            <w:shd w:val="clear" w:color="000000" w:fill="FFFFFF"/>
            <w:vAlign w:val="center"/>
            <w:hideMark/>
          </w:tcPr>
          <w:p w14:paraId="5755B5B0" w14:textId="77777777" w:rsidR="001741A0" w:rsidRPr="001741A0" w:rsidRDefault="001741A0" w:rsidP="00961DA6">
            <w:pPr>
              <w:spacing w:before="60" w:after="60" w:line="240" w:lineRule="auto"/>
              <w:rPr>
                <w:color w:val="000000" w:themeColor="text1"/>
              </w:rPr>
            </w:pPr>
            <w:r w:rsidRPr="001741A0">
              <w:rPr>
                <w:color w:val="000000" w:themeColor="text1"/>
              </w:rPr>
              <w:t>Khăn cotton mềm, mịn</w:t>
            </w:r>
          </w:p>
        </w:tc>
        <w:tc>
          <w:tcPr>
            <w:tcW w:w="1653" w:type="dxa"/>
            <w:tcBorders>
              <w:top w:val="single" w:sz="2" w:space="0" w:color="auto"/>
              <w:left w:val="nil"/>
              <w:bottom w:val="single" w:sz="4" w:space="0" w:color="auto"/>
              <w:right w:val="single" w:sz="4" w:space="0" w:color="auto"/>
            </w:tcBorders>
            <w:shd w:val="clear" w:color="000000" w:fill="FFFFFF"/>
            <w:vAlign w:val="center"/>
            <w:hideMark/>
          </w:tcPr>
          <w:p w14:paraId="0E2813E2"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59E71F8"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42FAEF7E"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2FC28D6A" w14:textId="77777777" w:rsidR="001741A0" w:rsidRPr="001741A0" w:rsidRDefault="001741A0" w:rsidP="00961DA6">
            <w:pPr>
              <w:spacing w:before="60" w:after="60" w:line="240" w:lineRule="auto"/>
              <w:rPr>
                <w:color w:val="000000" w:themeColor="text1"/>
              </w:rPr>
            </w:pPr>
            <w:r w:rsidRPr="001741A0">
              <w:rPr>
                <w:color w:val="000000" w:themeColor="text1"/>
              </w:rPr>
              <w:t>Khăn lông nhỏ</w:t>
            </w:r>
          </w:p>
        </w:tc>
        <w:tc>
          <w:tcPr>
            <w:tcW w:w="1018" w:type="dxa"/>
            <w:tcBorders>
              <w:top w:val="nil"/>
              <w:left w:val="nil"/>
              <w:bottom w:val="single" w:sz="4" w:space="0" w:color="auto"/>
              <w:right w:val="single" w:sz="4" w:space="0" w:color="auto"/>
            </w:tcBorders>
            <w:shd w:val="clear" w:color="000000" w:fill="FFFFFF"/>
            <w:vAlign w:val="center"/>
            <w:hideMark/>
          </w:tcPr>
          <w:p w14:paraId="55B7F0C6"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nil"/>
              <w:left w:val="nil"/>
              <w:bottom w:val="single" w:sz="4" w:space="0" w:color="auto"/>
              <w:right w:val="single" w:sz="4" w:space="0" w:color="auto"/>
            </w:tcBorders>
            <w:shd w:val="clear" w:color="000000" w:fill="FFFFFF"/>
            <w:vAlign w:val="center"/>
            <w:hideMark/>
          </w:tcPr>
          <w:p w14:paraId="0C9CD0E5" w14:textId="77777777" w:rsidR="001741A0" w:rsidRPr="001741A0" w:rsidRDefault="001741A0" w:rsidP="00961DA6">
            <w:pPr>
              <w:spacing w:before="60" w:after="60" w:line="240" w:lineRule="auto"/>
              <w:rPr>
                <w:color w:val="000000" w:themeColor="text1"/>
              </w:rPr>
            </w:pPr>
            <w:r w:rsidRPr="001741A0">
              <w:rPr>
                <w:color w:val="000000" w:themeColor="text1"/>
              </w:rPr>
              <w:t>Khăn cotton mềm, mịn</w:t>
            </w:r>
          </w:p>
        </w:tc>
        <w:tc>
          <w:tcPr>
            <w:tcW w:w="1653" w:type="dxa"/>
            <w:tcBorders>
              <w:top w:val="nil"/>
              <w:left w:val="nil"/>
              <w:bottom w:val="single" w:sz="4" w:space="0" w:color="auto"/>
              <w:right w:val="single" w:sz="4" w:space="0" w:color="auto"/>
            </w:tcBorders>
            <w:shd w:val="clear" w:color="000000" w:fill="FFFFFF"/>
            <w:vAlign w:val="center"/>
            <w:hideMark/>
          </w:tcPr>
          <w:p w14:paraId="7706A96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C80CCCD"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3A8719ED"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6BFA62F9" w14:textId="77777777" w:rsidR="001741A0" w:rsidRPr="001741A0" w:rsidRDefault="001741A0" w:rsidP="00961DA6">
            <w:pPr>
              <w:spacing w:before="60" w:after="60" w:line="240" w:lineRule="auto"/>
              <w:rPr>
                <w:color w:val="000000" w:themeColor="text1"/>
              </w:rPr>
            </w:pPr>
            <w:r w:rsidRPr="001741A0">
              <w:rPr>
                <w:color w:val="000000" w:themeColor="text1"/>
              </w:rPr>
              <w:t>Dũa giấy</w:t>
            </w:r>
          </w:p>
        </w:tc>
        <w:tc>
          <w:tcPr>
            <w:tcW w:w="1018" w:type="dxa"/>
            <w:tcBorders>
              <w:top w:val="nil"/>
              <w:left w:val="nil"/>
              <w:bottom w:val="single" w:sz="4" w:space="0" w:color="auto"/>
              <w:right w:val="single" w:sz="4" w:space="0" w:color="auto"/>
            </w:tcBorders>
            <w:shd w:val="clear" w:color="000000" w:fill="FFFFFF"/>
            <w:vAlign w:val="center"/>
            <w:hideMark/>
          </w:tcPr>
          <w:p w14:paraId="7FB3EE67"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hideMark/>
          </w:tcPr>
          <w:p w14:paraId="34CDE0AD" w14:textId="77777777" w:rsidR="001741A0" w:rsidRPr="001741A0" w:rsidRDefault="001741A0" w:rsidP="00961DA6">
            <w:pPr>
              <w:spacing w:before="60" w:after="60" w:line="240" w:lineRule="auto"/>
              <w:rPr>
                <w:color w:val="000000" w:themeColor="text1"/>
              </w:rPr>
            </w:pPr>
            <w:r w:rsidRPr="001741A0">
              <w:rPr>
                <w:color w:val="000000" w:themeColor="text1"/>
              </w:rPr>
              <w:t>10 gr</w:t>
            </w:r>
          </w:p>
        </w:tc>
        <w:tc>
          <w:tcPr>
            <w:tcW w:w="1653" w:type="dxa"/>
            <w:tcBorders>
              <w:top w:val="nil"/>
              <w:left w:val="nil"/>
              <w:bottom w:val="single" w:sz="4" w:space="0" w:color="auto"/>
              <w:right w:val="single" w:sz="4" w:space="0" w:color="auto"/>
            </w:tcBorders>
            <w:shd w:val="clear" w:color="000000" w:fill="FFFFFF"/>
            <w:vAlign w:val="center"/>
            <w:hideMark/>
          </w:tcPr>
          <w:p w14:paraId="59311F0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75A9C3AF"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043DAC3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4D04885B" w14:textId="77777777" w:rsidR="001741A0" w:rsidRPr="001741A0" w:rsidRDefault="001741A0" w:rsidP="00961DA6">
            <w:pPr>
              <w:spacing w:before="60" w:after="60" w:line="240" w:lineRule="auto"/>
              <w:rPr>
                <w:color w:val="000000" w:themeColor="text1"/>
              </w:rPr>
            </w:pPr>
            <w:r w:rsidRPr="001741A0">
              <w:rPr>
                <w:color w:val="000000" w:themeColor="text1"/>
              </w:rPr>
              <w:t>Dũa nhám vuông</w:t>
            </w:r>
          </w:p>
        </w:tc>
        <w:tc>
          <w:tcPr>
            <w:tcW w:w="1018" w:type="dxa"/>
            <w:tcBorders>
              <w:top w:val="nil"/>
              <w:left w:val="nil"/>
              <w:bottom w:val="single" w:sz="4" w:space="0" w:color="auto"/>
              <w:right w:val="single" w:sz="4" w:space="0" w:color="auto"/>
            </w:tcBorders>
            <w:shd w:val="clear" w:color="000000" w:fill="FFFFFF"/>
            <w:vAlign w:val="center"/>
            <w:hideMark/>
          </w:tcPr>
          <w:p w14:paraId="41EFE4BF"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hideMark/>
          </w:tcPr>
          <w:p w14:paraId="2B275D7D" w14:textId="77777777" w:rsidR="001741A0" w:rsidRPr="001741A0" w:rsidRDefault="001741A0" w:rsidP="00961DA6">
            <w:pPr>
              <w:spacing w:before="60" w:after="60" w:line="240" w:lineRule="auto"/>
              <w:rPr>
                <w:color w:val="000000" w:themeColor="text1"/>
              </w:rPr>
            </w:pPr>
            <w:r w:rsidRPr="001741A0">
              <w:rPr>
                <w:color w:val="000000" w:themeColor="text1"/>
              </w:rPr>
              <w:t>mút xốp: 92x35x28 mm</w:t>
            </w:r>
          </w:p>
        </w:tc>
        <w:tc>
          <w:tcPr>
            <w:tcW w:w="1653" w:type="dxa"/>
            <w:tcBorders>
              <w:top w:val="nil"/>
              <w:left w:val="nil"/>
              <w:bottom w:val="single" w:sz="4" w:space="0" w:color="auto"/>
              <w:right w:val="single" w:sz="4" w:space="0" w:color="auto"/>
            </w:tcBorders>
            <w:shd w:val="clear" w:color="000000" w:fill="FFFFFF"/>
            <w:vAlign w:val="center"/>
            <w:hideMark/>
          </w:tcPr>
          <w:p w14:paraId="203A3FAE"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774E78C"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0CC509BD"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7E134031" w14:textId="77777777" w:rsidR="001741A0" w:rsidRPr="001741A0" w:rsidRDefault="001741A0" w:rsidP="00961DA6">
            <w:pPr>
              <w:spacing w:before="60" w:after="60" w:line="240" w:lineRule="auto"/>
              <w:rPr>
                <w:color w:val="000000" w:themeColor="text1"/>
              </w:rPr>
            </w:pPr>
            <w:r w:rsidRPr="001741A0">
              <w:rPr>
                <w:color w:val="000000" w:themeColor="text1"/>
              </w:rPr>
              <w:t>Dũa bóng</w:t>
            </w:r>
          </w:p>
        </w:tc>
        <w:tc>
          <w:tcPr>
            <w:tcW w:w="1018" w:type="dxa"/>
            <w:tcBorders>
              <w:top w:val="nil"/>
              <w:left w:val="nil"/>
              <w:bottom w:val="single" w:sz="4" w:space="0" w:color="auto"/>
              <w:right w:val="single" w:sz="4" w:space="0" w:color="auto"/>
            </w:tcBorders>
            <w:shd w:val="clear" w:color="000000" w:fill="FFFFFF"/>
            <w:vAlign w:val="center"/>
            <w:hideMark/>
          </w:tcPr>
          <w:p w14:paraId="4392A245"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hideMark/>
          </w:tcPr>
          <w:p w14:paraId="6B67FE51" w14:textId="77777777" w:rsidR="001741A0" w:rsidRPr="001741A0" w:rsidRDefault="001741A0" w:rsidP="00961DA6">
            <w:pPr>
              <w:spacing w:before="60" w:after="60" w:line="240" w:lineRule="auto"/>
              <w:rPr>
                <w:color w:val="000000" w:themeColor="text1"/>
                <w:lang w:val="fr-FR"/>
              </w:rPr>
            </w:pPr>
            <w:r w:rsidRPr="001741A0">
              <w:rPr>
                <w:color w:val="000000" w:themeColor="text1"/>
                <w:lang w:val="fr-FR"/>
              </w:rPr>
              <w:t>mút xốp: 9cm x 4cm x 1,5cm</w:t>
            </w:r>
          </w:p>
        </w:tc>
        <w:tc>
          <w:tcPr>
            <w:tcW w:w="1653" w:type="dxa"/>
            <w:tcBorders>
              <w:top w:val="nil"/>
              <w:left w:val="nil"/>
              <w:bottom w:val="single" w:sz="4" w:space="0" w:color="auto"/>
              <w:right w:val="single" w:sz="4" w:space="0" w:color="auto"/>
            </w:tcBorders>
            <w:shd w:val="clear" w:color="000000" w:fill="FFFFFF"/>
            <w:vAlign w:val="center"/>
            <w:hideMark/>
          </w:tcPr>
          <w:p w14:paraId="0F944DAF"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2D462CF"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6AE3CFCE"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40A80BE5" w14:textId="77777777" w:rsidR="001741A0" w:rsidRPr="001741A0" w:rsidRDefault="001741A0" w:rsidP="00961DA6">
            <w:pPr>
              <w:spacing w:before="60" w:after="60" w:line="240" w:lineRule="auto"/>
              <w:rPr>
                <w:color w:val="000000" w:themeColor="text1"/>
              </w:rPr>
            </w:pPr>
            <w:r w:rsidRPr="001741A0">
              <w:rPr>
                <w:color w:val="000000" w:themeColor="text1"/>
              </w:rPr>
              <w:t>Cây sủi 2 đầu</w:t>
            </w:r>
          </w:p>
        </w:tc>
        <w:tc>
          <w:tcPr>
            <w:tcW w:w="1018" w:type="dxa"/>
            <w:tcBorders>
              <w:top w:val="nil"/>
              <w:left w:val="nil"/>
              <w:bottom w:val="single" w:sz="4" w:space="0" w:color="auto"/>
              <w:right w:val="single" w:sz="4" w:space="0" w:color="auto"/>
            </w:tcBorders>
            <w:shd w:val="clear" w:color="000000" w:fill="FFFFFF"/>
            <w:vAlign w:val="center"/>
            <w:hideMark/>
          </w:tcPr>
          <w:p w14:paraId="09DD25FD"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hideMark/>
          </w:tcPr>
          <w:p w14:paraId="04070D91" w14:textId="77777777" w:rsidR="001741A0" w:rsidRPr="001741A0" w:rsidRDefault="001741A0" w:rsidP="00961DA6">
            <w:pPr>
              <w:spacing w:before="60" w:after="60" w:line="240" w:lineRule="auto"/>
              <w:rPr>
                <w:color w:val="000000" w:themeColor="text1"/>
              </w:rPr>
            </w:pPr>
            <w:r w:rsidRPr="001741A0">
              <w:rPr>
                <w:color w:val="000000" w:themeColor="text1"/>
              </w:rPr>
              <w:t>Inox- Độ dài: 9cm</w:t>
            </w:r>
          </w:p>
        </w:tc>
        <w:tc>
          <w:tcPr>
            <w:tcW w:w="1653" w:type="dxa"/>
            <w:tcBorders>
              <w:top w:val="nil"/>
              <w:left w:val="nil"/>
              <w:bottom w:val="single" w:sz="4" w:space="0" w:color="auto"/>
              <w:right w:val="single" w:sz="4" w:space="0" w:color="auto"/>
            </w:tcBorders>
            <w:shd w:val="clear" w:color="000000" w:fill="FFFFFF"/>
            <w:vAlign w:val="center"/>
            <w:hideMark/>
          </w:tcPr>
          <w:p w14:paraId="1DA01F10"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C0B78E9" w14:textId="77777777" w:rsidTr="00180CC6">
        <w:trPr>
          <w:trHeight w:val="618"/>
        </w:trPr>
        <w:tc>
          <w:tcPr>
            <w:tcW w:w="837" w:type="dxa"/>
            <w:tcBorders>
              <w:top w:val="nil"/>
              <w:left w:val="single" w:sz="4" w:space="0" w:color="auto"/>
              <w:bottom w:val="single" w:sz="4" w:space="0" w:color="auto"/>
              <w:right w:val="single" w:sz="4" w:space="0" w:color="auto"/>
            </w:tcBorders>
            <w:shd w:val="clear" w:color="000000" w:fill="FFFFFF"/>
            <w:vAlign w:val="center"/>
          </w:tcPr>
          <w:p w14:paraId="48DF694E"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3DD7A177" w14:textId="77777777" w:rsidR="001741A0" w:rsidRPr="001741A0" w:rsidRDefault="001741A0" w:rsidP="00961DA6">
            <w:pPr>
              <w:spacing w:before="60" w:after="60" w:line="240" w:lineRule="auto"/>
              <w:rPr>
                <w:color w:val="000000" w:themeColor="text1"/>
              </w:rPr>
            </w:pPr>
            <w:r w:rsidRPr="001741A0">
              <w:rPr>
                <w:color w:val="000000" w:themeColor="text1"/>
              </w:rPr>
              <w:t>Cây lấy khóe cán gỗ</w:t>
            </w:r>
          </w:p>
        </w:tc>
        <w:tc>
          <w:tcPr>
            <w:tcW w:w="1018" w:type="dxa"/>
            <w:tcBorders>
              <w:top w:val="nil"/>
              <w:left w:val="nil"/>
              <w:bottom w:val="single" w:sz="4" w:space="0" w:color="auto"/>
              <w:right w:val="single" w:sz="4" w:space="0" w:color="auto"/>
            </w:tcBorders>
            <w:shd w:val="clear" w:color="000000" w:fill="FFFFFF"/>
            <w:vAlign w:val="center"/>
            <w:hideMark/>
          </w:tcPr>
          <w:p w14:paraId="145A1AB0"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hideMark/>
          </w:tcPr>
          <w:p w14:paraId="5FBE9E37" w14:textId="77777777" w:rsidR="001741A0" w:rsidRPr="001741A0" w:rsidRDefault="001741A0" w:rsidP="00961DA6">
            <w:pPr>
              <w:spacing w:before="60" w:after="60" w:line="240" w:lineRule="auto"/>
              <w:rPr>
                <w:color w:val="000000" w:themeColor="text1"/>
              </w:rPr>
            </w:pPr>
            <w:r w:rsidRPr="001741A0">
              <w:rPr>
                <w:color w:val="000000" w:themeColor="text1"/>
              </w:rPr>
              <w:t>cán gỗ, mũi thép không gỉ, mũi sắc bén</w:t>
            </w:r>
          </w:p>
        </w:tc>
        <w:tc>
          <w:tcPr>
            <w:tcW w:w="1653" w:type="dxa"/>
            <w:tcBorders>
              <w:top w:val="nil"/>
              <w:left w:val="nil"/>
              <w:bottom w:val="single" w:sz="4" w:space="0" w:color="auto"/>
              <w:right w:val="single" w:sz="4" w:space="0" w:color="auto"/>
            </w:tcBorders>
            <w:shd w:val="clear" w:color="000000" w:fill="FFFFFF"/>
            <w:vAlign w:val="center"/>
            <w:hideMark/>
          </w:tcPr>
          <w:p w14:paraId="2EC87A60"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1D653B2C" w14:textId="77777777" w:rsidTr="00180CC6">
        <w:trPr>
          <w:trHeight w:val="618"/>
        </w:trPr>
        <w:tc>
          <w:tcPr>
            <w:tcW w:w="837" w:type="dxa"/>
            <w:tcBorders>
              <w:top w:val="nil"/>
              <w:left w:val="single" w:sz="4" w:space="0" w:color="auto"/>
              <w:bottom w:val="single" w:sz="4" w:space="0" w:color="auto"/>
              <w:right w:val="single" w:sz="4" w:space="0" w:color="auto"/>
            </w:tcBorders>
            <w:shd w:val="clear" w:color="000000" w:fill="FFFFFF"/>
            <w:vAlign w:val="center"/>
          </w:tcPr>
          <w:p w14:paraId="3F2A59C9"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56C35760" w14:textId="77777777" w:rsidR="001741A0" w:rsidRPr="001741A0" w:rsidRDefault="001741A0" w:rsidP="00961DA6">
            <w:pPr>
              <w:spacing w:before="60" w:after="60" w:line="240" w:lineRule="auto"/>
              <w:rPr>
                <w:color w:val="000000" w:themeColor="text1"/>
              </w:rPr>
            </w:pPr>
            <w:r w:rsidRPr="001741A0">
              <w:rPr>
                <w:color w:val="000000" w:themeColor="text1"/>
              </w:rPr>
              <w:t>Cọ vệ sinh móng</w:t>
            </w:r>
          </w:p>
        </w:tc>
        <w:tc>
          <w:tcPr>
            <w:tcW w:w="1018" w:type="dxa"/>
            <w:tcBorders>
              <w:top w:val="nil"/>
              <w:left w:val="nil"/>
              <w:bottom w:val="single" w:sz="4" w:space="0" w:color="auto"/>
              <w:right w:val="single" w:sz="4" w:space="0" w:color="auto"/>
            </w:tcBorders>
            <w:shd w:val="clear" w:color="000000" w:fill="FFFFFF"/>
            <w:vAlign w:val="center"/>
            <w:hideMark/>
          </w:tcPr>
          <w:p w14:paraId="1EFBD22C"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hideMark/>
          </w:tcPr>
          <w:p w14:paraId="3DBAA2B9" w14:textId="77777777" w:rsidR="001741A0" w:rsidRPr="001741A0" w:rsidRDefault="001741A0" w:rsidP="00961DA6">
            <w:pPr>
              <w:spacing w:before="60" w:after="60" w:line="240" w:lineRule="auto"/>
              <w:rPr>
                <w:color w:val="000000" w:themeColor="text1"/>
              </w:rPr>
            </w:pPr>
            <w:r w:rsidRPr="001741A0">
              <w:rPr>
                <w:color w:val="000000" w:themeColor="text1"/>
              </w:rPr>
              <w:t>Nhựa KT: khoảng 14,5 x 2,5cm / 5,71 x 0,98 inch</w:t>
            </w:r>
          </w:p>
        </w:tc>
        <w:tc>
          <w:tcPr>
            <w:tcW w:w="1653" w:type="dxa"/>
            <w:tcBorders>
              <w:top w:val="nil"/>
              <w:left w:val="nil"/>
              <w:bottom w:val="single" w:sz="4" w:space="0" w:color="auto"/>
              <w:right w:val="single" w:sz="4" w:space="0" w:color="auto"/>
            </w:tcBorders>
            <w:shd w:val="clear" w:color="000000" w:fill="FFFFFF"/>
            <w:vAlign w:val="center"/>
            <w:hideMark/>
          </w:tcPr>
          <w:p w14:paraId="3C016AA6"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6BF35DA"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4F9BCACB"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26BFB659" w14:textId="77777777" w:rsidR="001741A0" w:rsidRPr="001741A0" w:rsidRDefault="001741A0" w:rsidP="00961DA6">
            <w:pPr>
              <w:spacing w:before="60" w:after="60" w:line="240" w:lineRule="auto"/>
              <w:rPr>
                <w:color w:val="000000" w:themeColor="text1"/>
              </w:rPr>
            </w:pPr>
            <w:r w:rsidRPr="001741A0">
              <w:rPr>
                <w:color w:val="000000" w:themeColor="text1"/>
              </w:rPr>
              <w:t>Gòn chùi móng</w:t>
            </w:r>
          </w:p>
        </w:tc>
        <w:tc>
          <w:tcPr>
            <w:tcW w:w="1018" w:type="dxa"/>
            <w:tcBorders>
              <w:top w:val="nil"/>
              <w:left w:val="nil"/>
              <w:bottom w:val="single" w:sz="4" w:space="0" w:color="auto"/>
              <w:right w:val="single" w:sz="4" w:space="0" w:color="auto"/>
            </w:tcBorders>
            <w:shd w:val="clear" w:color="000000" w:fill="FFFFFF"/>
            <w:vAlign w:val="center"/>
            <w:hideMark/>
          </w:tcPr>
          <w:p w14:paraId="23C33DB0" w14:textId="77777777" w:rsidR="001741A0" w:rsidRPr="001741A0" w:rsidRDefault="001741A0" w:rsidP="00961DA6">
            <w:pPr>
              <w:spacing w:before="60" w:after="60" w:line="240" w:lineRule="auto"/>
              <w:jc w:val="center"/>
              <w:rPr>
                <w:color w:val="000000" w:themeColor="text1"/>
              </w:rPr>
            </w:pPr>
            <w:r w:rsidRPr="001741A0">
              <w:rPr>
                <w:color w:val="000000" w:themeColor="text1"/>
              </w:rPr>
              <w:t>Bịch</w:t>
            </w:r>
          </w:p>
        </w:tc>
        <w:tc>
          <w:tcPr>
            <w:tcW w:w="3027" w:type="dxa"/>
            <w:tcBorders>
              <w:top w:val="nil"/>
              <w:left w:val="nil"/>
              <w:bottom w:val="single" w:sz="4" w:space="0" w:color="auto"/>
              <w:right w:val="single" w:sz="4" w:space="0" w:color="auto"/>
            </w:tcBorders>
            <w:shd w:val="clear" w:color="000000" w:fill="FFFFFF"/>
            <w:vAlign w:val="center"/>
            <w:hideMark/>
          </w:tcPr>
          <w:p w14:paraId="14225C1C" w14:textId="77777777" w:rsidR="001741A0" w:rsidRPr="001741A0" w:rsidRDefault="001741A0" w:rsidP="00961DA6">
            <w:pPr>
              <w:spacing w:before="60" w:after="60" w:line="240" w:lineRule="auto"/>
              <w:rPr>
                <w:color w:val="000000" w:themeColor="text1"/>
              </w:rPr>
            </w:pPr>
            <w:r w:rsidRPr="001741A0">
              <w:rPr>
                <w:color w:val="000000" w:themeColor="text1"/>
              </w:rPr>
              <w:t>6x6cm 500gr</w:t>
            </w:r>
          </w:p>
        </w:tc>
        <w:tc>
          <w:tcPr>
            <w:tcW w:w="1653" w:type="dxa"/>
            <w:tcBorders>
              <w:top w:val="nil"/>
              <w:left w:val="nil"/>
              <w:bottom w:val="single" w:sz="4" w:space="0" w:color="auto"/>
              <w:right w:val="single" w:sz="4" w:space="0" w:color="auto"/>
            </w:tcBorders>
            <w:shd w:val="clear" w:color="000000" w:fill="FFFFFF"/>
            <w:vAlign w:val="center"/>
            <w:hideMark/>
          </w:tcPr>
          <w:p w14:paraId="0534697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012C5177"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3081BF71"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7C9A2452" w14:textId="77777777" w:rsidR="001741A0" w:rsidRPr="001741A0" w:rsidRDefault="001741A0" w:rsidP="00961DA6">
            <w:pPr>
              <w:spacing w:before="60" w:after="60" w:line="240" w:lineRule="auto"/>
              <w:rPr>
                <w:color w:val="000000" w:themeColor="text1"/>
              </w:rPr>
            </w:pPr>
            <w:r w:rsidRPr="001741A0">
              <w:rPr>
                <w:color w:val="000000" w:themeColor="text1"/>
              </w:rPr>
              <w:t>Nước rửa móng</w:t>
            </w:r>
          </w:p>
        </w:tc>
        <w:tc>
          <w:tcPr>
            <w:tcW w:w="1018" w:type="dxa"/>
            <w:tcBorders>
              <w:top w:val="nil"/>
              <w:left w:val="nil"/>
              <w:bottom w:val="single" w:sz="4" w:space="0" w:color="auto"/>
              <w:right w:val="single" w:sz="4" w:space="0" w:color="auto"/>
            </w:tcBorders>
            <w:shd w:val="clear" w:color="000000" w:fill="FFFFFF"/>
            <w:vAlign w:val="center"/>
            <w:hideMark/>
          </w:tcPr>
          <w:p w14:paraId="40704890"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nil"/>
              <w:left w:val="nil"/>
              <w:bottom w:val="single" w:sz="4" w:space="0" w:color="auto"/>
              <w:right w:val="single" w:sz="4" w:space="0" w:color="auto"/>
            </w:tcBorders>
            <w:shd w:val="clear" w:color="000000" w:fill="FFFFFF"/>
            <w:vAlign w:val="center"/>
            <w:hideMark/>
          </w:tcPr>
          <w:p w14:paraId="2E9C9002" w14:textId="77777777" w:rsidR="001741A0" w:rsidRPr="001741A0" w:rsidRDefault="001741A0" w:rsidP="00961DA6">
            <w:pPr>
              <w:spacing w:before="60" w:after="60" w:line="240" w:lineRule="auto"/>
              <w:rPr>
                <w:color w:val="000000" w:themeColor="text1"/>
              </w:rPr>
            </w:pPr>
            <w:r w:rsidRPr="001741A0">
              <w:rPr>
                <w:color w:val="000000" w:themeColor="text1"/>
              </w:rPr>
              <w:t>100 ml</w:t>
            </w:r>
          </w:p>
        </w:tc>
        <w:tc>
          <w:tcPr>
            <w:tcW w:w="1653" w:type="dxa"/>
            <w:tcBorders>
              <w:top w:val="nil"/>
              <w:left w:val="nil"/>
              <w:bottom w:val="single" w:sz="4" w:space="0" w:color="auto"/>
              <w:right w:val="single" w:sz="4" w:space="0" w:color="auto"/>
            </w:tcBorders>
            <w:shd w:val="clear" w:color="000000" w:fill="FFFFFF"/>
            <w:vAlign w:val="center"/>
            <w:hideMark/>
          </w:tcPr>
          <w:p w14:paraId="474D7272"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6470697"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1C3DF1BD"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0F6F9949" w14:textId="77777777" w:rsidR="001741A0" w:rsidRPr="001741A0" w:rsidRDefault="001741A0" w:rsidP="00961DA6">
            <w:pPr>
              <w:spacing w:before="60" w:after="60" w:line="240" w:lineRule="auto"/>
              <w:rPr>
                <w:color w:val="000000" w:themeColor="text1"/>
              </w:rPr>
            </w:pPr>
            <w:r w:rsidRPr="001741A0">
              <w:rPr>
                <w:color w:val="000000" w:themeColor="text1"/>
              </w:rPr>
              <w:t>Nước pha sơn</w:t>
            </w:r>
          </w:p>
        </w:tc>
        <w:tc>
          <w:tcPr>
            <w:tcW w:w="1018" w:type="dxa"/>
            <w:tcBorders>
              <w:top w:val="nil"/>
              <w:left w:val="nil"/>
              <w:bottom w:val="single" w:sz="4" w:space="0" w:color="auto"/>
              <w:right w:val="single" w:sz="4" w:space="0" w:color="auto"/>
            </w:tcBorders>
            <w:shd w:val="clear" w:color="000000" w:fill="FFFFFF"/>
            <w:vAlign w:val="center"/>
            <w:hideMark/>
          </w:tcPr>
          <w:p w14:paraId="47583849"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nil"/>
              <w:left w:val="nil"/>
              <w:bottom w:val="single" w:sz="4" w:space="0" w:color="auto"/>
              <w:right w:val="single" w:sz="4" w:space="0" w:color="auto"/>
            </w:tcBorders>
            <w:shd w:val="clear" w:color="000000" w:fill="FFFFFF"/>
            <w:vAlign w:val="center"/>
            <w:hideMark/>
          </w:tcPr>
          <w:p w14:paraId="1E74118A" w14:textId="77777777" w:rsidR="001741A0" w:rsidRPr="001741A0" w:rsidRDefault="001741A0" w:rsidP="00961DA6">
            <w:pPr>
              <w:spacing w:before="60" w:after="60" w:line="240" w:lineRule="auto"/>
              <w:rPr>
                <w:color w:val="000000" w:themeColor="text1"/>
              </w:rPr>
            </w:pPr>
            <w:r w:rsidRPr="001741A0">
              <w:rPr>
                <w:color w:val="000000" w:themeColor="text1"/>
              </w:rPr>
              <w:t>10 ml</w:t>
            </w:r>
          </w:p>
        </w:tc>
        <w:tc>
          <w:tcPr>
            <w:tcW w:w="1653" w:type="dxa"/>
            <w:tcBorders>
              <w:top w:val="nil"/>
              <w:left w:val="nil"/>
              <w:bottom w:val="single" w:sz="4" w:space="0" w:color="auto"/>
              <w:right w:val="single" w:sz="4" w:space="0" w:color="auto"/>
            </w:tcBorders>
            <w:shd w:val="clear" w:color="000000" w:fill="FFFFFF"/>
            <w:vAlign w:val="center"/>
            <w:hideMark/>
          </w:tcPr>
          <w:p w14:paraId="65D1A22A"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01E5122"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5DD4A6D2"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4210A992" w14:textId="77777777" w:rsidR="001741A0" w:rsidRPr="001741A0" w:rsidRDefault="001741A0" w:rsidP="00961DA6">
            <w:pPr>
              <w:spacing w:before="60" w:after="60" w:line="240" w:lineRule="auto"/>
              <w:rPr>
                <w:color w:val="000000" w:themeColor="text1"/>
              </w:rPr>
            </w:pPr>
            <w:r w:rsidRPr="001741A0">
              <w:rPr>
                <w:color w:val="000000" w:themeColor="text1"/>
              </w:rPr>
              <w:t>Nước sơn màu</w:t>
            </w:r>
          </w:p>
        </w:tc>
        <w:tc>
          <w:tcPr>
            <w:tcW w:w="1018" w:type="dxa"/>
            <w:tcBorders>
              <w:top w:val="nil"/>
              <w:left w:val="nil"/>
              <w:bottom w:val="single" w:sz="4" w:space="0" w:color="auto"/>
              <w:right w:val="single" w:sz="4" w:space="0" w:color="auto"/>
            </w:tcBorders>
            <w:shd w:val="clear" w:color="000000" w:fill="FFFFFF"/>
            <w:vAlign w:val="center"/>
            <w:hideMark/>
          </w:tcPr>
          <w:p w14:paraId="1446135E"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nil"/>
              <w:left w:val="nil"/>
              <w:bottom w:val="single" w:sz="4" w:space="0" w:color="auto"/>
              <w:right w:val="single" w:sz="4" w:space="0" w:color="auto"/>
            </w:tcBorders>
            <w:shd w:val="clear" w:color="000000" w:fill="FFFFFF"/>
            <w:vAlign w:val="center"/>
            <w:hideMark/>
          </w:tcPr>
          <w:p w14:paraId="5F61C202" w14:textId="77777777" w:rsidR="001741A0" w:rsidRPr="001741A0" w:rsidRDefault="001741A0" w:rsidP="00961DA6">
            <w:pPr>
              <w:spacing w:before="60" w:after="60" w:line="240" w:lineRule="auto"/>
              <w:rPr>
                <w:color w:val="000000" w:themeColor="text1"/>
              </w:rPr>
            </w:pPr>
            <w:r w:rsidRPr="001741A0">
              <w:rPr>
                <w:color w:val="000000" w:themeColor="text1"/>
              </w:rPr>
              <w:t>15 ml</w:t>
            </w:r>
          </w:p>
        </w:tc>
        <w:tc>
          <w:tcPr>
            <w:tcW w:w="1653" w:type="dxa"/>
            <w:tcBorders>
              <w:top w:val="nil"/>
              <w:left w:val="nil"/>
              <w:bottom w:val="single" w:sz="4" w:space="0" w:color="auto"/>
              <w:right w:val="single" w:sz="4" w:space="0" w:color="auto"/>
            </w:tcBorders>
            <w:shd w:val="clear" w:color="000000" w:fill="FFFFFF"/>
            <w:vAlign w:val="center"/>
            <w:hideMark/>
          </w:tcPr>
          <w:p w14:paraId="445C9DC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3521A26"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161B5DC5"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32E90EEE" w14:textId="77777777" w:rsidR="001741A0" w:rsidRPr="001741A0" w:rsidRDefault="001741A0" w:rsidP="00961DA6">
            <w:pPr>
              <w:spacing w:before="60" w:after="60" w:line="240" w:lineRule="auto"/>
              <w:rPr>
                <w:color w:val="000000" w:themeColor="text1"/>
              </w:rPr>
            </w:pPr>
            <w:r w:rsidRPr="001741A0">
              <w:rPr>
                <w:color w:val="000000" w:themeColor="text1"/>
              </w:rPr>
              <w:t>Dầu baby oil</w:t>
            </w:r>
          </w:p>
        </w:tc>
        <w:tc>
          <w:tcPr>
            <w:tcW w:w="1018" w:type="dxa"/>
            <w:tcBorders>
              <w:top w:val="nil"/>
              <w:left w:val="nil"/>
              <w:bottom w:val="single" w:sz="4" w:space="0" w:color="auto"/>
              <w:right w:val="single" w:sz="4" w:space="0" w:color="auto"/>
            </w:tcBorders>
            <w:shd w:val="clear" w:color="000000" w:fill="FFFFFF"/>
            <w:vAlign w:val="center"/>
            <w:hideMark/>
          </w:tcPr>
          <w:p w14:paraId="31EE9B6D"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nil"/>
              <w:left w:val="nil"/>
              <w:bottom w:val="single" w:sz="4" w:space="0" w:color="auto"/>
              <w:right w:val="single" w:sz="4" w:space="0" w:color="auto"/>
            </w:tcBorders>
            <w:shd w:val="clear" w:color="000000" w:fill="FFFFFF"/>
            <w:vAlign w:val="center"/>
            <w:hideMark/>
          </w:tcPr>
          <w:p w14:paraId="29CD6BB5" w14:textId="77777777" w:rsidR="001741A0" w:rsidRPr="001741A0" w:rsidRDefault="001741A0" w:rsidP="00961DA6">
            <w:pPr>
              <w:spacing w:before="60" w:after="60" w:line="240" w:lineRule="auto"/>
              <w:rPr>
                <w:color w:val="000000" w:themeColor="text1"/>
              </w:rPr>
            </w:pPr>
            <w:r w:rsidRPr="001741A0">
              <w:rPr>
                <w:color w:val="000000" w:themeColor="text1"/>
              </w:rPr>
              <w:t>50 ml</w:t>
            </w:r>
          </w:p>
        </w:tc>
        <w:tc>
          <w:tcPr>
            <w:tcW w:w="1653" w:type="dxa"/>
            <w:tcBorders>
              <w:top w:val="nil"/>
              <w:left w:val="nil"/>
              <w:bottom w:val="single" w:sz="4" w:space="0" w:color="auto"/>
              <w:right w:val="single" w:sz="4" w:space="0" w:color="auto"/>
            </w:tcBorders>
            <w:shd w:val="clear" w:color="000000" w:fill="FFFFFF"/>
            <w:vAlign w:val="center"/>
            <w:hideMark/>
          </w:tcPr>
          <w:p w14:paraId="48A9C0B1"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6C0197F"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6FC1E11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7BE545E2" w14:textId="77777777" w:rsidR="001741A0" w:rsidRPr="001741A0" w:rsidRDefault="001741A0" w:rsidP="00961DA6">
            <w:pPr>
              <w:spacing w:before="60" w:after="60" w:line="240" w:lineRule="auto"/>
              <w:rPr>
                <w:color w:val="000000" w:themeColor="text1"/>
              </w:rPr>
            </w:pPr>
            <w:r w:rsidRPr="001741A0">
              <w:rPr>
                <w:color w:val="000000" w:themeColor="text1"/>
              </w:rPr>
              <w:t>Sơn dưỡng móng</w:t>
            </w:r>
          </w:p>
        </w:tc>
        <w:tc>
          <w:tcPr>
            <w:tcW w:w="1018" w:type="dxa"/>
            <w:tcBorders>
              <w:top w:val="nil"/>
              <w:left w:val="nil"/>
              <w:bottom w:val="single" w:sz="4" w:space="0" w:color="auto"/>
              <w:right w:val="single" w:sz="4" w:space="0" w:color="auto"/>
            </w:tcBorders>
            <w:shd w:val="clear" w:color="000000" w:fill="FFFFFF"/>
            <w:vAlign w:val="center"/>
            <w:hideMark/>
          </w:tcPr>
          <w:p w14:paraId="25B6EC29"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nil"/>
              <w:left w:val="nil"/>
              <w:bottom w:val="single" w:sz="4" w:space="0" w:color="auto"/>
              <w:right w:val="single" w:sz="4" w:space="0" w:color="auto"/>
            </w:tcBorders>
            <w:shd w:val="clear" w:color="000000" w:fill="FFFFFF"/>
            <w:vAlign w:val="center"/>
            <w:hideMark/>
          </w:tcPr>
          <w:p w14:paraId="758E9A83" w14:textId="77777777" w:rsidR="001741A0" w:rsidRPr="001741A0" w:rsidRDefault="001741A0" w:rsidP="00961DA6">
            <w:pPr>
              <w:spacing w:before="60" w:after="60" w:line="240" w:lineRule="auto"/>
              <w:rPr>
                <w:color w:val="000000" w:themeColor="text1"/>
              </w:rPr>
            </w:pPr>
            <w:r w:rsidRPr="001741A0">
              <w:rPr>
                <w:color w:val="000000" w:themeColor="text1"/>
              </w:rPr>
              <w:t>16 ml</w:t>
            </w:r>
          </w:p>
        </w:tc>
        <w:tc>
          <w:tcPr>
            <w:tcW w:w="1653" w:type="dxa"/>
            <w:tcBorders>
              <w:top w:val="nil"/>
              <w:left w:val="nil"/>
              <w:bottom w:val="single" w:sz="4" w:space="0" w:color="auto"/>
              <w:right w:val="single" w:sz="4" w:space="0" w:color="auto"/>
            </w:tcBorders>
            <w:shd w:val="clear" w:color="000000" w:fill="FFFFFF"/>
            <w:vAlign w:val="center"/>
            <w:hideMark/>
          </w:tcPr>
          <w:p w14:paraId="7ACA8793"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6151A7F" w14:textId="77777777" w:rsidTr="00180CC6">
        <w:trPr>
          <w:trHeight w:val="365"/>
        </w:trPr>
        <w:tc>
          <w:tcPr>
            <w:tcW w:w="837" w:type="dxa"/>
            <w:tcBorders>
              <w:top w:val="nil"/>
              <w:left w:val="single" w:sz="4" w:space="0" w:color="auto"/>
              <w:bottom w:val="single" w:sz="4" w:space="0" w:color="auto"/>
              <w:right w:val="single" w:sz="4" w:space="0" w:color="auto"/>
            </w:tcBorders>
            <w:shd w:val="clear" w:color="000000" w:fill="FFFFFF"/>
            <w:vAlign w:val="center"/>
          </w:tcPr>
          <w:p w14:paraId="529F0A2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hideMark/>
          </w:tcPr>
          <w:p w14:paraId="3A558563" w14:textId="77777777" w:rsidR="001741A0" w:rsidRPr="001741A0" w:rsidRDefault="001741A0" w:rsidP="00961DA6">
            <w:pPr>
              <w:spacing w:before="60" w:after="60" w:line="240" w:lineRule="auto"/>
              <w:rPr>
                <w:color w:val="000000" w:themeColor="text1"/>
              </w:rPr>
            </w:pPr>
            <w:r w:rsidRPr="001741A0">
              <w:rPr>
                <w:color w:val="000000" w:themeColor="text1"/>
              </w:rPr>
              <w:t>Nước sơn bóng</w:t>
            </w:r>
          </w:p>
        </w:tc>
        <w:tc>
          <w:tcPr>
            <w:tcW w:w="1018" w:type="dxa"/>
            <w:tcBorders>
              <w:top w:val="nil"/>
              <w:left w:val="nil"/>
              <w:bottom w:val="single" w:sz="4" w:space="0" w:color="auto"/>
              <w:right w:val="single" w:sz="4" w:space="0" w:color="auto"/>
            </w:tcBorders>
            <w:shd w:val="clear" w:color="000000" w:fill="FFFFFF"/>
            <w:vAlign w:val="center"/>
            <w:hideMark/>
          </w:tcPr>
          <w:p w14:paraId="7DEAED2B"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nil"/>
              <w:left w:val="nil"/>
              <w:bottom w:val="single" w:sz="4" w:space="0" w:color="auto"/>
              <w:right w:val="single" w:sz="4" w:space="0" w:color="auto"/>
            </w:tcBorders>
            <w:shd w:val="clear" w:color="000000" w:fill="FFFFFF"/>
            <w:vAlign w:val="center"/>
            <w:hideMark/>
          </w:tcPr>
          <w:p w14:paraId="38999264" w14:textId="77777777" w:rsidR="001741A0" w:rsidRPr="001741A0" w:rsidRDefault="001741A0" w:rsidP="00961DA6">
            <w:pPr>
              <w:spacing w:before="60" w:after="60" w:line="240" w:lineRule="auto"/>
              <w:rPr>
                <w:color w:val="000000" w:themeColor="text1"/>
              </w:rPr>
            </w:pPr>
            <w:r w:rsidRPr="001741A0">
              <w:rPr>
                <w:color w:val="000000" w:themeColor="text1"/>
              </w:rPr>
              <w:t>15 ml</w:t>
            </w:r>
          </w:p>
        </w:tc>
        <w:tc>
          <w:tcPr>
            <w:tcW w:w="1653" w:type="dxa"/>
            <w:tcBorders>
              <w:top w:val="nil"/>
              <w:left w:val="nil"/>
              <w:bottom w:val="single" w:sz="4" w:space="0" w:color="auto"/>
              <w:right w:val="single" w:sz="4" w:space="0" w:color="auto"/>
            </w:tcBorders>
            <w:shd w:val="clear" w:color="000000" w:fill="FFFFFF"/>
            <w:vAlign w:val="center"/>
            <w:hideMark/>
          </w:tcPr>
          <w:p w14:paraId="7691E542"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FFC46F3" w14:textId="77777777" w:rsidTr="00180CC6">
        <w:trPr>
          <w:trHeight w:val="361"/>
        </w:trPr>
        <w:tc>
          <w:tcPr>
            <w:tcW w:w="837" w:type="dxa"/>
            <w:tcBorders>
              <w:top w:val="nil"/>
              <w:left w:val="single" w:sz="4" w:space="0" w:color="auto"/>
              <w:bottom w:val="single" w:sz="4" w:space="0" w:color="auto"/>
              <w:right w:val="single" w:sz="4" w:space="0" w:color="auto"/>
            </w:tcBorders>
            <w:shd w:val="clear" w:color="000000" w:fill="FFFFFF"/>
            <w:vAlign w:val="center"/>
          </w:tcPr>
          <w:p w14:paraId="02A66E5B"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tcPr>
          <w:p w14:paraId="45E441F8" w14:textId="77777777" w:rsidR="001741A0" w:rsidRPr="001741A0" w:rsidRDefault="001741A0" w:rsidP="00961DA6">
            <w:pPr>
              <w:spacing w:before="60" w:after="60" w:line="240" w:lineRule="auto"/>
              <w:rPr>
                <w:color w:val="000000" w:themeColor="text1"/>
              </w:rPr>
            </w:pPr>
            <w:r w:rsidRPr="001741A0">
              <w:rPr>
                <w:color w:val="000000" w:themeColor="text1"/>
              </w:rPr>
              <w:t>Cọ tóc</w:t>
            </w:r>
          </w:p>
        </w:tc>
        <w:tc>
          <w:tcPr>
            <w:tcW w:w="1018" w:type="dxa"/>
            <w:tcBorders>
              <w:top w:val="nil"/>
              <w:left w:val="nil"/>
              <w:bottom w:val="single" w:sz="4" w:space="0" w:color="auto"/>
              <w:right w:val="single" w:sz="4" w:space="0" w:color="auto"/>
            </w:tcBorders>
            <w:shd w:val="clear" w:color="000000" w:fill="FFFFFF"/>
            <w:vAlign w:val="center"/>
          </w:tcPr>
          <w:p w14:paraId="60C3A7AD"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vAlign w:val="center"/>
          </w:tcPr>
          <w:p w14:paraId="4D048DDC" w14:textId="77777777" w:rsidR="001741A0" w:rsidRPr="001741A0" w:rsidRDefault="001741A0" w:rsidP="00961DA6">
            <w:pPr>
              <w:spacing w:before="60" w:after="60" w:line="240" w:lineRule="auto"/>
              <w:rPr>
                <w:color w:val="000000" w:themeColor="text1"/>
              </w:rPr>
            </w:pPr>
            <w:r w:rsidRPr="001741A0">
              <w:rPr>
                <w:color w:val="000000" w:themeColor="text1"/>
              </w:rPr>
              <w:t>Gỗ KT: khoảng 14,5 x 2,5cm</w:t>
            </w:r>
          </w:p>
        </w:tc>
        <w:tc>
          <w:tcPr>
            <w:tcW w:w="1653" w:type="dxa"/>
            <w:tcBorders>
              <w:top w:val="nil"/>
              <w:left w:val="nil"/>
              <w:bottom w:val="single" w:sz="4" w:space="0" w:color="auto"/>
              <w:right w:val="single" w:sz="4" w:space="0" w:color="auto"/>
            </w:tcBorders>
            <w:shd w:val="clear" w:color="000000" w:fill="FFFFFF"/>
            <w:vAlign w:val="center"/>
            <w:hideMark/>
          </w:tcPr>
          <w:p w14:paraId="42C30DFC"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C644819"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1C3AC04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14EF4221" w14:textId="77777777" w:rsidR="001741A0" w:rsidRPr="001741A0" w:rsidRDefault="001741A0" w:rsidP="00961DA6">
            <w:pPr>
              <w:spacing w:before="60" w:after="60" w:line="240" w:lineRule="auto"/>
              <w:rPr>
                <w:color w:val="000000" w:themeColor="text1"/>
              </w:rPr>
            </w:pPr>
            <w:r w:rsidRPr="001741A0">
              <w:rPr>
                <w:color w:val="000000" w:themeColor="text1"/>
              </w:rPr>
              <w:t>Cọ bóp</w:t>
            </w:r>
          </w:p>
        </w:tc>
        <w:tc>
          <w:tcPr>
            <w:tcW w:w="1018" w:type="dxa"/>
            <w:tcBorders>
              <w:top w:val="single" w:sz="4" w:space="0" w:color="auto"/>
              <w:left w:val="single" w:sz="4" w:space="0" w:color="auto"/>
              <w:bottom w:val="single" w:sz="4" w:space="0" w:color="auto"/>
              <w:right w:val="single" w:sz="4" w:space="0" w:color="auto"/>
            </w:tcBorders>
            <w:shd w:val="clear" w:color="000000" w:fill="FFFFFF"/>
          </w:tcPr>
          <w:p w14:paraId="39C8B9C4"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single" w:sz="4" w:space="0" w:color="auto"/>
              <w:left w:val="single" w:sz="4" w:space="0" w:color="auto"/>
              <w:bottom w:val="single" w:sz="4" w:space="0" w:color="auto"/>
              <w:right w:val="single" w:sz="4" w:space="0" w:color="auto"/>
            </w:tcBorders>
            <w:shd w:val="clear" w:color="000000" w:fill="FFFFFF"/>
          </w:tcPr>
          <w:p w14:paraId="648B5C82" w14:textId="77777777" w:rsidR="001741A0" w:rsidRPr="001741A0" w:rsidRDefault="001741A0" w:rsidP="00961DA6">
            <w:pPr>
              <w:spacing w:before="60" w:after="60" w:line="240" w:lineRule="auto"/>
              <w:rPr>
                <w:color w:val="000000" w:themeColor="text1"/>
              </w:rPr>
            </w:pPr>
            <w:r w:rsidRPr="001741A0">
              <w:rPr>
                <w:color w:val="000000" w:themeColor="text1"/>
              </w:rPr>
              <w:t xml:space="preserve">Gỗ KT: khoảng 14,5 x 2,5cm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68CBEE"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3C984DB"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E2EAA5D"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nil"/>
              <w:bottom w:val="single" w:sz="4" w:space="0" w:color="auto"/>
              <w:right w:val="single" w:sz="4" w:space="0" w:color="auto"/>
            </w:tcBorders>
            <w:shd w:val="clear" w:color="000000" w:fill="FFFFFF"/>
            <w:vAlign w:val="center"/>
          </w:tcPr>
          <w:p w14:paraId="0F4AB656" w14:textId="77777777" w:rsidR="001741A0" w:rsidRPr="001741A0" w:rsidRDefault="001741A0" w:rsidP="00961DA6">
            <w:pPr>
              <w:spacing w:before="60" w:after="60" w:line="240" w:lineRule="auto"/>
              <w:rPr>
                <w:color w:val="000000" w:themeColor="text1"/>
              </w:rPr>
            </w:pPr>
            <w:r w:rsidRPr="001741A0">
              <w:rPr>
                <w:color w:val="000000" w:themeColor="text1"/>
              </w:rPr>
              <w:t>Cọ bản</w:t>
            </w:r>
          </w:p>
        </w:tc>
        <w:tc>
          <w:tcPr>
            <w:tcW w:w="1018" w:type="dxa"/>
            <w:tcBorders>
              <w:top w:val="single" w:sz="4" w:space="0" w:color="auto"/>
              <w:left w:val="nil"/>
              <w:bottom w:val="single" w:sz="4" w:space="0" w:color="auto"/>
              <w:right w:val="single" w:sz="4" w:space="0" w:color="auto"/>
            </w:tcBorders>
            <w:shd w:val="clear" w:color="000000" w:fill="FFFFFF"/>
          </w:tcPr>
          <w:p w14:paraId="4041C128"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single" w:sz="4" w:space="0" w:color="auto"/>
              <w:left w:val="nil"/>
              <w:bottom w:val="single" w:sz="4" w:space="0" w:color="auto"/>
              <w:right w:val="single" w:sz="4" w:space="0" w:color="auto"/>
            </w:tcBorders>
            <w:shd w:val="clear" w:color="000000" w:fill="FFFFFF"/>
          </w:tcPr>
          <w:p w14:paraId="359BF30C" w14:textId="77777777" w:rsidR="001741A0" w:rsidRPr="001741A0" w:rsidRDefault="001741A0" w:rsidP="00961DA6">
            <w:pPr>
              <w:spacing w:before="60" w:after="60" w:line="240" w:lineRule="auto"/>
              <w:rPr>
                <w:color w:val="000000" w:themeColor="text1"/>
              </w:rPr>
            </w:pPr>
            <w:r w:rsidRPr="001741A0">
              <w:rPr>
                <w:color w:val="000000" w:themeColor="text1"/>
              </w:rPr>
              <w:t xml:space="preserve">Gỗ KT: khoảng 14,5 x 2,5cm </w:t>
            </w:r>
          </w:p>
        </w:tc>
        <w:tc>
          <w:tcPr>
            <w:tcW w:w="1653" w:type="dxa"/>
            <w:tcBorders>
              <w:top w:val="single" w:sz="4" w:space="0" w:color="auto"/>
              <w:left w:val="nil"/>
              <w:bottom w:val="single" w:sz="4" w:space="0" w:color="auto"/>
              <w:right w:val="single" w:sz="4" w:space="0" w:color="auto"/>
            </w:tcBorders>
            <w:shd w:val="clear" w:color="000000" w:fill="FFFFFF"/>
            <w:vAlign w:val="center"/>
          </w:tcPr>
          <w:p w14:paraId="3AC7F331"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17EF6971"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04FA882C"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tcPr>
          <w:p w14:paraId="1A46C5D2" w14:textId="77777777" w:rsidR="001741A0" w:rsidRPr="001741A0" w:rsidRDefault="001741A0" w:rsidP="00961DA6">
            <w:pPr>
              <w:spacing w:before="60" w:after="60" w:line="240" w:lineRule="auto"/>
              <w:rPr>
                <w:color w:val="000000" w:themeColor="text1"/>
              </w:rPr>
            </w:pPr>
            <w:r w:rsidRPr="001741A0">
              <w:rPr>
                <w:color w:val="000000" w:themeColor="text1"/>
              </w:rPr>
              <w:t>Cọ nét</w:t>
            </w:r>
          </w:p>
        </w:tc>
        <w:tc>
          <w:tcPr>
            <w:tcW w:w="1018" w:type="dxa"/>
            <w:tcBorders>
              <w:top w:val="nil"/>
              <w:left w:val="nil"/>
              <w:bottom w:val="single" w:sz="4" w:space="0" w:color="auto"/>
              <w:right w:val="single" w:sz="4" w:space="0" w:color="auto"/>
            </w:tcBorders>
            <w:shd w:val="clear" w:color="000000" w:fill="FFFFFF"/>
          </w:tcPr>
          <w:p w14:paraId="281FC7DB"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tcPr>
          <w:p w14:paraId="6642E9BC" w14:textId="77777777" w:rsidR="001741A0" w:rsidRPr="001741A0" w:rsidRDefault="001741A0" w:rsidP="00961DA6">
            <w:pPr>
              <w:spacing w:before="60" w:after="60" w:line="240" w:lineRule="auto"/>
              <w:rPr>
                <w:color w:val="000000" w:themeColor="text1"/>
              </w:rPr>
            </w:pPr>
            <w:r w:rsidRPr="001741A0">
              <w:rPr>
                <w:color w:val="000000" w:themeColor="text1"/>
              </w:rPr>
              <w:t xml:space="preserve">Gỗ KT: khoảng 14,5 x 2,5cm </w:t>
            </w:r>
          </w:p>
        </w:tc>
        <w:tc>
          <w:tcPr>
            <w:tcW w:w="1653" w:type="dxa"/>
            <w:tcBorders>
              <w:top w:val="nil"/>
              <w:left w:val="nil"/>
              <w:bottom w:val="single" w:sz="4" w:space="0" w:color="auto"/>
              <w:right w:val="single" w:sz="4" w:space="0" w:color="auto"/>
            </w:tcBorders>
            <w:shd w:val="clear" w:color="000000" w:fill="FFFFFF"/>
            <w:vAlign w:val="center"/>
          </w:tcPr>
          <w:p w14:paraId="300DAE95"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C3016BE"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56ACC953"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tcPr>
          <w:p w14:paraId="3DB4549D" w14:textId="77777777" w:rsidR="001741A0" w:rsidRPr="001741A0" w:rsidRDefault="001741A0" w:rsidP="00961DA6">
            <w:pPr>
              <w:spacing w:before="60" w:after="60" w:line="240" w:lineRule="auto"/>
              <w:rPr>
                <w:color w:val="000000" w:themeColor="text1"/>
              </w:rPr>
            </w:pPr>
            <w:r w:rsidRPr="001741A0">
              <w:rPr>
                <w:color w:val="000000" w:themeColor="text1"/>
              </w:rPr>
              <w:t>Cây đính đá</w:t>
            </w:r>
          </w:p>
        </w:tc>
        <w:tc>
          <w:tcPr>
            <w:tcW w:w="1018" w:type="dxa"/>
            <w:tcBorders>
              <w:top w:val="nil"/>
              <w:left w:val="nil"/>
              <w:bottom w:val="single" w:sz="4" w:space="0" w:color="auto"/>
              <w:right w:val="single" w:sz="4" w:space="0" w:color="auto"/>
            </w:tcBorders>
            <w:shd w:val="clear" w:color="000000" w:fill="FFFFFF"/>
          </w:tcPr>
          <w:p w14:paraId="4A1ECE3F"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nil"/>
              <w:left w:val="nil"/>
              <w:bottom w:val="single" w:sz="4" w:space="0" w:color="auto"/>
              <w:right w:val="single" w:sz="4" w:space="0" w:color="auto"/>
            </w:tcBorders>
            <w:shd w:val="clear" w:color="000000" w:fill="FFFFFF"/>
          </w:tcPr>
          <w:p w14:paraId="1ADB1E1B" w14:textId="77777777" w:rsidR="001741A0" w:rsidRPr="001741A0" w:rsidRDefault="001741A0" w:rsidP="00961DA6">
            <w:pPr>
              <w:spacing w:before="60" w:after="60" w:line="240" w:lineRule="auto"/>
              <w:rPr>
                <w:color w:val="000000" w:themeColor="text1"/>
              </w:rPr>
            </w:pPr>
            <w:r w:rsidRPr="001741A0">
              <w:rPr>
                <w:color w:val="000000" w:themeColor="text1"/>
              </w:rPr>
              <w:t xml:space="preserve">Gỗ KT: khoảng 14,5 x 2,5cm </w:t>
            </w:r>
          </w:p>
        </w:tc>
        <w:tc>
          <w:tcPr>
            <w:tcW w:w="1653" w:type="dxa"/>
            <w:tcBorders>
              <w:top w:val="nil"/>
              <w:left w:val="nil"/>
              <w:bottom w:val="single" w:sz="4" w:space="0" w:color="auto"/>
              <w:right w:val="single" w:sz="4" w:space="0" w:color="auto"/>
            </w:tcBorders>
            <w:shd w:val="clear" w:color="000000" w:fill="FFFFFF"/>
            <w:vAlign w:val="center"/>
          </w:tcPr>
          <w:p w14:paraId="631EB5C4"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76DDE7A"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4BE53823"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tcPr>
          <w:p w14:paraId="33A76AA3" w14:textId="77777777" w:rsidR="001741A0" w:rsidRPr="001741A0" w:rsidRDefault="001741A0" w:rsidP="00961DA6">
            <w:pPr>
              <w:spacing w:before="60" w:after="60" w:line="240" w:lineRule="auto"/>
              <w:rPr>
                <w:color w:val="000000" w:themeColor="text1"/>
              </w:rPr>
            </w:pPr>
            <w:r w:rsidRPr="001741A0">
              <w:rPr>
                <w:color w:val="000000" w:themeColor="text1"/>
              </w:rPr>
              <w:t>Chén vẽ</w:t>
            </w:r>
          </w:p>
        </w:tc>
        <w:tc>
          <w:tcPr>
            <w:tcW w:w="1018" w:type="dxa"/>
            <w:tcBorders>
              <w:top w:val="nil"/>
              <w:left w:val="nil"/>
              <w:bottom w:val="single" w:sz="4" w:space="0" w:color="auto"/>
              <w:right w:val="single" w:sz="4" w:space="0" w:color="auto"/>
            </w:tcBorders>
            <w:shd w:val="clear" w:color="000000" w:fill="FFFFFF"/>
            <w:vAlign w:val="center"/>
          </w:tcPr>
          <w:p w14:paraId="38B2B37A"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nil"/>
              <w:left w:val="nil"/>
              <w:bottom w:val="single" w:sz="4" w:space="0" w:color="auto"/>
              <w:right w:val="single" w:sz="4" w:space="0" w:color="auto"/>
            </w:tcBorders>
            <w:shd w:val="clear" w:color="000000" w:fill="FFFFFF"/>
            <w:vAlign w:val="center"/>
          </w:tcPr>
          <w:p w14:paraId="3A9C1501" w14:textId="77777777" w:rsidR="001741A0" w:rsidRPr="001741A0" w:rsidRDefault="001741A0" w:rsidP="00961DA6">
            <w:pPr>
              <w:spacing w:before="60" w:after="60" w:line="240" w:lineRule="auto"/>
              <w:rPr>
                <w:color w:val="000000" w:themeColor="text1"/>
              </w:rPr>
            </w:pPr>
            <w:r w:rsidRPr="001741A0">
              <w:rPr>
                <w:color w:val="000000" w:themeColor="text1"/>
              </w:rPr>
              <w:t>Nhựa thông dụng</w:t>
            </w:r>
          </w:p>
        </w:tc>
        <w:tc>
          <w:tcPr>
            <w:tcW w:w="1653" w:type="dxa"/>
            <w:tcBorders>
              <w:top w:val="nil"/>
              <w:left w:val="nil"/>
              <w:bottom w:val="single" w:sz="4" w:space="0" w:color="auto"/>
              <w:right w:val="single" w:sz="4" w:space="0" w:color="auto"/>
            </w:tcBorders>
            <w:shd w:val="clear" w:color="000000" w:fill="FFFFFF"/>
            <w:vAlign w:val="center"/>
            <w:hideMark/>
          </w:tcPr>
          <w:p w14:paraId="10DE9E5C"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99EC798" w14:textId="77777777" w:rsidTr="00180CC6">
        <w:trPr>
          <w:trHeight w:val="309"/>
        </w:trPr>
        <w:tc>
          <w:tcPr>
            <w:tcW w:w="837" w:type="dxa"/>
            <w:tcBorders>
              <w:top w:val="nil"/>
              <w:left w:val="single" w:sz="4" w:space="0" w:color="auto"/>
              <w:bottom w:val="single" w:sz="4" w:space="0" w:color="auto"/>
              <w:right w:val="single" w:sz="4" w:space="0" w:color="auto"/>
            </w:tcBorders>
            <w:shd w:val="clear" w:color="000000" w:fill="FFFFFF"/>
            <w:vAlign w:val="center"/>
          </w:tcPr>
          <w:p w14:paraId="5CFCCADB"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nil"/>
              <w:left w:val="nil"/>
              <w:bottom w:val="single" w:sz="4" w:space="0" w:color="auto"/>
              <w:right w:val="single" w:sz="4" w:space="0" w:color="auto"/>
            </w:tcBorders>
            <w:shd w:val="clear" w:color="000000" w:fill="FFFFFF"/>
            <w:vAlign w:val="center"/>
          </w:tcPr>
          <w:p w14:paraId="68FF19E9" w14:textId="77777777" w:rsidR="001741A0" w:rsidRPr="001741A0" w:rsidRDefault="001741A0" w:rsidP="00961DA6">
            <w:pPr>
              <w:spacing w:before="60" w:after="60" w:line="240" w:lineRule="auto"/>
              <w:rPr>
                <w:color w:val="000000" w:themeColor="text1"/>
              </w:rPr>
            </w:pPr>
            <w:r w:rsidRPr="001741A0">
              <w:rPr>
                <w:color w:val="000000" w:themeColor="text1"/>
              </w:rPr>
              <w:t>Dĩa để bột vẽ</w:t>
            </w:r>
          </w:p>
        </w:tc>
        <w:tc>
          <w:tcPr>
            <w:tcW w:w="1018" w:type="dxa"/>
            <w:tcBorders>
              <w:top w:val="nil"/>
              <w:left w:val="nil"/>
              <w:bottom w:val="single" w:sz="4" w:space="0" w:color="auto"/>
              <w:right w:val="single" w:sz="4" w:space="0" w:color="auto"/>
            </w:tcBorders>
            <w:shd w:val="clear" w:color="000000" w:fill="FFFFFF"/>
            <w:vAlign w:val="center"/>
          </w:tcPr>
          <w:p w14:paraId="1D91DE22"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nil"/>
              <w:left w:val="nil"/>
              <w:bottom w:val="single" w:sz="4" w:space="0" w:color="auto"/>
              <w:right w:val="single" w:sz="4" w:space="0" w:color="auto"/>
            </w:tcBorders>
            <w:shd w:val="clear" w:color="000000" w:fill="FFFFFF"/>
            <w:vAlign w:val="center"/>
          </w:tcPr>
          <w:p w14:paraId="000373B4" w14:textId="77777777" w:rsidR="001741A0" w:rsidRPr="001741A0" w:rsidRDefault="001741A0" w:rsidP="00961DA6">
            <w:pPr>
              <w:spacing w:before="60" w:after="60" w:line="240" w:lineRule="auto"/>
              <w:rPr>
                <w:color w:val="000000" w:themeColor="text1"/>
              </w:rPr>
            </w:pPr>
            <w:r w:rsidRPr="001741A0">
              <w:rPr>
                <w:color w:val="000000" w:themeColor="text1"/>
              </w:rPr>
              <w:t>Nhựa thông dụng</w:t>
            </w:r>
          </w:p>
        </w:tc>
        <w:tc>
          <w:tcPr>
            <w:tcW w:w="1653" w:type="dxa"/>
            <w:tcBorders>
              <w:top w:val="nil"/>
              <w:left w:val="nil"/>
              <w:bottom w:val="single" w:sz="4" w:space="0" w:color="auto"/>
              <w:right w:val="single" w:sz="4" w:space="0" w:color="auto"/>
            </w:tcBorders>
            <w:shd w:val="clear" w:color="000000" w:fill="FFFFFF"/>
            <w:vAlign w:val="center"/>
            <w:hideMark/>
          </w:tcPr>
          <w:p w14:paraId="1F7A8075"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2697854"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1B5BF7A3"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3237E91B" w14:textId="77777777" w:rsidR="001741A0" w:rsidRPr="001741A0" w:rsidRDefault="001741A0" w:rsidP="00961DA6">
            <w:pPr>
              <w:spacing w:before="60" w:after="60" w:line="240" w:lineRule="auto"/>
              <w:rPr>
                <w:color w:val="000000" w:themeColor="text1"/>
              </w:rPr>
            </w:pPr>
            <w:r w:rsidRPr="001741A0">
              <w:rPr>
                <w:color w:val="000000" w:themeColor="text1"/>
              </w:rPr>
              <w:t>Màu vẽ</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25F66FD3" w14:textId="77777777" w:rsidR="001741A0" w:rsidRPr="001741A0" w:rsidRDefault="001741A0" w:rsidP="00961DA6">
            <w:pPr>
              <w:spacing w:before="60" w:after="60" w:line="240" w:lineRule="auto"/>
              <w:jc w:val="center"/>
              <w:rPr>
                <w:color w:val="000000" w:themeColor="text1"/>
              </w:rPr>
            </w:pPr>
            <w:r w:rsidRPr="001741A0">
              <w:rPr>
                <w:color w:val="000000" w:themeColor="text1"/>
              </w:rPr>
              <w:t>Hũ</w:t>
            </w:r>
          </w:p>
        </w:tc>
        <w:tc>
          <w:tcPr>
            <w:tcW w:w="3027" w:type="dxa"/>
            <w:tcBorders>
              <w:top w:val="single" w:sz="4" w:space="0" w:color="auto"/>
              <w:left w:val="single" w:sz="4" w:space="0" w:color="auto"/>
              <w:bottom w:val="single" w:sz="4" w:space="0" w:color="auto"/>
              <w:right w:val="single" w:sz="4" w:space="0" w:color="auto"/>
            </w:tcBorders>
            <w:shd w:val="clear" w:color="000000" w:fill="FFFFFF"/>
          </w:tcPr>
          <w:p w14:paraId="7A2CC246"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25E25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72965B0"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4339FBFE"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22851212" w14:textId="77777777" w:rsidR="001741A0" w:rsidRPr="001741A0" w:rsidRDefault="001741A0" w:rsidP="00961DA6">
            <w:pPr>
              <w:spacing w:before="60" w:after="60" w:line="240" w:lineRule="auto"/>
              <w:rPr>
                <w:color w:val="000000" w:themeColor="text1"/>
              </w:rPr>
            </w:pPr>
            <w:r w:rsidRPr="001741A0">
              <w:rPr>
                <w:color w:val="000000" w:themeColor="text1"/>
              </w:rPr>
              <w:t>Màu nhũ</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66130B5D" w14:textId="77777777" w:rsidR="001741A0" w:rsidRPr="001741A0" w:rsidRDefault="001741A0" w:rsidP="00961DA6">
            <w:pPr>
              <w:spacing w:before="60" w:after="60" w:line="240" w:lineRule="auto"/>
              <w:jc w:val="center"/>
              <w:rPr>
                <w:color w:val="000000" w:themeColor="text1"/>
              </w:rPr>
            </w:pPr>
            <w:r w:rsidRPr="001741A0">
              <w:rPr>
                <w:color w:val="000000" w:themeColor="text1"/>
              </w:rPr>
              <w:t>hũ</w:t>
            </w:r>
          </w:p>
        </w:tc>
        <w:tc>
          <w:tcPr>
            <w:tcW w:w="3027" w:type="dxa"/>
            <w:tcBorders>
              <w:top w:val="single" w:sz="4" w:space="0" w:color="auto"/>
              <w:left w:val="single" w:sz="4" w:space="0" w:color="auto"/>
              <w:bottom w:val="single" w:sz="4" w:space="0" w:color="auto"/>
              <w:right w:val="single" w:sz="4" w:space="0" w:color="auto"/>
            </w:tcBorders>
            <w:shd w:val="clear" w:color="000000" w:fill="FFFFFF"/>
          </w:tcPr>
          <w:p w14:paraId="03A7CBED"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6EE1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1B6E7028"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A2EEFA5"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AC7D90" w14:textId="77777777" w:rsidR="001741A0" w:rsidRPr="001741A0" w:rsidRDefault="001741A0" w:rsidP="00961DA6">
            <w:pPr>
              <w:spacing w:before="60" w:after="60" w:line="240" w:lineRule="auto"/>
              <w:rPr>
                <w:color w:val="000000" w:themeColor="text1"/>
              </w:rPr>
            </w:pPr>
            <w:r w:rsidRPr="001741A0">
              <w:rPr>
                <w:color w:val="000000" w:themeColor="text1"/>
              </w:rPr>
              <w:t>Nước lau gel</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59B103"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hideMark/>
          </w:tcPr>
          <w:p w14:paraId="3CE8A6AB"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4EBB26"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04EF4D04"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76D16FB7"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B7C0BB" w14:textId="77777777" w:rsidR="001741A0" w:rsidRPr="001741A0" w:rsidRDefault="001741A0" w:rsidP="00961DA6">
            <w:pPr>
              <w:spacing w:before="60" w:after="60" w:line="240" w:lineRule="auto"/>
              <w:rPr>
                <w:color w:val="000000" w:themeColor="text1"/>
              </w:rPr>
            </w:pPr>
            <w:r w:rsidRPr="001741A0">
              <w:rPr>
                <w:color w:val="000000" w:themeColor="text1"/>
              </w:rPr>
              <w:t>Giấy lau gel</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69AC83" w14:textId="77777777" w:rsidR="001741A0" w:rsidRPr="001741A0" w:rsidRDefault="001741A0" w:rsidP="00961DA6">
            <w:pPr>
              <w:spacing w:before="60" w:after="60" w:line="240" w:lineRule="auto"/>
              <w:jc w:val="center"/>
              <w:rPr>
                <w:color w:val="000000" w:themeColor="text1"/>
              </w:rPr>
            </w:pPr>
            <w:r w:rsidRPr="001741A0">
              <w:rPr>
                <w:color w:val="000000" w:themeColor="text1"/>
              </w:rPr>
              <w:t>Bịch</w:t>
            </w:r>
          </w:p>
        </w:tc>
        <w:tc>
          <w:tcPr>
            <w:tcW w:w="3027" w:type="dxa"/>
            <w:tcBorders>
              <w:top w:val="single" w:sz="4" w:space="0" w:color="auto"/>
              <w:left w:val="single" w:sz="4" w:space="0" w:color="auto"/>
              <w:bottom w:val="single" w:sz="4" w:space="0" w:color="auto"/>
              <w:right w:val="single" w:sz="4" w:space="0" w:color="auto"/>
            </w:tcBorders>
            <w:shd w:val="clear" w:color="000000" w:fill="FFFFFF"/>
            <w:hideMark/>
          </w:tcPr>
          <w:p w14:paraId="780BEA9D"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347EBF"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1A01462"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B6A4E05"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83FFF2A" w14:textId="77777777" w:rsidR="001741A0" w:rsidRPr="001741A0" w:rsidRDefault="001741A0" w:rsidP="00961DA6">
            <w:pPr>
              <w:spacing w:before="60" w:after="60" w:line="240" w:lineRule="auto"/>
              <w:rPr>
                <w:color w:val="000000" w:themeColor="text1"/>
              </w:rPr>
            </w:pPr>
            <w:r w:rsidRPr="001741A0">
              <w:rPr>
                <w:color w:val="000000" w:themeColor="text1"/>
              </w:rPr>
              <w:t>Chung đựng nước</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7A2CD714"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25441EE4" w14:textId="77777777" w:rsidR="001741A0" w:rsidRPr="001741A0" w:rsidRDefault="001741A0" w:rsidP="00961DA6">
            <w:pPr>
              <w:spacing w:before="60" w:after="60" w:line="240" w:lineRule="auto"/>
              <w:rPr>
                <w:color w:val="000000" w:themeColor="text1"/>
              </w:rPr>
            </w:pPr>
            <w:r w:rsidRPr="001741A0">
              <w:rPr>
                <w:color w:val="000000" w:themeColor="text1"/>
              </w:rPr>
              <w:t>Nhựa thông dụng</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4161D7C9"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374F9E3"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553ACFB0"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4C3E75D8" w14:textId="77777777" w:rsidR="001741A0" w:rsidRPr="001741A0" w:rsidRDefault="001741A0" w:rsidP="00961DA6">
            <w:pPr>
              <w:spacing w:before="60" w:after="60" w:line="240" w:lineRule="auto"/>
              <w:rPr>
                <w:color w:val="000000" w:themeColor="text1"/>
              </w:rPr>
            </w:pPr>
            <w:r w:rsidRPr="001741A0">
              <w:rPr>
                <w:color w:val="000000" w:themeColor="text1"/>
              </w:rPr>
              <w:t>Cây chấm bi</w:t>
            </w:r>
          </w:p>
        </w:tc>
        <w:tc>
          <w:tcPr>
            <w:tcW w:w="1018" w:type="dxa"/>
            <w:tcBorders>
              <w:top w:val="single" w:sz="4" w:space="0" w:color="auto"/>
              <w:left w:val="single" w:sz="4" w:space="0" w:color="auto"/>
              <w:bottom w:val="single" w:sz="4" w:space="0" w:color="auto"/>
              <w:right w:val="single" w:sz="4" w:space="0" w:color="auto"/>
            </w:tcBorders>
            <w:shd w:val="clear" w:color="000000" w:fill="FFFFFF"/>
          </w:tcPr>
          <w:p w14:paraId="133BB052"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single" w:sz="4" w:space="0" w:color="auto"/>
              <w:left w:val="single" w:sz="4" w:space="0" w:color="auto"/>
              <w:bottom w:val="single" w:sz="4" w:space="0" w:color="auto"/>
              <w:right w:val="single" w:sz="4" w:space="0" w:color="auto"/>
            </w:tcBorders>
            <w:shd w:val="clear" w:color="000000" w:fill="FFFFFF"/>
          </w:tcPr>
          <w:p w14:paraId="73E7ECE3" w14:textId="77777777" w:rsidR="001741A0" w:rsidRPr="001741A0" w:rsidRDefault="001741A0" w:rsidP="00961DA6">
            <w:pPr>
              <w:spacing w:before="60" w:after="60" w:line="240" w:lineRule="auto"/>
              <w:rPr>
                <w:color w:val="000000" w:themeColor="text1"/>
              </w:rPr>
            </w:pPr>
            <w:r w:rsidRPr="001741A0">
              <w:rPr>
                <w:color w:val="000000" w:themeColor="text1"/>
              </w:rPr>
              <w:t xml:space="preserve">Gỗ KT: khoảng 14,5 x 2,5cm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2377BC06"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04CEF90"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79A34CC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08C59443" w14:textId="77777777" w:rsidR="001741A0" w:rsidRPr="001741A0" w:rsidRDefault="001741A0" w:rsidP="00961DA6">
            <w:pPr>
              <w:spacing w:before="60" w:after="60" w:line="240" w:lineRule="auto"/>
              <w:rPr>
                <w:color w:val="000000" w:themeColor="text1"/>
              </w:rPr>
            </w:pPr>
            <w:r w:rsidRPr="001741A0">
              <w:rPr>
                <w:color w:val="000000" w:themeColor="text1"/>
              </w:rPr>
              <w:t>Phấn viết bảng</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1ED58EB5" w14:textId="77777777" w:rsidR="001741A0" w:rsidRPr="001741A0" w:rsidRDefault="001741A0" w:rsidP="00961DA6">
            <w:pPr>
              <w:spacing w:before="60" w:after="60" w:line="240" w:lineRule="auto"/>
              <w:jc w:val="center"/>
              <w:rPr>
                <w:color w:val="000000" w:themeColor="text1"/>
              </w:rPr>
            </w:pPr>
            <w:r w:rsidRPr="001741A0">
              <w:rPr>
                <w:color w:val="000000" w:themeColor="text1"/>
              </w:rPr>
              <w:t>Hộp</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01D06A5C"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38CEC2B" w14:textId="77777777" w:rsidR="001741A0" w:rsidRPr="001741A0" w:rsidRDefault="001741A0" w:rsidP="000372FA">
            <w:pPr>
              <w:spacing w:before="60" w:after="60" w:line="240" w:lineRule="auto"/>
              <w:jc w:val="right"/>
              <w:rPr>
                <w:color w:val="000000" w:themeColor="text1"/>
              </w:rPr>
            </w:pPr>
            <w:r w:rsidRPr="001741A0">
              <w:rPr>
                <w:color w:val="000000" w:themeColor="text1"/>
              </w:rPr>
              <w:t>0,5</w:t>
            </w:r>
          </w:p>
        </w:tc>
      </w:tr>
      <w:tr w:rsidR="001741A0" w:rsidRPr="001741A0" w14:paraId="657D6DC6"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28F2BCC"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29900BB3" w14:textId="77777777" w:rsidR="001741A0" w:rsidRPr="001741A0" w:rsidRDefault="001741A0" w:rsidP="00961DA6">
            <w:pPr>
              <w:spacing w:before="60" w:after="60" w:line="240" w:lineRule="auto"/>
              <w:rPr>
                <w:color w:val="000000" w:themeColor="text1"/>
              </w:rPr>
            </w:pPr>
            <w:r w:rsidRPr="001741A0">
              <w:rPr>
                <w:color w:val="000000" w:themeColor="text1"/>
              </w:rPr>
              <w:t>Giấy A4 sử dụng cả khóa học</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161D9CA9" w14:textId="77777777" w:rsidR="001741A0" w:rsidRPr="001741A0" w:rsidRDefault="001741A0" w:rsidP="00961DA6">
            <w:pPr>
              <w:spacing w:before="60" w:after="60" w:line="240" w:lineRule="auto"/>
              <w:jc w:val="center"/>
              <w:rPr>
                <w:color w:val="000000" w:themeColor="text1"/>
              </w:rPr>
            </w:pPr>
            <w:r w:rsidRPr="001741A0">
              <w:rPr>
                <w:color w:val="000000" w:themeColor="text1"/>
              </w:rPr>
              <w:t>Gram</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090FAF94"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9CF6C60"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065EB90"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17E92909"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6D80B85" w14:textId="77777777" w:rsidR="001741A0" w:rsidRPr="001741A0" w:rsidRDefault="001741A0" w:rsidP="00961DA6">
            <w:pPr>
              <w:spacing w:before="60" w:after="60" w:line="240" w:lineRule="auto"/>
              <w:rPr>
                <w:color w:val="000000" w:themeColor="text1"/>
              </w:rPr>
            </w:pPr>
            <w:r w:rsidRPr="001741A0">
              <w:rPr>
                <w:color w:val="000000" w:themeColor="text1"/>
              </w:rPr>
              <w:t>Bút bi cấp cho học viên</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093ED193" w14:textId="77777777" w:rsidR="001741A0" w:rsidRPr="001741A0" w:rsidRDefault="001741A0" w:rsidP="00961DA6">
            <w:pPr>
              <w:spacing w:before="60" w:after="60" w:line="240" w:lineRule="auto"/>
              <w:jc w:val="center"/>
              <w:rPr>
                <w:color w:val="000000" w:themeColor="text1"/>
              </w:rPr>
            </w:pPr>
            <w:r w:rsidRPr="001741A0">
              <w:rPr>
                <w:color w:val="000000" w:themeColor="text1"/>
              </w:rPr>
              <w:t>Cây</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49FAA93A"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03AF215"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4515594A"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410AEEA5"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5B720908" w14:textId="77777777" w:rsidR="001741A0" w:rsidRPr="001741A0" w:rsidRDefault="001741A0" w:rsidP="00961DA6">
            <w:pPr>
              <w:spacing w:before="60" w:after="60" w:line="240" w:lineRule="auto"/>
              <w:rPr>
                <w:color w:val="000000" w:themeColor="text1"/>
              </w:rPr>
            </w:pPr>
            <w:r w:rsidRPr="001741A0">
              <w:rPr>
                <w:color w:val="000000" w:themeColor="text1"/>
              </w:rPr>
              <w:t>Tài liệu học tập</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40D1509F" w14:textId="77777777" w:rsidR="001741A0" w:rsidRPr="001741A0" w:rsidRDefault="001741A0" w:rsidP="00961DA6">
            <w:pPr>
              <w:spacing w:before="60" w:after="60" w:line="240" w:lineRule="auto"/>
              <w:jc w:val="center"/>
              <w:rPr>
                <w:color w:val="000000" w:themeColor="text1"/>
              </w:rPr>
            </w:pPr>
            <w:r w:rsidRPr="001741A0">
              <w:rPr>
                <w:color w:val="000000" w:themeColor="text1"/>
              </w:rPr>
              <w:t>Quyển</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90EC000"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05E88A7C"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C70ABCE"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5F0F461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800FB3B" w14:textId="77777777" w:rsidR="001741A0" w:rsidRPr="001741A0" w:rsidRDefault="001741A0" w:rsidP="00961DA6">
            <w:pPr>
              <w:spacing w:before="60" w:after="60" w:line="240" w:lineRule="auto"/>
              <w:rPr>
                <w:color w:val="000000" w:themeColor="text1"/>
              </w:rPr>
            </w:pPr>
            <w:r w:rsidRPr="001741A0">
              <w:rPr>
                <w:color w:val="000000" w:themeColor="text1"/>
              </w:rPr>
              <w:t>Vở cấp cho học viên</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08B2F196" w14:textId="77777777" w:rsidR="001741A0" w:rsidRPr="001741A0" w:rsidRDefault="001741A0" w:rsidP="00961DA6">
            <w:pPr>
              <w:spacing w:before="60" w:after="60" w:line="240" w:lineRule="auto"/>
              <w:jc w:val="center"/>
              <w:rPr>
                <w:color w:val="000000" w:themeColor="text1"/>
              </w:rPr>
            </w:pPr>
            <w:r w:rsidRPr="001741A0">
              <w:rPr>
                <w:color w:val="000000" w:themeColor="text1"/>
              </w:rPr>
              <w:t>Quyển</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53EAB13A" w14:textId="77777777" w:rsidR="001741A0" w:rsidRPr="001741A0" w:rsidRDefault="001741A0" w:rsidP="00961DA6">
            <w:pPr>
              <w:spacing w:before="60" w:after="60" w:line="240" w:lineRule="auto"/>
              <w:rPr>
                <w:color w:val="000000" w:themeColor="text1"/>
              </w:rPr>
            </w:pPr>
            <w:r w:rsidRPr="001741A0">
              <w:rPr>
                <w:color w:val="000000" w:themeColor="text1"/>
              </w:rPr>
              <w:t>Loại thông dụng </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6D9DDE93"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3DD2B95"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97BE828"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51863D11" w14:textId="77777777" w:rsidR="001741A0" w:rsidRPr="001741A0" w:rsidRDefault="001741A0" w:rsidP="00961DA6">
            <w:pPr>
              <w:spacing w:before="60" w:after="60" w:line="240" w:lineRule="auto"/>
              <w:rPr>
                <w:color w:val="000000" w:themeColor="text1"/>
              </w:rPr>
            </w:pPr>
            <w:r w:rsidRPr="001741A0">
              <w:rPr>
                <w:color w:val="000000" w:themeColor="text1"/>
              </w:rPr>
              <w:t>Tài liệu định hướng nghề nghiệp</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25E19CA7" w14:textId="77777777" w:rsidR="001741A0" w:rsidRPr="001741A0" w:rsidRDefault="001741A0" w:rsidP="00961DA6">
            <w:pPr>
              <w:spacing w:before="60" w:after="60" w:line="240" w:lineRule="auto"/>
              <w:jc w:val="center"/>
              <w:rPr>
                <w:color w:val="000000" w:themeColor="text1"/>
              </w:rPr>
            </w:pPr>
            <w:r w:rsidRPr="001741A0">
              <w:rPr>
                <w:color w:val="000000" w:themeColor="text1"/>
              </w:rPr>
              <w:t>Cuốn</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5B438696" w14:textId="77777777" w:rsidR="001741A0" w:rsidRPr="001741A0" w:rsidRDefault="001741A0" w:rsidP="00961DA6">
            <w:pPr>
              <w:spacing w:before="60" w:after="60" w:line="240" w:lineRule="auto"/>
              <w:rPr>
                <w:color w:val="000000" w:themeColor="text1"/>
              </w:rPr>
            </w:pP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488F131D"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49AE827"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46DDCA1F" w14:textId="77777777" w:rsidR="001741A0" w:rsidRPr="001741A0" w:rsidRDefault="001741A0">
            <w:pPr>
              <w:pStyle w:val="ListParagraph"/>
              <w:numPr>
                <w:ilvl w:val="0"/>
                <w:numId w:val="43"/>
              </w:numPr>
              <w:spacing w:before="60" w:after="60" w:line="240" w:lineRule="auto"/>
              <w:jc w:val="center"/>
              <w:rPr>
                <w:color w:val="000000" w:themeColor="text1"/>
              </w:rPr>
            </w:pP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459FDCAE" w14:textId="77777777" w:rsidR="001741A0" w:rsidRPr="001741A0" w:rsidRDefault="001741A0" w:rsidP="00961DA6">
            <w:pPr>
              <w:spacing w:before="60" w:after="60" w:line="240" w:lineRule="auto"/>
              <w:rPr>
                <w:color w:val="000000" w:themeColor="text1"/>
              </w:rPr>
            </w:pPr>
            <w:r w:rsidRPr="001741A0">
              <w:rPr>
                <w:color w:val="000000" w:themeColor="text1"/>
              </w:rPr>
              <w:t>Móng giả tập vẽ (Nail Tips)</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20E1DBC0" w14:textId="77777777" w:rsidR="001741A0" w:rsidRPr="001741A0" w:rsidRDefault="001741A0" w:rsidP="00961DA6">
            <w:pPr>
              <w:spacing w:before="60" w:after="60" w:line="240" w:lineRule="auto"/>
              <w:jc w:val="center"/>
              <w:rPr>
                <w:color w:val="000000" w:themeColor="text1"/>
              </w:rPr>
            </w:pPr>
            <w:r w:rsidRPr="001741A0">
              <w:rPr>
                <w:color w:val="000000" w:themeColor="text1"/>
              </w:rPr>
              <w:t>Bộ (500 cái)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13B814BE" w14:textId="77777777" w:rsidR="001741A0" w:rsidRPr="001741A0" w:rsidRDefault="001741A0" w:rsidP="00961DA6">
            <w:pPr>
              <w:spacing w:before="60" w:after="60" w:line="240" w:lineRule="auto"/>
              <w:rPr>
                <w:color w:val="000000" w:themeColor="text1"/>
              </w:rPr>
            </w:pPr>
            <w:r w:rsidRPr="001741A0">
              <w:rPr>
                <w:color w:val="000000" w:themeColor="text1"/>
              </w:rPr>
              <w:t>Nhiều hình dáng (vuông, tròn, hạnh nhân)</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18007526"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27CC923"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25C90699"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36</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2C0EDAAC" w14:textId="77777777" w:rsidR="001741A0" w:rsidRPr="001741A0" w:rsidRDefault="001741A0" w:rsidP="00961DA6">
            <w:pPr>
              <w:spacing w:before="60" w:after="60" w:line="240" w:lineRule="auto"/>
              <w:rPr>
                <w:color w:val="000000" w:themeColor="text1"/>
              </w:rPr>
            </w:pPr>
            <w:r w:rsidRPr="001741A0">
              <w:rPr>
                <w:color w:val="000000" w:themeColor="text1"/>
              </w:rPr>
              <w:t>Keo dán móng giả (Nail Glue)</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50E7D013"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68264FB4" w14:textId="77777777" w:rsidR="001741A0" w:rsidRPr="001741A0" w:rsidRDefault="001741A0" w:rsidP="00961DA6">
            <w:pPr>
              <w:spacing w:before="60" w:after="60" w:line="240" w:lineRule="auto"/>
              <w:rPr>
                <w:color w:val="000000" w:themeColor="text1"/>
              </w:rPr>
            </w:pPr>
            <w:r w:rsidRPr="001741A0">
              <w:rPr>
                <w:color w:val="000000" w:themeColor="text1"/>
              </w:rPr>
              <w:t>Dung tích 5ml-10ml, khô nhanh</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20CC8E53"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34058F0"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83D2C63"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37</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0DDCC8A8" w14:textId="77777777" w:rsidR="001741A0" w:rsidRPr="001741A0" w:rsidRDefault="001741A0" w:rsidP="00961DA6">
            <w:pPr>
              <w:spacing w:before="60" w:after="60" w:line="240" w:lineRule="auto"/>
              <w:rPr>
                <w:color w:val="000000" w:themeColor="text1"/>
              </w:rPr>
            </w:pPr>
            <w:r w:rsidRPr="001741A0">
              <w:rPr>
                <w:color w:val="000000" w:themeColor="text1"/>
              </w:rPr>
              <w:t>Form đắp bột/ gel (Nail Forms)</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6A0A7DB7" w14:textId="77777777" w:rsidR="001741A0" w:rsidRPr="001741A0" w:rsidRDefault="001741A0" w:rsidP="00961DA6">
            <w:pPr>
              <w:spacing w:before="60" w:after="60" w:line="240" w:lineRule="auto"/>
              <w:jc w:val="center"/>
              <w:rPr>
                <w:color w:val="000000" w:themeColor="text1"/>
              </w:rPr>
            </w:pPr>
            <w:r w:rsidRPr="001741A0">
              <w:rPr>
                <w:color w:val="000000" w:themeColor="text1"/>
              </w:rPr>
              <w:t>Bộ (100 cái)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2F85C786" w14:textId="77777777" w:rsidR="001741A0" w:rsidRPr="001741A0" w:rsidRDefault="001741A0" w:rsidP="00961DA6">
            <w:pPr>
              <w:spacing w:before="60" w:after="60" w:line="240" w:lineRule="auto"/>
              <w:rPr>
                <w:color w:val="000000" w:themeColor="text1"/>
              </w:rPr>
            </w:pPr>
            <w:r w:rsidRPr="001741A0">
              <w:rPr>
                <w:color w:val="000000" w:themeColor="text1"/>
              </w:rPr>
              <w:t>Giấy/ nhựa, nhiều kích cỡ</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A4424B0"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BC327B2"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36A0E9B2"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38</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56322AD4" w14:textId="77777777" w:rsidR="001741A0" w:rsidRPr="001741A0" w:rsidRDefault="001741A0" w:rsidP="00961DA6">
            <w:pPr>
              <w:spacing w:before="60" w:after="60" w:line="240" w:lineRule="auto"/>
              <w:rPr>
                <w:color w:val="000000" w:themeColor="text1"/>
              </w:rPr>
            </w:pPr>
            <w:r w:rsidRPr="001741A0">
              <w:rPr>
                <w:color w:val="000000" w:themeColor="text1"/>
              </w:rPr>
              <w:t>Bột đắp móng (Acrylic Powder)</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5DA1E6B3" w14:textId="77777777" w:rsidR="001741A0" w:rsidRPr="001741A0" w:rsidRDefault="001741A0" w:rsidP="00961DA6">
            <w:pPr>
              <w:spacing w:before="60" w:after="60" w:line="240" w:lineRule="auto"/>
              <w:jc w:val="center"/>
              <w:rPr>
                <w:color w:val="000000" w:themeColor="text1"/>
              </w:rPr>
            </w:pPr>
            <w:r w:rsidRPr="001741A0">
              <w:rPr>
                <w:color w:val="000000" w:themeColor="text1"/>
              </w:rPr>
              <w:t>Lọ</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271C3925" w14:textId="77777777" w:rsidR="001741A0" w:rsidRPr="001741A0" w:rsidRDefault="001741A0" w:rsidP="00961DA6">
            <w:pPr>
              <w:spacing w:before="60" w:after="60" w:line="240" w:lineRule="auto"/>
              <w:rPr>
                <w:color w:val="000000" w:themeColor="text1"/>
              </w:rPr>
            </w:pPr>
            <w:r w:rsidRPr="001741A0">
              <w:rPr>
                <w:color w:val="000000" w:themeColor="text1"/>
              </w:rPr>
              <w:t>Màu trắng, hồng, trong suốt</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00C90B4D"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776D2C25"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48D69D46"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39</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C5C61EA" w14:textId="77777777" w:rsidR="001741A0" w:rsidRPr="001741A0" w:rsidRDefault="001741A0" w:rsidP="00961DA6">
            <w:pPr>
              <w:spacing w:before="60" w:after="60" w:line="240" w:lineRule="auto"/>
              <w:rPr>
                <w:color w:val="000000" w:themeColor="text1"/>
              </w:rPr>
            </w:pPr>
            <w:r w:rsidRPr="001741A0">
              <w:rPr>
                <w:color w:val="000000" w:themeColor="text1"/>
              </w:rPr>
              <w:t>Monomer (Nước đắp bột)</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2F2545E5"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43F72DA5" w14:textId="77777777" w:rsidR="001741A0" w:rsidRPr="001741A0" w:rsidRDefault="001741A0" w:rsidP="00961DA6">
            <w:pPr>
              <w:spacing w:before="60" w:after="60" w:line="240" w:lineRule="auto"/>
              <w:rPr>
                <w:color w:val="000000" w:themeColor="text1"/>
              </w:rPr>
            </w:pPr>
            <w:r w:rsidRPr="001741A0">
              <w:rPr>
                <w:color w:val="000000" w:themeColor="text1"/>
              </w:rPr>
              <w:t>Dung tích 120ml-240ml</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7C9EE968"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751068D"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324380E7"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40</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2B4E253" w14:textId="77777777" w:rsidR="001741A0" w:rsidRPr="001741A0" w:rsidRDefault="001741A0" w:rsidP="00961DA6">
            <w:pPr>
              <w:spacing w:before="60" w:after="60" w:line="240" w:lineRule="auto"/>
              <w:rPr>
                <w:color w:val="000000" w:themeColor="text1"/>
              </w:rPr>
            </w:pPr>
            <w:r w:rsidRPr="001741A0">
              <w:rPr>
                <w:color w:val="000000" w:themeColor="text1"/>
              </w:rPr>
              <w:t>Gel đắp nổi (3D/4D Gel)</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505B8423" w14:textId="77777777" w:rsidR="001741A0" w:rsidRPr="001741A0" w:rsidRDefault="001741A0" w:rsidP="00961DA6">
            <w:pPr>
              <w:spacing w:before="60" w:after="60" w:line="240" w:lineRule="auto"/>
              <w:jc w:val="center"/>
              <w:rPr>
                <w:color w:val="000000" w:themeColor="text1"/>
              </w:rPr>
            </w:pPr>
            <w:r w:rsidRPr="001741A0">
              <w:rPr>
                <w:color w:val="000000" w:themeColor="text1"/>
              </w:rPr>
              <w:t>Lọ</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61E90176" w14:textId="77777777" w:rsidR="001741A0" w:rsidRPr="001741A0" w:rsidRDefault="001741A0" w:rsidP="00961DA6">
            <w:pPr>
              <w:spacing w:before="60" w:after="60" w:line="240" w:lineRule="auto"/>
              <w:rPr>
                <w:color w:val="000000" w:themeColor="text1"/>
              </w:rPr>
            </w:pPr>
            <w:r w:rsidRPr="001741A0">
              <w:rPr>
                <w:color w:val="000000" w:themeColor="text1"/>
              </w:rPr>
              <w:t>Màu trắng, trong, các màu cơ bản</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42EA0866"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1DDC9FA7"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A750C5D"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41</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27682E05" w14:textId="77777777" w:rsidR="001741A0" w:rsidRPr="001741A0" w:rsidRDefault="001741A0" w:rsidP="00961DA6">
            <w:pPr>
              <w:spacing w:before="60" w:after="60" w:line="240" w:lineRule="auto"/>
              <w:rPr>
                <w:color w:val="000000" w:themeColor="text1"/>
              </w:rPr>
            </w:pPr>
            <w:r w:rsidRPr="001741A0">
              <w:rPr>
                <w:color w:val="000000" w:themeColor="text1"/>
              </w:rPr>
              <w:t>Base Coat gel (chuyên sâu)</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62BA2E50"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1B8F8B41" w14:textId="77777777" w:rsidR="001741A0" w:rsidRPr="001741A0" w:rsidRDefault="001741A0" w:rsidP="00961DA6">
            <w:pPr>
              <w:spacing w:before="60" w:after="60" w:line="240" w:lineRule="auto"/>
              <w:rPr>
                <w:color w:val="000000" w:themeColor="text1"/>
              </w:rPr>
            </w:pPr>
            <w:r w:rsidRPr="001741A0">
              <w:rPr>
                <w:color w:val="000000" w:themeColor="text1"/>
              </w:rPr>
              <w:t>Dung tích 10ml-15ml, độ bám dính cao</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6CDE0E6F"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07EECD0F"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33E58FBA"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42</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08C7A60B" w14:textId="77777777" w:rsidR="001741A0" w:rsidRPr="001741A0" w:rsidRDefault="001741A0" w:rsidP="00961DA6">
            <w:pPr>
              <w:spacing w:before="60" w:after="60" w:line="240" w:lineRule="auto"/>
              <w:rPr>
                <w:color w:val="000000" w:themeColor="text1"/>
              </w:rPr>
            </w:pPr>
            <w:r w:rsidRPr="001741A0">
              <w:rPr>
                <w:color w:val="000000" w:themeColor="text1"/>
              </w:rPr>
              <w:t>Top Coat gel (chống xước, bóng)</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6E39B4CE"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6DA479C" w14:textId="77777777" w:rsidR="001741A0" w:rsidRPr="001741A0" w:rsidRDefault="001741A0" w:rsidP="00961DA6">
            <w:pPr>
              <w:spacing w:before="60" w:after="60" w:line="240" w:lineRule="auto"/>
              <w:rPr>
                <w:color w:val="000000" w:themeColor="text1"/>
              </w:rPr>
            </w:pPr>
            <w:r w:rsidRPr="001741A0">
              <w:rPr>
                <w:color w:val="000000" w:themeColor="text1"/>
              </w:rPr>
              <w:t>Dung tích 10ml-15ml, không vàng</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6EFA006A"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7FE14599"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F3D7750"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43</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2417211D" w14:textId="77777777" w:rsidR="001741A0" w:rsidRPr="001741A0" w:rsidRDefault="001741A0" w:rsidP="00961DA6">
            <w:pPr>
              <w:spacing w:before="60" w:after="60" w:line="240" w:lineRule="auto"/>
              <w:rPr>
                <w:color w:val="000000" w:themeColor="text1"/>
              </w:rPr>
            </w:pPr>
            <w:r w:rsidRPr="001741A0">
              <w:rPr>
                <w:color w:val="000000" w:themeColor="text1"/>
              </w:rPr>
              <w:t>Nước lau keo dính (Lint Free Wipes)</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265E227D" w14:textId="77777777" w:rsidR="001741A0" w:rsidRPr="001741A0" w:rsidRDefault="001741A0" w:rsidP="00961DA6">
            <w:pPr>
              <w:spacing w:before="60" w:after="60" w:line="240" w:lineRule="auto"/>
              <w:jc w:val="center"/>
              <w:rPr>
                <w:color w:val="000000" w:themeColor="text1"/>
              </w:rPr>
            </w:pPr>
            <w:r w:rsidRPr="001741A0">
              <w:rPr>
                <w:color w:val="000000" w:themeColor="text1"/>
              </w:rPr>
              <w:t>Cuộn/ Bịch</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045DDDCB" w14:textId="77777777" w:rsidR="001741A0" w:rsidRPr="001741A0" w:rsidRDefault="001741A0" w:rsidP="00961DA6">
            <w:pPr>
              <w:spacing w:before="60" w:after="60" w:line="240" w:lineRule="auto"/>
              <w:rPr>
                <w:color w:val="000000" w:themeColor="text1"/>
              </w:rPr>
            </w:pPr>
            <w:r w:rsidRPr="001741A0">
              <w:rPr>
                <w:color w:val="000000" w:themeColor="text1"/>
              </w:rPr>
              <w:t>Không xơ, kích thước 10x10cm</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20127A0F"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B1F5727"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0037E89C"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44</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7BE35D0B" w14:textId="77777777" w:rsidR="001741A0" w:rsidRPr="001741A0" w:rsidRDefault="001741A0" w:rsidP="00961DA6">
            <w:pPr>
              <w:spacing w:before="60" w:after="60" w:line="240" w:lineRule="auto"/>
              <w:rPr>
                <w:color w:val="000000" w:themeColor="text1"/>
              </w:rPr>
            </w:pPr>
            <w:r w:rsidRPr="001741A0">
              <w:rPr>
                <w:color w:val="000000" w:themeColor="text1"/>
              </w:rPr>
              <w:t>Dung dịch khử khuẩn bề mặt móng (Nail Dehydrator)</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5C756DED"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2006F9C9" w14:textId="77777777" w:rsidR="001741A0" w:rsidRPr="001741A0" w:rsidRDefault="001741A0" w:rsidP="00961DA6">
            <w:pPr>
              <w:spacing w:before="60" w:after="60" w:line="240" w:lineRule="auto"/>
              <w:rPr>
                <w:color w:val="000000" w:themeColor="text1"/>
              </w:rPr>
            </w:pPr>
            <w:r w:rsidRPr="001741A0">
              <w:rPr>
                <w:color w:val="000000" w:themeColor="text1"/>
              </w:rPr>
              <w:t>Dung tích 15ml-30ml</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46A961F2"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07425C6C"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2C5F75FF"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45</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53E70CE" w14:textId="77777777" w:rsidR="001741A0" w:rsidRPr="001741A0" w:rsidRDefault="001741A0" w:rsidP="00961DA6">
            <w:pPr>
              <w:spacing w:before="60" w:after="60" w:line="240" w:lineRule="auto"/>
              <w:rPr>
                <w:color w:val="000000" w:themeColor="text1"/>
                <w:lang w:val="fr-FR"/>
              </w:rPr>
            </w:pPr>
            <w:r w:rsidRPr="001741A0">
              <w:rPr>
                <w:color w:val="000000" w:themeColor="text1"/>
                <w:lang w:val="fr-FR"/>
              </w:rPr>
              <w:t>Chất làm chắc móng (Nail Primer)</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277A7F61"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21757F56" w14:textId="77777777" w:rsidR="001741A0" w:rsidRPr="001741A0" w:rsidRDefault="001741A0" w:rsidP="00961DA6">
            <w:pPr>
              <w:spacing w:before="60" w:after="60" w:line="240" w:lineRule="auto"/>
              <w:rPr>
                <w:color w:val="000000" w:themeColor="text1"/>
              </w:rPr>
            </w:pPr>
            <w:r w:rsidRPr="001741A0">
              <w:rPr>
                <w:color w:val="000000" w:themeColor="text1"/>
              </w:rPr>
              <w:t>Dung tích 10ml-15ml, không acid</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3A2CA94"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1A602D33"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17E047BF"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46</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122D19D2" w14:textId="77777777" w:rsidR="001741A0" w:rsidRPr="001741A0" w:rsidRDefault="001741A0" w:rsidP="00961DA6">
            <w:pPr>
              <w:spacing w:before="60" w:after="60" w:line="240" w:lineRule="auto"/>
              <w:rPr>
                <w:color w:val="000000" w:themeColor="text1"/>
              </w:rPr>
            </w:pPr>
            <w:r w:rsidRPr="001741A0">
              <w:rPr>
                <w:color w:val="000000" w:themeColor="text1"/>
              </w:rPr>
              <w:t xml:space="preserve">Dầu dưỡng biểu bì </w:t>
            </w:r>
            <w:r w:rsidRPr="001741A0">
              <w:rPr>
                <w:color w:val="000000" w:themeColor="text1"/>
              </w:rPr>
              <w:lastRenderedPageBreak/>
              <w:t>(Cuticle Oil)</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67443FF0" w14:textId="77777777" w:rsidR="001741A0" w:rsidRPr="001741A0" w:rsidRDefault="001741A0" w:rsidP="00961DA6">
            <w:pPr>
              <w:spacing w:before="60" w:after="60" w:line="240" w:lineRule="auto"/>
              <w:jc w:val="center"/>
              <w:rPr>
                <w:color w:val="000000" w:themeColor="text1"/>
              </w:rPr>
            </w:pPr>
            <w:r w:rsidRPr="001741A0">
              <w:rPr>
                <w:color w:val="000000" w:themeColor="text1"/>
              </w:rPr>
              <w:lastRenderedPageBreak/>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4055D24C" w14:textId="77777777" w:rsidR="001741A0" w:rsidRPr="001741A0" w:rsidRDefault="001741A0" w:rsidP="00961DA6">
            <w:pPr>
              <w:spacing w:before="60" w:after="60" w:line="240" w:lineRule="auto"/>
              <w:rPr>
                <w:color w:val="000000" w:themeColor="text1"/>
              </w:rPr>
            </w:pPr>
            <w:r w:rsidRPr="001741A0">
              <w:rPr>
                <w:color w:val="000000" w:themeColor="text1"/>
              </w:rPr>
              <w:t xml:space="preserve">Dung tích 10ml-15ml, </w:t>
            </w:r>
            <w:r w:rsidRPr="001741A0">
              <w:rPr>
                <w:color w:val="000000" w:themeColor="text1"/>
              </w:rPr>
              <w:lastRenderedPageBreak/>
              <w:t>chiết xuất thiên nhiên</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7718DF8" w14:textId="77777777" w:rsidR="001741A0" w:rsidRPr="001741A0" w:rsidRDefault="001741A0" w:rsidP="000372FA">
            <w:pPr>
              <w:spacing w:before="60" w:after="60" w:line="240" w:lineRule="auto"/>
              <w:jc w:val="right"/>
              <w:rPr>
                <w:color w:val="000000" w:themeColor="text1"/>
              </w:rPr>
            </w:pPr>
            <w:r w:rsidRPr="001741A0">
              <w:rPr>
                <w:color w:val="000000" w:themeColor="text1"/>
              </w:rPr>
              <w:lastRenderedPageBreak/>
              <w:t>1</w:t>
            </w:r>
          </w:p>
        </w:tc>
      </w:tr>
      <w:tr w:rsidR="001741A0" w:rsidRPr="001741A0" w14:paraId="192CDB6E"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76B2C9A7"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lastRenderedPageBreak/>
              <w:t>47</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43EEFA7D" w14:textId="77777777" w:rsidR="001741A0" w:rsidRPr="001741A0" w:rsidRDefault="001741A0" w:rsidP="00961DA6">
            <w:pPr>
              <w:spacing w:before="60" w:after="60" w:line="240" w:lineRule="auto"/>
              <w:rPr>
                <w:color w:val="000000" w:themeColor="text1"/>
              </w:rPr>
            </w:pPr>
            <w:r w:rsidRPr="001741A0">
              <w:rPr>
                <w:color w:val="000000" w:themeColor="text1"/>
              </w:rPr>
              <w:t>Băng dính trang trí (Nail Tape)</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420C59C3" w14:textId="77777777" w:rsidR="001741A0" w:rsidRPr="001741A0" w:rsidRDefault="001741A0" w:rsidP="00961DA6">
            <w:pPr>
              <w:spacing w:before="60" w:after="60" w:line="240" w:lineRule="auto"/>
              <w:jc w:val="center"/>
              <w:rPr>
                <w:color w:val="000000" w:themeColor="text1"/>
              </w:rPr>
            </w:pPr>
            <w:r w:rsidRPr="001741A0">
              <w:rPr>
                <w:color w:val="000000" w:themeColor="text1"/>
              </w:rPr>
              <w:t>Cuộn</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6EDC6B33" w14:textId="77777777" w:rsidR="001741A0" w:rsidRPr="001741A0" w:rsidRDefault="001741A0" w:rsidP="00961DA6">
            <w:pPr>
              <w:spacing w:before="60" w:after="60" w:line="240" w:lineRule="auto"/>
              <w:rPr>
                <w:color w:val="000000" w:themeColor="text1"/>
              </w:rPr>
            </w:pPr>
            <w:r w:rsidRPr="001741A0">
              <w:rPr>
                <w:color w:val="000000" w:themeColor="text1"/>
              </w:rPr>
              <w:t>Nhiều màu sắc, độ rộng khác nhau</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190969CF"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FC3B982"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8EACB66"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48</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1289E9FD" w14:textId="77777777" w:rsidR="001741A0" w:rsidRPr="001741A0" w:rsidRDefault="001741A0" w:rsidP="00961DA6">
            <w:pPr>
              <w:spacing w:before="60" w:after="60" w:line="240" w:lineRule="auto"/>
              <w:rPr>
                <w:color w:val="000000" w:themeColor="text1"/>
              </w:rPr>
            </w:pPr>
            <w:r w:rsidRPr="001741A0">
              <w:rPr>
                <w:color w:val="000000" w:themeColor="text1"/>
              </w:rPr>
              <w:t>Kim tuyến, nhũ (Glitter)</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4FE251E5" w14:textId="77777777" w:rsidR="001741A0" w:rsidRPr="001741A0" w:rsidRDefault="001741A0" w:rsidP="00961DA6">
            <w:pPr>
              <w:spacing w:before="60" w:after="60" w:line="240" w:lineRule="auto"/>
              <w:jc w:val="center"/>
              <w:rPr>
                <w:color w:val="000000" w:themeColor="text1"/>
              </w:rPr>
            </w:pPr>
            <w:r w:rsidRPr="001741A0">
              <w:rPr>
                <w:color w:val="000000" w:themeColor="text1"/>
              </w:rPr>
              <w:t>Lọ</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86CA6DE" w14:textId="77777777" w:rsidR="001741A0" w:rsidRPr="001741A0" w:rsidRDefault="001741A0" w:rsidP="00961DA6">
            <w:pPr>
              <w:spacing w:before="60" w:after="60" w:line="240" w:lineRule="auto"/>
              <w:rPr>
                <w:color w:val="000000" w:themeColor="text1"/>
              </w:rPr>
            </w:pPr>
            <w:r w:rsidRPr="001741A0">
              <w:rPr>
                <w:color w:val="000000" w:themeColor="text1"/>
              </w:rPr>
              <w:t>Nhiều màu sắc, kích cỡ hạt</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B4A62F9"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73AFD9EE"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02B07BE9"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49</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478E384A" w14:textId="77777777" w:rsidR="001741A0" w:rsidRPr="001741A0" w:rsidRDefault="001741A0" w:rsidP="00961DA6">
            <w:pPr>
              <w:spacing w:before="60" w:after="60" w:line="240" w:lineRule="auto"/>
              <w:rPr>
                <w:color w:val="000000" w:themeColor="text1"/>
              </w:rPr>
            </w:pPr>
            <w:r w:rsidRPr="001741A0">
              <w:rPr>
                <w:color w:val="000000" w:themeColor="text1"/>
              </w:rPr>
              <w:t>Đá trang trí (Rhinestones)</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361253E4" w14:textId="77777777" w:rsidR="001741A0" w:rsidRPr="001741A0" w:rsidRDefault="001741A0" w:rsidP="00961DA6">
            <w:pPr>
              <w:spacing w:before="60" w:after="60" w:line="240" w:lineRule="auto"/>
              <w:jc w:val="center"/>
              <w:rPr>
                <w:color w:val="000000" w:themeColor="text1"/>
              </w:rPr>
            </w:pPr>
            <w:r w:rsidRPr="001741A0">
              <w:rPr>
                <w:color w:val="000000" w:themeColor="text1"/>
              </w:rPr>
              <w:t>Gói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7829169C" w14:textId="77777777" w:rsidR="001741A0" w:rsidRPr="001741A0" w:rsidRDefault="001741A0" w:rsidP="00961DA6">
            <w:pPr>
              <w:spacing w:before="60" w:after="60" w:line="240" w:lineRule="auto"/>
              <w:rPr>
                <w:color w:val="000000" w:themeColor="text1"/>
              </w:rPr>
            </w:pPr>
            <w:r w:rsidRPr="001741A0">
              <w:rPr>
                <w:color w:val="000000" w:themeColor="text1"/>
              </w:rPr>
              <w:t>Nhiều kích cỡ, hình dáng, màu sắc</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5B555522"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D59E5CD"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3C4884D5"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50</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451CC582" w14:textId="77777777" w:rsidR="001741A0" w:rsidRPr="001741A0" w:rsidRDefault="001741A0" w:rsidP="00961DA6">
            <w:pPr>
              <w:spacing w:before="60" w:after="60" w:line="240" w:lineRule="auto"/>
              <w:rPr>
                <w:color w:val="000000" w:themeColor="text1"/>
              </w:rPr>
            </w:pPr>
            <w:r w:rsidRPr="001741A0">
              <w:rPr>
                <w:color w:val="000000" w:themeColor="text1"/>
              </w:rPr>
              <w:t>Giấy bạc trang trí (Foil)</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7BD1D5CE" w14:textId="77777777" w:rsidR="001741A0" w:rsidRPr="001741A0" w:rsidRDefault="001741A0" w:rsidP="00961DA6">
            <w:pPr>
              <w:spacing w:before="60" w:after="60" w:line="240" w:lineRule="auto"/>
              <w:jc w:val="center"/>
              <w:rPr>
                <w:color w:val="000000" w:themeColor="text1"/>
              </w:rPr>
            </w:pPr>
            <w:r w:rsidRPr="001741A0">
              <w:rPr>
                <w:color w:val="000000" w:themeColor="text1"/>
              </w:rPr>
              <w:t>Tấm</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C0427E9" w14:textId="77777777" w:rsidR="001741A0" w:rsidRPr="001741A0" w:rsidRDefault="001741A0" w:rsidP="00961DA6">
            <w:pPr>
              <w:spacing w:before="60" w:after="60" w:line="240" w:lineRule="auto"/>
              <w:rPr>
                <w:color w:val="000000" w:themeColor="text1"/>
              </w:rPr>
            </w:pPr>
            <w:r w:rsidRPr="001741A0">
              <w:rPr>
                <w:color w:val="000000" w:themeColor="text1"/>
              </w:rPr>
              <w:t>Nhiều họa tiết, màu sắc</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067BFB07"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0B686A0"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5CD1D465"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51</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78CE083F" w14:textId="77777777" w:rsidR="001741A0" w:rsidRPr="001741A0" w:rsidRDefault="001741A0" w:rsidP="00961DA6">
            <w:pPr>
              <w:spacing w:before="60" w:after="60" w:line="240" w:lineRule="auto"/>
              <w:rPr>
                <w:color w:val="000000" w:themeColor="text1"/>
              </w:rPr>
            </w:pPr>
            <w:r w:rsidRPr="001741A0">
              <w:rPr>
                <w:color w:val="000000" w:themeColor="text1"/>
              </w:rPr>
              <w:t>Kìm cắt móng giả (Tip Cutter)</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131F45C3"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1C3FA78" w14:textId="77777777" w:rsidR="001741A0" w:rsidRPr="001741A0" w:rsidRDefault="001741A0" w:rsidP="00961DA6">
            <w:pPr>
              <w:spacing w:before="60" w:after="60" w:line="240" w:lineRule="auto"/>
              <w:rPr>
                <w:color w:val="000000" w:themeColor="text1"/>
              </w:rPr>
            </w:pPr>
            <w:r w:rsidRPr="001741A0">
              <w:rPr>
                <w:color w:val="000000" w:themeColor="text1"/>
              </w:rPr>
              <w:t>Thép không gỉ, lưỡi sắc</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466CA303"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A68500C"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05578E7B"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52</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0B01BCCF" w14:textId="77777777" w:rsidR="001741A0" w:rsidRPr="001741A0" w:rsidRDefault="001741A0" w:rsidP="00961DA6">
            <w:pPr>
              <w:spacing w:before="60" w:after="60" w:line="240" w:lineRule="auto"/>
              <w:rPr>
                <w:color w:val="000000" w:themeColor="text1"/>
              </w:rPr>
            </w:pPr>
            <w:r w:rsidRPr="001741A0">
              <w:rPr>
                <w:color w:val="000000" w:themeColor="text1"/>
              </w:rPr>
              <w:t>Bộ đầu mài cho máy mài (Drill Bits)</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5CB5068C" w14:textId="77777777" w:rsidR="001741A0" w:rsidRPr="001741A0" w:rsidRDefault="001741A0" w:rsidP="00961DA6">
            <w:pPr>
              <w:spacing w:before="60" w:after="60" w:line="240" w:lineRule="auto"/>
              <w:jc w:val="center"/>
              <w:rPr>
                <w:color w:val="000000" w:themeColor="text1"/>
              </w:rPr>
            </w:pPr>
            <w:r w:rsidRPr="001741A0">
              <w:rPr>
                <w:color w:val="000000" w:themeColor="text1"/>
              </w:rPr>
              <w:t xml:space="preserve">Bộ </w:t>
            </w:r>
            <w:r w:rsidRPr="001741A0">
              <w:rPr>
                <w:color w:val="000000" w:themeColor="text1"/>
              </w:rPr>
              <w:br/>
              <w:t>(10 cái)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27C90F4A" w14:textId="77777777" w:rsidR="001741A0" w:rsidRPr="001741A0" w:rsidRDefault="001741A0" w:rsidP="00961DA6">
            <w:pPr>
              <w:spacing w:before="60" w:after="60" w:line="240" w:lineRule="auto"/>
              <w:rPr>
                <w:color w:val="000000" w:themeColor="text1"/>
              </w:rPr>
            </w:pPr>
            <w:r w:rsidRPr="001741A0">
              <w:rPr>
                <w:color w:val="000000" w:themeColor="text1"/>
              </w:rPr>
              <w:t>Nhiều hình dáng (hạt đậu, trụ, tròn)</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675C48F8"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2B3A9D3D"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6ED3C329"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53</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4CF2DDD3" w14:textId="77777777" w:rsidR="001741A0" w:rsidRPr="001741A0" w:rsidRDefault="001741A0" w:rsidP="00961DA6">
            <w:pPr>
              <w:spacing w:before="60" w:after="60" w:line="240" w:lineRule="auto"/>
              <w:rPr>
                <w:color w:val="000000" w:themeColor="text1"/>
              </w:rPr>
            </w:pPr>
            <w:r w:rsidRPr="001741A0">
              <w:rPr>
                <w:color w:val="000000" w:themeColor="text1"/>
              </w:rPr>
              <w:t>Hộp đựng dụng cụ cá nhân</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1C34D114" w14:textId="77777777" w:rsidR="001741A0" w:rsidRPr="001741A0" w:rsidRDefault="001741A0" w:rsidP="00961DA6">
            <w:pPr>
              <w:spacing w:before="60" w:after="60" w:line="240" w:lineRule="auto"/>
              <w:jc w:val="center"/>
              <w:rPr>
                <w:color w:val="000000" w:themeColor="text1"/>
              </w:rPr>
            </w:pPr>
            <w:r w:rsidRPr="001741A0">
              <w:rPr>
                <w:color w:val="000000" w:themeColor="text1"/>
              </w:rPr>
              <w:t>Cái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145B58C" w14:textId="77777777" w:rsidR="001741A0" w:rsidRPr="001741A0" w:rsidRDefault="001741A0" w:rsidP="00961DA6">
            <w:pPr>
              <w:spacing w:before="60" w:after="60" w:line="240" w:lineRule="auto"/>
              <w:rPr>
                <w:color w:val="000000" w:themeColor="text1"/>
              </w:rPr>
            </w:pPr>
            <w:r w:rsidRPr="001741A0">
              <w:rPr>
                <w:color w:val="000000" w:themeColor="text1"/>
              </w:rPr>
              <w:t>Nhiều ngăn, kích thước vừa phải</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5A52880F"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16EADD55"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02AEF552"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54</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0D05FB32" w14:textId="77777777" w:rsidR="001741A0" w:rsidRPr="001741A0" w:rsidRDefault="001741A0" w:rsidP="00961DA6">
            <w:pPr>
              <w:spacing w:before="60" w:after="60" w:line="240" w:lineRule="auto"/>
              <w:rPr>
                <w:color w:val="000000" w:themeColor="text1"/>
              </w:rPr>
            </w:pPr>
            <w:r w:rsidRPr="001741A0">
              <w:rPr>
                <w:color w:val="000000" w:themeColor="text1"/>
              </w:rPr>
              <w:t>Nước rửa tay khô diệt khuẩn</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39826DAE"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5BB685BD" w14:textId="77777777" w:rsidR="001741A0" w:rsidRPr="001741A0" w:rsidRDefault="001741A0" w:rsidP="00961DA6">
            <w:pPr>
              <w:spacing w:before="60" w:after="60" w:line="240" w:lineRule="auto"/>
              <w:rPr>
                <w:color w:val="000000" w:themeColor="text1"/>
              </w:rPr>
            </w:pPr>
            <w:r w:rsidRPr="001741A0">
              <w:rPr>
                <w:color w:val="000000" w:themeColor="text1"/>
              </w:rPr>
              <w:t>Dung tích 500ml, đạt chuẩn y tế</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043596E7"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59CFF5D6"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4B39CF4F"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55</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03D2E3D8" w14:textId="77777777" w:rsidR="001741A0" w:rsidRPr="001741A0" w:rsidRDefault="001741A0" w:rsidP="00961DA6">
            <w:pPr>
              <w:spacing w:before="60" w:after="60" w:line="240" w:lineRule="auto"/>
              <w:rPr>
                <w:color w:val="000000" w:themeColor="text1"/>
              </w:rPr>
            </w:pPr>
            <w:r w:rsidRPr="001741A0">
              <w:rPr>
                <w:color w:val="000000" w:themeColor="text1"/>
              </w:rPr>
              <w:t>Găng tay y tế dùng một lần</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4C7B7649" w14:textId="77777777" w:rsidR="001741A0" w:rsidRPr="001741A0" w:rsidRDefault="001741A0" w:rsidP="00961DA6">
            <w:pPr>
              <w:spacing w:before="60" w:after="60" w:line="240" w:lineRule="auto"/>
              <w:jc w:val="center"/>
              <w:rPr>
                <w:color w:val="000000" w:themeColor="text1"/>
              </w:rPr>
            </w:pPr>
            <w:r w:rsidRPr="001741A0">
              <w:rPr>
                <w:color w:val="000000" w:themeColor="text1"/>
              </w:rPr>
              <w:t>Hộp</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775BDCA" w14:textId="77777777" w:rsidR="001741A0" w:rsidRPr="001741A0" w:rsidRDefault="001741A0" w:rsidP="00961DA6">
            <w:pPr>
              <w:spacing w:before="60" w:after="60" w:line="240" w:lineRule="auto"/>
              <w:rPr>
                <w:color w:val="000000" w:themeColor="text1"/>
              </w:rPr>
            </w:pPr>
            <w:r w:rsidRPr="001741A0">
              <w:rPr>
                <w:color w:val="000000" w:themeColor="text1"/>
              </w:rPr>
              <w:t>Size phù hợp, vô trùng</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3AFEBE1B"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78DC009C"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1A16FF64"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56</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7F506156" w14:textId="77777777" w:rsidR="001741A0" w:rsidRPr="001741A0" w:rsidRDefault="001741A0" w:rsidP="00961DA6">
            <w:pPr>
              <w:spacing w:before="60" w:after="60" w:line="240" w:lineRule="auto"/>
              <w:rPr>
                <w:color w:val="000000" w:themeColor="text1"/>
              </w:rPr>
            </w:pPr>
            <w:r w:rsidRPr="001741A0">
              <w:rPr>
                <w:color w:val="000000" w:themeColor="text1"/>
              </w:rPr>
              <w:t>Khẩu trang y tế</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49B3216B" w14:textId="77777777" w:rsidR="001741A0" w:rsidRPr="001741A0" w:rsidRDefault="001741A0" w:rsidP="00961DA6">
            <w:pPr>
              <w:spacing w:before="60" w:after="60" w:line="240" w:lineRule="auto"/>
              <w:jc w:val="center"/>
              <w:rPr>
                <w:color w:val="000000" w:themeColor="text1"/>
              </w:rPr>
            </w:pPr>
            <w:r w:rsidRPr="001741A0">
              <w:rPr>
                <w:color w:val="000000" w:themeColor="text1"/>
              </w:rPr>
              <w:t>Hộp</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7815E567" w14:textId="77777777" w:rsidR="001741A0" w:rsidRPr="001741A0" w:rsidRDefault="001741A0" w:rsidP="00961DA6">
            <w:pPr>
              <w:spacing w:before="60" w:after="60" w:line="240" w:lineRule="auto"/>
              <w:rPr>
                <w:color w:val="000000" w:themeColor="text1"/>
              </w:rPr>
            </w:pPr>
            <w:r w:rsidRPr="001741A0">
              <w:rPr>
                <w:color w:val="000000" w:themeColor="text1"/>
              </w:rPr>
              <w:t>3 lớp, dùng một lần</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7B0E90F5"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3998D91B"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2B105962"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57</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2D41D00E" w14:textId="77777777" w:rsidR="001741A0" w:rsidRPr="001741A0" w:rsidRDefault="001741A0" w:rsidP="00961DA6">
            <w:pPr>
              <w:spacing w:before="60" w:after="60" w:line="240" w:lineRule="auto"/>
              <w:rPr>
                <w:color w:val="000000" w:themeColor="text1"/>
              </w:rPr>
            </w:pPr>
            <w:r w:rsidRPr="001741A0">
              <w:rPr>
                <w:color w:val="000000" w:themeColor="text1"/>
              </w:rPr>
              <w:t>Cồn 70 độ sát khuẩn bề mặt</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50D77F8D" w14:textId="77777777" w:rsidR="001741A0" w:rsidRPr="001741A0" w:rsidRDefault="001741A0" w:rsidP="00961DA6">
            <w:pPr>
              <w:spacing w:before="60" w:after="60" w:line="240" w:lineRule="auto"/>
              <w:jc w:val="center"/>
              <w:rPr>
                <w:color w:val="000000" w:themeColor="text1"/>
              </w:rPr>
            </w:pPr>
            <w:r w:rsidRPr="001741A0">
              <w:rPr>
                <w:color w:val="000000" w:themeColor="text1"/>
              </w:rPr>
              <w:t>Chai</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76453596" w14:textId="77777777" w:rsidR="001741A0" w:rsidRPr="001741A0" w:rsidRDefault="001741A0" w:rsidP="00961DA6">
            <w:pPr>
              <w:spacing w:before="60" w:after="60" w:line="240" w:lineRule="auto"/>
              <w:rPr>
                <w:color w:val="000000" w:themeColor="text1"/>
              </w:rPr>
            </w:pPr>
            <w:r w:rsidRPr="001741A0">
              <w:rPr>
                <w:color w:val="000000" w:themeColor="text1"/>
              </w:rPr>
              <w:t>Dung tích 500ml</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5825B4E0"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r w:rsidR="001741A0" w:rsidRPr="001741A0" w14:paraId="66620901" w14:textId="77777777" w:rsidTr="00180CC6">
        <w:trPr>
          <w:trHeight w:val="309"/>
        </w:trPr>
        <w:tc>
          <w:tcPr>
            <w:tcW w:w="837" w:type="dxa"/>
            <w:tcBorders>
              <w:top w:val="single" w:sz="4" w:space="0" w:color="auto"/>
              <w:left w:val="single" w:sz="4" w:space="0" w:color="auto"/>
              <w:bottom w:val="single" w:sz="4" w:space="0" w:color="auto"/>
              <w:right w:val="single" w:sz="4" w:space="0" w:color="auto"/>
            </w:tcBorders>
            <w:shd w:val="clear" w:color="000000" w:fill="FFFFFF"/>
            <w:vAlign w:val="center"/>
          </w:tcPr>
          <w:p w14:paraId="37CDB195" w14:textId="77777777" w:rsidR="001741A0" w:rsidRPr="001741A0" w:rsidRDefault="001741A0" w:rsidP="00961DA6">
            <w:pPr>
              <w:pStyle w:val="ListParagraph"/>
              <w:spacing w:before="60" w:after="60" w:line="240" w:lineRule="auto"/>
              <w:ind w:hanging="360"/>
              <w:jc w:val="center"/>
              <w:rPr>
                <w:color w:val="000000" w:themeColor="text1"/>
              </w:rPr>
            </w:pPr>
            <w:r w:rsidRPr="001741A0">
              <w:rPr>
                <w:color w:val="000000" w:themeColor="text1"/>
              </w:rPr>
              <w:t>58</w:t>
            </w:r>
          </w:p>
        </w:tc>
        <w:tc>
          <w:tcPr>
            <w:tcW w:w="2934" w:type="dxa"/>
            <w:tcBorders>
              <w:top w:val="single" w:sz="4" w:space="0" w:color="auto"/>
              <w:left w:val="single" w:sz="4" w:space="0" w:color="auto"/>
              <w:bottom w:val="single" w:sz="4" w:space="0" w:color="auto"/>
              <w:right w:val="single" w:sz="4" w:space="0" w:color="auto"/>
            </w:tcBorders>
            <w:shd w:val="clear" w:color="000000" w:fill="FFFFFF"/>
            <w:vAlign w:val="center"/>
          </w:tcPr>
          <w:p w14:paraId="6922739F" w14:textId="77777777" w:rsidR="001741A0" w:rsidRPr="001741A0" w:rsidRDefault="001741A0" w:rsidP="00961DA6">
            <w:pPr>
              <w:spacing w:before="60" w:after="60" w:line="240" w:lineRule="auto"/>
              <w:rPr>
                <w:color w:val="000000" w:themeColor="text1"/>
              </w:rPr>
            </w:pPr>
            <w:r w:rsidRPr="001741A0">
              <w:rPr>
                <w:color w:val="000000" w:themeColor="text1"/>
              </w:rPr>
              <w:t>Túi đựng rác y tế</w:t>
            </w:r>
          </w:p>
        </w:tc>
        <w:tc>
          <w:tcPr>
            <w:tcW w:w="1018" w:type="dxa"/>
            <w:tcBorders>
              <w:top w:val="single" w:sz="4" w:space="0" w:color="auto"/>
              <w:left w:val="single" w:sz="4" w:space="0" w:color="auto"/>
              <w:bottom w:val="single" w:sz="4" w:space="0" w:color="auto"/>
              <w:right w:val="single" w:sz="4" w:space="0" w:color="auto"/>
            </w:tcBorders>
            <w:shd w:val="clear" w:color="000000" w:fill="FFFFFF"/>
            <w:vAlign w:val="center"/>
          </w:tcPr>
          <w:p w14:paraId="69BA9A70" w14:textId="77777777" w:rsidR="001741A0" w:rsidRPr="001741A0" w:rsidRDefault="001741A0" w:rsidP="00961DA6">
            <w:pPr>
              <w:spacing w:before="60" w:after="60" w:line="240" w:lineRule="auto"/>
              <w:jc w:val="center"/>
              <w:rPr>
                <w:color w:val="000000" w:themeColor="text1"/>
              </w:rPr>
            </w:pPr>
            <w:r w:rsidRPr="001741A0">
              <w:rPr>
                <w:color w:val="000000" w:themeColor="text1"/>
              </w:rPr>
              <w:t>Bịch</w:t>
            </w:r>
          </w:p>
        </w:tc>
        <w:tc>
          <w:tcPr>
            <w:tcW w:w="3027" w:type="dxa"/>
            <w:tcBorders>
              <w:top w:val="single" w:sz="4" w:space="0" w:color="auto"/>
              <w:left w:val="single" w:sz="4" w:space="0" w:color="auto"/>
              <w:bottom w:val="single" w:sz="4" w:space="0" w:color="auto"/>
              <w:right w:val="single" w:sz="4" w:space="0" w:color="auto"/>
            </w:tcBorders>
            <w:shd w:val="clear" w:color="000000" w:fill="FFFFFF"/>
            <w:vAlign w:val="center"/>
          </w:tcPr>
          <w:p w14:paraId="36C3A84F" w14:textId="77777777" w:rsidR="001741A0" w:rsidRPr="001741A0" w:rsidRDefault="001741A0" w:rsidP="00961DA6">
            <w:pPr>
              <w:spacing w:before="60" w:after="60" w:line="240" w:lineRule="auto"/>
              <w:rPr>
                <w:color w:val="000000" w:themeColor="text1"/>
              </w:rPr>
            </w:pPr>
            <w:r w:rsidRPr="001741A0">
              <w:rPr>
                <w:color w:val="000000" w:themeColor="text1"/>
              </w:rPr>
              <w:t>Màu vàng, dung tích 10-20 lít</w:t>
            </w:r>
          </w:p>
        </w:tc>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tcPr>
          <w:p w14:paraId="0B1CAE94" w14:textId="77777777" w:rsidR="001741A0" w:rsidRPr="001741A0" w:rsidRDefault="001741A0" w:rsidP="000372FA">
            <w:pPr>
              <w:spacing w:before="60" w:after="60" w:line="240" w:lineRule="auto"/>
              <w:jc w:val="right"/>
              <w:rPr>
                <w:color w:val="000000" w:themeColor="text1"/>
              </w:rPr>
            </w:pPr>
            <w:r w:rsidRPr="001741A0">
              <w:rPr>
                <w:color w:val="000000" w:themeColor="text1"/>
              </w:rPr>
              <w:t>1</w:t>
            </w:r>
          </w:p>
        </w:tc>
      </w:tr>
    </w:tbl>
    <w:p w14:paraId="5A004FC4" w14:textId="77777777" w:rsidR="001741A0" w:rsidRPr="001741A0" w:rsidRDefault="001741A0" w:rsidP="001741A0">
      <w:pPr>
        <w:pStyle w:val="Heading2"/>
        <w:spacing w:before="240" w:after="120" w:line="240" w:lineRule="auto"/>
        <w:rPr>
          <w:rFonts w:ascii="Times New Roman" w:hAnsi="Times New Roman" w:cs="Times New Roman"/>
          <w:b/>
          <w:bCs/>
          <w:i/>
          <w:color w:val="000000" w:themeColor="text1"/>
          <w:lang w:val="nl-NL"/>
        </w:rPr>
      </w:pPr>
      <w:r w:rsidRPr="001741A0">
        <w:rPr>
          <w:rFonts w:ascii="Times New Roman" w:hAnsi="Times New Roman" w:cs="Times New Roman"/>
          <w:b/>
          <w:bCs/>
          <w:color w:val="000000" w:themeColor="text1"/>
          <w:lang w:val="nl-NL"/>
        </w:rPr>
        <w:t>IV. ĐỊNH MỨC CƠ SỞ VẬT CHẤT</w:t>
      </w:r>
    </w:p>
    <w:tbl>
      <w:tblPr>
        <w:tblW w:w="9469" w:type="dxa"/>
        <w:tblInd w:w="-5" w:type="dxa"/>
        <w:tblLook w:val="04A0" w:firstRow="1" w:lastRow="0" w:firstColumn="1" w:lastColumn="0" w:noHBand="0" w:noVBand="1"/>
      </w:tblPr>
      <w:tblGrid>
        <w:gridCol w:w="746"/>
        <w:gridCol w:w="2940"/>
        <w:gridCol w:w="1701"/>
        <w:gridCol w:w="1843"/>
        <w:gridCol w:w="2239"/>
      </w:tblGrid>
      <w:tr w:rsidR="001741A0" w:rsidRPr="001741A0" w14:paraId="16F604B4" w14:textId="77777777" w:rsidTr="00180CC6">
        <w:trPr>
          <w:trHeight w:val="1074"/>
        </w:trPr>
        <w:tc>
          <w:tcPr>
            <w:tcW w:w="746" w:type="dxa"/>
            <w:tcBorders>
              <w:top w:val="single" w:sz="4" w:space="0" w:color="auto"/>
              <w:left w:val="single" w:sz="4" w:space="0" w:color="auto"/>
              <w:bottom w:val="single" w:sz="4" w:space="0" w:color="auto"/>
              <w:right w:val="single" w:sz="4" w:space="0" w:color="auto"/>
            </w:tcBorders>
            <w:vAlign w:val="center"/>
            <w:hideMark/>
          </w:tcPr>
          <w:p w14:paraId="5900FB54" w14:textId="76412732" w:rsidR="001741A0" w:rsidRPr="001741A0" w:rsidRDefault="00C97027" w:rsidP="0069112C">
            <w:pPr>
              <w:spacing w:after="0" w:line="240" w:lineRule="auto"/>
              <w:jc w:val="center"/>
              <w:rPr>
                <w:b/>
                <w:bCs/>
                <w:color w:val="000000" w:themeColor="text1"/>
              </w:rPr>
            </w:pPr>
            <w:r w:rsidRPr="00C97027">
              <w:rPr>
                <w:b/>
                <w:bCs/>
                <w:color w:val="000000" w:themeColor="text1"/>
              </w:rPr>
              <w:t>STT</w:t>
            </w:r>
          </w:p>
        </w:tc>
        <w:tc>
          <w:tcPr>
            <w:tcW w:w="2940" w:type="dxa"/>
            <w:tcBorders>
              <w:top w:val="single" w:sz="4" w:space="0" w:color="auto"/>
              <w:left w:val="nil"/>
              <w:bottom w:val="single" w:sz="4" w:space="0" w:color="auto"/>
              <w:right w:val="single" w:sz="4" w:space="0" w:color="auto"/>
            </w:tcBorders>
            <w:vAlign w:val="center"/>
            <w:hideMark/>
          </w:tcPr>
          <w:p w14:paraId="15B6994A" w14:textId="77777777" w:rsidR="001741A0" w:rsidRPr="001741A0" w:rsidRDefault="001741A0" w:rsidP="0069112C">
            <w:pPr>
              <w:spacing w:after="0" w:line="240" w:lineRule="auto"/>
              <w:jc w:val="center"/>
              <w:rPr>
                <w:b/>
                <w:bCs/>
                <w:color w:val="000000" w:themeColor="text1"/>
              </w:rPr>
            </w:pPr>
            <w:r w:rsidRPr="001741A0">
              <w:rPr>
                <w:b/>
                <w:bCs/>
                <w:color w:val="000000" w:themeColor="text1"/>
              </w:rPr>
              <w:t>Tên cơ sở vật chất</w:t>
            </w:r>
          </w:p>
        </w:tc>
        <w:tc>
          <w:tcPr>
            <w:tcW w:w="1701" w:type="dxa"/>
            <w:tcBorders>
              <w:top w:val="single" w:sz="4" w:space="0" w:color="auto"/>
              <w:left w:val="nil"/>
              <w:bottom w:val="single" w:sz="4" w:space="0" w:color="auto"/>
              <w:right w:val="single" w:sz="4" w:space="0" w:color="auto"/>
            </w:tcBorders>
            <w:vAlign w:val="center"/>
            <w:hideMark/>
          </w:tcPr>
          <w:p w14:paraId="19236235" w14:textId="77777777" w:rsidR="001741A0" w:rsidRPr="001741A0" w:rsidRDefault="001741A0" w:rsidP="0069112C">
            <w:pPr>
              <w:spacing w:after="0" w:line="240" w:lineRule="auto"/>
              <w:jc w:val="center"/>
              <w:rPr>
                <w:b/>
                <w:bCs/>
                <w:color w:val="000000" w:themeColor="text1"/>
              </w:rPr>
            </w:pPr>
            <w:r w:rsidRPr="001741A0">
              <w:rPr>
                <w:b/>
                <w:bCs/>
                <w:color w:val="000000" w:themeColor="text1"/>
              </w:rPr>
              <w:t xml:space="preserve">Diện tích sử dụng trung bình của một người học </w:t>
            </w:r>
            <w:r w:rsidRPr="001741A0">
              <w:rPr>
                <w:bCs/>
                <w:i/>
                <w:color w:val="000000" w:themeColor="text1"/>
              </w:rPr>
              <w:t>(m</w:t>
            </w:r>
            <w:r w:rsidRPr="001741A0">
              <w:rPr>
                <w:bCs/>
                <w:i/>
                <w:color w:val="000000" w:themeColor="text1"/>
                <w:vertAlign w:val="superscript"/>
              </w:rPr>
              <w:t>2</w:t>
            </w:r>
            <w:r w:rsidRPr="001741A0">
              <w:rPr>
                <w:bCs/>
                <w:i/>
                <w:color w:val="000000" w:themeColor="text1"/>
              </w:rPr>
              <w:t>)</w:t>
            </w:r>
          </w:p>
        </w:tc>
        <w:tc>
          <w:tcPr>
            <w:tcW w:w="1843" w:type="dxa"/>
            <w:tcBorders>
              <w:top w:val="single" w:sz="4" w:space="0" w:color="auto"/>
              <w:left w:val="nil"/>
              <w:bottom w:val="single" w:sz="4" w:space="0" w:color="auto"/>
              <w:right w:val="single" w:sz="4" w:space="0" w:color="auto"/>
            </w:tcBorders>
            <w:vAlign w:val="center"/>
            <w:hideMark/>
          </w:tcPr>
          <w:p w14:paraId="7D7B592D" w14:textId="77777777" w:rsidR="001741A0" w:rsidRPr="001741A0" w:rsidRDefault="001741A0" w:rsidP="0069112C">
            <w:pPr>
              <w:spacing w:after="0" w:line="240" w:lineRule="auto"/>
              <w:jc w:val="center"/>
              <w:rPr>
                <w:b/>
                <w:bCs/>
                <w:color w:val="000000" w:themeColor="text1"/>
              </w:rPr>
            </w:pPr>
            <w:r w:rsidRPr="001741A0">
              <w:rPr>
                <w:b/>
                <w:bCs/>
                <w:color w:val="000000" w:themeColor="text1"/>
              </w:rPr>
              <w:t xml:space="preserve">Tổng thời gian sử dụng của một người học </w:t>
            </w:r>
            <w:r w:rsidRPr="001741A0">
              <w:rPr>
                <w:bCs/>
                <w:i/>
                <w:color w:val="000000" w:themeColor="text1"/>
              </w:rPr>
              <w:t>(giờ)</w:t>
            </w:r>
          </w:p>
        </w:tc>
        <w:tc>
          <w:tcPr>
            <w:tcW w:w="2239" w:type="dxa"/>
            <w:tcBorders>
              <w:top w:val="single" w:sz="4" w:space="0" w:color="auto"/>
              <w:left w:val="nil"/>
              <w:bottom w:val="single" w:sz="4" w:space="0" w:color="auto"/>
              <w:right w:val="single" w:sz="4" w:space="0" w:color="auto"/>
            </w:tcBorders>
          </w:tcPr>
          <w:p w14:paraId="00190FF5" w14:textId="77777777" w:rsidR="001741A0" w:rsidRPr="001741A0" w:rsidRDefault="001741A0" w:rsidP="0069112C">
            <w:pPr>
              <w:spacing w:after="0" w:line="240" w:lineRule="auto"/>
              <w:jc w:val="center"/>
              <w:rPr>
                <w:b/>
                <w:bCs/>
                <w:color w:val="000000" w:themeColor="text1"/>
              </w:rPr>
            </w:pPr>
            <w:r w:rsidRPr="001741A0">
              <w:rPr>
                <w:b/>
                <w:bCs/>
                <w:color w:val="000000" w:themeColor="text1"/>
              </w:rPr>
              <w:t xml:space="preserve">Định mức sử dụng của một người học </w:t>
            </w:r>
          </w:p>
          <w:p w14:paraId="5C85E02D" w14:textId="77777777" w:rsidR="001741A0" w:rsidRPr="001741A0" w:rsidRDefault="001741A0" w:rsidP="0069112C">
            <w:pPr>
              <w:spacing w:after="0" w:line="240" w:lineRule="auto"/>
              <w:jc w:val="center"/>
              <w:rPr>
                <w:bCs/>
                <w:i/>
                <w:color w:val="000000" w:themeColor="text1"/>
              </w:rPr>
            </w:pPr>
            <w:r w:rsidRPr="001741A0">
              <w:rPr>
                <w:bCs/>
                <w:i/>
                <w:color w:val="000000" w:themeColor="text1"/>
              </w:rPr>
              <w:t>(m</w:t>
            </w:r>
            <w:r w:rsidRPr="001741A0">
              <w:rPr>
                <w:bCs/>
                <w:i/>
                <w:color w:val="000000" w:themeColor="text1"/>
                <w:vertAlign w:val="superscript"/>
              </w:rPr>
              <w:t>2</w:t>
            </w:r>
            <w:r w:rsidRPr="001741A0">
              <w:rPr>
                <w:bCs/>
                <w:i/>
                <w:color w:val="000000" w:themeColor="text1"/>
              </w:rPr>
              <w:t xml:space="preserve"> x giờ)</w:t>
            </w:r>
          </w:p>
        </w:tc>
      </w:tr>
      <w:tr w:rsidR="001741A0" w:rsidRPr="001741A0" w14:paraId="41B74867" w14:textId="77777777" w:rsidTr="008D5139">
        <w:trPr>
          <w:trHeight w:val="454"/>
        </w:trPr>
        <w:tc>
          <w:tcPr>
            <w:tcW w:w="746" w:type="dxa"/>
            <w:tcBorders>
              <w:top w:val="nil"/>
              <w:left w:val="single" w:sz="4" w:space="0" w:color="auto"/>
              <w:bottom w:val="single" w:sz="4" w:space="0" w:color="auto"/>
              <w:right w:val="single" w:sz="4" w:space="0" w:color="auto"/>
            </w:tcBorders>
            <w:noWrap/>
            <w:vAlign w:val="center"/>
            <w:hideMark/>
          </w:tcPr>
          <w:p w14:paraId="771F3325" w14:textId="77777777" w:rsidR="001741A0" w:rsidRPr="001741A0" w:rsidRDefault="001741A0" w:rsidP="000862F7">
            <w:pPr>
              <w:spacing w:after="0" w:line="240" w:lineRule="auto"/>
              <w:jc w:val="center"/>
              <w:rPr>
                <w:bCs/>
                <w:color w:val="000000" w:themeColor="text1"/>
              </w:rPr>
            </w:pPr>
            <w:r w:rsidRPr="001741A0">
              <w:rPr>
                <w:bCs/>
                <w:color w:val="000000" w:themeColor="text1"/>
              </w:rPr>
              <w:t>A</w:t>
            </w:r>
          </w:p>
        </w:tc>
        <w:tc>
          <w:tcPr>
            <w:tcW w:w="2940" w:type="dxa"/>
            <w:tcBorders>
              <w:top w:val="nil"/>
              <w:left w:val="nil"/>
              <w:bottom w:val="single" w:sz="4" w:space="0" w:color="auto"/>
              <w:right w:val="single" w:sz="4" w:space="0" w:color="auto"/>
            </w:tcBorders>
            <w:shd w:val="clear" w:color="000000" w:fill="FFFFFF"/>
            <w:vAlign w:val="center"/>
            <w:hideMark/>
          </w:tcPr>
          <w:p w14:paraId="02FA16C5" w14:textId="77777777" w:rsidR="001741A0" w:rsidRPr="001741A0" w:rsidRDefault="001741A0" w:rsidP="000862F7">
            <w:pPr>
              <w:spacing w:after="0" w:line="240" w:lineRule="auto"/>
              <w:rPr>
                <w:bCs/>
                <w:color w:val="000000" w:themeColor="text1"/>
              </w:rPr>
            </w:pPr>
            <w:r w:rsidRPr="001741A0">
              <w:rPr>
                <w:bCs/>
                <w:color w:val="000000" w:themeColor="text1"/>
              </w:rPr>
              <w:t>Phòng học lý thuyết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F482EA6" w14:textId="3A956DCF" w:rsidR="001741A0" w:rsidRPr="001741A0" w:rsidRDefault="001741A0" w:rsidP="000862F7">
            <w:pPr>
              <w:spacing w:after="0" w:line="240" w:lineRule="auto"/>
              <w:jc w:val="center"/>
              <w:rPr>
                <w:color w:val="000000" w:themeColor="text1"/>
              </w:rPr>
            </w:pPr>
            <w:r w:rsidRPr="001741A0">
              <w:rPr>
                <w:color w:val="000000" w:themeColor="text1"/>
              </w:rPr>
              <w:t xml:space="preserve">4 </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1F328128" w14:textId="1052EC0A" w:rsidR="001741A0" w:rsidRPr="001741A0" w:rsidRDefault="001741A0" w:rsidP="000862F7">
            <w:pPr>
              <w:spacing w:after="0" w:line="240" w:lineRule="auto"/>
              <w:jc w:val="center"/>
              <w:rPr>
                <w:color w:val="000000" w:themeColor="text1"/>
              </w:rPr>
            </w:pPr>
            <w:r w:rsidRPr="001741A0">
              <w:rPr>
                <w:color w:val="000000" w:themeColor="text1"/>
              </w:rPr>
              <w:t xml:space="preserve">64 </w:t>
            </w:r>
          </w:p>
        </w:tc>
        <w:tc>
          <w:tcPr>
            <w:tcW w:w="2239" w:type="dxa"/>
            <w:tcBorders>
              <w:top w:val="single" w:sz="4" w:space="0" w:color="auto"/>
              <w:left w:val="nil"/>
              <w:bottom w:val="single" w:sz="4" w:space="0" w:color="auto"/>
              <w:right w:val="single" w:sz="4" w:space="0" w:color="auto"/>
            </w:tcBorders>
            <w:shd w:val="clear" w:color="000000" w:fill="FFFFFF"/>
            <w:vAlign w:val="center"/>
          </w:tcPr>
          <w:p w14:paraId="6F91A6C2" w14:textId="5168A9A9" w:rsidR="001741A0" w:rsidRPr="001741A0" w:rsidRDefault="001741A0" w:rsidP="000862F7">
            <w:pPr>
              <w:spacing w:after="0" w:line="240" w:lineRule="auto"/>
              <w:jc w:val="center"/>
              <w:rPr>
                <w:color w:val="000000" w:themeColor="text1"/>
              </w:rPr>
            </w:pPr>
            <w:r w:rsidRPr="001741A0">
              <w:rPr>
                <w:color w:val="000000" w:themeColor="text1"/>
              </w:rPr>
              <w:t xml:space="preserve">256 </w:t>
            </w:r>
          </w:p>
        </w:tc>
      </w:tr>
      <w:tr w:rsidR="001741A0" w:rsidRPr="001741A0" w14:paraId="79D1EA2C" w14:textId="77777777" w:rsidTr="008D5139">
        <w:trPr>
          <w:trHeight w:val="454"/>
        </w:trPr>
        <w:tc>
          <w:tcPr>
            <w:tcW w:w="746" w:type="dxa"/>
            <w:tcBorders>
              <w:top w:val="nil"/>
              <w:left w:val="single" w:sz="4" w:space="0" w:color="auto"/>
              <w:bottom w:val="single" w:sz="4" w:space="0" w:color="auto"/>
              <w:right w:val="single" w:sz="4" w:space="0" w:color="auto"/>
            </w:tcBorders>
            <w:noWrap/>
            <w:vAlign w:val="center"/>
            <w:hideMark/>
          </w:tcPr>
          <w:p w14:paraId="2F616EDC" w14:textId="77777777" w:rsidR="001741A0" w:rsidRPr="001741A0" w:rsidRDefault="001741A0" w:rsidP="000862F7">
            <w:pPr>
              <w:spacing w:after="0" w:line="240" w:lineRule="auto"/>
              <w:jc w:val="center"/>
              <w:rPr>
                <w:bCs/>
                <w:color w:val="000000" w:themeColor="text1"/>
              </w:rPr>
            </w:pPr>
            <w:r w:rsidRPr="001741A0">
              <w:rPr>
                <w:bCs/>
                <w:color w:val="000000" w:themeColor="text1"/>
              </w:rPr>
              <w:t>B</w:t>
            </w:r>
          </w:p>
        </w:tc>
        <w:tc>
          <w:tcPr>
            <w:tcW w:w="2940" w:type="dxa"/>
            <w:tcBorders>
              <w:top w:val="nil"/>
              <w:left w:val="nil"/>
              <w:bottom w:val="single" w:sz="4" w:space="0" w:color="auto"/>
              <w:right w:val="single" w:sz="4" w:space="0" w:color="auto"/>
            </w:tcBorders>
            <w:shd w:val="clear" w:color="000000" w:fill="FFFFFF"/>
            <w:vAlign w:val="center"/>
            <w:hideMark/>
          </w:tcPr>
          <w:p w14:paraId="47E6C6C9" w14:textId="77777777" w:rsidR="001741A0" w:rsidRPr="001741A0" w:rsidRDefault="001741A0" w:rsidP="000862F7">
            <w:pPr>
              <w:spacing w:after="0" w:line="240" w:lineRule="auto"/>
              <w:rPr>
                <w:bCs/>
                <w:color w:val="000000" w:themeColor="text1"/>
              </w:rPr>
            </w:pPr>
            <w:r w:rsidRPr="001741A0">
              <w:rPr>
                <w:bCs/>
                <w:color w:val="000000" w:themeColor="text1"/>
              </w:rPr>
              <w:t>Phòng học thực hành</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B64F731" w14:textId="11A2605D" w:rsidR="001741A0" w:rsidRPr="001741A0" w:rsidRDefault="001741A0" w:rsidP="000862F7">
            <w:pPr>
              <w:spacing w:after="0" w:line="240" w:lineRule="auto"/>
              <w:jc w:val="center"/>
              <w:rPr>
                <w:color w:val="000000" w:themeColor="text1"/>
              </w:rPr>
            </w:pPr>
            <w:r w:rsidRPr="001741A0">
              <w:rPr>
                <w:color w:val="000000" w:themeColor="text1"/>
              </w:rPr>
              <w:t xml:space="preserve">4 </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6B6BFB66" w14:textId="374190D0" w:rsidR="001741A0" w:rsidRPr="001741A0" w:rsidRDefault="001741A0" w:rsidP="000862F7">
            <w:pPr>
              <w:spacing w:after="0" w:line="240" w:lineRule="auto"/>
              <w:jc w:val="center"/>
              <w:rPr>
                <w:color w:val="000000" w:themeColor="text1"/>
              </w:rPr>
            </w:pPr>
            <w:r w:rsidRPr="001741A0">
              <w:rPr>
                <w:color w:val="000000" w:themeColor="text1"/>
              </w:rPr>
              <w:t xml:space="preserve">296 </w:t>
            </w:r>
          </w:p>
        </w:tc>
        <w:tc>
          <w:tcPr>
            <w:tcW w:w="2239" w:type="dxa"/>
            <w:tcBorders>
              <w:top w:val="single" w:sz="4" w:space="0" w:color="auto"/>
              <w:left w:val="nil"/>
              <w:bottom w:val="single" w:sz="4" w:space="0" w:color="auto"/>
              <w:right w:val="single" w:sz="4" w:space="0" w:color="auto"/>
            </w:tcBorders>
            <w:shd w:val="clear" w:color="000000" w:fill="FFFFFF"/>
            <w:vAlign w:val="center"/>
          </w:tcPr>
          <w:p w14:paraId="289867C6" w14:textId="77777777" w:rsidR="001741A0" w:rsidRPr="001741A0" w:rsidRDefault="001741A0" w:rsidP="000862F7">
            <w:pPr>
              <w:spacing w:after="0" w:line="240" w:lineRule="auto"/>
              <w:jc w:val="center"/>
              <w:rPr>
                <w:color w:val="000000" w:themeColor="text1"/>
              </w:rPr>
            </w:pPr>
            <w:r w:rsidRPr="001741A0">
              <w:rPr>
                <w:color w:val="000000" w:themeColor="text1"/>
              </w:rPr>
              <w:t xml:space="preserve">  1.184 </w:t>
            </w:r>
          </w:p>
        </w:tc>
      </w:tr>
    </w:tbl>
    <w:p w14:paraId="7BA05DA5" w14:textId="3DFF3B52" w:rsidR="001741A0" w:rsidRDefault="001741A0" w:rsidP="001741A0">
      <w:pPr>
        <w:spacing w:after="0"/>
        <w:rPr>
          <w:rFonts w:eastAsia="Times New Roman"/>
          <w:b/>
          <w:color w:val="000000" w:themeColor="text1"/>
        </w:rPr>
      </w:pPr>
    </w:p>
    <w:p w14:paraId="03938AD7" w14:textId="77777777" w:rsidR="001741A0" w:rsidRDefault="001741A0">
      <w:pPr>
        <w:rPr>
          <w:rFonts w:eastAsia="Times New Roman"/>
          <w:b/>
          <w:color w:val="000000" w:themeColor="text1"/>
        </w:rPr>
      </w:pPr>
      <w:r>
        <w:rPr>
          <w:rFonts w:eastAsia="Times New Roman"/>
          <w:b/>
          <w:color w:val="000000" w:themeColor="text1"/>
        </w:rPr>
        <w:br w:type="page"/>
      </w:r>
    </w:p>
    <w:p w14:paraId="2B72A163" w14:textId="77777777" w:rsidR="001741A0" w:rsidRPr="003E7432" w:rsidRDefault="001741A0" w:rsidP="004E7B27">
      <w:pPr>
        <w:pStyle w:val="Heading1"/>
        <w:spacing w:before="0" w:after="0"/>
        <w:jc w:val="center"/>
        <w:rPr>
          <w:rFonts w:eastAsia="Calibri"/>
          <w:bCs w:val="0"/>
          <w:color w:val="000000"/>
          <w:kern w:val="2"/>
          <w:sz w:val="26"/>
          <w:szCs w:val="26"/>
          <w14:ligatures w14:val="standardContextual"/>
        </w:rPr>
      </w:pPr>
      <w:r w:rsidRPr="003E7432">
        <w:rPr>
          <w:sz w:val="26"/>
          <w:szCs w:val="26"/>
          <w:lang w:val="nl-NL" w:eastAsia="vi-VN"/>
        </w:rPr>
        <w:lastRenderedPageBreak/>
        <w:t xml:space="preserve">PHỤ LỤC </w:t>
      </w:r>
      <w:r w:rsidRPr="003E7432">
        <w:rPr>
          <w:rFonts w:eastAsia="Calibri"/>
          <w:bCs w:val="0"/>
          <w:color w:val="000000"/>
          <w:kern w:val="2"/>
          <w:sz w:val="26"/>
          <w:szCs w:val="26"/>
          <w14:ligatures w14:val="standardContextual"/>
        </w:rPr>
        <w:t>XXXVIII</w:t>
      </w:r>
    </w:p>
    <w:p w14:paraId="67A62C94" w14:textId="77777777" w:rsidR="001741A0" w:rsidRPr="003E7432" w:rsidRDefault="001741A0" w:rsidP="00F656D1"/>
    <w:p w14:paraId="6D090CE5" w14:textId="77777777" w:rsidR="001741A0" w:rsidRPr="003E7432" w:rsidRDefault="001741A0" w:rsidP="001776D5">
      <w:pPr>
        <w:pStyle w:val="Heading1"/>
        <w:spacing w:before="0" w:after="0"/>
        <w:jc w:val="center"/>
        <w:rPr>
          <w:sz w:val="26"/>
          <w:szCs w:val="26"/>
          <w:lang w:val="nl-NL" w:eastAsia="vi-VN"/>
        </w:rPr>
      </w:pPr>
      <w:r w:rsidRPr="003E7432">
        <w:rPr>
          <w:sz w:val="26"/>
          <w:szCs w:val="26"/>
          <w:lang w:val="nl-NL" w:eastAsia="vi-VN"/>
        </w:rPr>
        <w:t xml:space="preserve">ĐỊNH MỨC KINH TẾ - KỸ THUẬT </w:t>
      </w:r>
    </w:p>
    <w:p w14:paraId="0F4092F3" w14:textId="77777777" w:rsidR="001741A0" w:rsidRPr="003E7432" w:rsidRDefault="001741A0" w:rsidP="001776D5">
      <w:pPr>
        <w:pStyle w:val="Heading1"/>
        <w:spacing w:before="0" w:after="0"/>
        <w:jc w:val="center"/>
        <w:rPr>
          <w:sz w:val="26"/>
          <w:szCs w:val="26"/>
          <w:lang w:val="nl-NL" w:eastAsia="vi-VN"/>
        </w:rPr>
      </w:pPr>
      <w:r w:rsidRPr="003E7432">
        <w:rPr>
          <w:sz w:val="26"/>
          <w:szCs w:val="26"/>
          <w:lang w:val="nl-NL" w:eastAsia="vi-VN"/>
        </w:rPr>
        <w:t>NGHỀ TRANG ĐIỂM THẨM MỸ TRÌNH ĐỘ SƠ CẤP BẬC 1</w:t>
      </w:r>
    </w:p>
    <w:p w14:paraId="3B521B2A" w14:textId="2E9FE4A7" w:rsidR="001741A0" w:rsidRPr="00886607" w:rsidRDefault="001741A0" w:rsidP="00886607">
      <w:pPr>
        <w:pStyle w:val="NoSpacing"/>
        <w:jc w:val="center"/>
        <w:rPr>
          <w:i/>
          <w:iCs/>
          <w:color w:val="000000" w:themeColor="text1"/>
          <w:lang w:val="nl-NL"/>
        </w:rPr>
      </w:pPr>
      <w:r w:rsidRPr="00886607">
        <w:rPr>
          <w:i/>
          <w:iCs/>
          <w:color w:val="000000" w:themeColor="text1"/>
          <w:lang w:val="nl-NL"/>
        </w:rPr>
        <w:t>(Kèm theo Quyết định số</w:t>
      </w:r>
      <w:r w:rsidR="005C344F">
        <w:rPr>
          <w:i/>
          <w:iCs/>
          <w:color w:val="000000" w:themeColor="text1"/>
          <w:lang w:val="nl-NL"/>
        </w:rPr>
        <w:t xml:space="preserve">          /2026</w:t>
      </w:r>
      <w:r w:rsidRPr="00886607">
        <w:rPr>
          <w:i/>
          <w:iCs/>
          <w:color w:val="000000" w:themeColor="text1"/>
          <w:lang w:val="nl-NL"/>
        </w:rPr>
        <w:t xml:space="preserve">/QĐ-UBND ngày </w:t>
      </w:r>
      <w:r w:rsidR="007C697F">
        <w:rPr>
          <w:i/>
          <w:iCs/>
          <w:color w:val="000000" w:themeColor="text1"/>
          <w:lang w:val="nl-NL"/>
        </w:rPr>
        <w:t xml:space="preserve">    </w:t>
      </w:r>
      <w:r w:rsidRPr="00886607">
        <w:rPr>
          <w:i/>
          <w:iCs/>
          <w:color w:val="000000" w:themeColor="text1"/>
          <w:lang w:val="nl-NL"/>
        </w:rPr>
        <w:t>tháng</w:t>
      </w:r>
      <w:r w:rsidR="007C697F">
        <w:rPr>
          <w:i/>
          <w:iCs/>
          <w:color w:val="000000" w:themeColor="text1"/>
          <w:lang w:val="nl-NL"/>
        </w:rPr>
        <w:t xml:space="preserve">    </w:t>
      </w:r>
      <w:r w:rsidRPr="00886607">
        <w:rPr>
          <w:i/>
          <w:iCs/>
          <w:color w:val="000000" w:themeColor="text1"/>
          <w:lang w:val="nl-NL"/>
        </w:rPr>
        <w:t xml:space="preserve"> năm 2026</w:t>
      </w:r>
    </w:p>
    <w:p w14:paraId="57E8FE83" w14:textId="77777777" w:rsidR="001741A0" w:rsidRPr="00EA2DCA" w:rsidRDefault="001741A0" w:rsidP="00886607">
      <w:pPr>
        <w:pStyle w:val="NoSpacing"/>
        <w:ind w:left="284"/>
        <w:jc w:val="center"/>
        <w:rPr>
          <w:i/>
          <w:iCs/>
          <w:color w:val="000000" w:themeColor="text1"/>
        </w:rPr>
      </w:pPr>
      <w:r w:rsidRPr="00EA2DCA">
        <w:rPr>
          <w:i/>
          <w:iCs/>
          <w:color w:val="000000" w:themeColor="text1"/>
        </w:rPr>
        <w:t>của Ủy ban nhân dân tỉnh Vĩnh Long)</w:t>
      </w:r>
    </w:p>
    <w:p w14:paraId="2078C2C8" w14:textId="77777777" w:rsidR="001741A0" w:rsidRPr="003E7432" w:rsidRDefault="001741A0" w:rsidP="001169F8"/>
    <w:p w14:paraId="53D5284E" w14:textId="77777777" w:rsidR="001741A0" w:rsidRPr="003E7432" w:rsidRDefault="001741A0" w:rsidP="001E6034">
      <w:pPr>
        <w:pStyle w:val="Heading1"/>
        <w:spacing w:before="0" w:after="360"/>
        <w:jc w:val="center"/>
        <w:rPr>
          <w:bCs w:val="0"/>
          <w:sz w:val="26"/>
          <w:szCs w:val="26"/>
        </w:rPr>
      </w:pPr>
      <w:r w:rsidRPr="003E7432">
        <w:rPr>
          <w:bCs w:val="0"/>
          <w:sz w:val="26"/>
          <w:szCs w:val="26"/>
        </w:rPr>
        <w:t>PHẦN THUYẾT MINH</w:t>
      </w:r>
    </w:p>
    <w:p w14:paraId="33781446" w14:textId="77777777" w:rsidR="001741A0" w:rsidRPr="003E7432" w:rsidRDefault="001741A0" w:rsidP="004E7B27">
      <w:pPr>
        <w:spacing w:before="120" w:after="120" w:line="240" w:lineRule="auto"/>
        <w:ind w:firstLine="720"/>
        <w:jc w:val="both"/>
        <w:rPr>
          <w:b/>
          <w:lang w:val="vi-VN"/>
        </w:rPr>
      </w:pPr>
      <w:r w:rsidRPr="003E7432">
        <w:rPr>
          <w:lang w:val="vi-VN"/>
        </w:rPr>
        <w:t xml:space="preserve">Định mức kinh tế - kỹ thuật nghề Trang điểm </w:t>
      </w:r>
      <w:r w:rsidRPr="003E7432">
        <w:t>thẩm mỹ</w:t>
      </w:r>
      <w:r w:rsidRPr="003E7432">
        <w:rPr>
          <w:lang w:val="vi-VN"/>
        </w:rPr>
        <w:t xml:space="preserve"> trình độ</w:t>
      </w:r>
      <w:r w:rsidRPr="003E7432">
        <w:t xml:space="preserve"> Sơ cấp bậc 1 </w:t>
      </w:r>
      <w:r w:rsidRPr="003E7432">
        <w:rPr>
          <w:lang w:val="vi-VN"/>
        </w:rPr>
        <w:t xml:space="preserve">là lượng tiêu hao các yếu tố về lao động, vật tư, thiết bị và cơ sở vật chất để hoàn thành việc đào tạo cho 01 người học đạt được các tiêu chí, tiêu chuẩn cho nghề Trang điểm </w:t>
      </w:r>
      <w:r w:rsidRPr="003E7432">
        <w:t>thẩm mỹ</w:t>
      </w:r>
      <w:r w:rsidRPr="003E7432">
        <w:rPr>
          <w:lang w:val="vi-VN"/>
        </w:rPr>
        <w:t xml:space="preserve"> trình độ</w:t>
      </w:r>
      <w:r w:rsidRPr="003E7432">
        <w:t xml:space="preserve"> Sơ cấp bậc 1 </w:t>
      </w:r>
      <w:r w:rsidRPr="003E7432">
        <w:rPr>
          <w:lang w:val="vi-VN"/>
        </w:rPr>
        <w:t xml:space="preserve">do cơ quan có thẩm quyền ban hành. </w:t>
      </w:r>
      <w:r w:rsidRPr="003E7432">
        <w:rPr>
          <w:b/>
          <w:lang w:val="vi-VN"/>
        </w:rPr>
        <w:tab/>
      </w:r>
    </w:p>
    <w:p w14:paraId="20AE9667" w14:textId="77777777" w:rsidR="001741A0" w:rsidRPr="003E7432" w:rsidRDefault="001741A0" w:rsidP="004E7B27">
      <w:pPr>
        <w:spacing w:before="120" w:after="120" w:line="240" w:lineRule="auto"/>
        <w:ind w:firstLine="720"/>
        <w:jc w:val="both"/>
        <w:rPr>
          <w:lang w:val="vi-VN"/>
        </w:rPr>
      </w:pPr>
      <w:r w:rsidRPr="003E7432">
        <w:rPr>
          <w:b/>
          <w:lang w:val="nl-NL" w:eastAsia="vi-VN"/>
        </w:rPr>
        <w:t>I. Nội dung định mức kinh tế - kỹ thuật nghề</w:t>
      </w:r>
      <w:r w:rsidRPr="003E7432">
        <w:rPr>
          <w:lang w:val="nl-NL"/>
        </w:rPr>
        <w:t xml:space="preserve"> </w:t>
      </w:r>
      <w:r w:rsidRPr="003E7432">
        <w:rPr>
          <w:b/>
          <w:lang w:val="vi-VN"/>
        </w:rPr>
        <w:t>Trang điểm thẩm mỹ</w:t>
      </w:r>
      <w:r w:rsidRPr="003E7432">
        <w:rPr>
          <w:lang w:val="vi-VN"/>
        </w:rPr>
        <w:t xml:space="preserve"> </w:t>
      </w:r>
      <w:r w:rsidRPr="003E7432">
        <w:rPr>
          <w:b/>
          <w:lang w:val="nl-NL"/>
        </w:rPr>
        <w:t xml:space="preserve">trình độ </w:t>
      </w:r>
      <w:r w:rsidRPr="003E7432">
        <w:rPr>
          <w:b/>
          <w:bCs/>
          <w:lang w:val="vi-VN"/>
        </w:rPr>
        <w:t>sơ cấp bậc 1</w:t>
      </w:r>
      <w:r w:rsidRPr="003E7432">
        <w:rPr>
          <w:lang w:val="vi-VN"/>
        </w:rPr>
        <w:t xml:space="preserve"> </w:t>
      </w:r>
    </w:p>
    <w:p w14:paraId="64CCA024" w14:textId="77777777" w:rsidR="001741A0" w:rsidRPr="003E7432" w:rsidRDefault="001741A0" w:rsidP="004E7B27">
      <w:pPr>
        <w:spacing w:before="120" w:after="120" w:line="240" w:lineRule="auto"/>
        <w:ind w:firstLine="720"/>
        <w:jc w:val="both"/>
        <w:rPr>
          <w:b/>
          <w:lang w:val="nl-NL"/>
        </w:rPr>
      </w:pPr>
      <w:r w:rsidRPr="003E7432">
        <w:rPr>
          <w:b/>
          <w:lang w:val="nl-NL"/>
        </w:rPr>
        <w:t>1. Định mức lao động</w:t>
      </w:r>
    </w:p>
    <w:p w14:paraId="19288429" w14:textId="77777777" w:rsidR="001741A0" w:rsidRPr="003E7432" w:rsidRDefault="001741A0" w:rsidP="004E7B27">
      <w:pPr>
        <w:spacing w:before="120" w:after="120" w:line="240" w:lineRule="auto"/>
        <w:ind w:firstLine="709"/>
        <w:jc w:val="both"/>
        <w:rPr>
          <w:lang w:val="nl-NL"/>
        </w:rPr>
      </w:pPr>
      <w:r w:rsidRPr="003E7432">
        <w:rPr>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4262CEC5" w14:textId="77777777" w:rsidR="001741A0" w:rsidRPr="003E7432" w:rsidRDefault="001741A0" w:rsidP="004E7B27">
      <w:pPr>
        <w:spacing w:before="120" w:after="120" w:line="240" w:lineRule="auto"/>
        <w:ind w:firstLine="709"/>
        <w:jc w:val="both"/>
        <w:rPr>
          <w:lang w:val="nl-NL"/>
        </w:rPr>
      </w:pPr>
      <w:r w:rsidRPr="003E7432">
        <w:rPr>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63A3260B" w14:textId="77777777" w:rsidR="001741A0" w:rsidRPr="003E7432" w:rsidRDefault="001741A0" w:rsidP="004E7B27">
      <w:pPr>
        <w:spacing w:before="120" w:after="120" w:line="240" w:lineRule="auto"/>
        <w:ind w:firstLine="709"/>
        <w:jc w:val="both"/>
        <w:rPr>
          <w:b/>
          <w:lang w:val="nl-NL"/>
        </w:rPr>
      </w:pPr>
      <w:r w:rsidRPr="003E7432">
        <w:rPr>
          <w:b/>
          <w:lang w:val="nl-NL"/>
        </w:rPr>
        <w:t>2. Định mức thiết bị</w:t>
      </w:r>
    </w:p>
    <w:p w14:paraId="04F762F8" w14:textId="77777777" w:rsidR="001741A0" w:rsidRPr="003E7432" w:rsidRDefault="001741A0" w:rsidP="004E7B27">
      <w:pPr>
        <w:spacing w:before="120" w:after="120" w:line="240" w:lineRule="auto"/>
        <w:ind w:firstLine="709"/>
        <w:jc w:val="both"/>
        <w:rPr>
          <w:lang w:val="nl-NL"/>
        </w:rPr>
      </w:pPr>
      <w:r w:rsidRPr="003E7432">
        <w:rPr>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219C77F2" w14:textId="77777777" w:rsidR="001741A0" w:rsidRPr="003E7432" w:rsidRDefault="001741A0" w:rsidP="00224AF1">
      <w:pPr>
        <w:spacing w:before="120" w:after="0" w:line="240" w:lineRule="auto"/>
        <w:ind w:firstLine="709"/>
        <w:jc w:val="both"/>
        <w:rPr>
          <w:lang w:val="nl-NL"/>
        </w:rPr>
      </w:pPr>
      <w:r w:rsidRPr="003E7432">
        <w:rPr>
          <w:spacing w:val="3"/>
          <w:shd w:val="clear" w:color="auto" w:fill="FFFFFF"/>
          <w:lang w:val="nl-NL"/>
        </w:rPr>
        <w:t>- Định mức thiết bị là căn cứ để tính nhiên liệu/năng lượng tiêu hao và tính khấu hao thiết bị.</w:t>
      </w:r>
    </w:p>
    <w:p w14:paraId="0AB24D11" w14:textId="77777777" w:rsidR="001741A0" w:rsidRPr="003E7432" w:rsidRDefault="001741A0" w:rsidP="004E7B27">
      <w:pPr>
        <w:spacing w:before="120" w:after="120" w:line="240" w:lineRule="auto"/>
        <w:ind w:firstLine="709"/>
        <w:jc w:val="both"/>
        <w:rPr>
          <w:lang w:val="nl-NL"/>
        </w:rPr>
      </w:pPr>
      <w:r w:rsidRPr="003E7432">
        <w:rPr>
          <w:lang w:val="nl-NL"/>
        </w:rPr>
        <w:t>- Định mức thiết bị chưa bao gồm thời gian sử dụng các thiết bị cho công tác quản lý, phục vụ của lao động gián tiếp.</w:t>
      </w:r>
    </w:p>
    <w:p w14:paraId="754349F5" w14:textId="77777777" w:rsidR="001741A0" w:rsidRPr="003E7432" w:rsidRDefault="001741A0" w:rsidP="004E7B27">
      <w:pPr>
        <w:spacing w:before="120" w:after="120" w:line="240" w:lineRule="auto"/>
        <w:ind w:firstLine="709"/>
        <w:jc w:val="both"/>
        <w:rPr>
          <w:b/>
          <w:lang w:val="nl-NL"/>
        </w:rPr>
      </w:pPr>
      <w:r w:rsidRPr="003E7432">
        <w:rPr>
          <w:b/>
          <w:lang w:val="nl-NL"/>
        </w:rPr>
        <w:t>3. Định mức vật tư</w:t>
      </w:r>
    </w:p>
    <w:p w14:paraId="31793277" w14:textId="77777777" w:rsidR="001741A0" w:rsidRPr="003E7432" w:rsidRDefault="001741A0" w:rsidP="004E7B27">
      <w:pPr>
        <w:spacing w:before="120" w:after="120" w:line="240" w:lineRule="auto"/>
        <w:ind w:firstLine="709"/>
        <w:jc w:val="both"/>
        <w:rPr>
          <w:lang w:val="nl-NL"/>
        </w:rPr>
      </w:pPr>
      <w:r w:rsidRPr="003E7432">
        <w:rPr>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1191DFD1" w14:textId="77777777" w:rsidR="001741A0" w:rsidRPr="003E7432" w:rsidRDefault="001741A0" w:rsidP="004E7B27">
      <w:pPr>
        <w:spacing w:before="120" w:after="120" w:line="240" w:lineRule="auto"/>
        <w:ind w:firstLine="709"/>
        <w:jc w:val="both"/>
        <w:rPr>
          <w:lang w:val="nl-NL"/>
        </w:rPr>
      </w:pPr>
      <w:r w:rsidRPr="003E7432">
        <w:rPr>
          <w:lang w:val="nl-NL"/>
        </w:rPr>
        <w:t>- Định mức này chưa bao gồm:</w:t>
      </w:r>
    </w:p>
    <w:p w14:paraId="24440D93" w14:textId="77777777" w:rsidR="001741A0" w:rsidRPr="003E7432" w:rsidRDefault="001741A0" w:rsidP="004E7B27">
      <w:pPr>
        <w:spacing w:before="120" w:after="120" w:line="240" w:lineRule="auto"/>
        <w:ind w:firstLine="709"/>
        <w:jc w:val="both"/>
        <w:rPr>
          <w:lang w:val="nl-NL"/>
        </w:rPr>
      </w:pPr>
      <w:r w:rsidRPr="003E7432">
        <w:rPr>
          <w:lang w:val="nl-NL"/>
        </w:rPr>
        <w:t>+ Định mức về điện chiếu sáng, nước sinh hoạt phục vụ cho quá trình đào tạo.</w:t>
      </w:r>
    </w:p>
    <w:p w14:paraId="61C9802A" w14:textId="77777777" w:rsidR="001741A0" w:rsidRPr="003E7432" w:rsidRDefault="001741A0" w:rsidP="004E7B27">
      <w:pPr>
        <w:spacing w:before="120" w:after="120" w:line="240" w:lineRule="auto"/>
        <w:ind w:firstLine="709"/>
        <w:jc w:val="both"/>
        <w:rPr>
          <w:lang w:val="nl-NL"/>
        </w:rPr>
      </w:pPr>
      <w:r w:rsidRPr="003E7432">
        <w:rPr>
          <w:lang w:val="nl-NL"/>
        </w:rPr>
        <w:t>+ Định mức nguyên, nhiên vật liệu cho bảo trì, bảo dưỡng định kỳ thiết bị.</w:t>
      </w:r>
    </w:p>
    <w:p w14:paraId="0A46BB34" w14:textId="77777777" w:rsidR="001741A0" w:rsidRPr="003E7432" w:rsidRDefault="001741A0" w:rsidP="004E7B27">
      <w:pPr>
        <w:spacing w:before="120" w:after="120" w:line="240" w:lineRule="auto"/>
        <w:ind w:firstLine="709"/>
        <w:jc w:val="both"/>
        <w:rPr>
          <w:lang w:val="nl-NL"/>
        </w:rPr>
      </w:pPr>
      <w:r w:rsidRPr="003E7432">
        <w:rPr>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0FF892B2" w14:textId="77777777" w:rsidR="00287C1E" w:rsidRDefault="00287C1E">
      <w:pPr>
        <w:rPr>
          <w:b/>
          <w:lang w:val="nl-NL" w:eastAsia="vi-VN"/>
        </w:rPr>
      </w:pPr>
      <w:r>
        <w:rPr>
          <w:b/>
          <w:lang w:val="nl-NL" w:eastAsia="vi-VN"/>
        </w:rPr>
        <w:lastRenderedPageBreak/>
        <w:br w:type="page"/>
      </w:r>
    </w:p>
    <w:p w14:paraId="56887B9A" w14:textId="0F0362F9" w:rsidR="001741A0" w:rsidRPr="003E7432" w:rsidRDefault="001741A0" w:rsidP="004E7B27">
      <w:pPr>
        <w:tabs>
          <w:tab w:val="left" w:pos="4395"/>
        </w:tabs>
        <w:spacing w:before="120" w:after="120" w:line="240" w:lineRule="auto"/>
        <w:ind w:firstLine="720"/>
        <w:jc w:val="both"/>
        <w:rPr>
          <w:b/>
          <w:lang w:val="nl-NL" w:eastAsia="vi-VN"/>
        </w:rPr>
      </w:pPr>
      <w:r w:rsidRPr="003E7432">
        <w:rPr>
          <w:b/>
          <w:lang w:val="nl-NL" w:eastAsia="vi-VN"/>
        </w:rPr>
        <w:lastRenderedPageBreak/>
        <w:t>4. Định mức cơ sở vật chất</w:t>
      </w:r>
    </w:p>
    <w:p w14:paraId="4CFAA83F" w14:textId="77777777" w:rsidR="001741A0" w:rsidRPr="003E7432" w:rsidRDefault="001741A0" w:rsidP="004E7B27">
      <w:pPr>
        <w:tabs>
          <w:tab w:val="left" w:pos="4395"/>
        </w:tabs>
        <w:spacing w:before="120" w:after="120" w:line="240" w:lineRule="auto"/>
        <w:ind w:firstLine="720"/>
        <w:jc w:val="both"/>
        <w:rPr>
          <w:lang w:val="nl-NL" w:eastAsia="vi-VN"/>
        </w:rPr>
      </w:pPr>
      <w:r w:rsidRPr="003E7432">
        <w:rPr>
          <w:lang w:val="nl-NL" w:eastAsia="vi-VN"/>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471568E8" w14:textId="77777777" w:rsidR="001741A0" w:rsidRPr="003E7432" w:rsidRDefault="001741A0" w:rsidP="004E7B27">
      <w:pPr>
        <w:spacing w:before="120" w:after="120" w:line="240" w:lineRule="auto"/>
        <w:ind w:firstLine="720"/>
        <w:jc w:val="both"/>
        <w:rPr>
          <w:b/>
          <w:lang w:val="nl-NL"/>
        </w:rPr>
      </w:pPr>
      <w:r w:rsidRPr="003E7432">
        <w:rPr>
          <w:b/>
          <w:lang w:val="nl-NL" w:eastAsia="vi-VN"/>
        </w:rPr>
        <w:t>I</w:t>
      </w:r>
      <w:r w:rsidRPr="003E7432">
        <w:rPr>
          <w:b/>
          <w:lang w:val="vi-VN" w:eastAsia="vi-VN"/>
        </w:rPr>
        <w:t>I.</w:t>
      </w:r>
      <w:r w:rsidRPr="003E7432">
        <w:rPr>
          <w:b/>
          <w:lang w:val="nl-NL" w:eastAsia="vi-VN"/>
        </w:rPr>
        <w:t xml:space="preserve"> Hướng dẫn sử dụng định mức kinh tế - kỹ thuật nghề </w:t>
      </w:r>
      <w:r w:rsidRPr="003E7432">
        <w:rPr>
          <w:b/>
          <w:lang w:val="vi-VN"/>
        </w:rPr>
        <w:t xml:space="preserve">Trang điểm </w:t>
      </w:r>
      <w:r w:rsidRPr="003E7432">
        <w:rPr>
          <w:b/>
          <w:lang w:val="nl-NL"/>
        </w:rPr>
        <w:t>thẩm mỹ</w:t>
      </w:r>
      <w:r w:rsidRPr="003E7432">
        <w:rPr>
          <w:b/>
          <w:lang w:val="vi-VN"/>
        </w:rPr>
        <w:t xml:space="preserve"> </w:t>
      </w:r>
      <w:r w:rsidRPr="003E7432">
        <w:rPr>
          <w:b/>
          <w:lang w:val="nl-NL"/>
        </w:rPr>
        <w:t xml:space="preserve">trình độ </w:t>
      </w:r>
      <w:r w:rsidRPr="003E7432">
        <w:rPr>
          <w:b/>
          <w:bCs/>
          <w:lang w:val="nl-NL"/>
        </w:rPr>
        <w:t>sơ cấp bậc 1</w:t>
      </w:r>
    </w:p>
    <w:p w14:paraId="1B6654F7" w14:textId="77777777" w:rsidR="001741A0" w:rsidRPr="003E7432" w:rsidRDefault="001741A0" w:rsidP="004E7B27">
      <w:pPr>
        <w:spacing w:before="120" w:after="120" w:line="240" w:lineRule="auto"/>
        <w:ind w:firstLine="720"/>
        <w:jc w:val="both"/>
        <w:rPr>
          <w:lang w:val="nl-NL"/>
        </w:rPr>
      </w:pPr>
      <w:r w:rsidRPr="003E7432">
        <w:rPr>
          <w:b/>
          <w:lang w:val="nl-NL"/>
        </w:rPr>
        <w:t>1.</w:t>
      </w:r>
      <w:r w:rsidRPr="003E7432">
        <w:rPr>
          <w:lang w:val="nl-NL"/>
        </w:rPr>
        <w:t xml:space="preserve"> Định mức kinh tế - kỹ thuật này được sử dụng để: </w:t>
      </w:r>
    </w:p>
    <w:p w14:paraId="3FD6428D" w14:textId="77777777" w:rsidR="001741A0" w:rsidRPr="003E7432" w:rsidRDefault="001741A0" w:rsidP="004E7B27">
      <w:pPr>
        <w:spacing w:before="120" w:after="120" w:line="240" w:lineRule="auto"/>
        <w:ind w:firstLine="709"/>
        <w:jc w:val="both"/>
        <w:rPr>
          <w:b/>
          <w:lang w:val="nl-NL"/>
        </w:rPr>
      </w:pPr>
      <w:r w:rsidRPr="003E7432">
        <w:rPr>
          <w:lang w:val="nl-NL"/>
        </w:rPr>
        <w:t>- Xác định chi phí trong đào tạo nghề T</w:t>
      </w:r>
      <w:r w:rsidRPr="003E7432">
        <w:rPr>
          <w:lang w:val="vi-VN"/>
        </w:rPr>
        <w:t xml:space="preserve">rang điểm </w:t>
      </w:r>
      <w:r w:rsidRPr="003E7432">
        <w:rPr>
          <w:lang w:val="nl-NL"/>
        </w:rPr>
        <w:t>thẩm mỹ</w:t>
      </w:r>
      <w:r w:rsidRPr="003E7432">
        <w:rPr>
          <w:lang w:val="vi-VN"/>
        </w:rPr>
        <w:t xml:space="preserve"> trình độ </w:t>
      </w:r>
      <w:r w:rsidRPr="003E7432">
        <w:rPr>
          <w:lang w:val="nl-NL"/>
        </w:rPr>
        <w:t>sơ cấp bậc 1.</w:t>
      </w:r>
    </w:p>
    <w:p w14:paraId="19C3E541" w14:textId="77777777" w:rsidR="001741A0" w:rsidRPr="003E7432" w:rsidRDefault="001741A0" w:rsidP="004E7B27">
      <w:pPr>
        <w:spacing w:before="120" w:after="120" w:line="240" w:lineRule="auto"/>
        <w:ind w:firstLine="709"/>
        <w:jc w:val="both"/>
        <w:rPr>
          <w:lang w:val="nl-NL"/>
        </w:rPr>
      </w:pPr>
      <w:r w:rsidRPr="003E7432">
        <w:rPr>
          <w:lang w:val="nl-NL"/>
        </w:rPr>
        <w:t>- Xây dựng và thực hiện kế hoạch, quản lý kinh tế, tài chính và quản lý chất lượng trong hoạt động giáo dục nghề nghiệp.</w:t>
      </w:r>
    </w:p>
    <w:p w14:paraId="0B3EB3C7" w14:textId="77777777" w:rsidR="001741A0" w:rsidRPr="003E7432" w:rsidRDefault="001741A0" w:rsidP="004E7B27">
      <w:pPr>
        <w:spacing w:before="120" w:after="120" w:line="240" w:lineRule="auto"/>
        <w:ind w:firstLine="709"/>
        <w:jc w:val="both"/>
        <w:rPr>
          <w:lang w:val="nl-NL"/>
        </w:rPr>
      </w:pPr>
      <w:r w:rsidRPr="003E7432">
        <w:rPr>
          <w:b/>
          <w:lang w:val="nl-NL"/>
        </w:rPr>
        <w:t>2.</w:t>
      </w:r>
      <w:r w:rsidRPr="003E7432">
        <w:rPr>
          <w:lang w:val="nl-NL"/>
        </w:rPr>
        <w:t xml:space="preserve"> Định mức kinh tế - kỹ thuật nghề </w:t>
      </w:r>
      <w:r w:rsidRPr="003E7432">
        <w:rPr>
          <w:lang w:val="vi-VN"/>
        </w:rPr>
        <w:t xml:space="preserve">Trang điểm </w:t>
      </w:r>
      <w:r w:rsidRPr="003E7432">
        <w:rPr>
          <w:lang w:val="nl-NL"/>
        </w:rPr>
        <w:t>thẩm mỹ</w:t>
      </w:r>
      <w:r w:rsidRPr="003E7432">
        <w:rPr>
          <w:lang w:val="vi-VN"/>
        </w:rPr>
        <w:t xml:space="preserve"> trình độ</w:t>
      </w:r>
      <w:r w:rsidRPr="003E7432">
        <w:rPr>
          <w:lang w:val="nl-NL"/>
        </w:rPr>
        <w:t xml:space="preserve"> Sơ cấp bậc 1 được tính toán trong điều kiện lớp học lý thuyết 35 người học, lớp học thực hành 18 người học, thời lượng đào tạo là 400 giờ.</w:t>
      </w:r>
    </w:p>
    <w:p w14:paraId="7F837F81" w14:textId="77777777" w:rsidR="001741A0" w:rsidRPr="003E7432" w:rsidRDefault="001741A0" w:rsidP="004E7B27">
      <w:pPr>
        <w:spacing w:before="120" w:after="120" w:line="240" w:lineRule="auto"/>
        <w:ind w:firstLine="709"/>
        <w:jc w:val="both"/>
        <w:rPr>
          <w:lang w:val="nl-NL"/>
        </w:rPr>
      </w:pPr>
      <w:r w:rsidRPr="003E7432">
        <w:rPr>
          <w:b/>
          <w:lang w:val="nl-NL"/>
        </w:rPr>
        <w:t>3.</w:t>
      </w:r>
      <w:r w:rsidRPr="003E7432">
        <w:rPr>
          <w:lang w:val="nl-NL"/>
        </w:rPr>
        <w:t xml:space="preserve"> Trường hợp tổ chức đào tạo nghề </w:t>
      </w:r>
      <w:r w:rsidRPr="003E7432">
        <w:rPr>
          <w:lang w:val="vi-VN"/>
        </w:rPr>
        <w:t xml:space="preserve">Trang điểm </w:t>
      </w:r>
      <w:r w:rsidRPr="003E7432">
        <w:rPr>
          <w:lang w:val="nl-NL"/>
        </w:rPr>
        <w:t xml:space="preserve">thẩm mỹ </w:t>
      </w:r>
      <w:r w:rsidRPr="003E7432">
        <w:rPr>
          <w:lang w:val="vi-VN"/>
        </w:rPr>
        <w:t>trình độ</w:t>
      </w:r>
      <w:r w:rsidRPr="003E7432">
        <w:rPr>
          <w:lang w:val="nl-NL"/>
        </w:rPr>
        <w:t xml:space="preserve"> Sơ cấp bậc 1 khác với các điều kiện quy định tại khoản 2 mục II, các cơ quan, đơn vị căn cứ vào định mức kinh tế - kỹ thuật này và điều kiện cụ thể để đề xuất điều chỉnh định mức kinh tế - kỹ thuật phù hợp.</w:t>
      </w:r>
    </w:p>
    <w:p w14:paraId="72BF6A20" w14:textId="77777777" w:rsidR="001741A0" w:rsidRPr="003E7432" w:rsidRDefault="001741A0" w:rsidP="004B38FD">
      <w:pPr>
        <w:shd w:val="clear" w:color="auto" w:fill="FFFFFF"/>
        <w:spacing w:before="120" w:after="120" w:line="288" w:lineRule="auto"/>
        <w:ind w:firstLine="709"/>
        <w:jc w:val="both"/>
        <w:rPr>
          <w:lang w:val="nl-NL"/>
        </w:rPr>
      </w:pPr>
      <w:r w:rsidRPr="003E7432">
        <w:rPr>
          <w:lang w:val="nl-NL"/>
        </w:rPr>
        <w:t>Nội dung và thời gian học tập:</w:t>
      </w:r>
    </w:p>
    <w:tbl>
      <w:tblPr>
        <w:tblW w:w="48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3"/>
        <w:gridCol w:w="4409"/>
        <w:gridCol w:w="842"/>
        <w:gridCol w:w="850"/>
        <w:gridCol w:w="1134"/>
        <w:gridCol w:w="850"/>
      </w:tblGrid>
      <w:tr w:rsidR="001741A0" w:rsidRPr="003E7432" w14:paraId="1B4A6B0A" w14:textId="77777777" w:rsidTr="008116E7">
        <w:trPr>
          <w:trHeight w:val="525"/>
          <w:jc w:val="center"/>
        </w:trPr>
        <w:tc>
          <w:tcPr>
            <w:tcW w:w="537" w:type="pct"/>
            <w:vMerge w:val="restart"/>
            <w:tcMar>
              <w:top w:w="0" w:type="dxa"/>
              <w:left w:w="0" w:type="dxa"/>
              <w:bottom w:w="0" w:type="dxa"/>
              <w:right w:w="0" w:type="dxa"/>
            </w:tcMar>
            <w:vAlign w:val="center"/>
          </w:tcPr>
          <w:p w14:paraId="34574DFA" w14:textId="77777777" w:rsidR="001741A0" w:rsidRPr="003E7432" w:rsidRDefault="001741A0" w:rsidP="004B38FD">
            <w:pPr>
              <w:spacing w:after="0" w:line="240" w:lineRule="auto"/>
              <w:jc w:val="center"/>
            </w:pPr>
            <w:r w:rsidRPr="003E7432">
              <w:rPr>
                <w:b/>
                <w:bCs/>
                <w:lang w:val="vi-VN"/>
              </w:rPr>
              <w:t>Mã</w:t>
            </w:r>
            <w:r w:rsidRPr="003E7432">
              <w:rPr>
                <w:b/>
                <w:bCs/>
              </w:rPr>
              <w:br/>
              <w:t>MH/</w:t>
            </w:r>
            <w:r w:rsidRPr="003E7432">
              <w:rPr>
                <w:b/>
                <w:bCs/>
                <w:lang w:val="vi-VN"/>
              </w:rPr>
              <w:t>MĐ</w:t>
            </w:r>
          </w:p>
        </w:tc>
        <w:tc>
          <w:tcPr>
            <w:tcW w:w="2434" w:type="pct"/>
            <w:vMerge w:val="restart"/>
            <w:tcMar>
              <w:top w:w="0" w:type="dxa"/>
              <w:left w:w="0" w:type="dxa"/>
              <w:bottom w:w="0" w:type="dxa"/>
              <w:right w:w="0" w:type="dxa"/>
            </w:tcMar>
            <w:vAlign w:val="center"/>
          </w:tcPr>
          <w:p w14:paraId="14574F82" w14:textId="77777777" w:rsidR="001741A0" w:rsidRPr="003E7432" w:rsidRDefault="001741A0" w:rsidP="00A77B07">
            <w:pPr>
              <w:spacing w:after="0" w:line="240" w:lineRule="auto"/>
              <w:jc w:val="center"/>
            </w:pPr>
            <w:r w:rsidRPr="003E7432">
              <w:rPr>
                <w:b/>
                <w:bCs/>
                <w:lang w:val="vi-VN"/>
              </w:rPr>
              <w:t>Tên mô đun</w:t>
            </w:r>
          </w:p>
        </w:tc>
        <w:tc>
          <w:tcPr>
            <w:tcW w:w="2030" w:type="pct"/>
            <w:gridSpan w:val="4"/>
            <w:tcMar>
              <w:top w:w="0" w:type="dxa"/>
              <w:left w:w="0" w:type="dxa"/>
              <w:bottom w:w="0" w:type="dxa"/>
              <w:right w:w="0" w:type="dxa"/>
            </w:tcMar>
            <w:vAlign w:val="center"/>
          </w:tcPr>
          <w:p w14:paraId="7491DFFA" w14:textId="77777777" w:rsidR="001741A0" w:rsidRPr="003E7432" w:rsidRDefault="001741A0" w:rsidP="00A77B07">
            <w:pPr>
              <w:spacing w:after="0" w:line="240" w:lineRule="auto"/>
              <w:jc w:val="center"/>
            </w:pPr>
            <w:r w:rsidRPr="003E7432">
              <w:rPr>
                <w:b/>
                <w:bCs/>
                <w:lang w:val="vi-VN"/>
              </w:rPr>
              <w:t xml:space="preserve">Thời gian </w:t>
            </w:r>
            <w:r w:rsidRPr="003E7432">
              <w:rPr>
                <w:b/>
                <w:bCs/>
              </w:rPr>
              <w:t>học tập</w:t>
            </w:r>
            <w:r w:rsidRPr="003E7432">
              <w:rPr>
                <w:b/>
                <w:bCs/>
                <w:lang w:val="vi-VN"/>
              </w:rPr>
              <w:t xml:space="preserve"> (giờ)</w:t>
            </w:r>
          </w:p>
        </w:tc>
      </w:tr>
      <w:tr w:rsidR="001741A0" w:rsidRPr="003E7432" w14:paraId="3FBBE6A4" w14:textId="77777777" w:rsidTr="008116E7">
        <w:trPr>
          <w:trHeight w:val="546"/>
          <w:jc w:val="center"/>
        </w:trPr>
        <w:tc>
          <w:tcPr>
            <w:tcW w:w="537" w:type="pct"/>
            <w:vMerge/>
            <w:vAlign w:val="center"/>
          </w:tcPr>
          <w:p w14:paraId="10F923CB" w14:textId="77777777" w:rsidR="001741A0" w:rsidRPr="003E7432" w:rsidRDefault="001741A0" w:rsidP="00A77B07">
            <w:pPr>
              <w:spacing w:after="0" w:line="240" w:lineRule="auto"/>
              <w:jc w:val="center"/>
            </w:pPr>
          </w:p>
        </w:tc>
        <w:tc>
          <w:tcPr>
            <w:tcW w:w="2434" w:type="pct"/>
            <w:vMerge/>
            <w:vAlign w:val="center"/>
          </w:tcPr>
          <w:p w14:paraId="40DEEF53" w14:textId="77777777" w:rsidR="001741A0" w:rsidRPr="003E7432" w:rsidRDefault="001741A0" w:rsidP="00A77B07">
            <w:pPr>
              <w:spacing w:after="0" w:line="240" w:lineRule="auto"/>
              <w:jc w:val="center"/>
            </w:pPr>
          </w:p>
        </w:tc>
        <w:tc>
          <w:tcPr>
            <w:tcW w:w="465" w:type="pct"/>
            <w:vMerge w:val="restart"/>
            <w:tcMar>
              <w:top w:w="0" w:type="dxa"/>
              <w:left w:w="0" w:type="dxa"/>
              <w:bottom w:w="0" w:type="dxa"/>
              <w:right w:w="0" w:type="dxa"/>
            </w:tcMar>
            <w:vAlign w:val="center"/>
          </w:tcPr>
          <w:p w14:paraId="43900F0E" w14:textId="77777777" w:rsidR="001741A0" w:rsidRPr="003E7432" w:rsidRDefault="001741A0" w:rsidP="00A77B07">
            <w:pPr>
              <w:spacing w:after="0" w:line="240" w:lineRule="auto"/>
              <w:jc w:val="center"/>
            </w:pPr>
            <w:r w:rsidRPr="003E7432">
              <w:rPr>
                <w:b/>
                <w:bCs/>
                <w:lang w:val="pt-BR"/>
              </w:rPr>
              <w:t>Tổng số</w:t>
            </w:r>
          </w:p>
        </w:tc>
        <w:tc>
          <w:tcPr>
            <w:tcW w:w="1564" w:type="pct"/>
            <w:gridSpan w:val="3"/>
            <w:tcMar>
              <w:top w:w="0" w:type="dxa"/>
              <w:left w:w="0" w:type="dxa"/>
              <w:bottom w:w="0" w:type="dxa"/>
              <w:right w:w="0" w:type="dxa"/>
            </w:tcMar>
            <w:vAlign w:val="center"/>
          </w:tcPr>
          <w:p w14:paraId="089E6601" w14:textId="77777777" w:rsidR="001741A0" w:rsidRPr="003E7432" w:rsidRDefault="001741A0" w:rsidP="00A77B07">
            <w:pPr>
              <w:spacing w:after="0" w:line="240" w:lineRule="auto"/>
              <w:jc w:val="center"/>
            </w:pPr>
            <w:r w:rsidRPr="003E7432">
              <w:rPr>
                <w:b/>
                <w:bCs/>
                <w:lang w:val="pt-BR"/>
              </w:rPr>
              <w:t>Trong đó</w:t>
            </w:r>
          </w:p>
        </w:tc>
      </w:tr>
      <w:tr w:rsidR="001741A0" w:rsidRPr="003E7432" w14:paraId="3A6ABC46" w14:textId="77777777" w:rsidTr="008116E7">
        <w:trPr>
          <w:trHeight w:val="220"/>
          <w:jc w:val="center"/>
        </w:trPr>
        <w:tc>
          <w:tcPr>
            <w:tcW w:w="537" w:type="pct"/>
            <w:vMerge/>
            <w:vAlign w:val="center"/>
          </w:tcPr>
          <w:p w14:paraId="268BF6D9" w14:textId="77777777" w:rsidR="001741A0" w:rsidRPr="003E7432" w:rsidRDefault="001741A0" w:rsidP="00A77B07">
            <w:pPr>
              <w:spacing w:after="0" w:line="240" w:lineRule="auto"/>
              <w:jc w:val="center"/>
            </w:pPr>
          </w:p>
        </w:tc>
        <w:tc>
          <w:tcPr>
            <w:tcW w:w="2434" w:type="pct"/>
            <w:vMerge/>
            <w:vAlign w:val="center"/>
          </w:tcPr>
          <w:p w14:paraId="6289B16E" w14:textId="77777777" w:rsidR="001741A0" w:rsidRPr="003E7432" w:rsidRDefault="001741A0" w:rsidP="00A77B07">
            <w:pPr>
              <w:spacing w:after="0" w:line="240" w:lineRule="auto"/>
              <w:jc w:val="center"/>
            </w:pPr>
          </w:p>
        </w:tc>
        <w:tc>
          <w:tcPr>
            <w:tcW w:w="465" w:type="pct"/>
            <w:vMerge/>
            <w:vAlign w:val="center"/>
          </w:tcPr>
          <w:p w14:paraId="5768B78E" w14:textId="77777777" w:rsidR="001741A0" w:rsidRPr="003E7432" w:rsidRDefault="001741A0" w:rsidP="00A77B07">
            <w:pPr>
              <w:spacing w:after="0" w:line="240" w:lineRule="auto"/>
              <w:jc w:val="center"/>
            </w:pPr>
          </w:p>
        </w:tc>
        <w:tc>
          <w:tcPr>
            <w:tcW w:w="469" w:type="pct"/>
            <w:tcMar>
              <w:top w:w="0" w:type="dxa"/>
              <w:left w:w="0" w:type="dxa"/>
              <w:bottom w:w="0" w:type="dxa"/>
              <w:right w:w="0" w:type="dxa"/>
            </w:tcMar>
            <w:vAlign w:val="center"/>
          </w:tcPr>
          <w:p w14:paraId="6756A052" w14:textId="77777777" w:rsidR="001741A0" w:rsidRPr="003E7432" w:rsidRDefault="001741A0" w:rsidP="00A77B07">
            <w:pPr>
              <w:spacing w:after="0" w:line="240" w:lineRule="auto"/>
              <w:jc w:val="center"/>
            </w:pPr>
            <w:r w:rsidRPr="003E7432">
              <w:rPr>
                <w:b/>
                <w:bCs/>
                <w:lang w:val="pt-BR"/>
              </w:rPr>
              <w:t>Lý thuyết</w:t>
            </w:r>
          </w:p>
        </w:tc>
        <w:tc>
          <w:tcPr>
            <w:tcW w:w="626" w:type="pct"/>
            <w:tcMar>
              <w:top w:w="0" w:type="dxa"/>
              <w:left w:w="0" w:type="dxa"/>
              <w:bottom w:w="0" w:type="dxa"/>
              <w:right w:w="0" w:type="dxa"/>
            </w:tcMar>
            <w:vAlign w:val="center"/>
          </w:tcPr>
          <w:p w14:paraId="01514C8C" w14:textId="77777777" w:rsidR="001741A0" w:rsidRPr="003E7432" w:rsidRDefault="001741A0" w:rsidP="00A77B07">
            <w:pPr>
              <w:spacing w:after="0" w:line="240" w:lineRule="auto"/>
              <w:jc w:val="center"/>
            </w:pPr>
            <w:r w:rsidRPr="003E7432">
              <w:rPr>
                <w:b/>
                <w:bCs/>
                <w:lang w:val="pt-BR"/>
              </w:rPr>
              <w:t>Thực hành</w:t>
            </w:r>
          </w:p>
        </w:tc>
        <w:tc>
          <w:tcPr>
            <w:tcW w:w="469" w:type="pct"/>
            <w:tcMar>
              <w:top w:w="0" w:type="dxa"/>
              <w:left w:w="0" w:type="dxa"/>
              <w:bottom w:w="0" w:type="dxa"/>
              <w:right w:w="0" w:type="dxa"/>
            </w:tcMar>
            <w:vAlign w:val="center"/>
          </w:tcPr>
          <w:p w14:paraId="26F259C6" w14:textId="77777777" w:rsidR="001741A0" w:rsidRPr="003E7432" w:rsidRDefault="001741A0" w:rsidP="00246AF2">
            <w:pPr>
              <w:spacing w:after="0" w:line="240" w:lineRule="auto"/>
              <w:jc w:val="center"/>
            </w:pPr>
            <w:r w:rsidRPr="003E7432">
              <w:rPr>
                <w:b/>
                <w:bCs/>
                <w:lang w:val="pt-BR"/>
              </w:rPr>
              <w:t xml:space="preserve">Kiểm tra </w:t>
            </w:r>
          </w:p>
        </w:tc>
      </w:tr>
      <w:tr w:rsidR="001741A0" w:rsidRPr="003E7432" w14:paraId="28EF5807" w14:textId="77777777" w:rsidTr="008116E7">
        <w:trPr>
          <w:trHeight w:val="257"/>
          <w:jc w:val="center"/>
        </w:trPr>
        <w:tc>
          <w:tcPr>
            <w:tcW w:w="537" w:type="pct"/>
            <w:tcMar>
              <w:top w:w="0" w:type="dxa"/>
              <w:left w:w="0" w:type="dxa"/>
              <w:bottom w:w="0" w:type="dxa"/>
              <w:right w:w="0" w:type="dxa"/>
            </w:tcMar>
            <w:vAlign w:val="center"/>
          </w:tcPr>
          <w:p w14:paraId="2BC5A960" w14:textId="77777777" w:rsidR="001741A0" w:rsidRPr="003E7432" w:rsidRDefault="001741A0" w:rsidP="001E6034">
            <w:pPr>
              <w:spacing w:before="120" w:after="120" w:line="240" w:lineRule="auto"/>
              <w:jc w:val="center"/>
            </w:pPr>
            <w:r w:rsidRPr="003E7432">
              <w:rPr>
                <w:lang w:val="pt-BR"/>
              </w:rPr>
              <w:t>MĐ01</w:t>
            </w:r>
          </w:p>
        </w:tc>
        <w:tc>
          <w:tcPr>
            <w:tcW w:w="2434" w:type="pct"/>
            <w:tcMar>
              <w:top w:w="0" w:type="dxa"/>
              <w:left w:w="0" w:type="dxa"/>
              <w:bottom w:w="0" w:type="dxa"/>
              <w:right w:w="0" w:type="dxa"/>
            </w:tcMar>
            <w:vAlign w:val="center"/>
          </w:tcPr>
          <w:p w14:paraId="58FFA53C" w14:textId="77777777" w:rsidR="001741A0" w:rsidRPr="003E7432" w:rsidRDefault="001741A0" w:rsidP="008116E7">
            <w:pPr>
              <w:spacing w:before="120" w:after="120" w:line="240" w:lineRule="auto"/>
              <w:ind w:left="45"/>
              <w:jc w:val="both"/>
            </w:pPr>
            <w:r w:rsidRPr="003E7432">
              <w:rPr>
                <w:bCs/>
              </w:rPr>
              <w:t>Giới thiệu tổng quan về nghề trang điểm</w:t>
            </w:r>
          </w:p>
        </w:tc>
        <w:tc>
          <w:tcPr>
            <w:tcW w:w="465" w:type="pct"/>
            <w:tcMar>
              <w:top w:w="0" w:type="dxa"/>
              <w:left w:w="0" w:type="dxa"/>
              <w:bottom w:w="0" w:type="dxa"/>
              <w:right w:w="0" w:type="dxa"/>
            </w:tcMar>
            <w:vAlign w:val="center"/>
          </w:tcPr>
          <w:p w14:paraId="6272D512" w14:textId="77777777" w:rsidR="001741A0" w:rsidRPr="003E7432" w:rsidRDefault="001741A0" w:rsidP="001E6034">
            <w:pPr>
              <w:spacing w:before="120" w:after="120" w:line="240" w:lineRule="auto"/>
              <w:jc w:val="center"/>
            </w:pPr>
            <w:r w:rsidRPr="003E7432">
              <w:rPr>
                <w:color w:val="000000"/>
              </w:rPr>
              <w:t>15</w:t>
            </w:r>
          </w:p>
        </w:tc>
        <w:tc>
          <w:tcPr>
            <w:tcW w:w="469" w:type="pct"/>
            <w:tcMar>
              <w:top w:w="0" w:type="dxa"/>
              <w:left w:w="0" w:type="dxa"/>
              <w:bottom w:w="0" w:type="dxa"/>
              <w:right w:w="0" w:type="dxa"/>
            </w:tcMar>
            <w:vAlign w:val="center"/>
          </w:tcPr>
          <w:p w14:paraId="6A65116B" w14:textId="77777777" w:rsidR="001741A0" w:rsidRPr="003E7432" w:rsidRDefault="001741A0" w:rsidP="001E6034">
            <w:pPr>
              <w:spacing w:before="120" w:after="120" w:line="240" w:lineRule="auto"/>
              <w:jc w:val="center"/>
            </w:pPr>
            <w:r w:rsidRPr="003E7432">
              <w:rPr>
                <w:color w:val="000000"/>
              </w:rPr>
              <w:t>5</w:t>
            </w:r>
          </w:p>
        </w:tc>
        <w:tc>
          <w:tcPr>
            <w:tcW w:w="626" w:type="pct"/>
            <w:tcMar>
              <w:top w:w="0" w:type="dxa"/>
              <w:left w:w="0" w:type="dxa"/>
              <w:bottom w:w="0" w:type="dxa"/>
              <w:right w:w="0" w:type="dxa"/>
            </w:tcMar>
            <w:vAlign w:val="center"/>
          </w:tcPr>
          <w:p w14:paraId="425A15B4" w14:textId="77777777" w:rsidR="001741A0" w:rsidRPr="003E7432" w:rsidRDefault="001741A0" w:rsidP="001E6034">
            <w:pPr>
              <w:spacing w:before="120" w:after="120" w:line="240" w:lineRule="auto"/>
              <w:jc w:val="center"/>
            </w:pPr>
            <w:r w:rsidRPr="003E7432">
              <w:rPr>
                <w:color w:val="000000"/>
              </w:rPr>
              <w:t>8</w:t>
            </w:r>
          </w:p>
        </w:tc>
        <w:tc>
          <w:tcPr>
            <w:tcW w:w="469" w:type="pct"/>
            <w:tcMar>
              <w:top w:w="0" w:type="dxa"/>
              <w:left w:w="0" w:type="dxa"/>
              <w:bottom w:w="0" w:type="dxa"/>
              <w:right w:w="0" w:type="dxa"/>
            </w:tcMar>
            <w:vAlign w:val="center"/>
          </w:tcPr>
          <w:p w14:paraId="14FF8072" w14:textId="77777777" w:rsidR="001741A0" w:rsidRPr="003E7432" w:rsidRDefault="001741A0" w:rsidP="001E6034">
            <w:pPr>
              <w:spacing w:before="120" w:after="120" w:line="240" w:lineRule="auto"/>
              <w:jc w:val="center"/>
            </w:pPr>
            <w:r w:rsidRPr="003E7432">
              <w:rPr>
                <w:color w:val="000000"/>
              </w:rPr>
              <w:t>2</w:t>
            </w:r>
          </w:p>
        </w:tc>
      </w:tr>
      <w:tr w:rsidR="001741A0" w:rsidRPr="003E7432" w14:paraId="279F7F91" w14:textId="77777777" w:rsidTr="008116E7">
        <w:trPr>
          <w:trHeight w:val="497"/>
          <w:jc w:val="center"/>
        </w:trPr>
        <w:tc>
          <w:tcPr>
            <w:tcW w:w="537" w:type="pct"/>
            <w:tcMar>
              <w:top w:w="0" w:type="dxa"/>
              <w:left w:w="0" w:type="dxa"/>
              <w:bottom w:w="0" w:type="dxa"/>
              <w:right w:w="0" w:type="dxa"/>
            </w:tcMar>
            <w:vAlign w:val="center"/>
          </w:tcPr>
          <w:p w14:paraId="0110CA61" w14:textId="77777777" w:rsidR="001741A0" w:rsidRPr="003E7432" w:rsidRDefault="001741A0" w:rsidP="001E6034">
            <w:pPr>
              <w:spacing w:before="120" w:after="120" w:line="240" w:lineRule="auto"/>
              <w:jc w:val="center"/>
            </w:pPr>
            <w:r w:rsidRPr="003E7432">
              <w:rPr>
                <w:lang w:val="pt-BR"/>
              </w:rPr>
              <w:t>MĐ02</w:t>
            </w:r>
          </w:p>
        </w:tc>
        <w:tc>
          <w:tcPr>
            <w:tcW w:w="2434" w:type="pct"/>
            <w:tcMar>
              <w:top w:w="0" w:type="dxa"/>
              <w:left w:w="0" w:type="dxa"/>
              <w:bottom w:w="0" w:type="dxa"/>
              <w:right w:w="0" w:type="dxa"/>
            </w:tcMar>
            <w:vAlign w:val="center"/>
          </w:tcPr>
          <w:p w14:paraId="7C30A9CD" w14:textId="77777777" w:rsidR="001741A0" w:rsidRPr="003E7432" w:rsidRDefault="001741A0" w:rsidP="008116E7">
            <w:pPr>
              <w:spacing w:before="120" w:after="120" w:line="240" w:lineRule="auto"/>
              <w:ind w:left="45"/>
              <w:jc w:val="both"/>
              <w:rPr>
                <w:bCs/>
              </w:rPr>
            </w:pPr>
            <w:r w:rsidRPr="003E7432">
              <w:rPr>
                <w:bCs/>
              </w:rPr>
              <w:t>Trang điểm hàng ngày</w:t>
            </w:r>
          </w:p>
        </w:tc>
        <w:tc>
          <w:tcPr>
            <w:tcW w:w="465" w:type="pct"/>
            <w:tcMar>
              <w:top w:w="0" w:type="dxa"/>
              <w:left w:w="0" w:type="dxa"/>
              <w:bottom w:w="0" w:type="dxa"/>
              <w:right w:w="0" w:type="dxa"/>
            </w:tcMar>
            <w:vAlign w:val="center"/>
          </w:tcPr>
          <w:p w14:paraId="71EF1103" w14:textId="77777777" w:rsidR="001741A0" w:rsidRPr="003E7432" w:rsidRDefault="001741A0" w:rsidP="001E6034">
            <w:pPr>
              <w:spacing w:before="120" w:after="120" w:line="240" w:lineRule="auto"/>
              <w:jc w:val="center"/>
            </w:pPr>
            <w:r w:rsidRPr="003E7432">
              <w:rPr>
                <w:color w:val="000000"/>
              </w:rPr>
              <w:t>60</w:t>
            </w:r>
          </w:p>
        </w:tc>
        <w:tc>
          <w:tcPr>
            <w:tcW w:w="469" w:type="pct"/>
            <w:tcMar>
              <w:top w:w="0" w:type="dxa"/>
              <w:left w:w="0" w:type="dxa"/>
              <w:bottom w:w="0" w:type="dxa"/>
              <w:right w:w="0" w:type="dxa"/>
            </w:tcMar>
            <w:vAlign w:val="center"/>
          </w:tcPr>
          <w:p w14:paraId="7B6C88E9" w14:textId="77777777" w:rsidR="001741A0" w:rsidRPr="003E7432" w:rsidRDefault="001741A0" w:rsidP="001E6034">
            <w:pPr>
              <w:spacing w:before="120" w:after="120" w:line="240" w:lineRule="auto"/>
              <w:jc w:val="center"/>
            </w:pPr>
            <w:r w:rsidRPr="003E7432">
              <w:rPr>
                <w:color w:val="000000"/>
              </w:rPr>
              <w:t>12</w:t>
            </w:r>
          </w:p>
        </w:tc>
        <w:tc>
          <w:tcPr>
            <w:tcW w:w="626" w:type="pct"/>
            <w:tcMar>
              <w:top w:w="0" w:type="dxa"/>
              <w:left w:w="0" w:type="dxa"/>
              <w:bottom w:w="0" w:type="dxa"/>
              <w:right w:w="0" w:type="dxa"/>
            </w:tcMar>
            <w:vAlign w:val="center"/>
          </w:tcPr>
          <w:p w14:paraId="0DCD5759" w14:textId="77777777" w:rsidR="001741A0" w:rsidRPr="003E7432" w:rsidRDefault="001741A0" w:rsidP="001E6034">
            <w:pPr>
              <w:spacing w:before="120" w:after="120" w:line="240" w:lineRule="auto"/>
              <w:jc w:val="center"/>
            </w:pPr>
            <w:r w:rsidRPr="003E7432">
              <w:rPr>
                <w:color w:val="000000"/>
              </w:rPr>
              <w:t>46</w:t>
            </w:r>
          </w:p>
        </w:tc>
        <w:tc>
          <w:tcPr>
            <w:tcW w:w="469" w:type="pct"/>
            <w:tcMar>
              <w:top w:w="0" w:type="dxa"/>
              <w:left w:w="0" w:type="dxa"/>
              <w:bottom w:w="0" w:type="dxa"/>
              <w:right w:w="0" w:type="dxa"/>
            </w:tcMar>
            <w:vAlign w:val="center"/>
          </w:tcPr>
          <w:p w14:paraId="199C98D2" w14:textId="77777777" w:rsidR="001741A0" w:rsidRPr="003E7432" w:rsidRDefault="001741A0" w:rsidP="001E6034">
            <w:pPr>
              <w:spacing w:before="120" w:after="120" w:line="240" w:lineRule="auto"/>
              <w:jc w:val="center"/>
            </w:pPr>
            <w:r w:rsidRPr="003E7432">
              <w:rPr>
                <w:color w:val="000000"/>
              </w:rPr>
              <w:t>2</w:t>
            </w:r>
          </w:p>
        </w:tc>
      </w:tr>
      <w:tr w:rsidR="001741A0" w:rsidRPr="003E7432" w14:paraId="578752D3" w14:textId="77777777" w:rsidTr="008116E7">
        <w:trPr>
          <w:trHeight w:val="501"/>
          <w:jc w:val="center"/>
        </w:trPr>
        <w:tc>
          <w:tcPr>
            <w:tcW w:w="537" w:type="pct"/>
            <w:tcMar>
              <w:top w:w="0" w:type="dxa"/>
              <w:left w:w="0" w:type="dxa"/>
              <w:bottom w:w="0" w:type="dxa"/>
              <w:right w:w="0" w:type="dxa"/>
            </w:tcMar>
            <w:vAlign w:val="center"/>
          </w:tcPr>
          <w:p w14:paraId="2CED97E6" w14:textId="77777777" w:rsidR="001741A0" w:rsidRPr="003E7432" w:rsidRDefault="001741A0" w:rsidP="001E6034">
            <w:pPr>
              <w:spacing w:before="120" w:after="120" w:line="240" w:lineRule="auto"/>
              <w:jc w:val="center"/>
            </w:pPr>
            <w:r w:rsidRPr="003E7432">
              <w:rPr>
                <w:lang w:val="pt-BR"/>
              </w:rPr>
              <w:t>MĐ03</w:t>
            </w:r>
          </w:p>
        </w:tc>
        <w:tc>
          <w:tcPr>
            <w:tcW w:w="2434" w:type="pct"/>
            <w:tcMar>
              <w:top w:w="0" w:type="dxa"/>
              <w:left w:w="0" w:type="dxa"/>
              <w:bottom w:w="0" w:type="dxa"/>
              <w:right w:w="0" w:type="dxa"/>
            </w:tcMar>
            <w:vAlign w:val="center"/>
          </w:tcPr>
          <w:p w14:paraId="31E90B34" w14:textId="77777777" w:rsidR="001741A0" w:rsidRPr="003E7432" w:rsidRDefault="001741A0" w:rsidP="008116E7">
            <w:pPr>
              <w:spacing w:before="120" w:after="120" w:line="240" w:lineRule="auto"/>
              <w:ind w:left="45"/>
              <w:jc w:val="both"/>
              <w:rPr>
                <w:bCs/>
              </w:rPr>
            </w:pPr>
            <w:r w:rsidRPr="003E7432">
              <w:rPr>
                <w:bCs/>
              </w:rPr>
              <w:t>Trang điểm chỉnh sửa khuyết điểm các dạng khuôn mặt và mắt</w:t>
            </w:r>
          </w:p>
        </w:tc>
        <w:tc>
          <w:tcPr>
            <w:tcW w:w="465" w:type="pct"/>
            <w:tcMar>
              <w:top w:w="0" w:type="dxa"/>
              <w:left w:w="0" w:type="dxa"/>
              <w:bottom w:w="0" w:type="dxa"/>
              <w:right w:w="0" w:type="dxa"/>
            </w:tcMar>
            <w:vAlign w:val="center"/>
          </w:tcPr>
          <w:p w14:paraId="545F89A7" w14:textId="77777777" w:rsidR="001741A0" w:rsidRPr="003E7432" w:rsidRDefault="001741A0" w:rsidP="001E6034">
            <w:pPr>
              <w:spacing w:before="120" w:after="120" w:line="240" w:lineRule="auto"/>
              <w:jc w:val="center"/>
            </w:pPr>
            <w:r w:rsidRPr="003E7432">
              <w:rPr>
                <w:color w:val="000000"/>
              </w:rPr>
              <w:t>150</w:t>
            </w:r>
          </w:p>
        </w:tc>
        <w:tc>
          <w:tcPr>
            <w:tcW w:w="469" w:type="pct"/>
            <w:tcMar>
              <w:top w:w="0" w:type="dxa"/>
              <w:left w:w="0" w:type="dxa"/>
              <w:bottom w:w="0" w:type="dxa"/>
              <w:right w:w="0" w:type="dxa"/>
            </w:tcMar>
            <w:vAlign w:val="center"/>
          </w:tcPr>
          <w:p w14:paraId="7030BB9C" w14:textId="77777777" w:rsidR="001741A0" w:rsidRPr="003E7432" w:rsidRDefault="001741A0" w:rsidP="001E6034">
            <w:pPr>
              <w:spacing w:before="120" w:after="120" w:line="240" w:lineRule="auto"/>
              <w:jc w:val="center"/>
            </w:pPr>
            <w:r w:rsidRPr="003E7432">
              <w:rPr>
                <w:color w:val="000000"/>
              </w:rPr>
              <w:t>30</w:t>
            </w:r>
          </w:p>
        </w:tc>
        <w:tc>
          <w:tcPr>
            <w:tcW w:w="626" w:type="pct"/>
            <w:tcMar>
              <w:top w:w="0" w:type="dxa"/>
              <w:left w:w="0" w:type="dxa"/>
              <w:bottom w:w="0" w:type="dxa"/>
              <w:right w:w="0" w:type="dxa"/>
            </w:tcMar>
            <w:vAlign w:val="center"/>
          </w:tcPr>
          <w:p w14:paraId="189A37C0" w14:textId="77777777" w:rsidR="001741A0" w:rsidRPr="003E7432" w:rsidRDefault="001741A0" w:rsidP="001E6034">
            <w:pPr>
              <w:spacing w:before="120" w:after="120" w:line="240" w:lineRule="auto"/>
              <w:jc w:val="center"/>
            </w:pPr>
            <w:r w:rsidRPr="003E7432">
              <w:rPr>
                <w:color w:val="000000"/>
              </w:rPr>
              <w:t>114</w:t>
            </w:r>
          </w:p>
        </w:tc>
        <w:tc>
          <w:tcPr>
            <w:tcW w:w="469" w:type="pct"/>
            <w:tcMar>
              <w:top w:w="0" w:type="dxa"/>
              <w:left w:w="0" w:type="dxa"/>
              <w:bottom w:w="0" w:type="dxa"/>
              <w:right w:w="0" w:type="dxa"/>
            </w:tcMar>
            <w:vAlign w:val="center"/>
          </w:tcPr>
          <w:p w14:paraId="6F597FC3" w14:textId="77777777" w:rsidR="001741A0" w:rsidRPr="003E7432" w:rsidRDefault="001741A0" w:rsidP="001E6034">
            <w:pPr>
              <w:spacing w:before="120" w:after="120" w:line="240" w:lineRule="auto"/>
              <w:jc w:val="center"/>
            </w:pPr>
            <w:r w:rsidRPr="003E7432">
              <w:rPr>
                <w:color w:val="000000"/>
              </w:rPr>
              <w:t>6</w:t>
            </w:r>
          </w:p>
        </w:tc>
      </w:tr>
      <w:tr w:rsidR="001741A0" w:rsidRPr="003E7432" w14:paraId="12AE9861" w14:textId="77777777" w:rsidTr="008116E7">
        <w:trPr>
          <w:trHeight w:val="497"/>
          <w:jc w:val="center"/>
        </w:trPr>
        <w:tc>
          <w:tcPr>
            <w:tcW w:w="537" w:type="pct"/>
            <w:tcMar>
              <w:top w:w="0" w:type="dxa"/>
              <w:left w:w="0" w:type="dxa"/>
              <w:bottom w:w="0" w:type="dxa"/>
              <w:right w:w="0" w:type="dxa"/>
            </w:tcMar>
            <w:vAlign w:val="center"/>
          </w:tcPr>
          <w:p w14:paraId="7D815392" w14:textId="77777777" w:rsidR="001741A0" w:rsidRPr="003E7432" w:rsidRDefault="001741A0" w:rsidP="001E6034">
            <w:pPr>
              <w:spacing w:before="120" w:after="120" w:line="240" w:lineRule="auto"/>
              <w:jc w:val="center"/>
            </w:pPr>
            <w:r w:rsidRPr="003E7432">
              <w:rPr>
                <w:lang w:val="pt-BR"/>
              </w:rPr>
              <w:t>MĐ04</w:t>
            </w:r>
          </w:p>
        </w:tc>
        <w:tc>
          <w:tcPr>
            <w:tcW w:w="2434" w:type="pct"/>
            <w:tcMar>
              <w:top w:w="0" w:type="dxa"/>
              <w:left w:w="0" w:type="dxa"/>
              <w:bottom w:w="0" w:type="dxa"/>
              <w:right w:w="0" w:type="dxa"/>
            </w:tcMar>
            <w:vAlign w:val="center"/>
          </w:tcPr>
          <w:p w14:paraId="65700FF5" w14:textId="77777777" w:rsidR="001741A0" w:rsidRPr="003E7432" w:rsidRDefault="001741A0" w:rsidP="008116E7">
            <w:pPr>
              <w:spacing w:before="120" w:after="120" w:line="240" w:lineRule="auto"/>
              <w:ind w:left="45"/>
              <w:jc w:val="both"/>
              <w:rPr>
                <w:bCs/>
              </w:rPr>
            </w:pPr>
            <w:r w:rsidRPr="003E7432">
              <w:rPr>
                <w:bCs/>
              </w:rPr>
              <w:t>Trang điểm cô dâu</w:t>
            </w:r>
          </w:p>
        </w:tc>
        <w:tc>
          <w:tcPr>
            <w:tcW w:w="465" w:type="pct"/>
            <w:tcMar>
              <w:top w:w="0" w:type="dxa"/>
              <w:left w:w="0" w:type="dxa"/>
              <w:bottom w:w="0" w:type="dxa"/>
              <w:right w:w="0" w:type="dxa"/>
            </w:tcMar>
            <w:vAlign w:val="center"/>
          </w:tcPr>
          <w:p w14:paraId="17211707" w14:textId="77777777" w:rsidR="001741A0" w:rsidRPr="003E7432" w:rsidRDefault="001741A0" w:rsidP="001E6034">
            <w:pPr>
              <w:spacing w:before="120" w:after="120" w:line="240" w:lineRule="auto"/>
              <w:jc w:val="center"/>
            </w:pPr>
            <w:r w:rsidRPr="003E7432">
              <w:rPr>
                <w:color w:val="000000"/>
              </w:rPr>
              <w:t>90</w:t>
            </w:r>
          </w:p>
        </w:tc>
        <w:tc>
          <w:tcPr>
            <w:tcW w:w="469" w:type="pct"/>
            <w:tcMar>
              <w:top w:w="0" w:type="dxa"/>
              <w:left w:w="0" w:type="dxa"/>
              <w:bottom w:w="0" w:type="dxa"/>
              <w:right w:w="0" w:type="dxa"/>
            </w:tcMar>
            <w:vAlign w:val="center"/>
          </w:tcPr>
          <w:p w14:paraId="6B7D2608" w14:textId="77777777" w:rsidR="001741A0" w:rsidRPr="003E7432" w:rsidRDefault="001741A0" w:rsidP="001E6034">
            <w:pPr>
              <w:spacing w:before="120" w:after="120" w:line="240" w:lineRule="auto"/>
              <w:jc w:val="center"/>
            </w:pPr>
            <w:r w:rsidRPr="003E7432">
              <w:rPr>
                <w:color w:val="000000"/>
              </w:rPr>
              <w:t>20</w:t>
            </w:r>
          </w:p>
        </w:tc>
        <w:tc>
          <w:tcPr>
            <w:tcW w:w="626" w:type="pct"/>
            <w:tcMar>
              <w:top w:w="0" w:type="dxa"/>
              <w:left w:w="0" w:type="dxa"/>
              <w:bottom w:w="0" w:type="dxa"/>
              <w:right w:w="0" w:type="dxa"/>
            </w:tcMar>
            <w:vAlign w:val="center"/>
          </w:tcPr>
          <w:p w14:paraId="3B28ED7A" w14:textId="77777777" w:rsidR="001741A0" w:rsidRPr="003E7432" w:rsidRDefault="001741A0" w:rsidP="001E6034">
            <w:pPr>
              <w:spacing w:before="120" w:after="120" w:line="240" w:lineRule="auto"/>
              <w:jc w:val="center"/>
            </w:pPr>
            <w:r w:rsidRPr="003E7432">
              <w:rPr>
                <w:color w:val="000000"/>
              </w:rPr>
              <w:t>66</w:t>
            </w:r>
          </w:p>
        </w:tc>
        <w:tc>
          <w:tcPr>
            <w:tcW w:w="469" w:type="pct"/>
            <w:tcMar>
              <w:top w:w="0" w:type="dxa"/>
              <w:left w:w="0" w:type="dxa"/>
              <w:bottom w:w="0" w:type="dxa"/>
              <w:right w:w="0" w:type="dxa"/>
            </w:tcMar>
            <w:vAlign w:val="center"/>
          </w:tcPr>
          <w:p w14:paraId="2C2B42CE" w14:textId="77777777" w:rsidR="001741A0" w:rsidRPr="003E7432" w:rsidRDefault="001741A0" w:rsidP="001E6034">
            <w:pPr>
              <w:spacing w:before="120" w:after="120" w:line="240" w:lineRule="auto"/>
              <w:jc w:val="center"/>
            </w:pPr>
            <w:r w:rsidRPr="003E7432">
              <w:rPr>
                <w:color w:val="000000"/>
              </w:rPr>
              <w:t>4</w:t>
            </w:r>
          </w:p>
        </w:tc>
      </w:tr>
      <w:tr w:rsidR="001741A0" w:rsidRPr="003E7432" w14:paraId="6FB670CA" w14:textId="77777777" w:rsidTr="008116E7">
        <w:trPr>
          <w:trHeight w:val="497"/>
          <w:jc w:val="center"/>
        </w:trPr>
        <w:tc>
          <w:tcPr>
            <w:tcW w:w="537" w:type="pct"/>
            <w:tcMar>
              <w:top w:w="0" w:type="dxa"/>
              <w:left w:w="0" w:type="dxa"/>
              <w:bottom w:w="0" w:type="dxa"/>
              <w:right w:w="0" w:type="dxa"/>
            </w:tcMar>
            <w:vAlign w:val="center"/>
          </w:tcPr>
          <w:p w14:paraId="4F1875EA" w14:textId="77777777" w:rsidR="001741A0" w:rsidRPr="003E7432" w:rsidRDefault="001741A0" w:rsidP="001E6034">
            <w:pPr>
              <w:spacing w:before="120" w:after="120" w:line="240" w:lineRule="auto"/>
              <w:jc w:val="center"/>
            </w:pPr>
            <w:r w:rsidRPr="003E7432">
              <w:rPr>
                <w:lang w:val="pt-BR"/>
              </w:rPr>
              <w:t>MĐ05</w:t>
            </w:r>
          </w:p>
        </w:tc>
        <w:tc>
          <w:tcPr>
            <w:tcW w:w="2434" w:type="pct"/>
            <w:tcMar>
              <w:top w:w="0" w:type="dxa"/>
              <w:left w:w="0" w:type="dxa"/>
              <w:bottom w:w="0" w:type="dxa"/>
              <w:right w:w="0" w:type="dxa"/>
            </w:tcMar>
            <w:vAlign w:val="center"/>
          </w:tcPr>
          <w:p w14:paraId="78706014" w14:textId="77777777" w:rsidR="001741A0" w:rsidRPr="003E7432" w:rsidRDefault="001741A0" w:rsidP="008116E7">
            <w:pPr>
              <w:spacing w:before="120" w:after="120" w:line="240" w:lineRule="auto"/>
              <w:ind w:left="45"/>
              <w:jc w:val="both"/>
              <w:rPr>
                <w:bCs/>
              </w:rPr>
            </w:pPr>
            <w:r w:rsidRPr="003E7432">
              <w:rPr>
                <w:bCs/>
              </w:rPr>
              <w:t>Tạo mẫu tóc cô dâu</w:t>
            </w:r>
          </w:p>
        </w:tc>
        <w:tc>
          <w:tcPr>
            <w:tcW w:w="465" w:type="pct"/>
            <w:tcMar>
              <w:top w:w="0" w:type="dxa"/>
              <w:left w:w="0" w:type="dxa"/>
              <w:bottom w:w="0" w:type="dxa"/>
              <w:right w:w="0" w:type="dxa"/>
            </w:tcMar>
            <w:vAlign w:val="center"/>
          </w:tcPr>
          <w:p w14:paraId="0A22E9D0" w14:textId="77777777" w:rsidR="001741A0" w:rsidRPr="003E7432" w:rsidRDefault="001741A0" w:rsidP="001E6034">
            <w:pPr>
              <w:spacing w:before="120" w:after="120" w:line="240" w:lineRule="auto"/>
              <w:jc w:val="center"/>
            </w:pPr>
            <w:r w:rsidRPr="003E7432">
              <w:rPr>
                <w:color w:val="000000"/>
              </w:rPr>
              <w:t>85</w:t>
            </w:r>
          </w:p>
        </w:tc>
        <w:tc>
          <w:tcPr>
            <w:tcW w:w="469" w:type="pct"/>
            <w:tcMar>
              <w:top w:w="0" w:type="dxa"/>
              <w:left w:w="0" w:type="dxa"/>
              <w:bottom w:w="0" w:type="dxa"/>
              <w:right w:w="0" w:type="dxa"/>
            </w:tcMar>
            <w:vAlign w:val="center"/>
          </w:tcPr>
          <w:p w14:paraId="78707E7E" w14:textId="77777777" w:rsidR="001741A0" w:rsidRPr="003E7432" w:rsidRDefault="001741A0" w:rsidP="001E6034">
            <w:pPr>
              <w:spacing w:before="120" w:after="120" w:line="240" w:lineRule="auto"/>
              <w:jc w:val="center"/>
            </w:pPr>
            <w:r w:rsidRPr="003E7432">
              <w:rPr>
                <w:color w:val="000000"/>
              </w:rPr>
              <w:t>13</w:t>
            </w:r>
          </w:p>
        </w:tc>
        <w:tc>
          <w:tcPr>
            <w:tcW w:w="626" w:type="pct"/>
            <w:tcMar>
              <w:top w:w="0" w:type="dxa"/>
              <w:left w:w="0" w:type="dxa"/>
              <w:bottom w:w="0" w:type="dxa"/>
              <w:right w:w="0" w:type="dxa"/>
            </w:tcMar>
            <w:vAlign w:val="center"/>
          </w:tcPr>
          <w:p w14:paraId="0EB18EE1" w14:textId="77777777" w:rsidR="001741A0" w:rsidRPr="003E7432" w:rsidRDefault="001741A0" w:rsidP="001E6034">
            <w:pPr>
              <w:spacing w:before="120" w:after="120" w:line="240" w:lineRule="auto"/>
              <w:jc w:val="center"/>
            </w:pPr>
            <w:r w:rsidRPr="003E7432">
              <w:rPr>
                <w:color w:val="000000"/>
              </w:rPr>
              <w:t>68</w:t>
            </w:r>
          </w:p>
        </w:tc>
        <w:tc>
          <w:tcPr>
            <w:tcW w:w="469" w:type="pct"/>
            <w:tcMar>
              <w:top w:w="0" w:type="dxa"/>
              <w:left w:w="0" w:type="dxa"/>
              <w:bottom w:w="0" w:type="dxa"/>
              <w:right w:w="0" w:type="dxa"/>
            </w:tcMar>
            <w:vAlign w:val="center"/>
          </w:tcPr>
          <w:p w14:paraId="4CC2FED1" w14:textId="77777777" w:rsidR="001741A0" w:rsidRPr="003E7432" w:rsidRDefault="001741A0" w:rsidP="001E6034">
            <w:pPr>
              <w:spacing w:before="120" w:after="120" w:line="240" w:lineRule="auto"/>
              <w:jc w:val="center"/>
            </w:pPr>
            <w:r w:rsidRPr="003E7432">
              <w:rPr>
                <w:color w:val="000000"/>
              </w:rPr>
              <w:t>4</w:t>
            </w:r>
          </w:p>
        </w:tc>
      </w:tr>
      <w:tr w:rsidR="001741A0" w:rsidRPr="003E7432" w14:paraId="627A79BF" w14:textId="77777777" w:rsidTr="008116E7">
        <w:trPr>
          <w:trHeight w:val="497"/>
          <w:jc w:val="center"/>
        </w:trPr>
        <w:tc>
          <w:tcPr>
            <w:tcW w:w="2970" w:type="pct"/>
            <w:gridSpan w:val="2"/>
            <w:tcMar>
              <w:top w:w="0" w:type="dxa"/>
              <w:left w:w="0" w:type="dxa"/>
              <w:bottom w:w="0" w:type="dxa"/>
              <w:right w:w="0" w:type="dxa"/>
            </w:tcMar>
            <w:vAlign w:val="center"/>
          </w:tcPr>
          <w:p w14:paraId="4511DF8E" w14:textId="77777777" w:rsidR="001741A0" w:rsidRPr="003E7432" w:rsidRDefault="001741A0" w:rsidP="001E6034">
            <w:pPr>
              <w:spacing w:before="120" w:after="120" w:line="240" w:lineRule="auto"/>
              <w:jc w:val="center"/>
            </w:pPr>
            <w:r w:rsidRPr="003E7432">
              <w:rPr>
                <w:b/>
                <w:bCs/>
                <w:lang w:val="pt-BR"/>
              </w:rPr>
              <w:t>Tổng cộng</w:t>
            </w:r>
          </w:p>
        </w:tc>
        <w:tc>
          <w:tcPr>
            <w:tcW w:w="465" w:type="pct"/>
            <w:tcMar>
              <w:top w:w="0" w:type="dxa"/>
              <w:left w:w="0" w:type="dxa"/>
              <w:bottom w:w="0" w:type="dxa"/>
              <w:right w:w="0" w:type="dxa"/>
            </w:tcMar>
            <w:vAlign w:val="center"/>
          </w:tcPr>
          <w:p w14:paraId="59BA3342" w14:textId="77777777" w:rsidR="001741A0" w:rsidRPr="003E7432" w:rsidRDefault="001741A0" w:rsidP="001E6034">
            <w:pPr>
              <w:spacing w:before="120" w:after="120" w:line="240" w:lineRule="auto"/>
              <w:jc w:val="center"/>
              <w:rPr>
                <w:b/>
              </w:rPr>
            </w:pPr>
            <w:r w:rsidRPr="003E7432">
              <w:rPr>
                <w:b/>
              </w:rPr>
              <w:t>400</w:t>
            </w:r>
          </w:p>
        </w:tc>
        <w:tc>
          <w:tcPr>
            <w:tcW w:w="469" w:type="pct"/>
            <w:tcMar>
              <w:top w:w="0" w:type="dxa"/>
              <w:left w:w="0" w:type="dxa"/>
              <w:bottom w:w="0" w:type="dxa"/>
              <w:right w:w="0" w:type="dxa"/>
            </w:tcMar>
            <w:vAlign w:val="center"/>
          </w:tcPr>
          <w:p w14:paraId="574D61A9" w14:textId="77777777" w:rsidR="001741A0" w:rsidRPr="003E7432" w:rsidRDefault="001741A0" w:rsidP="001E6034">
            <w:pPr>
              <w:spacing w:before="120" w:after="120" w:line="240" w:lineRule="auto"/>
              <w:jc w:val="center"/>
              <w:rPr>
                <w:b/>
              </w:rPr>
            </w:pPr>
            <w:r w:rsidRPr="003E7432">
              <w:rPr>
                <w:b/>
              </w:rPr>
              <w:t>80</w:t>
            </w:r>
          </w:p>
        </w:tc>
        <w:tc>
          <w:tcPr>
            <w:tcW w:w="626" w:type="pct"/>
            <w:tcMar>
              <w:top w:w="0" w:type="dxa"/>
              <w:left w:w="0" w:type="dxa"/>
              <w:bottom w:w="0" w:type="dxa"/>
              <w:right w:w="0" w:type="dxa"/>
            </w:tcMar>
            <w:vAlign w:val="center"/>
          </w:tcPr>
          <w:p w14:paraId="4EA885CE" w14:textId="77777777" w:rsidR="001741A0" w:rsidRPr="003E7432" w:rsidRDefault="001741A0" w:rsidP="001E6034">
            <w:pPr>
              <w:spacing w:before="120" w:after="120" w:line="240" w:lineRule="auto"/>
              <w:jc w:val="center"/>
              <w:rPr>
                <w:b/>
              </w:rPr>
            </w:pPr>
            <w:r w:rsidRPr="003E7432">
              <w:rPr>
                <w:b/>
              </w:rPr>
              <w:t>302</w:t>
            </w:r>
          </w:p>
        </w:tc>
        <w:tc>
          <w:tcPr>
            <w:tcW w:w="469" w:type="pct"/>
            <w:tcMar>
              <w:top w:w="0" w:type="dxa"/>
              <w:left w:w="0" w:type="dxa"/>
              <w:bottom w:w="0" w:type="dxa"/>
              <w:right w:w="0" w:type="dxa"/>
            </w:tcMar>
            <w:vAlign w:val="center"/>
          </w:tcPr>
          <w:p w14:paraId="322221E1" w14:textId="77777777" w:rsidR="001741A0" w:rsidRPr="003E7432" w:rsidRDefault="001741A0" w:rsidP="001E6034">
            <w:pPr>
              <w:spacing w:before="120" w:after="120" w:line="240" w:lineRule="auto"/>
              <w:jc w:val="center"/>
              <w:rPr>
                <w:b/>
              </w:rPr>
            </w:pPr>
            <w:r w:rsidRPr="003E7432">
              <w:rPr>
                <w:b/>
              </w:rPr>
              <w:t>18</w:t>
            </w:r>
          </w:p>
        </w:tc>
      </w:tr>
    </w:tbl>
    <w:p w14:paraId="0F9D7965" w14:textId="77777777" w:rsidR="001741A0" w:rsidRPr="003E7432" w:rsidRDefault="001741A0" w:rsidP="00F621B4">
      <w:pPr>
        <w:spacing w:after="0"/>
        <w:rPr>
          <w:b/>
          <w:bCs/>
          <w:lang w:val="sv-SE"/>
        </w:rPr>
      </w:pPr>
    </w:p>
    <w:p w14:paraId="2746C579" w14:textId="77777777" w:rsidR="001741A0" w:rsidRPr="003E7432" w:rsidRDefault="001741A0" w:rsidP="00F621B4">
      <w:pPr>
        <w:spacing w:after="0"/>
        <w:jc w:val="center"/>
        <w:rPr>
          <w:b/>
          <w:bCs/>
          <w:lang w:val="sv-SE"/>
        </w:rPr>
      </w:pPr>
    </w:p>
    <w:p w14:paraId="61128C1F" w14:textId="77777777" w:rsidR="001741A0" w:rsidRPr="003E7432" w:rsidRDefault="001741A0" w:rsidP="00F621B4">
      <w:pPr>
        <w:spacing w:after="0"/>
        <w:jc w:val="center"/>
        <w:rPr>
          <w:b/>
          <w:bCs/>
          <w:lang w:val="sv-SE"/>
        </w:rPr>
      </w:pPr>
    </w:p>
    <w:p w14:paraId="1F9660F3" w14:textId="77777777" w:rsidR="001741A0" w:rsidRPr="003E7432" w:rsidRDefault="001741A0" w:rsidP="00F621B4">
      <w:pPr>
        <w:spacing w:after="0"/>
        <w:jc w:val="center"/>
        <w:rPr>
          <w:b/>
          <w:bCs/>
          <w:lang w:val="sv-SE"/>
        </w:rPr>
      </w:pPr>
    </w:p>
    <w:p w14:paraId="6711FC07" w14:textId="77777777" w:rsidR="001741A0" w:rsidRPr="003E7432" w:rsidRDefault="001741A0" w:rsidP="00F621B4">
      <w:pPr>
        <w:spacing w:after="0"/>
        <w:jc w:val="center"/>
        <w:rPr>
          <w:b/>
          <w:bCs/>
          <w:lang w:val="sv-SE"/>
        </w:rPr>
      </w:pPr>
    </w:p>
    <w:p w14:paraId="37FE89C3" w14:textId="77777777" w:rsidR="001741A0" w:rsidRPr="003E7432" w:rsidRDefault="001741A0" w:rsidP="00F621B4">
      <w:pPr>
        <w:spacing w:after="0"/>
        <w:jc w:val="center"/>
        <w:rPr>
          <w:b/>
          <w:bCs/>
          <w:lang w:val="sv-SE"/>
        </w:rPr>
      </w:pPr>
    </w:p>
    <w:p w14:paraId="3AF7C2ED" w14:textId="77777777" w:rsidR="001741A0" w:rsidRPr="003E7432" w:rsidRDefault="001741A0">
      <w:pPr>
        <w:spacing w:after="0" w:line="240" w:lineRule="auto"/>
        <w:rPr>
          <w:b/>
          <w:bCs/>
          <w:lang w:val="sv-SE"/>
        </w:rPr>
      </w:pPr>
      <w:r w:rsidRPr="003E7432">
        <w:rPr>
          <w:b/>
          <w:bCs/>
          <w:lang w:val="sv-SE"/>
        </w:rPr>
        <w:br w:type="page"/>
      </w:r>
    </w:p>
    <w:p w14:paraId="4DFDC3B5" w14:textId="77777777" w:rsidR="001741A0" w:rsidRPr="003E7432" w:rsidRDefault="001741A0" w:rsidP="00F621B4">
      <w:pPr>
        <w:spacing w:after="0"/>
        <w:jc w:val="center"/>
        <w:rPr>
          <w:b/>
          <w:bCs/>
          <w:lang w:val="sv-SE"/>
        </w:rPr>
      </w:pPr>
    </w:p>
    <w:p w14:paraId="1B49C6C8" w14:textId="77777777" w:rsidR="001741A0" w:rsidRPr="003E7432" w:rsidRDefault="001741A0" w:rsidP="00F621B4">
      <w:pPr>
        <w:spacing w:after="0"/>
        <w:jc w:val="center"/>
        <w:rPr>
          <w:b/>
          <w:bCs/>
          <w:lang w:val="sv-SE"/>
        </w:rPr>
      </w:pPr>
      <w:r w:rsidRPr="003E7432">
        <w:rPr>
          <w:b/>
          <w:bCs/>
          <w:lang w:val="sv-SE"/>
        </w:rPr>
        <w:t>BẢNG TỔNG HỢP ĐỊNH MỨC KINH TẾ - KỸ THUẬT</w:t>
      </w:r>
    </w:p>
    <w:p w14:paraId="785B99D4" w14:textId="77777777" w:rsidR="001741A0" w:rsidRPr="003E7432" w:rsidRDefault="001741A0" w:rsidP="00F621B4">
      <w:pPr>
        <w:spacing w:after="0"/>
        <w:jc w:val="center"/>
        <w:rPr>
          <w:b/>
          <w:bCs/>
          <w:lang w:val="sv-SE"/>
        </w:rPr>
      </w:pPr>
    </w:p>
    <w:p w14:paraId="6D295C8A" w14:textId="77777777" w:rsidR="001741A0" w:rsidRPr="003E7432" w:rsidRDefault="001741A0" w:rsidP="001E6034">
      <w:pPr>
        <w:spacing w:before="120" w:after="120" w:line="240" w:lineRule="auto"/>
        <w:ind w:firstLine="709"/>
        <w:rPr>
          <w:b/>
          <w:bCs/>
          <w:lang w:val="vi-VN"/>
        </w:rPr>
      </w:pPr>
      <w:r w:rsidRPr="003E7432">
        <w:rPr>
          <w:lang w:val="sv-SE"/>
        </w:rPr>
        <w:t xml:space="preserve">Tên ngành/nghề: </w:t>
      </w:r>
      <w:r w:rsidRPr="003E7432">
        <w:rPr>
          <w:b/>
          <w:bCs/>
          <w:lang w:val="vi-VN"/>
        </w:rPr>
        <w:t xml:space="preserve">TRANG ĐIỂM </w:t>
      </w:r>
      <w:r w:rsidRPr="003E7432">
        <w:rPr>
          <w:b/>
          <w:bCs/>
          <w:lang w:val="sv-SE"/>
        </w:rPr>
        <w:t>THẨM MỸ</w:t>
      </w:r>
      <w:r w:rsidRPr="003E7432">
        <w:rPr>
          <w:b/>
          <w:bCs/>
          <w:lang w:val="vi-VN"/>
        </w:rPr>
        <w:t xml:space="preserve"> </w:t>
      </w:r>
    </w:p>
    <w:p w14:paraId="66D00428" w14:textId="77777777" w:rsidR="001741A0" w:rsidRPr="003E7432" w:rsidRDefault="001741A0" w:rsidP="001E6034">
      <w:pPr>
        <w:spacing w:before="120" w:after="120" w:line="240" w:lineRule="auto"/>
        <w:ind w:firstLine="709"/>
        <w:rPr>
          <w:lang w:val="sv-SE"/>
        </w:rPr>
      </w:pPr>
      <w:r w:rsidRPr="003E7432">
        <w:rPr>
          <w:lang w:val="sv-SE"/>
        </w:rPr>
        <w:t>Trình độ đào tạo: Sơ cấp bậc 1</w:t>
      </w:r>
    </w:p>
    <w:p w14:paraId="553C4D45" w14:textId="77777777" w:rsidR="001741A0" w:rsidRPr="003E7432" w:rsidRDefault="001741A0" w:rsidP="001E6034">
      <w:pPr>
        <w:spacing w:before="120" w:after="120" w:line="240" w:lineRule="auto"/>
        <w:ind w:firstLine="709"/>
        <w:rPr>
          <w:lang w:val="sv-SE"/>
        </w:rPr>
      </w:pPr>
      <w:r w:rsidRPr="003E7432">
        <w:rPr>
          <w:lang w:val="sv-SE"/>
        </w:rPr>
        <w:t xml:space="preserve">Thời lượng đào tạo: 400 giờ </w:t>
      </w:r>
    </w:p>
    <w:p w14:paraId="056D28A3" w14:textId="77777777" w:rsidR="001741A0" w:rsidRPr="003E7432" w:rsidRDefault="001741A0" w:rsidP="001E6034">
      <w:pPr>
        <w:spacing w:before="120" w:after="120" w:line="240" w:lineRule="auto"/>
        <w:ind w:firstLine="709"/>
        <w:jc w:val="both"/>
        <w:rPr>
          <w:lang w:val="sv-SE"/>
        </w:rPr>
      </w:pPr>
      <w:r w:rsidRPr="003E7432">
        <w:rPr>
          <w:lang w:val="vi-VN"/>
        </w:rPr>
        <w:t>Định mức kinh tế - kỹ thuật</w:t>
      </w:r>
      <w:r w:rsidRPr="003E7432">
        <w:rPr>
          <w:lang w:val="sv-SE"/>
        </w:rPr>
        <w:t xml:space="preserve"> </w:t>
      </w:r>
      <w:r w:rsidRPr="003E7432">
        <w:rPr>
          <w:lang w:val="vi-VN"/>
        </w:rPr>
        <w:t xml:space="preserve">về đào tạo </w:t>
      </w:r>
      <w:r w:rsidRPr="003E7432">
        <w:rPr>
          <w:lang w:val="sv-SE"/>
        </w:rPr>
        <w:t>cho 01 người học, trong điều kiện lớp học lý thuyết 35 người học và lớp học thực hành 18 người học.</w:t>
      </w:r>
    </w:p>
    <w:p w14:paraId="47BC9D27" w14:textId="77777777" w:rsidR="001741A0" w:rsidRPr="00287C1E" w:rsidRDefault="001741A0" w:rsidP="00287C1E">
      <w:pPr>
        <w:pStyle w:val="Heading2"/>
        <w:spacing w:before="120" w:after="120" w:line="240" w:lineRule="auto"/>
        <w:rPr>
          <w:rFonts w:ascii="Times New Roman" w:hAnsi="Times New Roman" w:cs="Times New Roman"/>
          <w:b/>
          <w:bCs/>
          <w:i/>
          <w:color w:val="000000" w:themeColor="text1"/>
          <w:lang w:val="sv-SE"/>
        </w:rPr>
      </w:pPr>
      <w:r w:rsidRPr="00287C1E">
        <w:rPr>
          <w:rFonts w:ascii="Times New Roman" w:hAnsi="Times New Roman" w:cs="Times New Roman"/>
          <w:b/>
          <w:bCs/>
          <w:color w:val="000000" w:themeColor="text1"/>
          <w:lang w:val="sv-SE"/>
        </w:rPr>
        <w:t>I. ĐỊNH MỨC LAO ĐỘNG</w:t>
      </w:r>
    </w:p>
    <w:tbl>
      <w:tblPr>
        <w:tblW w:w="9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3776"/>
        <w:gridCol w:w="2127"/>
        <w:gridCol w:w="2409"/>
      </w:tblGrid>
      <w:tr w:rsidR="001741A0" w:rsidRPr="003E7432" w14:paraId="5EB59D17" w14:textId="77777777" w:rsidTr="0054006D">
        <w:trPr>
          <w:trHeight w:val="454"/>
          <w:jc w:val="center"/>
        </w:trPr>
        <w:tc>
          <w:tcPr>
            <w:tcW w:w="751" w:type="dxa"/>
            <w:vAlign w:val="center"/>
          </w:tcPr>
          <w:p w14:paraId="29E5B3E4" w14:textId="073C1805" w:rsidR="001741A0" w:rsidRPr="003E7432" w:rsidRDefault="00C97027" w:rsidP="00F3541E">
            <w:pPr>
              <w:spacing w:before="120" w:after="120" w:line="240" w:lineRule="auto"/>
              <w:jc w:val="center"/>
              <w:rPr>
                <w:b/>
              </w:rPr>
            </w:pPr>
            <w:r w:rsidRPr="00C97027">
              <w:rPr>
                <w:b/>
                <w:bCs/>
              </w:rPr>
              <w:t>STT</w:t>
            </w:r>
          </w:p>
        </w:tc>
        <w:tc>
          <w:tcPr>
            <w:tcW w:w="3776" w:type="dxa"/>
            <w:vAlign w:val="center"/>
          </w:tcPr>
          <w:p w14:paraId="6C32F9AF" w14:textId="77777777" w:rsidR="001741A0" w:rsidRPr="003E7432" w:rsidRDefault="001741A0" w:rsidP="00F3541E">
            <w:pPr>
              <w:spacing w:before="120" w:after="120" w:line="240" w:lineRule="auto"/>
              <w:jc w:val="center"/>
            </w:pPr>
            <w:r w:rsidRPr="003E7432">
              <w:rPr>
                <w:b/>
                <w:bCs/>
              </w:rPr>
              <w:t>Định mức lao động</w:t>
            </w:r>
          </w:p>
        </w:tc>
        <w:tc>
          <w:tcPr>
            <w:tcW w:w="2127" w:type="dxa"/>
            <w:vAlign w:val="center"/>
          </w:tcPr>
          <w:p w14:paraId="7AA18FD4" w14:textId="77777777" w:rsidR="001741A0" w:rsidRPr="003E7432" w:rsidRDefault="001741A0" w:rsidP="00F3541E">
            <w:pPr>
              <w:spacing w:before="120" w:after="120" w:line="240" w:lineRule="auto"/>
              <w:jc w:val="center"/>
              <w:rPr>
                <w:b/>
                <w:bCs/>
              </w:rPr>
            </w:pPr>
            <w:r w:rsidRPr="003E7432">
              <w:rPr>
                <w:b/>
                <w:bCs/>
              </w:rPr>
              <w:t>Định mức (giờ)</w:t>
            </w:r>
          </w:p>
        </w:tc>
        <w:tc>
          <w:tcPr>
            <w:tcW w:w="2409" w:type="dxa"/>
            <w:vAlign w:val="center"/>
          </w:tcPr>
          <w:p w14:paraId="2317AF87" w14:textId="77777777" w:rsidR="001741A0" w:rsidRPr="003E7432" w:rsidRDefault="001741A0" w:rsidP="00F3541E">
            <w:pPr>
              <w:spacing w:before="120" w:after="120" w:line="240" w:lineRule="auto"/>
              <w:jc w:val="center"/>
              <w:rPr>
                <w:b/>
                <w:bCs/>
              </w:rPr>
            </w:pPr>
            <w:r w:rsidRPr="003E7432">
              <w:rPr>
                <w:b/>
                <w:bCs/>
              </w:rPr>
              <w:t>Ghi chú</w:t>
            </w:r>
          </w:p>
        </w:tc>
      </w:tr>
      <w:tr w:rsidR="001741A0" w:rsidRPr="003E7432" w14:paraId="25320078" w14:textId="77777777" w:rsidTr="0054006D">
        <w:trPr>
          <w:trHeight w:val="454"/>
          <w:jc w:val="center"/>
        </w:trPr>
        <w:tc>
          <w:tcPr>
            <w:tcW w:w="751" w:type="dxa"/>
            <w:vAlign w:val="center"/>
          </w:tcPr>
          <w:p w14:paraId="78586D65" w14:textId="77777777" w:rsidR="001741A0" w:rsidRPr="003E7432" w:rsidRDefault="001741A0" w:rsidP="00246232">
            <w:pPr>
              <w:spacing w:before="120" w:after="120" w:line="240" w:lineRule="auto"/>
              <w:jc w:val="center"/>
              <w:rPr>
                <w:b/>
              </w:rPr>
            </w:pPr>
            <w:r w:rsidRPr="003E7432">
              <w:rPr>
                <w:b/>
              </w:rPr>
              <w:t>A</w:t>
            </w:r>
          </w:p>
        </w:tc>
        <w:tc>
          <w:tcPr>
            <w:tcW w:w="3776" w:type="dxa"/>
            <w:vAlign w:val="center"/>
          </w:tcPr>
          <w:p w14:paraId="7369A710" w14:textId="77777777" w:rsidR="001741A0" w:rsidRPr="003E7432" w:rsidRDefault="001741A0" w:rsidP="00246232">
            <w:pPr>
              <w:spacing w:before="120" w:after="120" w:line="240" w:lineRule="auto"/>
              <w:rPr>
                <w:b/>
              </w:rPr>
            </w:pPr>
            <w:r w:rsidRPr="003E7432">
              <w:rPr>
                <w:b/>
                <w:bCs/>
              </w:rPr>
              <w:t>Định mức lao động trực tiếp</w:t>
            </w:r>
          </w:p>
        </w:tc>
        <w:tc>
          <w:tcPr>
            <w:tcW w:w="2127" w:type="dxa"/>
            <w:vAlign w:val="center"/>
          </w:tcPr>
          <w:p w14:paraId="373AF5E4" w14:textId="77777777" w:rsidR="001741A0" w:rsidRPr="003E7432" w:rsidRDefault="001741A0" w:rsidP="00246232">
            <w:pPr>
              <w:spacing w:before="120" w:after="120" w:line="240" w:lineRule="auto"/>
              <w:jc w:val="center"/>
              <w:rPr>
                <w:b/>
                <w:bCs/>
              </w:rPr>
            </w:pPr>
            <w:r w:rsidRPr="003E7432">
              <w:rPr>
                <w:b/>
                <w:bCs/>
                <w:color w:val="000000"/>
              </w:rPr>
              <w:t>20,07</w:t>
            </w:r>
          </w:p>
        </w:tc>
        <w:tc>
          <w:tcPr>
            <w:tcW w:w="2409" w:type="dxa"/>
            <w:vAlign w:val="center"/>
          </w:tcPr>
          <w:p w14:paraId="6BF80703" w14:textId="77777777" w:rsidR="001741A0" w:rsidRPr="003E7432" w:rsidRDefault="001741A0" w:rsidP="00246232">
            <w:pPr>
              <w:spacing w:before="120" w:after="120" w:line="240" w:lineRule="auto"/>
              <w:jc w:val="center"/>
              <w:rPr>
                <w:b/>
                <w:bCs/>
                <w:color w:val="000000"/>
              </w:rPr>
            </w:pPr>
          </w:p>
        </w:tc>
      </w:tr>
      <w:tr w:rsidR="001741A0" w:rsidRPr="003E7432" w14:paraId="18F308BA" w14:textId="77777777" w:rsidTr="0054006D">
        <w:trPr>
          <w:trHeight w:val="454"/>
          <w:jc w:val="center"/>
        </w:trPr>
        <w:tc>
          <w:tcPr>
            <w:tcW w:w="751" w:type="dxa"/>
            <w:vAlign w:val="center"/>
          </w:tcPr>
          <w:p w14:paraId="0A48B12C" w14:textId="77777777" w:rsidR="001741A0" w:rsidRPr="003E7432" w:rsidRDefault="001741A0" w:rsidP="00246232">
            <w:pPr>
              <w:spacing w:before="120" w:after="120" w:line="240" w:lineRule="auto"/>
              <w:jc w:val="center"/>
            </w:pPr>
            <w:r w:rsidRPr="003E7432">
              <w:t>1</w:t>
            </w:r>
          </w:p>
        </w:tc>
        <w:tc>
          <w:tcPr>
            <w:tcW w:w="3776" w:type="dxa"/>
            <w:vAlign w:val="center"/>
          </w:tcPr>
          <w:p w14:paraId="21C19398" w14:textId="77777777" w:rsidR="001741A0" w:rsidRPr="003E7432" w:rsidRDefault="001741A0" w:rsidP="00246232">
            <w:pPr>
              <w:spacing w:before="120" w:after="120" w:line="240" w:lineRule="auto"/>
            </w:pPr>
            <w:r w:rsidRPr="003E7432">
              <w:t>Định mức giờ dạy lý thuyết</w:t>
            </w:r>
          </w:p>
        </w:tc>
        <w:tc>
          <w:tcPr>
            <w:tcW w:w="2127" w:type="dxa"/>
            <w:vAlign w:val="center"/>
          </w:tcPr>
          <w:p w14:paraId="1A47E0F3" w14:textId="77777777" w:rsidR="001741A0" w:rsidRPr="003E7432" w:rsidRDefault="001741A0" w:rsidP="00246232">
            <w:pPr>
              <w:spacing w:before="120" w:after="120" w:line="240" w:lineRule="auto"/>
              <w:jc w:val="center"/>
            </w:pPr>
            <w:r w:rsidRPr="003E7432">
              <w:rPr>
                <w:color w:val="000000"/>
              </w:rPr>
              <w:t>2,29</w:t>
            </w:r>
          </w:p>
        </w:tc>
        <w:tc>
          <w:tcPr>
            <w:tcW w:w="2409" w:type="dxa"/>
            <w:vAlign w:val="center"/>
          </w:tcPr>
          <w:p w14:paraId="528D7CA1" w14:textId="77777777" w:rsidR="001741A0" w:rsidRPr="003E7432" w:rsidRDefault="001741A0" w:rsidP="00246232">
            <w:pPr>
              <w:spacing w:before="120" w:after="120" w:line="240" w:lineRule="auto"/>
              <w:jc w:val="center"/>
              <w:rPr>
                <w:color w:val="000000"/>
              </w:rPr>
            </w:pPr>
          </w:p>
        </w:tc>
      </w:tr>
      <w:tr w:rsidR="001741A0" w:rsidRPr="003E7432" w14:paraId="1CDEDDC7" w14:textId="77777777" w:rsidTr="0054006D">
        <w:trPr>
          <w:trHeight w:val="454"/>
          <w:jc w:val="center"/>
        </w:trPr>
        <w:tc>
          <w:tcPr>
            <w:tcW w:w="751" w:type="dxa"/>
            <w:vAlign w:val="center"/>
          </w:tcPr>
          <w:p w14:paraId="3EA2920D" w14:textId="77777777" w:rsidR="001741A0" w:rsidRPr="003E7432" w:rsidRDefault="001741A0" w:rsidP="00246232">
            <w:pPr>
              <w:spacing w:before="120" w:after="120" w:line="240" w:lineRule="auto"/>
              <w:jc w:val="center"/>
            </w:pPr>
            <w:r w:rsidRPr="003E7432">
              <w:t>2</w:t>
            </w:r>
          </w:p>
        </w:tc>
        <w:tc>
          <w:tcPr>
            <w:tcW w:w="3776" w:type="dxa"/>
            <w:vAlign w:val="center"/>
          </w:tcPr>
          <w:p w14:paraId="7DC9C553" w14:textId="77777777" w:rsidR="001741A0" w:rsidRPr="003E7432" w:rsidRDefault="001741A0" w:rsidP="00246232">
            <w:pPr>
              <w:spacing w:before="120" w:after="120" w:line="240" w:lineRule="auto"/>
            </w:pPr>
            <w:r w:rsidRPr="003E7432">
              <w:t>Định mức giờ dạy thực hành</w:t>
            </w:r>
          </w:p>
        </w:tc>
        <w:tc>
          <w:tcPr>
            <w:tcW w:w="2127" w:type="dxa"/>
            <w:vAlign w:val="center"/>
          </w:tcPr>
          <w:p w14:paraId="40A401BB" w14:textId="77777777" w:rsidR="001741A0" w:rsidRPr="003E7432" w:rsidRDefault="001741A0" w:rsidP="00246232">
            <w:pPr>
              <w:spacing w:before="120" w:after="120" w:line="240" w:lineRule="auto"/>
              <w:jc w:val="center"/>
            </w:pPr>
            <w:r w:rsidRPr="003E7432">
              <w:rPr>
                <w:color w:val="000000"/>
              </w:rPr>
              <w:t>17,78</w:t>
            </w:r>
          </w:p>
        </w:tc>
        <w:tc>
          <w:tcPr>
            <w:tcW w:w="2409" w:type="dxa"/>
            <w:vAlign w:val="center"/>
          </w:tcPr>
          <w:p w14:paraId="6EE33115" w14:textId="77777777" w:rsidR="001741A0" w:rsidRPr="003E7432" w:rsidRDefault="001741A0" w:rsidP="00246232">
            <w:pPr>
              <w:spacing w:before="120" w:after="120" w:line="240" w:lineRule="auto"/>
              <w:jc w:val="center"/>
              <w:rPr>
                <w:color w:val="000000"/>
              </w:rPr>
            </w:pPr>
          </w:p>
        </w:tc>
      </w:tr>
      <w:tr w:rsidR="001741A0" w:rsidRPr="003E7432" w14:paraId="08DF6E3A" w14:textId="77777777" w:rsidTr="0054006D">
        <w:trPr>
          <w:trHeight w:val="454"/>
          <w:jc w:val="center"/>
        </w:trPr>
        <w:tc>
          <w:tcPr>
            <w:tcW w:w="751" w:type="dxa"/>
            <w:vAlign w:val="center"/>
          </w:tcPr>
          <w:p w14:paraId="2CEEEB8B" w14:textId="77777777" w:rsidR="001741A0" w:rsidRPr="003E7432" w:rsidRDefault="001741A0" w:rsidP="00246232">
            <w:pPr>
              <w:spacing w:before="120" w:after="120" w:line="240" w:lineRule="auto"/>
              <w:jc w:val="center"/>
              <w:rPr>
                <w:b/>
              </w:rPr>
            </w:pPr>
            <w:r w:rsidRPr="003E7432">
              <w:rPr>
                <w:b/>
              </w:rPr>
              <w:t>B</w:t>
            </w:r>
          </w:p>
        </w:tc>
        <w:tc>
          <w:tcPr>
            <w:tcW w:w="3776" w:type="dxa"/>
            <w:vAlign w:val="center"/>
          </w:tcPr>
          <w:p w14:paraId="64CEFB93" w14:textId="77777777" w:rsidR="001741A0" w:rsidRPr="003E7432" w:rsidRDefault="001741A0" w:rsidP="00246232">
            <w:pPr>
              <w:spacing w:before="120" w:after="120" w:line="240" w:lineRule="auto"/>
              <w:rPr>
                <w:b/>
              </w:rPr>
            </w:pPr>
            <w:r w:rsidRPr="003E7432">
              <w:rPr>
                <w:b/>
                <w:bCs/>
              </w:rPr>
              <w:t>Định mức lao động gián tiếp</w:t>
            </w:r>
          </w:p>
        </w:tc>
        <w:tc>
          <w:tcPr>
            <w:tcW w:w="2127" w:type="dxa"/>
            <w:vAlign w:val="center"/>
          </w:tcPr>
          <w:p w14:paraId="73962C90" w14:textId="77777777" w:rsidR="001741A0" w:rsidRPr="003E7432" w:rsidRDefault="001741A0" w:rsidP="00246232">
            <w:pPr>
              <w:spacing w:before="120" w:after="120" w:line="240" w:lineRule="auto"/>
              <w:jc w:val="center"/>
              <w:rPr>
                <w:b/>
                <w:bCs/>
              </w:rPr>
            </w:pPr>
            <w:r w:rsidRPr="003E7432">
              <w:rPr>
                <w:b/>
                <w:bCs/>
                <w:color w:val="000000"/>
              </w:rPr>
              <w:t>3,01</w:t>
            </w:r>
          </w:p>
        </w:tc>
        <w:tc>
          <w:tcPr>
            <w:tcW w:w="2409" w:type="dxa"/>
            <w:vAlign w:val="center"/>
          </w:tcPr>
          <w:p w14:paraId="63387B4F" w14:textId="77777777" w:rsidR="001741A0" w:rsidRPr="003E7432" w:rsidRDefault="001741A0" w:rsidP="00246232">
            <w:pPr>
              <w:spacing w:before="120" w:after="120" w:line="240" w:lineRule="auto"/>
              <w:jc w:val="center"/>
              <w:rPr>
                <w:b/>
                <w:bCs/>
                <w:color w:val="000000"/>
              </w:rPr>
            </w:pPr>
            <w:r w:rsidRPr="003E7432">
              <w:t>15% của định mức lao động trực tiếp</w:t>
            </w:r>
          </w:p>
        </w:tc>
      </w:tr>
    </w:tbl>
    <w:p w14:paraId="1E9E84CC" w14:textId="45BBACB4" w:rsidR="001741A0" w:rsidRPr="00287C1E" w:rsidRDefault="001741A0" w:rsidP="00287C1E">
      <w:pPr>
        <w:pStyle w:val="Heading2"/>
        <w:spacing w:before="240" w:after="120" w:line="240" w:lineRule="auto"/>
        <w:rPr>
          <w:rFonts w:ascii="Times New Roman" w:hAnsi="Times New Roman" w:cs="Times New Roman"/>
          <w:b/>
          <w:bCs/>
          <w:color w:val="000000" w:themeColor="text1"/>
          <w:lang w:val="sv-SE"/>
        </w:rPr>
      </w:pPr>
      <w:r w:rsidRPr="00287C1E">
        <w:rPr>
          <w:rFonts w:ascii="Times New Roman" w:hAnsi="Times New Roman" w:cs="Times New Roman"/>
          <w:b/>
          <w:bCs/>
          <w:color w:val="000000" w:themeColor="text1"/>
          <w:lang w:val="sv-SE"/>
        </w:rPr>
        <w:t xml:space="preserve">II. </w:t>
      </w:r>
      <w:r w:rsidR="00C97027" w:rsidRPr="00C97027">
        <w:rPr>
          <w:rFonts w:ascii="Times New Roman" w:hAnsi="Times New Roman" w:cs="Times New Roman"/>
          <w:b/>
          <w:bCs/>
          <w:color w:val="000000" w:themeColor="text1"/>
          <w:lang w:val="sv-SE"/>
        </w:rPr>
        <w:t>ĐỊNH MỨC THIẾT BỊ</w:t>
      </w:r>
    </w:p>
    <w:tbl>
      <w:tblPr>
        <w:tblW w:w="93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80"/>
        <w:gridCol w:w="4416"/>
        <w:gridCol w:w="1276"/>
      </w:tblGrid>
      <w:tr w:rsidR="001741A0" w:rsidRPr="003E7432" w14:paraId="6062B5F8" w14:textId="77777777" w:rsidTr="001E6034">
        <w:trPr>
          <w:trHeight w:val="616"/>
          <w:tblHeader/>
        </w:trPr>
        <w:tc>
          <w:tcPr>
            <w:tcW w:w="708" w:type="dxa"/>
            <w:noWrap/>
            <w:vAlign w:val="center"/>
            <w:hideMark/>
          </w:tcPr>
          <w:p w14:paraId="4259511D" w14:textId="644C72E3" w:rsidR="001741A0" w:rsidRPr="003E7432" w:rsidRDefault="00C97027" w:rsidP="001E6034">
            <w:pPr>
              <w:spacing w:after="0" w:line="240" w:lineRule="auto"/>
              <w:ind w:left="-66" w:right="-86"/>
              <w:jc w:val="center"/>
              <w:rPr>
                <w:b/>
                <w:bCs/>
              </w:rPr>
            </w:pPr>
            <w:r w:rsidRPr="00C97027">
              <w:rPr>
                <w:b/>
                <w:bCs/>
              </w:rPr>
              <w:t>STT</w:t>
            </w:r>
          </w:p>
        </w:tc>
        <w:tc>
          <w:tcPr>
            <w:tcW w:w="2980" w:type="dxa"/>
            <w:noWrap/>
            <w:vAlign w:val="center"/>
            <w:hideMark/>
          </w:tcPr>
          <w:p w14:paraId="7789988D" w14:textId="77777777" w:rsidR="001741A0" w:rsidRPr="003E7432" w:rsidRDefault="001741A0" w:rsidP="001E6034">
            <w:pPr>
              <w:spacing w:after="0" w:line="240" w:lineRule="auto"/>
              <w:ind w:left="-66" w:right="-86"/>
              <w:jc w:val="center"/>
              <w:rPr>
                <w:b/>
                <w:bCs/>
              </w:rPr>
            </w:pPr>
            <w:r w:rsidRPr="003E7432">
              <w:rPr>
                <w:b/>
                <w:bCs/>
              </w:rPr>
              <w:t>Tên thiết bị</w:t>
            </w:r>
          </w:p>
        </w:tc>
        <w:tc>
          <w:tcPr>
            <w:tcW w:w="4416" w:type="dxa"/>
            <w:noWrap/>
            <w:vAlign w:val="center"/>
            <w:hideMark/>
          </w:tcPr>
          <w:p w14:paraId="74AE6350" w14:textId="77777777" w:rsidR="001741A0" w:rsidRPr="003E7432" w:rsidRDefault="001741A0" w:rsidP="001E6034">
            <w:pPr>
              <w:spacing w:after="0" w:line="240" w:lineRule="auto"/>
              <w:ind w:left="-66" w:right="-86"/>
              <w:jc w:val="center"/>
              <w:rPr>
                <w:b/>
                <w:bCs/>
              </w:rPr>
            </w:pPr>
            <w:r w:rsidRPr="003E7432">
              <w:rPr>
                <w:b/>
                <w:bCs/>
              </w:rPr>
              <w:t>Thông số kỹ thuật cơ bản</w:t>
            </w:r>
          </w:p>
        </w:tc>
        <w:tc>
          <w:tcPr>
            <w:tcW w:w="1276" w:type="dxa"/>
            <w:vAlign w:val="center"/>
            <w:hideMark/>
          </w:tcPr>
          <w:p w14:paraId="6124EB46" w14:textId="77777777" w:rsidR="001741A0" w:rsidRPr="003E7432" w:rsidRDefault="001741A0" w:rsidP="001E6034">
            <w:pPr>
              <w:spacing w:after="0" w:line="240" w:lineRule="auto"/>
              <w:ind w:left="-66" w:right="-86"/>
              <w:jc w:val="center"/>
              <w:rPr>
                <w:b/>
                <w:bCs/>
              </w:rPr>
            </w:pPr>
            <w:r w:rsidRPr="003E7432">
              <w:rPr>
                <w:b/>
                <w:bCs/>
              </w:rPr>
              <w:t xml:space="preserve">Định mức thiết bị </w:t>
            </w:r>
            <w:r w:rsidRPr="003E7432">
              <w:rPr>
                <w:bCs/>
                <w:i/>
              </w:rPr>
              <w:t>(giờ)</w:t>
            </w:r>
          </w:p>
        </w:tc>
      </w:tr>
      <w:tr w:rsidR="001741A0" w:rsidRPr="003E7432" w14:paraId="402E7223" w14:textId="77777777" w:rsidTr="001E6034">
        <w:trPr>
          <w:trHeight w:val="693"/>
        </w:trPr>
        <w:tc>
          <w:tcPr>
            <w:tcW w:w="708" w:type="dxa"/>
            <w:noWrap/>
            <w:vAlign w:val="center"/>
            <w:hideMark/>
          </w:tcPr>
          <w:p w14:paraId="45EBC741" w14:textId="77777777" w:rsidR="001741A0" w:rsidRPr="003E7432" w:rsidRDefault="001741A0" w:rsidP="001E6034">
            <w:pPr>
              <w:spacing w:after="0" w:line="240" w:lineRule="auto"/>
              <w:ind w:left="-66" w:right="-86"/>
              <w:jc w:val="center"/>
              <w:rPr>
                <w:b/>
                <w:bCs/>
              </w:rPr>
            </w:pPr>
            <w:r w:rsidRPr="003E7432">
              <w:rPr>
                <w:b/>
                <w:bCs/>
              </w:rPr>
              <w:t>A</w:t>
            </w:r>
          </w:p>
        </w:tc>
        <w:tc>
          <w:tcPr>
            <w:tcW w:w="8672" w:type="dxa"/>
            <w:gridSpan w:val="3"/>
            <w:noWrap/>
            <w:vAlign w:val="center"/>
            <w:hideMark/>
          </w:tcPr>
          <w:p w14:paraId="0147F27E" w14:textId="77777777" w:rsidR="001741A0" w:rsidRPr="003E7432" w:rsidRDefault="001741A0" w:rsidP="001E6034">
            <w:pPr>
              <w:spacing w:after="0" w:line="240" w:lineRule="auto"/>
              <w:ind w:left="-66" w:right="-86"/>
              <w:rPr>
                <w:b/>
                <w:bCs/>
              </w:rPr>
            </w:pPr>
            <w:r w:rsidRPr="003E7432">
              <w:rPr>
                <w:b/>
                <w:bCs/>
              </w:rPr>
              <w:t xml:space="preserve">Thiết bị dạy lý thuyết </w:t>
            </w:r>
          </w:p>
        </w:tc>
      </w:tr>
      <w:tr w:rsidR="001741A0" w:rsidRPr="003E7432" w14:paraId="260EF5A7" w14:textId="77777777" w:rsidTr="001E6034">
        <w:trPr>
          <w:trHeight w:val="1136"/>
        </w:trPr>
        <w:tc>
          <w:tcPr>
            <w:tcW w:w="708" w:type="dxa"/>
            <w:noWrap/>
            <w:vAlign w:val="center"/>
          </w:tcPr>
          <w:p w14:paraId="50DD828E" w14:textId="77777777" w:rsidR="001741A0" w:rsidRPr="003E7432" w:rsidRDefault="001741A0" w:rsidP="00D229A8">
            <w:pPr>
              <w:spacing w:after="0" w:line="240" w:lineRule="auto"/>
              <w:ind w:left="-66" w:right="-86"/>
              <w:jc w:val="center"/>
            </w:pPr>
            <w:r w:rsidRPr="003E7432">
              <w:t>1</w:t>
            </w:r>
          </w:p>
        </w:tc>
        <w:tc>
          <w:tcPr>
            <w:tcW w:w="2980" w:type="dxa"/>
            <w:vAlign w:val="center"/>
            <w:hideMark/>
          </w:tcPr>
          <w:p w14:paraId="5CE65EB8" w14:textId="77777777" w:rsidR="001741A0" w:rsidRPr="003E7432" w:rsidRDefault="001741A0" w:rsidP="001E6034">
            <w:pPr>
              <w:spacing w:after="0" w:line="240" w:lineRule="auto"/>
              <w:ind w:left="-66" w:right="-86"/>
            </w:pPr>
            <w:r w:rsidRPr="003E7432">
              <w:t>Máy chiếu (Projector)</w:t>
            </w:r>
          </w:p>
        </w:tc>
        <w:tc>
          <w:tcPr>
            <w:tcW w:w="4416" w:type="dxa"/>
            <w:vAlign w:val="center"/>
            <w:hideMark/>
          </w:tcPr>
          <w:p w14:paraId="0CCCB095" w14:textId="77777777" w:rsidR="001741A0" w:rsidRPr="003E7432" w:rsidRDefault="001741A0" w:rsidP="001E6034">
            <w:pPr>
              <w:spacing w:after="0" w:line="240" w:lineRule="auto"/>
              <w:ind w:left="-66" w:right="-86"/>
            </w:pPr>
            <w:r w:rsidRPr="003E7432">
              <w:t>Cường độ chiếu sáng: ≥ 2500</w:t>
            </w:r>
            <w:r>
              <w:t xml:space="preserve"> </w:t>
            </w:r>
            <w:r w:rsidRPr="003E7432">
              <w:t xml:space="preserve">ANSI lumens; Kích thước phông chiếu:  </w:t>
            </w:r>
            <w:r w:rsidRPr="003E7432">
              <w:br/>
              <w:t>≥ 1800x1800</w:t>
            </w:r>
          </w:p>
        </w:tc>
        <w:tc>
          <w:tcPr>
            <w:tcW w:w="1276" w:type="dxa"/>
            <w:noWrap/>
            <w:vAlign w:val="center"/>
            <w:hideMark/>
          </w:tcPr>
          <w:p w14:paraId="239F01A6" w14:textId="77777777" w:rsidR="001741A0" w:rsidRPr="003E7432" w:rsidRDefault="001741A0" w:rsidP="00BE3F3E">
            <w:pPr>
              <w:spacing w:after="0" w:line="240" w:lineRule="auto"/>
              <w:ind w:left="-66" w:right="-86"/>
              <w:jc w:val="right"/>
            </w:pPr>
            <w:r w:rsidRPr="003E7432">
              <w:t>1,57</w:t>
            </w:r>
          </w:p>
        </w:tc>
      </w:tr>
      <w:tr w:rsidR="001741A0" w:rsidRPr="003E7432" w14:paraId="63EABB14" w14:textId="77777777" w:rsidTr="001E6034">
        <w:trPr>
          <w:trHeight w:val="1071"/>
        </w:trPr>
        <w:tc>
          <w:tcPr>
            <w:tcW w:w="708" w:type="dxa"/>
            <w:noWrap/>
            <w:vAlign w:val="center"/>
          </w:tcPr>
          <w:p w14:paraId="26F2D1EC" w14:textId="77777777" w:rsidR="001741A0" w:rsidRPr="003E7432" w:rsidRDefault="001741A0" w:rsidP="00D229A8">
            <w:pPr>
              <w:pStyle w:val="ListParagraph"/>
              <w:spacing w:after="0" w:line="240" w:lineRule="auto"/>
              <w:ind w:left="-66" w:right="-86"/>
              <w:jc w:val="center"/>
            </w:pPr>
            <w:r w:rsidRPr="003E7432">
              <w:t>2</w:t>
            </w:r>
          </w:p>
        </w:tc>
        <w:tc>
          <w:tcPr>
            <w:tcW w:w="2980" w:type="dxa"/>
            <w:noWrap/>
            <w:vAlign w:val="center"/>
            <w:hideMark/>
          </w:tcPr>
          <w:p w14:paraId="4C6C24CC" w14:textId="77777777" w:rsidR="001741A0" w:rsidRPr="003E7432" w:rsidRDefault="001741A0" w:rsidP="001E6034">
            <w:pPr>
              <w:spacing w:after="0" w:line="240" w:lineRule="auto"/>
              <w:ind w:left="-66" w:right="-86"/>
            </w:pPr>
            <w:r w:rsidRPr="003E7432">
              <w:t>Máy vi tính</w:t>
            </w:r>
          </w:p>
        </w:tc>
        <w:tc>
          <w:tcPr>
            <w:tcW w:w="4416" w:type="dxa"/>
            <w:vAlign w:val="center"/>
            <w:hideMark/>
          </w:tcPr>
          <w:p w14:paraId="6BCC8CAF" w14:textId="77777777" w:rsidR="001741A0" w:rsidRPr="003E7432" w:rsidRDefault="001741A0" w:rsidP="001E6034">
            <w:pPr>
              <w:spacing w:after="0" w:line="240" w:lineRule="auto"/>
              <w:ind w:left="-66" w:right="-86"/>
              <w:jc w:val="both"/>
            </w:pPr>
            <w:r w:rsidRPr="003E7432">
              <w:t>Loại có các thông số kỹ thuật thông dụng tại thời điểm mua sắm. Cài đặt được các phần mềm chuyên dụng</w:t>
            </w:r>
          </w:p>
        </w:tc>
        <w:tc>
          <w:tcPr>
            <w:tcW w:w="1276" w:type="dxa"/>
            <w:noWrap/>
            <w:vAlign w:val="center"/>
            <w:hideMark/>
          </w:tcPr>
          <w:p w14:paraId="213E08F7" w14:textId="77777777" w:rsidR="001741A0" w:rsidRPr="003E7432" w:rsidRDefault="001741A0" w:rsidP="00BE3F3E">
            <w:pPr>
              <w:spacing w:after="0" w:line="240" w:lineRule="auto"/>
              <w:ind w:left="-66" w:right="-86"/>
              <w:jc w:val="right"/>
            </w:pPr>
            <w:r w:rsidRPr="003E7432">
              <w:t>1,57</w:t>
            </w:r>
          </w:p>
        </w:tc>
      </w:tr>
      <w:tr w:rsidR="001741A0" w:rsidRPr="003E7432" w14:paraId="0A1B7E45" w14:textId="77777777" w:rsidTr="001E6034">
        <w:trPr>
          <w:trHeight w:val="705"/>
        </w:trPr>
        <w:tc>
          <w:tcPr>
            <w:tcW w:w="708" w:type="dxa"/>
            <w:noWrap/>
            <w:vAlign w:val="center"/>
          </w:tcPr>
          <w:p w14:paraId="3F17D5D1" w14:textId="77777777" w:rsidR="001741A0" w:rsidRPr="003E7432" w:rsidRDefault="001741A0" w:rsidP="00D229A8">
            <w:pPr>
              <w:pStyle w:val="ListParagraph"/>
              <w:spacing w:after="0" w:line="240" w:lineRule="auto"/>
              <w:ind w:left="-66" w:right="-86"/>
              <w:jc w:val="center"/>
            </w:pPr>
            <w:r w:rsidRPr="003E7432">
              <w:t>3</w:t>
            </w:r>
          </w:p>
        </w:tc>
        <w:tc>
          <w:tcPr>
            <w:tcW w:w="2980" w:type="dxa"/>
            <w:noWrap/>
            <w:vAlign w:val="center"/>
            <w:hideMark/>
          </w:tcPr>
          <w:p w14:paraId="10728DD1" w14:textId="77777777" w:rsidR="001741A0" w:rsidRPr="003E7432" w:rsidRDefault="001741A0" w:rsidP="001E6034">
            <w:pPr>
              <w:spacing w:after="0" w:line="240" w:lineRule="auto"/>
              <w:ind w:left="-66" w:right="-86"/>
            </w:pPr>
            <w:r w:rsidRPr="003E7432">
              <w:t>Bút trình chiếu</w:t>
            </w:r>
          </w:p>
        </w:tc>
        <w:tc>
          <w:tcPr>
            <w:tcW w:w="4416" w:type="dxa"/>
            <w:vAlign w:val="center"/>
            <w:hideMark/>
          </w:tcPr>
          <w:p w14:paraId="15B74B11" w14:textId="77777777" w:rsidR="001741A0" w:rsidRPr="003E7432" w:rsidRDefault="001741A0" w:rsidP="001E6034">
            <w:pPr>
              <w:spacing w:after="0" w:line="240" w:lineRule="auto"/>
              <w:ind w:left="-66" w:right="-86"/>
            </w:pPr>
            <w:r w:rsidRPr="003E7432">
              <w:t xml:space="preserve">Loại thông dụng trên </w:t>
            </w:r>
            <w:r w:rsidRPr="003E7432">
              <w:br/>
              <w:t>thị trường</w:t>
            </w:r>
          </w:p>
        </w:tc>
        <w:tc>
          <w:tcPr>
            <w:tcW w:w="1276" w:type="dxa"/>
            <w:noWrap/>
            <w:vAlign w:val="center"/>
            <w:hideMark/>
          </w:tcPr>
          <w:p w14:paraId="33C7913C" w14:textId="77777777" w:rsidR="001741A0" w:rsidRPr="003E7432" w:rsidRDefault="001741A0" w:rsidP="00BE3F3E">
            <w:pPr>
              <w:spacing w:after="0" w:line="240" w:lineRule="auto"/>
              <w:ind w:left="-66" w:right="-86"/>
              <w:jc w:val="right"/>
            </w:pPr>
            <w:r w:rsidRPr="003E7432">
              <w:t>1,57</w:t>
            </w:r>
          </w:p>
        </w:tc>
      </w:tr>
      <w:tr w:rsidR="001741A0" w:rsidRPr="003E7432" w14:paraId="6E133CDB" w14:textId="77777777" w:rsidTr="001E6034">
        <w:trPr>
          <w:trHeight w:val="705"/>
        </w:trPr>
        <w:tc>
          <w:tcPr>
            <w:tcW w:w="708" w:type="dxa"/>
            <w:noWrap/>
            <w:vAlign w:val="center"/>
          </w:tcPr>
          <w:p w14:paraId="5BC7DDE1" w14:textId="77777777" w:rsidR="001741A0" w:rsidRPr="003E7432" w:rsidRDefault="001741A0" w:rsidP="00D229A8">
            <w:pPr>
              <w:spacing w:after="0" w:line="240" w:lineRule="auto"/>
              <w:ind w:left="-66" w:right="-86"/>
              <w:jc w:val="center"/>
            </w:pPr>
            <w:r w:rsidRPr="003E7432">
              <w:t>4</w:t>
            </w:r>
          </w:p>
        </w:tc>
        <w:tc>
          <w:tcPr>
            <w:tcW w:w="2980" w:type="dxa"/>
            <w:vAlign w:val="center"/>
          </w:tcPr>
          <w:p w14:paraId="1D97DF26" w14:textId="77777777" w:rsidR="001741A0" w:rsidRPr="003E7432" w:rsidRDefault="001741A0" w:rsidP="001E6034">
            <w:pPr>
              <w:spacing w:after="0" w:line="240" w:lineRule="auto"/>
              <w:ind w:left="-66" w:right="-86"/>
            </w:pPr>
            <w:r w:rsidRPr="003E7432">
              <w:rPr>
                <w:spacing w:val="-4"/>
              </w:rPr>
              <w:t>Tivi</w:t>
            </w:r>
          </w:p>
        </w:tc>
        <w:tc>
          <w:tcPr>
            <w:tcW w:w="4416" w:type="dxa"/>
            <w:vAlign w:val="center"/>
          </w:tcPr>
          <w:p w14:paraId="6658898C" w14:textId="77777777" w:rsidR="001741A0" w:rsidRPr="003E7432" w:rsidRDefault="001741A0" w:rsidP="001E6034">
            <w:pPr>
              <w:spacing w:after="0" w:line="240" w:lineRule="auto"/>
              <w:ind w:left="-66" w:right="-86"/>
            </w:pPr>
            <w:r w:rsidRPr="003E7432">
              <w:t>Màn hình 60 inch, công suất 220W, 220V,50kHz;</w:t>
            </w:r>
            <w:r w:rsidRPr="003E7432">
              <w:rPr>
                <w:spacing w:val="-11"/>
              </w:rPr>
              <w:t xml:space="preserve"> </w:t>
            </w:r>
            <w:r w:rsidRPr="003E7432">
              <w:t>độ</w:t>
            </w:r>
            <w:r w:rsidRPr="003E7432">
              <w:rPr>
                <w:spacing w:val="-11"/>
              </w:rPr>
              <w:t xml:space="preserve"> </w:t>
            </w:r>
            <w:r w:rsidRPr="003E7432">
              <w:t>phân</w:t>
            </w:r>
            <w:r w:rsidRPr="003E7432">
              <w:rPr>
                <w:spacing w:val="-8"/>
              </w:rPr>
              <w:t xml:space="preserve"> </w:t>
            </w:r>
            <w:r w:rsidRPr="003E7432">
              <w:t>giải</w:t>
            </w:r>
            <w:r w:rsidRPr="003E7432">
              <w:rPr>
                <w:spacing w:val="-11"/>
              </w:rPr>
              <w:t xml:space="preserve"> </w:t>
            </w:r>
            <w:r w:rsidRPr="003E7432">
              <w:t>HD;</w:t>
            </w:r>
            <w:r w:rsidRPr="003E7432">
              <w:rPr>
                <w:spacing w:val="-11"/>
              </w:rPr>
              <w:t xml:space="preserve"> </w:t>
            </w:r>
            <w:r w:rsidRPr="003E7432">
              <w:t>kết</w:t>
            </w:r>
            <w:r w:rsidRPr="003E7432">
              <w:rPr>
                <w:spacing w:val="-11"/>
              </w:rPr>
              <w:t xml:space="preserve"> </w:t>
            </w:r>
            <w:r w:rsidRPr="003E7432">
              <w:t>nối</w:t>
            </w:r>
            <w:r w:rsidRPr="003E7432">
              <w:rPr>
                <w:spacing w:val="-11"/>
              </w:rPr>
              <w:t xml:space="preserve"> </w:t>
            </w:r>
            <w:r w:rsidRPr="003E7432">
              <w:t>HDMI, USB, LAN, Wifi</w:t>
            </w:r>
          </w:p>
        </w:tc>
        <w:tc>
          <w:tcPr>
            <w:tcW w:w="1276" w:type="dxa"/>
            <w:noWrap/>
            <w:vAlign w:val="center"/>
          </w:tcPr>
          <w:p w14:paraId="6DA1AA68" w14:textId="77777777" w:rsidR="001741A0" w:rsidRPr="003E7432" w:rsidRDefault="001741A0" w:rsidP="00BE3F3E">
            <w:pPr>
              <w:spacing w:after="0" w:line="240" w:lineRule="auto"/>
              <w:ind w:left="-66" w:right="-86"/>
              <w:jc w:val="right"/>
            </w:pPr>
            <w:r w:rsidRPr="003E7432">
              <w:t>0,54</w:t>
            </w:r>
          </w:p>
        </w:tc>
      </w:tr>
      <w:tr w:rsidR="001741A0" w:rsidRPr="003E7432" w14:paraId="701B127E" w14:textId="77777777" w:rsidTr="001E6034">
        <w:trPr>
          <w:trHeight w:val="705"/>
        </w:trPr>
        <w:tc>
          <w:tcPr>
            <w:tcW w:w="708" w:type="dxa"/>
            <w:noWrap/>
            <w:vAlign w:val="center"/>
          </w:tcPr>
          <w:p w14:paraId="73129F1B" w14:textId="77777777" w:rsidR="001741A0" w:rsidRPr="003E7432" w:rsidRDefault="001741A0" w:rsidP="00D229A8">
            <w:pPr>
              <w:spacing w:after="0" w:line="240" w:lineRule="auto"/>
              <w:ind w:left="-66" w:right="-86"/>
              <w:jc w:val="center"/>
            </w:pPr>
            <w:r w:rsidRPr="003E7432">
              <w:t>5</w:t>
            </w:r>
          </w:p>
        </w:tc>
        <w:tc>
          <w:tcPr>
            <w:tcW w:w="2980" w:type="dxa"/>
            <w:vAlign w:val="center"/>
          </w:tcPr>
          <w:p w14:paraId="2C6ED143" w14:textId="77777777" w:rsidR="001741A0" w:rsidRPr="003E7432" w:rsidRDefault="001741A0" w:rsidP="001E6034">
            <w:pPr>
              <w:spacing w:after="0" w:line="240" w:lineRule="auto"/>
              <w:ind w:left="-66" w:right="-86"/>
            </w:pPr>
            <w:r w:rsidRPr="003E7432">
              <w:t xml:space="preserve">Hệ thống loa </w:t>
            </w:r>
          </w:p>
        </w:tc>
        <w:tc>
          <w:tcPr>
            <w:tcW w:w="4416" w:type="dxa"/>
            <w:vAlign w:val="center"/>
          </w:tcPr>
          <w:p w14:paraId="325EB3F5" w14:textId="77777777" w:rsidR="001741A0" w:rsidRPr="003E7432" w:rsidRDefault="001741A0" w:rsidP="001E6034">
            <w:pPr>
              <w:spacing w:after="0" w:line="240" w:lineRule="auto"/>
              <w:ind w:left="-66" w:right="-86"/>
            </w:pPr>
            <w:r w:rsidRPr="003E7432">
              <w:t>Loại thông dụng trên thị trường tại thời điểm mua; Công suất loa ≥ 20W</w:t>
            </w:r>
          </w:p>
          <w:p w14:paraId="762A95D1" w14:textId="77777777" w:rsidR="001741A0" w:rsidRPr="003E7432" w:rsidRDefault="001741A0" w:rsidP="001E6034">
            <w:pPr>
              <w:spacing w:after="0" w:line="240" w:lineRule="auto"/>
              <w:ind w:left="-66" w:right="-86"/>
            </w:pPr>
            <w:r w:rsidRPr="003E7432">
              <w:t>Phù hợp với công suất loa</w:t>
            </w:r>
          </w:p>
        </w:tc>
        <w:tc>
          <w:tcPr>
            <w:tcW w:w="1276" w:type="dxa"/>
            <w:noWrap/>
            <w:vAlign w:val="center"/>
          </w:tcPr>
          <w:p w14:paraId="5AC26EA2" w14:textId="77777777" w:rsidR="001741A0" w:rsidRPr="003E7432" w:rsidRDefault="001741A0" w:rsidP="00BE3F3E">
            <w:pPr>
              <w:spacing w:after="0" w:line="240" w:lineRule="auto"/>
              <w:ind w:left="-66" w:right="-86"/>
              <w:jc w:val="right"/>
            </w:pPr>
            <w:r w:rsidRPr="003E7432">
              <w:t>2,04</w:t>
            </w:r>
          </w:p>
        </w:tc>
      </w:tr>
      <w:tr w:rsidR="001741A0" w:rsidRPr="003E7432" w14:paraId="2D4EC4F0" w14:textId="77777777" w:rsidTr="001E6034">
        <w:trPr>
          <w:trHeight w:val="705"/>
        </w:trPr>
        <w:tc>
          <w:tcPr>
            <w:tcW w:w="708" w:type="dxa"/>
            <w:noWrap/>
            <w:vAlign w:val="center"/>
          </w:tcPr>
          <w:p w14:paraId="59A15D37" w14:textId="77777777" w:rsidR="001741A0" w:rsidRPr="003E7432" w:rsidRDefault="001741A0" w:rsidP="00F32030">
            <w:pPr>
              <w:spacing w:after="0" w:line="240" w:lineRule="auto"/>
              <w:ind w:left="-66" w:right="-86"/>
              <w:jc w:val="center"/>
            </w:pPr>
            <w:r w:rsidRPr="003E7432">
              <w:t>6</w:t>
            </w:r>
          </w:p>
        </w:tc>
        <w:tc>
          <w:tcPr>
            <w:tcW w:w="2980" w:type="dxa"/>
            <w:vAlign w:val="center"/>
          </w:tcPr>
          <w:p w14:paraId="1E81E11F" w14:textId="77777777" w:rsidR="001741A0" w:rsidRPr="003E7432" w:rsidRDefault="001741A0" w:rsidP="001E6034">
            <w:pPr>
              <w:spacing w:after="0" w:line="240" w:lineRule="auto"/>
              <w:ind w:left="-66" w:right="-86"/>
            </w:pPr>
            <w:r w:rsidRPr="003E7432">
              <w:t>Bình chữa cháy</w:t>
            </w:r>
          </w:p>
        </w:tc>
        <w:tc>
          <w:tcPr>
            <w:tcW w:w="4416" w:type="dxa"/>
            <w:vAlign w:val="center"/>
          </w:tcPr>
          <w:p w14:paraId="77A62971" w14:textId="77777777" w:rsidR="001741A0" w:rsidRPr="003E7432" w:rsidRDefault="001741A0">
            <w:pPr>
              <w:pStyle w:val="NoSpacing"/>
              <w:numPr>
                <w:ilvl w:val="0"/>
                <w:numId w:val="19"/>
              </w:numPr>
              <w:ind w:left="-66" w:right="-86"/>
            </w:pPr>
            <w:r w:rsidRPr="003E7432">
              <w:t>Trọng lượng chất : 3 kg.</w:t>
            </w:r>
          </w:p>
          <w:p w14:paraId="3C90C352" w14:textId="77777777" w:rsidR="001741A0" w:rsidRPr="003E7432" w:rsidRDefault="001741A0">
            <w:pPr>
              <w:pStyle w:val="NoSpacing"/>
              <w:numPr>
                <w:ilvl w:val="0"/>
                <w:numId w:val="19"/>
              </w:numPr>
              <w:ind w:left="-66" w:right="-86"/>
            </w:pPr>
            <w:r w:rsidRPr="003E7432">
              <w:t>Trọng lượng tổng : ~11.6 kg.</w:t>
            </w:r>
          </w:p>
          <w:p w14:paraId="18A1F097" w14:textId="77777777" w:rsidR="001741A0" w:rsidRPr="003E7432" w:rsidRDefault="001741A0" w:rsidP="001E6034">
            <w:pPr>
              <w:spacing w:after="0" w:line="240" w:lineRule="auto"/>
              <w:ind w:left="-66" w:right="-86"/>
            </w:pPr>
            <w:r w:rsidRPr="003E7432">
              <w:t>Chất chữa cháy: Khí CO</w:t>
            </w:r>
            <w:r w:rsidRPr="003E7432">
              <w:rPr>
                <w:vertAlign w:val="subscript"/>
              </w:rPr>
              <w:t>2</w:t>
            </w:r>
            <w:r w:rsidRPr="003E7432">
              <w:t>.</w:t>
            </w:r>
          </w:p>
        </w:tc>
        <w:tc>
          <w:tcPr>
            <w:tcW w:w="1276" w:type="dxa"/>
            <w:noWrap/>
            <w:vAlign w:val="center"/>
          </w:tcPr>
          <w:p w14:paraId="1797957E" w14:textId="77777777" w:rsidR="001741A0" w:rsidRPr="003E7432" w:rsidRDefault="001741A0" w:rsidP="00BE3F3E">
            <w:pPr>
              <w:spacing w:after="0" w:line="240" w:lineRule="auto"/>
              <w:ind w:left="-66" w:right="-86"/>
              <w:jc w:val="right"/>
            </w:pPr>
            <w:r w:rsidRPr="003E7432">
              <w:t>0,62</w:t>
            </w:r>
          </w:p>
        </w:tc>
      </w:tr>
      <w:tr w:rsidR="001741A0" w:rsidRPr="003E7432" w14:paraId="2ADCE7FE" w14:textId="77777777" w:rsidTr="001E6034">
        <w:trPr>
          <w:trHeight w:val="705"/>
        </w:trPr>
        <w:tc>
          <w:tcPr>
            <w:tcW w:w="708" w:type="dxa"/>
            <w:noWrap/>
            <w:vAlign w:val="center"/>
          </w:tcPr>
          <w:p w14:paraId="41E5ED93" w14:textId="77777777" w:rsidR="001741A0" w:rsidRPr="003E7432" w:rsidRDefault="001741A0" w:rsidP="00F32030">
            <w:pPr>
              <w:spacing w:after="0" w:line="240" w:lineRule="auto"/>
              <w:ind w:left="-66" w:right="-86"/>
              <w:jc w:val="center"/>
            </w:pPr>
            <w:r w:rsidRPr="003E7432">
              <w:lastRenderedPageBreak/>
              <w:t>7</w:t>
            </w:r>
          </w:p>
        </w:tc>
        <w:tc>
          <w:tcPr>
            <w:tcW w:w="2980" w:type="dxa"/>
            <w:vAlign w:val="center"/>
            <w:hideMark/>
          </w:tcPr>
          <w:p w14:paraId="2CD7F7B2" w14:textId="77777777" w:rsidR="001741A0" w:rsidRPr="003E7432" w:rsidRDefault="001741A0" w:rsidP="001E6034">
            <w:pPr>
              <w:spacing w:after="0" w:line="240" w:lineRule="auto"/>
              <w:ind w:left="-66" w:right="-86"/>
            </w:pPr>
            <w:r w:rsidRPr="003E7432">
              <w:t>Màn chiếu</w:t>
            </w:r>
          </w:p>
        </w:tc>
        <w:tc>
          <w:tcPr>
            <w:tcW w:w="4416" w:type="dxa"/>
            <w:vAlign w:val="center"/>
            <w:hideMark/>
          </w:tcPr>
          <w:p w14:paraId="74463297" w14:textId="77777777" w:rsidR="001741A0" w:rsidRPr="003E7432" w:rsidRDefault="001741A0" w:rsidP="001E6034">
            <w:pPr>
              <w:spacing w:after="0" w:line="240" w:lineRule="auto"/>
              <w:ind w:left="-66" w:right="-86"/>
            </w:pPr>
            <w:r w:rsidRPr="003E7432">
              <w:t>Trắng</w:t>
            </w:r>
          </w:p>
        </w:tc>
        <w:tc>
          <w:tcPr>
            <w:tcW w:w="1276" w:type="dxa"/>
            <w:noWrap/>
            <w:vAlign w:val="center"/>
            <w:hideMark/>
          </w:tcPr>
          <w:p w14:paraId="440FBD45" w14:textId="77777777" w:rsidR="001741A0" w:rsidRPr="003E7432" w:rsidRDefault="001741A0" w:rsidP="00BE3F3E">
            <w:pPr>
              <w:spacing w:after="0" w:line="240" w:lineRule="auto"/>
              <w:ind w:left="-66" w:right="-86"/>
              <w:jc w:val="right"/>
            </w:pPr>
            <w:r w:rsidRPr="003E7432">
              <w:t>1,57</w:t>
            </w:r>
          </w:p>
        </w:tc>
      </w:tr>
      <w:tr w:rsidR="001741A0" w:rsidRPr="003E7432" w14:paraId="58E79D16" w14:textId="77777777" w:rsidTr="001E6034">
        <w:trPr>
          <w:trHeight w:val="705"/>
        </w:trPr>
        <w:tc>
          <w:tcPr>
            <w:tcW w:w="708" w:type="dxa"/>
            <w:noWrap/>
            <w:vAlign w:val="center"/>
          </w:tcPr>
          <w:p w14:paraId="77BCD2A3" w14:textId="77777777" w:rsidR="001741A0" w:rsidRPr="003E7432" w:rsidRDefault="001741A0" w:rsidP="00F32030">
            <w:pPr>
              <w:spacing w:after="0" w:line="240" w:lineRule="auto"/>
              <w:ind w:left="-66" w:right="-86"/>
              <w:jc w:val="center"/>
            </w:pPr>
            <w:r w:rsidRPr="003E7432">
              <w:t>8</w:t>
            </w:r>
          </w:p>
        </w:tc>
        <w:tc>
          <w:tcPr>
            <w:tcW w:w="2980" w:type="dxa"/>
            <w:vAlign w:val="center"/>
            <w:hideMark/>
          </w:tcPr>
          <w:p w14:paraId="21E9AF7A" w14:textId="77777777" w:rsidR="001741A0" w:rsidRPr="003E7432" w:rsidRDefault="001741A0" w:rsidP="001E6034">
            <w:pPr>
              <w:spacing w:after="0" w:line="240" w:lineRule="auto"/>
              <w:ind w:left="-66" w:right="-86"/>
            </w:pPr>
            <w:r w:rsidRPr="003E7432">
              <w:t>Bảng</w:t>
            </w:r>
          </w:p>
        </w:tc>
        <w:tc>
          <w:tcPr>
            <w:tcW w:w="4416" w:type="dxa"/>
            <w:vAlign w:val="center"/>
            <w:hideMark/>
          </w:tcPr>
          <w:p w14:paraId="1CFDA354" w14:textId="77777777" w:rsidR="001741A0" w:rsidRPr="003E7432" w:rsidRDefault="001741A0" w:rsidP="001E6034">
            <w:pPr>
              <w:spacing w:after="0" w:line="240" w:lineRule="auto"/>
              <w:ind w:left="-66" w:right="-86"/>
            </w:pPr>
            <w:r w:rsidRPr="003E7432">
              <w:t>Đen</w:t>
            </w:r>
          </w:p>
        </w:tc>
        <w:tc>
          <w:tcPr>
            <w:tcW w:w="1276" w:type="dxa"/>
            <w:noWrap/>
            <w:vAlign w:val="center"/>
            <w:hideMark/>
          </w:tcPr>
          <w:p w14:paraId="496F9658" w14:textId="77777777" w:rsidR="001741A0" w:rsidRPr="003E7432" w:rsidRDefault="001741A0" w:rsidP="00BE3F3E">
            <w:pPr>
              <w:spacing w:after="0" w:line="240" w:lineRule="auto"/>
              <w:ind w:left="-66" w:right="-86"/>
              <w:jc w:val="right"/>
            </w:pPr>
            <w:r w:rsidRPr="003E7432">
              <w:t>1,57</w:t>
            </w:r>
          </w:p>
        </w:tc>
      </w:tr>
      <w:tr w:rsidR="001741A0" w:rsidRPr="003E7432" w14:paraId="4112943B" w14:textId="77777777" w:rsidTr="001E6034">
        <w:trPr>
          <w:trHeight w:val="555"/>
        </w:trPr>
        <w:tc>
          <w:tcPr>
            <w:tcW w:w="708" w:type="dxa"/>
            <w:noWrap/>
            <w:vAlign w:val="center"/>
            <w:hideMark/>
          </w:tcPr>
          <w:p w14:paraId="48823D24" w14:textId="77777777" w:rsidR="001741A0" w:rsidRPr="003E7432" w:rsidRDefault="001741A0" w:rsidP="001E6034">
            <w:pPr>
              <w:spacing w:after="0" w:line="240" w:lineRule="auto"/>
              <w:ind w:left="-66" w:right="-86"/>
              <w:jc w:val="center"/>
              <w:rPr>
                <w:b/>
                <w:bCs/>
              </w:rPr>
            </w:pPr>
            <w:r w:rsidRPr="003E7432">
              <w:rPr>
                <w:b/>
                <w:bCs/>
              </w:rPr>
              <w:t>B</w:t>
            </w:r>
          </w:p>
        </w:tc>
        <w:tc>
          <w:tcPr>
            <w:tcW w:w="8672" w:type="dxa"/>
            <w:gridSpan w:val="3"/>
            <w:noWrap/>
            <w:vAlign w:val="center"/>
            <w:hideMark/>
          </w:tcPr>
          <w:p w14:paraId="47707A59" w14:textId="77777777" w:rsidR="001741A0" w:rsidRPr="003E7432" w:rsidRDefault="001741A0" w:rsidP="001E6034">
            <w:pPr>
              <w:spacing w:after="0" w:line="240" w:lineRule="auto"/>
              <w:ind w:left="-66" w:right="-86"/>
              <w:rPr>
                <w:b/>
                <w:bCs/>
              </w:rPr>
            </w:pPr>
            <w:r w:rsidRPr="003E7432">
              <w:rPr>
                <w:b/>
                <w:bCs/>
              </w:rPr>
              <w:t xml:space="preserve">Thiết bị dạy thực hành </w:t>
            </w:r>
          </w:p>
        </w:tc>
      </w:tr>
      <w:tr w:rsidR="001741A0" w:rsidRPr="003E7432" w14:paraId="02FB9069" w14:textId="77777777" w:rsidTr="001E6034">
        <w:trPr>
          <w:trHeight w:val="705"/>
        </w:trPr>
        <w:tc>
          <w:tcPr>
            <w:tcW w:w="708" w:type="dxa"/>
            <w:noWrap/>
            <w:vAlign w:val="center"/>
            <w:hideMark/>
          </w:tcPr>
          <w:p w14:paraId="00CD647E" w14:textId="77777777" w:rsidR="001741A0" w:rsidRPr="003E7432" w:rsidRDefault="001741A0">
            <w:pPr>
              <w:pStyle w:val="ListParagraph"/>
              <w:numPr>
                <w:ilvl w:val="0"/>
                <w:numId w:val="44"/>
              </w:numPr>
              <w:spacing w:after="0" w:line="240" w:lineRule="auto"/>
              <w:ind w:left="-66" w:right="-86" w:hanging="357"/>
              <w:jc w:val="center"/>
            </w:pPr>
            <w:r w:rsidRPr="003E7432">
              <w:t>1</w:t>
            </w:r>
          </w:p>
        </w:tc>
        <w:tc>
          <w:tcPr>
            <w:tcW w:w="2980" w:type="dxa"/>
            <w:vAlign w:val="center"/>
            <w:hideMark/>
          </w:tcPr>
          <w:p w14:paraId="6294ED12" w14:textId="77777777" w:rsidR="001741A0" w:rsidRPr="003E7432" w:rsidRDefault="001741A0" w:rsidP="001E6034">
            <w:pPr>
              <w:spacing w:after="0" w:line="240" w:lineRule="auto"/>
              <w:ind w:left="-66" w:right="-86"/>
            </w:pPr>
            <w:r w:rsidRPr="003E7432">
              <w:t>Bàn trang điểm</w:t>
            </w:r>
          </w:p>
        </w:tc>
        <w:tc>
          <w:tcPr>
            <w:tcW w:w="4416" w:type="dxa"/>
            <w:vAlign w:val="center"/>
            <w:hideMark/>
          </w:tcPr>
          <w:p w14:paraId="0657A755" w14:textId="77777777" w:rsidR="001741A0" w:rsidRPr="003E7432" w:rsidRDefault="001741A0" w:rsidP="001E6034">
            <w:pPr>
              <w:spacing w:after="0" w:line="240" w:lineRule="auto"/>
              <w:ind w:left="-66" w:right="-86"/>
            </w:pPr>
            <w:r w:rsidRPr="003E7432">
              <w:t>Bàn gỗ, diện tích 80cm x 120cm</w:t>
            </w:r>
          </w:p>
        </w:tc>
        <w:tc>
          <w:tcPr>
            <w:tcW w:w="1276" w:type="dxa"/>
            <w:noWrap/>
            <w:vAlign w:val="center"/>
            <w:hideMark/>
          </w:tcPr>
          <w:p w14:paraId="6BBB1402" w14:textId="77777777" w:rsidR="001741A0" w:rsidRPr="003E7432" w:rsidRDefault="001741A0" w:rsidP="00BE3F3E">
            <w:pPr>
              <w:spacing w:after="0" w:line="240" w:lineRule="auto"/>
              <w:ind w:left="-66" w:right="-86"/>
              <w:jc w:val="right"/>
            </w:pPr>
            <w:r w:rsidRPr="003E7432">
              <w:t>10,11</w:t>
            </w:r>
          </w:p>
        </w:tc>
      </w:tr>
      <w:tr w:rsidR="001741A0" w:rsidRPr="003E7432" w14:paraId="0450A038" w14:textId="77777777" w:rsidTr="001E6034">
        <w:trPr>
          <w:trHeight w:val="705"/>
        </w:trPr>
        <w:tc>
          <w:tcPr>
            <w:tcW w:w="708" w:type="dxa"/>
            <w:noWrap/>
            <w:vAlign w:val="center"/>
            <w:hideMark/>
          </w:tcPr>
          <w:p w14:paraId="07DFAD0B" w14:textId="77777777" w:rsidR="001741A0" w:rsidRPr="003E7432" w:rsidRDefault="001741A0" w:rsidP="00F32030">
            <w:pPr>
              <w:pStyle w:val="ListParagraph"/>
              <w:spacing w:after="0" w:line="240" w:lineRule="auto"/>
              <w:ind w:left="-66" w:right="-86"/>
              <w:jc w:val="center"/>
            </w:pPr>
            <w:r w:rsidRPr="003E7432">
              <w:t>2</w:t>
            </w:r>
          </w:p>
        </w:tc>
        <w:tc>
          <w:tcPr>
            <w:tcW w:w="2980" w:type="dxa"/>
            <w:vAlign w:val="center"/>
            <w:hideMark/>
          </w:tcPr>
          <w:p w14:paraId="2AFE2883" w14:textId="77777777" w:rsidR="001741A0" w:rsidRPr="003E7432" w:rsidRDefault="001741A0" w:rsidP="001E6034">
            <w:pPr>
              <w:spacing w:after="0" w:line="240" w:lineRule="auto"/>
              <w:ind w:left="-66" w:right="-86"/>
            </w:pPr>
            <w:r w:rsidRPr="003E7432">
              <w:t>Gương soi treo tường</w:t>
            </w:r>
          </w:p>
        </w:tc>
        <w:tc>
          <w:tcPr>
            <w:tcW w:w="4416" w:type="dxa"/>
            <w:vAlign w:val="center"/>
            <w:hideMark/>
          </w:tcPr>
          <w:p w14:paraId="7364E5D2" w14:textId="77777777" w:rsidR="001741A0" w:rsidRPr="003E7432" w:rsidRDefault="001741A0" w:rsidP="001E6034">
            <w:pPr>
              <w:spacing w:after="0" w:line="240" w:lineRule="auto"/>
              <w:ind w:left="-66" w:right="-86"/>
            </w:pPr>
            <w:r w:rsidRPr="003E7432">
              <w:t>Kính sáng màu, diện tích 60cm x 120cm</w:t>
            </w:r>
          </w:p>
        </w:tc>
        <w:tc>
          <w:tcPr>
            <w:tcW w:w="1276" w:type="dxa"/>
            <w:noWrap/>
            <w:vAlign w:val="center"/>
            <w:hideMark/>
          </w:tcPr>
          <w:p w14:paraId="00D19BBF" w14:textId="77777777" w:rsidR="001741A0" w:rsidRPr="003E7432" w:rsidRDefault="001741A0" w:rsidP="00BE3F3E">
            <w:pPr>
              <w:spacing w:after="0" w:line="240" w:lineRule="auto"/>
              <w:ind w:left="-66" w:right="-86"/>
              <w:jc w:val="right"/>
            </w:pPr>
            <w:r w:rsidRPr="003E7432">
              <w:t>10,11</w:t>
            </w:r>
          </w:p>
        </w:tc>
      </w:tr>
      <w:tr w:rsidR="001741A0" w:rsidRPr="003E7432" w14:paraId="38AB08FC" w14:textId="77777777" w:rsidTr="001E6034">
        <w:trPr>
          <w:trHeight w:val="705"/>
        </w:trPr>
        <w:tc>
          <w:tcPr>
            <w:tcW w:w="708" w:type="dxa"/>
            <w:noWrap/>
            <w:vAlign w:val="center"/>
            <w:hideMark/>
          </w:tcPr>
          <w:p w14:paraId="241F2FCE" w14:textId="77777777" w:rsidR="001741A0" w:rsidRPr="003E7432" w:rsidRDefault="001741A0" w:rsidP="00F32030">
            <w:pPr>
              <w:pStyle w:val="ListParagraph"/>
              <w:spacing w:after="0" w:line="240" w:lineRule="auto"/>
              <w:ind w:left="-66" w:right="-86"/>
              <w:jc w:val="center"/>
            </w:pPr>
            <w:r w:rsidRPr="003E7432">
              <w:t>3</w:t>
            </w:r>
          </w:p>
        </w:tc>
        <w:tc>
          <w:tcPr>
            <w:tcW w:w="2980" w:type="dxa"/>
            <w:vAlign w:val="center"/>
            <w:hideMark/>
          </w:tcPr>
          <w:p w14:paraId="5B79BE4B" w14:textId="77777777" w:rsidR="001741A0" w:rsidRPr="003E7432" w:rsidRDefault="001741A0" w:rsidP="001E6034">
            <w:pPr>
              <w:spacing w:after="0" w:line="240" w:lineRule="auto"/>
              <w:ind w:left="-66" w:right="-86"/>
            </w:pPr>
            <w:r w:rsidRPr="003E7432">
              <w:t>Bồn rửa mặt</w:t>
            </w:r>
          </w:p>
        </w:tc>
        <w:tc>
          <w:tcPr>
            <w:tcW w:w="4416" w:type="dxa"/>
            <w:vAlign w:val="center"/>
            <w:hideMark/>
          </w:tcPr>
          <w:p w14:paraId="68863699" w14:textId="77777777" w:rsidR="001741A0" w:rsidRPr="003E7432" w:rsidRDefault="001741A0" w:rsidP="001E6034">
            <w:pPr>
              <w:spacing w:after="0" w:line="240" w:lineRule="auto"/>
              <w:ind w:left="-66" w:right="-86"/>
            </w:pPr>
            <w:r w:rsidRPr="003E7432">
              <w:t>Sứ trắng</w:t>
            </w:r>
          </w:p>
        </w:tc>
        <w:tc>
          <w:tcPr>
            <w:tcW w:w="1276" w:type="dxa"/>
            <w:noWrap/>
            <w:vAlign w:val="center"/>
            <w:hideMark/>
          </w:tcPr>
          <w:p w14:paraId="7FE96A96" w14:textId="77777777" w:rsidR="001741A0" w:rsidRPr="003E7432" w:rsidRDefault="001741A0" w:rsidP="00BE3F3E">
            <w:pPr>
              <w:spacing w:after="0" w:line="240" w:lineRule="auto"/>
              <w:ind w:left="-66" w:right="-86"/>
              <w:jc w:val="right"/>
            </w:pPr>
            <w:r w:rsidRPr="003E7432">
              <w:t>10,11</w:t>
            </w:r>
          </w:p>
        </w:tc>
      </w:tr>
      <w:tr w:rsidR="001741A0" w:rsidRPr="003E7432" w14:paraId="405A51D2" w14:textId="77777777" w:rsidTr="001E6034">
        <w:trPr>
          <w:trHeight w:val="705"/>
        </w:trPr>
        <w:tc>
          <w:tcPr>
            <w:tcW w:w="708" w:type="dxa"/>
            <w:noWrap/>
            <w:vAlign w:val="center"/>
            <w:hideMark/>
          </w:tcPr>
          <w:p w14:paraId="14847534" w14:textId="77777777" w:rsidR="001741A0" w:rsidRPr="003E7432" w:rsidRDefault="001741A0" w:rsidP="00F32030">
            <w:pPr>
              <w:pStyle w:val="ListParagraph"/>
              <w:spacing w:after="0" w:line="240" w:lineRule="auto"/>
              <w:ind w:left="-66" w:right="-86"/>
              <w:jc w:val="center"/>
            </w:pPr>
            <w:r w:rsidRPr="003E7432">
              <w:t>4</w:t>
            </w:r>
          </w:p>
        </w:tc>
        <w:tc>
          <w:tcPr>
            <w:tcW w:w="2980" w:type="dxa"/>
            <w:vAlign w:val="center"/>
            <w:hideMark/>
          </w:tcPr>
          <w:p w14:paraId="38911492" w14:textId="77777777" w:rsidR="001741A0" w:rsidRPr="003E7432" w:rsidRDefault="001741A0" w:rsidP="001E6034">
            <w:pPr>
              <w:spacing w:after="0" w:line="240" w:lineRule="auto"/>
              <w:ind w:left="-66" w:right="-86"/>
            </w:pPr>
            <w:r w:rsidRPr="003E7432">
              <w:t>Dụng cụ, thiết bị</w:t>
            </w:r>
          </w:p>
        </w:tc>
        <w:tc>
          <w:tcPr>
            <w:tcW w:w="4416" w:type="dxa"/>
            <w:vAlign w:val="center"/>
            <w:hideMark/>
          </w:tcPr>
          <w:p w14:paraId="30CF0639" w14:textId="77777777" w:rsidR="001741A0" w:rsidRPr="003E7432" w:rsidRDefault="001741A0" w:rsidP="001E6034">
            <w:pPr>
              <w:spacing w:after="0" w:line="240" w:lineRule="auto"/>
              <w:ind w:left="-66" w:right="-86"/>
            </w:pPr>
            <w:r w:rsidRPr="003E7432">
              <w:t>An toàn lao động, định hướng nghề nghiệp</w:t>
            </w:r>
          </w:p>
        </w:tc>
        <w:tc>
          <w:tcPr>
            <w:tcW w:w="1276" w:type="dxa"/>
            <w:noWrap/>
            <w:vAlign w:val="center"/>
            <w:hideMark/>
          </w:tcPr>
          <w:p w14:paraId="112E82BD" w14:textId="77777777" w:rsidR="001741A0" w:rsidRPr="003E7432" w:rsidRDefault="001741A0" w:rsidP="00BE3F3E">
            <w:pPr>
              <w:spacing w:after="0" w:line="240" w:lineRule="auto"/>
              <w:ind w:left="-66" w:right="-86"/>
              <w:jc w:val="right"/>
            </w:pPr>
            <w:r w:rsidRPr="003E7432">
              <w:t>0,17</w:t>
            </w:r>
          </w:p>
        </w:tc>
      </w:tr>
    </w:tbl>
    <w:p w14:paraId="6401B1DD" w14:textId="0BD4CE35" w:rsidR="001741A0" w:rsidRPr="00287C1E" w:rsidRDefault="001741A0" w:rsidP="00287C1E">
      <w:pPr>
        <w:pStyle w:val="Heading2"/>
        <w:spacing w:before="240" w:after="120" w:line="240" w:lineRule="auto"/>
        <w:rPr>
          <w:rFonts w:ascii="Times New Roman" w:hAnsi="Times New Roman" w:cs="Times New Roman"/>
          <w:b/>
          <w:bCs/>
          <w:color w:val="000000" w:themeColor="text1"/>
          <w:lang w:val="sv-SE"/>
        </w:rPr>
      </w:pPr>
      <w:r w:rsidRPr="00287C1E">
        <w:rPr>
          <w:rFonts w:ascii="Times New Roman" w:hAnsi="Times New Roman" w:cs="Times New Roman"/>
          <w:b/>
          <w:bCs/>
          <w:color w:val="000000" w:themeColor="text1"/>
          <w:lang w:val="sv-SE"/>
        </w:rPr>
        <w:t xml:space="preserve">III. </w:t>
      </w:r>
      <w:r w:rsidR="00C97027" w:rsidRPr="00C97027">
        <w:rPr>
          <w:rFonts w:ascii="Times New Roman" w:hAnsi="Times New Roman" w:cs="Times New Roman"/>
          <w:b/>
          <w:bCs/>
          <w:color w:val="000000" w:themeColor="text1"/>
          <w:lang w:val="sv-SE"/>
        </w:rPr>
        <w:t>ĐỊNH MỨC VẬT TƯ</w:t>
      </w:r>
      <w:r w:rsidRPr="00287C1E">
        <w:rPr>
          <w:rFonts w:ascii="Times New Roman" w:hAnsi="Times New Roman" w:cs="Times New Roman"/>
          <w:b/>
          <w:bCs/>
          <w:color w:val="000000" w:themeColor="text1"/>
          <w:lang w:val="sv-SE"/>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38"/>
        <w:gridCol w:w="964"/>
        <w:gridCol w:w="4183"/>
        <w:gridCol w:w="1062"/>
      </w:tblGrid>
      <w:tr w:rsidR="001741A0" w:rsidRPr="003E7432" w14:paraId="5A1B66F2" w14:textId="77777777" w:rsidTr="005820E4">
        <w:trPr>
          <w:trHeight w:val="908"/>
          <w:tblHeader/>
        </w:trPr>
        <w:tc>
          <w:tcPr>
            <w:tcW w:w="709" w:type="dxa"/>
            <w:noWrap/>
            <w:vAlign w:val="center"/>
            <w:hideMark/>
          </w:tcPr>
          <w:p w14:paraId="30115D8D" w14:textId="31592672" w:rsidR="001741A0" w:rsidRPr="003E7432" w:rsidRDefault="00C97027" w:rsidP="00883515">
            <w:pPr>
              <w:spacing w:after="0" w:line="240" w:lineRule="auto"/>
              <w:jc w:val="center"/>
              <w:rPr>
                <w:b/>
                <w:bCs/>
              </w:rPr>
            </w:pPr>
            <w:r w:rsidRPr="00C97027">
              <w:rPr>
                <w:b/>
                <w:bCs/>
              </w:rPr>
              <w:t>STT</w:t>
            </w:r>
          </w:p>
        </w:tc>
        <w:tc>
          <w:tcPr>
            <w:tcW w:w="2438" w:type="dxa"/>
            <w:noWrap/>
            <w:vAlign w:val="center"/>
            <w:hideMark/>
          </w:tcPr>
          <w:p w14:paraId="253EC423" w14:textId="77777777" w:rsidR="001741A0" w:rsidRPr="003E7432" w:rsidRDefault="001741A0" w:rsidP="00883515">
            <w:pPr>
              <w:spacing w:after="0" w:line="240" w:lineRule="auto"/>
              <w:jc w:val="center"/>
              <w:rPr>
                <w:b/>
                <w:bCs/>
              </w:rPr>
            </w:pPr>
            <w:r w:rsidRPr="003E7432">
              <w:rPr>
                <w:b/>
                <w:bCs/>
              </w:rPr>
              <w:t>Tên vật tư</w:t>
            </w:r>
          </w:p>
        </w:tc>
        <w:tc>
          <w:tcPr>
            <w:tcW w:w="964" w:type="dxa"/>
            <w:noWrap/>
            <w:vAlign w:val="center"/>
            <w:hideMark/>
          </w:tcPr>
          <w:p w14:paraId="73F74B5A" w14:textId="77777777" w:rsidR="001741A0" w:rsidRPr="003E7432" w:rsidRDefault="001741A0" w:rsidP="00883515">
            <w:pPr>
              <w:spacing w:after="0" w:line="240" w:lineRule="auto"/>
              <w:jc w:val="center"/>
              <w:rPr>
                <w:b/>
                <w:bCs/>
              </w:rPr>
            </w:pPr>
            <w:r w:rsidRPr="003E7432">
              <w:rPr>
                <w:b/>
                <w:bCs/>
              </w:rPr>
              <w:t>Đơn vị tính</w:t>
            </w:r>
          </w:p>
        </w:tc>
        <w:tc>
          <w:tcPr>
            <w:tcW w:w="4183" w:type="dxa"/>
            <w:noWrap/>
            <w:vAlign w:val="center"/>
            <w:hideMark/>
          </w:tcPr>
          <w:p w14:paraId="7112B753" w14:textId="77777777" w:rsidR="001741A0" w:rsidRPr="003E7432" w:rsidRDefault="001741A0" w:rsidP="00883515">
            <w:pPr>
              <w:spacing w:after="0" w:line="240" w:lineRule="auto"/>
              <w:jc w:val="center"/>
              <w:rPr>
                <w:b/>
                <w:bCs/>
              </w:rPr>
            </w:pPr>
            <w:r w:rsidRPr="003E7432">
              <w:rPr>
                <w:b/>
                <w:bCs/>
              </w:rPr>
              <w:t>Yêu cầu kỹ thuật</w:t>
            </w:r>
          </w:p>
        </w:tc>
        <w:tc>
          <w:tcPr>
            <w:tcW w:w="1062" w:type="dxa"/>
            <w:vAlign w:val="center"/>
          </w:tcPr>
          <w:p w14:paraId="760FE043" w14:textId="77777777" w:rsidR="001741A0" w:rsidRPr="003E7432" w:rsidRDefault="001741A0" w:rsidP="00883515">
            <w:pPr>
              <w:spacing w:after="0" w:line="240" w:lineRule="auto"/>
              <w:jc w:val="center"/>
              <w:rPr>
                <w:b/>
                <w:bCs/>
              </w:rPr>
            </w:pPr>
            <w:r w:rsidRPr="003E7432">
              <w:rPr>
                <w:b/>
                <w:bCs/>
              </w:rPr>
              <w:t>Tiêu hao</w:t>
            </w:r>
          </w:p>
        </w:tc>
      </w:tr>
      <w:tr w:rsidR="001741A0" w:rsidRPr="003E7432" w14:paraId="11CA9B51" w14:textId="77777777" w:rsidTr="005820E4">
        <w:trPr>
          <w:trHeight w:val="300"/>
        </w:trPr>
        <w:tc>
          <w:tcPr>
            <w:tcW w:w="709" w:type="dxa"/>
            <w:noWrap/>
            <w:vAlign w:val="center"/>
          </w:tcPr>
          <w:p w14:paraId="68492E73"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5A87D821" w14:textId="77777777" w:rsidR="001741A0" w:rsidRPr="003E7432" w:rsidRDefault="001741A0" w:rsidP="00F3541E">
            <w:pPr>
              <w:spacing w:before="60" w:after="60" w:line="240" w:lineRule="auto"/>
            </w:pPr>
            <w:r w:rsidRPr="003E7432">
              <w:t>Khăn lau</w:t>
            </w:r>
          </w:p>
        </w:tc>
        <w:tc>
          <w:tcPr>
            <w:tcW w:w="964" w:type="dxa"/>
            <w:noWrap/>
            <w:vAlign w:val="center"/>
            <w:hideMark/>
          </w:tcPr>
          <w:p w14:paraId="287B487A" w14:textId="77777777" w:rsidR="001741A0" w:rsidRPr="003E7432" w:rsidRDefault="001741A0" w:rsidP="00F3541E">
            <w:pPr>
              <w:spacing w:before="60" w:after="60" w:line="240" w:lineRule="auto"/>
              <w:jc w:val="center"/>
            </w:pPr>
            <w:r w:rsidRPr="003E7432">
              <w:t>Cái</w:t>
            </w:r>
          </w:p>
        </w:tc>
        <w:tc>
          <w:tcPr>
            <w:tcW w:w="4183" w:type="dxa"/>
            <w:noWrap/>
            <w:vAlign w:val="center"/>
            <w:hideMark/>
          </w:tcPr>
          <w:p w14:paraId="1C9825AC" w14:textId="77777777" w:rsidR="001741A0" w:rsidRPr="003E7432" w:rsidRDefault="001741A0" w:rsidP="00F3541E">
            <w:pPr>
              <w:spacing w:before="60" w:after="60" w:line="240" w:lineRule="auto"/>
            </w:pPr>
            <w:r w:rsidRPr="003E7432">
              <w:t>Khăn cotton mềm, mịn, 40cm x 80cm</w:t>
            </w:r>
          </w:p>
        </w:tc>
        <w:tc>
          <w:tcPr>
            <w:tcW w:w="1062" w:type="dxa"/>
            <w:noWrap/>
            <w:vAlign w:val="center"/>
            <w:hideMark/>
          </w:tcPr>
          <w:p w14:paraId="13E9F78D" w14:textId="77777777" w:rsidR="001741A0" w:rsidRPr="003E7432" w:rsidRDefault="001741A0" w:rsidP="00BE3F3E">
            <w:pPr>
              <w:spacing w:before="60" w:after="60" w:line="240" w:lineRule="auto"/>
              <w:jc w:val="right"/>
            </w:pPr>
            <w:r w:rsidRPr="003E7432">
              <w:t>1</w:t>
            </w:r>
          </w:p>
        </w:tc>
      </w:tr>
      <w:tr w:rsidR="001741A0" w:rsidRPr="003E7432" w14:paraId="4EEBD8AB" w14:textId="77777777" w:rsidTr="005820E4">
        <w:trPr>
          <w:trHeight w:val="300"/>
        </w:trPr>
        <w:tc>
          <w:tcPr>
            <w:tcW w:w="709" w:type="dxa"/>
            <w:noWrap/>
            <w:vAlign w:val="center"/>
          </w:tcPr>
          <w:p w14:paraId="24B523A8"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5425A478" w14:textId="77777777" w:rsidR="001741A0" w:rsidRPr="003E7432" w:rsidRDefault="001741A0" w:rsidP="00F3541E">
            <w:pPr>
              <w:spacing w:before="60" w:after="60" w:line="240" w:lineRule="auto"/>
            </w:pPr>
            <w:r w:rsidRPr="003E7432">
              <w:t>Gương cầm tay</w:t>
            </w:r>
          </w:p>
        </w:tc>
        <w:tc>
          <w:tcPr>
            <w:tcW w:w="964" w:type="dxa"/>
            <w:noWrap/>
            <w:vAlign w:val="center"/>
            <w:hideMark/>
          </w:tcPr>
          <w:p w14:paraId="43237186" w14:textId="77777777" w:rsidR="001741A0" w:rsidRPr="003E7432" w:rsidRDefault="001741A0" w:rsidP="00F3541E">
            <w:pPr>
              <w:spacing w:before="60" w:after="60" w:line="240" w:lineRule="auto"/>
              <w:jc w:val="center"/>
            </w:pPr>
            <w:r w:rsidRPr="003E7432">
              <w:t>Cái</w:t>
            </w:r>
          </w:p>
        </w:tc>
        <w:tc>
          <w:tcPr>
            <w:tcW w:w="4183" w:type="dxa"/>
            <w:noWrap/>
            <w:vAlign w:val="center"/>
            <w:hideMark/>
          </w:tcPr>
          <w:p w14:paraId="41C70B07" w14:textId="77777777" w:rsidR="001741A0" w:rsidRPr="003E7432" w:rsidRDefault="001741A0" w:rsidP="00F3541E">
            <w:pPr>
              <w:spacing w:before="60" w:after="60" w:line="240" w:lineRule="auto"/>
            </w:pPr>
            <w:r w:rsidRPr="003E7432">
              <w:t>Khung nhựa có đế chân</w:t>
            </w:r>
          </w:p>
        </w:tc>
        <w:tc>
          <w:tcPr>
            <w:tcW w:w="1062" w:type="dxa"/>
            <w:noWrap/>
            <w:vAlign w:val="center"/>
            <w:hideMark/>
          </w:tcPr>
          <w:p w14:paraId="0BFEF439" w14:textId="77777777" w:rsidR="001741A0" w:rsidRPr="003E7432" w:rsidRDefault="001741A0" w:rsidP="00BE3F3E">
            <w:pPr>
              <w:spacing w:before="60" w:after="60" w:line="240" w:lineRule="auto"/>
              <w:jc w:val="right"/>
            </w:pPr>
            <w:r w:rsidRPr="003E7432">
              <w:t>1</w:t>
            </w:r>
          </w:p>
        </w:tc>
      </w:tr>
      <w:tr w:rsidR="001741A0" w:rsidRPr="003E7432" w14:paraId="6FC1FB4B" w14:textId="77777777" w:rsidTr="005820E4">
        <w:trPr>
          <w:trHeight w:val="300"/>
        </w:trPr>
        <w:tc>
          <w:tcPr>
            <w:tcW w:w="709" w:type="dxa"/>
            <w:noWrap/>
            <w:vAlign w:val="center"/>
          </w:tcPr>
          <w:p w14:paraId="48E3E72C"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6A284EA9" w14:textId="77777777" w:rsidR="001741A0" w:rsidRPr="003E7432" w:rsidRDefault="001741A0" w:rsidP="00F3541E">
            <w:pPr>
              <w:spacing w:before="60" w:after="60" w:line="240" w:lineRule="auto"/>
            </w:pPr>
            <w:r w:rsidRPr="003E7432">
              <w:t>Bộ cọ trang điểm chuyên nghiệp</w:t>
            </w:r>
          </w:p>
        </w:tc>
        <w:tc>
          <w:tcPr>
            <w:tcW w:w="964" w:type="dxa"/>
            <w:noWrap/>
            <w:vAlign w:val="center"/>
            <w:hideMark/>
          </w:tcPr>
          <w:p w14:paraId="275E94C5" w14:textId="77777777" w:rsidR="001741A0" w:rsidRPr="003E7432" w:rsidRDefault="001741A0" w:rsidP="00F3541E">
            <w:pPr>
              <w:spacing w:before="60" w:after="60" w:line="240" w:lineRule="auto"/>
              <w:jc w:val="center"/>
            </w:pPr>
            <w:r w:rsidRPr="003E7432">
              <w:t>Bộ</w:t>
            </w:r>
          </w:p>
        </w:tc>
        <w:tc>
          <w:tcPr>
            <w:tcW w:w="4183" w:type="dxa"/>
            <w:noWrap/>
            <w:vAlign w:val="center"/>
            <w:hideMark/>
          </w:tcPr>
          <w:p w14:paraId="727E0834" w14:textId="77777777" w:rsidR="001741A0" w:rsidRPr="003E7432" w:rsidRDefault="001741A0" w:rsidP="00F3541E">
            <w:pPr>
              <w:spacing w:before="60" w:after="60" w:line="240" w:lineRule="auto"/>
            </w:pPr>
            <w:r w:rsidRPr="003E7432">
              <w:t>Mac-make up 24 cây</w:t>
            </w:r>
          </w:p>
        </w:tc>
        <w:tc>
          <w:tcPr>
            <w:tcW w:w="1062" w:type="dxa"/>
            <w:noWrap/>
            <w:vAlign w:val="center"/>
            <w:hideMark/>
          </w:tcPr>
          <w:p w14:paraId="680DAD65" w14:textId="77777777" w:rsidR="001741A0" w:rsidRPr="003E7432" w:rsidRDefault="001741A0" w:rsidP="00BE3F3E">
            <w:pPr>
              <w:spacing w:before="60" w:after="60" w:line="240" w:lineRule="auto"/>
              <w:jc w:val="right"/>
            </w:pPr>
            <w:r w:rsidRPr="003E7432">
              <w:t>1</w:t>
            </w:r>
          </w:p>
        </w:tc>
      </w:tr>
      <w:tr w:rsidR="001741A0" w:rsidRPr="003E7432" w14:paraId="444FAF64" w14:textId="77777777" w:rsidTr="005820E4">
        <w:trPr>
          <w:trHeight w:val="300"/>
        </w:trPr>
        <w:tc>
          <w:tcPr>
            <w:tcW w:w="709" w:type="dxa"/>
            <w:noWrap/>
            <w:vAlign w:val="center"/>
          </w:tcPr>
          <w:p w14:paraId="7FD252E5"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42C315B3" w14:textId="77777777" w:rsidR="001741A0" w:rsidRPr="003E7432" w:rsidRDefault="001741A0" w:rsidP="00F3541E">
            <w:pPr>
              <w:spacing w:before="60" w:after="60" w:line="240" w:lineRule="auto"/>
            </w:pPr>
            <w:r w:rsidRPr="003E7432">
              <w:t>Sữa rửa mặt</w:t>
            </w:r>
          </w:p>
        </w:tc>
        <w:tc>
          <w:tcPr>
            <w:tcW w:w="964" w:type="dxa"/>
            <w:noWrap/>
            <w:vAlign w:val="center"/>
            <w:hideMark/>
          </w:tcPr>
          <w:p w14:paraId="51244D44" w14:textId="77777777" w:rsidR="001741A0" w:rsidRPr="003E7432" w:rsidRDefault="001741A0" w:rsidP="00F3541E">
            <w:pPr>
              <w:spacing w:before="60" w:after="60" w:line="240" w:lineRule="auto"/>
              <w:jc w:val="center"/>
            </w:pPr>
            <w:r w:rsidRPr="003E7432">
              <w:t>Chai</w:t>
            </w:r>
          </w:p>
        </w:tc>
        <w:tc>
          <w:tcPr>
            <w:tcW w:w="4183" w:type="dxa"/>
            <w:noWrap/>
            <w:vAlign w:val="center"/>
            <w:hideMark/>
          </w:tcPr>
          <w:p w14:paraId="78B5105A" w14:textId="77777777" w:rsidR="001741A0" w:rsidRPr="003E7432" w:rsidRDefault="001741A0" w:rsidP="00F3541E">
            <w:pPr>
              <w:spacing w:before="60" w:after="60" w:line="240" w:lineRule="auto"/>
              <w:jc w:val="both"/>
            </w:pPr>
            <w:r w:rsidRPr="003E7432">
              <w:t>Sữa rửa mặt trắng Thefaceshop 150ml</w:t>
            </w:r>
          </w:p>
        </w:tc>
        <w:tc>
          <w:tcPr>
            <w:tcW w:w="1062" w:type="dxa"/>
            <w:noWrap/>
            <w:vAlign w:val="center"/>
            <w:hideMark/>
          </w:tcPr>
          <w:p w14:paraId="5541470D" w14:textId="77777777" w:rsidR="001741A0" w:rsidRPr="003E7432" w:rsidRDefault="001741A0" w:rsidP="00BE3F3E">
            <w:pPr>
              <w:spacing w:before="60" w:after="60" w:line="240" w:lineRule="auto"/>
              <w:jc w:val="right"/>
            </w:pPr>
            <w:r w:rsidRPr="003E7432">
              <w:t>1</w:t>
            </w:r>
          </w:p>
        </w:tc>
      </w:tr>
      <w:tr w:rsidR="001741A0" w:rsidRPr="003E7432" w14:paraId="6454866C" w14:textId="77777777" w:rsidTr="005820E4">
        <w:trPr>
          <w:trHeight w:val="300"/>
        </w:trPr>
        <w:tc>
          <w:tcPr>
            <w:tcW w:w="709" w:type="dxa"/>
            <w:noWrap/>
            <w:vAlign w:val="center"/>
          </w:tcPr>
          <w:p w14:paraId="400857DC"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1B1F662B" w14:textId="77777777" w:rsidR="001741A0" w:rsidRPr="003E7432" w:rsidRDefault="001741A0" w:rsidP="00F3541E">
            <w:pPr>
              <w:spacing w:before="60" w:after="60" w:line="240" w:lineRule="auto"/>
            </w:pPr>
            <w:r w:rsidRPr="003E7432">
              <w:t>Nước tẩy trang</w:t>
            </w:r>
          </w:p>
        </w:tc>
        <w:tc>
          <w:tcPr>
            <w:tcW w:w="964" w:type="dxa"/>
            <w:noWrap/>
            <w:vAlign w:val="center"/>
            <w:hideMark/>
          </w:tcPr>
          <w:p w14:paraId="1E9F51E5" w14:textId="77777777" w:rsidR="001741A0" w:rsidRPr="003E7432" w:rsidRDefault="001741A0" w:rsidP="00F3541E">
            <w:pPr>
              <w:spacing w:before="60" w:after="60" w:line="240" w:lineRule="auto"/>
              <w:jc w:val="center"/>
            </w:pPr>
            <w:r w:rsidRPr="003E7432">
              <w:t>Chai</w:t>
            </w:r>
          </w:p>
        </w:tc>
        <w:tc>
          <w:tcPr>
            <w:tcW w:w="4183" w:type="dxa"/>
            <w:noWrap/>
            <w:vAlign w:val="center"/>
            <w:hideMark/>
          </w:tcPr>
          <w:p w14:paraId="61158299" w14:textId="77777777" w:rsidR="001741A0" w:rsidRPr="003E7432" w:rsidRDefault="001741A0" w:rsidP="00F3541E">
            <w:pPr>
              <w:spacing w:before="60" w:after="60" w:line="240" w:lineRule="auto"/>
              <w:jc w:val="both"/>
            </w:pPr>
            <w:r w:rsidRPr="003E7432">
              <w:t>Bioderma 500ml</w:t>
            </w:r>
          </w:p>
        </w:tc>
        <w:tc>
          <w:tcPr>
            <w:tcW w:w="1062" w:type="dxa"/>
            <w:noWrap/>
            <w:vAlign w:val="center"/>
            <w:hideMark/>
          </w:tcPr>
          <w:p w14:paraId="11402192" w14:textId="77777777" w:rsidR="001741A0" w:rsidRPr="003E7432" w:rsidRDefault="001741A0" w:rsidP="00BE3F3E">
            <w:pPr>
              <w:spacing w:before="60" w:after="60" w:line="240" w:lineRule="auto"/>
              <w:jc w:val="right"/>
            </w:pPr>
            <w:r w:rsidRPr="003E7432">
              <w:t>1</w:t>
            </w:r>
          </w:p>
        </w:tc>
      </w:tr>
      <w:tr w:rsidR="001741A0" w:rsidRPr="003E7432" w14:paraId="4FE56747" w14:textId="77777777" w:rsidTr="005820E4">
        <w:trPr>
          <w:trHeight w:val="300"/>
        </w:trPr>
        <w:tc>
          <w:tcPr>
            <w:tcW w:w="709" w:type="dxa"/>
            <w:noWrap/>
            <w:vAlign w:val="center"/>
          </w:tcPr>
          <w:p w14:paraId="19B5D9C5"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707009B2" w14:textId="77777777" w:rsidR="001741A0" w:rsidRPr="003E7432" w:rsidRDefault="001741A0" w:rsidP="00F3541E">
            <w:pPr>
              <w:spacing w:before="60" w:after="60" w:line="240" w:lineRule="auto"/>
            </w:pPr>
            <w:r w:rsidRPr="003E7432">
              <w:t>Nước làm mềm</w:t>
            </w:r>
          </w:p>
        </w:tc>
        <w:tc>
          <w:tcPr>
            <w:tcW w:w="964" w:type="dxa"/>
            <w:noWrap/>
            <w:vAlign w:val="center"/>
            <w:hideMark/>
          </w:tcPr>
          <w:p w14:paraId="1530D52C" w14:textId="77777777" w:rsidR="001741A0" w:rsidRPr="003E7432" w:rsidRDefault="001741A0" w:rsidP="00F3541E">
            <w:pPr>
              <w:spacing w:before="60" w:after="60" w:line="240" w:lineRule="auto"/>
              <w:jc w:val="center"/>
            </w:pPr>
            <w:r w:rsidRPr="003E7432">
              <w:t>Chai</w:t>
            </w:r>
          </w:p>
        </w:tc>
        <w:tc>
          <w:tcPr>
            <w:tcW w:w="4183" w:type="dxa"/>
            <w:noWrap/>
            <w:vAlign w:val="center"/>
            <w:hideMark/>
          </w:tcPr>
          <w:p w14:paraId="0D6EB4DB" w14:textId="77777777" w:rsidR="001741A0" w:rsidRPr="003E7432" w:rsidRDefault="001741A0" w:rsidP="00F3541E">
            <w:pPr>
              <w:spacing w:before="60" w:after="60" w:line="240" w:lineRule="auto"/>
              <w:jc w:val="both"/>
            </w:pPr>
            <w:r w:rsidRPr="003E7432">
              <w:t>Nước cân bằng trắng da White Seed Brightening Toner The Face Shop (160ml)</w:t>
            </w:r>
          </w:p>
        </w:tc>
        <w:tc>
          <w:tcPr>
            <w:tcW w:w="1062" w:type="dxa"/>
            <w:noWrap/>
            <w:vAlign w:val="center"/>
            <w:hideMark/>
          </w:tcPr>
          <w:p w14:paraId="6B1CEE0D" w14:textId="77777777" w:rsidR="001741A0" w:rsidRPr="003E7432" w:rsidRDefault="001741A0" w:rsidP="00BE3F3E">
            <w:pPr>
              <w:spacing w:before="60" w:after="60" w:line="240" w:lineRule="auto"/>
              <w:jc w:val="right"/>
            </w:pPr>
            <w:r w:rsidRPr="003E7432">
              <w:t>1</w:t>
            </w:r>
          </w:p>
        </w:tc>
      </w:tr>
      <w:tr w:rsidR="001741A0" w:rsidRPr="003E7432" w14:paraId="723996E5" w14:textId="77777777" w:rsidTr="005820E4">
        <w:trPr>
          <w:trHeight w:val="300"/>
        </w:trPr>
        <w:tc>
          <w:tcPr>
            <w:tcW w:w="709" w:type="dxa"/>
            <w:noWrap/>
            <w:vAlign w:val="center"/>
          </w:tcPr>
          <w:p w14:paraId="2EB7E0B1"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5F33AE3B" w14:textId="77777777" w:rsidR="001741A0" w:rsidRPr="003E7432" w:rsidRDefault="001741A0" w:rsidP="00F3541E">
            <w:pPr>
              <w:spacing w:before="60" w:after="60" w:line="240" w:lineRule="auto"/>
            </w:pPr>
            <w:r w:rsidRPr="003E7432">
              <w:t>Kem chống nắng</w:t>
            </w:r>
          </w:p>
        </w:tc>
        <w:tc>
          <w:tcPr>
            <w:tcW w:w="964" w:type="dxa"/>
            <w:noWrap/>
            <w:vAlign w:val="center"/>
            <w:hideMark/>
          </w:tcPr>
          <w:p w14:paraId="5CAFF5A8" w14:textId="77777777" w:rsidR="001741A0" w:rsidRPr="003E7432" w:rsidRDefault="001741A0" w:rsidP="00F3541E">
            <w:pPr>
              <w:spacing w:before="60" w:after="60" w:line="240" w:lineRule="auto"/>
              <w:jc w:val="center"/>
            </w:pPr>
            <w:r w:rsidRPr="003E7432">
              <w:t>Tuýp</w:t>
            </w:r>
          </w:p>
        </w:tc>
        <w:tc>
          <w:tcPr>
            <w:tcW w:w="4183" w:type="dxa"/>
            <w:noWrap/>
            <w:vAlign w:val="center"/>
            <w:hideMark/>
          </w:tcPr>
          <w:p w14:paraId="65702145" w14:textId="77777777" w:rsidR="001741A0" w:rsidRPr="003E7432" w:rsidRDefault="001741A0" w:rsidP="00F3541E">
            <w:pPr>
              <w:spacing w:before="60" w:after="60" w:line="240" w:lineRule="auto"/>
              <w:jc w:val="both"/>
            </w:pPr>
            <w:r w:rsidRPr="003E7432">
              <w:t>Kem lót Air Cotton Make Up Base SPF30 PA++ The Face Shop (35g)</w:t>
            </w:r>
          </w:p>
        </w:tc>
        <w:tc>
          <w:tcPr>
            <w:tcW w:w="1062" w:type="dxa"/>
            <w:noWrap/>
            <w:vAlign w:val="center"/>
            <w:hideMark/>
          </w:tcPr>
          <w:p w14:paraId="19B93BD8" w14:textId="77777777" w:rsidR="001741A0" w:rsidRPr="003E7432" w:rsidRDefault="001741A0" w:rsidP="00BE3F3E">
            <w:pPr>
              <w:spacing w:before="60" w:after="60" w:line="240" w:lineRule="auto"/>
              <w:jc w:val="right"/>
            </w:pPr>
            <w:r w:rsidRPr="003E7432">
              <w:t>1</w:t>
            </w:r>
          </w:p>
        </w:tc>
      </w:tr>
      <w:tr w:rsidR="001741A0" w:rsidRPr="003E7432" w14:paraId="47500481" w14:textId="77777777" w:rsidTr="005820E4">
        <w:trPr>
          <w:trHeight w:val="300"/>
        </w:trPr>
        <w:tc>
          <w:tcPr>
            <w:tcW w:w="709" w:type="dxa"/>
            <w:noWrap/>
            <w:vAlign w:val="center"/>
          </w:tcPr>
          <w:p w14:paraId="265ECFB2"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1E52A6EC" w14:textId="77777777" w:rsidR="001741A0" w:rsidRPr="003E7432" w:rsidRDefault="001741A0" w:rsidP="00F3541E">
            <w:pPr>
              <w:spacing w:before="60" w:after="60" w:line="240" w:lineRule="auto"/>
            </w:pPr>
            <w:r w:rsidRPr="003E7432">
              <w:t>Kem dưỡng da</w:t>
            </w:r>
          </w:p>
        </w:tc>
        <w:tc>
          <w:tcPr>
            <w:tcW w:w="964" w:type="dxa"/>
            <w:noWrap/>
            <w:vAlign w:val="center"/>
            <w:hideMark/>
          </w:tcPr>
          <w:p w14:paraId="63DA7B9B" w14:textId="77777777" w:rsidR="001741A0" w:rsidRPr="003E7432" w:rsidRDefault="001741A0" w:rsidP="00F3541E">
            <w:pPr>
              <w:spacing w:before="60" w:after="60" w:line="240" w:lineRule="auto"/>
              <w:jc w:val="center"/>
            </w:pPr>
            <w:r w:rsidRPr="003E7432">
              <w:t>Tuýp</w:t>
            </w:r>
          </w:p>
        </w:tc>
        <w:tc>
          <w:tcPr>
            <w:tcW w:w="4183" w:type="dxa"/>
            <w:noWrap/>
            <w:vAlign w:val="center"/>
            <w:hideMark/>
          </w:tcPr>
          <w:p w14:paraId="4FC4DB46" w14:textId="77777777" w:rsidR="001741A0" w:rsidRPr="003E7432" w:rsidRDefault="001741A0" w:rsidP="00F3541E">
            <w:pPr>
              <w:spacing w:before="60" w:after="60" w:line="240" w:lineRule="auto"/>
              <w:jc w:val="both"/>
            </w:pPr>
            <w:r w:rsidRPr="003E7432">
              <w:t>Kem Dưỡng Siêu Cấp Ẩm Căng Mịn Da L'oreal Paris Revitalift Hyaluronic Acid (50ml)</w:t>
            </w:r>
          </w:p>
        </w:tc>
        <w:tc>
          <w:tcPr>
            <w:tcW w:w="1062" w:type="dxa"/>
            <w:noWrap/>
            <w:vAlign w:val="center"/>
            <w:hideMark/>
          </w:tcPr>
          <w:p w14:paraId="4E1CF0D5" w14:textId="77777777" w:rsidR="001741A0" w:rsidRPr="003E7432" w:rsidRDefault="001741A0" w:rsidP="00BE3F3E">
            <w:pPr>
              <w:spacing w:before="60" w:after="60" w:line="240" w:lineRule="auto"/>
              <w:jc w:val="right"/>
            </w:pPr>
            <w:r w:rsidRPr="003E7432">
              <w:t>1</w:t>
            </w:r>
          </w:p>
        </w:tc>
      </w:tr>
      <w:tr w:rsidR="001741A0" w:rsidRPr="003E7432" w14:paraId="34809A39" w14:textId="77777777" w:rsidTr="005820E4">
        <w:trPr>
          <w:trHeight w:val="300"/>
        </w:trPr>
        <w:tc>
          <w:tcPr>
            <w:tcW w:w="709" w:type="dxa"/>
            <w:noWrap/>
            <w:vAlign w:val="center"/>
          </w:tcPr>
          <w:p w14:paraId="63C99CA2"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488ACF8A" w14:textId="77777777" w:rsidR="001741A0" w:rsidRPr="003E7432" w:rsidRDefault="001741A0" w:rsidP="00F3541E">
            <w:pPr>
              <w:spacing w:before="60" w:after="60" w:line="240" w:lineRule="auto"/>
            </w:pPr>
            <w:r w:rsidRPr="003E7432">
              <w:t>Bộ phấn trang điểm nền</w:t>
            </w:r>
          </w:p>
        </w:tc>
        <w:tc>
          <w:tcPr>
            <w:tcW w:w="964" w:type="dxa"/>
            <w:noWrap/>
            <w:vAlign w:val="center"/>
            <w:hideMark/>
          </w:tcPr>
          <w:p w14:paraId="1048AF10" w14:textId="77777777" w:rsidR="001741A0" w:rsidRPr="003E7432" w:rsidRDefault="001741A0" w:rsidP="00F3541E">
            <w:pPr>
              <w:spacing w:before="60" w:after="60" w:line="240" w:lineRule="auto"/>
              <w:jc w:val="center"/>
            </w:pPr>
            <w:r w:rsidRPr="003E7432">
              <w:t>Bộ</w:t>
            </w:r>
          </w:p>
        </w:tc>
        <w:tc>
          <w:tcPr>
            <w:tcW w:w="4183" w:type="dxa"/>
            <w:noWrap/>
            <w:vAlign w:val="center"/>
            <w:hideMark/>
          </w:tcPr>
          <w:p w14:paraId="4F70A8B1" w14:textId="77777777" w:rsidR="001741A0" w:rsidRPr="003E7432" w:rsidRDefault="001741A0" w:rsidP="00F3541E">
            <w:pPr>
              <w:spacing w:before="60" w:after="60" w:line="240" w:lineRule="auto"/>
              <w:jc w:val="both"/>
            </w:pPr>
            <w:r w:rsidRPr="003E7432">
              <w:t>Kem nền mịn nhẹ lâu trôi  Fresh Wear Liquid Foundation 30ml</w:t>
            </w:r>
          </w:p>
        </w:tc>
        <w:tc>
          <w:tcPr>
            <w:tcW w:w="1062" w:type="dxa"/>
            <w:noWrap/>
            <w:vAlign w:val="center"/>
            <w:hideMark/>
          </w:tcPr>
          <w:p w14:paraId="30046AC3" w14:textId="77777777" w:rsidR="001741A0" w:rsidRPr="003E7432" w:rsidRDefault="001741A0" w:rsidP="00BE3F3E">
            <w:pPr>
              <w:spacing w:before="60" w:after="60" w:line="240" w:lineRule="auto"/>
              <w:jc w:val="right"/>
            </w:pPr>
            <w:r w:rsidRPr="003E7432">
              <w:t>1</w:t>
            </w:r>
          </w:p>
        </w:tc>
      </w:tr>
      <w:tr w:rsidR="001741A0" w:rsidRPr="003E7432" w14:paraId="3F97588A" w14:textId="77777777" w:rsidTr="005820E4">
        <w:trPr>
          <w:trHeight w:val="300"/>
        </w:trPr>
        <w:tc>
          <w:tcPr>
            <w:tcW w:w="709" w:type="dxa"/>
            <w:noWrap/>
            <w:vAlign w:val="center"/>
          </w:tcPr>
          <w:p w14:paraId="44A95F50"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30BA5B67" w14:textId="77777777" w:rsidR="001741A0" w:rsidRPr="003E7432" w:rsidRDefault="001741A0" w:rsidP="00F3541E">
            <w:pPr>
              <w:spacing w:before="60" w:after="60" w:line="240" w:lineRule="auto"/>
            </w:pPr>
            <w:r w:rsidRPr="003E7432">
              <w:t>Các loại chì vẽ chân mày</w:t>
            </w:r>
          </w:p>
        </w:tc>
        <w:tc>
          <w:tcPr>
            <w:tcW w:w="964" w:type="dxa"/>
            <w:noWrap/>
            <w:vAlign w:val="center"/>
            <w:hideMark/>
          </w:tcPr>
          <w:p w14:paraId="78514200" w14:textId="77777777" w:rsidR="001741A0" w:rsidRPr="003E7432" w:rsidRDefault="001741A0" w:rsidP="00F3541E">
            <w:pPr>
              <w:spacing w:before="60" w:after="60" w:line="240" w:lineRule="auto"/>
              <w:jc w:val="center"/>
            </w:pPr>
            <w:r w:rsidRPr="003E7432">
              <w:t>Cái</w:t>
            </w:r>
          </w:p>
        </w:tc>
        <w:tc>
          <w:tcPr>
            <w:tcW w:w="4183" w:type="dxa"/>
            <w:noWrap/>
            <w:vAlign w:val="center"/>
            <w:hideMark/>
          </w:tcPr>
          <w:p w14:paraId="605DF40E" w14:textId="77777777" w:rsidR="001741A0" w:rsidRPr="003E7432" w:rsidRDefault="001741A0" w:rsidP="00F3541E">
            <w:pPr>
              <w:spacing w:before="60" w:after="60" w:line="240" w:lineRule="auto"/>
              <w:jc w:val="both"/>
            </w:pPr>
            <w:r w:rsidRPr="003E7432">
              <w:t>Chì kẻ mày lâu trôi</w:t>
            </w:r>
          </w:p>
        </w:tc>
        <w:tc>
          <w:tcPr>
            <w:tcW w:w="1062" w:type="dxa"/>
            <w:noWrap/>
            <w:vAlign w:val="center"/>
            <w:hideMark/>
          </w:tcPr>
          <w:p w14:paraId="0F68B93F" w14:textId="77777777" w:rsidR="001741A0" w:rsidRPr="003E7432" w:rsidRDefault="001741A0" w:rsidP="00BE3F3E">
            <w:pPr>
              <w:spacing w:before="60" w:after="60" w:line="240" w:lineRule="auto"/>
              <w:jc w:val="right"/>
            </w:pPr>
            <w:r w:rsidRPr="003E7432">
              <w:t>1</w:t>
            </w:r>
          </w:p>
        </w:tc>
      </w:tr>
      <w:tr w:rsidR="001741A0" w:rsidRPr="003E7432" w14:paraId="19A310A2" w14:textId="77777777" w:rsidTr="005820E4">
        <w:trPr>
          <w:trHeight w:val="300"/>
        </w:trPr>
        <w:tc>
          <w:tcPr>
            <w:tcW w:w="709" w:type="dxa"/>
            <w:noWrap/>
            <w:vAlign w:val="center"/>
          </w:tcPr>
          <w:p w14:paraId="2C2C77E2"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40FFD319" w14:textId="77777777" w:rsidR="001741A0" w:rsidRPr="003E7432" w:rsidRDefault="001741A0" w:rsidP="00F3541E">
            <w:pPr>
              <w:spacing w:before="60" w:after="60" w:line="240" w:lineRule="auto"/>
            </w:pPr>
            <w:r w:rsidRPr="003E7432">
              <w:t>Bột chân mày</w:t>
            </w:r>
          </w:p>
        </w:tc>
        <w:tc>
          <w:tcPr>
            <w:tcW w:w="964" w:type="dxa"/>
            <w:noWrap/>
            <w:vAlign w:val="center"/>
          </w:tcPr>
          <w:p w14:paraId="31523030" w14:textId="77777777" w:rsidR="001741A0" w:rsidRPr="003E7432" w:rsidRDefault="001741A0" w:rsidP="00F3541E">
            <w:pPr>
              <w:spacing w:before="60" w:after="60" w:line="240" w:lineRule="auto"/>
              <w:jc w:val="center"/>
            </w:pPr>
            <w:r w:rsidRPr="003E7432">
              <w:t>Hộp</w:t>
            </w:r>
          </w:p>
        </w:tc>
        <w:tc>
          <w:tcPr>
            <w:tcW w:w="4183" w:type="dxa"/>
            <w:noWrap/>
            <w:vAlign w:val="center"/>
          </w:tcPr>
          <w:p w14:paraId="390F6D91" w14:textId="77777777" w:rsidR="001741A0" w:rsidRPr="003E7432" w:rsidRDefault="001741A0" w:rsidP="00F3541E">
            <w:pPr>
              <w:spacing w:before="60" w:after="60" w:line="240" w:lineRule="auto"/>
              <w:jc w:val="both"/>
            </w:pPr>
            <w:r w:rsidRPr="003E7432">
              <w:t>Bột kẻ mày SANIYE E028 chống thấm nước thời trang 2.2g</w:t>
            </w:r>
          </w:p>
        </w:tc>
        <w:tc>
          <w:tcPr>
            <w:tcW w:w="1062" w:type="dxa"/>
            <w:noWrap/>
            <w:vAlign w:val="center"/>
          </w:tcPr>
          <w:p w14:paraId="1FEB1C22" w14:textId="77777777" w:rsidR="001741A0" w:rsidRPr="003E7432" w:rsidRDefault="001741A0" w:rsidP="00BE3F3E">
            <w:pPr>
              <w:spacing w:before="60" w:after="60" w:line="240" w:lineRule="auto"/>
              <w:jc w:val="right"/>
            </w:pPr>
            <w:r w:rsidRPr="003E7432">
              <w:t>1</w:t>
            </w:r>
          </w:p>
        </w:tc>
      </w:tr>
      <w:tr w:rsidR="001741A0" w:rsidRPr="003E7432" w14:paraId="6B11EF26" w14:textId="77777777" w:rsidTr="005820E4">
        <w:trPr>
          <w:trHeight w:val="417"/>
        </w:trPr>
        <w:tc>
          <w:tcPr>
            <w:tcW w:w="709" w:type="dxa"/>
            <w:noWrap/>
            <w:vAlign w:val="center"/>
          </w:tcPr>
          <w:p w14:paraId="1FC1C6E2"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67F79022" w14:textId="77777777" w:rsidR="001741A0" w:rsidRPr="003E7432" w:rsidRDefault="001741A0" w:rsidP="00F3541E">
            <w:pPr>
              <w:spacing w:before="60" w:after="60" w:line="240" w:lineRule="auto"/>
            </w:pPr>
            <w:r w:rsidRPr="003E7432">
              <w:t>Kem che khuyết điểm</w:t>
            </w:r>
          </w:p>
        </w:tc>
        <w:tc>
          <w:tcPr>
            <w:tcW w:w="964" w:type="dxa"/>
            <w:noWrap/>
            <w:vAlign w:val="center"/>
          </w:tcPr>
          <w:p w14:paraId="1F6165DC" w14:textId="77777777" w:rsidR="001741A0" w:rsidRPr="003E7432" w:rsidRDefault="001741A0" w:rsidP="00F3541E">
            <w:pPr>
              <w:spacing w:before="60" w:after="60" w:line="240" w:lineRule="auto"/>
              <w:jc w:val="center"/>
            </w:pPr>
            <w:r w:rsidRPr="003E7432">
              <w:t>Hộp</w:t>
            </w:r>
          </w:p>
        </w:tc>
        <w:tc>
          <w:tcPr>
            <w:tcW w:w="4183" w:type="dxa"/>
            <w:noWrap/>
            <w:vAlign w:val="center"/>
          </w:tcPr>
          <w:p w14:paraId="768D65E9" w14:textId="77777777" w:rsidR="001741A0" w:rsidRPr="003E7432" w:rsidRDefault="001741A0" w:rsidP="00F3541E">
            <w:pPr>
              <w:spacing w:before="60" w:after="60" w:line="240" w:lineRule="auto"/>
              <w:jc w:val="both"/>
            </w:pPr>
            <w:r w:rsidRPr="003E7432">
              <w:t>Làm đều màu- mịn da</w:t>
            </w:r>
          </w:p>
        </w:tc>
        <w:tc>
          <w:tcPr>
            <w:tcW w:w="1062" w:type="dxa"/>
            <w:noWrap/>
            <w:vAlign w:val="center"/>
          </w:tcPr>
          <w:p w14:paraId="298B964E" w14:textId="77777777" w:rsidR="001741A0" w:rsidRPr="003E7432" w:rsidRDefault="001741A0" w:rsidP="00BE3F3E">
            <w:pPr>
              <w:spacing w:before="60" w:after="60" w:line="240" w:lineRule="auto"/>
              <w:jc w:val="right"/>
            </w:pPr>
            <w:r w:rsidRPr="003E7432">
              <w:t>1</w:t>
            </w:r>
          </w:p>
        </w:tc>
      </w:tr>
      <w:tr w:rsidR="001741A0" w:rsidRPr="003E7432" w14:paraId="4D88B10D" w14:textId="77777777" w:rsidTr="005820E4">
        <w:trPr>
          <w:trHeight w:val="380"/>
        </w:trPr>
        <w:tc>
          <w:tcPr>
            <w:tcW w:w="709" w:type="dxa"/>
            <w:noWrap/>
            <w:vAlign w:val="center"/>
          </w:tcPr>
          <w:p w14:paraId="2A106337"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51BB09B9" w14:textId="77777777" w:rsidR="001741A0" w:rsidRPr="003E7432" w:rsidRDefault="001741A0" w:rsidP="00F3541E">
            <w:pPr>
              <w:spacing w:before="60" w:after="60" w:line="240" w:lineRule="auto"/>
            </w:pPr>
            <w:r w:rsidRPr="003E7432">
              <w:t>Son đủ màu</w:t>
            </w:r>
          </w:p>
        </w:tc>
        <w:tc>
          <w:tcPr>
            <w:tcW w:w="964" w:type="dxa"/>
            <w:noWrap/>
            <w:vAlign w:val="center"/>
            <w:hideMark/>
          </w:tcPr>
          <w:p w14:paraId="0F70E8C2"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799E1930" w14:textId="77777777" w:rsidR="001741A0" w:rsidRPr="003E7432" w:rsidRDefault="001741A0" w:rsidP="00F3541E">
            <w:pPr>
              <w:spacing w:before="60" w:after="60" w:line="240" w:lineRule="auto"/>
              <w:jc w:val="both"/>
            </w:pPr>
            <w:r w:rsidRPr="003E7432">
              <w:rPr>
                <w:lang w:val="fr-FR"/>
              </w:rPr>
              <w:t>Son Thỏi  3g</w:t>
            </w:r>
          </w:p>
        </w:tc>
        <w:tc>
          <w:tcPr>
            <w:tcW w:w="1062" w:type="dxa"/>
            <w:noWrap/>
            <w:vAlign w:val="center"/>
            <w:hideMark/>
          </w:tcPr>
          <w:p w14:paraId="413947EA" w14:textId="77777777" w:rsidR="001741A0" w:rsidRPr="003E7432" w:rsidRDefault="001741A0" w:rsidP="00BE3F3E">
            <w:pPr>
              <w:spacing w:before="60" w:after="60" w:line="240" w:lineRule="auto"/>
              <w:jc w:val="right"/>
            </w:pPr>
            <w:r w:rsidRPr="003E7432">
              <w:t>1</w:t>
            </w:r>
          </w:p>
        </w:tc>
      </w:tr>
      <w:tr w:rsidR="001741A0" w:rsidRPr="003E7432" w14:paraId="727A108D" w14:textId="77777777" w:rsidTr="005820E4">
        <w:trPr>
          <w:trHeight w:val="300"/>
        </w:trPr>
        <w:tc>
          <w:tcPr>
            <w:tcW w:w="709" w:type="dxa"/>
            <w:noWrap/>
            <w:vAlign w:val="center"/>
          </w:tcPr>
          <w:p w14:paraId="0FFD1FC9"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7CB9103F" w14:textId="77777777" w:rsidR="001741A0" w:rsidRPr="003E7432" w:rsidRDefault="001741A0" w:rsidP="00F3541E">
            <w:pPr>
              <w:spacing w:before="60" w:after="60" w:line="240" w:lineRule="auto"/>
            </w:pPr>
            <w:r w:rsidRPr="003E7432">
              <w:t>Bút kẻ mắt</w:t>
            </w:r>
          </w:p>
        </w:tc>
        <w:tc>
          <w:tcPr>
            <w:tcW w:w="964" w:type="dxa"/>
            <w:noWrap/>
            <w:vAlign w:val="center"/>
            <w:hideMark/>
          </w:tcPr>
          <w:p w14:paraId="62B143DC" w14:textId="77777777" w:rsidR="001741A0" w:rsidRPr="003E7432" w:rsidRDefault="001741A0" w:rsidP="00F3541E">
            <w:pPr>
              <w:spacing w:before="60" w:after="60" w:line="240" w:lineRule="auto"/>
              <w:jc w:val="center"/>
            </w:pPr>
            <w:r w:rsidRPr="003E7432">
              <w:t>Cái</w:t>
            </w:r>
          </w:p>
        </w:tc>
        <w:tc>
          <w:tcPr>
            <w:tcW w:w="4183" w:type="dxa"/>
            <w:noWrap/>
            <w:vAlign w:val="center"/>
            <w:hideMark/>
          </w:tcPr>
          <w:p w14:paraId="45853C3E" w14:textId="77777777" w:rsidR="001741A0" w:rsidRPr="003E7432" w:rsidRDefault="001741A0" w:rsidP="00F3541E">
            <w:pPr>
              <w:spacing w:before="60" w:after="60" w:line="240" w:lineRule="auto"/>
              <w:jc w:val="both"/>
            </w:pPr>
            <w:r w:rsidRPr="003E7432">
              <w:t>Bút Kẻ Mắt Nước Đậm Màu Không Lem Trôi Maybelline New York Tattoo Liner 48h Liquid Pen 1g (Mới)</w:t>
            </w:r>
          </w:p>
        </w:tc>
        <w:tc>
          <w:tcPr>
            <w:tcW w:w="1062" w:type="dxa"/>
            <w:noWrap/>
            <w:vAlign w:val="center"/>
            <w:hideMark/>
          </w:tcPr>
          <w:p w14:paraId="2364F0E4" w14:textId="77777777" w:rsidR="001741A0" w:rsidRPr="003E7432" w:rsidRDefault="001741A0" w:rsidP="00BE3F3E">
            <w:pPr>
              <w:spacing w:before="60" w:after="60" w:line="240" w:lineRule="auto"/>
              <w:jc w:val="right"/>
            </w:pPr>
            <w:r w:rsidRPr="003E7432">
              <w:t>1</w:t>
            </w:r>
          </w:p>
        </w:tc>
      </w:tr>
      <w:tr w:rsidR="001741A0" w:rsidRPr="003E7432" w14:paraId="64DF2647" w14:textId="77777777" w:rsidTr="005820E4">
        <w:trPr>
          <w:trHeight w:val="440"/>
        </w:trPr>
        <w:tc>
          <w:tcPr>
            <w:tcW w:w="709" w:type="dxa"/>
            <w:noWrap/>
            <w:vAlign w:val="center"/>
          </w:tcPr>
          <w:p w14:paraId="4FD9D421"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72ABC6D5" w14:textId="77777777" w:rsidR="001741A0" w:rsidRPr="003E7432" w:rsidRDefault="001741A0" w:rsidP="00F3541E">
            <w:pPr>
              <w:spacing w:before="60" w:after="60" w:line="240" w:lineRule="auto"/>
            </w:pPr>
            <w:r w:rsidRPr="003E7432">
              <w:t>Gel vẽ mắt</w:t>
            </w:r>
          </w:p>
        </w:tc>
        <w:tc>
          <w:tcPr>
            <w:tcW w:w="964" w:type="dxa"/>
            <w:noWrap/>
            <w:vAlign w:val="center"/>
          </w:tcPr>
          <w:p w14:paraId="42F7D935" w14:textId="77777777" w:rsidR="001741A0" w:rsidRPr="003E7432" w:rsidRDefault="001741A0" w:rsidP="00F3541E">
            <w:pPr>
              <w:spacing w:before="60" w:after="60" w:line="240" w:lineRule="auto"/>
              <w:jc w:val="center"/>
            </w:pPr>
            <w:r w:rsidRPr="003E7432">
              <w:t>Cây</w:t>
            </w:r>
          </w:p>
        </w:tc>
        <w:tc>
          <w:tcPr>
            <w:tcW w:w="4183" w:type="dxa"/>
            <w:noWrap/>
            <w:vAlign w:val="center"/>
          </w:tcPr>
          <w:p w14:paraId="39549B99" w14:textId="77777777" w:rsidR="001741A0" w:rsidRPr="003E7432" w:rsidRDefault="001741A0" w:rsidP="00F3541E">
            <w:pPr>
              <w:spacing w:before="60" w:after="60" w:line="240" w:lineRule="auto"/>
              <w:jc w:val="both"/>
            </w:pPr>
            <w:r w:rsidRPr="003E7432">
              <w:t>Tạo viền mí</w:t>
            </w:r>
          </w:p>
        </w:tc>
        <w:tc>
          <w:tcPr>
            <w:tcW w:w="1062" w:type="dxa"/>
            <w:noWrap/>
            <w:vAlign w:val="center"/>
          </w:tcPr>
          <w:p w14:paraId="7DE21226" w14:textId="77777777" w:rsidR="001741A0" w:rsidRPr="003E7432" w:rsidRDefault="001741A0" w:rsidP="00BE3F3E">
            <w:pPr>
              <w:spacing w:before="60" w:after="60" w:line="240" w:lineRule="auto"/>
              <w:jc w:val="right"/>
            </w:pPr>
            <w:r w:rsidRPr="003E7432">
              <w:t>1</w:t>
            </w:r>
          </w:p>
        </w:tc>
      </w:tr>
      <w:tr w:rsidR="001741A0" w:rsidRPr="003E7432" w14:paraId="0655DA60" w14:textId="77777777" w:rsidTr="005820E4">
        <w:trPr>
          <w:trHeight w:val="415"/>
        </w:trPr>
        <w:tc>
          <w:tcPr>
            <w:tcW w:w="709" w:type="dxa"/>
            <w:noWrap/>
            <w:vAlign w:val="center"/>
          </w:tcPr>
          <w:p w14:paraId="5FCC4FFA"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3C251006" w14:textId="77777777" w:rsidR="001741A0" w:rsidRPr="003E7432" w:rsidRDefault="001741A0" w:rsidP="00F3541E">
            <w:pPr>
              <w:spacing w:before="60" w:after="60" w:line="240" w:lineRule="auto"/>
            </w:pPr>
            <w:r w:rsidRPr="003E7432">
              <w:t>Phấn mắt</w:t>
            </w:r>
          </w:p>
        </w:tc>
        <w:tc>
          <w:tcPr>
            <w:tcW w:w="964" w:type="dxa"/>
            <w:noWrap/>
            <w:vAlign w:val="center"/>
            <w:hideMark/>
          </w:tcPr>
          <w:p w14:paraId="74E486BA"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7E117185" w14:textId="77777777" w:rsidR="001741A0" w:rsidRPr="003E7432" w:rsidRDefault="001741A0" w:rsidP="00F3541E">
            <w:pPr>
              <w:spacing w:before="60" w:after="60" w:line="240" w:lineRule="auto"/>
              <w:jc w:val="both"/>
            </w:pPr>
            <w:r w:rsidRPr="003E7432">
              <w:t>Bảng phấn mắt 25 ô Gogo Tales</w:t>
            </w:r>
          </w:p>
        </w:tc>
        <w:tc>
          <w:tcPr>
            <w:tcW w:w="1062" w:type="dxa"/>
            <w:noWrap/>
            <w:vAlign w:val="center"/>
            <w:hideMark/>
          </w:tcPr>
          <w:p w14:paraId="7E3D0781" w14:textId="77777777" w:rsidR="001741A0" w:rsidRPr="003E7432" w:rsidRDefault="001741A0" w:rsidP="00BE3F3E">
            <w:pPr>
              <w:spacing w:before="60" w:after="60" w:line="240" w:lineRule="auto"/>
              <w:jc w:val="right"/>
            </w:pPr>
            <w:r w:rsidRPr="003E7432">
              <w:t>1</w:t>
            </w:r>
          </w:p>
        </w:tc>
      </w:tr>
      <w:tr w:rsidR="001741A0" w:rsidRPr="003E7432" w14:paraId="319F3AD6" w14:textId="77777777" w:rsidTr="005820E4">
        <w:trPr>
          <w:trHeight w:val="300"/>
        </w:trPr>
        <w:tc>
          <w:tcPr>
            <w:tcW w:w="709" w:type="dxa"/>
            <w:noWrap/>
            <w:vAlign w:val="center"/>
          </w:tcPr>
          <w:p w14:paraId="26A747C1"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7A787766" w14:textId="77777777" w:rsidR="001741A0" w:rsidRPr="003E7432" w:rsidRDefault="001741A0" w:rsidP="00F3541E">
            <w:pPr>
              <w:spacing w:before="60" w:after="60" w:line="240" w:lineRule="auto"/>
            </w:pPr>
            <w:r w:rsidRPr="003E7432">
              <w:t>Phấn Hilight</w:t>
            </w:r>
          </w:p>
        </w:tc>
        <w:tc>
          <w:tcPr>
            <w:tcW w:w="964" w:type="dxa"/>
            <w:noWrap/>
            <w:vAlign w:val="center"/>
            <w:hideMark/>
          </w:tcPr>
          <w:p w14:paraId="7A897E69"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07C373D1" w14:textId="77777777" w:rsidR="001741A0" w:rsidRPr="003E7432" w:rsidRDefault="001741A0" w:rsidP="00F3541E">
            <w:pPr>
              <w:spacing w:before="60" w:after="60" w:line="240" w:lineRule="auto"/>
              <w:jc w:val="both"/>
            </w:pPr>
            <w:r w:rsidRPr="003E7432">
              <w:t>Phấn highlight bắt sáng Catrice High Glow Mineral Highlighting Powder 010 Light Infusion 8g</w:t>
            </w:r>
          </w:p>
        </w:tc>
        <w:tc>
          <w:tcPr>
            <w:tcW w:w="1062" w:type="dxa"/>
            <w:noWrap/>
            <w:vAlign w:val="center"/>
            <w:hideMark/>
          </w:tcPr>
          <w:p w14:paraId="703EBB2A" w14:textId="77777777" w:rsidR="001741A0" w:rsidRPr="003E7432" w:rsidRDefault="001741A0" w:rsidP="00BE3F3E">
            <w:pPr>
              <w:spacing w:before="60" w:after="60" w:line="240" w:lineRule="auto"/>
              <w:jc w:val="right"/>
            </w:pPr>
            <w:r w:rsidRPr="003E7432">
              <w:t>1</w:t>
            </w:r>
          </w:p>
        </w:tc>
      </w:tr>
      <w:tr w:rsidR="001741A0" w:rsidRPr="003E7432" w14:paraId="20DEA861" w14:textId="77777777" w:rsidTr="005820E4">
        <w:trPr>
          <w:trHeight w:val="300"/>
        </w:trPr>
        <w:tc>
          <w:tcPr>
            <w:tcW w:w="709" w:type="dxa"/>
            <w:noWrap/>
            <w:vAlign w:val="center"/>
          </w:tcPr>
          <w:p w14:paraId="44A0F1E4"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6D6CA2F9" w14:textId="77777777" w:rsidR="001741A0" w:rsidRPr="003E7432" w:rsidRDefault="001741A0" w:rsidP="00F3541E">
            <w:pPr>
              <w:spacing w:before="60" w:after="60" w:line="240" w:lineRule="auto"/>
            </w:pPr>
            <w:r w:rsidRPr="003E7432">
              <w:t>Phấn má hồng</w:t>
            </w:r>
          </w:p>
        </w:tc>
        <w:tc>
          <w:tcPr>
            <w:tcW w:w="964" w:type="dxa"/>
            <w:noWrap/>
            <w:vAlign w:val="center"/>
            <w:hideMark/>
          </w:tcPr>
          <w:p w14:paraId="7BB520EA"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6EBCB7F3" w14:textId="77777777" w:rsidR="001741A0" w:rsidRPr="003E7432" w:rsidRDefault="001741A0" w:rsidP="00F3541E">
            <w:pPr>
              <w:spacing w:before="60" w:after="60" w:line="240" w:lineRule="auto"/>
              <w:jc w:val="both"/>
            </w:pPr>
            <w:r w:rsidRPr="003E7432">
              <w:t>Phấn má hồng FOCALLURE 11 màu sắc tùy chọn trang điểm tự nhiên 3.5g</w:t>
            </w:r>
          </w:p>
        </w:tc>
        <w:tc>
          <w:tcPr>
            <w:tcW w:w="1062" w:type="dxa"/>
            <w:noWrap/>
            <w:vAlign w:val="center"/>
            <w:hideMark/>
          </w:tcPr>
          <w:p w14:paraId="58E9EAB9" w14:textId="77777777" w:rsidR="001741A0" w:rsidRPr="003E7432" w:rsidRDefault="001741A0" w:rsidP="00BE3F3E">
            <w:pPr>
              <w:spacing w:before="60" w:after="60" w:line="240" w:lineRule="auto"/>
              <w:jc w:val="right"/>
            </w:pPr>
            <w:r w:rsidRPr="003E7432">
              <w:t>1</w:t>
            </w:r>
          </w:p>
        </w:tc>
      </w:tr>
      <w:tr w:rsidR="001741A0" w:rsidRPr="003E7432" w14:paraId="44CEFE44" w14:textId="77777777" w:rsidTr="005820E4">
        <w:trPr>
          <w:trHeight w:val="300"/>
        </w:trPr>
        <w:tc>
          <w:tcPr>
            <w:tcW w:w="709" w:type="dxa"/>
            <w:noWrap/>
            <w:vAlign w:val="center"/>
          </w:tcPr>
          <w:p w14:paraId="18EE5DAB"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0B8C2717" w14:textId="77777777" w:rsidR="001741A0" w:rsidRPr="003E7432" w:rsidRDefault="001741A0" w:rsidP="00F3541E">
            <w:pPr>
              <w:spacing w:before="60" w:after="60" w:line="240" w:lineRule="auto"/>
            </w:pPr>
            <w:r w:rsidRPr="003E7432">
              <w:t>Maccara</w:t>
            </w:r>
          </w:p>
        </w:tc>
        <w:tc>
          <w:tcPr>
            <w:tcW w:w="964" w:type="dxa"/>
            <w:noWrap/>
            <w:vAlign w:val="center"/>
            <w:hideMark/>
          </w:tcPr>
          <w:p w14:paraId="1AC45927" w14:textId="77777777" w:rsidR="001741A0" w:rsidRPr="003E7432" w:rsidRDefault="001741A0" w:rsidP="00F3541E">
            <w:pPr>
              <w:spacing w:before="60" w:after="60" w:line="240" w:lineRule="auto"/>
              <w:jc w:val="center"/>
            </w:pPr>
            <w:r w:rsidRPr="003E7432">
              <w:t>Cái</w:t>
            </w:r>
          </w:p>
        </w:tc>
        <w:tc>
          <w:tcPr>
            <w:tcW w:w="4183" w:type="dxa"/>
            <w:noWrap/>
            <w:vAlign w:val="center"/>
            <w:hideMark/>
          </w:tcPr>
          <w:p w14:paraId="799CDEB1" w14:textId="77777777" w:rsidR="001741A0" w:rsidRPr="003E7432" w:rsidRDefault="001741A0" w:rsidP="00F3541E">
            <w:pPr>
              <w:spacing w:before="60" w:after="60" w:line="240" w:lineRule="auto"/>
              <w:jc w:val="both"/>
            </w:pPr>
            <w:r w:rsidRPr="003E7432">
              <w:t>Mascara Dài Mi và Cong Mi Maybelline New York Hyper Curl Waterproof Chuốt Mi Đen 9.2ml</w:t>
            </w:r>
          </w:p>
        </w:tc>
        <w:tc>
          <w:tcPr>
            <w:tcW w:w="1062" w:type="dxa"/>
            <w:noWrap/>
            <w:vAlign w:val="center"/>
            <w:hideMark/>
          </w:tcPr>
          <w:p w14:paraId="12182EFB" w14:textId="77777777" w:rsidR="001741A0" w:rsidRPr="003E7432" w:rsidRDefault="001741A0" w:rsidP="00BE3F3E">
            <w:pPr>
              <w:spacing w:before="60" w:after="60" w:line="240" w:lineRule="auto"/>
              <w:jc w:val="right"/>
            </w:pPr>
            <w:r w:rsidRPr="003E7432">
              <w:t>1</w:t>
            </w:r>
          </w:p>
        </w:tc>
      </w:tr>
      <w:tr w:rsidR="001741A0" w:rsidRPr="003E7432" w14:paraId="622CED73" w14:textId="77777777" w:rsidTr="005820E4">
        <w:trPr>
          <w:trHeight w:val="300"/>
        </w:trPr>
        <w:tc>
          <w:tcPr>
            <w:tcW w:w="709" w:type="dxa"/>
            <w:noWrap/>
            <w:vAlign w:val="center"/>
          </w:tcPr>
          <w:p w14:paraId="53FD618D"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3A9438D0" w14:textId="77777777" w:rsidR="001741A0" w:rsidRPr="003E7432" w:rsidRDefault="001741A0" w:rsidP="00F3541E">
            <w:pPr>
              <w:spacing w:before="60" w:after="60" w:line="240" w:lineRule="auto"/>
            </w:pPr>
            <w:r w:rsidRPr="003E7432">
              <w:t>Kẹp lông mi</w:t>
            </w:r>
          </w:p>
        </w:tc>
        <w:tc>
          <w:tcPr>
            <w:tcW w:w="964" w:type="dxa"/>
            <w:noWrap/>
            <w:vAlign w:val="center"/>
            <w:hideMark/>
          </w:tcPr>
          <w:p w14:paraId="63544E30" w14:textId="77777777" w:rsidR="001741A0" w:rsidRPr="003E7432" w:rsidRDefault="001741A0" w:rsidP="00F3541E">
            <w:pPr>
              <w:spacing w:before="60" w:after="60" w:line="240" w:lineRule="auto"/>
              <w:jc w:val="center"/>
            </w:pPr>
            <w:r w:rsidRPr="003E7432">
              <w:t>Cái</w:t>
            </w:r>
          </w:p>
        </w:tc>
        <w:tc>
          <w:tcPr>
            <w:tcW w:w="4183" w:type="dxa"/>
            <w:noWrap/>
            <w:vAlign w:val="center"/>
            <w:hideMark/>
          </w:tcPr>
          <w:p w14:paraId="34488458" w14:textId="77777777" w:rsidR="001741A0" w:rsidRPr="003E7432" w:rsidRDefault="001741A0" w:rsidP="00F3541E">
            <w:pPr>
              <w:spacing w:before="60" w:after="60" w:line="240" w:lineRule="auto"/>
              <w:jc w:val="both"/>
            </w:pPr>
            <w:r w:rsidRPr="003E7432">
              <w:t>Dụng cụ bấm cong lông mi FOCALLURE cho hàng mi cong dài lâu 32g</w:t>
            </w:r>
          </w:p>
        </w:tc>
        <w:tc>
          <w:tcPr>
            <w:tcW w:w="1062" w:type="dxa"/>
            <w:noWrap/>
            <w:vAlign w:val="center"/>
            <w:hideMark/>
          </w:tcPr>
          <w:p w14:paraId="5D09F5F0" w14:textId="77777777" w:rsidR="001741A0" w:rsidRPr="003E7432" w:rsidRDefault="001741A0" w:rsidP="00BE3F3E">
            <w:pPr>
              <w:spacing w:before="60" w:after="60" w:line="240" w:lineRule="auto"/>
              <w:jc w:val="right"/>
            </w:pPr>
            <w:r w:rsidRPr="003E7432">
              <w:t>1</w:t>
            </w:r>
          </w:p>
        </w:tc>
      </w:tr>
      <w:tr w:rsidR="001741A0" w:rsidRPr="003E7432" w14:paraId="5B2DEFBF" w14:textId="77777777" w:rsidTr="005820E4">
        <w:trPr>
          <w:trHeight w:val="300"/>
        </w:trPr>
        <w:tc>
          <w:tcPr>
            <w:tcW w:w="709" w:type="dxa"/>
            <w:noWrap/>
            <w:vAlign w:val="center"/>
          </w:tcPr>
          <w:p w14:paraId="709E38E1"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00F9035B" w14:textId="77777777" w:rsidR="001741A0" w:rsidRPr="003E7432" w:rsidRDefault="001741A0" w:rsidP="00F3541E">
            <w:pPr>
              <w:spacing w:before="60" w:after="60" w:line="240" w:lineRule="auto"/>
            </w:pPr>
            <w:r w:rsidRPr="003E7432">
              <w:t>Mi giả</w:t>
            </w:r>
          </w:p>
        </w:tc>
        <w:tc>
          <w:tcPr>
            <w:tcW w:w="964" w:type="dxa"/>
            <w:noWrap/>
            <w:vAlign w:val="center"/>
            <w:hideMark/>
          </w:tcPr>
          <w:p w14:paraId="6C027806"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35C36056" w14:textId="77777777" w:rsidR="001741A0" w:rsidRPr="003E7432" w:rsidRDefault="001741A0" w:rsidP="00F3541E">
            <w:pPr>
              <w:spacing w:before="60" w:after="60" w:line="240" w:lineRule="auto"/>
              <w:jc w:val="both"/>
            </w:pPr>
            <w:r w:rsidRPr="003E7432">
              <w:t>Lông mi giả  3D, 5D loại tự nhiên CLIO (hộp 5 cặp)</w:t>
            </w:r>
          </w:p>
        </w:tc>
        <w:tc>
          <w:tcPr>
            <w:tcW w:w="1062" w:type="dxa"/>
            <w:noWrap/>
            <w:vAlign w:val="center"/>
            <w:hideMark/>
          </w:tcPr>
          <w:p w14:paraId="2353A6AD" w14:textId="77777777" w:rsidR="001741A0" w:rsidRPr="003E7432" w:rsidRDefault="001741A0" w:rsidP="00BE3F3E">
            <w:pPr>
              <w:spacing w:before="60" w:after="60" w:line="240" w:lineRule="auto"/>
              <w:jc w:val="right"/>
            </w:pPr>
            <w:r w:rsidRPr="003E7432">
              <w:t>1</w:t>
            </w:r>
          </w:p>
        </w:tc>
      </w:tr>
      <w:tr w:rsidR="001741A0" w:rsidRPr="003E7432" w14:paraId="6AE26B2D" w14:textId="77777777" w:rsidTr="005820E4">
        <w:trPr>
          <w:trHeight w:val="300"/>
        </w:trPr>
        <w:tc>
          <w:tcPr>
            <w:tcW w:w="709" w:type="dxa"/>
            <w:noWrap/>
            <w:vAlign w:val="center"/>
          </w:tcPr>
          <w:p w14:paraId="0C53555F"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73FECEF6" w14:textId="77777777" w:rsidR="001741A0" w:rsidRPr="003E7432" w:rsidRDefault="001741A0" w:rsidP="00F3541E">
            <w:pPr>
              <w:spacing w:before="60" w:after="60" w:line="240" w:lineRule="auto"/>
            </w:pPr>
            <w:r w:rsidRPr="003E7432">
              <w:t>Keo dán mi</w:t>
            </w:r>
          </w:p>
        </w:tc>
        <w:tc>
          <w:tcPr>
            <w:tcW w:w="964" w:type="dxa"/>
            <w:noWrap/>
            <w:vAlign w:val="center"/>
            <w:hideMark/>
          </w:tcPr>
          <w:p w14:paraId="1156AF14" w14:textId="77777777" w:rsidR="001741A0" w:rsidRPr="003E7432" w:rsidRDefault="001741A0" w:rsidP="00F3541E">
            <w:pPr>
              <w:spacing w:before="60" w:after="60" w:line="240" w:lineRule="auto"/>
              <w:jc w:val="center"/>
            </w:pPr>
            <w:r w:rsidRPr="003E7432">
              <w:t>Chai</w:t>
            </w:r>
          </w:p>
        </w:tc>
        <w:tc>
          <w:tcPr>
            <w:tcW w:w="4183" w:type="dxa"/>
            <w:noWrap/>
            <w:vAlign w:val="center"/>
            <w:hideMark/>
          </w:tcPr>
          <w:p w14:paraId="4587418C" w14:textId="77777777" w:rsidR="001741A0" w:rsidRPr="003E7432" w:rsidRDefault="001741A0" w:rsidP="00F3541E">
            <w:pPr>
              <w:spacing w:before="60" w:after="60" w:line="240" w:lineRule="auto"/>
              <w:jc w:val="both"/>
            </w:pPr>
            <w:r w:rsidRPr="003E7432">
              <w:t>Keo Dán Mi Giả VACOSI trong suốt không trôi - Chai 8mL</w:t>
            </w:r>
          </w:p>
        </w:tc>
        <w:tc>
          <w:tcPr>
            <w:tcW w:w="1062" w:type="dxa"/>
            <w:noWrap/>
            <w:vAlign w:val="center"/>
            <w:hideMark/>
          </w:tcPr>
          <w:p w14:paraId="70EA62EF" w14:textId="77777777" w:rsidR="001741A0" w:rsidRPr="003E7432" w:rsidRDefault="001741A0" w:rsidP="00BE3F3E">
            <w:pPr>
              <w:spacing w:before="60" w:after="60" w:line="240" w:lineRule="auto"/>
              <w:jc w:val="right"/>
            </w:pPr>
            <w:r w:rsidRPr="003E7432">
              <w:t>1</w:t>
            </w:r>
          </w:p>
        </w:tc>
      </w:tr>
      <w:tr w:rsidR="001741A0" w:rsidRPr="003E7432" w14:paraId="06B8C684" w14:textId="77777777" w:rsidTr="005820E4">
        <w:trPr>
          <w:trHeight w:val="300"/>
        </w:trPr>
        <w:tc>
          <w:tcPr>
            <w:tcW w:w="709" w:type="dxa"/>
            <w:noWrap/>
            <w:vAlign w:val="center"/>
          </w:tcPr>
          <w:p w14:paraId="0B367D09"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44677419" w14:textId="77777777" w:rsidR="001741A0" w:rsidRPr="003E7432" w:rsidRDefault="001741A0" w:rsidP="00F3541E">
            <w:pPr>
              <w:spacing w:before="60" w:after="60" w:line="240" w:lineRule="auto"/>
            </w:pPr>
            <w:r w:rsidRPr="003E7432">
              <w:t>Mút xốp tán phấn</w:t>
            </w:r>
          </w:p>
        </w:tc>
        <w:tc>
          <w:tcPr>
            <w:tcW w:w="964" w:type="dxa"/>
            <w:noWrap/>
            <w:vAlign w:val="center"/>
            <w:hideMark/>
          </w:tcPr>
          <w:p w14:paraId="4FDDB4E7"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0771E93F" w14:textId="77777777" w:rsidR="001741A0" w:rsidRPr="003E7432" w:rsidRDefault="001741A0" w:rsidP="00F3541E">
            <w:pPr>
              <w:spacing w:before="60" w:after="60" w:line="240" w:lineRule="auto"/>
              <w:jc w:val="both"/>
            </w:pPr>
            <w:r w:rsidRPr="003E7432">
              <w:t>Mút xốp trang điểm Focallure mút tán phấn mini vừa ngón tay, mềm mại, đa dụng 2.4g FA-T03</w:t>
            </w:r>
          </w:p>
        </w:tc>
        <w:tc>
          <w:tcPr>
            <w:tcW w:w="1062" w:type="dxa"/>
            <w:noWrap/>
            <w:vAlign w:val="center"/>
            <w:hideMark/>
          </w:tcPr>
          <w:p w14:paraId="380DDBDF" w14:textId="77777777" w:rsidR="001741A0" w:rsidRPr="003E7432" w:rsidRDefault="001741A0" w:rsidP="00BE3F3E">
            <w:pPr>
              <w:spacing w:before="60" w:after="60" w:line="240" w:lineRule="auto"/>
              <w:jc w:val="right"/>
            </w:pPr>
            <w:r w:rsidRPr="003E7432">
              <w:t>1</w:t>
            </w:r>
          </w:p>
        </w:tc>
      </w:tr>
      <w:tr w:rsidR="001741A0" w:rsidRPr="003E7432" w14:paraId="37218D3F" w14:textId="77777777" w:rsidTr="005820E4">
        <w:trPr>
          <w:trHeight w:val="300"/>
        </w:trPr>
        <w:tc>
          <w:tcPr>
            <w:tcW w:w="709" w:type="dxa"/>
            <w:noWrap/>
            <w:vAlign w:val="center"/>
          </w:tcPr>
          <w:p w14:paraId="79A47AE2"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hideMark/>
          </w:tcPr>
          <w:p w14:paraId="360B3480" w14:textId="77777777" w:rsidR="001741A0" w:rsidRPr="003E7432" w:rsidRDefault="001741A0" w:rsidP="00F3541E">
            <w:pPr>
              <w:spacing w:before="60" w:after="60" w:line="240" w:lineRule="auto"/>
            </w:pPr>
            <w:r w:rsidRPr="003E7432">
              <w:t>Bông tẩy trang</w:t>
            </w:r>
          </w:p>
        </w:tc>
        <w:tc>
          <w:tcPr>
            <w:tcW w:w="964" w:type="dxa"/>
            <w:noWrap/>
            <w:vAlign w:val="center"/>
            <w:hideMark/>
          </w:tcPr>
          <w:p w14:paraId="66E9EAD7" w14:textId="77777777" w:rsidR="001741A0" w:rsidRPr="003E7432" w:rsidRDefault="001741A0" w:rsidP="00F3541E">
            <w:pPr>
              <w:spacing w:before="60" w:after="60" w:line="240" w:lineRule="auto"/>
              <w:jc w:val="center"/>
            </w:pPr>
            <w:r w:rsidRPr="003E7432">
              <w:t>Hộp</w:t>
            </w:r>
          </w:p>
        </w:tc>
        <w:tc>
          <w:tcPr>
            <w:tcW w:w="4183" w:type="dxa"/>
            <w:noWrap/>
            <w:vAlign w:val="center"/>
            <w:hideMark/>
          </w:tcPr>
          <w:p w14:paraId="36E319DD" w14:textId="77777777" w:rsidR="001741A0" w:rsidRPr="003E7432" w:rsidRDefault="001741A0" w:rsidP="00F3541E">
            <w:pPr>
              <w:spacing w:before="60" w:after="60" w:line="240" w:lineRule="auto"/>
              <w:jc w:val="both"/>
              <w:rPr>
                <w:spacing w:val="-4"/>
              </w:rPr>
            </w:pPr>
            <w:r w:rsidRPr="003E7432">
              <w:rPr>
                <w:spacing w:val="-4"/>
              </w:rPr>
              <w:t>Bông tẩy trang Nhật cao cấp Unicharm Silcot (xanh dương) 82 miếng</w:t>
            </w:r>
          </w:p>
        </w:tc>
        <w:tc>
          <w:tcPr>
            <w:tcW w:w="1062" w:type="dxa"/>
            <w:noWrap/>
            <w:vAlign w:val="center"/>
            <w:hideMark/>
          </w:tcPr>
          <w:p w14:paraId="4164125F" w14:textId="77777777" w:rsidR="001741A0" w:rsidRPr="003E7432" w:rsidRDefault="001741A0" w:rsidP="00BE3F3E">
            <w:pPr>
              <w:spacing w:before="60" w:after="60" w:line="240" w:lineRule="auto"/>
              <w:jc w:val="right"/>
            </w:pPr>
            <w:r w:rsidRPr="003E7432">
              <w:t>1</w:t>
            </w:r>
          </w:p>
        </w:tc>
      </w:tr>
      <w:tr w:rsidR="001741A0" w:rsidRPr="003E7432" w14:paraId="3BC1D38A" w14:textId="77777777" w:rsidTr="005820E4">
        <w:trPr>
          <w:trHeight w:val="411"/>
        </w:trPr>
        <w:tc>
          <w:tcPr>
            <w:tcW w:w="709" w:type="dxa"/>
            <w:noWrap/>
            <w:vAlign w:val="center"/>
          </w:tcPr>
          <w:p w14:paraId="1D346F59"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7FA06B6A" w14:textId="77777777" w:rsidR="001741A0" w:rsidRPr="003E7432" w:rsidRDefault="001741A0" w:rsidP="00F3541E">
            <w:pPr>
              <w:spacing w:before="60" w:after="60" w:line="240" w:lineRule="auto"/>
            </w:pPr>
            <w:r w:rsidRPr="003E7432">
              <w:t>Phấn viết bảng</w:t>
            </w:r>
          </w:p>
        </w:tc>
        <w:tc>
          <w:tcPr>
            <w:tcW w:w="964" w:type="dxa"/>
            <w:noWrap/>
            <w:vAlign w:val="center"/>
          </w:tcPr>
          <w:p w14:paraId="4845C9A7" w14:textId="77777777" w:rsidR="001741A0" w:rsidRPr="003E7432" w:rsidRDefault="001741A0" w:rsidP="00F3541E">
            <w:pPr>
              <w:spacing w:before="60" w:after="60" w:line="240" w:lineRule="auto"/>
              <w:jc w:val="center"/>
            </w:pPr>
            <w:r w:rsidRPr="003E7432">
              <w:t>Hộp</w:t>
            </w:r>
          </w:p>
        </w:tc>
        <w:tc>
          <w:tcPr>
            <w:tcW w:w="4183" w:type="dxa"/>
            <w:noWrap/>
            <w:vAlign w:val="center"/>
          </w:tcPr>
          <w:p w14:paraId="3855E728" w14:textId="77777777" w:rsidR="001741A0" w:rsidRPr="003E7432" w:rsidRDefault="001741A0" w:rsidP="00F3541E">
            <w:pPr>
              <w:spacing w:before="60" w:after="60" w:line="240" w:lineRule="auto"/>
              <w:jc w:val="both"/>
            </w:pPr>
            <w:r w:rsidRPr="003E7432">
              <w:t xml:space="preserve"> Loại thông dụng trên thị trường</w:t>
            </w:r>
          </w:p>
        </w:tc>
        <w:tc>
          <w:tcPr>
            <w:tcW w:w="1062" w:type="dxa"/>
            <w:noWrap/>
            <w:vAlign w:val="center"/>
          </w:tcPr>
          <w:p w14:paraId="5291BB0D" w14:textId="77777777" w:rsidR="001741A0" w:rsidRPr="003E7432" w:rsidRDefault="001741A0" w:rsidP="00BE3F3E">
            <w:pPr>
              <w:spacing w:before="60" w:after="60" w:line="240" w:lineRule="auto"/>
              <w:jc w:val="right"/>
            </w:pPr>
            <w:r w:rsidRPr="003E7432">
              <w:t>1</w:t>
            </w:r>
          </w:p>
        </w:tc>
      </w:tr>
      <w:tr w:rsidR="001741A0" w:rsidRPr="003E7432" w14:paraId="75E38ABB" w14:textId="77777777" w:rsidTr="005820E4">
        <w:trPr>
          <w:trHeight w:val="671"/>
        </w:trPr>
        <w:tc>
          <w:tcPr>
            <w:tcW w:w="709" w:type="dxa"/>
            <w:noWrap/>
            <w:vAlign w:val="center"/>
          </w:tcPr>
          <w:p w14:paraId="15DD2B9A"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60DE7DF2" w14:textId="77777777" w:rsidR="001741A0" w:rsidRPr="003E7432" w:rsidRDefault="001741A0" w:rsidP="00F3541E">
            <w:pPr>
              <w:spacing w:before="60" w:after="60" w:line="240" w:lineRule="auto"/>
            </w:pPr>
            <w:r w:rsidRPr="003E7432">
              <w:t>Giấy A4 sử dụng cả khóa học</w:t>
            </w:r>
          </w:p>
        </w:tc>
        <w:tc>
          <w:tcPr>
            <w:tcW w:w="964" w:type="dxa"/>
            <w:noWrap/>
            <w:vAlign w:val="center"/>
          </w:tcPr>
          <w:p w14:paraId="5292A64C" w14:textId="77777777" w:rsidR="001741A0" w:rsidRPr="003E7432" w:rsidRDefault="001741A0" w:rsidP="00F3541E">
            <w:pPr>
              <w:spacing w:before="60" w:after="60" w:line="240" w:lineRule="auto"/>
              <w:jc w:val="center"/>
            </w:pPr>
            <w:r w:rsidRPr="003E7432">
              <w:t>Gram</w:t>
            </w:r>
          </w:p>
        </w:tc>
        <w:tc>
          <w:tcPr>
            <w:tcW w:w="4183" w:type="dxa"/>
            <w:noWrap/>
            <w:vAlign w:val="center"/>
          </w:tcPr>
          <w:p w14:paraId="5F029556" w14:textId="77777777" w:rsidR="001741A0" w:rsidRPr="003E7432" w:rsidRDefault="001741A0" w:rsidP="00F3541E">
            <w:pPr>
              <w:spacing w:before="60" w:after="60" w:line="240" w:lineRule="auto"/>
              <w:jc w:val="both"/>
            </w:pPr>
            <w:r w:rsidRPr="003E7432">
              <w:t xml:space="preserve"> Loại thông dụng trên thị trường</w:t>
            </w:r>
          </w:p>
        </w:tc>
        <w:tc>
          <w:tcPr>
            <w:tcW w:w="1062" w:type="dxa"/>
            <w:noWrap/>
            <w:vAlign w:val="center"/>
          </w:tcPr>
          <w:p w14:paraId="0127FB62" w14:textId="77777777" w:rsidR="001741A0" w:rsidRPr="003E7432" w:rsidRDefault="001741A0" w:rsidP="00BE3F3E">
            <w:pPr>
              <w:spacing w:before="60" w:after="60" w:line="240" w:lineRule="auto"/>
              <w:jc w:val="right"/>
            </w:pPr>
            <w:r w:rsidRPr="003E7432">
              <w:t>1</w:t>
            </w:r>
          </w:p>
        </w:tc>
      </w:tr>
      <w:tr w:rsidR="001741A0" w:rsidRPr="003E7432" w14:paraId="48F0A2E4" w14:textId="77777777" w:rsidTr="005820E4">
        <w:trPr>
          <w:trHeight w:val="426"/>
        </w:trPr>
        <w:tc>
          <w:tcPr>
            <w:tcW w:w="709" w:type="dxa"/>
            <w:noWrap/>
            <w:vAlign w:val="center"/>
          </w:tcPr>
          <w:p w14:paraId="354E279D"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125284D6" w14:textId="77777777" w:rsidR="001741A0" w:rsidRPr="003E7432" w:rsidRDefault="001741A0" w:rsidP="00F3541E">
            <w:pPr>
              <w:spacing w:before="60" w:after="60" w:line="240" w:lineRule="auto"/>
            </w:pPr>
            <w:r w:rsidRPr="003E7432">
              <w:t>Bút bi cấp cho học viên</w:t>
            </w:r>
          </w:p>
        </w:tc>
        <w:tc>
          <w:tcPr>
            <w:tcW w:w="964" w:type="dxa"/>
            <w:noWrap/>
            <w:vAlign w:val="center"/>
          </w:tcPr>
          <w:p w14:paraId="02BEAE35" w14:textId="77777777" w:rsidR="001741A0" w:rsidRPr="003E7432" w:rsidRDefault="001741A0" w:rsidP="00F3541E">
            <w:pPr>
              <w:spacing w:before="60" w:after="60" w:line="240" w:lineRule="auto"/>
              <w:jc w:val="center"/>
            </w:pPr>
            <w:r w:rsidRPr="003E7432">
              <w:t>Cây</w:t>
            </w:r>
          </w:p>
        </w:tc>
        <w:tc>
          <w:tcPr>
            <w:tcW w:w="4183" w:type="dxa"/>
            <w:noWrap/>
            <w:vAlign w:val="center"/>
          </w:tcPr>
          <w:p w14:paraId="682DDE06" w14:textId="77777777" w:rsidR="001741A0" w:rsidRPr="003E7432" w:rsidRDefault="001741A0" w:rsidP="00F3541E">
            <w:pPr>
              <w:spacing w:before="60" w:after="60" w:line="240" w:lineRule="auto"/>
              <w:jc w:val="both"/>
            </w:pPr>
            <w:r w:rsidRPr="003E7432">
              <w:t xml:space="preserve"> Loại thông dụng trên thị trường</w:t>
            </w:r>
          </w:p>
        </w:tc>
        <w:tc>
          <w:tcPr>
            <w:tcW w:w="1062" w:type="dxa"/>
            <w:noWrap/>
            <w:vAlign w:val="center"/>
          </w:tcPr>
          <w:p w14:paraId="42AB83EB" w14:textId="77777777" w:rsidR="001741A0" w:rsidRPr="003E7432" w:rsidRDefault="001741A0" w:rsidP="00BE3F3E">
            <w:pPr>
              <w:spacing w:before="60" w:after="60" w:line="240" w:lineRule="auto"/>
              <w:jc w:val="right"/>
            </w:pPr>
            <w:r w:rsidRPr="003E7432">
              <w:t>1</w:t>
            </w:r>
          </w:p>
        </w:tc>
      </w:tr>
      <w:tr w:rsidR="001741A0" w:rsidRPr="003E7432" w14:paraId="1D4C0A8E" w14:textId="77777777" w:rsidTr="005820E4">
        <w:trPr>
          <w:trHeight w:val="300"/>
        </w:trPr>
        <w:tc>
          <w:tcPr>
            <w:tcW w:w="709" w:type="dxa"/>
            <w:noWrap/>
            <w:vAlign w:val="center"/>
          </w:tcPr>
          <w:p w14:paraId="52A5DA78"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3FBB1F09" w14:textId="77777777" w:rsidR="001741A0" w:rsidRPr="003E7432" w:rsidRDefault="001741A0" w:rsidP="00F3541E">
            <w:pPr>
              <w:spacing w:before="60" w:after="60" w:line="240" w:lineRule="auto"/>
            </w:pPr>
            <w:r w:rsidRPr="003E7432">
              <w:t xml:space="preserve">Tài liệu học tập cấp </w:t>
            </w:r>
            <w:r w:rsidRPr="003E7432">
              <w:lastRenderedPageBreak/>
              <w:t>cho học viên</w:t>
            </w:r>
          </w:p>
        </w:tc>
        <w:tc>
          <w:tcPr>
            <w:tcW w:w="964" w:type="dxa"/>
            <w:noWrap/>
            <w:vAlign w:val="center"/>
          </w:tcPr>
          <w:p w14:paraId="08A27643" w14:textId="77777777" w:rsidR="001741A0" w:rsidRPr="003E7432" w:rsidRDefault="001741A0" w:rsidP="00F3541E">
            <w:pPr>
              <w:spacing w:before="60" w:after="60" w:line="240" w:lineRule="auto"/>
              <w:jc w:val="center"/>
            </w:pPr>
            <w:r w:rsidRPr="003E7432">
              <w:lastRenderedPageBreak/>
              <w:t>Quyển</w:t>
            </w:r>
          </w:p>
        </w:tc>
        <w:tc>
          <w:tcPr>
            <w:tcW w:w="4183" w:type="dxa"/>
            <w:noWrap/>
            <w:vAlign w:val="center"/>
          </w:tcPr>
          <w:p w14:paraId="5B9FA195" w14:textId="77777777" w:rsidR="001741A0" w:rsidRPr="003E7432" w:rsidRDefault="001741A0" w:rsidP="00F3541E">
            <w:pPr>
              <w:spacing w:before="60" w:after="60" w:line="240" w:lineRule="auto"/>
              <w:jc w:val="both"/>
            </w:pPr>
            <w:r w:rsidRPr="003E7432">
              <w:t>Loại giấy khổ A4 (210mm x 297mm)</w:t>
            </w:r>
          </w:p>
        </w:tc>
        <w:tc>
          <w:tcPr>
            <w:tcW w:w="1062" w:type="dxa"/>
            <w:noWrap/>
            <w:vAlign w:val="center"/>
          </w:tcPr>
          <w:p w14:paraId="1606C8A4" w14:textId="77777777" w:rsidR="001741A0" w:rsidRPr="003E7432" w:rsidRDefault="001741A0" w:rsidP="00BE3F3E">
            <w:pPr>
              <w:spacing w:before="60" w:after="60" w:line="240" w:lineRule="auto"/>
              <w:jc w:val="right"/>
            </w:pPr>
            <w:r w:rsidRPr="003E7432">
              <w:t>1</w:t>
            </w:r>
          </w:p>
        </w:tc>
      </w:tr>
      <w:tr w:rsidR="001741A0" w:rsidRPr="003E7432" w14:paraId="077E394D" w14:textId="77777777" w:rsidTr="005820E4">
        <w:trPr>
          <w:trHeight w:val="509"/>
        </w:trPr>
        <w:tc>
          <w:tcPr>
            <w:tcW w:w="709" w:type="dxa"/>
            <w:noWrap/>
            <w:vAlign w:val="center"/>
          </w:tcPr>
          <w:p w14:paraId="093DAE4D"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1E5462BE" w14:textId="77777777" w:rsidR="001741A0" w:rsidRPr="003E7432" w:rsidRDefault="001741A0" w:rsidP="00F3541E">
            <w:pPr>
              <w:spacing w:before="60" w:after="60" w:line="240" w:lineRule="auto"/>
            </w:pPr>
            <w:r w:rsidRPr="003E7432">
              <w:t>Vở cấp cho học viên</w:t>
            </w:r>
          </w:p>
        </w:tc>
        <w:tc>
          <w:tcPr>
            <w:tcW w:w="964" w:type="dxa"/>
            <w:noWrap/>
            <w:vAlign w:val="center"/>
          </w:tcPr>
          <w:p w14:paraId="265CD14A" w14:textId="77777777" w:rsidR="001741A0" w:rsidRPr="003E7432" w:rsidRDefault="001741A0" w:rsidP="00F3541E">
            <w:pPr>
              <w:spacing w:before="60" w:after="60" w:line="240" w:lineRule="auto"/>
              <w:jc w:val="center"/>
            </w:pPr>
            <w:r w:rsidRPr="003E7432">
              <w:t>Quyển</w:t>
            </w:r>
          </w:p>
        </w:tc>
        <w:tc>
          <w:tcPr>
            <w:tcW w:w="4183" w:type="dxa"/>
            <w:noWrap/>
            <w:vAlign w:val="center"/>
          </w:tcPr>
          <w:p w14:paraId="51D5DB8C" w14:textId="77777777" w:rsidR="001741A0" w:rsidRPr="003E7432" w:rsidRDefault="001741A0" w:rsidP="00F3541E">
            <w:pPr>
              <w:spacing w:before="60" w:after="60" w:line="240" w:lineRule="auto"/>
              <w:jc w:val="both"/>
            </w:pPr>
            <w:r w:rsidRPr="003E7432">
              <w:t xml:space="preserve"> Loại thông dụng trên thị trường</w:t>
            </w:r>
          </w:p>
        </w:tc>
        <w:tc>
          <w:tcPr>
            <w:tcW w:w="1062" w:type="dxa"/>
            <w:noWrap/>
            <w:vAlign w:val="center"/>
          </w:tcPr>
          <w:p w14:paraId="145477A2" w14:textId="77777777" w:rsidR="001741A0" w:rsidRPr="003E7432" w:rsidRDefault="001741A0" w:rsidP="00BE3F3E">
            <w:pPr>
              <w:spacing w:before="60" w:after="60" w:line="240" w:lineRule="auto"/>
              <w:jc w:val="right"/>
            </w:pPr>
            <w:r w:rsidRPr="003E7432">
              <w:t>1</w:t>
            </w:r>
          </w:p>
        </w:tc>
      </w:tr>
      <w:tr w:rsidR="001741A0" w:rsidRPr="003E7432" w14:paraId="126A45A3" w14:textId="77777777" w:rsidTr="005820E4">
        <w:trPr>
          <w:trHeight w:val="768"/>
        </w:trPr>
        <w:tc>
          <w:tcPr>
            <w:tcW w:w="709" w:type="dxa"/>
            <w:noWrap/>
            <w:vAlign w:val="center"/>
          </w:tcPr>
          <w:p w14:paraId="10690256"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278B5C09" w14:textId="77777777" w:rsidR="001741A0" w:rsidRPr="003E7432" w:rsidRDefault="001741A0" w:rsidP="00F3541E">
            <w:pPr>
              <w:spacing w:before="60" w:after="60" w:line="240" w:lineRule="auto"/>
            </w:pPr>
            <w:r w:rsidRPr="003E7432">
              <w:t>Sơ mi đựng tài liệu cấp cho học viên</w:t>
            </w:r>
          </w:p>
        </w:tc>
        <w:tc>
          <w:tcPr>
            <w:tcW w:w="964" w:type="dxa"/>
            <w:noWrap/>
            <w:vAlign w:val="center"/>
          </w:tcPr>
          <w:p w14:paraId="285680FD" w14:textId="77777777" w:rsidR="001741A0" w:rsidRPr="003E7432" w:rsidRDefault="001741A0" w:rsidP="00F3541E">
            <w:pPr>
              <w:spacing w:before="60" w:after="60" w:line="240" w:lineRule="auto"/>
              <w:jc w:val="center"/>
            </w:pPr>
            <w:r w:rsidRPr="003E7432">
              <w:t>Cái</w:t>
            </w:r>
          </w:p>
        </w:tc>
        <w:tc>
          <w:tcPr>
            <w:tcW w:w="4183" w:type="dxa"/>
            <w:noWrap/>
            <w:vAlign w:val="center"/>
          </w:tcPr>
          <w:p w14:paraId="199F3AD6" w14:textId="77777777" w:rsidR="001741A0" w:rsidRPr="003E7432" w:rsidRDefault="001741A0" w:rsidP="00F3541E">
            <w:pPr>
              <w:spacing w:before="60" w:after="60" w:line="240" w:lineRule="auto"/>
              <w:jc w:val="both"/>
            </w:pPr>
            <w:r w:rsidRPr="003E7432">
              <w:t>Sơ mi kiến, có nút</w:t>
            </w:r>
          </w:p>
        </w:tc>
        <w:tc>
          <w:tcPr>
            <w:tcW w:w="1062" w:type="dxa"/>
            <w:noWrap/>
            <w:vAlign w:val="center"/>
          </w:tcPr>
          <w:p w14:paraId="0CA0DDD1" w14:textId="77777777" w:rsidR="001741A0" w:rsidRPr="003E7432" w:rsidRDefault="001741A0" w:rsidP="00BE3F3E">
            <w:pPr>
              <w:spacing w:before="60" w:after="60" w:line="240" w:lineRule="auto"/>
              <w:jc w:val="right"/>
            </w:pPr>
            <w:r w:rsidRPr="003E7432">
              <w:t>1</w:t>
            </w:r>
          </w:p>
        </w:tc>
      </w:tr>
      <w:tr w:rsidR="001741A0" w:rsidRPr="003E7432" w14:paraId="66EF8E3B" w14:textId="77777777" w:rsidTr="005820E4">
        <w:trPr>
          <w:trHeight w:val="718"/>
        </w:trPr>
        <w:tc>
          <w:tcPr>
            <w:tcW w:w="709" w:type="dxa"/>
            <w:noWrap/>
            <w:vAlign w:val="center"/>
          </w:tcPr>
          <w:p w14:paraId="11FE4639"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62D8C189" w14:textId="77777777" w:rsidR="001741A0" w:rsidRPr="003E7432" w:rsidRDefault="001741A0" w:rsidP="00F3541E">
            <w:pPr>
              <w:spacing w:before="60" w:after="60" w:line="240" w:lineRule="auto"/>
            </w:pPr>
            <w:r w:rsidRPr="003E7432">
              <w:t>Tài liệu định hướng nghề nghiệp</w:t>
            </w:r>
          </w:p>
        </w:tc>
        <w:tc>
          <w:tcPr>
            <w:tcW w:w="964" w:type="dxa"/>
            <w:noWrap/>
            <w:vAlign w:val="center"/>
          </w:tcPr>
          <w:p w14:paraId="308593E4" w14:textId="77777777" w:rsidR="001741A0" w:rsidRPr="003E7432" w:rsidRDefault="001741A0" w:rsidP="00F3541E">
            <w:pPr>
              <w:spacing w:before="60" w:after="60" w:line="240" w:lineRule="auto"/>
              <w:jc w:val="center"/>
            </w:pPr>
            <w:r w:rsidRPr="003E7432">
              <w:t>Cuốn</w:t>
            </w:r>
          </w:p>
        </w:tc>
        <w:tc>
          <w:tcPr>
            <w:tcW w:w="4183" w:type="dxa"/>
            <w:noWrap/>
            <w:vAlign w:val="center"/>
          </w:tcPr>
          <w:p w14:paraId="0F87539E" w14:textId="77777777" w:rsidR="001741A0" w:rsidRPr="003E7432" w:rsidRDefault="001741A0" w:rsidP="00F3541E">
            <w:pPr>
              <w:spacing w:before="60" w:after="60" w:line="240" w:lineRule="auto"/>
              <w:jc w:val="both"/>
            </w:pPr>
            <w:r w:rsidRPr="003E7432">
              <w:t>Loại giấy khổ A4 (210mm x 297mm)</w:t>
            </w:r>
          </w:p>
        </w:tc>
        <w:tc>
          <w:tcPr>
            <w:tcW w:w="1062" w:type="dxa"/>
            <w:noWrap/>
            <w:vAlign w:val="center"/>
          </w:tcPr>
          <w:p w14:paraId="559F9A4E" w14:textId="77777777" w:rsidR="001741A0" w:rsidRPr="003E7432" w:rsidRDefault="001741A0" w:rsidP="00BE3F3E">
            <w:pPr>
              <w:spacing w:before="60" w:after="60" w:line="240" w:lineRule="auto"/>
              <w:jc w:val="right"/>
            </w:pPr>
            <w:r w:rsidRPr="003E7432">
              <w:t>1</w:t>
            </w:r>
          </w:p>
        </w:tc>
      </w:tr>
      <w:tr w:rsidR="001741A0" w:rsidRPr="003E7432" w14:paraId="0C04B4DF" w14:textId="77777777" w:rsidTr="005820E4">
        <w:trPr>
          <w:trHeight w:val="431"/>
        </w:trPr>
        <w:tc>
          <w:tcPr>
            <w:tcW w:w="709" w:type="dxa"/>
            <w:noWrap/>
            <w:vAlign w:val="center"/>
          </w:tcPr>
          <w:p w14:paraId="0F305CDB" w14:textId="77777777" w:rsidR="001741A0" w:rsidRPr="003E7432" w:rsidRDefault="001741A0">
            <w:pPr>
              <w:pStyle w:val="ListParagraph"/>
              <w:numPr>
                <w:ilvl w:val="0"/>
                <w:numId w:val="45"/>
              </w:numPr>
              <w:spacing w:before="60" w:after="60" w:line="240" w:lineRule="auto"/>
              <w:ind w:left="527" w:hanging="357"/>
              <w:jc w:val="center"/>
            </w:pPr>
          </w:p>
        </w:tc>
        <w:tc>
          <w:tcPr>
            <w:tcW w:w="2438" w:type="dxa"/>
            <w:noWrap/>
            <w:vAlign w:val="center"/>
          </w:tcPr>
          <w:p w14:paraId="4D66F4DB" w14:textId="77777777" w:rsidR="001741A0" w:rsidRPr="003E7432" w:rsidRDefault="001741A0" w:rsidP="00F3541E">
            <w:pPr>
              <w:spacing w:before="60" w:after="60" w:line="240" w:lineRule="auto"/>
            </w:pPr>
            <w:r w:rsidRPr="003E7432">
              <w:t>Chứng chỉ</w:t>
            </w:r>
          </w:p>
        </w:tc>
        <w:tc>
          <w:tcPr>
            <w:tcW w:w="964" w:type="dxa"/>
            <w:noWrap/>
            <w:vAlign w:val="center"/>
          </w:tcPr>
          <w:p w14:paraId="01CC515A" w14:textId="77777777" w:rsidR="001741A0" w:rsidRPr="003E7432" w:rsidRDefault="001741A0" w:rsidP="00F3541E">
            <w:pPr>
              <w:spacing w:before="60" w:after="60" w:line="240" w:lineRule="auto"/>
              <w:jc w:val="center"/>
            </w:pPr>
            <w:r w:rsidRPr="003E7432">
              <w:t>Cái</w:t>
            </w:r>
          </w:p>
        </w:tc>
        <w:tc>
          <w:tcPr>
            <w:tcW w:w="4183" w:type="dxa"/>
            <w:noWrap/>
            <w:vAlign w:val="center"/>
          </w:tcPr>
          <w:p w14:paraId="16598A5E" w14:textId="77777777" w:rsidR="001741A0" w:rsidRPr="003E7432" w:rsidRDefault="001741A0" w:rsidP="00F3541E">
            <w:pPr>
              <w:spacing w:before="60" w:after="60" w:line="240" w:lineRule="auto"/>
              <w:jc w:val="both"/>
            </w:pPr>
            <w:r w:rsidRPr="003E7432">
              <w:t>Mẫu phôi theo qui định</w:t>
            </w:r>
          </w:p>
        </w:tc>
        <w:tc>
          <w:tcPr>
            <w:tcW w:w="1062" w:type="dxa"/>
            <w:noWrap/>
            <w:vAlign w:val="center"/>
          </w:tcPr>
          <w:p w14:paraId="041DF320" w14:textId="77777777" w:rsidR="001741A0" w:rsidRPr="003E7432" w:rsidRDefault="001741A0" w:rsidP="00BE3F3E">
            <w:pPr>
              <w:spacing w:before="60" w:after="60" w:line="240" w:lineRule="auto"/>
              <w:jc w:val="right"/>
            </w:pPr>
            <w:r w:rsidRPr="003E7432">
              <w:t>1</w:t>
            </w:r>
          </w:p>
        </w:tc>
      </w:tr>
    </w:tbl>
    <w:p w14:paraId="2B9B82DD" w14:textId="77777777" w:rsidR="001741A0" w:rsidRPr="00287C1E" w:rsidRDefault="001741A0" w:rsidP="00287C1E">
      <w:pPr>
        <w:pStyle w:val="Heading2"/>
        <w:spacing w:before="240" w:after="120" w:line="240" w:lineRule="auto"/>
        <w:rPr>
          <w:rFonts w:ascii="Times New Roman" w:hAnsi="Times New Roman" w:cs="Times New Roman"/>
          <w:b/>
          <w:bCs/>
          <w:color w:val="000000" w:themeColor="text1"/>
          <w:lang w:val="sv-SE"/>
        </w:rPr>
      </w:pPr>
      <w:r w:rsidRPr="00287C1E">
        <w:rPr>
          <w:rFonts w:ascii="Times New Roman" w:hAnsi="Times New Roman" w:cs="Times New Roman"/>
          <w:b/>
          <w:bCs/>
          <w:color w:val="000000" w:themeColor="text1"/>
          <w:lang w:val="sv-SE"/>
        </w:rPr>
        <w:t>IV. ĐỊNH MỨC CƠ SỞ VẬT CHẤT</w:t>
      </w:r>
    </w:p>
    <w:tbl>
      <w:tblPr>
        <w:tblW w:w="9349" w:type="dxa"/>
        <w:tblInd w:w="108" w:type="dxa"/>
        <w:tblLook w:val="04A0" w:firstRow="1" w:lastRow="0" w:firstColumn="1" w:lastColumn="0" w:noHBand="0" w:noVBand="1"/>
      </w:tblPr>
      <w:tblGrid>
        <w:gridCol w:w="709"/>
        <w:gridCol w:w="3313"/>
        <w:gridCol w:w="1664"/>
        <w:gridCol w:w="1860"/>
        <w:gridCol w:w="1803"/>
      </w:tblGrid>
      <w:tr w:rsidR="001741A0" w:rsidRPr="003E7432" w14:paraId="25C4D547" w14:textId="77777777" w:rsidTr="0062332C">
        <w:trPr>
          <w:trHeight w:val="981"/>
        </w:trPr>
        <w:tc>
          <w:tcPr>
            <w:tcW w:w="709" w:type="dxa"/>
            <w:tcBorders>
              <w:top w:val="single" w:sz="4" w:space="0" w:color="auto"/>
              <w:left w:val="single" w:sz="4" w:space="0" w:color="auto"/>
              <w:bottom w:val="single" w:sz="4" w:space="0" w:color="auto"/>
              <w:right w:val="single" w:sz="4" w:space="0" w:color="auto"/>
            </w:tcBorders>
            <w:vAlign w:val="center"/>
            <w:hideMark/>
          </w:tcPr>
          <w:p w14:paraId="07F82670" w14:textId="4D4FBCE2" w:rsidR="001741A0" w:rsidRPr="003E7432" w:rsidRDefault="00C97027" w:rsidP="009020F0">
            <w:pPr>
              <w:spacing w:after="0" w:line="240" w:lineRule="auto"/>
              <w:jc w:val="center"/>
              <w:rPr>
                <w:b/>
                <w:bCs/>
              </w:rPr>
            </w:pPr>
            <w:r w:rsidRPr="00C97027">
              <w:rPr>
                <w:b/>
                <w:bCs/>
              </w:rPr>
              <w:t>STT</w:t>
            </w:r>
          </w:p>
        </w:tc>
        <w:tc>
          <w:tcPr>
            <w:tcW w:w="3313" w:type="dxa"/>
            <w:tcBorders>
              <w:top w:val="single" w:sz="4" w:space="0" w:color="auto"/>
              <w:left w:val="nil"/>
              <w:bottom w:val="single" w:sz="4" w:space="0" w:color="auto"/>
              <w:right w:val="single" w:sz="4" w:space="0" w:color="auto"/>
            </w:tcBorders>
            <w:vAlign w:val="center"/>
            <w:hideMark/>
          </w:tcPr>
          <w:p w14:paraId="55E75B78" w14:textId="77777777" w:rsidR="001741A0" w:rsidRPr="003E7432" w:rsidRDefault="001741A0" w:rsidP="009020F0">
            <w:pPr>
              <w:spacing w:after="0"/>
              <w:jc w:val="center"/>
              <w:rPr>
                <w:b/>
                <w:bCs/>
              </w:rPr>
            </w:pPr>
            <w:r w:rsidRPr="003E7432">
              <w:rPr>
                <w:b/>
                <w:bCs/>
              </w:rPr>
              <w:t>Tên cơ sở vật chất</w:t>
            </w:r>
          </w:p>
        </w:tc>
        <w:tc>
          <w:tcPr>
            <w:tcW w:w="1664" w:type="dxa"/>
            <w:tcBorders>
              <w:top w:val="single" w:sz="4" w:space="0" w:color="auto"/>
              <w:left w:val="nil"/>
              <w:bottom w:val="single" w:sz="4" w:space="0" w:color="auto"/>
              <w:right w:val="single" w:sz="4" w:space="0" w:color="auto"/>
            </w:tcBorders>
            <w:vAlign w:val="center"/>
            <w:hideMark/>
          </w:tcPr>
          <w:p w14:paraId="27AD010F" w14:textId="77777777" w:rsidR="001741A0" w:rsidRPr="003E7432" w:rsidRDefault="001741A0" w:rsidP="009020F0">
            <w:pPr>
              <w:spacing w:after="0"/>
              <w:jc w:val="center"/>
              <w:rPr>
                <w:b/>
                <w:bCs/>
              </w:rPr>
            </w:pPr>
            <w:r w:rsidRPr="003E7432">
              <w:rPr>
                <w:b/>
                <w:bCs/>
              </w:rPr>
              <w:t xml:space="preserve">Diện tích sử dụng trung bình của một người học </w:t>
            </w:r>
            <w:r w:rsidRPr="003E7432">
              <w:rPr>
                <w:bCs/>
                <w:i/>
              </w:rPr>
              <w:t>(m</w:t>
            </w:r>
            <w:r w:rsidRPr="003E7432">
              <w:rPr>
                <w:bCs/>
                <w:i/>
                <w:vertAlign w:val="superscript"/>
              </w:rPr>
              <w:t>2</w:t>
            </w:r>
            <w:r w:rsidRPr="003E7432">
              <w:rPr>
                <w:bCs/>
                <w:i/>
              </w:rPr>
              <w:t>)</w:t>
            </w:r>
          </w:p>
        </w:tc>
        <w:tc>
          <w:tcPr>
            <w:tcW w:w="1860" w:type="dxa"/>
            <w:tcBorders>
              <w:top w:val="single" w:sz="4" w:space="0" w:color="auto"/>
              <w:left w:val="nil"/>
              <w:bottom w:val="single" w:sz="4" w:space="0" w:color="auto"/>
              <w:right w:val="single" w:sz="4" w:space="0" w:color="auto"/>
            </w:tcBorders>
            <w:vAlign w:val="center"/>
            <w:hideMark/>
          </w:tcPr>
          <w:p w14:paraId="330E5698" w14:textId="77777777" w:rsidR="001741A0" w:rsidRPr="003E7432" w:rsidRDefault="001741A0" w:rsidP="009020F0">
            <w:pPr>
              <w:spacing w:after="0"/>
              <w:jc w:val="center"/>
              <w:rPr>
                <w:b/>
                <w:bCs/>
              </w:rPr>
            </w:pPr>
            <w:r w:rsidRPr="003E7432">
              <w:rPr>
                <w:b/>
                <w:bCs/>
              </w:rPr>
              <w:t xml:space="preserve">Tổng thời gian sử dụng của một người học </w:t>
            </w:r>
            <w:r w:rsidRPr="003E7432">
              <w:rPr>
                <w:bCs/>
                <w:i/>
              </w:rPr>
              <w:t>(giờ)</w:t>
            </w:r>
          </w:p>
        </w:tc>
        <w:tc>
          <w:tcPr>
            <w:tcW w:w="1803" w:type="dxa"/>
            <w:tcBorders>
              <w:top w:val="single" w:sz="4" w:space="0" w:color="auto"/>
              <w:left w:val="nil"/>
              <w:bottom w:val="single" w:sz="4" w:space="0" w:color="auto"/>
              <w:right w:val="single" w:sz="4" w:space="0" w:color="auto"/>
            </w:tcBorders>
            <w:vAlign w:val="center"/>
          </w:tcPr>
          <w:p w14:paraId="481CDD42" w14:textId="77777777" w:rsidR="001741A0" w:rsidRPr="003E7432" w:rsidRDefault="001741A0" w:rsidP="009020F0">
            <w:pPr>
              <w:spacing w:after="0"/>
              <w:jc w:val="center"/>
              <w:rPr>
                <w:b/>
                <w:bCs/>
              </w:rPr>
            </w:pPr>
            <w:r w:rsidRPr="003E7432">
              <w:rPr>
                <w:b/>
                <w:bCs/>
              </w:rPr>
              <w:t xml:space="preserve">Định mức sử dụng của một người học </w:t>
            </w:r>
          </w:p>
          <w:p w14:paraId="1661173A" w14:textId="77777777" w:rsidR="001741A0" w:rsidRPr="003E7432" w:rsidRDefault="001741A0" w:rsidP="009020F0">
            <w:pPr>
              <w:spacing w:after="0"/>
              <w:jc w:val="center"/>
              <w:rPr>
                <w:bCs/>
                <w:i/>
              </w:rPr>
            </w:pPr>
            <w:r w:rsidRPr="003E7432">
              <w:rPr>
                <w:bCs/>
                <w:i/>
              </w:rPr>
              <w:t>(m</w:t>
            </w:r>
            <w:r w:rsidRPr="003E7432">
              <w:rPr>
                <w:bCs/>
                <w:i/>
                <w:vertAlign w:val="superscript"/>
              </w:rPr>
              <w:t>2</w:t>
            </w:r>
            <w:r w:rsidRPr="003E7432">
              <w:rPr>
                <w:bCs/>
                <w:i/>
              </w:rPr>
              <w:t xml:space="preserve"> x giờ)</w:t>
            </w:r>
          </w:p>
        </w:tc>
      </w:tr>
      <w:tr w:rsidR="001741A0" w:rsidRPr="003E7432" w14:paraId="38EC09A8" w14:textId="77777777" w:rsidTr="0062332C">
        <w:trPr>
          <w:trHeight w:val="664"/>
        </w:trPr>
        <w:tc>
          <w:tcPr>
            <w:tcW w:w="709" w:type="dxa"/>
            <w:tcBorders>
              <w:top w:val="nil"/>
              <w:left w:val="single" w:sz="4" w:space="0" w:color="auto"/>
              <w:bottom w:val="single" w:sz="4" w:space="0" w:color="auto"/>
              <w:right w:val="single" w:sz="4" w:space="0" w:color="auto"/>
            </w:tcBorders>
            <w:noWrap/>
            <w:vAlign w:val="center"/>
            <w:hideMark/>
          </w:tcPr>
          <w:p w14:paraId="0B36CA08" w14:textId="77777777" w:rsidR="001741A0" w:rsidRPr="003E7432" w:rsidRDefault="001741A0" w:rsidP="004F6CA2">
            <w:pPr>
              <w:spacing w:after="0" w:line="240" w:lineRule="auto"/>
              <w:jc w:val="center"/>
            </w:pPr>
            <w:r w:rsidRPr="003E7432">
              <w:t>A</w:t>
            </w:r>
          </w:p>
        </w:tc>
        <w:tc>
          <w:tcPr>
            <w:tcW w:w="3313" w:type="dxa"/>
            <w:tcBorders>
              <w:top w:val="nil"/>
              <w:left w:val="nil"/>
              <w:bottom w:val="single" w:sz="4" w:space="0" w:color="auto"/>
              <w:right w:val="single" w:sz="4" w:space="0" w:color="auto"/>
            </w:tcBorders>
            <w:shd w:val="clear" w:color="000000" w:fill="FFFFFF"/>
            <w:vAlign w:val="center"/>
            <w:hideMark/>
          </w:tcPr>
          <w:p w14:paraId="4FF14216" w14:textId="77777777" w:rsidR="001741A0" w:rsidRPr="003E7432" w:rsidRDefault="001741A0" w:rsidP="004F6CA2">
            <w:pPr>
              <w:spacing w:after="0" w:line="240" w:lineRule="auto"/>
            </w:pPr>
            <w:r w:rsidRPr="003E7432">
              <w:t>Phòng học lý thuyết</w:t>
            </w:r>
          </w:p>
        </w:tc>
        <w:tc>
          <w:tcPr>
            <w:tcW w:w="1664" w:type="dxa"/>
            <w:tcBorders>
              <w:top w:val="single" w:sz="4" w:space="0" w:color="auto"/>
              <w:left w:val="nil"/>
              <w:bottom w:val="single" w:sz="4" w:space="0" w:color="auto"/>
              <w:right w:val="single" w:sz="4" w:space="0" w:color="auto"/>
            </w:tcBorders>
            <w:shd w:val="clear" w:color="000000" w:fill="FFFFFF"/>
            <w:vAlign w:val="center"/>
            <w:hideMark/>
          </w:tcPr>
          <w:p w14:paraId="75813422" w14:textId="438F7947" w:rsidR="001741A0" w:rsidRPr="003E7432" w:rsidRDefault="001741A0" w:rsidP="004F6CA2">
            <w:pPr>
              <w:spacing w:after="0" w:line="240" w:lineRule="auto"/>
              <w:jc w:val="center"/>
            </w:pPr>
            <w:r w:rsidRPr="003E7432">
              <w:rPr>
                <w:color w:val="000000"/>
              </w:rPr>
              <w:t xml:space="preserve">4 </w:t>
            </w:r>
          </w:p>
        </w:tc>
        <w:tc>
          <w:tcPr>
            <w:tcW w:w="1860" w:type="dxa"/>
            <w:tcBorders>
              <w:top w:val="single" w:sz="4" w:space="0" w:color="auto"/>
              <w:left w:val="nil"/>
              <w:bottom w:val="single" w:sz="4" w:space="0" w:color="auto"/>
              <w:right w:val="single" w:sz="4" w:space="0" w:color="auto"/>
            </w:tcBorders>
            <w:shd w:val="clear" w:color="000000" w:fill="FFFFFF"/>
            <w:vAlign w:val="center"/>
            <w:hideMark/>
          </w:tcPr>
          <w:p w14:paraId="78B9FD00" w14:textId="5836012B" w:rsidR="001741A0" w:rsidRPr="003E7432" w:rsidRDefault="001741A0" w:rsidP="004F6CA2">
            <w:pPr>
              <w:spacing w:after="0" w:line="240" w:lineRule="auto"/>
              <w:jc w:val="center"/>
            </w:pPr>
            <w:r w:rsidRPr="003E7432">
              <w:rPr>
                <w:color w:val="000000"/>
              </w:rPr>
              <w:t xml:space="preserve">80 </w:t>
            </w:r>
          </w:p>
        </w:tc>
        <w:tc>
          <w:tcPr>
            <w:tcW w:w="1803" w:type="dxa"/>
            <w:tcBorders>
              <w:top w:val="single" w:sz="4" w:space="0" w:color="auto"/>
              <w:left w:val="nil"/>
              <w:bottom w:val="single" w:sz="4" w:space="0" w:color="auto"/>
              <w:right w:val="single" w:sz="4" w:space="0" w:color="auto"/>
            </w:tcBorders>
            <w:shd w:val="clear" w:color="000000" w:fill="FFFFFF"/>
            <w:vAlign w:val="center"/>
          </w:tcPr>
          <w:p w14:paraId="122BE48F" w14:textId="3D7E02EC" w:rsidR="001741A0" w:rsidRPr="003E7432" w:rsidRDefault="001741A0" w:rsidP="004F6CA2">
            <w:pPr>
              <w:spacing w:after="0" w:line="240" w:lineRule="auto"/>
              <w:jc w:val="center"/>
            </w:pPr>
            <w:r w:rsidRPr="003E7432">
              <w:rPr>
                <w:color w:val="000000"/>
              </w:rPr>
              <w:t xml:space="preserve">320 </w:t>
            </w:r>
          </w:p>
        </w:tc>
      </w:tr>
      <w:tr w:rsidR="001741A0" w:rsidRPr="003E7432" w14:paraId="1FCA3999" w14:textId="77777777" w:rsidTr="0062332C">
        <w:trPr>
          <w:trHeight w:val="653"/>
        </w:trPr>
        <w:tc>
          <w:tcPr>
            <w:tcW w:w="709" w:type="dxa"/>
            <w:tcBorders>
              <w:top w:val="nil"/>
              <w:left w:val="single" w:sz="4" w:space="0" w:color="auto"/>
              <w:bottom w:val="single" w:sz="4" w:space="0" w:color="auto"/>
              <w:right w:val="single" w:sz="4" w:space="0" w:color="auto"/>
            </w:tcBorders>
            <w:noWrap/>
            <w:vAlign w:val="center"/>
            <w:hideMark/>
          </w:tcPr>
          <w:p w14:paraId="523B455A" w14:textId="77777777" w:rsidR="001741A0" w:rsidRPr="003E7432" w:rsidRDefault="001741A0" w:rsidP="004F6CA2">
            <w:pPr>
              <w:spacing w:after="0" w:line="240" w:lineRule="auto"/>
              <w:jc w:val="center"/>
            </w:pPr>
            <w:r w:rsidRPr="003E7432">
              <w:t>B</w:t>
            </w:r>
          </w:p>
        </w:tc>
        <w:tc>
          <w:tcPr>
            <w:tcW w:w="3313" w:type="dxa"/>
            <w:tcBorders>
              <w:top w:val="nil"/>
              <w:left w:val="nil"/>
              <w:bottom w:val="single" w:sz="4" w:space="0" w:color="auto"/>
              <w:right w:val="single" w:sz="4" w:space="0" w:color="auto"/>
            </w:tcBorders>
            <w:shd w:val="clear" w:color="000000" w:fill="FFFFFF"/>
            <w:vAlign w:val="center"/>
            <w:hideMark/>
          </w:tcPr>
          <w:p w14:paraId="46E066EF" w14:textId="77777777" w:rsidR="001741A0" w:rsidRPr="003E7432" w:rsidRDefault="001741A0" w:rsidP="004F6CA2">
            <w:pPr>
              <w:spacing w:after="0" w:line="240" w:lineRule="auto"/>
            </w:pPr>
            <w:r w:rsidRPr="003E7432">
              <w:t>Phòng học thực hành</w:t>
            </w:r>
          </w:p>
        </w:tc>
        <w:tc>
          <w:tcPr>
            <w:tcW w:w="1664" w:type="dxa"/>
            <w:tcBorders>
              <w:top w:val="single" w:sz="4" w:space="0" w:color="auto"/>
              <w:left w:val="nil"/>
              <w:bottom w:val="single" w:sz="4" w:space="0" w:color="auto"/>
              <w:right w:val="single" w:sz="4" w:space="0" w:color="auto"/>
            </w:tcBorders>
            <w:shd w:val="clear" w:color="000000" w:fill="FFFFFF"/>
            <w:vAlign w:val="center"/>
            <w:hideMark/>
          </w:tcPr>
          <w:p w14:paraId="29D9C57A" w14:textId="722C63B8" w:rsidR="001741A0" w:rsidRPr="003E7432" w:rsidRDefault="001741A0" w:rsidP="004F6CA2">
            <w:pPr>
              <w:spacing w:after="0" w:line="240" w:lineRule="auto"/>
              <w:jc w:val="center"/>
            </w:pPr>
            <w:r w:rsidRPr="003E7432">
              <w:rPr>
                <w:color w:val="000000"/>
              </w:rPr>
              <w:t xml:space="preserve">4 </w:t>
            </w:r>
          </w:p>
        </w:tc>
        <w:tc>
          <w:tcPr>
            <w:tcW w:w="1860" w:type="dxa"/>
            <w:tcBorders>
              <w:top w:val="single" w:sz="4" w:space="0" w:color="auto"/>
              <w:left w:val="nil"/>
              <w:bottom w:val="single" w:sz="4" w:space="0" w:color="auto"/>
              <w:right w:val="single" w:sz="4" w:space="0" w:color="auto"/>
            </w:tcBorders>
            <w:shd w:val="clear" w:color="000000" w:fill="FFFFFF"/>
            <w:vAlign w:val="center"/>
            <w:hideMark/>
          </w:tcPr>
          <w:p w14:paraId="2279AD51" w14:textId="2642D9AC" w:rsidR="001741A0" w:rsidRPr="003E7432" w:rsidRDefault="001741A0" w:rsidP="004F6CA2">
            <w:pPr>
              <w:spacing w:after="0" w:line="240" w:lineRule="auto"/>
              <w:jc w:val="center"/>
            </w:pPr>
            <w:r w:rsidRPr="003E7432">
              <w:rPr>
                <w:color w:val="000000"/>
              </w:rPr>
              <w:t xml:space="preserve">320 </w:t>
            </w:r>
          </w:p>
        </w:tc>
        <w:tc>
          <w:tcPr>
            <w:tcW w:w="1803" w:type="dxa"/>
            <w:tcBorders>
              <w:top w:val="single" w:sz="4" w:space="0" w:color="auto"/>
              <w:left w:val="nil"/>
              <w:bottom w:val="single" w:sz="4" w:space="0" w:color="auto"/>
              <w:right w:val="single" w:sz="4" w:space="0" w:color="auto"/>
            </w:tcBorders>
            <w:shd w:val="clear" w:color="000000" w:fill="FFFFFF"/>
            <w:vAlign w:val="center"/>
          </w:tcPr>
          <w:p w14:paraId="30FAC7A8" w14:textId="77777777" w:rsidR="001741A0" w:rsidRPr="003E7432" w:rsidRDefault="001741A0" w:rsidP="004F6CA2">
            <w:pPr>
              <w:spacing w:after="0" w:line="240" w:lineRule="auto"/>
              <w:jc w:val="center"/>
            </w:pPr>
            <w:r w:rsidRPr="003E7432">
              <w:rPr>
                <w:color w:val="000000"/>
              </w:rPr>
              <w:t xml:space="preserve">  1.280 </w:t>
            </w:r>
          </w:p>
        </w:tc>
      </w:tr>
    </w:tbl>
    <w:p w14:paraId="08E87113" w14:textId="77777777" w:rsidR="001741A0" w:rsidRDefault="001741A0" w:rsidP="000F2EB9">
      <w:pPr>
        <w:tabs>
          <w:tab w:val="left" w:pos="7582"/>
        </w:tabs>
        <w:rPr>
          <w:lang w:val="nl-NL"/>
        </w:rPr>
      </w:pPr>
    </w:p>
    <w:p w14:paraId="282EE7A3" w14:textId="77777777" w:rsidR="001741A0" w:rsidRDefault="001741A0">
      <w:pPr>
        <w:rPr>
          <w:lang w:val="nl-NL"/>
        </w:rPr>
      </w:pPr>
      <w:r>
        <w:rPr>
          <w:lang w:val="nl-NL"/>
        </w:rPr>
        <w:br w:type="page"/>
      </w:r>
    </w:p>
    <w:p w14:paraId="07D65DF8" w14:textId="77777777" w:rsidR="001741A0" w:rsidRPr="001741A0" w:rsidRDefault="001741A0" w:rsidP="006D72AF">
      <w:pPr>
        <w:pStyle w:val="NoSpacing"/>
        <w:jc w:val="center"/>
        <w:rPr>
          <w:b/>
          <w:bCs/>
          <w:lang w:val="nl-NL"/>
        </w:rPr>
      </w:pPr>
      <w:r w:rsidRPr="001741A0">
        <w:rPr>
          <w:b/>
          <w:bCs/>
          <w:lang w:val="nl-NL"/>
        </w:rPr>
        <w:lastRenderedPageBreak/>
        <w:t xml:space="preserve">PHỤ LỤC </w:t>
      </w:r>
      <w:r w:rsidRPr="001741A0">
        <w:rPr>
          <w:b/>
          <w:color w:val="000000"/>
          <w:kern w:val="2"/>
          <w:lang w:val="nl-NL"/>
          <w14:ligatures w14:val="standardContextual"/>
        </w:rPr>
        <w:t>XXXIX</w:t>
      </w:r>
      <w:r w:rsidRPr="001741A0">
        <w:rPr>
          <w:b/>
          <w:bCs/>
          <w:lang w:val="nl-NL"/>
        </w:rPr>
        <w:t xml:space="preserve"> </w:t>
      </w:r>
    </w:p>
    <w:p w14:paraId="45DF9F9A" w14:textId="77777777" w:rsidR="001741A0" w:rsidRPr="001741A0" w:rsidRDefault="001741A0" w:rsidP="006D72AF">
      <w:pPr>
        <w:pStyle w:val="NoSpacing"/>
        <w:jc w:val="center"/>
        <w:rPr>
          <w:b/>
          <w:bCs/>
          <w:lang w:val="nl-NL"/>
        </w:rPr>
      </w:pPr>
    </w:p>
    <w:p w14:paraId="2EFAACBD" w14:textId="77777777" w:rsidR="001741A0" w:rsidRPr="001741A0" w:rsidRDefault="001741A0" w:rsidP="006D72AF">
      <w:pPr>
        <w:pStyle w:val="NoSpacing"/>
        <w:jc w:val="center"/>
        <w:rPr>
          <w:b/>
          <w:bCs/>
          <w:lang w:val="nl-NL"/>
        </w:rPr>
      </w:pPr>
      <w:r w:rsidRPr="001741A0">
        <w:rPr>
          <w:b/>
          <w:bCs/>
          <w:lang w:val="nl-NL"/>
        </w:rPr>
        <w:t>ĐỊNH MỨC KINH TẾ - KỸ THUẬT</w:t>
      </w:r>
      <w:r w:rsidRPr="001741A0">
        <w:rPr>
          <w:b/>
          <w:bCs/>
          <w:lang w:val="nl-NL"/>
        </w:rPr>
        <w:br/>
        <w:t>NGHỀ KỸ THUẬT CHẾ BIẾN MÓN ĂN TRÌNH ĐỘ SƠ CẤP BẬC 1</w:t>
      </w:r>
    </w:p>
    <w:p w14:paraId="61C1A7AC" w14:textId="06267819" w:rsidR="001741A0" w:rsidRPr="001741A0" w:rsidRDefault="001741A0" w:rsidP="00846667">
      <w:pPr>
        <w:pStyle w:val="NoSpacing"/>
        <w:jc w:val="center"/>
        <w:rPr>
          <w:bCs/>
          <w:i/>
          <w:lang w:val="nl-NL"/>
        </w:rPr>
      </w:pPr>
      <w:r w:rsidRPr="001741A0">
        <w:rPr>
          <w:bCs/>
          <w:i/>
          <w:lang w:val="nl-NL"/>
        </w:rPr>
        <w:t xml:space="preserve">(Kèm theo Quyết định số </w:t>
      </w:r>
      <w:r w:rsidR="005C344F">
        <w:rPr>
          <w:bCs/>
          <w:i/>
          <w:lang w:val="nl-NL"/>
        </w:rPr>
        <w:t xml:space="preserve">          /2026</w:t>
      </w:r>
      <w:r w:rsidRPr="001741A0">
        <w:rPr>
          <w:bCs/>
          <w:i/>
          <w:lang w:val="nl-NL"/>
        </w:rPr>
        <w:t xml:space="preserve">/QĐ-UBND </w:t>
      </w:r>
      <w:r w:rsidR="007C697F">
        <w:rPr>
          <w:bCs/>
          <w:i/>
          <w:lang w:val="nl-NL"/>
        </w:rPr>
        <w:t>ngày     tháng     năm</w:t>
      </w:r>
      <w:r w:rsidRPr="001741A0">
        <w:rPr>
          <w:bCs/>
          <w:i/>
          <w:lang w:val="nl-NL"/>
        </w:rPr>
        <w:t xml:space="preserve"> 2026</w:t>
      </w:r>
    </w:p>
    <w:p w14:paraId="5D4A6998" w14:textId="77777777" w:rsidR="001741A0" w:rsidRPr="00B57AC6" w:rsidRDefault="001741A0" w:rsidP="00963E0D">
      <w:pPr>
        <w:pStyle w:val="NoSpacing"/>
        <w:ind w:left="284"/>
        <w:jc w:val="center"/>
        <w:rPr>
          <w:i/>
          <w:iCs/>
        </w:rPr>
      </w:pPr>
      <w:r w:rsidRPr="00B57AC6">
        <w:rPr>
          <w:i/>
          <w:iCs/>
        </w:rPr>
        <w:t>của Ủy ban nhân dân tỉnh Vĩnh Long)</w:t>
      </w:r>
    </w:p>
    <w:p w14:paraId="0AC1CC95" w14:textId="77777777" w:rsidR="001741A0" w:rsidRPr="00B57AC6" w:rsidRDefault="001741A0" w:rsidP="00BA405C">
      <w:pPr>
        <w:shd w:val="clear" w:color="auto" w:fill="FFFFFF"/>
        <w:spacing w:before="360" w:after="360" w:line="234" w:lineRule="atLeast"/>
        <w:jc w:val="center"/>
        <w:rPr>
          <w:rFonts w:eastAsia="Times New Roman"/>
          <w:lang w:val="nl-NL"/>
        </w:rPr>
      </w:pPr>
      <w:r w:rsidRPr="00B57AC6">
        <w:rPr>
          <w:rFonts w:eastAsia="Times New Roman"/>
          <w:b/>
          <w:bCs/>
          <w:lang w:val="nl-NL"/>
        </w:rPr>
        <w:t>PHẦN THUYẾT MINH</w:t>
      </w:r>
    </w:p>
    <w:p w14:paraId="47D213DF"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Định mức kinh tế - kỹ thuật nghề Kỹ thuật chế biến món ăn trình độ sơ cấp bậc 1 là lượng tiêu hao các yếu tố về lao động, vật tư, thiết bị và cơ sở vật chất để hoàn thành việc đào tạo cho 01 người học đạt được các tiêu chí, tiêu chuẩn cho nghề Kỹ thuật chế biến món ăn trình độ sơ cấp bậc 1 được cơ quan có thẩm quyền ban hành.</w:t>
      </w:r>
    </w:p>
    <w:p w14:paraId="61511E23"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I. Nội dung định mức kinh tế - kỹ thuật nghề Kỹ thuật chế biến món ăn trình độ sơ cấp bậc 1</w:t>
      </w:r>
    </w:p>
    <w:p w14:paraId="7FFE1388"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1. Định mức lao động</w:t>
      </w:r>
    </w:p>
    <w:p w14:paraId="51403B0C"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82611E7"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57899CE3"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2. Định mức thiết bị</w:t>
      </w:r>
    </w:p>
    <w:p w14:paraId="5554A5BA"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thiết bị là thời gian sử dụng từng loại thiết bị để hoàn thành việc đào tạo cho 01 người học đạt được các tiêu chí, tiêu chuẩn do cơ quan có thẩm quyền ban hành.</w:t>
      </w:r>
    </w:p>
    <w:p w14:paraId="2B66B4AD" w14:textId="77777777" w:rsidR="001741A0" w:rsidRPr="00B57AC6" w:rsidRDefault="001741A0" w:rsidP="00E55B53">
      <w:pPr>
        <w:spacing w:before="120" w:after="0" w:line="240" w:lineRule="auto"/>
        <w:ind w:firstLine="709"/>
        <w:jc w:val="both"/>
        <w:rPr>
          <w:lang w:val="nl-NL"/>
        </w:rPr>
      </w:pPr>
      <w:r w:rsidRPr="00B57AC6">
        <w:rPr>
          <w:spacing w:val="3"/>
          <w:shd w:val="clear" w:color="auto" w:fill="FFFFFF"/>
          <w:lang w:val="nl-NL"/>
        </w:rPr>
        <w:t>- Định mức thiết bị là căn cứ để tính nhiên liệu/năng lượng tiêu hao và tính khấu hao thiết bị.</w:t>
      </w:r>
    </w:p>
    <w:p w14:paraId="1E2E1E1A"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thiết bị chưa bao gồm thời gian sử dụng các thiết bị cho công tác quản lý, phục vụ của lao động gián tiếp.</w:t>
      </w:r>
    </w:p>
    <w:p w14:paraId="6A458955"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3. Định mức vật tư</w:t>
      </w:r>
    </w:p>
    <w:p w14:paraId="08B2836F"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4368EEF9"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này chưa bao gồm:</w:t>
      </w:r>
    </w:p>
    <w:p w14:paraId="2BA4A265"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về điện chiếu sáng, nước sinh hoạt phục vụ cho quá trình đào tạo.</w:t>
      </w:r>
    </w:p>
    <w:p w14:paraId="65F6D1A8"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Định mức nguyên, nhiên vật liệu cho bảo trì, bảo dưỡng định kỳ thiết bị.</w:t>
      </w:r>
    </w:p>
    <w:p w14:paraId="48D6197C" w14:textId="77777777" w:rsidR="001741A0" w:rsidRPr="00B57AC6" w:rsidRDefault="001741A0" w:rsidP="00B4118C">
      <w:pPr>
        <w:shd w:val="clear" w:color="auto" w:fill="FFFFFF"/>
        <w:spacing w:before="120" w:after="120" w:line="288" w:lineRule="auto"/>
        <w:ind w:firstLine="709"/>
        <w:jc w:val="both"/>
        <w:rPr>
          <w:rFonts w:eastAsia="Times New Roman"/>
          <w:lang w:val="nl-NL"/>
        </w:rPr>
      </w:pPr>
      <w:r w:rsidRPr="00B57AC6">
        <w:rPr>
          <w:rFonts w:eastAsia="Times New Roman"/>
          <w:lang w:val="nl-NL"/>
        </w:rPr>
        <w:lastRenderedPageBreak/>
        <w:t>+ Khối lượng (số lượng) vật tư cần thiết, phải có ban đầu để phục vụ cho đào tạo đáp ứng yêu cầu của một kỹ năng.</w:t>
      </w:r>
    </w:p>
    <w:p w14:paraId="589C82C3" w14:textId="77777777" w:rsidR="001741A0" w:rsidRPr="00B57AC6" w:rsidRDefault="001741A0" w:rsidP="00B4118C">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4. Định mức cơ sở vật chất</w:t>
      </w:r>
    </w:p>
    <w:p w14:paraId="07514F15"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5537CBE"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II. Hướng dẫn sử dụng định mức kinh tế - kỹ thuật nghề Kỹ thuật chế biến món ăn trình độ sơ cấp bậc 1</w:t>
      </w:r>
    </w:p>
    <w:p w14:paraId="7EE573FD"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1. </w:t>
      </w:r>
      <w:r w:rsidRPr="00B57AC6">
        <w:rPr>
          <w:rFonts w:eastAsia="Times New Roman"/>
          <w:lang w:val="nl-NL"/>
        </w:rPr>
        <w:t>Định mức kinh tế - kỹ thuật này được sử dụng để:</w:t>
      </w:r>
    </w:p>
    <w:p w14:paraId="439FB17D"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Xác định chi phí trong đào tạo nghề Kỹ thuật chế biến món ăn trình độ sơ cấp bậc 1 nhằm nâng cao hiệu lực và tiết kiệm hiệu quả;</w:t>
      </w:r>
    </w:p>
    <w:p w14:paraId="6068D68F"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lang w:val="nl-NL"/>
        </w:rPr>
        <w:t>- Xây dựng và thực hiện kế hoạch, quản lý kinh tế, tài chính và quản lý chất lượng trong hoạt động giáo dục nghề nghiệp.</w:t>
      </w:r>
    </w:p>
    <w:p w14:paraId="30FC1719"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2. </w:t>
      </w:r>
      <w:r w:rsidRPr="00B57AC6">
        <w:rPr>
          <w:rFonts w:eastAsia="Times New Roman"/>
          <w:lang w:val="nl-NL"/>
        </w:rPr>
        <w:t>Định mức kinh tế - kỹ thuật nghề Kỹ thuật chế biến món ăn trình độ sơ cấp bậc 1 được tính toán trong điều kiện lớp học lý thuyết 35 người học, lớp học thực hành 18 người học hoặc lớp học tích hợp 18 người học; thời lượng đào tạo là 300 giờ.</w:t>
      </w:r>
    </w:p>
    <w:p w14:paraId="520EEA2E" w14:textId="77777777" w:rsidR="001741A0" w:rsidRPr="00B57AC6" w:rsidRDefault="001741A0" w:rsidP="000B0F45">
      <w:pPr>
        <w:shd w:val="clear" w:color="auto" w:fill="FFFFFF"/>
        <w:spacing w:before="120" w:after="120" w:line="288" w:lineRule="auto"/>
        <w:ind w:firstLine="709"/>
        <w:jc w:val="both"/>
        <w:rPr>
          <w:rFonts w:eastAsia="Times New Roman"/>
          <w:lang w:val="nl-NL"/>
        </w:rPr>
      </w:pPr>
      <w:r w:rsidRPr="00B57AC6">
        <w:rPr>
          <w:rFonts w:eastAsia="Times New Roman"/>
          <w:b/>
          <w:bCs/>
          <w:lang w:val="nl-NL"/>
        </w:rPr>
        <w:t>3. </w:t>
      </w:r>
      <w:r w:rsidRPr="00B57AC6">
        <w:rPr>
          <w:rFonts w:eastAsia="Times New Roman"/>
          <w:lang w:val="nl-NL"/>
        </w:rPr>
        <w:t>Trường hợp tổ chức đào tạo nghề Kỹ thuật chế biến món ăn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13AC739" w14:textId="77777777" w:rsidR="001741A0" w:rsidRPr="00B57AC6" w:rsidRDefault="001741A0" w:rsidP="0038354C">
      <w:pPr>
        <w:shd w:val="clear" w:color="auto" w:fill="FFFFFF"/>
        <w:spacing w:before="120" w:after="120" w:line="288" w:lineRule="auto"/>
        <w:ind w:firstLine="709"/>
        <w:jc w:val="both"/>
        <w:rPr>
          <w:lang w:val="nl-NL"/>
        </w:rPr>
      </w:pPr>
      <w:r w:rsidRPr="00B57AC6">
        <w:rPr>
          <w:lang w:val="nl-NL"/>
        </w:rPr>
        <w:t>Nội dung và thời gian học tập:</w:t>
      </w:r>
    </w:p>
    <w:tbl>
      <w:tblPr>
        <w:tblW w:w="9448" w:type="dxa"/>
        <w:jc w:val="center"/>
        <w:tblLook w:val="0000" w:firstRow="0" w:lastRow="0" w:firstColumn="0" w:lastColumn="0" w:noHBand="0" w:noVBand="0"/>
      </w:tblPr>
      <w:tblGrid>
        <w:gridCol w:w="1171"/>
        <w:gridCol w:w="4641"/>
        <w:gridCol w:w="795"/>
        <w:gridCol w:w="975"/>
        <w:gridCol w:w="931"/>
        <w:gridCol w:w="935"/>
      </w:tblGrid>
      <w:tr w:rsidR="001741A0" w:rsidRPr="00B57AC6" w14:paraId="42CF1CA7" w14:textId="77777777" w:rsidTr="00732A81">
        <w:trPr>
          <w:trHeight w:val="584"/>
          <w:jc w:val="center"/>
        </w:trPr>
        <w:tc>
          <w:tcPr>
            <w:tcW w:w="117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F98762" w14:textId="77777777" w:rsidR="001741A0" w:rsidRPr="00B57AC6" w:rsidRDefault="001741A0" w:rsidP="0001062F">
            <w:pPr>
              <w:spacing w:before="120" w:after="0" w:line="240" w:lineRule="auto"/>
              <w:jc w:val="center"/>
              <w:rPr>
                <w:rFonts w:eastAsia="Times New Roman"/>
                <w:b/>
                <w:bCs/>
              </w:rPr>
            </w:pPr>
            <w:r w:rsidRPr="00B57AC6">
              <w:rPr>
                <w:rFonts w:eastAsia="Times New Roman"/>
                <w:b/>
                <w:bCs/>
              </w:rPr>
              <w:t>Mã</w:t>
            </w:r>
            <w:r w:rsidRPr="00B57AC6">
              <w:rPr>
                <w:rFonts w:eastAsia="Times New Roman"/>
                <w:b/>
                <w:bCs/>
              </w:rPr>
              <w:br/>
              <w:t>MH/MĐ</w:t>
            </w:r>
          </w:p>
        </w:tc>
        <w:tc>
          <w:tcPr>
            <w:tcW w:w="464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CBA4DA" w14:textId="77777777" w:rsidR="001741A0" w:rsidRPr="00B57AC6" w:rsidRDefault="001741A0" w:rsidP="0001062F">
            <w:pPr>
              <w:spacing w:before="120" w:after="0" w:line="240" w:lineRule="auto"/>
              <w:jc w:val="center"/>
              <w:rPr>
                <w:rFonts w:eastAsia="Times New Roman"/>
                <w:b/>
                <w:bCs/>
              </w:rPr>
            </w:pPr>
            <w:r w:rsidRPr="00B57AC6">
              <w:rPr>
                <w:rFonts w:eastAsia="Times New Roman"/>
                <w:b/>
                <w:bCs/>
              </w:rPr>
              <w:t>Tên mô đun</w:t>
            </w:r>
          </w:p>
        </w:tc>
        <w:tc>
          <w:tcPr>
            <w:tcW w:w="3636" w:type="dxa"/>
            <w:gridSpan w:val="4"/>
            <w:tcBorders>
              <w:top w:val="single" w:sz="4" w:space="0" w:color="auto"/>
              <w:left w:val="nil"/>
              <w:bottom w:val="single" w:sz="4" w:space="0" w:color="auto"/>
              <w:right w:val="single" w:sz="4" w:space="0" w:color="auto"/>
            </w:tcBorders>
            <w:shd w:val="clear" w:color="auto" w:fill="FFFFFF" w:themeFill="background1"/>
            <w:vAlign w:val="center"/>
          </w:tcPr>
          <w:p w14:paraId="58800866" w14:textId="77777777" w:rsidR="001741A0" w:rsidRPr="00B57AC6" w:rsidRDefault="001741A0" w:rsidP="0001062F">
            <w:pPr>
              <w:spacing w:before="120" w:after="0" w:line="240" w:lineRule="auto"/>
              <w:jc w:val="center"/>
              <w:rPr>
                <w:rFonts w:eastAsia="Times New Roman"/>
                <w:b/>
                <w:bCs/>
              </w:rPr>
            </w:pPr>
            <w:r w:rsidRPr="00B57AC6">
              <w:rPr>
                <w:rFonts w:eastAsia="Times New Roman"/>
                <w:b/>
                <w:bCs/>
              </w:rPr>
              <w:t>Thời gian học tập (giờ)</w:t>
            </w:r>
          </w:p>
        </w:tc>
      </w:tr>
      <w:tr w:rsidR="001741A0" w:rsidRPr="00B57AC6" w14:paraId="564BD3F7" w14:textId="77777777" w:rsidTr="00732A81">
        <w:trPr>
          <w:trHeight w:val="750"/>
          <w:jc w:val="center"/>
        </w:trPr>
        <w:tc>
          <w:tcPr>
            <w:tcW w:w="117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8B0637" w14:textId="77777777" w:rsidR="001741A0" w:rsidRPr="00B57AC6" w:rsidRDefault="001741A0" w:rsidP="0001062F">
            <w:pPr>
              <w:spacing w:before="120" w:after="0" w:line="240" w:lineRule="auto"/>
              <w:rPr>
                <w:rFonts w:eastAsia="Times New Roman"/>
                <w:b/>
                <w:bCs/>
              </w:rPr>
            </w:pPr>
          </w:p>
        </w:tc>
        <w:tc>
          <w:tcPr>
            <w:tcW w:w="464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7A33C3" w14:textId="77777777" w:rsidR="001741A0" w:rsidRPr="00B57AC6" w:rsidRDefault="001741A0" w:rsidP="0001062F">
            <w:pPr>
              <w:spacing w:before="120" w:after="0" w:line="240" w:lineRule="auto"/>
              <w:rPr>
                <w:rFonts w:eastAsia="Times New Roman"/>
                <w:b/>
                <w:bCs/>
              </w:rPr>
            </w:pPr>
          </w:p>
        </w:tc>
        <w:tc>
          <w:tcPr>
            <w:tcW w:w="795" w:type="dxa"/>
            <w:tcBorders>
              <w:top w:val="nil"/>
              <w:left w:val="nil"/>
              <w:bottom w:val="single" w:sz="4" w:space="0" w:color="auto"/>
              <w:right w:val="single" w:sz="4" w:space="0" w:color="auto"/>
            </w:tcBorders>
            <w:shd w:val="clear" w:color="auto" w:fill="FFFFFF" w:themeFill="background1"/>
            <w:vAlign w:val="center"/>
          </w:tcPr>
          <w:p w14:paraId="29209A21" w14:textId="77777777" w:rsidR="001741A0" w:rsidRPr="00B57AC6" w:rsidRDefault="001741A0" w:rsidP="0001062F">
            <w:pPr>
              <w:spacing w:before="120" w:after="0" w:line="240" w:lineRule="auto"/>
              <w:jc w:val="center"/>
              <w:rPr>
                <w:rFonts w:eastAsia="Times New Roman"/>
                <w:b/>
                <w:bCs/>
              </w:rPr>
            </w:pPr>
            <w:r w:rsidRPr="00B57AC6">
              <w:rPr>
                <w:rFonts w:eastAsia="Times New Roman"/>
                <w:b/>
                <w:bCs/>
              </w:rPr>
              <w:t xml:space="preserve">Tổng số </w:t>
            </w:r>
          </w:p>
        </w:tc>
        <w:tc>
          <w:tcPr>
            <w:tcW w:w="975" w:type="dxa"/>
            <w:tcBorders>
              <w:top w:val="nil"/>
              <w:left w:val="nil"/>
              <w:bottom w:val="single" w:sz="4" w:space="0" w:color="auto"/>
              <w:right w:val="single" w:sz="4" w:space="0" w:color="auto"/>
            </w:tcBorders>
            <w:shd w:val="clear" w:color="auto" w:fill="FFFFFF" w:themeFill="background1"/>
            <w:vAlign w:val="center"/>
          </w:tcPr>
          <w:p w14:paraId="62C5B91B" w14:textId="77777777" w:rsidR="001741A0" w:rsidRPr="00B57AC6" w:rsidRDefault="001741A0" w:rsidP="0001062F">
            <w:pPr>
              <w:spacing w:before="120" w:after="0" w:line="240" w:lineRule="auto"/>
              <w:jc w:val="center"/>
              <w:rPr>
                <w:rFonts w:eastAsia="Times New Roman"/>
                <w:b/>
                <w:bCs/>
              </w:rPr>
            </w:pPr>
            <w:r w:rsidRPr="00B57AC6">
              <w:rPr>
                <w:rFonts w:eastAsia="Times New Roman"/>
                <w:b/>
                <w:bCs/>
              </w:rPr>
              <w:t xml:space="preserve">Lý thuyết </w:t>
            </w:r>
          </w:p>
        </w:tc>
        <w:tc>
          <w:tcPr>
            <w:tcW w:w="931" w:type="dxa"/>
            <w:tcBorders>
              <w:top w:val="nil"/>
              <w:left w:val="nil"/>
              <w:bottom w:val="single" w:sz="4" w:space="0" w:color="auto"/>
              <w:right w:val="single" w:sz="4" w:space="0" w:color="auto"/>
            </w:tcBorders>
            <w:shd w:val="clear" w:color="auto" w:fill="FFFFFF" w:themeFill="background1"/>
            <w:vAlign w:val="center"/>
          </w:tcPr>
          <w:p w14:paraId="565B27D5" w14:textId="77777777" w:rsidR="001741A0" w:rsidRPr="00B57AC6" w:rsidRDefault="001741A0" w:rsidP="0001062F">
            <w:pPr>
              <w:spacing w:before="120" w:after="0" w:line="240" w:lineRule="auto"/>
              <w:jc w:val="center"/>
              <w:rPr>
                <w:rFonts w:eastAsia="Times New Roman"/>
                <w:b/>
                <w:bCs/>
              </w:rPr>
            </w:pPr>
            <w:r w:rsidRPr="00B57AC6">
              <w:rPr>
                <w:rFonts w:eastAsia="Times New Roman"/>
                <w:b/>
                <w:bCs/>
              </w:rPr>
              <w:t xml:space="preserve">Thực hành </w:t>
            </w:r>
          </w:p>
        </w:tc>
        <w:tc>
          <w:tcPr>
            <w:tcW w:w="935" w:type="dxa"/>
            <w:tcBorders>
              <w:top w:val="nil"/>
              <w:left w:val="nil"/>
              <w:bottom w:val="single" w:sz="4" w:space="0" w:color="auto"/>
              <w:right w:val="single" w:sz="4" w:space="0" w:color="auto"/>
            </w:tcBorders>
            <w:shd w:val="clear" w:color="auto" w:fill="FFFFFF" w:themeFill="background1"/>
            <w:vAlign w:val="center"/>
          </w:tcPr>
          <w:p w14:paraId="02140D38" w14:textId="77777777" w:rsidR="001741A0" w:rsidRPr="00B57AC6" w:rsidRDefault="001741A0" w:rsidP="008A595D">
            <w:pPr>
              <w:spacing w:before="120" w:after="0" w:line="240" w:lineRule="auto"/>
              <w:jc w:val="center"/>
              <w:rPr>
                <w:rFonts w:eastAsia="Times New Roman"/>
                <w:b/>
                <w:bCs/>
              </w:rPr>
            </w:pPr>
            <w:r w:rsidRPr="00B57AC6">
              <w:rPr>
                <w:rFonts w:eastAsia="Times New Roman"/>
                <w:b/>
                <w:bCs/>
              </w:rPr>
              <w:t xml:space="preserve">Kiểm tra </w:t>
            </w:r>
          </w:p>
        </w:tc>
      </w:tr>
      <w:tr w:rsidR="001741A0" w:rsidRPr="00B57AC6" w14:paraId="01CDB7AF"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360F9488" w14:textId="77777777" w:rsidR="001741A0" w:rsidRPr="00B57AC6" w:rsidRDefault="001741A0" w:rsidP="00732A81">
            <w:pPr>
              <w:spacing w:before="120" w:after="120" w:line="240" w:lineRule="auto"/>
              <w:jc w:val="center"/>
              <w:rPr>
                <w:rFonts w:eastAsia="Times New Roman"/>
              </w:rPr>
            </w:pPr>
            <w:r w:rsidRPr="00B57AC6">
              <w:rPr>
                <w:rFonts w:eastAsia="Times New Roman"/>
              </w:rPr>
              <w:t>MĐ01</w:t>
            </w:r>
          </w:p>
        </w:tc>
        <w:tc>
          <w:tcPr>
            <w:tcW w:w="4641" w:type="dxa"/>
            <w:tcBorders>
              <w:top w:val="nil"/>
              <w:left w:val="nil"/>
              <w:bottom w:val="single" w:sz="4" w:space="0" w:color="auto"/>
              <w:right w:val="single" w:sz="4" w:space="0" w:color="auto"/>
            </w:tcBorders>
            <w:shd w:val="clear" w:color="auto" w:fill="FFFFFF" w:themeFill="background1"/>
            <w:vAlign w:val="center"/>
          </w:tcPr>
          <w:p w14:paraId="0EC2022C" w14:textId="77777777" w:rsidR="001741A0" w:rsidRPr="00B57AC6" w:rsidRDefault="001741A0" w:rsidP="00732A81">
            <w:pPr>
              <w:spacing w:before="120" w:after="120" w:line="240" w:lineRule="auto"/>
              <w:jc w:val="both"/>
              <w:rPr>
                <w:rFonts w:eastAsia="Times New Roman"/>
              </w:rPr>
            </w:pPr>
            <w:r w:rsidRPr="00B57AC6">
              <w:rPr>
                <w:rFonts w:eastAsia="Times New Roman"/>
              </w:rPr>
              <w:t>Kỹ thuật chế biến món ăn từ chả, cơm</w:t>
            </w:r>
          </w:p>
        </w:tc>
        <w:tc>
          <w:tcPr>
            <w:tcW w:w="795" w:type="dxa"/>
            <w:tcBorders>
              <w:top w:val="nil"/>
              <w:left w:val="nil"/>
              <w:bottom w:val="single" w:sz="4" w:space="0" w:color="auto"/>
              <w:right w:val="single" w:sz="4" w:space="0" w:color="auto"/>
            </w:tcBorders>
            <w:shd w:val="clear" w:color="auto" w:fill="FFFFFF" w:themeFill="background1"/>
            <w:vAlign w:val="center"/>
          </w:tcPr>
          <w:p w14:paraId="43DA0084" w14:textId="77777777" w:rsidR="001741A0" w:rsidRPr="00B57AC6" w:rsidRDefault="001741A0" w:rsidP="00732A81">
            <w:pPr>
              <w:spacing w:before="120" w:after="120" w:line="240" w:lineRule="auto"/>
              <w:jc w:val="center"/>
              <w:rPr>
                <w:rFonts w:eastAsia="Times New Roman"/>
              </w:rPr>
            </w:pPr>
            <w:r w:rsidRPr="00B57AC6">
              <w:rPr>
                <w:color w:val="000000"/>
              </w:rPr>
              <w:t>50</w:t>
            </w:r>
          </w:p>
        </w:tc>
        <w:tc>
          <w:tcPr>
            <w:tcW w:w="975" w:type="dxa"/>
            <w:tcBorders>
              <w:top w:val="nil"/>
              <w:left w:val="nil"/>
              <w:bottom w:val="single" w:sz="4" w:space="0" w:color="auto"/>
              <w:right w:val="single" w:sz="4" w:space="0" w:color="auto"/>
            </w:tcBorders>
            <w:shd w:val="clear" w:color="auto" w:fill="FFFFFF" w:themeFill="background1"/>
            <w:vAlign w:val="center"/>
          </w:tcPr>
          <w:p w14:paraId="1D529A14" w14:textId="77777777" w:rsidR="001741A0" w:rsidRPr="00B57AC6" w:rsidRDefault="001741A0" w:rsidP="00732A81">
            <w:pPr>
              <w:spacing w:before="120" w:after="120" w:line="240" w:lineRule="auto"/>
              <w:jc w:val="center"/>
              <w:rPr>
                <w:rFonts w:eastAsia="Times New Roman"/>
              </w:rPr>
            </w:pPr>
            <w:r w:rsidRPr="00B57AC6">
              <w:rPr>
                <w:color w:val="000000"/>
              </w:rPr>
              <w:t>8</w:t>
            </w:r>
          </w:p>
        </w:tc>
        <w:tc>
          <w:tcPr>
            <w:tcW w:w="931" w:type="dxa"/>
            <w:tcBorders>
              <w:top w:val="nil"/>
              <w:left w:val="nil"/>
              <w:bottom w:val="single" w:sz="4" w:space="0" w:color="auto"/>
              <w:right w:val="single" w:sz="4" w:space="0" w:color="auto"/>
            </w:tcBorders>
            <w:shd w:val="clear" w:color="auto" w:fill="FFFFFF" w:themeFill="background1"/>
            <w:vAlign w:val="center"/>
          </w:tcPr>
          <w:p w14:paraId="04EDA7BE" w14:textId="77777777" w:rsidR="001741A0" w:rsidRPr="00B57AC6" w:rsidRDefault="001741A0" w:rsidP="00732A81">
            <w:pPr>
              <w:spacing w:before="120" w:after="120" w:line="240" w:lineRule="auto"/>
              <w:jc w:val="center"/>
              <w:rPr>
                <w:rFonts w:eastAsia="Times New Roman"/>
              </w:rPr>
            </w:pPr>
            <w:r w:rsidRPr="00B57AC6">
              <w:rPr>
                <w:color w:val="000000"/>
              </w:rPr>
              <w:t>40</w:t>
            </w:r>
          </w:p>
        </w:tc>
        <w:tc>
          <w:tcPr>
            <w:tcW w:w="935" w:type="dxa"/>
            <w:tcBorders>
              <w:top w:val="nil"/>
              <w:left w:val="nil"/>
              <w:bottom w:val="single" w:sz="4" w:space="0" w:color="auto"/>
              <w:right w:val="single" w:sz="4" w:space="0" w:color="auto"/>
            </w:tcBorders>
            <w:shd w:val="clear" w:color="auto" w:fill="FFFFFF" w:themeFill="background1"/>
            <w:vAlign w:val="center"/>
          </w:tcPr>
          <w:p w14:paraId="2C48D986" w14:textId="77777777" w:rsidR="001741A0" w:rsidRPr="00B57AC6" w:rsidRDefault="001741A0" w:rsidP="00732A81">
            <w:pPr>
              <w:spacing w:before="120" w:after="120" w:line="240" w:lineRule="auto"/>
              <w:jc w:val="center"/>
              <w:rPr>
                <w:rFonts w:eastAsia="Times New Roman"/>
              </w:rPr>
            </w:pPr>
            <w:r w:rsidRPr="00B57AC6">
              <w:rPr>
                <w:color w:val="000000"/>
              </w:rPr>
              <w:t>2</w:t>
            </w:r>
          </w:p>
        </w:tc>
      </w:tr>
      <w:tr w:rsidR="001741A0" w:rsidRPr="00B57AC6" w14:paraId="2DDFAE9F"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4C0C6B6C" w14:textId="77777777" w:rsidR="001741A0" w:rsidRPr="00B57AC6" w:rsidRDefault="001741A0" w:rsidP="00732A81">
            <w:pPr>
              <w:spacing w:before="120" w:after="120" w:line="240" w:lineRule="auto"/>
              <w:jc w:val="center"/>
              <w:rPr>
                <w:rFonts w:eastAsia="Times New Roman"/>
              </w:rPr>
            </w:pPr>
            <w:r w:rsidRPr="00B57AC6">
              <w:rPr>
                <w:rFonts w:eastAsia="Times New Roman"/>
              </w:rPr>
              <w:t>MĐ02</w:t>
            </w:r>
          </w:p>
        </w:tc>
        <w:tc>
          <w:tcPr>
            <w:tcW w:w="4641" w:type="dxa"/>
            <w:tcBorders>
              <w:top w:val="nil"/>
              <w:left w:val="nil"/>
              <w:bottom w:val="single" w:sz="4" w:space="0" w:color="auto"/>
              <w:right w:val="single" w:sz="4" w:space="0" w:color="auto"/>
            </w:tcBorders>
            <w:shd w:val="clear" w:color="auto" w:fill="FFFFFF" w:themeFill="background1"/>
            <w:vAlign w:val="center"/>
          </w:tcPr>
          <w:p w14:paraId="1381E695" w14:textId="77777777" w:rsidR="001741A0" w:rsidRPr="00B57AC6" w:rsidRDefault="001741A0" w:rsidP="00732A81">
            <w:pPr>
              <w:spacing w:before="120" w:after="120" w:line="240" w:lineRule="auto"/>
              <w:jc w:val="both"/>
              <w:rPr>
                <w:rFonts w:eastAsia="Times New Roman"/>
              </w:rPr>
            </w:pPr>
            <w:r w:rsidRPr="00B57AC6">
              <w:rPr>
                <w:rFonts w:eastAsia="Times New Roman"/>
              </w:rPr>
              <w:t>Kỹ thuật chế biến món ăn từ hải sản</w:t>
            </w:r>
          </w:p>
        </w:tc>
        <w:tc>
          <w:tcPr>
            <w:tcW w:w="795" w:type="dxa"/>
            <w:tcBorders>
              <w:top w:val="nil"/>
              <w:left w:val="nil"/>
              <w:bottom w:val="single" w:sz="4" w:space="0" w:color="auto"/>
              <w:right w:val="single" w:sz="4" w:space="0" w:color="auto"/>
            </w:tcBorders>
            <w:shd w:val="clear" w:color="auto" w:fill="FFFFFF" w:themeFill="background1"/>
            <w:vAlign w:val="center"/>
          </w:tcPr>
          <w:p w14:paraId="79778C29" w14:textId="77777777" w:rsidR="001741A0" w:rsidRPr="00B57AC6" w:rsidRDefault="001741A0" w:rsidP="00732A81">
            <w:pPr>
              <w:spacing w:before="120" w:after="120" w:line="240" w:lineRule="auto"/>
              <w:jc w:val="center"/>
              <w:rPr>
                <w:rFonts w:eastAsia="Times New Roman"/>
              </w:rPr>
            </w:pPr>
            <w:r w:rsidRPr="00B57AC6">
              <w:rPr>
                <w:color w:val="000000"/>
              </w:rPr>
              <w:t>48</w:t>
            </w:r>
          </w:p>
        </w:tc>
        <w:tc>
          <w:tcPr>
            <w:tcW w:w="975" w:type="dxa"/>
            <w:tcBorders>
              <w:top w:val="nil"/>
              <w:left w:val="nil"/>
              <w:bottom w:val="single" w:sz="4" w:space="0" w:color="auto"/>
              <w:right w:val="single" w:sz="4" w:space="0" w:color="auto"/>
            </w:tcBorders>
            <w:shd w:val="clear" w:color="auto" w:fill="FFFFFF" w:themeFill="background1"/>
            <w:vAlign w:val="center"/>
          </w:tcPr>
          <w:p w14:paraId="7A48FD46" w14:textId="77777777" w:rsidR="001741A0" w:rsidRPr="00B57AC6" w:rsidRDefault="001741A0" w:rsidP="00732A81">
            <w:pPr>
              <w:spacing w:before="120" w:after="120" w:line="240" w:lineRule="auto"/>
              <w:jc w:val="center"/>
              <w:rPr>
                <w:rFonts w:eastAsia="Times New Roman"/>
              </w:rPr>
            </w:pPr>
            <w:r w:rsidRPr="00B57AC6">
              <w:rPr>
                <w:color w:val="000000"/>
              </w:rPr>
              <w:t>8</w:t>
            </w:r>
          </w:p>
        </w:tc>
        <w:tc>
          <w:tcPr>
            <w:tcW w:w="931" w:type="dxa"/>
            <w:tcBorders>
              <w:top w:val="nil"/>
              <w:left w:val="nil"/>
              <w:bottom w:val="single" w:sz="4" w:space="0" w:color="auto"/>
              <w:right w:val="single" w:sz="4" w:space="0" w:color="auto"/>
            </w:tcBorders>
            <w:shd w:val="clear" w:color="auto" w:fill="FFFFFF" w:themeFill="background1"/>
            <w:vAlign w:val="center"/>
          </w:tcPr>
          <w:p w14:paraId="5D295459" w14:textId="77777777" w:rsidR="001741A0" w:rsidRPr="00B57AC6" w:rsidRDefault="001741A0" w:rsidP="00732A81">
            <w:pPr>
              <w:spacing w:before="120" w:after="120" w:line="240" w:lineRule="auto"/>
              <w:jc w:val="center"/>
              <w:rPr>
                <w:rFonts w:eastAsia="Times New Roman"/>
              </w:rPr>
            </w:pPr>
            <w:r w:rsidRPr="00B57AC6">
              <w:rPr>
                <w:color w:val="000000"/>
              </w:rPr>
              <w:t>38</w:t>
            </w:r>
          </w:p>
        </w:tc>
        <w:tc>
          <w:tcPr>
            <w:tcW w:w="935" w:type="dxa"/>
            <w:tcBorders>
              <w:top w:val="nil"/>
              <w:left w:val="nil"/>
              <w:bottom w:val="single" w:sz="4" w:space="0" w:color="auto"/>
              <w:right w:val="single" w:sz="4" w:space="0" w:color="auto"/>
            </w:tcBorders>
            <w:shd w:val="clear" w:color="auto" w:fill="FFFFFF" w:themeFill="background1"/>
            <w:vAlign w:val="center"/>
          </w:tcPr>
          <w:p w14:paraId="1595C628" w14:textId="77777777" w:rsidR="001741A0" w:rsidRPr="00B57AC6" w:rsidRDefault="001741A0" w:rsidP="00732A81">
            <w:pPr>
              <w:spacing w:before="120" w:after="120" w:line="240" w:lineRule="auto"/>
              <w:jc w:val="center"/>
              <w:rPr>
                <w:rFonts w:eastAsia="Times New Roman"/>
              </w:rPr>
            </w:pPr>
            <w:r w:rsidRPr="00B57AC6">
              <w:rPr>
                <w:color w:val="000000"/>
              </w:rPr>
              <w:t>2</w:t>
            </w:r>
          </w:p>
        </w:tc>
      </w:tr>
      <w:tr w:rsidR="001741A0" w:rsidRPr="00B57AC6" w14:paraId="7C267781"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793AC52D" w14:textId="77777777" w:rsidR="001741A0" w:rsidRPr="00B57AC6" w:rsidRDefault="001741A0" w:rsidP="00732A81">
            <w:pPr>
              <w:spacing w:before="120" w:after="120" w:line="240" w:lineRule="auto"/>
              <w:jc w:val="center"/>
              <w:rPr>
                <w:rFonts w:eastAsia="Times New Roman"/>
              </w:rPr>
            </w:pPr>
            <w:r w:rsidRPr="00B57AC6">
              <w:rPr>
                <w:rFonts w:eastAsia="Times New Roman"/>
              </w:rPr>
              <w:t>MĐ03</w:t>
            </w:r>
          </w:p>
        </w:tc>
        <w:tc>
          <w:tcPr>
            <w:tcW w:w="4641" w:type="dxa"/>
            <w:tcBorders>
              <w:top w:val="nil"/>
              <w:left w:val="nil"/>
              <w:bottom w:val="single" w:sz="4" w:space="0" w:color="auto"/>
              <w:right w:val="single" w:sz="4" w:space="0" w:color="auto"/>
            </w:tcBorders>
            <w:shd w:val="clear" w:color="auto" w:fill="FFFFFF" w:themeFill="background1"/>
            <w:vAlign w:val="center"/>
          </w:tcPr>
          <w:p w14:paraId="5EAB511F" w14:textId="77777777" w:rsidR="001741A0" w:rsidRPr="00B57AC6" w:rsidRDefault="001741A0" w:rsidP="00732A81">
            <w:pPr>
              <w:spacing w:before="120" w:after="120" w:line="240" w:lineRule="auto"/>
              <w:rPr>
                <w:rFonts w:eastAsia="Times New Roman"/>
              </w:rPr>
            </w:pPr>
            <w:r w:rsidRPr="00B57AC6">
              <w:rPr>
                <w:rFonts w:eastAsia="Times New Roman"/>
              </w:rPr>
              <w:t>Kỹ thuật chế biến món ăn từ gà, vịt</w:t>
            </w:r>
          </w:p>
        </w:tc>
        <w:tc>
          <w:tcPr>
            <w:tcW w:w="795" w:type="dxa"/>
            <w:tcBorders>
              <w:top w:val="nil"/>
              <w:left w:val="nil"/>
              <w:bottom w:val="single" w:sz="4" w:space="0" w:color="auto"/>
              <w:right w:val="single" w:sz="4" w:space="0" w:color="auto"/>
            </w:tcBorders>
            <w:shd w:val="clear" w:color="auto" w:fill="FFFFFF" w:themeFill="background1"/>
            <w:vAlign w:val="center"/>
          </w:tcPr>
          <w:p w14:paraId="6D54032D" w14:textId="77777777" w:rsidR="001741A0" w:rsidRPr="00B57AC6" w:rsidRDefault="001741A0" w:rsidP="00732A81">
            <w:pPr>
              <w:spacing w:before="120" w:after="120" w:line="240" w:lineRule="auto"/>
              <w:jc w:val="center"/>
              <w:rPr>
                <w:rFonts w:eastAsia="Times New Roman"/>
              </w:rPr>
            </w:pPr>
            <w:r w:rsidRPr="00B57AC6">
              <w:rPr>
                <w:color w:val="000000"/>
              </w:rPr>
              <w:t>55</w:t>
            </w:r>
          </w:p>
        </w:tc>
        <w:tc>
          <w:tcPr>
            <w:tcW w:w="975" w:type="dxa"/>
            <w:tcBorders>
              <w:top w:val="nil"/>
              <w:left w:val="nil"/>
              <w:bottom w:val="single" w:sz="4" w:space="0" w:color="auto"/>
              <w:right w:val="single" w:sz="4" w:space="0" w:color="auto"/>
            </w:tcBorders>
            <w:shd w:val="clear" w:color="auto" w:fill="FFFFFF" w:themeFill="background1"/>
            <w:vAlign w:val="center"/>
          </w:tcPr>
          <w:p w14:paraId="4B0ACB49" w14:textId="77777777" w:rsidR="001741A0" w:rsidRPr="00B57AC6" w:rsidRDefault="001741A0" w:rsidP="00732A81">
            <w:pPr>
              <w:spacing w:before="120" w:after="120" w:line="240" w:lineRule="auto"/>
              <w:jc w:val="center"/>
              <w:rPr>
                <w:rFonts w:eastAsia="Times New Roman"/>
              </w:rPr>
            </w:pPr>
            <w:r w:rsidRPr="00B57AC6">
              <w:rPr>
                <w:color w:val="000000"/>
              </w:rPr>
              <w:t>10</w:t>
            </w:r>
          </w:p>
        </w:tc>
        <w:tc>
          <w:tcPr>
            <w:tcW w:w="931" w:type="dxa"/>
            <w:tcBorders>
              <w:top w:val="nil"/>
              <w:left w:val="nil"/>
              <w:bottom w:val="single" w:sz="4" w:space="0" w:color="auto"/>
              <w:right w:val="single" w:sz="4" w:space="0" w:color="auto"/>
            </w:tcBorders>
            <w:shd w:val="clear" w:color="auto" w:fill="FFFFFF" w:themeFill="background1"/>
            <w:vAlign w:val="center"/>
          </w:tcPr>
          <w:p w14:paraId="782585C2" w14:textId="77777777" w:rsidR="001741A0" w:rsidRPr="00B57AC6" w:rsidRDefault="001741A0" w:rsidP="00732A81">
            <w:pPr>
              <w:spacing w:before="120" w:after="120" w:line="240" w:lineRule="auto"/>
              <w:jc w:val="center"/>
              <w:rPr>
                <w:rFonts w:eastAsia="Times New Roman"/>
              </w:rPr>
            </w:pPr>
            <w:r w:rsidRPr="00B57AC6">
              <w:rPr>
                <w:color w:val="000000"/>
              </w:rPr>
              <w:t>43</w:t>
            </w:r>
          </w:p>
        </w:tc>
        <w:tc>
          <w:tcPr>
            <w:tcW w:w="935" w:type="dxa"/>
            <w:tcBorders>
              <w:top w:val="nil"/>
              <w:left w:val="nil"/>
              <w:bottom w:val="single" w:sz="4" w:space="0" w:color="auto"/>
              <w:right w:val="single" w:sz="4" w:space="0" w:color="auto"/>
            </w:tcBorders>
            <w:shd w:val="clear" w:color="auto" w:fill="FFFFFF" w:themeFill="background1"/>
            <w:vAlign w:val="center"/>
          </w:tcPr>
          <w:p w14:paraId="5289664D" w14:textId="77777777" w:rsidR="001741A0" w:rsidRPr="00B57AC6" w:rsidRDefault="001741A0" w:rsidP="00732A81">
            <w:pPr>
              <w:spacing w:before="120" w:after="120" w:line="240" w:lineRule="auto"/>
              <w:jc w:val="center"/>
              <w:rPr>
                <w:rFonts w:eastAsia="Times New Roman"/>
              </w:rPr>
            </w:pPr>
            <w:r w:rsidRPr="00B57AC6">
              <w:rPr>
                <w:color w:val="000000"/>
              </w:rPr>
              <w:t>2</w:t>
            </w:r>
          </w:p>
        </w:tc>
      </w:tr>
      <w:tr w:rsidR="001741A0" w:rsidRPr="00B57AC6" w14:paraId="77AA8F6F"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6AC38067" w14:textId="77777777" w:rsidR="001741A0" w:rsidRPr="00B57AC6" w:rsidRDefault="001741A0" w:rsidP="00732A81">
            <w:pPr>
              <w:spacing w:before="120" w:after="120" w:line="240" w:lineRule="auto"/>
              <w:jc w:val="center"/>
              <w:rPr>
                <w:rFonts w:eastAsia="Times New Roman"/>
              </w:rPr>
            </w:pPr>
            <w:r w:rsidRPr="00B57AC6">
              <w:rPr>
                <w:rFonts w:eastAsia="Times New Roman"/>
              </w:rPr>
              <w:t>MĐ04</w:t>
            </w:r>
          </w:p>
        </w:tc>
        <w:tc>
          <w:tcPr>
            <w:tcW w:w="4641" w:type="dxa"/>
            <w:tcBorders>
              <w:top w:val="nil"/>
              <w:left w:val="nil"/>
              <w:bottom w:val="single" w:sz="4" w:space="0" w:color="auto"/>
              <w:right w:val="single" w:sz="4" w:space="0" w:color="auto"/>
            </w:tcBorders>
            <w:shd w:val="clear" w:color="auto" w:fill="FFFFFF" w:themeFill="background1"/>
            <w:vAlign w:val="center"/>
          </w:tcPr>
          <w:p w14:paraId="6921E906" w14:textId="77777777" w:rsidR="001741A0" w:rsidRPr="00B57AC6" w:rsidRDefault="001741A0" w:rsidP="00732A81">
            <w:pPr>
              <w:spacing w:before="120" w:after="120" w:line="240" w:lineRule="auto"/>
              <w:rPr>
                <w:rFonts w:eastAsia="Times New Roman"/>
              </w:rPr>
            </w:pPr>
            <w:r w:rsidRPr="00B57AC6">
              <w:rPr>
                <w:rFonts w:eastAsia="Times New Roman"/>
              </w:rPr>
              <w:t>Kỹ thuật chế biến món ăn từ thịt bò</w:t>
            </w:r>
          </w:p>
        </w:tc>
        <w:tc>
          <w:tcPr>
            <w:tcW w:w="795" w:type="dxa"/>
            <w:tcBorders>
              <w:top w:val="nil"/>
              <w:left w:val="nil"/>
              <w:bottom w:val="single" w:sz="4" w:space="0" w:color="auto"/>
              <w:right w:val="single" w:sz="4" w:space="0" w:color="auto"/>
            </w:tcBorders>
            <w:shd w:val="clear" w:color="auto" w:fill="FFFFFF" w:themeFill="background1"/>
            <w:vAlign w:val="center"/>
          </w:tcPr>
          <w:p w14:paraId="54F583D0" w14:textId="77777777" w:rsidR="001741A0" w:rsidRPr="00B57AC6" w:rsidRDefault="001741A0" w:rsidP="00732A81">
            <w:pPr>
              <w:spacing w:before="120" w:after="120" w:line="240" w:lineRule="auto"/>
              <w:jc w:val="center"/>
              <w:rPr>
                <w:rFonts w:eastAsia="Times New Roman"/>
              </w:rPr>
            </w:pPr>
            <w:r w:rsidRPr="00B57AC6">
              <w:rPr>
                <w:color w:val="000000"/>
              </w:rPr>
              <w:t>47</w:t>
            </w:r>
          </w:p>
        </w:tc>
        <w:tc>
          <w:tcPr>
            <w:tcW w:w="975" w:type="dxa"/>
            <w:tcBorders>
              <w:top w:val="nil"/>
              <w:left w:val="nil"/>
              <w:bottom w:val="single" w:sz="4" w:space="0" w:color="auto"/>
              <w:right w:val="single" w:sz="4" w:space="0" w:color="auto"/>
            </w:tcBorders>
            <w:shd w:val="clear" w:color="auto" w:fill="FFFFFF" w:themeFill="background1"/>
            <w:vAlign w:val="center"/>
          </w:tcPr>
          <w:p w14:paraId="69CEAD55" w14:textId="77777777" w:rsidR="001741A0" w:rsidRPr="00B57AC6" w:rsidRDefault="001741A0" w:rsidP="00732A81">
            <w:pPr>
              <w:spacing w:before="120" w:after="120" w:line="240" w:lineRule="auto"/>
              <w:jc w:val="center"/>
              <w:rPr>
                <w:rFonts w:eastAsia="Times New Roman"/>
              </w:rPr>
            </w:pPr>
            <w:r w:rsidRPr="00B57AC6">
              <w:rPr>
                <w:color w:val="000000"/>
              </w:rPr>
              <w:t>9</w:t>
            </w:r>
          </w:p>
        </w:tc>
        <w:tc>
          <w:tcPr>
            <w:tcW w:w="931" w:type="dxa"/>
            <w:tcBorders>
              <w:top w:val="nil"/>
              <w:left w:val="nil"/>
              <w:bottom w:val="single" w:sz="4" w:space="0" w:color="auto"/>
              <w:right w:val="single" w:sz="4" w:space="0" w:color="auto"/>
            </w:tcBorders>
            <w:shd w:val="clear" w:color="auto" w:fill="FFFFFF" w:themeFill="background1"/>
            <w:vAlign w:val="center"/>
          </w:tcPr>
          <w:p w14:paraId="38DC8FDD" w14:textId="77777777" w:rsidR="001741A0" w:rsidRPr="00B57AC6" w:rsidRDefault="001741A0" w:rsidP="00732A81">
            <w:pPr>
              <w:spacing w:before="120" w:after="120" w:line="240" w:lineRule="auto"/>
              <w:jc w:val="center"/>
              <w:rPr>
                <w:rFonts w:eastAsia="Times New Roman"/>
              </w:rPr>
            </w:pPr>
            <w:r w:rsidRPr="00B57AC6">
              <w:rPr>
                <w:color w:val="000000"/>
              </w:rPr>
              <w:t>36</w:t>
            </w:r>
          </w:p>
        </w:tc>
        <w:tc>
          <w:tcPr>
            <w:tcW w:w="935" w:type="dxa"/>
            <w:tcBorders>
              <w:top w:val="nil"/>
              <w:left w:val="nil"/>
              <w:bottom w:val="single" w:sz="4" w:space="0" w:color="auto"/>
              <w:right w:val="single" w:sz="4" w:space="0" w:color="auto"/>
            </w:tcBorders>
            <w:shd w:val="clear" w:color="auto" w:fill="FFFFFF" w:themeFill="background1"/>
            <w:vAlign w:val="center"/>
          </w:tcPr>
          <w:p w14:paraId="0087E00A" w14:textId="77777777" w:rsidR="001741A0" w:rsidRPr="00B57AC6" w:rsidRDefault="001741A0" w:rsidP="00732A81">
            <w:pPr>
              <w:spacing w:before="120" w:after="120" w:line="240" w:lineRule="auto"/>
              <w:jc w:val="center"/>
              <w:rPr>
                <w:rFonts w:eastAsia="Times New Roman"/>
              </w:rPr>
            </w:pPr>
            <w:r w:rsidRPr="00B57AC6">
              <w:rPr>
                <w:color w:val="000000"/>
              </w:rPr>
              <w:t>2</w:t>
            </w:r>
          </w:p>
        </w:tc>
      </w:tr>
      <w:tr w:rsidR="001741A0" w:rsidRPr="00B57AC6" w14:paraId="56D6EC60"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654D912E" w14:textId="77777777" w:rsidR="001741A0" w:rsidRPr="00B57AC6" w:rsidRDefault="001741A0" w:rsidP="00732A81">
            <w:pPr>
              <w:spacing w:before="120" w:after="120" w:line="240" w:lineRule="auto"/>
              <w:jc w:val="center"/>
              <w:rPr>
                <w:rFonts w:eastAsia="Times New Roman"/>
              </w:rPr>
            </w:pPr>
            <w:r w:rsidRPr="00B57AC6">
              <w:rPr>
                <w:rFonts w:eastAsia="Times New Roman"/>
              </w:rPr>
              <w:t>MĐ05</w:t>
            </w:r>
          </w:p>
        </w:tc>
        <w:tc>
          <w:tcPr>
            <w:tcW w:w="4641" w:type="dxa"/>
            <w:tcBorders>
              <w:top w:val="nil"/>
              <w:left w:val="nil"/>
              <w:bottom w:val="single" w:sz="4" w:space="0" w:color="auto"/>
              <w:right w:val="single" w:sz="4" w:space="0" w:color="auto"/>
            </w:tcBorders>
            <w:shd w:val="clear" w:color="auto" w:fill="FFFFFF" w:themeFill="background1"/>
            <w:vAlign w:val="center"/>
          </w:tcPr>
          <w:p w14:paraId="6BC780D4" w14:textId="77777777" w:rsidR="001741A0" w:rsidRPr="00B57AC6" w:rsidRDefault="001741A0" w:rsidP="00732A81">
            <w:pPr>
              <w:spacing w:before="120" w:after="120" w:line="240" w:lineRule="auto"/>
              <w:rPr>
                <w:rFonts w:eastAsia="Times New Roman"/>
              </w:rPr>
            </w:pPr>
            <w:r w:rsidRPr="00B57AC6">
              <w:rPr>
                <w:rFonts w:eastAsia="Times New Roman"/>
              </w:rPr>
              <w:t>Kỹ thuật chế biến món ăn từ cá, lẩu</w:t>
            </w:r>
          </w:p>
        </w:tc>
        <w:tc>
          <w:tcPr>
            <w:tcW w:w="795" w:type="dxa"/>
            <w:tcBorders>
              <w:top w:val="nil"/>
              <w:left w:val="nil"/>
              <w:bottom w:val="single" w:sz="4" w:space="0" w:color="auto"/>
              <w:right w:val="single" w:sz="4" w:space="0" w:color="auto"/>
            </w:tcBorders>
            <w:shd w:val="clear" w:color="auto" w:fill="FFFFFF" w:themeFill="background1"/>
            <w:vAlign w:val="center"/>
          </w:tcPr>
          <w:p w14:paraId="5FA62D2A" w14:textId="77777777" w:rsidR="001741A0" w:rsidRPr="00B57AC6" w:rsidRDefault="001741A0" w:rsidP="00732A81">
            <w:pPr>
              <w:spacing w:before="120" w:after="120" w:line="240" w:lineRule="auto"/>
              <w:jc w:val="center"/>
              <w:rPr>
                <w:rFonts w:eastAsia="Times New Roman"/>
              </w:rPr>
            </w:pPr>
            <w:r w:rsidRPr="00B57AC6">
              <w:rPr>
                <w:color w:val="000000"/>
              </w:rPr>
              <w:t>55</w:t>
            </w:r>
          </w:p>
        </w:tc>
        <w:tc>
          <w:tcPr>
            <w:tcW w:w="975" w:type="dxa"/>
            <w:tcBorders>
              <w:top w:val="nil"/>
              <w:left w:val="nil"/>
              <w:bottom w:val="single" w:sz="4" w:space="0" w:color="auto"/>
              <w:right w:val="single" w:sz="4" w:space="0" w:color="auto"/>
            </w:tcBorders>
            <w:shd w:val="clear" w:color="auto" w:fill="FFFFFF" w:themeFill="background1"/>
            <w:vAlign w:val="center"/>
          </w:tcPr>
          <w:p w14:paraId="051F90AF" w14:textId="77777777" w:rsidR="001741A0" w:rsidRPr="00B57AC6" w:rsidRDefault="001741A0" w:rsidP="00732A81">
            <w:pPr>
              <w:spacing w:before="120" w:after="120" w:line="240" w:lineRule="auto"/>
              <w:jc w:val="center"/>
              <w:rPr>
                <w:rFonts w:eastAsia="Times New Roman"/>
              </w:rPr>
            </w:pPr>
            <w:r w:rsidRPr="00B57AC6">
              <w:rPr>
                <w:color w:val="000000"/>
              </w:rPr>
              <w:t>12</w:t>
            </w:r>
          </w:p>
        </w:tc>
        <w:tc>
          <w:tcPr>
            <w:tcW w:w="931" w:type="dxa"/>
            <w:tcBorders>
              <w:top w:val="nil"/>
              <w:left w:val="nil"/>
              <w:bottom w:val="single" w:sz="4" w:space="0" w:color="auto"/>
              <w:right w:val="single" w:sz="4" w:space="0" w:color="auto"/>
            </w:tcBorders>
            <w:shd w:val="clear" w:color="auto" w:fill="FFFFFF" w:themeFill="background1"/>
            <w:vAlign w:val="center"/>
          </w:tcPr>
          <w:p w14:paraId="26FE36AF" w14:textId="77777777" w:rsidR="001741A0" w:rsidRPr="00B57AC6" w:rsidRDefault="001741A0" w:rsidP="00732A81">
            <w:pPr>
              <w:spacing w:before="120" w:after="120" w:line="240" w:lineRule="auto"/>
              <w:jc w:val="center"/>
              <w:rPr>
                <w:rFonts w:eastAsia="Times New Roman"/>
              </w:rPr>
            </w:pPr>
            <w:r w:rsidRPr="00B57AC6">
              <w:rPr>
                <w:color w:val="000000"/>
              </w:rPr>
              <w:t>41</w:t>
            </w:r>
          </w:p>
        </w:tc>
        <w:tc>
          <w:tcPr>
            <w:tcW w:w="935" w:type="dxa"/>
            <w:tcBorders>
              <w:top w:val="nil"/>
              <w:left w:val="nil"/>
              <w:bottom w:val="single" w:sz="4" w:space="0" w:color="auto"/>
              <w:right w:val="single" w:sz="4" w:space="0" w:color="auto"/>
            </w:tcBorders>
            <w:shd w:val="clear" w:color="auto" w:fill="FFFFFF" w:themeFill="background1"/>
            <w:vAlign w:val="center"/>
          </w:tcPr>
          <w:p w14:paraId="01849864" w14:textId="77777777" w:rsidR="001741A0" w:rsidRPr="00B57AC6" w:rsidRDefault="001741A0" w:rsidP="00732A81">
            <w:pPr>
              <w:spacing w:before="120" w:after="120" w:line="240" w:lineRule="auto"/>
              <w:jc w:val="center"/>
              <w:rPr>
                <w:rFonts w:eastAsia="Times New Roman"/>
              </w:rPr>
            </w:pPr>
            <w:r w:rsidRPr="00B57AC6">
              <w:rPr>
                <w:color w:val="000000"/>
              </w:rPr>
              <w:t>2</w:t>
            </w:r>
          </w:p>
        </w:tc>
      </w:tr>
      <w:tr w:rsidR="001741A0" w:rsidRPr="00B57AC6" w14:paraId="4CD2FE98"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0E36F3A0" w14:textId="77777777" w:rsidR="001741A0" w:rsidRPr="00B57AC6" w:rsidRDefault="001741A0" w:rsidP="00732A81">
            <w:pPr>
              <w:spacing w:before="120" w:after="120" w:line="240" w:lineRule="auto"/>
              <w:jc w:val="center"/>
              <w:rPr>
                <w:rFonts w:eastAsia="Times New Roman"/>
              </w:rPr>
            </w:pPr>
            <w:r w:rsidRPr="00B57AC6">
              <w:rPr>
                <w:rFonts w:eastAsia="Times New Roman"/>
              </w:rPr>
              <w:t>MĐ06</w:t>
            </w:r>
          </w:p>
        </w:tc>
        <w:tc>
          <w:tcPr>
            <w:tcW w:w="4641" w:type="dxa"/>
            <w:tcBorders>
              <w:top w:val="nil"/>
              <w:left w:val="nil"/>
              <w:bottom w:val="single" w:sz="4" w:space="0" w:color="auto"/>
              <w:right w:val="single" w:sz="4" w:space="0" w:color="auto"/>
            </w:tcBorders>
            <w:shd w:val="clear" w:color="auto" w:fill="FFFFFF" w:themeFill="background1"/>
            <w:vAlign w:val="center"/>
          </w:tcPr>
          <w:p w14:paraId="6D2CEA68" w14:textId="77777777" w:rsidR="001741A0" w:rsidRPr="00B57AC6" w:rsidRDefault="001741A0" w:rsidP="00732A81">
            <w:pPr>
              <w:spacing w:before="120" w:after="120" w:line="240" w:lineRule="auto"/>
              <w:rPr>
                <w:rFonts w:eastAsia="Times New Roman"/>
              </w:rPr>
            </w:pPr>
            <w:r w:rsidRPr="00B57AC6">
              <w:rPr>
                <w:rFonts w:eastAsia="Times New Roman"/>
              </w:rPr>
              <w:t xml:space="preserve">Kỹ thuật nấu các món ăn thông dụng khác </w:t>
            </w:r>
          </w:p>
        </w:tc>
        <w:tc>
          <w:tcPr>
            <w:tcW w:w="795" w:type="dxa"/>
            <w:tcBorders>
              <w:top w:val="nil"/>
              <w:left w:val="nil"/>
              <w:bottom w:val="single" w:sz="4" w:space="0" w:color="auto"/>
              <w:right w:val="single" w:sz="4" w:space="0" w:color="auto"/>
            </w:tcBorders>
            <w:shd w:val="clear" w:color="auto" w:fill="FFFFFF" w:themeFill="background1"/>
            <w:vAlign w:val="center"/>
          </w:tcPr>
          <w:p w14:paraId="6F299B34" w14:textId="77777777" w:rsidR="001741A0" w:rsidRPr="00B57AC6" w:rsidRDefault="001741A0" w:rsidP="00732A81">
            <w:pPr>
              <w:spacing w:before="120" w:after="120" w:line="240" w:lineRule="auto"/>
              <w:jc w:val="center"/>
              <w:rPr>
                <w:rFonts w:eastAsia="Times New Roman"/>
              </w:rPr>
            </w:pPr>
            <w:r w:rsidRPr="00B57AC6">
              <w:rPr>
                <w:color w:val="000000"/>
              </w:rPr>
              <w:t>45</w:t>
            </w:r>
          </w:p>
        </w:tc>
        <w:tc>
          <w:tcPr>
            <w:tcW w:w="975" w:type="dxa"/>
            <w:tcBorders>
              <w:top w:val="nil"/>
              <w:left w:val="nil"/>
              <w:bottom w:val="single" w:sz="4" w:space="0" w:color="auto"/>
              <w:right w:val="single" w:sz="4" w:space="0" w:color="auto"/>
            </w:tcBorders>
            <w:shd w:val="clear" w:color="auto" w:fill="FFFFFF" w:themeFill="background1"/>
            <w:vAlign w:val="center"/>
          </w:tcPr>
          <w:p w14:paraId="2A340ACF" w14:textId="77777777" w:rsidR="001741A0" w:rsidRPr="00B57AC6" w:rsidRDefault="001741A0" w:rsidP="00732A81">
            <w:pPr>
              <w:spacing w:before="120" w:after="120" w:line="240" w:lineRule="auto"/>
              <w:jc w:val="center"/>
              <w:rPr>
                <w:rFonts w:eastAsia="Times New Roman"/>
              </w:rPr>
            </w:pPr>
            <w:r w:rsidRPr="00B57AC6">
              <w:rPr>
                <w:color w:val="000000"/>
              </w:rPr>
              <w:t>11</w:t>
            </w:r>
          </w:p>
        </w:tc>
        <w:tc>
          <w:tcPr>
            <w:tcW w:w="931" w:type="dxa"/>
            <w:tcBorders>
              <w:top w:val="nil"/>
              <w:left w:val="nil"/>
              <w:bottom w:val="single" w:sz="4" w:space="0" w:color="auto"/>
              <w:right w:val="single" w:sz="4" w:space="0" w:color="auto"/>
            </w:tcBorders>
            <w:shd w:val="clear" w:color="auto" w:fill="FFFFFF" w:themeFill="background1"/>
            <w:vAlign w:val="center"/>
          </w:tcPr>
          <w:p w14:paraId="298F76DA" w14:textId="77777777" w:rsidR="001741A0" w:rsidRPr="00B57AC6" w:rsidRDefault="001741A0" w:rsidP="00732A81">
            <w:pPr>
              <w:spacing w:before="120" w:after="120" w:line="240" w:lineRule="auto"/>
              <w:jc w:val="center"/>
              <w:rPr>
                <w:rFonts w:eastAsia="Times New Roman"/>
              </w:rPr>
            </w:pPr>
            <w:r w:rsidRPr="00B57AC6">
              <w:rPr>
                <w:color w:val="000000"/>
              </w:rPr>
              <w:t>32</w:t>
            </w:r>
          </w:p>
        </w:tc>
        <w:tc>
          <w:tcPr>
            <w:tcW w:w="935" w:type="dxa"/>
            <w:tcBorders>
              <w:top w:val="nil"/>
              <w:left w:val="nil"/>
              <w:bottom w:val="single" w:sz="4" w:space="0" w:color="auto"/>
              <w:right w:val="single" w:sz="4" w:space="0" w:color="auto"/>
            </w:tcBorders>
            <w:shd w:val="clear" w:color="auto" w:fill="FFFFFF" w:themeFill="background1"/>
            <w:vAlign w:val="center"/>
          </w:tcPr>
          <w:p w14:paraId="7FCF3FE4" w14:textId="77777777" w:rsidR="001741A0" w:rsidRPr="00B57AC6" w:rsidRDefault="001741A0" w:rsidP="00732A81">
            <w:pPr>
              <w:spacing w:before="120" w:after="120" w:line="240" w:lineRule="auto"/>
              <w:jc w:val="center"/>
              <w:rPr>
                <w:rFonts w:eastAsia="Times New Roman"/>
              </w:rPr>
            </w:pPr>
            <w:r w:rsidRPr="00B57AC6">
              <w:rPr>
                <w:color w:val="000000"/>
              </w:rPr>
              <w:t>2</w:t>
            </w:r>
          </w:p>
        </w:tc>
      </w:tr>
      <w:tr w:rsidR="001741A0" w:rsidRPr="00B57AC6" w14:paraId="059C19B7" w14:textId="77777777" w:rsidTr="00732A81">
        <w:trPr>
          <w:trHeight w:val="375"/>
          <w:jc w:val="center"/>
        </w:trPr>
        <w:tc>
          <w:tcPr>
            <w:tcW w:w="1171" w:type="dxa"/>
            <w:tcBorders>
              <w:top w:val="nil"/>
              <w:left w:val="single" w:sz="4" w:space="0" w:color="auto"/>
              <w:bottom w:val="single" w:sz="4" w:space="0" w:color="auto"/>
              <w:right w:val="single" w:sz="4" w:space="0" w:color="auto"/>
            </w:tcBorders>
            <w:shd w:val="clear" w:color="auto" w:fill="FFFFFF" w:themeFill="background1"/>
            <w:vAlign w:val="center"/>
          </w:tcPr>
          <w:p w14:paraId="557DF54B" w14:textId="77777777" w:rsidR="001741A0" w:rsidRPr="00B57AC6" w:rsidRDefault="001741A0" w:rsidP="00732A81">
            <w:pPr>
              <w:spacing w:before="120" w:after="120" w:line="240" w:lineRule="auto"/>
              <w:jc w:val="center"/>
              <w:rPr>
                <w:rFonts w:eastAsia="Times New Roman"/>
              </w:rPr>
            </w:pPr>
            <w:r w:rsidRPr="00B57AC6">
              <w:rPr>
                <w:rFonts w:eastAsia="Times New Roman"/>
              </w:rPr>
              <w:t> </w:t>
            </w:r>
          </w:p>
        </w:tc>
        <w:tc>
          <w:tcPr>
            <w:tcW w:w="4641" w:type="dxa"/>
            <w:tcBorders>
              <w:top w:val="nil"/>
              <w:left w:val="nil"/>
              <w:bottom w:val="single" w:sz="4" w:space="0" w:color="auto"/>
              <w:right w:val="single" w:sz="4" w:space="0" w:color="auto"/>
            </w:tcBorders>
            <w:shd w:val="clear" w:color="auto" w:fill="FFFFFF" w:themeFill="background1"/>
            <w:vAlign w:val="center"/>
          </w:tcPr>
          <w:p w14:paraId="5C38238C" w14:textId="77777777" w:rsidR="001741A0" w:rsidRPr="00B57AC6" w:rsidRDefault="001741A0" w:rsidP="00732A81">
            <w:pPr>
              <w:spacing w:before="120" w:after="120" w:line="240" w:lineRule="auto"/>
              <w:jc w:val="center"/>
              <w:rPr>
                <w:rFonts w:eastAsia="Times New Roman"/>
                <w:b/>
                <w:bCs/>
              </w:rPr>
            </w:pPr>
            <w:r w:rsidRPr="00B57AC6">
              <w:rPr>
                <w:rFonts w:eastAsia="Times New Roman"/>
                <w:b/>
                <w:bCs/>
              </w:rPr>
              <w:t>Tổng cộng</w:t>
            </w:r>
          </w:p>
        </w:tc>
        <w:tc>
          <w:tcPr>
            <w:tcW w:w="795" w:type="dxa"/>
            <w:tcBorders>
              <w:top w:val="nil"/>
              <w:left w:val="nil"/>
              <w:bottom w:val="single" w:sz="4" w:space="0" w:color="auto"/>
              <w:right w:val="single" w:sz="4" w:space="0" w:color="auto"/>
            </w:tcBorders>
            <w:shd w:val="clear" w:color="auto" w:fill="FFFFFF" w:themeFill="background1"/>
            <w:vAlign w:val="center"/>
          </w:tcPr>
          <w:p w14:paraId="70B8A1E0" w14:textId="77777777" w:rsidR="001741A0" w:rsidRPr="00B57AC6" w:rsidRDefault="001741A0" w:rsidP="00732A81">
            <w:pPr>
              <w:spacing w:before="120" w:after="120" w:line="240" w:lineRule="auto"/>
              <w:jc w:val="center"/>
              <w:rPr>
                <w:rFonts w:eastAsia="Times New Roman"/>
                <w:b/>
                <w:bCs/>
              </w:rPr>
            </w:pPr>
            <w:r w:rsidRPr="00B57AC6">
              <w:rPr>
                <w:b/>
                <w:bCs/>
                <w:color w:val="000000"/>
              </w:rPr>
              <w:t>300</w:t>
            </w:r>
          </w:p>
        </w:tc>
        <w:tc>
          <w:tcPr>
            <w:tcW w:w="975" w:type="dxa"/>
            <w:tcBorders>
              <w:top w:val="nil"/>
              <w:left w:val="nil"/>
              <w:bottom w:val="single" w:sz="4" w:space="0" w:color="auto"/>
              <w:right w:val="single" w:sz="4" w:space="0" w:color="auto"/>
            </w:tcBorders>
            <w:shd w:val="clear" w:color="auto" w:fill="FFFFFF" w:themeFill="background1"/>
            <w:vAlign w:val="center"/>
          </w:tcPr>
          <w:p w14:paraId="7626FD6A" w14:textId="77777777" w:rsidR="001741A0" w:rsidRPr="00B57AC6" w:rsidRDefault="001741A0" w:rsidP="00732A81">
            <w:pPr>
              <w:spacing w:before="120" w:after="120" w:line="240" w:lineRule="auto"/>
              <w:jc w:val="center"/>
              <w:rPr>
                <w:rFonts w:eastAsia="Times New Roman"/>
                <w:b/>
                <w:bCs/>
              </w:rPr>
            </w:pPr>
            <w:r w:rsidRPr="00B57AC6">
              <w:rPr>
                <w:b/>
                <w:bCs/>
                <w:color w:val="000000"/>
              </w:rPr>
              <w:t>58</w:t>
            </w:r>
          </w:p>
        </w:tc>
        <w:tc>
          <w:tcPr>
            <w:tcW w:w="931" w:type="dxa"/>
            <w:tcBorders>
              <w:top w:val="nil"/>
              <w:left w:val="nil"/>
              <w:bottom w:val="single" w:sz="4" w:space="0" w:color="auto"/>
              <w:right w:val="single" w:sz="4" w:space="0" w:color="auto"/>
            </w:tcBorders>
            <w:shd w:val="clear" w:color="auto" w:fill="FFFFFF" w:themeFill="background1"/>
            <w:vAlign w:val="center"/>
          </w:tcPr>
          <w:p w14:paraId="50D4D334" w14:textId="77777777" w:rsidR="001741A0" w:rsidRPr="00B57AC6" w:rsidRDefault="001741A0" w:rsidP="00732A81">
            <w:pPr>
              <w:spacing w:before="120" w:after="120" w:line="240" w:lineRule="auto"/>
              <w:jc w:val="center"/>
              <w:rPr>
                <w:rFonts w:eastAsia="Times New Roman"/>
                <w:b/>
                <w:bCs/>
              </w:rPr>
            </w:pPr>
            <w:r w:rsidRPr="00B57AC6">
              <w:rPr>
                <w:b/>
                <w:bCs/>
                <w:color w:val="000000"/>
              </w:rPr>
              <w:t>230</w:t>
            </w:r>
          </w:p>
        </w:tc>
        <w:tc>
          <w:tcPr>
            <w:tcW w:w="935" w:type="dxa"/>
            <w:tcBorders>
              <w:top w:val="nil"/>
              <w:left w:val="nil"/>
              <w:bottom w:val="single" w:sz="4" w:space="0" w:color="auto"/>
              <w:right w:val="single" w:sz="4" w:space="0" w:color="auto"/>
            </w:tcBorders>
            <w:shd w:val="clear" w:color="auto" w:fill="FFFFFF" w:themeFill="background1"/>
            <w:vAlign w:val="center"/>
          </w:tcPr>
          <w:p w14:paraId="0FB749EF" w14:textId="77777777" w:rsidR="001741A0" w:rsidRPr="00B57AC6" w:rsidRDefault="001741A0" w:rsidP="00732A81">
            <w:pPr>
              <w:spacing w:before="120" w:after="120" w:line="240" w:lineRule="auto"/>
              <w:jc w:val="center"/>
              <w:rPr>
                <w:rFonts w:eastAsia="Times New Roman"/>
                <w:b/>
                <w:bCs/>
              </w:rPr>
            </w:pPr>
            <w:r w:rsidRPr="00B57AC6">
              <w:rPr>
                <w:b/>
                <w:bCs/>
                <w:color w:val="000000"/>
              </w:rPr>
              <w:t>12</w:t>
            </w:r>
          </w:p>
        </w:tc>
      </w:tr>
    </w:tbl>
    <w:p w14:paraId="50932452" w14:textId="77777777" w:rsidR="001741A0" w:rsidRPr="00B57AC6" w:rsidRDefault="001741A0" w:rsidP="006D72AF">
      <w:pPr>
        <w:jc w:val="center"/>
        <w:rPr>
          <w:rFonts w:eastAsia="Times New Roman"/>
          <w:b/>
          <w:bCs/>
          <w:lang w:val="nl-NL"/>
        </w:rPr>
      </w:pPr>
      <w:r w:rsidRPr="00B57AC6">
        <w:rPr>
          <w:lang w:val="nl-NL"/>
        </w:rPr>
        <w:br w:type="page"/>
      </w:r>
      <w:r w:rsidRPr="00B57AC6">
        <w:rPr>
          <w:b/>
          <w:bCs/>
          <w:lang w:val="nl-NL"/>
        </w:rPr>
        <w:lastRenderedPageBreak/>
        <w:t>BẢNG TỔNG HỢP</w:t>
      </w:r>
      <w:r w:rsidRPr="00B57AC6">
        <w:rPr>
          <w:lang w:val="nl-NL"/>
        </w:rPr>
        <w:t xml:space="preserve"> </w:t>
      </w:r>
      <w:r w:rsidRPr="00B57AC6">
        <w:rPr>
          <w:rFonts w:eastAsia="Times New Roman"/>
          <w:b/>
          <w:bCs/>
          <w:lang w:val="nl-NL"/>
        </w:rPr>
        <w:t>ĐỊNH MỨC KINH TẾ - KỸ THUẬT</w:t>
      </w:r>
    </w:p>
    <w:p w14:paraId="37E54963" w14:textId="77777777" w:rsidR="001741A0" w:rsidRPr="00B57AC6" w:rsidRDefault="001741A0" w:rsidP="002A296C">
      <w:pPr>
        <w:tabs>
          <w:tab w:val="left" w:pos="4536"/>
        </w:tabs>
        <w:spacing w:before="120" w:after="120" w:line="240" w:lineRule="auto"/>
        <w:rPr>
          <w:lang w:val="nl-NL"/>
        </w:rPr>
      </w:pPr>
    </w:p>
    <w:p w14:paraId="723D2E82" w14:textId="77777777" w:rsidR="001741A0" w:rsidRPr="00B57AC6" w:rsidRDefault="001741A0" w:rsidP="00BA405C">
      <w:pPr>
        <w:tabs>
          <w:tab w:val="left" w:pos="4536"/>
        </w:tabs>
        <w:spacing w:before="120" w:after="120" w:line="240" w:lineRule="auto"/>
        <w:ind w:firstLine="709"/>
        <w:jc w:val="both"/>
        <w:rPr>
          <w:lang w:val="nl-NL"/>
        </w:rPr>
      </w:pPr>
      <w:r w:rsidRPr="00B57AC6">
        <w:rPr>
          <w:lang w:val="nl-NL"/>
        </w:rPr>
        <w:t xml:space="preserve">Tên ngành/nghề: </w:t>
      </w:r>
      <w:r w:rsidRPr="00B57AC6">
        <w:rPr>
          <w:b/>
          <w:bCs/>
          <w:lang w:val="nl-NL"/>
        </w:rPr>
        <w:t>KỸ THUẬT CHẾ BIẾN MÓN ĂN</w:t>
      </w:r>
      <w:r w:rsidRPr="00B57AC6">
        <w:rPr>
          <w:lang w:val="nl-NL"/>
        </w:rPr>
        <w:tab/>
      </w:r>
    </w:p>
    <w:p w14:paraId="302E1F5F" w14:textId="77777777" w:rsidR="001741A0" w:rsidRPr="00B57AC6" w:rsidRDefault="001741A0" w:rsidP="00BA405C">
      <w:pPr>
        <w:tabs>
          <w:tab w:val="left" w:pos="4536"/>
        </w:tabs>
        <w:spacing w:before="120" w:after="120" w:line="240" w:lineRule="auto"/>
        <w:ind w:firstLine="709"/>
        <w:jc w:val="both"/>
        <w:rPr>
          <w:lang w:val="nl-NL"/>
        </w:rPr>
      </w:pPr>
      <w:r w:rsidRPr="00B57AC6">
        <w:rPr>
          <w:lang w:val="nl-NL"/>
        </w:rPr>
        <w:t>Trình độ đào tạo: Sơ cấp bậc 1</w:t>
      </w:r>
    </w:p>
    <w:p w14:paraId="747659F3" w14:textId="77777777" w:rsidR="001741A0" w:rsidRPr="00B57AC6" w:rsidRDefault="001741A0" w:rsidP="00BA405C">
      <w:pPr>
        <w:tabs>
          <w:tab w:val="left" w:pos="4536"/>
        </w:tabs>
        <w:spacing w:before="120" w:after="120" w:line="240" w:lineRule="auto"/>
        <w:ind w:firstLine="709"/>
        <w:jc w:val="both"/>
        <w:rPr>
          <w:lang w:val="nl-NL"/>
        </w:rPr>
      </w:pPr>
      <w:r w:rsidRPr="00B57AC6">
        <w:rPr>
          <w:lang w:val="nl-NL"/>
        </w:rPr>
        <w:t>Thời lượng đào tạo: 300 giờ</w:t>
      </w:r>
    </w:p>
    <w:p w14:paraId="7B65A254" w14:textId="77777777" w:rsidR="001741A0" w:rsidRPr="00B57AC6" w:rsidRDefault="001741A0" w:rsidP="00BA405C">
      <w:pPr>
        <w:spacing w:before="120" w:after="120" w:line="240" w:lineRule="auto"/>
        <w:ind w:firstLine="709"/>
        <w:jc w:val="both"/>
        <w:rPr>
          <w:lang w:val="nl-NL"/>
        </w:rPr>
      </w:pPr>
      <w:r w:rsidRPr="00B57AC6">
        <w:rPr>
          <w:lang w:val="nl-NL"/>
        </w:rPr>
        <w:t>Định mức kinh tế - kỹ thuật về đào tạo cho 01 người học trong điều kiện lớp học lý thuyết 35 người học và lớp học thực hành 18 người học.</w:t>
      </w:r>
    </w:p>
    <w:p w14:paraId="051175D1" w14:textId="77777777" w:rsidR="001741A0" w:rsidRPr="00B57AC6" w:rsidRDefault="001741A0" w:rsidP="00287C1E">
      <w:pPr>
        <w:spacing w:after="120" w:line="240" w:lineRule="auto"/>
        <w:rPr>
          <w:b/>
          <w:lang w:val="nl-NL"/>
        </w:rPr>
      </w:pPr>
      <w:r w:rsidRPr="00B57AC6">
        <w:rPr>
          <w:b/>
          <w:lang w:val="nl-NL"/>
        </w:rPr>
        <w:t>I. ĐỊNH MỨC LAO ĐỘNG</w:t>
      </w:r>
    </w:p>
    <w:tbl>
      <w:tblPr>
        <w:tblStyle w:val="TableGrid"/>
        <w:tblW w:w="4771" w:type="pct"/>
        <w:jc w:val="center"/>
        <w:tblLook w:val="04A0" w:firstRow="1" w:lastRow="0" w:firstColumn="1" w:lastColumn="0" w:noHBand="0" w:noVBand="1"/>
      </w:tblPr>
      <w:tblGrid>
        <w:gridCol w:w="766"/>
        <w:gridCol w:w="4009"/>
        <w:gridCol w:w="1852"/>
        <w:gridCol w:w="2506"/>
      </w:tblGrid>
      <w:tr w:rsidR="001741A0" w:rsidRPr="00B57AC6" w14:paraId="7F9DD79F" w14:textId="77777777" w:rsidTr="001B6732">
        <w:trPr>
          <w:jc w:val="center"/>
        </w:trPr>
        <w:tc>
          <w:tcPr>
            <w:tcW w:w="419" w:type="pct"/>
            <w:hideMark/>
          </w:tcPr>
          <w:p w14:paraId="2CBCE5C8" w14:textId="41F60C7D" w:rsidR="001741A0" w:rsidRPr="00B57AC6" w:rsidRDefault="00C97027" w:rsidP="009B0934">
            <w:pPr>
              <w:spacing w:before="120" w:after="120" w:line="234" w:lineRule="atLeast"/>
              <w:jc w:val="center"/>
              <w:rPr>
                <w:rFonts w:eastAsia="Times New Roman"/>
              </w:rPr>
            </w:pPr>
            <w:r w:rsidRPr="00C97027">
              <w:rPr>
                <w:rFonts w:eastAsia="Times New Roman"/>
                <w:b/>
                <w:bCs/>
              </w:rPr>
              <w:t>STT</w:t>
            </w:r>
          </w:p>
        </w:tc>
        <w:tc>
          <w:tcPr>
            <w:tcW w:w="2195" w:type="pct"/>
            <w:hideMark/>
          </w:tcPr>
          <w:p w14:paraId="65C7E6DF" w14:textId="77777777" w:rsidR="001741A0" w:rsidRPr="00B57AC6" w:rsidRDefault="001741A0" w:rsidP="009B0934">
            <w:pPr>
              <w:spacing w:before="120" w:after="120" w:line="234" w:lineRule="atLeast"/>
              <w:jc w:val="center"/>
              <w:rPr>
                <w:rFonts w:eastAsia="Times New Roman"/>
              </w:rPr>
            </w:pPr>
            <w:r w:rsidRPr="00B57AC6">
              <w:rPr>
                <w:rFonts w:eastAsia="Times New Roman"/>
                <w:b/>
                <w:bCs/>
              </w:rPr>
              <w:t>Định mức lao động</w:t>
            </w:r>
          </w:p>
        </w:tc>
        <w:tc>
          <w:tcPr>
            <w:tcW w:w="1014" w:type="pct"/>
            <w:hideMark/>
          </w:tcPr>
          <w:p w14:paraId="40F0E236" w14:textId="77777777" w:rsidR="001741A0" w:rsidRPr="00B57AC6" w:rsidRDefault="001741A0" w:rsidP="009B0934">
            <w:pPr>
              <w:spacing w:before="120" w:after="120" w:line="234" w:lineRule="atLeast"/>
              <w:jc w:val="center"/>
              <w:rPr>
                <w:rFonts w:eastAsia="Times New Roman"/>
              </w:rPr>
            </w:pPr>
            <w:r w:rsidRPr="00B57AC6">
              <w:rPr>
                <w:rFonts w:eastAsia="Times New Roman"/>
                <w:b/>
                <w:bCs/>
              </w:rPr>
              <w:t>Định mức giờ</w:t>
            </w:r>
          </w:p>
        </w:tc>
        <w:tc>
          <w:tcPr>
            <w:tcW w:w="1372" w:type="pct"/>
          </w:tcPr>
          <w:p w14:paraId="74230C5A" w14:textId="77777777" w:rsidR="001741A0" w:rsidRPr="00B57AC6" w:rsidRDefault="001741A0" w:rsidP="009B0934">
            <w:pPr>
              <w:spacing w:before="120" w:after="120" w:line="234" w:lineRule="atLeast"/>
              <w:jc w:val="center"/>
              <w:rPr>
                <w:rFonts w:eastAsia="Times New Roman"/>
                <w:b/>
                <w:bCs/>
              </w:rPr>
            </w:pPr>
            <w:r w:rsidRPr="00B57AC6">
              <w:rPr>
                <w:rFonts w:eastAsia="Times New Roman"/>
                <w:b/>
                <w:bCs/>
              </w:rPr>
              <w:t>Ghi chú</w:t>
            </w:r>
          </w:p>
        </w:tc>
      </w:tr>
      <w:tr w:rsidR="001741A0" w:rsidRPr="00B57AC6" w14:paraId="01DE3778" w14:textId="77777777" w:rsidTr="00732A81">
        <w:trPr>
          <w:jc w:val="center"/>
        </w:trPr>
        <w:tc>
          <w:tcPr>
            <w:tcW w:w="419" w:type="pct"/>
            <w:hideMark/>
          </w:tcPr>
          <w:p w14:paraId="6565E393" w14:textId="77777777" w:rsidR="001741A0" w:rsidRPr="00B57AC6" w:rsidRDefault="001741A0" w:rsidP="00732A81">
            <w:pPr>
              <w:spacing w:before="120" w:after="120" w:line="234" w:lineRule="atLeast"/>
              <w:jc w:val="center"/>
              <w:rPr>
                <w:rFonts w:eastAsia="Times New Roman"/>
              </w:rPr>
            </w:pPr>
            <w:r w:rsidRPr="00B57AC6">
              <w:rPr>
                <w:rFonts w:eastAsia="Times New Roman"/>
                <w:b/>
                <w:bCs/>
              </w:rPr>
              <w:t>A</w:t>
            </w:r>
          </w:p>
        </w:tc>
        <w:tc>
          <w:tcPr>
            <w:tcW w:w="2195" w:type="pct"/>
            <w:hideMark/>
          </w:tcPr>
          <w:p w14:paraId="10D85F23" w14:textId="77777777" w:rsidR="001741A0" w:rsidRPr="00B57AC6" w:rsidRDefault="001741A0" w:rsidP="00732A81">
            <w:pPr>
              <w:spacing w:before="120" w:after="120" w:line="234" w:lineRule="atLeast"/>
              <w:ind w:left="29" w:right="-70"/>
              <w:rPr>
                <w:rFonts w:eastAsia="Times New Roman"/>
              </w:rPr>
            </w:pPr>
            <w:r w:rsidRPr="00B57AC6">
              <w:rPr>
                <w:rFonts w:eastAsia="Times New Roman"/>
                <w:b/>
                <w:bCs/>
              </w:rPr>
              <w:t>Định mức lao động trực tiếp</w:t>
            </w:r>
          </w:p>
        </w:tc>
        <w:tc>
          <w:tcPr>
            <w:tcW w:w="1014" w:type="pct"/>
            <w:vAlign w:val="center"/>
            <w:hideMark/>
          </w:tcPr>
          <w:p w14:paraId="57C6884C" w14:textId="77777777" w:rsidR="001741A0" w:rsidRPr="00B57AC6" w:rsidRDefault="001741A0" w:rsidP="00732A81">
            <w:pPr>
              <w:spacing w:before="120" w:after="120" w:line="234" w:lineRule="atLeast"/>
              <w:ind w:left="29" w:right="-70"/>
              <w:jc w:val="center"/>
              <w:rPr>
                <w:rFonts w:eastAsia="Times New Roman"/>
                <w:b/>
                <w:bCs/>
              </w:rPr>
            </w:pPr>
            <w:r w:rsidRPr="00B57AC6">
              <w:rPr>
                <w:b/>
                <w:bCs/>
                <w:color w:val="000000"/>
              </w:rPr>
              <w:t>15,10</w:t>
            </w:r>
          </w:p>
        </w:tc>
        <w:tc>
          <w:tcPr>
            <w:tcW w:w="1372" w:type="pct"/>
          </w:tcPr>
          <w:p w14:paraId="7667A97E" w14:textId="77777777" w:rsidR="001741A0" w:rsidRPr="00B57AC6" w:rsidRDefault="001741A0" w:rsidP="00732A81">
            <w:pPr>
              <w:spacing w:before="120" w:after="120" w:line="234" w:lineRule="atLeast"/>
              <w:ind w:left="29" w:right="-70"/>
              <w:jc w:val="center"/>
              <w:rPr>
                <w:b/>
                <w:bCs/>
              </w:rPr>
            </w:pPr>
          </w:p>
        </w:tc>
      </w:tr>
      <w:tr w:rsidR="001741A0" w:rsidRPr="00B57AC6" w14:paraId="3FF02540" w14:textId="77777777" w:rsidTr="00732A81">
        <w:trPr>
          <w:trHeight w:val="627"/>
          <w:jc w:val="center"/>
        </w:trPr>
        <w:tc>
          <w:tcPr>
            <w:tcW w:w="419" w:type="pct"/>
            <w:hideMark/>
          </w:tcPr>
          <w:p w14:paraId="4502B143" w14:textId="77777777" w:rsidR="001741A0" w:rsidRPr="00B57AC6" w:rsidRDefault="001741A0" w:rsidP="00732A81">
            <w:pPr>
              <w:spacing w:before="120" w:after="120" w:line="234" w:lineRule="atLeast"/>
              <w:jc w:val="center"/>
              <w:rPr>
                <w:rFonts w:eastAsia="Times New Roman"/>
              </w:rPr>
            </w:pPr>
            <w:r w:rsidRPr="00B57AC6">
              <w:rPr>
                <w:rFonts w:eastAsia="Times New Roman"/>
              </w:rPr>
              <w:t>1</w:t>
            </w:r>
          </w:p>
        </w:tc>
        <w:tc>
          <w:tcPr>
            <w:tcW w:w="2195" w:type="pct"/>
            <w:hideMark/>
          </w:tcPr>
          <w:p w14:paraId="135739CD" w14:textId="77777777" w:rsidR="001741A0" w:rsidRPr="00B57AC6" w:rsidRDefault="001741A0" w:rsidP="00732A81">
            <w:pPr>
              <w:spacing w:before="120" w:after="120" w:line="234" w:lineRule="atLeast"/>
              <w:ind w:left="29" w:right="-70"/>
              <w:rPr>
                <w:rFonts w:eastAsia="Times New Roman"/>
              </w:rPr>
            </w:pPr>
            <w:r w:rsidRPr="00B57AC6">
              <w:rPr>
                <w:rFonts w:eastAsia="Times New Roman"/>
              </w:rPr>
              <w:t>Định mức dạy lý thuyết</w:t>
            </w:r>
          </w:p>
        </w:tc>
        <w:tc>
          <w:tcPr>
            <w:tcW w:w="1014" w:type="pct"/>
            <w:vAlign w:val="center"/>
            <w:hideMark/>
          </w:tcPr>
          <w:p w14:paraId="14512B84" w14:textId="77777777" w:rsidR="001741A0" w:rsidRPr="00B57AC6" w:rsidRDefault="001741A0" w:rsidP="00732A81">
            <w:pPr>
              <w:ind w:left="29" w:right="-70"/>
              <w:jc w:val="center"/>
              <w:rPr>
                <w:rFonts w:eastAsia="Times New Roman"/>
              </w:rPr>
            </w:pPr>
            <w:r w:rsidRPr="00B57AC6">
              <w:rPr>
                <w:color w:val="000000"/>
              </w:rPr>
              <w:t>1,66</w:t>
            </w:r>
          </w:p>
        </w:tc>
        <w:tc>
          <w:tcPr>
            <w:tcW w:w="1372" w:type="pct"/>
          </w:tcPr>
          <w:p w14:paraId="08FF29B8" w14:textId="77777777" w:rsidR="001741A0" w:rsidRPr="00B57AC6" w:rsidRDefault="001741A0" w:rsidP="00732A81">
            <w:pPr>
              <w:ind w:left="29" w:right="-70"/>
              <w:jc w:val="center"/>
            </w:pPr>
          </w:p>
        </w:tc>
      </w:tr>
      <w:tr w:rsidR="001741A0" w:rsidRPr="00B57AC6" w14:paraId="49E51C7F" w14:textId="77777777" w:rsidTr="00732A81">
        <w:trPr>
          <w:jc w:val="center"/>
        </w:trPr>
        <w:tc>
          <w:tcPr>
            <w:tcW w:w="419" w:type="pct"/>
            <w:hideMark/>
          </w:tcPr>
          <w:p w14:paraId="7AD1E4EF" w14:textId="77777777" w:rsidR="001741A0" w:rsidRPr="00B57AC6" w:rsidRDefault="001741A0" w:rsidP="00732A81">
            <w:pPr>
              <w:spacing w:before="120" w:after="120" w:line="234" w:lineRule="atLeast"/>
              <w:jc w:val="center"/>
              <w:rPr>
                <w:rFonts w:eastAsia="Times New Roman"/>
              </w:rPr>
            </w:pPr>
            <w:r w:rsidRPr="00B57AC6">
              <w:rPr>
                <w:rFonts w:eastAsia="Times New Roman"/>
              </w:rPr>
              <w:t>2</w:t>
            </w:r>
          </w:p>
        </w:tc>
        <w:tc>
          <w:tcPr>
            <w:tcW w:w="2195" w:type="pct"/>
            <w:hideMark/>
          </w:tcPr>
          <w:p w14:paraId="6148991C" w14:textId="77777777" w:rsidR="001741A0" w:rsidRPr="00B57AC6" w:rsidRDefault="001741A0" w:rsidP="00732A81">
            <w:pPr>
              <w:spacing w:before="120" w:after="120" w:line="234" w:lineRule="atLeast"/>
              <w:ind w:left="29" w:right="-70"/>
              <w:rPr>
                <w:rFonts w:eastAsia="Times New Roman"/>
              </w:rPr>
            </w:pPr>
            <w:r w:rsidRPr="00B57AC6">
              <w:rPr>
                <w:rFonts w:eastAsia="Times New Roman"/>
              </w:rPr>
              <w:t>Định mức dạy thực hành</w:t>
            </w:r>
          </w:p>
        </w:tc>
        <w:tc>
          <w:tcPr>
            <w:tcW w:w="1014" w:type="pct"/>
            <w:vAlign w:val="center"/>
            <w:hideMark/>
          </w:tcPr>
          <w:p w14:paraId="3926C3C7" w14:textId="77777777" w:rsidR="001741A0" w:rsidRPr="00B57AC6" w:rsidRDefault="001741A0" w:rsidP="00732A81">
            <w:pPr>
              <w:ind w:left="29" w:right="-70"/>
              <w:jc w:val="center"/>
              <w:rPr>
                <w:rFonts w:eastAsia="Times New Roman"/>
              </w:rPr>
            </w:pPr>
            <w:r w:rsidRPr="00B57AC6">
              <w:rPr>
                <w:color w:val="000000"/>
              </w:rPr>
              <w:t>13,44</w:t>
            </w:r>
          </w:p>
        </w:tc>
        <w:tc>
          <w:tcPr>
            <w:tcW w:w="1372" w:type="pct"/>
          </w:tcPr>
          <w:p w14:paraId="1F3185C2" w14:textId="77777777" w:rsidR="001741A0" w:rsidRPr="00B57AC6" w:rsidRDefault="001741A0" w:rsidP="00732A81">
            <w:pPr>
              <w:ind w:left="29" w:right="-70"/>
              <w:jc w:val="center"/>
            </w:pPr>
          </w:p>
        </w:tc>
      </w:tr>
      <w:tr w:rsidR="001741A0" w:rsidRPr="00B57AC6" w14:paraId="6CFB25DC" w14:textId="77777777" w:rsidTr="00732A81">
        <w:trPr>
          <w:jc w:val="center"/>
        </w:trPr>
        <w:tc>
          <w:tcPr>
            <w:tcW w:w="419" w:type="pct"/>
            <w:vAlign w:val="center"/>
            <w:hideMark/>
          </w:tcPr>
          <w:p w14:paraId="758316BD" w14:textId="77777777" w:rsidR="001741A0" w:rsidRPr="00B57AC6" w:rsidRDefault="001741A0" w:rsidP="00732A81">
            <w:pPr>
              <w:spacing w:before="120" w:after="120" w:line="234" w:lineRule="atLeast"/>
              <w:jc w:val="center"/>
              <w:rPr>
                <w:rFonts w:eastAsia="Times New Roman"/>
              </w:rPr>
            </w:pPr>
            <w:r w:rsidRPr="00B57AC6">
              <w:rPr>
                <w:rFonts w:eastAsia="Times New Roman"/>
                <w:b/>
                <w:bCs/>
              </w:rPr>
              <w:t>B</w:t>
            </w:r>
          </w:p>
        </w:tc>
        <w:tc>
          <w:tcPr>
            <w:tcW w:w="2195" w:type="pct"/>
            <w:vAlign w:val="center"/>
            <w:hideMark/>
          </w:tcPr>
          <w:p w14:paraId="410C525C" w14:textId="77777777" w:rsidR="001741A0" w:rsidRPr="00B57AC6" w:rsidRDefault="001741A0" w:rsidP="00732A81">
            <w:pPr>
              <w:spacing w:before="120" w:after="120" w:line="234" w:lineRule="atLeast"/>
              <w:ind w:left="29" w:right="-70"/>
              <w:rPr>
                <w:rFonts w:eastAsia="Times New Roman"/>
              </w:rPr>
            </w:pPr>
            <w:r w:rsidRPr="00B57AC6">
              <w:rPr>
                <w:rFonts w:eastAsia="Times New Roman"/>
                <w:b/>
                <w:bCs/>
              </w:rPr>
              <w:t>Định mức lao động gián tiếp</w:t>
            </w:r>
          </w:p>
        </w:tc>
        <w:tc>
          <w:tcPr>
            <w:tcW w:w="1014" w:type="pct"/>
            <w:vAlign w:val="center"/>
            <w:hideMark/>
          </w:tcPr>
          <w:p w14:paraId="10C07D73" w14:textId="77777777" w:rsidR="001741A0" w:rsidRPr="00B57AC6" w:rsidRDefault="001741A0" w:rsidP="00732A81">
            <w:pPr>
              <w:spacing w:before="120" w:after="120" w:line="234" w:lineRule="atLeast"/>
              <w:ind w:left="29" w:right="-70"/>
              <w:jc w:val="center"/>
              <w:rPr>
                <w:rFonts w:eastAsia="Times New Roman"/>
              </w:rPr>
            </w:pPr>
            <w:r w:rsidRPr="00B57AC6">
              <w:rPr>
                <w:b/>
                <w:bCs/>
                <w:color w:val="000000"/>
              </w:rPr>
              <w:t>2,27</w:t>
            </w:r>
          </w:p>
        </w:tc>
        <w:tc>
          <w:tcPr>
            <w:tcW w:w="1372" w:type="pct"/>
            <w:vAlign w:val="center"/>
          </w:tcPr>
          <w:p w14:paraId="43995914" w14:textId="77777777" w:rsidR="001741A0" w:rsidRPr="00B57AC6" w:rsidRDefault="001741A0" w:rsidP="00732A81">
            <w:pPr>
              <w:spacing w:before="120" w:after="120" w:line="234" w:lineRule="atLeast"/>
              <w:ind w:left="29" w:right="-70"/>
              <w:jc w:val="center"/>
              <w:rPr>
                <w:rFonts w:eastAsia="Times New Roman"/>
                <w:b/>
                <w:bCs/>
              </w:rPr>
            </w:pPr>
            <w:r w:rsidRPr="00B57AC6">
              <w:t>15% của định mức lao động trực tiếp</w:t>
            </w:r>
          </w:p>
        </w:tc>
      </w:tr>
    </w:tbl>
    <w:p w14:paraId="79E861B4" w14:textId="77777777" w:rsidR="001741A0" w:rsidRPr="00B57AC6" w:rsidRDefault="001741A0" w:rsidP="00F60006">
      <w:pPr>
        <w:spacing w:after="0"/>
        <w:rPr>
          <w:b/>
          <w:lang w:val="nl-NL"/>
        </w:rPr>
      </w:pPr>
    </w:p>
    <w:p w14:paraId="62F92F19" w14:textId="065D4347" w:rsidR="001741A0" w:rsidRPr="00B57AC6" w:rsidRDefault="001741A0" w:rsidP="00AD2950">
      <w:pPr>
        <w:spacing w:after="120"/>
        <w:rPr>
          <w:b/>
          <w:lang w:val="nl-NL"/>
        </w:rPr>
      </w:pPr>
      <w:r w:rsidRPr="00B57AC6">
        <w:rPr>
          <w:b/>
          <w:lang w:val="nl-NL"/>
        </w:rPr>
        <w:t xml:space="preserve">II. </w:t>
      </w:r>
      <w:r w:rsidR="00C97027" w:rsidRPr="00C97027">
        <w:rPr>
          <w:b/>
          <w:bCs/>
          <w:lang w:val="nl-NL"/>
        </w:rPr>
        <w:t>ĐỊNH MỨC THIẾT BỊ</w:t>
      </w:r>
    </w:p>
    <w:tbl>
      <w:tblPr>
        <w:tblStyle w:val="TableGrid"/>
        <w:tblW w:w="9464" w:type="dxa"/>
        <w:tblLook w:val="04A0" w:firstRow="1" w:lastRow="0" w:firstColumn="1" w:lastColumn="0" w:noHBand="0" w:noVBand="1"/>
      </w:tblPr>
      <w:tblGrid>
        <w:gridCol w:w="534"/>
        <w:gridCol w:w="3130"/>
        <w:gridCol w:w="4557"/>
        <w:gridCol w:w="1243"/>
      </w:tblGrid>
      <w:tr w:rsidR="001741A0" w:rsidRPr="00B57AC6" w14:paraId="7429D472" w14:textId="77777777" w:rsidTr="00AD2950">
        <w:trPr>
          <w:trHeight w:val="495"/>
          <w:tblHeader/>
        </w:trPr>
        <w:tc>
          <w:tcPr>
            <w:tcW w:w="534" w:type="dxa"/>
            <w:vAlign w:val="center"/>
            <w:hideMark/>
          </w:tcPr>
          <w:p w14:paraId="0C90C3E7" w14:textId="087CEFA9" w:rsidR="001741A0" w:rsidRPr="00B57AC6" w:rsidRDefault="00C97027" w:rsidP="00AD2950">
            <w:pPr>
              <w:ind w:left="-112" w:right="-82"/>
              <w:jc w:val="center"/>
              <w:rPr>
                <w:b/>
                <w:bCs/>
              </w:rPr>
            </w:pPr>
            <w:r w:rsidRPr="00C97027">
              <w:rPr>
                <w:b/>
                <w:bCs/>
              </w:rPr>
              <w:t>STT</w:t>
            </w:r>
          </w:p>
        </w:tc>
        <w:tc>
          <w:tcPr>
            <w:tcW w:w="3130" w:type="dxa"/>
            <w:vAlign w:val="center"/>
            <w:hideMark/>
          </w:tcPr>
          <w:p w14:paraId="28B82506" w14:textId="77777777" w:rsidR="001741A0" w:rsidRPr="00B57AC6" w:rsidRDefault="001741A0" w:rsidP="00AD2950">
            <w:pPr>
              <w:ind w:left="-58" w:right="-66"/>
              <w:jc w:val="center"/>
              <w:rPr>
                <w:b/>
                <w:bCs/>
              </w:rPr>
            </w:pPr>
            <w:r w:rsidRPr="00B57AC6">
              <w:rPr>
                <w:b/>
                <w:bCs/>
              </w:rPr>
              <w:t>Tên thiết bị</w:t>
            </w:r>
          </w:p>
        </w:tc>
        <w:tc>
          <w:tcPr>
            <w:tcW w:w="4557" w:type="dxa"/>
            <w:vAlign w:val="center"/>
            <w:hideMark/>
          </w:tcPr>
          <w:p w14:paraId="3B71222F" w14:textId="77777777" w:rsidR="001741A0" w:rsidRPr="00B57AC6" w:rsidRDefault="001741A0" w:rsidP="00AD2950">
            <w:pPr>
              <w:tabs>
                <w:tab w:val="left" w:pos="1699"/>
              </w:tabs>
              <w:ind w:left="-38" w:right="-30"/>
              <w:jc w:val="center"/>
              <w:rPr>
                <w:b/>
                <w:bCs/>
              </w:rPr>
            </w:pPr>
            <w:r w:rsidRPr="00B57AC6">
              <w:rPr>
                <w:b/>
                <w:bCs/>
              </w:rPr>
              <w:t>Thông số kỹ thuật cơ bản</w:t>
            </w:r>
          </w:p>
        </w:tc>
        <w:tc>
          <w:tcPr>
            <w:tcW w:w="1243" w:type="dxa"/>
            <w:vAlign w:val="center"/>
            <w:hideMark/>
          </w:tcPr>
          <w:p w14:paraId="7E393817" w14:textId="77777777" w:rsidR="001741A0" w:rsidRPr="00B57AC6" w:rsidRDefault="001741A0" w:rsidP="00AD2950">
            <w:pPr>
              <w:ind w:right="-75"/>
              <w:jc w:val="center"/>
              <w:rPr>
                <w:b/>
                <w:bCs/>
                <w:spacing w:val="-10"/>
              </w:rPr>
            </w:pPr>
            <w:r w:rsidRPr="00B57AC6">
              <w:rPr>
                <w:b/>
                <w:bCs/>
                <w:spacing w:val="-10"/>
              </w:rPr>
              <w:t>Định mức</w:t>
            </w:r>
            <w:r w:rsidRPr="00B57AC6">
              <w:rPr>
                <w:b/>
                <w:bCs/>
                <w:spacing w:val="-10"/>
              </w:rPr>
              <w:br/>
              <w:t xml:space="preserve"> thiết bị (giờ)</w:t>
            </w:r>
          </w:p>
        </w:tc>
      </w:tr>
      <w:tr w:rsidR="001741A0" w:rsidRPr="00B57AC6" w14:paraId="73A7269C" w14:textId="77777777" w:rsidTr="00AD2950">
        <w:trPr>
          <w:trHeight w:val="315"/>
        </w:trPr>
        <w:tc>
          <w:tcPr>
            <w:tcW w:w="534" w:type="dxa"/>
            <w:noWrap/>
            <w:vAlign w:val="center"/>
          </w:tcPr>
          <w:p w14:paraId="03C810A1" w14:textId="77777777" w:rsidR="001741A0" w:rsidRPr="00B57AC6" w:rsidRDefault="001741A0" w:rsidP="00E05E1A">
            <w:pPr>
              <w:spacing w:before="60" w:after="60"/>
              <w:ind w:right="-82"/>
              <w:jc w:val="center"/>
            </w:pPr>
            <w:r w:rsidRPr="00B57AC6">
              <w:t>1</w:t>
            </w:r>
          </w:p>
        </w:tc>
        <w:tc>
          <w:tcPr>
            <w:tcW w:w="3130" w:type="dxa"/>
            <w:vAlign w:val="center"/>
          </w:tcPr>
          <w:p w14:paraId="2D32A3AA" w14:textId="77777777" w:rsidR="001741A0" w:rsidRPr="00B57AC6" w:rsidRDefault="001741A0" w:rsidP="00E05E1A">
            <w:pPr>
              <w:spacing w:before="60" w:after="60"/>
              <w:ind w:left="-58" w:right="-66"/>
            </w:pPr>
            <w:r w:rsidRPr="00B57AC6">
              <w:rPr>
                <w:rFonts w:eastAsia="Times New Roman"/>
                <w:color w:val="000000" w:themeColor="text1"/>
                <w:lang w:val="vi-VN"/>
              </w:rPr>
              <w:t>Máy vi tính</w:t>
            </w:r>
          </w:p>
        </w:tc>
        <w:tc>
          <w:tcPr>
            <w:tcW w:w="4557" w:type="dxa"/>
            <w:vAlign w:val="center"/>
          </w:tcPr>
          <w:p w14:paraId="0ABD8CEC" w14:textId="77777777" w:rsidR="001741A0" w:rsidRPr="00B57AC6" w:rsidRDefault="001741A0" w:rsidP="00E05E1A">
            <w:pPr>
              <w:tabs>
                <w:tab w:val="left" w:pos="1699"/>
              </w:tabs>
              <w:spacing w:before="60" w:after="60"/>
              <w:ind w:left="-38" w:right="-30"/>
            </w:pPr>
            <w:r w:rsidRPr="00B57AC6">
              <w:rPr>
                <w:rFonts w:eastAsia="Times New Roman"/>
                <w:color w:val="000000" w:themeColor="text1"/>
                <w:lang w:val="vi-VN"/>
              </w:rPr>
              <w:t>Loại có thông số kỹ thuật thông dụng trên thị trường tại thời điểm mua sắm</w:t>
            </w:r>
          </w:p>
        </w:tc>
        <w:tc>
          <w:tcPr>
            <w:tcW w:w="1243" w:type="dxa"/>
            <w:noWrap/>
            <w:vAlign w:val="center"/>
          </w:tcPr>
          <w:p w14:paraId="24D3FD3F" w14:textId="77777777" w:rsidR="001741A0" w:rsidRPr="00B57AC6" w:rsidRDefault="001741A0" w:rsidP="00E05E1A">
            <w:pPr>
              <w:spacing w:before="60" w:after="60"/>
              <w:ind w:right="-75"/>
              <w:jc w:val="right"/>
            </w:pPr>
            <w:r w:rsidRPr="00B57AC6">
              <w:t>4,8</w:t>
            </w:r>
          </w:p>
        </w:tc>
      </w:tr>
      <w:tr w:rsidR="001741A0" w:rsidRPr="00B57AC6" w14:paraId="3DD46BFE" w14:textId="77777777" w:rsidTr="00AD2950">
        <w:trPr>
          <w:trHeight w:val="315"/>
        </w:trPr>
        <w:tc>
          <w:tcPr>
            <w:tcW w:w="534" w:type="dxa"/>
            <w:noWrap/>
            <w:vAlign w:val="center"/>
          </w:tcPr>
          <w:p w14:paraId="6E812EDF" w14:textId="77777777" w:rsidR="001741A0" w:rsidRPr="00B57AC6" w:rsidRDefault="001741A0" w:rsidP="00E05E1A">
            <w:pPr>
              <w:spacing w:before="60" w:after="60"/>
              <w:ind w:right="-82"/>
              <w:jc w:val="center"/>
            </w:pPr>
            <w:r w:rsidRPr="00B57AC6">
              <w:t>2</w:t>
            </w:r>
          </w:p>
        </w:tc>
        <w:tc>
          <w:tcPr>
            <w:tcW w:w="3130" w:type="dxa"/>
            <w:vAlign w:val="center"/>
          </w:tcPr>
          <w:p w14:paraId="6CF0191F" w14:textId="77777777" w:rsidR="001741A0" w:rsidRPr="00B57AC6" w:rsidRDefault="001741A0" w:rsidP="00E05E1A">
            <w:pPr>
              <w:spacing w:before="60" w:after="60"/>
              <w:ind w:left="-58" w:right="-66"/>
              <w:rPr>
                <w:rStyle w:val="fontstyle01"/>
                <w:color w:val="auto"/>
              </w:rPr>
            </w:pPr>
            <w:r w:rsidRPr="00B57AC6">
              <w:rPr>
                <w:rFonts w:eastAsia="Times New Roman"/>
                <w:color w:val="000000" w:themeColor="text1"/>
                <w:lang w:val="vi-VN"/>
              </w:rPr>
              <w:t>Máy chiếu (Projector)</w:t>
            </w:r>
          </w:p>
        </w:tc>
        <w:tc>
          <w:tcPr>
            <w:tcW w:w="4557" w:type="dxa"/>
            <w:vAlign w:val="center"/>
          </w:tcPr>
          <w:p w14:paraId="52009AB2" w14:textId="77777777" w:rsidR="001741A0" w:rsidRPr="00B57AC6" w:rsidRDefault="001741A0" w:rsidP="00E05E1A">
            <w:pPr>
              <w:spacing w:before="60" w:after="60"/>
              <w:ind w:left="-56" w:right="-40"/>
              <w:rPr>
                <w:rFonts w:eastAsia="Times New Roman"/>
                <w:color w:val="000000" w:themeColor="text1"/>
                <w:spacing w:val="-8"/>
              </w:rPr>
            </w:pPr>
            <w:r w:rsidRPr="00B57AC6">
              <w:rPr>
                <w:rFonts w:eastAsia="Times New Roman"/>
                <w:color w:val="000000" w:themeColor="text1"/>
                <w:spacing w:val="-8"/>
                <w:lang w:val="vi-VN"/>
              </w:rPr>
              <w:t xml:space="preserve">Cường độ sáng ≥ 2500 </w:t>
            </w:r>
            <w:r>
              <w:rPr>
                <w:rFonts w:eastAsia="Times New Roman"/>
                <w:color w:val="000000" w:themeColor="text1"/>
                <w:spacing w:val="-8"/>
                <w:lang w:val="vi-VN"/>
              </w:rPr>
              <w:t>ANSI Lumens</w:t>
            </w:r>
          </w:p>
          <w:p w14:paraId="7C3B6FCF" w14:textId="77777777" w:rsidR="001741A0" w:rsidRPr="00B57AC6" w:rsidRDefault="001741A0" w:rsidP="00E05E1A">
            <w:pPr>
              <w:tabs>
                <w:tab w:val="left" w:pos="1699"/>
              </w:tabs>
              <w:spacing w:before="60" w:after="60"/>
              <w:ind w:left="-38" w:right="-30"/>
              <w:rPr>
                <w:rStyle w:val="fontstyle01"/>
                <w:color w:val="auto"/>
              </w:rPr>
            </w:pPr>
            <w:r w:rsidRPr="00B57AC6">
              <w:rPr>
                <w:rFonts w:eastAsia="Times New Roman"/>
                <w:color w:val="000000" w:themeColor="text1"/>
                <w:lang w:val="vi-VN"/>
              </w:rPr>
              <w:t>Màn chiếu tối thiểu: 1800x1800</w:t>
            </w:r>
          </w:p>
        </w:tc>
        <w:tc>
          <w:tcPr>
            <w:tcW w:w="1243" w:type="dxa"/>
            <w:noWrap/>
            <w:vAlign w:val="center"/>
          </w:tcPr>
          <w:p w14:paraId="0F3D4D8A"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5C3309CB" w14:textId="77777777" w:rsidTr="00AD2950">
        <w:trPr>
          <w:trHeight w:val="315"/>
        </w:trPr>
        <w:tc>
          <w:tcPr>
            <w:tcW w:w="534" w:type="dxa"/>
            <w:noWrap/>
            <w:vAlign w:val="center"/>
          </w:tcPr>
          <w:p w14:paraId="193FC658" w14:textId="77777777" w:rsidR="001741A0" w:rsidRPr="00B57AC6" w:rsidRDefault="001741A0" w:rsidP="00E05E1A">
            <w:pPr>
              <w:spacing w:before="60" w:after="60"/>
              <w:ind w:right="-82"/>
              <w:jc w:val="center"/>
            </w:pPr>
            <w:r w:rsidRPr="00B57AC6">
              <w:t>3</w:t>
            </w:r>
          </w:p>
        </w:tc>
        <w:tc>
          <w:tcPr>
            <w:tcW w:w="3130" w:type="dxa"/>
            <w:vAlign w:val="center"/>
          </w:tcPr>
          <w:p w14:paraId="3EA8D3FE" w14:textId="77777777" w:rsidR="001741A0" w:rsidRPr="00B57AC6" w:rsidRDefault="001741A0" w:rsidP="00E05E1A">
            <w:pPr>
              <w:spacing w:before="60" w:after="60"/>
              <w:ind w:left="-58" w:right="-66"/>
            </w:pPr>
            <w:r w:rsidRPr="00B57AC6">
              <w:rPr>
                <w:color w:val="000000" w:themeColor="text1"/>
              </w:rPr>
              <w:t>Màn chiếu</w:t>
            </w:r>
          </w:p>
        </w:tc>
        <w:tc>
          <w:tcPr>
            <w:tcW w:w="4557" w:type="dxa"/>
            <w:vAlign w:val="center"/>
          </w:tcPr>
          <w:p w14:paraId="6DD98FB0" w14:textId="77777777" w:rsidR="001741A0" w:rsidRPr="00B57AC6" w:rsidRDefault="001741A0" w:rsidP="00E05E1A">
            <w:pPr>
              <w:tabs>
                <w:tab w:val="left" w:pos="1699"/>
              </w:tabs>
              <w:spacing w:before="60" w:after="60"/>
              <w:ind w:left="-38" w:right="-30"/>
            </w:pPr>
            <w:r w:rsidRPr="00B57AC6">
              <w:rPr>
                <w:color w:val="000000" w:themeColor="text1"/>
              </w:rPr>
              <w:t>Loại treo tường hoặc 3 chân (100 inch)</w:t>
            </w:r>
          </w:p>
        </w:tc>
        <w:tc>
          <w:tcPr>
            <w:tcW w:w="1243" w:type="dxa"/>
            <w:noWrap/>
            <w:vAlign w:val="center"/>
          </w:tcPr>
          <w:p w14:paraId="4E6A39AA" w14:textId="77777777" w:rsidR="001741A0" w:rsidRPr="00B57AC6" w:rsidRDefault="001741A0" w:rsidP="00E05E1A">
            <w:pPr>
              <w:spacing w:before="60" w:after="60"/>
              <w:ind w:right="-75"/>
              <w:jc w:val="right"/>
            </w:pPr>
            <w:r w:rsidRPr="00B57AC6">
              <w:t>4,8</w:t>
            </w:r>
          </w:p>
        </w:tc>
      </w:tr>
      <w:tr w:rsidR="001741A0" w:rsidRPr="00B57AC6" w14:paraId="6A4D753A" w14:textId="77777777" w:rsidTr="00AD2950">
        <w:trPr>
          <w:trHeight w:val="315"/>
        </w:trPr>
        <w:tc>
          <w:tcPr>
            <w:tcW w:w="534" w:type="dxa"/>
            <w:noWrap/>
            <w:vAlign w:val="center"/>
          </w:tcPr>
          <w:p w14:paraId="2D0BA530" w14:textId="77777777" w:rsidR="001741A0" w:rsidRPr="00B57AC6" w:rsidRDefault="001741A0" w:rsidP="00E05E1A">
            <w:pPr>
              <w:spacing w:before="60" w:after="60"/>
              <w:ind w:right="-82"/>
              <w:jc w:val="center"/>
            </w:pPr>
            <w:r w:rsidRPr="00B57AC6">
              <w:t>4</w:t>
            </w:r>
          </w:p>
        </w:tc>
        <w:tc>
          <w:tcPr>
            <w:tcW w:w="3130" w:type="dxa"/>
            <w:vAlign w:val="center"/>
          </w:tcPr>
          <w:p w14:paraId="32CCE041" w14:textId="77777777" w:rsidR="001741A0" w:rsidRPr="00B57AC6" w:rsidRDefault="001741A0" w:rsidP="00E05E1A">
            <w:pPr>
              <w:spacing w:before="60" w:after="60"/>
              <w:ind w:left="-58" w:right="-66"/>
            </w:pPr>
            <w:r w:rsidRPr="00B57AC6">
              <w:rPr>
                <w:color w:val="000000" w:themeColor="text1"/>
              </w:rPr>
              <w:t>Bút trình chiếu</w:t>
            </w:r>
          </w:p>
        </w:tc>
        <w:tc>
          <w:tcPr>
            <w:tcW w:w="4557" w:type="dxa"/>
            <w:vAlign w:val="center"/>
          </w:tcPr>
          <w:p w14:paraId="78C3F1D4" w14:textId="77777777" w:rsidR="001741A0" w:rsidRPr="00B57AC6" w:rsidRDefault="001741A0" w:rsidP="00E05E1A">
            <w:pPr>
              <w:tabs>
                <w:tab w:val="left" w:pos="1699"/>
              </w:tabs>
              <w:spacing w:before="60" w:after="60"/>
              <w:ind w:left="-38" w:right="-30"/>
            </w:pPr>
            <w:r w:rsidRPr="00B57AC6">
              <w:rPr>
                <w:color w:val="000000" w:themeColor="text1"/>
              </w:rPr>
              <w:t>Loại thông dụng trên thị trường</w:t>
            </w:r>
          </w:p>
        </w:tc>
        <w:tc>
          <w:tcPr>
            <w:tcW w:w="1243" w:type="dxa"/>
            <w:noWrap/>
            <w:vAlign w:val="center"/>
          </w:tcPr>
          <w:p w14:paraId="10215884" w14:textId="77777777" w:rsidR="001741A0" w:rsidRPr="00B57AC6" w:rsidRDefault="001741A0" w:rsidP="00E05E1A">
            <w:pPr>
              <w:spacing w:before="60" w:after="60"/>
              <w:ind w:right="-75"/>
              <w:jc w:val="right"/>
            </w:pPr>
            <w:r w:rsidRPr="00B57AC6">
              <w:t>4,8</w:t>
            </w:r>
          </w:p>
        </w:tc>
      </w:tr>
      <w:tr w:rsidR="001741A0" w:rsidRPr="00B57AC6" w14:paraId="542EDF98" w14:textId="77777777" w:rsidTr="00AD2950">
        <w:trPr>
          <w:trHeight w:val="315"/>
        </w:trPr>
        <w:tc>
          <w:tcPr>
            <w:tcW w:w="534" w:type="dxa"/>
            <w:noWrap/>
            <w:vAlign w:val="center"/>
          </w:tcPr>
          <w:p w14:paraId="38971188" w14:textId="77777777" w:rsidR="001741A0" w:rsidRPr="00B57AC6" w:rsidRDefault="001741A0" w:rsidP="00E05E1A">
            <w:pPr>
              <w:spacing w:before="60" w:after="60"/>
              <w:ind w:right="-82"/>
              <w:jc w:val="center"/>
            </w:pPr>
            <w:r w:rsidRPr="00B57AC6">
              <w:t>5</w:t>
            </w:r>
          </w:p>
        </w:tc>
        <w:tc>
          <w:tcPr>
            <w:tcW w:w="3130" w:type="dxa"/>
            <w:noWrap/>
            <w:vAlign w:val="center"/>
          </w:tcPr>
          <w:p w14:paraId="1688519F" w14:textId="77777777" w:rsidR="001741A0" w:rsidRPr="00B57AC6" w:rsidRDefault="001741A0" w:rsidP="00E05E1A">
            <w:pPr>
              <w:spacing w:before="60" w:after="60"/>
              <w:ind w:left="-58" w:right="-66"/>
              <w:rPr>
                <w:rStyle w:val="fontstyle01"/>
                <w:color w:val="auto"/>
              </w:rPr>
            </w:pPr>
            <w:r w:rsidRPr="00B57AC6">
              <w:rPr>
                <w:color w:val="000000" w:themeColor="text1"/>
                <w:spacing w:val="-4"/>
              </w:rPr>
              <w:t>Tivi</w:t>
            </w:r>
          </w:p>
        </w:tc>
        <w:tc>
          <w:tcPr>
            <w:tcW w:w="4557" w:type="dxa"/>
            <w:noWrap/>
            <w:vAlign w:val="center"/>
          </w:tcPr>
          <w:p w14:paraId="06AFF19E" w14:textId="77777777" w:rsidR="001741A0" w:rsidRPr="00B57AC6" w:rsidRDefault="001741A0" w:rsidP="00E05E1A">
            <w:pPr>
              <w:tabs>
                <w:tab w:val="left" w:pos="1699"/>
              </w:tabs>
              <w:spacing w:before="60" w:after="60"/>
              <w:ind w:left="-38" w:right="-30"/>
              <w:rPr>
                <w:rStyle w:val="fontstyle01"/>
                <w:color w:val="auto"/>
              </w:rPr>
            </w:pPr>
            <w:r w:rsidRPr="00B57AC6">
              <w:rPr>
                <w:color w:val="000000" w:themeColor="text1"/>
              </w:rPr>
              <w:t>Màn hình 65 inch, công suất 220W, 220V,50kHz;</w:t>
            </w:r>
            <w:r w:rsidRPr="00B57AC6">
              <w:rPr>
                <w:color w:val="000000" w:themeColor="text1"/>
                <w:spacing w:val="-11"/>
              </w:rPr>
              <w:t xml:space="preserve"> </w:t>
            </w:r>
            <w:r w:rsidRPr="00B57AC6">
              <w:rPr>
                <w:color w:val="000000" w:themeColor="text1"/>
              </w:rPr>
              <w:t>độ</w:t>
            </w:r>
            <w:r w:rsidRPr="00B57AC6">
              <w:rPr>
                <w:color w:val="000000" w:themeColor="text1"/>
                <w:spacing w:val="-11"/>
              </w:rPr>
              <w:t xml:space="preserve"> </w:t>
            </w:r>
            <w:r w:rsidRPr="00B57AC6">
              <w:rPr>
                <w:color w:val="000000" w:themeColor="text1"/>
              </w:rPr>
              <w:t>phân</w:t>
            </w:r>
            <w:r w:rsidRPr="00B57AC6">
              <w:rPr>
                <w:color w:val="000000" w:themeColor="text1"/>
                <w:spacing w:val="-8"/>
              </w:rPr>
              <w:t xml:space="preserve"> </w:t>
            </w:r>
            <w:r w:rsidRPr="00B57AC6">
              <w:rPr>
                <w:color w:val="000000" w:themeColor="text1"/>
              </w:rPr>
              <w:t>giải</w:t>
            </w:r>
            <w:r w:rsidRPr="00B57AC6">
              <w:rPr>
                <w:color w:val="000000" w:themeColor="text1"/>
                <w:spacing w:val="-11"/>
              </w:rPr>
              <w:t xml:space="preserve"> </w:t>
            </w:r>
            <w:r w:rsidRPr="00B57AC6">
              <w:rPr>
                <w:color w:val="000000" w:themeColor="text1"/>
              </w:rPr>
              <w:t>HD;</w:t>
            </w:r>
            <w:r w:rsidRPr="00B57AC6">
              <w:rPr>
                <w:color w:val="000000" w:themeColor="text1"/>
                <w:spacing w:val="-11"/>
              </w:rPr>
              <w:t xml:space="preserve"> </w:t>
            </w:r>
            <w:r w:rsidRPr="00B57AC6">
              <w:rPr>
                <w:color w:val="000000" w:themeColor="text1"/>
              </w:rPr>
              <w:t>kết</w:t>
            </w:r>
            <w:r w:rsidRPr="00B57AC6">
              <w:rPr>
                <w:color w:val="000000" w:themeColor="text1"/>
                <w:spacing w:val="-11"/>
              </w:rPr>
              <w:t xml:space="preserve"> </w:t>
            </w:r>
            <w:r w:rsidRPr="00B57AC6">
              <w:rPr>
                <w:color w:val="000000" w:themeColor="text1"/>
              </w:rPr>
              <w:t>nối</w:t>
            </w:r>
            <w:r w:rsidRPr="00B57AC6">
              <w:rPr>
                <w:color w:val="000000" w:themeColor="text1"/>
                <w:spacing w:val="-11"/>
              </w:rPr>
              <w:t xml:space="preserve"> </w:t>
            </w:r>
            <w:r w:rsidRPr="00B57AC6">
              <w:rPr>
                <w:color w:val="000000" w:themeColor="text1"/>
              </w:rPr>
              <w:t>HDMI, USB, LAN, Wifi</w:t>
            </w:r>
          </w:p>
        </w:tc>
        <w:tc>
          <w:tcPr>
            <w:tcW w:w="1243" w:type="dxa"/>
            <w:noWrap/>
            <w:vAlign w:val="center"/>
          </w:tcPr>
          <w:p w14:paraId="26D4FE5C"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5319651A" w14:textId="77777777" w:rsidTr="00AD2950">
        <w:trPr>
          <w:trHeight w:val="315"/>
        </w:trPr>
        <w:tc>
          <w:tcPr>
            <w:tcW w:w="534" w:type="dxa"/>
            <w:noWrap/>
            <w:vAlign w:val="center"/>
          </w:tcPr>
          <w:p w14:paraId="2544B1B2" w14:textId="77777777" w:rsidR="001741A0" w:rsidRPr="00B57AC6" w:rsidRDefault="001741A0" w:rsidP="00E05E1A">
            <w:pPr>
              <w:spacing w:before="60" w:after="60"/>
              <w:ind w:right="-82"/>
              <w:jc w:val="center"/>
            </w:pPr>
            <w:r w:rsidRPr="00B57AC6">
              <w:t>6</w:t>
            </w:r>
          </w:p>
        </w:tc>
        <w:tc>
          <w:tcPr>
            <w:tcW w:w="3130" w:type="dxa"/>
            <w:noWrap/>
            <w:vAlign w:val="center"/>
          </w:tcPr>
          <w:p w14:paraId="5761CD95" w14:textId="77777777" w:rsidR="001741A0" w:rsidRPr="00B57AC6" w:rsidRDefault="001741A0" w:rsidP="00E05E1A">
            <w:pPr>
              <w:spacing w:before="60" w:after="60"/>
              <w:ind w:left="-58" w:right="-66"/>
              <w:rPr>
                <w:rStyle w:val="fontstyle01"/>
                <w:color w:val="auto"/>
              </w:rPr>
            </w:pPr>
            <w:r w:rsidRPr="00B57AC6">
              <w:rPr>
                <w:color w:val="000000" w:themeColor="text1"/>
              </w:rPr>
              <w:t>Bảng viết</w:t>
            </w:r>
          </w:p>
        </w:tc>
        <w:tc>
          <w:tcPr>
            <w:tcW w:w="4557" w:type="dxa"/>
            <w:noWrap/>
            <w:vAlign w:val="center"/>
          </w:tcPr>
          <w:p w14:paraId="5E18B7C0" w14:textId="77777777" w:rsidR="001741A0" w:rsidRPr="00B57AC6" w:rsidRDefault="001741A0" w:rsidP="00E05E1A">
            <w:pPr>
              <w:tabs>
                <w:tab w:val="left" w:pos="1699"/>
              </w:tabs>
              <w:spacing w:before="60" w:after="60"/>
              <w:ind w:left="-38" w:right="-30"/>
              <w:rPr>
                <w:rStyle w:val="fontstyle01"/>
                <w:color w:val="auto"/>
              </w:rPr>
            </w:pPr>
            <w:r w:rsidRPr="00B57AC6">
              <w:rPr>
                <w:color w:val="000000" w:themeColor="text1"/>
              </w:rPr>
              <w:t>Bảng di động (1.4m x 3m)</w:t>
            </w:r>
          </w:p>
        </w:tc>
        <w:tc>
          <w:tcPr>
            <w:tcW w:w="1243" w:type="dxa"/>
            <w:noWrap/>
            <w:vAlign w:val="center"/>
          </w:tcPr>
          <w:p w14:paraId="754E2CCB"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15D48DE6" w14:textId="77777777" w:rsidTr="00AD2950">
        <w:trPr>
          <w:trHeight w:val="315"/>
        </w:trPr>
        <w:tc>
          <w:tcPr>
            <w:tcW w:w="534" w:type="dxa"/>
            <w:noWrap/>
            <w:vAlign w:val="center"/>
          </w:tcPr>
          <w:p w14:paraId="10486BF1" w14:textId="77777777" w:rsidR="001741A0" w:rsidRPr="00B57AC6" w:rsidRDefault="001741A0" w:rsidP="00E05E1A">
            <w:pPr>
              <w:spacing w:before="60" w:after="60"/>
              <w:ind w:right="-82"/>
              <w:jc w:val="center"/>
            </w:pPr>
            <w:r w:rsidRPr="00B57AC6">
              <w:t>7</w:t>
            </w:r>
          </w:p>
        </w:tc>
        <w:tc>
          <w:tcPr>
            <w:tcW w:w="3130" w:type="dxa"/>
            <w:noWrap/>
            <w:vAlign w:val="center"/>
          </w:tcPr>
          <w:p w14:paraId="4561B9B1" w14:textId="77777777" w:rsidR="001741A0" w:rsidRPr="00B57AC6" w:rsidRDefault="001741A0" w:rsidP="00E05E1A">
            <w:pPr>
              <w:spacing w:before="60" w:after="60"/>
              <w:ind w:left="-58" w:right="-66"/>
              <w:rPr>
                <w:rStyle w:val="fontstyle01"/>
                <w:color w:val="auto"/>
                <w:lang w:val="fr-FR"/>
              </w:rPr>
            </w:pPr>
            <w:r w:rsidRPr="00B57AC6">
              <w:rPr>
                <w:color w:val="000000" w:themeColor="text1"/>
                <w:lang w:val="fr-FR"/>
              </w:rPr>
              <w:t>Hệ thống loa (ampli, loa, micro)</w:t>
            </w:r>
          </w:p>
        </w:tc>
        <w:tc>
          <w:tcPr>
            <w:tcW w:w="4557" w:type="dxa"/>
            <w:noWrap/>
            <w:vAlign w:val="center"/>
          </w:tcPr>
          <w:p w14:paraId="511D9D88" w14:textId="77777777" w:rsidR="001741A0" w:rsidRPr="00B57AC6" w:rsidRDefault="001741A0" w:rsidP="00E05E1A">
            <w:pPr>
              <w:tabs>
                <w:tab w:val="left" w:pos="1699"/>
              </w:tabs>
              <w:spacing w:before="60" w:after="60"/>
              <w:ind w:left="-38" w:right="-30"/>
              <w:rPr>
                <w:rStyle w:val="fontstyle01"/>
                <w:color w:val="auto"/>
                <w:lang w:val="fr-FR"/>
              </w:rPr>
            </w:pPr>
            <w:r w:rsidRPr="00B57AC6">
              <w:rPr>
                <w:color w:val="000000" w:themeColor="text1"/>
                <w:lang w:val="fr-FR"/>
              </w:rPr>
              <w:t>Công suất dùng cho phòng học 60m2</w:t>
            </w:r>
          </w:p>
        </w:tc>
        <w:tc>
          <w:tcPr>
            <w:tcW w:w="1243" w:type="dxa"/>
            <w:noWrap/>
            <w:vAlign w:val="center"/>
          </w:tcPr>
          <w:p w14:paraId="78314943"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55E0041D" w14:textId="77777777" w:rsidTr="00AD2950">
        <w:trPr>
          <w:trHeight w:val="315"/>
        </w:trPr>
        <w:tc>
          <w:tcPr>
            <w:tcW w:w="534" w:type="dxa"/>
            <w:noWrap/>
            <w:vAlign w:val="center"/>
          </w:tcPr>
          <w:p w14:paraId="16545C17" w14:textId="77777777" w:rsidR="001741A0" w:rsidRPr="00B57AC6" w:rsidRDefault="001741A0" w:rsidP="00E05E1A">
            <w:pPr>
              <w:spacing w:before="60" w:after="60"/>
              <w:ind w:right="-82"/>
              <w:jc w:val="center"/>
            </w:pPr>
            <w:r w:rsidRPr="00B57AC6">
              <w:t>8</w:t>
            </w:r>
          </w:p>
        </w:tc>
        <w:tc>
          <w:tcPr>
            <w:tcW w:w="3130" w:type="dxa"/>
            <w:noWrap/>
            <w:vAlign w:val="center"/>
          </w:tcPr>
          <w:p w14:paraId="3D5DA64A" w14:textId="77777777" w:rsidR="001741A0" w:rsidRPr="00B57AC6" w:rsidRDefault="001741A0" w:rsidP="00E05E1A">
            <w:pPr>
              <w:spacing w:before="60" w:after="60"/>
              <w:ind w:left="-58" w:right="-66"/>
              <w:rPr>
                <w:rStyle w:val="fontstyle01"/>
                <w:color w:val="auto"/>
              </w:rPr>
            </w:pPr>
            <w:r w:rsidRPr="00B57AC6">
              <w:rPr>
                <w:color w:val="000000" w:themeColor="text1"/>
                <w:spacing w:val="-2"/>
              </w:rPr>
              <w:t>Amply</w:t>
            </w:r>
          </w:p>
        </w:tc>
        <w:tc>
          <w:tcPr>
            <w:tcW w:w="4557" w:type="dxa"/>
            <w:noWrap/>
            <w:vAlign w:val="center"/>
          </w:tcPr>
          <w:p w14:paraId="4CC126BF" w14:textId="77777777" w:rsidR="001741A0" w:rsidRPr="00B57AC6" w:rsidRDefault="001741A0" w:rsidP="00E05E1A">
            <w:pPr>
              <w:tabs>
                <w:tab w:val="left" w:pos="1699"/>
              </w:tabs>
              <w:spacing w:before="60" w:after="60"/>
              <w:ind w:left="-38" w:right="-30"/>
              <w:rPr>
                <w:rStyle w:val="fontstyle01"/>
                <w:color w:val="auto"/>
              </w:rPr>
            </w:pPr>
            <w:r w:rsidRPr="00B57AC6">
              <w:rPr>
                <w:color w:val="000000" w:themeColor="text1"/>
              </w:rPr>
              <w:t>Công</w:t>
            </w:r>
            <w:r w:rsidRPr="00B57AC6">
              <w:rPr>
                <w:color w:val="000000" w:themeColor="text1"/>
                <w:spacing w:val="-17"/>
              </w:rPr>
              <w:t xml:space="preserve"> </w:t>
            </w:r>
            <w:r w:rsidRPr="00B57AC6">
              <w:rPr>
                <w:color w:val="000000" w:themeColor="text1"/>
              </w:rPr>
              <w:t>suất</w:t>
            </w:r>
            <w:r w:rsidRPr="00B57AC6">
              <w:rPr>
                <w:color w:val="000000" w:themeColor="text1"/>
                <w:spacing w:val="-15"/>
              </w:rPr>
              <w:t xml:space="preserve"> </w:t>
            </w:r>
            <w:r w:rsidRPr="00B57AC6">
              <w:rPr>
                <w:color w:val="000000" w:themeColor="text1"/>
              </w:rPr>
              <w:t>250W,</w:t>
            </w:r>
            <w:r w:rsidRPr="00B57AC6">
              <w:rPr>
                <w:color w:val="000000" w:themeColor="text1"/>
                <w:spacing w:val="-15"/>
              </w:rPr>
              <w:t xml:space="preserve"> </w:t>
            </w:r>
            <w:r w:rsidRPr="00B57AC6">
              <w:rPr>
                <w:color w:val="000000" w:themeColor="text1"/>
              </w:rPr>
              <w:t>220V,</w:t>
            </w:r>
            <w:r w:rsidRPr="00B57AC6">
              <w:rPr>
                <w:color w:val="000000" w:themeColor="text1"/>
                <w:spacing w:val="-17"/>
              </w:rPr>
              <w:t xml:space="preserve"> </w:t>
            </w:r>
            <w:r w:rsidRPr="00B57AC6">
              <w:rPr>
                <w:color w:val="000000" w:themeColor="text1"/>
              </w:rPr>
              <w:t>50Hz;</w:t>
            </w:r>
            <w:r w:rsidRPr="00B57AC6">
              <w:rPr>
                <w:color w:val="000000" w:themeColor="text1"/>
                <w:spacing w:val="-16"/>
              </w:rPr>
              <w:t xml:space="preserve"> </w:t>
            </w:r>
            <w:r w:rsidRPr="00B57AC6">
              <w:rPr>
                <w:color w:val="000000" w:themeColor="text1"/>
              </w:rPr>
              <w:t>kích</w:t>
            </w:r>
            <w:r w:rsidRPr="00B57AC6">
              <w:rPr>
                <w:color w:val="000000" w:themeColor="text1"/>
                <w:spacing w:val="-16"/>
              </w:rPr>
              <w:t xml:space="preserve"> </w:t>
            </w:r>
            <w:r w:rsidRPr="00B57AC6">
              <w:rPr>
                <w:color w:val="000000" w:themeColor="text1"/>
              </w:rPr>
              <w:t>thước 485mm x 385mm x 182mm; cổng LINE, MICRO, REC, SUB.</w:t>
            </w:r>
          </w:p>
        </w:tc>
        <w:tc>
          <w:tcPr>
            <w:tcW w:w="1243" w:type="dxa"/>
            <w:noWrap/>
            <w:vAlign w:val="center"/>
          </w:tcPr>
          <w:p w14:paraId="28F83A44"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720D4243" w14:textId="77777777" w:rsidTr="00AD2950">
        <w:trPr>
          <w:trHeight w:val="315"/>
        </w:trPr>
        <w:tc>
          <w:tcPr>
            <w:tcW w:w="534" w:type="dxa"/>
            <w:noWrap/>
            <w:vAlign w:val="center"/>
          </w:tcPr>
          <w:p w14:paraId="0E0ABC55" w14:textId="77777777" w:rsidR="001741A0" w:rsidRPr="00B57AC6" w:rsidRDefault="001741A0" w:rsidP="00E05E1A">
            <w:pPr>
              <w:spacing w:before="60" w:after="60"/>
              <w:ind w:right="-82"/>
              <w:jc w:val="center"/>
            </w:pPr>
            <w:r w:rsidRPr="00B57AC6">
              <w:t>9</w:t>
            </w:r>
          </w:p>
        </w:tc>
        <w:tc>
          <w:tcPr>
            <w:tcW w:w="3130" w:type="dxa"/>
            <w:noWrap/>
            <w:vAlign w:val="center"/>
          </w:tcPr>
          <w:p w14:paraId="4CE7BCA7" w14:textId="77777777" w:rsidR="001741A0" w:rsidRPr="00B57AC6" w:rsidRDefault="001741A0" w:rsidP="00E05E1A">
            <w:pPr>
              <w:spacing w:before="60" w:after="60"/>
              <w:ind w:left="-58" w:right="-66"/>
              <w:rPr>
                <w:rStyle w:val="fontstyle01"/>
                <w:color w:val="auto"/>
              </w:rPr>
            </w:pPr>
            <w:r w:rsidRPr="00B57AC6">
              <w:rPr>
                <w:color w:val="000000" w:themeColor="text1"/>
                <w:spacing w:val="-2"/>
              </w:rPr>
              <w:t>Micro</w:t>
            </w:r>
          </w:p>
        </w:tc>
        <w:tc>
          <w:tcPr>
            <w:tcW w:w="4557" w:type="dxa"/>
            <w:noWrap/>
            <w:vAlign w:val="center"/>
          </w:tcPr>
          <w:p w14:paraId="713D4036" w14:textId="77777777" w:rsidR="001741A0" w:rsidRPr="00B57AC6" w:rsidRDefault="001741A0" w:rsidP="00E05E1A">
            <w:pPr>
              <w:tabs>
                <w:tab w:val="left" w:pos="1699"/>
              </w:tabs>
              <w:spacing w:before="60" w:after="60"/>
              <w:ind w:left="-38" w:right="-30"/>
              <w:rPr>
                <w:rStyle w:val="fontstyle01"/>
                <w:color w:val="auto"/>
              </w:rPr>
            </w:pPr>
            <w:r w:rsidRPr="00B57AC6">
              <w:rPr>
                <w:color w:val="000000" w:themeColor="text1"/>
              </w:rPr>
              <w:t>Tần</w:t>
            </w:r>
            <w:r w:rsidRPr="00B57AC6">
              <w:rPr>
                <w:color w:val="000000" w:themeColor="text1"/>
                <w:spacing w:val="-5"/>
              </w:rPr>
              <w:t xml:space="preserve"> </w:t>
            </w:r>
            <w:r w:rsidRPr="00B57AC6">
              <w:rPr>
                <w:color w:val="000000" w:themeColor="text1"/>
              </w:rPr>
              <w:t>số</w:t>
            </w:r>
            <w:r w:rsidRPr="00B57AC6">
              <w:rPr>
                <w:color w:val="000000" w:themeColor="text1"/>
                <w:spacing w:val="-5"/>
              </w:rPr>
              <w:t xml:space="preserve"> </w:t>
            </w:r>
            <w:r w:rsidRPr="00B57AC6">
              <w:rPr>
                <w:color w:val="000000" w:themeColor="text1"/>
              </w:rPr>
              <w:t>800Hz</w:t>
            </w:r>
            <w:r w:rsidRPr="00B57AC6">
              <w:rPr>
                <w:color w:val="000000" w:themeColor="text1"/>
                <w:spacing w:val="-4"/>
              </w:rPr>
              <w:t xml:space="preserve"> </w:t>
            </w:r>
            <w:r w:rsidRPr="00B57AC6">
              <w:rPr>
                <w:color w:val="000000" w:themeColor="text1"/>
              </w:rPr>
              <w:t>-</w:t>
            </w:r>
            <w:r w:rsidRPr="00B57AC6">
              <w:rPr>
                <w:color w:val="000000" w:themeColor="text1"/>
                <w:spacing w:val="-5"/>
              </w:rPr>
              <w:t xml:space="preserve"> </w:t>
            </w:r>
            <w:r w:rsidRPr="00B57AC6">
              <w:rPr>
                <w:color w:val="000000" w:themeColor="text1"/>
              </w:rPr>
              <w:t>12KHz;</w:t>
            </w:r>
            <w:r w:rsidRPr="00B57AC6">
              <w:rPr>
                <w:color w:val="000000" w:themeColor="text1"/>
                <w:spacing w:val="-5"/>
              </w:rPr>
              <w:t xml:space="preserve"> </w:t>
            </w:r>
            <w:r w:rsidRPr="00B57AC6">
              <w:rPr>
                <w:color w:val="000000" w:themeColor="text1"/>
              </w:rPr>
              <w:t>độ</w:t>
            </w:r>
            <w:r w:rsidRPr="00B57AC6">
              <w:rPr>
                <w:color w:val="000000" w:themeColor="text1"/>
                <w:spacing w:val="-5"/>
              </w:rPr>
              <w:t xml:space="preserve"> </w:t>
            </w:r>
            <w:r w:rsidRPr="00B57AC6">
              <w:rPr>
                <w:color w:val="000000" w:themeColor="text1"/>
              </w:rPr>
              <w:t>nhạy</w:t>
            </w:r>
            <w:r w:rsidRPr="00B57AC6">
              <w:rPr>
                <w:color w:val="000000" w:themeColor="text1"/>
                <w:spacing w:val="-5"/>
              </w:rPr>
              <w:t xml:space="preserve"> </w:t>
            </w:r>
            <w:r w:rsidRPr="00B57AC6">
              <w:rPr>
                <w:color w:val="000000" w:themeColor="text1"/>
              </w:rPr>
              <w:t>-74dB</w:t>
            </w:r>
            <w:r w:rsidRPr="00B57AC6">
              <w:rPr>
                <w:color w:val="000000" w:themeColor="text1"/>
                <w:spacing w:val="-5"/>
              </w:rPr>
              <w:t xml:space="preserve"> </w:t>
            </w:r>
            <w:r w:rsidRPr="00B57AC6">
              <w:rPr>
                <w:color w:val="000000" w:themeColor="text1"/>
              </w:rPr>
              <w:t>+/-</w:t>
            </w:r>
            <w:r w:rsidRPr="00B57AC6">
              <w:rPr>
                <w:color w:val="000000" w:themeColor="text1"/>
                <w:spacing w:val="-5"/>
              </w:rPr>
              <w:t xml:space="preserve"> </w:t>
            </w:r>
            <w:r w:rsidRPr="00B57AC6">
              <w:rPr>
                <w:color w:val="000000" w:themeColor="text1"/>
              </w:rPr>
              <w:t>3dB; trở kháng 600 Ohms +/- 30%</w:t>
            </w:r>
          </w:p>
        </w:tc>
        <w:tc>
          <w:tcPr>
            <w:tcW w:w="1243" w:type="dxa"/>
            <w:noWrap/>
            <w:vAlign w:val="center"/>
          </w:tcPr>
          <w:p w14:paraId="55D546E2"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00A733ED" w14:textId="77777777" w:rsidTr="00AD2950">
        <w:trPr>
          <w:trHeight w:val="315"/>
        </w:trPr>
        <w:tc>
          <w:tcPr>
            <w:tcW w:w="534" w:type="dxa"/>
            <w:noWrap/>
            <w:vAlign w:val="center"/>
          </w:tcPr>
          <w:p w14:paraId="01B3EF57" w14:textId="77777777" w:rsidR="001741A0" w:rsidRPr="00B57AC6" w:rsidRDefault="001741A0" w:rsidP="00E05E1A">
            <w:pPr>
              <w:spacing w:before="60" w:after="60"/>
              <w:ind w:right="-82"/>
              <w:jc w:val="center"/>
            </w:pPr>
            <w:r w:rsidRPr="00B57AC6">
              <w:lastRenderedPageBreak/>
              <w:t>10</w:t>
            </w:r>
          </w:p>
        </w:tc>
        <w:tc>
          <w:tcPr>
            <w:tcW w:w="3130" w:type="dxa"/>
            <w:noWrap/>
            <w:vAlign w:val="center"/>
          </w:tcPr>
          <w:p w14:paraId="6EF19EC4" w14:textId="77777777" w:rsidR="001741A0" w:rsidRPr="00B57AC6" w:rsidRDefault="001741A0" w:rsidP="00E05E1A">
            <w:pPr>
              <w:spacing w:before="60" w:after="60"/>
              <w:ind w:left="-58" w:right="-66"/>
              <w:rPr>
                <w:rStyle w:val="fontstyle01"/>
                <w:color w:val="auto"/>
              </w:rPr>
            </w:pPr>
            <w:r w:rsidRPr="00B57AC6">
              <w:rPr>
                <w:color w:val="000000" w:themeColor="text1"/>
              </w:rPr>
              <w:t>Loa</w:t>
            </w:r>
            <w:r w:rsidRPr="00B57AC6">
              <w:rPr>
                <w:color w:val="000000" w:themeColor="text1"/>
                <w:spacing w:val="-6"/>
              </w:rPr>
              <w:t xml:space="preserve"> </w:t>
            </w:r>
            <w:r w:rsidRPr="00B57AC6">
              <w:rPr>
                <w:color w:val="000000" w:themeColor="text1"/>
              </w:rPr>
              <w:t>treo</w:t>
            </w:r>
            <w:r w:rsidRPr="00B57AC6">
              <w:rPr>
                <w:color w:val="000000" w:themeColor="text1"/>
                <w:spacing w:val="-5"/>
              </w:rPr>
              <w:t xml:space="preserve"> </w:t>
            </w:r>
            <w:r w:rsidRPr="00B57AC6">
              <w:rPr>
                <w:color w:val="000000" w:themeColor="text1"/>
                <w:spacing w:val="-2"/>
              </w:rPr>
              <w:t>tường</w:t>
            </w:r>
          </w:p>
        </w:tc>
        <w:tc>
          <w:tcPr>
            <w:tcW w:w="4557" w:type="dxa"/>
            <w:noWrap/>
            <w:vAlign w:val="center"/>
          </w:tcPr>
          <w:p w14:paraId="4664ADF5" w14:textId="77777777" w:rsidR="001741A0" w:rsidRPr="00B57AC6" w:rsidRDefault="001741A0" w:rsidP="00E05E1A">
            <w:pPr>
              <w:tabs>
                <w:tab w:val="left" w:pos="1699"/>
              </w:tabs>
              <w:spacing w:before="60" w:after="60"/>
              <w:ind w:left="-38" w:right="-30"/>
              <w:rPr>
                <w:rStyle w:val="fontstyle01"/>
                <w:color w:val="auto"/>
              </w:rPr>
            </w:pPr>
            <w:r w:rsidRPr="00B57AC6">
              <w:rPr>
                <w:color w:val="000000" w:themeColor="text1"/>
                <w:spacing w:val="-8"/>
              </w:rPr>
              <w:t>Công suất 10W; tần số 150 - 15KHz; kích thước 275x185x120mm; khối lượng 1,2kg</w:t>
            </w:r>
          </w:p>
        </w:tc>
        <w:tc>
          <w:tcPr>
            <w:tcW w:w="1243" w:type="dxa"/>
            <w:noWrap/>
            <w:vAlign w:val="center"/>
          </w:tcPr>
          <w:p w14:paraId="1F725803"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057D6457" w14:textId="77777777" w:rsidTr="00AD2950">
        <w:trPr>
          <w:trHeight w:val="315"/>
        </w:trPr>
        <w:tc>
          <w:tcPr>
            <w:tcW w:w="534" w:type="dxa"/>
            <w:noWrap/>
            <w:vAlign w:val="center"/>
          </w:tcPr>
          <w:p w14:paraId="297FAD7E" w14:textId="77777777" w:rsidR="001741A0" w:rsidRPr="00B57AC6" w:rsidRDefault="001741A0" w:rsidP="00E05E1A">
            <w:pPr>
              <w:spacing w:before="60" w:after="60"/>
              <w:ind w:right="-82"/>
              <w:jc w:val="center"/>
            </w:pPr>
            <w:r w:rsidRPr="00B57AC6">
              <w:t>11</w:t>
            </w:r>
          </w:p>
        </w:tc>
        <w:tc>
          <w:tcPr>
            <w:tcW w:w="3130" w:type="dxa"/>
            <w:noWrap/>
            <w:vAlign w:val="center"/>
          </w:tcPr>
          <w:p w14:paraId="222F7C90" w14:textId="77777777" w:rsidR="001741A0" w:rsidRPr="00B57AC6" w:rsidRDefault="001741A0" w:rsidP="00E05E1A">
            <w:pPr>
              <w:spacing w:before="60" w:after="60"/>
              <w:ind w:left="-58" w:right="-66"/>
              <w:rPr>
                <w:rStyle w:val="fontstyle01"/>
                <w:color w:val="auto"/>
              </w:rPr>
            </w:pPr>
            <w:r w:rsidRPr="00B57AC6">
              <w:rPr>
                <w:color w:val="000000" w:themeColor="text1"/>
              </w:rPr>
              <w:t>Bình chữa cháy</w:t>
            </w:r>
          </w:p>
        </w:tc>
        <w:tc>
          <w:tcPr>
            <w:tcW w:w="4557" w:type="dxa"/>
            <w:noWrap/>
            <w:vAlign w:val="center"/>
          </w:tcPr>
          <w:p w14:paraId="12CA71BA" w14:textId="77777777" w:rsidR="001741A0" w:rsidRPr="00B57AC6" w:rsidRDefault="001741A0" w:rsidP="00E05E1A">
            <w:pPr>
              <w:pStyle w:val="NoSpacing"/>
              <w:spacing w:before="60" w:after="60"/>
              <w:ind w:left="-57" w:right="-40"/>
              <w:rPr>
                <w:color w:val="000000" w:themeColor="text1"/>
              </w:rPr>
            </w:pPr>
            <w:r w:rsidRPr="00B57AC6">
              <w:rPr>
                <w:color w:val="000000" w:themeColor="text1"/>
              </w:rPr>
              <w:t>Trọng lượng chất : 3 kg.</w:t>
            </w:r>
          </w:p>
          <w:p w14:paraId="7B799A63" w14:textId="77777777" w:rsidR="001741A0" w:rsidRPr="00B57AC6" w:rsidRDefault="001741A0" w:rsidP="00E05E1A">
            <w:pPr>
              <w:pStyle w:val="NoSpacing"/>
              <w:spacing w:before="60" w:after="60"/>
              <w:ind w:left="-57" w:right="-40"/>
              <w:rPr>
                <w:color w:val="000000" w:themeColor="text1"/>
                <w:lang w:val="vi-VN"/>
              </w:rPr>
            </w:pPr>
            <w:r w:rsidRPr="00B57AC6">
              <w:rPr>
                <w:color w:val="000000" w:themeColor="text1"/>
              </w:rPr>
              <w:t>Trọng lượng tổng : ~11.6 kg.</w:t>
            </w:r>
          </w:p>
          <w:p w14:paraId="0324B7CD" w14:textId="77777777" w:rsidR="001741A0" w:rsidRPr="00B57AC6" w:rsidRDefault="001741A0" w:rsidP="00E05E1A">
            <w:pPr>
              <w:tabs>
                <w:tab w:val="left" w:pos="1699"/>
              </w:tabs>
              <w:spacing w:before="60" w:after="60"/>
              <w:ind w:left="-38" w:right="-30"/>
              <w:rPr>
                <w:rStyle w:val="fontstyle01"/>
                <w:color w:val="auto"/>
              </w:rPr>
            </w:pPr>
            <w:r w:rsidRPr="00B57AC6">
              <w:rPr>
                <w:color w:val="000000" w:themeColor="text1"/>
              </w:rPr>
              <w:t>Chất chữa cháy: Khí CO</w:t>
            </w:r>
            <w:r w:rsidRPr="00B57AC6">
              <w:rPr>
                <w:color w:val="000000" w:themeColor="text1"/>
                <w:vertAlign w:val="subscript"/>
              </w:rPr>
              <w:t>2</w:t>
            </w:r>
            <w:r w:rsidRPr="00B57AC6">
              <w:rPr>
                <w:color w:val="000000" w:themeColor="text1"/>
              </w:rPr>
              <w:t>.</w:t>
            </w:r>
          </w:p>
        </w:tc>
        <w:tc>
          <w:tcPr>
            <w:tcW w:w="1243" w:type="dxa"/>
            <w:noWrap/>
            <w:vAlign w:val="center"/>
          </w:tcPr>
          <w:p w14:paraId="32ABD7AA"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48DA2CC0" w14:textId="77777777" w:rsidTr="00AD2950">
        <w:trPr>
          <w:trHeight w:val="315"/>
        </w:trPr>
        <w:tc>
          <w:tcPr>
            <w:tcW w:w="534" w:type="dxa"/>
            <w:noWrap/>
            <w:vAlign w:val="center"/>
          </w:tcPr>
          <w:p w14:paraId="367EFDFA" w14:textId="77777777" w:rsidR="001741A0" w:rsidRPr="00B57AC6" w:rsidRDefault="001741A0" w:rsidP="00E05E1A">
            <w:pPr>
              <w:spacing w:before="60" w:after="60"/>
              <w:ind w:right="-82"/>
              <w:jc w:val="center"/>
            </w:pPr>
            <w:r w:rsidRPr="00B57AC6">
              <w:t>12</w:t>
            </w:r>
          </w:p>
        </w:tc>
        <w:tc>
          <w:tcPr>
            <w:tcW w:w="3130" w:type="dxa"/>
            <w:noWrap/>
            <w:vAlign w:val="center"/>
          </w:tcPr>
          <w:p w14:paraId="40E22547" w14:textId="77777777" w:rsidR="001741A0" w:rsidRPr="00B57AC6" w:rsidRDefault="001741A0" w:rsidP="00E05E1A">
            <w:pPr>
              <w:spacing w:before="60" w:after="60"/>
              <w:ind w:left="-58" w:right="-66"/>
              <w:rPr>
                <w:rStyle w:val="fontstyle01"/>
                <w:color w:val="auto"/>
              </w:rPr>
            </w:pPr>
            <w:r w:rsidRPr="00B57AC6">
              <w:rPr>
                <w:color w:val="000000"/>
              </w:rPr>
              <w:t>Nam châm dính bảng</w:t>
            </w:r>
          </w:p>
        </w:tc>
        <w:tc>
          <w:tcPr>
            <w:tcW w:w="4557" w:type="dxa"/>
            <w:noWrap/>
            <w:vAlign w:val="center"/>
          </w:tcPr>
          <w:p w14:paraId="3EBCFD3E" w14:textId="77777777" w:rsidR="001741A0" w:rsidRPr="00B57AC6" w:rsidRDefault="001741A0" w:rsidP="00E05E1A">
            <w:pPr>
              <w:tabs>
                <w:tab w:val="left" w:pos="1699"/>
              </w:tabs>
              <w:spacing w:before="60" w:after="60"/>
              <w:ind w:left="-38" w:right="-30"/>
              <w:rPr>
                <w:rStyle w:val="fontstyle01"/>
                <w:color w:val="auto"/>
              </w:rPr>
            </w:pPr>
            <w:r w:rsidRPr="00B57AC6">
              <w:rPr>
                <w:color w:val="000000"/>
              </w:rPr>
              <w:t>Kích thước: Đường kính 32 mm, chuyên sử dụng trên bề mặt sắt, bảng từ</w:t>
            </w:r>
          </w:p>
        </w:tc>
        <w:tc>
          <w:tcPr>
            <w:tcW w:w="1243" w:type="dxa"/>
            <w:noWrap/>
            <w:vAlign w:val="center"/>
          </w:tcPr>
          <w:p w14:paraId="734C154D" w14:textId="77777777" w:rsidR="001741A0" w:rsidRPr="00B57AC6" w:rsidRDefault="001741A0" w:rsidP="00E05E1A">
            <w:pPr>
              <w:spacing w:before="60" w:after="60"/>
              <w:ind w:right="-75"/>
              <w:jc w:val="right"/>
              <w:rPr>
                <w:rStyle w:val="fontstyle01"/>
                <w:color w:val="auto"/>
              </w:rPr>
            </w:pPr>
            <w:r w:rsidRPr="00B57AC6">
              <w:t>4,8</w:t>
            </w:r>
          </w:p>
        </w:tc>
      </w:tr>
      <w:tr w:rsidR="001741A0" w:rsidRPr="00B57AC6" w14:paraId="19914A7C" w14:textId="77777777" w:rsidTr="00AD2950">
        <w:trPr>
          <w:trHeight w:val="315"/>
        </w:trPr>
        <w:tc>
          <w:tcPr>
            <w:tcW w:w="534" w:type="dxa"/>
            <w:noWrap/>
            <w:vAlign w:val="center"/>
          </w:tcPr>
          <w:p w14:paraId="74F38C4D" w14:textId="77777777" w:rsidR="001741A0" w:rsidRPr="00B57AC6" w:rsidRDefault="001741A0" w:rsidP="00F4124C">
            <w:pPr>
              <w:spacing w:before="60" w:after="60"/>
              <w:ind w:right="-82"/>
              <w:jc w:val="center"/>
            </w:pPr>
            <w:r w:rsidRPr="00B57AC6">
              <w:t>13</w:t>
            </w:r>
          </w:p>
        </w:tc>
        <w:tc>
          <w:tcPr>
            <w:tcW w:w="3130" w:type="dxa"/>
            <w:noWrap/>
            <w:vAlign w:val="center"/>
          </w:tcPr>
          <w:p w14:paraId="3E5A5BE9" w14:textId="77777777" w:rsidR="001741A0" w:rsidRPr="00B57AC6" w:rsidRDefault="001741A0" w:rsidP="00F4124C">
            <w:pPr>
              <w:spacing w:before="60" w:after="60"/>
              <w:ind w:left="-58" w:right="-66"/>
              <w:rPr>
                <w:rStyle w:val="fontstyle01"/>
                <w:color w:val="auto"/>
              </w:rPr>
            </w:pPr>
            <w:r w:rsidRPr="00B57AC6">
              <w:rPr>
                <w:rStyle w:val="fontstyle01"/>
                <w:color w:val="auto"/>
              </w:rPr>
              <w:t xml:space="preserve">Bếp ga công nghiệp </w:t>
            </w:r>
          </w:p>
        </w:tc>
        <w:tc>
          <w:tcPr>
            <w:tcW w:w="4557" w:type="dxa"/>
            <w:noWrap/>
            <w:vAlign w:val="center"/>
          </w:tcPr>
          <w:p w14:paraId="2B84CFE3" w14:textId="77777777" w:rsidR="001741A0" w:rsidRPr="00B57AC6" w:rsidRDefault="001741A0" w:rsidP="00F4124C">
            <w:pPr>
              <w:tabs>
                <w:tab w:val="left" w:pos="1699"/>
              </w:tabs>
              <w:spacing w:before="60" w:after="60"/>
              <w:ind w:left="-38" w:right="-30"/>
              <w:rPr>
                <w:rStyle w:val="fontstyle01"/>
                <w:color w:val="auto"/>
              </w:rPr>
            </w:pPr>
            <w:r w:rsidRPr="00F4124C">
              <w:rPr>
                <w:rStyle w:val="fontstyle01"/>
                <w:color w:val="auto"/>
              </w:rPr>
              <w:t>Chất liệu Inox.</w:t>
            </w:r>
            <w:r w:rsidRPr="00F4124C">
              <w:br/>
            </w:r>
            <w:r w:rsidRPr="00F4124C">
              <w:rPr>
                <w:rStyle w:val="fontstyle01"/>
                <w:color w:val="auto"/>
              </w:rPr>
              <w:t xml:space="preserve">Loại bếp 3 họng lửa </w:t>
            </w:r>
          </w:p>
        </w:tc>
        <w:tc>
          <w:tcPr>
            <w:tcW w:w="1243" w:type="dxa"/>
            <w:noWrap/>
            <w:vAlign w:val="center"/>
          </w:tcPr>
          <w:p w14:paraId="212813EE" w14:textId="77777777" w:rsidR="001741A0" w:rsidRPr="00B57AC6" w:rsidRDefault="001741A0" w:rsidP="00F4124C">
            <w:pPr>
              <w:spacing w:before="60" w:after="60"/>
              <w:ind w:right="-75"/>
              <w:jc w:val="right"/>
              <w:rPr>
                <w:rStyle w:val="fontstyle01"/>
                <w:color w:val="auto"/>
              </w:rPr>
            </w:pPr>
            <w:r w:rsidRPr="00B57AC6">
              <w:rPr>
                <w:rStyle w:val="fontstyle01"/>
                <w:color w:val="auto"/>
              </w:rPr>
              <w:t>12,89</w:t>
            </w:r>
          </w:p>
        </w:tc>
      </w:tr>
      <w:tr w:rsidR="001741A0" w:rsidRPr="00B57AC6" w14:paraId="5E6EC828" w14:textId="77777777" w:rsidTr="00AD2950">
        <w:trPr>
          <w:trHeight w:val="315"/>
        </w:trPr>
        <w:tc>
          <w:tcPr>
            <w:tcW w:w="534" w:type="dxa"/>
            <w:noWrap/>
            <w:vAlign w:val="center"/>
          </w:tcPr>
          <w:p w14:paraId="75E33349" w14:textId="77777777" w:rsidR="001741A0" w:rsidRPr="00B57AC6" w:rsidRDefault="001741A0" w:rsidP="00F4124C">
            <w:pPr>
              <w:spacing w:before="60" w:after="60"/>
              <w:ind w:right="-82"/>
              <w:jc w:val="center"/>
            </w:pPr>
            <w:r w:rsidRPr="00B57AC6">
              <w:t>14</w:t>
            </w:r>
          </w:p>
        </w:tc>
        <w:tc>
          <w:tcPr>
            <w:tcW w:w="3130" w:type="dxa"/>
            <w:tcBorders>
              <w:top w:val="single" w:sz="4" w:space="0" w:color="auto"/>
              <w:left w:val="single" w:sz="4" w:space="0" w:color="auto"/>
              <w:bottom w:val="single" w:sz="4" w:space="0" w:color="auto"/>
              <w:right w:val="single" w:sz="4" w:space="0" w:color="auto"/>
            </w:tcBorders>
            <w:noWrap/>
            <w:vAlign w:val="center"/>
          </w:tcPr>
          <w:p w14:paraId="28337939" w14:textId="77777777" w:rsidR="001741A0" w:rsidRPr="00B57AC6" w:rsidRDefault="001741A0" w:rsidP="00F4124C">
            <w:pPr>
              <w:spacing w:before="60" w:after="60"/>
              <w:ind w:left="-58" w:right="-66"/>
              <w:rPr>
                <w:rStyle w:val="fontstyle01"/>
                <w:color w:val="auto"/>
                <w:spacing w:val="-12"/>
                <w:lang w:val="fr-FR"/>
              </w:rPr>
            </w:pPr>
            <w:r w:rsidRPr="00B57AC6">
              <w:rPr>
                <w:rStyle w:val="fontstyle01"/>
                <w:color w:val="auto"/>
              </w:rPr>
              <w:t xml:space="preserve">Bếp ga đôi </w:t>
            </w:r>
          </w:p>
        </w:tc>
        <w:tc>
          <w:tcPr>
            <w:tcW w:w="4557" w:type="dxa"/>
            <w:tcBorders>
              <w:top w:val="single" w:sz="4" w:space="0" w:color="auto"/>
              <w:left w:val="single" w:sz="4" w:space="0" w:color="auto"/>
              <w:bottom w:val="single" w:sz="4" w:space="0" w:color="auto"/>
              <w:right w:val="single" w:sz="4" w:space="0" w:color="auto"/>
            </w:tcBorders>
            <w:noWrap/>
            <w:vAlign w:val="center"/>
          </w:tcPr>
          <w:p w14:paraId="59BE435E" w14:textId="77777777" w:rsidR="001741A0" w:rsidRPr="00B57AC6" w:rsidRDefault="001741A0" w:rsidP="00F4124C">
            <w:pPr>
              <w:tabs>
                <w:tab w:val="left" w:pos="1699"/>
              </w:tabs>
              <w:ind w:left="-38" w:right="-30"/>
              <w:rPr>
                <w:rStyle w:val="fontstyle01"/>
                <w:color w:val="auto"/>
                <w:lang w:val="fr-FR"/>
              </w:rPr>
            </w:pPr>
            <w:r w:rsidRPr="00B57AC6">
              <w:rPr>
                <w:rStyle w:val="fontstyle01"/>
                <w:color w:val="auto"/>
              </w:rPr>
              <w:t xml:space="preserve">Loại phổ thông </w:t>
            </w:r>
          </w:p>
        </w:tc>
        <w:tc>
          <w:tcPr>
            <w:tcW w:w="1243" w:type="dxa"/>
            <w:tcBorders>
              <w:top w:val="single" w:sz="4" w:space="0" w:color="auto"/>
              <w:left w:val="single" w:sz="4" w:space="0" w:color="auto"/>
              <w:bottom w:val="single" w:sz="4" w:space="0" w:color="auto"/>
              <w:right w:val="single" w:sz="4" w:space="0" w:color="auto"/>
            </w:tcBorders>
            <w:noWrap/>
            <w:vAlign w:val="center"/>
          </w:tcPr>
          <w:p w14:paraId="732B47CF" w14:textId="77777777" w:rsidR="001741A0" w:rsidRPr="00B57AC6" w:rsidRDefault="001741A0" w:rsidP="00F4124C">
            <w:pPr>
              <w:spacing w:before="60" w:after="60"/>
              <w:ind w:right="-75"/>
              <w:jc w:val="right"/>
              <w:rPr>
                <w:rStyle w:val="fontstyle01"/>
                <w:color w:val="auto"/>
              </w:rPr>
            </w:pPr>
            <w:r w:rsidRPr="00B57AC6">
              <w:rPr>
                <w:rStyle w:val="fontstyle01"/>
                <w:color w:val="auto"/>
              </w:rPr>
              <w:t>12,89</w:t>
            </w:r>
          </w:p>
        </w:tc>
      </w:tr>
      <w:tr w:rsidR="001741A0" w:rsidRPr="00B57AC6" w14:paraId="62B0A005" w14:textId="77777777" w:rsidTr="00AD2950">
        <w:trPr>
          <w:trHeight w:val="315"/>
        </w:trPr>
        <w:tc>
          <w:tcPr>
            <w:tcW w:w="534" w:type="dxa"/>
            <w:noWrap/>
            <w:vAlign w:val="center"/>
          </w:tcPr>
          <w:p w14:paraId="5B019F64" w14:textId="77777777" w:rsidR="001741A0" w:rsidRPr="00B57AC6" w:rsidRDefault="001741A0" w:rsidP="00F4124C">
            <w:pPr>
              <w:spacing w:before="60" w:after="60"/>
              <w:ind w:right="-82"/>
              <w:jc w:val="center"/>
            </w:pPr>
            <w:r w:rsidRPr="00B57AC6">
              <w:t>15</w:t>
            </w:r>
          </w:p>
        </w:tc>
        <w:tc>
          <w:tcPr>
            <w:tcW w:w="3130" w:type="dxa"/>
            <w:noWrap/>
            <w:vAlign w:val="center"/>
          </w:tcPr>
          <w:p w14:paraId="684C98A4" w14:textId="77777777" w:rsidR="001741A0" w:rsidRPr="00B57AC6" w:rsidRDefault="001741A0" w:rsidP="00F4124C">
            <w:pPr>
              <w:spacing w:before="60" w:after="60"/>
              <w:ind w:left="-58" w:right="-66"/>
            </w:pPr>
            <w:r w:rsidRPr="00B57AC6">
              <w:rPr>
                <w:rStyle w:val="fontstyle01"/>
                <w:color w:val="auto"/>
              </w:rPr>
              <w:t xml:space="preserve">Chậu rửa có thành sau </w:t>
            </w:r>
          </w:p>
        </w:tc>
        <w:tc>
          <w:tcPr>
            <w:tcW w:w="4557" w:type="dxa"/>
            <w:noWrap/>
            <w:vAlign w:val="center"/>
          </w:tcPr>
          <w:p w14:paraId="5D88B932" w14:textId="77777777" w:rsidR="001741A0" w:rsidRPr="00B57AC6" w:rsidRDefault="001741A0" w:rsidP="00F4124C">
            <w:pPr>
              <w:tabs>
                <w:tab w:val="left" w:pos="1699"/>
              </w:tabs>
              <w:spacing w:before="60" w:after="60"/>
              <w:ind w:left="-38" w:right="-30"/>
            </w:pPr>
            <w:r w:rsidRPr="00B57AC6">
              <w:rPr>
                <w:rStyle w:val="fontstyle01"/>
                <w:color w:val="auto"/>
              </w:rPr>
              <w:t>Chất liệu Inox</w:t>
            </w:r>
          </w:p>
        </w:tc>
        <w:tc>
          <w:tcPr>
            <w:tcW w:w="1243" w:type="dxa"/>
            <w:noWrap/>
            <w:vAlign w:val="center"/>
          </w:tcPr>
          <w:p w14:paraId="6135A966"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71DC17E1" w14:textId="77777777" w:rsidTr="00AD2950">
        <w:trPr>
          <w:trHeight w:val="315"/>
        </w:trPr>
        <w:tc>
          <w:tcPr>
            <w:tcW w:w="534" w:type="dxa"/>
            <w:noWrap/>
            <w:vAlign w:val="center"/>
          </w:tcPr>
          <w:p w14:paraId="2CF7C439" w14:textId="77777777" w:rsidR="001741A0" w:rsidRPr="00B57AC6" w:rsidRDefault="001741A0" w:rsidP="00F4124C">
            <w:pPr>
              <w:spacing w:before="60" w:after="60"/>
              <w:ind w:right="-82"/>
              <w:jc w:val="center"/>
            </w:pPr>
            <w:r w:rsidRPr="00B57AC6">
              <w:t>16</w:t>
            </w:r>
          </w:p>
        </w:tc>
        <w:tc>
          <w:tcPr>
            <w:tcW w:w="3130" w:type="dxa"/>
            <w:noWrap/>
            <w:vAlign w:val="center"/>
          </w:tcPr>
          <w:p w14:paraId="382F8178" w14:textId="77777777" w:rsidR="001741A0" w:rsidRPr="00B57AC6" w:rsidRDefault="001741A0" w:rsidP="00F4124C">
            <w:pPr>
              <w:spacing w:before="60" w:after="60"/>
              <w:ind w:left="-58" w:right="-66"/>
            </w:pPr>
            <w:r w:rsidRPr="00B57AC6">
              <w:rPr>
                <w:rStyle w:val="fontstyle01"/>
                <w:color w:val="auto"/>
              </w:rPr>
              <w:t>Bàn chế biến có giá nan</w:t>
            </w:r>
            <w:r w:rsidRPr="00B57AC6">
              <w:br/>
            </w:r>
            <w:r w:rsidRPr="00B57AC6">
              <w:rPr>
                <w:rStyle w:val="fontstyle01"/>
                <w:color w:val="auto"/>
              </w:rPr>
              <w:t>dưới (Bàn chặt)</w:t>
            </w:r>
          </w:p>
        </w:tc>
        <w:tc>
          <w:tcPr>
            <w:tcW w:w="4557" w:type="dxa"/>
            <w:noWrap/>
            <w:vAlign w:val="center"/>
          </w:tcPr>
          <w:p w14:paraId="1186AC5E" w14:textId="77777777" w:rsidR="001741A0" w:rsidRPr="00B57AC6" w:rsidRDefault="001741A0" w:rsidP="00F4124C">
            <w:pPr>
              <w:tabs>
                <w:tab w:val="left" w:pos="1699"/>
              </w:tabs>
              <w:spacing w:before="60" w:after="60"/>
              <w:ind w:left="-38" w:right="-30"/>
            </w:pPr>
            <w:r w:rsidRPr="00B57AC6">
              <w:rPr>
                <w:rStyle w:val="fontstyle01"/>
                <w:color w:val="auto"/>
              </w:rPr>
              <w:t>Chất liệu Inox</w:t>
            </w:r>
          </w:p>
        </w:tc>
        <w:tc>
          <w:tcPr>
            <w:tcW w:w="1243" w:type="dxa"/>
            <w:noWrap/>
            <w:vAlign w:val="center"/>
          </w:tcPr>
          <w:p w14:paraId="768F4878"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1CE96AB0" w14:textId="77777777" w:rsidTr="00AD2950">
        <w:trPr>
          <w:trHeight w:val="315"/>
        </w:trPr>
        <w:tc>
          <w:tcPr>
            <w:tcW w:w="534" w:type="dxa"/>
            <w:noWrap/>
            <w:vAlign w:val="center"/>
          </w:tcPr>
          <w:p w14:paraId="238D0F59" w14:textId="77777777" w:rsidR="001741A0" w:rsidRPr="00B57AC6" w:rsidRDefault="001741A0" w:rsidP="00F4124C">
            <w:pPr>
              <w:spacing w:before="60" w:after="60"/>
              <w:ind w:right="-82"/>
              <w:jc w:val="center"/>
            </w:pPr>
            <w:r w:rsidRPr="00B57AC6">
              <w:t>17</w:t>
            </w:r>
          </w:p>
        </w:tc>
        <w:tc>
          <w:tcPr>
            <w:tcW w:w="3130" w:type="dxa"/>
            <w:noWrap/>
            <w:vAlign w:val="center"/>
          </w:tcPr>
          <w:p w14:paraId="75927F81" w14:textId="77777777" w:rsidR="001741A0" w:rsidRPr="00B57AC6" w:rsidRDefault="001741A0" w:rsidP="00F4124C">
            <w:pPr>
              <w:spacing w:before="60" w:after="60"/>
              <w:ind w:left="-58" w:right="-66"/>
            </w:pPr>
            <w:r w:rsidRPr="00B57AC6">
              <w:rPr>
                <w:rStyle w:val="fontstyle01"/>
                <w:color w:val="auto"/>
              </w:rPr>
              <w:t>Nồi áp suất</w:t>
            </w:r>
          </w:p>
        </w:tc>
        <w:tc>
          <w:tcPr>
            <w:tcW w:w="4557" w:type="dxa"/>
            <w:noWrap/>
            <w:vAlign w:val="center"/>
          </w:tcPr>
          <w:p w14:paraId="10325E38" w14:textId="77777777" w:rsidR="001741A0" w:rsidRPr="00B57AC6" w:rsidRDefault="001741A0" w:rsidP="00F4124C">
            <w:pPr>
              <w:tabs>
                <w:tab w:val="left" w:pos="1699"/>
              </w:tabs>
              <w:spacing w:before="60" w:after="60"/>
              <w:ind w:left="-38" w:right="-30"/>
            </w:pPr>
            <w:r w:rsidRPr="00B57AC6">
              <w:rPr>
                <w:rStyle w:val="fontstyle01"/>
                <w:color w:val="auto"/>
              </w:rPr>
              <w:t>Điện áp 220V/50Hz</w:t>
            </w:r>
            <w:r w:rsidRPr="00B57AC6">
              <w:br/>
            </w:r>
            <w:r w:rsidRPr="00B57AC6">
              <w:rPr>
                <w:rStyle w:val="fontstyle01"/>
                <w:color w:val="auto"/>
              </w:rPr>
              <w:t>Công suất 900W</w:t>
            </w:r>
            <w:r w:rsidRPr="00B57AC6">
              <w:br/>
            </w:r>
            <w:r w:rsidRPr="00B57AC6">
              <w:rPr>
                <w:rStyle w:val="fontstyle01"/>
                <w:color w:val="auto"/>
              </w:rPr>
              <w:t>Dung tích 5 lít</w:t>
            </w:r>
          </w:p>
        </w:tc>
        <w:tc>
          <w:tcPr>
            <w:tcW w:w="1243" w:type="dxa"/>
            <w:noWrap/>
            <w:vAlign w:val="center"/>
          </w:tcPr>
          <w:p w14:paraId="7755429D"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5DEC6A60" w14:textId="77777777" w:rsidTr="00AD2950">
        <w:trPr>
          <w:trHeight w:val="315"/>
        </w:trPr>
        <w:tc>
          <w:tcPr>
            <w:tcW w:w="534" w:type="dxa"/>
            <w:noWrap/>
            <w:vAlign w:val="center"/>
          </w:tcPr>
          <w:p w14:paraId="41AE99E9" w14:textId="77777777" w:rsidR="001741A0" w:rsidRPr="00B57AC6" w:rsidRDefault="001741A0" w:rsidP="00F4124C">
            <w:pPr>
              <w:spacing w:before="60" w:after="60"/>
              <w:ind w:right="-82"/>
              <w:jc w:val="center"/>
            </w:pPr>
            <w:r w:rsidRPr="00B57AC6">
              <w:t>18</w:t>
            </w:r>
          </w:p>
        </w:tc>
        <w:tc>
          <w:tcPr>
            <w:tcW w:w="3130" w:type="dxa"/>
            <w:noWrap/>
            <w:vAlign w:val="center"/>
          </w:tcPr>
          <w:p w14:paraId="62534D6B" w14:textId="77777777" w:rsidR="001741A0" w:rsidRPr="00B57AC6" w:rsidRDefault="001741A0" w:rsidP="00F4124C">
            <w:pPr>
              <w:spacing w:before="60" w:after="60"/>
              <w:ind w:left="-58" w:right="-66"/>
            </w:pPr>
            <w:r w:rsidRPr="00B57AC6">
              <w:rPr>
                <w:rStyle w:val="fontstyle01"/>
                <w:color w:val="auto"/>
              </w:rPr>
              <w:t>Lò nướng</w:t>
            </w:r>
          </w:p>
        </w:tc>
        <w:tc>
          <w:tcPr>
            <w:tcW w:w="4557" w:type="dxa"/>
            <w:noWrap/>
            <w:vAlign w:val="center"/>
          </w:tcPr>
          <w:p w14:paraId="30CDF08B" w14:textId="77777777" w:rsidR="001741A0" w:rsidRPr="00B57AC6" w:rsidRDefault="001741A0" w:rsidP="00F4124C">
            <w:pPr>
              <w:tabs>
                <w:tab w:val="left" w:pos="1699"/>
              </w:tabs>
              <w:spacing w:before="60" w:after="60"/>
              <w:ind w:left="-38" w:right="-30"/>
            </w:pPr>
            <w:r w:rsidRPr="00B57AC6">
              <w:rPr>
                <w:rStyle w:val="fontstyle01"/>
                <w:color w:val="auto"/>
              </w:rPr>
              <w:t>Điện áp 220V/50Hz</w:t>
            </w:r>
            <w:r w:rsidRPr="00B57AC6">
              <w:br/>
            </w:r>
            <w:r w:rsidRPr="00B57AC6">
              <w:rPr>
                <w:rStyle w:val="fontstyle01"/>
                <w:color w:val="auto"/>
              </w:rPr>
              <w:t>Công suất 900W</w:t>
            </w:r>
            <w:r w:rsidRPr="00B57AC6">
              <w:br/>
            </w:r>
            <w:r w:rsidRPr="00B57AC6">
              <w:rPr>
                <w:rStyle w:val="fontstyle01"/>
                <w:color w:val="auto"/>
              </w:rPr>
              <w:t>Dung tích 5 lít</w:t>
            </w:r>
          </w:p>
        </w:tc>
        <w:tc>
          <w:tcPr>
            <w:tcW w:w="1243" w:type="dxa"/>
            <w:noWrap/>
            <w:vAlign w:val="center"/>
          </w:tcPr>
          <w:p w14:paraId="6791C2D6" w14:textId="77777777" w:rsidR="001741A0" w:rsidRPr="00B57AC6" w:rsidRDefault="001741A0" w:rsidP="00F4124C">
            <w:pPr>
              <w:spacing w:before="60" w:after="60"/>
              <w:ind w:right="-75"/>
              <w:jc w:val="right"/>
            </w:pPr>
            <w:r w:rsidRPr="00B57AC6">
              <w:rPr>
                <w:rStyle w:val="fontstyle01"/>
                <w:color w:val="auto"/>
              </w:rPr>
              <w:t>5,11</w:t>
            </w:r>
          </w:p>
        </w:tc>
      </w:tr>
      <w:tr w:rsidR="001741A0" w:rsidRPr="00B57AC6" w14:paraId="65A625F5" w14:textId="77777777" w:rsidTr="00AD2950">
        <w:trPr>
          <w:trHeight w:val="630"/>
        </w:trPr>
        <w:tc>
          <w:tcPr>
            <w:tcW w:w="534" w:type="dxa"/>
            <w:noWrap/>
            <w:vAlign w:val="center"/>
          </w:tcPr>
          <w:p w14:paraId="51B9CE86" w14:textId="77777777" w:rsidR="001741A0" w:rsidRPr="00B57AC6" w:rsidRDefault="001741A0" w:rsidP="00F4124C">
            <w:pPr>
              <w:spacing w:before="60" w:after="60"/>
              <w:ind w:right="-82"/>
              <w:jc w:val="center"/>
            </w:pPr>
            <w:r w:rsidRPr="00B57AC6">
              <w:t>19</w:t>
            </w:r>
          </w:p>
        </w:tc>
        <w:tc>
          <w:tcPr>
            <w:tcW w:w="3130" w:type="dxa"/>
            <w:noWrap/>
            <w:vAlign w:val="center"/>
          </w:tcPr>
          <w:p w14:paraId="6034C8DD" w14:textId="77777777" w:rsidR="001741A0" w:rsidRPr="00B57AC6" w:rsidRDefault="001741A0" w:rsidP="00F4124C">
            <w:pPr>
              <w:spacing w:before="60" w:after="60"/>
              <w:ind w:left="-58" w:right="-66"/>
            </w:pPr>
            <w:r w:rsidRPr="00B57AC6">
              <w:rPr>
                <w:rStyle w:val="fontstyle01"/>
                <w:color w:val="auto"/>
              </w:rPr>
              <w:t>Nồi cơm điện</w:t>
            </w:r>
          </w:p>
        </w:tc>
        <w:tc>
          <w:tcPr>
            <w:tcW w:w="4557" w:type="dxa"/>
            <w:vAlign w:val="center"/>
          </w:tcPr>
          <w:p w14:paraId="640AAC7C" w14:textId="77777777" w:rsidR="001741A0" w:rsidRPr="00B57AC6" w:rsidRDefault="001741A0" w:rsidP="00F4124C">
            <w:pPr>
              <w:tabs>
                <w:tab w:val="left" w:pos="1699"/>
              </w:tabs>
              <w:spacing w:before="60" w:after="60"/>
              <w:ind w:left="-38" w:right="-30"/>
            </w:pPr>
            <w:r w:rsidRPr="00B57AC6">
              <w:rPr>
                <w:rStyle w:val="fontstyle01"/>
                <w:color w:val="auto"/>
              </w:rPr>
              <w:t>Điện áp 220V/50Hz</w:t>
            </w:r>
            <w:r w:rsidRPr="00B57AC6">
              <w:br/>
            </w:r>
            <w:r w:rsidRPr="00B57AC6">
              <w:rPr>
                <w:rStyle w:val="fontstyle01"/>
                <w:color w:val="auto"/>
              </w:rPr>
              <w:t>Công suất 1200W</w:t>
            </w:r>
            <w:r w:rsidRPr="00B57AC6">
              <w:br/>
            </w:r>
            <w:r w:rsidRPr="00B57AC6">
              <w:rPr>
                <w:rStyle w:val="fontstyle01"/>
                <w:color w:val="auto"/>
              </w:rPr>
              <w:t>Dung tích 1,5 lít</w:t>
            </w:r>
          </w:p>
        </w:tc>
        <w:tc>
          <w:tcPr>
            <w:tcW w:w="1243" w:type="dxa"/>
            <w:noWrap/>
            <w:vAlign w:val="center"/>
          </w:tcPr>
          <w:p w14:paraId="088807F6" w14:textId="77777777" w:rsidR="001741A0" w:rsidRPr="00B57AC6" w:rsidRDefault="001741A0" w:rsidP="00F4124C">
            <w:pPr>
              <w:spacing w:before="60" w:after="60"/>
              <w:ind w:right="-75"/>
              <w:jc w:val="right"/>
            </w:pPr>
            <w:r w:rsidRPr="00B57AC6">
              <w:rPr>
                <w:rStyle w:val="fontstyle01"/>
                <w:color w:val="auto"/>
              </w:rPr>
              <w:t>2,56</w:t>
            </w:r>
          </w:p>
        </w:tc>
      </w:tr>
      <w:tr w:rsidR="001741A0" w:rsidRPr="00B57AC6" w14:paraId="67568436" w14:textId="77777777" w:rsidTr="00AD2950">
        <w:trPr>
          <w:trHeight w:val="315"/>
        </w:trPr>
        <w:tc>
          <w:tcPr>
            <w:tcW w:w="534" w:type="dxa"/>
            <w:noWrap/>
            <w:vAlign w:val="center"/>
          </w:tcPr>
          <w:p w14:paraId="320B0DAF" w14:textId="77777777" w:rsidR="001741A0" w:rsidRPr="00B57AC6" w:rsidRDefault="001741A0" w:rsidP="00F4124C">
            <w:pPr>
              <w:spacing w:before="60" w:after="60"/>
              <w:ind w:right="-82"/>
              <w:jc w:val="center"/>
            </w:pPr>
            <w:r w:rsidRPr="00B57AC6">
              <w:t>20</w:t>
            </w:r>
          </w:p>
        </w:tc>
        <w:tc>
          <w:tcPr>
            <w:tcW w:w="3130" w:type="dxa"/>
            <w:tcBorders>
              <w:top w:val="single" w:sz="4" w:space="0" w:color="auto"/>
              <w:left w:val="single" w:sz="4" w:space="0" w:color="auto"/>
              <w:bottom w:val="single" w:sz="4" w:space="0" w:color="auto"/>
              <w:right w:val="single" w:sz="4" w:space="0" w:color="auto"/>
            </w:tcBorders>
            <w:noWrap/>
            <w:vAlign w:val="center"/>
          </w:tcPr>
          <w:p w14:paraId="6D18B8B4" w14:textId="77777777" w:rsidR="001741A0" w:rsidRPr="00B57AC6" w:rsidRDefault="001741A0" w:rsidP="00F4124C">
            <w:pPr>
              <w:spacing w:before="60" w:after="60"/>
              <w:ind w:left="-58" w:right="-66"/>
            </w:pPr>
            <w:r w:rsidRPr="00B57AC6">
              <w:rPr>
                <w:rStyle w:val="fontstyle01"/>
                <w:color w:val="auto"/>
              </w:rPr>
              <w:t xml:space="preserve">Nồi các kích cỡ </w:t>
            </w:r>
          </w:p>
        </w:tc>
        <w:tc>
          <w:tcPr>
            <w:tcW w:w="4557" w:type="dxa"/>
            <w:tcBorders>
              <w:top w:val="single" w:sz="4" w:space="0" w:color="auto"/>
              <w:left w:val="single" w:sz="4" w:space="0" w:color="auto"/>
              <w:bottom w:val="single" w:sz="4" w:space="0" w:color="auto"/>
              <w:right w:val="single" w:sz="4" w:space="0" w:color="auto"/>
            </w:tcBorders>
            <w:noWrap/>
            <w:vAlign w:val="center"/>
          </w:tcPr>
          <w:p w14:paraId="6872D231" w14:textId="77777777" w:rsidR="001741A0" w:rsidRPr="00B57AC6" w:rsidRDefault="001741A0" w:rsidP="00F4124C">
            <w:pPr>
              <w:tabs>
                <w:tab w:val="left" w:pos="1699"/>
              </w:tabs>
              <w:spacing w:before="60" w:after="60"/>
              <w:ind w:left="-38" w:right="-30"/>
            </w:pPr>
            <w:r w:rsidRPr="00B57AC6">
              <w:rPr>
                <w:rStyle w:val="fontstyle01"/>
                <w:color w:val="auto"/>
              </w:rPr>
              <w:t>Chất liệu inox 304 hoặc nhôm</w:t>
            </w:r>
            <w:r w:rsidRPr="00B57AC6">
              <w:br/>
            </w:r>
            <w:r w:rsidRPr="00B57AC6">
              <w:rPr>
                <w:rStyle w:val="fontstyle01"/>
                <w:color w:val="auto"/>
              </w:rPr>
              <w:t>Gồm nhiều loại có kích cỡ khác nhau</w:t>
            </w:r>
          </w:p>
        </w:tc>
        <w:tc>
          <w:tcPr>
            <w:tcW w:w="1243" w:type="dxa"/>
            <w:noWrap/>
            <w:vAlign w:val="center"/>
          </w:tcPr>
          <w:p w14:paraId="17F684EF"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519B6E6A" w14:textId="77777777" w:rsidTr="00AD2950">
        <w:trPr>
          <w:trHeight w:val="315"/>
        </w:trPr>
        <w:tc>
          <w:tcPr>
            <w:tcW w:w="534" w:type="dxa"/>
            <w:noWrap/>
            <w:vAlign w:val="center"/>
          </w:tcPr>
          <w:p w14:paraId="7D1AFF14" w14:textId="77777777" w:rsidR="001741A0" w:rsidRPr="00B57AC6" w:rsidRDefault="001741A0" w:rsidP="00F4124C">
            <w:pPr>
              <w:spacing w:before="60" w:after="60"/>
              <w:ind w:right="-82"/>
              <w:jc w:val="center"/>
            </w:pPr>
            <w:r w:rsidRPr="00B57AC6">
              <w:t>21</w:t>
            </w:r>
          </w:p>
        </w:tc>
        <w:tc>
          <w:tcPr>
            <w:tcW w:w="3130" w:type="dxa"/>
            <w:noWrap/>
            <w:vAlign w:val="center"/>
          </w:tcPr>
          <w:p w14:paraId="0FB89EF3" w14:textId="77777777" w:rsidR="001741A0" w:rsidRPr="00B57AC6" w:rsidRDefault="001741A0" w:rsidP="00F4124C">
            <w:pPr>
              <w:spacing w:before="60" w:after="60"/>
              <w:ind w:left="-58" w:right="-66"/>
            </w:pPr>
            <w:r w:rsidRPr="00B57AC6">
              <w:rPr>
                <w:rStyle w:val="fontstyle01"/>
                <w:color w:val="auto"/>
              </w:rPr>
              <w:t xml:space="preserve">Vỉ hấp </w:t>
            </w:r>
          </w:p>
        </w:tc>
        <w:tc>
          <w:tcPr>
            <w:tcW w:w="4557" w:type="dxa"/>
            <w:noWrap/>
            <w:vAlign w:val="center"/>
          </w:tcPr>
          <w:p w14:paraId="38B68D58"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4E59443B"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24E80166" w14:textId="77777777" w:rsidTr="00AD2950">
        <w:trPr>
          <w:trHeight w:val="315"/>
        </w:trPr>
        <w:tc>
          <w:tcPr>
            <w:tcW w:w="534" w:type="dxa"/>
            <w:noWrap/>
            <w:vAlign w:val="center"/>
          </w:tcPr>
          <w:p w14:paraId="52E7B053" w14:textId="77777777" w:rsidR="001741A0" w:rsidRPr="00B57AC6" w:rsidRDefault="001741A0" w:rsidP="00F4124C">
            <w:pPr>
              <w:spacing w:before="60" w:after="60"/>
              <w:ind w:right="-82"/>
              <w:jc w:val="center"/>
            </w:pPr>
            <w:r w:rsidRPr="00B57AC6">
              <w:t>22</w:t>
            </w:r>
          </w:p>
        </w:tc>
        <w:tc>
          <w:tcPr>
            <w:tcW w:w="3130" w:type="dxa"/>
            <w:noWrap/>
            <w:vAlign w:val="center"/>
          </w:tcPr>
          <w:p w14:paraId="1D643580" w14:textId="77777777" w:rsidR="001741A0" w:rsidRPr="00B57AC6" w:rsidRDefault="001741A0" w:rsidP="00F4124C">
            <w:pPr>
              <w:spacing w:before="60" w:after="60"/>
              <w:ind w:left="-58" w:right="-66"/>
            </w:pPr>
            <w:r w:rsidRPr="00B57AC6">
              <w:rPr>
                <w:rStyle w:val="fontstyle01"/>
                <w:color w:val="auto"/>
              </w:rPr>
              <w:t>Chảo</w:t>
            </w:r>
          </w:p>
        </w:tc>
        <w:tc>
          <w:tcPr>
            <w:tcW w:w="4557" w:type="dxa"/>
            <w:noWrap/>
            <w:vAlign w:val="center"/>
          </w:tcPr>
          <w:p w14:paraId="28651EB5" w14:textId="77777777" w:rsidR="001741A0" w:rsidRPr="00B57AC6" w:rsidRDefault="001741A0" w:rsidP="00F4124C">
            <w:pPr>
              <w:tabs>
                <w:tab w:val="left" w:pos="1699"/>
              </w:tabs>
              <w:spacing w:before="60" w:after="60"/>
              <w:ind w:left="-38" w:right="-30"/>
            </w:pPr>
            <w:r w:rsidRPr="00B57AC6">
              <w:rPr>
                <w:rStyle w:val="fontstyle01"/>
                <w:color w:val="auto"/>
              </w:rPr>
              <w:t>Chất liệu inox 304 hoặc nhôm</w:t>
            </w:r>
            <w:r w:rsidRPr="00B57AC6">
              <w:br/>
            </w:r>
            <w:r w:rsidRPr="00B57AC6">
              <w:rPr>
                <w:rStyle w:val="fontstyle01"/>
                <w:color w:val="auto"/>
              </w:rPr>
              <w:t>Gồm nhiều loại có kích cỡ khác nhau</w:t>
            </w:r>
          </w:p>
        </w:tc>
        <w:tc>
          <w:tcPr>
            <w:tcW w:w="1243" w:type="dxa"/>
            <w:noWrap/>
            <w:vAlign w:val="center"/>
          </w:tcPr>
          <w:p w14:paraId="4A57C9DD"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0D168515" w14:textId="77777777" w:rsidTr="00AD2950">
        <w:trPr>
          <w:trHeight w:val="315"/>
        </w:trPr>
        <w:tc>
          <w:tcPr>
            <w:tcW w:w="534" w:type="dxa"/>
            <w:noWrap/>
            <w:vAlign w:val="center"/>
          </w:tcPr>
          <w:p w14:paraId="738A5EEC" w14:textId="77777777" w:rsidR="001741A0" w:rsidRPr="00B57AC6" w:rsidRDefault="001741A0" w:rsidP="00F4124C">
            <w:pPr>
              <w:spacing w:before="60" w:after="60"/>
              <w:ind w:right="-82"/>
              <w:jc w:val="center"/>
            </w:pPr>
            <w:r w:rsidRPr="00B57AC6">
              <w:t>23</w:t>
            </w:r>
          </w:p>
        </w:tc>
        <w:tc>
          <w:tcPr>
            <w:tcW w:w="3130" w:type="dxa"/>
            <w:noWrap/>
            <w:vAlign w:val="center"/>
          </w:tcPr>
          <w:p w14:paraId="1E687EC5" w14:textId="77777777" w:rsidR="001741A0" w:rsidRPr="00B57AC6" w:rsidRDefault="001741A0" w:rsidP="00F4124C">
            <w:pPr>
              <w:spacing w:before="60" w:after="60"/>
              <w:ind w:left="-58" w:right="-66"/>
            </w:pPr>
            <w:r w:rsidRPr="00B57AC6">
              <w:rPr>
                <w:rStyle w:val="fontstyle01"/>
                <w:color w:val="auto"/>
              </w:rPr>
              <w:t>Tủ lạnh</w:t>
            </w:r>
          </w:p>
        </w:tc>
        <w:tc>
          <w:tcPr>
            <w:tcW w:w="4557" w:type="dxa"/>
            <w:noWrap/>
            <w:vAlign w:val="center"/>
          </w:tcPr>
          <w:p w14:paraId="29D408EF" w14:textId="77777777" w:rsidR="001741A0" w:rsidRPr="00B57AC6" w:rsidRDefault="001741A0" w:rsidP="00F4124C">
            <w:pPr>
              <w:tabs>
                <w:tab w:val="left" w:pos="1699"/>
              </w:tabs>
              <w:spacing w:before="60" w:after="60"/>
              <w:ind w:left="-38" w:right="-30"/>
            </w:pPr>
            <w:r w:rsidRPr="00B57AC6">
              <w:rPr>
                <w:rStyle w:val="fontstyle01"/>
                <w:color w:val="auto"/>
              </w:rPr>
              <w:t>Loại thông dụng trên thị trường</w:t>
            </w:r>
            <w:r w:rsidRPr="00B57AC6">
              <w:br/>
            </w:r>
            <w:r w:rsidRPr="00B57AC6">
              <w:rPr>
                <w:rStyle w:val="fontstyle01"/>
                <w:color w:val="auto"/>
              </w:rPr>
              <w:t>Công suất: 0.12 kW</w:t>
            </w:r>
          </w:p>
        </w:tc>
        <w:tc>
          <w:tcPr>
            <w:tcW w:w="1243" w:type="dxa"/>
            <w:noWrap/>
            <w:vAlign w:val="center"/>
          </w:tcPr>
          <w:p w14:paraId="46678999"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30A367E7" w14:textId="77777777" w:rsidTr="00AD2950">
        <w:trPr>
          <w:trHeight w:val="315"/>
        </w:trPr>
        <w:tc>
          <w:tcPr>
            <w:tcW w:w="534" w:type="dxa"/>
            <w:noWrap/>
            <w:vAlign w:val="center"/>
          </w:tcPr>
          <w:p w14:paraId="33FC2995" w14:textId="77777777" w:rsidR="001741A0" w:rsidRPr="00B57AC6" w:rsidRDefault="001741A0" w:rsidP="00F4124C">
            <w:pPr>
              <w:spacing w:before="60" w:after="60"/>
              <w:ind w:right="-82"/>
              <w:jc w:val="center"/>
            </w:pPr>
            <w:r w:rsidRPr="00B57AC6">
              <w:t>24</w:t>
            </w:r>
          </w:p>
        </w:tc>
        <w:tc>
          <w:tcPr>
            <w:tcW w:w="3130" w:type="dxa"/>
            <w:noWrap/>
            <w:vAlign w:val="center"/>
          </w:tcPr>
          <w:p w14:paraId="6BD40062" w14:textId="77777777" w:rsidR="001741A0" w:rsidRPr="00B57AC6" w:rsidRDefault="001741A0" w:rsidP="00F4124C">
            <w:pPr>
              <w:spacing w:before="60" w:after="60"/>
              <w:ind w:left="-58" w:right="-66"/>
            </w:pPr>
            <w:r w:rsidRPr="00B57AC6">
              <w:rPr>
                <w:rStyle w:val="fontstyle01"/>
                <w:color w:val="auto"/>
              </w:rPr>
              <w:t>Máy xay sinh tố</w:t>
            </w:r>
          </w:p>
        </w:tc>
        <w:tc>
          <w:tcPr>
            <w:tcW w:w="4557" w:type="dxa"/>
            <w:noWrap/>
            <w:vAlign w:val="center"/>
          </w:tcPr>
          <w:p w14:paraId="3F1FA5D7" w14:textId="77777777" w:rsidR="001741A0" w:rsidRPr="00B57AC6" w:rsidRDefault="001741A0" w:rsidP="00F4124C">
            <w:pPr>
              <w:tabs>
                <w:tab w:val="left" w:pos="1699"/>
              </w:tabs>
              <w:spacing w:before="60" w:after="60"/>
              <w:ind w:left="-38" w:right="-30"/>
            </w:pPr>
            <w:r w:rsidRPr="00B57AC6">
              <w:rPr>
                <w:rStyle w:val="fontstyle01"/>
                <w:color w:val="auto"/>
              </w:rPr>
              <w:t>Loại thông dụng trên thị trường tại thời điểm mua sắm</w:t>
            </w:r>
            <w:r w:rsidRPr="00B57AC6">
              <w:br/>
            </w:r>
            <w:r w:rsidRPr="00B57AC6">
              <w:rPr>
                <w:rStyle w:val="fontstyle01"/>
                <w:color w:val="auto"/>
              </w:rPr>
              <w:t>Công suất ≥ 1200W</w:t>
            </w:r>
          </w:p>
        </w:tc>
        <w:tc>
          <w:tcPr>
            <w:tcW w:w="1243" w:type="dxa"/>
            <w:noWrap/>
            <w:vAlign w:val="center"/>
          </w:tcPr>
          <w:p w14:paraId="3C29F4DC"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2ACED4D8" w14:textId="77777777" w:rsidTr="00AD2950">
        <w:trPr>
          <w:trHeight w:val="315"/>
        </w:trPr>
        <w:tc>
          <w:tcPr>
            <w:tcW w:w="534" w:type="dxa"/>
            <w:noWrap/>
            <w:vAlign w:val="center"/>
          </w:tcPr>
          <w:p w14:paraId="07D5C371" w14:textId="77777777" w:rsidR="001741A0" w:rsidRPr="00B57AC6" w:rsidRDefault="001741A0" w:rsidP="00F4124C">
            <w:pPr>
              <w:spacing w:before="60" w:after="60"/>
              <w:ind w:right="-82"/>
              <w:jc w:val="center"/>
            </w:pPr>
            <w:r w:rsidRPr="00B57AC6">
              <w:t>25</w:t>
            </w:r>
          </w:p>
        </w:tc>
        <w:tc>
          <w:tcPr>
            <w:tcW w:w="3130" w:type="dxa"/>
            <w:noWrap/>
            <w:vAlign w:val="center"/>
          </w:tcPr>
          <w:p w14:paraId="2EB77435" w14:textId="77777777" w:rsidR="001741A0" w:rsidRPr="00B57AC6" w:rsidRDefault="001741A0" w:rsidP="00F4124C">
            <w:pPr>
              <w:spacing w:before="60" w:after="60"/>
              <w:ind w:left="-58" w:right="-66"/>
            </w:pPr>
            <w:r w:rsidRPr="00B57AC6">
              <w:rPr>
                <w:rStyle w:val="fontstyle01"/>
                <w:color w:val="auto"/>
              </w:rPr>
              <w:t xml:space="preserve">Máy xay thịt </w:t>
            </w:r>
          </w:p>
        </w:tc>
        <w:tc>
          <w:tcPr>
            <w:tcW w:w="4557" w:type="dxa"/>
            <w:noWrap/>
            <w:vAlign w:val="center"/>
          </w:tcPr>
          <w:p w14:paraId="4EF1EAE5" w14:textId="77777777" w:rsidR="001741A0" w:rsidRPr="00B57AC6" w:rsidRDefault="001741A0" w:rsidP="00F4124C">
            <w:pPr>
              <w:tabs>
                <w:tab w:val="left" w:pos="1699"/>
              </w:tabs>
              <w:spacing w:before="60" w:after="60"/>
              <w:ind w:left="-38" w:right="-30"/>
            </w:pPr>
            <w:r w:rsidRPr="00B57AC6">
              <w:rPr>
                <w:rStyle w:val="fontstyle01"/>
                <w:color w:val="auto"/>
              </w:rPr>
              <w:t>Loại thông dụng trên thị trường tại thời điểm mua sắm</w:t>
            </w:r>
          </w:p>
        </w:tc>
        <w:tc>
          <w:tcPr>
            <w:tcW w:w="1243" w:type="dxa"/>
            <w:noWrap/>
            <w:vAlign w:val="center"/>
          </w:tcPr>
          <w:p w14:paraId="31CD44A2"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75235EAE" w14:textId="77777777" w:rsidTr="00AD2950">
        <w:trPr>
          <w:trHeight w:val="315"/>
        </w:trPr>
        <w:tc>
          <w:tcPr>
            <w:tcW w:w="534" w:type="dxa"/>
            <w:noWrap/>
            <w:vAlign w:val="center"/>
          </w:tcPr>
          <w:p w14:paraId="5BC81BB6" w14:textId="77777777" w:rsidR="001741A0" w:rsidRPr="00B57AC6" w:rsidRDefault="001741A0" w:rsidP="00F4124C">
            <w:pPr>
              <w:spacing w:before="60" w:after="60"/>
              <w:ind w:right="-82"/>
              <w:jc w:val="center"/>
            </w:pPr>
            <w:r w:rsidRPr="00B57AC6">
              <w:t>26</w:t>
            </w:r>
          </w:p>
        </w:tc>
        <w:tc>
          <w:tcPr>
            <w:tcW w:w="3130" w:type="dxa"/>
            <w:tcBorders>
              <w:top w:val="single" w:sz="4" w:space="0" w:color="auto"/>
              <w:left w:val="single" w:sz="4" w:space="0" w:color="auto"/>
              <w:bottom w:val="single" w:sz="4" w:space="0" w:color="auto"/>
              <w:right w:val="single" w:sz="4" w:space="0" w:color="auto"/>
            </w:tcBorders>
            <w:vAlign w:val="center"/>
          </w:tcPr>
          <w:p w14:paraId="26DC0CA1" w14:textId="77777777" w:rsidR="001741A0" w:rsidRPr="00B57AC6" w:rsidRDefault="001741A0" w:rsidP="00F4124C">
            <w:pPr>
              <w:spacing w:before="60" w:after="60"/>
              <w:ind w:left="-58" w:right="-66"/>
            </w:pPr>
            <w:r w:rsidRPr="00B57AC6">
              <w:rPr>
                <w:rStyle w:val="fontstyle01"/>
                <w:color w:val="auto"/>
              </w:rPr>
              <w:t>Đĩa vuông</w:t>
            </w:r>
          </w:p>
        </w:tc>
        <w:tc>
          <w:tcPr>
            <w:tcW w:w="4557" w:type="dxa"/>
            <w:tcBorders>
              <w:top w:val="single" w:sz="4" w:space="0" w:color="auto"/>
              <w:left w:val="single" w:sz="4" w:space="0" w:color="auto"/>
              <w:bottom w:val="single" w:sz="4" w:space="0" w:color="auto"/>
              <w:right w:val="single" w:sz="4" w:space="0" w:color="auto"/>
            </w:tcBorders>
            <w:noWrap/>
            <w:vAlign w:val="center"/>
          </w:tcPr>
          <w:p w14:paraId="62DD4B76" w14:textId="77777777" w:rsidR="001741A0" w:rsidRPr="00B57AC6" w:rsidRDefault="001741A0" w:rsidP="00F4124C">
            <w:pPr>
              <w:tabs>
                <w:tab w:val="left" w:pos="1699"/>
              </w:tabs>
              <w:spacing w:before="60" w:after="60"/>
              <w:ind w:left="-38" w:right="-30"/>
            </w:pPr>
            <w:r w:rsidRPr="00B57AC6">
              <w:rPr>
                <w:rStyle w:val="fontstyle01"/>
                <w:color w:val="auto"/>
              </w:rPr>
              <w:t>Chất liệu bằng sứ, thủy tinh, Inox 304, nhựa hoặc nhôm và kích thước khác nhau</w:t>
            </w:r>
          </w:p>
        </w:tc>
        <w:tc>
          <w:tcPr>
            <w:tcW w:w="1243" w:type="dxa"/>
            <w:noWrap/>
            <w:vAlign w:val="center"/>
          </w:tcPr>
          <w:p w14:paraId="5EA4D8F0"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612D4C77" w14:textId="77777777" w:rsidTr="00AD2950">
        <w:trPr>
          <w:trHeight w:val="315"/>
        </w:trPr>
        <w:tc>
          <w:tcPr>
            <w:tcW w:w="534" w:type="dxa"/>
            <w:noWrap/>
            <w:vAlign w:val="center"/>
          </w:tcPr>
          <w:p w14:paraId="68F41DD6" w14:textId="77777777" w:rsidR="001741A0" w:rsidRPr="00B57AC6" w:rsidRDefault="001741A0" w:rsidP="00F4124C">
            <w:pPr>
              <w:spacing w:before="60" w:after="60"/>
              <w:ind w:right="-82"/>
              <w:jc w:val="center"/>
            </w:pPr>
            <w:r w:rsidRPr="00B57AC6">
              <w:t>27</w:t>
            </w:r>
          </w:p>
        </w:tc>
        <w:tc>
          <w:tcPr>
            <w:tcW w:w="3130" w:type="dxa"/>
            <w:vAlign w:val="center"/>
          </w:tcPr>
          <w:p w14:paraId="782998D8" w14:textId="77777777" w:rsidR="001741A0" w:rsidRPr="00B57AC6" w:rsidRDefault="001741A0" w:rsidP="00F4124C">
            <w:pPr>
              <w:spacing w:before="60" w:after="60"/>
              <w:ind w:left="-58" w:right="-66"/>
            </w:pPr>
            <w:r w:rsidRPr="00B57AC6">
              <w:rPr>
                <w:rStyle w:val="fontstyle01"/>
                <w:color w:val="auto"/>
              </w:rPr>
              <w:t>Chậu các cỡ</w:t>
            </w:r>
          </w:p>
        </w:tc>
        <w:tc>
          <w:tcPr>
            <w:tcW w:w="4557" w:type="dxa"/>
            <w:noWrap/>
            <w:vAlign w:val="center"/>
          </w:tcPr>
          <w:p w14:paraId="6ED98B34" w14:textId="77777777" w:rsidR="001741A0" w:rsidRPr="00B57AC6" w:rsidRDefault="001741A0" w:rsidP="00F4124C">
            <w:pPr>
              <w:tabs>
                <w:tab w:val="left" w:pos="1699"/>
              </w:tabs>
              <w:spacing w:before="60" w:after="60"/>
              <w:ind w:left="-38" w:right="-30"/>
            </w:pPr>
            <w:r w:rsidRPr="00B57AC6">
              <w:rPr>
                <w:rStyle w:val="fontstyle01"/>
                <w:color w:val="auto"/>
              </w:rPr>
              <w:t xml:space="preserve">Chất liệu nhôm, Inox 304 hoặc nhựa, </w:t>
            </w:r>
            <w:r w:rsidRPr="00B57AC6">
              <w:rPr>
                <w:rStyle w:val="fontstyle01"/>
                <w:color w:val="auto"/>
              </w:rPr>
              <w:lastRenderedPageBreak/>
              <w:t>Gồm nhiều loại có hình dáng và kích thước khác nhau</w:t>
            </w:r>
          </w:p>
        </w:tc>
        <w:tc>
          <w:tcPr>
            <w:tcW w:w="1243" w:type="dxa"/>
            <w:noWrap/>
            <w:vAlign w:val="center"/>
          </w:tcPr>
          <w:p w14:paraId="2ABE4A18" w14:textId="77777777" w:rsidR="001741A0" w:rsidRPr="00B57AC6" w:rsidRDefault="001741A0" w:rsidP="00F4124C">
            <w:pPr>
              <w:spacing w:before="60" w:after="60"/>
              <w:ind w:right="-75"/>
              <w:jc w:val="right"/>
            </w:pPr>
            <w:r w:rsidRPr="00B57AC6">
              <w:rPr>
                <w:rStyle w:val="fontstyle01"/>
                <w:color w:val="auto"/>
              </w:rPr>
              <w:lastRenderedPageBreak/>
              <w:t>12,89</w:t>
            </w:r>
          </w:p>
        </w:tc>
      </w:tr>
      <w:tr w:rsidR="001741A0" w:rsidRPr="00B57AC6" w14:paraId="5B7A077F" w14:textId="77777777" w:rsidTr="00AD2950">
        <w:trPr>
          <w:trHeight w:val="630"/>
        </w:trPr>
        <w:tc>
          <w:tcPr>
            <w:tcW w:w="534" w:type="dxa"/>
            <w:noWrap/>
            <w:vAlign w:val="center"/>
          </w:tcPr>
          <w:p w14:paraId="21DB5197" w14:textId="77777777" w:rsidR="001741A0" w:rsidRPr="00B57AC6" w:rsidRDefault="001741A0" w:rsidP="00F4124C">
            <w:pPr>
              <w:spacing w:before="60" w:after="60"/>
              <w:ind w:right="-82"/>
              <w:jc w:val="center"/>
            </w:pPr>
            <w:r w:rsidRPr="00B57AC6">
              <w:lastRenderedPageBreak/>
              <w:t>28</w:t>
            </w:r>
          </w:p>
        </w:tc>
        <w:tc>
          <w:tcPr>
            <w:tcW w:w="3130" w:type="dxa"/>
            <w:noWrap/>
            <w:vAlign w:val="center"/>
          </w:tcPr>
          <w:p w14:paraId="75D5D7F5" w14:textId="77777777" w:rsidR="001741A0" w:rsidRPr="00B57AC6" w:rsidRDefault="001741A0" w:rsidP="00F4124C">
            <w:pPr>
              <w:spacing w:before="60" w:after="60"/>
              <w:ind w:left="-58" w:right="-66"/>
            </w:pPr>
            <w:r w:rsidRPr="00B57AC6">
              <w:rPr>
                <w:rStyle w:val="fontstyle01"/>
                <w:color w:val="auto"/>
              </w:rPr>
              <w:t xml:space="preserve">Giá đựng đồ </w:t>
            </w:r>
          </w:p>
        </w:tc>
        <w:tc>
          <w:tcPr>
            <w:tcW w:w="4557" w:type="dxa"/>
            <w:vAlign w:val="center"/>
          </w:tcPr>
          <w:p w14:paraId="27CAC47F"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28E10498"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23BD29D4" w14:textId="77777777" w:rsidTr="00AD2950">
        <w:trPr>
          <w:trHeight w:val="315"/>
        </w:trPr>
        <w:tc>
          <w:tcPr>
            <w:tcW w:w="534" w:type="dxa"/>
            <w:noWrap/>
            <w:vAlign w:val="center"/>
          </w:tcPr>
          <w:p w14:paraId="737E6987" w14:textId="77777777" w:rsidR="001741A0" w:rsidRPr="00B57AC6" w:rsidRDefault="001741A0" w:rsidP="00F4124C">
            <w:pPr>
              <w:spacing w:before="60" w:after="60"/>
              <w:ind w:right="-82"/>
              <w:jc w:val="center"/>
            </w:pPr>
            <w:r w:rsidRPr="00B57AC6">
              <w:t>29</w:t>
            </w:r>
          </w:p>
        </w:tc>
        <w:tc>
          <w:tcPr>
            <w:tcW w:w="3130" w:type="dxa"/>
            <w:noWrap/>
            <w:vAlign w:val="center"/>
          </w:tcPr>
          <w:p w14:paraId="53A34A71" w14:textId="77777777" w:rsidR="001741A0" w:rsidRPr="00B57AC6" w:rsidRDefault="001741A0" w:rsidP="00F4124C">
            <w:pPr>
              <w:spacing w:before="60" w:after="60"/>
              <w:ind w:left="-58" w:right="-66"/>
            </w:pPr>
            <w:r w:rsidRPr="00B57AC6">
              <w:rPr>
                <w:rStyle w:val="fontstyle01"/>
                <w:color w:val="auto"/>
              </w:rPr>
              <w:t xml:space="preserve">Dao (Chặt, thái…) </w:t>
            </w:r>
          </w:p>
        </w:tc>
        <w:tc>
          <w:tcPr>
            <w:tcW w:w="4557" w:type="dxa"/>
            <w:noWrap/>
            <w:vAlign w:val="center"/>
          </w:tcPr>
          <w:p w14:paraId="3A6BA831" w14:textId="77777777" w:rsidR="001741A0" w:rsidRPr="00B57AC6" w:rsidRDefault="001741A0" w:rsidP="00F4124C">
            <w:pPr>
              <w:tabs>
                <w:tab w:val="left" w:pos="1699"/>
              </w:tabs>
              <w:spacing w:before="60" w:after="60"/>
              <w:ind w:left="-38" w:right="-30"/>
            </w:pPr>
            <w:r w:rsidRPr="00B57AC6">
              <w:rPr>
                <w:rStyle w:val="fontstyle01"/>
                <w:color w:val="auto"/>
              </w:rPr>
              <w:t>Gồm nhiều loại có kích cỡ khác nhau</w:t>
            </w:r>
          </w:p>
        </w:tc>
        <w:tc>
          <w:tcPr>
            <w:tcW w:w="1243" w:type="dxa"/>
            <w:noWrap/>
            <w:vAlign w:val="center"/>
          </w:tcPr>
          <w:p w14:paraId="4F204328"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464D3CE1" w14:textId="77777777" w:rsidTr="00AD2950">
        <w:trPr>
          <w:trHeight w:val="315"/>
        </w:trPr>
        <w:tc>
          <w:tcPr>
            <w:tcW w:w="534" w:type="dxa"/>
            <w:noWrap/>
            <w:vAlign w:val="center"/>
          </w:tcPr>
          <w:p w14:paraId="2AFA6AC1" w14:textId="77777777" w:rsidR="001741A0" w:rsidRPr="00B57AC6" w:rsidRDefault="001741A0" w:rsidP="00F4124C">
            <w:pPr>
              <w:spacing w:before="60" w:after="60"/>
              <w:ind w:right="-82"/>
              <w:jc w:val="center"/>
            </w:pPr>
            <w:r w:rsidRPr="00B57AC6">
              <w:t>30</w:t>
            </w:r>
          </w:p>
        </w:tc>
        <w:tc>
          <w:tcPr>
            <w:tcW w:w="3130" w:type="dxa"/>
            <w:noWrap/>
            <w:vAlign w:val="center"/>
          </w:tcPr>
          <w:p w14:paraId="63DE458E" w14:textId="77777777" w:rsidR="001741A0" w:rsidRPr="00B57AC6" w:rsidRDefault="001741A0" w:rsidP="00F4124C">
            <w:pPr>
              <w:spacing w:before="60" w:after="60"/>
              <w:ind w:left="-58" w:right="-66"/>
            </w:pPr>
            <w:r w:rsidRPr="00B57AC6">
              <w:rPr>
                <w:rStyle w:val="fontstyle01"/>
                <w:color w:val="auto"/>
              </w:rPr>
              <w:t xml:space="preserve">Dao tỉa </w:t>
            </w:r>
          </w:p>
        </w:tc>
        <w:tc>
          <w:tcPr>
            <w:tcW w:w="4557" w:type="dxa"/>
            <w:noWrap/>
            <w:vAlign w:val="center"/>
          </w:tcPr>
          <w:p w14:paraId="611F3173"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04B8F2F4"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4DC32B59" w14:textId="77777777" w:rsidTr="00AD2950">
        <w:trPr>
          <w:trHeight w:val="315"/>
        </w:trPr>
        <w:tc>
          <w:tcPr>
            <w:tcW w:w="534" w:type="dxa"/>
            <w:noWrap/>
            <w:vAlign w:val="center"/>
          </w:tcPr>
          <w:p w14:paraId="1C254D18" w14:textId="77777777" w:rsidR="001741A0" w:rsidRPr="00B57AC6" w:rsidRDefault="001741A0" w:rsidP="00F4124C">
            <w:pPr>
              <w:spacing w:before="60" w:after="60"/>
              <w:ind w:right="-82"/>
              <w:jc w:val="center"/>
            </w:pPr>
            <w:r w:rsidRPr="00B57AC6">
              <w:t>31</w:t>
            </w:r>
          </w:p>
        </w:tc>
        <w:tc>
          <w:tcPr>
            <w:tcW w:w="3130" w:type="dxa"/>
            <w:tcBorders>
              <w:top w:val="single" w:sz="4" w:space="0" w:color="auto"/>
              <w:left w:val="single" w:sz="4" w:space="0" w:color="auto"/>
              <w:bottom w:val="single" w:sz="4" w:space="0" w:color="auto"/>
              <w:right w:val="single" w:sz="4" w:space="0" w:color="auto"/>
            </w:tcBorders>
            <w:vAlign w:val="center"/>
          </w:tcPr>
          <w:p w14:paraId="5E0B64E3" w14:textId="77777777" w:rsidR="001741A0" w:rsidRPr="00B57AC6" w:rsidRDefault="001741A0" w:rsidP="00F4124C">
            <w:pPr>
              <w:spacing w:before="60" w:after="60"/>
              <w:ind w:left="-58" w:right="-66"/>
            </w:pPr>
            <w:r w:rsidRPr="00B57AC6">
              <w:rPr>
                <w:rStyle w:val="fontstyle01"/>
                <w:color w:val="auto"/>
              </w:rPr>
              <w:t>Dao nạo</w:t>
            </w:r>
          </w:p>
        </w:tc>
        <w:tc>
          <w:tcPr>
            <w:tcW w:w="4557" w:type="dxa"/>
            <w:tcBorders>
              <w:top w:val="single" w:sz="4" w:space="0" w:color="auto"/>
              <w:left w:val="single" w:sz="4" w:space="0" w:color="auto"/>
              <w:bottom w:val="single" w:sz="4" w:space="0" w:color="auto"/>
              <w:right w:val="single" w:sz="4" w:space="0" w:color="auto"/>
            </w:tcBorders>
            <w:noWrap/>
            <w:vAlign w:val="center"/>
          </w:tcPr>
          <w:p w14:paraId="762A4A21"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4F6AC2E2"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73652D59" w14:textId="77777777" w:rsidTr="00AD2950">
        <w:trPr>
          <w:trHeight w:val="315"/>
        </w:trPr>
        <w:tc>
          <w:tcPr>
            <w:tcW w:w="534" w:type="dxa"/>
            <w:noWrap/>
            <w:vAlign w:val="center"/>
          </w:tcPr>
          <w:p w14:paraId="5362C79A" w14:textId="77777777" w:rsidR="001741A0" w:rsidRPr="00B57AC6" w:rsidRDefault="001741A0" w:rsidP="00F4124C">
            <w:pPr>
              <w:spacing w:before="60" w:after="60"/>
              <w:ind w:right="-82"/>
              <w:jc w:val="center"/>
            </w:pPr>
            <w:r w:rsidRPr="00B57AC6">
              <w:t>32</w:t>
            </w:r>
          </w:p>
        </w:tc>
        <w:tc>
          <w:tcPr>
            <w:tcW w:w="3130" w:type="dxa"/>
            <w:vAlign w:val="center"/>
          </w:tcPr>
          <w:p w14:paraId="0F9049B9" w14:textId="77777777" w:rsidR="001741A0" w:rsidRPr="00B57AC6" w:rsidRDefault="001741A0" w:rsidP="00F4124C">
            <w:pPr>
              <w:spacing w:before="60" w:after="60"/>
              <w:ind w:left="-58" w:right="-66"/>
            </w:pPr>
            <w:r w:rsidRPr="00B57AC6">
              <w:rPr>
                <w:rStyle w:val="fontstyle01"/>
                <w:color w:val="auto"/>
              </w:rPr>
              <w:t xml:space="preserve">Kéo </w:t>
            </w:r>
          </w:p>
        </w:tc>
        <w:tc>
          <w:tcPr>
            <w:tcW w:w="4557" w:type="dxa"/>
            <w:noWrap/>
            <w:vAlign w:val="center"/>
          </w:tcPr>
          <w:p w14:paraId="2D68EB77"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2D1E02FB"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01D8415A" w14:textId="77777777" w:rsidTr="00AD2950">
        <w:trPr>
          <w:trHeight w:val="315"/>
        </w:trPr>
        <w:tc>
          <w:tcPr>
            <w:tcW w:w="534" w:type="dxa"/>
            <w:noWrap/>
            <w:vAlign w:val="center"/>
          </w:tcPr>
          <w:p w14:paraId="0B89AB31" w14:textId="77777777" w:rsidR="001741A0" w:rsidRPr="00B57AC6" w:rsidRDefault="001741A0" w:rsidP="00F4124C">
            <w:pPr>
              <w:spacing w:before="60" w:after="60"/>
              <w:ind w:right="-82"/>
              <w:jc w:val="center"/>
            </w:pPr>
            <w:r w:rsidRPr="00B57AC6">
              <w:t>33</w:t>
            </w:r>
          </w:p>
        </w:tc>
        <w:tc>
          <w:tcPr>
            <w:tcW w:w="3130" w:type="dxa"/>
            <w:tcBorders>
              <w:top w:val="single" w:sz="4" w:space="0" w:color="auto"/>
              <w:left w:val="single" w:sz="4" w:space="0" w:color="auto"/>
              <w:bottom w:val="single" w:sz="4" w:space="0" w:color="auto"/>
              <w:right w:val="single" w:sz="4" w:space="0" w:color="auto"/>
            </w:tcBorders>
            <w:vAlign w:val="center"/>
          </w:tcPr>
          <w:p w14:paraId="3B793405" w14:textId="77777777" w:rsidR="001741A0" w:rsidRPr="00B57AC6" w:rsidRDefault="001741A0" w:rsidP="00F4124C">
            <w:pPr>
              <w:spacing w:before="60" w:after="60"/>
              <w:ind w:left="-58" w:right="-66"/>
            </w:pPr>
            <w:r w:rsidRPr="00B57AC6">
              <w:rPr>
                <w:rStyle w:val="fontstyle01"/>
                <w:color w:val="auto"/>
              </w:rPr>
              <w:t xml:space="preserve">Bát cơm </w:t>
            </w:r>
          </w:p>
        </w:tc>
        <w:tc>
          <w:tcPr>
            <w:tcW w:w="4557" w:type="dxa"/>
            <w:tcBorders>
              <w:top w:val="single" w:sz="4" w:space="0" w:color="auto"/>
              <w:left w:val="single" w:sz="4" w:space="0" w:color="auto"/>
              <w:bottom w:val="single" w:sz="4" w:space="0" w:color="auto"/>
              <w:right w:val="single" w:sz="4" w:space="0" w:color="auto"/>
            </w:tcBorders>
            <w:noWrap/>
            <w:vAlign w:val="center"/>
          </w:tcPr>
          <w:p w14:paraId="33CD66A7" w14:textId="77777777" w:rsidR="001741A0" w:rsidRPr="00B57AC6" w:rsidRDefault="001741A0" w:rsidP="00F4124C">
            <w:pPr>
              <w:tabs>
                <w:tab w:val="left" w:pos="1699"/>
              </w:tabs>
              <w:spacing w:before="60" w:after="60"/>
              <w:ind w:left="-38" w:right="-30"/>
            </w:pPr>
            <w:r w:rsidRPr="00B57AC6">
              <w:rPr>
                <w:rStyle w:val="fontstyle01"/>
                <w:color w:val="auto"/>
              </w:rPr>
              <w:t>Chất liệu bằng sứ, thủy tinh, Inox 304, nhựa hoặc nhôm</w:t>
            </w:r>
          </w:p>
        </w:tc>
        <w:tc>
          <w:tcPr>
            <w:tcW w:w="1243" w:type="dxa"/>
            <w:noWrap/>
            <w:vAlign w:val="center"/>
          </w:tcPr>
          <w:p w14:paraId="69E7EF67"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7A3CB10A" w14:textId="77777777" w:rsidTr="00AD2950">
        <w:trPr>
          <w:trHeight w:val="315"/>
        </w:trPr>
        <w:tc>
          <w:tcPr>
            <w:tcW w:w="534" w:type="dxa"/>
            <w:noWrap/>
            <w:vAlign w:val="center"/>
          </w:tcPr>
          <w:p w14:paraId="604FC1A1" w14:textId="77777777" w:rsidR="001741A0" w:rsidRPr="00B57AC6" w:rsidRDefault="001741A0" w:rsidP="00F4124C">
            <w:pPr>
              <w:spacing w:before="60" w:after="60"/>
              <w:ind w:right="-82"/>
              <w:jc w:val="center"/>
            </w:pPr>
            <w:r w:rsidRPr="00B57AC6">
              <w:t>34</w:t>
            </w:r>
          </w:p>
        </w:tc>
        <w:tc>
          <w:tcPr>
            <w:tcW w:w="3130" w:type="dxa"/>
            <w:noWrap/>
            <w:vAlign w:val="center"/>
          </w:tcPr>
          <w:p w14:paraId="6EC43692" w14:textId="77777777" w:rsidR="001741A0" w:rsidRPr="00B57AC6" w:rsidRDefault="001741A0" w:rsidP="00F4124C">
            <w:pPr>
              <w:spacing w:before="60" w:after="60"/>
              <w:ind w:left="-58" w:right="-66"/>
            </w:pPr>
            <w:r w:rsidRPr="00B57AC6">
              <w:rPr>
                <w:rStyle w:val="fontstyle01"/>
                <w:color w:val="auto"/>
              </w:rPr>
              <w:t xml:space="preserve">Bát chấm </w:t>
            </w:r>
          </w:p>
        </w:tc>
        <w:tc>
          <w:tcPr>
            <w:tcW w:w="4557" w:type="dxa"/>
            <w:noWrap/>
            <w:vAlign w:val="center"/>
          </w:tcPr>
          <w:p w14:paraId="786E8442" w14:textId="77777777" w:rsidR="001741A0" w:rsidRPr="00B57AC6" w:rsidRDefault="001741A0" w:rsidP="00F4124C">
            <w:pPr>
              <w:tabs>
                <w:tab w:val="left" w:pos="1699"/>
              </w:tabs>
              <w:spacing w:before="60" w:after="60"/>
              <w:ind w:left="-38" w:right="-30"/>
            </w:pPr>
            <w:r w:rsidRPr="00B57AC6">
              <w:rPr>
                <w:rStyle w:val="fontstyle01"/>
                <w:color w:val="auto"/>
              </w:rPr>
              <w:t>Chất liệu bằng sứ, thủy tinh, Inox 304, nhựa hoặc nhôm</w:t>
            </w:r>
          </w:p>
        </w:tc>
        <w:tc>
          <w:tcPr>
            <w:tcW w:w="1243" w:type="dxa"/>
            <w:noWrap/>
            <w:vAlign w:val="center"/>
          </w:tcPr>
          <w:p w14:paraId="42D4D6AE" w14:textId="77777777" w:rsidR="001741A0" w:rsidRPr="00B57AC6" w:rsidRDefault="001741A0" w:rsidP="00F4124C">
            <w:pPr>
              <w:spacing w:before="60" w:after="60"/>
              <w:ind w:right="-75"/>
              <w:jc w:val="right"/>
            </w:pPr>
            <w:r w:rsidRPr="00B57AC6">
              <w:rPr>
                <w:rStyle w:val="fontstyle01"/>
                <w:color w:val="auto"/>
              </w:rPr>
              <w:t>2,56</w:t>
            </w:r>
          </w:p>
        </w:tc>
      </w:tr>
      <w:tr w:rsidR="001741A0" w:rsidRPr="00B57AC6" w14:paraId="4B8D24B4" w14:textId="77777777" w:rsidTr="00AD2950">
        <w:trPr>
          <w:trHeight w:val="315"/>
        </w:trPr>
        <w:tc>
          <w:tcPr>
            <w:tcW w:w="534" w:type="dxa"/>
            <w:noWrap/>
            <w:vAlign w:val="center"/>
          </w:tcPr>
          <w:p w14:paraId="0560D90D" w14:textId="77777777" w:rsidR="001741A0" w:rsidRPr="00B57AC6" w:rsidRDefault="001741A0" w:rsidP="00F4124C">
            <w:pPr>
              <w:spacing w:before="60" w:after="60"/>
              <w:ind w:right="-82"/>
              <w:jc w:val="center"/>
            </w:pPr>
            <w:r w:rsidRPr="00B57AC6">
              <w:t>35</w:t>
            </w:r>
          </w:p>
        </w:tc>
        <w:tc>
          <w:tcPr>
            <w:tcW w:w="3130" w:type="dxa"/>
            <w:vAlign w:val="center"/>
          </w:tcPr>
          <w:p w14:paraId="6F738A7B" w14:textId="77777777" w:rsidR="001741A0" w:rsidRPr="00B57AC6" w:rsidRDefault="001741A0" w:rsidP="00F4124C">
            <w:pPr>
              <w:spacing w:before="60" w:after="60"/>
              <w:ind w:left="-58" w:right="-66"/>
            </w:pPr>
            <w:r w:rsidRPr="00B57AC6">
              <w:rPr>
                <w:rStyle w:val="fontstyle01"/>
                <w:color w:val="auto"/>
              </w:rPr>
              <w:t>Đĩa</w:t>
            </w:r>
          </w:p>
        </w:tc>
        <w:tc>
          <w:tcPr>
            <w:tcW w:w="4557" w:type="dxa"/>
            <w:noWrap/>
            <w:vAlign w:val="center"/>
          </w:tcPr>
          <w:p w14:paraId="3E948AD1" w14:textId="77777777" w:rsidR="001741A0" w:rsidRPr="00B57AC6" w:rsidRDefault="001741A0" w:rsidP="00F4124C">
            <w:pPr>
              <w:tabs>
                <w:tab w:val="left" w:pos="1699"/>
              </w:tabs>
              <w:spacing w:before="60" w:after="60"/>
              <w:ind w:left="-38" w:right="-30"/>
            </w:pPr>
            <w:r w:rsidRPr="00B57AC6">
              <w:rPr>
                <w:rStyle w:val="fontstyle01"/>
                <w:color w:val="auto"/>
              </w:rPr>
              <w:t>Chất liệu bằng sứ, thủy tinh, Inox 304, nhựa hoặc nhôm và kích thước khác nhau</w:t>
            </w:r>
          </w:p>
        </w:tc>
        <w:tc>
          <w:tcPr>
            <w:tcW w:w="1243" w:type="dxa"/>
            <w:noWrap/>
            <w:vAlign w:val="center"/>
          </w:tcPr>
          <w:p w14:paraId="639E50C3"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5941B2C7" w14:textId="77777777" w:rsidTr="00AD2950">
        <w:trPr>
          <w:trHeight w:val="315"/>
        </w:trPr>
        <w:tc>
          <w:tcPr>
            <w:tcW w:w="534" w:type="dxa"/>
            <w:noWrap/>
            <w:vAlign w:val="center"/>
          </w:tcPr>
          <w:p w14:paraId="00C5DB65" w14:textId="77777777" w:rsidR="001741A0" w:rsidRPr="00B57AC6" w:rsidRDefault="001741A0" w:rsidP="00F4124C">
            <w:pPr>
              <w:spacing w:before="60" w:after="60"/>
              <w:ind w:right="-82"/>
              <w:jc w:val="center"/>
            </w:pPr>
            <w:r w:rsidRPr="00B57AC6">
              <w:t>36</w:t>
            </w:r>
          </w:p>
        </w:tc>
        <w:tc>
          <w:tcPr>
            <w:tcW w:w="3130" w:type="dxa"/>
            <w:vAlign w:val="center"/>
          </w:tcPr>
          <w:p w14:paraId="417E688A" w14:textId="77777777" w:rsidR="001741A0" w:rsidRPr="00B57AC6" w:rsidRDefault="001741A0" w:rsidP="00F4124C">
            <w:pPr>
              <w:spacing w:before="60" w:after="60"/>
              <w:ind w:left="-58" w:right="-66"/>
            </w:pPr>
            <w:r w:rsidRPr="00B57AC6">
              <w:rPr>
                <w:rStyle w:val="fontstyle01"/>
                <w:color w:val="auto"/>
              </w:rPr>
              <w:t>Bát tô</w:t>
            </w:r>
          </w:p>
        </w:tc>
        <w:tc>
          <w:tcPr>
            <w:tcW w:w="4557" w:type="dxa"/>
            <w:noWrap/>
            <w:vAlign w:val="center"/>
          </w:tcPr>
          <w:p w14:paraId="297D4E7A" w14:textId="77777777" w:rsidR="001741A0" w:rsidRPr="00B57AC6" w:rsidRDefault="001741A0" w:rsidP="00F4124C">
            <w:pPr>
              <w:tabs>
                <w:tab w:val="left" w:pos="1699"/>
              </w:tabs>
              <w:spacing w:before="60" w:after="60"/>
              <w:ind w:left="-38" w:right="-30"/>
            </w:pPr>
            <w:r w:rsidRPr="00B57AC6">
              <w:rPr>
                <w:rStyle w:val="fontstyle01"/>
                <w:color w:val="auto"/>
              </w:rPr>
              <w:t>Chất liệu bằng sứ, thủy tinh, Inox 304, nhựa hoặc nhôm</w:t>
            </w:r>
            <w:r w:rsidRPr="00B57AC6">
              <w:br/>
            </w:r>
            <w:r w:rsidRPr="00B57AC6">
              <w:rPr>
                <w:rStyle w:val="fontstyle01"/>
                <w:color w:val="auto"/>
              </w:rPr>
              <w:t>Gồm các loại tô có kiểu và kích thước khác nhau</w:t>
            </w:r>
          </w:p>
        </w:tc>
        <w:tc>
          <w:tcPr>
            <w:tcW w:w="1243" w:type="dxa"/>
            <w:noWrap/>
            <w:vAlign w:val="center"/>
          </w:tcPr>
          <w:p w14:paraId="4738632E"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7C92E900" w14:textId="77777777" w:rsidTr="00AD2950">
        <w:trPr>
          <w:trHeight w:val="315"/>
        </w:trPr>
        <w:tc>
          <w:tcPr>
            <w:tcW w:w="534" w:type="dxa"/>
            <w:noWrap/>
            <w:vAlign w:val="center"/>
          </w:tcPr>
          <w:p w14:paraId="487458AE" w14:textId="77777777" w:rsidR="001741A0" w:rsidRPr="00B57AC6" w:rsidRDefault="001741A0" w:rsidP="00F4124C">
            <w:pPr>
              <w:spacing w:before="60" w:after="60"/>
              <w:ind w:right="-82"/>
              <w:jc w:val="center"/>
            </w:pPr>
            <w:r w:rsidRPr="00B57AC6">
              <w:t>37</w:t>
            </w:r>
          </w:p>
        </w:tc>
        <w:tc>
          <w:tcPr>
            <w:tcW w:w="3130" w:type="dxa"/>
            <w:vAlign w:val="center"/>
          </w:tcPr>
          <w:p w14:paraId="327AE3A1" w14:textId="77777777" w:rsidR="001741A0" w:rsidRPr="00B57AC6" w:rsidRDefault="001741A0" w:rsidP="00F4124C">
            <w:pPr>
              <w:spacing w:before="60" w:after="60"/>
              <w:ind w:left="-58" w:right="-66"/>
            </w:pPr>
            <w:r w:rsidRPr="00B57AC6">
              <w:rPr>
                <w:rStyle w:val="fontstyle01"/>
                <w:color w:val="auto"/>
              </w:rPr>
              <w:t>Đĩa bầu dục</w:t>
            </w:r>
          </w:p>
        </w:tc>
        <w:tc>
          <w:tcPr>
            <w:tcW w:w="4557" w:type="dxa"/>
            <w:vAlign w:val="center"/>
          </w:tcPr>
          <w:p w14:paraId="2F7B57DA" w14:textId="77777777" w:rsidR="001741A0" w:rsidRPr="00B57AC6" w:rsidRDefault="001741A0" w:rsidP="00F4124C">
            <w:pPr>
              <w:tabs>
                <w:tab w:val="left" w:pos="1699"/>
              </w:tabs>
              <w:spacing w:before="60" w:after="60"/>
              <w:ind w:left="-38" w:right="-30"/>
            </w:pPr>
            <w:r w:rsidRPr="00B57AC6">
              <w:rPr>
                <w:rStyle w:val="fontstyle01"/>
                <w:color w:val="auto"/>
              </w:rPr>
              <w:t>Chất liệu bằng sứ, thủy tinh, Inox 304, nhựa hoặc nhôm và kích thước khác nhau</w:t>
            </w:r>
          </w:p>
        </w:tc>
        <w:tc>
          <w:tcPr>
            <w:tcW w:w="1243" w:type="dxa"/>
            <w:noWrap/>
            <w:vAlign w:val="center"/>
          </w:tcPr>
          <w:p w14:paraId="29E62129"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443D7B2F" w14:textId="77777777" w:rsidTr="00AD2950">
        <w:trPr>
          <w:trHeight w:val="315"/>
        </w:trPr>
        <w:tc>
          <w:tcPr>
            <w:tcW w:w="534" w:type="dxa"/>
            <w:noWrap/>
            <w:vAlign w:val="center"/>
          </w:tcPr>
          <w:p w14:paraId="2B018D4D" w14:textId="77777777" w:rsidR="001741A0" w:rsidRPr="00B57AC6" w:rsidRDefault="001741A0" w:rsidP="00F4124C">
            <w:pPr>
              <w:spacing w:before="60" w:after="60"/>
              <w:ind w:right="-82"/>
              <w:jc w:val="center"/>
            </w:pPr>
            <w:r w:rsidRPr="00B57AC6">
              <w:t>38</w:t>
            </w:r>
          </w:p>
        </w:tc>
        <w:tc>
          <w:tcPr>
            <w:tcW w:w="3130" w:type="dxa"/>
            <w:vAlign w:val="center"/>
          </w:tcPr>
          <w:p w14:paraId="759696D1" w14:textId="77777777" w:rsidR="001741A0" w:rsidRPr="00B57AC6" w:rsidRDefault="001741A0" w:rsidP="00F4124C">
            <w:pPr>
              <w:spacing w:before="60" w:after="60"/>
              <w:ind w:left="-58" w:right="-66"/>
            </w:pPr>
            <w:r w:rsidRPr="00B57AC6">
              <w:rPr>
                <w:rStyle w:val="fontstyle01"/>
                <w:color w:val="auto"/>
              </w:rPr>
              <w:t xml:space="preserve">Đũa xào </w:t>
            </w:r>
          </w:p>
        </w:tc>
        <w:tc>
          <w:tcPr>
            <w:tcW w:w="4557" w:type="dxa"/>
            <w:noWrap/>
            <w:vAlign w:val="center"/>
          </w:tcPr>
          <w:p w14:paraId="2D24B395" w14:textId="77777777" w:rsidR="001741A0" w:rsidRPr="00B57AC6" w:rsidRDefault="001741A0" w:rsidP="00F4124C">
            <w:pPr>
              <w:tabs>
                <w:tab w:val="left" w:pos="1699"/>
              </w:tabs>
              <w:spacing w:before="60" w:after="60"/>
              <w:ind w:left="-38" w:right="-30"/>
            </w:pPr>
            <w:r w:rsidRPr="00B57AC6">
              <w:rPr>
                <w:rStyle w:val="fontstyle01"/>
                <w:color w:val="auto"/>
              </w:rPr>
              <w:t>Gỗ, nhựa hoặc tre</w:t>
            </w:r>
          </w:p>
        </w:tc>
        <w:tc>
          <w:tcPr>
            <w:tcW w:w="1243" w:type="dxa"/>
            <w:noWrap/>
            <w:vAlign w:val="center"/>
          </w:tcPr>
          <w:p w14:paraId="740A2515" w14:textId="77777777" w:rsidR="001741A0" w:rsidRPr="00B57AC6" w:rsidRDefault="001741A0" w:rsidP="00F4124C">
            <w:pPr>
              <w:spacing w:before="60" w:after="60"/>
              <w:ind w:right="-75"/>
              <w:jc w:val="right"/>
            </w:pPr>
            <w:r w:rsidRPr="00B57AC6">
              <w:rPr>
                <w:rStyle w:val="fontstyle01"/>
                <w:color w:val="auto"/>
              </w:rPr>
              <w:t>2,56</w:t>
            </w:r>
          </w:p>
        </w:tc>
      </w:tr>
      <w:tr w:rsidR="001741A0" w:rsidRPr="00B57AC6" w14:paraId="10C64276" w14:textId="77777777" w:rsidTr="005C3C8F">
        <w:trPr>
          <w:trHeight w:val="315"/>
        </w:trPr>
        <w:tc>
          <w:tcPr>
            <w:tcW w:w="534" w:type="dxa"/>
            <w:noWrap/>
            <w:vAlign w:val="center"/>
          </w:tcPr>
          <w:p w14:paraId="05AB8AED" w14:textId="77777777" w:rsidR="001741A0" w:rsidRPr="00B57AC6" w:rsidRDefault="001741A0" w:rsidP="00F4124C">
            <w:pPr>
              <w:spacing w:before="60" w:after="60"/>
              <w:ind w:right="-82"/>
              <w:jc w:val="center"/>
            </w:pPr>
            <w:r w:rsidRPr="00B57AC6">
              <w:t>39</w:t>
            </w:r>
          </w:p>
        </w:tc>
        <w:tc>
          <w:tcPr>
            <w:tcW w:w="3130" w:type="dxa"/>
            <w:noWrap/>
            <w:vAlign w:val="center"/>
          </w:tcPr>
          <w:p w14:paraId="20FD5933" w14:textId="77777777" w:rsidR="001741A0" w:rsidRPr="00B57AC6" w:rsidRDefault="001741A0" w:rsidP="00F4124C">
            <w:pPr>
              <w:spacing w:before="60" w:after="60"/>
              <w:ind w:left="-58" w:right="-66"/>
            </w:pPr>
            <w:r w:rsidRPr="00B57AC6">
              <w:rPr>
                <w:rStyle w:val="fontstyle01"/>
                <w:color w:val="auto"/>
              </w:rPr>
              <w:t xml:space="preserve">Đũa </w:t>
            </w:r>
          </w:p>
        </w:tc>
        <w:tc>
          <w:tcPr>
            <w:tcW w:w="4557" w:type="dxa"/>
            <w:noWrap/>
            <w:vAlign w:val="center"/>
          </w:tcPr>
          <w:p w14:paraId="3253CEB9" w14:textId="77777777" w:rsidR="001741A0" w:rsidRPr="00B57AC6" w:rsidRDefault="001741A0" w:rsidP="00F4124C">
            <w:pPr>
              <w:tabs>
                <w:tab w:val="left" w:pos="1699"/>
              </w:tabs>
              <w:spacing w:before="60" w:after="60"/>
              <w:ind w:left="-38" w:right="-30"/>
            </w:pPr>
            <w:r w:rsidRPr="00B57AC6">
              <w:rPr>
                <w:rStyle w:val="fontstyle01"/>
                <w:color w:val="auto"/>
              </w:rPr>
              <w:t>Gỗ, nhựa hoặc tre</w:t>
            </w:r>
          </w:p>
        </w:tc>
        <w:tc>
          <w:tcPr>
            <w:tcW w:w="1243" w:type="dxa"/>
            <w:noWrap/>
          </w:tcPr>
          <w:p w14:paraId="542E56D6"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683EA4E2" w14:textId="77777777" w:rsidTr="00130B41">
        <w:trPr>
          <w:trHeight w:val="315"/>
        </w:trPr>
        <w:tc>
          <w:tcPr>
            <w:tcW w:w="534" w:type="dxa"/>
            <w:noWrap/>
            <w:vAlign w:val="center"/>
          </w:tcPr>
          <w:p w14:paraId="20F05FDE" w14:textId="77777777" w:rsidR="001741A0" w:rsidRPr="00B57AC6" w:rsidRDefault="001741A0" w:rsidP="00F4124C">
            <w:pPr>
              <w:spacing w:before="60" w:after="60"/>
              <w:ind w:right="-82"/>
              <w:jc w:val="center"/>
            </w:pPr>
            <w:r w:rsidRPr="00B57AC6">
              <w:t>40</w:t>
            </w:r>
          </w:p>
        </w:tc>
        <w:tc>
          <w:tcPr>
            <w:tcW w:w="3130" w:type="dxa"/>
            <w:noWrap/>
            <w:vAlign w:val="center"/>
          </w:tcPr>
          <w:p w14:paraId="409A8790" w14:textId="77777777" w:rsidR="001741A0" w:rsidRPr="00B57AC6" w:rsidRDefault="001741A0" w:rsidP="00F4124C">
            <w:pPr>
              <w:spacing w:before="60" w:after="60"/>
              <w:ind w:left="-58" w:right="-66"/>
            </w:pPr>
            <w:r w:rsidRPr="00B57AC6">
              <w:rPr>
                <w:rStyle w:val="fontstyle01"/>
                <w:color w:val="auto"/>
              </w:rPr>
              <w:t xml:space="preserve">Xẻng xào </w:t>
            </w:r>
          </w:p>
        </w:tc>
        <w:tc>
          <w:tcPr>
            <w:tcW w:w="4557" w:type="dxa"/>
            <w:noWrap/>
            <w:vAlign w:val="center"/>
          </w:tcPr>
          <w:p w14:paraId="034F76D5"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tcPr>
          <w:p w14:paraId="1A8E82DA"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54547C45" w14:textId="77777777" w:rsidTr="005C3C8F">
        <w:trPr>
          <w:trHeight w:val="315"/>
        </w:trPr>
        <w:tc>
          <w:tcPr>
            <w:tcW w:w="534" w:type="dxa"/>
            <w:noWrap/>
            <w:vAlign w:val="center"/>
          </w:tcPr>
          <w:p w14:paraId="46487214" w14:textId="77777777" w:rsidR="001741A0" w:rsidRPr="00B57AC6" w:rsidRDefault="001741A0" w:rsidP="00F4124C">
            <w:pPr>
              <w:spacing w:before="60" w:after="60"/>
              <w:ind w:right="-82"/>
              <w:jc w:val="center"/>
            </w:pPr>
            <w:r w:rsidRPr="00B57AC6">
              <w:t>41</w:t>
            </w:r>
          </w:p>
        </w:tc>
        <w:tc>
          <w:tcPr>
            <w:tcW w:w="3130" w:type="dxa"/>
            <w:noWrap/>
            <w:vAlign w:val="center"/>
          </w:tcPr>
          <w:p w14:paraId="644D4C65" w14:textId="77777777" w:rsidR="001741A0" w:rsidRPr="00B57AC6" w:rsidRDefault="001741A0" w:rsidP="00F4124C">
            <w:pPr>
              <w:spacing w:before="60" w:after="60"/>
              <w:ind w:left="-58" w:right="-66"/>
            </w:pPr>
            <w:r w:rsidRPr="00B57AC6">
              <w:rPr>
                <w:rStyle w:val="fontstyle01"/>
                <w:color w:val="auto"/>
              </w:rPr>
              <w:t xml:space="preserve">Kẹp gắp thức ăn </w:t>
            </w:r>
          </w:p>
        </w:tc>
        <w:tc>
          <w:tcPr>
            <w:tcW w:w="4557" w:type="dxa"/>
            <w:noWrap/>
            <w:vAlign w:val="center"/>
          </w:tcPr>
          <w:p w14:paraId="0478A473"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23497684" w14:textId="77777777" w:rsidR="001741A0" w:rsidRPr="00B57AC6" w:rsidRDefault="001741A0" w:rsidP="00F4124C">
            <w:pPr>
              <w:spacing w:before="60" w:after="60"/>
              <w:ind w:right="-75"/>
              <w:jc w:val="right"/>
            </w:pPr>
            <w:r w:rsidRPr="00B57AC6">
              <w:rPr>
                <w:rStyle w:val="fontstyle01"/>
                <w:color w:val="auto"/>
              </w:rPr>
              <w:t>2,56</w:t>
            </w:r>
          </w:p>
        </w:tc>
      </w:tr>
      <w:tr w:rsidR="001741A0" w:rsidRPr="00B57AC6" w14:paraId="19A5EF35" w14:textId="77777777" w:rsidTr="00130B41">
        <w:trPr>
          <w:trHeight w:val="315"/>
        </w:trPr>
        <w:tc>
          <w:tcPr>
            <w:tcW w:w="534" w:type="dxa"/>
            <w:noWrap/>
            <w:vAlign w:val="center"/>
          </w:tcPr>
          <w:p w14:paraId="4830467F" w14:textId="77777777" w:rsidR="001741A0" w:rsidRPr="00B57AC6" w:rsidRDefault="001741A0" w:rsidP="00F4124C">
            <w:pPr>
              <w:spacing w:before="60" w:after="60"/>
              <w:ind w:right="-82"/>
              <w:jc w:val="center"/>
            </w:pPr>
            <w:r w:rsidRPr="00B57AC6">
              <w:t>42</w:t>
            </w:r>
          </w:p>
        </w:tc>
        <w:tc>
          <w:tcPr>
            <w:tcW w:w="3130" w:type="dxa"/>
            <w:noWrap/>
            <w:vAlign w:val="center"/>
          </w:tcPr>
          <w:p w14:paraId="7F0D5165" w14:textId="77777777" w:rsidR="001741A0" w:rsidRPr="00B57AC6" w:rsidRDefault="001741A0" w:rsidP="00F4124C">
            <w:pPr>
              <w:spacing w:before="60" w:after="60"/>
              <w:ind w:left="-58" w:right="-66"/>
            </w:pPr>
            <w:r w:rsidRPr="00B57AC6">
              <w:rPr>
                <w:rStyle w:val="fontstyle01"/>
                <w:color w:val="auto"/>
              </w:rPr>
              <w:t xml:space="preserve">Muôi thủng </w:t>
            </w:r>
          </w:p>
        </w:tc>
        <w:tc>
          <w:tcPr>
            <w:tcW w:w="4557" w:type="dxa"/>
            <w:noWrap/>
            <w:vAlign w:val="center"/>
          </w:tcPr>
          <w:p w14:paraId="3CF89909"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vAlign w:val="center"/>
          </w:tcPr>
          <w:p w14:paraId="2813C62A" w14:textId="77777777" w:rsidR="001741A0" w:rsidRPr="00B57AC6" w:rsidRDefault="001741A0" w:rsidP="00F4124C">
            <w:pPr>
              <w:spacing w:before="60" w:after="60"/>
              <w:ind w:right="-75"/>
              <w:jc w:val="right"/>
            </w:pPr>
            <w:r w:rsidRPr="00B57AC6">
              <w:rPr>
                <w:rStyle w:val="fontstyle01"/>
                <w:color w:val="auto"/>
              </w:rPr>
              <w:t>2,56</w:t>
            </w:r>
          </w:p>
        </w:tc>
      </w:tr>
      <w:tr w:rsidR="001741A0" w:rsidRPr="00B57AC6" w14:paraId="6ECBAED5" w14:textId="77777777" w:rsidTr="005C3C8F">
        <w:trPr>
          <w:trHeight w:val="315"/>
        </w:trPr>
        <w:tc>
          <w:tcPr>
            <w:tcW w:w="534" w:type="dxa"/>
            <w:noWrap/>
            <w:vAlign w:val="center"/>
          </w:tcPr>
          <w:p w14:paraId="0DD695B4" w14:textId="77777777" w:rsidR="001741A0" w:rsidRPr="00B57AC6" w:rsidRDefault="001741A0" w:rsidP="00F4124C">
            <w:pPr>
              <w:spacing w:before="60" w:after="60"/>
              <w:ind w:right="-82"/>
              <w:jc w:val="center"/>
            </w:pPr>
            <w:r w:rsidRPr="00B57AC6">
              <w:t>43</w:t>
            </w:r>
          </w:p>
        </w:tc>
        <w:tc>
          <w:tcPr>
            <w:tcW w:w="3130" w:type="dxa"/>
            <w:noWrap/>
            <w:vAlign w:val="center"/>
          </w:tcPr>
          <w:p w14:paraId="7C39DEDF" w14:textId="77777777" w:rsidR="001741A0" w:rsidRPr="00B57AC6" w:rsidRDefault="001741A0" w:rsidP="00F4124C">
            <w:pPr>
              <w:spacing w:before="60" w:after="60"/>
              <w:ind w:left="-58" w:right="-66"/>
            </w:pPr>
            <w:r w:rsidRPr="00B57AC6">
              <w:rPr>
                <w:rStyle w:val="fontstyle01"/>
                <w:color w:val="auto"/>
              </w:rPr>
              <w:t xml:space="preserve">Muôi múc canh </w:t>
            </w:r>
          </w:p>
        </w:tc>
        <w:tc>
          <w:tcPr>
            <w:tcW w:w="4557" w:type="dxa"/>
            <w:noWrap/>
            <w:vAlign w:val="center"/>
          </w:tcPr>
          <w:p w14:paraId="532811F6"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tcPr>
          <w:p w14:paraId="4345FB6F"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61076181" w14:textId="77777777" w:rsidTr="00130B41">
        <w:trPr>
          <w:trHeight w:val="315"/>
        </w:trPr>
        <w:tc>
          <w:tcPr>
            <w:tcW w:w="534" w:type="dxa"/>
            <w:noWrap/>
            <w:vAlign w:val="center"/>
          </w:tcPr>
          <w:p w14:paraId="16FF1598" w14:textId="77777777" w:rsidR="001741A0" w:rsidRPr="00B57AC6" w:rsidRDefault="001741A0" w:rsidP="00F4124C">
            <w:pPr>
              <w:spacing w:before="60" w:after="60"/>
              <w:ind w:right="-82"/>
              <w:jc w:val="center"/>
            </w:pPr>
            <w:r w:rsidRPr="00B57AC6">
              <w:t>44</w:t>
            </w:r>
          </w:p>
        </w:tc>
        <w:tc>
          <w:tcPr>
            <w:tcW w:w="3130" w:type="dxa"/>
            <w:noWrap/>
            <w:vAlign w:val="center"/>
          </w:tcPr>
          <w:p w14:paraId="52EC3791" w14:textId="77777777" w:rsidR="001741A0" w:rsidRPr="00B57AC6" w:rsidRDefault="001741A0" w:rsidP="00F4124C">
            <w:pPr>
              <w:spacing w:before="60" w:after="60"/>
              <w:ind w:left="-58" w:right="-66"/>
            </w:pPr>
            <w:r w:rsidRPr="00B57AC6">
              <w:rPr>
                <w:rStyle w:val="fontstyle01"/>
                <w:color w:val="auto"/>
              </w:rPr>
              <w:t xml:space="preserve">Thìa con </w:t>
            </w:r>
          </w:p>
        </w:tc>
        <w:tc>
          <w:tcPr>
            <w:tcW w:w="4557" w:type="dxa"/>
            <w:noWrap/>
            <w:vAlign w:val="center"/>
          </w:tcPr>
          <w:p w14:paraId="4B1C9D3A"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tcPr>
          <w:p w14:paraId="23C894F6"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3E531FF2" w14:textId="77777777" w:rsidTr="00AD2950">
        <w:trPr>
          <w:trHeight w:val="315"/>
        </w:trPr>
        <w:tc>
          <w:tcPr>
            <w:tcW w:w="534" w:type="dxa"/>
            <w:noWrap/>
            <w:vAlign w:val="center"/>
          </w:tcPr>
          <w:p w14:paraId="73347E48" w14:textId="77777777" w:rsidR="001741A0" w:rsidRPr="00B57AC6" w:rsidRDefault="001741A0" w:rsidP="00F4124C">
            <w:pPr>
              <w:spacing w:before="60" w:after="60"/>
              <w:ind w:right="-82"/>
              <w:jc w:val="center"/>
            </w:pPr>
            <w:r w:rsidRPr="00B57AC6">
              <w:t>45</w:t>
            </w:r>
          </w:p>
        </w:tc>
        <w:tc>
          <w:tcPr>
            <w:tcW w:w="3130" w:type="dxa"/>
            <w:noWrap/>
            <w:vAlign w:val="center"/>
          </w:tcPr>
          <w:p w14:paraId="3FDD89FD" w14:textId="77777777" w:rsidR="001741A0" w:rsidRPr="00B57AC6" w:rsidRDefault="001741A0" w:rsidP="00F4124C">
            <w:pPr>
              <w:spacing w:before="60" w:after="60"/>
              <w:ind w:left="-58" w:right="-66"/>
            </w:pPr>
            <w:r w:rsidRPr="00B57AC6">
              <w:rPr>
                <w:rStyle w:val="fontstyle01"/>
                <w:color w:val="auto"/>
              </w:rPr>
              <w:t xml:space="preserve">Đánh trứng </w:t>
            </w:r>
          </w:p>
        </w:tc>
        <w:tc>
          <w:tcPr>
            <w:tcW w:w="4557" w:type="dxa"/>
            <w:noWrap/>
            <w:vAlign w:val="center"/>
          </w:tcPr>
          <w:p w14:paraId="3103963D"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tcPr>
          <w:p w14:paraId="71A76824"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641412AE" w14:textId="77777777" w:rsidTr="00AD2950">
        <w:trPr>
          <w:trHeight w:val="315"/>
        </w:trPr>
        <w:tc>
          <w:tcPr>
            <w:tcW w:w="534" w:type="dxa"/>
            <w:noWrap/>
            <w:vAlign w:val="center"/>
          </w:tcPr>
          <w:p w14:paraId="15FD4BED" w14:textId="77777777" w:rsidR="001741A0" w:rsidRPr="00B57AC6" w:rsidRDefault="001741A0" w:rsidP="00F4124C">
            <w:pPr>
              <w:spacing w:before="60" w:after="60"/>
              <w:ind w:right="-82"/>
              <w:jc w:val="center"/>
            </w:pPr>
            <w:r w:rsidRPr="00B57AC6">
              <w:t>46</w:t>
            </w:r>
          </w:p>
        </w:tc>
        <w:tc>
          <w:tcPr>
            <w:tcW w:w="3130" w:type="dxa"/>
            <w:vAlign w:val="center"/>
          </w:tcPr>
          <w:p w14:paraId="315681BD" w14:textId="77777777" w:rsidR="001741A0" w:rsidRPr="00B57AC6" w:rsidRDefault="001741A0" w:rsidP="00F4124C">
            <w:pPr>
              <w:spacing w:before="60" w:after="60"/>
              <w:ind w:left="-58" w:right="-66"/>
            </w:pPr>
            <w:r w:rsidRPr="00B57AC6">
              <w:rPr>
                <w:rStyle w:val="fontstyle01"/>
                <w:color w:val="auto"/>
              </w:rPr>
              <w:t xml:space="preserve">Khay các loại </w:t>
            </w:r>
          </w:p>
        </w:tc>
        <w:tc>
          <w:tcPr>
            <w:tcW w:w="4557" w:type="dxa"/>
            <w:noWrap/>
            <w:vAlign w:val="center"/>
          </w:tcPr>
          <w:p w14:paraId="5EBC03CE" w14:textId="77777777" w:rsidR="001741A0" w:rsidRPr="00B57AC6" w:rsidRDefault="001741A0" w:rsidP="00F4124C">
            <w:pPr>
              <w:tabs>
                <w:tab w:val="left" w:pos="1699"/>
              </w:tabs>
              <w:spacing w:before="60" w:after="60"/>
              <w:ind w:left="-38" w:right="-30"/>
            </w:pPr>
            <w:r w:rsidRPr="00B57AC6">
              <w:rPr>
                <w:rStyle w:val="fontstyle01"/>
                <w:color w:val="auto"/>
              </w:rPr>
              <w:t>Chất liệu Inox 304 hoặc nhựa và các kích cỡ khác nhau</w:t>
            </w:r>
          </w:p>
        </w:tc>
        <w:tc>
          <w:tcPr>
            <w:tcW w:w="1243" w:type="dxa"/>
            <w:noWrap/>
          </w:tcPr>
          <w:p w14:paraId="6DEACF00"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2444F61F" w14:textId="77777777" w:rsidTr="00AD2950">
        <w:trPr>
          <w:trHeight w:val="315"/>
        </w:trPr>
        <w:tc>
          <w:tcPr>
            <w:tcW w:w="534" w:type="dxa"/>
            <w:noWrap/>
            <w:vAlign w:val="center"/>
          </w:tcPr>
          <w:p w14:paraId="711D9BC3" w14:textId="77777777" w:rsidR="001741A0" w:rsidRPr="00B57AC6" w:rsidRDefault="001741A0" w:rsidP="00F4124C">
            <w:pPr>
              <w:spacing w:before="60" w:after="60"/>
              <w:ind w:right="-82"/>
              <w:jc w:val="center"/>
            </w:pPr>
            <w:r w:rsidRPr="00B57AC6">
              <w:t>47</w:t>
            </w:r>
          </w:p>
        </w:tc>
        <w:tc>
          <w:tcPr>
            <w:tcW w:w="3130" w:type="dxa"/>
            <w:noWrap/>
            <w:vAlign w:val="center"/>
          </w:tcPr>
          <w:p w14:paraId="17ED8007" w14:textId="77777777" w:rsidR="001741A0" w:rsidRPr="00B57AC6" w:rsidRDefault="001741A0" w:rsidP="00F4124C">
            <w:pPr>
              <w:spacing w:before="60" w:after="60"/>
              <w:ind w:left="-58" w:right="-66"/>
            </w:pPr>
            <w:r w:rsidRPr="00B57AC6">
              <w:rPr>
                <w:rStyle w:val="fontstyle01"/>
                <w:color w:val="auto"/>
              </w:rPr>
              <w:t xml:space="preserve">Phới </w:t>
            </w:r>
          </w:p>
        </w:tc>
        <w:tc>
          <w:tcPr>
            <w:tcW w:w="4557" w:type="dxa"/>
            <w:noWrap/>
            <w:vAlign w:val="center"/>
          </w:tcPr>
          <w:p w14:paraId="0D554D82" w14:textId="77777777" w:rsidR="001741A0" w:rsidRPr="00B57AC6" w:rsidRDefault="001741A0" w:rsidP="00F4124C">
            <w:pPr>
              <w:tabs>
                <w:tab w:val="left" w:pos="1699"/>
              </w:tabs>
              <w:spacing w:before="60" w:after="60"/>
              <w:ind w:left="-38" w:right="-30"/>
            </w:pPr>
            <w:r w:rsidRPr="00B57AC6">
              <w:rPr>
                <w:rStyle w:val="fontstyle01"/>
                <w:color w:val="auto"/>
              </w:rPr>
              <w:t>Chất liệu Inox 304</w:t>
            </w:r>
          </w:p>
        </w:tc>
        <w:tc>
          <w:tcPr>
            <w:tcW w:w="1243" w:type="dxa"/>
            <w:noWrap/>
          </w:tcPr>
          <w:p w14:paraId="1C8B3A36"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573B4EB7" w14:textId="77777777" w:rsidTr="005C3C8F">
        <w:trPr>
          <w:trHeight w:val="315"/>
        </w:trPr>
        <w:tc>
          <w:tcPr>
            <w:tcW w:w="534" w:type="dxa"/>
            <w:noWrap/>
            <w:vAlign w:val="center"/>
          </w:tcPr>
          <w:p w14:paraId="04A2C833" w14:textId="77777777" w:rsidR="001741A0" w:rsidRPr="00B57AC6" w:rsidRDefault="001741A0" w:rsidP="00F4124C">
            <w:pPr>
              <w:spacing w:before="60" w:after="60"/>
              <w:ind w:right="-82"/>
              <w:jc w:val="center"/>
            </w:pPr>
            <w:r w:rsidRPr="00B57AC6">
              <w:t>48</w:t>
            </w:r>
          </w:p>
        </w:tc>
        <w:tc>
          <w:tcPr>
            <w:tcW w:w="3130" w:type="dxa"/>
            <w:noWrap/>
            <w:vAlign w:val="center"/>
          </w:tcPr>
          <w:p w14:paraId="73E70432" w14:textId="77777777" w:rsidR="001741A0" w:rsidRPr="00B57AC6" w:rsidRDefault="001741A0" w:rsidP="00F4124C">
            <w:pPr>
              <w:spacing w:before="60" w:after="60"/>
              <w:ind w:left="-58" w:right="-66"/>
            </w:pPr>
            <w:r w:rsidRPr="00B57AC6">
              <w:rPr>
                <w:rStyle w:val="fontstyle01"/>
                <w:color w:val="auto"/>
              </w:rPr>
              <w:t xml:space="preserve">Chày, cối </w:t>
            </w:r>
          </w:p>
        </w:tc>
        <w:tc>
          <w:tcPr>
            <w:tcW w:w="4557" w:type="dxa"/>
            <w:noWrap/>
            <w:vAlign w:val="center"/>
          </w:tcPr>
          <w:p w14:paraId="0098F0CC" w14:textId="77777777" w:rsidR="001741A0" w:rsidRPr="00B57AC6" w:rsidRDefault="001741A0" w:rsidP="00F4124C">
            <w:pPr>
              <w:tabs>
                <w:tab w:val="left" w:pos="1699"/>
              </w:tabs>
              <w:spacing w:before="60" w:after="60"/>
              <w:ind w:left="-38" w:right="-30"/>
            </w:pPr>
            <w:r w:rsidRPr="00B57AC6">
              <w:rPr>
                <w:rStyle w:val="fontstyle01"/>
                <w:color w:val="auto"/>
              </w:rPr>
              <w:t>Chất liệu Inox 304 hoặc gỗ</w:t>
            </w:r>
          </w:p>
        </w:tc>
        <w:tc>
          <w:tcPr>
            <w:tcW w:w="1243" w:type="dxa"/>
            <w:noWrap/>
            <w:vAlign w:val="center"/>
          </w:tcPr>
          <w:p w14:paraId="065A74B1" w14:textId="77777777" w:rsidR="001741A0" w:rsidRPr="00B57AC6" w:rsidRDefault="001741A0" w:rsidP="00F4124C">
            <w:pPr>
              <w:spacing w:before="60" w:after="60"/>
              <w:ind w:right="-75"/>
              <w:jc w:val="right"/>
            </w:pPr>
            <w:r w:rsidRPr="00B57AC6">
              <w:rPr>
                <w:rStyle w:val="fontstyle01"/>
                <w:color w:val="auto"/>
              </w:rPr>
              <w:t>2,56</w:t>
            </w:r>
          </w:p>
        </w:tc>
      </w:tr>
      <w:tr w:rsidR="001741A0" w:rsidRPr="00B57AC6" w14:paraId="763930A7" w14:textId="77777777" w:rsidTr="00130B41">
        <w:trPr>
          <w:trHeight w:val="315"/>
        </w:trPr>
        <w:tc>
          <w:tcPr>
            <w:tcW w:w="534" w:type="dxa"/>
            <w:noWrap/>
            <w:vAlign w:val="center"/>
          </w:tcPr>
          <w:p w14:paraId="1947B275" w14:textId="77777777" w:rsidR="001741A0" w:rsidRPr="00B57AC6" w:rsidRDefault="001741A0" w:rsidP="00F4124C">
            <w:pPr>
              <w:spacing w:before="60" w:after="60"/>
              <w:ind w:right="-82"/>
              <w:jc w:val="center"/>
            </w:pPr>
            <w:r w:rsidRPr="00B57AC6">
              <w:t>49</w:t>
            </w:r>
          </w:p>
        </w:tc>
        <w:tc>
          <w:tcPr>
            <w:tcW w:w="3130" w:type="dxa"/>
            <w:noWrap/>
            <w:vAlign w:val="center"/>
          </w:tcPr>
          <w:p w14:paraId="6E960346" w14:textId="77777777" w:rsidR="001741A0" w:rsidRPr="00B57AC6" w:rsidRDefault="001741A0" w:rsidP="00F4124C">
            <w:pPr>
              <w:spacing w:before="60" w:after="60"/>
              <w:ind w:left="-58" w:right="-66"/>
            </w:pPr>
            <w:r w:rsidRPr="00B57AC6">
              <w:rPr>
                <w:rStyle w:val="fontstyle01"/>
                <w:color w:val="auto"/>
              </w:rPr>
              <w:t>Thùng đựng rác, chổi,</w:t>
            </w:r>
            <w:r w:rsidRPr="00B57AC6">
              <w:br/>
            </w:r>
            <w:r w:rsidRPr="00B57AC6">
              <w:rPr>
                <w:rStyle w:val="fontstyle01"/>
                <w:color w:val="auto"/>
              </w:rPr>
              <w:t xml:space="preserve">hót rác </w:t>
            </w:r>
          </w:p>
        </w:tc>
        <w:tc>
          <w:tcPr>
            <w:tcW w:w="4557" w:type="dxa"/>
            <w:noWrap/>
            <w:vAlign w:val="center"/>
          </w:tcPr>
          <w:p w14:paraId="0C088D4B" w14:textId="77777777" w:rsidR="001741A0" w:rsidRPr="00B57AC6" w:rsidRDefault="001741A0" w:rsidP="00F4124C">
            <w:pPr>
              <w:tabs>
                <w:tab w:val="left" w:pos="1699"/>
              </w:tabs>
              <w:spacing w:before="60" w:after="60"/>
              <w:ind w:left="-38" w:right="-30"/>
            </w:pPr>
            <w:r w:rsidRPr="00B57AC6">
              <w:rPr>
                <w:rStyle w:val="fontstyle01"/>
                <w:color w:val="auto"/>
              </w:rPr>
              <w:t>Loại phổ thông</w:t>
            </w:r>
          </w:p>
        </w:tc>
        <w:tc>
          <w:tcPr>
            <w:tcW w:w="1243" w:type="dxa"/>
            <w:noWrap/>
            <w:vAlign w:val="center"/>
          </w:tcPr>
          <w:p w14:paraId="3F212946"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01E8FA55" w14:textId="77777777" w:rsidTr="00AD2950">
        <w:trPr>
          <w:trHeight w:val="315"/>
        </w:trPr>
        <w:tc>
          <w:tcPr>
            <w:tcW w:w="534" w:type="dxa"/>
            <w:noWrap/>
            <w:vAlign w:val="center"/>
          </w:tcPr>
          <w:p w14:paraId="0B0C68CA" w14:textId="77777777" w:rsidR="001741A0" w:rsidRPr="00B57AC6" w:rsidRDefault="001741A0" w:rsidP="00F4124C">
            <w:pPr>
              <w:spacing w:before="60" w:after="60"/>
              <w:ind w:right="-82"/>
              <w:jc w:val="center"/>
            </w:pPr>
            <w:r w:rsidRPr="00B57AC6">
              <w:t>50</w:t>
            </w:r>
          </w:p>
        </w:tc>
        <w:tc>
          <w:tcPr>
            <w:tcW w:w="3130" w:type="dxa"/>
            <w:noWrap/>
            <w:vAlign w:val="center"/>
          </w:tcPr>
          <w:p w14:paraId="761CB312" w14:textId="77777777" w:rsidR="001741A0" w:rsidRPr="00B57AC6" w:rsidRDefault="001741A0" w:rsidP="00F4124C">
            <w:pPr>
              <w:spacing w:before="60" w:after="60"/>
              <w:ind w:left="-58" w:right="-66"/>
            </w:pPr>
            <w:r w:rsidRPr="00B57AC6">
              <w:rPr>
                <w:rStyle w:val="fontstyle01"/>
                <w:color w:val="auto"/>
              </w:rPr>
              <w:t xml:space="preserve">Cọ, dầu rửa bát </w:t>
            </w:r>
          </w:p>
        </w:tc>
        <w:tc>
          <w:tcPr>
            <w:tcW w:w="4557" w:type="dxa"/>
            <w:noWrap/>
            <w:vAlign w:val="center"/>
          </w:tcPr>
          <w:p w14:paraId="460EA164" w14:textId="77777777" w:rsidR="001741A0" w:rsidRPr="00B57AC6" w:rsidRDefault="001741A0" w:rsidP="00F4124C">
            <w:pPr>
              <w:tabs>
                <w:tab w:val="left" w:pos="1699"/>
              </w:tabs>
              <w:spacing w:before="60" w:after="60"/>
              <w:ind w:left="-38" w:right="-30"/>
            </w:pPr>
            <w:r w:rsidRPr="00B57AC6">
              <w:rPr>
                <w:rStyle w:val="fontstyle01"/>
                <w:color w:val="auto"/>
              </w:rPr>
              <w:t>Loại phổ thông</w:t>
            </w:r>
          </w:p>
        </w:tc>
        <w:tc>
          <w:tcPr>
            <w:tcW w:w="1243" w:type="dxa"/>
            <w:noWrap/>
            <w:vAlign w:val="center"/>
          </w:tcPr>
          <w:p w14:paraId="3A5249E0"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5B2B00B9" w14:textId="77777777" w:rsidTr="00AD2950">
        <w:trPr>
          <w:trHeight w:val="315"/>
        </w:trPr>
        <w:tc>
          <w:tcPr>
            <w:tcW w:w="534" w:type="dxa"/>
            <w:noWrap/>
            <w:vAlign w:val="center"/>
          </w:tcPr>
          <w:p w14:paraId="61D84E31" w14:textId="77777777" w:rsidR="001741A0" w:rsidRPr="00B57AC6" w:rsidRDefault="001741A0" w:rsidP="00F4124C">
            <w:pPr>
              <w:spacing w:before="60" w:after="60"/>
              <w:ind w:right="-82"/>
              <w:jc w:val="center"/>
            </w:pPr>
            <w:r w:rsidRPr="00B57AC6">
              <w:lastRenderedPageBreak/>
              <w:t>51</w:t>
            </w:r>
          </w:p>
        </w:tc>
        <w:tc>
          <w:tcPr>
            <w:tcW w:w="3130" w:type="dxa"/>
            <w:noWrap/>
            <w:vAlign w:val="center"/>
          </w:tcPr>
          <w:p w14:paraId="423C9A4D" w14:textId="77777777" w:rsidR="001741A0" w:rsidRPr="00B57AC6" w:rsidRDefault="001741A0" w:rsidP="00F4124C">
            <w:pPr>
              <w:spacing w:before="60" w:after="60"/>
              <w:ind w:left="-58" w:right="-66"/>
            </w:pPr>
            <w:r w:rsidRPr="00B57AC6">
              <w:rPr>
                <w:rStyle w:val="fontstyle01"/>
                <w:color w:val="auto"/>
              </w:rPr>
              <w:t>Bộ rổ rá</w:t>
            </w:r>
          </w:p>
        </w:tc>
        <w:tc>
          <w:tcPr>
            <w:tcW w:w="4557" w:type="dxa"/>
            <w:noWrap/>
            <w:vAlign w:val="center"/>
          </w:tcPr>
          <w:p w14:paraId="29F8470D" w14:textId="77777777" w:rsidR="001741A0" w:rsidRPr="00B57AC6" w:rsidRDefault="001741A0" w:rsidP="00F4124C">
            <w:pPr>
              <w:tabs>
                <w:tab w:val="left" w:pos="1699"/>
              </w:tabs>
              <w:spacing w:before="60" w:after="60"/>
              <w:ind w:left="-38" w:right="-30"/>
            </w:pPr>
            <w:r w:rsidRPr="00B57AC6">
              <w:rPr>
                <w:rStyle w:val="fontstyle01"/>
                <w:color w:val="auto"/>
              </w:rPr>
              <w:t>Chất liệu nhôm, Inox 304 hoặc nhựa, Gồm nhiều loại có hình dáng và kích thước khác nhau</w:t>
            </w:r>
          </w:p>
        </w:tc>
        <w:tc>
          <w:tcPr>
            <w:tcW w:w="1243" w:type="dxa"/>
            <w:noWrap/>
            <w:vAlign w:val="center"/>
          </w:tcPr>
          <w:p w14:paraId="34CA97B6" w14:textId="77777777" w:rsidR="001741A0" w:rsidRPr="00B57AC6" w:rsidRDefault="001741A0" w:rsidP="00F4124C">
            <w:pPr>
              <w:spacing w:before="60" w:after="60"/>
              <w:ind w:right="-75"/>
              <w:jc w:val="right"/>
            </w:pPr>
            <w:r w:rsidRPr="00B57AC6">
              <w:rPr>
                <w:rStyle w:val="fontstyle01"/>
                <w:color w:val="auto"/>
              </w:rPr>
              <w:t>12,89</w:t>
            </w:r>
          </w:p>
        </w:tc>
      </w:tr>
      <w:tr w:rsidR="001741A0" w:rsidRPr="00B57AC6" w14:paraId="62BA559D" w14:textId="77777777" w:rsidTr="00AD2950">
        <w:trPr>
          <w:trHeight w:val="381"/>
        </w:trPr>
        <w:tc>
          <w:tcPr>
            <w:tcW w:w="534" w:type="dxa"/>
            <w:noWrap/>
            <w:vAlign w:val="center"/>
          </w:tcPr>
          <w:p w14:paraId="1BC7B0B8" w14:textId="77777777" w:rsidR="001741A0" w:rsidRPr="00B57AC6" w:rsidRDefault="001741A0" w:rsidP="00F4124C">
            <w:pPr>
              <w:spacing w:before="60" w:after="60"/>
              <w:ind w:right="-82"/>
              <w:jc w:val="center"/>
            </w:pPr>
            <w:r w:rsidRPr="00B57AC6">
              <w:t>52</w:t>
            </w:r>
          </w:p>
        </w:tc>
        <w:tc>
          <w:tcPr>
            <w:tcW w:w="3130" w:type="dxa"/>
            <w:vAlign w:val="center"/>
          </w:tcPr>
          <w:p w14:paraId="56D351D1" w14:textId="77777777" w:rsidR="001741A0" w:rsidRPr="00B57AC6" w:rsidRDefault="001741A0" w:rsidP="00F4124C">
            <w:pPr>
              <w:spacing w:before="60" w:after="60"/>
              <w:ind w:left="-58" w:right="-66"/>
            </w:pPr>
            <w:r w:rsidRPr="00B57AC6">
              <w:rPr>
                <w:rStyle w:val="fontstyle01"/>
                <w:color w:val="auto"/>
              </w:rPr>
              <w:t xml:space="preserve">Lọ đựng gia vị </w:t>
            </w:r>
          </w:p>
        </w:tc>
        <w:tc>
          <w:tcPr>
            <w:tcW w:w="4557" w:type="dxa"/>
            <w:vAlign w:val="center"/>
          </w:tcPr>
          <w:p w14:paraId="03F6AA01" w14:textId="77777777" w:rsidR="001741A0" w:rsidRPr="00B57AC6" w:rsidRDefault="001741A0" w:rsidP="00F4124C">
            <w:pPr>
              <w:tabs>
                <w:tab w:val="left" w:pos="1699"/>
              </w:tabs>
              <w:spacing w:before="60" w:after="60"/>
              <w:ind w:left="-38" w:right="-30"/>
            </w:pPr>
            <w:r w:rsidRPr="00B57AC6">
              <w:rPr>
                <w:rStyle w:val="fontstyle01"/>
                <w:color w:val="auto"/>
              </w:rPr>
              <w:t>Gồm nhiều loại có hình dáng và kích thước khác nhau</w:t>
            </w:r>
          </w:p>
        </w:tc>
        <w:tc>
          <w:tcPr>
            <w:tcW w:w="1243" w:type="dxa"/>
            <w:noWrap/>
            <w:vAlign w:val="center"/>
          </w:tcPr>
          <w:p w14:paraId="28E48B22" w14:textId="77777777" w:rsidR="001741A0" w:rsidRPr="00B57AC6" w:rsidRDefault="001741A0" w:rsidP="00F4124C">
            <w:pPr>
              <w:spacing w:before="60" w:after="60"/>
              <w:ind w:right="-75"/>
              <w:jc w:val="right"/>
            </w:pPr>
            <w:r w:rsidRPr="00B57AC6">
              <w:rPr>
                <w:rStyle w:val="fontstyle01"/>
                <w:color w:val="auto"/>
              </w:rPr>
              <w:t>12,89</w:t>
            </w:r>
          </w:p>
        </w:tc>
      </w:tr>
    </w:tbl>
    <w:p w14:paraId="21736611" w14:textId="77777777" w:rsidR="001741A0" w:rsidRPr="00B57AC6" w:rsidRDefault="001741A0" w:rsidP="00C83867">
      <w:pPr>
        <w:spacing w:after="0"/>
      </w:pPr>
    </w:p>
    <w:p w14:paraId="631F6195" w14:textId="185A7E8F" w:rsidR="001741A0" w:rsidRPr="00B57AC6" w:rsidRDefault="001741A0" w:rsidP="00E05E1A">
      <w:pPr>
        <w:spacing w:after="120"/>
        <w:rPr>
          <w:b/>
        </w:rPr>
      </w:pPr>
      <w:r w:rsidRPr="00B57AC6">
        <w:rPr>
          <w:b/>
        </w:rPr>
        <w:t xml:space="preserve">III. </w:t>
      </w:r>
      <w:r w:rsidR="00C97027" w:rsidRPr="00C97027">
        <w:rPr>
          <w:b/>
          <w:bCs/>
        </w:rPr>
        <w:t>ĐỊNH MỨC VẬT TƯ</w:t>
      </w:r>
    </w:p>
    <w:tbl>
      <w:tblPr>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136"/>
        <w:gridCol w:w="851"/>
        <w:gridCol w:w="4678"/>
        <w:gridCol w:w="1124"/>
      </w:tblGrid>
      <w:tr w:rsidR="001741A0" w:rsidRPr="00B57AC6" w14:paraId="184ED683" w14:textId="77777777" w:rsidTr="00287C1E">
        <w:trPr>
          <w:trHeight w:val="628"/>
          <w:tblHeader/>
          <w:jc w:val="center"/>
        </w:trPr>
        <w:tc>
          <w:tcPr>
            <w:tcW w:w="709" w:type="dxa"/>
            <w:tcBorders>
              <w:bottom w:val="single" w:sz="6" w:space="0" w:color="000000"/>
            </w:tcBorders>
            <w:vAlign w:val="center"/>
          </w:tcPr>
          <w:p w14:paraId="45EF6EF0" w14:textId="56869980" w:rsidR="001741A0" w:rsidRPr="00B57AC6" w:rsidRDefault="00C97027" w:rsidP="00AD2950">
            <w:pPr>
              <w:pStyle w:val="TableParagraph"/>
              <w:ind w:right="122"/>
              <w:jc w:val="center"/>
              <w:rPr>
                <w:b/>
                <w:sz w:val="26"/>
                <w:szCs w:val="26"/>
              </w:rPr>
            </w:pPr>
            <w:r w:rsidRPr="00C97027">
              <w:rPr>
                <w:b/>
                <w:bCs/>
                <w:sz w:val="26"/>
                <w:szCs w:val="26"/>
                <w:lang w:val="en-US"/>
              </w:rPr>
              <w:t>STT</w:t>
            </w:r>
          </w:p>
        </w:tc>
        <w:tc>
          <w:tcPr>
            <w:tcW w:w="2136" w:type="dxa"/>
            <w:tcBorders>
              <w:bottom w:val="single" w:sz="6" w:space="0" w:color="000000"/>
            </w:tcBorders>
            <w:vAlign w:val="center"/>
          </w:tcPr>
          <w:p w14:paraId="0D7FD6EA" w14:textId="77777777" w:rsidR="001741A0" w:rsidRPr="00B57AC6" w:rsidRDefault="001741A0" w:rsidP="00AD2950">
            <w:pPr>
              <w:pStyle w:val="TableParagraph"/>
              <w:ind w:left="29" w:right="35"/>
              <w:jc w:val="center"/>
              <w:rPr>
                <w:b/>
                <w:sz w:val="26"/>
                <w:szCs w:val="26"/>
              </w:rPr>
            </w:pPr>
            <w:r w:rsidRPr="00B57AC6">
              <w:rPr>
                <w:b/>
                <w:sz w:val="26"/>
                <w:szCs w:val="26"/>
              </w:rPr>
              <w:t>Tên vật tư</w:t>
            </w:r>
          </w:p>
        </w:tc>
        <w:tc>
          <w:tcPr>
            <w:tcW w:w="851" w:type="dxa"/>
            <w:tcBorders>
              <w:bottom w:val="single" w:sz="6" w:space="0" w:color="000000"/>
            </w:tcBorders>
            <w:vAlign w:val="center"/>
          </w:tcPr>
          <w:p w14:paraId="7C648DCB" w14:textId="77777777" w:rsidR="001741A0" w:rsidRPr="00B57AC6" w:rsidRDefault="001741A0" w:rsidP="00AD2950">
            <w:pPr>
              <w:pStyle w:val="TableParagraph"/>
              <w:ind w:left="29"/>
              <w:jc w:val="center"/>
              <w:rPr>
                <w:b/>
                <w:sz w:val="26"/>
                <w:szCs w:val="26"/>
                <w:lang w:val="en-US"/>
              </w:rPr>
            </w:pPr>
            <w:r w:rsidRPr="00B57AC6">
              <w:rPr>
                <w:b/>
                <w:sz w:val="26"/>
                <w:szCs w:val="26"/>
              </w:rPr>
              <w:t>ĐV</w:t>
            </w:r>
            <w:r w:rsidRPr="00B57AC6">
              <w:rPr>
                <w:b/>
                <w:sz w:val="26"/>
                <w:szCs w:val="26"/>
                <w:lang w:val="en-US"/>
              </w:rPr>
              <w:t>T</w:t>
            </w:r>
          </w:p>
        </w:tc>
        <w:tc>
          <w:tcPr>
            <w:tcW w:w="4678" w:type="dxa"/>
            <w:tcBorders>
              <w:bottom w:val="single" w:sz="6" w:space="0" w:color="000000"/>
            </w:tcBorders>
            <w:vAlign w:val="center"/>
          </w:tcPr>
          <w:p w14:paraId="38A0AD31" w14:textId="77777777" w:rsidR="001741A0" w:rsidRPr="00B57AC6" w:rsidRDefault="001741A0" w:rsidP="00AD2950">
            <w:pPr>
              <w:pStyle w:val="TableParagraph"/>
              <w:ind w:left="29"/>
              <w:jc w:val="center"/>
              <w:rPr>
                <w:b/>
                <w:sz w:val="26"/>
                <w:szCs w:val="26"/>
              </w:rPr>
            </w:pPr>
            <w:r w:rsidRPr="00B57AC6">
              <w:rPr>
                <w:b/>
                <w:sz w:val="26"/>
                <w:szCs w:val="26"/>
              </w:rPr>
              <w:t>Yêu cầu kỹ thuật</w:t>
            </w:r>
          </w:p>
        </w:tc>
        <w:tc>
          <w:tcPr>
            <w:tcW w:w="1124" w:type="dxa"/>
            <w:tcBorders>
              <w:bottom w:val="single" w:sz="6" w:space="0" w:color="000000"/>
            </w:tcBorders>
            <w:vAlign w:val="center"/>
          </w:tcPr>
          <w:p w14:paraId="072101CD" w14:textId="77777777" w:rsidR="001741A0" w:rsidRPr="00B57AC6" w:rsidRDefault="001741A0" w:rsidP="00AD2950">
            <w:pPr>
              <w:pStyle w:val="TableParagraph"/>
              <w:ind w:left="29" w:right="31"/>
              <w:jc w:val="center"/>
              <w:rPr>
                <w:b/>
                <w:sz w:val="26"/>
                <w:szCs w:val="26"/>
              </w:rPr>
            </w:pPr>
            <w:r w:rsidRPr="00B57AC6">
              <w:rPr>
                <w:b/>
                <w:sz w:val="26"/>
                <w:szCs w:val="26"/>
              </w:rPr>
              <w:t>Tiêu hao</w:t>
            </w:r>
          </w:p>
        </w:tc>
      </w:tr>
      <w:tr w:rsidR="001741A0" w:rsidRPr="00B57AC6" w14:paraId="1EB4F3EF" w14:textId="77777777" w:rsidTr="00287C1E">
        <w:trPr>
          <w:trHeight w:val="400"/>
          <w:jc w:val="center"/>
        </w:trPr>
        <w:tc>
          <w:tcPr>
            <w:tcW w:w="709" w:type="dxa"/>
            <w:vAlign w:val="center"/>
          </w:tcPr>
          <w:p w14:paraId="23882C8B"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3A2198E1" w14:textId="77777777" w:rsidR="001741A0" w:rsidRPr="00B57AC6" w:rsidRDefault="001741A0" w:rsidP="00AD2950">
            <w:pPr>
              <w:pStyle w:val="TableParagraph"/>
              <w:spacing w:before="60" w:after="60"/>
              <w:ind w:left="29" w:right="35"/>
              <w:rPr>
                <w:sz w:val="26"/>
                <w:szCs w:val="26"/>
              </w:rPr>
            </w:pPr>
            <w:r w:rsidRPr="00B57AC6">
              <w:rPr>
                <w:sz w:val="26"/>
                <w:szCs w:val="26"/>
              </w:rPr>
              <w:t>Giấy A0</w:t>
            </w:r>
          </w:p>
        </w:tc>
        <w:tc>
          <w:tcPr>
            <w:tcW w:w="851" w:type="dxa"/>
            <w:vAlign w:val="center"/>
          </w:tcPr>
          <w:p w14:paraId="35F2B50C" w14:textId="77777777" w:rsidR="001741A0" w:rsidRPr="00B57AC6" w:rsidRDefault="001741A0" w:rsidP="004D5298">
            <w:pPr>
              <w:pStyle w:val="TableParagraph"/>
              <w:spacing w:before="60" w:after="60"/>
              <w:ind w:left="29"/>
              <w:jc w:val="center"/>
              <w:rPr>
                <w:sz w:val="26"/>
                <w:szCs w:val="26"/>
              </w:rPr>
            </w:pPr>
            <w:r w:rsidRPr="00B57AC6">
              <w:rPr>
                <w:sz w:val="26"/>
                <w:szCs w:val="26"/>
              </w:rPr>
              <w:t>Tờ</w:t>
            </w:r>
          </w:p>
        </w:tc>
        <w:tc>
          <w:tcPr>
            <w:tcW w:w="4678" w:type="dxa"/>
            <w:vAlign w:val="center"/>
          </w:tcPr>
          <w:p w14:paraId="3B1867E0" w14:textId="77777777" w:rsidR="001741A0" w:rsidRPr="00B57AC6" w:rsidRDefault="001741A0" w:rsidP="004D5298">
            <w:pPr>
              <w:pStyle w:val="TableParagraph"/>
              <w:spacing w:before="60" w:after="60"/>
              <w:ind w:left="29"/>
              <w:rPr>
                <w:sz w:val="26"/>
                <w:szCs w:val="26"/>
              </w:rPr>
            </w:pPr>
            <w:r w:rsidRPr="00B57AC6">
              <w:rPr>
                <w:sz w:val="26"/>
                <w:szCs w:val="26"/>
              </w:rPr>
              <w:t>Giấy trắng</w:t>
            </w:r>
          </w:p>
        </w:tc>
        <w:tc>
          <w:tcPr>
            <w:tcW w:w="1124" w:type="dxa"/>
            <w:vAlign w:val="center"/>
          </w:tcPr>
          <w:p w14:paraId="3255C00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1875C7AF" w14:textId="77777777" w:rsidTr="00287C1E">
        <w:trPr>
          <w:trHeight w:val="400"/>
          <w:jc w:val="center"/>
        </w:trPr>
        <w:tc>
          <w:tcPr>
            <w:tcW w:w="709" w:type="dxa"/>
            <w:vAlign w:val="center"/>
          </w:tcPr>
          <w:p w14:paraId="1EFEE96C"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344DA6A8" w14:textId="77777777" w:rsidR="001741A0" w:rsidRPr="00B57AC6" w:rsidRDefault="001741A0" w:rsidP="00AD2950">
            <w:pPr>
              <w:pStyle w:val="TableParagraph"/>
              <w:spacing w:before="60" w:after="60"/>
              <w:ind w:left="29" w:right="35"/>
              <w:rPr>
                <w:sz w:val="26"/>
                <w:szCs w:val="26"/>
              </w:rPr>
            </w:pPr>
            <w:r w:rsidRPr="00B57AC6">
              <w:rPr>
                <w:sz w:val="26"/>
                <w:szCs w:val="26"/>
              </w:rPr>
              <w:t>Giấy A4</w:t>
            </w:r>
          </w:p>
        </w:tc>
        <w:tc>
          <w:tcPr>
            <w:tcW w:w="851" w:type="dxa"/>
            <w:vAlign w:val="center"/>
          </w:tcPr>
          <w:p w14:paraId="21FF4D61" w14:textId="77777777" w:rsidR="001741A0" w:rsidRPr="00B57AC6" w:rsidRDefault="001741A0" w:rsidP="004D5298">
            <w:pPr>
              <w:pStyle w:val="TableParagraph"/>
              <w:spacing w:before="60" w:after="60"/>
              <w:ind w:left="29"/>
              <w:jc w:val="center"/>
              <w:rPr>
                <w:sz w:val="26"/>
                <w:szCs w:val="26"/>
              </w:rPr>
            </w:pPr>
            <w:r w:rsidRPr="00B57AC6">
              <w:rPr>
                <w:sz w:val="26"/>
                <w:szCs w:val="26"/>
              </w:rPr>
              <w:t>Tờ</w:t>
            </w:r>
          </w:p>
        </w:tc>
        <w:tc>
          <w:tcPr>
            <w:tcW w:w="4678" w:type="dxa"/>
            <w:vAlign w:val="center"/>
          </w:tcPr>
          <w:p w14:paraId="5A484D9D" w14:textId="77777777" w:rsidR="001741A0" w:rsidRPr="00B57AC6" w:rsidRDefault="001741A0" w:rsidP="004D5298">
            <w:pPr>
              <w:pStyle w:val="TableParagraph"/>
              <w:spacing w:before="60" w:after="60"/>
              <w:ind w:left="29"/>
              <w:rPr>
                <w:sz w:val="26"/>
                <w:szCs w:val="26"/>
              </w:rPr>
            </w:pPr>
            <w:r w:rsidRPr="00B57AC6">
              <w:rPr>
                <w:sz w:val="26"/>
                <w:szCs w:val="26"/>
              </w:rPr>
              <w:t>Giấy trắng</w:t>
            </w:r>
          </w:p>
        </w:tc>
        <w:tc>
          <w:tcPr>
            <w:tcW w:w="1124" w:type="dxa"/>
            <w:vAlign w:val="center"/>
          </w:tcPr>
          <w:p w14:paraId="22D675E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10,00</w:t>
            </w:r>
          </w:p>
        </w:tc>
      </w:tr>
      <w:tr w:rsidR="001741A0" w:rsidRPr="00B57AC6" w14:paraId="5AC0EE6D" w14:textId="77777777" w:rsidTr="00287C1E">
        <w:trPr>
          <w:trHeight w:val="760"/>
          <w:jc w:val="center"/>
        </w:trPr>
        <w:tc>
          <w:tcPr>
            <w:tcW w:w="709" w:type="dxa"/>
            <w:vAlign w:val="center"/>
          </w:tcPr>
          <w:p w14:paraId="797A30DB"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FB128CF" w14:textId="77777777" w:rsidR="001741A0" w:rsidRPr="00B57AC6" w:rsidRDefault="001741A0" w:rsidP="00AD2950">
            <w:pPr>
              <w:pStyle w:val="TableParagraph"/>
              <w:spacing w:before="60" w:after="60"/>
              <w:ind w:left="29" w:right="35"/>
              <w:rPr>
                <w:sz w:val="26"/>
                <w:szCs w:val="26"/>
              </w:rPr>
            </w:pPr>
            <w:r w:rsidRPr="00B57AC6">
              <w:rPr>
                <w:sz w:val="26"/>
                <w:szCs w:val="26"/>
              </w:rPr>
              <w:t>Vở A4</w:t>
            </w:r>
          </w:p>
        </w:tc>
        <w:tc>
          <w:tcPr>
            <w:tcW w:w="851" w:type="dxa"/>
            <w:vAlign w:val="center"/>
          </w:tcPr>
          <w:p w14:paraId="2A7772BB" w14:textId="77777777" w:rsidR="001741A0" w:rsidRPr="00B57AC6" w:rsidRDefault="001741A0" w:rsidP="004D5298">
            <w:pPr>
              <w:pStyle w:val="TableParagraph"/>
              <w:spacing w:before="60" w:after="60"/>
              <w:ind w:left="29"/>
              <w:jc w:val="center"/>
              <w:rPr>
                <w:sz w:val="26"/>
                <w:szCs w:val="26"/>
              </w:rPr>
            </w:pPr>
            <w:r w:rsidRPr="00B57AC6">
              <w:rPr>
                <w:sz w:val="26"/>
                <w:szCs w:val="26"/>
              </w:rPr>
              <w:t>Quyển</w:t>
            </w:r>
          </w:p>
        </w:tc>
        <w:tc>
          <w:tcPr>
            <w:tcW w:w="4678" w:type="dxa"/>
            <w:vAlign w:val="center"/>
          </w:tcPr>
          <w:p w14:paraId="43792821" w14:textId="77777777" w:rsidR="001741A0" w:rsidRPr="00B57AC6" w:rsidRDefault="001741A0" w:rsidP="004D5298">
            <w:pPr>
              <w:pStyle w:val="TableParagraph"/>
              <w:spacing w:before="60" w:after="60"/>
              <w:ind w:left="29" w:right="134"/>
              <w:rPr>
                <w:sz w:val="26"/>
                <w:szCs w:val="26"/>
              </w:rPr>
            </w:pPr>
            <w:r w:rsidRPr="00B57AC6">
              <w:rPr>
                <w:sz w:val="26"/>
                <w:szCs w:val="26"/>
              </w:rPr>
              <w:t>Loại thông dụng trên thị trường Kích cỡ: A4</w:t>
            </w:r>
          </w:p>
        </w:tc>
        <w:tc>
          <w:tcPr>
            <w:tcW w:w="1124" w:type="dxa"/>
            <w:vAlign w:val="center"/>
          </w:tcPr>
          <w:p w14:paraId="1A055CA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18782EBA" w14:textId="77777777" w:rsidTr="00287C1E">
        <w:trPr>
          <w:trHeight w:val="719"/>
          <w:jc w:val="center"/>
        </w:trPr>
        <w:tc>
          <w:tcPr>
            <w:tcW w:w="709" w:type="dxa"/>
            <w:vAlign w:val="center"/>
          </w:tcPr>
          <w:p w14:paraId="3687B16D"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0EAE76AC" w14:textId="77777777" w:rsidR="001741A0" w:rsidRPr="00B57AC6" w:rsidRDefault="001741A0" w:rsidP="00AD2950">
            <w:pPr>
              <w:pStyle w:val="TableParagraph"/>
              <w:spacing w:before="60" w:after="60"/>
              <w:ind w:left="29" w:right="35"/>
              <w:rPr>
                <w:sz w:val="26"/>
                <w:szCs w:val="26"/>
              </w:rPr>
            </w:pPr>
            <w:r w:rsidRPr="00B57AC6">
              <w:rPr>
                <w:sz w:val="26"/>
                <w:szCs w:val="26"/>
              </w:rPr>
              <w:t>Bút lông xanh</w:t>
            </w:r>
          </w:p>
        </w:tc>
        <w:tc>
          <w:tcPr>
            <w:tcW w:w="851" w:type="dxa"/>
            <w:vAlign w:val="center"/>
          </w:tcPr>
          <w:p w14:paraId="560B5051" w14:textId="77777777" w:rsidR="001741A0" w:rsidRPr="00B57AC6" w:rsidRDefault="001741A0" w:rsidP="004D5298">
            <w:pPr>
              <w:pStyle w:val="TableParagraph"/>
              <w:spacing w:before="60" w:after="60"/>
              <w:ind w:left="29"/>
              <w:jc w:val="center"/>
              <w:rPr>
                <w:sz w:val="26"/>
                <w:szCs w:val="26"/>
              </w:rPr>
            </w:pPr>
            <w:r w:rsidRPr="00B57AC6">
              <w:rPr>
                <w:sz w:val="26"/>
                <w:szCs w:val="26"/>
              </w:rPr>
              <w:t>Cái</w:t>
            </w:r>
          </w:p>
        </w:tc>
        <w:tc>
          <w:tcPr>
            <w:tcW w:w="4678" w:type="dxa"/>
            <w:vAlign w:val="center"/>
          </w:tcPr>
          <w:p w14:paraId="0B15173C" w14:textId="77777777" w:rsidR="001741A0" w:rsidRPr="00B57AC6" w:rsidRDefault="001741A0" w:rsidP="004D5298">
            <w:pPr>
              <w:pStyle w:val="TableParagraph"/>
              <w:spacing w:before="60" w:after="60"/>
              <w:ind w:left="29"/>
              <w:rPr>
                <w:sz w:val="26"/>
                <w:szCs w:val="26"/>
              </w:rPr>
            </w:pPr>
            <w:r w:rsidRPr="00B57AC6">
              <w:rPr>
                <w:sz w:val="26"/>
                <w:szCs w:val="26"/>
              </w:rPr>
              <w:t>Chiều rộng nét viết: 2,5mm, số đầu bút: 1</w:t>
            </w:r>
          </w:p>
        </w:tc>
        <w:tc>
          <w:tcPr>
            <w:tcW w:w="1124" w:type="dxa"/>
            <w:vAlign w:val="center"/>
          </w:tcPr>
          <w:p w14:paraId="43290A2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2A669F0B" w14:textId="77777777" w:rsidTr="00287C1E">
        <w:trPr>
          <w:trHeight w:val="400"/>
          <w:jc w:val="center"/>
        </w:trPr>
        <w:tc>
          <w:tcPr>
            <w:tcW w:w="709" w:type="dxa"/>
            <w:vAlign w:val="center"/>
          </w:tcPr>
          <w:p w14:paraId="55A548E5"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40EA634A" w14:textId="77777777" w:rsidR="001741A0" w:rsidRPr="00B57AC6" w:rsidRDefault="001741A0" w:rsidP="00AD2950">
            <w:pPr>
              <w:pStyle w:val="TableParagraph"/>
              <w:spacing w:before="60" w:after="60"/>
              <w:ind w:left="29" w:right="35"/>
              <w:rPr>
                <w:sz w:val="26"/>
                <w:szCs w:val="26"/>
              </w:rPr>
            </w:pPr>
            <w:r w:rsidRPr="00B57AC6">
              <w:rPr>
                <w:sz w:val="26"/>
                <w:szCs w:val="26"/>
              </w:rPr>
              <w:t>Bút lông đỏ</w:t>
            </w:r>
          </w:p>
        </w:tc>
        <w:tc>
          <w:tcPr>
            <w:tcW w:w="851" w:type="dxa"/>
            <w:vAlign w:val="center"/>
          </w:tcPr>
          <w:p w14:paraId="7AEFEF83" w14:textId="77777777" w:rsidR="001741A0" w:rsidRPr="00B57AC6" w:rsidRDefault="001741A0" w:rsidP="004D5298">
            <w:pPr>
              <w:pStyle w:val="TableParagraph"/>
              <w:spacing w:before="60" w:after="60"/>
              <w:ind w:left="29"/>
              <w:jc w:val="center"/>
              <w:rPr>
                <w:sz w:val="26"/>
                <w:szCs w:val="26"/>
              </w:rPr>
            </w:pPr>
            <w:r w:rsidRPr="00B57AC6">
              <w:rPr>
                <w:sz w:val="26"/>
                <w:szCs w:val="26"/>
              </w:rPr>
              <w:t>Cái</w:t>
            </w:r>
          </w:p>
        </w:tc>
        <w:tc>
          <w:tcPr>
            <w:tcW w:w="4678" w:type="dxa"/>
            <w:vAlign w:val="center"/>
          </w:tcPr>
          <w:p w14:paraId="61C4686D" w14:textId="77777777" w:rsidR="001741A0" w:rsidRPr="00B57AC6" w:rsidRDefault="001741A0" w:rsidP="004D5298">
            <w:pPr>
              <w:pStyle w:val="TableParagraph"/>
              <w:spacing w:before="60" w:after="60"/>
              <w:ind w:left="29"/>
              <w:rPr>
                <w:sz w:val="26"/>
                <w:szCs w:val="26"/>
              </w:rPr>
            </w:pPr>
            <w:r w:rsidRPr="00B57AC6">
              <w:rPr>
                <w:sz w:val="26"/>
                <w:szCs w:val="26"/>
              </w:rPr>
              <w:t>Chiều rộng nét viết: 2,5mm, số đầu bút: 1</w:t>
            </w:r>
          </w:p>
        </w:tc>
        <w:tc>
          <w:tcPr>
            <w:tcW w:w="1124" w:type="dxa"/>
            <w:vAlign w:val="center"/>
          </w:tcPr>
          <w:p w14:paraId="46E716E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3EFB7D0A" w14:textId="77777777" w:rsidTr="00287C1E">
        <w:trPr>
          <w:trHeight w:val="400"/>
          <w:jc w:val="center"/>
        </w:trPr>
        <w:tc>
          <w:tcPr>
            <w:tcW w:w="709" w:type="dxa"/>
            <w:vAlign w:val="center"/>
          </w:tcPr>
          <w:p w14:paraId="3DF03DE4"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448325F3" w14:textId="77777777" w:rsidR="001741A0" w:rsidRPr="00B57AC6" w:rsidRDefault="001741A0" w:rsidP="00AD2950">
            <w:pPr>
              <w:pStyle w:val="TableParagraph"/>
              <w:spacing w:before="60" w:after="60"/>
              <w:ind w:left="29" w:right="35"/>
              <w:rPr>
                <w:sz w:val="26"/>
                <w:szCs w:val="26"/>
              </w:rPr>
            </w:pPr>
            <w:r w:rsidRPr="00B57AC6">
              <w:rPr>
                <w:sz w:val="26"/>
                <w:szCs w:val="26"/>
              </w:rPr>
              <w:t>Bút bi</w:t>
            </w:r>
          </w:p>
        </w:tc>
        <w:tc>
          <w:tcPr>
            <w:tcW w:w="851" w:type="dxa"/>
            <w:vAlign w:val="center"/>
          </w:tcPr>
          <w:p w14:paraId="7653B81C" w14:textId="77777777" w:rsidR="001741A0" w:rsidRPr="00B57AC6" w:rsidRDefault="001741A0" w:rsidP="004D5298">
            <w:pPr>
              <w:pStyle w:val="TableParagraph"/>
              <w:spacing w:before="60" w:after="60"/>
              <w:ind w:left="29"/>
              <w:jc w:val="center"/>
              <w:rPr>
                <w:sz w:val="26"/>
                <w:szCs w:val="26"/>
              </w:rPr>
            </w:pPr>
            <w:r w:rsidRPr="00B57AC6">
              <w:rPr>
                <w:sz w:val="26"/>
                <w:szCs w:val="26"/>
              </w:rPr>
              <w:t>Cái</w:t>
            </w:r>
          </w:p>
        </w:tc>
        <w:tc>
          <w:tcPr>
            <w:tcW w:w="4678" w:type="dxa"/>
            <w:vAlign w:val="center"/>
          </w:tcPr>
          <w:p w14:paraId="04CB0C67" w14:textId="77777777" w:rsidR="001741A0" w:rsidRPr="00B57AC6" w:rsidRDefault="001741A0" w:rsidP="004D5298">
            <w:pPr>
              <w:pStyle w:val="TableParagraph"/>
              <w:spacing w:before="60" w:after="60"/>
              <w:ind w:left="29"/>
              <w:rPr>
                <w:sz w:val="26"/>
                <w:szCs w:val="26"/>
              </w:rPr>
            </w:pPr>
            <w:r w:rsidRPr="00B57AC6">
              <w:rPr>
                <w:sz w:val="26"/>
                <w:szCs w:val="26"/>
              </w:rPr>
              <w:t>Loại đầu bi 0.5cm</w:t>
            </w:r>
          </w:p>
        </w:tc>
        <w:tc>
          <w:tcPr>
            <w:tcW w:w="1124" w:type="dxa"/>
            <w:vAlign w:val="center"/>
          </w:tcPr>
          <w:p w14:paraId="7CA7733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24DBD0E4" w14:textId="77777777" w:rsidTr="00287C1E">
        <w:trPr>
          <w:trHeight w:val="720"/>
          <w:jc w:val="center"/>
        </w:trPr>
        <w:tc>
          <w:tcPr>
            <w:tcW w:w="709" w:type="dxa"/>
            <w:vAlign w:val="center"/>
          </w:tcPr>
          <w:p w14:paraId="50F8B8E1"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70D97E2E" w14:textId="77777777" w:rsidR="001741A0" w:rsidRPr="00B57AC6" w:rsidRDefault="001741A0" w:rsidP="00AD2950">
            <w:pPr>
              <w:pStyle w:val="TableParagraph"/>
              <w:spacing w:before="60" w:after="60"/>
              <w:ind w:left="29" w:right="35"/>
              <w:rPr>
                <w:sz w:val="26"/>
                <w:szCs w:val="26"/>
              </w:rPr>
            </w:pPr>
            <w:r w:rsidRPr="00B57AC6">
              <w:rPr>
                <w:sz w:val="26"/>
                <w:szCs w:val="26"/>
              </w:rPr>
              <w:t>Băng dính 2 mặt</w:t>
            </w:r>
          </w:p>
        </w:tc>
        <w:tc>
          <w:tcPr>
            <w:tcW w:w="851" w:type="dxa"/>
            <w:vAlign w:val="center"/>
          </w:tcPr>
          <w:p w14:paraId="62CAA0DF" w14:textId="77777777" w:rsidR="001741A0" w:rsidRPr="00B57AC6" w:rsidRDefault="001741A0" w:rsidP="004D5298">
            <w:pPr>
              <w:pStyle w:val="TableParagraph"/>
              <w:spacing w:before="60" w:after="60"/>
              <w:ind w:left="29"/>
              <w:jc w:val="center"/>
              <w:rPr>
                <w:sz w:val="26"/>
                <w:szCs w:val="26"/>
              </w:rPr>
            </w:pPr>
            <w:r w:rsidRPr="00B57AC6">
              <w:rPr>
                <w:sz w:val="26"/>
                <w:szCs w:val="26"/>
              </w:rPr>
              <w:t>Chiếc</w:t>
            </w:r>
          </w:p>
        </w:tc>
        <w:tc>
          <w:tcPr>
            <w:tcW w:w="4678" w:type="dxa"/>
            <w:vAlign w:val="center"/>
          </w:tcPr>
          <w:p w14:paraId="128A7616" w14:textId="77777777" w:rsidR="001741A0" w:rsidRPr="00B57AC6" w:rsidRDefault="001741A0" w:rsidP="004D5298">
            <w:pPr>
              <w:pStyle w:val="TableParagraph"/>
              <w:spacing w:before="60" w:after="60"/>
              <w:ind w:left="29"/>
              <w:rPr>
                <w:sz w:val="26"/>
                <w:szCs w:val="26"/>
              </w:rPr>
            </w:pPr>
            <w:r w:rsidRPr="00B57AC6">
              <w:rPr>
                <w:sz w:val="26"/>
                <w:szCs w:val="26"/>
              </w:rPr>
              <w:t>Dải keo dán Acrylic dính 2 mặt, kích thước 2cm</w:t>
            </w:r>
          </w:p>
        </w:tc>
        <w:tc>
          <w:tcPr>
            <w:tcW w:w="1124" w:type="dxa"/>
            <w:vAlign w:val="center"/>
          </w:tcPr>
          <w:p w14:paraId="64E0F31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356C9707" w14:textId="77777777" w:rsidTr="00287C1E">
        <w:trPr>
          <w:trHeight w:val="432"/>
          <w:jc w:val="center"/>
        </w:trPr>
        <w:tc>
          <w:tcPr>
            <w:tcW w:w="709" w:type="dxa"/>
            <w:vAlign w:val="center"/>
          </w:tcPr>
          <w:p w14:paraId="1FE9927F"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EA5D98B" w14:textId="77777777" w:rsidR="001741A0" w:rsidRPr="00B57AC6" w:rsidRDefault="001741A0" w:rsidP="00AD2950">
            <w:pPr>
              <w:pStyle w:val="TableParagraph"/>
              <w:spacing w:before="60" w:after="60"/>
              <w:ind w:left="29" w:right="35"/>
              <w:rPr>
                <w:sz w:val="26"/>
                <w:szCs w:val="26"/>
              </w:rPr>
            </w:pPr>
            <w:r w:rsidRPr="00B57AC6">
              <w:rPr>
                <w:sz w:val="26"/>
                <w:szCs w:val="26"/>
              </w:rPr>
              <w:t>Tài liệu học tập</w:t>
            </w:r>
          </w:p>
        </w:tc>
        <w:tc>
          <w:tcPr>
            <w:tcW w:w="851" w:type="dxa"/>
            <w:vAlign w:val="center"/>
          </w:tcPr>
          <w:p w14:paraId="1B97874F" w14:textId="77777777" w:rsidR="001741A0" w:rsidRPr="00B57AC6" w:rsidRDefault="001741A0" w:rsidP="004D5298">
            <w:pPr>
              <w:pStyle w:val="TableParagraph"/>
              <w:spacing w:before="60" w:after="60"/>
              <w:ind w:left="29"/>
              <w:jc w:val="center"/>
              <w:rPr>
                <w:sz w:val="26"/>
                <w:szCs w:val="26"/>
              </w:rPr>
            </w:pPr>
            <w:r w:rsidRPr="00B57AC6">
              <w:rPr>
                <w:sz w:val="26"/>
                <w:szCs w:val="26"/>
              </w:rPr>
              <w:t>Quyển</w:t>
            </w:r>
          </w:p>
        </w:tc>
        <w:tc>
          <w:tcPr>
            <w:tcW w:w="4678" w:type="dxa"/>
            <w:vAlign w:val="center"/>
          </w:tcPr>
          <w:p w14:paraId="1F2EA510" w14:textId="77777777" w:rsidR="001741A0" w:rsidRPr="00B57AC6" w:rsidRDefault="001741A0" w:rsidP="004D5298">
            <w:pPr>
              <w:pStyle w:val="TableParagraph"/>
              <w:spacing w:before="60" w:after="60"/>
              <w:ind w:left="29"/>
              <w:rPr>
                <w:sz w:val="26"/>
                <w:szCs w:val="26"/>
              </w:rPr>
            </w:pPr>
            <w:r w:rsidRPr="00B57AC6">
              <w:rPr>
                <w:sz w:val="26"/>
                <w:szCs w:val="26"/>
              </w:rPr>
              <w:t>Khổ giấy A4, in 2 mặt</w:t>
            </w:r>
          </w:p>
        </w:tc>
        <w:tc>
          <w:tcPr>
            <w:tcW w:w="1124" w:type="dxa"/>
            <w:vAlign w:val="center"/>
          </w:tcPr>
          <w:p w14:paraId="5B7F159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54C7DADD" w14:textId="77777777" w:rsidTr="00287C1E">
        <w:trPr>
          <w:trHeight w:val="399"/>
          <w:jc w:val="center"/>
        </w:trPr>
        <w:tc>
          <w:tcPr>
            <w:tcW w:w="709" w:type="dxa"/>
            <w:vAlign w:val="center"/>
          </w:tcPr>
          <w:p w14:paraId="21EAB878"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44B38DAA" w14:textId="77777777" w:rsidR="001741A0" w:rsidRPr="00B57AC6" w:rsidRDefault="001741A0" w:rsidP="00AD2950">
            <w:pPr>
              <w:pStyle w:val="TableParagraph"/>
              <w:spacing w:before="60" w:after="60"/>
              <w:ind w:left="29" w:right="35"/>
              <w:rPr>
                <w:sz w:val="26"/>
                <w:szCs w:val="26"/>
              </w:rPr>
            </w:pPr>
            <w:r w:rsidRPr="00B57AC6">
              <w:rPr>
                <w:sz w:val="26"/>
                <w:szCs w:val="26"/>
              </w:rPr>
              <w:t>Găng tay</w:t>
            </w:r>
            <w:r w:rsidRPr="00B57AC6">
              <w:rPr>
                <w:sz w:val="26"/>
                <w:szCs w:val="26"/>
                <w:lang w:val="en-US"/>
              </w:rPr>
              <w:t xml:space="preserve"> </w:t>
            </w:r>
            <w:r w:rsidRPr="00B57AC6">
              <w:rPr>
                <w:sz w:val="26"/>
                <w:szCs w:val="26"/>
              </w:rPr>
              <w:t>nilon</w:t>
            </w:r>
          </w:p>
        </w:tc>
        <w:tc>
          <w:tcPr>
            <w:tcW w:w="851" w:type="dxa"/>
            <w:vAlign w:val="center"/>
          </w:tcPr>
          <w:p w14:paraId="374E83D5" w14:textId="77777777" w:rsidR="001741A0" w:rsidRPr="00B57AC6" w:rsidRDefault="001741A0" w:rsidP="004D5298">
            <w:pPr>
              <w:pStyle w:val="TableParagraph"/>
              <w:spacing w:before="60" w:after="60"/>
              <w:ind w:left="29"/>
              <w:jc w:val="center"/>
              <w:rPr>
                <w:sz w:val="26"/>
                <w:szCs w:val="26"/>
              </w:rPr>
            </w:pPr>
            <w:r w:rsidRPr="00B57AC6">
              <w:rPr>
                <w:sz w:val="26"/>
                <w:szCs w:val="26"/>
              </w:rPr>
              <w:t>Đôi</w:t>
            </w:r>
          </w:p>
        </w:tc>
        <w:tc>
          <w:tcPr>
            <w:tcW w:w="4678" w:type="dxa"/>
            <w:vAlign w:val="center"/>
          </w:tcPr>
          <w:p w14:paraId="5A244A62" w14:textId="77777777" w:rsidR="001741A0" w:rsidRPr="00B57AC6" w:rsidRDefault="001741A0" w:rsidP="004D5298">
            <w:pPr>
              <w:pStyle w:val="TableParagraph"/>
              <w:spacing w:before="60" w:after="60"/>
              <w:ind w:left="29"/>
              <w:rPr>
                <w:sz w:val="26"/>
                <w:szCs w:val="26"/>
              </w:rPr>
            </w:pPr>
            <w:r w:rsidRPr="00B57AC6">
              <w:rPr>
                <w:sz w:val="26"/>
                <w:szCs w:val="26"/>
              </w:rPr>
              <w:t>Loại thông dụng trên thị trường</w:t>
            </w:r>
          </w:p>
        </w:tc>
        <w:tc>
          <w:tcPr>
            <w:tcW w:w="1124" w:type="dxa"/>
            <w:vAlign w:val="center"/>
          </w:tcPr>
          <w:p w14:paraId="3D4680C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30,00</w:t>
            </w:r>
          </w:p>
        </w:tc>
      </w:tr>
      <w:tr w:rsidR="001741A0" w:rsidRPr="00B57AC6" w14:paraId="7DD25FC2" w14:textId="77777777" w:rsidTr="00287C1E">
        <w:trPr>
          <w:trHeight w:val="400"/>
          <w:jc w:val="center"/>
        </w:trPr>
        <w:tc>
          <w:tcPr>
            <w:tcW w:w="709" w:type="dxa"/>
            <w:vAlign w:val="center"/>
          </w:tcPr>
          <w:p w14:paraId="12243870"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1295E699" w14:textId="77777777" w:rsidR="001741A0" w:rsidRPr="00B57AC6" w:rsidRDefault="001741A0" w:rsidP="00AD2950">
            <w:pPr>
              <w:pStyle w:val="TableParagraph"/>
              <w:spacing w:before="60" w:after="60"/>
              <w:ind w:left="29" w:right="35"/>
              <w:rPr>
                <w:sz w:val="26"/>
                <w:szCs w:val="26"/>
              </w:rPr>
            </w:pPr>
            <w:r w:rsidRPr="00B57AC6">
              <w:rPr>
                <w:sz w:val="26"/>
                <w:szCs w:val="26"/>
              </w:rPr>
              <w:t>Ba ba</w:t>
            </w:r>
          </w:p>
        </w:tc>
        <w:tc>
          <w:tcPr>
            <w:tcW w:w="851" w:type="dxa"/>
            <w:vAlign w:val="center"/>
          </w:tcPr>
          <w:p w14:paraId="1BBC411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01AE4F5"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42CE424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0,13</w:t>
            </w:r>
          </w:p>
        </w:tc>
      </w:tr>
      <w:tr w:rsidR="001741A0" w:rsidRPr="00B57AC6" w14:paraId="5EC2B593" w14:textId="77777777" w:rsidTr="00287C1E">
        <w:trPr>
          <w:trHeight w:val="400"/>
          <w:jc w:val="center"/>
        </w:trPr>
        <w:tc>
          <w:tcPr>
            <w:tcW w:w="709" w:type="dxa"/>
            <w:vAlign w:val="center"/>
          </w:tcPr>
          <w:p w14:paraId="0AB082E0"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30998658" w14:textId="77777777" w:rsidR="001741A0" w:rsidRPr="00B57AC6" w:rsidRDefault="001741A0" w:rsidP="00AD2950">
            <w:pPr>
              <w:pStyle w:val="TableParagraph"/>
              <w:spacing w:before="60" w:after="60"/>
              <w:ind w:left="29" w:right="35"/>
              <w:rPr>
                <w:sz w:val="26"/>
                <w:szCs w:val="26"/>
              </w:rPr>
            </w:pPr>
            <w:r w:rsidRPr="00B57AC6">
              <w:rPr>
                <w:sz w:val="26"/>
                <w:szCs w:val="26"/>
              </w:rPr>
              <w:t>Bánh đa nem</w:t>
            </w:r>
          </w:p>
        </w:tc>
        <w:tc>
          <w:tcPr>
            <w:tcW w:w="851" w:type="dxa"/>
            <w:vAlign w:val="center"/>
          </w:tcPr>
          <w:p w14:paraId="0CC3B5F0" w14:textId="77777777" w:rsidR="001741A0" w:rsidRPr="00B57AC6" w:rsidRDefault="001741A0" w:rsidP="004D5298">
            <w:pPr>
              <w:pStyle w:val="TableParagraph"/>
              <w:spacing w:before="60" w:after="60"/>
              <w:ind w:left="29"/>
              <w:jc w:val="center"/>
              <w:rPr>
                <w:sz w:val="26"/>
                <w:szCs w:val="26"/>
              </w:rPr>
            </w:pPr>
            <w:r w:rsidRPr="00B57AC6">
              <w:rPr>
                <w:sz w:val="26"/>
                <w:szCs w:val="26"/>
              </w:rPr>
              <w:t>Tập</w:t>
            </w:r>
          </w:p>
        </w:tc>
        <w:tc>
          <w:tcPr>
            <w:tcW w:w="4678" w:type="dxa"/>
            <w:vAlign w:val="center"/>
          </w:tcPr>
          <w:p w14:paraId="4B27751B"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3C45A2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79CC5510" w14:textId="77777777" w:rsidTr="00287C1E">
        <w:trPr>
          <w:trHeight w:val="400"/>
          <w:jc w:val="center"/>
        </w:trPr>
        <w:tc>
          <w:tcPr>
            <w:tcW w:w="709" w:type="dxa"/>
            <w:vAlign w:val="center"/>
          </w:tcPr>
          <w:p w14:paraId="6EBC9F77"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53E9AFB" w14:textId="77777777" w:rsidR="001741A0" w:rsidRPr="00B57AC6" w:rsidRDefault="001741A0" w:rsidP="00AD2950">
            <w:pPr>
              <w:pStyle w:val="TableParagraph"/>
              <w:spacing w:before="60" w:after="60"/>
              <w:ind w:left="29" w:right="35"/>
              <w:rPr>
                <w:sz w:val="26"/>
                <w:szCs w:val="26"/>
              </w:rPr>
            </w:pPr>
            <w:r w:rsidRPr="00B57AC6">
              <w:rPr>
                <w:sz w:val="26"/>
                <w:szCs w:val="26"/>
              </w:rPr>
              <w:t>Bánh mỳ</w:t>
            </w:r>
          </w:p>
        </w:tc>
        <w:tc>
          <w:tcPr>
            <w:tcW w:w="851" w:type="dxa"/>
            <w:vAlign w:val="center"/>
          </w:tcPr>
          <w:p w14:paraId="5DCC67AC" w14:textId="77777777" w:rsidR="001741A0" w:rsidRPr="00B57AC6" w:rsidRDefault="001741A0" w:rsidP="004D5298">
            <w:pPr>
              <w:pStyle w:val="TableParagraph"/>
              <w:spacing w:before="60" w:after="60"/>
              <w:ind w:left="29"/>
              <w:jc w:val="center"/>
              <w:rPr>
                <w:sz w:val="26"/>
                <w:szCs w:val="26"/>
              </w:rPr>
            </w:pPr>
            <w:r w:rsidRPr="00B57AC6">
              <w:rPr>
                <w:sz w:val="26"/>
                <w:szCs w:val="26"/>
              </w:rPr>
              <w:t>Cái</w:t>
            </w:r>
          </w:p>
        </w:tc>
        <w:tc>
          <w:tcPr>
            <w:tcW w:w="4678" w:type="dxa"/>
            <w:vAlign w:val="center"/>
          </w:tcPr>
          <w:p w14:paraId="05B21F2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D62FE8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7837A36A" w14:textId="77777777" w:rsidTr="00287C1E">
        <w:trPr>
          <w:trHeight w:val="398"/>
          <w:jc w:val="center"/>
        </w:trPr>
        <w:tc>
          <w:tcPr>
            <w:tcW w:w="709" w:type="dxa"/>
            <w:vAlign w:val="center"/>
          </w:tcPr>
          <w:p w14:paraId="2EE851F5"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219CE352" w14:textId="77777777" w:rsidR="001741A0" w:rsidRPr="00B57AC6" w:rsidRDefault="001741A0" w:rsidP="00AD2950">
            <w:pPr>
              <w:pStyle w:val="TableParagraph"/>
              <w:spacing w:before="60" w:after="60"/>
              <w:ind w:left="29" w:right="35"/>
              <w:rPr>
                <w:sz w:val="26"/>
                <w:szCs w:val="26"/>
              </w:rPr>
            </w:pPr>
            <w:r w:rsidRPr="00B57AC6">
              <w:rPr>
                <w:sz w:val="26"/>
                <w:szCs w:val="26"/>
              </w:rPr>
              <w:t>Bắp cải</w:t>
            </w:r>
          </w:p>
        </w:tc>
        <w:tc>
          <w:tcPr>
            <w:tcW w:w="851" w:type="dxa"/>
            <w:vAlign w:val="center"/>
          </w:tcPr>
          <w:p w14:paraId="1AC986ED"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049E62C"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E10090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0,22</w:t>
            </w:r>
          </w:p>
        </w:tc>
      </w:tr>
      <w:tr w:rsidR="001741A0" w:rsidRPr="00B57AC6" w14:paraId="65417688" w14:textId="77777777" w:rsidTr="00287C1E">
        <w:trPr>
          <w:trHeight w:val="400"/>
          <w:jc w:val="center"/>
        </w:trPr>
        <w:tc>
          <w:tcPr>
            <w:tcW w:w="709" w:type="dxa"/>
            <w:vAlign w:val="center"/>
          </w:tcPr>
          <w:p w14:paraId="0985112C"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0F07B9B" w14:textId="77777777" w:rsidR="001741A0" w:rsidRPr="00B57AC6" w:rsidRDefault="001741A0" w:rsidP="00AD2950">
            <w:pPr>
              <w:pStyle w:val="TableParagraph"/>
              <w:spacing w:before="60" w:after="60"/>
              <w:ind w:left="29" w:right="35"/>
              <w:rPr>
                <w:sz w:val="26"/>
                <w:szCs w:val="26"/>
              </w:rPr>
            </w:pPr>
            <w:r w:rsidRPr="00B57AC6">
              <w:rPr>
                <w:sz w:val="26"/>
                <w:szCs w:val="26"/>
              </w:rPr>
              <w:t>Bì lợn</w:t>
            </w:r>
          </w:p>
        </w:tc>
        <w:tc>
          <w:tcPr>
            <w:tcW w:w="851" w:type="dxa"/>
            <w:vAlign w:val="center"/>
          </w:tcPr>
          <w:p w14:paraId="34C2D31C"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1299EE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4C2EE6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20194F7F" w14:textId="77777777" w:rsidTr="00287C1E">
        <w:trPr>
          <w:trHeight w:val="400"/>
          <w:jc w:val="center"/>
        </w:trPr>
        <w:tc>
          <w:tcPr>
            <w:tcW w:w="709" w:type="dxa"/>
            <w:vAlign w:val="center"/>
          </w:tcPr>
          <w:p w14:paraId="1B6D1C52"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43E43242" w14:textId="77777777" w:rsidR="001741A0" w:rsidRPr="00B57AC6" w:rsidRDefault="001741A0" w:rsidP="00AD2950">
            <w:pPr>
              <w:pStyle w:val="TableParagraph"/>
              <w:spacing w:before="60" w:after="60"/>
              <w:ind w:left="29" w:right="35"/>
              <w:rPr>
                <w:sz w:val="26"/>
                <w:szCs w:val="26"/>
              </w:rPr>
            </w:pPr>
            <w:r w:rsidRPr="00B57AC6">
              <w:rPr>
                <w:sz w:val="26"/>
                <w:szCs w:val="26"/>
              </w:rPr>
              <w:t>Bia</w:t>
            </w:r>
          </w:p>
        </w:tc>
        <w:tc>
          <w:tcPr>
            <w:tcW w:w="851" w:type="dxa"/>
            <w:vAlign w:val="center"/>
          </w:tcPr>
          <w:p w14:paraId="2468D7DC" w14:textId="77777777" w:rsidR="001741A0" w:rsidRPr="00B57AC6" w:rsidRDefault="001741A0" w:rsidP="004D5298">
            <w:pPr>
              <w:pStyle w:val="TableParagraph"/>
              <w:spacing w:before="60" w:after="60"/>
              <w:ind w:left="29"/>
              <w:jc w:val="center"/>
              <w:rPr>
                <w:sz w:val="26"/>
                <w:szCs w:val="26"/>
              </w:rPr>
            </w:pPr>
            <w:r w:rsidRPr="00B57AC6">
              <w:rPr>
                <w:sz w:val="26"/>
                <w:szCs w:val="26"/>
              </w:rPr>
              <w:t>ml</w:t>
            </w:r>
          </w:p>
        </w:tc>
        <w:tc>
          <w:tcPr>
            <w:tcW w:w="4678" w:type="dxa"/>
            <w:vAlign w:val="center"/>
          </w:tcPr>
          <w:p w14:paraId="652DCA2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8B0C243" w14:textId="77777777" w:rsidR="001741A0" w:rsidRPr="00B57AC6" w:rsidRDefault="001741A0" w:rsidP="00AD2950">
            <w:pPr>
              <w:pStyle w:val="TableParagraph"/>
              <w:spacing w:before="60" w:after="60"/>
              <w:ind w:left="29" w:right="31"/>
              <w:jc w:val="right"/>
              <w:rPr>
                <w:sz w:val="26"/>
                <w:szCs w:val="26"/>
              </w:rPr>
            </w:pPr>
            <w:r w:rsidRPr="00B57AC6">
              <w:rPr>
                <w:sz w:val="26"/>
                <w:szCs w:val="26"/>
              </w:rPr>
              <w:t>28,00</w:t>
            </w:r>
          </w:p>
        </w:tc>
      </w:tr>
      <w:tr w:rsidR="001741A0" w:rsidRPr="00B57AC6" w14:paraId="468EB89D" w14:textId="77777777" w:rsidTr="00287C1E">
        <w:trPr>
          <w:trHeight w:val="400"/>
          <w:jc w:val="center"/>
        </w:trPr>
        <w:tc>
          <w:tcPr>
            <w:tcW w:w="709" w:type="dxa"/>
            <w:vAlign w:val="center"/>
          </w:tcPr>
          <w:p w14:paraId="060B75BC"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00B0626D" w14:textId="77777777" w:rsidR="001741A0" w:rsidRPr="00B57AC6" w:rsidRDefault="001741A0" w:rsidP="00AD2950">
            <w:pPr>
              <w:pStyle w:val="TableParagraph"/>
              <w:spacing w:before="60" w:after="60"/>
              <w:ind w:left="29" w:right="35"/>
              <w:rPr>
                <w:sz w:val="26"/>
                <w:szCs w:val="26"/>
              </w:rPr>
            </w:pPr>
            <w:r w:rsidRPr="00B57AC6">
              <w:rPr>
                <w:sz w:val="26"/>
                <w:szCs w:val="26"/>
              </w:rPr>
              <w:t>Bông cải</w:t>
            </w:r>
          </w:p>
        </w:tc>
        <w:tc>
          <w:tcPr>
            <w:tcW w:w="851" w:type="dxa"/>
            <w:vAlign w:val="center"/>
          </w:tcPr>
          <w:p w14:paraId="09BC9AC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389CFE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8FABF6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3E8D426" w14:textId="77777777" w:rsidTr="00287C1E">
        <w:trPr>
          <w:trHeight w:val="368"/>
          <w:jc w:val="center"/>
        </w:trPr>
        <w:tc>
          <w:tcPr>
            <w:tcW w:w="709" w:type="dxa"/>
            <w:vAlign w:val="center"/>
          </w:tcPr>
          <w:p w14:paraId="6C4D3294"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689A45E8" w14:textId="77777777" w:rsidR="001741A0" w:rsidRPr="00B57AC6" w:rsidRDefault="001741A0" w:rsidP="00AD2950">
            <w:pPr>
              <w:pStyle w:val="TableParagraph"/>
              <w:spacing w:before="60" w:after="60"/>
              <w:ind w:left="29" w:right="35"/>
              <w:rPr>
                <w:sz w:val="26"/>
                <w:szCs w:val="26"/>
              </w:rPr>
            </w:pPr>
            <w:r w:rsidRPr="00B57AC6">
              <w:rPr>
                <w:sz w:val="26"/>
                <w:szCs w:val="26"/>
              </w:rPr>
              <w:t>Bột chiên giòn</w:t>
            </w:r>
          </w:p>
        </w:tc>
        <w:tc>
          <w:tcPr>
            <w:tcW w:w="851" w:type="dxa"/>
            <w:vAlign w:val="center"/>
          </w:tcPr>
          <w:p w14:paraId="0178D616"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13B9C6B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908065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0,17</w:t>
            </w:r>
          </w:p>
        </w:tc>
      </w:tr>
      <w:tr w:rsidR="001741A0" w:rsidRPr="00B57AC6" w14:paraId="51D0AC6E" w14:textId="77777777" w:rsidTr="00287C1E">
        <w:trPr>
          <w:trHeight w:val="400"/>
          <w:jc w:val="center"/>
        </w:trPr>
        <w:tc>
          <w:tcPr>
            <w:tcW w:w="709" w:type="dxa"/>
            <w:vAlign w:val="center"/>
          </w:tcPr>
          <w:p w14:paraId="361F73FF"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6FB1CE55" w14:textId="77777777" w:rsidR="001741A0" w:rsidRPr="00B57AC6" w:rsidRDefault="001741A0" w:rsidP="00AD2950">
            <w:pPr>
              <w:pStyle w:val="TableParagraph"/>
              <w:spacing w:before="60" w:after="60"/>
              <w:ind w:left="29" w:right="35"/>
              <w:rPr>
                <w:sz w:val="26"/>
                <w:szCs w:val="26"/>
              </w:rPr>
            </w:pPr>
            <w:r w:rsidRPr="00B57AC6">
              <w:rPr>
                <w:sz w:val="26"/>
                <w:szCs w:val="26"/>
              </w:rPr>
              <w:t>Bột chiên xù</w:t>
            </w:r>
          </w:p>
        </w:tc>
        <w:tc>
          <w:tcPr>
            <w:tcW w:w="851" w:type="dxa"/>
            <w:vAlign w:val="center"/>
          </w:tcPr>
          <w:p w14:paraId="134584C6"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6D03570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42D883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0,17</w:t>
            </w:r>
          </w:p>
        </w:tc>
      </w:tr>
      <w:tr w:rsidR="001741A0" w:rsidRPr="00B57AC6" w14:paraId="6A416F4E" w14:textId="77777777" w:rsidTr="00287C1E">
        <w:trPr>
          <w:trHeight w:val="400"/>
          <w:jc w:val="center"/>
        </w:trPr>
        <w:tc>
          <w:tcPr>
            <w:tcW w:w="709" w:type="dxa"/>
            <w:vAlign w:val="center"/>
          </w:tcPr>
          <w:p w14:paraId="4D73E61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24F7418" w14:textId="77777777" w:rsidR="001741A0" w:rsidRPr="00B57AC6" w:rsidRDefault="001741A0" w:rsidP="00AD2950">
            <w:pPr>
              <w:pStyle w:val="TableParagraph"/>
              <w:spacing w:before="60" w:after="60"/>
              <w:ind w:left="29" w:right="35"/>
              <w:rPr>
                <w:sz w:val="26"/>
                <w:szCs w:val="26"/>
              </w:rPr>
            </w:pPr>
            <w:r w:rsidRPr="00B57AC6">
              <w:rPr>
                <w:sz w:val="26"/>
                <w:szCs w:val="26"/>
              </w:rPr>
              <w:t>Bột đao</w:t>
            </w:r>
          </w:p>
        </w:tc>
        <w:tc>
          <w:tcPr>
            <w:tcW w:w="851" w:type="dxa"/>
            <w:vAlign w:val="center"/>
          </w:tcPr>
          <w:p w14:paraId="6D25B83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B18638D"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1B00F2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34D9CEA0" w14:textId="77777777" w:rsidTr="00287C1E">
        <w:trPr>
          <w:trHeight w:val="400"/>
          <w:jc w:val="center"/>
        </w:trPr>
        <w:tc>
          <w:tcPr>
            <w:tcW w:w="709" w:type="dxa"/>
            <w:vAlign w:val="center"/>
          </w:tcPr>
          <w:p w14:paraId="6B57E903"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6930496" w14:textId="77777777" w:rsidR="001741A0" w:rsidRPr="00B57AC6" w:rsidRDefault="001741A0" w:rsidP="00AD2950">
            <w:pPr>
              <w:pStyle w:val="TableParagraph"/>
              <w:spacing w:before="60" w:after="60"/>
              <w:ind w:left="29" w:right="35"/>
              <w:rPr>
                <w:sz w:val="26"/>
                <w:szCs w:val="26"/>
              </w:rPr>
            </w:pPr>
            <w:r w:rsidRPr="00B57AC6">
              <w:rPr>
                <w:sz w:val="26"/>
                <w:szCs w:val="26"/>
              </w:rPr>
              <w:t>Bột gạo tẻ</w:t>
            </w:r>
          </w:p>
        </w:tc>
        <w:tc>
          <w:tcPr>
            <w:tcW w:w="851" w:type="dxa"/>
            <w:vAlign w:val="center"/>
          </w:tcPr>
          <w:p w14:paraId="7123C8E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4E0358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871E7E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734D130" w14:textId="77777777" w:rsidTr="00287C1E">
        <w:trPr>
          <w:trHeight w:val="400"/>
          <w:jc w:val="center"/>
        </w:trPr>
        <w:tc>
          <w:tcPr>
            <w:tcW w:w="709" w:type="dxa"/>
            <w:vAlign w:val="center"/>
          </w:tcPr>
          <w:p w14:paraId="22D89DD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B2B8F5A" w14:textId="77777777" w:rsidR="001741A0" w:rsidRPr="00B57AC6" w:rsidRDefault="001741A0" w:rsidP="00AD2950">
            <w:pPr>
              <w:pStyle w:val="TableParagraph"/>
              <w:spacing w:before="60" w:after="60"/>
              <w:ind w:left="29" w:right="35"/>
              <w:rPr>
                <w:sz w:val="26"/>
                <w:szCs w:val="26"/>
              </w:rPr>
            </w:pPr>
            <w:r w:rsidRPr="00B57AC6">
              <w:rPr>
                <w:sz w:val="26"/>
                <w:szCs w:val="26"/>
              </w:rPr>
              <w:t>Bột bạo nếp</w:t>
            </w:r>
          </w:p>
        </w:tc>
        <w:tc>
          <w:tcPr>
            <w:tcW w:w="851" w:type="dxa"/>
            <w:vAlign w:val="center"/>
          </w:tcPr>
          <w:p w14:paraId="0127588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D7BC4A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034087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EE196E6" w14:textId="77777777" w:rsidTr="00287C1E">
        <w:trPr>
          <w:trHeight w:val="400"/>
          <w:jc w:val="center"/>
        </w:trPr>
        <w:tc>
          <w:tcPr>
            <w:tcW w:w="709" w:type="dxa"/>
            <w:vAlign w:val="center"/>
          </w:tcPr>
          <w:p w14:paraId="6049D4E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B79CA83" w14:textId="77777777" w:rsidR="001741A0" w:rsidRPr="00B57AC6" w:rsidRDefault="001741A0" w:rsidP="00AD2950">
            <w:pPr>
              <w:pStyle w:val="TableParagraph"/>
              <w:spacing w:before="60" w:after="60"/>
              <w:ind w:left="29" w:right="35"/>
              <w:rPr>
                <w:sz w:val="26"/>
                <w:szCs w:val="26"/>
              </w:rPr>
            </w:pPr>
            <w:r w:rsidRPr="00B57AC6">
              <w:rPr>
                <w:sz w:val="26"/>
                <w:szCs w:val="26"/>
              </w:rPr>
              <w:t>Bột lọc</w:t>
            </w:r>
          </w:p>
        </w:tc>
        <w:tc>
          <w:tcPr>
            <w:tcW w:w="851" w:type="dxa"/>
            <w:vAlign w:val="center"/>
          </w:tcPr>
          <w:p w14:paraId="5A5AAB3A"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6367AD47"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B6F7B8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7AEE9CDC" w14:textId="77777777" w:rsidTr="00287C1E">
        <w:trPr>
          <w:trHeight w:val="400"/>
          <w:jc w:val="center"/>
        </w:trPr>
        <w:tc>
          <w:tcPr>
            <w:tcW w:w="709" w:type="dxa"/>
            <w:vAlign w:val="center"/>
          </w:tcPr>
          <w:p w14:paraId="4F66AE4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138A087" w14:textId="77777777" w:rsidR="001741A0" w:rsidRPr="00B57AC6" w:rsidRDefault="001741A0" w:rsidP="00AD2950">
            <w:pPr>
              <w:pStyle w:val="TableParagraph"/>
              <w:spacing w:before="60" w:after="60"/>
              <w:ind w:left="29" w:right="35"/>
              <w:rPr>
                <w:sz w:val="26"/>
                <w:szCs w:val="26"/>
              </w:rPr>
            </w:pPr>
            <w:r w:rsidRPr="00B57AC6">
              <w:rPr>
                <w:sz w:val="26"/>
                <w:szCs w:val="26"/>
              </w:rPr>
              <w:t>Bột mì</w:t>
            </w:r>
          </w:p>
        </w:tc>
        <w:tc>
          <w:tcPr>
            <w:tcW w:w="851" w:type="dxa"/>
            <w:vAlign w:val="center"/>
          </w:tcPr>
          <w:p w14:paraId="64732080"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FB2B6F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6216A0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3,00</w:t>
            </w:r>
          </w:p>
        </w:tc>
      </w:tr>
      <w:tr w:rsidR="001741A0" w:rsidRPr="00B57AC6" w14:paraId="5012ED16" w14:textId="77777777" w:rsidTr="00287C1E">
        <w:trPr>
          <w:trHeight w:val="400"/>
          <w:jc w:val="center"/>
        </w:trPr>
        <w:tc>
          <w:tcPr>
            <w:tcW w:w="709" w:type="dxa"/>
            <w:vAlign w:val="center"/>
          </w:tcPr>
          <w:p w14:paraId="2F0494D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DCECBC1" w14:textId="77777777" w:rsidR="001741A0" w:rsidRPr="00B57AC6" w:rsidRDefault="001741A0" w:rsidP="00AD2950">
            <w:pPr>
              <w:pStyle w:val="TableParagraph"/>
              <w:spacing w:before="60" w:after="60"/>
              <w:ind w:left="29" w:right="35"/>
              <w:rPr>
                <w:sz w:val="26"/>
                <w:szCs w:val="26"/>
              </w:rPr>
            </w:pPr>
            <w:r w:rsidRPr="00B57AC6">
              <w:rPr>
                <w:sz w:val="26"/>
                <w:szCs w:val="26"/>
              </w:rPr>
              <w:t>Bột năng</w:t>
            </w:r>
          </w:p>
        </w:tc>
        <w:tc>
          <w:tcPr>
            <w:tcW w:w="851" w:type="dxa"/>
            <w:vAlign w:val="center"/>
          </w:tcPr>
          <w:p w14:paraId="616B882C"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553F0C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047DDC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34522B6C" w14:textId="77777777" w:rsidTr="00287C1E">
        <w:trPr>
          <w:trHeight w:val="400"/>
          <w:jc w:val="center"/>
        </w:trPr>
        <w:tc>
          <w:tcPr>
            <w:tcW w:w="709" w:type="dxa"/>
            <w:vAlign w:val="center"/>
          </w:tcPr>
          <w:p w14:paraId="011E32C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E8E77DE" w14:textId="77777777" w:rsidR="001741A0" w:rsidRPr="00B57AC6" w:rsidRDefault="001741A0" w:rsidP="00AD2950">
            <w:pPr>
              <w:pStyle w:val="TableParagraph"/>
              <w:spacing w:before="60" w:after="60"/>
              <w:ind w:left="29" w:right="35"/>
              <w:rPr>
                <w:sz w:val="26"/>
                <w:szCs w:val="26"/>
              </w:rPr>
            </w:pPr>
            <w:r w:rsidRPr="00B57AC6">
              <w:rPr>
                <w:sz w:val="26"/>
                <w:szCs w:val="26"/>
              </w:rPr>
              <w:t>Bột nếp rang</w:t>
            </w:r>
          </w:p>
        </w:tc>
        <w:tc>
          <w:tcPr>
            <w:tcW w:w="851" w:type="dxa"/>
            <w:vAlign w:val="center"/>
          </w:tcPr>
          <w:p w14:paraId="3A998AB8"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F6B78A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900874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523A4012" w14:textId="77777777" w:rsidTr="00287C1E">
        <w:trPr>
          <w:trHeight w:val="400"/>
          <w:jc w:val="center"/>
        </w:trPr>
        <w:tc>
          <w:tcPr>
            <w:tcW w:w="709" w:type="dxa"/>
            <w:vAlign w:val="center"/>
          </w:tcPr>
          <w:p w14:paraId="4F58A16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634DE16" w14:textId="77777777" w:rsidR="001741A0" w:rsidRPr="00B57AC6" w:rsidRDefault="001741A0" w:rsidP="00AD2950">
            <w:pPr>
              <w:pStyle w:val="TableParagraph"/>
              <w:spacing w:before="60" w:after="60"/>
              <w:ind w:left="29" w:right="35"/>
              <w:rPr>
                <w:sz w:val="26"/>
                <w:szCs w:val="26"/>
              </w:rPr>
            </w:pPr>
            <w:r w:rsidRPr="00B57AC6">
              <w:rPr>
                <w:sz w:val="26"/>
                <w:szCs w:val="26"/>
              </w:rPr>
              <w:t>Bột nở</w:t>
            </w:r>
          </w:p>
        </w:tc>
        <w:tc>
          <w:tcPr>
            <w:tcW w:w="851" w:type="dxa"/>
            <w:vAlign w:val="center"/>
          </w:tcPr>
          <w:p w14:paraId="0538BA87"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6C5879EC"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94A4B5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D9E320B" w14:textId="77777777" w:rsidTr="00287C1E">
        <w:trPr>
          <w:trHeight w:val="400"/>
          <w:jc w:val="center"/>
        </w:trPr>
        <w:tc>
          <w:tcPr>
            <w:tcW w:w="709" w:type="dxa"/>
            <w:vAlign w:val="center"/>
          </w:tcPr>
          <w:p w14:paraId="1FB8D41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0AD8998" w14:textId="77777777" w:rsidR="001741A0" w:rsidRPr="00B57AC6" w:rsidRDefault="001741A0" w:rsidP="00AD2950">
            <w:pPr>
              <w:pStyle w:val="TableParagraph"/>
              <w:spacing w:before="60" w:after="60"/>
              <w:ind w:left="29" w:right="35"/>
              <w:rPr>
                <w:sz w:val="26"/>
                <w:szCs w:val="26"/>
              </w:rPr>
            </w:pPr>
            <w:r w:rsidRPr="00B57AC6">
              <w:rPr>
                <w:sz w:val="26"/>
                <w:szCs w:val="26"/>
              </w:rPr>
              <w:t>Bột sắn dây</w:t>
            </w:r>
          </w:p>
        </w:tc>
        <w:tc>
          <w:tcPr>
            <w:tcW w:w="851" w:type="dxa"/>
            <w:vAlign w:val="center"/>
          </w:tcPr>
          <w:p w14:paraId="6C843CC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81C466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FC4D7F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1785EEBC" w14:textId="77777777" w:rsidTr="00287C1E">
        <w:trPr>
          <w:trHeight w:val="400"/>
          <w:jc w:val="center"/>
        </w:trPr>
        <w:tc>
          <w:tcPr>
            <w:tcW w:w="709" w:type="dxa"/>
            <w:vAlign w:val="center"/>
          </w:tcPr>
          <w:p w14:paraId="58F2878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B45C3A5" w14:textId="77777777" w:rsidR="001741A0" w:rsidRPr="00B57AC6" w:rsidRDefault="001741A0" w:rsidP="00AD2950">
            <w:pPr>
              <w:pStyle w:val="TableParagraph"/>
              <w:spacing w:before="60" w:after="60"/>
              <w:ind w:left="29" w:right="35"/>
              <w:rPr>
                <w:sz w:val="26"/>
                <w:szCs w:val="26"/>
              </w:rPr>
            </w:pPr>
            <w:r w:rsidRPr="00B57AC6">
              <w:rPr>
                <w:sz w:val="26"/>
                <w:szCs w:val="26"/>
              </w:rPr>
              <w:t>Bún</w:t>
            </w:r>
          </w:p>
        </w:tc>
        <w:tc>
          <w:tcPr>
            <w:tcW w:w="851" w:type="dxa"/>
            <w:vAlign w:val="center"/>
          </w:tcPr>
          <w:p w14:paraId="6E6F71F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4743FFD"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AC7A15B"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0,28</w:t>
            </w:r>
          </w:p>
        </w:tc>
      </w:tr>
      <w:tr w:rsidR="001741A0" w:rsidRPr="00B57AC6" w14:paraId="3AA3E295" w14:textId="77777777" w:rsidTr="00287C1E">
        <w:trPr>
          <w:trHeight w:val="400"/>
          <w:jc w:val="center"/>
        </w:trPr>
        <w:tc>
          <w:tcPr>
            <w:tcW w:w="709" w:type="dxa"/>
            <w:vAlign w:val="center"/>
          </w:tcPr>
          <w:p w14:paraId="08247180"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922EEBF" w14:textId="77777777" w:rsidR="001741A0" w:rsidRPr="00B57AC6" w:rsidRDefault="001741A0" w:rsidP="00AD2950">
            <w:pPr>
              <w:pStyle w:val="TableParagraph"/>
              <w:spacing w:before="60" w:after="60"/>
              <w:ind w:left="29" w:right="35"/>
              <w:rPr>
                <w:sz w:val="26"/>
                <w:szCs w:val="26"/>
              </w:rPr>
            </w:pPr>
            <w:r w:rsidRPr="00B57AC6">
              <w:rPr>
                <w:sz w:val="26"/>
                <w:szCs w:val="26"/>
              </w:rPr>
              <w:t>Cà chua</w:t>
            </w:r>
          </w:p>
        </w:tc>
        <w:tc>
          <w:tcPr>
            <w:tcW w:w="851" w:type="dxa"/>
            <w:vAlign w:val="center"/>
          </w:tcPr>
          <w:p w14:paraId="4C2E1EE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063839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4BB25B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0,28</w:t>
            </w:r>
          </w:p>
        </w:tc>
      </w:tr>
      <w:tr w:rsidR="001741A0" w:rsidRPr="00B57AC6" w14:paraId="72045806" w14:textId="77777777" w:rsidTr="00287C1E">
        <w:trPr>
          <w:trHeight w:val="400"/>
          <w:jc w:val="center"/>
        </w:trPr>
        <w:tc>
          <w:tcPr>
            <w:tcW w:w="709" w:type="dxa"/>
            <w:vAlign w:val="center"/>
          </w:tcPr>
          <w:p w14:paraId="3C3851E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7AC1590" w14:textId="77777777" w:rsidR="001741A0" w:rsidRPr="00B57AC6" w:rsidRDefault="001741A0" w:rsidP="00AD2950">
            <w:pPr>
              <w:pStyle w:val="TableParagraph"/>
              <w:spacing w:before="60" w:after="60"/>
              <w:ind w:left="29" w:right="35"/>
              <w:rPr>
                <w:sz w:val="26"/>
                <w:szCs w:val="26"/>
              </w:rPr>
            </w:pPr>
            <w:r w:rsidRPr="00B57AC6">
              <w:rPr>
                <w:sz w:val="26"/>
                <w:szCs w:val="26"/>
              </w:rPr>
              <w:t>Cà chua hộp</w:t>
            </w:r>
          </w:p>
        </w:tc>
        <w:tc>
          <w:tcPr>
            <w:tcW w:w="851" w:type="dxa"/>
            <w:vAlign w:val="center"/>
          </w:tcPr>
          <w:p w14:paraId="7FC42A0C"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238E0E6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BCBBC5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47B225AF" w14:textId="77777777" w:rsidTr="00287C1E">
        <w:trPr>
          <w:trHeight w:val="400"/>
          <w:jc w:val="center"/>
        </w:trPr>
        <w:tc>
          <w:tcPr>
            <w:tcW w:w="709" w:type="dxa"/>
            <w:vAlign w:val="center"/>
          </w:tcPr>
          <w:p w14:paraId="2BB1CDE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F34C3CC" w14:textId="77777777" w:rsidR="001741A0" w:rsidRPr="00B57AC6" w:rsidRDefault="001741A0" w:rsidP="00AD2950">
            <w:pPr>
              <w:pStyle w:val="TableParagraph"/>
              <w:spacing w:before="60" w:after="60"/>
              <w:ind w:left="29" w:right="35"/>
              <w:rPr>
                <w:sz w:val="26"/>
                <w:szCs w:val="26"/>
              </w:rPr>
            </w:pPr>
            <w:r w:rsidRPr="00B57AC6">
              <w:rPr>
                <w:sz w:val="26"/>
                <w:szCs w:val="26"/>
              </w:rPr>
              <w:t>Cá quả</w:t>
            </w:r>
          </w:p>
        </w:tc>
        <w:tc>
          <w:tcPr>
            <w:tcW w:w="851" w:type="dxa"/>
            <w:vAlign w:val="center"/>
          </w:tcPr>
          <w:p w14:paraId="064861B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1DAA0CC"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5B5785B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6AB994B8" w14:textId="77777777" w:rsidTr="00287C1E">
        <w:trPr>
          <w:trHeight w:val="400"/>
          <w:jc w:val="center"/>
        </w:trPr>
        <w:tc>
          <w:tcPr>
            <w:tcW w:w="709" w:type="dxa"/>
            <w:vAlign w:val="center"/>
          </w:tcPr>
          <w:p w14:paraId="185C80B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FC3CE85" w14:textId="77777777" w:rsidR="001741A0" w:rsidRPr="00B57AC6" w:rsidRDefault="001741A0" w:rsidP="00AD2950">
            <w:pPr>
              <w:pStyle w:val="TableParagraph"/>
              <w:spacing w:before="60" w:after="60"/>
              <w:ind w:left="29" w:right="35"/>
              <w:rPr>
                <w:sz w:val="26"/>
                <w:szCs w:val="26"/>
              </w:rPr>
            </w:pPr>
            <w:r w:rsidRPr="00B57AC6">
              <w:rPr>
                <w:sz w:val="26"/>
                <w:szCs w:val="26"/>
              </w:rPr>
              <w:t>Cá rô phi</w:t>
            </w:r>
          </w:p>
        </w:tc>
        <w:tc>
          <w:tcPr>
            <w:tcW w:w="851" w:type="dxa"/>
            <w:vAlign w:val="center"/>
          </w:tcPr>
          <w:p w14:paraId="05D6817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13147BD"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A99D62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0,14</w:t>
            </w:r>
          </w:p>
        </w:tc>
      </w:tr>
      <w:tr w:rsidR="001741A0" w:rsidRPr="00B57AC6" w14:paraId="24FEB454" w14:textId="77777777" w:rsidTr="00287C1E">
        <w:trPr>
          <w:trHeight w:val="400"/>
          <w:jc w:val="center"/>
        </w:trPr>
        <w:tc>
          <w:tcPr>
            <w:tcW w:w="709" w:type="dxa"/>
            <w:vAlign w:val="center"/>
          </w:tcPr>
          <w:p w14:paraId="6C8B4F0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763A6DF" w14:textId="77777777" w:rsidR="001741A0" w:rsidRPr="00B57AC6" w:rsidRDefault="001741A0" w:rsidP="00AD2950">
            <w:pPr>
              <w:pStyle w:val="TableParagraph"/>
              <w:spacing w:before="60" w:after="60"/>
              <w:ind w:left="29" w:right="35"/>
              <w:rPr>
                <w:sz w:val="26"/>
                <w:szCs w:val="26"/>
              </w:rPr>
            </w:pPr>
            <w:r w:rsidRPr="00B57AC6">
              <w:rPr>
                <w:sz w:val="26"/>
                <w:szCs w:val="26"/>
              </w:rPr>
              <w:t>Cà rốt</w:t>
            </w:r>
          </w:p>
        </w:tc>
        <w:tc>
          <w:tcPr>
            <w:tcW w:w="851" w:type="dxa"/>
            <w:vAlign w:val="center"/>
          </w:tcPr>
          <w:p w14:paraId="05057F1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3EE8A90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EA898E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0,28</w:t>
            </w:r>
          </w:p>
        </w:tc>
      </w:tr>
      <w:tr w:rsidR="001741A0" w:rsidRPr="00B57AC6" w14:paraId="733B9B9C" w14:textId="77777777" w:rsidTr="00287C1E">
        <w:trPr>
          <w:trHeight w:val="400"/>
          <w:jc w:val="center"/>
        </w:trPr>
        <w:tc>
          <w:tcPr>
            <w:tcW w:w="709" w:type="dxa"/>
            <w:vAlign w:val="center"/>
          </w:tcPr>
          <w:p w14:paraId="5A58CF4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C140187" w14:textId="77777777" w:rsidR="001741A0" w:rsidRPr="00B57AC6" w:rsidRDefault="001741A0" w:rsidP="00AD2950">
            <w:pPr>
              <w:pStyle w:val="TableParagraph"/>
              <w:spacing w:before="60" w:after="60"/>
              <w:ind w:left="29" w:right="35"/>
              <w:rPr>
                <w:sz w:val="26"/>
                <w:szCs w:val="26"/>
              </w:rPr>
            </w:pPr>
            <w:r w:rsidRPr="00B57AC6">
              <w:rPr>
                <w:sz w:val="26"/>
                <w:szCs w:val="26"/>
              </w:rPr>
              <w:t>Cải thảo</w:t>
            </w:r>
          </w:p>
        </w:tc>
        <w:tc>
          <w:tcPr>
            <w:tcW w:w="851" w:type="dxa"/>
            <w:vAlign w:val="center"/>
          </w:tcPr>
          <w:p w14:paraId="468B56C2"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6A8C2B9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E7114E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5DDAD34C" w14:textId="77777777" w:rsidTr="00287C1E">
        <w:trPr>
          <w:trHeight w:val="400"/>
          <w:jc w:val="center"/>
        </w:trPr>
        <w:tc>
          <w:tcPr>
            <w:tcW w:w="709" w:type="dxa"/>
            <w:vAlign w:val="center"/>
          </w:tcPr>
          <w:p w14:paraId="50CDAAA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D17BF2C" w14:textId="77777777" w:rsidR="001741A0" w:rsidRPr="00B57AC6" w:rsidRDefault="001741A0" w:rsidP="00AD2950">
            <w:pPr>
              <w:pStyle w:val="TableParagraph"/>
              <w:spacing w:before="60" w:after="60"/>
              <w:ind w:left="29" w:right="35"/>
              <w:rPr>
                <w:sz w:val="26"/>
                <w:szCs w:val="26"/>
              </w:rPr>
            </w:pPr>
            <w:r w:rsidRPr="00B57AC6">
              <w:rPr>
                <w:sz w:val="26"/>
                <w:szCs w:val="26"/>
              </w:rPr>
              <w:t>Cần tây</w:t>
            </w:r>
          </w:p>
        </w:tc>
        <w:tc>
          <w:tcPr>
            <w:tcW w:w="851" w:type="dxa"/>
            <w:vAlign w:val="center"/>
          </w:tcPr>
          <w:p w14:paraId="130DEF47"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18A126AD"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95570F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B08BE6E" w14:textId="77777777" w:rsidTr="00287C1E">
        <w:trPr>
          <w:trHeight w:val="400"/>
          <w:jc w:val="center"/>
        </w:trPr>
        <w:tc>
          <w:tcPr>
            <w:tcW w:w="709" w:type="dxa"/>
            <w:vAlign w:val="center"/>
          </w:tcPr>
          <w:p w14:paraId="2EE8ED4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8E41231" w14:textId="77777777" w:rsidR="001741A0" w:rsidRPr="00B57AC6" w:rsidRDefault="001741A0" w:rsidP="00AD2950">
            <w:pPr>
              <w:pStyle w:val="TableParagraph"/>
              <w:spacing w:before="60" w:after="60"/>
              <w:ind w:left="29" w:right="35"/>
              <w:rPr>
                <w:sz w:val="26"/>
                <w:szCs w:val="26"/>
              </w:rPr>
            </w:pPr>
            <w:r w:rsidRPr="00B57AC6">
              <w:rPr>
                <w:sz w:val="26"/>
                <w:szCs w:val="26"/>
              </w:rPr>
              <w:t>Cánh gà</w:t>
            </w:r>
          </w:p>
        </w:tc>
        <w:tc>
          <w:tcPr>
            <w:tcW w:w="851" w:type="dxa"/>
            <w:vAlign w:val="center"/>
          </w:tcPr>
          <w:p w14:paraId="209AA14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672981C5"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3E645B2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79E84369" w14:textId="77777777" w:rsidTr="00287C1E">
        <w:trPr>
          <w:trHeight w:val="400"/>
          <w:jc w:val="center"/>
        </w:trPr>
        <w:tc>
          <w:tcPr>
            <w:tcW w:w="709" w:type="dxa"/>
            <w:vAlign w:val="center"/>
          </w:tcPr>
          <w:p w14:paraId="097E59B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F441CC4" w14:textId="77777777" w:rsidR="001741A0" w:rsidRPr="00B57AC6" w:rsidRDefault="001741A0" w:rsidP="00AD2950">
            <w:pPr>
              <w:pStyle w:val="TableParagraph"/>
              <w:spacing w:before="60" w:after="60"/>
              <w:ind w:left="29" w:right="35"/>
              <w:rPr>
                <w:sz w:val="26"/>
                <w:szCs w:val="26"/>
              </w:rPr>
            </w:pPr>
            <w:r w:rsidRPr="00B57AC6">
              <w:rPr>
                <w:sz w:val="26"/>
                <w:szCs w:val="26"/>
              </w:rPr>
              <w:t>Chân giò</w:t>
            </w:r>
          </w:p>
        </w:tc>
        <w:tc>
          <w:tcPr>
            <w:tcW w:w="851" w:type="dxa"/>
            <w:vAlign w:val="center"/>
          </w:tcPr>
          <w:p w14:paraId="031064E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6FB68EE"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5F52DB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0,23</w:t>
            </w:r>
          </w:p>
        </w:tc>
      </w:tr>
      <w:tr w:rsidR="001741A0" w:rsidRPr="00B57AC6" w14:paraId="4E020984" w14:textId="77777777" w:rsidTr="00287C1E">
        <w:trPr>
          <w:trHeight w:val="400"/>
          <w:jc w:val="center"/>
        </w:trPr>
        <w:tc>
          <w:tcPr>
            <w:tcW w:w="709" w:type="dxa"/>
            <w:vAlign w:val="center"/>
          </w:tcPr>
          <w:p w14:paraId="5E6F033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3DC0ACF" w14:textId="77777777" w:rsidR="001741A0" w:rsidRPr="00B57AC6" w:rsidRDefault="001741A0" w:rsidP="00AD2950">
            <w:pPr>
              <w:pStyle w:val="TableParagraph"/>
              <w:spacing w:before="60" w:after="60"/>
              <w:ind w:left="29" w:right="35"/>
              <w:rPr>
                <w:sz w:val="26"/>
                <w:szCs w:val="26"/>
              </w:rPr>
            </w:pPr>
            <w:r w:rsidRPr="00B57AC6">
              <w:rPr>
                <w:sz w:val="26"/>
                <w:szCs w:val="26"/>
              </w:rPr>
              <w:t>Chanh</w:t>
            </w:r>
          </w:p>
        </w:tc>
        <w:tc>
          <w:tcPr>
            <w:tcW w:w="851" w:type="dxa"/>
            <w:vAlign w:val="center"/>
          </w:tcPr>
          <w:p w14:paraId="0B97844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EB9C8B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857090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5E8F9F00" w14:textId="77777777" w:rsidTr="00287C1E">
        <w:trPr>
          <w:trHeight w:val="400"/>
          <w:jc w:val="center"/>
        </w:trPr>
        <w:tc>
          <w:tcPr>
            <w:tcW w:w="709" w:type="dxa"/>
            <w:vAlign w:val="center"/>
          </w:tcPr>
          <w:p w14:paraId="3F33DAB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35B003D" w14:textId="77777777" w:rsidR="001741A0" w:rsidRPr="00B57AC6" w:rsidRDefault="001741A0" w:rsidP="00AD2950">
            <w:pPr>
              <w:pStyle w:val="TableParagraph"/>
              <w:spacing w:before="60" w:after="60"/>
              <w:ind w:left="29" w:right="35"/>
              <w:rPr>
                <w:sz w:val="26"/>
                <w:szCs w:val="26"/>
              </w:rPr>
            </w:pPr>
            <w:r w:rsidRPr="00B57AC6">
              <w:rPr>
                <w:sz w:val="26"/>
                <w:szCs w:val="26"/>
              </w:rPr>
              <w:t>Chim câu</w:t>
            </w:r>
          </w:p>
        </w:tc>
        <w:tc>
          <w:tcPr>
            <w:tcW w:w="851" w:type="dxa"/>
            <w:vAlign w:val="center"/>
          </w:tcPr>
          <w:p w14:paraId="152508DE" w14:textId="77777777" w:rsidR="001741A0" w:rsidRPr="00B57AC6" w:rsidRDefault="001741A0" w:rsidP="004D5298">
            <w:pPr>
              <w:pStyle w:val="TableParagraph"/>
              <w:spacing w:before="60" w:after="60"/>
              <w:ind w:left="29"/>
              <w:jc w:val="center"/>
              <w:rPr>
                <w:sz w:val="26"/>
                <w:szCs w:val="26"/>
              </w:rPr>
            </w:pPr>
            <w:r w:rsidRPr="00B57AC6">
              <w:rPr>
                <w:sz w:val="26"/>
                <w:szCs w:val="26"/>
              </w:rPr>
              <w:t>con</w:t>
            </w:r>
          </w:p>
        </w:tc>
        <w:tc>
          <w:tcPr>
            <w:tcW w:w="4678" w:type="dxa"/>
            <w:vAlign w:val="center"/>
          </w:tcPr>
          <w:p w14:paraId="48D1E4EB"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3747F50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0,44</w:t>
            </w:r>
          </w:p>
        </w:tc>
      </w:tr>
      <w:tr w:rsidR="001741A0" w:rsidRPr="00B57AC6" w14:paraId="31800B7B" w14:textId="77777777" w:rsidTr="00287C1E">
        <w:trPr>
          <w:trHeight w:val="400"/>
          <w:jc w:val="center"/>
        </w:trPr>
        <w:tc>
          <w:tcPr>
            <w:tcW w:w="709" w:type="dxa"/>
            <w:vAlign w:val="center"/>
          </w:tcPr>
          <w:p w14:paraId="46D3A93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10F0070" w14:textId="77777777" w:rsidR="001741A0" w:rsidRPr="00B57AC6" w:rsidRDefault="001741A0" w:rsidP="00AD2950">
            <w:pPr>
              <w:pStyle w:val="TableParagraph"/>
              <w:spacing w:before="60" w:after="60"/>
              <w:ind w:left="29" w:right="35"/>
              <w:rPr>
                <w:sz w:val="26"/>
                <w:szCs w:val="26"/>
              </w:rPr>
            </w:pPr>
            <w:r w:rsidRPr="00B57AC6">
              <w:rPr>
                <w:sz w:val="26"/>
                <w:szCs w:val="26"/>
              </w:rPr>
              <w:t>Chuối</w:t>
            </w:r>
          </w:p>
        </w:tc>
        <w:tc>
          <w:tcPr>
            <w:tcW w:w="851" w:type="dxa"/>
            <w:vAlign w:val="center"/>
          </w:tcPr>
          <w:p w14:paraId="7790ACA4"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043BF54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B3CAB3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0,55</w:t>
            </w:r>
          </w:p>
        </w:tc>
      </w:tr>
      <w:tr w:rsidR="001741A0" w:rsidRPr="00B57AC6" w14:paraId="144359B3" w14:textId="77777777" w:rsidTr="00287C1E">
        <w:trPr>
          <w:trHeight w:val="400"/>
          <w:jc w:val="center"/>
        </w:trPr>
        <w:tc>
          <w:tcPr>
            <w:tcW w:w="709" w:type="dxa"/>
            <w:vAlign w:val="center"/>
          </w:tcPr>
          <w:p w14:paraId="18454C9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599288F" w14:textId="77777777" w:rsidR="001741A0" w:rsidRPr="00B57AC6" w:rsidRDefault="001741A0" w:rsidP="00AD2950">
            <w:pPr>
              <w:pStyle w:val="TableParagraph"/>
              <w:spacing w:before="60" w:after="60"/>
              <w:ind w:left="29" w:right="35"/>
              <w:rPr>
                <w:sz w:val="26"/>
                <w:szCs w:val="26"/>
              </w:rPr>
            </w:pPr>
            <w:r w:rsidRPr="00B57AC6">
              <w:rPr>
                <w:sz w:val="26"/>
                <w:szCs w:val="26"/>
              </w:rPr>
              <w:t>Cốt dừa</w:t>
            </w:r>
          </w:p>
        </w:tc>
        <w:tc>
          <w:tcPr>
            <w:tcW w:w="851" w:type="dxa"/>
            <w:vAlign w:val="center"/>
          </w:tcPr>
          <w:p w14:paraId="4FB5C3A6" w14:textId="77777777" w:rsidR="001741A0" w:rsidRPr="00B57AC6" w:rsidRDefault="001741A0" w:rsidP="004D5298">
            <w:pPr>
              <w:pStyle w:val="TableParagraph"/>
              <w:spacing w:before="60" w:after="60"/>
              <w:ind w:left="29"/>
              <w:jc w:val="center"/>
              <w:rPr>
                <w:sz w:val="26"/>
                <w:szCs w:val="26"/>
              </w:rPr>
            </w:pPr>
            <w:r w:rsidRPr="00B57AC6">
              <w:rPr>
                <w:sz w:val="26"/>
                <w:szCs w:val="26"/>
              </w:rPr>
              <w:t>hộp</w:t>
            </w:r>
          </w:p>
        </w:tc>
        <w:tc>
          <w:tcPr>
            <w:tcW w:w="4678" w:type="dxa"/>
            <w:vAlign w:val="center"/>
          </w:tcPr>
          <w:p w14:paraId="0B1F9F0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723D23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B5B554B" w14:textId="77777777" w:rsidTr="00287C1E">
        <w:trPr>
          <w:trHeight w:val="400"/>
          <w:jc w:val="center"/>
        </w:trPr>
        <w:tc>
          <w:tcPr>
            <w:tcW w:w="709" w:type="dxa"/>
            <w:vAlign w:val="center"/>
          </w:tcPr>
          <w:p w14:paraId="76D4EED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1DB542B" w14:textId="77777777" w:rsidR="001741A0" w:rsidRPr="00B57AC6" w:rsidRDefault="001741A0" w:rsidP="00AD2950">
            <w:pPr>
              <w:pStyle w:val="TableParagraph"/>
              <w:spacing w:before="60" w:after="60"/>
              <w:ind w:left="29" w:right="35"/>
              <w:rPr>
                <w:sz w:val="26"/>
                <w:szCs w:val="26"/>
              </w:rPr>
            </w:pPr>
            <w:r w:rsidRPr="00B57AC6">
              <w:rPr>
                <w:sz w:val="26"/>
                <w:szCs w:val="26"/>
              </w:rPr>
              <w:t>Củ đậu</w:t>
            </w:r>
          </w:p>
        </w:tc>
        <w:tc>
          <w:tcPr>
            <w:tcW w:w="851" w:type="dxa"/>
            <w:vAlign w:val="center"/>
          </w:tcPr>
          <w:p w14:paraId="3638D9F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E0E216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F25773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7CF83DA" w14:textId="77777777" w:rsidTr="00287C1E">
        <w:trPr>
          <w:trHeight w:val="400"/>
          <w:jc w:val="center"/>
        </w:trPr>
        <w:tc>
          <w:tcPr>
            <w:tcW w:w="709" w:type="dxa"/>
            <w:vAlign w:val="center"/>
          </w:tcPr>
          <w:p w14:paraId="19E3EFB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86F4426" w14:textId="77777777" w:rsidR="001741A0" w:rsidRPr="00B57AC6" w:rsidRDefault="001741A0" w:rsidP="00AD2950">
            <w:pPr>
              <w:pStyle w:val="TableParagraph"/>
              <w:spacing w:before="60" w:after="60"/>
              <w:ind w:left="29" w:right="35"/>
              <w:rPr>
                <w:sz w:val="26"/>
                <w:szCs w:val="26"/>
              </w:rPr>
            </w:pPr>
            <w:r w:rsidRPr="00B57AC6">
              <w:rPr>
                <w:sz w:val="26"/>
                <w:szCs w:val="26"/>
              </w:rPr>
              <w:t>Cua đồng</w:t>
            </w:r>
          </w:p>
        </w:tc>
        <w:tc>
          <w:tcPr>
            <w:tcW w:w="851" w:type="dxa"/>
            <w:vAlign w:val="center"/>
          </w:tcPr>
          <w:p w14:paraId="3F96406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2312D53"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33A4795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61A0E97A" w14:textId="77777777" w:rsidTr="00287C1E">
        <w:trPr>
          <w:trHeight w:val="400"/>
          <w:jc w:val="center"/>
        </w:trPr>
        <w:tc>
          <w:tcPr>
            <w:tcW w:w="709" w:type="dxa"/>
            <w:vAlign w:val="center"/>
          </w:tcPr>
          <w:p w14:paraId="7F02281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0C92220" w14:textId="77777777" w:rsidR="001741A0" w:rsidRPr="00B57AC6" w:rsidRDefault="001741A0" w:rsidP="00AD2950">
            <w:pPr>
              <w:pStyle w:val="TableParagraph"/>
              <w:spacing w:before="60" w:after="60"/>
              <w:ind w:left="29" w:right="35"/>
              <w:rPr>
                <w:sz w:val="26"/>
                <w:szCs w:val="26"/>
              </w:rPr>
            </w:pPr>
            <w:r w:rsidRPr="00B57AC6">
              <w:rPr>
                <w:sz w:val="26"/>
                <w:szCs w:val="26"/>
              </w:rPr>
              <w:t>Dấm</w:t>
            </w:r>
          </w:p>
        </w:tc>
        <w:tc>
          <w:tcPr>
            <w:tcW w:w="851" w:type="dxa"/>
            <w:vAlign w:val="center"/>
          </w:tcPr>
          <w:p w14:paraId="0F2ECD6A"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118B204C"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162AD5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072BCC9E" w14:textId="77777777" w:rsidTr="00287C1E">
        <w:trPr>
          <w:trHeight w:val="400"/>
          <w:jc w:val="center"/>
        </w:trPr>
        <w:tc>
          <w:tcPr>
            <w:tcW w:w="709" w:type="dxa"/>
            <w:vAlign w:val="center"/>
          </w:tcPr>
          <w:p w14:paraId="7529C55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E8544AB" w14:textId="77777777" w:rsidR="001741A0" w:rsidRPr="00B57AC6" w:rsidRDefault="001741A0" w:rsidP="00AD2950">
            <w:pPr>
              <w:pStyle w:val="TableParagraph"/>
              <w:spacing w:before="60" w:after="60"/>
              <w:ind w:left="29" w:right="35"/>
              <w:rPr>
                <w:sz w:val="26"/>
                <w:szCs w:val="26"/>
              </w:rPr>
            </w:pPr>
            <w:r w:rsidRPr="00B57AC6">
              <w:rPr>
                <w:sz w:val="26"/>
                <w:szCs w:val="26"/>
              </w:rPr>
              <w:t>Dăm bông</w:t>
            </w:r>
          </w:p>
        </w:tc>
        <w:tc>
          <w:tcPr>
            <w:tcW w:w="851" w:type="dxa"/>
            <w:vAlign w:val="center"/>
          </w:tcPr>
          <w:p w14:paraId="39A843D7"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73F624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5AA091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F4E10B0" w14:textId="77777777" w:rsidTr="00287C1E">
        <w:trPr>
          <w:trHeight w:val="400"/>
          <w:jc w:val="center"/>
        </w:trPr>
        <w:tc>
          <w:tcPr>
            <w:tcW w:w="709" w:type="dxa"/>
            <w:vAlign w:val="center"/>
          </w:tcPr>
          <w:p w14:paraId="3655764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7A77A6E" w14:textId="77777777" w:rsidR="001741A0" w:rsidRPr="00B57AC6" w:rsidRDefault="001741A0" w:rsidP="00AD2950">
            <w:pPr>
              <w:pStyle w:val="TableParagraph"/>
              <w:spacing w:before="60" w:after="60"/>
              <w:ind w:left="29" w:right="35"/>
              <w:rPr>
                <w:sz w:val="26"/>
                <w:szCs w:val="26"/>
              </w:rPr>
            </w:pPr>
            <w:r w:rsidRPr="00B57AC6">
              <w:rPr>
                <w:sz w:val="26"/>
                <w:szCs w:val="26"/>
              </w:rPr>
              <w:t>Dầu</w:t>
            </w:r>
          </w:p>
        </w:tc>
        <w:tc>
          <w:tcPr>
            <w:tcW w:w="851" w:type="dxa"/>
            <w:vAlign w:val="center"/>
          </w:tcPr>
          <w:p w14:paraId="3F10925F"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79CC1A2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613591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0,30</w:t>
            </w:r>
          </w:p>
        </w:tc>
      </w:tr>
      <w:tr w:rsidR="001741A0" w:rsidRPr="00B57AC6" w14:paraId="1C313A1D" w14:textId="77777777" w:rsidTr="00287C1E">
        <w:trPr>
          <w:trHeight w:val="400"/>
          <w:jc w:val="center"/>
        </w:trPr>
        <w:tc>
          <w:tcPr>
            <w:tcW w:w="709" w:type="dxa"/>
            <w:vAlign w:val="center"/>
          </w:tcPr>
          <w:p w14:paraId="00E30C6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15F8471" w14:textId="77777777" w:rsidR="001741A0" w:rsidRPr="00B57AC6" w:rsidRDefault="001741A0" w:rsidP="00AD2950">
            <w:pPr>
              <w:pStyle w:val="TableParagraph"/>
              <w:spacing w:before="60" w:after="60"/>
              <w:ind w:left="29" w:right="35"/>
              <w:rPr>
                <w:sz w:val="26"/>
                <w:szCs w:val="26"/>
              </w:rPr>
            </w:pPr>
            <w:r w:rsidRPr="00B57AC6">
              <w:rPr>
                <w:sz w:val="26"/>
                <w:szCs w:val="26"/>
              </w:rPr>
              <w:t>Dầu điều</w:t>
            </w:r>
          </w:p>
        </w:tc>
        <w:tc>
          <w:tcPr>
            <w:tcW w:w="851" w:type="dxa"/>
            <w:vAlign w:val="center"/>
          </w:tcPr>
          <w:p w14:paraId="68689F4B"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10B3E717"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0B50943"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0,02</w:t>
            </w:r>
          </w:p>
        </w:tc>
      </w:tr>
      <w:tr w:rsidR="001741A0" w:rsidRPr="00B57AC6" w14:paraId="134D10A6" w14:textId="77777777" w:rsidTr="00287C1E">
        <w:trPr>
          <w:trHeight w:val="400"/>
          <w:jc w:val="center"/>
        </w:trPr>
        <w:tc>
          <w:tcPr>
            <w:tcW w:w="709" w:type="dxa"/>
            <w:vAlign w:val="center"/>
          </w:tcPr>
          <w:p w14:paraId="278F3E2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D505348" w14:textId="77777777" w:rsidR="001741A0" w:rsidRPr="00B57AC6" w:rsidRDefault="001741A0" w:rsidP="00AD2950">
            <w:pPr>
              <w:pStyle w:val="TableParagraph"/>
              <w:spacing w:before="60" w:after="60"/>
              <w:ind w:left="29" w:right="35"/>
              <w:rPr>
                <w:sz w:val="26"/>
                <w:szCs w:val="26"/>
              </w:rPr>
            </w:pPr>
            <w:r w:rsidRPr="00B57AC6">
              <w:rPr>
                <w:sz w:val="26"/>
                <w:szCs w:val="26"/>
              </w:rPr>
              <w:t>Đậu Hà Lan</w:t>
            </w:r>
          </w:p>
        </w:tc>
        <w:tc>
          <w:tcPr>
            <w:tcW w:w="851" w:type="dxa"/>
            <w:vAlign w:val="center"/>
          </w:tcPr>
          <w:p w14:paraId="4D97C753" w14:textId="77777777" w:rsidR="001741A0" w:rsidRPr="00B57AC6" w:rsidRDefault="001741A0" w:rsidP="004D5298">
            <w:pPr>
              <w:pStyle w:val="TableParagraph"/>
              <w:spacing w:before="60" w:after="60"/>
              <w:ind w:left="29"/>
              <w:jc w:val="center"/>
              <w:rPr>
                <w:sz w:val="26"/>
                <w:szCs w:val="26"/>
              </w:rPr>
            </w:pPr>
            <w:r w:rsidRPr="00B57AC6">
              <w:rPr>
                <w:sz w:val="26"/>
                <w:szCs w:val="26"/>
              </w:rPr>
              <w:t>Hộp</w:t>
            </w:r>
          </w:p>
        </w:tc>
        <w:tc>
          <w:tcPr>
            <w:tcW w:w="4678" w:type="dxa"/>
            <w:vAlign w:val="center"/>
          </w:tcPr>
          <w:p w14:paraId="52C690A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6A7ED73"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13E6B7E5" w14:textId="77777777" w:rsidTr="00287C1E">
        <w:trPr>
          <w:trHeight w:val="400"/>
          <w:jc w:val="center"/>
        </w:trPr>
        <w:tc>
          <w:tcPr>
            <w:tcW w:w="709" w:type="dxa"/>
            <w:vAlign w:val="center"/>
          </w:tcPr>
          <w:p w14:paraId="0E8468CE"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8B558AB" w14:textId="77777777" w:rsidR="001741A0" w:rsidRPr="00B57AC6" w:rsidRDefault="001741A0" w:rsidP="00AD2950">
            <w:pPr>
              <w:pStyle w:val="TableParagraph"/>
              <w:spacing w:before="60" w:after="60"/>
              <w:ind w:left="29" w:right="35"/>
              <w:rPr>
                <w:sz w:val="26"/>
                <w:szCs w:val="26"/>
              </w:rPr>
            </w:pPr>
            <w:r w:rsidRPr="00B57AC6">
              <w:rPr>
                <w:sz w:val="26"/>
                <w:szCs w:val="26"/>
              </w:rPr>
              <w:t>Dầu hào</w:t>
            </w:r>
          </w:p>
        </w:tc>
        <w:tc>
          <w:tcPr>
            <w:tcW w:w="851" w:type="dxa"/>
            <w:vAlign w:val="center"/>
          </w:tcPr>
          <w:p w14:paraId="30174395"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07886C1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7A79AB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162734B" w14:textId="77777777" w:rsidTr="00287C1E">
        <w:trPr>
          <w:trHeight w:val="400"/>
          <w:jc w:val="center"/>
        </w:trPr>
        <w:tc>
          <w:tcPr>
            <w:tcW w:w="709" w:type="dxa"/>
            <w:vAlign w:val="center"/>
          </w:tcPr>
          <w:p w14:paraId="1529912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6B156A8" w14:textId="77777777" w:rsidR="001741A0" w:rsidRPr="00B57AC6" w:rsidRDefault="001741A0" w:rsidP="00AD2950">
            <w:pPr>
              <w:pStyle w:val="TableParagraph"/>
              <w:spacing w:before="60" w:after="60"/>
              <w:ind w:left="29" w:right="35"/>
              <w:rPr>
                <w:sz w:val="26"/>
                <w:szCs w:val="26"/>
              </w:rPr>
            </w:pPr>
            <w:r w:rsidRPr="00B57AC6">
              <w:rPr>
                <w:sz w:val="26"/>
                <w:szCs w:val="26"/>
              </w:rPr>
              <w:t>Đậu non</w:t>
            </w:r>
          </w:p>
        </w:tc>
        <w:tc>
          <w:tcPr>
            <w:tcW w:w="851" w:type="dxa"/>
            <w:vAlign w:val="center"/>
          </w:tcPr>
          <w:p w14:paraId="0C5669AA" w14:textId="77777777" w:rsidR="001741A0" w:rsidRPr="00B57AC6" w:rsidRDefault="001741A0" w:rsidP="004D5298">
            <w:pPr>
              <w:pStyle w:val="TableParagraph"/>
              <w:spacing w:before="60" w:after="60"/>
              <w:ind w:left="29"/>
              <w:jc w:val="center"/>
              <w:rPr>
                <w:sz w:val="26"/>
                <w:szCs w:val="26"/>
              </w:rPr>
            </w:pPr>
            <w:r w:rsidRPr="00B57AC6">
              <w:rPr>
                <w:sz w:val="26"/>
                <w:szCs w:val="26"/>
              </w:rPr>
              <w:t>Miếng</w:t>
            </w:r>
          </w:p>
        </w:tc>
        <w:tc>
          <w:tcPr>
            <w:tcW w:w="4678" w:type="dxa"/>
            <w:vAlign w:val="center"/>
          </w:tcPr>
          <w:p w14:paraId="6A20515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4DD1B0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5EEF0361" w14:textId="77777777" w:rsidTr="00287C1E">
        <w:trPr>
          <w:trHeight w:val="400"/>
          <w:jc w:val="center"/>
        </w:trPr>
        <w:tc>
          <w:tcPr>
            <w:tcW w:w="709" w:type="dxa"/>
            <w:vAlign w:val="center"/>
          </w:tcPr>
          <w:p w14:paraId="18EDF46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BC65D1F" w14:textId="77777777" w:rsidR="001741A0" w:rsidRPr="00B57AC6" w:rsidRDefault="001741A0" w:rsidP="00AD2950">
            <w:pPr>
              <w:pStyle w:val="TableParagraph"/>
              <w:spacing w:before="60" w:after="60"/>
              <w:ind w:left="29" w:right="35"/>
              <w:rPr>
                <w:sz w:val="26"/>
                <w:szCs w:val="26"/>
              </w:rPr>
            </w:pPr>
            <w:r w:rsidRPr="00B57AC6">
              <w:rPr>
                <w:sz w:val="26"/>
                <w:szCs w:val="26"/>
              </w:rPr>
              <w:t>Đậu phụ</w:t>
            </w:r>
          </w:p>
        </w:tc>
        <w:tc>
          <w:tcPr>
            <w:tcW w:w="851" w:type="dxa"/>
            <w:vAlign w:val="center"/>
          </w:tcPr>
          <w:p w14:paraId="03EF6D92" w14:textId="77777777" w:rsidR="001741A0" w:rsidRPr="00B57AC6" w:rsidRDefault="001741A0" w:rsidP="004D5298">
            <w:pPr>
              <w:pStyle w:val="TableParagraph"/>
              <w:spacing w:before="60" w:after="60"/>
              <w:ind w:left="29"/>
              <w:jc w:val="center"/>
              <w:rPr>
                <w:sz w:val="26"/>
                <w:szCs w:val="26"/>
              </w:rPr>
            </w:pPr>
            <w:r w:rsidRPr="00B57AC6">
              <w:rPr>
                <w:sz w:val="26"/>
                <w:szCs w:val="26"/>
              </w:rPr>
              <w:t>Bìa</w:t>
            </w:r>
          </w:p>
        </w:tc>
        <w:tc>
          <w:tcPr>
            <w:tcW w:w="4678" w:type="dxa"/>
            <w:vAlign w:val="center"/>
          </w:tcPr>
          <w:p w14:paraId="134B1E8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3DF0C7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0,55</w:t>
            </w:r>
          </w:p>
        </w:tc>
      </w:tr>
      <w:tr w:rsidR="001741A0" w:rsidRPr="00B57AC6" w14:paraId="450A3CE0" w14:textId="77777777" w:rsidTr="00287C1E">
        <w:trPr>
          <w:trHeight w:val="400"/>
          <w:jc w:val="center"/>
        </w:trPr>
        <w:tc>
          <w:tcPr>
            <w:tcW w:w="709" w:type="dxa"/>
            <w:vAlign w:val="center"/>
          </w:tcPr>
          <w:p w14:paraId="126196A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4DC51AA" w14:textId="77777777" w:rsidR="001741A0" w:rsidRPr="00B57AC6" w:rsidRDefault="001741A0" w:rsidP="00AD2950">
            <w:pPr>
              <w:pStyle w:val="TableParagraph"/>
              <w:spacing w:before="60" w:after="60"/>
              <w:ind w:left="29" w:right="35"/>
              <w:rPr>
                <w:sz w:val="26"/>
                <w:szCs w:val="26"/>
              </w:rPr>
            </w:pPr>
            <w:r w:rsidRPr="00B57AC6">
              <w:rPr>
                <w:sz w:val="26"/>
                <w:szCs w:val="26"/>
              </w:rPr>
              <w:t>Đậu quả</w:t>
            </w:r>
          </w:p>
        </w:tc>
        <w:tc>
          <w:tcPr>
            <w:tcW w:w="851" w:type="dxa"/>
            <w:vAlign w:val="center"/>
          </w:tcPr>
          <w:p w14:paraId="5335C2E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50839B3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3E78C9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5BA8FA1F" w14:textId="77777777" w:rsidTr="00287C1E">
        <w:trPr>
          <w:trHeight w:val="400"/>
          <w:jc w:val="center"/>
        </w:trPr>
        <w:tc>
          <w:tcPr>
            <w:tcW w:w="709" w:type="dxa"/>
            <w:vAlign w:val="center"/>
          </w:tcPr>
          <w:p w14:paraId="34CE2F0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4EFB8BF" w14:textId="77777777" w:rsidR="001741A0" w:rsidRPr="00B57AC6" w:rsidRDefault="001741A0" w:rsidP="00AD2950">
            <w:pPr>
              <w:pStyle w:val="TableParagraph"/>
              <w:spacing w:before="60" w:after="60"/>
              <w:ind w:left="29" w:right="35"/>
              <w:rPr>
                <w:sz w:val="26"/>
                <w:szCs w:val="26"/>
              </w:rPr>
            </w:pPr>
            <w:r w:rsidRPr="00B57AC6">
              <w:rPr>
                <w:sz w:val="26"/>
                <w:szCs w:val="26"/>
              </w:rPr>
              <w:t>Đậu xanh</w:t>
            </w:r>
          </w:p>
        </w:tc>
        <w:tc>
          <w:tcPr>
            <w:tcW w:w="851" w:type="dxa"/>
            <w:vAlign w:val="center"/>
          </w:tcPr>
          <w:p w14:paraId="5B8F6BF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282E219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CCAD06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5321E3EB" w14:textId="77777777" w:rsidTr="00287C1E">
        <w:trPr>
          <w:trHeight w:val="400"/>
          <w:jc w:val="center"/>
        </w:trPr>
        <w:tc>
          <w:tcPr>
            <w:tcW w:w="709" w:type="dxa"/>
            <w:vAlign w:val="center"/>
          </w:tcPr>
          <w:p w14:paraId="7C904BC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6B80D4D" w14:textId="77777777" w:rsidR="001741A0" w:rsidRPr="00B57AC6" w:rsidRDefault="001741A0" w:rsidP="00AD2950">
            <w:pPr>
              <w:pStyle w:val="TableParagraph"/>
              <w:spacing w:before="60" w:after="60"/>
              <w:ind w:left="29" w:right="35"/>
              <w:rPr>
                <w:sz w:val="26"/>
                <w:szCs w:val="26"/>
              </w:rPr>
            </w:pPr>
            <w:r w:rsidRPr="00B57AC6">
              <w:rPr>
                <w:sz w:val="26"/>
                <w:szCs w:val="26"/>
              </w:rPr>
              <w:t>Đu đủ xanh</w:t>
            </w:r>
          </w:p>
        </w:tc>
        <w:tc>
          <w:tcPr>
            <w:tcW w:w="851" w:type="dxa"/>
            <w:vAlign w:val="center"/>
          </w:tcPr>
          <w:p w14:paraId="1DE30E2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2AA1C29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AB2A99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0,16</w:t>
            </w:r>
          </w:p>
        </w:tc>
      </w:tr>
      <w:tr w:rsidR="001741A0" w:rsidRPr="00B57AC6" w14:paraId="53C6590F" w14:textId="77777777" w:rsidTr="00287C1E">
        <w:trPr>
          <w:trHeight w:val="400"/>
          <w:jc w:val="center"/>
        </w:trPr>
        <w:tc>
          <w:tcPr>
            <w:tcW w:w="709" w:type="dxa"/>
            <w:vAlign w:val="center"/>
          </w:tcPr>
          <w:p w14:paraId="5631A030"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8DB27E8" w14:textId="77777777" w:rsidR="001741A0" w:rsidRPr="00B57AC6" w:rsidRDefault="001741A0" w:rsidP="00AD2950">
            <w:pPr>
              <w:pStyle w:val="TableParagraph"/>
              <w:spacing w:before="60" w:after="60"/>
              <w:ind w:left="29" w:right="35"/>
              <w:rPr>
                <w:sz w:val="26"/>
                <w:szCs w:val="26"/>
              </w:rPr>
            </w:pPr>
            <w:r w:rsidRPr="00B57AC6">
              <w:rPr>
                <w:sz w:val="26"/>
                <w:szCs w:val="26"/>
              </w:rPr>
              <w:t>Dưa chuột</w:t>
            </w:r>
          </w:p>
        </w:tc>
        <w:tc>
          <w:tcPr>
            <w:tcW w:w="851" w:type="dxa"/>
            <w:vAlign w:val="center"/>
          </w:tcPr>
          <w:p w14:paraId="1A96BA4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2375558B"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75F72D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0,33</w:t>
            </w:r>
          </w:p>
        </w:tc>
      </w:tr>
      <w:tr w:rsidR="001741A0" w:rsidRPr="00B57AC6" w14:paraId="57BDCAAE" w14:textId="77777777" w:rsidTr="00287C1E">
        <w:trPr>
          <w:trHeight w:val="400"/>
          <w:jc w:val="center"/>
        </w:trPr>
        <w:tc>
          <w:tcPr>
            <w:tcW w:w="709" w:type="dxa"/>
            <w:vAlign w:val="center"/>
          </w:tcPr>
          <w:p w14:paraId="7B5366F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9A12B3A" w14:textId="77777777" w:rsidR="001741A0" w:rsidRPr="00B57AC6" w:rsidRDefault="001741A0" w:rsidP="00AD2950">
            <w:pPr>
              <w:pStyle w:val="TableParagraph"/>
              <w:spacing w:before="60" w:after="60"/>
              <w:ind w:left="29" w:right="35"/>
              <w:rPr>
                <w:sz w:val="26"/>
                <w:szCs w:val="26"/>
              </w:rPr>
            </w:pPr>
            <w:r w:rsidRPr="00B57AC6">
              <w:rPr>
                <w:sz w:val="26"/>
                <w:szCs w:val="26"/>
              </w:rPr>
              <w:t>Dừa nạo</w:t>
            </w:r>
          </w:p>
        </w:tc>
        <w:tc>
          <w:tcPr>
            <w:tcW w:w="851" w:type="dxa"/>
            <w:vAlign w:val="center"/>
          </w:tcPr>
          <w:p w14:paraId="47043DB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8BF7F2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57EACF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59BD6AD8" w14:textId="77777777" w:rsidTr="00287C1E">
        <w:trPr>
          <w:trHeight w:val="400"/>
          <w:jc w:val="center"/>
        </w:trPr>
        <w:tc>
          <w:tcPr>
            <w:tcW w:w="709" w:type="dxa"/>
            <w:vAlign w:val="center"/>
          </w:tcPr>
          <w:p w14:paraId="27155E5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9D0DD02" w14:textId="77777777" w:rsidR="001741A0" w:rsidRPr="00B57AC6" w:rsidRDefault="001741A0" w:rsidP="00AD2950">
            <w:pPr>
              <w:pStyle w:val="TableParagraph"/>
              <w:spacing w:before="60" w:after="60"/>
              <w:ind w:left="29" w:right="35"/>
              <w:rPr>
                <w:sz w:val="26"/>
                <w:szCs w:val="26"/>
              </w:rPr>
            </w:pPr>
            <w:r w:rsidRPr="00B57AC6">
              <w:rPr>
                <w:sz w:val="26"/>
                <w:szCs w:val="26"/>
              </w:rPr>
              <w:t>Dừa xiêm</w:t>
            </w:r>
          </w:p>
        </w:tc>
        <w:tc>
          <w:tcPr>
            <w:tcW w:w="851" w:type="dxa"/>
            <w:vAlign w:val="center"/>
          </w:tcPr>
          <w:p w14:paraId="5CBB98C6"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23E0D84C"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3D6927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37319C1" w14:textId="77777777" w:rsidTr="00287C1E">
        <w:trPr>
          <w:trHeight w:val="400"/>
          <w:jc w:val="center"/>
        </w:trPr>
        <w:tc>
          <w:tcPr>
            <w:tcW w:w="709" w:type="dxa"/>
            <w:vAlign w:val="center"/>
          </w:tcPr>
          <w:p w14:paraId="52B8C03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4B35028" w14:textId="77777777" w:rsidR="001741A0" w:rsidRPr="00B57AC6" w:rsidRDefault="001741A0" w:rsidP="00AD2950">
            <w:pPr>
              <w:pStyle w:val="TableParagraph"/>
              <w:spacing w:before="60" w:after="60"/>
              <w:ind w:left="29" w:right="35"/>
              <w:rPr>
                <w:sz w:val="26"/>
                <w:szCs w:val="26"/>
              </w:rPr>
            </w:pPr>
            <w:r w:rsidRPr="00B57AC6">
              <w:rPr>
                <w:sz w:val="26"/>
                <w:szCs w:val="26"/>
              </w:rPr>
              <w:t>Đường</w:t>
            </w:r>
          </w:p>
        </w:tc>
        <w:tc>
          <w:tcPr>
            <w:tcW w:w="851" w:type="dxa"/>
            <w:vAlign w:val="center"/>
          </w:tcPr>
          <w:p w14:paraId="3E16D54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D00572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11CA85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BAA85D5" w14:textId="77777777" w:rsidTr="00287C1E">
        <w:trPr>
          <w:trHeight w:val="400"/>
          <w:jc w:val="center"/>
        </w:trPr>
        <w:tc>
          <w:tcPr>
            <w:tcW w:w="709" w:type="dxa"/>
            <w:vAlign w:val="center"/>
          </w:tcPr>
          <w:p w14:paraId="11AFB62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CEC33D0" w14:textId="77777777" w:rsidR="001741A0" w:rsidRPr="00B57AC6" w:rsidRDefault="001741A0" w:rsidP="00AD2950">
            <w:pPr>
              <w:pStyle w:val="TableParagraph"/>
              <w:spacing w:before="60" w:after="60"/>
              <w:ind w:left="29" w:right="35"/>
              <w:rPr>
                <w:sz w:val="26"/>
                <w:szCs w:val="26"/>
              </w:rPr>
            </w:pPr>
            <w:r w:rsidRPr="00B57AC6">
              <w:rPr>
                <w:sz w:val="26"/>
                <w:szCs w:val="26"/>
              </w:rPr>
              <w:t>Gạo nếp</w:t>
            </w:r>
          </w:p>
        </w:tc>
        <w:tc>
          <w:tcPr>
            <w:tcW w:w="851" w:type="dxa"/>
            <w:vAlign w:val="center"/>
          </w:tcPr>
          <w:p w14:paraId="2C8C822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5694EC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40129B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76289DD6" w14:textId="77777777" w:rsidTr="00287C1E">
        <w:trPr>
          <w:trHeight w:val="400"/>
          <w:jc w:val="center"/>
        </w:trPr>
        <w:tc>
          <w:tcPr>
            <w:tcW w:w="709" w:type="dxa"/>
            <w:vAlign w:val="center"/>
          </w:tcPr>
          <w:p w14:paraId="67DD1E3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8DDC62E" w14:textId="77777777" w:rsidR="001741A0" w:rsidRPr="00B57AC6" w:rsidRDefault="001741A0" w:rsidP="00AD2950">
            <w:pPr>
              <w:pStyle w:val="TableParagraph"/>
              <w:spacing w:before="60" w:after="60"/>
              <w:ind w:left="29" w:right="35"/>
              <w:rPr>
                <w:sz w:val="26"/>
                <w:szCs w:val="26"/>
              </w:rPr>
            </w:pPr>
            <w:r w:rsidRPr="00B57AC6">
              <w:rPr>
                <w:sz w:val="26"/>
                <w:szCs w:val="26"/>
              </w:rPr>
              <w:t>Gạo tẻ</w:t>
            </w:r>
          </w:p>
        </w:tc>
        <w:tc>
          <w:tcPr>
            <w:tcW w:w="851" w:type="dxa"/>
            <w:vAlign w:val="center"/>
          </w:tcPr>
          <w:p w14:paraId="5F08992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67E7F06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7FDFEE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D404E44" w14:textId="77777777" w:rsidTr="00287C1E">
        <w:trPr>
          <w:trHeight w:val="400"/>
          <w:jc w:val="center"/>
        </w:trPr>
        <w:tc>
          <w:tcPr>
            <w:tcW w:w="709" w:type="dxa"/>
            <w:vAlign w:val="center"/>
          </w:tcPr>
          <w:p w14:paraId="0F3C043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C7B8EC6" w14:textId="77777777" w:rsidR="001741A0" w:rsidRPr="00B57AC6" w:rsidRDefault="001741A0" w:rsidP="00AD2950">
            <w:pPr>
              <w:pStyle w:val="TableParagraph"/>
              <w:spacing w:before="60" w:after="60"/>
              <w:ind w:left="29" w:right="35"/>
              <w:rPr>
                <w:sz w:val="26"/>
                <w:szCs w:val="26"/>
              </w:rPr>
            </w:pPr>
            <w:r w:rsidRPr="00B57AC6">
              <w:rPr>
                <w:sz w:val="26"/>
                <w:szCs w:val="26"/>
              </w:rPr>
              <w:t>Giá đỗ</w:t>
            </w:r>
          </w:p>
        </w:tc>
        <w:tc>
          <w:tcPr>
            <w:tcW w:w="851" w:type="dxa"/>
            <w:vAlign w:val="center"/>
          </w:tcPr>
          <w:p w14:paraId="7B210A02"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D89E4E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E1EC38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70903C1E" w14:textId="77777777" w:rsidTr="00287C1E">
        <w:trPr>
          <w:trHeight w:val="400"/>
          <w:jc w:val="center"/>
        </w:trPr>
        <w:tc>
          <w:tcPr>
            <w:tcW w:w="709" w:type="dxa"/>
            <w:vAlign w:val="center"/>
          </w:tcPr>
          <w:p w14:paraId="170744F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CEDB5C3" w14:textId="77777777" w:rsidR="001741A0" w:rsidRPr="00B57AC6" w:rsidRDefault="001741A0" w:rsidP="00AD2950">
            <w:pPr>
              <w:pStyle w:val="TableParagraph"/>
              <w:spacing w:before="60" w:after="60"/>
              <w:ind w:left="29" w:right="35"/>
              <w:rPr>
                <w:sz w:val="26"/>
                <w:szCs w:val="26"/>
              </w:rPr>
            </w:pPr>
            <w:r w:rsidRPr="00B57AC6">
              <w:rPr>
                <w:sz w:val="26"/>
                <w:szCs w:val="26"/>
              </w:rPr>
              <w:t>Gia</w:t>
            </w:r>
            <w:r w:rsidRPr="00B57AC6">
              <w:rPr>
                <w:spacing w:val="63"/>
                <w:sz w:val="26"/>
                <w:szCs w:val="26"/>
              </w:rPr>
              <w:t xml:space="preserve"> </w:t>
            </w:r>
            <w:r w:rsidRPr="00B57AC6">
              <w:rPr>
                <w:sz w:val="26"/>
                <w:szCs w:val="26"/>
              </w:rPr>
              <w:t>vị</w:t>
            </w:r>
          </w:p>
        </w:tc>
        <w:tc>
          <w:tcPr>
            <w:tcW w:w="851" w:type="dxa"/>
            <w:vAlign w:val="center"/>
          </w:tcPr>
          <w:p w14:paraId="1662C140"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659C6BB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CDC7563"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r w:rsidR="001741A0" w:rsidRPr="00B57AC6" w14:paraId="7473720E" w14:textId="77777777" w:rsidTr="00287C1E">
        <w:trPr>
          <w:trHeight w:val="400"/>
          <w:jc w:val="center"/>
        </w:trPr>
        <w:tc>
          <w:tcPr>
            <w:tcW w:w="709" w:type="dxa"/>
            <w:vAlign w:val="center"/>
          </w:tcPr>
          <w:p w14:paraId="685F2CF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64D6A2F" w14:textId="77777777" w:rsidR="001741A0" w:rsidRPr="00B57AC6" w:rsidRDefault="001741A0" w:rsidP="00AD2950">
            <w:pPr>
              <w:pStyle w:val="TableParagraph"/>
              <w:spacing w:before="60" w:after="60"/>
              <w:ind w:left="29" w:right="35"/>
              <w:rPr>
                <w:sz w:val="26"/>
                <w:szCs w:val="26"/>
              </w:rPr>
            </w:pPr>
            <w:r w:rsidRPr="00B57AC6">
              <w:rPr>
                <w:sz w:val="26"/>
                <w:szCs w:val="26"/>
              </w:rPr>
              <w:t>Giềng</w:t>
            </w:r>
          </w:p>
        </w:tc>
        <w:tc>
          <w:tcPr>
            <w:tcW w:w="851" w:type="dxa"/>
            <w:vAlign w:val="center"/>
          </w:tcPr>
          <w:p w14:paraId="02EF4E1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1947B7D"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85232C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3AFE6A5C" w14:textId="77777777" w:rsidTr="00287C1E">
        <w:trPr>
          <w:trHeight w:val="400"/>
          <w:jc w:val="center"/>
        </w:trPr>
        <w:tc>
          <w:tcPr>
            <w:tcW w:w="709" w:type="dxa"/>
            <w:vAlign w:val="center"/>
          </w:tcPr>
          <w:p w14:paraId="0BEB7AE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3D68E1D" w14:textId="77777777" w:rsidR="001741A0" w:rsidRPr="00B57AC6" w:rsidRDefault="001741A0" w:rsidP="00AD2950">
            <w:pPr>
              <w:pStyle w:val="TableParagraph"/>
              <w:spacing w:before="60" w:after="60"/>
              <w:ind w:left="29" w:right="35"/>
              <w:rPr>
                <w:sz w:val="26"/>
                <w:szCs w:val="26"/>
              </w:rPr>
            </w:pPr>
            <w:r w:rsidRPr="00B57AC6">
              <w:rPr>
                <w:sz w:val="26"/>
                <w:szCs w:val="26"/>
              </w:rPr>
              <w:t>Giò lụa</w:t>
            </w:r>
          </w:p>
        </w:tc>
        <w:tc>
          <w:tcPr>
            <w:tcW w:w="851" w:type="dxa"/>
            <w:vAlign w:val="center"/>
          </w:tcPr>
          <w:p w14:paraId="3916D018"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B39EF3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89B5AF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6C67085" w14:textId="77777777" w:rsidTr="00287C1E">
        <w:trPr>
          <w:trHeight w:val="400"/>
          <w:jc w:val="center"/>
        </w:trPr>
        <w:tc>
          <w:tcPr>
            <w:tcW w:w="709" w:type="dxa"/>
            <w:vAlign w:val="center"/>
          </w:tcPr>
          <w:p w14:paraId="4D432C1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4FEE13F" w14:textId="77777777" w:rsidR="001741A0" w:rsidRPr="00B57AC6" w:rsidRDefault="001741A0" w:rsidP="00AD2950">
            <w:pPr>
              <w:pStyle w:val="TableParagraph"/>
              <w:spacing w:before="60" w:after="60"/>
              <w:ind w:left="29" w:right="35"/>
              <w:rPr>
                <w:sz w:val="26"/>
                <w:szCs w:val="26"/>
              </w:rPr>
            </w:pPr>
            <w:r w:rsidRPr="00B57AC6">
              <w:rPr>
                <w:sz w:val="26"/>
                <w:szCs w:val="26"/>
              </w:rPr>
              <w:t>Giò sống</w:t>
            </w:r>
          </w:p>
        </w:tc>
        <w:tc>
          <w:tcPr>
            <w:tcW w:w="851" w:type="dxa"/>
            <w:vAlign w:val="center"/>
          </w:tcPr>
          <w:p w14:paraId="6113E987"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3F2D05C"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5303DF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D847AD6" w14:textId="77777777" w:rsidTr="00287C1E">
        <w:trPr>
          <w:trHeight w:val="400"/>
          <w:jc w:val="center"/>
        </w:trPr>
        <w:tc>
          <w:tcPr>
            <w:tcW w:w="709" w:type="dxa"/>
            <w:vAlign w:val="center"/>
          </w:tcPr>
          <w:p w14:paraId="45D769D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40460E7" w14:textId="77777777" w:rsidR="001741A0" w:rsidRPr="00B57AC6" w:rsidRDefault="001741A0" w:rsidP="00AD2950">
            <w:pPr>
              <w:pStyle w:val="TableParagraph"/>
              <w:spacing w:before="60" w:after="60"/>
              <w:ind w:left="29" w:right="35"/>
              <w:rPr>
                <w:sz w:val="26"/>
                <w:szCs w:val="26"/>
              </w:rPr>
            </w:pPr>
            <w:r w:rsidRPr="00B57AC6">
              <w:rPr>
                <w:sz w:val="26"/>
                <w:szCs w:val="26"/>
              </w:rPr>
              <w:t>Gừng</w:t>
            </w:r>
          </w:p>
        </w:tc>
        <w:tc>
          <w:tcPr>
            <w:tcW w:w="851" w:type="dxa"/>
            <w:vAlign w:val="center"/>
          </w:tcPr>
          <w:p w14:paraId="67066B2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C49FDCD"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D9A8F9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13A0BF5" w14:textId="77777777" w:rsidTr="00287C1E">
        <w:trPr>
          <w:trHeight w:val="471"/>
          <w:jc w:val="center"/>
        </w:trPr>
        <w:tc>
          <w:tcPr>
            <w:tcW w:w="709" w:type="dxa"/>
            <w:vAlign w:val="center"/>
          </w:tcPr>
          <w:p w14:paraId="0E6946CD"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7CDDF0A" w14:textId="77777777" w:rsidR="001741A0" w:rsidRPr="00B57AC6" w:rsidRDefault="001741A0" w:rsidP="00AD2950">
            <w:pPr>
              <w:pStyle w:val="TableParagraph"/>
              <w:spacing w:before="60" w:after="60"/>
              <w:ind w:left="29" w:right="35"/>
              <w:rPr>
                <w:sz w:val="26"/>
                <w:szCs w:val="26"/>
              </w:rPr>
            </w:pPr>
            <w:r w:rsidRPr="00B57AC6">
              <w:rPr>
                <w:sz w:val="26"/>
                <w:szCs w:val="26"/>
              </w:rPr>
              <w:t>Hành hoa</w:t>
            </w:r>
          </w:p>
        </w:tc>
        <w:tc>
          <w:tcPr>
            <w:tcW w:w="851" w:type="dxa"/>
            <w:vAlign w:val="center"/>
          </w:tcPr>
          <w:p w14:paraId="2FF28828"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65E346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70C62E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D98C885" w14:textId="77777777" w:rsidTr="00287C1E">
        <w:trPr>
          <w:trHeight w:val="400"/>
          <w:jc w:val="center"/>
        </w:trPr>
        <w:tc>
          <w:tcPr>
            <w:tcW w:w="709" w:type="dxa"/>
            <w:vAlign w:val="center"/>
          </w:tcPr>
          <w:p w14:paraId="0AE9950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E067A38" w14:textId="77777777" w:rsidR="001741A0" w:rsidRPr="00B57AC6" w:rsidRDefault="001741A0" w:rsidP="00AD2950">
            <w:pPr>
              <w:pStyle w:val="TableParagraph"/>
              <w:spacing w:before="60" w:after="60"/>
              <w:ind w:left="29" w:right="35"/>
              <w:rPr>
                <w:sz w:val="26"/>
                <w:szCs w:val="26"/>
              </w:rPr>
            </w:pPr>
            <w:r w:rsidRPr="00B57AC6">
              <w:rPr>
                <w:sz w:val="26"/>
                <w:szCs w:val="26"/>
              </w:rPr>
              <w:t>Hành khô</w:t>
            </w:r>
          </w:p>
        </w:tc>
        <w:tc>
          <w:tcPr>
            <w:tcW w:w="851" w:type="dxa"/>
            <w:vAlign w:val="center"/>
          </w:tcPr>
          <w:p w14:paraId="198B7FED"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7B768D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23CB28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0,05</w:t>
            </w:r>
          </w:p>
        </w:tc>
      </w:tr>
      <w:tr w:rsidR="001741A0" w:rsidRPr="00B57AC6" w14:paraId="343A935E" w14:textId="77777777" w:rsidTr="00287C1E">
        <w:trPr>
          <w:trHeight w:val="457"/>
          <w:jc w:val="center"/>
        </w:trPr>
        <w:tc>
          <w:tcPr>
            <w:tcW w:w="709" w:type="dxa"/>
            <w:vAlign w:val="center"/>
          </w:tcPr>
          <w:p w14:paraId="09515F13"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1B91DB1" w14:textId="77777777" w:rsidR="001741A0" w:rsidRPr="00B57AC6" w:rsidRDefault="001741A0" w:rsidP="00AD2950">
            <w:pPr>
              <w:pStyle w:val="TableParagraph"/>
              <w:spacing w:before="60" w:after="60"/>
              <w:ind w:left="29" w:right="35"/>
              <w:rPr>
                <w:sz w:val="26"/>
                <w:szCs w:val="26"/>
              </w:rPr>
            </w:pPr>
            <w:r w:rsidRPr="00B57AC6">
              <w:rPr>
                <w:sz w:val="26"/>
                <w:szCs w:val="26"/>
              </w:rPr>
              <w:t>Hành tây</w:t>
            </w:r>
          </w:p>
        </w:tc>
        <w:tc>
          <w:tcPr>
            <w:tcW w:w="851" w:type="dxa"/>
            <w:vAlign w:val="center"/>
          </w:tcPr>
          <w:p w14:paraId="05B4D53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5643E2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1B1273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3D7A61C" w14:textId="77777777" w:rsidTr="00287C1E">
        <w:trPr>
          <w:trHeight w:val="400"/>
          <w:jc w:val="center"/>
        </w:trPr>
        <w:tc>
          <w:tcPr>
            <w:tcW w:w="709" w:type="dxa"/>
            <w:vAlign w:val="center"/>
          </w:tcPr>
          <w:p w14:paraId="4634591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14A75F6" w14:textId="77777777" w:rsidR="001741A0" w:rsidRPr="00B57AC6" w:rsidRDefault="001741A0" w:rsidP="00AD2950">
            <w:pPr>
              <w:pStyle w:val="TableParagraph"/>
              <w:spacing w:before="60" w:after="60"/>
              <w:ind w:left="29" w:right="35"/>
              <w:rPr>
                <w:sz w:val="26"/>
                <w:szCs w:val="26"/>
              </w:rPr>
            </w:pPr>
            <w:r w:rsidRPr="00B57AC6">
              <w:rPr>
                <w:sz w:val="26"/>
                <w:szCs w:val="26"/>
              </w:rPr>
              <w:t>Hạt sen</w:t>
            </w:r>
          </w:p>
        </w:tc>
        <w:tc>
          <w:tcPr>
            <w:tcW w:w="851" w:type="dxa"/>
            <w:vAlign w:val="center"/>
          </w:tcPr>
          <w:p w14:paraId="009C377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4085C39"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FC6AC9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0016226A" w14:textId="77777777" w:rsidTr="00287C1E">
        <w:trPr>
          <w:trHeight w:val="400"/>
          <w:jc w:val="center"/>
        </w:trPr>
        <w:tc>
          <w:tcPr>
            <w:tcW w:w="709" w:type="dxa"/>
            <w:vAlign w:val="center"/>
          </w:tcPr>
          <w:p w14:paraId="530C297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49F4A91" w14:textId="77777777" w:rsidR="001741A0" w:rsidRPr="00B57AC6" w:rsidRDefault="001741A0" w:rsidP="00AD2950">
            <w:pPr>
              <w:pStyle w:val="TableParagraph"/>
              <w:spacing w:before="60" w:after="60"/>
              <w:ind w:left="29" w:right="35"/>
              <w:rPr>
                <w:sz w:val="26"/>
                <w:szCs w:val="26"/>
              </w:rPr>
            </w:pPr>
            <w:r w:rsidRPr="00B57AC6">
              <w:rPr>
                <w:sz w:val="26"/>
                <w:szCs w:val="26"/>
              </w:rPr>
              <w:t>Hoa hồi, thảo quả, quế chi</w:t>
            </w:r>
          </w:p>
        </w:tc>
        <w:tc>
          <w:tcPr>
            <w:tcW w:w="851" w:type="dxa"/>
            <w:vAlign w:val="center"/>
          </w:tcPr>
          <w:p w14:paraId="3DFC6714"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170B524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85FD90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29B01865" w14:textId="77777777" w:rsidTr="00287C1E">
        <w:trPr>
          <w:trHeight w:val="567"/>
          <w:jc w:val="center"/>
        </w:trPr>
        <w:tc>
          <w:tcPr>
            <w:tcW w:w="709" w:type="dxa"/>
            <w:vAlign w:val="center"/>
          </w:tcPr>
          <w:p w14:paraId="6C32DE73"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68CC67B" w14:textId="77777777" w:rsidR="001741A0" w:rsidRPr="00B57AC6" w:rsidRDefault="001741A0" w:rsidP="00AD2950">
            <w:pPr>
              <w:pStyle w:val="TableParagraph"/>
              <w:spacing w:before="60" w:after="60"/>
              <w:ind w:left="29" w:right="35"/>
              <w:rPr>
                <w:sz w:val="26"/>
                <w:szCs w:val="26"/>
              </w:rPr>
            </w:pPr>
            <w:r w:rsidRPr="00B57AC6">
              <w:rPr>
                <w:sz w:val="26"/>
                <w:szCs w:val="26"/>
              </w:rPr>
              <w:t>Khoai lang</w:t>
            </w:r>
          </w:p>
        </w:tc>
        <w:tc>
          <w:tcPr>
            <w:tcW w:w="851" w:type="dxa"/>
            <w:vAlign w:val="center"/>
          </w:tcPr>
          <w:p w14:paraId="11A7491C"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9AC645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592BED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7CB07FCD" w14:textId="77777777" w:rsidTr="00287C1E">
        <w:trPr>
          <w:trHeight w:val="561"/>
          <w:jc w:val="center"/>
        </w:trPr>
        <w:tc>
          <w:tcPr>
            <w:tcW w:w="709" w:type="dxa"/>
            <w:vAlign w:val="center"/>
          </w:tcPr>
          <w:p w14:paraId="63A4AFC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FF97F3A" w14:textId="77777777" w:rsidR="001741A0" w:rsidRPr="00B57AC6" w:rsidRDefault="001741A0" w:rsidP="00AD2950">
            <w:pPr>
              <w:pStyle w:val="TableParagraph"/>
              <w:spacing w:before="60" w:after="60"/>
              <w:ind w:left="29" w:right="35"/>
              <w:rPr>
                <w:sz w:val="26"/>
                <w:szCs w:val="26"/>
              </w:rPr>
            </w:pPr>
            <w:r w:rsidRPr="00B57AC6">
              <w:rPr>
                <w:sz w:val="26"/>
                <w:szCs w:val="26"/>
              </w:rPr>
              <w:t>Khoai tây</w:t>
            </w:r>
          </w:p>
        </w:tc>
        <w:tc>
          <w:tcPr>
            <w:tcW w:w="851" w:type="dxa"/>
            <w:vAlign w:val="center"/>
          </w:tcPr>
          <w:p w14:paraId="6192A48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1BF457B"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1D9697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r w:rsidR="001741A0" w:rsidRPr="00B57AC6" w14:paraId="1A3E428A" w14:textId="77777777" w:rsidTr="00287C1E">
        <w:trPr>
          <w:trHeight w:val="400"/>
          <w:jc w:val="center"/>
        </w:trPr>
        <w:tc>
          <w:tcPr>
            <w:tcW w:w="709" w:type="dxa"/>
            <w:vAlign w:val="center"/>
          </w:tcPr>
          <w:p w14:paraId="1A23DFC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D4D668E" w14:textId="77777777" w:rsidR="001741A0" w:rsidRPr="00B57AC6" w:rsidRDefault="001741A0" w:rsidP="00AD2950">
            <w:pPr>
              <w:pStyle w:val="TableParagraph"/>
              <w:spacing w:before="60" w:after="60"/>
              <w:ind w:left="29" w:right="35"/>
              <w:rPr>
                <w:sz w:val="26"/>
                <w:szCs w:val="26"/>
              </w:rPr>
            </w:pPr>
            <w:r w:rsidRPr="00B57AC6">
              <w:rPr>
                <w:sz w:val="26"/>
                <w:szCs w:val="26"/>
              </w:rPr>
              <w:t>Lá gừng</w:t>
            </w:r>
          </w:p>
        </w:tc>
        <w:tc>
          <w:tcPr>
            <w:tcW w:w="851" w:type="dxa"/>
            <w:vAlign w:val="center"/>
          </w:tcPr>
          <w:p w14:paraId="4D64406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A08BD1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C49E76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0,01</w:t>
            </w:r>
          </w:p>
        </w:tc>
      </w:tr>
      <w:tr w:rsidR="001741A0" w:rsidRPr="00B57AC6" w14:paraId="51415069" w14:textId="77777777" w:rsidTr="00287C1E">
        <w:trPr>
          <w:trHeight w:val="400"/>
          <w:jc w:val="center"/>
        </w:trPr>
        <w:tc>
          <w:tcPr>
            <w:tcW w:w="709" w:type="dxa"/>
            <w:vAlign w:val="center"/>
          </w:tcPr>
          <w:p w14:paraId="618B7AD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EF4EB6A" w14:textId="77777777" w:rsidR="001741A0" w:rsidRPr="00B57AC6" w:rsidRDefault="001741A0" w:rsidP="00AD2950">
            <w:pPr>
              <w:pStyle w:val="TableParagraph"/>
              <w:spacing w:before="60" w:after="60"/>
              <w:ind w:left="29" w:right="35"/>
              <w:rPr>
                <w:sz w:val="26"/>
                <w:szCs w:val="26"/>
              </w:rPr>
            </w:pPr>
            <w:r w:rsidRPr="00B57AC6">
              <w:rPr>
                <w:sz w:val="26"/>
                <w:szCs w:val="26"/>
              </w:rPr>
              <w:t>Lạc</w:t>
            </w:r>
          </w:p>
        </w:tc>
        <w:tc>
          <w:tcPr>
            <w:tcW w:w="851" w:type="dxa"/>
            <w:vAlign w:val="center"/>
          </w:tcPr>
          <w:p w14:paraId="54F822C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E5A8A3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274ADE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4CF5E07B" w14:textId="77777777" w:rsidTr="00287C1E">
        <w:trPr>
          <w:trHeight w:val="400"/>
          <w:jc w:val="center"/>
        </w:trPr>
        <w:tc>
          <w:tcPr>
            <w:tcW w:w="709" w:type="dxa"/>
            <w:vAlign w:val="center"/>
          </w:tcPr>
          <w:p w14:paraId="51B6BAE4"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6A2C9923" w14:textId="77777777" w:rsidR="001741A0" w:rsidRPr="00B57AC6" w:rsidRDefault="001741A0" w:rsidP="00AD2950">
            <w:pPr>
              <w:pStyle w:val="TableParagraph"/>
              <w:spacing w:before="60" w:after="60"/>
              <w:ind w:left="29" w:right="35"/>
              <w:rPr>
                <w:sz w:val="26"/>
                <w:szCs w:val="26"/>
              </w:rPr>
            </w:pPr>
            <w:r w:rsidRPr="00B57AC6">
              <w:rPr>
                <w:sz w:val="26"/>
                <w:szCs w:val="26"/>
              </w:rPr>
              <w:t>Lạp xường</w:t>
            </w:r>
          </w:p>
        </w:tc>
        <w:tc>
          <w:tcPr>
            <w:tcW w:w="851" w:type="dxa"/>
            <w:vAlign w:val="center"/>
          </w:tcPr>
          <w:p w14:paraId="4BFBCB8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5BBBE8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E891BA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7C17E12C" w14:textId="77777777" w:rsidTr="00287C1E">
        <w:trPr>
          <w:trHeight w:val="400"/>
          <w:jc w:val="center"/>
        </w:trPr>
        <w:tc>
          <w:tcPr>
            <w:tcW w:w="709" w:type="dxa"/>
            <w:vAlign w:val="center"/>
          </w:tcPr>
          <w:p w14:paraId="0FB1A53B"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2D1C740B" w14:textId="77777777" w:rsidR="001741A0" w:rsidRPr="00B57AC6" w:rsidRDefault="001741A0" w:rsidP="00AD2950">
            <w:pPr>
              <w:pStyle w:val="TableParagraph"/>
              <w:spacing w:before="60" w:after="60"/>
              <w:ind w:left="29" w:right="35"/>
              <w:rPr>
                <w:sz w:val="26"/>
                <w:szCs w:val="26"/>
              </w:rPr>
            </w:pPr>
            <w:r w:rsidRPr="00B57AC6">
              <w:rPr>
                <w:sz w:val="26"/>
                <w:szCs w:val="26"/>
              </w:rPr>
              <w:t>Lươn</w:t>
            </w:r>
          </w:p>
        </w:tc>
        <w:tc>
          <w:tcPr>
            <w:tcW w:w="851" w:type="dxa"/>
            <w:vAlign w:val="center"/>
          </w:tcPr>
          <w:p w14:paraId="379C98E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DA26D4D"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B47C9D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7AD99E20" w14:textId="77777777" w:rsidTr="00287C1E">
        <w:trPr>
          <w:trHeight w:val="400"/>
          <w:jc w:val="center"/>
        </w:trPr>
        <w:tc>
          <w:tcPr>
            <w:tcW w:w="709" w:type="dxa"/>
            <w:vAlign w:val="center"/>
          </w:tcPr>
          <w:p w14:paraId="3B265689"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48D2A1DB" w14:textId="77777777" w:rsidR="001741A0" w:rsidRPr="00B57AC6" w:rsidRDefault="001741A0" w:rsidP="00AD2950">
            <w:pPr>
              <w:pStyle w:val="TableParagraph"/>
              <w:spacing w:before="60" w:after="60"/>
              <w:ind w:left="29" w:right="35"/>
              <w:rPr>
                <w:sz w:val="26"/>
                <w:szCs w:val="26"/>
              </w:rPr>
            </w:pPr>
            <w:r w:rsidRPr="00B57AC6">
              <w:rPr>
                <w:sz w:val="26"/>
                <w:szCs w:val="26"/>
              </w:rPr>
              <w:t>Mạch nha</w:t>
            </w:r>
          </w:p>
        </w:tc>
        <w:tc>
          <w:tcPr>
            <w:tcW w:w="851" w:type="dxa"/>
            <w:vAlign w:val="center"/>
          </w:tcPr>
          <w:p w14:paraId="53983177"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0AE731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F819FB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0,01</w:t>
            </w:r>
          </w:p>
        </w:tc>
      </w:tr>
      <w:tr w:rsidR="001741A0" w:rsidRPr="00B57AC6" w14:paraId="092C4402" w14:textId="77777777" w:rsidTr="00287C1E">
        <w:trPr>
          <w:trHeight w:val="400"/>
          <w:jc w:val="center"/>
        </w:trPr>
        <w:tc>
          <w:tcPr>
            <w:tcW w:w="709" w:type="dxa"/>
            <w:vAlign w:val="center"/>
          </w:tcPr>
          <w:p w14:paraId="09941FA0"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128DE31E" w14:textId="77777777" w:rsidR="001741A0" w:rsidRPr="00B57AC6" w:rsidRDefault="001741A0" w:rsidP="00AD2950">
            <w:pPr>
              <w:pStyle w:val="TableParagraph"/>
              <w:spacing w:before="60" w:after="60"/>
              <w:ind w:left="29" w:right="35"/>
              <w:rPr>
                <w:sz w:val="26"/>
                <w:szCs w:val="26"/>
              </w:rPr>
            </w:pPr>
            <w:r w:rsidRPr="00B57AC6">
              <w:rPr>
                <w:sz w:val="26"/>
                <w:szCs w:val="26"/>
              </w:rPr>
              <w:t>Mắm tôm</w:t>
            </w:r>
          </w:p>
        </w:tc>
        <w:tc>
          <w:tcPr>
            <w:tcW w:w="851" w:type="dxa"/>
            <w:vAlign w:val="center"/>
          </w:tcPr>
          <w:p w14:paraId="684EACE5"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2D4BB37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C30DA1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249F938" w14:textId="77777777" w:rsidTr="00287C1E">
        <w:trPr>
          <w:trHeight w:val="400"/>
          <w:jc w:val="center"/>
        </w:trPr>
        <w:tc>
          <w:tcPr>
            <w:tcW w:w="709" w:type="dxa"/>
            <w:vAlign w:val="center"/>
          </w:tcPr>
          <w:p w14:paraId="0239C06B"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7C978B7B" w14:textId="77777777" w:rsidR="001741A0" w:rsidRPr="00B57AC6" w:rsidRDefault="001741A0" w:rsidP="00AD2950">
            <w:pPr>
              <w:pStyle w:val="TableParagraph"/>
              <w:spacing w:before="60" w:after="60"/>
              <w:ind w:left="29" w:right="35"/>
              <w:rPr>
                <w:sz w:val="26"/>
                <w:szCs w:val="26"/>
              </w:rPr>
            </w:pPr>
            <w:r w:rsidRPr="00B57AC6">
              <w:rPr>
                <w:sz w:val="26"/>
                <w:szCs w:val="26"/>
              </w:rPr>
              <w:t>Măng chua</w:t>
            </w:r>
          </w:p>
        </w:tc>
        <w:tc>
          <w:tcPr>
            <w:tcW w:w="851" w:type="dxa"/>
            <w:vAlign w:val="center"/>
          </w:tcPr>
          <w:p w14:paraId="5CCED9E2"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68988C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54FD27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73EE7B4F" w14:textId="77777777" w:rsidTr="00287C1E">
        <w:trPr>
          <w:trHeight w:val="400"/>
          <w:jc w:val="center"/>
        </w:trPr>
        <w:tc>
          <w:tcPr>
            <w:tcW w:w="709" w:type="dxa"/>
            <w:vAlign w:val="center"/>
          </w:tcPr>
          <w:p w14:paraId="2AEAB8F4"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09C639CB" w14:textId="77777777" w:rsidR="001741A0" w:rsidRPr="00B57AC6" w:rsidRDefault="001741A0" w:rsidP="00AD2950">
            <w:pPr>
              <w:pStyle w:val="TableParagraph"/>
              <w:spacing w:before="60" w:after="60"/>
              <w:ind w:left="29" w:right="35"/>
              <w:rPr>
                <w:sz w:val="26"/>
                <w:szCs w:val="26"/>
              </w:rPr>
            </w:pPr>
            <w:r w:rsidRPr="00B57AC6">
              <w:rPr>
                <w:sz w:val="26"/>
                <w:szCs w:val="26"/>
              </w:rPr>
              <w:t>Mật ong</w:t>
            </w:r>
          </w:p>
        </w:tc>
        <w:tc>
          <w:tcPr>
            <w:tcW w:w="851" w:type="dxa"/>
            <w:vAlign w:val="center"/>
          </w:tcPr>
          <w:p w14:paraId="14A3C95C"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6A70932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BC9487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0,01</w:t>
            </w:r>
          </w:p>
        </w:tc>
      </w:tr>
      <w:tr w:rsidR="001741A0" w:rsidRPr="00B57AC6" w14:paraId="5E66E9A1" w14:textId="77777777" w:rsidTr="00287C1E">
        <w:trPr>
          <w:trHeight w:val="400"/>
          <w:jc w:val="center"/>
        </w:trPr>
        <w:tc>
          <w:tcPr>
            <w:tcW w:w="709" w:type="dxa"/>
            <w:vAlign w:val="center"/>
          </w:tcPr>
          <w:p w14:paraId="1EFD83CE"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7EB64448" w14:textId="77777777" w:rsidR="001741A0" w:rsidRPr="00B57AC6" w:rsidRDefault="001741A0" w:rsidP="00AD2950">
            <w:pPr>
              <w:pStyle w:val="TableParagraph"/>
              <w:spacing w:before="60" w:after="60"/>
              <w:ind w:left="29" w:right="35"/>
              <w:rPr>
                <w:sz w:val="26"/>
                <w:szCs w:val="26"/>
              </w:rPr>
            </w:pPr>
            <w:r w:rsidRPr="00B57AC6">
              <w:rPr>
                <w:sz w:val="26"/>
                <w:szCs w:val="26"/>
              </w:rPr>
              <w:t>Mẻ</w:t>
            </w:r>
          </w:p>
        </w:tc>
        <w:tc>
          <w:tcPr>
            <w:tcW w:w="851" w:type="dxa"/>
            <w:vAlign w:val="center"/>
          </w:tcPr>
          <w:p w14:paraId="3166852E"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450FF57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04912E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7002275" w14:textId="77777777" w:rsidTr="00287C1E">
        <w:trPr>
          <w:trHeight w:val="400"/>
          <w:jc w:val="center"/>
        </w:trPr>
        <w:tc>
          <w:tcPr>
            <w:tcW w:w="709" w:type="dxa"/>
            <w:vAlign w:val="center"/>
          </w:tcPr>
          <w:p w14:paraId="2D1DAACB"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662DF766" w14:textId="77777777" w:rsidR="001741A0" w:rsidRPr="00B57AC6" w:rsidRDefault="001741A0" w:rsidP="00AD2950">
            <w:pPr>
              <w:pStyle w:val="TableParagraph"/>
              <w:spacing w:before="60" w:after="60"/>
              <w:ind w:left="29" w:right="35"/>
              <w:rPr>
                <w:sz w:val="26"/>
                <w:szCs w:val="26"/>
              </w:rPr>
            </w:pPr>
            <w:r w:rsidRPr="00B57AC6">
              <w:rPr>
                <w:sz w:val="26"/>
                <w:szCs w:val="26"/>
              </w:rPr>
              <w:t>Mì chính</w:t>
            </w:r>
          </w:p>
        </w:tc>
        <w:tc>
          <w:tcPr>
            <w:tcW w:w="851" w:type="dxa"/>
            <w:vAlign w:val="center"/>
          </w:tcPr>
          <w:p w14:paraId="0C78F31A"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712E74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B3EE5BB"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1C1003D" w14:textId="77777777" w:rsidTr="00287C1E">
        <w:trPr>
          <w:trHeight w:val="400"/>
          <w:jc w:val="center"/>
        </w:trPr>
        <w:tc>
          <w:tcPr>
            <w:tcW w:w="709" w:type="dxa"/>
            <w:vAlign w:val="center"/>
          </w:tcPr>
          <w:p w14:paraId="6B36AF14"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2BE78488" w14:textId="77777777" w:rsidR="001741A0" w:rsidRPr="00B57AC6" w:rsidRDefault="001741A0" w:rsidP="00AD2950">
            <w:pPr>
              <w:pStyle w:val="TableParagraph"/>
              <w:spacing w:before="60" w:after="60"/>
              <w:ind w:left="29" w:right="35"/>
              <w:rPr>
                <w:sz w:val="26"/>
                <w:szCs w:val="26"/>
              </w:rPr>
            </w:pPr>
            <w:r w:rsidRPr="00B57AC6">
              <w:rPr>
                <w:sz w:val="26"/>
                <w:szCs w:val="26"/>
              </w:rPr>
              <w:t>Mì ý</w:t>
            </w:r>
          </w:p>
        </w:tc>
        <w:tc>
          <w:tcPr>
            <w:tcW w:w="851" w:type="dxa"/>
            <w:vAlign w:val="center"/>
          </w:tcPr>
          <w:p w14:paraId="6BD42F65"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462B154D"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DDCFC1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273FED34" w14:textId="77777777" w:rsidTr="00287C1E">
        <w:trPr>
          <w:trHeight w:val="400"/>
          <w:jc w:val="center"/>
        </w:trPr>
        <w:tc>
          <w:tcPr>
            <w:tcW w:w="709" w:type="dxa"/>
            <w:vAlign w:val="center"/>
          </w:tcPr>
          <w:p w14:paraId="0432E906"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30223BE2" w14:textId="77777777" w:rsidR="001741A0" w:rsidRPr="00B57AC6" w:rsidRDefault="001741A0" w:rsidP="00AD2950">
            <w:pPr>
              <w:pStyle w:val="TableParagraph"/>
              <w:spacing w:before="60" w:after="60"/>
              <w:ind w:left="29" w:right="35"/>
              <w:rPr>
                <w:sz w:val="26"/>
                <w:szCs w:val="26"/>
              </w:rPr>
            </w:pPr>
            <w:r w:rsidRPr="00B57AC6">
              <w:rPr>
                <w:sz w:val="26"/>
                <w:szCs w:val="26"/>
              </w:rPr>
              <w:t>Mía</w:t>
            </w:r>
          </w:p>
        </w:tc>
        <w:tc>
          <w:tcPr>
            <w:tcW w:w="851" w:type="dxa"/>
            <w:vAlign w:val="center"/>
          </w:tcPr>
          <w:p w14:paraId="2C60297D" w14:textId="77777777" w:rsidR="001741A0" w:rsidRPr="00B57AC6" w:rsidRDefault="001741A0" w:rsidP="004D5298">
            <w:pPr>
              <w:pStyle w:val="TableParagraph"/>
              <w:spacing w:before="60" w:after="60"/>
              <w:ind w:left="29"/>
              <w:jc w:val="center"/>
              <w:rPr>
                <w:sz w:val="26"/>
                <w:szCs w:val="26"/>
              </w:rPr>
            </w:pPr>
            <w:r w:rsidRPr="00B57AC6">
              <w:rPr>
                <w:sz w:val="26"/>
                <w:szCs w:val="26"/>
              </w:rPr>
              <w:t>Cây</w:t>
            </w:r>
          </w:p>
        </w:tc>
        <w:tc>
          <w:tcPr>
            <w:tcW w:w="4678" w:type="dxa"/>
            <w:vAlign w:val="center"/>
          </w:tcPr>
          <w:p w14:paraId="002478D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23C1D6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79BD6BAA" w14:textId="77777777" w:rsidTr="00287C1E">
        <w:trPr>
          <w:trHeight w:val="400"/>
          <w:jc w:val="center"/>
        </w:trPr>
        <w:tc>
          <w:tcPr>
            <w:tcW w:w="709" w:type="dxa"/>
            <w:vAlign w:val="center"/>
          </w:tcPr>
          <w:p w14:paraId="5A7BB95D"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7831028" w14:textId="77777777" w:rsidR="001741A0" w:rsidRPr="00B57AC6" w:rsidRDefault="001741A0" w:rsidP="00AD2950">
            <w:pPr>
              <w:pStyle w:val="TableParagraph"/>
              <w:spacing w:before="60" w:after="60"/>
              <w:ind w:left="29" w:right="35"/>
              <w:rPr>
                <w:sz w:val="26"/>
                <w:szCs w:val="26"/>
              </w:rPr>
            </w:pPr>
            <w:r w:rsidRPr="00B57AC6">
              <w:rPr>
                <w:sz w:val="26"/>
                <w:szCs w:val="26"/>
              </w:rPr>
              <w:t>Miến</w:t>
            </w:r>
          </w:p>
        </w:tc>
        <w:tc>
          <w:tcPr>
            <w:tcW w:w="851" w:type="dxa"/>
            <w:vAlign w:val="center"/>
          </w:tcPr>
          <w:p w14:paraId="5A0FB38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76762E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44A842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E91BB7E" w14:textId="77777777" w:rsidTr="00287C1E">
        <w:trPr>
          <w:trHeight w:val="400"/>
          <w:jc w:val="center"/>
        </w:trPr>
        <w:tc>
          <w:tcPr>
            <w:tcW w:w="709" w:type="dxa"/>
            <w:vAlign w:val="center"/>
          </w:tcPr>
          <w:p w14:paraId="72D8573C"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70978A03" w14:textId="77777777" w:rsidR="001741A0" w:rsidRPr="00B57AC6" w:rsidRDefault="001741A0" w:rsidP="00AD2950">
            <w:pPr>
              <w:pStyle w:val="TableParagraph"/>
              <w:spacing w:before="60" w:after="60"/>
              <w:ind w:left="29" w:right="35"/>
              <w:rPr>
                <w:sz w:val="26"/>
                <w:szCs w:val="26"/>
              </w:rPr>
            </w:pPr>
            <w:r w:rsidRPr="00B57AC6">
              <w:rPr>
                <w:sz w:val="26"/>
                <w:szCs w:val="26"/>
              </w:rPr>
              <w:t>Mỡ chài</w:t>
            </w:r>
          </w:p>
        </w:tc>
        <w:tc>
          <w:tcPr>
            <w:tcW w:w="851" w:type="dxa"/>
            <w:vAlign w:val="center"/>
          </w:tcPr>
          <w:p w14:paraId="0096809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8D0D3B0"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6E55D9C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2552A852" w14:textId="77777777" w:rsidTr="00287C1E">
        <w:trPr>
          <w:trHeight w:val="400"/>
          <w:jc w:val="center"/>
        </w:trPr>
        <w:tc>
          <w:tcPr>
            <w:tcW w:w="709" w:type="dxa"/>
            <w:vAlign w:val="center"/>
          </w:tcPr>
          <w:p w14:paraId="67D2B88C"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19FEC2BB" w14:textId="77777777" w:rsidR="001741A0" w:rsidRPr="00B57AC6" w:rsidRDefault="001741A0" w:rsidP="00AD2950">
            <w:pPr>
              <w:pStyle w:val="TableParagraph"/>
              <w:spacing w:before="60" w:after="60"/>
              <w:ind w:left="29" w:right="35"/>
              <w:rPr>
                <w:sz w:val="26"/>
                <w:szCs w:val="26"/>
              </w:rPr>
            </w:pPr>
            <w:r w:rsidRPr="00B57AC6">
              <w:rPr>
                <w:sz w:val="26"/>
                <w:szCs w:val="26"/>
              </w:rPr>
              <w:t>Mỡ lợn</w:t>
            </w:r>
          </w:p>
        </w:tc>
        <w:tc>
          <w:tcPr>
            <w:tcW w:w="851" w:type="dxa"/>
            <w:vAlign w:val="center"/>
          </w:tcPr>
          <w:p w14:paraId="5D813AAD"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1B4E846"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543F8EB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0,08</w:t>
            </w:r>
          </w:p>
        </w:tc>
      </w:tr>
      <w:tr w:rsidR="001741A0" w:rsidRPr="00B57AC6" w14:paraId="4B929143" w14:textId="77777777" w:rsidTr="00287C1E">
        <w:trPr>
          <w:trHeight w:val="400"/>
          <w:jc w:val="center"/>
        </w:trPr>
        <w:tc>
          <w:tcPr>
            <w:tcW w:w="709" w:type="dxa"/>
            <w:vAlign w:val="center"/>
          </w:tcPr>
          <w:p w14:paraId="6F102136"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8D70323" w14:textId="77777777" w:rsidR="001741A0" w:rsidRPr="00B57AC6" w:rsidRDefault="001741A0" w:rsidP="00AD2950">
            <w:pPr>
              <w:pStyle w:val="TableParagraph"/>
              <w:spacing w:before="60" w:after="60"/>
              <w:ind w:left="29" w:right="35"/>
              <w:rPr>
                <w:sz w:val="26"/>
                <w:szCs w:val="26"/>
              </w:rPr>
            </w:pPr>
            <w:r w:rsidRPr="00B57AC6">
              <w:rPr>
                <w:sz w:val="26"/>
                <w:szCs w:val="26"/>
              </w:rPr>
              <w:t>Mộc nhĩ</w:t>
            </w:r>
          </w:p>
        </w:tc>
        <w:tc>
          <w:tcPr>
            <w:tcW w:w="851" w:type="dxa"/>
            <w:vAlign w:val="center"/>
          </w:tcPr>
          <w:p w14:paraId="4BA02C8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ADA316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FA72DB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70D3E9FE" w14:textId="77777777" w:rsidTr="00287C1E">
        <w:trPr>
          <w:trHeight w:val="400"/>
          <w:jc w:val="center"/>
        </w:trPr>
        <w:tc>
          <w:tcPr>
            <w:tcW w:w="709" w:type="dxa"/>
            <w:vAlign w:val="center"/>
          </w:tcPr>
          <w:p w14:paraId="50DB9CDE"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141DCF36" w14:textId="77777777" w:rsidR="001741A0" w:rsidRPr="00B57AC6" w:rsidRDefault="001741A0" w:rsidP="00AD2950">
            <w:pPr>
              <w:pStyle w:val="TableParagraph"/>
              <w:spacing w:before="60" w:after="60"/>
              <w:ind w:left="29" w:right="35"/>
              <w:rPr>
                <w:sz w:val="26"/>
                <w:szCs w:val="26"/>
              </w:rPr>
            </w:pPr>
            <w:r w:rsidRPr="00B57AC6">
              <w:rPr>
                <w:sz w:val="26"/>
                <w:szCs w:val="26"/>
              </w:rPr>
              <w:t>Mực</w:t>
            </w:r>
          </w:p>
        </w:tc>
        <w:tc>
          <w:tcPr>
            <w:tcW w:w="851" w:type="dxa"/>
            <w:vAlign w:val="center"/>
          </w:tcPr>
          <w:p w14:paraId="56A306E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74DE121"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1C294D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0,16</w:t>
            </w:r>
          </w:p>
        </w:tc>
      </w:tr>
      <w:tr w:rsidR="001741A0" w:rsidRPr="00B57AC6" w14:paraId="258E9DBC" w14:textId="77777777" w:rsidTr="00287C1E">
        <w:trPr>
          <w:trHeight w:val="400"/>
          <w:jc w:val="center"/>
        </w:trPr>
        <w:tc>
          <w:tcPr>
            <w:tcW w:w="709" w:type="dxa"/>
            <w:vAlign w:val="center"/>
          </w:tcPr>
          <w:p w14:paraId="0CC4ADD6"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704DA841" w14:textId="77777777" w:rsidR="001741A0" w:rsidRPr="00B57AC6" w:rsidRDefault="001741A0" w:rsidP="00AD2950">
            <w:pPr>
              <w:pStyle w:val="TableParagraph"/>
              <w:spacing w:before="60" w:after="60"/>
              <w:ind w:left="29" w:right="35"/>
              <w:rPr>
                <w:sz w:val="26"/>
                <w:szCs w:val="26"/>
              </w:rPr>
            </w:pPr>
            <w:r w:rsidRPr="00B57AC6">
              <w:rPr>
                <w:sz w:val="26"/>
                <w:szCs w:val="26"/>
              </w:rPr>
              <w:t>Muối</w:t>
            </w:r>
          </w:p>
        </w:tc>
        <w:tc>
          <w:tcPr>
            <w:tcW w:w="851" w:type="dxa"/>
            <w:vAlign w:val="center"/>
          </w:tcPr>
          <w:p w14:paraId="6E3CCAA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D388C3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D670DF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8842BA9" w14:textId="77777777" w:rsidTr="00287C1E">
        <w:trPr>
          <w:trHeight w:val="400"/>
          <w:jc w:val="center"/>
        </w:trPr>
        <w:tc>
          <w:tcPr>
            <w:tcW w:w="709" w:type="dxa"/>
            <w:vAlign w:val="center"/>
          </w:tcPr>
          <w:p w14:paraId="6B45FE5A"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773BA05A" w14:textId="77777777" w:rsidR="001741A0" w:rsidRPr="00B57AC6" w:rsidRDefault="001741A0" w:rsidP="00AD2950">
            <w:pPr>
              <w:pStyle w:val="TableParagraph"/>
              <w:spacing w:before="60" w:after="60"/>
              <w:ind w:left="29" w:right="35"/>
              <w:rPr>
                <w:sz w:val="26"/>
                <w:szCs w:val="26"/>
              </w:rPr>
            </w:pPr>
            <w:r w:rsidRPr="00B57AC6">
              <w:rPr>
                <w:sz w:val="26"/>
                <w:szCs w:val="26"/>
              </w:rPr>
              <w:t>Mướp đắng</w:t>
            </w:r>
          </w:p>
        </w:tc>
        <w:tc>
          <w:tcPr>
            <w:tcW w:w="851" w:type="dxa"/>
            <w:vAlign w:val="center"/>
          </w:tcPr>
          <w:p w14:paraId="45839EFF"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657771A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251004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6956A3F5" w14:textId="77777777" w:rsidTr="00287C1E">
        <w:trPr>
          <w:trHeight w:val="400"/>
          <w:jc w:val="center"/>
        </w:trPr>
        <w:tc>
          <w:tcPr>
            <w:tcW w:w="709" w:type="dxa"/>
            <w:vAlign w:val="center"/>
          </w:tcPr>
          <w:p w14:paraId="318BCF02" w14:textId="77777777" w:rsidR="001741A0" w:rsidRPr="00B57AC6" w:rsidRDefault="001741A0">
            <w:pPr>
              <w:pStyle w:val="TableParagraph"/>
              <w:numPr>
                <w:ilvl w:val="0"/>
                <w:numId w:val="46"/>
              </w:numPr>
              <w:spacing w:before="60" w:after="60"/>
              <w:ind w:left="170" w:firstLine="0"/>
              <w:jc w:val="right"/>
              <w:rPr>
                <w:sz w:val="26"/>
                <w:szCs w:val="26"/>
              </w:rPr>
            </w:pPr>
          </w:p>
        </w:tc>
        <w:tc>
          <w:tcPr>
            <w:tcW w:w="2136" w:type="dxa"/>
            <w:vAlign w:val="center"/>
          </w:tcPr>
          <w:p w14:paraId="5B9146AF" w14:textId="77777777" w:rsidR="001741A0" w:rsidRPr="00B57AC6" w:rsidRDefault="001741A0" w:rsidP="00AD2950">
            <w:pPr>
              <w:pStyle w:val="TableParagraph"/>
              <w:spacing w:before="60" w:after="60"/>
              <w:ind w:left="29" w:right="35"/>
              <w:rPr>
                <w:sz w:val="26"/>
                <w:szCs w:val="26"/>
              </w:rPr>
            </w:pPr>
            <w:r w:rsidRPr="00B57AC6">
              <w:rPr>
                <w:sz w:val="26"/>
                <w:szCs w:val="26"/>
              </w:rPr>
              <w:t>Mứt bí</w:t>
            </w:r>
          </w:p>
        </w:tc>
        <w:tc>
          <w:tcPr>
            <w:tcW w:w="851" w:type="dxa"/>
            <w:vAlign w:val="center"/>
          </w:tcPr>
          <w:p w14:paraId="6F5181E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4F2B047"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D61506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6CE1B9AF" w14:textId="77777777" w:rsidTr="00287C1E">
        <w:trPr>
          <w:trHeight w:val="400"/>
          <w:jc w:val="center"/>
        </w:trPr>
        <w:tc>
          <w:tcPr>
            <w:tcW w:w="709" w:type="dxa"/>
            <w:vAlign w:val="center"/>
          </w:tcPr>
          <w:p w14:paraId="3BDCE9B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4FEC0B0" w14:textId="77777777" w:rsidR="001741A0" w:rsidRPr="00B57AC6" w:rsidRDefault="001741A0" w:rsidP="00AD2950">
            <w:pPr>
              <w:pStyle w:val="TableParagraph"/>
              <w:spacing w:before="60" w:after="60"/>
              <w:ind w:left="29" w:right="35"/>
              <w:rPr>
                <w:sz w:val="26"/>
                <w:szCs w:val="26"/>
              </w:rPr>
            </w:pPr>
            <w:r w:rsidRPr="00B57AC6">
              <w:rPr>
                <w:sz w:val="26"/>
                <w:szCs w:val="26"/>
              </w:rPr>
              <w:t>Ngó sen</w:t>
            </w:r>
          </w:p>
        </w:tc>
        <w:tc>
          <w:tcPr>
            <w:tcW w:w="851" w:type="dxa"/>
            <w:vAlign w:val="center"/>
          </w:tcPr>
          <w:p w14:paraId="5C32E40C" w14:textId="77777777" w:rsidR="001741A0" w:rsidRPr="00B57AC6" w:rsidRDefault="001741A0" w:rsidP="004D5298">
            <w:pPr>
              <w:pStyle w:val="TableParagraph"/>
              <w:spacing w:before="60" w:after="60"/>
              <w:ind w:left="29"/>
              <w:jc w:val="center"/>
              <w:rPr>
                <w:sz w:val="26"/>
                <w:szCs w:val="26"/>
              </w:rPr>
            </w:pPr>
            <w:r w:rsidRPr="00B57AC6">
              <w:rPr>
                <w:sz w:val="26"/>
                <w:szCs w:val="26"/>
              </w:rPr>
              <w:t>Hộp</w:t>
            </w:r>
          </w:p>
        </w:tc>
        <w:tc>
          <w:tcPr>
            <w:tcW w:w="4678" w:type="dxa"/>
            <w:vAlign w:val="center"/>
          </w:tcPr>
          <w:p w14:paraId="27637E79"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EF7A0D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3EC0BF59" w14:textId="77777777" w:rsidTr="00287C1E">
        <w:trPr>
          <w:trHeight w:val="400"/>
          <w:jc w:val="center"/>
        </w:trPr>
        <w:tc>
          <w:tcPr>
            <w:tcW w:w="709" w:type="dxa"/>
            <w:vAlign w:val="center"/>
          </w:tcPr>
          <w:p w14:paraId="2A9D522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0658B71" w14:textId="77777777" w:rsidR="001741A0" w:rsidRPr="00B57AC6" w:rsidRDefault="001741A0" w:rsidP="00AD2950">
            <w:pPr>
              <w:pStyle w:val="TableParagraph"/>
              <w:spacing w:before="60" w:after="60"/>
              <w:ind w:left="29" w:right="35"/>
              <w:rPr>
                <w:sz w:val="26"/>
                <w:szCs w:val="26"/>
              </w:rPr>
            </w:pPr>
            <w:r w:rsidRPr="00B57AC6">
              <w:rPr>
                <w:sz w:val="26"/>
                <w:szCs w:val="26"/>
              </w:rPr>
              <w:t>Ngũ vị hương</w:t>
            </w:r>
          </w:p>
        </w:tc>
        <w:tc>
          <w:tcPr>
            <w:tcW w:w="851" w:type="dxa"/>
            <w:vAlign w:val="center"/>
          </w:tcPr>
          <w:p w14:paraId="02A34FC3"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4E3799EC"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618C16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0,16</w:t>
            </w:r>
          </w:p>
        </w:tc>
      </w:tr>
      <w:tr w:rsidR="001741A0" w:rsidRPr="00B57AC6" w14:paraId="7F5D1C56" w14:textId="77777777" w:rsidTr="00287C1E">
        <w:trPr>
          <w:trHeight w:val="400"/>
          <w:jc w:val="center"/>
        </w:trPr>
        <w:tc>
          <w:tcPr>
            <w:tcW w:w="709" w:type="dxa"/>
            <w:vAlign w:val="center"/>
          </w:tcPr>
          <w:p w14:paraId="037989E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8AB60B1" w14:textId="77777777" w:rsidR="001741A0" w:rsidRPr="00B57AC6" w:rsidRDefault="001741A0" w:rsidP="00AD2950">
            <w:pPr>
              <w:pStyle w:val="TableParagraph"/>
              <w:spacing w:before="60" w:after="60"/>
              <w:ind w:left="29" w:right="35"/>
              <w:rPr>
                <w:sz w:val="26"/>
                <w:szCs w:val="26"/>
              </w:rPr>
            </w:pPr>
            <w:r w:rsidRPr="00B57AC6">
              <w:rPr>
                <w:sz w:val="26"/>
                <w:szCs w:val="26"/>
              </w:rPr>
              <w:t>Nhãn lồng</w:t>
            </w:r>
          </w:p>
        </w:tc>
        <w:tc>
          <w:tcPr>
            <w:tcW w:w="851" w:type="dxa"/>
            <w:vAlign w:val="center"/>
          </w:tcPr>
          <w:p w14:paraId="11A94BFB"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26D4A25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663D7D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5,00</w:t>
            </w:r>
          </w:p>
        </w:tc>
      </w:tr>
      <w:tr w:rsidR="001741A0" w:rsidRPr="00B57AC6" w14:paraId="54AD10BD" w14:textId="77777777" w:rsidTr="00287C1E">
        <w:trPr>
          <w:trHeight w:val="400"/>
          <w:jc w:val="center"/>
        </w:trPr>
        <w:tc>
          <w:tcPr>
            <w:tcW w:w="709" w:type="dxa"/>
            <w:vAlign w:val="center"/>
          </w:tcPr>
          <w:p w14:paraId="3215146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DBC119F" w14:textId="77777777" w:rsidR="001741A0" w:rsidRPr="00B57AC6" w:rsidRDefault="001741A0" w:rsidP="00AD2950">
            <w:pPr>
              <w:pStyle w:val="TableParagraph"/>
              <w:spacing w:before="60" w:after="60"/>
              <w:ind w:left="29" w:right="35"/>
              <w:rPr>
                <w:sz w:val="26"/>
                <w:szCs w:val="26"/>
              </w:rPr>
            </w:pPr>
            <w:r w:rsidRPr="00B57AC6">
              <w:rPr>
                <w:sz w:val="26"/>
                <w:szCs w:val="26"/>
              </w:rPr>
              <w:t>Nước</w:t>
            </w:r>
            <w:r w:rsidRPr="00B57AC6">
              <w:rPr>
                <w:spacing w:val="64"/>
                <w:sz w:val="26"/>
                <w:szCs w:val="26"/>
              </w:rPr>
              <w:t xml:space="preserve"> </w:t>
            </w:r>
            <w:r w:rsidRPr="00B57AC6">
              <w:rPr>
                <w:sz w:val="26"/>
                <w:szCs w:val="26"/>
              </w:rPr>
              <w:t>mắm</w:t>
            </w:r>
          </w:p>
        </w:tc>
        <w:tc>
          <w:tcPr>
            <w:tcW w:w="851" w:type="dxa"/>
            <w:vAlign w:val="center"/>
          </w:tcPr>
          <w:p w14:paraId="62FD0409"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1F90B01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CC09F5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3D4E14A5" w14:textId="77777777" w:rsidTr="00287C1E">
        <w:trPr>
          <w:trHeight w:val="400"/>
          <w:jc w:val="center"/>
        </w:trPr>
        <w:tc>
          <w:tcPr>
            <w:tcW w:w="709" w:type="dxa"/>
            <w:vAlign w:val="center"/>
          </w:tcPr>
          <w:p w14:paraId="0E67F77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58DF4D6" w14:textId="77777777" w:rsidR="001741A0" w:rsidRPr="00B57AC6" w:rsidRDefault="001741A0" w:rsidP="00AD2950">
            <w:pPr>
              <w:pStyle w:val="TableParagraph"/>
              <w:spacing w:before="60" w:after="60"/>
              <w:ind w:left="29" w:right="35"/>
              <w:rPr>
                <w:sz w:val="26"/>
                <w:szCs w:val="26"/>
              </w:rPr>
            </w:pPr>
            <w:r w:rsidRPr="00B57AC6">
              <w:rPr>
                <w:sz w:val="26"/>
                <w:szCs w:val="26"/>
              </w:rPr>
              <w:t>Nước dừa</w:t>
            </w:r>
          </w:p>
        </w:tc>
        <w:tc>
          <w:tcPr>
            <w:tcW w:w="851" w:type="dxa"/>
            <w:vAlign w:val="center"/>
          </w:tcPr>
          <w:p w14:paraId="71F696B2"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1C002C8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DB8958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12316EC" w14:textId="77777777" w:rsidTr="00287C1E">
        <w:trPr>
          <w:trHeight w:val="400"/>
          <w:jc w:val="center"/>
        </w:trPr>
        <w:tc>
          <w:tcPr>
            <w:tcW w:w="709" w:type="dxa"/>
            <w:vAlign w:val="center"/>
          </w:tcPr>
          <w:p w14:paraId="777AD04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D957243" w14:textId="77777777" w:rsidR="001741A0" w:rsidRPr="00B57AC6" w:rsidRDefault="001741A0" w:rsidP="00AD2950">
            <w:pPr>
              <w:pStyle w:val="TableParagraph"/>
              <w:spacing w:before="60" w:after="60"/>
              <w:ind w:left="29" w:right="35"/>
              <w:rPr>
                <w:sz w:val="26"/>
                <w:szCs w:val="26"/>
              </w:rPr>
            </w:pPr>
            <w:r w:rsidRPr="00B57AC6">
              <w:rPr>
                <w:sz w:val="26"/>
                <w:szCs w:val="26"/>
              </w:rPr>
              <w:t>Nước hoa bưởi</w:t>
            </w:r>
          </w:p>
        </w:tc>
        <w:tc>
          <w:tcPr>
            <w:tcW w:w="851" w:type="dxa"/>
            <w:vAlign w:val="center"/>
          </w:tcPr>
          <w:p w14:paraId="294D43FE" w14:textId="77777777" w:rsidR="001741A0" w:rsidRPr="00B57AC6" w:rsidRDefault="001741A0" w:rsidP="004D5298">
            <w:pPr>
              <w:pStyle w:val="TableParagraph"/>
              <w:spacing w:before="60" w:after="60"/>
              <w:ind w:left="29"/>
              <w:jc w:val="center"/>
              <w:rPr>
                <w:sz w:val="26"/>
                <w:szCs w:val="26"/>
              </w:rPr>
            </w:pPr>
            <w:r w:rsidRPr="00B57AC6">
              <w:rPr>
                <w:sz w:val="26"/>
                <w:szCs w:val="26"/>
              </w:rPr>
              <w:t>ml</w:t>
            </w:r>
          </w:p>
        </w:tc>
        <w:tc>
          <w:tcPr>
            <w:tcW w:w="4678" w:type="dxa"/>
            <w:vAlign w:val="center"/>
          </w:tcPr>
          <w:p w14:paraId="14361DF9"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B28A3D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2,77</w:t>
            </w:r>
          </w:p>
        </w:tc>
      </w:tr>
      <w:tr w:rsidR="001741A0" w:rsidRPr="00B57AC6" w14:paraId="6EFE307A" w14:textId="77777777" w:rsidTr="00287C1E">
        <w:trPr>
          <w:trHeight w:val="400"/>
          <w:jc w:val="center"/>
        </w:trPr>
        <w:tc>
          <w:tcPr>
            <w:tcW w:w="709" w:type="dxa"/>
            <w:vAlign w:val="center"/>
          </w:tcPr>
          <w:p w14:paraId="1A333A1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A479251" w14:textId="77777777" w:rsidR="001741A0" w:rsidRPr="00B57AC6" w:rsidRDefault="001741A0" w:rsidP="00AD2950">
            <w:pPr>
              <w:pStyle w:val="TableParagraph"/>
              <w:spacing w:before="60" w:after="60"/>
              <w:ind w:left="29" w:right="35"/>
              <w:rPr>
                <w:sz w:val="26"/>
                <w:szCs w:val="26"/>
              </w:rPr>
            </w:pPr>
            <w:r w:rsidRPr="00B57AC6">
              <w:rPr>
                <w:sz w:val="26"/>
                <w:szCs w:val="26"/>
              </w:rPr>
              <w:t>Ốc nhỏ</w:t>
            </w:r>
          </w:p>
        </w:tc>
        <w:tc>
          <w:tcPr>
            <w:tcW w:w="851" w:type="dxa"/>
            <w:vAlign w:val="center"/>
          </w:tcPr>
          <w:p w14:paraId="66C4F5B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D13EBA4"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7043AAD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013B6D1" w14:textId="77777777" w:rsidTr="00287C1E">
        <w:trPr>
          <w:trHeight w:val="400"/>
          <w:jc w:val="center"/>
        </w:trPr>
        <w:tc>
          <w:tcPr>
            <w:tcW w:w="709" w:type="dxa"/>
            <w:vAlign w:val="center"/>
          </w:tcPr>
          <w:p w14:paraId="2896BD0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9DE36AB" w14:textId="77777777" w:rsidR="001741A0" w:rsidRPr="00B57AC6" w:rsidRDefault="001741A0" w:rsidP="00AD2950">
            <w:pPr>
              <w:pStyle w:val="TableParagraph"/>
              <w:spacing w:before="60" w:after="60"/>
              <w:ind w:left="29" w:right="35"/>
              <w:rPr>
                <w:sz w:val="26"/>
                <w:szCs w:val="26"/>
              </w:rPr>
            </w:pPr>
            <w:r w:rsidRPr="00B57AC6">
              <w:rPr>
                <w:sz w:val="26"/>
                <w:szCs w:val="26"/>
              </w:rPr>
              <w:t>Ốc to</w:t>
            </w:r>
          </w:p>
        </w:tc>
        <w:tc>
          <w:tcPr>
            <w:tcW w:w="851" w:type="dxa"/>
            <w:vAlign w:val="center"/>
          </w:tcPr>
          <w:p w14:paraId="1CE40D6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3E2BC45"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5C5DA87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0,08</w:t>
            </w:r>
          </w:p>
        </w:tc>
      </w:tr>
      <w:tr w:rsidR="001741A0" w:rsidRPr="00B57AC6" w14:paraId="3DBA8FC3" w14:textId="77777777" w:rsidTr="00287C1E">
        <w:trPr>
          <w:trHeight w:val="400"/>
          <w:jc w:val="center"/>
        </w:trPr>
        <w:tc>
          <w:tcPr>
            <w:tcW w:w="709" w:type="dxa"/>
            <w:vAlign w:val="center"/>
          </w:tcPr>
          <w:p w14:paraId="5F59398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CFFF1EF" w14:textId="77777777" w:rsidR="001741A0" w:rsidRPr="00B57AC6" w:rsidRDefault="001741A0" w:rsidP="00AD2950">
            <w:pPr>
              <w:pStyle w:val="TableParagraph"/>
              <w:spacing w:before="60" w:after="60"/>
              <w:ind w:left="29" w:right="35"/>
              <w:rPr>
                <w:sz w:val="26"/>
                <w:szCs w:val="26"/>
              </w:rPr>
            </w:pPr>
            <w:r w:rsidRPr="00B57AC6">
              <w:rPr>
                <w:sz w:val="26"/>
                <w:szCs w:val="26"/>
              </w:rPr>
              <w:t>Ớt</w:t>
            </w:r>
          </w:p>
        </w:tc>
        <w:tc>
          <w:tcPr>
            <w:tcW w:w="851" w:type="dxa"/>
            <w:vAlign w:val="center"/>
          </w:tcPr>
          <w:p w14:paraId="01F1697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568D06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110D4A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79A0A54" w14:textId="77777777" w:rsidTr="00287C1E">
        <w:trPr>
          <w:trHeight w:val="400"/>
          <w:jc w:val="center"/>
        </w:trPr>
        <w:tc>
          <w:tcPr>
            <w:tcW w:w="709" w:type="dxa"/>
            <w:vAlign w:val="center"/>
          </w:tcPr>
          <w:p w14:paraId="392A132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E2E1E9B" w14:textId="77777777" w:rsidR="001741A0" w:rsidRPr="00B57AC6" w:rsidRDefault="001741A0" w:rsidP="00AD2950">
            <w:pPr>
              <w:pStyle w:val="TableParagraph"/>
              <w:spacing w:before="60" w:after="60"/>
              <w:ind w:left="29" w:right="35"/>
              <w:rPr>
                <w:sz w:val="26"/>
                <w:szCs w:val="26"/>
              </w:rPr>
            </w:pPr>
            <w:r w:rsidRPr="00B57AC6">
              <w:rPr>
                <w:sz w:val="26"/>
                <w:szCs w:val="26"/>
              </w:rPr>
              <w:t>Phở</w:t>
            </w:r>
          </w:p>
        </w:tc>
        <w:tc>
          <w:tcPr>
            <w:tcW w:w="851" w:type="dxa"/>
            <w:vAlign w:val="center"/>
          </w:tcPr>
          <w:p w14:paraId="6A58ECC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081AC7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9C3622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4E799CC3" w14:textId="77777777" w:rsidTr="00287C1E">
        <w:trPr>
          <w:trHeight w:val="400"/>
          <w:jc w:val="center"/>
        </w:trPr>
        <w:tc>
          <w:tcPr>
            <w:tcW w:w="709" w:type="dxa"/>
            <w:vAlign w:val="center"/>
          </w:tcPr>
          <w:p w14:paraId="0B8AF1E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C6F56BA" w14:textId="77777777" w:rsidR="001741A0" w:rsidRPr="00B57AC6" w:rsidRDefault="001741A0" w:rsidP="00AD2950">
            <w:pPr>
              <w:pStyle w:val="TableParagraph"/>
              <w:spacing w:before="60" w:after="60"/>
              <w:ind w:left="29" w:right="35"/>
              <w:rPr>
                <w:sz w:val="26"/>
                <w:szCs w:val="26"/>
              </w:rPr>
            </w:pPr>
            <w:r w:rsidRPr="00B57AC6">
              <w:rPr>
                <w:sz w:val="26"/>
                <w:szCs w:val="26"/>
              </w:rPr>
              <w:t>Phomai</w:t>
            </w:r>
          </w:p>
        </w:tc>
        <w:tc>
          <w:tcPr>
            <w:tcW w:w="851" w:type="dxa"/>
            <w:vAlign w:val="center"/>
          </w:tcPr>
          <w:p w14:paraId="065F0AA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729079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C14A13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1C1396C" w14:textId="77777777" w:rsidTr="00287C1E">
        <w:trPr>
          <w:trHeight w:val="400"/>
          <w:jc w:val="center"/>
        </w:trPr>
        <w:tc>
          <w:tcPr>
            <w:tcW w:w="709" w:type="dxa"/>
            <w:vAlign w:val="center"/>
          </w:tcPr>
          <w:p w14:paraId="2A7FC04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1FF482C" w14:textId="77777777" w:rsidR="001741A0" w:rsidRPr="00B57AC6" w:rsidRDefault="001741A0" w:rsidP="00AD2950">
            <w:pPr>
              <w:pStyle w:val="TableParagraph"/>
              <w:spacing w:before="60" w:after="60"/>
              <w:ind w:left="29" w:right="35"/>
              <w:rPr>
                <w:sz w:val="26"/>
                <w:szCs w:val="26"/>
              </w:rPr>
            </w:pPr>
            <w:r w:rsidRPr="00B57AC6">
              <w:rPr>
                <w:sz w:val="26"/>
                <w:szCs w:val="26"/>
              </w:rPr>
              <w:t>Ngó sen</w:t>
            </w:r>
          </w:p>
        </w:tc>
        <w:tc>
          <w:tcPr>
            <w:tcW w:w="851" w:type="dxa"/>
            <w:vAlign w:val="center"/>
          </w:tcPr>
          <w:p w14:paraId="39806932" w14:textId="77777777" w:rsidR="001741A0" w:rsidRPr="00B57AC6" w:rsidRDefault="001741A0" w:rsidP="004D5298">
            <w:pPr>
              <w:pStyle w:val="TableParagraph"/>
              <w:spacing w:before="60" w:after="60"/>
              <w:ind w:left="29"/>
              <w:jc w:val="center"/>
              <w:rPr>
                <w:sz w:val="26"/>
                <w:szCs w:val="26"/>
              </w:rPr>
            </w:pPr>
            <w:r w:rsidRPr="00B57AC6">
              <w:rPr>
                <w:sz w:val="26"/>
                <w:szCs w:val="26"/>
              </w:rPr>
              <w:t>Hộp</w:t>
            </w:r>
          </w:p>
        </w:tc>
        <w:tc>
          <w:tcPr>
            <w:tcW w:w="4678" w:type="dxa"/>
            <w:vAlign w:val="center"/>
          </w:tcPr>
          <w:p w14:paraId="0E50794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048BE8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E22B7A1" w14:textId="77777777" w:rsidTr="00287C1E">
        <w:trPr>
          <w:trHeight w:val="400"/>
          <w:jc w:val="center"/>
        </w:trPr>
        <w:tc>
          <w:tcPr>
            <w:tcW w:w="709" w:type="dxa"/>
            <w:vAlign w:val="center"/>
          </w:tcPr>
          <w:p w14:paraId="2CC4C6E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40FE151" w14:textId="77777777" w:rsidR="001741A0" w:rsidRPr="00B57AC6" w:rsidRDefault="001741A0" w:rsidP="00AD2950">
            <w:pPr>
              <w:pStyle w:val="TableParagraph"/>
              <w:spacing w:before="60" w:after="60"/>
              <w:ind w:left="29" w:right="35"/>
              <w:rPr>
                <w:sz w:val="26"/>
                <w:szCs w:val="26"/>
              </w:rPr>
            </w:pPr>
            <w:r w:rsidRPr="00B57AC6">
              <w:rPr>
                <w:sz w:val="26"/>
                <w:szCs w:val="26"/>
              </w:rPr>
              <w:t>Ngũ vị hương</w:t>
            </w:r>
          </w:p>
        </w:tc>
        <w:tc>
          <w:tcPr>
            <w:tcW w:w="851" w:type="dxa"/>
            <w:vAlign w:val="center"/>
          </w:tcPr>
          <w:p w14:paraId="40439FE4"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7D59C1E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77066B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0,14</w:t>
            </w:r>
          </w:p>
        </w:tc>
      </w:tr>
      <w:tr w:rsidR="001741A0" w:rsidRPr="00B57AC6" w14:paraId="12F68399" w14:textId="77777777" w:rsidTr="00287C1E">
        <w:trPr>
          <w:trHeight w:val="400"/>
          <w:jc w:val="center"/>
        </w:trPr>
        <w:tc>
          <w:tcPr>
            <w:tcW w:w="709" w:type="dxa"/>
            <w:vAlign w:val="center"/>
          </w:tcPr>
          <w:p w14:paraId="04EB7A4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8BEA0A7" w14:textId="77777777" w:rsidR="001741A0" w:rsidRPr="00B57AC6" w:rsidRDefault="001741A0" w:rsidP="00AD2950">
            <w:pPr>
              <w:pStyle w:val="TableParagraph"/>
              <w:spacing w:before="60" w:after="60"/>
              <w:ind w:left="29" w:right="35"/>
              <w:rPr>
                <w:sz w:val="26"/>
                <w:szCs w:val="26"/>
              </w:rPr>
            </w:pPr>
            <w:r w:rsidRPr="00B57AC6">
              <w:rPr>
                <w:sz w:val="26"/>
                <w:szCs w:val="26"/>
              </w:rPr>
              <w:t>Nhãn lồng</w:t>
            </w:r>
          </w:p>
        </w:tc>
        <w:tc>
          <w:tcPr>
            <w:tcW w:w="851" w:type="dxa"/>
            <w:vAlign w:val="center"/>
          </w:tcPr>
          <w:p w14:paraId="2425FC9D"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6058D39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ABB6AA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5,00</w:t>
            </w:r>
          </w:p>
        </w:tc>
      </w:tr>
      <w:tr w:rsidR="001741A0" w:rsidRPr="00B57AC6" w14:paraId="756A3B6E" w14:textId="77777777" w:rsidTr="00287C1E">
        <w:trPr>
          <w:trHeight w:val="400"/>
          <w:jc w:val="center"/>
        </w:trPr>
        <w:tc>
          <w:tcPr>
            <w:tcW w:w="709" w:type="dxa"/>
            <w:vAlign w:val="center"/>
          </w:tcPr>
          <w:p w14:paraId="162347A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2804E38" w14:textId="77777777" w:rsidR="001741A0" w:rsidRPr="00B57AC6" w:rsidRDefault="001741A0" w:rsidP="00AD2950">
            <w:pPr>
              <w:pStyle w:val="TableParagraph"/>
              <w:spacing w:before="60" w:after="60"/>
              <w:ind w:left="29" w:right="35"/>
              <w:rPr>
                <w:sz w:val="26"/>
                <w:szCs w:val="26"/>
              </w:rPr>
            </w:pPr>
            <w:r w:rsidRPr="00B57AC6">
              <w:rPr>
                <w:sz w:val="26"/>
                <w:szCs w:val="26"/>
              </w:rPr>
              <w:t>Nước</w:t>
            </w:r>
            <w:r w:rsidRPr="00B57AC6">
              <w:rPr>
                <w:spacing w:val="64"/>
                <w:sz w:val="26"/>
                <w:szCs w:val="26"/>
              </w:rPr>
              <w:t xml:space="preserve"> </w:t>
            </w:r>
            <w:r w:rsidRPr="00B57AC6">
              <w:rPr>
                <w:sz w:val="26"/>
                <w:szCs w:val="26"/>
              </w:rPr>
              <w:t>mắm</w:t>
            </w:r>
          </w:p>
        </w:tc>
        <w:tc>
          <w:tcPr>
            <w:tcW w:w="851" w:type="dxa"/>
            <w:vAlign w:val="center"/>
          </w:tcPr>
          <w:p w14:paraId="6F45ACE8"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5F07361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2B218B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0,05</w:t>
            </w:r>
          </w:p>
        </w:tc>
      </w:tr>
      <w:tr w:rsidR="001741A0" w:rsidRPr="00B57AC6" w14:paraId="0B4F03E2" w14:textId="77777777" w:rsidTr="00287C1E">
        <w:trPr>
          <w:trHeight w:val="400"/>
          <w:jc w:val="center"/>
        </w:trPr>
        <w:tc>
          <w:tcPr>
            <w:tcW w:w="709" w:type="dxa"/>
            <w:vAlign w:val="center"/>
          </w:tcPr>
          <w:p w14:paraId="0776D1D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45CE7B7" w14:textId="77777777" w:rsidR="001741A0" w:rsidRPr="00B57AC6" w:rsidRDefault="001741A0" w:rsidP="00AD2950">
            <w:pPr>
              <w:pStyle w:val="TableParagraph"/>
              <w:spacing w:before="60" w:after="60"/>
              <w:ind w:left="29" w:right="35"/>
              <w:rPr>
                <w:sz w:val="26"/>
                <w:szCs w:val="26"/>
              </w:rPr>
            </w:pPr>
            <w:r w:rsidRPr="00B57AC6">
              <w:rPr>
                <w:sz w:val="26"/>
                <w:szCs w:val="26"/>
              </w:rPr>
              <w:t>Nước dừa</w:t>
            </w:r>
          </w:p>
        </w:tc>
        <w:tc>
          <w:tcPr>
            <w:tcW w:w="851" w:type="dxa"/>
            <w:vAlign w:val="center"/>
          </w:tcPr>
          <w:p w14:paraId="2B3243AE" w14:textId="77777777" w:rsidR="001741A0" w:rsidRPr="00B57AC6" w:rsidRDefault="001741A0" w:rsidP="004D5298">
            <w:pPr>
              <w:pStyle w:val="TableParagraph"/>
              <w:spacing w:before="60" w:after="60"/>
              <w:ind w:left="29"/>
              <w:jc w:val="center"/>
              <w:rPr>
                <w:sz w:val="26"/>
                <w:szCs w:val="26"/>
              </w:rPr>
            </w:pPr>
            <w:r w:rsidRPr="00B57AC6">
              <w:rPr>
                <w:sz w:val="26"/>
                <w:szCs w:val="26"/>
              </w:rPr>
              <w:t>Lít</w:t>
            </w:r>
          </w:p>
        </w:tc>
        <w:tc>
          <w:tcPr>
            <w:tcW w:w="4678" w:type="dxa"/>
            <w:vAlign w:val="center"/>
          </w:tcPr>
          <w:p w14:paraId="425B28C7"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E38277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59BDA23" w14:textId="77777777" w:rsidTr="00287C1E">
        <w:trPr>
          <w:trHeight w:val="400"/>
          <w:jc w:val="center"/>
        </w:trPr>
        <w:tc>
          <w:tcPr>
            <w:tcW w:w="709" w:type="dxa"/>
            <w:vAlign w:val="center"/>
          </w:tcPr>
          <w:p w14:paraId="7154AE0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8A5DDFF" w14:textId="77777777" w:rsidR="001741A0" w:rsidRPr="00B57AC6" w:rsidRDefault="001741A0" w:rsidP="00AD2950">
            <w:pPr>
              <w:pStyle w:val="TableParagraph"/>
              <w:spacing w:before="60" w:after="60"/>
              <w:ind w:left="29" w:right="35"/>
              <w:rPr>
                <w:sz w:val="26"/>
                <w:szCs w:val="26"/>
              </w:rPr>
            </w:pPr>
            <w:r w:rsidRPr="00B57AC6">
              <w:rPr>
                <w:sz w:val="26"/>
                <w:szCs w:val="26"/>
              </w:rPr>
              <w:t>Nước hoa bưởi</w:t>
            </w:r>
          </w:p>
        </w:tc>
        <w:tc>
          <w:tcPr>
            <w:tcW w:w="851" w:type="dxa"/>
            <w:vAlign w:val="center"/>
          </w:tcPr>
          <w:p w14:paraId="6E425F2B" w14:textId="77777777" w:rsidR="001741A0" w:rsidRPr="00B57AC6" w:rsidRDefault="001741A0" w:rsidP="004D5298">
            <w:pPr>
              <w:pStyle w:val="TableParagraph"/>
              <w:spacing w:before="60" w:after="60"/>
              <w:ind w:left="29"/>
              <w:jc w:val="center"/>
              <w:rPr>
                <w:sz w:val="26"/>
                <w:szCs w:val="26"/>
              </w:rPr>
            </w:pPr>
            <w:r w:rsidRPr="00B57AC6">
              <w:rPr>
                <w:sz w:val="26"/>
                <w:szCs w:val="26"/>
              </w:rPr>
              <w:t>ml</w:t>
            </w:r>
          </w:p>
        </w:tc>
        <w:tc>
          <w:tcPr>
            <w:tcW w:w="4678" w:type="dxa"/>
            <w:vAlign w:val="center"/>
          </w:tcPr>
          <w:p w14:paraId="0349E52B"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4E94F8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2,77</w:t>
            </w:r>
          </w:p>
        </w:tc>
      </w:tr>
      <w:tr w:rsidR="001741A0" w:rsidRPr="00B57AC6" w14:paraId="71F1936E" w14:textId="77777777" w:rsidTr="00287C1E">
        <w:trPr>
          <w:trHeight w:val="400"/>
          <w:jc w:val="center"/>
        </w:trPr>
        <w:tc>
          <w:tcPr>
            <w:tcW w:w="709" w:type="dxa"/>
            <w:vAlign w:val="center"/>
          </w:tcPr>
          <w:p w14:paraId="070C4C2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DD1588A" w14:textId="77777777" w:rsidR="001741A0" w:rsidRPr="00B57AC6" w:rsidRDefault="001741A0" w:rsidP="00AD2950">
            <w:pPr>
              <w:pStyle w:val="TableParagraph"/>
              <w:spacing w:before="60" w:after="60"/>
              <w:ind w:left="29" w:right="35"/>
              <w:rPr>
                <w:sz w:val="26"/>
                <w:szCs w:val="26"/>
              </w:rPr>
            </w:pPr>
            <w:r w:rsidRPr="00B57AC6">
              <w:rPr>
                <w:sz w:val="26"/>
                <w:szCs w:val="26"/>
              </w:rPr>
              <w:t>Ốc nhỏ</w:t>
            </w:r>
          </w:p>
        </w:tc>
        <w:tc>
          <w:tcPr>
            <w:tcW w:w="851" w:type="dxa"/>
            <w:vAlign w:val="center"/>
          </w:tcPr>
          <w:p w14:paraId="633E9C1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3F634C7"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4753B91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6320A1F" w14:textId="77777777" w:rsidTr="00287C1E">
        <w:trPr>
          <w:trHeight w:val="400"/>
          <w:jc w:val="center"/>
        </w:trPr>
        <w:tc>
          <w:tcPr>
            <w:tcW w:w="709" w:type="dxa"/>
            <w:vAlign w:val="center"/>
          </w:tcPr>
          <w:p w14:paraId="5BB1D380"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00BCF1C" w14:textId="77777777" w:rsidR="001741A0" w:rsidRPr="00B57AC6" w:rsidRDefault="001741A0" w:rsidP="00AD2950">
            <w:pPr>
              <w:pStyle w:val="TableParagraph"/>
              <w:spacing w:before="60" w:after="60"/>
              <w:ind w:left="29" w:right="35"/>
              <w:rPr>
                <w:sz w:val="26"/>
                <w:szCs w:val="26"/>
              </w:rPr>
            </w:pPr>
            <w:r w:rsidRPr="00B57AC6">
              <w:rPr>
                <w:sz w:val="26"/>
                <w:szCs w:val="26"/>
              </w:rPr>
              <w:t>Ốc to</w:t>
            </w:r>
          </w:p>
        </w:tc>
        <w:tc>
          <w:tcPr>
            <w:tcW w:w="851" w:type="dxa"/>
            <w:vAlign w:val="center"/>
          </w:tcPr>
          <w:p w14:paraId="7015377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8FCD4D2"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67D765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0,08</w:t>
            </w:r>
          </w:p>
        </w:tc>
      </w:tr>
      <w:tr w:rsidR="001741A0" w:rsidRPr="00B57AC6" w14:paraId="48B88212" w14:textId="77777777" w:rsidTr="00287C1E">
        <w:trPr>
          <w:trHeight w:val="400"/>
          <w:jc w:val="center"/>
        </w:trPr>
        <w:tc>
          <w:tcPr>
            <w:tcW w:w="709" w:type="dxa"/>
            <w:vAlign w:val="center"/>
          </w:tcPr>
          <w:p w14:paraId="28BB46A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391D353" w14:textId="77777777" w:rsidR="001741A0" w:rsidRPr="00B57AC6" w:rsidRDefault="001741A0" w:rsidP="00AD2950">
            <w:pPr>
              <w:pStyle w:val="TableParagraph"/>
              <w:spacing w:before="60" w:after="60"/>
              <w:ind w:left="29" w:right="35"/>
              <w:rPr>
                <w:sz w:val="26"/>
                <w:szCs w:val="26"/>
              </w:rPr>
            </w:pPr>
            <w:r w:rsidRPr="00B57AC6">
              <w:rPr>
                <w:sz w:val="26"/>
                <w:szCs w:val="26"/>
              </w:rPr>
              <w:t>Ớt</w:t>
            </w:r>
          </w:p>
        </w:tc>
        <w:tc>
          <w:tcPr>
            <w:tcW w:w="851" w:type="dxa"/>
            <w:vAlign w:val="center"/>
          </w:tcPr>
          <w:p w14:paraId="7C64F782"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87826B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47146D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7CAAFAFB" w14:textId="77777777" w:rsidTr="00287C1E">
        <w:trPr>
          <w:trHeight w:val="400"/>
          <w:jc w:val="center"/>
        </w:trPr>
        <w:tc>
          <w:tcPr>
            <w:tcW w:w="709" w:type="dxa"/>
            <w:vAlign w:val="center"/>
          </w:tcPr>
          <w:p w14:paraId="6962DB0E"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07AA538" w14:textId="77777777" w:rsidR="001741A0" w:rsidRPr="00B57AC6" w:rsidRDefault="001741A0" w:rsidP="00AD2950">
            <w:pPr>
              <w:pStyle w:val="TableParagraph"/>
              <w:spacing w:before="60" w:after="60"/>
              <w:ind w:left="29" w:right="35"/>
              <w:rPr>
                <w:sz w:val="26"/>
                <w:szCs w:val="26"/>
              </w:rPr>
            </w:pPr>
            <w:r w:rsidRPr="00B57AC6">
              <w:rPr>
                <w:sz w:val="26"/>
                <w:szCs w:val="26"/>
              </w:rPr>
              <w:t>Phở</w:t>
            </w:r>
          </w:p>
        </w:tc>
        <w:tc>
          <w:tcPr>
            <w:tcW w:w="851" w:type="dxa"/>
            <w:vAlign w:val="center"/>
          </w:tcPr>
          <w:p w14:paraId="4C2115D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C505B7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1D17CB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1E08254F" w14:textId="77777777" w:rsidTr="00287C1E">
        <w:trPr>
          <w:trHeight w:val="400"/>
          <w:jc w:val="center"/>
        </w:trPr>
        <w:tc>
          <w:tcPr>
            <w:tcW w:w="709" w:type="dxa"/>
            <w:vAlign w:val="center"/>
          </w:tcPr>
          <w:p w14:paraId="466B625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0A8D137" w14:textId="77777777" w:rsidR="001741A0" w:rsidRPr="00B57AC6" w:rsidRDefault="001741A0" w:rsidP="00AD2950">
            <w:pPr>
              <w:pStyle w:val="TableParagraph"/>
              <w:spacing w:before="60" w:after="60"/>
              <w:ind w:left="29" w:right="35"/>
              <w:rPr>
                <w:sz w:val="26"/>
                <w:szCs w:val="26"/>
              </w:rPr>
            </w:pPr>
            <w:r w:rsidRPr="00B57AC6">
              <w:rPr>
                <w:sz w:val="26"/>
                <w:szCs w:val="26"/>
              </w:rPr>
              <w:t>Phomai</w:t>
            </w:r>
          </w:p>
        </w:tc>
        <w:tc>
          <w:tcPr>
            <w:tcW w:w="851" w:type="dxa"/>
            <w:vAlign w:val="center"/>
          </w:tcPr>
          <w:p w14:paraId="076EFF8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84CA72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FB5018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0,05</w:t>
            </w:r>
          </w:p>
        </w:tc>
      </w:tr>
      <w:tr w:rsidR="001741A0" w:rsidRPr="00B57AC6" w14:paraId="5CC0A976" w14:textId="77777777" w:rsidTr="00287C1E">
        <w:trPr>
          <w:trHeight w:val="400"/>
          <w:jc w:val="center"/>
        </w:trPr>
        <w:tc>
          <w:tcPr>
            <w:tcW w:w="709" w:type="dxa"/>
            <w:vAlign w:val="center"/>
          </w:tcPr>
          <w:p w14:paraId="398C00F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B0D1510" w14:textId="77777777" w:rsidR="001741A0" w:rsidRPr="00B57AC6" w:rsidRDefault="001741A0" w:rsidP="00AD2950">
            <w:pPr>
              <w:pStyle w:val="TableParagraph"/>
              <w:spacing w:before="60" w:after="60"/>
              <w:ind w:left="29" w:right="35"/>
              <w:rPr>
                <w:sz w:val="26"/>
                <w:szCs w:val="26"/>
              </w:rPr>
            </w:pPr>
            <w:r w:rsidRPr="00B57AC6">
              <w:rPr>
                <w:sz w:val="26"/>
                <w:szCs w:val="26"/>
              </w:rPr>
              <w:t>Phồng tôm</w:t>
            </w:r>
          </w:p>
        </w:tc>
        <w:tc>
          <w:tcPr>
            <w:tcW w:w="851" w:type="dxa"/>
            <w:vAlign w:val="center"/>
          </w:tcPr>
          <w:p w14:paraId="4FEDD5C9"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722F6B17"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02C40D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r w:rsidR="001741A0" w:rsidRPr="00B57AC6" w14:paraId="76965D48" w14:textId="77777777" w:rsidTr="00287C1E">
        <w:trPr>
          <w:trHeight w:val="400"/>
          <w:jc w:val="center"/>
        </w:trPr>
        <w:tc>
          <w:tcPr>
            <w:tcW w:w="709" w:type="dxa"/>
            <w:vAlign w:val="center"/>
          </w:tcPr>
          <w:p w14:paraId="6631EB8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425AE2E" w14:textId="77777777" w:rsidR="001741A0" w:rsidRPr="00B57AC6" w:rsidRDefault="001741A0" w:rsidP="00AD2950">
            <w:pPr>
              <w:pStyle w:val="TableParagraph"/>
              <w:spacing w:before="60" w:after="60"/>
              <w:ind w:left="29" w:right="35"/>
              <w:rPr>
                <w:sz w:val="26"/>
                <w:szCs w:val="26"/>
              </w:rPr>
            </w:pPr>
            <w:r w:rsidRPr="00B57AC6">
              <w:rPr>
                <w:sz w:val="26"/>
                <w:szCs w:val="26"/>
              </w:rPr>
              <w:t>Quế, hồi, thảo quả</w:t>
            </w:r>
          </w:p>
        </w:tc>
        <w:tc>
          <w:tcPr>
            <w:tcW w:w="851" w:type="dxa"/>
            <w:vAlign w:val="center"/>
          </w:tcPr>
          <w:p w14:paraId="5497D228"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5F66324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EA2CCC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609EA4BF" w14:textId="77777777" w:rsidTr="00287C1E">
        <w:trPr>
          <w:trHeight w:val="400"/>
          <w:jc w:val="center"/>
        </w:trPr>
        <w:tc>
          <w:tcPr>
            <w:tcW w:w="709" w:type="dxa"/>
            <w:vAlign w:val="center"/>
          </w:tcPr>
          <w:p w14:paraId="01858A8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B1FD16D" w14:textId="77777777" w:rsidR="001741A0" w:rsidRPr="00B57AC6" w:rsidRDefault="001741A0" w:rsidP="00AD2950">
            <w:pPr>
              <w:pStyle w:val="TableParagraph"/>
              <w:spacing w:before="60" w:after="60"/>
              <w:ind w:left="29" w:right="35"/>
              <w:rPr>
                <w:sz w:val="26"/>
                <w:szCs w:val="26"/>
              </w:rPr>
            </w:pPr>
            <w:r w:rsidRPr="00B57AC6">
              <w:rPr>
                <w:sz w:val="26"/>
                <w:szCs w:val="26"/>
              </w:rPr>
              <w:t>Rau cải</w:t>
            </w:r>
          </w:p>
        </w:tc>
        <w:tc>
          <w:tcPr>
            <w:tcW w:w="851" w:type="dxa"/>
            <w:vAlign w:val="center"/>
          </w:tcPr>
          <w:p w14:paraId="0EB23CE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66D679E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D0F578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76FCE14" w14:textId="77777777" w:rsidTr="00287C1E">
        <w:trPr>
          <w:trHeight w:val="400"/>
          <w:jc w:val="center"/>
        </w:trPr>
        <w:tc>
          <w:tcPr>
            <w:tcW w:w="709" w:type="dxa"/>
            <w:vAlign w:val="center"/>
          </w:tcPr>
          <w:p w14:paraId="41231C23"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AFB4201" w14:textId="77777777" w:rsidR="001741A0" w:rsidRPr="00B57AC6" w:rsidRDefault="001741A0" w:rsidP="00AD2950">
            <w:pPr>
              <w:pStyle w:val="TableParagraph"/>
              <w:spacing w:before="60" w:after="60"/>
              <w:ind w:left="29" w:right="35"/>
              <w:rPr>
                <w:sz w:val="26"/>
                <w:szCs w:val="26"/>
              </w:rPr>
            </w:pPr>
            <w:r w:rsidRPr="00B57AC6">
              <w:rPr>
                <w:sz w:val="26"/>
                <w:szCs w:val="26"/>
              </w:rPr>
              <w:t>Rau mồng tơi</w:t>
            </w:r>
          </w:p>
        </w:tc>
        <w:tc>
          <w:tcPr>
            <w:tcW w:w="851" w:type="dxa"/>
            <w:vAlign w:val="center"/>
          </w:tcPr>
          <w:p w14:paraId="142011A8"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2D52261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38BDB7B"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514360DF" w14:textId="77777777" w:rsidTr="00287C1E">
        <w:trPr>
          <w:trHeight w:val="400"/>
          <w:jc w:val="center"/>
        </w:trPr>
        <w:tc>
          <w:tcPr>
            <w:tcW w:w="709" w:type="dxa"/>
            <w:vAlign w:val="center"/>
          </w:tcPr>
          <w:p w14:paraId="4741D1A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31494DD" w14:textId="77777777" w:rsidR="001741A0" w:rsidRPr="00B57AC6" w:rsidRDefault="001741A0" w:rsidP="00AD2950">
            <w:pPr>
              <w:pStyle w:val="TableParagraph"/>
              <w:spacing w:before="60" w:after="60"/>
              <w:ind w:left="29" w:right="35"/>
              <w:rPr>
                <w:sz w:val="26"/>
                <w:szCs w:val="26"/>
              </w:rPr>
            </w:pPr>
            <w:r w:rsidRPr="00B57AC6">
              <w:rPr>
                <w:sz w:val="26"/>
                <w:szCs w:val="26"/>
              </w:rPr>
              <w:t>Rau muống</w:t>
            </w:r>
          </w:p>
        </w:tc>
        <w:tc>
          <w:tcPr>
            <w:tcW w:w="851" w:type="dxa"/>
            <w:vAlign w:val="center"/>
          </w:tcPr>
          <w:p w14:paraId="079FA7AC"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12F02C9B"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2EBF5D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523D9ACF" w14:textId="77777777" w:rsidTr="00287C1E">
        <w:trPr>
          <w:trHeight w:val="400"/>
          <w:jc w:val="center"/>
        </w:trPr>
        <w:tc>
          <w:tcPr>
            <w:tcW w:w="709" w:type="dxa"/>
            <w:vAlign w:val="center"/>
          </w:tcPr>
          <w:p w14:paraId="20E8191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317452D" w14:textId="77777777" w:rsidR="001741A0" w:rsidRPr="00B57AC6" w:rsidRDefault="001741A0" w:rsidP="00AD2950">
            <w:pPr>
              <w:pStyle w:val="TableParagraph"/>
              <w:spacing w:before="60" w:after="60"/>
              <w:ind w:left="29" w:right="35"/>
              <w:rPr>
                <w:sz w:val="26"/>
                <w:szCs w:val="26"/>
              </w:rPr>
            </w:pPr>
            <w:r w:rsidRPr="00B57AC6">
              <w:rPr>
                <w:sz w:val="26"/>
                <w:szCs w:val="26"/>
              </w:rPr>
              <w:t>Rau ngót</w:t>
            </w:r>
          </w:p>
        </w:tc>
        <w:tc>
          <w:tcPr>
            <w:tcW w:w="851" w:type="dxa"/>
            <w:vAlign w:val="center"/>
          </w:tcPr>
          <w:p w14:paraId="2EC57D3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6961140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C4A1CB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733B5F54" w14:textId="77777777" w:rsidTr="00287C1E">
        <w:trPr>
          <w:trHeight w:val="400"/>
          <w:jc w:val="center"/>
        </w:trPr>
        <w:tc>
          <w:tcPr>
            <w:tcW w:w="709" w:type="dxa"/>
            <w:vAlign w:val="center"/>
          </w:tcPr>
          <w:p w14:paraId="2068E5B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3419A9C" w14:textId="77777777" w:rsidR="001741A0" w:rsidRPr="00B57AC6" w:rsidRDefault="001741A0" w:rsidP="00AD2950">
            <w:pPr>
              <w:pStyle w:val="TableParagraph"/>
              <w:spacing w:before="60" w:after="60"/>
              <w:ind w:left="29" w:right="35"/>
              <w:rPr>
                <w:sz w:val="26"/>
                <w:szCs w:val="26"/>
              </w:rPr>
            </w:pPr>
            <w:r w:rsidRPr="00B57AC6">
              <w:rPr>
                <w:sz w:val="26"/>
                <w:szCs w:val="26"/>
              </w:rPr>
              <w:t>Rau quế</w:t>
            </w:r>
          </w:p>
        </w:tc>
        <w:tc>
          <w:tcPr>
            <w:tcW w:w="851" w:type="dxa"/>
            <w:vAlign w:val="center"/>
          </w:tcPr>
          <w:p w14:paraId="36D5398D"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tcPr>
          <w:p w14:paraId="2D0D98D6"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DAD0F9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20D9A738" w14:textId="77777777" w:rsidTr="00287C1E">
        <w:trPr>
          <w:trHeight w:val="400"/>
          <w:jc w:val="center"/>
        </w:trPr>
        <w:tc>
          <w:tcPr>
            <w:tcW w:w="709" w:type="dxa"/>
            <w:vAlign w:val="center"/>
          </w:tcPr>
          <w:p w14:paraId="47C50D2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D958F51" w14:textId="77777777" w:rsidR="001741A0" w:rsidRPr="00B57AC6" w:rsidRDefault="001741A0" w:rsidP="00AD2950">
            <w:pPr>
              <w:pStyle w:val="TableParagraph"/>
              <w:spacing w:before="60" w:after="60"/>
              <w:ind w:left="29" w:right="35"/>
              <w:rPr>
                <w:sz w:val="26"/>
                <w:szCs w:val="26"/>
              </w:rPr>
            </w:pPr>
            <w:r w:rsidRPr="00B57AC6">
              <w:rPr>
                <w:sz w:val="26"/>
                <w:szCs w:val="26"/>
              </w:rPr>
              <w:t>Rượu trắng</w:t>
            </w:r>
          </w:p>
        </w:tc>
        <w:tc>
          <w:tcPr>
            <w:tcW w:w="851" w:type="dxa"/>
            <w:vAlign w:val="center"/>
          </w:tcPr>
          <w:p w14:paraId="1DA7F896" w14:textId="77777777" w:rsidR="001741A0" w:rsidRPr="00B57AC6" w:rsidRDefault="001741A0" w:rsidP="004D5298">
            <w:pPr>
              <w:pStyle w:val="TableParagraph"/>
              <w:spacing w:before="60" w:after="60"/>
              <w:ind w:left="29"/>
              <w:jc w:val="center"/>
              <w:rPr>
                <w:sz w:val="26"/>
                <w:szCs w:val="26"/>
              </w:rPr>
            </w:pPr>
            <w:r w:rsidRPr="00B57AC6">
              <w:rPr>
                <w:sz w:val="26"/>
                <w:szCs w:val="26"/>
              </w:rPr>
              <w:t>ml</w:t>
            </w:r>
          </w:p>
        </w:tc>
        <w:tc>
          <w:tcPr>
            <w:tcW w:w="4678" w:type="dxa"/>
            <w:vAlign w:val="center"/>
          </w:tcPr>
          <w:p w14:paraId="4FF8442B"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25C0FE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10,00</w:t>
            </w:r>
          </w:p>
        </w:tc>
      </w:tr>
      <w:tr w:rsidR="001741A0" w:rsidRPr="00B57AC6" w14:paraId="399CC087" w14:textId="77777777" w:rsidTr="00287C1E">
        <w:trPr>
          <w:trHeight w:val="400"/>
          <w:jc w:val="center"/>
        </w:trPr>
        <w:tc>
          <w:tcPr>
            <w:tcW w:w="709" w:type="dxa"/>
            <w:vAlign w:val="center"/>
          </w:tcPr>
          <w:p w14:paraId="58F0D49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A181C51" w14:textId="77777777" w:rsidR="001741A0" w:rsidRPr="00B57AC6" w:rsidRDefault="001741A0" w:rsidP="00AD2950">
            <w:pPr>
              <w:pStyle w:val="TableParagraph"/>
              <w:spacing w:before="60" w:after="60"/>
              <w:ind w:left="29" w:right="35"/>
              <w:rPr>
                <w:sz w:val="26"/>
                <w:szCs w:val="26"/>
              </w:rPr>
            </w:pPr>
            <w:r w:rsidRPr="00B57AC6">
              <w:rPr>
                <w:sz w:val="26"/>
                <w:szCs w:val="26"/>
              </w:rPr>
              <w:t>Rượu vang</w:t>
            </w:r>
          </w:p>
        </w:tc>
        <w:tc>
          <w:tcPr>
            <w:tcW w:w="851" w:type="dxa"/>
            <w:vAlign w:val="center"/>
          </w:tcPr>
          <w:p w14:paraId="7A030E23" w14:textId="77777777" w:rsidR="001741A0" w:rsidRPr="00B57AC6" w:rsidRDefault="001741A0" w:rsidP="004D5298">
            <w:pPr>
              <w:pStyle w:val="TableParagraph"/>
              <w:spacing w:before="60" w:after="60"/>
              <w:ind w:left="29"/>
              <w:jc w:val="center"/>
              <w:rPr>
                <w:sz w:val="26"/>
                <w:szCs w:val="26"/>
              </w:rPr>
            </w:pPr>
            <w:r w:rsidRPr="00B57AC6">
              <w:rPr>
                <w:sz w:val="26"/>
                <w:szCs w:val="26"/>
              </w:rPr>
              <w:t>ml</w:t>
            </w:r>
          </w:p>
        </w:tc>
        <w:tc>
          <w:tcPr>
            <w:tcW w:w="4678" w:type="dxa"/>
            <w:vAlign w:val="center"/>
          </w:tcPr>
          <w:p w14:paraId="6242563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5F16AD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24,93</w:t>
            </w:r>
          </w:p>
        </w:tc>
      </w:tr>
      <w:tr w:rsidR="001741A0" w:rsidRPr="00B57AC6" w14:paraId="4A46B6C8" w14:textId="77777777" w:rsidTr="00287C1E">
        <w:trPr>
          <w:trHeight w:val="400"/>
          <w:jc w:val="center"/>
        </w:trPr>
        <w:tc>
          <w:tcPr>
            <w:tcW w:w="709" w:type="dxa"/>
            <w:vAlign w:val="center"/>
          </w:tcPr>
          <w:p w14:paraId="4D92CFA3"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4347CD4" w14:textId="77777777" w:rsidR="001741A0" w:rsidRPr="00B57AC6" w:rsidRDefault="001741A0" w:rsidP="00AD2950">
            <w:pPr>
              <w:pStyle w:val="TableParagraph"/>
              <w:spacing w:before="60" w:after="60"/>
              <w:ind w:left="29" w:right="35"/>
              <w:rPr>
                <w:sz w:val="26"/>
                <w:szCs w:val="26"/>
              </w:rPr>
            </w:pPr>
            <w:r w:rsidRPr="00B57AC6">
              <w:rPr>
                <w:sz w:val="26"/>
                <w:szCs w:val="26"/>
              </w:rPr>
              <w:t>Sả</w:t>
            </w:r>
          </w:p>
        </w:tc>
        <w:tc>
          <w:tcPr>
            <w:tcW w:w="851" w:type="dxa"/>
            <w:vAlign w:val="center"/>
          </w:tcPr>
          <w:p w14:paraId="3CA597F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7C405D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620255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AC081CF" w14:textId="77777777" w:rsidTr="00287C1E">
        <w:trPr>
          <w:trHeight w:val="400"/>
          <w:jc w:val="center"/>
        </w:trPr>
        <w:tc>
          <w:tcPr>
            <w:tcW w:w="709" w:type="dxa"/>
            <w:vAlign w:val="center"/>
          </w:tcPr>
          <w:p w14:paraId="15DEE78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3641954" w14:textId="77777777" w:rsidR="001741A0" w:rsidRPr="00B57AC6" w:rsidRDefault="001741A0" w:rsidP="00AD2950">
            <w:pPr>
              <w:pStyle w:val="TableParagraph"/>
              <w:spacing w:before="60" w:after="60"/>
              <w:ind w:left="29" w:right="35"/>
              <w:rPr>
                <w:sz w:val="26"/>
                <w:szCs w:val="26"/>
              </w:rPr>
            </w:pPr>
            <w:r w:rsidRPr="00B57AC6">
              <w:rPr>
                <w:sz w:val="26"/>
                <w:szCs w:val="26"/>
              </w:rPr>
              <w:t xml:space="preserve">Sốt </w:t>
            </w:r>
            <w:r w:rsidRPr="00B57AC6">
              <w:rPr>
                <w:w w:val="95"/>
                <w:sz w:val="26"/>
                <w:szCs w:val="26"/>
              </w:rPr>
              <w:t>mayonnaise</w:t>
            </w:r>
          </w:p>
        </w:tc>
        <w:tc>
          <w:tcPr>
            <w:tcW w:w="851" w:type="dxa"/>
            <w:vAlign w:val="center"/>
          </w:tcPr>
          <w:p w14:paraId="522C80B5"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10528DC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A14CB1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0,05</w:t>
            </w:r>
          </w:p>
        </w:tc>
      </w:tr>
      <w:tr w:rsidR="001741A0" w:rsidRPr="00B57AC6" w14:paraId="0FF6F4A3" w14:textId="77777777" w:rsidTr="00287C1E">
        <w:trPr>
          <w:trHeight w:val="400"/>
          <w:jc w:val="center"/>
        </w:trPr>
        <w:tc>
          <w:tcPr>
            <w:tcW w:w="709" w:type="dxa"/>
            <w:vAlign w:val="center"/>
          </w:tcPr>
          <w:p w14:paraId="6640A21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8980A0D" w14:textId="77777777" w:rsidR="001741A0" w:rsidRPr="00B57AC6" w:rsidRDefault="001741A0" w:rsidP="00AD2950">
            <w:pPr>
              <w:pStyle w:val="TableParagraph"/>
              <w:spacing w:before="60" w:after="60"/>
              <w:ind w:left="29" w:right="35"/>
              <w:rPr>
                <w:sz w:val="26"/>
                <w:szCs w:val="26"/>
              </w:rPr>
            </w:pPr>
            <w:r w:rsidRPr="00B57AC6">
              <w:rPr>
                <w:sz w:val="26"/>
                <w:szCs w:val="26"/>
              </w:rPr>
              <w:t>Su hào</w:t>
            </w:r>
          </w:p>
        </w:tc>
        <w:tc>
          <w:tcPr>
            <w:tcW w:w="851" w:type="dxa"/>
            <w:vAlign w:val="center"/>
          </w:tcPr>
          <w:p w14:paraId="5BC6748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677251A3"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7B2C33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087CE06" w14:textId="77777777" w:rsidTr="00287C1E">
        <w:trPr>
          <w:trHeight w:val="400"/>
          <w:jc w:val="center"/>
        </w:trPr>
        <w:tc>
          <w:tcPr>
            <w:tcW w:w="709" w:type="dxa"/>
            <w:vAlign w:val="center"/>
          </w:tcPr>
          <w:p w14:paraId="1013CFC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316F8D5" w14:textId="77777777" w:rsidR="001741A0" w:rsidRPr="00B57AC6" w:rsidRDefault="001741A0" w:rsidP="00AD2950">
            <w:pPr>
              <w:pStyle w:val="TableParagraph"/>
              <w:spacing w:before="60" w:after="60"/>
              <w:ind w:left="29" w:right="35"/>
              <w:rPr>
                <w:sz w:val="26"/>
                <w:szCs w:val="26"/>
              </w:rPr>
            </w:pPr>
            <w:r w:rsidRPr="00B57AC6">
              <w:rPr>
                <w:sz w:val="26"/>
                <w:szCs w:val="26"/>
              </w:rPr>
              <w:t>Sườn non</w:t>
            </w:r>
          </w:p>
        </w:tc>
        <w:tc>
          <w:tcPr>
            <w:tcW w:w="851" w:type="dxa"/>
            <w:vAlign w:val="center"/>
          </w:tcPr>
          <w:p w14:paraId="0354E0A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6A3BB910"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0379CD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0B0C64F" w14:textId="77777777" w:rsidTr="00287C1E">
        <w:trPr>
          <w:trHeight w:val="400"/>
          <w:jc w:val="center"/>
        </w:trPr>
        <w:tc>
          <w:tcPr>
            <w:tcW w:w="709" w:type="dxa"/>
            <w:vAlign w:val="center"/>
          </w:tcPr>
          <w:p w14:paraId="34F79CB0"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A42E3FB" w14:textId="77777777" w:rsidR="001741A0" w:rsidRPr="00B57AC6" w:rsidRDefault="001741A0" w:rsidP="00AD2950">
            <w:pPr>
              <w:pStyle w:val="TableParagraph"/>
              <w:spacing w:before="60" w:after="60"/>
              <w:ind w:left="29" w:right="35"/>
              <w:rPr>
                <w:sz w:val="26"/>
                <w:szCs w:val="26"/>
              </w:rPr>
            </w:pPr>
            <w:r w:rsidRPr="00B57AC6">
              <w:rPr>
                <w:sz w:val="26"/>
                <w:szCs w:val="26"/>
              </w:rPr>
              <w:t>Súp lơ</w:t>
            </w:r>
          </w:p>
        </w:tc>
        <w:tc>
          <w:tcPr>
            <w:tcW w:w="851" w:type="dxa"/>
            <w:vAlign w:val="center"/>
          </w:tcPr>
          <w:p w14:paraId="1330D812"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3DDF3B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4DCABA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0,50</w:t>
            </w:r>
          </w:p>
        </w:tc>
      </w:tr>
      <w:tr w:rsidR="001741A0" w:rsidRPr="00B57AC6" w14:paraId="263EE286" w14:textId="77777777" w:rsidTr="00287C1E">
        <w:trPr>
          <w:trHeight w:val="400"/>
          <w:jc w:val="center"/>
        </w:trPr>
        <w:tc>
          <w:tcPr>
            <w:tcW w:w="709" w:type="dxa"/>
            <w:vAlign w:val="center"/>
          </w:tcPr>
          <w:p w14:paraId="38B48C7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17E24FA" w14:textId="77777777" w:rsidR="001741A0" w:rsidRPr="00B57AC6" w:rsidRDefault="001741A0" w:rsidP="00AD2950">
            <w:pPr>
              <w:pStyle w:val="TableParagraph"/>
              <w:spacing w:before="60" w:after="60"/>
              <w:ind w:left="29" w:right="35"/>
              <w:rPr>
                <w:sz w:val="26"/>
                <w:szCs w:val="26"/>
              </w:rPr>
            </w:pPr>
            <w:r w:rsidRPr="00B57AC6">
              <w:rPr>
                <w:sz w:val="26"/>
                <w:szCs w:val="26"/>
              </w:rPr>
              <w:t>Tai lợn</w:t>
            </w:r>
          </w:p>
        </w:tc>
        <w:tc>
          <w:tcPr>
            <w:tcW w:w="851" w:type="dxa"/>
            <w:vAlign w:val="center"/>
          </w:tcPr>
          <w:p w14:paraId="5F5D399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676A36F"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60688EE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657450F5" w14:textId="77777777" w:rsidTr="00287C1E">
        <w:trPr>
          <w:trHeight w:val="400"/>
          <w:jc w:val="center"/>
        </w:trPr>
        <w:tc>
          <w:tcPr>
            <w:tcW w:w="709" w:type="dxa"/>
            <w:vAlign w:val="center"/>
          </w:tcPr>
          <w:p w14:paraId="558507C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B87E947" w14:textId="77777777" w:rsidR="001741A0" w:rsidRPr="00B57AC6" w:rsidRDefault="001741A0" w:rsidP="00AD2950">
            <w:pPr>
              <w:pStyle w:val="TableParagraph"/>
              <w:spacing w:before="60" w:after="60"/>
              <w:ind w:left="29" w:right="35"/>
              <w:rPr>
                <w:sz w:val="26"/>
                <w:szCs w:val="26"/>
              </w:rPr>
            </w:pPr>
            <w:r w:rsidRPr="00B57AC6">
              <w:rPr>
                <w:sz w:val="26"/>
                <w:szCs w:val="26"/>
              </w:rPr>
              <w:t>Thìa là</w:t>
            </w:r>
          </w:p>
        </w:tc>
        <w:tc>
          <w:tcPr>
            <w:tcW w:w="851" w:type="dxa"/>
            <w:vAlign w:val="center"/>
          </w:tcPr>
          <w:p w14:paraId="580D4B6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1122C40"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1383C7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0,01</w:t>
            </w:r>
          </w:p>
        </w:tc>
      </w:tr>
      <w:tr w:rsidR="001741A0" w:rsidRPr="00B57AC6" w14:paraId="431E8DA8" w14:textId="77777777" w:rsidTr="00287C1E">
        <w:trPr>
          <w:trHeight w:val="400"/>
          <w:jc w:val="center"/>
        </w:trPr>
        <w:tc>
          <w:tcPr>
            <w:tcW w:w="709" w:type="dxa"/>
            <w:vAlign w:val="center"/>
          </w:tcPr>
          <w:p w14:paraId="3A52BBE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2FF0CEC" w14:textId="77777777" w:rsidR="001741A0" w:rsidRPr="00B57AC6" w:rsidRDefault="001741A0" w:rsidP="00AD2950">
            <w:pPr>
              <w:pStyle w:val="TableParagraph"/>
              <w:spacing w:before="60" w:after="60"/>
              <w:ind w:left="29" w:right="35"/>
              <w:rPr>
                <w:sz w:val="26"/>
                <w:szCs w:val="26"/>
              </w:rPr>
            </w:pPr>
            <w:r w:rsidRPr="00B57AC6">
              <w:rPr>
                <w:sz w:val="26"/>
                <w:szCs w:val="26"/>
              </w:rPr>
              <w:t>Thịt ba chỉ lợn</w:t>
            </w:r>
          </w:p>
        </w:tc>
        <w:tc>
          <w:tcPr>
            <w:tcW w:w="851" w:type="dxa"/>
            <w:vAlign w:val="center"/>
          </w:tcPr>
          <w:p w14:paraId="5D9F6D3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82D824A"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4EC2A4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2DA0B81F" w14:textId="77777777" w:rsidTr="00287C1E">
        <w:trPr>
          <w:trHeight w:val="400"/>
          <w:jc w:val="center"/>
        </w:trPr>
        <w:tc>
          <w:tcPr>
            <w:tcW w:w="709" w:type="dxa"/>
            <w:vAlign w:val="center"/>
          </w:tcPr>
          <w:p w14:paraId="062D31C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EDBB800" w14:textId="77777777" w:rsidR="001741A0" w:rsidRPr="00B57AC6" w:rsidRDefault="001741A0" w:rsidP="00AD2950">
            <w:pPr>
              <w:pStyle w:val="TableParagraph"/>
              <w:spacing w:before="60" w:after="60"/>
              <w:ind w:left="29" w:right="35"/>
              <w:rPr>
                <w:sz w:val="26"/>
                <w:szCs w:val="26"/>
              </w:rPr>
            </w:pPr>
            <w:r w:rsidRPr="00B57AC6">
              <w:rPr>
                <w:sz w:val="26"/>
                <w:szCs w:val="26"/>
              </w:rPr>
              <w:t>Thịt bò</w:t>
            </w:r>
          </w:p>
        </w:tc>
        <w:tc>
          <w:tcPr>
            <w:tcW w:w="851" w:type="dxa"/>
            <w:vAlign w:val="center"/>
          </w:tcPr>
          <w:p w14:paraId="1E2E928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BB7CCD5"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553A036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0,33</w:t>
            </w:r>
          </w:p>
        </w:tc>
      </w:tr>
      <w:tr w:rsidR="001741A0" w:rsidRPr="00B57AC6" w14:paraId="7730B416" w14:textId="77777777" w:rsidTr="00287C1E">
        <w:trPr>
          <w:trHeight w:val="400"/>
          <w:jc w:val="center"/>
        </w:trPr>
        <w:tc>
          <w:tcPr>
            <w:tcW w:w="709" w:type="dxa"/>
            <w:vAlign w:val="center"/>
          </w:tcPr>
          <w:p w14:paraId="09C437D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79FA80C" w14:textId="77777777" w:rsidR="001741A0" w:rsidRPr="00B57AC6" w:rsidRDefault="001741A0" w:rsidP="00AD2950">
            <w:pPr>
              <w:pStyle w:val="TableParagraph"/>
              <w:spacing w:before="60" w:after="60"/>
              <w:ind w:left="29" w:right="35"/>
              <w:rPr>
                <w:sz w:val="26"/>
                <w:szCs w:val="26"/>
              </w:rPr>
            </w:pPr>
            <w:r w:rsidRPr="00B57AC6">
              <w:rPr>
                <w:sz w:val="26"/>
                <w:szCs w:val="26"/>
              </w:rPr>
              <w:t>Thịt bò (bắp)</w:t>
            </w:r>
          </w:p>
        </w:tc>
        <w:tc>
          <w:tcPr>
            <w:tcW w:w="851" w:type="dxa"/>
            <w:vAlign w:val="center"/>
          </w:tcPr>
          <w:p w14:paraId="52FEA5E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E2E9A8F"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CEC100E"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5D0DE2C0" w14:textId="77777777" w:rsidTr="00287C1E">
        <w:trPr>
          <w:trHeight w:val="400"/>
          <w:jc w:val="center"/>
        </w:trPr>
        <w:tc>
          <w:tcPr>
            <w:tcW w:w="709" w:type="dxa"/>
            <w:vAlign w:val="center"/>
          </w:tcPr>
          <w:p w14:paraId="2279A96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063AB9B" w14:textId="77777777" w:rsidR="001741A0" w:rsidRPr="00B57AC6" w:rsidRDefault="001741A0" w:rsidP="00AD2950">
            <w:pPr>
              <w:pStyle w:val="TableParagraph"/>
              <w:spacing w:before="60" w:after="60"/>
              <w:ind w:left="29" w:right="35"/>
              <w:rPr>
                <w:sz w:val="26"/>
                <w:szCs w:val="26"/>
              </w:rPr>
            </w:pPr>
            <w:r w:rsidRPr="00B57AC6">
              <w:rPr>
                <w:sz w:val="26"/>
                <w:szCs w:val="26"/>
              </w:rPr>
              <w:t>Thịt bò khô</w:t>
            </w:r>
          </w:p>
        </w:tc>
        <w:tc>
          <w:tcPr>
            <w:tcW w:w="851" w:type="dxa"/>
            <w:vAlign w:val="center"/>
          </w:tcPr>
          <w:p w14:paraId="7ABB2A1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794A3A1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FA4B70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0,01</w:t>
            </w:r>
          </w:p>
        </w:tc>
      </w:tr>
      <w:tr w:rsidR="001741A0" w:rsidRPr="00B57AC6" w14:paraId="1D99B5BB" w14:textId="77777777" w:rsidTr="00287C1E">
        <w:trPr>
          <w:trHeight w:val="400"/>
          <w:jc w:val="center"/>
        </w:trPr>
        <w:tc>
          <w:tcPr>
            <w:tcW w:w="709" w:type="dxa"/>
            <w:vAlign w:val="center"/>
          </w:tcPr>
          <w:p w14:paraId="78C0D8D5"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94B519A" w14:textId="77777777" w:rsidR="001741A0" w:rsidRPr="00B57AC6" w:rsidRDefault="001741A0" w:rsidP="00AD2950">
            <w:pPr>
              <w:pStyle w:val="TableParagraph"/>
              <w:spacing w:before="60" w:after="60"/>
              <w:ind w:left="29" w:right="35"/>
              <w:rPr>
                <w:sz w:val="26"/>
                <w:szCs w:val="26"/>
              </w:rPr>
            </w:pPr>
            <w:r w:rsidRPr="00B57AC6">
              <w:rPr>
                <w:sz w:val="26"/>
                <w:szCs w:val="26"/>
              </w:rPr>
              <w:t>Thịt chân giò lợn</w:t>
            </w:r>
          </w:p>
        </w:tc>
        <w:tc>
          <w:tcPr>
            <w:tcW w:w="851" w:type="dxa"/>
            <w:vAlign w:val="center"/>
          </w:tcPr>
          <w:p w14:paraId="79863BE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DB557FA"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0FCCEE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0,08</w:t>
            </w:r>
          </w:p>
        </w:tc>
      </w:tr>
      <w:tr w:rsidR="001741A0" w:rsidRPr="00B57AC6" w14:paraId="69655DCC" w14:textId="77777777" w:rsidTr="00287C1E">
        <w:trPr>
          <w:trHeight w:val="400"/>
          <w:jc w:val="center"/>
        </w:trPr>
        <w:tc>
          <w:tcPr>
            <w:tcW w:w="709" w:type="dxa"/>
            <w:vAlign w:val="center"/>
          </w:tcPr>
          <w:p w14:paraId="2CDD838D"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90C900A" w14:textId="77777777" w:rsidR="001741A0" w:rsidRPr="00B57AC6" w:rsidRDefault="001741A0" w:rsidP="00AD2950">
            <w:pPr>
              <w:pStyle w:val="TableParagraph"/>
              <w:spacing w:before="60" w:after="60"/>
              <w:ind w:left="29" w:right="35"/>
              <w:rPr>
                <w:sz w:val="26"/>
                <w:szCs w:val="26"/>
              </w:rPr>
            </w:pPr>
            <w:r w:rsidRPr="00B57AC6">
              <w:rPr>
                <w:sz w:val="26"/>
                <w:szCs w:val="26"/>
              </w:rPr>
              <w:t>Thịt gà</w:t>
            </w:r>
          </w:p>
        </w:tc>
        <w:tc>
          <w:tcPr>
            <w:tcW w:w="851" w:type="dxa"/>
            <w:vAlign w:val="center"/>
          </w:tcPr>
          <w:p w14:paraId="01FEA4FB"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10BE064"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5FAC2070"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0,33</w:t>
            </w:r>
          </w:p>
        </w:tc>
      </w:tr>
      <w:tr w:rsidR="001741A0" w:rsidRPr="00B57AC6" w14:paraId="65B4BFDA" w14:textId="77777777" w:rsidTr="00287C1E">
        <w:trPr>
          <w:trHeight w:val="400"/>
          <w:jc w:val="center"/>
        </w:trPr>
        <w:tc>
          <w:tcPr>
            <w:tcW w:w="709" w:type="dxa"/>
            <w:vAlign w:val="center"/>
          </w:tcPr>
          <w:p w14:paraId="70CC57A3"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A4B0412" w14:textId="77777777" w:rsidR="001741A0" w:rsidRPr="00B57AC6" w:rsidRDefault="001741A0" w:rsidP="00AD2950">
            <w:pPr>
              <w:pStyle w:val="TableParagraph"/>
              <w:spacing w:before="60" w:after="60"/>
              <w:ind w:left="29" w:right="35"/>
              <w:rPr>
                <w:sz w:val="26"/>
                <w:szCs w:val="26"/>
              </w:rPr>
            </w:pPr>
            <w:r w:rsidRPr="00B57AC6">
              <w:rPr>
                <w:sz w:val="26"/>
                <w:szCs w:val="26"/>
              </w:rPr>
              <w:t>Thịt lợn</w:t>
            </w:r>
          </w:p>
        </w:tc>
        <w:tc>
          <w:tcPr>
            <w:tcW w:w="851" w:type="dxa"/>
            <w:vAlign w:val="center"/>
          </w:tcPr>
          <w:p w14:paraId="5AE80A1E"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2D90A1A"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B653BD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0,16</w:t>
            </w:r>
          </w:p>
        </w:tc>
      </w:tr>
      <w:tr w:rsidR="001741A0" w:rsidRPr="00B57AC6" w14:paraId="6D28F1D7" w14:textId="77777777" w:rsidTr="00287C1E">
        <w:trPr>
          <w:trHeight w:val="400"/>
          <w:jc w:val="center"/>
        </w:trPr>
        <w:tc>
          <w:tcPr>
            <w:tcW w:w="709" w:type="dxa"/>
            <w:vAlign w:val="center"/>
          </w:tcPr>
          <w:p w14:paraId="623102D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0D4784A5" w14:textId="77777777" w:rsidR="001741A0" w:rsidRPr="00B57AC6" w:rsidRDefault="001741A0" w:rsidP="00AD2950">
            <w:pPr>
              <w:pStyle w:val="TableParagraph"/>
              <w:spacing w:before="60" w:after="60"/>
              <w:ind w:left="29" w:right="35"/>
              <w:rPr>
                <w:sz w:val="26"/>
                <w:szCs w:val="26"/>
              </w:rPr>
            </w:pPr>
            <w:r w:rsidRPr="00B57AC6">
              <w:rPr>
                <w:sz w:val="26"/>
                <w:szCs w:val="26"/>
              </w:rPr>
              <w:t>Thịt nạc thăn</w:t>
            </w:r>
          </w:p>
        </w:tc>
        <w:tc>
          <w:tcPr>
            <w:tcW w:w="851" w:type="dxa"/>
            <w:vAlign w:val="center"/>
          </w:tcPr>
          <w:p w14:paraId="0BB875CD"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E8BF45E"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A2A8B2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0,08</w:t>
            </w:r>
          </w:p>
        </w:tc>
      </w:tr>
      <w:tr w:rsidR="001741A0" w:rsidRPr="00B57AC6" w14:paraId="708D5A62" w14:textId="77777777" w:rsidTr="00287C1E">
        <w:trPr>
          <w:trHeight w:val="400"/>
          <w:jc w:val="center"/>
        </w:trPr>
        <w:tc>
          <w:tcPr>
            <w:tcW w:w="709" w:type="dxa"/>
            <w:vAlign w:val="center"/>
          </w:tcPr>
          <w:p w14:paraId="56D2B86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CF9CFB0" w14:textId="77777777" w:rsidR="001741A0" w:rsidRPr="00B57AC6" w:rsidRDefault="001741A0" w:rsidP="00AD2950">
            <w:pPr>
              <w:pStyle w:val="TableParagraph"/>
              <w:spacing w:before="60" w:after="60"/>
              <w:ind w:left="29" w:right="35"/>
              <w:rPr>
                <w:sz w:val="26"/>
                <w:szCs w:val="26"/>
              </w:rPr>
            </w:pPr>
            <w:r w:rsidRPr="00B57AC6">
              <w:rPr>
                <w:sz w:val="26"/>
                <w:szCs w:val="26"/>
              </w:rPr>
              <w:t>Thịt vịt</w:t>
            </w:r>
          </w:p>
        </w:tc>
        <w:tc>
          <w:tcPr>
            <w:tcW w:w="851" w:type="dxa"/>
            <w:vAlign w:val="center"/>
          </w:tcPr>
          <w:p w14:paraId="46A1859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D8E554F"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186B89A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r w:rsidR="001741A0" w:rsidRPr="00B57AC6" w14:paraId="13D180E6" w14:textId="77777777" w:rsidTr="00287C1E">
        <w:trPr>
          <w:trHeight w:val="400"/>
          <w:jc w:val="center"/>
        </w:trPr>
        <w:tc>
          <w:tcPr>
            <w:tcW w:w="709" w:type="dxa"/>
            <w:vAlign w:val="center"/>
          </w:tcPr>
          <w:p w14:paraId="79D145B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C6BFE01" w14:textId="77777777" w:rsidR="001741A0" w:rsidRPr="00B57AC6" w:rsidRDefault="001741A0" w:rsidP="00AD2950">
            <w:pPr>
              <w:pStyle w:val="TableParagraph"/>
              <w:spacing w:before="60" w:after="60"/>
              <w:ind w:left="29" w:right="35"/>
              <w:rPr>
                <w:sz w:val="26"/>
                <w:szCs w:val="26"/>
              </w:rPr>
            </w:pPr>
            <w:r w:rsidRPr="00B57AC6">
              <w:rPr>
                <w:sz w:val="26"/>
                <w:szCs w:val="26"/>
              </w:rPr>
              <w:t>Thịt xá xíu</w:t>
            </w:r>
          </w:p>
        </w:tc>
        <w:tc>
          <w:tcPr>
            <w:tcW w:w="851" w:type="dxa"/>
            <w:vAlign w:val="center"/>
          </w:tcPr>
          <w:p w14:paraId="05FC50B2"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BB0788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C0CD843"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0,01</w:t>
            </w:r>
          </w:p>
        </w:tc>
      </w:tr>
      <w:tr w:rsidR="001741A0" w:rsidRPr="00B57AC6" w14:paraId="202E7755" w14:textId="77777777" w:rsidTr="00287C1E">
        <w:trPr>
          <w:trHeight w:val="400"/>
          <w:jc w:val="center"/>
        </w:trPr>
        <w:tc>
          <w:tcPr>
            <w:tcW w:w="709" w:type="dxa"/>
            <w:vAlign w:val="center"/>
          </w:tcPr>
          <w:p w14:paraId="674AA31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55F714A" w14:textId="77777777" w:rsidR="001741A0" w:rsidRPr="00B57AC6" w:rsidRDefault="001741A0" w:rsidP="00AD2950">
            <w:pPr>
              <w:pStyle w:val="TableParagraph"/>
              <w:spacing w:before="60" w:after="60"/>
              <w:ind w:left="29" w:right="35"/>
              <w:rPr>
                <w:sz w:val="26"/>
                <w:szCs w:val="26"/>
              </w:rPr>
            </w:pPr>
            <w:r w:rsidRPr="00B57AC6">
              <w:rPr>
                <w:sz w:val="26"/>
                <w:szCs w:val="26"/>
              </w:rPr>
              <w:t>Thuốc bắc</w:t>
            </w:r>
          </w:p>
        </w:tc>
        <w:tc>
          <w:tcPr>
            <w:tcW w:w="851" w:type="dxa"/>
            <w:vAlign w:val="center"/>
          </w:tcPr>
          <w:p w14:paraId="2989E5BF" w14:textId="77777777" w:rsidR="001741A0" w:rsidRPr="00B57AC6" w:rsidRDefault="001741A0" w:rsidP="004D5298">
            <w:pPr>
              <w:pStyle w:val="TableParagraph"/>
              <w:spacing w:before="60" w:after="60"/>
              <w:ind w:left="29"/>
              <w:jc w:val="center"/>
              <w:rPr>
                <w:sz w:val="26"/>
                <w:szCs w:val="26"/>
              </w:rPr>
            </w:pPr>
            <w:r w:rsidRPr="00B57AC6">
              <w:rPr>
                <w:sz w:val="26"/>
                <w:szCs w:val="26"/>
              </w:rPr>
              <w:t>gói</w:t>
            </w:r>
          </w:p>
        </w:tc>
        <w:tc>
          <w:tcPr>
            <w:tcW w:w="4678" w:type="dxa"/>
            <w:vAlign w:val="center"/>
          </w:tcPr>
          <w:p w14:paraId="2A3F9D44"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580FB1D"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r w:rsidR="001741A0" w:rsidRPr="00B57AC6" w14:paraId="751877E0" w14:textId="77777777" w:rsidTr="00287C1E">
        <w:trPr>
          <w:trHeight w:val="400"/>
          <w:jc w:val="center"/>
        </w:trPr>
        <w:tc>
          <w:tcPr>
            <w:tcW w:w="709" w:type="dxa"/>
            <w:vAlign w:val="center"/>
          </w:tcPr>
          <w:p w14:paraId="31A4ABA8"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55A1337" w14:textId="77777777" w:rsidR="001741A0" w:rsidRPr="00B57AC6" w:rsidRDefault="001741A0" w:rsidP="00AD2950">
            <w:pPr>
              <w:pStyle w:val="TableParagraph"/>
              <w:spacing w:before="60" w:after="60"/>
              <w:ind w:left="29" w:right="35"/>
              <w:rPr>
                <w:sz w:val="26"/>
                <w:szCs w:val="26"/>
              </w:rPr>
            </w:pPr>
            <w:r w:rsidRPr="00B57AC6">
              <w:rPr>
                <w:sz w:val="26"/>
                <w:szCs w:val="26"/>
              </w:rPr>
              <w:t>Tiêu</w:t>
            </w:r>
          </w:p>
        </w:tc>
        <w:tc>
          <w:tcPr>
            <w:tcW w:w="851" w:type="dxa"/>
            <w:vAlign w:val="center"/>
          </w:tcPr>
          <w:p w14:paraId="3B9FEDE3"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175ED3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4192E7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68484EF6" w14:textId="77777777" w:rsidTr="00287C1E">
        <w:trPr>
          <w:trHeight w:val="400"/>
          <w:jc w:val="center"/>
        </w:trPr>
        <w:tc>
          <w:tcPr>
            <w:tcW w:w="709" w:type="dxa"/>
            <w:vAlign w:val="center"/>
          </w:tcPr>
          <w:p w14:paraId="46BBC040"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BCB40D3" w14:textId="77777777" w:rsidR="001741A0" w:rsidRPr="00B57AC6" w:rsidRDefault="001741A0" w:rsidP="00AD2950">
            <w:pPr>
              <w:pStyle w:val="TableParagraph"/>
              <w:spacing w:before="60" w:after="60"/>
              <w:ind w:left="29" w:right="35"/>
              <w:rPr>
                <w:sz w:val="26"/>
                <w:szCs w:val="26"/>
              </w:rPr>
            </w:pPr>
            <w:r w:rsidRPr="00B57AC6">
              <w:rPr>
                <w:sz w:val="26"/>
                <w:szCs w:val="26"/>
              </w:rPr>
              <w:t>Tim, bầu dục</w:t>
            </w:r>
          </w:p>
        </w:tc>
        <w:tc>
          <w:tcPr>
            <w:tcW w:w="851" w:type="dxa"/>
            <w:vAlign w:val="center"/>
          </w:tcPr>
          <w:p w14:paraId="2F82B5DF"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487EFF9"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2E0DF3A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715D256E" w14:textId="77777777" w:rsidTr="00287C1E">
        <w:trPr>
          <w:trHeight w:val="400"/>
          <w:jc w:val="center"/>
        </w:trPr>
        <w:tc>
          <w:tcPr>
            <w:tcW w:w="709" w:type="dxa"/>
            <w:vAlign w:val="center"/>
          </w:tcPr>
          <w:p w14:paraId="390A2DA7"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68623ED" w14:textId="77777777" w:rsidR="001741A0" w:rsidRPr="00B57AC6" w:rsidRDefault="001741A0" w:rsidP="00AD2950">
            <w:pPr>
              <w:pStyle w:val="TableParagraph"/>
              <w:spacing w:before="60" w:after="60"/>
              <w:ind w:left="29" w:right="35"/>
              <w:rPr>
                <w:sz w:val="26"/>
                <w:szCs w:val="26"/>
              </w:rPr>
            </w:pPr>
            <w:r w:rsidRPr="00B57AC6">
              <w:rPr>
                <w:sz w:val="26"/>
                <w:szCs w:val="26"/>
              </w:rPr>
              <w:t>Tinh dầu bưởi</w:t>
            </w:r>
          </w:p>
        </w:tc>
        <w:tc>
          <w:tcPr>
            <w:tcW w:w="851" w:type="dxa"/>
            <w:vAlign w:val="center"/>
          </w:tcPr>
          <w:p w14:paraId="731D2724" w14:textId="77777777" w:rsidR="001741A0" w:rsidRPr="00B57AC6" w:rsidRDefault="001741A0" w:rsidP="004D5298">
            <w:pPr>
              <w:pStyle w:val="TableParagraph"/>
              <w:spacing w:before="60" w:after="60"/>
              <w:ind w:left="29"/>
              <w:jc w:val="center"/>
              <w:rPr>
                <w:sz w:val="26"/>
                <w:szCs w:val="26"/>
              </w:rPr>
            </w:pPr>
            <w:r w:rsidRPr="00B57AC6">
              <w:rPr>
                <w:sz w:val="26"/>
                <w:szCs w:val="26"/>
              </w:rPr>
              <w:t>ml</w:t>
            </w:r>
          </w:p>
        </w:tc>
        <w:tc>
          <w:tcPr>
            <w:tcW w:w="4678" w:type="dxa"/>
            <w:vAlign w:val="center"/>
          </w:tcPr>
          <w:p w14:paraId="40738D6F"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C05B0D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1,11</w:t>
            </w:r>
          </w:p>
        </w:tc>
      </w:tr>
      <w:tr w:rsidR="001741A0" w:rsidRPr="00B57AC6" w14:paraId="0D63A9AF" w14:textId="77777777" w:rsidTr="00287C1E">
        <w:trPr>
          <w:trHeight w:val="400"/>
          <w:jc w:val="center"/>
        </w:trPr>
        <w:tc>
          <w:tcPr>
            <w:tcW w:w="709" w:type="dxa"/>
            <w:vAlign w:val="center"/>
          </w:tcPr>
          <w:p w14:paraId="1D71CF3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22669BC" w14:textId="77777777" w:rsidR="001741A0" w:rsidRPr="00B57AC6" w:rsidRDefault="001741A0" w:rsidP="00AD2950">
            <w:pPr>
              <w:pStyle w:val="TableParagraph"/>
              <w:spacing w:before="60" w:after="60"/>
              <w:ind w:left="29" w:right="35"/>
              <w:rPr>
                <w:sz w:val="26"/>
                <w:szCs w:val="26"/>
              </w:rPr>
            </w:pPr>
            <w:r w:rsidRPr="00B57AC6">
              <w:rPr>
                <w:sz w:val="26"/>
                <w:szCs w:val="26"/>
              </w:rPr>
              <w:t>Tỏi khô</w:t>
            </w:r>
          </w:p>
        </w:tc>
        <w:tc>
          <w:tcPr>
            <w:tcW w:w="851" w:type="dxa"/>
            <w:vAlign w:val="center"/>
          </w:tcPr>
          <w:p w14:paraId="06B3307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356C63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2FEA09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0,05</w:t>
            </w:r>
          </w:p>
        </w:tc>
      </w:tr>
      <w:tr w:rsidR="001741A0" w:rsidRPr="00B57AC6" w14:paraId="46EDE285" w14:textId="77777777" w:rsidTr="00287C1E">
        <w:trPr>
          <w:trHeight w:val="400"/>
          <w:jc w:val="center"/>
        </w:trPr>
        <w:tc>
          <w:tcPr>
            <w:tcW w:w="709" w:type="dxa"/>
            <w:vAlign w:val="center"/>
          </w:tcPr>
          <w:p w14:paraId="4371567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E0F26C3" w14:textId="77777777" w:rsidR="001741A0" w:rsidRPr="00B57AC6" w:rsidRDefault="001741A0" w:rsidP="00AD2950">
            <w:pPr>
              <w:pStyle w:val="TableParagraph"/>
              <w:spacing w:before="60" w:after="60"/>
              <w:ind w:left="29" w:right="35"/>
              <w:rPr>
                <w:sz w:val="26"/>
                <w:szCs w:val="26"/>
              </w:rPr>
            </w:pPr>
            <w:r w:rsidRPr="00B57AC6">
              <w:rPr>
                <w:sz w:val="26"/>
                <w:szCs w:val="26"/>
              </w:rPr>
              <w:t>Tỏi tây</w:t>
            </w:r>
          </w:p>
        </w:tc>
        <w:tc>
          <w:tcPr>
            <w:tcW w:w="851" w:type="dxa"/>
            <w:vAlign w:val="center"/>
          </w:tcPr>
          <w:p w14:paraId="564EF9A1"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ECB79D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4F0D2915"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34EC53F3" w14:textId="77777777" w:rsidTr="00287C1E">
        <w:trPr>
          <w:trHeight w:val="400"/>
          <w:jc w:val="center"/>
        </w:trPr>
        <w:tc>
          <w:tcPr>
            <w:tcW w:w="709" w:type="dxa"/>
            <w:vAlign w:val="center"/>
          </w:tcPr>
          <w:p w14:paraId="2F17E4A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2AAC5EF" w14:textId="77777777" w:rsidR="001741A0" w:rsidRPr="00B57AC6" w:rsidRDefault="001741A0" w:rsidP="00AD2950">
            <w:pPr>
              <w:pStyle w:val="TableParagraph"/>
              <w:spacing w:before="60" w:after="60"/>
              <w:ind w:left="29" w:right="35"/>
              <w:rPr>
                <w:sz w:val="26"/>
                <w:szCs w:val="26"/>
              </w:rPr>
            </w:pPr>
            <w:r w:rsidRPr="00B57AC6">
              <w:rPr>
                <w:sz w:val="26"/>
                <w:szCs w:val="26"/>
              </w:rPr>
              <w:t>Tôm</w:t>
            </w:r>
          </w:p>
        </w:tc>
        <w:tc>
          <w:tcPr>
            <w:tcW w:w="851" w:type="dxa"/>
            <w:vAlign w:val="center"/>
          </w:tcPr>
          <w:p w14:paraId="2C784CAC"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1E223D13"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 (loại 40/Kg)</w:t>
            </w:r>
          </w:p>
        </w:tc>
        <w:tc>
          <w:tcPr>
            <w:tcW w:w="1124" w:type="dxa"/>
            <w:vAlign w:val="center"/>
          </w:tcPr>
          <w:p w14:paraId="228DCC88"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0,30</w:t>
            </w:r>
          </w:p>
        </w:tc>
      </w:tr>
      <w:tr w:rsidR="001741A0" w:rsidRPr="00B57AC6" w14:paraId="3DF4B69A" w14:textId="77777777" w:rsidTr="00287C1E">
        <w:trPr>
          <w:trHeight w:val="400"/>
          <w:jc w:val="center"/>
        </w:trPr>
        <w:tc>
          <w:tcPr>
            <w:tcW w:w="709" w:type="dxa"/>
            <w:vAlign w:val="center"/>
          </w:tcPr>
          <w:p w14:paraId="695D633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EB55D26" w14:textId="77777777" w:rsidR="001741A0" w:rsidRPr="00B57AC6" w:rsidRDefault="001741A0" w:rsidP="00AD2950">
            <w:pPr>
              <w:pStyle w:val="TableParagraph"/>
              <w:spacing w:before="60" w:after="60"/>
              <w:ind w:left="29" w:right="35"/>
              <w:rPr>
                <w:sz w:val="26"/>
                <w:szCs w:val="26"/>
              </w:rPr>
            </w:pPr>
            <w:r w:rsidRPr="00B57AC6">
              <w:rPr>
                <w:sz w:val="26"/>
                <w:szCs w:val="26"/>
              </w:rPr>
              <w:t>Tôm đồng</w:t>
            </w:r>
          </w:p>
        </w:tc>
        <w:tc>
          <w:tcPr>
            <w:tcW w:w="851" w:type="dxa"/>
            <w:vAlign w:val="center"/>
          </w:tcPr>
          <w:p w14:paraId="4EC35EE9"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381CDDE5"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46797E7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D845E94" w14:textId="77777777" w:rsidTr="00287C1E">
        <w:trPr>
          <w:trHeight w:val="400"/>
          <w:jc w:val="center"/>
        </w:trPr>
        <w:tc>
          <w:tcPr>
            <w:tcW w:w="709" w:type="dxa"/>
            <w:vAlign w:val="center"/>
          </w:tcPr>
          <w:p w14:paraId="700E0DF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663A4BF0" w14:textId="77777777" w:rsidR="001741A0" w:rsidRPr="00B57AC6" w:rsidRDefault="001741A0" w:rsidP="00AD2950">
            <w:pPr>
              <w:pStyle w:val="TableParagraph"/>
              <w:spacing w:before="60" w:after="60"/>
              <w:ind w:left="29" w:right="35"/>
              <w:rPr>
                <w:sz w:val="26"/>
                <w:szCs w:val="26"/>
              </w:rPr>
            </w:pPr>
            <w:r w:rsidRPr="00B57AC6">
              <w:rPr>
                <w:sz w:val="26"/>
                <w:szCs w:val="26"/>
              </w:rPr>
              <w:t>Tôm khô</w:t>
            </w:r>
          </w:p>
        </w:tc>
        <w:tc>
          <w:tcPr>
            <w:tcW w:w="851" w:type="dxa"/>
            <w:vAlign w:val="center"/>
          </w:tcPr>
          <w:p w14:paraId="65803198"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01FB744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6A89C64"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1EFF615B" w14:textId="77777777" w:rsidTr="00287C1E">
        <w:trPr>
          <w:trHeight w:val="400"/>
          <w:jc w:val="center"/>
        </w:trPr>
        <w:tc>
          <w:tcPr>
            <w:tcW w:w="709" w:type="dxa"/>
            <w:vAlign w:val="center"/>
          </w:tcPr>
          <w:p w14:paraId="4A2D31B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2D97DDE" w14:textId="77777777" w:rsidR="001741A0" w:rsidRPr="00B57AC6" w:rsidRDefault="001741A0" w:rsidP="00AD2950">
            <w:pPr>
              <w:pStyle w:val="TableParagraph"/>
              <w:spacing w:before="60" w:after="60"/>
              <w:ind w:left="29" w:right="35"/>
              <w:rPr>
                <w:sz w:val="26"/>
                <w:szCs w:val="26"/>
              </w:rPr>
            </w:pPr>
            <w:r w:rsidRPr="00B57AC6">
              <w:rPr>
                <w:sz w:val="26"/>
                <w:szCs w:val="26"/>
              </w:rPr>
              <w:t>Tôm nõn tươi</w:t>
            </w:r>
          </w:p>
        </w:tc>
        <w:tc>
          <w:tcPr>
            <w:tcW w:w="851" w:type="dxa"/>
            <w:vAlign w:val="center"/>
          </w:tcPr>
          <w:p w14:paraId="2CBE8A90"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24D672C8"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51FE2C8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2AEB7434" w14:textId="77777777" w:rsidTr="00287C1E">
        <w:trPr>
          <w:trHeight w:val="400"/>
          <w:jc w:val="center"/>
        </w:trPr>
        <w:tc>
          <w:tcPr>
            <w:tcW w:w="709" w:type="dxa"/>
            <w:vAlign w:val="center"/>
          </w:tcPr>
          <w:p w14:paraId="4646B4E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195E6E5" w14:textId="77777777" w:rsidR="001741A0" w:rsidRPr="00B57AC6" w:rsidRDefault="001741A0" w:rsidP="00AD2950">
            <w:pPr>
              <w:pStyle w:val="TableParagraph"/>
              <w:spacing w:before="60" w:after="60"/>
              <w:ind w:left="29" w:right="35"/>
              <w:rPr>
                <w:sz w:val="26"/>
                <w:szCs w:val="26"/>
              </w:rPr>
            </w:pPr>
            <w:r w:rsidRPr="00B57AC6">
              <w:rPr>
                <w:sz w:val="26"/>
                <w:szCs w:val="26"/>
              </w:rPr>
              <w:t>Trứng gà</w:t>
            </w:r>
          </w:p>
        </w:tc>
        <w:tc>
          <w:tcPr>
            <w:tcW w:w="851" w:type="dxa"/>
            <w:vAlign w:val="center"/>
          </w:tcPr>
          <w:p w14:paraId="0EC799CA"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1A638F8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78853FBF" w14:textId="77777777" w:rsidR="001741A0" w:rsidRPr="00B57AC6" w:rsidRDefault="001741A0" w:rsidP="00AD2950">
            <w:pPr>
              <w:pStyle w:val="TableParagraph"/>
              <w:spacing w:before="60" w:after="60"/>
              <w:ind w:left="29" w:right="31"/>
              <w:jc w:val="right"/>
              <w:rPr>
                <w:sz w:val="26"/>
                <w:szCs w:val="26"/>
              </w:rPr>
            </w:pPr>
            <w:r w:rsidRPr="00B57AC6">
              <w:rPr>
                <w:sz w:val="26"/>
                <w:szCs w:val="26"/>
              </w:rPr>
              <w:t>3,00</w:t>
            </w:r>
          </w:p>
        </w:tc>
      </w:tr>
      <w:tr w:rsidR="001741A0" w:rsidRPr="00B57AC6" w14:paraId="5C369E3E" w14:textId="77777777" w:rsidTr="00287C1E">
        <w:trPr>
          <w:trHeight w:val="400"/>
          <w:jc w:val="center"/>
        </w:trPr>
        <w:tc>
          <w:tcPr>
            <w:tcW w:w="709" w:type="dxa"/>
            <w:vAlign w:val="center"/>
          </w:tcPr>
          <w:p w14:paraId="25D5C56F"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504054C" w14:textId="77777777" w:rsidR="001741A0" w:rsidRPr="00B57AC6" w:rsidRDefault="001741A0" w:rsidP="00AD2950">
            <w:pPr>
              <w:pStyle w:val="TableParagraph"/>
              <w:spacing w:before="60" w:after="60"/>
              <w:ind w:left="29" w:right="35"/>
              <w:rPr>
                <w:sz w:val="26"/>
                <w:szCs w:val="26"/>
              </w:rPr>
            </w:pPr>
            <w:r w:rsidRPr="00B57AC6">
              <w:rPr>
                <w:sz w:val="26"/>
                <w:szCs w:val="26"/>
              </w:rPr>
              <w:t>Trứng vịt</w:t>
            </w:r>
          </w:p>
        </w:tc>
        <w:tc>
          <w:tcPr>
            <w:tcW w:w="851" w:type="dxa"/>
            <w:vAlign w:val="center"/>
          </w:tcPr>
          <w:p w14:paraId="564C0382"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3D2F765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0DB6821" w14:textId="77777777" w:rsidR="001741A0" w:rsidRPr="00B57AC6" w:rsidRDefault="001741A0" w:rsidP="00AD2950">
            <w:pPr>
              <w:pStyle w:val="TableParagraph"/>
              <w:spacing w:before="60" w:after="60"/>
              <w:ind w:left="29" w:right="31"/>
              <w:jc w:val="right"/>
              <w:rPr>
                <w:sz w:val="26"/>
                <w:szCs w:val="26"/>
              </w:rPr>
            </w:pPr>
            <w:r w:rsidRPr="00B57AC6">
              <w:rPr>
                <w:sz w:val="26"/>
                <w:szCs w:val="26"/>
              </w:rPr>
              <w:t>1,00</w:t>
            </w:r>
          </w:p>
        </w:tc>
      </w:tr>
      <w:tr w:rsidR="001741A0" w:rsidRPr="00B57AC6" w14:paraId="16AC0D6C" w14:textId="77777777" w:rsidTr="00287C1E">
        <w:trPr>
          <w:trHeight w:val="400"/>
          <w:jc w:val="center"/>
        </w:trPr>
        <w:tc>
          <w:tcPr>
            <w:tcW w:w="709" w:type="dxa"/>
            <w:vAlign w:val="center"/>
          </w:tcPr>
          <w:p w14:paraId="36618BB6"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739A121" w14:textId="77777777" w:rsidR="001741A0" w:rsidRPr="00B57AC6" w:rsidRDefault="001741A0" w:rsidP="00AD2950">
            <w:pPr>
              <w:pStyle w:val="TableParagraph"/>
              <w:spacing w:before="60" w:after="60"/>
              <w:ind w:left="29" w:right="35"/>
              <w:rPr>
                <w:sz w:val="26"/>
                <w:szCs w:val="26"/>
              </w:rPr>
            </w:pPr>
            <w:r w:rsidRPr="00B57AC6">
              <w:rPr>
                <w:sz w:val="26"/>
                <w:szCs w:val="26"/>
              </w:rPr>
              <w:t>Trứng vịt muối</w:t>
            </w:r>
          </w:p>
        </w:tc>
        <w:tc>
          <w:tcPr>
            <w:tcW w:w="851" w:type="dxa"/>
            <w:vAlign w:val="center"/>
          </w:tcPr>
          <w:p w14:paraId="58E74AED" w14:textId="77777777" w:rsidR="001741A0" w:rsidRPr="00B57AC6" w:rsidRDefault="001741A0" w:rsidP="004D5298">
            <w:pPr>
              <w:pStyle w:val="TableParagraph"/>
              <w:spacing w:before="60" w:after="60"/>
              <w:ind w:left="29"/>
              <w:jc w:val="center"/>
              <w:rPr>
                <w:sz w:val="26"/>
                <w:szCs w:val="26"/>
              </w:rPr>
            </w:pPr>
            <w:r w:rsidRPr="00B57AC6">
              <w:rPr>
                <w:sz w:val="26"/>
                <w:szCs w:val="26"/>
              </w:rPr>
              <w:t>quả</w:t>
            </w:r>
          </w:p>
        </w:tc>
        <w:tc>
          <w:tcPr>
            <w:tcW w:w="4678" w:type="dxa"/>
            <w:vAlign w:val="center"/>
          </w:tcPr>
          <w:p w14:paraId="3C323B11"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6E10D443"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0,16</w:t>
            </w:r>
          </w:p>
        </w:tc>
      </w:tr>
      <w:tr w:rsidR="001741A0" w:rsidRPr="00B57AC6" w14:paraId="4A713881" w14:textId="77777777" w:rsidTr="00287C1E">
        <w:trPr>
          <w:trHeight w:val="400"/>
          <w:jc w:val="center"/>
        </w:trPr>
        <w:tc>
          <w:tcPr>
            <w:tcW w:w="709" w:type="dxa"/>
            <w:vAlign w:val="center"/>
          </w:tcPr>
          <w:p w14:paraId="618B9E1B"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43D62A7" w14:textId="77777777" w:rsidR="001741A0" w:rsidRPr="00B57AC6" w:rsidRDefault="001741A0" w:rsidP="00AD2950">
            <w:pPr>
              <w:pStyle w:val="TableParagraph"/>
              <w:spacing w:before="60" w:after="60"/>
              <w:ind w:left="29" w:right="35"/>
              <w:rPr>
                <w:sz w:val="26"/>
                <w:szCs w:val="26"/>
              </w:rPr>
            </w:pPr>
            <w:r w:rsidRPr="00B57AC6">
              <w:rPr>
                <w:sz w:val="26"/>
                <w:szCs w:val="26"/>
              </w:rPr>
              <w:t>Tương cà</w:t>
            </w:r>
          </w:p>
        </w:tc>
        <w:tc>
          <w:tcPr>
            <w:tcW w:w="851" w:type="dxa"/>
            <w:vAlign w:val="center"/>
          </w:tcPr>
          <w:p w14:paraId="01FE6947"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18197CA5"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24CF9419"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0,05</w:t>
            </w:r>
          </w:p>
        </w:tc>
      </w:tr>
      <w:tr w:rsidR="001741A0" w:rsidRPr="00B57AC6" w14:paraId="3CE8606E" w14:textId="77777777" w:rsidTr="00287C1E">
        <w:trPr>
          <w:trHeight w:val="400"/>
          <w:jc w:val="center"/>
        </w:trPr>
        <w:tc>
          <w:tcPr>
            <w:tcW w:w="709" w:type="dxa"/>
            <w:vAlign w:val="center"/>
          </w:tcPr>
          <w:p w14:paraId="74919A41"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10D7B750" w14:textId="77777777" w:rsidR="001741A0" w:rsidRPr="00B57AC6" w:rsidRDefault="001741A0" w:rsidP="00AD2950">
            <w:pPr>
              <w:pStyle w:val="TableParagraph"/>
              <w:spacing w:before="60" w:after="60"/>
              <w:ind w:left="29" w:right="35"/>
              <w:rPr>
                <w:sz w:val="26"/>
                <w:szCs w:val="26"/>
              </w:rPr>
            </w:pPr>
            <w:r w:rsidRPr="00B57AC6">
              <w:rPr>
                <w:sz w:val="26"/>
                <w:szCs w:val="26"/>
              </w:rPr>
              <w:t>Tương ớt</w:t>
            </w:r>
          </w:p>
        </w:tc>
        <w:tc>
          <w:tcPr>
            <w:tcW w:w="851" w:type="dxa"/>
            <w:vAlign w:val="center"/>
          </w:tcPr>
          <w:p w14:paraId="3EA029BE"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216E21E9"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1917B0DA"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40005BA6" w14:textId="77777777" w:rsidTr="00287C1E">
        <w:trPr>
          <w:trHeight w:val="400"/>
          <w:jc w:val="center"/>
        </w:trPr>
        <w:tc>
          <w:tcPr>
            <w:tcW w:w="709" w:type="dxa"/>
            <w:vAlign w:val="center"/>
          </w:tcPr>
          <w:p w14:paraId="39C82F82"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4FD35602" w14:textId="77777777" w:rsidR="001741A0" w:rsidRPr="00B57AC6" w:rsidRDefault="001741A0" w:rsidP="00AD2950">
            <w:pPr>
              <w:pStyle w:val="TableParagraph"/>
              <w:spacing w:before="60" w:after="60"/>
              <w:ind w:left="29" w:right="35"/>
              <w:rPr>
                <w:sz w:val="26"/>
                <w:szCs w:val="26"/>
              </w:rPr>
            </w:pPr>
            <w:r w:rsidRPr="00B57AC6">
              <w:rPr>
                <w:sz w:val="26"/>
                <w:szCs w:val="26"/>
              </w:rPr>
              <w:t>Vani</w:t>
            </w:r>
          </w:p>
        </w:tc>
        <w:tc>
          <w:tcPr>
            <w:tcW w:w="851" w:type="dxa"/>
            <w:vAlign w:val="center"/>
          </w:tcPr>
          <w:p w14:paraId="79976503" w14:textId="77777777" w:rsidR="001741A0" w:rsidRPr="00B57AC6" w:rsidRDefault="001741A0" w:rsidP="004D5298">
            <w:pPr>
              <w:pStyle w:val="TableParagraph"/>
              <w:spacing w:before="60" w:after="60"/>
              <w:ind w:left="29"/>
              <w:jc w:val="center"/>
              <w:rPr>
                <w:sz w:val="26"/>
                <w:szCs w:val="26"/>
              </w:rPr>
            </w:pPr>
            <w:r w:rsidRPr="00B57AC6">
              <w:rPr>
                <w:sz w:val="26"/>
                <w:szCs w:val="26"/>
              </w:rPr>
              <w:t>Ống</w:t>
            </w:r>
          </w:p>
        </w:tc>
        <w:tc>
          <w:tcPr>
            <w:tcW w:w="4678" w:type="dxa"/>
            <w:vAlign w:val="center"/>
          </w:tcPr>
          <w:p w14:paraId="400B1F92"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5C70B12"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r w:rsidR="001741A0" w:rsidRPr="00B57AC6" w14:paraId="3E28BC38" w14:textId="77777777" w:rsidTr="00287C1E">
        <w:trPr>
          <w:trHeight w:val="400"/>
          <w:jc w:val="center"/>
        </w:trPr>
        <w:tc>
          <w:tcPr>
            <w:tcW w:w="709" w:type="dxa"/>
            <w:vAlign w:val="center"/>
          </w:tcPr>
          <w:p w14:paraId="68C8CC4A"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7A521CAE" w14:textId="77777777" w:rsidR="001741A0" w:rsidRPr="00B57AC6" w:rsidRDefault="001741A0" w:rsidP="00AD2950">
            <w:pPr>
              <w:pStyle w:val="TableParagraph"/>
              <w:spacing w:before="60" w:after="60"/>
              <w:ind w:left="29" w:right="35"/>
              <w:rPr>
                <w:sz w:val="26"/>
                <w:szCs w:val="26"/>
              </w:rPr>
            </w:pPr>
            <w:r w:rsidRPr="00B57AC6">
              <w:rPr>
                <w:sz w:val="26"/>
                <w:szCs w:val="26"/>
              </w:rPr>
              <w:t>Vừng trắng</w:t>
            </w:r>
          </w:p>
        </w:tc>
        <w:tc>
          <w:tcPr>
            <w:tcW w:w="851" w:type="dxa"/>
            <w:vAlign w:val="center"/>
          </w:tcPr>
          <w:p w14:paraId="3B232B55"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F4239EA"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3AB49E4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0,03</w:t>
            </w:r>
          </w:p>
        </w:tc>
      </w:tr>
      <w:tr w:rsidR="001741A0" w:rsidRPr="00B57AC6" w14:paraId="6D4EF1B1" w14:textId="77777777" w:rsidTr="00287C1E">
        <w:trPr>
          <w:trHeight w:val="400"/>
          <w:jc w:val="center"/>
        </w:trPr>
        <w:tc>
          <w:tcPr>
            <w:tcW w:w="709" w:type="dxa"/>
            <w:vAlign w:val="center"/>
          </w:tcPr>
          <w:p w14:paraId="3BC9938D"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F2E4E95" w14:textId="77777777" w:rsidR="001741A0" w:rsidRPr="00B57AC6" w:rsidRDefault="001741A0" w:rsidP="00AD2950">
            <w:pPr>
              <w:pStyle w:val="TableParagraph"/>
              <w:spacing w:before="60" w:after="60"/>
              <w:ind w:left="29" w:right="35"/>
              <w:rPr>
                <w:sz w:val="26"/>
                <w:szCs w:val="26"/>
              </w:rPr>
            </w:pPr>
            <w:r w:rsidRPr="00B57AC6">
              <w:rPr>
                <w:sz w:val="26"/>
                <w:szCs w:val="26"/>
              </w:rPr>
              <w:t>Xì dầu</w:t>
            </w:r>
          </w:p>
        </w:tc>
        <w:tc>
          <w:tcPr>
            <w:tcW w:w="851" w:type="dxa"/>
            <w:vAlign w:val="center"/>
          </w:tcPr>
          <w:p w14:paraId="6E89731B" w14:textId="77777777" w:rsidR="001741A0" w:rsidRPr="00B57AC6" w:rsidRDefault="001741A0" w:rsidP="004D5298">
            <w:pPr>
              <w:pStyle w:val="TableParagraph"/>
              <w:spacing w:before="60" w:after="60"/>
              <w:ind w:left="29"/>
              <w:jc w:val="center"/>
              <w:rPr>
                <w:sz w:val="26"/>
                <w:szCs w:val="26"/>
              </w:rPr>
            </w:pPr>
            <w:r w:rsidRPr="00B57AC6">
              <w:rPr>
                <w:sz w:val="26"/>
                <w:szCs w:val="26"/>
              </w:rPr>
              <w:t>chai</w:t>
            </w:r>
          </w:p>
        </w:tc>
        <w:tc>
          <w:tcPr>
            <w:tcW w:w="4678" w:type="dxa"/>
            <w:vAlign w:val="center"/>
          </w:tcPr>
          <w:p w14:paraId="2A11CFDE" w14:textId="77777777" w:rsidR="001741A0" w:rsidRPr="00B57AC6" w:rsidRDefault="001741A0" w:rsidP="004D5298">
            <w:pPr>
              <w:pStyle w:val="TableParagraph"/>
              <w:spacing w:before="60" w:after="60"/>
              <w:ind w:left="29"/>
              <w:rPr>
                <w:sz w:val="26"/>
                <w:szCs w:val="26"/>
              </w:rPr>
            </w:pPr>
            <w:r w:rsidRPr="00B57AC6">
              <w:rPr>
                <w:sz w:val="26"/>
                <w:szCs w:val="26"/>
              </w:rPr>
              <w:t>Đảm bảo an toàn vệ sinh thực phẩm</w:t>
            </w:r>
          </w:p>
        </w:tc>
        <w:tc>
          <w:tcPr>
            <w:tcW w:w="1124" w:type="dxa"/>
            <w:vAlign w:val="center"/>
          </w:tcPr>
          <w:p w14:paraId="08603146"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78C8D217" w14:textId="77777777" w:rsidTr="00287C1E">
        <w:trPr>
          <w:trHeight w:val="400"/>
          <w:jc w:val="center"/>
        </w:trPr>
        <w:tc>
          <w:tcPr>
            <w:tcW w:w="709" w:type="dxa"/>
            <w:vAlign w:val="center"/>
          </w:tcPr>
          <w:p w14:paraId="089AF409"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3B90C3ED" w14:textId="77777777" w:rsidR="001741A0" w:rsidRPr="00B57AC6" w:rsidRDefault="001741A0" w:rsidP="00AD2950">
            <w:pPr>
              <w:pStyle w:val="TableParagraph"/>
              <w:spacing w:before="60" w:after="60"/>
              <w:ind w:left="29" w:right="35"/>
              <w:rPr>
                <w:sz w:val="26"/>
                <w:szCs w:val="26"/>
              </w:rPr>
            </w:pPr>
            <w:r w:rsidRPr="00B57AC6">
              <w:rPr>
                <w:sz w:val="26"/>
                <w:szCs w:val="26"/>
              </w:rPr>
              <w:t>Xương gà</w:t>
            </w:r>
          </w:p>
        </w:tc>
        <w:tc>
          <w:tcPr>
            <w:tcW w:w="851" w:type="dxa"/>
            <w:vAlign w:val="center"/>
          </w:tcPr>
          <w:p w14:paraId="3BB93FF4"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4CD739D9"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77D31B3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0,06</w:t>
            </w:r>
          </w:p>
        </w:tc>
      </w:tr>
      <w:tr w:rsidR="001741A0" w:rsidRPr="00B57AC6" w14:paraId="1F893207" w14:textId="77777777" w:rsidTr="00287C1E">
        <w:trPr>
          <w:trHeight w:val="400"/>
          <w:jc w:val="center"/>
        </w:trPr>
        <w:tc>
          <w:tcPr>
            <w:tcW w:w="709" w:type="dxa"/>
            <w:vAlign w:val="center"/>
          </w:tcPr>
          <w:p w14:paraId="4B30C1F4"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288D8263" w14:textId="77777777" w:rsidR="001741A0" w:rsidRPr="00B57AC6" w:rsidRDefault="001741A0" w:rsidP="00AD2950">
            <w:pPr>
              <w:pStyle w:val="TableParagraph"/>
              <w:spacing w:before="60" w:after="60"/>
              <w:ind w:left="29" w:right="35"/>
              <w:rPr>
                <w:sz w:val="26"/>
                <w:szCs w:val="26"/>
              </w:rPr>
            </w:pPr>
            <w:r w:rsidRPr="00B57AC6">
              <w:rPr>
                <w:sz w:val="26"/>
                <w:szCs w:val="26"/>
              </w:rPr>
              <w:t>Xương ống lợn</w:t>
            </w:r>
          </w:p>
        </w:tc>
        <w:tc>
          <w:tcPr>
            <w:tcW w:w="851" w:type="dxa"/>
            <w:vAlign w:val="center"/>
          </w:tcPr>
          <w:p w14:paraId="57CFD426"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B0A9AE2"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40E4AB37"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0,11</w:t>
            </w:r>
          </w:p>
        </w:tc>
      </w:tr>
      <w:tr w:rsidR="001741A0" w:rsidRPr="00B57AC6" w14:paraId="4DFA4912" w14:textId="77777777" w:rsidTr="00287C1E">
        <w:trPr>
          <w:trHeight w:val="400"/>
          <w:jc w:val="center"/>
        </w:trPr>
        <w:tc>
          <w:tcPr>
            <w:tcW w:w="709" w:type="dxa"/>
            <w:vAlign w:val="center"/>
          </w:tcPr>
          <w:p w14:paraId="6D50F03C" w14:textId="77777777" w:rsidR="001741A0" w:rsidRPr="00B57AC6" w:rsidRDefault="001741A0">
            <w:pPr>
              <w:pStyle w:val="TableParagraph"/>
              <w:numPr>
                <w:ilvl w:val="0"/>
                <w:numId w:val="46"/>
              </w:numPr>
              <w:spacing w:before="60" w:after="60"/>
              <w:ind w:left="170" w:firstLine="0"/>
              <w:jc w:val="right"/>
              <w:rPr>
                <w:w w:val="95"/>
                <w:sz w:val="26"/>
                <w:szCs w:val="26"/>
              </w:rPr>
            </w:pPr>
          </w:p>
        </w:tc>
        <w:tc>
          <w:tcPr>
            <w:tcW w:w="2136" w:type="dxa"/>
            <w:vAlign w:val="center"/>
          </w:tcPr>
          <w:p w14:paraId="551D28C1" w14:textId="77777777" w:rsidR="001741A0" w:rsidRPr="00B57AC6" w:rsidRDefault="001741A0" w:rsidP="00AD2950">
            <w:pPr>
              <w:pStyle w:val="TableParagraph"/>
              <w:spacing w:before="60" w:after="60"/>
              <w:ind w:left="29" w:right="35"/>
              <w:rPr>
                <w:sz w:val="26"/>
                <w:szCs w:val="26"/>
              </w:rPr>
            </w:pPr>
            <w:r w:rsidRPr="00B57AC6">
              <w:rPr>
                <w:sz w:val="26"/>
                <w:szCs w:val="26"/>
              </w:rPr>
              <w:t>Xương sườn lợn</w:t>
            </w:r>
          </w:p>
        </w:tc>
        <w:tc>
          <w:tcPr>
            <w:tcW w:w="851" w:type="dxa"/>
            <w:vAlign w:val="center"/>
          </w:tcPr>
          <w:p w14:paraId="5AB150CC" w14:textId="77777777" w:rsidR="001741A0" w:rsidRPr="00B57AC6" w:rsidRDefault="001741A0" w:rsidP="004D5298">
            <w:pPr>
              <w:pStyle w:val="TableParagraph"/>
              <w:spacing w:before="60" w:after="60"/>
              <w:ind w:left="29"/>
              <w:jc w:val="center"/>
              <w:rPr>
                <w:sz w:val="26"/>
                <w:szCs w:val="26"/>
              </w:rPr>
            </w:pPr>
            <w:r w:rsidRPr="00B57AC6">
              <w:rPr>
                <w:sz w:val="26"/>
                <w:szCs w:val="26"/>
              </w:rPr>
              <w:t>kg</w:t>
            </w:r>
          </w:p>
        </w:tc>
        <w:tc>
          <w:tcPr>
            <w:tcW w:w="4678" w:type="dxa"/>
            <w:vAlign w:val="center"/>
          </w:tcPr>
          <w:p w14:paraId="5F759666" w14:textId="77777777" w:rsidR="001741A0" w:rsidRPr="00B57AC6" w:rsidRDefault="001741A0" w:rsidP="004D5298">
            <w:pPr>
              <w:pStyle w:val="TableParagraph"/>
              <w:spacing w:before="60" w:after="60"/>
              <w:ind w:left="29"/>
              <w:rPr>
                <w:sz w:val="26"/>
                <w:szCs w:val="26"/>
              </w:rPr>
            </w:pPr>
            <w:r w:rsidRPr="00B57AC6">
              <w:rPr>
                <w:sz w:val="26"/>
                <w:szCs w:val="26"/>
              </w:rPr>
              <w:t>Còn tươi và an toàn thực phẩm</w:t>
            </w:r>
          </w:p>
        </w:tc>
        <w:tc>
          <w:tcPr>
            <w:tcW w:w="1124" w:type="dxa"/>
            <w:vAlign w:val="center"/>
          </w:tcPr>
          <w:p w14:paraId="3D179D4C" w14:textId="77777777" w:rsidR="001741A0" w:rsidRPr="00B57AC6" w:rsidRDefault="001741A0" w:rsidP="00AD2950">
            <w:pPr>
              <w:pStyle w:val="TableParagraph"/>
              <w:spacing w:before="60" w:after="60"/>
              <w:ind w:left="29" w:right="31"/>
              <w:jc w:val="right"/>
              <w:rPr>
                <w:sz w:val="26"/>
                <w:szCs w:val="26"/>
              </w:rPr>
            </w:pPr>
            <w:r w:rsidRPr="00B57AC6">
              <w:rPr>
                <w:sz w:val="26"/>
                <w:szCs w:val="26"/>
              </w:rPr>
              <w:t>0,27</w:t>
            </w:r>
          </w:p>
        </w:tc>
      </w:tr>
    </w:tbl>
    <w:p w14:paraId="15D216ED" w14:textId="77777777" w:rsidR="001741A0" w:rsidRPr="00B57AC6" w:rsidRDefault="001741A0" w:rsidP="00DA6F3F">
      <w:pPr>
        <w:spacing w:after="0"/>
        <w:rPr>
          <w:b/>
          <w:lang w:val="vi"/>
        </w:rPr>
      </w:pPr>
    </w:p>
    <w:p w14:paraId="37C63E57" w14:textId="77777777" w:rsidR="001741A0" w:rsidRPr="00B57AC6" w:rsidRDefault="001741A0" w:rsidP="00236CD9">
      <w:pPr>
        <w:rPr>
          <w:b/>
          <w:lang w:val="vi"/>
        </w:rPr>
      </w:pPr>
      <w:r w:rsidRPr="00B57AC6">
        <w:rPr>
          <w:b/>
          <w:lang w:val="vi"/>
        </w:rPr>
        <w:t>IV. ĐỊNH MỨC CƠ SỞ VẬT CHẤT</w:t>
      </w:r>
    </w:p>
    <w:tbl>
      <w:tblPr>
        <w:tblStyle w:val="TableGrid"/>
        <w:tblW w:w="9493" w:type="dxa"/>
        <w:tblLayout w:type="fixed"/>
        <w:tblLook w:val="04A0" w:firstRow="1" w:lastRow="0" w:firstColumn="1" w:lastColumn="0" w:noHBand="0" w:noVBand="1"/>
      </w:tblPr>
      <w:tblGrid>
        <w:gridCol w:w="822"/>
        <w:gridCol w:w="3426"/>
        <w:gridCol w:w="1701"/>
        <w:gridCol w:w="1701"/>
        <w:gridCol w:w="1843"/>
      </w:tblGrid>
      <w:tr w:rsidR="001741A0" w:rsidRPr="00B57AC6" w14:paraId="3A64F778" w14:textId="77777777" w:rsidTr="004D5298">
        <w:trPr>
          <w:trHeight w:val="900"/>
        </w:trPr>
        <w:tc>
          <w:tcPr>
            <w:tcW w:w="822" w:type="dxa"/>
            <w:vAlign w:val="center"/>
            <w:hideMark/>
          </w:tcPr>
          <w:p w14:paraId="4B526AF1" w14:textId="2BFD4AE0" w:rsidR="001741A0" w:rsidRPr="00B57AC6" w:rsidRDefault="00C97027" w:rsidP="003518AB">
            <w:pPr>
              <w:jc w:val="center"/>
              <w:rPr>
                <w:b/>
                <w:bCs/>
              </w:rPr>
            </w:pPr>
            <w:r w:rsidRPr="00C97027">
              <w:rPr>
                <w:b/>
                <w:bCs/>
              </w:rPr>
              <w:t>STT</w:t>
            </w:r>
          </w:p>
        </w:tc>
        <w:tc>
          <w:tcPr>
            <w:tcW w:w="3426" w:type="dxa"/>
            <w:vAlign w:val="center"/>
            <w:hideMark/>
          </w:tcPr>
          <w:p w14:paraId="33DD8980" w14:textId="77777777" w:rsidR="001741A0" w:rsidRPr="00B57AC6" w:rsidRDefault="001741A0" w:rsidP="003518AB">
            <w:pPr>
              <w:jc w:val="center"/>
            </w:pPr>
            <w:r w:rsidRPr="00B57AC6">
              <w:rPr>
                <w:b/>
                <w:bCs/>
              </w:rPr>
              <w:t>Tên cơ sở vật chất</w:t>
            </w:r>
          </w:p>
        </w:tc>
        <w:tc>
          <w:tcPr>
            <w:tcW w:w="1701" w:type="dxa"/>
            <w:vAlign w:val="center"/>
            <w:hideMark/>
          </w:tcPr>
          <w:p w14:paraId="54F0C732" w14:textId="77777777" w:rsidR="001741A0" w:rsidRPr="00B57AC6" w:rsidRDefault="001741A0" w:rsidP="003518AB">
            <w:pPr>
              <w:jc w:val="center"/>
              <w:rPr>
                <w:b/>
                <w:bCs/>
              </w:rPr>
            </w:pPr>
            <w:r w:rsidRPr="00B57AC6">
              <w:rPr>
                <w:b/>
                <w:bCs/>
              </w:rPr>
              <w:t xml:space="preserve">Diện tích sử dụng trung bình của một người học </w:t>
            </w:r>
            <w:r w:rsidRPr="00B57AC6">
              <w:rPr>
                <w:bCs/>
                <w:i/>
              </w:rPr>
              <w:t>(m</w:t>
            </w:r>
            <w:r w:rsidRPr="00B57AC6">
              <w:rPr>
                <w:bCs/>
                <w:i/>
                <w:vertAlign w:val="superscript"/>
              </w:rPr>
              <w:t>2</w:t>
            </w:r>
            <w:r w:rsidRPr="00B57AC6">
              <w:rPr>
                <w:bCs/>
                <w:i/>
              </w:rPr>
              <w:t>)</w:t>
            </w:r>
          </w:p>
        </w:tc>
        <w:tc>
          <w:tcPr>
            <w:tcW w:w="1701" w:type="dxa"/>
            <w:vAlign w:val="center"/>
            <w:hideMark/>
          </w:tcPr>
          <w:p w14:paraId="34169EE2" w14:textId="77777777" w:rsidR="001741A0" w:rsidRPr="00B57AC6" w:rsidRDefault="001741A0" w:rsidP="003518AB">
            <w:pPr>
              <w:jc w:val="center"/>
              <w:rPr>
                <w:b/>
                <w:bCs/>
              </w:rPr>
            </w:pPr>
            <w:r w:rsidRPr="00B57AC6">
              <w:rPr>
                <w:b/>
                <w:bCs/>
                <w:color w:val="000000"/>
              </w:rPr>
              <w:t xml:space="preserve">Tổng thời gian sử dụng của một người học </w:t>
            </w:r>
            <w:r w:rsidRPr="00B57AC6">
              <w:rPr>
                <w:bCs/>
                <w:i/>
                <w:color w:val="000000"/>
              </w:rPr>
              <w:t>(giờ)</w:t>
            </w:r>
          </w:p>
        </w:tc>
        <w:tc>
          <w:tcPr>
            <w:tcW w:w="1843" w:type="dxa"/>
            <w:vAlign w:val="center"/>
            <w:hideMark/>
          </w:tcPr>
          <w:p w14:paraId="62DA1625" w14:textId="77777777" w:rsidR="001741A0" w:rsidRPr="00B57AC6" w:rsidRDefault="001741A0" w:rsidP="003518AB">
            <w:pPr>
              <w:jc w:val="center"/>
              <w:rPr>
                <w:b/>
                <w:bCs/>
                <w:color w:val="000000"/>
              </w:rPr>
            </w:pPr>
            <w:r w:rsidRPr="00B57AC6">
              <w:rPr>
                <w:b/>
                <w:bCs/>
                <w:color w:val="000000"/>
              </w:rPr>
              <w:t>Định mức sử dụng của một người học</w:t>
            </w:r>
          </w:p>
          <w:p w14:paraId="639085AC" w14:textId="77777777" w:rsidR="001741A0" w:rsidRPr="00B57AC6" w:rsidRDefault="001741A0" w:rsidP="003518AB">
            <w:pPr>
              <w:jc w:val="center"/>
              <w:rPr>
                <w:b/>
                <w:bCs/>
              </w:rPr>
            </w:pPr>
            <w:r w:rsidRPr="00B57AC6">
              <w:rPr>
                <w:bCs/>
                <w:i/>
                <w:color w:val="000000"/>
              </w:rPr>
              <w:t>(m</w:t>
            </w:r>
            <w:r w:rsidRPr="00B57AC6">
              <w:rPr>
                <w:bCs/>
                <w:i/>
                <w:color w:val="000000"/>
                <w:vertAlign w:val="superscript"/>
              </w:rPr>
              <w:t>2</w:t>
            </w:r>
            <w:r w:rsidRPr="00B57AC6">
              <w:rPr>
                <w:bCs/>
                <w:i/>
                <w:color w:val="000000"/>
              </w:rPr>
              <w:t xml:space="preserve"> x giờ)</w:t>
            </w:r>
          </w:p>
        </w:tc>
      </w:tr>
      <w:tr w:rsidR="001741A0" w:rsidRPr="00B57AC6" w14:paraId="54869604" w14:textId="77777777" w:rsidTr="008A3A1A">
        <w:trPr>
          <w:trHeight w:val="375"/>
        </w:trPr>
        <w:tc>
          <w:tcPr>
            <w:tcW w:w="822" w:type="dxa"/>
            <w:hideMark/>
          </w:tcPr>
          <w:p w14:paraId="4E768438" w14:textId="77777777" w:rsidR="001741A0" w:rsidRPr="00B57AC6" w:rsidRDefault="001741A0" w:rsidP="00225C51">
            <w:pPr>
              <w:spacing w:before="120" w:after="120"/>
              <w:jc w:val="center"/>
            </w:pPr>
            <w:r w:rsidRPr="00B57AC6">
              <w:t>A</w:t>
            </w:r>
          </w:p>
        </w:tc>
        <w:tc>
          <w:tcPr>
            <w:tcW w:w="3426" w:type="dxa"/>
            <w:hideMark/>
          </w:tcPr>
          <w:p w14:paraId="33BB3914" w14:textId="77777777" w:rsidR="001741A0" w:rsidRPr="00B57AC6" w:rsidRDefault="001741A0" w:rsidP="00225C51">
            <w:pPr>
              <w:spacing w:before="120" w:after="120"/>
            </w:pPr>
            <w:r w:rsidRPr="00B57AC6">
              <w:t>Phòng học lý thuyết</w:t>
            </w:r>
          </w:p>
        </w:tc>
        <w:tc>
          <w:tcPr>
            <w:tcW w:w="1701" w:type="dxa"/>
            <w:vAlign w:val="center"/>
            <w:hideMark/>
          </w:tcPr>
          <w:p w14:paraId="30897AD9" w14:textId="77777777" w:rsidR="001741A0" w:rsidRPr="00B57AC6" w:rsidRDefault="001741A0" w:rsidP="00225C51">
            <w:pPr>
              <w:spacing w:before="120" w:after="120"/>
              <w:jc w:val="center"/>
            </w:pPr>
            <w:r w:rsidRPr="00B57AC6">
              <w:t>4</w:t>
            </w:r>
          </w:p>
        </w:tc>
        <w:tc>
          <w:tcPr>
            <w:tcW w:w="1701" w:type="dxa"/>
            <w:vAlign w:val="center"/>
            <w:hideMark/>
          </w:tcPr>
          <w:p w14:paraId="253AB4B8" w14:textId="77777777" w:rsidR="001741A0" w:rsidRPr="00B57AC6" w:rsidRDefault="001741A0" w:rsidP="00225C51">
            <w:pPr>
              <w:spacing w:before="120" w:after="120"/>
              <w:jc w:val="center"/>
            </w:pPr>
            <w:r w:rsidRPr="00B57AC6">
              <w:t>58</w:t>
            </w:r>
          </w:p>
        </w:tc>
        <w:tc>
          <w:tcPr>
            <w:tcW w:w="1843" w:type="dxa"/>
            <w:vAlign w:val="center"/>
            <w:hideMark/>
          </w:tcPr>
          <w:p w14:paraId="5833C12C" w14:textId="77777777" w:rsidR="001741A0" w:rsidRPr="00B57AC6" w:rsidRDefault="001741A0" w:rsidP="00225C51">
            <w:pPr>
              <w:spacing w:before="120" w:after="120"/>
              <w:jc w:val="center"/>
            </w:pPr>
            <w:r w:rsidRPr="00B57AC6">
              <w:t>232</w:t>
            </w:r>
          </w:p>
        </w:tc>
      </w:tr>
      <w:tr w:rsidR="001741A0" w:rsidRPr="00B57AC6" w14:paraId="406C598D" w14:textId="77777777" w:rsidTr="008A3A1A">
        <w:trPr>
          <w:trHeight w:val="375"/>
        </w:trPr>
        <w:tc>
          <w:tcPr>
            <w:tcW w:w="822" w:type="dxa"/>
            <w:hideMark/>
          </w:tcPr>
          <w:p w14:paraId="4A35F9E9" w14:textId="77777777" w:rsidR="001741A0" w:rsidRPr="00B57AC6" w:rsidRDefault="001741A0" w:rsidP="00225C51">
            <w:pPr>
              <w:spacing w:before="120" w:after="120"/>
              <w:jc w:val="center"/>
            </w:pPr>
            <w:r w:rsidRPr="00B57AC6">
              <w:t>B</w:t>
            </w:r>
          </w:p>
        </w:tc>
        <w:tc>
          <w:tcPr>
            <w:tcW w:w="3426" w:type="dxa"/>
            <w:hideMark/>
          </w:tcPr>
          <w:p w14:paraId="13C12D0C" w14:textId="77777777" w:rsidR="001741A0" w:rsidRPr="00B57AC6" w:rsidRDefault="001741A0" w:rsidP="00225C51">
            <w:pPr>
              <w:spacing w:before="120" w:after="120"/>
            </w:pPr>
            <w:r w:rsidRPr="00B57AC6">
              <w:t>Phòng học thực hành</w:t>
            </w:r>
          </w:p>
        </w:tc>
        <w:tc>
          <w:tcPr>
            <w:tcW w:w="1701" w:type="dxa"/>
            <w:vAlign w:val="center"/>
            <w:hideMark/>
          </w:tcPr>
          <w:p w14:paraId="74E9F12F" w14:textId="77777777" w:rsidR="001741A0" w:rsidRPr="00B57AC6" w:rsidRDefault="001741A0" w:rsidP="00225C51">
            <w:pPr>
              <w:spacing w:before="120" w:after="120"/>
              <w:jc w:val="center"/>
            </w:pPr>
            <w:r w:rsidRPr="00B57AC6">
              <w:t>4</w:t>
            </w:r>
          </w:p>
        </w:tc>
        <w:tc>
          <w:tcPr>
            <w:tcW w:w="1701" w:type="dxa"/>
            <w:vAlign w:val="center"/>
            <w:hideMark/>
          </w:tcPr>
          <w:p w14:paraId="4DD69162" w14:textId="77777777" w:rsidR="001741A0" w:rsidRPr="00B57AC6" w:rsidRDefault="001741A0" w:rsidP="00225C51">
            <w:pPr>
              <w:spacing w:before="120" w:after="120"/>
              <w:jc w:val="center"/>
            </w:pPr>
            <w:r w:rsidRPr="00B57AC6">
              <w:t>242</w:t>
            </w:r>
          </w:p>
        </w:tc>
        <w:tc>
          <w:tcPr>
            <w:tcW w:w="1843" w:type="dxa"/>
            <w:tcBorders>
              <w:top w:val="nil"/>
              <w:left w:val="single" w:sz="4" w:space="0" w:color="auto"/>
              <w:bottom w:val="single" w:sz="4" w:space="0" w:color="auto"/>
              <w:right w:val="single" w:sz="4" w:space="0" w:color="auto"/>
            </w:tcBorders>
            <w:shd w:val="clear" w:color="000000" w:fill="FFFFFF"/>
            <w:vAlign w:val="center"/>
            <w:hideMark/>
          </w:tcPr>
          <w:p w14:paraId="3B943970" w14:textId="77777777" w:rsidR="001741A0" w:rsidRPr="00B57AC6" w:rsidRDefault="001741A0" w:rsidP="00225C51">
            <w:pPr>
              <w:spacing w:before="120" w:after="120"/>
              <w:jc w:val="center"/>
            </w:pPr>
            <w:r w:rsidRPr="00B57AC6">
              <w:t>968</w:t>
            </w:r>
          </w:p>
        </w:tc>
      </w:tr>
    </w:tbl>
    <w:p w14:paraId="6E0B2E61" w14:textId="65DF107D" w:rsidR="001741A0" w:rsidRDefault="001741A0" w:rsidP="001741A0">
      <w:pPr>
        <w:spacing w:after="0"/>
        <w:rPr>
          <w:rFonts w:eastAsia="Times New Roman"/>
          <w:b/>
          <w:color w:val="000000" w:themeColor="text1"/>
        </w:rPr>
      </w:pPr>
    </w:p>
    <w:p w14:paraId="3988676C" w14:textId="77777777" w:rsidR="001741A0" w:rsidRDefault="001741A0">
      <w:pPr>
        <w:rPr>
          <w:rFonts w:eastAsia="Times New Roman"/>
          <w:b/>
          <w:color w:val="000000" w:themeColor="text1"/>
        </w:rPr>
      </w:pPr>
      <w:r>
        <w:rPr>
          <w:rFonts w:eastAsia="Times New Roman"/>
          <w:b/>
          <w:color w:val="000000" w:themeColor="text1"/>
        </w:rPr>
        <w:br w:type="page"/>
      </w:r>
    </w:p>
    <w:p w14:paraId="217BD349" w14:textId="77777777" w:rsidR="001741A0" w:rsidRPr="00D154D9" w:rsidRDefault="001741A0" w:rsidP="005025B3">
      <w:pPr>
        <w:spacing w:after="0" w:line="240" w:lineRule="auto"/>
        <w:jc w:val="center"/>
        <w:rPr>
          <w:b/>
          <w:color w:val="000000"/>
          <w:kern w:val="2"/>
          <w14:ligatures w14:val="standardContextual"/>
        </w:rPr>
      </w:pPr>
      <w:r w:rsidRPr="00D154D9">
        <w:rPr>
          <w:rFonts w:eastAsiaTheme="minorHAnsi"/>
          <w:b/>
          <w:bCs/>
          <w:lang w:val="nl-NL"/>
        </w:rPr>
        <w:lastRenderedPageBreak/>
        <w:t xml:space="preserve">PHỤ LỤC </w:t>
      </w:r>
      <w:r w:rsidRPr="00D154D9">
        <w:rPr>
          <w:b/>
          <w:color w:val="000000"/>
          <w:kern w:val="2"/>
          <w14:ligatures w14:val="standardContextual"/>
        </w:rPr>
        <w:t>XL</w:t>
      </w:r>
    </w:p>
    <w:p w14:paraId="266550EB" w14:textId="77777777" w:rsidR="001741A0" w:rsidRPr="00D154D9" w:rsidRDefault="001741A0" w:rsidP="005C344F">
      <w:pPr>
        <w:pStyle w:val="TOC2"/>
        <w:numPr>
          <w:ilvl w:val="0"/>
          <w:numId w:val="0"/>
        </w:numPr>
        <w:ind w:left="540"/>
      </w:pPr>
    </w:p>
    <w:p w14:paraId="17DE0018" w14:textId="77777777" w:rsidR="001741A0" w:rsidRPr="001741A0" w:rsidRDefault="001741A0" w:rsidP="002201E3">
      <w:pPr>
        <w:spacing w:after="0" w:line="240" w:lineRule="auto"/>
        <w:jc w:val="center"/>
        <w:rPr>
          <w:rFonts w:eastAsiaTheme="minorHAnsi"/>
          <w:b/>
          <w:bCs/>
          <w:lang w:val="pt-BR"/>
        </w:rPr>
      </w:pPr>
      <w:r w:rsidRPr="001741A0">
        <w:rPr>
          <w:rFonts w:eastAsiaTheme="minorHAnsi"/>
          <w:b/>
          <w:bCs/>
          <w:lang w:val="pt-BR"/>
        </w:rPr>
        <w:t>ĐỊNH MỨC KINH TẾ - KỸ THUẬT</w:t>
      </w:r>
    </w:p>
    <w:p w14:paraId="3AB65F74" w14:textId="77777777" w:rsidR="001741A0" w:rsidRPr="001741A0" w:rsidRDefault="001741A0" w:rsidP="002201E3">
      <w:pPr>
        <w:spacing w:after="0" w:line="240" w:lineRule="auto"/>
        <w:jc w:val="center"/>
        <w:rPr>
          <w:rFonts w:eastAsiaTheme="minorHAnsi"/>
          <w:b/>
          <w:bCs/>
          <w:lang w:val="pt-BR"/>
        </w:rPr>
      </w:pPr>
      <w:r w:rsidRPr="001741A0">
        <w:rPr>
          <w:rFonts w:eastAsiaTheme="minorHAnsi"/>
          <w:b/>
          <w:bCs/>
          <w:lang w:val="pt-BR"/>
        </w:rPr>
        <w:t xml:space="preserve"> NGHỀ KỸ THUẬT MAY CÔNG NGHIỆP </w:t>
      </w:r>
      <w:r w:rsidRPr="00D154D9">
        <w:rPr>
          <w:b/>
          <w:lang w:val="nl-NL"/>
        </w:rPr>
        <w:t>TRÌNH ĐỘ SƠ CẤP BẬC 1</w:t>
      </w:r>
    </w:p>
    <w:p w14:paraId="0178AA9A" w14:textId="4EE9673D" w:rsidR="001741A0" w:rsidRPr="001741A0" w:rsidRDefault="001741A0" w:rsidP="002201E3">
      <w:pPr>
        <w:spacing w:after="0" w:line="240" w:lineRule="auto"/>
        <w:ind w:left="284"/>
        <w:jc w:val="center"/>
        <w:rPr>
          <w:rFonts w:eastAsiaTheme="minorHAnsi"/>
          <w:i/>
          <w:iCs/>
          <w:lang w:val="pt-BR"/>
        </w:rPr>
      </w:pPr>
      <w:r w:rsidRPr="001741A0">
        <w:rPr>
          <w:rFonts w:eastAsiaTheme="minorHAnsi"/>
          <w:i/>
          <w:iCs/>
          <w:lang w:val="pt-BR"/>
        </w:rPr>
        <w:t xml:space="preserve">(Kèm theo Quyết định số </w:t>
      </w:r>
      <w:r w:rsidR="005C344F">
        <w:rPr>
          <w:rFonts w:eastAsiaTheme="minorHAnsi"/>
          <w:i/>
          <w:iCs/>
          <w:lang w:val="pt-BR"/>
        </w:rPr>
        <w:t xml:space="preserve">          /2026</w:t>
      </w:r>
      <w:r w:rsidRPr="001741A0">
        <w:rPr>
          <w:rFonts w:eastAsiaTheme="minorHAnsi"/>
          <w:i/>
          <w:iCs/>
          <w:lang w:val="pt-BR"/>
        </w:rPr>
        <w:t xml:space="preserve">/QĐ-UBND </w:t>
      </w:r>
      <w:r w:rsidR="005C344F">
        <w:rPr>
          <w:rFonts w:eastAsiaTheme="minorHAnsi"/>
          <w:i/>
          <w:iCs/>
          <w:lang w:val="pt-BR"/>
        </w:rPr>
        <w:t>ngày     tháng     năm</w:t>
      </w:r>
      <w:r w:rsidRPr="001741A0">
        <w:rPr>
          <w:rFonts w:eastAsiaTheme="minorHAnsi"/>
          <w:i/>
          <w:iCs/>
          <w:lang w:val="pt-BR"/>
        </w:rPr>
        <w:t xml:space="preserve"> 2026 </w:t>
      </w:r>
    </w:p>
    <w:p w14:paraId="0D359809" w14:textId="77777777" w:rsidR="001741A0" w:rsidRPr="00D154D9" w:rsidRDefault="001741A0" w:rsidP="002201E3">
      <w:pPr>
        <w:spacing w:after="0" w:line="240" w:lineRule="auto"/>
        <w:ind w:left="284"/>
        <w:jc w:val="center"/>
        <w:rPr>
          <w:rFonts w:eastAsiaTheme="minorHAnsi"/>
          <w:i/>
          <w:iCs/>
        </w:rPr>
      </w:pPr>
      <w:r w:rsidRPr="00D154D9">
        <w:rPr>
          <w:rFonts w:eastAsiaTheme="minorHAnsi"/>
          <w:i/>
          <w:iCs/>
        </w:rPr>
        <w:t>của Ủy ban nhân dân tỉnh Vĩnh Long)</w:t>
      </w:r>
    </w:p>
    <w:p w14:paraId="5C164CB0" w14:textId="77777777" w:rsidR="001741A0" w:rsidRPr="00D154D9" w:rsidRDefault="001741A0" w:rsidP="002201E3">
      <w:pPr>
        <w:shd w:val="clear" w:color="auto" w:fill="FFFFFF"/>
        <w:spacing w:before="120" w:after="120" w:line="234" w:lineRule="atLeast"/>
        <w:jc w:val="center"/>
        <w:rPr>
          <w:rFonts w:eastAsia="Times New Roman"/>
          <w:b/>
          <w:bCs/>
        </w:rPr>
      </w:pPr>
    </w:p>
    <w:p w14:paraId="5E88E2DA" w14:textId="77777777" w:rsidR="001741A0" w:rsidRPr="00D154D9" w:rsidRDefault="001741A0" w:rsidP="00666988">
      <w:pPr>
        <w:shd w:val="clear" w:color="auto" w:fill="FFFFFF"/>
        <w:spacing w:before="120" w:after="360" w:line="234" w:lineRule="atLeast"/>
        <w:jc w:val="center"/>
        <w:rPr>
          <w:rFonts w:eastAsia="Times New Roman"/>
        </w:rPr>
      </w:pPr>
      <w:r w:rsidRPr="00D154D9">
        <w:rPr>
          <w:rFonts w:eastAsia="Times New Roman"/>
          <w:b/>
          <w:bCs/>
        </w:rPr>
        <w:t>PHẦN THUYẾT MINH</w:t>
      </w:r>
    </w:p>
    <w:p w14:paraId="44739E5C"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rPr>
        <w:t>Định mức kinh tế - kỹ thuật nghề Kỹ thuật may công nghiệp trình độ sơ cấp bậc 1 là lượng tiêu hao các yếu tố về lao động, vật tư, thiết bị và cơ sở vật chất để hoàn thành việc đào tạo cho 01 người học đạt được các tiêu chí, tiêu chuẩn cho nghề Kỹ thuật may công nghiệp trình độ sơ cấp bậc 1 được cơ quan có thẩm quyền ban hành.</w:t>
      </w:r>
    </w:p>
    <w:p w14:paraId="228F0F1C"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b/>
          <w:bCs/>
        </w:rPr>
        <w:t>I. Nội dung định mức kinh tế - kỹ thuật nghề Kỹ thuật may công nghiệp trình độ sơ cấp bậc 1</w:t>
      </w:r>
    </w:p>
    <w:p w14:paraId="654356EC"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b/>
          <w:bCs/>
        </w:rPr>
        <w:t>1. Định mức lao động</w:t>
      </w:r>
    </w:p>
    <w:p w14:paraId="636A8CF3"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9AE31BA"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AB6722D"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b/>
          <w:bCs/>
        </w:rPr>
        <w:t>2. Định mức thiết bị</w:t>
      </w:r>
    </w:p>
    <w:p w14:paraId="44471EBC" w14:textId="77777777" w:rsidR="001741A0" w:rsidRPr="00D154D9" w:rsidRDefault="001741A0" w:rsidP="002201E3">
      <w:pPr>
        <w:shd w:val="clear" w:color="auto" w:fill="FFFFFF"/>
        <w:spacing w:before="120" w:after="120" w:line="288" w:lineRule="auto"/>
        <w:ind w:firstLine="709"/>
        <w:jc w:val="both"/>
        <w:rPr>
          <w:rFonts w:eastAsia="Times New Roman"/>
        </w:rPr>
      </w:pPr>
      <w:r w:rsidRPr="00D154D9">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7772EBD5" w14:textId="77777777" w:rsidR="001741A0" w:rsidRPr="00D154D9" w:rsidRDefault="001741A0" w:rsidP="00CB2359">
      <w:pPr>
        <w:spacing w:before="120" w:after="0" w:line="240" w:lineRule="auto"/>
        <w:ind w:firstLine="709"/>
        <w:jc w:val="both"/>
        <w:rPr>
          <w:lang w:val="nl-NL"/>
        </w:rPr>
      </w:pPr>
      <w:r w:rsidRPr="00D154D9">
        <w:rPr>
          <w:spacing w:val="3"/>
          <w:shd w:val="clear" w:color="auto" w:fill="FFFFFF"/>
        </w:rPr>
        <w:t>- Định mức thiết bị là căn cứ để tính nhiên liệu/năng lượng tiêu hao và tính khấu hao thiết bị.</w:t>
      </w:r>
    </w:p>
    <w:p w14:paraId="0ECE4CE8"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Định mức thiết bị chưa bao gồm thời gian sử dụng các thiết bị cho công tác quản lý, phục vụ của lao động gián tiếp.</w:t>
      </w:r>
    </w:p>
    <w:p w14:paraId="1B6923F2"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b/>
          <w:bCs/>
          <w:lang w:val="nl-NL"/>
        </w:rPr>
        <w:t>3. Định mức vật tư</w:t>
      </w:r>
    </w:p>
    <w:p w14:paraId="2B94AF37"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0212A295"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Định mức này chưa bao gồm:</w:t>
      </w:r>
    </w:p>
    <w:p w14:paraId="1FF3DA30"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Định mức về điện chiếu sáng, nước sinh hoạt phục vụ cho quá trình đào tạo.</w:t>
      </w:r>
    </w:p>
    <w:p w14:paraId="690635C9"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Định mức nguyên, nhiên vật liệu cho bảo trì, bảo dưỡng định kỳ thiết bị.</w:t>
      </w:r>
    </w:p>
    <w:p w14:paraId="2E4A4267"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lastRenderedPageBreak/>
        <w:t>+ Khối lượng (số lượng) vật tư cần thiết, phải có ban đầu để phục vụ cho đào tạo đáp ứng yêu cầu của một kỹ năng.</w:t>
      </w:r>
    </w:p>
    <w:p w14:paraId="71E22FD9"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b/>
          <w:bCs/>
          <w:lang w:val="nl-NL"/>
        </w:rPr>
        <w:t>4. Định mức cơ sở vật chất</w:t>
      </w:r>
    </w:p>
    <w:p w14:paraId="0D528E26"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323F417"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b/>
          <w:bCs/>
          <w:lang w:val="nl-NL"/>
        </w:rPr>
        <w:t>II. Hướng dẫn sử dụng định mức kinh tế - kỹ thuật nghề Kỹ thuật may công nghiệp trình độ sơ cấp bậc 1</w:t>
      </w:r>
    </w:p>
    <w:p w14:paraId="0557D73F"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b/>
          <w:bCs/>
          <w:lang w:val="nl-NL"/>
        </w:rPr>
        <w:t>1. </w:t>
      </w:r>
      <w:r w:rsidRPr="00D154D9">
        <w:rPr>
          <w:rFonts w:eastAsia="Times New Roman"/>
          <w:lang w:val="nl-NL"/>
        </w:rPr>
        <w:t>Định mức kinh tế - kỹ thuật này được sử dụng để:</w:t>
      </w:r>
    </w:p>
    <w:p w14:paraId="15E94AE8"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Xác định chi phí trong đào tạo nghề Kỹ thuật may công nghiệp trình độ sơ cấp bậc 1 nhằm nâng cao hiệu lực và tiết kiệm hiệu quả;</w:t>
      </w:r>
    </w:p>
    <w:p w14:paraId="31EB508B"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lang w:val="nl-NL"/>
        </w:rPr>
        <w:t>- Xây dựng và thực hiện kế hoạch, quản lý kinh tế, tài chính và quản lý chất lượng trong hoạt động giáo dục nghề nghiệp.</w:t>
      </w:r>
    </w:p>
    <w:p w14:paraId="2B7DA90F"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b/>
          <w:bCs/>
          <w:lang w:val="nl-NL"/>
        </w:rPr>
        <w:t>2. </w:t>
      </w:r>
      <w:r w:rsidRPr="00D154D9">
        <w:rPr>
          <w:rFonts w:eastAsia="Times New Roman"/>
          <w:lang w:val="nl-NL"/>
        </w:rPr>
        <w:t>Định mức kinh tế - kỹ thuật nghề Kỹ thuật may công nghiệp trình độ sơ cấp bậc 1 được tính toán trong điều kiện lớp học lý thuyết 35 người học, lớp học thực hành 18 người học hoặc lớp học tích hợp 18 người học; thời lượng đào tạo là 360 giờ.</w:t>
      </w:r>
    </w:p>
    <w:p w14:paraId="0ECB5FA5" w14:textId="77777777" w:rsidR="001741A0" w:rsidRPr="00D154D9" w:rsidRDefault="001741A0" w:rsidP="002201E3">
      <w:pPr>
        <w:shd w:val="clear" w:color="auto" w:fill="FFFFFF"/>
        <w:spacing w:before="120" w:after="120" w:line="288" w:lineRule="auto"/>
        <w:ind w:firstLine="709"/>
        <w:jc w:val="both"/>
        <w:rPr>
          <w:rFonts w:eastAsia="Times New Roman"/>
          <w:lang w:val="nl-NL"/>
        </w:rPr>
      </w:pPr>
      <w:r w:rsidRPr="00D154D9">
        <w:rPr>
          <w:rFonts w:eastAsia="Times New Roman"/>
          <w:b/>
          <w:bCs/>
          <w:lang w:val="nl-NL"/>
        </w:rPr>
        <w:t>3. </w:t>
      </w:r>
      <w:r w:rsidRPr="00D154D9">
        <w:rPr>
          <w:rFonts w:eastAsia="Times New Roman"/>
          <w:lang w:val="nl-NL"/>
        </w:rPr>
        <w:t>Trường hợp tổ chức đào tạo nghề Kỹ thuật may công nghiệp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B210373" w14:textId="77777777" w:rsidR="001741A0" w:rsidRPr="00D154D9" w:rsidRDefault="001741A0" w:rsidP="007E2C47">
      <w:pPr>
        <w:shd w:val="clear" w:color="auto" w:fill="FFFFFF"/>
        <w:spacing w:before="120" w:after="120" w:line="288" w:lineRule="auto"/>
        <w:ind w:firstLine="709"/>
        <w:jc w:val="both"/>
        <w:rPr>
          <w:rFonts w:eastAsia="Times New Roman"/>
          <w:lang w:val="nl-NL"/>
        </w:rPr>
      </w:pPr>
      <w:r w:rsidRPr="00D154D9">
        <w:rPr>
          <w:rFonts w:eastAsia="Times New Roman"/>
          <w:lang w:val="nl-NL"/>
        </w:rPr>
        <w:t>Nội dung và thời gian học tập:</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4395"/>
        <w:gridCol w:w="850"/>
        <w:gridCol w:w="993"/>
        <w:gridCol w:w="850"/>
        <w:gridCol w:w="850"/>
      </w:tblGrid>
      <w:tr w:rsidR="001741A0" w:rsidRPr="00D154D9" w14:paraId="756952C6" w14:textId="77777777" w:rsidTr="00C660CA">
        <w:tc>
          <w:tcPr>
            <w:tcW w:w="1276" w:type="dxa"/>
            <w:vMerge w:val="restart"/>
            <w:tcBorders>
              <w:top w:val="single" w:sz="4" w:space="0" w:color="auto"/>
              <w:left w:val="single" w:sz="4" w:space="0" w:color="auto"/>
              <w:bottom w:val="single" w:sz="4" w:space="0" w:color="auto"/>
              <w:right w:val="single" w:sz="4" w:space="0" w:color="auto"/>
            </w:tcBorders>
            <w:vAlign w:val="center"/>
          </w:tcPr>
          <w:p w14:paraId="2C8E29B2" w14:textId="77777777" w:rsidR="001741A0" w:rsidRPr="00D154D9" w:rsidRDefault="001741A0" w:rsidP="005D0259">
            <w:pPr>
              <w:widowControl w:val="0"/>
              <w:spacing w:before="60" w:after="60" w:line="240" w:lineRule="auto"/>
              <w:ind w:right="97"/>
              <w:jc w:val="center"/>
              <w:rPr>
                <w:rFonts w:eastAsia="Courier New"/>
                <w:b/>
                <w:bCs/>
              </w:rPr>
            </w:pPr>
            <w:r w:rsidRPr="00D154D9">
              <w:rPr>
                <w:rFonts w:eastAsia="Courier New"/>
                <w:b/>
                <w:bCs/>
              </w:rPr>
              <w:t>Mã</w:t>
            </w:r>
            <w:r w:rsidRPr="00D154D9">
              <w:rPr>
                <w:rFonts w:eastAsia="Courier New"/>
                <w:b/>
                <w:bCs/>
              </w:rPr>
              <w:br/>
              <w:t>MH/MĐ</w:t>
            </w:r>
          </w:p>
        </w:tc>
        <w:tc>
          <w:tcPr>
            <w:tcW w:w="4395" w:type="dxa"/>
            <w:vMerge w:val="restart"/>
            <w:tcBorders>
              <w:top w:val="single" w:sz="4" w:space="0" w:color="auto"/>
              <w:left w:val="single" w:sz="4" w:space="0" w:color="auto"/>
              <w:bottom w:val="single" w:sz="4" w:space="0" w:color="auto"/>
              <w:right w:val="single" w:sz="4" w:space="0" w:color="auto"/>
            </w:tcBorders>
            <w:vAlign w:val="center"/>
          </w:tcPr>
          <w:p w14:paraId="64E2601D"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Tên môn học, mô đun</w:t>
            </w:r>
          </w:p>
        </w:tc>
        <w:tc>
          <w:tcPr>
            <w:tcW w:w="3543" w:type="dxa"/>
            <w:gridSpan w:val="4"/>
            <w:tcBorders>
              <w:top w:val="single" w:sz="4" w:space="0" w:color="auto"/>
              <w:left w:val="single" w:sz="4" w:space="0" w:color="auto"/>
              <w:bottom w:val="single" w:sz="4" w:space="0" w:color="auto"/>
              <w:right w:val="single" w:sz="4" w:space="0" w:color="auto"/>
            </w:tcBorders>
            <w:vAlign w:val="center"/>
          </w:tcPr>
          <w:p w14:paraId="5B8E1931"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Thời gian học tập (giờ)</w:t>
            </w:r>
          </w:p>
        </w:tc>
      </w:tr>
      <w:tr w:rsidR="001741A0" w:rsidRPr="00D154D9" w14:paraId="57E6E16B" w14:textId="77777777" w:rsidTr="00C660CA">
        <w:tc>
          <w:tcPr>
            <w:tcW w:w="1276" w:type="dxa"/>
            <w:vMerge/>
            <w:tcBorders>
              <w:top w:val="single" w:sz="4" w:space="0" w:color="auto"/>
              <w:left w:val="single" w:sz="4" w:space="0" w:color="auto"/>
              <w:bottom w:val="single" w:sz="4" w:space="0" w:color="auto"/>
              <w:right w:val="single" w:sz="4" w:space="0" w:color="auto"/>
            </w:tcBorders>
          </w:tcPr>
          <w:p w14:paraId="64997E4C" w14:textId="77777777" w:rsidR="001741A0" w:rsidRPr="00D154D9" w:rsidRDefault="001741A0" w:rsidP="005D0259">
            <w:pPr>
              <w:widowControl w:val="0"/>
              <w:spacing w:before="60" w:after="60" w:line="240" w:lineRule="auto"/>
              <w:jc w:val="both"/>
              <w:rPr>
                <w:rFonts w:eastAsia="Courier New"/>
              </w:rPr>
            </w:pPr>
          </w:p>
        </w:tc>
        <w:tc>
          <w:tcPr>
            <w:tcW w:w="4395" w:type="dxa"/>
            <w:vMerge/>
            <w:tcBorders>
              <w:top w:val="single" w:sz="4" w:space="0" w:color="auto"/>
              <w:left w:val="single" w:sz="4" w:space="0" w:color="auto"/>
              <w:bottom w:val="single" w:sz="4" w:space="0" w:color="auto"/>
              <w:right w:val="single" w:sz="4" w:space="0" w:color="auto"/>
            </w:tcBorders>
          </w:tcPr>
          <w:p w14:paraId="6F8F19ED" w14:textId="77777777" w:rsidR="001741A0" w:rsidRPr="00D154D9" w:rsidRDefault="001741A0" w:rsidP="005D0259">
            <w:pPr>
              <w:widowControl w:val="0"/>
              <w:spacing w:before="60" w:after="60" w:line="240" w:lineRule="auto"/>
              <w:jc w:val="both"/>
              <w:rPr>
                <w:rFonts w:eastAsia="Courier New"/>
              </w:rPr>
            </w:pP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5FE27DA6"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Tổng số</w:t>
            </w:r>
          </w:p>
        </w:tc>
        <w:tc>
          <w:tcPr>
            <w:tcW w:w="2693" w:type="dxa"/>
            <w:gridSpan w:val="3"/>
            <w:tcBorders>
              <w:top w:val="single" w:sz="4" w:space="0" w:color="auto"/>
              <w:left w:val="single" w:sz="4" w:space="0" w:color="auto"/>
              <w:bottom w:val="single" w:sz="4" w:space="0" w:color="auto"/>
              <w:right w:val="single" w:sz="4" w:space="0" w:color="auto"/>
            </w:tcBorders>
            <w:vAlign w:val="center"/>
          </w:tcPr>
          <w:p w14:paraId="0EFB4085"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Trong đó</w:t>
            </w:r>
          </w:p>
        </w:tc>
      </w:tr>
      <w:tr w:rsidR="001741A0" w:rsidRPr="00D154D9" w14:paraId="1D4CCB3A" w14:textId="77777777" w:rsidTr="00C660CA">
        <w:tc>
          <w:tcPr>
            <w:tcW w:w="1276" w:type="dxa"/>
            <w:vMerge/>
            <w:tcBorders>
              <w:top w:val="single" w:sz="4" w:space="0" w:color="auto"/>
              <w:left w:val="single" w:sz="4" w:space="0" w:color="auto"/>
              <w:bottom w:val="single" w:sz="4" w:space="0" w:color="auto"/>
              <w:right w:val="single" w:sz="4" w:space="0" w:color="auto"/>
            </w:tcBorders>
          </w:tcPr>
          <w:p w14:paraId="4F629B10" w14:textId="77777777" w:rsidR="001741A0" w:rsidRPr="00D154D9" w:rsidRDefault="001741A0" w:rsidP="005D0259">
            <w:pPr>
              <w:widowControl w:val="0"/>
              <w:spacing w:before="60" w:after="60" w:line="240" w:lineRule="auto"/>
              <w:jc w:val="both"/>
              <w:rPr>
                <w:rFonts w:eastAsia="Courier New"/>
              </w:rPr>
            </w:pPr>
          </w:p>
        </w:tc>
        <w:tc>
          <w:tcPr>
            <w:tcW w:w="4395" w:type="dxa"/>
            <w:vMerge/>
            <w:tcBorders>
              <w:top w:val="single" w:sz="4" w:space="0" w:color="auto"/>
              <w:left w:val="single" w:sz="4" w:space="0" w:color="auto"/>
              <w:bottom w:val="single" w:sz="4" w:space="0" w:color="auto"/>
              <w:right w:val="single" w:sz="4" w:space="0" w:color="auto"/>
            </w:tcBorders>
          </w:tcPr>
          <w:p w14:paraId="14E3A2CF" w14:textId="77777777" w:rsidR="001741A0" w:rsidRPr="00D154D9" w:rsidRDefault="001741A0" w:rsidP="005D0259">
            <w:pPr>
              <w:widowControl w:val="0"/>
              <w:spacing w:before="60" w:after="60" w:line="240" w:lineRule="auto"/>
              <w:jc w:val="both"/>
              <w:rPr>
                <w:rFonts w:eastAsia="Courier New"/>
              </w:rPr>
            </w:pPr>
          </w:p>
        </w:tc>
        <w:tc>
          <w:tcPr>
            <w:tcW w:w="850" w:type="dxa"/>
            <w:vMerge/>
            <w:tcBorders>
              <w:top w:val="single" w:sz="4" w:space="0" w:color="auto"/>
              <w:left w:val="single" w:sz="4" w:space="0" w:color="auto"/>
              <w:bottom w:val="single" w:sz="4" w:space="0" w:color="auto"/>
              <w:right w:val="single" w:sz="4" w:space="0" w:color="auto"/>
            </w:tcBorders>
          </w:tcPr>
          <w:p w14:paraId="7BE9AB8C" w14:textId="77777777" w:rsidR="001741A0" w:rsidRPr="00D154D9" w:rsidRDefault="001741A0" w:rsidP="005D0259">
            <w:pPr>
              <w:widowControl w:val="0"/>
              <w:spacing w:before="60" w:after="60" w:line="240" w:lineRule="auto"/>
              <w:jc w:val="both"/>
              <w:rPr>
                <w:rFonts w:eastAsia="Courier New"/>
                <w:b/>
                <w:bCs/>
              </w:rPr>
            </w:pPr>
          </w:p>
        </w:tc>
        <w:tc>
          <w:tcPr>
            <w:tcW w:w="993" w:type="dxa"/>
            <w:tcBorders>
              <w:top w:val="single" w:sz="4" w:space="0" w:color="auto"/>
              <w:left w:val="single" w:sz="4" w:space="0" w:color="auto"/>
              <w:bottom w:val="single" w:sz="4" w:space="0" w:color="auto"/>
              <w:right w:val="single" w:sz="4" w:space="0" w:color="auto"/>
            </w:tcBorders>
            <w:vAlign w:val="center"/>
          </w:tcPr>
          <w:p w14:paraId="4E671D95"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Lý thuyết</w:t>
            </w:r>
          </w:p>
        </w:tc>
        <w:tc>
          <w:tcPr>
            <w:tcW w:w="850" w:type="dxa"/>
            <w:tcBorders>
              <w:top w:val="single" w:sz="4" w:space="0" w:color="auto"/>
              <w:left w:val="single" w:sz="4" w:space="0" w:color="auto"/>
              <w:bottom w:val="single" w:sz="4" w:space="0" w:color="auto"/>
              <w:right w:val="single" w:sz="4" w:space="0" w:color="auto"/>
            </w:tcBorders>
            <w:vAlign w:val="center"/>
          </w:tcPr>
          <w:p w14:paraId="64E6C38E"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Thực hành</w:t>
            </w:r>
          </w:p>
        </w:tc>
        <w:tc>
          <w:tcPr>
            <w:tcW w:w="850" w:type="dxa"/>
            <w:tcBorders>
              <w:top w:val="single" w:sz="4" w:space="0" w:color="auto"/>
              <w:left w:val="single" w:sz="4" w:space="0" w:color="auto"/>
              <w:bottom w:val="single" w:sz="4" w:space="0" w:color="auto"/>
              <w:right w:val="single" w:sz="4" w:space="0" w:color="auto"/>
            </w:tcBorders>
            <w:vAlign w:val="center"/>
          </w:tcPr>
          <w:p w14:paraId="03E9040B"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Kiểm tra</w:t>
            </w:r>
          </w:p>
        </w:tc>
      </w:tr>
      <w:tr w:rsidR="001741A0" w:rsidRPr="00D154D9" w14:paraId="464F1BA3" w14:textId="77777777" w:rsidTr="00C660CA">
        <w:tc>
          <w:tcPr>
            <w:tcW w:w="1276" w:type="dxa"/>
            <w:tcBorders>
              <w:top w:val="single" w:sz="4" w:space="0" w:color="auto"/>
              <w:left w:val="single" w:sz="4" w:space="0" w:color="auto"/>
              <w:bottom w:val="single" w:sz="4" w:space="0" w:color="auto"/>
              <w:right w:val="single" w:sz="4" w:space="0" w:color="auto"/>
            </w:tcBorders>
            <w:vAlign w:val="center"/>
          </w:tcPr>
          <w:p w14:paraId="261D3083"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MH01</w:t>
            </w:r>
          </w:p>
        </w:tc>
        <w:tc>
          <w:tcPr>
            <w:tcW w:w="4395" w:type="dxa"/>
            <w:tcBorders>
              <w:top w:val="single" w:sz="4" w:space="0" w:color="auto"/>
              <w:left w:val="single" w:sz="4" w:space="0" w:color="auto"/>
              <w:bottom w:val="single" w:sz="4" w:space="0" w:color="auto"/>
              <w:right w:val="single" w:sz="4" w:space="0" w:color="auto"/>
            </w:tcBorders>
            <w:vAlign w:val="center"/>
          </w:tcPr>
          <w:p w14:paraId="48DACD28" w14:textId="77777777" w:rsidR="001741A0" w:rsidRPr="00D154D9" w:rsidRDefault="001741A0" w:rsidP="005D0259">
            <w:pPr>
              <w:widowControl w:val="0"/>
              <w:spacing w:before="60" w:after="60" w:line="240" w:lineRule="auto"/>
              <w:rPr>
                <w:rFonts w:eastAsia="Courier New"/>
              </w:rPr>
            </w:pPr>
            <w:r w:rsidRPr="00D154D9">
              <w:rPr>
                <w:rFonts w:eastAsia="Courier New"/>
              </w:rPr>
              <w:t>Các vấn đề cơ bản về may công nghiệp</w:t>
            </w:r>
          </w:p>
        </w:tc>
        <w:tc>
          <w:tcPr>
            <w:tcW w:w="850" w:type="dxa"/>
            <w:tcBorders>
              <w:top w:val="single" w:sz="4" w:space="0" w:color="auto"/>
              <w:left w:val="single" w:sz="4" w:space="0" w:color="auto"/>
              <w:bottom w:val="single" w:sz="4" w:space="0" w:color="auto"/>
              <w:right w:val="single" w:sz="4" w:space="0" w:color="auto"/>
            </w:tcBorders>
            <w:vAlign w:val="center"/>
          </w:tcPr>
          <w:p w14:paraId="0CFD60E2"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24</w:t>
            </w:r>
          </w:p>
        </w:tc>
        <w:tc>
          <w:tcPr>
            <w:tcW w:w="993" w:type="dxa"/>
            <w:tcBorders>
              <w:top w:val="single" w:sz="4" w:space="0" w:color="auto"/>
              <w:left w:val="single" w:sz="4" w:space="0" w:color="auto"/>
              <w:bottom w:val="single" w:sz="4" w:space="0" w:color="auto"/>
              <w:right w:val="single" w:sz="4" w:space="0" w:color="auto"/>
            </w:tcBorders>
            <w:vAlign w:val="center"/>
          </w:tcPr>
          <w:p w14:paraId="6F7A8069"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7</w:t>
            </w:r>
          </w:p>
        </w:tc>
        <w:tc>
          <w:tcPr>
            <w:tcW w:w="850" w:type="dxa"/>
            <w:tcBorders>
              <w:top w:val="single" w:sz="4" w:space="0" w:color="auto"/>
              <w:left w:val="single" w:sz="4" w:space="0" w:color="auto"/>
              <w:bottom w:val="single" w:sz="4" w:space="0" w:color="auto"/>
              <w:right w:val="single" w:sz="4" w:space="0" w:color="auto"/>
            </w:tcBorders>
            <w:vAlign w:val="center"/>
          </w:tcPr>
          <w:p w14:paraId="499D32D5"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17</w:t>
            </w:r>
          </w:p>
        </w:tc>
        <w:tc>
          <w:tcPr>
            <w:tcW w:w="850" w:type="dxa"/>
            <w:tcBorders>
              <w:top w:val="single" w:sz="4" w:space="0" w:color="auto"/>
              <w:left w:val="single" w:sz="4" w:space="0" w:color="auto"/>
              <w:bottom w:val="single" w:sz="4" w:space="0" w:color="auto"/>
              <w:right w:val="single" w:sz="4" w:space="0" w:color="auto"/>
            </w:tcBorders>
            <w:vAlign w:val="center"/>
          </w:tcPr>
          <w:p w14:paraId="2EB3E46E" w14:textId="77777777" w:rsidR="001741A0" w:rsidRPr="00D154D9" w:rsidRDefault="001741A0" w:rsidP="005D0259">
            <w:pPr>
              <w:widowControl w:val="0"/>
              <w:spacing w:before="60" w:after="60" w:line="240" w:lineRule="auto"/>
              <w:jc w:val="center"/>
              <w:rPr>
                <w:rFonts w:eastAsia="Courier New"/>
              </w:rPr>
            </w:pPr>
          </w:p>
        </w:tc>
      </w:tr>
      <w:tr w:rsidR="001741A0" w:rsidRPr="00D154D9" w14:paraId="5D4233C1" w14:textId="77777777" w:rsidTr="00C660CA">
        <w:tc>
          <w:tcPr>
            <w:tcW w:w="1276" w:type="dxa"/>
            <w:tcBorders>
              <w:top w:val="single" w:sz="4" w:space="0" w:color="auto"/>
              <w:left w:val="single" w:sz="4" w:space="0" w:color="auto"/>
              <w:bottom w:val="single" w:sz="4" w:space="0" w:color="auto"/>
              <w:right w:val="single" w:sz="4" w:space="0" w:color="auto"/>
            </w:tcBorders>
            <w:vAlign w:val="center"/>
          </w:tcPr>
          <w:p w14:paraId="63E42796"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MĐ02</w:t>
            </w:r>
          </w:p>
        </w:tc>
        <w:tc>
          <w:tcPr>
            <w:tcW w:w="4395" w:type="dxa"/>
            <w:tcBorders>
              <w:top w:val="single" w:sz="4" w:space="0" w:color="auto"/>
              <w:left w:val="single" w:sz="4" w:space="0" w:color="auto"/>
              <w:bottom w:val="single" w:sz="4" w:space="0" w:color="auto"/>
              <w:right w:val="single" w:sz="4" w:space="0" w:color="auto"/>
            </w:tcBorders>
            <w:vAlign w:val="center"/>
          </w:tcPr>
          <w:p w14:paraId="42CF8A7F" w14:textId="77777777" w:rsidR="001741A0" w:rsidRPr="00D154D9" w:rsidRDefault="001741A0" w:rsidP="005D0259">
            <w:pPr>
              <w:widowControl w:val="0"/>
              <w:spacing w:before="60" w:after="60" w:line="240" w:lineRule="auto"/>
              <w:rPr>
                <w:rFonts w:eastAsia="Courier New"/>
              </w:rPr>
            </w:pPr>
            <w:r w:rsidRPr="00D154D9">
              <w:rPr>
                <w:rFonts w:eastAsia="Courier New"/>
              </w:rPr>
              <w:t>Vận hành thiết bị may</w:t>
            </w:r>
          </w:p>
        </w:tc>
        <w:tc>
          <w:tcPr>
            <w:tcW w:w="850" w:type="dxa"/>
            <w:tcBorders>
              <w:top w:val="single" w:sz="4" w:space="0" w:color="auto"/>
              <w:left w:val="single" w:sz="4" w:space="0" w:color="auto"/>
              <w:bottom w:val="single" w:sz="4" w:space="0" w:color="auto"/>
              <w:right w:val="single" w:sz="4" w:space="0" w:color="auto"/>
            </w:tcBorders>
            <w:vAlign w:val="center"/>
          </w:tcPr>
          <w:p w14:paraId="2F00FE48"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24</w:t>
            </w:r>
          </w:p>
        </w:tc>
        <w:tc>
          <w:tcPr>
            <w:tcW w:w="993" w:type="dxa"/>
            <w:tcBorders>
              <w:top w:val="single" w:sz="4" w:space="0" w:color="auto"/>
              <w:left w:val="single" w:sz="4" w:space="0" w:color="auto"/>
              <w:bottom w:val="single" w:sz="4" w:space="0" w:color="auto"/>
              <w:right w:val="single" w:sz="4" w:space="0" w:color="auto"/>
            </w:tcBorders>
            <w:vAlign w:val="center"/>
          </w:tcPr>
          <w:p w14:paraId="5427E952"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4</w:t>
            </w:r>
          </w:p>
        </w:tc>
        <w:tc>
          <w:tcPr>
            <w:tcW w:w="850" w:type="dxa"/>
            <w:tcBorders>
              <w:top w:val="single" w:sz="4" w:space="0" w:color="auto"/>
              <w:left w:val="single" w:sz="4" w:space="0" w:color="auto"/>
              <w:bottom w:val="single" w:sz="4" w:space="0" w:color="auto"/>
              <w:right w:val="single" w:sz="4" w:space="0" w:color="auto"/>
            </w:tcBorders>
            <w:vAlign w:val="center"/>
          </w:tcPr>
          <w:p w14:paraId="1A2ECE7A"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19</w:t>
            </w:r>
          </w:p>
        </w:tc>
        <w:tc>
          <w:tcPr>
            <w:tcW w:w="850" w:type="dxa"/>
            <w:tcBorders>
              <w:top w:val="single" w:sz="4" w:space="0" w:color="auto"/>
              <w:left w:val="single" w:sz="4" w:space="0" w:color="auto"/>
              <w:bottom w:val="single" w:sz="4" w:space="0" w:color="auto"/>
              <w:right w:val="single" w:sz="4" w:space="0" w:color="auto"/>
            </w:tcBorders>
            <w:vAlign w:val="center"/>
          </w:tcPr>
          <w:p w14:paraId="10B3D013"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w:t>
            </w:r>
          </w:p>
        </w:tc>
      </w:tr>
      <w:tr w:rsidR="001741A0" w:rsidRPr="00D154D9" w14:paraId="1BB93060" w14:textId="77777777" w:rsidTr="00C660CA">
        <w:tc>
          <w:tcPr>
            <w:tcW w:w="1276" w:type="dxa"/>
            <w:tcBorders>
              <w:top w:val="single" w:sz="4" w:space="0" w:color="auto"/>
              <w:left w:val="single" w:sz="4" w:space="0" w:color="auto"/>
              <w:bottom w:val="single" w:sz="4" w:space="0" w:color="auto"/>
              <w:right w:val="single" w:sz="4" w:space="0" w:color="auto"/>
            </w:tcBorders>
            <w:vAlign w:val="center"/>
          </w:tcPr>
          <w:p w14:paraId="4FC85E8F"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MĐ03</w:t>
            </w:r>
          </w:p>
        </w:tc>
        <w:tc>
          <w:tcPr>
            <w:tcW w:w="4395" w:type="dxa"/>
            <w:tcBorders>
              <w:top w:val="single" w:sz="4" w:space="0" w:color="auto"/>
              <w:left w:val="single" w:sz="4" w:space="0" w:color="auto"/>
              <w:bottom w:val="single" w:sz="4" w:space="0" w:color="auto"/>
              <w:right w:val="single" w:sz="4" w:space="0" w:color="auto"/>
            </w:tcBorders>
            <w:vAlign w:val="center"/>
          </w:tcPr>
          <w:p w14:paraId="54E07FEC" w14:textId="77777777" w:rsidR="001741A0" w:rsidRPr="00D154D9" w:rsidRDefault="001741A0" w:rsidP="005D0259">
            <w:pPr>
              <w:widowControl w:val="0"/>
              <w:spacing w:before="60" w:after="60" w:line="240" w:lineRule="auto"/>
              <w:rPr>
                <w:rFonts w:eastAsia="Courier New"/>
              </w:rPr>
            </w:pPr>
            <w:r w:rsidRPr="00D154D9">
              <w:rPr>
                <w:rFonts w:eastAsia="Courier New"/>
              </w:rPr>
              <w:t>May các đường may máy cơ bản</w:t>
            </w:r>
          </w:p>
        </w:tc>
        <w:tc>
          <w:tcPr>
            <w:tcW w:w="850" w:type="dxa"/>
            <w:tcBorders>
              <w:top w:val="single" w:sz="4" w:space="0" w:color="auto"/>
              <w:left w:val="single" w:sz="4" w:space="0" w:color="auto"/>
              <w:bottom w:val="single" w:sz="4" w:space="0" w:color="auto"/>
              <w:right w:val="single" w:sz="4" w:space="0" w:color="auto"/>
            </w:tcBorders>
            <w:vAlign w:val="center"/>
          </w:tcPr>
          <w:p w14:paraId="439850C2"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88</w:t>
            </w:r>
          </w:p>
        </w:tc>
        <w:tc>
          <w:tcPr>
            <w:tcW w:w="993" w:type="dxa"/>
            <w:tcBorders>
              <w:top w:val="single" w:sz="4" w:space="0" w:color="auto"/>
              <w:left w:val="single" w:sz="4" w:space="0" w:color="auto"/>
              <w:bottom w:val="single" w:sz="4" w:space="0" w:color="auto"/>
              <w:right w:val="single" w:sz="4" w:space="0" w:color="auto"/>
            </w:tcBorders>
            <w:vAlign w:val="center"/>
          </w:tcPr>
          <w:p w14:paraId="455EFC04"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6</w:t>
            </w:r>
          </w:p>
        </w:tc>
        <w:tc>
          <w:tcPr>
            <w:tcW w:w="850" w:type="dxa"/>
            <w:tcBorders>
              <w:top w:val="single" w:sz="4" w:space="0" w:color="auto"/>
              <w:left w:val="single" w:sz="4" w:space="0" w:color="auto"/>
              <w:bottom w:val="single" w:sz="4" w:space="0" w:color="auto"/>
              <w:right w:val="single" w:sz="4" w:space="0" w:color="auto"/>
            </w:tcBorders>
            <w:vAlign w:val="center"/>
          </w:tcPr>
          <w:p w14:paraId="67F7019D"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81</w:t>
            </w:r>
          </w:p>
        </w:tc>
        <w:tc>
          <w:tcPr>
            <w:tcW w:w="850" w:type="dxa"/>
            <w:tcBorders>
              <w:top w:val="single" w:sz="4" w:space="0" w:color="auto"/>
              <w:left w:val="single" w:sz="4" w:space="0" w:color="auto"/>
              <w:bottom w:val="single" w:sz="4" w:space="0" w:color="auto"/>
              <w:right w:val="single" w:sz="4" w:space="0" w:color="auto"/>
            </w:tcBorders>
            <w:vAlign w:val="center"/>
          </w:tcPr>
          <w:p w14:paraId="0A05CDEA"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w:t>
            </w:r>
          </w:p>
        </w:tc>
      </w:tr>
      <w:tr w:rsidR="001741A0" w:rsidRPr="00D154D9" w14:paraId="1464470A" w14:textId="77777777" w:rsidTr="00C660CA">
        <w:tc>
          <w:tcPr>
            <w:tcW w:w="1276" w:type="dxa"/>
            <w:tcBorders>
              <w:top w:val="single" w:sz="4" w:space="0" w:color="auto"/>
              <w:left w:val="single" w:sz="4" w:space="0" w:color="auto"/>
              <w:bottom w:val="single" w:sz="4" w:space="0" w:color="auto"/>
              <w:right w:val="single" w:sz="4" w:space="0" w:color="auto"/>
            </w:tcBorders>
            <w:vAlign w:val="center"/>
          </w:tcPr>
          <w:p w14:paraId="2A81865A"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MĐ04</w:t>
            </w:r>
          </w:p>
        </w:tc>
        <w:tc>
          <w:tcPr>
            <w:tcW w:w="4395" w:type="dxa"/>
            <w:tcBorders>
              <w:top w:val="single" w:sz="4" w:space="0" w:color="auto"/>
              <w:left w:val="single" w:sz="4" w:space="0" w:color="auto"/>
              <w:bottom w:val="single" w:sz="4" w:space="0" w:color="auto"/>
              <w:right w:val="single" w:sz="4" w:space="0" w:color="auto"/>
            </w:tcBorders>
            <w:vAlign w:val="center"/>
          </w:tcPr>
          <w:p w14:paraId="460BFC5E" w14:textId="77777777" w:rsidR="001741A0" w:rsidRPr="00D154D9" w:rsidRDefault="001741A0" w:rsidP="005D0259">
            <w:pPr>
              <w:widowControl w:val="0"/>
              <w:spacing w:before="60" w:after="60" w:line="240" w:lineRule="auto"/>
              <w:rPr>
                <w:rFonts w:eastAsia="Courier New"/>
              </w:rPr>
            </w:pPr>
            <w:r w:rsidRPr="00D154D9">
              <w:rPr>
                <w:rFonts w:eastAsia="Courier New"/>
              </w:rPr>
              <w:t>May áo sơ mi</w:t>
            </w:r>
          </w:p>
        </w:tc>
        <w:tc>
          <w:tcPr>
            <w:tcW w:w="850" w:type="dxa"/>
            <w:tcBorders>
              <w:top w:val="single" w:sz="4" w:space="0" w:color="auto"/>
              <w:left w:val="single" w:sz="4" w:space="0" w:color="auto"/>
              <w:bottom w:val="single" w:sz="4" w:space="0" w:color="auto"/>
              <w:right w:val="single" w:sz="4" w:space="0" w:color="auto"/>
            </w:tcBorders>
            <w:vAlign w:val="center"/>
          </w:tcPr>
          <w:p w14:paraId="54DD7B89"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112</w:t>
            </w:r>
          </w:p>
        </w:tc>
        <w:tc>
          <w:tcPr>
            <w:tcW w:w="993" w:type="dxa"/>
            <w:tcBorders>
              <w:top w:val="single" w:sz="4" w:space="0" w:color="auto"/>
              <w:left w:val="single" w:sz="4" w:space="0" w:color="auto"/>
              <w:bottom w:val="single" w:sz="4" w:space="0" w:color="auto"/>
              <w:right w:val="single" w:sz="4" w:space="0" w:color="auto"/>
            </w:tcBorders>
            <w:vAlign w:val="center"/>
          </w:tcPr>
          <w:p w14:paraId="4FD92B5B"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7</w:t>
            </w:r>
          </w:p>
        </w:tc>
        <w:tc>
          <w:tcPr>
            <w:tcW w:w="850" w:type="dxa"/>
            <w:tcBorders>
              <w:top w:val="single" w:sz="4" w:space="0" w:color="auto"/>
              <w:left w:val="single" w:sz="4" w:space="0" w:color="auto"/>
              <w:bottom w:val="single" w:sz="4" w:space="0" w:color="auto"/>
              <w:right w:val="single" w:sz="4" w:space="0" w:color="auto"/>
            </w:tcBorders>
            <w:vAlign w:val="center"/>
          </w:tcPr>
          <w:p w14:paraId="5961342C"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103</w:t>
            </w:r>
          </w:p>
        </w:tc>
        <w:tc>
          <w:tcPr>
            <w:tcW w:w="850" w:type="dxa"/>
            <w:tcBorders>
              <w:top w:val="single" w:sz="4" w:space="0" w:color="auto"/>
              <w:left w:val="single" w:sz="4" w:space="0" w:color="auto"/>
              <w:bottom w:val="single" w:sz="4" w:space="0" w:color="auto"/>
              <w:right w:val="single" w:sz="4" w:space="0" w:color="auto"/>
            </w:tcBorders>
            <w:vAlign w:val="center"/>
          </w:tcPr>
          <w:p w14:paraId="011B6E54"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2</w:t>
            </w:r>
          </w:p>
        </w:tc>
      </w:tr>
      <w:tr w:rsidR="001741A0" w:rsidRPr="00D154D9" w14:paraId="0D95219A" w14:textId="77777777" w:rsidTr="00C660CA">
        <w:tc>
          <w:tcPr>
            <w:tcW w:w="1276" w:type="dxa"/>
            <w:tcBorders>
              <w:top w:val="single" w:sz="4" w:space="0" w:color="auto"/>
              <w:left w:val="single" w:sz="4" w:space="0" w:color="auto"/>
              <w:bottom w:val="single" w:sz="4" w:space="0" w:color="auto"/>
              <w:right w:val="single" w:sz="4" w:space="0" w:color="auto"/>
            </w:tcBorders>
            <w:vAlign w:val="center"/>
          </w:tcPr>
          <w:p w14:paraId="6605F8CA"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MĐ05</w:t>
            </w:r>
          </w:p>
        </w:tc>
        <w:tc>
          <w:tcPr>
            <w:tcW w:w="4395" w:type="dxa"/>
            <w:tcBorders>
              <w:top w:val="single" w:sz="4" w:space="0" w:color="auto"/>
              <w:left w:val="single" w:sz="4" w:space="0" w:color="auto"/>
              <w:bottom w:val="single" w:sz="4" w:space="0" w:color="auto"/>
              <w:right w:val="single" w:sz="4" w:space="0" w:color="auto"/>
            </w:tcBorders>
            <w:vAlign w:val="center"/>
          </w:tcPr>
          <w:p w14:paraId="0E263E88" w14:textId="77777777" w:rsidR="001741A0" w:rsidRPr="00D154D9" w:rsidRDefault="001741A0" w:rsidP="005D0259">
            <w:pPr>
              <w:widowControl w:val="0"/>
              <w:spacing w:before="60" w:after="60" w:line="240" w:lineRule="auto"/>
              <w:rPr>
                <w:rFonts w:eastAsia="Courier New"/>
              </w:rPr>
            </w:pPr>
            <w:r w:rsidRPr="00D154D9">
              <w:rPr>
                <w:rFonts w:eastAsia="Courier New"/>
              </w:rPr>
              <w:t>May quần âu</w:t>
            </w:r>
          </w:p>
        </w:tc>
        <w:tc>
          <w:tcPr>
            <w:tcW w:w="850" w:type="dxa"/>
            <w:tcBorders>
              <w:top w:val="single" w:sz="4" w:space="0" w:color="auto"/>
              <w:left w:val="single" w:sz="4" w:space="0" w:color="auto"/>
              <w:bottom w:val="single" w:sz="4" w:space="0" w:color="auto"/>
              <w:right w:val="single" w:sz="4" w:space="0" w:color="auto"/>
            </w:tcBorders>
            <w:vAlign w:val="center"/>
          </w:tcPr>
          <w:p w14:paraId="6C399ACE"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112</w:t>
            </w:r>
          </w:p>
        </w:tc>
        <w:tc>
          <w:tcPr>
            <w:tcW w:w="993" w:type="dxa"/>
            <w:tcBorders>
              <w:top w:val="single" w:sz="4" w:space="0" w:color="auto"/>
              <w:left w:val="single" w:sz="4" w:space="0" w:color="auto"/>
              <w:bottom w:val="single" w:sz="4" w:space="0" w:color="auto"/>
              <w:right w:val="single" w:sz="4" w:space="0" w:color="auto"/>
            </w:tcBorders>
            <w:vAlign w:val="center"/>
          </w:tcPr>
          <w:p w14:paraId="78F4C1E6"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11</w:t>
            </w:r>
          </w:p>
        </w:tc>
        <w:tc>
          <w:tcPr>
            <w:tcW w:w="850" w:type="dxa"/>
            <w:tcBorders>
              <w:top w:val="single" w:sz="4" w:space="0" w:color="auto"/>
              <w:left w:val="single" w:sz="4" w:space="0" w:color="auto"/>
              <w:bottom w:val="single" w:sz="4" w:space="0" w:color="auto"/>
              <w:right w:val="single" w:sz="4" w:space="0" w:color="auto"/>
            </w:tcBorders>
            <w:vAlign w:val="center"/>
          </w:tcPr>
          <w:p w14:paraId="60BF9880"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99</w:t>
            </w:r>
          </w:p>
        </w:tc>
        <w:tc>
          <w:tcPr>
            <w:tcW w:w="850" w:type="dxa"/>
            <w:tcBorders>
              <w:top w:val="single" w:sz="4" w:space="0" w:color="auto"/>
              <w:left w:val="single" w:sz="4" w:space="0" w:color="auto"/>
              <w:bottom w:val="single" w:sz="4" w:space="0" w:color="auto"/>
              <w:right w:val="single" w:sz="4" w:space="0" w:color="auto"/>
            </w:tcBorders>
            <w:vAlign w:val="center"/>
          </w:tcPr>
          <w:p w14:paraId="314A61C2" w14:textId="77777777" w:rsidR="001741A0" w:rsidRPr="00D154D9" w:rsidRDefault="001741A0" w:rsidP="005D0259">
            <w:pPr>
              <w:widowControl w:val="0"/>
              <w:spacing w:before="60" w:after="60" w:line="240" w:lineRule="auto"/>
              <w:jc w:val="center"/>
              <w:rPr>
                <w:rFonts w:eastAsia="Courier New"/>
              </w:rPr>
            </w:pPr>
            <w:r w:rsidRPr="00D154D9">
              <w:rPr>
                <w:rFonts w:eastAsia="Courier New"/>
              </w:rPr>
              <w:t>2</w:t>
            </w:r>
          </w:p>
        </w:tc>
      </w:tr>
      <w:tr w:rsidR="001741A0" w:rsidRPr="00D154D9" w14:paraId="2EB19153" w14:textId="77777777" w:rsidTr="00C660CA">
        <w:tc>
          <w:tcPr>
            <w:tcW w:w="5671" w:type="dxa"/>
            <w:gridSpan w:val="2"/>
            <w:tcBorders>
              <w:top w:val="single" w:sz="4" w:space="0" w:color="auto"/>
              <w:left w:val="single" w:sz="4" w:space="0" w:color="auto"/>
              <w:bottom w:val="single" w:sz="4" w:space="0" w:color="auto"/>
              <w:right w:val="single" w:sz="4" w:space="0" w:color="auto"/>
            </w:tcBorders>
            <w:vAlign w:val="center"/>
          </w:tcPr>
          <w:p w14:paraId="2D36C76B"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Tổng cộng</w:t>
            </w:r>
          </w:p>
        </w:tc>
        <w:tc>
          <w:tcPr>
            <w:tcW w:w="850" w:type="dxa"/>
            <w:tcBorders>
              <w:top w:val="single" w:sz="4" w:space="0" w:color="auto"/>
              <w:left w:val="single" w:sz="4" w:space="0" w:color="auto"/>
              <w:bottom w:val="single" w:sz="4" w:space="0" w:color="auto"/>
              <w:right w:val="single" w:sz="4" w:space="0" w:color="auto"/>
            </w:tcBorders>
            <w:vAlign w:val="center"/>
          </w:tcPr>
          <w:p w14:paraId="298D2FBC"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360</w:t>
            </w:r>
          </w:p>
        </w:tc>
        <w:tc>
          <w:tcPr>
            <w:tcW w:w="993" w:type="dxa"/>
            <w:tcBorders>
              <w:top w:val="single" w:sz="4" w:space="0" w:color="auto"/>
              <w:left w:val="single" w:sz="4" w:space="0" w:color="auto"/>
              <w:bottom w:val="single" w:sz="4" w:space="0" w:color="auto"/>
              <w:right w:val="single" w:sz="4" w:space="0" w:color="auto"/>
            </w:tcBorders>
            <w:vAlign w:val="center"/>
          </w:tcPr>
          <w:p w14:paraId="286D0D4D"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35</w:t>
            </w:r>
          </w:p>
        </w:tc>
        <w:tc>
          <w:tcPr>
            <w:tcW w:w="850" w:type="dxa"/>
            <w:tcBorders>
              <w:top w:val="single" w:sz="4" w:space="0" w:color="auto"/>
              <w:left w:val="single" w:sz="4" w:space="0" w:color="auto"/>
              <w:bottom w:val="single" w:sz="4" w:space="0" w:color="auto"/>
              <w:right w:val="single" w:sz="4" w:space="0" w:color="auto"/>
            </w:tcBorders>
            <w:vAlign w:val="center"/>
          </w:tcPr>
          <w:p w14:paraId="7AA3F9D1"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319</w:t>
            </w:r>
          </w:p>
        </w:tc>
        <w:tc>
          <w:tcPr>
            <w:tcW w:w="850" w:type="dxa"/>
            <w:tcBorders>
              <w:top w:val="single" w:sz="4" w:space="0" w:color="auto"/>
              <w:left w:val="single" w:sz="4" w:space="0" w:color="auto"/>
              <w:bottom w:val="single" w:sz="4" w:space="0" w:color="auto"/>
              <w:right w:val="single" w:sz="4" w:space="0" w:color="auto"/>
            </w:tcBorders>
            <w:vAlign w:val="center"/>
          </w:tcPr>
          <w:p w14:paraId="7FB3C5A0" w14:textId="77777777" w:rsidR="001741A0" w:rsidRPr="00D154D9" w:rsidRDefault="001741A0" w:rsidP="005D0259">
            <w:pPr>
              <w:widowControl w:val="0"/>
              <w:spacing w:before="60" w:after="60" w:line="240" w:lineRule="auto"/>
              <w:jc w:val="center"/>
              <w:rPr>
                <w:rFonts w:eastAsia="Courier New"/>
                <w:b/>
                <w:bCs/>
              </w:rPr>
            </w:pPr>
            <w:r w:rsidRPr="00D154D9">
              <w:rPr>
                <w:rFonts w:eastAsia="Courier New"/>
                <w:b/>
                <w:bCs/>
              </w:rPr>
              <w:t>6</w:t>
            </w:r>
          </w:p>
        </w:tc>
      </w:tr>
    </w:tbl>
    <w:p w14:paraId="6D20DCEA" w14:textId="77777777" w:rsidR="001741A0" w:rsidRPr="00D154D9" w:rsidRDefault="001741A0" w:rsidP="00391E30">
      <w:pPr>
        <w:pStyle w:val="NoSpacing1"/>
        <w:spacing w:line="276" w:lineRule="auto"/>
        <w:jc w:val="center"/>
        <w:rPr>
          <w:b/>
          <w:sz w:val="26"/>
          <w:szCs w:val="26"/>
          <w:lang w:val="pt-BR"/>
        </w:rPr>
      </w:pPr>
      <w:bookmarkStart w:id="22" w:name="_Toc24171231"/>
      <w:bookmarkStart w:id="23" w:name="_Toc25239310"/>
    </w:p>
    <w:p w14:paraId="20C7ECF4" w14:textId="77777777" w:rsidR="001741A0" w:rsidRPr="00D154D9" w:rsidRDefault="001741A0" w:rsidP="00E6740C">
      <w:pPr>
        <w:spacing w:after="0" w:line="240" w:lineRule="auto"/>
        <w:jc w:val="center"/>
        <w:rPr>
          <w:b/>
          <w:bCs/>
          <w:lang w:val="nl-NL"/>
        </w:rPr>
      </w:pPr>
      <w:r w:rsidRPr="00D154D9">
        <w:rPr>
          <w:b/>
          <w:bCs/>
          <w:lang w:val="nl-NL"/>
        </w:rPr>
        <w:br w:type="page"/>
      </w:r>
      <w:r w:rsidRPr="00D154D9">
        <w:rPr>
          <w:b/>
          <w:bCs/>
          <w:lang w:val="nl-NL"/>
        </w:rPr>
        <w:lastRenderedPageBreak/>
        <w:t>BẢNG TỔNG HỢP</w:t>
      </w:r>
      <w:r w:rsidRPr="00D154D9">
        <w:rPr>
          <w:lang w:val="nl-NL"/>
        </w:rPr>
        <w:t xml:space="preserve"> </w:t>
      </w:r>
      <w:r w:rsidRPr="00D154D9">
        <w:rPr>
          <w:b/>
          <w:bCs/>
          <w:lang w:val="nl-NL"/>
        </w:rPr>
        <w:t>ĐỊNH MỨC KINH TẾ - KỸ THUẬT</w:t>
      </w:r>
    </w:p>
    <w:p w14:paraId="30DA0E81" w14:textId="77777777" w:rsidR="001741A0" w:rsidRPr="00D154D9" w:rsidRDefault="001741A0" w:rsidP="00666988">
      <w:pPr>
        <w:pStyle w:val="NoSpacing"/>
        <w:rPr>
          <w:lang w:val="nl-NL"/>
        </w:rPr>
      </w:pPr>
    </w:p>
    <w:p w14:paraId="386B37BE" w14:textId="77777777" w:rsidR="001741A0" w:rsidRPr="00D154D9" w:rsidRDefault="001741A0" w:rsidP="002F7666">
      <w:pPr>
        <w:pStyle w:val="NoSpacing"/>
        <w:spacing w:line="276" w:lineRule="auto"/>
        <w:ind w:firstLine="709"/>
        <w:rPr>
          <w:b/>
          <w:bCs/>
          <w:color w:val="000000"/>
          <w:lang w:val="pt-BR"/>
        </w:rPr>
      </w:pPr>
      <w:r w:rsidRPr="00D154D9">
        <w:rPr>
          <w:lang w:val="pt-BR"/>
        </w:rPr>
        <w:t xml:space="preserve">Tên ngành/nghề: </w:t>
      </w:r>
      <w:r w:rsidRPr="00D154D9">
        <w:rPr>
          <w:b/>
          <w:lang w:val="pt-BR"/>
        </w:rPr>
        <w:t>KỸ THUẬT</w:t>
      </w:r>
      <w:r w:rsidRPr="00D154D9">
        <w:rPr>
          <w:lang w:val="pt-BR"/>
        </w:rPr>
        <w:t xml:space="preserve"> </w:t>
      </w:r>
      <w:r w:rsidRPr="00D154D9">
        <w:rPr>
          <w:b/>
          <w:bCs/>
          <w:color w:val="000000"/>
          <w:lang w:val="pt-BR"/>
        </w:rPr>
        <w:t xml:space="preserve">MAY CÔNG NGHIỆP </w:t>
      </w:r>
    </w:p>
    <w:p w14:paraId="04463571" w14:textId="77777777" w:rsidR="001741A0" w:rsidRPr="00D154D9" w:rsidRDefault="001741A0" w:rsidP="002F7666">
      <w:pPr>
        <w:tabs>
          <w:tab w:val="left" w:pos="4536"/>
        </w:tabs>
        <w:spacing w:before="120" w:after="120" w:line="240" w:lineRule="auto"/>
        <w:ind w:firstLine="709"/>
        <w:rPr>
          <w:rFonts w:eastAsiaTheme="minorHAnsi"/>
          <w:lang w:val="nl-NL"/>
        </w:rPr>
      </w:pPr>
      <w:r w:rsidRPr="00D154D9">
        <w:rPr>
          <w:rFonts w:eastAsiaTheme="minorHAnsi"/>
          <w:lang w:val="nl-NL"/>
        </w:rPr>
        <w:t>Trình độ đào tạo: Sơ cấp bậc 1</w:t>
      </w:r>
    </w:p>
    <w:p w14:paraId="147CD31F" w14:textId="77777777" w:rsidR="001741A0" w:rsidRPr="00D154D9" w:rsidRDefault="001741A0" w:rsidP="002F7666">
      <w:pPr>
        <w:tabs>
          <w:tab w:val="left" w:pos="4536"/>
        </w:tabs>
        <w:spacing w:before="120" w:after="120" w:line="240" w:lineRule="auto"/>
        <w:ind w:firstLine="709"/>
        <w:rPr>
          <w:rFonts w:eastAsiaTheme="minorHAnsi"/>
          <w:lang w:val="nl-NL"/>
        </w:rPr>
      </w:pPr>
      <w:r w:rsidRPr="00D154D9">
        <w:rPr>
          <w:rFonts w:eastAsiaTheme="minorHAnsi"/>
          <w:lang w:val="nl-NL"/>
        </w:rPr>
        <w:t>Thời lượng đào tạo: 360 giờ</w:t>
      </w:r>
    </w:p>
    <w:p w14:paraId="13BC000A" w14:textId="77777777" w:rsidR="001741A0" w:rsidRPr="00D154D9" w:rsidRDefault="001741A0" w:rsidP="002F7666">
      <w:pPr>
        <w:spacing w:before="120" w:after="120" w:line="240" w:lineRule="auto"/>
        <w:ind w:firstLine="709"/>
        <w:jc w:val="both"/>
        <w:rPr>
          <w:rFonts w:eastAsiaTheme="minorHAnsi"/>
          <w:lang w:val="nl-NL"/>
        </w:rPr>
      </w:pPr>
      <w:r w:rsidRPr="00D154D9">
        <w:rPr>
          <w:rFonts w:eastAsiaTheme="minorHAnsi"/>
          <w:lang w:val="nl-NL"/>
        </w:rPr>
        <w:t>Định mức kinh tế - kỹ thuật về đào tạo cho 01 người học trong điều kiện lớp học lý thuyết 35 người học và lớp học thực hành 18 người học.</w:t>
      </w:r>
    </w:p>
    <w:p w14:paraId="2E5A46D1" w14:textId="77777777" w:rsidR="001741A0" w:rsidRPr="00D154D9" w:rsidRDefault="001741A0" w:rsidP="00391E30">
      <w:pPr>
        <w:pStyle w:val="Heading1"/>
        <w:rPr>
          <w:sz w:val="26"/>
          <w:szCs w:val="26"/>
        </w:rPr>
      </w:pPr>
      <w:bookmarkStart w:id="24" w:name="_Toc25241295"/>
      <w:r w:rsidRPr="00D154D9">
        <w:rPr>
          <w:sz w:val="26"/>
          <w:szCs w:val="26"/>
          <w:lang w:val="en-US"/>
        </w:rPr>
        <w:t xml:space="preserve">I. </w:t>
      </w:r>
      <w:r w:rsidRPr="00D154D9">
        <w:rPr>
          <w:sz w:val="26"/>
          <w:szCs w:val="26"/>
        </w:rPr>
        <w:t>Đ</w:t>
      </w:r>
      <w:r w:rsidRPr="00D154D9">
        <w:rPr>
          <w:sz w:val="26"/>
          <w:szCs w:val="26"/>
          <w:lang w:val="en-US"/>
        </w:rPr>
        <w:t>ỊNH MỨC LAO ĐỘNG</w:t>
      </w:r>
      <w:bookmarkEnd w:id="24"/>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57"/>
        <w:gridCol w:w="2268"/>
        <w:gridCol w:w="2410"/>
      </w:tblGrid>
      <w:tr w:rsidR="001741A0" w:rsidRPr="00D154D9" w14:paraId="3E7C9252" w14:textId="77777777" w:rsidTr="00AA265C">
        <w:trPr>
          <w:trHeight w:val="435"/>
        </w:trPr>
        <w:tc>
          <w:tcPr>
            <w:tcW w:w="708" w:type="dxa"/>
            <w:vAlign w:val="center"/>
            <w:hideMark/>
          </w:tcPr>
          <w:p w14:paraId="585B88D4" w14:textId="1B444BF6" w:rsidR="001741A0" w:rsidRPr="00D154D9" w:rsidRDefault="00C97027" w:rsidP="009C2F90">
            <w:pPr>
              <w:pStyle w:val="NoSpacing"/>
              <w:spacing w:before="60" w:after="60"/>
              <w:jc w:val="center"/>
              <w:rPr>
                <w:b/>
              </w:rPr>
            </w:pPr>
            <w:r w:rsidRPr="00C97027">
              <w:rPr>
                <w:b/>
                <w:bCs/>
              </w:rPr>
              <w:t>STT</w:t>
            </w:r>
          </w:p>
        </w:tc>
        <w:tc>
          <w:tcPr>
            <w:tcW w:w="3857" w:type="dxa"/>
            <w:vAlign w:val="center"/>
            <w:hideMark/>
          </w:tcPr>
          <w:p w14:paraId="4A9D231A" w14:textId="77777777" w:rsidR="001741A0" w:rsidRPr="00D154D9" w:rsidRDefault="001741A0" w:rsidP="009C2F90">
            <w:pPr>
              <w:pStyle w:val="NoSpacing"/>
              <w:spacing w:before="60" w:after="60"/>
              <w:jc w:val="center"/>
              <w:rPr>
                <w:b/>
              </w:rPr>
            </w:pPr>
            <w:r w:rsidRPr="00D154D9">
              <w:rPr>
                <w:b/>
              </w:rPr>
              <w:t>Định mức lao động</w:t>
            </w:r>
          </w:p>
        </w:tc>
        <w:tc>
          <w:tcPr>
            <w:tcW w:w="2268" w:type="dxa"/>
            <w:vAlign w:val="center"/>
            <w:hideMark/>
          </w:tcPr>
          <w:p w14:paraId="0958807A" w14:textId="77777777" w:rsidR="001741A0" w:rsidRPr="00D154D9" w:rsidRDefault="001741A0" w:rsidP="009C2F90">
            <w:pPr>
              <w:pStyle w:val="NoSpacing"/>
              <w:spacing w:before="60" w:after="60"/>
              <w:jc w:val="center"/>
              <w:rPr>
                <w:b/>
              </w:rPr>
            </w:pPr>
            <w:r w:rsidRPr="00D154D9">
              <w:rPr>
                <w:b/>
              </w:rPr>
              <w:t>Định mức (giờ)</w:t>
            </w:r>
          </w:p>
        </w:tc>
        <w:tc>
          <w:tcPr>
            <w:tcW w:w="2410" w:type="dxa"/>
            <w:vAlign w:val="center"/>
            <w:hideMark/>
          </w:tcPr>
          <w:p w14:paraId="23458E9B" w14:textId="77777777" w:rsidR="001741A0" w:rsidRPr="00D154D9" w:rsidRDefault="001741A0" w:rsidP="009C2F90">
            <w:pPr>
              <w:pStyle w:val="NoSpacing"/>
              <w:spacing w:before="60" w:after="60"/>
              <w:jc w:val="center"/>
              <w:rPr>
                <w:b/>
              </w:rPr>
            </w:pPr>
            <w:r w:rsidRPr="00D154D9">
              <w:rPr>
                <w:b/>
              </w:rPr>
              <w:t>Ghi chú</w:t>
            </w:r>
          </w:p>
        </w:tc>
      </w:tr>
      <w:tr w:rsidR="001741A0" w:rsidRPr="00D154D9" w14:paraId="208645F0" w14:textId="77777777" w:rsidTr="00AA265C">
        <w:trPr>
          <w:trHeight w:val="361"/>
        </w:trPr>
        <w:tc>
          <w:tcPr>
            <w:tcW w:w="708" w:type="dxa"/>
            <w:vAlign w:val="center"/>
            <w:hideMark/>
          </w:tcPr>
          <w:p w14:paraId="4C062E9A" w14:textId="77777777" w:rsidR="001741A0" w:rsidRPr="00D154D9" w:rsidRDefault="001741A0" w:rsidP="007427B8">
            <w:pPr>
              <w:pStyle w:val="NoSpacing"/>
              <w:spacing w:before="60" w:after="60"/>
              <w:jc w:val="center"/>
              <w:rPr>
                <w:b/>
              </w:rPr>
            </w:pPr>
            <w:r w:rsidRPr="00D154D9">
              <w:rPr>
                <w:b/>
              </w:rPr>
              <w:t>I</w:t>
            </w:r>
          </w:p>
        </w:tc>
        <w:tc>
          <w:tcPr>
            <w:tcW w:w="3857" w:type="dxa"/>
            <w:vAlign w:val="center"/>
            <w:hideMark/>
          </w:tcPr>
          <w:p w14:paraId="2436A97B" w14:textId="77777777" w:rsidR="001741A0" w:rsidRPr="00D154D9" w:rsidRDefault="001741A0" w:rsidP="007427B8">
            <w:pPr>
              <w:pStyle w:val="NoSpacing"/>
              <w:spacing w:before="60" w:after="60"/>
              <w:rPr>
                <w:b/>
              </w:rPr>
            </w:pPr>
            <w:r w:rsidRPr="00D154D9">
              <w:rPr>
                <w:b/>
              </w:rPr>
              <w:t>Định mức lao động trực tiếp</w:t>
            </w:r>
          </w:p>
        </w:tc>
        <w:tc>
          <w:tcPr>
            <w:tcW w:w="2268" w:type="dxa"/>
            <w:vAlign w:val="center"/>
          </w:tcPr>
          <w:p w14:paraId="60109DDC" w14:textId="77777777" w:rsidR="001741A0" w:rsidRPr="00D154D9" w:rsidRDefault="001741A0" w:rsidP="007427B8">
            <w:pPr>
              <w:pStyle w:val="NoSpacing"/>
              <w:spacing w:before="60" w:after="60"/>
              <w:jc w:val="center"/>
              <w:rPr>
                <w:b/>
              </w:rPr>
            </w:pPr>
            <w:r w:rsidRPr="00D154D9">
              <w:rPr>
                <w:b/>
                <w:bCs/>
                <w:color w:val="000000"/>
              </w:rPr>
              <w:t>19,06</w:t>
            </w:r>
          </w:p>
        </w:tc>
        <w:tc>
          <w:tcPr>
            <w:tcW w:w="2410" w:type="dxa"/>
            <w:vAlign w:val="center"/>
            <w:hideMark/>
          </w:tcPr>
          <w:p w14:paraId="7884FA61" w14:textId="77777777" w:rsidR="001741A0" w:rsidRPr="00D154D9" w:rsidRDefault="001741A0" w:rsidP="007427B8">
            <w:pPr>
              <w:pStyle w:val="NoSpacing"/>
              <w:spacing w:before="60" w:after="60"/>
              <w:rPr>
                <w:b/>
              </w:rPr>
            </w:pPr>
            <w:r w:rsidRPr="00D154D9">
              <w:rPr>
                <w:b/>
              </w:rPr>
              <w:t> </w:t>
            </w:r>
          </w:p>
        </w:tc>
      </w:tr>
      <w:tr w:rsidR="001741A0" w:rsidRPr="00D154D9" w14:paraId="520E9678" w14:textId="77777777" w:rsidTr="00AA265C">
        <w:trPr>
          <w:trHeight w:val="411"/>
        </w:trPr>
        <w:tc>
          <w:tcPr>
            <w:tcW w:w="708" w:type="dxa"/>
            <w:vAlign w:val="center"/>
            <w:hideMark/>
          </w:tcPr>
          <w:p w14:paraId="5A35D4D6" w14:textId="77777777" w:rsidR="001741A0" w:rsidRPr="00D154D9" w:rsidRDefault="001741A0" w:rsidP="007427B8">
            <w:pPr>
              <w:pStyle w:val="NoSpacing"/>
              <w:spacing w:before="60" w:after="60"/>
              <w:jc w:val="center"/>
            </w:pPr>
            <w:r w:rsidRPr="00D154D9">
              <w:t>1</w:t>
            </w:r>
          </w:p>
        </w:tc>
        <w:tc>
          <w:tcPr>
            <w:tcW w:w="3857" w:type="dxa"/>
            <w:vAlign w:val="center"/>
            <w:hideMark/>
          </w:tcPr>
          <w:p w14:paraId="5E330EFA" w14:textId="77777777" w:rsidR="001741A0" w:rsidRPr="00D154D9" w:rsidRDefault="001741A0" w:rsidP="007427B8">
            <w:pPr>
              <w:pStyle w:val="NoSpacing"/>
              <w:spacing w:before="60" w:after="60"/>
            </w:pPr>
            <w:r w:rsidRPr="00D154D9">
              <w:rPr>
                <w:iCs/>
              </w:rPr>
              <w:t>Định mức giờ dạy lý thuyết</w:t>
            </w:r>
          </w:p>
        </w:tc>
        <w:tc>
          <w:tcPr>
            <w:tcW w:w="2268" w:type="dxa"/>
            <w:vAlign w:val="center"/>
          </w:tcPr>
          <w:p w14:paraId="67D2629C" w14:textId="77777777" w:rsidR="001741A0" w:rsidRPr="00D154D9" w:rsidRDefault="001741A0" w:rsidP="007427B8">
            <w:pPr>
              <w:pStyle w:val="NoSpacing"/>
              <w:spacing w:before="60" w:after="60"/>
              <w:jc w:val="center"/>
            </w:pPr>
            <w:r w:rsidRPr="00D154D9">
              <w:rPr>
                <w:color w:val="000000"/>
              </w:rPr>
              <w:t>1,00</w:t>
            </w:r>
          </w:p>
        </w:tc>
        <w:tc>
          <w:tcPr>
            <w:tcW w:w="2410" w:type="dxa"/>
            <w:vAlign w:val="center"/>
          </w:tcPr>
          <w:p w14:paraId="0D1DFA0E" w14:textId="77777777" w:rsidR="001741A0" w:rsidRPr="00D154D9" w:rsidRDefault="001741A0" w:rsidP="007427B8">
            <w:pPr>
              <w:pStyle w:val="NoSpacing"/>
              <w:spacing w:before="60" w:after="60"/>
              <w:jc w:val="center"/>
            </w:pPr>
          </w:p>
        </w:tc>
      </w:tr>
      <w:tr w:rsidR="001741A0" w:rsidRPr="00D154D9" w14:paraId="5C12466C" w14:textId="77777777" w:rsidTr="00AA265C">
        <w:trPr>
          <w:trHeight w:val="409"/>
        </w:trPr>
        <w:tc>
          <w:tcPr>
            <w:tcW w:w="708" w:type="dxa"/>
            <w:vAlign w:val="center"/>
            <w:hideMark/>
          </w:tcPr>
          <w:p w14:paraId="14AF59F4" w14:textId="77777777" w:rsidR="001741A0" w:rsidRPr="00D154D9" w:rsidRDefault="001741A0" w:rsidP="007427B8">
            <w:pPr>
              <w:pStyle w:val="NoSpacing"/>
              <w:spacing w:before="60" w:after="60"/>
              <w:jc w:val="center"/>
            </w:pPr>
            <w:r w:rsidRPr="00D154D9">
              <w:t>2</w:t>
            </w:r>
          </w:p>
        </w:tc>
        <w:tc>
          <w:tcPr>
            <w:tcW w:w="3857" w:type="dxa"/>
            <w:vAlign w:val="center"/>
            <w:hideMark/>
          </w:tcPr>
          <w:p w14:paraId="261AAFBF" w14:textId="77777777" w:rsidR="001741A0" w:rsidRPr="00D154D9" w:rsidRDefault="001741A0" w:rsidP="007427B8">
            <w:pPr>
              <w:pStyle w:val="NoSpacing"/>
              <w:spacing w:before="60" w:after="60"/>
            </w:pPr>
            <w:r w:rsidRPr="00D154D9">
              <w:rPr>
                <w:iCs/>
              </w:rPr>
              <w:t>Định mức giờ dạy thực hành</w:t>
            </w:r>
          </w:p>
        </w:tc>
        <w:tc>
          <w:tcPr>
            <w:tcW w:w="2268" w:type="dxa"/>
            <w:vAlign w:val="center"/>
          </w:tcPr>
          <w:p w14:paraId="68D4FE83" w14:textId="77777777" w:rsidR="001741A0" w:rsidRPr="00D154D9" w:rsidRDefault="001741A0" w:rsidP="007427B8">
            <w:pPr>
              <w:pStyle w:val="NoSpacing"/>
              <w:spacing w:before="60" w:after="60"/>
              <w:jc w:val="center"/>
            </w:pPr>
            <w:r w:rsidRPr="00D154D9">
              <w:rPr>
                <w:color w:val="000000"/>
              </w:rPr>
              <w:t>18,06</w:t>
            </w:r>
          </w:p>
        </w:tc>
        <w:tc>
          <w:tcPr>
            <w:tcW w:w="2410" w:type="dxa"/>
            <w:vAlign w:val="center"/>
          </w:tcPr>
          <w:p w14:paraId="4E34D669" w14:textId="77777777" w:rsidR="001741A0" w:rsidRPr="00D154D9" w:rsidRDefault="001741A0" w:rsidP="007427B8">
            <w:pPr>
              <w:pStyle w:val="NoSpacing"/>
              <w:spacing w:before="60" w:after="60"/>
              <w:jc w:val="center"/>
            </w:pPr>
          </w:p>
        </w:tc>
      </w:tr>
      <w:tr w:rsidR="001741A0" w:rsidRPr="00D154D9" w14:paraId="70FB773C" w14:textId="77777777" w:rsidTr="00AA265C">
        <w:trPr>
          <w:trHeight w:val="421"/>
        </w:trPr>
        <w:tc>
          <w:tcPr>
            <w:tcW w:w="708" w:type="dxa"/>
            <w:vAlign w:val="center"/>
            <w:hideMark/>
          </w:tcPr>
          <w:p w14:paraId="442473A0" w14:textId="77777777" w:rsidR="001741A0" w:rsidRPr="00D154D9" w:rsidRDefault="001741A0" w:rsidP="007427B8">
            <w:pPr>
              <w:pStyle w:val="NoSpacing"/>
              <w:spacing w:before="60" w:after="60"/>
              <w:jc w:val="center"/>
              <w:rPr>
                <w:b/>
              </w:rPr>
            </w:pPr>
            <w:r w:rsidRPr="00D154D9">
              <w:rPr>
                <w:b/>
              </w:rPr>
              <w:t>II</w:t>
            </w:r>
          </w:p>
        </w:tc>
        <w:tc>
          <w:tcPr>
            <w:tcW w:w="3857" w:type="dxa"/>
            <w:vAlign w:val="center"/>
            <w:hideMark/>
          </w:tcPr>
          <w:p w14:paraId="4574AB86" w14:textId="77777777" w:rsidR="001741A0" w:rsidRPr="00D154D9" w:rsidRDefault="001741A0" w:rsidP="007427B8">
            <w:pPr>
              <w:pStyle w:val="NoSpacing"/>
              <w:spacing w:before="60" w:after="60"/>
              <w:rPr>
                <w:b/>
              </w:rPr>
            </w:pPr>
            <w:r w:rsidRPr="00D154D9">
              <w:rPr>
                <w:b/>
              </w:rPr>
              <w:t>Định mức lao động gián tiếp</w:t>
            </w:r>
          </w:p>
        </w:tc>
        <w:tc>
          <w:tcPr>
            <w:tcW w:w="2268" w:type="dxa"/>
            <w:vAlign w:val="center"/>
          </w:tcPr>
          <w:p w14:paraId="27E50AD3" w14:textId="77777777" w:rsidR="001741A0" w:rsidRPr="00D154D9" w:rsidRDefault="001741A0" w:rsidP="007427B8">
            <w:pPr>
              <w:pStyle w:val="NoSpacing"/>
              <w:spacing w:before="60" w:after="60"/>
              <w:jc w:val="center"/>
              <w:rPr>
                <w:b/>
                <w:bCs/>
              </w:rPr>
            </w:pPr>
            <w:r w:rsidRPr="00D154D9">
              <w:rPr>
                <w:b/>
                <w:bCs/>
                <w:color w:val="000000"/>
              </w:rPr>
              <w:t>2,86</w:t>
            </w:r>
          </w:p>
        </w:tc>
        <w:tc>
          <w:tcPr>
            <w:tcW w:w="2410" w:type="dxa"/>
            <w:vAlign w:val="center"/>
          </w:tcPr>
          <w:p w14:paraId="18DCFDA6" w14:textId="77777777" w:rsidR="001741A0" w:rsidRPr="00D154D9" w:rsidRDefault="001741A0" w:rsidP="007427B8">
            <w:pPr>
              <w:pStyle w:val="NoSpacing"/>
              <w:spacing w:before="60" w:after="60"/>
              <w:jc w:val="center"/>
              <w:rPr>
                <w:b/>
              </w:rPr>
            </w:pPr>
            <w:r w:rsidRPr="00D154D9">
              <w:t>15% của định mức lao động trực tiếp</w:t>
            </w:r>
          </w:p>
        </w:tc>
      </w:tr>
    </w:tbl>
    <w:p w14:paraId="7A1A1FE5" w14:textId="77777777" w:rsidR="001741A0" w:rsidRPr="00D154D9" w:rsidRDefault="001741A0" w:rsidP="00391E30">
      <w:pPr>
        <w:pStyle w:val="NoSpacing1"/>
        <w:spacing w:line="276" w:lineRule="auto"/>
        <w:jc w:val="center"/>
        <w:rPr>
          <w:b/>
          <w:sz w:val="26"/>
          <w:szCs w:val="26"/>
        </w:rPr>
      </w:pPr>
    </w:p>
    <w:p w14:paraId="574691FF" w14:textId="424306AF" w:rsidR="001741A0" w:rsidRPr="00D154D9" w:rsidRDefault="001741A0" w:rsidP="000E0A4E">
      <w:pPr>
        <w:spacing w:line="240" w:lineRule="auto"/>
        <w:rPr>
          <w:b/>
        </w:rPr>
      </w:pPr>
      <w:r w:rsidRPr="00D154D9">
        <w:rPr>
          <w:b/>
        </w:rPr>
        <w:t xml:space="preserve">II. </w:t>
      </w:r>
      <w:r w:rsidR="00C97027" w:rsidRPr="00C97027">
        <w:rPr>
          <w:b/>
          <w:bCs/>
        </w:rPr>
        <w:t>ĐỊNH MỨC THIẾT BỊ</w:t>
      </w:r>
    </w:p>
    <w:tbl>
      <w:tblPr>
        <w:tblW w:w="9272" w:type="dxa"/>
        <w:tblInd w:w="108" w:type="dxa"/>
        <w:tblLook w:val="04A0" w:firstRow="1" w:lastRow="0" w:firstColumn="1" w:lastColumn="0" w:noHBand="0" w:noVBand="1"/>
      </w:tblPr>
      <w:tblGrid>
        <w:gridCol w:w="712"/>
        <w:gridCol w:w="3316"/>
        <w:gridCol w:w="3939"/>
        <w:gridCol w:w="1305"/>
      </w:tblGrid>
      <w:tr w:rsidR="001741A0" w:rsidRPr="00D154D9" w14:paraId="7A2BFCDE" w14:textId="77777777" w:rsidTr="005D0259">
        <w:trPr>
          <w:trHeight w:val="330"/>
          <w:tblHeader/>
        </w:trPr>
        <w:tc>
          <w:tcPr>
            <w:tcW w:w="708" w:type="dxa"/>
            <w:tcBorders>
              <w:top w:val="single" w:sz="4" w:space="0" w:color="auto"/>
              <w:left w:val="single" w:sz="4" w:space="0" w:color="auto"/>
              <w:bottom w:val="single" w:sz="4" w:space="0" w:color="auto"/>
              <w:right w:val="single" w:sz="4" w:space="0" w:color="auto"/>
            </w:tcBorders>
            <w:vAlign w:val="center"/>
          </w:tcPr>
          <w:p w14:paraId="495BBC94" w14:textId="225B2E52" w:rsidR="001741A0" w:rsidRPr="00D154D9" w:rsidRDefault="00C97027" w:rsidP="005D0259">
            <w:pPr>
              <w:spacing w:before="60" w:after="60" w:line="240" w:lineRule="auto"/>
              <w:ind w:left="-67" w:right="-57"/>
              <w:jc w:val="center"/>
              <w:rPr>
                <w:b/>
                <w:bCs/>
              </w:rPr>
            </w:pPr>
            <w:r w:rsidRPr="00C97027">
              <w:rPr>
                <w:b/>
                <w:bCs/>
              </w:rPr>
              <w:t>STT</w:t>
            </w:r>
          </w:p>
        </w:tc>
        <w:tc>
          <w:tcPr>
            <w:tcW w:w="3319" w:type="dxa"/>
            <w:tcBorders>
              <w:top w:val="single" w:sz="4" w:space="0" w:color="auto"/>
              <w:left w:val="nil"/>
              <w:bottom w:val="single" w:sz="4" w:space="0" w:color="auto"/>
              <w:right w:val="single" w:sz="4" w:space="0" w:color="auto"/>
            </w:tcBorders>
            <w:vAlign w:val="center"/>
          </w:tcPr>
          <w:p w14:paraId="5F5E448B" w14:textId="77777777" w:rsidR="001741A0" w:rsidRPr="00D154D9" w:rsidRDefault="001741A0" w:rsidP="005D0259">
            <w:pPr>
              <w:spacing w:before="60" w:after="60" w:line="240" w:lineRule="auto"/>
              <w:ind w:left="-67" w:right="-57"/>
              <w:jc w:val="center"/>
              <w:rPr>
                <w:b/>
                <w:bCs/>
              </w:rPr>
            </w:pPr>
            <w:r w:rsidRPr="00D154D9">
              <w:rPr>
                <w:b/>
                <w:bCs/>
              </w:rPr>
              <w:t>Tên thiết bị</w:t>
            </w:r>
          </w:p>
        </w:tc>
        <w:tc>
          <w:tcPr>
            <w:tcW w:w="3940" w:type="dxa"/>
            <w:tcBorders>
              <w:top w:val="single" w:sz="4" w:space="0" w:color="auto"/>
              <w:left w:val="nil"/>
              <w:bottom w:val="single" w:sz="4" w:space="0" w:color="auto"/>
              <w:right w:val="single" w:sz="4" w:space="0" w:color="auto"/>
            </w:tcBorders>
            <w:vAlign w:val="center"/>
          </w:tcPr>
          <w:p w14:paraId="3E786CFA" w14:textId="77777777" w:rsidR="001741A0" w:rsidRPr="00D154D9" w:rsidRDefault="001741A0" w:rsidP="005D0259">
            <w:pPr>
              <w:spacing w:before="60" w:after="60" w:line="240" w:lineRule="auto"/>
              <w:ind w:left="-67" w:right="-57"/>
              <w:jc w:val="center"/>
              <w:rPr>
                <w:b/>
                <w:bCs/>
              </w:rPr>
            </w:pPr>
            <w:r w:rsidRPr="00D154D9">
              <w:rPr>
                <w:b/>
                <w:bCs/>
              </w:rPr>
              <w:t>Thông số kỹ thuật cơ bản</w:t>
            </w:r>
          </w:p>
        </w:tc>
        <w:tc>
          <w:tcPr>
            <w:tcW w:w="1305" w:type="dxa"/>
            <w:tcBorders>
              <w:top w:val="single" w:sz="4" w:space="0" w:color="auto"/>
              <w:left w:val="nil"/>
              <w:bottom w:val="single" w:sz="4" w:space="0" w:color="auto"/>
              <w:right w:val="single" w:sz="4" w:space="0" w:color="auto"/>
            </w:tcBorders>
            <w:vAlign w:val="center"/>
          </w:tcPr>
          <w:p w14:paraId="2CF97C8D" w14:textId="77777777" w:rsidR="001741A0" w:rsidRPr="00D154D9" w:rsidRDefault="001741A0" w:rsidP="005D0259">
            <w:pPr>
              <w:spacing w:before="60" w:after="60" w:line="240" w:lineRule="auto"/>
              <w:ind w:left="-67" w:right="-57"/>
              <w:jc w:val="center"/>
              <w:rPr>
                <w:b/>
                <w:bCs/>
              </w:rPr>
            </w:pPr>
            <w:r w:rsidRPr="00D154D9">
              <w:rPr>
                <w:b/>
                <w:bCs/>
              </w:rPr>
              <w:t>Định mức</w:t>
            </w:r>
            <w:r w:rsidRPr="00D154D9">
              <w:rPr>
                <w:b/>
                <w:bCs/>
              </w:rPr>
              <w:br/>
              <w:t xml:space="preserve"> thiết bị/giờ</w:t>
            </w:r>
          </w:p>
        </w:tc>
      </w:tr>
      <w:tr w:rsidR="001741A0" w:rsidRPr="00D154D9" w14:paraId="3A735406" w14:textId="77777777" w:rsidTr="0021403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0490D414" w14:textId="77777777" w:rsidR="001741A0" w:rsidRPr="00D154D9" w:rsidRDefault="001741A0" w:rsidP="005D0259">
            <w:pPr>
              <w:spacing w:before="60" w:after="60" w:line="240" w:lineRule="auto"/>
              <w:ind w:left="-67" w:right="-57"/>
              <w:jc w:val="center"/>
              <w:rPr>
                <w:b/>
                <w:bCs/>
              </w:rPr>
            </w:pPr>
            <w:r w:rsidRPr="00D154D9">
              <w:rPr>
                <w:b/>
                <w:bCs/>
              </w:rPr>
              <w:t>A</w:t>
            </w:r>
          </w:p>
        </w:tc>
        <w:tc>
          <w:tcPr>
            <w:tcW w:w="3319" w:type="dxa"/>
            <w:tcBorders>
              <w:top w:val="single" w:sz="4" w:space="0" w:color="auto"/>
              <w:left w:val="nil"/>
              <w:bottom w:val="single" w:sz="4" w:space="0" w:color="auto"/>
              <w:right w:val="single" w:sz="4" w:space="0" w:color="auto"/>
            </w:tcBorders>
            <w:vAlign w:val="center"/>
          </w:tcPr>
          <w:p w14:paraId="4324A775" w14:textId="77777777" w:rsidR="001741A0" w:rsidRPr="00D154D9" w:rsidRDefault="001741A0" w:rsidP="005D0259">
            <w:pPr>
              <w:spacing w:before="60" w:after="60" w:line="240" w:lineRule="auto"/>
              <w:ind w:left="-67" w:right="-57"/>
              <w:rPr>
                <w:b/>
                <w:bCs/>
              </w:rPr>
            </w:pPr>
            <w:r w:rsidRPr="00D154D9">
              <w:rPr>
                <w:b/>
                <w:bCs/>
              </w:rPr>
              <w:t>Thiết bị dạy lý thuyết</w:t>
            </w:r>
          </w:p>
        </w:tc>
        <w:tc>
          <w:tcPr>
            <w:tcW w:w="3940" w:type="dxa"/>
            <w:tcBorders>
              <w:top w:val="single" w:sz="4" w:space="0" w:color="auto"/>
              <w:left w:val="nil"/>
              <w:bottom w:val="single" w:sz="4" w:space="0" w:color="auto"/>
              <w:right w:val="single" w:sz="4" w:space="0" w:color="auto"/>
            </w:tcBorders>
            <w:vAlign w:val="center"/>
          </w:tcPr>
          <w:p w14:paraId="70390313" w14:textId="77777777" w:rsidR="001741A0" w:rsidRPr="00D154D9" w:rsidRDefault="001741A0" w:rsidP="005D0259">
            <w:pPr>
              <w:spacing w:before="60" w:after="60" w:line="240" w:lineRule="auto"/>
              <w:ind w:left="-67" w:right="-57"/>
              <w:rPr>
                <w:b/>
                <w:bCs/>
              </w:rPr>
            </w:pPr>
            <w:r w:rsidRPr="00D154D9">
              <w:rPr>
                <w:b/>
                <w:bCs/>
              </w:rPr>
              <w:t> </w:t>
            </w:r>
          </w:p>
        </w:tc>
        <w:tc>
          <w:tcPr>
            <w:tcW w:w="1305" w:type="dxa"/>
            <w:tcBorders>
              <w:top w:val="single" w:sz="4" w:space="0" w:color="auto"/>
              <w:left w:val="nil"/>
              <w:bottom w:val="single" w:sz="4" w:space="0" w:color="auto"/>
              <w:right w:val="single" w:sz="4" w:space="0" w:color="auto"/>
            </w:tcBorders>
            <w:vAlign w:val="center"/>
          </w:tcPr>
          <w:p w14:paraId="5637EC5B" w14:textId="77777777" w:rsidR="001741A0" w:rsidRPr="00D154D9" w:rsidRDefault="001741A0" w:rsidP="005D0259">
            <w:pPr>
              <w:spacing w:before="60" w:after="60" w:line="240" w:lineRule="auto"/>
              <w:ind w:left="-67" w:right="-57"/>
              <w:rPr>
                <w:b/>
                <w:bCs/>
              </w:rPr>
            </w:pPr>
          </w:p>
        </w:tc>
      </w:tr>
      <w:tr w:rsidR="001741A0" w:rsidRPr="00D154D9" w14:paraId="79058FF4" w14:textId="77777777" w:rsidTr="005D0259">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56B3268" w14:textId="77777777" w:rsidR="001741A0" w:rsidRPr="00D154D9" w:rsidRDefault="001741A0" w:rsidP="005D0259">
            <w:pPr>
              <w:spacing w:before="60" w:after="60" w:line="240" w:lineRule="auto"/>
              <w:ind w:left="-67" w:right="-57"/>
              <w:jc w:val="center"/>
            </w:pPr>
            <w:r w:rsidRPr="00D154D9">
              <w:t>1</w:t>
            </w:r>
          </w:p>
        </w:tc>
        <w:tc>
          <w:tcPr>
            <w:tcW w:w="3319" w:type="dxa"/>
            <w:tcBorders>
              <w:top w:val="single" w:sz="4" w:space="0" w:color="auto"/>
              <w:left w:val="nil"/>
              <w:bottom w:val="single" w:sz="4" w:space="0" w:color="auto"/>
              <w:right w:val="single" w:sz="4" w:space="0" w:color="auto"/>
            </w:tcBorders>
            <w:vAlign w:val="center"/>
          </w:tcPr>
          <w:p w14:paraId="2C79C3E2" w14:textId="77777777" w:rsidR="001741A0" w:rsidRPr="00D154D9" w:rsidRDefault="001741A0" w:rsidP="005D0259">
            <w:pPr>
              <w:spacing w:before="60" w:after="60" w:line="240" w:lineRule="auto"/>
              <w:ind w:left="-67" w:right="-57"/>
            </w:pPr>
            <w:r w:rsidRPr="00D154D9">
              <w:rPr>
                <w:rStyle w:val="fontstyle01"/>
              </w:rPr>
              <w:t>Máy chiếu (Projector)</w:t>
            </w:r>
          </w:p>
        </w:tc>
        <w:tc>
          <w:tcPr>
            <w:tcW w:w="3940" w:type="dxa"/>
            <w:tcBorders>
              <w:top w:val="single" w:sz="4" w:space="0" w:color="auto"/>
              <w:left w:val="nil"/>
              <w:bottom w:val="single" w:sz="4" w:space="0" w:color="auto"/>
              <w:right w:val="single" w:sz="4" w:space="0" w:color="auto"/>
            </w:tcBorders>
            <w:vAlign w:val="center"/>
          </w:tcPr>
          <w:p w14:paraId="565C7191" w14:textId="77777777" w:rsidR="001741A0" w:rsidRPr="00D154D9" w:rsidRDefault="001741A0" w:rsidP="005D0259">
            <w:pPr>
              <w:spacing w:before="60" w:after="60" w:line="240" w:lineRule="auto"/>
              <w:ind w:left="-67" w:right="-57"/>
            </w:pPr>
            <w:r w:rsidRPr="00D154D9">
              <w:rPr>
                <w:rStyle w:val="fontstyle01"/>
              </w:rPr>
              <w:t>Cường độ chiếu sáng:</w:t>
            </w:r>
            <w:r w:rsidRPr="00D154D9">
              <w:br/>
            </w:r>
            <w:r w:rsidRPr="00D154D9">
              <w:rPr>
                <w:rStyle w:val="fontstyle01"/>
              </w:rPr>
              <w:t>≥ 2500</w:t>
            </w:r>
            <w:r w:rsidRPr="00770249">
              <w:rPr>
                <w:rStyle w:val="fontstyle01"/>
              </w:rPr>
              <w:t xml:space="preserve"> </w:t>
            </w:r>
            <w:r w:rsidRPr="00D154D9">
              <w:rPr>
                <w:rStyle w:val="fontstyle01"/>
              </w:rPr>
              <w:t>ANSI lumens</w:t>
            </w:r>
            <w:r w:rsidRPr="00D154D9">
              <w:br/>
            </w:r>
            <w:r w:rsidRPr="00D154D9">
              <w:rPr>
                <w:rStyle w:val="fontstyle01"/>
              </w:rPr>
              <w:t>Kích thước phông chiếu:</w:t>
            </w:r>
            <w:r w:rsidRPr="00D154D9">
              <w:br/>
            </w:r>
            <w:r w:rsidRPr="00D154D9">
              <w:rPr>
                <w:rStyle w:val="fontstyle01"/>
              </w:rPr>
              <w:t>≥ 1800mm x 1800mm</w:t>
            </w:r>
          </w:p>
        </w:tc>
        <w:tc>
          <w:tcPr>
            <w:tcW w:w="1305" w:type="dxa"/>
            <w:tcBorders>
              <w:top w:val="single" w:sz="4" w:space="0" w:color="auto"/>
              <w:left w:val="nil"/>
              <w:bottom w:val="single" w:sz="4" w:space="0" w:color="auto"/>
              <w:right w:val="single" w:sz="4" w:space="0" w:color="auto"/>
            </w:tcBorders>
            <w:vAlign w:val="center"/>
          </w:tcPr>
          <w:p w14:paraId="337DB7EB" w14:textId="77777777" w:rsidR="001741A0" w:rsidRPr="00D154D9" w:rsidRDefault="001741A0" w:rsidP="008E2CC1">
            <w:pPr>
              <w:spacing w:before="60" w:after="60" w:line="240" w:lineRule="auto"/>
              <w:ind w:left="-67" w:right="-57"/>
              <w:jc w:val="right"/>
            </w:pPr>
            <w:r w:rsidRPr="00D154D9">
              <w:rPr>
                <w:rStyle w:val="fontstyle01"/>
              </w:rPr>
              <w:t>1</w:t>
            </w:r>
          </w:p>
        </w:tc>
      </w:tr>
      <w:tr w:rsidR="001741A0" w:rsidRPr="00D154D9" w14:paraId="21237C52" w14:textId="77777777" w:rsidTr="005D0259">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5707ED2" w14:textId="77777777" w:rsidR="001741A0" w:rsidRPr="00D154D9" w:rsidRDefault="001741A0" w:rsidP="005D0259">
            <w:pPr>
              <w:spacing w:before="60" w:after="60" w:line="240" w:lineRule="auto"/>
              <w:ind w:left="-67" w:right="-57"/>
              <w:jc w:val="center"/>
            </w:pPr>
            <w:r w:rsidRPr="00D154D9">
              <w:t>2</w:t>
            </w:r>
          </w:p>
        </w:tc>
        <w:tc>
          <w:tcPr>
            <w:tcW w:w="3319" w:type="dxa"/>
            <w:tcBorders>
              <w:top w:val="single" w:sz="4" w:space="0" w:color="auto"/>
              <w:left w:val="nil"/>
              <w:bottom w:val="single" w:sz="4" w:space="0" w:color="auto"/>
              <w:right w:val="single" w:sz="4" w:space="0" w:color="auto"/>
            </w:tcBorders>
            <w:vAlign w:val="center"/>
          </w:tcPr>
          <w:p w14:paraId="27BE2FCF" w14:textId="77777777" w:rsidR="001741A0" w:rsidRPr="00D154D9" w:rsidRDefault="001741A0" w:rsidP="005D0259">
            <w:pPr>
              <w:spacing w:before="60" w:after="60" w:line="240" w:lineRule="auto"/>
              <w:ind w:left="-67" w:right="-57"/>
            </w:pPr>
            <w:r w:rsidRPr="00D154D9">
              <w:rPr>
                <w:rStyle w:val="fontstyle01"/>
              </w:rPr>
              <w:t>Máy vi tính</w:t>
            </w:r>
          </w:p>
        </w:tc>
        <w:tc>
          <w:tcPr>
            <w:tcW w:w="3940" w:type="dxa"/>
            <w:tcBorders>
              <w:top w:val="single" w:sz="4" w:space="0" w:color="auto"/>
              <w:left w:val="nil"/>
              <w:bottom w:val="single" w:sz="4" w:space="0" w:color="auto"/>
              <w:right w:val="single" w:sz="4" w:space="0" w:color="auto"/>
            </w:tcBorders>
            <w:vAlign w:val="center"/>
          </w:tcPr>
          <w:p w14:paraId="463CD2CB" w14:textId="77777777" w:rsidR="001741A0" w:rsidRPr="00D154D9" w:rsidRDefault="001741A0" w:rsidP="005D0259">
            <w:pPr>
              <w:spacing w:before="60" w:after="60" w:line="240" w:lineRule="auto"/>
              <w:ind w:left="-67" w:right="-57"/>
            </w:pPr>
            <w:r w:rsidRPr="00D154D9">
              <w:rPr>
                <w:rStyle w:val="fontstyle01"/>
              </w:rPr>
              <w:t>Loại có các thông số kỹ thuật thông dụng tại thời điểm mua sắm. Cài đặt được các phần mềm chuyên dụng</w:t>
            </w:r>
          </w:p>
        </w:tc>
        <w:tc>
          <w:tcPr>
            <w:tcW w:w="1305" w:type="dxa"/>
            <w:tcBorders>
              <w:top w:val="single" w:sz="4" w:space="0" w:color="auto"/>
              <w:left w:val="nil"/>
              <w:bottom w:val="single" w:sz="4" w:space="0" w:color="auto"/>
              <w:right w:val="single" w:sz="4" w:space="0" w:color="auto"/>
            </w:tcBorders>
            <w:vAlign w:val="center"/>
          </w:tcPr>
          <w:p w14:paraId="266F913C" w14:textId="77777777" w:rsidR="001741A0" w:rsidRPr="00D154D9" w:rsidRDefault="001741A0" w:rsidP="008E2CC1">
            <w:pPr>
              <w:spacing w:before="60" w:after="60" w:line="240" w:lineRule="auto"/>
              <w:ind w:left="-67" w:right="-57"/>
              <w:jc w:val="right"/>
            </w:pPr>
            <w:r w:rsidRPr="00D154D9">
              <w:rPr>
                <w:rStyle w:val="fontstyle01"/>
              </w:rPr>
              <w:t>1</w:t>
            </w:r>
          </w:p>
        </w:tc>
      </w:tr>
      <w:tr w:rsidR="001741A0" w:rsidRPr="00D154D9" w14:paraId="4618714B" w14:textId="77777777" w:rsidTr="00A7641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965213D" w14:textId="77777777" w:rsidR="001741A0" w:rsidRPr="00D154D9" w:rsidRDefault="001741A0" w:rsidP="005D0259">
            <w:pPr>
              <w:spacing w:before="60" w:after="60" w:line="240" w:lineRule="auto"/>
              <w:ind w:left="-67" w:right="-57"/>
              <w:jc w:val="center"/>
            </w:pPr>
            <w:r w:rsidRPr="00D154D9">
              <w:t>3</w:t>
            </w:r>
          </w:p>
        </w:tc>
        <w:tc>
          <w:tcPr>
            <w:tcW w:w="3319" w:type="dxa"/>
            <w:tcBorders>
              <w:top w:val="single" w:sz="4" w:space="0" w:color="auto"/>
              <w:left w:val="nil"/>
              <w:bottom w:val="single" w:sz="4" w:space="0" w:color="auto"/>
              <w:right w:val="single" w:sz="4" w:space="0" w:color="auto"/>
            </w:tcBorders>
            <w:vAlign w:val="center"/>
            <w:hideMark/>
          </w:tcPr>
          <w:p w14:paraId="67B91DFD" w14:textId="77777777" w:rsidR="001741A0" w:rsidRPr="00D154D9" w:rsidRDefault="001741A0" w:rsidP="005D0259">
            <w:pPr>
              <w:spacing w:before="60" w:after="60" w:line="240" w:lineRule="auto"/>
              <w:ind w:left="-67" w:right="-57"/>
            </w:pPr>
            <w:r w:rsidRPr="00D154D9">
              <w:rPr>
                <w:rStyle w:val="fontstyle01"/>
              </w:rPr>
              <w:t xml:space="preserve">Bút trình chiếu </w:t>
            </w:r>
          </w:p>
        </w:tc>
        <w:tc>
          <w:tcPr>
            <w:tcW w:w="3940" w:type="dxa"/>
            <w:tcBorders>
              <w:top w:val="single" w:sz="4" w:space="0" w:color="auto"/>
              <w:left w:val="nil"/>
              <w:bottom w:val="single" w:sz="4" w:space="0" w:color="auto"/>
              <w:right w:val="single" w:sz="4" w:space="0" w:color="auto"/>
            </w:tcBorders>
            <w:vAlign w:val="center"/>
            <w:hideMark/>
          </w:tcPr>
          <w:p w14:paraId="43C06447" w14:textId="77777777" w:rsidR="001741A0" w:rsidRPr="00D154D9" w:rsidRDefault="001741A0" w:rsidP="005D0259">
            <w:pPr>
              <w:spacing w:before="60" w:after="60" w:line="240" w:lineRule="auto"/>
              <w:ind w:left="-67" w:right="-57"/>
            </w:pPr>
            <w:r w:rsidRPr="00D154D9">
              <w:rPr>
                <w:rStyle w:val="fontstyle01"/>
              </w:rPr>
              <w:t xml:space="preserve">Loại thông dụng trên thị trường </w:t>
            </w:r>
          </w:p>
        </w:tc>
        <w:tc>
          <w:tcPr>
            <w:tcW w:w="1305" w:type="dxa"/>
            <w:tcBorders>
              <w:top w:val="single" w:sz="4" w:space="0" w:color="auto"/>
              <w:left w:val="nil"/>
              <w:bottom w:val="single" w:sz="4" w:space="0" w:color="auto"/>
              <w:right w:val="single" w:sz="4" w:space="0" w:color="auto"/>
            </w:tcBorders>
            <w:vAlign w:val="center"/>
            <w:hideMark/>
          </w:tcPr>
          <w:p w14:paraId="46D3CAD0" w14:textId="77777777" w:rsidR="001741A0" w:rsidRPr="00D154D9" w:rsidRDefault="001741A0" w:rsidP="008E2CC1">
            <w:pPr>
              <w:spacing w:before="60" w:after="60" w:line="240" w:lineRule="auto"/>
              <w:ind w:left="-67" w:right="-57"/>
              <w:jc w:val="right"/>
            </w:pPr>
            <w:r w:rsidRPr="00D154D9">
              <w:rPr>
                <w:rStyle w:val="fontstyle01"/>
              </w:rPr>
              <w:t>1</w:t>
            </w:r>
          </w:p>
        </w:tc>
      </w:tr>
      <w:tr w:rsidR="001741A0" w:rsidRPr="00D154D9" w14:paraId="719FD302" w14:textId="77777777" w:rsidTr="0021403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2BF1B05" w14:textId="77777777" w:rsidR="001741A0" w:rsidRPr="00D154D9" w:rsidRDefault="001741A0" w:rsidP="00A7641F">
            <w:pPr>
              <w:spacing w:before="60" w:after="60" w:line="240" w:lineRule="auto"/>
              <w:ind w:left="-67" w:right="-57"/>
              <w:jc w:val="center"/>
              <w:rPr>
                <w:rStyle w:val="fontstyle01"/>
              </w:rPr>
            </w:pPr>
            <w:r w:rsidRPr="00D154D9">
              <w:rPr>
                <w:rStyle w:val="fontstyle01"/>
              </w:rPr>
              <w:t>4</w:t>
            </w:r>
          </w:p>
        </w:tc>
        <w:tc>
          <w:tcPr>
            <w:tcW w:w="3319" w:type="dxa"/>
            <w:tcBorders>
              <w:top w:val="single" w:sz="4" w:space="0" w:color="auto"/>
              <w:left w:val="single" w:sz="4" w:space="0" w:color="auto"/>
              <w:bottom w:val="single" w:sz="4" w:space="0" w:color="auto"/>
              <w:right w:val="single" w:sz="4" w:space="0" w:color="auto"/>
            </w:tcBorders>
            <w:vAlign w:val="center"/>
          </w:tcPr>
          <w:p w14:paraId="687C614F" w14:textId="77777777" w:rsidR="001741A0" w:rsidRPr="00D154D9" w:rsidRDefault="001741A0" w:rsidP="00A7641F">
            <w:pPr>
              <w:spacing w:before="60" w:after="60" w:line="240" w:lineRule="auto"/>
              <w:ind w:left="-67" w:right="-57"/>
              <w:rPr>
                <w:rStyle w:val="fontstyle01"/>
              </w:rPr>
            </w:pPr>
            <w:r w:rsidRPr="00D154D9">
              <w:t>Màn chiếu</w:t>
            </w:r>
          </w:p>
        </w:tc>
        <w:tc>
          <w:tcPr>
            <w:tcW w:w="3940" w:type="dxa"/>
            <w:tcBorders>
              <w:top w:val="single" w:sz="4" w:space="0" w:color="auto"/>
              <w:left w:val="single" w:sz="4" w:space="0" w:color="auto"/>
              <w:bottom w:val="single" w:sz="4" w:space="0" w:color="auto"/>
              <w:right w:val="single" w:sz="4" w:space="0" w:color="auto"/>
            </w:tcBorders>
            <w:vAlign w:val="center"/>
          </w:tcPr>
          <w:p w14:paraId="06AE1361" w14:textId="77777777" w:rsidR="001741A0" w:rsidRPr="00D154D9" w:rsidRDefault="001741A0" w:rsidP="00A7641F">
            <w:pPr>
              <w:spacing w:before="60" w:after="60" w:line="240" w:lineRule="auto"/>
              <w:ind w:left="-67" w:right="-57"/>
              <w:rPr>
                <w:rStyle w:val="fontstyle01"/>
              </w:rPr>
            </w:pPr>
            <w:r w:rsidRPr="00D154D9">
              <w:t>Loại treo tường hoặc 3 chân (100 inch)</w:t>
            </w:r>
          </w:p>
        </w:tc>
        <w:tc>
          <w:tcPr>
            <w:tcW w:w="1305" w:type="dxa"/>
            <w:tcBorders>
              <w:top w:val="single" w:sz="4" w:space="0" w:color="auto"/>
              <w:left w:val="single" w:sz="4" w:space="0" w:color="auto"/>
              <w:bottom w:val="single" w:sz="4" w:space="0" w:color="auto"/>
              <w:right w:val="single" w:sz="4" w:space="0" w:color="auto"/>
            </w:tcBorders>
            <w:vAlign w:val="center"/>
          </w:tcPr>
          <w:p w14:paraId="5F2A377E" w14:textId="77777777" w:rsidR="001741A0" w:rsidRPr="00D154D9" w:rsidRDefault="001741A0" w:rsidP="008E2CC1">
            <w:pPr>
              <w:spacing w:before="60" w:after="60" w:line="240" w:lineRule="auto"/>
              <w:ind w:left="-67" w:right="-57"/>
              <w:jc w:val="right"/>
              <w:rPr>
                <w:rStyle w:val="fontstyle01"/>
              </w:rPr>
            </w:pPr>
            <w:r w:rsidRPr="00D154D9">
              <w:rPr>
                <w:rFonts w:eastAsia="Times New Roman"/>
              </w:rPr>
              <w:t>2,07</w:t>
            </w:r>
          </w:p>
        </w:tc>
      </w:tr>
      <w:tr w:rsidR="001741A0" w:rsidRPr="00D154D9" w14:paraId="06BAAE1A" w14:textId="77777777" w:rsidTr="0021403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B6EE5B2" w14:textId="77777777" w:rsidR="001741A0" w:rsidRPr="00D154D9" w:rsidRDefault="001741A0" w:rsidP="0021403F">
            <w:pPr>
              <w:spacing w:before="60" w:after="60" w:line="240" w:lineRule="auto"/>
              <w:ind w:left="-67" w:right="-57"/>
              <w:jc w:val="center"/>
              <w:rPr>
                <w:rStyle w:val="fontstyle01"/>
              </w:rPr>
            </w:pPr>
            <w:r w:rsidRPr="00D154D9">
              <w:rPr>
                <w:rStyle w:val="fontstyle01"/>
              </w:rPr>
              <w:t>5</w:t>
            </w:r>
          </w:p>
        </w:tc>
        <w:tc>
          <w:tcPr>
            <w:tcW w:w="3319" w:type="dxa"/>
            <w:tcBorders>
              <w:top w:val="single" w:sz="4" w:space="0" w:color="auto"/>
              <w:left w:val="single" w:sz="4" w:space="0" w:color="auto"/>
              <w:bottom w:val="single" w:sz="4" w:space="0" w:color="auto"/>
              <w:right w:val="single" w:sz="4" w:space="0" w:color="auto"/>
            </w:tcBorders>
            <w:vAlign w:val="center"/>
          </w:tcPr>
          <w:p w14:paraId="086E9BC9" w14:textId="77777777" w:rsidR="001741A0" w:rsidRPr="00D154D9" w:rsidRDefault="001741A0" w:rsidP="0021403F">
            <w:pPr>
              <w:spacing w:before="60" w:after="60" w:line="240" w:lineRule="auto"/>
              <w:ind w:left="-67" w:right="-57"/>
            </w:pPr>
            <w:r w:rsidRPr="00D154D9">
              <w:rPr>
                <w:spacing w:val="-4"/>
              </w:rPr>
              <w:t>Tivi</w:t>
            </w:r>
          </w:p>
        </w:tc>
        <w:tc>
          <w:tcPr>
            <w:tcW w:w="3940" w:type="dxa"/>
            <w:tcBorders>
              <w:top w:val="single" w:sz="4" w:space="0" w:color="auto"/>
              <w:left w:val="single" w:sz="4" w:space="0" w:color="auto"/>
              <w:bottom w:val="single" w:sz="4" w:space="0" w:color="auto"/>
              <w:right w:val="single" w:sz="4" w:space="0" w:color="auto"/>
            </w:tcBorders>
            <w:vAlign w:val="center"/>
          </w:tcPr>
          <w:p w14:paraId="165B1163" w14:textId="77777777" w:rsidR="001741A0" w:rsidRPr="00D154D9" w:rsidRDefault="001741A0" w:rsidP="0021403F">
            <w:pPr>
              <w:spacing w:before="60" w:after="60" w:line="240" w:lineRule="auto"/>
              <w:ind w:left="-67" w:right="-57"/>
            </w:pPr>
            <w:r w:rsidRPr="00D154D9">
              <w:t>Màn hình 65 inch, công suất 220W, 220V,50kHz;</w:t>
            </w:r>
            <w:r w:rsidRPr="00D154D9">
              <w:rPr>
                <w:spacing w:val="-11"/>
              </w:rPr>
              <w:t xml:space="preserve"> </w:t>
            </w:r>
            <w:r w:rsidRPr="00D154D9">
              <w:t>độ</w:t>
            </w:r>
            <w:r w:rsidRPr="00D154D9">
              <w:rPr>
                <w:spacing w:val="-11"/>
              </w:rPr>
              <w:t xml:space="preserve"> </w:t>
            </w:r>
            <w:r w:rsidRPr="00D154D9">
              <w:t>phân</w:t>
            </w:r>
            <w:r w:rsidRPr="00D154D9">
              <w:rPr>
                <w:spacing w:val="-8"/>
              </w:rPr>
              <w:t xml:space="preserve"> </w:t>
            </w:r>
            <w:r w:rsidRPr="00D154D9">
              <w:t>giải</w:t>
            </w:r>
            <w:r w:rsidRPr="00D154D9">
              <w:rPr>
                <w:spacing w:val="-11"/>
              </w:rPr>
              <w:t xml:space="preserve"> </w:t>
            </w:r>
            <w:r w:rsidRPr="00D154D9">
              <w:t>HD;</w:t>
            </w:r>
            <w:r w:rsidRPr="00D154D9">
              <w:rPr>
                <w:spacing w:val="-11"/>
              </w:rPr>
              <w:t xml:space="preserve"> </w:t>
            </w:r>
            <w:r w:rsidRPr="00D154D9">
              <w:t>kết</w:t>
            </w:r>
            <w:r w:rsidRPr="00D154D9">
              <w:rPr>
                <w:spacing w:val="-11"/>
              </w:rPr>
              <w:t xml:space="preserve"> </w:t>
            </w:r>
            <w:r w:rsidRPr="00D154D9">
              <w:t>nối</w:t>
            </w:r>
            <w:r w:rsidRPr="00D154D9">
              <w:rPr>
                <w:spacing w:val="-11"/>
              </w:rPr>
              <w:t xml:space="preserve"> </w:t>
            </w:r>
            <w:r w:rsidRPr="00D154D9">
              <w:t>HDMI, USB, LAN, Wifi</w:t>
            </w:r>
          </w:p>
        </w:tc>
        <w:tc>
          <w:tcPr>
            <w:tcW w:w="1305" w:type="dxa"/>
            <w:tcBorders>
              <w:top w:val="single" w:sz="4" w:space="0" w:color="auto"/>
              <w:left w:val="single" w:sz="4" w:space="0" w:color="auto"/>
              <w:bottom w:val="single" w:sz="4" w:space="0" w:color="auto"/>
              <w:right w:val="single" w:sz="4" w:space="0" w:color="auto"/>
            </w:tcBorders>
            <w:vAlign w:val="center"/>
          </w:tcPr>
          <w:p w14:paraId="3EB6D29D" w14:textId="77777777" w:rsidR="001741A0" w:rsidRPr="00D154D9" w:rsidRDefault="001741A0" w:rsidP="008E2CC1">
            <w:pPr>
              <w:spacing w:before="60" w:after="60" w:line="240" w:lineRule="auto"/>
              <w:ind w:left="-67" w:right="-57"/>
              <w:jc w:val="right"/>
            </w:pPr>
            <w:r w:rsidRPr="00D154D9">
              <w:rPr>
                <w:rFonts w:eastAsia="Times New Roman"/>
              </w:rPr>
              <w:t>0,72</w:t>
            </w:r>
          </w:p>
        </w:tc>
      </w:tr>
      <w:tr w:rsidR="001741A0" w:rsidRPr="00D154D9" w14:paraId="5B15E35B" w14:textId="77777777" w:rsidTr="0021403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42B5BF7C" w14:textId="77777777" w:rsidR="001741A0" w:rsidRPr="00D154D9" w:rsidRDefault="001741A0" w:rsidP="009219D6">
            <w:pPr>
              <w:spacing w:before="60" w:after="60" w:line="240" w:lineRule="auto"/>
              <w:ind w:left="-67" w:right="-57"/>
              <w:jc w:val="center"/>
              <w:rPr>
                <w:rStyle w:val="fontstyle01"/>
              </w:rPr>
            </w:pPr>
            <w:r w:rsidRPr="00D154D9">
              <w:rPr>
                <w:rStyle w:val="fontstyle01"/>
              </w:rPr>
              <w:t>6</w:t>
            </w:r>
          </w:p>
        </w:tc>
        <w:tc>
          <w:tcPr>
            <w:tcW w:w="3319" w:type="dxa"/>
            <w:tcBorders>
              <w:top w:val="single" w:sz="4" w:space="0" w:color="auto"/>
              <w:left w:val="single" w:sz="4" w:space="0" w:color="auto"/>
              <w:bottom w:val="single" w:sz="4" w:space="0" w:color="auto"/>
              <w:right w:val="single" w:sz="4" w:space="0" w:color="auto"/>
            </w:tcBorders>
            <w:vAlign w:val="center"/>
          </w:tcPr>
          <w:p w14:paraId="517FE00C" w14:textId="77777777" w:rsidR="001741A0" w:rsidRPr="00D154D9" w:rsidRDefault="001741A0" w:rsidP="009219D6">
            <w:pPr>
              <w:spacing w:before="60" w:after="60" w:line="240" w:lineRule="auto"/>
              <w:ind w:left="-67" w:right="-57"/>
              <w:rPr>
                <w:rStyle w:val="fontstyle01"/>
              </w:rPr>
            </w:pPr>
            <w:r w:rsidRPr="00D154D9">
              <w:t>Bảng viết</w:t>
            </w:r>
          </w:p>
        </w:tc>
        <w:tc>
          <w:tcPr>
            <w:tcW w:w="3940" w:type="dxa"/>
            <w:tcBorders>
              <w:top w:val="single" w:sz="4" w:space="0" w:color="auto"/>
              <w:left w:val="single" w:sz="4" w:space="0" w:color="auto"/>
              <w:bottom w:val="single" w:sz="4" w:space="0" w:color="auto"/>
              <w:right w:val="single" w:sz="4" w:space="0" w:color="auto"/>
            </w:tcBorders>
            <w:vAlign w:val="center"/>
          </w:tcPr>
          <w:p w14:paraId="31C30AB2" w14:textId="77777777" w:rsidR="001741A0" w:rsidRPr="00D154D9" w:rsidRDefault="001741A0" w:rsidP="009219D6">
            <w:pPr>
              <w:spacing w:before="60" w:after="60" w:line="240" w:lineRule="auto"/>
              <w:ind w:left="-67" w:right="-57"/>
              <w:rPr>
                <w:rStyle w:val="fontstyle01"/>
              </w:rPr>
            </w:pPr>
            <w:r w:rsidRPr="00D154D9">
              <w:t>Bảng di động (1.4m x 3m)</w:t>
            </w:r>
          </w:p>
        </w:tc>
        <w:tc>
          <w:tcPr>
            <w:tcW w:w="1305" w:type="dxa"/>
            <w:tcBorders>
              <w:top w:val="single" w:sz="4" w:space="0" w:color="auto"/>
              <w:left w:val="single" w:sz="4" w:space="0" w:color="auto"/>
              <w:bottom w:val="single" w:sz="4" w:space="0" w:color="auto"/>
              <w:right w:val="single" w:sz="4" w:space="0" w:color="auto"/>
            </w:tcBorders>
            <w:vAlign w:val="center"/>
          </w:tcPr>
          <w:p w14:paraId="227E1C71" w14:textId="77777777" w:rsidR="001741A0" w:rsidRPr="00D154D9" w:rsidRDefault="001741A0" w:rsidP="008E2CC1">
            <w:pPr>
              <w:spacing w:before="60" w:after="60" w:line="240" w:lineRule="auto"/>
              <w:ind w:left="-67" w:right="-57"/>
              <w:jc w:val="right"/>
              <w:rPr>
                <w:rStyle w:val="fontstyle01"/>
              </w:rPr>
            </w:pPr>
            <w:r w:rsidRPr="00D154D9">
              <w:t>2,03</w:t>
            </w:r>
          </w:p>
        </w:tc>
      </w:tr>
      <w:tr w:rsidR="001741A0" w:rsidRPr="00D154D9" w14:paraId="7CE8B7AC" w14:textId="77777777" w:rsidTr="0021403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1BFFEC2" w14:textId="77777777" w:rsidR="001741A0" w:rsidRPr="00D154D9" w:rsidRDefault="001741A0" w:rsidP="009219D6">
            <w:pPr>
              <w:spacing w:before="60" w:after="60" w:line="240" w:lineRule="auto"/>
              <w:ind w:left="-67" w:right="-57"/>
              <w:jc w:val="center"/>
              <w:rPr>
                <w:rStyle w:val="fontstyle01"/>
              </w:rPr>
            </w:pPr>
            <w:r w:rsidRPr="00D154D9">
              <w:rPr>
                <w:rStyle w:val="fontstyle01"/>
              </w:rPr>
              <w:t>7</w:t>
            </w:r>
          </w:p>
        </w:tc>
        <w:tc>
          <w:tcPr>
            <w:tcW w:w="3319" w:type="dxa"/>
            <w:tcBorders>
              <w:top w:val="single" w:sz="4" w:space="0" w:color="auto"/>
              <w:left w:val="single" w:sz="4" w:space="0" w:color="auto"/>
              <w:bottom w:val="single" w:sz="4" w:space="0" w:color="auto"/>
              <w:right w:val="single" w:sz="4" w:space="0" w:color="auto"/>
            </w:tcBorders>
            <w:vAlign w:val="center"/>
          </w:tcPr>
          <w:p w14:paraId="6D9D5D79" w14:textId="77777777" w:rsidR="001741A0" w:rsidRPr="00D154D9" w:rsidRDefault="001741A0" w:rsidP="009219D6">
            <w:pPr>
              <w:spacing w:before="60" w:after="60" w:line="240" w:lineRule="auto"/>
              <w:ind w:left="-67" w:right="-57"/>
              <w:rPr>
                <w:rStyle w:val="fontstyle01"/>
              </w:rPr>
            </w:pPr>
            <w:r w:rsidRPr="00D154D9">
              <w:t>Bình chữa cháy</w:t>
            </w:r>
          </w:p>
        </w:tc>
        <w:tc>
          <w:tcPr>
            <w:tcW w:w="3940" w:type="dxa"/>
            <w:tcBorders>
              <w:top w:val="single" w:sz="4" w:space="0" w:color="auto"/>
              <w:left w:val="single" w:sz="4" w:space="0" w:color="auto"/>
              <w:bottom w:val="single" w:sz="4" w:space="0" w:color="auto"/>
              <w:right w:val="single" w:sz="4" w:space="0" w:color="auto"/>
            </w:tcBorders>
            <w:vAlign w:val="center"/>
          </w:tcPr>
          <w:p w14:paraId="4917D4AE" w14:textId="77777777" w:rsidR="001741A0" w:rsidRPr="00D154D9" w:rsidRDefault="001741A0">
            <w:pPr>
              <w:pStyle w:val="NoSpacing"/>
              <w:numPr>
                <w:ilvl w:val="0"/>
                <w:numId w:val="19"/>
              </w:numPr>
            </w:pPr>
            <w:r w:rsidRPr="00D154D9">
              <w:t>Trọng lượng chất : 3 kg.</w:t>
            </w:r>
          </w:p>
          <w:p w14:paraId="3246FC71" w14:textId="77777777" w:rsidR="001741A0" w:rsidRPr="00D154D9" w:rsidRDefault="001741A0">
            <w:pPr>
              <w:pStyle w:val="NoSpacing"/>
              <w:numPr>
                <w:ilvl w:val="0"/>
                <w:numId w:val="19"/>
              </w:numPr>
            </w:pPr>
            <w:r w:rsidRPr="00D154D9">
              <w:t>Trọng lượng tổng : ~11.6 kg.</w:t>
            </w:r>
          </w:p>
          <w:p w14:paraId="684F3DBC" w14:textId="77777777" w:rsidR="001741A0" w:rsidRPr="00D154D9" w:rsidRDefault="001741A0" w:rsidP="009219D6">
            <w:pPr>
              <w:spacing w:before="60" w:after="60" w:line="240" w:lineRule="auto"/>
              <w:ind w:left="-67" w:right="-57"/>
              <w:rPr>
                <w:rStyle w:val="fontstyle01"/>
              </w:rPr>
            </w:pPr>
            <w:r w:rsidRPr="00D154D9">
              <w:t>Chất chữa cháy: Khí CO</w:t>
            </w:r>
            <w:r w:rsidRPr="00D154D9">
              <w:rPr>
                <w:vertAlign w:val="subscript"/>
              </w:rPr>
              <w:t>2</w:t>
            </w:r>
            <w:r w:rsidRPr="00D154D9">
              <w:t>.</w:t>
            </w:r>
          </w:p>
        </w:tc>
        <w:tc>
          <w:tcPr>
            <w:tcW w:w="1305" w:type="dxa"/>
            <w:tcBorders>
              <w:top w:val="single" w:sz="4" w:space="0" w:color="auto"/>
              <w:left w:val="single" w:sz="4" w:space="0" w:color="auto"/>
              <w:bottom w:val="single" w:sz="4" w:space="0" w:color="auto"/>
              <w:right w:val="single" w:sz="4" w:space="0" w:color="auto"/>
            </w:tcBorders>
            <w:vAlign w:val="center"/>
          </w:tcPr>
          <w:p w14:paraId="43004876" w14:textId="77777777" w:rsidR="001741A0" w:rsidRPr="00D154D9" w:rsidRDefault="001741A0" w:rsidP="008E2CC1">
            <w:pPr>
              <w:spacing w:before="60" w:after="60" w:line="240" w:lineRule="auto"/>
              <w:ind w:left="-67" w:right="-57"/>
              <w:jc w:val="right"/>
              <w:rPr>
                <w:rStyle w:val="fontstyle01"/>
              </w:rPr>
            </w:pPr>
            <w:r w:rsidRPr="00D154D9">
              <w:rPr>
                <w:rFonts w:eastAsia="Times New Roman"/>
              </w:rPr>
              <w:t>0,64</w:t>
            </w:r>
          </w:p>
        </w:tc>
      </w:tr>
      <w:tr w:rsidR="001741A0" w:rsidRPr="00D154D9" w14:paraId="43051713" w14:textId="77777777" w:rsidTr="00820CB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06DB3567" w14:textId="77777777" w:rsidR="001741A0" w:rsidRPr="00D154D9" w:rsidRDefault="001741A0" w:rsidP="00A60E87">
            <w:pPr>
              <w:spacing w:before="60" w:after="60" w:line="240" w:lineRule="auto"/>
              <w:ind w:left="-67" w:right="-57"/>
              <w:jc w:val="center"/>
              <w:rPr>
                <w:rStyle w:val="fontstyle01"/>
              </w:rPr>
            </w:pPr>
            <w:r w:rsidRPr="00D154D9">
              <w:rPr>
                <w:rStyle w:val="fontstyle01"/>
              </w:rPr>
              <w:t>8</w:t>
            </w:r>
          </w:p>
        </w:tc>
        <w:tc>
          <w:tcPr>
            <w:tcW w:w="3319" w:type="dxa"/>
            <w:tcBorders>
              <w:top w:val="single" w:sz="4" w:space="0" w:color="auto"/>
              <w:left w:val="single" w:sz="4" w:space="0" w:color="auto"/>
              <w:bottom w:val="single" w:sz="4" w:space="0" w:color="auto"/>
              <w:right w:val="single" w:sz="4" w:space="0" w:color="auto"/>
            </w:tcBorders>
            <w:vAlign w:val="center"/>
          </w:tcPr>
          <w:p w14:paraId="229C63E5" w14:textId="77777777" w:rsidR="001741A0" w:rsidRPr="001741A0" w:rsidRDefault="001741A0" w:rsidP="00A60E87">
            <w:pPr>
              <w:spacing w:before="60" w:after="60" w:line="240" w:lineRule="auto"/>
              <w:ind w:left="-67" w:right="-57"/>
              <w:rPr>
                <w:rStyle w:val="fontstyle01"/>
                <w:lang w:val="fr-FR"/>
              </w:rPr>
            </w:pPr>
            <w:r w:rsidRPr="001741A0">
              <w:rPr>
                <w:lang w:val="fr-FR"/>
              </w:rPr>
              <w:t>Hệ thống loa (ampli, loa, micro)</w:t>
            </w:r>
          </w:p>
        </w:tc>
        <w:tc>
          <w:tcPr>
            <w:tcW w:w="3940" w:type="dxa"/>
            <w:tcBorders>
              <w:top w:val="single" w:sz="4" w:space="0" w:color="auto"/>
              <w:left w:val="single" w:sz="4" w:space="0" w:color="auto"/>
              <w:bottom w:val="single" w:sz="4" w:space="0" w:color="auto"/>
              <w:right w:val="single" w:sz="4" w:space="0" w:color="auto"/>
            </w:tcBorders>
            <w:vAlign w:val="center"/>
          </w:tcPr>
          <w:p w14:paraId="64B119DD" w14:textId="77777777" w:rsidR="001741A0" w:rsidRPr="001741A0" w:rsidRDefault="001741A0" w:rsidP="00A60E87">
            <w:pPr>
              <w:spacing w:before="60" w:after="60" w:line="240" w:lineRule="auto"/>
              <w:ind w:left="-67" w:right="-57"/>
              <w:rPr>
                <w:rStyle w:val="fontstyle01"/>
                <w:lang w:val="fr-FR"/>
              </w:rPr>
            </w:pPr>
            <w:r w:rsidRPr="001741A0">
              <w:rPr>
                <w:lang w:val="fr-FR"/>
              </w:rPr>
              <w:t xml:space="preserve">Loại thông dụng trên thị trường tại thời điểm mua; Công suất loa ≥ </w:t>
            </w:r>
            <w:r w:rsidRPr="001741A0">
              <w:rPr>
                <w:lang w:val="fr-FR"/>
              </w:rPr>
              <w:lastRenderedPageBreak/>
              <w:t>20W</w:t>
            </w:r>
          </w:p>
        </w:tc>
        <w:tc>
          <w:tcPr>
            <w:tcW w:w="1305" w:type="dxa"/>
            <w:tcBorders>
              <w:top w:val="single" w:sz="4" w:space="0" w:color="auto"/>
              <w:left w:val="single" w:sz="4" w:space="0" w:color="auto"/>
              <w:bottom w:val="single" w:sz="4" w:space="0" w:color="auto"/>
              <w:right w:val="single" w:sz="4" w:space="0" w:color="auto"/>
            </w:tcBorders>
            <w:vAlign w:val="center"/>
          </w:tcPr>
          <w:p w14:paraId="793A0CAC" w14:textId="77777777" w:rsidR="001741A0" w:rsidRPr="00D154D9" w:rsidRDefault="001741A0" w:rsidP="008E2CC1">
            <w:pPr>
              <w:spacing w:before="60" w:after="60" w:line="240" w:lineRule="auto"/>
              <w:ind w:left="-67" w:right="-57"/>
              <w:jc w:val="right"/>
              <w:rPr>
                <w:rStyle w:val="fontstyle01"/>
              </w:rPr>
            </w:pPr>
            <w:r w:rsidRPr="00D154D9">
              <w:rPr>
                <w:rFonts w:eastAsia="Times New Roman"/>
              </w:rPr>
              <w:lastRenderedPageBreak/>
              <w:t>2,09</w:t>
            </w:r>
          </w:p>
        </w:tc>
      </w:tr>
      <w:tr w:rsidR="001741A0" w:rsidRPr="00D154D9" w14:paraId="1C4BCF73" w14:textId="77777777" w:rsidTr="005D0259">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552FFA8" w14:textId="77777777" w:rsidR="001741A0" w:rsidRPr="00D154D9" w:rsidRDefault="001741A0" w:rsidP="005D0259">
            <w:pPr>
              <w:pStyle w:val="NoSpacing1"/>
              <w:spacing w:before="60" w:after="60"/>
              <w:ind w:left="-67" w:right="-57"/>
              <w:jc w:val="center"/>
              <w:rPr>
                <w:b/>
                <w:sz w:val="26"/>
                <w:szCs w:val="26"/>
              </w:rPr>
            </w:pPr>
            <w:r w:rsidRPr="00D154D9">
              <w:rPr>
                <w:b/>
                <w:sz w:val="26"/>
                <w:szCs w:val="26"/>
              </w:rPr>
              <w:lastRenderedPageBreak/>
              <w:t>B</w:t>
            </w:r>
          </w:p>
        </w:tc>
        <w:tc>
          <w:tcPr>
            <w:tcW w:w="3319" w:type="dxa"/>
            <w:tcBorders>
              <w:top w:val="single" w:sz="4" w:space="0" w:color="auto"/>
              <w:left w:val="nil"/>
              <w:bottom w:val="single" w:sz="4" w:space="0" w:color="auto"/>
              <w:right w:val="single" w:sz="4" w:space="0" w:color="auto"/>
            </w:tcBorders>
            <w:vAlign w:val="center"/>
          </w:tcPr>
          <w:p w14:paraId="4C269C02" w14:textId="77777777" w:rsidR="001741A0" w:rsidRPr="00D154D9" w:rsidRDefault="001741A0" w:rsidP="005D0259">
            <w:pPr>
              <w:pStyle w:val="NoSpacing1"/>
              <w:spacing w:before="60" w:after="60"/>
              <w:ind w:left="-67" w:right="-57"/>
              <w:jc w:val="center"/>
              <w:rPr>
                <w:b/>
                <w:sz w:val="26"/>
                <w:szCs w:val="26"/>
              </w:rPr>
            </w:pPr>
            <w:r w:rsidRPr="00D154D9">
              <w:rPr>
                <w:b/>
                <w:sz w:val="26"/>
                <w:szCs w:val="26"/>
              </w:rPr>
              <w:t>Thiết bị dạy thực hành</w:t>
            </w:r>
          </w:p>
        </w:tc>
        <w:tc>
          <w:tcPr>
            <w:tcW w:w="3940" w:type="dxa"/>
            <w:tcBorders>
              <w:top w:val="single" w:sz="4" w:space="0" w:color="auto"/>
              <w:left w:val="nil"/>
              <w:bottom w:val="single" w:sz="4" w:space="0" w:color="auto"/>
              <w:right w:val="single" w:sz="4" w:space="0" w:color="auto"/>
            </w:tcBorders>
            <w:vAlign w:val="center"/>
          </w:tcPr>
          <w:p w14:paraId="003BD99D" w14:textId="77777777" w:rsidR="001741A0" w:rsidRPr="00D154D9" w:rsidRDefault="001741A0" w:rsidP="005D0259">
            <w:pPr>
              <w:pStyle w:val="NoSpacing1"/>
              <w:spacing w:before="60" w:after="60"/>
              <w:ind w:left="-67" w:right="-57"/>
              <w:jc w:val="center"/>
              <w:rPr>
                <w:b/>
                <w:sz w:val="26"/>
                <w:szCs w:val="26"/>
              </w:rPr>
            </w:pPr>
          </w:p>
        </w:tc>
        <w:tc>
          <w:tcPr>
            <w:tcW w:w="1305" w:type="dxa"/>
            <w:tcBorders>
              <w:top w:val="single" w:sz="4" w:space="0" w:color="auto"/>
              <w:left w:val="nil"/>
              <w:bottom w:val="single" w:sz="4" w:space="0" w:color="auto"/>
              <w:right w:val="single" w:sz="4" w:space="0" w:color="auto"/>
            </w:tcBorders>
            <w:vAlign w:val="center"/>
          </w:tcPr>
          <w:p w14:paraId="13180A32" w14:textId="77777777" w:rsidR="001741A0" w:rsidRPr="00D154D9" w:rsidRDefault="001741A0" w:rsidP="008E2CC1">
            <w:pPr>
              <w:pStyle w:val="NoSpacing1"/>
              <w:spacing w:before="60" w:after="60"/>
              <w:ind w:left="-67" w:right="-57"/>
              <w:jc w:val="right"/>
              <w:rPr>
                <w:b/>
                <w:sz w:val="26"/>
                <w:szCs w:val="26"/>
              </w:rPr>
            </w:pPr>
          </w:p>
        </w:tc>
      </w:tr>
      <w:tr w:rsidR="001741A0" w:rsidRPr="00D154D9" w14:paraId="6B3EF3D8" w14:textId="77777777" w:rsidTr="005D0259">
        <w:trPr>
          <w:trHeight w:val="481"/>
        </w:trPr>
        <w:tc>
          <w:tcPr>
            <w:tcW w:w="708" w:type="dxa"/>
            <w:tcBorders>
              <w:top w:val="single" w:sz="4" w:space="0" w:color="auto"/>
              <w:left w:val="single" w:sz="4" w:space="0" w:color="auto"/>
              <w:bottom w:val="single" w:sz="4" w:space="0" w:color="auto"/>
              <w:right w:val="single" w:sz="4" w:space="0" w:color="auto"/>
            </w:tcBorders>
            <w:vAlign w:val="center"/>
          </w:tcPr>
          <w:p w14:paraId="236221DD"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9</w:t>
            </w:r>
          </w:p>
        </w:tc>
        <w:tc>
          <w:tcPr>
            <w:tcW w:w="3319" w:type="dxa"/>
            <w:tcBorders>
              <w:top w:val="single" w:sz="4" w:space="0" w:color="auto"/>
              <w:left w:val="single" w:sz="4" w:space="0" w:color="auto"/>
              <w:bottom w:val="single" w:sz="4" w:space="0" w:color="auto"/>
              <w:right w:val="single" w:sz="4" w:space="0" w:color="auto"/>
            </w:tcBorders>
            <w:vAlign w:val="center"/>
            <w:hideMark/>
          </w:tcPr>
          <w:p w14:paraId="06B9D1FD" w14:textId="77777777" w:rsidR="001741A0" w:rsidRPr="00D154D9" w:rsidRDefault="001741A0" w:rsidP="005D0259">
            <w:pPr>
              <w:spacing w:before="60" w:after="60" w:line="240" w:lineRule="auto"/>
              <w:ind w:left="-67" w:right="-57"/>
              <w:rPr>
                <w:color w:val="000000"/>
              </w:rPr>
            </w:pPr>
            <w:r w:rsidRPr="00D154D9">
              <w:rPr>
                <w:color w:val="000000"/>
              </w:rPr>
              <w:t xml:space="preserve">Máy tính </w:t>
            </w:r>
          </w:p>
        </w:tc>
        <w:tc>
          <w:tcPr>
            <w:tcW w:w="3940" w:type="dxa"/>
            <w:tcBorders>
              <w:top w:val="single" w:sz="4" w:space="0" w:color="auto"/>
              <w:left w:val="single" w:sz="4" w:space="0" w:color="auto"/>
              <w:bottom w:val="single" w:sz="4" w:space="0" w:color="auto"/>
              <w:right w:val="single" w:sz="4" w:space="0" w:color="auto"/>
            </w:tcBorders>
            <w:vAlign w:val="center"/>
            <w:hideMark/>
          </w:tcPr>
          <w:p w14:paraId="21B97AF4" w14:textId="77777777" w:rsidR="001741A0" w:rsidRPr="00D154D9" w:rsidRDefault="001741A0">
            <w:pPr>
              <w:pStyle w:val="NoSpacing1"/>
              <w:numPr>
                <w:ilvl w:val="0"/>
                <w:numId w:val="49"/>
              </w:numPr>
              <w:spacing w:before="60" w:after="60"/>
              <w:ind w:left="-67" w:right="-57" w:hanging="166"/>
              <w:rPr>
                <w:sz w:val="26"/>
                <w:szCs w:val="26"/>
              </w:rPr>
            </w:pPr>
            <w:r w:rsidRPr="00D154D9">
              <w:rPr>
                <w:sz w:val="26"/>
                <w:szCs w:val="26"/>
              </w:rPr>
              <w:t>Cấu hình máy tính: Tối thiểu Core I3 ( thế hệ 10 )</w:t>
            </w:r>
          </w:p>
          <w:p w14:paraId="63AEA447" w14:textId="77777777" w:rsidR="001741A0" w:rsidRPr="00D154D9" w:rsidRDefault="001741A0">
            <w:pPr>
              <w:pStyle w:val="NoSpacing"/>
              <w:numPr>
                <w:ilvl w:val="0"/>
                <w:numId w:val="49"/>
              </w:numPr>
              <w:spacing w:before="60" w:after="60"/>
              <w:ind w:left="-67" w:right="-57"/>
            </w:pPr>
            <w:r w:rsidRPr="00D154D9">
              <w:t>Chuột quang : kết nối cổng USB.</w:t>
            </w:r>
          </w:p>
          <w:p w14:paraId="3DE11621" w14:textId="77777777" w:rsidR="001741A0" w:rsidRPr="00D154D9" w:rsidRDefault="001741A0">
            <w:pPr>
              <w:pStyle w:val="NoSpacing"/>
              <w:numPr>
                <w:ilvl w:val="0"/>
                <w:numId w:val="49"/>
              </w:numPr>
              <w:spacing w:before="60" w:after="60"/>
              <w:ind w:left="-67" w:right="-57" w:hanging="180"/>
            </w:pPr>
            <w:r w:rsidRPr="00D154D9">
              <w:t>Bàn phím : kết nối cổng USB</w:t>
            </w:r>
          </w:p>
          <w:p w14:paraId="7F1ABDC3" w14:textId="77777777" w:rsidR="001741A0" w:rsidRPr="00D154D9" w:rsidRDefault="001741A0">
            <w:pPr>
              <w:pStyle w:val="NoSpacing"/>
              <w:numPr>
                <w:ilvl w:val="0"/>
                <w:numId w:val="50"/>
              </w:numPr>
              <w:spacing w:before="60" w:after="60"/>
              <w:ind w:left="-67" w:right="-57" w:hanging="256"/>
            </w:pPr>
            <w:r w:rsidRPr="00D154D9">
              <w:t>Kích thước 46.7 x 20 x 4 cm. </w:t>
            </w:r>
          </w:p>
          <w:p w14:paraId="3FEED082" w14:textId="77777777" w:rsidR="001741A0" w:rsidRPr="00D154D9" w:rsidRDefault="001741A0">
            <w:pPr>
              <w:pStyle w:val="NoSpacing"/>
              <w:numPr>
                <w:ilvl w:val="0"/>
                <w:numId w:val="49"/>
              </w:numPr>
              <w:spacing w:before="60" w:after="60"/>
              <w:ind w:left="-67" w:right="-57" w:hanging="180"/>
            </w:pPr>
            <w:r w:rsidRPr="00D154D9">
              <w:t>Màn hình : LCD 17 inch</w:t>
            </w:r>
          </w:p>
          <w:p w14:paraId="47C1F001" w14:textId="77777777" w:rsidR="001741A0" w:rsidRPr="00D154D9" w:rsidRDefault="001741A0">
            <w:pPr>
              <w:pStyle w:val="NoSpacing"/>
              <w:numPr>
                <w:ilvl w:val="0"/>
                <w:numId w:val="51"/>
              </w:numPr>
              <w:spacing w:before="60" w:after="60"/>
              <w:ind w:left="-67" w:right="-57" w:hanging="256"/>
            </w:pPr>
            <w:r w:rsidRPr="00D154D9">
              <w:t>Độ phân giải: 1280 x 1024 ( 5:4 )</w:t>
            </w:r>
          </w:p>
          <w:p w14:paraId="76213BF7" w14:textId="77777777" w:rsidR="001741A0" w:rsidRPr="00D154D9" w:rsidRDefault="001741A0">
            <w:pPr>
              <w:pStyle w:val="NoSpacing"/>
              <w:numPr>
                <w:ilvl w:val="0"/>
                <w:numId w:val="51"/>
              </w:numPr>
              <w:spacing w:before="60" w:after="60"/>
              <w:ind w:left="-67" w:right="-57" w:hanging="256"/>
            </w:pPr>
            <w:r w:rsidRPr="00D154D9">
              <w:t>Công nghệ tấm nền: TN</w:t>
            </w:r>
          </w:p>
          <w:p w14:paraId="74065841" w14:textId="77777777" w:rsidR="001741A0" w:rsidRPr="00D154D9" w:rsidRDefault="001741A0">
            <w:pPr>
              <w:pStyle w:val="NoSpacing"/>
              <w:numPr>
                <w:ilvl w:val="0"/>
                <w:numId w:val="51"/>
              </w:numPr>
              <w:spacing w:before="60" w:after="60"/>
              <w:ind w:left="-67" w:right="-57" w:hanging="256"/>
            </w:pPr>
            <w:r w:rsidRPr="00D154D9">
              <w:t>Tần số quét: 60Hz</w:t>
            </w:r>
          </w:p>
          <w:p w14:paraId="3274BA9D" w14:textId="77777777" w:rsidR="001741A0" w:rsidRPr="00D154D9" w:rsidRDefault="001741A0">
            <w:pPr>
              <w:pStyle w:val="NoSpacing"/>
              <w:numPr>
                <w:ilvl w:val="0"/>
                <w:numId w:val="51"/>
              </w:numPr>
              <w:spacing w:before="60" w:after="60"/>
              <w:ind w:left="-67" w:right="-57" w:hanging="256"/>
            </w:pPr>
            <w:r w:rsidRPr="00D154D9">
              <w:t>Thời gian phản hồi: 5 ms</w:t>
            </w:r>
          </w:p>
        </w:tc>
        <w:tc>
          <w:tcPr>
            <w:tcW w:w="1305" w:type="dxa"/>
            <w:tcBorders>
              <w:top w:val="single" w:sz="4" w:space="0" w:color="auto"/>
              <w:left w:val="single" w:sz="4" w:space="0" w:color="auto"/>
              <w:bottom w:val="single" w:sz="4" w:space="0" w:color="auto"/>
              <w:right w:val="single" w:sz="4" w:space="0" w:color="auto"/>
            </w:tcBorders>
            <w:vAlign w:val="center"/>
          </w:tcPr>
          <w:p w14:paraId="4327DC65" w14:textId="77777777" w:rsidR="001741A0" w:rsidRPr="00D154D9" w:rsidRDefault="001741A0" w:rsidP="008E2CC1">
            <w:pPr>
              <w:spacing w:before="60" w:after="60" w:line="240" w:lineRule="auto"/>
              <w:ind w:left="-67" w:right="-57"/>
              <w:jc w:val="right"/>
            </w:pPr>
            <w:r w:rsidRPr="00D154D9">
              <w:t>18,06</w:t>
            </w:r>
          </w:p>
        </w:tc>
      </w:tr>
      <w:tr w:rsidR="001741A0" w:rsidRPr="00D154D9" w14:paraId="2A807ADC" w14:textId="77777777" w:rsidTr="005D0259">
        <w:trPr>
          <w:trHeight w:val="481"/>
        </w:trPr>
        <w:tc>
          <w:tcPr>
            <w:tcW w:w="708" w:type="dxa"/>
            <w:tcBorders>
              <w:top w:val="single" w:sz="4" w:space="0" w:color="auto"/>
              <w:left w:val="single" w:sz="4" w:space="0" w:color="auto"/>
              <w:bottom w:val="single" w:sz="4" w:space="0" w:color="auto"/>
              <w:right w:val="single" w:sz="4" w:space="0" w:color="auto"/>
            </w:tcBorders>
            <w:vAlign w:val="center"/>
          </w:tcPr>
          <w:p w14:paraId="691D878C"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10</w:t>
            </w:r>
          </w:p>
        </w:tc>
        <w:tc>
          <w:tcPr>
            <w:tcW w:w="3319" w:type="dxa"/>
            <w:tcBorders>
              <w:top w:val="single" w:sz="4" w:space="0" w:color="auto"/>
              <w:left w:val="nil"/>
              <w:bottom w:val="single" w:sz="4" w:space="0" w:color="auto"/>
              <w:right w:val="single" w:sz="4" w:space="0" w:color="auto"/>
            </w:tcBorders>
            <w:vAlign w:val="center"/>
          </w:tcPr>
          <w:p w14:paraId="2CE5FD39" w14:textId="77777777" w:rsidR="001741A0" w:rsidRPr="00D154D9" w:rsidRDefault="001741A0" w:rsidP="005D0259">
            <w:pPr>
              <w:spacing w:before="60" w:after="60" w:line="240" w:lineRule="auto"/>
              <w:ind w:left="-67" w:right="-57"/>
              <w:rPr>
                <w:color w:val="000000"/>
              </w:rPr>
            </w:pPr>
            <w:r w:rsidRPr="00D154D9">
              <w:rPr>
                <w:color w:val="000000"/>
              </w:rPr>
              <w:t>Bảng di động</w:t>
            </w:r>
          </w:p>
        </w:tc>
        <w:tc>
          <w:tcPr>
            <w:tcW w:w="3940" w:type="dxa"/>
            <w:tcBorders>
              <w:top w:val="single" w:sz="4" w:space="0" w:color="auto"/>
              <w:left w:val="nil"/>
              <w:bottom w:val="single" w:sz="4" w:space="0" w:color="auto"/>
              <w:right w:val="single" w:sz="4" w:space="0" w:color="auto"/>
            </w:tcBorders>
            <w:vAlign w:val="center"/>
          </w:tcPr>
          <w:p w14:paraId="0E3034C0" w14:textId="77777777" w:rsidR="001741A0" w:rsidRPr="00D154D9" w:rsidRDefault="001741A0">
            <w:pPr>
              <w:pStyle w:val="NoSpacing1"/>
              <w:numPr>
                <w:ilvl w:val="0"/>
                <w:numId w:val="6"/>
              </w:numPr>
              <w:spacing w:before="60" w:after="60"/>
              <w:ind w:left="-67" w:right="-57" w:hanging="180"/>
              <w:rPr>
                <w:sz w:val="26"/>
                <w:szCs w:val="26"/>
              </w:rPr>
            </w:pPr>
            <w:r w:rsidRPr="00D154D9">
              <w:rPr>
                <w:sz w:val="26"/>
                <w:szCs w:val="26"/>
              </w:rPr>
              <w:t>Kích thước 1,2 x 1,5 m.</w:t>
            </w:r>
          </w:p>
          <w:p w14:paraId="6A645056" w14:textId="77777777" w:rsidR="001741A0" w:rsidRPr="00D154D9" w:rsidRDefault="001741A0">
            <w:pPr>
              <w:pStyle w:val="NoSpacing1"/>
              <w:numPr>
                <w:ilvl w:val="0"/>
                <w:numId w:val="6"/>
              </w:numPr>
              <w:spacing w:before="60" w:after="60"/>
              <w:ind w:left="-67" w:right="-57" w:hanging="180"/>
              <w:rPr>
                <w:sz w:val="26"/>
                <w:szCs w:val="26"/>
              </w:rPr>
            </w:pPr>
            <w:r w:rsidRPr="00D154D9">
              <w:rPr>
                <w:sz w:val="26"/>
                <w:szCs w:val="26"/>
              </w:rPr>
              <w:t>Sử dụng với nam châm và bút lông viết bảng tiện dụng</w:t>
            </w:r>
          </w:p>
          <w:p w14:paraId="256AE1FD" w14:textId="77777777" w:rsidR="001741A0" w:rsidRPr="00D154D9" w:rsidRDefault="001741A0">
            <w:pPr>
              <w:pStyle w:val="NoSpacing1"/>
              <w:numPr>
                <w:ilvl w:val="0"/>
                <w:numId w:val="6"/>
              </w:numPr>
              <w:spacing w:before="60" w:after="60"/>
              <w:ind w:left="-67" w:right="-57" w:hanging="180"/>
              <w:rPr>
                <w:sz w:val="26"/>
                <w:szCs w:val="26"/>
              </w:rPr>
            </w:pPr>
            <w:r w:rsidRPr="00D154D9">
              <w:rPr>
                <w:sz w:val="26"/>
                <w:szCs w:val="26"/>
              </w:rPr>
              <w:t>Mặt bảng màu trắng</w:t>
            </w:r>
          </w:p>
        </w:tc>
        <w:tc>
          <w:tcPr>
            <w:tcW w:w="1305" w:type="dxa"/>
            <w:tcBorders>
              <w:top w:val="single" w:sz="4" w:space="0" w:color="auto"/>
              <w:left w:val="nil"/>
              <w:bottom w:val="single" w:sz="4" w:space="0" w:color="auto"/>
              <w:right w:val="single" w:sz="4" w:space="0" w:color="auto"/>
            </w:tcBorders>
            <w:vAlign w:val="center"/>
          </w:tcPr>
          <w:p w14:paraId="106C6C39" w14:textId="77777777" w:rsidR="001741A0" w:rsidRPr="00D154D9" w:rsidRDefault="001741A0" w:rsidP="008E2CC1">
            <w:pPr>
              <w:spacing w:before="60" w:after="60" w:line="240" w:lineRule="auto"/>
              <w:ind w:left="-67" w:right="-57"/>
              <w:jc w:val="right"/>
            </w:pPr>
            <w:r w:rsidRPr="00D154D9">
              <w:t>18,06</w:t>
            </w:r>
          </w:p>
        </w:tc>
      </w:tr>
      <w:tr w:rsidR="001741A0" w:rsidRPr="00D154D9" w14:paraId="168A583E" w14:textId="77777777" w:rsidTr="005D0259">
        <w:trPr>
          <w:trHeight w:val="460"/>
        </w:trPr>
        <w:tc>
          <w:tcPr>
            <w:tcW w:w="708" w:type="dxa"/>
            <w:tcBorders>
              <w:top w:val="nil"/>
              <w:left w:val="single" w:sz="4" w:space="0" w:color="auto"/>
              <w:bottom w:val="single" w:sz="4" w:space="0" w:color="auto"/>
              <w:right w:val="single" w:sz="4" w:space="0" w:color="auto"/>
            </w:tcBorders>
            <w:vAlign w:val="center"/>
          </w:tcPr>
          <w:p w14:paraId="1DF60D96"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11</w:t>
            </w:r>
          </w:p>
        </w:tc>
        <w:tc>
          <w:tcPr>
            <w:tcW w:w="3319" w:type="dxa"/>
            <w:tcBorders>
              <w:top w:val="nil"/>
              <w:left w:val="nil"/>
              <w:bottom w:val="single" w:sz="4" w:space="0" w:color="auto"/>
              <w:right w:val="single" w:sz="4" w:space="0" w:color="auto"/>
            </w:tcBorders>
            <w:vAlign w:val="center"/>
          </w:tcPr>
          <w:p w14:paraId="0373E7CC" w14:textId="77777777" w:rsidR="001741A0" w:rsidRPr="00D154D9" w:rsidRDefault="001741A0" w:rsidP="005D0259">
            <w:pPr>
              <w:spacing w:before="60" w:after="60" w:line="240" w:lineRule="auto"/>
              <w:ind w:left="-67" w:right="-57"/>
              <w:rPr>
                <w:color w:val="000000"/>
              </w:rPr>
            </w:pPr>
            <w:r w:rsidRPr="00D154D9">
              <w:rPr>
                <w:color w:val="000000"/>
              </w:rPr>
              <w:t>Loa treo tường</w:t>
            </w:r>
          </w:p>
        </w:tc>
        <w:tc>
          <w:tcPr>
            <w:tcW w:w="3940" w:type="dxa"/>
            <w:tcBorders>
              <w:top w:val="nil"/>
              <w:left w:val="nil"/>
              <w:bottom w:val="single" w:sz="4" w:space="0" w:color="auto"/>
              <w:right w:val="single" w:sz="4" w:space="0" w:color="auto"/>
            </w:tcBorders>
            <w:vAlign w:val="center"/>
          </w:tcPr>
          <w:p w14:paraId="10902859"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Bằng nhựa ABS, Công suất: ≥ 6W</w:t>
            </w:r>
          </w:p>
          <w:p w14:paraId="05688A65"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Tần số : 120~15,000Hz</w:t>
            </w:r>
          </w:p>
          <w:p w14:paraId="1691F0AD"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Kích thước : 173x195x101mm</w:t>
            </w:r>
          </w:p>
          <w:p w14:paraId="77CAE839"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Khối lượng : 780g</w:t>
            </w:r>
          </w:p>
        </w:tc>
        <w:tc>
          <w:tcPr>
            <w:tcW w:w="1305" w:type="dxa"/>
            <w:tcBorders>
              <w:top w:val="nil"/>
              <w:left w:val="nil"/>
              <w:bottom w:val="single" w:sz="4" w:space="0" w:color="auto"/>
              <w:right w:val="single" w:sz="4" w:space="0" w:color="auto"/>
            </w:tcBorders>
            <w:vAlign w:val="center"/>
          </w:tcPr>
          <w:p w14:paraId="3E3BC892" w14:textId="77777777" w:rsidR="001741A0" w:rsidRPr="00D154D9" w:rsidRDefault="001741A0" w:rsidP="008E2CC1">
            <w:pPr>
              <w:spacing w:before="60" w:after="60" w:line="240" w:lineRule="auto"/>
              <w:ind w:left="-67" w:right="-57"/>
              <w:jc w:val="right"/>
            </w:pPr>
            <w:r w:rsidRPr="00D154D9">
              <w:t>18,06</w:t>
            </w:r>
          </w:p>
        </w:tc>
      </w:tr>
      <w:tr w:rsidR="001741A0" w:rsidRPr="00D154D9" w14:paraId="3E9BCDC8"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5467F5C6"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12</w:t>
            </w:r>
          </w:p>
        </w:tc>
        <w:tc>
          <w:tcPr>
            <w:tcW w:w="3319" w:type="dxa"/>
            <w:tcBorders>
              <w:top w:val="single" w:sz="4" w:space="0" w:color="auto"/>
              <w:left w:val="single" w:sz="4" w:space="0" w:color="auto"/>
              <w:bottom w:val="single" w:sz="4" w:space="0" w:color="auto"/>
              <w:right w:val="single" w:sz="4" w:space="0" w:color="auto"/>
            </w:tcBorders>
            <w:vAlign w:val="center"/>
            <w:hideMark/>
          </w:tcPr>
          <w:p w14:paraId="334C9010" w14:textId="77777777" w:rsidR="001741A0" w:rsidRPr="00D154D9" w:rsidRDefault="001741A0" w:rsidP="005D0259">
            <w:pPr>
              <w:spacing w:before="60" w:after="60" w:line="240" w:lineRule="auto"/>
              <w:ind w:left="-67" w:right="-57"/>
              <w:rPr>
                <w:color w:val="000000"/>
              </w:rPr>
            </w:pPr>
            <w:r w:rsidRPr="00D154D9">
              <w:rPr>
                <w:color w:val="000000"/>
              </w:rPr>
              <w:t>Amply</w:t>
            </w:r>
          </w:p>
        </w:tc>
        <w:tc>
          <w:tcPr>
            <w:tcW w:w="3940" w:type="dxa"/>
            <w:tcBorders>
              <w:top w:val="single" w:sz="4" w:space="0" w:color="auto"/>
              <w:left w:val="single" w:sz="4" w:space="0" w:color="auto"/>
              <w:bottom w:val="single" w:sz="4" w:space="0" w:color="auto"/>
              <w:right w:val="single" w:sz="4" w:space="0" w:color="auto"/>
            </w:tcBorders>
            <w:vAlign w:val="center"/>
            <w:hideMark/>
          </w:tcPr>
          <w:p w14:paraId="1B3F7534"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Công suất 250W, 220V,50Hz</w:t>
            </w:r>
          </w:p>
          <w:p w14:paraId="6C8018FD"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 xml:space="preserve">Kích thước : </w:t>
            </w:r>
            <w:hyperlink r:id="rId26" w:tgtFrame="_blank" w:tooltip="Xem thêm sản phẩm Amply cùng Kích thước 485mm x 385mm x 182mm" w:history="1">
              <w:r w:rsidRPr="00D154D9">
                <w:rPr>
                  <w:sz w:val="26"/>
                  <w:szCs w:val="26"/>
                </w:rPr>
                <w:t>485mm x 385mm x 182mm</w:t>
              </w:r>
            </w:hyperlink>
          </w:p>
          <w:p w14:paraId="094B9E98"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 xml:space="preserve">Cổng kết nối : </w:t>
            </w:r>
            <w:hyperlink r:id="rId27" w:tgtFrame="_blank" w:tooltip="Xem thêm sản phẩm Amply cùng Các ngõ kết nối LINE" w:history="1">
              <w:r w:rsidRPr="00D154D9">
                <w:rPr>
                  <w:sz w:val="26"/>
                  <w:szCs w:val="26"/>
                </w:rPr>
                <w:t>LINE</w:t>
              </w:r>
            </w:hyperlink>
            <w:r w:rsidRPr="00D154D9">
              <w:rPr>
                <w:sz w:val="26"/>
                <w:szCs w:val="26"/>
              </w:rPr>
              <w:t>, </w:t>
            </w:r>
            <w:hyperlink r:id="rId28" w:tgtFrame="_blank" w:tooltip="Xem thêm sản phẩm Amply cùng Các ngõ kết nối Micro" w:history="1">
              <w:r w:rsidRPr="00D154D9">
                <w:rPr>
                  <w:sz w:val="26"/>
                  <w:szCs w:val="26"/>
                </w:rPr>
                <w:t>Micro</w:t>
              </w:r>
            </w:hyperlink>
            <w:r w:rsidRPr="00D154D9">
              <w:rPr>
                <w:sz w:val="26"/>
                <w:szCs w:val="26"/>
              </w:rPr>
              <w:t>, </w:t>
            </w:r>
            <w:hyperlink r:id="rId29" w:tgtFrame="_blank" w:tooltip="Xem thêm sản phẩm Amply cùng Các ngõ kết nối REC" w:history="1">
              <w:r w:rsidRPr="00D154D9">
                <w:rPr>
                  <w:sz w:val="26"/>
                  <w:szCs w:val="26"/>
                </w:rPr>
                <w:t>REC</w:t>
              </w:r>
            </w:hyperlink>
            <w:r w:rsidRPr="00D154D9">
              <w:rPr>
                <w:sz w:val="26"/>
                <w:szCs w:val="26"/>
              </w:rPr>
              <w:t>, </w:t>
            </w:r>
            <w:hyperlink r:id="rId30" w:tgtFrame="_blank" w:tooltip="Xem thêm sản phẩm Amply cùng Các ngõ kết nối SUB" w:history="1">
              <w:r w:rsidRPr="00D154D9">
                <w:rPr>
                  <w:sz w:val="26"/>
                  <w:szCs w:val="26"/>
                </w:rPr>
                <w:t>SUB</w:t>
              </w:r>
            </w:hyperlink>
          </w:p>
        </w:tc>
        <w:tc>
          <w:tcPr>
            <w:tcW w:w="1305" w:type="dxa"/>
            <w:tcBorders>
              <w:top w:val="single" w:sz="4" w:space="0" w:color="auto"/>
              <w:left w:val="single" w:sz="4" w:space="0" w:color="auto"/>
              <w:bottom w:val="single" w:sz="4" w:space="0" w:color="auto"/>
              <w:right w:val="single" w:sz="4" w:space="0" w:color="auto"/>
            </w:tcBorders>
            <w:vAlign w:val="center"/>
          </w:tcPr>
          <w:p w14:paraId="350FEA49" w14:textId="77777777" w:rsidR="001741A0" w:rsidRPr="00D154D9" w:rsidRDefault="001741A0" w:rsidP="008E2CC1">
            <w:pPr>
              <w:spacing w:before="60" w:after="60" w:line="240" w:lineRule="auto"/>
              <w:ind w:left="-67" w:right="-57"/>
              <w:jc w:val="right"/>
            </w:pPr>
            <w:r w:rsidRPr="00D154D9">
              <w:t>18,06</w:t>
            </w:r>
          </w:p>
        </w:tc>
      </w:tr>
      <w:tr w:rsidR="001741A0" w:rsidRPr="00D154D9" w14:paraId="47F5CFD0"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7A3254A2"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13</w:t>
            </w:r>
          </w:p>
        </w:tc>
        <w:tc>
          <w:tcPr>
            <w:tcW w:w="3319" w:type="dxa"/>
            <w:tcBorders>
              <w:top w:val="single" w:sz="4" w:space="0" w:color="auto"/>
              <w:left w:val="single" w:sz="4" w:space="0" w:color="auto"/>
              <w:bottom w:val="single" w:sz="4" w:space="0" w:color="auto"/>
              <w:right w:val="single" w:sz="4" w:space="0" w:color="auto"/>
            </w:tcBorders>
            <w:vAlign w:val="center"/>
          </w:tcPr>
          <w:p w14:paraId="77E5C907" w14:textId="77777777" w:rsidR="001741A0" w:rsidRPr="00D154D9" w:rsidRDefault="001741A0" w:rsidP="005D0259">
            <w:pPr>
              <w:spacing w:before="60" w:after="60" w:line="240" w:lineRule="auto"/>
              <w:ind w:left="-67" w:right="-57"/>
              <w:jc w:val="both"/>
              <w:rPr>
                <w:color w:val="000000"/>
              </w:rPr>
            </w:pPr>
            <w:r w:rsidRPr="00D154D9">
              <w:rPr>
                <w:color w:val="000000"/>
              </w:rPr>
              <w:t>Tivi</w:t>
            </w:r>
          </w:p>
        </w:tc>
        <w:tc>
          <w:tcPr>
            <w:tcW w:w="3940" w:type="dxa"/>
            <w:tcBorders>
              <w:top w:val="single" w:sz="4" w:space="0" w:color="auto"/>
              <w:left w:val="single" w:sz="4" w:space="0" w:color="auto"/>
              <w:bottom w:val="single" w:sz="4" w:space="0" w:color="auto"/>
              <w:right w:val="single" w:sz="4" w:space="0" w:color="auto"/>
            </w:tcBorders>
            <w:vAlign w:val="center"/>
          </w:tcPr>
          <w:p w14:paraId="455E0D40"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Màn hình: 32 inch, 220V</w:t>
            </w:r>
          </w:p>
          <w:p w14:paraId="442F25E5"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Độ phân giải: HD</w:t>
            </w:r>
          </w:p>
          <w:p w14:paraId="5FCD8D45"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Kết nối: HDMI, USB, LAN, Wifi</w:t>
            </w:r>
          </w:p>
          <w:p w14:paraId="6BB16A0E"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Chuyển động rõ nét: AMR 100 Hz</w:t>
            </w:r>
          </w:p>
        </w:tc>
        <w:tc>
          <w:tcPr>
            <w:tcW w:w="1305" w:type="dxa"/>
            <w:tcBorders>
              <w:top w:val="single" w:sz="4" w:space="0" w:color="auto"/>
              <w:left w:val="single" w:sz="4" w:space="0" w:color="auto"/>
              <w:bottom w:val="single" w:sz="4" w:space="0" w:color="auto"/>
              <w:right w:val="single" w:sz="4" w:space="0" w:color="auto"/>
            </w:tcBorders>
            <w:vAlign w:val="center"/>
          </w:tcPr>
          <w:p w14:paraId="103E7AB3" w14:textId="77777777" w:rsidR="001741A0" w:rsidRPr="00D154D9" w:rsidRDefault="001741A0" w:rsidP="008E2CC1">
            <w:pPr>
              <w:spacing w:before="60" w:after="60" w:line="240" w:lineRule="auto"/>
              <w:ind w:left="-67" w:right="-57"/>
              <w:jc w:val="right"/>
            </w:pPr>
            <w:r w:rsidRPr="00D154D9">
              <w:t>18,06</w:t>
            </w:r>
          </w:p>
        </w:tc>
      </w:tr>
      <w:tr w:rsidR="001741A0" w:rsidRPr="00D154D9" w14:paraId="3D4F362F"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3C322D8A"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14</w:t>
            </w:r>
          </w:p>
        </w:tc>
        <w:tc>
          <w:tcPr>
            <w:tcW w:w="3319" w:type="dxa"/>
            <w:tcBorders>
              <w:top w:val="single" w:sz="4" w:space="0" w:color="auto"/>
              <w:left w:val="single" w:sz="4" w:space="0" w:color="auto"/>
              <w:bottom w:val="single" w:sz="4" w:space="0" w:color="auto"/>
              <w:right w:val="single" w:sz="4" w:space="0" w:color="auto"/>
            </w:tcBorders>
            <w:vAlign w:val="center"/>
          </w:tcPr>
          <w:p w14:paraId="6C09CBD7" w14:textId="77777777" w:rsidR="001741A0" w:rsidRPr="00D154D9" w:rsidRDefault="001741A0" w:rsidP="005D0259">
            <w:pPr>
              <w:spacing w:before="60" w:after="60" w:line="240" w:lineRule="auto"/>
              <w:ind w:left="-67" w:right="-57"/>
              <w:jc w:val="both"/>
              <w:rPr>
                <w:color w:val="000000"/>
              </w:rPr>
            </w:pPr>
            <w:r w:rsidRPr="00D154D9">
              <w:rPr>
                <w:color w:val="000000"/>
              </w:rPr>
              <w:t>Máy may công nghiệp 1 kim</w:t>
            </w:r>
          </w:p>
        </w:tc>
        <w:tc>
          <w:tcPr>
            <w:tcW w:w="3940" w:type="dxa"/>
            <w:tcBorders>
              <w:top w:val="single" w:sz="4" w:space="0" w:color="auto"/>
              <w:left w:val="single" w:sz="4" w:space="0" w:color="auto"/>
              <w:bottom w:val="single" w:sz="4" w:space="0" w:color="auto"/>
              <w:right w:val="single" w:sz="4" w:space="0" w:color="auto"/>
            </w:tcBorders>
            <w:vAlign w:val="center"/>
          </w:tcPr>
          <w:p w14:paraId="4EDDE699" w14:textId="77777777" w:rsidR="001741A0" w:rsidRPr="00D154D9" w:rsidRDefault="001741A0">
            <w:pPr>
              <w:pStyle w:val="NoSpacing1"/>
              <w:numPr>
                <w:ilvl w:val="0"/>
                <w:numId w:val="5"/>
              </w:numPr>
              <w:spacing w:before="60" w:after="60"/>
              <w:ind w:left="-67" w:right="-57" w:hanging="180"/>
              <w:rPr>
                <w:sz w:val="26"/>
                <w:szCs w:val="26"/>
                <w:lang w:val="vi-VN"/>
              </w:rPr>
            </w:pPr>
            <w:r w:rsidRPr="00D154D9">
              <w:rPr>
                <w:sz w:val="26"/>
                <w:szCs w:val="26"/>
                <w:lang w:val="vi-VN"/>
              </w:rPr>
              <w:t>Chiều dài mũi may tối đa: 5mm</w:t>
            </w:r>
          </w:p>
          <w:p w14:paraId="31E46036"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Hành trình trụ kim: 30,7mm</w:t>
            </w:r>
          </w:p>
          <w:p w14:paraId="214BCF49"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Loại ổ: Bôi trơn tự động hoàn toàn.</w:t>
            </w:r>
          </w:p>
          <w:p w14:paraId="745BEAEC"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Bàn lừa: 4 cầu răng cưa.</w:t>
            </w:r>
          </w:p>
          <w:p w14:paraId="055063E9"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Điện tiêu thụ: 250V</w:t>
            </w:r>
          </w:p>
          <w:p w14:paraId="7815A501"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Công suất môtơ: 250w</w:t>
            </w:r>
          </w:p>
        </w:tc>
        <w:tc>
          <w:tcPr>
            <w:tcW w:w="1305" w:type="dxa"/>
            <w:tcBorders>
              <w:top w:val="single" w:sz="4" w:space="0" w:color="auto"/>
              <w:left w:val="single" w:sz="4" w:space="0" w:color="auto"/>
              <w:bottom w:val="single" w:sz="4" w:space="0" w:color="auto"/>
              <w:right w:val="single" w:sz="4" w:space="0" w:color="auto"/>
            </w:tcBorders>
            <w:vAlign w:val="center"/>
          </w:tcPr>
          <w:p w14:paraId="7167FC84" w14:textId="77777777" w:rsidR="001741A0" w:rsidRPr="00D154D9" w:rsidRDefault="001741A0" w:rsidP="008E2CC1">
            <w:pPr>
              <w:spacing w:before="60" w:after="60" w:line="240" w:lineRule="auto"/>
              <w:ind w:left="-67" w:right="-57"/>
              <w:jc w:val="right"/>
              <w:rPr>
                <w:color w:val="000000"/>
              </w:rPr>
            </w:pPr>
            <w:r w:rsidRPr="00D154D9">
              <w:rPr>
                <w:color w:val="000000"/>
              </w:rPr>
              <w:t>162,54</w:t>
            </w:r>
          </w:p>
        </w:tc>
      </w:tr>
      <w:tr w:rsidR="001741A0" w:rsidRPr="00D154D9" w14:paraId="3FC10F5F"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22DE8803"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15</w:t>
            </w:r>
          </w:p>
        </w:tc>
        <w:tc>
          <w:tcPr>
            <w:tcW w:w="3319" w:type="dxa"/>
            <w:tcBorders>
              <w:top w:val="single" w:sz="4" w:space="0" w:color="auto"/>
              <w:left w:val="single" w:sz="4" w:space="0" w:color="auto"/>
              <w:bottom w:val="single" w:sz="4" w:space="0" w:color="auto"/>
              <w:right w:val="single" w:sz="4" w:space="0" w:color="auto"/>
            </w:tcBorders>
            <w:vAlign w:val="center"/>
          </w:tcPr>
          <w:p w14:paraId="4E1493E3" w14:textId="77777777" w:rsidR="001741A0" w:rsidRPr="00D154D9" w:rsidRDefault="001741A0" w:rsidP="005D0259">
            <w:pPr>
              <w:spacing w:before="60" w:after="60" w:line="240" w:lineRule="auto"/>
              <w:ind w:left="-67" w:right="-57"/>
              <w:jc w:val="both"/>
              <w:rPr>
                <w:color w:val="000000"/>
              </w:rPr>
            </w:pPr>
            <w:r w:rsidRPr="00D154D9">
              <w:rPr>
                <w:color w:val="000000"/>
              </w:rPr>
              <w:t xml:space="preserve">Máy may công nghiệp 1kim </w:t>
            </w:r>
            <w:r w:rsidRPr="00D154D9">
              <w:rPr>
                <w:color w:val="000000"/>
              </w:rPr>
              <w:lastRenderedPageBreak/>
              <w:t>điện tử</w:t>
            </w:r>
          </w:p>
        </w:tc>
        <w:tc>
          <w:tcPr>
            <w:tcW w:w="3940" w:type="dxa"/>
            <w:tcBorders>
              <w:top w:val="single" w:sz="4" w:space="0" w:color="auto"/>
              <w:left w:val="single" w:sz="4" w:space="0" w:color="auto"/>
              <w:bottom w:val="single" w:sz="4" w:space="0" w:color="auto"/>
              <w:right w:val="single" w:sz="4" w:space="0" w:color="auto"/>
            </w:tcBorders>
            <w:vAlign w:val="center"/>
          </w:tcPr>
          <w:p w14:paraId="067A392B"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lastRenderedPageBreak/>
              <w:t>Tốc độ tối đa: 5000 ti/s</w:t>
            </w:r>
          </w:p>
          <w:p w14:paraId="19EFE7F6"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lastRenderedPageBreak/>
              <w:t>Chiều dài tối đa mũi kim : 4 mm</w:t>
            </w:r>
          </w:p>
          <w:p w14:paraId="23A28AD5"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Motor : 400w</w:t>
            </w:r>
          </w:p>
          <w:p w14:paraId="2DB4C547"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Nguồn : 250V</w:t>
            </w:r>
          </w:p>
        </w:tc>
        <w:tc>
          <w:tcPr>
            <w:tcW w:w="1305" w:type="dxa"/>
            <w:tcBorders>
              <w:top w:val="single" w:sz="4" w:space="0" w:color="auto"/>
              <w:left w:val="single" w:sz="4" w:space="0" w:color="auto"/>
              <w:bottom w:val="single" w:sz="4" w:space="0" w:color="auto"/>
              <w:right w:val="single" w:sz="4" w:space="0" w:color="auto"/>
            </w:tcBorders>
            <w:vAlign w:val="center"/>
          </w:tcPr>
          <w:p w14:paraId="0B00FB9B" w14:textId="77777777" w:rsidR="001741A0" w:rsidRPr="00D154D9" w:rsidRDefault="001741A0" w:rsidP="008E2CC1">
            <w:pPr>
              <w:spacing w:before="60" w:after="60" w:line="240" w:lineRule="auto"/>
              <w:ind w:left="-67" w:right="-57"/>
              <w:jc w:val="right"/>
              <w:rPr>
                <w:color w:val="000000"/>
              </w:rPr>
            </w:pPr>
            <w:r w:rsidRPr="00D154D9">
              <w:rPr>
                <w:color w:val="000000"/>
              </w:rPr>
              <w:lastRenderedPageBreak/>
              <w:t>162,54</w:t>
            </w:r>
          </w:p>
        </w:tc>
      </w:tr>
      <w:tr w:rsidR="001741A0" w:rsidRPr="00D154D9" w14:paraId="00D4CCBB"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6C7793D7"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lastRenderedPageBreak/>
              <w:t>16</w:t>
            </w:r>
          </w:p>
        </w:tc>
        <w:tc>
          <w:tcPr>
            <w:tcW w:w="3319" w:type="dxa"/>
            <w:tcBorders>
              <w:top w:val="single" w:sz="4" w:space="0" w:color="auto"/>
              <w:left w:val="single" w:sz="4" w:space="0" w:color="auto"/>
              <w:bottom w:val="single" w:sz="4" w:space="0" w:color="auto"/>
              <w:right w:val="single" w:sz="4" w:space="0" w:color="auto"/>
            </w:tcBorders>
            <w:vAlign w:val="center"/>
          </w:tcPr>
          <w:p w14:paraId="426F8143" w14:textId="77777777" w:rsidR="001741A0" w:rsidRPr="00D154D9" w:rsidRDefault="001741A0" w:rsidP="005D0259">
            <w:pPr>
              <w:spacing w:before="60" w:after="60" w:line="240" w:lineRule="auto"/>
              <w:ind w:left="-67" w:right="-57"/>
              <w:jc w:val="both"/>
              <w:rPr>
                <w:color w:val="000000"/>
              </w:rPr>
            </w:pPr>
            <w:r w:rsidRPr="00D154D9">
              <w:rPr>
                <w:color w:val="000000"/>
              </w:rPr>
              <w:t>Máy viền</w:t>
            </w:r>
          </w:p>
        </w:tc>
        <w:tc>
          <w:tcPr>
            <w:tcW w:w="3940" w:type="dxa"/>
            <w:tcBorders>
              <w:top w:val="single" w:sz="4" w:space="0" w:color="auto"/>
              <w:left w:val="single" w:sz="4" w:space="0" w:color="auto"/>
              <w:bottom w:val="single" w:sz="4" w:space="0" w:color="auto"/>
              <w:right w:val="single" w:sz="4" w:space="0" w:color="auto"/>
            </w:tcBorders>
            <w:vAlign w:val="center"/>
          </w:tcPr>
          <w:p w14:paraId="4ABEBF61"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Tốc độ : 5500V/phút</w:t>
            </w:r>
          </w:p>
          <w:p w14:paraId="12C0D67D"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Số kim ; 3</w:t>
            </w:r>
          </w:p>
          <w:p w14:paraId="0AF1429E"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Số chỉ : 5</w:t>
            </w:r>
          </w:p>
          <w:p w14:paraId="64956CA1"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Độ nâng chân vịt : 7mm</w:t>
            </w:r>
          </w:p>
          <w:p w14:paraId="53755665"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Kích thước : 670x445x595</w:t>
            </w:r>
          </w:p>
          <w:p w14:paraId="57804ED6"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Trọng lượng : 52kg</w:t>
            </w:r>
          </w:p>
          <w:p w14:paraId="705D4207"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Điện áp : 220V</w:t>
            </w:r>
          </w:p>
          <w:p w14:paraId="44BB0206"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Đèn Led : có</w:t>
            </w:r>
          </w:p>
        </w:tc>
        <w:tc>
          <w:tcPr>
            <w:tcW w:w="1305" w:type="dxa"/>
            <w:tcBorders>
              <w:top w:val="single" w:sz="4" w:space="0" w:color="auto"/>
              <w:left w:val="single" w:sz="4" w:space="0" w:color="auto"/>
              <w:bottom w:val="single" w:sz="4" w:space="0" w:color="auto"/>
              <w:right w:val="single" w:sz="4" w:space="0" w:color="auto"/>
            </w:tcBorders>
            <w:vAlign w:val="center"/>
          </w:tcPr>
          <w:p w14:paraId="55498735"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7FD83339"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7EBED88E"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17</w:t>
            </w:r>
          </w:p>
        </w:tc>
        <w:tc>
          <w:tcPr>
            <w:tcW w:w="3319" w:type="dxa"/>
            <w:tcBorders>
              <w:top w:val="single" w:sz="4" w:space="0" w:color="auto"/>
              <w:left w:val="single" w:sz="4" w:space="0" w:color="auto"/>
              <w:bottom w:val="single" w:sz="4" w:space="0" w:color="auto"/>
              <w:right w:val="single" w:sz="4" w:space="0" w:color="auto"/>
            </w:tcBorders>
            <w:vAlign w:val="center"/>
          </w:tcPr>
          <w:p w14:paraId="7A86A962" w14:textId="77777777" w:rsidR="001741A0" w:rsidRPr="00D154D9" w:rsidRDefault="001741A0" w:rsidP="005D0259">
            <w:pPr>
              <w:spacing w:before="60" w:after="60" w:line="240" w:lineRule="auto"/>
              <w:ind w:left="-67" w:right="-57"/>
            </w:pPr>
            <w:r w:rsidRPr="00D154D9">
              <w:t xml:space="preserve">Máy vắt sổ 3 kim 6 chỉ </w:t>
            </w:r>
          </w:p>
        </w:tc>
        <w:tc>
          <w:tcPr>
            <w:tcW w:w="3940" w:type="dxa"/>
            <w:tcBorders>
              <w:top w:val="single" w:sz="4" w:space="0" w:color="auto"/>
              <w:left w:val="single" w:sz="4" w:space="0" w:color="auto"/>
              <w:bottom w:val="single" w:sz="4" w:space="0" w:color="auto"/>
              <w:right w:val="single" w:sz="4" w:space="0" w:color="auto"/>
            </w:tcBorders>
            <w:vAlign w:val="bottom"/>
          </w:tcPr>
          <w:p w14:paraId="1B1D0C44" w14:textId="77777777" w:rsidR="001741A0" w:rsidRPr="00D154D9" w:rsidRDefault="001741A0">
            <w:pPr>
              <w:pStyle w:val="NoSpacing1"/>
              <w:numPr>
                <w:ilvl w:val="0"/>
                <w:numId w:val="5"/>
              </w:numPr>
              <w:spacing w:before="60" w:after="60"/>
              <w:ind w:left="-67" w:right="-57" w:hanging="180"/>
              <w:rPr>
                <w:sz w:val="26"/>
                <w:szCs w:val="26"/>
                <w:lang w:val="vi-VN"/>
              </w:rPr>
            </w:pPr>
            <w:r w:rsidRPr="00D154D9">
              <w:rPr>
                <w:sz w:val="26"/>
                <w:szCs w:val="26"/>
                <w:lang w:val="vi-VN"/>
              </w:rPr>
              <w:t>Tốc độ may tối đa: 7.000mũi/phút</w:t>
            </w:r>
          </w:p>
          <w:p w14:paraId="446C4353"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Chiều dài mũi may :4,5mm</w:t>
            </w:r>
          </w:p>
          <w:p w14:paraId="085FB0F4"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Cự ly kim : 5.0+2.0</w:t>
            </w:r>
          </w:p>
          <w:p w14:paraId="5A144666"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Bờ vắt sổ : 3.0mm</w:t>
            </w:r>
          </w:p>
          <w:p w14:paraId="56DD9504"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Kim : DPx5(#14)#9~#16</w:t>
            </w:r>
          </w:p>
          <w:p w14:paraId="0DAA8BC1"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Trọng lượng : 47kg</w:t>
            </w:r>
          </w:p>
        </w:tc>
        <w:tc>
          <w:tcPr>
            <w:tcW w:w="1305" w:type="dxa"/>
            <w:tcBorders>
              <w:top w:val="single" w:sz="4" w:space="0" w:color="auto"/>
              <w:left w:val="single" w:sz="4" w:space="0" w:color="auto"/>
              <w:bottom w:val="single" w:sz="4" w:space="0" w:color="auto"/>
              <w:right w:val="single" w:sz="4" w:space="0" w:color="auto"/>
            </w:tcBorders>
            <w:vAlign w:val="center"/>
          </w:tcPr>
          <w:p w14:paraId="62C021A9"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3279C6DF"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243201F4"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18</w:t>
            </w:r>
          </w:p>
        </w:tc>
        <w:tc>
          <w:tcPr>
            <w:tcW w:w="3319" w:type="dxa"/>
            <w:tcBorders>
              <w:top w:val="single" w:sz="4" w:space="0" w:color="auto"/>
              <w:left w:val="single" w:sz="4" w:space="0" w:color="auto"/>
              <w:bottom w:val="single" w:sz="4" w:space="0" w:color="auto"/>
              <w:right w:val="single" w:sz="4" w:space="0" w:color="auto"/>
            </w:tcBorders>
            <w:vAlign w:val="center"/>
          </w:tcPr>
          <w:p w14:paraId="2D81A504" w14:textId="77777777" w:rsidR="001741A0" w:rsidRPr="00D154D9" w:rsidRDefault="001741A0" w:rsidP="005D0259">
            <w:pPr>
              <w:spacing w:before="60" w:after="60" w:line="240" w:lineRule="auto"/>
              <w:ind w:left="-67" w:right="-57"/>
            </w:pPr>
            <w:r w:rsidRPr="00D154D9">
              <w:t xml:space="preserve">Máy thùa khuy </w:t>
            </w:r>
          </w:p>
        </w:tc>
        <w:tc>
          <w:tcPr>
            <w:tcW w:w="3940" w:type="dxa"/>
            <w:tcBorders>
              <w:top w:val="single" w:sz="4" w:space="0" w:color="auto"/>
              <w:left w:val="single" w:sz="4" w:space="0" w:color="auto"/>
              <w:bottom w:val="single" w:sz="4" w:space="0" w:color="auto"/>
              <w:right w:val="single" w:sz="4" w:space="0" w:color="auto"/>
            </w:tcBorders>
            <w:vAlign w:val="bottom"/>
          </w:tcPr>
          <w:p w14:paraId="61A446D8" w14:textId="77777777" w:rsidR="001741A0" w:rsidRPr="00D154D9" w:rsidRDefault="001741A0">
            <w:pPr>
              <w:pStyle w:val="NoSpacing1"/>
              <w:numPr>
                <w:ilvl w:val="0"/>
                <w:numId w:val="5"/>
              </w:numPr>
              <w:spacing w:before="60" w:after="60"/>
              <w:ind w:left="-67" w:right="-57" w:hanging="180"/>
              <w:rPr>
                <w:sz w:val="26"/>
                <w:szCs w:val="26"/>
                <w:lang w:val="vi-VN"/>
              </w:rPr>
            </w:pPr>
            <w:r w:rsidRPr="00D154D9">
              <w:rPr>
                <w:sz w:val="26"/>
                <w:szCs w:val="26"/>
                <w:lang w:val="vi-VN"/>
              </w:rPr>
              <w:t>Tốc độ may tối đa: 3.600mũi/phút</w:t>
            </w:r>
          </w:p>
          <w:p w14:paraId="763EB5BD" w14:textId="77777777" w:rsidR="001741A0" w:rsidRPr="00D154D9" w:rsidRDefault="001741A0">
            <w:pPr>
              <w:pStyle w:val="NoSpacing1"/>
              <w:numPr>
                <w:ilvl w:val="0"/>
                <w:numId w:val="5"/>
              </w:numPr>
              <w:spacing w:before="60" w:after="60"/>
              <w:ind w:left="-67" w:right="-57" w:hanging="180"/>
              <w:rPr>
                <w:sz w:val="26"/>
                <w:szCs w:val="26"/>
                <w:lang w:val="vi-VN"/>
              </w:rPr>
            </w:pPr>
            <w:r w:rsidRPr="00D154D9">
              <w:rPr>
                <w:sz w:val="26"/>
                <w:szCs w:val="26"/>
                <w:lang w:val="vi-VN"/>
              </w:rPr>
              <w:t>Độ cao nhấc chân đè max: 12mm</w:t>
            </w:r>
          </w:p>
          <w:p w14:paraId="5ECF1BBA"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Số mũi khâu : 54 - 345</w:t>
            </w:r>
          </w:p>
          <w:p w14:paraId="4A67A961"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Kim : DPx5(#11J) 134nM 75</w:t>
            </w:r>
          </w:p>
          <w:p w14:paraId="05D9BCEB"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Trọng lượng : 58kg</w:t>
            </w:r>
          </w:p>
        </w:tc>
        <w:tc>
          <w:tcPr>
            <w:tcW w:w="1305" w:type="dxa"/>
            <w:tcBorders>
              <w:top w:val="single" w:sz="4" w:space="0" w:color="auto"/>
              <w:left w:val="single" w:sz="4" w:space="0" w:color="auto"/>
              <w:bottom w:val="single" w:sz="4" w:space="0" w:color="auto"/>
              <w:right w:val="single" w:sz="4" w:space="0" w:color="auto"/>
            </w:tcBorders>
            <w:vAlign w:val="center"/>
          </w:tcPr>
          <w:p w14:paraId="0D312C36"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68E770D9"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04CF15C8"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19</w:t>
            </w:r>
          </w:p>
        </w:tc>
        <w:tc>
          <w:tcPr>
            <w:tcW w:w="3319" w:type="dxa"/>
            <w:tcBorders>
              <w:top w:val="single" w:sz="4" w:space="0" w:color="auto"/>
              <w:left w:val="single" w:sz="4" w:space="0" w:color="auto"/>
              <w:bottom w:val="single" w:sz="4" w:space="0" w:color="auto"/>
              <w:right w:val="single" w:sz="4" w:space="0" w:color="auto"/>
            </w:tcBorders>
            <w:vAlign w:val="center"/>
          </w:tcPr>
          <w:p w14:paraId="1783590C" w14:textId="77777777" w:rsidR="001741A0" w:rsidRPr="00D154D9" w:rsidRDefault="001741A0" w:rsidP="005D0259">
            <w:pPr>
              <w:spacing w:before="60" w:after="60" w:line="240" w:lineRule="auto"/>
              <w:ind w:left="-67" w:right="-57"/>
            </w:pPr>
            <w:r w:rsidRPr="00D154D9">
              <w:t xml:space="preserve">Máy đính nút </w:t>
            </w:r>
          </w:p>
        </w:tc>
        <w:tc>
          <w:tcPr>
            <w:tcW w:w="3940" w:type="dxa"/>
            <w:tcBorders>
              <w:top w:val="single" w:sz="4" w:space="0" w:color="auto"/>
              <w:left w:val="single" w:sz="4" w:space="0" w:color="auto"/>
              <w:bottom w:val="single" w:sz="4" w:space="0" w:color="auto"/>
              <w:right w:val="single" w:sz="4" w:space="0" w:color="auto"/>
            </w:tcBorders>
            <w:vAlign w:val="center"/>
          </w:tcPr>
          <w:p w14:paraId="24FBEE76" w14:textId="77777777" w:rsidR="001741A0" w:rsidRPr="00D154D9" w:rsidRDefault="001741A0">
            <w:pPr>
              <w:pStyle w:val="NoSpacing1"/>
              <w:numPr>
                <w:ilvl w:val="0"/>
                <w:numId w:val="5"/>
              </w:numPr>
              <w:spacing w:before="60" w:after="60"/>
              <w:ind w:left="-67" w:right="-57" w:hanging="180"/>
              <w:rPr>
                <w:sz w:val="26"/>
                <w:szCs w:val="26"/>
                <w:lang w:val="vi-VN"/>
              </w:rPr>
            </w:pPr>
            <w:r w:rsidRPr="00D154D9">
              <w:rPr>
                <w:sz w:val="26"/>
                <w:szCs w:val="26"/>
                <w:lang w:val="vi-VN"/>
              </w:rPr>
              <w:t>Loại nút ; nút tròn, nút phẳng phi8 –phi32</w:t>
            </w:r>
          </w:p>
          <w:p w14:paraId="6FF7FB2F"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Chiều dài mũi : 0,1 – 10mm</w:t>
            </w:r>
          </w:p>
          <w:p w14:paraId="176C1D82"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Độ nâng bàn kẹp : 13mm</w:t>
            </w:r>
          </w:p>
          <w:p w14:paraId="29B4B934"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Số mẫu chẩn : 50 cái</w:t>
            </w:r>
          </w:p>
          <w:p w14:paraId="1531C37B"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 xml:space="preserve">Kim : DPx17(#11) </w:t>
            </w:r>
          </w:p>
          <w:p w14:paraId="3124F304"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Trọng lượng : 42kg</w:t>
            </w:r>
          </w:p>
          <w:p w14:paraId="718BB62B"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Điện áp : 220V</w:t>
            </w:r>
          </w:p>
        </w:tc>
        <w:tc>
          <w:tcPr>
            <w:tcW w:w="1305" w:type="dxa"/>
            <w:tcBorders>
              <w:top w:val="single" w:sz="4" w:space="0" w:color="auto"/>
              <w:left w:val="single" w:sz="4" w:space="0" w:color="auto"/>
              <w:bottom w:val="single" w:sz="4" w:space="0" w:color="auto"/>
              <w:right w:val="single" w:sz="4" w:space="0" w:color="auto"/>
            </w:tcBorders>
            <w:vAlign w:val="center"/>
          </w:tcPr>
          <w:p w14:paraId="17D88809"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194A51D1"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11E11BC9"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20</w:t>
            </w:r>
          </w:p>
        </w:tc>
        <w:tc>
          <w:tcPr>
            <w:tcW w:w="3319" w:type="dxa"/>
            <w:tcBorders>
              <w:top w:val="single" w:sz="4" w:space="0" w:color="auto"/>
              <w:left w:val="single" w:sz="4" w:space="0" w:color="auto"/>
              <w:bottom w:val="single" w:sz="4" w:space="0" w:color="auto"/>
              <w:right w:val="single" w:sz="4" w:space="0" w:color="auto"/>
            </w:tcBorders>
            <w:vAlign w:val="center"/>
          </w:tcPr>
          <w:p w14:paraId="03F3B787" w14:textId="77777777" w:rsidR="001741A0" w:rsidRPr="00D154D9" w:rsidRDefault="001741A0" w:rsidP="005D0259">
            <w:pPr>
              <w:pStyle w:val="NoSpacing"/>
              <w:spacing w:before="60" w:after="60"/>
              <w:ind w:left="-67" w:right="-57"/>
            </w:pPr>
            <w:r w:rsidRPr="00D154D9">
              <w:t>Máy cắt vải cầm tay</w:t>
            </w:r>
          </w:p>
        </w:tc>
        <w:tc>
          <w:tcPr>
            <w:tcW w:w="3940" w:type="dxa"/>
            <w:tcBorders>
              <w:top w:val="single" w:sz="4" w:space="0" w:color="auto"/>
              <w:left w:val="single" w:sz="4" w:space="0" w:color="auto"/>
              <w:bottom w:val="single" w:sz="4" w:space="0" w:color="auto"/>
              <w:right w:val="single" w:sz="4" w:space="0" w:color="auto"/>
            </w:tcBorders>
            <w:vAlign w:val="center"/>
          </w:tcPr>
          <w:p w14:paraId="37D470CA"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Điện áp 220VAC</w:t>
            </w:r>
          </w:p>
          <w:p w14:paraId="6BF7B871"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Công suất 100W</w:t>
            </w:r>
          </w:p>
          <w:p w14:paraId="196BB6B2"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Bề dày cắt ≤ 32mm</w:t>
            </w:r>
          </w:p>
        </w:tc>
        <w:tc>
          <w:tcPr>
            <w:tcW w:w="1305" w:type="dxa"/>
            <w:tcBorders>
              <w:top w:val="single" w:sz="4" w:space="0" w:color="auto"/>
              <w:left w:val="single" w:sz="4" w:space="0" w:color="auto"/>
              <w:bottom w:val="single" w:sz="4" w:space="0" w:color="auto"/>
              <w:right w:val="single" w:sz="4" w:space="0" w:color="auto"/>
            </w:tcBorders>
            <w:vAlign w:val="center"/>
          </w:tcPr>
          <w:p w14:paraId="544C9704"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6565CD0A"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53317ED7"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21</w:t>
            </w:r>
          </w:p>
        </w:tc>
        <w:tc>
          <w:tcPr>
            <w:tcW w:w="3319" w:type="dxa"/>
            <w:tcBorders>
              <w:top w:val="single" w:sz="4" w:space="0" w:color="auto"/>
              <w:left w:val="single" w:sz="4" w:space="0" w:color="auto"/>
              <w:bottom w:val="single" w:sz="4" w:space="0" w:color="auto"/>
              <w:right w:val="single" w:sz="4" w:space="0" w:color="auto"/>
            </w:tcBorders>
            <w:vAlign w:val="center"/>
          </w:tcPr>
          <w:p w14:paraId="2CDBD5A0" w14:textId="77777777" w:rsidR="001741A0" w:rsidRPr="00D154D9" w:rsidRDefault="001741A0" w:rsidP="005D0259">
            <w:pPr>
              <w:pStyle w:val="NoSpacing"/>
              <w:spacing w:before="60" w:after="60"/>
              <w:ind w:left="-67" w:right="-57"/>
            </w:pPr>
            <w:r w:rsidRPr="00D154D9">
              <w:t xml:space="preserve">Bàn ủi điện </w:t>
            </w:r>
          </w:p>
        </w:tc>
        <w:tc>
          <w:tcPr>
            <w:tcW w:w="3940" w:type="dxa"/>
            <w:tcBorders>
              <w:top w:val="single" w:sz="4" w:space="0" w:color="auto"/>
              <w:left w:val="single" w:sz="4" w:space="0" w:color="auto"/>
              <w:bottom w:val="single" w:sz="4" w:space="0" w:color="auto"/>
              <w:right w:val="single" w:sz="4" w:space="0" w:color="auto"/>
            </w:tcBorders>
            <w:vAlign w:val="center"/>
          </w:tcPr>
          <w:p w14:paraId="089F1499"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Dài 27 cm - Rộng 14 cm - Cao 11 cm, công suất 16000W</w:t>
            </w:r>
          </w:p>
        </w:tc>
        <w:tc>
          <w:tcPr>
            <w:tcW w:w="1305" w:type="dxa"/>
            <w:tcBorders>
              <w:top w:val="single" w:sz="4" w:space="0" w:color="auto"/>
              <w:left w:val="single" w:sz="4" w:space="0" w:color="auto"/>
              <w:bottom w:val="single" w:sz="4" w:space="0" w:color="auto"/>
              <w:right w:val="single" w:sz="4" w:space="0" w:color="auto"/>
            </w:tcBorders>
            <w:vAlign w:val="center"/>
          </w:tcPr>
          <w:p w14:paraId="59E5F145"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1063EFE4"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0D77E4D5"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lastRenderedPageBreak/>
              <w:t>22</w:t>
            </w:r>
          </w:p>
        </w:tc>
        <w:tc>
          <w:tcPr>
            <w:tcW w:w="3319" w:type="dxa"/>
            <w:tcBorders>
              <w:top w:val="single" w:sz="4" w:space="0" w:color="auto"/>
              <w:left w:val="single" w:sz="4" w:space="0" w:color="auto"/>
              <w:bottom w:val="single" w:sz="4" w:space="0" w:color="auto"/>
              <w:right w:val="single" w:sz="4" w:space="0" w:color="auto"/>
            </w:tcBorders>
            <w:vAlign w:val="center"/>
          </w:tcPr>
          <w:p w14:paraId="4B927DF2" w14:textId="77777777" w:rsidR="001741A0" w:rsidRPr="00D154D9" w:rsidRDefault="001741A0" w:rsidP="005D0259">
            <w:pPr>
              <w:pStyle w:val="NoSpacing"/>
              <w:spacing w:before="60" w:after="60"/>
              <w:ind w:left="-67" w:right="-57"/>
            </w:pPr>
            <w:r w:rsidRPr="00D154D9">
              <w:t xml:space="preserve">Bàn ủi hơi nước </w:t>
            </w:r>
          </w:p>
        </w:tc>
        <w:tc>
          <w:tcPr>
            <w:tcW w:w="3940" w:type="dxa"/>
            <w:tcBorders>
              <w:top w:val="single" w:sz="4" w:space="0" w:color="auto"/>
              <w:left w:val="single" w:sz="4" w:space="0" w:color="auto"/>
              <w:bottom w:val="single" w:sz="4" w:space="0" w:color="auto"/>
              <w:right w:val="single" w:sz="4" w:space="0" w:color="auto"/>
            </w:tcBorders>
            <w:vAlign w:val="center"/>
          </w:tcPr>
          <w:p w14:paraId="4DF67A17"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 Dài 27 cm - Rộng 14 cm - Cao 11 cm, công suất 2000W</w:t>
            </w:r>
          </w:p>
        </w:tc>
        <w:tc>
          <w:tcPr>
            <w:tcW w:w="1305" w:type="dxa"/>
            <w:tcBorders>
              <w:top w:val="single" w:sz="4" w:space="0" w:color="auto"/>
              <w:left w:val="single" w:sz="4" w:space="0" w:color="auto"/>
              <w:bottom w:val="single" w:sz="4" w:space="0" w:color="auto"/>
              <w:right w:val="single" w:sz="4" w:space="0" w:color="auto"/>
            </w:tcBorders>
            <w:vAlign w:val="center"/>
          </w:tcPr>
          <w:p w14:paraId="03B6A1A5"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73B6A2B9"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64F6B31A"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23</w:t>
            </w:r>
          </w:p>
        </w:tc>
        <w:tc>
          <w:tcPr>
            <w:tcW w:w="3319" w:type="dxa"/>
            <w:tcBorders>
              <w:top w:val="single" w:sz="4" w:space="0" w:color="auto"/>
              <w:left w:val="single" w:sz="4" w:space="0" w:color="auto"/>
              <w:bottom w:val="single" w:sz="4" w:space="0" w:color="auto"/>
              <w:right w:val="single" w:sz="4" w:space="0" w:color="auto"/>
            </w:tcBorders>
            <w:vAlign w:val="center"/>
          </w:tcPr>
          <w:p w14:paraId="6741CBE7" w14:textId="77777777" w:rsidR="001741A0" w:rsidRPr="00D154D9" w:rsidRDefault="001741A0" w:rsidP="005D0259">
            <w:pPr>
              <w:spacing w:before="60" w:after="60" w:line="240" w:lineRule="auto"/>
              <w:ind w:left="-67" w:right="-57"/>
              <w:jc w:val="both"/>
              <w:rPr>
                <w:rFonts w:eastAsia="Times New Roman"/>
                <w:bCs/>
              </w:rPr>
            </w:pPr>
            <w:r w:rsidRPr="00D154D9">
              <w:rPr>
                <w:rFonts w:eastAsia="Times New Roman"/>
                <w:bCs/>
              </w:rPr>
              <w:t xml:space="preserve">Bộ dụng cụ sửa chữa 22 chi tiết </w:t>
            </w:r>
          </w:p>
        </w:tc>
        <w:tc>
          <w:tcPr>
            <w:tcW w:w="3940" w:type="dxa"/>
            <w:tcBorders>
              <w:top w:val="single" w:sz="4" w:space="0" w:color="auto"/>
              <w:left w:val="single" w:sz="4" w:space="0" w:color="auto"/>
              <w:bottom w:val="single" w:sz="4" w:space="0" w:color="auto"/>
              <w:right w:val="single" w:sz="4" w:space="0" w:color="auto"/>
            </w:tcBorders>
            <w:vAlign w:val="center"/>
          </w:tcPr>
          <w:p w14:paraId="6238467D"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bộ tô vít chính xác  </w:t>
            </w:r>
          </w:p>
          <w:p w14:paraId="23F526FE"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 xml:space="preserve">01 kìm điện tổ hợp 8" </w:t>
            </w:r>
          </w:p>
          <w:p w14:paraId="0EE5A23D"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kìm mũi dài 6"</w:t>
            </w:r>
          </w:p>
          <w:p w14:paraId="1A8DA7F9"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 xml:space="preserve">01 cờ lê 8" </w:t>
            </w:r>
          </w:p>
          <w:p w14:paraId="4771BC92"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bút thử điện 100-500V, dài 150mm </w:t>
            </w:r>
          </w:p>
          <w:p w14:paraId="715C00F5"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 xml:space="preserve">02 tô vít dẹt 2 cạnh: 3x100mm và 6.5x150mm </w:t>
            </w:r>
          </w:p>
          <w:p w14:paraId="719DA1A0"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 xml:space="preserve"> 02 tôvít bake 4 cạnh: 10x100mm và 20x150mm </w:t>
            </w:r>
          </w:p>
          <w:p w14:paraId="474E633F"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mỏ hàn 30W/220V </w:t>
            </w:r>
          </w:p>
          <w:p w14:paraId="254245EC"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thước Stanley 8m </w:t>
            </w:r>
          </w:p>
          <w:p w14:paraId="7A8146FF"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bộ lục giác 10 cái hệ m </w:t>
            </w:r>
          </w:p>
          <w:p w14:paraId="4C8DA3CA"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 xml:space="preserve">01 búa cán gỗ 130oz </w:t>
            </w:r>
          </w:p>
          <w:p w14:paraId="70D15FA9"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 xml:space="preserve"> 01 đục</w:t>
            </w:r>
          </w:p>
          <w:p w14:paraId="2B4FCA16"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cưa mini 8-3/4"</w:t>
            </w:r>
          </w:p>
          <w:p w14:paraId="2F0872DA" w14:textId="77777777" w:rsidR="001741A0" w:rsidRPr="00D154D9" w:rsidRDefault="001741A0">
            <w:pPr>
              <w:pStyle w:val="NoSpacing1"/>
              <w:numPr>
                <w:ilvl w:val="0"/>
                <w:numId w:val="5"/>
              </w:numPr>
              <w:spacing w:before="60" w:after="60"/>
              <w:ind w:left="-67" w:right="-57" w:hanging="180"/>
              <w:jc w:val="both"/>
              <w:rPr>
                <w:sz w:val="26"/>
                <w:szCs w:val="26"/>
              </w:rPr>
            </w:pPr>
            <w:r w:rsidRPr="00D154D9">
              <w:rPr>
                <w:sz w:val="26"/>
                <w:szCs w:val="26"/>
              </w:rPr>
              <w:t>01 đèn pin + 01 kéo</w:t>
            </w:r>
            <w:r w:rsidRPr="00D154D9">
              <w:rPr>
                <w:color w:val="000000"/>
                <w:sz w:val="26"/>
                <w:szCs w:val="26"/>
                <w:bdr w:val="none" w:sz="0" w:space="0" w:color="auto" w:frame="1"/>
              </w:rPr>
              <w:t> </w:t>
            </w:r>
          </w:p>
        </w:tc>
        <w:tc>
          <w:tcPr>
            <w:tcW w:w="1305" w:type="dxa"/>
            <w:tcBorders>
              <w:top w:val="single" w:sz="4" w:space="0" w:color="auto"/>
              <w:left w:val="single" w:sz="4" w:space="0" w:color="auto"/>
              <w:bottom w:val="single" w:sz="4" w:space="0" w:color="auto"/>
              <w:right w:val="single" w:sz="4" w:space="0" w:color="auto"/>
            </w:tcBorders>
            <w:vAlign w:val="center"/>
          </w:tcPr>
          <w:p w14:paraId="722AEC42" w14:textId="77777777" w:rsidR="001741A0" w:rsidRPr="00D154D9" w:rsidRDefault="001741A0" w:rsidP="008E2CC1">
            <w:pPr>
              <w:spacing w:before="60" w:after="60" w:line="240" w:lineRule="auto"/>
              <w:ind w:left="-67" w:right="-57"/>
              <w:jc w:val="right"/>
              <w:rPr>
                <w:color w:val="000000"/>
              </w:rPr>
            </w:pPr>
            <w:r w:rsidRPr="00D154D9">
              <w:rPr>
                <w:color w:val="000000"/>
              </w:rPr>
              <w:t>18,06</w:t>
            </w:r>
          </w:p>
        </w:tc>
      </w:tr>
      <w:tr w:rsidR="001741A0" w:rsidRPr="00D154D9" w14:paraId="4FD611FB"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408D9210"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24</w:t>
            </w:r>
          </w:p>
        </w:tc>
        <w:tc>
          <w:tcPr>
            <w:tcW w:w="3319" w:type="dxa"/>
            <w:tcBorders>
              <w:top w:val="single" w:sz="4" w:space="0" w:color="auto"/>
              <w:left w:val="single" w:sz="4" w:space="0" w:color="auto"/>
              <w:bottom w:val="single" w:sz="4" w:space="0" w:color="auto"/>
              <w:right w:val="single" w:sz="4" w:space="0" w:color="auto"/>
            </w:tcBorders>
            <w:vAlign w:val="center"/>
          </w:tcPr>
          <w:p w14:paraId="12293739" w14:textId="77777777" w:rsidR="001741A0" w:rsidRPr="00D154D9" w:rsidRDefault="001741A0" w:rsidP="005D0259">
            <w:pPr>
              <w:spacing w:before="60" w:after="60" w:line="240" w:lineRule="auto"/>
              <w:ind w:left="-67" w:right="-57"/>
            </w:pPr>
            <w:r w:rsidRPr="00D154D9">
              <w:t>Máy cắt đĩa</w:t>
            </w:r>
          </w:p>
        </w:tc>
        <w:tc>
          <w:tcPr>
            <w:tcW w:w="3940" w:type="dxa"/>
            <w:tcBorders>
              <w:top w:val="single" w:sz="4" w:space="0" w:color="auto"/>
              <w:left w:val="single" w:sz="4" w:space="0" w:color="auto"/>
              <w:bottom w:val="single" w:sz="4" w:space="0" w:color="auto"/>
              <w:right w:val="single" w:sz="4" w:space="0" w:color="auto"/>
            </w:tcBorders>
            <w:vAlign w:val="center"/>
          </w:tcPr>
          <w:p w14:paraId="52383D27" w14:textId="77777777" w:rsidR="001741A0" w:rsidRPr="00D154D9" w:rsidRDefault="001741A0" w:rsidP="005D0259">
            <w:pPr>
              <w:spacing w:before="60" w:after="60" w:line="240" w:lineRule="auto"/>
              <w:ind w:left="-67" w:right="-57"/>
              <w:rPr>
                <w:rStyle w:val="Strong"/>
                <w:shd w:val="clear" w:color="auto" w:fill="F7F4F4"/>
              </w:rPr>
            </w:pPr>
            <w:r w:rsidRPr="00D154D9">
              <w:rPr>
                <w:color w:val="333333"/>
                <w:shd w:val="clear" w:color="auto" w:fill="FFFFFF"/>
              </w:rPr>
              <w:t> </w:t>
            </w:r>
            <w:r w:rsidRPr="00D154D9">
              <w:rPr>
                <w:shd w:val="clear" w:color="auto" w:fill="FFFFFF"/>
              </w:rPr>
              <w:t>Loại dao: Dao nguội</w:t>
            </w:r>
            <w:r w:rsidRPr="00D154D9">
              <w:br/>
            </w:r>
            <w:r w:rsidRPr="00D154D9">
              <w:rPr>
                <w:shd w:val="clear" w:color="auto" w:fill="FFFFFF"/>
              </w:rPr>
              <w:t>- Đường kính dao: 100mm</w:t>
            </w:r>
            <w:r w:rsidRPr="00D154D9">
              <w:br/>
            </w:r>
            <w:r w:rsidRPr="00D154D9">
              <w:rPr>
                <w:shd w:val="clear" w:color="auto" w:fill="FFFFFF"/>
              </w:rPr>
              <w:t>- Nguồn điện : 220V</w:t>
            </w:r>
            <w:r w:rsidRPr="00D154D9">
              <w:br/>
            </w:r>
            <w:r w:rsidRPr="00D154D9">
              <w:rPr>
                <w:shd w:val="clear" w:color="auto" w:fill="FFFFFF"/>
              </w:rPr>
              <w:t>- Công suất: 100W</w:t>
            </w:r>
            <w:r w:rsidRPr="00D154D9">
              <w:br/>
            </w:r>
            <w:r w:rsidRPr="00D154D9">
              <w:rPr>
                <w:shd w:val="clear" w:color="auto" w:fill="FFFFFF"/>
              </w:rPr>
              <w:t>- Bề dày cắt: 27mm</w:t>
            </w:r>
            <w:r w:rsidRPr="00D154D9">
              <w:br/>
            </w:r>
            <w:r w:rsidRPr="00D154D9">
              <w:rPr>
                <w:shd w:val="clear" w:color="auto" w:fill="FFFFFF"/>
              </w:rPr>
              <w:t>- Trọng lượng: 2.9kg</w:t>
            </w:r>
          </w:p>
        </w:tc>
        <w:tc>
          <w:tcPr>
            <w:tcW w:w="1305" w:type="dxa"/>
            <w:tcBorders>
              <w:top w:val="single" w:sz="4" w:space="0" w:color="auto"/>
              <w:left w:val="single" w:sz="4" w:space="0" w:color="auto"/>
              <w:bottom w:val="single" w:sz="4" w:space="0" w:color="auto"/>
              <w:right w:val="single" w:sz="4" w:space="0" w:color="auto"/>
            </w:tcBorders>
            <w:vAlign w:val="center"/>
          </w:tcPr>
          <w:p w14:paraId="528EEAE4" w14:textId="77777777" w:rsidR="001741A0" w:rsidRPr="00D154D9" w:rsidRDefault="001741A0" w:rsidP="008E2CC1">
            <w:pPr>
              <w:spacing w:before="60" w:after="60" w:line="240" w:lineRule="auto"/>
              <w:ind w:left="-67" w:right="-57"/>
              <w:jc w:val="right"/>
              <w:rPr>
                <w:color w:val="000000"/>
              </w:rPr>
            </w:pPr>
            <w:r w:rsidRPr="00D154D9">
              <w:rPr>
                <w:color w:val="000000"/>
              </w:rPr>
              <w:t>36,12</w:t>
            </w:r>
          </w:p>
        </w:tc>
      </w:tr>
      <w:tr w:rsidR="001741A0" w:rsidRPr="00D154D9" w14:paraId="714C7DD2" w14:textId="77777777" w:rsidTr="005D0259">
        <w:trPr>
          <w:trHeight w:val="660"/>
        </w:trPr>
        <w:tc>
          <w:tcPr>
            <w:tcW w:w="708" w:type="dxa"/>
            <w:tcBorders>
              <w:top w:val="single" w:sz="4" w:space="0" w:color="auto"/>
              <w:left w:val="single" w:sz="4" w:space="0" w:color="auto"/>
              <w:bottom w:val="single" w:sz="4" w:space="0" w:color="auto"/>
              <w:right w:val="single" w:sz="4" w:space="0" w:color="auto"/>
            </w:tcBorders>
            <w:vAlign w:val="center"/>
          </w:tcPr>
          <w:p w14:paraId="627CAC43" w14:textId="77777777" w:rsidR="001741A0" w:rsidRPr="00D154D9" w:rsidRDefault="001741A0">
            <w:pPr>
              <w:pStyle w:val="NoSpacing1"/>
              <w:numPr>
                <w:ilvl w:val="0"/>
                <w:numId w:val="48"/>
              </w:numPr>
              <w:spacing w:before="60" w:after="60"/>
              <w:ind w:left="-67" w:right="-57"/>
              <w:rPr>
                <w:sz w:val="26"/>
                <w:szCs w:val="26"/>
              </w:rPr>
            </w:pPr>
            <w:r w:rsidRPr="00D154D9">
              <w:rPr>
                <w:sz w:val="26"/>
                <w:szCs w:val="26"/>
              </w:rPr>
              <w:t>25</w:t>
            </w:r>
          </w:p>
        </w:tc>
        <w:tc>
          <w:tcPr>
            <w:tcW w:w="3319" w:type="dxa"/>
            <w:tcBorders>
              <w:top w:val="single" w:sz="4" w:space="0" w:color="auto"/>
              <w:left w:val="single" w:sz="4" w:space="0" w:color="auto"/>
              <w:bottom w:val="single" w:sz="4" w:space="0" w:color="auto"/>
              <w:right w:val="single" w:sz="4" w:space="0" w:color="auto"/>
            </w:tcBorders>
            <w:vAlign w:val="center"/>
          </w:tcPr>
          <w:p w14:paraId="63E97DA0" w14:textId="77777777" w:rsidR="001741A0" w:rsidRPr="00D154D9" w:rsidRDefault="001741A0" w:rsidP="005D0259">
            <w:pPr>
              <w:spacing w:before="60" w:after="60" w:line="240" w:lineRule="auto"/>
              <w:ind w:left="-67" w:right="-57"/>
            </w:pPr>
            <w:r w:rsidRPr="00D154D9">
              <w:t>Bình chữa cháy</w:t>
            </w:r>
          </w:p>
        </w:tc>
        <w:tc>
          <w:tcPr>
            <w:tcW w:w="3940" w:type="dxa"/>
            <w:tcBorders>
              <w:top w:val="single" w:sz="4" w:space="0" w:color="auto"/>
              <w:left w:val="single" w:sz="4" w:space="0" w:color="auto"/>
              <w:bottom w:val="single" w:sz="4" w:space="0" w:color="auto"/>
              <w:right w:val="single" w:sz="4" w:space="0" w:color="auto"/>
            </w:tcBorders>
            <w:vAlign w:val="center"/>
          </w:tcPr>
          <w:p w14:paraId="0F854390"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Trọng lượng chất : 3 kg.</w:t>
            </w:r>
          </w:p>
          <w:p w14:paraId="067D9607"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Trọng lượng tổng : ~11.6 kg.</w:t>
            </w:r>
          </w:p>
          <w:p w14:paraId="1AF12C30" w14:textId="77777777" w:rsidR="001741A0" w:rsidRPr="00D154D9" w:rsidRDefault="001741A0">
            <w:pPr>
              <w:pStyle w:val="NoSpacing1"/>
              <w:numPr>
                <w:ilvl w:val="0"/>
                <w:numId w:val="5"/>
              </w:numPr>
              <w:spacing w:before="60" w:after="60"/>
              <w:ind w:left="-67" w:right="-57" w:hanging="180"/>
              <w:rPr>
                <w:sz w:val="26"/>
                <w:szCs w:val="26"/>
              </w:rPr>
            </w:pPr>
            <w:r w:rsidRPr="00D154D9">
              <w:rPr>
                <w:sz w:val="26"/>
                <w:szCs w:val="26"/>
              </w:rPr>
              <w:t>Chất chữa cháy: Khí CO2.</w:t>
            </w:r>
          </w:p>
        </w:tc>
        <w:tc>
          <w:tcPr>
            <w:tcW w:w="1305" w:type="dxa"/>
            <w:tcBorders>
              <w:top w:val="single" w:sz="4" w:space="0" w:color="auto"/>
              <w:left w:val="single" w:sz="4" w:space="0" w:color="auto"/>
              <w:bottom w:val="single" w:sz="4" w:space="0" w:color="auto"/>
              <w:right w:val="single" w:sz="4" w:space="0" w:color="auto"/>
            </w:tcBorders>
            <w:vAlign w:val="center"/>
          </w:tcPr>
          <w:p w14:paraId="3138F645" w14:textId="77777777" w:rsidR="001741A0" w:rsidRPr="00D154D9" w:rsidRDefault="001741A0" w:rsidP="008E2CC1">
            <w:pPr>
              <w:spacing w:before="60" w:after="60" w:line="240" w:lineRule="auto"/>
              <w:ind w:left="-67" w:right="-57"/>
              <w:jc w:val="right"/>
              <w:rPr>
                <w:color w:val="000000"/>
              </w:rPr>
            </w:pPr>
            <w:r w:rsidRPr="00D154D9">
              <w:t>36,12</w:t>
            </w:r>
          </w:p>
        </w:tc>
      </w:tr>
    </w:tbl>
    <w:p w14:paraId="40D3BA1C" w14:textId="79BAF867" w:rsidR="001741A0" w:rsidRPr="00D154D9" w:rsidRDefault="001741A0" w:rsidP="00287C1E">
      <w:pPr>
        <w:spacing w:before="240" w:after="120" w:line="240" w:lineRule="auto"/>
        <w:rPr>
          <w:b/>
        </w:rPr>
      </w:pPr>
      <w:r w:rsidRPr="00D154D9">
        <w:rPr>
          <w:b/>
        </w:rPr>
        <w:t xml:space="preserve"> III. </w:t>
      </w:r>
      <w:r w:rsidR="00C97027" w:rsidRPr="00C97027">
        <w:rPr>
          <w:b/>
          <w:bCs/>
        </w:rPr>
        <w:t>ĐỊNH MỨC VẬT TƯ</w:t>
      </w:r>
    </w:p>
    <w:tbl>
      <w:tblPr>
        <w:tblW w:w="9243" w:type="dxa"/>
        <w:tblInd w:w="108" w:type="dxa"/>
        <w:tblLook w:val="04A0" w:firstRow="1" w:lastRow="0" w:firstColumn="1" w:lastColumn="0" w:noHBand="0" w:noVBand="1"/>
      </w:tblPr>
      <w:tblGrid>
        <w:gridCol w:w="708"/>
        <w:gridCol w:w="3290"/>
        <w:gridCol w:w="851"/>
        <w:gridCol w:w="3685"/>
        <w:gridCol w:w="709"/>
      </w:tblGrid>
      <w:tr w:rsidR="001741A0" w:rsidRPr="00D154D9" w14:paraId="51D93AE2" w14:textId="77777777" w:rsidTr="005D0259">
        <w:trPr>
          <w:trHeight w:val="211"/>
          <w:tblHeader/>
        </w:trPr>
        <w:tc>
          <w:tcPr>
            <w:tcW w:w="708" w:type="dxa"/>
            <w:tcBorders>
              <w:top w:val="single" w:sz="4" w:space="0" w:color="auto"/>
              <w:left w:val="single" w:sz="4" w:space="0" w:color="auto"/>
              <w:bottom w:val="single" w:sz="4" w:space="0" w:color="auto"/>
              <w:right w:val="single" w:sz="4" w:space="0" w:color="auto"/>
            </w:tcBorders>
            <w:vAlign w:val="center"/>
          </w:tcPr>
          <w:p w14:paraId="159797A5" w14:textId="49427B77" w:rsidR="001741A0" w:rsidRPr="00D154D9" w:rsidRDefault="00C97027" w:rsidP="005D0259">
            <w:pPr>
              <w:pStyle w:val="NoSpacing"/>
              <w:spacing w:before="60" w:after="60"/>
              <w:jc w:val="center"/>
              <w:rPr>
                <w:b/>
              </w:rPr>
            </w:pPr>
            <w:r w:rsidRPr="00C97027">
              <w:rPr>
                <w:b/>
                <w:bCs/>
              </w:rPr>
              <w:t>STT</w:t>
            </w:r>
          </w:p>
        </w:tc>
        <w:tc>
          <w:tcPr>
            <w:tcW w:w="3290" w:type="dxa"/>
            <w:tcBorders>
              <w:top w:val="single" w:sz="4" w:space="0" w:color="auto"/>
              <w:left w:val="single" w:sz="4" w:space="0" w:color="auto"/>
              <w:bottom w:val="single" w:sz="4" w:space="0" w:color="auto"/>
              <w:right w:val="single" w:sz="4" w:space="0" w:color="auto"/>
            </w:tcBorders>
            <w:vAlign w:val="center"/>
          </w:tcPr>
          <w:p w14:paraId="73A155C0" w14:textId="77777777" w:rsidR="001741A0" w:rsidRPr="00D154D9" w:rsidRDefault="001741A0" w:rsidP="005D0259">
            <w:pPr>
              <w:pStyle w:val="NoSpacing"/>
              <w:spacing w:before="60" w:after="60"/>
              <w:ind w:left="-77" w:right="-71"/>
              <w:jc w:val="center"/>
              <w:rPr>
                <w:b/>
              </w:rPr>
            </w:pPr>
            <w:r w:rsidRPr="00D154D9">
              <w:rPr>
                <w:b/>
              </w:rPr>
              <w:t>Tên vật tư</w:t>
            </w:r>
          </w:p>
        </w:tc>
        <w:tc>
          <w:tcPr>
            <w:tcW w:w="851" w:type="dxa"/>
            <w:tcBorders>
              <w:top w:val="single" w:sz="4" w:space="0" w:color="auto"/>
              <w:left w:val="single" w:sz="4" w:space="0" w:color="auto"/>
              <w:bottom w:val="single" w:sz="4" w:space="0" w:color="auto"/>
              <w:right w:val="single" w:sz="4" w:space="0" w:color="auto"/>
            </w:tcBorders>
            <w:vAlign w:val="center"/>
          </w:tcPr>
          <w:p w14:paraId="0F63AB87" w14:textId="77777777" w:rsidR="001741A0" w:rsidRPr="00D154D9" w:rsidRDefault="001741A0" w:rsidP="005D0259">
            <w:pPr>
              <w:pStyle w:val="NoSpacing"/>
              <w:spacing w:before="60" w:after="60"/>
              <w:ind w:left="-77" w:right="-71"/>
              <w:jc w:val="center"/>
              <w:rPr>
                <w:b/>
              </w:rPr>
            </w:pPr>
            <w:r w:rsidRPr="00D154D9">
              <w:rPr>
                <w:b/>
              </w:rPr>
              <w:t>Đơn vị tính</w:t>
            </w:r>
          </w:p>
        </w:tc>
        <w:tc>
          <w:tcPr>
            <w:tcW w:w="3685" w:type="dxa"/>
            <w:tcBorders>
              <w:top w:val="single" w:sz="4" w:space="0" w:color="auto"/>
              <w:left w:val="single" w:sz="4" w:space="0" w:color="auto"/>
              <w:bottom w:val="single" w:sz="4" w:space="0" w:color="auto"/>
              <w:right w:val="single" w:sz="4" w:space="0" w:color="auto"/>
            </w:tcBorders>
            <w:vAlign w:val="center"/>
          </w:tcPr>
          <w:p w14:paraId="7DB8086C" w14:textId="77777777" w:rsidR="001741A0" w:rsidRPr="00D154D9" w:rsidRDefault="001741A0" w:rsidP="005D0259">
            <w:pPr>
              <w:pStyle w:val="NoSpacing"/>
              <w:spacing w:before="60" w:after="60"/>
              <w:ind w:left="-77" w:right="-71"/>
              <w:jc w:val="center"/>
              <w:rPr>
                <w:b/>
              </w:rPr>
            </w:pPr>
            <w:r w:rsidRPr="00D154D9">
              <w:rPr>
                <w:b/>
              </w:rPr>
              <w:t>Yêu cầu kỹ thuật</w:t>
            </w:r>
          </w:p>
        </w:tc>
        <w:tc>
          <w:tcPr>
            <w:tcW w:w="709" w:type="dxa"/>
            <w:tcBorders>
              <w:top w:val="single" w:sz="4" w:space="0" w:color="auto"/>
              <w:left w:val="nil"/>
              <w:bottom w:val="single" w:sz="4" w:space="0" w:color="auto"/>
              <w:right w:val="single" w:sz="4" w:space="0" w:color="auto"/>
            </w:tcBorders>
            <w:vAlign w:val="center"/>
          </w:tcPr>
          <w:p w14:paraId="182801C9" w14:textId="77777777" w:rsidR="001741A0" w:rsidRPr="00D154D9" w:rsidRDefault="001741A0" w:rsidP="005D0259">
            <w:pPr>
              <w:spacing w:before="60" w:after="60" w:line="240" w:lineRule="auto"/>
              <w:ind w:left="-77" w:right="-71"/>
              <w:jc w:val="center"/>
              <w:rPr>
                <w:b/>
                <w:bCs/>
              </w:rPr>
            </w:pPr>
            <w:r w:rsidRPr="00D154D9">
              <w:rPr>
                <w:b/>
                <w:bCs/>
              </w:rPr>
              <w:t>Tiêu hao</w:t>
            </w:r>
          </w:p>
        </w:tc>
      </w:tr>
      <w:tr w:rsidR="001741A0" w:rsidRPr="00D154D9" w14:paraId="15ECF321"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15B4D927"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hideMark/>
          </w:tcPr>
          <w:p w14:paraId="55FB79F8" w14:textId="77777777" w:rsidR="001741A0" w:rsidRPr="00D154D9" w:rsidRDefault="001741A0" w:rsidP="005D0259">
            <w:pPr>
              <w:pStyle w:val="NoSpacing"/>
              <w:spacing w:before="60" w:after="60"/>
              <w:ind w:left="-77" w:right="-71"/>
            </w:pPr>
            <w:r w:rsidRPr="00D154D9">
              <w:t xml:space="preserve">Tài liệu học tập </w:t>
            </w:r>
          </w:p>
        </w:tc>
        <w:tc>
          <w:tcPr>
            <w:tcW w:w="851" w:type="dxa"/>
            <w:tcBorders>
              <w:top w:val="single" w:sz="4" w:space="0" w:color="auto"/>
              <w:left w:val="nil"/>
              <w:bottom w:val="single" w:sz="4" w:space="0" w:color="auto"/>
              <w:right w:val="single" w:sz="4" w:space="0" w:color="auto"/>
            </w:tcBorders>
            <w:vAlign w:val="center"/>
            <w:hideMark/>
          </w:tcPr>
          <w:p w14:paraId="2B82FFE7" w14:textId="77777777" w:rsidR="001741A0" w:rsidRPr="00D154D9" w:rsidRDefault="001741A0" w:rsidP="005D0259">
            <w:pPr>
              <w:pStyle w:val="NoSpacing"/>
              <w:spacing w:before="60" w:after="60"/>
              <w:ind w:left="-77" w:right="-71"/>
              <w:jc w:val="center"/>
            </w:pPr>
            <w:r w:rsidRPr="00D154D9">
              <w:t>Bộ</w:t>
            </w:r>
          </w:p>
        </w:tc>
        <w:tc>
          <w:tcPr>
            <w:tcW w:w="3685" w:type="dxa"/>
            <w:tcBorders>
              <w:top w:val="single" w:sz="4" w:space="0" w:color="auto"/>
              <w:left w:val="nil"/>
              <w:bottom w:val="single" w:sz="4" w:space="0" w:color="auto"/>
              <w:right w:val="single" w:sz="4" w:space="0" w:color="auto"/>
            </w:tcBorders>
            <w:vAlign w:val="center"/>
          </w:tcPr>
          <w:p w14:paraId="5BA00E78"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quy định của nhà trường</w:t>
            </w:r>
          </w:p>
        </w:tc>
        <w:tc>
          <w:tcPr>
            <w:tcW w:w="709" w:type="dxa"/>
            <w:tcBorders>
              <w:top w:val="single" w:sz="4" w:space="0" w:color="auto"/>
              <w:left w:val="nil"/>
              <w:bottom w:val="single" w:sz="4" w:space="0" w:color="auto"/>
              <w:right w:val="single" w:sz="4" w:space="0" w:color="auto"/>
            </w:tcBorders>
            <w:vAlign w:val="center"/>
          </w:tcPr>
          <w:p w14:paraId="2657EB5C" w14:textId="77777777" w:rsidR="001741A0" w:rsidRPr="00D154D9" w:rsidRDefault="001741A0" w:rsidP="005D0259">
            <w:pPr>
              <w:spacing w:before="60" w:after="60" w:line="240" w:lineRule="auto"/>
              <w:ind w:left="-77" w:right="-71"/>
              <w:jc w:val="center"/>
            </w:pPr>
            <w:r w:rsidRPr="00D154D9">
              <w:t>1</w:t>
            </w:r>
          </w:p>
        </w:tc>
      </w:tr>
      <w:tr w:rsidR="001741A0" w:rsidRPr="00D154D9" w14:paraId="57B089E2"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3E37F023"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03043C92" w14:textId="77777777" w:rsidR="001741A0" w:rsidRPr="00D154D9" w:rsidRDefault="001741A0" w:rsidP="005D0259">
            <w:pPr>
              <w:pStyle w:val="NoSpacing"/>
              <w:spacing w:before="60" w:after="60"/>
              <w:ind w:left="-77" w:right="-71"/>
            </w:pPr>
            <w:r w:rsidRPr="00D154D9">
              <w:t>Giấy A4</w:t>
            </w:r>
          </w:p>
        </w:tc>
        <w:tc>
          <w:tcPr>
            <w:tcW w:w="851" w:type="dxa"/>
            <w:tcBorders>
              <w:top w:val="single" w:sz="4" w:space="0" w:color="auto"/>
              <w:left w:val="nil"/>
              <w:bottom w:val="single" w:sz="4" w:space="0" w:color="auto"/>
              <w:right w:val="single" w:sz="4" w:space="0" w:color="auto"/>
            </w:tcBorders>
            <w:vAlign w:val="center"/>
          </w:tcPr>
          <w:p w14:paraId="549455F3" w14:textId="77777777" w:rsidR="001741A0" w:rsidRPr="00D154D9" w:rsidRDefault="001741A0" w:rsidP="005D0259">
            <w:pPr>
              <w:pStyle w:val="NoSpacing"/>
              <w:spacing w:before="60" w:after="60"/>
              <w:ind w:left="-77" w:right="-71"/>
              <w:jc w:val="center"/>
            </w:pPr>
            <w:r w:rsidRPr="00D154D9">
              <w:t>Gram</w:t>
            </w:r>
          </w:p>
        </w:tc>
        <w:tc>
          <w:tcPr>
            <w:tcW w:w="3685" w:type="dxa"/>
            <w:tcBorders>
              <w:top w:val="single" w:sz="4" w:space="0" w:color="auto"/>
              <w:left w:val="nil"/>
              <w:bottom w:val="single" w:sz="4" w:space="0" w:color="auto"/>
              <w:right w:val="single" w:sz="4" w:space="0" w:color="auto"/>
            </w:tcBorders>
            <w:vAlign w:val="center"/>
          </w:tcPr>
          <w:p w14:paraId="59B22BDC"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Định lượng : 50-70gsm</w:t>
            </w:r>
          </w:p>
        </w:tc>
        <w:tc>
          <w:tcPr>
            <w:tcW w:w="709" w:type="dxa"/>
            <w:tcBorders>
              <w:top w:val="single" w:sz="4" w:space="0" w:color="auto"/>
              <w:left w:val="nil"/>
              <w:bottom w:val="single" w:sz="4" w:space="0" w:color="auto"/>
              <w:right w:val="single" w:sz="4" w:space="0" w:color="auto"/>
            </w:tcBorders>
            <w:vAlign w:val="center"/>
          </w:tcPr>
          <w:p w14:paraId="23498CF0" w14:textId="77777777" w:rsidR="001741A0" w:rsidRPr="00D154D9" w:rsidRDefault="001741A0" w:rsidP="005D0259">
            <w:pPr>
              <w:spacing w:before="60" w:after="60" w:line="240" w:lineRule="auto"/>
              <w:ind w:left="-77" w:right="-71"/>
              <w:jc w:val="center"/>
            </w:pPr>
            <w:r w:rsidRPr="00D154D9">
              <w:t>0,2</w:t>
            </w:r>
          </w:p>
        </w:tc>
      </w:tr>
      <w:tr w:rsidR="001741A0" w:rsidRPr="00D154D9" w14:paraId="444E554E"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2AA693DF"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538393A6" w14:textId="77777777" w:rsidR="001741A0" w:rsidRPr="00D154D9" w:rsidRDefault="001741A0" w:rsidP="005D0259">
            <w:pPr>
              <w:pStyle w:val="NoSpacing"/>
              <w:spacing w:before="60" w:after="60"/>
              <w:ind w:left="-77" w:right="-71"/>
            </w:pPr>
            <w:r w:rsidRPr="00D154D9">
              <w:t>Giấy A0</w:t>
            </w:r>
          </w:p>
        </w:tc>
        <w:tc>
          <w:tcPr>
            <w:tcW w:w="851" w:type="dxa"/>
            <w:tcBorders>
              <w:top w:val="single" w:sz="4" w:space="0" w:color="auto"/>
              <w:left w:val="nil"/>
              <w:bottom w:val="single" w:sz="4" w:space="0" w:color="auto"/>
              <w:right w:val="single" w:sz="4" w:space="0" w:color="auto"/>
            </w:tcBorders>
            <w:vAlign w:val="center"/>
          </w:tcPr>
          <w:p w14:paraId="79C425A3" w14:textId="77777777" w:rsidR="001741A0" w:rsidRPr="00D154D9" w:rsidRDefault="001741A0" w:rsidP="005D0259">
            <w:pPr>
              <w:pStyle w:val="NoSpacing"/>
              <w:spacing w:before="60" w:after="60"/>
              <w:ind w:left="-77" w:right="-71"/>
              <w:jc w:val="center"/>
            </w:pPr>
            <w:r w:rsidRPr="00D154D9">
              <w:t xml:space="preserve">Tờ </w:t>
            </w:r>
          </w:p>
        </w:tc>
        <w:tc>
          <w:tcPr>
            <w:tcW w:w="3685" w:type="dxa"/>
            <w:tcBorders>
              <w:top w:val="single" w:sz="4" w:space="0" w:color="auto"/>
              <w:left w:val="nil"/>
              <w:bottom w:val="single" w:sz="4" w:space="0" w:color="auto"/>
              <w:right w:val="single" w:sz="4" w:space="0" w:color="auto"/>
            </w:tcBorders>
            <w:vAlign w:val="center"/>
          </w:tcPr>
          <w:p w14:paraId="74E4D25A"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Định lượng : 70gsm</w:t>
            </w:r>
          </w:p>
        </w:tc>
        <w:tc>
          <w:tcPr>
            <w:tcW w:w="709" w:type="dxa"/>
            <w:tcBorders>
              <w:top w:val="single" w:sz="4" w:space="0" w:color="auto"/>
              <w:left w:val="nil"/>
              <w:bottom w:val="single" w:sz="4" w:space="0" w:color="auto"/>
              <w:right w:val="single" w:sz="4" w:space="0" w:color="auto"/>
            </w:tcBorders>
            <w:vAlign w:val="center"/>
          </w:tcPr>
          <w:p w14:paraId="0966B585" w14:textId="77777777" w:rsidR="001741A0" w:rsidRPr="00D154D9" w:rsidRDefault="001741A0" w:rsidP="005D0259">
            <w:pPr>
              <w:spacing w:before="60" w:after="60" w:line="240" w:lineRule="auto"/>
              <w:ind w:left="-77" w:right="-71"/>
              <w:jc w:val="center"/>
            </w:pPr>
            <w:r w:rsidRPr="00D154D9">
              <w:t>5</w:t>
            </w:r>
          </w:p>
        </w:tc>
      </w:tr>
      <w:tr w:rsidR="001741A0" w:rsidRPr="00D154D9" w14:paraId="465556F9"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0C2B6EB3"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794288F0" w14:textId="77777777" w:rsidR="001741A0" w:rsidRPr="00D154D9" w:rsidRDefault="001741A0" w:rsidP="005D0259">
            <w:pPr>
              <w:pStyle w:val="NoSpacing"/>
              <w:spacing w:before="60" w:after="60"/>
              <w:ind w:left="-77" w:right="-71"/>
              <w:jc w:val="both"/>
            </w:pPr>
            <w:r w:rsidRPr="00D154D9">
              <w:t>Bút lông viết bảng</w:t>
            </w:r>
          </w:p>
        </w:tc>
        <w:tc>
          <w:tcPr>
            <w:tcW w:w="851" w:type="dxa"/>
            <w:tcBorders>
              <w:top w:val="single" w:sz="4" w:space="0" w:color="auto"/>
              <w:left w:val="nil"/>
              <w:bottom w:val="single" w:sz="4" w:space="0" w:color="auto"/>
              <w:right w:val="single" w:sz="4" w:space="0" w:color="auto"/>
            </w:tcBorders>
            <w:vAlign w:val="center"/>
          </w:tcPr>
          <w:p w14:paraId="088C5D12" w14:textId="77777777" w:rsidR="001741A0" w:rsidRPr="00D154D9" w:rsidRDefault="001741A0" w:rsidP="005D0259">
            <w:pPr>
              <w:pStyle w:val="NoSpacing"/>
              <w:spacing w:before="60" w:after="60"/>
              <w:ind w:left="-77" w:right="-71"/>
              <w:jc w:val="center"/>
            </w:pPr>
            <w:r w:rsidRPr="00D154D9">
              <w:t>Cây</w:t>
            </w:r>
          </w:p>
        </w:tc>
        <w:tc>
          <w:tcPr>
            <w:tcW w:w="3685" w:type="dxa"/>
            <w:tcBorders>
              <w:top w:val="single" w:sz="4" w:space="0" w:color="auto"/>
              <w:left w:val="nil"/>
              <w:bottom w:val="single" w:sz="4" w:space="0" w:color="auto"/>
              <w:right w:val="single" w:sz="4" w:space="0" w:color="auto"/>
            </w:tcBorders>
            <w:vAlign w:val="center"/>
          </w:tcPr>
          <w:p w14:paraId="0BDB3503"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Ngòi bút : 2,5mm</w:t>
            </w:r>
          </w:p>
          <w:p w14:paraId="738D73C7"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Kích thước : 20cm</w:t>
            </w:r>
          </w:p>
        </w:tc>
        <w:tc>
          <w:tcPr>
            <w:tcW w:w="709" w:type="dxa"/>
            <w:tcBorders>
              <w:top w:val="single" w:sz="4" w:space="0" w:color="auto"/>
              <w:left w:val="nil"/>
              <w:bottom w:val="single" w:sz="4" w:space="0" w:color="auto"/>
              <w:right w:val="single" w:sz="4" w:space="0" w:color="auto"/>
            </w:tcBorders>
            <w:vAlign w:val="center"/>
          </w:tcPr>
          <w:p w14:paraId="149F8245" w14:textId="77777777" w:rsidR="001741A0" w:rsidRPr="00D154D9" w:rsidRDefault="001741A0" w:rsidP="005D0259">
            <w:pPr>
              <w:spacing w:before="60" w:after="60" w:line="240" w:lineRule="auto"/>
              <w:ind w:left="-77" w:right="-71"/>
              <w:jc w:val="center"/>
            </w:pPr>
            <w:r w:rsidRPr="00D154D9">
              <w:t>1</w:t>
            </w:r>
          </w:p>
        </w:tc>
      </w:tr>
      <w:tr w:rsidR="001741A0" w:rsidRPr="00D154D9" w14:paraId="77FF5B51"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52F67A5A"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54C0BE1D" w14:textId="77777777" w:rsidR="001741A0" w:rsidRPr="00D154D9" w:rsidRDefault="001741A0" w:rsidP="005D0259">
            <w:pPr>
              <w:pStyle w:val="NoSpacing"/>
              <w:spacing w:before="60" w:after="60"/>
              <w:ind w:left="-77" w:right="-71"/>
              <w:jc w:val="both"/>
            </w:pPr>
            <w:r w:rsidRPr="00D154D9">
              <w:t>Dầu máy may</w:t>
            </w:r>
          </w:p>
        </w:tc>
        <w:tc>
          <w:tcPr>
            <w:tcW w:w="851" w:type="dxa"/>
            <w:tcBorders>
              <w:top w:val="single" w:sz="4" w:space="0" w:color="auto"/>
              <w:left w:val="nil"/>
              <w:bottom w:val="single" w:sz="4" w:space="0" w:color="auto"/>
              <w:right w:val="single" w:sz="4" w:space="0" w:color="auto"/>
            </w:tcBorders>
            <w:vAlign w:val="center"/>
          </w:tcPr>
          <w:p w14:paraId="014A3C33" w14:textId="77777777" w:rsidR="001741A0" w:rsidRPr="00D154D9" w:rsidRDefault="001741A0" w:rsidP="005D0259">
            <w:pPr>
              <w:pStyle w:val="NoSpacing"/>
              <w:spacing w:before="60" w:after="60"/>
              <w:ind w:left="-77" w:right="-71"/>
              <w:jc w:val="center"/>
            </w:pPr>
            <w:r w:rsidRPr="00D154D9">
              <w:t xml:space="preserve">Lít </w:t>
            </w:r>
          </w:p>
        </w:tc>
        <w:tc>
          <w:tcPr>
            <w:tcW w:w="3685" w:type="dxa"/>
            <w:tcBorders>
              <w:top w:val="single" w:sz="4" w:space="0" w:color="auto"/>
              <w:left w:val="nil"/>
              <w:bottom w:val="single" w:sz="4" w:space="0" w:color="auto"/>
              <w:right w:val="single" w:sz="4" w:space="0" w:color="auto"/>
            </w:tcBorders>
            <w:vAlign w:val="center"/>
          </w:tcPr>
          <w:p w14:paraId="17F425F4"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MK10</w:t>
            </w:r>
          </w:p>
        </w:tc>
        <w:tc>
          <w:tcPr>
            <w:tcW w:w="709" w:type="dxa"/>
            <w:tcBorders>
              <w:top w:val="single" w:sz="4" w:space="0" w:color="auto"/>
              <w:left w:val="nil"/>
              <w:bottom w:val="single" w:sz="4" w:space="0" w:color="auto"/>
              <w:right w:val="single" w:sz="4" w:space="0" w:color="auto"/>
            </w:tcBorders>
            <w:vAlign w:val="center"/>
          </w:tcPr>
          <w:p w14:paraId="0C60C8AD" w14:textId="77777777" w:rsidR="001741A0" w:rsidRPr="00D154D9" w:rsidRDefault="001741A0" w:rsidP="005D0259">
            <w:pPr>
              <w:spacing w:before="60" w:after="60" w:line="240" w:lineRule="auto"/>
              <w:ind w:left="-77" w:right="-71"/>
              <w:jc w:val="center"/>
            </w:pPr>
            <w:r w:rsidRPr="00D154D9">
              <w:t>1</w:t>
            </w:r>
          </w:p>
        </w:tc>
      </w:tr>
      <w:tr w:rsidR="001741A0" w:rsidRPr="00D154D9" w14:paraId="6A003B30"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1A5F190B"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4D50785D" w14:textId="77777777" w:rsidR="001741A0" w:rsidRPr="00D154D9" w:rsidRDefault="001741A0" w:rsidP="005D0259">
            <w:pPr>
              <w:pStyle w:val="Heading1"/>
              <w:spacing w:before="60" w:after="60"/>
              <w:ind w:left="-77" w:right="-71"/>
              <w:rPr>
                <w:b w:val="0"/>
                <w:bCs w:val="0"/>
                <w:sz w:val="26"/>
                <w:szCs w:val="26"/>
                <w:lang w:val="en-US"/>
              </w:rPr>
            </w:pPr>
            <w:r w:rsidRPr="00D154D9">
              <w:rPr>
                <w:b w:val="0"/>
                <w:bCs w:val="0"/>
                <w:sz w:val="26"/>
                <w:szCs w:val="26"/>
                <w:lang w:val="en-US"/>
              </w:rPr>
              <w:t>Vải kaki</w:t>
            </w:r>
          </w:p>
        </w:tc>
        <w:tc>
          <w:tcPr>
            <w:tcW w:w="851" w:type="dxa"/>
            <w:tcBorders>
              <w:top w:val="single" w:sz="4" w:space="0" w:color="auto"/>
              <w:left w:val="nil"/>
              <w:bottom w:val="single" w:sz="4" w:space="0" w:color="auto"/>
              <w:right w:val="single" w:sz="4" w:space="0" w:color="auto"/>
            </w:tcBorders>
            <w:vAlign w:val="center"/>
          </w:tcPr>
          <w:p w14:paraId="2326588F" w14:textId="77777777" w:rsidR="001741A0" w:rsidRPr="00D154D9" w:rsidRDefault="001741A0" w:rsidP="005D0259">
            <w:pPr>
              <w:spacing w:before="60" w:after="60" w:line="240" w:lineRule="auto"/>
              <w:ind w:left="-77" w:right="-71"/>
              <w:jc w:val="center"/>
              <w:rPr>
                <w:bCs/>
              </w:rPr>
            </w:pPr>
            <w:r w:rsidRPr="00D154D9">
              <w:rPr>
                <w:bCs/>
              </w:rPr>
              <w:t>m</w:t>
            </w:r>
          </w:p>
        </w:tc>
        <w:tc>
          <w:tcPr>
            <w:tcW w:w="3685" w:type="dxa"/>
            <w:tcBorders>
              <w:top w:val="single" w:sz="4" w:space="0" w:color="auto"/>
              <w:left w:val="nil"/>
              <w:bottom w:val="single" w:sz="4" w:space="0" w:color="auto"/>
              <w:right w:val="single" w:sz="4" w:space="0" w:color="auto"/>
            </w:tcBorders>
            <w:vAlign w:val="center"/>
          </w:tcPr>
          <w:p w14:paraId="11203873"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Vải thông dụng</w:t>
            </w:r>
          </w:p>
        </w:tc>
        <w:tc>
          <w:tcPr>
            <w:tcW w:w="709" w:type="dxa"/>
            <w:tcBorders>
              <w:top w:val="single" w:sz="4" w:space="0" w:color="auto"/>
              <w:left w:val="nil"/>
              <w:bottom w:val="single" w:sz="4" w:space="0" w:color="auto"/>
              <w:right w:val="single" w:sz="4" w:space="0" w:color="auto"/>
            </w:tcBorders>
            <w:vAlign w:val="center"/>
          </w:tcPr>
          <w:p w14:paraId="1C2246BB" w14:textId="77777777" w:rsidR="001741A0" w:rsidRPr="00D154D9" w:rsidRDefault="001741A0" w:rsidP="005D0259">
            <w:pPr>
              <w:spacing w:before="60" w:after="60" w:line="240" w:lineRule="auto"/>
              <w:ind w:left="-77" w:right="-71"/>
              <w:jc w:val="center"/>
            </w:pPr>
            <w:r w:rsidRPr="00D154D9">
              <w:t>5</w:t>
            </w:r>
          </w:p>
        </w:tc>
      </w:tr>
      <w:tr w:rsidR="001741A0" w:rsidRPr="00D154D9" w14:paraId="38CF5A47"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25EB96AD"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5A003673" w14:textId="77777777" w:rsidR="001741A0" w:rsidRPr="00D154D9" w:rsidRDefault="001741A0" w:rsidP="005D0259">
            <w:pPr>
              <w:pStyle w:val="Heading1"/>
              <w:spacing w:before="60" w:after="60"/>
              <w:ind w:left="-77" w:right="-71"/>
              <w:rPr>
                <w:b w:val="0"/>
                <w:bCs w:val="0"/>
                <w:sz w:val="26"/>
                <w:szCs w:val="26"/>
                <w:lang w:val="en-US"/>
              </w:rPr>
            </w:pPr>
            <w:r w:rsidRPr="00D154D9">
              <w:rPr>
                <w:b w:val="0"/>
                <w:bCs w:val="0"/>
                <w:sz w:val="26"/>
                <w:szCs w:val="26"/>
                <w:lang w:val="en-US"/>
              </w:rPr>
              <w:t>Vải Cotton</w:t>
            </w:r>
          </w:p>
        </w:tc>
        <w:tc>
          <w:tcPr>
            <w:tcW w:w="851" w:type="dxa"/>
            <w:tcBorders>
              <w:top w:val="single" w:sz="4" w:space="0" w:color="auto"/>
              <w:left w:val="nil"/>
              <w:bottom w:val="single" w:sz="4" w:space="0" w:color="auto"/>
              <w:right w:val="single" w:sz="4" w:space="0" w:color="auto"/>
            </w:tcBorders>
            <w:vAlign w:val="center"/>
          </w:tcPr>
          <w:p w14:paraId="5535BE2E" w14:textId="77777777" w:rsidR="001741A0" w:rsidRPr="00D154D9" w:rsidRDefault="001741A0" w:rsidP="005D0259">
            <w:pPr>
              <w:spacing w:before="60" w:after="60" w:line="240" w:lineRule="auto"/>
              <w:ind w:left="-77" w:right="-71"/>
              <w:jc w:val="center"/>
              <w:rPr>
                <w:bCs/>
              </w:rPr>
            </w:pPr>
            <w:r w:rsidRPr="00D154D9">
              <w:rPr>
                <w:bCs/>
              </w:rPr>
              <w:t>m</w:t>
            </w:r>
          </w:p>
        </w:tc>
        <w:tc>
          <w:tcPr>
            <w:tcW w:w="3685" w:type="dxa"/>
            <w:tcBorders>
              <w:top w:val="single" w:sz="4" w:space="0" w:color="auto"/>
              <w:left w:val="nil"/>
              <w:bottom w:val="single" w:sz="4" w:space="0" w:color="auto"/>
              <w:right w:val="single" w:sz="4" w:space="0" w:color="auto"/>
            </w:tcBorders>
            <w:vAlign w:val="center"/>
          </w:tcPr>
          <w:p w14:paraId="09CDD3D7"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Vải thông dụng</w:t>
            </w:r>
          </w:p>
        </w:tc>
        <w:tc>
          <w:tcPr>
            <w:tcW w:w="709" w:type="dxa"/>
            <w:tcBorders>
              <w:top w:val="single" w:sz="4" w:space="0" w:color="auto"/>
              <w:left w:val="nil"/>
              <w:bottom w:val="single" w:sz="4" w:space="0" w:color="auto"/>
              <w:right w:val="single" w:sz="4" w:space="0" w:color="auto"/>
            </w:tcBorders>
            <w:vAlign w:val="center"/>
          </w:tcPr>
          <w:p w14:paraId="38448C83" w14:textId="77777777" w:rsidR="001741A0" w:rsidRPr="00D154D9" w:rsidRDefault="001741A0" w:rsidP="005D0259">
            <w:pPr>
              <w:spacing w:before="60" w:after="60" w:line="240" w:lineRule="auto"/>
              <w:ind w:left="-77" w:right="-71"/>
              <w:jc w:val="center"/>
            </w:pPr>
            <w:r w:rsidRPr="00D154D9">
              <w:t>5</w:t>
            </w:r>
          </w:p>
        </w:tc>
      </w:tr>
      <w:tr w:rsidR="001741A0" w:rsidRPr="00D154D9" w14:paraId="085677DC"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05C723B9"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43B22016" w14:textId="77777777" w:rsidR="001741A0" w:rsidRPr="00D154D9" w:rsidRDefault="001741A0" w:rsidP="005D0259">
            <w:pPr>
              <w:pStyle w:val="NoSpacing"/>
              <w:spacing w:before="60" w:after="60"/>
              <w:ind w:left="-77" w:right="-71"/>
            </w:pPr>
            <w:r w:rsidRPr="00D154D9">
              <w:t>Thùng rác</w:t>
            </w:r>
          </w:p>
        </w:tc>
        <w:tc>
          <w:tcPr>
            <w:tcW w:w="851" w:type="dxa"/>
            <w:tcBorders>
              <w:top w:val="single" w:sz="4" w:space="0" w:color="auto"/>
              <w:left w:val="nil"/>
              <w:bottom w:val="single" w:sz="4" w:space="0" w:color="auto"/>
              <w:right w:val="single" w:sz="4" w:space="0" w:color="auto"/>
            </w:tcBorders>
            <w:vAlign w:val="center"/>
          </w:tcPr>
          <w:p w14:paraId="2385C875" w14:textId="77777777" w:rsidR="001741A0" w:rsidRPr="00D154D9" w:rsidRDefault="001741A0" w:rsidP="005D0259">
            <w:pPr>
              <w:pStyle w:val="NoSpacing"/>
              <w:spacing w:before="60" w:after="60"/>
              <w:ind w:left="-77" w:right="-71"/>
              <w:jc w:val="center"/>
            </w:pPr>
            <w:r w:rsidRPr="00D154D9">
              <w:t>Cái</w:t>
            </w:r>
          </w:p>
        </w:tc>
        <w:tc>
          <w:tcPr>
            <w:tcW w:w="3685" w:type="dxa"/>
            <w:tcBorders>
              <w:top w:val="single" w:sz="4" w:space="0" w:color="auto"/>
              <w:left w:val="nil"/>
              <w:bottom w:val="single" w:sz="4" w:space="0" w:color="auto"/>
              <w:right w:val="single" w:sz="4" w:space="0" w:color="auto"/>
            </w:tcBorders>
          </w:tcPr>
          <w:p w14:paraId="5E67E986"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Chất liệu nhựa </w:t>
            </w:r>
          </w:p>
        </w:tc>
        <w:tc>
          <w:tcPr>
            <w:tcW w:w="709" w:type="dxa"/>
            <w:tcBorders>
              <w:top w:val="single" w:sz="4" w:space="0" w:color="auto"/>
              <w:left w:val="nil"/>
              <w:bottom w:val="single" w:sz="4" w:space="0" w:color="auto"/>
              <w:right w:val="single" w:sz="4" w:space="0" w:color="auto"/>
            </w:tcBorders>
            <w:vAlign w:val="center"/>
          </w:tcPr>
          <w:p w14:paraId="53769C49" w14:textId="77777777" w:rsidR="001741A0" w:rsidRPr="00D154D9" w:rsidRDefault="001741A0" w:rsidP="005D0259">
            <w:pPr>
              <w:spacing w:before="60" w:after="60" w:line="240" w:lineRule="auto"/>
              <w:ind w:left="-77" w:right="-71"/>
              <w:jc w:val="center"/>
            </w:pPr>
            <w:r w:rsidRPr="00D154D9">
              <w:t>0,1</w:t>
            </w:r>
          </w:p>
        </w:tc>
      </w:tr>
      <w:tr w:rsidR="001741A0" w:rsidRPr="00D154D9" w14:paraId="196D146A"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7840F681"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6F3DACEB" w14:textId="77777777" w:rsidR="001741A0" w:rsidRPr="00D154D9" w:rsidRDefault="001741A0" w:rsidP="005D0259">
            <w:pPr>
              <w:pStyle w:val="NoSpacing"/>
              <w:spacing w:before="60" w:after="60"/>
              <w:ind w:left="-77" w:right="-71"/>
            </w:pPr>
            <w:r w:rsidRPr="00D154D9">
              <w:t xml:space="preserve">Chổi quét </w:t>
            </w:r>
          </w:p>
        </w:tc>
        <w:tc>
          <w:tcPr>
            <w:tcW w:w="851" w:type="dxa"/>
            <w:tcBorders>
              <w:top w:val="single" w:sz="4" w:space="0" w:color="auto"/>
              <w:left w:val="nil"/>
              <w:bottom w:val="single" w:sz="4" w:space="0" w:color="auto"/>
              <w:right w:val="single" w:sz="4" w:space="0" w:color="auto"/>
            </w:tcBorders>
            <w:vAlign w:val="center"/>
          </w:tcPr>
          <w:p w14:paraId="2C1FAF87" w14:textId="77777777" w:rsidR="001741A0" w:rsidRPr="00D154D9" w:rsidRDefault="001741A0" w:rsidP="005D0259">
            <w:pPr>
              <w:pStyle w:val="NoSpacing"/>
              <w:spacing w:before="60" w:after="60"/>
              <w:ind w:left="-77" w:right="-71"/>
              <w:jc w:val="center"/>
            </w:pPr>
            <w:r w:rsidRPr="00D154D9">
              <w:t>Cái</w:t>
            </w:r>
          </w:p>
        </w:tc>
        <w:tc>
          <w:tcPr>
            <w:tcW w:w="3685" w:type="dxa"/>
            <w:tcBorders>
              <w:top w:val="single" w:sz="4" w:space="0" w:color="auto"/>
              <w:left w:val="nil"/>
              <w:bottom w:val="single" w:sz="4" w:space="0" w:color="auto"/>
              <w:right w:val="single" w:sz="4" w:space="0" w:color="auto"/>
            </w:tcBorders>
          </w:tcPr>
          <w:p w14:paraId="569DA722"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 Chổi cỏ cán nhựa dài 100cm</w:t>
            </w:r>
          </w:p>
        </w:tc>
        <w:tc>
          <w:tcPr>
            <w:tcW w:w="709" w:type="dxa"/>
            <w:tcBorders>
              <w:top w:val="single" w:sz="4" w:space="0" w:color="auto"/>
              <w:left w:val="nil"/>
              <w:bottom w:val="single" w:sz="4" w:space="0" w:color="auto"/>
              <w:right w:val="single" w:sz="4" w:space="0" w:color="auto"/>
            </w:tcBorders>
            <w:vAlign w:val="center"/>
          </w:tcPr>
          <w:p w14:paraId="79219C10" w14:textId="77777777" w:rsidR="001741A0" w:rsidRPr="00D154D9" w:rsidRDefault="001741A0" w:rsidP="005D0259">
            <w:pPr>
              <w:spacing w:before="60" w:after="60" w:line="240" w:lineRule="auto"/>
              <w:ind w:left="-77" w:right="-71"/>
              <w:jc w:val="center"/>
            </w:pPr>
            <w:r w:rsidRPr="00D154D9">
              <w:t>0,1</w:t>
            </w:r>
          </w:p>
        </w:tc>
      </w:tr>
      <w:tr w:rsidR="001741A0" w:rsidRPr="00D154D9" w14:paraId="7D2F527B"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08B4F111"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2090C263" w14:textId="77777777" w:rsidR="001741A0" w:rsidRPr="00D154D9" w:rsidRDefault="001741A0" w:rsidP="005D0259">
            <w:pPr>
              <w:pStyle w:val="NoSpacing"/>
              <w:spacing w:before="60" w:after="60"/>
              <w:ind w:left="-77" w:right="-71"/>
            </w:pPr>
            <w:r w:rsidRPr="00D154D9">
              <w:t>Ky hốt rác</w:t>
            </w:r>
          </w:p>
        </w:tc>
        <w:tc>
          <w:tcPr>
            <w:tcW w:w="851" w:type="dxa"/>
            <w:tcBorders>
              <w:top w:val="single" w:sz="4" w:space="0" w:color="auto"/>
              <w:left w:val="nil"/>
              <w:bottom w:val="single" w:sz="4" w:space="0" w:color="auto"/>
              <w:right w:val="single" w:sz="4" w:space="0" w:color="auto"/>
            </w:tcBorders>
            <w:vAlign w:val="center"/>
          </w:tcPr>
          <w:p w14:paraId="6C7E260E" w14:textId="77777777" w:rsidR="001741A0" w:rsidRPr="00D154D9" w:rsidRDefault="001741A0" w:rsidP="005D0259">
            <w:pPr>
              <w:pStyle w:val="NoSpacing"/>
              <w:spacing w:before="60" w:after="60"/>
              <w:ind w:left="-77" w:right="-71"/>
              <w:jc w:val="center"/>
            </w:pPr>
            <w:r w:rsidRPr="00D154D9">
              <w:t>Cái</w:t>
            </w:r>
          </w:p>
        </w:tc>
        <w:tc>
          <w:tcPr>
            <w:tcW w:w="3685" w:type="dxa"/>
            <w:tcBorders>
              <w:top w:val="single" w:sz="4" w:space="0" w:color="auto"/>
              <w:left w:val="nil"/>
              <w:bottom w:val="single" w:sz="4" w:space="0" w:color="auto"/>
              <w:right w:val="single" w:sz="4" w:space="0" w:color="auto"/>
            </w:tcBorders>
          </w:tcPr>
          <w:p w14:paraId="3E86DBF9"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Chất liệu nhựa  cán dài 80cm</w:t>
            </w:r>
          </w:p>
        </w:tc>
        <w:tc>
          <w:tcPr>
            <w:tcW w:w="709" w:type="dxa"/>
            <w:tcBorders>
              <w:top w:val="single" w:sz="4" w:space="0" w:color="auto"/>
              <w:left w:val="nil"/>
              <w:bottom w:val="single" w:sz="4" w:space="0" w:color="auto"/>
              <w:right w:val="single" w:sz="4" w:space="0" w:color="auto"/>
            </w:tcBorders>
            <w:vAlign w:val="center"/>
          </w:tcPr>
          <w:p w14:paraId="56B1C715" w14:textId="77777777" w:rsidR="001741A0" w:rsidRPr="00D154D9" w:rsidRDefault="001741A0" w:rsidP="005D0259">
            <w:pPr>
              <w:spacing w:before="60" w:after="60" w:line="240" w:lineRule="auto"/>
              <w:ind w:left="-77" w:right="-71"/>
              <w:jc w:val="center"/>
            </w:pPr>
            <w:r w:rsidRPr="00D154D9">
              <w:t>0,1</w:t>
            </w:r>
          </w:p>
        </w:tc>
      </w:tr>
      <w:tr w:rsidR="001741A0" w:rsidRPr="00D154D9" w14:paraId="1A97F5DD"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1B7C416E"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tcPr>
          <w:p w14:paraId="08E6DF79" w14:textId="77777777" w:rsidR="001741A0" w:rsidRPr="00D154D9" w:rsidRDefault="001741A0" w:rsidP="005D0259">
            <w:pPr>
              <w:pStyle w:val="NoSpacing1"/>
              <w:spacing w:before="60" w:after="60"/>
              <w:ind w:left="-77" w:right="-71"/>
              <w:rPr>
                <w:sz w:val="26"/>
                <w:szCs w:val="26"/>
              </w:rPr>
            </w:pPr>
            <w:r w:rsidRPr="00D154D9">
              <w:rPr>
                <w:sz w:val="26"/>
                <w:szCs w:val="26"/>
              </w:rPr>
              <w:t>Kim máy may 1 kim bàn</w:t>
            </w:r>
          </w:p>
        </w:tc>
        <w:tc>
          <w:tcPr>
            <w:tcW w:w="851" w:type="dxa"/>
            <w:tcBorders>
              <w:top w:val="single" w:sz="4" w:space="0" w:color="auto"/>
              <w:left w:val="nil"/>
              <w:bottom w:val="single" w:sz="4" w:space="0" w:color="auto"/>
              <w:right w:val="single" w:sz="4" w:space="0" w:color="auto"/>
            </w:tcBorders>
            <w:vAlign w:val="center"/>
          </w:tcPr>
          <w:p w14:paraId="1C17D583" w14:textId="77777777" w:rsidR="001741A0" w:rsidRPr="00D154D9" w:rsidRDefault="001741A0" w:rsidP="005D0259">
            <w:pPr>
              <w:pStyle w:val="NoSpacing1"/>
              <w:spacing w:before="60" w:after="60"/>
              <w:ind w:left="-77" w:right="-71"/>
              <w:jc w:val="center"/>
              <w:rPr>
                <w:sz w:val="26"/>
                <w:szCs w:val="26"/>
              </w:rPr>
            </w:pPr>
            <w:r w:rsidRPr="00D154D9">
              <w:rPr>
                <w:sz w:val="26"/>
                <w:szCs w:val="26"/>
              </w:rPr>
              <w:t>Cái</w:t>
            </w:r>
          </w:p>
        </w:tc>
        <w:tc>
          <w:tcPr>
            <w:tcW w:w="3685" w:type="dxa"/>
            <w:tcBorders>
              <w:top w:val="single" w:sz="4" w:space="0" w:color="auto"/>
              <w:left w:val="nil"/>
              <w:bottom w:val="single" w:sz="4" w:space="0" w:color="auto"/>
              <w:right w:val="single" w:sz="4" w:space="0" w:color="auto"/>
            </w:tcBorders>
            <w:vAlign w:val="center"/>
          </w:tcPr>
          <w:p w14:paraId="5966D10A"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máy may</w:t>
            </w:r>
          </w:p>
        </w:tc>
        <w:tc>
          <w:tcPr>
            <w:tcW w:w="709" w:type="dxa"/>
            <w:tcBorders>
              <w:top w:val="single" w:sz="4" w:space="0" w:color="auto"/>
              <w:left w:val="nil"/>
              <w:bottom w:val="single" w:sz="4" w:space="0" w:color="auto"/>
              <w:right w:val="single" w:sz="4" w:space="0" w:color="auto"/>
            </w:tcBorders>
            <w:vAlign w:val="center"/>
          </w:tcPr>
          <w:p w14:paraId="586E4D4A" w14:textId="77777777" w:rsidR="001741A0" w:rsidRPr="00D154D9" w:rsidRDefault="001741A0" w:rsidP="005D0259">
            <w:pPr>
              <w:spacing w:before="60" w:after="60" w:line="240" w:lineRule="auto"/>
              <w:ind w:left="-77" w:right="-71"/>
              <w:jc w:val="center"/>
            </w:pPr>
            <w:r w:rsidRPr="00D154D9">
              <w:t>2</w:t>
            </w:r>
          </w:p>
        </w:tc>
      </w:tr>
      <w:tr w:rsidR="001741A0" w:rsidRPr="00D154D9" w14:paraId="6ED0A434"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52BFDAED"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tcPr>
          <w:p w14:paraId="253EA66B" w14:textId="77777777" w:rsidR="001741A0" w:rsidRPr="00D154D9" w:rsidRDefault="001741A0" w:rsidP="005D0259">
            <w:pPr>
              <w:pStyle w:val="NoSpacing1"/>
              <w:spacing w:before="60" w:after="60"/>
              <w:ind w:left="-77" w:right="-71"/>
              <w:rPr>
                <w:sz w:val="26"/>
                <w:szCs w:val="26"/>
              </w:rPr>
            </w:pPr>
            <w:r w:rsidRPr="00D154D9">
              <w:rPr>
                <w:sz w:val="26"/>
                <w:szCs w:val="26"/>
              </w:rPr>
              <w:t>Kim máy may 2 kim bàn</w:t>
            </w:r>
          </w:p>
        </w:tc>
        <w:tc>
          <w:tcPr>
            <w:tcW w:w="851" w:type="dxa"/>
            <w:tcBorders>
              <w:top w:val="single" w:sz="4" w:space="0" w:color="auto"/>
              <w:left w:val="nil"/>
              <w:bottom w:val="single" w:sz="4" w:space="0" w:color="auto"/>
              <w:right w:val="single" w:sz="4" w:space="0" w:color="auto"/>
            </w:tcBorders>
            <w:vAlign w:val="center"/>
          </w:tcPr>
          <w:p w14:paraId="6F83150F" w14:textId="77777777" w:rsidR="001741A0" w:rsidRPr="00D154D9" w:rsidRDefault="001741A0" w:rsidP="005D0259">
            <w:pPr>
              <w:pStyle w:val="NoSpacing1"/>
              <w:spacing w:before="60" w:after="60"/>
              <w:ind w:left="-77" w:right="-71"/>
              <w:jc w:val="center"/>
              <w:rPr>
                <w:sz w:val="26"/>
                <w:szCs w:val="26"/>
              </w:rPr>
            </w:pPr>
            <w:r w:rsidRPr="00D154D9">
              <w:rPr>
                <w:sz w:val="26"/>
                <w:szCs w:val="26"/>
              </w:rPr>
              <w:t>Cái</w:t>
            </w:r>
          </w:p>
        </w:tc>
        <w:tc>
          <w:tcPr>
            <w:tcW w:w="3685" w:type="dxa"/>
            <w:tcBorders>
              <w:top w:val="single" w:sz="4" w:space="0" w:color="auto"/>
              <w:left w:val="nil"/>
              <w:bottom w:val="single" w:sz="4" w:space="0" w:color="auto"/>
              <w:right w:val="single" w:sz="4" w:space="0" w:color="auto"/>
            </w:tcBorders>
            <w:vAlign w:val="center"/>
          </w:tcPr>
          <w:p w14:paraId="12CBD783"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máy may</w:t>
            </w:r>
          </w:p>
        </w:tc>
        <w:tc>
          <w:tcPr>
            <w:tcW w:w="709" w:type="dxa"/>
            <w:tcBorders>
              <w:top w:val="single" w:sz="4" w:space="0" w:color="auto"/>
              <w:left w:val="nil"/>
              <w:bottom w:val="single" w:sz="4" w:space="0" w:color="auto"/>
              <w:right w:val="single" w:sz="4" w:space="0" w:color="auto"/>
            </w:tcBorders>
            <w:vAlign w:val="center"/>
          </w:tcPr>
          <w:p w14:paraId="31178832" w14:textId="77777777" w:rsidR="001741A0" w:rsidRPr="00D154D9" w:rsidRDefault="001741A0" w:rsidP="005D0259">
            <w:pPr>
              <w:spacing w:before="60" w:after="60" w:line="240" w:lineRule="auto"/>
              <w:ind w:left="-77" w:right="-71"/>
              <w:jc w:val="center"/>
            </w:pPr>
            <w:r w:rsidRPr="00D154D9">
              <w:t>2</w:t>
            </w:r>
          </w:p>
        </w:tc>
      </w:tr>
      <w:tr w:rsidR="001741A0" w:rsidRPr="00D154D9" w14:paraId="2AD6CA32"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55384804"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tcPr>
          <w:p w14:paraId="6B2F954C" w14:textId="77777777" w:rsidR="001741A0" w:rsidRPr="00D154D9" w:rsidRDefault="001741A0" w:rsidP="005D0259">
            <w:pPr>
              <w:pStyle w:val="NoSpacing1"/>
              <w:spacing w:before="60" w:after="60"/>
              <w:ind w:left="-77" w:right="-71"/>
              <w:rPr>
                <w:sz w:val="26"/>
                <w:szCs w:val="26"/>
                <w:lang w:val="vi-VN"/>
              </w:rPr>
            </w:pPr>
            <w:r w:rsidRPr="00D154D9">
              <w:rPr>
                <w:sz w:val="26"/>
                <w:szCs w:val="26"/>
                <w:lang w:val="vi-VN"/>
              </w:rPr>
              <w:t>Kim máy vắt sổ 3 kim 6 chỉ</w:t>
            </w:r>
          </w:p>
        </w:tc>
        <w:tc>
          <w:tcPr>
            <w:tcW w:w="851" w:type="dxa"/>
            <w:tcBorders>
              <w:top w:val="single" w:sz="4" w:space="0" w:color="auto"/>
              <w:left w:val="nil"/>
              <w:bottom w:val="single" w:sz="4" w:space="0" w:color="auto"/>
              <w:right w:val="single" w:sz="4" w:space="0" w:color="auto"/>
            </w:tcBorders>
            <w:vAlign w:val="center"/>
          </w:tcPr>
          <w:p w14:paraId="1B7F6844" w14:textId="77777777" w:rsidR="001741A0" w:rsidRPr="00D154D9" w:rsidRDefault="001741A0" w:rsidP="005D0259">
            <w:pPr>
              <w:pStyle w:val="NoSpacing1"/>
              <w:spacing w:before="60" w:after="60"/>
              <w:ind w:left="-77" w:right="-71"/>
              <w:jc w:val="center"/>
              <w:rPr>
                <w:sz w:val="26"/>
                <w:szCs w:val="26"/>
              </w:rPr>
            </w:pPr>
            <w:r w:rsidRPr="00D154D9">
              <w:rPr>
                <w:sz w:val="26"/>
                <w:szCs w:val="26"/>
              </w:rPr>
              <w:t>Cái</w:t>
            </w:r>
          </w:p>
        </w:tc>
        <w:tc>
          <w:tcPr>
            <w:tcW w:w="3685" w:type="dxa"/>
            <w:tcBorders>
              <w:top w:val="single" w:sz="4" w:space="0" w:color="auto"/>
              <w:left w:val="nil"/>
              <w:bottom w:val="single" w:sz="4" w:space="0" w:color="auto"/>
              <w:right w:val="single" w:sz="4" w:space="0" w:color="auto"/>
            </w:tcBorders>
            <w:vAlign w:val="center"/>
          </w:tcPr>
          <w:p w14:paraId="01CFC2A9"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máy may</w:t>
            </w:r>
          </w:p>
        </w:tc>
        <w:tc>
          <w:tcPr>
            <w:tcW w:w="709" w:type="dxa"/>
            <w:tcBorders>
              <w:top w:val="single" w:sz="4" w:space="0" w:color="auto"/>
              <w:left w:val="nil"/>
              <w:bottom w:val="single" w:sz="4" w:space="0" w:color="auto"/>
              <w:right w:val="single" w:sz="4" w:space="0" w:color="auto"/>
            </w:tcBorders>
            <w:vAlign w:val="center"/>
          </w:tcPr>
          <w:p w14:paraId="1A6B8B96" w14:textId="77777777" w:rsidR="001741A0" w:rsidRPr="00D154D9" w:rsidRDefault="001741A0" w:rsidP="005D0259">
            <w:pPr>
              <w:spacing w:before="60" w:after="60" w:line="240" w:lineRule="auto"/>
              <w:ind w:left="-77" w:right="-71"/>
              <w:jc w:val="center"/>
            </w:pPr>
            <w:r w:rsidRPr="00D154D9">
              <w:t>2</w:t>
            </w:r>
          </w:p>
        </w:tc>
      </w:tr>
      <w:tr w:rsidR="001741A0" w:rsidRPr="00D154D9" w14:paraId="186A64FC"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0D179C56"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tcPr>
          <w:p w14:paraId="5DD53D3F" w14:textId="77777777" w:rsidR="001741A0" w:rsidRPr="00D154D9" w:rsidRDefault="001741A0" w:rsidP="005D0259">
            <w:pPr>
              <w:pStyle w:val="NoSpacing1"/>
              <w:spacing w:before="60" w:after="60"/>
              <w:ind w:left="-77" w:right="-71"/>
              <w:rPr>
                <w:sz w:val="26"/>
                <w:szCs w:val="26"/>
              </w:rPr>
            </w:pPr>
            <w:r w:rsidRPr="00D154D9">
              <w:rPr>
                <w:sz w:val="26"/>
                <w:szCs w:val="26"/>
              </w:rPr>
              <w:t>Kim máy Kansai</w:t>
            </w:r>
          </w:p>
        </w:tc>
        <w:tc>
          <w:tcPr>
            <w:tcW w:w="851" w:type="dxa"/>
            <w:tcBorders>
              <w:top w:val="single" w:sz="4" w:space="0" w:color="auto"/>
              <w:left w:val="nil"/>
              <w:bottom w:val="single" w:sz="4" w:space="0" w:color="auto"/>
              <w:right w:val="single" w:sz="4" w:space="0" w:color="auto"/>
            </w:tcBorders>
            <w:vAlign w:val="center"/>
          </w:tcPr>
          <w:p w14:paraId="589B87F5" w14:textId="77777777" w:rsidR="001741A0" w:rsidRPr="00D154D9" w:rsidRDefault="001741A0" w:rsidP="005D0259">
            <w:pPr>
              <w:pStyle w:val="NoSpacing1"/>
              <w:spacing w:before="60" w:after="60"/>
              <w:ind w:left="-77" w:right="-71"/>
              <w:jc w:val="center"/>
              <w:rPr>
                <w:sz w:val="26"/>
                <w:szCs w:val="26"/>
              </w:rPr>
            </w:pPr>
            <w:r w:rsidRPr="00D154D9">
              <w:rPr>
                <w:sz w:val="26"/>
                <w:szCs w:val="26"/>
              </w:rPr>
              <w:t>Cái</w:t>
            </w:r>
          </w:p>
        </w:tc>
        <w:tc>
          <w:tcPr>
            <w:tcW w:w="3685" w:type="dxa"/>
            <w:tcBorders>
              <w:top w:val="single" w:sz="4" w:space="0" w:color="auto"/>
              <w:left w:val="nil"/>
              <w:bottom w:val="single" w:sz="4" w:space="0" w:color="auto"/>
              <w:right w:val="single" w:sz="4" w:space="0" w:color="auto"/>
            </w:tcBorders>
            <w:vAlign w:val="center"/>
          </w:tcPr>
          <w:p w14:paraId="61BB9553"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máy may</w:t>
            </w:r>
          </w:p>
        </w:tc>
        <w:tc>
          <w:tcPr>
            <w:tcW w:w="709" w:type="dxa"/>
            <w:tcBorders>
              <w:top w:val="single" w:sz="4" w:space="0" w:color="auto"/>
              <w:left w:val="nil"/>
              <w:bottom w:val="single" w:sz="4" w:space="0" w:color="auto"/>
              <w:right w:val="single" w:sz="4" w:space="0" w:color="auto"/>
            </w:tcBorders>
            <w:vAlign w:val="center"/>
          </w:tcPr>
          <w:p w14:paraId="745C6A64" w14:textId="77777777" w:rsidR="001741A0" w:rsidRPr="00D154D9" w:rsidRDefault="001741A0" w:rsidP="005D0259">
            <w:pPr>
              <w:spacing w:before="60" w:after="60" w:line="240" w:lineRule="auto"/>
              <w:ind w:left="-77" w:right="-71"/>
              <w:jc w:val="center"/>
            </w:pPr>
            <w:r w:rsidRPr="00D154D9">
              <w:t>2</w:t>
            </w:r>
          </w:p>
        </w:tc>
      </w:tr>
      <w:tr w:rsidR="001741A0" w:rsidRPr="00D154D9" w14:paraId="4FD874BE"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44B0C554"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tcPr>
          <w:p w14:paraId="4C8F00AE" w14:textId="77777777" w:rsidR="001741A0" w:rsidRPr="00D154D9" w:rsidRDefault="001741A0" w:rsidP="005D0259">
            <w:pPr>
              <w:pStyle w:val="NoSpacing1"/>
              <w:spacing w:before="60" w:after="60"/>
              <w:ind w:left="-77" w:right="-71"/>
              <w:rPr>
                <w:sz w:val="26"/>
                <w:szCs w:val="26"/>
              </w:rPr>
            </w:pPr>
            <w:r w:rsidRPr="00D154D9">
              <w:rPr>
                <w:sz w:val="26"/>
                <w:szCs w:val="26"/>
              </w:rPr>
              <w:t>Kim máy thùa khuy</w:t>
            </w:r>
          </w:p>
        </w:tc>
        <w:tc>
          <w:tcPr>
            <w:tcW w:w="851" w:type="dxa"/>
            <w:tcBorders>
              <w:top w:val="single" w:sz="4" w:space="0" w:color="auto"/>
              <w:left w:val="nil"/>
              <w:bottom w:val="single" w:sz="4" w:space="0" w:color="auto"/>
              <w:right w:val="single" w:sz="4" w:space="0" w:color="auto"/>
            </w:tcBorders>
            <w:vAlign w:val="center"/>
          </w:tcPr>
          <w:p w14:paraId="2519F2E5" w14:textId="77777777" w:rsidR="001741A0" w:rsidRPr="00D154D9" w:rsidRDefault="001741A0" w:rsidP="005D0259">
            <w:pPr>
              <w:pStyle w:val="NoSpacing1"/>
              <w:spacing w:before="60" w:after="60"/>
              <w:ind w:left="-77" w:right="-71"/>
              <w:jc w:val="center"/>
              <w:rPr>
                <w:sz w:val="26"/>
                <w:szCs w:val="26"/>
              </w:rPr>
            </w:pPr>
            <w:r w:rsidRPr="00D154D9">
              <w:rPr>
                <w:sz w:val="26"/>
                <w:szCs w:val="26"/>
              </w:rPr>
              <w:t>Cái</w:t>
            </w:r>
          </w:p>
        </w:tc>
        <w:tc>
          <w:tcPr>
            <w:tcW w:w="3685" w:type="dxa"/>
            <w:tcBorders>
              <w:top w:val="single" w:sz="4" w:space="0" w:color="auto"/>
              <w:left w:val="nil"/>
              <w:bottom w:val="single" w:sz="4" w:space="0" w:color="auto"/>
              <w:right w:val="single" w:sz="4" w:space="0" w:color="auto"/>
            </w:tcBorders>
            <w:vAlign w:val="center"/>
          </w:tcPr>
          <w:p w14:paraId="6F88134E"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máy may</w:t>
            </w:r>
          </w:p>
        </w:tc>
        <w:tc>
          <w:tcPr>
            <w:tcW w:w="709" w:type="dxa"/>
            <w:tcBorders>
              <w:top w:val="single" w:sz="4" w:space="0" w:color="auto"/>
              <w:left w:val="nil"/>
              <w:bottom w:val="single" w:sz="4" w:space="0" w:color="auto"/>
              <w:right w:val="single" w:sz="4" w:space="0" w:color="auto"/>
            </w:tcBorders>
            <w:vAlign w:val="center"/>
          </w:tcPr>
          <w:p w14:paraId="5259888D" w14:textId="77777777" w:rsidR="001741A0" w:rsidRPr="00D154D9" w:rsidRDefault="001741A0" w:rsidP="005D0259">
            <w:pPr>
              <w:spacing w:before="60" w:after="60" w:line="240" w:lineRule="auto"/>
              <w:ind w:left="-77" w:right="-71"/>
              <w:jc w:val="center"/>
            </w:pPr>
            <w:r w:rsidRPr="00D154D9">
              <w:t>2</w:t>
            </w:r>
          </w:p>
        </w:tc>
      </w:tr>
      <w:tr w:rsidR="001741A0" w:rsidRPr="00D154D9" w14:paraId="76E2D942"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3E038FF7"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tcPr>
          <w:p w14:paraId="29B6C2A2" w14:textId="77777777" w:rsidR="001741A0" w:rsidRPr="00D154D9" w:rsidRDefault="001741A0" w:rsidP="005D0259">
            <w:pPr>
              <w:pStyle w:val="NoSpacing1"/>
              <w:spacing w:before="60" w:after="60"/>
              <w:ind w:left="-77" w:right="-71"/>
              <w:rPr>
                <w:sz w:val="26"/>
                <w:szCs w:val="26"/>
              </w:rPr>
            </w:pPr>
            <w:r w:rsidRPr="00D154D9">
              <w:rPr>
                <w:sz w:val="26"/>
                <w:szCs w:val="26"/>
              </w:rPr>
              <w:t>Kim máy đính nút</w:t>
            </w:r>
          </w:p>
        </w:tc>
        <w:tc>
          <w:tcPr>
            <w:tcW w:w="851" w:type="dxa"/>
            <w:tcBorders>
              <w:top w:val="single" w:sz="4" w:space="0" w:color="auto"/>
              <w:left w:val="nil"/>
              <w:bottom w:val="single" w:sz="4" w:space="0" w:color="auto"/>
              <w:right w:val="single" w:sz="4" w:space="0" w:color="auto"/>
            </w:tcBorders>
            <w:vAlign w:val="center"/>
          </w:tcPr>
          <w:p w14:paraId="63559AC4" w14:textId="77777777" w:rsidR="001741A0" w:rsidRPr="00D154D9" w:rsidRDefault="001741A0" w:rsidP="005D0259">
            <w:pPr>
              <w:pStyle w:val="NoSpacing1"/>
              <w:spacing w:before="60" w:after="60"/>
              <w:ind w:left="-77" w:right="-71"/>
              <w:jc w:val="center"/>
              <w:rPr>
                <w:sz w:val="26"/>
                <w:szCs w:val="26"/>
              </w:rPr>
            </w:pPr>
            <w:r w:rsidRPr="00D154D9">
              <w:rPr>
                <w:sz w:val="26"/>
                <w:szCs w:val="26"/>
              </w:rPr>
              <w:t>Cái</w:t>
            </w:r>
          </w:p>
        </w:tc>
        <w:tc>
          <w:tcPr>
            <w:tcW w:w="3685" w:type="dxa"/>
            <w:tcBorders>
              <w:top w:val="single" w:sz="4" w:space="0" w:color="auto"/>
              <w:left w:val="nil"/>
              <w:bottom w:val="single" w:sz="4" w:space="0" w:color="auto"/>
              <w:right w:val="single" w:sz="4" w:space="0" w:color="auto"/>
            </w:tcBorders>
            <w:vAlign w:val="center"/>
          </w:tcPr>
          <w:p w14:paraId="661F29D7"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Theo máy may</w:t>
            </w:r>
          </w:p>
        </w:tc>
        <w:tc>
          <w:tcPr>
            <w:tcW w:w="709" w:type="dxa"/>
            <w:tcBorders>
              <w:top w:val="single" w:sz="4" w:space="0" w:color="auto"/>
              <w:left w:val="nil"/>
              <w:bottom w:val="single" w:sz="4" w:space="0" w:color="auto"/>
              <w:right w:val="single" w:sz="4" w:space="0" w:color="auto"/>
            </w:tcBorders>
            <w:vAlign w:val="center"/>
          </w:tcPr>
          <w:p w14:paraId="549518BC" w14:textId="77777777" w:rsidR="001741A0" w:rsidRPr="00D154D9" w:rsidRDefault="001741A0" w:rsidP="005D0259">
            <w:pPr>
              <w:spacing w:before="60" w:after="60" w:line="240" w:lineRule="auto"/>
              <w:ind w:left="-77" w:right="-71"/>
              <w:jc w:val="center"/>
            </w:pPr>
            <w:r w:rsidRPr="00D154D9">
              <w:t>2</w:t>
            </w:r>
          </w:p>
        </w:tc>
      </w:tr>
      <w:tr w:rsidR="001741A0" w:rsidRPr="00D154D9" w14:paraId="3D4711C8"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77B5A791"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0EEA69C7" w14:textId="77777777" w:rsidR="001741A0" w:rsidRPr="00D154D9" w:rsidRDefault="001741A0" w:rsidP="005D0259">
            <w:pPr>
              <w:pStyle w:val="NoSpacing1"/>
              <w:spacing w:before="60" w:after="60"/>
              <w:ind w:left="-77" w:right="-71"/>
              <w:rPr>
                <w:sz w:val="26"/>
                <w:szCs w:val="26"/>
              </w:rPr>
            </w:pPr>
            <w:r w:rsidRPr="00D154D9">
              <w:rPr>
                <w:sz w:val="26"/>
                <w:szCs w:val="26"/>
              </w:rPr>
              <w:t>Ghim vải may</w:t>
            </w:r>
          </w:p>
        </w:tc>
        <w:tc>
          <w:tcPr>
            <w:tcW w:w="851" w:type="dxa"/>
            <w:tcBorders>
              <w:top w:val="single" w:sz="4" w:space="0" w:color="auto"/>
              <w:left w:val="nil"/>
              <w:bottom w:val="single" w:sz="4" w:space="0" w:color="auto"/>
              <w:right w:val="single" w:sz="4" w:space="0" w:color="auto"/>
            </w:tcBorders>
            <w:vAlign w:val="center"/>
          </w:tcPr>
          <w:p w14:paraId="51E8B3C2" w14:textId="77777777" w:rsidR="001741A0" w:rsidRPr="00D154D9" w:rsidRDefault="001741A0" w:rsidP="005D0259">
            <w:pPr>
              <w:pStyle w:val="NoSpacing1"/>
              <w:spacing w:before="60" w:after="60"/>
              <w:ind w:left="-77" w:right="-71"/>
              <w:jc w:val="center"/>
              <w:rPr>
                <w:sz w:val="26"/>
                <w:szCs w:val="26"/>
              </w:rPr>
            </w:pPr>
            <w:r w:rsidRPr="00D154D9">
              <w:rPr>
                <w:sz w:val="26"/>
                <w:szCs w:val="26"/>
              </w:rPr>
              <w:t>Vỉ</w:t>
            </w:r>
          </w:p>
        </w:tc>
        <w:tc>
          <w:tcPr>
            <w:tcW w:w="3685" w:type="dxa"/>
            <w:tcBorders>
              <w:top w:val="single" w:sz="4" w:space="0" w:color="auto"/>
              <w:left w:val="nil"/>
              <w:bottom w:val="single" w:sz="4" w:space="0" w:color="auto"/>
              <w:right w:val="single" w:sz="4" w:space="0" w:color="auto"/>
            </w:tcBorders>
            <w:vAlign w:val="center"/>
          </w:tcPr>
          <w:p w14:paraId="674509B8"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Vỉ ghim gồm 40 cây kim nhỏ.</w:t>
            </w:r>
          </w:p>
        </w:tc>
        <w:tc>
          <w:tcPr>
            <w:tcW w:w="709" w:type="dxa"/>
            <w:tcBorders>
              <w:top w:val="single" w:sz="4" w:space="0" w:color="auto"/>
              <w:left w:val="nil"/>
              <w:bottom w:val="single" w:sz="4" w:space="0" w:color="auto"/>
              <w:right w:val="single" w:sz="4" w:space="0" w:color="auto"/>
            </w:tcBorders>
            <w:vAlign w:val="center"/>
          </w:tcPr>
          <w:p w14:paraId="5E92B56D" w14:textId="77777777" w:rsidR="001741A0" w:rsidRPr="00D154D9" w:rsidRDefault="001741A0" w:rsidP="005D0259">
            <w:pPr>
              <w:spacing w:before="60" w:after="60" w:line="240" w:lineRule="auto"/>
              <w:ind w:left="-77" w:right="-71"/>
              <w:jc w:val="center"/>
            </w:pPr>
            <w:r w:rsidRPr="00D154D9">
              <w:t>1</w:t>
            </w:r>
          </w:p>
        </w:tc>
      </w:tr>
      <w:tr w:rsidR="001741A0" w:rsidRPr="00D154D9" w14:paraId="6736ED3E"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6A81F0CF"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16001629" w14:textId="77777777" w:rsidR="001741A0" w:rsidRPr="00D154D9" w:rsidRDefault="001741A0" w:rsidP="005D0259">
            <w:pPr>
              <w:pStyle w:val="NoSpacing1"/>
              <w:spacing w:before="60" w:after="60"/>
              <w:ind w:left="-77" w:right="-71"/>
              <w:rPr>
                <w:sz w:val="26"/>
                <w:szCs w:val="26"/>
              </w:rPr>
            </w:pPr>
            <w:r w:rsidRPr="00D154D9">
              <w:rPr>
                <w:sz w:val="26"/>
                <w:szCs w:val="26"/>
              </w:rPr>
              <w:t>Keo giấy</w:t>
            </w:r>
          </w:p>
        </w:tc>
        <w:tc>
          <w:tcPr>
            <w:tcW w:w="851" w:type="dxa"/>
            <w:tcBorders>
              <w:top w:val="single" w:sz="4" w:space="0" w:color="auto"/>
              <w:left w:val="nil"/>
              <w:bottom w:val="single" w:sz="4" w:space="0" w:color="auto"/>
              <w:right w:val="single" w:sz="4" w:space="0" w:color="auto"/>
            </w:tcBorders>
            <w:vAlign w:val="center"/>
          </w:tcPr>
          <w:p w14:paraId="1C5ED805"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7D920956"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Định lượng  ( gr/m2): 26</w:t>
            </w:r>
          </w:p>
          <w:p w14:paraId="667D1A0E"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Kích thước: 40'' x 1m</w:t>
            </w:r>
          </w:p>
        </w:tc>
        <w:tc>
          <w:tcPr>
            <w:tcW w:w="709" w:type="dxa"/>
            <w:tcBorders>
              <w:top w:val="single" w:sz="4" w:space="0" w:color="auto"/>
              <w:left w:val="nil"/>
              <w:bottom w:val="single" w:sz="4" w:space="0" w:color="auto"/>
              <w:right w:val="single" w:sz="4" w:space="0" w:color="auto"/>
            </w:tcBorders>
            <w:vAlign w:val="center"/>
          </w:tcPr>
          <w:p w14:paraId="685D87FD" w14:textId="77777777" w:rsidR="001741A0" w:rsidRPr="00D154D9" w:rsidRDefault="001741A0" w:rsidP="005D0259">
            <w:pPr>
              <w:spacing w:before="60" w:after="60" w:line="240" w:lineRule="auto"/>
              <w:ind w:left="-77" w:right="-71"/>
              <w:jc w:val="center"/>
            </w:pPr>
            <w:r w:rsidRPr="00D154D9">
              <w:t>2</w:t>
            </w:r>
          </w:p>
        </w:tc>
      </w:tr>
      <w:tr w:rsidR="001741A0" w:rsidRPr="00D154D9" w14:paraId="31284EDC"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413858C9"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29B2FB20" w14:textId="77777777" w:rsidR="001741A0" w:rsidRPr="00D154D9" w:rsidRDefault="001741A0" w:rsidP="005D0259">
            <w:pPr>
              <w:pStyle w:val="NoSpacing1"/>
              <w:spacing w:before="60" w:after="60"/>
              <w:ind w:left="-77" w:right="-71"/>
              <w:rPr>
                <w:sz w:val="26"/>
                <w:szCs w:val="26"/>
              </w:rPr>
            </w:pPr>
            <w:r w:rsidRPr="00D154D9">
              <w:rPr>
                <w:sz w:val="26"/>
                <w:szCs w:val="26"/>
              </w:rPr>
              <w:t>Keo vải</w:t>
            </w:r>
          </w:p>
        </w:tc>
        <w:tc>
          <w:tcPr>
            <w:tcW w:w="851" w:type="dxa"/>
            <w:tcBorders>
              <w:top w:val="single" w:sz="4" w:space="0" w:color="auto"/>
              <w:left w:val="nil"/>
              <w:bottom w:val="single" w:sz="4" w:space="0" w:color="auto"/>
              <w:right w:val="single" w:sz="4" w:space="0" w:color="auto"/>
            </w:tcBorders>
            <w:vAlign w:val="center"/>
          </w:tcPr>
          <w:p w14:paraId="5258C7E0"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32F8C0A1"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Định lượng  ( gr/m2): 59</w:t>
            </w:r>
          </w:p>
          <w:p w14:paraId="0C02BBAE"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Kích thước: 40'' x 1m</w:t>
            </w:r>
          </w:p>
        </w:tc>
        <w:tc>
          <w:tcPr>
            <w:tcW w:w="709" w:type="dxa"/>
            <w:tcBorders>
              <w:top w:val="single" w:sz="4" w:space="0" w:color="auto"/>
              <w:left w:val="nil"/>
              <w:bottom w:val="single" w:sz="4" w:space="0" w:color="auto"/>
              <w:right w:val="single" w:sz="4" w:space="0" w:color="auto"/>
            </w:tcBorders>
            <w:vAlign w:val="center"/>
          </w:tcPr>
          <w:p w14:paraId="5FE6B7DC" w14:textId="77777777" w:rsidR="001741A0" w:rsidRPr="00D154D9" w:rsidRDefault="001741A0" w:rsidP="005D0259">
            <w:pPr>
              <w:spacing w:before="60" w:after="60" w:line="240" w:lineRule="auto"/>
              <w:ind w:left="-77" w:right="-71"/>
              <w:jc w:val="center"/>
            </w:pPr>
            <w:r w:rsidRPr="00D154D9">
              <w:t>2</w:t>
            </w:r>
          </w:p>
        </w:tc>
      </w:tr>
      <w:tr w:rsidR="001741A0" w:rsidRPr="00D154D9" w14:paraId="2AC9477E"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726622E3"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53555DEB" w14:textId="77777777" w:rsidR="001741A0" w:rsidRPr="00D154D9" w:rsidRDefault="001741A0" w:rsidP="005D0259">
            <w:pPr>
              <w:pStyle w:val="NoSpacing1"/>
              <w:spacing w:before="60" w:after="60"/>
              <w:ind w:left="-77" w:right="-71"/>
              <w:rPr>
                <w:sz w:val="26"/>
                <w:szCs w:val="26"/>
              </w:rPr>
            </w:pPr>
            <w:r w:rsidRPr="00D154D9">
              <w:rPr>
                <w:sz w:val="26"/>
                <w:szCs w:val="26"/>
              </w:rPr>
              <w:t>Dựng vải</w:t>
            </w:r>
          </w:p>
        </w:tc>
        <w:tc>
          <w:tcPr>
            <w:tcW w:w="851" w:type="dxa"/>
            <w:tcBorders>
              <w:top w:val="single" w:sz="4" w:space="0" w:color="auto"/>
              <w:left w:val="nil"/>
              <w:bottom w:val="single" w:sz="4" w:space="0" w:color="auto"/>
              <w:right w:val="single" w:sz="4" w:space="0" w:color="auto"/>
            </w:tcBorders>
            <w:vAlign w:val="center"/>
          </w:tcPr>
          <w:p w14:paraId="0D00D92A"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7497DD19"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Chất liệu Cotton</w:t>
            </w:r>
          </w:p>
          <w:p w14:paraId="0109F4CF"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Kích thước: 40'' x 1m</w:t>
            </w:r>
          </w:p>
        </w:tc>
        <w:tc>
          <w:tcPr>
            <w:tcW w:w="709" w:type="dxa"/>
            <w:tcBorders>
              <w:top w:val="single" w:sz="4" w:space="0" w:color="auto"/>
              <w:left w:val="nil"/>
              <w:bottom w:val="single" w:sz="4" w:space="0" w:color="auto"/>
              <w:right w:val="single" w:sz="4" w:space="0" w:color="auto"/>
            </w:tcBorders>
            <w:vAlign w:val="center"/>
          </w:tcPr>
          <w:p w14:paraId="76014BE3" w14:textId="77777777" w:rsidR="001741A0" w:rsidRPr="00D154D9" w:rsidRDefault="001741A0" w:rsidP="005D0259">
            <w:pPr>
              <w:spacing w:before="60" w:after="60" w:line="240" w:lineRule="auto"/>
              <w:ind w:left="-77" w:right="-71"/>
              <w:jc w:val="center"/>
            </w:pPr>
            <w:r w:rsidRPr="00D154D9">
              <w:t>2</w:t>
            </w:r>
          </w:p>
        </w:tc>
      </w:tr>
      <w:tr w:rsidR="001741A0" w:rsidRPr="00D154D9" w14:paraId="5EF31B6A"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06C86DBD"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5226B1A4" w14:textId="77777777" w:rsidR="001741A0" w:rsidRPr="00D154D9" w:rsidRDefault="001741A0" w:rsidP="005D0259">
            <w:pPr>
              <w:pStyle w:val="NoSpacing1"/>
              <w:spacing w:before="60" w:after="60"/>
              <w:ind w:left="-77" w:right="-71"/>
              <w:rPr>
                <w:sz w:val="26"/>
                <w:szCs w:val="26"/>
              </w:rPr>
            </w:pPr>
            <w:r w:rsidRPr="00D154D9">
              <w:rPr>
                <w:sz w:val="26"/>
                <w:szCs w:val="26"/>
              </w:rPr>
              <w:t>Keo hột</w:t>
            </w:r>
          </w:p>
        </w:tc>
        <w:tc>
          <w:tcPr>
            <w:tcW w:w="851" w:type="dxa"/>
            <w:tcBorders>
              <w:top w:val="single" w:sz="4" w:space="0" w:color="auto"/>
              <w:left w:val="nil"/>
              <w:bottom w:val="single" w:sz="4" w:space="0" w:color="auto"/>
              <w:right w:val="single" w:sz="4" w:space="0" w:color="auto"/>
            </w:tcBorders>
            <w:vAlign w:val="center"/>
          </w:tcPr>
          <w:p w14:paraId="3179D372"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29B1815A"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 xml:space="preserve">Keo hột </w:t>
            </w:r>
          </w:p>
        </w:tc>
        <w:tc>
          <w:tcPr>
            <w:tcW w:w="709" w:type="dxa"/>
            <w:tcBorders>
              <w:top w:val="single" w:sz="4" w:space="0" w:color="auto"/>
              <w:left w:val="nil"/>
              <w:bottom w:val="single" w:sz="4" w:space="0" w:color="auto"/>
              <w:right w:val="single" w:sz="4" w:space="0" w:color="auto"/>
            </w:tcBorders>
            <w:vAlign w:val="center"/>
          </w:tcPr>
          <w:p w14:paraId="19BC115F" w14:textId="77777777" w:rsidR="001741A0" w:rsidRPr="00D154D9" w:rsidRDefault="001741A0" w:rsidP="005D0259">
            <w:pPr>
              <w:spacing w:before="60" w:after="60" w:line="240" w:lineRule="auto"/>
              <w:ind w:left="-77" w:right="-71"/>
              <w:jc w:val="center"/>
            </w:pPr>
            <w:r w:rsidRPr="00D154D9">
              <w:t>2</w:t>
            </w:r>
          </w:p>
        </w:tc>
      </w:tr>
      <w:tr w:rsidR="001741A0" w:rsidRPr="00D154D9" w14:paraId="0BDBA9B6"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2F6F8A4D"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651968D0" w14:textId="77777777" w:rsidR="001741A0" w:rsidRPr="00D154D9" w:rsidRDefault="001741A0" w:rsidP="005D0259">
            <w:pPr>
              <w:pStyle w:val="NoSpacing1"/>
              <w:spacing w:before="60" w:after="60"/>
              <w:ind w:left="-77" w:right="-71"/>
              <w:rPr>
                <w:sz w:val="26"/>
                <w:szCs w:val="26"/>
              </w:rPr>
            </w:pPr>
            <w:r w:rsidRPr="00D154D9">
              <w:rPr>
                <w:sz w:val="26"/>
                <w:szCs w:val="26"/>
              </w:rPr>
              <w:t>Cúc nhựa polyester/resin</w:t>
            </w:r>
          </w:p>
        </w:tc>
        <w:tc>
          <w:tcPr>
            <w:tcW w:w="851" w:type="dxa"/>
            <w:tcBorders>
              <w:top w:val="single" w:sz="4" w:space="0" w:color="auto"/>
              <w:left w:val="nil"/>
              <w:bottom w:val="single" w:sz="4" w:space="0" w:color="auto"/>
              <w:right w:val="single" w:sz="4" w:space="0" w:color="auto"/>
            </w:tcBorders>
            <w:vAlign w:val="center"/>
          </w:tcPr>
          <w:p w14:paraId="1AD6E049" w14:textId="77777777" w:rsidR="001741A0" w:rsidRPr="00D154D9" w:rsidRDefault="001741A0" w:rsidP="005D0259">
            <w:pPr>
              <w:pStyle w:val="NoSpacing1"/>
              <w:spacing w:before="60" w:after="60"/>
              <w:ind w:left="-77" w:right="-71"/>
              <w:jc w:val="center"/>
              <w:rPr>
                <w:sz w:val="26"/>
                <w:szCs w:val="26"/>
              </w:rPr>
            </w:pPr>
            <w:r w:rsidRPr="00D154D9">
              <w:rPr>
                <w:sz w:val="26"/>
                <w:szCs w:val="26"/>
              </w:rPr>
              <w:t>Gói</w:t>
            </w:r>
          </w:p>
        </w:tc>
        <w:tc>
          <w:tcPr>
            <w:tcW w:w="3685" w:type="dxa"/>
            <w:tcBorders>
              <w:top w:val="single" w:sz="4" w:space="0" w:color="auto"/>
              <w:left w:val="nil"/>
              <w:bottom w:val="single" w:sz="4" w:space="0" w:color="auto"/>
              <w:right w:val="single" w:sz="4" w:space="0" w:color="auto"/>
            </w:tcBorders>
            <w:vAlign w:val="center"/>
          </w:tcPr>
          <w:p w14:paraId="40671980"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Quy cách: 50 cúc/gói</w:t>
            </w:r>
          </w:p>
        </w:tc>
        <w:tc>
          <w:tcPr>
            <w:tcW w:w="709" w:type="dxa"/>
            <w:tcBorders>
              <w:top w:val="single" w:sz="4" w:space="0" w:color="auto"/>
              <w:left w:val="nil"/>
              <w:bottom w:val="single" w:sz="4" w:space="0" w:color="auto"/>
              <w:right w:val="single" w:sz="4" w:space="0" w:color="auto"/>
            </w:tcBorders>
            <w:vAlign w:val="center"/>
          </w:tcPr>
          <w:p w14:paraId="4E4A1A31" w14:textId="77777777" w:rsidR="001741A0" w:rsidRPr="00D154D9" w:rsidRDefault="001741A0" w:rsidP="005D0259">
            <w:pPr>
              <w:spacing w:before="60" w:after="60" w:line="240" w:lineRule="auto"/>
              <w:ind w:left="-77" w:right="-71"/>
              <w:jc w:val="center"/>
            </w:pPr>
            <w:r w:rsidRPr="00D154D9">
              <w:t>1</w:t>
            </w:r>
          </w:p>
        </w:tc>
      </w:tr>
      <w:tr w:rsidR="001741A0" w:rsidRPr="00D154D9" w14:paraId="73B63CD5"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050A71C7"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7CBB9DC8" w14:textId="77777777" w:rsidR="001741A0" w:rsidRPr="00D154D9" w:rsidRDefault="001741A0" w:rsidP="005D0259">
            <w:pPr>
              <w:pStyle w:val="NoSpacing1"/>
              <w:spacing w:before="60" w:after="60"/>
              <w:ind w:left="-77" w:right="-71"/>
              <w:rPr>
                <w:sz w:val="26"/>
                <w:szCs w:val="26"/>
              </w:rPr>
            </w:pPr>
            <w:r w:rsidRPr="00D154D9">
              <w:rPr>
                <w:sz w:val="26"/>
                <w:szCs w:val="26"/>
              </w:rPr>
              <w:t>Vải may áo sơ mi nữ</w:t>
            </w:r>
          </w:p>
        </w:tc>
        <w:tc>
          <w:tcPr>
            <w:tcW w:w="851" w:type="dxa"/>
            <w:tcBorders>
              <w:top w:val="single" w:sz="4" w:space="0" w:color="auto"/>
              <w:left w:val="nil"/>
              <w:bottom w:val="single" w:sz="4" w:space="0" w:color="auto"/>
              <w:right w:val="single" w:sz="4" w:space="0" w:color="auto"/>
            </w:tcBorders>
            <w:vAlign w:val="center"/>
          </w:tcPr>
          <w:p w14:paraId="44A0EE3A"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6CE0088D"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 xml:space="preserve">Loại vải kate, </w:t>
            </w:r>
          </w:p>
          <w:p w14:paraId="69B4EF1F"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Khổ 1,5m x 1,2m</w:t>
            </w:r>
          </w:p>
        </w:tc>
        <w:tc>
          <w:tcPr>
            <w:tcW w:w="709" w:type="dxa"/>
            <w:tcBorders>
              <w:top w:val="single" w:sz="4" w:space="0" w:color="auto"/>
              <w:left w:val="nil"/>
              <w:bottom w:val="single" w:sz="4" w:space="0" w:color="auto"/>
              <w:right w:val="single" w:sz="4" w:space="0" w:color="auto"/>
            </w:tcBorders>
            <w:vAlign w:val="center"/>
          </w:tcPr>
          <w:p w14:paraId="5D4679A9" w14:textId="77777777" w:rsidR="001741A0" w:rsidRPr="00D154D9" w:rsidRDefault="001741A0" w:rsidP="005D0259">
            <w:pPr>
              <w:spacing w:before="60" w:after="60" w:line="240" w:lineRule="auto"/>
              <w:ind w:left="-77" w:right="-71"/>
              <w:jc w:val="center"/>
            </w:pPr>
            <w:r w:rsidRPr="00D154D9">
              <w:t>10</w:t>
            </w:r>
          </w:p>
        </w:tc>
      </w:tr>
      <w:tr w:rsidR="001741A0" w:rsidRPr="00D154D9" w14:paraId="13DAF8D4"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31489B8F"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4984913E" w14:textId="77777777" w:rsidR="001741A0" w:rsidRPr="00D154D9" w:rsidRDefault="001741A0" w:rsidP="005D0259">
            <w:pPr>
              <w:pStyle w:val="NoSpacing1"/>
              <w:spacing w:before="60" w:after="60"/>
              <w:ind w:left="-77" w:right="-71"/>
              <w:rPr>
                <w:sz w:val="26"/>
                <w:szCs w:val="26"/>
              </w:rPr>
            </w:pPr>
            <w:r w:rsidRPr="00D154D9">
              <w:rPr>
                <w:sz w:val="26"/>
                <w:szCs w:val="26"/>
              </w:rPr>
              <w:t>Vải may áo sơ mi nam</w:t>
            </w:r>
          </w:p>
        </w:tc>
        <w:tc>
          <w:tcPr>
            <w:tcW w:w="851" w:type="dxa"/>
            <w:tcBorders>
              <w:top w:val="single" w:sz="4" w:space="0" w:color="auto"/>
              <w:left w:val="nil"/>
              <w:bottom w:val="single" w:sz="4" w:space="0" w:color="auto"/>
              <w:right w:val="single" w:sz="4" w:space="0" w:color="auto"/>
            </w:tcBorders>
            <w:vAlign w:val="center"/>
          </w:tcPr>
          <w:p w14:paraId="7DC4DE9F"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049D7792"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Loại vải kate</w:t>
            </w:r>
          </w:p>
          <w:p w14:paraId="2800CE9E"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Khổ 1,5m x 1,5m</w:t>
            </w:r>
          </w:p>
        </w:tc>
        <w:tc>
          <w:tcPr>
            <w:tcW w:w="709" w:type="dxa"/>
            <w:tcBorders>
              <w:top w:val="single" w:sz="4" w:space="0" w:color="auto"/>
              <w:left w:val="nil"/>
              <w:bottom w:val="single" w:sz="4" w:space="0" w:color="auto"/>
              <w:right w:val="single" w:sz="4" w:space="0" w:color="auto"/>
            </w:tcBorders>
            <w:vAlign w:val="center"/>
          </w:tcPr>
          <w:p w14:paraId="42034E2D" w14:textId="77777777" w:rsidR="001741A0" w:rsidRPr="00D154D9" w:rsidRDefault="001741A0" w:rsidP="005D0259">
            <w:pPr>
              <w:spacing w:before="60" w:after="60" w:line="240" w:lineRule="auto"/>
              <w:ind w:left="-77" w:right="-71"/>
              <w:jc w:val="center"/>
            </w:pPr>
            <w:r w:rsidRPr="00D154D9">
              <w:t>10</w:t>
            </w:r>
          </w:p>
        </w:tc>
      </w:tr>
      <w:tr w:rsidR="001741A0" w:rsidRPr="00D154D9" w14:paraId="45EA87E7"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5288A6BF"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5F71BD09" w14:textId="77777777" w:rsidR="001741A0" w:rsidRPr="00D154D9" w:rsidRDefault="001741A0" w:rsidP="005D0259">
            <w:pPr>
              <w:pStyle w:val="NoSpacing1"/>
              <w:spacing w:before="60" w:after="60"/>
              <w:ind w:left="-77" w:right="-71"/>
              <w:rPr>
                <w:sz w:val="26"/>
                <w:szCs w:val="26"/>
              </w:rPr>
            </w:pPr>
          </w:p>
          <w:p w14:paraId="296DDF55" w14:textId="77777777" w:rsidR="001741A0" w:rsidRPr="00D154D9" w:rsidRDefault="001741A0" w:rsidP="005D0259">
            <w:pPr>
              <w:pStyle w:val="NoSpacing1"/>
              <w:spacing w:before="60" w:after="60"/>
              <w:ind w:left="-77" w:right="-71"/>
              <w:rPr>
                <w:sz w:val="26"/>
                <w:szCs w:val="26"/>
              </w:rPr>
            </w:pPr>
            <w:r w:rsidRPr="00D154D9">
              <w:rPr>
                <w:sz w:val="26"/>
                <w:szCs w:val="26"/>
              </w:rPr>
              <w:t>Cúc quần âu</w:t>
            </w:r>
          </w:p>
        </w:tc>
        <w:tc>
          <w:tcPr>
            <w:tcW w:w="851" w:type="dxa"/>
            <w:tcBorders>
              <w:top w:val="single" w:sz="4" w:space="0" w:color="auto"/>
              <w:left w:val="nil"/>
              <w:bottom w:val="single" w:sz="4" w:space="0" w:color="auto"/>
              <w:right w:val="single" w:sz="4" w:space="0" w:color="auto"/>
            </w:tcBorders>
            <w:vAlign w:val="center"/>
          </w:tcPr>
          <w:p w14:paraId="771D8A48" w14:textId="77777777" w:rsidR="001741A0" w:rsidRPr="00D154D9" w:rsidRDefault="001741A0" w:rsidP="005D0259">
            <w:pPr>
              <w:pStyle w:val="NoSpacing1"/>
              <w:spacing w:before="60" w:after="60"/>
              <w:ind w:left="-77" w:right="-71"/>
              <w:jc w:val="center"/>
              <w:rPr>
                <w:sz w:val="26"/>
                <w:szCs w:val="26"/>
              </w:rPr>
            </w:pPr>
            <w:r w:rsidRPr="00D154D9">
              <w:rPr>
                <w:sz w:val="26"/>
                <w:szCs w:val="26"/>
              </w:rPr>
              <w:t>Gói</w:t>
            </w:r>
          </w:p>
        </w:tc>
        <w:tc>
          <w:tcPr>
            <w:tcW w:w="3685" w:type="dxa"/>
            <w:tcBorders>
              <w:top w:val="single" w:sz="4" w:space="0" w:color="auto"/>
              <w:left w:val="nil"/>
              <w:bottom w:val="single" w:sz="4" w:space="0" w:color="auto"/>
              <w:right w:val="single" w:sz="4" w:space="0" w:color="auto"/>
            </w:tcBorders>
            <w:vAlign w:val="center"/>
          </w:tcPr>
          <w:p w14:paraId="434ED428"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Quy cách: 15mm/4 lỗ</w:t>
            </w:r>
          </w:p>
          <w:p w14:paraId="422DE0DE" w14:textId="77777777" w:rsidR="001741A0" w:rsidRPr="00D154D9" w:rsidRDefault="001741A0" w:rsidP="005D0259">
            <w:pPr>
              <w:pStyle w:val="NoSpacing"/>
              <w:spacing w:before="60" w:after="60"/>
              <w:ind w:left="-77" w:right="-71"/>
            </w:pPr>
            <w:r w:rsidRPr="00D154D9">
              <w:t xml:space="preserve">    1 gói/10 cúc</w:t>
            </w:r>
          </w:p>
        </w:tc>
        <w:tc>
          <w:tcPr>
            <w:tcW w:w="709" w:type="dxa"/>
            <w:tcBorders>
              <w:top w:val="single" w:sz="4" w:space="0" w:color="auto"/>
              <w:left w:val="nil"/>
              <w:bottom w:val="single" w:sz="4" w:space="0" w:color="auto"/>
              <w:right w:val="single" w:sz="4" w:space="0" w:color="auto"/>
            </w:tcBorders>
            <w:vAlign w:val="center"/>
          </w:tcPr>
          <w:p w14:paraId="7518726C" w14:textId="77777777" w:rsidR="001741A0" w:rsidRPr="00D154D9" w:rsidRDefault="001741A0" w:rsidP="005D0259">
            <w:pPr>
              <w:spacing w:before="60" w:after="60" w:line="240" w:lineRule="auto"/>
              <w:ind w:left="-77" w:right="-71"/>
              <w:jc w:val="center"/>
            </w:pPr>
            <w:r w:rsidRPr="00D154D9">
              <w:t>1</w:t>
            </w:r>
          </w:p>
        </w:tc>
      </w:tr>
      <w:tr w:rsidR="001741A0" w:rsidRPr="00D154D9" w14:paraId="024BE3B1"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516C8DB2"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4C84CB44" w14:textId="77777777" w:rsidR="001741A0" w:rsidRPr="00D154D9" w:rsidRDefault="001741A0" w:rsidP="005D0259">
            <w:pPr>
              <w:pStyle w:val="NoSpacing1"/>
              <w:spacing w:before="60" w:after="60"/>
              <w:ind w:left="-77" w:right="-71"/>
              <w:rPr>
                <w:sz w:val="26"/>
                <w:szCs w:val="26"/>
              </w:rPr>
            </w:pPr>
            <w:r w:rsidRPr="00D154D9">
              <w:rPr>
                <w:sz w:val="26"/>
                <w:szCs w:val="26"/>
              </w:rPr>
              <w:t>Vải may quần âu nam</w:t>
            </w:r>
          </w:p>
        </w:tc>
        <w:tc>
          <w:tcPr>
            <w:tcW w:w="851" w:type="dxa"/>
            <w:tcBorders>
              <w:top w:val="single" w:sz="4" w:space="0" w:color="auto"/>
              <w:left w:val="nil"/>
              <w:bottom w:val="single" w:sz="4" w:space="0" w:color="auto"/>
              <w:right w:val="single" w:sz="4" w:space="0" w:color="auto"/>
            </w:tcBorders>
            <w:vAlign w:val="center"/>
          </w:tcPr>
          <w:p w14:paraId="1D76D53C"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72DF16FE"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Loại vải kaki</w:t>
            </w:r>
          </w:p>
          <w:p w14:paraId="7381F0F4"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Khổ 1,5m x 1,3m</w:t>
            </w:r>
          </w:p>
        </w:tc>
        <w:tc>
          <w:tcPr>
            <w:tcW w:w="709" w:type="dxa"/>
            <w:tcBorders>
              <w:top w:val="single" w:sz="4" w:space="0" w:color="auto"/>
              <w:left w:val="nil"/>
              <w:bottom w:val="single" w:sz="4" w:space="0" w:color="auto"/>
              <w:right w:val="single" w:sz="4" w:space="0" w:color="auto"/>
            </w:tcBorders>
            <w:vAlign w:val="center"/>
          </w:tcPr>
          <w:p w14:paraId="5B05A305" w14:textId="77777777" w:rsidR="001741A0" w:rsidRPr="00D154D9" w:rsidRDefault="001741A0" w:rsidP="005D0259">
            <w:pPr>
              <w:spacing w:before="60" w:after="60" w:line="240" w:lineRule="auto"/>
              <w:ind w:left="-77" w:right="-71"/>
              <w:jc w:val="center"/>
            </w:pPr>
            <w:r w:rsidRPr="00D154D9">
              <w:t>10</w:t>
            </w:r>
          </w:p>
        </w:tc>
      </w:tr>
      <w:tr w:rsidR="001741A0" w:rsidRPr="00D154D9" w14:paraId="1B484C24" w14:textId="77777777" w:rsidTr="005D0259">
        <w:trPr>
          <w:trHeight w:val="471"/>
        </w:trPr>
        <w:tc>
          <w:tcPr>
            <w:tcW w:w="708" w:type="dxa"/>
            <w:tcBorders>
              <w:top w:val="single" w:sz="4" w:space="0" w:color="auto"/>
              <w:left w:val="single" w:sz="4" w:space="0" w:color="auto"/>
              <w:bottom w:val="single" w:sz="4" w:space="0" w:color="auto"/>
              <w:right w:val="single" w:sz="4" w:space="0" w:color="auto"/>
            </w:tcBorders>
            <w:vAlign w:val="center"/>
          </w:tcPr>
          <w:p w14:paraId="346AADDB" w14:textId="77777777" w:rsidR="001741A0" w:rsidRPr="00D154D9" w:rsidRDefault="001741A0">
            <w:pPr>
              <w:pStyle w:val="NoSpacing"/>
              <w:numPr>
                <w:ilvl w:val="0"/>
                <w:numId w:val="47"/>
              </w:numPr>
              <w:spacing w:before="60" w:after="60"/>
            </w:pPr>
          </w:p>
        </w:tc>
        <w:tc>
          <w:tcPr>
            <w:tcW w:w="3290" w:type="dxa"/>
            <w:tcBorders>
              <w:top w:val="single" w:sz="4" w:space="0" w:color="auto"/>
              <w:left w:val="nil"/>
              <w:bottom w:val="single" w:sz="4" w:space="0" w:color="auto"/>
              <w:right w:val="single" w:sz="4" w:space="0" w:color="auto"/>
            </w:tcBorders>
            <w:vAlign w:val="center"/>
          </w:tcPr>
          <w:p w14:paraId="7B9C7902" w14:textId="77777777" w:rsidR="001741A0" w:rsidRPr="00D154D9" w:rsidRDefault="001741A0" w:rsidP="005D0259">
            <w:pPr>
              <w:pStyle w:val="NoSpacing1"/>
              <w:spacing w:before="60" w:after="60"/>
              <w:ind w:left="-77" w:right="-71"/>
              <w:rPr>
                <w:sz w:val="26"/>
                <w:szCs w:val="26"/>
              </w:rPr>
            </w:pPr>
            <w:r w:rsidRPr="00D154D9">
              <w:rPr>
                <w:sz w:val="26"/>
                <w:szCs w:val="26"/>
              </w:rPr>
              <w:t>Vải may quần âu nữ</w:t>
            </w:r>
          </w:p>
        </w:tc>
        <w:tc>
          <w:tcPr>
            <w:tcW w:w="851" w:type="dxa"/>
            <w:tcBorders>
              <w:top w:val="single" w:sz="4" w:space="0" w:color="auto"/>
              <w:left w:val="nil"/>
              <w:bottom w:val="single" w:sz="4" w:space="0" w:color="auto"/>
              <w:right w:val="single" w:sz="4" w:space="0" w:color="auto"/>
            </w:tcBorders>
            <w:vAlign w:val="center"/>
          </w:tcPr>
          <w:p w14:paraId="3CDB3963" w14:textId="77777777" w:rsidR="001741A0" w:rsidRPr="00D154D9" w:rsidRDefault="001741A0" w:rsidP="005D0259">
            <w:pPr>
              <w:pStyle w:val="NoSpacing1"/>
              <w:spacing w:before="60" w:after="60"/>
              <w:ind w:left="-77" w:right="-71"/>
              <w:jc w:val="center"/>
              <w:rPr>
                <w:sz w:val="26"/>
                <w:szCs w:val="26"/>
              </w:rPr>
            </w:pPr>
            <w:r w:rsidRPr="00D154D9">
              <w:rPr>
                <w:sz w:val="26"/>
                <w:szCs w:val="26"/>
              </w:rPr>
              <w:t>m</w:t>
            </w:r>
          </w:p>
        </w:tc>
        <w:tc>
          <w:tcPr>
            <w:tcW w:w="3685" w:type="dxa"/>
            <w:tcBorders>
              <w:top w:val="single" w:sz="4" w:space="0" w:color="auto"/>
              <w:left w:val="nil"/>
              <w:bottom w:val="single" w:sz="4" w:space="0" w:color="auto"/>
              <w:right w:val="single" w:sz="4" w:space="0" w:color="auto"/>
            </w:tcBorders>
            <w:vAlign w:val="center"/>
          </w:tcPr>
          <w:p w14:paraId="413567F3"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Loại vải kaki</w:t>
            </w:r>
          </w:p>
          <w:p w14:paraId="38E1BF14" w14:textId="77777777" w:rsidR="001741A0" w:rsidRPr="00D154D9" w:rsidRDefault="001741A0">
            <w:pPr>
              <w:pStyle w:val="NoSpacing1"/>
              <w:numPr>
                <w:ilvl w:val="0"/>
                <w:numId w:val="5"/>
              </w:numPr>
              <w:spacing w:before="60" w:after="60"/>
              <w:ind w:left="-77" w:right="-71" w:hanging="180"/>
              <w:jc w:val="both"/>
              <w:rPr>
                <w:sz w:val="26"/>
                <w:szCs w:val="26"/>
              </w:rPr>
            </w:pPr>
            <w:r w:rsidRPr="00D154D9">
              <w:rPr>
                <w:sz w:val="26"/>
                <w:szCs w:val="26"/>
              </w:rPr>
              <w:t>Khổ 1,5m x 1,1m</w:t>
            </w:r>
          </w:p>
        </w:tc>
        <w:tc>
          <w:tcPr>
            <w:tcW w:w="709" w:type="dxa"/>
            <w:tcBorders>
              <w:top w:val="single" w:sz="4" w:space="0" w:color="auto"/>
              <w:left w:val="nil"/>
              <w:bottom w:val="single" w:sz="4" w:space="0" w:color="auto"/>
              <w:right w:val="single" w:sz="4" w:space="0" w:color="auto"/>
            </w:tcBorders>
            <w:vAlign w:val="center"/>
          </w:tcPr>
          <w:p w14:paraId="476C2806" w14:textId="77777777" w:rsidR="001741A0" w:rsidRPr="00D154D9" w:rsidRDefault="001741A0" w:rsidP="005D0259">
            <w:pPr>
              <w:spacing w:before="60" w:after="60" w:line="240" w:lineRule="auto"/>
              <w:ind w:left="-77" w:right="-71"/>
              <w:jc w:val="center"/>
            </w:pPr>
            <w:r w:rsidRPr="00D154D9">
              <w:t>10</w:t>
            </w:r>
          </w:p>
        </w:tc>
      </w:tr>
    </w:tbl>
    <w:p w14:paraId="3F9DD260" w14:textId="77777777" w:rsidR="001741A0" w:rsidRPr="00D154D9" w:rsidRDefault="001741A0" w:rsidP="0003031C">
      <w:pPr>
        <w:pStyle w:val="NoSpacing"/>
        <w:rPr>
          <w:lang w:val="pt-BR"/>
        </w:rPr>
      </w:pPr>
      <w:bookmarkStart w:id="25" w:name="_Toc24171235"/>
      <w:bookmarkStart w:id="26" w:name="_Toc25239322"/>
      <w:bookmarkEnd w:id="22"/>
      <w:bookmarkEnd w:id="23"/>
    </w:p>
    <w:bookmarkEnd w:id="25"/>
    <w:bookmarkEnd w:id="26"/>
    <w:p w14:paraId="249C89CA" w14:textId="77777777" w:rsidR="001741A0" w:rsidRPr="00D154D9" w:rsidRDefault="001741A0" w:rsidP="002201E3">
      <w:pPr>
        <w:spacing w:after="0"/>
        <w:rPr>
          <w:rFonts w:eastAsiaTheme="minorHAnsi"/>
          <w:b/>
          <w:lang w:val="pt-BR"/>
        </w:rPr>
      </w:pPr>
      <w:r w:rsidRPr="00D154D9">
        <w:rPr>
          <w:rFonts w:eastAsiaTheme="minorHAnsi"/>
          <w:b/>
          <w:lang w:val="pt-BR"/>
        </w:rPr>
        <w:lastRenderedPageBreak/>
        <w:t>IV. ĐỊNH MỨC CƠ SỞ VẬT CHẤT</w:t>
      </w:r>
    </w:p>
    <w:tbl>
      <w:tblPr>
        <w:tblStyle w:val="TableGrid5"/>
        <w:tblW w:w="9214" w:type="dxa"/>
        <w:tblInd w:w="137" w:type="dxa"/>
        <w:tblLayout w:type="fixed"/>
        <w:tblLook w:val="04A0" w:firstRow="1" w:lastRow="0" w:firstColumn="1" w:lastColumn="0" w:noHBand="0" w:noVBand="1"/>
      </w:tblPr>
      <w:tblGrid>
        <w:gridCol w:w="709"/>
        <w:gridCol w:w="2835"/>
        <w:gridCol w:w="1843"/>
        <w:gridCol w:w="1984"/>
        <w:gridCol w:w="1843"/>
      </w:tblGrid>
      <w:tr w:rsidR="001741A0" w:rsidRPr="00287C1E" w14:paraId="585C6543" w14:textId="77777777" w:rsidTr="000A3758">
        <w:trPr>
          <w:trHeight w:val="782"/>
        </w:trPr>
        <w:tc>
          <w:tcPr>
            <w:tcW w:w="709" w:type="dxa"/>
            <w:vAlign w:val="center"/>
            <w:hideMark/>
          </w:tcPr>
          <w:p w14:paraId="245EC6DA" w14:textId="78F01941" w:rsidR="001741A0" w:rsidRPr="00287C1E" w:rsidRDefault="00C97027" w:rsidP="00A64763">
            <w:pPr>
              <w:jc w:val="center"/>
              <w:rPr>
                <w:rFonts w:ascii="Times New Roman" w:hAnsi="Times New Roman" w:cs="Times New Roman"/>
                <w:b/>
                <w:bCs/>
                <w:sz w:val="26"/>
                <w:szCs w:val="26"/>
              </w:rPr>
            </w:pPr>
            <w:r w:rsidRPr="00C97027">
              <w:rPr>
                <w:rFonts w:ascii="Times New Roman" w:hAnsi="Times New Roman" w:cs="Times New Roman"/>
                <w:b/>
                <w:bCs/>
                <w:sz w:val="26"/>
                <w:szCs w:val="26"/>
              </w:rPr>
              <w:t>STT</w:t>
            </w:r>
          </w:p>
        </w:tc>
        <w:tc>
          <w:tcPr>
            <w:tcW w:w="2835" w:type="dxa"/>
            <w:vAlign w:val="center"/>
            <w:hideMark/>
          </w:tcPr>
          <w:p w14:paraId="62FF6313" w14:textId="77777777" w:rsidR="001741A0" w:rsidRPr="00287C1E" w:rsidRDefault="001741A0" w:rsidP="00A64763">
            <w:pPr>
              <w:jc w:val="center"/>
              <w:rPr>
                <w:rFonts w:ascii="Times New Roman" w:hAnsi="Times New Roman" w:cs="Times New Roman"/>
                <w:sz w:val="26"/>
                <w:szCs w:val="26"/>
              </w:rPr>
            </w:pPr>
            <w:r w:rsidRPr="00287C1E">
              <w:rPr>
                <w:rFonts w:ascii="Times New Roman" w:hAnsi="Times New Roman" w:cs="Times New Roman"/>
                <w:b/>
                <w:bCs/>
                <w:sz w:val="26"/>
                <w:szCs w:val="26"/>
              </w:rPr>
              <w:t>Tên cơ sở vật chất</w:t>
            </w:r>
          </w:p>
        </w:tc>
        <w:tc>
          <w:tcPr>
            <w:tcW w:w="1843" w:type="dxa"/>
            <w:vAlign w:val="center"/>
            <w:hideMark/>
          </w:tcPr>
          <w:p w14:paraId="7A88AD7C" w14:textId="77777777" w:rsidR="001741A0" w:rsidRPr="00287C1E" w:rsidRDefault="001741A0" w:rsidP="00A64763">
            <w:pPr>
              <w:jc w:val="center"/>
              <w:rPr>
                <w:rFonts w:ascii="Times New Roman" w:hAnsi="Times New Roman" w:cs="Times New Roman"/>
                <w:b/>
                <w:bCs/>
                <w:spacing w:val="-10"/>
                <w:sz w:val="26"/>
                <w:szCs w:val="26"/>
              </w:rPr>
            </w:pPr>
            <w:r w:rsidRPr="00287C1E">
              <w:rPr>
                <w:rFonts w:ascii="Times New Roman" w:hAnsi="Times New Roman" w:cs="Times New Roman"/>
                <w:b/>
                <w:bCs/>
                <w:spacing w:val="-10"/>
                <w:sz w:val="26"/>
                <w:szCs w:val="26"/>
              </w:rPr>
              <w:t xml:space="preserve">Diện tích sử dụng trung bình của một người học </w:t>
            </w:r>
            <w:r w:rsidRPr="00287C1E">
              <w:rPr>
                <w:rFonts w:ascii="Times New Roman" w:hAnsi="Times New Roman" w:cs="Times New Roman"/>
                <w:bCs/>
                <w:i/>
                <w:spacing w:val="-10"/>
                <w:sz w:val="26"/>
                <w:szCs w:val="26"/>
              </w:rPr>
              <w:t>(m</w:t>
            </w:r>
            <w:r w:rsidRPr="00287C1E">
              <w:rPr>
                <w:rFonts w:ascii="Times New Roman" w:hAnsi="Times New Roman" w:cs="Times New Roman"/>
                <w:bCs/>
                <w:i/>
                <w:spacing w:val="-10"/>
                <w:sz w:val="26"/>
                <w:szCs w:val="26"/>
                <w:vertAlign w:val="superscript"/>
              </w:rPr>
              <w:t>2</w:t>
            </w:r>
            <w:r w:rsidRPr="00287C1E">
              <w:rPr>
                <w:rFonts w:ascii="Times New Roman" w:hAnsi="Times New Roman" w:cs="Times New Roman"/>
                <w:bCs/>
                <w:i/>
                <w:spacing w:val="-10"/>
                <w:sz w:val="26"/>
                <w:szCs w:val="26"/>
              </w:rPr>
              <w:t>)</w:t>
            </w:r>
          </w:p>
        </w:tc>
        <w:tc>
          <w:tcPr>
            <w:tcW w:w="1984" w:type="dxa"/>
            <w:vAlign w:val="center"/>
            <w:hideMark/>
          </w:tcPr>
          <w:p w14:paraId="6874693A" w14:textId="77777777" w:rsidR="001741A0" w:rsidRPr="00287C1E" w:rsidRDefault="001741A0" w:rsidP="00A64763">
            <w:pPr>
              <w:jc w:val="center"/>
              <w:rPr>
                <w:rFonts w:ascii="Times New Roman" w:hAnsi="Times New Roman" w:cs="Times New Roman"/>
                <w:b/>
                <w:bCs/>
                <w:spacing w:val="-10"/>
                <w:sz w:val="26"/>
                <w:szCs w:val="26"/>
              </w:rPr>
            </w:pPr>
            <w:r w:rsidRPr="00287C1E">
              <w:rPr>
                <w:rFonts w:ascii="Times New Roman" w:hAnsi="Times New Roman" w:cs="Times New Roman"/>
                <w:b/>
                <w:bCs/>
                <w:spacing w:val="-10"/>
                <w:sz w:val="26"/>
                <w:szCs w:val="26"/>
              </w:rPr>
              <w:t xml:space="preserve">Tổng thời gian sử dụng của một người học </w:t>
            </w:r>
            <w:r w:rsidRPr="00287C1E">
              <w:rPr>
                <w:rFonts w:ascii="Times New Roman" w:hAnsi="Times New Roman" w:cs="Times New Roman"/>
                <w:bCs/>
                <w:i/>
                <w:spacing w:val="-10"/>
                <w:sz w:val="26"/>
                <w:szCs w:val="26"/>
              </w:rPr>
              <w:t>(giờ)</w:t>
            </w:r>
          </w:p>
        </w:tc>
        <w:tc>
          <w:tcPr>
            <w:tcW w:w="1843" w:type="dxa"/>
            <w:vAlign w:val="center"/>
            <w:hideMark/>
          </w:tcPr>
          <w:p w14:paraId="54F5C796" w14:textId="77777777" w:rsidR="001741A0" w:rsidRPr="00287C1E" w:rsidRDefault="001741A0" w:rsidP="00A64763">
            <w:pPr>
              <w:jc w:val="center"/>
              <w:rPr>
                <w:rFonts w:ascii="Times New Roman" w:hAnsi="Times New Roman" w:cs="Times New Roman"/>
                <w:b/>
                <w:bCs/>
                <w:spacing w:val="-10"/>
                <w:sz w:val="26"/>
                <w:szCs w:val="26"/>
              </w:rPr>
            </w:pPr>
            <w:r w:rsidRPr="00287C1E">
              <w:rPr>
                <w:rFonts w:ascii="Times New Roman" w:hAnsi="Times New Roman" w:cs="Times New Roman"/>
                <w:b/>
                <w:bCs/>
                <w:spacing w:val="-10"/>
                <w:sz w:val="26"/>
                <w:szCs w:val="26"/>
              </w:rPr>
              <w:t>Định mức sử dụng của một người học</w:t>
            </w:r>
          </w:p>
          <w:p w14:paraId="73F6A672" w14:textId="77777777" w:rsidR="001741A0" w:rsidRPr="00287C1E" w:rsidRDefault="001741A0" w:rsidP="00A64763">
            <w:pPr>
              <w:jc w:val="center"/>
              <w:rPr>
                <w:rFonts w:ascii="Times New Roman" w:hAnsi="Times New Roman" w:cs="Times New Roman"/>
                <w:b/>
                <w:bCs/>
                <w:spacing w:val="-10"/>
                <w:sz w:val="26"/>
                <w:szCs w:val="26"/>
              </w:rPr>
            </w:pPr>
            <w:r w:rsidRPr="00287C1E">
              <w:rPr>
                <w:rFonts w:ascii="Times New Roman" w:hAnsi="Times New Roman" w:cs="Times New Roman"/>
                <w:bCs/>
                <w:i/>
                <w:spacing w:val="-10"/>
                <w:sz w:val="26"/>
                <w:szCs w:val="26"/>
              </w:rPr>
              <w:t>(m</w:t>
            </w:r>
            <w:r w:rsidRPr="00287C1E">
              <w:rPr>
                <w:rFonts w:ascii="Times New Roman" w:hAnsi="Times New Roman" w:cs="Times New Roman"/>
                <w:bCs/>
                <w:i/>
                <w:spacing w:val="-10"/>
                <w:sz w:val="26"/>
                <w:szCs w:val="26"/>
                <w:vertAlign w:val="superscript"/>
              </w:rPr>
              <w:t>2</w:t>
            </w:r>
            <w:r w:rsidRPr="00287C1E">
              <w:rPr>
                <w:rFonts w:ascii="Times New Roman" w:hAnsi="Times New Roman" w:cs="Times New Roman"/>
                <w:bCs/>
                <w:i/>
                <w:spacing w:val="-10"/>
                <w:sz w:val="26"/>
                <w:szCs w:val="26"/>
              </w:rPr>
              <w:t xml:space="preserve"> x giờ)</w:t>
            </w:r>
          </w:p>
        </w:tc>
      </w:tr>
      <w:tr w:rsidR="001741A0" w:rsidRPr="00287C1E" w14:paraId="6313A8B8" w14:textId="77777777" w:rsidTr="000A3758">
        <w:trPr>
          <w:trHeight w:val="435"/>
        </w:trPr>
        <w:tc>
          <w:tcPr>
            <w:tcW w:w="709" w:type="dxa"/>
            <w:vAlign w:val="center"/>
            <w:hideMark/>
          </w:tcPr>
          <w:p w14:paraId="6BA5B34C"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A</w:t>
            </w:r>
          </w:p>
        </w:tc>
        <w:tc>
          <w:tcPr>
            <w:tcW w:w="2835" w:type="dxa"/>
            <w:vAlign w:val="center"/>
            <w:hideMark/>
          </w:tcPr>
          <w:p w14:paraId="4EDC6365" w14:textId="77777777" w:rsidR="001741A0" w:rsidRPr="00287C1E" w:rsidRDefault="001741A0" w:rsidP="005D0259">
            <w:pPr>
              <w:spacing w:before="120" w:after="120"/>
              <w:rPr>
                <w:rFonts w:ascii="Times New Roman" w:hAnsi="Times New Roman" w:cs="Times New Roman"/>
                <w:sz w:val="26"/>
                <w:szCs w:val="26"/>
              </w:rPr>
            </w:pPr>
            <w:r w:rsidRPr="00287C1E">
              <w:rPr>
                <w:rFonts w:ascii="Times New Roman" w:hAnsi="Times New Roman" w:cs="Times New Roman"/>
                <w:sz w:val="26"/>
                <w:szCs w:val="26"/>
              </w:rPr>
              <w:t>Phòng học lý thuyết</w:t>
            </w:r>
          </w:p>
        </w:tc>
        <w:tc>
          <w:tcPr>
            <w:tcW w:w="1843" w:type="dxa"/>
            <w:vAlign w:val="center"/>
            <w:hideMark/>
          </w:tcPr>
          <w:p w14:paraId="77DDEC09"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4</w:t>
            </w:r>
          </w:p>
        </w:tc>
        <w:tc>
          <w:tcPr>
            <w:tcW w:w="1984" w:type="dxa"/>
            <w:vAlign w:val="center"/>
            <w:hideMark/>
          </w:tcPr>
          <w:p w14:paraId="17B50703"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35</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DACDBE"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140</w:t>
            </w:r>
          </w:p>
        </w:tc>
      </w:tr>
      <w:tr w:rsidR="001741A0" w:rsidRPr="00287C1E" w14:paraId="77327876" w14:textId="77777777" w:rsidTr="000A3758">
        <w:trPr>
          <w:trHeight w:val="435"/>
        </w:trPr>
        <w:tc>
          <w:tcPr>
            <w:tcW w:w="709" w:type="dxa"/>
            <w:vAlign w:val="center"/>
            <w:hideMark/>
          </w:tcPr>
          <w:p w14:paraId="043C8B9D"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B</w:t>
            </w:r>
          </w:p>
        </w:tc>
        <w:tc>
          <w:tcPr>
            <w:tcW w:w="2835" w:type="dxa"/>
            <w:vAlign w:val="center"/>
            <w:hideMark/>
          </w:tcPr>
          <w:p w14:paraId="21C4C7AD" w14:textId="77777777" w:rsidR="001741A0" w:rsidRPr="00287C1E" w:rsidRDefault="001741A0" w:rsidP="005D0259">
            <w:pPr>
              <w:spacing w:before="120" w:after="120"/>
              <w:rPr>
                <w:rFonts w:ascii="Times New Roman" w:hAnsi="Times New Roman" w:cs="Times New Roman"/>
                <w:sz w:val="26"/>
                <w:szCs w:val="26"/>
              </w:rPr>
            </w:pPr>
            <w:r w:rsidRPr="00287C1E">
              <w:rPr>
                <w:rFonts w:ascii="Times New Roman" w:hAnsi="Times New Roman" w:cs="Times New Roman"/>
                <w:sz w:val="26"/>
                <w:szCs w:val="26"/>
              </w:rPr>
              <w:t>Phòng học thực hành</w:t>
            </w:r>
          </w:p>
        </w:tc>
        <w:tc>
          <w:tcPr>
            <w:tcW w:w="1843" w:type="dxa"/>
            <w:vAlign w:val="center"/>
            <w:hideMark/>
          </w:tcPr>
          <w:p w14:paraId="152CEFD2"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4</w:t>
            </w:r>
          </w:p>
        </w:tc>
        <w:tc>
          <w:tcPr>
            <w:tcW w:w="1984" w:type="dxa"/>
            <w:vAlign w:val="center"/>
            <w:hideMark/>
          </w:tcPr>
          <w:p w14:paraId="77F91910"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325</w:t>
            </w:r>
          </w:p>
        </w:tc>
        <w:tc>
          <w:tcPr>
            <w:tcW w:w="1843" w:type="dxa"/>
            <w:tcBorders>
              <w:top w:val="nil"/>
              <w:left w:val="single" w:sz="4" w:space="0" w:color="auto"/>
              <w:bottom w:val="single" w:sz="4" w:space="0" w:color="auto"/>
              <w:right w:val="single" w:sz="4" w:space="0" w:color="auto"/>
            </w:tcBorders>
            <w:shd w:val="clear" w:color="000000" w:fill="FFFFFF"/>
            <w:vAlign w:val="center"/>
            <w:hideMark/>
          </w:tcPr>
          <w:p w14:paraId="2A43697C" w14:textId="77777777" w:rsidR="001741A0" w:rsidRPr="00287C1E" w:rsidRDefault="001741A0" w:rsidP="005D0259">
            <w:pPr>
              <w:spacing w:before="120" w:after="120"/>
              <w:jc w:val="center"/>
              <w:rPr>
                <w:rFonts w:ascii="Times New Roman" w:hAnsi="Times New Roman" w:cs="Times New Roman"/>
                <w:sz w:val="26"/>
                <w:szCs w:val="26"/>
              </w:rPr>
            </w:pPr>
            <w:r w:rsidRPr="00287C1E">
              <w:rPr>
                <w:rFonts w:ascii="Times New Roman" w:hAnsi="Times New Roman" w:cs="Times New Roman"/>
                <w:sz w:val="26"/>
                <w:szCs w:val="26"/>
              </w:rPr>
              <w:t>1.300</w:t>
            </w:r>
          </w:p>
        </w:tc>
      </w:tr>
    </w:tbl>
    <w:p w14:paraId="66442C78" w14:textId="01611684" w:rsidR="001741A0" w:rsidRDefault="001741A0" w:rsidP="00A07110">
      <w:pPr>
        <w:spacing w:after="0"/>
        <w:rPr>
          <w:rFonts w:eastAsiaTheme="minorHAnsi"/>
          <w:b/>
        </w:rPr>
      </w:pPr>
    </w:p>
    <w:p w14:paraId="04A96414" w14:textId="77777777" w:rsidR="001741A0" w:rsidRDefault="001741A0">
      <w:pPr>
        <w:rPr>
          <w:rFonts w:eastAsiaTheme="minorHAnsi"/>
          <w:b/>
        </w:rPr>
      </w:pPr>
      <w:r>
        <w:rPr>
          <w:rFonts w:eastAsiaTheme="minorHAnsi"/>
          <w:b/>
        </w:rPr>
        <w:br w:type="page"/>
      </w:r>
    </w:p>
    <w:p w14:paraId="3923D7F5" w14:textId="77777777" w:rsidR="001741A0" w:rsidRPr="00DF3612" w:rsidRDefault="001741A0" w:rsidP="00536D84">
      <w:pPr>
        <w:pStyle w:val="NoSpacing"/>
        <w:jc w:val="center"/>
        <w:rPr>
          <w:b/>
          <w:color w:val="000000"/>
          <w:kern w:val="2"/>
          <w14:ligatures w14:val="standardContextual"/>
        </w:rPr>
      </w:pPr>
      <w:r w:rsidRPr="00DF3612">
        <w:rPr>
          <w:b/>
          <w:bCs/>
          <w:lang w:val="nl-NL"/>
        </w:rPr>
        <w:lastRenderedPageBreak/>
        <w:t xml:space="preserve">PHỤ LỤC </w:t>
      </w:r>
      <w:r w:rsidRPr="00DF3612">
        <w:rPr>
          <w:b/>
          <w:color w:val="000000"/>
          <w:kern w:val="2"/>
          <w14:ligatures w14:val="standardContextual"/>
        </w:rPr>
        <w:t>XLI</w:t>
      </w:r>
    </w:p>
    <w:p w14:paraId="2F20B13D" w14:textId="77777777" w:rsidR="001741A0" w:rsidRPr="00DF3612" w:rsidRDefault="001741A0" w:rsidP="00536D84">
      <w:pPr>
        <w:pStyle w:val="NoSpacing"/>
        <w:jc w:val="center"/>
        <w:rPr>
          <w:b/>
          <w:bCs/>
          <w:lang w:val="nl-NL"/>
        </w:rPr>
      </w:pPr>
    </w:p>
    <w:p w14:paraId="143C45D5" w14:textId="77777777" w:rsidR="001741A0" w:rsidRPr="0009693D" w:rsidRDefault="001741A0" w:rsidP="006B1205">
      <w:pPr>
        <w:pStyle w:val="NoSpacing"/>
        <w:jc w:val="center"/>
        <w:rPr>
          <w:b/>
          <w:bCs/>
          <w:lang w:val="nl-NL"/>
        </w:rPr>
      </w:pPr>
      <w:r w:rsidRPr="0009693D">
        <w:rPr>
          <w:b/>
          <w:bCs/>
          <w:lang w:val="nl-NL"/>
        </w:rPr>
        <w:t>ĐỊNH MỨC KINH TẾ - KỸ THUẬT</w:t>
      </w:r>
      <w:r w:rsidRPr="0009693D">
        <w:rPr>
          <w:b/>
          <w:bCs/>
          <w:lang w:val="nl-NL"/>
        </w:rPr>
        <w:br/>
        <w:t>NGHỀ KỸ THUẬT PHA CHẾ ĐỒ UỐNG TRÌNH ĐỘ SƠ CẤP BẬC 1</w:t>
      </w:r>
    </w:p>
    <w:p w14:paraId="674FB998" w14:textId="4F6CE4F7" w:rsidR="001741A0" w:rsidRPr="0009693D" w:rsidRDefault="001741A0" w:rsidP="006B1205">
      <w:pPr>
        <w:pStyle w:val="NoSpacing"/>
        <w:ind w:left="284"/>
        <w:jc w:val="center"/>
        <w:rPr>
          <w:i/>
          <w:iCs/>
          <w:lang w:val="nl-NL"/>
        </w:rPr>
      </w:pPr>
      <w:r w:rsidRPr="0009693D">
        <w:rPr>
          <w:i/>
          <w:iCs/>
          <w:lang w:val="nl-NL"/>
        </w:rPr>
        <w:t xml:space="preserve">(Kèm theo Quyết định số </w:t>
      </w:r>
      <w:r w:rsidR="005C344F" w:rsidRPr="0009693D">
        <w:rPr>
          <w:i/>
          <w:iCs/>
          <w:lang w:val="nl-NL"/>
        </w:rPr>
        <w:t xml:space="preserve">          /2026</w:t>
      </w:r>
      <w:r w:rsidRPr="0009693D">
        <w:rPr>
          <w:i/>
          <w:iCs/>
          <w:lang w:val="nl-NL"/>
        </w:rPr>
        <w:t xml:space="preserve">/QĐ-UBND </w:t>
      </w:r>
      <w:r w:rsidR="007C697F" w:rsidRPr="0009693D">
        <w:rPr>
          <w:i/>
          <w:iCs/>
          <w:lang w:val="nl-NL"/>
        </w:rPr>
        <w:t>ngày     tháng     năm 2026</w:t>
      </w:r>
      <w:r w:rsidRPr="0009693D">
        <w:rPr>
          <w:i/>
          <w:iCs/>
          <w:lang w:val="nl-NL"/>
        </w:rPr>
        <w:t xml:space="preserve"> </w:t>
      </w:r>
    </w:p>
    <w:p w14:paraId="788FE56A" w14:textId="77777777" w:rsidR="001741A0" w:rsidRPr="00DF3612" w:rsidRDefault="001741A0" w:rsidP="006B1205">
      <w:pPr>
        <w:pStyle w:val="NoSpacing"/>
        <w:ind w:left="284"/>
        <w:jc w:val="center"/>
        <w:rPr>
          <w:i/>
          <w:iCs/>
        </w:rPr>
      </w:pPr>
      <w:r w:rsidRPr="00DF3612">
        <w:rPr>
          <w:i/>
          <w:iCs/>
        </w:rPr>
        <w:t>của Ủy ban nhân dân tỉnh Vĩnh Long)</w:t>
      </w:r>
    </w:p>
    <w:p w14:paraId="4361149C" w14:textId="77777777" w:rsidR="001741A0" w:rsidRPr="00DF3612" w:rsidRDefault="001741A0" w:rsidP="006B1205">
      <w:pPr>
        <w:pStyle w:val="NoSpacing"/>
        <w:ind w:left="284"/>
        <w:jc w:val="center"/>
        <w:rPr>
          <w:i/>
          <w:iCs/>
        </w:rPr>
      </w:pPr>
    </w:p>
    <w:p w14:paraId="7E607D4F" w14:textId="77777777" w:rsidR="001741A0" w:rsidRPr="00DF3612" w:rsidRDefault="001741A0" w:rsidP="008D3AED">
      <w:pPr>
        <w:shd w:val="clear" w:color="auto" w:fill="FFFFFF"/>
        <w:spacing w:before="120" w:after="360" w:line="234" w:lineRule="atLeast"/>
        <w:jc w:val="center"/>
        <w:rPr>
          <w:rFonts w:eastAsia="Times New Roman"/>
        </w:rPr>
      </w:pPr>
      <w:r w:rsidRPr="00DF3612">
        <w:rPr>
          <w:rFonts w:eastAsia="Times New Roman"/>
          <w:b/>
          <w:bCs/>
        </w:rPr>
        <w:t>PHẦN THUYẾT MINH</w:t>
      </w:r>
    </w:p>
    <w:p w14:paraId="56B43B54"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rPr>
        <w:t>Định mức kinh tế - kỹ thuật nghề Kỹ thuật pha chế đồ uống trình độ sơ cấp bậc 1 là lượng tiêu hao các yếu tố về lao động, vật tư, thiết bị và cơ sở vật chất để hoàn thành việc đào tạo cho 01 người học đạt được các tiêu chí, tiêu chuẩn cho nghề Kỹ thuật pha chế đồ uống trình độ sơ cấp bậc 1 được cơ quan có thẩm quyền ban hành.</w:t>
      </w:r>
    </w:p>
    <w:p w14:paraId="5B54FAA1"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b/>
          <w:bCs/>
        </w:rPr>
        <w:t>I. Nội dung định mức kinh tế - kỹ thuật nghề Kỹ thuật pha chế đồ uống trình độ sơ cấp bậc 1</w:t>
      </w:r>
    </w:p>
    <w:p w14:paraId="661FC8A7"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b/>
          <w:bCs/>
        </w:rPr>
        <w:t>1. Định mức lao động</w:t>
      </w:r>
    </w:p>
    <w:p w14:paraId="6C61AA86"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79D7BA2E"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40E7F4E"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b/>
          <w:bCs/>
        </w:rPr>
        <w:t>2. Định mức thiết bị</w:t>
      </w:r>
    </w:p>
    <w:p w14:paraId="1B36B246" w14:textId="77777777" w:rsidR="001741A0" w:rsidRPr="00DF3612" w:rsidRDefault="001741A0" w:rsidP="00DF3612">
      <w:pPr>
        <w:shd w:val="clear" w:color="auto" w:fill="FFFFFF"/>
        <w:spacing w:before="120" w:after="120" w:line="252" w:lineRule="auto"/>
        <w:ind w:firstLine="709"/>
        <w:jc w:val="both"/>
        <w:rPr>
          <w:rFonts w:eastAsia="Times New Roman"/>
        </w:rPr>
      </w:pPr>
      <w:r w:rsidRPr="00DF3612">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1C61E03A" w14:textId="77777777" w:rsidR="001741A0" w:rsidRPr="00DF3612" w:rsidRDefault="001741A0" w:rsidP="00DF3612">
      <w:pPr>
        <w:spacing w:before="120" w:after="120" w:line="252" w:lineRule="auto"/>
        <w:ind w:firstLine="709"/>
        <w:jc w:val="both"/>
        <w:rPr>
          <w:lang w:val="nl-NL"/>
        </w:rPr>
      </w:pPr>
      <w:r w:rsidRPr="00DF3612">
        <w:rPr>
          <w:spacing w:val="3"/>
          <w:shd w:val="clear" w:color="auto" w:fill="FFFFFF"/>
        </w:rPr>
        <w:t>- Định mức thiết bị là căn cứ để tính nhiên liệu/năng lượng tiêu hao và tính khấu hao thiết bị.</w:t>
      </w:r>
    </w:p>
    <w:p w14:paraId="71E3DEC5"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lang w:val="nl-NL"/>
        </w:rPr>
        <w:t>- Định mức thiết bị chưa bao gồm thời gian sử dụng các thiết bị cho công tác quản lý, phục vụ của lao động gián tiếp.</w:t>
      </w:r>
    </w:p>
    <w:p w14:paraId="4DE61344"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b/>
          <w:bCs/>
          <w:lang w:val="nl-NL"/>
        </w:rPr>
        <w:t>3. Định mức vật tư</w:t>
      </w:r>
    </w:p>
    <w:p w14:paraId="0E7E0088"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12E7194E"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lang w:val="nl-NL"/>
        </w:rPr>
        <w:t>- Định mức này chưa bao gồm:</w:t>
      </w:r>
    </w:p>
    <w:p w14:paraId="46C28C25"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lang w:val="nl-NL"/>
        </w:rPr>
        <w:t>+ Định mức về điện chiếu sáng, nước sinh hoạt phục vụ cho quá trình đào tạo.</w:t>
      </w:r>
    </w:p>
    <w:p w14:paraId="308733DF"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lang w:val="nl-NL"/>
        </w:rPr>
        <w:t>+ Định mức nguyên, nhiên vật liệu cho bảo trì, bảo dưỡng định kỳ thiết bị.</w:t>
      </w:r>
    </w:p>
    <w:p w14:paraId="4DDDAFFA"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lang w:val="nl-NL"/>
        </w:rPr>
        <w:t>+ Khối lượng (số lượng) vật tư cần thiết, phải có ban đầu để phục vụ cho đào tạo đáp ứng yêu cầu của một kỹ năng.</w:t>
      </w:r>
    </w:p>
    <w:p w14:paraId="4CB4EBFA" w14:textId="77777777" w:rsidR="001741A0" w:rsidRDefault="001741A0">
      <w:pPr>
        <w:rPr>
          <w:rFonts w:eastAsia="Times New Roman"/>
          <w:b/>
          <w:bCs/>
          <w:lang w:val="nl-NL"/>
        </w:rPr>
      </w:pPr>
      <w:r>
        <w:rPr>
          <w:rFonts w:eastAsia="Times New Roman"/>
          <w:b/>
          <w:bCs/>
          <w:lang w:val="nl-NL"/>
        </w:rPr>
        <w:br w:type="page"/>
      </w:r>
    </w:p>
    <w:p w14:paraId="53CDADB6" w14:textId="77777777" w:rsidR="001741A0" w:rsidRPr="00DF3612" w:rsidRDefault="001741A0" w:rsidP="00DF3612">
      <w:pPr>
        <w:shd w:val="clear" w:color="auto" w:fill="FFFFFF"/>
        <w:spacing w:before="120" w:after="120" w:line="252" w:lineRule="auto"/>
        <w:ind w:firstLine="709"/>
        <w:jc w:val="both"/>
        <w:rPr>
          <w:rFonts w:eastAsia="Times New Roman"/>
          <w:lang w:val="nl-NL"/>
        </w:rPr>
      </w:pPr>
      <w:r w:rsidRPr="00DF3612">
        <w:rPr>
          <w:rFonts w:eastAsia="Times New Roman"/>
          <w:b/>
          <w:bCs/>
          <w:lang w:val="nl-NL"/>
        </w:rPr>
        <w:lastRenderedPageBreak/>
        <w:t>4. Định mức cơ sở vật chất</w:t>
      </w:r>
    </w:p>
    <w:p w14:paraId="148DFB6F"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5F37C69"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b/>
          <w:bCs/>
          <w:lang w:val="nl-NL"/>
        </w:rPr>
        <w:t>II. Hướng dẫn sử dụng định mức kinh tế - kỹ thuật nghề Kỹ thuật pha chế đồ uống trình độ sơ cấp bậc 1</w:t>
      </w:r>
    </w:p>
    <w:p w14:paraId="08F88CA2"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b/>
          <w:bCs/>
          <w:lang w:val="nl-NL"/>
        </w:rPr>
        <w:t>1. </w:t>
      </w:r>
      <w:r w:rsidRPr="00DF3612">
        <w:rPr>
          <w:rFonts w:eastAsia="Times New Roman"/>
          <w:lang w:val="nl-NL"/>
        </w:rPr>
        <w:t>Định mức kinh tế - kỹ thuật này được sử dụng để:</w:t>
      </w:r>
    </w:p>
    <w:p w14:paraId="4237D714"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lang w:val="nl-NL"/>
        </w:rPr>
        <w:t>- Xác định chi phí trong đào tạo nghề Kỹ thuật pha chế đồ uống trình độ sơ cấp bậc 1 nhằm nâng cao hiệu lực và tiết kiệm hiệu quả;</w:t>
      </w:r>
    </w:p>
    <w:p w14:paraId="7342E4E4"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lang w:val="nl-NL"/>
        </w:rPr>
        <w:t>- Xây dựng và thực hiện kế hoạch, quản lý kinh tế, tài chính và quản lý chất lượng trong hoạt động giáo dục nghề nghiệp.</w:t>
      </w:r>
    </w:p>
    <w:p w14:paraId="6853FBBB"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b/>
          <w:bCs/>
          <w:lang w:val="nl-NL"/>
        </w:rPr>
        <w:t>2. </w:t>
      </w:r>
      <w:r w:rsidRPr="00DF3612">
        <w:rPr>
          <w:rFonts w:eastAsia="Times New Roman"/>
          <w:lang w:val="nl-NL"/>
        </w:rPr>
        <w:t>Định mức kinh tế - kỹ thuật nghề Kỹ thuật pha chế đồ uống trình độ sơ cấp bậc 1 được tính toán trong điều kiện lớp học lý thuyết 35 người học, lớp học thực hành 18 người học hoặc lớp học tích hợp 18 người học; thời lượng đào tạo là 300 giờ.</w:t>
      </w:r>
    </w:p>
    <w:p w14:paraId="78ED2D57" w14:textId="77777777" w:rsidR="001741A0" w:rsidRPr="00DF3612" w:rsidRDefault="001741A0" w:rsidP="008D3AED">
      <w:pPr>
        <w:shd w:val="clear" w:color="auto" w:fill="FFFFFF"/>
        <w:spacing w:before="120" w:after="120" w:line="240" w:lineRule="auto"/>
        <w:ind w:firstLine="709"/>
        <w:jc w:val="both"/>
        <w:rPr>
          <w:rFonts w:eastAsia="Times New Roman"/>
          <w:lang w:val="nl-NL"/>
        </w:rPr>
      </w:pPr>
      <w:r w:rsidRPr="00DF3612">
        <w:rPr>
          <w:rFonts w:eastAsia="Times New Roman"/>
          <w:b/>
          <w:bCs/>
          <w:lang w:val="nl-NL"/>
        </w:rPr>
        <w:t>3. </w:t>
      </w:r>
      <w:r w:rsidRPr="00DF3612">
        <w:rPr>
          <w:rFonts w:eastAsia="Times New Roman"/>
          <w:lang w:val="nl-NL"/>
        </w:rPr>
        <w:t>Trường hợp tổ chức đào tạo nghề Kỹ thuật pha chế đồ uống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DF15ED6" w14:textId="77777777" w:rsidR="001741A0" w:rsidRPr="00DF3612" w:rsidRDefault="001741A0" w:rsidP="00FF26B8">
      <w:pPr>
        <w:shd w:val="clear" w:color="auto" w:fill="FFFFFF"/>
        <w:spacing w:before="120" w:after="120" w:line="240" w:lineRule="auto"/>
        <w:ind w:firstLine="709"/>
        <w:jc w:val="both"/>
        <w:rPr>
          <w:rFonts w:eastAsia="Times New Roman"/>
          <w:lang w:val="nl-NL"/>
        </w:rPr>
      </w:pPr>
      <w:r w:rsidRPr="00DF3612">
        <w:rPr>
          <w:rFonts w:eastAsia="Times New Roman"/>
          <w:lang w:val="nl-NL"/>
        </w:rPr>
        <w:t>Nội dung và thời gian học tập:</w:t>
      </w:r>
    </w:p>
    <w:tbl>
      <w:tblPr>
        <w:tblW w:w="9520" w:type="dxa"/>
        <w:jc w:val="center"/>
        <w:tblLook w:val="04A0" w:firstRow="1" w:lastRow="0" w:firstColumn="1" w:lastColumn="0" w:noHBand="0" w:noVBand="1"/>
      </w:tblPr>
      <w:tblGrid>
        <w:gridCol w:w="1170"/>
        <w:gridCol w:w="4039"/>
        <w:gridCol w:w="1125"/>
        <w:gridCol w:w="990"/>
        <w:gridCol w:w="1236"/>
        <w:gridCol w:w="960"/>
      </w:tblGrid>
      <w:tr w:rsidR="001741A0" w:rsidRPr="00DF3612" w14:paraId="21D90C49" w14:textId="77777777" w:rsidTr="00135345">
        <w:trPr>
          <w:trHeight w:val="435"/>
          <w:tblHeader/>
          <w:jc w:val="center"/>
        </w:trPr>
        <w:tc>
          <w:tcPr>
            <w:tcW w:w="117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D017DF" w14:textId="77777777" w:rsidR="001741A0" w:rsidRPr="00DF3612" w:rsidRDefault="001741A0" w:rsidP="007E23E8">
            <w:pPr>
              <w:spacing w:after="0" w:line="276" w:lineRule="auto"/>
              <w:jc w:val="center"/>
              <w:rPr>
                <w:rFonts w:eastAsia="Times New Roman"/>
                <w:b/>
                <w:bCs/>
              </w:rPr>
            </w:pPr>
            <w:r w:rsidRPr="00DF3612">
              <w:rPr>
                <w:rFonts w:eastAsia="Times New Roman"/>
                <w:b/>
                <w:bCs/>
              </w:rPr>
              <w:t>Mã MH/MĐ</w:t>
            </w:r>
          </w:p>
        </w:tc>
        <w:tc>
          <w:tcPr>
            <w:tcW w:w="403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30C7F1" w14:textId="77777777" w:rsidR="001741A0" w:rsidRPr="00DF3612" w:rsidRDefault="001741A0" w:rsidP="007E23E8">
            <w:pPr>
              <w:spacing w:after="0" w:line="276" w:lineRule="auto"/>
              <w:jc w:val="center"/>
              <w:rPr>
                <w:rFonts w:eastAsia="Times New Roman"/>
                <w:b/>
                <w:bCs/>
              </w:rPr>
            </w:pPr>
            <w:r w:rsidRPr="00DF3612">
              <w:rPr>
                <w:rFonts w:eastAsia="Times New Roman"/>
                <w:b/>
                <w:bCs/>
              </w:rPr>
              <w:t xml:space="preserve">Tên mô đun </w:t>
            </w:r>
          </w:p>
        </w:tc>
        <w:tc>
          <w:tcPr>
            <w:tcW w:w="4311" w:type="dxa"/>
            <w:gridSpan w:val="4"/>
            <w:tcBorders>
              <w:top w:val="single" w:sz="4" w:space="0" w:color="auto"/>
              <w:left w:val="nil"/>
              <w:bottom w:val="single" w:sz="4" w:space="0" w:color="auto"/>
              <w:right w:val="single" w:sz="4" w:space="0" w:color="auto"/>
            </w:tcBorders>
            <w:shd w:val="clear" w:color="auto" w:fill="FFFFFF" w:themeFill="background1"/>
            <w:vAlign w:val="center"/>
            <w:hideMark/>
          </w:tcPr>
          <w:p w14:paraId="73731AD3" w14:textId="77777777" w:rsidR="001741A0" w:rsidRPr="00DF3612" w:rsidRDefault="001741A0" w:rsidP="007E23E8">
            <w:pPr>
              <w:spacing w:after="0" w:line="276" w:lineRule="auto"/>
              <w:jc w:val="center"/>
              <w:rPr>
                <w:rFonts w:eastAsia="Times New Roman"/>
                <w:b/>
                <w:bCs/>
              </w:rPr>
            </w:pPr>
            <w:r w:rsidRPr="00DF3612">
              <w:rPr>
                <w:rFonts w:eastAsia="Times New Roman"/>
                <w:b/>
                <w:bCs/>
              </w:rPr>
              <w:t>Thời gian học tập (giờ)</w:t>
            </w:r>
          </w:p>
        </w:tc>
      </w:tr>
      <w:tr w:rsidR="001741A0" w:rsidRPr="00DF3612" w14:paraId="786F2131" w14:textId="77777777" w:rsidTr="00135345">
        <w:trPr>
          <w:trHeight w:val="435"/>
          <w:tblHeader/>
          <w:jc w:val="center"/>
        </w:trPr>
        <w:tc>
          <w:tcPr>
            <w:tcW w:w="117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B91B46" w14:textId="77777777" w:rsidR="001741A0" w:rsidRPr="00DF3612" w:rsidRDefault="001741A0" w:rsidP="007E23E8">
            <w:pPr>
              <w:spacing w:after="0" w:line="240" w:lineRule="auto"/>
              <w:rPr>
                <w:rFonts w:eastAsia="Times New Roman"/>
                <w:b/>
                <w:bCs/>
              </w:rPr>
            </w:pPr>
          </w:p>
        </w:tc>
        <w:tc>
          <w:tcPr>
            <w:tcW w:w="403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57FC3C" w14:textId="77777777" w:rsidR="001741A0" w:rsidRPr="00DF3612" w:rsidRDefault="001741A0" w:rsidP="007E23E8">
            <w:pPr>
              <w:spacing w:after="0" w:line="240" w:lineRule="auto"/>
              <w:rPr>
                <w:rFonts w:eastAsia="Times New Roman"/>
                <w:b/>
                <w:bCs/>
              </w:rPr>
            </w:pPr>
          </w:p>
        </w:tc>
        <w:tc>
          <w:tcPr>
            <w:tcW w:w="1125"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0745F4A" w14:textId="77777777" w:rsidR="001741A0" w:rsidRPr="00DF3612" w:rsidRDefault="001741A0" w:rsidP="007E23E8">
            <w:pPr>
              <w:spacing w:after="0" w:line="276" w:lineRule="auto"/>
              <w:jc w:val="center"/>
              <w:rPr>
                <w:rFonts w:eastAsia="Times New Roman"/>
                <w:b/>
              </w:rPr>
            </w:pPr>
            <w:r w:rsidRPr="00DF3612">
              <w:rPr>
                <w:rFonts w:eastAsia="Times New Roman"/>
                <w:b/>
              </w:rPr>
              <w:t>Tổng số</w:t>
            </w:r>
          </w:p>
        </w:tc>
        <w:tc>
          <w:tcPr>
            <w:tcW w:w="3186"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1B787D64" w14:textId="77777777" w:rsidR="001741A0" w:rsidRPr="00DF3612" w:rsidRDefault="001741A0" w:rsidP="007E23E8">
            <w:pPr>
              <w:spacing w:after="0" w:line="276" w:lineRule="auto"/>
              <w:jc w:val="center"/>
              <w:rPr>
                <w:rFonts w:eastAsia="Times New Roman"/>
                <w:b/>
              </w:rPr>
            </w:pPr>
            <w:r w:rsidRPr="00DF3612">
              <w:rPr>
                <w:rFonts w:eastAsia="Times New Roman"/>
                <w:b/>
              </w:rPr>
              <w:t>Trong đó</w:t>
            </w:r>
          </w:p>
        </w:tc>
      </w:tr>
      <w:tr w:rsidR="001741A0" w:rsidRPr="00DF3612" w14:paraId="194337A6" w14:textId="77777777" w:rsidTr="00135345">
        <w:trPr>
          <w:trHeight w:val="885"/>
          <w:tblHeader/>
          <w:jc w:val="center"/>
        </w:trPr>
        <w:tc>
          <w:tcPr>
            <w:tcW w:w="117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595A06" w14:textId="77777777" w:rsidR="001741A0" w:rsidRPr="00DF3612" w:rsidRDefault="001741A0" w:rsidP="007E23E8">
            <w:pPr>
              <w:spacing w:after="0" w:line="240" w:lineRule="auto"/>
              <w:rPr>
                <w:rFonts w:eastAsia="Times New Roman"/>
                <w:b/>
                <w:bCs/>
              </w:rPr>
            </w:pPr>
          </w:p>
        </w:tc>
        <w:tc>
          <w:tcPr>
            <w:tcW w:w="403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DF7085" w14:textId="77777777" w:rsidR="001741A0" w:rsidRPr="00DF3612" w:rsidRDefault="001741A0" w:rsidP="007E23E8">
            <w:pPr>
              <w:spacing w:after="0" w:line="240" w:lineRule="auto"/>
              <w:rPr>
                <w:rFonts w:eastAsia="Times New Roman"/>
                <w:b/>
                <w:bCs/>
              </w:rPr>
            </w:pPr>
          </w:p>
        </w:tc>
        <w:tc>
          <w:tcPr>
            <w:tcW w:w="1125"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6EC7E14" w14:textId="77777777" w:rsidR="001741A0" w:rsidRPr="00DF3612" w:rsidRDefault="001741A0" w:rsidP="007E23E8">
            <w:pPr>
              <w:spacing w:after="0" w:line="240" w:lineRule="auto"/>
              <w:rPr>
                <w:rFonts w:eastAsia="Times New Roman"/>
                <w:b/>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9AD7DFD" w14:textId="77777777" w:rsidR="001741A0" w:rsidRPr="00DF3612" w:rsidRDefault="001741A0" w:rsidP="007E23E8">
            <w:pPr>
              <w:spacing w:after="0" w:line="276" w:lineRule="auto"/>
              <w:jc w:val="center"/>
              <w:rPr>
                <w:rFonts w:eastAsia="Times New Roman"/>
                <w:b/>
              </w:rPr>
            </w:pPr>
            <w:r w:rsidRPr="00DF3612">
              <w:rPr>
                <w:rFonts w:eastAsia="Times New Roman"/>
                <w:b/>
              </w:rPr>
              <w:t>Lý thuyết</w:t>
            </w:r>
          </w:p>
        </w:tc>
        <w:tc>
          <w:tcPr>
            <w:tcW w:w="1236" w:type="dxa"/>
            <w:tcBorders>
              <w:top w:val="nil"/>
              <w:left w:val="nil"/>
              <w:bottom w:val="single" w:sz="4" w:space="0" w:color="auto"/>
              <w:right w:val="single" w:sz="4" w:space="0" w:color="auto"/>
            </w:tcBorders>
            <w:shd w:val="clear" w:color="auto" w:fill="FFFFFF" w:themeFill="background1"/>
            <w:vAlign w:val="center"/>
            <w:hideMark/>
          </w:tcPr>
          <w:p w14:paraId="4FC719A4" w14:textId="77777777" w:rsidR="001741A0" w:rsidRPr="00DF3612" w:rsidRDefault="001741A0" w:rsidP="007E23E8">
            <w:pPr>
              <w:spacing w:after="0" w:line="276" w:lineRule="auto"/>
              <w:jc w:val="center"/>
              <w:rPr>
                <w:rFonts w:eastAsia="Times New Roman"/>
                <w:b/>
              </w:rPr>
            </w:pPr>
            <w:r w:rsidRPr="00DF3612">
              <w:rPr>
                <w:rFonts w:eastAsia="Times New Roman"/>
                <w:b/>
              </w:rPr>
              <w:t xml:space="preserve">Thực </w:t>
            </w:r>
          </w:p>
          <w:p w14:paraId="242F9467" w14:textId="77777777" w:rsidR="001741A0" w:rsidRPr="00DF3612" w:rsidRDefault="001741A0" w:rsidP="007E23E8">
            <w:pPr>
              <w:spacing w:after="0" w:line="276" w:lineRule="auto"/>
              <w:jc w:val="center"/>
              <w:rPr>
                <w:rFonts w:eastAsia="Times New Roman"/>
                <w:b/>
              </w:rPr>
            </w:pPr>
            <w:r w:rsidRPr="00DF3612">
              <w:rPr>
                <w:rFonts w:eastAsia="Times New Roman"/>
                <w:b/>
              </w:rPr>
              <w:t xml:space="preserve">hành </w:t>
            </w:r>
          </w:p>
        </w:tc>
        <w:tc>
          <w:tcPr>
            <w:tcW w:w="960" w:type="dxa"/>
            <w:tcBorders>
              <w:top w:val="nil"/>
              <w:left w:val="nil"/>
              <w:bottom w:val="single" w:sz="4" w:space="0" w:color="auto"/>
              <w:right w:val="single" w:sz="4" w:space="0" w:color="auto"/>
            </w:tcBorders>
            <w:shd w:val="clear" w:color="auto" w:fill="FFFFFF" w:themeFill="background1"/>
            <w:vAlign w:val="center"/>
            <w:hideMark/>
          </w:tcPr>
          <w:p w14:paraId="505CF581" w14:textId="77777777" w:rsidR="001741A0" w:rsidRPr="00DF3612" w:rsidRDefault="001741A0" w:rsidP="007E23E8">
            <w:pPr>
              <w:spacing w:after="0" w:line="276" w:lineRule="auto"/>
              <w:jc w:val="center"/>
              <w:rPr>
                <w:rFonts w:eastAsia="Times New Roman"/>
                <w:b/>
              </w:rPr>
            </w:pPr>
            <w:r w:rsidRPr="00DF3612">
              <w:rPr>
                <w:rFonts w:eastAsia="Times New Roman"/>
                <w:b/>
              </w:rPr>
              <w:t>Kiểm tra</w:t>
            </w:r>
          </w:p>
        </w:tc>
      </w:tr>
      <w:tr w:rsidR="001741A0" w:rsidRPr="00DF3612" w14:paraId="58EFA6E9" w14:textId="77777777" w:rsidTr="00135345">
        <w:trPr>
          <w:trHeight w:val="58"/>
          <w:jc w:val="center"/>
        </w:trPr>
        <w:tc>
          <w:tcPr>
            <w:tcW w:w="1170" w:type="dxa"/>
            <w:tcBorders>
              <w:top w:val="nil"/>
              <w:left w:val="single" w:sz="4" w:space="0" w:color="auto"/>
              <w:bottom w:val="single" w:sz="4" w:space="0" w:color="auto"/>
              <w:right w:val="single" w:sz="4" w:space="0" w:color="auto"/>
            </w:tcBorders>
            <w:vAlign w:val="center"/>
            <w:hideMark/>
          </w:tcPr>
          <w:p w14:paraId="42BA905B" w14:textId="77777777" w:rsidR="001741A0" w:rsidRPr="00DF3612" w:rsidRDefault="001741A0" w:rsidP="00135345">
            <w:pPr>
              <w:spacing w:before="120" w:after="120" w:line="240" w:lineRule="auto"/>
              <w:jc w:val="center"/>
              <w:rPr>
                <w:rFonts w:eastAsia="Times New Roman"/>
              </w:rPr>
            </w:pPr>
            <w:r w:rsidRPr="00DF3612">
              <w:rPr>
                <w:rFonts w:eastAsia="Times New Roman"/>
              </w:rPr>
              <w:t>MĐ01</w:t>
            </w:r>
          </w:p>
        </w:tc>
        <w:tc>
          <w:tcPr>
            <w:tcW w:w="4039" w:type="dxa"/>
            <w:vAlign w:val="center"/>
            <w:hideMark/>
          </w:tcPr>
          <w:p w14:paraId="0A40BD9E" w14:textId="77777777" w:rsidR="001741A0" w:rsidRPr="00DF3612" w:rsidRDefault="001741A0" w:rsidP="00135345">
            <w:pPr>
              <w:spacing w:before="120" w:after="120" w:line="240" w:lineRule="auto"/>
              <w:rPr>
                <w:rFonts w:eastAsia="Times New Roman"/>
              </w:rPr>
            </w:pPr>
            <w:r w:rsidRPr="00DF3612">
              <w:rPr>
                <w:rFonts w:eastAsia="Times New Roman"/>
                <w:lang w:val="pl-PL"/>
              </w:rPr>
              <w:t>Pha chế thức uống từ trà</w:t>
            </w:r>
          </w:p>
        </w:tc>
        <w:tc>
          <w:tcPr>
            <w:tcW w:w="1125" w:type="dxa"/>
            <w:tcBorders>
              <w:top w:val="nil"/>
              <w:left w:val="single" w:sz="4" w:space="0" w:color="auto"/>
              <w:bottom w:val="single" w:sz="4" w:space="0" w:color="auto"/>
              <w:right w:val="single" w:sz="4" w:space="0" w:color="auto"/>
            </w:tcBorders>
            <w:vAlign w:val="center"/>
          </w:tcPr>
          <w:p w14:paraId="70B6FF9B" w14:textId="77777777" w:rsidR="001741A0" w:rsidRPr="00DF3612" w:rsidRDefault="001741A0" w:rsidP="00135345">
            <w:pPr>
              <w:spacing w:before="120" w:after="120" w:line="240" w:lineRule="auto"/>
              <w:jc w:val="center"/>
              <w:rPr>
                <w:rFonts w:eastAsia="Times New Roman"/>
              </w:rPr>
            </w:pPr>
            <w:r w:rsidRPr="00DF3612">
              <w:rPr>
                <w:color w:val="000000"/>
              </w:rPr>
              <w:t>35</w:t>
            </w:r>
          </w:p>
        </w:tc>
        <w:tc>
          <w:tcPr>
            <w:tcW w:w="990" w:type="dxa"/>
            <w:tcBorders>
              <w:top w:val="nil"/>
              <w:left w:val="nil"/>
              <w:bottom w:val="single" w:sz="4" w:space="0" w:color="auto"/>
              <w:right w:val="single" w:sz="4" w:space="0" w:color="auto"/>
            </w:tcBorders>
            <w:vAlign w:val="center"/>
          </w:tcPr>
          <w:p w14:paraId="3778D9C4" w14:textId="77777777" w:rsidR="001741A0" w:rsidRPr="00DF3612" w:rsidRDefault="001741A0" w:rsidP="00135345">
            <w:pPr>
              <w:spacing w:before="120" w:after="120" w:line="240" w:lineRule="auto"/>
              <w:jc w:val="center"/>
              <w:rPr>
                <w:rFonts w:eastAsia="Times New Roman"/>
                <w:bCs/>
              </w:rPr>
            </w:pPr>
            <w:r w:rsidRPr="00DF3612">
              <w:rPr>
                <w:color w:val="000000"/>
              </w:rPr>
              <w:t>3</w:t>
            </w:r>
          </w:p>
        </w:tc>
        <w:tc>
          <w:tcPr>
            <w:tcW w:w="1236" w:type="dxa"/>
            <w:tcBorders>
              <w:top w:val="nil"/>
              <w:left w:val="nil"/>
              <w:bottom w:val="single" w:sz="4" w:space="0" w:color="auto"/>
              <w:right w:val="single" w:sz="4" w:space="0" w:color="auto"/>
            </w:tcBorders>
            <w:vAlign w:val="center"/>
          </w:tcPr>
          <w:p w14:paraId="324702CE" w14:textId="77777777" w:rsidR="001741A0" w:rsidRPr="00DF3612" w:rsidRDefault="001741A0" w:rsidP="00135345">
            <w:pPr>
              <w:spacing w:before="120" w:after="120" w:line="240" w:lineRule="auto"/>
              <w:jc w:val="center"/>
              <w:rPr>
                <w:rFonts w:eastAsia="Times New Roman"/>
                <w:bCs/>
              </w:rPr>
            </w:pPr>
            <w:r w:rsidRPr="00DF3612">
              <w:rPr>
                <w:color w:val="000000"/>
              </w:rPr>
              <w:t>30</w:t>
            </w:r>
          </w:p>
        </w:tc>
        <w:tc>
          <w:tcPr>
            <w:tcW w:w="960" w:type="dxa"/>
            <w:tcBorders>
              <w:top w:val="nil"/>
              <w:left w:val="nil"/>
              <w:bottom w:val="single" w:sz="4" w:space="0" w:color="auto"/>
              <w:right w:val="single" w:sz="4" w:space="0" w:color="auto"/>
            </w:tcBorders>
            <w:vAlign w:val="center"/>
          </w:tcPr>
          <w:p w14:paraId="69436111" w14:textId="77777777" w:rsidR="001741A0" w:rsidRPr="00DF3612" w:rsidRDefault="001741A0" w:rsidP="00135345">
            <w:pPr>
              <w:spacing w:before="120" w:after="120" w:line="240" w:lineRule="auto"/>
              <w:jc w:val="center"/>
              <w:rPr>
                <w:rFonts w:eastAsia="Times New Roman"/>
                <w:bCs/>
              </w:rPr>
            </w:pPr>
            <w:r w:rsidRPr="00DF3612">
              <w:rPr>
                <w:color w:val="000000"/>
              </w:rPr>
              <w:t>2</w:t>
            </w:r>
          </w:p>
        </w:tc>
      </w:tr>
      <w:tr w:rsidR="001741A0" w:rsidRPr="00DF3612" w14:paraId="08293868" w14:textId="77777777" w:rsidTr="00135345">
        <w:trPr>
          <w:trHeight w:val="58"/>
          <w:jc w:val="center"/>
        </w:trPr>
        <w:tc>
          <w:tcPr>
            <w:tcW w:w="1170" w:type="dxa"/>
            <w:tcBorders>
              <w:top w:val="nil"/>
              <w:left w:val="single" w:sz="4" w:space="0" w:color="auto"/>
              <w:bottom w:val="single" w:sz="4" w:space="0" w:color="auto"/>
              <w:right w:val="single" w:sz="4" w:space="0" w:color="auto"/>
            </w:tcBorders>
            <w:vAlign w:val="center"/>
            <w:hideMark/>
          </w:tcPr>
          <w:p w14:paraId="7CE31B66" w14:textId="77777777" w:rsidR="001741A0" w:rsidRPr="00DF3612" w:rsidRDefault="001741A0" w:rsidP="00135345">
            <w:pPr>
              <w:spacing w:before="120" w:after="120" w:line="240" w:lineRule="auto"/>
              <w:jc w:val="center"/>
              <w:rPr>
                <w:rFonts w:eastAsia="Times New Roman"/>
              </w:rPr>
            </w:pPr>
            <w:r w:rsidRPr="00DF3612">
              <w:rPr>
                <w:rFonts w:eastAsia="Times New Roman"/>
              </w:rPr>
              <w:t>MĐ02</w:t>
            </w:r>
          </w:p>
        </w:tc>
        <w:tc>
          <w:tcPr>
            <w:tcW w:w="4039" w:type="dxa"/>
            <w:tcBorders>
              <w:top w:val="single" w:sz="4" w:space="0" w:color="auto"/>
              <w:left w:val="nil"/>
              <w:bottom w:val="single" w:sz="4" w:space="0" w:color="auto"/>
              <w:right w:val="single" w:sz="4" w:space="0" w:color="auto"/>
            </w:tcBorders>
            <w:vAlign w:val="center"/>
            <w:hideMark/>
          </w:tcPr>
          <w:p w14:paraId="2F9F0155" w14:textId="77777777" w:rsidR="001741A0" w:rsidRPr="00DF3612" w:rsidRDefault="001741A0" w:rsidP="00135345">
            <w:pPr>
              <w:spacing w:before="120" w:after="120" w:line="240" w:lineRule="auto"/>
              <w:rPr>
                <w:rFonts w:eastAsia="Times New Roman"/>
              </w:rPr>
            </w:pPr>
            <w:r w:rsidRPr="00DF3612">
              <w:rPr>
                <w:rFonts w:eastAsia="Times New Roman"/>
              </w:rPr>
              <w:t>Pha chế thức uống từ cà phê, ca cao</w:t>
            </w:r>
          </w:p>
        </w:tc>
        <w:tc>
          <w:tcPr>
            <w:tcW w:w="1125" w:type="dxa"/>
            <w:tcBorders>
              <w:top w:val="nil"/>
              <w:left w:val="nil"/>
              <w:bottom w:val="single" w:sz="4" w:space="0" w:color="auto"/>
              <w:right w:val="single" w:sz="4" w:space="0" w:color="auto"/>
            </w:tcBorders>
            <w:vAlign w:val="center"/>
          </w:tcPr>
          <w:p w14:paraId="0202D54D" w14:textId="77777777" w:rsidR="001741A0" w:rsidRPr="00DF3612" w:rsidRDefault="001741A0" w:rsidP="00135345">
            <w:pPr>
              <w:spacing w:before="120" w:after="120" w:line="240" w:lineRule="auto"/>
              <w:jc w:val="center"/>
              <w:rPr>
                <w:rFonts w:eastAsia="Times New Roman"/>
              </w:rPr>
            </w:pPr>
            <w:r w:rsidRPr="00DF3612">
              <w:rPr>
                <w:color w:val="000000"/>
              </w:rPr>
              <w:t>35</w:t>
            </w:r>
          </w:p>
        </w:tc>
        <w:tc>
          <w:tcPr>
            <w:tcW w:w="990" w:type="dxa"/>
            <w:tcBorders>
              <w:top w:val="nil"/>
              <w:left w:val="nil"/>
              <w:bottom w:val="single" w:sz="4" w:space="0" w:color="auto"/>
              <w:right w:val="single" w:sz="4" w:space="0" w:color="auto"/>
            </w:tcBorders>
            <w:vAlign w:val="center"/>
          </w:tcPr>
          <w:p w14:paraId="41BDA006" w14:textId="77777777" w:rsidR="001741A0" w:rsidRPr="00DF3612" w:rsidRDefault="001741A0" w:rsidP="00135345">
            <w:pPr>
              <w:spacing w:before="120" w:after="120" w:line="240" w:lineRule="auto"/>
              <w:jc w:val="center"/>
              <w:rPr>
                <w:rFonts w:eastAsia="Times New Roman"/>
              </w:rPr>
            </w:pPr>
            <w:r w:rsidRPr="00DF3612">
              <w:rPr>
                <w:color w:val="000000"/>
              </w:rPr>
              <w:t>4</w:t>
            </w:r>
          </w:p>
        </w:tc>
        <w:tc>
          <w:tcPr>
            <w:tcW w:w="1236" w:type="dxa"/>
            <w:tcBorders>
              <w:top w:val="nil"/>
              <w:left w:val="nil"/>
              <w:bottom w:val="single" w:sz="4" w:space="0" w:color="auto"/>
              <w:right w:val="single" w:sz="4" w:space="0" w:color="auto"/>
            </w:tcBorders>
            <w:vAlign w:val="center"/>
          </w:tcPr>
          <w:p w14:paraId="22B0D0BD" w14:textId="77777777" w:rsidR="001741A0" w:rsidRPr="00DF3612" w:rsidRDefault="001741A0" w:rsidP="00135345">
            <w:pPr>
              <w:spacing w:before="120" w:after="120" w:line="240" w:lineRule="auto"/>
              <w:jc w:val="center"/>
              <w:rPr>
                <w:rFonts w:eastAsia="Times New Roman"/>
              </w:rPr>
            </w:pPr>
            <w:r w:rsidRPr="00DF3612">
              <w:rPr>
                <w:color w:val="000000"/>
              </w:rPr>
              <w:t>29</w:t>
            </w:r>
          </w:p>
        </w:tc>
        <w:tc>
          <w:tcPr>
            <w:tcW w:w="960" w:type="dxa"/>
            <w:tcBorders>
              <w:top w:val="nil"/>
              <w:left w:val="nil"/>
              <w:bottom w:val="single" w:sz="4" w:space="0" w:color="auto"/>
              <w:right w:val="single" w:sz="4" w:space="0" w:color="auto"/>
            </w:tcBorders>
            <w:noWrap/>
            <w:vAlign w:val="center"/>
          </w:tcPr>
          <w:p w14:paraId="7444A2DF"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08B65212" w14:textId="77777777" w:rsidTr="00135345">
        <w:trPr>
          <w:trHeight w:val="58"/>
          <w:jc w:val="center"/>
        </w:trPr>
        <w:tc>
          <w:tcPr>
            <w:tcW w:w="1170" w:type="dxa"/>
            <w:tcBorders>
              <w:top w:val="nil"/>
              <w:left w:val="single" w:sz="4" w:space="0" w:color="auto"/>
              <w:bottom w:val="single" w:sz="4" w:space="0" w:color="auto"/>
              <w:right w:val="single" w:sz="4" w:space="0" w:color="auto"/>
            </w:tcBorders>
            <w:vAlign w:val="center"/>
            <w:hideMark/>
          </w:tcPr>
          <w:p w14:paraId="306596C5" w14:textId="77777777" w:rsidR="001741A0" w:rsidRPr="00DF3612" w:rsidRDefault="001741A0" w:rsidP="00135345">
            <w:pPr>
              <w:spacing w:before="120" w:after="120" w:line="240" w:lineRule="auto"/>
              <w:jc w:val="center"/>
              <w:rPr>
                <w:rFonts w:eastAsia="Times New Roman"/>
              </w:rPr>
            </w:pPr>
            <w:r w:rsidRPr="00DF3612">
              <w:rPr>
                <w:rFonts w:eastAsia="Times New Roman"/>
              </w:rPr>
              <w:t>MĐ03</w:t>
            </w:r>
          </w:p>
        </w:tc>
        <w:tc>
          <w:tcPr>
            <w:tcW w:w="4039" w:type="dxa"/>
            <w:tcBorders>
              <w:top w:val="nil"/>
              <w:left w:val="nil"/>
              <w:bottom w:val="single" w:sz="4" w:space="0" w:color="auto"/>
              <w:right w:val="single" w:sz="4" w:space="0" w:color="auto"/>
            </w:tcBorders>
            <w:vAlign w:val="center"/>
            <w:hideMark/>
          </w:tcPr>
          <w:p w14:paraId="4455C4C1" w14:textId="77777777" w:rsidR="001741A0" w:rsidRPr="00DF3612" w:rsidRDefault="001741A0" w:rsidP="00135345">
            <w:pPr>
              <w:spacing w:before="120" w:after="120" w:line="240" w:lineRule="auto"/>
              <w:rPr>
                <w:rFonts w:eastAsia="Times New Roman"/>
              </w:rPr>
            </w:pPr>
            <w:r w:rsidRPr="00DF3612">
              <w:rPr>
                <w:rFonts w:eastAsia="Times New Roman"/>
              </w:rPr>
              <w:t>Pha chế nước ép</w:t>
            </w:r>
          </w:p>
        </w:tc>
        <w:tc>
          <w:tcPr>
            <w:tcW w:w="1125" w:type="dxa"/>
            <w:tcBorders>
              <w:top w:val="nil"/>
              <w:left w:val="nil"/>
              <w:bottom w:val="single" w:sz="4" w:space="0" w:color="auto"/>
              <w:right w:val="single" w:sz="4" w:space="0" w:color="auto"/>
            </w:tcBorders>
            <w:vAlign w:val="center"/>
          </w:tcPr>
          <w:p w14:paraId="2969FB01" w14:textId="77777777" w:rsidR="001741A0" w:rsidRPr="00DF3612" w:rsidRDefault="001741A0" w:rsidP="00135345">
            <w:pPr>
              <w:spacing w:before="120" w:after="120" w:line="240" w:lineRule="auto"/>
              <w:jc w:val="center"/>
              <w:rPr>
                <w:rFonts w:eastAsia="Times New Roman"/>
              </w:rPr>
            </w:pPr>
            <w:r w:rsidRPr="00DF3612">
              <w:rPr>
                <w:color w:val="000000"/>
              </w:rPr>
              <w:t>30</w:t>
            </w:r>
          </w:p>
        </w:tc>
        <w:tc>
          <w:tcPr>
            <w:tcW w:w="990" w:type="dxa"/>
            <w:tcBorders>
              <w:top w:val="nil"/>
              <w:left w:val="nil"/>
              <w:bottom w:val="single" w:sz="4" w:space="0" w:color="auto"/>
              <w:right w:val="single" w:sz="4" w:space="0" w:color="auto"/>
            </w:tcBorders>
            <w:vAlign w:val="center"/>
          </w:tcPr>
          <w:p w14:paraId="61CF1580" w14:textId="77777777" w:rsidR="001741A0" w:rsidRPr="00DF3612" w:rsidRDefault="001741A0" w:rsidP="00135345">
            <w:pPr>
              <w:spacing w:before="120" w:after="120" w:line="240" w:lineRule="auto"/>
              <w:jc w:val="center"/>
              <w:rPr>
                <w:rFonts w:eastAsia="Times New Roman"/>
              </w:rPr>
            </w:pPr>
            <w:r w:rsidRPr="00DF3612">
              <w:rPr>
                <w:color w:val="000000"/>
              </w:rPr>
              <w:t>3</w:t>
            </w:r>
          </w:p>
        </w:tc>
        <w:tc>
          <w:tcPr>
            <w:tcW w:w="1236" w:type="dxa"/>
            <w:tcBorders>
              <w:top w:val="nil"/>
              <w:left w:val="nil"/>
              <w:bottom w:val="single" w:sz="4" w:space="0" w:color="auto"/>
              <w:right w:val="single" w:sz="4" w:space="0" w:color="auto"/>
            </w:tcBorders>
            <w:vAlign w:val="center"/>
          </w:tcPr>
          <w:p w14:paraId="6078BBEB" w14:textId="77777777" w:rsidR="001741A0" w:rsidRPr="00DF3612" w:rsidRDefault="001741A0" w:rsidP="00135345">
            <w:pPr>
              <w:spacing w:before="120" w:after="120" w:line="240" w:lineRule="auto"/>
              <w:jc w:val="center"/>
              <w:rPr>
                <w:rFonts w:eastAsia="Times New Roman"/>
              </w:rPr>
            </w:pPr>
            <w:r w:rsidRPr="00DF3612">
              <w:rPr>
                <w:color w:val="000000"/>
              </w:rPr>
              <w:t>25</w:t>
            </w:r>
          </w:p>
        </w:tc>
        <w:tc>
          <w:tcPr>
            <w:tcW w:w="960" w:type="dxa"/>
            <w:tcBorders>
              <w:top w:val="nil"/>
              <w:left w:val="nil"/>
              <w:bottom w:val="single" w:sz="4" w:space="0" w:color="auto"/>
              <w:right w:val="single" w:sz="4" w:space="0" w:color="auto"/>
            </w:tcBorders>
            <w:noWrap/>
            <w:vAlign w:val="center"/>
          </w:tcPr>
          <w:p w14:paraId="12CE2035"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517FC20F" w14:textId="77777777" w:rsidTr="00135345">
        <w:trPr>
          <w:trHeight w:val="58"/>
          <w:jc w:val="center"/>
        </w:trPr>
        <w:tc>
          <w:tcPr>
            <w:tcW w:w="1170" w:type="dxa"/>
            <w:tcBorders>
              <w:top w:val="nil"/>
              <w:left w:val="single" w:sz="4" w:space="0" w:color="auto"/>
              <w:bottom w:val="single" w:sz="4" w:space="0" w:color="auto"/>
              <w:right w:val="single" w:sz="4" w:space="0" w:color="auto"/>
            </w:tcBorders>
            <w:vAlign w:val="center"/>
            <w:hideMark/>
          </w:tcPr>
          <w:p w14:paraId="55773496" w14:textId="77777777" w:rsidR="001741A0" w:rsidRPr="00DF3612" w:rsidRDefault="001741A0" w:rsidP="00135345">
            <w:pPr>
              <w:spacing w:before="120" w:after="120" w:line="240" w:lineRule="auto"/>
              <w:jc w:val="center"/>
              <w:rPr>
                <w:rFonts w:eastAsia="Times New Roman"/>
              </w:rPr>
            </w:pPr>
            <w:r w:rsidRPr="00DF3612">
              <w:rPr>
                <w:rFonts w:eastAsia="Times New Roman"/>
              </w:rPr>
              <w:t>MĐ04</w:t>
            </w:r>
          </w:p>
        </w:tc>
        <w:tc>
          <w:tcPr>
            <w:tcW w:w="4039" w:type="dxa"/>
            <w:tcBorders>
              <w:bottom w:val="single" w:sz="4" w:space="0" w:color="auto"/>
            </w:tcBorders>
            <w:vAlign w:val="center"/>
            <w:hideMark/>
          </w:tcPr>
          <w:p w14:paraId="5929333C" w14:textId="77777777" w:rsidR="001741A0" w:rsidRPr="00DF3612" w:rsidRDefault="001741A0" w:rsidP="00135345">
            <w:pPr>
              <w:spacing w:before="120" w:after="120" w:line="240" w:lineRule="auto"/>
              <w:rPr>
                <w:rFonts w:eastAsia="Times New Roman"/>
              </w:rPr>
            </w:pPr>
            <w:r w:rsidRPr="00DF3612">
              <w:rPr>
                <w:rFonts w:eastAsia="Times New Roman"/>
              </w:rPr>
              <w:t>Pha chế sinh tố, đá xay</w:t>
            </w:r>
          </w:p>
        </w:tc>
        <w:tc>
          <w:tcPr>
            <w:tcW w:w="1125" w:type="dxa"/>
            <w:tcBorders>
              <w:top w:val="nil"/>
              <w:left w:val="single" w:sz="4" w:space="0" w:color="auto"/>
              <w:bottom w:val="single" w:sz="4" w:space="0" w:color="auto"/>
              <w:right w:val="single" w:sz="4" w:space="0" w:color="auto"/>
            </w:tcBorders>
            <w:vAlign w:val="center"/>
          </w:tcPr>
          <w:p w14:paraId="1C9F6F59" w14:textId="77777777" w:rsidR="001741A0" w:rsidRPr="00DF3612" w:rsidRDefault="001741A0" w:rsidP="00135345">
            <w:pPr>
              <w:spacing w:before="120" w:after="120" w:line="240" w:lineRule="auto"/>
              <w:jc w:val="center"/>
              <w:rPr>
                <w:rFonts w:eastAsia="Times New Roman"/>
              </w:rPr>
            </w:pPr>
            <w:r w:rsidRPr="00DF3612">
              <w:rPr>
                <w:color w:val="000000"/>
              </w:rPr>
              <w:t>30</w:t>
            </w:r>
          </w:p>
        </w:tc>
        <w:tc>
          <w:tcPr>
            <w:tcW w:w="990" w:type="dxa"/>
            <w:tcBorders>
              <w:top w:val="nil"/>
              <w:left w:val="nil"/>
              <w:bottom w:val="single" w:sz="4" w:space="0" w:color="auto"/>
              <w:right w:val="single" w:sz="4" w:space="0" w:color="auto"/>
            </w:tcBorders>
            <w:vAlign w:val="center"/>
          </w:tcPr>
          <w:p w14:paraId="2B7F680C" w14:textId="77777777" w:rsidR="001741A0" w:rsidRPr="00DF3612" w:rsidRDefault="001741A0" w:rsidP="00135345">
            <w:pPr>
              <w:spacing w:before="120" w:after="120" w:line="240" w:lineRule="auto"/>
              <w:jc w:val="center"/>
              <w:rPr>
                <w:rFonts w:eastAsia="Times New Roman"/>
              </w:rPr>
            </w:pPr>
            <w:r w:rsidRPr="00DF3612">
              <w:rPr>
                <w:color w:val="000000"/>
              </w:rPr>
              <w:t>4</w:t>
            </w:r>
          </w:p>
        </w:tc>
        <w:tc>
          <w:tcPr>
            <w:tcW w:w="1236" w:type="dxa"/>
            <w:tcBorders>
              <w:top w:val="nil"/>
              <w:left w:val="nil"/>
              <w:bottom w:val="single" w:sz="4" w:space="0" w:color="auto"/>
              <w:right w:val="single" w:sz="4" w:space="0" w:color="auto"/>
            </w:tcBorders>
            <w:vAlign w:val="center"/>
          </w:tcPr>
          <w:p w14:paraId="51C76F79" w14:textId="77777777" w:rsidR="001741A0" w:rsidRPr="00DF3612" w:rsidRDefault="001741A0" w:rsidP="00135345">
            <w:pPr>
              <w:spacing w:before="120" w:after="120" w:line="240" w:lineRule="auto"/>
              <w:jc w:val="center"/>
              <w:rPr>
                <w:rFonts w:eastAsia="Times New Roman"/>
              </w:rPr>
            </w:pPr>
            <w:r w:rsidRPr="00DF3612">
              <w:rPr>
                <w:color w:val="000000"/>
              </w:rPr>
              <w:t>24</w:t>
            </w:r>
          </w:p>
        </w:tc>
        <w:tc>
          <w:tcPr>
            <w:tcW w:w="960" w:type="dxa"/>
            <w:tcBorders>
              <w:top w:val="nil"/>
              <w:left w:val="nil"/>
              <w:bottom w:val="single" w:sz="4" w:space="0" w:color="auto"/>
              <w:right w:val="single" w:sz="4" w:space="0" w:color="auto"/>
            </w:tcBorders>
            <w:noWrap/>
            <w:vAlign w:val="center"/>
          </w:tcPr>
          <w:p w14:paraId="6B0C4A00"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1B207FF9" w14:textId="77777777" w:rsidTr="00135345">
        <w:trPr>
          <w:trHeight w:val="58"/>
          <w:jc w:val="center"/>
        </w:trPr>
        <w:tc>
          <w:tcPr>
            <w:tcW w:w="1170" w:type="dxa"/>
            <w:tcBorders>
              <w:top w:val="single" w:sz="4" w:space="0" w:color="auto"/>
              <w:left w:val="single" w:sz="4" w:space="0" w:color="auto"/>
              <w:bottom w:val="single" w:sz="4" w:space="0" w:color="auto"/>
              <w:right w:val="single" w:sz="4" w:space="0" w:color="auto"/>
            </w:tcBorders>
            <w:vAlign w:val="center"/>
            <w:hideMark/>
          </w:tcPr>
          <w:p w14:paraId="2D448E32" w14:textId="77777777" w:rsidR="001741A0" w:rsidRPr="00DF3612" w:rsidRDefault="001741A0" w:rsidP="00135345">
            <w:pPr>
              <w:spacing w:before="120" w:after="120" w:line="240" w:lineRule="auto"/>
              <w:jc w:val="center"/>
              <w:rPr>
                <w:rFonts w:eastAsia="Times New Roman"/>
              </w:rPr>
            </w:pPr>
            <w:r w:rsidRPr="00DF3612">
              <w:rPr>
                <w:rFonts w:eastAsia="Times New Roman"/>
              </w:rPr>
              <w:t>MĐ05</w:t>
            </w:r>
          </w:p>
        </w:tc>
        <w:tc>
          <w:tcPr>
            <w:tcW w:w="4039" w:type="dxa"/>
            <w:tcBorders>
              <w:top w:val="single" w:sz="4" w:space="0" w:color="auto"/>
              <w:left w:val="nil"/>
              <w:bottom w:val="single" w:sz="4" w:space="0" w:color="auto"/>
              <w:right w:val="single" w:sz="4" w:space="0" w:color="auto"/>
            </w:tcBorders>
            <w:vAlign w:val="center"/>
            <w:hideMark/>
          </w:tcPr>
          <w:p w14:paraId="3A0FD859" w14:textId="77777777" w:rsidR="001741A0" w:rsidRPr="00DF3612" w:rsidRDefault="001741A0" w:rsidP="00135345">
            <w:pPr>
              <w:spacing w:before="120" w:after="120" w:line="240" w:lineRule="auto"/>
              <w:rPr>
                <w:rFonts w:eastAsia="Times New Roman"/>
              </w:rPr>
            </w:pPr>
            <w:r w:rsidRPr="00DF3612">
              <w:rPr>
                <w:rFonts w:eastAsia="Times New Roman"/>
              </w:rPr>
              <w:t>Pha chế thức uống từ Si rô, sữa chua</w:t>
            </w:r>
          </w:p>
        </w:tc>
        <w:tc>
          <w:tcPr>
            <w:tcW w:w="1125" w:type="dxa"/>
            <w:tcBorders>
              <w:top w:val="single" w:sz="4" w:space="0" w:color="auto"/>
              <w:left w:val="nil"/>
              <w:bottom w:val="single" w:sz="4" w:space="0" w:color="auto"/>
              <w:right w:val="single" w:sz="4" w:space="0" w:color="auto"/>
            </w:tcBorders>
            <w:vAlign w:val="center"/>
          </w:tcPr>
          <w:p w14:paraId="0CEBB36A" w14:textId="77777777" w:rsidR="001741A0" w:rsidRPr="00DF3612" w:rsidRDefault="001741A0" w:rsidP="00135345">
            <w:pPr>
              <w:spacing w:before="120" w:after="120" w:line="240" w:lineRule="auto"/>
              <w:jc w:val="center"/>
              <w:rPr>
                <w:rFonts w:eastAsia="Times New Roman"/>
              </w:rPr>
            </w:pPr>
            <w:r w:rsidRPr="00DF3612">
              <w:rPr>
                <w:color w:val="000000"/>
              </w:rPr>
              <w:t>30</w:t>
            </w:r>
          </w:p>
        </w:tc>
        <w:tc>
          <w:tcPr>
            <w:tcW w:w="990" w:type="dxa"/>
            <w:tcBorders>
              <w:top w:val="single" w:sz="4" w:space="0" w:color="auto"/>
              <w:left w:val="nil"/>
              <w:bottom w:val="single" w:sz="4" w:space="0" w:color="auto"/>
              <w:right w:val="single" w:sz="4" w:space="0" w:color="auto"/>
            </w:tcBorders>
            <w:vAlign w:val="center"/>
          </w:tcPr>
          <w:p w14:paraId="494E9E42" w14:textId="77777777" w:rsidR="001741A0" w:rsidRPr="00DF3612" w:rsidRDefault="001741A0" w:rsidP="00135345">
            <w:pPr>
              <w:spacing w:before="120" w:after="120" w:line="240" w:lineRule="auto"/>
              <w:jc w:val="center"/>
              <w:rPr>
                <w:rFonts w:eastAsia="Times New Roman"/>
              </w:rPr>
            </w:pPr>
            <w:r w:rsidRPr="00DF3612">
              <w:rPr>
                <w:color w:val="000000"/>
              </w:rPr>
              <w:t>4</w:t>
            </w:r>
          </w:p>
        </w:tc>
        <w:tc>
          <w:tcPr>
            <w:tcW w:w="1236" w:type="dxa"/>
            <w:tcBorders>
              <w:top w:val="single" w:sz="4" w:space="0" w:color="auto"/>
              <w:left w:val="nil"/>
              <w:bottom w:val="single" w:sz="4" w:space="0" w:color="auto"/>
              <w:right w:val="single" w:sz="4" w:space="0" w:color="auto"/>
            </w:tcBorders>
            <w:vAlign w:val="center"/>
          </w:tcPr>
          <w:p w14:paraId="681A1F05" w14:textId="77777777" w:rsidR="001741A0" w:rsidRPr="00DF3612" w:rsidRDefault="001741A0" w:rsidP="00135345">
            <w:pPr>
              <w:spacing w:before="120" w:after="120" w:line="240" w:lineRule="auto"/>
              <w:jc w:val="center"/>
              <w:rPr>
                <w:rFonts w:eastAsia="Times New Roman"/>
              </w:rPr>
            </w:pPr>
            <w:r w:rsidRPr="00DF3612">
              <w:rPr>
                <w:color w:val="000000"/>
              </w:rPr>
              <w:t>24</w:t>
            </w:r>
          </w:p>
        </w:tc>
        <w:tc>
          <w:tcPr>
            <w:tcW w:w="960" w:type="dxa"/>
            <w:tcBorders>
              <w:top w:val="single" w:sz="4" w:space="0" w:color="auto"/>
              <w:left w:val="nil"/>
              <w:bottom w:val="single" w:sz="4" w:space="0" w:color="auto"/>
              <w:right w:val="single" w:sz="4" w:space="0" w:color="auto"/>
            </w:tcBorders>
            <w:noWrap/>
            <w:vAlign w:val="center"/>
          </w:tcPr>
          <w:p w14:paraId="4D24E2E0"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078C2B73" w14:textId="77777777" w:rsidTr="00135345">
        <w:trPr>
          <w:trHeight w:val="58"/>
          <w:jc w:val="center"/>
        </w:trPr>
        <w:tc>
          <w:tcPr>
            <w:tcW w:w="1170" w:type="dxa"/>
            <w:tcBorders>
              <w:top w:val="single" w:sz="4" w:space="0" w:color="auto"/>
              <w:left w:val="single" w:sz="4" w:space="0" w:color="auto"/>
              <w:bottom w:val="single" w:sz="4" w:space="0" w:color="auto"/>
              <w:right w:val="single" w:sz="4" w:space="0" w:color="auto"/>
            </w:tcBorders>
            <w:vAlign w:val="center"/>
          </w:tcPr>
          <w:p w14:paraId="48DA29B4" w14:textId="77777777" w:rsidR="001741A0" w:rsidRPr="00DF3612" w:rsidRDefault="001741A0" w:rsidP="00135345">
            <w:pPr>
              <w:spacing w:before="120" w:after="120" w:line="240" w:lineRule="auto"/>
              <w:jc w:val="center"/>
              <w:rPr>
                <w:rFonts w:eastAsia="Times New Roman"/>
              </w:rPr>
            </w:pPr>
            <w:r w:rsidRPr="00DF3612">
              <w:rPr>
                <w:rFonts w:eastAsia="Times New Roman"/>
              </w:rPr>
              <w:t>MĐ06</w:t>
            </w:r>
          </w:p>
        </w:tc>
        <w:tc>
          <w:tcPr>
            <w:tcW w:w="4039" w:type="dxa"/>
            <w:tcBorders>
              <w:top w:val="single" w:sz="4" w:space="0" w:color="auto"/>
              <w:left w:val="nil"/>
              <w:bottom w:val="single" w:sz="4" w:space="0" w:color="auto"/>
              <w:right w:val="single" w:sz="4" w:space="0" w:color="auto"/>
            </w:tcBorders>
            <w:vAlign w:val="center"/>
          </w:tcPr>
          <w:p w14:paraId="747ECBB5" w14:textId="77777777" w:rsidR="001741A0" w:rsidRPr="00DF3612" w:rsidRDefault="001741A0" w:rsidP="00135345">
            <w:pPr>
              <w:spacing w:before="120" w:after="120" w:line="240" w:lineRule="auto"/>
              <w:rPr>
                <w:rFonts w:eastAsia="Times New Roman"/>
              </w:rPr>
            </w:pPr>
            <w:r w:rsidRPr="00DF3612">
              <w:rPr>
                <w:rFonts w:eastAsia="Times New Roman"/>
              </w:rPr>
              <w:t>Trà trái cây hiện đại</w:t>
            </w:r>
          </w:p>
        </w:tc>
        <w:tc>
          <w:tcPr>
            <w:tcW w:w="1125" w:type="dxa"/>
            <w:tcBorders>
              <w:top w:val="single" w:sz="4" w:space="0" w:color="auto"/>
              <w:left w:val="nil"/>
              <w:bottom w:val="single" w:sz="4" w:space="0" w:color="auto"/>
              <w:right w:val="single" w:sz="4" w:space="0" w:color="auto"/>
            </w:tcBorders>
            <w:vAlign w:val="center"/>
          </w:tcPr>
          <w:p w14:paraId="3F59DF7B" w14:textId="77777777" w:rsidR="001741A0" w:rsidRPr="00DF3612" w:rsidRDefault="001741A0" w:rsidP="00135345">
            <w:pPr>
              <w:spacing w:before="120" w:after="120" w:line="240" w:lineRule="auto"/>
              <w:jc w:val="center"/>
              <w:rPr>
                <w:rFonts w:eastAsia="Times New Roman"/>
              </w:rPr>
            </w:pPr>
            <w:r w:rsidRPr="00DF3612">
              <w:rPr>
                <w:color w:val="000000"/>
              </w:rPr>
              <w:t>35</w:t>
            </w:r>
          </w:p>
        </w:tc>
        <w:tc>
          <w:tcPr>
            <w:tcW w:w="990" w:type="dxa"/>
            <w:tcBorders>
              <w:top w:val="single" w:sz="4" w:space="0" w:color="auto"/>
              <w:left w:val="nil"/>
              <w:bottom w:val="single" w:sz="4" w:space="0" w:color="auto"/>
              <w:right w:val="single" w:sz="4" w:space="0" w:color="auto"/>
            </w:tcBorders>
            <w:vAlign w:val="center"/>
          </w:tcPr>
          <w:p w14:paraId="75DF4DEB" w14:textId="77777777" w:rsidR="001741A0" w:rsidRPr="00DF3612" w:rsidRDefault="001741A0" w:rsidP="00135345">
            <w:pPr>
              <w:spacing w:before="120" w:after="120" w:line="240" w:lineRule="auto"/>
              <w:jc w:val="center"/>
              <w:rPr>
                <w:rFonts w:eastAsia="Times New Roman"/>
              </w:rPr>
            </w:pPr>
            <w:r w:rsidRPr="00DF3612">
              <w:rPr>
                <w:color w:val="000000"/>
              </w:rPr>
              <w:t>3</w:t>
            </w:r>
          </w:p>
        </w:tc>
        <w:tc>
          <w:tcPr>
            <w:tcW w:w="1236" w:type="dxa"/>
            <w:tcBorders>
              <w:top w:val="single" w:sz="4" w:space="0" w:color="auto"/>
              <w:left w:val="nil"/>
              <w:bottom w:val="single" w:sz="4" w:space="0" w:color="auto"/>
              <w:right w:val="single" w:sz="4" w:space="0" w:color="auto"/>
            </w:tcBorders>
            <w:vAlign w:val="center"/>
          </w:tcPr>
          <w:p w14:paraId="12BD2137" w14:textId="77777777" w:rsidR="001741A0" w:rsidRPr="00DF3612" w:rsidRDefault="001741A0" w:rsidP="00135345">
            <w:pPr>
              <w:spacing w:before="120" w:after="120" w:line="240" w:lineRule="auto"/>
              <w:jc w:val="center"/>
              <w:rPr>
                <w:rFonts w:eastAsia="Times New Roman"/>
              </w:rPr>
            </w:pPr>
            <w:r w:rsidRPr="00DF3612">
              <w:rPr>
                <w:color w:val="000000"/>
              </w:rPr>
              <w:t>30</w:t>
            </w:r>
          </w:p>
        </w:tc>
        <w:tc>
          <w:tcPr>
            <w:tcW w:w="960" w:type="dxa"/>
            <w:tcBorders>
              <w:top w:val="single" w:sz="4" w:space="0" w:color="auto"/>
              <w:left w:val="nil"/>
              <w:bottom w:val="single" w:sz="4" w:space="0" w:color="auto"/>
              <w:right w:val="single" w:sz="4" w:space="0" w:color="auto"/>
            </w:tcBorders>
            <w:noWrap/>
            <w:vAlign w:val="center"/>
          </w:tcPr>
          <w:p w14:paraId="7CB003BC"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58C7E2E6" w14:textId="77777777" w:rsidTr="00135345">
        <w:trPr>
          <w:trHeight w:val="58"/>
          <w:jc w:val="center"/>
        </w:trPr>
        <w:tc>
          <w:tcPr>
            <w:tcW w:w="1170" w:type="dxa"/>
            <w:tcBorders>
              <w:top w:val="single" w:sz="4" w:space="0" w:color="auto"/>
              <w:left w:val="single" w:sz="4" w:space="0" w:color="auto"/>
              <w:bottom w:val="single" w:sz="4" w:space="0" w:color="auto"/>
              <w:right w:val="single" w:sz="4" w:space="0" w:color="auto"/>
            </w:tcBorders>
            <w:vAlign w:val="center"/>
          </w:tcPr>
          <w:p w14:paraId="276BA0D6" w14:textId="77777777" w:rsidR="001741A0" w:rsidRPr="00DF3612" w:rsidRDefault="001741A0" w:rsidP="00135345">
            <w:pPr>
              <w:spacing w:before="120" w:after="120" w:line="240" w:lineRule="auto"/>
              <w:jc w:val="center"/>
              <w:rPr>
                <w:rFonts w:eastAsia="Times New Roman"/>
              </w:rPr>
            </w:pPr>
            <w:r w:rsidRPr="00DF3612">
              <w:rPr>
                <w:rFonts w:eastAsia="Times New Roman"/>
              </w:rPr>
              <w:t>MĐ07</w:t>
            </w:r>
          </w:p>
        </w:tc>
        <w:tc>
          <w:tcPr>
            <w:tcW w:w="4039" w:type="dxa"/>
            <w:tcBorders>
              <w:top w:val="single" w:sz="4" w:space="0" w:color="auto"/>
              <w:left w:val="nil"/>
              <w:bottom w:val="single" w:sz="4" w:space="0" w:color="auto"/>
              <w:right w:val="single" w:sz="4" w:space="0" w:color="auto"/>
            </w:tcBorders>
            <w:vAlign w:val="center"/>
          </w:tcPr>
          <w:p w14:paraId="67060536" w14:textId="77777777" w:rsidR="001741A0" w:rsidRPr="00DF3612" w:rsidRDefault="001741A0" w:rsidP="00135345">
            <w:pPr>
              <w:spacing w:before="120" w:after="120" w:line="240" w:lineRule="auto"/>
              <w:rPr>
                <w:rFonts w:eastAsia="Times New Roman"/>
              </w:rPr>
            </w:pPr>
            <w:r w:rsidRPr="00DF3612">
              <w:rPr>
                <w:rFonts w:eastAsia="Times New Roman"/>
              </w:rPr>
              <w:t>Trà sữa topping</w:t>
            </w:r>
          </w:p>
        </w:tc>
        <w:tc>
          <w:tcPr>
            <w:tcW w:w="1125" w:type="dxa"/>
            <w:tcBorders>
              <w:top w:val="single" w:sz="4" w:space="0" w:color="auto"/>
              <w:left w:val="nil"/>
              <w:bottom w:val="single" w:sz="4" w:space="0" w:color="auto"/>
              <w:right w:val="single" w:sz="4" w:space="0" w:color="auto"/>
            </w:tcBorders>
            <w:vAlign w:val="center"/>
          </w:tcPr>
          <w:p w14:paraId="6D02CFCB" w14:textId="77777777" w:rsidR="001741A0" w:rsidRPr="00DF3612" w:rsidRDefault="001741A0" w:rsidP="00135345">
            <w:pPr>
              <w:spacing w:before="120" w:after="120" w:line="240" w:lineRule="auto"/>
              <w:jc w:val="center"/>
              <w:rPr>
                <w:rFonts w:eastAsia="Times New Roman"/>
              </w:rPr>
            </w:pPr>
            <w:r w:rsidRPr="00DF3612">
              <w:rPr>
                <w:color w:val="000000"/>
              </w:rPr>
              <w:t>40</w:t>
            </w:r>
          </w:p>
        </w:tc>
        <w:tc>
          <w:tcPr>
            <w:tcW w:w="990" w:type="dxa"/>
            <w:tcBorders>
              <w:top w:val="single" w:sz="4" w:space="0" w:color="auto"/>
              <w:left w:val="nil"/>
              <w:bottom w:val="single" w:sz="4" w:space="0" w:color="auto"/>
              <w:right w:val="single" w:sz="4" w:space="0" w:color="auto"/>
            </w:tcBorders>
            <w:vAlign w:val="center"/>
          </w:tcPr>
          <w:p w14:paraId="1FEA7D28" w14:textId="77777777" w:rsidR="001741A0" w:rsidRPr="00DF3612" w:rsidRDefault="001741A0" w:rsidP="00135345">
            <w:pPr>
              <w:spacing w:before="120" w:after="120" w:line="240" w:lineRule="auto"/>
              <w:jc w:val="center"/>
              <w:rPr>
                <w:rFonts w:eastAsia="Times New Roman"/>
              </w:rPr>
            </w:pPr>
            <w:r w:rsidRPr="00DF3612">
              <w:rPr>
                <w:color w:val="000000"/>
              </w:rPr>
              <w:t>3</w:t>
            </w:r>
          </w:p>
        </w:tc>
        <w:tc>
          <w:tcPr>
            <w:tcW w:w="1236" w:type="dxa"/>
            <w:tcBorders>
              <w:top w:val="single" w:sz="4" w:space="0" w:color="auto"/>
              <w:left w:val="nil"/>
              <w:bottom w:val="single" w:sz="4" w:space="0" w:color="auto"/>
              <w:right w:val="single" w:sz="4" w:space="0" w:color="auto"/>
            </w:tcBorders>
            <w:vAlign w:val="center"/>
          </w:tcPr>
          <w:p w14:paraId="01D03C47" w14:textId="77777777" w:rsidR="001741A0" w:rsidRPr="00DF3612" w:rsidRDefault="001741A0" w:rsidP="00135345">
            <w:pPr>
              <w:spacing w:before="120" w:after="120" w:line="240" w:lineRule="auto"/>
              <w:jc w:val="center"/>
              <w:rPr>
                <w:rFonts w:eastAsia="Times New Roman"/>
              </w:rPr>
            </w:pPr>
            <w:r w:rsidRPr="00DF3612">
              <w:rPr>
                <w:color w:val="000000"/>
              </w:rPr>
              <w:t>35</w:t>
            </w:r>
          </w:p>
        </w:tc>
        <w:tc>
          <w:tcPr>
            <w:tcW w:w="960" w:type="dxa"/>
            <w:tcBorders>
              <w:top w:val="single" w:sz="4" w:space="0" w:color="auto"/>
              <w:left w:val="nil"/>
              <w:bottom w:val="single" w:sz="4" w:space="0" w:color="auto"/>
              <w:right w:val="single" w:sz="4" w:space="0" w:color="auto"/>
            </w:tcBorders>
            <w:noWrap/>
            <w:vAlign w:val="center"/>
          </w:tcPr>
          <w:p w14:paraId="2CA533FB"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4876A706" w14:textId="77777777" w:rsidTr="00135345">
        <w:trPr>
          <w:trHeight w:val="58"/>
          <w:jc w:val="center"/>
        </w:trPr>
        <w:tc>
          <w:tcPr>
            <w:tcW w:w="1170" w:type="dxa"/>
            <w:tcBorders>
              <w:top w:val="single" w:sz="4" w:space="0" w:color="auto"/>
              <w:left w:val="single" w:sz="4" w:space="0" w:color="auto"/>
              <w:bottom w:val="single" w:sz="4" w:space="0" w:color="auto"/>
              <w:right w:val="single" w:sz="4" w:space="0" w:color="auto"/>
            </w:tcBorders>
            <w:vAlign w:val="center"/>
          </w:tcPr>
          <w:p w14:paraId="075883AD" w14:textId="77777777" w:rsidR="001741A0" w:rsidRPr="00DF3612" w:rsidRDefault="001741A0" w:rsidP="00135345">
            <w:pPr>
              <w:spacing w:before="120" w:after="120" w:line="240" w:lineRule="auto"/>
              <w:jc w:val="center"/>
              <w:rPr>
                <w:rFonts w:eastAsia="Times New Roman"/>
              </w:rPr>
            </w:pPr>
            <w:r w:rsidRPr="00DF3612">
              <w:rPr>
                <w:rFonts w:eastAsia="Times New Roman"/>
              </w:rPr>
              <w:t xml:space="preserve">MĐ08 </w:t>
            </w:r>
          </w:p>
        </w:tc>
        <w:tc>
          <w:tcPr>
            <w:tcW w:w="4039" w:type="dxa"/>
            <w:tcBorders>
              <w:top w:val="single" w:sz="4" w:space="0" w:color="auto"/>
              <w:left w:val="nil"/>
              <w:bottom w:val="single" w:sz="4" w:space="0" w:color="auto"/>
              <w:right w:val="single" w:sz="4" w:space="0" w:color="auto"/>
            </w:tcBorders>
            <w:vAlign w:val="center"/>
          </w:tcPr>
          <w:p w14:paraId="69C02976" w14:textId="77777777" w:rsidR="001741A0" w:rsidRPr="00DF3612" w:rsidRDefault="001741A0" w:rsidP="00135345">
            <w:pPr>
              <w:spacing w:before="120" w:after="120" w:line="240" w:lineRule="auto"/>
              <w:rPr>
                <w:rFonts w:eastAsia="Times New Roman"/>
              </w:rPr>
            </w:pPr>
            <w:r w:rsidRPr="00DF3612">
              <w:rPr>
                <w:rFonts w:eastAsia="Times New Roman"/>
              </w:rPr>
              <w:t>Si rô sữa chua</w:t>
            </w:r>
          </w:p>
        </w:tc>
        <w:tc>
          <w:tcPr>
            <w:tcW w:w="1125" w:type="dxa"/>
            <w:tcBorders>
              <w:top w:val="single" w:sz="4" w:space="0" w:color="auto"/>
              <w:left w:val="nil"/>
              <w:bottom w:val="single" w:sz="4" w:space="0" w:color="auto"/>
              <w:right w:val="single" w:sz="4" w:space="0" w:color="auto"/>
            </w:tcBorders>
            <w:vAlign w:val="center"/>
          </w:tcPr>
          <w:p w14:paraId="0C0374C1" w14:textId="77777777" w:rsidR="001741A0" w:rsidRPr="00DF3612" w:rsidRDefault="001741A0" w:rsidP="00135345">
            <w:pPr>
              <w:spacing w:before="120" w:after="120" w:line="240" w:lineRule="auto"/>
              <w:jc w:val="center"/>
              <w:rPr>
                <w:rFonts w:eastAsia="Times New Roman"/>
              </w:rPr>
            </w:pPr>
            <w:r w:rsidRPr="00DF3612">
              <w:rPr>
                <w:color w:val="000000"/>
              </w:rPr>
              <w:t>30</w:t>
            </w:r>
          </w:p>
        </w:tc>
        <w:tc>
          <w:tcPr>
            <w:tcW w:w="990" w:type="dxa"/>
            <w:tcBorders>
              <w:top w:val="single" w:sz="4" w:space="0" w:color="auto"/>
              <w:left w:val="nil"/>
              <w:bottom w:val="single" w:sz="4" w:space="0" w:color="auto"/>
              <w:right w:val="single" w:sz="4" w:space="0" w:color="auto"/>
            </w:tcBorders>
            <w:vAlign w:val="center"/>
          </w:tcPr>
          <w:p w14:paraId="7BA2BE44" w14:textId="77777777" w:rsidR="001741A0" w:rsidRPr="00DF3612" w:rsidRDefault="001741A0" w:rsidP="00135345">
            <w:pPr>
              <w:spacing w:before="120" w:after="120" w:line="240" w:lineRule="auto"/>
              <w:jc w:val="center"/>
              <w:rPr>
                <w:rFonts w:eastAsia="Times New Roman"/>
              </w:rPr>
            </w:pPr>
            <w:r w:rsidRPr="00DF3612">
              <w:rPr>
                <w:color w:val="000000"/>
              </w:rPr>
              <w:t>2</w:t>
            </w:r>
          </w:p>
        </w:tc>
        <w:tc>
          <w:tcPr>
            <w:tcW w:w="1236" w:type="dxa"/>
            <w:tcBorders>
              <w:top w:val="single" w:sz="4" w:space="0" w:color="auto"/>
              <w:left w:val="nil"/>
              <w:bottom w:val="single" w:sz="4" w:space="0" w:color="auto"/>
              <w:right w:val="single" w:sz="4" w:space="0" w:color="auto"/>
            </w:tcBorders>
            <w:vAlign w:val="center"/>
          </w:tcPr>
          <w:p w14:paraId="2D6A32B6" w14:textId="77777777" w:rsidR="001741A0" w:rsidRPr="00DF3612" w:rsidRDefault="001741A0" w:rsidP="00135345">
            <w:pPr>
              <w:spacing w:before="120" w:after="120" w:line="240" w:lineRule="auto"/>
              <w:jc w:val="center"/>
              <w:rPr>
                <w:rFonts w:eastAsia="Times New Roman"/>
              </w:rPr>
            </w:pPr>
            <w:r w:rsidRPr="00DF3612">
              <w:rPr>
                <w:color w:val="000000"/>
              </w:rPr>
              <w:t>26</w:t>
            </w:r>
          </w:p>
        </w:tc>
        <w:tc>
          <w:tcPr>
            <w:tcW w:w="960" w:type="dxa"/>
            <w:tcBorders>
              <w:top w:val="single" w:sz="4" w:space="0" w:color="auto"/>
              <w:left w:val="nil"/>
              <w:bottom w:val="single" w:sz="4" w:space="0" w:color="auto"/>
              <w:right w:val="single" w:sz="4" w:space="0" w:color="auto"/>
            </w:tcBorders>
            <w:noWrap/>
            <w:vAlign w:val="center"/>
          </w:tcPr>
          <w:p w14:paraId="5E283B45"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5DD50F21" w14:textId="77777777" w:rsidTr="00135345">
        <w:trPr>
          <w:trHeight w:val="58"/>
          <w:jc w:val="center"/>
        </w:trPr>
        <w:tc>
          <w:tcPr>
            <w:tcW w:w="1170" w:type="dxa"/>
            <w:tcBorders>
              <w:top w:val="single" w:sz="4" w:space="0" w:color="auto"/>
              <w:left w:val="single" w:sz="4" w:space="0" w:color="auto"/>
              <w:bottom w:val="single" w:sz="4" w:space="0" w:color="auto"/>
              <w:right w:val="single" w:sz="4" w:space="0" w:color="auto"/>
            </w:tcBorders>
            <w:vAlign w:val="center"/>
          </w:tcPr>
          <w:p w14:paraId="0AF26CAC" w14:textId="77777777" w:rsidR="001741A0" w:rsidRPr="00DF3612" w:rsidRDefault="001741A0" w:rsidP="00135345">
            <w:pPr>
              <w:spacing w:before="120" w:after="120" w:line="240" w:lineRule="auto"/>
              <w:jc w:val="center"/>
              <w:rPr>
                <w:rFonts w:eastAsia="Times New Roman"/>
              </w:rPr>
            </w:pPr>
            <w:r w:rsidRPr="00DF3612">
              <w:rPr>
                <w:rFonts w:eastAsia="Times New Roman"/>
              </w:rPr>
              <w:t xml:space="preserve">MĐ09 </w:t>
            </w:r>
          </w:p>
        </w:tc>
        <w:tc>
          <w:tcPr>
            <w:tcW w:w="4039" w:type="dxa"/>
            <w:tcBorders>
              <w:top w:val="single" w:sz="4" w:space="0" w:color="auto"/>
              <w:left w:val="nil"/>
              <w:bottom w:val="single" w:sz="4" w:space="0" w:color="auto"/>
              <w:right w:val="single" w:sz="4" w:space="0" w:color="auto"/>
            </w:tcBorders>
            <w:vAlign w:val="center"/>
          </w:tcPr>
          <w:p w14:paraId="113FADA5" w14:textId="77777777" w:rsidR="001741A0" w:rsidRPr="00DF3612" w:rsidRDefault="001741A0" w:rsidP="00135345">
            <w:pPr>
              <w:spacing w:before="120" w:after="120" w:line="240" w:lineRule="auto"/>
              <w:rPr>
                <w:rFonts w:eastAsia="Times New Roman"/>
              </w:rPr>
            </w:pPr>
            <w:r w:rsidRPr="00DF3612">
              <w:rPr>
                <w:rFonts w:eastAsia="Times New Roman"/>
              </w:rPr>
              <w:t>Thức uống bổ dưỡng</w:t>
            </w:r>
          </w:p>
        </w:tc>
        <w:tc>
          <w:tcPr>
            <w:tcW w:w="1125" w:type="dxa"/>
            <w:tcBorders>
              <w:top w:val="single" w:sz="4" w:space="0" w:color="auto"/>
              <w:left w:val="nil"/>
              <w:bottom w:val="single" w:sz="4" w:space="0" w:color="auto"/>
              <w:right w:val="single" w:sz="4" w:space="0" w:color="auto"/>
            </w:tcBorders>
            <w:vAlign w:val="center"/>
          </w:tcPr>
          <w:p w14:paraId="52F55E65" w14:textId="77777777" w:rsidR="001741A0" w:rsidRPr="00DF3612" w:rsidRDefault="001741A0" w:rsidP="00135345">
            <w:pPr>
              <w:spacing w:before="120" w:after="120" w:line="240" w:lineRule="auto"/>
              <w:jc w:val="center"/>
              <w:rPr>
                <w:rFonts w:eastAsia="Times New Roman"/>
              </w:rPr>
            </w:pPr>
            <w:r w:rsidRPr="00DF3612">
              <w:rPr>
                <w:color w:val="000000"/>
              </w:rPr>
              <w:t>35</w:t>
            </w:r>
          </w:p>
        </w:tc>
        <w:tc>
          <w:tcPr>
            <w:tcW w:w="990" w:type="dxa"/>
            <w:tcBorders>
              <w:top w:val="single" w:sz="4" w:space="0" w:color="auto"/>
              <w:left w:val="nil"/>
              <w:bottom w:val="single" w:sz="4" w:space="0" w:color="auto"/>
              <w:right w:val="single" w:sz="4" w:space="0" w:color="auto"/>
            </w:tcBorders>
            <w:vAlign w:val="center"/>
          </w:tcPr>
          <w:p w14:paraId="2A331F29" w14:textId="77777777" w:rsidR="001741A0" w:rsidRPr="00DF3612" w:rsidRDefault="001741A0" w:rsidP="00135345">
            <w:pPr>
              <w:spacing w:before="120" w:after="120" w:line="240" w:lineRule="auto"/>
              <w:jc w:val="center"/>
              <w:rPr>
                <w:rFonts w:eastAsia="Times New Roman"/>
              </w:rPr>
            </w:pPr>
            <w:r w:rsidRPr="00DF3612">
              <w:rPr>
                <w:color w:val="000000"/>
              </w:rPr>
              <w:t>5</w:t>
            </w:r>
          </w:p>
        </w:tc>
        <w:tc>
          <w:tcPr>
            <w:tcW w:w="1236" w:type="dxa"/>
            <w:tcBorders>
              <w:top w:val="single" w:sz="4" w:space="0" w:color="auto"/>
              <w:left w:val="nil"/>
              <w:bottom w:val="single" w:sz="4" w:space="0" w:color="auto"/>
              <w:right w:val="single" w:sz="4" w:space="0" w:color="auto"/>
            </w:tcBorders>
            <w:vAlign w:val="center"/>
          </w:tcPr>
          <w:p w14:paraId="063F32E7" w14:textId="77777777" w:rsidR="001741A0" w:rsidRPr="00DF3612" w:rsidRDefault="001741A0" w:rsidP="00135345">
            <w:pPr>
              <w:spacing w:before="120" w:after="120" w:line="240" w:lineRule="auto"/>
              <w:jc w:val="center"/>
              <w:rPr>
                <w:rFonts w:eastAsia="Times New Roman"/>
              </w:rPr>
            </w:pPr>
            <w:r w:rsidRPr="00DF3612">
              <w:rPr>
                <w:color w:val="000000"/>
              </w:rPr>
              <w:t>28</w:t>
            </w:r>
          </w:p>
        </w:tc>
        <w:tc>
          <w:tcPr>
            <w:tcW w:w="960" w:type="dxa"/>
            <w:tcBorders>
              <w:top w:val="single" w:sz="4" w:space="0" w:color="auto"/>
              <w:left w:val="nil"/>
              <w:bottom w:val="single" w:sz="4" w:space="0" w:color="auto"/>
              <w:right w:val="single" w:sz="4" w:space="0" w:color="auto"/>
            </w:tcBorders>
            <w:noWrap/>
            <w:vAlign w:val="center"/>
          </w:tcPr>
          <w:p w14:paraId="41907493" w14:textId="77777777" w:rsidR="001741A0" w:rsidRPr="00DF3612" w:rsidRDefault="001741A0" w:rsidP="00135345">
            <w:pPr>
              <w:spacing w:before="120" w:after="120" w:line="240" w:lineRule="auto"/>
              <w:jc w:val="center"/>
              <w:rPr>
                <w:rFonts w:eastAsia="Times New Roman"/>
              </w:rPr>
            </w:pPr>
            <w:r w:rsidRPr="00DF3612">
              <w:rPr>
                <w:color w:val="000000"/>
              </w:rPr>
              <w:t>2</w:t>
            </w:r>
          </w:p>
        </w:tc>
      </w:tr>
      <w:tr w:rsidR="001741A0" w:rsidRPr="00DF3612" w14:paraId="01CBFFD8" w14:textId="77777777" w:rsidTr="00135345">
        <w:trPr>
          <w:trHeight w:val="58"/>
          <w:jc w:val="center"/>
        </w:trPr>
        <w:tc>
          <w:tcPr>
            <w:tcW w:w="5209" w:type="dxa"/>
            <w:gridSpan w:val="2"/>
            <w:tcBorders>
              <w:top w:val="single" w:sz="4" w:space="0" w:color="auto"/>
              <w:left w:val="single" w:sz="4" w:space="0" w:color="auto"/>
              <w:bottom w:val="single" w:sz="4" w:space="0" w:color="auto"/>
              <w:right w:val="single" w:sz="4" w:space="0" w:color="auto"/>
            </w:tcBorders>
            <w:vAlign w:val="center"/>
          </w:tcPr>
          <w:p w14:paraId="51B25C20" w14:textId="77777777" w:rsidR="001741A0" w:rsidRPr="00DF3612" w:rsidRDefault="001741A0" w:rsidP="00135345">
            <w:pPr>
              <w:spacing w:before="120" w:after="120" w:line="240" w:lineRule="auto"/>
              <w:jc w:val="center"/>
              <w:rPr>
                <w:rFonts w:eastAsia="Times New Roman"/>
                <w:b/>
              </w:rPr>
            </w:pPr>
            <w:r w:rsidRPr="00DF3612">
              <w:rPr>
                <w:rFonts w:eastAsia="Times New Roman"/>
                <w:b/>
              </w:rPr>
              <w:t>Tổng cộng</w:t>
            </w:r>
          </w:p>
        </w:tc>
        <w:tc>
          <w:tcPr>
            <w:tcW w:w="1125" w:type="dxa"/>
            <w:tcBorders>
              <w:top w:val="single" w:sz="4" w:space="0" w:color="auto"/>
              <w:left w:val="single" w:sz="4" w:space="0" w:color="auto"/>
              <w:bottom w:val="single" w:sz="4" w:space="0" w:color="auto"/>
              <w:right w:val="single" w:sz="4" w:space="0" w:color="auto"/>
            </w:tcBorders>
            <w:vAlign w:val="center"/>
          </w:tcPr>
          <w:p w14:paraId="42850A1F" w14:textId="77777777" w:rsidR="001741A0" w:rsidRPr="00DF3612" w:rsidRDefault="001741A0" w:rsidP="00135345">
            <w:pPr>
              <w:spacing w:before="120" w:after="120" w:line="240" w:lineRule="auto"/>
              <w:jc w:val="center"/>
              <w:rPr>
                <w:rFonts w:eastAsia="Times New Roman"/>
                <w:b/>
                <w:bCs/>
              </w:rPr>
            </w:pPr>
            <w:r w:rsidRPr="00DF3612">
              <w:rPr>
                <w:b/>
                <w:bCs/>
                <w:color w:val="000000"/>
              </w:rPr>
              <w:t>300</w:t>
            </w:r>
          </w:p>
        </w:tc>
        <w:tc>
          <w:tcPr>
            <w:tcW w:w="990" w:type="dxa"/>
            <w:tcBorders>
              <w:top w:val="single" w:sz="4" w:space="0" w:color="auto"/>
              <w:left w:val="nil"/>
              <w:bottom w:val="single" w:sz="4" w:space="0" w:color="auto"/>
              <w:right w:val="single" w:sz="4" w:space="0" w:color="auto"/>
            </w:tcBorders>
            <w:vAlign w:val="center"/>
          </w:tcPr>
          <w:p w14:paraId="04E22095" w14:textId="77777777" w:rsidR="001741A0" w:rsidRPr="00DF3612" w:rsidRDefault="001741A0" w:rsidP="00135345">
            <w:pPr>
              <w:spacing w:before="120" w:after="120" w:line="240" w:lineRule="auto"/>
              <w:jc w:val="center"/>
              <w:rPr>
                <w:rFonts w:eastAsia="Times New Roman"/>
                <w:b/>
                <w:bCs/>
              </w:rPr>
            </w:pPr>
            <w:r w:rsidRPr="00DF3612">
              <w:rPr>
                <w:b/>
                <w:bCs/>
                <w:color w:val="000000"/>
              </w:rPr>
              <w:t>31</w:t>
            </w:r>
          </w:p>
        </w:tc>
        <w:tc>
          <w:tcPr>
            <w:tcW w:w="1236" w:type="dxa"/>
            <w:tcBorders>
              <w:top w:val="single" w:sz="4" w:space="0" w:color="auto"/>
              <w:left w:val="nil"/>
              <w:bottom w:val="single" w:sz="4" w:space="0" w:color="auto"/>
              <w:right w:val="single" w:sz="4" w:space="0" w:color="auto"/>
            </w:tcBorders>
            <w:vAlign w:val="center"/>
          </w:tcPr>
          <w:p w14:paraId="72089505" w14:textId="77777777" w:rsidR="001741A0" w:rsidRPr="00DF3612" w:rsidRDefault="001741A0" w:rsidP="00135345">
            <w:pPr>
              <w:spacing w:before="120" w:after="120" w:line="240" w:lineRule="auto"/>
              <w:jc w:val="center"/>
              <w:rPr>
                <w:rFonts w:eastAsia="Times New Roman"/>
                <w:b/>
                <w:bCs/>
              </w:rPr>
            </w:pPr>
            <w:r w:rsidRPr="00DF3612">
              <w:rPr>
                <w:b/>
                <w:bCs/>
                <w:color w:val="000000"/>
              </w:rPr>
              <w:t>251</w:t>
            </w:r>
          </w:p>
        </w:tc>
        <w:tc>
          <w:tcPr>
            <w:tcW w:w="960" w:type="dxa"/>
            <w:tcBorders>
              <w:top w:val="single" w:sz="4" w:space="0" w:color="auto"/>
              <w:left w:val="nil"/>
              <w:bottom w:val="single" w:sz="4" w:space="0" w:color="auto"/>
              <w:right w:val="single" w:sz="4" w:space="0" w:color="auto"/>
            </w:tcBorders>
            <w:noWrap/>
            <w:vAlign w:val="center"/>
          </w:tcPr>
          <w:p w14:paraId="4E49D70D" w14:textId="77777777" w:rsidR="001741A0" w:rsidRPr="00DF3612" w:rsidRDefault="001741A0" w:rsidP="00135345">
            <w:pPr>
              <w:spacing w:before="120" w:after="120" w:line="240" w:lineRule="auto"/>
              <w:jc w:val="center"/>
              <w:rPr>
                <w:rFonts w:eastAsia="Times New Roman"/>
                <w:b/>
                <w:bCs/>
              </w:rPr>
            </w:pPr>
            <w:r w:rsidRPr="00DF3612">
              <w:rPr>
                <w:b/>
                <w:bCs/>
                <w:color w:val="000000"/>
              </w:rPr>
              <w:t>18</w:t>
            </w:r>
          </w:p>
        </w:tc>
      </w:tr>
    </w:tbl>
    <w:p w14:paraId="0A22A716" w14:textId="77777777" w:rsidR="001741A0" w:rsidRPr="00DF3612" w:rsidRDefault="001741A0" w:rsidP="001D59E1">
      <w:pPr>
        <w:jc w:val="center"/>
        <w:rPr>
          <w:rFonts w:eastAsia="Times New Roman"/>
          <w:b/>
          <w:bCs/>
        </w:rPr>
      </w:pPr>
    </w:p>
    <w:p w14:paraId="6E70B183" w14:textId="77777777" w:rsidR="001741A0" w:rsidRPr="00DF3612" w:rsidRDefault="001741A0" w:rsidP="001D59E1">
      <w:pPr>
        <w:jc w:val="center"/>
        <w:rPr>
          <w:rFonts w:eastAsia="Times New Roman"/>
          <w:b/>
          <w:bCs/>
        </w:rPr>
      </w:pPr>
      <w:r w:rsidRPr="00DF3612">
        <w:rPr>
          <w:rFonts w:eastAsia="Times New Roman"/>
          <w:b/>
          <w:bCs/>
        </w:rPr>
        <w:t xml:space="preserve">BẢNG TỔNG HỢP ĐỊNH MỨC KINH TẾ - KỸ THUẬT </w:t>
      </w:r>
    </w:p>
    <w:p w14:paraId="7456DA1A" w14:textId="77777777" w:rsidR="001741A0" w:rsidRPr="00DF3612" w:rsidRDefault="001741A0" w:rsidP="006C450D">
      <w:pPr>
        <w:tabs>
          <w:tab w:val="left" w:pos="4536"/>
        </w:tabs>
        <w:spacing w:before="120" w:after="120" w:line="240" w:lineRule="auto"/>
        <w:rPr>
          <w:lang w:val="nl-NL"/>
        </w:rPr>
      </w:pPr>
    </w:p>
    <w:p w14:paraId="42F9FB2D" w14:textId="77777777" w:rsidR="001741A0" w:rsidRPr="00DF3612" w:rsidRDefault="001741A0" w:rsidP="00D45397">
      <w:pPr>
        <w:tabs>
          <w:tab w:val="left" w:pos="4536"/>
        </w:tabs>
        <w:spacing w:before="120" w:after="120" w:line="240" w:lineRule="auto"/>
        <w:ind w:firstLine="709"/>
        <w:rPr>
          <w:lang w:val="nl-NL"/>
        </w:rPr>
      </w:pPr>
      <w:r w:rsidRPr="00DF3612">
        <w:rPr>
          <w:lang w:val="nl-NL"/>
        </w:rPr>
        <w:t xml:space="preserve">Tên ngành/nghề: </w:t>
      </w:r>
      <w:r w:rsidRPr="00DF3612">
        <w:rPr>
          <w:b/>
          <w:bCs/>
          <w:lang w:val="nl-NL"/>
        </w:rPr>
        <w:t>KỸ THUẬT PHA CHẾ ĐỒ UỐNG</w:t>
      </w:r>
      <w:r w:rsidRPr="00DF3612">
        <w:rPr>
          <w:b/>
          <w:bCs/>
          <w:lang w:val="nl-NL"/>
        </w:rPr>
        <w:tab/>
      </w:r>
    </w:p>
    <w:p w14:paraId="0B25BE33" w14:textId="77777777" w:rsidR="001741A0" w:rsidRPr="00DF3612" w:rsidRDefault="001741A0" w:rsidP="00D45397">
      <w:pPr>
        <w:tabs>
          <w:tab w:val="left" w:pos="4536"/>
        </w:tabs>
        <w:spacing w:before="120" w:after="120" w:line="240" w:lineRule="auto"/>
        <w:ind w:firstLine="709"/>
        <w:rPr>
          <w:lang w:val="nl-NL"/>
        </w:rPr>
      </w:pPr>
      <w:r w:rsidRPr="00DF3612">
        <w:rPr>
          <w:lang w:val="nl-NL"/>
        </w:rPr>
        <w:t>Trình độ đào tạo: Sơ cấp bậc 1</w:t>
      </w:r>
    </w:p>
    <w:p w14:paraId="41FE5DA1" w14:textId="77777777" w:rsidR="001741A0" w:rsidRPr="00DF3612" w:rsidRDefault="001741A0" w:rsidP="00D45397">
      <w:pPr>
        <w:tabs>
          <w:tab w:val="left" w:pos="4536"/>
        </w:tabs>
        <w:spacing w:before="120" w:after="120" w:line="240" w:lineRule="auto"/>
        <w:ind w:firstLine="709"/>
        <w:rPr>
          <w:lang w:val="nl-NL"/>
        </w:rPr>
      </w:pPr>
      <w:r w:rsidRPr="00DF3612">
        <w:rPr>
          <w:lang w:val="nl-NL"/>
        </w:rPr>
        <w:t>Thời lượng đào tạo: 300 giờ</w:t>
      </w:r>
    </w:p>
    <w:p w14:paraId="565ABEAE" w14:textId="77777777" w:rsidR="001741A0" w:rsidRPr="00DF3612" w:rsidRDefault="001741A0" w:rsidP="00D45397">
      <w:pPr>
        <w:spacing w:before="120" w:after="120" w:line="240" w:lineRule="auto"/>
        <w:ind w:firstLine="709"/>
        <w:jc w:val="both"/>
        <w:rPr>
          <w:lang w:val="nl-NL"/>
        </w:rPr>
      </w:pPr>
      <w:r w:rsidRPr="00DF3612">
        <w:rPr>
          <w:lang w:val="nl-NL"/>
        </w:rPr>
        <w:t>Định mức kinh tế - kỹ thuật về đào tạo cho 01 người học trong điều kiện lớp học lý thuyết 35 người học và lớp học thực hành 18 người học.</w:t>
      </w:r>
    </w:p>
    <w:p w14:paraId="72520734" w14:textId="77777777" w:rsidR="001741A0" w:rsidRPr="00DF3612" w:rsidRDefault="001741A0" w:rsidP="004F3F0E">
      <w:pPr>
        <w:spacing w:before="120" w:after="120"/>
        <w:rPr>
          <w:b/>
        </w:rPr>
      </w:pPr>
      <w:r w:rsidRPr="00DF3612">
        <w:rPr>
          <w:b/>
        </w:rPr>
        <w:t>I. ĐỊNH MỨC LAO ĐỘNG</w:t>
      </w:r>
    </w:p>
    <w:tbl>
      <w:tblPr>
        <w:tblStyle w:val="TableGrid"/>
        <w:tblW w:w="9356" w:type="dxa"/>
        <w:tblInd w:w="108" w:type="dxa"/>
        <w:tblLook w:val="04A0" w:firstRow="1" w:lastRow="0" w:firstColumn="1" w:lastColumn="0" w:noHBand="0" w:noVBand="1"/>
      </w:tblPr>
      <w:tblGrid>
        <w:gridCol w:w="708"/>
        <w:gridCol w:w="3970"/>
        <w:gridCol w:w="2268"/>
        <w:gridCol w:w="2410"/>
      </w:tblGrid>
      <w:tr w:rsidR="001741A0" w:rsidRPr="00DF3612" w14:paraId="784E2226" w14:textId="77777777" w:rsidTr="00410C59">
        <w:trPr>
          <w:trHeight w:val="517"/>
        </w:trPr>
        <w:tc>
          <w:tcPr>
            <w:tcW w:w="708" w:type="dxa"/>
            <w:vAlign w:val="center"/>
          </w:tcPr>
          <w:p w14:paraId="4FEB489B" w14:textId="2ECC00D0" w:rsidR="001741A0" w:rsidRPr="00DF3612" w:rsidRDefault="00C97027" w:rsidP="006A1511">
            <w:pPr>
              <w:rPr>
                <w:b/>
              </w:rPr>
            </w:pPr>
            <w:r w:rsidRPr="00C97027">
              <w:rPr>
                <w:rFonts w:eastAsia="Times New Roman"/>
                <w:b/>
                <w:bCs/>
              </w:rPr>
              <w:t>STT</w:t>
            </w:r>
          </w:p>
        </w:tc>
        <w:tc>
          <w:tcPr>
            <w:tcW w:w="3970" w:type="dxa"/>
            <w:vAlign w:val="center"/>
          </w:tcPr>
          <w:p w14:paraId="104D3FBF" w14:textId="77777777" w:rsidR="001741A0" w:rsidRPr="00DF3612" w:rsidRDefault="001741A0" w:rsidP="006A1511">
            <w:pPr>
              <w:rPr>
                <w:b/>
              </w:rPr>
            </w:pPr>
            <w:r w:rsidRPr="00DF3612">
              <w:rPr>
                <w:rFonts w:eastAsia="Times New Roman"/>
                <w:b/>
                <w:bCs/>
              </w:rPr>
              <w:t>Định mức lao động</w:t>
            </w:r>
          </w:p>
        </w:tc>
        <w:tc>
          <w:tcPr>
            <w:tcW w:w="2268" w:type="dxa"/>
            <w:vAlign w:val="center"/>
          </w:tcPr>
          <w:p w14:paraId="7E934944" w14:textId="77777777" w:rsidR="001741A0" w:rsidRPr="00DF3612" w:rsidRDefault="001741A0" w:rsidP="006A1511">
            <w:pPr>
              <w:jc w:val="center"/>
              <w:rPr>
                <w:b/>
              </w:rPr>
            </w:pPr>
            <w:r w:rsidRPr="00DF3612">
              <w:rPr>
                <w:rFonts w:eastAsia="Times New Roman"/>
                <w:b/>
                <w:bCs/>
              </w:rPr>
              <w:t>Định mức (giờ)</w:t>
            </w:r>
          </w:p>
        </w:tc>
        <w:tc>
          <w:tcPr>
            <w:tcW w:w="2410" w:type="dxa"/>
            <w:vAlign w:val="center"/>
          </w:tcPr>
          <w:p w14:paraId="736EAF75" w14:textId="77777777" w:rsidR="001741A0" w:rsidRPr="00DF3612" w:rsidRDefault="001741A0" w:rsidP="006A1511">
            <w:pPr>
              <w:jc w:val="center"/>
              <w:rPr>
                <w:rFonts w:eastAsia="Times New Roman"/>
                <w:b/>
                <w:bCs/>
              </w:rPr>
            </w:pPr>
            <w:r w:rsidRPr="00DF3612">
              <w:rPr>
                <w:rFonts w:eastAsia="Times New Roman"/>
                <w:b/>
                <w:bCs/>
              </w:rPr>
              <w:t>Ghi chú</w:t>
            </w:r>
          </w:p>
        </w:tc>
      </w:tr>
      <w:tr w:rsidR="001741A0" w:rsidRPr="00DF3612" w14:paraId="40522919" w14:textId="77777777" w:rsidTr="00410C59">
        <w:trPr>
          <w:trHeight w:val="517"/>
        </w:trPr>
        <w:tc>
          <w:tcPr>
            <w:tcW w:w="708" w:type="dxa"/>
            <w:vAlign w:val="center"/>
          </w:tcPr>
          <w:p w14:paraId="6880F560" w14:textId="77777777" w:rsidR="001741A0" w:rsidRPr="00DF3612" w:rsidRDefault="001741A0" w:rsidP="00B43042">
            <w:pPr>
              <w:jc w:val="center"/>
              <w:rPr>
                <w:b/>
              </w:rPr>
            </w:pPr>
            <w:r w:rsidRPr="00DF3612">
              <w:rPr>
                <w:rFonts w:eastAsia="Times New Roman"/>
                <w:b/>
                <w:bCs/>
              </w:rPr>
              <w:t>A</w:t>
            </w:r>
          </w:p>
        </w:tc>
        <w:tc>
          <w:tcPr>
            <w:tcW w:w="3970" w:type="dxa"/>
            <w:vAlign w:val="center"/>
          </w:tcPr>
          <w:p w14:paraId="36526188" w14:textId="77777777" w:rsidR="001741A0" w:rsidRPr="00DF3612" w:rsidRDefault="001741A0" w:rsidP="00B43042">
            <w:pPr>
              <w:rPr>
                <w:b/>
              </w:rPr>
            </w:pPr>
            <w:r w:rsidRPr="00DF3612">
              <w:rPr>
                <w:rFonts w:eastAsia="Times New Roman"/>
                <w:b/>
                <w:bCs/>
              </w:rPr>
              <w:t>Định mức lao động trực tiếp</w:t>
            </w:r>
          </w:p>
        </w:tc>
        <w:tc>
          <w:tcPr>
            <w:tcW w:w="2268" w:type="dxa"/>
            <w:vAlign w:val="center"/>
          </w:tcPr>
          <w:p w14:paraId="11746956" w14:textId="77777777" w:rsidR="001741A0" w:rsidRPr="00DF3612" w:rsidRDefault="001741A0" w:rsidP="00B43042">
            <w:pPr>
              <w:jc w:val="center"/>
              <w:rPr>
                <w:b/>
              </w:rPr>
            </w:pPr>
            <w:r w:rsidRPr="00DF3612">
              <w:rPr>
                <w:b/>
                <w:bCs/>
                <w:color w:val="000000"/>
              </w:rPr>
              <w:t>15,83</w:t>
            </w:r>
          </w:p>
        </w:tc>
        <w:tc>
          <w:tcPr>
            <w:tcW w:w="2410" w:type="dxa"/>
            <w:vAlign w:val="center"/>
          </w:tcPr>
          <w:p w14:paraId="39F9D44C" w14:textId="77777777" w:rsidR="001741A0" w:rsidRPr="00DF3612" w:rsidRDefault="001741A0" w:rsidP="00B43042">
            <w:pPr>
              <w:jc w:val="center"/>
              <w:rPr>
                <w:b/>
                <w:bCs/>
                <w:color w:val="000000"/>
              </w:rPr>
            </w:pPr>
          </w:p>
        </w:tc>
      </w:tr>
      <w:tr w:rsidR="001741A0" w:rsidRPr="00DF3612" w14:paraId="16EA0FE1" w14:textId="77777777" w:rsidTr="00410C59">
        <w:trPr>
          <w:trHeight w:val="533"/>
        </w:trPr>
        <w:tc>
          <w:tcPr>
            <w:tcW w:w="708" w:type="dxa"/>
            <w:vAlign w:val="center"/>
          </w:tcPr>
          <w:p w14:paraId="2AFF747B" w14:textId="77777777" w:rsidR="001741A0" w:rsidRPr="00DF3612" w:rsidRDefault="001741A0" w:rsidP="00B43042">
            <w:pPr>
              <w:jc w:val="center"/>
              <w:rPr>
                <w:b/>
              </w:rPr>
            </w:pPr>
            <w:r w:rsidRPr="00DF3612">
              <w:rPr>
                <w:rFonts w:eastAsia="Times New Roman"/>
              </w:rPr>
              <w:t>1</w:t>
            </w:r>
          </w:p>
        </w:tc>
        <w:tc>
          <w:tcPr>
            <w:tcW w:w="3970" w:type="dxa"/>
            <w:vAlign w:val="center"/>
          </w:tcPr>
          <w:p w14:paraId="252468B4" w14:textId="77777777" w:rsidR="001741A0" w:rsidRPr="00DF3612" w:rsidRDefault="001741A0" w:rsidP="00B43042">
            <w:pPr>
              <w:rPr>
                <w:b/>
              </w:rPr>
            </w:pPr>
            <w:r w:rsidRPr="00DF3612">
              <w:rPr>
                <w:rFonts w:eastAsia="Times New Roman"/>
              </w:rPr>
              <w:t>Định mức dạy lý thuyết</w:t>
            </w:r>
          </w:p>
        </w:tc>
        <w:tc>
          <w:tcPr>
            <w:tcW w:w="2268" w:type="dxa"/>
            <w:vAlign w:val="center"/>
          </w:tcPr>
          <w:p w14:paraId="00D188F4" w14:textId="77777777" w:rsidR="001741A0" w:rsidRPr="00DF3612" w:rsidRDefault="001741A0" w:rsidP="00B43042">
            <w:pPr>
              <w:jc w:val="center"/>
              <w:rPr>
                <w:b/>
              </w:rPr>
            </w:pPr>
            <w:r w:rsidRPr="00DF3612">
              <w:rPr>
                <w:color w:val="000000"/>
              </w:rPr>
              <w:t>0,89</w:t>
            </w:r>
          </w:p>
        </w:tc>
        <w:tc>
          <w:tcPr>
            <w:tcW w:w="2410" w:type="dxa"/>
            <w:vAlign w:val="center"/>
          </w:tcPr>
          <w:p w14:paraId="017F97AA" w14:textId="77777777" w:rsidR="001741A0" w:rsidRPr="00DF3612" w:rsidRDefault="001741A0" w:rsidP="00B43042">
            <w:pPr>
              <w:jc w:val="center"/>
              <w:rPr>
                <w:color w:val="000000"/>
              </w:rPr>
            </w:pPr>
          </w:p>
        </w:tc>
      </w:tr>
      <w:tr w:rsidR="001741A0" w:rsidRPr="00DF3612" w14:paraId="2486B1D6" w14:textId="77777777" w:rsidTr="00410C59">
        <w:trPr>
          <w:trHeight w:val="517"/>
        </w:trPr>
        <w:tc>
          <w:tcPr>
            <w:tcW w:w="708" w:type="dxa"/>
            <w:vAlign w:val="center"/>
          </w:tcPr>
          <w:p w14:paraId="2C6FF5C7" w14:textId="77777777" w:rsidR="001741A0" w:rsidRPr="00DF3612" w:rsidRDefault="001741A0" w:rsidP="00B43042">
            <w:pPr>
              <w:jc w:val="center"/>
              <w:rPr>
                <w:b/>
              </w:rPr>
            </w:pPr>
            <w:r w:rsidRPr="00DF3612">
              <w:rPr>
                <w:rFonts w:eastAsia="Times New Roman"/>
              </w:rPr>
              <w:t>2</w:t>
            </w:r>
          </w:p>
        </w:tc>
        <w:tc>
          <w:tcPr>
            <w:tcW w:w="3970" w:type="dxa"/>
            <w:vAlign w:val="center"/>
          </w:tcPr>
          <w:p w14:paraId="5E34A5FA" w14:textId="77777777" w:rsidR="001741A0" w:rsidRPr="00DF3612" w:rsidRDefault="001741A0" w:rsidP="00B43042">
            <w:pPr>
              <w:rPr>
                <w:b/>
              </w:rPr>
            </w:pPr>
            <w:r w:rsidRPr="00DF3612">
              <w:rPr>
                <w:rFonts w:eastAsia="Times New Roman"/>
              </w:rPr>
              <w:t>Định mức dạy thực hành</w:t>
            </w:r>
          </w:p>
        </w:tc>
        <w:tc>
          <w:tcPr>
            <w:tcW w:w="2268" w:type="dxa"/>
            <w:vAlign w:val="center"/>
          </w:tcPr>
          <w:p w14:paraId="24D03F60" w14:textId="77777777" w:rsidR="001741A0" w:rsidRPr="00DF3612" w:rsidRDefault="001741A0" w:rsidP="00B43042">
            <w:pPr>
              <w:jc w:val="center"/>
              <w:rPr>
                <w:b/>
              </w:rPr>
            </w:pPr>
            <w:r w:rsidRPr="00DF3612">
              <w:rPr>
                <w:color w:val="000000"/>
              </w:rPr>
              <w:t>14,94</w:t>
            </w:r>
          </w:p>
        </w:tc>
        <w:tc>
          <w:tcPr>
            <w:tcW w:w="2410" w:type="dxa"/>
            <w:vAlign w:val="center"/>
          </w:tcPr>
          <w:p w14:paraId="641C160C" w14:textId="77777777" w:rsidR="001741A0" w:rsidRPr="00DF3612" w:rsidRDefault="001741A0" w:rsidP="00B43042">
            <w:pPr>
              <w:jc w:val="center"/>
              <w:rPr>
                <w:color w:val="000000"/>
              </w:rPr>
            </w:pPr>
          </w:p>
        </w:tc>
      </w:tr>
      <w:tr w:rsidR="001741A0" w:rsidRPr="00DF3612" w14:paraId="14F4FD32" w14:textId="77777777" w:rsidTr="00410C59">
        <w:trPr>
          <w:trHeight w:val="517"/>
        </w:trPr>
        <w:tc>
          <w:tcPr>
            <w:tcW w:w="708" w:type="dxa"/>
            <w:vAlign w:val="center"/>
          </w:tcPr>
          <w:p w14:paraId="5E6132A9" w14:textId="77777777" w:rsidR="001741A0" w:rsidRPr="00DF3612" w:rsidRDefault="001741A0" w:rsidP="00B43042">
            <w:pPr>
              <w:jc w:val="center"/>
              <w:rPr>
                <w:b/>
              </w:rPr>
            </w:pPr>
            <w:r w:rsidRPr="00DF3612">
              <w:rPr>
                <w:rFonts w:eastAsia="Times New Roman"/>
                <w:b/>
                <w:bCs/>
              </w:rPr>
              <w:t>B</w:t>
            </w:r>
          </w:p>
        </w:tc>
        <w:tc>
          <w:tcPr>
            <w:tcW w:w="3970" w:type="dxa"/>
            <w:vAlign w:val="center"/>
          </w:tcPr>
          <w:p w14:paraId="51E16804" w14:textId="77777777" w:rsidR="001741A0" w:rsidRPr="00DF3612" w:rsidRDefault="001741A0" w:rsidP="00B43042">
            <w:pPr>
              <w:rPr>
                <w:b/>
              </w:rPr>
            </w:pPr>
            <w:r w:rsidRPr="00DF3612">
              <w:rPr>
                <w:rFonts w:eastAsia="Times New Roman"/>
                <w:b/>
                <w:bCs/>
              </w:rPr>
              <w:t>Định mức lao động gián tiếp</w:t>
            </w:r>
          </w:p>
        </w:tc>
        <w:tc>
          <w:tcPr>
            <w:tcW w:w="2268" w:type="dxa"/>
            <w:vAlign w:val="center"/>
          </w:tcPr>
          <w:p w14:paraId="4F604D80" w14:textId="77777777" w:rsidR="001741A0" w:rsidRPr="00DF3612" w:rsidRDefault="001741A0" w:rsidP="00B43042">
            <w:pPr>
              <w:jc w:val="center"/>
              <w:rPr>
                <w:b/>
              </w:rPr>
            </w:pPr>
            <w:r w:rsidRPr="00DF3612">
              <w:rPr>
                <w:b/>
                <w:bCs/>
                <w:color w:val="000000"/>
              </w:rPr>
              <w:t>2,37</w:t>
            </w:r>
          </w:p>
        </w:tc>
        <w:tc>
          <w:tcPr>
            <w:tcW w:w="2410" w:type="dxa"/>
            <w:vAlign w:val="center"/>
          </w:tcPr>
          <w:p w14:paraId="3C89FE7E" w14:textId="77777777" w:rsidR="001741A0" w:rsidRPr="00DF3612" w:rsidRDefault="001741A0" w:rsidP="00B43042">
            <w:pPr>
              <w:jc w:val="center"/>
              <w:rPr>
                <w:b/>
                <w:bCs/>
                <w:color w:val="000000"/>
              </w:rPr>
            </w:pPr>
            <w:r w:rsidRPr="00DF3612">
              <w:t>15% của định mức lao động trực tiếp</w:t>
            </w:r>
          </w:p>
        </w:tc>
      </w:tr>
    </w:tbl>
    <w:p w14:paraId="074C5299" w14:textId="1B2C0F0B" w:rsidR="001741A0" w:rsidRPr="00DF3612" w:rsidRDefault="001741A0" w:rsidP="007B7375">
      <w:pPr>
        <w:spacing w:before="240" w:after="120" w:line="240" w:lineRule="auto"/>
        <w:rPr>
          <w:b/>
        </w:rPr>
      </w:pPr>
      <w:r w:rsidRPr="00DF3612">
        <w:rPr>
          <w:b/>
        </w:rPr>
        <w:t xml:space="preserve">II. </w:t>
      </w:r>
      <w:r w:rsidR="00C97027" w:rsidRPr="00C97027">
        <w:rPr>
          <w:b/>
          <w:bCs/>
        </w:rPr>
        <w:t>ĐỊNH MỨC THIẾT BỊ</w:t>
      </w:r>
    </w:p>
    <w:tbl>
      <w:tblPr>
        <w:tblStyle w:val="TableGrid"/>
        <w:tblW w:w="9356" w:type="dxa"/>
        <w:tblInd w:w="108" w:type="dxa"/>
        <w:tblLook w:val="04A0" w:firstRow="1" w:lastRow="0" w:firstColumn="1" w:lastColumn="0" w:noHBand="0" w:noVBand="1"/>
      </w:tblPr>
      <w:tblGrid>
        <w:gridCol w:w="851"/>
        <w:gridCol w:w="2126"/>
        <w:gridCol w:w="4678"/>
        <w:gridCol w:w="1701"/>
      </w:tblGrid>
      <w:tr w:rsidR="001741A0" w:rsidRPr="00DF3612" w14:paraId="546BFEE6" w14:textId="77777777" w:rsidTr="0027028E">
        <w:trPr>
          <w:tblHeader/>
        </w:trPr>
        <w:tc>
          <w:tcPr>
            <w:tcW w:w="851" w:type="dxa"/>
            <w:vAlign w:val="center"/>
          </w:tcPr>
          <w:p w14:paraId="16096FB5" w14:textId="5D68AD90" w:rsidR="001741A0" w:rsidRPr="00DF3612" w:rsidRDefault="00C97027" w:rsidP="00CD0F4B">
            <w:pPr>
              <w:jc w:val="center"/>
              <w:rPr>
                <w:b/>
              </w:rPr>
            </w:pPr>
            <w:r w:rsidRPr="00C97027">
              <w:rPr>
                <w:rFonts w:eastAsia="Times New Roman"/>
                <w:b/>
                <w:bCs/>
              </w:rPr>
              <w:t>STT</w:t>
            </w:r>
          </w:p>
        </w:tc>
        <w:tc>
          <w:tcPr>
            <w:tcW w:w="2126" w:type="dxa"/>
            <w:vAlign w:val="center"/>
          </w:tcPr>
          <w:p w14:paraId="030F281B" w14:textId="77777777" w:rsidR="001741A0" w:rsidRPr="00DF3612" w:rsidRDefault="001741A0" w:rsidP="00CD0F4B">
            <w:pPr>
              <w:jc w:val="center"/>
              <w:rPr>
                <w:b/>
              </w:rPr>
            </w:pPr>
            <w:r w:rsidRPr="00DF3612">
              <w:rPr>
                <w:rFonts w:eastAsia="Times New Roman"/>
                <w:b/>
                <w:bCs/>
              </w:rPr>
              <w:t>Tên thiết bị</w:t>
            </w:r>
          </w:p>
        </w:tc>
        <w:tc>
          <w:tcPr>
            <w:tcW w:w="4678" w:type="dxa"/>
            <w:vAlign w:val="center"/>
          </w:tcPr>
          <w:p w14:paraId="778253DF" w14:textId="77777777" w:rsidR="001741A0" w:rsidRPr="00DF3612" w:rsidRDefault="001741A0" w:rsidP="00CD0F4B">
            <w:pPr>
              <w:jc w:val="center"/>
              <w:rPr>
                <w:b/>
              </w:rPr>
            </w:pPr>
            <w:r w:rsidRPr="00DF3612">
              <w:rPr>
                <w:rFonts w:eastAsia="Times New Roman"/>
                <w:b/>
                <w:bCs/>
              </w:rPr>
              <w:t>Thông số kỹ thuật cơ bản</w:t>
            </w:r>
          </w:p>
        </w:tc>
        <w:tc>
          <w:tcPr>
            <w:tcW w:w="1701" w:type="dxa"/>
            <w:vAlign w:val="center"/>
          </w:tcPr>
          <w:p w14:paraId="5DD87777" w14:textId="77777777" w:rsidR="001741A0" w:rsidRPr="00DF3612" w:rsidRDefault="001741A0" w:rsidP="00CD0F4B">
            <w:pPr>
              <w:jc w:val="center"/>
              <w:rPr>
                <w:b/>
              </w:rPr>
            </w:pPr>
            <w:r w:rsidRPr="00DF3612">
              <w:rPr>
                <w:rFonts w:eastAsia="Times New Roman"/>
                <w:b/>
                <w:bCs/>
              </w:rPr>
              <w:t>Định mức thiết bị (giờ)</w:t>
            </w:r>
          </w:p>
        </w:tc>
      </w:tr>
      <w:tr w:rsidR="001741A0" w:rsidRPr="00DF3612" w14:paraId="0E7187AA" w14:textId="77777777" w:rsidTr="0027028E">
        <w:tc>
          <w:tcPr>
            <w:tcW w:w="851" w:type="dxa"/>
            <w:vAlign w:val="center"/>
          </w:tcPr>
          <w:p w14:paraId="4E1EA242" w14:textId="77777777" w:rsidR="001741A0" w:rsidRPr="00DF3612" w:rsidRDefault="001741A0" w:rsidP="001741A0">
            <w:pPr>
              <w:spacing w:before="60" w:after="60"/>
              <w:jc w:val="center"/>
              <w:rPr>
                <w:b/>
              </w:rPr>
            </w:pPr>
            <w:r w:rsidRPr="00DF3612">
              <w:rPr>
                <w:rFonts w:eastAsia="Times New Roman"/>
              </w:rPr>
              <w:t>1</w:t>
            </w:r>
          </w:p>
        </w:tc>
        <w:tc>
          <w:tcPr>
            <w:tcW w:w="2126" w:type="dxa"/>
            <w:vAlign w:val="center"/>
          </w:tcPr>
          <w:p w14:paraId="08439C9D" w14:textId="77777777" w:rsidR="001741A0" w:rsidRPr="00DF3612" w:rsidRDefault="001741A0" w:rsidP="001741A0">
            <w:pPr>
              <w:spacing w:before="60" w:after="60"/>
              <w:rPr>
                <w:b/>
              </w:rPr>
            </w:pPr>
            <w:r w:rsidRPr="00DF3612">
              <w:rPr>
                <w:rFonts w:eastAsia="Times New Roman"/>
              </w:rPr>
              <w:t>Máy vi tính</w:t>
            </w:r>
          </w:p>
        </w:tc>
        <w:tc>
          <w:tcPr>
            <w:tcW w:w="4678" w:type="dxa"/>
            <w:vAlign w:val="center"/>
          </w:tcPr>
          <w:p w14:paraId="24DBF653" w14:textId="77777777" w:rsidR="001741A0" w:rsidRPr="00DF3612" w:rsidRDefault="001741A0" w:rsidP="001741A0">
            <w:pPr>
              <w:spacing w:before="60" w:after="60"/>
              <w:rPr>
                <w:b/>
              </w:rPr>
            </w:pPr>
            <w:r w:rsidRPr="00DF3612">
              <w:rPr>
                <w:rFonts w:eastAsia="Times New Roman"/>
              </w:rPr>
              <w:t>Thông số kỹ thuật thông dụng trên thị trường tại thời điểm mua sắm</w:t>
            </w:r>
          </w:p>
        </w:tc>
        <w:tc>
          <w:tcPr>
            <w:tcW w:w="1701" w:type="dxa"/>
            <w:vAlign w:val="center"/>
          </w:tcPr>
          <w:p w14:paraId="258585FA" w14:textId="77777777" w:rsidR="001741A0" w:rsidRPr="00DF3612" w:rsidRDefault="001741A0" w:rsidP="001741A0">
            <w:pPr>
              <w:spacing w:before="60" w:after="60"/>
              <w:jc w:val="right"/>
              <w:rPr>
                <w:b/>
              </w:rPr>
            </w:pPr>
            <w:r w:rsidRPr="00DF3612">
              <w:rPr>
                <w:rFonts w:eastAsia="Times New Roman"/>
              </w:rPr>
              <w:t>3,4</w:t>
            </w:r>
          </w:p>
        </w:tc>
      </w:tr>
      <w:tr w:rsidR="001741A0" w:rsidRPr="00DF3612" w14:paraId="568820EE" w14:textId="77777777" w:rsidTr="0027028E">
        <w:tc>
          <w:tcPr>
            <w:tcW w:w="851" w:type="dxa"/>
            <w:vAlign w:val="center"/>
          </w:tcPr>
          <w:p w14:paraId="346E2EF2" w14:textId="77777777" w:rsidR="001741A0" w:rsidRPr="00DF3612" w:rsidRDefault="001741A0" w:rsidP="001741A0">
            <w:pPr>
              <w:spacing w:before="60" w:after="60"/>
              <w:jc w:val="center"/>
              <w:rPr>
                <w:b/>
              </w:rPr>
            </w:pPr>
            <w:r w:rsidRPr="00DF3612">
              <w:rPr>
                <w:rFonts w:eastAsia="Times New Roman"/>
              </w:rPr>
              <w:t>2</w:t>
            </w:r>
          </w:p>
        </w:tc>
        <w:tc>
          <w:tcPr>
            <w:tcW w:w="2126" w:type="dxa"/>
            <w:vAlign w:val="center"/>
          </w:tcPr>
          <w:p w14:paraId="020BB782" w14:textId="77777777" w:rsidR="001741A0" w:rsidRPr="00DF3612" w:rsidRDefault="001741A0" w:rsidP="001741A0">
            <w:pPr>
              <w:spacing w:before="60" w:after="60"/>
              <w:rPr>
                <w:b/>
              </w:rPr>
            </w:pPr>
            <w:r w:rsidRPr="00DF3612">
              <w:rPr>
                <w:rFonts w:eastAsia="Times New Roman"/>
              </w:rPr>
              <w:t>Laptop</w:t>
            </w:r>
          </w:p>
        </w:tc>
        <w:tc>
          <w:tcPr>
            <w:tcW w:w="4678" w:type="dxa"/>
            <w:vAlign w:val="center"/>
          </w:tcPr>
          <w:p w14:paraId="168BB58B" w14:textId="77777777" w:rsidR="001741A0" w:rsidRPr="00DF3612" w:rsidRDefault="001741A0" w:rsidP="001741A0">
            <w:pPr>
              <w:spacing w:before="60" w:after="60"/>
              <w:rPr>
                <w:b/>
              </w:rPr>
            </w:pPr>
            <w:r w:rsidRPr="00DF3612">
              <w:rPr>
                <w:rFonts w:eastAsia="Times New Roman"/>
              </w:rPr>
              <w:t>i7 5500U/ RAM 8GB/ SSD 256GB/ HD Graphics 5500/ 13.3 INCH FHD</w:t>
            </w:r>
          </w:p>
        </w:tc>
        <w:tc>
          <w:tcPr>
            <w:tcW w:w="1701" w:type="dxa"/>
            <w:vAlign w:val="center"/>
          </w:tcPr>
          <w:p w14:paraId="08C05BA3" w14:textId="77777777" w:rsidR="001741A0" w:rsidRPr="00DF3612" w:rsidRDefault="001741A0" w:rsidP="001741A0">
            <w:pPr>
              <w:spacing w:before="60" w:after="60"/>
              <w:jc w:val="right"/>
              <w:rPr>
                <w:b/>
              </w:rPr>
            </w:pPr>
            <w:r w:rsidRPr="00DF3612">
              <w:rPr>
                <w:rFonts w:eastAsia="Times New Roman"/>
              </w:rPr>
              <w:t>7,3</w:t>
            </w:r>
          </w:p>
        </w:tc>
      </w:tr>
      <w:tr w:rsidR="001741A0" w:rsidRPr="00DF3612" w14:paraId="5025EBDD" w14:textId="77777777" w:rsidTr="0027028E">
        <w:tc>
          <w:tcPr>
            <w:tcW w:w="851" w:type="dxa"/>
            <w:vAlign w:val="center"/>
          </w:tcPr>
          <w:p w14:paraId="3F642473" w14:textId="77777777" w:rsidR="001741A0" w:rsidRPr="00DF3612" w:rsidRDefault="001741A0" w:rsidP="001741A0">
            <w:pPr>
              <w:spacing w:before="60" w:after="60"/>
              <w:jc w:val="center"/>
              <w:rPr>
                <w:b/>
              </w:rPr>
            </w:pPr>
            <w:r w:rsidRPr="00DF3612">
              <w:rPr>
                <w:rFonts w:eastAsia="Times New Roman"/>
              </w:rPr>
              <w:t>3</w:t>
            </w:r>
          </w:p>
        </w:tc>
        <w:tc>
          <w:tcPr>
            <w:tcW w:w="2126" w:type="dxa"/>
            <w:vAlign w:val="center"/>
          </w:tcPr>
          <w:p w14:paraId="7FD72F62" w14:textId="77777777" w:rsidR="001741A0" w:rsidRPr="00DF3612" w:rsidRDefault="001741A0" w:rsidP="001741A0">
            <w:pPr>
              <w:spacing w:before="60" w:after="60"/>
              <w:rPr>
                <w:b/>
              </w:rPr>
            </w:pPr>
            <w:r w:rsidRPr="00DF3612">
              <w:rPr>
                <w:rFonts w:eastAsia="Times New Roman"/>
              </w:rPr>
              <w:t>Máy chiếu + màn chiếu</w:t>
            </w:r>
          </w:p>
        </w:tc>
        <w:tc>
          <w:tcPr>
            <w:tcW w:w="4678" w:type="dxa"/>
            <w:vAlign w:val="center"/>
          </w:tcPr>
          <w:p w14:paraId="7D41BA1C" w14:textId="77777777" w:rsidR="001741A0" w:rsidRPr="007D6A1D" w:rsidRDefault="001741A0" w:rsidP="001741A0">
            <w:pPr>
              <w:spacing w:before="60" w:after="60"/>
              <w:jc w:val="both"/>
              <w:rPr>
                <w:rFonts w:eastAsia="Times New Roman"/>
                <w:lang w:val="fr-FR"/>
              </w:rPr>
            </w:pPr>
            <w:r w:rsidRPr="007D6A1D">
              <w:rPr>
                <w:rFonts w:eastAsia="Times New Roman"/>
                <w:lang w:val="fr-FR"/>
              </w:rPr>
              <w:t>Cường độ sáng ≥ 2500 ANSI Lumens.</w:t>
            </w:r>
          </w:p>
          <w:p w14:paraId="5D8DB995" w14:textId="77777777" w:rsidR="001741A0" w:rsidRPr="007D6A1D" w:rsidRDefault="001741A0" w:rsidP="001741A0">
            <w:pPr>
              <w:spacing w:before="60" w:after="60"/>
              <w:rPr>
                <w:b/>
                <w:lang w:val="fr-FR"/>
              </w:rPr>
            </w:pPr>
            <w:r w:rsidRPr="007D6A1D">
              <w:rPr>
                <w:rFonts w:eastAsia="Times New Roman"/>
                <w:lang w:val="fr-FR"/>
              </w:rPr>
              <w:t>Màn chiếu có kích thước phông chiếu ≥ 1800mm x 1800mm</w:t>
            </w:r>
          </w:p>
        </w:tc>
        <w:tc>
          <w:tcPr>
            <w:tcW w:w="1701" w:type="dxa"/>
            <w:vAlign w:val="center"/>
          </w:tcPr>
          <w:p w14:paraId="21157B3F" w14:textId="77777777" w:rsidR="001741A0" w:rsidRPr="00DF3612" w:rsidRDefault="001741A0" w:rsidP="001741A0">
            <w:pPr>
              <w:spacing w:before="60" w:after="60"/>
              <w:jc w:val="right"/>
              <w:rPr>
                <w:b/>
              </w:rPr>
            </w:pPr>
            <w:r w:rsidRPr="00DF3612">
              <w:rPr>
                <w:rFonts w:eastAsia="Times New Roman"/>
              </w:rPr>
              <w:t>10,7</w:t>
            </w:r>
          </w:p>
        </w:tc>
      </w:tr>
      <w:tr w:rsidR="001741A0" w:rsidRPr="00DF3612" w14:paraId="0DCA18E5" w14:textId="77777777" w:rsidTr="0027028E">
        <w:tc>
          <w:tcPr>
            <w:tcW w:w="851" w:type="dxa"/>
            <w:vAlign w:val="center"/>
          </w:tcPr>
          <w:p w14:paraId="59D65E2B" w14:textId="77777777" w:rsidR="001741A0" w:rsidRPr="00DF3612" w:rsidRDefault="001741A0" w:rsidP="001741A0">
            <w:pPr>
              <w:spacing w:before="60" w:after="60"/>
              <w:jc w:val="center"/>
              <w:rPr>
                <w:b/>
              </w:rPr>
            </w:pPr>
            <w:r w:rsidRPr="00DF3612">
              <w:rPr>
                <w:rFonts w:eastAsia="Times New Roman"/>
              </w:rPr>
              <w:t>4</w:t>
            </w:r>
          </w:p>
        </w:tc>
        <w:tc>
          <w:tcPr>
            <w:tcW w:w="2126" w:type="dxa"/>
            <w:vAlign w:val="center"/>
          </w:tcPr>
          <w:p w14:paraId="0FE76C25" w14:textId="77777777" w:rsidR="001741A0" w:rsidRPr="00DF3612" w:rsidRDefault="001741A0" w:rsidP="001741A0">
            <w:pPr>
              <w:spacing w:before="60" w:after="60"/>
              <w:rPr>
                <w:b/>
              </w:rPr>
            </w:pPr>
            <w:r w:rsidRPr="00DF3612">
              <w:rPr>
                <w:rFonts w:eastAsia="Times New Roman"/>
              </w:rPr>
              <w:t>Hệ thống âm thanh: âm ly + micro + loa</w:t>
            </w:r>
          </w:p>
        </w:tc>
        <w:tc>
          <w:tcPr>
            <w:tcW w:w="4678" w:type="dxa"/>
            <w:vAlign w:val="center"/>
          </w:tcPr>
          <w:p w14:paraId="3C2C76B9" w14:textId="77777777" w:rsidR="001741A0" w:rsidRPr="00DF3612" w:rsidRDefault="001741A0" w:rsidP="001741A0">
            <w:pPr>
              <w:spacing w:before="60" w:after="60"/>
              <w:jc w:val="both"/>
              <w:rPr>
                <w:rFonts w:eastAsia="Times New Roman"/>
              </w:rPr>
            </w:pPr>
            <w:r w:rsidRPr="00DF3612">
              <w:rPr>
                <w:rFonts w:eastAsia="Times New Roman"/>
              </w:rPr>
              <w:t>Loại thông dụng trên thị trường tại thời điểm mua</w:t>
            </w:r>
          </w:p>
          <w:p w14:paraId="10D3624A" w14:textId="77777777" w:rsidR="001741A0" w:rsidRPr="00DF3612" w:rsidRDefault="001741A0" w:rsidP="001741A0">
            <w:pPr>
              <w:spacing w:before="60" w:after="60"/>
              <w:jc w:val="both"/>
              <w:rPr>
                <w:rFonts w:eastAsia="Times New Roman"/>
              </w:rPr>
            </w:pPr>
            <w:r w:rsidRPr="00DF3612">
              <w:rPr>
                <w:rFonts w:eastAsia="Times New Roman"/>
              </w:rPr>
              <w:t>Công suất loa ≥ 20W</w:t>
            </w:r>
          </w:p>
          <w:p w14:paraId="186E6483" w14:textId="77777777" w:rsidR="001741A0" w:rsidRPr="00DF3612" w:rsidRDefault="001741A0" w:rsidP="001741A0">
            <w:pPr>
              <w:spacing w:before="60" w:after="60"/>
              <w:rPr>
                <w:b/>
              </w:rPr>
            </w:pPr>
            <w:r w:rsidRPr="00DF3612">
              <w:rPr>
                <w:rFonts w:eastAsia="Times New Roman"/>
              </w:rPr>
              <w:t>Phù hợp với công suất loa</w:t>
            </w:r>
          </w:p>
        </w:tc>
        <w:tc>
          <w:tcPr>
            <w:tcW w:w="1701" w:type="dxa"/>
            <w:vAlign w:val="center"/>
          </w:tcPr>
          <w:p w14:paraId="5E12AED5" w14:textId="77777777" w:rsidR="001741A0" w:rsidRPr="00DF3612" w:rsidRDefault="001741A0" w:rsidP="001741A0">
            <w:pPr>
              <w:spacing w:before="60" w:after="60"/>
              <w:jc w:val="right"/>
              <w:rPr>
                <w:b/>
              </w:rPr>
            </w:pPr>
            <w:r w:rsidRPr="00DF3612">
              <w:rPr>
                <w:rFonts w:eastAsia="Times New Roman"/>
              </w:rPr>
              <w:t>3,4</w:t>
            </w:r>
          </w:p>
        </w:tc>
      </w:tr>
      <w:tr w:rsidR="001741A0" w:rsidRPr="00DF3612" w14:paraId="6C1626CC" w14:textId="77777777" w:rsidTr="0027028E">
        <w:tc>
          <w:tcPr>
            <w:tcW w:w="851" w:type="dxa"/>
            <w:vAlign w:val="center"/>
          </w:tcPr>
          <w:p w14:paraId="1D29B1CE" w14:textId="77777777" w:rsidR="001741A0" w:rsidRPr="00DF3612" w:rsidRDefault="001741A0" w:rsidP="001741A0">
            <w:pPr>
              <w:spacing w:before="60" w:after="60"/>
              <w:jc w:val="center"/>
              <w:rPr>
                <w:b/>
              </w:rPr>
            </w:pPr>
            <w:r w:rsidRPr="00DF3612">
              <w:rPr>
                <w:rFonts w:eastAsia="Times New Roman"/>
              </w:rPr>
              <w:t>5</w:t>
            </w:r>
          </w:p>
        </w:tc>
        <w:tc>
          <w:tcPr>
            <w:tcW w:w="2126" w:type="dxa"/>
            <w:vAlign w:val="center"/>
          </w:tcPr>
          <w:p w14:paraId="6396F08B" w14:textId="77777777" w:rsidR="001741A0" w:rsidRPr="00DF3612" w:rsidRDefault="001741A0" w:rsidP="001741A0">
            <w:pPr>
              <w:spacing w:before="60" w:after="60"/>
              <w:rPr>
                <w:b/>
              </w:rPr>
            </w:pPr>
            <w:r w:rsidRPr="00DF3612">
              <w:rPr>
                <w:rFonts w:eastAsia="Times New Roman"/>
              </w:rPr>
              <w:t>Bảng trắng đa năng</w:t>
            </w:r>
          </w:p>
        </w:tc>
        <w:tc>
          <w:tcPr>
            <w:tcW w:w="4678" w:type="dxa"/>
            <w:vAlign w:val="center"/>
          </w:tcPr>
          <w:p w14:paraId="3096F3FE" w14:textId="77777777" w:rsidR="001741A0" w:rsidRPr="00DF3612" w:rsidRDefault="001741A0" w:rsidP="001741A0">
            <w:pPr>
              <w:spacing w:before="60" w:after="60"/>
              <w:rPr>
                <w:b/>
              </w:rPr>
            </w:pPr>
            <w:r w:rsidRPr="00DF3612">
              <w:rPr>
                <w:rFonts w:eastAsia="Times New Roman"/>
              </w:rPr>
              <w:t>Bảng di động 2 mặt: 1 mặt từ trắng + 1 mặt từ xanh (D2-T1X1-17N)</w:t>
            </w:r>
          </w:p>
        </w:tc>
        <w:tc>
          <w:tcPr>
            <w:tcW w:w="1701" w:type="dxa"/>
            <w:vAlign w:val="center"/>
          </w:tcPr>
          <w:p w14:paraId="2A1B158A" w14:textId="77777777" w:rsidR="001741A0" w:rsidRPr="00DF3612" w:rsidRDefault="001741A0" w:rsidP="001741A0">
            <w:pPr>
              <w:spacing w:before="60" w:after="60"/>
              <w:jc w:val="right"/>
              <w:rPr>
                <w:b/>
              </w:rPr>
            </w:pPr>
            <w:r w:rsidRPr="00DF3612">
              <w:rPr>
                <w:rFonts w:eastAsia="Times New Roman"/>
              </w:rPr>
              <w:t>7,3</w:t>
            </w:r>
          </w:p>
        </w:tc>
      </w:tr>
      <w:tr w:rsidR="001741A0" w:rsidRPr="00DF3612" w14:paraId="3F82383E" w14:textId="77777777" w:rsidTr="0027028E">
        <w:tc>
          <w:tcPr>
            <w:tcW w:w="851" w:type="dxa"/>
            <w:vAlign w:val="center"/>
          </w:tcPr>
          <w:p w14:paraId="28DB4DE2" w14:textId="77777777" w:rsidR="001741A0" w:rsidRPr="00DF3612" w:rsidRDefault="001741A0" w:rsidP="001741A0">
            <w:pPr>
              <w:spacing w:before="60" w:after="60"/>
              <w:jc w:val="center"/>
              <w:rPr>
                <w:b/>
              </w:rPr>
            </w:pPr>
            <w:r w:rsidRPr="00DF3612">
              <w:rPr>
                <w:rFonts w:eastAsia="Times New Roman"/>
              </w:rPr>
              <w:t>6</w:t>
            </w:r>
          </w:p>
        </w:tc>
        <w:tc>
          <w:tcPr>
            <w:tcW w:w="2126" w:type="dxa"/>
            <w:vAlign w:val="center"/>
          </w:tcPr>
          <w:p w14:paraId="00478EA1" w14:textId="77777777" w:rsidR="001741A0" w:rsidRPr="00DF3612" w:rsidRDefault="001741A0" w:rsidP="001741A0">
            <w:pPr>
              <w:spacing w:before="60" w:after="60"/>
              <w:rPr>
                <w:b/>
              </w:rPr>
            </w:pPr>
            <w:r w:rsidRPr="00DF3612">
              <w:rPr>
                <w:rFonts w:eastAsia="Times New Roman"/>
              </w:rPr>
              <w:t>Bút trình chiếu</w:t>
            </w:r>
          </w:p>
        </w:tc>
        <w:tc>
          <w:tcPr>
            <w:tcW w:w="4678" w:type="dxa"/>
            <w:vAlign w:val="center"/>
          </w:tcPr>
          <w:p w14:paraId="54375A74" w14:textId="77777777" w:rsidR="001741A0" w:rsidRPr="00DF3612" w:rsidRDefault="001741A0" w:rsidP="001741A0">
            <w:pPr>
              <w:spacing w:before="60" w:after="60"/>
              <w:jc w:val="both"/>
              <w:rPr>
                <w:rFonts w:eastAsia="Times New Roman"/>
              </w:rPr>
            </w:pPr>
            <w:r w:rsidRPr="00DF3612">
              <w:rPr>
                <w:rFonts w:eastAsia="Times New Roman"/>
              </w:rPr>
              <w:t>Hiệu R400</w:t>
            </w:r>
          </w:p>
          <w:p w14:paraId="6A95F52C" w14:textId="77777777" w:rsidR="001741A0" w:rsidRPr="00DF3612" w:rsidRDefault="001741A0" w:rsidP="001741A0">
            <w:pPr>
              <w:spacing w:before="60" w:after="60"/>
              <w:jc w:val="both"/>
              <w:rPr>
                <w:rFonts w:eastAsia="Times New Roman"/>
              </w:rPr>
            </w:pPr>
            <w:r w:rsidRPr="00DF3612">
              <w:rPr>
                <w:rFonts w:eastAsia="Times New Roman"/>
              </w:rPr>
              <w:t>Chiều cao: 115,5 mm</w:t>
            </w:r>
          </w:p>
          <w:p w14:paraId="15EB89D4" w14:textId="77777777" w:rsidR="001741A0" w:rsidRPr="00DF3612" w:rsidRDefault="001741A0" w:rsidP="001741A0">
            <w:pPr>
              <w:spacing w:before="60" w:after="60"/>
              <w:jc w:val="both"/>
              <w:rPr>
                <w:rFonts w:eastAsia="Times New Roman"/>
              </w:rPr>
            </w:pPr>
            <w:r w:rsidRPr="00DF3612">
              <w:rPr>
                <w:rFonts w:eastAsia="Times New Roman"/>
              </w:rPr>
              <w:t>Chiều rộng: 107,19 mm</w:t>
            </w:r>
          </w:p>
          <w:p w14:paraId="081352A0" w14:textId="77777777" w:rsidR="001741A0" w:rsidRPr="00DF3612" w:rsidRDefault="001741A0" w:rsidP="001741A0">
            <w:pPr>
              <w:spacing w:before="60" w:after="60"/>
              <w:jc w:val="both"/>
              <w:rPr>
                <w:rFonts w:eastAsia="Times New Roman"/>
              </w:rPr>
            </w:pPr>
            <w:r w:rsidRPr="00DF3612">
              <w:rPr>
                <w:rFonts w:eastAsia="Times New Roman"/>
              </w:rPr>
              <w:t>Chiều dày: 27,4 mm</w:t>
            </w:r>
          </w:p>
          <w:p w14:paraId="685577F9" w14:textId="77777777" w:rsidR="001741A0" w:rsidRPr="00DF3612" w:rsidRDefault="001741A0" w:rsidP="001741A0">
            <w:pPr>
              <w:spacing w:before="60" w:after="60"/>
              <w:rPr>
                <w:b/>
              </w:rPr>
            </w:pPr>
            <w:r w:rsidRPr="00DF3612">
              <w:rPr>
                <w:rFonts w:eastAsia="Times New Roman"/>
              </w:rPr>
              <w:t>Trọng lượng: 57 g</w:t>
            </w:r>
          </w:p>
        </w:tc>
        <w:tc>
          <w:tcPr>
            <w:tcW w:w="1701" w:type="dxa"/>
            <w:vAlign w:val="center"/>
          </w:tcPr>
          <w:p w14:paraId="31E87FF9" w14:textId="77777777" w:rsidR="001741A0" w:rsidRPr="00DF3612" w:rsidRDefault="001741A0" w:rsidP="001741A0">
            <w:pPr>
              <w:spacing w:before="60" w:after="60"/>
              <w:jc w:val="right"/>
              <w:rPr>
                <w:b/>
              </w:rPr>
            </w:pPr>
            <w:r w:rsidRPr="00DF3612">
              <w:rPr>
                <w:rFonts w:eastAsia="Times New Roman"/>
              </w:rPr>
              <w:t>7,3</w:t>
            </w:r>
          </w:p>
        </w:tc>
      </w:tr>
      <w:tr w:rsidR="001741A0" w:rsidRPr="00DF3612" w14:paraId="3A9C2DF7" w14:textId="77777777" w:rsidTr="0027028E">
        <w:tc>
          <w:tcPr>
            <w:tcW w:w="851" w:type="dxa"/>
            <w:vAlign w:val="center"/>
          </w:tcPr>
          <w:p w14:paraId="01B472A0" w14:textId="77777777" w:rsidR="001741A0" w:rsidRPr="00DF3612" w:rsidRDefault="001741A0" w:rsidP="001741A0">
            <w:pPr>
              <w:spacing w:before="60" w:after="60"/>
              <w:jc w:val="center"/>
              <w:rPr>
                <w:b/>
              </w:rPr>
            </w:pPr>
            <w:r w:rsidRPr="00DF3612">
              <w:rPr>
                <w:rFonts w:eastAsia="Times New Roman"/>
              </w:rPr>
              <w:lastRenderedPageBreak/>
              <w:t>7</w:t>
            </w:r>
          </w:p>
        </w:tc>
        <w:tc>
          <w:tcPr>
            <w:tcW w:w="2126" w:type="dxa"/>
            <w:vAlign w:val="center"/>
          </w:tcPr>
          <w:p w14:paraId="029E1E46" w14:textId="77777777" w:rsidR="001741A0" w:rsidRPr="00DF3612" w:rsidRDefault="001741A0" w:rsidP="001741A0">
            <w:pPr>
              <w:spacing w:before="60" w:after="60"/>
              <w:rPr>
                <w:b/>
              </w:rPr>
            </w:pPr>
            <w:r w:rsidRPr="00DF3612">
              <w:rPr>
                <w:rFonts w:eastAsia="Times New Roman"/>
              </w:rPr>
              <w:t>Loa</w:t>
            </w:r>
          </w:p>
        </w:tc>
        <w:tc>
          <w:tcPr>
            <w:tcW w:w="4678" w:type="dxa"/>
            <w:vAlign w:val="center"/>
          </w:tcPr>
          <w:p w14:paraId="06FC151D" w14:textId="77777777" w:rsidR="001741A0" w:rsidRPr="00DF3612" w:rsidRDefault="001741A0" w:rsidP="001741A0">
            <w:pPr>
              <w:spacing w:before="60" w:after="60"/>
              <w:rPr>
                <w:b/>
              </w:rPr>
            </w:pPr>
            <w:r w:rsidRPr="00DF3612">
              <w:rPr>
                <w:rFonts w:eastAsia="Times New Roman"/>
              </w:rPr>
              <w:t>Loa vệ tinh VE-28</w:t>
            </w:r>
          </w:p>
        </w:tc>
        <w:tc>
          <w:tcPr>
            <w:tcW w:w="1701" w:type="dxa"/>
            <w:vAlign w:val="center"/>
          </w:tcPr>
          <w:p w14:paraId="0FC2AE0F" w14:textId="77777777" w:rsidR="001741A0" w:rsidRPr="00DF3612" w:rsidRDefault="001741A0" w:rsidP="001741A0">
            <w:pPr>
              <w:spacing w:before="60" w:after="60"/>
              <w:jc w:val="right"/>
              <w:rPr>
                <w:b/>
              </w:rPr>
            </w:pPr>
            <w:r w:rsidRPr="00DF3612">
              <w:rPr>
                <w:rFonts w:eastAsia="Times New Roman"/>
              </w:rPr>
              <w:t>7,3</w:t>
            </w:r>
          </w:p>
        </w:tc>
      </w:tr>
      <w:tr w:rsidR="001741A0" w:rsidRPr="00DF3612" w14:paraId="701BE3D2" w14:textId="77777777" w:rsidTr="0027028E">
        <w:tc>
          <w:tcPr>
            <w:tcW w:w="851" w:type="dxa"/>
            <w:vAlign w:val="center"/>
          </w:tcPr>
          <w:p w14:paraId="149C2D13" w14:textId="77777777" w:rsidR="001741A0" w:rsidRPr="00DF3612" w:rsidRDefault="001741A0" w:rsidP="001741A0">
            <w:pPr>
              <w:spacing w:before="60" w:after="60"/>
              <w:jc w:val="center"/>
              <w:rPr>
                <w:b/>
              </w:rPr>
            </w:pPr>
            <w:r w:rsidRPr="00DF3612">
              <w:rPr>
                <w:rFonts w:eastAsia="Times New Roman"/>
              </w:rPr>
              <w:t>8</w:t>
            </w:r>
          </w:p>
        </w:tc>
        <w:tc>
          <w:tcPr>
            <w:tcW w:w="2126" w:type="dxa"/>
            <w:vAlign w:val="center"/>
          </w:tcPr>
          <w:p w14:paraId="4679F916" w14:textId="77777777" w:rsidR="001741A0" w:rsidRPr="00DF3612" w:rsidRDefault="001741A0" w:rsidP="001741A0">
            <w:pPr>
              <w:spacing w:before="60" w:after="60"/>
              <w:rPr>
                <w:b/>
              </w:rPr>
            </w:pPr>
            <w:r w:rsidRPr="00DF3612">
              <w:rPr>
                <w:rFonts w:eastAsia="Times New Roman"/>
              </w:rPr>
              <w:t>Đèn pin sạc điện Tiross TS689</w:t>
            </w:r>
          </w:p>
        </w:tc>
        <w:tc>
          <w:tcPr>
            <w:tcW w:w="4678" w:type="dxa"/>
            <w:vAlign w:val="center"/>
          </w:tcPr>
          <w:p w14:paraId="505589E6" w14:textId="77777777" w:rsidR="001741A0" w:rsidRPr="00DF3612" w:rsidRDefault="001741A0" w:rsidP="001741A0">
            <w:pPr>
              <w:spacing w:before="60" w:after="60"/>
              <w:rPr>
                <w:b/>
              </w:rPr>
            </w:pPr>
            <w:r w:rsidRPr="00DF3612">
              <w:rPr>
                <w:rFonts w:eastAsia="Times New Roman"/>
              </w:rPr>
              <w:t>TS698; Điện áp: 220V; Pin 2000nAh</w:t>
            </w:r>
          </w:p>
        </w:tc>
        <w:tc>
          <w:tcPr>
            <w:tcW w:w="1701" w:type="dxa"/>
            <w:vAlign w:val="center"/>
          </w:tcPr>
          <w:p w14:paraId="7C980C46" w14:textId="77777777" w:rsidR="001741A0" w:rsidRPr="00DF3612" w:rsidRDefault="001741A0" w:rsidP="001741A0">
            <w:pPr>
              <w:spacing w:before="60" w:after="60"/>
              <w:jc w:val="right"/>
              <w:rPr>
                <w:b/>
              </w:rPr>
            </w:pPr>
            <w:r w:rsidRPr="00DF3612">
              <w:rPr>
                <w:rFonts w:eastAsia="Times New Roman"/>
              </w:rPr>
              <w:t>0,05</w:t>
            </w:r>
          </w:p>
        </w:tc>
      </w:tr>
      <w:tr w:rsidR="001741A0" w:rsidRPr="00DF3612" w14:paraId="179A84DF" w14:textId="77777777" w:rsidTr="0027028E">
        <w:tc>
          <w:tcPr>
            <w:tcW w:w="851" w:type="dxa"/>
            <w:vAlign w:val="center"/>
          </w:tcPr>
          <w:p w14:paraId="78FFDC02" w14:textId="77777777" w:rsidR="001741A0" w:rsidRPr="00DF3612" w:rsidRDefault="001741A0" w:rsidP="001741A0">
            <w:pPr>
              <w:spacing w:before="60" w:after="60"/>
              <w:jc w:val="center"/>
              <w:rPr>
                <w:b/>
              </w:rPr>
            </w:pPr>
            <w:r w:rsidRPr="00DF3612">
              <w:rPr>
                <w:rFonts w:eastAsia="Times New Roman"/>
              </w:rPr>
              <w:t>9</w:t>
            </w:r>
          </w:p>
        </w:tc>
        <w:tc>
          <w:tcPr>
            <w:tcW w:w="2126" w:type="dxa"/>
            <w:vAlign w:val="center"/>
          </w:tcPr>
          <w:p w14:paraId="0AA82826" w14:textId="77777777" w:rsidR="001741A0" w:rsidRPr="00DF3612" w:rsidRDefault="001741A0" w:rsidP="001741A0">
            <w:pPr>
              <w:spacing w:before="60" w:after="60"/>
              <w:rPr>
                <w:b/>
              </w:rPr>
            </w:pPr>
            <w:r w:rsidRPr="00DF3612">
              <w:rPr>
                <w:rFonts w:eastAsia="Times New Roman"/>
              </w:rPr>
              <w:t>Dụng cụ phòng cháy, chữa cháy</w:t>
            </w:r>
          </w:p>
        </w:tc>
        <w:tc>
          <w:tcPr>
            <w:tcW w:w="4678" w:type="dxa"/>
            <w:vAlign w:val="center"/>
          </w:tcPr>
          <w:p w14:paraId="7018F12D" w14:textId="77777777" w:rsidR="001741A0" w:rsidRPr="00DF3612" w:rsidRDefault="001741A0" w:rsidP="001741A0">
            <w:pPr>
              <w:spacing w:before="60" w:after="60"/>
              <w:rPr>
                <w:b/>
              </w:rPr>
            </w:pPr>
            <w:r w:rsidRPr="00DF3612">
              <w:rPr>
                <w:rFonts w:eastAsia="Times New Roman"/>
              </w:rPr>
              <w:t>Theo quy định Việt Nam về phòng cháy, chữa cháy</w:t>
            </w:r>
          </w:p>
        </w:tc>
        <w:tc>
          <w:tcPr>
            <w:tcW w:w="1701" w:type="dxa"/>
            <w:vAlign w:val="center"/>
          </w:tcPr>
          <w:p w14:paraId="07E92E1B" w14:textId="77777777" w:rsidR="001741A0" w:rsidRPr="00DF3612" w:rsidRDefault="001741A0" w:rsidP="001741A0">
            <w:pPr>
              <w:spacing w:before="60" w:after="60"/>
              <w:jc w:val="right"/>
              <w:rPr>
                <w:b/>
              </w:rPr>
            </w:pPr>
            <w:r w:rsidRPr="00DF3612">
              <w:rPr>
                <w:rFonts w:eastAsia="Times New Roman"/>
              </w:rPr>
              <w:t>0,05</w:t>
            </w:r>
          </w:p>
        </w:tc>
      </w:tr>
      <w:tr w:rsidR="001741A0" w:rsidRPr="00DF3612" w14:paraId="39308221" w14:textId="77777777" w:rsidTr="0027028E">
        <w:tc>
          <w:tcPr>
            <w:tcW w:w="851" w:type="dxa"/>
            <w:vAlign w:val="center"/>
          </w:tcPr>
          <w:p w14:paraId="1DE8284B" w14:textId="77777777" w:rsidR="001741A0" w:rsidRPr="00DF3612" w:rsidRDefault="001741A0" w:rsidP="001741A0">
            <w:pPr>
              <w:spacing w:before="60" w:after="60"/>
              <w:jc w:val="center"/>
              <w:rPr>
                <w:b/>
              </w:rPr>
            </w:pPr>
            <w:r w:rsidRPr="00DF3612">
              <w:rPr>
                <w:rFonts w:eastAsia="Times New Roman"/>
              </w:rPr>
              <w:t>10</w:t>
            </w:r>
          </w:p>
        </w:tc>
        <w:tc>
          <w:tcPr>
            <w:tcW w:w="2126" w:type="dxa"/>
            <w:vAlign w:val="center"/>
          </w:tcPr>
          <w:p w14:paraId="6E5E9172" w14:textId="77777777" w:rsidR="001741A0" w:rsidRPr="00DF3612" w:rsidRDefault="001741A0" w:rsidP="001741A0">
            <w:pPr>
              <w:spacing w:before="60" w:after="60"/>
              <w:rPr>
                <w:b/>
              </w:rPr>
            </w:pPr>
            <w:r w:rsidRPr="00DF3612">
              <w:rPr>
                <w:rFonts w:eastAsia="Times New Roman"/>
              </w:rPr>
              <w:t>Bộ trang bị cứu thương</w:t>
            </w:r>
          </w:p>
        </w:tc>
        <w:tc>
          <w:tcPr>
            <w:tcW w:w="4678" w:type="dxa"/>
            <w:vAlign w:val="center"/>
          </w:tcPr>
          <w:p w14:paraId="3CFEB834" w14:textId="77777777" w:rsidR="001741A0" w:rsidRPr="00DF3612" w:rsidRDefault="001741A0" w:rsidP="001741A0">
            <w:pPr>
              <w:spacing w:before="60" w:after="60"/>
              <w:rPr>
                <w:b/>
              </w:rPr>
            </w:pPr>
            <w:r w:rsidRPr="00DF3612">
              <w:rPr>
                <w:rFonts w:eastAsia="Times New Roman"/>
              </w:rPr>
              <w:t>Theo tiêu chuẩn Việt Nam về thiết bị y tế</w:t>
            </w:r>
          </w:p>
        </w:tc>
        <w:tc>
          <w:tcPr>
            <w:tcW w:w="1701" w:type="dxa"/>
            <w:vAlign w:val="center"/>
          </w:tcPr>
          <w:p w14:paraId="12ED6B0D" w14:textId="77777777" w:rsidR="001741A0" w:rsidRPr="00DF3612" w:rsidRDefault="001741A0" w:rsidP="001741A0">
            <w:pPr>
              <w:spacing w:before="60" w:after="60"/>
              <w:jc w:val="right"/>
              <w:rPr>
                <w:b/>
              </w:rPr>
            </w:pPr>
            <w:r w:rsidRPr="00DF3612">
              <w:rPr>
                <w:rFonts w:eastAsia="Times New Roman"/>
              </w:rPr>
              <w:t>0,1</w:t>
            </w:r>
          </w:p>
        </w:tc>
      </w:tr>
      <w:tr w:rsidR="001741A0" w:rsidRPr="00DF3612" w14:paraId="5462020F" w14:textId="77777777" w:rsidTr="0027028E">
        <w:tc>
          <w:tcPr>
            <w:tcW w:w="851" w:type="dxa"/>
            <w:vAlign w:val="center"/>
          </w:tcPr>
          <w:p w14:paraId="14FCEC81" w14:textId="77777777" w:rsidR="001741A0" w:rsidRPr="00DF3612" w:rsidRDefault="001741A0" w:rsidP="001741A0">
            <w:pPr>
              <w:spacing w:before="60" w:after="60"/>
              <w:jc w:val="center"/>
              <w:rPr>
                <w:b/>
              </w:rPr>
            </w:pPr>
            <w:r w:rsidRPr="00DF3612">
              <w:rPr>
                <w:rFonts w:eastAsia="Times New Roman"/>
              </w:rPr>
              <w:t>11</w:t>
            </w:r>
          </w:p>
        </w:tc>
        <w:tc>
          <w:tcPr>
            <w:tcW w:w="2126" w:type="dxa"/>
            <w:vAlign w:val="center"/>
          </w:tcPr>
          <w:p w14:paraId="4609D366" w14:textId="77777777" w:rsidR="001741A0" w:rsidRPr="00DF3612" w:rsidRDefault="001741A0" w:rsidP="001741A0">
            <w:pPr>
              <w:spacing w:before="60" w:after="60"/>
              <w:rPr>
                <w:b/>
              </w:rPr>
            </w:pPr>
            <w:r w:rsidRPr="00DF3612">
              <w:rPr>
                <w:rFonts w:eastAsia="Times New Roman"/>
              </w:rPr>
              <w:t>Máy bộ đàm</w:t>
            </w:r>
          </w:p>
        </w:tc>
        <w:tc>
          <w:tcPr>
            <w:tcW w:w="4678" w:type="dxa"/>
            <w:vAlign w:val="center"/>
          </w:tcPr>
          <w:p w14:paraId="01FFD549" w14:textId="77777777" w:rsidR="001741A0" w:rsidRPr="00DF3612" w:rsidRDefault="001741A0" w:rsidP="001741A0">
            <w:pPr>
              <w:spacing w:before="60" w:after="60"/>
              <w:rPr>
                <w:b/>
              </w:rPr>
            </w:pPr>
            <w:r w:rsidRPr="00DF3612">
              <w:rPr>
                <w:rFonts w:eastAsia="Times New Roman"/>
              </w:rPr>
              <w:t>Thông số kỹ thuật tại thời điểm mua sắm</w:t>
            </w:r>
          </w:p>
        </w:tc>
        <w:tc>
          <w:tcPr>
            <w:tcW w:w="1701" w:type="dxa"/>
            <w:vAlign w:val="center"/>
          </w:tcPr>
          <w:p w14:paraId="4EA61435" w14:textId="77777777" w:rsidR="001741A0" w:rsidRPr="00DF3612" w:rsidRDefault="001741A0" w:rsidP="001741A0">
            <w:pPr>
              <w:spacing w:before="60" w:after="60"/>
              <w:jc w:val="right"/>
              <w:rPr>
                <w:b/>
              </w:rPr>
            </w:pPr>
            <w:r w:rsidRPr="00DF3612">
              <w:rPr>
                <w:rFonts w:eastAsia="Times New Roman"/>
              </w:rPr>
              <w:t>0,1</w:t>
            </w:r>
          </w:p>
        </w:tc>
      </w:tr>
      <w:tr w:rsidR="001741A0" w:rsidRPr="00DF3612" w14:paraId="16EA5ACA" w14:textId="77777777" w:rsidTr="0027028E">
        <w:tc>
          <w:tcPr>
            <w:tcW w:w="851" w:type="dxa"/>
            <w:vAlign w:val="center"/>
          </w:tcPr>
          <w:p w14:paraId="4EF5CAE5" w14:textId="77777777" w:rsidR="001741A0" w:rsidRPr="00DF3612" w:rsidRDefault="001741A0" w:rsidP="001741A0">
            <w:pPr>
              <w:spacing w:before="60" w:after="60"/>
              <w:jc w:val="center"/>
              <w:rPr>
                <w:b/>
              </w:rPr>
            </w:pPr>
            <w:r w:rsidRPr="00DF3612">
              <w:rPr>
                <w:rFonts w:eastAsia="Times New Roman"/>
              </w:rPr>
              <w:t>12</w:t>
            </w:r>
          </w:p>
        </w:tc>
        <w:tc>
          <w:tcPr>
            <w:tcW w:w="2126" w:type="dxa"/>
            <w:vAlign w:val="center"/>
          </w:tcPr>
          <w:p w14:paraId="46759E0A" w14:textId="77777777" w:rsidR="001741A0" w:rsidRPr="00DF3612" w:rsidRDefault="001741A0" w:rsidP="001741A0">
            <w:pPr>
              <w:spacing w:before="60" w:after="60"/>
              <w:rPr>
                <w:b/>
              </w:rPr>
            </w:pPr>
            <w:r w:rsidRPr="00DF3612">
              <w:rPr>
                <w:rFonts w:eastAsia="Times New Roman"/>
              </w:rPr>
              <w:t>Điện thoại bàn</w:t>
            </w:r>
          </w:p>
        </w:tc>
        <w:tc>
          <w:tcPr>
            <w:tcW w:w="4678" w:type="dxa"/>
            <w:vAlign w:val="center"/>
          </w:tcPr>
          <w:p w14:paraId="293CC039" w14:textId="77777777" w:rsidR="001741A0" w:rsidRPr="00DF3612" w:rsidRDefault="001741A0" w:rsidP="001741A0">
            <w:pPr>
              <w:spacing w:before="60" w:after="60"/>
              <w:rPr>
                <w:b/>
              </w:rPr>
            </w:pPr>
            <w:r w:rsidRPr="00DF3612">
              <w:rPr>
                <w:rFonts w:eastAsia="Times New Roman"/>
              </w:rPr>
              <w:t>Thông số kỹ thuật tại thời điểm mua sắm</w:t>
            </w:r>
          </w:p>
        </w:tc>
        <w:tc>
          <w:tcPr>
            <w:tcW w:w="1701" w:type="dxa"/>
            <w:vAlign w:val="center"/>
          </w:tcPr>
          <w:p w14:paraId="1AA71557" w14:textId="77777777" w:rsidR="001741A0" w:rsidRPr="00DF3612" w:rsidRDefault="001741A0" w:rsidP="001741A0">
            <w:pPr>
              <w:spacing w:before="60" w:after="60"/>
              <w:jc w:val="right"/>
              <w:rPr>
                <w:b/>
              </w:rPr>
            </w:pPr>
            <w:r w:rsidRPr="00DF3612">
              <w:rPr>
                <w:rFonts w:eastAsia="Times New Roman"/>
              </w:rPr>
              <w:t>0,1</w:t>
            </w:r>
          </w:p>
        </w:tc>
      </w:tr>
      <w:tr w:rsidR="001741A0" w:rsidRPr="00DF3612" w14:paraId="071F1192" w14:textId="77777777" w:rsidTr="0027028E">
        <w:tc>
          <w:tcPr>
            <w:tcW w:w="851" w:type="dxa"/>
            <w:vAlign w:val="center"/>
          </w:tcPr>
          <w:p w14:paraId="37A9A2FE" w14:textId="77777777" w:rsidR="001741A0" w:rsidRPr="00DF3612" w:rsidRDefault="001741A0" w:rsidP="001741A0">
            <w:pPr>
              <w:spacing w:before="60" w:after="60"/>
              <w:jc w:val="center"/>
              <w:rPr>
                <w:b/>
              </w:rPr>
            </w:pPr>
            <w:r w:rsidRPr="00DF3612">
              <w:rPr>
                <w:rFonts w:eastAsia="Times New Roman"/>
              </w:rPr>
              <w:t>13</w:t>
            </w:r>
          </w:p>
        </w:tc>
        <w:tc>
          <w:tcPr>
            <w:tcW w:w="2126" w:type="dxa"/>
            <w:vAlign w:val="center"/>
          </w:tcPr>
          <w:p w14:paraId="01DEB92D" w14:textId="77777777" w:rsidR="001741A0" w:rsidRPr="00DF3612" w:rsidRDefault="001741A0" w:rsidP="001741A0">
            <w:pPr>
              <w:spacing w:before="60" w:after="60"/>
              <w:rPr>
                <w:b/>
              </w:rPr>
            </w:pPr>
            <w:r w:rsidRPr="00DF3612">
              <w:rPr>
                <w:rFonts w:eastAsia="Times New Roman"/>
              </w:rPr>
              <w:t>Mô hình người</w:t>
            </w:r>
          </w:p>
        </w:tc>
        <w:tc>
          <w:tcPr>
            <w:tcW w:w="4678" w:type="dxa"/>
            <w:vAlign w:val="center"/>
          </w:tcPr>
          <w:p w14:paraId="5872B116" w14:textId="77777777" w:rsidR="001741A0" w:rsidRPr="00DF3612" w:rsidRDefault="001741A0" w:rsidP="001741A0">
            <w:pPr>
              <w:spacing w:before="60" w:after="60"/>
              <w:rPr>
                <w:b/>
              </w:rPr>
            </w:pPr>
            <w:r w:rsidRPr="00DF3612">
              <w:rPr>
                <w:rFonts w:eastAsia="Times New Roman"/>
              </w:rPr>
              <w:t>Chất liệu: cao su tổng hợp, bền đẹp, dẻo dai. Kích cỡ: cao 48 cm.</w:t>
            </w:r>
          </w:p>
        </w:tc>
        <w:tc>
          <w:tcPr>
            <w:tcW w:w="1701" w:type="dxa"/>
            <w:vAlign w:val="center"/>
          </w:tcPr>
          <w:p w14:paraId="43008C9C" w14:textId="77777777" w:rsidR="001741A0" w:rsidRPr="00DF3612" w:rsidRDefault="001741A0" w:rsidP="001741A0">
            <w:pPr>
              <w:spacing w:before="60" w:after="60"/>
              <w:jc w:val="right"/>
              <w:rPr>
                <w:b/>
              </w:rPr>
            </w:pPr>
            <w:r w:rsidRPr="00DF3612">
              <w:rPr>
                <w:rFonts w:eastAsia="Times New Roman"/>
              </w:rPr>
              <w:t>0,8</w:t>
            </w:r>
          </w:p>
        </w:tc>
      </w:tr>
      <w:tr w:rsidR="001741A0" w:rsidRPr="00DF3612" w14:paraId="2F58C075" w14:textId="77777777" w:rsidTr="0027028E">
        <w:tc>
          <w:tcPr>
            <w:tcW w:w="851" w:type="dxa"/>
            <w:vAlign w:val="center"/>
          </w:tcPr>
          <w:p w14:paraId="4DF1B9CC" w14:textId="77777777" w:rsidR="001741A0" w:rsidRPr="00DF3612" w:rsidRDefault="001741A0" w:rsidP="001741A0">
            <w:pPr>
              <w:spacing w:before="60" w:after="60"/>
              <w:jc w:val="center"/>
              <w:rPr>
                <w:b/>
              </w:rPr>
            </w:pPr>
            <w:r w:rsidRPr="00DF3612">
              <w:rPr>
                <w:rFonts w:eastAsia="Times New Roman"/>
              </w:rPr>
              <w:t>14</w:t>
            </w:r>
          </w:p>
        </w:tc>
        <w:tc>
          <w:tcPr>
            <w:tcW w:w="2126" w:type="dxa"/>
            <w:vAlign w:val="center"/>
          </w:tcPr>
          <w:p w14:paraId="4D71A3F2" w14:textId="77777777" w:rsidR="001741A0" w:rsidRPr="00DF3612" w:rsidRDefault="001741A0" w:rsidP="001741A0">
            <w:pPr>
              <w:spacing w:before="60" w:after="60"/>
              <w:rPr>
                <w:b/>
              </w:rPr>
            </w:pPr>
            <w:r w:rsidRPr="00DF3612">
              <w:rPr>
                <w:rFonts w:eastAsia="Times New Roman"/>
              </w:rPr>
              <w:t>Hệ thống an ninh</w:t>
            </w:r>
          </w:p>
        </w:tc>
        <w:tc>
          <w:tcPr>
            <w:tcW w:w="4678" w:type="dxa"/>
            <w:vAlign w:val="center"/>
          </w:tcPr>
          <w:p w14:paraId="1BAB56C7" w14:textId="77777777" w:rsidR="001741A0" w:rsidRPr="00DF3612" w:rsidRDefault="001741A0" w:rsidP="001741A0">
            <w:pPr>
              <w:spacing w:before="60" w:after="60"/>
              <w:rPr>
                <w:b/>
              </w:rPr>
            </w:pPr>
            <w:r w:rsidRPr="00DF3612">
              <w:rPr>
                <w:rFonts w:eastAsia="Times New Roman"/>
              </w:rPr>
              <w:t>Thông dụng trên thị trường</w:t>
            </w:r>
          </w:p>
        </w:tc>
        <w:tc>
          <w:tcPr>
            <w:tcW w:w="1701" w:type="dxa"/>
            <w:vAlign w:val="center"/>
          </w:tcPr>
          <w:p w14:paraId="172CDE4C" w14:textId="77777777" w:rsidR="001741A0" w:rsidRPr="00DF3612" w:rsidRDefault="001741A0" w:rsidP="001741A0">
            <w:pPr>
              <w:spacing w:before="60" w:after="60"/>
              <w:jc w:val="right"/>
              <w:rPr>
                <w:b/>
              </w:rPr>
            </w:pPr>
            <w:r w:rsidRPr="00DF3612">
              <w:rPr>
                <w:rFonts w:eastAsia="Times New Roman"/>
              </w:rPr>
              <w:t>0,8</w:t>
            </w:r>
          </w:p>
        </w:tc>
      </w:tr>
      <w:tr w:rsidR="001741A0" w:rsidRPr="00DF3612" w14:paraId="52CBC6C0" w14:textId="77777777" w:rsidTr="0027028E">
        <w:tc>
          <w:tcPr>
            <w:tcW w:w="851" w:type="dxa"/>
            <w:vAlign w:val="center"/>
          </w:tcPr>
          <w:p w14:paraId="7ADC20D7" w14:textId="77777777" w:rsidR="001741A0" w:rsidRPr="00DF3612" w:rsidRDefault="001741A0" w:rsidP="001741A0">
            <w:pPr>
              <w:spacing w:before="60" w:after="60"/>
              <w:jc w:val="center"/>
              <w:rPr>
                <w:b/>
              </w:rPr>
            </w:pPr>
            <w:r w:rsidRPr="00DF3612">
              <w:rPr>
                <w:rFonts w:eastAsia="Times New Roman"/>
              </w:rPr>
              <w:t>15</w:t>
            </w:r>
          </w:p>
        </w:tc>
        <w:tc>
          <w:tcPr>
            <w:tcW w:w="2126" w:type="dxa"/>
            <w:vAlign w:val="center"/>
          </w:tcPr>
          <w:p w14:paraId="69E4DE3A" w14:textId="77777777" w:rsidR="001741A0" w:rsidRPr="00DF3612" w:rsidRDefault="001741A0" w:rsidP="001741A0">
            <w:pPr>
              <w:spacing w:before="60" w:after="60"/>
              <w:rPr>
                <w:b/>
              </w:rPr>
            </w:pPr>
            <w:r w:rsidRPr="00DF3612">
              <w:rPr>
                <w:rFonts w:eastAsia="Times New Roman"/>
              </w:rPr>
              <w:t>Máy ép quả chậm</w:t>
            </w:r>
          </w:p>
        </w:tc>
        <w:tc>
          <w:tcPr>
            <w:tcW w:w="4678" w:type="dxa"/>
            <w:vAlign w:val="center"/>
          </w:tcPr>
          <w:p w14:paraId="0C2E364F" w14:textId="77777777" w:rsidR="001741A0" w:rsidRPr="00DF3612" w:rsidRDefault="001741A0" w:rsidP="001741A0">
            <w:pPr>
              <w:spacing w:before="60" w:after="60"/>
              <w:jc w:val="both"/>
              <w:rPr>
                <w:rFonts w:eastAsia="Times New Roman"/>
              </w:rPr>
            </w:pPr>
            <w:r w:rsidRPr="00DF3612">
              <w:rPr>
                <w:rFonts w:eastAsia="Times New Roman"/>
              </w:rPr>
              <w:t>Công suất ≥ 240W</w:t>
            </w:r>
          </w:p>
          <w:p w14:paraId="63E62301" w14:textId="77777777" w:rsidR="001741A0" w:rsidRPr="00DF3612" w:rsidRDefault="001741A0" w:rsidP="001741A0">
            <w:pPr>
              <w:spacing w:before="60" w:after="60"/>
              <w:rPr>
                <w:b/>
              </w:rPr>
            </w:pPr>
            <w:r w:rsidRPr="00DF3612">
              <w:rPr>
                <w:rFonts w:eastAsia="Times New Roman"/>
              </w:rPr>
              <w:t>Kích thước: 205x225x485mm</w:t>
            </w:r>
          </w:p>
        </w:tc>
        <w:tc>
          <w:tcPr>
            <w:tcW w:w="1701" w:type="dxa"/>
            <w:vAlign w:val="center"/>
          </w:tcPr>
          <w:p w14:paraId="0ED9C0F2" w14:textId="77777777" w:rsidR="001741A0" w:rsidRPr="00DF3612" w:rsidRDefault="001741A0" w:rsidP="001741A0">
            <w:pPr>
              <w:spacing w:before="60" w:after="60"/>
              <w:jc w:val="right"/>
              <w:rPr>
                <w:b/>
              </w:rPr>
            </w:pPr>
            <w:r w:rsidRPr="00DF3612">
              <w:rPr>
                <w:rFonts w:eastAsia="Times New Roman"/>
              </w:rPr>
              <w:t>1</w:t>
            </w:r>
          </w:p>
        </w:tc>
      </w:tr>
      <w:tr w:rsidR="001741A0" w:rsidRPr="00DF3612" w14:paraId="7F0A942E" w14:textId="77777777" w:rsidTr="0027028E">
        <w:tc>
          <w:tcPr>
            <w:tcW w:w="851" w:type="dxa"/>
            <w:vAlign w:val="center"/>
          </w:tcPr>
          <w:p w14:paraId="6E948E7C" w14:textId="77777777" w:rsidR="001741A0" w:rsidRPr="00DF3612" w:rsidRDefault="001741A0" w:rsidP="001741A0">
            <w:pPr>
              <w:spacing w:before="60" w:after="60"/>
              <w:jc w:val="center"/>
              <w:rPr>
                <w:b/>
              </w:rPr>
            </w:pPr>
            <w:r w:rsidRPr="00DF3612">
              <w:rPr>
                <w:rFonts w:eastAsia="Times New Roman"/>
              </w:rPr>
              <w:t>16</w:t>
            </w:r>
          </w:p>
        </w:tc>
        <w:tc>
          <w:tcPr>
            <w:tcW w:w="2126" w:type="dxa"/>
            <w:vAlign w:val="center"/>
          </w:tcPr>
          <w:p w14:paraId="542B29F9" w14:textId="77777777" w:rsidR="001741A0" w:rsidRPr="00DF3612" w:rsidRDefault="001741A0" w:rsidP="001741A0">
            <w:pPr>
              <w:spacing w:before="60" w:after="60"/>
              <w:rPr>
                <w:b/>
              </w:rPr>
            </w:pPr>
            <w:r w:rsidRPr="00DF3612">
              <w:rPr>
                <w:rFonts w:eastAsia="Times New Roman"/>
              </w:rPr>
              <w:t>Máy đánh trứng cầm tay</w:t>
            </w:r>
          </w:p>
        </w:tc>
        <w:tc>
          <w:tcPr>
            <w:tcW w:w="4678" w:type="dxa"/>
            <w:vAlign w:val="center"/>
          </w:tcPr>
          <w:p w14:paraId="16F62A46" w14:textId="77777777" w:rsidR="001741A0" w:rsidRPr="00DF3612" w:rsidRDefault="001741A0" w:rsidP="001741A0">
            <w:pPr>
              <w:spacing w:before="60" w:after="60"/>
              <w:rPr>
                <w:b/>
              </w:rPr>
            </w:pPr>
            <w:r w:rsidRPr="00DF3612">
              <w:rPr>
                <w:rFonts w:eastAsia="Times New Roman"/>
              </w:rPr>
              <w:t>Công suất ≥ 300 W</w:t>
            </w:r>
          </w:p>
        </w:tc>
        <w:tc>
          <w:tcPr>
            <w:tcW w:w="1701" w:type="dxa"/>
            <w:vAlign w:val="center"/>
          </w:tcPr>
          <w:p w14:paraId="7CC079B8"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14D03688" w14:textId="77777777" w:rsidTr="0027028E">
        <w:tc>
          <w:tcPr>
            <w:tcW w:w="851" w:type="dxa"/>
            <w:vAlign w:val="center"/>
          </w:tcPr>
          <w:p w14:paraId="53E3B128" w14:textId="77777777" w:rsidR="001741A0" w:rsidRPr="00DF3612" w:rsidRDefault="001741A0" w:rsidP="001741A0">
            <w:pPr>
              <w:spacing w:before="60" w:after="60"/>
              <w:jc w:val="center"/>
              <w:rPr>
                <w:b/>
              </w:rPr>
            </w:pPr>
            <w:r w:rsidRPr="00DF3612">
              <w:rPr>
                <w:rFonts w:eastAsia="Times New Roman"/>
              </w:rPr>
              <w:t>17</w:t>
            </w:r>
          </w:p>
        </w:tc>
        <w:tc>
          <w:tcPr>
            <w:tcW w:w="2126" w:type="dxa"/>
            <w:vAlign w:val="center"/>
          </w:tcPr>
          <w:p w14:paraId="61101C87" w14:textId="77777777" w:rsidR="001741A0" w:rsidRPr="00DF3612" w:rsidRDefault="001741A0" w:rsidP="001741A0">
            <w:pPr>
              <w:spacing w:before="60" w:after="60"/>
              <w:rPr>
                <w:b/>
              </w:rPr>
            </w:pPr>
            <w:r w:rsidRPr="00DF3612">
              <w:rPr>
                <w:rFonts w:eastAsia="Times New Roman"/>
              </w:rPr>
              <w:t>Máy bào đá</w:t>
            </w:r>
          </w:p>
        </w:tc>
        <w:tc>
          <w:tcPr>
            <w:tcW w:w="4678" w:type="dxa"/>
            <w:vAlign w:val="center"/>
          </w:tcPr>
          <w:p w14:paraId="42234E72" w14:textId="77777777" w:rsidR="001741A0" w:rsidRPr="00DF3612" w:rsidRDefault="001741A0" w:rsidP="001741A0">
            <w:pPr>
              <w:spacing w:before="60" w:after="60"/>
              <w:rPr>
                <w:b/>
              </w:rPr>
            </w:pPr>
            <w:r w:rsidRPr="00DF3612">
              <w:rPr>
                <w:rFonts w:eastAsia="Times New Roman"/>
              </w:rPr>
              <w:t>Công suất ≥ 300 W</w:t>
            </w:r>
          </w:p>
        </w:tc>
        <w:tc>
          <w:tcPr>
            <w:tcW w:w="1701" w:type="dxa"/>
            <w:vAlign w:val="center"/>
          </w:tcPr>
          <w:p w14:paraId="5F85385D" w14:textId="77777777" w:rsidR="001741A0" w:rsidRPr="00DF3612" w:rsidRDefault="001741A0" w:rsidP="001741A0">
            <w:pPr>
              <w:spacing w:before="60" w:after="60"/>
              <w:jc w:val="right"/>
              <w:rPr>
                <w:b/>
              </w:rPr>
            </w:pPr>
            <w:r w:rsidRPr="00DF3612">
              <w:rPr>
                <w:rFonts w:eastAsia="Times New Roman"/>
              </w:rPr>
              <w:t>2,29</w:t>
            </w:r>
          </w:p>
        </w:tc>
      </w:tr>
      <w:tr w:rsidR="001741A0" w:rsidRPr="00DF3612" w14:paraId="5CEF8106" w14:textId="77777777" w:rsidTr="0027028E">
        <w:tc>
          <w:tcPr>
            <w:tcW w:w="851" w:type="dxa"/>
            <w:vAlign w:val="center"/>
          </w:tcPr>
          <w:p w14:paraId="12C8C4B8" w14:textId="77777777" w:rsidR="001741A0" w:rsidRPr="00DF3612" w:rsidRDefault="001741A0" w:rsidP="001741A0">
            <w:pPr>
              <w:spacing w:before="60" w:after="60"/>
              <w:jc w:val="center"/>
              <w:rPr>
                <w:b/>
              </w:rPr>
            </w:pPr>
            <w:r w:rsidRPr="00DF3612">
              <w:rPr>
                <w:rFonts w:eastAsia="Times New Roman"/>
              </w:rPr>
              <w:t>18</w:t>
            </w:r>
          </w:p>
        </w:tc>
        <w:tc>
          <w:tcPr>
            <w:tcW w:w="2126" w:type="dxa"/>
            <w:vAlign w:val="center"/>
          </w:tcPr>
          <w:p w14:paraId="3B2F7AFF" w14:textId="77777777" w:rsidR="001741A0" w:rsidRPr="00DF3612" w:rsidRDefault="001741A0" w:rsidP="001741A0">
            <w:pPr>
              <w:spacing w:before="60" w:after="60"/>
              <w:rPr>
                <w:b/>
              </w:rPr>
            </w:pPr>
            <w:r w:rsidRPr="00DF3612">
              <w:rPr>
                <w:rFonts w:eastAsia="Times New Roman"/>
              </w:rPr>
              <w:t>Bình xịt kem</w:t>
            </w:r>
          </w:p>
        </w:tc>
        <w:tc>
          <w:tcPr>
            <w:tcW w:w="4678" w:type="dxa"/>
            <w:vAlign w:val="center"/>
          </w:tcPr>
          <w:p w14:paraId="278E4C4C" w14:textId="77777777" w:rsidR="001741A0" w:rsidRPr="00DF3612" w:rsidRDefault="001741A0" w:rsidP="001741A0">
            <w:pPr>
              <w:spacing w:before="60" w:after="60"/>
              <w:rPr>
                <w:b/>
              </w:rPr>
            </w:pPr>
            <w:r w:rsidRPr="00DF3612">
              <w:rPr>
                <w:rFonts w:eastAsia="Times New Roman"/>
              </w:rPr>
              <w:t>Loại có trọng lượng: ≥ 1000g</w:t>
            </w:r>
          </w:p>
        </w:tc>
        <w:tc>
          <w:tcPr>
            <w:tcW w:w="1701" w:type="dxa"/>
            <w:vAlign w:val="center"/>
          </w:tcPr>
          <w:p w14:paraId="1911DA46" w14:textId="77777777" w:rsidR="001741A0" w:rsidRPr="00DF3612" w:rsidRDefault="001741A0" w:rsidP="001741A0">
            <w:pPr>
              <w:spacing w:before="60" w:after="60"/>
              <w:jc w:val="right"/>
              <w:rPr>
                <w:b/>
              </w:rPr>
            </w:pPr>
            <w:r w:rsidRPr="00DF3612">
              <w:rPr>
                <w:rFonts w:eastAsia="Times New Roman"/>
              </w:rPr>
              <w:t>1</w:t>
            </w:r>
          </w:p>
        </w:tc>
      </w:tr>
      <w:tr w:rsidR="001741A0" w:rsidRPr="00DF3612" w14:paraId="4BFA3F32" w14:textId="77777777" w:rsidTr="0027028E">
        <w:tc>
          <w:tcPr>
            <w:tcW w:w="851" w:type="dxa"/>
            <w:vAlign w:val="center"/>
          </w:tcPr>
          <w:p w14:paraId="6B35BBF6" w14:textId="77777777" w:rsidR="001741A0" w:rsidRPr="00DF3612" w:rsidRDefault="001741A0" w:rsidP="001741A0">
            <w:pPr>
              <w:spacing w:before="60" w:after="60"/>
              <w:jc w:val="center"/>
              <w:rPr>
                <w:b/>
              </w:rPr>
            </w:pPr>
            <w:r w:rsidRPr="00DF3612">
              <w:rPr>
                <w:rFonts w:eastAsia="Times New Roman"/>
              </w:rPr>
              <w:t>19</w:t>
            </w:r>
          </w:p>
        </w:tc>
        <w:tc>
          <w:tcPr>
            <w:tcW w:w="2126" w:type="dxa"/>
            <w:vAlign w:val="center"/>
          </w:tcPr>
          <w:p w14:paraId="0778C515" w14:textId="77777777" w:rsidR="001741A0" w:rsidRPr="00DF3612" w:rsidRDefault="001741A0" w:rsidP="001741A0">
            <w:pPr>
              <w:spacing w:before="60" w:after="60"/>
              <w:rPr>
                <w:b/>
              </w:rPr>
            </w:pPr>
            <w:r w:rsidRPr="00DF3612">
              <w:rPr>
                <w:rFonts w:eastAsia="Times New Roman"/>
              </w:rPr>
              <w:t>Máy xay sinh tố</w:t>
            </w:r>
          </w:p>
        </w:tc>
        <w:tc>
          <w:tcPr>
            <w:tcW w:w="4678" w:type="dxa"/>
            <w:vAlign w:val="center"/>
          </w:tcPr>
          <w:p w14:paraId="3F2D5BB8" w14:textId="77777777" w:rsidR="001741A0" w:rsidRPr="00DF3612" w:rsidRDefault="001741A0" w:rsidP="001741A0">
            <w:pPr>
              <w:spacing w:before="60" w:after="60"/>
              <w:jc w:val="both"/>
              <w:rPr>
                <w:rFonts w:eastAsia="Times New Roman"/>
              </w:rPr>
            </w:pPr>
            <w:r w:rsidRPr="00DF3612">
              <w:rPr>
                <w:rFonts w:eastAsia="Times New Roman"/>
              </w:rPr>
              <w:t>Công suất ≥ 1200W</w:t>
            </w:r>
          </w:p>
          <w:p w14:paraId="4A247850" w14:textId="77777777" w:rsidR="001741A0" w:rsidRPr="00DF3612" w:rsidRDefault="001741A0" w:rsidP="001741A0">
            <w:pPr>
              <w:spacing w:before="60" w:after="60"/>
              <w:rPr>
                <w:b/>
              </w:rPr>
            </w:pPr>
            <w:r w:rsidRPr="00DF3612">
              <w:rPr>
                <w:rFonts w:eastAsia="Times New Roman"/>
              </w:rPr>
              <w:t>Kích thước: 20cm x 22cm x 52cm</w:t>
            </w:r>
          </w:p>
        </w:tc>
        <w:tc>
          <w:tcPr>
            <w:tcW w:w="1701" w:type="dxa"/>
            <w:vAlign w:val="center"/>
          </w:tcPr>
          <w:p w14:paraId="74286010"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5DD7EE38" w14:textId="77777777" w:rsidTr="0027028E">
        <w:tc>
          <w:tcPr>
            <w:tcW w:w="851" w:type="dxa"/>
            <w:vAlign w:val="center"/>
          </w:tcPr>
          <w:p w14:paraId="5A5744E4" w14:textId="77777777" w:rsidR="001741A0" w:rsidRPr="00DF3612" w:rsidRDefault="001741A0" w:rsidP="001741A0">
            <w:pPr>
              <w:spacing w:before="60" w:after="60"/>
              <w:jc w:val="center"/>
              <w:rPr>
                <w:b/>
              </w:rPr>
            </w:pPr>
            <w:r w:rsidRPr="00DF3612">
              <w:rPr>
                <w:rFonts w:eastAsia="Times New Roman"/>
              </w:rPr>
              <w:t>20</w:t>
            </w:r>
          </w:p>
        </w:tc>
        <w:tc>
          <w:tcPr>
            <w:tcW w:w="2126" w:type="dxa"/>
            <w:vAlign w:val="center"/>
          </w:tcPr>
          <w:p w14:paraId="60FAD5F6" w14:textId="77777777" w:rsidR="001741A0" w:rsidRPr="00DF3612" w:rsidRDefault="001741A0" w:rsidP="001741A0">
            <w:pPr>
              <w:spacing w:before="60" w:after="60"/>
              <w:rPr>
                <w:b/>
              </w:rPr>
            </w:pPr>
            <w:r w:rsidRPr="00DF3612">
              <w:rPr>
                <w:rFonts w:eastAsia="Times New Roman"/>
              </w:rPr>
              <w:t>Tủ lạnh</w:t>
            </w:r>
          </w:p>
        </w:tc>
        <w:tc>
          <w:tcPr>
            <w:tcW w:w="4678" w:type="dxa"/>
            <w:vAlign w:val="center"/>
          </w:tcPr>
          <w:p w14:paraId="11EF373B" w14:textId="77777777" w:rsidR="001741A0" w:rsidRPr="00DF3612" w:rsidRDefault="001741A0" w:rsidP="001741A0">
            <w:pPr>
              <w:spacing w:before="60" w:after="60"/>
              <w:rPr>
                <w:b/>
              </w:rPr>
            </w:pPr>
            <w:r w:rsidRPr="00DF3612">
              <w:rPr>
                <w:rFonts w:eastAsia="Times New Roman"/>
              </w:rPr>
              <w:t>Công suất: 0.12 kW</w:t>
            </w:r>
          </w:p>
        </w:tc>
        <w:tc>
          <w:tcPr>
            <w:tcW w:w="1701" w:type="dxa"/>
            <w:vAlign w:val="center"/>
          </w:tcPr>
          <w:p w14:paraId="21268563"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15DF2AEC" w14:textId="77777777" w:rsidTr="0027028E">
        <w:tc>
          <w:tcPr>
            <w:tcW w:w="851" w:type="dxa"/>
            <w:vAlign w:val="center"/>
          </w:tcPr>
          <w:p w14:paraId="3FDAD095" w14:textId="77777777" w:rsidR="001741A0" w:rsidRPr="00DF3612" w:rsidRDefault="001741A0" w:rsidP="001741A0">
            <w:pPr>
              <w:spacing w:before="60" w:after="60"/>
              <w:jc w:val="center"/>
              <w:rPr>
                <w:b/>
              </w:rPr>
            </w:pPr>
            <w:r w:rsidRPr="00DF3612">
              <w:rPr>
                <w:rFonts w:eastAsia="Times New Roman"/>
              </w:rPr>
              <w:t>21</w:t>
            </w:r>
          </w:p>
        </w:tc>
        <w:tc>
          <w:tcPr>
            <w:tcW w:w="2126" w:type="dxa"/>
            <w:vAlign w:val="center"/>
          </w:tcPr>
          <w:p w14:paraId="4880AFBB" w14:textId="77777777" w:rsidR="001741A0" w:rsidRPr="00DF3612" w:rsidRDefault="001741A0" w:rsidP="001741A0">
            <w:pPr>
              <w:spacing w:before="60" w:after="60"/>
              <w:rPr>
                <w:b/>
              </w:rPr>
            </w:pPr>
            <w:r w:rsidRPr="00DF3612">
              <w:rPr>
                <w:rFonts w:eastAsia="Times New Roman"/>
              </w:rPr>
              <w:t>Bếp từ đơn</w:t>
            </w:r>
          </w:p>
        </w:tc>
        <w:tc>
          <w:tcPr>
            <w:tcW w:w="4678" w:type="dxa"/>
            <w:vAlign w:val="center"/>
          </w:tcPr>
          <w:p w14:paraId="0BE27D57" w14:textId="77777777" w:rsidR="001741A0" w:rsidRPr="00DF3612" w:rsidRDefault="001741A0" w:rsidP="001741A0">
            <w:pPr>
              <w:spacing w:before="60" w:after="60"/>
              <w:rPr>
                <w:b/>
              </w:rPr>
            </w:pPr>
            <w:r w:rsidRPr="00DF3612">
              <w:rPr>
                <w:rFonts w:eastAsia="Times New Roman"/>
              </w:rPr>
              <w:t>Công suất: 2000W</w:t>
            </w:r>
          </w:p>
        </w:tc>
        <w:tc>
          <w:tcPr>
            <w:tcW w:w="1701" w:type="dxa"/>
            <w:vAlign w:val="center"/>
          </w:tcPr>
          <w:p w14:paraId="0AEF355F" w14:textId="77777777" w:rsidR="001741A0" w:rsidRPr="00DF3612" w:rsidRDefault="001741A0" w:rsidP="001741A0">
            <w:pPr>
              <w:spacing w:before="60" w:after="60"/>
              <w:jc w:val="right"/>
              <w:rPr>
                <w:b/>
              </w:rPr>
            </w:pPr>
            <w:r w:rsidRPr="00DF3612">
              <w:rPr>
                <w:rFonts w:eastAsia="Times New Roman"/>
              </w:rPr>
              <w:t>1,49</w:t>
            </w:r>
          </w:p>
        </w:tc>
      </w:tr>
      <w:tr w:rsidR="001741A0" w:rsidRPr="00DF3612" w14:paraId="2590EFCF" w14:textId="77777777" w:rsidTr="0027028E">
        <w:tc>
          <w:tcPr>
            <w:tcW w:w="851" w:type="dxa"/>
            <w:vAlign w:val="center"/>
          </w:tcPr>
          <w:p w14:paraId="2D7E560F" w14:textId="77777777" w:rsidR="001741A0" w:rsidRPr="00DF3612" w:rsidRDefault="001741A0" w:rsidP="001741A0">
            <w:pPr>
              <w:spacing w:before="60" w:after="60"/>
              <w:jc w:val="center"/>
              <w:rPr>
                <w:b/>
              </w:rPr>
            </w:pPr>
            <w:r w:rsidRPr="00DF3612">
              <w:rPr>
                <w:rFonts w:eastAsia="Times New Roman"/>
              </w:rPr>
              <w:t>22</w:t>
            </w:r>
          </w:p>
        </w:tc>
        <w:tc>
          <w:tcPr>
            <w:tcW w:w="2126" w:type="dxa"/>
            <w:vAlign w:val="center"/>
          </w:tcPr>
          <w:p w14:paraId="62B84B5F" w14:textId="77777777" w:rsidR="001741A0" w:rsidRPr="00DF3612" w:rsidRDefault="001741A0" w:rsidP="001741A0">
            <w:pPr>
              <w:spacing w:before="60" w:after="60"/>
              <w:rPr>
                <w:b/>
              </w:rPr>
            </w:pPr>
            <w:r w:rsidRPr="00DF3612">
              <w:rPr>
                <w:rFonts w:eastAsia="Times New Roman"/>
              </w:rPr>
              <w:t>Nồi bếp từ</w:t>
            </w:r>
          </w:p>
        </w:tc>
        <w:tc>
          <w:tcPr>
            <w:tcW w:w="4678" w:type="dxa"/>
            <w:vAlign w:val="center"/>
          </w:tcPr>
          <w:p w14:paraId="5330781E" w14:textId="77777777" w:rsidR="001741A0" w:rsidRPr="00DF3612" w:rsidRDefault="001741A0" w:rsidP="001741A0">
            <w:pPr>
              <w:spacing w:before="60" w:after="60"/>
              <w:rPr>
                <w:b/>
              </w:rPr>
            </w:pPr>
            <w:r w:rsidRPr="00DF3612">
              <w:rPr>
                <w:rFonts w:eastAsia="Times New Roman"/>
              </w:rPr>
              <w:t>Loại có dung tích ≥ 280ml</w:t>
            </w:r>
          </w:p>
        </w:tc>
        <w:tc>
          <w:tcPr>
            <w:tcW w:w="1701" w:type="dxa"/>
            <w:vAlign w:val="center"/>
          </w:tcPr>
          <w:p w14:paraId="057CF35D" w14:textId="77777777" w:rsidR="001741A0" w:rsidRPr="00DF3612" w:rsidRDefault="001741A0" w:rsidP="001741A0">
            <w:pPr>
              <w:spacing w:before="60" w:after="60"/>
              <w:jc w:val="right"/>
              <w:rPr>
                <w:b/>
              </w:rPr>
            </w:pPr>
            <w:r w:rsidRPr="00DF3612">
              <w:rPr>
                <w:rFonts w:eastAsia="Times New Roman"/>
              </w:rPr>
              <w:t>1,49</w:t>
            </w:r>
          </w:p>
        </w:tc>
      </w:tr>
      <w:tr w:rsidR="001741A0" w:rsidRPr="00DF3612" w14:paraId="3AA7602F" w14:textId="77777777" w:rsidTr="0027028E">
        <w:tc>
          <w:tcPr>
            <w:tcW w:w="851" w:type="dxa"/>
            <w:vAlign w:val="center"/>
          </w:tcPr>
          <w:p w14:paraId="444C9471" w14:textId="77777777" w:rsidR="001741A0" w:rsidRPr="00DF3612" w:rsidRDefault="001741A0" w:rsidP="001741A0">
            <w:pPr>
              <w:spacing w:before="60" w:after="60"/>
              <w:jc w:val="center"/>
              <w:rPr>
                <w:b/>
              </w:rPr>
            </w:pPr>
            <w:r w:rsidRPr="00DF3612">
              <w:rPr>
                <w:rFonts w:eastAsia="Times New Roman"/>
              </w:rPr>
              <w:t>23</w:t>
            </w:r>
          </w:p>
        </w:tc>
        <w:tc>
          <w:tcPr>
            <w:tcW w:w="2126" w:type="dxa"/>
            <w:vAlign w:val="center"/>
          </w:tcPr>
          <w:p w14:paraId="48E78E63" w14:textId="77777777" w:rsidR="001741A0" w:rsidRPr="00DF3612" w:rsidRDefault="001741A0" w:rsidP="001741A0">
            <w:pPr>
              <w:spacing w:before="60" w:after="60"/>
              <w:rPr>
                <w:b/>
              </w:rPr>
            </w:pPr>
            <w:r w:rsidRPr="00DF3612">
              <w:rPr>
                <w:rFonts w:eastAsia="Times New Roman"/>
              </w:rPr>
              <w:t>Rổ inox</w:t>
            </w:r>
          </w:p>
        </w:tc>
        <w:tc>
          <w:tcPr>
            <w:tcW w:w="4678" w:type="dxa"/>
            <w:vAlign w:val="center"/>
          </w:tcPr>
          <w:p w14:paraId="764E55E9" w14:textId="77777777" w:rsidR="001741A0" w:rsidRPr="00DF3612" w:rsidRDefault="001741A0" w:rsidP="001741A0">
            <w:pPr>
              <w:spacing w:before="60" w:after="60"/>
              <w:rPr>
                <w:b/>
              </w:rPr>
            </w:pPr>
            <w:r w:rsidRPr="00DF3612">
              <w:rPr>
                <w:rFonts w:eastAsia="Times New Roman"/>
              </w:rPr>
              <w:t>Loại có đường kính ≥ 28.5cm</w:t>
            </w:r>
          </w:p>
        </w:tc>
        <w:tc>
          <w:tcPr>
            <w:tcW w:w="1701" w:type="dxa"/>
            <w:vAlign w:val="center"/>
          </w:tcPr>
          <w:p w14:paraId="3642C5B4" w14:textId="77777777" w:rsidR="001741A0" w:rsidRPr="00DF3612" w:rsidRDefault="001741A0" w:rsidP="001741A0">
            <w:pPr>
              <w:spacing w:before="60" w:after="60"/>
              <w:jc w:val="right"/>
              <w:rPr>
                <w:b/>
              </w:rPr>
            </w:pPr>
            <w:r w:rsidRPr="00DF3612">
              <w:rPr>
                <w:rFonts w:eastAsia="Times New Roman"/>
              </w:rPr>
              <w:t>2,28</w:t>
            </w:r>
          </w:p>
        </w:tc>
      </w:tr>
      <w:tr w:rsidR="001741A0" w:rsidRPr="00DF3612" w14:paraId="6D76F6C0" w14:textId="77777777" w:rsidTr="0027028E">
        <w:tc>
          <w:tcPr>
            <w:tcW w:w="851" w:type="dxa"/>
            <w:vAlign w:val="center"/>
          </w:tcPr>
          <w:p w14:paraId="4221C417" w14:textId="77777777" w:rsidR="001741A0" w:rsidRPr="00DF3612" w:rsidRDefault="001741A0" w:rsidP="001741A0">
            <w:pPr>
              <w:spacing w:before="60" w:after="60"/>
              <w:jc w:val="center"/>
              <w:rPr>
                <w:b/>
              </w:rPr>
            </w:pPr>
            <w:r w:rsidRPr="00DF3612">
              <w:rPr>
                <w:rFonts w:eastAsia="Times New Roman"/>
              </w:rPr>
              <w:t>24</w:t>
            </w:r>
          </w:p>
        </w:tc>
        <w:tc>
          <w:tcPr>
            <w:tcW w:w="2126" w:type="dxa"/>
            <w:vAlign w:val="center"/>
          </w:tcPr>
          <w:p w14:paraId="246C781B" w14:textId="77777777" w:rsidR="001741A0" w:rsidRPr="00DF3612" w:rsidRDefault="001741A0" w:rsidP="001741A0">
            <w:pPr>
              <w:spacing w:before="60" w:after="60"/>
              <w:rPr>
                <w:b/>
              </w:rPr>
            </w:pPr>
            <w:r w:rsidRPr="00DF3612">
              <w:rPr>
                <w:rFonts w:eastAsia="Times New Roman"/>
              </w:rPr>
              <w:t>Ấm siêu tốc</w:t>
            </w:r>
          </w:p>
        </w:tc>
        <w:tc>
          <w:tcPr>
            <w:tcW w:w="4678" w:type="dxa"/>
            <w:vAlign w:val="center"/>
          </w:tcPr>
          <w:p w14:paraId="70485DCD" w14:textId="77777777" w:rsidR="001741A0" w:rsidRPr="00DF3612" w:rsidRDefault="001741A0" w:rsidP="001741A0">
            <w:pPr>
              <w:spacing w:before="60" w:after="60"/>
              <w:rPr>
                <w:b/>
              </w:rPr>
            </w:pPr>
            <w:r w:rsidRPr="00DF3612">
              <w:rPr>
                <w:rFonts w:eastAsia="Times New Roman"/>
              </w:rPr>
              <w:t>Công suất ≥ 2200W</w:t>
            </w:r>
          </w:p>
        </w:tc>
        <w:tc>
          <w:tcPr>
            <w:tcW w:w="1701" w:type="dxa"/>
            <w:vAlign w:val="center"/>
          </w:tcPr>
          <w:p w14:paraId="234371F1" w14:textId="77777777" w:rsidR="001741A0" w:rsidRPr="00DF3612" w:rsidRDefault="001741A0" w:rsidP="001741A0">
            <w:pPr>
              <w:spacing w:before="60" w:after="60"/>
              <w:jc w:val="right"/>
              <w:rPr>
                <w:b/>
              </w:rPr>
            </w:pPr>
            <w:r w:rsidRPr="00DF3612">
              <w:rPr>
                <w:rFonts w:eastAsia="Times New Roman"/>
              </w:rPr>
              <w:t>2,28</w:t>
            </w:r>
          </w:p>
        </w:tc>
      </w:tr>
      <w:tr w:rsidR="001741A0" w:rsidRPr="00DF3612" w14:paraId="030EA46E" w14:textId="77777777" w:rsidTr="0027028E">
        <w:tc>
          <w:tcPr>
            <w:tcW w:w="851" w:type="dxa"/>
            <w:vAlign w:val="center"/>
          </w:tcPr>
          <w:p w14:paraId="07E5198B" w14:textId="77777777" w:rsidR="001741A0" w:rsidRPr="00DF3612" w:rsidRDefault="001741A0" w:rsidP="001741A0">
            <w:pPr>
              <w:spacing w:before="60" w:after="60"/>
              <w:jc w:val="center"/>
              <w:rPr>
                <w:b/>
              </w:rPr>
            </w:pPr>
            <w:r w:rsidRPr="00DF3612">
              <w:rPr>
                <w:rFonts w:eastAsia="Times New Roman"/>
              </w:rPr>
              <w:t>25</w:t>
            </w:r>
          </w:p>
        </w:tc>
        <w:tc>
          <w:tcPr>
            <w:tcW w:w="2126" w:type="dxa"/>
            <w:vAlign w:val="center"/>
          </w:tcPr>
          <w:p w14:paraId="7B118B49" w14:textId="77777777" w:rsidR="001741A0" w:rsidRPr="00DF3612" w:rsidRDefault="001741A0" w:rsidP="001741A0">
            <w:pPr>
              <w:spacing w:before="60" w:after="60"/>
              <w:rPr>
                <w:b/>
              </w:rPr>
            </w:pPr>
            <w:r w:rsidRPr="00DF3612">
              <w:rPr>
                <w:rFonts w:eastAsia="Times New Roman"/>
              </w:rPr>
              <w:t>Quầy bar</w:t>
            </w:r>
          </w:p>
        </w:tc>
        <w:tc>
          <w:tcPr>
            <w:tcW w:w="4678" w:type="dxa"/>
            <w:vAlign w:val="center"/>
          </w:tcPr>
          <w:p w14:paraId="6B196CA6" w14:textId="77777777" w:rsidR="001741A0" w:rsidRPr="00DF3612" w:rsidRDefault="001741A0" w:rsidP="001741A0">
            <w:pPr>
              <w:spacing w:before="60" w:after="60"/>
              <w:rPr>
                <w:b/>
              </w:rPr>
            </w:pPr>
            <w:r w:rsidRPr="00DF3612">
              <w:rPr>
                <w:rFonts w:eastAsia="Times New Roman"/>
              </w:rPr>
              <w:t>Chiều dài: 1,2 -1,5 m. Chiều cao: 0.8 -0,85 m</w:t>
            </w:r>
          </w:p>
        </w:tc>
        <w:tc>
          <w:tcPr>
            <w:tcW w:w="1701" w:type="dxa"/>
            <w:vAlign w:val="center"/>
          </w:tcPr>
          <w:p w14:paraId="496A0355"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6F74327D" w14:textId="77777777" w:rsidTr="0027028E">
        <w:tc>
          <w:tcPr>
            <w:tcW w:w="851" w:type="dxa"/>
            <w:vAlign w:val="center"/>
          </w:tcPr>
          <w:p w14:paraId="63C6CD8D" w14:textId="77777777" w:rsidR="001741A0" w:rsidRPr="00DF3612" w:rsidRDefault="001741A0" w:rsidP="001741A0">
            <w:pPr>
              <w:spacing w:before="60" w:after="60"/>
              <w:jc w:val="center"/>
              <w:rPr>
                <w:b/>
              </w:rPr>
            </w:pPr>
            <w:r w:rsidRPr="00DF3612">
              <w:rPr>
                <w:rFonts w:eastAsia="Times New Roman"/>
              </w:rPr>
              <w:t>26</w:t>
            </w:r>
          </w:p>
        </w:tc>
        <w:tc>
          <w:tcPr>
            <w:tcW w:w="2126" w:type="dxa"/>
            <w:vAlign w:val="center"/>
          </w:tcPr>
          <w:p w14:paraId="5CC87FE7" w14:textId="77777777" w:rsidR="001741A0" w:rsidRPr="00DF3612" w:rsidRDefault="001741A0" w:rsidP="001741A0">
            <w:pPr>
              <w:spacing w:before="60" w:after="60"/>
              <w:rPr>
                <w:b/>
              </w:rPr>
            </w:pPr>
            <w:r w:rsidRPr="00DF3612">
              <w:rPr>
                <w:rFonts w:eastAsia="Times New Roman"/>
              </w:rPr>
              <w:t>Bộ hâm nóng cà phê gốm sứ</w:t>
            </w:r>
          </w:p>
        </w:tc>
        <w:tc>
          <w:tcPr>
            <w:tcW w:w="4678" w:type="dxa"/>
            <w:vAlign w:val="center"/>
          </w:tcPr>
          <w:p w14:paraId="12DF9E0F" w14:textId="77777777" w:rsidR="001741A0" w:rsidRPr="00DF3612" w:rsidRDefault="001741A0" w:rsidP="001741A0">
            <w:pPr>
              <w:spacing w:before="60" w:after="60"/>
              <w:jc w:val="both"/>
              <w:rPr>
                <w:rFonts w:eastAsia="Times New Roman"/>
              </w:rPr>
            </w:pPr>
            <w:r w:rsidRPr="00DF3612">
              <w:rPr>
                <w:rFonts w:eastAsia="Times New Roman"/>
              </w:rPr>
              <w:t>Xuất xứ: Bát Tràng</w:t>
            </w:r>
          </w:p>
          <w:p w14:paraId="27BF5076" w14:textId="77777777" w:rsidR="001741A0" w:rsidRPr="00DF3612" w:rsidRDefault="001741A0" w:rsidP="001741A0">
            <w:pPr>
              <w:spacing w:before="60" w:after="60"/>
              <w:jc w:val="both"/>
              <w:rPr>
                <w:rFonts w:eastAsia="Times New Roman"/>
              </w:rPr>
            </w:pPr>
            <w:r w:rsidRPr="00DF3612">
              <w:rPr>
                <w:rFonts w:eastAsia="Times New Roman"/>
              </w:rPr>
              <w:t>* Chất liệu: Sứ tráng men màu</w:t>
            </w:r>
          </w:p>
          <w:p w14:paraId="717E7C61" w14:textId="77777777" w:rsidR="001741A0" w:rsidRPr="00DF3612" w:rsidRDefault="001741A0" w:rsidP="001741A0">
            <w:pPr>
              <w:spacing w:before="60" w:after="60"/>
              <w:jc w:val="both"/>
              <w:rPr>
                <w:rFonts w:eastAsia="Times New Roman"/>
              </w:rPr>
            </w:pPr>
            <w:r w:rsidRPr="00DF3612">
              <w:rPr>
                <w:rFonts w:eastAsia="Times New Roman"/>
              </w:rPr>
              <w:t>* Dung tích: 110ml</w:t>
            </w:r>
          </w:p>
          <w:p w14:paraId="1C769A50" w14:textId="77777777" w:rsidR="001741A0" w:rsidRPr="00DF3612" w:rsidRDefault="001741A0" w:rsidP="001741A0">
            <w:pPr>
              <w:spacing w:before="60" w:after="60"/>
              <w:rPr>
                <w:b/>
              </w:rPr>
            </w:pPr>
            <w:r w:rsidRPr="00DF3612">
              <w:rPr>
                <w:rFonts w:eastAsia="Times New Roman"/>
              </w:rPr>
              <w:t>Một bộ bếp đun cafe bao gồm chân bếp và tách cafe sứ.</w:t>
            </w:r>
          </w:p>
        </w:tc>
        <w:tc>
          <w:tcPr>
            <w:tcW w:w="1701" w:type="dxa"/>
            <w:vAlign w:val="center"/>
          </w:tcPr>
          <w:p w14:paraId="0D0AB952" w14:textId="77777777" w:rsidR="001741A0" w:rsidRPr="00DF3612" w:rsidRDefault="001741A0" w:rsidP="001741A0">
            <w:pPr>
              <w:spacing w:before="60" w:after="60"/>
              <w:jc w:val="right"/>
              <w:rPr>
                <w:b/>
              </w:rPr>
            </w:pPr>
            <w:r w:rsidRPr="00DF3612">
              <w:rPr>
                <w:rFonts w:eastAsia="Times New Roman"/>
              </w:rPr>
              <w:t>0,71</w:t>
            </w:r>
          </w:p>
        </w:tc>
      </w:tr>
      <w:tr w:rsidR="001741A0" w:rsidRPr="00DF3612" w14:paraId="2B8F86F5" w14:textId="77777777" w:rsidTr="0027028E">
        <w:tc>
          <w:tcPr>
            <w:tcW w:w="851" w:type="dxa"/>
            <w:vAlign w:val="center"/>
          </w:tcPr>
          <w:p w14:paraId="57C1CBFC" w14:textId="77777777" w:rsidR="001741A0" w:rsidRPr="00DF3612" w:rsidRDefault="001741A0" w:rsidP="001741A0">
            <w:pPr>
              <w:spacing w:before="60" w:after="60"/>
              <w:jc w:val="center"/>
              <w:rPr>
                <w:b/>
              </w:rPr>
            </w:pPr>
            <w:r w:rsidRPr="00DF3612">
              <w:rPr>
                <w:rFonts w:eastAsia="Times New Roman"/>
              </w:rPr>
              <w:t>27</w:t>
            </w:r>
          </w:p>
        </w:tc>
        <w:tc>
          <w:tcPr>
            <w:tcW w:w="2126" w:type="dxa"/>
            <w:vAlign w:val="center"/>
          </w:tcPr>
          <w:p w14:paraId="40BB7603" w14:textId="77777777" w:rsidR="001741A0" w:rsidRPr="00DF3612" w:rsidRDefault="001741A0" w:rsidP="001741A0">
            <w:pPr>
              <w:spacing w:before="60" w:after="60"/>
              <w:rPr>
                <w:b/>
              </w:rPr>
            </w:pPr>
            <w:r w:rsidRPr="00DF3612">
              <w:rPr>
                <w:rFonts w:eastAsia="Times New Roman"/>
              </w:rPr>
              <w:t>Thìa cà phê</w:t>
            </w:r>
          </w:p>
        </w:tc>
        <w:tc>
          <w:tcPr>
            <w:tcW w:w="4678" w:type="dxa"/>
            <w:vAlign w:val="center"/>
          </w:tcPr>
          <w:p w14:paraId="72AB2768" w14:textId="77777777" w:rsidR="001741A0" w:rsidRPr="00DF3612" w:rsidRDefault="001741A0" w:rsidP="001741A0">
            <w:pPr>
              <w:spacing w:before="60" w:after="60"/>
              <w:rPr>
                <w:b/>
              </w:rPr>
            </w:pPr>
            <w:r w:rsidRPr="00DF3612">
              <w:rPr>
                <w:rFonts w:eastAsia="Times New Roman"/>
              </w:rPr>
              <w:t>Chất liệu: Thép không gỉ, 16cm x 2,5 cm</w:t>
            </w:r>
          </w:p>
        </w:tc>
        <w:tc>
          <w:tcPr>
            <w:tcW w:w="1701" w:type="dxa"/>
            <w:vAlign w:val="center"/>
          </w:tcPr>
          <w:p w14:paraId="2B13A436" w14:textId="77777777" w:rsidR="001741A0" w:rsidRPr="00DF3612" w:rsidRDefault="001741A0" w:rsidP="001741A0">
            <w:pPr>
              <w:spacing w:before="60" w:after="60"/>
              <w:jc w:val="right"/>
              <w:rPr>
                <w:b/>
              </w:rPr>
            </w:pPr>
            <w:r w:rsidRPr="00DF3612">
              <w:rPr>
                <w:rFonts w:eastAsia="Times New Roman"/>
              </w:rPr>
              <w:t>0,71</w:t>
            </w:r>
          </w:p>
        </w:tc>
      </w:tr>
      <w:tr w:rsidR="001741A0" w:rsidRPr="00DF3612" w14:paraId="29BFA874" w14:textId="77777777" w:rsidTr="0027028E">
        <w:tc>
          <w:tcPr>
            <w:tcW w:w="851" w:type="dxa"/>
            <w:vAlign w:val="center"/>
          </w:tcPr>
          <w:p w14:paraId="3C392897" w14:textId="77777777" w:rsidR="001741A0" w:rsidRPr="00DF3612" w:rsidRDefault="001741A0" w:rsidP="001741A0">
            <w:pPr>
              <w:spacing w:before="60" w:after="60"/>
              <w:jc w:val="center"/>
              <w:rPr>
                <w:b/>
              </w:rPr>
            </w:pPr>
            <w:r w:rsidRPr="00DF3612">
              <w:rPr>
                <w:rFonts w:eastAsia="Times New Roman"/>
              </w:rPr>
              <w:t>28</w:t>
            </w:r>
          </w:p>
        </w:tc>
        <w:tc>
          <w:tcPr>
            <w:tcW w:w="2126" w:type="dxa"/>
            <w:vAlign w:val="center"/>
          </w:tcPr>
          <w:p w14:paraId="77D6FC8C" w14:textId="77777777" w:rsidR="001741A0" w:rsidRPr="00DF3612" w:rsidRDefault="001741A0" w:rsidP="001741A0">
            <w:pPr>
              <w:spacing w:before="60" w:after="60"/>
              <w:rPr>
                <w:b/>
              </w:rPr>
            </w:pPr>
            <w:r w:rsidRPr="00DF3612">
              <w:rPr>
                <w:rFonts w:eastAsia="Times New Roman"/>
              </w:rPr>
              <w:t>Thảm bar</w:t>
            </w:r>
          </w:p>
        </w:tc>
        <w:tc>
          <w:tcPr>
            <w:tcW w:w="4678" w:type="dxa"/>
            <w:vAlign w:val="center"/>
          </w:tcPr>
          <w:p w14:paraId="0DA382F2" w14:textId="77777777" w:rsidR="001741A0" w:rsidRPr="00DF3612" w:rsidRDefault="001741A0" w:rsidP="001741A0">
            <w:pPr>
              <w:spacing w:before="60" w:after="60"/>
              <w:rPr>
                <w:b/>
              </w:rPr>
            </w:pPr>
            <w:r w:rsidRPr="00DF3612">
              <w:rPr>
                <w:rFonts w:eastAsia="Times New Roman"/>
              </w:rPr>
              <w:t>Kích thước: 30 cm x 15cm</w:t>
            </w:r>
          </w:p>
        </w:tc>
        <w:tc>
          <w:tcPr>
            <w:tcW w:w="1701" w:type="dxa"/>
            <w:vAlign w:val="center"/>
          </w:tcPr>
          <w:p w14:paraId="54E32999"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66AA0AF2" w14:textId="77777777" w:rsidTr="0027028E">
        <w:tc>
          <w:tcPr>
            <w:tcW w:w="851" w:type="dxa"/>
            <w:vAlign w:val="center"/>
          </w:tcPr>
          <w:p w14:paraId="38AE23C3" w14:textId="77777777" w:rsidR="001741A0" w:rsidRPr="00DF3612" w:rsidRDefault="001741A0" w:rsidP="001741A0">
            <w:pPr>
              <w:spacing w:before="60" w:after="60"/>
              <w:jc w:val="center"/>
              <w:rPr>
                <w:b/>
              </w:rPr>
            </w:pPr>
            <w:r w:rsidRPr="00DF3612">
              <w:rPr>
                <w:rFonts w:eastAsia="Times New Roman"/>
              </w:rPr>
              <w:t>29</w:t>
            </w:r>
          </w:p>
        </w:tc>
        <w:tc>
          <w:tcPr>
            <w:tcW w:w="2126" w:type="dxa"/>
            <w:vAlign w:val="center"/>
          </w:tcPr>
          <w:p w14:paraId="0B9EBD78" w14:textId="77777777" w:rsidR="001741A0" w:rsidRPr="00DF3612" w:rsidRDefault="001741A0" w:rsidP="001741A0">
            <w:pPr>
              <w:spacing w:before="60" w:after="60"/>
              <w:rPr>
                <w:b/>
              </w:rPr>
            </w:pPr>
            <w:r w:rsidRPr="00DF3612">
              <w:rPr>
                <w:rFonts w:eastAsia="Times New Roman"/>
              </w:rPr>
              <w:t>Bình lắc</w:t>
            </w:r>
          </w:p>
        </w:tc>
        <w:tc>
          <w:tcPr>
            <w:tcW w:w="4678" w:type="dxa"/>
            <w:vAlign w:val="center"/>
          </w:tcPr>
          <w:p w14:paraId="63D75EF6" w14:textId="77777777" w:rsidR="001741A0" w:rsidRPr="00DF3612" w:rsidRDefault="001741A0" w:rsidP="001741A0">
            <w:pPr>
              <w:spacing w:before="60" w:after="60"/>
              <w:rPr>
                <w:b/>
              </w:rPr>
            </w:pPr>
            <w:r w:rsidRPr="00DF3612">
              <w:rPr>
                <w:rFonts w:eastAsia="Times New Roman"/>
              </w:rPr>
              <w:t>Chất liệu inox, dung tích: 500&amp;800 ml</w:t>
            </w:r>
          </w:p>
        </w:tc>
        <w:tc>
          <w:tcPr>
            <w:tcW w:w="1701" w:type="dxa"/>
            <w:vAlign w:val="center"/>
          </w:tcPr>
          <w:p w14:paraId="5862F050" w14:textId="77777777" w:rsidR="001741A0" w:rsidRPr="00DF3612" w:rsidRDefault="001741A0" w:rsidP="001741A0">
            <w:pPr>
              <w:spacing w:before="60" w:after="60"/>
              <w:jc w:val="right"/>
              <w:rPr>
                <w:b/>
              </w:rPr>
            </w:pPr>
            <w:r w:rsidRPr="00DF3612">
              <w:rPr>
                <w:rFonts w:eastAsia="Times New Roman"/>
              </w:rPr>
              <w:t>1,49</w:t>
            </w:r>
          </w:p>
        </w:tc>
      </w:tr>
      <w:tr w:rsidR="001741A0" w:rsidRPr="00DF3612" w14:paraId="636A19CE" w14:textId="77777777" w:rsidTr="0027028E">
        <w:tc>
          <w:tcPr>
            <w:tcW w:w="851" w:type="dxa"/>
            <w:vAlign w:val="center"/>
          </w:tcPr>
          <w:p w14:paraId="2472D69C" w14:textId="77777777" w:rsidR="001741A0" w:rsidRPr="00DF3612" w:rsidRDefault="001741A0" w:rsidP="001741A0">
            <w:pPr>
              <w:spacing w:before="60" w:after="60"/>
              <w:jc w:val="center"/>
              <w:rPr>
                <w:b/>
              </w:rPr>
            </w:pPr>
            <w:r w:rsidRPr="00DF3612">
              <w:rPr>
                <w:rFonts w:eastAsia="Times New Roman"/>
              </w:rPr>
              <w:lastRenderedPageBreak/>
              <w:t>30</w:t>
            </w:r>
          </w:p>
        </w:tc>
        <w:tc>
          <w:tcPr>
            <w:tcW w:w="2126" w:type="dxa"/>
            <w:vAlign w:val="center"/>
          </w:tcPr>
          <w:p w14:paraId="649FD957" w14:textId="77777777" w:rsidR="001741A0" w:rsidRPr="00DF3612" w:rsidRDefault="001741A0" w:rsidP="001741A0">
            <w:pPr>
              <w:spacing w:before="60" w:after="60"/>
              <w:rPr>
                <w:b/>
              </w:rPr>
            </w:pPr>
            <w:r w:rsidRPr="00DF3612">
              <w:rPr>
                <w:rFonts w:eastAsia="Times New Roman"/>
              </w:rPr>
              <w:t>Cây dầm</w:t>
            </w:r>
          </w:p>
        </w:tc>
        <w:tc>
          <w:tcPr>
            <w:tcW w:w="4678" w:type="dxa"/>
            <w:vAlign w:val="center"/>
          </w:tcPr>
          <w:p w14:paraId="6361C10F" w14:textId="77777777" w:rsidR="001741A0" w:rsidRPr="00DF3612" w:rsidRDefault="001741A0" w:rsidP="001741A0">
            <w:pPr>
              <w:spacing w:before="60" w:after="60"/>
              <w:rPr>
                <w:b/>
              </w:rPr>
            </w:pPr>
            <w:r w:rsidRPr="00DF3612">
              <w:rPr>
                <w:rFonts w:eastAsia="Times New Roman"/>
              </w:rPr>
              <w:t>Chất liệu : Thân chày: thép không gỉ, đầu chày : nhựa; Kích thước : 23cm - 20 cm</w:t>
            </w:r>
          </w:p>
        </w:tc>
        <w:tc>
          <w:tcPr>
            <w:tcW w:w="1701" w:type="dxa"/>
            <w:vAlign w:val="center"/>
          </w:tcPr>
          <w:p w14:paraId="38385037" w14:textId="77777777" w:rsidR="001741A0" w:rsidRPr="00DF3612" w:rsidRDefault="001741A0" w:rsidP="001741A0">
            <w:pPr>
              <w:spacing w:before="60" w:after="60"/>
              <w:jc w:val="right"/>
              <w:rPr>
                <w:b/>
              </w:rPr>
            </w:pPr>
            <w:r w:rsidRPr="00DF3612">
              <w:rPr>
                <w:rFonts w:eastAsia="Times New Roman"/>
              </w:rPr>
              <w:t>0,86</w:t>
            </w:r>
          </w:p>
        </w:tc>
      </w:tr>
      <w:tr w:rsidR="001741A0" w:rsidRPr="00DF3612" w14:paraId="481B8F04" w14:textId="77777777" w:rsidTr="0027028E">
        <w:tc>
          <w:tcPr>
            <w:tcW w:w="851" w:type="dxa"/>
            <w:vAlign w:val="center"/>
          </w:tcPr>
          <w:p w14:paraId="786CED24" w14:textId="77777777" w:rsidR="001741A0" w:rsidRPr="00DF3612" w:rsidRDefault="001741A0" w:rsidP="001741A0">
            <w:pPr>
              <w:spacing w:before="60" w:after="60"/>
              <w:jc w:val="center"/>
              <w:rPr>
                <w:b/>
              </w:rPr>
            </w:pPr>
            <w:r w:rsidRPr="00DF3612">
              <w:rPr>
                <w:rFonts w:eastAsia="Times New Roman"/>
              </w:rPr>
              <w:t>31</w:t>
            </w:r>
          </w:p>
        </w:tc>
        <w:tc>
          <w:tcPr>
            <w:tcW w:w="2126" w:type="dxa"/>
            <w:vAlign w:val="center"/>
          </w:tcPr>
          <w:p w14:paraId="05D28135" w14:textId="77777777" w:rsidR="001741A0" w:rsidRPr="00DF3612" w:rsidRDefault="001741A0" w:rsidP="001741A0">
            <w:pPr>
              <w:spacing w:before="60" w:after="60"/>
              <w:rPr>
                <w:b/>
              </w:rPr>
            </w:pPr>
            <w:r w:rsidRPr="00DF3612">
              <w:rPr>
                <w:rFonts w:eastAsia="Times New Roman"/>
              </w:rPr>
              <w:t>Dụng cụ đong rượu</w:t>
            </w:r>
          </w:p>
        </w:tc>
        <w:tc>
          <w:tcPr>
            <w:tcW w:w="4678" w:type="dxa"/>
            <w:vAlign w:val="center"/>
          </w:tcPr>
          <w:p w14:paraId="77B37CEE" w14:textId="77777777" w:rsidR="001741A0" w:rsidRPr="00DF3612" w:rsidRDefault="001741A0" w:rsidP="001741A0">
            <w:pPr>
              <w:spacing w:before="60" w:after="60"/>
              <w:jc w:val="both"/>
              <w:rPr>
                <w:rFonts w:eastAsia="Times New Roman"/>
              </w:rPr>
            </w:pPr>
            <w:r w:rsidRPr="00DF3612">
              <w:rPr>
                <w:rFonts w:eastAsia="Times New Roman"/>
              </w:rPr>
              <w:t>Loại inox</w:t>
            </w:r>
          </w:p>
          <w:p w14:paraId="3BCCBCE2" w14:textId="77777777" w:rsidR="001741A0" w:rsidRPr="00DF3612" w:rsidRDefault="001741A0" w:rsidP="001741A0">
            <w:pPr>
              <w:spacing w:before="60" w:after="60"/>
              <w:rPr>
                <w:b/>
              </w:rPr>
            </w:pPr>
            <w:r w:rsidRPr="00DF3612">
              <w:rPr>
                <w:rFonts w:eastAsia="Times New Roman"/>
              </w:rPr>
              <w:t>Loại 2 đầu, dung tích: 30/45ml</w:t>
            </w:r>
          </w:p>
        </w:tc>
        <w:tc>
          <w:tcPr>
            <w:tcW w:w="1701" w:type="dxa"/>
            <w:vAlign w:val="center"/>
          </w:tcPr>
          <w:p w14:paraId="3876FED9" w14:textId="77777777" w:rsidR="001741A0" w:rsidRPr="00DF3612" w:rsidRDefault="001741A0" w:rsidP="001741A0">
            <w:pPr>
              <w:spacing w:before="60" w:after="60"/>
              <w:jc w:val="right"/>
              <w:rPr>
                <w:b/>
              </w:rPr>
            </w:pPr>
            <w:r w:rsidRPr="00DF3612">
              <w:rPr>
                <w:rFonts w:eastAsia="Times New Roman"/>
              </w:rPr>
              <w:t>4,86</w:t>
            </w:r>
          </w:p>
        </w:tc>
      </w:tr>
      <w:tr w:rsidR="001741A0" w:rsidRPr="00DF3612" w14:paraId="5740F067" w14:textId="77777777" w:rsidTr="0027028E">
        <w:tc>
          <w:tcPr>
            <w:tcW w:w="851" w:type="dxa"/>
            <w:vAlign w:val="center"/>
          </w:tcPr>
          <w:p w14:paraId="644A7188" w14:textId="77777777" w:rsidR="001741A0" w:rsidRPr="00DF3612" w:rsidRDefault="001741A0" w:rsidP="001741A0">
            <w:pPr>
              <w:spacing w:before="60" w:after="60"/>
              <w:jc w:val="center"/>
              <w:rPr>
                <w:b/>
              </w:rPr>
            </w:pPr>
            <w:r w:rsidRPr="00DF3612">
              <w:rPr>
                <w:rFonts w:eastAsia="Times New Roman"/>
              </w:rPr>
              <w:t>32</w:t>
            </w:r>
          </w:p>
        </w:tc>
        <w:tc>
          <w:tcPr>
            <w:tcW w:w="2126" w:type="dxa"/>
            <w:vAlign w:val="center"/>
          </w:tcPr>
          <w:p w14:paraId="16F24986" w14:textId="77777777" w:rsidR="001741A0" w:rsidRPr="00DF3612" w:rsidRDefault="001741A0" w:rsidP="001741A0">
            <w:pPr>
              <w:spacing w:before="60" w:after="60"/>
              <w:rPr>
                <w:b/>
              </w:rPr>
            </w:pPr>
            <w:r w:rsidRPr="00DF3612">
              <w:rPr>
                <w:rFonts w:eastAsia="Times New Roman"/>
              </w:rPr>
              <w:t>Dụng cụ vắt chanh</w:t>
            </w:r>
          </w:p>
        </w:tc>
        <w:tc>
          <w:tcPr>
            <w:tcW w:w="4678" w:type="dxa"/>
            <w:vAlign w:val="center"/>
          </w:tcPr>
          <w:p w14:paraId="67FB485C" w14:textId="77777777" w:rsidR="001741A0" w:rsidRPr="00DF3612" w:rsidRDefault="001741A0" w:rsidP="001741A0">
            <w:pPr>
              <w:spacing w:before="60" w:after="60"/>
              <w:jc w:val="both"/>
              <w:rPr>
                <w:rFonts w:eastAsia="Times New Roman"/>
              </w:rPr>
            </w:pPr>
            <w:r w:rsidRPr="00DF3612">
              <w:rPr>
                <w:rFonts w:eastAsia="Times New Roman"/>
              </w:rPr>
              <w:t>Chất liệu inox</w:t>
            </w:r>
          </w:p>
          <w:p w14:paraId="2E13D17B" w14:textId="77777777" w:rsidR="001741A0" w:rsidRPr="00DF3612" w:rsidRDefault="001741A0" w:rsidP="001741A0">
            <w:pPr>
              <w:spacing w:before="60" w:after="60"/>
              <w:rPr>
                <w:b/>
              </w:rPr>
            </w:pPr>
            <w:r w:rsidRPr="00DF3612">
              <w:rPr>
                <w:rFonts w:eastAsia="Times New Roman"/>
              </w:rPr>
              <w:t>Kích thước: 20,5cm x 6,5cm</w:t>
            </w:r>
          </w:p>
        </w:tc>
        <w:tc>
          <w:tcPr>
            <w:tcW w:w="1701" w:type="dxa"/>
            <w:vAlign w:val="center"/>
          </w:tcPr>
          <w:p w14:paraId="49583047" w14:textId="77777777" w:rsidR="001741A0" w:rsidRPr="00DF3612" w:rsidRDefault="001741A0" w:rsidP="001741A0">
            <w:pPr>
              <w:spacing w:before="60" w:after="60"/>
              <w:jc w:val="right"/>
              <w:rPr>
                <w:b/>
              </w:rPr>
            </w:pPr>
            <w:r w:rsidRPr="00DF3612">
              <w:rPr>
                <w:rFonts w:eastAsia="Times New Roman"/>
              </w:rPr>
              <w:t>0,72</w:t>
            </w:r>
          </w:p>
        </w:tc>
      </w:tr>
      <w:tr w:rsidR="001741A0" w:rsidRPr="00DF3612" w14:paraId="50004330" w14:textId="77777777" w:rsidTr="0027028E">
        <w:tc>
          <w:tcPr>
            <w:tcW w:w="851" w:type="dxa"/>
            <w:vAlign w:val="center"/>
          </w:tcPr>
          <w:p w14:paraId="71538CBC" w14:textId="77777777" w:rsidR="001741A0" w:rsidRPr="00DF3612" w:rsidRDefault="001741A0" w:rsidP="001741A0">
            <w:pPr>
              <w:spacing w:before="60" w:after="60"/>
              <w:jc w:val="center"/>
              <w:rPr>
                <w:b/>
              </w:rPr>
            </w:pPr>
            <w:r w:rsidRPr="00DF3612">
              <w:rPr>
                <w:rFonts w:eastAsia="Times New Roman"/>
              </w:rPr>
              <w:t>33</w:t>
            </w:r>
          </w:p>
        </w:tc>
        <w:tc>
          <w:tcPr>
            <w:tcW w:w="2126" w:type="dxa"/>
            <w:vAlign w:val="center"/>
          </w:tcPr>
          <w:p w14:paraId="2D4B0906" w14:textId="77777777" w:rsidR="001741A0" w:rsidRPr="00DF3612" w:rsidRDefault="001741A0" w:rsidP="001741A0">
            <w:pPr>
              <w:spacing w:before="60" w:after="60"/>
              <w:rPr>
                <w:b/>
              </w:rPr>
            </w:pPr>
            <w:r w:rsidRPr="00DF3612">
              <w:rPr>
                <w:rFonts w:eastAsia="Times New Roman"/>
              </w:rPr>
              <w:t>Dao tỉa</w:t>
            </w:r>
          </w:p>
        </w:tc>
        <w:tc>
          <w:tcPr>
            <w:tcW w:w="4678" w:type="dxa"/>
            <w:vAlign w:val="center"/>
          </w:tcPr>
          <w:p w14:paraId="32A6076B" w14:textId="77777777" w:rsidR="001741A0" w:rsidRPr="00DF3612" w:rsidRDefault="001741A0" w:rsidP="001741A0">
            <w:pPr>
              <w:spacing w:before="60" w:after="60"/>
              <w:jc w:val="both"/>
              <w:rPr>
                <w:rFonts w:eastAsia="Times New Roman"/>
              </w:rPr>
            </w:pPr>
            <w:r w:rsidRPr="00DF3612">
              <w:rPr>
                <w:rFonts w:eastAsia="Times New Roman"/>
              </w:rPr>
              <w:t>Chất liệu: nhựa + thép không gỉ</w:t>
            </w:r>
          </w:p>
          <w:p w14:paraId="26775E5A" w14:textId="77777777" w:rsidR="001741A0" w:rsidRPr="00DF3612" w:rsidRDefault="001741A0" w:rsidP="001741A0">
            <w:pPr>
              <w:spacing w:before="60" w:after="60"/>
              <w:rPr>
                <w:b/>
              </w:rPr>
            </w:pPr>
            <w:r w:rsidRPr="00DF3612">
              <w:rPr>
                <w:rFonts w:eastAsia="Times New Roman"/>
              </w:rPr>
              <w:t>Kích thước: 3 x 17,5cm</w:t>
            </w:r>
          </w:p>
        </w:tc>
        <w:tc>
          <w:tcPr>
            <w:tcW w:w="1701" w:type="dxa"/>
            <w:vAlign w:val="center"/>
          </w:tcPr>
          <w:p w14:paraId="4C6B6B4D" w14:textId="77777777" w:rsidR="001741A0" w:rsidRPr="00DF3612" w:rsidRDefault="001741A0" w:rsidP="001741A0">
            <w:pPr>
              <w:spacing w:before="60" w:after="60"/>
              <w:jc w:val="right"/>
              <w:rPr>
                <w:b/>
              </w:rPr>
            </w:pPr>
            <w:r w:rsidRPr="00DF3612">
              <w:rPr>
                <w:rFonts w:eastAsia="Times New Roman"/>
              </w:rPr>
              <w:t>2,28</w:t>
            </w:r>
          </w:p>
        </w:tc>
      </w:tr>
      <w:tr w:rsidR="001741A0" w:rsidRPr="00DF3612" w14:paraId="4209DE19" w14:textId="77777777" w:rsidTr="0027028E">
        <w:tc>
          <w:tcPr>
            <w:tcW w:w="851" w:type="dxa"/>
            <w:vAlign w:val="center"/>
          </w:tcPr>
          <w:p w14:paraId="351E5697" w14:textId="77777777" w:rsidR="001741A0" w:rsidRPr="00DF3612" w:rsidRDefault="001741A0" w:rsidP="001741A0">
            <w:pPr>
              <w:spacing w:before="60" w:after="60"/>
              <w:jc w:val="center"/>
              <w:rPr>
                <w:b/>
              </w:rPr>
            </w:pPr>
            <w:r w:rsidRPr="00DF3612">
              <w:rPr>
                <w:rFonts w:eastAsia="Times New Roman"/>
              </w:rPr>
              <w:t>34</w:t>
            </w:r>
          </w:p>
        </w:tc>
        <w:tc>
          <w:tcPr>
            <w:tcW w:w="2126" w:type="dxa"/>
            <w:vAlign w:val="center"/>
          </w:tcPr>
          <w:p w14:paraId="67ECA3A3" w14:textId="77777777" w:rsidR="001741A0" w:rsidRPr="00DF3612" w:rsidRDefault="001741A0" w:rsidP="001741A0">
            <w:pPr>
              <w:spacing w:before="60" w:after="60"/>
              <w:rPr>
                <w:b/>
              </w:rPr>
            </w:pPr>
            <w:r w:rsidRPr="00DF3612">
              <w:rPr>
                <w:rFonts w:eastAsia="Times New Roman"/>
              </w:rPr>
              <w:t>Ca đong</w:t>
            </w:r>
          </w:p>
        </w:tc>
        <w:tc>
          <w:tcPr>
            <w:tcW w:w="4678" w:type="dxa"/>
            <w:vAlign w:val="center"/>
          </w:tcPr>
          <w:p w14:paraId="7C4E9AAC" w14:textId="77777777" w:rsidR="001741A0" w:rsidRPr="00DF3612" w:rsidRDefault="001741A0" w:rsidP="001741A0">
            <w:pPr>
              <w:spacing w:before="60" w:after="60"/>
              <w:rPr>
                <w:b/>
              </w:rPr>
            </w:pPr>
            <w:r w:rsidRPr="00DF3612">
              <w:rPr>
                <w:rFonts w:eastAsia="Times New Roman"/>
              </w:rPr>
              <w:t>Loại nhựa, dung tích: 100ml</w:t>
            </w:r>
          </w:p>
        </w:tc>
        <w:tc>
          <w:tcPr>
            <w:tcW w:w="1701" w:type="dxa"/>
            <w:vAlign w:val="center"/>
          </w:tcPr>
          <w:p w14:paraId="6E90BF5A" w14:textId="77777777" w:rsidR="001741A0" w:rsidRPr="00DF3612" w:rsidRDefault="001741A0" w:rsidP="001741A0">
            <w:pPr>
              <w:spacing w:before="60" w:after="60"/>
              <w:jc w:val="right"/>
              <w:rPr>
                <w:b/>
              </w:rPr>
            </w:pPr>
            <w:r w:rsidRPr="00DF3612">
              <w:rPr>
                <w:rFonts w:eastAsia="Times New Roman"/>
              </w:rPr>
              <w:t>4,58</w:t>
            </w:r>
          </w:p>
        </w:tc>
      </w:tr>
      <w:tr w:rsidR="001741A0" w:rsidRPr="00DF3612" w14:paraId="7DA704E7" w14:textId="77777777" w:rsidTr="0027028E">
        <w:tc>
          <w:tcPr>
            <w:tcW w:w="851" w:type="dxa"/>
            <w:vAlign w:val="center"/>
          </w:tcPr>
          <w:p w14:paraId="0F9A4F69" w14:textId="77777777" w:rsidR="001741A0" w:rsidRPr="00DF3612" w:rsidRDefault="001741A0" w:rsidP="001741A0">
            <w:pPr>
              <w:spacing w:before="60" w:after="60"/>
              <w:jc w:val="center"/>
              <w:rPr>
                <w:b/>
              </w:rPr>
            </w:pPr>
            <w:r w:rsidRPr="00DF3612">
              <w:rPr>
                <w:rFonts w:eastAsia="Times New Roman"/>
              </w:rPr>
              <w:t>35</w:t>
            </w:r>
          </w:p>
        </w:tc>
        <w:tc>
          <w:tcPr>
            <w:tcW w:w="2126" w:type="dxa"/>
            <w:vAlign w:val="center"/>
          </w:tcPr>
          <w:p w14:paraId="2DE518F5" w14:textId="77777777" w:rsidR="001741A0" w:rsidRPr="00DF3612" w:rsidRDefault="001741A0" w:rsidP="001741A0">
            <w:pPr>
              <w:spacing w:before="60" w:after="60"/>
              <w:rPr>
                <w:b/>
              </w:rPr>
            </w:pPr>
            <w:r w:rsidRPr="00DF3612">
              <w:rPr>
                <w:rFonts w:eastAsia="Times New Roman"/>
              </w:rPr>
              <w:t>Dụng cụ sục bọt cà phê</w:t>
            </w:r>
          </w:p>
        </w:tc>
        <w:tc>
          <w:tcPr>
            <w:tcW w:w="4678" w:type="dxa"/>
            <w:vAlign w:val="center"/>
          </w:tcPr>
          <w:p w14:paraId="48FB301E" w14:textId="77777777" w:rsidR="001741A0" w:rsidRPr="00DF3612" w:rsidRDefault="001741A0" w:rsidP="001741A0">
            <w:pPr>
              <w:spacing w:before="60" w:after="60"/>
              <w:jc w:val="both"/>
              <w:rPr>
                <w:rFonts w:eastAsia="Times New Roman"/>
              </w:rPr>
            </w:pPr>
            <w:r w:rsidRPr="00DF3612">
              <w:rPr>
                <w:rFonts w:eastAsia="Times New Roman"/>
              </w:rPr>
              <w:t>Loại nhựa</w:t>
            </w:r>
          </w:p>
          <w:p w14:paraId="6771C2D1" w14:textId="77777777" w:rsidR="001741A0" w:rsidRPr="00DF3612" w:rsidRDefault="001741A0" w:rsidP="001741A0">
            <w:pPr>
              <w:spacing w:before="60" w:after="60"/>
              <w:rPr>
                <w:b/>
              </w:rPr>
            </w:pPr>
            <w:r w:rsidRPr="00DF3612">
              <w:rPr>
                <w:rFonts w:eastAsia="Times New Roman"/>
              </w:rPr>
              <w:t>Kích thước: 250 mm</w:t>
            </w:r>
          </w:p>
        </w:tc>
        <w:tc>
          <w:tcPr>
            <w:tcW w:w="1701" w:type="dxa"/>
            <w:vAlign w:val="center"/>
          </w:tcPr>
          <w:p w14:paraId="124BB68D" w14:textId="77777777" w:rsidR="001741A0" w:rsidRPr="00DF3612" w:rsidRDefault="001741A0" w:rsidP="001741A0">
            <w:pPr>
              <w:spacing w:before="60" w:after="60"/>
              <w:jc w:val="right"/>
              <w:rPr>
                <w:b/>
              </w:rPr>
            </w:pPr>
            <w:r w:rsidRPr="00DF3612">
              <w:rPr>
                <w:rFonts w:eastAsia="Times New Roman"/>
              </w:rPr>
              <w:t>0,57</w:t>
            </w:r>
          </w:p>
        </w:tc>
      </w:tr>
      <w:tr w:rsidR="001741A0" w:rsidRPr="00DF3612" w14:paraId="702DEB2F" w14:textId="77777777" w:rsidTr="0027028E">
        <w:tc>
          <w:tcPr>
            <w:tcW w:w="851" w:type="dxa"/>
            <w:vAlign w:val="center"/>
          </w:tcPr>
          <w:p w14:paraId="0B740F47" w14:textId="77777777" w:rsidR="001741A0" w:rsidRPr="00DF3612" w:rsidRDefault="001741A0" w:rsidP="001741A0">
            <w:pPr>
              <w:spacing w:before="60" w:after="60"/>
              <w:jc w:val="center"/>
              <w:rPr>
                <w:b/>
              </w:rPr>
            </w:pPr>
            <w:r w:rsidRPr="00DF3612">
              <w:rPr>
                <w:rFonts w:eastAsia="Times New Roman"/>
              </w:rPr>
              <w:t>36</w:t>
            </w:r>
          </w:p>
        </w:tc>
        <w:tc>
          <w:tcPr>
            <w:tcW w:w="2126" w:type="dxa"/>
            <w:vAlign w:val="center"/>
          </w:tcPr>
          <w:p w14:paraId="7E7AC5EB" w14:textId="77777777" w:rsidR="001741A0" w:rsidRPr="00DF3612" w:rsidRDefault="001741A0" w:rsidP="001741A0">
            <w:pPr>
              <w:spacing w:before="60" w:after="60"/>
              <w:rPr>
                <w:b/>
              </w:rPr>
            </w:pPr>
            <w:r w:rsidRPr="00DF3612">
              <w:rPr>
                <w:rFonts w:eastAsia="Times New Roman"/>
              </w:rPr>
              <w:t>Bộ tách sứ trắng uống cà phê</w:t>
            </w:r>
          </w:p>
        </w:tc>
        <w:tc>
          <w:tcPr>
            <w:tcW w:w="4678" w:type="dxa"/>
            <w:vAlign w:val="center"/>
          </w:tcPr>
          <w:p w14:paraId="4707D23D" w14:textId="77777777" w:rsidR="001741A0" w:rsidRPr="00DF3612" w:rsidRDefault="001741A0" w:rsidP="001741A0">
            <w:pPr>
              <w:spacing w:before="60" w:after="60"/>
              <w:rPr>
                <w:b/>
              </w:rPr>
            </w:pPr>
            <w:r w:rsidRPr="00DF3612">
              <w:rPr>
                <w:rFonts w:eastAsia="Times New Roman"/>
              </w:rPr>
              <w:t>Chất liệu sứ trắng, dung tích 250ml</w:t>
            </w:r>
          </w:p>
        </w:tc>
        <w:tc>
          <w:tcPr>
            <w:tcW w:w="1701" w:type="dxa"/>
            <w:vAlign w:val="center"/>
          </w:tcPr>
          <w:p w14:paraId="12195065" w14:textId="77777777" w:rsidR="001741A0" w:rsidRPr="00DF3612" w:rsidRDefault="001741A0" w:rsidP="001741A0">
            <w:pPr>
              <w:spacing w:before="60" w:after="60"/>
              <w:jc w:val="right"/>
              <w:rPr>
                <w:b/>
              </w:rPr>
            </w:pPr>
            <w:r w:rsidRPr="00DF3612">
              <w:rPr>
                <w:rFonts w:eastAsia="Times New Roman"/>
              </w:rPr>
              <w:t>0,43</w:t>
            </w:r>
          </w:p>
        </w:tc>
      </w:tr>
      <w:tr w:rsidR="001741A0" w:rsidRPr="00DF3612" w14:paraId="3F2B71D3" w14:textId="77777777" w:rsidTr="0027028E">
        <w:tc>
          <w:tcPr>
            <w:tcW w:w="851" w:type="dxa"/>
            <w:vAlign w:val="center"/>
          </w:tcPr>
          <w:p w14:paraId="2CA468A1" w14:textId="77777777" w:rsidR="001741A0" w:rsidRPr="00DF3612" w:rsidRDefault="001741A0" w:rsidP="001741A0">
            <w:pPr>
              <w:spacing w:before="60" w:after="60"/>
              <w:jc w:val="center"/>
              <w:rPr>
                <w:b/>
              </w:rPr>
            </w:pPr>
            <w:r w:rsidRPr="00DF3612">
              <w:rPr>
                <w:rFonts w:eastAsia="Times New Roman"/>
              </w:rPr>
              <w:t>37</w:t>
            </w:r>
          </w:p>
        </w:tc>
        <w:tc>
          <w:tcPr>
            <w:tcW w:w="2126" w:type="dxa"/>
            <w:vAlign w:val="center"/>
          </w:tcPr>
          <w:p w14:paraId="3A4EBA63" w14:textId="77777777" w:rsidR="001741A0" w:rsidRPr="00DF3612" w:rsidRDefault="001741A0" w:rsidP="001741A0">
            <w:pPr>
              <w:spacing w:before="60" w:after="60"/>
              <w:rPr>
                <w:b/>
              </w:rPr>
            </w:pPr>
            <w:r w:rsidRPr="00DF3612">
              <w:rPr>
                <w:rFonts w:eastAsia="Times New Roman"/>
              </w:rPr>
              <w:t>Bộ tách sứ trắng uống trà nhúng</w:t>
            </w:r>
          </w:p>
        </w:tc>
        <w:tc>
          <w:tcPr>
            <w:tcW w:w="4678" w:type="dxa"/>
            <w:vAlign w:val="center"/>
          </w:tcPr>
          <w:p w14:paraId="79512FE5" w14:textId="77777777" w:rsidR="001741A0" w:rsidRPr="00DF3612" w:rsidRDefault="001741A0" w:rsidP="001741A0">
            <w:pPr>
              <w:spacing w:before="60" w:after="60"/>
              <w:rPr>
                <w:b/>
              </w:rPr>
            </w:pPr>
            <w:r w:rsidRPr="00DF3612">
              <w:rPr>
                <w:rFonts w:eastAsia="Times New Roman"/>
              </w:rPr>
              <w:t>Chất liệu gốm sứ trắng, dung tích: 0.7 lít</w:t>
            </w:r>
          </w:p>
        </w:tc>
        <w:tc>
          <w:tcPr>
            <w:tcW w:w="1701" w:type="dxa"/>
            <w:vAlign w:val="center"/>
          </w:tcPr>
          <w:p w14:paraId="3AA74C6B" w14:textId="77777777" w:rsidR="001741A0" w:rsidRPr="00DF3612" w:rsidRDefault="001741A0" w:rsidP="001741A0">
            <w:pPr>
              <w:spacing w:before="60" w:after="60"/>
              <w:jc w:val="right"/>
              <w:rPr>
                <w:b/>
              </w:rPr>
            </w:pPr>
            <w:r w:rsidRPr="00DF3612">
              <w:rPr>
                <w:rFonts w:eastAsia="Times New Roman"/>
              </w:rPr>
              <w:t>0,43</w:t>
            </w:r>
          </w:p>
        </w:tc>
      </w:tr>
      <w:tr w:rsidR="001741A0" w:rsidRPr="00DF3612" w14:paraId="7C6633C6" w14:textId="77777777" w:rsidTr="0027028E">
        <w:tc>
          <w:tcPr>
            <w:tcW w:w="851" w:type="dxa"/>
            <w:vAlign w:val="center"/>
          </w:tcPr>
          <w:p w14:paraId="00BA740A" w14:textId="77777777" w:rsidR="001741A0" w:rsidRPr="00DF3612" w:rsidRDefault="001741A0" w:rsidP="001741A0">
            <w:pPr>
              <w:spacing w:before="60" w:after="60"/>
              <w:jc w:val="center"/>
              <w:rPr>
                <w:b/>
              </w:rPr>
            </w:pPr>
            <w:r w:rsidRPr="00DF3612">
              <w:rPr>
                <w:rFonts w:eastAsia="Times New Roman"/>
              </w:rPr>
              <w:t>38</w:t>
            </w:r>
          </w:p>
        </w:tc>
        <w:tc>
          <w:tcPr>
            <w:tcW w:w="2126" w:type="dxa"/>
            <w:vAlign w:val="center"/>
          </w:tcPr>
          <w:p w14:paraId="0C024295" w14:textId="77777777" w:rsidR="001741A0" w:rsidRPr="00DF3612" w:rsidRDefault="001741A0" w:rsidP="001741A0">
            <w:pPr>
              <w:spacing w:before="60" w:after="60"/>
              <w:rPr>
                <w:b/>
              </w:rPr>
            </w:pPr>
            <w:r w:rsidRPr="00DF3612">
              <w:rPr>
                <w:rFonts w:eastAsia="Times New Roman"/>
              </w:rPr>
              <w:t>Xúc đá</w:t>
            </w:r>
          </w:p>
        </w:tc>
        <w:tc>
          <w:tcPr>
            <w:tcW w:w="4678" w:type="dxa"/>
            <w:vAlign w:val="center"/>
          </w:tcPr>
          <w:p w14:paraId="4DC10248" w14:textId="77777777" w:rsidR="001741A0" w:rsidRPr="00DF3612" w:rsidRDefault="001741A0" w:rsidP="001741A0">
            <w:pPr>
              <w:spacing w:before="60" w:after="60"/>
              <w:rPr>
                <w:b/>
              </w:rPr>
            </w:pPr>
            <w:r w:rsidRPr="00DF3612">
              <w:rPr>
                <w:rFonts w:eastAsia="Times New Roman"/>
              </w:rPr>
              <w:t>Chất liệu inox</w:t>
            </w:r>
          </w:p>
        </w:tc>
        <w:tc>
          <w:tcPr>
            <w:tcW w:w="1701" w:type="dxa"/>
            <w:vAlign w:val="center"/>
          </w:tcPr>
          <w:p w14:paraId="00815352"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6CF36AC7" w14:textId="77777777" w:rsidTr="0027028E">
        <w:tc>
          <w:tcPr>
            <w:tcW w:w="851" w:type="dxa"/>
            <w:vAlign w:val="center"/>
          </w:tcPr>
          <w:p w14:paraId="77DD1B9A" w14:textId="77777777" w:rsidR="001741A0" w:rsidRPr="00DF3612" w:rsidRDefault="001741A0" w:rsidP="001741A0">
            <w:pPr>
              <w:spacing w:before="60" w:after="60"/>
              <w:jc w:val="center"/>
              <w:rPr>
                <w:b/>
              </w:rPr>
            </w:pPr>
            <w:r w:rsidRPr="00DF3612">
              <w:rPr>
                <w:rFonts w:eastAsia="Times New Roman"/>
              </w:rPr>
              <w:t>39</w:t>
            </w:r>
          </w:p>
        </w:tc>
        <w:tc>
          <w:tcPr>
            <w:tcW w:w="2126" w:type="dxa"/>
            <w:vAlign w:val="center"/>
          </w:tcPr>
          <w:p w14:paraId="7878E53E" w14:textId="77777777" w:rsidR="001741A0" w:rsidRPr="00DF3612" w:rsidRDefault="001741A0" w:rsidP="001741A0">
            <w:pPr>
              <w:spacing w:before="60" w:after="60"/>
              <w:rPr>
                <w:b/>
              </w:rPr>
            </w:pPr>
            <w:r w:rsidRPr="00DF3612">
              <w:rPr>
                <w:rFonts w:eastAsia="Times New Roman"/>
              </w:rPr>
              <w:t>Chày đập đá</w:t>
            </w:r>
          </w:p>
        </w:tc>
        <w:tc>
          <w:tcPr>
            <w:tcW w:w="4678" w:type="dxa"/>
            <w:vAlign w:val="center"/>
          </w:tcPr>
          <w:p w14:paraId="50FF76EE" w14:textId="77777777" w:rsidR="001741A0" w:rsidRPr="00DF3612" w:rsidRDefault="001741A0" w:rsidP="001741A0">
            <w:pPr>
              <w:spacing w:before="60" w:after="60"/>
              <w:rPr>
                <w:b/>
              </w:rPr>
            </w:pPr>
            <w:r w:rsidRPr="00DF3612">
              <w:rPr>
                <w:rFonts w:eastAsia="Times New Roman"/>
              </w:rPr>
              <w:t>Kích thước Nhỏ: cao 17.5cm, Lớn: cao 21cm</w:t>
            </w:r>
          </w:p>
        </w:tc>
        <w:tc>
          <w:tcPr>
            <w:tcW w:w="1701" w:type="dxa"/>
            <w:vAlign w:val="center"/>
          </w:tcPr>
          <w:p w14:paraId="73826897"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44CB3DAE" w14:textId="77777777" w:rsidTr="0027028E">
        <w:tc>
          <w:tcPr>
            <w:tcW w:w="851" w:type="dxa"/>
            <w:vAlign w:val="center"/>
          </w:tcPr>
          <w:p w14:paraId="5154534C" w14:textId="77777777" w:rsidR="001741A0" w:rsidRPr="00DF3612" w:rsidRDefault="001741A0" w:rsidP="001741A0">
            <w:pPr>
              <w:spacing w:before="60" w:after="60"/>
              <w:jc w:val="center"/>
              <w:rPr>
                <w:b/>
              </w:rPr>
            </w:pPr>
            <w:r w:rsidRPr="00DF3612">
              <w:rPr>
                <w:rFonts w:eastAsia="Times New Roman"/>
              </w:rPr>
              <w:t>40</w:t>
            </w:r>
          </w:p>
        </w:tc>
        <w:tc>
          <w:tcPr>
            <w:tcW w:w="2126" w:type="dxa"/>
            <w:vAlign w:val="center"/>
          </w:tcPr>
          <w:p w14:paraId="2B0C5FF4" w14:textId="77777777" w:rsidR="001741A0" w:rsidRPr="00DF3612" w:rsidRDefault="001741A0" w:rsidP="001741A0">
            <w:pPr>
              <w:spacing w:before="60" w:after="60"/>
              <w:rPr>
                <w:b/>
              </w:rPr>
            </w:pPr>
            <w:r w:rsidRPr="00DF3612">
              <w:rPr>
                <w:rFonts w:eastAsia="Times New Roman"/>
              </w:rPr>
              <w:t>Xô đựng đá</w:t>
            </w:r>
          </w:p>
        </w:tc>
        <w:tc>
          <w:tcPr>
            <w:tcW w:w="4678" w:type="dxa"/>
            <w:vAlign w:val="center"/>
          </w:tcPr>
          <w:p w14:paraId="14C9E936" w14:textId="77777777" w:rsidR="001741A0" w:rsidRPr="00DF3612" w:rsidRDefault="001741A0" w:rsidP="001741A0">
            <w:pPr>
              <w:spacing w:before="60" w:after="60"/>
              <w:rPr>
                <w:b/>
              </w:rPr>
            </w:pPr>
            <w:r w:rsidRPr="00DF3612">
              <w:rPr>
                <w:rFonts w:eastAsia="Times New Roman"/>
              </w:rPr>
              <w:t>Chất liệu inox, kích thước cao: 22cm</w:t>
            </w:r>
          </w:p>
        </w:tc>
        <w:tc>
          <w:tcPr>
            <w:tcW w:w="1701" w:type="dxa"/>
            <w:vAlign w:val="center"/>
          </w:tcPr>
          <w:p w14:paraId="210480BB"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697CBC4D" w14:textId="77777777" w:rsidTr="0027028E">
        <w:tc>
          <w:tcPr>
            <w:tcW w:w="851" w:type="dxa"/>
            <w:vAlign w:val="center"/>
          </w:tcPr>
          <w:p w14:paraId="440A1B72" w14:textId="77777777" w:rsidR="001741A0" w:rsidRPr="00DF3612" w:rsidRDefault="001741A0" w:rsidP="001741A0">
            <w:pPr>
              <w:spacing w:before="60" w:after="60"/>
              <w:jc w:val="center"/>
              <w:rPr>
                <w:b/>
              </w:rPr>
            </w:pPr>
            <w:r w:rsidRPr="00DF3612">
              <w:rPr>
                <w:rFonts w:eastAsia="Times New Roman"/>
              </w:rPr>
              <w:t>41</w:t>
            </w:r>
          </w:p>
        </w:tc>
        <w:tc>
          <w:tcPr>
            <w:tcW w:w="2126" w:type="dxa"/>
            <w:vAlign w:val="center"/>
          </w:tcPr>
          <w:p w14:paraId="52CBB915" w14:textId="77777777" w:rsidR="001741A0" w:rsidRPr="00DF3612" w:rsidRDefault="001741A0" w:rsidP="001741A0">
            <w:pPr>
              <w:spacing w:before="60" w:after="60"/>
              <w:rPr>
                <w:b/>
              </w:rPr>
            </w:pPr>
            <w:r w:rsidRPr="00DF3612">
              <w:rPr>
                <w:rFonts w:eastAsia="Times New Roman"/>
              </w:rPr>
              <w:t>Dao gọt hoa quả</w:t>
            </w:r>
          </w:p>
        </w:tc>
        <w:tc>
          <w:tcPr>
            <w:tcW w:w="4678" w:type="dxa"/>
            <w:vAlign w:val="center"/>
          </w:tcPr>
          <w:p w14:paraId="6C883E35" w14:textId="77777777" w:rsidR="001741A0" w:rsidRPr="00DF3612" w:rsidRDefault="001741A0" w:rsidP="001741A0">
            <w:pPr>
              <w:spacing w:before="60" w:after="60"/>
              <w:jc w:val="both"/>
              <w:rPr>
                <w:rFonts w:eastAsia="Times New Roman"/>
              </w:rPr>
            </w:pPr>
            <w:r w:rsidRPr="00DF3612">
              <w:rPr>
                <w:rFonts w:eastAsia="Times New Roman"/>
              </w:rPr>
              <w:t>Xuất xứ: Nhật Bản</w:t>
            </w:r>
          </w:p>
          <w:p w14:paraId="41C76074" w14:textId="77777777" w:rsidR="001741A0" w:rsidRPr="00DF3612" w:rsidRDefault="001741A0" w:rsidP="001741A0">
            <w:pPr>
              <w:spacing w:before="60" w:after="60"/>
              <w:rPr>
                <w:b/>
              </w:rPr>
            </w:pPr>
            <w:r w:rsidRPr="00DF3612">
              <w:rPr>
                <w:rFonts w:eastAsia="Times New Roman"/>
              </w:rPr>
              <w:t>- Kích thước: 12cm</w:t>
            </w:r>
          </w:p>
        </w:tc>
        <w:tc>
          <w:tcPr>
            <w:tcW w:w="1701" w:type="dxa"/>
            <w:vAlign w:val="center"/>
          </w:tcPr>
          <w:p w14:paraId="18CC1CE2"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40DDB59C" w14:textId="77777777" w:rsidTr="0027028E">
        <w:tc>
          <w:tcPr>
            <w:tcW w:w="851" w:type="dxa"/>
            <w:vAlign w:val="center"/>
          </w:tcPr>
          <w:p w14:paraId="7150CAA2" w14:textId="77777777" w:rsidR="001741A0" w:rsidRPr="00DF3612" w:rsidRDefault="001741A0" w:rsidP="001741A0">
            <w:pPr>
              <w:spacing w:before="60" w:after="60"/>
              <w:jc w:val="center"/>
              <w:rPr>
                <w:b/>
              </w:rPr>
            </w:pPr>
            <w:r w:rsidRPr="00DF3612">
              <w:rPr>
                <w:rFonts w:eastAsia="Times New Roman"/>
              </w:rPr>
              <w:t>42</w:t>
            </w:r>
          </w:p>
        </w:tc>
        <w:tc>
          <w:tcPr>
            <w:tcW w:w="2126" w:type="dxa"/>
            <w:vAlign w:val="center"/>
          </w:tcPr>
          <w:p w14:paraId="437AA1F0" w14:textId="77777777" w:rsidR="001741A0" w:rsidRPr="00DF3612" w:rsidRDefault="001741A0" w:rsidP="001741A0">
            <w:pPr>
              <w:spacing w:before="60" w:after="60"/>
              <w:rPr>
                <w:b/>
              </w:rPr>
            </w:pPr>
            <w:r w:rsidRPr="00DF3612">
              <w:rPr>
                <w:rFonts w:eastAsia="Times New Roman"/>
              </w:rPr>
              <w:t>Thớt gỗ</w:t>
            </w:r>
          </w:p>
        </w:tc>
        <w:tc>
          <w:tcPr>
            <w:tcW w:w="4678" w:type="dxa"/>
            <w:vAlign w:val="center"/>
          </w:tcPr>
          <w:p w14:paraId="52A33C0B" w14:textId="77777777" w:rsidR="001741A0" w:rsidRPr="00DF3612" w:rsidRDefault="001741A0" w:rsidP="001741A0">
            <w:pPr>
              <w:spacing w:before="60" w:after="60"/>
              <w:rPr>
                <w:b/>
              </w:rPr>
            </w:pPr>
            <w:r w:rsidRPr="00DF3612">
              <w:rPr>
                <w:rFonts w:eastAsia="Times New Roman"/>
              </w:rPr>
              <w:t>Kích thước: 38.5cm x 26.5cm x 2cm</w:t>
            </w:r>
          </w:p>
        </w:tc>
        <w:tc>
          <w:tcPr>
            <w:tcW w:w="1701" w:type="dxa"/>
            <w:vAlign w:val="center"/>
          </w:tcPr>
          <w:p w14:paraId="5B435340"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4A37AAE6" w14:textId="77777777" w:rsidTr="0027028E">
        <w:tc>
          <w:tcPr>
            <w:tcW w:w="851" w:type="dxa"/>
            <w:vAlign w:val="center"/>
          </w:tcPr>
          <w:p w14:paraId="148D0913" w14:textId="77777777" w:rsidR="001741A0" w:rsidRPr="00DF3612" w:rsidRDefault="001741A0" w:rsidP="001741A0">
            <w:pPr>
              <w:spacing w:before="60" w:after="60"/>
              <w:jc w:val="center"/>
              <w:rPr>
                <w:b/>
              </w:rPr>
            </w:pPr>
            <w:r w:rsidRPr="00DF3612">
              <w:rPr>
                <w:rFonts w:eastAsia="Times New Roman"/>
              </w:rPr>
              <w:t>43</w:t>
            </w:r>
          </w:p>
        </w:tc>
        <w:tc>
          <w:tcPr>
            <w:tcW w:w="2126" w:type="dxa"/>
            <w:vAlign w:val="center"/>
          </w:tcPr>
          <w:p w14:paraId="01A1EADC" w14:textId="77777777" w:rsidR="001741A0" w:rsidRPr="00DF3612" w:rsidRDefault="001741A0" w:rsidP="001741A0">
            <w:pPr>
              <w:spacing w:before="60" w:after="60"/>
              <w:rPr>
                <w:b/>
              </w:rPr>
            </w:pPr>
            <w:r w:rsidRPr="00DF3612">
              <w:rPr>
                <w:rFonts w:eastAsia="Times New Roman"/>
              </w:rPr>
              <w:t>Gắp đá</w:t>
            </w:r>
          </w:p>
        </w:tc>
        <w:tc>
          <w:tcPr>
            <w:tcW w:w="4678" w:type="dxa"/>
            <w:vAlign w:val="center"/>
          </w:tcPr>
          <w:p w14:paraId="3BBB9BF1" w14:textId="77777777" w:rsidR="001741A0" w:rsidRPr="00DF3612" w:rsidRDefault="001741A0" w:rsidP="001741A0">
            <w:pPr>
              <w:spacing w:before="60" w:after="60"/>
              <w:rPr>
                <w:b/>
              </w:rPr>
            </w:pPr>
            <w:r w:rsidRPr="00DF3612">
              <w:rPr>
                <w:rFonts w:eastAsia="Times New Roman"/>
              </w:rPr>
              <w:t>Chất liệu inox hoặc nhựa cứng</w:t>
            </w:r>
          </w:p>
        </w:tc>
        <w:tc>
          <w:tcPr>
            <w:tcW w:w="1701" w:type="dxa"/>
            <w:vAlign w:val="center"/>
          </w:tcPr>
          <w:p w14:paraId="275A31DD"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27B17A61" w14:textId="77777777" w:rsidTr="0027028E">
        <w:tc>
          <w:tcPr>
            <w:tcW w:w="851" w:type="dxa"/>
            <w:vAlign w:val="center"/>
          </w:tcPr>
          <w:p w14:paraId="54A41B8F" w14:textId="77777777" w:rsidR="001741A0" w:rsidRPr="00DF3612" w:rsidRDefault="001741A0" w:rsidP="001741A0">
            <w:pPr>
              <w:spacing w:before="60" w:after="60"/>
              <w:jc w:val="center"/>
              <w:rPr>
                <w:b/>
              </w:rPr>
            </w:pPr>
            <w:r w:rsidRPr="00DF3612">
              <w:rPr>
                <w:rFonts w:eastAsia="Times New Roman"/>
              </w:rPr>
              <w:t>44</w:t>
            </w:r>
          </w:p>
        </w:tc>
        <w:tc>
          <w:tcPr>
            <w:tcW w:w="2126" w:type="dxa"/>
            <w:vAlign w:val="center"/>
          </w:tcPr>
          <w:p w14:paraId="36C22D45" w14:textId="77777777" w:rsidR="001741A0" w:rsidRPr="00DF3612" w:rsidRDefault="001741A0" w:rsidP="001741A0">
            <w:pPr>
              <w:spacing w:before="60" w:after="60"/>
              <w:rPr>
                <w:b/>
              </w:rPr>
            </w:pPr>
            <w:r w:rsidRPr="00DF3612">
              <w:rPr>
                <w:rFonts w:eastAsia="Times New Roman"/>
              </w:rPr>
              <w:t>Khay inox chữ nhật</w:t>
            </w:r>
          </w:p>
        </w:tc>
        <w:tc>
          <w:tcPr>
            <w:tcW w:w="4678" w:type="dxa"/>
            <w:vAlign w:val="center"/>
          </w:tcPr>
          <w:p w14:paraId="524F6E42" w14:textId="77777777" w:rsidR="001741A0" w:rsidRPr="00DF3612" w:rsidRDefault="001741A0" w:rsidP="001741A0">
            <w:pPr>
              <w:spacing w:before="60" w:after="60"/>
              <w:rPr>
                <w:b/>
              </w:rPr>
            </w:pPr>
            <w:r w:rsidRPr="00DF3612">
              <w:rPr>
                <w:rFonts w:eastAsia="Times New Roman"/>
              </w:rPr>
              <w:t>Kích thước: 35cm x 50cm x 2cm</w:t>
            </w:r>
          </w:p>
        </w:tc>
        <w:tc>
          <w:tcPr>
            <w:tcW w:w="1701" w:type="dxa"/>
            <w:vAlign w:val="center"/>
          </w:tcPr>
          <w:p w14:paraId="4C45AAAD"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106CD4D1" w14:textId="77777777" w:rsidTr="0027028E">
        <w:tc>
          <w:tcPr>
            <w:tcW w:w="851" w:type="dxa"/>
            <w:vAlign w:val="center"/>
          </w:tcPr>
          <w:p w14:paraId="5EB0924F" w14:textId="77777777" w:rsidR="001741A0" w:rsidRPr="00DF3612" w:rsidRDefault="001741A0" w:rsidP="001741A0">
            <w:pPr>
              <w:spacing w:before="60" w:after="60"/>
              <w:jc w:val="center"/>
              <w:rPr>
                <w:b/>
              </w:rPr>
            </w:pPr>
            <w:r w:rsidRPr="00DF3612">
              <w:rPr>
                <w:rFonts w:eastAsia="Times New Roman"/>
              </w:rPr>
              <w:t>45</w:t>
            </w:r>
          </w:p>
        </w:tc>
        <w:tc>
          <w:tcPr>
            <w:tcW w:w="2126" w:type="dxa"/>
            <w:vAlign w:val="center"/>
          </w:tcPr>
          <w:p w14:paraId="36E9CDF2" w14:textId="77777777" w:rsidR="001741A0" w:rsidRPr="00DF3612" w:rsidRDefault="001741A0" w:rsidP="001741A0">
            <w:pPr>
              <w:spacing w:before="60" w:after="60"/>
              <w:rPr>
                <w:b/>
              </w:rPr>
            </w:pPr>
            <w:r w:rsidRPr="00DF3612">
              <w:rPr>
                <w:rFonts w:eastAsia="Times New Roman"/>
              </w:rPr>
              <w:t>Dụng cụ pha cà phê (Inox/ nhôm)</w:t>
            </w:r>
          </w:p>
        </w:tc>
        <w:tc>
          <w:tcPr>
            <w:tcW w:w="4678" w:type="dxa"/>
            <w:vAlign w:val="center"/>
          </w:tcPr>
          <w:p w14:paraId="428E904F" w14:textId="77777777" w:rsidR="001741A0" w:rsidRPr="00DF3612" w:rsidRDefault="001741A0" w:rsidP="001741A0">
            <w:pPr>
              <w:spacing w:before="60" w:after="60"/>
              <w:rPr>
                <w:b/>
              </w:rPr>
            </w:pPr>
            <w:r w:rsidRPr="00DF3612">
              <w:rPr>
                <w:rFonts w:eastAsia="Times New Roman"/>
              </w:rPr>
              <w:t>Chất liệu phủ nhôm, Dung tích: 75x90 mm</w:t>
            </w:r>
          </w:p>
        </w:tc>
        <w:tc>
          <w:tcPr>
            <w:tcW w:w="1701" w:type="dxa"/>
            <w:vAlign w:val="center"/>
          </w:tcPr>
          <w:p w14:paraId="724306E8" w14:textId="77777777" w:rsidR="001741A0" w:rsidRPr="00DF3612" w:rsidRDefault="001741A0" w:rsidP="001741A0">
            <w:pPr>
              <w:spacing w:before="60" w:after="60"/>
              <w:jc w:val="right"/>
              <w:rPr>
                <w:b/>
              </w:rPr>
            </w:pPr>
            <w:r w:rsidRPr="00DF3612">
              <w:rPr>
                <w:rFonts w:eastAsia="Times New Roman"/>
              </w:rPr>
              <w:t>0,71</w:t>
            </w:r>
          </w:p>
        </w:tc>
      </w:tr>
      <w:tr w:rsidR="001741A0" w:rsidRPr="00DF3612" w14:paraId="6907BA17" w14:textId="77777777" w:rsidTr="0027028E">
        <w:tc>
          <w:tcPr>
            <w:tcW w:w="851" w:type="dxa"/>
            <w:vAlign w:val="center"/>
          </w:tcPr>
          <w:p w14:paraId="3A2D0402" w14:textId="77777777" w:rsidR="001741A0" w:rsidRPr="00DF3612" w:rsidRDefault="001741A0" w:rsidP="001741A0">
            <w:pPr>
              <w:spacing w:before="60" w:after="60"/>
              <w:jc w:val="center"/>
              <w:rPr>
                <w:b/>
              </w:rPr>
            </w:pPr>
            <w:r w:rsidRPr="00DF3612">
              <w:rPr>
                <w:rFonts w:eastAsia="Times New Roman"/>
              </w:rPr>
              <w:t>46</w:t>
            </w:r>
          </w:p>
        </w:tc>
        <w:tc>
          <w:tcPr>
            <w:tcW w:w="2126" w:type="dxa"/>
            <w:vAlign w:val="center"/>
          </w:tcPr>
          <w:p w14:paraId="6BFF8F66" w14:textId="77777777" w:rsidR="001741A0" w:rsidRPr="00DF3612" w:rsidRDefault="001741A0" w:rsidP="001741A0">
            <w:pPr>
              <w:spacing w:before="60" w:after="60"/>
              <w:rPr>
                <w:b/>
              </w:rPr>
            </w:pPr>
            <w:r w:rsidRPr="00DF3612">
              <w:rPr>
                <w:rFonts w:eastAsia="Times New Roman"/>
              </w:rPr>
              <w:t>Lưới lọc nhỏ</w:t>
            </w:r>
          </w:p>
        </w:tc>
        <w:tc>
          <w:tcPr>
            <w:tcW w:w="4678" w:type="dxa"/>
            <w:vAlign w:val="center"/>
          </w:tcPr>
          <w:p w14:paraId="462D319E" w14:textId="77777777" w:rsidR="001741A0" w:rsidRPr="00DF3612" w:rsidRDefault="001741A0" w:rsidP="001741A0">
            <w:pPr>
              <w:spacing w:before="60" w:after="60"/>
              <w:rPr>
                <w:b/>
              </w:rPr>
            </w:pPr>
            <w:r w:rsidRPr="00DF3612">
              <w:rPr>
                <w:rFonts w:eastAsia="Times New Roman"/>
                <w:lang w:val="sv-SE"/>
              </w:rPr>
              <w:t>Kích cỡ: 14.6cm x 10.4cm·</w:t>
            </w:r>
          </w:p>
        </w:tc>
        <w:tc>
          <w:tcPr>
            <w:tcW w:w="1701" w:type="dxa"/>
            <w:vAlign w:val="center"/>
          </w:tcPr>
          <w:p w14:paraId="4ED55416"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1CA151E5" w14:textId="77777777" w:rsidTr="0027028E">
        <w:tc>
          <w:tcPr>
            <w:tcW w:w="851" w:type="dxa"/>
            <w:vAlign w:val="center"/>
          </w:tcPr>
          <w:p w14:paraId="687AE5FC" w14:textId="77777777" w:rsidR="001741A0" w:rsidRPr="00DF3612" w:rsidRDefault="001741A0" w:rsidP="001741A0">
            <w:pPr>
              <w:spacing w:before="60" w:after="60"/>
              <w:jc w:val="center"/>
              <w:rPr>
                <w:b/>
              </w:rPr>
            </w:pPr>
            <w:r w:rsidRPr="00DF3612">
              <w:rPr>
                <w:rFonts w:eastAsia="Times New Roman"/>
              </w:rPr>
              <w:t>47</w:t>
            </w:r>
          </w:p>
        </w:tc>
        <w:tc>
          <w:tcPr>
            <w:tcW w:w="2126" w:type="dxa"/>
            <w:vAlign w:val="center"/>
          </w:tcPr>
          <w:p w14:paraId="4DD5E863" w14:textId="77777777" w:rsidR="001741A0" w:rsidRPr="00DF3612" w:rsidRDefault="001741A0" w:rsidP="001741A0">
            <w:pPr>
              <w:spacing w:before="60" w:after="60"/>
              <w:rPr>
                <w:b/>
              </w:rPr>
            </w:pPr>
            <w:r w:rsidRPr="00DF3612">
              <w:rPr>
                <w:rFonts w:eastAsia="Times New Roman"/>
              </w:rPr>
              <w:t>Lưới lọc to</w:t>
            </w:r>
          </w:p>
        </w:tc>
        <w:tc>
          <w:tcPr>
            <w:tcW w:w="4678" w:type="dxa"/>
            <w:vAlign w:val="center"/>
          </w:tcPr>
          <w:p w14:paraId="2240F0C3" w14:textId="77777777" w:rsidR="001741A0" w:rsidRPr="00DF3612" w:rsidRDefault="001741A0" w:rsidP="001741A0">
            <w:pPr>
              <w:spacing w:before="60" w:after="60"/>
              <w:rPr>
                <w:b/>
              </w:rPr>
            </w:pPr>
            <w:r w:rsidRPr="00DF3612">
              <w:rPr>
                <w:rFonts w:eastAsia="Times New Roman"/>
                <w:lang w:val="sv-SE"/>
              </w:rPr>
              <w:t>Kích cỡ: 18,6 cm x 12.4cm·</w:t>
            </w:r>
          </w:p>
        </w:tc>
        <w:tc>
          <w:tcPr>
            <w:tcW w:w="1701" w:type="dxa"/>
            <w:vAlign w:val="center"/>
          </w:tcPr>
          <w:p w14:paraId="306137AA"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7944DE5E" w14:textId="77777777" w:rsidTr="0027028E">
        <w:tc>
          <w:tcPr>
            <w:tcW w:w="851" w:type="dxa"/>
            <w:vAlign w:val="center"/>
          </w:tcPr>
          <w:p w14:paraId="73CF8F90" w14:textId="77777777" w:rsidR="001741A0" w:rsidRPr="00DF3612" w:rsidRDefault="001741A0" w:rsidP="001741A0">
            <w:pPr>
              <w:spacing w:before="60" w:after="60"/>
              <w:jc w:val="center"/>
              <w:rPr>
                <w:b/>
              </w:rPr>
            </w:pPr>
            <w:r w:rsidRPr="00DF3612">
              <w:rPr>
                <w:rFonts w:eastAsia="Times New Roman"/>
              </w:rPr>
              <w:t>48</w:t>
            </w:r>
          </w:p>
        </w:tc>
        <w:tc>
          <w:tcPr>
            <w:tcW w:w="2126" w:type="dxa"/>
            <w:vAlign w:val="center"/>
          </w:tcPr>
          <w:p w14:paraId="7CC36B30" w14:textId="77777777" w:rsidR="001741A0" w:rsidRPr="00DF3612" w:rsidRDefault="001741A0" w:rsidP="001741A0">
            <w:pPr>
              <w:spacing w:before="60" w:after="60"/>
              <w:rPr>
                <w:b/>
              </w:rPr>
            </w:pPr>
            <w:r w:rsidRPr="00DF3612">
              <w:rPr>
                <w:rFonts w:eastAsia="Times New Roman"/>
              </w:rPr>
              <w:t>Phin pha cà phê 1 lít</w:t>
            </w:r>
          </w:p>
        </w:tc>
        <w:tc>
          <w:tcPr>
            <w:tcW w:w="4678" w:type="dxa"/>
            <w:vAlign w:val="center"/>
          </w:tcPr>
          <w:p w14:paraId="6FF41595" w14:textId="77777777" w:rsidR="001741A0" w:rsidRPr="00DF3612" w:rsidRDefault="001741A0" w:rsidP="001741A0">
            <w:pPr>
              <w:spacing w:before="60" w:after="60"/>
              <w:rPr>
                <w:b/>
              </w:rPr>
            </w:pPr>
            <w:r w:rsidRPr="00DF3612">
              <w:rPr>
                <w:rFonts w:eastAsia="Times New Roman"/>
              </w:rPr>
              <w:t>Chất liệu nhôm, dung tích: 1 Lít</w:t>
            </w:r>
          </w:p>
        </w:tc>
        <w:tc>
          <w:tcPr>
            <w:tcW w:w="1701" w:type="dxa"/>
            <w:vAlign w:val="center"/>
          </w:tcPr>
          <w:p w14:paraId="01ECECCB" w14:textId="77777777" w:rsidR="001741A0" w:rsidRPr="00DF3612" w:rsidRDefault="001741A0" w:rsidP="001741A0">
            <w:pPr>
              <w:spacing w:before="60" w:after="60"/>
              <w:jc w:val="right"/>
              <w:rPr>
                <w:b/>
              </w:rPr>
            </w:pPr>
            <w:r w:rsidRPr="00DF3612">
              <w:rPr>
                <w:rFonts w:eastAsia="Times New Roman"/>
              </w:rPr>
              <w:t>0,71</w:t>
            </w:r>
          </w:p>
        </w:tc>
      </w:tr>
      <w:tr w:rsidR="001741A0" w:rsidRPr="00DF3612" w14:paraId="056E3D4D" w14:textId="77777777" w:rsidTr="0027028E">
        <w:tc>
          <w:tcPr>
            <w:tcW w:w="851" w:type="dxa"/>
            <w:vAlign w:val="center"/>
          </w:tcPr>
          <w:p w14:paraId="6213A5F3" w14:textId="77777777" w:rsidR="001741A0" w:rsidRPr="00DF3612" w:rsidRDefault="001741A0" w:rsidP="001741A0">
            <w:pPr>
              <w:spacing w:before="60" w:after="60"/>
              <w:jc w:val="center"/>
              <w:rPr>
                <w:b/>
              </w:rPr>
            </w:pPr>
            <w:r w:rsidRPr="00DF3612">
              <w:rPr>
                <w:rFonts w:eastAsia="Times New Roman"/>
              </w:rPr>
              <w:t>49</w:t>
            </w:r>
          </w:p>
        </w:tc>
        <w:tc>
          <w:tcPr>
            <w:tcW w:w="2126" w:type="dxa"/>
            <w:vAlign w:val="center"/>
          </w:tcPr>
          <w:p w14:paraId="26D2381E" w14:textId="77777777" w:rsidR="001741A0" w:rsidRPr="00DF3612" w:rsidRDefault="001741A0" w:rsidP="001741A0">
            <w:pPr>
              <w:spacing w:before="60" w:after="60"/>
              <w:rPr>
                <w:b/>
              </w:rPr>
            </w:pPr>
            <w:r w:rsidRPr="00DF3612">
              <w:rPr>
                <w:rFonts w:eastAsia="Times New Roman"/>
              </w:rPr>
              <w:t>Dụng cụ vắt cam</w:t>
            </w:r>
          </w:p>
        </w:tc>
        <w:tc>
          <w:tcPr>
            <w:tcW w:w="4678" w:type="dxa"/>
            <w:vAlign w:val="center"/>
          </w:tcPr>
          <w:p w14:paraId="69BF8C65" w14:textId="77777777" w:rsidR="001741A0" w:rsidRPr="00DF3612" w:rsidRDefault="001741A0" w:rsidP="001741A0">
            <w:pPr>
              <w:spacing w:before="60" w:after="60"/>
              <w:rPr>
                <w:b/>
              </w:rPr>
            </w:pPr>
            <w:r w:rsidRPr="00DF3612">
              <w:rPr>
                <w:rFonts w:eastAsia="Times New Roman"/>
              </w:rPr>
              <w:t>Chất liệu inox, kích thước 23x8.5cm</w:t>
            </w:r>
          </w:p>
        </w:tc>
        <w:tc>
          <w:tcPr>
            <w:tcW w:w="1701" w:type="dxa"/>
            <w:vAlign w:val="center"/>
          </w:tcPr>
          <w:p w14:paraId="7479F30D"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798E3822" w14:textId="77777777" w:rsidTr="0027028E">
        <w:tc>
          <w:tcPr>
            <w:tcW w:w="851" w:type="dxa"/>
            <w:vAlign w:val="center"/>
          </w:tcPr>
          <w:p w14:paraId="713264F2" w14:textId="77777777" w:rsidR="001741A0" w:rsidRPr="00DF3612" w:rsidRDefault="001741A0" w:rsidP="001741A0">
            <w:pPr>
              <w:spacing w:before="60" w:after="60"/>
              <w:jc w:val="center"/>
              <w:rPr>
                <w:b/>
              </w:rPr>
            </w:pPr>
            <w:r w:rsidRPr="00DF3612">
              <w:rPr>
                <w:rFonts w:eastAsia="Times New Roman"/>
              </w:rPr>
              <w:t>50</w:t>
            </w:r>
          </w:p>
        </w:tc>
        <w:tc>
          <w:tcPr>
            <w:tcW w:w="2126" w:type="dxa"/>
            <w:vAlign w:val="center"/>
          </w:tcPr>
          <w:p w14:paraId="35579E09" w14:textId="77777777" w:rsidR="001741A0" w:rsidRPr="00DF3612" w:rsidRDefault="001741A0" w:rsidP="001741A0">
            <w:pPr>
              <w:spacing w:before="60" w:after="60"/>
              <w:rPr>
                <w:b/>
              </w:rPr>
            </w:pPr>
            <w:r w:rsidRPr="00DF3612">
              <w:rPr>
                <w:rFonts w:eastAsia="Times New Roman"/>
              </w:rPr>
              <w:t>Thìa bar</w:t>
            </w:r>
          </w:p>
        </w:tc>
        <w:tc>
          <w:tcPr>
            <w:tcW w:w="4678" w:type="dxa"/>
            <w:vAlign w:val="center"/>
          </w:tcPr>
          <w:p w14:paraId="7D569E80" w14:textId="77777777" w:rsidR="001741A0" w:rsidRPr="00DF3612" w:rsidRDefault="001741A0" w:rsidP="001741A0">
            <w:pPr>
              <w:spacing w:before="60" w:after="60"/>
              <w:rPr>
                <w:b/>
                <w:lang w:val="fr-FR"/>
              </w:rPr>
            </w:pPr>
            <w:r w:rsidRPr="00DF3612">
              <w:rPr>
                <w:rFonts w:eastAsia="Times New Roman"/>
                <w:lang w:val="fr-FR"/>
              </w:rPr>
              <w:t>Chất liệu inox, Size 32 cm</w:t>
            </w:r>
          </w:p>
        </w:tc>
        <w:tc>
          <w:tcPr>
            <w:tcW w:w="1701" w:type="dxa"/>
            <w:vAlign w:val="center"/>
          </w:tcPr>
          <w:p w14:paraId="7F0B8F87"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1C6CB0A1" w14:textId="77777777" w:rsidTr="0027028E">
        <w:tc>
          <w:tcPr>
            <w:tcW w:w="851" w:type="dxa"/>
            <w:vAlign w:val="center"/>
          </w:tcPr>
          <w:p w14:paraId="600C6790" w14:textId="77777777" w:rsidR="001741A0" w:rsidRPr="00DF3612" w:rsidRDefault="001741A0" w:rsidP="001741A0">
            <w:pPr>
              <w:spacing w:before="60" w:after="60"/>
              <w:jc w:val="center"/>
              <w:rPr>
                <w:b/>
              </w:rPr>
            </w:pPr>
            <w:r w:rsidRPr="00DF3612">
              <w:rPr>
                <w:rFonts w:eastAsia="Times New Roman"/>
              </w:rPr>
              <w:t>51</w:t>
            </w:r>
          </w:p>
        </w:tc>
        <w:tc>
          <w:tcPr>
            <w:tcW w:w="2126" w:type="dxa"/>
            <w:vAlign w:val="center"/>
          </w:tcPr>
          <w:p w14:paraId="56EDD8DA" w14:textId="77777777" w:rsidR="001741A0" w:rsidRPr="00DF3612" w:rsidRDefault="001741A0" w:rsidP="001741A0">
            <w:pPr>
              <w:spacing w:before="60" w:after="60"/>
              <w:rPr>
                <w:b/>
              </w:rPr>
            </w:pPr>
            <w:r w:rsidRPr="00DF3612">
              <w:rPr>
                <w:rFonts w:eastAsia="Times New Roman"/>
              </w:rPr>
              <w:t>Dụng cụ xúc tạo hình trái cây</w:t>
            </w:r>
          </w:p>
        </w:tc>
        <w:tc>
          <w:tcPr>
            <w:tcW w:w="4678" w:type="dxa"/>
            <w:vAlign w:val="center"/>
          </w:tcPr>
          <w:p w14:paraId="7DA4FF5B" w14:textId="77777777" w:rsidR="001741A0" w:rsidRPr="00DF3612" w:rsidRDefault="001741A0" w:rsidP="001741A0">
            <w:pPr>
              <w:spacing w:before="60" w:after="60"/>
              <w:rPr>
                <w:b/>
              </w:rPr>
            </w:pPr>
            <w:r w:rsidRPr="00DF3612">
              <w:rPr>
                <w:rFonts w:eastAsia="Times New Roman"/>
              </w:rPr>
              <w:t>Chất liệu inox</w:t>
            </w:r>
          </w:p>
        </w:tc>
        <w:tc>
          <w:tcPr>
            <w:tcW w:w="1701" w:type="dxa"/>
            <w:vAlign w:val="center"/>
          </w:tcPr>
          <w:p w14:paraId="3DE52FEF"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675AE9AA" w14:textId="77777777" w:rsidTr="0027028E">
        <w:tc>
          <w:tcPr>
            <w:tcW w:w="851" w:type="dxa"/>
            <w:vAlign w:val="center"/>
          </w:tcPr>
          <w:p w14:paraId="10C0CAF0" w14:textId="77777777" w:rsidR="001741A0" w:rsidRPr="00DF3612" w:rsidRDefault="001741A0" w:rsidP="001741A0">
            <w:pPr>
              <w:spacing w:before="60" w:after="60"/>
              <w:jc w:val="center"/>
              <w:rPr>
                <w:b/>
              </w:rPr>
            </w:pPr>
            <w:r w:rsidRPr="00DF3612">
              <w:rPr>
                <w:rFonts w:eastAsia="Times New Roman"/>
              </w:rPr>
              <w:lastRenderedPageBreak/>
              <w:t>52</w:t>
            </w:r>
          </w:p>
        </w:tc>
        <w:tc>
          <w:tcPr>
            <w:tcW w:w="2126" w:type="dxa"/>
            <w:vAlign w:val="center"/>
          </w:tcPr>
          <w:p w14:paraId="4F360060" w14:textId="77777777" w:rsidR="001741A0" w:rsidRPr="00DF3612" w:rsidRDefault="001741A0" w:rsidP="001741A0">
            <w:pPr>
              <w:spacing w:before="60" w:after="60"/>
              <w:rPr>
                <w:b/>
              </w:rPr>
            </w:pPr>
            <w:r w:rsidRPr="00DF3612">
              <w:rPr>
                <w:rFonts w:eastAsia="Times New Roman"/>
              </w:rPr>
              <w:t>Chậu inox</w:t>
            </w:r>
          </w:p>
        </w:tc>
        <w:tc>
          <w:tcPr>
            <w:tcW w:w="4678" w:type="dxa"/>
            <w:vAlign w:val="center"/>
          </w:tcPr>
          <w:p w14:paraId="65B93CA3" w14:textId="77777777" w:rsidR="001741A0" w:rsidRPr="00DF3612" w:rsidRDefault="001741A0" w:rsidP="001741A0">
            <w:pPr>
              <w:spacing w:before="60" w:after="60"/>
              <w:rPr>
                <w:b/>
              </w:rPr>
            </w:pPr>
            <w:r w:rsidRPr="00DF3612">
              <w:rPr>
                <w:rFonts w:eastAsia="Times New Roman"/>
                <w:lang w:val="sv-SE"/>
              </w:rPr>
              <w:t>Dung tích: 770 x 410 x 210 mm</w:t>
            </w:r>
          </w:p>
        </w:tc>
        <w:tc>
          <w:tcPr>
            <w:tcW w:w="1701" w:type="dxa"/>
            <w:vAlign w:val="center"/>
          </w:tcPr>
          <w:p w14:paraId="0E582A49"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3B4EF47F" w14:textId="77777777" w:rsidTr="0027028E">
        <w:tc>
          <w:tcPr>
            <w:tcW w:w="851" w:type="dxa"/>
            <w:vAlign w:val="center"/>
          </w:tcPr>
          <w:p w14:paraId="25C312F9" w14:textId="77777777" w:rsidR="001741A0" w:rsidRPr="00DF3612" w:rsidRDefault="001741A0" w:rsidP="001741A0">
            <w:pPr>
              <w:spacing w:before="60" w:after="60"/>
              <w:jc w:val="center"/>
              <w:rPr>
                <w:b/>
              </w:rPr>
            </w:pPr>
            <w:r w:rsidRPr="00DF3612">
              <w:rPr>
                <w:rFonts w:eastAsia="Times New Roman"/>
              </w:rPr>
              <w:t>53</w:t>
            </w:r>
          </w:p>
        </w:tc>
        <w:tc>
          <w:tcPr>
            <w:tcW w:w="2126" w:type="dxa"/>
            <w:vAlign w:val="center"/>
          </w:tcPr>
          <w:p w14:paraId="47BBA9BB" w14:textId="77777777" w:rsidR="001741A0" w:rsidRPr="00DF3612" w:rsidRDefault="001741A0" w:rsidP="001741A0">
            <w:pPr>
              <w:spacing w:before="60" w:after="60"/>
              <w:rPr>
                <w:b/>
              </w:rPr>
            </w:pPr>
            <w:r w:rsidRPr="00DF3612">
              <w:rPr>
                <w:rFonts w:eastAsia="Times New Roman"/>
              </w:rPr>
              <w:t>Khay tròn chống trơn</w:t>
            </w:r>
          </w:p>
        </w:tc>
        <w:tc>
          <w:tcPr>
            <w:tcW w:w="4678" w:type="dxa"/>
            <w:vAlign w:val="center"/>
          </w:tcPr>
          <w:p w14:paraId="056B4B85" w14:textId="77777777" w:rsidR="001741A0" w:rsidRPr="00DF3612" w:rsidRDefault="001741A0" w:rsidP="001741A0">
            <w:pPr>
              <w:spacing w:before="60" w:after="60"/>
              <w:rPr>
                <w:b/>
              </w:rPr>
            </w:pPr>
            <w:r w:rsidRPr="00DF3612">
              <w:rPr>
                <w:rFonts w:eastAsia="Times New Roman"/>
              </w:rPr>
              <w:t>Khay chống trượt nhựa cường lực, đường kính 28 cm</w:t>
            </w:r>
          </w:p>
        </w:tc>
        <w:tc>
          <w:tcPr>
            <w:tcW w:w="1701" w:type="dxa"/>
            <w:vAlign w:val="center"/>
          </w:tcPr>
          <w:p w14:paraId="003CE5F7"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5BB4DDA8" w14:textId="77777777" w:rsidTr="0027028E">
        <w:tc>
          <w:tcPr>
            <w:tcW w:w="851" w:type="dxa"/>
            <w:vAlign w:val="center"/>
          </w:tcPr>
          <w:p w14:paraId="5F0675B7" w14:textId="77777777" w:rsidR="001741A0" w:rsidRPr="00DF3612" w:rsidRDefault="001741A0" w:rsidP="001741A0">
            <w:pPr>
              <w:spacing w:before="60" w:after="60"/>
              <w:jc w:val="center"/>
              <w:rPr>
                <w:b/>
              </w:rPr>
            </w:pPr>
            <w:r w:rsidRPr="00DF3612">
              <w:rPr>
                <w:rFonts w:eastAsia="Times New Roman"/>
              </w:rPr>
              <w:t>54</w:t>
            </w:r>
          </w:p>
        </w:tc>
        <w:tc>
          <w:tcPr>
            <w:tcW w:w="2126" w:type="dxa"/>
            <w:vAlign w:val="center"/>
          </w:tcPr>
          <w:p w14:paraId="15DEE3F2" w14:textId="77777777" w:rsidR="001741A0" w:rsidRPr="00DF3612" w:rsidRDefault="001741A0" w:rsidP="001741A0">
            <w:pPr>
              <w:spacing w:before="60" w:after="60"/>
              <w:rPr>
                <w:b/>
              </w:rPr>
            </w:pPr>
            <w:r w:rsidRPr="00DF3612">
              <w:rPr>
                <w:rFonts w:eastAsia="Times New Roman"/>
              </w:rPr>
              <w:t>Dụng cụ bào vỏ cam, chanh</w:t>
            </w:r>
          </w:p>
        </w:tc>
        <w:tc>
          <w:tcPr>
            <w:tcW w:w="4678" w:type="dxa"/>
            <w:vAlign w:val="center"/>
          </w:tcPr>
          <w:p w14:paraId="22DB750F" w14:textId="77777777" w:rsidR="001741A0" w:rsidRPr="00DF3612" w:rsidRDefault="001741A0" w:rsidP="001741A0">
            <w:pPr>
              <w:spacing w:before="60" w:after="60"/>
              <w:rPr>
                <w:b/>
              </w:rPr>
            </w:pPr>
            <w:r w:rsidRPr="00DF3612">
              <w:rPr>
                <w:rFonts w:eastAsia="Times New Roman"/>
              </w:rPr>
              <w:t>Chất liệu inox</w:t>
            </w:r>
          </w:p>
        </w:tc>
        <w:tc>
          <w:tcPr>
            <w:tcW w:w="1701" w:type="dxa"/>
            <w:vAlign w:val="center"/>
          </w:tcPr>
          <w:p w14:paraId="5826987D" w14:textId="77777777" w:rsidR="001741A0" w:rsidRPr="00DF3612" w:rsidRDefault="001741A0" w:rsidP="001741A0">
            <w:pPr>
              <w:spacing w:before="60" w:after="60"/>
              <w:jc w:val="right"/>
              <w:rPr>
                <w:b/>
              </w:rPr>
            </w:pPr>
            <w:r w:rsidRPr="00DF3612">
              <w:rPr>
                <w:rFonts w:eastAsia="Times New Roman"/>
              </w:rPr>
              <w:t>0,66</w:t>
            </w:r>
          </w:p>
        </w:tc>
      </w:tr>
      <w:tr w:rsidR="001741A0" w:rsidRPr="00DF3612" w14:paraId="3B7435C4" w14:textId="77777777" w:rsidTr="0027028E">
        <w:tc>
          <w:tcPr>
            <w:tcW w:w="851" w:type="dxa"/>
            <w:vAlign w:val="center"/>
          </w:tcPr>
          <w:p w14:paraId="44A86599" w14:textId="77777777" w:rsidR="001741A0" w:rsidRPr="00DF3612" w:rsidRDefault="001741A0" w:rsidP="001741A0">
            <w:pPr>
              <w:spacing w:before="60" w:after="60"/>
              <w:jc w:val="center"/>
              <w:rPr>
                <w:b/>
              </w:rPr>
            </w:pPr>
            <w:r w:rsidRPr="00DF3612">
              <w:rPr>
                <w:rFonts w:eastAsia="Times New Roman"/>
              </w:rPr>
              <w:t>55</w:t>
            </w:r>
          </w:p>
        </w:tc>
        <w:tc>
          <w:tcPr>
            <w:tcW w:w="2126" w:type="dxa"/>
            <w:vAlign w:val="center"/>
          </w:tcPr>
          <w:p w14:paraId="0B4E8A2F" w14:textId="77777777" w:rsidR="001741A0" w:rsidRPr="00DF3612" w:rsidRDefault="001741A0" w:rsidP="001741A0">
            <w:pPr>
              <w:spacing w:before="60" w:after="60"/>
              <w:rPr>
                <w:b/>
              </w:rPr>
            </w:pPr>
            <w:r w:rsidRPr="00DF3612">
              <w:rPr>
                <w:rFonts w:eastAsia="Times New Roman"/>
              </w:rPr>
              <w:t>Dụng cụ xúc kem</w:t>
            </w:r>
          </w:p>
        </w:tc>
        <w:tc>
          <w:tcPr>
            <w:tcW w:w="4678" w:type="dxa"/>
            <w:vAlign w:val="center"/>
          </w:tcPr>
          <w:p w14:paraId="5F17DA41" w14:textId="77777777" w:rsidR="001741A0" w:rsidRPr="00DF3612" w:rsidRDefault="001741A0" w:rsidP="001741A0">
            <w:pPr>
              <w:spacing w:before="60" w:after="60"/>
              <w:rPr>
                <w:b/>
              </w:rPr>
            </w:pPr>
            <w:r w:rsidRPr="00DF3612">
              <w:rPr>
                <w:rFonts w:eastAsia="Times New Roman"/>
              </w:rPr>
              <w:t>Chất liệu inox</w:t>
            </w:r>
          </w:p>
        </w:tc>
        <w:tc>
          <w:tcPr>
            <w:tcW w:w="1701" w:type="dxa"/>
            <w:vAlign w:val="center"/>
          </w:tcPr>
          <w:p w14:paraId="311CDDC2" w14:textId="77777777" w:rsidR="001741A0" w:rsidRPr="00DF3612" w:rsidRDefault="001741A0" w:rsidP="001741A0">
            <w:pPr>
              <w:spacing w:before="60" w:after="60"/>
              <w:jc w:val="right"/>
              <w:rPr>
                <w:b/>
              </w:rPr>
            </w:pPr>
            <w:r w:rsidRPr="00DF3612">
              <w:rPr>
                <w:rFonts w:eastAsia="Times New Roman"/>
              </w:rPr>
              <w:t>0,43</w:t>
            </w:r>
          </w:p>
        </w:tc>
      </w:tr>
      <w:tr w:rsidR="001741A0" w:rsidRPr="00DF3612" w14:paraId="0A5BDE5D" w14:textId="77777777" w:rsidTr="0027028E">
        <w:tc>
          <w:tcPr>
            <w:tcW w:w="851" w:type="dxa"/>
            <w:vAlign w:val="center"/>
          </w:tcPr>
          <w:p w14:paraId="743F7552" w14:textId="77777777" w:rsidR="001741A0" w:rsidRPr="00DF3612" w:rsidRDefault="001741A0" w:rsidP="001741A0">
            <w:pPr>
              <w:spacing w:before="60" w:after="60"/>
              <w:jc w:val="center"/>
              <w:rPr>
                <w:b/>
              </w:rPr>
            </w:pPr>
            <w:r w:rsidRPr="00DF3612">
              <w:rPr>
                <w:rFonts w:eastAsia="Times New Roman"/>
              </w:rPr>
              <w:t>56</w:t>
            </w:r>
          </w:p>
        </w:tc>
        <w:tc>
          <w:tcPr>
            <w:tcW w:w="2126" w:type="dxa"/>
            <w:vAlign w:val="center"/>
          </w:tcPr>
          <w:p w14:paraId="4184B1D1" w14:textId="77777777" w:rsidR="001741A0" w:rsidRPr="00DF3612" w:rsidRDefault="001741A0" w:rsidP="001741A0">
            <w:pPr>
              <w:spacing w:before="60" w:after="60"/>
              <w:rPr>
                <w:b/>
              </w:rPr>
            </w:pPr>
            <w:r w:rsidRPr="00DF3612">
              <w:rPr>
                <w:rFonts w:eastAsia="Times New Roman"/>
              </w:rPr>
              <w:t>Lọ rắc bột cacao</w:t>
            </w:r>
          </w:p>
        </w:tc>
        <w:tc>
          <w:tcPr>
            <w:tcW w:w="4678" w:type="dxa"/>
            <w:vAlign w:val="center"/>
          </w:tcPr>
          <w:p w14:paraId="1AA66F7A" w14:textId="77777777" w:rsidR="001741A0" w:rsidRPr="00DF3612" w:rsidRDefault="001741A0" w:rsidP="001741A0">
            <w:pPr>
              <w:spacing w:before="60" w:after="60"/>
              <w:jc w:val="both"/>
              <w:rPr>
                <w:rFonts w:eastAsia="Times New Roman"/>
              </w:rPr>
            </w:pPr>
            <w:r w:rsidRPr="00DF3612">
              <w:rPr>
                <w:rFonts w:eastAsia="Times New Roman"/>
              </w:rPr>
              <w:t>Chất liệu inox</w:t>
            </w:r>
          </w:p>
          <w:p w14:paraId="7E0F58E8" w14:textId="77777777" w:rsidR="001741A0" w:rsidRPr="00DF3612" w:rsidRDefault="001741A0" w:rsidP="001741A0">
            <w:pPr>
              <w:spacing w:before="60" w:after="60"/>
              <w:rPr>
                <w:b/>
              </w:rPr>
            </w:pPr>
            <w:r w:rsidRPr="00DF3612">
              <w:rPr>
                <w:rFonts w:eastAsia="Times New Roman"/>
              </w:rPr>
              <w:t>Kích thước 6cm x 5,7cm x 7,7cm</w:t>
            </w:r>
          </w:p>
        </w:tc>
        <w:tc>
          <w:tcPr>
            <w:tcW w:w="1701" w:type="dxa"/>
            <w:vAlign w:val="center"/>
          </w:tcPr>
          <w:p w14:paraId="2DD2C853" w14:textId="77777777" w:rsidR="001741A0" w:rsidRPr="00DF3612" w:rsidRDefault="001741A0" w:rsidP="001741A0">
            <w:pPr>
              <w:spacing w:before="60" w:after="60"/>
              <w:jc w:val="right"/>
              <w:rPr>
                <w:b/>
              </w:rPr>
            </w:pPr>
            <w:r w:rsidRPr="00DF3612">
              <w:rPr>
                <w:rFonts w:eastAsia="Times New Roman"/>
              </w:rPr>
              <w:t>0,43</w:t>
            </w:r>
          </w:p>
        </w:tc>
      </w:tr>
      <w:tr w:rsidR="001741A0" w:rsidRPr="00DF3612" w14:paraId="5BE633B2" w14:textId="77777777" w:rsidTr="0027028E">
        <w:tc>
          <w:tcPr>
            <w:tcW w:w="851" w:type="dxa"/>
            <w:vAlign w:val="center"/>
          </w:tcPr>
          <w:p w14:paraId="016E50D5" w14:textId="77777777" w:rsidR="001741A0" w:rsidRPr="00DF3612" w:rsidRDefault="001741A0" w:rsidP="001741A0">
            <w:pPr>
              <w:spacing w:before="60" w:after="60"/>
              <w:jc w:val="center"/>
              <w:rPr>
                <w:b/>
              </w:rPr>
            </w:pPr>
            <w:r w:rsidRPr="00DF3612">
              <w:rPr>
                <w:rFonts w:eastAsia="Times New Roman"/>
              </w:rPr>
              <w:t>57</w:t>
            </w:r>
          </w:p>
        </w:tc>
        <w:tc>
          <w:tcPr>
            <w:tcW w:w="2126" w:type="dxa"/>
            <w:vAlign w:val="center"/>
          </w:tcPr>
          <w:p w14:paraId="001FB3F4" w14:textId="77777777" w:rsidR="001741A0" w:rsidRPr="00DF3612" w:rsidRDefault="001741A0" w:rsidP="001741A0">
            <w:pPr>
              <w:spacing w:before="60" w:after="60"/>
              <w:rPr>
                <w:b/>
              </w:rPr>
            </w:pPr>
            <w:r w:rsidRPr="00DF3612">
              <w:rPr>
                <w:rFonts w:eastAsia="Times New Roman"/>
              </w:rPr>
              <w:t>Thảm lót sàn</w:t>
            </w:r>
          </w:p>
        </w:tc>
        <w:tc>
          <w:tcPr>
            <w:tcW w:w="4678" w:type="dxa"/>
            <w:vAlign w:val="center"/>
          </w:tcPr>
          <w:p w14:paraId="5B475070" w14:textId="77777777" w:rsidR="001741A0" w:rsidRPr="00DF3612" w:rsidRDefault="001741A0" w:rsidP="001741A0">
            <w:pPr>
              <w:spacing w:before="60" w:after="60"/>
              <w:rPr>
                <w:b/>
              </w:rPr>
            </w:pPr>
            <w:r w:rsidRPr="00DF3612">
              <w:rPr>
                <w:rFonts w:eastAsia="Times New Roman"/>
              </w:rPr>
              <w:t>Kích thước: 45 cm x 30cm</w:t>
            </w:r>
          </w:p>
        </w:tc>
        <w:tc>
          <w:tcPr>
            <w:tcW w:w="1701" w:type="dxa"/>
            <w:vAlign w:val="center"/>
          </w:tcPr>
          <w:p w14:paraId="59E5B1E3"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630099BC" w14:textId="77777777" w:rsidTr="0027028E">
        <w:tc>
          <w:tcPr>
            <w:tcW w:w="851" w:type="dxa"/>
            <w:vAlign w:val="center"/>
          </w:tcPr>
          <w:p w14:paraId="295A1286" w14:textId="77777777" w:rsidR="001741A0" w:rsidRPr="00DF3612" w:rsidRDefault="001741A0" w:rsidP="001741A0">
            <w:pPr>
              <w:spacing w:before="60" w:after="60"/>
              <w:jc w:val="center"/>
              <w:rPr>
                <w:b/>
              </w:rPr>
            </w:pPr>
            <w:r w:rsidRPr="00DF3612">
              <w:rPr>
                <w:rFonts w:eastAsia="Times New Roman"/>
              </w:rPr>
              <w:t>58</w:t>
            </w:r>
          </w:p>
        </w:tc>
        <w:tc>
          <w:tcPr>
            <w:tcW w:w="2126" w:type="dxa"/>
            <w:vAlign w:val="center"/>
          </w:tcPr>
          <w:p w14:paraId="7F8576DE" w14:textId="77777777" w:rsidR="001741A0" w:rsidRPr="00DF3612" w:rsidRDefault="001741A0" w:rsidP="001741A0">
            <w:pPr>
              <w:spacing w:before="60" w:after="60"/>
              <w:rPr>
                <w:b/>
              </w:rPr>
            </w:pPr>
            <w:r w:rsidRPr="00DF3612">
              <w:rPr>
                <w:rFonts w:eastAsia="Times New Roman"/>
              </w:rPr>
              <w:t>Cân điện tử</w:t>
            </w:r>
          </w:p>
        </w:tc>
        <w:tc>
          <w:tcPr>
            <w:tcW w:w="4678" w:type="dxa"/>
            <w:vAlign w:val="center"/>
          </w:tcPr>
          <w:p w14:paraId="3E2E1AD5" w14:textId="77777777" w:rsidR="001741A0" w:rsidRPr="00DF3612" w:rsidRDefault="001741A0" w:rsidP="001741A0">
            <w:pPr>
              <w:spacing w:before="60" w:after="60"/>
              <w:rPr>
                <w:b/>
              </w:rPr>
            </w:pPr>
            <w:r w:rsidRPr="00DF3612">
              <w:rPr>
                <w:rFonts w:eastAsia="Times New Roman"/>
              </w:rPr>
              <w:t>Cân bàn mini điện tử, Loại 5kg</w:t>
            </w:r>
          </w:p>
        </w:tc>
        <w:tc>
          <w:tcPr>
            <w:tcW w:w="1701" w:type="dxa"/>
            <w:vAlign w:val="center"/>
          </w:tcPr>
          <w:p w14:paraId="09C844B5"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27ED0885" w14:textId="77777777" w:rsidTr="0027028E">
        <w:tc>
          <w:tcPr>
            <w:tcW w:w="851" w:type="dxa"/>
            <w:vAlign w:val="center"/>
          </w:tcPr>
          <w:p w14:paraId="2916B42A" w14:textId="77777777" w:rsidR="001741A0" w:rsidRPr="00DF3612" w:rsidRDefault="001741A0" w:rsidP="001741A0">
            <w:pPr>
              <w:spacing w:before="60" w:after="60"/>
              <w:jc w:val="center"/>
              <w:rPr>
                <w:b/>
              </w:rPr>
            </w:pPr>
            <w:r w:rsidRPr="00DF3612">
              <w:rPr>
                <w:rFonts w:eastAsia="Times New Roman"/>
              </w:rPr>
              <w:t>59</w:t>
            </w:r>
          </w:p>
        </w:tc>
        <w:tc>
          <w:tcPr>
            <w:tcW w:w="2126" w:type="dxa"/>
            <w:vAlign w:val="center"/>
          </w:tcPr>
          <w:p w14:paraId="670A7431" w14:textId="77777777" w:rsidR="001741A0" w:rsidRPr="00DF3612" w:rsidRDefault="001741A0" w:rsidP="001741A0">
            <w:pPr>
              <w:spacing w:before="60" w:after="60"/>
              <w:rPr>
                <w:b/>
              </w:rPr>
            </w:pPr>
            <w:r w:rsidRPr="00DF3612">
              <w:rPr>
                <w:rFonts w:eastAsia="Times New Roman"/>
              </w:rPr>
              <w:t>Cân tiểu ly</w:t>
            </w:r>
          </w:p>
        </w:tc>
        <w:tc>
          <w:tcPr>
            <w:tcW w:w="4678" w:type="dxa"/>
            <w:vAlign w:val="center"/>
          </w:tcPr>
          <w:p w14:paraId="171859D7" w14:textId="77777777" w:rsidR="001741A0" w:rsidRPr="00DF3612" w:rsidRDefault="001741A0" w:rsidP="001741A0">
            <w:pPr>
              <w:spacing w:before="60" w:after="60"/>
              <w:rPr>
                <w:b/>
              </w:rPr>
            </w:pPr>
            <w:r w:rsidRPr="00DF3612">
              <w:rPr>
                <w:rFonts w:eastAsia="Times New Roman"/>
              </w:rPr>
              <w:t>Cân tiểu ly điện tử, Loại 3kg mini thông minh</w:t>
            </w:r>
          </w:p>
        </w:tc>
        <w:tc>
          <w:tcPr>
            <w:tcW w:w="1701" w:type="dxa"/>
            <w:vAlign w:val="center"/>
          </w:tcPr>
          <w:p w14:paraId="1C3B3F03"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42CAA38E" w14:textId="77777777" w:rsidTr="0027028E">
        <w:tc>
          <w:tcPr>
            <w:tcW w:w="851" w:type="dxa"/>
            <w:vAlign w:val="center"/>
          </w:tcPr>
          <w:p w14:paraId="4B6C9328" w14:textId="77777777" w:rsidR="001741A0" w:rsidRPr="00DF3612" w:rsidRDefault="001741A0" w:rsidP="001741A0">
            <w:pPr>
              <w:spacing w:before="60" w:after="60"/>
              <w:jc w:val="center"/>
              <w:rPr>
                <w:b/>
              </w:rPr>
            </w:pPr>
            <w:r w:rsidRPr="00DF3612">
              <w:rPr>
                <w:rFonts w:eastAsia="Times New Roman"/>
              </w:rPr>
              <w:t>60</w:t>
            </w:r>
          </w:p>
        </w:tc>
        <w:tc>
          <w:tcPr>
            <w:tcW w:w="2126" w:type="dxa"/>
            <w:vAlign w:val="center"/>
          </w:tcPr>
          <w:p w14:paraId="1F565241" w14:textId="77777777" w:rsidR="001741A0" w:rsidRPr="00DF3612" w:rsidRDefault="001741A0" w:rsidP="001741A0">
            <w:pPr>
              <w:spacing w:before="60" w:after="60"/>
              <w:rPr>
                <w:b/>
              </w:rPr>
            </w:pPr>
            <w:r w:rsidRPr="00DF3612">
              <w:rPr>
                <w:rFonts w:eastAsia="Times New Roman"/>
              </w:rPr>
              <w:t>Thùng đựng đá</w:t>
            </w:r>
          </w:p>
        </w:tc>
        <w:tc>
          <w:tcPr>
            <w:tcW w:w="4678" w:type="dxa"/>
            <w:vAlign w:val="center"/>
          </w:tcPr>
          <w:p w14:paraId="4D9E5098" w14:textId="77777777" w:rsidR="001741A0" w:rsidRPr="00DF3612" w:rsidRDefault="001741A0" w:rsidP="001741A0">
            <w:pPr>
              <w:spacing w:before="60" w:after="60"/>
              <w:rPr>
                <w:b/>
              </w:rPr>
            </w:pPr>
            <w:r w:rsidRPr="00DF3612">
              <w:rPr>
                <w:rFonts w:eastAsia="Times New Roman"/>
              </w:rPr>
              <w:t>Thùng có nắp liền, vòi xả bên hông, tay cầm gắn liền với thùng. Dung tích: 25 lít</w:t>
            </w:r>
          </w:p>
        </w:tc>
        <w:tc>
          <w:tcPr>
            <w:tcW w:w="1701" w:type="dxa"/>
            <w:vAlign w:val="center"/>
          </w:tcPr>
          <w:p w14:paraId="4D86ADE9"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6B269645" w14:textId="77777777" w:rsidTr="0027028E">
        <w:tc>
          <w:tcPr>
            <w:tcW w:w="851" w:type="dxa"/>
            <w:vAlign w:val="center"/>
          </w:tcPr>
          <w:p w14:paraId="72F1453E" w14:textId="77777777" w:rsidR="001741A0" w:rsidRPr="00DF3612" w:rsidRDefault="001741A0" w:rsidP="001741A0">
            <w:pPr>
              <w:spacing w:before="60" w:after="60"/>
              <w:jc w:val="center"/>
              <w:rPr>
                <w:b/>
              </w:rPr>
            </w:pPr>
            <w:r w:rsidRPr="00DF3612">
              <w:rPr>
                <w:rFonts w:eastAsia="Times New Roman"/>
              </w:rPr>
              <w:t>61</w:t>
            </w:r>
          </w:p>
        </w:tc>
        <w:tc>
          <w:tcPr>
            <w:tcW w:w="2126" w:type="dxa"/>
            <w:vAlign w:val="center"/>
          </w:tcPr>
          <w:p w14:paraId="2CFA4061" w14:textId="77777777" w:rsidR="001741A0" w:rsidRPr="00DF3612" w:rsidRDefault="001741A0" w:rsidP="001741A0">
            <w:pPr>
              <w:spacing w:before="60" w:after="60"/>
              <w:rPr>
                <w:b/>
              </w:rPr>
            </w:pPr>
            <w:r w:rsidRPr="00DF3612">
              <w:rPr>
                <w:rFonts w:eastAsia="Times New Roman"/>
              </w:rPr>
              <w:t>Hộp đựng dao quầy Bar</w:t>
            </w:r>
          </w:p>
        </w:tc>
        <w:tc>
          <w:tcPr>
            <w:tcW w:w="4678" w:type="dxa"/>
            <w:vAlign w:val="center"/>
          </w:tcPr>
          <w:p w14:paraId="17848F99" w14:textId="77777777" w:rsidR="001741A0" w:rsidRPr="00DF3612" w:rsidRDefault="001741A0" w:rsidP="001741A0">
            <w:pPr>
              <w:spacing w:before="60" w:after="60"/>
              <w:jc w:val="both"/>
              <w:rPr>
                <w:rFonts w:eastAsia="Times New Roman"/>
              </w:rPr>
            </w:pPr>
            <w:r w:rsidRPr="00DF3612">
              <w:rPr>
                <w:rFonts w:eastAsia="Times New Roman"/>
              </w:rPr>
              <w:t>Chất liệu thép không rỉ</w:t>
            </w:r>
          </w:p>
          <w:p w14:paraId="5385A990" w14:textId="77777777" w:rsidR="001741A0" w:rsidRPr="00DF3612" w:rsidRDefault="001741A0" w:rsidP="001741A0">
            <w:pPr>
              <w:spacing w:before="60" w:after="60"/>
              <w:rPr>
                <w:b/>
              </w:rPr>
            </w:pPr>
            <w:r w:rsidRPr="00DF3612">
              <w:rPr>
                <w:rFonts w:eastAsia="Times New Roman"/>
              </w:rPr>
              <w:t>Kích cỡ: 272x90x208mm</w:t>
            </w:r>
          </w:p>
        </w:tc>
        <w:tc>
          <w:tcPr>
            <w:tcW w:w="1701" w:type="dxa"/>
            <w:vAlign w:val="center"/>
          </w:tcPr>
          <w:p w14:paraId="49C6D001"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2783D4FD" w14:textId="77777777" w:rsidTr="0027028E">
        <w:tc>
          <w:tcPr>
            <w:tcW w:w="851" w:type="dxa"/>
            <w:vAlign w:val="center"/>
          </w:tcPr>
          <w:p w14:paraId="425FC216" w14:textId="77777777" w:rsidR="001741A0" w:rsidRPr="00DF3612" w:rsidRDefault="001741A0" w:rsidP="001741A0">
            <w:pPr>
              <w:spacing w:before="60" w:after="60"/>
              <w:jc w:val="center"/>
              <w:rPr>
                <w:b/>
              </w:rPr>
            </w:pPr>
            <w:r w:rsidRPr="00DF3612">
              <w:rPr>
                <w:rFonts w:eastAsia="Times New Roman"/>
              </w:rPr>
              <w:t>62</w:t>
            </w:r>
          </w:p>
        </w:tc>
        <w:tc>
          <w:tcPr>
            <w:tcW w:w="2126" w:type="dxa"/>
            <w:vAlign w:val="center"/>
          </w:tcPr>
          <w:p w14:paraId="6EA5AAEB" w14:textId="77777777" w:rsidR="001741A0" w:rsidRPr="00DF3612" w:rsidRDefault="001741A0" w:rsidP="001741A0">
            <w:pPr>
              <w:spacing w:before="60" w:after="60"/>
              <w:rPr>
                <w:b/>
              </w:rPr>
            </w:pPr>
            <w:r w:rsidRPr="00DF3612">
              <w:rPr>
                <w:rFonts w:eastAsia="Times New Roman"/>
              </w:rPr>
              <w:t>Hộp đựng đồ trang trí quầy Bar</w:t>
            </w:r>
          </w:p>
        </w:tc>
        <w:tc>
          <w:tcPr>
            <w:tcW w:w="4678" w:type="dxa"/>
            <w:vAlign w:val="center"/>
          </w:tcPr>
          <w:p w14:paraId="649AECE9" w14:textId="77777777" w:rsidR="001741A0" w:rsidRPr="00DF3612" w:rsidRDefault="001741A0" w:rsidP="001741A0">
            <w:pPr>
              <w:spacing w:before="60" w:after="60"/>
              <w:jc w:val="both"/>
              <w:rPr>
                <w:rFonts w:eastAsia="Times New Roman"/>
              </w:rPr>
            </w:pPr>
            <w:r w:rsidRPr="00DF3612">
              <w:rPr>
                <w:rFonts w:eastAsia="Times New Roman"/>
              </w:rPr>
              <w:t>Hộp 6 ngăn, chất liệu nhựa</w:t>
            </w:r>
          </w:p>
          <w:p w14:paraId="267F8415" w14:textId="77777777" w:rsidR="001741A0" w:rsidRPr="00DF3612" w:rsidRDefault="001741A0" w:rsidP="001741A0">
            <w:pPr>
              <w:spacing w:before="60" w:after="60"/>
              <w:rPr>
                <w:b/>
              </w:rPr>
            </w:pPr>
            <w:r w:rsidRPr="00DF3612">
              <w:rPr>
                <w:rFonts w:eastAsia="Times New Roman"/>
              </w:rPr>
              <w:t>Kích thước: 15cm x 47cm x 9cm</w:t>
            </w:r>
          </w:p>
        </w:tc>
        <w:tc>
          <w:tcPr>
            <w:tcW w:w="1701" w:type="dxa"/>
            <w:vAlign w:val="center"/>
          </w:tcPr>
          <w:p w14:paraId="04FAE084" w14:textId="77777777" w:rsidR="001741A0" w:rsidRPr="00DF3612" w:rsidRDefault="001741A0" w:rsidP="001741A0">
            <w:pPr>
              <w:spacing w:before="60" w:after="60"/>
              <w:jc w:val="right"/>
              <w:rPr>
                <w:b/>
              </w:rPr>
            </w:pPr>
            <w:r w:rsidRPr="00DF3612">
              <w:rPr>
                <w:rFonts w:eastAsia="Times New Roman"/>
              </w:rPr>
              <w:t>5,14</w:t>
            </w:r>
          </w:p>
        </w:tc>
      </w:tr>
      <w:tr w:rsidR="001741A0" w:rsidRPr="00DF3612" w14:paraId="07FC67E4" w14:textId="77777777" w:rsidTr="0027028E">
        <w:tc>
          <w:tcPr>
            <w:tcW w:w="851" w:type="dxa"/>
            <w:vAlign w:val="center"/>
          </w:tcPr>
          <w:p w14:paraId="078EA7C2" w14:textId="77777777" w:rsidR="001741A0" w:rsidRPr="00DF3612" w:rsidRDefault="001741A0" w:rsidP="001741A0">
            <w:pPr>
              <w:spacing w:before="60" w:after="60"/>
              <w:jc w:val="center"/>
              <w:rPr>
                <w:b/>
              </w:rPr>
            </w:pPr>
            <w:r w:rsidRPr="00DF3612">
              <w:rPr>
                <w:rFonts w:eastAsia="Times New Roman"/>
              </w:rPr>
              <w:t>63</w:t>
            </w:r>
          </w:p>
        </w:tc>
        <w:tc>
          <w:tcPr>
            <w:tcW w:w="2126" w:type="dxa"/>
            <w:vAlign w:val="center"/>
          </w:tcPr>
          <w:p w14:paraId="06C679A6" w14:textId="77777777" w:rsidR="001741A0" w:rsidRPr="00DF3612" w:rsidRDefault="001741A0" w:rsidP="001741A0">
            <w:pPr>
              <w:spacing w:before="60" w:after="60"/>
              <w:rPr>
                <w:b/>
              </w:rPr>
            </w:pPr>
            <w:r w:rsidRPr="00DF3612">
              <w:rPr>
                <w:rFonts w:eastAsia="Times New Roman"/>
              </w:rPr>
              <w:t>Đế lót ly</w:t>
            </w:r>
          </w:p>
        </w:tc>
        <w:tc>
          <w:tcPr>
            <w:tcW w:w="4678" w:type="dxa"/>
            <w:vAlign w:val="center"/>
          </w:tcPr>
          <w:p w14:paraId="07358351" w14:textId="77777777" w:rsidR="001741A0" w:rsidRPr="00DF3612" w:rsidRDefault="001741A0" w:rsidP="001741A0">
            <w:pPr>
              <w:spacing w:before="60" w:after="60"/>
              <w:rPr>
                <w:b/>
              </w:rPr>
            </w:pPr>
            <w:r w:rsidRPr="00DF3612">
              <w:rPr>
                <w:rFonts w:eastAsia="Times New Roman"/>
              </w:rPr>
              <w:t>Chất liệu: cao su</w:t>
            </w:r>
          </w:p>
        </w:tc>
        <w:tc>
          <w:tcPr>
            <w:tcW w:w="1701" w:type="dxa"/>
            <w:vAlign w:val="center"/>
          </w:tcPr>
          <w:p w14:paraId="2AFB5BC5"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7BC7631C" w14:textId="77777777" w:rsidTr="0027028E">
        <w:tc>
          <w:tcPr>
            <w:tcW w:w="851" w:type="dxa"/>
            <w:vAlign w:val="center"/>
          </w:tcPr>
          <w:p w14:paraId="792A48B4" w14:textId="77777777" w:rsidR="001741A0" w:rsidRPr="00DF3612" w:rsidRDefault="001741A0" w:rsidP="001741A0">
            <w:pPr>
              <w:spacing w:before="60" w:after="60"/>
              <w:jc w:val="center"/>
              <w:rPr>
                <w:b/>
              </w:rPr>
            </w:pPr>
            <w:r w:rsidRPr="00DF3612">
              <w:rPr>
                <w:rFonts w:eastAsia="Times New Roman"/>
              </w:rPr>
              <w:t>64</w:t>
            </w:r>
          </w:p>
        </w:tc>
        <w:tc>
          <w:tcPr>
            <w:tcW w:w="2126" w:type="dxa"/>
            <w:vAlign w:val="center"/>
          </w:tcPr>
          <w:p w14:paraId="6634080A" w14:textId="77777777" w:rsidR="001741A0" w:rsidRPr="00DF3612" w:rsidRDefault="001741A0" w:rsidP="001741A0">
            <w:pPr>
              <w:spacing w:before="60" w:after="60"/>
              <w:rPr>
                <w:b/>
              </w:rPr>
            </w:pPr>
            <w:r w:rsidRPr="00DF3612">
              <w:rPr>
                <w:rFonts w:eastAsia="Times New Roman"/>
              </w:rPr>
              <w:t>Chân để xô đá</w:t>
            </w:r>
          </w:p>
        </w:tc>
        <w:tc>
          <w:tcPr>
            <w:tcW w:w="4678" w:type="dxa"/>
            <w:vAlign w:val="center"/>
          </w:tcPr>
          <w:p w14:paraId="75256223" w14:textId="77777777" w:rsidR="001741A0" w:rsidRPr="00DF3612" w:rsidRDefault="001741A0" w:rsidP="001741A0">
            <w:pPr>
              <w:spacing w:before="60" w:after="60"/>
              <w:jc w:val="both"/>
              <w:rPr>
                <w:rFonts w:eastAsia="Times New Roman"/>
              </w:rPr>
            </w:pPr>
            <w:r w:rsidRPr="00DF3612">
              <w:rPr>
                <w:rFonts w:eastAsia="Times New Roman"/>
              </w:rPr>
              <w:t>Chất liệu inox cao cấp</w:t>
            </w:r>
          </w:p>
          <w:p w14:paraId="3632D83E" w14:textId="77777777" w:rsidR="001741A0" w:rsidRPr="00DF3612" w:rsidRDefault="001741A0" w:rsidP="001741A0">
            <w:pPr>
              <w:spacing w:before="60" w:after="60"/>
              <w:rPr>
                <w:b/>
              </w:rPr>
            </w:pPr>
            <w:r w:rsidRPr="00DF3612">
              <w:rPr>
                <w:rFonts w:eastAsia="Times New Roman"/>
              </w:rPr>
              <w:t>Kích Thước: 59.5 cm &amp; 72.5cm</w:t>
            </w:r>
          </w:p>
        </w:tc>
        <w:tc>
          <w:tcPr>
            <w:tcW w:w="1701" w:type="dxa"/>
            <w:vAlign w:val="center"/>
          </w:tcPr>
          <w:p w14:paraId="579EA25B"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0B3D7520" w14:textId="77777777" w:rsidTr="0027028E">
        <w:tc>
          <w:tcPr>
            <w:tcW w:w="851" w:type="dxa"/>
            <w:vAlign w:val="center"/>
          </w:tcPr>
          <w:p w14:paraId="2B321226" w14:textId="77777777" w:rsidR="001741A0" w:rsidRPr="00DF3612" w:rsidRDefault="001741A0" w:rsidP="001741A0">
            <w:pPr>
              <w:spacing w:before="60" w:after="60"/>
              <w:jc w:val="center"/>
              <w:rPr>
                <w:b/>
              </w:rPr>
            </w:pPr>
            <w:r w:rsidRPr="00DF3612">
              <w:rPr>
                <w:rFonts w:eastAsia="Times New Roman"/>
              </w:rPr>
              <w:t>65</w:t>
            </w:r>
          </w:p>
        </w:tc>
        <w:tc>
          <w:tcPr>
            <w:tcW w:w="2126" w:type="dxa"/>
            <w:vAlign w:val="center"/>
          </w:tcPr>
          <w:p w14:paraId="3AEF01B7" w14:textId="77777777" w:rsidR="001741A0" w:rsidRPr="00DF3612" w:rsidRDefault="001741A0" w:rsidP="001741A0">
            <w:pPr>
              <w:spacing w:before="60" w:after="60"/>
              <w:rPr>
                <w:b/>
              </w:rPr>
            </w:pPr>
            <w:r w:rsidRPr="00DF3612">
              <w:rPr>
                <w:rFonts w:eastAsia="Times New Roman"/>
              </w:rPr>
              <w:t>Rổ nhựa</w:t>
            </w:r>
          </w:p>
        </w:tc>
        <w:tc>
          <w:tcPr>
            <w:tcW w:w="4678" w:type="dxa"/>
            <w:vAlign w:val="center"/>
          </w:tcPr>
          <w:p w14:paraId="7E218F03" w14:textId="77777777" w:rsidR="001741A0" w:rsidRPr="00DF3612" w:rsidRDefault="001741A0" w:rsidP="001741A0">
            <w:pPr>
              <w:spacing w:before="60" w:after="60"/>
              <w:jc w:val="both"/>
              <w:rPr>
                <w:rFonts w:eastAsia="Times New Roman"/>
              </w:rPr>
            </w:pPr>
            <w:r w:rsidRPr="00DF3612">
              <w:rPr>
                <w:rFonts w:eastAsia="Times New Roman"/>
              </w:rPr>
              <w:t>Chất liệu nhựa PP</w:t>
            </w:r>
          </w:p>
          <w:p w14:paraId="68785582" w14:textId="77777777" w:rsidR="001741A0" w:rsidRPr="00DF3612" w:rsidRDefault="001741A0" w:rsidP="001741A0">
            <w:pPr>
              <w:spacing w:before="60" w:after="60"/>
              <w:rPr>
                <w:b/>
              </w:rPr>
            </w:pPr>
            <w:r w:rsidRPr="00DF3612">
              <w:rPr>
                <w:rFonts w:eastAsia="Times New Roman"/>
              </w:rPr>
              <w:t>Kích thước: 520 x 360 x 180 mm</w:t>
            </w:r>
          </w:p>
        </w:tc>
        <w:tc>
          <w:tcPr>
            <w:tcW w:w="1701" w:type="dxa"/>
            <w:vAlign w:val="center"/>
          </w:tcPr>
          <w:p w14:paraId="6B7539F6"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67B8819D" w14:textId="77777777" w:rsidTr="0027028E">
        <w:tc>
          <w:tcPr>
            <w:tcW w:w="851" w:type="dxa"/>
            <w:vAlign w:val="center"/>
          </w:tcPr>
          <w:p w14:paraId="4FC30FAF" w14:textId="77777777" w:rsidR="001741A0" w:rsidRPr="00DF3612" w:rsidRDefault="001741A0" w:rsidP="001741A0">
            <w:pPr>
              <w:spacing w:before="60" w:after="60"/>
              <w:jc w:val="center"/>
              <w:rPr>
                <w:b/>
              </w:rPr>
            </w:pPr>
            <w:r w:rsidRPr="00DF3612">
              <w:rPr>
                <w:rFonts w:eastAsia="Times New Roman"/>
              </w:rPr>
              <w:t>66</w:t>
            </w:r>
          </w:p>
        </w:tc>
        <w:tc>
          <w:tcPr>
            <w:tcW w:w="2126" w:type="dxa"/>
            <w:vAlign w:val="center"/>
          </w:tcPr>
          <w:p w14:paraId="093D9C39" w14:textId="77777777" w:rsidR="001741A0" w:rsidRPr="00DF3612" w:rsidRDefault="001741A0" w:rsidP="001741A0">
            <w:pPr>
              <w:spacing w:before="60" w:after="60"/>
              <w:rPr>
                <w:b/>
              </w:rPr>
            </w:pPr>
            <w:r w:rsidRPr="00DF3612">
              <w:rPr>
                <w:rFonts w:eastAsia="Times New Roman"/>
              </w:rPr>
              <w:t>Hộp nhựa</w:t>
            </w:r>
          </w:p>
        </w:tc>
        <w:tc>
          <w:tcPr>
            <w:tcW w:w="4678" w:type="dxa"/>
            <w:vAlign w:val="center"/>
          </w:tcPr>
          <w:p w14:paraId="1B9EDC8C" w14:textId="77777777" w:rsidR="001741A0" w:rsidRPr="00DF3612" w:rsidRDefault="001741A0" w:rsidP="001741A0">
            <w:pPr>
              <w:spacing w:before="60" w:after="60"/>
              <w:jc w:val="both"/>
              <w:rPr>
                <w:rFonts w:eastAsia="Times New Roman"/>
              </w:rPr>
            </w:pPr>
            <w:r w:rsidRPr="00DF3612">
              <w:rPr>
                <w:rFonts w:eastAsia="Times New Roman"/>
              </w:rPr>
              <w:t>Chất liệu nhựa PP</w:t>
            </w:r>
          </w:p>
          <w:p w14:paraId="387FB649" w14:textId="77777777" w:rsidR="001741A0" w:rsidRPr="00DF3612" w:rsidRDefault="001741A0" w:rsidP="001741A0">
            <w:pPr>
              <w:spacing w:before="60" w:after="60"/>
              <w:rPr>
                <w:b/>
              </w:rPr>
            </w:pPr>
            <w:r w:rsidRPr="00DF3612">
              <w:rPr>
                <w:rFonts w:eastAsia="Times New Roman"/>
              </w:rPr>
              <w:t>Kích thước: 41cm x 25.5cm x 16.5cm</w:t>
            </w:r>
          </w:p>
        </w:tc>
        <w:tc>
          <w:tcPr>
            <w:tcW w:w="1701" w:type="dxa"/>
            <w:vAlign w:val="center"/>
          </w:tcPr>
          <w:p w14:paraId="1680D6AE"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4F82ADFF" w14:textId="77777777" w:rsidTr="0027028E">
        <w:tc>
          <w:tcPr>
            <w:tcW w:w="851" w:type="dxa"/>
            <w:vAlign w:val="center"/>
          </w:tcPr>
          <w:p w14:paraId="2C514AEA" w14:textId="77777777" w:rsidR="001741A0" w:rsidRPr="00DF3612" w:rsidRDefault="001741A0" w:rsidP="001741A0">
            <w:pPr>
              <w:spacing w:before="60" w:after="60"/>
              <w:jc w:val="center"/>
              <w:rPr>
                <w:b/>
              </w:rPr>
            </w:pPr>
            <w:r w:rsidRPr="00DF3612">
              <w:rPr>
                <w:rFonts w:eastAsia="Times New Roman"/>
              </w:rPr>
              <w:t>67</w:t>
            </w:r>
          </w:p>
        </w:tc>
        <w:tc>
          <w:tcPr>
            <w:tcW w:w="2126" w:type="dxa"/>
            <w:vAlign w:val="center"/>
          </w:tcPr>
          <w:p w14:paraId="45B3B58B" w14:textId="77777777" w:rsidR="001741A0" w:rsidRPr="00DF3612" w:rsidRDefault="001741A0" w:rsidP="001741A0">
            <w:pPr>
              <w:spacing w:before="60" w:after="60"/>
              <w:rPr>
                <w:b/>
              </w:rPr>
            </w:pPr>
            <w:r w:rsidRPr="00DF3612">
              <w:rPr>
                <w:rFonts w:eastAsia="Times New Roman"/>
              </w:rPr>
              <w:t>Phích nước nóng</w:t>
            </w:r>
          </w:p>
        </w:tc>
        <w:tc>
          <w:tcPr>
            <w:tcW w:w="4678" w:type="dxa"/>
            <w:vAlign w:val="center"/>
          </w:tcPr>
          <w:p w14:paraId="1A487ABA" w14:textId="77777777" w:rsidR="001741A0" w:rsidRPr="00DF3612" w:rsidRDefault="001741A0" w:rsidP="001741A0">
            <w:pPr>
              <w:spacing w:before="60" w:after="60"/>
              <w:jc w:val="both"/>
              <w:rPr>
                <w:rFonts w:eastAsia="Times New Roman"/>
              </w:rPr>
            </w:pPr>
            <w:r w:rsidRPr="00DF3612">
              <w:rPr>
                <w:rFonts w:eastAsia="Times New Roman"/>
              </w:rPr>
              <w:t>Dung tích: 3.2 lít</w:t>
            </w:r>
          </w:p>
          <w:p w14:paraId="6998F441" w14:textId="77777777" w:rsidR="001741A0" w:rsidRPr="00DF3612" w:rsidRDefault="001741A0" w:rsidP="001741A0">
            <w:pPr>
              <w:spacing w:before="60" w:after="60"/>
              <w:jc w:val="both"/>
              <w:rPr>
                <w:rFonts w:eastAsia="Times New Roman"/>
              </w:rPr>
            </w:pPr>
            <w:r w:rsidRPr="00DF3612">
              <w:rPr>
                <w:rFonts w:eastAsia="Times New Roman"/>
              </w:rPr>
              <w:t>Vật liệu: thân nhựa, vai nhựa</w:t>
            </w:r>
          </w:p>
          <w:p w14:paraId="2BDF54C8" w14:textId="77777777" w:rsidR="001741A0" w:rsidRPr="00DF3612" w:rsidRDefault="001741A0" w:rsidP="001741A0">
            <w:pPr>
              <w:spacing w:before="60" w:after="60"/>
              <w:rPr>
                <w:b/>
              </w:rPr>
            </w:pPr>
            <w:r w:rsidRPr="00DF3612">
              <w:rPr>
                <w:rFonts w:eastAsia="Times New Roman"/>
              </w:rPr>
              <w:t>Nhiệt độ sau 6h: ≥ 80 C</w:t>
            </w:r>
          </w:p>
        </w:tc>
        <w:tc>
          <w:tcPr>
            <w:tcW w:w="1701" w:type="dxa"/>
            <w:vAlign w:val="center"/>
          </w:tcPr>
          <w:p w14:paraId="31C4371A" w14:textId="77777777" w:rsidR="001741A0" w:rsidRPr="00DF3612" w:rsidRDefault="001741A0" w:rsidP="001741A0">
            <w:pPr>
              <w:spacing w:before="60" w:after="60"/>
              <w:jc w:val="right"/>
              <w:rPr>
                <w:b/>
              </w:rPr>
            </w:pPr>
            <w:r w:rsidRPr="00DF3612">
              <w:rPr>
                <w:rFonts w:eastAsia="Times New Roman"/>
              </w:rPr>
              <w:t>0,57</w:t>
            </w:r>
          </w:p>
        </w:tc>
      </w:tr>
      <w:tr w:rsidR="001741A0" w:rsidRPr="00DF3612" w14:paraId="4194700B" w14:textId="77777777" w:rsidTr="0027028E">
        <w:tc>
          <w:tcPr>
            <w:tcW w:w="851" w:type="dxa"/>
            <w:vAlign w:val="center"/>
          </w:tcPr>
          <w:p w14:paraId="6359E966" w14:textId="77777777" w:rsidR="001741A0" w:rsidRPr="00DF3612" w:rsidRDefault="001741A0" w:rsidP="001741A0">
            <w:pPr>
              <w:spacing w:before="60" w:after="60"/>
              <w:jc w:val="center"/>
              <w:rPr>
                <w:b/>
              </w:rPr>
            </w:pPr>
            <w:r w:rsidRPr="00DF3612">
              <w:rPr>
                <w:rFonts w:eastAsia="Times New Roman"/>
              </w:rPr>
              <w:t>68</w:t>
            </w:r>
          </w:p>
        </w:tc>
        <w:tc>
          <w:tcPr>
            <w:tcW w:w="2126" w:type="dxa"/>
            <w:vAlign w:val="center"/>
          </w:tcPr>
          <w:p w14:paraId="0B5BDF20" w14:textId="77777777" w:rsidR="001741A0" w:rsidRPr="00DF3612" w:rsidRDefault="001741A0" w:rsidP="001741A0">
            <w:pPr>
              <w:spacing w:before="60" w:after="60"/>
              <w:rPr>
                <w:b/>
              </w:rPr>
            </w:pPr>
            <w:r w:rsidRPr="00DF3612">
              <w:rPr>
                <w:rFonts w:eastAsia="Times New Roman"/>
              </w:rPr>
              <w:t>Máy cà phê</w:t>
            </w:r>
          </w:p>
        </w:tc>
        <w:tc>
          <w:tcPr>
            <w:tcW w:w="4678" w:type="dxa"/>
            <w:vAlign w:val="center"/>
          </w:tcPr>
          <w:p w14:paraId="5E8B85C5" w14:textId="77777777" w:rsidR="001741A0" w:rsidRPr="00DF3612" w:rsidRDefault="001741A0" w:rsidP="001741A0">
            <w:pPr>
              <w:spacing w:before="60" w:after="60"/>
              <w:jc w:val="both"/>
              <w:rPr>
                <w:rFonts w:eastAsia="Times New Roman"/>
              </w:rPr>
            </w:pPr>
            <w:r w:rsidRPr="00DF3612">
              <w:rPr>
                <w:rFonts w:eastAsia="Times New Roman"/>
              </w:rPr>
              <w:t>Chất liệu: Thép không gỉ</w:t>
            </w:r>
          </w:p>
          <w:p w14:paraId="2997CAC8" w14:textId="77777777" w:rsidR="001741A0" w:rsidRPr="00DF3612" w:rsidRDefault="001741A0" w:rsidP="001741A0">
            <w:pPr>
              <w:spacing w:before="60" w:after="60"/>
              <w:rPr>
                <w:b/>
              </w:rPr>
            </w:pPr>
            <w:r w:rsidRPr="00DF3612">
              <w:rPr>
                <w:rFonts w:eastAsia="Times New Roman"/>
              </w:rPr>
              <w:t>Kích thước 550 x 545 x 530</w:t>
            </w:r>
          </w:p>
        </w:tc>
        <w:tc>
          <w:tcPr>
            <w:tcW w:w="1701" w:type="dxa"/>
            <w:vAlign w:val="center"/>
          </w:tcPr>
          <w:p w14:paraId="3F4B29EE" w14:textId="77777777" w:rsidR="001741A0" w:rsidRPr="00DF3612" w:rsidRDefault="001741A0" w:rsidP="001741A0">
            <w:pPr>
              <w:spacing w:before="60" w:after="60"/>
              <w:jc w:val="right"/>
              <w:rPr>
                <w:b/>
              </w:rPr>
            </w:pPr>
            <w:r w:rsidRPr="00DF3612">
              <w:rPr>
                <w:rFonts w:eastAsia="Times New Roman"/>
              </w:rPr>
              <w:t>0,71</w:t>
            </w:r>
          </w:p>
        </w:tc>
      </w:tr>
      <w:tr w:rsidR="001741A0" w:rsidRPr="00DF3612" w14:paraId="12A5ECC3" w14:textId="77777777" w:rsidTr="0027028E">
        <w:tc>
          <w:tcPr>
            <w:tcW w:w="851" w:type="dxa"/>
            <w:vAlign w:val="center"/>
          </w:tcPr>
          <w:p w14:paraId="769B3501" w14:textId="77777777" w:rsidR="001741A0" w:rsidRPr="00DF3612" w:rsidRDefault="001741A0" w:rsidP="001741A0">
            <w:pPr>
              <w:spacing w:before="60" w:after="60"/>
              <w:jc w:val="center"/>
              <w:rPr>
                <w:b/>
              </w:rPr>
            </w:pPr>
            <w:r w:rsidRPr="00DF3612">
              <w:rPr>
                <w:rFonts w:eastAsia="Times New Roman"/>
              </w:rPr>
              <w:t>69</w:t>
            </w:r>
          </w:p>
        </w:tc>
        <w:tc>
          <w:tcPr>
            <w:tcW w:w="2126" w:type="dxa"/>
            <w:vAlign w:val="center"/>
          </w:tcPr>
          <w:p w14:paraId="3B4D4D7E" w14:textId="77777777" w:rsidR="001741A0" w:rsidRPr="00DF3612" w:rsidRDefault="001741A0" w:rsidP="001741A0">
            <w:pPr>
              <w:spacing w:before="60" w:after="60"/>
              <w:rPr>
                <w:b/>
              </w:rPr>
            </w:pPr>
            <w:r w:rsidRPr="00DF3612">
              <w:rPr>
                <w:rFonts w:eastAsia="Times New Roman"/>
              </w:rPr>
              <w:t>Chai tập biểu diễn</w:t>
            </w:r>
          </w:p>
        </w:tc>
        <w:tc>
          <w:tcPr>
            <w:tcW w:w="4678" w:type="dxa"/>
            <w:vAlign w:val="center"/>
          </w:tcPr>
          <w:p w14:paraId="1FA2A46E" w14:textId="77777777" w:rsidR="001741A0" w:rsidRPr="00DF3612" w:rsidRDefault="001741A0" w:rsidP="001741A0">
            <w:pPr>
              <w:spacing w:before="60" w:after="60"/>
              <w:rPr>
                <w:b/>
              </w:rPr>
            </w:pPr>
            <w:r w:rsidRPr="00DF3612">
              <w:rPr>
                <w:rFonts w:eastAsia="Times New Roman"/>
              </w:rPr>
              <w:t>Chất liệu nhựa cứng cao cấp, dung tích: 750 ml</w:t>
            </w:r>
          </w:p>
        </w:tc>
        <w:tc>
          <w:tcPr>
            <w:tcW w:w="1701" w:type="dxa"/>
            <w:vAlign w:val="center"/>
          </w:tcPr>
          <w:p w14:paraId="3D8AD8A4" w14:textId="77777777" w:rsidR="001741A0" w:rsidRPr="00DF3612" w:rsidRDefault="001741A0" w:rsidP="001741A0">
            <w:pPr>
              <w:spacing w:before="60" w:after="60"/>
              <w:jc w:val="right"/>
              <w:rPr>
                <w:b/>
              </w:rPr>
            </w:pPr>
            <w:r w:rsidRPr="00DF3612">
              <w:rPr>
                <w:rFonts w:eastAsia="Times New Roman"/>
              </w:rPr>
              <w:t>0,23</w:t>
            </w:r>
          </w:p>
        </w:tc>
      </w:tr>
      <w:tr w:rsidR="001741A0" w:rsidRPr="00DF3612" w14:paraId="49C0E210" w14:textId="77777777" w:rsidTr="0027028E">
        <w:tc>
          <w:tcPr>
            <w:tcW w:w="851" w:type="dxa"/>
            <w:vAlign w:val="center"/>
          </w:tcPr>
          <w:p w14:paraId="0278BEE0" w14:textId="77777777" w:rsidR="001741A0" w:rsidRPr="00DF3612" w:rsidRDefault="001741A0" w:rsidP="001741A0">
            <w:pPr>
              <w:spacing w:before="60" w:after="60"/>
              <w:jc w:val="center"/>
              <w:rPr>
                <w:b/>
              </w:rPr>
            </w:pPr>
            <w:r w:rsidRPr="00DF3612">
              <w:rPr>
                <w:rFonts w:eastAsia="Times New Roman"/>
              </w:rPr>
              <w:t>70</w:t>
            </w:r>
          </w:p>
        </w:tc>
        <w:tc>
          <w:tcPr>
            <w:tcW w:w="2126" w:type="dxa"/>
            <w:vAlign w:val="center"/>
          </w:tcPr>
          <w:p w14:paraId="6D3F362B" w14:textId="77777777" w:rsidR="001741A0" w:rsidRPr="00DF3612" w:rsidRDefault="001741A0" w:rsidP="001741A0">
            <w:pPr>
              <w:spacing w:before="60" w:after="60"/>
              <w:rPr>
                <w:b/>
              </w:rPr>
            </w:pPr>
            <w:r w:rsidRPr="00DF3612">
              <w:rPr>
                <w:rFonts w:eastAsia="Times New Roman"/>
              </w:rPr>
              <w:t>Dụng cụ khui rượu</w:t>
            </w:r>
          </w:p>
        </w:tc>
        <w:tc>
          <w:tcPr>
            <w:tcW w:w="4678" w:type="dxa"/>
            <w:vAlign w:val="center"/>
          </w:tcPr>
          <w:p w14:paraId="2D0E0291" w14:textId="77777777" w:rsidR="001741A0" w:rsidRPr="00DF3612" w:rsidRDefault="001741A0" w:rsidP="001741A0">
            <w:pPr>
              <w:spacing w:before="60" w:after="60"/>
              <w:rPr>
                <w:b/>
              </w:rPr>
            </w:pPr>
            <w:r w:rsidRPr="00DF3612">
              <w:rPr>
                <w:rFonts w:eastAsia="Times New Roman"/>
              </w:rPr>
              <w:t>Loại thông dụng trên thị trường</w:t>
            </w:r>
          </w:p>
        </w:tc>
        <w:tc>
          <w:tcPr>
            <w:tcW w:w="1701" w:type="dxa"/>
            <w:vAlign w:val="center"/>
          </w:tcPr>
          <w:p w14:paraId="0D85314C"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2538EA3A" w14:textId="77777777" w:rsidTr="0027028E">
        <w:tc>
          <w:tcPr>
            <w:tcW w:w="851" w:type="dxa"/>
            <w:vAlign w:val="center"/>
          </w:tcPr>
          <w:p w14:paraId="07AD5529" w14:textId="77777777" w:rsidR="001741A0" w:rsidRPr="00DF3612" w:rsidRDefault="001741A0" w:rsidP="001741A0">
            <w:pPr>
              <w:spacing w:before="60" w:after="60"/>
              <w:jc w:val="center"/>
              <w:rPr>
                <w:b/>
              </w:rPr>
            </w:pPr>
            <w:r w:rsidRPr="00DF3612">
              <w:rPr>
                <w:rFonts w:eastAsia="Times New Roman"/>
              </w:rPr>
              <w:t>71</w:t>
            </w:r>
          </w:p>
        </w:tc>
        <w:tc>
          <w:tcPr>
            <w:tcW w:w="2126" w:type="dxa"/>
            <w:vAlign w:val="center"/>
          </w:tcPr>
          <w:p w14:paraId="1FA8B51A" w14:textId="77777777" w:rsidR="001741A0" w:rsidRPr="00DF3612" w:rsidRDefault="001741A0" w:rsidP="001741A0">
            <w:pPr>
              <w:spacing w:before="60" w:after="60"/>
              <w:rPr>
                <w:b/>
              </w:rPr>
            </w:pPr>
            <w:r w:rsidRPr="00DF3612">
              <w:rPr>
                <w:rFonts w:eastAsia="Times New Roman"/>
              </w:rPr>
              <w:t>Ly Red wine</w:t>
            </w:r>
          </w:p>
        </w:tc>
        <w:tc>
          <w:tcPr>
            <w:tcW w:w="4678" w:type="dxa"/>
            <w:vAlign w:val="center"/>
          </w:tcPr>
          <w:p w14:paraId="26386A8F" w14:textId="77777777" w:rsidR="001741A0" w:rsidRPr="00DF3612" w:rsidRDefault="001741A0" w:rsidP="001741A0">
            <w:pPr>
              <w:spacing w:before="60" w:after="60"/>
              <w:jc w:val="both"/>
              <w:rPr>
                <w:rFonts w:eastAsia="Times New Roman"/>
              </w:rPr>
            </w:pPr>
            <w:r w:rsidRPr="00DF3612">
              <w:rPr>
                <w:rFonts w:eastAsia="Times New Roman"/>
              </w:rPr>
              <w:t>Thủy Tinh. Dung tích 420 ml</w:t>
            </w:r>
          </w:p>
          <w:p w14:paraId="5D5CA7B2" w14:textId="77777777" w:rsidR="001741A0" w:rsidRPr="00DF3612" w:rsidRDefault="001741A0" w:rsidP="001741A0">
            <w:pPr>
              <w:spacing w:before="60" w:after="60"/>
              <w:rPr>
                <w:b/>
              </w:rPr>
            </w:pPr>
            <w:r w:rsidRPr="00DF3612">
              <w:rPr>
                <w:rFonts w:eastAsia="Times New Roman"/>
              </w:rPr>
              <w:t xml:space="preserve">Chiều cao:22,5 cm. Đường kính miệng: </w:t>
            </w:r>
            <w:r w:rsidRPr="00DF3612">
              <w:rPr>
                <w:rFonts w:eastAsia="Times New Roman"/>
              </w:rPr>
              <w:lastRenderedPageBreak/>
              <w:t>7,7 cm</w:t>
            </w:r>
          </w:p>
        </w:tc>
        <w:tc>
          <w:tcPr>
            <w:tcW w:w="1701" w:type="dxa"/>
            <w:vAlign w:val="center"/>
          </w:tcPr>
          <w:p w14:paraId="469A36E6" w14:textId="77777777" w:rsidR="001741A0" w:rsidRPr="00DF3612" w:rsidRDefault="001741A0" w:rsidP="001741A0">
            <w:pPr>
              <w:spacing w:before="60" w:after="60"/>
              <w:jc w:val="right"/>
              <w:rPr>
                <w:b/>
              </w:rPr>
            </w:pPr>
            <w:r w:rsidRPr="00DF3612">
              <w:rPr>
                <w:rFonts w:eastAsia="Times New Roman"/>
              </w:rPr>
              <w:lastRenderedPageBreak/>
              <w:t>0,29</w:t>
            </w:r>
          </w:p>
        </w:tc>
      </w:tr>
      <w:tr w:rsidR="001741A0" w:rsidRPr="00DF3612" w14:paraId="2E0C1858" w14:textId="77777777" w:rsidTr="0027028E">
        <w:tc>
          <w:tcPr>
            <w:tcW w:w="851" w:type="dxa"/>
            <w:vAlign w:val="center"/>
          </w:tcPr>
          <w:p w14:paraId="137E704A" w14:textId="77777777" w:rsidR="001741A0" w:rsidRPr="00DF3612" w:rsidRDefault="001741A0" w:rsidP="001741A0">
            <w:pPr>
              <w:spacing w:before="60" w:after="60"/>
              <w:jc w:val="center"/>
              <w:rPr>
                <w:b/>
              </w:rPr>
            </w:pPr>
            <w:r w:rsidRPr="00DF3612">
              <w:rPr>
                <w:rFonts w:eastAsia="Times New Roman"/>
              </w:rPr>
              <w:lastRenderedPageBreak/>
              <w:t>72</w:t>
            </w:r>
          </w:p>
        </w:tc>
        <w:tc>
          <w:tcPr>
            <w:tcW w:w="2126" w:type="dxa"/>
            <w:vAlign w:val="center"/>
          </w:tcPr>
          <w:p w14:paraId="74A689B7" w14:textId="77777777" w:rsidR="001741A0" w:rsidRPr="00DF3612" w:rsidRDefault="001741A0" w:rsidP="001741A0">
            <w:pPr>
              <w:spacing w:before="60" w:after="60"/>
              <w:rPr>
                <w:b/>
              </w:rPr>
            </w:pPr>
            <w:r w:rsidRPr="00DF3612">
              <w:rPr>
                <w:rFonts w:eastAsia="Times New Roman"/>
              </w:rPr>
              <w:t>Ly White wine</w:t>
            </w:r>
          </w:p>
        </w:tc>
        <w:tc>
          <w:tcPr>
            <w:tcW w:w="4678" w:type="dxa"/>
            <w:vAlign w:val="center"/>
          </w:tcPr>
          <w:p w14:paraId="33FE3295" w14:textId="77777777" w:rsidR="001741A0" w:rsidRPr="00DF3612" w:rsidRDefault="001741A0" w:rsidP="001741A0">
            <w:pPr>
              <w:spacing w:before="60" w:after="60"/>
              <w:jc w:val="both"/>
              <w:rPr>
                <w:rFonts w:eastAsia="Times New Roman"/>
              </w:rPr>
            </w:pPr>
            <w:r w:rsidRPr="00DF3612">
              <w:rPr>
                <w:rFonts w:eastAsia="Times New Roman"/>
              </w:rPr>
              <w:t>Thủy Tinh. Dung tích 350 ml</w:t>
            </w:r>
          </w:p>
          <w:p w14:paraId="39E756C5" w14:textId="77777777" w:rsidR="001741A0" w:rsidRPr="00DF3612" w:rsidRDefault="001741A0" w:rsidP="001741A0">
            <w:pPr>
              <w:spacing w:before="60" w:after="60"/>
              <w:rPr>
                <w:b/>
              </w:rPr>
            </w:pPr>
            <w:r w:rsidRPr="00DF3612">
              <w:rPr>
                <w:rFonts w:eastAsia="Times New Roman"/>
              </w:rPr>
              <w:t>Chiều cao:21 cm. Đường kính miệng: 6 cm</w:t>
            </w:r>
          </w:p>
        </w:tc>
        <w:tc>
          <w:tcPr>
            <w:tcW w:w="1701" w:type="dxa"/>
            <w:vAlign w:val="center"/>
          </w:tcPr>
          <w:p w14:paraId="7AF898D5"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6A923D9B" w14:textId="77777777" w:rsidTr="0027028E">
        <w:tc>
          <w:tcPr>
            <w:tcW w:w="851" w:type="dxa"/>
            <w:vAlign w:val="center"/>
          </w:tcPr>
          <w:p w14:paraId="210EB047" w14:textId="77777777" w:rsidR="001741A0" w:rsidRPr="00DF3612" w:rsidRDefault="001741A0" w:rsidP="001741A0">
            <w:pPr>
              <w:spacing w:before="60" w:after="60"/>
              <w:jc w:val="center"/>
              <w:rPr>
                <w:b/>
              </w:rPr>
            </w:pPr>
            <w:r w:rsidRPr="00DF3612">
              <w:rPr>
                <w:rFonts w:eastAsia="Times New Roman"/>
              </w:rPr>
              <w:t>73</w:t>
            </w:r>
          </w:p>
        </w:tc>
        <w:tc>
          <w:tcPr>
            <w:tcW w:w="2126" w:type="dxa"/>
            <w:vAlign w:val="center"/>
          </w:tcPr>
          <w:p w14:paraId="4B8D5222" w14:textId="77777777" w:rsidR="001741A0" w:rsidRPr="00DF3612" w:rsidRDefault="001741A0" w:rsidP="001741A0">
            <w:pPr>
              <w:spacing w:before="60" w:after="60"/>
              <w:rPr>
                <w:b/>
              </w:rPr>
            </w:pPr>
            <w:r w:rsidRPr="00DF3612">
              <w:rPr>
                <w:rFonts w:eastAsia="Times New Roman"/>
              </w:rPr>
              <w:t>Ly Brandy</w:t>
            </w:r>
          </w:p>
        </w:tc>
        <w:tc>
          <w:tcPr>
            <w:tcW w:w="4678" w:type="dxa"/>
            <w:vAlign w:val="center"/>
          </w:tcPr>
          <w:p w14:paraId="0794C0FD" w14:textId="77777777" w:rsidR="001741A0" w:rsidRPr="00DF3612" w:rsidRDefault="001741A0" w:rsidP="001741A0">
            <w:pPr>
              <w:spacing w:before="60" w:after="60"/>
              <w:jc w:val="both"/>
              <w:rPr>
                <w:rFonts w:eastAsia="Times New Roman"/>
              </w:rPr>
            </w:pPr>
            <w:r w:rsidRPr="00DF3612">
              <w:rPr>
                <w:rFonts w:eastAsia="Times New Roman"/>
              </w:rPr>
              <w:t>Thủy Tinh. Dung tích 340 ml</w:t>
            </w:r>
          </w:p>
          <w:p w14:paraId="70BC6D31" w14:textId="77777777" w:rsidR="001741A0" w:rsidRPr="00DF3612" w:rsidRDefault="001741A0" w:rsidP="001741A0">
            <w:pPr>
              <w:spacing w:before="60" w:after="60"/>
              <w:rPr>
                <w:b/>
              </w:rPr>
            </w:pPr>
            <w:r w:rsidRPr="00DF3612">
              <w:rPr>
                <w:rFonts w:eastAsia="Times New Roman"/>
              </w:rPr>
              <w:t>Chiều cao:12,4 cm. Đường kính miệng: 6,2 cm</w:t>
            </w:r>
          </w:p>
        </w:tc>
        <w:tc>
          <w:tcPr>
            <w:tcW w:w="1701" w:type="dxa"/>
            <w:vAlign w:val="center"/>
          </w:tcPr>
          <w:p w14:paraId="07B5F55A"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09DD8BBC" w14:textId="77777777" w:rsidTr="0027028E">
        <w:tc>
          <w:tcPr>
            <w:tcW w:w="851" w:type="dxa"/>
            <w:vAlign w:val="center"/>
          </w:tcPr>
          <w:p w14:paraId="07526131" w14:textId="77777777" w:rsidR="001741A0" w:rsidRPr="00DF3612" w:rsidRDefault="001741A0" w:rsidP="001741A0">
            <w:pPr>
              <w:spacing w:before="60" w:after="60"/>
              <w:jc w:val="center"/>
              <w:rPr>
                <w:b/>
              </w:rPr>
            </w:pPr>
            <w:r w:rsidRPr="00DF3612">
              <w:rPr>
                <w:rFonts w:eastAsia="Times New Roman"/>
              </w:rPr>
              <w:t>74</w:t>
            </w:r>
          </w:p>
        </w:tc>
        <w:tc>
          <w:tcPr>
            <w:tcW w:w="2126" w:type="dxa"/>
            <w:vAlign w:val="center"/>
          </w:tcPr>
          <w:p w14:paraId="7E674E44" w14:textId="77777777" w:rsidR="001741A0" w:rsidRPr="00DF3612" w:rsidRDefault="001741A0" w:rsidP="001741A0">
            <w:pPr>
              <w:spacing w:before="60" w:after="60"/>
              <w:rPr>
                <w:b/>
              </w:rPr>
            </w:pPr>
            <w:r w:rsidRPr="00DF3612">
              <w:rPr>
                <w:rFonts w:eastAsia="Times New Roman"/>
              </w:rPr>
              <w:t>Ly Jujce</w:t>
            </w:r>
          </w:p>
        </w:tc>
        <w:tc>
          <w:tcPr>
            <w:tcW w:w="4678" w:type="dxa"/>
            <w:vAlign w:val="center"/>
          </w:tcPr>
          <w:p w14:paraId="5C32931E" w14:textId="77777777" w:rsidR="001741A0" w:rsidRPr="00DF3612" w:rsidRDefault="001741A0" w:rsidP="001741A0">
            <w:pPr>
              <w:spacing w:before="60" w:after="60"/>
              <w:jc w:val="both"/>
              <w:rPr>
                <w:rFonts w:eastAsia="Times New Roman"/>
              </w:rPr>
            </w:pPr>
            <w:r w:rsidRPr="00DF3612">
              <w:rPr>
                <w:rFonts w:eastAsia="Times New Roman"/>
              </w:rPr>
              <w:t>Thủy Tinh. Dung tích 310 ml</w:t>
            </w:r>
          </w:p>
          <w:p w14:paraId="1B42CF07" w14:textId="77777777" w:rsidR="001741A0" w:rsidRPr="00DF3612" w:rsidRDefault="001741A0" w:rsidP="001741A0">
            <w:pPr>
              <w:spacing w:before="60" w:after="60"/>
              <w:jc w:val="both"/>
              <w:rPr>
                <w:rFonts w:eastAsia="Times New Roman"/>
              </w:rPr>
            </w:pPr>
            <w:r w:rsidRPr="00DF3612">
              <w:rPr>
                <w:rFonts w:eastAsia="Times New Roman"/>
              </w:rPr>
              <w:t>Chiều cao:163 mm.</w:t>
            </w:r>
          </w:p>
          <w:p w14:paraId="6D0CECF2" w14:textId="77777777" w:rsidR="001741A0" w:rsidRPr="00DF3612" w:rsidRDefault="001741A0" w:rsidP="001741A0">
            <w:pPr>
              <w:spacing w:before="60" w:after="60"/>
              <w:rPr>
                <w:b/>
              </w:rPr>
            </w:pPr>
            <w:r w:rsidRPr="00DF3612">
              <w:rPr>
                <w:rFonts w:eastAsia="Times New Roman"/>
              </w:rPr>
              <w:t>Đường kính miệng: 53,5 mm</w:t>
            </w:r>
          </w:p>
        </w:tc>
        <w:tc>
          <w:tcPr>
            <w:tcW w:w="1701" w:type="dxa"/>
            <w:vAlign w:val="center"/>
          </w:tcPr>
          <w:p w14:paraId="23EB02F7"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6236F088" w14:textId="77777777" w:rsidTr="0027028E">
        <w:tc>
          <w:tcPr>
            <w:tcW w:w="851" w:type="dxa"/>
            <w:vAlign w:val="center"/>
          </w:tcPr>
          <w:p w14:paraId="13466226" w14:textId="77777777" w:rsidR="001741A0" w:rsidRPr="00DF3612" w:rsidRDefault="001741A0" w:rsidP="001741A0">
            <w:pPr>
              <w:spacing w:before="60" w:after="60"/>
              <w:jc w:val="center"/>
              <w:rPr>
                <w:b/>
              </w:rPr>
            </w:pPr>
            <w:r w:rsidRPr="00DF3612">
              <w:rPr>
                <w:rFonts w:eastAsia="Times New Roman"/>
              </w:rPr>
              <w:t>75</w:t>
            </w:r>
          </w:p>
        </w:tc>
        <w:tc>
          <w:tcPr>
            <w:tcW w:w="2126" w:type="dxa"/>
            <w:vAlign w:val="center"/>
          </w:tcPr>
          <w:p w14:paraId="0E2FFDC9" w14:textId="77777777" w:rsidR="001741A0" w:rsidRPr="00DF3612" w:rsidRDefault="001741A0" w:rsidP="001741A0">
            <w:pPr>
              <w:spacing w:before="60" w:after="60"/>
              <w:rPr>
                <w:b/>
              </w:rPr>
            </w:pPr>
            <w:r w:rsidRPr="00DF3612">
              <w:rPr>
                <w:rFonts w:eastAsia="Times New Roman"/>
              </w:rPr>
              <w:t>Ly Saucer champagne</w:t>
            </w:r>
          </w:p>
        </w:tc>
        <w:tc>
          <w:tcPr>
            <w:tcW w:w="4678" w:type="dxa"/>
            <w:vAlign w:val="center"/>
          </w:tcPr>
          <w:p w14:paraId="6227C16A" w14:textId="77777777" w:rsidR="001741A0" w:rsidRPr="00DF3612" w:rsidRDefault="001741A0" w:rsidP="001741A0">
            <w:pPr>
              <w:spacing w:before="60" w:after="60"/>
              <w:jc w:val="both"/>
              <w:rPr>
                <w:rFonts w:eastAsia="Times New Roman"/>
              </w:rPr>
            </w:pPr>
            <w:r w:rsidRPr="00DF3612">
              <w:rPr>
                <w:rFonts w:eastAsia="Times New Roman"/>
              </w:rPr>
              <w:t>Thủy Tinh. Dung tích 135 ml</w:t>
            </w:r>
          </w:p>
          <w:p w14:paraId="2A33DE98" w14:textId="77777777" w:rsidR="001741A0" w:rsidRPr="00DF3612" w:rsidRDefault="001741A0" w:rsidP="001741A0">
            <w:pPr>
              <w:spacing w:before="60" w:after="60"/>
              <w:jc w:val="both"/>
              <w:rPr>
                <w:rFonts w:eastAsia="Times New Roman"/>
              </w:rPr>
            </w:pPr>
            <w:r w:rsidRPr="00DF3612">
              <w:rPr>
                <w:rFonts w:eastAsia="Times New Roman"/>
              </w:rPr>
              <w:t>Chiều cao: 108 mm.</w:t>
            </w:r>
          </w:p>
          <w:p w14:paraId="22EF33F4" w14:textId="77777777" w:rsidR="001741A0" w:rsidRPr="00DF3612" w:rsidRDefault="001741A0" w:rsidP="001741A0">
            <w:pPr>
              <w:spacing w:before="60" w:after="60"/>
              <w:rPr>
                <w:b/>
              </w:rPr>
            </w:pPr>
            <w:r w:rsidRPr="00DF3612">
              <w:rPr>
                <w:rFonts w:eastAsia="Times New Roman"/>
              </w:rPr>
              <w:t>Đường kính miệng: 85,5 mm</w:t>
            </w:r>
          </w:p>
        </w:tc>
        <w:tc>
          <w:tcPr>
            <w:tcW w:w="1701" w:type="dxa"/>
            <w:vAlign w:val="center"/>
          </w:tcPr>
          <w:p w14:paraId="4DA8DD19"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471941C5" w14:textId="77777777" w:rsidTr="0027028E">
        <w:tc>
          <w:tcPr>
            <w:tcW w:w="851" w:type="dxa"/>
            <w:vAlign w:val="center"/>
          </w:tcPr>
          <w:p w14:paraId="70B6732F" w14:textId="77777777" w:rsidR="001741A0" w:rsidRPr="00DF3612" w:rsidRDefault="001741A0" w:rsidP="001741A0">
            <w:pPr>
              <w:spacing w:before="60" w:after="60"/>
              <w:jc w:val="center"/>
              <w:rPr>
                <w:b/>
              </w:rPr>
            </w:pPr>
            <w:r w:rsidRPr="00DF3612">
              <w:rPr>
                <w:rFonts w:eastAsia="Times New Roman"/>
              </w:rPr>
              <w:t>76</w:t>
            </w:r>
          </w:p>
        </w:tc>
        <w:tc>
          <w:tcPr>
            <w:tcW w:w="2126" w:type="dxa"/>
            <w:vAlign w:val="center"/>
          </w:tcPr>
          <w:p w14:paraId="226DD3DA" w14:textId="77777777" w:rsidR="001741A0" w:rsidRPr="00DF3612" w:rsidRDefault="001741A0" w:rsidP="001741A0">
            <w:pPr>
              <w:spacing w:before="60" w:after="60"/>
              <w:rPr>
                <w:b/>
              </w:rPr>
            </w:pPr>
            <w:r w:rsidRPr="00DF3612">
              <w:rPr>
                <w:rFonts w:eastAsia="Times New Roman"/>
              </w:rPr>
              <w:t>Ly Liqueur</w:t>
            </w:r>
          </w:p>
        </w:tc>
        <w:tc>
          <w:tcPr>
            <w:tcW w:w="4678" w:type="dxa"/>
            <w:vAlign w:val="center"/>
          </w:tcPr>
          <w:p w14:paraId="6A651CBF" w14:textId="77777777" w:rsidR="001741A0" w:rsidRPr="00DF3612" w:rsidRDefault="001741A0" w:rsidP="001741A0">
            <w:pPr>
              <w:spacing w:before="60" w:after="60"/>
              <w:jc w:val="both"/>
              <w:rPr>
                <w:rFonts w:eastAsia="Times New Roman"/>
              </w:rPr>
            </w:pPr>
            <w:r w:rsidRPr="00DF3612">
              <w:rPr>
                <w:rFonts w:eastAsia="Times New Roman"/>
              </w:rPr>
              <w:t>Thủy Tinh. Dung tích 30 ml</w:t>
            </w:r>
          </w:p>
          <w:p w14:paraId="440CC153" w14:textId="77777777" w:rsidR="001741A0" w:rsidRPr="00DF3612" w:rsidRDefault="001741A0" w:rsidP="001741A0">
            <w:pPr>
              <w:spacing w:before="60" w:after="60"/>
              <w:jc w:val="both"/>
              <w:rPr>
                <w:rFonts w:eastAsia="Times New Roman"/>
              </w:rPr>
            </w:pPr>
            <w:r w:rsidRPr="00DF3612">
              <w:rPr>
                <w:rFonts w:eastAsia="Times New Roman"/>
              </w:rPr>
              <w:t>Chiều cao: 100 mm.</w:t>
            </w:r>
          </w:p>
          <w:p w14:paraId="3861633F" w14:textId="77777777" w:rsidR="001741A0" w:rsidRPr="00DF3612" w:rsidRDefault="001741A0" w:rsidP="001741A0">
            <w:pPr>
              <w:spacing w:before="60" w:after="60"/>
              <w:rPr>
                <w:b/>
              </w:rPr>
            </w:pPr>
            <w:r w:rsidRPr="00DF3612">
              <w:rPr>
                <w:rFonts w:eastAsia="Times New Roman"/>
              </w:rPr>
              <w:t>Đường kính miệng: 36 mm</w:t>
            </w:r>
          </w:p>
        </w:tc>
        <w:tc>
          <w:tcPr>
            <w:tcW w:w="1701" w:type="dxa"/>
            <w:vAlign w:val="center"/>
          </w:tcPr>
          <w:p w14:paraId="0B29366A"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3196E8D2" w14:textId="77777777" w:rsidTr="0027028E">
        <w:tc>
          <w:tcPr>
            <w:tcW w:w="851" w:type="dxa"/>
            <w:vAlign w:val="center"/>
          </w:tcPr>
          <w:p w14:paraId="2EFD046D" w14:textId="77777777" w:rsidR="001741A0" w:rsidRPr="00DF3612" w:rsidRDefault="001741A0" w:rsidP="001741A0">
            <w:pPr>
              <w:spacing w:before="60" w:after="60"/>
              <w:jc w:val="center"/>
              <w:rPr>
                <w:b/>
              </w:rPr>
            </w:pPr>
            <w:r w:rsidRPr="00DF3612">
              <w:rPr>
                <w:rFonts w:eastAsia="Times New Roman"/>
              </w:rPr>
              <w:t>77</w:t>
            </w:r>
          </w:p>
        </w:tc>
        <w:tc>
          <w:tcPr>
            <w:tcW w:w="2126" w:type="dxa"/>
            <w:vAlign w:val="center"/>
          </w:tcPr>
          <w:p w14:paraId="3B9F859E" w14:textId="77777777" w:rsidR="001741A0" w:rsidRPr="00DF3612" w:rsidRDefault="001741A0" w:rsidP="001741A0">
            <w:pPr>
              <w:spacing w:before="60" w:after="60"/>
              <w:rPr>
                <w:b/>
              </w:rPr>
            </w:pPr>
            <w:r w:rsidRPr="00DF3612">
              <w:rPr>
                <w:rFonts w:eastAsia="Times New Roman"/>
              </w:rPr>
              <w:t>Ly Sherry</w:t>
            </w:r>
          </w:p>
        </w:tc>
        <w:tc>
          <w:tcPr>
            <w:tcW w:w="4678" w:type="dxa"/>
            <w:vAlign w:val="center"/>
          </w:tcPr>
          <w:p w14:paraId="71D5C4D4" w14:textId="77777777" w:rsidR="001741A0" w:rsidRPr="00DF3612" w:rsidRDefault="001741A0" w:rsidP="001741A0">
            <w:pPr>
              <w:spacing w:before="60" w:after="60"/>
              <w:jc w:val="both"/>
              <w:rPr>
                <w:rFonts w:eastAsia="Times New Roman"/>
              </w:rPr>
            </w:pPr>
            <w:r w:rsidRPr="00DF3612">
              <w:rPr>
                <w:rFonts w:eastAsia="Times New Roman"/>
              </w:rPr>
              <w:t>Thủy Tinh. Dung tích 140 ml</w:t>
            </w:r>
          </w:p>
          <w:p w14:paraId="30ECEF54" w14:textId="77777777" w:rsidR="001741A0" w:rsidRPr="00DF3612" w:rsidRDefault="001741A0" w:rsidP="001741A0">
            <w:pPr>
              <w:spacing w:before="60" w:after="60"/>
              <w:jc w:val="both"/>
              <w:rPr>
                <w:rFonts w:eastAsia="Times New Roman"/>
              </w:rPr>
            </w:pPr>
            <w:r w:rsidRPr="00DF3612">
              <w:rPr>
                <w:rFonts w:eastAsia="Times New Roman"/>
              </w:rPr>
              <w:t>Chiều cao: 129 mm.</w:t>
            </w:r>
          </w:p>
          <w:p w14:paraId="0CA63C2A" w14:textId="77777777" w:rsidR="001741A0" w:rsidRPr="00DF3612" w:rsidRDefault="001741A0" w:rsidP="001741A0">
            <w:pPr>
              <w:spacing w:before="60" w:after="60"/>
              <w:rPr>
                <w:b/>
              </w:rPr>
            </w:pPr>
            <w:r w:rsidRPr="00DF3612">
              <w:rPr>
                <w:rFonts w:eastAsia="Times New Roman"/>
              </w:rPr>
              <w:t>Đường kính miệng: 92 mm</w:t>
            </w:r>
          </w:p>
        </w:tc>
        <w:tc>
          <w:tcPr>
            <w:tcW w:w="1701" w:type="dxa"/>
            <w:vAlign w:val="center"/>
          </w:tcPr>
          <w:p w14:paraId="605ED825"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53A032E0" w14:textId="77777777" w:rsidTr="0027028E">
        <w:tc>
          <w:tcPr>
            <w:tcW w:w="851" w:type="dxa"/>
            <w:vAlign w:val="center"/>
          </w:tcPr>
          <w:p w14:paraId="056E90EA" w14:textId="77777777" w:rsidR="001741A0" w:rsidRPr="00DF3612" w:rsidRDefault="001741A0" w:rsidP="001741A0">
            <w:pPr>
              <w:spacing w:before="60" w:after="60"/>
              <w:jc w:val="center"/>
              <w:rPr>
                <w:b/>
              </w:rPr>
            </w:pPr>
            <w:r w:rsidRPr="00DF3612">
              <w:rPr>
                <w:rFonts w:eastAsia="Times New Roman"/>
              </w:rPr>
              <w:t>78</w:t>
            </w:r>
          </w:p>
        </w:tc>
        <w:tc>
          <w:tcPr>
            <w:tcW w:w="2126" w:type="dxa"/>
            <w:vAlign w:val="center"/>
          </w:tcPr>
          <w:p w14:paraId="7DBA2590" w14:textId="77777777" w:rsidR="001741A0" w:rsidRPr="00DF3612" w:rsidRDefault="001741A0" w:rsidP="001741A0">
            <w:pPr>
              <w:spacing w:before="60" w:after="60"/>
              <w:rPr>
                <w:b/>
              </w:rPr>
            </w:pPr>
            <w:r w:rsidRPr="00DF3612">
              <w:rPr>
                <w:rFonts w:eastAsia="Times New Roman"/>
              </w:rPr>
              <w:t>Ly Martini</w:t>
            </w:r>
          </w:p>
        </w:tc>
        <w:tc>
          <w:tcPr>
            <w:tcW w:w="4678" w:type="dxa"/>
            <w:vAlign w:val="center"/>
          </w:tcPr>
          <w:p w14:paraId="69400D3B" w14:textId="77777777" w:rsidR="001741A0" w:rsidRPr="00DF3612" w:rsidRDefault="001741A0" w:rsidP="001741A0">
            <w:pPr>
              <w:spacing w:before="60" w:after="60"/>
              <w:jc w:val="both"/>
              <w:rPr>
                <w:rFonts w:eastAsia="Times New Roman"/>
              </w:rPr>
            </w:pPr>
            <w:r w:rsidRPr="00DF3612">
              <w:rPr>
                <w:rFonts w:eastAsia="Times New Roman"/>
              </w:rPr>
              <w:t>Thủy Tinh. Dung tích 135 ml</w:t>
            </w:r>
          </w:p>
          <w:p w14:paraId="59487D74" w14:textId="77777777" w:rsidR="001741A0" w:rsidRPr="00DF3612" w:rsidRDefault="001741A0" w:rsidP="001741A0">
            <w:pPr>
              <w:spacing w:before="60" w:after="60"/>
              <w:jc w:val="both"/>
              <w:rPr>
                <w:rFonts w:eastAsia="Times New Roman"/>
              </w:rPr>
            </w:pPr>
            <w:r w:rsidRPr="00DF3612">
              <w:rPr>
                <w:rFonts w:eastAsia="Times New Roman"/>
              </w:rPr>
              <w:t>Chiều cao: 108 mm.</w:t>
            </w:r>
          </w:p>
          <w:p w14:paraId="4D01AFFE" w14:textId="77777777" w:rsidR="001741A0" w:rsidRPr="00DF3612" w:rsidRDefault="001741A0" w:rsidP="001741A0">
            <w:pPr>
              <w:spacing w:before="60" w:after="60"/>
              <w:rPr>
                <w:b/>
              </w:rPr>
            </w:pPr>
            <w:r w:rsidRPr="00DF3612">
              <w:rPr>
                <w:rFonts w:eastAsia="Times New Roman"/>
              </w:rPr>
              <w:t>Đường kính miệng: 85,5 mm</w:t>
            </w:r>
          </w:p>
        </w:tc>
        <w:tc>
          <w:tcPr>
            <w:tcW w:w="1701" w:type="dxa"/>
            <w:vAlign w:val="center"/>
          </w:tcPr>
          <w:p w14:paraId="54C98FD8"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0F233512" w14:textId="77777777" w:rsidTr="0027028E">
        <w:tc>
          <w:tcPr>
            <w:tcW w:w="851" w:type="dxa"/>
            <w:vAlign w:val="center"/>
          </w:tcPr>
          <w:p w14:paraId="43CC9A4F" w14:textId="77777777" w:rsidR="001741A0" w:rsidRPr="00DF3612" w:rsidRDefault="001741A0" w:rsidP="001741A0">
            <w:pPr>
              <w:spacing w:before="60" w:after="60"/>
              <w:jc w:val="center"/>
              <w:rPr>
                <w:b/>
              </w:rPr>
            </w:pPr>
            <w:r w:rsidRPr="00DF3612">
              <w:rPr>
                <w:rFonts w:eastAsia="Times New Roman"/>
              </w:rPr>
              <w:t>79</w:t>
            </w:r>
          </w:p>
        </w:tc>
        <w:tc>
          <w:tcPr>
            <w:tcW w:w="2126" w:type="dxa"/>
            <w:vAlign w:val="center"/>
          </w:tcPr>
          <w:p w14:paraId="1B48A7DC" w14:textId="77777777" w:rsidR="001741A0" w:rsidRPr="00DF3612" w:rsidRDefault="001741A0" w:rsidP="001741A0">
            <w:pPr>
              <w:spacing w:before="60" w:after="60"/>
              <w:rPr>
                <w:b/>
              </w:rPr>
            </w:pPr>
            <w:r w:rsidRPr="00DF3612">
              <w:rPr>
                <w:rFonts w:eastAsia="Times New Roman"/>
              </w:rPr>
              <w:t>Ly Cocktail</w:t>
            </w:r>
          </w:p>
        </w:tc>
        <w:tc>
          <w:tcPr>
            <w:tcW w:w="4678" w:type="dxa"/>
            <w:vAlign w:val="center"/>
          </w:tcPr>
          <w:p w14:paraId="4D5C709F" w14:textId="77777777" w:rsidR="001741A0" w:rsidRPr="00DF3612" w:rsidRDefault="001741A0" w:rsidP="001741A0">
            <w:pPr>
              <w:spacing w:before="60" w:after="60"/>
              <w:jc w:val="both"/>
              <w:rPr>
                <w:rFonts w:eastAsia="Times New Roman"/>
              </w:rPr>
            </w:pPr>
            <w:r w:rsidRPr="00DF3612">
              <w:rPr>
                <w:rFonts w:eastAsia="Times New Roman"/>
              </w:rPr>
              <w:t>Thủy Tinh. Dung tích 285 ml</w:t>
            </w:r>
          </w:p>
          <w:p w14:paraId="6E596B76" w14:textId="77777777" w:rsidR="001741A0" w:rsidRPr="00DF3612" w:rsidRDefault="001741A0" w:rsidP="001741A0">
            <w:pPr>
              <w:spacing w:before="60" w:after="60"/>
              <w:jc w:val="both"/>
              <w:rPr>
                <w:rFonts w:eastAsia="Times New Roman"/>
              </w:rPr>
            </w:pPr>
            <w:r w:rsidRPr="00DF3612">
              <w:rPr>
                <w:rFonts w:eastAsia="Times New Roman"/>
              </w:rPr>
              <w:t>Chiều cao: 192 mm.</w:t>
            </w:r>
          </w:p>
          <w:p w14:paraId="777C76B0" w14:textId="77777777" w:rsidR="001741A0" w:rsidRPr="00DF3612" w:rsidRDefault="001741A0" w:rsidP="001741A0">
            <w:pPr>
              <w:spacing w:before="60" w:after="60"/>
              <w:rPr>
                <w:b/>
              </w:rPr>
            </w:pPr>
            <w:r w:rsidRPr="00DF3612">
              <w:rPr>
                <w:rFonts w:eastAsia="Times New Roman"/>
              </w:rPr>
              <w:t>Đường kính miệng: 120 mm</w:t>
            </w:r>
          </w:p>
        </w:tc>
        <w:tc>
          <w:tcPr>
            <w:tcW w:w="1701" w:type="dxa"/>
            <w:vAlign w:val="center"/>
          </w:tcPr>
          <w:p w14:paraId="7CE242A2"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4F309904" w14:textId="77777777" w:rsidTr="0027028E">
        <w:tc>
          <w:tcPr>
            <w:tcW w:w="851" w:type="dxa"/>
            <w:vAlign w:val="center"/>
          </w:tcPr>
          <w:p w14:paraId="54B79C86" w14:textId="77777777" w:rsidR="001741A0" w:rsidRPr="00DF3612" w:rsidRDefault="001741A0" w:rsidP="001741A0">
            <w:pPr>
              <w:spacing w:before="60" w:after="60"/>
              <w:jc w:val="center"/>
              <w:rPr>
                <w:b/>
              </w:rPr>
            </w:pPr>
            <w:r w:rsidRPr="00DF3612">
              <w:rPr>
                <w:rFonts w:eastAsia="Times New Roman"/>
              </w:rPr>
              <w:t>80</w:t>
            </w:r>
          </w:p>
        </w:tc>
        <w:tc>
          <w:tcPr>
            <w:tcW w:w="2126" w:type="dxa"/>
            <w:vAlign w:val="center"/>
          </w:tcPr>
          <w:p w14:paraId="22FCA83C" w14:textId="77777777" w:rsidR="001741A0" w:rsidRPr="00DF3612" w:rsidRDefault="001741A0" w:rsidP="001741A0">
            <w:pPr>
              <w:spacing w:before="60" w:after="60"/>
              <w:rPr>
                <w:b/>
              </w:rPr>
            </w:pPr>
            <w:r w:rsidRPr="00DF3612">
              <w:rPr>
                <w:rFonts w:eastAsia="Times New Roman"/>
              </w:rPr>
              <w:t>Ly Margarita</w:t>
            </w:r>
          </w:p>
        </w:tc>
        <w:tc>
          <w:tcPr>
            <w:tcW w:w="4678" w:type="dxa"/>
            <w:vAlign w:val="center"/>
          </w:tcPr>
          <w:p w14:paraId="51CEBA52" w14:textId="77777777" w:rsidR="001741A0" w:rsidRPr="00DF3612" w:rsidRDefault="001741A0" w:rsidP="001741A0">
            <w:pPr>
              <w:spacing w:before="60" w:after="60"/>
              <w:jc w:val="both"/>
              <w:rPr>
                <w:rFonts w:eastAsia="Times New Roman"/>
              </w:rPr>
            </w:pPr>
            <w:r w:rsidRPr="00DF3612">
              <w:rPr>
                <w:rFonts w:eastAsia="Times New Roman"/>
              </w:rPr>
              <w:t>Thủy Tinh. Dung tích 200 ml</w:t>
            </w:r>
          </w:p>
          <w:p w14:paraId="02CEC24C" w14:textId="77777777" w:rsidR="001741A0" w:rsidRPr="00DF3612" w:rsidRDefault="001741A0" w:rsidP="001741A0">
            <w:pPr>
              <w:spacing w:before="60" w:after="60"/>
              <w:jc w:val="both"/>
              <w:rPr>
                <w:rFonts w:eastAsia="Times New Roman"/>
              </w:rPr>
            </w:pPr>
            <w:r w:rsidRPr="00DF3612">
              <w:rPr>
                <w:rFonts w:eastAsia="Times New Roman"/>
              </w:rPr>
              <w:t>Chiều cao: 130,5 mm.</w:t>
            </w:r>
          </w:p>
          <w:p w14:paraId="51007D4E" w14:textId="77777777" w:rsidR="001741A0" w:rsidRPr="00DF3612" w:rsidRDefault="001741A0" w:rsidP="001741A0">
            <w:pPr>
              <w:spacing w:before="60" w:after="60"/>
              <w:rPr>
                <w:b/>
              </w:rPr>
            </w:pPr>
            <w:r w:rsidRPr="00DF3612">
              <w:rPr>
                <w:rFonts w:eastAsia="Times New Roman"/>
              </w:rPr>
              <w:t>Đường kính miệng: 105 mm</w:t>
            </w:r>
          </w:p>
        </w:tc>
        <w:tc>
          <w:tcPr>
            <w:tcW w:w="1701" w:type="dxa"/>
            <w:vAlign w:val="center"/>
          </w:tcPr>
          <w:p w14:paraId="1AD3ECD0"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2739C6CA" w14:textId="77777777" w:rsidTr="0027028E">
        <w:tc>
          <w:tcPr>
            <w:tcW w:w="851" w:type="dxa"/>
            <w:vAlign w:val="center"/>
          </w:tcPr>
          <w:p w14:paraId="166B03CD" w14:textId="77777777" w:rsidR="001741A0" w:rsidRPr="00DF3612" w:rsidRDefault="001741A0" w:rsidP="001741A0">
            <w:pPr>
              <w:spacing w:before="60" w:after="60"/>
              <w:jc w:val="center"/>
              <w:rPr>
                <w:b/>
              </w:rPr>
            </w:pPr>
            <w:r w:rsidRPr="00DF3612">
              <w:rPr>
                <w:rFonts w:eastAsia="Times New Roman"/>
              </w:rPr>
              <w:t>81</w:t>
            </w:r>
          </w:p>
        </w:tc>
        <w:tc>
          <w:tcPr>
            <w:tcW w:w="2126" w:type="dxa"/>
            <w:vAlign w:val="center"/>
          </w:tcPr>
          <w:p w14:paraId="227D7EAE" w14:textId="77777777" w:rsidR="001741A0" w:rsidRPr="00DF3612" w:rsidRDefault="001741A0" w:rsidP="001741A0">
            <w:pPr>
              <w:spacing w:before="60" w:after="60"/>
              <w:rPr>
                <w:b/>
              </w:rPr>
            </w:pPr>
            <w:r w:rsidRPr="00DF3612">
              <w:rPr>
                <w:rFonts w:eastAsia="Times New Roman"/>
              </w:rPr>
              <w:t>Ly Cognac</w:t>
            </w:r>
          </w:p>
        </w:tc>
        <w:tc>
          <w:tcPr>
            <w:tcW w:w="4678" w:type="dxa"/>
            <w:vAlign w:val="center"/>
          </w:tcPr>
          <w:p w14:paraId="43719D52" w14:textId="77777777" w:rsidR="001741A0" w:rsidRPr="00DF3612" w:rsidRDefault="001741A0" w:rsidP="001741A0">
            <w:pPr>
              <w:spacing w:before="60" w:after="60"/>
              <w:rPr>
                <w:b/>
              </w:rPr>
            </w:pPr>
            <w:r w:rsidRPr="00DF3612">
              <w:rPr>
                <w:rFonts w:eastAsia="Times New Roman"/>
                <w:lang w:val="sv-SE"/>
              </w:rPr>
              <w:t>Thủy Tinh. Dung tích 650 ml</w:t>
            </w:r>
          </w:p>
        </w:tc>
        <w:tc>
          <w:tcPr>
            <w:tcW w:w="1701" w:type="dxa"/>
            <w:vAlign w:val="center"/>
          </w:tcPr>
          <w:p w14:paraId="78AD30E5"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689A470B" w14:textId="77777777" w:rsidTr="0027028E">
        <w:tc>
          <w:tcPr>
            <w:tcW w:w="851" w:type="dxa"/>
            <w:vAlign w:val="center"/>
          </w:tcPr>
          <w:p w14:paraId="6E8C0820" w14:textId="77777777" w:rsidR="001741A0" w:rsidRPr="00DF3612" w:rsidRDefault="001741A0" w:rsidP="001741A0">
            <w:pPr>
              <w:spacing w:before="60" w:after="60"/>
              <w:jc w:val="center"/>
              <w:rPr>
                <w:b/>
              </w:rPr>
            </w:pPr>
            <w:r w:rsidRPr="00DF3612">
              <w:rPr>
                <w:rFonts w:eastAsia="Times New Roman"/>
              </w:rPr>
              <w:t>82</w:t>
            </w:r>
          </w:p>
        </w:tc>
        <w:tc>
          <w:tcPr>
            <w:tcW w:w="2126" w:type="dxa"/>
            <w:vAlign w:val="center"/>
          </w:tcPr>
          <w:p w14:paraId="0D209E2D" w14:textId="77777777" w:rsidR="001741A0" w:rsidRPr="00DF3612" w:rsidRDefault="001741A0" w:rsidP="001741A0">
            <w:pPr>
              <w:spacing w:before="60" w:after="60"/>
              <w:rPr>
                <w:b/>
              </w:rPr>
            </w:pPr>
            <w:r w:rsidRPr="00DF3612">
              <w:rPr>
                <w:rFonts w:eastAsia="Times New Roman"/>
              </w:rPr>
              <w:t>Ly Flute champagne</w:t>
            </w:r>
          </w:p>
        </w:tc>
        <w:tc>
          <w:tcPr>
            <w:tcW w:w="4678" w:type="dxa"/>
            <w:vAlign w:val="center"/>
          </w:tcPr>
          <w:p w14:paraId="3760E337" w14:textId="77777777" w:rsidR="001741A0" w:rsidRPr="00DF3612" w:rsidRDefault="001741A0" w:rsidP="001741A0">
            <w:pPr>
              <w:spacing w:before="60" w:after="60"/>
              <w:jc w:val="both"/>
              <w:rPr>
                <w:rFonts w:eastAsia="Times New Roman"/>
              </w:rPr>
            </w:pPr>
            <w:r w:rsidRPr="00DF3612">
              <w:rPr>
                <w:rFonts w:eastAsia="Times New Roman"/>
              </w:rPr>
              <w:t>Thủy Tinh. Dung tích 163 ml</w:t>
            </w:r>
          </w:p>
          <w:p w14:paraId="1AF977AB" w14:textId="77777777" w:rsidR="001741A0" w:rsidRPr="00DF3612" w:rsidRDefault="001741A0" w:rsidP="001741A0">
            <w:pPr>
              <w:spacing w:before="60" w:after="60"/>
              <w:jc w:val="both"/>
              <w:rPr>
                <w:rFonts w:eastAsia="Times New Roman"/>
              </w:rPr>
            </w:pPr>
            <w:r w:rsidRPr="00DF3612">
              <w:rPr>
                <w:rFonts w:eastAsia="Times New Roman"/>
              </w:rPr>
              <w:t>Chiều cao: 190 mm.</w:t>
            </w:r>
          </w:p>
          <w:p w14:paraId="6F70A7EC" w14:textId="77777777" w:rsidR="001741A0" w:rsidRPr="00DF3612" w:rsidRDefault="001741A0" w:rsidP="001741A0">
            <w:pPr>
              <w:spacing w:before="60" w:after="60"/>
              <w:rPr>
                <w:b/>
              </w:rPr>
            </w:pPr>
            <w:r w:rsidRPr="00DF3612">
              <w:rPr>
                <w:rFonts w:eastAsia="Times New Roman"/>
              </w:rPr>
              <w:t>Đường kính miệng: 46,5 mm</w:t>
            </w:r>
          </w:p>
        </w:tc>
        <w:tc>
          <w:tcPr>
            <w:tcW w:w="1701" w:type="dxa"/>
            <w:vAlign w:val="center"/>
          </w:tcPr>
          <w:p w14:paraId="4FE6E98B"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2418A31E" w14:textId="77777777" w:rsidTr="0027028E">
        <w:tc>
          <w:tcPr>
            <w:tcW w:w="851" w:type="dxa"/>
            <w:vAlign w:val="center"/>
          </w:tcPr>
          <w:p w14:paraId="01A47121" w14:textId="77777777" w:rsidR="001741A0" w:rsidRPr="00DF3612" w:rsidRDefault="001741A0" w:rsidP="001741A0">
            <w:pPr>
              <w:spacing w:before="60" w:after="60"/>
              <w:jc w:val="center"/>
              <w:rPr>
                <w:b/>
              </w:rPr>
            </w:pPr>
            <w:r w:rsidRPr="00DF3612">
              <w:rPr>
                <w:rFonts w:eastAsia="Times New Roman"/>
              </w:rPr>
              <w:t>83</w:t>
            </w:r>
          </w:p>
        </w:tc>
        <w:tc>
          <w:tcPr>
            <w:tcW w:w="2126" w:type="dxa"/>
            <w:vAlign w:val="center"/>
          </w:tcPr>
          <w:p w14:paraId="1C94A355" w14:textId="77777777" w:rsidR="001741A0" w:rsidRPr="00DF3612" w:rsidRDefault="001741A0" w:rsidP="001741A0">
            <w:pPr>
              <w:spacing w:before="60" w:after="60"/>
              <w:rPr>
                <w:b/>
              </w:rPr>
            </w:pPr>
            <w:r w:rsidRPr="00DF3612">
              <w:rPr>
                <w:rFonts w:eastAsia="Times New Roman"/>
              </w:rPr>
              <w:t>Ly Centro rock</w:t>
            </w:r>
          </w:p>
        </w:tc>
        <w:tc>
          <w:tcPr>
            <w:tcW w:w="4678" w:type="dxa"/>
            <w:vAlign w:val="center"/>
          </w:tcPr>
          <w:p w14:paraId="0D4AAB08" w14:textId="77777777" w:rsidR="001741A0" w:rsidRPr="00DF3612" w:rsidRDefault="001741A0" w:rsidP="001741A0">
            <w:pPr>
              <w:spacing w:before="60" w:after="60"/>
              <w:rPr>
                <w:b/>
              </w:rPr>
            </w:pPr>
            <w:r w:rsidRPr="00DF3612">
              <w:rPr>
                <w:rFonts w:eastAsia="Times New Roman"/>
                <w:lang w:val="sv-SE"/>
              </w:rPr>
              <w:t>Thủy Tinh. Dung tích 300 ml</w:t>
            </w:r>
          </w:p>
        </w:tc>
        <w:tc>
          <w:tcPr>
            <w:tcW w:w="1701" w:type="dxa"/>
            <w:vAlign w:val="center"/>
          </w:tcPr>
          <w:p w14:paraId="049004E6"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2F0318DE" w14:textId="77777777" w:rsidTr="0027028E">
        <w:tc>
          <w:tcPr>
            <w:tcW w:w="851" w:type="dxa"/>
            <w:vAlign w:val="center"/>
          </w:tcPr>
          <w:p w14:paraId="60367087" w14:textId="77777777" w:rsidR="001741A0" w:rsidRPr="00DF3612" w:rsidRDefault="001741A0" w:rsidP="001741A0">
            <w:pPr>
              <w:spacing w:before="60" w:after="60"/>
              <w:jc w:val="center"/>
              <w:rPr>
                <w:b/>
              </w:rPr>
            </w:pPr>
            <w:r w:rsidRPr="00DF3612">
              <w:rPr>
                <w:rFonts w:eastAsia="Times New Roman"/>
              </w:rPr>
              <w:t>84</w:t>
            </w:r>
          </w:p>
        </w:tc>
        <w:tc>
          <w:tcPr>
            <w:tcW w:w="2126" w:type="dxa"/>
            <w:vAlign w:val="center"/>
          </w:tcPr>
          <w:p w14:paraId="2387DD33" w14:textId="77777777" w:rsidR="001741A0" w:rsidRPr="00DF3612" w:rsidRDefault="001741A0" w:rsidP="001741A0">
            <w:pPr>
              <w:spacing w:before="60" w:after="60"/>
              <w:rPr>
                <w:b/>
              </w:rPr>
            </w:pPr>
            <w:r w:rsidRPr="00DF3612">
              <w:rPr>
                <w:rFonts w:eastAsia="Times New Roman"/>
              </w:rPr>
              <w:t>Ly Centro hiball</w:t>
            </w:r>
          </w:p>
        </w:tc>
        <w:tc>
          <w:tcPr>
            <w:tcW w:w="4678" w:type="dxa"/>
            <w:vAlign w:val="center"/>
          </w:tcPr>
          <w:p w14:paraId="2E3DA9C5" w14:textId="77777777" w:rsidR="001741A0" w:rsidRPr="00DF3612" w:rsidRDefault="001741A0" w:rsidP="001741A0">
            <w:pPr>
              <w:spacing w:before="60" w:after="60"/>
              <w:rPr>
                <w:b/>
              </w:rPr>
            </w:pPr>
            <w:r w:rsidRPr="00DF3612">
              <w:rPr>
                <w:rFonts w:eastAsia="Times New Roman"/>
                <w:lang w:val="sv-SE"/>
              </w:rPr>
              <w:t>Thủy Tinh. Dung tích 420 ml</w:t>
            </w:r>
          </w:p>
        </w:tc>
        <w:tc>
          <w:tcPr>
            <w:tcW w:w="1701" w:type="dxa"/>
            <w:vAlign w:val="center"/>
          </w:tcPr>
          <w:p w14:paraId="0EA6C5E8"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215A995D" w14:textId="77777777" w:rsidTr="0027028E">
        <w:tc>
          <w:tcPr>
            <w:tcW w:w="851" w:type="dxa"/>
            <w:vAlign w:val="center"/>
          </w:tcPr>
          <w:p w14:paraId="24DDD058" w14:textId="77777777" w:rsidR="001741A0" w:rsidRPr="00DF3612" w:rsidRDefault="001741A0" w:rsidP="001741A0">
            <w:pPr>
              <w:spacing w:before="60" w:after="60"/>
              <w:jc w:val="center"/>
              <w:rPr>
                <w:b/>
              </w:rPr>
            </w:pPr>
            <w:r w:rsidRPr="00DF3612">
              <w:rPr>
                <w:rFonts w:eastAsia="Times New Roman"/>
              </w:rPr>
              <w:t>85</w:t>
            </w:r>
          </w:p>
        </w:tc>
        <w:tc>
          <w:tcPr>
            <w:tcW w:w="2126" w:type="dxa"/>
            <w:vAlign w:val="center"/>
          </w:tcPr>
          <w:p w14:paraId="6C8E95AF" w14:textId="77777777" w:rsidR="001741A0" w:rsidRPr="00DF3612" w:rsidRDefault="001741A0" w:rsidP="001741A0">
            <w:pPr>
              <w:spacing w:before="60" w:after="60"/>
              <w:rPr>
                <w:b/>
              </w:rPr>
            </w:pPr>
            <w:r w:rsidRPr="00DF3612">
              <w:rPr>
                <w:rFonts w:eastAsia="Times New Roman"/>
              </w:rPr>
              <w:t>Ly Tiara rock</w:t>
            </w:r>
          </w:p>
        </w:tc>
        <w:tc>
          <w:tcPr>
            <w:tcW w:w="4678" w:type="dxa"/>
            <w:vAlign w:val="center"/>
          </w:tcPr>
          <w:p w14:paraId="351152FC" w14:textId="77777777" w:rsidR="001741A0" w:rsidRPr="00DF3612" w:rsidRDefault="001741A0" w:rsidP="001741A0">
            <w:pPr>
              <w:spacing w:before="60" w:after="60"/>
              <w:rPr>
                <w:b/>
              </w:rPr>
            </w:pPr>
            <w:r w:rsidRPr="00DF3612">
              <w:rPr>
                <w:rFonts w:eastAsia="Times New Roman"/>
                <w:lang w:val="sv-SE"/>
              </w:rPr>
              <w:t>Thủy Tinh. Dung tích 270 ml</w:t>
            </w:r>
          </w:p>
        </w:tc>
        <w:tc>
          <w:tcPr>
            <w:tcW w:w="1701" w:type="dxa"/>
            <w:vAlign w:val="center"/>
          </w:tcPr>
          <w:p w14:paraId="74A9637D"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5BD8379E" w14:textId="77777777" w:rsidTr="0027028E">
        <w:tc>
          <w:tcPr>
            <w:tcW w:w="851" w:type="dxa"/>
            <w:vAlign w:val="center"/>
          </w:tcPr>
          <w:p w14:paraId="2BBA4E71" w14:textId="77777777" w:rsidR="001741A0" w:rsidRPr="00DF3612" w:rsidRDefault="001741A0" w:rsidP="001741A0">
            <w:pPr>
              <w:spacing w:before="60" w:after="60"/>
              <w:jc w:val="center"/>
              <w:rPr>
                <w:b/>
              </w:rPr>
            </w:pPr>
            <w:r w:rsidRPr="00DF3612">
              <w:rPr>
                <w:rFonts w:eastAsia="Times New Roman"/>
              </w:rPr>
              <w:t>86</w:t>
            </w:r>
          </w:p>
        </w:tc>
        <w:tc>
          <w:tcPr>
            <w:tcW w:w="2126" w:type="dxa"/>
            <w:vAlign w:val="center"/>
          </w:tcPr>
          <w:p w14:paraId="25600DBC" w14:textId="77777777" w:rsidR="001741A0" w:rsidRPr="00DF3612" w:rsidRDefault="001741A0" w:rsidP="001741A0">
            <w:pPr>
              <w:spacing w:before="60" w:after="60"/>
              <w:rPr>
                <w:b/>
              </w:rPr>
            </w:pPr>
            <w:r w:rsidRPr="00DF3612">
              <w:rPr>
                <w:rFonts w:eastAsia="Times New Roman"/>
              </w:rPr>
              <w:t>Ly Tiara footed</w:t>
            </w:r>
          </w:p>
        </w:tc>
        <w:tc>
          <w:tcPr>
            <w:tcW w:w="4678" w:type="dxa"/>
            <w:vAlign w:val="center"/>
          </w:tcPr>
          <w:p w14:paraId="70FBA01D" w14:textId="77777777" w:rsidR="001741A0" w:rsidRPr="00DF3612" w:rsidRDefault="001741A0" w:rsidP="001741A0">
            <w:pPr>
              <w:spacing w:before="60" w:after="60"/>
              <w:rPr>
                <w:b/>
              </w:rPr>
            </w:pPr>
            <w:r w:rsidRPr="00DF3612">
              <w:rPr>
                <w:rFonts w:eastAsia="Times New Roman"/>
                <w:lang w:val="sv-SE"/>
              </w:rPr>
              <w:t>Thủy Tinh. Dung tích 395 ml</w:t>
            </w:r>
          </w:p>
        </w:tc>
        <w:tc>
          <w:tcPr>
            <w:tcW w:w="1701" w:type="dxa"/>
            <w:vAlign w:val="center"/>
          </w:tcPr>
          <w:p w14:paraId="003A68EF"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10F5290C" w14:textId="77777777" w:rsidTr="0027028E">
        <w:tc>
          <w:tcPr>
            <w:tcW w:w="851" w:type="dxa"/>
            <w:vAlign w:val="center"/>
          </w:tcPr>
          <w:p w14:paraId="10DA9B58" w14:textId="77777777" w:rsidR="001741A0" w:rsidRPr="00DF3612" w:rsidRDefault="001741A0" w:rsidP="001741A0">
            <w:pPr>
              <w:spacing w:before="60" w:after="60"/>
              <w:jc w:val="center"/>
              <w:rPr>
                <w:b/>
              </w:rPr>
            </w:pPr>
            <w:r w:rsidRPr="00DF3612">
              <w:rPr>
                <w:rFonts w:eastAsia="Times New Roman"/>
              </w:rPr>
              <w:lastRenderedPageBreak/>
              <w:t>87</w:t>
            </w:r>
          </w:p>
        </w:tc>
        <w:tc>
          <w:tcPr>
            <w:tcW w:w="2126" w:type="dxa"/>
            <w:vAlign w:val="center"/>
          </w:tcPr>
          <w:p w14:paraId="2D8632E5" w14:textId="77777777" w:rsidR="001741A0" w:rsidRPr="00DF3612" w:rsidRDefault="001741A0" w:rsidP="001741A0">
            <w:pPr>
              <w:spacing w:before="60" w:after="60"/>
              <w:rPr>
                <w:b/>
              </w:rPr>
            </w:pPr>
            <w:r w:rsidRPr="00DF3612">
              <w:rPr>
                <w:rFonts w:eastAsia="Times New Roman"/>
              </w:rPr>
              <w:t>Ly Charisma rock</w:t>
            </w:r>
          </w:p>
        </w:tc>
        <w:tc>
          <w:tcPr>
            <w:tcW w:w="4678" w:type="dxa"/>
            <w:vAlign w:val="center"/>
          </w:tcPr>
          <w:p w14:paraId="105B5050" w14:textId="77777777" w:rsidR="001741A0" w:rsidRPr="00DF3612" w:rsidRDefault="001741A0" w:rsidP="001741A0">
            <w:pPr>
              <w:spacing w:before="60" w:after="60"/>
              <w:rPr>
                <w:b/>
              </w:rPr>
            </w:pPr>
            <w:r w:rsidRPr="00DF3612">
              <w:rPr>
                <w:rFonts w:eastAsia="Times New Roman"/>
                <w:lang w:val="sv-SE"/>
              </w:rPr>
              <w:t>Thủy Tinh. Dung tích 340 ml</w:t>
            </w:r>
          </w:p>
        </w:tc>
        <w:tc>
          <w:tcPr>
            <w:tcW w:w="1701" w:type="dxa"/>
            <w:vAlign w:val="center"/>
          </w:tcPr>
          <w:p w14:paraId="1A24CDBA"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33D2F0C7" w14:textId="77777777" w:rsidTr="0027028E">
        <w:tc>
          <w:tcPr>
            <w:tcW w:w="851" w:type="dxa"/>
            <w:vAlign w:val="center"/>
          </w:tcPr>
          <w:p w14:paraId="283467FC" w14:textId="77777777" w:rsidR="001741A0" w:rsidRPr="00DF3612" w:rsidRDefault="001741A0" w:rsidP="001741A0">
            <w:pPr>
              <w:spacing w:before="60" w:after="60"/>
              <w:jc w:val="center"/>
              <w:rPr>
                <w:b/>
              </w:rPr>
            </w:pPr>
            <w:r w:rsidRPr="00DF3612">
              <w:rPr>
                <w:rFonts w:eastAsia="Times New Roman"/>
              </w:rPr>
              <w:t>88</w:t>
            </w:r>
          </w:p>
        </w:tc>
        <w:tc>
          <w:tcPr>
            <w:tcW w:w="2126" w:type="dxa"/>
            <w:vAlign w:val="center"/>
          </w:tcPr>
          <w:p w14:paraId="7D85F1FB" w14:textId="77777777" w:rsidR="001741A0" w:rsidRPr="00DF3612" w:rsidRDefault="001741A0" w:rsidP="001741A0">
            <w:pPr>
              <w:spacing w:before="60" w:after="60"/>
              <w:rPr>
                <w:b/>
              </w:rPr>
            </w:pPr>
            <w:r w:rsidRPr="00DF3612">
              <w:rPr>
                <w:rFonts w:eastAsia="Times New Roman"/>
              </w:rPr>
              <w:t>Ly Viva footed</w:t>
            </w:r>
          </w:p>
        </w:tc>
        <w:tc>
          <w:tcPr>
            <w:tcW w:w="4678" w:type="dxa"/>
            <w:vAlign w:val="center"/>
          </w:tcPr>
          <w:p w14:paraId="16A1164F" w14:textId="77777777" w:rsidR="001741A0" w:rsidRPr="00DF3612" w:rsidRDefault="001741A0" w:rsidP="001741A0">
            <w:pPr>
              <w:spacing w:before="60" w:after="60"/>
              <w:rPr>
                <w:b/>
              </w:rPr>
            </w:pPr>
            <w:r w:rsidRPr="00DF3612">
              <w:rPr>
                <w:rFonts w:eastAsia="Times New Roman"/>
                <w:lang w:val="sv-SE"/>
              </w:rPr>
              <w:t>Thủy Tinh. Dung tích 420 ml</w:t>
            </w:r>
          </w:p>
        </w:tc>
        <w:tc>
          <w:tcPr>
            <w:tcW w:w="1701" w:type="dxa"/>
            <w:vAlign w:val="center"/>
          </w:tcPr>
          <w:p w14:paraId="3CE18C5F"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6468ED4A" w14:textId="77777777" w:rsidTr="0027028E">
        <w:tc>
          <w:tcPr>
            <w:tcW w:w="851" w:type="dxa"/>
            <w:vAlign w:val="center"/>
          </w:tcPr>
          <w:p w14:paraId="3E6BDB15" w14:textId="77777777" w:rsidR="001741A0" w:rsidRPr="00DF3612" w:rsidRDefault="001741A0" w:rsidP="001741A0">
            <w:pPr>
              <w:spacing w:before="60" w:after="60"/>
              <w:jc w:val="center"/>
              <w:rPr>
                <w:b/>
              </w:rPr>
            </w:pPr>
            <w:r w:rsidRPr="00DF3612">
              <w:rPr>
                <w:rFonts w:eastAsia="Times New Roman"/>
              </w:rPr>
              <w:t>89</w:t>
            </w:r>
          </w:p>
        </w:tc>
        <w:tc>
          <w:tcPr>
            <w:tcW w:w="2126" w:type="dxa"/>
            <w:vAlign w:val="center"/>
          </w:tcPr>
          <w:p w14:paraId="4AC097D5" w14:textId="77777777" w:rsidR="001741A0" w:rsidRPr="00DF3612" w:rsidRDefault="001741A0" w:rsidP="001741A0">
            <w:pPr>
              <w:spacing w:before="60" w:after="60"/>
              <w:rPr>
                <w:b/>
              </w:rPr>
            </w:pPr>
            <w:r w:rsidRPr="00DF3612">
              <w:rPr>
                <w:rFonts w:eastAsia="Times New Roman"/>
              </w:rPr>
              <w:t>Ly Poco</w:t>
            </w:r>
          </w:p>
        </w:tc>
        <w:tc>
          <w:tcPr>
            <w:tcW w:w="4678" w:type="dxa"/>
            <w:vAlign w:val="center"/>
          </w:tcPr>
          <w:p w14:paraId="598DB319" w14:textId="77777777" w:rsidR="001741A0" w:rsidRPr="00DF3612" w:rsidRDefault="001741A0" w:rsidP="001741A0">
            <w:pPr>
              <w:spacing w:before="60" w:after="60"/>
              <w:rPr>
                <w:b/>
              </w:rPr>
            </w:pPr>
            <w:r w:rsidRPr="00DF3612">
              <w:rPr>
                <w:rFonts w:eastAsia="Times New Roman"/>
                <w:lang w:val="sv-SE"/>
              </w:rPr>
              <w:t>Thủy Tinh. Dung tích 350 ml</w:t>
            </w:r>
          </w:p>
        </w:tc>
        <w:tc>
          <w:tcPr>
            <w:tcW w:w="1701" w:type="dxa"/>
            <w:vAlign w:val="center"/>
          </w:tcPr>
          <w:p w14:paraId="2C1CB56D"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5E6DD29F" w14:textId="77777777" w:rsidTr="0027028E">
        <w:tc>
          <w:tcPr>
            <w:tcW w:w="851" w:type="dxa"/>
            <w:vAlign w:val="center"/>
          </w:tcPr>
          <w:p w14:paraId="28640FCB" w14:textId="77777777" w:rsidR="001741A0" w:rsidRPr="00DF3612" w:rsidRDefault="001741A0" w:rsidP="001741A0">
            <w:pPr>
              <w:spacing w:before="60" w:after="60"/>
              <w:jc w:val="center"/>
              <w:rPr>
                <w:b/>
              </w:rPr>
            </w:pPr>
            <w:r w:rsidRPr="00DF3612">
              <w:rPr>
                <w:rFonts w:eastAsia="Times New Roman"/>
              </w:rPr>
              <w:t>90</w:t>
            </w:r>
          </w:p>
        </w:tc>
        <w:tc>
          <w:tcPr>
            <w:tcW w:w="2126" w:type="dxa"/>
            <w:vAlign w:val="center"/>
          </w:tcPr>
          <w:p w14:paraId="21BEA568" w14:textId="77777777" w:rsidR="001741A0" w:rsidRPr="00DF3612" w:rsidRDefault="001741A0" w:rsidP="001741A0">
            <w:pPr>
              <w:spacing w:before="60" w:after="60"/>
              <w:rPr>
                <w:b/>
              </w:rPr>
            </w:pPr>
            <w:r w:rsidRPr="00DF3612">
              <w:rPr>
                <w:rFonts w:eastAsia="Times New Roman"/>
              </w:rPr>
              <w:t>Ly Hurricane</w:t>
            </w:r>
          </w:p>
        </w:tc>
        <w:tc>
          <w:tcPr>
            <w:tcW w:w="4678" w:type="dxa"/>
            <w:vAlign w:val="center"/>
          </w:tcPr>
          <w:p w14:paraId="29DC4546" w14:textId="77777777" w:rsidR="001741A0" w:rsidRPr="00DF3612" w:rsidRDefault="001741A0" w:rsidP="001741A0">
            <w:pPr>
              <w:spacing w:before="60" w:after="60"/>
              <w:rPr>
                <w:b/>
              </w:rPr>
            </w:pPr>
            <w:r w:rsidRPr="00DF3612">
              <w:rPr>
                <w:rFonts w:eastAsia="Times New Roman"/>
                <w:lang w:val="sv-SE"/>
              </w:rPr>
              <w:t>Thủy Tinh. Dung tích 450 ml</w:t>
            </w:r>
          </w:p>
        </w:tc>
        <w:tc>
          <w:tcPr>
            <w:tcW w:w="1701" w:type="dxa"/>
            <w:vAlign w:val="center"/>
          </w:tcPr>
          <w:p w14:paraId="025A54A4"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007FCCC5" w14:textId="77777777" w:rsidTr="0027028E">
        <w:tc>
          <w:tcPr>
            <w:tcW w:w="851" w:type="dxa"/>
            <w:vAlign w:val="center"/>
          </w:tcPr>
          <w:p w14:paraId="3635FCB3" w14:textId="77777777" w:rsidR="001741A0" w:rsidRPr="00DF3612" w:rsidRDefault="001741A0" w:rsidP="001741A0">
            <w:pPr>
              <w:spacing w:before="60" w:after="60"/>
              <w:jc w:val="center"/>
              <w:rPr>
                <w:b/>
              </w:rPr>
            </w:pPr>
            <w:r w:rsidRPr="00DF3612">
              <w:rPr>
                <w:rFonts w:eastAsia="Times New Roman"/>
              </w:rPr>
              <w:t>91</w:t>
            </w:r>
          </w:p>
        </w:tc>
        <w:tc>
          <w:tcPr>
            <w:tcW w:w="2126" w:type="dxa"/>
            <w:vAlign w:val="center"/>
          </w:tcPr>
          <w:p w14:paraId="502C2ED3" w14:textId="77777777" w:rsidR="001741A0" w:rsidRPr="00DF3612" w:rsidRDefault="001741A0" w:rsidP="001741A0">
            <w:pPr>
              <w:spacing w:before="60" w:after="60"/>
              <w:rPr>
                <w:b/>
              </w:rPr>
            </w:pPr>
            <w:r w:rsidRPr="00DF3612">
              <w:rPr>
                <w:rFonts w:eastAsia="Times New Roman"/>
              </w:rPr>
              <w:t>Ly Shot</w:t>
            </w:r>
          </w:p>
        </w:tc>
        <w:tc>
          <w:tcPr>
            <w:tcW w:w="4678" w:type="dxa"/>
            <w:vAlign w:val="center"/>
          </w:tcPr>
          <w:p w14:paraId="4A0D3FA6" w14:textId="77777777" w:rsidR="001741A0" w:rsidRPr="00DF3612" w:rsidRDefault="001741A0" w:rsidP="001741A0">
            <w:pPr>
              <w:spacing w:before="60" w:after="60"/>
              <w:rPr>
                <w:b/>
              </w:rPr>
            </w:pPr>
            <w:r w:rsidRPr="00DF3612">
              <w:rPr>
                <w:rFonts w:eastAsia="Times New Roman"/>
                <w:lang w:val="sv-SE"/>
              </w:rPr>
              <w:t>Thủy Tinh. Dung tích 34 ml</w:t>
            </w:r>
          </w:p>
        </w:tc>
        <w:tc>
          <w:tcPr>
            <w:tcW w:w="1701" w:type="dxa"/>
            <w:vAlign w:val="center"/>
          </w:tcPr>
          <w:p w14:paraId="794FABD4" w14:textId="77777777" w:rsidR="001741A0" w:rsidRPr="00DF3612" w:rsidRDefault="001741A0" w:rsidP="001741A0">
            <w:pPr>
              <w:spacing w:before="60" w:after="60"/>
              <w:jc w:val="right"/>
              <w:rPr>
                <w:b/>
              </w:rPr>
            </w:pPr>
            <w:r w:rsidRPr="00DF3612">
              <w:rPr>
                <w:rFonts w:eastAsia="Times New Roman"/>
              </w:rPr>
              <w:t>0,29</w:t>
            </w:r>
          </w:p>
        </w:tc>
      </w:tr>
      <w:tr w:rsidR="001741A0" w:rsidRPr="00DF3612" w14:paraId="5FDF5634" w14:textId="77777777" w:rsidTr="0027028E">
        <w:tc>
          <w:tcPr>
            <w:tcW w:w="851" w:type="dxa"/>
            <w:vAlign w:val="center"/>
          </w:tcPr>
          <w:p w14:paraId="41DF52A5" w14:textId="77777777" w:rsidR="001741A0" w:rsidRPr="00DF3612" w:rsidRDefault="001741A0" w:rsidP="001741A0">
            <w:pPr>
              <w:spacing w:before="60" w:after="60"/>
              <w:jc w:val="center"/>
              <w:rPr>
                <w:b/>
              </w:rPr>
            </w:pPr>
            <w:r w:rsidRPr="00DF3612">
              <w:rPr>
                <w:rFonts w:eastAsia="Times New Roman"/>
              </w:rPr>
              <w:t>92</w:t>
            </w:r>
          </w:p>
        </w:tc>
        <w:tc>
          <w:tcPr>
            <w:tcW w:w="2126" w:type="dxa"/>
            <w:vAlign w:val="center"/>
          </w:tcPr>
          <w:p w14:paraId="2F725CCF" w14:textId="77777777" w:rsidR="001741A0" w:rsidRPr="00DF3612" w:rsidRDefault="001741A0" w:rsidP="001741A0">
            <w:pPr>
              <w:spacing w:before="60" w:after="60"/>
              <w:rPr>
                <w:b/>
              </w:rPr>
            </w:pPr>
            <w:r w:rsidRPr="00DF3612">
              <w:rPr>
                <w:rFonts w:eastAsia="Times New Roman"/>
              </w:rPr>
              <w:t>Shaker boston + ly mix</w:t>
            </w:r>
          </w:p>
        </w:tc>
        <w:tc>
          <w:tcPr>
            <w:tcW w:w="4678" w:type="dxa"/>
            <w:vAlign w:val="center"/>
          </w:tcPr>
          <w:p w14:paraId="515F4079" w14:textId="77777777" w:rsidR="001741A0" w:rsidRPr="00DF3612" w:rsidRDefault="001741A0" w:rsidP="001741A0">
            <w:pPr>
              <w:spacing w:before="60" w:after="60"/>
              <w:jc w:val="both"/>
              <w:rPr>
                <w:rFonts w:eastAsia="Times New Roman"/>
              </w:rPr>
            </w:pPr>
            <w:r w:rsidRPr="00DF3612">
              <w:rPr>
                <w:rFonts w:eastAsia="Times New Roman"/>
              </w:rPr>
              <w:t>Gồm 2 mảnh dung tích 650/800 ml</w:t>
            </w:r>
          </w:p>
          <w:p w14:paraId="4E39428A" w14:textId="77777777" w:rsidR="001741A0" w:rsidRPr="00DF3612" w:rsidRDefault="001741A0" w:rsidP="001741A0">
            <w:pPr>
              <w:spacing w:before="60" w:after="60"/>
              <w:rPr>
                <w:b/>
              </w:rPr>
            </w:pPr>
            <w:r w:rsidRPr="00DF3612">
              <w:rPr>
                <w:rFonts w:eastAsia="Times New Roman"/>
              </w:rPr>
              <w:t>Chất liệu: inox cao cấp</w:t>
            </w:r>
          </w:p>
        </w:tc>
        <w:tc>
          <w:tcPr>
            <w:tcW w:w="1701" w:type="dxa"/>
            <w:vAlign w:val="center"/>
          </w:tcPr>
          <w:p w14:paraId="05BA8725"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79124986" w14:textId="77777777" w:rsidTr="0027028E">
        <w:tc>
          <w:tcPr>
            <w:tcW w:w="851" w:type="dxa"/>
            <w:vAlign w:val="center"/>
          </w:tcPr>
          <w:p w14:paraId="15FAF8D6" w14:textId="77777777" w:rsidR="001741A0" w:rsidRPr="00DF3612" w:rsidRDefault="001741A0" w:rsidP="001741A0">
            <w:pPr>
              <w:spacing w:before="60" w:after="60"/>
              <w:jc w:val="center"/>
              <w:rPr>
                <w:b/>
              </w:rPr>
            </w:pPr>
            <w:r w:rsidRPr="00DF3612">
              <w:rPr>
                <w:rFonts w:eastAsia="Times New Roman"/>
              </w:rPr>
              <w:t>93</w:t>
            </w:r>
          </w:p>
        </w:tc>
        <w:tc>
          <w:tcPr>
            <w:tcW w:w="2126" w:type="dxa"/>
            <w:vAlign w:val="center"/>
          </w:tcPr>
          <w:p w14:paraId="5828EB74" w14:textId="77777777" w:rsidR="001741A0" w:rsidRPr="00DF3612" w:rsidRDefault="001741A0" w:rsidP="001741A0">
            <w:pPr>
              <w:spacing w:before="60" w:after="60"/>
              <w:rPr>
                <w:b/>
              </w:rPr>
            </w:pPr>
            <w:r w:rsidRPr="00DF3612">
              <w:rPr>
                <w:rFonts w:eastAsia="Times New Roman"/>
              </w:rPr>
              <w:t>Strainer (dụng cụ lược đá)</w:t>
            </w:r>
          </w:p>
        </w:tc>
        <w:tc>
          <w:tcPr>
            <w:tcW w:w="4678" w:type="dxa"/>
            <w:vAlign w:val="center"/>
          </w:tcPr>
          <w:p w14:paraId="34DDA672" w14:textId="77777777" w:rsidR="001741A0" w:rsidRPr="00DF3612" w:rsidRDefault="001741A0" w:rsidP="001741A0">
            <w:pPr>
              <w:spacing w:before="60" w:after="60"/>
              <w:jc w:val="both"/>
              <w:rPr>
                <w:rFonts w:eastAsia="Times New Roman"/>
              </w:rPr>
            </w:pPr>
            <w:r w:rsidRPr="00DF3612">
              <w:rPr>
                <w:rFonts w:eastAsia="Times New Roman"/>
              </w:rPr>
              <w:t>Loại thông dụng trên thị trường</w:t>
            </w:r>
          </w:p>
          <w:p w14:paraId="36472D12" w14:textId="77777777" w:rsidR="001741A0" w:rsidRPr="00DF3612" w:rsidRDefault="001741A0" w:rsidP="001741A0">
            <w:pPr>
              <w:spacing w:before="60" w:after="60"/>
              <w:rPr>
                <w:b/>
              </w:rPr>
            </w:pPr>
            <w:r w:rsidRPr="00DF3612">
              <w:rPr>
                <w:rFonts w:eastAsia="Times New Roman"/>
              </w:rPr>
              <w:t>Chất liệu: inox cao cấp</w:t>
            </w:r>
          </w:p>
        </w:tc>
        <w:tc>
          <w:tcPr>
            <w:tcW w:w="1701" w:type="dxa"/>
            <w:vAlign w:val="center"/>
          </w:tcPr>
          <w:p w14:paraId="6398D438"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48C11DD8" w14:textId="77777777" w:rsidTr="0027028E">
        <w:tc>
          <w:tcPr>
            <w:tcW w:w="851" w:type="dxa"/>
            <w:vAlign w:val="center"/>
          </w:tcPr>
          <w:p w14:paraId="4D9B8A12" w14:textId="77777777" w:rsidR="001741A0" w:rsidRPr="00DF3612" w:rsidRDefault="001741A0" w:rsidP="001741A0">
            <w:pPr>
              <w:spacing w:before="60" w:after="60"/>
              <w:jc w:val="center"/>
              <w:rPr>
                <w:b/>
              </w:rPr>
            </w:pPr>
            <w:r w:rsidRPr="00DF3612">
              <w:rPr>
                <w:rFonts w:eastAsia="Times New Roman"/>
              </w:rPr>
              <w:t>94</w:t>
            </w:r>
          </w:p>
        </w:tc>
        <w:tc>
          <w:tcPr>
            <w:tcW w:w="2126" w:type="dxa"/>
            <w:vAlign w:val="center"/>
          </w:tcPr>
          <w:p w14:paraId="630CC00F" w14:textId="77777777" w:rsidR="001741A0" w:rsidRPr="00DF3612" w:rsidRDefault="001741A0" w:rsidP="001741A0">
            <w:pPr>
              <w:spacing w:before="60" w:after="60"/>
              <w:rPr>
                <w:b/>
              </w:rPr>
            </w:pPr>
            <w:r w:rsidRPr="00DF3612">
              <w:rPr>
                <w:rFonts w:eastAsia="Times New Roman"/>
              </w:rPr>
              <w:t>Bar spoon (Thìa pha chế)</w:t>
            </w:r>
          </w:p>
        </w:tc>
        <w:tc>
          <w:tcPr>
            <w:tcW w:w="4678" w:type="dxa"/>
            <w:vAlign w:val="center"/>
          </w:tcPr>
          <w:p w14:paraId="7B30F263" w14:textId="77777777" w:rsidR="001741A0" w:rsidRPr="00DF3612" w:rsidRDefault="001741A0" w:rsidP="001741A0">
            <w:pPr>
              <w:spacing w:before="60" w:after="60"/>
              <w:jc w:val="both"/>
              <w:rPr>
                <w:rFonts w:eastAsia="Times New Roman"/>
              </w:rPr>
            </w:pPr>
            <w:r w:rsidRPr="00DF3612">
              <w:rPr>
                <w:rFonts w:eastAsia="Times New Roman"/>
              </w:rPr>
              <w:t>Chiều dài: 30 cm</w:t>
            </w:r>
          </w:p>
          <w:p w14:paraId="1FCFB23C" w14:textId="77777777" w:rsidR="001741A0" w:rsidRPr="00DF3612" w:rsidRDefault="001741A0" w:rsidP="001741A0">
            <w:pPr>
              <w:spacing w:before="60" w:after="60"/>
              <w:rPr>
                <w:b/>
              </w:rPr>
            </w:pPr>
            <w:r w:rsidRPr="00DF3612">
              <w:rPr>
                <w:rFonts w:eastAsia="Times New Roman"/>
              </w:rPr>
              <w:t>Chất liệu: inox</w:t>
            </w:r>
          </w:p>
        </w:tc>
        <w:tc>
          <w:tcPr>
            <w:tcW w:w="1701" w:type="dxa"/>
            <w:vAlign w:val="center"/>
          </w:tcPr>
          <w:p w14:paraId="7DF55B6B"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7C795263" w14:textId="77777777" w:rsidTr="0027028E">
        <w:tc>
          <w:tcPr>
            <w:tcW w:w="851" w:type="dxa"/>
            <w:vAlign w:val="center"/>
          </w:tcPr>
          <w:p w14:paraId="33A2B89E" w14:textId="77777777" w:rsidR="001741A0" w:rsidRPr="00DF3612" w:rsidRDefault="001741A0" w:rsidP="001741A0">
            <w:pPr>
              <w:spacing w:before="60" w:after="60"/>
              <w:jc w:val="center"/>
              <w:rPr>
                <w:b/>
              </w:rPr>
            </w:pPr>
            <w:r w:rsidRPr="00DF3612">
              <w:rPr>
                <w:rFonts w:eastAsia="Times New Roman"/>
              </w:rPr>
              <w:t>95</w:t>
            </w:r>
          </w:p>
        </w:tc>
        <w:tc>
          <w:tcPr>
            <w:tcW w:w="2126" w:type="dxa"/>
            <w:vAlign w:val="center"/>
          </w:tcPr>
          <w:p w14:paraId="04915460" w14:textId="77777777" w:rsidR="001741A0" w:rsidRPr="00DF3612" w:rsidRDefault="001741A0" w:rsidP="001741A0">
            <w:pPr>
              <w:spacing w:before="60" w:after="60"/>
              <w:rPr>
                <w:b/>
              </w:rPr>
            </w:pPr>
            <w:r w:rsidRPr="00DF3612">
              <w:rPr>
                <w:rFonts w:eastAsia="Times New Roman"/>
              </w:rPr>
              <w:t>Kệ inox để ly 3 tầng</w:t>
            </w:r>
          </w:p>
        </w:tc>
        <w:tc>
          <w:tcPr>
            <w:tcW w:w="4678" w:type="dxa"/>
            <w:vAlign w:val="center"/>
          </w:tcPr>
          <w:p w14:paraId="565EAB95" w14:textId="77777777" w:rsidR="001741A0" w:rsidRPr="00DF3612" w:rsidRDefault="001741A0" w:rsidP="001741A0">
            <w:pPr>
              <w:spacing w:before="60" w:after="60"/>
              <w:rPr>
                <w:b/>
              </w:rPr>
            </w:pPr>
            <w:r w:rsidRPr="00DF3612">
              <w:rPr>
                <w:rFonts w:eastAsia="Times New Roman"/>
              </w:rPr>
              <w:t>Chất liệu: inox cao cấp</w:t>
            </w:r>
          </w:p>
        </w:tc>
        <w:tc>
          <w:tcPr>
            <w:tcW w:w="1701" w:type="dxa"/>
            <w:vAlign w:val="center"/>
          </w:tcPr>
          <w:p w14:paraId="08E962A0"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2F029982" w14:textId="77777777" w:rsidTr="0027028E">
        <w:tc>
          <w:tcPr>
            <w:tcW w:w="851" w:type="dxa"/>
            <w:vAlign w:val="center"/>
          </w:tcPr>
          <w:p w14:paraId="555A9DFE" w14:textId="77777777" w:rsidR="001741A0" w:rsidRPr="00DF3612" w:rsidRDefault="001741A0" w:rsidP="001741A0">
            <w:pPr>
              <w:spacing w:before="60" w:after="60"/>
              <w:jc w:val="center"/>
              <w:rPr>
                <w:b/>
              </w:rPr>
            </w:pPr>
            <w:r w:rsidRPr="00DF3612">
              <w:rPr>
                <w:rFonts w:eastAsia="Times New Roman"/>
              </w:rPr>
              <w:t>96</w:t>
            </w:r>
          </w:p>
        </w:tc>
        <w:tc>
          <w:tcPr>
            <w:tcW w:w="2126" w:type="dxa"/>
            <w:vAlign w:val="center"/>
          </w:tcPr>
          <w:p w14:paraId="106C0732" w14:textId="77777777" w:rsidR="001741A0" w:rsidRPr="00DF3612" w:rsidRDefault="001741A0" w:rsidP="001741A0">
            <w:pPr>
              <w:spacing w:before="60" w:after="60"/>
              <w:rPr>
                <w:b/>
              </w:rPr>
            </w:pPr>
            <w:r w:rsidRPr="00DF3612">
              <w:rPr>
                <w:rFonts w:eastAsia="Times New Roman"/>
              </w:rPr>
              <w:t>Dụng cụ để gắp đồ trang trí loại nhỏ</w:t>
            </w:r>
          </w:p>
        </w:tc>
        <w:tc>
          <w:tcPr>
            <w:tcW w:w="4678" w:type="dxa"/>
            <w:vAlign w:val="center"/>
          </w:tcPr>
          <w:p w14:paraId="1B5CCE8D" w14:textId="77777777" w:rsidR="001741A0" w:rsidRPr="00DF3612" w:rsidRDefault="001741A0" w:rsidP="001741A0">
            <w:pPr>
              <w:spacing w:before="60" w:after="60"/>
              <w:rPr>
                <w:b/>
              </w:rPr>
            </w:pPr>
            <w:r w:rsidRPr="00DF3612">
              <w:rPr>
                <w:rFonts w:eastAsia="Times New Roman"/>
              </w:rPr>
              <w:t>Chất liệu: inox cao cấp</w:t>
            </w:r>
          </w:p>
        </w:tc>
        <w:tc>
          <w:tcPr>
            <w:tcW w:w="1701" w:type="dxa"/>
            <w:vAlign w:val="center"/>
          </w:tcPr>
          <w:p w14:paraId="526CB257" w14:textId="77777777" w:rsidR="001741A0" w:rsidRPr="00DF3612" w:rsidRDefault="001741A0" w:rsidP="001741A0">
            <w:pPr>
              <w:spacing w:before="60" w:after="60"/>
              <w:jc w:val="right"/>
              <w:rPr>
                <w:b/>
              </w:rPr>
            </w:pPr>
            <w:r w:rsidRPr="00DF3612">
              <w:rPr>
                <w:rFonts w:eastAsia="Times New Roman"/>
              </w:rPr>
              <w:t>2,57</w:t>
            </w:r>
          </w:p>
        </w:tc>
      </w:tr>
      <w:tr w:rsidR="001741A0" w:rsidRPr="00DF3612" w14:paraId="6064B37B" w14:textId="77777777" w:rsidTr="0027028E">
        <w:tc>
          <w:tcPr>
            <w:tcW w:w="851" w:type="dxa"/>
            <w:vAlign w:val="center"/>
          </w:tcPr>
          <w:p w14:paraId="11C7EB45" w14:textId="77777777" w:rsidR="001741A0" w:rsidRPr="00DF3612" w:rsidRDefault="001741A0" w:rsidP="001741A0">
            <w:pPr>
              <w:spacing w:before="60" w:after="60"/>
              <w:jc w:val="center"/>
              <w:rPr>
                <w:b/>
              </w:rPr>
            </w:pPr>
            <w:r w:rsidRPr="00DF3612">
              <w:rPr>
                <w:rFonts w:eastAsia="Times New Roman"/>
              </w:rPr>
              <w:t>97</w:t>
            </w:r>
          </w:p>
        </w:tc>
        <w:tc>
          <w:tcPr>
            <w:tcW w:w="2126" w:type="dxa"/>
            <w:vAlign w:val="center"/>
          </w:tcPr>
          <w:p w14:paraId="3D995DC7" w14:textId="77777777" w:rsidR="001741A0" w:rsidRPr="00DF3612" w:rsidRDefault="001741A0" w:rsidP="001741A0">
            <w:pPr>
              <w:spacing w:before="60" w:after="60"/>
              <w:rPr>
                <w:b/>
              </w:rPr>
            </w:pPr>
            <w:r w:rsidRPr="00DF3612">
              <w:rPr>
                <w:rFonts w:eastAsia="Times New Roman"/>
              </w:rPr>
              <w:t>Dụng cụ tách lòng đỏ trứng gà</w:t>
            </w:r>
          </w:p>
        </w:tc>
        <w:tc>
          <w:tcPr>
            <w:tcW w:w="4678" w:type="dxa"/>
            <w:vAlign w:val="center"/>
          </w:tcPr>
          <w:p w14:paraId="3FAF7F79" w14:textId="77777777" w:rsidR="001741A0" w:rsidRPr="00DF3612" w:rsidRDefault="001741A0" w:rsidP="001741A0">
            <w:pPr>
              <w:spacing w:before="60" w:after="60"/>
              <w:rPr>
                <w:b/>
              </w:rPr>
            </w:pPr>
            <w:r w:rsidRPr="00DF3612">
              <w:rPr>
                <w:rFonts w:eastAsia="Times New Roman"/>
              </w:rPr>
              <w:t>Chất liệu: nhựa</w:t>
            </w:r>
          </w:p>
        </w:tc>
        <w:tc>
          <w:tcPr>
            <w:tcW w:w="1701" w:type="dxa"/>
            <w:vAlign w:val="center"/>
          </w:tcPr>
          <w:p w14:paraId="4ABA192D" w14:textId="77777777" w:rsidR="001741A0" w:rsidRPr="00DF3612" w:rsidRDefault="001741A0" w:rsidP="001741A0">
            <w:pPr>
              <w:spacing w:before="60" w:after="60"/>
              <w:jc w:val="right"/>
              <w:rPr>
                <w:b/>
              </w:rPr>
            </w:pPr>
            <w:r w:rsidRPr="00DF3612">
              <w:rPr>
                <w:rFonts w:eastAsia="Times New Roman"/>
              </w:rPr>
              <w:t>0,17</w:t>
            </w:r>
          </w:p>
        </w:tc>
      </w:tr>
      <w:tr w:rsidR="001741A0" w:rsidRPr="00DF3612" w14:paraId="31ED7EA9" w14:textId="77777777" w:rsidTr="0027028E">
        <w:tc>
          <w:tcPr>
            <w:tcW w:w="851" w:type="dxa"/>
            <w:vAlign w:val="center"/>
          </w:tcPr>
          <w:p w14:paraId="12465140" w14:textId="77777777" w:rsidR="001741A0" w:rsidRPr="00DF3612" w:rsidRDefault="001741A0" w:rsidP="001741A0">
            <w:pPr>
              <w:spacing w:before="60" w:after="60"/>
              <w:jc w:val="center"/>
              <w:rPr>
                <w:rFonts w:eastAsia="Times New Roman"/>
              </w:rPr>
            </w:pPr>
            <w:r w:rsidRPr="00DF3612">
              <w:rPr>
                <w:rFonts w:eastAsia="Times New Roman"/>
              </w:rPr>
              <w:t>98</w:t>
            </w:r>
          </w:p>
        </w:tc>
        <w:tc>
          <w:tcPr>
            <w:tcW w:w="2126" w:type="dxa"/>
            <w:vAlign w:val="center"/>
          </w:tcPr>
          <w:p w14:paraId="2EA7B661" w14:textId="77777777" w:rsidR="001741A0" w:rsidRPr="00DF3612" w:rsidRDefault="001741A0" w:rsidP="001741A0">
            <w:pPr>
              <w:spacing w:before="60" w:after="60"/>
              <w:rPr>
                <w:rFonts w:eastAsia="Times New Roman"/>
              </w:rPr>
            </w:pPr>
            <w:r w:rsidRPr="00DF3612">
              <w:rPr>
                <w:rFonts w:eastAsia="Times New Roman"/>
              </w:rPr>
              <w:t>Máy in menu</w:t>
            </w:r>
          </w:p>
        </w:tc>
        <w:tc>
          <w:tcPr>
            <w:tcW w:w="4678" w:type="dxa"/>
            <w:vAlign w:val="center"/>
          </w:tcPr>
          <w:p w14:paraId="730C6E91" w14:textId="77777777" w:rsidR="001741A0" w:rsidRPr="00DF3612" w:rsidRDefault="001741A0" w:rsidP="001741A0">
            <w:pPr>
              <w:spacing w:before="60" w:after="60"/>
              <w:rPr>
                <w:rFonts w:eastAsia="Times New Roman"/>
              </w:rPr>
            </w:pPr>
            <w:r w:rsidRPr="00DF3612">
              <w:rPr>
                <w:rFonts w:eastAsia="Times New Roman"/>
              </w:rPr>
              <w:t>Máy in màu laser</w:t>
            </w:r>
          </w:p>
        </w:tc>
        <w:tc>
          <w:tcPr>
            <w:tcW w:w="1701" w:type="dxa"/>
            <w:vAlign w:val="center"/>
          </w:tcPr>
          <w:p w14:paraId="3EFAADE2" w14:textId="77777777" w:rsidR="001741A0" w:rsidRPr="00DF3612" w:rsidRDefault="001741A0" w:rsidP="001741A0">
            <w:pPr>
              <w:spacing w:before="60" w:after="60"/>
              <w:jc w:val="right"/>
              <w:rPr>
                <w:rFonts w:eastAsia="Times New Roman"/>
              </w:rPr>
            </w:pPr>
            <w:r w:rsidRPr="00DF3612">
              <w:rPr>
                <w:rFonts w:eastAsia="Times New Roman"/>
              </w:rPr>
              <w:t>0,1</w:t>
            </w:r>
          </w:p>
        </w:tc>
      </w:tr>
    </w:tbl>
    <w:p w14:paraId="7F20DEC6" w14:textId="5211448B" w:rsidR="001741A0" w:rsidRPr="00DF3612" w:rsidRDefault="001741A0" w:rsidP="007B7375">
      <w:pPr>
        <w:spacing w:before="240" w:after="120" w:line="240" w:lineRule="auto"/>
        <w:rPr>
          <w:b/>
        </w:rPr>
      </w:pPr>
      <w:r w:rsidRPr="00DF3612">
        <w:rPr>
          <w:b/>
        </w:rPr>
        <w:t xml:space="preserve">III. </w:t>
      </w:r>
      <w:r w:rsidR="00C97027" w:rsidRPr="00C97027">
        <w:rPr>
          <w:b/>
          <w:bCs/>
        </w:rPr>
        <w:t>ĐỊNH MỨC VẬT TƯ</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551"/>
        <w:gridCol w:w="1276"/>
        <w:gridCol w:w="3686"/>
        <w:gridCol w:w="992"/>
      </w:tblGrid>
      <w:tr w:rsidR="001741A0" w:rsidRPr="00DF3612" w14:paraId="4F57764E" w14:textId="77777777" w:rsidTr="007008E2">
        <w:trPr>
          <w:trHeight w:val="907"/>
          <w:tblHeader/>
        </w:trPr>
        <w:tc>
          <w:tcPr>
            <w:tcW w:w="851" w:type="dxa"/>
            <w:vAlign w:val="center"/>
          </w:tcPr>
          <w:p w14:paraId="2B0F59C7" w14:textId="4621C5B5" w:rsidR="001741A0" w:rsidRPr="00DF3612" w:rsidRDefault="00C97027" w:rsidP="00CD0F4B">
            <w:pPr>
              <w:spacing w:after="0" w:line="240" w:lineRule="auto"/>
              <w:ind w:left="-61" w:firstLine="84"/>
              <w:jc w:val="center"/>
              <w:rPr>
                <w:b/>
              </w:rPr>
            </w:pPr>
            <w:r w:rsidRPr="00C97027">
              <w:rPr>
                <w:b/>
                <w:bCs/>
              </w:rPr>
              <w:t>STT</w:t>
            </w:r>
          </w:p>
        </w:tc>
        <w:tc>
          <w:tcPr>
            <w:tcW w:w="2551" w:type="dxa"/>
            <w:vAlign w:val="center"/>
          </w:tcPr>
          <w:p w14:paraId="06F3E6E9" w14:textId="77777777" w:rsidR="001741A0" w:rsidRPr="00DF3612" w:rsidRDefault="001741A0" w:rsidP="00CD0F4B">
            <w:pPr>
              <w:spacing w:after="0" w:line="240" w:lineRule="auto"/>
              <w:ind w:left="-61" w:right="-27"/>
              <w:jc w:val="center"/>
              <w:rPr>
                <w:b/>
              </w:rPr>
            </w:pPr>
            <w:r w:rsidRPr="00DF3612">
              <w:rPr>
                <w:b/>
              </w:rPr>
              <w:t>Tên vật tư</w:t>
            </w:r>
          </w:p>
        </w:tc>
        <w:tc>
          <w:tcPr>
            <w:tcW w:w="1276" w:type="dxa"/>
            <w:vAlign w:val="center"/>
          </w:tcPr>
          <w:p w14:paraId="55EE3449" w14:textId="77777777" w:rsidR="001741A0" w:rsidRPr="00DF3612" w:rsidRDefault="001741A0" w:rsidP="00CD0F4B">
            <w:pPr>
              <w:spacing w:after="0" w:line="240" w:lineRule="auto"/>
              <w:ind w:left="-61" w:right="-27"/>
              <w:jc w:val="center"/>
              <w:rPr>
                <w:b/>
              </w:rPr>
            </w:pPr>
            <w:r w:rsidRPr="00DF3612">
              <w:rPr>
                <w:b/>
              </w:rPr>
              <w:t>Đơn vị tính</w:t>
            </w:r>
          </w:p>
        </w:tc>
        <w:tc>
          <w:tcPr>
            <w:tcW w:w="3686" w:type="dxa"/>
            <w:vAlign w:val="center"/>
          </w:tcPr>
          <w:p w14:paraId="2E58C4D7" w14:textId="77777777" w:rsidR="001741A0" w:rsidRPr="00DF3612" w:rsidRDefault="001741A0" w:rsidP="00CD0F4B">
            <w:pPr>
              <w:spacing w:after="0" w:line="240" w:lineRule="auto"/>
              <w:ind w:left="-61" w:right="-27"/>
              <w:jc w:val="center"/>
              <w:rPr>
                <w:b/>
              </w:rPr>
            </w:pPr>
            <w:r w:rsidRPr="00DF3612">
              <w:rPr>
                <w:b/>
              </w:rPr>
              <w:t>Yêu cầu kỹ thuật</w:t>
            </w:r>
          </w:p>
        </w:tc>
        <w:tc>
          <w:tcPr>
            <w:tcW w:w="992" w:type="dxa"/>
            <w:vAlign w:val="center"/>
          </w:tcPr>
          <w:p w14:paraId="1E842A4C" w14:textId="77777777" w:rsidR="001741A0" w:rsidRPr="00DF3612" w:rsidRDefault="001741A0" w:rsidP="00CD0F4B">
            <w:pPr>
              <w:spacing w:after="0" w:line="240" w:lineRule="auto"/>
              <w:ind w:left="-61" w:right="-27"/>
              <w:jc w:val="center"/>
              <w:rPr>
                <w:b/>
              </w:rPr>
            </w:pPr>
            <w:r w:rsidRPr="00DF3612">
              <w:rPr>
                <w:b/>
              </w:rPr>
              <w:t>Tiêu hao</w:t>
            </w:r>
          </w:p>
        </w:tc>
      </w:tr>
      <w:tr w:rsidR="001741A0" w:rsidRPr="00DF3612" w14:paraId="79EAB2A7" w14:textId="77777777" w:rsidTr="007008E2">
        <w:tc>
          <w:tcPr>
            <w:tcW w:w="851" w:type="dxa"/>
            <w:vAlign w:val="center"/>
          </w:tcPr>
          <w:p w14:paraId="6962803A"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02DE0E8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Khay phục vụ</w:t>
            </w:r>
          </w:p>
        </w:tc>
        <w:tc>
          <w:tcPr>
            <w:tcW w:w="1276" w:type="dxa"/>
            <w:vAlign w:val="center"/>
          </w:tcPr>
          <w:p w14:paraId="1BDF581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6243FD91"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Khay hình chữ nhật</w:t>
            </w:r>
          </w:p>
          <w:p w14:paraId="65639AE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Giả gỗ 27 cm x 35 cm</w:t>
            </w:r>
          </w:p>
        </w:tc>
        <w:tc>
          <w:tcPr>
            <w:tcW w:w="992" w:type="dxa"/>
            <w:vAlign w:val="center"/>
          </w:tcPr>
          <w:p w14:paraId="3939CFEE" w14:textId="77777777" w:rsidR="001741A0" w:rsidRPr="00DF3612" w:rsidRDefault="001741A0" w:rsidP="001741A0">
            <w:pPr>
              <w:spacing w:before="60" w:after="60" w:line="240" w:lineRule="auto"/>
              <w:ind w:left="-61" w:right="-27"/>
              <w:jc w:val="right"/>
              <w:rPr>
                <w:b/>
              </w:rPr>
            </w:pPr>
            <w:r w:rsidRPr="00DF3612">
              <w:t>0,56</w:t>
            </w:r>
          </w:p>
        </w:tc>
      </w:tr>
      <w:tr w:rsidR="001741A0" w:rsidRPr="00DF3612" w14:paraId="10AAD510" w14:textId="77777777" w:rsidTr="007008E2">
        <w:tc>
          <w:tcPr>
            <w:tcW w:w="851" w:type="dxa"/>
            <w:vAlign w:val="center"/>
          </w:tcPr>
          <w:p w14:paraId="3BD49EAA"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66D7AC1C"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Băng cá nhân</w:t>
            </w:r>
          </w:p>
        </w:tc>
        <w:tc>
          <w:tcPr>
            <w:tcW w:w="1276" w:type="dxa"/>
            <w:vAlign w:val="center"/>
          </w:tcPr>
          <w:p w14:paraId="7AF28B8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45DFC6A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Thông dụng trên thị trường</w:t>
            </w:r>
          </w:p>
        </w:tc>
        <w:tc>
          <w:tcPr>
            <w:tcW w:w="992" w:type="dxa"/>
            <w:vAlign w:val="center"/>
          </w:tcPr>
          <w:p w14:paraId="34D5FF2B"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1D17BD69" w14:textId="77777777" w:rsidTr="007008E2">
        <w:tc>
          <w:tcPr>
            <w:tcW w:w="851" w:type="dxa"/>
            <w:vAlign w:val="center"/>
          </w:tcPr>
          <w:p w14:paraId="04BC8262"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4EE2AC96"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Băng thun y tế</w:t>
            </w:r>
          </w:p>
        </w:tc>
        <w:tc>
          <w:tcPr>
            <w:tcW w:w="1276" w:type="dxa"/>
            <w:vAlign w:val="center"/>
          </w:tcPr>
          <w:p w14:paraId="6903DF2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Cuộn</w:t>
            </w:r>
          </w:p>
        </w:tc>
        <w:tc>
          <w:tcPr>
            <w:tcW w:w="3686" w:type="dxa"/>
            <w:vAlign w:val="center"/>
          </w:tcPr>
          <w:p w14:paraId="549544F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Có kích thước (0,75 x 3m)</w:t>
            </w:r>
          </w:p>
        </w:tc>
        <w:tc>
          <w:tcPr>
            <w:tcW w:w="992" w:type="dxa"/>
            <w:vAlign w:val="center"/>
          </w:tcPr>
          <w:p w14:paraId="7D82C6F6"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25E13220" w14:textId="77777777" w:rsidTr="007008E2">
        <w:tc>
          <w:tcPr>
            <w:tcW w:w="851" w:type="dxa"/>
            <w:vAlign w:val="center"/>
          </w:tcPr>
          <w:p w14:paraId="32CA2A4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10C5BEE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Khăn mềm</w:t>
            </w:r>
          </w:p>
        </w:tc>
        <w:tc>
          <w:tcPr>
            <w:tcW w:w="1276" w:type="dxa"/>
            <w:vAlign w:val="center"/>
          </w:tcPr>
          <w:p w14:paraId="0D39E2E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00C2DE9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Sạch</w:t>
            </w:r>
          </w:p>
        </w:tc>
        <w:tc>
          <w:tcPr>
            <w:tcW w:w="992" w:type="dxa"/>
            <w:vAlign w:val="center"/>
          </w:tcPr>
          <w:p w14:paraId="4EE0EC97"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0EE8330C" w14:textId="77777777" w:rsidTr="007008E2">
        <w:tc>
          <w:tcPr>
            <w:tcW w:w="851" w:type="dxa"/>
            <w:vAlign w:val="center"/>
          </w:tcPr>
          <w:p w14:paraId="4B4CCFB0"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5CC8798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Băng gạc khô</w:t>
            </w:r>
          </w:p>
        </w:tc>
        <w:tc>
          <w:tcPr>
            <w:tcW w:w="1276" w:type="dxa"/>
            <w:vAlign w:val="center"/>
          </w:tcPr>
          <w:p w14:paraId="11EA89F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Miếng</w:t>
            </w:r>
          </w:p>
        </w:tc>
        <w:tc>
          <w:tcPr>
            <w:tcW w:w="3686" w:type="dxa"/>
            <w:vAlign w:val="center"/>
          </w:tcPr>
          <w:p w14:paraId="6DBC318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Thông dụng trên thị trường</w:t>
            </w:r>
          </w:p>
        </w:tc>
        <w:tc>
          <w:tcPr>
            <w:tcW w:w="992" w:type="dxa"/>
            <w:vAlign w:val="center"/>
          </w:tcPr>
          <w:p w14:paraId="67C515F4"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02CFB904" w14:textId="77777777" w:rsidTr="007008E2">
        <w:tc>
          <w:tcPr>
            <w:tcW w:w="851" w:type="dxa"/>
            <w:vAlign w:val="center"/>
          </w:tcPr>
          <w:p w14:paraId="7CFAFB1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437EC5B8"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Bình chữa cháy bột</w:t>
            </w:r>
          </w:p>
        </w:tc>
        <w:tc>
          <w:tcPr>
            <w:tcW w:w="1276" w:type="dxa"/>
            <w:vAlign w:val="center"/>
          </w:tcPr>
          <w:p w14:paraId="7173F82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Bình</w:t>
            </w:r>
          </w:p>
        </w:tc>
        <w:tc>
          <w:tcPr>
            <w:tcW w:w="3686" w:type="dxa"/>
            <w:vAlign w:val="center"/>
          </w:tcPr>
          <w:p w14:paraId="09033DD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MFZ (ABC)</w:t>
            </w:r>
          </w:p>
        </w:tc>
        <w:tc>
          <w:tcPr>
            <w:tcW w:w="992" w:type="dxa"/>
            <w:vAlign w:val="center"/>
          </w:tcPr>
          <w:p w14:paraId="5C67525E" w14:textId="77777777" w:rsidR="001741A0" w:rsidRPr="00DF3612" w:rsidRDefault="001741A0" w:rsidP="001741A0">
            <w:pPr>
              <w:spacing w:before="60" w:after="60" w:line="240" w:lineRule="auto"/>
              <w:ind w:left="-61" w:right="-27"/>
              <w:jc w:val="right"/>
              <w:rPr>
                <w:b/>
              </w:rPr>
            </w:pPr>
            <w:r w:rsidRPr="00DF3612">
              <w:t>0,01</w:t>
            </w:r>
          </w:p>
        </w:tc>
      </w:tr>
      <w:tr w:rsidR="001741A0" w:rsidRPr="00DF3612" w14:paraId="30DFF6B2" w14:textId="77777777" w:rsidTr="007008E2">
        <w:tc>
          <w:tcPr>
            <w:tcW w:w="851" w:type="dxa"/>
            <w:vAlign w:val="center"/>
          </w:tcPr>
          <w:p w14:paraId="75F9924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026CFCF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Giấy A0</w:t>
            </w:r>
          </w:p>
        </w:tc>
        <w:tc>
          <w:tcPr>
            <w:tcW w:w="1276" w:type="dxa"/>
            <w:vAlign w:val="center"/>
          </w:tcPr>
          <w:p w14:paraId="2A3089F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Tờ</w:t>
            </w:r>
          </w:p>
        </w:tc>
        <w:tc>
          <w:tcPr>
            <w:tcW w:w="3686" w:type="dxa"/>
            <w:vAlign w:val="center"/>
          </w:tcPr>
          <w:p w14:paraId="232A59A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Giấy trắng, có kích thước trung bình 841 x 1189 mm</w:t>
            </w:r>
          </w:p>
        </w:tc>
        <w:tc>
          <w:tcPr>
            <w:tcW w:w="992" w:type="dxa"/>
            <w:vAlign w:val="center"/>
          </w:tcPr>
          <w:p w14:paraId="2ABD07C6"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617885BB" w14:textId="77777777" w:rsidTr="007008E2">
        <w:tc>
          <w:tcPr>
            <w:tcW w:w="851" w:type="dxa"/>
            <w:vAlign w:val="center"/>
          </w:tcPr>
          <w:p w14:paraId="1B07D43F"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1666369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Giấy A4</w:t>
            </w:r>
          </w:p>
        </w:tc>
        <w:tc>
          <w:tcPr>
            <w:tcW w:w="1276" w:type="dxa"/>
            <w:vAlign w:val="center"/>
          </w:tcPr>
          <w:p w14:paraId="6A4970E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Tờ</w:t>
            </w:r>
          </w:p>
        </w:tc>
        <w:tc>
          <w:tcPr>
            <w:tcW w:w="3686" w:type="dxa"/>
            <w:vAlign w:val="center"/>
          </w:tcPr>
          <w:p w14:paraId="1E7C7E1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Giấy trắng, có kích thước trung bình 210 x 297 mm</w:t>
            </w:r>
          </w:p>
        </w:tc>
        <w:tc>
          <w:tcPr>
            <w:tcW w:w="992" w:type="dxa"/>
            <w:vAlign w:val="center"/>
          </w:tcPr>
          <w:p w14:paraId="28FF33F2" w14:textId="77777777" w:rsidR="001741A0" w:rsidRPr="00DF3612" w:rsidRDefault="001741A0" w:rsidP="001741A0">
            <w:pPr>
              <w:spacing w:before="60" w:after="60" w:line="240" w:lineRule="auto"/>
              <w:ind w:left="-61" w:right="-27"/>
              <w:jc w:val="right"/>
              <w:rPr>
                <w:b/>
              </w:rPr>
            </w:pPr>
            <w:r w:rsidRPr="00DF3612">
              <w:t>15</w:t>
            </w:r>
          </w:p>
        </w:tc>
      </w:tr>
      <w:tr w:rsidR="001741A0" w:rsidRPr="00DF3612" w14:paraId="0F310F06" w14:textId="77777777" w:rsidTr="007008E2">
        <w:tc>
          <w:tcPr>
            <w:tcW w:w="851" w:type="dxa"/>
            <w:vAlign w:val="center"/>
          </w:tcPr>
          <w:p w14:paraId="67AF475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251" w:right="-958" w:firstLine="141"/>
              <w:jc w:val="center"/>
              <w:rPr>
                <w:bCs/>
              </w:rPr>
            </w:pPr>
          </w:p>
        </w:tc>
        <w:tc>
          <w:tcPr>
            <w:tcW w:w="2551" w:type="dxa"/>
            <w:vAlign w:val="center"/>
          </w:tcPr>
          <w:p w14:paraId="4A5026AD"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Bút lông xanh</w:t>
            </w:r>
          </w:p>
        </w:tc>
        <w:tc>
          <w:tcPr>
            <w:tcW w:w="1276" w:type="dxa"/>
            <w:vAlign w:val="center"/>
          </w:tcPr>
          <w:p w14:paraId="7FE8876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16A02C8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 xml:space="preserve">Chiều rộng nét viết: 2,5mm, số </w:t>
            </w:r>
            <w:r w:rsidRPr="00DF3612">
              <w:rPr>
                <w:rFonts w:eastAsia="Times New Roman"/>
              </w:rPr>
              <w:lastRenderedPageBreak/>
              <w:t>đầu bút: 1</w:t>
            </w:r>
          </w:p>
        </w:tc>
        <w:tc>
          <w:tcPr>
            <w:tcW w:w="992" w:type="dxa"/>
            <w:vAlign w:val="center"/>
          </w:tcPr>
          <w:p w14:paraId="19D8047E" w14:textId="77777777" w:rsidR="001741A0" w:rsidRPr="00DF3612" w:rsidRDefault="001741A0" w:rsidP="001741A0">
            <w:pPr>
              <w:spacing w:before="60" w:after="60" w:line="240" w:lineRule="auto"/>
              <w:ind w:left="-61" w:right="-27"/>
              <w:jc w:val="right"/>
              <w:rPr>
                <w:b/>
              </w:rPr>
            </w:pPr>
            <w:r w:rsidRPr="00DF3612">
              <w:lastRenderedPageBreak/>
              <w:t>1</w:t>
            </w:r>
          </w:p>
        </w:tc>
      </w:tr>
      <w:tr w:rsidR="001741A0" w:rsidRPr="00DF3612" w14:paraId="529EBB63" w14:textId="77777777" w:rsidTr="007008E2">
        <w:tc>
          <w:tcPr>
            <w:tcW w:w="851" w:type="dxa"/>
            <w:vAlign w:val="center"/>
          </w:tcPr>
          <w:p w14:paraId="681A03F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916E9B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Bút lông đỏ</w:t>
            </w:r>
          </w:p>
        </w:tc>
        <w:tc>
          <w:tcPr>
            <w:tcW w:w="1276" w:type="dxa"/>
            <w:vAlign w:val="center"/>
          </w:tcPr>
          <w:p w14:paraId="0F10897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0876635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Chiều rộng nét viết: 2,5mm, số đầu bút: 1</w:t>
            </w:r>
          </w:p>
        </w:tc>
        <w:tc>
          <w:tcPr>
            <w:tcW w:w="992" w:type="dxa"/>
            <w:vAlign w:val="center"/>
          </w:tcPr>
          <w:p w14:paraId="40CEA50D"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01CEC6D5" w14:textId="77777777" w:rsidTr="007008E2">
        <w:tc>
          <w:tcPr>
            <w:tcW w:w="851" w:type="dxa"/>
            <w:vAlign w:val="center"/>
          </w:tcPr>
          <w:p w14:paraId="2E87B2BC"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6E0B41C"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Bút bi</w:t>
            </w:r>
          </w:p>
        </w:tc>
        <w:tc>
          <w:tcPr>
            <w:tcW w:w="1276" w:type="dxa"/>
            <w:vAlign w:val="center"/>
          </w:tcPr>
          <w:p w14:paraId="156A598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2BF99B9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đầu bi 0.5cm</w:t>
            </w:r>
          </w:p>
        </w:tc>
        <w:tc>
          <w:tcPr>
            <w:tcW w:w="992" w:type="dxa"/>
            <w:vAlign w:val="center"/>
          </w:tcPr>
          <w:p w14:paraId="21D19F08"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4536AE0B" w14:textId="77777777" w:rsidTr="007008E2">
        <w:tc>
          <w:tcPr>
            <w:tcW w:w="851" w:type="dxa"/>
            <w:vAlign w:val="center"/>
          </w:tcPr>
          <w:p w14:paraId="74AE9372"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85B73D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Găng tay nilon</w:t>
            </w:r>
          </w:p>
        </w:tc>
        <w:tc>
          <w:tcPr>
            <w:tcW w:w="1276" w:type="dxa"/>
            <w:vAlign w:val="center"/>
          </w:tcPr>
          <w:p w14:paraId="1778514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7DD2FDE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nhựa</w:t>
            </w:r>
          </w:p>
        </w:tc>
        <w:tc>
          <w:tcPr>
            <w:tcW w:w="992" w:type="dxa"/>
            <w:vAlign w:val="center"/>
          </w:tcPr>
          <w:p w14:paraId="2262D94A" w14:textId="77777777" w:rsidR="001741A0" w:rsidRPr="00DF3612" w:rsidRDefault="001741A0" w:rsidP="001741A0">
            <w:pPr>
              <w:spacing w:before="60" w:after="60" w:line="240" w:lineRule="auto"/>
              <w:ind w:left="-61" w:right="-27"/>
              <w:jc w:val="right"/>
              <w:rPr>
                <w:b/>
              </w:rPr>
            </w:pPr>
            <w:r w:rsidRPr="00DF3612">
              <w:t>0,28</w:t>
            </w:r>
          </w:p>
        </w:tc>
      </w:tr>
      <w:tr w:rsidR="001741A0" w:rsidRPr="00DF3612" w14:paraId="449908E2" w14:textId="77777777" w:rsidTr="007008E2">
        <w:tc>
          <w:tcPr>
            <w:tcW w:w="851" w:type="dxa"/>
            <w:vAlign w:val="center"/>
          </w:tcPr>
          <w:p w14:paraId="5DBFC4BF"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0EBAAAE"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Khăn lau ly</w:t>
            </w:r>
          </w:p>
        </w:tc>
        <w:tc>
          <w:tcPr>
            <w:tcW w:w="1276" w:type="dxa"/>
            <w:vAlign w:val="center"/>
          </w:tcPr>
          <w:p w14:paraId="0BFFA02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Cái</w:t>
            </w:r>
          </w:p>
        </w:tc>
        <w:tc>
          <w:tcPr>
            <w:tcW w:w="3686" w:type="dxa"/>
            <w:vAlign w:val="center"/>
          </w:tcPr>
          <w:p w14:paraId="68AF5121"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Chất liệu vải thấm nước, không ra bông sợi</w:t>
            </w:r>
          </w:p>
          <w:p w14:paraId="28C846D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Kích thước: 30 cm x 50 cm</w:t>
            </w:r>
          </w:p>
        </w:tc>
        <w:tc>
          <w:tcPr>
            <w:tcW w:w="992" w:type="dxa"/>
            <w:vAlign w:val="center"/>
          </w:tcPr>
          <w:p w14:paraId="26527681" w14:textId="77777777" w:rsidR="001741A0" w:rsidRPr="00DF3612" w:rsidRDefault="001741A0" w:rsidP="001741A0">
            <w:pPr>
              <w:spacing w:before="60" w:after="60" w:line="240" w:lineRule="auto"/>
              <w:ind w:left="-61" w:right="-27"/>
              <w:jc w:val="right"/>
              <w:rPr>
                <w:b/>
              </w:rPr>
            </w:pPr>
            <w:r w:rsidRPr="00DF3612">
              <w:t>4,3</w:t>
            </w:r>
          </w:p>
        </w:tc>
      </w:tr>
      <w:tr w:rsidR="001741A0" w:rsidRPr="00DF3612" w14:paraId="6F4A5117" w14:textId="77777777" w:rsidTr="007008E2">
        <w:tc>
          <w:tcPr>
            <w:tcW w:w="851" w:type="dxa"/>
            <w:vAlign w:val="center"/>
          </w:tcPr>
          <w:p w14:paraId="3DF68DA9"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6A551C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Túi đựng rác có quai</w:t>
            </w:r>
          </w:p>
        </w:tc>
        <w:tc>
          <w:tcPr>
            <w:tcW w:w="1276" w:type="dxa"/>
            <w:vAlign w:val="center"/>
          </w:tcPr>
          <w:p w14:paraId="7F3F20C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33D931D5"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Chất liệu: nhựa;</w:t>
            </w:r>
          </w:p>
          <w:p w14:paraId="2E59936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Size lớn: 90x120cm</w:t>
            </w:r>
          </w:p>
        </w:tc>
        <w:tc>
          <w:tcPr>
            <w:tcW w:w="992" w:type="dxa"/>
            <w:vAlign w:val="center"/>
          </w:tcPr>
          <w:p w14:paraId="3D793DF2" w14:textId="77777777" w:rsidR="001741A0" w:rsidRPr="00DF3612" w:rsidRDefault="001741A0" w:rsidP="001741A0">
            <w:pPr>
              <w:spacing w:before="60" w:after="60" w:line="240" w:lineRule="auto"/>
              <w:ind w:left="-61" w:right="-27"/>
              <w:jc w:val="right"/>
              <w:rPr>
                <w:b/>
              </w:rPr>
            </w:pPr>
            <w:r w:rsidRPr="00DF3612">
              <w:rPr>
                <w:bCs/>
              </w:rPr>
              <w:t>0,25</w:t>
            </w:r>
          </w:p>
        </w:tc>
      </w:tr>
      <w:tr w:rsidR="001741A0" w:rsidRPr="00DF3612" w14:paraId="4B055668" w14:textId="77777777" w:rsidTr="007008E2">
        <w:tc>
          <w:tcPr>
            <w:tcW w:w="851" w:type="dxa"/>
            <w:vAlign w:val="center"/>
          </w:tcPr>
          <w:p w14:paraId="1115D9F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E56AC5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Màng bọc thực phẩm</w:t>
            </w:r>
          </w:p>
        </w:tc>
        <w:tc>
          <w:tcPr>
            <w:tcW w:w="1276" w:type="dxa"/>
            <w:vAlign w:val="center"/>
          </w:tcPr>
          <w:p w14:paraId="2E1DA15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Cuộn</w:t>
            </w:r>
          </w:p>
        </w:tc>
        <w:tc>
          <w:tcPr>
            <w:tcW w:w="3686" w:type="dxa"/>
            <w:vAlign w:val="center"/>
          </w:tcPr>
          <w:p w14:paraId="41C3D23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Kích thước 45 cm</w:t>
            </w:r>
          </w:p>
        </w:tc>
        <w:tc>
          <w:tcPr>
            <w:tcW w:w="992" w:type="dxa"/>
            <w:vAlign w:val="center"/>
          </w:tcPr>
          <w:p w14:paraId="106342C6" w14:textId="77777777" w:rsidR="001741A0" w:rsidRPr="00DF3612" w:rsidRDefault="001741A0" w:rsidP="001741A0">
            <w:pPr>
              <w:spacing w:before="60" w:after="60" w:line="240" w:lineRule="auto"/>
              <w:ind w:left="-61" w:right="-27"/>
              <w:jc w:val="right"/>
              <w:rPr>
                <w:b/>
              </w:rPr>
            </w:pPr>
            <w:r w:rsidRPr="00DF3612">
              <w:rPr>
                <w:bCs/>
              </w:rPr>
              <w:t>0,3</w:t>
            </w:r>
          </w:p>
        </w:tc>
      </w:tr>
      <w:tr w:rsidR="001741A0" w:rsidRPr="00DF3612" w14:paraId="6FC73D39" w14:textId="77777777" w:rsidTr="007008E2">
        <w:tc>
          <w:tcPr>
            <w:tcW w:w="851" w:type="dxa"/>
            <w:vAlign w:val="center"/>
          </w:tcPr>
          <w:p w14:paraId="26D0C1A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1A0FBE8"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Nước dứa ép</w:t>
            </w:r>
          </w:p>
        </w:tc>
        <w:tc>
          <w:tcPr>
            <w:tcW w:w="1276" w:type="dxa"/>
            <w:vAlign w:val="center"/>
          </w:tcPr>
          <w:p w14:paraId="07ECB28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1E897DD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1BADA608" w14:textId="77777777" w:rsidR="001741A0" w:rsidRPr="00DF3612" w:rsidRDefault="001741A0" w:rsidP="001741A0">
            <w:pPr>
              <w:spacing w:before="60" w:after="60" w:line="240" w:lineRule="auto"/>
              <w:ind w:left="-61" w:right="-27"/>
              <w:jc w:val="right"/>
              <w:rPr>
                <w:b/>
              </w:rPr>
            </w:pPr>
            <w:r w:rsidRPr="00DF3612">
              <w:rPr>
                <w:bCs/>
              </w:rPr>
              <w:t>0,5</w:t>
            </w:r>
          </w:p>
        </w:tc>
      </w:tr>
      <w:tr w:rsidR="001741A0" w:rsidRPr="00DF3612" w14:paraId="57E10BB1" w14:textId="77777777" w:rsidTr="007008E2">
        <w:tc>
          <w:tcPr>
            <w:tcW w:w="851" w:type="dxa"/>
            <w:vAlign w:val="center"/>
          </w:tcPr>
          <w:p w14:paraId="4984960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E7BD6E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Nước cam ép</w:t>
            </w:r>
          </w:p>
        </w:tc>
        <w:tc>
          <w:tcPr>
            <w:tcW w:w="1276" w:type="dxa"/>
            <w:vAlign w:val="center"/>
          </w:tcPr>
          <w:p w14:paraId="6FF0C97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036CC66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7F040281" w14:textId="77777777" w:rsidR="001741A0" w:rsidRPr="00DF3612" w:rsidRDefault="001741A0" w:rsidP="001741A0">
            <w:pPr>
              <w:spacing w:before="60" w:after="60" w:line="240" w:lineRule="auto"/>
              <w:ind w:left="-61" w:right="-27"/>
              <w:jc w:val="right"/>
              <w:rPr>
                <w:b/>
              </w:rPr>
            </w:pPr>
            <w:r w:rsidRPr="00DF3612">
              <w:rPr>
                <w:bCs/>
              </w:rPr>
              <w:t>0,5</w:t>
            </w:r>
          </w:p>
        </w:tc>
      </w:tr>
      <w:tr w:rsidR="001741A0" w:rsidRPr="00DF3612" w14:paraId="719FB02C" w14:textId="77777777" w:rsidTr="007008E2">
        <w:tc>
          <w:tcPr>
            <w:tcW w:w="851" w:type="dxa"/>
            <w:vAlign w:val="center"/>
          </w:tcPr>
          <w:p w14:paraId="6F8A76D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DFD10E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Soda</w:t>
            </w:r>
          </w:p>
        </w:tc>
        <w:tc>
          <w:tcPr>
            <w:tcW w:w="1276" w:type="dxa"/>
            <w:vAlign w:val="center"/>
          </w:tcPr>
          <w:p w14:paraId="607D89B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Lon</w:t>
            </w:r>
          </w:p>
        </w:tc>
        <w:tc>
          <w:tcPr>
            <w:tcW w:w="3686" w:type="dxa"/>
            <w:vAlign w:val="center"/>
          </w:tcPr>
          <w:p w14:paraId="4B19F71E"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Dạng lon: 330ml</w:t>
            </w:r>
          </w:p>
        </w:tc>
        <w:tc>
          <w:tcPr>
            <w:tcW w:w="992" w:type="dxa"/>
            <w:vAlign w:val="center"/>
          </w:tcPr>
          <w:p w14:paraId="3E2A2379" w14:textId="77777777" w:rsidR="001741A0" w:rsidRPr="00DF3612" w:rsidRDefault="001741A0" w:rsidP="001741A0">
            <w:pPr>
              <w:spacing w:before="60" w:after="60" w:line="240" w:lineRule="auto"/>
              <w:ind w:left="-61" w:right="-27"/>
              <w:jc w:val="right"/>
              <w:rPr>
                <w:b/>
              </w:rPr>
            </w:pPr>
            <w:r w:rsidRPr="00DF3612">
              <w:t>3</w:t>
            </w:r>
          </w:p>
        </w:tc>
      </w:tr>
      <w:tr w:rsidR="001741A0" w:rsidRPr="00DF3612" w14:paraId="0B786ABE" w14:textId="77777777" w:rsidTr="007008E2">
        <w:tc>
          <w:tcPr>
            <w:tcW w:w="851" w:type="dxa"/>
            <w:vAlign w:val="center"/>
          </w:tcPr>
          <w:p w14:paraId="1636724F"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1CC10F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Sữa tươi không đường</w:t>
            </w:r>
          </w:p>
        </w:tc>
        <w:tc>
          <w:tcPr>
            <w:tcW w:w="1276" w:type="dxa"/>
            <w:vAlign w:val="center"/>
          </w:tcPr>
          <w:p w14:paraId="4CB3025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Lít</w:t>
            </w:r>
          </w:p>
        </w:tc>
        <w:tc>
          <w:tcPr>
            <w:tcW w:w="3686" w:type="dxa"/>
            <w:vAlign w:val="center"/>
          </w:tcPr>
          <w:p w14:paraId="0A6E5339"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Dung tích: 1 lít</w:t>
            </w:r>
          </w:p>
          <w:p w14:paraId="457B765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tiệt trùng</w:t>
            </w:r>
          </w:p>
        </w:tc>
        <w:tc>
          <w:tcPr>
            <w:tcW w:w="992" w:type="dxa"/>
            <w:vAlign w:val="center"/>
          </w:tcPr>
          <w:p w14:paraId="2C77D022" w14:textId="77777777" w:rsidR="001741A0" w:rsidRPr="00DF3612" w:rsidRDefault="001741A0" w:rsidP="001741A0">
            <w:pPr>
              <w:spacing w:before="60" w:after="60" w:line="240" w:lineRule="auto"/>
              <w:ind w:left="-61" w:right="-27"/>
              <w:jc w:val="right"/>
              <w:rPr>
                <w:b/>
              </w:rPr>
            </w:pPr>
            <w:r w:rsidRPr="00DF3612">
              <w:t>0,34</w:t>
            </w:r>
          </w:p>
        </w:tc>
      </w:tr>
      <w:tr w:rsidR="001741A0" w:rsidRPr="00DF3612" w14:paraId="67759EAF" w14:textId="77777777" w:rsidTr="007008E2">
        <w:tc>
          <w:tcPr>
            <w:tcW w:w="851" w:type="dxa"/>
            <w:vAlign w:val="center"/>
          </w:tcPr>
          <w:p w14:paraId="25A3ABF4"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13087A9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blue curacao</w:t>
            </w:r>
          </w:p>
        </w:tc>
        <w:tc>
          <w:tcPr>
            <w:tcW w:w="1276" w:type="dxa"/>
            <w:vAlign w:val="center"/>
          </w:tcPr>
          <w:p w14:paraId="4752FF1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610FD3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 thông dụng trên thị trường</w:t>
            </w:r>
          </w:p>
        </w:tc>
        <w:tc>
          <w:tcPr>
            <w:tcW w:w="992" w:type="dxa"/>
            <w:vAlign w:val="center"/>
          </w:tcPr>
          <w:p w14:paraId="64CEAAA6" w14:textId="77777777" w:rsidR="001741A0" w:rsidRPr="00DF3612" w:rsidRDefault="001741A0" w:rsidP="001741A0">
            <w:pPr>
              <w:spacing w:before="60" w:after="60" w:line="240" w:lineRule="auto"/>
              <w:ind w:left="-61" w:right="-27"/>
              <w:jc w:val="right"/>
              <w:rPr>
                <w:b/>
              </w:rPr>
            </w:pPr>
            <w:r w:rsidRPr="00DF3612">
              <w:t>0,18</w:t>
            </w:r>
          </w:p>
        </w:tc>
      </w:tr>
      <w:tr w:rsidR="001741A0" w:rsidRPr="00DF3612" w14:paraId="5AC13F10" w14:textId="77777777" w:rsidTr="007008E2">
        <w:tc>
          <w:tcPr>
            <w:tcW w:w="851" w:type="dxa"/>
            <w:vAlign w:val="center"/>
          </w:tcPr>
          <w:p w14:paraId="26558D7F"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B22068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Grenadine</w:t>
            </w:r>
          </w:p>
        </w:tc>
        <w:tc>
          <w:tcPr>
            <w:tcW w:w="1276" w:type="dxa"/>
            <w:vAlign w:val="center"/>
          </w:tcPr>
          <w:p w14:paraId="2360FDC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AF5610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 thông dụng trên thị trường</w:t>
            </w:r>
          </w:p>
        </w:tc>
        <w:tc>
          <w:tcPr>
            <w:tcW w:w="992" w:type="dxa"/>
            <w:vAlign w:val="center"/>
          </w:tcPr>
          <w:p w14:paraId="12978B21" w14:textId="77777777" w:rsidR="001741A0" w:rsidRPr="00DF3612" w:rsidRDefault="001741A0" w:rsidP="001741A0">
            <w:pPr>
              <w:spacing w:before="60" w:after="60" w:line="240" w:lineRule="auto"/>
              <w:ind w:left="-61" w:right="-27"/>
              <w:jc w:val="right"/>
              <w:rPr>
                <w:b/>
              </w:rPr>
            </w:pPr>
            <w:r w:rsidRPr="00DF3612">
              <w:t>0,18</w:t>
            </w:r>
          </w:p>
        </w:tc>
      </w:tr>
      <w:tr w:rsidR="001741A0" w:rsidRPr="00DF3612" w14:paraId="69E9BEB2" w14:textId="77777777" w:rsidTr="007008E2">
        <w:tc>
          <w:tcPr>
            <w:tcW w:w="851" w:type="dxa"/>
            <w:vAlign w:val="center"/>
          </w:tcPr>
          <w:p w14:paraId="429D2CF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2D3E07F"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Mojito</w:t>
            </w:r>
          </w:p>
        </w:tc>
        <w:tc>
          <w:tcPr>
            <w:tcW w:w="1276" w:type="dxa"/>
            <w:vAlign w:val="center"/>
          </w:tcPr>
          <w:p w14:paraId="355821E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11199CD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 thông dụng trên thị trường</w:t>
            </w:r>
          </w:p>
        </w:tc>
        <w:tc>
          <w:tcPr>
            <w:tcW w:w="992" w:type="dxa"/>
            <w:vAlign w:val="center"/>
          </w:tcPr>
          <w:p w14:paraId="1EA2E2F6"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29272059" w14:textId="77777777" w:rsidTr="007008E2">
        <w:tc>
          <w:tcPr>
            <w:tcW w:w="851" w:type="dxa"/>
            <w:vAlign w:val="center"/>
          </w:tcPr>
          <w:p w14:paraId="4745AFD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778C57E"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Chanh xanh</w:t>
            </w:r>
          </w:p>
        </w:tc>
        <w:tc>
          <w:tcPr>
            <w:tcW w:w="1276" w:type="dxa"/>
            <w:vAlign w:val="center"/>
          </w:tcPr>
          <w:p w14:paraId="4F3D578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F54A1D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6CD1012E" w14:textId="77777777" w:rsidR="001741A0" w:rsidRPr="00DF3612" w:rsidRDefault="001741A0" w:rsidP="001741A0">
            <w:pPr>
              <w:spacing w:before="60" w:after="60" w:line="240" w:lineRule="auto"/>
              <w:ind w:left="-61" w:right="-27"/>
              <w:jc w:val="right"/>
              <w:rPr>
                <w:b/>
              </w:rPr>
            </w:pPr>
            <w:r w:rsidRPr="00DF3612">
              <w:rPr>
                <w:bCs/>
              </w:rPr>
              <w:t>0,8</w:t>
            </w:r>
          </w:p>
        </w:tc>
      </w:tr>
      <w:tr w:rsidR="001741A0" w:rsidRPr="00DF3612" w14:paraId="30DE95CF" w14:textId="77777777" w:rsidTr="007008E2">
        <w:tc>
          <w:tcPr>
            <w:tcW w:w="851" w:type="dxa"/>
            <w:vAlign w:val="center"/>
          </w:tcPr>
          <w:p w14:paraId="5D10B9B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5B0A07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Cam vàng</w:t>
            </w:r>
          </w:p>
        </w:tc>
        <w:tc>
          <w:tcPr>
            <w:tcW w:w="1276" w:type="dxa"/>
            <w:vAlign w:val="center"/>
          </w:tcPr>
          <w:p w14:paraId="4408643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10F9AFA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55D393EC" w14:textId="77777777" w:rsidR="001741A0" w:rsidRPr="00DF3612" w:rsidRDefault="001741A0" w:rsidP="001741A0">
            <w:pPr>
              <w:spacing w:before="60" w:after="60" w:line="240" w:lineRule="auto"/>
              <w:ind w:left="-61" w:right="-27"/>
              <w:jc w:val="right"/>
              <w:rPr>
                <w:b/>
              </w:rPr>
            </w:pPr>
            <w:r w:rsidRPr="00DF3612">
              <w:t>0,7</w:t>
            </w:r>
          </w:p>
        </w:tc>
      </w:tr>
      <w:tr w:rsidR="001741A0" w:rsidRPr="00DF3612" w14:paraId="184B229B" w14:textId="77777777" w:rsidTr="007008E2">
        <w:tc>
          <w:tcPr>
            <w:tcW w:w="851" w:type="dxa"/>
            <w:vAlign w:val="center"/>
          </w:tcPr>
          <w:p w14:paraId="6625EE34"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830301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Dứa chín</w:t>
            </w:r>
          </w:p>
        </w:tc>
        <w:tc>
          <w:tcPr>
            <w:tcW w:w="1276" w:type="dxa"/>
            <w:vAlign w:val="center"/>
          </w:tcPr>
          <w:p w14:paraId="4BB184B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43E7B8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1C16230B"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147F55BA" w14:textId="77777777" w:rsidTr="007008E2">
        <w:tc>
          <w:tcPr>
            <w:tcW w:w="851" w:type="dxa"/>
            <w:vAlign w:val="center"/>
          </w:tcPr>
          <w:p w14:paraId="157B645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9C4EA6B"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Muối tinh Thái lan</w:t>
            </w:r>
          </w:p>
        </w:tc>
        <w:tc>
          <w:tcPr>
            <w:tcW w:w="1276" w:type="dxa"/>
            <w:vAlign w:val="center"/>
          </w:tcPr>
          <w:p w14:paraId="5261E70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10E907C8"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Quy cách Muối Thái NaCl</w:t>
            </w:r>
          </w:p>
          <w:p w14:paraId="56DC506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Xuất xứ hóa chất: Thái Lan</w:t>
            </w:r>
          </w:p>
        </w:tc>
        <w:tc>
          <w:tcPr>
            <w:tcW w:w="992" w:type="dxa"/>
            <w:vAlign w:val="center"/>
          </w:tcPr>
          <w:p w14:paraId="5D049970" w14:textId="77777777" w:rsidR="001741A0" w:rsidRPr="00DF3612" w:rsidRDefault="001741A0" w:rsidP="001741A0">
            <w:pPr>
              <w:spacing w:before="60" w:after="60" w:line="240" w:lineRule="auto"/>
              <w:ind w:left="-61" w:right="-27"/>
              <w:jc w:val="right"/>
              <w:rPr>
                <w:b/>
              </w:rPr>
            </w:pPr>
            <w:r w:rsidRPr="00DF3612">
              <w:t>0,15</w:t>
            </w:r>
          </w:p>
        </w:tc>
      </w:tr>
      <w:tr w:rsidR="001741A0" w:rsidRPr="00DF3612" w14:paraId="3B9D1AF9" w14:textId="77777777" w:rsidTr="007008E2">
        <w:tc>
          <w:tcPr>
            <w:tcW w:w="851" w:type="dxa"/>
            <w:vAlign w:val="center"/>
          </w:tcPr>
          <w:p w14:paraId="74087398"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34782D0"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Trứng gà ta</w:t>
            </w:r>
          </w:p>
        </w:tc>
        <w:tc>
          <w:tcPr>
            <w:tcW w:w="1276" w:type="dxa"/>
            <w:vAlign w:val="center"/>
          </w:tcPr>
          <w:p w14:paraId="69720AF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Quả</w:t>
            </w:r>
          </w:p>
        </w:tc>
        <w:tc>
          <w:tcPr>
            <w:tcW w:w="3686" w:type="dxa"/>
            <w:vAlign w:val="center"/>
          </w:tcPr>
          <w:p w14:paraId="571AFE9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41A6EB49" w14:textId="77777777" w:rsidR="001741A0" w:rsidRPr="00DF3612" w:rsidRDefault="001741A0" w:rsidP="001741A0">
            <w:pPr>
              <w:spacing w:before="60" w:after="60" w:line="240" w:lineRule="auto"/>
              <w:ind w:left="-61" w:right="-27"/>
              <w:jc w:val="right"/>
              <w:rPr>
                <w:b/>
              </w:rPr>
            </w:pPr>
            <w:r w:rsidRPr="00DF3612">
              <w:t>5</w:t>
            </w:r>
          </w:p>
        </w:tc>
      </w:tr>
      <w:tr w:rsidR="001741A0" w:rsidRPr="00DF3612" w14:paraId="2D02B493" w14:textId="77777777" w:rsidTr="007008E2">
        <w:tc>
          <w:tcPr>
            <w:tcW w:w="851" w:type="dxa"/>
            <w:vAlign w:val="center"/>
          </w:tcPr>
          <w:p w14:paraId="152098E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1E97871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Kem tươi</w:t>
            </w:r>
          </w:p>
        </w:tc>
        <w:tc>
          <w:tcPr>
            <w:tcW w:w="1276" w:type="dxa"/>
            <w:vAlign w:val="center"/>
          </w:tcPr>
          <w:p w14:paraId="3626C37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08258FF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Dung tích: 250 ml</w:t>
            </w:r>
          </w:p>
        </w:tc>
        <w:tc>
          <w:tcPr>
            <w:tcW w:w="992" w:type="dxa"/>
            <w:vAlign w:val="center"/>
          </w:tcPr>
          <w:p w14:paraId="2410A124"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10EEA2EF" w14:textId="77777777" w:rsidTr="007008E2">
        <w:tc>
          <w:tcPr>
            <w:tcW w:w="851" w:type="dxa"/>
            <w:vAlign w:val="center"/>
          </w:tcPr>
          <w:p w14:paraId="5BD644B7"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6170E1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Nước cốt dừa</w:t>
            </w:r>
          </w:p>
        </w:tc>
        <w:tc>
          <w:tcPr>
            <w:tcW w:w="1276" w:type="dxa"/>
            <w:vAlign w:val="center"/>
          </w:tcPr>
          <w:p w14:paraId="7D84CB5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6A78D46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Nước cốt dừa Wonderfarm - 400ml</w:t>
            </w:r>
          </w:p>
        </w:tc>
        <w:tc>
          <w:tcPr>
            <w:tcW w:w="992" w:type="dxa"/>
            <w:vAlign w:val="center"/>
          </w:tcPr>
          <w:p w14:paraId="3878E4CF" w14:textId="77777777" w:rsidR="001741A0" w:rsidRPr="00DF3612" w:rsidRDefault="001741A0" w:rsidP="001741A0">
            <w:pPr>
              <w:spacing w:before="60" w:after="60" w:line="240" w:lineRule="auto"/>
              <w:ind w:left="-61" w:right="-27"/>
              <w:jc w:val="right"/>
              <w:rPr>
                <w:b/>
              </w:rPr>
            </w:pPr>
            <w:r w:rsidRPr="00DF3612">
              <w:rPr>
                <w:bCs/>
              </w:rPr>
              <w:t>0,4</w:t>
            </w:r>
          </w:p>
        </w:tc>
      </w:tr>
      <w:tr w:rsidR="001741A0" w:rsidRPr="00DF3612" w14:paraId="625F4303" w14:textId="77777777" w:rsidTr="007008E2">
        <w:tc>
          <w:tcPr>
            <w:tcW w:w="851" w:type="dxa"/>
            <w:vAlign w:val="center"/>
          </w:tcPr>
          <w:p w14:paraId="2DED541C"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4C0933D"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Bạc hà</w:t>
            </w:r>
          </w:p>
        </w:tc>
        <w:tc>
          <w:tcPr>
            <w:tcW w:w="1276" w:type="dxa"/>
            <w:vAlign w:val="center"/>
          </w:tcPr>
          <w:p w14:paraId="6ADD2F3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42689F8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42BCDC61"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54DCB1EC" w14:textId="77777777" w:rsidTr="007008E2">
        <w:tc>
          <w:tcPr>
            <w:tcW w:w="851" w:type="dxa"/>
            <w:vAlign w:val="center"/>
          </w:tcPr>
          <w:p w14:paraId="7B9AB8C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9AECF2D"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Đường</w:t>
            </w:r>
          </w:p>
        </w:tc>
        <w:tc>
          <w:tcPr>
            <w:tcW w:w="1276" w:type="dxa"/>
            <w:vAlign w:val="center"/>
          </w:tcPr>
          <w:p w14:paraId="424EF65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6A4D77B1"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tịnh/thể tích thực:</w:t>
            </w:r>
          </w:p>
          <w:p w14:paraId="38F5A674"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1Kg Màu sắc: Trắng</w:t>
            </w:r>
          </w:p>
          <w:p w14:paraId="42FF923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lastRenderedPageBreak/>
              <w:t>Xuất xứ: Việt Nam</w:t>
            </w:r>
          </w:p>
        </w:tc>
        <w:tc>
          <w:tcPr>
            <w:tcW w:w="992" w:type="dxa"/>
            <w:vAlign w:val="center"/>
          </w:tcPr>
          <w:p w14:paraId="619965A1" w14:textId="77777777" w:rsidR="001741A0" w:rsidRPr="00DF3612" w:rsidRDefault="001741A0" w:rsidP="001741A0">
            <w:pPr>
              <w:spacing w:before="60" w:after="60" w:line="240" w:lineRule="auto"/>
              <w:ind w:left="-61" w:right="-27"/>
              <w:jc w:val="right"/>
              <w:rPr>
                <w:b/>
              </w:rPr>
            </w:pPr>
            <w:r w:rsidRPr="00DF3612">
              <w:lastRenderedPageBreak/>
              <w:t>0,9</w:t>
            </w:r>
          </w:p>
        </w:tc>
      </w:tr>
      <w:tr w:rsidR="001741A0" w:rsidRPr="00DF3612" w14:paraId="025A1132" w14:textId="77777777" w:rsidTr="007008E2">
        <w:tc>
          <w:tcPr>
            <w:tcW w:w="851" w:type="dxa"/>
            <w:vAlign w:val="center"/>
          </w:tcPr>
          <w:p w14:paraId="31A27BCF"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1747C3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Đá viên</w:t>
            </w:r>
          </w:p>
        </w:tc>
        <w:tc>
          <w:tcPr>
            <w:tcW w:w="1276" w:type="dxa"/>
            <w:vAlign w:val="center"/>
          </w:tcPr>
          <w:p w14:paraId="2CCDC61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6D3502B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Kích thước: 25mm hoặc 36 mm</w:t>
            </w:r>
          </w:p>
        </w:tc>
        <w:tc>
          <w:tcPr>
            <w:tcW w:w="992" w:type="dxa"/>
            <w:vAlign w:val="center"/>
          </w:tcPr>
          <w:p w14:paraId="25B7418A"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48480F5C" w14:textId="77777777" w:rsidTr="007008E2">
        <w:tc>
          <w:tcPr>
            <w:tcW w:w="851" w:type="dxa"/>
            <w:vAlign w:val="center"/>
          </w:tcPr>
          <w:p w14:paraId="54525845"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611363E"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Bột kem béo Thực vật</w:t>
            </w:r>
          </w:p>
        </w:tc>
        <w:tc>
          <w:tcPr>
            <w:tcW w:w="1276" w:type="dxa"/>
            <w:vAlign w:val="center"/>
          </w:tcPr>
          <w:p w14:paraId="0D5ADDF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72010BF0"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Thành phần: Nguyên liệu thực phẩm Non diary creamer, dầu cọ tinh luyện, dầu dừa tinh luyện…</w:t>
            </w:r>
          </w:p>
          <w:p w14:paraId="2D33E88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Xuất xứ: Indonexia</w:t>
            </w:r>
          </w:p>
        </w:tc>
        <w:tc>
          <w:tcPr>
            <w:tcW w:w="992" w:type="dxa"/>
            <w:vAlign w:val="center"/>
          </w:tcPr>
          <w:p w14:paraId="3B6C6413" w14:textId="77777777" w:rsidR="001741A0" w:rsidRPr="00DF3612" w:rsidRDefault="001741A0" w:rsidP="001741A0">
            <w:pPr>
              <w:spacing w:before="60" w:after="60" w:line="240" w:lineRule="auto"/>
              <w:ind w:left="-61" w:right="-27"/>
              <w:jc w:val="right"/>
              <w:rPr>
                <w:b/>
              </w:rPr>
            </w:pPr>
            <w:r w:rsidRPr="00DF3612">
              <w:t>0,5</w:t>
            </w:r>
          </w:p>
        </w:tc>
      </w:tr>
      <w:tr w:rsidR="001741A0" w:rsidRPr="00DF3612" w14:paraId="7364224D" w14:textId="77777777" w:rsidTr="007008E2">
        <w:tc>
          <w:tcPr>
            <w:tcW w:w="851" w:type="dxa"/>
            <w:vAlign w:val="center"/>
          </w:tcPr>
          <w:p w14:paraId="0F8209D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ABFAF7C"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Sữa đặc</w:t>
            </w:r>
          </w:p>
        </w:tc>
        <w:tc>
          <w:tcPr>
            <w:tcW w:w="1276" w:type="dxa"/>
            <w:vAlign w:val="center"/>
          </w:tcPr>
          <w:p w14:paraId="76BBD4A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1ED9014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0611C94C" w14:textId="77777777" w:rsidR="001741A0" w:rsidRPr="00DF3612" w:rsidRDefault="001741A0" w:rsidP="001741A0">
            <w:pPr>
              <w:spacing w:before="60" w:after="60" w:line="240" w:lineRule="auto"/>
              <w:ind w:left="-61" w:right="-27"/>
              <w:jc w:val="right"/>
              <w:rPr>
                <w:b/>
              </w:rPr>
            </w:pPr>
            <w:r w:rsidRPr="00DF3612">
              <w:t>0,6</w:t>
            </w:r>
          </w:p>
        </w:tc>
      </w:tr>
      <w:tr w:rsidR="001741A0" w:rsidRPr="00DF3612" w14:paraId="5534CA95" w14:textId="77777777" w:rsidTr="007008E2">
        <w:tc>
          <w:tcPr>
            <w:tcW w:w="851" w:type="dxa"/>
            <w:vAlign w:val="center"/>
          </w:tcPr>
          <w:p w14:paraId="6384DEE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B692D2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Kem vani</w:t>
            </w:r>
          </w:p>
        </w:tc>
        <w:tc>
          <w:tcPr>
            <w:tcW w:w="1276" w:type="dxa"/>
            <w:vAlign w:val="center"/>
          </w:tcPr>
          <w:p w14:paraId="0CF5D8B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4E88542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5F121ECF" w14:textId="77777777" w:rsidR="001741A0" w:rsidRPr="00DF3612" w:rsidRDefault="001741A0" w:rsidP="001741A0">
            <w:pPr>
              <w:spacing w:before="60" w:after="60" w:line="240" w:lineRule="auto"/>
              <w:ind w:left="-61" w:right="-27"/>
              <w:jc w:val="right"/>
              <w:rPr>
                <w:b/>
              </w:rPr>
            </w:pPr>
            <w:r w:rsidRPr="00DF3612">
              <w:t>0,3</w:t>
            </w:r>
          </w:p>
        </w:tc>
      </w:tr>
      <w:tr w:rsidR="001741A0" w:rsidRPr="00DF3612" w14:paraId="4843F1A7" w14:textId="77777777" w:rsidTr="007008E2">
        <w:tc>
          <w:tcPr>
            <w:tcW w:w="851" w:type="dxa"/>
            <w:vAlign w:val="center"/>
          </w:tcPr>
          <w:p w14:paraId="654C98BC"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68C3FA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Mật ong</w:t>
            </w:r>
          </w:p>
        </w:tc>
        <w:tc>
          <w:tcPr>
            <w:tcW w:w="1276" w:type="dxa"/>
            <w:vAlign w:val="center"/>
          </w:tcPr>
          <w:p w14:paraId="0D7213CE"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Lít</w:t>
            </w:r>
          </w:p>
        </w:tc>
        <w:tc>
          <w:tcPr>
            <w:tcW w:w="3686" w:type="dxa"/>
            <w:vAlign w:val="center"/>
          </w:tcPr>
          <w:p w14:paraId="6C6E732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64450E56" w14:textId="77777777" w:rsidR="001741A0" w:rsidRPr="00DF3612" w:rsidRDefault="001741A0" w:rsidP="001741A0">
            <w:pPr>
              <w:spacing w:before="60" w:after="60" w:line="240" w:lineRule="auto"/>
              <w:ind w:left="-61" w:right="-27"/>
              <w:jc w:val="right"/>
              <w:rPr>
                <w:b/>
              </w:rPr>
            </w:pPr>
            <w:r w:rsidRPr="00DF3612">
              <w:t>0,12</w:t>
            </w:r>
          </w:p>
        </w:tc>
      </w:tr>
      <w:tr w:rsidR="001741A0" w:rsidRPr="00DF3612" w14:paraId="683B4484" w14:textId="77777777" w:rsidTr="007008E2">
        <w:trPr>
          <w:trHeight w:val="428"/>
        </w:trPr>
        <w:tc>
          <w:tcPr>
            <w:tcW w:w="851" w:type="dxa"/>
            <w:vAlign w:val="center"/>
          </w:tcPr>
          <w:p w14:paraId="719A6988"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BCF8CC1"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Seven up</w:t>
            </w:r>
          </w:p>
        </w:tc>
        <w:tc>
          <w:tcPr>
            <w:tcW w:w="1276" w:type="dxa"/>
            <w:vAlign w:val="center"/>
          </w:tcPr>
          <w:p w14:paraId="745795D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Lon</w:t>
            </w:r>
          </w:p>
        </w:tc>
        <w:tc>
          <w:tcPr>
            <w:tcW w:w="3686" w:type="dxa"/>
            <w:vAlign w:val="center"/>
          </w:tcPr>
          <w:p w14:paraId="5F1B344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Vị chanh 320 ml</w:t>
            </w:r>
          </w:p>
        </w:tc>
        <w:tc>
          <w:tcPr>
            <w:tcW w:w="992" w:type="dxa"/>
            <w:vAlign w:val="center"/>
          </w:tcPr>
          <w:p w14:paraId="31B0D72A" w14:textId="77777777" w:rsidR="001741A0" w:rsidRPr="00DF3612" w:rsidRDefault="001741A0" w:rsidP="001741A0">
            <w:pPr>
              <w:spacing w:before="60" w:after="60" w:line="240" w:lineRule="auto"/>
              <w:ind w:left="-61" w:right="-27"/>
              <w:jc w:val="right"/>
              <w:rPr>
                <w:b/>
              </w:rPr>
            </w:pPr>
            <w:r w:rsidRPr="00DF3612">
              <w:t>6</w:t>
            </w:r>
          </w:p>
        </w:tc>
      </w:tr>
      <w:tr w:rsidR="001741A0" w:rsidRPr="00DF3612" w14:paraId="147BA39F" w14:textId="77777777" w:rsidTr="007008E2">
        <w:tc>
          <w:tcPr>
            <w:tcW w:w="851" w:type="dxa"/>
            <w:vAlign w:val="center"/>
          </w:tcPr>
          <w:p w14:paraId="44C06920"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48DBD0E"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Lá hương thảo</w:t>
            </w:r>
          </w:p>
        </w:tc>
        <w:tc>
          <w:tcPr>
            <w:tcW w:w="1276" w:type="dxa"/>
            <w:vAlign w:val="center"/>
          </w:tcPr>
          <w:p w14:paraId="6C9A800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E2F54E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78D813C7" w14:textId="77777777" w:rsidR="001741A0" w:rsidRPr="00DF3612" w:rsidRDefault="001741A0" w:rsidP="001741A0">
            <w:pPr>
              <w:spacing w:before="60" w:after="60" w:line="240" w:lineRule="auto"/>
              <w:ind w:left="-61" w:right="-27"/>
              <w:jc w:val="right"/>
              <w:rPr>
                <w:b/>
              </w:rPr>
            </w:pPr>
            <w:r w:rsidRPr="00DF3612">
              <w:t>0,04</w:t>
            </w:r>
          </w:p>
        </w:tc>
      </w:tr>
      <w:tr w:rsidR="001741A0" w:rsidRPr="00DF3612" w14:paraId="01E76F05" w14:textId="77777777" w:rsidTr="007008E2">
        <w:tc>
          <w:tcPr>
            <w:tcW w:w="851" w:type="dxa"/>
            <w:vAlign w:val="center"/>
          </w:tcPr>
          <w:p w14:paraId="6640B4A5"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B5F0C6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lang w:val="sv-SE"/>
              </w:rPr>
            </w:pPr>
            <w:r w:rsidRPr="00DF3612">
              <w:rPr>
                <w:rFonts w:eastAsia="Times New Roman"/>
                <w:lang w:val="sv-SE"/>
              </w:rPr>
              <w:t>Tăm xiên trang trí cocktai</w:t>
            </w:r>
          </w:p>
        </w:tc>
        <w:tc>
          <w:tcPr>
            <w:tcW w:w="1276" w:type="dxa"/>
            <w:vAlign w:val="center"/>
          </w:tcPr>
          <w:p w14:paraId="686B01C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6C2F80D6"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Kích thước: 12cm</w:t>
            </w:r>
          </w:p>
          <w:p w14:paraId="756E7A44"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Kiểu dáng: tròn xoắn, trái tim</w:t>
            </w:r>
          </w:p>
          <w:p w14:paraId="2A556B8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Màu sắc: đỏ - đen - vàng</w:t>
            </w:r>
          </w:p>
        </w:tc>
        <w:tc>
          <w:tcPr>
            <w:tcW w:w="992" w:type="dxa"/>
            <w:vAlign w:val="center"/>
          </w:tcPr>
          <w:p w14:paraId="2A0AF861" w14:textId="77777777" w:rsidR="001741A0" w:rsidRPr="00DF3612" w:rsidRDefault="001741A0" w:rsidP="001741A0">
            <w:pPr>
              <w:spacing w:before="60" w:after="60" w:line="240" w:lineRule="auto"/>
              <w:ind w:left="-61" w:right="-27"/>
              <w:jc w:val="right"/>
              <w:rPr>
                <w:b/>
              </w:rPr>
            </w:pPr>
            <w:r w:rsidRPr="00DF3612">
              <w:t>0,18</w:t>
            </w:r>
          </w:p>
        </w:tc>
      </w:tr>
      <w:tr w:rsidR="001741A0" w:rsidRPr="00DF3612" w14:paraId="6CEEF7B5" w14:textId="77777777" w:rsidTr="007008E2">
        <w:tc>
          <w:tcPr>
            <w:tcW w:w="851" w:type="dxa"/>
            <w:vAlign w:val="center"/>
          </w:tcPr>
          <w:p w14:paraId="269AB4C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18155B2F"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Ống hút</w:t>
            </w:r>
          </w:p>
        </w:tc>
        <w:tc>
          <w:tcPr>
            <w:tcW w:w="1276" w:type="dxa"/>
            <w:vAlign w:val="center"/>
          </w:tcPr>
          <w:p w14:paraId="0657E95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Gói</w:t>
            </w:r>
          </w:p>
        </w:tc>
        <w:tc>
          <w:tcPr>
            <w:tcW w:w="3686" w:type="dxa"/>
            <w:vAlign w:val="center"/>
          </w:tcPr>
          <w:p w14:paraId="759FDBE9"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Loại nhiều mầu</w:t>
            </w:r>
          </w:p>
          <w:p w14:paraId="10C47F0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Kích thước: 6*197mm</w:t>
            </w:r>
          </w:p>
        </w:tc>
        <w:tc>
          <w:tcPr>
            <w:tcW w:w="992" w:type="dxa"/>
            <w:vAlign w:val="center"/>
          </w:tcPr>
          <w:p w14:paraId="5D49A294" w14:textId="77777777" w:rsidR="001741A0" w:rsidRPr="00DF3612" w:rsidRDefault="001741A0" w:rsidP="001741A0">
            <w:pPr>
              <w:spacing w:before="60" w:after="60" w:line="240" w:lineRule="auto"/>
              <w:ind w:left="-61" w:right="-27"/>
              <w:jc w:val="right"/>
              <w:rPr>
                <w:b/>
              </w:rPr>
            </w:pPr>
            <w:r w:rsidRPr="00DF3612">
              <w:t>0,5</w:t>
            </w:r>
          </w:p>
        </w:tc>
      </w:tr>
      <w:tr w:rsidR="001741A0" w:rsidRPr="00DF3612" w14:paraId="691E0B57" w14:textId="77777777" w:rsidTr="007008E2">
        <w:tc>
          <w:tcPr>
            <w:tcW w:w="851" w:type="dxa"/>
            <w:vAlign w:val="center"/>
          </w:tcPr>
          <w:p w14:paraId="26A1C2D5"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6BC246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mùi Malibu</w:t>
            </w:r>
          </w:p>
        </w:tc>
        <w:tc>
          <w:tcPr>
            <w:tcW w:w="1276" w:type="dxa"/>
            <w:vAlign w:val="center"/>
          </w:tcPr>
          <w:p w14:paraId="1ACD075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469E72FC"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47AE0F1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Chuyên dùng trong pha chế Cocktail</w:t>
            </w:r>
          </w:p>
        </w:tc>
        <w:tc>
          <w:tcPr>
            <w:tcW w:w="992" w:type="dxa"/>
            <w:vAlign w:val="center"/>
          </w:tcPr>
          <w:p w14:paraId="7B864550"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566AFCFB" w14:textId="77777777" w:rsidTr="007008E2">
        <w:tc>
          <w:tcPr>
            <w:tcW w:w="851" w:type="dxa"/>
            <w:vAlign w:val="center"/>
          </w:tcPr>
          <w:p w14:paraId="40A5FD6B"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AF7D28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Gin Gordon’s</w:t>
            </w:r>
          </w:p>
        </w:tc>
        <w:tc>
          <w:tcPr>
            <w:tcW w:w="1276" w:type="dxa"/>
            <w:vAlign w:val="center"/>
          </w:tcPr>
          <w:p w14:paraId="50546B0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19A80D2"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2F4CE89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Chuyên dùng trong pha chế Cocktail</w:t>
            </w:r>
          </w:p>
        </w:tc>
        <w:tc>
          <w:tcPr>
            <w:tcW w:w="992" w:type="dxa"/>
            <w:vAlign w:val="center"/>
          </w:tcPr>
          <w:p w14:paraId="348466DD"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795F1B36" w14:textId="77777777" w:rsidTr="007008E2">
        <w:tc>
          <w:tcPr>
            <w:tcW w:w="851" w:type="dxa"/>
            <w:vAlign w:val="center"/>
          </w:tcPr>
          <w:p w14:paraId="61781B1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7B38556"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Tequila Jose Cuervo Gold</w:t>
            </w:r>
          </w:p>
        </w:tc>
        <w:tc>
          <w:tcPr>
            <w:tcW w:w="1276" w:type="dxa"/>
            <w:vAlign w:val="center"/>
          </w:tcPr>
          <w:p w14:paraId="1D0F217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68848BCE"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3FF43E0B"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17FD0E8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Chuyên dùng trong pha chế Cocktail</w:t>
            </w:r>
          </w:p>
        </w:tc>
        <w:tc>
          <w:tcPr>
            <w:tcW w:w="992" w:type="dxa"/>
            <w:vAlign w:val="center"/>
          </w:tcPr>
          <w:p w14:paraId="62232569"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14B52F14" w14:textId="77777777" w:rsidTr="007008E2">
        <w:tc>
          <w:tcPr>
            <w:tcW w:w="851" w:type="dxa"/>
            <w:vAlign w:val="center"/>
          </w:tcPr>
          <w:p w14:paraId="50A3E04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9E0C33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Rum Bacardi White</w:t>
            </w:r>
          </w:p>
        </w:tc>
        <w:tc>
          <w:tcPr>
            <w:tcW w:w="1276" w:type="dxa"/>
            <w:vAlign w:val="center"/>
          </w:tcPr>
          <w:p w14:paraId="7EADD54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6DDB8C0F"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Đặc điểm: White Rum chuyên dùng trong pha chế Cocktail</w:t>
            </w:r>
          </w:p>
          <w:p w14:paraId="1A990D1E"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Dung tích: 750ml</w:t>
            </w:r>
          </w:p>
        </w:tc>
        <w:tc>
          <w:tcPr>
            <w:tcW w:w="992" w:type="dxa"/>
            <w:vAlign w:val="center"/>
          </w:tcPr>
          <w:p w14:paraId="7C990080"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1B84EEF0" w14:textId="77777777" w:rsidTr="007008E2">
        <w:tc>
          <w:tcPr>
            <w:tcW w:w="851" w:type="dxa"/>
            <w:vAlign w:val="center"/>
          </w:tcPr>
          <w:p w14:paraId="05DBE06B"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F3D2DA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mùi Midori Melon</w:t>
            </w:r>
          </w:p>
        </w:tc>
        <w:tc>
          <w:tcPr>
            <w:tcW w:w="1276" w:type="dxa"/>
            <w:vAlign w:val="center"/>
          </w:tcPr>
          <w:p w14:paraId="490D562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1FAE1080"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73BBB02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Chuyên dùng trong pha chế Cocktail</w:t>
            </w:r>
          </w:p>
        </w:tc>
        <w:tc>
          <w:tcPr>
            <w:tcW w:w="992" w:type="dxa"/>
            <w:vAlign w:val="center"/>
          </w:tcPr>
          <w:p w14:paraId="0262989A"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79D51675" w14:textId="77777777" w:rsidTr="007008E2">
        <w:tc>
          <w:tcPr>
            <w:tcW w:w="851" w:type="dxa"/>
            <w:vAlign w:val="center"/>
          </w:tcPr>
          <w:p w14:paraId="55CF405C"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AE4EBBB"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Vodka Smirnoff Red</w:t>
            </w:r>
          </w:p>
        </w:tc>
        <w:tc>
          <w:tcPr>
            <w:tcW w:w="1276" w:type="dxa"/>
            <w:vAlign w:val="center"/>
          </w:tcPr>
          <w:p w14:paraId="0B34246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6A65311F"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471A6AD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Chuyên dùng trong pha chế Cocktail</w:t>
            </w:r>
          </w:p>
        </w:tc>
        <w:tc>
          <w:tcPr>
            <w:tcW w:w="992" w:type="dxa"/>
            <w:vAlign w:val="center"/>
          </w:tcPr>
          <w:p w14:paraId="5B80DE18"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2B35C579" w14:textId="77777777" w:rsidTr="007008E2">
        <w:tc>
          <w:tcPr>
            <w:tcW w:w="851" w:type="dxa"/>
            <w:vAlign w:val="center"/>
          </w:tcPr>
          <w:p w14:paraId="7ECB7B3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F43D35C"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Vang đỏ</w:t>
            </w:r>
          </w:p>
        </w:tc>
        <w:tc>
          <w:tcPr>
            <w:tcW w:w="1276" w:type="dxa"/>
            <w:vAlign w:val="center"/>
          </w:tcPr>
          <w:p w14:paraId="48106888"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388709C4"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2F8E6E4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lastRenderedPageBreak/>
              <w:t>Xuất xứ: Pháp</w:t>
            </w:r>
          </w:p>
        </w:tc>
        <w:tc>
          <w:tcPr>
            <w:tcW w:w="992" w:type="dxa"/>
            <w:vAlign w:val="center"/>
          </w:tcPr>
          <w:p w14:paraId="062A98D5" w14:textId="77777777" w:rsidR="001741A0" w:rsidRPr="00DF3612" w:rsidRDefault="001741A0" w:rsidP="001741A0">
            <w:pPr>
              <w:spacing w:before="60" w:after="60" w:line="240" w:lineRule="auto"/>
              <w:ind w:left="-61" w:right="-27"/>
              <w:jc w:val="right"/>
              <w:rPr>
                <w:b/>
              </w:rPr>
            </w:pPr>
            <w:r w:rsidRPr="00DF3612">
              <w:lastRenderedPageBreak/>
              <w:t>0,06</w:t>
            </w:r>
          </w:p>
        </w:tc>
      </w:tr>
      <w:tr w:rsidR="001741A0" w:rsidRPr="00DF3612" w14:paraId="7CF3AC48" w14:textId="77777777" w:rsidTr="007008E2">
        <w:tc>
          <w:tcPr>
            <w:tcW w:w="851" w:type="dxa"/>
            <w:vAlign w:val="center"/>
          </w:tcPr>
          <w:p w14:paraId="48E57F3C"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74EF731"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Rượu Champagne</w:t>
            </w:r>
          </w:p>
        </w:tc>
        <w:tc>
          <w:tcPr>
            <w:tcW w:w="1276" w:type="dxa"/>
            <w:vAlign w:val="center"/>
          </w:tcPr>
          <w:p w14:paraId="1B6DD6D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FD7A6E2"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Khối lượng: 750 ml</w:t>
            </w:r>
          </w:p>
          <w:p w14:paraId="6F2A0F7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Xuất xứ: Pháp</w:t>
            </w:r>
          </w:p>
        </w:tc>
        <w:tc>
          <w:tcPr>
            <w:tcW w:w="992" w:type="dxa"/>
            <w:vAlign w:val="center"/>
          </w:tcPr>
          <w:p w14:paraId="3B9FCFCD"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1D6F9979" w14:textId="77777777" w:rsidTr="007008E2">
        <w:tc>
          <w:tcPr>
            <w:tcW w:w="851" w:type="dxa"/>
            <w:vAlign w:val="center"/>
          </w:tcPr>
          <w:p w14:paraId="2B254AE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0B8613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Bia lon</w:t>
            </w:r>
          </w:p>
        </w:tc>
        <w:tc>
          <w:tcPr>
            <w:tcW w:w="1276" w:type="dxa"/>
            <w:vAlign w:val="center"/>
          </w:tcPr>
          <w:p w14:paraId="4C75F27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Lon</w:t>
            </w:r>
          </w:p>
        </w:tc>
        <w:tc>
          <w:tcPr>
            <w:tcW w:w="3686" w:type="dxa"/>
            <w:vAlign w:val="center"/>
          </w:tcPr>
          <w:p w14:paraId="63E297C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Dung tích: 330 ml</w:t>
            </w:r>
          </w:p>
        </w:tc>
        <w:tc>
          <w:tcPr>
            <w:tcW w:w="992" w:type="dxa"/>
            <w:vAlign w:val="center"/>
          </w:tcPr>
          <w:p w14:paraId="06E51552"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607792DF" w14:textId="77777777" w:rsidTr="007008E2">
        <w:tc>
          <w:tcPr>
            <w:tcW w:w="851" w:type="dxa"/>
            <w:vAlign w:val="center"/>
          </w:tcPr>
          <w:p w14:paraId="5D5F70A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1718B4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Bia chai</w:t>
            </w:r>
          </w:p>
        </w:tc>
        <w:tc>
          <w:tcPr>
            <w:tcW w:w="1276" w:type="dxa"/>
            <w:vAlign w:val="center"/>
          </w:tcPr>
          <w:p w14:paraId="6BF865F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336C089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Dung tích: 450 ml</w:t>
            </w:r>
          </w:p>
        </w:tc>
        <w:tc>
          <w:tcPr>
            <w:tcW w:w="992" w:type="dxa"/>
            <w:vAlign w:val="center"/>
          </w:tcPr>
          <w:p w14:paraId="5292B005"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3E984CBA" w14:textId="77777777" w:rsidTr="007008E2">
        <w:tc>
          <w:tcPr>
            <w:tcW w:w="851" w:type="dxa"/>
            <w:vAlign w:val="center"/>
          </w:tcPr>
          <w:p w14:paraId="664A53CB"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C7D8A5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Cherry ngâm</w:t>
            </w:r>
          </w:p>
        </w:tc>
        <w:tc>
          <w:tcPr>
            <w:tcW w:w="1276" w:type="dxa"/>
            <w:vAlign w:val="center"/>
          </w:tcPr>
          <w:p w14:paraId="0730B4D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7295C33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Khối lượng 700gr</w:t>
            </w:r>
          </w:p>
        </w:tc>
        <w:tc>
          <w:tcPr>
            <w:tcW w:w="992" w:type="dxa"/>
            <w:vAlign w:val="center"/>
          </w:tcPr>
          <w:p w14:paraId="766FEB06" w14:textId="77777777" w:rsidR="001741A0" w:rsidRPr="00DF3612" w:rsidRDefault="001741A0" w:rsidP="001741A0">
            <w:pPr>
              <w:spacing w:before="60" w:after="60" w:line="240" w:lineRule="auto"/>
              <w:ind w:left="-61" w:right="-27"/>
              <w:jc w:val="right"/>
              <w:rPr>
                <w:b/>
              </w:rPr>
            </w:pPr>
            <w:r w:rsidRPr="00DF3612">
              <w:t>0,12</w:t>
            </w:r>
          </w:p>
        </w:tc>
      </w:tr>
      <w:tr w:rsidR="001741A0" w:rsidRPr="00DF3612" w14:paraId="0B59009B" w14:textId="77777777" w:rsidTr="007008E2">
        <w:tc>
          <w:tcPr>
            <w:tcW w:w="851" w:type="dxa"/>
            <w:vAlign w:val="center"/>
          </w:tcPr>
          <w:p w14:paraId="73C445AC"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BB1C9F9"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lang w:val="sv-SE"/>
              </w:rPr>
            </w:pPr>
            <w:r w:rsidRPr="00DF3612">
              <w:rPr>
                <w:rFonts w:eastAsia="Times New Roman"/>
                <w:lang w:val="sv-SE"/>
              </w:rPr>
              <w:t>Oliu xanh Fragata tách hạt</w:t>
            </w:r>
          </w:p>
        </w:tc>
        <w:tc>
          <w:tcPr>
            <w:tcW w:w="1276" w:type="dxa"/>
            <w:vAlign w:val="center"/>
          </w:tcPr>
          <w:p w14:paraId="7E9E444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18AE241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tách hạt</w:t>
            </w:r>
          </w:p>
        </w:tc>
        <w:tc>
          <w:tcPr>
            <w:tcW w:w="992" w:type="dxa"/>
            <w:vAlign w:val="center"/>
          </w:tcPr>
          <w:p w14:paraId="6BAA9D14"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40A0B1F7" w14:textId="77777777" w:rsidTr="007008E2">
        <w:tc>
          <w:tcPr>
            <w:tcW w:w="851" w:type="dxa"/>
            <w:vAlign w:val="center"/>
          </w:tcPr>
          <w:p w14:paraId="7078E2F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8A91C50"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Nước dừa tươi</w:t>
            </w:r>
          </w:p>
        </w:tc>
        <w:tc>
          <w:tcPr>
            <w:tcW w:w="1276" w:type="dxa"/>
            <w:vAlign w:val="center"/>
          </w:tcPr>
          <w:p w14:paraId="3AB0149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Lít</w:t>
            </w:r>
          </w:p>
        </w:tc>
        <w:tc>
          <w:tcPr>
            <w:tcW w:w="3686" w:type="dxa"/>
            <w:vAlign w:val="center"/>
          </w:tcPr>
          <w:p w14:paraId="10128B12"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w:t>
            </w:r>
          </w:p>
        </w:tc>
        <w:tc>
          <w:tcPr>
            <w:tcW w:w="992" w:type="dxa"/>
            <w:vAlign w:val="center"/>
          </w:tcPr>
          <w:p w14:paraId="326DFD71" w14:textId="77777777" w:rsidR="001741A0" w:rsidRPr="00DF3612" w:rsidRDefault="001741A0" w:rsidP="001741A0">
            <w:pPr>
              <w:spacing w:before="60" w:after="60" w:line="240" w:lineRule="auto"/>
              <w:ind w:left="-61" w:right="-27"/>
              <w:jc w:val="right"/>
              <w:rPr>
                <w:b/>
              </w:rPr>
            </w:pPr>
            <w:r w:rsidRPr="00DF3612">
              <w:t>0,1</w:t>
            </w:r>
          </w:p>
        </w:tc>
      </w:tr>
      <w:tr w:rsidR="001741A0" w:rsidRPr="00DF3612" w14:paraId="2934C7D0" w14:textId="77777777" w:rsidTr="007008E2">
        <w:tc>
          <w:tcPr>
            <w:tcW w:w="851" w:type="dxa"/>
            <w:vAlign w:val="center"/>
          </w:tcPr>
          <w:p w14:paraId="6FD8295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2B7F6C8"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Sữa chua</w:t>
            </w:r>
          </w:p>
        </w:tc>
        <w:tc>
          <w:tcPr>
            <w:tcW w:w="1276" w:type="dxa"/>
            <w:vAlign w:val="center"/>
          </w:tcPr>
          <w:p w14:paraId="7683256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203EDCF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Khối lượng 100 g/hộp</w:t>
            </w:r>
          </w:p>
        </w:tc>
        <w:tc>
          <w:tcPr>
            <w:tcW w:w="992" w:type="dxa"/>
            <w:vAlign w:val="center"/>
          </w:tcPr>
          <w:p w14:paraId="26AF2BEC" w14:textId="77777777" w:rsidR="001741A0" w:rsidRPr="00DF3612" w:rsidRDefault="001741A0" w:rsidP="001741A0">
            <w:pPr>
              <w:spacing w:before="60" w:after="60" w:line="240" w:lineRule="auto"/>
              <w:ind w:left="-61" w:right="-27"/>
              <w:jc w:val="right"/>
              <w:rPr>
                <w:b/>
              </w:rPr>
            </w:pPr>
            <w:r w:rsidRPr="00DF3612">
              <w:t>3</w:t>
            </w:r>
          </w:p>
        </w:tc>
      </w:tr>
      <w:tr w:rsidR="001741A0" w:rsidRPr="00DF3612" w14:paraId="07BA8E2D" w14:textId="77777777" w:rsidTr="007008E2">
        <w:tc>
          <w:tcPr>
            <w:tcW w:w="851" w:type="dxa"/>
            <w:vAlign w:val="center"/>
          </w:tcPr>
          <w:p w14:paraId="68E2508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D3910D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dâu</w:t>
            </w:r>
          </w:p>
        </w:tc>
        <w:tc>
          <w:tcPr>
            <w:tcW w:w="1276" w:type="dxa"/>
            <w:vAlign w:val="center"/>
          </w:tcPr>
          <w:p w14:paraId="21478C87"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0E6E60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45131287"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7A7AC9DE" w14:textId="77777777" w:rsidTr="007008E2">
        <w:tc>
          <w:tcPr>
            <w:tcW w:w="851" w:type="dxa"/>
            <w:vAlign w:val="center"/>
          </w:tcPr>
          <w:p w14:paraId="1AED129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13EFE8B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khoai môn</w:t>
            </w:r>
          </w:p>
        </w:tc>
        <w:tc>
          <w:tcPr>
            <w:tcW w:w="1276" w:type="dxa"/>
            <w:vAlign w:val="center"/>
          </w:tcPr>
          <w:p w14:paraId="75BF08C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3CC157E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6056BC18"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70CD02E6" w14:textId="77777777" w:rsidTr="007008E2">
        <w:tc>
          <w:tcPr>
            <w:tcW w:w="851" w:type="dxa"/>
            <w:vAlign w:val="center"/>
          </w:tcPr>
          <w:p w14:paraId="539F5218"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21D33B8"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lựu</w:t>
            </w:r>
          </w:p>
        </w:tc>
        <w:tc>
          <w:tcPr>
            <w:tcW w:w="1276" w:type="dxa"/>
            <w:vAlign w:val="center"/>
          </w:tcPr>
          <w:p w14:paraId="5555DAE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9BADD0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70BF2A77"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0660F20B" w14:textId="77777777" w:rsidTr="007008E2">
        <w:tc>
          <w:tcPr>
            <w:tcW w:w="851" w:type="dxa"/>
            <w:vAlign w:val="center"/>
          </w:tcPr>
          <w:p w14:paraId="03F5328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09F6FED"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Cà phê G7</w:t>
            </w:r>
          </w:p>
        </w:tc>
        <w:tc>
          <w:tcPr>
            <w:tcW w:w="1276" w:type="dxa"/>
            <w:vAlign w:val="center"/>
          </w:tcPr>
          <w:p w14:paraId="2F95DAF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22FE504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lang w:val="sv-SE"/>
              </w:rPr>
            </w:pPr>
            <w:r w:rsidRPr="00DF3612">
              <w:rPr>
                <w:rFonts w:eastAsia="Times New Roman"/>
                <w:lang w:val="sv-SE"/>
              </w:rPr>
              <w:t>Hộp 18 gói của Trung Nguyên</w:t>
            </w:r>
          </w:p>
        </w:tc>
        <w:tc>
          <w:tcPr>
            <w:tcW w:w="992" w:type="dxa"/>
            <w:vAlign w:val="center"/>
          </w:tcPr>
          <w:p w14:paraId="115BB5FA" w14:textId="77777777" w:rsidR="001741A0" w:rsidRPr="00DF3612" w:rsidRDefault="001741A0" w:rsidP="001741A0">
            <w:pPr>
              <w:spacing w:before="60" w:after="60" w:line="240" w:lineRule="auto"/>
              <w:ind w:left="-61" w:right="-27"/>
              <w:jc w:val="right"/>
              <w:rPr>
                <w:b/>
                <w:lang w:val="sv-SE"/>
              </w:rPr>
            </w:pPr>
            <w:r w:rsidRPr="00DF3612">
              <w:t>0,06</w:t>
            </w:r>
          </w:p>
        </w:tc>
      </w:tr>
      <w:tr w:rsidR="001741A0" w:rsidRPr="00DF3612" w14:paraId="1E3F5092" w14:textId="77777777" w:rsidTr="007008E2">
        <w:tc>
          <w:tcPr>
            <w:tcW w:w="851" w:type="dxa"/>
            <w:vAlign w:val="center"/>
          </w:tcPr>
          <w:p w14:paraId="503248A4"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lang w:val="sv-SE"/>
              </w:rPr>
            </w:pPr>
          </w:p>
        </w:tc>
        <w:tc>
          <w:tcPr>
            <w:tcW w:w="2551" w:type="dxa"/>
            <w:vAlign w:val="center"/>
          </w:tcPr>
          <w:p w14:paraId="3419A1B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Hồng trà</w:t>
            </w:r>
          </w:p>
        </w:tc>
        <w:tc>
          <w:tcPr>
            <w:tcW w:w="1276" w:type="dxa"/>
            <w:vAlign w:val="center"/>
          </w:tcPr>
          <w:p w14:paraId="565D665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582BB2F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Trọng lượng: 1Kg; Thành phần: Hồng trà</w:t>
            </w:r>
          </w:p>
        </w:tc>
        <w:tc>
          <w:tcPr>
            <w:tcW w:w="992" w:type="dxa"/>
            <w:vAlign w:val="center"/>
          </w:tcPr>
          <w:p w14:paraId="1F7D1FF2"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5EE59C37" w14:textId="77777777" w:rsidTr="007008E2">
        <w:tc>
          <w:tcPr>
            <w:tcW w:w="851" w:type="dxa"/>
            <w:vAlign w:val="center"/>
          </w:tcPr>
          <w:p w14:paraId="7E02B9B7"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99BA90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Trà Olong</w:t>
            </w:r>
          </w:p>
        </w:tc>
        <w:tc>
          <w:tcPr>
            <w:tcW w:w="1276" w:type="dxa"/>
            <w:vAlign w:val="center"/>
          </w:tcPr>
          <w:p w14:paraId="73B03BA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4AED1B6E"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Thành phần: Trà olong</w:t>
            </w:r>
          </w:p>
          <w:p w14:paraId="054239C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Khối lượng tịnh: 1 kg.</w:t>
            </w:r>
          </w:p>
        </w:tc>
        <w:tc>
          <w:tcPr>
            <w:tcW w:w="992" w:type="dxa"/>
            <w:vAlign w:val="center"/>
          </w:tcPr>
          <w:p w14:paraId="58AF79EF"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51B867F1" w14:textId="77777777" w:rsidTr="007008E2">
        <w:tc>
          <w:tcPr>
            <w:tcW w:w="851" w:type="dxa"/>
            <w:vAlign w:val="center"/>
          </w:tcPr>
          <w:p w14:paraId="29A6D46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02E646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Sâm dứa</w:t>
            </w:r>
          </w:p>
        </w:tc>
        <w:tc>
          <w:tcPr>
            <w:tcW w:w="1276" w:type="dxa"/>
            <w:vAlign w:val="center"/>
          </w:tcPr>
          <w:p w14:paraId="0ECDC09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06625B8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650 ml</w:t>
            </w:r>
          </w:p>
        </w:tc>
        <w:tc>
          <w:tcPr>
            <w:tcW w:w="992" w:type="dxa"/>
            <w:vAlign w:val="center"/>
          </w:tcPr>
          <w:p w14:paraId="065DA610" w14:textId="77777777" w:rsidR="001741A0" w:rsidRPr="00DF3612" w:rsidRDefault="001741A0" w:rsidP="001741A0">
            <w:pPr>
              <w:spacing w:before="60" w:after="60" w:line="240" w:lineRule="auto"/>
              <w:ind w:left="-61" w:right="-27"/>
              <w:jc w:val="right"/>
              <w:rPr>
                <w:b/>
              </w:rPr>
            </w:pPr>
            <w:r w:rsidRPr="00DF3612">
              <w:t>0,03</w:t>
            </w:r>
          </w:p>
        </w:tc>
      </w:tr>
      <w:tr w:rsidR="001741A0" w:rsidRPr="00DF3612" w14:paraId="01176F90" w14:textId="77777777" w:rsidTr="007008E2">
        <w:tc>
          <w:tcPr>
            <w:tcW w:w="851" w:type="dxa"/>
            <w:vAlign w:val="center"/>
          </w:tcPr>
          <w:p w14:paraId="2A787A6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AFD6689"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Trà lipton</w:t>
            </w:r>
          </w:p>
        </w:tc>
        <w:tc>
          <w:tcPr>
            <w:tcW w:w="1276" w:type="dxa"/>
            <w:vAlign w:val="center"/>
          </w:tcPr>
          <w:p w14:paraId="165385C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Hộp</w:t>
            </w:r>
          </w:p>
        </w:tc>
        <w:tc>
          <w:tcPr>
            <w:tcW w:w="3686" w:type="dxa"/>
            <w:vAlign w:val="center"/>
          </w:tcPr>
          <w:p w14:paraId="1D405F2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Trà túi lọc Lipton, hộp 100 gói x 2 gam</w:t>
            </w:r>
          </w:p>
        </w:tc>
        <w:tc>
          <w:tcPr>
            <w:tcW w:w="992" w:type="dxa"/>
            <w:vAlign w:val="center"/>
          </w:tcPr>
          <w:p w14:paraId="498EA9DD" w14:textId="77777777" w:rsidR="001741A0" w:rsidRPr="00DF3612" w:rsidRDefault="001741A0" w:rsidP="001741A0">
            <w:pPr>
              <w:spacing w:before="60" w:after="60" w:line="240" w:lineRule="auto"/>
              <w:ind w:left="-61" w:right="-27"/>
              <w:jc w:val="right"/>
              <w:rPr>
                <w:b/>
              </w:rPr>
            </w:pPr>
            <w:r w:rsidRPr="00DF3612">
              <w:t>0,15</w:t>
            </w:r>
          </w:p>
        </w:tc>
      </w:tr>
      <w:tr w:rsidR="001741A0" w:rsidRPr="00DF3612" w14:paraId="698A55DE" w14:textId="77777777" w:rsidTr="007008E2">
        <w:tc>
          <w:tcPr>
            <w:tcW w:w="851" w:type="dxa"/>
            <w:vAlign w:val="center"/>
          </w:tcPr>
          <w:p w14:paraId="7B1F867B"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3770C1B"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Cam xanh</w:t>
            </w:r>
          </w:p>
        </w:tc>
        <w:tc>
          <w:tcPr>
            <w:tcW w:w="1276" w:type="dxa"/>
            <w:vAlign w:val="center"/>
          </w:tcPr>
          <w:p w14:paraId="09182AB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F2BB68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4B0713AB" w14:textId="77777777" w:rsidR="001741A0" w:rsidRPr="00DF3612" w:rsidRDefault="001741A0" w:rsidP="001741A0">
            <w:pPr>
              <w:spacing w:before="60" w:after="60" w:line="240" w:lineRule="auto"/>
              <w:ind w:left="-61" w:right="-27"/>
              <w:jc w:val="right"/>
              <w:rPr>
                <w:b/>
              </w:rPr>
            </w:pPr>
            <w:r w:rsidRPr="00DF3612">
              <w:t>0,5</w:t>
            </w:r>
          </w:p>
        </w:tc>
      </w:tr>
      <w:tr w:rsidR="001741A0" w:rsidRPr="00DF3612" w14:paraId="2C39999D" w14:textId="77777777" w:rsidTr="007008E2">
        <w:tc>
          <w:tcPr>
            <w:tcW w:w="851" w:type="dxa"/>
            <w:vAlign w:val="center"/>
          </w:tcPr>
          <w:p w14:paraId="7B0D222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1E5143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Chanh leo</w:t>
            </w:r>
          </w:p>
        </w:tc>
        <w:tc>
          <w:tcPr>
            <w:tcW w:w="1276" w:type="dxa"/>
            <w:vAlign w:val="center"/>
          </w:tcPr>
          <w:p w14:paraId="0C44F27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4C16CEC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22081C7D" w14:textId="77777777" w:rsidR="001741A0" w:rsidRPr="00DF3612" w:rsidRDefault="001741A0" w:rsidP="001741A0">
            <w:pPr>
              <w:spacing w:before="60" w:after="60" w:line="240" w:lineRule="auto"/>
              <w:ind w:left="-61" w:right="-27"/>
              <w:jc w:val="right"/>
              <w:rPr>
                <w:b/>
              </w:rPr>
            </w:pPr>
            <w:r w:rsidRPr="00DF3612">
              <w:t>0,05</w:t>
            </w:r>
          </w:p>
        </w:tc>
      </w:tr>
      <w:tr w:rsidR="001741A0" w:rsidRPr="00DF3612" w14:paraId="7AD9D5C9" w14:textId="77777777" w:rsidTr="007008E2">
        <w:tc>
          <w:tcPr>
            <w:tcW w:w="851" w:type="dxa"/>
            <w:vAlign w:val="center"/>
          </w:tcPr>
          <w:p w14:paraId="38C6EA5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218B7F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Dưa hấu</w:t>
            </w:r>
          </w:p>
        </w:tc>
        <w:tc>
          <w:tcPr>
            <w:tcW w:w="1276" w:type="dxa"/>
            <w:vAlign w:val="center"/>
          </w:tcPr>
          <w:p w14:paraId="4956469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0DDEC9C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36EE9BC0" w14:textId="77777777" w:rsidR="001741A0" w:rsidRPr="00DF3612" w:rsidRDefault="001741A0" w:rsidP="001741A0">
            <w:pPr>
              <w:spacing w:before="60" w:after="60" w:line="240" w:lineRule="auto"/>
              <w:ind w:left="-61" w:right="-27"/>
              <w:jc w:val="right"/>
              <w:rPr>
                <w:b/>
              </w:rPr>
            </w:pPr>
            <w:r w:rsidRPr="00DF3612">
              <w:t>0,5</w:t>
            </w:r>
          </w:p>
        </w:tc>
      </w:tr>
      <w:tr w:rsidR="001741A0" w:rsidRPr="00DF3612" w14:paraId="6838491B" w14:textId="77777777" w:rsidTr="007008E2">
        <w:tc>
          <w:tcPr>
            <w:tcW w:w="851" w:type="dxa"/>
            <w:vAlign w:val="center"/>
          </w:tcPr>
          <w:p w14:paraId="11EB735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10B472B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Xoài chín</w:t>
            </w:r>
          </w:p>
        </w:tc>
        <w:tc>
          <w:tcPr>
            <w:tcW w:w="1276" w:type="dxa"/>
            <w:vAlign w:val="center"/>
          </w:tcPr>
          <w:p w14:paraId="75A1094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3DEECBB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0D0A890C" w14:textId="77777777" w:rsidR="001741A0" w:rsidRPr="00DF3612" w:rsidRDefault="001741A0" w:rsidP="001741A0">
            <w:pPr>
              <w:spacing w:before="60" w:after="60" w:line="240" w:lineRule="auto"/>
              <w:ind w:left="-61" w:right="-27"/>
              <w:jc w:val="right"/>
              <w:rPr>
                <w:b/>
              </w:rPr>
            </w:pPr>
            <w:r w:rsidRPr="00DF3612">
              <w:t>0,3</w:t>
            </w:r>
          </w:p>
        </w:tc>
      </w:tr>
      <w:tr w:rsidR="001741A0" w:rsidRPr="00DF3612" w14:paraId="440C69F3" w14:textId="77777777" w:rsidTr="007008E2">
        <w:tc>
          <w:tcPr>
            <w:tcW w:w="851" w:type="dxa"/>
            <w:vAlign w:val="center"/>
          </w:tcPr>
          <w:p w14:paraId="5259700B"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C2C2AA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Bơ sáp</w:t>
            </w:r>
          </w:p>
        </w:tc>
        <w:tc>
          <w:tcPr>
            <w:tcW w:w="1276" w:type="dxa"/>
            <w:vAlign w:val="center"/>
          </w:tcPr>
          <w:p w14:paraId="556D9F5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69868F7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6A39BCC9" w14:textId="77777777" w:rsidR="001741A0" w:rsidRPr="00DF3612" w:rsidRDefault="001741A0" w:rsidP="001741A0">
            <w:pPr>
              <w:spacing w:before="60" w:after="60" w:line="240" w:lineRule="auto"/>
              <w:ind w:left="-61" w:right="-27"/>
              <w:jc w:val="right"/>
              <w:rPr>
                <w:b/>
              </w:rPr>
            </w:pPr>
            <w:r w:rsidRPr="00DF3612">
              <w:t>0,28</w:t>
            </w:r>
          </w:p>
        </w:tc>
      </w:tr>
      <w:tr w:rsidR="001741A0" w:rsidRPr="00DF3612" w14:paraId="5C640E2F" w14:textId="77777777" w:rsidTr="007008E2">
        <w:tc>
          <w:tcPr>
            <w:tcW w:w="851" w:type="dxa"/>
            <w:vAlign w:val="center"/>
          </w:tcPr>
          <w:p w14:paraId="2B495D94"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897C97D"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Cóc</w:t>
            </w:r>
          </w:p>
        </w:tc>
        <w:tc>
          <w:tcPr>
            <w:tcW w:w="1276" w:type="dxa"/>
            <w:vAlign w:val="center"/>
          </w:tcPr>
          <w:p w14:paraId="3219884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188D79F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068CA35E"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4AE4F3D4" w14:textId="77777777" w:rsidTr="007008E2">
        <w:tc>
          <w:tcPr>
            <w:tcW w:w="851" w:type="dxa"/>
            <w:vAlign w:val="center"/>
          </w:tcPr>
          <w:p w14:paraId="05811465"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3F808B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Ổi</w:t>
            </w:r>
          </w:p>
        </w:tc>
        <w:tc>
          <w:tcPr>
            <w:tcW w:w="1276" w:type="dxa"/>
            <w:vAlign w:val="center"/>
          </w:tcPr>
          <w:p w14:paraId="1D72F36E"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5DF1771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13735733" w14:textId="77777777" w:rsidR="001741A0" w:rsidRPr="00DF3612" w:rsidRDefault="001741A0" w:rsidP="001741A0">
            <w:pPr>
              <w:spacing w:before="60" w:after="60" w:line="240" w:lineRule="auto"/>
              <w:ind w:left="-61" w:right="-27"/>
              <w:jc w:val="right"/>
              <w:rPr>
                <w:b/>
              </w:rPr>
            </w:pPr>
            <w:r w:rsidRPr="00DF3612">
              <w:t>0,17</w:t>
            </w:r>
          </w:p>
        </w:tc>
      </w:tr>
      <w:tr w:rsidR="001741A0" w:rsidRPr="00DF3612" w14:paraId="5708D50B" w14:textId="77777777" w:rsidTr="007008E2">
        <w:tc>
          <w:tcPr>
            <w:tcW w:w="851" w:type="dxa"/>
            <w:vAlign w:val="center"/>
          </w:tcPr>
          <w:p w14:paraId="4C6ADD9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AC4A27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Cà rốt</w:t>
            </w:r>
          </w:p>
        </w:tc>
        <w:tc>
          <w:tcPr>
            <w:tcW w:w="1276" w:type="dxa"/>
            <w:vAlign w:val="center"/>
          </w:tcPr>
          <w:p w14:paraId="249934D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248D5A9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5DD888E6" w14:textId="77777777" w:rsidR="001741A0" w:rsidRPr="00DF3612" w:rsidRDefault="001741A0" w:rsidP="001741A0">
            <w:pPr>
              <w:spacing w:before="60" w:after="60" w:line="240" w:lineRule="auto"/>
              <w:ind w:left="-61" w:right="-27"/>
              <w:jc w:val="right"/>
              <w:rPr>
                <w:b/>
              </w:rPr>
            </w:pPr>
            <w:r w:rsidRPr="00DF3612">
              <w:t>0,17</w:t>
            </w:r>
          </w:p>
        </w:tc>
      </w:tr>
      <w:tr w:rsidR="001741A0" w:rsidRPr="00DF3612" w14:paraId="78B12C1A" w14:textId="77777777" w:rsidTr="007008E2">
        <w:tc>
          <w:tcPr>
            <w:tcW w:w="851" w:type="dxa"/>
            <w:vAlign w:val="center"/>
          </w:tcPr>
          <w:p w14:paraId="08E1D9A5"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B674FD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Tắc</w:t>
            </w:r>
          </w:p>
        </w:tc>
        <w:tc>
          <w:tcPr>
            <w:tcW w:w="1276" w:type="dxa"/>
            <w:vAlign w:val="center"/>
          </w:tcPr>
          <w:p w14:paraId="256E5D6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1601BC5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5BA233FC" w14:textId="77777777" w:rsidR="001741A0" w:rsidRPr="00DF3612" w:rsidRDefault="001741A0" w:rsidP="001741A0">
            <w:pPr>
              <w:spacing w:before="60" w:after="60" w:line="240" w:lineRule="auto"/>
              <w:ind w:left="-61" w:right="-27"/>
              <w:jc w:val="right"/>
              <w:rPr>
                <w:b/>
              </w:rPr>
            </w:pPr>
            <w:r w:rsidRPr="00DF3612">
              <w:t>0,17</w:t>
            </w:r>
          </w:p>
        </w:tc>
      </w:tr>
      <w:tr w:rsidR="001741A0" w:rsidRPr="00DF3612" w14:paraId="3A192D31" w14:textId="77777777" w:rsidTr="007008E2">
        <w:tc>
          <w:tcPr>
            <w:tcW w:w="851" w:type="dxa"/>
            <w:vAlign w:val="center"/>
          </w:tcPr>
          <w:p w14:paraId="3FF5CE51"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3F8D06B"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Chuối chín</w:t>
            </w:r>
          </w:p>
        </w:tc>
        <w:tc>
          <w:tcPr>
            <w:tcW w:w="1276" w:type="dxa"/>
            <w:vAlign w:val="center"/>
          </w:tcPr>
          <w:p w14:paraId="0B606E4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Quả</w:t>
            </w:r>
          </w:p>
        </w:tc>
        <w:tc>
          <w:tcPr>
            <w:tcW w:w="3686" w:type="dxa"/>
            <w:vAlign w:val="center"/>
          </w:tcPr>
          <w:p w14:paraId="0D73E96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32CE9439" w14:textId="77777777" w:rsidR="001741A0" w:rsidRPr="00DF3612" w:rsidRDefault="001741A0" w:rsidP="001741A0">
            <w:pPr>
              <w:spacing w:before="60" w:after="60" w:line="240" w:lineRule="auto"/>
              <w:ind w:left="-61" w:right="-27"/>
              <w:jc w:val="right"/>
              <w:rPr>
                <w:b/>
              </w:rPr>
            </w:pPr>
            <w:r w:rsidRPr="00DF3612">
              <w:t>1</w:t>
            </w:r>
          </w:p>
        </w:tc>
      </w:tr>
      <w:tr w:rsidR="001741A0" w:rsidRPr="00DF3612" w14:paraId="3C4897B2" w14:textId="77777777" w:rsidTr="007008E2">
        <w:tc>
          <w:tcPr>
            <w:tcW w:w="851" w:type="dxa"/>
            <w:vAlign w:val="center"/>
          </w:tcPr>
          <w:p w14:paraId="72E78C83"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806640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Nho</w:t>
            </w:r>
          </w:p>
        </w:tc>
        <w:tc>
          <w:tcPr>
            <w:tcW w:w="1276" w:type="dxa"/>
            <w:vAlign w:val="center"/>
          </w:tcPr>
          <w:p w14:paraId="6837D2F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40A5C5BE"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329FECB5" w14:textId="77777777" w:rsidR="001741A0" w:rsidRPr="00DF3612" w:rsidRDefault="001741A0" w:rsidP="001741A0">
            <w:pPr>
              <w:spacing w:before="60" w:after="60" w:line="240" w:lineRule="auto"/>
              <w:ind w:left="-61" w:right="-27"/>
              <w:jc w:val="right"/>
              <w:rPr>
                <w:b/>
              </w:rPr>
            </w:pPr>
            <w:r w:rsidRPr="00DF3612">
              <w:rPr>
                <w:bCs/>
              </w:rPr>
              <w:t>0,25</w:t>
            </w:r>
          </w:p>
        </w:tc>
      </w:tr>
      <w:tr w:rsidR="001741A0" w:rsidRPr="00DF3612" w14:paraId="3362103A" w14:textId="77777777" w:rsidTr="007008E2">
        <w:tc>
          <w:tcPr>
            <w:tcW w:w="851" w:type="dxa"/>
            <w:vAlign w:val="center"/>
          </w:tcPr>
          <w:p w14:paraId="47F06D7E"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DA54ED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Dâu tây</w:t>
            </w:r>
          </w:p>
        </w:tc>
        <w:tc>
          <w:tcPr>
            <w:tcW w:w="1276" w:type="dxa"/>
            <w:vAlign w:val="center"/>
          </w:tcPr>
          <w:p w14:paraId="79CE86A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03110BA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tươi ngon và sạch</w:t>
            </w:r>
          </w:p>
        </w:tc>
        <w:tc>
          <w:tcPr>
            <w:tcW w:w="992" w:type="dxa"/>
            <w:vAlign w:val="center"/>
          </w:tcPr>
          <w:p w14:paraId="3FF84B00" w14:textId="77777777" w:rsidR="001741A0" w:rsidRPr="00DF3612" w:rsidRDefault="001741A0" w:rsidP="001741A0">
            <w:pPr>
              <w:spacing w:before="60" w:after="60" w:line="240" w:lineRule="auto"/>
              <w:ind w:left="-61" w:right="-27"/>
              <w:jc w:val="right"/>
              <w:rPr>
                <w:b/>
              </w:rPr>
            </w:pPr>
            <w:r w:rsidRPr="00DF3612">
              <w:rPr>
                <w:bCs/>
              </w:rPr>
              <w:t>0,25</w:t>
            </w:r>
          </w:p>
        </w:tc>
      </w:tr>
      <w:tr w:rsidR="001741A0" w:rsidRPr="00DF3612" w14:paraId="28990FC2" w14:textId="77777777" w:rsidTr="007008E2">
        <w:tc>
          <w:tcPr>
            <w:tcW w:w="851" w:type="dxa"/>
            <w:vAlign w:val="center"/>
          </w:tcPr>
          <w:p w14:paraId="541547A7"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F6AAF8D"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Mứt việt quất</w:t>
            </w:r>
          </w:p>
        </w:tc>
        <w:tc>
          <w:tcPr>
            <w:tcW w:w="1276" w:type="dxa"/>
            <w:vAlign w:val="center"/>
          </w:tcPr>
          <w:p w14:paraId="4ADDA4E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340C860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 Xuất xứ: Indonexia</w:t>
            </w:r>
          </w:p>
        </w:tc>
        <w:tc>
          <w:tcPr>
            <w:tcW w:w="992" w:type="dxa"/>
            <w:vAlign w:val="center"/>
          </w:tcPr>
          <w:p w14:paraId="5F7F1016" w14:textId="77777777" w:rsidR="001741A0" w:rsidRPr="00DF3612" w:rsidRDefault="001741A0" w:rsidP="001741A0">
            <w:pPr>
              <w:spacing w:before="60" w:after="60" w:line="240" w:lineRule="auto"/>
              <w:ind w:left="-61" w:right="-27"/>
              <w:jc w:val="right"/>
              <w:rPr>
                <w:b/>
              </w:rPr>
            </w:pPr>
            <w:r w:rsidRPr="00DF3612">
              <w:t>0,09</w:t>
            </w:r>
          </w:p>
        </w:tc>
      </w:tr>
      <w:tr w:rsidR="001741A0" w:rsidRPr="00DF3612" w14:paraId="3834CF7D" w14:textId="77777777" w:rsidTr="007008E2">
        <w:tc>
          <w:tcPr>
            <w:tcW w:w="851" w:type="dxa"/>
            <w:vAlign w:val="center"/>
          </w:tcPr>
          <w:p w14:paraId="12FE514F"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181F048"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Cà phê bột</w:t>
            </w:r>
          </w:p>
        </w:tc>
        <w:tc>
          <w:tcPr>
            <w:tcW w:w="1276" w:type="dxa"/>
            <w:vAlign w:val="center"/>
          </w:tcPr>
          <w:p w14:paraId="30EBD6EB"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62A0CA4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Khối lượng: 340g; Thành phần: 100% hạt cà phê</w:t>
            </w:r>
          </w:p>
        </w:tc>
        <w:tc>
          <w:tcPr>
            <w:tcW w:w="992" w:type="dxa"/>
            <w:vAlign w:val="center"/>
          </w:tcPr>
          <w:p w14:paraId="4D7C64D3" w14:textId="77777777" w:rsidR="001741A0" w:rsidRPr="00DF3612" w:rsidRDefault="001741A0" w:rsidP="001741A0">
            <w:pPr>
              <w:spacing w:before="60" w:after="60" w:line="240" w:lineRule="auto"/>
              <w:ind w:left="-61" w:right="-27"/>
              <w:jc w:val="right"/>
              <w:rPr>
                <w:b/>
              </w:rPr>
            </w:pPr>
            <w:r w:rsidRPr="00DF3612">
              <w:t>0,54</w:t>
            </w:r>
          </w:p>
        </w:tc>
      </w:tr>
      <w:tr w:rsidR="001741A0" w:rsidRPr="00DF3612" w14:paraId="6FD566BA" w14:textId="77777777" w:rsidTr="007008E2">
        <w:tc>
          <w:tcPr>
            <w:tcW w:w="851" w:type="dxa"/>
            <w:vAlign w:val="center"/>
          </w:tcPr>
          <w:p w14:paraId="5D08CA45"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544AD6E"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Bột cacao</w:t>
            </w:r>
          </w:p>
        </w:tc>
        <w:tc>
          <w:tcPr>
            <w:tcW w:w="1276" w:type="dxa"/>
            <w:vAlign w:val="center"/>
          </w:tcPr>
          <w:p w14:paraId="26BE322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69979A53"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0,5 kg</w:t>
            </w:r>
          </w:p>
        </w:tc>
        <w:tc>
          <w:tcPr>
            <w:tcW w:w="992" w:type="dxa"/>
            <w:vAlign w:val="center"/>
          </w:tcPr>
          <w:p w14:paraId="780841E8" w14:textId="77777777" w:rsidR="001741A0" w:rsidRPr="00DF3612" w:rsidRDefault="001741A0" w:rsidP="001741A0">
            <w:pPr>
              <w:spacing w:before="60" w:after="60" w:line="240" w:lineRule="auto"/>
              <w:ind w:left="-61" w:right="-27"/>
              <w:jc w:val="right"/>
              <w:rPr>
                <w:b/>
              </w:rPr>
            </w:pPr>
            <w:r w:rsidRPr="00DF3612">
              <w:t>0,45</w:t>
            </w:r>
          </w:p>
        </w:tc>
      </w:tr>
      <w:tr w:rsidR="001741A0" w:rsidRPr="00DF3612" w14:paraId="62FDF271" w14:textId="77777777" w:rsidTr="007008E2">
        <w:tc>
          <w:tcPr>
            <w:tcW w:w="851" w:type="dxa"/>
            <w:vAlign w:val="center"/>
          </w:tcPr>
          <w:p w14:paraId="68D2DAB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C1E7786"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Bột matcha</w:t>
            </w:r>
          </w:p>
        </w:tc>
        <w:tc>
          <w:tcPr>
            <w:tcW w:w="1276" w:type="dxa"/>
            <w:vAlign w:val="center"/>
          </w:tcPr>
          <w:p w14:paraId="37DC3AF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16CF66D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Bột Trà xanh Matcha nguyên chất 100%; Xuất xứ: Nhật Bản</w:t>
            </w:r>
          </w:p>
        </w:tc>
        <w:tc>
          <w:tcPr>
            <w:tcW w:w="992" w:type="dxa"/>
            <w:vAlign w:val="center"/>
          </w:tcPr>
          <w:p w14:paraId="2DA9B7D3" w14:textId="77777777" w:rsidR="001741A0" w:rsidRPr="00DF3612" w:rsidRDefault="001741A0" w:rsidP="001741A0">
            <w:pPr>
              <w:spacing w:before="60" w:after="60" w:line="240" w:lineRule="auto"/>
              <w:ind w:left="-61" w:right="-27"/>
              <w:jc w:val="right"/>
              <w:rPr>
                <w:b/>
              </w:rPr>
            </w:pPr>
            <w:r w:rsidRPr="00DF3612">
              <w:t>0,54</w:t>
            </w:r>
          </w:p>
        </w:tc>
      </w:tr>
      <w:tr w:rsidR="001741A0" w:rsidRPr="00DF3612" w14:paraId="59C9AD63" w14:textId="77777777" w:rsidTr="007008E2">
        <w:tc>
          <w:tcPr>
            <w:tcW w:w="851" w:type="dxa"/>
            <w:vAlign w:val="center"/>
          </w:tcPr>
          <w:p w14:paraId="434ABC42"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524F656"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Siro matcha</w:t>
            </w:r>
          </w:p>
        </w:tc>
        <w:tc>
          <w:tcPr>
            <w:tcW w:w="1276" w:type="dxa"/>
            <w:vAlign w:val="center"/>
          </w:tcPr>
          <w:p w14:paraId="160B0A3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4094036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09533FF7" w14:textId="77777777" w:rsidR="001741A0" w:rsidRPr="00DF3612" w:rsidRDefault="001741A0" w:rsidP="001741A0">
            <w:pPr>
              <w:spacing w:before="60" w:after="60" w:line="240" w:lineRule="auto"/>
              <w:ind w:left="-61" w:right="-27"/>
              <w:jc w:val="right"/>
              <w:rPr>
                <w:b/>
              </w:rPr>
            </w:pPr>
            <w:r w:rsidRPr="00DF3612">
              <w:t>0,03</w:t>
            </w:r>
          </w:p>
        </w:tc>
      </w:tr>
      <w:tr w:rsidR="001741A0" w:rsidRPr="00DF3612" w14:paraId="2C1A2ED6" w14:textId="77777777" w:rsidTr="007008E2">
        <w:tc>
          <w:tcPr>
            <w:tcW w:w="851" w:type="dxa"/>
            <w:vAlign w:val="center"/>
          </w:tcPr>
          <w:p w14:paraId="290D93D2"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08ECA580"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Trân châu đường đen</w:t>
            </w:r>
          </w:p>
        </w:tc>
        <w:tc>
          <w:tcPr>
            <w:tcW w:w="1276" w:type="dxa"/>
            <w:vAlign w:val="center"/>
          </w:tcPr>
          <w:p w14:paraId="7995DA8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04EDE56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Xuất xứ: Đài loan</w:t>
            </w:r>
          </w:p>
        </w:tc>
        <w:tc>
          <w:tcPr>
            <w:tcW w:w="992" w:type="dxa"/>
            <w:vAlign w:val="center"/>
          </w:tcPr>
          <w:p w14:paraId="35878C32"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689021C2" w14:textId="77777777" w:rsidTr="007008E2">
        <w:tc>
          <w:tcPr>
            <w:tcW w:w="851" w:type="dxa"/>
            <w:vAlign w:val="center"/>
          </w:tcPr>
          <w:p w14:paraId="038384F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7909433"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Trân châu trắng</w:t>
            </w:r>
          </w:p>
        </w:tc>
        <w:tc>
          <w:tcPr>
            <w:tcW w:w="1276" w:type="dxa"/>
            <w:vAlign w:val="center"/>
          </w:tcPr>
          <w:p w14:paraId="309269A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BEB1E0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Xuất xứ: Đài loan</w:t>
            </w:r>
          </w:p>
        </w:tc>
        <w:tc>
          <w:tcPr>
            <w:tcW w:w="992" w:type="dxa"/>
            <w:vAlign w:val="center"/>
          </w:tcPr>
          <w:p w14:paraId="05ECCD64"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2FC2260C" w14:textId="77777777" w:rsidTr="007008E2">
        <w:tc>
          <w:tcPr>
            <w:tcW w:w="851" w:type="dxa"/>
            <w:vAlign w:val="center"/>
          </w:tcPr>
          <w:p w14:paraId="7C6C04A9"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56FBCAE5"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Đào ngâm</w:t>
            </w:r>
          </w:p>
        </w:tc>
        <w:tc>
          <w:tcPr>
            <w:tcW w:w="1276" w:type="dxa"/>
            <w:vAlign w:val="center"/>
          </w:tcPr>
          <w:p w14:paraId="14A384A4"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Lọ</w:t>
            </w:r>
          </w:p>
        </w:tc>
        <w:tc>
          <w:tcPr>
            <w:tcW w:w="3686" w:type="dxa"/>
            <w:vAlign w:val="center"/>
          </w:tcPr>
          <w:p w14:paraId="60244C1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Đào cắt nửa ngâm đường Pavlides hộp 820g</w:t>
            </w:r>
          </w:p>
        </w:tc>
        <w:tc>
          <w:tcPr>
            <w:tcW w:w="992" w:type="dxa"/>
            <w:vAlign w:val="center"/>
          </w:tcPr>
          <w:p w14:paraId="6B86DC66" w14:textId="77777777" w:rsidR="001741A0" w:rsidRPr="00DF3612" w:rsidRDefault="001741A0" w:rsidP="001741A0">
            <w:pPr>
              <w:spacing w:before="60" w:after="60" w:line="240" w:lineRule="auto"/>
              <w:ind w:left="-61" w:right="-27"/>
              <w:jc w:val="right"/>
              <w:rPr>
                <w:b/>
              </w:rPr>
            </w:pPr>
            <w:r w:rsidRPr="00DF3612">
              <w:t>0,03</w:t>
            </w:r>
          </w:p>
        </w:tc>
      </w:tr>
      <w:tr w:rsidR="001741A0" w:rsidRPr="00DF3612" w14:paraId="4AE57C69" w14:textId="77777777" w:rsidTr="007008E2">
        <w:tc>
          <w:tcPr>
            <w:tcW w:w="851" w:type="dxa"/>
            <w:vAlign w:val="center"/>
          </w:tcPr>
          <w:p w14:paraId="463A70E7"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4B0A1FE4"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Thạch đen</w:t>
            </w:r>
          </w:p>
        </w:tc>
        <w:tc>
          <w:tcPr>
            <w:tcW w:w="1276" w:type="dxa"/>
            <w:vAlign w:val="center"/>
          </w:tcPr>
          <w:p w14:paraId="5E763CB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9048FA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Xuất xứ: Đài loan</w:t>
            </w:r>
          </w:p>
        </w:tc>
        <w:tc>
          <w:tcPr>
            <w:tcW w:w="992" w:type="dxa"/>
            <w:vAlign w:val="center"/>
          </w:tcPr>
          <w:p w14:paraId="3F08AD19" w14:textId="77777777" w:rsidR="001741A0" w:rsidRPr="00DF3612" w:rsidRDefault="001741A0" w:rsidP="001741A0">
            <w:pPr>
              <w:spacing w:before="60" w:after="60" w:line="240" w:lineRule="auto"/>
              <w:ind w:left="-61" w:right="-27"/>
              <w:jc w:val="right"/>
              <w:rPr>
                <w:b/>
              </w:rPr>
            </w:pPr>
            <w:r w:rsidRPr="00DF3612">
              <w:t>0,03</w:t>
            </w:r>
          </w:p>
        </w:tc>
      </w:tr>
      <w:tr w:rsidR="001741A0" w:rsidRPr="00DF3612" w14:paraId="1B7CEB01" w14:textId="77777777" w:rsidTr="007008E2">
        <w:tc>
          <w:tcPr>
            <w:tcW w:w="851" w:type="dxa"/>
            <w:vAlign w:val="center"/>
          </w:tcPr>
          <w:p w14:paraId="60E2AA4D"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2AC23DC"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Đường đen hàn quốc</w:t>
            </w:r>
          </w:p>
        </w:tc>
        <w:tc>
          <w:tcPr>
            <w:tcW w:w="1276" w:type="dxa"/>
            <w:vAlign w:val="center"/>
          </w:tcPr>
          <w:p w14:paraId="50E8B19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09F20C08"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Xuất xứ: Hàn quốc</w:t>
            </w:r>
          </w:p>
          <w:p w14:paraId="25C4536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Khối lượng: 1 kg</w:t>
            </w:r>
          </w:p>
        </w:tc>
        <w:tc>
          <w:tcPr>
            <w:tcW w:w="992" w:type="dxa"/>
            <w:vAlign w:val="center"/>
          </w:tcPr>
          <w:p w14:paraId="77BFFDEA"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4133620E" w14:textId="77777777" w:rsidTr="007008E2">
        <w:tc>
          <w:tcPr>
            <w:tcW w:w="851" w:type="dxa"/>
            <w:vAlign w:val="center"/>
          </w:tcPr>
          <w:p w14:paraId="2250358B"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A22E777"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Hoa đậu biếc khô</w:t>
            </w:r>
          </w:p>
        </w:tc>
        <w:tc>
          <w:tcPr>
            <w:tcW w:w="1276" w:type="dxa"/>
            <w:vAlign w:val="center"/>
          </w:tcPr>
          <w:p w14:paraId="2816B57F"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0A3D86F5"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kg</w:t>
            </w:r>
          </w:p>
        </w:tc>
        <w:tc>
          <w:tcPr>
            <w:tcW w:w="992" w:type="dxa"/>
            <w:vAlign w:val="center"/>
          </w:tcPr>
          <w:p w14:paraId="756F12DB" w14:textId="77777777" w:rsidR="001741A0" w:rsidRPr="00DF3612" w:rsidRDefault="001741A0" w:rsidP="001741A0">
            <w:pPr>
              <w:spacing w:before="60" w:after="60" w:line="240" w:lineRule="auto"/>
              <w:ind w:left="-61" w:right="-27"/>
              <w:jc w:val="right"/>
              <w:rPr>
                <w:b/>
              </w:rPr>
            </w:pPr>
            <w:r w:rsidRPr="00DF3612">
              <w:t>0,02</w:t>
            </w:r>
          </w:p>
        </w:tc>
      </w:tr>
      <w:tr w:rsidR="001741A0" w:rsidRPr="00DF3612" w14:paraId="06825E94" w14:textId="77777777" w:rsidTr="007008E2">
        <w:tc>
          <w:tcPr>
            <w:tcW w:w="851" w:type="dxa"/>
            <w:vAlign w:val="center"/>
          </w:tcPr>
          <w:p w14:paraId="6B458EB9"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66812EAA"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Mứt dâu tây</w:t>
            </w:r>
          </w:p>
        </w:tc>
        <w:tc>
          <w:tcPr>
            <w:tcW w:w="1276" w:type="dxa"/>
            <w:vAlign w:val="center"/>
          </w:tcPr>
          <w:p w14:paraId="04E8197C"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Chai</w:t>
            </w:r>
          </w:p>
        </w:tc>
        <w:tc>
          <w:tcPr>
            <w:tcW w:w="3686" w:type="dxa"/>
            <w:vAlign w:val="center"/>
          </w:tcPr>
          <w:p w14:paraId="572668D6"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Loại 1 Lít</w:t>
            </w:r>
          </w:p>
        </w:tc>
        <w:tc>
          <w:tcPr>
            <w:tcW w:w="992" w:type="dxa"/>
            <w:vAlign w:val="center"/>
          </w:tcPr>
          <w:p w14:paraId="7790BBD2" w14:textId="77777777" w:rsidR="001741A0" w:rsidRPr="00DF3612" w:rsidRDefault="001741A0" w:rsidP="001741A0">
            <w:pPr>
              <w:spacing w:before="60" w:after="60" w:line="240" w:lineRule="auto"/>
              <w:ind w:left="-61" w:right="-27"/>
              <w:jc w:val="right"/>
              <w:rPr>
                <w:b/>
              </w:rPr>
            </w:pPr>
            <w:r w:rsidRPr="00DF3612">
              <w:t>0,06</w:t>
            </w:r>
          </w:p>
        </w:tc>
      </w:tr>
      <w:tr w:rsidR="001741A0" w:rsidRPr="00DF3612" w14:paraId="29492AE5" w14:textId="77777777" w:rsidTr="007008E2">
        <w:tc>
          <w:tcPr>
            <w:tcW w:w="851" w:type="dxa"/>
            <w:vAlign w:val="center"/>
          </w:tcPr>
          <w:p w14:paraId="52730DD6"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22E69BD1"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Ống hút nhựa trân châu</w:t>
            </w:r>
          </w:p>
        </w:tc>
        <w:tc>
          <w:tcPr>
            <w:tcW w:w="1276" w:type="dxa"/>
            <w:vAlign w:val="center"/>
          </w:tcPr>
          <w:p w14:paraId="03F468F0"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Gói</w:t>
            </w:r>
          </w:p>
        </w:tc>
        <w:tc>
          <w:tcPr>
            <w:tcW w:w="3686" w:type="dxa"/>
            <w:vAlign w:val="center"/>
          </w:tcPr>
          <w:p w14:paraId="526A61A7" w14:textId="77777777" w:rsidR="001741A0" w:rsidRPr="00DF3612" w:rsidRDefault="001741A0" w:rsidP="001741A0">
            <w:pPr>
              <w:spacing w:before="60" w:after="60" w:line="240" w:lineRule="auto"/>
              <w:ind w:left="-61" w:right="-27"/>
              <w:jc w:val="both"/>
              <w:rPr>
                <w:rFonts w:eastAsia="Times New Roman"/>
              </w:rPr>
            </w:pPr>
            <w:r w:rsidRPr="00DF3612">
              <w:rPr>
                <w:rFonts w:eastAsia="Times New Roman"/>
              </w:rPr>
              <w:t>Chất liệu: nhựa an toàn</w:t>
            </w:r>
          </w:p>
          <w:p w14:paraId="563132C9"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Kích cỡ: 12mm x 180mm</w:t>
            </w:r>
          </w:p>
        </w:tc>
        <w:tc>
          <w:tcPr>
            <w:tcW w:w="992" w:type="dxa"/>
            <w:vAlign w:val="center"/>
          </w:tcPr>
          <w:p w14:paraId="3876312C" w14:textId="77777777" w:rsidR="001741A0" w:rsidRPr="00DF3612" w:rsidRDefault="001741A0" w:rsidP="001741A0">
            <w:pPr>
              <w:spacing w:before="60" w:after="60" w:line="240" w:lineRule="auto"/>
              <w:ind w:left="-61" w:right="-27"/>
              <w:jc w:val="right"/>
              <w:rPr>
                <w:b/>
              </w:rPr>
            </w:pPr>
            <w:r w:rsidRPr="00DF3612">
              <w:t>0,17</w:t>
            </w:r>
          </w:p>
        </w:tc>
      </w:tr>
      <w:tr w:rsidR="001741A0" w:rsidRPr="00DF3612" w14:paraId="1E61420C" w14:textId="77777777" w:rsidTr="007008E2">
        <w:tc>
          <w:tcPr>
            <w:tcW w:w="851" w:type="dxa"/>
            <w:vAlign w:val="center"/>
          </w:tcPr>
          <w:p w14:paraId="76FF58B9"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3CFBA0A0"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Sả tươi</w:t>
            </w:r>
          </w:p>
        </w:tc>
        <w:tc>
          <w:tcPr>
            <w:tcW w:w="1276" w:type="dxa"/>
            <w:vAlign w:val="center"/>
          </w:tcPr>
          <w:p w14:paraId="1C4DF7D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Kg</w:t>
            </w:r>
          </w:p>
        </w:tc>
        <w:tc>
          <w:tcPr>
            <w:tcW w:w="3686" w:type="dxa"/>
            <w:vAlign w:val="center"/>
          </w:tcPr>
          <w:p w14:paraId="762A95AD"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Thân củ to tròn, cứng; ruột bên trong không bị đốm, không bị dập; lá sả xanh mướt không bị khô, héo</w:t>
            </w:r>
          </w:p>
        </w:tc>
        <w:tc>
          <w:tcPr>
            <w:tcW w:w="992" w:type="dxa"/>
            <w:vAlign w:val="center"/>
          </w:tcPr>
          <w:p w14:paraId="5ABCF71F" w14:textId="77777777" w:rsidR="001741A0" w:rsidRPr="00DF3612" w:rsidRDefault="001741A0" w:rsidP="001741A0">
            <w:pPr>
              <w:spacing w:before="60" w:after="60" w:line="240" w:lineRule="auto"/>
              <w:ind w:left="-61" w:right="-27"/>
              <w:jc w:val="right"/>
              <w:rPr>
                <w:b/>
              </w:rPr>
            </w:pPr>
            <w:r w:rsidRPr="00DF3612">
              <w:t>0,03</w:t>
            </w:r>
          </w:p>
        </w:tc>
      </w:tr>
      <w:tr w:rsidR="001741A0" w:rsidRPr="00DF3612" w14:paraId="5D2D38F0" w14:textId="77777777" w:rsidTr="007008E2">
        <w:trPr>
          <w:trHeight w:val="437"/>
        </w:trPr>
        <w:tc>
          <w:tcPr>
            <w:tcW w:w="851" w:type="dxa"/>
            <w:vAlign w:val="center"/>
          </w:tcPr>
          <w:p w14:paraId="142F7B69" w14:textId="77777777" w:rsidR="001741A0" w:rsidRPr="00DF3612" w:rsidRDefault="001741A0" w:rsidP="0009693D">
            <w:pPr>
              <w:pStyle w:val="ListParagraph"/>
              <w:widowControl w:val="0"/>
              <w:numPr>
                <w:ilvl w:val="0"/>
                <w:numId w:val="76"/>
              </w:numPr>
              <w:pBdr>
                <w:top w:val="nil"/>
                <w:left w:val="nil"/>
                <w:bottom w:val="nil"/>
                <w:right w:val="nil"/>
                <w:between w:val="nil"/>
              </w:pBdr>
              <w:spacing w:before="60" w:after="60" w:line="240" w:lineRule="auto"/>
              <w:ind w:left="-392" w:right="-958" w:firstLine="142"/>
              <w:jc w:val="center"/>
              <w:rPr>
                <w:bCs/>
              </w:rPr>
            </w:pPr>
          </w:p>
        </w:tc>
        <w:tc>
          <w:tcPr>
            <w:tcW w:w="2551" w:type="dxa"/>
            <w:vAlign w:val="center"/>
          </w:tcPr>
          <w:p w14:paraId="7C9E35B2" w14:textId="77777777" w:rsidR="001741A0" w:rsidRPr="00DF3612" w:rsidRDefault="001741A0" w:rsidP="001741A0">
            <w:pPr>
              <w:widowControl w:val="0"/>
              <w:pBdr>
                <w:top w:val="nil"/>
                <w:left w:val="nil"/>
                <w:bottom w:val="nil"/>
                <w:right w:val="nil"/>
                <w:between w:val="nil"/>
              </w:pBdr>
              <w:spacing w:before="60" w:after="60" w:line="240" w:lineRule="auto"/>
              <w:ind w:left="-61" w:right="-27"/>
              <w:rPr>
                <w:b/>
              </w:rPr>
            </w:pPr>
            <w:r w:rsidRPr="00DF3612">
              <w:rPr>
                <w:rFonts w:eastAsia="Times New Roman"/>
              </w:rPr>
              <w:t>Mực in</w:t>
            </w:r>
          </w:p>
        </w:tc>
        <w:tc>
          <w:tcPr>
            <w:tcW w:w="1276" w:type="dxa"/>
            <w:vAlign w:val="center"/>
          </w:tcPr>
          <w:p w14:paraId="5C7EE39A"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center"/>
              <w:rPr>
                <w:b/>
              </w:rPr>
            </w:pPr>
            <w:r w:rsidRPr="00DF3612">
              <w:rPr>
                <w:rFonts w:eastAsia="Times New Roman"/>
              </w:rPr>
              <w:t>Bộ</w:t>
            </w:r>
          </w:p>
        </w:tc>
        <w:tc>
          <w:tcPr>
            <w:tcW w:w="3686" w:type="dxa"/>
            <w:vAlign w:val="center"/>
          </w:tcPr>
          <w:p w14:paraId="0AEE6131" w14:textId="77777777" w:rsidR="001741A0" w:rsidRPr="00DF3612" w:rsidRDefault="001741A0" w:rsidP="001741A0">
            <w:pPr>
              <w:widowControl w:val="0"/>
              <w:pBdr>
                <w:top w:val="nil"/>
                <w:left w:val="nil"/>
                <w:bottom w:val="nil"/>
                <w:right w:val="nil"/>
                <w:between w:val="nil"/>
              </w:pBdr>
              <w:spacing w:before="60" w:after="60" w:line="240" w:lineRule="auto"/>
              <w:ind w:left="-61" w:right="-27"/>
              <w:jc w:val="both"/>
              <w:rPr>
                <w:b/>
              </w:rPr>
            </w:pPr>
            <w:r w:rsidRPr="00DF3612">
              <w:rPr>
                <w:rFonts w:eastAsia="Times New Roman"/>
              </w:rPr>
              <w:t>Tài liệu tổng hợp</w:t>
            </w:r>
          </w:p>
        </w:tc>
        <w:tc>
          <w:tcPr>
            <w:tcW w:w="992" w:type="dxa"/>
            <w:vAlign w:val="center"/>
          </w:tcPr>
          <w:p w14:paraId="76134AE5" w14:textId="77777777" w:rsidR="001741A0" w:rsidRPr="00DF3612" w:rsidRDefault="001741A0" w:rsidP="001741A0">
            <w:pPr>
              <w:spacing w:before="60" w:after="60" w:line="240" w:lineRule="auto"/>
              <w:ind w:left="-61" w:right="-27"/>
              <w:jc w:val="right"/>
              <w:rPr>
                <w:b/>
              </w:rPr>
            </w:pPr>
            <w:r w:rsidRPr="00DF3612">
              <w:t>0,01</w:t>
            </w:r>
          </w:p>
        </w:tc>
      </w:tr>
    </w:tbl>
    <w:p w14:paraId="2AEE31DF" w14:textId="77777777" w:rsidR="001741A0" w:rsidRPr="00DF3612" w:rsidRDefault="001741A0" w:rsidP="007B7375">
      <w:pPr>
        <w:spacing w:before="240" w:after="120" w:line="240" w:lineRule="auto"/>
        <w:rPr>
          <w:b/>
        </w:rPr>
      </w:pPr>
      <w:r w:rsidRPr="00DF3612">
        <w:rPr>
          <w:b/>
        </w:rPr>
        <w:t xml:space="preserve"> IV. ĐỊNH MỨC CƠ SỞ VẬT CHẤT</w:t>
      </w:r>
    </w:p>
    <w:tbl>
      <w:tblPr>
        <w:tblStyle w:val="TableGrid"/>
        <w:tblW w:w="9395" w:type="dxa"/>
        <w:tblInd w:w="108" w:type="dxa"/>
        <w:tblLayout w:type="fixed"/>
        <w:tblLook w:val="04A0" w:firstRow="1" w:lastRow="0" w:firstColumn="1" w:lastColumn="0" w:noHBand="0" w:noVBand="1"/>
      </w:tblPr>
      <w:tblGrid>
        <w:gridCol w:w="709"/>
        <w:gridCol w:w="3119"/>
        <w:gridCol w:w="1842"/>
        <w:gridCol w:w="1985"/>
        <w:gridCol w:w="1740"/>
      </w:tblGrid>
      <w:tr w:rsidR="001741A0" w:rsidRPr="00DF3612" w14:paraId="44F314B5" w14:textId="77777777" w:rsidTr="001413B6">
        <w:trPr>
          <w:trHeight w:val="1701"/>
        </w:trPr>
        <w:tc>
          <w:tcPr>
            <w:tcW w:w="709" w:type="dxa"/>
            <w:vAlign w:val="center"/>
            <w:hideMark/>
          </w:tcPr>
          <w:p w14:paraId="0EFBF3F5" w14:textId="63FDBF15" w:rsidR="001741A0" w:rsidRPr="00DF3612" w:rsidRDefault="00C97027" w:rsidP="00F13DB7">
            <w:pPr>
              <w:jc w:val="center"/>
              <w:rPr>
                <w:b/>
                <w:bCs/>
              </w:rPr>
            </w:pPr>
            <w:r w:rsidRPr="00C97027">
              <w:rPr>
                <w:b/>
                <w:bCs/>
              </w:rPr>
              <w:t>STT</w:t>
            </w:r>
          </w:p>
        </w:tc>
        <w:tc>
          <w:tcPr>
            <w:tcW w:w="3119" w:type="dxa"/>
            <w:vAlign w:val="center"/>
            <w:hideMark/>
          </w:tcPr>
          <w:p w14:paraId="72CABD77" w14:textId="77777777" w:rsidR="001741A0" w:rsidRPr="00DF3612" w:rsidRDefault="001741A0" w:rsidP="00F13DB7">
            <w:pPr>
              <w:jc w:val="center"/>
              <w:rPr>
                <w:b/>
                <w:bCs/>
              </w:rPr>
            </w:pPr>
            <w:r w:rsidRPr="00DF3612">
              <w:rPr>
                <w:b/>
                <w:bCs/>
              </w:rPr>
              <w:t xml:space="preserve">Tên </w:t>
            </w:r>
            <w:r w:rsidRPr="00DF3612">
              <w:rPr>
                <w:b/>
              </w:rPr>
              <w:t>cơ sở vật chất</w:t>
            </w:r>
          </w:p>
        </w:tc>
        <w:tc>
          <w:tcPr>
            <w:tcW w:w="1842" w:type="dxa"/>
            <w:vAlign w:val="center"/>
            <w:hideMark/>
          </w:tcPr>
          <w:p w14:paraId="66D378A9" w14:textId="77777777" w:rsidR="001741A0" w:rsidRPr="00DF3612" w:rsidRDefault="001741A0" w:rsidP="00F13DB7">
            <w:pPr>
              <w:jc w:val="center"/>
              <w:rPr>
                <w:b/>
                <w:bCs/>
              </w:rPr>
            </w:pPr>
            <w:r w:rsidRPr="00DF3612">
              <w:rPr>
                <w:b/>
                <w:bCs/>
              </w:rPr>
              <w:t xml:space="preserve">Diện tích sử dụng trung bình của một người học </w:t>
            </w:r>
            <w:r w:rsidRPr="00DF3612">
              <w:rPr>
                <w:bCs/>
                <w:i/>
              </w:rPr>
              <w:t>(m</w:t>
            </w:r>
            <w:r w:rsidRPr="00DF3612">
              <w:rPr>
                <w:bCs/>
                <w:i/>
                <w:vertAlign w:val="superscript"/>
              </w:rPr>
              <w:t>2</w:t>
            </w:r>
            <w:r w:rsidRPr="00DF3612">
              <w:rPr>
                <w:bCs/>
                <w:i/>
              </w:rPr>
              <w:t>)</w:t>
            </w:r>
          </w:p>
        </w:tc>
        <w:tc>
          <w:tcPr>
            <w:tcW w:w="1985" w:type="dxa"/>
            <w:vAlign w:val="center"/>
            <w:hideMark/>
          </w:tcPr>
          <w:p w14:paraId="59C8E41A" w14:textId="77777777" w:rsidR="001741A0" w:rsidRPr="00DF3612" w:rsidRDefault="001741A0" w:rsidP="00F13DB7">
            <w:pPr>
              <w:jc w:val="center"/>
              <w:rPr>
                <w:b/>
                <w:bCs/>
              </w:rPr>
            </w:pPr>
            <w:r w:rsidRPr="00DF3612">
              <w:rPr>
                <w:b/>
                <w:bCs/>
              </w:rPr>
              <w:t xml:space="preserve">Tổng thời gian sử dụng của một người học </w:t>
            </w:r>
            <w:r w:rsidRPr="00DF3612">
              <w:rPr>
                <w:bCs/>
                <w:i/>
              </w:rPr>
              <w:t>(giờ)</w:t>
            </w:r>
          </w:p>
        </w:tc>
        <w:tc>
          <w:tcPr>
            <w:tcW w:w="1740" w:type="dxa"/>
            <w:hideMark/>
          </w:tcPr>
          <w:p w14:paraId="0AE3AB31" w14:textId="77777777" w:rsidR="001741A0" w:rsidRPr="00DF3612" w:rsidRDefault="001741A0" w:rsidP="00F13DB7">
            <w:pPr>
              <w:jc w:val="center"/>
              <w:rPr>
                <w:b/>
                <w:bCs/>
              </w:rPr>
            </w:pPr>
          </w:p>
          <w:p w14:paraId="5B2B1FEF" w14:textId="77777777" w:rsidR="001741A0" w:rsidRPr="00DF3612" w:rsidRDefault="001741A0" w:rsidP="00F13DB7">
            <w:pPr>
              <w:jc w:val="center"/>
              <w:rPr>
                <w:b/>
                <w:bCs/>
              </w:rPr>
            </w:pPr>
            <w:r w:rsidRPr="00DF3612">
              <w:rPr>
                <w:b/>
                <w:bCs/>
              </w:rPr>
              <w:t xml:space="preserve">Định mức sử dụng của một người học </w:t>
            </w:r>
          </w:p>
          <w:p w14:paraId="20750950" w14:textId="77777777" w:rsidR="001741A0" w:rsidRPr="00DF3612" w:rsidRDefault="001741A0" w:rsidP="00F13DB7">
            <w:pPr>
              <w:jc w:val="center"/>
              <w:rPr>
                <w:b/>
                <w:bCs/>
              </w:rPr>
            </w:pPr>
            <w:r w:rsidRPr="00DF3612">
              <w:rPr>
                <w:bCs/>
                <w:i/>
              </w:rPr>
              <w:t>(m</w:t>
            </w:r>
            <w:r w:rsidRPr="00DF3612">
              <w:rPr>
                <w:bCs/>
                <w:i/>
                <w:vertAlign w:val="superscript"/>
              </w:rPr>
              <w:t>2</w:t>
            </w:r>
            <w:r w:rsidRPr="00DF3612">
              <w:rPr>
                <w:bCs/>
                <w:i/>
              </w:rPr>
              <w:t xml:space="preserve"> x giờ)</w:t>
            </w:r>
          </w:p>
        </w:tc>
      </w:tr>
      <w:tr w:rsidR="001741A0" w:rsidRPr="00DF3612" w14:paraId="597762FA" w14:textId="77777777" w:rsidTr="001413B6">
        <w:trPr>
          <w:trHeight w:val="397"/>
        </w:trPr>
        <w:tc>
          <w:tcPr>
            <w:tcW w:w="709" w:type="dxa"/>
            <w:vAlign w:val="center"/>
            <w:hideMark/>
          </w:tcPr>
          <w:p w14:paraId="3C6E4B01" w14:textId="77777777" w:rsidR="001741A0" w:rsidRPr="00DF3612" w:rsidRDefault="001741A0" w:rsidP="001741A0">
            <w:pPr>
              <w:spacing w:before="60" w:after="60"/>
              <w:jc w:val="center"/>
            </w:pPr>
            <w:r w:rsidRPr="00DF3612">
              <w:t>A</w:t>
            </w:r>
          </w:p>
        </w:tc>
        <w:tc>
          <w:tcPr>
            <w:tcW w:w="3119" w:type="dxa"/>
            <w:vAlign w:val="center"/>
            <w:hideMark/>
          </w:tcPr>
          <w:p w14:paraId="6E404ABD" w14:textId="77777777" w:rsidR="001741A0" w:rsidRPr="00DF3612" w:rsidRDefault="001741A0" w:rsidP="001741A0">
            <w:pPr>
              <w:spacing w:before="60" w:after="60"/>
            </w:pPr>
            <w:r w:rsidRPr="00DF3612">
              <w:t>Phòng học lý thuyết</w:t>
            </w:r>
          </w:p>
        </w:tc>
        <w:tc>
          <w:tcPr>
            <w:tcW w:w="1842" w:type="dxa"/>
            <w:vAlign w:val="center"/>
            <w:hideMark/>
          </w:tcPr>
          <w:p w14:paraId="33802BA6" w14:textId="77777777" w:rsidR="001741A0" w:rsidRPr="00DF3612" w:rsidRDefault="001741A0" w:rsidP="001741A0">
            <w:pPr>
              <w:spacing w:before="60" w:after="60"/>
              <w:jc w:val="center"/>
            </w:pPr>
            <w:r w:rsidRPr="00DF3612">
              <w:t>4</w:t>
            </w:r>
          </w:p>
        </w:tc>
        <w:tc>
          <w:tcPr>
            <w:tcW w:w="1985" w:type="dxa"/>
            <w:vAlign w:val="center"/>
            <w:hideMark/>
          </w:tcPr>
          <w:p w14:paraId="571743DD" w14:textId="77777777" w:rsidR="001741A0" w:rsidRPr="00DF3612" w:rsidRDefault="001741A0" w:rsidP="001741A0">
            <w:pPr>
              <w:spacing w:before="60" w:after="60"/>
              <w:jc w:val="center"/>
            </w:pPr>
            <w:r w:rsidRPr="00DF3612">
              <w:t>31</w:t>
            </w:r>
          </w:p>
        </w:tc>
        <w:tc>
          <w:tcPr>
            <w:tcW w:w="1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9356D8" w14:textId="77777777" w:rsidR="001741A0" w:rsidRPr="00DF3612" w:rsidRDefault="001741A0" w:rsidP="001741A0">
            <w:pPr>
              <w:spacing w:before="60" w:after="60"/>
              <w:jc w:val="center"/>
            </w:pPr>
            <w:r w:rsidRPr="00DF3612">
              <w:t>124</w:t>
            </w:r>
          </w:p>
        </w:tc>
      </w:tr>
      <w:tr w:rsidR="001741A0" w:rsidRPr="00DF3612" w14:paraId="354BF1E5" w14:textId="77777777" w:rsidTr="001413B6">
        <w:trPr>
          <w:trHeight w:val="397"/>
        </w:trPr>
        <w:tc>
          <w:tcPr>
            <w:tcW w:w="709" w:type="dxa"/>
            <w:vAlign w:val="center"/>
            <w:hideMark/>
          </w:tcPr>
          <w:p w14:paraId="541CE7BC" w14:textId="77777777" w:rsidR="001741A0" w:rsidRPr="00DF3612" w:rsidRDefault="001741A0" w:rsidP="001741A0">
            <w:pPr>
              <w:spacing w:before="60" w:after="60"/>
              <w:jc w:val="center"/>
            </w:pPr>
            <w:r w:rsidRPr="00DF3612">
              <w:t>B</w:t>
            </w:r>
          </w:p>
        </w:tc>
        <w:tc>
          <w:tcPr>
            <w:tcW w:w="3119" w:type="dxa"/>
            <w:vAlign w:val="center"/>
            <w:hideMark/>
          </w:tcPr>
          <w:p w14:paraId="73F30C1B" w14:textId="77777777" w:rsidR="001741A0" w:rsidRPr="00DF3612" w:rsidRDefault="001741A0" w:rsidP="001741A0">
            <w:pPr>
              <w:spacing w:before="60" w:after="60"/>
            </w:pPr>
            <w:r w:rsidRPr="00DF3612">
              <w:t>Phòng học thực hành</w:t>
            </w:r>
          </w:p>
        </w:tc>
        <w:tc>
          <w:tcPr>
            <w:tcW w:w="1842" w:type="dxa"/>
            <w:vAlign w:val="center"/>
            <w:hideMark/>
          </w:tcPr>
          <w:p w14:paraId="4E246ED4" w14:textId="77777777" w:rsidR="001741A0" w:rsidRPr="00DF3612" w:rsidRDefault="001741A0" w:rsidP="001741A0">
            <w:pPr>
              <w:spacing w:before="60" w:after="60"/>
              <w:jc w:val="center"/>
            </w:pPr>
            <w:r w:rsidRPr="00DF3612">
              <w:t>4</w:t>
            </w:r>
          </w:p>
        </w:tc>
        <w:tc>
          <w:tcPr>
            <w:tcW w:w="1985" w:type="dxa"/>
            <w:vAlign w:val="center"/>
            <w:hideMark/>
          </w:tcPr>
          <w:p w14:paraId="66BCA124" w14:textId="77777777" w:rsidR="001741A0" w:rsidRPr="00DF3612" w:rsidRDefault="001741A0" w:rsidP="001741A0">
            <w:pPr>
              <w:spacing w:before="60" w:after="60"/>
              <w:jc w:val="center"/>
            </w:pPr>
            <w:r w:rsidRPr="00DF3612">
              <w:t>269</w:t>
            </w:r>
          </w:p>
        </w:tc>
        <w:tc>
          <w:tcPr>
            <w:tcW w:w="1740" w:type="dxa"/>
            <w:tcBorders>
              <w:top w:val="nil"/>
              <w:left w:val="single" w:sz="4" w:space="0" w:color="auto"/>
              <w:bottom w:val="single" w:sz="4" w:space="0" w:color="auto"/>
              <w:right w:val="single" w:sz="4" w:space="0" w:color="auto"/>
            </w:tcBorders>
            <w:shd w:val="clear" w:color="000000" w:fill="FFFFFF"/>
            <w:vAlign w:val="center"/>
            <w:hideMark/>
          </w:tcPr>
          <w:p w14:paraId="6D7ED205" w14:textId="77777777" w:rsidR="001741A0" w:rsidRPr="00DF3612" w:rsidRDefault="001741A0" w:rsidP="001741A0">
            <w:pPr>
              <w:spacing w:before="60" w:after="60"/>
              <w:jc w:val="center"/>
            </w:pPr>
            <w:r w:rsidRPr="00DF3612">
              <w:t>1.076</w:t>
            </w:r>
          </w:p>
        </w:tc>
      </w:tr>
    </w:tbl>
    <w:p w14:paraId="62DD7BB1" w14:textId="3A790F9D" w:rsidR="005C344F" w:rsidRDefault="005C344F" w:rsidP="005C344F">
      <w:pPr>
        <w:spacing w:after="0"/>
        <w:rPr>
          <w:rFonts w:eastAsia="Times New Roman"/>
          <w:b/>
          <w:color w:val="000000" w:themeColor="text1"/>
        </w:rPr>
      </w:pPr>
    </w:p>
    <w:p w14:paraId="5158D825" w14:textId="77777777" w:rsidR="005C344F" w:rsidRDefault="005C344F">
      <w:pPr>
        <w:rPr>
          <w:rFonts w:eastAsia="Times New Roman"/>
          <w:b/>
          <w:color w:val="000000" w:themeColor="text1"/>
        </w:rPr>
      </w:pPr>
      <w:r>
        <w:rPr>
          <w:rFonts w:eastAsia="Times New Roman"/>
          <w:b/>
          <w:color w:val="000000" w:themeColor="text1"/>
        </w:rPr>
        <w:br w:type="page"/>
      </w:r>
    </w:p>
    <w:p w14:paraId="3B9D0168" w14:textId="77777777" w:rsidR="005C344F" w:rsidRPr="00AB7DA5" w:rsidRDefault="005C344F" w:rsidP="00546A9A">
      <w:pPr>
        <w:pStyle w:val="Heading1"/>
        <w:spacing w:before="0" w:after="0"/>
        <w:jc w:val="center"/>
        <w:rPr>
          <w:rFonts w:eastAsia="Calibri"/>
          <w:bCs w:val="0"/>
          <w:color w:val="000000"/>
          <w:kern w:val="2"/>
          <w:sz w:val="26"/>
          <w:szCs w:val="26"/>
          <w14:ligatures w14:val="standardContextual"/>
        </w:rPr>
      </w:pPr>
      <w:r w:rsidRPr="00AB7DA5">
        <w:rPr>
          <w:sz w:val="26"/>
          <w:szCs w:val="26"/>
          <w:lang w:val="nl-NL" w:eastAsia="vi-VN"/>
        </w:rPr>
        <w:lastRenderedPageBreak/>
        <w:t xml:space="preserve">PHỤ LỤC </w:t>
      </w:r>
      <w:r w:rsidRPr="00AB7DA5">
        <w:rPr>
          <w:rFonts w:eastAsia="Calibri"/>
          <w:bCs w:val="0"/>
          <w:color w:val="000000"/>
          <w:kern w:val="2"/>
          <w:sz w:val="26"/>
          <w:szCs w:val="26"/>
          <w14:ligatures w14:val="standardContextual"/>
        </w:rPr>
        <w:t>XLII</w:t>
      </w:r>
    </w:p>
    <w:p w14:paraId="114BB758" w14:textId="77777777" w:rsidR="005C344F" w:rsidRPr="00AB7DA5" w:rsidRDefault="005C344F" w:rsidP="00D61F95"/>
    <w:p w14:paraId="20C5662A" w14:textId="77777777" w:rsidR="005C344F" w:rsidRPr="00AB7DA5" w:rsidRDefault="005C344F" w:rsidP="00546A9A">
      <w:pPr>
        <w:pStyle w:val="Heading1"/>
        <w:spacing w:before="0" w:after="0"/>
        <w:jc w:val="center"/>
        <w:rPr>
          <w:sz w:val="26"/>
          <w:szCs w:val="26"/>
          <w:lang w:val="nl-NL" w:eastAsia="vi-VN"/>
        </w:rPr>
      </w:pPr>
      <w:r w:rsidRPr="00AB7DA5">
        <w:rPr>
          <w:sz w:val="26"/>
          <w:szCs w:val="26"/>
          <w:lang w:val="nl-NL" w:eastAsia="vi-VN"/>
        </w:rPr>
        <w:t xml:space="preserve">ĐỊNH MỨC KINH TẾ - KỸ THUẬT  </w:t>
      </w:r>
    </w:p>
    <w:p w14:paraId="4FED1FC4" w14:textId="77777777" w:rsidR="005C344F" w:rsidRPr="00AB7DA5" w:rsidRDefault="005C344F" w:rsidP="00546A9A">
      <w:pPr>
        <w:pStyle w:val="Heading1"/>
        <w:spacing w:before="0" w:after="0"/>
        <w:jc w:val="center"/>
        <w:rPr>
          <w:sz w:val="26"/>
          <w:szCs w:val="26"/>
          <w:lang w:val="nl-NL" w:eastAsia="vi-VN"/>
        </w:rPr>
      </w:pPr>
      <w:r w:rsidRPr="00AB7DA5">
        <w:rPr>
          <w:sz w:val="26"/>
          <w:szCs w:val="26"/>
          <w:lang w:val="nl-NL" w:eastAsia="vi-VN"/>
        </w:rPr>
        <w:t>NGHỀ</w:t>
      </w:r>
      <w:r w:rsidRPr="00AB7DA5">
        <w:rPr>
          <w:sz w:val="26"/>
          <w:szCs w:val="26"/>
          <w:lang w:val="nl-NL"/>
        </w:rPr>
        <w:t xml:space="preserve"> KỸ THUẬT TRANG ĐIỂM TRÌNH ĐỘ SƠ CẤP BẬC 1</w:t>
      </w:r>
    </w:p>
    <w:p w14:paraId="56E8791E" w14:textId="233E6859" w:rsidR="005C344F" w:rsidRPr="00AB7DA5" w:rsidRDefault="005C344F" w:rsidP="00546A9A">
      <w:pPr>
        <w:pStyle w:val="Heading1"/>
        <w:spacing w:before="0" w:after="0"/>
        <w:jc w:val="center"/>
        <w:rPr>
          <w:b w:val="0"/>
          <w:i/>
          <w:iCs/>
          <w:sz w:val="26"/>
          <w:szCs w:val="26"/>
          <w:lang w:val="nl-NL"/>
        </w:rPr>
      </w:pPr>
      <w:r w:rsidRPr="00AB7DA5">
        <w:rPr>
          <w:b w:val="0"/>
          <w:i/>
          <w:iCs/>
          <w:sz w:val="26"/>
          <w:szCs w:val="26"/>
          <w:lang w:val="nl-NL"/>
        </w:rPr>
        <w:t>(Kèm theo Quyết định số</w:t>
      </w:r>
      <w:r>
        <w:rPr>
          <w:b w:val="0"/>
          <w:i/>
          <w:iCs/>
          <w:sz w:val="26"/>
          <w:szCs w:val="26"/>
          <w:lang w:val="nl-NL"/>
        </w:rPr>
        <w:t xml:space="preserve">          /2026</w:t>
      </w:r>
      <w:r w:rsidRPr="00AB7DA5">
        <w:rPr>
          <w:b w:val="0"/>
          <w:i/>
          <w:iCs/>
          <w:sz w:val="26"/>
          <w:szCs w:val="26"/>
          <w:lang w:val="nl-NL"/>
        </w:rPr>
        <w:t xml:space="preserve">/QĐ-UBND </w:t>
      </w:r>
      <w:r w:rsidR="007C697F">
        <w:rPr>
          <w:b w:val="0"/>
          <w:i/>
          <w:iCs/>
          <w:sz w:val="26"/>
          <w:szCs w:val="26"/>
          <w:lang w:val="nl-NL"/>
        </w:rPr>
        <w:t>ngày     tháng     năm</w:t>
      </w:r>
      <w:r w:rsidRPr="00AB7DA5">
        <w:rPr>
          <w:b w:val="0"/>
          <w:i/>
          <w:iCs/>
          <w:sz w:val="26"/>
          <w:szCs w:val="26"/>
          <w:lang w:val="nl-NL"/>
        </w:rPr>
        <w:t xml:space="preserve"> 2026 </w:t>
      </w:r>
    </w:p>
    <w:p w14:paraId="2F7B68B7" w14:textId="77777777" w:rsidR="005C344F" w:rsidRPr="00AB7DA5" w:rsidRDefault="005C344F" w:rsidP="00546A9A">
      <w:pPr>
        <w:pStyle w:val="NoSpacing"/>
        <w:ind w:left="284"/>
        <w:jc w:val="center"/>
        <w:rPr>
          <w:i/>
          <w:iCs/>
        </w:rPr>
      </w:pPr>
      <w:r w:rsidRPr="00AB7DA5">
        <w:rPr>
          <w:i/>
          <w:iCs/>
        </w:rPr>
        <w:t>của Ủy ban nhân dân tỉnh Vĩnh Long)</w:t>
      </w:r>
    </w:p>
    <w:p w14:paraId="2C6CEEC7" w14:textId="77777777" w:rsidR="005C344F" w:rsidRPr="00AB7DA5" w:rsidRDefault="005C344F" w:rsidP="001169F8"/>
    <w:p w14:paraId="6A1107E8" w14:textId="77777777" w:rsidR="005C344F" w:rsidRPr="00AB7DA5" w:rsidRDefault="005C344F" w:rsidP="00BC1984">
      <w:pPr>
        <w:pStyle w:val="Heading1"/>
        <w:spacing w:before="0" w:after="360"/>
        <w:jc w:val="center"/>
        <w:rPr>
          <w:bCs w:val="0"/>
          <w:sz w:val="26"/>
          <w:szCs w:val="26"/>
        </w:rPr>
      </w:pPr>
      <w:r w:rsidRPr="00AB7DA5">
        <w:rPr>
          <w:bCs w:val="0"/>
          <w:sz w:val="26"/>
          <w:szCs w:val="26"/>
        </w:rPr>
        <w:t>PHẦN THUYẾT MINH</w:t>
      </w:r>
    </w:p>
    <w:p w14:paraId="2A69314A" w14:textId="77777777" w:rsidR="005C344F" w:rsidRPr="00AB7DA5" w:rsidRDefault="005C344F" w:rsidP="00802D0C">
      <w:pPr>
        <w:spacing w:before="120" w:after="120" w:line="240" w:lineRule="auto"/>
        <w:ind w:firstLine="720"/>
        <w:jc w:val="both"/>
        <w:rPr>
          <w:b/>
          <w:lang w:val="vi-VN"/>
        </w:rPr>
      </w:pPr>
      <w:r w:rsidRPr="00AB7DA5">
        <w:rPr>
          <w:lang w:val="vi-VN"/>
        </w:rPr>
        <w:t>Định mức kinh tế - kỹ thuật nghề Kỹ thuật trang điểm trình độ sơ cấp</w:t>
      </w:r>
      <w:r w:rsidRPr="00AB7DA5">
        <w:t xml:space="preserve"> bậc 1 </w:t>
      </w:r>
      <w:r w:rsidRPr="00AB7DA5">
        <w:rPr>
          <w:lang w:val="vi-VN"/>
        </w:rPr>
        <w:t>là lượng tiêu hao các yếu tố về lao động, vật tư, thiết bị và cơ sở vật chất để hoàn thành việc đào tạo cho 01 người học đạt được các tiêu chí, tiêu chuẩn cho nghề Kỹ thuật trang điểm trình độ sơ cấp</w:t>
      </w:r>
      <w:r w:rsidRPr="00AB7DA5">
        <w:t xml:space="preserve"> bậc 1 </w:t>
      </w:r>
      <w:r w:rsidRPr="00AB7DA5">
        <w:rPr>
          <w:lang w:val="vi-VN"/>
        </w:rPr>
        <w:t xml:space="preserve">do cơ quan có thẩm quyền ban hành. </w:t>
      </w:r>
      <w:r w:rsidRPr="00AB7DA5">
        <w:rPr>
          <w:b/>
          <w:lang w:val="vi-VN"/>
        </w:rPr>
        <w:tab/>
      </w:r>
    </w:p>
    <w:p w14:paraId="2094ADD7" w14:textId="77777777" w:rsidR="005C344F" w:rsidRPr="00AB7DA5" w:rsidRDefault="005C344F" w:rsidP="00802D0C">
      <w:pPr>
        <w:spacing w:before="120" w:after="120" w:line="240" w:lineRule="auto"/>
        <w:ind w:firstLine="720"/>
        <w:jc w:val="both"/>
        <w:rPr>
          <w:lang w:val="vi-VN"/>
        </w:rPr>
      </w:pPr>
      <w:r w:rsidRPr="00AB7DA5">
        <w:rPr>
          <w:b/>
          <w:lang w:val="nl-NL" w:eastAsia="vi-VN"/>
        </w:rPr>
        <w:t>I. Nội dung định mức kinh tế - kỹ thuật nghề</w:t>
      </w:r>
      <w:r w:rsidRPr="00AB7DA5">
        <w:rPr>
          <w:lang w:val="nl-NL"/>
        </w:rPr>
        <w:t xml:space="preserve"> </w:t>
      </w:r>
      <w:r w:rsidRPr="00AB7DA5">
        <w:rPr>
          <w:b/>
          <w:lang w:val="vi-VN"/>
        </w:rPr>
        <w:t>Kỹ thuật trang điểm trình độ sơ cấp</w:t>
      </w:r>
      <w:r w:rsidRPr="00AB7DA5">
        <w:rPr>
          <w:b/>
          <w:bCs/>
          <w:lang w:val="vi-VN"/>
        </w:rPr>
        <w:t xml:space="preserve"> bậc</w:t>
      </w:r>
      <w:r w:rsidRPr="00AB7DA5">
        <w:rPr>
          <w:b/>
          <w:lang w:val="vi-VN"/>
        </w:rPr>
        <w:t xml:space="preserve"> 1</w:t>
      </w:r>
      <w:r w:rsidRPr="00AB7DA5">
        <w:rPr>
          <w:lang w:val="vi-VN"/>
        </w:rPr>
        <w:t xml:space="preserve"> </w:t>
      </w:r>
    </w:p>
    <w:p w14:paraId="02DDCF4D" w14:textId="77777777" w:rsidR="005C344F" w:rsidRPr="00AB7DA5" w:rsidRDefault="005C344F" w:rsidP="00802D0C">
      <w:pPr>
        <w:spacing w:before="120" w:after="120" w:line="240" w:lineRule="auto"/>
        <w:ind w:firstLine="720"/>
        <w:jc w:val="both"/>
        <w:rPr>
          <w:b/>
          <w:lang w:val="nl-NL"/>
        </w:rPr>
      </w:pPr>
      <w:r w:rsidRPr="00AB7DA5">
        <w:rPr>
          <w:b/>
          <w:lang w:val="nl-NL"/>
        </w:rPr>
        <w:t>1. Định mức lao động</w:t>
      </w:r>
    </w:p>
    <w:p w14:paraId="1266674F" w14:textId="77777777" w:rsidR="005C344F" w:rsidRPr="00AB7DA5" w:rsidRDefault="005C344F" w:rsidP="00802D0C">
      <w:pPr>
        <w:spacing w:before="120" w:after="120" w:line="240" w:lineRule="auto"/>
        <w:ind w:firstLine="709"/>
        <w:jc w:val="both"/>
        <w:rPr>
          <w:lang w:val="nl-NL"/>
        </w:rPr>
      </w:pPr>
      <w:r w:rsidRPr="00AB7DA5">
        <w:rPr>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7D960D3A" w14:textId="77777777" w:rsidR="005C344F" w:rsidRPr="00AB7DA5" w:rsidRDefault="005C344F" w:rsidP="00802D0C">
      <w:pPr>
        <w:spacing w:before="120" w:after="120" w:line="240" w:lineRule="auto"/>
        <w:ind w:firstLine="709"/>
        <w:jc w:val="both"/>
        <w:rPr>
          <w:lang w:val="nl-NL"/>
        </w:rPr>
      </w:pPr>
      <w:r w:rsidRPr="00AB7DA5">
        <w:rPr>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được tính tỷ lệ 15% của lao động trực tiếp. </w:t>
      </w:r>
    </w:p>
    <w:p w14:paraId="00865E83" w14:textId="77777777" w:rsidR="005C344F" w:rsidRPr="00AB7DA5" w:rsidRDefault="005C344F" w:rsidP="00802D0C">
      <w:pPr>
        <w:spacing w:before="120" w:after="120" w:line="240" w:lineRule="auto"/>
        <w:ind w:firstLine="709"/>
        <w:jc w:val="both"/>
        <w:rPr>
          <w:b/>
          <w:lang w:val="nl-NL"/>
        </w:rPr>
      </w:pPr>
      <w:r w:rsidRPr="00AB7DA5">
        <w:rPr>
          <w:b/>
          <w:lang w:val="nl-NL"/>
        </w:rPr>
        <w:t>2. Định mức thiết bị</w:t>
      </w:r>
    </w:p>
    <w:p w14:paraId="3DE4858E" w14:textId="77777777" w:rsidR="005C344F" w:rsidRPr="00AB7DA5" w:rsidRDefault="005C344F" w:rsidP="00802D0C">
      <w:pPr>
        <w:spacing w:before="120" w:after="120" w:line="240" w:lineRule="auto"/>
        <w:ind w:firstLine="709"/>
        <w:jc w:val="both"/>
        <w:rPr>
          <w:lang w:val="nl-NL"/>
        </w:rPr>
      </w:pPr>
      <w:r w:rsidRPr="00AB7DA5">
        <w:rPr>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02E47ABF" w14:textId="77777777" w:rsidR="005C344F" w:rsidRPr="00AB7DA5" w:rsidRDefault="005C344F" w:rsidP="00867DD4">
      <w:pPr>
        <w:spacing w:before="120" w:after="0" w:line="240" w:lineRule="auto"/>
        <w:ind w:firstLine="709"/>
        <w:jc w:val="both"/>
        <w:rPr>
          <w:lang w:val="nl-NL"/>
        </w:rPr>
      </w:pPr>
      <w:r w:rsidRPr="00AB7DA5">
        <w:rPr>
          <w:spacing w:val="3"/>
          <w:shd w:val="clear" w:color="auto" w:fill="FFFFFF"/>
          <w:lang w:val="nl-NL"/>
        </w:rPr>
        <w:t>- Định mức thiết bị là căn cứ để tính nhiên liệu/năng lượng tiêu hao và tính khấu hao thiết bị.</w:t>
      </w:r>
    </w:p>
    <w:p w14:paraId="1245AE62" w14:textId="77777777" w:rsidR="005C344F" w:rsidRPr="00AB7DA5" w:rsidRDefault="005C344F" w:rsidP="00802D0C">
      <w:pPr>
        <w:spacing w:before="120" w:after="120" w:line="240" w:lineRule="auto"/>
        <w:ind w:firstLine="709"/>
        <w:jc w:val="both"/>
        <w:rPr>
          <w:lang w:val="nl-NL"/>
        </w:rPr>
      </w:pPr>
      <w:r w:rsidRPr="00AB7DA5">
        <w:rPr>
          <w:lang w:val="nl-NL"/>
        </w:rPr>
        <w:t>- Định mức thiết bị chưa bao gồm thời gian sử dụng các thiết bị cho công tác quản lý, phục vụ của lao động gián tiếp.</w:t>
      </w:r>
    </w:p>
    <w:p w14:paraId="163F938A" w14:textId="77777777" w:rsidR="005C344F" w:rsidRPr="00AB7DA5" w:rsidRDefault="005C344F" w:rsidP="00802D0C">
      <w:pPr>
        <w:spacing w:before="120" w:after="120" w:line="240" w:lineRule="auto"/>
        <w:ind w:firstLine="709"/>
        <w:jc w:val="both"/>
        <w:rPr>
          <w:b/>
          <w:lang w:val="nl-NL"/>
        </w:rPr>
      </w:pPr>
      <w:r w:rsidRPr="00AB7DA5">
        <w:rPr>
          <w:b/>
          <w:lang w:val="nl-NL"/>
        </w:rPr>
        <w:t>3. Định mức vật tư</w:t>
      </w:r>
    </w:p>
    <w:p w14:paraId="200BC683" w14:textId="77777777" w:rsidR="005C344F" w:rsidRPr="00AB7DA5" w:rsidRDefault="005C344F" w:rsidP="00802D0C">
      <w:pPr>
        <w:spacing w:before="120" w:after="120" w:line="240" w:lineRule="auto"/>
        <w:ind w:firstLine="709"/>
        <w:jc w:val="both"/>
        <w:rPr>
          <w:lang w:val="nl-NL"/>
        </w:rPr>
      </w:pPr>
      <w:r w:rsidRPr="00AB7DA5">
        <w:rPr>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7ECB5DF6" w14:textId="77777777" w:rsidR="005C344F" w:rsidRPr="00AB7DA5" w:rsidRDefault="005C344F" w:rsidP="00802D0C">
      <w:pPr>
        <w:spacing w:before="120" w:after="120" w:line="240" w:lineRule="auto"/>
        <w:ind w:firstLine="709"/>
        <w:jc w:val="both"/>
        <w:rPr>
          <w:lang w:val="nl-NL"/>
        </w:rPr>
      </w:pPr>
      <w:r w:rsidRPr="00AB7DA5">
        <w:rPr>
          <w:lang w:val="nl-NL"/>
        </w:rPr>
        <w:t>- Định mức này chưa bao gồm:</w:t>
      </w:r>
    </w:p>
    <w:p w14:paraId="5AE0A66B" w14:textId="77777777" w:rsidR="005C344F" w:rsidRPr="00AB7DA5" w:rsidRDefault="005C344F" w:rsidP="00802D0C">
      <w:pPr>
        <w:spacing w:before="120" w:after="120" w:line="240" w:lineRule="auto"/>
        <w:ind w:firstLine="709"/>
        <w:jc w:val="both"/>
        <w:rPr>
          <w:lang w:val="nl-NL"/>
        </w:rPr>
      </w:pPr>
      <w:r w:rsidRPr="00AB7DA5">
        <w:rPr>
          <w:lang w:val="nl-NL"/>
        </w:rPr>
        <w:t>+ Định mức về điện chiếu sáng, nước sinh hoạt phục vụ cho quá trình đào tạo.</w:t>
      </w:r>
    </w:p>
    <w:p w14:paraId="775D410B" w14:textId="77777777" w:rsidR="005C344F" w:rsidRPr="00AB7DA5" w:rsidRDefault="005C344F" w:rsidP="00802D0C">
      <w:pPr>
        <w:spacing w:before="120" w:after="120" w:line="240" w:lineRule="auto"/>
        <w:ind w:firstLine="709"/>
        <w:jc w:val="both"/>
        <w:rPr>
          <w:lang w:val="nl-NL"/>
        </w:rPr>
      </w:pPr>
      <w:r w:rsidRPr="00AB7DA5">
        <w:rPr>
          <w:lang w:val="nl-NL"/>
        </w:rPr>
        <w:t>+ Định mức nguyên, nhiên vật liệu cho bảo trì, bảo dưỡng định kỳ thiết bị.</w:t>
      </w:r>
    </w:p>
    <w:p w14:paraId="4F952B98" w14:textId="77777777" w:rsidR="005C344F" w:rsidRPr="00AB7DA5" w:rsidRDefault="005C344F" w:rsidP="00802D0C">
      <w:pPr>
        <w:spacing w:before="120" w:after="120" w:line="240" w:lineRule="auto"/>
        <w:ind w:firstLine="709"/>
        <w:jc w:val="both"/>
        <w:rPr>
          <w:lang w:val="nl-NL"/>
        </w:rPr>
      </w:pPr>
      <w:r w:rsidRPr="00AB7DA5">
        <w:rPr>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28B655F0" w14:textId="77777777" w:rsidR="005C344F" w:rsidRPr="00AB7DA5" w:rsidRDefault="005C344F" w:rsidP="00802D0C">
      <w:pPr>
        <w:tabs>
          <w:tab w:val="left" w:pos="4395"/>
        </w:tabs>
        <w:spacing w:before="120" w:after="120" w:line="240" w:lineRule="auto"/>
        <w:ind w:firstLine="720"/>
        <w:jc w:val="both"/>
        <w:rPr>
          <w:b/>
          <w:lang w:val="nl-NL" w:eastAsia="vi-VN"/>
        </w:rPr>
      </w:pPr>
      <w:r w:rsidRPr="00AB7DA5">
        <w:rPr>
          <w:b/>
          <w:lang w:val="nl-NL" w:eastAsia="vi-VN"/>
        </w:rPr>
        <w:lastRenderedPageBreak/>
        <w:t>4. Định mức cơ sở vật chất</w:t>
      </w:r>
    </w:p>
    <w:p w14:paraId="760BAB5B" w14:textId="77777777" w:rsidR="005C344F" w:rsidRPr="00AB7DA5" w:rsidRDefault="005C344F" w:rsidP="00802D0C">
      <w:pPr>
        <w:tabs>
          <w:tab w:val="left" w:pos="4395"/>
        </w:tabs>
        <w:spacing w:before="120" w:after="120" w:line="240" w:lineRule="auto"/>
        <w:ind w:firstLine="720"/>
        <w:jc w:val="both"/>
        <w:rPr>
          <w:lang w:val="nl-NL" w:eastAsia="vi-VN"/>
        </w:rPr>
      </w:pPr>
      <w:r w:rsidRPr="00AB7DA5">
        <w:rPr>
          <w:lang w:val="nl-NL" w:eastAsia="vi-VN"/>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việc đào tạo 01 (một) người học đạt được các tiêu chí, tiêu chuẩn do cơ quan có thẩm quyền ban hành.</w:t>
      </w:r>
    </w:p>
    <w:p w14:paraId="38B9B3BA" w14:textId="77777777" w:rsidR="005C344F" w:rsidRPr="00AB7DA5" w:rsidRDefault="005C344F" w:rsidP="00802D0C">
      <w:pPr>
        <w:spacing w:before="120" w:after="120" w:line="240" w:lineRule="auto"/>
        <w:ind w:firstLine="720"/>
        <w:jc w:val="both"/>
        <w:rPr>
          <w:b/>
          <w:lang w:val="nl-NL"/>
        </w:rPr>
      </w:pPr>
      <w:r w:rsidRPr="00AB7DA5">
        <w:rPr>
          <w:b/>
          <w:lang w:val="nl-NL" w:eastAsia="vi-VN"/>
        </w:rPr>
        <w:t>I</w:t>
      </w:r>
      <w:r w:rsidRPr="00AB7DA5">
        <w:rPr>
          <w:b/>
          <w:lang w:val="vi-VN" w:eastAsia="vi-VN"/>
        </w:rPr>
        <w:t>I.</w:t>
      </w:r>
      <w:r w:rsidRPr="00AB7DA5">
        <w:rPr>
          <w:b/>
          <w:lang w:val="nl-NL" w:eastAsia="vi-VN"/>
        </w:rPr>
        <w:t xml:space="preserve"> Hướng dẫn sử dụng định mức kinh tế - kỹ thuật nghề </w:t>
      </w:r>
      <w:r w:rsidRPr="00AB7DA5">
        <w:rPr>
          <w:b/>
          <w:lang w:val="vi-VN"/>
        </w:rPr>
        <w:t>Kỹ thuật trang điểm trình độ sơ cấp</w:t>
      </w:r>
      <w:r w:rsidRPr="00AB7DA5">
        <w:rPr>
          <w:b/>
          <w:bCs/>
          <w:lang w:val="nl-NL"/>
        </w:rPr>
        <w:t xml:space="preserve"> bậc 1</w:t>
      </w:r>
    </w:p>
    <w:p w14:paraId="4730AF2D" w14:textId="77777777" w:rsidR="005C344F" w:rsidRPr="00AB7DA5" w:rsidRDefault="005C344F" w:rsidP="00802D0C">
      <w:pPr>
        <w:spacing w:before="120" w:after="120" w:line="240" w:lineRule="auto"/>
        <w:ind w:firstLine="720"/>
        <w:jc w:val="both"/>
        <w:rPr>
          <w:lang w:val="nl-NL"/>
        </w:rPr>
      </w:pPr>
      <w:r w:rsidRPr="00AB7DA5">
        <w:rPr>
          <w:b/>
          <w:lang w:val="nl-NL"/>
        </w:rPr>
        <w:t>1.</w:t>
      </w:r>
      <w:r w:rsidRPr="00AB7DA5">
        <w:rPr>
          <w:lang w:val="nl-NL"/>
        </w:rPr>
        <w:t xml:space="preserve"> Định mức kinh tế - kỹ thuật này được sử dụng để: </w:t>
      </w:r>
    </w:p>
    <w:p w14:paraId="31BD2B90" w14:textId="77777777" w:rsidR="005C344F" w:rsidRPr="00AB7DA5" w:rsidRDefault="005C344F" w:rsidP="00802D0C">
      <w:pPr>
        <w:spacing w:before="120" w:after="120" w:line="240" w:lineRule="auto"/>
        <w:ind w:firstLine="709"/>
        <w:jc w:val="both"/>
        <w:rPr>
          <w:b/>
          <w:lang w:val="nl-NL"/>
        </w:rPr>
      </w:pPr>
      <w:r w:rsidRPr="00AB7DA5">
        <w:rPr>
          <w:lang w:val="nl-NL"/>
        </w:rPr>
        <w:t>- Xác định chi phí trong đào tạo nghề Kỹ thuật trang điểm trình độ sơ cấp bậc 1.</w:t>
      </w:r>
    </w:p>
    <w:p w14:paraId="413D0177" w14:textId="77777777" w:rsidR="005C344F" w:rsidRPr="00AB7DA5" w:rsidRDefault="005C344F" w:rsidP="00802D0C">
      <w:pPr>
        <w:spacing w:before="120" w:after="120" w:line="240" w:lineRule="auto"/>
        <w:ind w:firstLine="709"/>
        <w:jc w:val="both"/>
        <w:rPr>
          <w:lang w:val="nl-NL"/>
        </w:rPr>
      </w:pPr>
      <w:r w:rsidRPr="00AB7DA5">
        <w:rPr>
          <w:lang w:val="nl-NL"/>
        </w:rPr>
        <w:t>- Xây dựng và thực hiện kế hoạch, quản lý kinh tế, tài chính và quản lý chất lượng trong hoạt động giáo dục nghề nghiệp.</w:t>
      </w:r>
    </w:p>
    <w:p w14:paraId="5C6DF703" w14:textId="77777777" w:rsidR="005C344F" w:rsidRPr="00AB7DA5" w:rsidRDefault="005C344F" w:rsidP="00802D0C">
      <w:pPr>
        <w:spacing w:before="120" w:after="120" w:line="240" w:lineRule="auto"/>
        <w:ind w:firstLine="709"/>
        <w:jc w:val="both"/>
        <w:rPr>
          <w:lang w:val="nl-NL"/>
        </w:rPr>
      </w:pPr>
      <w:r w:rsidRPr="00AB7DA5">
        <w:rPr>
          <w:b/>
          <w:lang w:val="nl-NL"/>
        </w:rPr>
        <w:t>2.</w:t>
      </w:r>
      <w:r w:rsidRPr="00AB7DA5">
        <w:rPr>
          <w:lang w:val="nl-NL"/>
        </w:rPr>
        <w:t xml:space="preserve"> Định mức kinh tế - kỹ thuật nghề </w:t>
      </w:r>
      <w:r w:rsidRPr="00AB7DA5">
        <w:rPr>
          <w:lang w:val="vi-VN"/>
        </w:rPr>
        <w:t>Kỹ thuật trang điểm trình độ sơ cấp</w:t>
      </w:r>
      <w:r w:rsidRPr="00AB7DA5">
        <w:rPr>
          <w:lang w:val="nl-NL"/>
        </w:rPr>
        <w:t xml:space="preserve"> bậc 1 được tính toán trong điều kiện lớp học lý thuyết 35 người học, lớp học thực hành 18 người học, thời lượng đào tạo là 300 giờ.</w:t>
      </w:r>
    </w:p>
    <w:p w14:paraId="01AA248E" w14:textId="77777777" w:rsidR="005C344F" w:rsidRPr="00AB7DA5" w:rsidRDefault="005C344F" w:rsidP="00802D0C">
      <w:pPr>
        <w:spacing w:before="120" w:after="120" w:line="240" w:lineRule="auto"/>
        <w:ind w:firstLine="709"/>
        <w:jc w:val="both"/>
        <w:rPr>
          <w:lang w:val="nl-NL"/>
        </w:rPr>
      </w:pPr>
      <w:r w:rsidRPr="00AB7DA5">
        <w:rPr>
          <w:b/>
          <w:lang w:val="nl-NL"/>
        </w:rPr>
        <w:t>3.</w:t>
      </w:r>
      <w:r w:rsidRPr="00AB7DA5">
        <w:rPr>
          <w:lang w:val="nl-NL"/>
        </w:rPr>
        <w:t xml:space="preserve"> Trường hợp tổ chức đào tạo nghề </w:t>
      </w:r>
      <w:r w:rsidRPr="00AB7DA5">
        <w:rPr>
          <w:lang w:val="vi-VN"/>
        </w:rPr>
        <w:t>Kỹ thuật trang điểm trình độ sơ cấp</w:t>
      </w:r>
      <w:r w:rsidRPr="00AB7DA5">
        <w:rPr>
          <w:lang w:val="nl-NL"/>
        </w:rPr>
        <w:t xml:space="preserve"> bậc 1 khác với các điều kiện quy định tại khoản 2 mục II, các cơ quan, đơn vị căn cứ vào định mức kinh tế - kỹ thuật này và điều kiện cụ thể để đề xuất điều chỉnh định mức kinh tế - kỹ thuật phù hợp.</w:t>
      </w:r>
    </w:p>
    <w:p w14:paraId="774915BA" w14:textId="77777777" w:rsidR="005C344F" w:rsidRPr="00AB7DA5" w:rsidRDefault="005C344F" w:rsidP="00802D0C">
      <w:pPr>
        <w:shd w:val="clear" w:color="auto" w:fill="FFFFFF"/>
        <w:spacing w:before="120" w:after="120" w:line="240" w:lineRule="auto"/>
        <w:ind w:firstLine="709"/>
        <w:jc w:val="both"/>
        <w:rPr>
          <w:lang w:val="nl-NL"/>
        </w:rPr>
      </w:pPr>
      <w:r w:rsidRPr="00AB7DA5">
        <w:rPr>
          <w:lang w:val="nl-NL"/>
        </w:rPr>
        <w:t>Nội dung và thời gian học tập:</w:t>
      </w:r>
    </w:p>
    <w:tbl>
      <w:tblPr>
        <w:tblpPr w:leftFromText="180" w:rightFromText="180" w:vertAnchor="text" w:horzAnchor="margin" w:tblpXSpec="center" w:tblpY="304"/>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4111"/>
        <w:gridCol w:w="1212"/>
        <w:gridCol w:w="979"/>
        <w:gridCol w:w="918"/>
        <w:gridCol w:w="884"/>
      </w:tblGrid>
      <w:tr w:rsidR="005C344F" w:rsidRPr="00AB7DA5" w14:paraId="649607A7" w14:textId="77777777" w:rsidTr="00A355D4">
        <w:trPr>
          <w:trHeight w:val="557"/>
        </w:trPr>
        <w:tc>
          <w:tcPr>
            <w:tcW w:w="1242" w:type="dxa"/>
            <w:vMerge w:val="restart"/>
            <w:vAlign w:val="center"/>
          </w:tcPr>
          <w:p w14:paraId="49D37EFA" w14:textId="77777777" w:rsidR="005C344F" w:rsidRPr="00AB7DA5" w:rsidRDefault="005C344F" w:rsidP="003D53FC">
            <w:pPr>
              <w:spacing w:before="120" w:after="120" w:line="240" w:lineRule="auto"/>
              <w:jc w:val="center"/>
              <w:rPr>
                <w:b/>
                <w:color w:val="000000"/>
              </w:rPr>
            </w:pPr>
            <w:r w:rsidRPr="00AB7DA5">
              <w:rPr>
                <w:b/>
                <w:color w:val="000000"/>
              </w:rPr>
              <w:t>Mã</w:t>
            </w:r>
            <w:r w:rsidRPr="00AB7DA5">
              <w:rPr>
                <w:b/>
                <w:color w:val="000000"/>
              </w:rPr>
              <w:br/>
              <w:t>MH/MĐ</w:t>
            </w:r>
          </w:p>
        </w:tc>
        <w:tc>
          <w:tcPr>
            <w:tcW w:w="4111" w:type="dxa"/>
            <w:vMerge w:val="restart"/>
            <w:vAlign w:val="center"/>
          </w:tcPr>
          <w:p w14:paraId="51BB0C52" w14:textId="77777777" w:rsidR="005C344F" w:rsidRPr="00AB7DA5" w:rsidRDefault="005C344F" w:rsidP="003D53FC">
            <w:pPr>
              <w:spacing w:before="120" w:after="120" w:line="240" w:lineRule="auto"/>
              <w:jc w:val="center"/>
              <w:rPr>
                <w:color w:val="000000"/>
              </w:rPr>
            </w:pPr>
            <w:r w:rsidRPr="00AB7DA5">
              <w:rPr>
                <w:b/>
                <w:color w:val="000000"/>
              </w:rPr>
              <w:t xml:space="preserve">Tên mô đun </w:t>
            </w:r>
          </w:p>
        </w:tc>
        <w:tc>
          <w:tcPr>
            <w:tcW w:w="3993" w:type="dxa"/>
            <w:gridSpan w:val="4"/>
            <w:vAlign w:val="center"/>
          </w:tcPr>
          <w:p w14:paraId="0FD474EB" w14:textId="77777777" w:rsidR="005C344F" w:rsidRPr="00AB7DA5" w:rsidRDefault="005C344F" w:rsidP="003D53FC">
            <w:pPr>
              <w:spacing w:before="120" w:after="120" w:line="240" w:lineRule="auto"/>
              <w:jc w:val="center"/>
              <w:rPr>
                <w:color w:val="000000"/>
              </w:rPr>
            </w:pPr>
            <w:r w:rsidRPr="00AB7DA5">
              <w:rPr>
                <w:b/>
                <w:color w:val="000000"/>
              </w:rPr>
              <w:t>Thời gian học tập (giờ)</w:t>
            </w:r>
          </w:p>
        </w:tc>
      </w:tr>
      <w:tr w:rsidR="005C344F" w:rsidRPr="00AB7DA5" w14:paraId="70738396" w14:textId="77777777" w:rsidTr="00A355D4">
        <w:trPr>
          <w:trHeight w:val="829"/>
        </w:trPr>
        <w:tc>
          <w:tcPr>
            <w:tcW w:w="1242" w:type="dxa"/>
            <w:vMerge/>
            <w:vAlign w:val="center"/>
          </w:tcPr>
          <w:p w14:paraId="6AB078EB" w14:textId="77777777" w:rsidR="005C344F" w:rsidRPr="00AB7DA5" w:rsidRDefault="005C344F" w:rsidP="003D53FC">
            <w:pPr>
              <w:spacing w:before="120" w:after="120" w:line="240" w:lineRule="auto"/>
              <w:jc w:val="center"/>
              <w:rPr>
                <w:color w:val="000000"/>
              </w:rPr>
            </w:pPr>
          </w:p>
        </w:tc>
        <w:tc>
          <w:tcPr>
            <w:tcW w:w="4111" w:type="dxa"/>
            <w:vMerge/>
            <w:vAlign w:val="center"/>
          </w:tcPr>
          <w:p w14:paraId="0F1BB4C1" w14:textId="77777777" w:rsidR="005C344F" w:rsidRPr="00AB7DA5" w:rsidRDefault="005C344F" w:rsidP="003D53FC">
            <w:pPr>
              <w:spacing w:before="120" w:after="120" w:line="240" w:lineRule="auto"/>
              <w:jc w:val="center"/>
              <w:rPr>
                <w:color w:val="000000"/>
              </w:rPr>
            </w:pPr>
          </w:p>
        </w:tc>
        <w:tc>
          <w:tcPr>
            <w:tcW w:w="1212" w:type="dxa"/>
            <w:vAlign w:val="center"/>
          </w:tcPr>
          <w:p w14:paraId="34F1FA60" w14:textId="77777777" w:rsidR="005C344F" w:rsidRPr="00AB7DA5" w:rsidRDefault="005C344F" w:rsidP="003D53FC">
            <w:pPr>
              <w:spacing w:before="120" w:after="120" w:line="240" w:lineRule="auto"/>
              <w:jc w:val="center"/>
              <w:rPr>
                <w:b/>
                <w:color w:val="000000"/>
              </w:rPr>
            </w:pPr>
            <w:r w:rsidRPr="00AB7DA5">
              <w:rPr>
                <w:b/>
                <w:color w:val="000000"/>
              </w:rPr>
              <w:t xml:space="preserve">Tổng  số </w:t>
            </w:r>
          </w:p>
        </w:tc>
        <w:tc>
          <w:tcPr>
            <w:tcW w:w="979" w:type="dxa"/>
            <w:vAlign w:val="center"/>
          </w:tcPr>
          <w:p w14:paraId="421EF96F" w14:textId="77777777" w:rsidR="005C344F" w:rsidRPr="00AB7DA5" w:rsidRDefault="005C344F" w:rsidP="003D53FC">
            <w:pPr>
              <w:spacing w:before="120" w:after="120" w:line="240" w:lineRule="auto"/>
              <w:jc w:val="center"/>
              <w:rPr>
                <w:b/>
                <w:color w:val="000000"/>
              </w:rPr>
            </w:pPr>
            <w:r w:rsidRPr="00AB7DA5">
              <w:rPr>
                <w:b/>
                <w:color w:val="000000"/>
              </w:rPr>
              <w:t>Lý thuyết</w:t>
            </w:r>
          </w:p>
        </w:tc>
        <w:tc>
          <w:tcPr>
            <w:tcW w:w="918" w:type="dxa"/>
            <w:vAlign w:val="center"/>
          </w:tcPr>
          <w:p w14:paraId="3953F8E2" w14:textId="77777777" w:rsidR="005C344F" w:rsidRPr="00AB7DA5" w:rsidRDefault="005C344F" w:rsidP="003D53FC">
            <w:pPr>
              <w:spacing w:before="120" w:after="120" w:line="240" w:lineRule="auto"/>
              <w:jc w:val="center"/>
              <w:rPr>
                <w:b/>
                <w:color w:val="000000"/>
              </w:rPr>
            </w:pPr>
            <w:r w:rsidRPr="00AB7DA5">
              <w:rPr>
                <w:b/>
                <w:color w:val="000000"/>
              </w:rPr>
              <w:t>Thực hành</w:t>
            </w:r>
          </w:p>
        </w:tc>
        <w:tc>
          <w:tcPr>
            <w:tcW w:w="884" w:type="dxa"/>
            <w:vAlign w:val="center"/>
          </w:tcPr>
          <w:p w14:paraId="657FBC9B" w14:textId="77777777" w:rsidR="005C344F" w:rsidRPr="00AB7DA5" w:rsidRDefault="005C344F" w:rsidP="003D53FC">
            <w:pPr>
              <w:spacing w:before="120" w:after="120" w:line="240" w:lineRule="auto"/>
              <w:jc w:val="center"/>
              <w:rPr>
                <w:b/>
                <w:color w:val="000000"/>
              </w:rPr>
            </w:pPr>
            <w:r w:rsidRPr="00AB7DA5">
              <w:rPr>
                <w:b/>
                <w:color w:val="000000"/>
              </w:rPr>
              <w:t xml:space="preserve">Kiểm tra </w:t>
            </w:r>
          </w:p>
        </w:tc>
      </w:tr>
      <w:tr w:rsidR="005C344F" w:rsidRPr="00AB7DA5" w14:paraId="4F6F8E22" w14:textId="77777777" w:rsidTr="00A355D4">
        <w:trPr>
          <w:trHeight w:val="414"/>
        </w:trPr>
        <w:tc>
          <w:tcPr>
            <w:tcW w:w="1242" w:type="dxa"/>
            <w:vAlign w:val="center"/>
          </w:tcPr>
          <w:p w14:paraId="1A8C064F" w14:textId="77777777" w:rsidR="005C344F" w:rsidRPr="00AB7DA5" w:rsidRDefault="005C344F" w:rsidP="003D53FC">
            <w:pPr>
              <w:spacing w:before="120" w:after="120" w:line="240" w:lineRule="auto"/>
              <w:jc w:val="center"/>
            </w:pPr>
            <w:r w:rsidRPr="00AB7DA5">
              <w:t>MĐ01</w:t>
            </w:r>
          </w:p>
        </w:tc>
        <w:tc>
          <w:tcPr>
            <w:tcW w:w="4111" w:type="dxa"/>
            <w:vAlign w:val="center"/>
          </w:tcPr>
          <w:p w14:paraId="08DABF12" w14:textId="77777777" w:rsidR="005C344F" w:rsidRPr="00AB7DA5" w:rsidRDefault="005C344F" w:rsidP="003D53FC">
            <w:pPr>
              <w:spacing w:before="120" w:after="120" w:line="240" w:lineRule="auto"/>
            </w:pPr>
            <w:r w:rsidRPr="00AB7DA5">
              <w:t>Trang điểm căn bản</w:t>
            </w:r>
          </w:p>
        </w:tc>
        <w:tc>
          <w:tcPr>
            <w:tcW w:w="1212" w:type="dxa"/>
            <w:vAlign w:val="center"/>
          </w:tcPr>
          <w:p w14:paraId="4AE0DC1F" w14:textId="77777777" w:rsidR="005C344F" w:rsidRPr="00AB7DA5" w:rsidRDefault="005C344F" w:rsidP="003D53FC">
            <w:pPr>
              <w:spacing w:before="120" w:after="120" w:line="240" w:lineRule="auto"/>
              <w:jc w:val="center"/>
              <w:rPr>
                <w:color w:val="000000"/>
              </w:rPr>
            </w:pPr>
            <w:r w:rsidRPr="00AB7DA5">
              <w:rPr>
                <w:color w:val="000000"/>
              </w:rPr>
              <w:t>45</w:t>
            </w:r>
          </w:p>
        </w:tc>
        <w:tc>
          <w:tcPr>
            <w:tcW w:w="979" w:type="dxa"/>
            <w:vAlign w:val="center"/>
          </w:tcPr>
          <w:p w14:paraId="2F696F26" w14:textId="77777777" w:rsidR="005C344F" w:rsidRPr="00AB7DA5" w:rsidRDefault="005C344F" w:rsidP="003D53FC">
            <w:pPr>
              <w:spacing w:before="120" w:after="120" w:line="240" w:lineRule="auto"/>
              <w:jc w:val="center"/>
              <w:rPr>
                <w:color w:val="000000"/>
              </w:rPr>
            </w:pPr>
            <w:r w:rsidRPr="00AB7DA5">
              <w:rPr>
                <w:color w:val="000000"/>
              </w:rPr>
              <w:t>14</w:t>
            </w:r>
          </w:p>
        </w:tc>
        <w:tc>
          <w:tcPr>
            <w:tcW w:w="918" w:type="dxa"/>
            <w:vAlign w:val="center"/>
          </w:tcPr>
          <w:p w14:paraId="7AD9CF21" w14:textId="77777777" w:rsidR="005C344F" w:rsidRPr="00AB7DA5" w:rsidRDefault="005C344F" w:rsidP="003D53FC">
            <w:pPr>
              <w:spacing w:before="120" w:after="120" w:line="240" w:lineRule="auto"/>
              <w:jc w:val="center"/>
              <w:rPr>
                <w:color w:val="000000"/>
              </w:rPr>
            </w:pPr>
            <w:r w:rsidRPr="00AB7DA5">
              <w:rPr>
                <w:color w:val="000000"/>
              </w:rPr>
              <w:t>30</w:t>
            </w:r>
          </w:p>
        </w:tc>
        <w:tc>
          <w:tcPr>
            <w:tcW w:w="884" w:type="dxa"/>
            <w:vAlign w:val="center"/>
          </w:tcPr>
          <w:p w14:paraId="10EC2C63" w14:textId="77777777" w:rsidR="005C344F" w:rsidRPr="00AB7DA5" w:rsidRDefault="005C344F" w:rsidP="003D53FC">
            <w:pPr>
              <w:spacing w:before="120" w:after="120" w:line="240" w:lineRule="auto"/>
              <w:jc w:val="center"/>
              <w:rPr>
                <w:color w:val="000000"/>
              </w:rPr>
            </w:pPr>
            <w:r w:rsidRPr="00AB7DA5">
              <w:rPr>
                <w:color w:val="000000"/>
              </w:rPr>
              <w:t>1</w:t>
            </w:r>
          </w:p>
        </w:tc>
      </w:tr>
      <w:tr w:rsidR="005C344F" w:rsidRPr="00AB7DA5" w14:paraId="1CDE59D5" w14:textId="77777777" w:rsidTr="00A355D4">
        <w:trPr>
          <w:trHeight w:val="317"/>
        </w:trPr>
        <w:tc>
          <w:tcPr>
            <w:tcW w:w="1242" w:type="dxa"/>
            <w:vAlign w:val="center"/>
          </w:tcPr>
          <w:p w14:paraId="05AC82BA" w14:textId="77777777" w:rsidR="005C344F" w:rsidRPr="00AB7DA5" w:rsidRDefault="005C344F" w:rsidP="003D53FC">
            <w:pPr>
              <w:spacing w:before="120" w:after="120" w:line="240" w:lineRule="auto"/>
              <w:jc w:val="center"/>
            </w:pPr>
            <w:r w:rsidRPr="00AB7DA5">
              <w:t>MĐ02</w:t>
            </w:r>
          </w:p>
        </w:tc>
        <w:tc>
          <w:tcPr>
            <w:tcW w:w="4111" w:type="dxa"/>
            <w:vAlign w:val="center"/>
          </w:tcPr>
          <w:p w14:paraId="461FBAEA" w14:textId="77777777" w:rsidR="005C344F" w:rsidRPr="00AB7DA5" w:rsidRDefault="005C344F" w:rsidP="003D53FC">
            <w:pPr>
              <w:spacing w:before="120" w:after="120" w:line="240" w:lineRule="auto"/>
            </w:pPr>
            <w:r w:rsidRPr="00AB7DA5">
              <w:t>Cách vẽ chân mày - Tạo sống mũi</w:t>
            </w:r>
          </w:p>
        </w:tc>
        <w:tc>
          <w:tcPr>
            <w:tcW w:w="1212" w:type="dxa"/>
            <w:vAlign w:val="center"/>
          </w:tcPr>
          <w:p w14:paraId="4A527654" w14:textId="77777777" w:rsidR="005C344F" w:rsidRPr="00AB7DA5" w:rsidRDefault="005C344F" w:rsidP="003D53FC">
            <w:pPr>
              <w:spacing w:before="120" w:after="120" w:line="240" w:lineRule="auto"/>
              <w:jc w:val="center"/>
              <w:rPr>
                <w:color w:val="000000"/>
              </w:rPr>
            </w:pPr>
            <w:r w:rsidRPr="00AB7DA5">
              <w:rPr>
                <w:color w:val="000000"/>
              </w:rPr>
              <w:t>45</w:t>
            </w:r>
          </w:p>
        </w:tc>
        <w:tc>
          <w:tcPr>
            <w:tcW w:w="979" w:type="dxa"/>
            <w:vAlign w:val="center"/>
          </w:tcPr>
          <w:p w14:paraId="58924DC1" w14:textId="77777777" w:rsidR="005C344F" w:rsidRPr="00AB7DA5" w:rsidRDefault="005C344F" w:rsidP="003D53FC">
            <w:pPr>
              <w:spacing w:before="120" w:after="120" w:line="240" w:lineRule="auto"/>
              <w:jc w:val="center"/>
              <w:rPr>
                <w:color w:val="000000"/>
              </w:rPr>
            </w:pPr>
            <w:r w:rsidRPr="00AB7DA5">
              <w:rPr>
                <w:color w:val="000000"/>
              </w:rPr>
              <w:t>8</w:t>
            </w:r>
          </w:p>
        </w:tc>
        <w:tc>
          <w:tcPr>
            <w:tcW w:w="918" w:type="dxa"/>
            <w:vAlign w:val="center"/>
          </w:tcPr>
          <w:p w14:paraId="7FBDCBC3" w14:textId="77777777" w:rsidR="005C344F" w:rsidRPr="00AB7DA5" w:rsidRDefault="005C344F" w:rsidP="003D53FC">
            <w:pPr>
              <w:spacing w:before="120" w:after="120" w:line="240" w:lineRule="auto"/>
              <w:jc w:val="center"/>
              <w:rPr>
                <w:color w:val="000000"/>
              </w:rPr>
            </w:pPr>
            <w:r w:rsidRPr="00AB7DA5">
              <w:rPr>
                <w:color w:val="000000"/>
              </w:rPr>
              <w:t>35</w:t>
            </w:r>
          </w:p>
        </w:tc>
        <w:tc>
          <w:tcPr>
            <w:tcW w:w="884" w:type="dxa"/>
            <w:vAlign w:val="center"/>
          </w:tcPr>
          <w:p w14:paraId="2F3EF233" w14:textId="77777777" w:rsidR="005C344F" w:rsidRPr="00AB7DA5" w:rsidRDefault="005C344F" w:rsidP="003D53FC">
            <w:pPr>
              <w:spacing w:before="120" w:after="120" w:line="240" w:lineRule="auto"/>
              <w:jc w:val="center"/>
              <w:rPr>
                <w:color w:val="000000"/>
              </w:rPr>
            </w:pPr>
            <w:r w:rsidRPr="00AB7DA5">
              <w:rPr>
                <w:color w:val="000000"/>
              </w:rPr>
              <w:t>2</w:t>
            </w:r>
          </w:p>
        </w:tc>
      </w:tr>
      <w:tr w:rsidR="005C344F" w:rsidRPr="00AB7DA5" w14:paraId="3582B409" w14:textId="77777777" w:rsidTr="00A355D4">
        <w:trPr>
          <w:trHeight w:val="474"/>
        </w:trPr>
        <w:tc>
          <w:tcPr>
            <w:tcW w:w="1242" w:type="dxa"/>
            <w:vAlign w:val="center"/>
          </w:tcPr>
          <w:p w14:paraId="192908EA" w14:textId="77777777" w:rsidR="005C344F" w:rsidRPr="00AB7DA5" w:rsidRDefault="005C344F" w:rsidP="003D53FC">
            <w:pPr>
              <w:spacing w:before="120" w:after="120" w:line="240" w:lineRule="auto"/>
              <w:jc w:val="center"/>
            </w:pPr>
            <w:r w:rsidRPr="00AB7DA5">
              <w:t>MĐ03</w:t>
            </w:r>
          </w:p>
        </w:tc>
        <w:tc>
          <w:tcPr>
            <w:tcW w:w="4111" w:type="dxa"/>
            <w:vAlign w:val="center"/>
          </w:tcPr>
          <w:p w14:paraId="5647A5E4" w14:textId="77777777" w:rsidR="005C344F" w:rsidRPr="00AB7DA5" w:rsidRDefault="005C344F" w:rsidP="003D53FC">
            <w:pPr>
              <w:spacing w:before="120" w:after="120" w:line="240" w:lineRule="auto"/>
            </w:pPr>
            <w:r w:rsidRPr="00AB7DA5">
              <w:t>Cách đánh má hồng - Vẽ môi</w:t>
            </w:r>
          </w:p>
        </w:tc>
        <w:tc>
          <w:tcPr>
            <w:tcW w:w="1212" w:type="dxa"/>
            <w:vAlign w:val="center"/>
          </w:tcPr>
          <w:p w14:paraId="15B3EE1A" w14:textId="77777777" w:rsidR="005C344F" w:rsidRPr="00AB7DA5" w:rsidRDefault="005C344F" w:rsidP="003D53FC">
            <w:pPr>
              <w:spacing w:before="120" w:after="120" w:line="240" w:lineRule="auto"/>
              <w:jc w:val="center"/>
              <w:rPr>
                <w:color w:val="000000"/>
              </w:rPr>
            </w:pPr>
            <w:r w:rsidRPr="00AB7DA5">
              <w:rPr>
                <w:color w:val="000000"/>
              </w:rPr>
              <w:t>45</w:t>
            </w:r>
          </w:p>
        </w:tc>
        <w:tc>
          <w:tcPr>
            <w:tcW w:w="979" w:type="dxa"/>
            <w:vAlign w:val="center"/>
          </w:tcPr>
          <w:p w14:paraId="32C21FDB" w14:textId="77777777" w:rsidR="005C344F" w:rsidRPr="00AB7DA5" w:rsidRDefault="005C344F" w:rsidP="003D53FC">
            <w:pPr>
              <w:spacing w:before="120" w:after="120" w:line="240" w:lineRule="auto"/>
              <w:jc w:val="center"/>
              <w:rPr>
                <w:color w:val="000000"/>
              </w:rPr>
            </w:pPr>
            <w:r w:rsidRPr="00AB7DA5">
              <w:rPr>
                <w:color w:val="000000"/>
              </w:rPr>
              <w:t>6</w:t>
            </w:r>
          </w:p>
        </w:tc>
        <w:tc>
          <w:tcPr>
            <w:tcW w:w="918" w:type="dxa"/>
            <w:vAlign w:val="center"/>
          </w:tcPr>
          <w:p w14:paraId="5C4CE82D" w14:textId="77777777" w:rsidR="005C344F" w:rsidRPr="00AB7DA5" w:rsidRDefault="005C344F" w:rsidP="003D53FC">
            <w:pPr>
              <w:spacing w:before="120" w:after="120" w:line="240" w:lineRule="auto"/>
              <w:jc w:val="center"/>
              <w:rPr>
                <w:color w:val="000000"/>
              </w:rPr>
            </w:pPr>
            <w:r w:rsidRPr="00AB7DA5">
              <w:rPr>
                <w:color w:val="000000"/>
              </w:rPr>
              <w:t>37</w:t>
            </w:r>
          </w:p>
        </w:tc>
        <w:tc>
          <w:tcPr>
            <w:tcW w:w="884" w:type="dxa"/>
            <w:vAlign w:val="center"/>
          </w:tcPr>
          <w:p w14:paraId="0D73FB77" w14:textId="77777777" w:rsidR="005C344F" w:rsidRPr="00AB7DA5" w:rsidRDefault="005C344F" w:rsidP="003D53FC">
            <w:pPr>
              <w:spacing w:before="120" w:after="120" w:line="240" w:lineRule="auto"/>
              <w:jc w:val="center"/>
              <w:rPr>
                <w:color w:val="000000"/>
              </w:rPr>
            </w:pPr>
            <w:r w:rsidRPr="00AB7DA5">
              <w:rPr>
                <w:color w:val="000000"/>
              </w:rPr>
              <w:t>2</w:t>
            </w:r>
          </w:p>
        </w:tc>
      </w:tr>
      <w:tr w:rsidR="005C344F" w:rsidRPr="00AB7DA5" w14:paraId="0DDCE0E5" w14:textId="77777777" w:rsidTr="00A355D4">
        <w:trPr>
          <w:trHeight w:val="413"/>
        </w:trPr>
        <w:tc>
          <w:tcPr>
            <w:tcW w:w="1242" w:type="dxa"/>
            <w:vAlign w:val="center"/>
          </w:tcPr>
          <w:p w14:paraId="724192C3" w14:textId="77777777" w:rsidR="005C344F" w:rsidRPr="00AB7DA5" w:rsidRDefault="005C344F" w:rsidP="003D53FC">
            <w:pPr>
              <w:spacing w:before="120" w:after="120" w:line="240" w:lineRule="auto"/>
              <w:jc w:val="center"/>
            </w:pPr>
            <w:r w:rsidRPr="00AB7DA5">
              <w:t>MĐ04</w:t>
            </w:r>
          </w:p>
        </w:tc>
        <w:tc>
          <w:tcPr>
            <w:tcW w:w="4111" w:type="dxa"/>
            <w:vAlign w:val="center"/>
          </w:tcPr>
          <w:p w14:paraId="58A82658" w14:textId="77777777" w:rsidR="005C344F" w:rsidRPr="00AB7DA5" w:rsidRDefault="005C344F" w:rsidP="003D53FC">
            <w:pPr>
              <w:spacing w:before="120" w:after="120" w:line="240" w:lineRule="auto"/>
            </w:pPr>
            <w:r w:rsidRPr="00AB7DA5">
              <w:t>Trang điểm mắt căn bản</w:t>
            </w:r>
          </w:p>
        </w:tc>
        <w:tc>
          <w:tcPr>
            <w:tcW w:w="1212" w:type="dxa"/>
            <w:vAlign w:val="center"/>
          </w:tcPr>
          <w:p w14:paraId="45D3E033" w14:textId="77777777" w:rsidR="005C344F" w:rsidRPr="00AB7DA5" w:rsidRDefault="005C344F" w:rsidP="003D53FC">
            <w:pPr>
              <w:spacing w:before="120" w:after="120" w:line="240" w:lineRule="auto"/>
              <w:jc w:val="center"/>
              <w:rPr>
                <w:color w:val="000000"/>
              </w:rPr>
            </w:pPr>
            <w:r w:rsidRPr="00AB7DA5">
              <w:rPr>
                <w:color w:val="000000"/>
              </w:rPr>
              <w:t>45</w:t>
            </w:r>
          </w:p>
        </w:tc>
        <w:tc>
          <w:tcPr>
            <w:tcW w:w="979" w:type="dxa"/>
            <w:vAlign w:val="center"/>
          </w:tcPr>
          <w:p w14:paraId="6C4CE362" w14:textId="77777777" w:rsidR="005C344F" w:rsidRPr="00AB7DA5" w:rsidRDefault="005C344F" w:rsidP="003D53FC">
            <w:pPr>
              <w:spacing w:before="120" w:after="120" w:line="240" w:lineRule="auto"/>
              <w:jc w:val="center"/>
              <w:rPr>
                <w:color w:val="000000"/>
              </w:rPr>
            </w:pPr>
            <w:r w:rsidRPr="00AB7DA5">
              <w:rPr>
                <w:color w:val="000000"/>
              </w:rPr>
              <w:t>4</w:t>
            </w:r>
          </w:p>
        </w:tc>
        <w:tc>
          <w:tcPr>
            <w:tcW w:w="918" w:type="dxa"/>
            <w:vAlign w:val="center"/>
          </w:tcPr>
          <w:p w14:paraId="5CBC2527" w14:textId="77777777" w:rsidR="005C344F" w:rsidRPr="00AB7DA5" w:rsidRDefault="005C344F" w:rsidP="003D53FC">
            <w:pPr>
              <w:spacing w:before="120" w:after="120" w:line="240" w:lineRule="auto"/>
              <w:jc w:val="center"/>
              <w:rPr>
                <w:color w:val="000000"/>
              </w:rPr>
            </w:pPr>
            <w:r w:rsidRPr="00AB7DA5">
              <w:rPr>
                <w:color w:val="000000"/>
              </w:rPr>
              <w:t>38</w:t>
            </w:r>
          </w:p>
        </w:tc>
        <w:tc>
          <w:tcPr>
            <w:tcW w:w="884" w:type="dxa"/>
            <w:vAlign w:val="center"/>
          </w:tcPr>
          <w:p w14:paraId="38EA416E" w14:textId="77777777" w:rsidR="005C344F" w:rsidRPr="00AB7DA5" w:rsidRDefault="005C344F" w:rsidP="003D53FC">
            <w:pPr>
              <w:spacing w:before="120" w:after="120" w:line="240" w:lineRule="auto"/>
              <w:jc w:val="center"/>
              <w:rPr>
                <w:color w:val="000000"/>
              </w:rPr>
            </w:pPr>
            <w:r w:rsidRPr="00AB7DA5">
              <w:rPr>
                <w:color w:val="000000"/>
              </w:rPr>
              <w:t>3</w:t>
            </w:r>
          </w:p>
        </w:tc>
      </w:tr>
      <w:tr w:rsidR="005C344F" w:rsidRPr="00AB7DA5" w14:paraId="611C9956" w14:textId="77777777" w:rsidTr="00A355D4">
        <w:trPr>
          <w:trHeight w:val="413"/>
        </w:trPr>
        <w:tc>
          <w:tcPr>
            <w:tcW w:w="1242" w:type="dxa"/>
            <w:vAlign w:val="center"/>
          </w:tcPr>
          <w:p w14:paraId="6DAC730D" w14:textId="77777777" w:rsidR="005C344F" w:rsidRPr="00AB7DA5" w:rsidRDefault="005C344F" w:rsidP="003D53FC">
            <w:pPr>
              <w:spacing w:before="120" w:after="120" w:line="240" w:lineRule="auto"/>
              <w:jc w:val="center"/>
            </w:pPr>
            <w:r w:rsidRPr="00AB7DA5">
              <w:t>MĐ05</w:t>
            </w:r>
          </w:p>
        </w:tc>
        <w:tc>
          <w:tcPr>
            <w:tcW w:w="4111" w:type="dxa"/>
            <w:vAlign w:val="center"/>
          </w:tcPr>
          <w:p w14:paraId="0BC6ACF7" w14:textId="77777777" w:rsidR="005C344F" w:rsidRPr="00AB7DA5" w:rsidRDefault="005C344F" w:rsidP="003D53FC">
            <w:pPr>
              <w:spacing w:before="120" w:after="120" w:line="240" w:lineRule="auto"/>
            </w:pPr>
            <w:r w:rsidRPr="00AB7DA5">
              <w:t>Chỉnh sửa che khuyết điểm ,các điểm trên gương mặt</w:t>
            </w:r>
          </w:p>
        </w:tc>
        <w:tc>
          <w:tcPr>
            <w:tcW w:w="1212" w:type="dxa"/>
            <w:vAlign w:val="center"/>
          </w:tcPr>
          <w:p w14:paraId="5FE6414B" w14:textId="77777777" w:rsidR="005C344F" w:rsidRPr="00AB7DA5" w:rsidRDefault="005C344F" w:rsidP="003D53FC">
            <w:pPr>
              <w:spacing w:before="120" w:after="120" w:line="240" w:lineRule="auto"/>
              <w:jc w:val="center"/>
              <w:rPr>
                <w:color w:val="000000"/>
              </w:rPr>
            </w:pPr>
            <w:r w:rsidRPr="00AB7DA5">
              <w:rPr>
                <w:color w:val="000000"/>
              </w:rPr>
              <w:t>75</w:t>
            </w:r>
          </w:p>
        </w:tc>
        <w:tc>
          <w:tcPr>
            <w:tcW w:w="979" w:type="dxa"/>
            <w:vAlign w:val="center"/>
          </w:tcPr>
          <w:p w14:paraId="1F63B19D" w14:textId="77777777" w:rsidR="005C344F" w:rsidRPr="00AB7DA5" w:rsidRDefault="005C344F" w:rsidP="003D53FC">
            <w:pPr>
              <w:spacing w:before="120" w:after="120" w:line="240" w:lineRule="auto"/>
              <w:jc w:val="center"/>
              <w:rPr>
                <w:color w:val="000000"/>
              </w:rPr>
            </w:pPr>
            <w:r w:rsidRPr="00AB7DA5">
              <w:rPr>
                <w:color w:val="000000"/>
              </w:rPr>
              <w:t>13</w:t>
            </w:r>
          </w:p>
        </w:tc>
        <w:tc>
          <w:tcPr>
            <w:tcW w:w="918" w:type="dxa"/>
            <w:vAlign w:val="center"/>
          </w:tcPr>
          <w:p w14:paraId="4EA1A5EE" w14:textId="77777777" w:rsidR="005C344F" w:rsidRPr="00AB7DA5" w:rsidRDefault="005C344F" w:rsidP="003D53FC">
            <w:pPr>
              <w:spacing w:before="120" w:after="120" w:line="240" w:lineRule="auto"/>
              <w:jc w:val="center"/>
              <w:rPr>
                <w:color w:val="000000"/>
              </w:rPr>
            </w:pPr>
            <w:r w:rsidRPr="00AB7DA5">
              <w:rPr>
                <w:color w:val="000000"/>
              </w:rPr>
              <w:t>57</w:t>
            </w:r>
          </w:p>
        </w:tc>
        <w:tc>
          <w:tcPr>
            <w:tcW w:w="884" w:type="dxa"/>
            <w:vAlign w:val="center"/>
          </w:tcPr>
          <w:p w14:paraId="2A6789C2" w14:textId="77777777" w:rsidR="005C344F" w:rsidRPr="00AB7DA5" w:rsidRDefault="005C344F" w:rsidP="003D53FC">
            <w:pPr>
              <w:spacing w:before="120" w:after="120" w:line="240" w:lineRule="auto"/>
              <w:jc w:val="center"/>
              <w:rPr>
                <w:color w:val="000000"/>
              </w:rPr>
            </w:pPr>
            <w:r w:rsidRPr="00AB7DA5">
              <w:rPr>
                <w:color w:val="000000"/>
              </w:rPr>
              <w:t>5</w:t>
            </w:r>
          </w:p>
        </w:tc>
      </w:tr>
      <w:tr w:rsidR="005C344F" w:rsidRPr="00AB7DA5" w14:paraId="6830FAB2" w14:textId="77777777" w:rsidTr="00A355D4">
        <w:trPr>
          <w:trHeight w:val="571"/>
        </w:trPr>
        <w:tc>
          <w:tcPr>
            <w:tcW w:w="1242" w:type="dxa"/>
            <w:vAlign w:val="center"/>
          </w:tcPr>
          <w:p w14:paraId="21336B7C" w14:textId="77777777" w:rsidR="005C344F" w:rsidRPr="00AB7DA5" w:rsidRDefault="005C344F" w:rsidP="003D53FC">
            <w:pPr>
              <w:spacing w:before="120" w:after="120" w:line="240" w:lineRule="auto"/>
              <w:jc w:val="center"/>
            </w:pPr>
            <w:r w:rsidRPr="00AB7DA5">
              <w:t>MĐ06</w:t>
            </w:r>
          </w:p>
        </w:tc>
        <w:tc>
          <w:tcPr>
            <w:tcW w:w="4111" w:type="dxa"/>
            <w:vAlign w:val="center"/>
          </w:tcPr>
          <w:p w14:paraId="4CAF3575" w14:textId="77777777" w:rsidR="005C344F" w:rsidRPr="00AB7DA5" w:rsidRDefault="005C344F" w:rsidP="003D53FC">
            <w:pPr>
              <w:spacing w:before="120" w:after="120" w:line="240" w:lineRule="auto"/>
              <w:rPr>
                <w:b/>
              </w:rPr>
            </w:pPr>
            <w:r w:rsidRPr="00AB7DA5">
              <w:t>Trang điểm dự tiệc</w:t>
            </w:r>
          </w:p>
        </w:tc>
        <w:tc>
          <w:tcPr>
            <w:tcW w:w="1212" w:type="dxa"/>
            <w:vAlign w:val="center"/>
          </w:tcPr>
          <w:p w14:paraId="78A2B94B" w14:textId="77777777" w:rsidR="005C344F" w:rsidRPr="00AB7DA5" w:rsidRDefault="005C344F" w:rsidP="003D53FC">
            <w:pPr>
              <w:spacing w:before="120" w:after="120" w:line="240" w:lineRule="auto"/>
              <w:jc w:val="center"/>
              <w:rPr>
                <w:color w:val="000000"/>
              </w:rPr>
            </w:pPr>
            <w:r w:rsidRPr="00AB7DA5">
              <w:rPr>
                <w:color w:val="000000"/>
              </w:rPr>
              <w:t>45</w:t>
            </w:r>
          </w:p>
        </w:tc>
        <w:tc>
          <w:tcPr>
            <w:tcW w:w="979" w:type="dxa"/>
            <w:vAlign w:val="center"/>
          </w:tcPr>
          <w:p w14:paraId="15AB72C0" w14:textId="77777777" w:rsidR="005C344F" w:rsidRPr="00AB7DA5" w:rsidRDefault="005C344F" w:rsidP="003D53FC">
            <w:pPr>
              <w:spacing w:before="120" w:after="120" w:line="240" w:lineRule="auto"/>
              <w:jc w:val="center"/>
              <w:rPr>
                <w:color w:val="000000"/>
              </w:rPr>
            </w:pPr>
            <w:r w:rsidRPr="00AB7DA5">
              <w:rPr>
                <w:color w:val="000000"/>
              </w:rPr>
              <w:t>4</w:t>
            </w:r>
          </w:p>
        </w:tc>
        <w:tc>
          <w:tcPr>
            <w:tcW w:w="918" w:type="dxa"/>
            <w:vAlign w:val="center"/>
          </w:tcPr>
          <w:p w14:paraId="6D5DF701" w14:textId="77777777" w:rsidR="005C344F" w:rsidRPr="00AB7DA5" w:rsidRDefault="005C344F" w:rsidP="003D53FC">
            <w:pPr>
              <w:spacing w:before="120" w:after="120" w:line="240" w:lineRule="auto"/>
              <w:jc w:val="center"/>
              <w:rPr>
                <w:color w:val="000000"/>
              </w:rPr>
            </w:pPr>
            <w:r w:rsidRPr="00AB7DA5">
              <w:rPr>
                <w:color w:val="000000"/>
              </w:rPr>
              <w:t>38</w:t>
            </w:r>
          </w:p>
        </w:tc>
        <w:tc>
          <w:tcPr>
            <w:tcW w:w="884" w:type="dxa"/>
            <w:vAlign w:val="center"/>
          </w:tcPr>
          <w:p w14:paraId="48D9D79A" w14:textId="77777777" w:rsidR="005C344F" w:rsidRPr="00AB7DA5" w:rsidRDefault="005C344F" w:rsidP="003D53FC">
            <w:pPr>
              <w:spacing w:before="120" w:after="120" w:line="240" w:lineRule="auto"/>
              <w:jc w:val="center"/>
              <w:rPr>
                <w:color w:val="000000"/>
              </w:rPr>
            </w:pPr>
            <w:r w:rsidRPr="00AB7DA5">
              <w:rPr>
                <w:color w:val="000000"/>
              </w:rPr>
              <w:t>3</w:t>
            </w:r>
          </w:p>
        </w:tc>
      </w:tr>
      <w:tr w:rsidR="005C344F" w:rsidRPr="00AB7DA5" w14:paraId="08F2F6B6" w14:textId="77777777" w:rsidTr="00A355D4">
        <w:trPr>
          <w:trHeight w:val="625"/>
        </w:trPr>
        <w:tc>
          <w:tcPr>
            <w:tcW w:w="5353" w:type="dxa"/>
            <w:gridSpan w:val="2"/>
            <w:vAlign w:val="center"/>
          </w:tcPr>
          <w:p w14:paraId="3A0E7101" w14:textId="77777777" w:rsidR="005C344F" w:rsidRPr="00AB7DA5" w:rsidRDefault="005C344F" w:rsidP="003D53FC">
            <w:pPr>
              <w:spacing w:before="120" w:after="120" w:line="240" w:lineRule="auto"/>
              <w:jc w:val="center"/>
            </w:pPr>
            <w:r w:rsidRPr="00AB7DA5">
              <w:rPr>
                <w:b/>
              </w:rPr>
              <w:t>Tổng cộng</w:t>
            </w:r>
          </w:p>
        </w:tc>
        <w:tc>
          <w:tcPr>
            <w:tcW w:w="1212" w:type="dxa"/>
            <w:vAlign w:val="center"/>
          </w:tcPr>
          <w:p w14:paraId="5712143F" w14:textId="77777777" w:rsidR="005C344F" w:rsidRPr="00AB7DA5" w:rsidRDefault="005C344F" w:rsidP="003D53FC">
            <w:pPr>
              <w:spacing w:before="120" w:after="120" w:line="240" w:lineRule="auto"/>
              <w:jc w:val="center"/>
              <w:rPr>
                <w:b/>
                <w:bCs/>
                <w:color w:val="000000"/>
              </w:rPr>
            </w:pPr>
            <w:r w:rsidRPr="00AB7DA5">
              <w:rPr>
                <w:b/>
                <w:bCs/>
                <w:color w:val="000000"/>
              </w:rPr>
              <w:t>300</w:t>
            </w:r>
          </w:p>
        </w:tc>
        <w:tc>
          <w:tcPr>
            <w:tcW w:w="979" w:type="dxa"/>
            <w:vAlign w:val="center"/>
          </w:tcPr>
          <w:p w14:paraId="6B9F8967" w14:textId="77777777" w:rsidR="005C344F" w:rsidRPr="00AB7DA5" w:rsidRDefault="005C344F" w:rsidP="003D53FC">
            <w:pPr>
              <w:spacing w:before="120" w:after="120" w:line="240" w:lineRule="auto"/>
              <w:jc w:val="center"/>
              <w:rPr>
                <w:b/>
                <w:bCs/>
                <w:color w:val="000000"/>
              </w:rPr>
            </w:pPr>
            <w:r w:rsidRPr="00AB7DA5">
              <w:rPr>
                <w:b/>
                <w:bCs/>
                <w:color w:val="000000"/>
              </w:rPr>
              <w:t>49</w:t>
            </w:r>
          </w:p>
        </w:tc>
        <w:tc>
          <w:tcPr>
            <w:tcW w:w="918" w:type="dxa"/>
            <w:vAlign w:val="center"/>
          </w:tcPr>
          <w:p w14:paraId="6267306C" w14:textId="77777777" w:rsidR="005C344F" w:rsidRPr="00AB7DA5" w:rsidRDefault="005C344F" w:rsidP="003D53FC">
            <w:pPr>
              <w:spacing w:before="120" w:after="120" w:line="240" w:lineRule="auto"/>
              <w:jc w:val="center"/>
              <w:rPr>
                <w:b/>
                <w:bCs/>
                <w:color w:val="000000"/>
              </w:rPr>
            </w:pPr>
            <w:r w:rsidRPr="00AB7DA5">
              <w:rPr>
                <w:b/>
                <w:bCs/>
                <w:color w:val="000000"/>
              </w:rPr>
              <w:t>235</w:t>
            </w:r>
          </w:p>
        </w:tc>
        <w:tc>
          <w:tcPr>
            <w:tcW w:w="884" w:type="dxa"/>
            <w:vAlign w:val="center"/>
          </w:tcPr>
          <w:p w14:paraId="2BB990C1" w14:textId="77777777" w:rsidR="005C344F" w:rsidRPr="00AB7DA5" w:rsidRDefault="005C344F" w:rsidP="003D53FC">
            <w:pPr>
              <w:spacing w:before="120" w:after="120" w:line="240" w:lineRule="auto"/>
              <w:jc w:val="center"/>
              <w:rPr>
                <w:b/>
                <w:bCs/>
                <w:color w:val="000000"/>
              </w:rPr>
            </w:pPr>
            <w:r w:rsidRPr="00AB7DA5">
              <w:rPr>
                <w:b/>
                <w:bCs/>
                <w:color w:val="000000"/>
              </w:rPr>
              <w:t>16</w:t>
            </w:r>
          </w:p>
        </w:tc>
      </w:tr>
    </w:tbl>
    <w:p w14:paraId="6BEF593D" w14:textId="77777777" w:rsidR="005C344F" w:rsidRPr="00AB7DA5" w:rsidRDefault="005C344F" w:rsidP="00F00B51">
      <w:pPr>
        <w:spacing w:after="0"/>
        <w:rPr>
          <w:b/>
          <w:bCs/>
          <w:lang w:val="sv-SE"/>
        </w:rPr>
      </w:pPr>
    </w:p>
    <w:p w14:paraId="583F710B" w14:textId="77777777" w:rsidR="005C344F" w:rsidRPr="00AB7DA5" w:rsidRDefault="005C344F">
      <w:pPr>
        <w:spacing w:after="0" w:line="240" w:lineRule="auto"/>
        <w:rPr>
          <w:b/>
          <w:bCs/>
          <w:lang w:val="sv-SE"/>
        </w:rPr>
      </w:pPr>
      <w:r w:rsidRPr="00AB7DA5">
        <w:rPr>
          <w:b/>
          <w:bCs/>
          <w:lang w:val="sv-SE"/>
        </w:rPr>
        <w:br w:type="page"/>
      </w:r>
    </w:p>
    <w:p w14:paraId="14E0A4D1" w14:textId="77777777" w:rsidR="005C344F" w:rsidRPr="00AB7DA5" w:rsidRDefault="005C344F" w:rsidP="00F00B51">
      <w:pPr>
        <w:spacing w:after="0"/>
        <w:jc w:val="center"/>
        <w:rPr>
          <w:b/>
          <w:bCs/>
          <w:lang w:val="sv-SE"/>
        </w:rPr>
      </w:pPr>
      <w:r w:rsidRPr="00AB7DA5">
        <w:rPr>
          <w:b/>
          <w:bCs/>
          <w:lang w:val="sv-SE"/>
        </w:rPr>
        <w:lastRenderedPageBreak/>
        <w:t>BẢNG TỔNG HỢP ĐỊNH MỨC KINH TẾ - KỸ THUẬT</w:t>
      </w:r>
    </w:p>
    <w:p w14:paraId="091F9609" w14:textId="77777777" w:rsidR="005C344F" w:rsidRPr="00AB7DA5" w:rsidRDefault="005C344F" w:rsidP="00F61804">
      <w:pPr>
        <w:spacing w:before="120" w:after="120" w:line="240" w:lineRule="auto"/>
        <w:ind w:firstLine="720"/>
        <w:rPr>
          <w:lang w:val="sv-SE"/>
        </w:rPr>
      </w:pPr>
    </w:p>
    <w:p w14:paraId="1BCB7BE9" w14:textId="77777777" w:rsidR="005C344F" w:rsidRPr="00AB7DA5" w:rsidRDefault="005C344F" w:rsidP="007015E8">
      <w:pPr>
        <w:spacing w:before="120" w:after="120" w:line="240" w:lineRule="auto"/>
        <w:ind w:firstLine="709"/>
        <w:rPr>
          <w:b/>
          <w:bCs/>
          <w:lang w:val="vi-VN"/>
        </w:rPr>
      </w:pPr>
      <w:r w:rsidRPr="00AB7DA5">
        <w:rPr>
          <w:lang w:val="sv-SE"/>
        </w:rPr>
        <w:t xml:space="preserve">Tên ngành/nghề: </w:t>
      </w:r>
      <w:r w:rsidRPr="00AB7DA5">
        <w:rPr>
          <w:b/>
          <w:bCs/>
          <w:lang w:val="vi-VN"/>
        </w:rPr>
        <w:t xml:space="preserve">KỸ THUẬT TRANG ĐIỂM </w:t>
      </w:r>
    </w:p>
    <w:p w14:paraId="685D6CAA" w14:textId="77777777" w:rsidR="005C344F" w:rsidRPr="00AB7DA5" w:rsidRDefault="005C344F" w:rsidP="007015E8">
      <w:pPr>
        <w:spacing w:before="120" w:after="120" w:line="240" w:lineRule="auto"/>
        <w:ind w:firstLine="709"/>
        <w:rPr>
          <w:lang w:val="sv-SE"/>
        </w:rPr>
      </w:pPr>
      <w:r w:rsidRPr="00AB7DA5">
        <w:rPr>
          <w:lang w:val="sv-SE"/>
        </w:rPr>
        <w:t>Trình độ đào tạo: Sơ cấp bậc 1</w:t>
      </w:r>
    </w:p>
    <w:p w14:paraId="631E997C" w14:textId="77777777" w:rsidR="005C344F" w:rsidRPr="00AB7DA5" w:rsidRDefault="005C344F" w:rsidP="007015E8">
      <w:pPr>
        <w:spacing w:before="120" w:after="120" w:line="240" w:lineRule="auto"/>
        <w:ind w:firstLine="709"/>
        <w:rPr>
          <w:lang w:val="sv-SE"/>
        </w:rPr>
      </w:pPr>
      <w:r w:rsidRPr="00AB7DA5">
        <w:rPr>
          <w:lang w:val="sv-SE"/>
        </w:rPr>
        <w:t xml:space="preserve">Thời lượng đào tạo: 300 giờ </w:t>
      </w:r>
    </w:p>
    <w:p w14:paraId="27F3212F" w14:textId="77777777" w:rsidR="005C344F" w:rsidRPr="00AB7DA5" w:rsidRDefault="005C344F" w:rsidP="007015E8">
      <w:pPr>
        <w:spacing w:before="120" w:after="120" w:line="240" w:lineRule="auto"/>
        <w:ind w:firstLine="709"/>
        <w:jc w:val="both"/>
        <w:rPr>
          <w:lang w:val="sv-SE"/>
        </w:rPr>
      </w:pPr>
      <w:r w:rsidRPr="00AB7DA5">
        <w:rPr>
          <w:lang w:val="vi-VN"/>
        </w:rPr>
        <w:t>Định mức kinh tế - kỹ thuật</w:t>
      </w:r>
      <w:r w:rsidRPr="00AB7DA5">
        <w:rPr>
          <w:lang w:val="sv-SE"/>
        </w:rPr>
        <w:t xml:space="preserve"> </w:t>
      </w:r>
      <w:r w:rsidRPr="00AB7DA5">
        <w:rPr>
          <w:lang w:val="vi-VN"/>
        </w:rPr>
        <w:t xml:space="preserve">về đào tạo </w:t>
      </w:r>
      <w:r w:rsidRPr="00AB7DA5">
        <w:rPr>
          <w:lang w:val="sv-SE"/>
        </w:rPr>
        <w:t>cho 01 người học, trong điều kiện lớp học lý thuyết 35 người học và lớp học thực hành 18 người học.</w:t>
      </w:r>
    </w:p>
    <w:p w14:paraId="354CDA92" w14:textId="77777777" w:rsidR="005C344F" w:rsidRPr="007B7375" w:rsidRDefault="005C344F" w:rsidP="007B7375">
      <w:pPr>
        <w:spacing w:before="240" w:after="120" w:line="240" w:lineRule="auto"/>
        <w:rPr>
          <w:b/>
        </w:rPr>
      </w:pPr>
      <w:r w:rsidRPr="007B7375">
        <w:rPr>
          <w:b/>
        </w:rPr>
        <w:t>I. ĐỊNH MỨC LAO ĐỘNG</w:t>
      </w:r>
    </w:p>
    <w:tbl>
      <w:tblPr>
        <w:tblW w:w="9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751"/>
        <w:gridCol w:w="2410"/>
        <w:gridCol w:w="2370"/>
      </w:tblGrid>
      <w:tr w:rsidR="005C344F" w:rsidRPr="00AB7DA5" w14:paraId="6B5755CE" w14:textId="77777777" w:rsidTr="00B70E14">
        <w:trPr>
          <w:trHeight w:val="454"/>
          <w:jc w:val="center"/>
        </w:trPr>
        <w:tc>
          <w:tcPr>
            <w:tcW w:w="746" w:type="dxa"/>
            <w:vAlign w:val="center"/>
          </w:tcPr>
          <w:p w14:paraId="6069EC5A" w14:textId="2E280C2A" w:rsidR="005C344F" w:rsidRPr="00AB7DA5" w:rsidRDefault="00C97027" w:rsidP="00CF48CB">
            <w:pPr>
              <w:spacing w:after="0" w:line="240" w:lineRule="auto"/>
              <w:jc w:val="center"/>
              <w:rPr>
                <w:b/>
              </w:rPr>
            </w:pPr>
            <w:r w:rsidRPr="00C97027">
              <w:rPr>
                <w:b/>
                <w:bCs/>
              </w:rPr>
              <w:t>STT</w:t>
            </w:r>
          </w:p>
        </w:tc>
        <w:tc>
          <w:tcPr>
            <w:tcW w:w="3751" w:type="dxa"/>
            <w:vAlign w:val="center"/>
          </w:tcPr>
          <w:p w14:paraId="5A9D2650" w14:textId="77777777" w:rsidR="005C344F" w:rsidRPr="00AB7DA5" w:rsidRDefault="005C344F" w:rsidP="00CF48CB">
            <w:pPr>
              <w:spacing w:after="0" w:line="240" w:lineRule="auto"/>
              <w:jc w:val="center"/>
            </w:pPr>
            <w:r w:rsidRPr="00AB7DA5">
              <w:rPr>
                <w:b/>
                <w:bCs/>
              </w:rPr>
              <w:t>Định mức lao động</w:t>
            </w:r>
          </w:p>
        </w:tc>
        <w:tc>
          <w:tcPr>
            <w:tcW w:w="2410" w:type="dxa"/>
            <w:vAlign w:val="center"/>
          </w:tcPr>
          <w:p w14:paraId="59D3C14C" w14:textId="77777777" w:rsidR="005C344F" w:rsidRPr="00AB7DA5" w:rsidRDefault="005C344F" w:rsidP="001B1623">
            <w:pPr>
              <w:spacing w:after="0" w:line="240" w:lineRule="auto"/>
              <w:jc w:val="center"/>
              <w:rPr>
                <w:b/>
                <w:bCs/>
              </w:rPr>
            </w:pPr>
            <w:r w:rsidRPr="00AB7DA5">
              <w:rPr>
                <w:b/>
                <w:bCs/>
              </w:rPr>
              <w:t>Định mức (giờ)</w:t>
            </w:r>
          </w:p>
        </w:tc>
        <w:tc>
          <w:tcPr>
            <w:tcW w:w="2370" w:type="dxa"/>
            <w:vAlign w:val="center"/>
          </w:tcPr>
          <w:p w14:paraId="2BAB7294" w14:textId="77777777" w:rsidR="005C344F" w:rsidRPr="00AB7DA5" w:rsidRDefault="005C344F" w:rsidP="001B1623">
            <w:pPr>
              <w:spacing w:after="0" w:line="240" w:lineRule="auto"/>
              <w:jc w:val="center"/>
              <w:rPr>
                <w:b/>
                <w:bCs/>
              </w:rPr>
            </w:pPr>
            <w:r w:rsidRPr="00AB7DA5">
              <w:rPr>
                <w:b/>
                <w:bCs/>
              </w:rPr>
              <w:t>Ghi chú</w:t>
            </w:r>
          </w:p>
        </w:tc>
      </w:tr>
      <w:tr w:rsidR="005C344F" w:rsidRPr="00AB7DA5" w14:paraId="1E314F6B" w14:textId="77777777" w:rsidTr="00B70E14">
        <w:trPr>
          <w:trHeight w:val="454"/>
          <w:jc w:val="center"/>
        </w:trPr>
        <w:tc>
          <w:tcPr>
            <w:tcW w:w="746" w:type="dxa"/>
            <w:vAlign w:val="center"/>
          </w:tcPr>
          <w:p w14:paraId="1083A8F7" w14:textId="77777777" w:rsidR="005C344F" w:rsidRPr="00AB7DA5" w:rsidRDefault="005C344F" w:rsidP="003D53FC">
            <w:pPr>
              <w:spacing w:before="120" w:after="120" w:line="240" w:lineRule="auto"/>
              <w:jc w:val="center"/>
              <w:rPr>
                <w:b/>
              </w:rPr>
            </w:pPr>
            <w:r w:rsidRPr="00AB7DA5">
              <w:rPr>
                <w:b/>
              </w:rPr>
              <w:t>A</w:t>
            </w:r>
          </w:p>
        </w:tc>
        <w:tc>
          <w:tcPr>
            <w:tcW w:w="3751" w:type="dxa"/>
            <w:vAlign w:val="center"/>
          </w:tcPr>
          <w:p w14:paraId="25F5B937" w14:textId="77777777" w:rsidR="005C344F" w:rsidRPr="00AB7DA5" w:rsidRDefault="005C344F" w:rsidP="003D53FC">
            <w:pPr>
              <w:spacing w:before="120" w:after="120" w:line="240" w:lineRule="auto"/>
              <w:rPr>
                <w:b/>
              </w:rPr>
            </w:pPr>
            <w:r w:rsidRPr="00AB7DA5">
              <w:rPr>
                <w:b/>
                <w:bCs/>
              </w:rPr>
              <w:t>Định mức lao động trực tiếp</w:t>
            </w:r>
          </w:p>
        </w:tc>
        <w:tc>
          <w:tcPr>
            <w:tcW w:w="2410" w:type="dxa"/>
            <w:vAlign w:val="center"/>
          </w:tcPr>
          <w:p w14:paraId="5ECF3045" w14:textId="77777777" w:rsidR="005C344F" w:rsidRPr="00AB7DA5" w:rsidRDefault="005C344F" w:rsidP="003D53FC">
            <w:pPr>
              <w:spacing w:before="120" w:after="120" w:line="240" w:lineRule="auto"/>
              <w:jc w:val="center"/>
              <w:rPr>
                <w:b/>
                <w:bCs/>
              </w:rPr>
            </w:pPr>
            <w:r w:rsidRPr="00AB7DA5">
              <w:rPr>
                <w:b/>
                <w:bCs/>
                <w:color w:val="000000"/>
              </w:rPr>
              <w:t>15,34</w:t>
            </w:r>
          </w:p>
        </w:tc>
        <w:tc>
          <w:tcPr>
            <w:tcW w:w="2370" w:type="dxa"/>
            <w:vAlign w:val="center"/>
          </w:tcPr>
          <w:p w14:paraId="4D7BB73C" w14:textId="77777777" w:rsidR="005C344F" w:rsidRPr="00AB7DA5" w:rsidRDefault="005C344F" w:rsidP="003D53FC">
            <w:pPr>
              <w:spacing w:before="120" w:after="120" w:line="240" w:lineRule="auto"/>
              <w:jc w:val="center"/>
              <w:rPr>
                <w:b/>
                <w:bCs/>
                <w:color w:val="000000"/>
              </w:rPr>
            </w:pPr>
          </w:p>
        </w:tc>
      </w:tr>
      <w:tr w:rsidR="005C344F" w:rsidRPr="00AB7DA5" w14:paraId="6E51ECED" w14:textId="77777777" w:rsidTr="00B70E14">
        <w:trPr>
          <w:trHeight w:val="454"/>
          <w:jc w:val="center"/>
        </w:trPr>
        <w:tc>
          <w:tcPr>
            <w:tcW w:w="746" w:type="dxa"/>
            <w:vAlign w:val="center"/>
          </w:tcPr>
          <w:p w14:paraId="64C06E72" w14:textId="77777777" w:rsidR="005C344F" w:rsidRPr="00AB7DA5" w:rsidRDefault="005C344F" w:rsidP="003D53FC">
            <w:pPr>
              <w:spacing w:before="120" w:after="120" w:line="240" w:lineRule="auto"/>
              <w:jc w:val="center"/>
            </w:pPr>
            <w:r w:rsidRPr="00AB7DA5">
              <w:t>1</w:t>
            </w:r>
          </w:p>
        </w:tc>
        <w:tc>
          <w:tcPr>
            <w:tcW w:w="3751" w:type="dxa"/>
            <w:vAlign w:val="center"/>
          </w:tcPr>
          <w:p w14:paraId="4559FC8E" w14:textId="77777777" w:rsidR="005C344F" w:rsidRPr="00AB7DA5" w:rsidRDefault="005C344F" w:rsidP="003D53FC">
            <w:pPr>
              <w:spacing w:before="120" w:after="120" w:line="240" w:lineRule="auto"/>
            </w:pPr>
            <w:r w:rsidRPr="00AB7DA5">
              <w:t>Định mức giờ dạy lý thuyết</w:t>
            </w:r>
          </w:p>
        </w:tc>
        <w:tc>
          <w:tcPr>
            <w:tcW w:w="2410" w:type="dxa"/>
            <w:vAlign w:val="center"/>
          </w:tcPr>
          <w:p w14:paraId="283AB811" w14:textId="77777777" w:rsidR="005C344F" w:rsidRPr="00AB7DA5" w:rsidRDefault="005C344F" w:rsidP="003D53FC">
            <w:pPr>
              <w:spacing w:before="120" w:after="120" w:line="240" w:lineRule="auto"/>
              <w:jc w:val="center"/>
            </w:pPr>
            <w:r w:rsidRPr="00AB7DA5">
              <w:rPr>
                <w:color w:val="000000"/>
              </w:rPr>
              <w:t>1,40</w:t>
            </w:r>
          </w:p>
        </w:tc>
        <w:tc>
          <w:tcPr>
            <w:tcW w:w="2370" w:type="dxa"/>
            <w:vAlign w:val="center"/>
          </w:tcPr>
          <w:p w14:paraId="6FB42DE7" w14:textId="77777777" w:rsidR="005C344F" w:rsidRPr="00AB7DA5" w:rsidRDefault="005C344F" w:rsidP="003D53FC">
            <w:pPr>
              <w:spacing w:before="120" w:after="120" w:line="240" w:lineRule="auto"/>
              <w:jc w:val="center"/>
              <w:rPr>
                <w:color w:val="000000"/>
              </w:rPr>
            </w:pPr>
          </w:p>
        </w:tc>
      </w:tr>
      <w:tr w:rsidR="005C344F" w:rsidRPr="00AB7DA5" w14:paraId="1A641D01" w14:textId="77777777" w:rsidTr="00B70E14">
        <w:trPr>
          <w:trHeight w:val="454"/>
          <w:jc w:val="center"/>
        </w:trPr>
        <w:tc>
          <w:tcPr>
            <w:tcW w:w="746" w:type="dxa"/>
            <w:vAlign w:val="center"/>
          </w:tcPr>
          <w:p w14:paraId="57FB4398" w14:textId="77777777" w:rsidR="005C344F" w:rsidRPr="00AB7DA5" w:rsidRDefault="005C344F" w:rsidP="003D53FC">
            <w:pPr>
              <w:spacing w:before="120" w:after="120" w:line="240" w:lineRule="auto"/>
              <w:jc w:val="center"/>
            </w:pPr>
            <w:r w:rsidRPr="00AB7DA5">
              <w:t>2</w:t>
            </w:r>
          </w:p>
        </w:tc>
        <w:tc>
          <w:tcPr>
            <w:tcW w:w="3751" w:type="dxa"/>
            <w:vAlign w:val="center"/>
          </w:tcPr>
          <w:p w14:paraId="5D5D1607" w14:textId="77777777" w:rsidR="005C344F" w:rsidRPr="00AB7DA5" w:rsidRDefault="005C344F" w:rsidP="003D53FC">
            <w:pPr>
              <w:spacing w:before="120" w:after="120" w:line="240" w:lineRule="auto"/>
            </w:pPr>
            <w:r w:rsidRPr="00AB7DA5">
              <w:t>Định mức giờ dạy thực hành</w:t>
            </w:r>
          </w:p>
        </w:tc>
        <w:tc>
          <w:tcPr>
            <w:tcW w:w="2410" w:type="dxa"/>
            <w:vAlign w:val="center"/>
          </w:tcPr>
          <w:p w14:paraId="5722F564" w14:textId="77777777" w:rsidR="005C344F" w:rsidRPr="00AB7DA5" w:rsidRDefault="005C344F" w:rsidP="003D53FC">
            <w:pPr>
              <w:spacing w:before="120" w:after="120" w:line="240" w:lineRule="auto"/>
              <w:jc w:val="center"/>
            </w:pPr>
            <w:r w:rsidRPr="00AB7DA5">
              <w:rPr>
                <w:color w:val="000000"/>
              </w:rPr>
              <w:t>13,94</w:t>
            </w:r>
          </w:p>
        </w:tc>
        <w:tc>
          <w:tcPr>
            <w:tcW w:w="2370" w:type="dxa"/>
            <w:vAlign w:val="center"/>
          </w:tcPr>
          <w:p w14:paraId="732CD7EA" w14:textId="77777777" w:rsidR="005C344F" w:rsidRPr="00AB7DA5" w:rsidRDefault="005C344F" w:rsidP="003D53FC">
            <w:pPr>
              <w:spacing w:before="120" w:after="120" w:line="240" w:lineRule="auto"/>
              <w:jc w:val="center"/>
              <w:rPr>
                <w:color w:val="000000"/>
              </w:rPr>
            </w:pPr>
          </w:p>
        </w:tc>
      </w:tr>
      <w:tr w:rsidR="005C344F" w:rsidRPr="00AB7DA5" w14:paraId="362D7CFE" w14:textId="77777777" w:rsidTr="00B70E14">
        <w:trPr>
          <w:trHeight w:val="454"/>
          <w:jc w:val="center"/>
        </w:trPr>
        <w:tc>
          <w:tcPr>
            <w:tcW w:w="746" w:type="dxa"/>
            <w:vAlign w:val="center"/>
          </w:tcPr>
          <w:p w14:paraId="0DB95F8C" w14:textId="77777777" w:rsidR="005C344F" w:rsidRPr="00AB7DA5" w:rsidRDefault="005C344F" w:rsidP="003D53FC">
            <w:pPr>
              <w:spacing w:before="120" w:after="120" w:line="240" w:lineRule="auto"/>
              <w:jc w:val="center"/>
              <w:rPr>
                <w:b/>
              </w:rPr>
            </w:pPr>
            <w:r w:rsidRPr="00AB7DA5">
              <w:rPr>
                <w:b/>
              </w:rPr>
              <w:t>B</w:t>
            </w:r>
          </w:p>
        </w:tc>
        <w:tc>
          <w:tcPr>
            <w:tcW w:w="3751" w:type="dxa"/>
            <w:vAlign w:val="center"/>
          </w:tcPr>
          <w:p w14:paraId="1B932978" w14:textId="77777777" w:rsidR="005C344F" w:rsidRPr="00AB7DA5" w:rsidRDefault="005C344F" w:rsidP="003D53FC">
            <w:pPr>
              <w:spacing w:before="120" w:after="120" w:line="240" w:lineRule="auto"/>
              <w:rPr>
                <w:b/>
              </w:rPr>
            </w:pPr>
            <w:r w:rsidRPr="00AB7DA5">
              <w:rPr>
                <w:b/>
                <w:bCs/>
              </w:rPr>
              <w:t>Định mức lao động gián tiếp</w:t>
            </w:r>
          </w:p>
        </w:tc>
        <w:tc>
          <w:tcPr>
            <w:tcW w:w="2410" w:type="dxa"/>
            <w:vAlign w:val="center"/>
          </w:tcPr>
          <w:p w14:paraId="77AAAF7D" w14:textId="77777777" w:rsidR="005C344F" w:rsidRPr="00AB7DA5" w:rsidRDefault="005C344F" w:rsidP="003D53FC">
            <w:pPr>
              <w:spacing w:before="120" w:after="120" w:line="240" w:lineRule="auto"/>
              <w:jc w:val="center"/>
              <w:rPr>
                <w:b/>
                <w:bCs/>
              </w:rPr>
            </w:pPr>
            <w:r w:rsidRPr="00AB7DA5">
              <w:rPr>
                <w:b/>
                <w:bCs/>
                <w:color w:val="000000"/>
              </w:rPr>
              <w:t>2,30</w:t>
            </w:r>
          </w:p>
        </w:tc>
        <w:tc>
          <w:tcPr>
            <w:tcW w:w="2370" w:type="dxa"/>
            <w:vAlign w:val="center"/>
          </w:tcPr>
          <w:p w14:paraId="6A1B58E0" w14:textId="77777777" w:rsidR="005C344F" w:rsidRPr="00AB7DA5" w:rsidRDefault="005C344F" w:rsidP="003D53FC">
            <w:pPr>
              <w:spacing w:before="120" w:after="120" w:line="240" w:lineRule="auto"/>
              <w:jc w:val="center"/>
              <w:rPr>
                <w:b/>
                <w:bCs/>
                <w:color w:val="000000"/>
              </w:rPr>
            </w:pPr>
            <w:r w:rsidRPr="00AB7DA5">
              <w:t>15% của định mức lao động trực tiếp</w:t>
            </w:r>
          </w:p>
        </w:tc>
      </w:tr>
    </w:tbl>
    <w:p w14:paraId="295E5872" w14:textId="2091B479" w:rsidR="005C344F" w:rsidRPr="007B7375" w:rsidRDefault="005C344F" w:rsidP="007B7375">
      <w:pPr>
        <w:spacing w:before="240" w:after="120" w:line="240" w:lineRule="auto"/>
        <w:rPr>
          <w:b/>
        </w:rPr>
      </w:pPr>
      <w:r w:rsidRPr="007B7375">
        <w:rPr>
          <w:b/>
        </w:rPr>
        <w:t xml:space="preserve">II. </w:t>
      </w:r>
      <w:r w:rsidR="00C97027" w:rsidRPr="00C97027">
        <w:rPr>
          <w:b/>
          <w:bCs/>
        </w:rPr>
        <w:t>ĐỊNH MỨC THIẾT BỊ</w:t>
      </w:r>
    </w:p>
    <w:tbl>
      <w:tblPr>
        <w:tblW w:w="9380" w:type="dxa"/>
        <w:tblInd w:w="108" w:type="dxa"/>
        <w:tblLook w:val="04A0" w:firstRow="1" w:lastRow="0" w:firstColumn="1" w:lastColumn="0" w:noHBand="0" w:noVBand="1"/>
      </w:tblPr>
      <w:tblGrid>
        <w:gridCol w:w="708"/>
        <w:gridCol w:w="2980"/>
        <w:gridCol w:w="4392"/>
        <w:gridCol w:w="1300"/>
      </w:tblGrid>
      <w:tr w:rsidR="005C344F" w:rsidRPr="00AB7DA5" w14:paraId="14D7A778" w14:textId="77777777" w:rsidTr="00727CCA">
        <w:trPr>
          <w:trHeight w:val="1320"/>
          <w:tblHeader/>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373E96E" w14:textId="0A38149D" w:rsidR="005C344F" w:rsidRPr="00AB7DA5" w:rsidRDefault="00C97027" w:rsidP="00983E2D">
            <w:pPr>
              <w:spacing w:after="0" w:line="240" w:lineRule="auto"/>
              <w:jc w:val="center"/>
              <w:rPr>
                <w:b/>
                <w:bCs/>
              </w:rPr>
            </w:pPr>
            <w:r w:rsidRPr="00C97027">
              <w:rPr>
                <w:b/>
                <w:bCs/>
              </w:rPr>
              <w:t>STT</w:t>
            </w:r>
          </w:p>
        </w:tc>
        <w:tc>
          <w:tcPr>
            <w:tcW w:w="2980" w:type="dxa"/>
            <w:tcBorders>
              <w:top w:val="single" w:sz="4" w:space="0" w:color="auto"/>
              <w:left w:val="nil"/>
              <w:bottom w:val="single" w:sz="4" w:space="0" w:color="auto"/>
              <w:right w:val="single" w:sz="4" w:space="0" w:color="000000"/>
            </w:tcBorders>
            <w:noWrap/>
            <w:vAlign w:val="center"/>
            <w:hideMark/>
          </w:tcPr>
          <w:p w14:paraId="30CED689" w14:textId="77777777" w:rsidR="005C344F" w:rsidRPr="00AB7DA5" w:rsidRDefault="005C344F" w:rsidP="00983E2D">
            <w:pPr>
              <w:spacing w:after="0" w:line="240" w:lineRule="auto"/>
              <w:jc w:val="center"/>
              <w:rPr>
                <w:b/>
                <w:bCs/>
              </w:rPr>
            </w:pPr>
            <w:r w:rsidRPr="00AB7DA5">
              <w:rPr>
                <w:b/>
                <w:bCs/>
              </w:rPr>
              <w:t>Tên thiết bị</w:t>
            </w:r>
          </w:p>
        </w:tc>
        <w:tc>
          <w:tcPr>
            <w:tcW w:w="4392" w:type="dxa"/>
            <w:tcBorders>
              <w:top w:val="single" w:sz="4" w:space="0" w:color="auto"/>
              <w:left w:val="nil"/>
              <w:bottom w:val="single" w:sz="4" w:space="0" w:color="auto"/>
              <w:right w:val="single" w:sz="4" w:space="0" w:color="000000"/>
            </w:tcBorders>
            <w:noWrap/>
            <w:vAlign w:val="center"/>
            <w:hideMark/>
          </w:tcPr>
          <w:p w14:paraId="0A091ABE" w14:textId="77777777" w:rsidR="005C344F" w:rsidRPr="00AB7DA5" w:rsidRDefault="005C344F" w:rsidP="00983E2D">
            <w:pPr>
              <w:spacing w:after="0" w:line="240" w:lineRule="auto"/>
              <w:jc w:val="center"/>
              <w:rPr>
                <w:b/>
                <w:bCs/>
              </w:rPr>
            </w:pPr>
            <w:r w:rsidRPr="00AB7DA5">
              <w:rPr>
                <w:b/>
                <w:bCs/>
              </w:rPr>
              <w:t>Thông số kỹ thuật cơ bản</w:t>
            </w:r>
          </w:p>
        </w:tc>
        <w:tc>
          <w:tcPr>
            <w:tcW w:w="1300" w:type="dxa"/>
            <w:tcBorders>
              <w:top w:val="single" w:sz="4" w:space="0" w:color="auto"/>
              <w:left w:val="nil"/>
              <w:bottom w:val="single" w:sz="4" w:space="0" w:color="auto"/>
              <w:right w:val="single" w:sz="4" w:space="0" w:color="auto"/>
            </w:tcBorders>
            <w:vAlign w:val="center"/>
            <w:hideMark/>
          </w:tcPr>
          <w:p w14:paraId="1A539DC1" w14:textId="77777777" w:rsidR="005C344F" w:rsidRPr="00AB7DA5" w:rsidRDefault="005C344F" w:rsidP="001B1623">
            <w:pPr>
              <w:spacing w:after="0" w:line="240" w:lineRule="auto"/>
              <w:jc w:val="center"/>
              <w:rPr>
                <w:b/>
                <w:bCs/>
              </w:rPr>
            </w:pPr>
            <w:r w:rsidRPr="00AB7DA5">
              <w:rPr>
                <w:b/>
                <w:bCs/>
              </w:rPr>
              <w:t xml:space="preserve">Định mức thiết bị </w:t>
            </w:r>
            <w:r w:rsidRPr="00AB7DA5">
              <w:rPr>
                <w:bCs/>
                <w:i/>
              </w:rPr>
              <w:t>(giờ)</w:t>
            </w:r>
          </w:p>
        </w:tc>
      </w:tr>
      <w:tr w:rsidR="005C344F" w:rsidRPr="00AB7DA5" w14:paraId="1115CB83" w14:textId="77777777" w:rsidTr="004022DA">
        <w:trPr>
          <w:trHeight w:val="551"/>
        </w:trPr>
        <w:tc>
          <w:tcPr>
            <w:tcW w:w="708" w:type="dxa"/>
            <w:tcBorders>
              <w:top w:val="nil"/>
              <w:left w:val="single" w:sz="4" w:space="0" w:color="auto"/>
              <w:bottom w:val="single" w:sz="4" w:space="0" w:color="auto"/>
              <w:right w:val="single" w:sz="4" w:space="0" w:color="auto"/>
            </w:tcBorders>
            <w:noWrap/>
            <w:vAlign w:val="center"/>
            <w:hideMark/>
          </w:tcPr>
          <w:p w14:paraId="30405C78" w14:textId="77777777" w:rsidR="005C344F" w:rsidRPr="00AB7DA5" w:rsidRDefault="005C344F" w:rsidP="00983E2D">
            <w:pPr>
              <w:spacing w:after="0" w:line="240" w:lineRule="auto"/>
              <w:jc w:val="center"/>
              <w:rPr>
                <w:b/>
                <w:bCs/>
              </w:rPr>
            </w:pPr>
            <w:r w:rsidRPr="00AB7DA5">
              <w:rPr>
                <w:b/>
                <w:bCs/>
              </w:rPr>
              <w:t>A</w:t>
            </w:r>
          </w:p>
        </w:tc>
        <w:tc>
          <w:tcPr>
            <w:tcW w:w="8672" w:type="dxa"/>
            <w:gridSpan w:val="3"/>
            <w:tcBorders>
              <w:top w:val="single" w:sz="4" w:space="0" w:color="auto"/>
              <w:left w:val="nil"/>
              <w:bottom w:val="single" w:sz="4" w:space="0" w:color="auto"/>
              <w:right w:val="single" w:sz="4" w:space="0" w:color="auto"/>
            </w:tcBorders>
            <w:noWrap/>
            <w:vAlign w:val="center"/>
            <w:hideMark/>
          </w:tcPr>
          <w:p w14:paraId="30283213" w14:textId="77777777" w:rsidR="005C344F" w:rsidRPr="00AB7DA5" w:rsidRDefault="005C344F" w:rsidP="00983E2D">
            <w:pPr>
              <w:spacing w:after="0" w:line="240" w:lineRule="auto"/>
              <w:rPr>
                <w:b/>
                <w:bCs/>
              </w:rPr>
            </w:pPr>
            <w:r w:rsidRPr="00AB7DA5">
              <w:rPr>
                <w:b/>
                <w:bCs/>
              </w:rPr>
              <w:t xml:space="preserve">Thiết bị dạy lý thuyết </w:t>
            </w:r>
          </w:p>
        </w:tc>
      </w:tr>
      <w:tr w:rsidR="005C344F" w:rsidRPr="00AB7DA5" w14:paraId="77F8BC6B" w14:textId="77777777" w:rsidTr="00727CCA">
        <w:trPr>
          <w:trHeight w:val="1552"/>
        </w:trPr>
        <w:tc>
          <w:tcPr>
            <w:tcW w:w="708" w:type="dxa"/>
            <w:tcBorders>
              <w:top w:val="nil"/>
              <w:left w:val="single" w:sz="4" w:space="0" w:color="auto"/>
              <w:bottom w:val="single" w:sz="4" w:space="0" w:color="auto"/>
              <w:right w:val="single" w:sz="4" w:space="0" w:color="auto"/>
            </w:tcBorders>
            <w:noWrap/>
            <w:vAlign w:val="center"/>
          </w:tcPr>
          <w:p w14:paraId="0C2D1472"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nil"/>
              <w:bottom w:val="single" w:sz="4" w:space="0" w:color="auto"/>
              <w:right w:val="single" w:sz="4" w:space="0" w:color="000000"/>
            </w:tcBorders>
            <w:vAlign w:val="center"/>
            <w:hideMark/>
          </w:tcPr>
          <w:p w14:paraId="38760134" w14:textId="77777777" w:rsidR="005C344F" w:rsidRPr="00AB7DA5" w:rsidRDefault="005C344F" w:rsidP="003D53FC">
            <w:pPr>
              <w:spacing w:before="60" w:after="60" w:line="240" w:lineRule="auto"/>
            </w:pPr>
            <w:r w:rsidRPr="00AB7DA5">
              <w:t>Máy chiếu (Projector)</w:t>
            </w:r>
          </w:p>
        </w:tc>
        <w:tc>
          <w:tcPr>
            <w:tcW w:w="4392" w:type="dxa"/>
            <w:tcBorders>
              <w:top w:val="single" w:sz="4" w:space="0" w:color="auto"/>
              <w:left w:val="nil"/>
              <w:bottom w:val="single" w:sz="4" w:space="0" w:color="auto"/>
              <w:right w:val="single" w:sz="4" w:space="0" w:color="auto"/>
            </w:tcBorders>
            <w:vAlign w:val="center"/>
            <w:hideMark/>
          </w:tcPr>
          <w:p w14:paraId="2218ECAD" w14:textId="77777777" w:rsidR="005C344F" w:rsidRPr="00AB7DA5" w:rsidRDefault="005C344F" w:rsidP="003D53FC">
            <w:pPr>
              <w:spacing w:before="60" w:after="60" w:line="240" w:lineRule="auto"/>
            </w:pPr>
            <w:r w:rsidRPr="00AB7DA5">
              <w:t>Cường độ chiếu sáng: ≥ 2500ANSI lumens</w:t>
            </w:r>
            <w:r w:rsidRPr="00AB7DA5">
              <w:br/>
              <w:t xml:space="preserve">Kích thước phông chiếu:  </w:t>
            </w:r>
            <w:r w:rsidRPr="00AB7DA5">
              <w:br/>
              <w:t>≥ 1800x1800</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313C78F2" w14:textId="77777777" w:rsidR="005C344F" w:rsidRPr="00AB7DA5" w:rsidRDefault="005C344F" w:rsidP="00062A3A">
            <w:pPr>
              <w:spacing w:before="60" w:after="60" w:line="240" w:lineRule="auto"/>
              <w:jc w:val="right"/>
            </w:pPr>
            <w:r w:rsidRPr="00AB7DA5">
              <w:t>1,57</w:t>
            </w:r>
          </w:p>
        </w:tc>
      </w:tr>
      <w:tr w:rsidR="005C344F" w:rsidRPr="00AB7DA5" w14:paraId="4D1D87A2" w14:textId="77777777" w:rsidTr="00727CCA">
        <w:trPr>
          <w:trHeight w:val="1133"/>
        </w:trPr>
        <w:tc>
          <w:tcPr>
            <w:tcW w:w="708" w:type="dxa"/>
            <w:tcBorders>
              <w:top w:val="nil"/>
              <w:left w:val="single" w:sz="4" w:space="0" w:color="auto"/>
              <w:bottom w:val="single" w:sz="4" w:space="0" w:color="auto"/>
              <w:right w:val="single" w:sz="4" w:space="0" w:color="auto"/>
            </w:tcBorders>
            <w:noWrap/>
            <w:vAlign w:val="center"/>
          </w:tcPr>
          <w:p w14:paraId="1C615347"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nil"/>
              <w:bottom w:val="single" w:sz="4" w:space="0" w:color="auto"/>
              <w:right w:val="single" w:sz="4" w:space="0" w:color="000000"/>
            </w:tcBorders>
            <w:noWrap/>
            <w:vAlign w:val="center"/>
            <w:hideMark/>
          </w:tcPr>
          <w:p w14:paraId="5CC48EC0" w14:textId="77777777" w:rsidR="005C344F" w:rsidRPr="00AB7DA5" w:rsidRDefault="005C344F" w:rsidP="003D53FC">
            <w:pPr>
              <w:spacing w:before="60" w:after="60" w:line="240" w:lineRule="auto"/>
            </w:pPr>
            <w:r w:rsidRPr="00AB7DA5">
              <w:t>Máy vi tính</w:t>
            </w:r>
          </w:p>
        </w:tc>
        <w:tc>
          <w:tcPr>
            <w:tcW w:w="4392" w:type="dxa"/>
            <w:tcBorders>
              <w:top w:val="single" w:sz="4" w:space="0" w:color="auto"/>
              <w:left w:val="nil"/>
              <w:bottom w:val="single" w:sz="4" w:space="0" w:color="auto"/>
              <w:right w:val="single" w:sz="4" w:space="0" w:color="auto"/>
            </w:tcBorders>
            <w:vAlign w:val="bottom"/>
            <w:hideMark/>
          </w:tcPr>
          <w:p w14:paraId="7BA55249" w14:textId="77777777" w:rsidR="005C344F" w:rsidRPr="00AB7DA5" w:rsidRDefault="005C344F" w:rsidP="003D53FC">
            <w:pPr>
              <w:spacing w:before="60" w:after="60" w:line="240" w:lineRule="auto"/>
            </w:pPr>
            <w:r w:rsidRPr="00AB7DA5">
              <w:t>Loại có các thông số kỹ thuật thông dụng tại thời điểm mua sắm. Cài đặt được các phần mềm chuyên dụng</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1052A200" w14:textId="77777777" w:rsidR="005C344F" w:rsidRPr="00AB7DA5" w:rsidRDefault="005C344F" w:rsidP="00062A3A">
            <w:pPr>
              <w:spacing w:before="60" w:after="60" w:line="240" w:lineRule="auto"/>
              <w:jc w:val="right"/>
            </w:pPr>
            <w:r w:rsidRPr="00AB7DA5">
              <w:t>1,57</w:t>
            </w:r>
          </w:p>
        </w:tc>
      </w:tr>
      <w:tr w:rsidR="005C344F" w:rsidRPr="00AB7DA5" w14:paraId="0B1A6070" w14:textId="77777777" w:rsidTr="00727CCA">
        <w:trPr>
          <w:trHeight w:val="839"/>
        </w:trPr>
        <w:tc>
          <w:tcPr>
            <w:tcW w:w="708" w:type="dxa"/>
            <w:tcBorders>
              <w:top w:val="nil"/>
              <w:left w:val="single" w:sz="4" w:space="0" w:color="auto"/>
              <w:bottom w:val="single" w:sz="4" w:space="0" w:color="auto"/>
              <w:right w:val="single" w:sz="4" w:space="0" w:color="auto"/>
            </w:tcBorders>
            <w:noWrap/>
            <w:vAlign w:val="center"/>
          </w:tcPr>
          <w:p w14:paraId="00E91D15"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nil"/>
              <w:bottom w:val="single" w:sz="4" w:space="0" w:color="auto"/>
              <w:right w:val="single" w:sz="4" w:space="0" w:color="000000"/>
            </w:tcBorders>
            <w:noWrap/>
            <w:vAlign w:val="center"/>
            <w:hideMark/>
          </w:tcPr>
          <w:p w14:paraId="0A0D7032" w14:textId="77777777" w:rsidR="005C344F" w:rsidRPr="00AB7DA5" w:rsidRDefault="005C344F" w:rsidP="003D53FC">
            <w:pPr>
              <w:spacing w:before="60" w:after="60" w:line="240" w:lineRule="auto"/>
            </w:pPr>
            <w:r w:rsidRPr="00AB7DA5">
              <w:t>Bút trình chiếu</w:t>
            </w:r>
          </w:p>
        </w:tc>
        <w:tc>
          <w:tcPr>
            <w:tcW w:w="4392" w:type="dxa"/>
            <w:tcBorders>
              <w:top w:val="single" w:sz="4" w:space="0" w:color="auto"/>
              <w:left w:val="nil"/>
              <w:bottom w:val="single" w:sz="4" w:space="0" w:color="auto"/>
              <w:right w:val="single" w:sz="4" w:space="0" w:color="auto"/>
            </w:tcBorders>
            <w:vAlign w:val="center"/>
            <w:hideMark/>
          </w:tcPr>
          <w:p w14:paraId="4095DF2B" w14:textId="77777777" w:rsidR="005C344F" w:rsidRPr="00AB7DA5" w:rsidRDefault="005C344F" w:rsidP="003D53FC">
            <w:pPr>
              <w:spacing w:before="60" w:after="60" w:line="240" w:lineRule="auto"/>
            </w:pPr>
            <w:r w:rsidRPr="00AB7DA5">
              <w:t xml:space="preserve">Loại thông dụng trên </w:t>
            </w:r>
            <w:r w:rsidRPr="00AB7DA5">
              <w:br/>
              <w:t>thị trường</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509F5205" w14:textId="77777777" w:rsidR="005C344F" w:rsidRPr="00AB7DA5" w:rsidRDefault="005C344F" w:rsidP="00062A3A">
            <w:pPr>
              <w:spacing w:before="60" w:after="60" w:line="240" w:lineRule="auto"/>
              <w:jc w:val="right"/>
            </w:pPr>
            <w:r w:rsidRPr="00AB7DA5">
              <w:t>1,57</w:t>
            </w:r>
          </w:p>
        </w:tc>
      </w:tr>
      <w:tr w:rsidR="005C344F" w:rsidRPr="00AB7DA5" w14:paraId="40FC5A8F" w14:textId="77777777" w:rsidTr="00727CCA">
        <w:trPr>
          <w:trHeight w:val="705"/>
        </w:trPr>
        <w:tc>
          <w:tcPr>
            <w:tcW w:w="708" w:type="dxa"/>
            <w:tcBorders>
              <w:top w:val="nil"/>
              <w:left w:val="single" w:sz="4" w:space="0" w:color="auto"/>
              <w:bottom w:val="single" w:sz="4" w:space="0" w:color="auto"/>
              <w:right w:val="single" w:sz="4" w:space="0" w:color="auto"/>
            </w:tcBorders>
            <w:noWrap/>
            <w:vAlign w:val="center"/>
          </w:tcPr>
          <w:p w14:paraId="0DF25B44"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nil"/>
              <w:bottom w:val="single" w:sz="4" w:space="0" w:color="auto"/>
              <w:right w:val="single" w:sz="4" w:space="0" w:color="auto"/>
            </w:tcBorders>
            <w:vAlign w:val="center"/>
            <w:hideMark/>
          </w:tcPr>
          <w:p w14:paraId="25A40A7C" w14:textId="77777777" w:rsidR="005C344F" w:rsidRPr="00AB7DA5" w:rsidRDefault="005C344F" w:rsidP="003D53FC">
            <w:pPr>
              <w:spacing w:before="60" w:after="60" w:line="240" w:lineRule="auto"/>
            </w:pPr>
            <w:r w:rsidRPr="00AB7DA5">
              <w:t>Màn chiếu</w:t>
            </w:r>
          </w:p>
        </w:tc>
        <w:tc>
          <w:tcPr>
            <w:tcW w:w="4392" w:type="dxa"/>
            <w:tcBorders>
              <w:top w:val="single" w:sz="4" w:space="0" w:color="auto"/>
              <w:left w:val="nil"/>
              <w:bottom w:val="single" w:sz="4" w:space="0" w:color="auto"/>
              <w:right w:val="single" w:sz="4" w:space="0" w:color="auto"/>
            </w:tcBorders>
            <w:vAlign w:val="center"/>
            <w:hideMark/>
          </w:tcPr>
          <w:p w14:paraId="2132F52A" w14:textId="77777777" w:rsidR="005C344F" w:rsidRPr="00AB7DA5" w:rsidRDefault="005C344F" w:rsidP="003D53FC">
            <w:pPr>
              <w:spacing w:before="60" w:after="60" w:line="240" w:lineRule="auto"/>
            </w:pPr>
            <w:r w:rsidRPr="00AB7DA5">
              <w:t>Trắng</w:t>
            </w:r>
          </w:p>
        </w:tc>
        <w:tc>
          <w:tcPr>
            <w:tcW w:w="1300" w:type="dxa"/>
            <w:tcBorders>
              <w:top w:val="single" w:sz="4" w:space="0" w:color="auto"/>
              <w:left w:val="nil"/>
              <w:bottom w:val="single" w:sz="4" w:space="0" w:color="auto"/>
              <w:right w:val="single" w:sz="4" w:space="0" w:color="auto"/>
            </w:tcBorders>
            <w:noWrap/>
            <w:vAlign w:val="center"/>
            <w:hideMark/>
          </w:tcPr>
          <w:p w14:paraId="3AF415FD" w14:textId="77777777" w:rsidR="005C344F" w:rsidRPr="00AB7DA5" w:rsidRDefault="005C344F" w:rsidP="00062A3A">
            <w:pPr>
              <w:spacing w:before="60" w:after="60" w:line="240" w:lineRule="auto"/>
              <w:jc w:val="right"/>
            </w:pPr>
            <w:r w:rsidRPr="00AB7DA5">
              <w:t>1,57</w:t>
            </w:r>
          </w:p>
        </w:tc>
      </w:tr>
      <w:tr w:rsidR="005C344F" w:rsidRPr="00AB7DA5" w14:paraId="252EAF7B" w14:textId="77777777" w:rsidTr="00727CCA">
        <w:trPr>
          <w:trHeight w:val="705"/>
        </w:trPr>
        <w:tc>
          <w:tcPr>
            <w:tcW w:w="708" w:type="dxa"/>
            <w:tcBorders>
              <w:top w:val="nil"/>
              <w:left w:val="single" w:sz="4" w:space="0" w:color="auto"/>
              <w:bottom w:val="single" w:sz="4" w:space="0" w:color="auto"/>
              <w:right w:val="single" w:sz="4" w:space="0" w:color="auto"/>
            </w:tcBorders>
            <w:noWrap/>
            <w:vAlign w:val="center"/>
          </w:tcPr>
          <w:p w14:paraId="2C2AFD03"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nil"/>
              <w:bottom w:val="single" w:sz="4" w:space="0" w:color="auto"/>
              <w:right w:val="single" w:sz="4" w:space="0" w:color="auto"/>
            </w:tcBorders>
            <w:vAlign w:val="center"/>
            <w:hideMark/>
          </w:tcPr>
          <w:p w14:paraId="0839267F" w14:textId="77777777" w:rsidR="005C344F" w:rsidRPr="00AB7DA5" w:rsidRDefault="005C344F" w:rsidP="003D53FC">
            <w:pPr>
              <w:spacing w:before="60" w:after="60" w:line="240" w:lineRule="auto"/>
            </w:pPr>
            <w:r w:rsidRPr="00AB7DA5">
              <w:t>Bảng</w:t>
            </w:r>
          </w:p>
        </w:tc>
        <w:tc>
          <w:tcPr>
            <w:tcW w:w="4392" w:type="dxa"/>
            <w:tcBorders>
              <w:top w:val="single" w:sz="4" w:space="0" w:color="auto"/>
              <w:left w:val="nil"/>
              <w:bottom w:val="single" w:sz="4" w:space="0" w:color="auto"/>
              <w:right w:val="single" w:sz="4" w:space="0" w:color="auto"/>
            </w:tcBorders>
            <w:vAlign w:val="center"/>
            <w:hideMark/>
          </w:tcPr>
          <w:p w14:paraId="138697C7" w14:textId="77777777" w:rsidR="005C344F" w:rsidRPr="00AB7DA5" w:rsidRDefault="005C344F" w:rsidP="003D53FC">
            <w:pPr>
              <w:spacing w:before="60" w:after="60" w:line="240" w:lineRule="auto"/>
            </w:pPr>
            <w:r w:rsidRPr="00AB7DA5">
              <w:t>Đen</w:t>
            </w:r>
          </w:p>
        </w:tc>
        <w:tc>
          <w:tcPr>
            <w:tcW w:w="1300" w:type="dxa"/>
            <w:tcBorders>
              <w:top w:val="single" w:sz="4" w:space="0" w:color="auto"/>
              <w:left w:val="nil"/>
              <w:bottom w:val="single" w:sz="4" w:space="0" w:color="auto"/>
              <w:right w:val="single" w:sz="4" w:space="0" w:color="auto"/>
            </w:tcBorders>
            <w:noWrap/>
            <w:vAlign w:val="center"/>
            <w:hideMark/>
          </w:tcPr>
          <w:p w14:paraId="2D796544" w14:textId="77777777" w:rsidR="005C344F" w:rsidRPr="00AB7DA5" w:rsidRDefault="005C344F" w:rsidP="00062A3A">
            <w:pPr>
              <w:spacing w:before="60" w:after="60" w:line="240" w:lineRule="auto"/>
              <w:jc w:val="right"/>
            </w:pPr>
            <w:r w:rsidRPr="00AB7DA5">
              <w:t>1,57</w:t>
            </w:r>
          </w:p>
        </w:tc>
      </w:tr>
      <w:tr w:rsidR="005C344F" w:rsidRPr="00AB7DA5" w14:paraId="568394C0" w14:textId="77777777" w:rsidTr="00727CCA">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0B0EC9FE"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single" w:sz="4" w:space="0" w:color="auto"/>
              <w:bottom w:val="single" w:sz="4" w:space="0" w:color="auto"/>
              <w:right w:val="single" w:sz="4" w:space="0" w:color="auto"/>
            </w:tcBorders>
            <w:vAlign w:val="center"/>
          </w:tcPr>
          <w:p w14:paraId="5167D39D" w14:textId="77777777" w:rsidR="005C344F" w:rsidRPr="00AB7DA5" w:rsidRDefault="005C344F" w:rsidP="004022DA">
            <w:pPr>
              <w:spacing w:before="60" w:after="60" w:line="240" w:lineRule="auto"/>
            </w:pPr>
            <w:r w:rsidRPr="00AB7DA5">
              <w:rPr>
                <w:spacing w:val="-4"/>
              </w:rPr>
              <w:t>Tivi</w:t>
            </w:r>
          </w:p>
        </w:tc>
        <w:tc>
          <w:tcPr>
            <w:tcW w:w="4392" w:type="dxa"/>
            <w:tcBorders>
              <w:top w:val="single" w:sz="4" w:space="0" w:color="auto"/>
              <w:left w:val="single" w:sz="4" w:space="0" w:color="auto"/>
              <w:bottom w:val="single" w:sz="4" w:space="0" w:color="auto"/>
              <w:right w:val="single" w:sz="4" w:space="0" w:color="auto"/>
            </w:tcBorders>
            <w:vAlign w:val="center"/>
          </w:tcPr>
          <w:p w14:paraId="172E0CAC" w14:textId="77777777" w:rsidR="005C344F" w:rsidRPr="00AB7DA5" w:rsidRDefault="005C344F" w:rsidP="004022DA">
            <w:pPr>
              <w:spacing w:before="60" w:after="60" w:line="240" w:lineRule="auto"/>
            </w:pPr>
            <w:r w:rsidRPr="00AB7DA5">
              <w:t>Màn hình 65 inch, công suất 220W, 220V,50kHz;</w:t>
            </w:r>
            <w:r w:rsidRPr="00AB7DA5">
              <w:rPr>
                <w:spacing w:val="-11"/>
              </w:rPr>
              <w:t xml:space="preserve"> </w:t>
            </w:r>
            <w:r w:rsidRPr="00AB7DA5">
              <w:t>độ</w:t>
            </w:r>
            <w:r w:rsidRPr="00AB7DA5">
              <w:rPr>
                <w:spacing w:val="-11"/>
              </w:rPr>
              <w:t xml:space="preserve"> </w:t>
            </w:r>
            <w:r w:rsidRPr="00AB7DA5">
              <w:t>phân</w:t>
            </w:r>
            <w:r w:rsidRPr="00AB7DA5">
              <w:rPr>
                <w:spacing w:val="-8"/>
              </w:rPr>
              <w:t xml:space="preserve"> </w:t>
            </w:r>
            <w:r w:rsidRPr="00AB7DA5">
              <w:t>giải</w:t>
            </w:r>
            <w:r w:rsidRPr="00AB7DA5">
              <w:rPr>
                <w:spacing w:val="-11"/>
              </w:rPr>
              <w:t xml:space="preserve"> </w:t>
            </w:r>
            <w:r w:rsidRPr="00AB7DA5">
              <w:t>HD;</w:t>
            </w:r>
            <w:r w:rsidRPr="00AB7DA5">
              <w:rPr>
                <w:spacing w:val="-11"/>
              </w:rPr>
              <w:t xml:space="preserve"> </w:t>
            </w:r>
            <w:r w:rsidRPr="00AB7DA5">
              <w:t>kết</w:t>
            </w:r>
            <w:r w:rsidRPr="00AB7DA5">
              <w:rPr>
                <w:spacing w:val="-11"/>
              </w:rPr>
              <w:t xml:space="preserve"> </w:t>
            </w:r>
            <w:r w:rsidRPr="00AB7DA5">
              <w:t>nối</w:t>
            </w:r>
            <w:r w:rsidRPr="00AB7DA5">
              <w:rPr>
                <w:spacing w:val="-11"/>
              </w:rPr>
              <w:t xml:space="preserve"> </w:t>
            </w:r>
            <w:r w:rsidRPr="00AB7DA5">
              <w:t>HDMI, USB, LAN, Wifi</w:t>
            </w:r>
          </w:p>
        </w:tc>
        <w:tc>
          <w:tcPr>
            <w:tcW w:w="1300" w:type="dxa"/>
            <w:tcBorders>
              <w:top w:val="single" w:sz="4" w:space="0" w:color="auto"/>
              <w:left w:val="single" w:sz="4" w:space="0" w:color="auto"/>
              <w:bottom w:val="single" w:sz="4" w:space="0" w:color="auto"/>
              <w:right w:val="single" w:sz="4" w:space="0" w:color="auto"/>
            </w:tcBorders>
            <w:noWrap/>
            <w:vAlign w:val="center"/>
          </w:tcPr>
          <w:p w14:paraId="5CA8E5C5" w14:textId="77777777" w:rsidR="005C344F" w:rsidRPr="00AB7DA5" w:rsidRDefault="005C344F" w:rsidP="00062A3A">
            <w:pPr>
              <w:spacing w:before="60" w:after="60" w:line="240" w:lineRule="auto"/>
              <w:jc w:val="right"/>
            </w:pPr>
            <w:r w:rsidRPr="00AB7DA5">
              <w:t>0,44</w:t>
            </w:r>
          </w:p>
        </w:tc>
      </w:tr>
      <w:tr w:rsidR="005C344F" w:rsidRPr="00AB7DA5" w14:paraId="09102DF0" w14:textId="77777777" w:rsidTr="00727CCA">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10EE6FF5"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single" w:sz="4" w:space="0" w:color="auto"/>
              <w:bottom w:val="single" w:sz="4" w:space="0" w:color="auto"/>
              <w:right w:val="single" w:sz="4" w:space="0" w:color="auto"/>
            </w:tcBorders>
            <w:vAlign w:val="center"/>
          </w:tcPr>
          <w:p w14:paraId="2649B431" w14:textId="77777777" w:rsidR="005C344F" w:rsidRPr="00AB7DA5" w:rsidRDefault="005C344F" w:rsidP="004022DA">
            <w:pPr>
              <w:spacing w:before="60" w:after="60" w:line="240" w:lineRule="auto"/>
              <w:rPr>
                <w:lang w:val="fr-FR"/>
              </w:rPr>
            </w:pPr>
            <w:r w:rsidRPr="00AB7DA5">
              <w:rPr>
                <w:lang w:val="fr-FR"/>
              </w:rPr>
              <w:t>Hệ thống loa (ampli, loa, micro)</w:t>
            </w:r>
          </w:p>
        </w:tc>
        <w:tc>
          <w:tcPr>
            <w:tcW w:w="4392" w:type="dxa"/>
            <w:tcBorders>
              <w:top w:val="single" w:sz="4" w:space="0" w:color="auto"/>
              <w:left w:val="single" w:sz="4" w:space="0" w:color="auto"/>
              <w:bottom w:val="single" w:sz="4" w:space="0" w:color="auto"/>
              <w:right w:val="single" w:sz="4" w:space="0" w:color="auto"/>
            </w:tcBorders>
            <w:vAlign w:val="center"/>
          </w:tcPr>
          <w:p w14:paraId="74927964" w14:textId="77777777" w:rsidR="005C344F" w:rsidRPr="00AB7DA5" w:rsidRDefault="005C344F" w:rsidP="004022DA">
            <w:pPr>
              <w:spacing w:before="60" w:after="60" w:line="240" w:lineRule="auto"/>
              <w:rPr>
                <w:lang w:val="fr-FR"/>
              </w:rPr>
            </w:pPr>
            <w:r w:rsidRPr="00AB7DA5">
              <w:rPr>
                <w:lang w:val="fr-FR"/>
              </w:rPr>
              <w:t>Loại thông dụng trên thị trường tại thời điểm mua; Công suất loa ≥ 20W</w:t>
            </w:r>
          </w:p>
        </w:tc>
        <w:tc>
          <w:tcPr>
            <w:tcW w:w="1300" w:type="dxa"/>
            <w:tcBorders>
              <w:top w:val="single" w:sz="4" w:space="0" w:color="auto"/>
              <w:left w:val="single" w:sz="4" w:space="0" w:color="auto"/>
              <w:bottom w:val="single" w:sz="4" w:space="0" w:color="auto"/>
              <w:right w:val="single" w:sz="4" w:space="0" w:color="auto"/>
            </w:tcBorders>
            <w:noWrap/>
            <w:vAlign w:val="center"/>
          </w:tcPr>
          <w:p w14:paraId="3247D702" w14:textId="77777777" w:rsidR="005C344F" w:rsidRPr="00AB7DA5" w:rsidRDefault="005C344F" w:rsidP="00062A3A">
            <w:pPr>
              <w:spacing w:before="60" w:after="60" w:line="240" w:lineRule="auto"/>
              <w:jc w:val="right"/>
            </w:pPr>
            <w:r w:rsidRPr="00AB7DA5">
              <w:t>3,02</w:t>
            </w:r>
          </w:p>
        </w:tc>
      </w:tr>
      <w:tr w:rsidR="005C344F" w:rsidRPr="00AB7DA5" w14:paraId="7A74AAC1" w14:textId="77777777" w:rsidTr="00727CCA">
        <w:trPr>
          <w:trHeight w:val="705"/>
        </w:trPr>
        <w:tc>
          <w:tcPr>
            <w:tcW w:w="708" w:type="dxa"/>
            <w:tcBorders>
              <w:top w:val="single" w:sz="4" w:space="0" w:color="auto"/>
              <w:left w:val="single" w:sz="4" w:space="0" w:color="auto"/>
              <w:bottom w:val="single" w:sz="4" w:space="0" w:color="auto"/>
              <w:right w:val="single" w:sz="4" w:space="0" w:color="auto"/>
            </w:tcBorders>
            <w:noWrap/>
            <w:vAlign w:val="center"/>
          </w:tcPr>
          <w:p w14:paraId="4CBF0B3B" w14:textId="77777777" w:rsidR="005C344F" w:rsidRPr="00AB7DA5" w:rsidRDefault="005C344F" w:rsidP="0009693D">
            <w:pPr>
              <w:pStyle w:val="ListParagraph"/>
              <w:numPr>
                <w:ilvl w:val="0"/>
                <w:numId w:val="77"/>
              </w:numPr>
              <w:spacing w:before="60" w:after="60" w:line="240" w:lineRule="auto"/>
              <w:ind w:left="527" w:hanging="357"/>
              <w:jc w:val="center"/>
            </w:pPr>
          </w:p>
        </w:tc>
        <w:tc>
          <w:tcPr>
            <w:tcW w:w="2980" w:type="dxa"/>
            <w:tcBorders>
              <w:top w:val="single" w:sz="4" w:space="0" w:color="auto"/>
              <w:left w:val="single" w:sz="4" w:space="0" w:color="auto"/>
              <w:bottom w:val="single" w:sz="4" w:space="0" w:color="auto"/>
              <w:right w:val="single" w:sz="4" w:space="0" w:color="auto"/>
            </w:tcBorders>
            <w:vAlign w:val="center"/>
          </w:tcPr>
          <w:p w14:paraId="581EB55E" w14:textId="77777777" w:rsidR="005C344F" w:rsidRPr="00AB7DA5" w:rsidRDefault="005C344F" w:rsidP="004022DA">
            <w:pPr>
              <w:spacing w:before="60" w:after="60" w:line="240" w:lineRule="auto"/>
            </w:pPr>
            <w:r w:rsidRPr="00AB7DA5">
              <w:t>Bộ dụng cụ phòng cháy, chữa cháy</w:t>
            </w:r>
          </w:p>
        </w:tc>
        <w:tc>
          <w:tcPr>
            <w:tcW w:w="4392" w:type="dxa"/>
            <w:tcBorders>
              <w:top w:val="single" w:sz="4" w:space="0" w:color="auto"/>
              <w:left w:val="single" w:sz="4" w:space="0" w:color="auto"/>
              <w:bottom w:val="single" w:sz="4" w:space="0" w:color="auto"/>
              <w:right w:val="single" w:sz="4" w:space="0" w:color="auto"/>
            </w:tcBorders>
            <w:vAlign w:val="center"/>
          </w:tcPr>
          <w:p w14:paraId="2D20B64F" w14:textId="77777777" w:rsidR="005C344F" w:rsidRPr="00AB7DA5" w:rsidRDefault="005C344F" w:rsidP="004022DA">
            <w:pPr>
              <w:spacing w:before="60" w:after="60" w:line="240" w:lineRule="auto"/>
            </w:pPr>
            <w:r w:rsidRPr="00AB7DA5">
              <w:t>Theo Tiêu chuẩn Việt Nam</w:t>
            </w:r>
          </w:p>
        </w:tc>
        <w:tc>
          <w:tcPr>
            <w:tcW w:w="1300" w:type="dxa"/>
            <w:tcBorders>
              <w:top w:val="single" w:sz="4" w:space="0" w:color="auto"/>
              <w:left w:val="single" w:sz="4" w:space="0" w:color="auto"/>
              <w:bottom w:val="single" w:sz="4" w:space="0" w:color="auto"/>
              <w:right w:val="single" w:sz="4" w:space="0" w:color="auto"/>
            </w:tcBorders>
            <w:noWrap/>
            <w:vAlign w:val="center"/>
          </w:tcPr>
          <w:p w14:paraId="5AFEC266" w14:textId="77777777" w:rsidR="005C344F" w:rsidRPr="00AB7DA5" w:rsidRDefault="005C344F" w:rsidP="00062A3A">
            <w:pPr>
              <w:spacing w:before="60" w:after="60" w:line="240" w:lineRule="auto"/>
              <w:jc w:val="right"/>
            </w:pPr>
            <w:r w:rsidRPr="00AB7DA5">
              <w:t>0,37</w:t>
            </w:r>
          </w:p>
        </w:tc>
      </w:tr>
      <w:tr w:rsidR="005C344F" w:rsidRPr="00AB7DA5" w14:paraId="43EF0975" w14:textId="77777777" w:rsidTr="004022DA">
        <w:trPr>
          <w:trHeight w:val="55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8C796F0" w14:textId="77777777" w:rsidR="005C344F" w:rsidRPr="00AB7DA5" w:rsidRDefault="005C344F" w:rsidP="00983E2D">
            <w:pPr>
              <w:spacing w:after="0" w:line="240" w:lineRule="auto"/>
              <w:jc w:val="center"/>
              <w:rPr>
                <w:b/>
                <w:bCs/>
              </w:rPr>
            </w:pPr>
            <w:r w:rsidRPr="00AB7DA5">
              <w:rPr>
                <w:b/>
                <w:bCs/>
              </w:rPr>
              <w:t>B</w:t>
            </w:r>
          </w:p>
        </w:tc>
        <w:tc>
          <w:tcPr>
            <w:tcW w:w="8672" w:type="dxa"/>
            <w:gridSpan w:val="3"/>
            <w:tcBorders>
              <w:top w:val="single" w:sz="4" w:space="0" w:color="auto"/>
              <w:left w:val="nil"/>
              <w:bottom w:val="single" w:sz="4" w:space="0" w:color="auto"/>
              <w:right w:val="single" w:sz="4" w:space="0" w:color="auto"/>
            </w:tcBorders>
            <w:noWrap/>
            <w:vAlign w:val="center"/>
            <w:hideMark/>
          </w:tcPr>
          <w:p w14:paraId="4BF65386" w14:textId="77777777" w:rsidR="005C344F" w:rsidRPr="00AB7DA5" w:rsidRDefault="005C344F" w:rsidP="007B7159">
            <w:pPr>
              <w:spacing w:after="0" w:line="240" w:lineRule="auto"/>
              <w:rPr>
                <w:b/>
                <w:bCs/>
              </w:rPr>
            </w:pPr>
            <w:r w:rsidRPr="00AB7DA5">
              <w:rPr>
                <w:b/>
                <w:bCs/>
              </w:rPr>
              <w:t xml:space="preserve">Thiết bị dạy thực hành </w:t>
            </w:r>
          </w:p>
        </w:tc>
      </w:tr>
      <w:tr w:rsidR="005C344F" w:rsidRPr="00AB7DA5" w14:paraId="32995912" w14:textId="77777777" w:rsidTr="00727CCA">
        <w:trPr>
          <w:trHeight w:val="70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44A95CF" w14:textId="77777777" w:rsidR="005C344F" w:rsidRPr="00AB7DA5" w:rsidRDefault="005C344F" w:rsidP="0009693D">
            <w:pPr>
              <w:pStyle w:val="ListParagraph"/>
              <w:numPr>
                <w:ilvl w:val="0"/>
                <w:numId w:val="77"/>
              </w:numPr>
              <w:spacing w:after="0" w:line="240" w:lineRule="auto"/>
              <w:ind w:left="527" w:hanging="357"/>
            </w:pPr>
          </w:p>
        </w:tc>
        <w:tc>
          <w:tcPr>
            <w:tcW w:w="2980" w:type="dxa"/>
            <w:tcBorders>
              <w:top w:val="single" w:sz="4" w:space="0" w:color="auto"/>
              <w:left w:val="single" w:sz="4" w:space="0" w:color="auto"/>
              <w:bottom w:val="single" w:sz="4" w:space="0" w:color="auto"/>
              <w:right w:val="single" w:sz="4" w:space="0" w:color="auto"/>
            </w:tcBorders>
            <w:vAlign w:val="center"/>
            <w:hideMark/>
          </w:tcPr>
          <w:p w14:paraId="7C620AE6" w14:textId="77777777" w:rsidR="005C344F" w:rsidRPr="00AB7DA5" w:rsidRDefault="005C344F" w:rsidP="00983E2D">
            <w:pPr>
              <w:spacing w:after="0" w:line="240" w:lineRule="auto"/>
            </w:pPr>
            <w:r w:rsidRPr="00AB7DA5">
              <w:t>Bàn trang điểm</w:t>
            </w:r>
          </w:p>
        </w:tc>
        <w:tc>
          <w:tcPr>
            <w:tcW w:w="4392" w:type="dxa"/>
            <w:tcBorders>
              <w:top w:val="single" w:sz="4" w:space="0" w:color="auto"/>
              <w:left w:val="single" w:sz="4" w:space="0" w:color="auto"/>
              <w:bottom w:val="single" w:sz="4" w:space="0" w:color="auto"/>
              <w:right w:val="single" w:sz="4" w:space="0" w:color="auto"/>
            </w:tcBorders>
            <w:vAlign w:val="center"/>
            <w:hideMark/>
          </w:tcPr>
          <w:p w14:paraId="58491E8D" w14:textId="77777777" w:rsidR="005C344F" w:rsidRPr="00AB7DA5" w:rsidRDefault="005C344F" w:rsidP="004C4350">
            <w:pPr>
              <w:spacing w:after="0" w:line="240" w:lineRule="auto"/>
            </w:pPr>
            <w:r w:rsidRPr="00AB7DA5">
              <w:t>Bàn gỗ, diện tích 80cm x 120cm</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0825F0F3" w14:textId="77777777" w:rsidR="005C344F" w:rsidRPr="00AB7DA5" w:rsidRDefault="005C344F" w:rsidP="00062A3A">
            <w:pPr>
              <w:spacing w:after="0" w:line="240" w:lineRule="auto"/>
              <w:jc w:val="right"/>
            </w:pPr>
            <w:r w:rsidRPr="00AB7DA5">
              <w:t>10,11</w:t>
            </w:r>
          </w:p>
        </w:tc>
      </w:tr>
      <w:tr w:rsidR="005C344F" w:rsidRPr="00AB7DA5" w14:paraId="58E2238D" w14:textId="77777777" w:rsidTr="00727CCA">
        <w:trPr>
          <w:trHeight w:val="705"/>
        </w:trPr>
        <w:tc>
          <w:tcPr>
            <w:tcW w:w="708" w:type="dxa"/>
            <w:tcBorders>
              <w:top w:val="nil"/>
              <w:left w:val="single" w:sz="4" w:space="0" w:color="auto"/>
              <w:bottom w:val="single" w:sz="4" w:space="0" w:color="auto"/>
              <w:right w:val="single" w:sz="4" w:space="0" w:color="auto"/>
            </w:tcBorders>
            <w:noWrap/>
            <w:vAlign w:val="center"/>
            <w:hideMark/>
          </w:tcPr>
          <w:p w14:paraId="3FFAC342" w14:textId="77777777" w:rsidR="005C344F" w:rsidRPr="00AB7DA5" w:rsidRDefault="005C344F" w:rsidP="0009693D">
            <w:pPr>
              <w:pStyle w:val="ListParagraph"/>
              <w:numPr>
                <w:ilvl w:val="0"/>
                <w:numId w:val="77"/>
              </w:numPr>
              <w:spacing w:after="0" w:line="240" w:lineRule="auto"/>
              <w:ind w:left="527" w:hanging="357"/>
              <w:jc w:val="center"/>
            </w:pPr>
          </w:p>
        </w:tc>
        <w:tc>
          <w:tcPr>
            <w:tcW w:w="2980" w:type="dxa"/>
            <w:tcBorders>
              <w:top w:val="single" w:sz="4" w:space="0" w:color="auto"/>
              <w:left w:val="nil"/>
              <w:bottom w:val="single" w:sz="4" w:space="0" w:color="auto"/>
              <w:right w:val="single" w:sz="4" w:space="0" w:color="000000"/>
            </w:tcBorders>
            <w:vAlign w:val="center"/>
            <w:hideMark/>
          </w:tcPr>
          <w:p w14:paraId="12218BE7" w14:textId="77777777" w:rsidR="005C344F" w:rsidRPr="00AB7DA5" w:rsidRDefault="005C344F" w:rsidP="00983E2D">
            <w:pPr>
              <w:spacing w:after="0" w:line="240" w:lineRule="auto"/>
            </w:pPr>
            <w:r w:rsidRPr="00AB7DA5">
              <w:t>Gương soi treo tường</w:t>
            </w:r>
          </w:p>
        </w:tc>
        <w:tc>
          <w:tcPr>
            <w:tcW w:w="4392" w:type="dxa"/>
            <w:tcBorders>
              <w:top w:val="single" w:sz="4" w:space="0" w:color="auto"/>
              <w:left w:val="nil"/>
              <w:bottom w:val="single" w:sz="4" w:space="0" w:color="auto"/>
              <w:right w:val="single" w:sz="4" w:space="0" w:color="000000"/>
            </w:tcBorders>
            <w:vAlign w:val="center"/>
            <w:hideMark/>
          </w:tcPr>
          <w:p w14:paraId="2C00D6FD" w14:textId="77777777" w:rsidR="005C344F" w:rsidRPr="00AB7DA5" w:rsidRDefault="005C344F" w:rsidP="004C4350">
            <w:pPr>
              <w:spacing w:after="0" w:line="240" w:lineRule="auto"/>
            </w:pPr>
            <w:r w:rsidRPr="00AB7DA5">
              <w:t>Kính sáng màu, diện tích 60cm x 120cm</w:t>
            </w:r>
          </w:p>
        </w:tc>
        <w:tc>
          <w:tcPr>
            <w:tcW w:w="1300" w:type="dxa"/>
            <w:tcBorders>
              <w:top w:val="nil"/>
              <w:left w:val="nil"/>
              <w:bottom w:val="single" w:sz="4" w:space="0" w:color="auto"/>
              <w:right w:val="single" w:sz="4" w:space="0" w:color="auto"/>
            </w:tcBorders>
            <w:noWrap/>
            <w:vAlign w:val="center"/>
            <w:hideMark/>
          </w:tcPr>
          <w:p w14:paraId="374478FC" w14:textId="77777777" w:rsidR="005C344F" w:rsidRPr="00AB7DA5" w:rsidRDefault="005C344F" w:rsidP="00062A3A">
            <w:pPr>
              <w:spacing w:after="0" w:line="240" w:lineRule="auto"/>
              <w:jc w:val="right"/>
            </w:pPr>
            <w:r w:rsidRPr="00AB7DA5">
              <w:t>10,11</w:t>
            </w:r>
          </w:p>
        </w:tc>
      </w:tr>
      <w:tr w:rsidR="005C344F" w:rsidRPr="00AB7DA5" w14:paraId="517A4BD0" w14:textId="77777777" w:rsidTr="00727CCA">
        <w:trPr>
          <w:trHeight w:val="705"/>
        </w:trPr>
        <w:tc>
          <w:tcPr>
            <w:tcW w:w="708" w:type="dxa"/>
            <w:tcBorders>
              <w:top w:val="nil"/>
              <w:left w:val="single" w:sz="4" w:space="0" w:color="auto"/>
              <w:bottom w:val="single" w:sz="4" w:space="0" w:color="auto"/>
              <w:right w:val="single" w:sz="4" w:space="0" w:color="auto"/>
            </w:tcBorders>
            <w:noWrap/>
            <w:vAlign w:val="center"/>
            <w:hideMark/>
          </w:tcPr>
          <w:p w14:paraId="767AC76A" w14:textId="77777777" w:rsidR="005C344F" w:rsidRPr="00AB7DA5" w:rsidRDefault="005C344F" w:rsidP="0009693D">
            <w:pPr>
              <w:pStyle w:val="ListParagraph"/>
              <w:numPr>
                <w:ilvl w:val="0"/>
                <w:numId w:val="77"/>
              </w:numPr>
              <w:spacing w:after="0" w:line="240" w:lineRule="auto"/>
              <w:ind w:left="527" w:hanging="357"/>
              <w:jc w:val="center"/>
            </w:pPr>
          </w:p>
        </w:tc>
        <w:tc>
          <w:tcPr>
            <w:tcW w:w="2980" w:type="dxa"/>
            <w:tcBorders>
              <w:top w:val="single" w:sz="4" w:space="0" w:color="auto"/>
              <w:left w:val="nil"/>
              <w:bottom w:val="single" w:sz="4" w:space="0" w:color="auto"/>
              <w:right w:val="single" w:sz="4" w:space="0" w:color="000000"/>
            </w:tcBorders>
            <w:vAlign w:val="center"/>
            <w:hideMark/>
          </w:tcPr>
          <w:p w14:paraId="5F411CA0" w14:textId="77777777" w:rsidR="005C344F" w:rsidRPr="00AB7DA5" w:rsidRDefault="005C344F" w:rsidP="00983E2D">
            <w:pPr>
              <w:spacing w:after="0" w:line="240" w:lineRule="auto"/>
            </w:pPr>
            <w:r w:rsidRPr="00AB7DA5">
              <w:t>Bồn rửa mặt</w:t>
            </w:r>
          </w:p>
        </w:tc>
        <w:tc>
          <w:tcPr>
            <w:tcW w:w="4392" w:type="dxa"/>
            <w:tcBorders>
              <w:top w:val="single" w:sz="4" w:space="0" w:color="auto"/>
              <w:left w:val="nil"/>
              <w:bottom w:val="single" w:sz="4" w:space="0" w:color="auto"/>
              <w:right w:val="single" w:sz="4" w:space="0" w:color="000000"/>
            </w:tcBorders>
            <w:vAlign w:val="center"/>
            <w:hideMark/>
          </w:tcPr>
          <w:p w14:paraId="5FF40E59" w14:textId="77777777" w:rsidR="005C344F" w:rsidRPr="00AB7DA5" w:rsidRDefault="005C344F" w:rsidP="004C4350">
            <w:pPr>
              <w:spacing w:after="0" w:line="240" w:lineRule="auto"/>
            </w:pPr>
            <w:r w:rsidRPr="00AB7DA5">
              <w:t>Sứ trắng</w:t>
            </w:r>
          </w:p>
        </w:tc>
        <w:tc>
          <w:tcPr>
            <w:tcW w:w="1300" w:type="dxa"/>
            <w:tcBorders>
              <w:top w:val="nil"/>
              <w:left w:val="nil"/>
              <w:bottom w:val="single" w:sz="4" w:space="0" w:color="auto"/>
              <w:right w:val="single" w:sz="4" w:space="0" w:color="auto"/>
            </w:tcBorders>
            <w:noWrap/>
            <w:vAlign w:val="center"/>
            <w:hideMark/>
          </w:tcPr>
          <w:p w14:paraId="30D75F93" w14:textId="77777777" w:rsidR="005C344F" w:rsidRPr="00AB7DA5" w:rsidRDefault="005C344F" w:rsidP="00062A3A">
            <w:pPr>
              <w:spacing w:after="0" w:line="240" w:lineRule="auto"/>
              <w:jc w:val="right"/>
            </w:pPr>
            <w:r w:rsidRPr="00AB7DA5">
              <w:t>10,11</w:t>
            </w:r>
          </w:p>
        </w:tc>
      </w:tr>
      <w:tr w:rsidR="005C344F" w:rsidRPr="00AB7DA5" w14:paraId="5B3316E7" w14:textId="77777777" w:rsidTr="00727CCA">
        <w:trPr>
          <w:trHeight w:val="705"/>
        </w:trPr>
        <w:tc>
          <w:tcPr>
            <w:tcW w:w="708" w:type="dxa"/>
            <w:tcBorders>
              <w:top w:val="nil"/>
              <w:left w:val="single" w:sz="4" w:space="0" w:color="auto"/>
              <w:bottom w:val="single" w:sz="4" w:space="0" w:color="auto"/>
              <w:right w:val="single" w:sz="4" w:space="0" w:color="auto"/>
            </w:tcBorders>
            <w:noWrap/>
            <w:vAlign w:val="center"/>
            <w:hideMark/>
          </w:tcPr>
          <w:p w14:paraId="5BBB5A5B" w14:textId="77777777" w:rsidR="005C344F" w:rsidRPr="00AB7DA5" w:rsidRDefault="005C344F" w:rsidP="0009693D">
            <w:pPr>
              <w:pStyle w:val="ListParagraph"/>
              <w:numPr>
                <w:ilvl w:val="0"/>
                <w:numId w:val="77"/>
              </w:numPr>
              <w:spacing w:after="0" w:line="240" w:lineRule="auto"/>
              <w:ind w:left="527" w:hanging="357"/>
              <w:jc w:val="center"/>
            </w:pPr>
          </w:p>
        </w:tc>
        <w:tc>
          <w:tcPr>
            <w:tcW w:w="2980" w:type="dxa"/>
            <w:tcBorders>
              <w:top w:val="single" w:sz="4" w:space="0" w:color="auto"/>
              <w:left w:val="nil"/>
              <w:bottom w:val="single" w:sz="4" w:space="0" w:color="auto"/>
              <w:right w:val="single" w:sz="4" w:space="0" w:color="000000"/>
            </w:tcBorders>
            <w:vAlign w:val="center"/>
            <w:hideMark/>
          </w:tcPr>
          <w:p w14:paraId="3D862F33" w14:textId="77777777" w:rsidR="005C344F" w:rsidRPr="00AB7DA5" w:rsidRDefault="005C344F" w:rsidP="00983E2D">
            <w:pPr>
              <w:spacing w:after="0" w:line="240" w:lineRule="auto"/>
            </w:pPr>
            <w:r w:rsidRPr="00AB7DA5">
              <w:t>Dụng cụ, thiết bị</w:t>
            </w:r>
          </w:p>
        </w:tc>
        <w:tc>
          <w:tcPr>
            <w:tcW w:w="4392" w:type="dxa"/>
            <w:tcBorders>
              <w:top w:val="single" w:sz="4" w:space="0" w:color="auto"/>
              <w:left w:val="nil"/>
              <w:bottom w:val="single" w:sz="4" w:space="0" w:color="auto"/>
              <w:right w:val="single" w:sz="4" w:space="0" w:color="000000"/>
            </w:tcBorders>
            <w:vAlign w:val="center"/>
            <w:hideMark/>
          </w:tcPr>
          <w:p w14:paraId="5FCD7EB5" w14:textId="77777777" w:rsidR="005C344F" w:rsidRPr="00AB7DA5" w:rsidRDefault="005C344F" w:rsidP="004C4350">
            <w:pPr>
              <w:spacing w:after="0" w:line="240" w:lineRule="auto"/>
            </w:pPr>
            <w:r w:rsidRPr="00AB7DA5">
              <w:t>An toàn lao động, định hướng nghề nghiệp</w:t>
            </w:r>
          </w:p>
        </w:tc>
        <w:tc>
          <w:tcPr>
            <w:tcW w:w="1300" w:type="dxa"/>
            <w:tcBorders>
              <w:top w:val="nil"/>
              <w:left w:val="nil"/>
              <w:bottom w:val="single" w:sz="4" w:space="0" w:color="auto"/>
              <w:right w:val="single" w:sz="4" w:space="0" w:color="auto"/>
            </w:tcBorders>
            <w:noWrap/>
            <w:vAlign w:val="center"/>
            <w:hideMark/>
          </w:tcPr>
          <w:p w14:paraId="6982D505" w14:textId="77777777" w:rsidR="005C344F" w:rsidRPr="00AB7DA5" w:rsidRDefault="005C344F" w:rsidP="00062A3A">
            <w:pPr>
              <w:spacing w:after="0" w:line="240" w:lineRule="auto"/>
              <w:jc w:val="right"/>
            </w:pPr>
            <w:r w:rsidRPr="00AB7DA5">
              <w:t>0,17</w:t>
            </w:r>
          </w:p>
        </w:tc>
      </w:tr>
    </w:tbl>
    <w:p w14:paraId="52027FF2" w14:textId="64C9226D" w:rsidR="005C344F" w:rsidRPr="007B7375" w:rsidRDefault="005C344F" w:rsidP="007B7375">
      <w:pPr>
        <w:spacing w:before="240" w:after="120" w:line="240" w:lineRule="auto"/>
        <w:rPr>
          <w:b/>
        </w:rPr>
      </w:pPr>
      <w:r w:rsidRPr="007B7375">
        <w:rPr>
          <w:b/>
        </w:rPr>
        <w:t xml:space="preserve">III. </w:t>
      </w:r>
      <w:r w:rsidR="00C97027" w:rsidRPr="00C97027">
        <w:rPr>
          <w:b/>
          <w:bCs/>
        </w:rPr>
        <w:t>ĐỊNH MỨC VẬT TƯ</w:t>
      </w:r>
      <w:r w:rsidRPr="007B7375">
        <w:rPr>
          <w:b/>
        </w:rPr>
        <w:t xml:space="preserve"> </w:t>
      </w:r>
    </w:p>
    <w:tbl>
      <w:tblPr>
        <w:tblW w:w="92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51"/>
        <w:gridCol w:w="976"/>
        <w:gridCol w:w="4171"/>
        <w:gridCol w:w="1001"/>
      </w:tblGrid>
      <w:tr w:rsidR="005C344F" w:rsidRPr="00AB7DA5" w14:paraId="568E3D32" w14:textId="77777777" w:rsidTr="00802D0C">
        <w:trPr>
          <w:trHeight w:val="908"/>
          <w:tblHeader/>
        </w:trPr>
        <w:tc>
          <w:tcPr>
            <w:tcW w:w="596" w:type="dxa"/>
            <w:noWrap/>
            <w:vAlign w:val="center"/>
            <w:hideMark/>
          </w:tcPr>
          <w:p w14:paraId="44F3538F" w14:textId="2EDCAE58" w:rsidR="005C344F" w:rsidRPr="00AB7DA5" w:rsidRDefault="00C97027" w:rsidP="00883515">
            <w:pPr>
              <w:spacing w:after="0" w:line="240" w:lineRule="auto"/>
              <w:jc w:val="center"/>
              <w:rPr>
                <w:b/>
                <w:bCs/>
              </w:rPr>
            </w:pPr>
            <w:r w:rsidRPr="00C97027">
              <w:rPr>
                <w:b/>
                <w:bCs/>
              </w:rPr>
              <w:t>STT</w:t>
            </w:r>
          </w:p>
        </w:tc>
        <w:tc>
          <w:tcPr>
            <w:tcW w:w="2551" w:type="dxa"/>
            <w:noWrap/>
            <w:vAlign w:val="center"/>
            <w:hideMark/>
          </w:tcPr>
          <w:p w14:paraId="45D97D53" w14:textId="77777777" w:rsidR="005C344F" w:rsidRPr="00AB7DA5" w:rsidRDefault="005C344F" w:rsidP="00883515">
            <w:pPr>
              <w:spacing w:after="0" w:line="240" w:lineRule="auto"/>
              <w:jc w:val="center"/>
              <w:rPr>
                <w:b/>
                <w:bCs/>
              </w:rPr>
            </w:pPr>
            <w:r w:rsidRPr="00AB7DA5">
              <w:rPr>
                <w:b/>
                <w:bCs/>
              </w:rPr>
              <w:t>Tên vật tư</w:t>
            </w:r>
          </w:p>
        </w:tc>
        <w:tc>
          <w:tcPr>
            <w:tcW w:w="976" w:type="dxa"/>
            <w:noWrap/>
            <w:vAlign w:val="center"/>
            <w:hideMark/>
          </w:tcPr>
          <w:p w14:paraId="43A9B3F7" w14:textId="77777777" w:rsidR="005C344F" w:rsidRPr="00AB7DA5" w:rsidRDefault="005C344F" w:rsidP="00883515">
            <w:pPr>
              <w:spacing w:after="0" w:line="240" w:lineRule="auto"/>
              <w:jc w:val="center"/>
              <w:rPr>
                <w:b/>
                <w:bCs/>
              </w:rPr>
            </w:pPr>
            <w:r w:rsidRPr="00AB7DA5">
              <w:rPr>
                <w:b/>
                <w:bCs/>
              </w:rPr>
              <w:t>Đơn vị tính</w:t>
            </w:r>
          </w:p>
        </w:tc>
        <w:tc>
          <w:tcPr>
            <w:tcW w:w="4171" w:type="dxa"/>
            <w:noWrap/>
            <w:vAlign w:val="center"/>
            <w:hideMark/>
          </w:tcPr>
          <w:p w14:paraId="6069EA43" w14:textId="77777777" w:rsidR="005C344F" w:rsidRPr="00AB7DA5" w:rsidRDefault="005C344F" w:rsidP="00883515">
            <w:pPr>
              <w:spacing w:after="0" w:line="240" w:lineRule="auto"/>
              <w:jc w:val="center"/>
              <w:rPr>
                <w:b/>
                <w:bCs/>
              </w:rPr>
            </w:pPr>
            <w:r w:rsidRPr="00AB7DA5">
              <w:rPr>
                <w:b/>
                <w:bCs/>
              </w:rPr>
              <w:t>Yêu cầu kỹ thuật</w:t>
            </w:r>
          </w:p>
        </w:tc>
        <w:tc>
          <w:tcPr>
            <w:tcW w:w="1001" w:type="dxa"/>
            <w:vAlign w:val="center"/>
          </w:tcPr>
          <w:p w14:paraId="5A4CFCE1" w14:textId="77777777" w:rsidR="005C344F" w:rsidRPr="00AB7DA5" w:rsidRDefault="005C344F" w:rsidP="00883515">
            <w:pPr>
              <w:spacing w:after="0" w:line="240" w:lineRule="auto"/>
              <w:jc w:val="center"/>
              <w:rPr>
                <w:b/>
                <w:bCs/>
              </w:rPr>
            </w:pPr>
            <w:r w:rsidRPr="00AB7DA5">
              <w:rPr>
                <w:b/>
                <w:bCs/>
              </w:rPr>
              <w:t>Tiêu hao</w:t>
            </w:r>
          </w:p>
        </w:tc>
      </w:tr>
      <w:tr w:rsidR="005C344F" w:rsidRPr="00AB7DA5" w14:paraId="2661C0AA" w14:textId="77777777" w:rsidTr="00F00B51">
        <w:trPr>
          <w:trHeight w:val="300"/>
        </w:trPr>
        <w:tc>
          <w:tcPr>
            <w:tcW w:w="596" w:type="dxa"/>
            <w:noWrap/>
            <w:vAlign w:val="center"/>
          </w:tcPr>
          <w:p w14:paraId="29CE91DD"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74BE97EF" w14:textId="77777777" w:rsidR="005C344F" w:rsidRPr="00AB7DA5" w:rsidRDefault="005C344F" w:rsidP="003D53FC">
            <w:pPr>
              <w:spacing w:before="60" w:after="60" w:line="240" w:lineRule="auto"/>
            </w:pPr>
            <w:r w:rsidRPr="00AB7DA5">
              <w:t>Khăn lau</w:t>
            </w:r>
          </w:p>
        </w:tc>
        <w:tc>
          <w:tcPr>
            <w:tcW w:w="976" w:type="dxa"/>
            <w:noWrap/>
            <w:vAlign w:val="center"/>
            <w:hideMark/>
          </w:tcPr>
          <w:p w14:paraId="4ED7A50F" w14:textId="77777777" w:rsidR="005C344F" w:rsidRPr="00AB7DA5" w:rsidRDefault="005C344F" w:rsidP="003D53FC">
            <w:pPr>
              <w:spacing w:before="60" w:after="60" w:line="240" w:lineRule="auto"/>
              <w:jc w:val="center"/>
            </w:pPr>
            <w:r w:rsidRPr="00AB7DA5">
              <w:t>Cái</w:t>
            </w:r>
          </w:p>
        </w:tc>
        <w:tc>
          <w:tcPr>
            <w:tcW w:w="4171" w:type="dxa"/>
            <w:noWrap/>
            <w:vAlign w:val="center"/>
            <w:hideMark/>
          </w:tcPr>
          <w:p w14:paraId="41E40664" w14:textId="77777777" w:rsidR="005C344F" w:rsidRPr="00AB7DA5" w:rsidRDefault="005C344F" w:rsidP="003D53FC">
            <w:pPr>
              <w:spacing w:before="60" w:after="60" w:line="240" w:lineRule="auto"/>
            </w:pPr>
            <w:r w:rsidRPr="00AB7DA5">
              <w:t>Khăn cotton mềm, mịn,40cm x 80cm</w:t>
            </w:r>
          </w:p>
        </w:tc>
        <w:tc>
          <w:tcPr>
            <w:tcW w:w="1001" w:type="dxa"/>
            <w:noWrap/>
            <w:vAlign w:val="center"/>
            <w:hideMark/>
          </w:tcPr>
          <w:p w14:paraId="63D61147" w14:textId="77777777" w:rsidR="005C344F" w:rsidRPr="00AB7DA5" w:rsidRDefault="005C344F" w:rsidP="00062A3A">
            <w:pPr>
              <w:spacing w:before="60" w:after="60" w:line="240" w:lineRule="auto"/>
              <w:jc w:val="right"/>
            </w:pPr>
            <w:r w:rsidRPr="00AB7DA5">
              <w:t>1</w:t>
            </w:r>
          </w:p>
        </w:tc>
      </w:tr>
      <w:tr w:rsidR="005C344F" w:rsidRPr="00AB7DA5" w14:paraId="5DFEFF7A" w14:textId="77777777" w:rsidTr="00F00B51">
        <w:trPr>
          <w:trHeight w:val="300"/>
        </w:trPr>
        <w:tc>
          <w:tcPr>
            <w:tcW w:w="596" w:type="dxa"/>
            <w:noWrap/>
            <w:vAlign w:val="center"/>
          </w:tcPr>
          <w:p w14:paraId="0F28F481"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3138BBED" w14:textId="77777777" w:rsidR="005C344F" w:rsidRPr="00AB7DA5" w:rsidRDefault="005C344F" w:rsidP="003D53FC">
            <w:pPr>
              <w:spacing w:before="60" w:after="60" w:line="240" w:lineRule="auto"/>
            </w:pPr>
            <w:r w:rsidRPr="00AB7DA5">
              <w:t>Gương cầm tay</w:t>
            </w:r>
          </w:p>
        </w:tc>
        <w:tc>
          <w:tcPr>
            <w:tcW w:w="976" w:type="dxa"/>
            <w:noWrap/>
            <w:vAlign w:val="center"/>
            <w:hideMark/>
          </w:tcPr>
          <w:p w14:paraId="688E3C60" w14:textId="77777777" w:rsidR="005C344F" w:rsidRPr="00AB7DA5" w:rsidRDefault="005C344F" w:rsidP="003D53FC">
            <w:pPr>
              <w:spacing w:before="60" w:after="60" w:line="240" w:lineRule="auto"/>
              <w:jc w:val="center"/>
            </w:pPr>
            <w:r w:rsidRPr="00AB7DA5">
              <w:t>Cái</w:t>
            </w:r>
          </w:p>
        </w:tc>
        <w:tc>
          <w:tcPr>
            <w:tcW w:w="4171" w:type="dxa"/>
            <w:noWrap/>
            <w:vAlign w:val="center"/>
            <w:hideMark/>
          </w:tcPr>
          <w:p w14:paraId="33AF2171" w14:textId="77777777" w:rsidR="005C344F" w:rsidRPr="00AB7DA5" w:rsidRDefault="005C344F" w:rsidP="003D53FC">
            <w:pPr>
              <w:spacing w:before="60" w:after="60" w:line="240" w:lineRule="auto"/>
            </w:pPr>
            <w:r w:rsidRPr="00AB7DA5">
              <w:t>Khung nhựa có đế chân</w:t>
            </w:r>
          </w:p>
        </w:tc>
        <w:tc>
          <w:tcPr>
            <w:tcW w:w="1001" w:type="dxa"/>
            <w:noWrap/>
            <w:vAlign w:val="center"/>
            <w:hideMark/>
          </w:tcPr>
          <w:p w14:paraId="60A2BB79" w14:textId="77777777" w:rsidR="005C344F" w:rsidRPr="00AB7DA5" w:rsidRDefault="005C344F" w:rsidP="00062A3A">
            <w:pPr>
              <w:spacing w:before="60" w:after="60" w:line="240" w:lineRule="auto"/>
              <w:jc w:val="right"/>
            </w:pPr>
            <w:r w:rsidRPr="00AB7DA5">
              <w:t>1</w:t>
            </w:r>
          </w:p>
        </w:tc>
      </w:tr>
      <w:tr w:rsidR="005C344F" w:rsidRPr="00AB7DA5" w14:paraId="36DBC0BE" w14:textId="77777777" w:rsidTr="00F00B51">
        <w:trPr>
          <w:trHeight w:val="300"/>
        </w:trPr>
        <w:tc>
          <w:tcPr>
            <w:tcW w:w="596" w:type="dxa"/>
            <w:noWrap/>
            <w:vAlign w:val="center"/>
          </w:tcPr>
          <w:p w14:paraId="1A9BC217"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6471ACDE" w14:textId="77777777" w:rsidR="005C344F" w:rsidRPr="00AB7DA5" w:rsidRDefault="005C344F" w:rsidP="003D53FC">
            <w:pPr>
              <w:spacing w:before="60" w:after="60" w:line="240" w:lineRule="auto"/>
            </w:pPr>
            <w:r w:rsidRPr="00AB7DA5">
              <w:t>Bộ cọ trang điểm chuyên nghiệp</w:t>
            </w:r>
          </w:p>
        </w:tc>
        <w:tc>
          <w:tcPr>
            <w:tcW w:w="976" w:type="dxa"/>
            <w:noWrap/>
            <w:vAlign w:val="center"/>
            <w:hideMark/>
          </w:tcPr>
          <w:p w14:paraId="7801A98C" w14:textId="77777777" w:rsidR="005C344F" w:rsidRPr="00AB7DA5" w:rsidRDefault="005C344F" w:rsidP="003D53FC">
            <w:pPr>
              <w:spacing w:before="60" w:after="60" w:line="240" w:lineRule="auto"/>
              <w:jc w:val="center"/>
            </w:pPr>
            <w:r w:rsidRPr="00AB7DA5">
              <w:t>Bộ</w:t>
            </w:r>
          </w:p>
        </w:tc>
        <w:tc>
          <w:tcPr>
            <w:tcW w:w="4171" w:type="dxa"/>
            <w:noWrap/>
            <w:vAlign w:val="center"/>
            <w:hideMark/>
          </w:tcPr>
          <w:p w14:paraId="72D24516" w14:textId="77777777" w:rsidR="005C344F" w:rsidRPr="00AB7DA5" w:rsidRDefault="005C344F" w:rsidP="003D53FC">
            <w:pPr>
              <w:spacing w:before="60" w:after="60" w:line="240" w:lineRule="auto"/>
            </w:pPr>
            <w:r w:rsidRPr="00AB7DA5">
              <w:t>Mac-make up 24 cây</w:t>
            </w:r>
          </w:p>
        </w:tc>
        <w:tc>
          <w:tcPr>
            <w:tcW w:w="1001" w:type="dxa"/>
            <w:noWrap/>
            <w:vAlign w:val="center"/>
            <w:hideMark/>
          </w:tcPr>
          <w:p w14:paraId="07B1461F" w14:textId="77777777" w:rsidR="005C344F" w:rsidRPr="00AB7DA5" w:rsidRDefault="005C344F" w:rsidP="00062A3A">
            <w:pPr>
              <w:spacing w:before="60" w:after="60" w:line="240" w:lineRule="auto"/>
              <w:jc w:val="right"/>
            </w:pPr>
            <w:r w:rsidRPr="00AB7DA5">
              <w:t>1</w:t>
            </w:r>
          </w:p>
        </w:tc>
      </w:tr>
      <w:tr w:rsidR="005C344F" w:rsidRPr="00AB7DA5" w14:paraId="7E77F458" w14:textId="77777777" w:rsidTr="00F00B51">
        <w:trPr>
          <w:trHeight w:val="300"/>
        </w:trPr>
        <w:tc>
          <w:tcPr>
            <w:tcW w:w="596" w:type="dxa"/>
            <w:noWrap/>
            <w:vAlign w:val="center"/>
          </w:tcPr>
          <w:p w14:paraId="277E1CAE"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2C1F0904" w14:textId="77777777" w:rsidR="005C344F" w:rsidRPr="00AB7DA5" w:rsidRDefault="005C344F" w:rsidP="003D53FC">
            <w:pPr>
              <w:spacing w:before="60" w:after="60" w:line="240" w:lineRule="auto"/>
            </w:pPr>
            <w:r w:rsidRPr="00AB7DA5">
              <w:t>Sữa rửa mặt</w:t>
            </w:r>
          </w:p>
        </w:tc>
        <w:tc>
          <w:tcPr>
            <w:tcW w:w="976" w:type="dxa"/>
            <w:noWrap/>
            <w:vAlign w:val="center"/>
            <w:hideMark/>
          </w:tcPr>
          <w:p w14:paraId="3DA9B512" w14:textId="77777777" w:rsidR="005C344F" w:rsidRPr="00AB7DA5" w:rsidRDefault="005C344F" w:rsidP="003D53FC">
            <w:pPr>
              <w:spacing w:before="60" w:after="60" w:line="240" w:lineRule="auto"/>
              <w:jc w:val="center"/>
            </w:pPr>
            <w:r w:rsidRPr="00AB7DA5">
              <w:t>Chai</w:t>
            </w:r>
          </w:p>
        </w:tc>
        <w:tc>
          <w:tcPr>
            <w:tcW w:w="4171" w:type="dxa"/>
            <w:noWrap/>
            <w:vAlign w:val="center"/>
            <w:hideMark/>
          </w:tcPr>
          <w:p w14:paraId="32944C7B" w14:textId="77777777" w:rsidR="005C344F" w:rsidRPr="00AB7DA5" w:rsidRDefault="005C344F" w:rsidP="003D53FC">
            <w:pPr>
              <w:spacing w:before="60" w:after="60" w:line="240" w:lineRule="auto"/>
              <w:jc w:val="both"/>
            </w:pPr>
            <w:r w:rsidRPr="00AB7DA5">
              <w:t>Sữa rửa mặt trắng Thefaceshop 150ml</w:t>
            </w:r>
          </w:p>
        </w:tc>
        <w:tc>
          <w:tcPr>
            <w:tcW w:w="1001" w:type="dxa"/>
            <w:noWrap/>
            <w:vAlign w:val="center"/>
            <w:hideMark/>
          </w:tcPr>
          <w:p w14:paraId="7E46D575" w14:textId="77777777" w:rsidR="005C344F" w:rsidRPr="00AB7DA5" w:rsidRDefault="005C344F" w:rsidP="00062A3A">
            <w:pPr>
              <w:spacing w:before="60" w:after="60" w:line="240" w:lineRule="auto"/>
              <w:jc w:val="right"/>
            </w:pPr>
            <w:r w:rsidRPr="00AB7DA5">
              <w:t>1</w:t>
            </w:r>
          </w:p>
        </w:tc>
      </w:tr>
      <w:tr w:rsidR="005C344F" w:rsidRPr="00AB7DA5" w14:paraId="2EFE9B22" w14:textId="77777777" w:rsidTr="00F00B51">
        <w:trPr>
          <w:trHeight w:val="300"/>
        </w:trPr>
        <w:tc>
          <w:tcPr>
            <w:tcW w:w="596" w:type="dxa"/>
            <w:noWrap/>
            <w:vAlign w:val="center"/>
          </w:tcPr>
          <w:p w14:paraId="5AE5C423"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3BA24968" w14:textId="77777777" w:rsidR="005C344F" w:rsidRPr="00AB7DA5" w:rsidRDefault="005C344F" w:rsidP="003D53FC">
            <w:pPr>
              <w:spacing w:before="60" w:after="60" w:line="240" w:lineRule="auto"/>
            </w:pPr>
            <w:r w:rsidRPr="00AB7DA5">
              <w:t>Nước tẩy trang</w:t>
            </w:r>
          </w:p>
        </w:tc>
        <w:tc>
          <w:tcPr>
            <w:tcW w:w="976" w:type="dxa"/>
            <w:noWrap/>
            <w:vAlign w:val="center"/>
            <w:hideMark/>
          </w:tcPr>
          <w:p w14:paraId="5BE6FAB0" w14:textId="77777777" w:rsidR="005C344F" w:rsidRPr="00AB7DA5" w:rsidRDefault="005C344F" w:rsidP="003D53FC">
            <w:pPr>
              <w:spacing w:before="60" w:after="60" w:line="240" w:lineRule="auto"/>
              <w:jc w:val="center"/>
            </w:pPr>
            <w:r w:rsidRPr="00AB7DA5">
              <w:t>Chai</w:t>
            </w:r>
          </w:p>
        </w:tc>
        <w:tc>
          <w:tcPr>
            <w:tcW w:w="4171" w:type="dxa"/>
            <w:noWrap/>
            <w:vAlign w:val="center"/>
            <w:hideMark/>
          </w:tcPr>
          <w:p w14:paraId="472C1EF5" w14:textId="77777777" w:rsidR="005C344F" w:rsidRPr="00AB7DA5" w:rsidRDefault="005C344F" w:rsidP="003D53FC">
            <w:pPr>
              <w:spacing w:before="60" w:after="60" w:line="240" w:lineRule="auto"/>
              <w:jc w:val="both"/>
            </w:pPr>
            <w:r w:rsidRPr="00AB7DA5">
              <w:t>Bioderma 500ml</w:t>
            </w:r>
          </w:p>
        </w:tc>
        <w:tc>
          <w:tcPr>
            <w:tcW w:w="1001" w:type="dxa"/>
            <w:noWrap/>
            <w:vAlign w:val="center"/>
            <w:hideMark/>
          </w:tcPr>
          <w:p w14:paraId="02AC81DD" w14:textId="77777777" w:rsidR="005C344F" w:rsidRPr="00AB7DA5" w:rsidRDefault="005C344F" w:rsidP="00062A3A">
            <w:pPr>
              <w:spacing w:before="60" w:after="60" w:line="240" w:lineRule="auto"/>
              <w:jc w:val="right"/>
            </w:pPr>
            <w:r w:rsidRPr="00AB7DA5">
              <w:t>1</w:t>
            </w:r>
          </w:p>
        </w:tc>
      </w:tr>
      <w:tr w:rsidR="005C344F" w:rsidRPr="00AB7DA5" w14:paraId="623DC795" w14:textId="77777777" w:rsidTr="00F00B51">
        <w:trPr>
          <w:trHeight w:val="300"/>
        </w:trPr>
        <w:tc>
          <w:tcPr>
            <w:tcW w:w="596" w:type="dxa"/>
            <w:noWrap/>
            <w:vAlign w:val="center"/>
          </w:tcPr>
          <w:p w14:paraId="78922265"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193E72A2" w14:textId="77777777" w:rsidR="005C344F" w:rsidRPr="00AB7DA5" w:rsidRDefault="005C344F" w:rsidP="003D53FC">
            <w:pPr>
              <w:spacing w:before="60" w:after="60" w:line="240" w:lineRule="auto"/>
            </w:pPr>
            <w:r w:rsidRPr="00AB7DA5">
              <w:t>Nước làm mềm</w:t>
            </w:r>
          </w:p>
        </w:tc>
        <w:tc>
          <w:tcPr>
            <w:tcW w:w="976" w:type="dxa"/>
            <w:noWrap/>
            <w:vAlign w:val="center"/>
            <w:hideMark/>
          </w:tcPr>
          <w:p w14:paraId="0BC060BC" w14:textId="77777777" w:rsidR="005C344F" w:rsidRPr="00AB7DA5" w:rsidRDefault="005C344F" w:rsidP="003D53FC">
            <w:pPr>
              <w:spacing w:before="60" w:after="60" w:line="240" w:lineRule="auto"/>
              <w:jc w:val="center"/>
            </w:pPr>
            <w:r w:rsidRPr="00AB7DA5">
              <w:t>Chai</w:t>
            </w:r>
          </w:p>
        </w:tc>
        <w:tc>
          <w:tcPr>
            <w:tcW w:w="4171" w:type="dxa"/>
            <w:noWrap/>
            <w:vAlign w:val="center"/>
            <w:hideMark/>
          </w:tcPr>
          <w:p w14:paraId="6E4BC265" w14:textId="77777777" w:rsidR="005C344F" w:rsidRPr="00AB7DA5" w:rsidRDefault="005C344F" w:rsidP="003D53FC">
            <w:pPr>
              <w:spacing w:before="60" w:after="60" w:line="240" w:lineRule="auto"/>
              <w:jc w:val="both"/>
            </w:pPr>
            <w:r w:rsidRPr="00AB7DA5">
              <w:t>Nước cân bằng trắng da White Seed Brightening Toner The Face Shop (160ml)</w:t>
            </w:r>
          </w:p>
        </w:tc>
        <w:tc>
          <w:tcPr>
            <w:tcW w:w="1001" w:type="dxa"/>
            <w:noWrap/>
            <w:vAlign w:val="center"/>
            <w:hideMark/>
          </w:tcPr>
          <w:p w14:paraId="6B6D7C13" w14:textId="77777777" w:rsidR="005C344F" w:rsidRPr="00AB7DA5" w:rsidRDefault="005C344F" w:rsidP="00062A3A">
            <w:pPr>
              <w:spacing w:before="60" w:after="60" w:line="240" w:lineRule="auto"/>
              <w:jc w:val="right"/>
            </w:pPr>
            <w:r w:rsidRPr="00AB7DA5">
              <w:t>1</w:t>
            </w:r>
          </w:p>
        </w:tc>
      </w:tr>
      <w:tr w:rsidR="005C344F" w:rsidRPr="00AB7DA5" w14:paraId="7381DDEE" w14:textId="77777777" w:rsidTr="00F00B51">
        <w:trPr>
          <w:trHeight w:val="300"/>
        </w:trPr>
        <w:tc>
          <w:tcPr>
            <w:tcW w:w="596" w:type="dxa"/>
            <w:noWrap/>
            <w:vAlign w:val="center"/>
          </w:tcPr>
          <w:p w14:paraId="771E8182"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685B4505" w14:textId="77777777" w:rsidR="005C344F" w:rsidRPr="00AB7DA5" w:rsidRDefault="005C344F" w:rsidP="003D53FC">
            <w:pPr>
              <w:spacing w:before="60" w:after="60" w:line="240" w:lineRule="auto"/>
            </w:pPr>
            <w:r w:rsidRPr="00AB7DA5">
              <w:t>Kem chống nắng</w:t>
            </w:r>
          </w:p>
        </w:tc>
        <w:tc>
          <w:tcPr>
            <w:tcW w:w="976" w:type="dxa"/>
            <w:noWrap/>
            <w:vAlign w:val="center"/>
            <w:hideMark/>
          </w:tcPr>
          <w:p w14:paraId="1073C722" w14:textId="77777777" w:rsidR="005C344F" w:rsidRPr="00AB7DA5" w:rsidRDefault="005C344F" w:rsidP="003D53FC">
            <w:pPr>
              <w:spacing w:before="60" w:after="60" w:line="240" w:lineRule="auto"/>
              <w:jc w:val="center"/>
            </w:pPr>
            <w:r w:rsidRPr="00AB7DA5">
              <w:t>Tuýp</w:t>
            </w:r>
          </w:p>
        </w:tc>
        <w:tc>
          <w:tcPr>
            <w:tcW w:w="4171" w:type="dxa"/>
            <w:noWrap/>
            <w:vAlign w:val="center"/>
            <w:hideMark/>
          </w:tcPr>
          <w:p w14:paraId="44AB0F8F" w14:textId="77777777" w:rsidR="005C344F" w:rsidRPr="00AB7DA5" w:rsidRDefault="005C344F" w:rsidP="003D53FC">
            <w:pPr>
              <w:spacing w:before="60" w:after="60" w:line="240" w:lineRule="auto"/>
              <w:jc w:val="both"/>
            </w:pPr>
            <w:r w:rsidRPr="00AB7DA5">
              <w:t>Kem lót Air Cotton Make Up Base SPF30 PA++ The Face Shop (35g)</w:t>
            </w:r>
          </w:p>
        </w:tc>
        <w:tc>
          <w:tcPr>
            <w:tcW w:w="1001" w:type="dxa"/>
            <w:noWrap/>
            <w:vAlign w:val="center"/>
            <w:hideMark/>
          </w:tcPr>
          <w:p w14:paraId="7180C13B" w14:textId="77777777" w:rsidR="005C344F" w:rsidRPr="00AB7DA5" w:rsidRDefault="005C344F" w:rsidP="00062A3A">
            <w:pPr>
              <w:spacing w:before="60" w:after="60" w:line="240" w:lineRule="auto"/>
              <w:jc w:val="right"/>
            </w:pPr>
            <w:r w:rsidRPr="00AB7DA5">
              <w:t>1</w:t>
            </w:r>
          </w:p>
        </w:tc>
      </w:tr>
      <w:tr w:rsidR="005C344F" w:rsidRPr="00AB7DA5" w14:paraId="600BA4AD" w14:textId="77777777" w:rsidTr="00F00B51">
        <w:trPr>
          <w:trHeight w:val="300"/>
        </w:trPr>
        <w:tc>
          <w:tcPr>
            <w:tcW w:w="596" w:type="dxa"/>
            <w:noWrap/>
            <w:vAlign w:val="center"/>
          </w:tcPr>
          <w:p w14:paraId="582BEA12"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27BFA30F" w14:textId="77777777" w:rsidR="005C344F" w:rsidRPr="00AB7DA5" w:rsidRDefault="005C344F" w:rsidP="003D53FC">
            <w:pPr>
              <w:spacing w:before="60" w:after="60" w:line="240" w:lineRule="auto"/>
            </w:pPr>
            <w:r w:rsidRPr="00AB7DA5">
              <w:t>Kem dưỡng da</w:t>
            </w:r>
          </w:p>
        </w:tc>
        <w:tc>
          <w:tcPr>
            <w:tcW w:w="976" w:type="dxa"/>
            <w:noWrap/>
            <w:vAlign w:val="center"/>
            <w:hideMark/>
          </w:tcPr>
          <w:p w14:paraId="7DDF4D36" w14:textId="77777777" w:rsidR="005C344F" w:rsidRPr="00AB7DA5" w:rsidRDefault="005C344F" w:rsidP="003D53FC">
            <w:pPr>
              <w:spacing w:before="60" w:after="60" w:line="240" w:lineRule="auto"/>
              <w:jc w:val="center"/>
            </w:pPr>
            <w:r w:rsidRPr="00AB7DA5">
              <w:t>Tuýp</w:t>
            </w:r>
          </w:p>
        </w:tc>
        <w:tc>
          <w:tcPr>
            <w:tcW w:w="4171" w:type="dxa"/>
            <w:noWrap/>
            <w:vAlign w:val="center"/>
            <w:hideMark/>
          </w:tcPr>
          <w:p w14:paraId="7AA21DDB" w14:textId="77777777" w:rsidR="005C344F" w:rsidRPr="00AB7DA5" w:rsidRDefault="005C344F" w:rsidP="003D53FC">
            <w:pPr>
              <w:spacing w:before="60" w:after="60" w:line="240" w:lineRule="auto"/>
              <w:jc w:val="both"/>
            </w:pPr>
            <w:r w:rsidRPr="00AB7DA5">
              <w:t>Kem Dưỡng Siêu Cấp Ẩm Căng Mịn Da L'oreal Paris Revitalift Hyaluronic Acid (50ml)</w:t>
            </w:r>
          </w:p>
        </w:tc>
        <w:tc>
          <w:tcPr>
            <w:tcW w:w="1001" w:type="dxa"/>
            <w:noWrap/>
            <w:vAlign w:val="center"/>
            <w:hideMark/>
          </w:tcPr>
          <w:p w14:paraId="38604389" w14:textId="77777777" w:rsidR="005C344F" w:rsidRPr="00AB7DA5" w:rsidRDefault="005C344F" w:rsidP="00062A3A">
            <w:pPr>
              <w:spacing w:before="60" w:after="60" w:line="240" w:lineRule="auto"/>
              <w:jc w:val="right"/>
            </w:pPr>
            <w:r w:rsidRPr="00AB7DA5">
              <w:t>1</w:t>
            </w:r>
          </w:p>
        </w:tc>
      </w:tr>
      <w:tr w:rsidR="005C344F" w:rsidRPr="00AB7DA5" w14:paraId="68732664" w14:textId="77777777" w:rsidTr="00F00B51">
        <w:trPr>
          <w:trHeight w:val="300"/>
        </w:trPr>
        <w:tc>
          <w:tcPr>
            <w:tcW w:w="596" w:type="dxa"/>
            <w:noWrap/>
            <w:vAlign w:val="center"/>
          </w:tcPr>
          <w:p w14:paraId="39B96CBF"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198DA472" w14:textId="77777777" w:rsidR="005C344F" w:rsidRPr="00AB7DA5" w:rsidRDefault="005C344F" w:rsidP="003D53FC">
            <w:pPr>
              <w:spacing w:before="60" w:after="60" w:line="240" w:lineRule="auto"/>
            </w:pPr>
            <w:r w:rsidRPr="00AB7DA5">
              <w:t>Bộ phấn trang điểm nền</w:t>
            </w:r>
          </w:p>
        </w:tc>
        <w:tc>
          <w:tcPr>
            <w:tcW w:w="976" w:type="dxa"/>
            <w:noWrap/>
            <w:vAlign w:val="center"/>
            <w:hideMark/>
          </w:tcPr>
          <w:p w14:paraId="69EA60B5" w14:textId="77777777" w:rsidR="005C344F" w:rsidRPr="00AB7DA5" w:rsidRDefault="005C344F" w:rsidP="003D53FC">
            <w:pPr>
              <w:spacing w:before="60" w:after="60" w:line="240" w:lineRule="auto"/>
              <w:jc w:val="center"/>
            </w:pPr>
            <w:r w:rsidRPr="00AB7DA5">
              <w:t>Bộ</w:t>
            </w:r>
          </w:p>
        </w:tc>
        <w:tc>
          <w:tcPr>
            <w:tcW w:w="4171" w:type="dxa"/>
            <w:noWrap/>
            <w:vAlign w:val="center"/>
            <w:hideMark/>
          </w:tcPr>
          <w:p w14:paraId="5F8D01E7" w14:textId="77777777" w:rsidR="005C344F" w:rsidRPr="00AB7DA5" w:rsidRDefault="005C344F" w:rsidP="003D53FC">
            <w:pPr>
              <w:spacing w:before="60" w:after="60" w:line="240" w:lineRule="auto"/>
              <w:jc w:val="both"/>
            </w:pPr>
            <w:r w:rsidRPr="00AB7DA5">
              <w:t>Kem nền mịn nhẹ lâu trôi  Fresh Wear Liquid Foundation 30ml</w:t>
            </w:r>
          </w:p>
        </w:tc>
        <w:tc>
          <w:tcPr>
            <w:tcW w:w="1001" w:type="dxa"/>
            <w:noWrap/>
            <w:vAlign w:val="center"/>
            <w:hideMark/>
          </w:tcPr>
          <w:p w14:paraId="3F8EE850" w14:textId="77777777" w:rsidR="005C344F" w:rsidRPr="00AB7DA5" w:rsidRDefault="005C344F" w:rsidP="00062A3A">
            <w:pPr>
              <w:spacing w:before="60" w:after="60" w:line="240" w:lineRule="auto"/>
              <w:jc w:val="right"/>
            </w:pPr>
            <w:r w:rsidRPr="00AB7DA5">
              <w:t>1</w:t>
            </w:r>
          </w:p>
        </w:tc>
      </w:tr>
      <w:tr w:rsidR="005C344F" w:rsidRPr="00AB7DA5" w14:paraId="1E4ACC41" w14:textId="77777777" w:rsidTr="00F00B51">
        <w:trPr>
          <w:trHeight w:val="300"/>
        </w:trPr>
        <w:tc>
          <w:tcPr>
            <w:tcW w:w="596" w:type="dxa"/>
            <w:noWrap/>
            <w:vAlign w:val="center"/>
          </w:tcPr>
          <w:p w14:paraId="2494C8A9"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7AE2B84F" w14:textId="77777777" w:rsidR="005C344F" w:rsidRPr="00AB7DA5" w:rsidRDefault="005C344F" w:rsidP="003D53FC">
            <w:pPr>
              <w:spacing w:before="60" w:after="60" w:line="240" w:lineRule="auto"/>
            </w:pPr>
            <w:r w:rsidRPr="00AB7DA5">
              <w:t>Các loại chì vẽ chân mày</w:t>
            </w:r>
          </w:p>
        </w:tc>
        <w:tc>
          <w:tcPr>
            <w:tcW w:w="976" w:type="dxa"/>
            <w:noWrap/>
            <w:vAlign w:val="center"/>
            <w:hideMark/>
          </w:tcPr>
          <w:p w14:paraId="66C5A263" w14:textId="77777777" w:rsidR="005C344F" w:rsidRPr="00AB7DA5" w:rsidRDefault="005C344F" w:rsidP="003D53FC">
            <w:pPr>
              <w:spacing w:before="60" w:after="60" w:line="240" w:lineRule="auto"/>
              <w:jc w:val="center"/>
            </w:pPr>
            <w:r w:rsidRPr="00AB7DA5">
              <w:t>Cái</w:t>
            </w:r>
          </w:p>
        </w:tc>
        <w:tc>
          <w:tcPr>
            <w:tcW w:w="4171" w:type="dxa"/>
            <w:noWrap/>
            <w:vAlign w:val="center"/>
            <w:hideMark/>
          </w:tcPr>
          <w:p w14:paraId="46F39B30" w14:textId="77777777" w:rsidR="005C344F" w:rsidRPr="00AB7DA5" w:rsidRDefault="005C344F" w:rsidP="003D53FC">
            <w:pPr>
              <w:spacing w:before="60" w:after="60" w:line="240" w:lineRule="auto"/>
              <w:jc w:val="both"/>
            </w:pPr>
            <w:r w:rsidRPr="00AB7DA5">
              <w:t>Chì kẻ mày lâu trôi</w:t>
            </w:r>
          </w:p>
        </w:tc>
        <w:tc>
          <w:tcPr>
            <w:tcW w:w="1001" w:type="dxa"/>
            <w:noWrap/>
            <w:vAlign w:val="center"/>
            <w:hideMark/>
          </w:tcPr>
          <w:p w14:paraId="0A955782" w14:textId="77777777" w:rsidR="005C344F" w:rsidRPr="00AB7DA5" w:rsidRDefault="005C344F" w:rsidP="00062A3A">
            <w:pPr>
              <w:spacing w:before="60" w:after="60" w:line="240" w:lineRule="auto"/>
              <w:jc w:val="right"/>
            </w:pPr>
            <w:r w:rsidRPr="00AB7DA5">
              <w:t>1</w:t>
            </w:r>
          </w:p>
        </w:tc>
      </w:tr>
      <w:tr w:rsidR="005C344F" w:rsidRPr="00AB7DA5" w14:paraId="54D833BA" w14:textId="77777777" w:rsidTr="00F00B51">
        <w:trPr>
          <w:trHeight w:val="300"/>
        </w:trPr>
        <w:tc>
          <w:tcPr>
            <w:tcW w:w="596" w:type="dxa"/>
            <w:noWrap/>
            <w:vAlign w:val="center"/>
          </w:tcPr>
          <w:p w14:paraId="368A8BAB"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7C1CDF7B" w14:textId="77777777" w:rsidR="005C344F" w:rsidRPr="00AB7DA5" w:rsidRDefault="005C344F" w:rsidP="003D53FC">
            <w:pPr>
              <w:spacing w:before="60" w:after="60" w:line="240" w:lineRule="auto"/>
            </w:pPr>
            <w:r w:rsidRPr="00AB7DA5">
              <w:t>Bột chân mày</w:t>
            </w:r>
          </w:p>
        </w:tc>
        <w:tc>
          <w:tcPr>
            <w:tcW w:w="976" w:type="dxa"/>
            <w:noWrap/>
            <w:vAlign w:val="center"/>
          </w:tcPr>
          <w:p w14:paraId="7AB67302" w14:textId="77777777" w:rsidR="005C344F" w:rsidRPr="00AB7DA5" w:rsidRDefault="005C344F" w:rsidP="003D53FC">
            <w:pPr>
              <w:spacing w:before="60" w:after="60" w:line="240" w:lineRule="auto"/>
              <w:jc w:val="center"/>
            </w:pPr>
            <w:r w:rsidRPr="00AB7DA5">
              <w:t>Hộp</w:t>
            </w:r>
          </w:p>
        </w:tc>
        <w:tc>
          <w:tcPr>
            <w:tcW w:w="4171" w:type="dxa"/>
            <w:noWrap/>
            <w:vAlign w:val="center"/>
          </w:tcPr>
          <w:p w14:paraId="44670159" w14:textId="77777777" w:rsidR="005C344F" w:rsidRPr="00AB7DA5" w:rsidRDefault="005C344F" w:rsidP="003D53FC">
            <w:pPr>
              <w:spacing w:before="60" w:after="60" w:line="240" w:lineRule="auto"/>
              <w:jc w:val="both"/>
            </w:pPr>
            <w:r w:rsidRPr="00AB7DA5">
              <w:t>Bột kẻ mày SANIYE E028 chống thấm nước thời trang 2.2g</w:t>
            </w:r>
          </w:p>
        </w:tc>
        <w:tc>
          <w:tcPr>
            <w:tcW w:w="1001" w:type="dxa"/>
            <w:noWrap/>
            <w:vAlign w:val="center"/>
          </w:tcPr>
          <w:p w14:paraId="3EAB8348" w14:textId="77777777" w:rsidR="005C344F" w:rsidRPr="00AB7DA5" w:rsidRDefault="005C344F" w:rsidP="00062A3A">
            <w:pPr>
              <w:spacing w:before="60" w:after="60" w:line="240" w:lineRule="auto"/>
              <w:jc w:val="right"/>
            </w:pPr>
            <w:r w:rsidRPr="00AB7DA5">
              <w:t>1</w:t>
            </w:r>
          </w:p>
        </w:tc>
      </w:tr>
      <w:tr w:rsidR="005C344F" w:rsidRPr="00AB7DA5" w14:paraId="5C7E2C2A" w14:textId="77777777" w:rsidTr="00F00B51">
        <w:trPr>
          <w:trHeight w:val="417"/>
        </w:trPr>
        <w:tc>
          <w:tcPr>
            <w:tcW w:w="596" w:type="dxa"/>
            <w:noWrap/>
            <w:vAlign w:val="center"/>
          </w:tcPr>
          <w:p w14:paraId="054546DB"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4DBC02B2" w14:textId="77777777" w:rsidR="005C344F" w:rsidRPr="00AB7DA5" w:rsidRDefault="005C344F" w:rsidP="003D53FC">
            <w:pPr>
              <w:spacing w:before="60" w:after="60" w:line="240" w:lineRule="auto"/>
            </w:pPr>
            <w:r w:rsidRPr="00AB7DA5">
              <w:t>Kem che khuyết điểm</w:t>
            </w:r>
          </w:p>
        </w:tc>
        <w:tc>
          <w:tcPr>
            <w:tcW w:w="976" w:type="dxa"/>
            <w:noWrap/>
            <w:vAlign w:val="center"/>
          </w:tcPr>
          <w:p w14:paraId="40C036EA" w14:textId="77777777" w:rsidR="005C344F" w:rsidRPr="00AB7DA5" w:rsidRDefault="005C344F" w:rsidP="003D53FC">
            <w:pPr>
              <w:spacing w:before="60" w:after="60" w:line="240" w:lineRule="auto"/>
              <w:jc w:val="center"/>
            </w:pPr>
            <w:r w:rsidRPr="00AB7DA5">
              <w:t>Hộp</w:t>
            </w:r>
          </w:p>
        </w:tc>
        <w:tc>
          <w:tcPr>
            <w:tcW w:w="4171" w:type="dxa"/>
            <w:noWrap/>
            <w:vAlign w:val="center"/>
          </w:tcPr>
          <w:p w14:paraId="29077717" w14:textId="77777777" w:rsidR="005C344F" w:rsidRPr="00AB7DA5" w:rsidRDefault="005C344F" w:rsidP="003D53FC">
            <w:pPr>
              <w:spacing w:before="60" w:after="60" w:line="240" w:lineRule="auto"/>
              <w:jc w:val="both"/>
            </w:pPr>
            <w:r w:rsidRPr="00AB7DA5">
              <w:t>Làm đều màu- mịn da</w:t>
            </w:r>
          </w:p>
        </w:tc>
        <w:tc>
          <w:tcPr>
            <w:tcW w:w="1001" w:type="dxa"/>
            <w:noWrap/>
            <w:vAlign w:val="center"/>
          </w:tcPr>
          <w:p w14:paraId="1E707D28" w14:textId="77777777" w:rsidR="005C344F" w:rsidRPr="00AB7DA5" w:rsidRDefault="005C344F" w:rsidP="00062A3A">
            <w:pPr>
              <w:spacing w:before="60" w:after="60" w:line="240" w:lineRule="auto"/>
              <w:jc w:val="right"/>
            </w:pPr>
            <w:r w:rsidRPr="00AB7DA5">
              <w:t>1</w:t>
            </w:r>
          </w:p>
        </w:tc>
      </w:tr>
      <w:tr w:rsidR="005C344F" w:rsidRPr="00AB7DA5" w14:paraId="6A4D8EF5" w14:textId="77777777" w:rsidTr="00F00B51">
        <w:trPr>
          <w:trHeight w:val="380"/>
        </w:trPr>
        <w:tc>
          <w:tcPr>
            <w:tcW w:w="596" w:type="dxa"/>
            <w:noWrap/>
            <w:vAlign w:val="center"/>
          </w:tcPr>
          <w:p w14:paraId="6F712FC8"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6442F467" w14:textId="77777777" w:rsidR="005C344F" w:rsidRPr="00AB7DA5" w:rsidRDefault="005C344F" w:rsidP="003D53FC">
            <w:pPr>
              <w:spacing w:before="60" w:after="60" w:line="240" w:lineRule="auto"/>
            </w:pPr>
            <w:r w:rsidRPr="00AB7DA5">
              <w:t>Son đủ màu</w:t>
            </w:r>
          </w:p>
        </w:tc>
        <w:tc>
          <w:tcPr>
            <w:tcW w:w="976" w:type="dxa"/>
            <w:noWrap/>
            <w:vAlign w:val="center"/>
            <w:hideMark/>
          </w:tcPr>
          <w:p w14:paraId="77A71138"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5F4C9092" w14:textId="77777777" w:rsidR="005C344F" w:rsidRPr="00AB7DA5" w:rsidRDefault="005C344F" w:rsidP="003D53FC">
            <w:pPr>
              <w:spacing w:before="60" w:after="60" w:line="240" w:lineRule="auto"/>
              <w:jc w:val="both"/>
            </w:pPr>
            <w:r w:rsidRPr="00AB7DA5">
              <w:rPr>
                <w:lang w:val="fr-FR"/>
              </w:rPr>
              <w:t>Son Thỏi  3g</w:t>
            </w:r>
          </w:p>
        </w:tc>
        <w:tc>
          <w:tcPr>
            <w:tcW w:w="1001" w:type="dxa"/>
            <w:noWrap/>
            <w:vAlign w:val="center"/>
            <w:hideMark/>
          </w:tcPr>
          <w:p w14:paraId="17531B5D" w14:textId="77777777" w:rsidR="005C344F" w:rsidRPr="00AB7DA5" w:rsidRDefault="005C344F" w:rsidP="00062A3A">
            <w:pPr>
              <w:spacing w:before="60" w:after="60" w:line="240" w:lineRule="auto"/>
              <w:jc w:val="right"/>
            </w:pPr>
            <w:r w:rsidRPr="00AB7DA5">
              <w:t>1</w:t>
            </w:r>
          </w:p>
        </w:tc>
      </w:tr>
      <w:tr w:rsidR="005C344F" w:rsidRPr="00AB7DA5" w14:paraId="5F141BF2" w14:textId="77777777" w:rsidTr="00F00B51">
        <w:trPr>
          <w:trHeight w:val="300"/>
        </w:trPr>
        <w:tc>
          <w:tcPr>
            <w:tcW w:w="596" w:type="dxa"/>
            <w:noWrap/>
            <w:vAlign w:val="center"/>
          </w:tcPr>
          <w:p w14:paraId="3C72347B"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0454269B" w14:textId="77777777" w:rsidR="005C344F" w:rsidRPr="00AB7DA5" w:rsidRDefault="005C344F" w:rsidP="003D53FC">
            <w:pPr>
              <w:spacing w:before="60" w:after="60" w:line="240" w:lineRule="auto"/>
            </w:pPr>
            <w:r w:rsidRPr="00AB7DA5">
              <w:t>Bút kẻ mắt</w:t>
            </w:r>
          </w:p>
        </w:tc>
        <w:tc>
          <w:tcPr>
            <w:tcW w:w="976" w:type="dxa"/>
            <w:noWrap/>
            <w:vAlign w:val="center"/>
            <w:hideMark/>
          </w:tcPr>
          <w:p w14:paraId="2B59CC92" w14:textId="77777777" w:rsidR="005C344F" w:rsidRPr="00AB7DA5" w:rsidRDefault="005C344F" w:rsidP="003D53FC">
            <w:pPr>
              <w:spacing w:before="60" w:after="60" w:line="240" w:lineRule="auto"/>
              <w:jc w:val="center"/>
            </w:pPr>
            <w:r w:rsidRPr="00AB7DA5">
              <w:t>Cái</w:t>
            </w:r>
          </w:p>
        </w:tc>
        <w:tc>
          <w:tcPr>
            <w:tcW w:w="4171" w:type="dxa"/>
            <w:noWrap/>
            <w:vAlign w:val="center"/>
            <w:hideMark/>
          </w:tcPr>
          <w:p w14:paraId="2F09C2B9" w14:textId="77777777" w:rsidR="005C344F" w:rsidRPr="00AB7DA5" w:rsidRDefault="005C344F" w:rsidP="003D53FC">
            <w:pPr>
              <w:spacing w:before="60" w:after="60" w:line="240" w:lineRule="auto"/>
              <w:jc w:val="both"/>
            </w:pPr>
            <w:r w:rsidRPr="00AB7DA5">
              <w:t>Bút Kẻ Mắt Nước Đậm Màu Không Lem Trôi Maybelline New York Tattoo Liner 48h Liquid Pen 1g (Mới)</w:t>
            </w:r>
          </w:p>
        </w:tc>
        <w:tc>
          <w:tcPr>
            <w:tcW w:w="1001" w:type="dxa"/>
            <w:noWrap/>
            <w:vAlign w:val="center"/>
            <w:hideMark/>
          </w:tcPr>
          <w:p w14:paraId="24800A33" w14:textId="77777777" w:rsidR="005C344F" w:rsidRPr="00AB7DA5" w:rsidRDefault="005C344F" w:rsidP="00062A3A">
            <w:pPr>
              <w:spacing w:before="60" w:after="60" w:line="240" w:lineRule="auto"/>
              <w:jc w:val="right"/>
            </w:pPr>
            <w:r w:rsidRPr="00AB7DA5">
              <w:t>1</w:t>
            </w:r>
          </w:p>
        </w:tc>
      </w:tr>
      <w:tr w:rsidR="005C344F" w:rsidRPr="00AB7DA5" w14:paraId="2A244850" w14:textId="77777777" w:rsidTr="00F00B51">
        <w:trPr>
          <w:trHeight w:val="440"/>
        </w:trPr>
        <w:tc>
          <w:tcPr>
            <w:tcW w:w="596" w:type="dxa"/>
            <w:noWrap/>
            <w:vAlign w:val="center"/>
          </w:tcPr>
          <w:p w14:paraId="2180EF74"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6A6EF521" w14:textId="77777777" w:rsidR="005C344F" w:rsidRPr="00AB7DA5" w:rsidRDefault="005C344F" w:rsidP="003D53FC">
            <w:pPr>
              <w:spacing w:before="60" w:after="60" w:line="240" w:lineRule="auto"/>
            </w:pPr>
            <w:r w:rsidRPr="00AB7DA5">
              <w:t>Gel vẽ mắt</w:t>
            </w:r>
          </w:p>
        </w:tc>
        <w:tc>
          <w:tcPr>
            <w:tcW w:w="976" w:type="dxa"/>
            <w:noWrap/>
            <w:vAlign w:val="center"/>
          </w:tcPr>
          <w:p w14:paraId="3DBED179" w14:textId="77777777" w:rsidR="005C344F" w:rsidRPr="00AB7DA5" w:rsidRDefault="005C344F" w:rsidP="003D53FC">
            <w:pPr>
              <w:spacing w:before="60" w:after="60" w:line="240" w:lineRule="auto"/>
              <w:jc w:val="center"/>
            </w:pPr>
            <w:r w:rsidRPr="00AB7DA5">
              <w:t>Cây</w:t>
            </w:r>
          </w:p>
        </w:tc>
        <w:tc>
          <w:tcPr>
            <w:tcW w:w="4171" w:type="dxa"/>
            <w:noWrap/>
            <w:vAlign w:val="center"/>
          </w:tcPr>
          <w:p w14:paraId="5C76EAAB" w14:textId="77777777" w:rsidR="005C344F" w:rsidRPr="00AB7DA5" w:rsidRDefault="005C344F" w:rsidP="003D53FC">
            <w:pPr>
              <w:spacing w:before="60" w:after="60" w:line="240" w:lineRule="auto"/>
              <w:jc w:val="both"/>
            </w:pPr>
            <w:r w:rsidRPr="00AB7DA5">
              <w:t>Tạo viền mí</w:t>
            </w:r>
          </w:p>
        </w:tc>
        <w:tc>
          <w:tcPr>
            <w:tcW w:w="1001" w:type="dxa"/>
            <w:noWrap/>
            <w:vAlign w:val="center"/>
          </w:tcPr>
          <w:p w14:paraId="5915888C" w14:textId="77777777" w:rsidR="005C344F" w:rsidRPr="00AB7DA5" w:rsidRDefault="005C344F" w:rsidP="00062A3A">
            <w:pPr>
              <w:spacing w:before="60" w:after="60" w:line="240" w:lineRule="auto"/>
              <w:jc w:val="right"/>
            </w:pPr>
            <w:r w:rsidRPr="00AB7DA5">
              <w:t>1</w:t>
            </w:r>
          </w:p>
        </w:tc>
      </w:tr>
      <w:tr w:rsidR="005C344F" w:rsidRPr="00AB7DA5" w14:paraId="6D3DBDAA" w14:textId="77777777" w:rsidTr="00F00B51">
        <w:trPr>
          <w:trHeight w:val="415"/>
        </w:trPr>
        <w:tc>
          <w:tcPr>
            <w:tcW w:w="596" w:type="dxa"/>
            <w:noWrap/>
            <w:vAlign w:val="center"/>
          </w:tcPr>
          <w:p w14:paraId="4CF6FCA7"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3A477978" w14:textId="77777777" w:rsidR="005C344F" w:rsidRPr="00AB7DA5" w:rsidRDefault="005C344F" w:rsidP="003D53FC">
            <w:pPr>
              <w:spacing w:before="60" w:after="60" w:line="240" w:lineRule="auto"/>
            </w:pPr>
            <w:r w:rsidRPr="00AB7DA5">
              <w:t>Phấn mắt</w:t>
            </w:r>
          </w:p>
        </w:tc>
        <w:tc>
          <w:tcPr>
            <w:tcW w:w="976" w:type="dxa"/>
            <w:noWrap/>
            <w:vAlign w:val="center"/>
            <w:hideMark/>
          </w:tcPr>
          <w:p w14:paraId="630BD286"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57984807" w14:textId="77777777" w:rsidR="005C344F" w:rsidRPr="00AB7DA5" w:rsidRDefault="005C344F" w:rsidP="003D53FC">
            <w:pPr>
              <w:spacing w:before="60" w:after="60" w:line="240" w:lineRule="auto"/>
              <w:jc w:val="both"/>
            </w:pPr>
            <w:r w:rsidRPr="00AB7DA5">
              <w:t>Bảng phấn mắt 25 ô Gogo Tales</w:t>
            </w:r>
          </w:p>
        </w:tc>
        <w:tc>
          <w:tcPr>
            <w:tcW w:w="1001" w:type="dxa"/>
            <w:noWrap/>
            <w:vAlign w:val="center"/>
            <w:hideMark/>
          </w:tcPr>
          <w:p w14:paraId="08101D39" w14:textId="77777777" w:rsidR="005C344F" w:rsidRPr="00AB7DA5" w:rsidRDefault="005C344F" w:rsidP="00062A3A">
            <w:pPr>
              <w:spacing w:before="60" w:after="60" w:line="240" w:lineRule="auto"/>
              <w:jc w:val="right"/>
            </w:pPr>
            <w:r w:rsidRPr="00AB7DA5">
              <w:t>1</w:t>
            </w:r>
          </w:p>
        </w:tc>
      </w:tr>
      <w:tr w:rsidR="005C344F" w:rsidRPr="00AB7DA5" w14:paraId="72C43F88" w14:textId="77777777" w:rsidTr="00F00B51">
        <w:trPr>
          <w:trHeight w:val="300"/>
        </w:trPr>
        <w:tc>
          <w:tcPr>
            <w:tcW w:w="596" w:type="dxa"/>
            <w:noWrap/>
            <w:vAlign w:val="center"/>
          </w:tcPr>
          <w:p w14:paraId="74A2182B"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09861BBE" w14:textId="77777777" w:rsidR="005C344F" w:rsidRPr="00AB7DA5" w:rsidRDefault="005C344F" w:rsidP="003D53FC">
            <w:pPr>
              <w:spacing w:before="60" w:after="60" w:line="240" w:lineRule="auto"/>
            </w:pPr>
            <w:r w:rsidRPr="00AB7DA5">
              <w:t>Phấn Hilight</w:t>
            </w:r>
          </w:p>
        </w:tc>
        <w:tc>
          <w:tcPr>
            <w:tcW w:w="976" w:type="dxa"/>
            <w:noWrap/>
            <w:vAlign w:val="center"/>
            <w:hideMark/>
          </w:tcPr>
          <w:p w14:paraId="78E2EDB6"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34C646F8" w14:textId="77777777" w:rsidR="005C344F" w:rsidRPr="00AB7DA5" w:rsidRDefault="005C344F" w:rsidP="003D53FC">
            <w:pPr>
              <w:spacing w:before="60" w:after="60" w:line="240" w:lineRule="auto"/>
              <w:jc w:val="both"/>
            </w:pPr>
            <w:r w:rsidRPr="00AB7DA5">
              <w:t>Phấn highlight bắt sáng Catrice High Glow Mineral Highlighting Powder 010 Light Infusion 8g</w:t>
            </w:r>
          </w:p>
        </w:tc>
        <w:tc>
          <w:tcPr>
            <w:tcW w:w="1001" w:type="dxa"/>
            <w:noWrap/>
            <w:vAlign w:val="center"/>
            <w:hideMark/>
          </w:tcPr>
          <w:p w14:paraId="359D68A5" w14:textId="77777777" w:rsidR="005C344F" w:rsidRPr="00AB7DA5" w:rsidRDefault="005C344F" w:rsidP="00062A3A">
            <w:pPr>
              <w:spacing w:before="60" w:after="60" w:line="240" w:lineRule="auto"/>
              <w:jc w:val="right"/>
            </w:pPr>
            <w:r w:rsidRPr="00AB7DA5">
              <w:t>1</w:t>
            </w:r>
          </w:p>
        </w:tc>
      </w:tr>
      <w:tr w:rsidR="005C344F" w:rsidRPr="00AB7DA5" w14:paraId="42D8AC1E" w14:textId="77777777" w:rsidTr="00F00B51">
        <w:trPr>
          <w:trHeight w:val="300"/>
        </w:trPr>
        <w:tc>
          <w:tcPr>
            <w:tcW w:w="596" w:type="dxa"/>
            <w:noWrap/>
            <w:vAlign w:val="center"/>
          </w:tcPr>
          <w:p w14:paraId="6DC62A15"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66495433" w14:textId="77777777" w:rsidR="005C344F" w:rsidRPr="00AB7DA5" w:rsidRDefault="005C344F" w:rsidP="003D53FC">
            <w:pPr>
              <w:spacing w:before="60" w:after="60" w:line="240" w:lineRule="auto"/>
            </w:pPr>
            <w:r w:rsidRPr="00AB7DA5">
              <w:t>Phấn má hồng</w:t>
            </w:r>
          </w:p>
        </w:tc>
        <w:tc>
          <w:tcPr>
            <w:tcW w:w="976" w:type="dxa"/>
            <w:noWrap/>
            <w:vAlign w:val="center"/>
            <w:hideMark/>
          </w:tcPr>
          <w:p w14:paraId="26300A03"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1BFCD4A2" w14:textId="77777777" w:rsidR="005C344F" w:rsidRPr="00AB7DA5" w:rsidRDefault="005C344F" w:rsidP="003D53FC">
            <w:pPr>
              <w:spacing w:before="60" w:after="60" w:line="240" w:lineRule="auto"/>
              <w:jc w:val="both"/>
            </w:pPr>
            <w:r w:rsidRPr="00AB7DA5">
              <w:t>Phấn má hồng FOCALLURE 11 màu sắc tùy chọn trang điểm tự nhiên 3.5g</w:t>
            </w:r>
          </w:p>
        </w:tc>
        <w:tc>
          <w:tcPr>
            <w:tcW w:w="1001" w:type="dxa"/>
            <w:noWrap/>
            <w:vAlign w:val="center"/>
            <w:hideMark/>
          </w:tcPr>
          <w:p w14:paraId="4D75FF87" w14:textId="77777777" w:rsidR="005C344F" w:rsidRPr="00AB7DA5" w:rsidRDefault="005C344F" w:rsidP="00062A3A">
            <w:pPr>
              <w:spacing w:before="60" w:after="60" w:line="240" w:lineRule="auto"/>
              <w:jc w:val="right"/>
            </w:pPr>
            <w:r w:rsidRPr="00AB7DA5">
              <w:t>1</w:t>
            </w:r>
          </w:p>
        </w:tc>
      </w:tr>
      <w:tr w:rsidR="005C344F" w:rsidRPr="00AB7DA5" w14:paraId="6D14C523" w14:textId="77777777" w:rsidTr="00F00B51">
        <w:trPr>
          <w:trHeight w:val="300"/>
        </w:trPr>
        <w:tc>
          <w:tcPr>
            <w:tcW w:w="596" w:type="dxa"/>
            <w:noWrap/>
            <w:vAlign w:val="center"/>
          </w:tcPr>
          <w:p w14:paraId="0D4FDF15"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4C2DD67C" w14:textId="77777777" w:rsidR="005C344F" w:rsidRPr="00AB7DA5" w:rsidRDefault="005C344F" w:rsidP="003D53FC">
            <w:pPr>
              <w:spacing w:before="60" w:after="60" w:line="240" w:lineRule="auto"/>
            </w:pPr>
            <w:r w:rsidRPr="00AB7DA5">
              <w:t>Maccara</w:t>
            </w:r>
          </w:p>
        </w:tc>
        <w:tc>
          <w:tcPr>
            <w:tcW w:w="976" w:type="dxa"/>
            <w:noWrap/>
            <w:vAlign w:val="center"/>
            <w:hideMark/>
          </w:tcPr>
          <w:p w14:paraId="158A332F" w14:textId="77777777" w:rsidR="005C344F" w:rsidRPr="00AB7DA5" w:rsidRDefault="005C344F" w:rsidP="003D53FC">
            <w:pPr>
              <w:spacing w:before="60" w:after="60" w:line="240" w:lineRule="auto"/>
              <w:jc w:val="center"/>
            </w:pPr>
            <w:r w:rsidRPr="00AB7DA5">
              <w:t>Cái</w:t>
            </w:r>
          </w:p>
        </w:tc>
        <w:tc>
          <w:tcPr>
            <w:tcW w:w="4171" w:type="dxa"/>
            <w:noWrap/>
            <w:vAlign w:val="center"/>
            <w:hideMark/>
          </w:tcPr>
          <w:p w14:paraId="71DA4745" w14:textId="77777777" w:rsidR="005C344F" w:rsidRPr="00AB7DA5" w:rsidRDefault="005C344F" w:rsidP="003D53FC">
            <w:pPr>
              <w:spacing w:before="60" w:after="60" w:line="240" w:lineRule="auto"/>
              <w:jc w:val="both"/>
            </w:pPr>
            <w:r w:rsidRPr="00AB7DA5">
              <w:t>Mascara Dài Mi và Cong Mi Maybelline New York Hyper Curl Waterproof Chuốt Mi Đen 9.2ml</w:t>
            </w:r>
          </w:p>
        </w:tc>
        <w:tc>
          <w:tcPr>
            <w:tcW w:w="1001" w:type="dxa"/>
            <w:noWrap/>
            <w:vAlign w:val="center"/>
            <w:hideMark/>
          </w:tcPr>
          <w:p w14:paraId="5DED20EB" w14:textId="77777777" w:rsidR="005C344F" w:rsidRPr="00AB7DA5" w:rsidRDefault="005C344F" w:rsidP="00062A3A">
            <w:pPr>
              <w:spacing w:before="60" w:after="60" w:line="240" w:lineRule="auto"/>
              <w:jc w:val="right"/>
            </w:pPr>
            <w:r w:rsidRPr="00AB7DA5">
              <w:t>1</w:t>
            </w:r>
          </w:p>
        </w:tc>
      </w:tr>
      <w:tr w:rsidR="005C344F" w:rsidRPr="00AB7DA5" w14:paraId="1F71DF9B" w14:textId="77777777" w:rsidTr="00F00B51">
        <w:trPr>
          <w:trHeight w:val="300"/>
        </w:trPr>
        <w:tc>
          <w:tcPr>
            <w:tcW w:w="596" w:type="dxa"/>
            <w:noWrap/>
            <w:vAlign w:val="center"/>
          </w:tcPr>
          <w:p w14:paraId="50DBD3E3"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1C5C9531" w14:textId="77777777" w:rsidR="005C344F" w:rsidRPr="00AB7DA5" w:rsidRDefault="005C344F" w:rsidP="003D53FC">
            <w:pPr>
              <w:spacing w:before="60" w:after="60" w:line="240" w:lineRule="auto"/>
            </w:pPr>
            <w:r w:rsidRPr="00AB7DA5">
              <w:t>Kẹp lông mi</w:t>
            </w:r>
          </w:p>
        </w:tc>
        <w:tc>
          <w:tcPr>
            <w:tcW w:w="976" w:type="dxa"/>
            <w:noWrap/>
            <w:vAlign w:val="center"/>
            <w:hideMark/>
          </w:tcPr>
          <w:p w14:paraId="26D43798" w14:textId="77777777" w:rsidR="005C344F" w:rsidRPr="00AB7DA5" w:rsidRDefault="005C344F" w:rsidP="003D53FC">
            <w:pPr>
              <w:spacing w:before="60" w:after="60" w:line="240" w:lineRule="auto"/>
              <w:jc w:val="center"/>
            </w:pPr>
            <w:r w:rsidRPr="00AB7DA5">
              <w:t>Cái</w:t>
            </w:r>
          </w:p>
        </w:tc>
        <w:tc>
          <w:tcPr>
            <w:tcW w:w="4171" w:type="dxa"/>
            <w:noWrap/>
            <w:vAlign w:val="center"/>
            <w:hideMark/>
          </w:tcPr>
          <w:p w14:paraId="36657DF0" w14:textId="77777777" w:rsidR="005C344F" w:rsidRPr="00AB7DA5" w:rsidRDefault="005C344F" w:rsidP="003D53FC">
            <w:pPr>
              <w:spacing w:before="60" w:after="60" w:line="240" w:lineRule="auto"/>
              <w:jc w:val="both"/>
            </w:pPr>
            <w:r w:rsidRPr="00AB7DA5">
              <w:t>Dụng cụ bấm cong lông mi FOCALLURE cho hàng mi cong dài lâu 32g</w:t>
            </w:r>
          </w:p>
        </w:tc>
        <w:tc>
          <w:tcPr>
            <w:tcW w:w="1001" w:type="dxa"/>
            <w:noWrap/>
            <w:vAlign w:val="center"/>
            <w:hideMark/>
          </w:tcPr>
          <w:p w14:paraId="6E9D311C" w14:textId="77777777" w:rsidR="005C344F" w:rsidRPr="00AB7DA5" w:rsidRDefault="005C344F" w:rsidP="00062A3A">
            <w:pPr>
              <w:spacing w:before="60" w:after="60" w:line="240" w:lineRule="auto"/>
              <w:jc w:val="right"/>
            </w:pPr>
            <w:r w:rsidRPr="00AB7DA5">
              <w:t>1</w:t>
            </w:r>
          </w:p>
        </w:tc>
      </w:tr>
      <w:tr w:rsidR="005C344F" w:rsidRPr="00AB7DA5" w14:paraId="6D3CE434" w14:textId="77777777" w:rsidTr="00F00B51">
        <w:trPr>
          <w:trHeight w:val="300"/>
        </w:trPr>
        <w:tc>
          <w:tcPr>
            <w:tcW w:w="596" w:type="dxa"/>
            <w:noWrap/>
            <w:vAlign w:val="center"/>
          </w:tcPr>
          <w:p w14:paraId="6E9C0E74"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73E36D7A" w14:textId="77777777" w:rsidR="005C344F" w:rsidRPr="00AB7DA5" w:rsidRDefault="005C344F" w:rsidP="003D53FC">
            <w:pPr>
              <w:spacing w:before="60" w:after="60" w:line="240" w:lineRule="auto"/>
            </w:pPr>
            <w:r w:rsidRPr="00AB7DA5">
              <w:t>Mi giả</w:t>
            </w:r>
          </w:p>
        </w:tc>
        <w:tc>
          <w:tcPr>
            <w:tcW w:w="976" w:type="dxa"/>
            <w:noWrap/>
            <w:vAlign w:val="center"/>
            <w:hideMark/>
          </w:tcPr>
          <w:p w14:paraId="76EBCC8A"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4F12C7A3" w14:textId="77777777" w:rsidR="005C344F" w:rsidRPr="00AB7DA5" w:rsidRDefault="005C344F" w:rsidP="003D53FC">
            <w:pPr>
              <w:spacing w:before="60" w:after="60" w:line="240" w:lineRule="auto"/>
              <w:jc w:val="both"/>
            </w:pPr>
            <w:r w:rsidRPr="00AB7DA5">
              <w:t>Lông mi giả  3D, 5D loại tự nhiên CLIO (hộp 5 cặp)</w:t>
            </w:r>
          </w:p>
        </w:tc>
        <w:tc>
          <w:tcPr>
            <w:tcW w:w="1001" w:type="dxa"/>
            <w:noWrap/>
            <w:vAlign w:val="center"/>
            <w:hideMark/>
          </w:tcPr>
          <w:p w14:paraId="1E819BA6" w14:textId="77777777" w:rsidR="005C344F" w:rsidRPr="00AB7DA5" w:rsidRDefault="005C344F" w:rsidP="00062A3A">
            <w:pPr>
              <w:spacing w:before="60" w:after="60" w:line="240" w:lineRule="auto"/>
              <w:jc w:val="right"/>
            </w:pPr>
            <w:r w:rsidRPr="00AB7DA5">
              <w:t>1</w:t>
            </w:r>
          </w:p>
        </w:tc>
      </w:tr>
      <w:tr w:rsidR="005C344F" w:rsidRPr="00AB7DA5" w14:paraId="2A1AC815" w14:textId="77777777" w:rsidTr="00F00B51">
        <w:trPr>
          <w:trHeight w:val="300"/>
        </w:trPr>
        <w:tc>
          <w:tcPr>
            <w:tcW w:w="596" w:type="dxa"/>
            <w:noWrap/>
            <w:vAlign w:val="center"/>
          </w:tcPr>
          <w:p w14:paraId="540B81DF"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58821FE7" w14:textId="77777777" w:rsidR="005C344F" w:rsidRPr="00AB7DA5" w:rsidRDefault="005C344F" w:rsidP="003D53FC">
            <w:pPr>
              <w:spacing w:before="60" w:after="60" w:line="240" w:lineRule="auto"/>
            </w:pPr>
            <w:r w:rsidRPr="00AB7DA5">
              <w:t>Keo dán mi</w:t>
            </w:r>
          </w:p>
        </w:tc>
        <w:tc>
          <w:tcPr>
            <w:tcW w:w="976" w:type="dxa"/>
            <w:noWrap/>
            <w:vAlign w:val="center"/>
            <w:hideMark/>
          </w:tcPr>
          <w:p w14:paraId="130EBD3C" w14:textId="77777777" w:rsidR="005C344F" w:rsidRPr="00AB7DA5" w:rsidRDefault="005C344F" w:rsidP="003D53FC">
            <w:pPr>
              <w:spacing w:before="60" w:after="60" w:line="240" w:lineRule="auto"/>
              <w:jc w:val="center"/>
            </w:pPr>
            <w:r w:rsidRPr="00AB7DA5">
              <w:t>Chai</w:t>
            </w:r>
          </w:p>
        </w:tc>
        <w:tc>
          <w:tcPr>
            <w:tcW w:w="4171" w:type="dxa"/>
            <w:noWrap/>
            <w:vAlign w:val="center"/>
            <w:hideMark/>
          </w:tcPr>
          <w:p w14:paraId="377E51E2" w14:textId="77777777" w:rsidR="005C344F" w:rsidRPr="00AB7DA5" w:rsidRDefault="005C344F" w:rsidP="003D53FC">
            <w:pPr>
              <w:spacing w:before="60" w:after="60" w:line="240" w:lineRule="auto"/>
              <w:jc w:val="both"/>
            </w:pPr>
            <w:r w:rsidRPr="00AB7DA5">
              <w:t>Keo Dán Mi Giả VACOSI trong suốt không trôi - Chai 8mL</w:t>
            </w:r>
          </w:p>
        </w:tc>
        <w:tc>
          <w:tcPr>
            <w:tcW w:w="1001" w:type="dxa"/>
            <w:noWrap/>
            <w:vAlign w:val="center"/>
            <w:hideMark/>
          </w:tcPr>
          <w:p w14:paraId="04180F97" w14:textId="77777777" w:rsidR="005C344F" w:rsidRPr="00AB7DA5" w:rsidRDefault="005C344F" w:rsidP="00062A3A">
            <w:pPr>
              <w:spacing w:before="60" w:after="60" w:line="240" w:lineRule="auto"/>
              <w:jc w:val="right"/>
            </w:pPr>
            <w:r w:rsidRPr="00AB7DA5">
              <w:t>1</w:t>
            </w:r>
          </w:p>
        </w:tc>
      </w:tr>
      <w:tr w:rsidR="005C344F" w:rsidRPr="00AB7DA5" w14:paraId="2460F0F7" w14:textId="77777777" w:rsidTr="00F00B51">
        <w:trPr>
          <w:trHeight w:val="300"/>
        </w:trPr>
        <w:tc>
          <w:tcPr>
            <w:tcW w:w="596" w:type="dxa"/>
            <w:noWrap/>
            <w:vAlign w:val="center"/>
          </w:tcPr>
          <w:p w14:paraId="607A9841"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5A2FF284" w14:textId="77777777" w:rsidR="005C344F" w:rsidRPr="00AB7DA5" w:rsidRDefault="005C344F" w:rsidP="003D53FC">
            <w:pPr>
              <w:spacing w:before="60" w:after="60" w:line="240" w:lineRule="auto"/>
            </w:pPr>
            <w:r w:rsidRPr="00AB7DA5">
              <w:t>Mút xốp tán phấn</w:t>
            </w:r>
          </w:p>
        </w:tc>
        <w:tc>
          <w:tcPr>
            <w:tcW w:w="976" w:type="dxa"/>
            <w:noWrap/>
            <w:vAlign w:val="center"/>
            <w:hideMark/>
          </w:tcPr>
          <w:p w14:paraId="7C77AA49"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15CCA7C9" w14:textId="77777777" w:rsidR="005C344F" w:rsidRPr="00AB7DA5" w:rsidRDefault="005C344F" w:rsidP="003D53FC">
            <w:pPr>
              <w:spacing w:before="60" w:after="60" w:line="240" w:lineRule="auto"/>
              <w:jc w:val="both"/>
            </w:pPr>
            <w:r w:rsidRPr="00AB7DA5">
              <w:t>Mút xốp trang điểm Focallure mút tán phấn mini vừa ngón tay, mềm mại, đa dụng 2.4g FA-T03</w:t>
            </w:r>
          </w:p>
        </w:tc>
        <w:tc>
          <w:tcPr>
            <w:tcW w:w="1001" w:type="dxa"/>
            <w:noWrap/>
            <w:vAlign w:val="center"/>
            <w:hideMark/>
          </w:tcPr>
          <w:p w14:paraId="674D87D5" w14:textId="77777777" w:rsidR="005C344F" w:rsidRPr="00AB7DA5" w:rsidRDefault="005C344F" w:rsidP="00062A3A">
            <w:pPr>
              <w:spacing w:before="60" w:after="60" w:line="240" w:lineRule="auto"/>
              <w:jc w:val="right"/>
            </w:pPr>
            <w:r w:rsidRPr="00AB7DA5">
              <w:t>1</w:t>
            </w:r>
          </w:p>
        </w:tc>
      </w:tr>
      <w:tr w:rsidR="005C344F" w:rsidRPr="00AB7DA5" w14:paraId="49F8E149" w14:textId="77777777" w:rsidTr="00F00B51">
        <w:trPr>
          <w:trHeight w:val="300"/>
        </w:trPr>
        <w:tc>
          <w:tcPr>
            <w:tcW w:w="596" w:type="dxa"/>
            <w:noWrap/>
            <w:vAlign w:val="center"/>
          </w:tcPr>
          <w:p w14:paraId="3608ED80"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hideMark/>
          </w:tcPr>
          <w:p w14:paraId="0F8C2311" w14:textId="77777777" w:rsidR="005C344F" w:rsidRPr="00AB7DA5" w:rsidRDefault="005C344F" w:rsidP="003D53FC">
            <w:pPr>
              <w:spacing w:before="60" w:after="60" w:line="240" w:lineRule="auto"/>
            </w:pPr>
            <w:r w:rsidRPr="00AB7DA5">
              <w:t>Bông tẩy trang</w:t>
            </w:r>
          </w:p>
        </w:tc>
        <w:tc>
          <w:tcPr>
            <w:tcW w:w="976" w:type="dxa"/>
            <w:noWrap/>
            <w:vAlign w:val="center"/>
            <w:hideMark/>
          </w:tcPr>
          <w:p w14:paraId="0E29F54E" w14:textId="77777777" w:rsidR="005C344F" w:rsidRPr="00AB7DA5" w:rsidRDefault="005C344F" w:rsidP="003D53FC">
            <w:pPr>
              <w:spacing w:before="60" w:after="60" w:line="240" w:lineRule="auto"/>
              <w:jc w:val="center"/>
            </w:pPr>
            <w:r w:rsidRPr="00AB7DA5">
              <w:t>Hộp</w:t>
            </w:r>
          </w:p>
        </w:tc>
        <w:tc>
          <w:tcPr>
            <w:tcW w:w="4171" w:type="dxa"/>
            <w:noWrap/>
            <w:vAlign w:val="center"/>
            <w:hideMark/>
          </w:tcPr>
          <w:p w14:paraId="7AB478AA" w14:textId="77777777" w:rsidR="005C344F" w:rsidRPr="00AB7DA5" w:rsidRDefault="005C344F" w:rsidP="003D53FC">
            <w:pPr>
              <w:spacing w:before="60" w:after="60" w:line="240" w:lineRule="auto"/>
              <w:jc w:val="both"/>
            </w:pPr>
            <w:r w:rsidRPr="00AB7DA5">
              <w:t>Bông tẩy trang Nhật cao cấp Unicharm Silcot (xanh dương) 82 miếng</w:t>
            </w:r>
          </w:p>
        </w:tc>
        <w:tc>
          <w:tcPr>
            <w:tcW w:w="1001" w:type="dxa"/>
            <w:noWrap/>
            <w:vAlign w:val="center"/>
            <w:hideMark/>
          </w:tcPr>
          <w:p w14:paraId="78860EF6" w14:textId="77777777" w:rsidR="005C344F" w:rsidRPr="00AB7DA5" w:rsidRDefault="005C344F" w:rsidP="00062A3A">
            <w:pPr>
              <w:spacing w:before="60" w:after="60" w:line="240" w:lineRule="auto"/>
              <w:jc w:val="right"/>
            </w:pPr>
            <w:r w:rsidRPr="00AB7DA5">
              <w:t>1</w:t>
            </w:r>
          </w:p>
        </w:tc>
      </w:tr>
      <w:tr w:rsidR="005C344F" w:rsidRPr="00AB7DA5" w14:paraId="0D1B2F22" w14:textId="77777777" w:rsidTr="00F00B51">
        <w:trPr>
          <w:trHeight w:val="411"/>
        </w:trPr>
        <w:tc>
          <w:tcPr>
            <w:tcW w:w="596" w:type="dxa"/>
            <w:noWrap/>
            <w:vAlign w:val="center"/>
          </w:tcPr>
          <w:p w14:paraId="6BE79957"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2EF2870F" w14:textId="77777777" w:rsidR="005C344F" w:rsidRPr="00AB7DA5" w:rsidRDefault="005C344F" w:rsidP="003D53FC">
            <w:pPr>
              <w:spacing w:before="60" w:after="60" w:line="240" w:lineRule="auto"/>
            </w:pPr>
            <w:r w:rsidRPr="00AB7DA5">
              <w:t>Phấn viết bảng</w:t>
            </w:r>
          </w:p>
        </w:tc>
        <w:tc>
          <w:tcPr>
            <w:tcW w:w="976" w:type="dxa"/>
            <w:noWrap/>
            <w:vAlign w:val="center"/>
          </w:tcPr>
          <w:p w14:paraId="29340605" w14:textId="77777777" w:rsidR="005C344F" w:rsidRPr="00AB7DA5" w:rsidRDefault="005C344F" w:rsidP="003D53FC">
            <w:pPr>
              <w:spacing w:before="60" w:after="60" w:line="240" w:lineRule="auto"/>
              <w:jc w:val="center"/>
            </w:pPr>
            <w:r w:rsidRPr="00AB7DA5">
              <w:t>Hộp</w:t>
            </w:r>
          </w:p>
        </w:tc>
        <w:tc>
          <w:tcPr>
            <w:tcW w:w="4171" w:type="dxa"/>
            <w:noWrap/>
            <w:vAlign w:val="center"/>
          </w:tcPr>
          <w:p w14:paraId="4BD7B0CD" w14:textId="77777777" w:rsidR="005C344F" w:rsidRPr="00AB7DA5" w:rsidRDefault="005C344F" w:rsidP="003D53FC">
            <w:pPr>
              <w:spacing w:before="60" w:after="60" w:line="240" w:lineRule="auto"/>
              <w:jc w:val="both"/>
            </w:pPr>
            <w:r w:rsidRPr="00AB7DA5">
              <w:t xml:space="preserve"> Loại thông dụng trên thị trường</w:t>
            </w:r>
          </w:p>
        </w:tc>
        <w:tc>
          <w:tcPr>
            <w:tcW w:w="1001" w:type="dxa"/>
            <w:noWrap/>
            <w:vAlign w:val="center"/>
          </w:tcPr>
          <w:p w14:paraId="2CA69126" w14:textId="77777777" w:rsidR="005C344F" w:rsidRPr="00AB7DA5" w:rsidRDefault="005C344F" w:rsidP="00062A3A">
            <w:pPr>
              <w:spacing w:before="60" w:after="60" w:line="240" w:lineRule="auto"/>
              <w:jc w:val="right"/>
            </w:pPr>
            <w:r w:rsidRPr="00AB7DA5">
              <w:t>1</w:t>
            </w:r>
          </w:p>
        </w:tc>
      </w:tr>
      <w:tr w:rsidR="005C344F" w:rsidRPr="00AB7DA5" w14:paraId="6E1733E9" w14:textId="77777777" w:rsidTr="00F00B51">
        <w:trPr>
          <w:trHeight w:val="671"/>
        </w:trPr>
        <w:tc>
          <w:tcPr>
            <w:tcW w:w="596" w:type="dxa"/>
            <w:noWrap/>
            <w:vAlign w:val="center"/>
          </w:tcPr>
          <w:p w14:paraId="66EBD409"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00324F51" w14:textId="77777777" w:rsidR="005C344F" w:rsidRPr="00AB7DA5" w:rsidRDefault="005C344F" w:rsidP="003D53FC">
            <w:pPr>
              <w:spacing w:before="60" w:after="60" w:line="240" w:lineRule="auto"/>
            </w:pPr>
            <w:r w:rsidRPr="00AB7DA5">
              <w:t>Giấy A4 sử dụng cả khóa học</w:t>
            </w:r>
          </w:p>
        </w:tc>
        <w:tc>
          <w:tcPr>
            <w:tcW w:w="976" w:type="dxa"/>
            <w:noWrap/>
            <w:vAlign w:val="center"/>
          </w:tcPr>
          <w:p w14:paraId="25197513" w14:textId="77777777" w:rsidR="005C344F" w:rsidRPr="00AB7DA5" w:rsidRDefault="005C344F" w:rsidP="003D53FC">
            <w:pPr>
              <w:spacing w:before="60" w:after="60" w:line="240" w:lineRule="auto"/>
              <w:jc w:val="center"/>
            </w:pPr>
            <w:r w:rsidRPr="00AB7DA5">
              <w:t>Gram</w:t>
            </w:r>
          </w:p>
        </w:tc>
        <w:tc>
          <w:tcPr>
            <w:tcW w:w="4171" w:type="dxa"/>
            <w:noWrap/>
            <w:vAlign w:val="center"/>
          </w:tcPr>
          <w:p w14:paraId="5CAD188B" w14:textId="77777777" w:rsidR="005C344F" w:rsidRPr="00AB7DA5" w:rsidRDefault="005C344F" w:rsidP="003D53FC">
            <w:pPr>
              <w:spacing w:before="60" w:after="60" w:line="240" w:lineRule="auto"/>
              <w:jc w:val="both"/>
            </w:pPr>
            <w:r w:rsidRPr="00AB7DA5">
              <w:t xml:space="preserve"> Loại thông dụng trên thị trường</w:t>
            </w:r>
          </w:p>
        </w:tc>
        <w:tc>
          <w:tcPr>
            <w:tcW w:w="1001" w:type="dxa"/>
            <w:noWrap/>
            <w:vAlign w:val="center"/>
          </w:tcPr>
          <w:p w14:paraId="77936F06" w14:textId="77777777" w:rsidR="005C344F" w:rsidRPr="00AB7DA5" w:rsidRDefault="005C344F" w:rsidP="00062A3A">
            <w:pPr>
              <w:spacing w:before="60" w:after="60" w:line="240" w:lineRule="auto"/>
              <w:jc w:val="right"/>
            </w:pPr>
            <w:r w:rsidRPr="00AB7DA5">
              <w:t>1</w:t>
            </w:r>
          </w:p>
        </w:tc>
      </w:tr>
      <w:tr w:rsidR="005C344F" w:rsidRPr="00AB7DA5" w14:paraId="3126B4AB" w14:textId="77777777" w:rsidTr="00F00B51">
        <w:trPr>
          <w:trHeight w:val="426"/>
        </w:trPr>
        <w:tc>
          <w:tcPr>
            <w:tcW w:w="596" w:type="dxa"/>
            <w:noWrap/>
            <w:vAlign w:val="center"/>
          </w:tcPr>
          <w:p w14:paraId="0B2F5FDE"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337D829E" w14:textId="77777777" w:rsidR="005C344F" w:rsidRPr="00AB7DA5" w:rsidRDefault="005C344F" w:rsidP="003D53FC">
            <w:pPr>
              <w:spacing w:before="60" w:after="60" w:line="240" w:lineRule="auto"/>
            </w:pPr>
            <w:r w:rsidRPr="00AB7DA5">
              <w:t>Bút bi cấp cho học viên</w:t>
            </w:r>
          </w:p>
        </w:tc>
        <w:tc>
          <w:tcPr>
            <w:tcW w:w="976" w:type="dxa"/>
            <w:noWrap/>
            <w:vAlign w:val="center"/>
          </w:tcPr>
          <w:p w14:paraId="7108BF5D" w14:textId="77777777" w:rsidR="005C344F" w:rsidRPr="00AB7DA5" w:rsidRDefault="005C344F" w:rsidP="003D53FC">
            <w:pPr>
              <w:spacing w:before="60" w:after="60" w:line="240" w:lineRule="auto"/>
              <w:jc w:val="center"/>
            </w:pPr>
            <w:r w:rsidRPr="00AB7DA5">
              <w:t>Cây</w:t>
            </w:r>
          </w:p>
        </w:tc>
        <w:tc>
          <w:tcPr>
            <w:tcW w:w="4171" w:type="dxa"/>
            <w:noWrap/>
            <w:vAlign w:val="center"/>
          </w:tcPr>
          <w:p w14:paraId="77A23610" w14:textId="77777777" w:rsidR="005C344F" w:rsidRPr="00AB7DA5" w:rsidRDefault="005C344F" w:rsidP="003D53FC">
            <w:pPr>
              <w:spacing w:before="60" w:after="60" w:line="240" w:lineRule="auto"/>
              <w:jc w:val="both"/>
            </w:pPr>
            <w:r w:rsidRPr="00AB7DA5">
              <w:t xml:space="preserve"> Loại thông dụng trên thị trường</w:t>
            </w:r>
          </w:p>
        </w:tc>
        <w:tc>
          <w:tcPr>
            <w:tcW w:w="1001" w:type="dxa"/>
            <w:noWrap/>
            <w:vAlign w:val="center"/>
          </w:tcPr>
          <w:p w14:paraId="2500F794" w14:textId="77777777" w:rsidR="005C344F" w:rsidRPr="00AB7DA5" w:rsidRDefault="005C344F" w:rsidP="00062A3A">
            <w:pPr>
              <w:spacing w:before="60" w:after="60" w:line="240" w:lineRule="auto"/>
              <w:jc w:val="right"/>
            </w:pPr>
            <w:r w:rsidRPr="00AB7DA5">
              <w:t>1</w:t>
            </w:r>
          </w:p>
        </w:tc>
      </w:tr>
      <w:tr w:rsidR="005C344F" w:rsidRPr="00AB7DA5" w14:paraId="282D5CA8" w14:textId="77777777" w:rsidTr="00F00B51">
        <w:trPr>
          <w:trHeight w:val="300"/>
        </w:trPr>
        <w:tc>
          <w:tcPr>
            <w:tcW w:w="596" w:type="dxa"/>
            <w:noWrap/>
            <w:vAlign w:val="center"/>
          </w:tcPr>
          <w:p w14:paraId="34EDDE09"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246BD7E9" w14:textId="77777777" w:rsidR="005C344F" w:rsidRPr="00AB7DA5" w:rsidRDefault="005C344F" w:rsidP="003D53FC">
            <w:pPr>
              <w:spacing w:before="60" w:after="60" w:line="240" w:lineRule="auto"/>
            </w:pPr>
            <w:r w:rsidRPr="00AB7DA5">
              <w:t>Tài liệu học tập cấp cho học viên</w:t>
            </w:r>
          </w:p>
        </w:tc>
        <w:tc>
          <w:tcPr>
            <w:tcW w:w="976" w:type="dxa"/>
            <w:noWrap/>
            <w:vAlign w:val="center"/>
          </w:tcPr>
          <w:p w14:paraId="5846DAE9" w14:textId="77777777" w:rsidR="005C344F" w:rsidRPr="00AB7DA5" w:rsidRDefault="005C344F" w:rsidP="003D53FC">
            <w:pPr>
              <w:spacing w:before="60" w:after="60" w:line="240" w:lineRule="auto"/>
              <w:jc w:val="center"/>
            </w:pPr>
            <w:r w:rsidRPr="00AB7DA5">
              <w:t>Quyển</w:t>
            </w:r>
          </w:p>
        </w:tc>
        <w:tc>
          <w:tcPr>
            <w:tcW w:w="4171" w:type="dxa"/>
            <w:noWrap/>
            <w:vAlign w:val="center"/>
          </w:tcPr>
          <w:p w14:paraId="3149119C" w14:textId="77777777" w:rsidR="005C344F" w:rsidRPr="00AB7DA5" w:rsidRDefault="005C344F" w:rsidP="003D53FC">
            <w:pPr>
              <w:spacing w:before="60" w:after="60" w:line="240" w:lineRule="auto"/>
              <w:jc w:val="both"/>
            </w:pPr>
            <w:r w:rsidRPr="00AB7DA5">
              <w:t>Loại giấy khổ A4 (210mm x 297mm)</w:t>
            </w:r>
          </w:p>
        </w:tc>
        <w:tc>
          <w:tcPr>
            <w:tcW w:w="1001" w:type="dxa"/>
            <w:noWrap/>
            <w:vAlign w:val="center"/>
          </w:tcPr>
          <w:p w14:paraId="5B3555E7" w14:textId="77777777" w:rsidR="005C344F" w:rsidRPr="00AB7DA5" w:rsidRDefault="005C344F" w:rsidP="00062A3A">
            <w:pPr>
              <w:spacing w:before="60" w:after="60" w:line="240" w:lineRule="auto"/>
              <w:jc w:val="right"/>
            </w:pPr>
            <w:r w:rsidRPr="00AB7DA5">
              <w:t>1</w:t>
            </w:r>
          </w:p>
        </w:tc>
      </w:tr>
      <w:tr w:rsidR="005C344F" w:rsidRPr="00AB7DA5" w14:paraId="28ABAB6D" w14:textId="77777777" w:rsidTr="00F00B51">
        <w:trPr>
          <w:trHeight w:val="509"/>
        </w:trPr>
        <w:tc>
          <w:tcPr>
            <w:tcW w:w="596" w:type="dxa"/>
            <w:noWrap/>
            <w:vAlign w:val="center"/>
          </w:tcPr>
          <w:p w14:paraId="6F48556C"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4501F982" w14:textId="77777777" w:rsidR="005C344F" w:rsidRPr="00AB7DA5" w:rsidRDefault="005C344F" w:rsidP="003D53FC">
            <w:pPr>
              <w:spacing w:before="60" w:after="60" w:line="240" w:lineRule="auto"/>
            </w:pPr>
            <w:r w:rsidRPr="00AB7DA5">
              <w:t>Vở cấp cho học viên</w:t>
            </w:r>
          </w:p>
        </w:tc>
        <w:tc>
          <w:tcPr>
            <w:tcW w:w="976" w:type="dxa"/>
            <w:noWrap/>
            <w:vAlign w:val="center"/>
          </w:tcPr>
          <w:p w14:paraId="77CDD201" w14:textId="77777777" w:rsidR="005C344F" w:rsidRPr="00AB7DA5" w:rsidRDefault="005C344F" w:rsidP="003D53FC">
            <w:pPr>
              <w:spacing w:before="60" w:after="60" w:line="240" w:lineRule="auto"/>
              <w:jc w:val="center"/>
            </w:pPr>
            <w:r w:rsidRPr="00AB7DA5">
              <w:t>Quyển</w:t>
            </w:r>
          </w:p>
        </w:tc>
        <w:tc>
          <w:tcPr>
            <w:tcW w:w="4171" w:type="dxa"/>
            <w:noWrap/>
            <w:vAlign w:val="center"/>
          </w:tcPr>
          <w:p w14:paraId="2DFE7224" w14:textId="77777777" w:rsidR="005C344F" w:rsidRPr="00AB7DA5" w:rsidRDefault="005C344F" w:rsidP="003D53FC">
            <w:pPr>
              <w:spacing w:before="60" w:after="60" w:line="240" w:lineRule="auto"/>
              <w:jc w:val="both"/>
            </w:pPr>
            <w:r w:rsidRPr="00AB7DA5">
              <w:t xml:space="preserve"> Loại thông dụng trên thị trường</w:t>
            </w:r>
          </w:p>
        </w:tc>
        <w:tc>
          <w:tcPr>
            <w:tcW w:w="1001" w:type="dxa"/>
            <w:noWrap/>
            <w:vAlign w:val="center"/>
          </w:tcPr>
          <w:p w14:paraId="156D99A2" w14:textId="77777777" w:rsidR="005C344F" w:rsidRPr="00AB7DA5" w:rsidRDefault="005C344F" w:rsidP="00062A3A">
            <w:pPr>
              <w:spacing w:before="60" w:after="60" w:line="240" w:lineRule="auto"/>
              <w:jc w:val="right"/>
            </w:pPr>
            <w:r w:rsidRPr="00AB7DA5">
              <w:t>1</w:t>
            </w:r>
          </w:p>
        </w:tc>
      </w:tr>
      <w:tr w:rsidR="005C344F" w:rsidRPr="00AB7DA5" w14:paraId="3B11C15F" w14:textId="77777777" w:rsidTr="00F00B51">
        <w:trPr>
          <w:trHeight w:val="768"/>
        </w:trPr>
        <w:tc>
          <w:tcPr>
            <w:tcW w:w="596" w:type="dxa"/>
            <w:noWrap/>
            <w:vAlign w:val="center"/>
          </w:tcPr>
          <w:p w14:paraId="5CDC4AB0"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0A2A36D4" w14:textId="77777777" w:rsidR="005C344F" w:rsidRPr="00AB7DA5" w:rsidRDefault="005C344F" w:rsidP="003D53FC">
            <w:pPr>
              <w:spacing w:before="60" w:after="60" w:line="240" w:lineRule="auto"/>
            </w:pPr>
            <w:r w:rsidRPr="00AB7DA5">
              <w:t>Sơ mi đựng tài liệu cấp cho học viên</w:t>
            </w:r>
          </w:p>
        </w:tc>
        <w:tc>
          <w:tcPr>
            <w:tcW w:w="976" w:type="dxa"/>
            <w:noWrap/>
            <w:vAlign w:val="center"/>
          </w:tcPr>
          <w:p w14:paraId="10862448" w14:textId="77777777" w:rsidR="005C344F" w:rsidRPr="00AB7DA5" w:rsidRDefault="005C344F" w:rsidP="003D53FC">
            <w:pPr>
              <w:spacing w:before="60" w:after="60" w:line="240" w:lineRule="auto"/>
              <w:jc w:val="center"/>
            </w:pPr>
            <w:r w:rsidRPr="00AB7DA5">
              <w:t>Cái</w:t>
            </w:r>
          </w:p>
        </w:tc>
        <w:tc>
          <w:tcPr>
            <w:tcW w:w="4171" w:type="dxa"/>
            <w:noWrap/>
            <w:vAlign w:val="center"/>
          </w:tcPr>
          <w:p w14:paraId="052A99A7" w14:textId="77777777" w:rsidR="005C344F" w:rsidRPr="00AB7DA5" w:rsidRDefault="005C344F" w:rsidP="007B7159">
            <w:pPr>
              <w:spacing w:before="60" w:after="60" w:line="240" w:lineRule="auto"/>
              <w:jc w:val="both"/>
            </w:pPr>
            <w:r w:rsidRPr="00AB7DA5">
              <w:t>Sơ mi nhựa, có nút</w:t>
            </w:r>
          </w:p>
        </w:tc>
        <w:tc>
          <w:tcPr>
            <w:tcW w:w="1001" w:type="dxa"/>
            <w:noWrap/>
            <w:vAlign w:val="center"/>
          </w:tcPr>
          <w:p w14:paraId="4E5557AF" w14:textId="77777777" w:rsidR="005C344F" w:rsidRPr="00AB7DA5" w:rsidRDefault="005C344F" w:rsidP="00062A3A">
            <w:pPr>
              <w:spacing w:before="60" w:after="60" w:line="240" w:lineRule="auto"/>
              <w:jc w:val="right"/>
            </w:pPr>
            <w:r w:rsidRPr="00AB7DA5">
              <w:t>1</w:t>
            </w:r>
          </w:p>
        </w:tc>
      </w:tr>
      <w:tr w:rsidR="005C344F" w:rsidRPr="00AB7DA5" w14:paraId="751D8190" w14:textId="77777777" w:rsidTr="00F00B51">
        <w:trPr>
          <w:trHeight w:val="718"/>
        </w:trPr>
        <w:tc>
          <w:tcPr>
            <w:tcW w:w="596" w:type="dxa"/>
            <w:noWrap/>
            <w:vAlign w:val="center"/>
          </w:tcPr>
          <w:p w14:paraId="33342976"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7327666F" w14:textId="77777777" w:rsidR="005C344F" w:rsidRPr="00AB7DA5" w:rsidRDefault="005C344F" w:rsidP="003D53FC">
            <w:pPr>
              <w:spacing w:before="60" w:after="60" w:line="240" w:lineRule="auto"/>
            </w:pPr>
            <w:r w:rsidRPr="00AB7DA5">
              <w:t>Tài liệu định hướng nghề nghiệp</w:t>
            </w:r>
          </w:p>
        </w:tc>
        <w:tc>
          <w:tcPr>
            <w:tcW w:w="976" w:type="dxa"/>
            <w:noWrap/>
            <w:vAlign w:val="center"/>
          </w:tcPr>
          <w:p w14:paraId="4991B6F8" w14:textId="77777777" w:rsidR="005C344F" w:rsidRPr="00AB7DA5" w:rsidRDefault="005C344F" w:rsidP="003D53FC">
            <w:pPr>
              <w:spacing w:before="60" w:after="60" w:line="240" w:lineRule="auto"/>
              <w:jc w:val="center"/>
            </w:pPr>
            <w:r w:rsidRPr="00AB7DA5">
              <w:t>Cuốn</w:t>
            </w:r>
          </w:p>
        </w:tc>
        <w:tc>
          <w:tcPr>
            <w:tcW w:w="4171" w:type="dxa"/>
            <w:noWrap/>
            <w:vAlign w:val="center"/>
          </w:tcPr>
          <w:p w14:paraId="762531AA" w14:textId="77777777" w:rsidR="005C344F" w:rsidRPr="00AB7DA5" w:rsidRDefault="005C344F" w:rsidP="003D53FC">
            <w:pPr>
              <w:spacing w:before="60" w:after="60" w:line="240" w:lineRule="auto"/>
              <w:jc w:val="both"/>
            </w:pPr>
            <w:r w:rsidRPr="00AB7DA5">
              <w:t>Loại giấy khổ A4 (210mm x 297mm)</w:t>
            </w:r>
          </w:p>
        </w:tc>
        <w:tc>
          <w:tcPr>
            <w:tcW w:w="1001" w:type="dxa"/>
            <w:noWrap/>
            <w:vAlign w:val="center"/>
          </w:tcPr>
          <w:p w14:paraId="0BEF4457" w14:textId="77777777" w:rsidR="005C344F" w:rsidRPr="00AB7DA5" w:rsidRDefault="005C344F" w:rsidP="00062A3A">
            <w:pPr>
              <w:spacing w:before="60" w:after="60" w:line="240" w:lineRule="auto"/>
              <w:jc w:val="right"/>
            </w:pPr>
            <w:r w:rsidRPr="00AB7DA5">
              <w:t>1</w:t>
            </w:r>
          </w:p>
        </w:tc>
      </w:tr>
      <w:tr w:rsidR="005C344F" w:rsidRPr="00AB7DA5" w14:paraId="5693F404" w14:textId="77777777" w:rsidTr="00F00B51">
        <w:trPr>
          <w:trHeight w:val="431"/>
        </w:trPr>
        <w:tc>
          <w:tcPr>
            <w:tcW w:w="596" w:type="dxa"/>
            <w:noWrap/>
            <w:vAlign w:val="center"/>
          </w:tcPr>
          <w:p w14:paraId="080067DA" w14:textId="77777777" w:rsidR="005C344F" w:rsidRPr="00AB7DA5" w:rsidRDefault="005C344F" w:rsidP="0009693D">
            <w:pPr>
              <w:pStyle w:val="ListParagraph"/>
              <w:numPr>
                <w:ilvl w:val="0"/>
                <w:numId w:val="78"/>
              </w:numPr>
              <w:spacing w:before="60" w:after="60" w:line="240" w:lineRule="auto"/>
              <w:ind w:left="527" w:hanging="357"/>
              <w:jc w:val="center"/>
            </w:pPr>
          </w:p>
        </w:tc>
        <w:tc>
          <w:tcPr>
            <w:tcW w:w="2551" w:type="dxa"/>
            <w:noWrap/>
            <w:vAlign w:val="center"/>
          </w:tcPr>
          <w:p w14:paraId="129CD776" w14:textId="77777777" w:rsidR="005C344F" w:rsidRPr="00AB7DA5" w:rsidRDefault="005C344F" w:rsidP="003D53FC">
            <w:pPr>
              <w:spacing w:before="60" w:after="60" w:line="240" w:lineRule="auto"/>
            </w:pPr>
            <w:r w:rsidRPr="00AB7DA5">
              <w:t>Chứng chỉ</w:t>
            </w:r>
          </w:p>
        </w:tc>
        <w:tc>
          <w:tcPr>
            <w:tcW w:w="976" w:type="dxa"/>
            <w:noWrap/>
            <w:vAlign w:val="center"/>
          </w:tcPr>
          <w:p w14:paraId="2602855D" w14:textId="77777777" w:rsidR="005C344F" w:rsidRPr="00AB7DA5" w:rsidRDefault="005C344F" w:rsidP="003D53FC">
            <w:pPr>
              <w:spacing w:before="60" w:after="60" w:line="240" w:lineRule="auto"/>
              <w:jc w:val="center"/>
            </w:pPr>
            <w:r w:rsidRPr="00AB7DA5">
              <w:t>Cái</w:t>
            </w:r>
          </w:p>
        </w:tc>
        <w:tc>
          <w:tcPr>
            <w:tcW w:w="4171" w:type="dxa"/>
            <w:noWrap/>
            <w:vAlign w:val="center"/>
          </w:tcPr>
          <w:p w14:paraId="49C2FCCD" w14:textId="77777777" w:rsidR="005C344F" w:rsidRPr="00AB7DA5" w:rsidRDefault="005C344F" w:rsidP="003D53FC">
            <w:pPr>
              <w:spacing w:before="60" w:after="60" w:line="240" w:lineRule="auto"/>
              <w:jc w:val="both"/>
            </w:pPr>
            <w:r w:rsidRPr="00AB7DA5">
              <w:t>Mẫu phôi theo qui định</w:t>
            </w:r>
          </w:p>
        </w:tc>
        <w:tc>
          <w:tcPr>
            <w:tcW w:w="1001" w:type="dxa"/>
            <w:noWrap/>
            <w:vAlign w:val="center"/>
          </w:tcPr>
          <w:p w14:paraId="58693144" w14:textId="77777777" w:rsidR="005C344F" w:rsidRPr="00AB7DA5" w:rsidRDefault="005C344F" w:rsidP="00062A3A">
            <w:pPr>
              <w:spacing w:before="60" w:after="60" w:line="240" w:lineRule="auto"/>
              <w:jc w:val="right"/>
            </w:pPr>
            <w:r w:rsidRPr="00AB7DA5">
              <w:t>1</w:t>
            </w:r>
          </w:p>
        </w:tc>
      </w:tr>
    </w:tbl>
    <w:p w14:paraId="05051007" w14:textId="77777777" w:rsidR="005C344F" w:rsidRPr="007B7375" w:rsidRDefault="005C344F" w:rsidP="007B7375">
      <w:pPr>
        <w:spacing w:before="240" w:after="120" w:line="240" w:lineRule="auto"/>
        <w:rPr>
          <w:b/>
        </w:rPr>
      </w:pPr>
      <w:r w:rsidRPr="007B7375">
        <w:rPr>
          <w:b/>
        </w:rPr>
        <w:t>IV. ĐỊNH MỨC CƠ SỞ VẬT CHẤT</w:t>
      </w:r>
    </w:p>
    <w:tbl>
      <w:tblPr>
        <w:tblW w:w="9349" w:type="dxa"/>
        <w:tblInd w:w="108" w:type="dxa"/>
        <w:tblLook w:val="04A0" w:firstRow="1" w:lastRow="0" w:firstColumn="1" w:lastColumn="0" w:noHBand="0" w:noVBand="1"/>
      </w:tblPr>
      <w:tblGrid>
        <w:gridCol w:w="708"/>
        <w:gridCol w:w="3372"/>
        <w:gridCol w:w="1647"/>
        <w:gridCol w:w="1839"/>
        <w:gridCol w:w="1783"/>
      </w:tblGrid>
      <w:tr w:rsidR="005C344F" w:rsidRPr="00AB7DA5" w14:paraId="0D1AB605" w14:textId="77777777" w:rsidTr="009D2A4D">
        <w:trPr>
          <w:trHeight w:val="981"/>
        </w:trPr>
        <w:tc>
          <w:tcPr>
            <w:tcW w:w="708" w:type="dxa"/>
            <w:tcBorders>
              <w:top w:val="single" w:sz="4" w:space="0" w:color="auto"/>
              <w:left w:val="single" w:sz="4" w:space="0" w:color="auto"/>
              <w:bottom w:val="single" w:sz="4" w:space="0" w:color="auto"/>
              <w:right w:val="single" w:sz="4" w:space="0" w:color="auto"/>
            </w:tcBorders>
            <w:vAlign w:val="center"/>
            <w:hideMark/>
          </w:tcPr>
          <w:p w14:paraId="2E449677" w14:textId="57CEFB1B" w:rsidR="005C344F" w:rsidRPr="00AB7DA5" w:rsidRDefault="00C97027" w:rsidP="009020F0">
            <w:pPr>
              <w:spacing w:after="0" w:line="240" w:lineRule="auto"/>
              <w:jc w:val="center"/>
              <w:rPr>
                <w:b/>
                <w:bCs/>
              </w:rPr>
            </w:pPr>
            <w:r w:rsidRPr="00C97027">
              <w:rPr>
                <w:b/>
                <w:bCs/>
              </w:rPr>
              <w:t>STT</w:t>
            </w:r>
          </w:p>
        </w:tc>
        <w:tc>
          <w:tcPr>
            <w:tcW w:w="3372" w:type="dxa"/>
            <w:tcBorders>
              <w:top w:val="single" w:sz="4" w:space="0" w:color="auto"/>
              <w:left w:val="nil"/>
              <w:bottom w:val="single" w:sz="4" w:space="0" w:color="auto"/>
              <w:right w:val="single" w:sz="4" w:space="0" w:color="auto"/>
            </w:tcBorders>
            <w:vAlign w:val="center"/>
            <w:hideMark/>
          </w:tcPr>
          <w:p w14:paraId="184D165E" w14:textId="77777777" w:rsidR="005C344F" w:rsidRPr="00AB7DA5" w:rsidRDefault="005C344F" w:rsidP="009020F0">
            <w:pPr>
              <w:spacing w:after="0"/>
              <w:jc w:val="center"/>
              <w:rPr>
                <w:b/>
                <w:bCs/>
              </w:rPr>
            </w:pPr>
            <w:r w:rsidRPr="00AB7DA5">
              <w:rPr>
                <w:b/>
                <w:bCs/>
              </w:rPr>
              <w:t>Tên cơ sở vật chất</w:t>
            </w:r>
          </w:p>
        </w:tc>
        <w:tc>
          <w:tcPr>
            <w:tcW w:w="1647" w:type="dxa"/>
            <w:tcBorders>
              <w:top w:val="single" w:sz="4" w:space="0" w:color="auto"/>
              <w:left w:val="nil"/>
              <w:bottom w:val="single" w:sz="4" w:space="0" w:color="auto"/>
              <w:right w:val="single" w:sz="4" w:space="0" w:color="auto"/>
            </w:tcBorders>
            <w:vAlign w:val="center"/>
            <w:hideMark/>
          </w:tcPr>
          <w:p w14:paraId="605FE465" w14:textId="77777777" w:rsidR="005C344F" w:rsidRPr="00AB7DA5" w:rsidRDefault="005C344F" w:rsidP="009020F0">
            <w:pPr>
              <w:spacing w:after="0"/>
              <w:jc w:val="center"/>
              <w:rPr>
                <w:b/>
                <w:bCs/>
              </w:rPr>
            </w:pPr>
            <w:r w:rsidRPr="00AB7DA5">
              <w:rPr>
                <w:b/>
                <w:bCs/>
              </w:rPr>
              <w:t xml:space="preserve">Diện tích sử dụng trung bình của một người học </w:t>
            </w:r>
            <w:r w:rsidRPr="00AB7DA5">
              <w:rPr>
                <w:bCs/>
                <w:i/>
              </w:rPr>
              <w:t>(m</w:t>
            </w:r>
            <w:r w:rsidRPr="00AB7DA5">
              <w:rPr>
                <w:bCs/>
                <w:i/>
                <w:vertAlign w:val="superscript"/>
              </w:rPr>
              <w:t>2</w:t>
            </w:r>
            <w:r w:rsidRPr="00AB7DA5">
              <w:rPr>
                <w:bCs/>
                <w:i/>
              </w:rPr>
              <w:t>)</w:t>
            </w:r>
          </w:p>
        </w:tc>
        <w:tc>
          <w:tcPr>
            <w:tcW w:w="1839" w:type="dxa"/>
            <w:tcBorders>
              <w:top w:val="single" w:sz="4" w:space="0" w:color="auto"/>
              <w:left w:val="nil"/>
              <w:bottom w:val="single" w:sz="4" w:space="0" w:color="auto"/>
              <w:right w:val="single" w:sz="4" w:space="0" w:color="auto"/>
            </w:tcBorders>
            <w:vAlign w:val="center"/>
            <w:hideMark/>
          </w:tcPr>
          <w:p w14:paraId="59C9E522" w14:textId="77777777" w:rsidR="005C344F" w:rsidRPr="00AB7DA5" w:rsidRDefault="005C344F" w:rsidP="009020F0">
            <w:pPr>
              <w:spacing w:after="0"/>
              <w:jc w:val="center"/>
              <w:rPr>
                <w:b/>
                <w:bCs/>
              </w:rPr>
            </w:pPr>
            <w:r w:rsidRPr="00AB7DA5">
              <w:rPr>
                <w:b/>
                <w:bCs/>
              </w:rPr>
              <w:t xml:space="preserve">Tổng thời gian sử dụng của một người học </w:t>
            </w:r>
            <w:r w:rsidRPr="00AB7DA5">
              <w:rPr>
                <w:bCs/>
                <w:i/>
              </w:rPr>
              <w:t>(giờ)</w:t>
            </w:r>
          </w:p>
        </w:tc>
        <w:tc>
          <w:tcPr>
            <w:tcW w:w="1783" w:type="dxa"/>
            <w:tcBorders>
              <w:top w:val="single" w:sz="4" w:space="0" w:color="auto"/>
              <w:left w:val="nil"/>
              <w:bottom w:val="single" w:sz="4" w:space="0" w:color="auto"/>
              <w:right w:val="single" w:sz="4" w:space="0" w:color="auto"/>
            </w:tcBorders>
            <w:vAlign w:val="center"/>
          </w:tcPr>
          <w:p w14:paraId="31683F84" w14:textId="77777777" w:rsidR="005C344F" w:rsidRPr="00AB7DA5" w:rsidRDefault="005C344F" w:rsidP="009020F0">
            <w:pPr>
              <w:spacing w:after="0"/>
              <w:jc w:val="center"/>
              <w:rPr>
                <w:b/>
                <w:bCs/>
              </w:rPr>
            </w:pPr>
            <w:r w:rsidRPr="00AB7DA5">
              <w:rPr>
                <w:b/>
                <w:bCs/>
              </w:rPr>
              <w:t xml:space="preserve">Định mức sử dụng của một người học </w:t>
            </w:r>
          </w:p>
          <w:p w14:paraId="07596F97" w14:textId="77777777" w:rsidR="005C344F" w:rsidRPr="00AB7DA5" w:rsidRDefault="005C344F" w:rsidP="009020F0">
            <w:pPr>
              <w:spacing w:after="0"/>
              <w:jc w:val="center"/>
              <w:rPr>
                <w:bCs/>
                <w:i/>
              </w:rPr>
            </w:pPr>
            <w:r w:rsidRPr="00AB7DA5">
              <w:rPr>
                <w:bCs/>
                <w:i/>
              </w:rPr>
              <w:t>(m</w:t>
            </w:r>
            <w:r w:rsidRPr="00AB7DA5">
              <w:rPr>
                <w:bCs/>
                <w:i/>
                <w:vertAlign w:val="superscript"/>
              </w:rPr>
              <w:t>2</w:t>
            </w:r>
            <w:r w:rsidRPr="00AB7DA5">
              <w:rPr>
                <w:bCs/>
                <w:i/>
              </w:rPr>
              <w:t xml:space="preserve"> x giờ)</w:t>
            </w:r>
          </w:p>
        </w:tc>
      </w:tr>
      <w:tr w:rsidR="005C344F" w:rsidRPr="00AB7DA5" w14:paraId="026E8DD3" w14:textId="77777777" w:rsidTr="009D2A4D">
        <w:trPr>
          <w:trHeight w:val="664"/>
        </w:trPr>
        <w:tc>
          <w:tcPr>
            <w:tcW w:w="708" w:type="dxa"/>
            <w:tcBorders>
              <w:top w:val="nil"/>
              <w:left w:val="single" w:sz="4" w:space="0" w:color="auto"/>
              <w:bottom w:val="single" w:sz="4" w:space="0" w:color="auto"/>
              <w:right w:val="single" w:sz="4" w:space="0" w:color="auto"/>
            </w:tcBorders>
            <w:noWrap/>
            <w:vAlign w:val="center"/>
            <w:hideMark/>
          </w:tcPr>
          <w:p w14:paraId="54C5A034" w14:textId="77777777" w:rsidR="005C344F" w:rsidRPr="00AB7DA5" w:rsidRDefault="005C344F" w:rsidP="009D2A4D">
            <w:pPr>
              <w:spacing w:after="0" w:line="240" w:lineRule="auto"/>
              <w:jc w:val="center"/>
              <w:rPr>
                <w:bCs/>
              </w:rPr>
            </w:pPr>
            <w:r w:rsidRPr="00AB7DA5">
              <w:rPr>
                <w:bCs/>
              </w:rPr>
              <w:t>A</w:t>
            </w:r>
          </w:p>
        </w:tc>
        <w:tc>
          <w:tcPr>
            <w:tcW w:w="3372" w:type="dxa"/>
            <w:tcBorders>
              <w:top w:val="nil"/>
              <w:left w:val="nil"/>
              <w:bottom w:val="single" w:sz="4" w:space="0" w:color="auto"/>
              <w:right w:val="single" w:sz="4" w:space="0" w:color="auto"/>
            </w:tcBorders>
            <w:shd w:val="clear" w:color="000000" w:fill="FFFFFF"/>
            <w:vAlign w:val="center"/>
            <w:hideMark/>
          </w:tcPr>
          <w:p w14:paraId="3C9FC22F" w14:textId="77777777" w:rsidR="005C344F" w:rsidRPr="00AB7DA5" w:rsidRDefault="005C344F" w:rsidP="009D2A4D">
            <w:pPr>
              <w:spacing w:after="0" w:line="240" w:lineRule="auto"/>
              <w:rPr>
                <w:bCs/>
              </w:rPr>
            </w:pPr>
            <w:r w:rsidRPr="00AB7DA5">
              <w:rPr>
                <w:bCs/>
              </w:rPr>
              <w:t>Phòng học lý thuyết</w:t>
            </w:r>
          </w:p>
        </w:tc>
        <w:tc>
          <w:tcPr>
            <w:tcW w:w="1647" w:type="dxa"/>
            <w:tcBorders>
              <w:top w:val="single" w:sz="4" w:space="0" w:color="auto"/>
              <w:left w:val="nil"/>
              <w:bottom w:val="single" w:sz="4" w:space="0" w:color="auto"/>
              <w:right w:val="single" w:sz="4" w:space="0" w:color="auto"/>
            </w:tcBorders>
            <w:shd w:val="clear" w:color="000000" w:fill="FFFFFF"/>
            <w:vAlign w:val="center"/>
            <w:hideMark/>
          </w:tcPr>
          <w:p w14:paraId="57E95000" w14:textId="7C9B5ACD" w:rsidR="005C344F" w:rsidRPr="00AB7DA5" w:rsidRDefault="005C344F" w:rsidP="009D2A4D">
            <w:pPr>
              <w:spacing w:after="0" w:line="240" w:lineRule="auto"/>
              <w:jc w:val="center"/>
            </w:pPr>
            <w:r w:rsidRPr="00AB7DA5">
              <w:rPr>
                <w:color w:val="000000"/>
              </w:rPr>
              <w:t xml:space="preserve">4 </w:t>
            </w:r>
          </w:p>
        </w:tc>
        <w:tc>
          <w:tcPr>
            <w:tcW w:w="1839" w:type="dxa"/>
            <w:tcBorders>
              <w:top w:val="single" w:sz="4" w:space="0" w:color="auto"/>
              <w:left w:val="nil"/>
              <w:bottom w:val="single" w:sz="4" w:space="0" w:color="auto"/>
              <w:right w:val="single" w:sz="4" w:space="0" w:color="auto"/>
            </w:tcBorders>
            <w:shd w:val="clear" w:color="000000" w:fill="FFFFFF"/>
            <w:vAlign w:val="center"/>
            <w:hideMark/>
          </w:tcPr>
          <w:p w14:paraId="2CAF026B" w14:textId="77777777" w:rsidR="005C344F" w:rsidRPr="00AB7DA5" w:rsidRDefault="005C344F" w:rsidP="00747576">
            <w:pPr>
              <w:spacing w:after="0" w:line="240" w:lineRule="auto"/>
              <w:jc w:val="center"/>
            </w:pPr>
            <w:r w:rsidRPr="00AB7DA5">
              <w:rPr>
                <w:color w:val="000000"/>
              </w:rPr>
              <w:t>49</w:t>
            </w:r>
          </w:p>
        </w:tc>
        <w:tc>
          <w:tcPr>
            <w:tcW w:w="1783" w:type="dxa"/>
            <w:tcBorders>
              <w:top w:val="single" w:sz="4" w:space="0" w:color="auto"/>
              <w:left w:val="nil"/>
              <w:bottom w:val="single" w:sz="4" w:space="0" w:color="auto"/>
              <w:right w:val="single" w:sz="4" w:space="0" w:color="auto"/>
            </w:tcBorders>
            <w:shd w:val="clear" w:color="000000" w:fill="FFFFFF"/>
            <w:vAlign w:val="center"/>
          </w:tcPr>
          <w:p w14:paraId="50FC845C" w14:textId="4DA70DD1" w:rsidR="005C344F" w:rsidRPr="00AB7DA5" w:rsidRDefault="005C344F" w:rsidP="009D2A4D">
            <w:pPr>
              <w:spacing w:after="0" w:line="240" w:lineRule="auto"/>
              <w:jc w:val="center"/>
            </w:pPr>
            <w:r w:rsidRPr="00AB7DA5">
              <w:rPr>
                <w:color w:val="000000"/>
              </w:rPr>
              <w:t xml:space="preserve">196 </w:t>
            </w:r>
          </w:p>
        </w:tc>
      </w:tr>
      <w:tr w:rsidR="005C344F" w:rsidRPr="00AB7DA5" w14:paraId="1DA2D894" w14:textId="77777777" w:rsidTr="009D2A4D">
        <w:trPr>
          <w:trHeight w:val="653"/>
        </w:trPr>
        <w:tc>
          <w:tcPr>
            <w:tcW w:w="708" w:type="dxa"/>
            <w:tcBorders>
              <w:top w:val="nil"/>
              <w:left w:val="single" w:sz="4" w:space="0" w:color="auto"/>
              <w:bottom w:val="single" w:sz="4" w:space="0" w:color="auto"/>
              <w:right w:val="single" w:sz="4" w:space="0" w:color="auto"/>
            </w:tcBorders>
            <w:noWrap/>
            <w:vAlign w:val="center"/>
            <w:hideMark/>
          </w:tcPr>
          <w:p w14:paraId="6643874E" w14:textId="77777777" w:rsidR="005C344F" w:rsidRPr="00AB7DA5" w:rsidRDefault="005C344F" w:rsidP="009D2A4D">
            <w:pPr>
              <w:spacing w:after="0" w:line="240" w:lineRule="auto"/>
              <w:jc w:val="center"/>
              <w:rPr>
                <w:bCs/>
              </w:rPr>
            </w:pPr>
            <w:r w:rsidRPr="00AB7DA5">
              <w:rPr>
                <w:bCs/>
              </w:rPr>
              <w:t>B</w:t>
            </w:r>
          </w:p>
        </w:tc>
        <w:tc>
          <w:tcPr>
            <w:tcW w:w="3372" w:type="dxa"/>
            <w:tcBorders>
              <w:top w:val="nil"/>
              <w:left w:val="nil"/>
              <w:bottom w:val="single" w:sz="4" w:space="0" w:color="auto"/>
              <w:right w:val="single" w:sz="4" w:space="0" w:color="auto"/>
            </w:tcBorders>
            <w:shd w:val="clear" w:color="000000" w:fill="FFFFFF"/>
            <w:vAlign w:val="center"/>
            <w:hideMark/>
          </w:tcPr>
          <w:p w14:paraId="47AAA942" w14:textId="77777777" w:rsidR="005C344F" w:rsidRPr="00AB7DA5" w:rsidRDefault="005C344F" w:rsidP="009D2A4D">
            <w:pPr>
              <w:spacing w:after="0" w:line="240" w:lineRule="auto"/>
              <w:rPr>
                <w:bCs/>
              </w:rPr>
            </w:pPr>
            <w:r w:rsidRPr="00AB7DA5">
              <w:rPr>
                <w:bCs/>
              </w:rPr>
              <w:t>Phòng học thực hành</w:t>
            </w:r>
          </w:p>
        </w:tc>
        <w:tc>
          <w:tcPr>
            <w:tcW w:w="1647" w:type="dxa"/>
            <w:tcBorders>
              <w:top w:val="single" w:sz="4" w:space="0" w:color="auto"/>
              <w:left w:val="nil"/>
              <w:bottom w:val="single" w:sz="4" w:space="0" w:color="auto"/>
              <w:right w:val="single" w:sz="4" w:space="0" w:color="auto"/>
            </w:tcBorders>
            <w:shd w:val="clear" w:color="000000" w:fill="FFFFFF"/>
            <w:vAlign w:val="center"/>
            <w:hideMark/>
          </w:tcPr>
          <w:p w14:paraId="792C255C" w14:textId="6EF752B2" w:rsidR="005C344F" w:rsidRPr="00AB7DA5" w:rsidRDefault="005C344F" w:rsidP="009D2A4D">
            <w:pPr>
              <w:spacing w:after="0" w:line="240" w:lineRule="auto"/>
              <w:jc w:val="center"/>
            </w:pPr>
            <w:r w:rsidRPr="00AB7DA5">
              <w:rPr>
                <w:color w:val="000000"/>
              </w:rPr>
              <w:t xml:space="preserve">4 </w:t>
            </w:r>
          </w:p>
        </w:tc>
        <w:tc>
          <w:tcPr>
            <w:tcW w:w="1839" w:type="dxa"/>
            <w:tcBorders>
              <w:top w:val="single" w:sz="4" w:space="0" w:color="auto"/>
              <w:left w:val="nil"/>
              <w:bottom w:val="single" w:sz="4" w:space="0" w:color="auto"/>
              <w:right w:val="single" w:sz="4" w:space="0" w:color="auto"/>
            </w:tcBorders>
            <w:shd w:val="clear" w:color="000000" w:fill="FFFFFF"/>
            <w:vAlign w:val="center"/>
            <w:hideMark/>
          </w:tcPr>
          <w:p w14:paraId="2DA23934" w14:textId="77777777" w:rsidR="005C344F" w:rsidRPr="00AB7DA5" w:rsidRDefault="005C344F" w:rsidP="00747576">
            <w:pPr>
              <w:spacing w:after="0" w:line="240" w:lineRule="auto"/>
              <w:jc w:val="center"/>
            </w:pPr>
            <w:r w:rsidRPr="00AB7DA5">
              <w:rPr>
                <w:color w:val="000000"/>
              </w:rPr>
              <w:t>251</w:t>
            </w:r>
          </w:p>
        </w:tc>
        <w:tc>
          <w:tcPr>
            <w:tcW w:w="1783" w:type="dxa"/>
            <w:tcBorders>
              <w:top w:val="single" w:sz="4" w:space="0" w:color="auto"/>
              <w:left w:val="nil"/>
              <w:bottom w:val="single" w:sz="4" w:space="0" w:color="auto"/>
              <w:right w:val="single" w:sz="4" w:space="0" w:color="auto"/>
            </w:tcBorders>
            <w:shd w:val="clear" w:color="000000" w:fill="FFFFFF"/>
            <w:vAlign w:val="center"/>
          </w:tcPr>
          <w:p w14:paraId="43794041" w14:textId="77777777" w:rsidR="005C344F" w:rsidRPr="00AB7DA5" w:rsidRDefault="005C344F" w:rsidP="009D2A4D">
            <w:pPr>
              <w:spacing w:after="0" w:line="240" w:lineRule="auto"/>
              <w:jc w:val="center"/>
            </w:pPr>
            <w:r w:rsidRPr="00AB7DA5">
              <w:rPr>
                <w:color w:val="000000"/>
              </w:rPr>
              <w:t xml:space="preserve">  1.004 </w:t>
            </w:r>
          </w:p>
        </w:tc>
      </w:tr>
    </w:tbl>
    <w:p w14:paraId="3F339F75" w14:textId="05708E6B" w:rsidR="005C344F" w:rsidRDefault="005C344F" w:rsidP="005C344F">
      <w:pPr>
        <w:spacing w:after="0"/>
        <w:rPr>
          <w:rFonts w:eastAsia="Times New Roman"/>
          <w:b/>
          <w:color w:val="000000" w:themeColor="text1"/>
        </w:rPr>
      </w:pPr>
    </w:p>
    <w:p w14:paraId="4A14521F" w14:textId="77777777" w:rsidR="005C344F" w:rsidRDefault="005C344F">
      <w:pPr>
        <w:rPr>
          <w:rFonts w:eastAsia="Times New Roman"/>
          <w:b/>
          <w:color w:val="000000" w:themeColor="text1"/>
        </w:rPr>
      </w:pPr>
      <w:r>
        <w:rPr>
          <w:rFonts w:eastAsia="Times New Roman"/>
          <w:b/>
          <w:color w:val="000000" w:themeColor="text1"/>
        </w:rPr>
        <w:br w:type="page"/>
      </w:r>
    </w:p>
    <w:p w14:paraId="7D66A5DA" w14:textId="77777777" w:rsidR="005C344F" w:rsidRPr="009E1B15" w:rsidRDefault="005C344F" w:rsidP="000B5C00">
      <w:pPr>
        <w:pBdr>
          <w:top w:val="nil"/>
          <w:left w:val="nil"/>
          <w:bottom w:val="nil"/>
          <w:right w:val="nil"/>
          <w:between w:val="nil"/>
        </w:pBdr>
        <w:spacing w:after="0" w:line="240" w:lineRule="auto"/>
        <w:jc w:val="center"/>
        <w:rPr>
          <w:rFonts w:eastAsia="Times New Roman"/>
          <w:b/>
          <w:bCs/>
          <w:lang w:val="nl-NL"/>
        </w:rPr>
      </w:pPr>
      <w:r w:rsidRPr="009E1B15">
        <w:rPr>
          <w:rFonts w:eastAsia="Times New Roman"/>
          <w:b/>
          <w:bCs/>
          <w:lang w:val="nl-NL"/>
        </w:rPr>
        <w:lastRenderedPageBreak/>
        <w:t>PHỤ LỤC XLIII</w:t>
      </w:r>
    </w:p>
    <w:p w14:paraId="65F5A1CA" w14:textId="77777777" w:rsidR="005C344F" w:rsidRPr="009E1B15" w:rsidRDefault="005C344F" w:rsidP="000B5C00">
      <w:pPr>
        <w:pBdr>
          <w:top w:val="nil"/>
          <w:left w:val="nil"/>
          <w:bottom w:val="nil"/>
          <w:right w:val="nil"/>
          <w:between w:val="nil"/>
        </w:pBdr>
        <w:spacing w:after="0" w:line="240" w:lineRule="auto"/>
        <w:jc w:val="center"/>
        <w:rPr>
          <w:rFonts w:eastAsia="Times New Roman"/>
          <w:b/>
          <w:bCs/>
          <w:lang w:val="nl-NL"/>
        </w:rPr>
      </w:pPr>
    </w:p>
    <w:p w14:paraId="1B4CBD7E"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 xml:space="preserve">ĐỊNH MỨC KINH TẾ - KỸ THUẬT </w:t>
      </w:r>
    </w:p>
    <w:p w14:paraId="6A0E4EF5"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NGHỀ XÂY DỰNG DÂN DỤNG TRÌNH ĐỘ SƠ CẤP BẬC 1</w:t>
      </w:r>
    </w:p>
    <w:p w14:paraId="41F7F215" w14:textId="56BD0325" w:rsidR="005C344F" w:rsidRPr="0009693D" w:rsidRDefault="005C344F" w:rsidP="00296E27">
      <w:pPr>
        <w:pStyle w:val="NoSpacing"/>
        <w:jc w:val="center"/>
        <w:rPr>
          <w:i/>
          <w:iCs/>
          <w:lang w:val="nl-NL"/>
        </w:rPr>
      </w:pPr>
      <w:r w:rsidRPr="0009693D">
        <w:rPr>
          <w:i/>
          <w:iCs/>
          <w:lang w:val="nl-NL"/>
        </w:rPr>
        <w:t>(Kèm theo Quyết định số          /2026/QĐ-UBND ngày     tháng     năm 2026</w:t>
      </w:r>
    </w:p>
    <w:p w14:paraId="600EEABD" w14:textId="77777777" w:rsidR="005C344F" w:rsidRPr="009E1B15" w:rsidRDefault="005C344F" w:rsidP="00296E27">
      <w:pPr>
        <w:pStyle w:val="NoSpacing"/>
        <w:ind w:left="284"/>
        <w:jc w:val="center"/>
        <w:rPr>
          <w:i/>
          <w:iCs/>
        </w:rPr>
      </w:pPr>
      <w:r w:rsidRPr="009E1B15">
        <w:rPr>
          <w:i/>
          <w:iCs/>
        </w:rPr>
        <w:t>của Ủy ban nhân dân tỉnh Vĩnh Long)</w:t>
      </w:r>
    </w:p>
    <w:p w14:paraId="37505011" w14:textId="77777777" w:rsidR="005C344F" w:rsidRPr="009E1B15" w:rsidRDefault="005C344F" w:rsidP="00076929">
      <w:pPr>
        <w:shd w:val="clear" w:color="auto" w:fill="FFFFFF"/>
        <w:spacing w:before="480" w:after="360" w:line="240" w:lineRule="auto"/>
        <w:jc w:val="center"/>
        <w:rPr>
          <w:rFonts w:eastAsia="Times New Roman"/>
          <w:b/>
          <w:bCs/>
        </w:rPr>
      </w:pPr>
      <w:r w:rsidRPr="009E1B15">
        <w:rPr>
          <w:rFonts w:eastAsia="Times New Roman"/>
          <w:b/>
          <w:bCs/>
        </w:rPr>
        <w:t>PHẦN THUYẾT MINH</w:t>
      </w:r>
    </w:p>
    <w:p w14:paraId="1F1C7C3C"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Định mức kinh tế - kỹ thuật nghề Xây dựng dân dụng trình độ sơ cấp bậc 1 là lượng tiêu hao các yếu tố về lao động, vật tư, thiết bị và cơ sở vật chất để hoàn thành việc đào tạo cho 01 người học đạt được các tiêu chí, tiêu chuẩn cho nghề Xây dựng dân dụng trình độ sơ cấp bậc 1 được cơ quan có thẩm quyền ban hành.</w:t>
      </w:r>
    </w:p>
    <w:p w14:paraId="22D6DE65" w14:textId="77777777" w:rsidR="005C344F" w:rsidRPr="007B7375" w:rsidRDefault="005C344F" w:rsidP="00846F64">
      <w:pPr>
        <w:shd w:val="clear" w:color="auto" w:fill="FFFFFF"/>
        <w:spacing w:before="120" w:after="120" w:line="240" w:lineRule="auto"/>
        <w:ind w:firstLine="709"/>
        <w:jc w:val="both"/>
        <w:rPr>
          <w:rFonts w:ascii="Times New Roman Bold" w:eastAsia="Times New Roman" w:hAnsi="Times New Roman Bold"/>
          <w:b/>
          <w:spacing w:val="-12"/>
        </w:rPr>
      </w:pPr>
      <w:r w:rsidRPr="007B7375">
        <w:rPr>
          <w:rFonts w:ascii="Times New Roman Bold" w:eastAsia="Times New Roman" w:hAnsi="Times New Roman Bold"/>
          <w:b/>
          <w:bCs/>
          <w:spacing w:val="-12"/>
        </w:rPr>
        <w:t xml:space="preserve">I. Nội dung định mức kinh tế - kỹ thuật nghề Xây dựng dân dụng </w:t>
      </w:r>
      <w:r w:rsidRPr="007B7375">
        <w:rPr>
          <w:rFonts w:ascii="Times New Roman Bold" w:eastAsia="Times New Roman" w:hAnsi="Times New Roman Bold"/>
          <w:b/>
          <w:spacing w:val="-12"/>
        </w:rPr>
        <w:t xml:space="preserve">trình độ sơ cấp bậc 1 </w:t>
      </w:r>
    </w:p>
    <w:p w14:paraId="281E7EF1"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1. Định mức lao động</w:t>
      </w:r>
    </w:p>
    <w:p w14:paraId="34F8AA82"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2B21797"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53FD7F1"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2. Định mức thiết bị</w:t>
      </w:r>
    </w:p>
    <w:p w14:paraId="3D4C1B75"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2BC6285A" w14:textId="77777777" w:rsidR="005C344F" w:rsidRPr="009E1B15" w:rsidRDefault="005C344F" w:rsidP="000561A4">
      <w:pPr>
        <w:shd w:val="clear" w:color="auto" w:fill="FFFFFF"/>
        <w:spacing w:before="120" w:after="120" w:line="240" w:lineRule="auto"/>
        <w:ind w:firstLine="567"/>
        <w:jc w:val="both"/>
        <w:rPr>
          <w:rFonts w:eastAsia="Times New Roman"/>
          <w:color w:val="000000" w:themeColor="text1"/>
        </w:rPr>
      </w:pPr>
      <w:r w:rsidRPr="009E1B15">
        <w:rPr>
          <w:rFonts w:eastAsia="Times New Roman"/>
          <w:color w:val="000000" w:themeColor="text1"/>
        </w:rPr>
        <w:t>- Định mức thiết bị là căn cứ để tính nhiên liệu/năng lượng tiêu hao và tính khấu hao thiết bị.</w:t>
      </w:r>
    </w:p>
    <w:p w14:paraId="6C06DE28"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thiết bị chưa bao gồm thời gian sử dụng các thiết bị cho công tác quản lý, phục vụ của lao động gián tiếp.</w:t>
      </w:r>
    </w:p>
    <w:p w14:paraId="5E85A016"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3. Định mức vật tư</w:t>
      </w:r>
    </w:p>
    <w:p w14:paraId="475B5A10"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vật tư là mức tiêu hao từng loại nguyên, vật liệu cần thiết để hoàn thành việc đào tạo cho 01 người học đạt được các tiêu chí, tiêu chuẩn do cơ quan có thẩm quyền ban hành.</w:t>
      </w:r>
    </w:p>
    <w:p w14:paraId="169AEB23"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này chưa bao gồm:</w:t>
      </w:r>
    </w:p>
    <w:p w14:paraId="503B5097"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về điện chiếu sáng, nước sinh hoạt phục vụ cho quá trình đào tạo.</w:t>
      </w:r>
    </w:p>
    <w:p w14:paraId="0E8F9783"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Định mức nguyên, nhiên vật liệu cho bảo trì, bảo dưỡng định kỳ thiết bị.</w:t>
      </w:r>
    </w:p>
    <w:p w14:paraId="35B42A39" w14:textId="77777777" w:rsidR="005C344F" w:rsidRPr="009E1B15" w:rsidRDefault="005C344F" w:rsidP="00846F64">
      <w:pPr>
        <w:shd w:val="clear" w:color="auto" w:fill="FFFFFF"/>
        <w:spacing w:before="120" w:after="120" w:line="240" w:lineRule="auto"/>
        <w:ind w:firstLine="709"/>
        <w:jc w:val="both"/>
        <w:rPr>
          <w:rFonts w:eastAsia="Times New Roman"/>
          <w:b/>
          <w:bCs/>
        </w:rPr>
      </w:pPr>
      <w:r w:rsidRPr="009E1B15">
        <w:rPr>
          <w:rFonts w:eastAsia="Times New Roman"/>
        </w:rPr>
        <w:t>+ Khối lượng (số lượng) vật tư cần thiết, phải có ban đầu để phục vụ cho đào tạo đáp ứng yêu cầu của một kỹ năng.</w:t>
      </w:r>
    </w:p>
    <w:p w14:paraId="5BC497EF"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4. Định mức cơ sở vật chất</w:t>
      </w:r>
    </w:p>
    <w:p w14:paraId="200593C1"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xml:space="preserve">Định mức cơ sở vật chất (Phòng học lý thuyết, xưởng thực hành): Là thời gian sử dụng và diện tích sử dụng của một người học đối với từng loại cơ sở vật chất (Phòng học </w:t>
      </w:r>
      <w:r w:rsidRPr="009E1B15">
        <w:rPr>
          <w:rFonts w:eastAsia="Times New Roman"/>
        </w:rPr>
        <w:lastRenderedPageBreak/>
        <w:t>lý thuyết, xưởng thực hành) để hoàn thành đào tạo cho 01 người học đạt được các tiêu chí, tiêu chuẩn do cơ quan có thẩm quyền ban hành.</w:t>
      </w:r>
    </w:p>
    <w:p w14:paraId="1102041F" w14:textId="77777777" w:rsidR="005C344F" w:rsidRPr="009E1B15" w:rsidRDefault="005C344F" w:rsidP="00846F64">
      <w:pPr>
        <w:shd w:val="clear" w:color="auto" w:fill="FFFFFF"/>
        <w:spacing w:before="120" w:after="120" w:line="240" w:lineRule="auto"/>
        <w:ind w:firstLine="709"/>
        <w:jc w:val="both"/>
        <w:rPr>
          <w:rFonts w:eastAsia="Times New Roman"/>
          <w:b/>
          <w:bCs/>
        </w:rPr>
      </w:pPr>
      <w:r w:rsidRPr="009E1B15">
        <w:rPr>
          <w:rFonts w:eastAsia="Times New Roman"/>
          <w:b/>
          <w:bCs/>
        </w:rPr>
        <w:t>II. Hướng dẫn sử dụng định mức kinh tế - kỹ thuật nghề Xây dựng dân dụng</w:t>
      </w:r>
      <w:r w:rsidRPr="009E1B15">
        <w:rPr>
          <w:rFonts w:eastAsia="Times New Roman"/>
        </w:rPr>
        <w:t xml:space="preserve"> </w:t>
      </w:r>
      <w:r w:rsidRPr="009E1B15">
        <w:rPr>
          <w:rFonts w:eastAsia="Times New Roman"/>
          <w:b/>
        </w:rPr>
        <w:t>trình độ sơ cấp bậc 1</w:t>
      </w:r>
    </w:p>
    <w:p w14:paraId="1564C4CC"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1.</w:t>
      </w:r>
      <w:r w:rsidRPr="009E1B15">
        <w:rPr>
          <w:rFonts w:eastAsia="Times New Roman"/>
        </w:rPr>
        <w:t> Định mức kinh tế - kỹ thuật này được sử dụng để:</w:t>
      </w:r>
    </w:p>
    <w:p w14:paraId="55DE8E0A"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Xác định chi phí trong đào tạo nghề Xây dựng dân dụng trình độ sơ cấp bậc 1 nhằm nâng cao hiệu lực và tiết kiệm hiệu quả;</w:t>
      </w:r>
    </w:p>
    <w:p w14:paraId="55FBFDDB"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 Xây dựng và thực hiện kế hoạch, quản lý kinh tế, tài chính và quản lý chất lượng trong hoạt động giáo dục nghề nghiệp.</w:t>
      </w:r>
    </w:p>
    <w:p w14:paraId="3F46ADCC"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2.</w:t>
      </w:r>
      <w:r w:rsidRPr="009E1B15">
        <w:rPr>
          <w:rFonts w:eastAsia="Times New Roman"/>
        </w:rPr>
        <w:t> Định mức kinh tế - kỹ thuật nghề Xây dựng dân dụng trình độ sơ cấp bậc 1 được tính toán trong điều kiện lớp học lý thuyết 35 người học, lớp học thực hành 18 người học hoặc lớp học tích hợp 18 người học; thời lượng đào tạo là 360 giờ.</w:t>
      </w:r>
    </w:p>
    <w:p w14:paraId="158652E3"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b/>
          <w:bCs/>
        </w:rPr>
        <w:t>3.</w:t>
      </w:r>
      <w:r w:rsidRPr="009E1B15">
        <w:rPr>
          <w:rFonts w:eastAsia="Times New Roman"/>
        </w:rPr>
        <w:t> Trường hợp tổ chức đào tạo nghề Xây dựng dân dụng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D2697E5" w14:textId="77777777" w:rsidR="005C344F" w:rsidRPr="009E1B15" w:rsidRDefault="005C344F" w:rsidP="00846F64">
      <w:pPr>
        <w:shd w:val="clear" w:color="auto" w:fill="FFFFFF"/>
        <w:spacing w:before="120" w:after="120" w:line="240" w:lineRule="auto"/>
        <w:ind w:firstLine="709"/>
        <w:jc w:val="both"/>
        <w:rPr>
          <w:rFonts w:eastAsia="Times New Roman"/>
        </w:rPr>
      </w:pPr>
      <w:r w:rsidRPr="009E1B15">
        <w:rPr>
          <w:rFonts w:eastAsia="Times New Roman"/>
        </w:rPr>
        <w:t>Nội dung và thời gian học tập:</w:t>
      </w:r>
    </w:p>
    <w:tbl>
      <w:tblPr>
        <w:tblW w:w="914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4"/>
        <w:gridCol w:w="3990"/>
        <w:gridCol w:w="687"/>
        <w:gridCol w:w="1134"/>
        <w:gridCol w:w="1134"/>
        <w:gridCol w:w="945"/>
      </w:tblGrid>
      <w:tr w:rsidR="005C344F" w:rsidRPr="009E1B15" w14:paraId="0FC2DA92" w14:textId="77777777" w:rsidTr="007B7375">
        <w:trPr>
          <w:cantSplit/>
          <w:trHeight w:val="442"/>
        </w:trPr>
        <w:tc>
          <w:tcPr>
            <w:tcW w:w="1254" w:type="dxa"/>
            <w:vMerge w:val="restart"/>
            <w:vAlign w:val="center"/>
          </w:tcPr>
          <w:p w14:paraId="2C9E0655" w14:textId="77777777" w:rsidR="005C344F" w:rsidRPr="009E1B15" w:rsidRDefault="005C344F" w:rsidP="00846F64">
            <w:pPr>
              <w:spacing w:after="0"/>
              <w:ind w:left="-68" w:right="-76" w:hanging="3"/>
              <w:jc w:val="center"/>
              <w:rPr>
                <w:rFonts w:eastAsia="Times New Roman"/>
              </w:rPr>
            </w:pPr>
            <w:r w:rsidRPr="009E1B15">
              <w:rPr>
                <w:rFonts w:eastAsia="Times New Roman"/>
                <w:b/>
              </w:rPr>
              <w:t>Mã</w:t>
            </w:r>
            <w:r w:rsidRPr="009E1B15">
              <w:rPr>
                <w:rFonts w:eastAsia="Times New Roman"/>
                <w:b/>
              </w:rPr>
              <w:br/>
              <w:t>MH/MĐ</w:t>
            </w:r>
          </w:p>
        </w:tc>
        <w:tc>
          <w:tcPr>
            <w:tcW w:w="3990" w:type="dxa"/>
            <w:vMerge w:val="restart"/>
            <w:vAlign w:val="center"/>
          </w:tcPr>
          <w:p w14:paraId="4565B210" w14:textId="77777777" w:rsidR="005C344F" w:rsidRPr="009E1B15" w:rsidRDefault="005C344F" w:rsidP="00846F64">
            <w:pPr>
              <w:spacing w:after="0"/>
              <w:ind w:left="-68" w:right="-76" w:hanging="3"/>
              <w:jc w:val="center"/>
              <w:rPr>
                <w:rFonts w:eastAsia="Times New Roman"/>
              </w:rPr>
            </w:pPr>
            <w:r w:rsidRPr="009E1B15">
              <w:rPr>
                <w:rFonts w:eastAsia="Times New Roman"/>
                <w:b/>
              </w:rPr>
              <w:t xml:space="preserve">Tên mô đun </w:t>
            </w:r>
          </w:p>
        </w:tc>
        <w:tc>
          <w:tcPr>
            <w:tcW w:w="3900" w:type="dxa"/>
            <w:gridSpan w:val="4"/>
            <w:vAlign w:val="center"/>
          </w:tcPr>
          <w:p w14:paraId="696CD8B7" w14:textId="77777777" w:rsidR="005C344F" w:rsidRPr="009E1B15" w:rsidRDefault="005C344F" w:rsidP="00846F64">
            <w:pPr>
              <w:spacing w:after="0"/>
              <w:ind w:left="-68" w:right="-76" w:hanging="3"/>
              <w:jc w:val="center"/>
              <w:rPr>
                <w:rFonts w:eastAsia="Times New Roman"/>
              </w:rPr>
            </w:pPr>
            <w:r w:rsidRPr="009E1B15">
              <w:rPr>
                <w:rFonts w:eastAsia="Times New Roman"/>
                <w:b/>
              </w:rPr>
              <w:t>Thời gian học tập (giờ)</w:t>
            </w:r>
          </w:p>
        </w:tc>
      </w:tr>
      <w:tr w:rsidR="005C344F" w:rsidRPr="009E1B15" w14:paraId="44C1C684" w14:textId="77777777" w:rsidTr="007B7375">
        <w:trPr>
          <w:cantSplit/>
          <w:trHeight w:val="177"/>
        </w:trPr>
        <w:tc>
          <w:tcPr>
            <w:tcW w:w="1254" w:type="dxa"/>
            <w:vMerge/>
            <w:vAlign w:val="center"/>
          </w:tcPr>
          <w:p w14:paraId="4147D0B5" w14:textId="77777777" w:rsidR="005C344F" w:rsidRPr="009E1B15"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3990" w:type="dxa"/>
            <w:vMerge/>
            <w:vAlign w:val="center"/>
          </w:tcPr>
          <w:p w14:paraId="7B1E7609" w14:textId="77777777" w:rsidR="005C344F" w:rsidRPr="009E1B15"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687" w:type="dxa"/>
            <w:vMerge w:val="restart"/>
            <w:vAlign w:val="center"/>
          </w:tcPr>
          <w:p w14:paraId="5AA31FA5" w14:textId="77777777" w:rsidR="005C344F" w:rsidRPr="009E1B15" w:rsidRDefault="005C344F" w:rsidP="00846F64">
            <w:pPr>
              <w:spacing w:after="0"/>
              <w:ind w:left="-68" w:right="-76" w:hanging="3"/>
              <w:jc w:val="center"/>
              <w:rPr>
                <w:rFonts w:eastAsia="Times New Roman"/>
                <w:b/>
                <w:bCs/>
              </w:rPr>
            </w:pPr>
            <w:r w:rsidRPr="009E1B15">
              <w:rPr>
                <w:rFonts w:eastAsia="Times New Roman"/>
                <w:b/>
                <w:bCs/>
              </w:rPr>
              <w:t xml:space="preserve">Tổng số </w:t>
            </w:r>
          </w:p>
        </w:tc>
        <w:tc>
          <w:tcPr>
            <w:tcW w:w="3213" w:type="dxa"/>
            <w:gridSpan w:val="3"/>
            <w:vAlign w:val="center"/>
          </w:tcPr>
          <w:p w14:paraId="3F01D7D4" w14:textId="77777777" w:rsidR="005C344F" w:rsidRPr="009E1B15" w:rsidRDefault="005C344F" w:rsidP="00846F64">
            <w:pPr>
              <w:spacing w:after="0"/>
              <w:ind w:left="-68" w:right="-76" w:hanging="3"/>
              <w:jc w:val="center"/>
              <w:rPr>
                <w:rFonts w:eastAsia="Times New Roman"/>
                <w:b/>
                <w:bCs/>
              </w:rPr>
            </w:pPr>
            <w:r w:rsidRPr="009E1B15">
              <w:rPr>
                <w:rFonts w:eastAsia="Times New Roman"/>
                <w:b/>
                <w:bCs/>
              </w:rPr>
              <w:t>Trong đó</w:t>
            </w:r>
          </w:p>
        </w:tc>
      </w:tr>
      <w:tr w:rsidR="005C344F" w:rsidRPr="009E1B15" w14:paraId="54082960" w14:textId="77777777" w:rsidTr="007B7375">
        <w:trPr>
          <w:cantSplit/>
          <w:trHeight w:val="177"/>
        </w:trPr>
        <w:tc>
          <w:tcPr>
            <w:tcW w:w="1254" w:type="dxa"/>
            <w:vMerge/>
            <w:vAlign w:val="center"/>
          </w:tcPr>
          <w:p w14:paraId="58E9A260" w14:textId="77777777" w:rsidR="005C344F" w:rsidRPr="009E1B15"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3990" w:type="dxa"/>
            <w:vMerge/>
            <w:vAlign w:val="center"/>
          </w:tcPr>
          <w:p w14:paraId="16071059" w14:textId="77777777" w:rsidR="005C344F" w:rsidRPr="009E1B15"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687" w:type="dxa"/>
            <w:vMerge/>
            <w:vAlign w:val="center"/>
          </w:tcPr>
          <w:p w14:paraId="280AE726" w14:textId="77777777" w:rsidR="005C344F" w:rsidRPr="009E1B15" w:rsidRDefault="005C344F" w:rsidP="00846F64">
            <w:pPr>
              <w:widowControl w:val="0"/>
              <w:pBdr>
                <w:top w:val="nil"/>
                <w:left w:val="nil"/>
                <w:bottom w:val="nil"/>
                <w:right w:val="nil"/>
                <w:between w:val="nil"/>
              </w:pBdr>
              <w:spacing w:after="0" w:line="276" w:lineRule="auto"/>
              <w:ind w:left="-68" w:right="-76"/>
              <w:rPr>
                <w:rFonts w:eastAsia="Times New Roman"/>
                <w:b/>
                <w:bCs/>
              </w:rPr>
            </w:pPr>
          </w:p>
        </w:tc>
        <w:tc>
          <w:tcPr>
            <w:tcW w:w="1134" w:type="dxa"/>
            <w:vAlign w:val="center"/>
          </w:tcPr>
          <w:p w14:paraId="455254DA" w14:textId="77777777" w:rsidR="005C344F" w:rsidRPr="009E1B15" w:rsidRDefault="005C344F" w:rsidP="00846F64">
            <w:pPr>
              <w:spacing w:after="0" w:line="240" w:lineRule="auto"/>
              <w:ind w:left="-68" w:right="-74" w:hanging="6"/>
              <w:jc w:val="center"/>
              <w:rPr>
                <w:rFonts w:eastAsia="Times New Roman"/>
                <w:b/>
                <w:bCs/>
              </w:rPr>
            </w:pPr>
            <w:r w:rsidRPr="009E1B15">
              <w:rPr>
                <w:rFonts w:eastAsia="Times New Roman"/>
                <w:b/>
                <w:bCs/>
              </w:rPr>
              <w:t xml:space="preserve">Lý thuyết </w:t>
            </w:r>
          </w:p>
        </w:tc>
        <w:tc>
          <w:tcPr>
            <w:tcW w:w="1134" w:type="dxa"/>
            <w:vAlign w:val="center"/>
          </w:tcPr>
          <w:p w14:paraId="028E03F1" w14:textId="77777777" w:rsidR="005C344F" w:rsidRPr="009E1B15" w:rsidRDefault="005C344F" w:rsidP="00846F64">
            <w:pPr>
              <w:spacing w:after="0" w:line="240" w:lineRule="auto"/>
              <w:ind w:left="-68" w:right="-74" w:hanging="6"/>
              <w:jc w:val="center"/>
              <w:rPr>
                <w:rFonts w:eastAsia="Times New Roman"/>
                <w:b/>
                <w:bCs/>
              </w:rPr>
            </w:pPr>
            <w:r w:rsidRPr="009E1B15">
              <w:rPr>
                <w:rFonts w:eastAsia="Times New Roman"/>
                <w:b/>
                <w:bCs/>
              </w:rPr>
              <w:t>Thực hành</w:t>
            </w:r>
          </w:p>
        </w:tc>
        <w:tc>
          <w:tcPr>
            <w:tcW w:w="945" w:type="dxa"/>
            <w:vAlign w:val="center"/>
          </w:tcPr>
          <w:p w14:paraId="1D39F8BD" w14:textId="77777777" w:rsidR="005C344F" w:rsidRPr="009E1B15" w:rsidRDefault="005C344F" w:rsidP="00846F64">
            <w:pPr>
              <w:spacing w:after="0" w:line="240" w:lineRule="auto"/>
              <w:ind w:left="-68" w:right="-74" w:hanging="6"/>
              <w:jc w:val="center"/>
              <w:rPr>
                <w:rFonts w:eastAsia="Times New Roman"/>
                <w:b/>
                <w:bCs/>
              </w:rPr>
            </w:pPr>
            <w:r w:rsidRPr="009E1B15">
              <w:rPr>
                <w:rFonts w:eastAsia="Times New Roman"/>
                <w:b/>
                <w:bCs/>
              </w:rPr>
              <w:t xml:space="preserve">Kiểm tra </w:t>
            </w:r>
          </w:p>
        </w:tc>
      </w:tr>
      <w:tr w:rsidR="005C344F" w:rsidRPr="009E1B15" w14:paraId="017C1509" w14:textId="77777777" w:rsidTr="007B7375">
        <w:trPr>
          <w:trHeight w:val="42"/>
        </w:trPr>
        <w:tc>
          <w:tcPr>
            <w:tcW w:w="1254" w:type="dxa"/>
            <w:vAlign w:val="center"/>
          </w:tcPr>
          <w:p w14:paraId="582839FD"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rPr>
              <w:t>MĐ01</w:t>
            </w:r>
          </w:p>
        </w:tc>
        <w:tc>
          <w:tcPr>
            <w:tcW w:w="3990" w:type="dxa"/>
            <w:vAlign w:val="center"/>
          </w:tcPr>
          <w:p w14:paraId="1A459141" w14:textId="77777777" w:rsidR="005C344F" w:rsidRPr="009E1B15" w:rsidRDefault="005C344F" w:rsidP="00D0114B">
            <w:pPr>
              <w:spacing w:before="120" w:after="120" w:line="240" w:lineRule="auto"/>
              <w:ind w:left="-68" w:right="-74" w:hanging="6"/>
              <w:jc w:val="both"/>
              <w:rPr>
                <w:rFonts w:eastAsia="Times New Roman"/>
              </w:rPr>
            </w:pPr>
            <w:r w:rsidRPr="009E1B15">
              <w:rPr>
                <w:rFonts w:eastAsia="Times New Roman"/>
              </w:rPr>
              <w:t>An toàn lao động trong xây dựng</w:t>
            </w:r>
          </w:p>
        </w:tc>
        <w:tc>
          <w:tcPr>
            <w:tcW w:w="687" w:type="dxa"/>
            <w:vAlign w:val="center"/>
          </w:tcPr>
          <w:p w14:paraId="79E22521"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15</w:t>
            </w:r>
          </w:p>
        </w:tc>
        <w:tc>
          <w:tcPr>
            <w:tcW w:w="1134" w:type="dxa"/>
            <w:vAlign w:val="center"/>
          </w:tcPr>
          <w:p w14:paraId="73B75DDE"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8</w:t>
            </w:r>
          </w:p>
        </w:tc>
        <w:tc>
          <w:tcPr>
            <w:tcW w:w="1134" w:type="dxa"/>
            <w:vAlign w:val="center"/>
          </w:tcPr>
          <w:p w14:paraId="5C9909A7"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7</w:t>
            </w:r>
          </w:p>
        </w:tc>
        <w:tc>
          <w:tcPr>
            <w:tcW w:w="945" w:type="dxa"/>
            <w:vAlign w:val="center"/>
          </w:tcPr>
          <w:p w14:paraId="76143D2E"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 </w:t>
            </w:r>
          </w:p>
        </w:tc>
      </w:tr>
      <w:tr w:rsidR="005C344F" w:rsidRPr="009E1B15" w14:paraId="3FC6CF0D" w14:textId="77777777" w:rsidTr="007B7375">
        <w:trPr>
          <w:trHeight w:val="42"/>
        </w:trPr>
        <w:tc>
          <w:tcPr>
            <w:tcW w:w="1254" w:type="dxa"/>
            <w:vAlign w:val="center"/>
          </w:tcPr>
          <w:p w14:paraId="103FAF8C"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rPr>
              <w:t>MĐ02</w:t>
            </w:r>
          </w:p>
        </w:tc>
        <w:tc>
          <w:tcPr>
            <w:tcW w:w="3990" w:type="dxa"/>
            <w:vAlign w:val="center"/>
          </w:tcPr>
          <w:p w14:paraId="763E46F4" w14:textId="77777777" w:rsidR="005C344F" w:rsidRPr="009E1B15" w:rsidRDefault="005C344F" w:rsidP="00D0114B">
            <w:pPr>
              <w:spacing w:before="120" w:after="120" w:line="240" w:lineRule="auto"/>
              <w:ind w:left="-68" w:right="-74" w:hanging="6"/>
              <w:jc w:val="both"/>
              <w:rPr>
                <w:rFonts w:eastAsia="Times New Roman"/>
              </w:rPr>
            </w:pPr>
            <w:r w:rsidRPr="009E1B15">
              <w:rPr>
                <w:rFonts w:eastAsia="Times New Roman"/>
              </w:rPr>
              <w:t>Vật liệu và thi công trong xây dựng</w:t>
            </w:r>
          </w:p>
        </w:tc>
        <w:tc>
          <w:tcPr>
            <w:tcW w:w="687" w:type="dxa"/>
            <w:vAlign w:val="center"/>
          </w:tcPr>
          <w:p w14:paraId="4E34F3B7"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45</w:t>
            </w:r>
          </w:p>
        </w:tc>
        <w:tc>
          <w:tcPr>
            <w:tcW w:w="1134" w:type="dxa"/>
            <w:vAlign w:val="center"/>
          </w:tcPr>
          <w:p w14:paraId="60769975"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10</w:t>
            </w:r>
          </w:p>
        </w:tc>
        <w:tc>
          <w:tcPr>
            <w:tcW w:w="1134" w:type="dxa"/>
            <w:vAlign w:val="center"/>
          </w:tcPr>
          <w:p w14:paraId="40E9FF83"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33</w:t>
            </w:r>
          </w:p>
        </w:tc>
        <w:tc>
          <w:tcPr>
            <w:tcW w:w="945" w:type="dxa"/>
            <w:vAlign w:val="center"/>
          </w:tcPr>
          <w:p w14:paraId="6BFC0E8B"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2</w:t>
            </w:r>
          </w:p>
        </w:tc>
      </w:tr>
      <w:tr w:rsidR="005C344F" w:rsidRPr="009E1B15" w14:paraId="3252A4DE" w14:textId="77777777" w:rsidTr="007B7375">
        <w:trPr>
          <w:trHeight w:val="64"/>
        </w:trPr>
        <w:tc>
          <w:tcPr>
            <w:tcW w:w="1254" w:type="dxa"/>
            <w:vAlign w:val="center"/>
          </w:tcPr>
          <w:p w14:paraId="4901F692"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rPr>
              <w:t>MĐ03</w:t>
            </w:r>
          </w:p>
        </w:tc>
        <w:tc>
          <w:tcPr>
            <w:tcW w:w="3990" w:type="dxa"/>
            <w:vAlign w:val="center"/>
          </w:tcPr>
          <w:p w14:paraId="6B5D1880" w14:textId="77777777" w:rsidR="005C344F" w:rsidRPr="009E1B15" w:rsidRDefault="005C344F" w:rsidP="00D0114B">
            <w:pPr>
              <w:spacing w:before="120" w:after="120" w:line="240" w:lineRule="auto"/>
              <w:ind w:left="-68" w:right="-74" w:hanging="6"/>
              <w:jc w:val="both"/>
              <w:rPr>
                <w:rFonts w:eastAsia="Times New Roman"/>
              </w:rPr>
            </w:pPr>
            <w:r w:rsidRPr="009E1B15">
              <w:rPr>
                <w:rFonts w:eastAsia="Times New Roman"/>
              </w:rPr>
              <w:t>Vẽ kỹ thuật trong xây dựng</w:t>
            </w:r>
          </w:p>
        </w:tc>
        <w:tc>
          <w:tcPr>
            <w:tcW w:w="687" w:type="dxa"/>
            <w:vAlign w:val="center"/>
          </w:tcPr>
          <w:p w14:paraId="6D81E20E"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45</w:t>
            </w:r>
          </w:p>
        </w:tc>
        <w:tc>
          <w:tcPr>
            <w:tcW w:w="1134" w:type="dxa"/>
            <w:vAlign w:val="center"/>
          </w:tcPr>
          <w:p w14:paraId="2ACA2128"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10</w:t>
            </w:r>
          </w:p>
        </w:tc>
        <w:tc>
          <w:tcPr>
            <w:tcW w:w="1134" w:type="dxa"/>
            <w:vAlign w:val="center"/>
          </w:tcPr>
          <w:p w14:paraId="2766CEEE"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33</w:t>
            </w:r>
          </w:p>
        </w:tc>
        <w:tc>
          <w:tcPr>
            <w:tcW w:w="945" w:type="dxa"/>
            <w:vAlign w:val="center"/>
          </w:tcPr>
          <w:p w14:paraId="2E1D3A4F"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2</w:t>
            </w:r>
          </w:p>
        </w:tc>
      </w:tr>
      <w:tr w:rsidR="005C344F" w:rsidRPr="009E1B15" w14:paraId="47833B2E" w14:textId="77777777" w:rsidTr="007B7375">
        <w:trPr>
          <w:trHeight w:val="42"/>
        </w:trPr>
        <w:tc>
          <w:tcPr>
            <w:tcW w:w="1254" w:type="dxa"/>
            <w:vAlign w:val="center"/>
          </w:tcPr>
          <w:p w14:paraId="278BAD05"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rPr>
              <w:t>MĐ04</w:t>
            </w:r>
          </w:p>
        </w:tc>
        <w:tc>
          <w:tcPr>
            <w:tcW w:w="3990" w:type="dxa"/>
            <w:vAlign w:val="center"/>
          </w:tcPr>
          <w:p w14:paraId="34796086" w14:textId="77777777" w:rsidR="005C344F" w:rsidRPr="009E1B15" w:rsidRDefault="005C344F" w:rsidP="00D0114B">
            <w:pPr>
              <w:spacing w:before="120" w:after="120" w:line="240" w:lineRule="auto"/>
              <w:ind w:left="-68" w:right="-74" w:hanging="6"/>
              <w:jc w:val="both"/>
              <w:rPr>
                <w:rFonts w:eastAsia="Times New Roman"/>
              </w:rPr>
            </w:pPr>
            <w:r w:rsidRPr="009E1B15">
              <w:rPr>
                <w:rFonts w:eastAsia="Times New Roman"/>
              </w:rPr>
              <w:t>Xây gạch và trát vữa</w:t>
            </w:r>
          </w:p>
        </w:tc>
        <w:tc>
          <w:tcPr>
            <w:tcW w:w="687" w:type="dxa"/>
            <w:vAlign w:val="center"/>
          </w:tcPr>
          <w:p w14:paraId="2F78C800"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135</w:t>
            </w:r>
          </w:p>
        </w:tc>
        <w:tc>
          <w:tcPr>
            <w:tcW w:w="1134" w:type="dxa"/>
            <w:vAlign w:val="center"/>
          </w:tcPr>
          <w:p w14:paraId="479D813D"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22</w:t>
            </w:r>
          </w:p>
        </w:tc>
        <w:tc>
          <w:tcPr>
            <w:tcW w:w="1134" w:type="dxa"/>
            <w:vAlign w:val="center"/>
          </w:tcPr>
          <w:p w14:paraId="0073E7D1"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109</w:t>
            </w:r>
          </w:p>
        </w:tc>
        <w:tc>
          <w:tcPr>
            <w:tcW w:w="945" w:type="dxa"/>
            <w:vAlign w:val="center"/>
          </w:tcPr>
          <w:p w14:paraId="7990EA8E"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4</w:t>
            </w:r>
          </w:p>
        </w:tc>
      </w:tr>
      <w:tr w:rsidR="005C344F" w:rsidRPr="009E1B15" w14:paraId="5B51C0F5" w14:textId="77777777" w:rsidTr="007B7375">
        <w:trPr>
          <w:trHeight w:val="92"/>
        </w:trPr>
        <w:tc>
          <w:tcPr>
            <w:tcW w:w="1254" w:type="dxa"/>
            <w:vAlign w:val="center"/>
          </w:tcPr>
          <w:p w14:paraId="108220D1"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rPr>
              <w:t>MĐ05</w:t>
            </w:r>
          </w:p>
        </w:tc>
        <w:tc>
          <w:tcPr>
            <w:tcW w:w="3990" w:type="dxa"/>
            <w:vAlign w:val="center"/>
          </w:tcPr>
          <w:p w14:paraId="6B31A1E1" w14:textId="77777777" w:rsidR="005C344F" w:rsidRPr="009E1B15" w:rsidRDefault="005C344F" w:rsidP="00D0114B">
            <w:pPr>
              <w:spacing w:before="120" w:after="120" w:line="240" w:lineRule="auto"/>
              <w:ind w:left="-68" w:right="-74" w:hanging="6"/>
              <w:jc w:val="both"/>
              <w:rPr>
                <w:rFonts w:eastAsia="Times New Roman"/>
              </w:rPr>
            </w:pPr>
            <w:r w:rsidRPr="009E1B15">
              <w:rPr>
                <w:rFonts w:eastAsia="Times New Roman"/>
              </w:rPr>
              <w:t>Thi công bê tông</w:t>
            </w:r>
          </w:p>
        </w:tc>
        <w:tc>
          <w:tcPr>
            <w:tcW w:w="687" w:type="dxa"/>
            <w:vAlign w:val="center"/>
          </w:tcPr>
          <w:p w14:paraId="6A1C182A"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60</w:t>
            </w:r>
          </w:p>
        </w:tc>
        <w:tc>
          <w:tcPr>
            <w:tcW w:w="1134" w:type="dxa"/>
            <w:vAlign w:val="center"/>
          </w:tcPr>
          <w:p w14:paraId="52D804F5"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12</w:t>
            </w:r>
          </w:p>
        </w:tc>
        <w:tc>
          <w:tcPr>
            <w:tcW w:w="1134" w:type="dxa"/>
            <w:vAlign w:val="center"/>
          </w:tcPr>
          <w:p w14:paraId="444314F4"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46</w:t>
            </w:r>
          </w:p>
        </w:tc>
        <w:tc>
          <w:tcPr>
            <w:tcW w:w="945" w:type="dxa"/>
            <w:vAlign w:val="center"/>
          </w:tcPr>
          <w:p w14:paraId="5C87A856"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2</w:t>
            </w:r>
          </w:p>
        </w:tc>
      </w:tr>
      <w:tr w:rsidR="005C344F" w:rsidRPr="009E1B15" w14:paraId="5A98AC5B" w14:textId="77777777" w:rsidTr="007B7375">
        <w:trPr>
          <w:trHeight w:val="92"/>
        </w:trPr>
        <w:tc>
          <w:tcPr>
            <w:tcW w:w="1254" w:type="dxa"/>
            <w:vAlign w:val="center"/>
          </w:tcPr>
          <w:p w14:paraId="6A646F69"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rPr>
              <w:t>MĐ06</w:t>
            </w:r>
          </w:p>
        </w:tc>
        <w:tc>
          <w:tcPr>
            <w:tcW w:w="3990" w:type="dxa"/>
            <w:vAlign w:val="center"/>
          </w:tcPr>
          <w:p w14:paraId="2A130B61" w14:textId="77777777" w:rsidR="005C344F" w:rsidRPr="009E1B15" w:rsidRDefault="005C344F" w:rsidP="00D0114B">
            <w:pPr>
              <w:spacing w:before="120" w:after="120" w:line="240" w:lineRule="auto"/>
              <w:ind w:left="-68" w:right="-74" w:hanging="6"/>
              <w:jc w:val="both"/>
              <w:rPr>
                <w:rFonts w:eastAsia="Times New Roman"/>
              </w:rPr>
            </w:pPr>
            <w:r w:rsidRPr="009E1B15">
              <w:rPr>
                <w:rFonts w:eastAsia="Times New Roman"/>
              </w:rPr>
              <w:t>Hoàn thiện</w:t>
            </w:r>
          </w:p>
        </w:tc>
        <w:tc>
          <w:tcPr>
            <w:tcW w:w="687" w:type="dxa"/>
            <w:vAlign w:val="center"/>
          </w:tcPr>
          <w:p w14:paraId="37A841DC"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60</w:t>
            </w:r>
          </w:p>
        </w:tc>
        <w:tc>
          <w:tcPr>
            <w:tcW w:w="1134" w:type="dxa"/>
            <w:vAlign w:val="center"/>
          </w:tcPr>
          <w:p w14:paraId="4CF3628C"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10</w:t>
            </w:r>
          </w:p>
        </w:tc>
        <w:tc>
          <w:tcPr>
            <w:tcW w:w="1134" w:type="dxa"/>
            <w:vAlign w:val="center"/>
          </w:tcPr>
          <w:p w14:paraId="30187598"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48</w:t>
            </w:r>
          </w:p>
        </w:tc>
        <w:tc>
          <w:tcPr>
            <w:tcW w:w="945" w:type="dxa"/>
            <w:vAlign w:val="center"/>
          </w:tcPr>
          <w:p w14:paraId="35640ECD" w14:textId="77777777" w:rsidR="005C344F" w:rsidRPr="009E1B15" w:rsidRDefault="005C344F" w:rsidP="00D0114B">
            <w:pPr>
              <w:spacing w:before="120" w:after="120" w:line="240" w:lineRule="auto"/>
              <w:ind w:left="-68" w:right="-74" w:hanging="6"/>
              <w:jc w:val="center"/>
              <w:rPr>
                <w:rFonts w:eastAsia="Times New Roman"/>
              </w:rPr>
            </w:pPr>
            <w:r w:rsidRPr="009E1B15">
              <w:rPr>
                <w:color w:val="000000"/>
              </w:rPr>
              <w:t>2</w:t>
            </w:r>
          </w:p>
        </w:tc>
      </w:tr>
      <w:tr w:rsidR="005C344F" w:rsidRPr="009E1B15" w14:paraId="31B525D1" w14:textId="77777777" w:rsidTr="007B7375">
        <w:trPr>
          <w:trHeight w:val="42"/>
        </w:trPr>
        <w:tc>
          <w:tcPr>
            <w:tcW w:w="1254" w:type="dxa"/>
            <w:vAlign w:val="center"/>
          </w:tcPr>
          <w:p w14:paraId="2E190FC1" w14:textId="77777777" w:rsidR="005C344F" w:rsidRPr="009E1B15" w:rsidRDefault="005C344F" w:rsidP="00D0114B">
            <w:pPr>
              <w:spacing w:before="120" w:after="120" w:line="240" w:lineRule="auto"/>
              <w:ind w:left="-68" w:right="-74" w:hanging="6"/>
              <w:jc w:val="center"/>
              <w:rPr>
                <w:rFonts w:eastAsia="Times New Roman"/>
              </w:rPr>
            </w:pPr>
          </w:p>
        </w:tc>
        <w:tc>
          <w:tcPr>
            <w:tcW w:w="3990" w:type="dxa"/>
            <w:vAlign w:val="center"/>
          </w:tcPr>
          <w:p w14:paraId="127E19C9" w14:textId="77777777" w:rsidR="005C344F" w:rsidRPr="009E1B15" w:rsidRDefault="005C344F" w:rsidP="00D0114B">
            <w:pPr>
              <w:spacing w:before="120" w:after="120" w:line="240" w:lineRule="auto"/>
              <w:ind w:left="-68" w:right="-74" w:hanging="6"/>
              <w:jc w:val="center"/>
              <w:rPr>
                <w:rFonts w:eastAsia="Times New Roman"/>
              </w:rPr>
            </w:pPr>
            <w:r w:rsidRPr="009E1B15">
              <w:rPr>
                <w:rFonts w:eastAsia="Times New Roman"/>
                <w:b/>
              </w:rPr>
              <w:t>Tổng cộng</w:t>
            </w:r>
          </w:p>
        </w:tc>
        <w:tc>
          <w:tcPr>
            <w:tcW w:w="687" w:type="dxa"/>
            <w:vAlign w:val="center"/>
          </w:tcPr>
          <w:p w14:paraId="0AAFF01E" w14:textId="77777777" w:rsidR="005C344F" w:rsidRPr="009E1B15" w:rsidRDefault="005C344F" w:rsidP="00D0114B">
            <w:pPr>
              <w:spacing w:before="120" w:after="120" w:line="240" w:lineRule="auto"/>
              <w:ind w:left="-68" w:right="-74" w:hanging="6"/>
              <w:jc w:val="center"/>
              <w:rPr>
                <w:rFonts w:eastAsia="Times New Roman"/>
                <w:b/>
                <w:bCs/>
              </w:rPr>
            </w:pPr>
            <w:r w:rsidRPr="009E1B15">
              <w:rPr>
                <w:b/>
                <w:bCs/>
                <w:color w:val="000000"/>
              </w:rPr>
              <w:t>360</w:t>
            </w:r>
          </w:p>
        </w:tc>
        <w:tc>
          <w:tcPr>
            <w:tcW w:w="1134" w:type="dxa"/>
            <w:vAlign w:val="center"/>
          </w:tcPr>
          <w:p w14:paraId="1A9B55F0" w14:textId="77777777" w:rsidR="005C344F" w:rsidRPr="009E1B15" w:rsidRDefault="005C344F" w:rsidP="00D0114B">
            <w:pPr>
              <w:spacing w:before="120" w:after="120" w:line="240" w:lineRule="auto"/>
              <w:ind w:left="-68" w:right="-74" w:hanging="6"/>
              <w:jc w:val="center"/>
              <w:rPr>
                <w:rFonts w:eastAsia="Times New Roman"/>
                <w:b/>
                <w:bCs/>
              </w:rPr>
            </w:pPr>
            <w:r w:rsidRPr="009E1B15">
              <w:rPr>
                <w:b/>
                <w:bCs/>
                <w:color w:val="000000"/>
              </w:rPr>
              <w:t>72</w:t>
            </w:r>
          </w:p>
        </w:tc>
        <w:tc>
          <w:tcPr>
            <w:tcW w:w="1134" w:type="dxa"/>
            <w:vAlign w:val="center"/>
          </w:tcPr>
          <w:p w14:paraId="543CA404" w14:textId="77777777" w:rsidR="005C344F" w:rsidRPr="009E1B15" w:rsidRDefault="005C344F" w:rsidP="00D0114B">
            <w:pPr>
              <w:spacing w:before="120" w:after="120" w:line="240" w:lineRule="auto"/>
              <w:ind w:left="-68" w:right="-74" w:hanging="6"/>
              <w:jc w:val="center"/>
              <w:rPr>
                <w:rFonts w:eastAsia="Times New Roman"/>
                <w:b/>
                <w:bCs/>
              </w:rPr>
            </w:pPr>
            <w:r w:rsidRPr="009E1B15">
              <w:rPr>
                <w:b/>
                <w:bCs/>
                <w:color w:val="000000"/>
              </w:rPr>
              <w:t>276</w:t>
            </w:r>
          </w:p>
        </w:tc>
        <w:tc>
          <w:tcPr>
            <w:tcW w:w="945" w:type="dxa"/>
            <w:vAlign w:val="center"/>
          </w:tcPr>
          <w:p w14:paraId="356D0066" w14:textId="77777777" w:rsidR="005C344F" w:rsidRPr="009E1B15" w:rsidRDefault="005C344F" w:rsidP="00D0114B">
            <w:pPr>
              <w:spacing w:before="120" w:after="120" w:line="240" w:lineRule="auto"/>
              <w:ind w:left="-68" w:right="-74" w:hanging="6"/>
              <w:jc w:val="center"/>
              <w:rPr>
                <w:rFonts w:eastAsia="Times New Roman"/>
                <w:b/>
                <w:bCs/>
              </w:rPr>
            </w:pPr>
            <w:r w:rsidRPr="009E1B15">
              <w:rPr>
                <w:b/>
                <w:bCs/>
                <w:color w:val="000000"/>
              </w:rPr>
              <w:t>12</w:t>
            </w:r>
          </w:p>
        </w:tc>
      </w:tr>
    </w:tbl>
    <w:p w14:paraId="0D7897D3" w14:textId="77777777" w:rsidR="005C344F" w:rsidRPr="009E1B15" w:rsidRDefault="005C344F" w:rsidP="00EE03FA">
      <w:pPr>
        <w:jc w:val="center"/>
        <w:rPr>
          <w:rFonts w:eastAsia="Times New Roman"/>
          <w:b/>
          <w:bCs/>
        </w:rPr>
      </w:pPr>
    </w:p>
    <w:p w14:paraId="66652569" w14:textId="77777777" w:rsidR="005C344F" w:rsidRPr="009E1B15" w:rsidRDefault="005C344F">
      <w:pPr>
        <w:rPr>
          <w:rFonts w:eastAsia="Times New Roman"/>
          <w:b/>
          <w:bCs/>
        </w:rPr>
      </w:pPr>
      <w:r w:rsidRPr="009E1B15">
        <w:rPr>
          <w:rFonts w:eastAsia="Times New Roman"/>
          <w:b/>
          <w:bCs/>
        </w:rPr>
        <w:br w:type="page"/>
      </w:r>
    </w:p>
    <w:p w14:paraId="515909FB" w14:textId="77777777" w:rsidR="005C344F" w:rsidRPr="009E1B15" w:rsidRDefault="005C344F" w:rsidP="00EE03FA">
      <w:pPr>
        <w:jc w:val="center"/>
        <w:rPr>
          <w:rFonts w:eastAsia="Times New Roman"/>
          <w:b/>
          <w:bCs/>
        </w:rPr>
      </w:pPr>
      <w:r w:rsidRPr="009E1B15">
        <w:rPr>
          <w:rFonts w:eastAsia="Times New Roman"/>
          <w:b/>
          <w:bCs/>
        </w:rPr>
        <w:lastRenderedPageBreak/>
        <w:t xml:space="preserve">BẢNG TỔNG HỢP ĐỊNH MỨC KINH TẾ - KỸ THUẬT </w:t>
      </w:r>
    </w:p>
    <w:p w14:paraId="5FE0BE0B" w14:textId="77777777" w:rsidR="005C344F" w:rsidRPr="009E1B15" w:rsidRDefault="005C344F" w:rsidP="00846F64">
      <w:pPr>
        <w:tabs>
          <w:tab w:val="left" w:pos="4536"/>
        </w:tabs>
        <w:spacing w:before="120" w:after="120" w:line="240" w:lineRule="auto"/>
        <w:ind w:firstLine="720"/>
        <w:jc w:val="both"/>
        <w:rPr>
          <w:rFonts w:eastAsia="Times New Roman"/>
          <w:lang w:val="nl-NL"/>
        </w:rPr>
      </w:pPr>
    </w:p>
    <w:p w14:paraId="4BE7A05C" w14:textId="77777777" w:rsidR="005C344F" w:rsidRPr="009E1B15" w:rsidRDefault="005C344F" w:rsidP="0097051E">
      <w:pPr>
        <w:tabs>
          <w:tab w:val="left" w:pos="4536"/>
        </w:tabs>
        <w:spacing w:before="120" w:after="120" w:line="240" w:lineRule="auto"/>
        <w:ind w:firstLine="709"/>
        <w:jc w:val="both"/>
        <w:rPr>
          <w:rFonts w:eastAsia="Times New Roman"/>
          <w:lang w:val="nl-NL"/>
        </w:rPr>
      </w:pPr>
      <w:r w:rsidRPr="009E1B15">
        <w:rPr>
          <w:rFonts w:eastAsia="Times New Roman"/>
          <w:lang w:val="nl-NL"/>
        </w:rPr>
        <w:t xml:space="preserve">Tên ngành/nghề: </w:t>
      </w:r>
      <w:r w:rsidRPr="009E1B15">
        <w:rPr>
          <w:rFonts w:eastAsia="Times New Roman"/>
          <w:b/>
          <w:lang w:val="nl-NL"/>
        </w:rPr>
        <w:t>XÂY DỰNG DÂN DỤNG</w:t>
      </w:r>
      <w:r w:rsidRPr="009E1B15">
        <w:rPr>
          <w:rFonts w:eastAsia="Times New Roman"/>
          <w:lang w:val="nl-NL"/>
        </w:rPr>
        <w:t xml:space="preserve"> </w:t>
      </w:r>
      <w:r w:rsidRPr="009E1B15">
        <w:rPr>
          <w:rFonts w:eastAsia="Times New Roman"/>
          <w:lang w:val="nl-NL"/>
        </w:rPr>
        <w:tab/>
      </w:r>
    </w:p>
    <w:p w14:paraId="0FFFC6A3" w14:textId="77777777" w:rsidR="005C344F" w:rsidRPr="009E1B15" w:rsidRDefault="005C344F" w:rsidP="0097051E">
      <w:pPr>
        <w:tabs>
          <w:tab w:val="left" w:pos="4536"/>
        </w:tabs>
        <w:spacing w:before="120" w:after="120" w:line="240" w:lineRule="auto"/>
        <w:ind w:firstLine="709"/>
        <w:jc w:val="both"/>
        <w:rPr>
          <w:rFonts w:eastAsia="Times New Roman"/>
          <w:lang w:val="nl-NL"/>
        </w:rPr>
      </w:pPr>
      <w:r w:rsidRPr="009E1B15">
        <w:rPr>
          <w:rFonts w:eastAsia="Times New Roman"/>
          <w:lang w:val="nl-NL"/>
        </w:rPr>
        <w:t>Trình độ đào tạo: Sơ cấp bậc 1</w:t>
      </w:r>
    </w:p>
    <w:p w14:paraId="62740D31" w14:textId="77777777" w:rsidR="005C344F" w:rsidRPr="009E1B15" w:rsidRDefault="005C344F" w:rsidP="0097051E">
      <w:pPr>
        <w:tabs>
          <w:tab w:val="left" w:pos="4536"/>
        </w:tabs>
        <w:spacing w:before="120" w:after="120" w:line="240" w:lineRule="auto"/>
        <w:ind w:firstLine="709"/>
        <w:jc w:val="both"/>
        <w:rPr>
          <w:rFonts w:eastAsia="Times New Roman"/>
          <w:lang w:val="nl-NL"/>
        </w:rPr>
      </w:pPr>
      <w:r w:rsidRPr="009E1B15">
        <w:rPr>
          <w:rFonts w:eastAsia="Times New Roman"/>
          <w:lang w:val="nl-NL"/>
        </w:rPr>
        <w:t>Thời lượng đào tạo: 360 giờ</w:t>
      </w:r>
    </w:p>
    <w:p w14:paraId="192AF090" w14:textId="77777777" w:rsidR="005C344F" w:rsidRPr="009E1B15" w:rsidRDefault="005C344F" w:rsidP="0097051E">
      <w:pPr>
        <w:spacing w:before="120" w:after="120" w:line="240" w:lineRule="auto"/>
        <w:ind w:firstLine="709"/>
        <w:jc w:val="both"/>
        <w:rPr>
          <w:rFonts w:eastAsia="Times New Roman"/>
          <w:lang w:val="nl-NL"/>
        </w:rPr>
      </w:pPr>
      <w:r w:rsidRPr="009E1B15">
        <w:rPr>
          <w:rFonts w:eastAsia="Times New Roman"/>
          <w:lang w:val="nl-NL"/>
        </w:rPr>
        <w:t>Định mức kinh tế - kỹ thuật về đào tạo cho 01 người học trong điều kiện lớp học lý thuyết 35 người học và lớp học thực hành 18 người học.</w:t>
      </w:r>
    </w:p>
    <w:p w14:paraId="1F5B7D09" w14:textId="77777777" w:rsidR="005C344F" w:rsidRPr="009E1B15" w:rsidRDefault="005C344F" w:rsidP="00846F64">
      <w:pPr>
        <w:spacing w:before="240" w:after="120" w:line="240" w:lineRule="auto"/>
        <w:rPr>
          <w:rFonts w:eastAsia="Times New Roman"/>
          <w:b/>
        </w:rPr>
      </w:pPr>
      <w:r w:rsidRPr="009E1B15">
        <w:rPr>
          <w:rFonts w:eastAsia="Times New Roman"/>
          <w:b/>
        </w:rPr>
        <w:t>I. ĐỊNH MỨC LAO ĐỘNG</w:t>
      </w:r>
    </w:p>
    <w:tbl>
      <w:tblPr>
        <w:tblStyle w:val="TableGrid"/>
        <w:tblW w:w="4819" w:type="pct"/>
        <w:jc w:val="center"/>
        <w:tblLook w:val="04A0" w:firstRow="1" w:lastRow="0" w:firstColumn="1" w:lastColumn="0" w:noHBand="0" w:noVBand="1"/>
      </w:tblPr>
      <w:tblGrid>
        <w:gridCol w:w="787"/>
        <w:gridCol w:w="3896"/>
        <w:gridCol w:w="2203"/>
        <w:gridCol w:w="2339"/>
      </w:tblGrid>
      <w:tr w:rsidR="005C344F" w:rsidRPr="009E1B15" w14:paraId="124A3E36" w14:textId="77777777" w:rsidTr="00C9236A">
        <w:trPr>
          <w:jc w:val="center"/>
        </w:trPr>
        <w:tc>
          <w:tcPr>
            <w:tcW w:w="426" w:type="pct"/>
            <w:hideMark/>
          </w:tcPr>
          <w:p w14:paraId="13D88901" w14:textId="7B85AE87" w:rsidR="005C344F" w:rsidRPr="009E1B15" w:rsidRDefault="00C97027" w:rsidP="00076929">
            <w:pPr>
              <w:spacing w:before="120" w:after="120"/>
              <w:jc w:val="center"/>
              <w:rPr>
                <w:rFonts w:eastAsia="Times New Roman"/>
              </w:rPr>
            </w:pPr>
            <w:r w:rsidRPr="00C97027">
              <w:rPr>
                <w:rFonts w:eastAsia="Times New Roman"/>
                <w:b/>
                <w:bCs/>
              </w:rPr>
              <w:t>STT</w:t>
            </w:r>
          </w:p>
        </w:tc>
        <w:tc>
          <w:tcPr>
            <w:tcW w:w="2111" w:type="pct"/>
            <w:hideMark/>
          </w:tcPr>
          <w:p w14:paraId="750CB0D2" w14:textId="77777777" w:rsidR="005C344F" w:rsidRPr="009E1B15" w:rsidRDefault="005C344F" w:rsidP="00076929">
            <w:pPr>
              <w:spacing w:before="120" w:after="120"/>
              <w:jc w:val="center"/>
              <w:rPr>
                <w:rFonts w:eastAsia="Times New Roman"/>
              </w:rPr>
            </w:pPr>
            <w:r w:rsidRPr="009E1B15">
              <w:rPr>
                <w:rFonts w:eastAsia="Times New Roman"/>
                <w:b/>
                <w:bCs/>
              </w:rPr>
              <w:t>Định mức lao động</w:t>
            </w:r>
          </w:p>
        </w:tc>
        <w:tc>
          <w:tcPr>
            <w:tcW w:w="1194" w:type="pct"/>
            <w:hideMark/>
          </w:tcPr>
          <w:p w14:paraId="02E850BE" w14:textId="77777777" w:rsidR="005C344F" w:rsidRPr="009E1B15" w:rsidRDefault="005C344F" w:rsidP="00076929">
            <w:pPr>
              <w:spacing w:before="120" w:after="120"/>
              <w:jc w:val="center"/>
              <w:rPr>
                <w:rFonts w:eastAsia="Times New Roman"/>
              </w:rPr>
            </w:pPr>
            <w:r w:rsidRPr="009E1B15">
              <w:rPr>
                <w:rFonts w:eastAsia="Times New Roman"/>
                <w:b/>
                <w:bCs/>
              </w:rPr>
              <w:t>Định mức (giờ)</w:t>
            </w:r>
          </w:p>
        </w:tc>
        <w:tc>
          <w:tcPr>
            <w:tcW w:w="1268" w:type="pct"/>
          </w:tcPr>
          <w:p w14:paraId="256E4498" w14:textId="77777777" w:rsidR="005C344F" w:rsidRPr="009E1B15" w:rsidRDefault="005C344F" w:rsidP="00076929">
            <w:pPr>
              <w:spacing w:before="120" w:after="120"/>
              <w:jc w:val="center"/>
              <w:rPr>
                <w:rFonts w:eastAsia="Times New Roman"/>
                <w:b/>
                <w:bCs/>
              </w:rPr>
            </w:pPr>
            <w:r w:rsidRPr="009E1B15">
              <w:rPr>
                <w:rFonts w:eastAsia="Times New Roman"/>
                <w:b/>
                <w:bCs/>
              </w:rPr>
              <w:t>Ghi chú</w:t>
            </w:r>
          </w:p>
        </w:tc>
      </w:tr>
      <w:tr w:rsidR="005C344F" w:rsidRPr="009E1B15" w14:paraId="32E80773" w14:textId="77777777" w:rsidTr="00C9236A">
        <w:trPr>
          <w:jc w:val="center"/>
        </w:trPr>
        <w:tc>
          <w:tcPr>
            <w:tcW w:w="426" w:type="pct"/>
            <w:hideMark/>
          </w:tcPr>
          <w:p w14:paraId="45415092" w14:textId="77777777" w:rsidR="005C344F" w:rsidRPr="009E1B15" w:rsidRDefault="005C344F" w:rsidP="00CF28E4">
            <w:pPr>
              <w:spacing w:before="120" w:after="120"/>
              <w:jc w:val="center"/>
              <w:rPr>
                <w:rFonts w:eastAsia="Times New Roman"/>
              </w:rPr>
            </w:pPr>
            <w:r w:rsidRPr="009E1B15">
              <w:rPr>
                <w:rFonts w:eastAsia="Times New Roman"/>
                <w:b/>
                <w:bCs/>
              </w:rPr>
              <w:t>A</w:t>
            </w:r>
          </w:p>
        </w:tc>
        <w:tc>
          <w:tcPr>
            <w:tcW w:w="2111" w:type="pct"/>
            <w:hideMark/>
          </w:tcPr>
          <w:p w14:paraId="75BCB84B" w14:textId="77777777" w:rsidR="005C344F" w:rsidRPr="009E1B15" w:rsidRDefault="005C344F" w:rsidP="00CF28E4">
            <w:pPr>
              <w:spacing w:before="120" w:after="120"/>
              <w:rPr>
                <w:rFonts w:eastAsia="Times New Roman"/>
              </w:rPr>
            </w:pPr>
            <w:r w:rsidRPr="009E1B15">
              <w:rPr>
                <w:rFonts w:eastAsia="Times New Roman"/>
                <w:b/>
                <w:bCs/>
              </w:rPr>
              <w:t>Định mức lao động trực tiếp</w:t>
            </w:r>
          </w:p>
        </w:tc>
        <w:tc>
          <w:tcPr>
            <w:tcW w:w="1194" w:type="pct"/>
            <w:vAlign w:val="center"/>
            <w:hideMark/>
          </w:tcPr>
          <w:p w14:paraId="63F70B7B" w14:textId="77777777" w:rsidR="005C344F" w:rsidRPr="009E1B15" w:rsidRDefault="005C344F" w:rsidP="00CF28E4">
            <w:pPr>
              <w:spacing w:before="120" w:after="120"/>
              <w:jc w:val="center"/>
              <w:rPr>
                <w:rFonts w:eastAsia="Times New Roman"/>
              </w:rPr>
            </w:pPr>
            <w:r w:rsidRPr="009E1B15">
              <w:rPr>
                <w:b/>
                <w:bCs/>
                <w:color w:val="000000"/>
              </w:rPr>
              <w:t>18,06</w:t>
            </w:r>
          </w:p>
        </w:tc>
        <w:tc>
          <w:tcPr>
            <w:tcW w:w="1268" w:type="pct"/>
          </w:tcPr>
          <w:p w14:paraId="17805FCD" w14:textId="77777777" w:rsidR="005C344F" w:rsidRPr="009E1B15" w:rsidRDefault="005C344F" w:rsidP="00CF28E4">
            <w:pPr>
              <w:spacing w:before="120" w:after="120"/>
              <w:jc w:val="center"/>
              <w:rPr>
                <w:b/>
                <w:bCs/>
              </w:rPr>
            </w:pPr>
          </w:p>
        </w:tc>
      </w:tr>
      <w:tr w:rsidR="005C344F" w:rsidRPr="009E1B15" w14:paraId="685AF63E" w14:textId="77777777" w:rsidTr="00C9236A">
        <w:trPr>
          <w:jc w:val="center"/>
        </w:trPr>
        <w:tc>
          <w:tcPr>
            <w:tcW w:w="426" w:type="pct"/>
            <w:hideMark/>
          </w:tcPr>
          <w:p w14:paraId="0A72A7AA" w14:textId="77777777" w:rsidR="005C344F" w:rsidRPr="009E1B15" w:rsidRDefault="005C344F" w:rsidP="00CF28E4">
            <w:pPr>
              <w:spacing w:before="120" w:after="120"/>
              <w:jc w:val="center"/>
              <w:rPr>
                <w:rFonts w:eastAsia="Times New Roman"/>
              </w:rPr>
            </w:pPr>
            <w:r w:rsidRPr="009E1B15">
              <w:rPr>
                <w:rFonts w:eastAsia="Times New Roman"/>
              </w:rPr>
              <w:t>1</w:t>
            </w:r>
          </w:p>
        </w:tc>
        <w:tc>
          <w:tcPr>
            <w:tcW w:w="2111" w:type="pct"/>
            <w:hideMark/>
          </w:tcPr>
          <w:p w14:paraId="6B96D2E9" w14:textId="77777777" w:rsidR="005C344F" w:rsidRPr="009E1B15" w:rsidRDefault="005C344F" w:rsidP="00CF28E4">
            <w:pPr>
              <w:spacing w:before="120" w:after="120"/>
              <w:ind w:left="59"/>
              <w:rPr>
                <w:rFonts w:eastAsia="Times New Roman"/>
              </w:rPr>
            </w:pPr>
            <w:r w:rsidRPr="009E1B15">
              <w:rPr>
                <w:rFonts w:eastAsia="Times New Roman"/>
              </w:rPr>
              <w:t>Định mức dạy lý thuyết</w:t>
            </w:r>
          </w:p>
        </w:tc>
        <w:tc>
          <w:tcPr>
            <w:tcW w:w="1194" w:type="pct"/>
            <w:vAlign w:val="center"/>
            <w:hideMark/>
          </w:tcPr>
          <w:p w14:paraId="142630A7" w14:textId="77777777" w:rsidR="005C344F" w:rsidRPr="009E1B15" w:rsidRDefault="005C344F" w:rsidP="00CF28E4">
            <w:pPr>
              <w:spacing w:before="120" w:after="120"/>
              <w:jc w:val="center"/>
              <w:rPr>
                <w:rFonts w:eastAsia="Times New Roman"/>
              </w:rPr>
            </w:pPr>
            <w:r w:rsidRPr="009E1B15">
              <w:rPr>
                <w:color w:val="000000"/>
              </w:rPr>
              <w:t>2,06</w:t>
            </w:r>
          </w:p>
        </w:tc>
        <w:tc>
          <w:tcPr>
            <w:tcW w:w="1268" w:type="pct"/>
          </w:tcPr>
          <w:p w14:paraId="182541D3" w14:textId="77777777" w:rsidR="005C344F" w:rsidRPr="009E1B15" w:rsidRDefault="005C344F" w:rsidP="00CF28E4">
            <w:pPr>
              <w:spacing w:before="120" w:after="120"/>
              <w:jc w:val="center"/>
            </w:pPr>
          </w:p>
        </w:tc>
      </w:tr>
      <w:tr w:rsidR="005C344F" w:rsidRPr="009E1B15" w14:paraId="088866AC" w14:textId="77777777" w:rsidTr="00C9236A">
        <w:trPr>
          <w:jc w:val="center"/>
        </w:trPr>
        <w:tc>
          <w:tcPr>
            <w:tcW w:w="426" w:type="pct"/>
            <w:hideMark/>
          </w:tcPr>
          <w:p w14:paraId="04A5AA61" w14:textId="77777777" w:rsidR="005C344F" w:rsidRPr="009E1B15" w:rsidRDefault="005C344F" w:rsidP="00CF28E4">
            <w:pPr>
              <w:spacing w:before="120" w:after="120"/>
              <w:jc w:val="center"/>
              <w:rPr>
                <w:rFonts w:eastAsia="Times New Roman"/>
              </w:rPr>
            </w:pPr>
            <w:r w:rsidRPr="009E1B15">
              <w:rPr>
                <w:rFonts w:eastAsia="Times New Roman"/>
              </w:rPr>
              <w:t>2</w:t>
            </w:r>
          </w:p>
        </w:tc>
        <w:tc>
          <w:tcPr>
            <w:tcW w:w="2111" w:type="pct"/>
            <w:hideMark/>
          </w:tcPr>
          <w:p w14:paraId="6285F665" w14:textId="77777777" w:rsidR="005C344F" w:rsidRPr="009E1B15" w:rsidRDefault="005C344F" w:rsidP="00CF28E4">
            <w:pPr>
              <w:spacing w:before="120" w:after="120"/>
              <w:ind w:left="59"/>
              <w:rPr>
                <w:rFonts w:eastAsia="Times New Roman"/>
              </w:rPr>
            </w:pPr>
            <w:r w:rsidRPr="009E1B15">
              <w:rPr>
                <w:rFonts w:eastAsia="Times New Roman"/>
              </w:rPr>
              <w:t>Định mức dạy thực hành</w:t>
            </w:r>
          </w:p>
        </w:tc>
        <w:tc>
          <w:tcPr>
            <w:tcW w:w="1194" w:type="pct"/>
            <w:vAlign w:val="center"/>
            <w:hideMark/>
          </w:tcPr>
          <w:p w14:paraId="484A7282" w14:textId="77777777" w:rsidR="005C344F" w:rsidRPr="009E1B15" w:rsidRDefault="005C344F" w:rsidP="00CF28E4">
            <w:pPr>
              <w:spacing w:before="120" w:after="120"/>
              <w:jc w:val="center"/>
              <w:rPr>
                <w:rFonts w:eastAsia="Times New Roman"/>
              </w:rPr>
            </w:pPr>
            <w:r w:rsidRPr="009E1B15">
              <w:rPr>
                <w:color w:val="000000"/>
              </w:rPr>
              <w:t>16,00</w:t>
            </w:r>
          </w:p>
        </w:tc>
        <w:tc>
          <w:tcPr>
            <w:tcW w:w="1268" w:type="pct"/>
          </w:tcPr>
          <w:p w14:paraId="6B17BBB1" w14:textId="77777777" w:rsidR="005C344F" w:rsidRPr="009E1B15" w:rsidRDefault="005C344F" w:rsidP="00CF28E4">
            <w:pPr>
              <w:spacing w:before="120" w:after="120"/>
              <w:jc w:val="center"/>
            </w:pPr>
          </w:p>
        </w:tc>
      </w:tr>
      <w:tr w:rsidR="005C344F" w:rsidRPr="009E1B15" w14:paraId="20329154" w14:textId="77777777" w:rsidTr="00C9236A">
        <w:trPr>
          <w:jc w:val="center"/>
        </w:trPr>
        <w:tc>
          <w:tcPr>
            <w:tcW w:w="426" w:type="pct"/>
            <w:hideMark/>
          </w:tcPr>
          <w:p w14:paraId="73D78137" w14:textId="77777777" w:rsidR="005C344F" w:rsidRPr="009E1B15" w:rsidRDefault="005C344F" w:rsidP="00CF28E4">
            <w:pPr>
              <w:spacing w:before="120" w:after="120"/>
              <w:jc w:val="center"/>
              <w:rPr>
                <w:rFonts w:eastAsia="Times New Roman"/>
              </w:rPr>
            </w:pPr>
            <w:r w:rsidRPr="009E1B15">
              <w:rPr>
                <w:rFonts w:eastAsia="Times New Roman"/>
                <w:b/>
                <w:bCs/>
              </w:rPr>
              <w:t>B</w:t>
            </w:r>
          </w:p>
        </w:tc>
        <w:tc>
          <w:tcPr>
            <w:tcW w:w="2111" w:type="pct"/>
            <w:hideMark/>
          </w:tcPr>
          <w:p w14:paraId="2D8505AE" w14:textId="77777777" w:rsidR="005C344F" w:rsidRPr="009E1B15" w:rsidRDefault="005C344F" w:rsidP="00CF28E4">
            <w:pPr>
              <w:spacing w:before="120" w:after="120"/>
              <w:ind w:left="59"/>
              <w:rPr>
                <w:rFonts w:eastAsia="Times New Roman"/>
              </w:rPr>
            </w:pPr>
            <w:r w:rsidRPr="009E1B15">
              <w:rPr>
                <w:rFonts w:eastAsia="Times New Roman"/>
                <w:b/>
                <w:bCs/>
              </w:rPr>
              <w:t>Định mức lao động gián tiếp</w:t>
            </w:r>
          </w:p>
        </w:tc>
        <w:tc>
          <w:tcPr>
            <w:tcW w:w="1194" w:type="pct"/>
            <w:vAlign w:val="center"/>
            <w:hideMark/>
          </w:tcPr>
          <w:p w14:paraId="6337B0DC" w14:textId="77777777" w:rsidR="005C344F" w:rsidRPr="009E1B15" w:rsidRDefault="005C344F" w:rsidP="00CF28E4">
            <w:pPr>
              <w:spacing w:before="120" w:after="120"/>
              <w:jc w:val="center"/>
              <w:rPr>
                <w:rFonts w:eastAsia="Times New Roman"/>
              </w:rPr>
            </w:pPr>
            <w:r w:rsidRPr="009E1B15">
              <w:rPr>
                <w:b/>
                <w:bCs/>
                <w:color w:val="000000"/>
              </w:rPr>
              <w:t>2,71</w:t>
            </w:r>
          </w:p>
        </w:tc>
        <w:tc>
          <w:tcPr>
            <w:tcW w:w="1268" w:type="pct"/>
          </w:tcPr>
          <w:p w14:paraId="6A88E127" w14:textId="77777777" w:rsidR="005C344F" w:rsidRPr="009E1B15" w:rsidRDefault="005C344F" w:rsidP="00CF28E4">
            <w:pPr>
              <w:spacing w:before="120" w:after="120"/>
              <w:jc w:val="center"/>
              <w:rPr>
                <w:b/>
                <w:bCs/>
              </w:rPr>
            </w:pPr>
            <w:r w:rsidRPr="009E1B15">
              <w:rPr>
                <w:lang w:val="nl-NL"/>
              </w:rPr>
              <w:t>15% của định mức lao động trực tiếp</w:t>
            </w:r>
          </w:p>
        </w:tc>
      </w:tr>
    </w:tbl>
    <w:p w14:paraId="4EFDF62B" w14:textId="7BB18C8B" w:rsidR="005C344F" w:rsidRPr="009E1B15" w:rsidRDefault="005C344F" w:rsidP="00846F64">
      <w:pPr>
        <w:spacing w:before="240" w:after="120" w:line="240" w:lineRule="auto"/>
        <w:rPr>
          <w:rFonts w:eastAsia="Times New Roman"/>
          <w:b/>
        </w:rPr>
      </w:pPr>
      <w:r w:rsidRPr="009E1B15">
        <w:rPr>
          <w:rFonts w:eastAsia="Times New Roman"/>
          <w:b/>
        </w:rPr>
        <w:t xml:space="preserve">II. </w:t>
      </w:r>
      <w:r w:rsidR="00C97027" w:rsidRPr="00C97027">
        <w:rPr>
          <w:rFonts w:eastAsia="Times New Roman"/>
          <w:b/>
          <w:bCs/>
        </w:rPr>
        <w:t>ĐỊNH MỨC THIẾT BỊ</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373"/>
        <w:gridCol w:w="4819"/>
        <w:gridCol w:w="1701"/>
      </w:tblGrid>
      <w:tr w:rsidR="005C344F" w:rsidRPr="009E1B15" w14:paraId="1EA819F7" w14:textId="77777777" w:rsidTr="00954ECE">
        <w:trPr>
          <w:trHeight w:val="454"/>
          <w:tblHeader/>
        </w:trPr>
        <w:tc>
          <w:tcPr>
            <w:tcW w:w="746" w:type="dxa"/>
            <w:vAlign w:val="center"/>
          </w:tcPr>
          <w:p w14:paraId="7FD9A15D" w14:textId="65A0E0D5" w:rsidR="005C344F" w:rsidRPr="009E1B15" w:rsidRDefault="00C97027" w:rsidP="00387052">
            <w:pPr>
              <w:pStyle w:val="NoSpacing"/>
              <w:spacing w:before="60" w:after="60"/>
              <w:jc w:val="center"/>
              <w:rPr>
                <w:b/>
              </w:rPr>
            </w:pPr>
            <w:r w:rsidRPr="00C97027">
              <w:rPr>
                <w:b/>
                <w:bCs/>
              </w:rPr>
              <w:t>STT</w:t>
            </w:r>
          </w:p>
        </w:tc>
        <w:tc>
          <w:tcPr>
            <w:tcW w:w="2373" w:type="dxa"/>
            <w:vAlign w:val="center"/>
          </w:tcPr>
          <w:p w14:paraId="5B107381" w14:textId="77777777" w:rsidR="005C344F" w:rsidRPr="009E1B15" w:rsidRDefault="005C344F" w:rsidP="00387052">
            <w:pPr>
              <w:pStyle w:val="NoSpacing"/>
              <w:spacing w:before="60" w:after="60"/>
              <w:jc w:val="center"/>
              <w:rPr>
                <w:b/>
              </w:rPr>
            </w:pPr>
            <w:r w:rsidRPr="009E1B15">
              <w:rPr>
                <w:b/>
              </w:rPr>
              <w:t>Tên thiết bị</w:t>
            </w:r>
          </w:p>
        </w:tc>
        <w:tc>
          <w:tcPr>
            <w:tcW w:w="4819" w:type="dxa"/>
            <w:vAlign w:val="center"/>
          </w:tcPr>
          <w:p w14:paraId="212C0C7C" w14:textId="77777777" w:rsidR="005C344F" w:rsidRPr="009E1B15" w:rsidRDefault="005C344F" w:rsidP="00387052">
            <w:pPr>
              <w:pStyle w:val="NoSpacing"/>
              <w:spacing w:before="60" w:after="60"/>
              <w:jc w:val="center"/>
              <w:rPr>
                <w:b/>
              </w:rPr>
            </w:pPr>
            <w:r w:rsidRPr="009E1B15">
              <w:rPr>
                <w:b/>
              </w:rPr>
              <w:t>Thông số kỹ thuật cơ bản</w:t>
            </w:r>
          </w:p>
        </w:tc>
        <w:tc>
          <w:tcPr>
            <w:tcW w:w="1701" w:type="dxa"/>
            <w:vAlign w:val="center"/>
          </w:tcPr>
          <w:p w14:paraId="31E7A4C0" w14:textId="77777777" w:rsidR="005C344F" w:rsidRPr="009E1B15" w:rsidRDefault="005C344F" w:rsidP="00387052">
            <w:pPr>
              <w:pStyle w:val="NoSpacing"/>
              <w:spacing w:before="60" w:after="60"/>
              <w:jc w:val="center"/>
              <w:rPr>
                <w:b/>
              </w:rPr>
            </w:pPr>
            <w:r w:rsidRPr="009E1B15">
              <w:rPr>
                <w:b/>
              </w:rPr>
              <w:t>Định mức thiết bị (giờ)</w:t>
            </w:r>
          </w:p>
        </w:tc>
      </w:tr>
      <w:tr w:rsidR="005C344F" w:rsidRPr="009E1B15" w14:paraId="73FB39CB" w14:textId="77777777" w:rsidTr="00B908A4">
        <w:trPr>
          <w:trHeight w:val="680"/>
        </w:trPr>
        <w:tc>
          <w:tcPr>
            <w:tcW w:w="746" w:type="dxa"/>
            <w:vAlign w:val="center"/>
          </w:tcPr>
          <w:p w14:paraId="31F8E5C2" w14:textId="77777777" w:rsidR="005C344F" w:rsidRPr="009E1B15" w:rsidRDefault="005C344F">
            <w:pPr>
              <w:pStyle w:val="NoSpacing"/>
              <w:numPr>
                <w:ilvl w:val="0"/>
                <w:numId w:val="57"/>
              </w:numPr>
              <w:spacing w:before="60" w:after="60"/>
            </w:pPr>
          </w:p>
        </w:tc>
        <w:tc>
          <w:tcPr>
            <w:tcW w:w="2373" w:type="dxa"/>
            <w:vAlign w:val="center"/>
          </w:tcPr>
          <w:p w14:paraId="349312D4" w14:textId="77777777" w:rsidR="005C344F" w:rsidRPr="009E1B15" w:rsidRDefault="005C344F" w:rsidP="00F71F36">
            <w:pPr>
              <w:spacing w:before="60" w:after="60" w:line="240" w:lineRule="auto"/>
            </w:pPr>
            <w:r w:rsidRPr="009E1B15">
              <w:t>Máy tính xách tay</w:t>
            </w:r>
          </w:p>
        </w:tc>
        <w:tc>
          <w:tcPr>
            <w:tcW w:w="4819" w:type="dxa"/>
            <w:vAlign w:val="center"/>
          </w:tcPr>
          <w:p w14:paraId="09461035" w14:textId="77777777" w:rsidR="005C344F" w:rsidRPr="009E1B15" w:rsidRDefault="005C344F" w:rsidP="00F71F36">
            <w:pPr>
              <w:pStyle w:val="NoSpacing1"/>
              <w:spacing w:before="60" w:after="60"/>
              <w:rPr>
                <w:sz w:val="26"/>
                <w:szCs w:val="26"/>
              </w:rPr>
            </w:pPr>
            <w:r w:rsidRPr="009E1B15">
              <w:rPr>
                <w:sz w:val="26"/>
                <w:szCs w:val="26"/>
              </w:rPr>
              <w:t>Cấu hình văn phòng, kết nối HDMI</w:t>
            </w:r>
          </w:p>
        </w:tc>
        <w:tc>
          <w:tcPr>
            <w:tcW w:w="1701" w:type="dxa"/>
            <w:vAlign w:val="center"/>
          </w:tcPr>
          <w:p w14:paraId="5FE875C7" w14:textId="77777777" w:rsidR="005C344F" w:rsidRPr="009E1B15" w:rsidRDefault="005C344F" w:rsidP="00EF40D6">
            <w:pPr>
              <w:spacing w:before="60" w:after="60" w:line="240" w:lineRule="auto"/>
              <w:jc w:val="right"/>
              <w:rPr>
                <w:rFonts w:eastAsia="Times New Roman"/>
              </w:rPr>
            </w:pPr>
            <w:r w:rsidRPr="009E1B15">
              <w:rPr>
                <w:rFonts w:eastAsia="Times New Roman"/>
              </w:rPr>
              <w:t>2,03</w:t>
            </w:r>
          </w:p>
        </w:tc>
      </w:tr>
      <w:tr w:rsidR="005C344F" w:rsidRPr="009E1B15" w14:paraId="4FF9F09D" w14:textId="77777777" w:rsidTr="00E37431">
        <w:trPr>
          <w:trHeight w:val="680"/>
        </w:trPr>
        <w:tc>
          <w:tcPr>
            <w:tcW w:w="746" w:type="dxa"/>
            <w:vAlign w:val="center"/>
          </w:tcPr>
          <w:p w14:paraId="07E50D2C" w14:textId="77777777" w:rsidR="005C344F" w:rsidRPr="009E1B15" w:rsidRDefault="005C344F">
            <w:pPr>
              <w:pStyle w:val="NoSpacing"/>
              <w:numPr>
                <w:ilvl w:val="0"/>
                <w:numId w:val="57"/>
              </w:numPr>
              <w:spacing w:before="60" w:after="60"/>
            </w:pPr>
          </w:p>
        </w:tc>
        <w:tc>
          <w:tcPr>
            <w:tcW w:w="2373" w:type="dxa"/>
            <w:vAlign w:val="center"/>
          </w:tcPr>
          <w:p w14:paraId="7936FE2A" w14:textId="77777777" w:rsidR="005C344F" w:rsidRPr="009E1B15" w:rsidRDefault="005C344F" w:rsidP="00C57EF4">
            <w:pPr>
              <w:spacing w:before="60" w:after="60" w:line="240" w:lineRule="auto"/>
            </w:pPr>
            <w:r w:rsidRPr="009E1B15">
              <w:t>Máy chiếu (Projector) hoặc Tivi</w:t>
            </w:r>
          </w:p>
        </w:tc>
        <w:tc>
          <w:tcPr>
            <w:tcW w:w="4819" w:type="dxa"/>
            <w:vAlign w:val="center"/>
          </w:tcPr>
          <w:p w14:paraId="4DC17F67" w14:textId="77777777" w:rsidR="005C344F" w:rsidRPr="009E1B15" w:rsidRDefault="005C344F" w:rsidP="00C57EF4">
            <w:pPr>
              <w:pStyle w:val="NoSpacing1"/>
              <w:spacing w:before="60" w:after="60"/>
              <w:rPr>
                <w:sz w:val="26"/>
                <w:szCs w:val="26"/>
                <w:lang w:val="fr-FR"/>
              </w:rPr>
            </w:pPr>
            <w:r w:rsidRPr="009E1B15">
              <w:rPr>
                <w:sz w:val="26"/>
                <w:szCs w:val="26"/>
                <w:lang w:val="fr-FR"/>
              </w:rPr>
              <w:t>Độ sáng từ 3000 Ansi</w:t>
            </w:r>
            <w:r>
              <w:rPr>
                <w:sz w:val="26"/>
                <w:szCs w:val="26"/>
                <w:lang w:val="fr-FR"/>
              </w:rPr>
              <w:t xml:space="preserve"> </w:t>
            </w:r>
            <w:r w:rsidRPr="009E1B15">
              <w:rPr>
                <w:sz w:val="26"/>
                <w:szCs w:val="26"/>
                <w:lang w:val="fr-FR"/>
              </w:rPr>
              <w:t>Lumens trở lên</w:t>
            </w:r>
          </w:p>
        </w:tc>
        <w:tc>
          <w:tcPr>
            <w:tcW w:w="1701" w:type="dxa"/>
            <w:vAlign w:val="center"/>
          </w:tcPr>
          <w:p w14:paraId="13416CDC" w14:textId="77777777" w:rsidR="005C344F" w:rsidRPr="009E1B15" w:rsidRDefault="005C344F" w:rsidP="00EF40D6">
            <w:pPr>
              <w:spacing w:before="60" w:after="60" w:line="240" w:lineRule="auto"/>
              <w:jc w:val="right"/>
              <w:rPr>
                <w:rFonts w:eastAsia="Times New Roman"/>
              </w:rPr>
            </w:pPr>
            <w:r w:rsidRPr="009E1B15">
              <w:rPr>
                <w:rFonts w:eastAsia="Times New Roman"/>
              </w:rPr>
              <w:t>2,03</w:t>
            </w:r>
          </w:p>
        </w:tc>
      </w:tr>
      <w:tr w:rsidR="005C344F" w:rsidRPr="009E1B15" w14:paraId="641C3BED" w14:textId="77777777" w:rsidTr="00E37431">
        <w:trPr>
          <w:trHeight w:val="680"/>
        </w:trPr>
        <w:tc>
          <w:tcPr>
            <w:tcW w:w="746" w:type="dxa"/>
            <w:vAlign w:val="center"/>
          </w:tcPr>
          <w:p w14:paraId="429095D2" w14:textId="77777777" w:rsidR="005C344F" w:rsidRPr="009E1B15" w:rsidRDefault="005C344F">
            <w:pPr>
              <w:pStyle w:val="NoSpacing"/>
              <w:numPr>
                <w:ilvl w:val="0"/>
                <w:numId w:val="57"/>
              </w:numPr>
              <w:spacing w:before="60" w:after="60"/>
            </w:pPr>
          </w:p>
        </w:tc>
        <w:tc>
          <w:tcPr>
            <w:tcW w:w="2373" w:type="dxa"/>
            <w:vAlign w:val="center"/>
          </w:tcPr>
          <w:p w14:paraId="3FD06A83" w14:textId="77777777" w:rsidR="005C344F" w:rsidRPr="009E1B15" w:rsidRDefault="005C344F" w:rsidP="00C57EF4">
            <w:pPr>
              <w:spacing w:before="60" w:after="60" w:line="240" w:lineRule="auto"/>
            </w:pPr>
            <w:r w:rsidRPr="009E1B15">
              <w:t>Màn chiếu</w:t>
            </w:r>
          </w:p>
        </w:tc>
        <w:tc>
          <w:tcPr>
            <w:tcW w:w="4819" w:type="dxa"/>
            <w:vAlign w:val="center"/>
          </w:tcPr>
          <w:p w14:paraId="3992F989" w14:textId="77777777" w:rsidR="005C344F" w:rsidRPr="009E1B15" w:rsidRDefault="005C344F" w:rsidP="00C57EF4">
            <w:pPr>
              <w:pStyle w:val="NoSpacing1"/>
              <w:spacing w:before="60" w:after="60"/>
              <w:rPr>
                <w:sz w:val="26"/>
                <w:szCs w:val="26"/>
              </w:rPr>
            </w:pPr>
            <w:r w:rsidRPr="009E1B15">
              <w:rPr>
                <w:sz w:val="26"/>
                <w:szCs w:val="26"/>
              </w:rPr>
              <w:t>Loại treo tường hoặc 3 chân (100 inch)</w:t>
            </w:r>
          </w:p>
        </w:tc>
        <w:tc>
          <w:tcPr>
            <w:tcW w:w="1701" w:type="dxa"/>
            <w:vAlign w:val="center"/>
          </w:tcPr>
          <w:p w14:paraId="567BBD5B" w14:textId="77777777" w:rsidR="005C344F" w:rsidRPr="009E1B15" w:rsidRDefault="005C344F" w:rsidP="00EF40D6">
            <w:pPr>
              <w:spacing w:before="60" w:after="60" w:line="240" w:lineRule="auto"/>
              <w:jc w:val="right"/>
              <w:rPr>
                <w:rFonts w:eastAsia="Times New Roman"/>
              </w:rPr>
            </w:pPr>
            <w:r w:rsidRPr="009E1B15">
              <w:rPr>
                <w:rFonts w:eastAsia="Times New Roman"/>
              </w:rPr>
              <w:t>2,03</w:t>
            </w:r>
          </w:p>
        </w:tc>
      </w:tr>
      <w:tr w:rsidR="005C344F" w:rsidRPr="009E1B15" w14:paraId="0504C96F" w14:textId="77777777" w:rsidTr="00E37431">
        <w:trPr>
          <w:trHeight w:val="680"/>
        </w:trPr>
        <w:tc>
          <w:tcPr>
            <w:tcW w:w="746" w:type="dxa"/>
            <w:vAlign w:val="center"/>
          </w:tcPr>
          <w:p w14:paraId="2A33D435" w14:textId="77777777" w:rsidR="005C344F" w:rsidRPr="009E1B15" w:rsidRDefault="005C344F">
            <w:pPr>
              <w:pStyle w:val="NoSpacing"/>
              <w:numPr>
                <w:ilvl w:val="0"/>
                <w:numId w:val="57"/>
              </w:numPr>
              <w:spacing w:before="60" w:after="60"/>
            </w:pPr>
          </w:p>
        </w:tc>
        <w:tc>
          <w:tcPr>
            <w:tcW w:w="2373" w:type="dxa"/>
            <w:vAlign w:val="center"/>
          </w:tcPr>
          <w:p w14:paraId="2160B851" w14:textId="77777777" w:rsidR="005C344F" w:rsidRPr="009E1B15" w:rsidRDefault="005C344F" w:rsidP="00C57EF4">
            <w:pPr>
              <w:spacing w:before="60" w:after="60" w:line="240" w:lineRule="auto"/>
            </w:pPr>
            <w:r w:rsidRPr="009E1B15">
              <w:t>Bút trình chiếu</w:t>
            </w:r>
          </w:p>
        </w:tc>
        <w:tc>
          <w:tcPr>
            <w:tcW w:w="4819" w:type="dxa"/>
            <w:vAlign w:val="center"/>
          </w:tcPr>
          <w:p w14:paraId="168BC4B5" w14:textId="77777777" w:rsidR="005C344F" w:rsidRPr="009E1B15" w:rsidRDefault="005C344F" w:rsidP="00C57EF4">
            <w:pPr>
              <w:pStyle w:val="NoSpacing1"/>
              <w:spacing w:before="60" w:after="60"/>
              <w:rPr>
                <w:sz w:val="26"/>
                <w:szCs w:val="26"/>
              </w:rPr>
            </w:pPr>
            <w:r w:rsidRPr="009E1B15">
              <w:rPr>
                <w:sz w:val="26"/>
                <w:szCs w:val="26"/>
              </w:rPr>
              <w:t>Loại thông dụng trên thị trường</w:t>
            </w:r>
          </w:p>
        </w:tc>
        <w:tc>
          <w:tcPr>
            <w:tcW w:w="1701" w:type="dxa"/>
            <w:vAlign w:val="center"/>
          </w:tcPr>
          <w:p w14:paraId="0B061FF6" w14:textId="77777777" w:rsidR="005C344F" w:rsidRPr="009E1B15" w:rsidRDefault="005C344F" w:rsidP="00EF40D6">
            <w:pPr>
              <w:spacing w:before="60" w:after="60" w:line="240" w:lineRule="auto"/>
              <w:jc w:val="right"/>
              <w:rPr>
                <w:rFonts w:eastAsia="Times New Roman"/>
              </w:rPr>
            </w:pPr>
            <w:r w:rsidRPr="009E1B15">
              <w:t>2,03</w:t>
            </w:r>
          </w:p>
        </w:tc>
      </w:tr>
      <w:tr w:rsidR="005C344F" w:rsidRPr="009E1B15" w14:paraId="13B05FFB" w14:textId="77777777" w:rsidTr="0068220D">
        <w:trPr>
          <w:trHeight w:val="680"/>
        </w:trPr>
        <w:tc>
          <w:tcPr>
            <w:tcW w:w="746" w:type="dxa"/>
            <w:vAlign w:val="center"/>
          </w:tcPr>
          <w:p w14:paraId="23B0491E" w14:textId="77777777" w:rsidR="005C344F" w:rsidRPr="009E1B15" w:rsidRDefault="005C344F">
            <w:pPr>
              <w:pStyle w:val="NoSpacing"/>
              <w:numPr>
                <w:ilvl w:val="0"/>
                <w:numId w:val="57"/>
              </w:numPr>
              <w:spacing w:before="60" w:after="60"/>
            </w:pPr>
          </w:p>
        </w:tc>
        <w:tc>
          <w:tcPr>
            <w:tcW w:w="2373" w:type="dxa"/>
            <w:vAlign w:val="center"/>
          </w:tcPr>
          <w:p w14:paraId="3CF1DAAA" w14:textId="77777777" w:rsidR="005C344F" w:rsidRPr="009E1B15" w:rsidRDefault="005C344F" w:rsidP="00C57EF4">
            <w:pPr>
              <w:spacing w:before="60" w:after="60" w:line="240" w:lineRule="auto"/>
            </w:pPr>
            <w:r w:rsidRPr="009E1B15">
              <w:rPr>
                <w:spacing w:val="-4"/>
              </w:rPr>
              <w:t>Tivi</w:t>
            </w:r>
          </w:p>
        </w:tc>
        <w:tc>
          <w:tcPr>
            <w:tcW w:w="4819" w:type="dxa"/>
            <w:vAlign w:val="center"/>
          </w:tcPr>
          <w:p w14:paraId="255E92A3" w14:textId="77777777" w:rsidR="005C344F" w:rsidRPr="009E1B15" w:rsidRDefault="005C344F" w:rsidP="00C57EF4">
            <w:pPr>
              <w:pStyle w:val="NoSpacing1"/>
              <w:spacing w:before="60" w:after="60"/>
              <w:rPr>
                <w:sz w:val="26"/>
                <w:szCs w:val="26"/>
              </w:rPr>
            </w:pPr>
            <w:r w:rsidRPr="009E1B15">
              <w:rPr>
                <w:sz w:val="26"/>
                <w:szCs w:val="26"/>
              </w:rPr>
              <w:t>Màn hình 65 inch, công suất 220W, 220V,50kHz;</w:t>
            </w:r>
            <w:r w:rsidRPr="009E1B15">
              <w:rPr>
                <w:spacing w:val="-11"/>
                <w:sz w:val="26"/>
                <w:szCs w:val="26"/>
              </w:rPr>
              <w:t xml:space="preserve"> </w:t>
            </w:r>
            <w:r w:rsidRPr="009E1B15">
              <w:rPr>
                <w:sz w:val="26"/>
                <w:szCs w:val="26"/>
              </w:rPr>
              <w:t>độ</w:t>
            </w:r>
            <w:r w:rsidRPr="009E1B15">
              <w:rPr>
                <w:spacing w:val="-11"/>
                <w:sz w:val="26"/>
                <w:szCs w:val="26"/>
              </w:rPr>
              <w:t xml:space="preserve"> </w:t>
            </w:r>
            <w:r w:rsidRPr="009E1B15">
              <w:rPr>
                <w:sz w:val="26"/>
                <w:szCs w:val="26"/>
              </w:rPr>
              <w:t>phân</w:t>
            </w:r>
            <w:r w:rsidRPr="009E1B15">
              <w:rPr>
                <w:spacing w:val="-8"/>
                <w:sz w:val="26"/>
                <w:szCs w:val="26"/>
              </w:rPr>
              <w:t xml:space="preserve"> </w:t>
            </w:r>
            <w:r w:rsidRPr="009E1B15">
              <w:rPr>
                <w:sz w:val="26"/>
                <w:szCs w:val="26"/>
              </w:rPr>
              <w:t>giải</w:t>
            </w:r>
            <w:r w:rsidRPr="009E1B15">
              <w:rPr>
                <w:spacing w:val="-11"/>
                <w:sz w:val="26"/>
                <w:szCs w:val="26"/>
              </w:rPr>
              <w:t xml:space="preserve"> </w:t>
            </w:r>
            <w:r w:rsidRPr="009E1B15">
              <w:rPr>
                <w:sz w:val="26"/>
                <w:szCs w:val="26"/>
              </w:rPr>
              <w:t>HD;</w:t>
            </w:r>
            <w:r w:rsidRPr="009E1B15">
              <w:rPr>
                <w:spacing w:val="-11"/>
                <w:sz w:val="26"/>
                <w:szCs w:val="26"/>
              </w:rPr>
              <w:t xml:space="preserve"> </w:t>
            </w:r>
            <w:r w:rsidRPr="009E1B15">
              <w:rPr>
                <w:sz w:val="26"/>
                <w:szCs w:val="26"/>
              </w:rPr>
              <w:t>kết</w:t>
            </w:r>
            <w:r w:rsidRPr="009E1B15">
              <w:rPr>
                <w:spacing w:val="-11"/>
                <w:sz w:val="26"/>
                <w:szCs w:val="26"/>
              </w:rPr>
              <w:t xml:space="preserve"> </w:t>
            </w:r>
            <w:r w:rsidRPr="009E1B15">
              <w:rPr>
                <w:sz w:val="26"/>
                <w:szCs w:val="26"/>
              </w:rPr>
              <w:t>nối</w:t>
            </w:r>
            <w:r w:rsidRPr="009E1B15">
              <w:rPr>
                <w:spacing w:val="-11"/>
                <w:sz w:val="26"/>
                <w:szCs w:val="26"/>
              </w:rPr>
              <w:t xml:space="preserve"> </w:t>
            </w:r>
            <w:r w:rsidRPr="009E1B15">
              <w:rPr>
                <w:sz w:val="26"/>
                <w:szCs w:val="26"/>
              </w:rPr>
              <w:t>HDMI, USB, LAN, Wifi</w:t>
            </w:r>
          </w:p>
        </w:tc>
        <w:tc>
          <w:tcPr>
            <w:tcW w:w="1701" w:type="dxa"/>
            <w:vAlign w:val="center"/>
          </w:tcPr>
          <w:p w14:paraId="382C39C1" w14:textId="77777777" w:rsidR="005C344F" w:rsidRPr="009E1B15" w:rsidRDefault="005C344F" w:rsidP="00EF40D6">
            <w:pPr>
              <w:spacing w:before="60" w:after="60" w:line="240" w:lineRule="auto"/>
              <w:jc w:val="right"/>
              <w:rPr>
                <w:rFonts w:eastAsia="Times New Roman"/>
              </w:rPr>
            </w:pPr>
            <w:r w:rsidRPr="009E1B15">
              <w:rPr>
                <w:rFonts w:eastAsia="Times New Roman"/>
              </w:rPr>
              <w:t>0,33</w:t>
            </w:r>
          </w:p>
        </w:tc>
      </w:tr>
      <w:tr w:rsidR="005C344F" w:rsidRPr="009E1B15" w14:paraId="56596378" w14:textId="77777777" w:rsidTr="0068220D">
        <w:trPr>
          <w:trHeight w:val="680"/>
        </w:trPr>
        <w:tc>
          <w:tcPr>
            <w:tcW w:w="746" w:type="dxa"/>
            <w:vAlign w:val="center"/>
          </w:tcPr>
          <w:p w14:paraId="705EE2DE" w14:textId="77777777" w:rsidR="005C344F" w:rsidRPr="009E1B15" w:rsidRDefault="005C344F">
            <w:pPr>
              <w:pStyle w:val="NoSpacing"/>
              <w:numPr>
                <w:ilvl w:val="0"/>
                <w:numId w:val="57"/>
              </w:numPr>
              <w:spacing w:before="60" w:after="60"/>
            </w:pPr>
          </w:p>
        </w:tc>
        <w:tc>
          <w:tcPr>
            <w:tcW w:w="2373" w:type="dxa"/>
            <w:vAlign w:val="center"/>
          </w:tcPr>
          <w:p w14:paraId="033251D1" w14:textId="77777777" w:rsidR="005C344F" w:rsidRPr="009E1B15" w:rsidRDefault="005C344F" w:rsidP="00C57EF4">
            <w:pPr>
              <w:spacing w:before="60" w:after="60" w:line="240" w:lineRule="auto"/>
            </w:pPr>
            <w:r w:rsidRPr="009E1B15">
              <w:t>Bảng viết</w:t>
            </w:r>
          </w:p>
        </w:tc>
        <w:tc>
          <w:tcPr>
            <w:tcW w:w="4819" w:type="dxa"/>
            <w:vAlign w:val="center"/>
          </w:tcPr>
          <w:p w14:paraId="3C797972" w14:textId="77777777" w:rsidR="005C344F" w:rsidRPr="009E1B15" w:rsidRDefault="005C344F" w:rsidP="00C57EF4">
            <w:pPr>
              <w:pStyle w:val="NoSpacing1"/>
              <w:spacing w:before="60" w:after="60"/>
              <w:rPr>
                <w:sz w:val="26"/>
                <w:szCs w:val="26"/>
              </w:rPr>
            </w:pPr>
            <w:r w:rsidRPr="009E1B15">
              <w:rPr>
                <w:sz w:val="26"/>
                <w:szCs w:val="26"/>
              </w:rPr>
              <w:t>Bảng di động (1.4m x 3m)</w:t>
            </w:r>
          </w:p>
        </w:tc>
        <w:tc>
          <w:tcPr>
            <w:tcW w:w="1701" w:type="dxa"/>
            <w:vAlign w:val="center"/>
          </w:tcPr>
          <w:p w14:paraId="1B34DEF0" w14:textId="77777777" w:rsidR="005C344F" w:rsidRPr="009E1B15" w:rsidRDefault="005C344F" w:rsidP="00EF40D6">
            <w:pPr>
              <w:spacing w:before="60" w:after="60" w:line="240" w:lineRule="auto"/>
              <w:jc w:val="right"/>
              <w:rPr>
                <w:rFonts w:eastAsia="Times New Roman"/>
              </w:rPr>
            </w:pPr>
            <w:r w:rsidRPr="009E1B15">
              <w:t xml:space="preserve"> 2,03</w:t>
            </w:r>
          </w:p>
        </w:tc>
      </w:tr>
      <w:tr w:rsidR="005C344F" w:rsidRPr="009E1B15" w14:paraId="5F18140D" w14:textId="77777777" w:rsidTr="0068220D">
        <w:trPr>
          <w:trHeight w:val="680"/>
        </w:trPr>
        <w:tc>
          <w:tcPr>
            <w:tcW w:w="746" w:type="dxa"/>
            <w:vAlign w:val="center"/>
          </w:tcPr>
          <w:p w14:paraId="3E49DAF8" w14:textId="77777777" w:rsidR="005C344F" w:rsidRPr="009E1B15" w:rsidRDefault="005C344F">
            <w:pPr>
              <w:pStyle w:val="NoSpacing"/>
              <w:numPr>
                <w:ilvl w:val="0"/>
                <w:numId w:val="57"/>
              </w:numPr>
              <w:spacing w:before="60" w:after="60"/>
            </w:pPr>
          </w:p>
        </w:tc>
        <w:tc>
          <w:tcPr>
            <w:tcW w:w="2373" w:type="dxa"/>
            <w:tcBorders>
              <w:top w:val="single" w:sz="4" w:space="0" w:color="auto"/>
              <w:left w:val="single" w:sz="4" w:space="0" w:color="auto"/>
              <w:bottom w:val="single" w:sz="4" w:space="0" w:color="auto"/>
              <w:right w:val="single" w:sz="4" w:space="0" w:color="auto"/>
            </w:tcBorders>
            <w:vAlign w:val="center"/>
          </w:tcPr>
          <w:p w14:paraId="326236E8" w14:textId="77777777" w:rsidR="005C344F" w:rsidRPr="009E1B15" w:rsidRDefault="005C344F" w:rsidP="00C57EF4">
            <w:pPr>
              <w:spacing w:before="60" w:after="60" w:line="240" w:lineRule="auto"/>
              <w:rPr>
                <w:lang w:val="fr-FR"/>
              </w:rPr>
            </w:pPr>
            <w:r w:rsidRPr="009E1B15">
              <w:rPr>
                <w:lang w:val="fr-FR"/>
              </w:rPr>
              <w:t>Hệ thống loa (ampli, loa, micro)</w:t>
            </w:r>
          </w:p>
        </w:tc>
        <w:tc>
          <w:tcPr>
            <w:tcW w:w="4819" w:type="dxa"/>
            <w:tcBorders>
              <w:top w:val="single" w:sz="4" w:space="0" w:color="auto"/>
              <w:left w:val="single" w:sz="4" w:space="0" w:color="auto"/>
              <w:bottom w:val="single" w:sz="4" w:space="0" w:color="auto"/>
              <w:right w:val="single" w:sz="4" w:space="0" w:color="auto"/>
            </w:tcBorders>
            <w:vAlign w:val="center"/>
          </w:tcPr>
          <w:p w14:paraId="7CE141D0" w14:textId="77777777" w:rsidR="005C344F" w:rsidRPr="009E1B15" w:rsidRDefault="005C344F" w:rsidP="00C57EF4">
            <w:pPr>
              <w:pStyle w:val="NoSpacing1"/>
              <w:spacing w:before="60" w:after="60"/>
              <w:rPr>
                <w:sz w:val="26"/>
                <w:szCs w:val="26"/>
                <w:lang w:val="fr-FR"/>
              </w:rPr>
            </w:pPr>
            <w:r w:rsidRPr="009E1B15">
              <w:rPr>
                <w:sz w:val="26"/>
                <w:szCs w:val="26"/>
                <w:lang w:val="fr-FR"/>
              </w:rPr>
              <w:t>Loại thông dụng trên thị trường tại thời điểm mua; Công suất loa ≥ 20W</w:t>
            </w:r>
          </w:p>
        </w:tc>
        <w:tc>
          <w:tcPr>
            <w:tcW w:w="1701" w:type="dxa"/>
            <w:tcBorders>
              <w:top w:val="single" w:sz="4" w:space="0" w:color="auto"/>
              <w:left w:val="single" w:sz="4" w:space="0" w:color="auto"/>
              <w:bottom w:val="single" w:sz="4" w:space="0" w:color="auto"/>
              <w:right w:val="single" w:sz="4" w:space="0" w:color="auto"/>
            </w:tcBorders>
            <w:vAlign w:val="center"/>
          </w:tcPr>
          <w:p w14:paraId="68A6B91A" w14:textId="77777777" w:rsidR="005C344F" w:rsidRPr="009E1B15" w:rsidRDefault="005C344F" w:rsidP="00EF40D6">
            <w:pPr>
              <w:spacing w:before="60" w:after="60" w:line="240" w:lineRule="auto"/>
              <w:jc w:val="right"/>
              <w:rPr>
                <w:rFonts w:eastAsia="Times New Roman"/>
              </w:rPr>
            </w:pPr>
            <w:r w:rsidRPr="009E1B15">
              <w:rPr>
                <w:rFonts w:eastAsia="Times New Roman"/>
              </w:rPr>
              <w:t>3,4</w:t>
            </w:r>
          </w:p>
        </w:tc>
      </w:tr>
      <w:tr w:rsidR="005C344F" w:rsidRPr="009E1B15" w14:paraId="5F62ED29" w14:textId="77777777" w:rsidTr="00954ECE">
        <w:trPr>
          <w:trHeight w:val="680"/>
        </w:trPr>
        <w:tc>
          <w:tcPr>
            <w:tcW w:w="746" w:type="dxa"/>
            <w:vAlign w:val="center"/>
          </w:tcPr>
          <w:p w14:paraId="39C62F5C"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vAlign w:val="center"/>
          </w:tcPr>
          <w:p w14:paraId="0313A0D6" w14:textId="77777777" w:rsidR="005C344F" w:rsidRPr="009E1B15" w:rsidRDefault="005C344F" w:rsidP="00387052">
            <w:pPr>
              <w:spacing w:before="60" w:after="60" w:line="240" w:lineRule="auto"/>
            </w:pPr>
            <w:r w:rsidRPr="009E1B15">
              <w:t>Amply</w:t>
            </w:r>
          </w:p>
        </w:tc>
        <w:tc>
          <w:tcPr>
            <w:tcW w:w="4819" w:type="dxa"/>
            <w:tcBorders>
              <w:top w:val="nil"/>
              <w:left w:val="nil"/>
              <w:bottom w:val="single" w:sz="4" w:space="0" w:color="auto"/>
              <w:right w:val="single" w:sz="4" w:space="0" w:color="auto"/>
            </w:tcBorders>
            <w:vAlign w:val="center"/>
          </w:tcPr>
          <w:p w14:paraId="230DDF00" w14:textId="77777777" w:rsidR="005C344F" w:rsidRPr="009E1B15" w:rsidRDefault="005C344F">
            <w:pPr>
              <w:pStyle w:val="NoSpacing1"/>
              <w:numPr>
                <w:ilvl w:val="0"/>
                <w:numId w:val="5"/>
              </w:numPr>
              <w:spacing w:before="60" w:after="60"/>
              <w:ind w:left="226" w:hanging="180"/>
              <w:rPr>
                <w:sz w:val="26"/>
                <w:szCs w:val="26"/>
              </w:rPr>
            </w:pPr>
            <w:r w:rsidRPr="009E1B15">
              <w:rPr>
                <w:sz w:val="26"/>
                <w:szCs w:val="26"/>
              </w:rPr>
              <w:t>Công suất 250W, 50Hz</w:t>
            </w:r>
          </w:p>
          <w:p w14:paraId="6630D1C0" w14:textId="77777777" w:rsidR="005C344F" w:rsidRPr="009E1B15" w:rsidRDefault="005C344F">
            <w:pPr>
              <w:pStyle w:val="ListParagraph"/>
              <w:numPr>
                <w:ilvl w:val="0"/>
                <w:numId w:val="53"/>
              </w:numPr>
              <w:spacing w:before="60" w:after="60" w:line="240" w:lineRule="auto"/>
            </w:pPr>
            <w:r w:rsidRPr="009E1B15">
              <w:t xml:space="preserve">Cổng kết nối : </w:t>
            </w:r>
            <w:hyperlink r:id="rId31" w:tgtFrame="_blank" w:tooltip="Xem thêm sản phẩm Amply cùng Các ngõ kết nối LINE" w:history="1">
              <w:r w:rsidRPr="009E1B15">
                <w:t>LINE</w:t>
              </w:r>
            </w:hyperlink>
            <w:r w:rsidRPr="009E1B15">
              <w:t>, </w:t>
            </w:r>
            <w:hyperlink r:id="rId32" w:tgtFrame="_blank" w:tooltip="Xem thêm sản phẩm Amply cùng Các ngõ kết nối Micro" w:history="1">
              <w:r w:rsidRPr="009E1B15">
                <w:t>Micro</w:t>
              </w:r>
            </w:hyperlink>
            <w:r w:rsidRPr="009E1B15">
              <w:t>, </w:t>
            </w:r>
            <w:hyperlink r:id="rId33" w:tgtFrame="_blank" w:tooltip="Xem thêm sản phẩm Amply cùng Các ngõ kết nối REC" w:history="1">
              <w:r w:rsidRPr="009E1B15">
                <w:t>REC</w:t>
              </w:r>
            </w:hyperlink>
            <w:r w:rsidRPr="009E1B15">
              <w:t>, </w:t>
            </w:r>
            <w:hyperlink r:id="rId34" w:tgtFrame="_blank" w:tooltip="Xem thêm sản phẩm Amply cùng Các ngõ kết nối SUB" w:history="1">
              <w:r w:rsidRPr="009E1B15">
                <w:t>SUB</w:t>
              </w:r>
            </w:hyperlink>
          </w:p>
        </w:tc>
        <w:tc>
          <w:tcPr>
            <w:tcW w:w="1701" w:type="dxa"/>
            <w:vAlign w:val="center"/>
          </w:tcPr>
          <w:p w14:paraId="79EB9FEB" w14:textId="77777777" w:rsidR="005C344F" w:rsidRPr="009E1B15" w:rsidRDefault="005C344F" w:rsidP="00EF40D6">
            <w:pPr>
              <w:spacing w:before="60" w:after="60" w:line="240" w:lineRule="auto"/>
              <w:jc w:val="right"/>
            </w:pPr>
            <w:r w:rsidRPr="009E1B15">
              <w:rPr>
                <w:rFonts w:eastAsia="Times New Roman"/>
              </w:rPr>
              <w:t>2,54</w:t>
            </w:r>
          </w:p>
        </w:tc>
      </w:tr>
      <w:tr w:rsidR="005C344F" w:rsidRPr="009E1B15" w14:paraId="318A355C" w14:textId="77777777" w:rsidTr="00954ECE">
        <w:trPr>
          <w:trHeight w:val="680"/>
        </w:trPr>
        <w:tc>
          <w:tcPr>
            <w:tcW w:w="746" w:type="dxa"/>
            <w:vAlign w:val="center"/>
          </w:tcPr>
          <w:p w14:paraId="71312239"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04FAC6DE" w14:textId="77777777" w:rsidR="005C344F" w:rsidRPr="009E1B15" w:rsidRDefault="005C344F" w:rsidP="00387052">
            <w:pPr>
              <w:pStyle w:val="NoSpacing"/>
              <w:spacing w:before="60" w:after="60"/>
            </w:pPr>
            <w:r w:rsidRPr="009E1B15">
              <w:t>Bàn bẻ đai sắt</w:t>
            </w:r>
          </w:p>
        </w:tc>
        <w:tc>
          <w:tcPr>
            <w:tcW w:w="4819" w:type="dxa"/>
            <w:tcBorders>
              <w:top w:val="single" w:sz="4" w:space="0" w:color="auto"/>
              <w:left w:val="nil"/>
              <w:bottom w:val="single" w:sz="4" w:space="0" w:color="auto"/>
              <w:right w:val="single" w:sz="4" w:space="0" w:color="auto"/>
            </w:tcBorders>
            <w:noWrap/>
            <w:vAlign w:val="center"/>
          </w:tcPr>
          <w:p w14:paraId="23ABE454" w14:textId="77777777" w:rsidR="005C344F" w:rsidRPr="009E1B15" w:rsidRDefault="005C344F">
            <w:pPr>
              <w:pStyle w:val="NoSpacing"/>
              <w:numPr>
                <w:ilvl w:val="0"/>
                <w:numId w:val="56"/>
              </w:numPr>
              <w:spacing w:before="60" w:after="60"/>
            </w:pPr>
            <w:r w:rsidRPr="009E1B15">
              <w:t>Dạng đứng</w:t>
            </w:r>
          </w:p>
          <w:p w14:paraId="14632E67" w14:textId="77777777" w:rsidR="005C344F" w:rsidRPr="009E1B15" w:rsidRDefault="005C344F">
            <w:pPr>
              <w:pStyle w:val="NoSpacing"/>
              <w:numPr>
                <w:ilvl w:val="0"/>
                <w:numId w:val="56"/>
              </w:numPr>
              <w:spacing w:before="60" w:after="60"/>
            </w:pPr>
            <w:r w:rsidRPr="009E1B15">
              <w:t>Bẻ thủ công</w:t>
            </w:r>
          </w:p>
        </w:tc>
        <w:tc>
          <w:tcPr>
            <w:tcW w:w="1701" w:type="dxa"/>
            <w:vAlign w:val="center"/>
          </w:tcPr>
          <w:p w14:paraId="3BF7EEA0" w14:textId="77777777" w:rsidR="005C344F" w:rsidRPr="009E1B15" w:rsidRDefault="005C344F" w:rsidP="00EF40D6">
            <w:pPr>
              <w:spacing w:before="60" w:after="60" w:line="240" w:lineRule="auto"/>
              <w:jc w:val="right"/>
            </w:pPr>
            <w:r w:rsidRPr="009E1B15">
              <w:t>1,5</w:t>
            </w:r>
          </w:p>
        </w:tc>
      </w:tr>
      <w:tr w:rsidR="005C344F" w:rsidRPr="009E1B15" w14:paraId="687586F7" w14:textId="77777777" w:rsidTr="00954ECE">
        <w:trPr>
          <w:trHeight w:val="680"/>
        </w:trPr>
        <w:tc>
          <w:tcPr>
            <w:tcW w:w="746" w:type="dxa"/>
            <w:vAlign w:val="center"/>
          </w:tcPr>
          <w:p w14:paraId="1E2DDDF8" w14:textId="77777777" w:rsidR="005C344F" w:rsidRPr="009E1B15" w:rsidRDefault="005C344F">
            <w:pPr>
              <w:pStyle w:val="NoSpacing"/>
              <w:numPr>
                <w:ilvl w:val="0"/>
                <w:numId w:val="57"/>
              </w:numPr>
              <w:spacing w:before="60" w:after="60"/>
            </w:pPr>
          </w:p>
        </w:tc>
        <w:tc>
          <w:tcPr>
            <w:tcW w:w="2373" w:type="dxa"/>
            <w:noWrap/>
            <w:vAlign w:val="center"/>
          </w:tcPr>
          <w:p w14:paraId="60A93AE0" w14:textId="77777777" w:rsidR="005C344F" w:rsidRPr="009E1B15" w:rsidRDefault="005C344F" w:rsidP="00387052">
            <w:pPr>
              <w:spacing w:before="60" w:after="60" w:line="240" w:lineRule="auto"/>
              <w:jc w:val="both"/>
            </w:pPr>
            <w:r w:rsidRPr="009E1B15">
              <w:t>Bàn vẽ kỹ thuật</w:t>
            </w:r>
          </w:p>
        </w:tc>
        <w:tc>
          <w:tcPr>
            <w:tcW w:w="4819" w:type="dxa"/>
            <w:noWrap/>
            <w:vAlign w:val="center"/>
          </w:tcPr>
          <w:p w14:paraId="57447DAA" w14:textId="77777777" w:rsidR="005C344F" w:rsidRPr="009E1B15" w:rsidRDefault="005C344F">
            <w:pPr>
              <w:pStyle w:val="ListParagraph"/>
              <w:numPr>
                <w:ilvl w:val="0"/>
                <w:numId w:val="55"/>
              </w:numPr>
              <w:spacing w:before="60" w:after="60" w:line="240" w:lineRule="auto"/>
              <w:jc w:val="both"/>
              <w:rPr>
                <w:shd w:val="clear" w:color="auto" w:fill="FFFFFF"/>
              </w:rPr>
            </w:pPr>
            <w:r w:rsidRPr="009E1B15">
              <w:rPr>
                <w:shd w:val="clear" w:color="auto" w:fill="FFFFFF"/>
              </w:rPr>
              <w:t>Sử dụng để vẽ</w:t>
            </w:r>
          </w:p>
          <w:p w14:paraId="7995B7E0" w14:textId="77777777" w:rsidR="005C344F" w:rsidRPr="009E1B15" w:rsidRDefault="005C344F">
            <w:pPr>
              <w:pStyle w:val="ListParagraph"/>
              <w:numPr>
                <w:ilvl w:val="0"/>
                <w:numId w:val="55"/>
              </w:numPr>
              <w:spacing w:before="60" w:after="60" w:line="240" w:lineRule="auto"/>
              <w:jc w:val="both"/>
              <w:rPr>
                <w:shd w:val="clear" w:color="auto" w:fill="FFFFFF"/>
              </w:rPr>
            </w:pPr>
            <w:r w:rsidRPr="009E1B15">
              <w:rPr>
                <w:shd w:val="clear" w:color="auto" w:fill="FFFFFF"/>
              </w:rPr>
              <w:t>Mặt kính cường lực</w:t>
            </w:r>
          </w:p>
        </w:tc>
        <w:tc>
          <w:tcPr>
            <w:tcW w:w="1701" w:type="dxa"/>
            <w:vAlign w:val="center"/>
          </w:tcPr>
          <w:p w14:paraId="7FBBF366" w14:textId="77777777" w:rsidR="005C344F" w:rsidRPr="009E1B15" w:rsidRDefault="005C344F" w:rsidP="00EF40D6">
            <w:pPr>
              <w:spacing w:before="60" w:after="60" w:line="240" w:lineRule="auto"/>
              <w:jc w:val="right"/>
            </w:pPr>
            <w:r w:rsidRPr="009E1B15">
              <w:t>2,1</w:t>
            </w:r>
          </w:p>
        </w:tc>
      </w:tr>
      <w:tr w:rsidR="005C344F" w:rsidRPr="009E1B15" w14:paraId="1FBF8EDA" w14:textId="77777777" w:rsidTr="00954ECE">
        <w:trPr>
          <w:trHeight w:val="680"/>
        </w:trPr>
        <w:tc>
          <w:tcPr>
            <w:tcW w:w="746" w:type="dxa"/>
            <w:vAlign w:val="center"/>
          </w:tcPr>
          <w:p w14:paraId="7FC795C2" w14:textId="77777777" w:rsidR="005C344F" w:rsidRPr="009E1B15" w:rsidRDefault="005C344F">
            <w:pPr>
              <w:pStyle w:val="NoSpacing"/>
              <w:numPr>
                <w:ilvl w:val="0"/>
                <w:numId w:val="57"/>
              </w:numPr>
              <w:spacing w:before="60" w:after="60"/>
            </w:pPr>
          </w:p>
        </w:tc>
        <w:tc>
          <w:tcPr>
            <w:tcW w:w="2373" w:type="dxa"/>
            <w:noWrap/>
            <w:vAlign w:val="center"/>
          </w:tcPr>
          <w:p w14:paraId="26C92020" w14:textId="77777777" w:rsidR="005C344F" w:rsidRPr="009E1B15" w:rsidRDefault="005C344F" w:rsidP="00387052">
            <w:pPr>
              <w:spacing w:before="60" w:after="60" w:line="240" w:lineRule="auto"/>
              <w:jc w:val="both"/>
            </w:pPr>
            <w:r w:rsidRPr="009E1B15">
              <w:t>Máy xoa nền</w:t>
            </w:r>
          </w:p>
        </w:tc>
        <w:tc>
          <w:tcPr>
            <w:tcW w:w="4819" w:type="dxa"/>
            <w:noWrap/>
            <w:vAlign w:val="center"/>
          </w:tcPr>
          <w:p w14:paraId="0CE22DCA" w14:textId="77777777" w:rsidR="005C344F" w:rsidRPr="009E1B15" w:rsidRDefault="005C344F" w:rsidP="00CF4782">
            <w:pPr>
              <w:spacing w:before="60" w:after="60" w:line="240" w:lineRule="auto"/>
              <w:jc w:val="both"/>
              <w:rPr>
                <w:shd w:val="clear" w:color="auto" w:fill="FFFFFF"/>
              </w:rPr>
            </w:pPr>
            <w:r w:rsidRPr="009E1B15">
              <w:rPr>
                <w:shd w:val="clear" w:color="auto" w:fill="FFFFFF"/>
              </w:rPr>
              <w:t>- Đường kính xoa: 900mm - 1000mm.</w:t>
            </w:r>
          </w:p>
          <w:p w14:paraId="5C0360C5" w14:textId="77777777" w:rsidR="005C344F" w:rsidRPr="009E1B15" w:rsidRDefault="005C344F" w:rsidP="00CF4782">
            <w:pPr>
              <w:spacing w:before="60" w:after="60" w:line="240" w:lineRule="auto"/>
              <w:jc w:val="both"/>
              <w:rPr>
                <w:shd w:val="clear" w:color="auto" w:fill="FFFFFF"/>
              </w:rPr>
            </w:pPr>
            <w:r w:rsidRPr="009E1B15">
              <w:rPr>
                <w:shd w:val="clear" w:color="auto" w:fill="FFFFFF"/>
              </w:rPr>
              <w:t>- Kích thước máy (D x R x C): Khoảng 1000mm x 1000mm x 350mm hoặc</w:t>
            </w:r>
          </w:p>
        </w:tc>
        <w:tc>
          <w:tcPr>
            <w:tcW w:w="1701" w:type="dxa"/>
            <w:vAlign w:val="center"/>
          </w:tcPr>
          <w:p w14:paraId="08A43CDD" w14:textId="77777777" w:rsidR="005C344F" w:rsidRPr="009E1B15" w:rsidRDefault="005C344F" w:rsidP="00EF40D6">
            <w:pPr>
              <w:spacing w:before="60" w:after="60" w:line="240" w:lineRule="auto"/>
              <w:jc w:val="right"/>
            </w:pPr>
            <w:r w:rsidRPr="009E1B15">
              <w:t>2,1</w:t>
            </w:r>
          </w:p>
        </w:tc>
      </w:tr>
      <w:tr w:rsidR="005C344F" w:rsidRPr="009E1B15" w14:paraId="22E5818E" w14:textId="77777777" w:rsidTr="00954ECE">
        <w:trPr>
          <w:trHeight w:val="680"/>
        </w:trPr>
        <w:tc>
          <w:tcPr>
            <w:tcW w:w="746" w:type="dxa"/>
            <w:vAlign w:val="center"/>
          </w:tcPr>
          <w:p w14:paraId="12D80D40"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058111BE" w14:textId="77777777" w:rsidR="005C344F" w:rsidRPr="009E1B15" w:rsidRDefault="005C344F" w:rsidP="00387052">
            <w:pPr>
              <w:pStyle w:val="NoSpacing"/>
              <w:spacing w:before="60" w:after="60"/>
            </w:pPr>
            <w:r w:rsidRPr="009E1B15">
              <w:t>Bàn xoa</w:t>
            </w:r>
          </w:p>
        </w:tc>
        <w:tc>
          <w:tcPr>
            <w:tcW w:w="4819" w:type="dxa"/>
            <w:tcBorders>
              <w:top w:val="nil"/>
              <w:left w:val="nil"/>
              <w:bottom w:val="single" w:sz="4" w:space="0" w:color="auto"/>
              <w:right w:val="single" w:sz="4" w:space="0" w:color="auto"/>
            </w:tcBorders>
            <w:noWrap/>
            <w:vAlign w:val="center"/>
          </w:tcPr>
          <w:p w14:paraId="4392500F" w14:textId="77777777" w:rsidR="005C344F" w:rsidRPr="009E1B15" w:rsidRDefault="005C344F" w:rsidP="00387052">
            <w:pPr>
              <w:pStyle w:val="NoSpacing"/>
              <w:spacing w:before="60" w:after="60"/>
            </w:pPr>
            <w:r w:rsidRPr="009E1B15">
              <w:t>Chất liệu gỗ</w:t>
            </w:r>
          </w:p>
          <w:p w14:paraId="5F162577" w14:textId="77777777" w:rsidR="005C344F" w:rsidRPr="009E1B15" w:rsidRDefault="005C344F" w:rsidP="00387052">
            <w:pPr>
              <w:pStyle w:val="NoSpacing"/>
              <w:spacing w:before="60" w:after="60"/>
            </w:pPr>
            <w:r w:rsidRPr="009E1B15">
              <w:t>Kích thước: 12 x 29 (cm)</w:t>
            </w:r>
          </w:p>
        </w:tc>
        <w:tc>
          <w:tcPr>
            <w:tcW w:w="1701" w:type="dxa"/>
            <w:tcBorders>
              <w:top w:val="nil"/>
              <w:left w:val="nil"/>
              <w:bottom w:val="single" w:sz="4" w:space="0" w:color="auto"/>
              <w:right w:val="single" w:sz="4" w:space="0" w:color="auto"/>
            </w:tcBorders>
            <w:vAlign w:val="center"/>
          </w:tcPr>
          <w:p w14:paraId="6FA83426" w14:textId="77777777" w:rsidR="005C344F" w:rsidRPr="009E1B15" w:rsidRDefault="005C344F" w:rsidP="00EF40D6">
            <w:pPr>
              <w:pStyle w:val="NoSpacing"/>
              <w:spacing w:before="60" w:after="60"/>
              <w:jc w:val="right"/>
            </w:pPr>
            <w:r w:rsidRPr="009E1B15">
              <w:t>2,1</w:t>
            </w:r>
          </w:p>
        </w:tc>
      </w:tr>
      <w:tr w:rsidR="005C344F" w:rsidRPr="009E1B15" w14:paraId="74D5EA16" w14:textId="77777777" w:rsidTr="00954ECE">
        <w:trPr>
          <w:trHeight w:val="680"/>
        </w:trPr>
        <w:tc>
          <w:tcPr>
            <w:tcW w:w="746" w:type="dxa"/>
            <w:vAlign w:val="center"/>
          </w:tcPr>
          <w:p w14:paraId="59A7DFDA"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vAlign w:val="center"/>
          </w:tcPr>
          <w:p w14:paraId="1843A20A" w14:textId="77777777" w:rsidR="005C344F" w:rsidRPr="009E1B15" w:rsidRDefault="005C344F" w:rsidP="00387052">
            <w:pPr>
              <w:spacing w:before="60" w:after="60" w:line="240" w:lineRule="auto"/>
              <w:rPr>
                <w:bCs/>
              </w:rPr>
            </w:pPr>
            <w:r w:rsidRPr="009E1B15">
              <w:t>Bảng từ</w:t>
            </w:r>
          </w:p>
        </w:tc>
        <w:tc>
          <w:tcPr>
            <w:tcW w:w="4819" w:type="dxa"/>
            <w:tcBorders>
              <w:top w:val="nil"/>
              <w:left w:val="nil"/>
              <w:bottom w:val="single" w:sz="4" w:space="0" w:color="auto"/>
              <w:right w:val="single" w:sz="4" w:space="0" w:color="auto"/>
            </w:tcBorders>
            <w:vAlign w:val="center"/>
          </w:tcPr>
          <w:p w14:paraId="75AC0610" w14:textId="77777777" w:rsidR="005C344F" w:rsidRPr="009E1B15" w:rsidRDefault="005C344F">
            <w:pPr>
              <w:pStyle w:val="NoSpacing1"/>
              <w:numPr>
                <w:ilvl w:val="0"/>
                <w:numId w:val="6"/>
              </w:numPr>
              <w:spacing w:before="60" w:after="60"/>
              <w:ind w:left="226" w:hanging="180"/>
              <w:rPr>
                <w:sz w:val="26"/>
                <w:szCs w:val="26"/>
              </w:rPr>
            </w:pPr>
            <w:r w:rsidRPr="009E1B15">
              <w:rPr>
                <w:sz w:val="26"/>
                <w:szCs w:val="26"/>
              </w:rPr>
              <w:t>Kích thước 1,2 x 2,4 m.</w:t>
            </w:r>
          </w:p>
          <w:p w14:paraId="63718900" w14:textId="77777777" w:rsidR="005C344F" w:rsidRPr="009E1B15" w:rsidRDefault="005C344F">
            <w:pPr>
              <w:pStyle w:val="ListParagraph"/>
              <w:numPr>
                <w:ilvl w:val="0"/>
                <w:numId w:val="52"/>
              </w:numPr>
              <w:spacing w:before="60" w:after="60" w:line="240" w:lineRule="auto"/>
              <w:rPr>
                <w:bCs/>
              </w:rPr>
            </w:pPr>
            <w:r w:rsidRPr="009E1B15">
              <w:t>Sử dụng được với nam châm và phấn viết bảng tiện dụng</w:t>
            </w:r>
          </w:p>
        </w:tc>
        <w:tc>
          <w:tcPr>
            <w:tcW w:w="1701" w:type="dxa"/>
            <w:vAlign w:val="center"/>
          </w:tcPr>
          <w:p w14:paraId="15A1A224" w14:textId="77777777" w:rsidR="005C344F" w:rsidRPr="009E1B15" w:rsidRDefault="005C344F" w:rsidP="00EF40D6">
            <w:pPr>
              <w:spacing w:before="60" w:after="60" w:line="240" w:lineRule="auto"/>
              <w:jc w:val="right"/>
            </w:pPr>
            <w:r w:rsidRPr="009E1B15">
              <w:rPr>
                <w:rFonts w:eastAsia="Times New Roman"/>
              </w:rPr>
              <w:t>2,54</w:t>
            </w:r>
          </w:p>
        </w:tc>
      </w:tr>
      <w:tr w:rsidR="005C344F" w:rsidRPr="009E1B15" w14:paraId="48091E07" w14:textId="77777777" w:rsidTr="00954ECE">
        <w:trPr>
          <w:trHeight w:val="680"/>
        </w:trPr>
        <w:tc>
          <w:tcPr>
            <w:tcW w:w="746" w:type="dxa"/>
            <w:vAlign w:val="center"/>
          </w:tcPr>
          <w:p w14:paraId="4D8231DF"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16C016CD" w14:textId="77777777" w:rsidR="005C344F" w:rsidRPr="009E1B15" w:rsidRDefault="005C344F" w:rsidP="00387052">
            <w:pPr>
              <w:pStyle w:val="NoSpacing"/>
              <w:spacing w:before="60" w:after="60"/>
            </w:pPr>
            <w:r w:rsidRPr="009E1B15">
              <w:t>Bay xây</w:t>
            </w:r>
          </w:p>
        </w:tc>
        <w:tc>
          <w:tcPr>
            <w:tcW w:w="4819" w:type="dxa"/>
            <w:tcBorders>
              <w:top w:val="nil"/>
              <w:left w:val="nil"/>
              <w:bottom w:val="single" w:sz="4" w:space="0" w:color="auto"/>
              <w:right w:val="single" w:sz="4" w:space="0" w:color="auto"/>
            </w:tcBorders>
            <w:noWrap/>
            <w:vAlign w:val="center"/>
          </w:tcPr>
          <w:p w14:paraId="62376154" w14:textId="77777777" w:rsidR="005C344F" w:rsidRPr="009E1B15" w:rsidRDefault="005C344F" w:rsidP="00387052">
            <w:pPr>
              <w:pStyle w:val="NoSpacing"/>
              <w:spacing w:before="60" w:after="60"/>
            </w:pPr>
            <w:r w:rsidRPr="009E1B15">
              <w:t>Lưỡi thép, cán gỗ</w:t>
            </w:r>
          </w:p>
          <w:p w14:paraId="019DCFD3" w14:textId="77777777" w:rsidR="005C344F" w:rsidRPr="009E1B15" w:rsidRDefault="005C344F" w:rsidP="00387052">
            <w:pPr>
              <w:pStyle w:val="NoSpacing"/>
              <w:spacing w:before="60" w:after="60"/>
            </w:pPr>
            <w:r w:rsidRPr="009E1B15">
              <w:t>Kích thước: 33 x 10 (cm)</w:t>
            </w:r>
          </w:p>
        </w:tc>
        <w:tc>
          <w:tcPr>
            <w:tcW w:w="1701" w:type="dxa"/>
            <w:tcBorders>
              <w:top w:val="nil"/>
              <w:left w:val="nil"/>
              <w:bottom w:val="single" w:sz="4" w:space="0" w:color="auto"/>
              <w:right w:val="single" w:sz="4" w:space="0" w:color="auto"/>
            </w:tcBorders>
            <w:vAlign w:val="center"/>
          </w:tcPr>
          <w:p w14:paraId="1E3A923E" w14:textId="77777777" w:rsidR="005C344F" w:rsidRPr="009E1B15" w:rsidRDefault="005C344F" w:rsidP="00EF40D6">
            <w:pPr>
              <w:pStyle w:val="NoSpacing"/>
              <w:spacing w:before="60" w:after="60"/>
              <w:jc w:val="right"/>
            </w:pPr>
            <w:r w:rsidRPr="009E1B15">
              <w:t>4.2</w:t>
            </w:r>
          </w:p>
        </w:tc>
      </w:tr>
      <w:tr w:rsidR="005C344F" w:rsidRPr="009E1B15" w14:paraId="68E48334" w14:textId="77777777" w:rsidTr="00954ECE">
        <w:trPr>
          <w:trHeight w:val="680"/>
        </w:trPr>
        <w:tc>
          <w:tcPr>
            <w:tcW w:w="746" w:type="dxa"/>
            <w:vAlign w:val="center"/>
          </w:tcPr>
          <w:p w14:paraId="20D1DF27"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2E6AACD7" w14:textId="77777777" w:rsidR="005C344F" w:rsidRPr="009E1B15" w:rsidRDefault="005C344F" w:rsidP="00387052">
            <w:pPr>
              <w:spacing w:before="60" w:after="60" w:line="240" w:lineRule="auto"/>
              <w:jc w:val="both"/>
            </w:pPr>
            <w:r w:rsidRPr="009E1B15">
              <w:t>Bình chữa cháy</w:t>
            </w:r>
          </w:p>
        </w:tc>
        <w:tc>
          <w:tcPr>
            <w:tcW w:w="4819" w:type="dxa"/>
            <w:tcBorders>
              <w:top w:val="nil"/>
              <w:left w:val="nil"/>
              <w:bottom w:val="single" w:sz="4" w:space="0" w:color="auto"/>
              <w:right w:val="single" w:sz="4" w:space="0" w:color="auto"/>
            </w:tcBorders>
            <w:noWrap/>
            <w:vAlign w:val="center"/>
          </w:tcPr>
          <w:p w14:paraId="4D758D7F" w14:textId="77777777" w:rsidR="005C344F" w:rsidRPr="009E1B15" w:rsidRDefault="005C344F">
            <w:pPr>
              <w:pStyle w:val="NoSpacing1"/>
              <w:numPr>
                <w:ilvl w:val="0"/>
                <w:numId w:val="5"/>
              </w:numPr>
              <w:spacing w:before="60" w:after="60"/>
              <w:ind w:left="226" w:hanging="180"/>
              <w:rPr>
                <w:sz w:val="26"/>
                <w:szCs w:val="26"/>
              </w:rPr>
            </w:pPr>
            <w:r w:rsidRPr="009E1B15">
              <w:rPr>
                <w:sz w:val="26"/>
                <w:szCs w:val="26"/>
              </w:rPr>
              <w:t>Trọng lượng chất : 3 kg.</w:t>
            </w:r>
          </w:p>
          <w:p w14:paraId="31C20F5D" w14:textId="77777777" w:rsidR="005C344F" w:rsidRPr="009E1B15" w:rsidRDefault="005C344F">
            <w:pPr>
              <w:pStyle w:val="NoSpacing1"/>
              <w:numPr>
                <w:ilvl w:val="0"/>
                <w:numId w:val="5"/>
              </w:numPr>
              <w:spacing w:before="60" w:after="60"/>
              <w:ind w:left="226" w:hanging="180"/>
              <w:rPr>
                <w:sz w:val="26"/>
                <w:szCs w:val="26"/>
              </w:rPr>
            </w:pPr>
            <w:r w:rsidRPr="009E1B15">
              <w:rPr>
                <w:sz w:val="26"/>
                <w:szCs w:val="26"/>
              </w:rPr>
              <w:t>Trọng lượng tổng : 11.6 kg.</w:t>
            </w:r>
          </w:p>
          <w:p w14:paraId="7CD42E89" w14:textId="77777777" w:rsidR="005C344F" w:rsidRPr="009E1B15" w:rsidRDefault="005C344F">
            <w:pPr>
              <w:pStyle w:val="ListParagraph"/>
              <w:numPr>
                <w:ilvl w:val="0"/>
                <w:numId w:val="55"/>
              </w:numPr>
              <w:spacing w:before="60" w:after="60" w:line="240" w:lineRule="auto"/>
              <w:jc w:val="both"/>
              <w:rPr>
                <w:shd w:val="clear" w:color="auto" w:fill="FFFFFF"/>
              </w:rPr>
            </w:pPr>
            <w:r w:rsidRPr="009E1B15">
              <w:t>Chất chữa cháy: Khí CO2.</w:t>
            </w:r>
          </w:p>
        </w:tc>
        <w:tc>
          <w:tcPr>
            <w:tcW w:w="1701" w:type="dxa"/>
            <w:vAlign w:val="center"/>
          </w:tcPr>
          <w:p w14:paraId="730A301B" w14:textId="77777777" w:rsidR="005C344F" w:rsidRPr="009E1B15" w:rsidRDefault="005C344F" w:rsidP="00EF40D6">
            <w:pPr>
              <w:spacing w:before="60" w:after="60" w:line="240" w:lineRule="auto"/>
              <w:jc w:val="right"/>
            </w:pPr>
            <w:r w:rsidRPr="009E1B15">
              <w:t>17,59</w:t>
            </w:r>
          </w:p>
        </w:tc>
      </w:tr>
      <w:tr w:rsidR="005C344F" w:rsidRPr="009E1B15" w14:paraId="7DF8E62A" w14:textId="77777777" w:rsidTr="00954ECE">
        <w:trPr>
          <w:trHeight w:val="680"/>
        </w:trPr>
        <w:tc>
          <w:tcPr>
            <w:tcW w:w="746" w:type="dxa"/>
            <w:vAlign w:val="center"/>
          </w:tcPr>
          <w:p w14:paraId="218A446C"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506FB79A" w14:textId="77777777" w:rsidR="005C344F" w:rsidRPr="009E1B15" w:rsidRDefault="005C344F" w:rsidP="00387052">
            <w:pPr>
              <w:pStyle w:val="NoSpacing"/>
              <w:spacing w:before="60" w:after="60"/>
            </w:pPr>
            <w:r w:rsidRPr="009E1B15">
              <w:t>Búa</w:t>
            </w:r>
          </w:p>
        </w:tc>
        <w:tc>
          <w:tcPr>
            <w:tcW w:w="4819" w:type="dxa"/>
            <w:tcBorders>
              <w:top w:val="single" w:sz="4" w:space="0" w:color="auto"/>
              <w:left w:val="nil"/>
              <w:bottom w:val="single" w:sz="4" w:space="0" w:color="auto"/>
              <w:right w:val="single" w:sz="4" w:space="0" w:color="auto"/>
            </w:tcBorders>
            <w:noWrap/>
            <w:vAlign w:val="center"/>
          </w:tcPr>
          <w:p w14:paraId="68E37D03" w14:textId="77777777" w:rsidR="005C344F" w:rsidRPr="009E1B15" w:rsidRDefault="005C344F" w:rsidP="00387052">
            <w:pPr>
              <w:pStyle w:val="NoSpacing"/>
              <w:spacing w:before="60" w:after="60"/>
            </w:pPr>
            <w:r w:rsidRPr="009E1B15">
              <w:t>Loại để đóng đinh</w:t>
            </w:r>
          </w:p>
        </w:tc>
        <w:tc>
          <w:tcPr>
            <w:tcW w:w="1701" w:type="dxa"/>
            <w:vAlign w:val="center"/>
          </w:tcPr>
          <w:p w14:paraId="7A3FD5C5" w14:textId="77777777" w:rsidR="005C344F" w:rsidRPr="009E1B15" w:rsidRDefault="005C344F" w:rsidP="00C253EB">
            <w:pPr>
              <w:spacing w:before="60" w:after="60" w:line="240" w:lineRule="auto"/>
              <w:jc w:val="right"/>
            </w:pPr>
            <w:r w:rsidRPr="009E1B15">
              <w:t>0,1</w:t>
            </w:r>
          </w:p>
        </w:tc>
      </w:tr>
      <w:tr w:rsidR="005C344F" w:rsidRPr="009E1B15" w14:paraId="6BE355B4" w14:textId="77777777" w:rsidTr="00954ECE">
        <w:trPr>
          <w:trHeight w:val="680"/>
        </w:trPr>
        <w:tc>
          <w:tcPr>
            <w:tcW w:w="746" w:type="dxa"/>
            <w:vAlign w:val="center"/>
          </w:tcPr>
          <w:p w14:paraId="50A2E659"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146BBF5F" w14:textId="77777777" w:rsidR="005C344F" w:rsidRPr="009E1B15" w:rsidRDefault="005C344F" w:rsidP="00387052">
            <w:pPr>
              <w:pStyle w:val="NoSpacing"/>
              <w:spacing w:before="60" w:after="60"/>
            </w:pPr>
            <w:r w:rsidRPr="009E1B15">
              <w:t>Búa cao su</w:t>
            </w:r>
          </w:p>
        </w:tc>
        <w:tc>
          <w:tcPr>
            <w:tcW w:w="4819" w:type="dxa"/>
            <w:tcBorders>
              <w:top w:val="single" w:sz="4" w:space="0" w:color="auto"/>
              <w:left w:val="nil"/>
              <w:bottom w:val="single" w:sz="4" w:space="0" w:color="auto"/>
              <w:right w:val="single" w:sz="4" w:space="0" w:color="auto"/>
            </w:tcBorders>
            <w:noWrap/>
            <w:vAlign w:val="center"/>
          </w:tcPr>
          <w:p w14:paraId="04996D97" w14:textId="77777777" w:rsidR="005C344F" w:rsidRPr="009E1B15" w:rsidRDefault="005C344F" w:rsidP="00387052">
            <w:pPr>
              <w:pStyle w:val="NoSpacing"/>
              <w:spacing w:before="60" w:after="60"/>
            </w:pPr>
            <w:r w:rsidRPr="009E1B15">
              <w:t>Để đóng gạch</w:t>
            </w:r>
          </w:p>
        </w:tc>
        <w:tc>
          <w:tcPr>
            <w:tcW w:w="1701" w:type="dxa"/>
            <w:vAlign w:val="center"/>
          </w:tcPr>
          <w:p w14:paraId="0D0DF7AD" w14:textId="77777777" w:rsidR="005C344F" w:rsidRPr="009E1B15" w:rsidRDefault="005C344F" w:rsidP="00C253EB">
            <w:pPr>
              <w:spacing w:before="60" w:after="60" w:line="240" w:lineRule="auto"/>
              <w:jc w:val="right"/>
            </w:pPr>
            <w:r w:rsidRPr="009E1B15">
              <w:t>1,5</w:t>
            </w:r>
          </w:p>
        </w:tc>
      </w:tr>
      <w:tr w:rsidR="005C344F" w:rsidRPr="009E1B15" w14:paraId="28A92B11" w14:textId="77777777" w:rsidTr="00954ECE">
        <w:trPr>
          <w:trHeight w:val="239"/>
        </w:trPr>
        <w:tc>
          <w:tcPr>
            <w:tcW w:w="746" w:type="dxa"/>
            <w:vAlign w:val="center"/>
          </w:tcPr>
          <w:p w14:paraId="0B5BBA87"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590F8251" w14:textId="77777777" w:rsidR="005C344F" w:rsidRPr="009E1B15" w:rsidRDefault="005C344F" w:rsidP="00387052">
            <w:pPr>
              <w:pStyle w:val="NoSpacing"/>
              <w:spacing w:before="60" w:after="60"/>
            </w:pPr>
            <w:r w:rsidRPr="009E1B15">
              <w:t>Chậu đựng hồ</w:t>
            </w:r>
          </w:p>
        </w:tc>
        <w:tc>
          <w:tcPr>
            <w:tcW w:w="4819" w:type="dxa"/>
            <w:tcBorders>
              <w:top w:val="nil"/>
              <w:left w:val="nil"/>
              <w:bottom w:val="single" w:sz="4" w:space="0" w:color="auto"/>
              <w:right w:val="single" w:sz="4" w:space="0" w:color="auto"/>
            </w:tcBorders>
            <w:noWrap/>
            <w:vAlign w:val="center"/>
          </w:tcPr>
          <w:p w14:paraId="43073CE2" w14:textId="77777777" w:rsidR="005C344F" w:rsidRPr="009E1B15" w:rsidRDefault="005C344F" w:rsidP="00387052">
            <w:pPr>
              <w:pStyle w:val="NoSpacing"/>
              <w:spacing w:before="60" w:after="60"/>
            </w:pPr>
            <w:r w:rsidRPr="009E1B15">
              <w:t>Chậu sắt 40x 60cm</w:t>
            </w:r>
          </w:p>
        </w:tc>
        <w:tc>
          <w:tcPr>
            <w:tcW w:w="1701" w:type="dxa"/>
            <w:tcBorders>
              <w:top w:val="nil"/>
              <w:left w:val="nil"/>
              <w:bottom w:val="single" w:sz="4" w:space="0" w:color="auto"/>
              <w:right w:val="single" w:sz="4" w:space="0" w:color="auto"/>
            </w:tcBorders>
            <w:vAlign w:val="center"/>
          </w:tcPr>
          <w:p w14:paraId="07B793AE" w14:textId="77777777" w:rsidR="005C344F" w:rsidRPr="009E1B15" w:rsidRDefault="005C344F" w:rsidP="00C253EB">
            <w:pPr>
              <w:pStyle w:val="NoSpacing"/>
              <w:spacing w:before="60" w:after="60"/>
              <w:jc w:val="right"/>
            </w:pPr>
            <w:r w:rsidRPr="009E1B15">
              <w:t>5,83</w:t>
            </w:r>
          </w:p>
        </w:tc>
      </w:tr>
      <w:tr w:rsidR="005C344F" w:rsidRPr="009E1B15" w14:paraId="48A9D96F" w14:textId="77777777" w:rsidTr="00954ECE">
        <w:trPr>
          <w:trHeight w:val="680"/>
        </w:trPr>
        <w:tc>
          <w:tcPr>
            <w:tcW w:w="746" w:type="dxa"/>
            <w:vAlign w:val="center"/>
          </w:tcPr>
          <w:p w14:paraId="7CE5EF22"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1C13E1E4" w14:textId="77777777" w:rsidR="005C344F" w:rsidRPr="009E1B15" w:rsidRDefault="005C344F" w:rsidP="00387052">
            <w:pPr>
              <w:pStyle w:val="NoSpacing"/>
              <w:spacing w:before="60" w:after="60"/>
            </w:pPr>
            <w:r w:rsidRPr="009E1B15">
              <w:t>Dàn giáo</w:t>
            </w:r>
          </w:p>
        </w:tc>
        <w:tc>
          <w:tcPr>
            <w:tcW w:w="4819" w:type="dxa"/>
            <w:tcBorders>
              <w:top w:val="single" w:sz="4" w:space="0" w:color="auto"/>
              <w:left w:val="nil"/>
              <w:bottom w:val="single" w:sz="4" w:space="0" w:color="auto"/>
              <w:right w:val="single" w:sz="4" w:space="0" w:color="auto"/>
            </w:tcBorders>
            <w:noWrap/>
            <w:vAlign w:val="center"/>
          </w:tcPr>
          <w:p w14:paraId="41CDA917" w14:textId="77777777" w:rsidR="005C344F" w:rsidRPr="009E1B15" w:rsidRDefault="005C344F">
            <w:pPr>
              <w:pStyle w:val="NoSpacing"/>
              <w:numPr>
                <w:ilvl w:val="0"/>
                <w:numId w:val="56"/>
              </w:numPr>
              <w:spacing w:before="60" w:after="60"/>
            </w:pPr>
            <w:r w:rsidRPr="009E1B15">
              <w:t>Kích thước: Cao 1,7m; rộng 1,25m.</w:t>
            </w:r>
          </w:p>
          <w:p w14:paraId="09DCB937" w14:textId="77777777" w:rsidR="005C344F" w:rsidRPr="009E1B15" w:rsidRDefault="005C344F">
            <w:pPr>
              <w:pStyle w:val="NoSpacing"/>
              <w:numPr>
                <w:ilvl w:val="0"/>
                <w:numId w:val="56"/>
              </w:numPr>
              <w:spacing w:before="60" w:after="60"/>
            </w:pPr>
            <w:r w:rsidRPr="009E1B15">
              <w:t xml:space="preserve">Loại sắt tròn </w:t>
            </w:r>
            <w:r w:rsidRPr="009E1B15">
              <w:sym w:font="Symbol" w:char="F0C6"/>
            </w:r>
            <w:r w:rsidRPr="009E1B15">
              <w:t>42 và dày 2ly</w:t>
            </w:r>
          </w:p>
        </w:tc>
        <w:tc>
          <w:tcPr>
            <w:tcW w:w="1701" w:type="dxa"/>
            <w:vAlign w:val="center"/>
          </w:tcPr>
          <w:p w14:paraId="73BA2EFF" w14:textId="77777777" w:rsidR="005C344F" w:rsidRPr="009E1B15" w:rsidRDefault="005C344F" w:rsidP="00C253EB">
            <w:pPr>
              <w:spacing w:before="60" w:after="60" w:line="240" w:lineRule="auto"/>
              <w:jc w:val="right"/>
            </w:pPr>
            <w:r w:rsidRPr="009E1B15">
              <w:t>5,4</w:t>
            </w:r>
          </w:p>
        </w:tc>
      </w:tr>
      <w:tr w:rsidR="005C344F" w:rsidRPr="009E1B15" w14:paraId="2E8E713D" w14:textId="77777777" w:rsidTr="00954ECE">
        <w:trPr>
          <w:trHeight w:val="680"/>
        </w:trPr>
        <w:tc>
          <w:tcPr>
            <w:tcW w:w="746" w:type="dxa"/>
            <w:vAlign w:val="center"/>
          </w:tcPr>
          <w:p w14:paraId="37074746"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2D461B01" w14:textId="77777777" w:rsidR="005C344F" w:rsidRPr="009E1B15" w:rsidRDefault="005C344F" w:rsidP="00387052">
            <w:pPr>
              <w:pStyle w:val="NoSpacing"/>
              <w:spacing w:before="60" w:after="60"/>
            </w:pPr>
            <w:r w:rsidRPr="009E1B15">
              <w:t>Dao nhựa chà ron</w:t>
            </w:r>
          </w:p>
        </w:tc>
        <w:tc>
          <w:tcPr>
            <w:tcW w:w="4819" w:type="dxa"/>
            <w:tcBorders>
              <w:top w:val="single" w:sz="4" w:space="0" w:color="auto"/>
              <w:left w:val="nil"/>
              <w:bottom w:val="single" w:sz="4" w:space="0" w:color="auto"/>
              <w:right w:val="single" w:sz="4" w:space="0" w:color="auto"/>
            </w:tcBorders>
            <w:noWrap/>
            <w:vAlign w:val="center"/>
          </w:tcPr>
          <w:p w14:paraId="7586AF48" w14:textId="77777777" w:rsidR="005C344F" w:rsidRPr="009E1B15" w:rsidRDefault="005C344F">
            <w:pPr>
              <w:pStyle w:val="NoSpacing"/>
              <w:numPr>
                <w:ilvl w:val="0"/>
                <w:numId w:val="56"/>
              </w:numPr>
              <w:spacing w:before="60" w:after="60"/>
            </w:pPr>
            <w:r w:rsidRPr="009E1B15">
              <w:t>Bằng nhựa</w:t>
            </w:r>
          </w:p>
          <w:p w14:paraId="4AFF46A8" w14:textId="77777777" w:rsidR="005C344F" w:rsidRPr="009E1B15" w:rsidRDefault="005C344F">
            <w:pPr>
              <w:pStyle w:val="NoSpacing"/>
              <w:numPr>
                <w:ilvl w:val="0"/>
                <w:numId w:val="56"/>
              </w:numPr>
              <w:spacing w:before="60" w:after="60"/>
            </w:pPr>
            <w:r w:rsidRPr="009E1B15">
              <w:t>KT: 10 x 14  (cm)</w:t>
            </w:r>
          </w:p>
        </w:tc>
        <w:tc>
          <w:tcPr>
            <w:tcW w:w="1701" w:type="dxa"/>
            <w:vAlign w:val="center"/>
          </w:tcPr>
          <w:p w14:paraId="3E466B48" w14:textId="77777777" w:rsidR="005C344F" w:rsidRPr="009E1B15" w:rsidRDefault="005C344F" w:rsidP="00C253EB">
            <w:pPr>
              <w:spacing w:before="60" w:after="60" w:line="240" w:lineRule="auto"/>
              <w:jc w:val="right"/>
            </w:pPr>
            <w:r w:rsidRPr="009E1B15">
              <w:t>1,5</w:t>
            </w:r>
          </w:p>
        </w:tc>
      </w:tr>
      <w:tr w:rsidR="005C344F" w:rsidRPr="009E1B15" w14:paraId="61248E67" w14:textId="77777777" w:rsidTr="00954ECE">
        <w:trPr>
          <w:trHeight w:val="122"/>
        </w:trPr>
        <w:tc>
          <w:tcPr>
            <w:tcW w:w="746" w:type="dxa"/>
            <w:vAlign w:val="center"/>
          </w:tcPr>
          <w:p w14:paraId="299B00F6"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3A80A201" w14:textId="77777777" w:rsidR="005C344F" w:rsidRPr="009E1B15" w:rsidRDefault="005C344F" w:rsidP="00387052">
            <w:pPr>
              <w:pStyle w:val="NoSpacing"/>
              <w:spacing w:before="60" w:after="60"/>
            </w:pPr>
            <w:r w:rsidRPr="009E1B15">
              <w:t>Dây xây</w:t>
            </w:r>
          </w:p>
        </w:tc>
        <w:tc>
          <w:tcPr>
            <w:tcW w:w="4819" w:type="dxa"/>
            <w:tcBorders>
              <w:top w:val="nil"/>
              <w:left w:val="nil"/>
              <w:bottom w:val="single" w:sz="4" w:space="0" w:color="auto"/>
              <w:right w:val="single" w:sz="4" w:space="0" w:color="auto"/>
            </w:tcBorders>
            <w:noWrap/>
            <w:vAlign w:val="center"/>
          </w:tcPr>
          <w:p w14:paraId="73D3C286" w14:textId="77777777" w:rsidR="005C344F" w:rsidRPr="009E1B15" w:rsidRDefault="005C344F" w:rsidP="00387052">
            <w:pPr>
              <w:pStyle w:val="NoSpacing"/>
              <w:spacing w:before="60" w:after="60"/>
            </w:pPr>
            <w:r w:rsidRPr="009E1B15">
              <w:t>100m/cuộn</w:t>
            </w:r>
          </w:p>
        </w:tc>
        <w:tc>
          <w:tcPr>
            <w:tcW w:w="1701" w:type="dxa"/>
            <w:tcBorders>
              <w:top w:val="nil"/>
              <w:left w:val="nil"/>
              <w:bottom w:val="single" w:sz="4" w:space="0" w:color="auto"/>
              <w:right w:val="single" w:sz="4" w:space="0" w:color="auto"/>
            </w:tcBorders>
            <w:vAlign w:val="center"/>
          </w:tcPr>
          <w:p w14:paraId="1DDA776F" w14:textId="77777777" w:rsidR="005C344F" w:rsidRPr="009E1B15" w:rsidRDefault="005C344F" w:rsidP="00C253EB">
            <w:pPr>
              <w:pStyle w:val="NoSpacing"/>
              <w:spacing w:before="60" w:after="60"/>
              <w:jc w:val="right"/>
            </w:pPr>
            <w:r w:rsidRPr="009E1B15">
              <w:t>0,4</w:t>
            </w:r>
          </w:p>
        </w:tc>
      </w:tr>
      <w:tr w:rsidR="005C344F" w:rsidRPr="009E1B15" w14:paraId="11F4B753" w14:textId="77777777" w:rsidTr="00954ECE">
        <w:trPr>
          <w:trHeight w:val="680"/>
        </w:trPr>
        <w:tc>
          <w:tcPr>
            <w:tcW w:w="746" w:type="dxa"/>
            <w:vAlign w:val="center"/>
          </w:tcPr>
          <w:p w14:paraId="5277DE48"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5B975A54" w14:textId="77777777" w:rsidR="005C344F" w:rsidRPr="009E1B15" w:rsidRDefault="005C344F" w:rsidP="00387052">
            <w:pPr>
              <w:pStyle w:val="NoSpacing"/>
              <w:spacing w:before="60" w:after="60"/>
            </w:pPr>
            <w:r w:rsidRPr="009E1B15">
              <w:t xml:space="preserve">Kìm cắt sắt  </w:t>
            </w:r>
          </w:p>
        </w:tc>
        <w:tc>
          <w:tcPr>
            <w:tcW w:w="4819" w:type="dxa"/>
            <w:tcBorders>
              <w:top w:val="single" w:sz="4" w:space="0" w:color="auto"/>
              <w:left w:val="nil"/>
              <w:bottom w:val="single" w:sz="4" w:space="0" w:color="auto"/>
              <w:right w:val="single" w:sz="4" w:space="0" w:color="auto"/>
            </w:tcBorders>
            <w:noWrap/>
            <w:vAlign w:val="center"/>
          </w:tcPr>
          <w:p w14:paraId="5871311D" w14:textId="77777777" w:rsidR="005C344F" w:rsidRPr="009E1B15" w:rsidRDefault="005C344F">
            <w:pPr>
              <w:pStyle w:val="NoSpacing"/>
              <w:numPr>
                <w:ilvl w:val="0"/>
                <w:numId w:val="56"/>
              </w:numPr>
              <w:spacing w:before="60" w:after="60"/>
            </w:pPr>
            <w:r w:rsidRPr="009E1B15">
              <w:t>Cắt được các sắt có đường kính ≤ 8mm</w:t>
            </w:r>
          </w:p>
          <w:p w14:paraId="09761542" w14:textId="77777777" w:rsidR="005C344F" w:rsidRPr="009E1B15" w:rsidRDefault="005C344F">
            <w:pPr>
              <w:pStyle w:val="NoSpacing"/>
              <w:numPr>
                <w:ilvl w:val="0"/>
                <w:numId w:val="56"/>
              </w:numPr>
              <w:spacing w:before="60" w:after="60"/>
            </w:pPr>
            <w:r w:rsidRPr="009E1B15">
              <w:t>Loại cầm tay, khối lượng 5kg</w:t>
            </w:r>
          </w:p>
        </w:tc>
        <w:tc>
          <w:tcPr>
            <w:tcW w:w="1701" w:type="dxa"/>
            <w:vAlign w:val="center"/>
          </w:tcPr>
          <w:p w14:paraId="121A31C9" w14:textId="77777777" w:rsidR="005C344F" w:rsidRPr="009E1B15" w:rsidRDefault="005C344F" w:rsidP="00C253EB">
            <w:pPr>
              <w:spacing w:before="60" w:after="60" w:line="240" w:lineRule="auto"/>
              <w:jc w:val="right"/>
            </w:pPr>
            <w:r w:rsidRPr="009E1B15">
              <w:t>1,6</w:t>
            </w:r>
          </w:p>
        </w:tc>
      </w:tr>
      <w:tr w:rsidR="005C344F" w:rsidRPr="009E1B15" w14:paraId="14A236DD" w14:textId="77777777" w:rsidTr="00954ECE">
        <w:trPr>
          <w:trHeight w:val="680"/>
        </w:trPr>
        <w:tc>
          <w:tcPr>
            <w:tcW w:w="746" w:type="dxa"/>
            <w:vAlign w:val="center"/>
          </w:tcPr>
          <w:p w14:paraId="7429B3AE"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vAlign w:val="center"/>
          </w:tcPr>
          <w:p w14:paraId="7EDF13D1" w14:textId="77777777" w:rsidR="005C344F" w:rsidRPr="009E1B15" w:rsidRDefault="005C344F" w:rsidP="00387052">
            <w:pPr>
              <w:spacing w:before="60" w:after="60" w:line="240" w:lineRule="auto"/>
            </w:pPr>
            <w:r w:rsidRPr="009E1B15">
              <w:t>Loa treo tường</w:t>
            </w:r>
          </w:p>
        </w:tc>
        <w:tc>
          <w:tcPr>
            <w:tcW w:w="4819" w:type="dxa"/>
            <w:tcBorders>
              <w:top w:val="nil"/>
              <w:left w:val="nil"/>
              <w:bottom w:val="single" w:sz="4" w:space="0" w:color="auto"/>
              <w:right w:val="single" w:sz="4" w:space="0" w:color="auto"/>
            </w:tcBorders>
            <w:vAlign w:val="center"/>
          </w:tcPr>
          <w:p w14:paraId="4F0831A2" w14:textId="77777777" w:rsidR="005C344F" w:rsidRPr="009E1B15" w:rsidRDefault="005C344F">
            <w:pPr>
              <w:pStyle w:val="NoSpacing1"/>
              <w:numPr>
                <w:ilvl w:val="0"/>
                <w:numId w:val="5"/>
              </w:numPr>
              <w:spacing w:before="60" w:after="60"/>
              <w:ind w:left="226" w:hanging="180"/>
              <w:rPr>
                <w:sz w:val="26"/>
                <w:szCs w:val="26"/>
              </w:rPr>
            </w:pPr>
            <w:r w:rsidRPr="009E1B15">
              <w:rPr>
                <w:sz w:val="26"/>
                <w:szCs w:val="26"/>
              </w:rPr>
              <w:t>Công suất: ≥ 60 W</w:t>
            </w:r>
          </w:p>
          <w:p w14:paraId="086505AC" w14:textId="77777777" w:rsidR="005C344F" w:rsidRPr="009E1B15" w:rsidRDefault="005C344F">
            <w:pPr>
              <w:pStyle w:val="NoSpacing1"/>
              <w:numPr>
                <w:ilvl w:val="0"/>
                <w:numId w:val="5"/>
              </w:numPr>
              <w:spacing w:before="60" w:after="60"/>
              <w:ind w:left="226" w:hanging="180"/>
              <w:rPr>
                <w:sz w:val="26"/>
                <w:szCs w:val="26"/>
              </w:rPr>
            </w:pPr>
            <w:r w:rsidRPr="009E1B15">
              <w:rPr>
                <w:sz w:val="26"/>
                <w:szCs w:val="26"/>
              </w:rPr>
              <w:t>Tần số : 120 ~ 15,000Hz</w:t>
            </w:r>
          </w:p>
        </w:tc>
        <w:tc>
          <w:tcPr>
            <w:tcW w:w="1701" w:type="dxa"/>
            <w:vAlign w:val="center"/>
          </w:tcPr>
          <w:p w14:paraId="26974797" w14:textId="77777777" w:rsidR="005C344F" w:rsidRPr="009E1B15" w:rsidRDefault="005C344F" w:rsidP="00C253EB">
            <w:pPr>
              <w:spacing w:before="60" w:after="60" w:line="240" w:lineRule="auto"/>
              <w:jc w:val="right"/>
            </w:pPr>
            <w:r w:rsidRPr="009E1B15">
              <w:rPr>
                <w:rFonts w:eastAsia="Times New Roman"/>
              </w:rPr>
              <w:t>2,54</w:t>
            </w:r>
          </w:p>
        </w:tc>
      </w:tr>
      <w:tr w:rsidR="005C344F" w:rsidRPr="009E1B15" w14:paraId="44E1E689" w14:textId="77777777" w:rsidTr="00954ECE">
        <w:trPr>
          <w:trHeight w:val="680"/>
        </w:trPr>
        <w:tc>
          <w:tcPr>
            <w:tcW w:w="746" w:type="dxa"/>
            <w:vAlign w:val="center"/>
          </w:tcPr>
          <w:p w14:paraId="2E1F68F2"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0609C949" w14:textId="77777777" w:rsidR="005C344F" w:rsidRPr="009E1B15" w:rsidRDefault="005C344F" w:rsidP="00387052">
            <w:pPr>
              <w:pStyle w:val="NoSpacing"/>
              <w:spacing w:before="60" w:after="60"/>
            </w:pPr>
            <w:r w:rsidRPr="009E1B15">
              <w:t>Máy bắn vít cầm tay</w:t>
            </w:r>
          </w:p>
        </w:tc>
        <w:tc>
          <w:tcPr>
            <w:tcW w:w="4819" w:type="dxa"/>
            <w:tcBorders>
              <w:top w:val="single" w:sz="4" w:space="0" w:color="auto"/>
              <w:left w:val="nil"/>
              <w:bottom w:val="single" w:sz="4" w:space="0" w:color="auto"/>
              <w:right w:val="single" w:sz="4" w:space="0" w:color="auto"/>
            </w:tcBorders>
            <w:noWrap/>
            <w:vAlign w:val="center"/>
          </w:tcPr>
          <w:p w14:paraId="407B9FEE" w14:textId="77777777" w:rsidR="005C344F" w:rsidRPr="009E1B15" w:rsidRDefault="005C344F">
            <w:pPr>
              <w:pStyle w:val="NoSpacing"/>
              <w:numPr>
                <w:ilvl w:val="0"/>
                <w:numId w:val="56"/>
              </w:numPr>
              <w:spacing w:before="60" w:after="60"/>
            </w:pPr>
            <w:r w:rsidRPr="009E1B15">
              <w:t>Chiều dài: 184mm</w:t>
            </w:r>
          </w:p>
          <w:p w14:paraId="61B33FF5" w14:textId="77777777" w:rsidR="005C344F" w:rsidRPr="009E1B15" w:rsidRDefault="005C344F">
            <w:pPr>
              <w:pStyle w:val="NoSpacing"/>
              <w:numPr>
                <w:ilvl w:val="0"/>
                <w:numId w:val="56"/>
              </w:numPr>
              <w:spacing w:before="60" w:after="60"/>
            </w:pPr>
            <w:r w:rsidRPr="009E1B15">
              <w:t>Tốc độ: 0 – 3.500 v/ phút</w:t>
            </w:r>
          </w:p>
          <w:p w14:paraId="34A97352" w14:textId="77777777" w:rsidR="005C344F" w:rsidRPr="009E1B15" w:rsidRDefault="005C344F">
            <w:pPr>
              <w:pStyle w:val="NoSpacing"/>
              <w:numPr>
                <w:ilvl w:val="0"/>
                <w:numId w:val="56"/>
              </w:numPr>
              <w:spacing w:before="60" w:after="60"/>
            </w:pPr>
            <w:r w:rsidRPr="009E1B15">
              <w:t>Công suất: 230W</w:t>
            </w:r>
          </w:p>
          <w:p w14:paraId="63B9D80B" w14:textId="77777777" w:rsidR="005C344F" w:rsidRPr="009E1B15" w:rsidRDefault="005C344F">
            <w:pPr>
              <w:pStyle w:val="NoSpacing"/>
              <w:numPr>
                <w:ilvl w:val="0"/>
                <w:numId w:val="56"/>
              </w:numPr>
              <w:spacing w:before="60" w:after="60"/>
            </w:pPr>
            <w:r w:rsidRPr="009E1B15">
              <w:t>Trọng lượng: 1,2kg</w:t>
            </w:r>
          </w:p>
          <w:p w14:paraId="6BA2143B" w14:textId="77777777" w:rsidR="005C344F" w:rsidRPr="009E1B15" w:rsidRDefault="005C344F" w:rsidP="00387052">
            <w:pPr>
              <w:pStyle w:val="NoSpacing"/>
              <w:spacing w:before="60" w:after="60"/>
              <w:ind w:left="360"/>
            </w:pPr>
            <w:r w:rsidRPr="009E1B15">
              <w:t>Dây dẫn điện: 2,5m</w:t>
            </w:r>
          </w:p>
        </w:tc>
        <w:tc>
          <w:tcPr>
            <w:tcW w:w="1701" w:type="dxa"/>
            <w:vAlign w:val="center"/>
          </w:tcPr>
          <w:p w14:paraId="43EF0D66" w14:textId="77777777" w:rsidR="005C344F" w:rsidRPr="009E1B15" w:rsidRDefault="005C344F" w:rsidP="00C253EB">
            <w:pPr>
              <w:spacing w:before="60" w:after="60" w:line="240" w:lineRule="auto"/>
              <w:jc w:val="right"/>
            </w:pPr>
            <w:r w:rsidRPr="009E1B15">
              <w:t>0,6</w:t>
            </w:r>
          </w:p>
        </w:tc>
      </w:tr>
      <w:tr w:rsidR="005C344F" w:rsidRPr="009E1B15" w14:paraId="680A0769" w14:textId="77777777" w:rsidTr="00954ECE">
        <w:trPr>
          <w:trHeight w:val="680"/>
        </w:trPr>
        <w:tc>
          <w:tcPr>
            <w:tcW w:w="746" w:type="dxa"/>
            <w:vAlign w:val="center"/>
          </w:tcPr>
          <w:p w14:paraId="2955DF80"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5E6C0126" w14:textId="77777777" w:rsidR="005C344F" w:rsidRPr="009E1B15" w:rsidRDefault="005C344F" w:rsidP="00387052">
            <w:pPr>
              <w:pStyle w:val="NoSpacing"/>
              <w:spacing w:before="60" w:after="60"/>
            </w:pPr>
            <w:r w:rsidRPr="009E1B15">
              <w:t>Máy cân bằng laser</w:t>
            </w:r>
          </w:p>
        </w:tc>
        <w:tc>
          <w:tcPr>
            <w:tcW w:w="4819" w:type="dxa"/>
            <w:tcBorders>
              <w:top w:val="single" w:sz="4" w:space="0" w:color="auto"/>
              <w:left w:val="nil"/>
              <w:bottom w:val="single" w:sz="4" w:space="0" w:color="auto"/>
              <w:right w:val="single" w:sz="4" w:space="0" w:color="auto"/>
            </w:tcBorders>
            <w:noWrap/>
            <w:vAlign w:val="center"/>
          </w:tcPr>
          <w:p w14:paraId="7074EBDD" w14:textId="77777777" w:rsidR="005C344F" w:rsidRPr="009E1B15" w:rsidRDefault="005C344F">
            <w:pPr>
              <w:pStyle w:val="NoSpacing"/>
              <w:numPr>
                <w:ilvl w:val="0"/>
                <w:numId w:val="56"/>
              </w:numPr>
              <w:spacing w:before="60" w:after="60"/>
            </w:pPr>
            <w:r w:rsidRPr="009E1B15">
              <w:t>Loại dùng pin, 5 tia</w:t>
            </w:r>
          </w:p>
          <w:p w14:paraId="50896E0D" w14:textId="77777777" w:rsidR="005C344F" w:rsidRPr="009E1B15" w:rsidRDefault="005C344F">
            <w:pPr>
              <w:pStyle w:val="NoSpacing"/>
              <w:numPr>
                <w:ilvl w:val="0"/>
                <w:numId w:val="56"/>
              </w:numPr>
              <w:spacing w:before="60" w:after="60"/>
            </w:pPr>
            <w:r w:rsidRPr="009E1B15">
              <w:t>Chân điều chỉnh cao đến 1,2m</w:t>
            </w:r>
          </w:p>
        </w:tc>
        <w:tc>
          <w:tcPr>
            <w:tcW w:w="1701" w:type="dxa"/>
            <w:vAlign w:val="center"/>
          </w:tcPr>
          <w:p w14:paraId="434FD0CC" w14:textId="77777777" w:rsidR="005C344F" w:rsidRPr="009E1B15" w:rsidRDefault="005C344F" w:rsidP="00C253EB">
            <w:pPr>
              <w:spacing w:before="60" w:after="60" w:line="240" w:lineRule="auto"/>
              <w:jc w:val="right"/>
            </w:pPr>
            <w:r w:rsidRPr="009E1B15">
              <w:t>0,3</w:t>
            </w:r>
          </w:p>
        </w:tc>
      </w:tr>
      <w:tr w:rsidR="005C344F" w:rsidRPr="009E1B15" w14:paraId="0A27EA9D" w14:textId="77777777" w:rsidTr="00954ECE">
        <w:trPr>
          <w:trHeight w:val="680"/>
        </w:trPr>
        <w:tc>
          <w:tcPr>
            <w:tcW w:w="746" w:type="dxa"/>
            <w:vAlign w:val="center"/>
          </w:tcPr>
          <w:p w14:paraId="63CB3729"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06100EF1" w14:textId="77777777" w:rsidR="005C344F" w:rsidRPr="009E1B15" w:rsidRDefault="005C344F" w:rsidP="00387052">
            <w:pPr>
              <w:pStyle w:val="NoSpacing"/>
              <w:spacing w:before="60" w:after="60"/>
            </w:pPr>
            <w:r w:rsidRPr="009E1B15">
              <w:t>Máy cắt gạch men</w:t>
            </w:r>
          </w:p>
        </w:tc>
        <w:tc>
          <w:tcPr>
            <w:tcW w:w="4819" w:type="dxa"/>
            <w:tcBorders>
              <w:top w:val="single" w:sz="4" w:space="0" w:color="auto"/>
              <w:left w:val="nil"/>
              <w:bottom w:val="single" w:sz="4" w:space="0" w:color="auto"/>
              <w:right w:val="single" w:sz="4" w:space="0" w:color="auto"/>
            </w:tcBorders>
            <w:noWrap/>
            <w:vAlign w:val="center"/>
          </w:tcPr>
          <w:p w14:paraId="3119EE5F" w14:textId="77777777" w:rsidR="005C344F" w:rsidRPr="009E1B15" w:rsidRDefault="005C344F">
            <w:pPr>
              <w:pStyle w:val="NoSpacing"/>
              <w:numPr>
                <w:ilvl w:val="0"/>
                <w:numId w:val="56"/>
              </w:numPr>
              <w:spacing w:before="60" w:after="60"/>
            </w:pPr>
            <w:r w:rsidRPr="009E1B15">
              <w:t> Loại máy cắt bằng tay.</w:t>
            </w:r>
          </w:p>
          <w:p w14:paraId="4ADA7C8A" w14:textId="77777777" w:rsidR="005C344F" w:rsidRPr="009E1B15" w:rsidRDefault="005C344F">
            <w:pPr>
              <w:pStyle w:val="NoSpacing"/>
              <w:numPr>
                <w:ilvl w:val="0"/>
                <w:numId w:val="56"/>
              </w:numPr>
              <w:spacing w:before="60" w:after="60"/>
            </w:pPr>
            <w:r w:rsidRPr="009E1B15">
              <w:t>Chiều dài cắt 1m</w:t>
            </w:r>
          </w:p>
        </w:tc>
        <w:tc>
          <w:tcPr>
            <w:tcW w:w="1701" w:type="dxa"/>
            <w:vAlign w:val="center"/>
          </w:tcPr>
          <w:p w14:paraId="3AE8A5A8" w14:textId="77777777" w:rsidR="005C344F" w:rsidRPr="009E1B15" w:rsidRDefault="005C344F" w:rsidP="00C253EB">
            <w:pPr>
              <w:spacing w:before="60" w:after="60" w:line="240" w:lineRule="auto"/>
              <w:jc w:val="right"/>
            </w:pPr>
            <w:r w:rsidRPr="009E1B15">
              <w:t>0,6</w:t>
            </w:r>
          </w:p>
        </w:tc>
      </w:tr>
      <w:tr w:rsidR="005C344F" w:rsidRPr="009E1B15" w14:paraId="04A191B0" w14:textId="77777777" w:rsidTr="00954ECE">
        <w:trPr>
          <w:trHeight w:val="680"/>
        </w:trPr>
        <w:tc>
          <w:tcPr>
            <w:tcW w:w="746" w:type="dxa"/>
            <w:vAlign w:val="center"/>
          </w:tcPr>
          <w:p w14:paraId="38602E93"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5CE79751" w14:textId="77777777" w:rsidR="005C344F" w:rsidRPr="009E1B15" w:rsidRDefault="005C344F" w:rsidP="00387052">
            <w:pPr>
              <w:pStyle w:val="NoSpacing"/>
              <w:spacing w:before="60" w:after="60"/>
            </w:pPr>
            <w:r w:rsidRPr="009E1B15">
              <w:t>Máy cắt sắt</w:t>
            </w:r>
          </w:p>
        </w:tc>
        <w:tc>
          <w:tcPr>
            <w:tcW w:w="4819" w:type="dxa"/>
            <w:tcBorders>
              <w:top w:val="single" w:sz="4" w:space="0" w:color="auto"/>
              <w:left w:val="nil"/>
              <w:bottom w:val="single" w:sz="4" w:space="0" w:color="auto"/>
              <w:right w:val="single" w:sz="4" w:space="0" w:color="auto"/>
            </w:tcBorders>
            <w:noWrap/>
            <w:vAlign w:val="center"/>
          </w:tcPr>
          <w:p w14:paraId="3BA4D711" w14:textId="77777777" w:rsidR="005C344F" w:rsidRPr="009E1B15" w:rsidRDefault="005C344F">
            <w:pPr>
              <w:pStyle w:val="NoSpacing"/>
              <w:numPr>
                <w:ilvl w:val="0"/>
                <w:numId w:val="56"/>
              </w:numPr>
              <w:spacing w:before="60" w:after="60"/>
            </w:pPr>
            <w:r w:rsidRPr="009E1B15">
              <w:t>Điện áp 220VAC</w:t>
            </w:r>
          </w:p>
          <w:p w14:paraId="3DDB7C72" w14:textId="77777777" w:rsidR="005C344F" w:rsidRPr="009E1B15" w:rsidRDefault="005C344F">
            <w:pPr>
              <w:pStyle w:val="NoSpacing"/>
              <w:numPr>
                <w:ilvl w:val="0"/>
                <w:numId w:val="56"/>
              </w:numPr>
              <w:spacing w:before="60" w:after="60"/>
            </w:pPr>
            <w:r w:rsidRPr="009E1B15">
              <w:t>Đường kính lưỡi cắt 350mm</w:t>
            </w:r>
          </w:p>
        </w:tc>
        <w:tc>
          <w:tcPr>
            <w:tcW w:w="1701" w:type="dxa"/>
            <w:vAlign w:val="center"/>
          </w:tcPr>
          <w:p w14:paraId="2841F004" w14:textId="77777777" w:rsidR="005C344F" w:rsidRPr="009E1B15" w:rsidRDefault="005C344F" w:rsidP="00C253EB">
            <w:pPr>
              <w:spacing w:before="60" w:after="60" w:line="240" w:lineRule="auto"/>
              <w:jc w:val="right"/>
            </w:pPr>
            <w:r w:rsidRPr="009E1B15">
              <w:t>0,2</w:t>
            </w:r>
          </w:p>
        </w:tc>
      </w:tr>
      <w:tr w:rsidR="005C344F" w:rsidRPr="009E1B15" w14:paraId="0B8A02E9" w14:textId="77777777" w:rsidTr="00954ECE">
        <w:trPr>
          <w:trHeight w:val="680"/>
        </w:trPr>
        <w:tc>
          <w:tcPr>
            <w:tcW w:w="746" w:type="dxa"/>
            <w:vAlign w:val="center"/>
          </w:tcPr>
          <w:p w14:paraId="455EC44F"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5F9DED74" w14:textId="77777777" w:rsidR="005C344F" w:rsidRPr="009E1B15" w:rsidRDefault="005C344F" w:rsidP="00387052">
            <w:pPr>
              <w:pStyle w:val="NoSpacing"/>
              <w:spacing w:before="60" w:after="60"/>
            </w:pPr>
            <w:r w:rsidRPr="009E1B15">
              <w:t>Máy đầm bàn</w:t>
            </w:r>
          </w:p>
        </w:tc>
        <w:tc>
          <w:tcPr>
            <w:tcW w:w="4819" w:type="dxa"/>
            <w:tcBorders>
              <w:top w:val="single" w:sz="4" w:space="0" w:color="auto"/>
              <w:left w:val="nil"/>
              <w:bottom w:val="single" w:sz="4" w:space="0" w:color="auto"/>
              <w:right w:val="single" w:sz="4" w:space="0" w:color="auto"/>
            </w:tcBorders>
            <w:noWrap/>
            <w:vAlign w:val="center"/>
          </w:tcPr>
          <w:p w14:paraId="48AB646A" w14:textId="77777777" w:rsidR="005C344F" w:rsidRPr="009E1B15" w:rsidRDefault="005C344F">
            <w:pPr>
              <w:pStyle w:val="NoSpacing"/>
              <w:numPr>
                <w:ilvl w:val="0"/>
                <w:numId w:val="56"/>
              </w:numPr>
              <w:spacing w:before="60" w:after="60"/>
              <w:jc w:val="both"/>
            </w:pPr>
            <w:r w:rsidRPr="009E1B15">
              <w:t>Công suất</w:t>
            </w:r>
            <w:r w:rsidRPr="009E1B15">
              <w:tab/>
              <w:t>4,8 kW/6,5Hp</w:t>
            </w:r>
          </w:p>
          <w:p w14:paraId="72381836" w14:textId="77777777" w:rsidR="005C344F" w:rsidRPr="009E1B15" w:rsidRDefault="005C344F">
            <w:pPr>
              <w:pStyle w:val="NoSpacing"/>
              <w:numPr>
                <w:ilvl w:val="0"/>
                <w:numId w:val="56"/>
              </w:numPr>
              <w:spacing w:before="60" w:after="60"/>
              <w:jc w:val="both"/>
            </w:pPr>
            <w:r w:rsidRPr="009E1B15">
              <w:t>Trọng lượng máy 97 kg</w:t>
            </w:r>
          </w:p>
          <w:p w14:paraId="6D05CA6C" w14:textId="77777777" w:rsidR="005C344F" w:rsidRPr="009E1B15" w:rsidRDefault="005C344F">
            <w:pPr>
              <w:pStyle w:val="NoSpacing"/>
              <w:numPr>
                <w:ilvl w:val="0"/>
                <w:numId w:val="56"/>
              </w:numPr>
              <w:spacing w:before="60" w:after="60"/>
              <w:jc w:val="both"/>
            </w:pPr>
            <w:r w:rsidRPr="009E1B15">
              <w:t>Tốc độ quay 5500 r.m.p</w:t>
            </w:r>
          </w:p>
          <w:p w14:paraId="1233865A" w14:textId="77777777" w:rsidR="005C344F" w:rsidRPr="009E1B15" w:rsidRDefault="005C344F">
            <w:pPr>
              <w:pStyle w:val="NoSpacing"/>
              <w:numPr>
                <w:ilvl w:val="0"/>
                <w:numId w:val="56"/>
              </w:numPr>
              <w:spacing w:before="60" w:after="60"/>
              <w:jc w:val="both"/>
            </w:pPr>
            <w:r w:rsidRPr="009E1B15">
              <w:t>Lực đầm</w:t>
            </w:r>
            <w:r w:rsidRPr="009E1B15">
              <w:tab/>
              <w:t>13 kN</w:t>
            </w:r>
          </w:p>
          <w:p w14:paraId="5DB5DA93" w14:textId="77777777" w:rsidR="005C344F" w:rsidRPr="009E1B15" w:rsidRDefault="005C344F">
            <w:pPr>
              <w:pStyle w:val="NoSpacing"/>
              <w:numPr>
                <w:ilvl w:val="0"/>
                <w:numId w:val="56"/>
              </w:numPr>
              <w:spacing w:before="60" w:after="60"/>
              <w:jc w:val="both"/>
            </w:pPr>
            <w:r w:rsidRPr="009E1B15">
              <w:t>Tốc độ di chuyển 40 cm/s</w:t>
            </w:r>
          </w:p>
          <w:p w14:paraId="248F15DE" w14:textId="77777777" w:rsidR="005C344F" w:rsidRPr="009E1B15" w:rsidRDefault="005C344F">
            <w:pPr>
              <w:pStyle w:val="NoSpacing"/>
              <w:numPr>
                <w:ilvl w:val="0"/>
                <w:numId w:val="56"/>
              </w:numPr>
              <w:spacing w:before="60" w:after="60"/>
              <w:jc w:val="both"/>
            </w:pPr>
            <w:r w:rsidRPr="009E1B15">
              <w:t>Đầm sâu</w:t>
            </w:r>
            <w:r w:rsidRPr="009E1B15">
              <w:tab/>
              <w:t>30 cm</w:t>
            </w:r>
          </w:p>
          <w:p w14:paraId="20469EAC" w14:textId="77777777" w:rsidR="005C344F" w:rsidRPr="009E1B15" w:rsidRDefault="005C344F">
            <w:pPr>
              <w:pStyle w:val="NoSpacing"/>
              <w:numPr>
                <w:ilvl w:val="0"/>
                <w:numId w:val="56"/>
              </w:numPr>
              <w:spacing w:before="60" w:after="60"/>
              <w:jc w:val="both"/>
            </w:pPr>
            <w:r w:rsidRPr="009E1B15">
              <w:t>Kích thước 53 x 50 (cm)</w:t>
            </w:r>
          </w:p>
        </w:tc>
        <w:tc>
          <w:tcPr>
            <w:tcW w:w="1701" w:type="dxa"/>
            <w:vAlign w:val="center"/>
          </w:tcPr>
          <w:p w14:paraId="5041E8BA" w14:textId="77777777" w:rsidR="005C344F" w:rsidRPr="009E1B15" w:rsidRDefault="005C344F" w:rsidP="00C253EB">
            <w:pPr>
              <w:spacing w:before="60" w:after="60" w:line="240" w:lineRule="auto"/>
              <w:jc w:val="right"/>
            </w:pPr>
            <w:r w:rsidRPr="009E1B15">
              <w:t>0,3</w:t>
            </w:r>
          </w:p>
        </w:tc>
      </w:tr>
      <w:tr w:rsidR="005C344F" w:rsidRPr="009E1B15" w14:paraId="2B7A7C95" w14:textId="77777777" w:rsidTr="00954ECE">
        <w:trPr>
          <w:trHeight w:val="680"/>
        </w:trPr>
        <w:tc>
          <w:tcPr>
            <w:tcW w:w="746" w:type="dxa"/>
            <w:vAlign w:val="center"/>
          </w:tcPr>
          <w:p w14:paraId="489E683B"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00117322" w14:textId="77777777" w:rsidR="005C344F" w:rsidRPr="009E1B15" w:rsidRDefault="005C344F" w:rsidP="00387052">
            <w:pPr>
              <w:pStyle w:val="NoSpacing"/>
              <w:spacing w:before="60" w:after="60"/>
            </w:pPr>
            <w:r w:rsidRPr="009E1B15">
              <w:t>Máy đầm dùi</w:t>
            </w:r>
          </w:p>
        </w:tc>
        <w:tc>
          <w:tcPr>
            <w:tcW w:w="4819" w:type="dxa"/>
            <w:tcBorders>
              <w:top w:val="single" w:sz="4" w:space="0" w:color="auto"/>
              <w:left w:val="nil"/>
              <w:bottom w:val="single" w:sz="4" w:space="0" w:color="auto"/>
              <w:right w:val="single" w:sz="4" w:space="0" w:color="auto"/>
            </w:tcBorders>
            <w:noWrap/>
            <w:vAlign w:val="center"/>
          </w:tcPr>
          <w:p w14:paraId="387A8EB5" w14:textId="77777777" w:rsidR="005C344F" w:rsidRPr="009E1B15" w:rsidRDefault="005C344F">
            <w:pPr>
              <w:pStyle w:val="NoSpacing"/>
              <w:numPr>
                <w:ilvl w:val="0"/>
                <w:numId w:val="56"/>
              </w:numPr>
              <w:spacing w:before="60" w:after="60"/>
            </w:pPr>
            <w:r w:rsidRPr="009E1B15">
              <w:t>Động cơ 1 pha 1.5kw</w:t>
            </w:r>
          </w:p>
          <w:p w14:paraId="50C187CD" w14:textId="77777777" w:rsidR="005C344F" w:rsidRPr="009E1B15" w:rsidRDefault="005C344F">
            <w:pPr>
              <w:pStyle w:val="NoSpacing"/>
              <w:numPr>
                <w:ilvl w:val="0"/>
                <w:numId w:val="56"/>
              </w:numPr>
              <w:spacing w:before="60" w:after="60"/>
            </w:pPr>
            <w:r w:rsidRPr="009E1B15">
              <w:t>Dày dùi phi 35-50</w:t>
            </w:r>
          </w:p>
          <w:p w14:paraId="2B83A6FB" w14:textId="77777777" w:rsidR="005C344F" w:rsidRPr="009E1B15" w:rsidRDefault="005C344F">
            <w:pPr>
              <w:pStyle w:val="NoSpacing"/>
              <w:numPr>
                <w:ilvl w:val="0"/>
                <w:numId w:val="56"/>
              </w:numPr>
              <w:spacing w:before="60" w:after="60"/>
            </w:pPr>
            <w:r w:rsidRPr="009E1B15">
              <w:t>Độ dài dây dùi 4-6 m</w:t>
            </w:r>
          </w:p>
        </w:tc>
        <w:tc>
          <w:tcPr>
            <w:tcW w:w="1701" w:type="dxa"/>
            <w:vAlign w:val="center"/>
          </w:tcPr>
          <w:p w14:paraId="74A9A70C" w14:textId="77777777" w:rsidR="005C344F" w:rsidRPr="009E1B15" w:rsidRDefault="005C344F" w:rsidP="00C253EB">
            <w:pPr>
              <w:spacing w:before="60" w:after="60" w:line="240" w:lineRule="auto"/>
              <w:jc w:val="right"/>
            </w:pPr>
            <w:r w:rsidRPr="009E1B15">
              <w:t>1,2</w:t>
            </w:r>
          </w:p>
        </w:tc>
      </w:tr>
      <w:tr w:rsidR="005C344F" w:rsidRPr="009E1B15" w14:paraId="10F88579" w14:textId="77777777" w:rsidTr="00954ECE">
        <w:trPr>
          <w:trHeight w:val="680"/>
        </w:trPr>
        <w:tc>
          <w:tcPr>
            <w:tcW w:w="746" w:type="dxa"/>
            <w:vAlign w:val="center"/>
          </w:tcPr>
          <w:p w14:paraId="150A3879"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4425335A" w14:textId="77777777" w:rsidR="005C344F" w:rsidRPr="009E1B15" w:rsidRDefault="005C344F" w:rsidP="00387052">
            <w:pPr>
              <w:pStyle w:val="NoSpacing"/>
              <w:spacing w:before="60" w:after="60"/>
            </w:pPr>
            <w:r w:rsidRPr="009E1B15">
              <w:t>Máy khoan bê tông</w:t>
            </w:r>
          </w:p>
        </w:tc>
        <w:tc>
          <w:tcPr>
            <w:tcW w:w="4819" w:type="dxa"/>
            <w:tcBorders>
              <w:top w:val="single" w:sz="4" w:space="0" w:color="auto"/>
              <w:left w:val="nil"/>
              <w:bottom w:val="single" w:sz="4" w:space="0" w:color="auto"/>
              <w:right w:val="single" w:sz="4" w:space="0" w:color="auto"/>
            </w:tcBorders>
            <w:noWrap/>
            <w:vAlign w:val="center"/>
          </w:tcPr>
          <w:p w14:paraId="622FE2C7" w14:textId="77777777" w:rsidR="005C344F" w:rsidRPr="009E1B15" w:rsidRDefault="005C344F">
            <w:pPr>
              <w:pStyle w:val="NoSpacing"/>
              <w:numPr>
                <w:ilvl w:val="0"/>
                <w:numId w:val="56"/>
              </w:numPr>
              <w:spacing w:before="60" w:after="60"/>
            </w:pPr>
            <w:r w:rsidRPr="009E1B15">
              <w:t>Điện áp 220VAC</w:t>
            </w:r>
          </w:p>
          <w:p w14:paraId="621BD963" w14:textId="77777777" w:rsidR="005C344F" w:rsidRPr="009E1B15" w:rsidRDefault="005C344F">
            <w:pPr>
              <w:pStyle w:val="NoSpacing"/>
              <w:numPr>
                <w:ilvl w:val="0"/>
                <w:numId w:val="56"/>
              </w:numPr>
              <w:spacing w:before="60" w:after="60"/>
            </w:pPr>
            <w:r w:rsidRPr="009E1B15">
              <w:t>Công suất 790W</w:t>
            </w:r>
          </w:p>
        </w:tc>
        <w:tc>
          <w:tcPr>
            <w:tcW w:w="1701" w:type="dxa"/>
            <w:vAlign w:val="center"/>
          </w:tcPr>
          <w:p w14:paraId="616F96C9" w14:textId="77777777" w:rsidR="005C344F" w:rsidRPr="009E1B15" w:rsidRDefault="005C344F" w:rsidP="00C253EB">
            <w:pPr>
              <w:spacing w:before="60" w:after="60" w:line="240" w:lineRule="auto"/>
              <w:jc w:val="right"/>
            </w:pPr>
            <w:r w:rsidRPr="009E1B15">
              <w:t>0,3</w:t>
            </w:r>
          </w:p>
        </w:tc>
      </w:tr>
      <w:tr w:rsidR="005C344F" w:rsidRPr="009E1B15" w14:paraId="41F08975" w14:textId="77777777" w:rsidTr="00954ECE">
        <w:trPr>
          <w:trHeight w:val="680"/>
        </w:trPr>
        <w:tc>
          <w:tcPr>
            <w:tcW w:w="746" w:type="dxa"/>
            <w:vAlign w:val="center"/>
          </w:tcPr>
          <w:p w14:paraId="29252E60" w14:textId="77777777" w:rsidR="005C344F" w:rsidRPr="009E1B15" w:rsidRDefault="005C344F">
            <w:pPr>
              <w:pStyle w:val="NoSpacing"/>
              <w:numPr>
                <w:ilvl w:val="0"/>
                <w:numId w:val="57"/>
              </w:numPr>
              <w:spacing w:before="60" w:after="60"/>
              <w:jc w:val="center"/>
            </w:pPr>
          </w:p>
        </w:tc>
        <w:tc>
          <w:tcPr>
            <w:tcW w:w="2373" w:type="dxa"/>
            <w:tcBorders>
              <w:top w:val="nil"/>
              <w:left w:val="nil"/>
              <w:bottom w:val="single" w:sz="4" w:space="0" w:color="auto"/>
              <w:right w:val="single" w:sz="4" w:space="0" w:color="auto"/>
            </w:tcBorders>
            <w:vAlign w:val="center"/>
          </w:tcPr>
          <w:p w14:paraId="1270F44A" w14:textId="77777777" w:rsidR="005C344F" w:rsidRPr="009E1B15" w:rsidRDefault="005C344F" w:rsidP="00387052">
            <w:pPr>
              <w:spacing w:before="60" w:after="60" w:line="240" w:lineRule="auto"/>
              <w:jc w:val="both"/>
              <w:rPr>
                <w:iCs/>
              </w:rPr>
            </w:pPr>
            <w:r w:rsidRPr="009E1B15">
              <w:t xml:space="preserve">Máy tính </w:t>
            </w:r>
          </w:p>
        </w:tc>
        <w:tc>
          <w:tcPr>
            <w:tcW w:w="4819" w:type="dxa"/>
            <w:tcBorders>
              <w:top w:val="nil"/>
              <w:left w:val="nil"/>
              <w:bottom w:val="single" w:sz="4" w:space="0" w:color="auto"/>
              <w:right w:val="single" w:sz="4" w:space="0" w:color="auto"/>
            </w:tcBorders>
            <w:vAlign w:val="center"/>
          </w:tcPr>
          <w:p w14:paraId="12588571" w14:textId="77777777" w:rsidR="005C344F" w:rsidRPr="009E1B15" w:rsidRDefault="005C344F" w:rsidP="00387052">
            <w:pPr>
              <w:pStyle w:val="NoSpacing1"/>
              <w:spacing w:before="60" w:after="60"/>
              <w:rPr>
                <w:sz w:val="26"/>
                <w:szCs w:val="26"/>
              </w:rPr>
            </w:pPr>
            <w:r w:rsidRPr="009E1B15">
              <w:rPr>
                <w:sz w:val="26"/>
                <w:szCs w:val="26"/>
              </w:rPr>
              <w:t xml:space="preserve">- Cấu hình: Tối thiểu Core I3 </w:t>
            </w:r>
          </w:p>
          <w:p w14:paraId="6903E942" w14:textId="77777777" w:rsidR="005C344F" w:rsidRPr="009E1B15" w:rsidRDefault="005C344F" w:rsidP="00387052">
            <w:pPr>
              <w:pStyle w:val="NoSpacing"/>
              <w:spacing w:before="60" w:after="60"/>
            </w:pPr>
            <w:r w:rsidRPr="009E1B15">
              <w:t>- Chuột quang : Cổng USB. </w:t>
            </w:r>
          </w:p>
          <w:p w14:paraId="5618856E" w14:textId="77777777" w:rsidR="005C344F" w:rsidRPr="009E1B15" w:rsidRDefault="005C344F" w:rsidP="00387052">
            <w:pPr>
              <w:spacing w:before="60" w:after="60" w:line="240" w:lineRule="auto"/>
              <w:rPr>
                <w:iCs/>
              </w:rPr>
            </w:pPr>
            <w:r w:rsidRPr="009E1B15">
              <w:t>- Màn hình : LCD 17 inch</w:t>
            </w:r>
          </w:p>
        </w:tc>
        <w:tc>
          <w:tcPr>
            <w:tcW w:w="1701" w:type="dxa"/>
            <w:vAlign w:val="center"/>
          </w:tcPr>
          <w:p w14:paraId="05C3C1DA" w14:textId="77777777" w:rsidR="005C344F" w:rsidRPr="009E1B15" w:rsidRDefault="005C344F" w:rsidP="00C253EB">
            <w:pPr>
              <w:pStyle w:val="NoSpacing"/>
              <w:spacing w:before="60" w:after="60"/>
              <w:jc w:val="right"/>
            </w:pPr>
            <w:r w:rsidRPr="009E1B15">
              <w:rPr>
                <w:rFonts w:eastAsia="Times New Roman"/>
              </w:rPr>
              <w:t>2,54</w:t>
            </w:r>
          </w:p>
        </w:tc>
      </w:tr>
      <w:tr w:rsidR="005C344F" w:rsidRPr="009E1B15" w14:paraId="3CB24184" w14:textId="77777777" w:rsidTr="00954ECE">
        <w:trPr>
          <w:trHeight w:val="680"/>
        </w:trPr>
        <w:tc>
          <w:tcPr>
            <w:tcW w:w="746" w:type="dxa"/>
            <w:vAlign w:val="center"/>
          </w:tcPr>
          <w:p w14:paraId="43D62F5C"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0AE3BECE" w14:textId="77777777" w:rsidR="005C344F" w:rsidRPr="009E1B15" w:rsidRDefault="005C344F" w:rsidP="00387052">
            <w:pPr>
              <w:pStyle w:val="NoSpacing"/>
              <w:spacing w:before="60" w:after="60"/>
            </w:pPr>
            <w:r w:rsidRPr="009E1B15">
              <w:t>Máy trộn bê tông</w:t>
            </w:r>
          </w:p>
        </w:tc>
        <w:tc>
          <w:tcPr>
            <w:tcW w:w="4819" w:type="dxa"/>
            <w:tcBorders>
              <w:top w:val="single" w:sz="4" w:space="0" w:color="auto"/>
              <w:left w:val="nil"/>
              <w:bottom w:val="single" w:sz="4" w:space="0" w:color="auto"/>
              <w:right w:val="single" w:sz="4" w:space="0" w:color="auto"/>
            </w:tcBorders>
            <w:noWrap/>
            <w:vAlign w:val="center"/>
          </w:tcPr>
          <w:p w14:paraId="5E1BAB44" w14:textId="77777777" w:rsidR="005C344F" w:rsidRPr="009E1B15" w:rsidRDefault="005C344F">
            <w:pPr>
              <w:pStyle w:val="NoSpacing"/>
              <w:numPr>
                <w:ilvl w:val="0"/>
                <w:numId w:val="56"/>
              </w:numPr>
              <w:spacing w:before="60" w:after="60"/>
            </w:pPr>
            <w:r w:rsidRPr="009E1B15">
              <w:t>Kiểu: trộn bê tông tự do</w:t>
            </w:r>
          </w:p>
          <w:p w14:paraId="66864603" w14:textId="77777777" w:rsidR="005C344F" w:rsidRPr="009E1B15" w:rsidRDefault="005C344F">
            <w:pPr>
              <w:pStyle w:val="NoSpacing"/>
              <w:numPr>
                <w:ilvl w:val="0"/>
                <w:numId w:val="56"/>
              </w:numPr>
              <w:spacing w:before="60" w:after="60"/>
            </w:pPr>
            <w:r w:rsidRPr="009E1B15">
              <w:t>Thể tích thùng máy: 250 l</w:t>
            </w:r>
          </w:p>
          <w:p w14:paraId="4838DA06" w14:textId="77777777" w:rsidR="005C344F" w:rsidRPr="009E1B15" w:rsidRDefault="005C344F">
            <w:pPr>
              <w:pStyle w:val="NoSpacing"/>
              <w:numPr>
                <w:ilvl w:val="0"/>
                <w:numId w:val="56"/>
              </w:numPr>
              <w:spacing w:before="60" w:after="60"/>
            </w:pPr>
            <w:r w:rsidRPr="009E1B15">
              <w:t>Số vòng quay của thùng:  20 - 30 v/ph</w:t>
            </w:r>
          </w:p>
          <w:p w14:paraId="4810F876" w14:textId="77777777" w:rsidR="005C344F" w:rsidRPr="009E1B15" w:rsidRDefault="005C344F">
            <w:pPr>
              <w:pStyle w:val="NoSpacing"/>
              <w:numPr>
                <w:ilvl w:val="0"/>
                <w:numId w:val="56"/>
              </w:numPr>
              <w:spacing w:before="60" w:after="60"/>
            </w:pPr>
            <w:r w:rsidRPr="009E1B15">
              <w:t>Động cơ điện 220 v/1,5kw</w:t>
            </w:r>
          </w:p>
          <w:p w14:paraId="4E18B05E" w14:textId="77777777" w:rsidR="005C344F" w:rsidRPr="009E1B15" w:rsidRDefault="005C344F">
            <w:pPr>
              <w:pStyle w:val="NoSpacing"/>
              <w:numPr>
                <w:ilvl w:val="0"/>
                <w:numId w:val="56"/>
              </w:numPr>
              <w:spacing w:before="60" w:after="60"/>
            </w:pPr>
            <w:r w:rsidRPr="009E1B15">
              <w:t xml:space="preserve">Động cơ dầu Diesel D6 </w:t>
            </w:r>
          </w:p>
          <w:p w14:paraId="2432D666" w14:textId="77777777" w:rsidR="005C344F" w:rsidRPr="009E1B15" w:rsidRDefault="005C344F">
            <w:pPr>
              <w:pStyle w:val="NoSpacing"/>
              <w:numPr>
                <w:ilvl w:val="0"/>
                <w:numId w:val="56"/>
              </w:numPr>
              <w:spacing w:before="60" w:after="60"/>
            </w:pPr>
            <w:r w:rsidRPr="009E1B15">
              <w:t>Trọng lượng máy (cả động cơ): 120 kg</w:t>
            </w:r>
          </w:p>
        </w:tc>
        <w:tc>
          <w:tcPr>
            <w:tcW w:w="1701" w:type="dxa"/>
            <w:vAlign w:val="center"/>
          </w:tcPr>
          <w:p w14:paraId="4D57CF23" w14:textId="77777777" w:rsidR="005C344F" w:rsidRPr="009E1B15" w:rsidRDefault="005C344F" w:rsidP="00C253EB">
            <w:pPr>
              <w:spacing w:before="60" w:after="60" w:line="240" w:lineRule="auto"/>
              <w:jc w:val="right"/>
            </w:pPr>
            <w:r w:rsidRPr="009E1B15">
              <w:t>1,9</w:t>
            </w:r>
          </w:p>
        </w:tc>
      </w:tr>
      <w:tr w:rsidR="005C344F" w:rsidRPr="009E1B15" w14:paraId="14ACAE5D" w14:textId="77777777" w:rsidTr="00954ECE">
        <w:trPr>
          <w:trHeight w:val="680"/>
        </w:trPr>
        <w:tc>
          <w:tcPr>
            <w:tcW w:w="746" w:type="dxa"/>
            <w:vAlign w:val="center"/>
          </w:tcPr>
          <w:p w14:paraId="1D882997"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0BB04805" w14:textId="77777777" w:rsidR="005C344F" w:rsidRPr="009E1B15" w:rsidRDefault="005C344F" w:rsidP="00387052">
            <w:pPr>
              <w:spacing w:before="60" w:after="60" w:line="240" w:lineRule="auto"/>
              <w:jc w:val="both"/>
            </w:pPr>
            <w:r w:rsidRPr="009E1B15">
              <w:t>Micro</w:t>
            </w:r>
          </w:p>
        </w:tc>
        <w:tc>
          <w:tcPr>
            <w:tcW w:w="4819" w:type="dxa"/>
            <w:tcBorders>
              <w:top w:val="nil"/>
              <w:left w:val="nil"/>
              <w:bottom w:val="single" w:sz="4" w:space="0" w:color="auto"/>
              <w:right w:val="single" w:sz="4" w:space="0" w:color="auto"/>
            </w:tcBorders>
            <w:noWrap/>
            <w:vAlign w:val="center"/>
          </w:tcPr>
          <w:p w14:paraId="04C7AA35" w14:textId="77777777" w:rsidR="005C344F" w:rsidRPr="009E1B15" w:rsidRDefault="005C344F">
            <w:pPr>
              <w:pStyle w:val="ListParagraph"/>
              <w:numPr>
                <w:ilvl w:val="0"/>
                <w:numId w:val="8"/>
              </w:numPr>
              <w:spacing w:before="60" w:after="60" w:line="240" w:lineRule="auto"/>
              <w:jc w:val="both"/>
            </w:pPr>
            <w:r w:rsidRPr="009E1B15">
              <w:t>Tần số: 800Hz - 12KHz .</w:t>
            </w:r>
          </w:p>
          <w:p w14:paraId="7AD9642E" w14:textId="77777777" w:rsidR="005C344F" w:rsidRPr="009E1B15" w:rsidRDefault="005C344F">
            <w:pPr>
              <w:pStyle w:val="ListParagraph"/>
              <w:numPr>
                <w:ilvl w:val="0"/>
                <w:numId w:val="8"/>
              </w:numPr>
              <w:spacing w:before="60" w:after="60" w:line="240" w:lineRule="auto"/>
              <w:jc w:val="both"/>
            </w:pPr>
            <w:r w:rsidRPr="009E1B15">
              <w:t>Độ nhạy: -74dB +/- 3dB.</w:t>
            </w:r>
          </w:p>
          <w:p w14:paraId="00E52A02" w14:textId="77777777" w:rsidR="005C344F" w:rsidRPr="009E1B15" w:rsidRDefault="005C344F">
            <w:pPr>
              <w:pStyle w:val="ListParagraph"/>
              <w:numPr>
                <w:ilvl w:val="0"/>
                <w:numId w:val="8"/>
              </w:numPr>
              <w:spacing w:before="60" w:after="60" w:line="240" w:lineRule="auto"/>
              <w:jc w:val="both"/>
            </w:pPr>
            <w:r w:rsidRPr="009E1B15">
              <w:t xml:space="preserve">Trở kháng: 600 Ohms +/- 30% </w:t>
            </w:r>
          </w:p>
        </w:tc>
        <w:tc>
          <w:tcPr>
            <w:tcW w:w="1701" w:type="dxa"/>
            <w:vAlign w:val="center"/>
          </w:tcPr>
          <w:p w14:paraId="7289346A" w14:textId="77777777" w:rsidR="005C344F" w:rsidRPr="009E1B15" w:rsidRDefault="005C344F" w:rsidP="00C253EB">
            <w:pPr>
              <w:spacing w:before="60" w:after="60" w:line="240" w:lineRule="auto"/>
              <w:jc w:val="right"/>
            </w:pPr>
            <w:r w:rsidRPr="009E1B15">
              <w:rPr>
                <w:rFonts w:eastAsia="Times New Roman"/>
              </w:rPr>
              <w:t>2,54</w:t>
            </w:r>
          </w:p>
        </w:tc>
      </w:tr>
      <w:tr w:rsidR="005C344F" w:rsidRPr="009E1B15" w14:paraId="3BE3119A" w14:textId="77777777" w:rsidTr="00954ECE">
        <w:trPr>
          <w:trHeight w:val="48"/>
        </w:trPr>
        <w:tc>
          <w:tcPr>
            <w:tcW w:w="746" w:type="dxa"/>
            <w:vAlign w:val="center"/>
          </w:tcPr>
          <w:p w14:paraId="3FA9DB5C"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72512D63" w14:textId="77777777" w:rsidR="005C344F" w:rsidRPr="009E1B15" w:rsidRDefault="005C344F" w:rsidP="00387052">
            <w:pPr>
              <w:pStyle w:val="NoSpacing"/>
              <w:spacing w:before="60" w:after="60"/>
            </w:pPr>
            <w:r w:rsidRPr="009E1B15">
              <w:t>Quả dọi xây dựng</w:t>
            </w:r>
          </w:p>
        </w:tc>
        <w:tc>
          <w:tcPr>
            <w:tcW w:w="4819" w:type="dxa"/>
            <w:tcBorders>
              <w:top w:val="nil"/>
              <w:left w:val="nil"/>
              <w:bottom w:val="single" w:sz="4" w:space="0" w:color="auto"/>
              <w:right w:val="single" w:sz="4" w:space="0" w:color="auto"/>
            </w:tcBorders>
            <w:noWrap/>
            <w:vAlign w:val="center"/>
          </w:tcPr>
          <w:p w14:paraId="2F472E6B" w14:textId="77777777" w:rsidR="005C344F" w:rsidRPr="009E1B15" w:rsidRDefault="005C344F" w:rsidP="00387052">
            <w:pPr>
              <w:pStyle w:val="NoSpacing"/>
              <w:spacing w:before="60" w:after="60"/>
            </w:pPr>
            <w:r w:rsidRPr="009E1B15">
              <w:t>Trọng lượng 240g</w:t>
            </w:r>
          </w:p>
        </w:tc>
        <w:tc>
          <w:tcPr>
            <w:tcW w:w="1701" w:type="dxa"/>
            <w:tcBorders>
              <w:top w:val="nil"/>
              <w:left w:val="nil"/>
              <w:bottom w:val="single" w:sz="4" w:space="0" w:color="auto"/>
              <w:right w:val="single" w:sz="4" w:space="0" w:color="auto"/>
            </w:tcBorders>
            <w:vAlign w:val="center"/>
          </w:tcPr>
          <w:p w14:paraId="58CC97A9" w14:textId="77777777" w:rsidR="005C344F" w:rsidRPr="009E1B15" w:rsidRDefault="005C344F" w:rsidP="00C253EB">
            <w:pPr>
              <w:pStyle w:val="NoSpacing"/>
              <w:spacing w:before="60" w:after="60"/>
              <w:jc w:val="right"/>
            </w:pPr>
            <w:r w:rsidRPr="009E1B15">
              <w:t>0,3</w:t>
            </w:r>
          </w:p>
        </w:tc>
      </w:tr>
      <w:tr w:rsidR="005C344F" w:rsidRPr="009E1B15" w14:paraId="374D4FDC" w14:textId="77777777" w:rsidTr="00954ECE">
        <w:trPr>
          <w:trHeight w:val="48"/>
        </w:trPr>
        <w:tc>
          <w:tcPr>
            <w:tcW w:w="746" w:type="dxa"/>
            <w:vAlign w:val="center"/>
          </w:tcPr>
          <w:p w14:paraId="1127074E"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21500451" w14:textId="77777777" w:rsidR="005C344F" w:rsidRPr="009E1B15" w:rsidRDefault="005C344F" w:rsidP="00387052">
            <w:pPr>
              <w:pStyle w:val="NoSpacing"/>
              <w:spacing w:before="60" w:after="60"/>
            </w:pPr>
            <w:r w:rsidRPr="009E1B15">
              <w:t>Thước cuộn</w:t>
            </w:r>
          </w:p>
        </w:tc>
        <w:tc>
          <w:tcPr>
            <w:tcW w:w="4819" w:type="dxa"/>
            <w:tcBorders>
              <w:top w:val="nil"/>
              <w:left w:val="nil"/>
              <w:bottom w:val="single" w:sz="4" w:space="0" w:color="auto"/>
              <w:right w:val="single" w:sz="4" w:space="0" w:color="auto"/>
            </w:tcBorders>
            <w:noWrap/>
            <w:vAlign w:val="center"/>
          </w:tcPr>
          <w:p w14:paraId="15C26E1F" w14:textId="77777777" w:rsidR="005C344F" w:rsidRPr="009E1B15" w:rsidRDefault="005C344F" w:rsidP="00387052">
            <w:pPr>
              <w:pStyle w:val="NoSpacing"/>
              <w:spacing w:before="60" w:after="60"/>
            </w:pPr>
            <w:r w:rsidRPr="009E1B15">
              <w:t>Khoảng cách đo tối đa 5m</w:t>
            </w:r>
          </w:p>
        </w:tc>
        <w:tc>
          <w:tcPr>
            <w:tcW w:w="1701" w:type="dxa"/>
            <w:tcBorders>
              <w:top w:val="nil"/>
              <w:left w:val="nil"/>
              <w:bottom w:val="single" w:sz="4" w:space="0" w:color="auto"/>
              <w:right w:val="single" w:sz="4" w:space="0" w:color="auto"/>
            </w:tcBorders>
            <w:vAlign w:val="center"/>
          </w:tcPr>
          <w:p w14:paraId="5F0754CE" w14:textId="77777777" w:rsidR="005C344F" w:rsidRPr="009E1B15" w:rsidRDefault="005C344F" w:rsidP="00C253EB">
            <w:pPr>
              <w:pStyle w:val="NoSpacing"/>
              <w:spacing w:before="60" w:after="60"/>
              <w:jc w:val="right"/>
            </w:pPr>
            <w:r w:rsidRPr="009E1B15">
              <w:t>0,3</w:t>
            </w:r>
          </w:p>
        </w:tc>
      </w:tr>
      <w:tr w:rsidR="005C344F" w:rsidRPr="009E1B15" w14:paraId="4A4BACAE" w14:textId="77777777" w:rsidTr="00954ECE">
        <w:trPr>
          <w:trHeight w:val="680"/>
        </w:trPr>
        <w:tc>
          <w:tcPr>
            <w:tcW w:w="746" w:type="dxa"/>
            <w:vAlign w:val="center"/>
          </w:tcPr>
          <w:p w14:paraId="2BFD696A"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33C1CDB7" w14:textId="77777777" w:rsidR="005C344F" w:rsidRPr="009E1B15" w:rsidRDefault="005C344F" w:rsidP="00387052">
            <w:pPr>
              <w:pStyle w:val="NoSpacing"/>
              <w:spacing w:before="60" w:after="60"/>
            </w:pPr>
            <w:r w:rsidRPr="009E1B15">
              <w:t>Thước dài</w:t>
            </w:r>
          </w:p>
        </w:tc>
        <w:tc>
          <w:tcPr>
            <w:tcW w:w="4819" w:type="dxa"/>
            <w:tcBorders>
              <w:top w:val="nil"/>
              <w:left w:val="nil"/>
              <w:bottom w:val="single" w:sz="4" w:space="0" w:color="auto"/>
              <w:right w:val="single" w:sz="4" w:space="0" w:color="auto"/>
            </w:tcBorders>
            <w:noWrap/>
            <w:vAlign w:val="center"/>
          </w:tcPr>
          <w:p w14:paraId="2CFDC6E4" w14:textId="77777777" w:rsidR="005C344F" w:rsidRPr="009E1B15" w:rsidRDefault="005C344F" w:rsidP="00387052">
            <w:pPr>
              <w:pStyle w:val="NoSpacing"/>
              <w:spacing w:before="60" w:after="60"/>
            </w:pPr>
            <w:r w:rsidRPr="009E1B15">
              <w:t>Chất liệu nhôm, hình hộp chữ nhật dày 2 mm</w:t>
            </w:r>
          </w:p>
          <w:p w14:paraId="1EC3D167" w14:textId="77777777" w:rsidR="005C344F" w:rsidRPr="009E1B15" w:rsidRDefault="005C344F" w:rsidP="00387052">
            <w:pPr>
              <w:pStyle w:val="NoSpacing"/>
              <w:spacing w:before="60" w:after="60"/>
            </w:pPr>
            <w:r w:rsidRPr="009E1B15">
              <w:t>KT: 20 x 50 (mm), dài 2m</w:t>
            </w:r>
          </w:p>
        </w:tc>
        <w:tc>
          <w:tcPr>
            <w:tcW w:w="1701" w:type="dxa"/>
            <w:tcBorders>
              <w:top w:val="nil"/>
              <w:left w:val="nil"/>
              <w:bottom w:val="single" w:sz="4" w:space="0" w:color="auto"/>
              <w:right w:val="single" w:sz="4" w:space="0" w:color="auto"/>
            </w:tcBorders>
            <w:vAlign w:val="center"/>
          </w:tcPr>
          <w:p w14:paraId="59451536" w14:textId="77777777" w:rsidR="005C344F" w:rsidRPr="009E1B15" w:rsidRDefault="005C344F" w:rsidP="00C253EB">
            <w:pPr>
              <w:pStyle w:val="NoSpacing"/>
              <w:spacing w:before="60" w:after="60"/>
              <w:jc w:val="right"/>
            </w:pPr>
            <w:r w:rsidRPr="009E1B15">
              <w:t>0,9</w:t>
            </w:r>
          </w:p>
        </w:tc>
      </w:tr>
      <w:tr w:rsidR="005C344F" w:rsidRPr="009E1B15" w14:paraId="6D5B1BBB" w14:textId="77777777" w:rsidTr="00954ECE">
        <w:trPr>
          <w:trHeight w:val="680"/>
        </w:trPr>
        <w:tc>
          <w:tcPr>
            <w:tcW w:w="746" w:type="dxa"/>
            <w:vAlign w:val="center"/>
          </w:tcPr>
          <w:p w14:paraId="542C76E9"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48DAB178" w14:textId="77777777" w:rsidR="005C344F" w:rsidRPr="009E1B15" w:rsidRDefault="005C344F" w:rsidP="00387052">
            <w:pPr>
              <w:pStyle w:val="NoSpacing"/>
              <w:spacing w:before="60" w:after="60"/>
            </w:pPr>
            <w:r w:rsidRPr="009E1B15">
              <w:t>Thước ê ke</w:t>
            </w:r>
          </w:p>
        </w:tc>
        <w:tc>
          <w:tcPr>
            <w:tcW w:w="4819" w:type="dxa"/>
            <w:tcBorders>
              <w:top w:val="single" w:sz="4" w:space="0" w:color="auto"/>
              <w:left w:val="nil"/>
              <w:bottom w:val="single" w:sz="4" w:space="0" w:color="auto"/>
              <w:right w:val="single" w:sz="4" w:space="0" w:color="auto"/>
            </w:tcBorders>
            <w:noWrap/>
            <w:vAlign w:val="center"/>
          </w:tcPr>
          <w:p w14:paraId="08D726DB" w14:textId="77777777" w:rsidR="005C344F" w:rsidRPr="009E1B15" w:rsidRDefault="005C344F">
            <w:pPr>
              <w:pStyle w:val="NoSpacing"/>
              <w:numPr>
                <w:ilvl w:val="0"/>
                <w:numId w:val="56"/>
              </w:numPr>
              <w:spacing w:before="60" w:after="60"/>
            </w:pPr>
            <w:r w:rsidRPr="009E1B15">
              <w:t>30 x 40 (cm)</w:t>
            </w:r>
          </w:p>
          <w:p w14:paraId="40FA665E" w14:textId="77777777" w:rsidR="005C344F" w:rsidRPr="009E1B15" w:rsidRDefault="005C344F">
            <w:pPr>
              <w:pStyle w:val="NoSpacing"/>
              <w:numPr>
                <w:ilvl w:val="0"/>
                <w:numId w:val="56"/>
              </w:numPr>
              <w:spacing w:before="60" w:after="60"/>
            </w:pPr>
            <w:r w:rsidRPr="009E1B15">
              <w:t>Bằng sắt</w:t>
            </w:r>
          </w:p>
        </w:tc>
        <w:tc>
          <w:tcPr>
            <w:tcW w:w="1701" w:type="dxa"/>
            <w:vAlign w:val="center"/>
          </w:tcPr>
          <w:p w14:paraId="6135F093" w14:textId="77777777" w:rsidR="005C344F" w:rsidRPr="009E1B15" w:rsidRDefault="005C344F" w:rsidP="00C253EB">
            <w:pPr>
              <w:spacing w:before="60" w:after="60" w:line="240" w:lineRule="auto"/>
              <w:jc w:val="right"/>
            </w:pPr>
            <w:r w:rsidRPr="009E1B15">
              <w:t>0,3</w:t>
            </w:r>
          </w:p>
        </w:tc>
      </w:tr>
      <w:tr w:rsidR="005C344F" w:rsidRPr="009E1B15" w14:paraId="118ADBAA" w14:textId="77777777" w:rsidTr="00954ECE">
        <w:trPr>
          <w:trHeight w:val="680"/>
        </w:trPr>
        <w:tc>
          <w:tcPr>
            <w:tcW w:w="746" w:type="dxa"/>
            <w:vAlign w:val="center"/>
          </w:tcPr>
          <w:p w14:paraId="5B43B717" w14:textId="77777777" w:rsidR="005C344F" w:rsidRPr="009E1B15" w:rsidRDefault="005C344F">
            <w:pPr>
              <w:pStyle w:val="NoSpacing"/>
              <w:numPr>
                <w:ilvl w:val="0"/>
                <w:numId w:val="57"/>
              </w:numPr>
              <w:spacing w:before="60" w:after="60"/>
            </w:pPr>
          </w:p>
        </w:tc>
        <w:tc>
          <w:tcPr>
            <w:tcW w:w="2373" w:type="dxa"/>
            <w:tcBorders>
              <w:top w:val="single" w:sz="4" w:space="0" w:color="auto"/>
              <w:left w:val="single" w:sz="4" w:space="0" w:color="auto"/>
              <w:bottom w:val="single" w:sz="4" w:space="0" w:color="auto"/>
              <w:right w:val="single" w:sz="4" w:space="0" w:color="auto"/>
            </w:tcBorders>
            <w:noWrap/>
            <w:vAlign w:val="center"/>
          </w:tcPr>
          <w:p w14:paraId="4FD3C565" w14:textId="77777777" w:rsidR="005C344F" w:rsidRPr="009E1B15" w:rsidRDefault="005C344F" w:rsidP="00387052">
            <w:pPr>
              <w:pStyle w:val="NoSpacing"/>
              <w:spacing w:before="60" w:after="60"/>
            </w:pPr>
            <w:r w:rsidRPr="009E1B15">
              <w:t>Thước góc vuông</w:t>
            </w:r>
          </w:p>
        </w:tc>
        <w:tc>
          <w:tcPr>
            <w:tcW w:w="4819" w:type="dxa"/>
            <w:tcBorders>
              <w:top w:val="single" w:sz="4" w:space="0" w:color="auto"/>
              <w:left w:val="single" w:sz="4" w:space="0" w:color="auto"/>
              <w:bottom w:val="single" w:sz="4" w:space="0" w:color="auto"/>
              <w:right w:val="single" w:sz="4" w:space="0" w:color="auto"/>
            </w:tcBorders>
            <w:noWrap/>
            <w:vAlign w:val="center"/>
          </w:tcPr>
          <w:p w14:paraId="0A489DF1" w14:textId="77777777" w:rsidR="005C344F" w:rsidRPr="009E1B15" w:rsidRDefault="005C344F" w:rsidP="00387052">
            <w:pPr>
              <w:pStyle w:val="NoSpacing"/>
              <w:spacing w:before="60" w:after="60"/>
            </w:pPr>
            <w:r w:rsidRPr="009E1B15">
              <w:t>Chất liệu nhôm</w:t>
            </w:r>
          </w:p>
          <w:p w14:paraId="1EDFEFC2" w14:textId="77777777" w:rsidR="005C344F" w:rsidRPr="009E1B15" w:rsidRDefault="005C344F" w:rsidP="00387052">
            <w:pPr>
              <w:pStyle w:val="NoSpacing"/>
              <w:spacing w:before="60" w:after="60"/>
            </w:pPr>
            <w:r w:rsidRPr="009E1B15">
              <w:t>Kích thước 30x50cm</w:t>
            </w:r>
          </w:p>
        </w:tc>
        <w:tc>
          <w:tcPr>
            <w:tcW w:w="1701" w:type="dxa"/>
            <w:tcBorders>
              <w:top w:val="single" w:sz="4" w:space="0" w:color="auto"/>
              <w:left w:val="single" w:sz="4" w:space="0" w:color="auto"/>
              <w:bottom w:val="single" w:sz="4" w:space="0" w:color="auto"/>
              <w:right w:val="single" w:sz="4" w:space="0" w:color="auto"/>
            </w:tcBorders>
            <w:vAlign w:val="center"/>
          </w:tcPr>
          <w:p w14:paraId="0FFDAAB7" w14:textId="77777777" w:rsidR="005C344F" w:rsidRPr="009E1B15" w:rsidRDefault="005C344F" w:rsidP="00C253EB">
            <w:pPr>
              <w:pStyle w:val="NoSpacing"/>
              <w:spacing w:before="60" w:after="60"/>
              <w:jc w:val="right"/>
            </w:pPr>
            <w:r w:rsidRPr="009E1B15">
              <w:t>0,3</w:t>
            </w:r>
          </w:p>
        </w:tc>
      </w:tr>
      <w:tr w:rsidR="005C344F" w:rsidRPr="009E1B15" w14:paraId="20D71CAF" w14:textId="77777777" w:rsidTr="00954ECE">
        <w:trPr>
          <w:trHeight w:val="48"/>
        </w:trPr>
        <w:tc>
          <w:tcPr>
            <w:tcW w:w="746" w:type="dxa"/>
            <w:vAlign w:val="center"/>
          </w:tcPr>
          <w:p w14:paraId="1719D08B"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5462186C" w14:textId="77777777" w:rsidR="005C344F" w:rsidRPr="009E1B15" w:rsidRDefault="005C344F" w:rsidP="00387052">
            <w:pPr>
              <w:pStyle w:val="NoSpacing"/>
              <w:spacing w:before="60" w:after="60"/>
            </w:pPr>
            <w:r w:rsidRPr="009E1B15">
              <w:t>Thước thủy</w:t>
            </w:r>
          </w:p>
        </w:tc>
        <w:tc>
          <w:tcPr>
            <w:tcW w:w="4819" w:type="dxa"/>
            <w:tcBorders>
              <w:top w:val="nil"/>
              <w:left w:val="nil"/>
              <w:bottom w:val="single" w:sz="4" w:space="0" w:color="auto"/>
              <w:right w:val="single" w:sz="4" w:space="0" w:color="auto"/>
            </w:tcBorders>
            <w:noWrap/>
            <w:vAlign w:val="center"/>
          </w:tcPr>
          <w:p w14:paraId="524FBC5A" w14:textId="77777777" w:rsidR="005C344F" w:rsidRPr="009E1B15" w:rsidRDefault="005C344F" w:rsidP="00387052">
            <w:pPr>
              <w:pStyle w:val="NoSpacing"/>
              <w:spacing w:before="60" w:after="60"/>
            </w:pPr>
            <w:r w:rsidRPr="009E1B15">
              <w:t>Dài 60cm</w:t>
            </w:r>
          </w:p>
        </w:tc>
        <w:tc>
          <w:tcPr>
            <w:tcW w:w="1701" w:type="dxa"/>
            <w:tcBorders>
              <w:top w:val="nil"/>
              <w:left w:val="nil"/>
              <w:bottom w:val="single" w:sz="4" w:space="0" w:color="auto"/>
              <w:right w:val="single" w:sz="4" w:space="0" w:color="auto"/>
            </w:tcBorders>
            <w:vAlign w:val="center"/>
          </w:tcPr>
          <w:p w14:paraId="57F9AFB8" w14:textId="77777777" w:rsidR="005C344F" w:rsidRPr="009E1B15" w:rsidRDefault="005C344F" w:rsidP="00C253EB">
            <w:pPr>
              <w:pStyle w:val="NoSpacing"/>
              <w:spacing w:before="60" w:after="60"/>
              <w:jc w:val="right"/>
            </w:pPr>
            <w:r w:rsidRPr="009E1B15">
              <w:t>0,3</w:t>
            </w:r>
          </w:p>
        </w:tc>
      </w:tr>
      <w:tr w:rsidR="005C344F" w:rsidRPr="009E1B15" w14:paraId="3BAC9101" w14:textId="77777777" w:rsidTr="00954ECE">
        <w:trPr>
          <w:trHeight w:val="680"/>
        </w:trPr>
        <w:tc>
          <w:tcPr>
            <w:tcW w:w="746" w:type="dxa"/>
            <w:vAlign w:val="center"/>
          </w:tcPr>
          <w:p w14:paraId="77741C32" w14:textId="77777777" w:rsidR="005C344F" w:rsidRPr="009E1B15" w:rsidRDefault="005C344F">
            <w:pPr>
              <w:pStyle w:val="NoSpacing"/>
              <w:numPr>
                <w:ilvl w:val="0"/>
                <w:numId w:val="57"/>
              </w:numPr>
              <w:spacing w:before="60" w:after="60"/>
            </w:pPr>
          </w:p>
        </w:tc>
        <w:tc>
          <w:tcPr>
            <w:tcW w:w="2373" w:type="dxa"/>
            <w:tcBorders>
              <w:top w:val="nil"/>
              <w:left w:val="nil"/>
              <w:bottom w:val="single" w:sz="4" w:space="0" w:color="auto"/>
              <w:right w:val="single" w:sz="4" w:space="0" w:color="auto"/>
            </w:tcBorders>
            <w:noWrap/>
            <w:vAlign w:val="center"/>
          </w:tcPr>
          <w:p w14:paraId="3C6A93F7" w14:textId="77777777" w:rsidR="005C344F" w:rsidRPr="009E1B15" w:rsidRDefault="005C344F" w:rsidP="00387052">
            <w:pPr>
              <w:spacing w:before="60" w:after="60" w:line="240" w:lineRule="auto"/>
              <w:jc w:val="both"/>
            </w:pPr>
            <w:r w:rsidRPr="009E1B15">
              <w:t>Tivi</w:t>
            </w:r>
          </w:p>
        </w:tc>
        <w:tc>
          <w:tcPr>
            <w:tcW w:w="4819" w:type="dxa"/>
            <w:tcBorders>
              <w:top w:val="nil"/>
              <w:left w:val="nil"/>
              <w:bottom w:val="single" w:sz="4" w:space="0" w:color="auto"/>
              <w:right w:val="single" w:sz="4" w:space="0" w:color="auto"/>
            </w:tcBorders>
            <w:noWrap/>
            <w:vAlign w:val="center"/>
          </w:tcPr>
          <w:p w14:paraId="5FBB307D" w14:textId="77777777" w:rsidR="005C344F" w:rsidRPr="009E1B15" w:rsidRDefault="005C344F" w:rsidP="00387052">
            <w:pPr>
              <w:pStyle w:val="NoSpacing1"/>
              <w:spacing w:before="60" w:after="60"/>
              <w:rPr>
                <w:sz w:val="26"/>
                <w:szCs w:val="26"/>
              </w:rPr>
            </w:pPr>
            <w:r w:rsidRPr="009E1B15">
              <w:rPr>
                <w:sz w:val="26"/>
                <w:szCs w:val="26"/>
              </w:rPr>
              <w:t xml:space="preserve"> - Màn hình: tối thiểu 32 inch</w:t>
            </w:r>
          </w:p>
          <w:p w14:paraId="2B40095F" w14:textId="77777777" w:rsidR="005C344F" w:rsidRPr="009E1B15" w:rsidRDefault="005C344F">
            <w:pPr>
              <w:pStyle w:val="NoSpacing1"/>
              <w:numPr>
                <w:ilvl w:val="0"/>
                <w:numId w:val="5"/>
              </w:numPr>
              <w:spacing w:before="60" w:after="60"/>
              <w:ind w:left="226" w:hanging="180"/>
              <w:rPr>
                <w:sz w:val="26"/>
                <w:szCs w:val="26"/>
              </w:rPr>
            </w:pPr>
            <w:r w:rsidRPr="009E1B15">
              <w:rPr>
                <w:sz w:val="26"/>
                <w:szCs w:val="26"/>
              </w:rPr>
              <w:t>Độ phân giải: HD</w:t>
            </w:r>
          </w:p>
          <w:p w14:paraId="52B452CF" w14:textId="77777777" w:rsidR="005C344F" w:rsidRPr="009E1B15" w:rsidRDefault="005C344F">
            <w:pPr>
              <w:pStyle w:val="ListParagraph"/>
              <w:numPr>
                <w:ilvl w:val="0"/>
                <w:numId w:val="54"/>
              </w:numPr>
              <w:spacing w:before="60" w:after="60" w:line="240" w:lineRule="auto"/>
              <w:jc w:val="both"/>
            </w:pPr>
            <w:r w:rsidRPr="009E1B15">
              <w:t>Kết nối: HDMI, USB, LAN, Wifi</w:t>
            </w:r>
          </w:p>
        </w:tc>
        <w:tc>
          <w:tcPr>
            <w:tcW w:w="1701" w:type="dxa"/>
            <w:vAlign w:val="center"/>
          </w:tcPr>
          <w:p w14:paraId="6AD9AC1C" w14:textId="77777777" w:rsidR="005C344F" w:rsidRPr="009E1B15" w:rsidRDefault="005C344F" w:rsidP="00C253EB">
            <w:pPr>
              <w:spacing w:before="60" w:after="60" w:line="240" w:lineRule="auto"/>
              <w:jc w:val="right"/>
            </w:pPr>
            <w:r w:rsidRPr="009E1B15">
              <w:rPr>
                <w:rFonts w:eastAsia="Times New Roman"/>
              </w:rPr>
              <w:t>2,54</w:t>
            </w:r>
          </w:p>
        </w:tc>
      </w:tr>
      <w:tr w:rsidR="005C344F" w:rsidRPr="009E1B15" w14:paraId="7B9247EC" w14:textId="77777777" w:rsidTr="0082032D">
        <w:trPr>
          <w:trHeight w:val="510"/>
        </w:trPr>
        <w:tc>
          <w:tcPr>
            <w:tcW w:w="746" w:type="dxa"/>
            <w:vAlign w:val="center"/>
          </w:tcPr>
          <w:p w14:paraId="66439D51"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4AF710FB" w14:textId="77777777" w:rsidR="005C344F" w:rsidRPr="009E1B15" w:rsidRDefault="005C344F" w:rsidP="00387052">
            <w:pPr>
              <w:pStyle w:val="NoSpacing"/>
              <w:spacing w:before="60" w:after="60"/>
            </w:pPr>
            <w:r w:rsidRPr="009E1B15">
              <w:t>Xà beng</w:t>
            </w:r>
          </w:p>
        </w:tc>
        <w:tc>
          <w:tcPr>
            <w:tcW w:w="4819" w:type="dxa"/>
            <w:tcBorders>
              <w:top w:val="single" w:sz="4" w:space="0" w:color="auto"/>
              <w:left w:val="nil"/>
              <w:bottom w:val="single" w:sz="4" w:space="0" w:color="auto"/>
              <w:right w:val="single" w:sz="4" w:space="0" w:color="auto"/>
            </w:tcBorders>
            <w:noWrap/>
            <w:vAlign w:val="center"/>
          </w:tcPr>
          <w:p w14:paraId="03533DE3" w14:textId="77777777" w:rsidR="005C344F" w:rsidRPr="009E1B15" w:rsidRDefault="005C344F" w:rsidP="00387052">
            <w:pPr>
              <w:pStyle w:val="NoSpacing"/>
              <w:spacing w:before="60" w:after="60"/>
            </w:pPr>
            <w:r w:rsidRPr="009E1B15">
              <w:t>Loại để nhổ đinh</w:t>
            </w:r>
          </w:p>
        </w:tc>
        <w:tc>
          <w:tcPr>
            <w:tcW w:w="1701" w:type="dxa"/>
            <w:vAlign w:val="center"/>
          </w:tcPr>
          <w:p w14:paraId="2B79D2A2" w14:textId="77777777" w:rsidR="005C344F" w:rsidRPr="009E1B15" w:rsidRDefault="005C344F" w:rsidP="00C253EB">
            <w:pPr>
              <w:spacing w:before="60" w:after="60" w:line="240" w:lineRule="auto"/>
              <w:jc w:val="right"/>
            </w:pPr>
            <w:r w:rsidRPr="009E1B15">
              <w:t>0,1</w:t>
            </w:r>
          </w:p>
        </w:tc>
      </w:tr>
      <w:tr w:rsidR="005C344F" w:rsidRPr="009E1B15" w14:paraId="7C6608C3" w14:textId="77777777" w:rsidTr="0082032D">
        <w:trPr>
          <w:trHeight w:val="510"/>
        </w:trPr>
        <w:tc>
          <w:tcPr>
            <w:tcW w:w="746" w:type="dxa"/>
            <w:vAlign w:val="center"/>
          </w:tcPr>
          <w:p w14:paraId="35DE2CFC"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277089F4" w14:textId="77777777" w:rsidR="005C344F" w:rsidRPr="009E1B15" w:rsidRDefault="005C344F" w:rsidP="00387052">
            <w:pPr>
              <w:pStyle w:val="NoSpacing"/>
              <w:spacing w:before="60" w:after="60"/>
            </w:pPr>
            <w:r w:rsidRPr="009E1B15">
              <w:t>Xe rùa</w:t>
            </w:r>
          </w:p>
        </w:tc>
        <w:tc>
          <w:tcPr>
            <w:tcW w:w="4819" w:type="dxa"/>
            <w:tcBorders>
              <w:top w:val="single" w:sz="4" w:space="0" w:color="auto"/>
              <w:left w:val="nil"/>
              <w:bottom w:val="single" w:sz="4" w:space="0" w:color="auto"/>
              <w:right w:val="single" w:sz="4" w:space="0" w:color="auto"/>
            </w:tcBorders>
            <w:noWrap/>
            <w:vAlign w:val="center"/>
          </w:tcPr>
          <w:p w14:paraId="23691748" w14:textId="77777777" w:rsidR="005C344F" w:rsidRPr="009E1B15" w:rsidRDefault="005C344F" w:rsidP="00387052">
            <w:pPr>
              <w:pStyle w:val="NoSpacing"/>
              <w:spacing w:before="60" w:after="60"/>
            </w:pPr>
            <w:r w:rsidRPr="009E1B15">
              <w:t>Kích thước 915x650x250</w:t>
            </w:r>
          </w:p>
        </w:tc>
        <w:tc>
          <w:tcPr>
            <w:tcW w:w="1701" w:type="dxa"/>
            <w:vAlign w:val="center"/>
          </w:tcPr>
          <w:p w14:paraId="11AEDD21" w14:textId="77777777" w:rsidR="005C344F" w:rsidRPr="009E1B15" w:rsidRDefault="005C344F" w:rsidP="00C253EB">
            <w:pPr>
              <w:spacing w:before="60" w:after="60" w:line="240" w:lineRule="auto"/>
              <w:jc w:val="right"/>
            </w:pPr>
            <w:r w:rsidRPr="009E1B15">
              <w:t>2,4</w:t>
            </w:r>
          </w:p>
        </w:tc>
      </w:tr>
      <w:tr w:rsidR="005C344F" w:rsidRPr="009E1B15" w14:paraId="6483936D" w14:textId="77777777" w:rsidTr="0082032D">
        <w:trPr>
          <w:trHeight w:val="510"/>
        </w:trPr>
        <w:tc>
          <w:tcPr>
            <w:tcW w:w="746" w:type="dxa"/>
            <w:vAlign w:val="center"/>
          </w:tcPr>
          <w:p w14:paraId="716B0F82"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333ED302" w14:textId="77777777" w:rsidR="005C344F" w:rsidRPr="009E1B15" w:rsidRDefault="005C344F" w:rsidP="00387052">
            <w:pPr>
              <w:pStyle w:val="NoSpacing"/>
              <w:spacing w:before="60" w:after="60"/>
            </w:pPr>
            <w:r w:rsidRPr="009E1B15">
              <w:t xml:space="preserve">Xẻng </w:t>
            </w:r>
          </w:p>
        </w:tc>
        <w:tc>
          <w:tcPr>
            <w:tcW w:w="4819" w:type="dxa"/>
            <w:tcBorders>
              <w:top w:val="single" w:sz="4" w:space="0" w:color="auto"/>
              <w:left w:val="nil"/>
              <w:bottom w:val="single" w:sz="4" w:space="0" w:color="auto"/>
              <w:right w:val="single" w:sz="4" w:space="0" w:color="auto"/>
            </w:tcBorders>
            <w:noWrap/>
            <w:vAlign w:val="center"/>
          </w:tcPr>
          <w:p w14:paraId="0C31B30B" w14:textId="77777777" w:rsidR="005C344F" w:rsidRPr="009E1B15" w:rsidRDefault="005C344F" w:rsidP="00387052">
            <w:pPr>
              <w:pStyle w:val="NoSpacing"/>
              <w:spacing w:before="60" w:after="60"/>
            </w:pPr>
            <w:r w:rsidRPr="009E1B15">
              <w:t>Cán gỗ dài 1,2 mét mặt xẻng sắt Carbon</w:t>
            </w:r>
          </w:p>
        </w:tc>
        <w:tc>
          <w:tcPr>
            <w:tcW w:w="1701" w:type="dxa"/>
            <w:vAlign w:val="center"/>
          </w:tcPr>
          <w:p w14:paraId="69AE7320" w14:textId="77777777" w:rsidR="005C344F" w:rsidRPr="009E1B15" w:rsidRDefault="005C344F" w:rsidP="00C253EB">
            <w:pPr>
              <w:spacing w:before="60" w:after="60" w:line="240" w:lineRule="auto"/>
              <w:jc w:val="right"/>
            </w:pPr>
            <w:r w:rsidRPr="009E1B15">
              <w:t>2.5</w:t>
            </w:r>
          </w:p>
        </w:tc>
      </w:tr>
      <w:tr w:rsidR="005C344F" w:rsidRPr="009E1B15" w14:paraId="6E48AA85" w14:textId="77777777" w:rsidTr="0082032D">
        <w:trPr>
          <w:trHeight w:val="510"/>
        </w:trPr>
        <w:tc>
          <w:tcPr>
            <w:tcW w:w="746" w:type="dxa"/>
            <w:vAlign w:val="center"/>
          </w:tcPr>
          <w:p w14:paraId="26BB9FA8" w14:textId="77777777" w:rsidR="005C344F" w:rsidRPr="009E1B15" w:rsidRDefault="005C344F">
            <w:pPr>
              <w:pStyle w:val="NoSpacing"/>
              <w:numPr>
                <w:ilvl w:val="0"/>
                <w:numId w:val="57"/>
              </w:numPr>
              <w:spacing w:before="60" w:after="60"/>
            </w:pPr>
          </w:p>
        </w:tc>
        <w:tc>
          <w:tcPr>
            <w:tcW w:w="2373" w:type="dxa"/>
            <w:tcBorders>
              <w:top w:val="single" w:sz="4" w:space="0" w:color="auto"/>
              <w:left w:val="nil"/>
              <w:bottom w:val="single" w:sz="4" w:space="0" w:color="auto"/>
              <w:right w:val="single" w:sz="4" w:space="0" w:color="auto"/>
            </w:tcBorders>
            <w:noWrap/>
            <w:vAlign w:val="center"/>
          </w:tcPr>
          <w:p w14:paraId="06E8A875" w14:textId="77777777" w:rsidR="005C344F" w:rsidRPr="009E1B15" w:rsidRDefault="005C344F" w:rsidP="00387052">
            <w:pPr>
              <w:pStyle w:val="NoSpacing"/>
              <w:spacing w:before="60" w:after="60"/>
            </w:pPr>
            <w:r w:rsidRPr="009E1B15">
              <w:t>Xô đựng hồ</w:t>
            </w:r>
          </w:p>
        </w:tc>
        <w:tc>
          <w:tcPr>
            <w:tcW w:w="4819" w:type="dxa"/>
            <w:tcBorders>
              <w:top w:val="single" w:sz="4" w:space="0" w:color="auto"/>
              <w:left w:val="nil"/>
              <w:bottom w:val="single" w:sz="4" w:space="0" w:color="auto"/>
              <w:right w:val="single" w:sz="4" w:space="0" w:color="auto"/>
            </w:tcBorders>
            <w:noWrap/>
            <w:vAlign w:val="center"/>
          </w:tcPr>
          <w:p w14:paraId="26933B5D" w14:textId="77777777" w:rsidR="005C344F" w:rsidRPr="009E1B15" w:rsidRDefault="005C344F" w:rsidP="00387052">
            <w:pPr>
              <w:pStyle w:val="NoSpacing"/>
              <w:spacing w:before="60" w:after="60"/>
            </w:pPr>
            <w:r w:rsidRPr="009E1B15">
              <w:t>Xô nhựa 30 lít</w:t>
            </w:r>
          </w:p>
        </w:tc>
        <w:tc>
          <w:tcPr>
            <w:tcW w:w="1701" w:type="dxa"/>
            <w:tcBorders>
              <w:top w:val="single" w:sz="4" w:space="0" w:color="auto"/>
              <w:left w:val="nil"/>
              <w:bottom w:val="single" w:sz="4" w:space="0" w:color="auto"/>
              <w:right w:val="single" w:sz="4" w:space="0" w:color="auto"/>
            </w:tcBorders>
            <w:vAlign w:val="center"/>
          </w:tcPr>
          <w:p w14:paraId="795934BA" w14:textId="77777777" w:rsidR="005C344F" w:rsidRPr="009E1B15" w:rsidRDefault="005C344F" w:rsidP="00C253EB">
            <w:pPr>
              <w:pStyle w:val="NoSpacing"/>
              <w:spacing w:before="60" w:after="60"/>
              <w:jc w:val="right"/>
            </w:pPr>
            <w:r w:rsidRPr="009E1B15">
              <w:t>5,83</w:t>
            </w:r>
          </w:p>
        </w:tc>
      </w:tr>
    </w:tbl>
    <w:p w14:paraId="74C2A055" w14:textId="47F0DCC6" w:rsidR="005C344F" w:rsidRPr="009E1B15" w:rsidRDefault="005C344F" w:rsidP="00846F64">
      <w:pPr>
        <w:spacing w:before="240" w:after="120" w:line="240" w:lineRule="auto"/>
        <w:rPr>
          <w:rFonts w:eastAsia="Times New Roman"/>
          <w:b/>
        </w:rPr>
      </w:pPr>
      <w:r w:rsidRPr="009E1B15">
        <w:rPr>
          <w:rFonts w:eastAsia="Times New Roman"/>
          <w:b/>
        </w:rPr>
        <w:t xml:space="preserve">III. </w:t>
      </w:r>
      <w:r w:rsidR="00C97027" w:rsidRPr="00C97027">
        <w:rPr>
          <w:rFonts w:eastAsia="Times New Roman"/>
          <w:b/>
          <w:bCs/>
        </w:rPr>
        <w:t>ĐỊNH MỨC VẬT TƯ</w:t>
      </w: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2965"/>
        <w:gridCol w:w="1273"/>
        <w:gridCol w:w="3389"/>
        <w:gridCol w:w="1272"/>
      </w:tblGrid>
      <w:tr w:rsidR="005C344F" w:rsidRPr="009E1B15" w14:paraId="456D2214" w14:textId="77777777" w:rsidTr="00387052">
        <w:trPr>
          <w:trHeight w:val="454"/>
          <w:tblHeader/>
        </w:trPr>
        <w:tc>
          <w:tcPr>
            <w:tcW w:w="708" w:type="dxa"/>
            <w:vAlign w:val="center"/>
            <w:hideMark/>
          </w:tcPr>
          <w:p w14:paraId="698DCBFF" w14:textId="560384EE" w:rsidR="005C344F" w:rsidRPr="009E1B15" w:rsidRDefault="00C97027" w:rsidP="00387052">
            <w:pPr>
              <w:spacing w:before="60" w:after="60" w:line="240" w:lineRule="auto"/>
              <w:ind w:left="-38" w:right="-58"/>
              <w:jc w:val="center"/>
              <w:rPr>
                <w:b/>
                <w:bCs/>
              </w:rPr>
            </w:pPr>
            <w:r w:rsidRPr="00C97027">
              <w:rPr>
                <w:b/>
                <w:bCs/>
              </w:rPr>
              <w:t>STT</w:t>
            </w:r>
          </w:p>
        </w:tc>
        <w:tc>
          <w:tcPr>
            <w:tcW w:w="2978" w:type="dxa"/>
            <w:vAlign w:val="center"/>
            <w:hideMark/>
          </w:tcPr>
          <w:p w14:paraId="7FD7DDDC" w14:textId="77777777" w:rsidR="005C344F" w:rsidRPr="009E1B15" w:rsidRDefault="005C344F" w:rsidP="00387052">
            <w:pPr>
              <w:spacing w:before="60" w:after="60" w:line="240" w:lineRule="auto"/>
              <w:ind w:left="-38" w:right="-58"/>
              <w:jc w:val="center"/>
              <w:rPr>
                <w:b/>
                <w:bCs/>
              </w:rPr>
            </w:pPr>
            <w:r w:rsidRPr="009E1B15">
              <w:rPr>
                <w:b/>
                <w:bCs/>
              </w:rPr>
              <w:t>Tên vật tư</w:t>
            </w:r>
          </w:p>
        </w:tc>
        <w:tc>
          <w:tcPr>
            <w:tcW w:w="1276" w:type="dxa"/>
            <w:vAlign w:val="center"/>
            <w:hideMark/>
          </w:tcPr>
          <w:p w14:paraId="1767342A" w14:textId="77777777" w:rsidR="005C344F" w:rsidRPr="009E1B15" w:rsidRDefault="005C344F" w:rsidP="00387052">
            <w:pPr>
              <w:spacing w:before="60" w:after="60" w:line="240" w:lineRule="auto"/>
              <w:ind w:left="-38" w:right="-58"/>
              <w:jc w:val="center"/>
              <w:rPr>
                <w:b/>
                <w:bCs/>
              </w:rPr>
            </w:pPr>
            <w:r w:rsidRPr="009E1B15">
              <w:rPr>
                <w:b/>
                <w:bCs/>
              </w:rPr>
              <w:t>Đơn vị tính</w:t>
            </w:r>
          </w:p>
        </w:tc>
        <w:tc>
          <w:tcPr>
            <w:tcW w:w="3402" w:type="dxa"/>
            <w:vAlign w:val="center"/>
            <w:hideMark/>
          </w:tcPr>
          <w:p w14:paraId="6D48F0D1" w14:textId="77777777" w:rsidR="005C344F" w:rsidRPr="009E1B15" w:rsidRDefault="005C344F" w:rsidP="00387052">
            <w:pPr>
              <w:spacing w:before="60" w:after="60" w:line="240" w:lineRule="auto"/>
              <w:ind w:left="-38" w:right="-58"/>
              <w:jc w:val="center"/>
              <w:rPr>
                <w:b/>
                <w:bCs/>
              </w:rPr>
            </w:pPr>
            <w:r w:rsidRPr="009E1B15">
              <w:rPr>
                <w:b/>
                <w:bCs/>
              </w:rPr>
              <w:t>Yêu cầu kỹ thuật</w:t>
            </w:r>
          </w:p>
        </w:tc>
        <w:tc>
          <w:tcPr>
            <w:tcW w:w="1276" w:type="dxa"/>
            <w:vAlign w:val="center"/>
            <w:hideMark/>
          </w:tcPr>
          <w:p w14:paraId="224B7FA8" w14:textId="77777777" w:rsidR="005C344F" w:rsidRPr="009E1B15" w:rsidRDefault="005C344F" w:rsidP="00387052">
            <w:pPr>
              <w:spacing w:before="60" w:after="60" w:line="240" w:lineRule="auto"/>
              <w:ind w:left="-38" w:right="-58"/>
              <w:jc w:val="center"/>
              <w:rPr>
                <w:b/>
                <w:bCs/>
              </w:rPr>
            </w:pPr>
            <w:r w:rsidRPr="009E1B15">
              <w:rPr>
                <w:b/>
                <w:bCs/>
              </w:rPr>
              <w:t>Tiêu hao</w:t>
            </w:r>
          </w:p>
        </w:tc>
      </w:tr>
      <w:tr w:rsidR="005C344F" w:rsidRPr="009E1B15" w14:paraId="19EE3EF6" w14:textId="77777777" w:rsidTr="00C85F85">
        <w:trPr>
          <w:trHeight w:val="680"/>
        </w:trPr>
        <w:tc>
          <w:tcPr>
            <w:tcW w:w="708" w:type="dxa"/>
            <w:vAlign w:val="center"/>
          </w:tcPr>
          <w:p w14:paraId="06C12F23" w14:textId="77777777" w:rsidR="005C344F" w:rsidRPr="009E1B15" w:rsidRDefault="005C344F">
            <w:pPr>
              <w:pStyle w:val="ListParagraph"/>
              <w:numPr>
                <w:ilvl w:val="0"/>
                <w:numId w:val="58"/>
              </w:numPr>
              <w:spacing w:before="60" w:after="60" w:line="240" w:lineRule="auto"/>
              <w:ind w:left="-38" w:right="-58"/>
              <w:jc w:val="center"/>
            </w:pPr>
            <w:r w:rsidRPr="009E1B15">
              <w:t>1</w:t>
            </w:r>
          </w:p>
        </w:tc>
        <w:tc>
          <w:tcPr>
            <w:tcW w:w="2978" w:type="dxa"/>
            <w:vAlign w:val="center"/>
          </w:tcPr>
          <w:p w14:paraId="3C3A0B56" w14:textId="77777777" w:rsidR="005C344F" w:rsidRPr="009E1B15" w:rsidRDefault="005C344F" w:rsidP="00387052">
            <w:pPr>
              <w:pStyle w:val="NoSpacing"/>
              <w:spacing w:before="60" w:after="60"/>
              <w:ind w:left="-38" w:right="-58"/>
            </w:pPr>
            <w:r w:rsidRPr="009E1B15">
              <w:t>Bộ vẽ</w:t>
            </w:r>
          </w:p>
        </w:tc>
        <w:tc>
          <w:tcPr>
            <w:tcW w:w="1276" w:type="dxa"/>
            <w:vAlign w:val="center"/>
          </w:tcPr>
          <w:p w14:paraId="19D1AFDF" w14:textId="77777777" w:rsidR="005C344F" w:rsidRPr="009E1B15" w:rsidRDefault="005C344F" w:rsidP="00387052">
            <w:pPr>
              <w:pStyle w:val="NoSpacing"/>
              <w:spacing w:before="60" w:after="60"/>
              <w:ind w:left="-38" w:right="-58"/>
              <w:jc w:val="center"/>
            </w:pPr>
            <w:r w:rsidRPr="009E1B15">
              <w:t>Bộ</w:t>
            </w:r>
          </w:p>
        </w:tc>
        <w:tc>
          <w:tcPr>
            <w:tcW w:w="3402" w:type="dxa"/>
            <w:vAlign w:val="center"/>
          </w:tcPr>
          <w:p w14:paraId="1C54B862" w14:textId="77777777" w:rsidR="005C344F" w:rsidRPr="009E1B15" w:rsidRDefault="005C344F" w:rsidP="00387052">
            <w:pPr>
              <w:pStyle w:val="NoSpacing"/>
              <w:spacing w:before="60" w:after="60"/>
              <w:ind w:left="-38" w:right="-58"/>
            </w:pPr>
            <w:r w:rsidRPr="009E1B15">
              <w:t>Thước kẻ,  eke, compa vẽ kỹ thuật</w:t>
            </w:r>
          </w:p>
        </w:tc>
        <w:tc>
          <w:tcPr>
            <w:tcW w:w="1276" w:type="dxa"/>
            <w:vAlign w:val="center"/>
          </w:tcPr>
          <w:p w14:paraId="79324E2E" w14:textId="77777777" w:rsidR="005C344F" w:rsidRPr="009E1B15" w:rsidRDefault="005C344F" w:rsidP="00C253EB">
            <w:pPr>
              <w:pStyle w:val="NoSpacing"/>
              <w:spacing w:before="60" w:after="60"/>
              <w:ind w:left="-38" w:right="-58"/>
              <w:jc w:val="right"/>
            </w:pPr>
            <w:r w:rsidRPr="009E1B15">
              <w:t>01</w:t>
            </w:r>
          </w:p>
        </w:tc>
      </w:tr>
      <w:tr w:rsidR="005C344F" w:rsidRPr="009E1B15" w14:paraId="164DB459" w14:textId="77777777" w:rsidTr="00373001">
        <w:trPr>
          <w:trHeight w:val="454"/>
        </w:trPr>
        <w:tc>
          <w:tcPr>
            <w:tcW w:w="708" w:type="dxa"/>
            <w:vAlign w:val="center"/>
          </w:tcPr>
          <w:p w14:paraId="63F22DC5" w14:textId="77777777" w:rsidR="005C344F" w:rsidRPr="009E1B15" w:rsidRDefault="005C344F">
            <w:pPr>
              <w:pStyle w:val="ListParagraph"/>
              <w:numPr>
                <w:ilvl w:val="0"/>
                <w:numId w:val="58"/>
              </w:numPr>
              <w:spacing w:before="60" w:after="60" w:line="240" w:lineRule="auto"/>
              <w:ind w:left="-38" w:right="-58"/>
              <w:jc w:val="center"/>
            </w:pPr>
            <w:r w:rsidRPr="009E1B15">
              <w:t>2</w:t>
            </w:r>
          </w:p>
        </w:tc>
        <w:tc>
          <w:tcPr>
            <w:tcW w:w="2978" w:type="dxa"/>
            <w:tcBorders>
              <w:top w:val="nil"/>
              <w:left w:val="nil"/>
              <w:bottom w:val="single" w:sz="4" w:space="0" w:color="auto"/>
              <w:right w:val="single" w:sz="4" w:space="0" w:color="auto"/>
            </w:tcBorders>
            <w:vAlign w:val="center"/>
          </w:tcPr>
          <w:p w14:paraId="5CD2C691" w14:textId="77777777" w:rsidR="005C344F" w:rsidRPr="009E1B15" w:rsidRDefault="005C344F" w:rsidP="00387052">
            <w:pPr>
              <w:spacing w:before="60" w:after="60" w:line="240" w:lineRule="auto"/>
              <w:ind w:left="-38" w:right="-58"/>
              <w:rPr>
                <w:rFonts w:eastAsia="Times New Roman"/>
              </w:rPr>
            </w:pPr>
            <w:r w:rsidRPr="009E1B15">
              <w:rPr>
                <w:rFonts w:eastAsia="Times New Roman"/>
              </w:rPr>
              <w:t>Bút chì vẽ kỹ thuật</w:t>
            </w:r>
          </w:p>
        </w:tc>
        <w:tc>
          <w:tcPr>
            <w:tcW w:w="1276" w:type="dxa"/>
            <w:tcBorders>
              <w:top w:val="nil"/>
              <w:left w:val="nil"/>
              <w:bottom w:val="single" w:sz="4" w:space="0" w:color="auto"/>
              <w:right w:val="single" w:sz="4" w:space="0" w:color="auto"/>
            </w:tcBorders>
            <w:vAlign w:val="center"/>
          </w:tcPr>
          <w:p w14:paraId="1D188703" w14:textId="77777777" w:rsidR="005C344F" w:rsidRPr="009E1B15" w:rsidRDefault="005C344F" w:rsidP="00387052">
            <w:pPr>
              <w:spacing w:before="60" w:after="60" w:line="240" w:lineRule="auto"/>
              <w:ind w:left="-38" w:right="-58"/>
              <w:jc w:val="center"/>
            </w:pPr>
            <w:r w:rsidRPr="009E1B15">
              <w:t>Cái</w:t>
            </w:r>
          </w:p>
        </w:tc>
        <w:tc>
          <w:tcPr>
            <w:tcW w:w="3402" w:type="dxa"/>
            <w:tcBorders>
              <w:top w:val="nil"/>
              <w:left w:val="nil"/>
              <w:bottom w:val="single" w:sz="4" w:space="0" w:color="auto"/>
              <w:right w:val="single" w:sz="4" w:space="0" w:color="auto"/>
            </w:tcBorders>
            <w:vAlign w:val="center"/>
          </w:tcPr>
          <w:p w14:paraId="51004BDD" w14:textId="77777777" w:rsidR="005C344F" w:rsidRPr="009E1B15" w:rsidRDefault="005C344F" w:rsidP="00387052">
            <w:pPr>
              <w:pStyle w:val="Heading1"/>
              <w:shd w:val="clear" w:color="auto" w:fill="FFFFFF"/>
              <w:spacing w:before="60" w:after="60"/>
              <w:ind w:left="-38" w:right="-58"/>
              <w:jc w:val="left"/>
              <w:rPr>
                <w:b w:val="0"/>
                <w:bCs w:val="0"/>
                <w:sz w:val="26"/>
                <w:szCs w:val="26"/>
                <w:lang w:val="fr-FR"/>
              </w:rPr>
            </w:pPr>
            <w:r w:rsidRPr="009E1B15">
              <w:rPr>
                <w:b w:val="0"/>
                <w:bCs w:val="0"/>
                <w:sz w:val="26"/>
                <w:szCs w:val="26"/>
              </w:rPr>
              <w:t>HP - 0.</w:t>
            </w:r>
            <w:r w:rsidRPr="009E1B15">
              <w:rPr>
                <w:b w:val="0"/>
                <w:bCs w:val="0"/>
                <w:sz w:val="26"/>
                <w:szCs w:val="26"/>
                <w:lang w:val="fr-FR"/>
              </w:rPr>
              <w:t>5</w:t>
            </w:r>
            <w:r w:rsidRPr="009E1B15">
              <w:rPr>
                <w:b w:val="0"/>
                <w:bCs w:val="0"/>
                <w:sz w:val="26"/>
                <w:szCs w:val="26"/>
              </w:rPr>
              <w:t xml:space="preserve">mm </w:t>
            </w:r>
          </w:p>
        </w:tc>
        <w:tc>
          <w:tcPr>
            <w:tcW w:w="1276" w:type="dxa"/>
            <w:tcBorders>
              <w:top w:val="nil"/>
              <w:left w:val="nil"/>
              <w:bottom w:val="single" w:sz="4" w:space="0" w:color="auto"/>
              <w:right w:val="single" w:sz="4" w:space="0" w:color="auto"/>
            </w:tcBorders>
            <w:vAlign w:val="center"/>
          </w:tcPr>
          <w:p w14:paraId="136B4BF5" w14:textId="77777777" w:rsidR="005C344F" w:rsidRPr="009E1B15" w:rsidRDefault="005C344F" w:rsidP="00C253EB">
            <w:pPr>
              <w:spacing w:before="60" w:after="60" w:line="240" w:lineRule="auto"/>
              <w:ind w:left="-38" w:right="-58"/>
              <w:jc w:val="right"/>
            </w:pPr>
            <w:r w:rsidRPr="009E1B15">
              <w:t>01</w:t>
            </w:r>
          </w:p>
        </w:tc>
      </w:tr>
      <w:tr w:rsidR="005C344F" w:rsidRPr="009E1B15" w14:paraId="290AC58C" w14:textId="77777777" w:rsidTr="00373001">
        <w:trPr>
          <w:trHeight w:val="454"/>
        </w:trPr>
        <w:tc>
          <w:tcPr>
            <w:tcW w:w="708" w:type="dxa"/>
            <w:vAlign w:val="center"/>
          </w:tcPr>
          <w:p w14:paraId="3E0C729B" w14:textId="77777777" w:rsidR="005C344F" w:rsidRPr="009E1B15" w:rsidRDefault="005C344F">
            <w:pPr>
              <w:pStyle w:val="ListParagraph"/>
              <w:numPr>
                <w:ilvl w:val="0"/>
                <w:numId w:val="58"/>
              </w:numPr>
              <w:spacing w:before="60" w:after="60" w:line="240" w:lineRule="auto"/>
              <w:ind w:left="-38" w:right="-58"/>
              <w:jc w:val="center"/>
            </w:pPr>
            <w:r w:rsidRPr="009E1B15">
              <w:t>3</w:t>
            </w:r>
          </w:p>
        </w:tc>
        <w:tc>
          <w:tcPr>
            <w:tcW w:w="2978" w:type="dxa"/>
          </w:tcPr>
          <w:p w14:paraId="7E956797"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 xml:space="preserve">Bút lông </w:t>
            </w:r>
          </w:p>
        </w:tc>
        <w:tc>
          <w:tcPr>
            <w:tcW w:w="1276" w:type="dxa"/>
          </w:tcPr>
          <w:p w14:paraId="44B41067" w14:textId="77777777" w:rsidR="005C344F" w:rsidRPr="009E1B15" w:rsidRDefault="005C344F" w:rsidP="00387052">
            <w:pPr>
              <w:pStyle w:val="NormalWeb"/>
              <w:spacing w:before="60" w:beforeAutospacing="0" w:after="60" w:afterAutospacing="0"/>
              <w:ind w:left="-38" w:right="-58"/>
              <w:jc w:val="center"/>
              <w:rPr>
                <w:sz w:val="26"/>
                <w:szCs w:val="26"/>
              </w:rPr>
            </w:pPr>
            <w:r w:rsidRPr="009E1B15">
              <w:rPr>
                <w:sz w:val="26"/>
                <w:szCs w:val="26"/>
              </w:rPr>
              <w:t>cái</w:t>
            </w:r>
          </w:p>
        </w:tc>
        <w:tc>
          <w:tcPr>
            <w:tcW w:w="3402" w:type="dxa"/>
          </w:tcPr>
          <w:p w14:paraId="4AE625B2"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Dầu, không phai</w:t>
            </w:r>
          </w:p>
        </w:tc>
        <w:tc>
          <w:tcPr>
            <w:tcW w:w="1276" w:type="dxa"/>
            <w:vAlign w:val="center"/>
          </w:tcPr>
          <w:p w14:paraId="7A40F52D" w14:textId="77777777" w:rsidR="005C344F" w:rsidRPr="009E1B15" w:rsidRDefault="005C344F" w:rsidP="00C253EB">
            <w:pPr>
              <w:pStyle w:val="NormalWeb"/>
              <w:spacing w:before="60" w:beforeAutospacing="0" w:after="60" w:afterAutospacing="0"/>
              <w:ind w:left="-38" w:right="-58"/>
              <w:jc w:val="right"/>
              <w:rPr>
                <w:sz w:val="26"/>
                <w:szCs w:val="26"/>
              </w:rPr>
            </w:pPr>
            <w:r w:rsidRPr="009E1B15">
              <w:rPr>
                <w:sz w:val="26"/>
                <w:szCs w:val="26"/>
              </w:rPr>
              <w:t>02</w:t>
            </w:r>
          </w:p>
        </w:tc>
      </w:tr>
      <w:tr w:rsidR="005C344F" w:rsidRPr="009E1B15" w14:paraId="08A59C5B" w14:textId="77777777" w:rsidTr="00373001">
        <w:trPr>
          <w:trHeight w:val="454"/>
        </w:trPr>
        <w:tc>
          <w:tcPr>
            <w:tcW w:w="708" w:type="dxa"/>
            <w:vAlign w:val="center"/>
          </w:tcPr>
          <w:p w14:paraId="1D494BA0" w14:textId="77777777" w:rsidR="005C344F" w:rsidRPr="009E1B15" w:rsidRDefault="005C344F">
            <w:pPr>
              <w:pStyle w:val="ListParagraph"/>
              <w:numPr>
                <w:ilvl w:val="0"/>
                <w:numId w:val="58"/>
              </w:numPr>
              <w:spacing w:before="60" w:after="60" w:line="240" w:lineRule="auto"/>
              <w:ind w:left="-38" w:right="-58"/>
              <w:jc w:val="center"/>
            </w:pPr>
            <w:r w:rsidRPr="009E1B15">
              <w:t>4</w:t>
            </w:r>
          </w:p>
        </w:tc>
        <w:tc>
          <w:tcPr>
            <w:tcW w:w="2978" w:type="dxa"/>
            <w:tcBorders>
              <w:top w:val="single" w:sz="4" w:space="0" w:color="auto"/>
              <w:left w:val="nil"/>
              <w:bottom w:val="single" w:sz="4" w:space="0" w:color="auto"/>
              <w:right w:val="single" w:sz="4" w:space="0" w:color="auto"/>
            </w:tcBorders>
            <w:vAlign w:val="center"/>
          </w:tcPr>
          <w:p w14:paraId="1FE702B5" w14:textId="77777777" w:rsidR="005C344F" w:rsidRPr="009E1B15" w:rsidRDefault="005C344F" w:rsidP="00387052">
            <w:pPr>
              <w:pStyle w:val="NoSpacing1"/>
              <w:spacing w:before="60" w:after="60"/>
              <w:ind w:left="-38" w:right="-58"/>
              <w:rPr>
                <w:sz w:val="26"/>
                <w:szCs w:val="26"/>
              </w:rPr>
            </w:pPr>
            <w:r w:rsidRPr="009E1B15">
              <w:rPr>
                <w:sz w:val="26"/>
                <w:szCs w:val="26"/>
              </w:rPr>
              <w:t>Bút lông viết bảng</w:t>
            </w:r>
          </w:p>
        </w:tc>
        <w:tc>
          <w:tcPr>
            <w:tcW w:w="1276" w:type="dxa"/>
            <w:tcBorders>
              <w:top w:val="single" w:sz="4" w:space="0" w:color="auto"/>
              <w:left w:val="nil"/>
              <w:bottom w:val="single" w:sz="4" w:space="0" w:color="auto"/>
              <w:right w:val="single" w:sz="4" w:space="0" w:color="auto"/>
            </w:tcBorders>
            <w:vAlign w:val="center"/>
          </w:tcPr>
          <w:p w14:paraId="7C5F9B76" w14:textId="77777777" w:rsidR="005C344F" w:rsidRPr="009E1B15" w:rsidRDefault="005C344F" w:rsidP="00387052">
            <w:pPr>
              <w:pStyle w:val="NoSpacing1"/>
              <w:spacing w:before="60" w:after="60"/>
              <w:ind w:left="-38" w:right="-58"/>
              <w:jc w:val="center"/>
              <w:rPr>
                <w:sz w:val="26"/>
                <w:szCs w:val="26"/>
              </w:rPr>
            </w:pPr>
            <w:r w:rsidRPr="009E1B15">
              <w:rPr>
                <w:sz w:val="26"/>
                <w:szCs w:val="26"/>
              </w:rPr>
              <w:t>Cây</w:t>
            </w:r>
          </w:p>
        </w:tc>
        <w:tc>
          <w:tcPr>
            <w:tcW w:w="3402" w:type="dxa"/>
            <w:tcBorders>
              <w:top w:val="single" w:sz="4" w:space="0" w:color="auto"/>
              <w:left w:val="nil"/>
              <w:bottom w:val="single" w:sz="4" w:space="0" w:color="auto"/>
              <w:right w:val="single" w:sz="4" w:space="0" w:color="auto"/>
            </w:tcBorders>
            <w:vAlign w:val="center"/>
          </w:tcPr>
          <w:p w14:paraId="7ADC0988" w14:textId="77777777" w:rsidR="005C344F" w:rsidRPr="009E1B15" w:rsidRDefault="005C344F" w:rsidP="00387052">
            <w:pPr>
              <w:pStyle w:val="NoSpacing1"/>
              <w:spacing w:before="60" w:after="60"/>
              <w:ind w:left="-38" w:right="-58"/>
              <w:rPr>
                <w:sz w:val="26"/>
                <w:szCs w:val="26"/>
              </w:rPr>
            </w:pPr>
            <w:r w:rsidRPr="009E1B15">
              <w:rPr>
                <w:sz w:val="26"/>
                <w:szCs w:val="26"/>
              </w:rPr>
              <w:t>Loại xóa được</w:t>
            </w:r>
          </w:p>
        </w:tc>
        <w:tc>
          <w:tcPr>
            <w:tcW w:w="1276" w:type="dxa"/>
            <w:tcBorders>
              <w:top w:val="single" w:sz="4" w:space="0" w:color="auto"/>
              <w:left w:val="nil"/>
              <w:bottom w:val="single" w:sz="4" w:space="0" w:color="auto"/>
              <w:right w:val="single" w:sz="4" w:space="0" w:color="auto"/>
            </w:tcBorders>
            <w:vAlign w:val="center"/>
          </w:tcPr>
          <w:p w14:paraId="6666966C"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5DA0D4F7" w14:textId="77777777" w:rsidTr="00373001">
        <w:trPr>
          <w:trHeight w:val="454"/>
        </w:trPr>
        <w:tc>
          <w:tcPr>
            <w:tcW w:w="708" w:type="dxa"/>
            <w:vAlign w:val="center"/>
          </w:tcPr>
          <w:p w14:paraId="546C10D8" w14:textId="77777777" w:rsidR="005C344F" w:rsidRPr="009E1B15" w:rsidRDefault="005C344F">
            <w:pPr>
              <w:pStyle w:val="ListParagraph"/>
              <w:numPr>
                <w:ilvl w:val="0"/>
                <w:numId w:val="58"/>
              </w:numPr>
              <w:spacing w:before="60" w:after="60" w:line="240" w:lineRule="auto"/>
              <w:ind w:left="-38" w:right="-58"/>
              <w:jc w:val="center"/>
            </w:pPr>
            <w:r w:rsidRPr="009E1B15">
              <w:t>5</w:t>
            </w:r>
          </w:p>
        </w:tc>
        <w:tc>
          <w:tcPr>
            <w:tcW w:w="2978" w:type="dxa"/>
            <w:tcBorders>
              <w:top w:val="nil"/>
              <w:left w:val="nil"/>
              <w:bottom w:val="single" w:sz="4" w:space="0" w:color="auto"/>
              <w:right w:val="single" w:sz="4" w:space="0" w:color="auto"/>
            </w:tcBorders>
            <w:vAlign w:val="center"/>
          </w:tcPr>
          <w:p w14:paraId="50CF1ABD" w14:textId="77777777" w:rsidR="005C344F" w:rsidRPr="009E1B15" w:rsidRDefault="005C344F" w:rsidP="00387052">
            <w:pPr>
              <w:pStyle w:val="NoSpacing"/>
              <w:spacing w:before="60" w:after="60"/>
              <w:ind w:left="-38" w:right="-58"/>
            </w:pPr>
            <w:r w:rsidRPr="009E1B15">
              <w:t>Cát vàng</w:t>
            </w:r>
          </w:p>
        </w:tc>
        <w:tc>
          <w:tcPr>
            <w:tcW w:w="1276" w:type="dxa"/>
            <w:tcBorders>
              <w:top w:val="nil"/>
              <w:left w:val="nil"/>
              <w:bottom w:val="single" w:sz="4" w:space="0" w:color="auto"/>
              <w:right w:val="single" w:sz="4" w:space="0" w:color="auto"/>
            </w:tcBorders>
            <w:vAlign w:val="center"/>
          </w:tcPr>
          <w:p w14:paraId="3441B08F" w14:textId="77777777" w:rsidR="005C344F" w:rsidRPr="009E1B15" w:rsidRDefault="005C344F" w:rsidP="00387052">
            <w:pPr>
              <w:pStyle w:val="NoSpacing"/>
              <w:spacing w:before="60" w:after="60"/>
              <w:ind w:left="-38" w:right="-58"/>
              <w:jc w:val="center"/>
            </w:pPr>
            <w:r w:rsidRPr="009E1B15">
              <w:t>m</w:t>
            </w:r>
            <w:r w:rsidRPr="009E1B15">
              <w:rPr>
                <w:vertAlign w:val="superscript"/>
              </w:rPr>
              <w:t>3</w:t>
            </w:r>
          </w:p>
        </w:tc>
        <w:tc>
          <w:tcPr>
            <w:tcW w:w="3402" w:type="dxa"/>
            <w:tcBorders>
              <w:top w:val="nil"/>
              <w:left w:val="nil"/>
              <w:bottom w:val="single" w:sz="4" w:space="0" w:color="auto"/>
              <w:right w:val="single" w:sz="4" w:space="0" w:color="auto"/>
            </w:tcBorders>
            <w:vAlign w:val="center"/>
          </w:tcPr>
          <w:p w14:paraId="571F2701" w14:textId="77777777" w:rsidR="005C344F" w:rsidRPr="009E1B15" w:rsidRDefault="005C344F" w:rsidP="00387052">
            <w:pPr>
              <w:pStyle w:val="NoSpacing"/>
              <w:spacing w:before="60" w:after="60"/>
              <w:ind w:left="-38" w:right="-58"/>
            </w:pPr>
            <w:r w:rsidRPr="009E1B15">
              <w:t> Loại xây tô</w:t>
            </w:r>
          </w:p>
        </w:tc>
        <w:tc>
          <w:tcPr>
            <w:tcW w:w="1276" w:type="dxa"/>
            <w:tcBorders>
              <w:top w:val="nil"/>
              <w:left w:val="nil"/>
              <w:bottom w:val="single" w:sz="4" w:space="0" w:color="auto"/>
              <w:right w:val="single" w:sz="4" w:space="0" w:color="auto"/>
            </w:tcBorders>
            <w:vAlign w:val="center"/>
          </w:tcPr>
          <w:p w14:paraId="61282F06" w14:textId="77777777" w:rsidR="005C344F" w:rsidRPr="009E1B15" w:rsidRDefault="005C344F" w:rsidP="00C253EB">
            <w:pPr>
              <w:pStyle w:val="NoSpacing"/>
              <w:spacing w:before="60" w:after="60"/>
              <w:ind w:left="-38" w:right="-58"/>
              <w:jc w:val="right"/>
            </w:pPr>
            <w:r w:rsidRPr="009E1B15">
              <w:t>0,6</w:t>
            </w:r>
          </w:p>
        </w:tc>
      </w:tr>
      <w:tr w:rsidR="005C344F" w:rsidRPr="009E1B15" w14:paraId="1CFC87F4" w14:textId="77777777" w:rsidTr="00373001">
        <w:trPr>
          <w:trHeight w:val="454"/>
        </w:trPr>
        <w:tc>
          <w:tcPr>
            <w:tcW w:w="708" w:type="dxa"/>
            <w:vAlign w:val="center"/>
          </w:tcPr>
          <w:p w14:paraId="7E16F51F" w14:textId="77777777" w:rsidR="005C344F" w:rsidRPr="009E1B15" w:rsidRDefault="005C344F">
            <w:pPr>
              <w:pStyle w:val="ListParagraph"/>
              <w:numPr>
                <w:ilvl w:val="0"/>
                <w:numId w:val="58"/>
              </w:numPr>
              <w:spacing w:before="60" w:after="60" w:line="240" w:lineRule="auto"/>
              <w:ind w:left="-38" w:right="-58"/>
              <w:jc w:val="center"/>
            </w:pPr>
            <w:r w:rsidRPr="009E1B15">
              <w:t>6</w:t>
            </w:r>
          </w:p>
        </w:tc>
        <w:tc>
          <w:tcPr>
            <w:tcW w:w="2978" w:type="dxa"/>
            <w:tcBorders>
              <w:top w:val="nil"/>
              <w:left w:val="nil"/>
              <w:bottom w:val="single" w:sz="4" w:space="0" w:color="auto"/>
              <w:right w:val="single" w:sz="4" w:space="0" w:color="auto"/>
            </w:tcBorders>
            <w:vAlign w:val="center"/>
          </w:tcPr>
          <w:p w14:paraId="51C6ADF5" w14:textId="77777777" w:rsidR="005C344F" w:rsidRPr="009E1B15" w:rsidRDefault="005C344F" w:rsidP="00387052">
            <w:pPr>
              <w:pStyle w:val="NoSpacing1"/>
              <w:spacing w:before="60" w:after="60"/>
              <w:ind w:left="-38" w:right="-58"/>
              <w:rPr>
                <w:sz w:val="26"/>
                <w:szCs w:val="26"/>
              </w:rPr>
            </w:pPr>
            <w:r w:rsidRPr="009E1B15">
              <w:rPr>
                <w:sz w:val="26"/>
                <w:szCs w:val="26"/>
              </w:rPr>
              <w:t>Dây kẽm</w:t>
            </w:r>
          </w:p>
        </w:tc>
        <w:tc>
          <w:tcPr>
            <w:tcW w:w="1276" w:type="dxa"/>
            <w:tcBorders>
              <w:top w:val="nil"/>
              <w:left w:val="nil"/>
              <w:bottom w:val="single" w:sz="4" w:space="0" w:color="auto"/>
              <w:right w:val="single" w:sz="4" w:space="0" w:color="auto"/>
            </w:tcBorders>
            <w:vAlign w:val="center"/>
          </w:tcPr>
          <w:p w14:paraId="4E0C680B" w14:textId="77777777" w:rsidR="005C344F" w:rsidRPr="009E1B15" w:rsidRDefault="005C344F" w:rsidP="00387052">
            <w:pPr>
              <w:pStyle w:val="NoSpacing1"/>
              <w:spacing w:before="60" w:after="60"/>
              <w:ind w:left="-38" w:right="-58"/>
              <w:jc w:val="center"/>
              <w:rPr>
                <w:sz w:val="26"/>
                <w:szCs w:val="26"/>
              </w:rPr>
            </w:pPr>
            <w:r w:rsidRPr="009E1B15">
              <w:rPr>
                <w:sz w:val="26"/>
                <w:szCs w:val="26"/>
              </w:rPr>
              <w:t>Kg</w:t>
            </w:r>
          </w:p>
        </w:tc>
        <w:tc>
          <w:tcPr>
            <w:tcW w:w="3402" w:type="dxa"/>
            <w:tcBorders>
              <w:top w:val="nil"/>
              <w:left w:val="nil"/>
              <w:bottom w:val="single" w:sz="4" w:space="0" w:color="auto"/>
              <w:right w:val="single" w:sz="4" w:space="0" w:color="auto"/>
            </w:tcBorders>
            <w:vAlign w:val="bottom"/>
          </w:tcPr>
          <w:p w14:paraId="4D00583E" w14:textId="77777777" w:rsidR="005C344F" w:rsidRPr="009E1B15" w:rsidRDefault="005C344F" w:rsidP="00387052">
            <w:pPr>
              <w:pStyle w:val="NoSpacing1"/>
              <w:spacing w:before="60" w:after="60"/>
              <w:ind w:left="-38" w:right="-58"/>
              <w:jc w:val="both"/>
              <w:rPr>
                <w:sz w:val="26"/>
                <w:szCs w:val="26"/>
              </w:rPr>
            </w:pPr>
            <w:r w:rsidRPr="009E1B15">
              <w:rPr>
                <w:sz w:val="26"/>
                <w:szCs w:val="26"/>
              </w:rPr>
              <w:t>Để buộc sắt</w:t>
            </w:r>
          </w:p>
        </w:tc>
        <w:tc>
          <w:tcPr>
            <w:tcW w:w="1276" w:type="dxa"/>
            <w:tcBorders>
              <w:top w:val="nil"/>
              <w:left w:val="nil"/>
              <w:bottom w:val="single" w:sz="4" w:space="0" w:color="auto"/>
              <w:right w:val="single" w:sz="4" w:space="0" w:color="auto"/>
            </w:tcBorders>
            <w:vAlign w:val="center"/>
          </w:tcPr>
          <w:p w14:paraId="21463218"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52B317BC" w14:textId="77777777" w:rsidTr="00373001">
        <w:trPr>
          <w:trHeight w:val="454"/>
        </w:trPr>
        <w:tc>
          <w:tcPr>
            <w:tcW w:w="708" w:type="dxa"/>
            <w:vAlign w:val="center"/>
          </w:tcPr>
          <w:p w14:paraId="1EF86F30" w14:textId="77777777" w:rsidR="005C344F" w:rsidRPr="009E1B15" w:rsidRDefault="005C344F">
            <w:pPr>
              <w:pStyle w:val="ListParagraph"/>
              <w:numPr>
                <w:ilvl w:val="0"/>
                <w:numId w:val="58"/>
              </w:numPr>
              <w:spacing w:before="60" w:after="60" w:line="240" w:lineRule="auto"/>
              <w:ind w:left="-38" w:right="-58"/>
              <w:jc w:val="center"/>
            </w:pPr>
            <w:r w:rsidRPr="009E1B15">
              <w:t>7</w:t>
            </w:r>
          </w:p>
        </w:tc>
        <w:tc>
          <w:tcPr>
            <w:tcW w:w="2978" w:type="dxa"/>
            <w:tcBorders>
              <w:top w:val="nil"/>
              <w:left w:val="nil"/>
              <w:bottom w:val="single" w:sz="4" w:space="0" w:color="auto"/>
              <w:right w:val="single" w:sz="4" w:space="0" w:color="auto"/>
            </w:tcBorders>
            <w:vAlign w:val="center"/>
          </w:tcPr>
          <w:p w14:paraId="3BCE4C38" w14:textId="77777777" w:rsidR="005C344F" w:rsidRPr="009E1B15" w:rsidRDefault="005C344F" w:rsidP="00387052">
            <w:pPr>
              <w:pStyle w:val="NoSpacing1"/>
              <w:spacing w:before="60" w:after="60"/>
              <w:ind w:left="-38" w:right="-58"/>
              <w:rPr>
                <w:sz w:val="26"/>
                <w:szCs w:val="26"/>
              </w:rPr>
            </w:pPr>
            <w:r w:rsidRPr="009E1B15">
              <w:rPr>
                <w:sz w:val="26"/>
                <w:szCs w:val="26"/>
              </w:rPr>
              <w:t>Dây xây</w:t>
            </w:r>
          </w:p>
        </w:tc>
        <w:tc>
          <w:tcPr>
            <w:tcW w:w="1276" w:type="dxa"/>
            <w:tcBorders>
              <w:top w:val="nil"/>
              <w:left w:val="nil"/>
              <w:bottom w:val="single" w:sz="4" w:space="0" w:color="auto"/>
              <w:right w:val="single" w:sz="4" w:space="0" w:color="auto"/>
            </w:tcBorders>
            <w:vAlign w:val="center"/>
          </w:tcPr>
          <w:p w14:paraId="744EDAA1" w14:textId="77777777" w:rsidR="005C344F" w:rsidRPr="009E1B15" w:rsidRDefault="005C344F" w:rsidP="00387052">
            <w:pPr>
              <w:pStyle w:val="NoSpacing1"/>
              <w:spacing w:before="60" w:after="60"/>
              <w:ind w:left="-38" w:right="-58"/>
              <w:jc w:val="center"/>
              <w:rPr>
                <w:sz w:val="26"/>
                <w:szCs w:val="26"/>
              </w:rPr>
            </w:pPr>
            <w:r w:rsidRPr="009E1B15">
              <w:rPr>
                <w:sz w:val="26"/>
                <w:szCs w:val="26"/>
              </w:rPr>
              <w:t>Cuộn</w:t>
            </w:r>
          </w:p>
        </w:tc>
        <w:tc>
          <w:tcPr>
            <w:tcW w:w="3402" w:type="dxa"/>
            <w:tcBorders>
              <w:top w:val="nil"/>
              <w:left w:val="nil"/>
              <w:bottom w:val="single" w:sz="4" w:space="0" w:color="auto"/>
              <w:right w:val="single" w:sz="4" w:space="0" w:color="auto"/>
            </w:tcBorders>
            <w:vAlign w:val="center"/>
          </w:tcPr>
          <w:p w14:paraId="10264DF9" w14:textId="77777777" w:rsidR="005C344F" w:rsidRPr="009E1B15" w:rsidRDefault="005C344F" w:rsidP="00387052">
            <w:pPr>
              <w:pStyle w:val="NoSpacing1"/>
              <w:spacing w:before="60" w:after="60"/>
              <w:ind w:left="-38" w:right="-58"/>
              <w:jc w:val="both"/>
              <w:rPr>
                <w:sz w:val="26"/>
                <w:szCs w:val="26"/>
              </w:rPr>
            </w:pPr>
            <w:r w:rsidRPr="009E1B15">
              <w:rPr>
                <w:sz w:val="26"/>
                <w:szCs w:val="26"/>
              </w:rPr>
              <w:t>100m/cuộn</w:t>
            </w:r>
          </w:p>
        </w:tc>
        <w:tc>
          <w:tcPr>
            <w:tcW w:w="1276" w:type="dxa"/>
            <w:tcBorders>
              <w:top w:val="nil"/>
              <w:left w:val="nil"/>
              <w:bottom w:val="single" w:sz="4" w:space="0" w:color="auto"/>
              <w:right w:val="single" w:sz="4" w:space="0" w:color="auto"/>
            </w:tcBorders>
            <w:vAlign w:val="center"/>
          </w:tcPr>
          <w:p w14:paraId="288A0A1F"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1B96907B" w14:textId="77777777" w:rsidTr="00C85F85">
        <w:trPr>
          <w:trHeight w:val="680"/>
        </w:trPr>
        <w:tc>
          <w:tcPr>
            <w:tcW w:w="708" w:type="dxa"/>
            <w:vAlign w:val="center"/>
          </w:tcPr>
          <w:p w14:paraId="3BA26449"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8</w:t>
            </w:r>
          </w:p>
        </w:tc>
        <w:tc>
          <w:tcPr>
            <w:tcW w:w="2978" w:type="dxa"/>
            <w:tcBorders>
              <w:top w:val="single" w:sz="4" w:space="0" w:color="auto"/>
              <w:left w:val="nil"/>
              <w:bottom w:val="single" w:sz="4" w:space="0" w:color="auto"/>
              <w:right w:val="single" w:sz="4" w:space="0" w:color="auto"/>
            </w:tcBorders>
            <w:vAlign w:val="center"/>
          </w:tcPr>
          <w:p w14:paraId="5FEE07F4" w14:textId="77777777" w:rsidR="005C344F" w:rsidRPr="009E1B15" w:rsidRDefault="005C344F" w:rsidP="00387052">
            <w:pPr>
              <w:pStyle w:val="NoSpacing1"/>
              <w:spacing w:before="60" w:after="60"/>
              <w:ind w:left="-38" w:right="-58"/>
              <w:rPr>
                <w:sz w:val="26"/>
                <w:szCs w:val="26"/>
              </w:rPr>
            </w:pPr>
            <w:r w:rsidRPr="009E1B15">
              <w:rPr>
                <w:sz w:val="26"/>
                <w:szCs w:val="26"/>
              </w:rPr>
              <w:t xml:space="preserve">Dụng cụ bảo hộ cá nhân </w:t>
            </w:r>
          </w:p>
        </w:tc>
        <w:tc>
          <w:tcPr>
            <w:tcW w:w="1276" w:type="dxa"/>
            <w:tcBorders>
              <w:top w:val="single" w:sz="4" w:space="0" w:color="auto"/>
              <w:left w:val="nil"/>
              <w:bottom w:val="single" w:sz="4" w:space="0" w:color="auto"/>
              <w:right w:val="single" w:sz="4" w:space="0" w:color="auto"/>
            </w:tcBorders>
            <w:vAlign w:val="center"/>
          </w:tcPr>
          <w:p w14:paraId="49B407C3" w14:textId="77777777" w:rsidR="005C344F" w:rsidRPr="009E1B15" w:rsidRDefault="005C344F" w:rsidP="00387052">
            <w:pPr>
              <w:pStyle w:val="NoSpacing1"/>
              <w:spacing w:before="60" w:after="60"/>
              <w:ind w:left="-38" w:right="-58"/>
              <w:jc w:val="center"/>
              <w:rPr>
                <w:sz w:val="26"/>
                <w:szCs w:val="26"/>
              </w:rPr>
            </w:pPr>
            <w:r w:rsidRPr="009E1B15">
              <w:rPr>
                <w:sz w:val="26"/>
                <w:szCs w:val="26"/>
              </w:rPr>
              <w:t>Bộ</w:t>
            </w:r>
          </w:p>
        </w:tc>
        <w:tc>
          <w:tcPr>
            <w:tcW w:w="3402" w:type="dxa"/>
            <w:tcBorders>
              <w:top w:val="single" w:sz="4" w:space="0" w:color="auto"/>
              <w:left w:val="nil"/>
              <w:bottom w:val="single" w:sz="4" w:space="0" w:color="auto"/>
              <w:right w:val="single" w:sz="4" w:space="0" w:color="auto"/>
            </w:tcBorders>
            <w:vAlign w:val="center"/>
          </w:tcPr>
          <w:p w14:paraId="1A9AA1CD" w14:textId="77777777" w:rsidR="005C344F" w:rsidRPr="009E1B15" w:rsidRDefault="005C344F" w:rsidP="00387052">
            <w:pPr>
              <w:pStyle w:val="NoSpacing1"/>
              <w:spacing w:before="60" w:after="60"/>
              <w:ind w:left="-38" w:right="-58"/>
              <w:rPr>
                <w:sz w:val="26"/>
                <w:szCs w:val="26"/>
              </w:rPr>
            </w:pPr>
            <w:r w:rsidRPr="009E1B15">
              <w:rPr>
                <w:sz w:val="26"/>
                <w:szCs w:val="26"/>
              </w:rPr>
              <w:t>Gồm: Quần, áo mũ, giầy, dây đai an toàn và găng tay trong ngành xây dựng</w:t>
            </w:r>
          </w:p>
        </w:tc>
        <w:tc>
          <w:tcPr>
            <w:tcW w:w="1276" w:type="dxa"/>
            <w:tcBorders>
              <w:top w:val="single" w:sz="4" w:space="0" w:color="auto"/>
              <w:left w:val="nil"/>
              <w:bottom w:val="single" w:sz="4" w:space="0" w:color="auto"/>
              <w:right w:val="single" w:sz="4" w:space="0" w:color="auto"/>
            </w:tcBorders>
            <w:vAlign w:val="center"/>
          </w:tcPr>
          <w:p w14:paraId="393E06C5"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44647DE2" w14:textId="77777777" w:rsidTr="00387052">
        <w:trPr>
          <w:trHeight w:val="48"/>
        </w:trPr>
        <w:tc>
          <w:tcPr>
            <w:tcW w:w="708" w:type="dxa"/>
            <w:vAlign w:val="center"/>
          </w:tcPr>
          <w:p w14:paraId="7A317B26" w14:textId="77777777" w:rsidR="005C344F" w:rsidRPr="009E1B15" w:rsidRDefault="005C344F">
            <w:pPr>
              <w:pStyle w:val="ListParagraph"/>
              <w:numPr>
                <w:ilvl w:val="0"/>
                <w:numId w:val="58"/>
              </w:numPr>
              <w:spacing w:before="60" w:after="60" w:line="240" w:lineRule="auto"/>
              <w:ind w:left="-38" w:right="-58"/>
              <w:jc w:val="center"/>
            </w:pPr>
            <w:r w:rsidRPr="009E1B15">
              <w:t>9</w:t>
            </w:r>
          </w:p>
        </w:tc>
        <w:tc>
          <w:tcPr>
            <w:tcW w:w="2978" w:type="dxa"/>
            <w:tcBorders>
              <w:top w:val="nil"/>
              <w:left w:val="nil"/>
              <w:bottom w:val="single" w:sz="4" w:space="0" w:color="auto"/>
              <w:right w:val="single" w:sz="4" w:space="0" w:color="auto"/>
            </w:tcBorders>
            <w:vAlign w:val="center"/>
          </w:tcPr>
          <w:p w14:paraId="574E510C" w14:textId="77777777" w:rsidR="005C344F" w:rsidRPr="009E1B15" w:rsidRDefault="005C344F" w:rsidP="00387052">
            <w:pPr>
              <w:pStyle w:val="NoSpacing1"/>
              <w:spacing w:before="60" w:after="60"/>
              <w:ind w:left="-38" w:right="-58"/>
              <w:rPr>
                <w:sz w:val="26"/>
                <w:szCs w:val="26"/>
              </w:rPr>
            </w:pPr>
            <w:r w:rsidRPr="009E1B15">
              <w:rPr>
                <w:sz w:val="26"/>
                <w:szCs w:val="26"/>
              </w:rPr>
              <w:t xml:space="preserve">Đá </w:t>
            </w:r>
          </w:p>
        </w:tc>
        <w:tc>
          <w:tcPr>
            <w:tcW w:w="1276" w:type="dxa"/>
            <w:tcBorders>
              <w:top w:val="nil"/>
              <w:left w:val="nil"/>
              <w:bottom w:val="single" w:sz="4" w:space="0" w:color="auto"/>
              <w:right w:val="single" w:sz="4" w:space="0" w:color="auto"/>
            </w:tcBorders>
            <w:vAlign w:val="center"/>
          </w:tcPr>
          <w:p w14:paraId="72881718" w14:textId="77777777" w:rsidR="005C344F" w:rsidRPr="009E1B15" w:rsidRDefault="005C344F" w:rsidP="00387052">
            <w:pPr>
              <w:pStyle w:val="NoSpacing1"/>
              <w:spacing w:before="60" w:after="60"/>
              <w:ind w:left="-38" w:right="-58"/>
              <w:jc w:val="center"/>
              <w:rPr>
                <w:sz w:val="26"/>
                <w:szCs w:val="26"/>
                <w:vertAlign w:val="superscript"/>
              </w:rPr>
            </w:pPr>
            <w:r w:rsidRPr="009E1B15">
              <w:rPr>
                <w:sz w:val="26"/>
                <w:szCs w:val="26"/>
              </w:rPr>
              <w:t>m</w:t>
            </w:r>
            <w:r w:rsidRPr="009E1B15">
              <w:rPr>
                <w:sz w:val="26"/>
                <w:szCs w:val="26"/>
                <w:vertAlign w:val="superscript"/>
              </w:rPr>
              <w:t>3</w:t>
            </w:r>
          </w:p>
        </w:tc>
        <w:tc>
          <w:tcPr>
            <w:tcW w:w="3402" w:type="dxa"/>
            <w:tcBorders>
              <w:top w:val="nil"/>
              <w:left w:val="nil"/>
              <w:bottom w:val="single" w:sz="4" w:space="0" w:color="auto"/>
              <w:right w:val="single" w:sz="4" w:space="0" w:color="auto"/>
            </w:tcBorders>
            <w:vAlign w:val="center"/>
          </w:tcPr>
          <w:p w14:paraId="69EAD679" w14:textId="77777777" w:rsidR="005C344F" w:rsidRPr="009E1B15" w:rsidRDefault="005C344F" w:rsidP="00387052">
            <w:pPr>
              <w:pStyle w:val="NoSpacing1"/>
              <w:spacing w:before="60" w:after="60"/>
              <w:ind w:left="-38" w:right="-58"/>
              <w:jc w:val="both"/>
              <w:rPr>
                <w:sz w:val="26"/>
                <w:szCs w:val="26"/>
              </w:rPr>
            </w:pPr>
            <w:r w:rsidRPr="009E1B15">
              <w:rPr>
                <w:sz w:val="26"/>
                <w:szCs w:val="26"/>
              </w:rPr>
              <w:t>1 x 2 (cm)</w:t>
            </w:r>
          </w:p>
        </w:tc>
        <w:tc>
          <w:tcPr>
            <w:tcW w:w="1276" w:type="dxa"/>
            <w:tcBorders>
              <w:top w:val="nil"/>
              <w:left w:val="nil"/>
              <w:bottom w:val="single" w:sz="4" w:space="0" w:color="auto"/>
              <w:right w:val="single" w:sz="4" w:space="0" w:color="auto"/>
            </w:tcBorders>
            <w:vAlign w:val="center"/>
          </w:tcPr>
          <w:p w14:paraId="7132C961" w14:textId="77777777" w:rsidR="005C344F" w:rsidRPr="009E1B15" w:rsidRDefault="005C344F" w:rsidP="00C253EB">
            <w:pPr>
              <w:pStyle w:val="NoSpacing1"/>
              <w:spacing w:before="60" w:after="60"/>
              <w:ind w:left="-38" w:right="-58"/>
              <w:jc w:val="right"/>
              <w:rPr>
                <w:sz w:val="26"/>
                <w:szCs w:val="26"/>
              </w:rPr>
            </w:pPr>
            <w:r w:rsidRPr="009E1B15">
              <w:rPr>
                <w:sz w:val="26"/>
                <w:szCs w:val="26"/>
              </w:rPr>
              <w:t>0,2</w:t>
            </w:r>
          </w:p>
        </w:tc>
      </w:tr>
      <w:tr w:rsidR="005C344F" w:rsidRPr="009E1B15" w14:paraId="69F864F5" w14:textId="77777777" w:rsidTr="00387052">
        <w:trPr>
          <w:trHeight w:val="48"/>
        </w:trPr>
        <w:tc>
          <w:tcPr>
            <w:tcW w:w="708" w:type="dxa"/>
            <w:vAlign w:val="center"/>
          </w:tcPr>
          <w:p w14:paraId="5E3E1374" w14:textId="77777777" w:rsidR="005C344F" w:rsidRPr="009E1B15" w:rsidRDefault="005C344F">
            <w:pPr>
              <w:pStyle w:val="ListParagraph"/>
              <w:numPr>
                <w:ilvl w:val="0"/>
                <w:numId w:val="58"/>
              </w:numPr>
              <w:spacing w:before="60" w:after="60" w:line="240" w:lineRule="auto"/>
              <w:ind w:left="-38" w:right="-58"/>
              <w:jc w:val="center"/>
            </w:pPr>
            <w:r w:rsidRPr="009E1B15">
              <w:t>10</w:t>
            </w:r>
          </w:p>
        </w:tc>
        <w:tc>
          <w:tcPr>
            <w:tcW w:w="2978" w:type="dxa"/>
            <w:tcBorders>
              <w:top w:val="nil"/>
              <w:left w:val="nil"/>
              <w:bottom w:val="single" w:sz="4" w:space="0" w:color="auto"/>
              <w:right w:val="single" w:sz="4" w:space="0" w:color="auto"/>
            </w:tcBorders>
            <w:vAlign w:val="center"/>
          </w:tcPr>
          <w:p w14:paraId="0E7D2681" w14:textId="77777777" w:rsidR="005C344F" w:rsidRPr="009E1B15" w:rsidRDefault="005C344F" w:rsidP="00387052">
            <w:pPr>
              <w:pStyle w:val="NoSpacing1"/>
              <w:spacing w:before="60" w:after="60"/>
              <w:ind w:left="-38" w:right="-58"/>
              <w:rPr>
                <w:sz w:val="26"/>
                <w:szCs w:val="26"/>
              </w:rPr>
            </w:pPr>
            <w:r w:rsidRPr="009E1B15">
              <w:rPr>
                <w:sz w:val="26"/>
                <w:szCs w:val="26"/>
              </w:rPr>
              <w:t xml:space="preserve">Đinh </w:t>
            </w:r>
          </w:p>
        </w:tc>
        <w:tc>
          <w:tcPr>
            <w:tcW w:w="1276" w:type="dxa"/>
            <w:tcBorders>
              <w:top w:val="nil"/>
              <w:left w:val="nil"/>
              <w:bottom w:val="single" w:sz="4" w:space="0" w:color="auto"/>
              <w:right w:val="single" w:sz="4" w:space="0" w:color="auto"/>
            </w:tcBorders>
            <w:vAlign w:val="center"/>
          </w:tcPr>
          <w:p w14:paraId="723AE2C6" w14:textId="77777777" w:rsidR="005C344F" w:rsidRPr="009E1B15" w:rsidRDefault="005C344F" w:rsidP="00387052">
            <w:pPr>
              <w:pStyle w:val="NoSpacing1"/>
              <w:spacing w:before="60" w:after="60"/>
              <w:ind w:left="-38" w:right="-58"/>
              <w:jc w:val="center"/>
              <w:rPr>
                <w:sz w:val="26"/>
                <w:szCs w:val="26"/>
              </w:rPr>
            </w:pPr>
            <w:r w:rsidRPr="009E1B15">
              <w:rPr>
                <w:sz w:val="26"/>
                <w:szCs w:val="26"/>
              </w:rPr>
              <w:t>Kg</w:t>
            </w:r>
          </w:p>
        </w:tc>
        <w:tc>
          <w:tcPr>
            <w:tcW w:w="3402" w:type="dxa"/>
            <w:tcBorders>
              <w:top w:val="nil"/>
              <w:left w:val="nil"/>
              <w:bottom w:val="single" w:sz="4" w:space="0" w:color="auto"/>
              <w:right w:val="single" w:sz="4" w:space="0" w:color="auto"/>
            </w:tcBorders>
            <w:vAlign w:val="bottom"/>
          </w:tcPr>
          <w:p w14:paraId="581AC3CF" w14:textId="77777777" w:rsidR="005C344F" w:rsidRPr="009E1B15" w:rsidRDefault="005C344F" w:rsidP="00387052">
            <w:pPr>
              <w:pStyle w:val="NoSpacing1"/>
              <w:spacing w:before="60" w:after="60"/>
              <w:ind w:left="-38" w:right="-58"/>
              <w:jc w:val="both"/>
              <w:rPr>
                <w:sz w:val="26"/>
                <w:szCs w:val="26"/>
              </w:rPr>
            </w:pPr>
            <w:r w:rsidRPr="009E1B15">
              <w:rPr>
                <w:sz w:val="26"/>
                <w:szCs w:val="26"/>
              </w:rPr>
              <w:t>Loại đinh 5 phân</w:t>
            </w:r>
          </w:p>
        </w:tc>
        <w:tc>
          <w:tcPr>
            <w:tcW w:w="1276" w:type="dxa"/>
            <w:tcBorders>
              <w:top w:val="nil"/>
              <w:left w:val="nil"/>
              <w:bottom w:val="single" w:sz="4" w:space="0" w:color="auto"/>
              <w:right w:val="single" w:sz="4" w:space="0" w:color="auto"/>
            </w:tcBorders>
            <w:vAlign w:val="center"/>
          </w:tcPr>
          <w:p w14:paraId="15D6BC09"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702D8089" w14:textId="77777777" w:rsidTr="00C85F85">
        <w:trPr>
          <w:trHeight w:val="680"/>
        </w:trPr>
        <w:tc>
          <w:tcPr>
            <w:tcW w:w="708" w:type="dxa"/>
            <w:vAlign w:val="center"/>
          </w:tcPr>
          <w:p w14:paraId="7945F3FA" w14:textId="77777777" w:rsidR="005C344F" w:rsidRPr="009E1B15" w:rsidRDefault="005C344F">
            <w:pPr>
              <w:pStyle w:val="ListParagraph"/>
              <w:numPr>
                <w:ilvl w:val="0"/>
                <w:numId w:val="58"/>
              </w:numPr>
              <w:spacing w:before="60" w:after="60" w:line="240" w:lineRule="auto"/>
              <w:ind w:left="-38" w:right="-58"/>
              <w:jc w:val="center"/>
            </w:pPr>
            <w:r w:rsidRPr="009E1B15">
              <w:t>11</w:t>
            </w:r>
          </w:p>
        </w:tc>
        <w:tc>
          <w:tcPr>
            <w:tcW w:w="2978" w:type="dxa"/>
            <w:tcBorders>
              <w:top w:val="single" w:sz="4" w:space="0" w:color="auto"/>
              <w:left w:val="single" w:sz="4" w:space="0" w:color="auto"/>
              <w:bottom w:val="single" w:sz="4" w:space="0" w:color="auto"/>
              <w:right w:val="single" w:sz="4" w:space="0" w:color="auto"/>
            </w:tcBorders>
            <w:vAlign w:val="center"/>
          </w:tcPr>
          <w:p w14:paraId="0BADAA05" w14:textId="77777777" w:rsidR="005C344F" w:rsidRPr="009E1B15" w:rsidRDefault="005C344F" w:rsidP="00387052">
            <w:pPr>
              <w:spacing w:before="60" w:after="60" w:line="240" w:lineRule="auto"/>
              <w:ind w:left="-38" w:right="-58"/>
              <w:rPr>
                <w:rFonts w:eastAsia="Times New Roman"/>
              </w:rPr>
            </w:pPr>
            <w:r w:rsidRPr="009E1B15">
              <w:rPr>
                <w:rFonts w:eastAsia="Times New Roman"/>
              </w:rPr>
              <w:t>Gạch lát nền</w:t>
            </w:r>
          </w:p>
        </w:tc>
        <w:tc>
          <w:tcPr>
            <w:tcW w:w="1276" w:type="dxa"/>
            <w:tcBorders>
              <w:top w:val="single" w:sz="4" w:space="0" w:color="auto"/>
              <w:left w:val="single" w:sz="4" w:space="0" w:color="auto"/>
              <w:bottom w:val="single" w:sz="4" w:space="0" w:color="auto"/>
              <w:right w:val="single" w:sz="4" w:space="0" w:color="auto"/>
            </w:tcBorders>
            <w:vAlign w:val="center"/>
          </w:tcPr>
          <w:p w14:paraId="20604062" w14:textId="77777777" w:rsidR="005C344F" w:rsidRPr="009E1B15" w:rsidRDefault="005C344F" w:rsidP="00387052">
            <w:pPr>
              <w:spacing w:before="60" w:after="60" w:line="240" w:lineRule="auto"/>
              <w:ind w:left="-38" w:right="-58"/>
              <w:jc w:val="center"/>
              <w:rPr>
                <w:rFonts w:eastAsia="Times New Roman"/>
              </w:rPr>
            </w:pPr>
            <w:r w:rsidRPr="009E1B15">
              <w:rPr>
                <w:rFonts w:eastAsia="Times New Roman"/>
              </w:rPr>
              <w:t>Viên</w:t>
            </w:r>
          </w:p>
        </w:tc>
        <w:tc>
          <w:tcPr>
            <w:tcW w:w="3402" w:type="dxa"/>
            <w:tcBorders>
              <w:top w:val="single" w:sz="4" w:space="0" w:color="auto"/>
              <w:left w:val="single" w:sz="4" w:space="0" w:color="auto"/>
              <w:bottom w:val="single" w:sz="4" w:space="0" w:color="auto"/>
              <w:right w:val="single" w:sz="4" w:space="0" w:color="auto"/>
            </w:tcBorders>
            <w:vAlign w:val="center"/>
          </w:tcPr>
          <w:p w14:paraId="2792BCC8" w14:textId="77777777" w:rsidR="005C344F" w:rsidRPr="009E1B15" w:rsidRDefault="005C344F" w:rsidP="00387052">
            <w:pPr>
              <w:spacing w:before="60" w:after="60" w:line="240" w:lineRule="auto"/>
              <w:ind w:left="-38" w:right="-58"/>
              <w:rPr>
                <w:rFonts w:eastAsia="Times New Roman"/>
              </w:rPr>
            </w:pPr>
            <w:r w:rsidRPr="009E1B15">
              <w:rPr>
                <w:rFonts w:eastAsia="Times New Roman"/>
              </w:rPr>
              <w:t xml:space="preserve">Kích thước </w:t>
            </w:r>
          </w:p>
          <w:p w14:paraId="4360FB94" w14:textId="77777777" w:rsidR="005C344F" w:rsidRPr="009E1B15" w:rsidRDefault="005C344F" w:rsidP="00387052">
            <w:pPr>
              <w:spacing w:before="60" w:after="60" w:line="240" w:lineRule="auto"/>
              <w:ind w:left="-38" w:right="-58"/>
              <w:rPr>
                <w:rFonts w:eastAsia="Times New Roman"/>
              </w:rPr>
            </w:pPr>
            <w:r w:rsidRPr="009E1B15">
              <w:rPr>
                <w:rFonts w:eastAsia="Times New Roman"/>
              </w:rPr>
              <w:t>60 x 60 (cm)</w:t>
            </w:r>
          </w:p>
        </w:tc>
        <w:tc>
          <w:tcPr>
            <w:tcW w:w="1276" w:type="dxa"/>
            <w:tcBorders>
              <w:top w:val="single" w:sz="4" w:space="0" w:color="auto"/>
              <w:left w:val="single" w:sz="4" w:space="0" w:color="auto"/>
              <w:bottom w:val="single" w:sz="4" w:space="0" w:color="auto"/>
              <w:right w:val="single" w:sz="4" w:space="0" w:color="auto"/>
            </w:tcBorders>
            <w:vAlign w:val="center"/>
          </w:tcPr>
          <w:p w14:paraId="7AA03C12" w14:textId="77777777" w:rsidR="005C344F" w:rsidRPr="009E1B15" w:rsidRDefault="005C344F" w:rsidP="00C253EB">
            <w:pPr>
              <w:spacing w:before="60" w:after="60" w:line="240" w:lineRule="auto"/>
              <w:ind w:left="-38" w:right="-58"/>
              <w:jc w:val="right"/>
              <w:rPr>
                <w:rFonts w:eastAsia="Times New Roman"/>
              </w:rPr>
            </w:pPr>
            <w:r w:rsidRPr="009E1B15">
              <w:rPr>
                <w:rFonts w:eastAsia="Times New Roman"/>
              </w:rPr>
              <w:t>20</w:t>
            </w:r>
          </w:p>
        </w:tc>
      </w:tr>
      <w:tr w:rsidR="005C344F" w:rsidRPr="009E1B15" w14:paraId="30EDE6C9" w14:textId="77777777" w:rsidTr="00387052">
        <w:trPr>
          <w:trHeight w:val="48"/>
        </w:trPr>
        <w:tc>
          <w:tcPr>
            <w:tcW w:w="708" w:type="dxa"/>
            <w:vAlign w:val="center"/>
          </w:tcPr>
          <w:p w14:paraId="1CA90DAB"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12</w:t>
            </w:r>
          </w:p>
        </w:tc>
        <w:tc>
          <w:tcPr>
            <w:tcW w:w="2978" w:type="dxa"/>
            <w:tcBorders>
              <w:top w:val="nil"/>
              <w:left w:val="nil"/>
              <w:bottom w:val="single" w:sz="4" w:space="0" w:color="auto"/>
              <w:right w:val="single" w:sz="4" w:space="0" w:color="auto"/>
            </w:tcBorders>
            <w:vAlign w:val="center"/>
          </w:tcPr>
          <w:p w14:paraId="1C7E2361" w14:textId="77777777" w:rsidR="005C344F" w:rsidRPr="009E1B15" w:rsidRDefault="005C344F" w:rsidP="00387052">
            <w:pPr>
              <w:pStyle w:val="NoSpacing"/>
              <w:spacing w:before="60" w:after="60"/>
              <w:ind w:left="-38" w:right="-58"/>
            </w:pPr>
            <w:r w:rsidRPr="009E1B15">
              <w:t>Gạch ống 4 lỗ</w:t>
            </w:r>
          </w:p>
        </w:tc>
        <w:tc>
          <w:tcPr>
            <w:tcW w:w="1276" w:type="dxa"/>
            <w:tcBorders>
              <w:top w:val="nil"/>
              <w:left w:val="nil"/>
              <w:bottom w:val="single" w:sz="4" w:space="0" w:color="auto"/>
              <w:right w:val="single" w:sz="4" w:space="0" w:color="auto"/>
            </w:tcBorders>
            <w:vAlign w:val="center"/>
          </w:tcPr>
          <w:p w14:paraId="2E1FF3F1" w14:textId="77777777" w:rsidR="005C344F" w:rsidRPr="009E1B15" w:rsidRDefault="005C344F" w:rsidP="00387052">
            <w:pPr>
              <w:pStyle w:val="NoSpacing"/>
              <w:spacing w:before="60" w:after="60"/>
              <w:ind w:left="-38" w:right="-58"/>
              <w:jc w:val="center"/>
            </w:pPr>
            <w:r w:rsidRPr="009E1B15">
              <w:t>Viên</w:t>
            </w:r>
          </w:p>
        </w:tc>
        <w:tc>
          <w:tcPr>
            <w:tcW w:w="3402" w:type="dxa"/>
            <w:tcBorders>
              <w:top w:val="nil"/>
              <w:left w:val="nil"/>
              <w:bottom w:val="single" w:sz="4" w:space="0" w:color="auto"/>
              <w:right w:val="single" w:sz="4" w:space="0" w:color="auto"/>
            </w:tcBorders>
            <w:vAlign w:val="center"/>
          </w:tcPr>
          <w:p w14:paraId="1ADE24C4" w14:textId="77777777" w:rsidR="005C344F" w:rsidRPr="009E1B15" w:rsidRDefault="005C344F" w:rsidP="00387052">
            <w:pPr>
              <w:pStyle w:val="NoSpacing"/>
              <w:spacing w:before="60" w:after="60"/>
              <w:ind w:left="-38" w:right="-58"/>
            </w:pPr>
            <w:r w:rsidRPr="009E1B15">
              <w:t>Kích thước 8x8 x18cm</w:t>
            </w:r>
          </w:p>
        </w:tc>
        <w:tc>
          <w:tcPr>
            <w:tcW w:w="1276" w:type="dxa"/>
            <w:tcBorders>
              <w:top w:val="nil"/>
              <w:left w:val="nil"/>
              <w:bottom w:val="single" w:sz="4" w:space="0" w:color="auto"/>
              <w:right w:val="single" w:sz="4" w:space="0" w:color="auto"/>
            </w:tcBorders>
            <w:vAlign w:val="center"/>
          </w:tcPr>
          <w:p w14:paraId="5735403A" w14:textId="77777777" w:rsidR="005C344F" w:rsidRPr="009E1B15" w:rsidRDefault="005C344F" w:rsidP="00C253EB">
            <w:pPr>
              <w:pStyle w:val="NoSpacing"/>
              <w:spacing w:before="60" w:after="60"/>
              <w:ind w:left="-38" w:right="-58"/>
              <w:jc w:val="right"/>
            </w:pPr>
            <w:r w:rsidRPr="009E1B15">
              <w:t>200</w:t>
            </w:r>
          </w:p>
        </w:tc>
      </w:tr>
      <w:tr w:rsidR="005C344F" w:rsidRPr="009E1B15" w14:paraId="175700EB" w14:textId="77777777" w:rsidTr="00C85F85">
        <w:trPr>
          <w:trHeight w:val="680"/>
        </w:trPr>
        <w:tc>
          <w:tcPr>
            <w:tcW w:w="708" w:type="dxa"/>
            <w:vAlign w:val="center"/>
          </w:tcPr>
          <w:p w14:paraId="31BB6E35" w14:textId="77777777" w:rsidR="005C344F" w:rsidRPr="009E1B15" w:rsidRDefault="005C344F">
            <w:pPr>
              <w:pStyle w:val="ListParagraph"/>
              <w:numPr>
                <w:ilvl w:val="0"/>
                <w:numId w:val="58"/>
              </w:numPr>
              <w:spacing w:before="60" w:after="60" w:line="240" w:lineRule="auto"/>
              <w:ind w:left="-38" w:right="-58"/>
              <w:jc w:val="center"/>
            </w:pPr>
            <w:r w:rsidRPr="009E1B15">
              <w:lastRenderedPageBreak/>
              <w:t>13</w:t>
            </w:r>
          </w:p>
        </w:tc>
        <w:tc>
          <w:tcPr>
            <w:tcW w:w="2978" w:type="dxa"/>
            <w:tcBorders>
              <w:top w:val="single" w:sz="4" w:space="0" w:color="auto"/>
              <w:left w:val="nil"/>
              <w:bottom w:val="single" w:sz="4" w:space="0" w:color="auto"/>
              <w:right w:val="single" w:sz="4" w:space="0" w:color="auto"/>
            </w:tcBorders>
            <w:vAlign w:val="center"/>
          </w:tcPr>
          <w:p w14:paraId="7E7FC223" w14:textId="77777777" w:rsidR="005C344F" w:rsidRPr="009E1B15" w:rsidRDefault="005C344F" w:rsidP="00387052">
            <w:pPr>
              <w:spacing w:before="60" w:after="60" w:line="240" w:lineRule="auto"/>
              <w:ind w:left="-38" w:right="-58"/>
              <w:rPr>
                <w:rFonts w:eastAsia="Times New Roman"/>
              </w:rPr>
            </w:pPr>
            <w:r w:rsidRPr="009E1B15">
              <w:rPr>
                <w:rFonts w:eastAsia="Times New Roman"/>
              </w:rPr>
              <w:t>Gạch ốp tường</w:t>
            </w:r>
          </w:p>
        </w:tc>
        <w:tc>
          <w:tcPr>
            <w:tcW w:w="1276" w:type="dxa"/>
            <w:tcBorders>
              <w:top w:val="single" w:sz="4" w:space="0" w:color="auto"/>
              <w:left w:val="nil"/>
              <w:bottom w:val="single" w:sz="4" w:space="0" w:color="auto"/>
              <w:right w:val="single" w:sz="4" w:space="0" w:color="auto"/>
            </w:tcBorders>
            <w:vAlign w:val="center"/>
          </w:tcPr>
          <w:p w14:paraId="0647C595" w14:textId="77777777" w:rsidR="005C344F" w:rsidRPr="009E1B15" w:rsidRDefault="005C344F" w:rsidP="00387052">
            <w:pPr>
              <w:spacing w:before="60" w:after="60" w:line="240" w:lineRule="auto"/>
              <w:ind w:left="-38" w:right="-58"/>
              <w:jc w:val="center"/>
              <w:rPr>
                <w:rFonts w:eastAsia="Times New Roman"/>
              </w:rPr>
            </w:pPr>
            <w:r w:rsidRPr="009E1B15">
              <w:rPr>
                <w:rFonts w:eastAsia="Times New Roman"/>
              </w:rPr>
              <w:t>Viên</w:t>
            </w:r>
          </w:p>
        </w:tc>
        <w:tc>
          <w:tcPr>
            <w:tcW w:w="3402" w:type="dxa"/>
            <w:tcBorders>
              <w:top w:val="single" w:sz="4" w:space="0" w:color="auto"/>
              <w:left w:val="nil"/>
              <w:bottom w:val="single" w:sz="4" w:space="0" w:color="auto"/>
              <w:right w:val="single" w:sz="4" w:space="0" w:color="auto"/>
            </w:tcBorders>
            <w:vAlign w:val="center"/>
          </w:tcPr>
          <w:p w14:paraId="0A73AB31" w14:textId="77777777" w:rsidR="005C344F" w:rsidRPr="009E1B15" w:rsidRDefault="005C344F" w:rsidP="00387052">
            <w:pPr>
              <w:spacing w:before="60" w:after="60" w:line="240" w:lineRule="auto"/>
              <w:ind w:left="-38" w:right="-58"/>
              <w:rPr>
                <w:rFonts w:eastAsia="Times New Roman"/>
              </w:rPr>
            </w:pPr>
            <w:r w:rsidRPr="009E1B15">
              <w:rPr>
                <w:rFonts w:eastAsia="Times New Roman"/>
              </w:rPr>
              <w:t xml:space="preserve">Kích thước </w:t>
            </w:r>
          </w:p>
          <w:p w14:paraId="127B23E9" w14:textId="77777777" w:rsidR="005C344F" w:rsidRPr="009E1B15" w:rsidRDefault="005C344F" w:rsidP="00387052">
            <w:pPr>
              <w:spacing w:before="60" w:after="60" w:line="240" w:lineRule="auto"/>
              <w:ind w:left="-38" w:right="-58"/>
              <w:rPr>
                <w:rFonts w:eastAsia="Times New Roman"/>
              </w:rPr>
            </w:pPr>
            <w:r w:rsidRPr="009E1B15">
              <w:rPr>
                <w:rFonts w:eastAsia="Times New Roman"/>
              </w:rPr>
              <w:t>30 x 60 (cm)</w:t>
            </w:r>
          </w:p>
        </w:tc>
        <w:tc>
          <w:tcPr>
            <w:tcW w:w="1276" w:type="dxa"/>
            <w:tcBorders>
              <w:top w:val="single" w:sz="4" w:space="0" w:color="auto"/>
              <w:left w:val="nil"/>
              <w:bottom w:val="single" w:sz="4" w:space="0" w:color="auto"/>
              <w:right w:val="single" w:sz="4" w:space="0" w:color="auto"/>
            </w:tcBorders>
            <w:vAlign w:val="center"/>
          </w:tcPr>
          <w:p w14:paraId="191D6276" w14:textId="77777777" w:rsidR="005C344F" w:rsidRPr="009E1B15" w:rsidRDefault="005C344F" w:rsidP="00C253EB">
            <w:pPr>
              <w:spacing w:before="60" w:after="60" w:line="240" w:lineRule="auto"/>
              <w:ind w:left="-38" w:right="-58"/>
              <w:jc w:val="right"/>
              <w:rPr>
                <w:rFonts w:eastAsia="Times New Roman"/>
              </w:rPr>
            </w:pPr>
            <w:r w:rsidRPr="009E1B15">
              <w:rPr>
                <w:rFonts w:eastAsia="Times New Roman"/>
              </w:rPr>
              <w:t>20</w:t>
            </w:r>
          </w:p>
        </w:tc>
      </w:tr>
      <w:tr w:rsidR="005C344F" w:rsidRPr="009E1B15" w14:paraId="4FEFEBAC" w14:textId="77777777" w:rsidTr="00C85F85">
        <w:trPr>
          <w:trHeight w:val="680"/>
        </w:trPr>
        <w:tc>
          <w:tcPr>
            <w:tcW w:w="708" w:type="dxa"/>
            <w:vAlign w:val="center"/>
          </w:tcPr>
          <w:p w14:paraId="7FCAE5C0" w14:textId="77777777" w:rsidR="005C344F" w:rsidRPr="009E1B15" w:rsidRDefault="005C344F">
            <w:pPr>
              <w:pStyle w:val="ListParagraph"/>
              <w:numPr>
                <w:ilvl w:val="0"/>
                <w:numId w:val="58"/>
              </w:numPr>
              <w:spacing w:before="60" w:after="60" w:line="240" w:lineRule="auto"/>
              <w:ind w:left="-38" w:right="-58"/>
              <w:jc w:val="center"/>
            </w:pPr>
            <w:r w:rsidRPr="009E1B15">
              <w:t>14</w:t>
            </w:r>
          </w:p>
        </w:tc>
        <w:tc>
          <w:tcPr>
            <w:tcW w:w="2978" w:type="dxa"/>
            <w:tcBorders>
              <w:top w:val="single" w:sz="4" w:space="0" w:color="auto"/>
              <w:left w:val="nil"/>
              <w:bottom w:val="single" w:sz="4" w:space="0" w:color="auto"/>
              <w:right w:val="single" w:sz="4" w:space="0" w:color="auto"/>
            </w:tcBorders>
            <w:vAlign w:val="center"/>
          </w:tcPr>
          <w:p w14:paraId="25DCE14D" w14:textId="77777777" w:rsidR="005C344F" w:rsidRPr="009E1B15" w:rsidRDefault="005C344F" w:rsidP="00387052">
            <w:pPr>
              <w:spacing w:before="60" w:after="60" w:line="240" w:lineRule="auto"/>
              <w:ind w:left="-38" w:right="-58"/>
              <w:rPr>
                <w:rFonts w:eastAsia="Times New Roman"/>
              </w:rPr>
            </w:pPr>
            <w:r w:rsidRPr="009E1B15">
              <w:rPr>
                <w:rFonts w:eastAsia="Times New Roman"/>
              </w:rPr>
              <w:t>Gạch ốp trang trí</w:t>
            </w:r>
          </w:p>
        </w:tc>
        <w:tc>
          <w:tcPr>
            <w:tcW w:w="1276" w:type="dxa"/>
            <w:tcBorders>
              <w:top w:val="single" w:sz="4" w:space="0" w:color="auto"/>
              <w:left w:val="nil"/>
              <w:bottom w:val="single" w:sz="4" w:space="0" w:color="auto"/>
              <w:right w:val="single" w:sz="4" w:space="0" w:color="auto"/>
            </w:tcBorders>
            <w:vAlign w:val="center"/>
          </w:tcPr>
          <w:p w14:paraId="25BC05D7" w14:textId="77777777" w:rsidR="005C344F" w:rsidRPr="009E1B15" w:rsidRDefault="005C344F" w:rsidP="00387052">
            <w:pPr>
              <w:spacing w:before="60" w:after="60" w:line="240" w:lineRule="auto"/>
              <w:ind w:left="-38" w:right="-58"/>
              <w:jc w:val="center"/>
              <w:rPr>
                <w:rFonts w:eastAsia="Times New Roman"/>
              </w:rPr>
            </w:pPr>
            <w:r w:rsidRPr="009E1B15">
              <w:rPr>
                <w:rFonts w:eastAsia="Times New Roman"/>
              </w:rPr>
              <w:t>viên</w:t>
            </w:r>
          </w:p>
        </w:tc>
        <w:tc>
          <w:tcPr>
            <w:tcW w:w="3402" w:type="dxa"/>
            <w:tcBorders>
              <w:top w:val="single" w:sz="4" w:space="0" w:color="auto"/>
              <w:left w:val="nil"/>
              <w:bottom w:val="single" w:sz="4" w:space="0" w:color="auto"/>
              <w:right w:val="single" w:sz="4" w:space="0" w:color="auto"/>
            </w:tcBorders>
            <w:vAlign w:val="center"/>
          </w:tcPr>
          <w:p w14:paraId="3938CBCB" w14:textId="77777777" w:rsidR="005C344F" w:rsidRPr="009E1B15" w:rsidRDefault="005C344F" w:rsidP="00387052">
            <w:pPr>
              <w:spacing w:before="60" w:after="60" w:line="240" w:lineRule="auto"/>
              <w:ind w:left="-38" w:right="-58"/>
              <w:rPr>
                <w:rFonts w:eastAsia="Times New Roman"/>
              </w:rPr>
            </w:pPr>
            <w:r w:rsidRPr="009E1B15">
              <w:rPr>
                <w:rFonts w:eastAsia="Times New Roman"/>
              </w:rPr>
              <w:t xml:space="preserve">Kích thước </w:t>
            </w:r>
          </w:p>
          <w:p w14:paraId="52EEF78C" w14:textId="77777777" w:rsidR="005C344F" w:rsidRPr="009E1B15" w:rsidRDefault="005C344F" w:rsidP="00387052">
            <w:pPr>
              <w:spacing w:before="60" w:after="60" w:line="240" w:lineRule="auto"/>
              <w:ind w:left="-38" w:right="-58"/>
              <w:rPr>
                <w:rFonts w:eastAsia="Times New Roman"/>
              </w:rPr>
            </w:pPr>
            <w:r w:rsidRPr="009E1B15">
              <w:rPr>
                <w:rFonts w:eastAsia="Times New Roman"/>
              </w:rPr>
              <w:t>30 x 60 (cm)</w:t>
            </w:r>
          </w:p>
        </w:tc>
        <w:tc>
          <w:tcPr>
            <w:tcW w:w="1276" w:type="dxa"/>
            <w:tcBorders>
              <w:top w:val="single" w:sz="4" w:space="0" w:color="auto"/>
              <w:left w:val="nil"/>
              <w:bottom w:val="single" w:sz="4" w:space="0" w:color="auto"/>
              <w:right w:val="single" w:sz="4" w:space="0" w:color="auto"/>
            </w:tcBorders>
            <w:vAlign w:val="center"/>
          </w:tcPr>
          <w:p w14:paraId="349B96AB" w14:textId="77777777" w:rsidR="005C344F" w:rsidRPr="009E1B15" w:rsidRDefault="005C344F" w:rsidP="00C253EB">
            <w:pPr>
              <w:spacing w:before="60" w:after="60" w:line="240" w:lineRule="auto"/>
              <w:ind w:left="-38" w:right="-58"/>
              <w:jc w:val="right"/>
              <w:rPr>
                <w:rFonts w:eastAsia="Times New Roman"/>
              </w:rPr>
            </w:pPr>
            <w:r w:rsidRPr="009E1B15">
              <w:rPr>
                <w:rFonts w:eastAsia="Times New Roman"/>
              </w:rPr>
              <w:t>10</w:t>
            </w:r>
          </w:p>
        </w:tc>
      </w:tr>
      <w:tr w:rsidR="005C344F" w:rsidRPr="009E1B15" w14:paraId="753D05EF" w14:textId="77777777" w:rsidTr="00373001">
        <w:trPr>
          <w:trHeight w:val="510"/>
        </w:trPr>
        <w:tc>
          <w:tcPr>
            <w:tcW w:w="708" w:type="dxa"/>
            <w:vAlign w:val="center"/>
          </w:tcPr>
          <w:p w14:paraId="4230FF40" w14:textId="77777777" w:rsidR="005C344F" w:rsidRPr="009E1B15" w:rsidRDefault="005C344F">
            <w:pPr>
              <w:pStyle w:val="ListParagraph"/>
              <w:numPr>
                <w:ilvl w:val="0"/>
                <w:numId w:val="58"/>
              </w:numPr>
              <w:spacing w:before="60" w:after="60" w:line="240" w:lineRule="auto"/>
              <w:ind w:left="-38" w:right="-58"/>
              <w:jc w:val="center"/>
            </w:pPr>
            <w:r w:rsidRPr="009E1B15">
              <w:t>15</w:t>
            </w:r>
          </w:p>
        </w:tc>
        <w:tc>
          <w:tcPr>
            <w:tcW w:w="2978" w:type="dxa"/>
            <w:tcBorders>
              <w:top w:val="nil"/>
              <w:left w:val="nil"/>
              <w:bottom w:val="single" w:sz="4" w:space="0" w:color="auto"/>
              <w:right w:val="single" w:sz="4" w:space="0" w:color="auto"/>
            </w:tcBorders>
            <w:vAlign w:val="center"/>
          </w:tcPr>
          <w:p w14:paraId="6CBD04F3" w14:textId="77777777" w:rsidR="005C344F" w:rsidRPr="009E1B15" w:rsidRDefault="005C344F" w:rsidP="00387052">
            <w:pPr>
              <w:pStyle w:val="NoSpacing"/>
              <w:spacing w:before="60" w:after="60"/>
              <w:ind w:left="-38" w:right="-58"/>
            </w:pPr>
            <w:r w:rsidRPr="009E1B15">
              <w:t xml:space="preserve">Gạch thẻ </w:t>
            </w:r>
          </w:p>
        </w:tc>
        <w:tc>
          <w:tcPr>
            <w:tcW w:w="1276" w:type="dxa"/>
            <w:tcBorders>
              <w:top w:val="nil"/>
              <w:left w:val="nil"/>
              <w:bottom w:val="single" w:sz="4" w:space="0" w:color="auto"/>
              <w:right w:val="single" w:sz="4" w:space="0" w:color="auto"/>
            </w:tcBorders>
            <w:vAlign w:val="center"/>
          </w:tcPr>
          <w:p w14:paraId="2A73E227" w14:textId="77777777" w:rsidR="005C344F" w:rsidRPr="009E1B15" w:rsidRDefault="005C344F" w:rsidP="00387052">
            <w:pPr>
              <w:pStyle w:val="NoSpacing"/>
              <w:spacing w:before="60" w:after="60"/>
              <w:ind w:left="-38" w:right="-58"/>
              <w:jc w:val="center"/>
            </w:pPr>
            <w:r w:rsidRPr="009E1B15">
              <w:t>Viên</w:t>
            </w:r>
          </w:p>
        </w:tc>
        <w:tc>
          <w:tcPr>
            <w:tcW w:w="3402" w:type="dxa"/>
            <w:tcBorders>
              <w:top w:val="nil"/>
              <w:left w:val="nil"/>
              <w:bottom w:val="single" w:sz="4" w:space="0" w:color="auto"/>
              <w:right w:val="single" w:sz="4" w:space="0" w:color="auto"/>
            </w:tcBorders>
            <w:vAlign w:val="center"/>
          </w:tcPr>
          <w:p w14:paraId="3AB7C005" w14:textId="77777777" w:rsidR="005C344F" w:rsidRPr="009E1B15" w:rsidRDefault="005C344F" w:rsidP="00387052">
            <w:pPr>
              <w:pStyle w:val="NoSpacing"/>
              <w:spacing w:before="60" w:after="60"/>
              <w:ind w:left="-38" w:right="-58"/>
            </w:pPr>
            <w:r w:rsidRPr="009E1B15">
              <w:t>Kích thước 4x8 x18cm</w:t>
            </w:r>
          </w:p>
        </w:tc>
        <w:tc>
          <w:tcPr>
            <w:tcW w:w="1276" w:type="dxa"/>
            <w:tcBorders>
              <w:top w:val="nil"/>
              <w:left w:val="nil"/>
              <w:bottom w:val="single" w:sz="4" w:space="0" w:color="auto"/>
              <w:right w:val="single" w:sz="4" w:space="0" w:color="auto"/>
            </w:tcBorders>
            <w:vAlign w:val="center"/>
          </w:tcPr>
          <w:p w14:paraId="364E4F17" w14:textId="77777777" w:rsidR="005C344F" w:rsidRPr="009E1B15" w:rsidRDefault="005C344F" w:rsidP="00C253EB">
            <w:pPr>
              <w:pStyle w:val="NoSpacing"/>
              <w:spacing w:before="60" w:after="60"/>
              <w:ind w:left="-38" w:right="-58"/>
              <w:jc w:val="right"/>
            </w:pPr>
            <w:r w:rsidRPr="009E1B15">
              <w:t>40</w:t>
            </w:r>
          </w:p>
        </w:tc>
      </w:tr>
      <w:tr w:rsidR="005C344F" w:rsidRPr="009E1B15" w14:paraId="60662207" w14:textId="77777777" w:rsidTr="00373001">
        <w:trPr>
          <w:trHeight w:val="510"/>
        </w:trPr>
        <w:tc>
          <w:tcPr>
            <w:tcW w:w="708" w:type="dxa"/>
            <w:vAlign w:val="center"/>
          </w:tcPr>
          <w:p w14:paraId="4119A732" w14:textId="77777777" w:rsidR="005C344F" w:rsidRPr="009E1B15" w:rsidRDefault="005C344F">
            <w:pPr>
              <w:pStyle w:val="ListParagraph"/>
              <w:numPr>
                <w:ilvl w:val="0"/>
                <w:numId w:val="58"/>
              </w:numPr>
              <w:spacing w:before="60" w:after="60" w:line="240" w:lineRule="auto"/>
              <w:ind w:left="-38" w:right="-58"/>
              <w:jc w:val="center"/>
            </w:pPr>
            <w:r w:rsidRPr="009E1B15">
              <w:t>16</w:t>
            </w:r>
          </w:p>
        </w:tc>
        <w:tc>
          <w:tcPr>
            <w:tcW w:w="2978" w:type="dxa"/>
            <w:tcBorders>
              <w:top w:val="nil"/>
              <w:left w:val="nil"/>
              <w:bottom w:val="single" w:sz="4" w:space="0" w:color="auto"/>
              <w:right w:val="single" w:sz="4" w:space="0" w:color="auto"/>
            </w:tcBorders>
            <w:vAlign w:val="center"/>
          </w:tcPr>
          <w:p w14:paraId="10300F4B" w14:textId="77777777" w:rsidR="005C344F" w:rsidRPr="009E1B15" w:rsidRDefault="005C344F" w:rsidP="00387052">
            <w:pPr>
              <w:pStyle w:val="NoSpacing1"/>
              <w:spacing w:before="60" w:after="60"/>
              <w:ind w:left="-38" w:right="-58"/>
              <w:rPr>
                <w:sz w:val="26"/>
                <w:szCs w:val="26"/>
              </w:rPr>
            </w:pPr>
            <w:r w:rsidRPr="009E1B15">
              <w:rPr>
                <w:sz w:val="26"/>
                <w:szCs w:val="26"/>
              </w:rPr>
              <w:t>Gỗ cây</w:t>
            </w:r>
          </w:p>
        </w:tc>
        <w:tc>
          <w:tcPr>
            <w:tcW w:w="1276" w:type="dxa"/>
            <w:tcBorders>
              <w:top w:val="nil"/>
              <w:left w:val="nil"/>
              <w:bottom w:val="single" w:sz="4" w:space="0" w:color="auto"/>
              <w:right w:val="single" w:sz="4" w:space="0" w:color="auto"/>
            </w:tcBorders>
            <w:vAlign w:val="center"/>
          </w:tcPr>
          <w:p w14:paraId="1EC779D4" w14:textId="77777777" w:rsidR="005C344F" w:rsidRPr="009E1B15" w:rsidRDefault="005C344F" w:rsidP="00387052">
            <w:pPr>
              <w:pStyle w:val="NoSpacing1"/>
              <w:spacing w:before="60" w:after="60"/>
              <w:ind w:left="-38" w:right="-58"/>
              <w:jc w:val="center"/>
              <w:rPr>
                <w:sz w:val="26"/>
                <w:szCs w:val="26"/>
              </w:rPr>
            </w:pPr>
            <w:r w:rsidRPr="009E1B15">
              <w:rPr>
                <w:sz w:val="26"/>
                <w:szCs w:val="26"/>
              </w:rPr>
              <w:t>cay</w:t>
            </w:r>
          </w:p>
        </w:tc>
        <w:tc>
          <w:tcPr>
            <w:tcW w:w="3402" w:type="dxa"/>
            <w:tcBorders>
              <w:top w:val="nil"/>
              <w:left w:val="nil"/>
              <w:bottom w:val="single" w:sz="4" w:space="0" w:color="auto"/>
              <w:right w:val="single" w:sz="4" w:space="0" w:color="auto"/>
            </w:tcBorders>
            <w:vAlign w:val="bottom"/>
          </w:tcPr>
          <w:p w14:paraId="65997BBA" w14:textId="77777777" w:rsidR="005C344F" w:rsidRPr="009E1B15" w:rsidRDefault="005C344F" w:rsidP="00387052">
            <w:pPr>
              <w:pStyle w:val="NoSpacing1"/>
              <w:spacing w:before="60" w:after="60"/>
              <w:ind w:left="-38" w:right="-58"/>
              <w:jc w:val="both"/>
              <w:rPr>
                <w:sz w:val="26"/>
                <w:szCs w:val="26"/>
              </w:rPr>
            </w:pPr>
            <w:r w:rsidRPr="009E1B15">
              <w:rPr>
                <w:sz w:val="26"/>
                <w:szCs w:val="26"/>
              </w:rPr>
              <w:t>3 x 5, dài 1m</w:t>
            </w:r>
          </w:p>
        </w:tc>
        <w:tc>
          <w:tcPr>
            <w:tcW w:w="1276" w:type="dxa"/>
            <w:tcBorders>
              <w:top w:val="nil"/>
              <w:left w:val="nil"/>
              <w:bottom w:val="single" w:sz="4" w:space="0" w:color="auto"/>
              <w:right w:val="single" w:sz="4" w:space="0" w:color="auto"/>
            </w:tcBorders>
            <w:vAlign w:val="center"/>
          </w:tcPr>
          <w:p w14:paraId="4C2C73DF" w14:textId="77777777" w:rsidR="005C344F" w:rsidRPr="009E1B15" w:rsidRDefault="005C344F" w:rsidP="00C253EB">
            <w:pPr>
              <w:pStyle w:val="NoSpacing1"/>
              <w:spacing w:before="60" w:after="60"/>
              <w:ind w:left="-38" w:right="-58"/>
              <w:jc w:val="right"/>
              <w:rPr>
                <w:sz w:val="26"/>
                <w:szCs w:val="26"/>
              </w:rPr>
            </w:pPr>
            <w:r w:rsidRPr="009E1B15">
              <w:rPr>
                <w:sz w:val="26"/>
                <w:szCs w:val="26"/>
              </w:rPr>
              <w:t>2</w:t>
            </w:r>
          </w:p>
        </w:tc>
      </w:tr>
      <w:tr w:rsidR="005C344F" w:rsidRPr="009E1B15" w14:paraId="2FAB7E41" w14:textId="77777777" w:rsidTr="00373001">
        <w:trPr>
          <w:trHeight w:val="510"/>
        </w:trPr>
        <w:tc>
          <w:tcPr>
            <w:tcW w:w="708" w:type="dxa"/>
            <w:vAlign w:val="center"/>
          </w:tcPr>
          <w:p w14:paraId="49345596"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17</w:t>
            </w:r>
          </w:p>
        </w:tc>
        <w:tc>
          <w:tcPr>
            <w:tcW w:w="2978" w:type="dxa"/>
            <w:tcBorders>
              <w:top w:val="nil"/>
              <w:left w:val="nil"/>
              <w:bottom w:val="single" w:sz="4" w:space="0" w:color="auto"/>
              <w:right w:val="single" w:sz="4" w:space="0" w:color="auto"/>
            </w:tcBorders>
            <w:vAlign w:val="center"/>
          </w:tcPr>
          <w:p w14:paraId="77C43CAC" w14:textId="77777777" w:rsidR="005C344F" w:rsidRPr="009E1B15" w:rsidRDefault="005C344F" w:rsidP="00387052">
            <w:pPr>
              <w:spacing w:before="60" w:after="60" w:line="240" w:lineRule="auto"/>
              <w:ind w:left="-38" w:right="-58"/>
              <w:rPr>
                <w:b/>
                <w:bCs/>
              </w:rPr>
            </w:pPr>
            <w:r w:rsidRPr="009E1B15">
              <w:t>Giáo trình, tài liệu</w:t>
            </w:r>
          </w:p>
        </w:tc>
        <w:tc>
          <w:tcPr>
            <w:tcW w:w="1276" w:type="dxa"/>
            <w:tcBorders>
              <w:top w:val="nil"/>
              <w:left w:val="nil"/>
              <w:bottom w:val="single" w:sz="4" w:space="0" w:color="auto"/>
              <w:right w:val="single" w:sz="4" w:space="0" w:color="auto"/>
            </w:tcBorders>
            <w:vAlign w:val="center"/>
          </w:tcPr>
          <w:p w14:paraId="3E5882E1" w14:textId="77777777" w:rsidR="005C344F" w:rsidRPr="009E1B15" w:rsidRDefault="005C344F" w:rsidP="00387052">
            <w:pPr>
              <w:spacing w:before="60" w:after="60" w:line="240" w:lineRule="auto"/>
              <w:ind w:left="-38" w:right="-58"/>
              <w:jc w:val="center"/>
              <w:rPr>
                <w:bCs/>
              </w:rPr>
            </w:pPr>
            <w:r w:rsidRPr="009E1B15">
              <w:rPr>
                <w:bCs/>
              </w:rPr>
              <w:t>Cuốn</w:t>
            </w:r>
          </w:p>
        </w:tc>
        <w:tc>
          <w:tcPr>
            <w:tcW w:w="3402" w:type="dxa"/>
            <w:tcBorders>
              <w:top w:val="nil"/>
              <w:left w:val="nil"/>
              <w:bottom w:val="single" w:sz="4" w:space="0" w:color="auto"/>
              <w:right w:val="single" w:sz="4" w:space="0" w:color="auto"/>
            </w:tcBorders>
            <w:vAlign w:val="center"/>
          </w:tcPr>
          <w:p w14:paraId="64A1B6E5" w14:textId="77777777" w:rsidR="005C344F" w:rsidRPr="009E1B15" w:rsidRDefault="005C344F" w:rsidP="00387052">
            <w:pPr>
              <w:spacing w:before="60" w:after="60" w:line="240" w:lineRule="auto"/>
              <w:ind w:left="-38" w:right="-58"/>
              <w:rPr>
                <w:b/>
                <w:bCs/>
              </w:rPr>
            </w:pPr>
            <w:r w:rsidRPr="009E1B15">
              <w:t>Vẽ kỹ thuật xây dựng</w:t>
            </w:r>
          </w:p>
        </w:tc>
        <w:tc>
          <w:tcPr>
            <w:tcW w:w="1276" w:type="dxa"/>
            <w:tcBorders>
              <w:top w:val="nil"/>
              <w:left w:val="nil"/>
              <w:bottom w:val="single" w:sz="4" w:space="0" w:color="auto"/>
              <w:right w:val="single" w:sz="4" w:space="0" w:color="auto"/>
            </w:tcBorders>
            <w:vAlign w:val="center"/>
          </w:tcPr>
          <w:p w14:paraId="2AF26222" w14:textId="77777777" w:rsidR="005C344F" w:rsidRPr="009E1B15" w:rsidRDefault="005C344F" w:rsidP="00C253EB">
            <w:pPr>
              <w:spacing w:before="60" w:after="60" w:line="240" w:lineRule="auto"/>
              <w:ind w:left="-38" w:right="-58"/>
              <w:jc w:val="right"/>
              <w:rPr>
                <w:bCs/>
              </w:rPr>
            </w:pPr>
            <w:r w:rsidRPr="009E1B15">
              <w:rPr>
                <w:bCs/>
              </w:rPr>
              <w:t>02</w:t>
            </w:r>
          </w:p>
        </w:tc>
      </w:tr>
      <w:tr w:rsidR="005C344F" w:rsidRPr="009E1B15" w14:paraId="29DCEC4E" w14:textId="77777777" w:rsidTr="00C85F85">
        <w:trPr>
          <w:trHeight w:val="680"/>
        </w:trPr>
        <w:tc>
          <w:tcPr>
            <w:tcW w:w="708" w:type="dxa"/>
            <w:vAlign w:val="center"/>
          </w:tcPr>
          <w:p w14:paraId="61175D87"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18</w:t>
            </w:r>
          </w:p>
        </w:tc>
        <w:tc>
          <w:tcPr>
            <w:tcW w:w="2978" w:type="dxa"/>
            <w:tcBorders>
              <w:top w:val="single" w:sz="4" w:space="0" w:color="auto"/>
              <w:left w:val="nil"/>
              <w:bottom w:val="single" w:sz="4" w:space="0" w:color="auto"/>
              <w:right w:val="single" w:sz="4" w:space="0" w:color="auto"/>
            </w:tcBorders>
            <w:vAlign w:val="center"/>
          </w:tcPr>
          <w:p w14:paraId="586BDCAF" w14:textId="77777777" w:rsidR="005C344F" w:rsidRPr="009E1B15" w:rsidRDefault="005C344F" w:rsidP="00387052">
            <w:pPr>
              <w:pStyle w:val="NoSpacing1"/>
              <w:spacing w:before="60" w:after="60"/>
              <w:ind w:left="-38" w:right="-58"/>
              <w:rPr>
                <w:sz w:val="26"/>
                <w:szCs w:val="26"/>
              </w:rPr>
            </w:pPr>
            <w:r w:rsidRPr="009E1B15">
              <w:rPr>
                <w:sz w:val="26"/>
                <w:szCs w:val="26"/>
              </w:rPr>
              <w:t xml:space="preserve">Giáo trình, tài liệu học tập </w:t>
            </w:r>
          </w:p>
        </w:tc>
        <w:tc>
          <w:tcPr>
            <w:tcW w:w="1276" w:type="dxa"/>
            <w:tcBorders>
              <w:top w:val="single" w:sz="4" w:space="0" w:color="auto"/>
              <w:left w:val="nil"/>
              <w:bottom w:val="single" w:sz="4" w:space="0" w:color="auto"/>
              <w:right w:val="single" w:sz="4" w:space="0" w:color="auto"/>
            </w:tcBorders>
            <w:vAlign w:val="center"/>
          </w:tcPr>
          <w:p w14:paraId="3CFDFAD8" w14:textId="77777777" w:rsidR="005C344F" w:rsidRPr="009E1B15" w:rsidRDefault="005C344F" w:rsidP="00387052">
            <w:pPr>
              <w:pStyle w:val="NoSpacing1"/>
              <w:spacing w:before="60" w:after="60"/>
              <w:ind w:left="-38" w:right="-58"/>
              <w:jc w:val="center"/>
              <w:rPr>
                <w:sz w:val="26"/>
                <w:szCs w:val="26"/>
              </w:rPr>
            </w:pPr>
            <w:r w:rsidRPr="009E1B15">
              <w:rPr>
                <w:sz w:val="26"/>
                <w:szCs w:val="26"/>
              </w:rPr>
              <w:t>Bộ</w:t>
            </w:r>
          </w:p>
        </w:tc>
        <w:tc>
          <w:tcPr>
            <w:tcW w:w="3402" w:type="dxa"/>
            <w:tcBorders>
              <w:top w:val="single" w:sz="4" w:space="0" w:color="auto"/>
              <w:left w:val="nil"/>
              <w:bottom w:val="single" w:sz="4" w:space="0" w:color="auto"/>
              <w:right w:val="single" w:sz="4" w:space="0" w:color="auto"/>
            </w:tcBorders>
            <w:vAlign w:val="center"/>
          </w:tcPr>
          <w:p w14:paraId="768CFF11" w14:textId="77777777" w:rsidR="005C344F" w:rsidRPr="009E1B15" w:rsidRDefault="005C344F" w:rsidP="00387052">
            <w:pPr>
              <w:pStyle w:val="NoSpacing1"/>
              <w:spacing w:before="60" w:after="60"/>
              <w:ind w:left="-38" w:right="-58"/>
              <w:rPr>
                <w:sz w:val="26"/>
                <w:szCs w:val="26"/>
              </w:rPr>
            </w:pPr>
            <w:r w:rsidRPr="009E1B15">
              <w:rPr>
                <w:sz w:val="26"/>
                <w:szCs w:val="26"/>
              </w:rPr>
              <w:t>An toàn lao động trong xây dụng dân dụng</w:t>
            </w:r>
          </w:p>
        </w:tc>
        <w:tc>
          <w:tcPr>
            <w:tcW w:w="1276" w:type="dxa"/>
            <w:tcBorders>
              <w:top w:val="single" w:sz="4" w:space="0" w:color="auto"/>
              <w:left w:val="nil"/>
              <w:bottom w:val="single" w:sz="4" w:space="0" w:color="auto"/>
              <w:right w:val="single" w:sz="4" w:space="0" w:color="auto"/>
            </w:tcBorders>
            <w:vAlign w:val="center"/>
          </w:tcPr>
          <w:p w14:paraId="1A221DC6"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5D79426F" w14:textId="77777777" w:rsidTr="00C85F85">
        <w:trPr>
          <w:trHeight w:val="680"/>
        </w:trPr>
        <w:tc>
          <w:tcPr>
            <w:tcW w:w="708" w:type="dxa"/>
            <w:vAlign w:val="center"/>
          </w:tcPr>
          <w:p w14:paraId="1B6228BB"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19</w:t>
            </w:r>
          </w:p>
        </w:tc>
        <w:tc>
          <w:tcPr>
            <w:tcW w:w="2978" w:type="dxa"/>
            <w:tcBorders>
              <w:top w:val="nil"/>
              <w:left w:val="nil"/>
              <w:bottom w:val="single" w:sz="4" w:space="0" w:color="auto"/>
              <w:right w:val="single" w:sz="4" w:space="0" w:color="auto"/>
            </w:tcBorders>
            <w:vAlign w:val="center"/>
          </w:tcPr>
          <w:p w14:paraId="1FC150D9" w14:textId="77777777" w:rsidR="005C344F" w:rsidRPr="009E1B15" w:rsidRDefault="005C344F" w:rsidP="00387052">
            <w:pPr>
              <w:pStyle w:val="NoSpacing"/>
              <w:spacing w:before="60" w:after="60"/>
              <w:ind w:left="-38" w:right="-58"/>
            </w:pPr>
            <w:r w:rsidRPr="009E1B15">
              <w:t xml:space="preserve">Giáo trình, tài liệu học tập </w:t>
            </w:r>
          </w:p>
        </w:tc>
        <w:tc>
          <w:tcPr>
            <w:tcW w:w="1276" w:type="dxa"/>
            <w:tcBorders>
              <w:top w:val="nil"/>
              <w:left w:val="nil"/>
              <w:bottom w:val="single" w:sz="4" w:space="0" w:color="auto"/>
              <w:right w:val="single" w:sz="4" w:space="0" w:color="auto"/>
            </w:tcBorders>
            <w:vAlign w:val="center"/>
          </w:tcPr>
          <w:p w14:paraId="5647502D" w14:textId="77777777" w:rsidR="005C344F" w:rsidRPr="009E1B15" w:rsidRDefault="005C344F" w:rsidP="00387052">
            <w:pPr>
              <w:pStyle w:val="NoSpacing"/>
              <w:spacing w:before="60" w:after="60"/>
              <w:ind w:left="-38" w:right="-58"/>
              <w:jc w:val="center"/>
            </w:pPr>
            <w:r w:rsidRPr="009E1B15">
              <w:t>Bộ</w:t>
            </w:r>
          </w:p>
        </w:tc>
        <w:tc>
          <w:tcPr>
            <w:tcW w:w="3402" w:type="dxa"/>
            <w:tcBorders>
              <w:top w:val="nil"/>
              <w:left w:val="nil"/>
              <w:bottom w:val="single" w:sz="4" w:space="0" w:color="auto"/>
              <w:right w:val="single" w:sz="4" w:space="0" w:color="auto"/>
            </w:tcBorders>
            <w:vAlign w:val="center"/>
          </w:tcPr>
          <w:p w14:paraId="08DBA2CC" w14:textId="77777777" w:rsidR="005C344F" w:rsidRPr="009E1B15" w:rsidRDefault="005C344F" w:rsidP="00387052">
            <w:pPr>
              <w:pStyle w:val="NoSpacing"/>
              <w:spacing w:before="60" w:after="60"/>
              <w:ind w:left="-38" w:right="-58"/>
            </w:pPr>
            <w:r w:rsidRPr="009E1B15">
              <w:t> Xây gạch và trát vữa trong xây dựng</w:t>
            </w:r>
          </w:p>
        </w:tc>
        <w:tc>
          <w:tcPr>
            <w:tcW w:w="1276" w:type="dxa"/>
            <w:tcBorders>
              <w:top w:val="nil"/>
              <w:left w:val="nil"/>
              <w:bottom w:val="single" w:sz="4" w:space="0" w:color="auto"/>
              <w:right w:val="single" w:sz="4" w:space="0" w:color="auto"/>
            </w:tcBorders>
            <w:vAlign w:val="center"/>
          </w:tcPr>
          <w:p w14:paraId="6D01146B" w14:textId="77777777" w:rsidR="005C344F" w:rsidRPr="009E1B15" w:rsidRDefault="005C344F" w:rsidP="00C253EB">
            <w:pPr>
              <w:pStyle w:val="NoSpacing"/>
              <w:spacing w:before="60" w:after="60"/>
              <w:ind w:left="-38" w:right="-58"/>
              <w:jc w:val="right"/>
            </w:pPr>
            <w:r w:rsidRPr="009E1B15">
              <w:t>1</w:t>
            </w:r>
          </w:p>
        </w:tc>
      </w:tr>
      <w:tr w:rsidR="005C344F" w:rsidRPr="009E1B15" w14:paraId="7B56F5D5" w14:textId="77777777" w:rsidTr="00C85F85">
        <w:trPr>
          <w:trHeight w:val="680"/>
        </w:trPr>
        <w:tc>
          <w:tcPr>
            <w:tcW w:w="708" w:type="dxa"/>
            <w:vAlign w:val="center"/>
          </w:tcPr>
          <w:p w14:paraId="0FF67604"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20</w:t>
            </w:r>
          </w:p>
        </w:tc>
        <w:tc>
          <w:tcPr>
            <w:tcW w:w="2978" w:type="dxa"/>
            <w:tcBorders>
              <w:top w:val="nil"/>
              <w:left w:val="nil"/>
              <w:bottom w:val="single" w:sz="4" w:space="0" w:color="auto"/>
              <w:right w:val="single" w:sz="4" w:space="0" w:color="auto"/>
            </w:tcBorders>
            <w:vAlign w:val="center"/>
          </w:tcPr>
          <w:p w14:paraId="7D1A3B2F" w14:textId="77777777" w:rsidR="005C344F" w:rsidRPr="009E1B15" w:rsidRDefault="005C344F" w:rsidP="00387052">
            <w:pPr>
              <w:pStyle w:val="NoSpacing1"/>
              <w:spacing w:before="60" w:after="60"/>
              <w:ind w:left="-38" w:right="-58"/>
              <w:rPr>
                <w:sz w:val="26"/>
                <w:szCs w:val="26"/>
              </w:rPr>
            </w:pPr>
            <w:r w:rsidRPr="009E1B15">
              <w:rPr>
                <w:sz w:val="26"/>
                <w:szCs w:val="26"/>
              </w:rPr>
              <w:t xml:space="preserve">Giáo trình, tài liệu học tập </w:t>
            </w:r>
          </w:p>
        </w:tc>
        <w:tc>
          <w:tcPr>
            <w:tcW w:w="1276" w:type="dxa"/>
            <w:tcBorders>
              <w:top w:val="nil"/>
              <w:left w:val="nil"/>
              <w:bottom w:val="single" w:sz="4" w:space="0" w:color="auto"/>
              <w:right w:val="single" w:sz="4" w:space="0" w:color="auto"/>
            </w:tcBorders>
            <w:vAlign w:val="center"/>
          </w:tcPr>
          <w:p w14:paraId="725D8211" w14:textId="77777777" w:rsidR="005C344F" w:rsidRPr="009E1B15" w:rsidRDefault="005C344F" w:rsidP="00387052">
            <w:pPr>
              <w:pStyle w:val="NoSpacing1"/>
              <w:spacing w:before="60" w:after="60"/>
              <w:ind w:left="-38" w:right="-58"/>
              <w:jc w:val="center"/>
              <w:rPr>
                <w:sz w:val="26"/>
                <w:szCs w:val="26"/>
              </w:rPr>
            </w:pPr>
            <w:r w:rsidRPr="009E1B15">
              <w:rPr>
                <w:sz w:val="26"/>
                <w:szCs w:val="26"/>
              </w:rPr>
              <w:t>Bộ</w:t>
            </w:r>
          </w:p>
        </w:tc>
        <w:tc>
          <w:tcPr>
            <w:tcW w:w="3402" w:type="dxa"/>
            <w:tcBorders>
              <w:top w:val="nil"/>
              <w:left w:val="nil"/>
              <w:bottom w:val="single" w:sz="4" w:space="0" w:color="auto"/>
              <w:right w:val="single" w:sz="4" w:space="0" w:color="auto"/>
            </w:tcBorders>
            <w:vAlign w:val="center"/>
          </w:tcPr>
          <w:p w14:paraId="0853BA18" w14:textId="77777777" w:rsidR="005C344F" w:rsidRPr="009E1B15" w:rsidRDefault="005C344F" w:rsidP="00387052">
            <w:pPr>
              <w:pStyle w:val="NoSpacing1"/>
              <w:spacing w:before="60" w:after="60"/>
              <w:ind w:left="-38" w:right="-58"/>
              <w:jc w:val="both"/>
              <w:rPr>
                <w:sz w:val="26"/>
                <w:szCs w:val="26"/>
              </w:rPr>
            </w:pPr>
            <w:r w:rsidRPr="009E1B15">
              <w:rPr>
                <w:sz w:val="26"/>
                <w:szCs w:val="26"/>
              </w:rPr>
              <w:t>Thi công bê tông trong xây dựng</w:t>
            </w:r>
          </w:p>
        </w:tc>
        <w:tc>
          <w:tcPr>
            <w:tcW w:w="1276" w:type="dxa"/>
            <w:tcBorders>
              <w:top w:val="nil"/>
              <w:left w:val="nil"/>
              <w:bottom w:val="single" w:sz="4" w:space="0" w:color="auto"/>
              <w:right w:val="single" w:sz="4" w:space="0" w:color="auto"/>
            </w:tcBorders>
            <w:vAlign w:val="center"/>
          </w:tcPr>
          <w:p w14:paraId="0F16DE33" w14:textId="77777777" w:rsidR="005C344F" w:rsidRPr="009E1B15" w:rsidRDefault="005C344F" w:rsidP="00C253EB">
            <w:pPr>
              <w:pStyle w:val="NoSpacing1"/>
              <w:spacing w:before="60" w:after="60"/>
              <w:ind w:left="-38" w:right="-58"/>
              <w:jc w:val="right"/>
              <w:rPr>
                <w:sz w:val="26"/>
                <w:szCs w:val="26"/>
              </w:rPr>
            </w:pPr>
            <w:r w:rsidRPr="009E1B15">
              <w:rPr>
                <w:sz w:val="26"/>
                <w:szCs w:val="26"/>
              </w:rPr>
              <w:t>1</w:t>
            </w:r>
          </w:p>
        </w:tc>
      </w:tr>
      <w:tr w:rsidR="005C344F" w:rsidRPr="009E1B15" w14:paraId="4702ACE0" w14:textId="77777777" w:rsidTr="00C85F85">
        <w:trPr>
          <w:trHeight w:val="680"/>
        </w:trPr>
        <w:tc>
          <w:tcPr>
            <w:tcW w:w="708" w:type="dxa"/>
            <w:vAlign w:val="center"/>
          </w:tcPr>
          <w:p w14:paraId="5221EC22"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21</w:t>
            </w:r>
          </w:p>
        </w:tc>
        <w:tc>
          <w:tcPr>
            <w:tcW w:w="2978" w:type="dxa"/>
            <w:tcBorders>
              <w:top w:val="single" w:sz="4" w:space="0" w:color="auto"/>
              <w:left w:val="single" w:sz="4" w:space="0" w:color="auto"/>
              <w:bottom w:val="single" w:sz="4" w:space="0" w:color="auto"/>
              <w:right w:val="single" w:sz="4" w:space="0" w:color="auto"/>
            </w:tcBorders>
            <w:vAlign w:val="center"/>
          </w:tcPr>
          <w:p w14:paraId="7A6CA2A6" w14:textId="77777777" w:rsidR="005C344F" w:rsidRPr="009E1B15" w:rsidRDefault="005C344F" w:rsidP="00387052">
            <w:pPr>
              <w:spacing w:before="60" w:after="60" w:line="240" w:lineRule="auto"/>
              <w:ind w:left="-38" w:right="-58"/>
              <w:rPr>
                <w:rFonts w:eastAsia="Times New Roman"/>
              </w:rPr>
            </w:pPr>
            <w:r w:rsidRPr="009E1B15">
              <w:rPr>
                <w:rFonts w:eastAsia="Times New Roman"/>
              </w:rPr>
              <w:t xml:space="preserve">Giáo trình, tài liệu học tập </w:t>
            </w:r>
          </w:p>
        </w:tc>
        <w:tc>
          <w:tcPr>
            <w:tcW w:w="1276" w:type="dxa"/>
            <w:tcBorders>
              <w:top w:val="single" w:sz="4" w:space="0" w:color="auto"/>
              <w:left w:val="single" w:sz="4" w:space="0" w:color="auto"/>
              <w:bottom w:val="single" w:sz="4" w:space="0" w:color="auto"/>
              <w:right w:val="single" w:sz="4" w:space="0" w:color="auto"/>
            </w:tcBorders>
            <w:vAlign w:val="center"/>
          </w:tcPr>
          <w:p w14:paraId="34A8B364" w14:textId="77777777" w:rsidR="005C344F" w:rsidRPr="009E1B15" w:rsidRDefault="005C344F" w:rsidP="00387052">
            <w:pPr>
              <w:spacing w:before="60" w:after="60" w:line="240" w:lineRule="auto"/>
              <w:ind w:left="-38" w:right="-58"/>
              <w:jc w:val="center"/>
              <w:rPr>
                <w:rFonts w:eastAsia="Times New Roman"/>
              </w:rPr>
            </w:pPr>
            <w:r w:rsidRPr="009E1B15">
              <w:rPr>
                <w:rFonts w:eastAsia="Times New Roman"/>
              </w:rPr>
              <w:t>Bộ</w:t>
            </w:r>
          </w:p>
        </w:tc>
        <w:tc>
          <w:tcPr>
            <w:tcW w:w="3402" w:type="dxa"/>
            <w:tcBorders>
              <w:top w:val="single" w:sz="4" w:space="0" w:color="auto"/>
              <w:left w:val="single" w:sz="4" w:space="0" w:color="auto"/>
              <w:bottom w:val="single" w:sz="4" w:space="0" w:color="auto"/>
              <w:right w:val="single" w:sz="4" w:space="0" w:color="auto"/>
            </w:tcBorders>
            <w:vAlign w:val="center"/>
          </w:tcPr>
          <w:p w14:paraId="46F6CB2F" w14:textId="77777777" w:rsidR="005C344F" w:rsidRPr="009E1B15" w:rsidRDefault="005C344F" w:rsidP="00387052">
            <w:pPr>
              <w:spacing w:before="60" w:after="60" w:line="240" w:lineRule="auto"/>
              <w:ind w:left="-38" w:right="-58"/>
              <w:rPr>
                <w:rFonts w:eastAsia="Times New Roman"/>
              </w:rPr>
            </w:pPr>
            <w:r w:rsidRPr="009E1B15">
              <w:rPr>
                <w:rFonts w:eastAsia="Times New Roman"/>
              </w:rPr>
              <w:t>Hoàn thiện công trình xây dựng dân dụng </w:t>
            </w:r>
          </w:p>
        </w:tc>
        <w:tc>
          <w:tcPr>
            <w:tcW w:w="1276" w:type="dxa"/>
            <w:tcBorders>
              <w:top w:val="single" w:sz="4" w:space="0" w:color="auto"/>
              <w:left w:val="single" w:sz="4" w:space="0" w:color="auto"/>
              <w:bottom w:val="single" w:sz="4" w:space="0" w:color="auto"/>
              <w:right w:val="single" w:sz="4" w:space="0" w:color="auto"/>
            </w:tcBorders>
            <w:vAlign w:val="center"/>
          </w:tcPr>
          <w:p w14:paraId="04DDAB56" w14:textId="77777777" w:rsidR="005C344F" w:rsidRPr="009E1B15" w:rsidRDefault="005C344F" w:rsidP="00C253EB">
            <w:pPr>
              <w:spacing w:before="60" w:after="60" w:line="240" w:lineRule="auto"/>
              <w:ind w:left="-38" w:right="-58"/>
              <w:jc w:val="right"/>
              <w:rPr>
                <w:rFonts w:eastAsia="Times New Roman"/>
              </w:rPr>
            </w:pPr>
            <w:r w:rsidRPr="009E1B15">
              <w:rPr>
                <w:rFonts w:eastAsia="Times New Roman"/>
              </w:rPr>
              <w:t>1</w:t>
            </w:r>
          </w:p>
        </w:tc>
      </w:tr>
      <w:tr w:rsidR="005C344F" w:rsidRPr="009E1B15" w14:paraId="785088EB" w14:textId="77777777" w:rsidTr="00373001">
        <w:trPr>
          <w:trHeight w:val="454"/>
        </w:trPr>
        <w:tc>
          <w:tcPr>
            <w:tcW w:w="708" w:type="dxa"/>
            <w:vAlign w:val="center"/>
          </w:tcPr>
          <w:p w14:paraId="4CAEF4C7"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22</w:t>
            </w:r>
          </w:p>
        </w:tc>
        <w:tc>
          <w:tcPr>
            <w:tcW w:w="2978" w:type="dxa"/>
          </w:tcPr>
          <w:p w14:paraId="6EF1433E"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Giấy học nhóm</w:t>
            </w:r>
          </w:p>
        </w:tc>
        <w:tc>
          <w:tcPr>
            <w:tcW w:w="1276" w:type="dxa"/>
          </w:tcPr>
          <w:p w14:paraId="38AD9045" w14:textId="77777777" w:rsidR="005C344F" w:rsidRPr="009E1B15" w:rsidRDefault="005C344F" w:rsidP="00387052">
            <w:pPr>
              <w:pStyle w:val="NormalWeb"/>
              <w:spacing w:before="60" w:beforeAutospacing="0" w:after="60" w:afterAutospacing="0"/>
              <w:ind w:left="-38" w:right="-58"/>
              <w:jc w:val="center"/>
              <w:rPr>
                <w:sz w:val="26"/>
                <w:szCs w:val="26"/>
              </w:rPr>
            </w:pPr>
            <w:r w:rsidRPr="009E1B15">
              <w:rPr>
                <w:sz w:val="26"/>
                <w:szCs w:val="26"/>
              </w:rPr>
              <w:t>Tờ</w:t>
            </w:r>
          </w:p>
        </w:tc>
        <w:tc>
          <w:tcPr>
            <w:tcW w:w="3402" w:type="dxa"/>
          </w:tcPr>
          <w:p w14:paraId="75846C86"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Khổ A1</w:t>
            </w:r>
          </w:p>
        </w:tc>
        <w:tc>
          <w:tcPr>
            <w:tcW w:w="1276" w:type="dxa"/>
            <w:vAlign w:val="center"/>
          </w:tcPr>
          <w:p w14:paraId="74443920" w14:textId="77777777" w:rsidR="005C344F" w:rsidRPr="009E1B15" w:rsidRDefault="005C344F" w:rsidP="00C253EB">
            <w:pPr>
              <w:pStyle w:val="NormalWeb"/>
              <w:spacing w:before="60" w:beforeAutospacing="0" w:after="60" w:afterAutospacing="0"/>
              <w:ind w:left="-38" w:right="-58"/>
              <w:jc w:val="right"/>
              <w:rPr>
                <w:sz w:val="26"/>
                <w:szCs w:val="26"/>
              </w:rPr>
            </w:pPr>
            <w:r w:rsidRPr="009E1B15">
              <w:rPr>
                <w:sz w:val="26"/>
                <w:szCs w:val="26"/>
              </w:rPr>
              <w:t>01</w:t>
            </w:r>
          </w:p>
        </w:tc>
      </w:tr>
      <w:tr w:rsidR="005C344F" w:rsidRPr="009E1B15" w14:paraId="6E4807E7" w14:textId="77777777" w:rsidTr="00373001">
        <w:trPr>
          <w:trHeight w:val="454"/>
        </w:trPr>
        <w:tc>
          <w:tcPr>
            <w:tcW w:w="708" w:type="dxa"/>
            <w:vAlign w:val="center"/>
          </w:tcPr>
          <w:p w14:paraId="44A188CC" w14:textId="77777777" w:rsidR="005C344F" w:rsidRPr="009E1B15" w:rsidRDefault="005C344F">
            <w:pPr>
              <w:pStyle w:val="ListParagraph"/>
              <w:numPr>
                <w:ilvl w:val="0"/>
                <w:numId w:val="58"/>
              </w:numPr>
              <w:spacing w:before="60" w:after="60" w:line="240" w:lineRule="auto"/>
              <w:ind w:left="-38" w:right="-58"/>
              <w:jc w:val="center"/>
            </w:pPr>
            <w:r w:rsidRPr="009E1B15">
              <w:t>23</w:t>
            </w:r>
          </w:p>
        </w:tc>
        <w:tc>
          <w:tcPr>
            <w:tcW w:w="2978" w:type="dxa"/>
          </w:tcPr>
          <w:p w14:paraId="0409C378"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Giấy học nhóm</w:t>
            </w:r>
          </w:p>
        </w:tc>
        <w:tc>
          <w:tcPr>
            <w:tcW w:w="1276" w:type="dxa"/>
          </w:tcPr>
          <w:p w14:paraId="059C7F68" w14:textId="77777777" w:rsidR="005C344F" w:rsidRPr="009E1B15" w:rsidRDefault="005C344F" w:rsidP="00387052">
            <w:pPr>
              <w:pStyle w:val="NormalWeb"/>
              <w:spacing w:before="60" w:beforeAutospacing="0" w:after="60" w:afterAutospacing="0"/>
              <w:ind w:left="-38" w:right="-58"/>
              <w:jc w:val="center"/>
              <w:rPr>
                <w:sz w:val="26"/>
                <w:szCs w:val="26"/>
              </w:rPr>
            </w:pPr>
            <w:r w:rsidRPr="009E1B15">
              <w:rPr>
                <w:sz w:val="26"/>
                <w:szCs w:val="26"/>
              </w:rPr>
              <w:t>Tờ</w:t>
            </w:r>
          </w:p>
        </w:tc>
        <w:tc>
          <w:tcPr>
            <w:tcW w:w="3402" w:type="dxa"/>
          </w:tcPr>
          <w:p w14:paraId="5FD05DB8"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Khổ A2</w:t>
            </w:r>
          </w:p>
        </w:tc>
        <w:tc>
          <w:tcPr>
            <w:tcW w:w="1276" w:type="dxa"/>
            <w:vAlign w:val="center"/>
          </w:tcPr>
          <w:p w14:paraId="57A84ABD" w14:textId="77777777" w:rsidR="005C344F" w:rsidRPr="009E1B15" w:rsidRDefault="005C344F" w:rsidP="00C253EB">
            <w:pPr>
              <w:pStyle w:val="NormalWeb"/>
              <w:spacing w:before="60" w:beforeAutospacing="0" w:after="60" w:afterAutospacing="0"/>
              <w:ind w:left="-38" w:right="-58"/>
              <w:jc w:val="right"/>
              <w:rPr>
                <w:sz w:val="26"/>
                <w:szCs w:val="26"/>
              </w:rPr>
            </w:pPr>
            <w:r w:rsidRPr="009E1B15">
              <w:rPr>
                <w:sz w:val="26"/>
                <w:szCs w:val="26"/>
              </w:rPr>
              <w:t>01</w:t>
            </w:r>
          </w:p>
        </w:tc>
      </w:tr>
      <w:tr w:rsidR="005C344F" w:rsidRPr="009E1B15" w14:paraId="434413E4" w14:textId="77777777" w:rsidTr="00373001">
        <w:trPr>
          <w:trHeight w:val="454"/>
        </w:trPr>
        <w:tc>
          <w:tcPr>
            <w:tcW w:w="708" w:type="dxa"/>
            <w:vAlign w:val="center"/>
          </w:tcPr>
          <w:p w14:paraId="5C64218D" w14:textId="77777777" w:rsidR="005C344F" w:rsidRPr="009E1B15" w:rsidRDefault="005C344F">
            <w:pPr>
              <w:pStyle w:val="ListParagraph"/>
              <w:numPr>
                <w:ilvl w:val="0"/>
                <w:numId w:val="58"/>
              </w:numPr>
              <w:spacing w:before="60" w:after="60" w:line="240" w:lineRule="auto"/>
              <w:ind w:left="-38" w:right="-58"/>
              <w:jc w:val="center"/>
            </w:pPr>
            <w:r w:rsidRPr="009E1B15">
              <w:t>24</w:t>
            </w:r>
          </w:p>
        </w:tc>
        <w:tc>
          <w:tcPr>
            <w:tcW w:w="2978" w:type="dxa"/>
            <w:vAlign w:val="center"/>
          </w:tcPr>
          <w:p w14:paraId="08680926" w14:textId="77777777" w:rsidR="005C344F" w:rsidRPr="009E1B15" w:rsidRDefault="005C344F" w:rsidP="00387052">
            <w:pPr>
              <w:spacing w:before="60" w:after="60" w:line="240" w:lineRule="auto"/>
              <w:ind w:left="-38" w:right="-58"/>
            </w:pPr>
            <w:r w:rsidRPr="009E1B15">
              <w:t>Giấy kiểm tra tự luận</w:t>
            </w:r>
          </w:p>
        </w:tc>
        <w:tc>
          <w:tcPr>
            <w:tcW w:w="1276" w:type="dxa"/>
            <w:vAlign w:val="center"/>
          </w:tcPr>
          <w:p w14:paraId="1A33B200" w14:textId="77777777" w:rsidR="005C344F" w:rsidRPr="009E1B15" w:rsidRDefault="005C344F" w:rsidP="00387052">
            <w:pPr>
              <w:spacing w:before="60" w:after="60" w:line="240" w:lineRule="auto"/>
              <w:ind w:left="-38" w:right="-58"/>
              <w:jc w:val="center"/>
            </w:pPr>
            <w:r w:rsidRPr="009E1B15">
              <w:t>Tờ</w:t>
            </w:r>
          </w:p>
        </w:tc>
        <w:tc>
          <w:tcPr>
            <w:tcW w:w="3402" w:type="dxa"/>
          </w:tcPr>
          <w:p w14:paraId="4C407082"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Theo qui định</w:t>
            </w:r>
          </w:p>
        </w:tc>
        <w:tc>
          <w:tcPr>
            <w:tcW w:w="1276" w:type="dxa"/>
            <w:vAlign w:val="center"/>
          </w:tcPr>
          <w:p w14:paraId="5F290224" w14:textId="77777777" w:rsidR="005C344F" w:rsidRPr="009E1B15" w:rsidRDefault="005C344F" w:rsidP="00C253EB">
            <w:pPr>
              <w:spacing w:before="60" w:after="60" w:line="240" w:lineRule="auto"/>
              <w:ind w:left="-38" w:right="-58"/>
              <w:jc w:val="right"/>
            </w:pPr>
            <w:r w:rsidRPr="009E1B15">
              <w:t>02</w:t>
            </w:r>
          </w:p>
        </w:tc>
      </w:tr>
      <w:tr w:rsidR="005C344F" w:rsidRPr="009E1B15" w14:paraId="22FA7ECD" w14:textId="77777777" w:rsidTr="00373001">
        <w:trPr>
          <w:trHeight w:val="454"/>
        </w:trPr>
        <w:tc>
          <w:tcPr>
            <w:tcW w:w="708" w:type="dxa"/>
            <w:vAlign w:val="center"/>
          </w:tcPr>
          <w:p w14:paraId="25BBF27D" w14:textId="77777777" w:rsidR="005C344F" w:rsidRPr="009E1B15" w:rsidRDefault="005C344F">
            <w:pPr>
              <w:pStyle w:val="ListParagraph"/>
              <w:numPr>
                <w:ilvl w:val="0"/>
                <w:numId w:val="58"/>
              </w:numPr>
              <w:spacing w:before="60" w:after="60" w:line="240" w:lineRule="auto"/>
              <w:ind w:left="-38" w:right="-58"/>
              <w:jc w:val="center"/>
              <w:rPr>
                <w:bCs/>
              </w:rPr>
            </w:pPr>
            <w:r w:rsidRPr="009E1B15">
              <w:rPr>
                <w:bCs/>
              </w:rPr>
              <w:t>25</w:t>
            </w:r>
          </w:p>
        </w:tc>
        <w:tc>
          <w:tcPr>
            <w:tcW w:w="2978" w:type="dxa"/>
            <w:tcBorders>
              <w:top w:val="nil"/>
              <w:left w:val="nil"/>
              <w:bottom w:val="single" w:sz="4" w:space="0" w:color="auto"/>
              <w:right w:val="single" w:sz="4" w:space="0" w:color="auto"/>
            </w:tcBorders>
            <w:vAlign w:val="center"/>
          </w:tcPr>
          <w:p w14:paraId="36526506" w14:textId="77777777" w:rsidR="005C344F" w:rsidRPr="009E1B15" w:rsidRDefault="005C344F" w:rsidP="00387052">
            <w:pPr>
              <w:spacing w:before="60" w:after="60" w:line="240" w:lineRule="auto"/>
              <w:ind w:left="-38" w:right="-58"/>
            </w:pPr>
            <w:r w:rsidRPr="009E1B15">
              <w:t xml:space="preserve">Giấy vẽ kỹ thuật </w:t>
            </w:r>
          </w:p>
        </w:tc>
        <w:tc>
          <w:tcPr>
            <w:tcW w:w="1276" w:type="dxa"/>
            <w:tcBorders>
              <w:top w:val="nil"/>
              <w:left w:val="nil"/>
              <w:bottom w:val="single" w:sz="4" w:space="0" w:color="auto"/>
              <w:right w:val="single" w:sz="4" w:space="0" w:color="auto"/>
            </w:tcBorders>
            <w:vAlign w:val="center"/>
          </w:tcPr>
          <w:p w14:paraId="11FA7930" w14:textId="77777777" w:rsidR="005C344F" w:rsidRPr="009E1B15" w:rsidRDefault="005C344F" w:rsidP="00387052">
            <w:pPr>
              <w:spacing w:before="60" w:after="60" w:line="240" w:lineRule="auto"/>
              <w:ind w:left="-38" w:right="-58"/>
              <w:jc w:val="center"/>
            </w:pPr>
            <w:r w:rsidRPr="009E1B15">
              <w:t>Tờ</w:t>
            </w:r>
          </w:p>
        </w:tc>
        <w:tc>
          <w:tcPr>
            <w:tcW w:w="3402" w:type="dxa"/>
            <w:tcBorders>
              <w:top w:val="nil"/>
              <w:left w:val="nil"/>
              <w:bottom w:val="single" w:sz="4" w:space="0" w:color="auto"/>
              <w:right w:val="single" w:sz="4" w:space="0" w:color="auto"/>
            </w:tcBorders>
            <w:vAlign w:val="center"/>
          </w:tcPr>
          <w:p w14:paraId="5107F064" w14:textId="77777777" w:rsidR="005C344F" w:rsidRPr="009E1B15" w:rsidRDefault="005C344F" w:rsidP="00387052">
            <w:pPr>
              <w:spacing w:before="60" w:after="60" w:line="240" w:lineRule="auto"/>
              <w:ind w:left="-38" w:right="-58"/>
            </w:pPr>
            <w:r w:rsidRPr="009E1B15">
              <w:t>Khổ A4</w:t>
            </w:r>
          </w:p>
        </w:tc>
        <w:tc>
          <w:tcPr>
            <w:tcW w:w="1276" w:type="dxa"/>
            <w:tcBorders>
              <w:top w:val="nil"/>
              <w:left w:val="nil"/>
              <w:bottom w:val="single" w:sz="4" w:space="0" w:color="auto"/>
              <w:right w:val="single" w:sz="4" w:space="0" w:color="auto"/>
            </w:tcBorders>
            <w:vAlign w:val="center"/>
          </w:tcPr>
          <w:p w14:paraId="389E10E2" w14:textId="77777777" w:rsidR="005C344F" w:rsidRPr="009E1B15" w:rsidRDefault="005C344F" w:rsidP="00C253EB">
            <w:pPr>
              <w:spacing w:before="60" w:after="60" w:line="240" w:lineRule="auto"/>
              <w:ind w:left="-38" w:right="-58"/>
              <w:jc w:val="right"/>
            </w:pPr>
            <w:r w:rsidRPr="009E1B15">
              <w:t>10</w:t>
            </w:r>
          </w:p>
        </w:tc>
      </w:tr>
      <w:tr w:rsidR="005C344F" w:rsidRPr="009E1B15" w14:paraId="2C5BDC24" w14:textId="77777777" w:rsidTr="00373001">
        <w:trPr>
          <w:trHeight w:val="454"/>
        </w:trPr>
        <w:tc>
          <w:tcPr>
            <w:tcW w:w="708" w:type="dxa"/>
            <w:vAlign w:val="center"/>
          </w:tcPr>
          <w:p w14:paraId="7EDF49FF" w14:textId="77777777" w:rsidR="005C344F" w:rsidRPr="009E1B15" w:rsidRDefault="005C344F">
            <w:pPr>
              <w:pStyle w:val="ListParagraph"/>
              <w:numPr>
                <w:ilvl w:val="0"/>
                <w:numId w:val="58"/>
              </w:numPr>
              <w:spacing w:before="60" w:after="60" w:line="240" w:lineRule="auto"/>
              <w:ind w:left="-38" w:right="-58"/>
              <w:jc w:val="center"/>
            </w:pPr>
            <w:r w:rsidRPr="009E1B15">
              <w:t>26</w:t>
            </w:r>
          </w:p>
        </w:tc>
        <w:tc>
          <w:tcPr>
            <w:tcW w:w="2978" w:type="dxa"/>
            <w:tcBorders>
              <w:top w:val="single" w:sz="4" w:space="0" w:color="auto"/>
              <w:left w:val="nil"/>
              <w:bottom w:val="single" w:sz="4" w:space="0" w:color="auto"/>
              <w:right w:val="single" w:sz="4" w:space="0" w:color="auto"/>
            </w:tcBorders>
            <w:vAlign w:val="center"/>
          </w:tcPr>
          <w:p w14:paraId="5726BF6F" w14:textId="77777777" w:rsidR="005C344F" w:rsidRPr="009E1B15" w:rsidRDefault="005C344F" w:rsidP="00387052">
            <w:pPr>
              <w:spacing w:before="60" w:after="60" w:line="240" w:lineRule="auto"/>
              <w:ind w:left="-38" w:right="-58"/>
              <w:rPr>
                <w:rFonts w:eastAsia="Times New Roman"/>
              </w:rPr>
            </w:pPr>
            <w:r w:rsidRPr="009E1B15">
              <w:rPr>
                <w:rFonts w:eastAsia="Times New Roman"/>
              </w:rPr>
              <w:t>Giẻ lau</w:t>
            </w:r>
          </w:p>
        </w:tc>
        <w:tc>
          <w:tcPr>
            <w:tcW w:w="1276" w:type="dxa"/>
            <w:tcBorders>
              <w:top w:val="single" w:sz="4" w:space="0" w:color="auto"/>
              <w:left w:val="nil"/>
              <w:bottom w:val="single" w:sz="4" w:space="0" w:color="auto"/>
              <w:right w:val="single" w:sz="4" w:space="0" w:color="auto"/>
            </w:tcBorders>
            <w:vAlign w:val="center"/>
          </w:tcPr>
          <w:p w14:paraId="048AF2A6" w14:textId="77777777" w:rsidR="005C344F" w:rsidRPr="009E1B15" w:rsidRDefault="005C344F" w:rsidP="00387052">
            <w:pPr>
              <w:spacing w:before="60" w:after="60" w:line="240" w:lineRule="auto"/>
              <w:ind w:left="-38" w:right="-58"/>
              <w:jc w:val="center"/>
              <w:rPr>
                <w:rFonts w:eastAsia="Times New Roman"/>
              </w:rPr>
            </w:pPr>
            <w:r w:rsidRPr="009E1B15">
              <w:rPr>
                <w:rFonts w:eastAsia="Times New Roman"/>
              </w:rPr>
              <w:t>kg</w:t>
            </w:r>
          </w:p>
        </w:tc>
        <w:tc>
          <w:tcPr>
            <w:tcW w:w="3402" w:type="dxa"/>
            <w:tcBorders>
              <w:top w:val="single" w:sz="4" w:space="0" w:color="auto"/>
              <w:left w:val="nil"/>
              <w:bottom w:val="single" w:sz="4" w:space="0" w:color="auto"/>
              <w:right w:val="single" w:sz="4" w:space="0" w:color="auto"/>
            </w:tcBorders>
            <w:vAlign w:val="center"/>
          </w:tcPr>
          <w:p w14:paraId="618B7E4E" w14:textId="77777777" w:rsidR="005C344F" w:rsidRPr="009E1B15" w:rsidRDefault="005C344F" w:rsidP="00387052">
            <w:pPr>
              <w:spacing w:before="60" w:after="60" w:line="240" w:lineRule="auto"/>
              <w:ind w:left="-38" w:right="-58"/>
              <w:rPr>
                <w:rFonts w:eastAsia="Times New Roman"/>
              </w:rPr>
            </w:pPr>
            <w:r w:rsidRPr="009E1B15">
              <w:rPr>
                <w:rFonts w:eastAsia="Times New Roman"/>
              </w:rPr>
              <w:t>Loại thấm dầu</w:t>
            </w:r>
          </w:p>
        </w:tc>
        <w:tc>
          <w:tcPr>
            <w:tcW w:w="1276" w:type="dxa"/>
            <w:tcBorders>
              <w:top w:val="single" w:sz="4" w:space="0" w:color="auto"/>
              <w:left w:val="nil"/>
              <w:bottom w:val="single" w:sz="4" w:space="0" w:color="auto"/>
              <w:right w:val="single" w:sz="4" w:space="0" w:color="auto"/>
            </w:tcBorders>
            <w:vAlign w:val="center"/>
          </w:tcPr>
          <w:p w14:paraId="3F79526C" w14:textId="77777777" w:rsidR="005C344F" w:rsidRPr="009E1B15" w:rsidRDefault="005C344F" w:rsidP="00C253EB">
            <w:pPr>
              <w:spacing w:before="60" w:after="60" w:line="240" w:lineRule="auto"/>
              <w:ind w:left="-38" w:right="-58"/>
              <w:jc w:val="right"/>
              <w:rPr>
                <w:rFonts w:eastAsia="Times New Roman"/>
              </w:rPr>
            </w:pPr>
            <w:r w:rsidRPr="009E1B15">
              <w:rPr>
                <w:rFonts w:eastAsia="Times New Roman"/>
              </w:rPr>
              <w:t>1</w:t>
            </w:r>
          </w:p>
        </w:tc>
      </w:tr>
      <w:tr w:rsidR="005C344F" w:rsidRPr="009E1B15" w14:paraId="043E51AF" w14:textId="77777777" w:rsidTr="00373001">
        <w:trPr>
          <w:trHeight w:val="454"/>
        </w:trPr>
        <w:tc>
          <w:tcPr>
            <w:tcW w:w="708" w:type="dxa"/>
            <w:vAlign w:val="center"/>
          </w:tcPr>
          <w:p w14:paraId="5B1921ED" w14:textId="77777777" w:rsidR="005C344F" w:rsidRPr="009E1B15" w:rsidRDefault="005C344F">
            <w:pPr>
              <w:pStyle w:val="ListParagraph"/>
              <w:numPr>
                <w:ilvl w:val="0"/>
                <w:numId w:val="58"/>
              </w:numPr>
              <w:spacing w:before="60" w:after="60" w:line="240" w:lineRule="auto"/>
              <w:ind w:left="-38" w:right="-58"/>
              <w:jc w:val="center"/>
            </w:pPr>
            <w:r w:rsidRPr="009E1B15">
              <w:t>27</w:t>
            </w:r>
          </w:p>
        </w:tc>
        <w:tc>
          <w:tcPr>
            <w:tcW w:w="2978" w:type="dxa"/>
            <w:vAlign w:val="center"/>
          </w:tcPr>
          <w:p w14:paraId="6E375A8F" w14:textId="77777777" w:rsidR="005C344F" w:rsidRPr="009E1B15" w:rsidRDefault="005C344F" w:rsidP="00387052">
            <w:pPr>
              <w:spacing w:before="60" w:after="60" w:line="240" w:lineRule="auto"/>
              <w:ind w:left="-38" w:right="-58"/>
            </w:pPr>
            <w:r w:rsidRPr="009E1B15">
              <w:t>Nam châm hít bảng</w:t>
            </w:r>
          </w:p>
        </w:tc>
        <w:tc>
          <w:tcPr>
            <w:tcW w:w="1276" w:type="dxa"/>
            <w:vAlign w:val="center"/>
          </w:tcPr>
          <w:p w14:paraId="5C9A1B81" w14:textId="77777777" w:rsidR="005C344F" w:rsidRPr="009E1B15" w:rsidRDefault="005C344F" w:rsidP="00387052">
            <w:pPr>
              <w:spacing w:before="60" w:after="60" w:line="240" w:lineRule="auto"/>
              <w:ind w:left="-38" w:right="-58"/>
              <w:jc w:val="center"/>
            </w:pPr>
            <w:r w:rsidRPr="009E1B15">
              <w:t>Cục</w:t>
            </w:r>
          </w:p>
        </w:tc>
        <w:tc>
          <w:tcPr>
            <w:tcW w:w="3402" w:type="dxa"/>
          </w:tcPr>
          <w:p w14:paraId="1F1E11EF"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Ø 3,5 cm</w:t>
            </w:r>
          </w:p>
        </w:tc>
        <w:tc>
          <w:tcPr>
            <w:tcW w:w="1276" w:type="dxa"/>
            <w:vAlign w:val="center"/>
          </w:tcPr>
          <w:p w14:paraId="5FA2D125" w14:textId="77777777" w:rsidR="005C344F" w:rsidRPr="009E1B15" w:rsidRDefault="005C344F" w:rsidP="00C253EB">
            <w:pPr>
              <w:spacing w:before="60" w:after="60" w:line="240" w:lineRule="auto"/>
              <w:ind w:left="-38" w:right="-58"/>
              <w:jc w:val="right"/>
            </w:pPr>
            <w:r w:rsidRPr="009E1B15">
              <w:t>04</w:t>
            </w:r>
          </w:p>
        </w:tc>
      </w:tr>
      <w:tr w:rsidR="005C344F" w:rsidRPr="009E1B15" w14:paraId="7F85900A" w14:textId="77777777" w:rsidTr="00373001">
        <w:trPr>
          <w:trHeight w:val="454"/>
        </w:trPr>
        <w:tc>
          <w:tcPr>
            <w:tcW w:w="708" w:type="dxa"/>
            <w:vAlign w:val="center"/>
          </w:tcPr>
          <w:p w14:paraId="65D066DC" w14:textId="77777777" w:rsidR="005C344F" w:rsidRPr="009E1B15" w:rsidRDefault="005C344F">
            <w:pPr>
              <w:pStyle w:val="ListParagraph"/>
              <w:numPr>
                <w:ilvl w:val="0"/>
                <w:numId w:val="58"/>
              </w:numPr>
              <w:spacing w:before="60" w:after="60" w:line="240" w:lineRule="auto"/>
              <w:ind w:left="-38" w:right="-58"/>
              <w:jc w:val="center"/>
            </w:pPr>
            <w:r w:rsidRPr="009E1B15">
              <w:t>28</w:t>
            </w:r>
          </w:p>
        </w:tc>
        <w:tc>
          <w:tcPr>
            <w:tcW w:w="2978" w:type="dxa"/>
            <w:tcBorders>
              <w:top w:val="nil"/>
              <w:left w:val="nil"/>
              <w:bottom w:val="single" w:sz="4" w:space="0" w:color="auto"/>
              <w:right w:val="single" w:sz="4" w:space="0" w:color="auto"/>
            </w:tcBorders>
            <w:vAlign w:val="center"/>
          </w:tcPr>
          <w:p w14:paraId="07070049" w14:textId="77777777" w:rsidR="005C344F" w:rsidRPr="009E1B15" w:rsidRDefault="005C344F" w:rsidP="00387052">
            <w:pPr>
              <w:pStyle w:val="NoSpacing"/>
              <w:spacing w:before="60" w:after="60"/>
              <w:ind w:left="-38" w:right="-58"/>
            </w:pPr>
            <w:r w:rsidRPr="009E1B15">
              <w:t>Nước</w:t>
            </w:r>
          </w:p>
        </w:tc>
        <w:tc>
          <w:tcPr>
            <w:tcW w:w="1276" w:type="dxa"/>
            <w:tcBorders>
              <w:top w:val="nil"/>
              <w:left w:val="nil"/>
              <w:bottom w:val="single" w:sz="4" w:space="0" w:color="auto"/>
              <w:right w:val="single" w:sz="4" w:space="0" w:color="auto"/>
            </w:tcBorders>
            <w:vAlign w:val="center"/>
          </w:tcPr>
          <w:p w14:paraId="32A29563" w14:textId="77777777" w:rsidR="005C344F" w:rsidRPr="009E1B15" w:rsidRDefault="005C344F" w:rsidP="00387052">
            <w:pPr>
              <w:pStyle w:val="NoSpacing"/>
              <w:spacing w:before="60" w:after="60"/>
              <w:ind w:left="-38" w:right="-58"/>
              <w:jc w:val="center"/>
            </w:pPr>
            <w:r w:rsidRPr="009E1B15">
              <w:t>m3</w:t>
            </w:r>
          </w:p>
        </w:tc>
        <w:tc>
          <w:tcPr>
            <w:tcW w:w="3402" w:type="dxa"/>
            <w:tcBorders>
              <w:top w:val="nil"/>
              <w:left w:val="nil"/>
              <w:bottom w:val="single" w:sz="4" w:space="0" w:color="auto"/>
              <w:right w:val="single" w:sz="4" w:space="0" w:color="auto"/>
            </w:tcBorders>
            <w:vAlign w:val="center"/>
          </w:tcPr>
          <w:p w14:paraId="2249B887" w14:textId="77777777" w:rsidR="005C344F" w:rsidRPr="009E1B15" w:rsidRDefault="005C344F" w:rsidP="00387052">
            <w:pPr>
              <w:pStyle w:val="NoSpacing"/>
              <w:spacing w:before="60" w:after="60"/>
              <w:ind w:left="-38" w:right="-58"/>
            </w:pPr>
            <w:r w:rsidRPr="009E1B15">
              <w:t> Nước máy</w:t>
            </w:r>
          </w:p>
        </w:tc>
        <w:tc>
          <w:tcPr>
            <w:tcW w:w="1276" w:type="dxa"/>
            <w:tcBorders>
              <w:top w:val="nil"/>
              <w:left w:val="nil"/>
              <w:bottom w:val="single" w:sz="4" w:space="0" w:color="auto"/>
              <w:right w:val="single" w:sz="4" w:space="0" w:color="auto"/>
            </w:tcBorders>
            <w:vAlign w:val="center"/>
          </w:tcPr>
          <w:p w14:paraId="0138EA6A" w14:textId="77777777" w:rsidR="005C344F" w:rsidRPr="009E1B15" w:rsidRDefault="005C344F" w:rsidP="00C253EB">
            <w:pPr>
              <w:pStyle w:val="NoSpacing"/>
              <w:spacing w:before="60" w:after="60"/>
              <w:ind w:left="-38" w:right="-58"/>
              <w:jc w:val="right"/>
            </w:pPr>
            <w:r w:rsidRPr="009E1B15">
              <w:t>1,2</w:t>
            </w:r>
          </w:p>
        </w:tc>
      </w:tr>
      <w:tr w:rsidR="005C344F" w:rsidRPr="009E1B15" w14:paraId="77747E2D" w14:textId="77777777" w:rsidTr="00373001">
        <w:trPr>
          <w:trHeight w:val="454"/>
        </w:trPr>
        <w:tc>
          <w:tcPr>
            <w:tcW w:w="708" w:type="dxa"/>
            <w:vAlign w:val="center"/>
          </w:tcPr>
          <w:p w14:paraId="41F3BDEE" w14:textId="77777777" w:rsidR="005C344F" w:rsidRPr="009E1B15" w:rsidRDefault="005C344F">
            <w:pPr>
              <w:pStyle w:val="ListParagraph"/>
              <w:numPr>
                <w:ilvl w:val="0"/>
                <w:numId w:val="58"/>
              </w:numPr>
              <w:spacing w:before="60" w:after="60" w:line="240" w:lineRule="auto"/>
              <w:ind w:left="-38" w:right="-58"/>
              <w:jc w:val="center"/>
            </w:pPr>
            <w:r w:rsidRPr="009E1B15">
              <w:t>29</w:t>
            </w:r>
          </w:p>
        </w:tc>
        <w:tc>
          <w:tcPr>
            <w:tcW w:w="2978" w:type="dxa"/>
            <w:vAlign w:val="center"/>
          </w:tcPr>
          <w:p w14:paraId="3ECA20DD" w14:textId="77777777" w:rsidR="005C344F" w:rsidRPr="009E1B15" w:rsidRDefault="005C344F" w:rsidP="00387052">
            <w:pPr>
              <w:spacing w:before="60" w:after="60" w:line="240" w:lineRule="auto"/>
              <w:ind w:left="-38" w:right="-58"/>
            </w:pPr>
            <w:r w:rsidRPr="009E1B15">
              <w:t>Phiếu trả lời trắc nghiệm</w:t>
            </w:r>
          </w:p>
        </w:tc>
        <w:tc>
          <w:tcPr>
            <w:tcW w:w="1276" w:type="dxa"/>
            <w:vAlign w:val="center"/>
          </w:tcPr>
          <w:p w14:paraId="6B5B8A1C" w14:textId="77777777" w:rsidR="005C344F" w:rsidRPr="009E1B15" w:rsidRDefault="005C344F" w:rsidP="00387052">
            <w:pPr>
              <w:spacing w:before="60" w:after="60" w:line="240" w:lineRule="auto"/>
              <w:ind w:left="-38" w:right="-58"/>
              <w:jc w:val="center"/>
            </w:pPr>
            <w:r w:rsidRPr="009E1B15">
              <w:t>Tờ</w:t>
            </w:r>
          </w:p>
        </w:tc>
        <w:tc>
          <w:tcPr>
            <w:tcW w:w="3402" w:type="dxa"/>
          </w:tcPr>
          <w:p w14:paraId="31CE4D7B"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Theo qui định</w:t>
            </w:r>
          </w:p>
        </w:tc>
        <w:tc>
          <w:tcPr>
            <w:tcW w:w="1276" w:type="dxa"/>
            <w:vAlign w:val="center"/>
          </w:tcPr>
          <w:p w14:paraId="527F4485" w14:textId="77777777" w:rsidR="005C344F" w:rsidRPr="009E1B15" w:rsidRDefault="005C344F" w:rsidP="00C253EB">
            <w:pPr>
              <w:spacing w:before="60" w:after="60" w:line="240" w:lineRule="auto"/>
              <w:ind w:left="-38" w:right="-58"/>
              <w:jc w:val="right"/>
            </w:pPr>
            <w:r w:rsidRPr="009E1B15">
              <w:t>02</w:t>
            </w:r>
          </w:p>
        </w:tc>
      </w:tr>
      <w:tr w:rsidR="005C344F" w:rsidRPr="009E1B15" w14:paraId="5DACC3D7" w14:textId="77777777" w:rsidTr="00373001">
        <w:trPr>
          <w:trHeight w:val="454"/>
        </w:trPr>
        <w:tc>
          <w:tcPr>
            <w:tcW w:w="708" w:type="dxa"/>
            <w:vAlign w:val="center"/>
          </w:tcPr>
          <w:p w14:paraId="4B1978B6" w14:textId="77777777" w:rsidR="005C344F" w:rsidRPr="009E1B15" w:rsidRDefault="005C344F">
            <w:pPr>
              <w:pStyle w:val="ListParagraph"/>
              <w:numPr>
                <w:ilvl w:val="0"/>
                <w:numId w:val="58"/>
              </w:numPr>
              <w:spacing w:before="60" w:after="60" w:line="240" w:lineRule="auto"/>
              <w:ind w:left="-38" w:right="-58"/>
              <w:jc w:val="center"/>
            </w:pPr>
            <w:r w:rsidRPr="009E1B15">
              <w:t>30</w:t>
            </w:r>
          </w:p>
        </w:tc>
        <w:tc>
          <w:tcPr>
            <w:tcW w:w="2978" w:type="dxa"/>
            <w:vAlign w:val="center"/>
          </w:tcPr>
          <w:p w14:paraId="2B38BB68" w14:textId="77777777" w:rsidR="005C344F" w:rsidRPr="009E1B15" w:rsidRDefault="005C344F" w:rsidP="00387052">
            <w:pPr>
              <w:spacing w:before="60" w:after="60" w:line="240" w:lineRule="auto"/>
              <w:ind w:left="-38" w:right="-58"/>
            </w:pPr>
            <w:r w:rsidRPr="009E1B15">
              <w:t>Sổ lên lớp</w:t>
            </w:r>
          </w:p>
        </w:tc>
        <w:tc>
          <w:tcPr>
            <w:tcW w:w="1276" w:type="dxa"/>
            <w:vAlign w:val="center"/>
          </w:tcPr>
          <w:p w14:paraId="3A7A3DBA" w14:textId="77777777" w:rsidR="005C344F" w:rsidRPr="009E1B15" w:rsidRDefault="005C344F" w:rsidP="00387052">
            <w:pPr>
              <w:spacing w:before="60" w:after="60" w:line="240" w:lineRule="auto"/>
              <w:ind w:left="-38" w:right="-58"/>
              <w:jc w:val="center"/>
            </w:pPr>
            <w:r w:rsidRPr="009E1B15">
              <w:t>Quyển</w:t>
            </w:r>
          </w:p>
        </w:tc>
        <w:tc>
          <w:tcPr>
            <w:tcW w:w="3402" w:type="dxa"/>
          </w:tcPr>
          <w:p w14:paraId="7E9EE434"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Theo qui định</w:t>
            </w:r>
          </w:p>
        </w:tc>
        <w:tc>
          <w:tcPr>
            <w:tcW w:w="1276" w:type="dxa"/>
            <w:vAlign w:val="center"/>
          </w:tcPr>
          <w:p w14:paraId="30A5A4B7" w14:textId="77777777" w:rsidR="005C344F" w:rsidRPr="009E1B15" w:rsidRDefault="005C344F" w:rsidP="00C253EB">
            <w:pPr>
              <w:spacing w:before="60" w:after="60" w:line="240" w:lineRule="auto"/>
              <w:ind w:left="-38" w:right="-58"/>
              <w:jc w:val="right"/>
            </w:pPr>
            <w:r w:rsidRPr="009E1B15">
              <w:t>0,25</w:t>
            </w:r>
          </w:p>
        </w:tc>
      </w:tr>
      <w:tr w:rsidR="005C344F" w:rsidRPr="009E1B15" w14:paraId="4B5FCBEA" w14:textId="77777777" w:rsidTr="00373001">
        <w:trPr>
          <w:trHeight w:val="454"/>
        </w:trPr>
        <w:tc>
          <w:tcPr>
            <w:tcW w:w="708" w:type="dxa"/>
            <w:vAlign w:val="center"/>
          </w:tcPr>
          <w:p w14:paraId="47E1F442" w14:textId="77777777" w:rsidR="005C344F" w:rsidRPr="009E1B15" w:rsidRDefault="005C344F">
            <w:pPr>
              <w:pStyle w:val="ListParagraph"/>
              <w:numPr>
                <w:ilvl w:val="0"/>
                <w:numId w:val="58"/>
              </w:numPr>
              <w:spacing w:before="60" w:after="60" w:line="240" w:lineRule="auto"/>
              <w:ind w:left="-38" w:right="-58"/>
              <w:jc w:val="center"/>
            </w:pPr>
            <w:r w:rsidRPr="009E1B15">
              <w:t>31</w:t>
            </w:r>
          </w:p>
        </w:tc>
        <w:tc>
          <w:tcPr>
            <w:tcW w:w="2978" w:type="dxa"/>
            <w:vAlign w:val="center"/>
          </w:tcPr>
          <w:p w14:paraId="42646A0F" w14:textId="77777777" w:rsidR="005C344F" w:rsidRPr="009E1B15" w:rsidRDefault="005C344F" w:rsidP="00387052">
            <w:pPr>
              <w:spacing w:before="60" w:after="60" w:line="240" w:lineRule="auto"/>
              <w:ind w:left="-38" w:right="-58"/>
            </w:pPr>
            <w:r w:rsidRPr="009E1B15">
              <w:t>Sổ tay giáo viên</w:t>
            </w:r>
          </w:p>
        </w:tc>
        <w:tc>
          <w:tcPr>
            <w:tcW w:w="1276" w:type="dxa"/>
            <w:vAlign w:val="center"/>
          </w:tcPr>
          <w:p w14:paraId="21459260" w14:textId="77777777" w:rsidR="005C344F" w:rsidRPr="009E1B15" w:rsidRDefault="005C344F" w:rsidP="00387052">
            <w:pPr>
              <w:spacing w:before="60" w:after="60" w:line="240" w:lineRule="auto"/>
              <w:ind w:left="-38" w:right="-58"/>
              <w:jc w:val="center"/>
            </w:pPr>
            <w:r w:rsidRPr="009E1B15">
              <w:t>Cuốn</w:t>
            </w:r>
          </w:p>
        </w:tc>
        <w:tc>
          <w:tcPr>
            <w:tcW w:w="3402" w:type="dxa"/>
          </w:tcPr>
          <w:p w14:paraId="050D26F3" w14:textId="77777777" w:rsidR="005C344F" w:rsidRPr="009E1B15" w:rsidRDefault="005C344F" w:rsidP="00387052">
            <w:pPr>
              <w:pStyle w:val="NormalWeb"/>
              <w:spacing w:before="60" w:beforeAutospacing="0" w:after="60" w:afterAutospacing="0"/>
              <w:ind w:left="-38" w:right="-58"/>
              <w:rPr>
                <w:sz w:val="26"/>
                <w:szCs w:val="26"/>
              </w:rPr>
            </w:pPr>
            <w:r w:rsidRPr="009E1B15">
              <w:rPr>
                <w:sz w:val="26"/>
                <w:szCs w:val="26"/>
              </w:rPr>
              <w:t>Theo qui định</w:t>
            </w:r>
          </w:p>
        </w:tc>
        <w:tc>
          <w:tcPr>
            <w:tcW w:w="1276" w:type="dxa"/>
            <w:vAlign w:val="center"/>
          </w:tcPr>
          <w:p w14:paraId="649BE2FC" w14:textId="77777777" w:rsidR="005C344F" w:rsidRPr="009E1B15" w:rsidRDefault="005C344F" w:rsidP="00C253EB">
            <w:pPr>
              <w:spacing w:before="60" w:after="60" w:line="240" w:lineRule="auto"/>
              <w:ind w:left="-38" w:right="-58"/>
              <w:jc w:val="right"/>
            </w:pPr>
            <w:r w:rsidRPr="009E1B15">
              <w:t>0,25</w:t>
            </w:r>
          </w:p>
        </w:tc>
      </w:tr>
      <w:tr w:rsidR="005C344F" w:rsidRPr="009E1B15" w14:paraId="105DDF05" w14:textId="77777777" w:rsidTr="00373001">
        <w:trPr>
          <w:trHeight w:val="454"/>
        </w:trPr>
        <w:tc>
          <w:tcPr>
            <w:tcW w:w="708" w:type="dxa"/>
            <w:vAlign w:val="center"/>
          </w:tcPr>
          <w:p w14:paraId="351EBF34" w14:textId="77777777" w:rsidR="005C344F" w:rsidRPr="009E1B15" w:rsidRDefault="005C344F">
            <w:pPr>
              <w:pStyle w:val="ListParagraph"/>
              <w:numPr>
                <w:ilvl w:val="0"/>
                <w:numId w:val="58"/>
              </w:numPr>
              <w:spacing w:before="60" w:after="60" w:line="240" w:lineRule="auto"/>
              <w:ind w:left="-38" w:right="-58"/>
              <w:jc w:val="center"/>
            </w:pPr>
            <w:r w:rsidRPr="009E1B15">
              <w:t>32</w:t>
            </w:r>
          </w:p>
        </w:tc>
        <w:tc>
          <w:tcPr>
            <w:tcW w:w="2978" w:type="dxa"/>
            <w:tcBorders>
              <w:top w:val="nil"/>
              <w:left w:val="nil"/>
              <w:bottom w:val="single" w:sz="4" w:space="0" w:color="auto"/>
              <w:right w:val="single" w:sz="4" w:space="0" w:color="auto"/>
            </w:tcBorders>
            <w:vAlign w:val="center"/>
          </w:tcPr>
          <w:p w14:paraId="7799F6A5" w14:textId="77777777" w:rsidR="005C344F" w:rsidRPr="009E1B15" w:rsidRDefault="005C344F" w:rsidP="00387052">
            <w:pPr>
              <w:spacing w:before="60" w:after="60" w:line="240" w:lineRule="auto"/>
              <w:ind w:left="-38" w:right="-58"/>
              <w:rPr>
                <w:rFonts w:eastAsia="Times New Roman"/>
              </w:rPr>
            </w:pPr>
            <w:r w:rsidRPr="009E1B15">
              <w:rPr>
                <w:rFonts w:eastAsia="Times New Roman"/>
              </w:rPr>
              <w:t>Tẩy</w:t>
            </w:r>
          </w:p>
        </w:tc>
        <w:tc>
          <w:tcPr>
            <w:tcW w:w="1276" w:type="dxa"/>
            <w:tcBorders>
              <w:top w:val="nil"/>
              <w:left w:val="nil"/>
              <w:bottom w:val="single" w:sz="4" w:space="0" w:color="auto"/>
              <w:right w:val="single" w:sz="4" w:space="0" w:color="auto"/>
            </w:tcBorders>
            <w:vAlign w:val="center"/>
          </w:tcPr>
          <w:p w14:paraId="68980017" w14:textId="77777777" w:rsidR="005C344F" w:rsidRPr="009E1B15" w:rsidRDefault="005C344F" w:rsidP="00387052">
            <w:pPr>
              <w:spacing w:before="60" w:after="60" w:line="240" w:lineRule="auto"/>
              <w:ind w:left="-38" w:right="-58"/>
              <w:jc w:val="center"/>
            </w:pPr>
            <w:r w:rsidRPr="009E1B15">
              <w:t>Cục</w:t>
            </w:r>
          </w:p>
        </w:tc>
        <w:tc>
          <w:tcPr>
            <w:tcW w:w="3402" w:type="dxa"/>
            <w:tcBorders>
              <w:top w:val="nil"/>
              <w:left w:val="nil"/>
              <w:bottom w:val="single" w:sz="4" w:space="0" w:color="auto"/>
              <w:right w:val="single" w:sz="4" w:space="0" w:color="auto"/>
            </w:tcBorders>
            <w:vAlign w:val="center"/>
          </w:tcPr>
          <w:p w14:paraId="2A485EC7" w14:textId="77777777" w:rsidR="005C344F" w:rsidRPr="009E1B15" w:rsidRDefault="005C344F" w:rsidP="00387052">
            <w:pPr>
              <w:spacing w:before="60" w:after="60" w:line="240" w:lineRule="auto"/>
              <w:ind w:left="-38" w:right="-58"/>
              <w:rPr>
                <w:rFonts w:eastAsia="Times New Roman"/>
              </w:rPr>
            </w:pPr>
            <w:r w:rsidRPr="009E1B15">
              <w:rPr>
                <w:rFonts w:eastAsia="Times New Roman"/>
              </w:rPr>
              <w:t>TL-08</w:t>
            </w:r>
          </w:p>
        </w:tc>
        <w:tc>
          <w:tcPr>
            <w:tcW w:w="1276" w:type="dxa"/>
            <w:tcBorders>
              <w:top w:val="nil"/>
              <w:left w:val="nil"/>
              <w:bottom w:val="single" w:sz="4" w:space="0" w:color="auto"/>
              <w:right w:val="single" w:sz="4" w:space="0" w:color="auto"/>
            </w:tcBorders>
            <w:vAlign w:val="center"/>
          </w:tcPr>
          <w:p w14:paraId="3568CBC4" w14:textId="77777777" w:rsidR="005C344F" w:rsidRPr="009E1B15" w:rsidRDefault="005C344F" w:rsidP="00C253EB">
            <w:pPr>
              <w:spacing w:before="60" w:after="60" w:line="240" w:lineRule="auto"/>
              <w:ind w:left="-38" w:right="-58"/>
              <w:jc w:val="right"/>
            </w:pPr>
            <w:r w:rsidRPr="009E1B15">
              <w:t>01</w:t>
            </w:r>
          </w:p>
        </w:tc>
      </w:tr>
      <w:tr w:rsidR="005C344F" w:rsidRPr="009E1B15" w14:paraId="1CC037D4" w14:textId="77777777" w:rsidTr="00373001">
        <w:trPr>
          <w:trHeight w:val="454"/>
        </w:trPr>
        <w:tc>
          <w:tcPr>
            <w:tcW w:w="708" w:type="dxa"/>
            <w:vAlign w:val="center"/>
          </w:tcPr>
          <w:p w14:paraId="7C417ADC" w14:textId="77777777" w:rsidR="005C344F" w:rsidRPr="009E1B15" w:rsidRDefault="005C344F">
            <w:pPr>
              <w:pStyle w:val="ListParagraph"/>
              <w:numPr>
                <w:ilvl w:val="0"/>
                <w:numId w:val="58"/>
              </w:numPr>
              <w:spacing w:before="60" w:after="60" w:line="240" w:lineRule="auto"/>
              <w:ind w:left="-38" w:right="-58"/>
              <w:jc w:val="center"/>
            </w:pPr>
            <w:r w:rsidRPr="009E1B15">
              <w:t>33</w:t>
            </w:r>
          </w:p>
        </w:tc>
        <w:tc>
          <w:tcPr>
            <w:tcW w:w="2978" w:type="dxa"/>
            <w:tcBorders>
              <w:top w:val="nil"/>
              <w:left w:val="nil"/>
              <w:bottom w:val="single" w:sz="4" w:space="0" w:color="auto"/>
              <w:right w:val="single" w:sz="4" w:space="0" w:color="auto"/>
            </w:tcBorders>
            <w:vAlign w:val="center"/>
          </w:tcPr>
          <w:p w14:paraId="77134507" w14:textId="77777777" w:rsidR="005C344F" w:rsidRPr="009E1B15" w:rsidRDefault="005C344F" w:rsidP="00387052">
            <w:pPr>
              <w:pStyle w:val="NoSpacing1"/>
              <w:spacing w:before="60" w:after="60"/>
              <w:ind w:left="-38" w:right="-58"/>
              <w:rPr>
                <w:sz w:val="26"/>
                <w:szCs w:val="26"/>
              </w:rPr>
            </w:pPr>
            <w:r w:rsidRPr="009E1B15">
              <w:rPr>
                <w:sz w:val="26"/>
                <w:szCs w:val="26"/>
              </w:rPr>
              <w:t xml:space="preserve">Thép </w:t>
            </w:r>
          </w:p>
        </w:tc>
        <w:tc>
          <w:tcPr>
            <w:tcW w:w="1276" w:type="dxa"/>
            <w:tcBorders>
              <w:top w:val="nil"/>
              <w:left w:val="nil"/>
              <w:bottom w:val="single" w:sz="4" w:space="0" w:color="auto"/>
              <w:right w:val="single" w:sz="4" w:space="0" w:color="auto"/>
            </w:tcBorders>
            <w:vAlign w:val="center"/>
          </w:tcPr>
          <w:p w14:paraId="394C082B" w14:textId="77777777" w:rsidR="005C344F" w:rsidRPr="009E1B15" w:rsidRDefault="005C344F" w:rsidP="00387052">
            <w:pPr>
              <w:pStyle w:val="NoSpacing1"/>
              <w:spacing w:before="60" w:after="60"/>
              <w:ind w:left="-38" w:right="-58"/>
              <w:jc w:val="center"/>
              <w:rPr>
                <w:sz w:val="26"/>
                <w:szCs w:val="26"/>
              </w:rPr>
            </w:pPr>
            <w:r w:rsidRPr="009E1B15">
              <w:rPr>
                <w:sz w:val="26"/>
                <w:szCs w:val="26"/>
              </w:rPr>
              <w:t>Kg</w:t>
            </w:r>
          </w:p>
        </w:tc>
        <w:tc>
          <w:tcPr>
            <w:tcW w:w="3402" w:type="dxa"/>
            <w:tcBorders>
              <w:top w:val="nil"/>
              <w:left w:val="nil"/>
              <w:bottom w:val="single" w:sz="4" w:space="0" w:color="auto"/>
              <w:right w:val="single" w:sz="4" w:space="0" w:color="auto"/>
            </w:tcBorders>
            <w:vAlign w:val="bottom"/>
          </w:tcPr>
          <w:p w14:paraId="34E21F61" w14:textId="77777777" w:rsidR="005C344F" w:rsidRPr="009E1B15" w:rsidRDefault="005C344F" w:rsidP="00387052">
            <w:pPr>
              <w:pStyle w:val="NoSpacing1"/>
              <w:spacing w:before="60" w:after="60"/>
              <w:ind w:left="-38" w:right="-58"/>
              <w:jc w:val="both"/>
              <w:rPr>
                <w:sz w:val="26"/>
                <w:szCs w:val="26"/>
              </w:rPr>
            </w:pPr>
            <w:r w:rsidRPr="009E1B15">
              <w:rPr>
                <w:sz w:val="26"/>
                <w:szCs w:val="26"/>
              </w:rPr>
              <w:sym w:font="Symbol" w:char="F0C6"/>
            </w:r>
            <w:r w:rsidRPr="009E1B15">
              <w:rPr>
                <w:sz w:val="26"/>
                <w:szCs w:val="26"/>
              </w:rPr>
              <w:t>6</w:t>
            </w:r>
          </w:p>
        </w:tc>
        <w:tc>
          <w:tcPr>
            <w:tcW w:w="1276" w:type="dxa"/>
            <w:tcBorders>
              <w:top w:val="nil"/>
              <w:left w:val="nil"/>
              <w:bottom w:val="single" w:sz="4" w:space="0" w:color="auto"/>
              <w:right w:val="single" w:sz="4" w:space="0" w:color="auto"/>
            </w:tcBorders>
            <w:vAlign w:val="center"/>
          </w:tcPr>
          <w:p w14:paraId="61DAAA32" w14:textId="77777777" w:rsidR="005C344F" w:rsidRPr="009E1B15" w:rsidRDefault="005C344F" w:rsidP="00C253EB">
            <w:pPr>
              <w:pStyle w:val="NoSpacing1"/>
              <w:spacing w:before="60" w:after="60"/>
              <w:ind w:left="-38" w:right="-58"/>
              <w:jc w:val="right"/>
              <w:rPr>
                <w:sz w:val="26"/>
                <w:szCs w:val="26"/>
              </w:rPr>
            </w:pPr>
            <w:r w:rsidRPr="009E1B15">
              <w:rPr>
                <w:sz w:val="26"/>
                <w:szCs w:val="26"/>
              </w:rPr>
              <w:t>10</w:t>
            </w:r>
          </w:p>
        </w:tc>
      </w:tr>
      <w:tr w:rsidR="005C344F" w:rsidRPr="009E1B15" w14:paraId="387E1FD1" w14:textId="77777777" w:rsidTr="00373001">
        <w:trPr>
          <w:trHeight w:val="454"/>
        </w:trPr>
        <w:tc>
          <w:tcPr>
            <w:tcW w:w="708" w:type="dxa"/>
            <w:vAlign w:val="center"/>
          </w:tcPr>
          <w:p w14:paraId="152A7691" w14:textId="77777777" w:rsidR="005C344F" w:rsidRPr="009E1B15" w:rsidRDefault="005C344F">
            <w:pPr>
              <w:pStyle w:val="ListParagraph"/>
              <w:numPr>
                <w:ilvl w:val="0"/>
                <w:numId w:val="58"/>
              </w:numPr>
              <w:spacing w:before="60" w:after="60" w:line="240" w:lineRule="auto"/>
              <w:ind w:left="-38" w:right="-58"/>
              <w:jc w:val="center"/>
            </w:pPr>
            <w:r w:rsidRPr="009E1B15">
              <w:t>34</w:t>
            </w:r>
          </w:p>
        </w:tc>
        <w:tc>
          <w:tcPr>
            <w:tcW w:w="2978" w:type="dxa"/>
            <w:tcBorders>
              <w:top w:val="nil"/>
              <w:left w:val="nil"/>
              <w:bottom w:val="single" w:sz="4" w:space="0" w:color="auto"/>
              <w:right w:val="single" w:sz="4" w:space="0" w:color="auto"/>
            </w:tcBorders>
            <w:vAlign w:val="center"/>
          </w:tcPr>
          <w:p w14:paraId="19135525" w14:textId="77777777" w:rsidR="005C344F" w:rsidRPr="009E1B15" w:rsidRDefault="005C344F" w:rsidP="00387052">
            <w:pPr>
              <w:pStyle w:val="NoSpacing1"/>
              <w:spacing w:before="60" w:after="60"/>
              <w:ind w:left="-38" w:right="-58"/>
              <w:rPr>
                <w:sz w:val="26"/>
                <w:szCs w:val="26"/>
              </w:rPr>
            </w:pPr>
            <w:r w:rsidRPr="009E1B15">
              <w:rPr>
                <w:sz w:val="26"/>
                <w:szCs w:val="26"/>
              </w:rPr>
              <w:t xml:space="preserve">Thép </w:t>
            </w:r>
            <w:r w:rsidRPr="009E1B15">
              <w:rPr>
                <w:sz w:val="26"/>
                <w:szCs w:val="26"/>
              </w:rPr>
              <w:sym w:font="Symbol" w:char="F0C6"/>
            </w:r>
            <w:r w:rsidRPr="009E1B15">
              <w:rPr>
                <w:sz w:val="26"/>
                <w:szCs w:val="26"/>
              </w:rPr>
              <w:t>12</w:t>
            </w:r>
          </w:p>
        </w:tc>
        <w:tc>
          <w:tcPr>
            <w:tcW w:w="1276" w:type="dxa"/>
            <w:tcBorders>
              <w:top w:val="nil"/>
              <w:left w:val="nil"/>
              <w:bottom w:val="single" w:sz="4" w:space="0" w:color="auto"/>
              <w:right w:val="single" w:sz="4" w:space="0" w:color="auto"/>
            </w:tcBorders>
            <w:vAlign w:val="center"/>
          </w:tcPr>
          <w:p w14:paraId="15B63653" w14:textId="77777777" w:rsidR="005C344F" w:rsidRPr="009E1B15" w:rsidRDefault="005C344F" w:rsidP="00387052">
            <w:pPr>
              <w:pStyle w:val="NoSpacing1"/>
              <w:spacing w:before="60" w:after="60"/>
              <w:ind w:left="-38" w:right="-58"/>
              <w:jc w:val="center"/>
              <w:rPr>
                <w:sz w:val="26"/>
                <w:szCs w:val="26"/>
              </w:rPr>
            </w:pPr>
            <w:r w:rsidRPr="009E1B15">
              <w:rPr>
                <w:sz w:val="26"/>
                <w:szCs w:val="26"/>
              </w:rPr>
              <w:t>Cây</w:t>
            </w:r>
          </w:p>
        </w:tc>
        <w:tc>
          <w:tcPr>
            <w:tcW w:w="3402" w:type="dxa"/>
            <w:tcBorders>
              <w:top w:val="nil"/>
              <w:left w:val="nil"/>
              <w:bottom w:val="single" w:sz="4" w:space="0" w:color="auto"/>
              <w:right w:val="single" w:sz="4" w:space="0" w:color="auto"/>
            </w:tcBorders>
            <w:vAlign w:val="bottom"/>
          </w:tcPr>
          <w:p w14:paraId="0A4EC561" w14:textId="77777777" w:rsidR="005C344F" w:rsidRPr="009E1B15" w:rsidRDefault="005C344F" w:rsidP="00387052">
            <w:pPr>
              <w:pStyle w:val="NoSpacing1"/>
              <w:spacing w:before="60" w:after="60"/>
              <w:ind w:left="-38" w:right="-58"/>
              <w:jc w:val="both"/>
              <w:rPr>
                <w:sz w:val="26"/>
                <w:szCs w:val="26"/>
              </w:rPr>
            </w:pPr>
            <w:r w:rsidRPr="009E1B15">
              <w:rPr>
                <w:sz w:val="26"/>
                <w:szCs w:val="26"/>
              </w:rPr>
              <w:t>Loại cây dài 11,7m</w:t>
            </w:r>
          </w:p>
        </w:tc>
        <w:tc>
          <w:tcPr>
            <w:tcW w:w="1276" w:type="dxa"/>
            <w:tcBorders>
              <w:top w:val="nil"/>
              <w:left w:val="nil"/>
              <w:bottom w:val="single" w:sz="4" w:space="0" w:color="auto"/>
              <w:right w:val="single" w:sz="4" w:space="0" w:color="auto"/>
            </w:tcBorders>
            <w:vAlign w:val="center"/>
          </w:tcPr>
          <w:p w14:paraId="0AF6C8B3" w14:textId="77777777" w:rsidR="005C344F" w:rsidRPr="009E1B15" w:rsidRDefault="005C344F" w:rsidP="00C253EB">
            <w:pPr>
              <w:pStyle w:val="NoSpacing1"/>
              <w:spacing w:before="60" w:after="60"/>
              <w:ind w:left="-38" w:right="-58"/>
              <w:jc w:val="right"/>
              <w:rPr>
                <w:sz w:val="26"/>
                <w:szCs w:val="26"/>
              </w:rPr>
            </w:pPr>
            <w:r w:rsidRPr="009E1B15">
              <w:rPr>
                <w:sz w:val="26"/>
                <w:szCs w:val="26"/>
              </w:rPr>
              <w:t>4</w:t>
            </w:r>
          </w:p>
        </w:tc>
      </w:tr>
      <w:tr w:rsidR="005C344F" w:rsidRPr="009E1B15" w14:paraId="6F104491" w14:textId="77777777" w:rsidTr="00C85F85">
        <w:trPr>
          <w:trHeight w:val="680"/>
        </w:trPr>
        <w:tc>
          <w:tcPr>
            <w:tcW w:w="708" w:type="dxa"/>
            <w:vAlign w:val="center"/>
          </w:tcPr>
          <w:p w14:paraId="599775E2" w14:textId="77777777" w:rsidR="005C344F" w:rsidRPr="009E1B15" w:rsidRDefault="005C344F">
            <w:pPr>
              <w:pStyle w:val="ListParagraph"/>
              <w:numPr>
                <w:ilvl w:val="0"/>
                <w:numId w:val="58"/>
              </w:numPr>
              <w:spacing w:before="60" w:after="60" w:line="240" w:lineRule="auto"/>
              <w:ind w:left="-38" w:right="-58"/>
              <w:jc w:val="center"/>
            </w:pPr>
            <w:r w:rsidRPr="009E1B15">
              <w:t>35</w:t>
            </w:r>
          </w:p>
        </w:tc>
        <w:tc>
          <w:tcPr>
            <w:tcW w:w="2978" w:type="dxa"/>
            <w:tcBorders>
              <w:top w:val="nil"/>
              <w:left w:val="nil"/>
              <w:bottom w:val="single" w:sz="4" w:space="0" w:color="auto"/>
              <w:right w:val="single" w:sz="4" w:space="0" w:color="auto"/>
            </w:tcBorders>
            <w:vAlign w:val="center"/>
          </w:tcPr>
          <w:p w14:paraId="22923A97" w14:textId="77777777" w:rsidR="005C344F" w:rsidRPr="009E1B15" w:rsidRDefault="005C344F" w:rsidP="00387052">
            <w:pPr>
              <w:pStyle w:val="NoSpacing1"/>
              <w:spacing w:before="60" w:after="60"/>
              <w:ind w:left="-38" w:right="-58"/>
              <w:rPr>
                <w:sz w:val="26"/>
                <w:szCs w:val="26"/>
              </w:rPr>
            </w:pPr>
            <w:r w:rsidRPr="009E1B15">
              <w:rPr>
                <w:sz w:val="26"/>
                <w:szCs w:val="26"/>
              </w:rPr>
              <w:t>Ván ép cốp pha</w:t>
            </w:r>
          </w:p>
        </w:tc>
        <w:tc>
          <w:tcPr>
            <w:tcW w:w="1276" w:type="dxa"/>
            <w:tcBorders>
              <w:top w:val="nil"/>
              <w:left w:val="nil"/>
              <w:bottom w:val="single" w:sz="4" w:space="0" w:color="auto"/>
              <w:right w:val="single" w:sz="4" w:space="0" w:color="auto"/>
            </w:tcBorders>
            <w:vAlign w:val="center"/>
          </w:tcPr>
          <w:p w14:paraId="5EDE8460" w14:textId="77777777" w:rsidR="005C344F" w:rsidRPr="009E1B15" w:rsidRDefault="005C344F" w:rsidP="00387052">
            <w:pPr>
              <w:pStyle w:val="NoSpacing1"/>
              <w:spacing w:before="60" w:after="60"/>
              <w:ind w:left="-38" w:right="-58"/>
              <w:jc w:val="center"/>
              <w:rPr>
                <w:sz w:val="26"/>
                <w:szCs w:val="26"/>
              </w:rPr>
            </w:pPr>
            <w:r w:rsidRPr="009E1B15">
              <w:rPr>
                <w:sz w:val="26"/>
                <w:szCs w:val="26"/>
              </w:rPr>
              <w:t>Tấm</w:t>
            </w:r>
          </w:p>
        </w:tc>
        <w:tc>
          <w:tcPr>
            <w:tcW w:w="3402" w:type="dxa"/>
            <w:tcBorders>
              <w:top w:val="nil"/>
              <w:left w:val="nil"/>
              <w:bottom w:val="single" w:sz="4" w:space="0" w:color="auto"/>
              <w:right w:val="single" w:sz="4" w:space="0" w:color="auto"/>
            </w:tcBorders>
            <w:vAlign w:val="bottom"/>
          </w:tcPr>
          <w:p w14:paraId="198948B2" w14:textId="77777777" w:rsidR="005C344F" w:rsidRPr="009E1B15" w:rsidRDefault="005C344F" w:rsidP="00387052">
            <w:pPr>
              <w:pStyle w:val="NoSpacing1"/>
              <w:spacing w:before="60" w:after="60"/>
              <w:ind w:left="-38" w:right="-58"/>
              <w:jc w:val="both"/>
              <w:rPr>
                <w:sz w:val="26"/>
                <w:szCs w:val="26"/>
              </w:rPr>
            </w:pPr>
            <w:r w:rsidRPr="009E1B15">
              <w:rPr>
                <w:sz w:val="26"/>
                <w:szCs w:val="26"/>
              </w:rPr>
              <w:t xml:space="preserve">Ngang 20cm, dài 3 m và dày 17 mm, </w:t>
            </w:r>
          </w:p>
        </w:tc>
        <w:tc>
          <w:tcPr>
            <w:tcW w:w="1276" w:type="dxa"/>
            <w:tcBorders>
              <w:top w:val="nil"/>
              <w:left w:val="nil"/>
              <w:bottom w:val="single" w:sz="4" w:space="0" w:color="auto"/>
              <w:right w:val="single" w:sz="4" w:space="0" w:color="auto"/>
            </w:tcBorders>
            <w:vAlign w:val="center"/>
          </w:tcPr>
          <w:p w14:paraId="42B684C5" w14:textId="77777777" w:rsidR="005C344F" w:rsidRPr="009E1B15" w:rsidRDefault="005C344F" w:rsidP="00C253EB">
            <w:pPr>
              <w:pStyle w:val="NoSpacing1"/>
              <w:spacing w:before="60" w:after="60"/>
              <w:ind w:left="-38" w:right="-58"/>
              <w:jc w:val="right"/>
              <w:rPr>
                <w:sz w:val="26"/>
                <w:szCs w:val="26"/>
              </w:rPr>
            </w:pPr>
            <w:r w:rsidRPr="009E1B15">
              <w:rPr>
                <w:sz w:val="26"/>
                <w:szCs w:val="26"/>
              </w:rPr>
              <w:t>10</w:t>
            </w:r>
          </w:p>
        </w:tc>
      </w:tr>
      <w:tr w:rsidR="005C344F" w:rsidRPr="009E1B15" w14:paraId="4B2B0ED2" w14:textId="77777777" w:rsidTr="00C85F85">
        <w:trPr>
          <w:trHeight w:val="680"/>
        </w:trPr>
        <w:tc>
          <w:tcPr>
            <w:tcW w:w="708" w:type="dxa"/>
            <w:vAlign w:val="center"/>
          </w:tcPr>
          <w:p w14:paraId="5E23680F" w14:textId="77777777" w:rsidR="005C344F" w:rsidRPr="009E1B15" w:rsidRDefault="005C344F">
            <w:pPr>
              <w:pStyle w:val="ListParagraph"/>
              <w:numPr>
                <w:ilvl w:val="0"/>
                <w:numId w:val="58"/>
              </w:numPr>
              <w:spacing w:before="60" w:after="60" w:line="240" w:lineRule="auto"/>
              <w:ind w:left="-38" w:right="-58"/>
              <w:jc w:val="center"/>
            </w:pPr>
            <w:r w:rsidRPr="009E1B15">
              <w:t>36</w:t>
            </w:r>
          </w:p>
        </w:tc>
        <w:tc>
          <w:tcPr>
            <w:tcW w:w="2978" w:type="dxa"/>
            <w:tcBorders>
              <w:top w:val="nil"/>
              <w:left w:val="nil"/>
              <w:bottom w:val="single" w:sz="4" w:space="0" w:color="auto"/>
              <w:right w:val="single" w:sz="4" w:space="0" w:color="auto"/>
            </w:tcBorders>
            <w:vAlign w:val="center"/>
          </w:tcPr>
          <w:p w14:paraId="0F5BEB2F" w14:textId="77777777" w:rsidR="005C344F" w:rsidRPr="009E1B15" w:rsidRDefault="005C344F" w:rsidP="00387052">
            <w:pPr>
              <w:pStyle w:val="NoSpacing1"/>
              <w:spacing w:before="60" w:after="60"/>
              <w:ind w:left="-38" w:right="-58"/>
              <w:rPr>
                <w:sz w:val="26"/>
                <w:szCs w:val="26"/>
              </w:rPr>
            </w:pPr>
            <w:r w:rsidRPr="009E1B15">
              <w:rPr>
                <w:sz w:val="26"/>
                <w:szCs w:val="26"/>
              </w:rPr>
              <w:t>Ván ép cốp pha</w:t>
            </w:r>
          </w:p>
        </w:tc>
        <w:tc>
          <w:tcPr>
            <w:tcW w:w="1276" w:type="dxa"/>
            <w:tcBorders>
              <w:top w:val="nil"/>
              <w:left w:val="nil"/>
              <w:bottom w:val="single" w:sz="4" w:space="0" w:color="auto"/>
              <w:right w:val="single" w:sz="4" w:space="0" w:color="auto"/>
            </w:tcBorders>
            <w:vAlign w:val="center"/>
          </w:tcPr>
          <w:p w14:paraId="545A147C" w14:textId="77777777" w:rsidR="005C344F" w:rsidRPr="009E1B15" w:rsidRDefault="005C344F" w:rsidP="00387052">
            <w:pPr>
              <w:pStyle w:val="NoSpacing1"/>
              <w:spacing w:before="60" w:after="60"/>
              <w:ind w:left="-38" w:right="-58"/>
              <w:jc w:val="center"/>
              <w:rPr>
                <w:sz w:val="26"/>
                <w:szCs w:val="26"/>
              </w:rPr>
            </w:pPr>
            <w:r w:rsidRPr="009E1B15">
              <w:rPr>
                <w:sz w:val="26"/>
                <w:szCs w:val="26"/>
              </w:rPr>
              <w:t>Tấm</w:t>
            </w:r>
          </w:p>
        </w:tc>
        <w:tc>
          <w:tcPr>
            <w:tcW w:w="3402" w:type="dxa"/>
            <w:tcBorders>
              <w:top w:val="nil"/>
              <w:left w:val="nil"/>
              <w:bottom w:val="single" w:sz="4" w:space="0" w:color="auto"/>
              <w:right w:val="single" w:sz="4" w:space="0" w:color="auto"/>
            </w:tcBorders>
            <w:vAlign w:val="bottom"/>
          </w:tcPr>
          <w:p w14:paraId="1ED0AB8C" w14:textId="77777777" w:rsidR="005C344F" w:rsidRPr="009E1B15" w:rsidRDefault="005C344F" w:rsidP="00387052">
            <w:pPr>
              <w:pStyle w:val="NoSpacing1"/>
              <w:spacing w:before="60" w:after="60"/>
              <w:ind w:left="-38" w:right="-58"/>
              <w:jc w:val="both"/>
              <w:rPr>
                <w:sz w:val="26"/>
                <w:szCs w:val="26"/>
              </w:rPr>
            </w:pPr>
            <w:r w:rsidRPr="009E1B15">
              <w:rPr>
                <w:sz w:val="26"/>
                <w:szCs w:val="26"/>
              </w:rPr>
              <w:t xml:space="preserve">Ngang 25cm, dài 3 m và dày 17 mm, </w:t>
            </w:r>
          </w:p>
        </w:tc>
        <w:tc>
          <w:tcPr>
            <w:tcW w:w="1276" w:type="dxa"/>
            <w:tcBorders>
              <w:top w:val="nil"/>
              <w:left w:val="nil"/>
              <w:bottom w:val="single" w:sz="4" w:space="0" w:color="auto"/>
              <w:right w:val="single" w:sz="4" w:space="0" w:color="auto"/>
            </w:tcBorders>
            <w:vAlign w:val="center"/>
          </w:tcPr>
          <w:p w14:paraId="4651CCD0" w14:textId="77777777" w:rsidR="005C344F" w:rsidRPr="009E1B15" w:rsidRDefault="005C344F" w:rsidP="00C253EB">
            <w:pPr>
              <w:pStyle w:val="NoSpacing1"/>
              <w:spacing w:before="60" w:after="60"/>
              <w:ind w:left="-38" w:right="-58"/>
              <w:jc w:val="right"/>
              <w:rPr>
                <w:sz w:val="26"/>
                <w:szCs w:val="26"/>
              </w:rPr>
            </w:pPr>
            <w:r w:rsidRPr="009E1B15">
              <w:rPr>
                <w:sz w:val="26"/>
                <w:szCs w:val="26"/>
              </w:rPr>
              <w:t>6</w:t>
            </w:r>
          </w:p>
        </w:tc>
      </w:tr>
      <w:tr w:rsidR="005C344F" w:rsidRPr="009E1B15" w14:paraId="4095D526" w14:textId="77777777" w:rsidTr="00373001">
        <w:trPr>
          <w:trHeight w:val="510"/>
        </w:trPr>
        <w:tc>
          <w:tcPr>
            <w:tcW w:w="708" w:type="dxa"/>
            <w:vAlign w:val="center"/>
          </w:tcPr>
          <w:p w14:paraId="4DE45E29" w14:textId="77777777" w:rsidR="005C344F" w:rsidRPr="009E1B15" w:rsidRDefault="005C344F">
            <w:pPr>
              <w:pStyle w:val="ListParagraph"/>
              <w:numPr>
                <w:ilvl w:val="0"/>
                <w:numId w:val="58"/>
              </w:numPr>
              <w:spacing w:before="60" w:after="60" w:line="240" w:lineRule="auto"/>
              <w:ind w:left="-38" w:right="-58"/>
              <w:jc w:val="center"/>
            </w:pPr>
            <w:r w:rsidRPr="009E1B15">
              <w:lastRenderedPageBreak/>
              <w:t>37</w:t>
            </w:r>
          </w:p>
        </w:tc>
        <w:tc>
          <w:tcPr>
            <w:tcW w:w="2978" w:type="dxa"/>
            <w:tcBorders>
              <w:top w:val="nil"/>
              <w:left w:val="nil"/>
              <w:bottom w:val="single" w:sz="4" w:space="0" w:color="auto"/>
              <w:right w:val="single" w:sz="4" w:space="0" w:color="auto"/>
            </w:tcBorders>
            <w:vAlign w:val="center"/>
          </w:tcPr>
          <w:p w14:paraId="4CFD3CDC" w14:textId="77777777" w:rsidR="005C344F" w:rsidRPr="009E1B15" w:rsidRDefault="005C344F" w:rsidP="00387052">
            <w:pPr>
              <w:pStyle w:val="NoSpacing"/>
              <w:spacing w:before="60" w:after="60"/>
              <w:ind w:left="-38" w:right="-58"/>
            </w:pPr>
            <w:r w:rsidRPr="009E1B15">
              <w:t>Xi măng</w:t>
            </w:r>
          </w:p>
        </w:tc>
        <w:tc>
          <w:tcPr>
            <w:tcW w:w="1276" w:type="dxa"/>
            <w:tcBorders>
              <w:top w:val="nil"/>
              <w:left w:val="nil"/>
              <w:bottom w:val="single" w:sz="4" w:space="0" w:color="auto"/>
              <w:right w:val="single" w:sz="4" w:space="0" w:color="auto"/>
            </w:tcBorders>
            <w:vAlign w:val="center"/>
          </w:tcPr>
          <w:p w14:paraId="2A14A854" w14:textId="77777777" w:rsidR="005C344F" w:rsidRPr="009E1B15" w:rsidRDefault="005C344F" w:rsidP="00387052">
            <w:pPr>
              <w:pStyle w:val="NoSpacing"/>
              <w:spacing w:before="60" w:after="60"/>
              <w:ind w:left="-38" w:right="-58"/>
              <w:jc w:val="center"/>
            </w:pPr>
            <w:r w:rsidRPr="009E1B15">
              <w:t>Bao</w:t>
            </w:r>
          </w:p>
        </w:tc>
        <w:tc>
          <w:tcPr>
            <w:tcW w:w="3402" w:type="dxa"/>
            <w:tcBorders>
              <w:top w:val="nil"/>
              <w:left w:val="nil"/>
              <w:bottom w:val="single" w:sz="4" w:space="0" w:color="auto"/>
              <w:right w:val="single" w:sz="4" w:space="0" w:color="auto"/>
            </w:tcBorders>
            <w:vAlign w:val="center"/>
          </w:tcPr>
          <w:p w14:paraId="758A6146" w14:textId="77777777" w:rsidR="005C344F" w:rsidRPr="009E1B15" w:rsidRDefault="005C344F" w:rsidP="00387052">
            <w:pPr>
              <w:spacing w:before="60" w:after="60" w:line="240" w:lineRule="auto"/>
              <w:ind w:left="-38" w:right="-58"/>
              <w:rPr>
                <w:rFonts w:eastAsia="Times New Roman"/>
              </w:rPr>
            </w:pPr>
            <w:r w:rsidRPr="009E1B15">
              <w:rPr>
                <w:rFonts w:eastAsia="Times New Roman"/>
              </w:rPr>
              <w:t> Loại 50kg/bao</w:t>
            </w:r>
          </w:p>
        </w:tc>
        <w:tc>
          <w:tcPr>
            <w:tcW w:w="1276" w:type="dxa"/>
            <w:tcBorders>
              <w:top w:val="nil"/>
              <w:left w:val="nil"/>
              <w:bottom w:val="single" w:sz="4" w:space="0" w:color="auto"/>
              <w:right w:val="single" w:sz="4" w:space="0" w:color="auto"/>
            </w:tcBorders>
            <w:vAlign w:val="center"/>
          </w:tcPr>
          <w:p w14:paraId="58C2B490" w14:textId="77777777" w:rsidR="005C344F" w:rsidRPr="009E1B15" w:rsidRDefault="005C344F" w:rsidP="00C253EB">
            <w:pPr>
              <w:pStyle w:val="NoSpacing"/>
              <w:spacing w:before="60" w:after="60"/>
              <w:ind w:left="-38" w:right="-58"/>
              <w:jc w:val="right"/>
            </w:pPr>
            <w:r w:rsidRPr="009E1B15">
              <w:t>6</w:t>
            </w:r>
          </w:p>
        </w:tc>
      </w:tr>
      <w:tr w:rsidR="005C344F" w:rsidRPr="009E1B15" w14:paraId="32B5443C" w14:textId="77777777" w:rsidTr="00373001">
        <w:trPr>
          <w:trHeight w:val="510"/>
        </w:trPr>
        <w:tc>
          <w:tcPr>
            <w:tcW w:w="708" w:type="dxa"/>
            <w:vAlign w:val="center"/>
          </w:tcPr>
          <w:p w14:paraId="4F1EEEAB" w14:textId="77777777" w:rsidR="005C344F" w:rsidRPr="009E1B15" w:rsidRDefault="005C344F">
            <w:pPr>
              <w:pStyle w:val="ListParagraph"/>
              <w:numPr>
                <w:ilvl w:val="0"/>
                <w:numId w:val="58"/>
              </w:numPr>
              <w:spacing w:before="60" w:after="60" w:line="240" w:lineRule="auto"/>
              <w:ind w:left="-38" w:right="-58"/>
              <w:jc w:val="center"/>
            </w:pPr>
            <w:r w:rsidRPr="009E1B15">
              <w:t>38</w:t>
            </w:r>
          </w:p>
        </w:tc>
        <w:tc>
          <w:tcPr>
            <w:tcW w:w="2978" w:type="dxa"/>
            <w:tcBorders>
              <w:top w:val="nil"/>
              <w:left w:val="nil"/>
              <w:bottom w:val="single" w:sz="4" w:space="0" w:color="auto"/>
              <w:right w:val="single" w:sz="4" w:space="0" w:color="auto"/>
            </w:tcBorders>
            <w:vAlign w:val="center"/>
          </w:tcPr>
          <w:p w14:paraId="70B6E41E" w14:textId="77777777" w:rsidR="005C344F" w:rsidRPr="009E1B15" w:rsidRDefault="005C344F" w:rsidP="00387052">
            <w:pPr>
              <w:spacing w:before="60" w:after="60" w:line="240" w:lineRule="auto"/>
              <w:ind w:left="-38" w:right="-58"/>
              <w:rPr>
                <w:rFonts w:eastAsia="Times New Roman"/>
              </w:rPr>
            </w:pPr>
            <w:r w:rsidRPr="009E1B15">
              <w:rPr>
                <w:rFonts w:eastAsia="Times New Roman"/>
              </w:rPr>
              <w:t>Xi măng trắng</w:t>
            </w:r>
          </w:p>
        </w:tc>
        <w:tc>
          <w:tcPr>
            <w:tcW w:w="1276" w:type="dxa"/>
            <w:tcBorders>
              <w:top w:val="nil"/>
              <w:left w:val="nil"/>
              <w:bottom w:val="single" w:sz="4" w:space="0" w:color="auto"/>
              <w:right w:val="single" w:sz="4" w:space="0" w:color="auto"/>
            </w:tcBorders>
            <w:vAlign w:val="center"/>
          </w:tcPr>
          <w:p w14:paraId="335A5679" w14:textId="77777777" w:rsidR="005C344F" w:rsidRPr="009E1B15" w:rsidRDefault="005C344F" w:rsidP="00387052">
            <w:pPr>
              <w:spacing w:before="60" w:after="60" w:line="240" w:lineRule="auto"/>
              <w:ind w:left="-38" w:right="-58"/>
              <w:jc w:val="center"/>
              <w:rPr>
                <w:rFonts w:eastAsia="Times New Roman"/>
              </w:rPr>
            </w:pPr>
            <w:r w:rsidRPr="009E1B15">
              <w:rPr>
                <w:rFonts w:eastAsia="Times New Roman"/>
              </w:rPr>
              <w:t>kg</w:t>
            </w:r>
          </w:p>
        </w:tc>
        <w:tc>
          <w:tcPr>
            <w:tcW w:w="3402" w:type="dxa"/>
            <w:tcBorders>
              <w:top w:val="nil"/>
              <w:left w:val="nil"/>
              <w:bottom w:val="single" w:sz="4" w:space="0" w:color="auto"/>
              <w:right w:val="single" w:sz="4" w:space="0" w:color="auto"/>
            </w:tcBorders>
            <w:vAlign w:val="center"/>
          </w:tcPr>
          <w:p w14:paraId="2BB4384D" w14:textId="77777777" w:rsidR="005C344F" w:rsidRPr="009E1B15" w:rsidRDefault="005C344F" w:rsidP="00387052">
            <w:pPr>
              <w:spacing w:before="60" w:after="60" w:line="240" w:lineRule="auto"/>
              <w:ind w:left="-38" w:right="-58"/>
              <w:rPr>
                <w:rFonts w:eastAsia="Times New Roman"/>
              </w:rPr>
            </w:pPr>
            <w:r w:rsidRPr="009E1B15">
              <w:rPr>
                <w:rFonts w:eastAsia="Times New Roman"/>
              </w:rPr>
              <w:t>Loại 40 kg/bao</w:t>
            </w:r>
          </w:p>
        </w:tc>
        <w:tc>
          <w:tcPr>
            <w:tcW w:w="1276" w:type="dxa"/>
            <w:tcBorders>
              <w:top w:val="nil"/>
              <w:left w:val="nil"/>
              <w:bottom w:val="single" w:sz="4" w:space="0" w:color="auto"/>
              <w:right w:val="single" w:sz="4" w:space="0" w:color="auto"/>
            </w:tcBorders>
            <w:vAlign w:val="center"/>
          </w:tcPr>
          <w:p w14:paraId="3BE09B5E" w14:textId="77777777" w:rsidR="005C344F" w:rsidRPr="009E1B15" w:rsidRDefault="005C344F" w:rsidP="00C253EB">
            <w:pPr>
              <w:spacing w:before="60" w:after="60" w:line="240" w:lineRule="auto"/>
              <w:ind w:left="-38" w:right="-58"/>
              <w:jc w:val="right"/>
              <w:rPr>
                <w:rFonts w:eastAsia="Times New Roman"/>
              </w:rPr>
            </w:pPr>
            <w:r w:rsidRPr="009E1B15">
              <w:rPr>
                <w:rFonts w:eastAsia="Times New Roman"/>
              </w:rPr>
              <w:t>1</w:t>
            </w:r>
          </w:p>
        </w:tc>
      </w:tr>
    </w:tbl>
    <w:p w14:paraId="6F077887" w14:textId="77777777" w:rsidR="005C344F" w:rsidRPr="009E1B15" w:rsidRDefault="005C344F" w:rsidP="00846F64">
      <w:pPr>
        <w:spacing w:before="240" w:after="120" w:line="240" w:lineRule="auto"/>
        <w:rPr>
          <w:rFonts w:eastAsia="Times New Roman"/>
          <w:b/>
        </w:rPr>
      </w:pPr>
      <w:r w:rsidRPr="009E1B15">
        <w:rPr>
          <w:rFonts w:eastAsia="Times New Roman"/>
          <w:b/>
        </w:rPr>
        <w:t>IV. ĐỊNH MỨC CƠ SỞ VẬT CHẤT</w:t>
      </w:r>
    </w:p>
    <w:tbl>
      <w:tblPr>
        <w:tblW w:w="96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977"/>
        <w:gridCol w:w="1984"/>
        <w:gridCol w:w="1985"/>
        <w:gridCol w:w="1842"/>
      </w:tblGrid>
      <w:tr w:rsidR="005C344F" w:rsidRPr="009E1B15" w14:paraId="39EEF24B" w14:textId="77777777" w:rsidTr="00A93F2D">
        <w:trPr>
          <w:trHeight w:val="42"/>
        </w:trPr>
        <w:tc>
          <w:tcPr>
            <w:tcW w:w="851" w:type="dxa"/>
            <w:vAlign w:val="center"/>
          </w:tcPr>
          <w:p w14:paraId="0CA7BEDE" w14:textId="4D13CD4F" w:rsidR="005C344F" w:rsidRPr="009E1B15" w:rsidRDefault="00C97027" w:rsidP="00846F64">
            <w:pPr>
              <w:ind w:left="-106" w:right="-58"/>
              <w:jc w:val="center"/>
              <w:rPr>
                <w:rFonts w:eastAsia="Times New Roman"/>
                <w:b/>
              </w:rPr>
            </w:pPr>
            <w:r w:rsidRPr="00C97027">
              <w:rPr>
                <w:rFonts w:eastAsia="Times New Roman"/>
                <w:b/>
                <w:bCs/>
              </w:rPr>
              <w:t>STT</w:t>
            </w:r>
          </w:p>
        </w:tc>
        <w:tc>
          <w:tcPr>
            <w:tcW w:w="2977" w:type="dxa"/>
            <w:vAlign w:val="center"/>
          </w:tcPr>
          <w:p w14:paraId="1A520CD0" w14:textId="77777777" w:rsidR="005C344F" w:rsidRPr="009E1B15" w:rsidRDefault="005C344F" w:rsidP="00846F64">
            <w:pPr>
              <w:ind w:left="-106" w:right="-58"/>
              <w:jc w:val="center"/>
              <w:rPr>
                <w:rFonts w:eastAsia="Times New Roman"/>
                <w:b/>
              </w:rPr>
            </w:pPr>
            <w:r w:rsidRPr="009E1B15">
              <w:rPr>
                <w:rFonts w:eastAsia="Times New Roman"/>
                <w:b/>
              </w:rPr>
              <w:t>Tên cơ sở vật chất</w:t>
            </w:r>
          </w:p>
        </w:tc>
        <w:tc>
          <w:tcPr>
            <w:tcW w:w="1984" w:type="dxa"/>
            <w:vAlign w:val="center"/>
          </w:tcPr>
          <w:p w14:paraId="58C249F3" w14:textId="77777777" w:rsidR="005C344F" w:rsidRPr="009E1B15" w:rsidRDefault="005C344F" w:rsidP="00846F64">
            <w:pPr>
              <w:ind w:left="-106" w:right="-58"/>
              <w:jc w:val="center"/>
              <w:rPr>
                <w:rFonts w:eastAsia="Times New Roman"/>
                <w:b/>
                <w:spacing w:val="-12"/>
              </w:rPr>
            </w:pPr>
            <w:r w:rsidRPr="009E1B15">
              <w:rPr>
                <w:b/>
                <w:bCs/>
                <w:spacing w:val="-12"/>
              </w:rPr>
              <w:t xml:space="preserve">Diện tích sử dụng trung bình của một người học </w:t>
            </w:r>
            <w:r w:rsidRPr="009E1B15">
              <w:rPr>
                <w:bCs/>
                <w:i/>
                <w:spacing w:val="-12"/>
              </w:rPr>
              <w:t>(m</w:t>
            </w:r>
            <w:r w:rsidRPr="009E1B15">
              <w:rPr>
                <w:bCs/>
                <w:i/>
                <w:spacing w:val="-12"/>
                <w:vertAlign w:val="superscript"/>
              </w:rPr>
              <w:t>2</w:t>
            </w:r>
            <w:r w:rsidRPr="009E1B15">
              <w:rPr>
                <w:bCs/>
                <w:i/>
                <w:spacing w:val="-12"/>
              </w:rPr>
              <w:t>)</w:t>
            </w:r>
          </w:p>
        </w:tc>
        <w:tc>
          <w:tcPr>
            <w:tcW w:w="1985" w:type="dxa"/>
            <w:vAlign w:val="center"/>
          </w:tcPr>
          <w:p w14:paraId="309BC692" w14:textId="77777777" w:rsidR="005C344F" w:rsidRPr="009E1B15" w:rsidRDefault="005C344F" w:rsidP="00846F64">
            <w:pPr>
              <w:ind w:left="-106" w:right="-58"/>
              <w:jc w:val="center"/>
              <w:rPr>
                <w:rFonts w:eastAsia="Times New Roman"/>
                <w:b/>
                <w:spacing w:val="-12"/>
              </w:rPr>
            </w:pPr>
            <w:r w:rsidRPr="009E1B15">
              <w:rPr>
                <w:b/>
                <w:bCs/>
                <w:spacing w:val="-12"/>
              </w:rPr>
              <w:t xml:space="preserve">Tổng thời gian sử dụng của một người học </w:t>
            </w:r>
            <w:r w:rsidRPr="009E1B15">
              <w:rPr>
                <w:bCs/>
                <w:i/>
                <w:spacing w:val="-12"/>
              </w:rPr>
              <w:t>(giờ)</w:t>
            </w:r>
          </w:p>
        </w:tc>
        <w:tc>
          <w:tcPr>
            <w:tcW w:w="1842" w:type="dxa"/>
          </w:tcPr>
          <w:p w14:paraId="631D99F7" w14:textId="77777777" w:rsidR="005C344F" w:rsidRPr="009E1B15" w:rsidRDefault="005C344F" w:rsidP="00846F64">
            <w:pPr>
              <w:ind w:left="-106" w:right="-58"/>
              <w:jc w:val="center"/>
              <w:rPr>
                <w:b/>
                <w:bCs/>
                <w:spacing w:val="-12"/>
              </w:rPr>
            </w:pPr>
            <w:r w:rsidRPr="009E1B15">
              <w:rPr>
                <w:b/>
                <w:bCs/>
                <w:spacing w:val="-12"/>
              </w:rPr>
              <w:t xml:space="preserve">Định mức sử dụng của một người học </w:t>
            </w:r>
          </w:p>
          <w:p w14:paraId="01A88B26" w14:textId="77777777" w:rsidR="005C344F" w:rsidRPr="009E1B15" w:rsidRDefault="005C344F" w:rsidP="00846F64">
            <w:pPr>
              <w:ind w:left="-106" w:right="-58"/>
              <w:jc w:val="center"/>
              <w:rPr>
                <w:rFonts w:eastAsia="Times New Roman"/>
                <w:b/>
                <w:spacing w:val="-12"/>
              </w:rPr>
            </w:pPr>
            <w:r w:rsidRPr="009E1B15">
              <w:rPr>
                <w:bCs/>
                <w:i/>
                <w:spacing w:val="-12"/>
              </w:rPr>
              <w:t>(m</w:t>
            </w:r>
            <w:r w:rsidRPr="009E1B15">
              <w:rPr>
                <w:bCs/>
                <w:i/>
                <w:spacing w:val="-12"/>
                <w:vertAlign w:val="superscript"/>
              </w:rPr>
              <w:t>2</w:t>
            </w:r>
            <w:r w:rsidRPr="009E1B15">
              <w:rPr>
                <w:bCs/>
                <w:i/>
                <w:spacing w:val="-12"/>
              </w:rPr>
              <w:t xml:space="preserve"> x giờ)</w:t>
            </w:r>
          </w:p>
        </w:tc>
      </w:tr>
      <w:tr w:rsidR="005C344F" w:rsidRPr="009E1B15" w14:paraId="4552E79E" w14:textId="77777777" w:rsidTr="00A93F2D">
        <w:trPr>
          <w:trHeight w:val="375"/>
        </w:trPr>
        <w:tc>
          <w:tcPr>
            <w:tcW w:w="851" w:type="dxa"/>
          </w:tcPr>
          <w:p w14:paraId="1ED1F7A6" w14:textId="77777777" w:rsidR="005C344F" w:rsidRPr="009E1B15" w:rsidRDefault="005C344F" w:rsidP="00CF28E4">
            <w:pPr>
              <w:spacing w:before="120" w:after="120"/>
              <w:ind w:left="-108" w:right="-57"/>
              <w:jc w:val="center"/>
              <w:rPr>
                <w:rFonts w:eastAsia="Times New Roman"/>
                <w:bCs/>
              </w:rPr>
            </w:pPr>
            <w:r w:rsidRPr="009E1B15">
              <w:rPr>
                <w:rFonts w:eastAsia="Times New Roman"/>
                <w:bCs/>
              </w:rPr>
              <w:t>A</w:t>
            </w:r>
          </w:p>
        </w:tc>
        <w:tc>
          <w:tcPr>
            <w:tcW w:w="2977" w:type="dxa"/>
          </w:tcPr>
          <w:p w14:paraId="7816566C" w14:textId="77777777" w:rsidR="005C344F" w:rsidRPr="009E1B15" w:rsidRDefault="005C344F" w:rsidP="00CF28E4">
            <w:pPr>
              <w:spacing w:before="120" w:after="120"/>
              <w:ind w:left="-53" w:right="-57"/>
              <w:rPr>
                <w:rFonts w:eastAsia="Times New Roman"/>
                <w:bCs/>
              </w:rPr>
            </w:pPr>
            <w:r w:rsidRPr="009E1B15">
              <w:rPr>
                <w:rFonts w:eastAsia="Times New Roman"/>
                <w:bCs/>
              </w:rPr>
              <w:t>Phòng học lý thuyết</w:t>
            </w:r>
          </w:p>
        </w:tc>
        <w:tc>
          <w:tcPr>
            <w:tcW w:w="1984" w:type="dxa"/>
            <w:vAlign w:val="center"/>
          </w:tcPr>
          <w:p w14:paraId="0BFE5324" w14:textId="3FEA8AA4" w:rsidR="005C344F" w:rsidRPr="009E1B15" w:rsidRDefault="005C344F" w:rsidP="00CF28E4">
            <w:pPr>
              <w:spacing w:before="120" w:after="120"/>
              <w:ind w:left="-108" w:right="-57"/>
              <w:jc w:val="center"/>
              <w:rPr>
                <w:rFonts w:eastAsia="Times New Roman"/>
                <w:b/>
              </w:rPr>
            </w:pPr>
            <w:r w:rsidRPr="009E1B15">
              <w:rPr>
                <w:color w:val="000000"/>
              </w:rPr>
              <w:t xml:space="preserve">4 </w:t>
            </w:r>
          </w:p>
        </w:tc>
        <w:tc>
          <w:tcPr>
            <w:tcW w:w="1985" w:type="dxa"/>
            <w:vAlign w:val="center"/>
          </w:tcPr>
          <w:p w14:paraId="36C840C1" w14:textId="5D56AA28" w:rsidR="005C344F" w:rsidRPr="009E1B15" w:rsidRDefault="005C344F" w:rsidP="00CF28E4">
            <w:pPr>
              <w:spacing w:before="120" w:after="120"/>
              <w:ind w:left="-108" w:right="-57"/>
              <w:jc w:val="center"/>
              <w:rPr>
                <w:rFonts w:eastAsia="Times New Roman"/>
                <w:b/>
              </w:rPr>
            </w:pPr>
            <w:r w:rsidRPr="009E1B15">
              <w:rPr>
                <w:color w:val="000000"/>
              </w:rPr>
              <w:t xml:space="preserve">72 </w:t>
            </w:r>
          </w:p>
        </w:tc>
        <w:tc>
          <w:tcPr>
            <w:tcW w:w="1842" w:type="dxa"/>
            <w:vAlign w:val="center"/>
          </w:tcPr>
          <w:p w14:paraId="3B68FA30" w14:textId="1CC9E298" w:rsidR="005C344F" w:rsidRPr="009E1B15" w:rsidRDefault="005C344F" w:rsidP="00CF28E4">
            <w:pPr>
              <w:spacing w:before="120" w:after="120"/>
              <w:ind w:left="-108" w:right="-57"/>
              <w:jc w:val="center"/>
              <w:rPr>
                <w:rFonts w:eastAsia="Times New Roman"/>
                <w:b/>
              </w:rPr>
            </w:pPr>
            <w:r w:rsidRPr="009E1B15">
              <w:rPr>
                <w:color w:val="000000"/>
              </w:rPr>
              <w:t xml:space="preserve">288 </w:t>
            </w:r>
          </w:p>
        </w:tc>
      </w:tr>
      <w:tr w:rsidR="005C344F" w:rsidRPr="009E1B15" w14:paraId="27C6E97F" w14:textId="77777777" w:rsidTr="00A93F2D">
        <w:trPr>
          <w:trHeight w:val="375"/>
        </w:trPr>
        <w:tc>
          <w:tcPr>
            <w:tcW w:w="851" w:type="dxa"/>
          </w:tcPr>
          <w:p w14:paraId="188C6C9F" w14:textId="77777777" w:rsidR="005C344F" w:rsidRPr="009E1B15" w:rsidRDefault="005C344F" w:rsidP="00CF28E4">
            <w:pPr>
              <w:spacing w:before="120" w:after="120"/>
              <w:ind w:left="-108" w:right="-57"/>
              <w:jc w:val="center"/>
              <w:rPr>
                <w:rFonts w:eastAsia="Times New Roman"/>
                <w:bCs/>
              </w:rPr>
            </w:pPr>
            <w:r w:rsidRPr="009E1B15">
              <w:rPr>
                <w:rFonts w:eastAsia="Times New Roman"/>
                <w:bCs/>
              </w:rPr>
              <w:t>B</w:t>
            </w:r>
          </w:p>
        </w:tc>
        <w:tc>
          <w:tcPr>
            <w:tcW w:w="2977" w:type="dxa"/>
          </w:tcPr>
          <w:p w14:paraId="5E2FC988" w14:textId="77777777" w:rsidR="005C344F" w:rsidRPr="009E1B15" w:rsidRDefault="005C344F" w:rsidP="00CF28E4">
            <w:pPr>
              <w:spacing w:before="120" w:after="120"/>
              <w:ind w:left="-53" w:right="-57"/>
              <w:rPr>
                <w:rFonts w:eastAsia="Times New Roman"/>
                <w:bCs/>
              </w:rPr>
            </w:pPr>
            <w:r w:rsidRPr="009E1B15">
              <w:rPr>
                <w:rFonts w:eastAsia="Times New Roman"/>
                <w:bCs/>
              </w:rPr>
              <w:t>Phòng học thực hành</w:t>
            </w:r>
          </w:p>
        </w:tc>
        <w:tc>
          <w:tcPr>
            <w:tcW w:w="1984" w:type="dxa"/>
            <w:tcBorders>
              <w:right w:val="single" w:sz="4" w:space="0" w:color="000000"/>
            </w:tcBorders>
            <w:vAlign w:val="center"/>
          </w:tcPr>
          <w:p w14:paraId="6A5341F7" w14:textId="23D581DB" w:rsidR="005C344F" w:rsidRPr="009E1B15" w:rsidRDefault="005C344F" w:rsidP="00CF28E4">
            <w:pPr>
              <w:spacing w:before="120" w:after="120"/>
              <w:ind w:left="-108" w:right="-57"/>
              <w:jc w:val="center"/>
              <w:rPr>
                <w:rFonts w:eastAsia="Times New Roman"/>
                <w:b/>
              </w:rPr>
            </w:pPr>
            <w:r w:rsidRPr="009E1B15">
              <w:rPr>
                <w:color w:val="000000"/>
              </w:rPr>
              <w:t xml:space="preserve">4 </w:t>
            </w:r>
          </w:p>
        </w:tc>
        <w:tc>
          <w:tcPr>
            <w:tcW w:w="1985" w:type="dxa"/>
            <w:tcBorders>
              <w:top w:val="single" w:sz="4" w:space="0" w:color="000000"/>
              <w:left w:val="single" w:sz="4" w:space="0" w:color="000000"/>
              <w:bottom w:val="single" w:sz="4" w:space="0" w:color="000000"/>
              <w:right w:val="single" w:sz="4" w:space="0" w:color="000000"/>
            </w:tcBorders>
            <w:vAlign w:val="center"/>
          </w:tcPr>
          <w:p w14:paraId="17169F96" w14:textId="0806A8A1" w:rsidR="005C344F" w:rsidRPr="009E1B15" w:rsidRDefault="005C344F" w:rsidP="00CF28E4">
            <w:pPr>
              <w:spacing w:before="120" w:after="120"/>
              <w:ind w:left="-108" w:right="-57"/>
              <w:jc w:val="center"/>
              <w:rPr>
                <w:rFonts w:eastAsia="Times New Roman"/>
                <w:b/>
              </w:rPr>
            </w:pPr>
            <w:r w:rsidRPr="009E1B15">
              <w:rPr>
                <w:color w:val="000000"/>
              </w:rPr>
              <w:t xml:space="preserve">288 </w:t>
            </w:r>
          </w:p>
        </w:tc>
        <w:tc>
          <w:tcPr>
            <w:tcW w:w="18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F504D3" w14:textId="77777777" w:rsidR="005C344F" w:rsidRPr="009E1B15" w:rsidRDefault="005C344F" w:rsidP="00CF28E4">
            <w:pPr>
              <w:spacing w:before="120" w:after="120"/>
              <w:ind w:left="-108" w:right="-57"/>
              <w:jc w:val="center"/>
              <w:rPr>
                <w:rFonts w:eastAsia="Times New Roman"/>
                <w:b/>
              </w:rPr>
            </w:pPr>
            <w:r w:rsidRPr="009E1B15">
              <w:rPr>
                <w:color w:val="000000"/>
              </w:rPr>
              <w:t xml:space="preserve">  1.152 </w:t>
            </w:r>
          </w:p>
        </w:tc>
      </w:tr>
    </w:tbl>
    <w:p w14:paraId="14F8749F" w14:textId="4A277F8C" w:rsidR="005C344F" w:rsidRDefault="005C344F" w:rsidP="007B247A">
      <w:pPr>
        <w:spacing w:after="0"/>
        <w:rPr>
          <w:rFonts w:eastAsia="Times New Roman"/>
          <w:b/>
        </w:rPr>
      </w:pPr>
    </w:p>
    <w:p w14:paraId="6855052F" w14:textId="77777777" w:rsidR="005C344F" w:rsidRDefault="005C344F">
      <w:pPr>
        <w:rPr>
          <w:rFonts w:eastAsia="Times New Roman"/>
          <w:b/>
        </w:rPr>
      </w:pPr>
      <w:r>
        <w:rPr>
          <w:rFonts w:eastAsia="Times New Roman"/>
          <w:b/>
        </w:rPr>
        <w:br w:type="page"/>
      </w:r>
    </w:p>
    <w:p w14:paraId="35428803" w14:textId="77777777" w:rsidR="005C344F" w:rsidRPr="008674F2" w:rsidRDefault="005C344F" w:rsidP="009E5A21">
      <w:pPr>
        <w:pBdr>
          <w:top w:val="nil"/>
          <w:left w:val="nil"/>
          <w:bottom w:val="nil"/>
          <w:right w:val="nil"/>
          <w:between w:val="nil"/>
        </w:pBdr>
        <w:spacing w:after="0" w:line="240" w:lineRule="auto"/>
        <w:jc w:val="center"/>
        <w:rPr>
          <w:rFonts w:eastAsia="Times New Roman"/>
          <w:b/>
          <w:bCs/>
          <w:lang w:val="nl-NL"/>
        </w:rPr>
      </w:pPr>
      <w:r w:rsidRPr="008674F2">
        <w:rPr>
          <w:rFonts w:eastAsia="Times New Roman"/>
          <w:b/>
          <w:bCs/>
          <w:lang w:val="nl-NL"/>
        </w:rPr>
        <w:lastRenderedPageBreak/>
        <w:t>PHỤ LỤC XLIV</w:t>
      </w:r>
    </w:p>
    <w:p w14:paraId="5468BDEB" w14:textId="77777777" w:rsidR="005C344F" w:rsidRPr="008674F2" w:rsidRDefault="005C344F" w:rsidP="009E5A21">
      <w:pPr>
        <w:pBdr>
          <w:top w:val="nil"/>
          <w:left w:val="nil"/>
          <w:bottom w:val="nil"/>
          <w:right w:val="nil"/>
          <w:between w:val="nil"/>
        </w:pBdr>
        <w:spacing w:after="0" w:line="240" w:lineRule="auto"/>
        <w:jc w:val="center"/>
        <w:rPr>
          <w:rFonts w:eastAsia="Times New Roman"/>
          <w:b/>
          <w:bCs/>
          <w:lang w:val="nl-NL"/>
        </w:rPr>
      </w:pPr>
    </w:p>
    <w:p w14:paraId="514AD09D"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 xml:space="preserve">ĐỊNH MỨC KINH TẾ - KỸ THUẬT </w:t>
      </w:r>
    </w:p>
    <w:p w14:paraId="3E31F49F" w14:textId="77777777" w:rsidR="005C344F" w:rsidRPr="0009693D" w:rsidRDefault="005C344F" w:rsidP="00282331">
      <w:pPr>
        <w:pBdr>
          <w:top w:val="nil"/>
          <w:left w:val="nil"/>
          <w:bottom w:val="nil"/>
          <w:right w:val="nil"/>
          <w:between w:val="nil"/>
        </w:pBdr>
        <w:spacing w:after="0" w:line="240" w:lineRule="auto"/>
        <w:ind w:left="284"/>
        <w:jc w:val="center"/>
        <w:rPr>
          <w:rFonts w:eastAsia="Times New Roman"/>
          <w:b/>
          <w:lang w:val="nl-NL"/>
        </w:rPr>
      </w:pPr>
      <w:r w:rsidRPr="0009693D">
        <w:rPr>
          <w:rFonts w:eastAsia="Times New Roman"/>
          <w:b/>
          <w:lang w:val="nl-NL"/>
        </w:rPr>
        <w:t>NGHỀ KỸ THUẬT XÂY DỰNG TRÌNH ĐỘ SƠ CẤP BẬC 1</w:t>
      </w:r>
    </w:p>
    <w:p w14:paraId="1D824C95" w14:textId="0D0F7718" w:rsidR="005C344F" w:rsidRPr="0009693D" w:rsidRDefault="005C344F" w:rsidP="00282331">
      <w:pPr>
        <w:pStyle w:val="NoSpacing"/>
        <w:jc w:val="center"/>
        <w:rPr>
          <w:i/>
          <w:iCs/>
          <w:lang w:val="nl-NL"/>
        </w:rPr>
      </w:pPr>
      <w:r w:rsidRPr="0009693D">
        <w:rPr>
          <w:i/>
          <w:iCs/>
          <w:lang w:val="nl-NL"/>
        </w:rPr>
        <w:t>(Kèm theo Quyết định số           /2026/QĐ-UBND ngày     tháng     năm 2026</w:t>
      </w:r>
    </w:p>
    <w:p w14:paraId="2AC0BB49" w14:textId="77777777" w:rsidR="005C344F" w:rsidRPr="008674F2" w:rsidRDefault="005C344F" w:rsidP="00282331">
      <w:pPr>
        <w:pStyle w:val="NoSpacing"/>
        <w:ind w:left="284"/>
        <w:jc w:val="center"/>
        <w:rPr>
          <w:i/>
          <w:iCs/>
        </w:rPr>
      </w:pPr>
      <w:r w:rsidRPr="008674F2">
        <w:rPr>
          <w:i/>
          <w:iCs/>
        </w:rPr>
        <w:t>của Ủy ban nhân dân tỉnh Vĩnh Long)</w:t>
      </w:r>
    </w:p>
    <w:p w14:paraId="3EDD9A1D" w14:textId="77777777" w:rsidR="005C344F" w:rsidRPr="008674F2" w:rsidRDefault="005C344F" w:rsidP="00846F64">
      <w:pPr>
        <w:shd w:val="clear" w:color="auto" w:fill="FFFFFF"/>
        <w:spacing w:before="360" w:after="360" w:line="240" w:lineRule="auto"/>
        <w:jc w:val="center"/>
        <w:rPr>
          <w:rFonts w:eastAsia="Times New Roman"/>
          <w:b/>
          <w:bCs/>
        </w:rPr>
      </w:pPr>
      <w:r w:rsidRPr="008674F2">
        <w:rPr>
          <w:rFonts w:eastAsia="Times New Roman"/>
          <w:b/>
          <w:bCs/>
        </w:rPr>
        <w:t>PHẦN THUYẾT MINH</w:t>
      </w:r>
    </w:p>
    <w:p w14:paraId="566E2606"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Định mức kinh tế - kỹ thuật nghề Kỹ thuật xây dựng trình độ sơ cấp bậc 1 là lượng tiêu hao các yếu tố về lao động, vật tư, thiết bị và cơ sở vật chất để hoàn thành việc đào tạo cho 01 người học đạt được các tiêu chí, tiêu chuẩn cho nghề Kỹ thuật Xây dựng trình độ sơ cấp bậc 1 được cơ quan có thẩm quyền ban hành.</w:t>
      </w:r>
    </w:p>
    <w:p w14:paraId="5AB585B3" w14:textId="77777777" w:rsidR="005C344F" w:rsidRPr="005C344F" w:rsidRDefault="005C344F" w:rsidP="00D01EB0">
      <w:pPr>
        <w:shd w:val="clear" w:color="auto" w:fill="FFFFFF"/>
        <w:spacing w:before="120" w:after="120" w:line="240" w:lineRule="auto"/>
        <w:ind w:firstLine="567"/>
        <w:jc w:val="both"/>
        <w:rPr>
          <w:rFonts w:ascii="Times New Roman Bold" w:eastAsia="Times New Roman" w:hAnsi="Times New Roman Bold"/>
          <w:b/>
          <w:spacing w:val="-8"/>
        </w:rPr>
      </w:pPr>
      <w:r w:rsidRPr="005C344F">
        <w:rPr>
          <w:rFonts w:ascii="Times New Roman Bold" w:eastAsia="Times New Roman" w:hAnsi="Times New Roman Bold"/>
          <w:b/>
          <w:bCs/>
          <w:spacing w:val="-8"/>
        </w:rPr>
        <w:t xml:space="preserve">I. Nội dung định mức kinh tế - kỹ thuật nghề Kỹ thuật xây dựng </w:t>
      </w:r>
      <w:r w:rsidRPr="005C344F">
        <w:rPr>
          <w:rFonts w:ascii="Times New Roman Bold" w:eastAsia="Times New Roman" w:hAnsi="Times New Roman Bold"/>
          <w:b/>
          <w:spacing w:val="-8"/>
        </w:rPr>
        <w:t>trình độ sơ cấp bậc 1</w:t>
      </w:r>
    </w:p>
    <w:p w14:paraId="00D715D9" w14:textId="77777777" w:rsidR="005C344F" w:rsidRPr="008674F2" w:rsidRDefault="005C344F" w:rsidP="00D01EB0">
      <w:pPr>
        <w:shd w:val="clear" w:color="auto" w:fill="FFFFFF"/>
        <w:spacing w:before="120" w:after="120" w:line="240" w:lineRule="auto"/>
        <w:ind w:firstLine="567"/>
        <w:jc w:val="both"/>
        <w:rPr>
          <w:rFonts w:eastAsia="Times New Roman"/>
        </w:rPr>
      </w:pPr>
      <w:r w:rsidRPr="008674F2">
        <w:rPr>
          <w:rFonts w:eastAsia="Times New Roman"/>
          <w:b/>
          <w:bCs/>
        </w:rPr>
        <w:t>1. Định mức lao động</w:t>
      </w:r>
    </w:p>
    <w:p w14:paraId="566DD5EF" w14:textId="77777777" w:rsidR="005C344F" w:rsidRPr="008674F2" w:rsidRDefault="005C344F" w:rsidP="00D01EB0">
      <w:pPr>
        <w:shd w:val="clear" w:color="auto" w:fill="FFFFFF"/>
        <w:spacing w:before="120" w:after="120" w:line="240" w:lineRule="auto"/>
        <w:ind w:firstLine="567"/>
        <w:jc w:val="both"/>
        <w:rPr>
          <w:rFonts w:eastAsia="Times New Roman"/>
        </w:rPr>
      </w:pPr>
      <w:r w:rsidRPr="008674F2">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EB52331" w14:textId="77777777" w:rsidR="005C344F" w:rsidRPr="008674F2" w:rsidRDefault="005C344F" w:rsidP="00D01EB0">
      <w:pPr>
        <w:shd w:val="clear" w:color="auto" w:fill="FFFFFF"/>
        <w:spacing w:before="120" w:after="120" w:line="240" w:lineRule="auto"/>
        <w:ind w:firstLine="567"/>
        <w:jc w:val="both"/>
        <w:rPr>
          <w:rFonts w:eastAsia="Times New Roman"/>
        </w:rPr>
      </w:pPr>
      <w:r w:rsidRPr="008674F2">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613ED4A" w14:textId="77777777" w:rsidR="005C344F" w:rsidRPr="008674F2" w:rsidRDefault="005C344F" w:rsidP="00D01EB0">
      <w:pPr>
        <w:shd w:val="clear" w:color="auto" w:fill="FFFFFF"/>
        <w:spacing w:before="120" w:after="120" w:line="240" w:lineRule="auto"/>
        <w:ind w:firstLine="567"/>
        <w:jc w:val="both"/>
        <w:rPr>
          <w:rFonts w:eastAsia="Times New Roman"/>
        </w:rPr>
      </w:pPr>
      <w:r w:rsidRPr="008674F2">
        <w:rPr>
          <w:rFonts w:eastAsia="Times New Roman"/>
          <w:b/>
          <w:bCs/>
        </w:rPr>
        <w:t>2. Định mức thiết bị</w:t>
      </w:r>
    </w:p>
    <w:p w14:paraId="1582E53C"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59A0EEDC" w14:textId="77777777" w:rsidR="005C344F" w:rsidRPr="008674F2" w:rsidRDefault="005C344F" w:rsidP="004245A1">
      <w:pPr>
        <w:shd w:val="clear" w:color="auto" w:fill="FFFFFF"/>
        <w:spacing w:before="120" w:after="120" w:line="240" w:lineRule="auto"/>
        <w:ind w:firstLine="709"/>
        <w:jc w:val="both"/>
        <w:rPr>
          <w:rFonts w:eastAsia="Times New Roman"/>
        </w:rPr>
      </w:pPr>
      <w:r w:rsidRPr="008674F2">
        <w:rPr>
          <w:rFonts w:eastAsia="Times New Roman"/>
        </w:rPr>
        <w:t>- Định mức thiết bị là căn cứ để tính nhiên liệu/năng lượng tiêu hao và tính khấu hao thiết bị.</w:t>
      </w:r>
    </w:p>
    <w:p w14:paraId="0DF85361"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Định mức thiết bị chưa bao gồm thời gian sử dụng các thiết bị cho công tác quản lý, phục vụ của lao động gián tiếp.</w:t>
      </w:r>
    </w:p>
    <w:p w14:paraId="0AA36178" w14:textId="437048AD" w:rsidR="005C344F" w:rsidRPr="008674F2" w:rsidRDefault="005C344F" w:rsidP="007808D0">
      <w:pPr>
        <w:shd w:val="clear" w:color="auto" w:fill="FFFFFF"/>
        <w:spacing w:before="120" w:after="120" w:line="240" w:lineRule="auto"/>
        <w:jc w:val="both"/>
        <w:rPr>
          <w:rFonts w:eastAsia="Times New Roman"/>
        </w:rPr>
      </w:pPr>
      <w:r w:rsidRPr="008674F2">
        <w:rPr>
          <w:rFonts w:eastAsia="Times New Roman"/>
          <w:b/>
          <w:bCs/>
        </w:rPr>
        <w:t>3. Định mức vật tư</w:t>
      </w:r>
    </w:p>
    <w:p w14:paraId="38DEF908"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Định mức vật tư là mức tiêu hao từng loại nguyên, vật liệu cần thiết để hoàn thành việc đào tạo cho 01 người học đạt được các tiêu chí, tiêu chuẩn do cơ quan có thẩm quyền ban hành.</w:t>
      </w:r>
    </w:p>
    <w:p w14:paraId="5D0489D6"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Định mức này chưa bao gồm:</w:t>
      </w:r>
    </w:p>
    <w:p w14:paraId="1228C018"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Định mức về điện chiếu sáng, nước sinh hoạt phục vụ cho quá trình đào tạo.</w:t>
      </w:r>
    </w:p>
    <w:p w14:paraId="405E1B08"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Định mức nguyên, nhiên vật liệu cho bảo trì, bảo dưỡng định kỳ thiết bị.</w:t>
      </w:r>
    </w:p>
    <w:p w14:paraId="753FD23A" w14:textId="77777777" w:rsidR="005C344F" w:rsidRPr="008674F2" w:rsidRDefault="005C344F" w:rsidP="00671C7E">
      <w:pPr>
        <w:shd w:val="clear" w:color="auto" w:fill="FFFFFF"/>
        <w:spacing w:before="120" w:after="120" w:line="240" w:lineRule="auto"/>
        <w:ind w:firstLine="709"/>
        <w:jc w:val="both"/>
        <w:rPr>
          <w:rFonts w:eastAsia="Times New Roman"/>
          <w:b/>
          <w:bCs/>
        </w:rPr>
      </w:pPr>
      <w:r w:rsidRPr="008674F2">
        <w:rPr>
          <w:rFonts w:eastAsia="Times New Roman"/>
        </w:rPr>
        <w:t>+ Khối lượng (số lượng) vật tư cần thiết, phải có ban đầu để phục vụ cho đào tạo đáp ứng yêu cầu của một kỹ năng.</w:t>
      </w:r>
    </w:p>
    <w:p w14:paraId="2C70F07C"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b/>
          <w:bCs/>
        </w:rPr>
        <w:t>4. Định mức cơ sở vật chất</w:t>
      </w:r>
    </w:p>
    <w:p w14:paraId="03C690CE"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3ADD472" w14:textId="77777777" w:rsidR="005C344F" w:rsidRPr="008674F2" w:rsidRDefault="005C344F" w:rsidP="00846F64">
      <w:pPr>
        <w:shd w:val="clear" w:color="auto" w:fill="FFFFFF"/>
        <w:spacing w:before="120" w:after="120" w:line="240" w:lineRule="auto"/>
        <w:ind w:firstLine="709"/>
        <w:jc w:val="both"/>
        <w:rPr>
          <w:rFonts w:eastAsia="Times New Roman"/>
          <w:b/>
          <w:bCs/>
        </w:rPr>
      </w:pPr>
      <w:r w:rsidRPr="008674F2">
        <w:rPr>
          <w:rFonts w:eastAsia="Times New Roman"/>
          <w:b/>
          <w:bCs/>
        </w:rPr>
        <w:t>II. Hướng dẫn sử dụng định mức kinh tế - kỹ thuật nghề Kỹ thuật xây dựng</w:t>
      </w:r>
      <w:r w:rsidRPr="008674F2">
        <w:rPr>
          <w:rFonts w:eastAsia="Times New Roman"/>
        </w:rPr>
        <w:t xml:space="preserve"> </w:t>
      </w:r>
      <w:r w:rsidRPr="008674F2">
        <w:rPr>
          <w:rFonts w:eastAsia="Times New Roman"/>
          <w:b/>
        </w:rPr>
        <w:t>trình độ sơ cấp bậc 1</w:t>
      </w:r>
    </w:p>
    <w:p w14:paraId="6EBC20A8"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b/>
          <w:bCs/>
        </w:rPr>
        <w:t>1.</w:t>
      </w:r>
      <w:r w:rsidRPr="008674F2">
        <w:rPr>
          <w:rFonts w:eastAsia="Times New Roman"/>
        </w:rPr>
        <w:t> Định mức kinh tế - kỹ thuật này được sử dụng để:</w:t>
      </w:r>
    </w:p>
    <w:p w14:paraId="423DC7FD"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Xác định chi phí trong đào tạo nghề Kỹ thuật xây dựng trình độ sơ cấp bậc 1 nhằm nâng cao hiệu lực và tiết kiệm hiệu quả;</w:t>
      </w:r>
    </w:p>
    <w:p w14:paraId="572E1198"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 Xây dựng và thực hiện kế hoạch, quản lý kinh tế, tài chính và quản lý chất lượng trong hoạt động giáo dục nghề nghiệp.</w:t>
      </w:r>
    </w:p>
    <w:p w14:paraId="1D65E883"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b/>
          <w:bCs/>
        </w:rPr>
        <w:t>2.</w:t>
      </w:r>
      <w:r w:rsidRPr="008674F2">
        <w:rPr>
          <w:rFonts w:eastAsia="Times New Roman"/>
        </w:rPr>
        <w:t> Định mức kinh tế - kỹ thuật nghề Kỹ thuật xây dựng trình độ sơ cấp bậc 1 được tính toán trong điều kiện lớp học lý thuyết 35 người học, lớp học thực hành 18 người học hoặc lớp học tích hợp 18 người học; thời lượng đào tạo là 360 giờ.</w:t>
      </w:r>
    </w:p>
    <w:p w14:paraId="69959978"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b/>
          <w:bCs/>
        </w:rPr>
        <w:t>3.</w:t>
      </w:r>
      <w:r w:rsidRPr="008674F2">
        <w:rPr>
          <w:rFonts w:eastAsia="Times New Roman"/>
        </w:rPr>
        <w:t> Trường hợp tổ chức đào tạo nghề Kỹ thuật xây dựng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B2D6D0F" w14:textId="77777777" w:rsidR="005C344F" w:rsidRPr="008674F2" w:rsidRDefault="005C344F" w:rsidP="00846F64">
      <w:pPr>
        <w:shd w:val="clear" w:color="auto" w:fill="FFFFFF"/>
        <w:spacing w:before="120" w:after="120" w:line="240" w:lineRule="auto"/>
        <w:ind w:firstLine="709"/>
        <w:jc w:val="both"/>
        <w:rPr>
          <w:rFonts w:eastAsia="Times New Roman"/>
        </w:rPr>
      </w:pPr>
      <w:r w:rsidRPr="008674F2">
        <w:rPr>
          <w:rFonts w:eastAsia="Times New Roman"/>
        </w:rPr>
        <w:t>Thời gian đào tạo được phân bổ:</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3827"/>
        <w:gridCol w:w="993"/>
        <w:gridCol w:w="1134"/>
        <w:gridCol w:w="992"/>
        <w:gridCol w:w="992"/>
      </w:tblGrid>
      <w:tr w:rsidR="005C344F" w:rsidRPr="008674F2" w14:paraId="7B984E4E" w14:textId="77777777" w:rsidTr="008C6B5D">
        <w:trPr>
          <w:trHeight w:val="454"/>
          <w:tblHeader/>
          <w:jc w:val="center"/>
        </w:trPr>
        <w:tc>
          <w:tcPr>
            <w:tcW w:w="1271" w:type="dxa"/>
            <w:vMerge w:val="restart"/>
            <w:vAlign w:val="center"/>
          </w:tcPr>
          <w:p w14:paraId="08BD9179" w14:textId="77777777" w:rsidR="005C344F" w:rsidRPr="008674F2" w:rsidRDefault="005C344F" w:rsidP="005C6EC7">
            <w:pPr>
              <w:spacing w:before="120" w:after="120"/>
              <w:jc w:val="center"/>
              <w:rPr>
                <w:b/>
                <w:bCs/>
              </w:rPr>
            </w:pPr>
            <w:r w:rsidRPr="008674F2">
              <w:rPr>
                <w:b/>
                <w:bCs/>
              </w:rPr>
              <w:t>Mã</w:t>
            </w:r>
            <w:r w:rsidRPr="008674F2">
              <w:rPr>
                <w:b/>
                <w:bCs/>
              </w:rPr>
              <w:br/>
              <w:t>MH/MĐ</w:t>
            </w:r>
          </w:p>
        </w:tc>
        <w:tc>
          <w:tcPr>
            <w:tcW w:w="3827" w:type="dxa"/>
            <w:vMerge w:val="restart"/>
            <w:vAlign w:val="center"/>
          </w:tcPr>
          <w:p w14:paraId="6B828B32" w14:textId="77777777" w:rsidR="005C344F" w:rsidRPr="008674F2" w:rsidRDefault="005C344F" w:rsidP="005C6EC7">
            <w:pPr>
              <w:spacing w:before="120" w:after="120"/>
              <w:jc w:val="center"/>
              <w:rPr>
                <w:b/>
                <w:bCs/>
              </w:rPr>
            </w:pPr>
            <w:r w:rsidRPr="008674F2">
              <w:rPr>
                <w:b/>
                <w:bCs/>
              </w:rPr>
              <w:t>Tên mô đun</w:t>
            </w:r>
          </w:p>
        </w:tc>
        <w:tc>
          <w:tcPr>
            <w:tcW w:w="4111" w:type="dxa"/>
            <w:gridSpan w:val="4"/>
          </w:tcPr>
          <w:p w14:paraId="0A22FEDE" w14:textId="77777777" w:rsidR="005C344F" w:rsidRPr="008674F2" w:rsidRDefault="005C344F" w:rsidP="005C6EC7">
            <w:pPr>
              <w:spacing w:before="120" w:after="120"/>
              <w:jc w:val="center"/>
              <w:rPr>
                <w:b/>
                <w:bCs/>
              </w:rPr>
            </w:pPr>
            <w:r w:rsidRPr="008674F2">
              <w:rPr>
                <w:b/>
                <w:bCs/>
              </w:rPr>
              <w:t>Thời gian học tập (giờ)</w:t>
            </w:r>
          </w:p>
        </w:tc>
      </w:tr>
      <w:tr w:rsidR="005C344F" w:rsidRPr="008674F2" w14:paraId="0D8E0CD4" w14:textId="77777777" w:rsidTr="008C6B5D">
        <w:trPr>
          <w:tblHeader/>
          <w:jc w:val="center"/>
        </w:trPr>
        <w:tc>
          <w:tcPr>
            <w:tcW w:w="1271" w:type="dxa"/>
            <w:vMerge/>
          </w:tcPr>
          <w:p w14:paraId="1D01075D" w14:textId="77777777" w:rsidR="005C344F" w:rsidRPr="008674F2" w:rsidRDefault="005C344F" w:rsidP="005C6EC7">
            <w:pPr>
              <w:spacing w:before="120" w:after="120"/>
              <w:jc w:val="both"/>
              <w:rPr>
                <w:b/>
                <w:bCs/>
              </w:rPr>
            </w:pPr>
          </w:p>
        </w:tc>
        <w:tc>
          <w:tcPr>
            <w:tcW w:w="3827" w:type="dxa"/>
            <w:vMerge/>
          </w:tcPr>
          <w:p w14:paraId="4B844C88" w14:textId="77777777" w:rsidR="005C344F" w:rsidRPr="008674F2" w:rsidRDefault="005C344F" w:rsidP="005C6EC7">
            <w:pPr>
              <w:spacing w:before="120" w:after="120"/>
              <w:jc w:val="both"/>
              <w:rPr>
                <w:b/>
                <w:bCs/>
              </w:rPr>
            </w:pPr>
          </w:p>
        </w:tc>
        <w:tc>
          <w:tcPr>
            <w:tcW w:w="993" w:type="dxa"/>
            <w:vMerge w:val="restart"/>
            <w:vAlign w:val="center"/>
          </w:tcPr>
          <w:p w14:paraId="2D78DDC4" w14:textId="77777777" w:rsidR="005C344F" w:rsidRPr="008674F2" w:rsidRDefault="005C344F" w:rsidP="005C6EC7">
            <w:pPr>
              <w:spacing w:before="120" w:after="120"/>
              <w:jc w:val="center"/>
              <w:rPr>
                <w:b/>
                <w:lang w:val="pt-BR"/>
              </w:rPr>
            </w:pPr>
            <w:r w:rsidRPr="008674F2">
              <w:rPr>
                <w:b/>
                <w:lang w:val="pt-BR"/>
              </w:rPr>
              <w:t>Tổng số</w:t>
            </w:r>
          </w:p>
        </w:tc>
        <w:tc>
          <w:tcPr>
            <w:tcW w:w="3118" w:type="dxa"/>
            <w:gridSpan w:val="3"/>
            <w:vAlign w:val="center"/>
          </w:tcPr>
          <w:p w14:paraId="10E0724F" w14:textId="77777777" w:rsidR="005C344F" w:rsidRPr="008674F2" w:rsidRDefault="005C344F" w:rsidP="005C6EC7">
            <w:pPr>
              <w:jc w:val="center"/>
              <w:rPr>
                <w:b/>
                <w:lang w:val="pt-BR"/>
              </w:rPr>
            </w:pPr>
            <w:r w:rsidRPr="008674F2">
              <w:rPr>
                <w:b/>
                <w:lang w:val="pt-BR"/>
              </w:rPr>
              <w:t>Trong đó</w:t>
            </w:r>
          </w:p>
        </w:tc>
      </w:tr>
      <w:tr w:rsidR="005C344F" w:rsidRPr="008674F2" w14:paraId="079453CD" w14:textId="77777777" w:rsidTr="008C6B5D">
        <w:trPr>
          <w:trHeight w:val="779"/>
          <w:tblHeader/>
          <w:jc w:val="center"/>
        </w:trPr>
        <w:tc>
          <w:tcPr>
            <w:tcW w:w="1271" w:type="dxa"/>
            <w:vMerge/>
          </w:tcPr>
          <w:p w14:paraId="1D8EE979" w14:textId="77777777" w:rsidR="005C344F" w:rsidRPr="008674F2" w:rsidRDefault="005C344F" w:rsidP="005C6EC7">
            <w:pPr>
              <w:spacing w:before="120" w:after="120"/>
              <w:jc w:val="both"/>
              <w:rPr>
                <w:b/>
                <w:bCs/>
                <w:lang w:val="pt-BR"/>
              </w:rPr>
            </w:pPr>
          </w:p>
        </w:tc>
        <w:tc>
          <w:tcPr>
            <w:tcW w:w="3827" w:type="dxa"/>
            <w:vMerge/>
          </w:tcPr>
          <w:p w14:paraId="0E9F933D" w14:textId="77777777" w:rsidR="005C344F" w:rsidRPr="008674F2" w:rsidRDefault="005C344F" w:rsidP="005C6EC7">
            <w:pPr>
              <w:spacing w:before="120" w:after="120"/>
              <w:jc w:val="both"/>
              <w:rPr>
                <w:b/>
                <w:bCs/>
                <w:lang w:val="pt-BR"/>
              </w:rPr>
            </w:pPr>
          </w:p>
        </w:tc>
        <w:tc>
          <w:tcPr>
            <w:tcW w:w="993" w:type="dxa"/>
            <w:vMerge/>
            <w:vAlign w:val="center"/>
          </w:tcPr>
          <w:p w14:paraId="1AE03B31" w14:textId="77777777" w:rsidR="005C344F" w:rsidRPr="008674F2" w:rsidRDefault="005C344F" w:rsidP="005C6EC7">
            <w:pPr>
              <w:spacing w:before="120" w:after="120"/>
              <w:jc w:val="center"/>
              <w:rPr>
                <w:b/>
                <w:lang w:val="pt-BR"/>
              </w:rPr>
            </w:pPr>
          </w:p>
        </w:tc>
        <w:tc>
          <w:tcPr>
            <w:tcW w:w="1134" w:type="dxa"/>
            <w:vAlign w:val="center"/>
          </w:tcPr>
          <w:p w14:paraId="274B8AD6" w14:textId="77777777" w:rsidR="005C344F" w:rsidRPr="008674F2" w:rsidRDefault="005C344F" w:rsidP="005C6EC7">
            <w:pPr>
              <w:jc w:val="center"/>
              <w:rPr>
                <w:b/>
                <w:lang w:val="pt-BR"/>
              </w:rPr>
            </w:pPr>
            <w:r w:rsidRPr="008674F2">
              <w:rPr>
                <w:b/>
                <w:lang w:val="pt-BR"/>
              </w:rPr>
              <w:t>Lý thuyết</w:t>
            </w:r>
          </w:p>
        </w:tc>
        <w:tc>
          <w:tcPr>
            <w:tcW w:w="992" w:type="dxa"/>
            <w:vAlign w:val="center"/>
          </w:tcPr>
          <w:p w14:paraId="181A0AE3" w14:textId="77777777" w:rsidR="005C344F" w:rsidRPr="008674F2" w:rsidRDefault="005C344F" w:rsidP="005C6EC7">
            <w:pPr>
              <w:spacing w:before="120" w:after="120"/>
              <w:jc w:val="center"/>
              <w:rPr>
                <w:b/>
                <w:lang w:val="pt-BR"/>
              </w:rPr>
            </w:pPr>
            <w:r w:rsidRPr="008674F2">
              <w:rPr>
                <w:b/>
                <w:lang w:val="pt-BR"/>
              </w:rPr>
              <w:t>Thực hành</w:t>
            </w:r>
          </w:p>
        </w:tc>
        <w:tc>
          <w:tcPr>
            <w:tcW w:w="992" w:type="dxa"/>
            <w:vAlign w:val="center"/>
          </w:tcPr>
          <w:p w14:paraId="3A206375" w14:textId="77777777" w:rsidR="005C344F" w:rsidRPr="008674F2" w:rsidRDefault="005C344F" w:rsidP="000E41E4">
            <w:pPr>
              <w:spacing w:before="120" w:after="120"/>
              <w:jc w:val="center"/>
              <w:rPr>
                <w:b/>
                <w:lang w:val="pt-BR"/>
              </w:rPr>
            </w:pPr>
            <w:r w:rsidRPr="008674F2">
              <w:rPr>
                <w:b/>
                <w:lang w:val="pt-BR"/>
              </w:rPr>
              <w:t xml:space="preserve">Kiểm tra </w:t>
            </w:r>
          </w:p>
        </w:tc>
      </w:tr>
      <w:tr w:rsidR="005C344F" w:rsidRPr="008674F2" w14:paraId="5225AD64" w14:textId="77777777" w:rsidTr="008C6B5D">
        <w:trPr>
          <w:trHeight w:val="352"/>
          <w:jc w:val="center"/>
        </w:trPr>
        <w:tc>
          <w:tcPr>
            <w:tcW w:w="1271" w:type="dxa"/>
          </w:tcPr>
          <w:p w14:paraId="605FA036" w14:textId="77777777" w:rsidR="005C344F" w:rsidRPr="008674F2" w:rsidRDefault="005C344F" w:rsidP="00737A02">
            <w:pPr>
              <w:spacing w:before="120" w:after="120" w:line="240" w:lineRule="auto"/>
              <w:jc w:val="center"/>
              <w:rPr>
                <w:lang w:val="pt-BR"/>
              </w:rPr>
            </w:pPr>
            <w:r w:rsidRPr="008674F2">
              <w:rPr>
                <w:lang w:val="pt-BR"/>
              </w:rPr>
              <w:t>MĐ01</w:t>
            </w:r>
          </w:p>
        </w:tc>
        <w:tc>
          <w:tcPr>
            <w:tcW w:w="3827" w:type="dxa"/>
          </w:tcPr>
          <w:p w14:paraId="4F920F0F" w14:textId="77777777" w:rsidR="005C344F" w:rsidRPr="008674F2" w:rsidRDefault="005C344F" w:rsidP="00737A02">
            <w:pPr>
              <w:spacing w:before="120" w:after="120" w:line="240" w:lineRule="auto"/>
              <w:jc w:val="both"/>
              <w:rPr>
                <w:lang w:val="pt-BR"/>
              </w:rPr>
            </w:pPr>
            <w:r w:rsidRPr="008674F2">
              <w:rPr>
                <w:rFonts w:eastAsia="SimSun"/>
                <w:bCs/>
                <w:iCs/>
                <w:lang w:val="pt-BR"/>
              </w:rPr>
              <w:t>Khởi sự doanh nghiệp</w:t>
            </w:r>
          </w:p>
        </w:tc>
        <w:tc>
          <w:tcPr>
            <w:tcW w:w="993" w:type="dxa"/>
            <w:vAlign w:val="center"/>
          </w:tcPr>
          <w:p w14:paraId="31588B51" w14:textId="77777777" w:rsidR="005C344F" w:rsidRPr="008674F2" w:rsidRDefault="005C344F" w:rsidP="00737A02">
            <w:pPr>
              <w:tabs>
                <w:tab w:val="left" w:pos="360"/>
                <w:tab w:val="left" w:pos="2709"/>
              </w:tabs>
              <w:spacing w:before="120" w:after="120" w:line="240" w:lineRule="auto"/>
              <w:jc w:val="center"/>
            </w:pPr>
            <w:r w:rsidRPr="008674F2">
              <w:rPr>
                <w:color w:val="000000"/>
              </w:rPr>
              <w:t>8</w:t>
            </w:r>
          </w:p>
        </w:tc>
        <w:tc>
          <w:tcPr>
            <w:tcW w:w="1134" w:type="dxa"/>
            <w:vAlign w:val="center"/>
          </w:tcPr>
          <w:p w14:paraId="2CE5663D" w14:textId="77777777" w:rsidR="005C344F" w:rsidRPr="008674F2" w:rsidRDefault="005C344F" w:rsidP="00737A02">
            <w:pPr>
              <w:spacing w:before="120" w:after="120" w:line="240" w:lineRule="auto"/>
              <w:jc w:val="center"/>
            </w:pPr>
            <w:r w:rsidRPr="008674F2">
              <w:rPr>
                <w:color w:val="000000"/>
              </w:rPr>
              <w:t>4</w:t>
            </w:r>
          </w:p>
        </w:tc>
        <w:tc>
          <w:tcPr>
            <w:tcW w:w="992" w:type="dxa"/>
            <w:vAlign w:val="center"/>
          </w:tcPr>
          <w:p w14:paraId="778FF465" w14:textId="77777777" w:rsidR="005C344F" w:rsidRPr="008674F2" w:rsidRDefault="005C344F" w:rsidP="00737A02">
            <w:pPr>
              <w:spacing w:before="120" w:after="120" w:line="240" w:lineRule="auto"/>
              <w:jc w:val="center"/>
            </w:pPr>
            <w:r w:rsidRPr="008674F2">
              <w:rPr>
                <w:color w:val="000000"/>
              </w:rPr>
              <w:t>4</w:t>
            </w:r>
          </w:p>
        </w:tc>
        <w:tc>
          <w:tcPr>
            <w:tcW w:w="992" w:type="dxa"/>
            <w:vMerge w:val="restart"/>
            <w:vAlign w:val="center"/>
          </w:tcPr>
          <w:p w14:paraId="689FB668" w14:textId="77777777" w:rsidR="005C344F" w:rsidRPr="008674F2" w:rsidRDefault="005C344F" w:rsidP="00737A02">
            <w:pPr>
              <w:spacing w:before="120" w:after="120" w:line="240" w:lineRule="auto"/>
              <w:jc w:val="center"/>
            </w:pPr>
            <w:r w:rsidRPr="008674F2">
              <w:rPr>
                <w:color w:val="000000"/>
              </w:rPr>
              <w:t>2</w:t>
            </w:r>
          </w:p>
        </w:tc>
      </w:tr>
      <w:tr w:rsidR="005C344F" w:rsidRPr="008674F2" w14:paraId="3475ADBC" w14:textId="77777777" w:rsidTr="008C6B5D">
        <w:trPr>
          <w:trHeight w:val="194"/>
          <w:jc w:val="center"/>
        </w:trPr>
        <w:tc>
          <w:tcPr>
            <w:tcW w:w="1271" w:type="dxa"/>
          </w:tcPr>
          <w:p w14:paraId="0A79A79A" w14:textId="77777777" w:rsidR="005C344F" w:rsidRPr="008674F2" w:rsidRDefault="005C344F" w:rsidP="00737A02">
            <w:pPr>
              <w:spacing w:before="120" w:after="120" w:line="240" w:lineRule="auto"/>
              <w:jc w:val="center"/>
              <w:rPr>
                <w:lang w:val="pt-BR"/>
              </w:rPr>
            </w:pPr>
            <w:r w:rsidRPr="008674F2">
              <w:rPr>
                <w:lang w:val="pt-BR"/>
              </w:rPr>
              <w:t>MĐ02</w:t>
            </w:r>
          </w:p>
        </w:tc>
        <w:tc>
          <w:tcPr>
            <w:tcW w:w="3827" w:type="dxa"/>
          </w:tcPr>
          <w:p w14:paraId="781F835A" w14:textId="77777777" w:rsidR="005C344F" w:rsidRPr="008674F2" w:rsidRDefault="005C344F" w:rsidP="00737A02">
            <w:pPr>
              <w:spacing w:before="120" w:after="120" w:line="240" w:lineRule="auto"/>
              <w:jc w:val="both"/>
              <w:rPr>
                <w:bCs/>
                <w:lang w:val="pt-BR"/>
              </w:rPr>
            </w:pPr>
            <w:r w:rsidRPr="008674F2">
              <w:rPr>
                <w:rFonts w:eastAsia="SimSun"/>
                <w:color w:val="000000"/>
                <w:lang w:val="pt-BR"/>
              </w:rPr>
              <w:t>Vữa xây, vữa bê tông</w:t>
            </w:r>
            <w:r w:rsidRPr="008674F2">
              <w:rPr>
                <w:bCs/>
                <w:lang w:val="pt-BR"/>
              </w:rPr>
              <w:t xml:space="preserve"> </w:t>
            </w:r>
          </w:p>
        </w:tc>
        <w:tc>
          <w:tcPr>
            <w:tcW w:w="993" w:type="dxa"/>
            <w:vAlign w:val="center"/>
          </w:tcPr>
          <w:p w14:paraId="6BFF0DAD" w14:textId="77777777" w:rsidR="005C344F" w:rsidRPr="008674F2" w:rsidRDefault="005C344F" w:rsidP="00737A02">
            <w:pPr>
              <w:spacing w:before="120" w:after="120" w:line="240" w:lineRule="auto"/>
              <w:jc w:val="center"/>
            </w:pPr>
            <w:r w:rsidRPr="008674F2">
              <w:rPr>
                <w:color w:val="000000"/>
              </w:rPr>
              <w:t>60</w:t>
            </w:r>
          </w:p>
        </w:tc>
        <w:tc>
          <w:tcPr>
            <w:tcW w:w="1134" w:type="dxa"/>
            <w:vAlign w:val="center"/>
          </w:tcPr>
          <w:p w14:paraId="32BC9AF6" w14:textId="77777777" w:rsidR="005C344F" w:rsidRPr="008674F2" w:rsidRDefault="005C344F" w:rsidP="00737A02">
            <w:pPr>
              <w:spacing w:before="120" w:after="120" w:line="240" w:lineRule="auto"/>
              <w:jc w:val="center"/>
            </w:pPr>
            <w:r w:rsidRPr="008674F2">
              <w:rPr>
                <w:color w:val="000000"/>
              </w:rPr>
              <w:t>10</w:t>
            </w:r>
          </w:p>
        </w:tc>
        <w:tc>
          <w:tcPr>
            <w:tcW w:w="992" w:type="dxa"/>
            <w:vAlign w:val="center"/>
          </w:tcPr>
          <w:p w14:paraId="0891A59D" w14:textId="77777777" w:rsidR="005C344F" w:rsidRPr="008674F2" w:rsidRDefault="005C344F" w:rsidP="00737A02">
            <w:pPr>
              <w:spacing w:before="120" w:after="120" w:line="240" w:lineRule="auto"/>
              <w:jc w:val="center"/>
            </w:pPr>
            <w:r w:rsidRPr="008674F2">
              <w:rPr>
                <w:color w:val="000000"/>
              </w:rPr>
              <w:t>48</w:t>
            </w:r>
          </w:p>
        </w:tc>
        <w:tc>
          <w:tcPr>
            <w:tcW w:w="992" w:type="dxa"/>
            <w:vMerge/>
            <w:vAlign w:val="center"/>
          </w:tcPr>
          <w:p w14:paraId="568B2E22" w14:textId="77777777" w:rsidR="005C344F" w:rsidRPr="008674F2" w:rsidRDefault="005C344F" w:rsidP="00737A02">
            <w:pPr>
              <w:spacing w:before="120" w:after="120" w:line="240" w:lineRule="auto"/>
              <w:jc w:val="center"/>
            </w:pPr>
          </w:p>
        </w:tc>
      </w:tr>
      <w:tr w:rsidR="005C344F" w:rsidRPr="008674F2" w14:paraId="1A8614BD" w14:textId="77777777" w:rsidTr="008C6B5D">
        <w:trPr>
          <w:jc w:val="center"/>
        </w:trPr>
        <w:tc>
          <w:tcPr>
            <w:tcW w:w="1271" w:type="dxa"/>
          </w:tcPr>
          <w:p w14:paraId="2196E7E8" w14:textId="77777777" w:rsidR="005C344F" w:rsidRPr="008674F2" w:rsidRDefault="005C344F" w:rsidP="00737A02">
            <w:pPr>
              <w:spacing w:before="120" w:after="120" w:line="240" w:lineRule="auto"/>
              <w:jc w:val="center"/>
              <w:rPr>
                <w:lang w:val="pt-BR"/>
              </w:rPr>
            </w:pPr>
            <w:r w:rsidRPr="008674F2">
              <w:rPr>
                <w:lang w:val="pt-BR"/>
              </w:rPr>
              <w:t>MĐ03</w:t>
            </w:r>
          </w:p>
        </w:tc>
        <w:tc>
          <w:tcPr>
            <w:tcW w:w="3827" w:type="dxa"/>
          </w:tcPr>
          <w:p w14:paraId="354B6442" w14:textId="77777777" w:rsidR="005C344F" w:rsidRPr="008674F2" w:rsidRDefault="005C344F" w:rsidP="00737A02">
            <w:pPr>
              <w:spacing w:before="120" w:after="120" w:line="240" w:lineRule="auto"/>
              <w:jc w:val="both"/>
              <w:rPr>
                <w:lang w:val="pt-BR"/>
              </w:rPr>
            </w:pPr>
            <w:r w:rsidRPr="008674F2">
              <w:rPr>
                <w:rFonts w:eastAsia="SimSun"/>
                <w:color w:val="000000"/>
                <w:lang w:val="pt-BR"/>
              </w:rPr>
              <w:t>Cốt thép, cốp pha, giàn giáo</w:t>
            </w:r>
          </w:p>
        </w:tc>
        <w:tc>
          <w:tcPr>
            <w:tcW w:w="993" w:type="dxa"/>
            <w:vAlign w:val="center"/>
          </w:tcPr>
          <w:p w14:paraId="2851FB90" w14:textId="77777777" w:rsidR="005C344F" w:rsidRPr="008674F2" w:rsidRDefault="005C344F" w:rsidP="00737A02">
            <w:pPr>
              <w:spacing w:before="120" w:after="120" w:line="240" w:lineRule="auto"/>
              <w:jc w:val="center"/>
            </w:pPr>
            <w:r w:rsidRPr="008674F2">
              <w:rPr>
                <w:color w:val="000000"/>
              </w:rPr>
              <w:t>90</w:t>
            </w:r>
          </w:p>
        </w:tc>
        <w:tc>
          <w:tcPr>
            <w:tcW w:w="1134" w:type="dxa"/>
            <w:vAlign w:val="center"/>
          </w:tcPr>
          <w:p w14:paraId="6C2C9701" w14:textId="77777777" w:rsidR="005C344F" w:rsidRPr="008674F2" w:rsidRDefault="005C344F" w:rsidP="00737A02">
            <w:pPr>
              <w:spacing w:before="120" w:after="120" w:line="240" w:lineRule="auto"/>
              <w:jc w:val="center"/>
            </w:pPr>
            <w:r w:rsidRPr="008674F2">
              <w:rPr>
                <w:color w:val="000000"/>
              </w:rPr>
              <w:t>18</w:t>
            </w:r>
          </w:p>
        </w:tc>
        <w:tc>
          <w:tcPr>
            <w:tcW w:w="992" w:type="dxa"/>
            <w:vAlign w:val="center"/>
          </w:tcPr>
          <w:p w14:paraId="05A9FD73" w14:textId="77777777" w:rsidR="005C344F" w:rsidRPr="008674F2" w:rsidRDefault="005C344F" w:rsidP="00737A02">
            <w:pPr>
              <w:spacing w:before="120" w:after="120" w:line="240" w:lineRule="auto"/>
              <w:jc w:val="center"/>
            </w:pPr>
            <w:r w:rsidRPr="008674F2">
              <w:rPr>
                <w:color w:val="000000"/>
              </w:rPr>
              <w:t>70</w:t>
            </w:r>
          </w:p>
        </w:tc>
        <w:tc>
          <w:tcPr>
            <w:tcW w:w="992" w:type="dxa"/>
            <w:vAlign w:val="center"/>
          </w:tcPr>
          <w:p w14:paraId="656CD075" w14:textId="77777777" w:rsidR="005C344F" w:rsidRPr="008674F2" w:rsidRDefault="005C344F" w:rsidP="00737A02">
            <w:pPr>
              <w:spacing w:before="120" w:after="120" w:line="240" w:lineRule="auto"/>
              <w:jc w:val="center"/>
            </w:pPr>
            <w:r w:rsidRPr="008674F2">
              <w:rPr>
                <w:color w:val="000000"/>
              </w:rPr>
              <w:t>2</w:t>
            </w:r>
          </w:p>
        </w:tc>
      </w:tr>
      <w:tr w:rsidR="005C344F" w:rsidRPr="008674F2" w14:paraId="35D14254" w14:textId="77777777" w:rsidTr="008C6B5D">
        <w:trPr>
          <w:jc w:val="center"/>
        </w:trPr>
        <w:tc>
          <w:tcPr>
            <w:tcW w:w="1271" w:type="dxa"/>
          </w:tcPr>
          <w:p w14:paraId="24D65048" w14:textId="77777777" w:rsidR="005C344F" w:rsidRPr="008674F2" w:rsidRDefault="005C344F" w:rsidP="00737A02">
            <w:pPr>
              <w:spacing w:before="120" w:after="120" w:line="240" w:lineRule="auto"/>
              <w:jc w:val="center"/>
              <w:rPr>
                <w:lang w:val="pt-BR"/>
              </w:rPr>
            </w:pPr>
            <w:r w:rsidRPr="008674F2">
              <w:rPr>
                <w:lang w:val="pt-BR"/>
              </w:rPr>
              <w:t>MĐ04</w:t>
            </w:r>
          </w:p>
        </w:tc>
        <w:tc>
          <w:tcPr>
            <w:tcW w:w="3827" w:type="dxa"/>
          </w:tcPr>
          <w:p w14:paraId="4CD2A7C8" w14:textId="77777777" w:rsidR="005C344F" w:rsidRPr="008674F2" w:rsidRDefault="005C344F" w:rsidP="00737A02">
            <w:pPr>
              <w:spacing w:before="120" w:after="120" w:line="240" w:lineRule="auto"/>
              <w:jc w:val="both"/>
              <w:rPr>
                <w:rFonts w:eastAsia="SimSun"/>
                <w:color w:val="000000"/>
              </w:rPr>
            </w:pPr>
            <w:r w:rsidRPr="008674F2">
              <w:rPr>
                <w:rFonts w:eastAsia="SimSun"/>
                <w:color w:val="000000"/>
              </w:rPr>
              <w:t>Xây gạch</w:t>
            </w:r>
          </w:p>
        </w:tc>
        <w:tc>
          <w:tcPr>
            <w:tcW w:w="993" w:type="dxa"/>
            <w:vAlign w:val="center"/>
          </w:tcPr>
          <w:p w14:paraId="487B8463" w14:textId="77777777" w:rsidR="005C344F" w:rsidRPr="008674F2" w:rsidRDefault="005C344F" w:rsidP="00737A02">
            <w:pPr>
              <w:spacing w:before="120" w:after="120" w:line="240" w:lineRule="auto"/>
              <w:jc w:val="center"/>
            </w:pPr>
            <w:r w:rsidRPr="008674F2">
              <w:rPr>
                <w:color w:val="000000"/>
              </w:rPr>
              <w:t>90</w:t>
            </w:r>
          </w:p>
        </w:tc>
        <w:tc>
          <w:tcPr>
            <w:tcW w:w="1134" w:type="dxa"/>
            <w:vAlign w:val="center"/>
          </w:tcPr>
          <w:p w14:paraId="4592B6E9" w14:textId="77777777" w:rsidR="005C344F" w:rsidRPr="008674F2" w:rsidRDefault="005C344F" w:rsidP="00737A02">
            <w:pPr>
              <w:spacing w:before="120" w:after="120" w:line="240" w:lineRule="auto"/>
              <w:jc w:val="center"/>
            </w:pPr>
            <w:r w:rsidRPr="008674F2">
              <w:rPr>
                <w:color w:val="000000"/>
              </w:rPr>
              <w:t>18</w:t>
            </w:r>
          </w:p>
        </w:tc>
        <w:tc>
          <w:tcPr>
            <w:tcW w:w="992" w:type="dxa"/>
            <w:vAlign w:val="center"/>
          </w:tcPr>
          <w:p w14:paraId="287FE688" w14:textId="77777777" w:rsidR="005C344F" w:rsidRPr="008674F2" w:rsidRDefault="005C344F" w:rsidP="00737A02">
            <w:pPr>
              <w:spacing w:before="120" w:after="120" w:line="240" w:lineRule="auto"/>
              <w:jc w:val="center"/>
            </w:pPr>
            <w:r w:rsidRPr="008674F2">
              <w:rPr>
                <w:color w:val="000000"/>
              </w:rPr>
              <w:t>70</w:t>
            </w:r>
          </w:p>
        </w:tc>
        <w:tc>
          <w:tcPr>
            <w:tcW w:w="992" w:type="dxa"/>
            <w:vAlign w:val="center"/>
          </w:tcPr>
          <w:p w14:paraId="4DBBB9BC" w14:textId="77777777" w:rsidR="005C344F" w:rsidRPr="008674F2" w:rsidRDefault="005C344F" w:rsidP="00737A02">
            <w:pPr>
              <w:spacing w:before="120" w:after="120" w:line="240" w:lineRule="auto"/>
              <w:jc w:val="center"/>
            </w:pPr>
            <w:r w:rsidRPr="008674F2">
              <w:rPr>
                <w:color w:val="000000"/>
              </w:rPr>
              <w:t>2</w:t>
            </w:r>
          </w:p>
        </w:tc>
      </w:tr>
      <w:tr w:rsidR="005C344F" w:rsidRPr="008674F2" w14:paraId="1603F6A9" w14:textId="77777777" w:rsidTr="008C6B5D">
        <w:trPr>
          <w:jc w:val="center"/>
        </w:trPr>
        <w:tc>
          <w:tcPr>
            <w:tcW w:w="1271" w:type="dxa"/>
          </w:tcPr>
          <w:p w14:paraId="37EA72F9" w14:textId="77777777" w:rsidR="005C344F" w:rsidRPr="008674F2" w:rsidRDefault="005C344F" w:rsidP="00737A02">
            <w:pPr>
              <w:spacing w:before="120" w:after="120" w:line="240" w:lineRule="auto"/>
              <w:jc w:val="center"/>
              <w:rPr>
                <w:lang w:val="pt-BR"/>
              </w:rPr>
            </w:pPr>
            <w:r w:rsidRPr="008674F2">
              <w:rPr>
                <w:lang w:val="pt-BR"/>
              </w:rPr>
              <w:t>MĐ05</w:t>
            </w:r>
          </w:p>
        </w:tc>
        <w:tc>
          <w:tcPr>
            <w:tcW w:w="3827" w:type="dxa"/>
          </w:tcPr>
          <w:p w14:paraId="384987DC" w14:textId="77777777" w:rsidR="005C344F" w:rsidRPr="008674F2" w:rsidRDefault="005C344F" w:rsidP="00737A02">
            <w:pPr>
              <w:spacing w:before="120" w:after="120" w:line="240" w:lineRule="auto"/>
              <w:jc w:val="both"/>
              <w:rPr>
                <w:rFonts w:eastAsia="SimSun"/>
                <w:color w:val="000000"/>
              </w:rPr>
            </w:pPr>
            <w:r w:rsidRPr="008674F2">
              <w:rPr>
                <w:rFonts w:eastAsia="SimSun"/>
                <w:color w:val="000000"/>
              </w:rPr>
              <w:t>Tô, trát láng, trang trí</w:t>
            </w:r>
          </w:p>
        </w:tc>
        <w:tc>
          <w:tcPr>
            <w:tcW w:w="993" w:type="dxa"/>
            <w:vAlign w:val="center"/>
          </w:tcPr>
          <w:p w14:paraId="77EDCEBF" w14:textId="77777777" w:rsidR="005C344F" w:rsidRPr="008674F2" w:rsidRDefault="005C344F" w:rsidP="00737A02">
            <w:pPr>
              <w:spacing w:before="120" w:after="120" w:line="240" w:lineRule="auto"/>
              <w:jc w:val="center"/>
            </w:pPr>
            <w:r w:rsidRPr="008674F2">
              <w:rPr>
                <w:color w:val="000000"/>
              </w:rPr>
              <w:t>112</w:t>
            </w:r>
          </w:p>
        </w:tc>
        <w:tc>
          <w:tcPr>
            <w:tcW w:w="1134" w:type="dxa"/>
            <w:vAlign w:val="center"/>
          </w:tcPr>
          <w:p w14:paraId="79216EB1" w14:textId="77777777" w:rsidR="005C344F" w:rsidRPr="008674F2" w:rsidRDefault="005C344F" w:rsidP="00737A02">
            <w:pPr>
              <w:spacing w:before="120" w:after="120" w:line="240" w:lineRule="auto"/>
              <w:jc w:val="center"/>
            </w:pPr>
            <w:r w:rsidRPr="008674F2">
              <w:rPr>
                <w:color w:val="000000"/>
              </w:rPr>
              <w:t>20</w:t>
            </w:r>
          </w:p>
        </w:tc>
        <w:tc>
          <w:tcPr>
            <w:tcW w:w="992" w:type="dxa"/>
            <w:vAlign w:val="center"/>
          </w:tcPr>
          <w:p w14:paraId="12A07F81" w14:textId="77777777" w:rsidR="005C344F" w:rsidRPr="008674F2" w:rsidRDefault="005C344F" w:rsidP="00737A02">
            <w:pPr>
              <w:spacing w:before="120" w:after="120" w:line="240" w:lineRule="auto"/>
              <w:jc w:val="center"/>
            </w:pPr>
            <w:r w:rsidRPr="008674F2">
              <w:rPr>
                <w:color w:val="000000"/>
              </w:rPr>
              <w:t>88</w:t>
            </w:r>
          </w:p>
        </w:tc>
        <w:tc>
          <w:tcPr>
            <w:tcW w:w="992" w:type="dxa"/>
            <w:vAlign w:val="center"/>
          </w:tcPr>
          <w:p w14:paraId="32482D70" w14:textId="77777777" w:rsidR="005C344F" w:rsidRPr="008674F2" w:rsidRDefault="005C344F" w:rsidP="00737A02">
            <w:pPr>
              <w:spacing w:before="120" w:after="120" w:line="240" w:lineRule="auto"/>
              <w:jc w:val="center"/>
            </w:pPr>
            <w:r w:rsidRPr="008674F2">
              <w:rPr>
                <w:color w:val="000000"/>
              </w:rPr>
              <w:t>4</w:t>
            </w:r>
          </w:p>
        </w:tc>
      </w:tr>
      <w:tr w:rsidR="005C344F" w:rsidRPr="008674F2" w14:paraId="0F727E65" w14:textId="77777777" w:rsidTr="00F75F4C">
        <w:trPr>
          <w:jc w:val="center"/>
        </w:trPr>
        <w:tc>
          <w:tcPr>
            <w:tcW w:w="5098" w:type="dxa"/>
            <w:gridSpan w:val="2"/>
          </w:tcPr>
          <w:p w14:paraId="311A641F" w14:textId="77777777" w:rsidR="005C344F" w:rsidRPr="008674F2" w:rsidRDefault="005C344F" w:rsidP="00737A02">
            <w:pPr>
              <w:spacing w:before="120" w:after="120" w:line="240" w:lineRule="auto"/>
              <w:jc w:val="center"/>
              <w:rPr>
                <w:b/>
                <w:bCs/>
                <w:lang w:val="pt-BR"/>
              </w:rPr>
            </w:pPr>
            <w:r w:rsidRPr="008674F2">
              <w:rPr>
                <w:b/>
                <w:bCs/>
                <w:lang w:val="pt-BR"/>
              </w:rPr>
              <w:t>Tổng cộng</w:t>
            </w:r>
          </w:p>
        </w:tc>
        <w:tc>
          <w:tcPr>
            <w:tcW w:w="993" w:type="dxa"/>
            <w:vAlign w:val="center"/>
          </w:tcPr>
          <w:p w14:paraId="5C7FD1FA" w14:textId="77777777" w:rsidR="005C344F" w:rsidRPr="008674F2" w:rsidRDefault="005C344F" w:rsidP="00737A02">
            <w:pPr>
              <w:spacing w:before="120" w:after="120" w:line="240" w:lineRule="auto"/>
              <w:jc w:val="center"/>
              <w:rPr>
                <w:b/>
                <w:bCs/>
                <w:lang w:val="pt-BR"/>
              </w:rPr>
            </w:pPr>
            <w:r w:rsidRPr="008674F2">
              <w:rPr>
                <w:b/>
                <w:bCs/>
                <w:color w:val="000000"/>
              </w:rPr>
              <w:t>360</w:t>
            </w:r>
          </w:p>
        </w:tc>
        <w:tc>
          <w:tcPr>
            <w:tcW w:w="1134" w:type="dxa"/>
            <w:vAlign w:val="center"/>
          </w:tcPr>
          <w:p w14:paraId="2EA7400F" w14:textId="77777777" w:rsidR="005C344F" w:rsidRPr="008674F2" w:rsidRDefault="005C344F" w:rsidP="00737A02">
            <w:pPr>
              <w:spacing w:before="120" w:after="120" w:line="240" w:lineRule="auto"/>
              <w:jc w:val="center"/>
              <w:rPr>
                <w:b/>
                <w:bCs/>
              </w:rPr>
            </w:pPr>
            <w:r w:rsidRPr="008674F2">
              <w:rPr>
                <w:b/>
                <w:bCs/>
                <w:color w:val="000000"/>
              </w:rPr>
              <w:t>70</w:t>
            </w:r>
          </w:p>
        </w:tc>
        <w:tc>
          <w:tcPr>
            <w:tcW w:w="992" w:type="dxa"/>
            <w:vAlign w:val="center"/>
          </w:tcPr>
          <w:p w14:paraId="615149ED" w14:textId="77777777" w:rsidR="005C344F" w:rsidRPr="008674F2" w:rsidRDefault="005C344F" w:rsidP="00737A02">
            <w:pPr>
              <w:spacing w:before="120" w:after="120" w:line="240" w:lineRule="auto"/>
              <w:jc w:val="center"/>
              <w:rPr>
                <w:b/>
                <w:bCs/>
              </w:rPr>
            </w:pPr>
            <w:r w:rsidRPr="008674F2">
              <w:rPr>
                <w:b/>
                <w:bCs/>
                <w:color w:val="000000"/>
              </w:rPr>
              <w:t>280</w:t>
            </w:r>
          </w:p>
        </w:tc>
        <w:tc>
          <w:tcPr>
            <w:tcW w:w="992" w:type="dxa"/>
            <w:vAlign w:val="center"/>
          </w:tcPr>
          <w:p w14:paraId="068DF812" w14:textId="77777777" w:rsidR="005C344F" w:rsidRPr="008674F2" w:rsidRDefault="005C344F" w:rsidP="00737A02">
            <w:pPr>
              <w:spacing w:before="120" w:after="120" w:line="240" w:lineRule="auto"/>
              <w:jc w:val="center"/>
              <w:rPr>
                <w:b/>
                <w:bCs/>
              </w:rPr>
            </w:pPr>
            <w:r w:rsidRPr="008674F2">
              <w:rPr>
                <w:b/>
                <w:bCs/>
                <w:color w:val="000000"/>
              </w:rPr>
              <w:t>10</w:t>
            </w:r>
          </w:p>
        </w:tc>
      </w:tr>
    </w:tbl>
    <w:p w14:paraId="3667907B" w14:textId="77777777" w:rsidR="005C344F" w:rsidRPr="008674F2" w:rsidRDefault="005C344F" w:rsidP="00EE03FA">
      <w:pPr>
        <w:jc w:val="center"/>
        <w:rPr>
          <w:rFonts w:eastAsia="Times New Roman"/>
          <w:b/>
          <w:bCs/>
        </w:rPr>
      </w:pPr>
    </w:p>
    <w:p w14:paraId="3E1E8378" w14:textId="77777777" w:rsidR="005C344F" w:rsidRPr="008674F2" w:rsidRDefault="005C344F">
      <w:pPr>
        <w:rPr>
          <w:rFonts w:eastAsia="Times New Roman"/>
          <w:b/>
          <w:bCs/>
        </w:rPr>
      </w:pPr>
      <w:r w:rsidRPr="008674F2">
        <w:rPr>
          <w:rFonts w:eastAsia="Times New Roman"/>
          <w:b/>
          <w:bCs/>
        </w:rPr>
        <w:br w:type="page"/>
      </w:r>
    </w:p>
    <w:p w14:paraId="33A662B1" w14:textId="77777777" w:rsidR="005C344F" w:rsidRPr="008674F2" w:rsidRDefault="005C344F" w:rsidP="00EE03FA">
      <w:pPr>
        <w:jc w:val="center"/>
        <w:rPr>
          <w:rFonts w:eastAsia="Times New Roman"/>
          <w:b/>
          <w:bCs/>
        </w:rPr>
      </w:pPr>
      <w:r w:rsidRPr="008674F2">
        <w:rPr>
          <w:rFonts w:eastAsia="Times New Roman"/>
          <w:b/>
          <w:bCs/>
        </w:rPr>
        <w:lastRenderedPageBreak/>
        <w:t xml:space="preserve">BẢNG TỔNG HỢP ĐỊNH MỨC KINH TẾ - KỸ THUẬT </w:t>
      </w:r>
    </w:p>
    <w:p w14:paraId="112500D0" w14:textId="77777777" w:rsidR="005C344F" w:rsidRPr="008674F2" w:rsidRDefault="005C344F" w:rsidP="00EE03FA">
      <w:pPr>
        <w:tabs>
          <w:tab w:val="left" w:pos="4536"/>
        </w:tabs>
        <w:spacing w:after="0" w:line="360" w:lineRule="auto"/>
        <w:ind w:firstLine="720"/>
        <w:rPr>
          <w:rFonts w:eastAsia="Times New Roman"/>
          <w:lang w:val="nl-NL"/>
        </w:rPr>
      </w:pPr>
    </w:p>
    <w:p w14:paraId="539CDD3D" w14:textId="77777777" w:rsidR="005C344F" w:rsidRPr="008674F2" w:rsidRDefault="005C344F" w:rsidP="00671C7E">
      <w:pPr>
        <w:tabs>
          <w:tab w:val="left" w:pos="4536"/>
        </w:tabs>
        <w:spacing w:before="120" w:after="120" w:line="240" w:lineRule="auto"/>
        <w:ind w:firstLine="709"/>
        <w:jc w:val="both"/>
        <w:rPr>
          <w:rFonts w:eastAsia="Times New Roman"/>
          <w:lang w:val="nl-NL"/>
        </w:rPr>
      </w:pPr>
      <w:r w:rsidRPr="008674F2">
        <w:rPr>
          <w:rFonts w:eastAsia="Times New Roman"/>
          <w:lang w:val="nl-NL"/>
        </w:rPr>
        <w:t xml:space="preserve">Tên ngành/nghề: </w:t>
      </w:r>
      <w:r w:rsidRPr="008674F2">
        <w:rPr>
          <w:rFonts w:eastAsia="Times New Roman"/>
          <w:b/>
          <w:lang w:val="nl-NL"/>
        </w:rPr>
        <w:t>KỸ THUẬT XÂY DỰNG</w:t>
      </w:r>
      <w:r w:rsidRPr="008674F2">
        <w:rPr>
          <w:rFonts w:eastAsia="Times New Roman"/>
          <w:lang w:val="nl-NL"/>
        </w:rPr>
        <w:tab/>
      </w:r>
    </w:p>
    <w:p w14:paraId="43E05769" w14:textId="77777777" w:rsidR="005C344F" w:rsidRPr="008674F2" w:rsidRDefault="005C344F" w:rsidP="00671C7E">
      <w:pPr>
        <w:tabs>
          <w:tab w:val="left" w:pos="4536"/>
        </w:tabs>
        <w:spacing w:before="120" w:after="120" w:line="240" w:lineRule="auto"/>
        <w:ind w:firstLine="709"/>
        <w:jc w:val="both"/>
        <w:rPr>
          <w:rFonts w:eastAsia="Times New Roman"/>
          <w:lang w:val="nl-NL"/>
        </w:rPr>
      </w:pPr>
      <w:r w:rsidRPr="008674F2">
        <w:rPr>
          <w:rFonts w:eastAsia="Times New Roman"/>
          <w:lang w:val="nl-NL"/>
        </w:rPr>
        <w:t>Trình độ đào tạo: Sơ cấp bậc 1</w:t>
      </w:r>
    </w:p>
    <w:p w14:paraId="1086205A" w14:textId="77777777" w:rsidR="005C344F" w:rsidRPr="008674F2" w:rsidRDefault="005C344F" w:rsidP="00671C7E">
      <w:pPr>
        <w:tabs>
          <w:tab w:val="left" w:pos="4536"/>
        </w:tabs>
        <w:spacing w:before="120" w:after="120" w:line="240" w:lineRule="auto"/>
        <w:ind w:firstLine="709"/>
        <w:jc w:val="both"/>
        <w:rPr>
          <w:rFonts w:eastAsia="Times New Roman"/>
          <w:lang w:val="nl-NL"/>
        </w:rPr>
      </w:pPr>
      <w:r w:rsidRPr="008674F2">
        <w:rPr>
          <w:rFonts w:eastAsia="Times New Roman"/>
          <w:lang w:val="nl-NL"/>
        </w:rPr>
        <w:t>Thời lượng đào tạo: 360 giờ</w:t>
      </w:r>
    </w:p>
    <w:p w14:paraId="0493E1EF" w14:textId="77777777" w:rsidR="005C344F" w:rsidRPr="008674F2" w:rsidRDefault="005C344F" w:rsidP="00671C7E">
      <w:pPr>
        <w:spacing w:before="120" w:after="120" w:line="240" w:lineRule="auto"/>
        <w:ind w:firstLine="709"/>
        <w:jc w:val="both"/>
        <w:rPr>
          <w:rFonts w:eastAsia="Times New Roman"/>
          <w:lang w:val="nl-NL"/>
        </w:rPr>
      </w:pPr>
      <w:r w:rsidRPr="008674F2">
        <w:rPr>
          <w:rFonts w:eastAsia="Times New Roman"/>
          <w:lang w:val="nl-NL"/>
        </w:rPr>
        <w:t>Định mức kinh tế - kỹ thuật về đào tạo cho 01 người học trong điều kiện lớp học lý thuyết 35 người học và lớp học thực hành 18 người học.</w:t>
      </w:r>
    </w:p>
    <w:p w14:paraId="384F3B02" w14:textId="77777777" w:rsidR="005C344F" w:rsidRPr="008674F2" w:rsidRDefault="005C344F" w:rsidP="00846F64">
      <w:pPr>
        <w:spacing w:before="240" w:after="120" w:line="240" w:lineRule="auto"/>
        <w:rPr>
          <w:rFonts w:eastAsia="Times New Roman"/>
          <w:b/>
        </w:rPr>
      </w:pPr>
      <w:r w:rsidRPr="008674F2">
        <w:rPr>
          <w:rFonts w:eastAsia="Times New Roman"/>
          <w:b/>
        </w:rPr>
        <w:t>I. ĐỊNH MỨC LAO ĐỘNG</w:t>
      </w:r>
    </w:p>
    <w:tbl>
      <w:tblPr>
        <w:tblStyle w:val="TableGrid"/>
        <w:tblW w:w="4874" w:type="pct"/>
        <w:tblLook w:val="04A0" w:firstRow="1" w:lastRow="0" w:firstColumn="1" w:lastColumn="0" w:noHBand="0" w:noVBand="1"/>
      </w:tblPr>
      <w:tblGrid>
        <w:gridCol w:w="892"/>
        <w:gridCol w:w="3754"/>
        <w:gridCol w:w="2482"/>
        <w:gridCol w:w="2202"/>
      </w:tblGrid>
      <w:tr w:rsidR="005C344F" w:rsidRPr="008674F2" w14:paraId="60780126" w14:textId="77777777" w:rsidTr="00CF6217">
        <w:tc>
          <w:tcPr>
            <w:tcW w:w="478" w:type="pct"/>
            <w:hideMark/>
          </w:tcPr>
          <w:p w14:paraId="52978382" w14:textId="3189170A" w:rsidR="005C344F" w:rsidRPr="008674F2" w:rsidRDefault="00C97027" w:rsidP="00200B2F">
            <w:pPr>
              <w:spacing w:before="120" w:after="120"/>
              <w:jc w:val="center"/>
              <w:rPr>
                <w:rFonts w:eastAsia="Times New Roman"/>
              </w:rPr>
            </w:pPr>
            <w:r w:rsidRPr="00C97027">
              <w:rPr>
                <w:rFonts w:eastAsia="Times New Roman"/>
                <w:b/>
                <w:bCs/>
              </w:rPr>
              <w:t>STT</w:t>
            </w:r>
          </w:p>
        </w:tc>
        <w:tc>
          <w:tcPr>
            <w:tcW w:w="2012" w:type="pct"/>
            <w:hideMark/>
          </w:tcPr>
          <w:p w14:paraId="199CEC85" w14:textId="77777777" w:rsidR="005C344F" w:rsidRPr="008674F2" w:rsidRDefault="005C344F" w:rsidP="00200B2F">
            <w:pPr>
              <w:spacing w:before="120" w:after="120"/>
              <w:jc w:val="center"/>
              <w:rPr>
                <w:rFonts w:eastAsia="Times New Roman"/>
              </w:rPr>
            </w:pPr>
            <w:r w:rsidRPr="008674F2">
              <w:rPr>
                <w:rFonts w:eastAsia="Times New Roman"/>
                <w:b/>
                <w:bCs/>
              </w:rPr>
              <w:t>Định mức lao động</w:t>
            </w:r>
          </w:p>
        </w:tc>
        <w:tc>
          <w:tcPr>
            <w:tcW w:w="1330" w:type="pct"/>
            <w:hideMark/>
          </w:tcPr>
          <w:p w14:paraId="342A5913" w14:textId="77777777" w:rsidR="005C344F" w:rsidRPr="008674F2" w:rsidRDefault="005C344F" w:rsidP="00200B2F">
            <w:pPr>
              <w:spacing w:before="120" w:after="120"/>
              <w:jc w:val="center"/>
              <w:rPr>
                <w:rFonts w:eastAsia="Times New Roman"/>
              </w:rPr>
            </w:pPr>
            <w:r w:rsidRPr="008674F2">
              <w:rPr>
                <w:rFonts w:eastAsia="Times New Roman"/>
                <w:b/>
                <w:bCs/>
              </w:rPr>
              <w:t>Định mức (giờ)</w:t>
            </w:r>
          </w:p>
        </w:tc>
        <w:tc>
          <w:tcPr>
            <w:tcW w:w="1181" w:type="pct"/>
            <w:vAlign w:val="center"/>
          </w:tcPr>
          <w:p w14:paraId="57A7EE90" w14:textId="77777777" w:rsidR="005C344F" w:rsidRPr="008674F2" w:rsidRDefault="005C344F" w:rsidP="00200B2F">
            <w:pPr>
              <w:spacing w:before="120" w:after="120"/>
              <w:jc w:val="center"/>
              <w:rPr>
                <w:rFonts w:eastAsia="Times New Roman"/>
                <w:b/>
                <w:bCs/>
              </w:rPr>
            </w:pPr>
            <w:r w:rsidRPr="008674F2">
              <w:rPr>
                <w:rFonts w:eastAsia="Times New Roman"/>
                <w:b/>
                <w:bCs/>
              </w:rPr>
              <w:t>Ghi chú</w:t>
            </w:r>
          </w:p>
        </w:tc>
      </w:tr>
      <w:tr w:rsidR="005C344F" w:rsidRPr="008674F2" w14:paraId="23FFF5E8" w14:textId="77777777" w:rsidTr="00CF6217">
        <w:tc>
          <w:tcPr>
            <w:tcW w:w="478" w:type="pct"/>
            <w:hideMark/>
          </w:tcPr>
          <w:p w14:paraId="76D0EBCA" w14:textId="77777777" w:rsidR="005C344F" w:rsidRPr="008674F2" w:rsidRDefault="005C344F" w:rsidP="00737A02">
            <w:pPr>
              <w:spacing w:before="120" w:after="120"/>
              <w:jc w:val="center"/>
              <w:rPr>
                <w:rFonts w:eastAsia="Times New Roman"/>
              </w:rPr>
            </w:pPr>
            <w:r w:rsidRPr="008674F2">
              <w:rPr>
                <w:rFonts w:eastAsia="Times New Roman"/>
                <w:b/>
                <w:bCs/>
              </w:rPr>
              <w:t>A</w:t>
            </w:r>
          </w:p>
        </w:tc>
        <w:tc>
          <w:tcPr>
            <w:tcW w:w="2012" w:type="pct"/>
            <w:hideMark/>
          </w:tcPr>
          <w:p w14:paraId="47F28E2E" w14:textId="77777777" w:rsidR="005C344F" w:rsidRPr="008674F2" w:rsidRDefault="005C344F" w:rsidP="00737A02">
            <w:pPr>
              <w:spacing w:before="120" w:after="120"/>
              <w:rPr>
                <w:rFonts w:eastAsia="Times New Roman"/>
              </w:rPr>
            </w:pPr>
            <w:r w:rsidRPr="008674F2">
              <w:rPr>
                <w:rFonts w:eastAsia="Times New Roman"/>
                <w:b/>
                <w:bCs/>
              </w:rPr>
              <w:t>Định mức lao động trực tiếp</w:t>
            </w:r>
          </w:p>
        </w:tc>
        <w:tc>
          <w:tcPr>
            <w:tcW w:w="1330" w:type="pct"/>
            <w:vAlign w:val="center"/>
            <w:hideMark/>
          </w:tcPr>
          <w:p w14:paraId="3F4566D5" w14:textId="77777777" w:rsidR="005C344F" w:rsidRPr="008674F2" w:rsidRDefault="005C344F" w:rsidP="00737A02">
            <w:pPr>
              <w:spacing w:before="120" w:after="120"/>
              <w:jc w:val="center"/>
              <w:rPr>
                <w:rFonts w:eastAsia="Times New Roman"/>
              </w:rPr>
            </w:pPr>
            <w:r w:rsidRPr="008674F2">
              <w:rPr>
                <w:b/>
                <w:bCs/>
                <w:color w:val="000000"/>
              </w:rPr>
              <w:t>18,11</w:t>
            </w:r>
          </w:p>
        </w:tc>
        <w:tc>
          <w:tcPr>
            <w:tcW w:w="1181" w:type="pct"/>
            <w:vAlign w:val="center"/>
          </w:tcPr>
          <w:p w14:paraId="6486D756" w14:textId="77777777" w:rsidR="005C344F" w:rsidRPr="008674F2" w:rsidRDefault="005C344F" w:rsidP="00737A02">
            <w:pPr>
              <w:spacing w:before="120" w:after="120"/>
              <w:jc w:val="center"/>
              <w:rPr>
                <w:b/>
                <w:bCs/>
                <w:color w:val="000000"/>
              </w:rPr>
            </w:pPr>
          </w:p>
        </w:tc>
      </w:tr>
      <w:tr w:rsidR="005C344F" w:rsidRPr="008674F2" w14:paraId="56287135" w14:textId="77777777" w:rsidTr="00CF6217">
        <w:tc>
          <w:tcPr>
            <w:tcW w:w="478" w:type="pct"/>
            <w:hideMark/>
          </w:tcPr>
          <w:p w14:paraId="2D897BD5" w14:textId="77777777" w:rsidR="005C344F" w:rsidRPr="008674F2" w:rsidRDefault="005C344F" w:rsidP="00737A02">
            <w:pPr>
              <w:spacing w:before="120" w:after="120"/>
              <w:jc w:val="center"/>
              <w:rPr>
                <w:rFonts w:eastAsia="Times New Roman"/>
              </w:rPr>
            </w:pPr>
            <w:r w:rsidRPr="008674F2">
              <w:rPr>
                <w:rFonts w:eastAsia="Times New Roman"/>
              </w:rPr>
              <w:t>1</w:t>
            </w:r>
          </w:p>
        </w:tc>
        <w:tc>
          <w:tcPr>
            <w:tcW w:w="2012" w:type="pct"/>
            <w:hideMark/>
          </w:tcPr>
          <w:p w14:paraId="0E6056D9" w14:textId="77777777" w:rsidR="005C344F" w:rsidRPr="008674F2" w:rsidRDefault="005C344F" w:rsidP="00737A02">
            <w:pPr>
              <w:spacing w:before="120" w:after="120"/>
              <w:ind w:left="59"/>
              <w:rPr>
                <w:rFonts w:eastAsia="Times New Roman"/>
              </w:rPr>
            </w:pPr>
            <w:r w:rsidRPr="008674F2">
              <w:rPr>
                <w:rFonts w:eastAsia="Times New Roman"/>
              </w:rPr>
              <w:t>Định mức dạy lý thuyết</w:t>
            </w:r>
          </w:p>
        </w:tc>
        <w:tc>
          <w:tcPr>
            <w:tcW w:w="1330" w:type="pct"/>
            <w:vAlign w:val="center"/>
            <w:hideMark/>
          </w:tcPr>
          <w:p w14:paraId="20F08CB7" w14:textId="77777777" w:rsidR="005C344F" w:rsidRPr="008674F2" w:rsidRDefault="005C344F" w:rsidP="00737A02">
            <w:pPr>
              <w:spacing w:before="120" w:after="120"/>
              <w:jc w:val="center"/>
              <w:rPr>
                <w:rFonts w:eastAsia="Times New Roman"/>
              </w:rPr>
            </w:pPr>
            <w:r w:rsidRPr="008674F2">
              <w:rPr>
                <w:color w:val="000000"/>
              </w:rPr>
              <w:t>2,00</w:t>
            </w:r>
          </w:p>
        </w:tc>
        <w:tc>
          <w:tcPr>
            <w:tcW w:w="1181" w:type="pct"/>
            <w:vAlign w:val="center"/>
          </w:tcPr>
          <w:p w14:paraId="4752FFB4" w14:textId="77777777" w:rsidR="005C344F" w:rsidRPr="008674F2" w:rsidRDefault="005C344F" w:rsidP="00737A02">
            <w:pPr>
              <w:spacing w:before="120" w:after="120"/>
              <w:jc w:val="center"/>
              <w:rPr>
                <w:color w:val="000000"/>
              </w:rPr>
            </w:pPr>
          </w:p>
        </w:tc>
      </w:tr>
      <w:tr w:rsidR="005C344F" w:rsidRPr="008674F2" w14:paraId="3BFB3AE5" w14:textId="77777777" w:rsidTr="00CF6217">
        <w:tc>
          <w:tcPr>
            <w:tcW w:w="478" w:type="pct"/>
            <w:hideMark/>
          </w:tcPr>
          <w:p w14:paraId="688BEFC5" w14:textId="77777777" w:rsidR="005C344F" w:rsidRPr="008674F2" w:rsidRDefault="005C344F" w:rsidP="00737A02">
            <w:pPr>
              <w:spacing w:before="120" w:after="120"/>
              <w:jc w:val="center"/>
              <w:rPr>
                <w:rFonts w:eastAsia="Times New Roman"/>
              </w:rPr>
            </w:pPr>
            <w:r w:rsidRPr="008674F2">
              <w:rPr>
                <w:rFonts w:eastAsia="Times New Roman"/>
              </w:rPr>
              <w:t>2</w:t>
            </w:r>
          </w:p>
        </w:tc>
        <w:tc>
          <w:tcPr>
            <w:tcW w:w="2012" w:type="pct"/>
            <w:hideMark/>
          </w:tcPr>
          <w:p w14:paraId="5B7A3986" w14:textId="77777777" w:rsidR="005C344F" w:rsidRPr="008674F2" w:rsidRDefault="005C344F" w:rsidP="00737A02">
            <w:pPr>
              <w:spacing w:before="120" w:after="120"/>
              <w:ind w:left="59"/>
              <w:rPr>
                <w:rFonts w:eastAsia="Times New Roman"/>
              </w:rPr>
            </w:pPr>
            <w:r w:rsidRPr="008674F2">
              <w:rPr>
                <w:rFonts w:eastAsia="Times New Roman"/>
              </w:rPr>
              <w:t>Định mức dạy thực hành</w:t>
            </w:r>
          </w:p>
        </w:tc>
        <w:tc>
          <w:tcPr>
            <w:tcW w:w="1330" w:type="pct"/>
            <w:vAlign w:val="center"/>
            <w:hideMark/>
          </w:tcPr>
          <w:p w14:paraId="7AFDA52A" w14:textId="77777777" w:rsidR="005C344F" w:rsidRPr="008674F2" w:rsidRDefault="005C344F" w:rsidP="00737A02">
            <w:pPr>
              <w:spacing w:before="120" w:after="120"/>
              <w:jc w:val="center"/>
              <w:rPr>
                <w:rFonts w:eastAsia="Times New Roman"/>
              </w:rPr>
            </w:pPr>
            <w:r w:rsidRPr="008674F2">
              <w:rPr>
                <w:color w:val="000000"/>
              </w:rPr>
              <w:t>16,11</w:t>
            </w:r>
          </w:p>
        </w:tc>
        <w:tc>
          <w:tcPr>
            <w:tcW w:w="1181" w:type="pct"/>
            <w:vAlign w:val="center"/>
          </w:tcPr>
          <w:p w14:paraId="6FB63424" w14:textId="77777777" w:rsidR="005C344F" w:rsidRPr="008674F2" w:rsidRDefault="005C344F" w:rsidP="00737A02">
            <w:pPr>
              <w:spacing w:before="120" w:after="120"/>
              <w:jc w:val="center"/>
              <w:rPr>
                <w:color w:val="000000"/>
              </w:rPr>
            </w:pPr>
          </w:p>
        </w:tc>
      </w:tr>
      <w:tr w:rsidR="005C344F" w:rsidRPr="008674F2" w14:paraId="3FAE55FE" w14:textId="77777777" w:rsidTr="00CF6217">
        <w:tc>
          <w:tcPr>
            <w:tcW w:w="478" w:type="pct"/>
            <w:vAlign w:val="center"/>
            <w:hideMark/>
          </w:tcPr>
          <w:p w14:paraId="300F39BC" w14:textId="77777777" w:rsidR="005C344F" w:rsidRPr="008674F2" w:rsidRDefault="005C344F" w:rsidP="00737A02">
            <w:pPr>
              <w:spacing w:before="120" w:after="120"/>
              <w:jc w:val="center"/>
              <w:rPr>
                <w:rFonts w:eastAsia="Times New Roman"/>
              </w:rPr>
            </w:pPr>
            <w:r w:rsidRPr="008674F2">
              <w:rPr>
                <w:rFonts w:eastAsia="Times New Roman"/>
                <w:b/>
                <w:bCs/>
              </w:rPr>
              <w:t>B</w:t>
            </w:r>
          </w:p>
        </w:tc>
        <w:tc>
          <w:tcPr>
            <w:tcW w:w="2012" w:type="pct"/>
            <w:vAlign w:val="center"/>
            <w:hideMark/>
          </w:tcPr>
          <w:p w14:paraId="5326B345" w14:textId="77777777" w:rsidR="005C344F" w:rsidRPr="008674F2" w:rsidRDefault="005C344F" w:rsidP="00737A02">
            <w:pPr>
              <w:spacing w:before="120" w:after="120"/>
              <w:ind w:left="59"/>
              <w:rPr>
                <w:rFonts w:eastAsia="Times New Roman"/>
              </w:rPr>
            </w:pPr>
            <w:r w:rsidRPr="008674F2">
              <w:rPr>
                <w:rFonts w:eastAsia="Times New Roman"/>
                <w:b/>
                <w:bCs/>
              </w:rPr>
              <w:t>Định mức lao động gián tiếp</w:t>
            </w:r>
          </w:p>
        </w:tc>
        <w:tc>
          <w:tcPr>
            <w:tcW w:w="1330" w:type="pct"/>
            <w:vAlign w:val="center"/>
            <w:hideMark/>
          </w:tcPr>
          <w:p w14:paraId="0EB82CF8" w14:textId="77777777" w:rsidR="005C344F" w:rsidRPr="008674F2" w:rsidRDefault="005C344F" w:rsidP="00737A02">
            <w:pPr>
              <w:spacing w:before="120" w:after="120"/>
              <w:jc w:val="center"/>
              <w:rPr>
                <w:rFonts w:eastAsia="Times New Roman"/>
                <w:b/>
              </w:rPr>
            </w:pPr>
            <w:r w:rsidRPr="008674F2">
              <w:rPr>
                <w:b/>
                <w:bCs/>
                <w:color w:val="000000"/>
              </w:rPr>
              <w:t>2,72</w:t>
            </w:r>
          </w:p>
        </w:tc>
        <w:tc>
          <w:tcPr>
            <w:tcW w:w="1181" w:type="pct"/>
            <w:vAlign w:val="center"/>
          </w:tcPr>
          <w:p w14:paraId="4AA1E3D6" w14:textId="77777777" w:rsidR="005C344F" w:rsidRPr="008674F2" w:rsidRDefault="005C344F" w:rsidP="00737A02">
            <w:pPr>
              <w:spacing w:before="120" w:after="120"/>
              <w:jc w:val="center"/>
              <w:rPr>
                <w:b/>
                <w:bCs/>
                <w:color w:val="000000"/>
              </w:rPr>
            </w:pPr>
            <w:r w:rsidRPr="008674F2">
              <w:rPr>
                <w:color w:val="000000"/>
                <w:lang w:val="nl-NL"/>
              </w:rPr>
              <w:t>15% của định mức lao động trực tiếp</w:t>
            </w:r>
          </w:p>
        </w:tc>
      </w:tr>
    </w:tbl>
    <w:p w14:paraId="1E25D588" w14:textId="1EF7FF74" w:rsidR="005C344F" w:rsidRPr="008674F2" w:rsidRDefault="005C344F" w:rsidP="00846F64">
      <w:pPr>
        <w:spacing w:before="240" w:after="120" w:line="240" w:lineRule="auto"/>
        <w:rPr>
          <w:rFonts w:eastAsia="Times New Roman"/>
          <w:b/>
        </w:rPr>
      </w:pPr>
      <w:r w:rsidRPr="008674F2">
        <w:rPr>
          <w:rFonts w:eastAsia="Times New Roman"/>
          <w:b/>
        </w:rPr>
        <w:t xml:space="preserve">II. </w:t>
      </w:r>
      <w:r w:rsidR="00C97027" w:rsidRPr="00C97027">
        <w:rPr>
          <w:rFonts w:eastAsia="Times New Roman"/>
          <w:b/>
          <w:bCs/>
        </w:rPr>
        <w:t>ĐỊNH MỨC THIẾT BỊ</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93"/>
        <w:gridCol w:w="4962"/>
        <w:gridCol w:w="1275"/>
      </w:tblGrid>
      <w:tr w:rsidR="005C344F" w:rsidRPr="008674F2" w14:paraId="41BE9EDA" w14:textId="77777777" w:rsidTr="00F417FF">
        <w:trPr>
          <w:trHeight w:val="680"/>
          <w:tblHeader/>
        </w:trPr>
        <w:tc>
          <w:tcPr>
            <w:tcW w:w="709" w:type="dxa"/>
            <w:vAlign w:val="center"/>
            <w:hideMark/>
          </w:tcPr>
          <w:p w14:paraId="2C7D773B" w14:textId="54EFAEB4" w:rsidR="005C344F" w:rsidRPr="008674F2" w:rsidRDefault="00C97027" w:rsidP="00200B2F">
            <w:pPr>
              <w:pStyle w:val="NoSpacing"/>
              <w:spacing w:before="60" w:after="60"/>
              <w:jc w:val="center"/>
              <w:rPr>
                <w:b/>
              </w:rPr>
            </w:pPr>
            <w:r w:rsidRPr="00C97027">
              <w:rPr>
                <w:b/>
                <w:bCs/>
              </w:rPr>
              <w:t>STT</w:t>
            </w:r>
          </w:p>
        </w:tc>
        <w:tc>
          <w:tcPr>
            <w:tcW w:w="2693" w:type="dxa"/>
            <w:vAlign w:val="center"/>
            <w:hideMark/>
          </w:tcPr>
          <w:p w14:paraId="6453EE72" w14:textId="77777777" w:rsidR="005C344F" w:rsidRPr="008674F2" w:rsidRDefault="005C344F" w:rsidP="00200B2F">
            <w:pPr>
              <w:pStyle w:val="NoSpacing"/>
              <w:spacing w:before="60" w:after="60"/>
              <w:jc w:val="center"/>
              <w:rPr>
                <w:b/>
              </w:rPr>
            </w:pPr>
            <w:r w:rsidRPr="008674F2">
              <w:rPr>
                <w:b/>
              </w:rPr>
              <w:t>Tên thiết bị</w:t>
            </w:r>
          </w:p>
        </w:tc>
        <w:tc>
          <w:tcPr>
            <w:tcW w:w="4962" w:type="dxa"/>
            <w:vAlign w:val="center"/>
            <w:hideMark/>
          </w:tcPr>
          <w:p w14:paraId="02EF675B" w14:textId="77777777" w:rsidR="005C344F" w:rsidRPr="008674F2" w:rsidRDefault="005C344F" w:rsidP="00200B2F">
            <w:pPr>
              <w:pStyle w:val="NoSpacing"/>
              <w:spacing w:before="60" w:after="60"/>
              <w:jc w:val="center"/>
              <w:rPr>
                <w:b/>
              </w:rPr>
            </w:pPr>
            <w:r w:rsidRPr="008674F2">
              <w:rPr>
                <w:b/>
              </w:rPr>
              <w:t>Thông số kỹ thuật cơ bản</w:t>
            </w:r>
          </w:p>
        </w:tc>
        <w:tc>
          <w:tcPr>
            <w:tcW w:w="1275" w:type="dxa"/>
            <w:vAlign w:val="center"/>
            <w:hideMark/>
          </w:tcPr>
          <w:p w14:paraId="355CBCAA" w14:textId="77777777" w:rsidR="005C344F" w:rsidRPr="008674F2" w:rsidRDefault="005C344F" w:rsidP="00200B2F">
            <w:pPr>
              <w:pStyle w:val="NoSpacing"/>
              <w:spacing w:before="60" w:after="60"/>
              <w:jc w:val="center"/>
              <w:rPr>
                <w:b/>
              </w:rPr>
            </w:pPr>
            <w:r w:rsidRPr="008674F2">
              <w:rPr>
                <w:b/>
              </w:rPr>
              <w:t>Định mức thiết bị (giờ)</w:t>
            </w:r>
          </w:p>
        </w:tc>
      </w:tr>
      <w:tr w:rsidR="005C344F" w:rsidRPr="008674F2" w14:paraId="5AD277A2" w14:textId="77777777" w:rsidTr="00F417FF">
        <w:trPr>
          <w:trHeight w:val="680"/>
        </w:trPr>
        <w:tc>
          <w:tcPr>
            <w:tcW w:w="709" w:type="dxa"/>
            <w:vAlign w:val="center"/>
          </w:tcPr>
          <w:p w14:paraId="41B312D0" w14:textId="77777777" w:rsidR="005C344F" w:rsidRPr="008674F2" w:rsidRDefault="005C344F">
            <w:pPr>
              <w:pStyle w:val="NoSpacing"/>
              <w:numPr>
                <w:ilvl w:val="0"/>
                <w:numId w:val="59"/>
              </w:numPr>
              <w:spacing w:before="60" w:after="60"/>
              <w:jc w:val="both"/>
            </w:pPr>
          </w:p>
        </w:tc>
        <w:tc>
          <w:tcPr>
            <w:tcW w:w="2693" w:type="dxa"/>
            <w:tcBorders>
              <w:top w:val="nil"/>
              <w:left w:val="nil"/>
              <w:bottom w:val="single" w:sz="4" w:space="0" w:color="auto"/>
              <w:right w:val="single" w:sz="4" w:space="0" w:color="auto"/>
            </w:tcBorders>
            <w:vAlign w:val="center"/>
          </w:tcPr>
          <w:p w14:paraId="0DE57A5A" w14:textId="77777777" w:rsidR="005C344F" w:rsidRPr="008674F2" w:rsidRDefault="005C344F" w:rsidP="00200B2F">
            <w:pPr>
              <w:spacing w:before="60" w:after="60"/>
              <w:ind w:left="-79" w:right="-91"/>
              <w:jc w:val="both"/>
              <w:rPr>
                <w:rFonts w:eastAsia="Times New Roman"/>
              </w:rPr>
            </w:pPr>
            <w:r w:rsidRPr="008674F2">
              <w:rPr>
                <w:rFonts w:eastAsia="Times New Roman"/>
              </w:rPr>
              <w:t>Máy chiếu (Projector) + phông chiếu</w:t>
            </w:r>
          </w:p>
        </w:tc>
        <w:tc>
          <w:tcPr>
            <w:tcW w:w="4962" w:type="dxa"/>
            <w:tcBorders>
              <w:top w:val="nil"/>
              <w:left w:val="nil"/>
              <w:bottom w:val="single" w:sz="4" w:space="0" w:color="auto"/>
              <w:right w:val="single" w:sz="4" w:space="0" w:color="auto"/>
            </w:tcBorders>
            <w:vAlign w:val="center"/>
          </w:tcPr>
          <w:p w14:paraId="3793786E" w14:textId="77777777" w:rsidR="005C344F" w:rsidRPr="008674F2" w:rsidRDefault="005C344F" w:rsidP="00200B2F">
            <w:pPr>
              <w:spacing w:before="60" w:after="60"/>
              <w:ind w:left="-79" w:right="-91"/>
              <w:jc w:val="both"/>
              <w:rPr>
                <w:rFonts w:eastAsia="Times New Roman"/>
              </w:rPr>
            </w:pPr>
            <w:r w:rsidRPr="008674F2">
              <w:rPr>
                <w:rFonts w:eastAsia="Times New Roman"/>
              </w:rPr>
              <w:t>Cường độ sáng ≥ 2500 ANSI lumen</w:t>
            </w:r>
            <w:r>
              <w:rPr>
                <w:rFonts w:eastAsia="Times New Roman"/>
              </w:rPr>
              <w:t>s</w:t>
            </w:r>
            <w:r w:rsidRPr="008674F2">
              <w:rPr>
                <w:rFonts w:eastAsia="Times New Roman"/>
              </w:rPr>
              <w:t>; Kích thước chiếu ≥ (1800 x 1800) mm 220V-230W</w:t>
            </w:r>
          </w:p>
        </w:tc>
        <w:tc>
          <w:tcPr>
            <w:tcW w:w="1275" w:type="dxa"/>
            <w:vAlign w:val="center"/>
          </w:tcPr>
          <w:p w14:paraId="2F7FF478" w14:textId="77777777" w:rsidR="005C344F" w:rsidRPr="008674F2" w:rsidRDefault="005C344F" w:rsidP="00F417FF">
            <w:pPr>
              <w:spacing w:before="60" w:after="60"/>
              <w:ind w:left="-79" w:right="-91"/>
              <w:jc w:val="right"/>
              <w:rPr>
                <w:rFonts w:eastAsia="Times New Roman"/>
              </w:rPr>
            </w:pPr>
            <w:r w:rsidRPr="008674F2">
              <w:t>2,63</w:t>
            </w:r>
          </w:p>
        </w:tc>
      </w:tr>
      <w:tr w:rsidR="005C344F" w:rsidRPr="008674F2" w14:paraId="35B52E6F" w14:textId="77777777" w:rsidTr="00F417FF">
        <w:trPr>
          <w:trHeight w:val="680"/>
        </w:trPr>
        <w:tc>
          <w:tcPr>
            <w:tcW w:w="709" w:type="dxa"/>
            <w:vAlign w:val="center"/>
          </w:tcPr>
          <w:p w14:paraId="57446C19" w14:textId="77777777" w:rsidR="005C344F" w:rsidRPr="008674F2" w:rsidRDefault="005C344F">
            <w:pPr>
              <w:pStyle w:val="NoSpacing"/>
              <w:numPr>
                <w:ilvl w:val="0"/>
                <w:numId w:val="59"/>
              </w:numPr>
              <w:spacing w:before="60" w:after="60"/>
              <w:jc w:val="both"/>
            </w:pPr>
          </w:p>
        </w:tc>
        <w:tc>
          <w:tcPr>
            <w:tcW w:w="2693" w:type="dxa"/>
            <w:tcBorders>
              <w:top w:val="nil"/>
              <w:left w:val="nil"/>
              <w:bottom w:val="single" w:sz="4" w:space="0" w:color="auto"/>
              <w:right w:val="single" w:sz="4" w:space="0" w:color="auto"/>
            </w:tcBorders>
            <w:vAlign w:val="center"/>
          </w:tcPr>
          <w:p w14:paraId="76F3EAA6" w14:textId="77777777" w:rsidR="005C344F" w:rsidRPr="008674F2" w:rsidRDefault="005C344F" w:rsidP="00200B2F">
            <w:pPr>
              <w:spacing w:before="60" w:after="60" w:line="288" w:lineRule="auto"/>
              <w:jc w:val="both"/>
              <w:rPr>
                <w:iCs/>
              </w:rPr>
            </w:pPr>
            <w:r w:rsidRPr="008674F2">
              <w:rPr>
                <w:color w:val="000000"/>
              </w:rPr>
              <w:t xml:space="preserve">Máy tính </w:t>
            </w:r>
          </w:p>
        </w:tc>
        <w:tc>
          <w:tcPr>
            <w:tcW w:w="4962" w:type="dxa"/>
            <w:tcBorders>
              <w:top w:val="nil"/>
              <w:left w:val="nil"/>
              <w:bottom w:val="single" w:sz="4" w:space="0" w:color="auto"/>
              <w:right w:val="single" w:sz="4" w:space="0" w:color="auto"/>
            </w:tcBorders>
            <w:vAlign w:val="center"/>
          </w:tcPr>
          <w:p w14:paraId="067DCDE8" w14:textId="77777777" w:rsidR="005C344F" w:rsidRPr="008674F2" w:rsidRDefault="005C344F" w:rsidP="00200B2F">
            <w:pPr>
              <w:pStyle w:val="NoSpacing1"/>
              <w:spacing w:before="60" w:after="60"/>
              <w:rPr>
                <w:sz w:val="26"/>
                <w:szCs w:val="26"/>
              </w:rPr>
            </w:pPr>
            <w:r w:rsidRPr="008674F2">
              <w:rPr>
                <w:sz w:val="26"/>
                <w:szCs w:val="26"/>
              </w:rPr>
              <w:t xml:space="preserve">- Cấu hình: Tối thiểu Core I3 </w:t>
            </w:r>
          </w:p>
          <w:p w14:paraId="2350EA77" w14:textId="77777777" w:rsidR="005C344F" w:rsidRPr="008674F2" w:rsidRDefault="005C344F" w:rsidP="00200B2F">
            <w:pPr>
              <w:pStyle w:val="NoSpacing"/>
              <w:spacing w:before="60" w:after="60"/>
            </w:pPr>
            <w:r w:rsidRPr="008674F2">
              <w:t>- Chuột quang : Cổng USB. </w:t>
            </w:r>
          </w:p>
          <w:p w14:paraId="723F9F02" w14:textId="77777777" w:rsidR="005C344F" w:rsidRPr="008674F2" w:rsidRDefault="005C344F" w:rsidP="00200B2F">
            <w:pPr>
              <w:spacing w:before="60" w:after="60" w:line="288" w:lineRule="auto"/>
              <w:rPr>
                <w:iCs/>
              </w:rPr>
            </w:pPr>
            <w:r w:rsidRPr="008674F2">
              <w:t>- Màn hình : LCD 17 inch</w:t>
            </w:r>
          </w:p>
        </w:tc>
        <w:tc>
          <w:tcPr>
            <w:tcW w:w="1275" w:type="dxa"/>
            <w:vAlign w:val="center"/>
          </w:tcPr>
          <w:p w14:paraId="0DC41062" w14:textId="77777777" w:rsidR="005C344F" w:rsidRPr="008674F2" w:rsidRDefault="005C344F" w:rsidP="00F417FF">
            <w:pPr>
              <w:pStyle w:val="NoSpacing"/>
              <w:spacing w:before="60" w:after="60"/>
              <w:jc w:val="right"/>
            </w:pPr>
            <w:r w:rsidRPr="008674F2">
              <w:t xml:space="preserve"> 2,63</w:t>
            </w:r>
          </w:p>
        </w:tc>
      </w:tr>
      <w:tr w:rsidR="005C344F" w:rsidRPr="008674F2" w14:paraId="0CD3B80F" w14:textId="77777777" w:rsidTr="00F417FF">
        <w:trPr>
          <w:trHeight w:val="680"/>
        </w:trPr>
        <w:tc>
          <w:tcPr>
            <w:tcW w:w="709" w:type="dxa"/>
            <w:vAlign w:val="center"/>
          </w:tcPr>
          <w:p w14:paraId="02C31FF6"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vAlign w:val="center"/>
          </w:tcPr>
          <w:p w14:paraId="12ADC65C" w14:textId="77777777" w:rsidR="005C344F" w:rsidRPr="008674F2" w:rsidRDefault="005C344F" w:rsidP="00200B2F">
            <w:pPr>
              <w:spacing w:before="60" w:after="60" w:line="240" w:lineRule="auto"/>
              <w:rPr>
                <w:bCs/>
              </w:rPr>
            </w:pPr>
            <w:r w:rsidRPr="008674F2">
              <w:rPr>
                <w:color w:val="000000"/>
              </w:rPr>
              <w:t>Bảng từ</w:t>
            </w:r>
          </w:p>
        </w:tc>
        <w:tc>
          <w:tcPr>
            <w:tcW w:w="4962" w:type="dxa"/>
            <w:tcBorders>
              <w:top w:val="nil"/>
              <w:left w:val="nil"/>
              <w:bottom w:val="single" w:sz="4" w:space="0" w:color="auto"/>
              <w:right w:val="single" w:sz="4" w:space="0" w:color="auto"/>
            </w:tcBorders>
            <w:vAlign w:val="center"/>
          </w:tcPr>
          <w:p w14:paraId="2F9F6E6C" w14:textId="77777777" w:rsidR="005C344F" w:rsidRPr="008674F2" w:rsidRDefault="005C344F">
            <w:pPr>
              <w:pStyle w:val="NoSpacing1"/>
              <w:numPr>
                <w:ilvl w:val="0"/>
                <w:numId w:val="6"/>
              </w:numPr>
              <w:spacing w:before="60" w:after="60"/>
              <w:ind w:left="226" w:hanging="180"/>
              <w:rPr>
                <w:sz w:val="26"/>
                <w:szCs w:val="26"/>
              </w:rPr>
            </w:pPr>
            <w:r w:rsidRPr="008674F2">
              <w:rPr>
                <w:sz w:val="26"/>
                <w:szCs w:val="26"/>
              </w:rPr>
              <w:t>Kích thước 1,2 x 2,4 m.</w:t>
            </w:r>
          </w:p>
          <w:p w14:paraId="125BFC28" w14:textId="77777777" w:rsidR="005C344F" w:rsidRPr="008674F2" w:rsidRDefault="005C344F">
            <w:pPr>
              <w:pStyle w:val="ListParagraph"/>
              <w:numPr>
                <w:ilvl w:val="0"/>
                <w:numId w:val="52"/>
              </w:numPr>
              <w:spacing w:before="60" w:after="60" w:line="240" w:lineRule="auto"/>
              <w:rPr>
                <w:bCs/>
              </w:rPr>
            </w:pPr>
            <w:r w:rsidRPr="008674F2">
              <w:t>Sử dụng được với nam châm và phấn viết bảng tiện dụng</w:t>
            </w:r>
          </w:p>
        </w:tc>
        <w:tc>
          <w:tcPr>
            <w:tcW w:w="1275" w:type="dxa"/>
            <w:vAlign w:val="center"/>
          </w:tcPr>
          <w:p w14:paraId="6DE5329E" w14:textId="77777777" w:rsidR="005C344F" w:rsidRPr="008674F2" w:rsidRDefault="005C344F" w:rsidP="003C6D9E">
            <w:pPr>
              <w:spacing w:before="60" w:after="60" w:line="240" w:lineRule="auto"/>
              <w:jc w:val="right"/>
            </w:pPr>
            <w:r w:rsidRPr="008674F2">
              <w:t>1,3</w:t>
            </w:r>
          </w:p>
        </w:tc>
      </w:tr>
      <w:tr w:rsidR="005C344F" w:rsidRPr="008674F2" w14:paraId="6E5EBB12" w14:textId="77777777" w:rsidTr="00F417FF">
        <w:trPr>
          <w:trHeight w:val="680"/>
        </w:trPr>
        <w:tc>
          <w:tcPr>
            <w:tcW w:w="709" w:type="dxa"/>
            <w:vAlign w:val="center"/>
          </w:tcPr>
          <w:p w14:paraId="3148D737"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vAlign w:val="center"/>
          </w:tcPr>
          <w:p w14:paraId="5275228F" w14:textId="77777777" w:rsidR="005C344F" w:rsidRPr="008674F2" w:rsidRDefault="005C344F" w:rsidP="00200B2F">
            <w:pPr>
              <w:spacing w:before="60" w:after="60" w:line="240" w:lineRule="auto"/>
            </w:pPr>
            <w:r w:rsidRPr="008674F2">
              <w:rPr>
                <w:color w:val="000000"/>
              </w:rPr>
              <w:t>Loa treo tường</w:t>
            </w:r>
          </w:p>
        </w:tc>
        <w:tc>
          <w:tcPr>
            <w:tcW w:w="4962" w:type="dxa"/>
            <w:tcBorders>
              <w:top w:val="nil"/>
              <w:left w:val="nil"/>
              <w:bottom w:val="single" w:sz="4" w:space="0" w:color="auto"/>
              <w:right w:val="single" w:sz="4" w:space="0" w:color="auto"/>
            </w:tcBorders>
            <w:vAlign w:val="center"/>
          </w:tcPr>
          <w:p w14:paraId="72BBB006" w14:textId="77777777" w:rsidR="005C344F" w:rsidRPr="008674F2" w:rsidRDefault="005C344F">
            <w:pPr>
              <w:pStyle w:val="NoSpacing1"/>
              <w:numPr>
                <w:ilvl w:val="0"/>
                <w:numId w:val="5"/>
              </w:numPr>
              <w:spacing w:before="60" w:after="60"/>
              <w:ind w:left="226" w:hanging="180"/>
              <w:rPr>
                <w:sz w:val="26"/>
                <w:szCs w:val="26"/>
              </w:rPr>
            </w:pPr>
            <w:r w:rsidRPr="008674F2">
              <w:rPr>
                <w:sz w:val="26"/>
                <w:szCs w:val="26"/>
              </w:rPr>
              <w:t>Công suất: ≥ 60 W</w:t>
            </w:r>
          </w:p>
          <w:p w14:paraId="255CBB7C" w14:textId="77777777" w:rsidR="005C344F" w:rsidRPr="008674F2" w:rsidRDefault="005C344F">
            <w:pPr>
              <w:pStyle w:val="NoSpacing1"/>
              <w:numPr>
                <w:ilvl w:val="0"/>
                <w:numId w:val="5"/>
              </w:numPr>
              <w:spacing w:before="60" w:after="60"/>
              <w:ind w:left="226" w:hanging="180"/>
              <w:rPr>
                <w:sz w:val="26"/>
                <w:szCs w:val="26"/>
              </w:rPr>
            </w:pPr>
            <w:r w:rsidRPr="008674F2">
              <w:rPr>
                <w:sz w:val="26"/>
                <w:szCs w:val="26"/>
              </w:rPr>
              <w:t>Tần số : 120 ~ 15,000Hz</w:t>
            </w:r>
          </w:p>
        </w:tc>
        <w:tc>
          <w:tcPr>
            <w:tcW w:w="1275" w:type="dxa"/>
            <w:vAlign w:val="center"/>
          </w:tcPr>
          <w:p w14:paraId="71914DB3" w14:textId="77777777" w:rsidR="005C344F" w:rsidRPr="008674F2" w:rsidRDefault="005C344F" w:rsidP="003C6D9E">
            <w:pPr>
              <w:spacing w:before="60" w:after="60" w:line="240" w:lineRule="auto"/>
              <w:jc w:val="right"/>
            </w:pPr>
            <w:r w:rsidRPr="008674F2">
              <w:t>1,3</w:t>
            </w:r>
          </w:p>
        </w:tc>
      </w:tr>
      <w:tr w:rsidR="005C344F" w:rsidRPr="008674F2" w14:paraId="158963D2" w14:textId="77777777" w:rsidTr="00F417FF">
        <w:trPr>
          <w:trHeight w:val="680"/>
        </w:trPr>
        <w:tc>
          <w:tcPr>
            <w:tcW w:w="709" w:type="dxa"/>
            <w:vAlign w:val="center"/>
          </w:tcPr>
          <w:p w14:paraId="433B82DF"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vAlign w:val="center"/>
          </w:tcPr>
          <w:p w14:paraId="5D187D0D" w14:textId="77777777" w:rsidR="005C344F" w:rsidRPr="008674F2" w:rsidRDefault="005C344F" w:rsidP="00200B2F">
            <w:pPr>
              <w:spacing w:before="60" w:after="60"/>
            </w:pPr>
            <w:r w:rsidRPr="008674F2">
              <w:rPr>
                <w:color w:val="000000"/>
              </w:rPr>
              <w:t>Amply</w:t>
            </w:r>
          </w:p>
        </w:tc>
        <w:tc>
          <w:tcPr>
            <w:tcW w:w="4962" w:type="dxa"/>
            <w:tcBorders>
              <w:top w:val="nil"/>
              <w:left w:val="nil"/>
              <w:bottom w:val="single" w:sz="4" w:space="0" w:color="auto"/>
              <w:right w:val="single" w:sz="4" w:space="0" w:color="auto"/>
            </w:tcBorders>
            <w:vAlign w:val="center"/>
          </w:tcPr>
          <w:p w14:paraId="0F8245F9" w14:textId="77777777" w:rsidR="005C344F" w:rsidRPr="008674F2" w:rsidRDefault="005C344F">
            <w:pPr>
              <w:pStyle w:val="NoSpacing1"/>
              <w:numPr>
                <w:ilvl w:val="0"/>
                <w:numId w:val="5"/>
              </w:numPr>
              <w:spacing w:before="60" w:after="60"/>
              <w:ind w:left="226" w:hanging="180"/>
              <w:rPr>
                <w:sz w:val="26"/>
                <w:szCs w:val="26"/>
              </w:rPr>
            </w:pPr>
            <w:r w:rsidRPr="008674F2">
              <w:rPr>
                <w:sz w:val="26"/>
                <w:szCs w:val="26"/>
              </w:rPr>
              <w:t>Công suất 250W, 50Hz</w:t>
            </w:r>
          </w:p>
          <w:p w14:paraId="13C32AAA" w14:textId="77777777" w:rsidR="005C344F" w:rsidRPr="008674F2" w:rsidRDefault="005C344F">
            <w:pPr>
              <w:pStyle w:val="ListParagraph"/>
              <w:numPr>
                <w:ilvl w:val="0"/>
                <w:numId w:val="53"/>
              </w:numPr>
              <w:spacing w:before="60" w:after="60" w:line="240" w:lineRule="auto"/>
            </w:pPr>
            <w:r w:rsidRPr="008674F2">
              <w:t xml:space="preserve">Cổng kết nối : </w:t>
            </w:r>
            <w:hyperlink r:id="rId35" w:tgtFrame="_blank" w:tooltip="Xem thêm sản phẩm Amply cùng Các ngõ kết nối LINE" w:history="1">
              <w:r w:rsidRPr="008674F2">
                <w:t>LINE</w:t>
              </w:r>
            </w:hyperlink>
            <w:r w:rsidRPr="008674F2">
              <w:t>, </w:t>
            </w:r>
            <w:hyperlink r:id="rId36" w:tgtFrame="_blank" w:tooltip="Xem thêm sản phẩm Amply cùng Các ngõ kết nối Micro" w:history="1">
              <w:r w:rsidRPr="008674F2">
                <w:t>Micro</w:t>
              </w:r>
            </w:hyperlink>
            <w:r w:rsidRPr="008674F2">
              <w:t>, </w:t>
            </w:r>
            <w:hyperlink r:id="rId37" w:tgtFrame="_blank" w:tooltip="Xem thêm sản phẩm Amply cùng Các ngõ kết nối REC" w:history="1">
              <w:r w:rsidRPr="008674F2">
                <w:t>REC</w:t>
              </w:r>
            </w:hyperlink>
            <w:r w:rsidRPr="008674F2">
              <w:t>, </w:t>
            </w:r>
            <w:hyperlink r:id="rId38" w:tgtFrame="_blank" w:tooltip="Xem thêm sản phẩm Amply cùng Các ngõ kết nối SUB" w:history="1">
              <w:r w:rsidRPr="008674F2">
                <w:t>SUB</w:t>
              </w:r>
            </w:hyperlink>
          </w:p>
        </w:tc>
        <w:tc>
          <w:tcPr>
            <w:tcW w:w="1275" w:type="dxa"/>
            <w:vAlign w:val="center"/>
          </w:tcPr>
          <w:p w14:paraId="414880FE" w14:textId="77777777" w:rsidR="005C344F" w:rsidRPr="008674F2" w:rsidRDefault="005C344F" w:rsidP="003C6D9E">
            <w:pPr>
              <w:spacing w:before="60" w:after="60" w:line="240" w:lineRule="auto"/>
              <w:jc w:val="right"/>
            </w:pPr>
            <w:r w:rsidRPr="008674F2">
              <w:t>1,3</w:t>
            </w:r>
          </w:p>
        </w:tc>
      </w:tr>
      <w:tr w:rsidR="005C344F" w:rsidRPr="008674F2" w14:paraId="18501752" w14:textId="77777777" w:rsidTr="00F417FF">
        <w:trPr>
          <w:trHeight w:val="680"/>
        </w:trPr>
        <w:tc>
          <w:tcPr>
            <w:tcW w:w="709" w:type="dxa"/>
            <w:vAlign w:val="center"/>
          </w:tcPr>
          <w:p w14:paraId="52C73712"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3F9887D4" w14:textId="77777777" w:rsidR="005C344F" w:rsidRPr="008674F2" w:rsidRDefault="005C344F" w:rsidP="00200B2F">
            <w:pPr>
              <w:spacing w:before="60" w:after="60"/>
              <w:jc w:val="both"/>
            </w:pPr>
            <w:r w:rsidRPr="008674F2">
              <w:rPr>
                <w:color w:val="000000"/>
              </w:rPr>
              <w:t>Tivi</w:t>
            </w:r>
          </w:p>
        </w:tc>
        <w:tc>
          <w:tcPr>
            <w:tcW w:w="4962" w:type="dxa"/>
            <w:tcBorders>
              <w:top w:val="nil"/>
              <w:left w:val="nil"/>
              <w:bottom w:val="single" w:sz="4" w:space="0" w:color="auto"/>
              <w:right w:val="single" w:sz="4" w:space="0" w:color="auto"/>
            </w:tcBorders>
            <w:noWrap/>
            <w:vAlign w:val="center"/>
          </w:tcPr>
          <w:p w14:paraId="599FA522" w14:textId="77777777" w:rsidR="005C344F" w:rsidRPr="008674F2" w:rsidRDefault="005C344F" w:rsidP="00200B2F">
            <w:pPr>
              <w:pStyle w:val="NoSpacing1"/>
              <w:spacing w:before="60" w:after="60"/>
              <w:rPr>
                <w:sz w:val="26"/>
                <w:szCs w:val="26"/>
              </w:rPr>
            </w:pPr>
            <w:r w:rsidRPr="008674F2">
              <w:rPr>
                <w:sz w:val="26"/>
                <w:szCs w:val="26"/>
              </w:rPr>
              <w:t xml:space="preserve"> - Màn hình: tối thiểu 32 inch</w:t>
            </w:r>
          </w:p>
          <w:p w14:paraId="5C8EF060" w14:textId="77777777" w:rsidR="005C344F" w:rsidRPr="008674F2" w:rsidRDefault="005C344F">
            <w:pPr>
              <w:pStyle w:val="NoSpacing1"/>
              <w:numPr>
                <w:ilvl w:val="0"/>
                <w:numId w:val="5"/>
              </w:numPr>
              <w:spacing w:before="60" w:after="60"/>
              <w:ind w:left="226" w:hanging="180"/>
              <w:rPr>
                <w:sz w:val="26"/>
                <w:szCs w:val="26"/>
              </w:rPr>
            </w:pPr>
            <w:r w:rsidRPr="008674F2">
              <w:rPr>
                <w:sz w:val="26"/>
                <w:szCs w:val="26"/>
              </w:rPr>
              <w:t>Độ phân giải: HD</w:t>
            </w:r>
          </w:p>
          <w:p w14:paraId="72A889B5" w14:textId="77777777" w:rsidR="005C344F" w:rsidRPr="008674F2" w:rsidRDefault="005C344F">
            <w:pPr>
              <w:pStyle w:val="ListParagraph"/>
              <w:numPr>
                <w:ilvl w:val="0"/>
                <w:numId w:val="54"/>
              </w:numPr>
              <w:spacing w:before="60" w:after="60" w:line="240" w:lineRule="auto"/>
              <w:jc w:val="both"/>
            </w:pPr>
            <w:r w:rsidRPr="008674F2">
              <w:t>Kết nối: HDMI, USB, LAN, Wifi</w:t>
            </w:r>
          </w:p>
        </w:tc>
        <w:tc>
          <w:tcPr>
            <w:tcW w:w="1275" w:type="dxa"/>
            <w:vAlign w:val="center"/>
          </w:tcPr>
          <w:p w14:paraId="46B7E81A" w14:textId="77777777" w:rsidR="005C344F" w:rsidRPr="008674F2" w:rsidRDefault="005C344F" w:rsidP="003C6D9E">
            <w:pPr>
              <w:spacing w:before="60" w:after="60" w:line="240" w:lineRule="auto"/>
              <w:jc w:val="right"/>
            </w:pPr>
            <w:r w:rsidRPr="008674F2">
              <w:t>2,63</w:t>
            </w:r>
          </w:p>
        </w:tc>
      </w:tr>
      <w:tr w:rsidR="005C344F" w:rsidRPr="008674F2" w14:paraId="1F5ADAF1" w14:textId="77777777" w:rsidTr="00F417FF">
        <w:trPr>
          <w:trHeight w:val="680"/>
        </w:trPr>
        <w:tc>
          <w:tcPr>
            <w:tcW w:w="709" w:type="dxa"/>
            <w:vAlign w:val="center"/>
          </w:tcPr>
          <w:p w14:paraId="539B7184"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0D5EAECC" w14:textId="77777777" w:rsidR="005C344F" w:rsidRPr="008674F2" w:rsidRDefault="005C344F" w:rsidP="00200B2F">
            <w:pPr>
              <w:spacing w:before="60" w:after="60"/>
              <w:jc w:val="both"/>
            </w:pPr>
            <w:r w:rsidRPr="008674F2">
              <w:t>Micro</w:t>
            </w:r>
          </w:p>
        </w:tc>
        <w:tc>
          <w:tcPr>
            <w:tcW w:w="4962" w:type="dxa"/>
            <w:tcBorders>
              <w:top w:val="nil"/>
              <w:left w:val="nil"/>
              <w:bottom w:val="single" w:sz="4" w:space="0" w:color="auto"/>
              <w:right w:val="single" w:sz="4" w:space="0" w:color="auto"/>
            </w:tcBorders>
            <w:noWrap/>
            <w:vAlign w:val="center"/>
          </w:tcPr>
          <w:p w14:paraId="0464736C" w14:textId="77777777" w:rsidR="005C344F" w:rsidRPr="008674F2" w:rsidRDefault="005C344F">
            <w:pPr>
              <w:pStyle w:val="ListParagraph"/>
              <w:numPr>
                <w:ilvl w:val="0"/>
                <w:numId w:val="8"/>
              </w:numPr>
              <w:spacing w:before="60" w:after="60" w:line="240" w:lineRule="auto"/>
              <w:jc w:val="both"/>
            </w:pPr>
            <w:r w:rsidRPr="008674F2">
              <w:t>Tần số: 800Hz - 12KHz .</w:t>
            </w:r>
          </w:p>
          <w:p w14:paraId="1CACA943" w14:textId="77777777" w:rsidR="005C344F" w:rsidRPr="008674F2" w:rsidRDefault="005C344F">
            <w:pPr>
              <w:pStyle w:val="ListParagraph"/>
              <w:numPr>
                <w:ilvl w:val="0"/>
                <w:numId w:val="8"/>
              </w:numPr>
              <w:spacing w:before="60" w:after="60" w:line="240" w:lineRule="auto"/>
              <w:jc w:val="both"/>
            </w:pPr>
            <w:r w:rsidRPr="008674F2">
              <w:t>Độ nhạy: -74dB +/- 3dB.</w:t>
            </w:r>
          </w:p>
          <w:p w14:paraId="26E63D91" w14:textId="77777777" w:rsidR="005C344F" w:rsidRPr="008674F2" w:rsidRDefault="005C344F">
            <w:pPr>
              <w:pStyle w:val="ListParagraph"/>
              <w:numPr>
                <w:ilvl w:val="0"/>
                <w:numId w:val="8"/>
              </w:numPr>
              <w:spacing w:before="60" w:after="60" w:line="240" w:lineRule="auto"/>
              <w:jc w:val="both"/>
            </w:pPr>
            <w:r w:rsidRPr="008674F2">
              <w:t xml:space="preserve">Trở kháng: 600 Ohms +/- 30% </w:t>
            </w:r>
          </w:p>
        </w:tc>
        <w:tc>
          <w:tcPr>
            <w:tcW w:w="1275" w:type="dxa"/>
            <w:vAlign w:val="center"/>
          </w:tcPr>
          <w:p w14:paraId="69D4AF6D" w14:textId="77777777" w:rsidR="005C344F" w:rsidRPr="008674F2" w:rsidRDefault="005C344F" w:rsidP="003C6D9E">
            <w:pPr>
              <w:spacing w:before="60" w:after="60" w:line="240" w:lineRule="auto"/>
              <w:jc w:val="right"/>
            </w:pPr>
            <w:r w:rsidRPr="008674F2">
              <w:t>1,3</w:t>
            </w:r>
          </w:p>
        </w:tc>
      </w:tr>
      <w:tr w:rsidR="005C344F" w:rsidRPr="008674F2" w14:paraId="77689272" w14:textId="77777777" w:rsidTr="00F417FF">
        <w:trPr>
          <w:trHeight w:val="680"/>
        </w:trPr>
        <w:tc>
          <w:tcPr>
            <w:tcW w:w="709" w:type="dxa"/>
            <w:vAlign w:val="center"/>
          </w:tcPr>
          <w:p w14:paraId="7B8E0A11"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13252910" w14:textId="77777777" w:rsidR="005C344F" w:rsidRPr="008674F2" w:rsidRDefault="005C344F" w:rsidP="00200B2F">
            <w:pPr>
              <w:spacing w:before="60" w:after="60"/>
              <w:jc w:val="both"/>
            </w:pPr>
            <w:r w:rsidRPr="008674F2">
              <w:t>Bình chữa cháy</w:t>
            </w:r>
          </w:p>
        </w:tc>
        <w:tc>
          <w:tcPr>
            <w:tcW w:w="4962" w:type="dxa"/>
            <w:tcBorders>
              <w:top w:val="nil"/>
              <w:left w:val="nil"/>
              <w:bottom w:val="single" w:sz="4" w:space="0" w:color="auto"/>
              <w:right w:val="single" w:sz="4" w:space="0" w:color="auto"/>
            </w:tcBorders>
            <w:noWrap/>
            <w:vAlign w:val="center"/>
          </w:tcPr>
          <w:p w14:paraId="13A4FA18" w14:textId="77777777" w:rsidR="005C344F" w:rsidRPr="008674F2" w:rsidRDefault="005C344F">
            <w:pPr>
              <w:pStyle w:val="NoSpacing1"/>
              <w:numPr>
                <w:ilvl w:val="0"/>
                <w:numId w:val="5"/>
              </w:numPr>
              <w:spacing w:before="60" w:after="60"/>
              <w:ind w:left="226" w:hanging="180"/>
              <w:rPr>
                <w:sz w:val="26"/>
                <w:szCs w:val="26"/>
              </w:rPr>
            </w:pPr>
            <w:r w:rsidRPr="008674F2">
              <w:rPr>
                <w:sz w:val="26"/>
                <w:szCs w:val="26"/>
              </w:rPr>
              <w:t>Trọng lượng chất : 3 kg.</w:t>
            </w:r>
          </w:p>
          <w:p w14:paraId="3B1B35CC" w14:textId="77777777" w:rsidR="005C344F" w:rsidRPr="008674F2" w:rsidRDefault="005C344F">
            <w:pPr>
              <w:pStyle w:val="NoSpacing1"/>
              <w:numPr>
                <w:ilvl w:val="0"/>
                <w:numId w:val="5"/>
              </w:numPr>
              <w:spacing w:before="60" w:after="60"/>
              <w:ind w:left="226" w:hanging="180"/>
              <w:rPr>
                <w:sz w:val="26"/>
                <w:szCs w:val="26"/>
              </w:rPr>
            </w:pPr>
            <w:r w:rsidRPr="008674F2">
              <w:rPr>
                <w:sz w:val="26"/>
                <w:szCs w:val="26"/>
              </w:rPr>
              <w:t>Trọng lượng tổng : 11.6 kg.</w:t>
            </w:r>
          </w:p>
          <w:p w14:paraId="1DEBAD1A" w14:textId="77777777" w:rsidR="005C344F" w:rsidRPr="008674F2" w:rsidRDefault="005C344F">
            <w:pPr>
              <w:pStyle w:val="ListParagraph"/>
              <w:numPr>
                <w:ilvl w:val="0"/>
                <w:numId w:val="55"/>
              </w:numPr>
              <w:spacing w:before="60" w:after="60" w:line="240" w:lineRule="auto"/>
              <w:jc w:val="both"/>
              <w:rPr>
                <w:shd w:val="clear" w:color="auto" w:fill="FFFFFF"/>
              </w:rPr>
            </w:pPr>
            <w:r w:rsidRPr="008674F2">
              <w:t>Chất chữa cháy: Khí CO2.</w:t>
            </w:r>
          </w:p>
        </w:tc>
        <w:tc>
          <w:tcPr>
            <w:tcW w:w="1275" w:type="dxa"/>
            <w:vAlign w:val="center"/>
          </w:tcPr>
          <w:p w14:paraId="755C77B0" w14:textId="77777777" w:rsidR="005C344F" w:rsidRPr="008674F2" w:rsidRDefault="005C344F" w:rsidP="003C6D9E">
            <w:pPr>
              <w:spacing w:before="60" w:after="60" w:line="240" w:lineRule="auto"/>
              <w:jc w:val="right"/>
            </w:pPr>
            <w:r w:rsidRPr="008674F2">
              <w:t>2,63</w:t>
            </w:r>
          </w:p>
        </w:tc>
      </w:tr>
      <w:tr w:rsidR="005C344F" w:rsidRPr="008674F2" w14:paraId="64DC73A0" w14:textId="77777777" w:rsidTr="00F417FF">
        <w:trPr>
          <w:trHeight w:val="680"/>
        </w:trPr>
        <w:tc>
          <w:tcPr>
            <w:tcW w:w="709" w:type="dxa"/>
            <w:vAlign w:val="center"/>
          </w:tcPr>
          <w:p w14:paraId="01C714D5"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4D76D4C5" w14:textId="77777777" w:rsidR="005C344F" w:rsidRPr="008674F2" w:rsidRDefault="005C344F" w:rsidP="00200B2F">
            <w:pPr>
              <w:pStyle w:val="NoSpacing"/>
              <w:spacing w:before="60" w:after="60"/>
            </w:pPr>
            <w:r w:rsidRPr="008674F2">
              <w:t>Dàn giáo</w:t>
            </w:r>
          </w:p>
        </w:tc>
        <w:tc>
          <w:tcPr>
            <w:tcW w:w="4962" w:type="dxa"/>
            <w:tcBorders>
              <w:top w:val="single" w:sz="4" w:space="0" w:color="auto"/>
              <w:left w:val="nil"/>
              <w:bottom w:val="single" w:sz="4" w:space="0" w:color="auto"/>
              <w:right w:val="single" w:sz="4" w:space="0" w:color="auto"/>
            </w:tcBorders>
            <w:noWrap/>
            <w:vAlign w:val="center"/>
          </w:tcPr>
          <w:p w14:paraId="62CD558B" w14:textId="77777777" w:rsidR="005C344F" w:rsidRPr="008674F2" w:rsidRDefault="005C344F">
            <w:pPr>
              <w:pStyle w:val="NoSpacing"/>
              <w:numPr>
                <w:ilvl w:val="0"/>
                <w:numId w:val="56"/>
              </w:numPr>
              <w:spacing w:before="60" w:after="60"/>
            </w:pPr>
            <w:r w:rsidRPr="008674F2">
              <w:t>Kích thước: Cao 1,7m; rộng 1,25m.</w:t>
            </w:r>
          </w:p>
          <w:p w14:paraId="7A57AD61" w14:textId="77777777" w:rsidR="005C344F" w:rsidRPr="008674F2" w:rsidRDefault="005C344F">
            <w:pPr>
              <w:pStyle w:val="NoSpacing"/>
              <w:numPr>
                <w:ilvl w:val="0"/>
                <w:numId w:val="56"/>
              </w:numPr>
              <w:spacing w:before="60" w:after="60"/>
            </w:pPr>
            <w:r w:rsidRPr="008674F2">
              <w:t xml:space="preserve">Loại sắt tròn </w:t>
            </w:r>
            <w:r w:rsidRPr="008674F2">
              <w:sym w:font="Symbol" w:char="F0C6"/>
            </w:r>
            <w:r w:rsidRPr="008674F2">
              <w:t>42 và dày 2ly</w:t>
            </w:r>
          </w:p>
        </w:tc>
        <w:tc>
          <w:tcPr>
            <w:tcW w:w="1275" w:type="dxa"/>
            <w:vAlign w:val="center"/>
          </w:tcPr>
          <w:p w14:paraId="10A3540F" w14:textId="77777777" w:rsidR="005C344F" w:rsidRPr="008674F2" w:rsidRDefault="005C344F" w:rsidP="003C6D9E">
            <w:pPr>
              <w:spacing w:before="60" w:after="60" w:line="240" w:lineRule="auto"/>
              <w:jc w:val="right"/>
            </w:pPr>
            <w:r w:rsidRPr="008674F2">
              <w:t>14,9</w:t>
            </w:r>
          </w:p>
        </w:tc>
      </w:tr>
      <w:tr w:rsidR="005C344F" w:rsidRPr="008674F2" w14:paraId="2395046D" w14:textId="77777777" w:rsidTr="00F417FF">
        <w:trPr>
          <w:trHeight w:val="680"/>
        </w:trPr>
        <w:tc>
          <w:tcPr>
            <w:tcW w:w="709" w:type="dxa"/>
            <w:vAlign w:val="center"/>
          </w:tcPr>
          <w:p w14:paraId="784CB975"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3273B2C5" w14:textId="77777777" w:rsidR="005C344F" w:rsidRPr="008674F2" w:rsidRDefault="005C344F" w:rsidP="00200B2F">
            <w:pPr>
              <w:pStyle w:val="NoSpacing"/>
              <w:spacing w:before="60" w:after="60"/>
            </w:pPr>
            <w:r w:rsidRPr="008674F2">
              <w:t>Thước thủy</w:t>
            </w:r>
          </w:p>
        </w:tc>
        <w:tc>
          <w:tcPr>
            <w:tcW w:w="4962" w:type="dxa"/>
            <w:tcBorders>
              <w:top w:val="nil"/>
              <w:left w:val="nil"/>
              <w:bottom w:val="single" w:sz="4" w:space="0" w:color="auto"/>
              <w:right w:val="single" w:sz="4" w:space="0" w:color="auto"/>
            </w:tcBorders>
            <w:noWrap/>
            <w:vAlign w:val="center"/>
          </w:tcPr>
          <w:p w14:paraId="1B9DED63" w14:textId="77777777" w:rsidR="005C344F" w:rsidRPr="008674F2" w:rsidRDefault="005C344F" w:rsidP="00200B2F">
            <w:pPr>
              <w:pStyle w:val="NoSpacing"/>
              <w:spacing w:before="60" w:after="60"/>
            </w:pPr>
            <w:r w:rsidRPr="008674F2">
              <w:t>Dài 60cm</w:t>
            </w:r>
          </w:p>
        </w:tc>
        <w:tc>
          <w:tcPr>
            <w:tcW w:w="1275" w:type="dxa"/>
            <w:tcBorders>
              <w:top w:val="nil"/>
              <w:left w:val="nil"/>
              <w:bottom w:val="single" w:sz="4" w:space="0" w:color="auto"/>
              <w:right w:val="single" w:sz="4" w:space="0" w:color="auto"/>
            </w:tcBorders>
            <w:vAlign w:val="center"/>
          </w:tcPr>
          <w:p w14:paraId="14A89CD3" w14:textId="77777777" w:rsidR="005C344F" w:rsidRPr="008674F2" w:rsidRDefault="005C344F" w:rsidP="003C6D9E">
            <w:pPr>
              <w:pStyle w:val="NoSpacing"/>
              <w:spacing w:before="60" w:after="60"/>
              <w:jc w:val="right"/>
            </w:pPr>
            <w:r w:rsidRPr="008674F2">
              <w:t>7,45</w:t>
            </w:r>
          </w:p>
        </w:tc>
      </w:tr>
      <w:tr w:rsidR="005C344F" w:rsidRPr="008674F2" w14:paraId="15E769B3" w14:textId="77777777" w:rsidTr="00F417FF">
        <w:trPr>
          <w:trHeight w:val="680"/>
        </w:trPr>
        <w:tc>
          <w:tcPr>
            <w:tcW w:w="709" w:type="dxa"/>
            <w:vAlign w:val="center"/>
          </w:tcPr>
          <w:p w14:paraId="26D77ECC"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3428309A" w14:textId="77777777" w:rsidR="005C344F" w:rsidRPr="008674F2" w:rsidRDefault="005C344F" w:rsidP="00200B2F">
            <w:pPr>
              <w:pStyle w:val="NoSpacing"/>
              <w:spacing w:before="60" w:after="60"/>
            </w:pPr>
            <w:r w:rsidRPr="008674F2">
              <w:t>Thước cuộn</w:t>
            </w:r>
          </w:p>
        </w:tc>
        <w:tc>
          <w:tcPr>
            <w:tcW w:w="4962" w:type="dxa"/>
            <w:tcBorders>
              <w:top w:val="nil"/>
              <w:left w:val="nil"/>
              <w:bottom w:val="single" w:sz="4" w:space="0" w:color="auto"/>
              <w:right w:val="single" w:sz="4" w:space="0" w:color="auto"/>
            </w:tcBorders>
            <w:noWrap/>
            <w:vAlign w:val="center"/>
          </w:tcPr>
          <w:p w14:paraId="04DD4B48" w14:textId="77777777" w:rsidR="005C344F" w:rsidRPr="008674F2" w:rsidRDefault="005C344F" w:rsidP="00200B2F">
            <w:pPr>
              <w:pStyle w:val="NoSpacing"/>
              <w:spacing w:before="60" w:after="60"/>
            </w:pPr>
            <w:r w:rsidRPr="008674F2">
              <w:t>Khoảng cách đo tối đa 5m</w:t>
            </w:r>
          </w:p>
        </w:tc>
        <w:tc>
          <w:tcPr>
            <w:tcW w:w="1275" w:type="dxa"/>
            <w:tcBorders>
              <w:top w:val="nil"/>
              <w:left w:val="nil"/>
              <w:bottom w:val="single" w:sz="4" w:space="0" w:color="auto"/>
              <w:right w:val="single" w:sz="4" w:space="0" w:color="auto"/>
            </w:tcBorders>
            <w:vAlign w:val="center"/>
          </w:tcPr>
          <w:p w14:paraId="389DB9A3" w14:textId="77777777" w:rsidR="005C344F" w:rsidRPr="008674F2" w:rsidRDefault="005C344F" w:rsidP="003C6D9E">
            <w:pPr>
              <w:pStyle w:val="NoSpacing"/>
              <w:spacing w:before="60" w:after="60"/>
              <w:jc w:val="right"/>
            </w:pPr>
            <w:r w:rsidRPr="008674F2">
              <w:t>7,75</w:t>
            </w:r>
          </w:p>
        </w:tc>
      </w:tr>
      <w:tr w:rsidR="005C344F" w:rsidRPr="008674F2" w14:paraId="396A0DE3" w14:textId="77777777" w:rsidTr="00F417FF">
        <w:trPr>
          <w:trHeight w:val="680"/>
        </w:trPr>
        <w:tc>
          <w:tcPr>
            <w:tcW w:w="709" w:type="dxa"/>
            <w:vAlign w:val="center"/>
          </w:tcPr>
          <w:p w14:paraId="69CEB671"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3A39F2A7" w14:textId="77777777" w:rsidR="005C344F" w:rsidRPr="008674F2" w:rsidRDefault="005C344F" w:rsidP="00200B2F">
            <w:pPr>
              <w:pStyle w:val="NoSpacing"/>
              <w:spacing w:before="60" w:after="60"/>
            </w:pPr>
            <w:r w:rsidRPr="008674F2">
              <w:t>Thước dài</w:t>
            </w:r>
          </w:p>
        </w:tc>
        <w:tc>
          <w:tcPr>
            <w:tcW w:w="4962" w:type="dxa"/>
            <w:tcBorders>
              <w:top w:val="nil"/>
              <w:left w:val="nil"/>
              <w:bottom w:val="single" w:sz="4" w:space="0" w:color="auto"/>
              <w:right w:val="single" w:sz="4" w:space="0" w:color="auto"/>
            </w:tcBorders>
            <w:noWrap/>
            <w:vAlign w:val="center"/>
          </w:tcPr>
          <w:p w14:paraId="5C1ED632" w14:textId="77777777" w:rsidR="005C344F" w:rsidRPr="008674F2" w:rsidRDefault="005C344F" w:rsidP="00200B2F">
            <w:pPr>
              <w:pStyle w:val="NoSpacing"/>
              <w:spacing w:before="60" w:after="60"/>
            </w:pPr>
            <w:r w:rsidRPr="008674F2">
              <w:t xml:space="preserve">Chất liệu nhôm, hình hộp chữ nhật, dài 2m </w:t>
            </w:r>
          </w:p>
        </w:tc>
        <w:tc>
          <w:tcPr>
            <w:tcW w:w="1275" w:type="dxa"/>
            <w:tcBorders>
              <w:top w:val="nil"/>
              <w:left w:val="nil"/>
              <w:bottom w:val="single" w:sz="4" w:space="0" w:color="auto"/>
              <w:right w:val="single" w:sz="4" w:space="0" w:color="auto"/>
            </w:tcBorders>
            <w:vAlign w:val="center"/>
          </w:tcPr>
          <w:p w14:paraId="260C1ABA" w14:textId="77777777" w:rsidR="005C344F" w:rsidRPr="008674F2" w:rsidRDefault="005C344F" w:rsidP="003C6D9E">
            <w:pPr>
              <w:pStyle w:val="NoSpacing"/>
              <w:spacing w:before="60" w:after="60"/>
              <w:jc w:val="right"/>
            </w:pPr>
            <w:r w:rsidRPr="008674F2">
              <w:t>7,45</w:t>
            </w:r>
          </w:p>
        </w:tc>
      </w:tr>
      <w:tr w:rsidR="005C344F" w:rsidRPr="008674F2" w14:paraId="5613D8A4" w14:textId="77777777" w:rsidTr="00F417FF">
        <w:trPr>
          <w:trHeight w:val="680"/>
        </w:trPr>
        <w:tc>
          <w:tcPr>
            <w:tcW w:w="709" w:type="dxa"/>
            <w:vAlign w:val="center"/>
          </w:tcPr>
          <w:p w14:paraId="34A39FC6"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single" w:sz="4" w:space="0" w:color="auto"/>
              <w:bottom w:val="single" w:sz="4" w:space="0" w:color="auto"/>
              <w:right w:val="single" w:sz="4" w:space="0" w:color="auto"/>
            </w:tcBorders>
            <w:noWrap/>
            <w:vAlign w:val="center"/>
          </w:tcPr>
          <w:p w14:paraId="04352E66" w14:textId="77777777" w:rsidR="005C344F" w:rsidRPr="008674F2" w:rsidRDefault="005C344F" w:rsidP="00200B2F">
            <w:pPr>
              <w:pStyle w:val="NoSpacing"/>
              <w:spacing w:before="60" w:after="60"/>
            </w:pPr>
            <w:r w:rsidRPr="008674F2">
              <w:t>Thước góc vuông</w:t>
            </w:r>
          </w:p>
        </w:tc>
        <w:tc>
          <w:tcPr>
            <w:tcW w:w="4962" w:type="dxa"/>
            <w:tcBorders>
              <w:top w:val="single" w:sz="4" w:space="0" w:color="auto"/>
              <w:left w:val="single" w:sz="4" w:space="0" w:color="auto"/>
              <w:bottom w:val="single" w:sz="4" w:space="0" w:color="auto"/>
              <w:right w:val="single" w:sz="4" w:space="0" w:color="auto"/>
            </w:tcBorders>
            <w:noWrap/>
            <w:vAlign w:val="center"/>
          </w:tcPr>
          <w:p w14:paraId="0741ACC4" w14:textId="77777777" w:rsidR="005C344F" w:rsidRPr="008674F2" w:rsidRDefault="005C344F" w:rsidP="00200B2F">
            <w:pPr>
              <w:pStyle w:val="NoSpacing"/>
              <w:spacing w:before="60" w:after="60"/>
            </w:pPr>
            <w:r w:rsidRPr="008674F2">
              <w:t>Chất liệu nhôm</w:t>
            </w:r>
          </w:p>
          <w:p w14:paraId="7D8D8708" w14:textId="77777777" w:rsidR="005C344F" w:rsidRPr="008674F2" w:rsidRDefault="005C344F" w:rsidP="00200B2F">
            <w:pPr>
              <w:pStyle w:val="NoSpacing"/>
              <w:spacing w:before="60" w:after="60"/>
            </w:pPr>
            <w:r w:rsidRPr="008674F2">
              <w:t>Kích thước 30x50cm</w:t>
            </w:r>
          </w:p>
        </w:tc>
        <w:tc>
          <w:tcPr>
            <w:tcW w:w="1275" w:type="dxa"/>
            <w:tcBorders>
              <w:top w:val="single" w:sz="4" w:space="0" w:color="auto"/>
              <w:left w:val="single" w:sz="4" w:space="0" w:color="auto"/>
              <w:bottom w:val="single" w:sz="4" w:space="0" w:color="auto"/>
              <w:right w:val="single" w:sz="4" w:space="0" w:color="auto"/>
            </w:tcBorders>
            <w:vAlign w:val="center"/>
          </w:tcPr>
          <w:p w14:paraId="39824813" w14:textId="77777777" w:rsidR="005C344F" w:rsidRPr="008674F2" w:rsidRDefault="005C344F" w:rsidP="003C6D9E">
            <w:pPr>
              <w:pStyle w:val="NoSpacing"/>
              <w:spacing w:before="60" w:after="60"/>
              <w:jc w:val="right"/>
            </w:pPr>
            <w:r w:rsidRPr="008674F2">
              <w:t>7,45</w:t>
            </w:r>
          </w:p>
        </w:tc>
      </w:tr>
      <w:tr w:rsidR="005C344F" w:rsidRPr="008674F2" w14:paraId="4BEEC07A" w14:textId="77777777" w:rsidTr="00F417FF">
        <w:trPr>
          <w:trHeight w:val="680"/>
        </w:trPr>
        <w:tc>
          <w:tcPr>
            <w:tcW w:w="709" w:type="dxa"/>
            <w:vAlign w:val="center"/>
          </w:tcPr>
          <w:p w14:paraId="526B0051"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6DF7FD1D" w14:textId="77777777" w:rsidR="005C344F" w:rsidRPr="008674F2" w:rsidRDefault="005C344F" w:rsidP="00200B2F">
            <w:pPr>
              <w:pStyle w:val="NoSpacing"/>
              <w:spacing w:before="60" w:after="60"/>
            </w:pPr>
            <w:r w:rsidRPr="008674F2">
              <w:t>Bay xây</w:t>
            </w:r>
          </w:p>
        </w:tc>
        <w:tc>
          <w:tcPr>
            <w:tcW w:w="4962" w:type="dxa"/>
            <w:tcBorders>
              <w:top w:val="nil"/>
              <w:left w:val="nil"/>
              <w:bottom w:val="single" w:sz="4" w:space="0" w:color="auto"/>
              <w:right w:val="single" w:sz="4" w:space="0" w:color="auto"/>
            </w:tcBorders>
            <w:noWrap/>
            <w:vAlign w:val="center"/>
          </w:tcPr>
          <w:p w14:paraId="5DB62BA2" w14:textId="77777777" w:rsidR="005C344F" w:rsidRPr="008674F2" w:rsidRDefault="005C344F" w:rsidP="00200B2F">
            <w:pPr>
              <w:pStyle w:val="NoSpacing"/>
              <w:spacing w:before="60" w:after="60"/>
            </w:pPr>
            <w:r w:rsidRPr="008674F2">
              <w:t>Lưỡi thép, cán gỗ</w:t>
            </w:r>
          </w:p>
          <w:p w14:paraId="30B4C77C" w14:textId="77777777" w:rsidR="005C344F" w:rsidRPr="008674F2" w:rsidRDefault="005C344F" w:rsidP="00200B2F">
            <w:pPr>
              <w:pStyle w:val="NoSpacing"/>
              <w:spacing w:before="60" w:after="60"/>
            </w:pPr>
            <w:r w:rsidRPr="008674F2">
              <w:t>Kích thước: 33 x 10 (cm)</w:t>
            </w:r>
          </w:p>
        </w:tc>
        <w:tc>
          <w:tcPr>
            <w:tcW w:w="1275" w:type="dxa"/>
            <w:tcBorders>
              <w:top w:val="nil"/>
              <w:left w:val="nil"/>
              <w:bottom w:val="single" w:sz="4" w:space="0" w:color="auto"/>
              <w:right w:val="single" w:sz="4" w:space="0" w:color="auto"/>
            </w:tcBorders>
            <w:vAlign w:val="center"/>
          </w:tcPr>
          <w:p w14:paraId="2255AD86" w14:textId="77777777" w:rsidR="005C344F" w:rsidRPr="008674F2" w:rsidRDefault="005C344F" w:rsidP="003C6D9E">
            <w:pPr>
              <w:pStyle w:val="NoSpacing"/>
              <w:spacing w:before="60" w:after="60"/>
              <w:jc w:val="right"/>
            </w:pPr>
            <w:r w:rsidRPr="008674F2">
              <w:t>7,45</w:t>
            </w:r>
          </w:p>
        </w:tc>
      </w:tr>
      <w:tr w:rsidR="005C344F" w:rsidRPr="008674F2" w14:paraId="0ABB05B8" w14:textId="77777777" w:rsidTr="00F417FF">
        <w:trPr>
          <w:trHeight w:val="680"/>
        </w:trPr>
        <w:tc>
          <w:tcPr>
            <w:tcW w:w="709" w:type="dxa"/>
            <w:vAlign w:val="center"/>
          </w:tcPr>
          <w:p w14:paraId="215AD726"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34FC8394" w14:textId="77777777" w:rsidR="005C344F" w:rsidRPr="008674F2" w:rsidRDefault="005C344F" w:rsidP="00200B2F">
            <w:pPr>
              <w:pStyle w:val="NoSpacing"/>
              <w:spacing w:before="60" w:after="60"/>
            </w:pPr>
            <w:r w:rsidRPr="008674F2">
              <w:t>Bàn xoa</w:t>
            </w:r>
          </w:p>
        </w:tc>
        <w:tc>
          <w:tcPr>
            <w:tcW w:w="4962" w:type="dxa"/>
            <w:tcBorders>
              <w:top w:val="nil"/>
              <w:left w:val="nil"/>
              <w:bottom w:val="single" w:sz="4" w:space="0" w:color="auto"/>
              <w:right w:val="single" w:sz="4" w:space="0" w:color="auto"/>
            </w:tcBorders>
            <w:noWrap/>
            <w:vAlign w:val="center"/>
          </w:tcPr>
          <w:p w14:paraId="56509623" w14:textId="77777777" w:rsidR="005C344F" w:rsidRPr="008674F2" w:rsidRDefault="005C344F" w:rsidP="00200B2F">
            <w:pPr>
              <w:pStyle w:val="NoSpacing"/>
              <w:spacing w:before="60" w:after="60"/>
            </w:pPr>
            <w:r w:rsidRPr="008674F2">
              <w:t>Chất liệu gỗ</w:t>
            </w:r>
          </w:p>
          <w:p w14:paraId="6C9CA098" w14:textId="77777777" w:rsidR="005C344F" w:rsidRPr="008674F2" w:rsidRDefault="005C344F" w:rsidP="00200B2F">
            <w:pPr>
              <w:pStyle w:val="NoSpacing"/>
              <w:spacing w:before="60" w:after="60"/>
            </w:pPr>
            <w:r w:rsidRPr="008674F2">
              <w:t>Kích thước: 12 x 29 (cm)</w:t>
            </w:r>
          </w:p>
        </w:tc>
        <w:tc>
          <w:tcPr>
            <w:tcW w:w="1275" w:type="dxa"/>
            <w:tcBorders>
              <w:top w:val="nil"/>
              <w:left w:val="nil"/>
              <w:bottom w:val="single" w:sz="4" w:space="0" w:color="auto"/>
              <w:right w:val="single" w:sz="4" w:space="0" w:color="auto"/>
            </w:tcBorders>
            <w:vAlign w:val="center"/>
          </w:tcPr>
          <w:p w14:paraId="4FC9C5ED" w14:textId="77777777" w:rsidR="005C344F" w:rsidRPr="008674F2" w:rsidRDefault="005C344F" w:rsidP="003C6D9E">
            <w:pPr>
              <w:pStyle w:val="NoSpacing"/>
              <w:spacing w:before="60" w:after="60"/>
              <w:jc w:val="right"/>
            </w:pPr>
            <w:r w:rsidRPr="008674F2">
              <w:t>2,1</w:t>
            </w:r>
          </w:p>
        </w:tc>
      </w:tr>
      <w:tr w:rsidR="005C344F" w:rsidRPr="008674F2" w14:paraId="258B8CA4" w14:textId="77777777" w:rsidTr="00F417FF">
        <w:trPr>
          <w:trHeight w:val="680"/>
        </w:trPr>
        <w:tc>
          <w:tcPr>
            <w:tcW w:w="709" w:type="dxa"/>
            <w:vAlign w:val="center"/>
          </w:tcPr>
          <w:p w14:paraId="43D7178B"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2DAF1613" w14:textId="77777777" w:rsidR="005C344F" w:rsidRPr="008674F2" w:rsidRDefault="005C344F" w:rsidP="00D06737">
            <w:pPr>
              <w:pStyle w:val="NoSpacing"/>
              <w:spacing w:before="60" w:after="60"/>
            </w:pPr>
            <w:r w:rsidRPr="008674F2">
              <w:t>Máy xoa nền</w:t>
            </w:r>
          </w:p>
        </w:tc>
        <w:tc>
          <w:tcPr>
            <w:tcW w:w="4962" w:type="dxa"/>
            <w:tcBorders>
              <w:top w:val="nil"/>
              <w:left w:val="nil"/>
              <w:bottom w:val="single" w:sz="4" w:space="0" w:color="auto"/>
              <w:right w:val="single" w:sz="4" w:space="0" w:color="auto"/>
            </w:tcBorders>
            <w:noWrap/>
            <w:vAlign w:val="center"/>
          </w:tcPr>
          <w:p w14:paraId="30EEA3EE" w14:textId="77777777" w:rsidR="005C344F" w:rsidRPr="008674F2" w:rsidRDefault="005C344F" w:rsidP="00D06737">
            <w:pPr>
              <w:spacing w:before="60" w:after="60" w:line="240" w:lineRule="auto"/>
              <w:jc w:val="both"/>
              <w:rPr>
                <w:shd w:val="clear" w:color="auto" w:fill="FFFFFF"/>
              </w:rPr>
            </w:pPr>
            <w:r w:rsidRPr="008674F2">
              <w:rPr>
                <w:shd w:val="clear" w:color="auto" w:fill="FFFFFF"/>
              </w:rPr>
              <w:t>- Đường kính xoa: 900mm - 1000mm.</w:t>
            </w:r>
          </w:p>
          <w:p w14:paraId="4E13B0CF" w14:textId="77777777" w:rsidR="005C344F" w:rsidRPr="008674F2" w:rsidRDefault="005C344F" w:rsidP="00D06737">
            <w:pPr>
              <w:pStyle w:val="NoSpacing"/>
              <w:spacing w:before="60" w:after="60"/>
            </w:pPr>
            <w:r w:rsidRPr="008674F2">
              <w:rPr>
                <w:shd w:val="clear" w:color="auto" w:fill="FFFFFF"/>
              </w:rPr>
              <w:t>- Kích thước máy (D x R x C): Khoảng 1000mm x 1000mm x 350mm hoặc</w:t>
            </w:r>
          </w:p>
        </w:tc>
        <w:tc>
          <w:tcPr>
            <w:tcW w:w="1275" w:type="dxa"/>
            <w:tcBorders>
              <w:top w:val="nil"/>
              <w:left w:val="nil"/>
              <w:bottom w:val="single" w:sz="4" w:space="0" w:color="auto"/>
              <w:right w:val="single" w:sz="4" w:space="0" w:color="auto"/>
            </w:tcBorders>
            <w:vAlign w:val="center"/>
          </w:tcPr>
          <w:p w14:paraId="6472DCC0" w14:textId="77777777" w:rsidR="005C344F" w:rsidRPr="008674F2" w:rsidRDefault="005C344F" w:rsidP="003C6D9E">
            <w:pPr>
              <w:pStyle w:val="NoSpacing"/>
              <w:spacing w:before="60" w:after="60"/>
              <w:jc w:val="right"/>
            </w:pPr>
            <w:r w:rsidRPr="008674F2">
              <w:t>2,1</w:t>
            </w:r>
          </w:p>
        </w:tc>
      </w:tr>
      <w:tr w:rsidR="005C344F" w:rsidRPr="008674F2" w14:paraId="35920640" w14:textId="77777777" w:rsidTr="00F417FF">
        <w:trPr>
          <w:trHeight w:val="680"/>
        </w:trPr>
        <w:tc>
          <w:tcPr>
            <w:tcW w:w="709" w:type="dxa"/>
            <w:vAlign w:val="center"/>
          </w:tcPr>
          <w:p w14:paraId="759F2FB7" w14:textId="77777777" w:rsidR="005C344F" w:rsidRPr="008674F2" w:rsidRDefault="005C344F">
            <w:pPr>
              <w:pStyle w:val="NoSpacing"/>
              <w:numPr>
                <w:ilvl w:val="0"/>
                <w:numId w:val="59"/>
              </w:numPr>
              <w:spacing w:before="60" w:after="60"/>
              <w:ind w:left="502"/>
            </w:pPr>
          </w:p>
        </w:tc>
        <w:tc>
          <w:tcPr>
            <w:tcW w:w="2693" w:type="dxa"/>
            <w:tcBorders>
              <w:top w:val="nil"/>
              <w:left w:val="nil"/>
              <w:bottom w:val="single" w:sz="4" w:space="0" w:color="auto"/>
              <w:right w:val="single" w:sz="4" w:space="0" w:color="auto"/>
            </w:tcBorders>
            <w:noWrap/>
            <w:vAlign w:val="center"/>
          </w:tcPr>
          <w:p w14:paraId="76F66BE6" w14:textId="77777777" w:rsidR="005C344F" w:rsidRPr="008674F2" w:rsidRDefault="005C344F" w:rsidP="00200B2F">
            <w:pPr>
              <w:pStyle w:val="NoSpacing"/>
              <w:spacing w:before="60" w:after="60"/>
            </w:pPr>
            <w:r w:rsidRPr="008674F2">
              <w:t>Quả dọi xây dựng</w:t>
            </w:r>
          </w:p>
        </w:tc>
        <w:tc>
          <w:tcPr>
            <w:tcW w:w="4962" w:type="dxa"/>
            <w:tcBorders>
              <w:top w:val="nil"/>
              <w:left w:val="nil"/>
              <w:bottom w:val="single" w:sz="4" w:space="0" w:color="auto"/>
              <w:right w:val="single" w:sz="4" w:space="0" w:color="auto"/>
            </w:tcBorders>
            <w:noWrap/>
            <w:vAlign w:val="center"/>
          </w:tcPr>
          <w:p w14:paraId="66965076" w14:textId="77777777" w:rsidR="005C344F" w:rsidRPr="008674F2" w:rsidRDefault="005C344F" w:rsidP="00200B2F">
            <w:pPr>
              <w:pStyle w:val="NoSpacing"/>
              <w:spacing w:before="60" w:after="60"/>
            </w:pPr>
            <w:r w:rsidRPr="008674F2">
              <w:t>Trọng lượng 240g</w:t>
            </w:r>
          </w:p>
        </w:tc>
        <w:tc>
          <w:tcPr>
            <w:tcW w:w="1275" w:type="dxa"/>
            <w:tcBorders>
              <w:top w:val="nil"/>
              <w:left w:val="nil"/>
              <w:bottom w:val="single" w:sz="4" w:space="0" w:color="auto"/>
              <w:right w:val="single" w:sz="4" w:space="0" w:color="auto"/>
            </w:tcBorders>
            <w:vAlign w:val="center"/>
          </w:tcPr>
          <w:p w14:paraId="2F99AD17" w14:textId="77777777" w:rsidR="005C344F" w:rsidRPr="008674F2" w:rsidRDefault="005C344F" w:rsidP="003C6D9E">
            <w:pPr>
              <w:pStyle w:val="NoSpacing"/>
              <w:spacing w:before="60" w:after="60"/>
              <w:jc w:val="right"/>
            </w:pPr>
            <w:r w:rsidRPr="008674F2">
              <w:t>7,45</w:t>
            </w:r>
          </w:p>
        </w:tc>
      </w:tr>
      <w:tr w:rsidR="005C344F" w:rsidRPr="008674F2" w14:paraId="3FD14A57" w14:textId="77777777" w:rsidTr="00F417FF">
        <w:trPr>
          <w:trHeight w:val="680"/>
        </w:trPr>
        <w:tc>
          <w:tcPr>
            <w:tcW w:w="709" w:type="dxa"/>
            <w:vAlign w:val="center"/>
          </w:tcPr>
          <w:p w14:paraId="3E06963F"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1DBED64A" w14:textId="77777777" w:rsidR="005C344F" w:rsidRPr="008674F2" w:rsidRDefault="005C344F" w:rsidP="00200B2F">
            <w:pPr>
              <w:pStyle w:val="NoSpacing"/>
              <w:spacing w:before="60" w:after="60"/>
            </w:pPr>
            <w:r w:rsidRPr="008674F2">
              <w:t>Máy khoan bê tông</w:t>
            </w:r>
          </w:p>
        </w:tc>
        <w:tc>
          <w:tcPr>
            <w:tcW w:w="4962" w:type="dxa"/>
            <w:tcBorders>
              <w:top w:val="single" w:sz="4" w:space="0" w:color="auto"/>
              <w:left w:val="nil"/>
              <w:bottom w:val="single" w:sz="4" w:space="0" w:color="auto"/>
              <w:right w:val="single" w:sz="4" w:space="0" w:color="auto"/>
            </w:tcBorders>
            <w:noWrap/>
            <w:vAlign w:val="center"/>
          </w:tcPr>
          <w:p w14:paraId="3D2FA1D6" w14:textId="77777777" w:rsidR="005C344F" w:rsidRPr="008674F2" w:rsidRDefault="005C344F">
            <w:pPr>
              <w:pStyle w:val="NoSpacing"/>
              <w:numPr>
                <w:ilvl w:val="0"/>
                <w:numId w:val="56"/>
              </w:numPr>
              <w:spacing w:before="60" w:after="60"/>
            </w:pPr>
            <w:r w:rsidRPr="008674F2">
              <w:t>Điện áp 220VAC</w:t>
            </w:r>
          </w:p>
          <w:p w14:paraId="6760571F" w14:textId="77777777" w:rsidR="005C344F" w:rsidRPr="008674F2" w:rsidRDefault="005C344F">
            <w:pPr>
              <w:pStyle w:val="NoSpacing"/>
              <w:numPr>
                <w:ilvl w:val="0"/>
                <w:numId w:val="56"/>
              </w:numPr>
              <w:spacing w:before="60" w:after="60"/>
            </w:pPr>
            <w:r w:rsidRPr="008674F2">
              <w:t>Công suất 790W</w:t>
            </w:r>
          </w:p>
        </w:tc>
        <w:tc>
          <w:tcPr>
            <w:tcW w:w="1275" w:type="dxa"/>
            <w:vAlign w:val="center"/>
          </w:tcPr>
          <w:p w14:paraId="75FB2BEE" w14:textId="77777777" w:rsidR="005C344F" w:rsidRPr="008674F2" w:rsidRDefault="005C344F" w:rsidP="003C6D9E">
            <w:pPr>
              <w:spacing w:before="60" w:after="60" w:line="240" w:lineRule="auto"/>
              <w:jc w:val="right"/>
            </w:pPr>
            <w:r w:rsidRPr="008674F2">
              <w:t>14,9</w:t>
            </w:r>
          </w:p>
        </w:tc>
      </w:tr>
      <w:tr w:rsidR="005C344F" w:rsidRPr="008674F2" w14:paraId="5CBDA106" w14:textId="77777777" w:rsidTr="00F417FF">
        <w:trPr>
          <w:trHeight w:val="680"/>
        </w:trPr>
        <w:tc>
          <w:tcPr>
            <w:tcW w:w="709" w:type="dxa"/>
            <w:vAlign w:val="center"/>
          </w:tcPr>
          <w:p w14:paraId="5B1DAF44"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1CD99E5E" w14:textId="77777777" w:rsidR="005C344F" w:rsidRPr="008674F2" w:rsidRDefault="005C344F" w:rsidP="00200B2F">
            <w:pPr>
              <w:pStyle w:val="NoSpacing"/>
              <w:spacing w:before="60" w:after="60"/>
            </w:pPr>
            <w:r w:rsidRPr="008674F2">
              <w:t>Máy trộn bê tông</w:t>
            </w:r>
          </w:p>
        </w:tc>
        <w:tc>
          <w:tcPr>
            <w:tcW w:w="4962" w:type="dxa"/>
            <w:tcBorders>
              <w:top w:val="single" w:sz="4" w:space="0" w:color="auto"/>
              <w:left w:val="nil"/>
              <w:bottom w:val="single" w:sz="4" w:space="0" w:color="auto"/>
              <w:right w:val="single" w:sz="4" w:space="0" w:color="auto"/>
            </w:tcBorders>
            <w:noWrap/>
            <w:vAlign w:val="center"/>
          </w:tcPr>
          <w:p w14:paraId="639D4DBE" w14:textId="77777777" w:rsidR="005C344F" w:rsidRPr="008674F2" w:rsidRDefault="005C344F">
            <w:pPr>
              <w:pStyle w:val="NoSpacing"/>
              <w:numPr>
                <w:ilvl w:val="0"/>
                <w:numId w:val="56"/>
              </w:numPr>
              <w:spacing w:before="60" w:after="60"/>
            </w:pPr>
            <w:r w:rsidRPr="008674F2">
              <w:t>Kiểu: trộn bê tông tự do</w:t>
            </w:r>
          </w:p>
          <w:p w14:paraId="24BC6ACF" w14:textId="77777777" w:rsidR="005C344F" w:rsidRPr="008674F2" w:rsidRDefault="005C344F">
            <w:pPr>
              <w:pStyle w:val="NoSpacing"/>
              <w:numPr>
                <w:ilvl w:val="0"/>
                <w:numId w:val="56"/>
              </w:numPr>
              <w:spacing w:before="60" w:after="60"/>
            </w:pPr>
            <w:r w:rsidRPr="008674F2">
              <w:t>Thể tích thùng máy: 250 l</w:t>
            </w:r>
          </w:p>
          <w:p w14:paraId="6B5A598B" w14:textId="77777777" w:rsidR="005C344F" w:rsidRPr="008674F2" w:rsidRDefault="005C344F">
            <w:pPr>
              <w:pStyle w:val="NoSpacing"/>
              <w:numPr>
                <w:ilvl w:val="0"/>
                <w:numId w:val="56"/>
              </w:numPr>
              <w:spacing w:before="60" w:after="60"/>
            </w:pPr>
            <w:r w:rsidRPr="008674F2">
              <w:t>Số vòng quay của thùng:  20 - 30 v/ph</w:t>
            </w:r>
          </w:p>
          <w:p w14:paraId="042A1B3E" w14:textId="77777777" w:rsidR="005C344F" w:rsidRPr="008674F2" w:rsidRDefault="005C344F">
            <w:pPr>
              <w:pStyle w:val="NoSpacing"/>
              <w:numPr>
                <w:ilvl w:val="0"/>
                <w:numId w:val="56"/>
              </w:numPr>
              <w:spacing w:before="60" w:after="60"/>
            </w:pPr>
            <w:r w:rsidRPr="008674F2">
              <w:t>Động cơ điện 220 v/1,5kw</w:t>
            </w:r>
          </w:p>
          <w:p w14:paraId="5E63C2CF" w14:textId="77777777" w:rsidR="005C344F" w:rsidRPr="008674F2" w:rsidRDefault="005C344F">
            <w:pPr>
              <w:pStyle w:val="NoSpacing"/>
              <w:numPr>
                <w:ilvl w:val="0"/>
                <w:numId w:val="56"/>
              </w:numPr>
              <w:spacing w:before="60" w:after="60"/>
            </w:pPr>
            <w:r w:rsidRPr="008674F2">
              <w:t xml:space="preserve">Động cơ dầu Diesel D6 </w:t>
            </w:r>
          </w:p>
          <w:p w14:paraId="34355C43" w14:textId="77777777" w:rsidR="005C344F" w:rsidRPr="008674F2" w:rsidRDefault="005C344F">
            <w:pPr>
              <w:pStyle w:val="NoSpacing"/>
              <w:numPr>
                <w:ilvl w:val="0"/>
                <w:numId w:val="56"/>
              </w:numPr>
              <w:spacing w:before="60" w:after="60"/>
            </w:pPr>
            <w:r w:rsidRPr="008674F2">
              <w:t>Trọng lượng máy (cả động cơ): 120 kg</w:t>
            </w:r>
          </w:p>
        </w:tc>
        <w:tc>
          <w:tcPr>
            <w:tcW w:w="1275" w:type="dxa"/>
            <w:vAlign w:val="center"/>
          </w:tcPr>
          <w:p w14:paraId="7E2140BD" w14:textId="77777777" w:rsidR="005C344F" w:rsidRPr="008674F2" w:rsidRDefault="005C344F" w:rsidP="003C6D9E">
            <w:pPr>
              <w:spacing w:before="60" w:after="60" w:line="240" w:lineRule="auto"/>
              <w:jc w:val="right"/>
            </w:pPr>
            <w:r w:rsidRPr="008674F2">
              <w:t>14,9</w:t>
            </w:r>
          </w:p>
        </w:tc>
      </w:tr>
      <w:tr w:rsidR="005C344F" w:rsidRPr="008674F2" w14:paraId="4123C5BD" w14:textId="77777777" w:rsidTr="00F417FF">
        <w:trPr>
          <w:trHeight w:val="680"/>
        </w:trPr>
        <w:tc>
          <w:tcPr>
            <w:tcW w:w="709" w:type="dxa"/>
            <w:vAlign w:val="center"/>
          </w:tcPr>
          <w:p w14:paraId="71D74183"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69F932BA" w14:textId="77777777" w:rsidR="005C344F" w:rsidRPr="008674F2" w:rsidRDefault="005C344F" w:rsidP="00200B2F">
            <w:pPr>
              <w:pStyle w:val="NoSpacing"/>
              <w:spacing w:before="60" w:after="60"/>
            </w:pPr>
            <w:r w:rsidRPr="008674F2">
              <w:t>Máy đầm dùi</w:t>
            </w:r>
          </w:p>
        </w:tc>
        <w:tc>
          <w:tcPr>
            <w:tcW w:w="4962" w:type="dxa"/>
            <w:tcBorders>
              <w:top w:val="single" w:sz="4" w:space="0" w:color="auto"/>
              <w:left w:val="nil"/>
              <w:bottom w:val="single" w:sz="4" w:space="0" w:color="auto"/>
              <w:right w:val="single" w:sz="4" w:space="0" w:color="auto"/>
            </w:tcBorders>
            <w:noWrap/>
            <w:vAlign w:val="center"/>
          </w:tcPr>
          <w:p w14:paraId="181BF864" w14:textId="77777777" w:rsidR="005C344F" w:rsidRPr="008674F2" w:rsidRDefault="005C344F">
            <w:pPr>
              <w:pStyle w:val="NoSpacing"/>
              <w:numPr>
                <w:ilvl w:val="0"/>
                <w:numId w:val="56"/>
              </w:numPr>
              <w:spacing w:before="60" w:after="60"/>
            </w:pPr>
            <w:r w:rsidRPr="008674F2">
              <w:t>Động cơ 1 pha 1.5kw</w:t>
            </w:r>
          </w:p>
          <w:p w14:paraId="0414E09C" w14:textId="77777777" w:rsidR="005C344F" w:rsidRPr="008674F2" w:rsidRDefault="005C344F">
            <w:pPr>
              <w:pStyle w:val="NoSpacing"/>
              <w:numPr>
                <w:ilvl w:val="0"/>
                <w:numId w:val="56"/>
              </w:numPr>
              <w:spacing w:before="60" w:after="60"/>
            </w:pPr>
            <w:r w:rsidRPr="008674F2">
              <w:t>Dày dùi phi 35-50</w:t>
            </w:r>
          </w:p>
          <w:p w14:paraId="2FF970B4" w14:textId="77777777" w:rsidR="005C344F" w:rsidRPr="008674F2" w:rsidRDefault="005C344F">
            <w:pPr>
              <w:pStyle w:val="NoSpacing"/>
              <w:numPr>
                <w:ilvl w:val="0"/>
                <w:numId w:val="56"/>
              </w:numPr>
              <w:spacing w:before="60" w:after="60"/>
            </w:pPr>
            <w:r w:rsidRPr="008674F2">
              <w:t>Độ dài dây dùi 4-6 m</w:t>
            </w:r>
          </w:p>
        </w:tc>
        <w:tc>
          <w:tcPr>
            <w:tcW w:w="1275" w:type="dxa"/>
            <w:vAlign w:val="center"/>
          </w:tcPr>
          <w:p w14:paraId="0F656D6E" w14:textId="77777777" w:rsidR="005C344F" w:rsidRPr="008674F2" w:rsidRDefault="005C344F" w:rsidP="003C6D9E">
            <w:pPr>
              <w:spacing w:before="60" w:after="60" w:line="240" w:lineRule="auto"/>
              <w:jc w:val="right"/>
            </w:pPr>
            <w:r w:rsidRPr="008674F2">
              <w:t>14,9</w:t>
            </w:r>
          </w:p>
        </w:tc>
      </w:tr>
      <w:tr w:rsidR="005C344F" w:rsidRPr="008674F2" w14:paraId="4A5883A3" w14:textId="77777777" w:rsidTr="00F417FF">
        <w:trPr>
          <w:trHeight w:val="680"/>
        </w:trPr>
        <w:tc>
          <w:tcPr>
            <w:tcW w:w="709" w:type="dxa"/>
            <w:vAlign w:val="center"/>
          </w:tcPr>
          <w:p w14:paraId="1465C705"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1F90B8C0" w14:textId="77777777" w:rsidR="005C344F" w:rsidRPr="008674F2" w:rsidRDefault="005C344F" w:rsidP="00200B2F">
            <w:pPr>
              <w:pStyle w:val="NoSpacing"/>
              <w:spacing w:before="60" w:after="60"/>
            </w:pPr>
            <w:r w:rsidRPr="008674F2">
              <w:t>Máy đầm bàn</w:t>
            </w:r>
          </w:p>
        </w:tc>
        <w:tc>
          <w:tcPr>
            <w:tcW w:w="4962" w:type="dxa"/>
            <w:tcBorders>
              <w:top w:val="single" w:sz="4" w:space="0" w:color="auto"/>
              <w:left w:val="nil"/>
              <w:bottom w:val="single" w:sz="4" w:space="0" w:color="auto"/>
              <w:right w:val="single" w:sz="4" w:space="0" w:color="auto"/>
            </w:tcBorders>
            <w:noWrap/>
            <w:vAlign w:val="center"/>
          </w:tcPr>
          <w:p w14:paraId="0E0C5E7E" w14:textId="77777777" w:rsidR="005C344F" w:rsidRPr="008674F2" w:rsidRDefault="005C344F">
            <w:pPr>
              <w:pStyle w:val="NoSpacing"/>
              <w:numPr>
                <w:ilvl w:val="0"/>
                <w:numId w:val="56"/>
              </w:numPr>
              <w:spacing w:before="60" w:after="60"/>
              <w:jc w:val="both"/>
            </w:pPr>
            <w:r w:rsidRPr="008674F2">
              <w:t>Công suất</w:t>
            </w:r>
            <w:r w:rsidRPr="008674F2">
              <w:tab/>
              <w:t>4,8 kW/6,5Hp</w:t>
            </w:r>
          </w:p>
          <w:p w14:paraId="0B91B8DB" w14:textId="77777777" w:rsidR="005C344F" w:rsidRPr="008674F2" w:rsidRDefault="005C344F">
            <w:pPr>
              <w:pStyle w:val="NoSpacing"/>
              <w:numPr>
                <w:ilvl w:val="0"/>
                <w:numId w:val="56"/>
              </w:numPr>
              <w:spacing w:before="60" w:after="60"/>
              <w:jc w:val="both"/>
            </w:pPr>
            <w:r w:rsidRPr="008674F2">
              <w:t>Trọng lượng máy 97 kg</w:t>
            </w:r>
          </w:p>
          <w:p w14:paraId="706D5C0F" w14:textId="77777777" w:rsidR="005C344F" w:rsidRPr="008674F2" w:rsidRDefault="005C344F">
            <w:pPr>
              <w:pStyle w:val="NoSpacing"/>
              <w:numPr>
                <w:ilvl w:val="0"/>
                <w:numId w:val="56"/>
              </w:numPr>
              <w:spacing w:before="60" w:after="60"/>
              <w:jc w:val="both"/>
            </w:pPr>
            <w:r w:rsidRPr="008674F2">
              <w:t>Tốc độ quay 5500 r.m.p</w:t>
            </w:r>
          </w:p>
          <w:p w14:paraId="2E7195A0" w14:textId="77777777" w:rsidR="005C344F" w:rsidRPr="008674F2" w:rsidRDefault="005C344F">
            <w:pPr>
              <w:pStyle w:val="NoSpacing"/>
              <w:numPr>
                <w:ilvl w:val="0"/>
                <w:numId w:val="56"/>
              </w:numPr>
              <w:spacing w:before="60" w:after="60"/>
              <w:jc w:val="both"/>
            </w:pPr>
            <w:r w:rsidRPr="008674F2">
              <w:t>Lực đầm</w:t>
            </w:r>
            <w:r w:rsidRPr="008674F2">
              <w:tab/>
              <w:t>13 kN</w:t>
            </w:r>
          </w:p>
          <w:p w14:paraId="5685DD6F" w14:textId="77777777" w:rsidR="005C344F" w:rsidRPr="008674F2" w:rsidRDefault="005C344F">
            <w:pPr>
              <w:pStyle w:val="NoSpacing"/>
              <w:numPr>
                <w:ilvl w:val="0"/>
                <w:numId w:val="56"/>
              </w:numPr>
              <w:spacing w:before="60" w:after="60"/>
              <w:jc w:val="both"/>
            </w:pPr>
            <w:r w:rsidRPr="008674F2">
              <w:t>Tốc độ di chuyển 40 cm/s</w:t>
            </w:r>
          </w:p>
          <w:p w14:paraId="688CE202" w14:textId="77777777" w:rsidR="005C344F" w:rsidRPr="008674F2" w:rsidRDefault="005C344F">
            <w:pPr>
              <w:pStyle w:val="NoSpacing"/>
              <w:numPr>
                <w:ilvl w:val="0"/>
                <w:numId w:val="56"/>
              </w:numPr>
              <w:spacing w:before="60" w:after="60"/>
              <w:jc w:val="both"/>
            </w:pPr>
            <w:r w:rsidRPr="008674F2">
              <w:t>Đầm sâu</w:t>
            </w:r>
            <w:r w:rsidRPr="008674F2">
              <w:tab/>
              <w:t>30 cm</w:t>
            </w:r>
          </w:p>
          <w:p w14:paraId="7FC75C23" w14:textId="77777777" w:rsidR="005C344F" w:rsidRPr="008674F2" w:rsidRDefault="005C344F">
            <w:pPr>
              <w:pStyle w:val="NoSpacing"/>
              <w:numPr>
                <w:ilvl w:val="0"/>
                <w:numId w:val="56"/>
              </w:numPr>
              <w:spacing w:before="60" w:after="60"/>
              <w:jc w:val="both"/>
            </w:pPr>
            <w:r w:rsidRPr="008674F2">
              <w:t>Kích thước 53 x 50 (cm)</w:t>
            </w:r>
          </w:p>
        </w:tc>
        <w:tc>
          <w:tcPr>
            <w:tcW w:w="1275" w:type="dxa"/>
            <w:vAlign w:val="center"/>
          </w:tcPr>
          <w:p w14:paraId="1E269CC2" w14:textId="77777777" w:rsidR="005C344F" w:rsidRPr="008674F2" w:rsidRDefault="005C344F" w:rsidP="003C6D9E">
            <w:pPr>
              <w:spacing w:before="60" w:after="60" w:line="240" w:lineRule="auto"/>
              <w:jc w:val="right"/>
            </w:pPr>
            <w:r w:rsidRPr="008674F2">
              <w:t>14,9</w:t>
            </w:r>
          </w:p>
        </w:tc>
      </w:tr>
      <w:tr w:rsidR="005C344F" w:rsidRPr="008674F2" w14:paraId="65F18D86" w14:textId="77777777" w:rsidTr="00F417FF">
        <w:trPr>
          <w:trHeight w:val="680"/>
        </w:trPr>
        <w:tc>
          <w:tcPr>
            <w:tcW w:w="709" w:type="dxa"/>
            <w:vAlign w:val="center"/>
          </w:tcPr>
          <w:p w14:paraId="40BED0CB"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735CC7A5" w14:textId="77777777" w:rsidR="005C344F" w:rsidRPr="008674F2" w:rsidRDefault="005C344F" w:rsidP="00200B2F">
            <w:pPr>
              <w:pStyle w:val="NoSpacing"/>
              <w:spacing w:before="60" w:after="60"/>
            </w:pPr>
            <w:r w:rsidRPr="008674F2">
              <w:t>Máy cắt sắt</w:t>
            </w:r>
          </w:p>
        </w:tc>
        <w:tc>
          <w:tcPr>
            <w:tcW w:w="4962" w:type="dxa"/>
            <w:tcBorders>
              <w:top w:val="single" w:sz="4" w:space="0" w:color="auto"/>
              <w:left w:val="nil"/>
              <w:bottom w:val="single" w:sz="4" w:space="0" w:color="auto"/>
              <w:right w:val="single" w:sz="4" w:space="0" w:color="auto"/>
            </w:tcBorders>
            <w:noWrap/>
            <w:vAlign w:val="center"/>
          </w:tcPr>
          <w:p w14:paraId="49640538" w14:textId="77777777" w:rsidR="005C344F" w:rsidRPr="008674F2" w:rsidRDefault="005C344F">
            <w:pPr>
              <w:pStyle w:val="NoSpacing"/>
              <w:numPr>
                <w:ilvl w:val="0"/>
                <w:numId w:val="56"/>
              </w:numPr>
              <w:spacing w:before="60" w:after="60"/>
            </w:pPr>
            <w:r w:rsidRPr="008674F2">
              <w:t>Điện áp 220VAC</w:t>
            </w:r>
          </w:p>
          <w:p w14:paraId="1D290DFD" w14:textId="77777777" w:rsidR="005C344F" w:rsidRPr="008674F2" w:rsidRDefault="005C344F">
            <w:pPr>
              <w:pStyle w:val="NoSpacing"/>
              <w:numPr>
                <w:ilvl w:val="0"/>
                <w:numId w:val="56"/>
              </w:numPr>
              <w:spacing w:before="60" w:after="60"/>
            </w:pPr>
            <w:r w:rsidRPr="008674F2">
              <w:t>Đường kính lưỡi cắt 350mm</w:t>
            </w:r>
          </w:p>
        </w:tc>
        <w:tc>
          <w:tcPr>
            <w:tcW w:w="1275" w:type="dxa"/>
            <w:vAlign w:val="center"/>
          </w:tcPr>
          <w:p w14:paraId="4B0A51D1" w14:textId="77777777" w:rsidR="005C344F" w:rsidRPr="008674F2" w:rsidRDefault="005C344F" w:rsidP="003C6D9E">
            <w:pPr>
              <w:spacing w:before="60" w:after="60" w:line="240" w:lineRule="auto"/>
              <w:jc w:val="right"/>
            </w:pPr>
            <w:r w:rsidRPr="008674F2">
              <w:t>14,9</w:t>
            </w:r>
          </w:p>
        </w:tc>
      </w:tr>
      <w:tr w:rsidR="005C344F" w:rsidRPr="008674F2" w14:paraId="4DC8564F" w14:textId="77777777" w:rsidTr="00F417FF">
        <w:trPr>
          <w:trHeight w:val="680"/>
        </w:trPr>
        <w:tc>
          <w:tcPr>
            <w:tcW w:w="709" w:type="dxa"/>
            <w:vAlign w:val="center"/>
          </w:tcPr>
          <w:p w14:paraId="7ECF3C45"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6F48272A" w14:textId="77777777" w:rsidR="005C344F" w:rsidRPr="008674F2" w:rsidRDefault="005C344F" w:rsidP="00200B2F">
            <w:pPr>
              <w:pStyle w:val="NoSpacing"/>
              <w:spacing w:before="60" w:after="60"/>
            </w:pPr>
            <w:r w:rsidRPr="008674F2">
              <w:t>Bàn bẻ đai sắt</w:t>
            </w:r>
          </w:p>
        </w:tc>
        <w:tc>
          <w:tcPr>
            <w:tcW w:w="4962" w:type="dxa"/>
            <w:tcBorders>
              <w:top w:val="single" w:sz="4" w:space="0" w:color="auto"/>
              <w:left w:val="nil"/>
              <w:bottom w:val="single" w:sz="4" w:space="0" w:color="auto"/>
              <w:right w:val="single" w:sz="4" w:space="0" w:color="auto"/>
            </w:tcBorders>
            <w:noWrap/>
            <w:vAlign w:val="center"/>
          </w:tcPr>
          <w:p w14:paraId="3E135917" w14:textId="77777777" w:rsidR="005C344F" w:rsidRPr="008674F2" w:rsidRDefault="005C344F">
            <w:pPr>
              <w:pStyle w:val="NoSpacing"/>
              <w:numPr>
                <w:ilvl w:val="0"/>
                <w:numId w:val="56"/>
              </w:numPr>
              <w:spacing w:before="60" w:after="60"/>
            </w:pPr>
            <w:r w:rsidRPr="008674F2">
              <w:t>Dạng đứng</w:t>
            </w:r>
          </w:p>
          <w:p w14:paraId="074D9150" w14:textId="77777777" w:rsidR="005C344F" w:rsidRPr="008674F2" w:rsidRDefault="005C344F">
            <w:pPr>
              <w:pStyle w:val="NoSpacing"/>
              <w:numPr>
                <w:ilvl w:val="0"/>
                <w:numId w:val="56"/>
              </w:numPr>
              <w:spacing w:before="60" w:after="60"/>
            </w:pPr>
            <w:r w:rsidRPr="008674F2">
              <w:t>Bẻ thủ công</w:t>
            </w:r>
          </w:p>
        </w:tc>
        <w:tc>
          <w:tcPr>
            <w:tcW w:w="1275" w:type="dxa"/>
            <w:vAlign w:val="center"/>
          </w:tcPr>
          <w:p w14:paraId="45CC6841" w14:textId="77777777" w:rsidR="005C344F" w:rsidRPr="008674F2" w:rsidRDefault="005C344F" w:rsidP="003C6D9E">
            <w:pPr>
              <w:spacing w:before="60" w:after="60" w:line="240" w:lineRule="auto"/>
              <w:jc w:val="right"/>
            </w:pPr>
            <w:r w:rsidRPr="008674F2">
              <w:t>14,9</w:t>
            </w:r>
          </w:p>
        </w:tc>
      </w:tr>
      <w:tr w:rsidR="005C344F" w:rsidRPr="008674F2" w14:paraId="7155E799" w14:textId="77777777" w:rsidTr="00F417FF">
        <w:trPr>
          <w:trHeight w:val="680"/>
        </w:trPr>
        <w:tc>
          <w:tcPr>
            <w:tcW w:w="709" w:type="dxa"/>
            <w:vAlign w:val="center"/>
          </w:tcPr>
          <w:p w14:paraId="19A40698"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449DAC4B" w14:textId="77777777" w:rsidR="005C344F" w:rsidRPr="008674F2" w:rsidRDefault="005C344F" w:rsidP="00200B2F">
            <w:pPr>
              <w:pStyle w:val="NoSpacing"/>
              <w:spacing w:before="60" w:after="60"/>
            </w:pPr>
            <w:r w:rsidRPr="008674F2">
              <w:t xml:space="preserve">Kìm cắt sắt  </w:t>
            </w:r>
          </w:p>
        </w:tc>
        <w:tc>
          <w:tcPr>
            <w:tcW w:w="4962" w:type="dxa"/>
            <w:tcBorders>
              <w:top w:val="single" w:sz="4" w:space="0" w:color="auto"/>
              <w:left w:val="nil"/>
              <w:bottom w:val="single" w:sz="4" w:space="0" w:color="auto"/>
              <w:right w:val="single" w:sz="4" w:space="0" w:color="auto"/>
            </w:tcBorders>
            <w:noWrap/>
            <w:vAlign w:val="center"/>
          </w:tcPr>
          <w:p w14:paraId="6FE78020" w14:textId="77777777" w:rsidR="005C344F" w:rsidRPr="008674F2" w:rsidRDefault="005C344F">
            <w:pPr>
              <w:pStyle w:val="NoSpacing"/>
              <w:numPr>
                <w:ilvl w:val="0"/>
                <w:numId w:val="56"/>
              </w:numPr>
              <w:spacing w:before="60" w:after="60"/>
            </w:pPr>
            <w:r w:rsidRPr="008674F2">
              <w:t>Cắt được các sắt có đường kính ≤ 8mm</w:t>
            </w:r>
          </w:p>
          <w:p w14:paraId="1F2B4563" w14:textId="77777777" w:rsidR="005C344F" w:rsidRPr="008674F2" w:rsidRDefault="005C344F">
            <w:pPr>
              <w:pStyle w:val="NoSpacing"/>
              <w:numPr>
                <w:ilvl w:val="0"/>
                <w:numId w:val="56"/>
              </w:numPr>
              <w:spacing w:before="60" w:after="60"/>
            </w:pPr>
            <w:r w:rsidRPr="008674F2">
              <w:t>Loại cầm tay, khối lượng 5kg</w:t>
            </w:r>
          </w:p>
        </w:tc>
        <w:tc>
          <w:tcPr>
            <w:tcW w:w="1275" w:type="dxa"/>
            <w:vAlign w:val="center"/>
          </w:tcPr>
          <w:p w14:paraId="5A11A0E2" w14:textId="77777777" w:rsidR="005C344F" w:rsidRPr="008674F2" w:rsidRDefault="005C344F" w:rsidP="003C6D9E">
            <w:pPr>
              <w:spacing w:before="60" w:after="60" w:line="240" w:lineRule="auto"/>
              <w:jc w:val="right"/>
            </w:pPr>
            <w:r w:rsidRPr="008674F2">
              <w:t>14,9</w:t>
            </w:r>
          </w:p>
        </w:tc>
      </w:tr>
      <w:tr w:rsidR="005C344F" w:rsidRPr="008674F2" w14:paraId="3B6FA66F" w14:textId="77777777" w:rsidTr="00F417FF">
        <w:trPr>
          <w:trHeight w:val="680"/>
        </w:trPr>
        <w:tc>
          <w:tcPr>
            <w:tcW w:w="709" w:type="dxa"/>
            <w:vAlign w:val="center"/>
          </w:tcPr>
          <w:p w14:paraId="07A2CF33"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0BF37953" w14:textId="77777777" w:rsidR="005C344F" w:rsidRPr="008674F2" w:rsidRDefault="005C344F" w:rsidP="00200B2F">
            <w:pPr>
              <w:pStyle w:val="NoSpacing"/>
              <w:spacing w:before="60" w:after="60"/>
            </w:pPr>
            <w:r w:rsidRPr="008674F2">
              <w:t>Máy cân bằng laser</w:t>
            </w:r>
          </w:p>
        </w:tc>
        <w:tc>
          <w:tcPr>
            <w:tcW w:w="4962" w:type="dxa"/>
            <w:tcBorders>
              <w:top w:val="single" w:sz="4" w:space="0" w:color="auto"/>
              <w:left w:val="nil"/>
              <w:bottom w:val="single" w:sz="4" w:space="0" w:color="auto"/>
              <w:right w:val="single" w:sz="4" w:space="0" w:color="auto"/>
            </w:tcBorders>
            <w:noWrap/>
            <w:vAlign w:val="center"/>
          </w:tcPr>
          <w:p w14:paraId="1682158F" w14:textId="77777777" w:rsidR="005C344F" w:rsidRPr="008674F2" w:rsidRDefault="005C344F">
            <w:pPr>
              <w:pStyle w:val="NoSpacing"/>
              <w:numPr>
                <w:ilvl w:val="0"/>
                <w:numId w:val="56"/>
              </w:numPr>
              <w:spacing w:before="60" w:after="60"/>
            </w:pPr>
            <w:r w:rsidRPr="008674F2">
              <w:t>Loại dùng pin, 5 tia</w:t>
            </w:r>
          </w:p>
          <w:p w14:paraId="1781CF77" w14:textId="77777777" w:rsidR="005C344F" w:rsidRPr="008674F2" w:rsidRDefault="005C344F">
            <w:pPr>
              <w:pStyle w:val="NoSpacing"/>
              <w:numPr>
                <w:ilvl w:val="0"/>
                <w:numId w:val="56"/>
              </w:numPr>
              <w:spacing w:before="60" w:after="60"/>
            </w:pPr>
            <w:r w:rsidRPr="008674F2">
              <w:t>Chân điều chỉnh cao đến 1,2m</w:t>
            </w:r>
          </w:p>
        </w:tc>
        <w:tc>
          <w:tcPr>
            <w:tcW w:w="1275" w:type="dxa"/>
            <w:vAlign w:val="center"/>
          </w:tcPr>
          <w:p w14:paraId="6A00CAC4" w14:textId="77777777" w:rsidR="005C344F" w:rsidRPr="008674F2" w:rsidRDefault="005C344F" w:rsidP="003C6D9E">
            <w:pPr>
              <w:spacing w:before="60" w:after="60" w:line="240" w:lineRule="auto"/>
              <w:jc w:val="right"/>
            </w:pPr>
            <w:r w:rsidRPr="008674F2">
              <w:t>7,45</w:t>
            </w:r>
          </w:p>
        </w:tc>
      </w:tr>
      <w:tr w:rsidR="005C344F" w:rsidRPr="008674F2" w14:paraId="0CBE13BF" w14:textId="77777777" w:rsidTr="00F417FF">
        <w:trPr>
          <w:trHeight w:val="680"/>
        </w:trPr>
        <w:tc>
          <w:tcPr>
            <w:tcW w:w="709" w:type="dxa"/>
            <w:vAlign w:val="center"/>
          </w:tcPr>
          <w:p w14:paraId="4550B303"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43F046E4" w14:textId="77777777" w:rsidR="005C344F" w:rsidRPr="008674F2" w:rsidRDefault="005C344F" w:rsidP="00200B2F">
            <w:pPr>
              <w:pStyle w:val="NoSpacing"/>
              <w:spacing w:before="60" w:after="60"/>
            </w:pPr>
            <w:r w:rsidRPr="008674F2">
              <w:t>Máy cắt gạch men</w:t>
            </w:r>
          </w:p>
        </w:tc>
        <w:tc>
          <w:tcPr>
            <w:tcW w:w="4962" w:type="dxa"/>
            <w:tcBorders>
              <w:top w:val="single" w:sz="4" w:space="0" w:color="auto"/>
              <w:left w:val="nil"/>
              <w:bottom w:val="single" w:sz="4" w:space="0" w:color="auto"/>
              <w:right w:val="single" w:sz="4" w:space="0" w:color="auto"/>
            </w:tcBorders>
            <w:noWrap/>
            <w:vAlign w:val="center"/>
          </w:tcPr>
          <w:p w14:paraId="73DC79A2" w14:textId="77777777" w:rsidR="005C344F" w:rsidRPr="008674F2" w:rsidRDefault="005C344F">
            <w:pPr>
              <w:pStyle w:val="NoSpacing"/>
              <w:numPr>
                <w:ilvl w:val="0"/>
                <w:numId w:val="56"/>
              </w:numPr>
              <w:spacing w:before="60" w:after="60"/>
            </w:pPr>
            <w:r w:rsidRPr="008674F2">
              <w:t> Loại máy cắt bằng tay.</w:t>
            </w:r>
          </w:p>
          <w:p w14:paraId="6C332FC3" w14:textId="77777777" w:rsidR="005C344F" w:rsidRPr="008674F2" w:rsidRDefault="005C344F">
            <w:pPr>
              <w:pStyle w:val="NoSpacing"/>
              <w:numPr>
                <w:ilvl w:val="0"/>
                <w:numId w:val="56"/>
              </w:numPr>
              <w:spacing w:before="60" w:after="60"/>
            </w:pPr>
            <w:r w:rsidRPr="008674F2">
              <w:t>Chiều dài cắt 1m</w:t>
            </w:r>
          </w:p>
        </w:tc>
        <w:tc>
          <w:tcPr>
            <w:tcW w:w="1275" w:type="dxa"/>
            <w:vAlign w:val="center"/>
          </w:tcPr>
          <w:p w14:paraId="02BC4C0C" w14:textId="77777777" w:rsidR="005C344F" w:rsidRPr="008674F2" w:rsidRDefault="005C344F" w:rsidP="003C6D9E">
            <w:pPr>
              <w:spacing w:before="60" w:after="60" w:line="240" w:lineRule="auto"/>
              <w:jc w:val="right"/>
            </w:pPr>
            <w:r w:rsidRPr="008674F2">
              <w:t>14,9</w:t>
            </w:r>
          </w:p>
        </w:tc>
      </w:tr>
      <w:tr w:rsidR="005C344F" w:rsidRPr="008674F2" w14:paraId="71DCDAD9" w14:textId="77777777" w:rsidTr="00F417FF">
        <w:trPr>
          <w:trHeight w:val="680"/>
        </w:trPr>
        <w:tc>
          <w:tcPr>
            <w:tcW w:w="709" w:type="dxa"/>
            <w:vAlign w:val="center"/>
          </w:tcPr>
          <w:p w14:paraId="73084061"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1E9AD0B4" w14:textId="77777777" w:rsidR="005C344F" w:rsidRPr="008674F2" w:rsidRDefault="005C344F" w:rsidP="00200B2F">
            <w:pPr>
              <w:pStyle w:val="NoSpacing"/>
              <w:spacing w:before="60" w:after="60"/>
            </w:pPr>
            <w:r w:rsidRPr="008674F2">
              <w:t>Máy bắn vít cầm tay</w:t>
            </w:r>
          </w:p>
        </w:tc>
        <w:tc>
          <w:tcPr>
            <w:tcW w:w="4962" w:type="dxa"/>
            <w:tcBorders>
              <w:top w:val="single" w:sz="4" w:space="0" w:color="auto"/>
              <w:left w:val="nil"/>
              <w:bottom w:val="single" w:sz="4" w:space="0" w:color="auto"/>
              <w:right w:val="single" w:sz="4" w:space="0" w:color="auto"/>
            </w:tcBorders>
            <w:noWrap/>
            <w:vAlign w:val="center"/>
          </w:tcPr>
          <w:p w14:paraId="34453D51" w14:textId="77777777" w:rsidR="005C344F" w:rsidRPr="008674F2" w:rsidRDefault="005C344F">
            <w:pPr>
              <w:pStyle w:val="NoSpacing"/>
              <w:numPr>
                <w:ilvl w:val="0"/>
                <w:numId w:val="56"/>
              </w:numPr>
              <w:spacing w:before="60" w:after="60"/>
            </w:pPr>
            <w:r w:rsidRPr="008674F2">
              <w:t>Chiều dài: 184mm</w:t>
            </w:r>
          </w:p>
          <w:p w14:paraId="5F4E218B" w14:textId="77777777" w:rsidR="005C344F" w:rsidRPr="008674F2" w:rsidRDefault="005C344F">
            <w:pPr>
              <w:pStyle w:val="NoSpacing"/>
              <w:numPr>
                <w:ilvl w:val="0"/>
                <w:numId w:val="56"/>
              </w:numPr>
              <w:spacing w:before="60" w:after="60"/>
            </w:pPr>
            <w:r w:rsidRPr="008674F2">
              <w:t>Tốc độ: 0 – 3.500 v/ phút</w:t>
            </w:r>
          </w:p>
          <w:p w14:paraId="5369B886" w14:textId="77777777" w:rsidR="005C344F" w:rsidRPr="008674F2" w:rsidRDefault="005C344F">
            <w:pPr>
              <w:pStyle w:val="NoSpacing"/>
              <w:numPr>
                <w:ilvl w:val="0"/>
                <w:numId w:val="56"/>
              </w:numPr>
              <w:spacing w:before="60" w:after="60"/>
            </w:pPr>
            <w:r w:rsidRPr="008674F2">
              <w:t>Công suất: 230W</w:t>
            </w:r>
          </w:p>
          <w:p w14:paraId="19D8BD28" w14:textId="77777777" w:rsidR="005C344F" w:rsidRPr="008674F2" w:rsidRDefault="005C344F">
            <w:pPr>
              <w:pStyle w:val="NoSpacing"/>
              <w:numPr>
                <w:ilvl w:val="0"/>
                <w:numId w:val="56"/>
              </w:numPr>
              <w:spacing w:before="60" w:after="60"/>
            </w:pPr>
            <w:r w:rsidRPr="008674F2">
              <w:t>Trọng lượng: 1,2kg</w:t>
            </w:r>
          </w:p>
          <w:p w14:paraId="2ADD5E28" w14:textId="77777777" w:rsidR="005C344F" w:rsidRPr="008674F2" w:rsidRDefault="005C344F" w:rsidP="00200B2F">
            <w:pPr>
              <w:pStyle w:val="NoSpacing"/>
              <w:spacing w:before="60" w:after="60"/>
              <w:ind w:left="360"/>
            </w:pPr>
            <w:r w:rsidRPr="008674F2">
              <w:t>Dây dẫn điện: 2,5m</w:t>
            </w:r>
          </w:p>
        </w:tc>
        <w:tc>
          <w:tcPr>
            <w:tcW w:w="1275" w:type="dxa"/>
            <w:vAlign w:val="center"/>
          </w:tcPr>
          <w:p w14:paraId="0971E7F8" w14:textId="77777777" w:rsidR="005C344F" w:rsidRPr="008674F2" w:rsidRDefault="005C344F" w:rsidP="003C6D9E">
            <w:pPr>
              <w:spacing w:before="60" w:after="60" w:line="240" w:lineRule="auto"/>
              <w:jc w:val="right"/>
            </w:pPr>
            <w:r w:rsidRPr="008674F2">
              <w:t>14,9</w:t>
            </w:r>
          </w:p>
        </w:tc>
      </w:tr>
      <w:tr w:rsidR="005C344F" w:rsidRPr="008674F2" w14:paraId="163C12EF" w14:textId="77777777" w:rsidTr="00F417FF">
        <w:trPr>
          <w:trHeight w:val="680"/>
        </w:trPr>
        <w:tc>
          <w:tcPr>
            <w:tcW w:w="709" w:type="dxa"/>
            <w:vAlign w:val="center"/>
          </w:tcPr>
          <w:p w14:paraId="40C4BB28"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564CBEFA" w14:textId="77777777" w:rsidR="005C344F" w:rsidRPr="008674F2" w:rsidRDefault="005C344F" w:rsidP="00200B2F">
            <w:pPr>
              <w:pStyle w:val="NoSpacing"/>
              <w:spacing w:before="60" w:after="60"/>
            </w:pPr>
            <w:r w:rsidRPr="008674F2">
              <w:t>Bàn vẽ kỹ thuật</w:t>
            </w:r>
          </w:p>
        </w:tc>
        <w:tc>
          <w:tcPr>
            <w:tcW w:w="4962" w:type="dxa"/>
            <w:tcBorders>
              <w:top w:val="single" w:sz="4" w:space="0" w:color="auto"/>
              <w:left w:val="nil"/>
              <w:bottom w:val="single" w:sz="4" w:space="0" w:color="auto"/>
              <w:right w:val="single" w:sz="4" w:space="0" w:color="auto"/>
            </w:tcBorders>
            <w:noWrap/>
            <w:vAlign w:val="center"/>
          </w:tcPr>
          <w:p w14:paraId="594767AB" w14:textId="77777777" w:rsidR="005C344F" w:rsidRPr="008674F2" w:rsidRDefault="005C344F">
            <w:pPr>
              <w:pStyle w:val="ListParagraph"/>
              <w:numPr>
                <w:ilvl w:val="0"/>
                <w:numId w:val="55"/>
              </w:numPr>
              <w:spacing w:before="60" w:after="60" w:line="240" w:lineRule="auto"/>
              <w:jc w:val="both"/>
              <w:rPr>
                <w:shd w:val="clear" w:color="auto" w:fill="FFFFFF"/>
              </w:rPr>
            </w:pPr>
            <w:r w:rsidRPr="008674F2">
              <w:rPr>
                <w:shd w:val="clear" w:color="auto" w:fill="FFFFFF"/>
              </w:rPr>
              <w:t>Sử dụng để vẽ</w:t>
            </w:r>
          </w:p>
          <w:p w14:paraId="2360E5B6" w14:textId="77777777" w:rsidR="005C344F" w:rsidRPr="008674F2" w:rsidRDefault="005C344F">
            <w:pPr>
              <w:pStyle w:val="NoSpacing"/>
              <w:numPr>
                <w:ilvl w:val="0"/>
                <w:numId w:val="55"/>
              </w:numPr>
              <w:spacing w:before="60" w:after="60"/>
            </w:pPr>
            <w:r w:rsidRPr="008674F2">
              <w:rPr>
                <w:shd w:val="clear" w:color="auto" w:fill="FFFFFF"/>
              </w:rPr>
              <w:t>Mặt kính cường lực</w:t>
            </w:r>
          </w:p>
        </w:tc>
        <w:tc>
          <w:tcPr>
            <w:tcW w:w="1275" w:type="dxa"/>
            <w:vAlign w:val="center"/>
          </w:tcPr>
          <w:p w14:paraId="575941BF" w14:textId="77777777" w:rsidR="005C344F" w:rsidRPr="008674F2" w:rsidRDefault="005C344F" w:rsidP="003C6D9E">
            <w:pPr>
              <w:spacing w:before="60" w:after="60" w:line="240" w:lineRule="auto"/>
              <w:jc w:val="right"/>
            </w:pPr>
            <w:r w:rsidRPr="008674F2">
              <w:t>2,63</w:t>
            </w:r>
          </w:p>
        </w:tc>
      </w:tr>
      <w:tr w:rsidR="005C344F" w:rsidRPr="008674F2" w14:paraId="7727A0D0" w14:textId="77777777" w:rsidTr="00F417FF">
        <w:trPr>
          <w:trHeight w:val="680"/>
        </w:trPr>
        <w:tc>
          <w:tcPr>
            <w:tcW w:w="709" w:type="dxa"/>
            <w:vAlign w:val="center"/>
          </w:tcPr>
          <w:p w14:paraId="19AF066F"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6A969F39" w14:textId="77777777" w:rsidR="005C344F" w:rsidRPr="008674F2" w:rsidRDefault="005C344F" w:rsidP="00200B2F">
            <w:pPr>
              <w:pStyle w:val="NoSpacing"/>
              <w:spacing w:before="60" w:after="60"/>
            </w:pPr>
            <w:r w:rsidRPr="008674F2">
              <w:t>Xô đựng hồ</w:t>
            </w:r>
          </w:p>
        </w:tc>
        <w:tc>
          <w:tcPr>
            <w:tcW w:w="4962" w:type="dxa"/>
            <w:tcBorders>
              <w:top w:val="single" w:sz="4" w:space="0" w:color="auto"/>
              <w:left w:val="nil"/>
              <w:bottom w:val="single" w:sz="4" w:space="0" w:color="auto"/>
              <w:right w:val="single" w:sz="4" w:space="0" w:color="auto"/>
            </w:tcBorders>
            <w:noWrap/>
            <w:vAlign w:val="center"/>
          </w:tcPr>
          <w:p w14:paraId="2F6731D0" w14:textId="77777777" w:rsidR="005C344F" w:rsidRPr="008674F2" w:rsidRDefault="005C344F">
            <w:pPr>
              <w:pStyle w:val="ListParagraph"/>
              <w:numPr>
                <w:ilvl w:val="0"/>
                <w:numId w:val="55"/>
              </w:numPr>
              <w:spacing w:before="60" w:after="60" w:line="240" w:lineRule="auto"/>
              <w:jc w:val="both"/>
              <w:rPr>
                <w:shd w:val="clear" w:color="auto" w:fill="FFFFFF"/>
              </w:rPr>
            </w:pPr>
            <w:r w:rsidRPr="008674F2">
              <w:t>Xô nhựa 30 lít</w:t>
            </w:r>
          </w:p>
        </w:tc>
        <w:tc>
          <w:tcPr>
            <w:tcW w:w="1275" w:type="dxa"/>
            <w:vAlign w:val="center"/>
          </w:tcPr>
          <w:p w14:paraId="24EEC5D1" w14:textId="77777777" w:rsidR="005C344F" w:rsidRPr="008674F2" w:rsidRDefault="005C344F" w:rsidP="003C6D9E">
            <w:pPr>
              <w:spacing w:before="60" w:after="60" w:line="240" w:lineRule="auto"/>
              <w:jc w:val="right"/>
            </w:pPr>
            <w:r w:rsidRPr="008674F2">
              <w:t>14,9</w:t>
            </w:r>
          </w:p>
        </w:tc>
      </w:tr>
      <w:tr w:rsidR="005C344F" w:rsidRPr="008674F2" w14:paraId="734A7A8E" w14:textId="77777777" w:rsidTr="00F417FF">
        <w:trPr>
          <w:trHeight w:val="680"/>
        </w:trPr>
        <w:tc>
          <w:tcPr>
            <w:tcW w:w="709" w:type="dxa"/>
            <w:vAlign w:val="center"/>
          </w:tcPr>
          <w:p w14:paraId="46514D1D"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38082D9F" w14:textId="77777777" w:rsidR="005C344F" w:rsidRPr="008674F2" w:rsidRDefault="005C344F" w:rsidP="00200B2F">
            <w:pPr>
              <w:pStyle w:val="NoSpacing"/>
              <w:spacing w:before="60" w:after="60"/>
            </w:pPr>
            <w:r w:rsidRPr="008674F2">
              <w:t>Dây xây</w:t>
            </w:r>
          </w:p>
        </w:tc>
        <w:tc>
          <w:tcPr>
            <w:tcW w:w="4962" w:type="dxa"/>
            <w:tcBorders>
              <w:top w:val="single" w:sz="4" w:space="0" w:color="auto"/>
              <w:left w:val="nil"/>
              <w:bottom w:val="single" w:sz="4" w:space="0" w:color="auto"/>
              <w:right w:val="single" w:sz="4" w:space="0" w:color="auto"/>
            </w:tcBorders>
            <w:noWrap/>
            <w:vAlign w:val="center"/>
          </w:tcPr>
          <w:p w14:paraId="2CCB0FAB" w14:textId="77777777" w:rsidR="005C344F" w:rsidRPr="008674F2" w:rsidRDefault="005C344F">
            <w:pPr>
              <w:pStyle w:val="ListParagraph"/>
              <w:numPr>
                <w:ilvl w:val="0"/>
                <w:numId w:val="55"/>
              </w:numPr>
              <w:spacing w:before="60" w:after="60" w:line="240" w:lineRule="auto"/>
              <w:jc w:val="both"/>
            </w:pPr>
            <w:r w:rsidRPr="008674F2">
              <w:t>100m/cuộn</w:t>
            </w:r>
          </w:p>
        </w:tc>
        <w:tc>
          <w:tcPr>
            <w:tcW w:w="1275" w:type="dxa"/>
            <w:vAlign w:val="center"/>
          </w:tcPr>
          <w:p w14:paraId="0524E3F9" w14:textId="77777777" w:rsidR="005C344F" w:rsidRPr="008674F2" w:rsidRDefault="005C344F" w:rsidP="003C6D9E">
            <w:pPr>
              <w:spacing w:before="60" w:after="60" w:line="240" w:lineRule="auto"/>
              <w:jc w:val="right"/>
            </w:pPr>
            <w:r w:rsidRPr="008674F2">
              <w:t>14,9</w:t>
            </w:r>
          </w:p>
        </w:tc>
      </w:tr>
      <w:tr w:rsidR="005C344F" w:rsidRPr="008674F2" w14:paraId="225649F0" w14:textId="77777777" w:rsidTr="00F417FF">
        <w:trPr>
          <w:trHeight w:val="680"/>
        </w:trPr>
        <w:tc>
          <w:tcPr>
            <w:tcW w:w="709" w:type="dxa"/>
            <w:vAlign w:val="center"/>
          </w:tcPr>
          <w:p w14:paraId="0B4C9525"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14027427" w14:textId="77777777" w:rsidR="005C344F" w:rsidRPr="008674F2" w:rsidRDefault="005C344F" w:rsidP="00200B2F">
            <w:pPr>
              <w:pStyle w:val="NoSpacing"/>
              <w:spacing w:before="60" w:after="60"/>
            </w:pPr>
            <w:r w:rsidRPr="008674F2">
              <w:t>Chậu đựng hồ</w:t>
            </w:r>
          </w:p>
        </w:tc>
        <w:tc>
          <w:tcPr>
            <w:tcW w:w="4962" w:type="dxa"/>
            <w:tcBorders>
              <w:top w:val="single" w:sz="4" w:space="0" w:color="auto"/>
              <w:left w:val="nil"/>
              <w:bottom w:val="single" w:sz="4" w:space="0" w:color="auto"/>
              <w:right w:val="single" w:sz="4" w:space="0" w:color="auto"/>
            </w:tcBorders>
            <w:noWrap/>
            <w:vAlign w:val="center"/>
          </w:tcPr>
          <w:p w14:paraId="3D2EA920" w14:textId="77777777" w:rsidR="005C344F" w:rsidRPr="008674F2" w:rsidRDefault="005C344F">
            <w:pPr>
              <w:pStyle w:val="ListParagraph"/>
              <w:numPr>
                <w:ilvl w:val="0"/>
                <w:numId w:val="55"/>
              </w:numPr>
              <w:spacing w:before="60" w:after="60" w:line="240" w:lineRule="auto"/>
              <w:jc w:val="both"/>
            </w:pPr>
            <w:r w:rsidRPr="008674F2">
              <w:t>Chậu sắt 40x 60cm</w:t>
            </w:r>
          </w:p>
        </w:tc>
        <w:tc>
          <w:tcPr>
            <w:tcW w:w="1275" w:type="dxa"/>
            <w:vAlign w:val="center"/>
          </w:tcPr>
          <w:p w14:paraId="421B09DD" w14:textId="77777777" w:rsidR="005C344F" w:rsidRPr="008674F2" w:rsidRDefault="005C344F" w:rsidP="003C6D9E">
            <w:pPr>
              <w:spacing w:before="60" w:after="60" w:line="240" w:lineRule="auto"/>
              <w:jc w:val="right"/>
            </w:pPr>
            <w:r w:rsidRPr="008674F2">
              <w:t>14,9</w:t>
            </w:r>
          </w:p>
        </w:tc>
      </w:tr>
      <w:tr w:rsidR="005C344F" w:rsidRPr="008674F2" w14:paraId="0424BCC9" w14:textId="77777777" w:rsidTr="00F417FF">
        <w:trPr>
          <w:trHeight w:val="680"/>
        </w:trPr>
        <w:tc>
          <w:tcPr>
            <w:tcW w:w="709" w:type="dxa"/>
            <w:vAlign w:val="center"/>
          </w:tcPr>
          <w:p w14:paraId="635F502E"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5A93E64D" w14:textId="77777777" w:rsidR="005C344F" w:rsidRPr="008674F2" w:rsidRDefault="005C344F" w:rsidP="00200B2F">
            <w:pPr>
              <w:pStyle w:val="NoSpacing"/>
              <w:spacing w:before="60" w:after="60"/>
            </w:pPr>
            <w:r w:rsidRPr="008674F2">
              <w:t>Xe rùa</w:t>
            </w:r>
          </w:p>
        </w:tc>
        <w:tc>
          <w:tcPr>
            <w:tcW w:w="4962" w:type="dxa"/>
            <w:tcBorders>
              <w:top w:val="single" w:sz="4" w:space="0" w:color="auto"/>
              <w:left w:val="nil"/>
              <w:bottom w:val="single" w:sz="4" w:space="0" w:color="auto"/>
              <w:right w:val="single" w:sz="4" w:space="0" w:color="auto"/>
            </w:tcBorders>
            <w:noWrap/>
            <w:vAlign w:val="center"/>
          </w:tcPr>
          <w:p w14:paraId="76F6FFE5" w14:textId="77777777" w:rsidR="005C344F" w:rsidRPr="008674F2" w:rsidRDefault="005C344F">
            <w:pPr>
              <w:pStyle w:val="ListParagraph"/>
              <w:numPr>
                <w:ilvl w:val="0"/>
                <w:numId w:val="55"/>
              </w:numPr>
              <w:spacing w:before="60" w:after="60" w:line="240" w:lineRule="auto"/>
              <w:jc w:val="both"/>
            </w:pPr>
            <w:r w:rsidRPr="008674F2">
              <w:t>Kích thước 915x650x250</w:t>
            </w:r>
          </w:p>
        </w:tc>
        <w:tc>
          <w:tcPr>
            <w:tcW w:w="1275" w:type="dxa"/>
            <w:vAlign w:val="center"/>
          </w:tcPr>
          <w:p w14:paraId="7CC3F1EB" w14:textId="77777777" w:rsidR="005C344F" w:rsidRPr="008674F2" w:rsidRDefault="005C344F" w:rsidP="003C6D9E">
            <w:pPr>
              <w:spacing w:before="60" w:after="60" w:line="240" w:lineRule="auto"/>
              <w:jc w:val="right"/>
            </w:pPr>
            <w:r w:rsidRPr="008674F2">
              <w:t>14,9</w:t>
            </w:r>
          </w:p>
        </w:tc>
      </w:tr>
      <w:tr w:rsidR="005C344F" w:rsidRPr="008674F2" w14:paraId="3FC46E11" w14:textId="77777777" w:rsidTr="00F417FF">
        <w:trPr>
          <w:trHeight w:val="680"/>
        </w:trPr>
        <w:tc>
          <w:tcPr>
            <w:tcW w:w="709" w:type="dxa"/>
            <w:vAlign w:val="center"/>
          </w:tcPr>
          <w:p w14:paraId="106B1A9A"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77E84688" w14:textId="77777777" w:rsidR="005C344F" w:rsidRPr="008674F2" w:rsidRDefault="005C344F" w:rsidP="00200B2F">
            <w:pPr>
              <w:pStyle w:val="NoSpacing"/>
              <w:spacing w:before="60" w:after="60"/>
            </w:pPr>
            <w:r w:rsidRPr="008674F2">
              <w:t xml:space="preserve">Xẻng </w:t>
            </w:r>
          </w:p>
        </w:tc>
        <w:tc>
          <w:tcPr>
            <w:tcW w:w="4962" w:type="dxa"/>
            <w:tcBorders>
              <w:top w:val="single" w:sz="4" w:space="0" w:color="auto"/>
              <w:left w:val="nil"/>
              <w:bottom w:val="single" w:sz="4" w:space="0" w:color="auto"/>
              <w:right w:val="single" w:sz="4" w:space="0" w:color="auto"/>
            </w:tcBorders>
            <w:noWrap/>
            <w:vAlign w:val="center"/>
          </w:tcPr>
          <w:p w14:paraId="24E6BF47" w14:textId="77777777" w:rsidR="005C344F" w:rsidRPr="008674F2" w:rsidRDefault="005C344F">
            <w:pPr>
              <w:pStyle w:val="ListParagraph"/>
              <w:numPr>
                <w:ilvl w:val="0"/>
                <w:numId w:val="55"/>
              </w:numPr>
              <w:spacing w:before="60" w:after="60" w:line="240" w:lineRule="auto"/>
              <w:jc w:val="both"/>
            </w:pPr>
            <w:r w:rsidRPr="008674F2">
              <w:t>Cán gỗ dài 1,2 mét mặt xẻng sắt Carbon</w:t>
            </w:r>
          </w:p>
        </w:tc>
        <w:tc>
          <w:tcPr>
            <w:tcW w:w="1275" w:type="dxa"/>
            <w:vAlign w:val="center"/>
          </w:tcPr>
          <w:p w14:paraId="4344C19D" w14:textId="77777777" w:rsidR="005C344F" w:rsidRPr="008674F2" w:rsidRDefault="005C344F" w:rsidP="003C6D9E">
            <w:pPr>
              <w:spacing w:before="60" w:after="60" w:line="240" w:lineRule="auto"/>
              <w:jc w:val="right"/>
            </w:pPr>
            <w:r w:rsidRPr="008674F2">
              <w:t>14,9</w:t>
            </w:r>
          </w:p>
        </w:tc>
      </w:tr>
      <w:tr w:rsidR="005C344F" w:rsidRPr="008674F2" w14:paraId="5138ABE7" w14:textId="77777777" w:rsidTr="00F417FF">
        <w:trPr>
          <w:trHeight w:val="680"/>
        </w:trPr>
        <w:tc>
          <w:tcPr>
            <w:tcW w:w="709" w:type="dxa"/>
            <w:vAlign w:val="center"/>
          </w:tcPr>
          <w:p w14:paraId="6DBF4755"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5E207AD1" w14:textId="77777777" w:rsidR="005C344F" w:rsidRPr="008674F2" w:rsidRDefault="005C344F" w:rsidP="00200B2F">
            <w:pPr>
              <w:pStyle w:val="NoSpacing"/>
              <w:spacing w:before="60" w:after="60"/>
            </w:pPr>
            <w:r w:rsidRPr="008674F2">
              <w:t>Búa</w:t>
            </w:r>
          </w:p>
        </w:tc>
        <w:tc>
          <w:tcPr>
            <w:tcW w:w="4962" w:type="dxa"/>
            <w:tcBorders>
              <w:top w:val="single" w:sz="4" w:space="0" w:color="auto"/>
              <w:left w:val="nil"/>
              <w:bottom w:val="single" w:sz="4" w:space="0" w:color="auto"/>
              <w:right w:val="single" w:sz="4" w:space="0" w:color="auto"/>
            </w:tcBorders>
            <w:noWrap/>
            <w:vAlign w:val="center"/>
          </w:tcPr>
          <w:p w14:paraId="1F149658" w14:textId="77777777" w:rsidR="005C344F" w:rsidRPr="008674F2" w:rsidRDefault="005C344F">
            <w:pPr>
              <w:pStyle w:val="ListParagraph"/>
              <w:numPr>
                <w:ilvl w:val="0"/>
                <w:numId w:val="55"/>
              </w:numPr>
              <w:spacing w:before="60" w:after="60" w:line="240" w:lineRule="auto"/>
              <w:jc w:val="both"/>
            </w:pPr>
            <w:r w:rsidRPr="008674F2">
              <w:t>Loại để đóng đinh</w:t>
            </w:r>
          </w:p>
        </w:tc>
        <w:tc>
          <w:tcPr>
            <w:tcW w:w="1275" w:type="dxa"/>
            <w:vAlign w:val="center"/>
          </w:tcPr>
          <w:p w14:paraId="73D86F74" w14:textId="77777777" w:rsidR="005C344F" w:rsidRPr="008674F2" w:rsidRDefault="005C344F" w:rsidP="003C6D9E">
            <w:pPr>
              <w:spacing w:before="60" w:after="60" w:line="240" w:lineRule="auto"/>
              <w:jc w:val="right"/>
            </w:pPr>
            <w:r w:rsidRPr="008674F2">
              <w:t>7,45</w:t>
            </w:r>
          </w:p>
        </w:tc>
      </w:tr>
      <w:tr w:rsidR="005C344F" w:rsidRPr="008674F2" w14:paraId="322460A2" w14:textId="77777777" w:rsidTr="00F417FF">
        <w:trPr>
          <w:trHeight w:val="680"/>
        </w:trPr>
        <w:tc>
          <w:tcPr>
            <w:tcW w:w="709" w:type="dxa"/>
            <w:vAlign w:val="center"/>
          </w:tcPr>
          <w:p w14:paraId="06279304"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373FA89E" w14:textId="77777777" w:rsidR="005C344F" w:rsidRPr="008674F2" w:rsidRDefault="005C344F" w:rsidP="00200B2F">
            <w:pPr>
              <w:pStyle w:val="NoSpacing"/>
              <w:spacing w:before="60" w:after="60"/>
            </w:pPr>
            <w:r w:rsidRPr="008674F2">
              <w:t>Xà beng</w:t>
            </w:r>
          </w:p>
        </w:tc>
        <w:tc>
          <w:tcPr>
            <w:tcW w:w="4962" w:type="dxa"/>
            <w:tcBorders>
              <w:top w:val="single" w:sz="4" w:space="0" w:color="auto"/>
              <w:left w:val="nil"/>
              <w:bottom w:val="single" w:sz="4" w:space="0" w:color="auto"/>
              <w:right w:val="single" w:sz="4" w:space="0" w:color="auto"/>
            </w:tcBorders>
            <w:noWrap/>
            <w:vAlign w:val="center"/>
          </w:tcPr>
          <w:p w14:paraId="203476AA" w14:textId="77777777" w:rsidR="005C344F" w:rsidRPr="008674F2" w:rsidRDefault="005C344F">
            <w:pPr>
              <w:pStyle w:val="ListParagraph"/>
              <w:numPr>
                <w:ilvl w:val="0"/>
                <w:numId w:val="55"/>
              </w:numPr>
              <w:spacing w:before="60" w:after="60" w:line="240" w:lineRule="auto"/>
              <w:jc w:val="both"/>
            </w:pPr>
            <w:r w:rsidRPr="008674F2">
              <w:t>Loại để nhổ đinh</w:t>
            </w:r>
          </w:p>
        </w:tc>
        <w:tc>
          <w:tcPr>
            <w:tcW w:w="1275" w:type="dxa"/>
            <w:vAlign w:val="center"/>
          </w:tcPr>
          <w:p w14:paraId="17B91341" w14:textId="77777777" w:rsidR="005C344F" w:rsidRPr="008674F2" w:rsidRDefault="005C344F" w:rsidP="003C6D9E">
            <w:pPr>
              <w:spacing w:before="60" w:after="60" w:line="240" w:lineRule="auto"/>
              <w:jc w:val="right"/>
            </w:pPr>
            <w:r w:rsidRPr="008674F2">
              <w:t>7,45</w:t>
            </w:r>
          </w:p>
        </w:tc>
      </w:tr>
      <w:tr w:rsidR="005C344F" w:rsidRPr="008674F2" w14:paraId="0022E41B" w14:textId="77777777" w:rsidTr="00F417FF">
        <w:trPr>
          <w:trHeight w:val="680"/>
        </w:trPr>
        <w:tc>
          <w:tcPr>
            <w:tcW w:w="709" w:type="dxa"/>
            <w:vAlign w:val="center"/>
          </w:tcPr>
          <w:p w14:paraId="389BED49"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50EAD978" w14:textId="77777777" w:rsidR="005C344F" w:rsidRPr="008674F2" w:rsidRDefault="005C344F" w:rsidP="00200B2F">
            <w:pPr>
              <w:pStyle w:val="NoSpacing"/>
              <w:spacing w:before="60" w:after="60"/>
            </w:pPr>
            <w:r w:rsidRPr="008674F2">
              <w:t xml:space="preserve">Kìm cắt sắt  </w:t>
            </w:r>
          </w:p>
        </w:tc>
        <w:tc>
          <w:tcPr>
            <w:tcW w:w="4962" w:type="dxa"/>
            <w:tcBorders>
              <w:top w:val="single" w:sz="4" w:space="0" w:color="auto"/>
              <w:left w:val="nil"/>
              <w:bottom w:val="single" w:sz="4" w:space="0" w:color="auto"/>
              <w:right w:val="single" w:sz="4" w:space="0" w:color="auto"/>
            </w:tcBorders>
            <w:noWrap/>
            <w:vAlign w:val="center"/>
          </w:tcPr>
          <w:p w14:paraId="5CA5A32A" w14:textId="77777777" w:rsidR="005C344F" w:rsidRPr="008674F2" w:rsidRDefault="005C344F">
            <w:pPr>
              <w:pStyle w:val="NoSpacing"/>
              <w:numPr>
                <w:ilvl w:val="0"/>
                <w:numId w:val="56"/>
              </w:numPr>
              <w:spacing w:before="60" w:after="60"/>
            </w:pPr>
            <w:r w:rsidRPr="008674F2">
              <w:t>Cắt được các sắt có đường kính ≤ 8mm</w:t>
            </w:r>
          </w:p>
          <w:p w14:paraId="5971628A" w14:textId="77777777" w:rsidR="005C344F" w:rsidRPr="008674F2" w:rsidRDefault="005C344F">
            <w:pPr>
              <w:pStyle w:val="ListParagraph"/>
              <w:numPr>
                <w:ilvl w:val="0"/>
                <w:numId w:val="55"/>
              </w:numPr>
              <w:spacing w:before="60" w:after="60" w:line="240" w:lineRule="auto"/>
              <w:jc w:val="both"/>
            </w:pPr>
            <w:r w:rsidRPr="008674F2">
              <w:t>Loại cầm tay, khối lượng 5kg</w:t>
            </w:r>
          </w:p>
        </w:tc>
        <w:tc>
          <w:tcPr>
            <w:tcW w:w="1275" w:type="dxa"/>
            <w:vAlign w:val="center"/>
          </w:tcPr>
          <w:p w14:paraId="6DDE31A1" w14:textId="77777777" w:rsidR="005C344F" w:rsidRPr="008674F2" w:rsidRDefault="005C344F" w:rsidP="003C6D9E">
            <w:pPr>
              <w:spacing w:before="60" w:after="60" w:line="240" w:lineRule="auto"/>
              <w:jc w:val="right"/>
            </w:pPr>
            <w:r w:rsidRPr="008674F2">
              <w:t>2,63</w:t>
            </w:r>
          </w:p>
        </w:tc>
      </w:tr>
      <w:tr w:rsidR="005C344F" w:rsidRPr="008674F2" w14:paraId="50936499" w14:textId="77777777" w:rsidTr="00F417FF">
        <w:trPr>
          <w:trHeight w:val="680"/>
        </w:trPr>
        <w:tc>
          <w:tcPr>
            <w:tcW w:w="709" w:type="dxa"/>
            <w:vAlign w:val="center"/>
          </w:tcPr>
          <w:p w14:paraId="5595819A"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6399C7B6" w14:textId="77777777" w:rsidR="005C344F" w:rsidRPr="008674F2" w:rsidRDefault="005C344F" w:rsidP="00200B2F">
            <w:pPr>
              <w:pStyle w:val="NoSpacing"/>
              <w:spacing w:before="60" w:after="60"/>
            </w:pPr>
            <w:r w:rsidRPr="008674F2">
              <w:t>Dao nhựa chà ron</w:t>
            </w:r>
          </w:p>
        </w:tc>
        <w:tc>
          <w:tcPr>
            <w:tcW w:w="4962" w:type="dxa"/>
            <w:tcBorders>
              <w:top w:val="single" w:sz="4" w:space="0" w:color="auto"/>
              <w:left w:val="nil"/>
              <w:bottom w:val="single" w:sz="4" w:space="0" w:color="auto"/>
              <w:right w:val="single" w:sz="4" w:space="0" w:color="auto"/>
            </w:tcBorders>
            <w:noWrap/>
            <w:vAlign w:val="center"/>
          </w:tcPr>
          <w:p w14:paraId="1D8F8662" w14:textId="77777777" w:rsidR="005C344F" w:rsidRPr="008674F2" w:rsidRDefault="005C344F">
            <w:pPr>
              <w:pStyle w:val="NoSpacing"/>
              <w:numPr>
                <w:ilvl w:val="0"/>
                <w:numId w:val="56"/>
              </w:numPr>
              <w:spacing w:before="60" w:after="60"/>
            </w:pPr>
            <w:r w:rsidRPr="008674F2">
              <w:t>Bằng nhựa</w:t>
            </w:r>
          </w:p>
          <w:p w14:paraId="26231B58" w14:textId="77777777" w:rsidR="005C344F" w:rsidRPr="008674F2" w:rsidRDefault="005C344F" w:rsidP="00200B2F">
            <w:pPr>
              <w:pStyle w:val="ListParagraph"/>
              <w:spacing w:before="60" w:after="60" w:line="240" w:lineRule="auto"/>
              <w:ind w:left="284"/>
              <w:jc w:val="both"/>
            </w:pPr>
            <w:r w:rsidRPr="008674F2">
              <w:t>KT: 10 x 14  (cm)</w:t>
            </w:r>
          </w:p>
        </w:tc>
        <w:tc>
          <w:tcPr>
            <w:tcW w:w="1275" w:type="dxa"/>
            <w:vAlign w:val="center"/>
          </w:tcPr>
          <w:p w14:paraId="2BDCCC39" w14:textId="77777777" w:rsidR="005C344F" w:rsidRPr="008674F2" w:rsidRDefault="005C344F" w:rsidP="003C6D9E">
            <w:pPr>
              <w:spacing w:before="60" w:after="60" w:line="240" w:lineRule="auto"/>
              <w:jc w:val="right"/>
            </w:pPr>
            <w:r w:rsidRPr="008674F2">
              <w:t>2,63</w:t>
            </w:r>
          </w:p>
        </w:tc>
      </w:tr>
      <w:tr w:rsidR="005C344F" w:rsidRPr="008674F2" w14:paraId="367C2A62" w14:textId="77777777" w:rsidTr="00F417FF">
        <w:trPr>
          <w:trHeight w:val="680"/>
        </w:trPr>
        <w:tc>
          <w:tcPr>
            <w:tcW w:w="709" w:type="dxa"/>
            <w:vAlign w:val="center"/>
          </w:tcPr>
          <w:p w14:paraId="41871CC5"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77678D93" w14:textId="77777777" w:rsidR="005C344F" w:rsidRPr="008674F2" w:rsidRDefault="005C344F" w:rsidP="00200B2F">
            <w:pPr>
              <w:pStyle w:val="NoSpacing"/>
              <w:spacing w:before="60" w:after="60"/>
            </w:pPr>
            <w:r w:rsidRPr="008674F2">
              <w:t>Búa cao su</w:t>
            </w:r>
          </w:p>
        </w:tc>
        <w:tc>
          <w:tcPr>
            <w:tcW w:w="4962" w:type="dxa"/>
            <w:tcBorders>
              <w:top w:val="single" w:sz="4" w:space="0" w:color="auto"/>
              <w:left w:val="nil"/>
              <w:bottom w:val="single" w:sz="4" w:space="0" w:color="auto"/>
              <w:right w:val="single" w:sz="4" w:space="0" w:color="auto"/>
            </w:tcBorders>
            <w:noWrap/>
            <w:vAlign w:val="center"/>
          </w:tcPr>
          <w:p w14:paraId="5AAF42B4" w14:textId="77777777" w:rsidR="005C344F" w:rsidRPr="008674F2" w:rsidRDefault="005C344F">
            <w:pPr>
              <w:pStyle w:val="ListParagraph"/>
              <w:numPr>
                <w:ilvl w:val="0"/>
                <w:numId w:val="55"/>
              </w:numPr>
              <w:spacing w:before="60" w:after="60" w:line="240" w:lineRule="auto"/>
              <w:jc w:val="both"/>
            </w:pPr>
            <w:r w:rsidRPr="008674F2">
              <w:t>Để đóng gạch</w:t>
            </w:r>
          </w:p>
        </w:tc>
        <w:tc>
          <w:tcPr>
            <w:tcW w:w="1275" w:type="dxa"/>
            <w:vAlign w:val="center"/>
          </w:tcPr>
          <w:p w14:paraId="109EC870" w14:textId="77777777" w:rsidR="005C344F" w:rsidRPr="008674F2" w:rsidRDefault="005C344F" w:rsidP="003C6D9E">
            <w:pPr>
              <w:spacing w:before="60" w:after="60" w:line="240" w:lineRule="auto"/>
              <w:jc w:val="right"/>
            </w:pPr>
            <w:r w:rsidRPr="008674F2">
              <w:t>2,63</w:t>
            </w:r>
          </w:p>
        </w:tc>
      </w:tr>
      <w:tr w:rsidR="005C344F" w:rsidRPr="008674F2" w14:paraId="04E0FD2C" w14:textId="77777777" w:rsidTr="00F417FF">
        <w:trPr>
          <w:trHeight w:val="680"/>
        </w:trPr>
        <w:tc>
          <w:tcPr>
            <w:tcW w:w="709" w:type="dxa"/>
            <w:vAlign w:val="center"/>
          </w:tcPr>
          <w:p w14:paraId="5472C632"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522A48C6" w14:textId="77777777" w:rsidR="005C344F" w:rsidRPr="008674F2" w:rsidRDefault="005C344F" w:rsidP="00200B2F">
            <w:pPr>
              <w:pStyle w:val="NoSpacing"/>
              <w:spacing w:before="60" w:after="60"/>
            </w:pPr>
            <w:r w:rsidRPr="008674F2">
              <w:t>Thước tầm</w:t>
            </w:r>
          </w:p>
        </w:tc>
        <w:tc>
          <w:tcPr>
            <w:tcW w:w="4962" w:type="dxa"/>
            <w:tcBorders>
              <w:top w:val="single" w:sz="4" w:space="0" w:color="auto"/>
              <w:left w:val="nil"/>
              <w:bottom w:val="single" w:sz="4" w:space="0" w:color="auto"/>
              <w:right w:val="single" w:sz="4" w:space="0" w:color="auto"/>
            </w:tcBorders>
            <w:noWrap/>
            <w:vAlign w:val="center"/>
          </w:tcPr>
          <w:p w14:paraId="3B36C140" w14:textId="77777777" w:rsidR="005C344F" w:rsidRPr="008674F2" w:rsidRDefault="005C344F">
            <w:pPr>
              <w:pStyle w:val="NoSpacing"/>
              <w:numPr>
                <w:ilvl w:val="0"/>
                <w:numId w:val="56"/>
              </w:numPr>
              <w:spacing w:before="60" w:after="60"/>
            </w:pPr>
            <w:r w:rsidRPr="008674F2">
              <w:t>Dài 2 m</w:t>
            </w:r>
          </w:p>
          <w:p w14:paraId="3EA08E9D" w14:textId="77777777" w:rsidR="005C344F" w:rsidRPr="008674F2" w:rsidRDefault="005C344F">
            <w:pPr>
              <w:pStyle w:val="ListParagraph"/>
              <w:numPr>
                <w:ilvl w:val="0"/>
                <w:numId w:val="55"/>
              </w:numPr>
              <w:spacing w:before="60" w:after="60" w:line="240" w:lineRule="auto"/>
              <w:jc w:val="both"/>
            </w:pPr>
            <w:r w:rsidRPr="008674F2">
              <w:t>Bằng nhôm</w:t>
            </w:r>
          </w:p>
        </w:tc>
        <w:tc>
          <w:tcPr>
            <w:tcW w:w="1275" w:type="dxa"/>
            <w:vAlign w:val="center"/>
          </w:tcPr>
          <w:p w14:paraId="308BF920" w14:textId="77777777" w:rsidR="005C344F" w:rsidRPr="008674F2" w:rsidRDefault="005C344F" w:rsidP="003C6D9E">
            <w:pPr>
              <w:spacing w:before="60" w:after="60" w:line="240" w:lineRule="auto"/>
              <w:jc w:val="right"/>
            </w:pPr>
            <w:r w:rsidRPr="008674F2">
              <w:t>7,45</w:t>
            </w:r>
          </w:p>
        </w:tc>
      </w:tr>
      <w:tr w:rsidR="005C344F" w:rsidRPr="008674F2" w14:paraId="10B73B5E" w14:textId="77777777" w:rsidTr="00F417FF">
        <w:trPr>
          <w:trHeight w:val="680"/>
        </w:trPr>
        <w:tc>
          <w:tcPr>
            <w:tcW w:w="709" w:type="dxa"/>
            <w:vAlign w:val="center"/>
          </w:tcPr>
          <w:p w14:paraId="465D2B78" w14:textId="77777777" w:rsidR="005C344F" w:rsidRPr="008674F2" w:rsidRDefault="005C344F">
            <w:pPr>
              <w:pStyle w:val="NoSpacing"/>
              <w:numPr>
                <w:ilvl w:val="0"/>
                <w:numId w:val="59"/>
              </w:numPr>
              <w:spacing w:before="60" w:after="60"/>
              <w:ind w:left="502"/>
            </w:pPr>
          </w:p>
        </w:tc>
        <w:tc>
          <w:tcPr>
            <w:tcW w:w="2693" w:type="dxa"/>
            <w:tcBorders>
              <w:top w:val="single" w:sz="4" w:space="0" w:color="auto"/>
              <w:left w:val="nil"/>
              <w:bottom w:val="single" w:sz="4" w:space="0" w:color="auto"/>
              <w:right w:val="single" w:sz="4" w:space="0" w:color="auto"/>
            </w:tcBorders>
            <w:noWrap/>
            <w:vAlign w:val="center"/>
          </w:tcPr>
          <w:p w14:paraId="7F59740E" w14:textId="77777777" w:rsidR="005C344F" w:rsidRPr="008674F2" w:rsidRDefault="005C344F" w:rsidP="00200B2F">
            <w:pPr>
              <w:pStyle w:val="NoSpacing"/>
              <w:spacing w:before="60" w:after="60"/>
            </w:pPr>
            <w:r w:rsidRPr="008674F2">
              <w:t>Thước ê ke</w:t>
            </w:r>
          </w:p>
        </w:tc>
        <w:tc>
          <w:tcPr>
            <w:tcW w:w="4962" w:type="dxa"/>
            <w:tcBorders>
              <w:top w:val="single" w:sz="4" w:space="0" w:color="auto"/>
              <w:left w:val="nil"/>
              <w:bottom w:val="single" w:sz="4" w:space="0" w:color="auto"/>
              <w:right w:val="single" w:sz="4" w:space="0" w:color="auto"/>
            </w:tcBorders>
            <w:noWrap/>
            <w:vAlign w:val="center"/>
          </w:tcPr>
          <w:p w14:paraId="25C638A5" w14:textId="77777777" w:rsidR="005C344F" w:rsidRPr="008674F2" w:rsidRDefault="005C344F">
            <w:pPr>
              <w:pStyle w:val="NoSpacing"/>
              <w:numPr>
                <w:ilvl w:val="0"/>
                <w:numId w:val="56"/>
              </w:numPr>
              <w:spacing w:before="60" w:after="60"/>
            </w:pPr>
            <w:r w:rsidRPr="008674F2">
              <w:t>30 x 40 (cm)</w:t>
            </w:r>
          </w:p>
          <w:p w14:paraId="4077D9A6" w14:textId="77777777" w:rsidR="005C344F" w:rsidRPr="008674F2" w:rsidRDefault="005C344F">
            <w:pPr>
              <w:pStyle w:val="ListParagraph"/>
              <w:numPr>
                <w:ilvl w:val="0"/>
                <w:numId w:val="55"/>
              </w:numPr>
              <w:spacing w:before="60" w:after="60" w:line="240" w:lineRule="auto"/>
              <w:jc w:val="both"/>
            </w:pPr>
            <w:r w:rsidRPr="008674F2">
              <w:t>Bằng sắt</w:t>
            </w:r>
          </w:p>
        </w:tc>
        <w:tc>
          <w:tcPr>
            <w:tcW w:w="1275" w:type="dxa"/>
            <w:vAlign w:val="center"/>
          </w:tcPr>
          <w:p w14:paraId="50E588A0" w14:textId="77777777" w:rsidR="005C344F" w:rsidRPr="008674F2" w:rsidRDefault="005C344F" w:rsidP="003C6D9E">
            <w:pPr>
              <w:spacing w:before="60" w:after="60" w:line="240" w:lineRule="auto"/>
              <w:jc w:val="right"/>
            </w:pPr>
            <w:r w:rsidRPr="008674F2">
              <w:t>7,45</w:t>
            </w:r>
          </w:p>
        </w:tc>
      </w:tr>
    </w:tbl>
    <w:p w14:paraId="606D456F" w14:textId="3AF7AED8" w:rsidR="005C344F" w:rsidRPr="008674F2" w:rsidRDefault="005C344F" w:rsidP="00846F64">
      <w:pPr>
        <w:spacing w:before="240" w:after="120" w:line="240" w:lineRule="auto"/>
        <w:rPr>
          <w:rFonts w:eastAsia="Times New Roman"/>
          <w:b/>
        </w:rPr>
      </w:pPr>
      <w:r w:rsidRPr="008674F2">
        <w:rPr>
          <w:rFonts w:eastAsia="Times New Roman"/>
          <w:b/>
        </w:rPr>
        <w:t xml:space="preserve">III. </w:t>
      </w:r>
      <w:r w:rsidR="00C97027" w:rsidRPr="00C97027">
        <w:rPr>
          <w:rFonts w:eastAsia="Times New Roman"/>
          <w:b/>
          <w:bCs/>
        </w:rPr>
        <w:t>ĐỊNH MỨC VẬT TƯ</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3536"/>
        <w:gridCol w:w="1599"/>
        <w:gridCol w:w="2551"/>
        <w:gridCol w:w="1134"/>
      </w:tblGrid>
      <w:tr w:rsidR="005C344F" w:rsidRPr="008674F2" w14:paraId="7681AA05" w14:textId="77777777" w:rsidTr="00200B2F">
        <w:trPr>
          <w:trHeight w:val="680"/>
          <w:tblHeader/>
        </w:trPr>
        <w:tc>
          <w:tcPr>
            <w:tcW w:w="819" w:type="dxa"/>
            <w:vMerge w:val="restart"/>
            <w:vAlign w:val="center"/>
            <w:hideMark/>
          </w:tcPr>
          <w:p w14:paraId="5B0DADAE" w14:textId="5AD7C7D3" w:rsidR="005C344F" w:rsidRPr="008674F2" w:rsidRDefault="00C97027" w:rsidP="00200B2F">
            <w:pPr>
              <w:spacing w:before="60" w:after="60" w:line="240" w:lineRule="auto"/>
              <w:jc w:val="center"/>
              <w:rPr>
                <w:b/>
                <w:bCs/>
              </w:rPr>
            </w:pPr>
            <w:r w:rsidRPr="00C97027">
              <w:rPr>
                <w:b/>
                <w:bCs/>
              </w:rPr>
              <w:t>STT</w:t>
            </w:r>
          </w:p>
        </w:tc>
        <w:tc>
          <w:tcPr>
            <w:tcW w:w="3536" w:type="dxa"/>
            <w:vMerge w:val="restart"/>
            <w:vAlign w:val="center"/>
            <w:hideMark/>
          </w:tcPr>
          <w:p w14:paraId="36CCDDCE" w14:textId="77777777" w:rsidR="005C344F" w:rsidRPr="008674F2" w:rsidRDefault="005C344F" w:rsidP="00200B2F">
            <w:pPr>
              <w:spacing w:before="60" w:after="60" w:line="240" w:lineRule="auto"/>
              <w:jc w:val="center"/>
              <w:rPr>
                <w:b/>
                <w:bCs/>
              </w:rPr>
            </w:pPr>
            <w:r w:rsidRPr="008674F2">
              <w:rPr>
                <w:b/>
                <w:bCs/>
              </w:rPr>
              <w:t>Tên vật tư</w:t>
            </w:r>
          </w:p>
        </w:tc>
        <w:tc>
          <w:tcPr>
            <w:tcW w:w="1599" w:type="dxa"/>
            <w:vMerge w:val="restart"/>
            <w:vAlign w:val="center"/>
            <w:hideMark/>
          </w:tcPr>
          <w:p w14:paraId="6C65E965" w14:textId="77777777" w:rsidR="005C344F" w:rsidRPr="008674F2" w:rsidRDefault="005C344F" w:rsidP="00200B2F">
            <w:pPr>
              <w:spacing w:before="60" w:after="60" w:line="240" w:lineRule="auto"/>
              <w:jc w:val="center"/>
              <w:rPr>
                <w:b/>
                <w:bCs/>
              </w:rPr>
            </w:pPr>
            <w:r w:rsidRPr="008674F2">
              <w:rPr>
                <w:b/>
                <w:bCs/>
              </w:rPr>
              <w:t>Đơn vị tính</w:t>
            </w:r>
          </w:p>
        </w:tc>
        <w:tc>
          <w:tcPr>
            <w:tcW w:w="2551" w:type="dxa"/>
            <w:vMerge w:val="restart"/>
            <w:vAlign w:val="center"/>
            <w:hideMark/>
          </w:tcPr>
          <w:p w14:paraId="1CB7C56C" w14:textId="77777777" w:rsidR="005C344F" w:rsidRPr="008674F2" w:rsidRDefault="005C344F" w:rsidP="00200B2F">
            <w:pPr>
              <w:spacing w:before="60" w:after="60" w:line="240" w:lineRule="auto"/>
              <w:jc w:val="center"/>
              <w:rPr>
                <w:b/>
                <w:bCs/>
              </w:rPr>
            </w:pPr>
            <w:r w:rsidRPr="008674F2">
              <w:rPr>
                <w:b/>
                <w:bCs/>
              </w:rPr>
              <w:t>Yêu cầu kỹ thuật</w:t>
            </w:r>
          </w:p>
        </w:tc>
        <w:tc>
          <w:tcPr>
            <w:tcW w:w="1134" w:type="dxa"/>
            <w:vMerge w:val="restart"/>
            <w:vAlign w:val="center"/>
          </w:tcPr>
          <w:p w14:paraId="511D9248" w14:textId="77777777" w:rsidR="005C344F" w:rsidRPr="008674F2" w:rsidRDefault="005C344F" w:rsidP="00200B2F">
            <w:pPr>
              <w:spacing w:before="60" w:after="60" w:line="240" w:lineRule="auto"/>
              <w:jc w:val="center"/>
              <w:rPr>
                <w:b/>
                <w:bCs/>
              </w:rPr>
            </w:pPr>
            <w:r w:rsidRPr="008674F2">
              <w:rPr>
                <w:b/>
                <w:bCs/>
              </w:rPr>
              <w:t>Tiêu hao</w:t>
            </w:r>
          </w:p>
        </w:tc>
      </w:tr>
      <w:tr w:rsidR="005C344F" w:rsidRPr="008674F2" w14:paraId="40AC4555" w14:textId="77777777" w:rsidTr="00200B2F">
        <w:trPr>
          <w:trHeight w:val="503"/>
          <w:tblHeader/>
        </w:trPr>
        <w:tc>
          <w:tcPr>
            <w:tcW w:w="819" w:type="dxa"/>
            <w:vMerge/>
            <w:vAlign w:val="center"/>
            <w:hideMark/>
          </w:tcPr>
          <w:p w14:paraId="67648829" w14:textId="77777777" w:rsidR="005C344F" w:rsidRPr="008674F2" w:rsidRDefault="005C344F" w:rsidP="00200B2F">
            <w:pPr>
              <w:spacing w:before="60" w:after="60" w:line="240" w:lineRule="auto"/>
              <w:jc w:val="center"/>
              <w:rPr>
                <w:b/>
                <w:bCs/>
              </w:rPr>
            </w:pPr>
          </w:p>
        </w:tc>
        <w:tc>
          <w:tcPr>
            <w:tcW w:w="3536" w:type="dxa"/>
            <w:vMerge/>
            <w:vAlign w:val="center"/>
            <w:hideMark/>
          </w:tcPr>
          <w:p w14:paraId="16C880F6" w14:textId="77777777" w:rsidR="005C344F" w:rsidRPr="008674F2" w:rsidRDefault="005C344F" w:rsidP="00200B2F">
            <w:pPr>
              <w:spacing w:before="60" w:after="60" w:line="240" w:lineRule="auto"/>
              <w:jc w:val="both"/>
              <w:rPr>
                <w:b/>
                <w:bCs/>
              </w:rPr>
            </w:pPr>
          </w:p>
        </w:tc>
        <w:tc>
          <w:tcPr>
            <w:tcW w:w="1599" w:type="dxa"/>
            <w:vMerge/>
            <w:vAlign w:val="center"/>
            <w:hideMark/>
          </w:tcPr>
          <w:p w14:paraId="25081EB5" w14:textId="77777777" w:rsidR="005C344F" w:rsidRPr="008674F2" w:rsidRDefault="005C344F" w:rsidP="00200B2F">
            <w:pPr>
              <w:spacing w:before="60" w:after="60" w:line="240" w:lineRule="auto"/>
              <w:jc w:val="center"/>
              <w:rPr>
                <w:b/>
                <w:bCs/>
              </w:rPr>
            </w:pPr>
          </w:p>
        </w:tc>
        <w:tc>
          <w:tcPr>
            <w:tcW w:w="2551" w:type="dxa"/>
            <w:vMerge/>
            <w:vAlign w:val="center"/>
            <w:hideMark/>
          </w:tcPr>
          <w:p w14:paraId="438EC837" w14:textId="77777777" w:rsidR="005C344F" w:rsidRPr="008674F2" w:rsidRDefault="005C344F" w:rsidP="00200B2F">
            <w:pPr>
              <w:spacing w:before="60" w:after="60" w:line="240" w:lineRule="auto"/>
              <w:jc w:val="both"/>
              <w:rPr>
                <w:b/>
                <w:bCs/>
              </w:rPr>
            </w:pPr>
          </w:p>
        </w:tc>
        <w:tc>
          <w:tcPr>
            <w:tcW w:w="1134" w:type="dxa"/>
            <w:vMerge/>
            <w:vAlign w:val="center"/>
          </w:tcPr>
          <w:p w14:paraId="57A3C43D" w14:textId="77777777" w:rsidR="005C344F" w:rsidRPr="008674F2" w:rsidRDefault="005C344F" w:rsidP="00200B2F">
            <w:pPr>
              <w:spacing w:before="60" w:after="60" w:line="240" w:lineRule="auto"/>
              <w:jc w:val="center"/>
              <w:rPr>
                <w:b/>
                <w:bCs/>
              </w:rPr>
            </w:pPr>
          </w:p>
        </w:tc>
      </w:tr>
      <w:tr w:rsidR="005C344F" w:rsidRPr="008674F2" w14:paraId="6A2D9218" w14:textId="77777777" w:rsidTr="00200B2F">
        <w:trPr>
          <w:trHeight w:val="680"/>
        </w:trPr>
        <w:tc>
          <w:tcPr>
            <w:tcW w:w="819" w:type="dxa"/>
            <w:tcBorders>
              <w:top w:val="single" w:sz="4" w:space="0" w:color="auto"/>
            </w:tcBorders>
            <w:vAlign w:val="center"/>
          </w:tcPr>
          <w:p w14:paraId="2BEC9A4F" w14:textId="77777777" w:rsidR="005C344F" w:rsidRPr="008674F2" w:rsidRDefault="005C344F">
            <w:pPr>
              <w:pStyle w:val="ListParagraph"/>
              <w:numPr>
                <w:ilvl w:val="0"/>
                <w:numId w:val="60"/>
              </w:numPr>
              <w:spacing w:before="60" w:after="60" w:line="240" w:lineRule="auto"/>
              <w:jc w:val="center"/>
              <w:rPr>
                <w:bCs/>
              </w:rPr>
            </w:pPr>
          </w:p>
        </w:tc>
        <w:tc>
          <w:tcPr>
            <w:tcW w:w="3536" w:type="dxa"/>
            <w:tcBorders>
              <w:top w:val="single" w:sz="4" w:space="0" w:color="auto"/>
              <w:left w:val="nil"/>
              <w:bottom w:val="single" w:sz="4" w:space="0" w:color="auto"/>
              <w:right w:val="single" w:sz="4" w:space="0" w:color="auto"/>
            </w:tcBorders>
            <w:vAlign w:val="center"/>
          </w:tcPr>
          <w:p w14:paraId="2EE886AB" w14:textId="77777777" w:rsidR="005C344F" w:rsidRPr="008674F2" w:rsidRDefault="005C344F" w:rsidP="00200B2F">
            <w:pPr>
              <w:spacing w:before="60" w:after="60" w:line="240" w:lineRule="auto"/>
              <w:jc w:val="both"/>
              <w:rPr>
                <w:b/>
                <w:bCs/>
              </w:rPr>
            </w:pPr>
            <w:r w:rsidRPr="008674F2">
              <w:t>Giáo trình, tài liệu</w:t>
            </w:r>
          </w:p>
        </w:tc>
        <w:tc>
          <w:tcPr>
            <w:tcW w:w="1599" w:type="dxa"/>
            <w:tcBorders>
              <w:top w:val="single" w:sz="4" w:space="0" w:color="auto"/>
              <w:left w:val="nil"/>
              <w:bottom w:val="single" w:sz="4" w:space="0" w:color="auto"/>
              <w:right w:val="single" w:sz="4" w:space="0" w:color="auto"/>
            </w:tcBorders>
            <w:vAlign w:val="center"/>
          </w:tcPr>
          <w:p w14:paraId="298309EA" w14:textId="77777777" w:rsidR="005C344F" w:rsidRPr="008674F2" w:rsidRDefault="005C344F" w:rsidP="00200B2F">
            <w:pPr>
              <w:spacing w:before="60" w:after="60" w:line="240" w:lineRule="auto"/>
              <w:jc w:val="center"/>
              <w:rPr>
                <w:bCs/>
              </w:rPr>
            </w:pPr>
            <w:r w:rsidRPr="008674F2">
              <w:rPr>
                <w:bCs/>
              </w:rPr>
              <w:t>Cuốn</w:t>
            </w:r>
          </w:p>
        </w:tc>
        <w:tc>
          <w:tcPr>
            <w:tcW w:w="2551" w:type="dxa"/>
            <w:tcBorders>
              <w:top w:val="single" w:sz="4" w:space="0" w:color="auto"/>
              <w:left w:val="nil"/>
              <w:bottom w:val="single" w:sz="4" w:space="0" w:color="auto"/>
              <w:right w:val="single" w:sz="4" w:space="0" w:color="auto"/>
            </w:tcBorders>
            <w:vAlign w:val="center"/>
          </w:tcPr>
          <w:p w14:paraId="23202DE7" w14:textId="77777777" w:rsidR="005C344F" w:rsidRPr="008674F2" w:rsidRDefault="005C344F" w:rsidP="00200B2F">
            <w:pPr>
              <w:spacing w:before="60" w:after="60" w:line="240" w:lineRule="auto"/>
              <w:jc w:val="both"/>
              <w:rPr>
                <w:b/>
                <w:bCs/>
              </w:rPr>
            </w:pPr>
            <w:r w:rsidRPr="008674F2">
              <w:t>Vẽ kỹ thuật xây dựng</w:t>
            </w:r>
          </w:p>
        </w:tc>
        <w:tc>
          <w:tcPr>
            <w:tcW w:w="1134" w:type="dxa"/>
            <w:tcBorders>
              <w:top w:val="single" w:sz="4" w:space="0" w:color="auto"/>
              <w:left w:val="nil"/>
              <w:bottom w:val="single" w:sz="4" w:space="0" w:color="auto"/>
              <w:right w:val="single" w:sz="4" w:space="0" w:color="auto"/>
            </w:tcBorders>
            <w:vAlign w:val="center"/>
          </w:tcPr>
          <w:p w14:paraId="248DACDE" w14:textId="77777777" w:rsidR="005C344F" w:rsidRPr="008674F2" w:rsidRDefault="005C344F" w:rsidP="003C6D9E">
            <w:pPr>
              <w:spacing w:before="60" w:after="60" w:line="240" w:lineRule="auto"/>
              <w:jc w:val="right"/>
              <w:rPr>
                <w:bCs/>
              </w:rPr>
            </w:pPr>
            <w:r w:rsidRPr="008674F2">
              <w:rPr>
                <w:bCs/>
              </w:rPr>
              <w:t>01</w:t>
            </w:r>
          </w:p>
        </w:tc>
      </w:tr>
      <w:tr w:rsidR="005C344F" w:rsidRPr="008674F2" w14:paraId="20F5ED5C" w14:textId="77777777" w:rsidTr="00200B2F">
        <w:trPr>
          <w:trHeight w:val="680"/>
        </w:trPr>
        <w:tc>
          <w:tcPr>
            <w:tcW w:w="819" w:type="dxa"/>
            <w:vAlign w:val="center"/>
          </w:tcPr>
          <w:p w14:paraId="714A8D90" w14:textId="77777777" w:rsidR="005C344F" w:rsidRPr="008674F2" w:rsidRDefault="005C344F">
            <w:pPr>
              <w:pStyle w:val="ListParagraph"/>
              <w:numPr>
                <w:ilvl w:val="0"/>
                <w:numId w:val="60"/>
              </w:numPr>
              <w:spacing w:before="60" w:after="60" w:line="240" w:lineRule="auto"/>
              <w:jc w:val="center"/>
              <w:rPr>
                <w:bCs/>
              </w:rPr>
            </w:pPr>
          </w:p>
        </w:tc>
        <w:tc>
          <w:tcPr>
            <w:tcW w:w="3536" w:type="dxa"/>
            <w:vAlign w:val="center"/>
          </w:tcPr>
          <w:p w14:paraId="5425CE43"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Giấy học nhóm</w:t>
            </w:r>
          </w:p>
        </w:tc>
        <w:tc>
          <w:tcPr>
            <w:tcW w:w="1599" w:type="dxa"/>
            <w:vAlign w:val="center"/>
          </w:tcPr>
          <w:p w14:paraId="4966D168" w14:textId="77777777" w:rsidR="005C344F" w:rsidRPr="008674F2" w:rsidRDefault="005C344F" w:rsidP="00200B2F">
            <w:pPr>
              <w:pStyle w:val="NormalWeb"/>
              <w:spacing w:before="60" w:beforeAutospacing="0" w:after="60" w:afterAutospacing="0"/>
              <w:jc w:val="center"/>
              <w:rPr>
                <w:sz w:val="26"/>
                <w:szCs w:val="26"/>
              </w:rPr>
            </w:pPr>
            <w:r w:rsidRPr="008674F2">
              <w:rPr>
                <w:sz w:val="26"/>
                <w:szCs w:val="26"/>
              </w:rPr>
              <w:t>Tờ</w:t>
            </w:r>
          </w:p>
        </w:tc>
        <w:tc>
          <w:tcPr>
            <w:tcW w:w="2551" w:type="dxa"/>
            <w:vAlign w:val="center"/>
          </w:tcPr>
          <w:p w14:paraId="087C604C"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Khổ A1</w:t>
            </w:r>
          </w:p>
        </w:tc>
        <w:tc>
          <w:tcPr>
            <w:tcW w:w="1134" w:type="dxa"/>
            <w:vAlign w:val="center"/>
          </w:tcPr>
          <w:p w14:paraId="2686EB19" w14:textId="77777777" w:rsidR="005C344F" w:rsidRPr="008674F2" w:rsidRDefault="005C344F" w:rsidP="003C6D9E">
            <w:pPr>
              <w:pStyle w:val="NormalWeb"/>
              <w:spacing w:before="60" w:beforeAutospacing="0" w:after="60" w:afterAutospacing="0"/>
              <w:jc w:val="right"/>
              <w:rPr>
                <w:sz w:val="26"/>
                <w:szCs w:val="26"/>
              </w:rPr>
            </w:pPr>
            <w:r w:rsidRPr="008674F2">
              <w:rPr>
                <w:sz w:val="26"/>
                <w:szCs w:val="26"/>
              </w:rPr>
              <w:t>01</w:t>
            </w:r>
          </w:p>
        </w:tc>
      </w:tr>
      <w:tr w:rsidR="005C344F" w:rsidRPr="008674F2" w14:paraId="50762897" w14:textId="77777777" w:rsidTr="00200B2F">
        <w:trPr>
          <w:trHeight w:val="680"/>
        </w:trPr>
        <w:tc>
          <w:tcPr>
            <w:tcW w:w="819" w:type="dxa"/>
            <w:vAlign w:val="center"/>
          </w:tcPr>
          <w:p w14:paraId="159F9CA5"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27491E97"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Giấy học nhóm</w:t>
            </w:r>
          </w:p>
        </w:tc>
        <w:tc>
          <w:tcPr>
            <w:tcW w:w="1599" w:type="dxa"/>
            <w:vAlign w:val="center"/>
          </w:tcPr>
          <w:p w14:paraId="3B27469F" w14:textId="77777777" w:rsidR="005C344F" w:rsidRPr="008674F2" w:rsidRDefault="005C344F" w:rsidP="00200B2F">
            <w:pPr>
              <w:pStyle w:val="NormalWeb"/>
              <w:spacing w:before="60" w:beforeAutospacing="0" w:after="60" w:afterAutospacing="0"/>
              <w:jc w:val="center"/>
              <w:rPr>
                <w:sz w:val="26"/>
                <w:szCs w:val="26"/>
              </w:rPr>
            </w:pPr>
            <w:r w:rsidRPr="008674F2">
              <w:rPr>
                <w:sz w:val="26"/>
                <w:szCs w:val="26"/>
              </w:rPr>
              <w:t>Tờ</w:t>
            </w:r>
          </w:p>
        </w:tc>
        <w:tc>
          <w:tcPr>
            <w:tcW w:w="2551" w:type="dxa"/>
            <w:vAlign w:val="center"/>
          </w:tcPr>
          <w:p w14:paraId="6CCD0B57"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Khổ A2</w:t>
            </w:r>
          </w:p>
        </w:tc>
        <w:tc>
          <w:tcPr>
            <w:tcW w:w="1134" w:type="dxa"/>
            <w:vAlign w:val="center"/>
          </w:tcPr>
          <w:p w14:paraId="1138F0AF" w14:textId="77777777" w:rsidR="005C344F" w:rsidRPr="008674F2" w:rsidRDefault="005C344F" w:rsidP="003C6D9E">
            <w:pPr>
              <w:pStyle w:val="NormalWeb"/>
              <w:spacing w:before="60" w:beforeAutospacing="0" w:after="60" w:afterAutospacing="0"/>
              <w:jc w:val="right"/>
              <w:rPr>
                <w:sz w:val="26"/>
                <w:szCs w:val="26"/>
              </w:rPr>
            </w:pPr>
            <w:r w:rsidRPr="008674F2">
              <w:rPr>
                <w:sz w:val="26"/>
                <w:szCs w:val="26"/>
              </w:rPr>
              <w:t>01</w:t>
            </w:r>
          </w:p>
        </w:tc>
      </w:tr>
      <w:tr w:rsidR="005C344F" w:rsidRPr="008674F2" w14:paraId="59BFDA15" w14:textId="77777777" w:rsidTr="00200B2F">
        <w:trPr>
          <w:trHeight w:val="680"/>
        </w:trPr>
        <w:tc>
          <w:tcPr>
            <w:tcW w:w="819" w:type="dxa"/>
            <w:vAlign w:val="center"/>
          </w:tcPr>
          <w:p w14:paraId="5FFFF97A"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7A12A83D"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Bút lông</w:t>
            </w:r>
          </w:p>
        </w:tc>
        <w:tc>
          <w:tcPr>
            <w:tcW w:w="1599" w:type="dxa"/>
            <w:vAlign w:val="center"/>
          </w:tcPr>
          <w:p w14:paraId="38CD3415" w14:textId="77777777" w:rsidR="005C344F" w:rsidRPr="008674F2" w:rsidRDefault="005C344F" w:rsidP="00200B2F">
            <w:pPr>
              <w:pStyle w:val="NormalWeb"/>
              <w:spacing w:before="60" w:beforeAutospacing="0" w:after="60" w:afterAutospacing="0"/>
              <w:jc w:val="center"/>
              <w:rPr>
                <w:sz w:val="26"/>
                <w:szCs w:val="26"/>
              </w:rPr>
            </w:pPr>
            <w:r w:rsidRPr="008674F2">
              <w:rPr>
                <w:sz w:val="26"/>
                <w:szCs w:val="26"/>
              </w:rPr>
              <w:t>cái</w:t>
            </w:r>
          </w:p>
        </w:tc>
        <w:tc>
          <w:tcPr>
            <w:tcW w:w="2551" w:type="dxa"/>
            <w:vAlign w:val="center"/>
          </w:tcPr>
          <w:p w14:paraId="3353D04A"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Dầu, không phai</w:t>
            </w:r>
          </w:p>
        </w:tc>
        <w:tc>
          <w:tcPr>
            <w:tcW w:w="1134" w:type="dxa"/>
            <w:vAlign w:val="center"/>
          </w:tcPr>
          <w:p w14:paraId="316A6560" w14:textId="77777777" w:rsidR="005C344F" w:rsidRPr="008674F2" w:rsidRDefault="005C344F" w:rsidP="003C6D9E">
            <w:pPr>
              <w:pStyle w:val="NormalWeb"/>
              <w:spacing w:before="60" w:beforeAutospacing="0" w:after="60" w:afterAutospacing="0"/>
              <w:jc w:val="right"/>
              <w:rPr>
                <w:sz w:val="26"/>
                <w:szCs w:val="26"/>
              </w:rPr>
            </w:pPr>
            <w:r w:rsidRPr="008674F2">
              <w:rPr>
                <w:sz w:val="26"/>
                <w:szCs w:val="26"/>
              </w:rPr>
              <w:t>02</w:t>
            </w:r>
          </w:p>
        </w:tc>
      </w:tr>
      <w:tr w:rsidR="005C344F" w:rsidRPr="008674F2" w14:paraId="3D8C46A6" w14:textId="77777777" w:rsidTr="00200B2F">
        <w:trPr>
          <w:trHeight w:val="680"/>
        </w:trPr>
        <w:tc>
          <w:tcPr>
            <w:tcW w:w="819" w:type="dxa"/>
            <w:vAlign w:val="center"/>
          </w:tcPr>
          <w:p w14:paraId="301E3909"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127EED35" w14:textId="77777777" w:rsidR="005C344F" w:rsidRPr="008674F2" w:rsidRDefault="005C344F" w:rsidP="00200B2F">
            <w:pPr>
              <w:spacing w:before="60" w:after="60" w:line="240" w:lineRule="auto"/>
              <w:jc w:val="both"/>
            </w:pPr>
            <w:r w:rsidRPr="008674F2">
              <w:t>Nam châm hít bảng</w:t>
            </w:r>
          </w:p>
        </w:tc>
        <w:tc>
          <w:tcPr>
            <w:tcW w:w="1599" w:type="dxa"/>
            <w:vAlign w:val="center"/>
          </w:tcPr>
          <w:p w14:paraId="2A5EC30D" w14:textId="77777777" w:rsidR="005C344F" w:rsidRPr="008674F2" w:rsidRDefault="005C344F" w:rsidP="00200B2F">
            <w:pPr>
              <w:spacing w:before="60" w:after="60" w:line="240" w:lineRule="auto"/>
              <w:jc w:val="center"/>
            </w:pPr>
            <w:r w:rsidRPr="008674F2">
              <w:t>Cục</w:t>
            </w:r>
          </w:p>
        </w:tc>
        <w:tc>
          <w:tcPr>
            <w:tcW w:w="2551" w:type="dxa"/>
            <w:vAlign w:val="center"/>
          </w:tcPr>
          <w:p w14:paraId="106D976D"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Ø 3,5 cm</w:t>
            </w:r>
          </w:p>
        </w:tc>
        <w:tc>
          <w:tcPr>
            <w:tcW w:w="1134" w:type="dxa"/>
            <w:vAlign w:val="center"/>
          </w:tcPr>
          <w:p w14:paraId="5756F1EF" w14:textId="77777777" w:rsidR="005C344F" w:rsidRPr="008674F2" w:rsidRDefault="005C344F" w:rsidP="003C6D9E">
            <w:pPr>
              <w:spacing w:before="60" w:after="60" w:line="240" w:lineRule="auto"/>
              <w:jc w:val="right"/>
            </w:pPr>
            <w:r w:rsidRPr="008674F2">
              <w:t>04</w:t>
            </w:r>
          </w:p>
        </w:tc>
      </w:tr>
      <w:tr w:rsidR="005C344F" w:rsidRPr="008674F2" w14:paraId="2746CDBE" w14:textId="77777777" w:rsidTr="00200B2F">
        <w:trPr>
          <w:trHeight w:val="680"/>
        </w:trPr>
        <w:tc>
          <w:tcPr>
            <w:tcW w:w="819" w:type="dxa"/>
            <w:vAlign w:val="center"/>
          </w:tcPr>
          <w:p w14:paraId="497F2C90"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2EDD7D7C" w14:textId="77777777" w:rsidR="005C344F" w:rsidRPr="008674F2" w:rsidRDefault="005C344F" w:rsidP="00200B2F">
            <w:pPr>
              <w:spacing w:before="60" w:after="60" w:line="240" w:lineRule="auto"/>
              <w:jc w:val="both"/>
            </w:pPr>
            <w:r w:rsidRPr="008674F2">
              <w:t>Giấy kiểm tra tự luận</w:t>
            </w:r>
          </w:p>
        </w:tc>
        <w:tc>
          <w:tcPr>
            <w:tcW w:w="1599" w:type="dxa"/>
            <w:vAlign w:val="center"/>
          </w:tcPr>
          <w:p w14:paraId="0223CA7A" w14:textId="77777777" w:rsidR="005C344F" w:rsidRPr="008674F2" w:rsidRDefault="005C344F" w:rsidP="00200B2F">
            <w:pPr>
              <w:spacing w:before="60" w:after="60" w:line="240" w:lineRule="auto"/>
              <w:jc w:val="center"/>
            </w:pPr>
            <w:r w:rsidRPr="008674F2">
              <w:t>Tờ</w:t>
            </w:r>
          </w:p>
        </w:tc>
        <w:tc>
          <w:tcPr>
            <w:tcW w:w="2551" w:type="dxa"/>
            <w:vAlign w:val="center"/>
          </w:tcPr>
          <w:p w14:paraId="321B684A"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Theo qui định</w:t>
            </w:r>
          </w:p>
        </w:tc>
        <w:tc>
          <w:tcPr>
            <w:tcW w:w="1134" w:type="dxa"/>
            <w:vAlign w:val="center"/>
          </w:tcPr>
          <w:p w14:paraId="607C9AAD" w14:textId="77777777" w:rsidR="005C344F" w:rsidRPr="008674F2" w:rsidRDefault="005C344F" w:rsidP="003C6D9E">
            <w:pPr>
              <w:spacing w:before="60" w:after="60" w:line="240" w:lineRule="auto"/>
              <w:jc w:val="right"/>
            </w:pPr>
            <w:r w:rsidRPr="008674F2">
              <w:t>02</w:t>
            </w:r>
          </w:p>
        </w:tc>
      </w:tr>
      <w:tr w:rsidR="005C344F" w:rsidRPr="008674F2" w14:paraId="4500FCD6" w14:textId="77777777" w:rsidTr="00200B2F">
        <w:trPr>
          <w:trHeight w:val="680"/>
        </w:trPr>
        <w:tc>
          <w:tcPr>
            <w:tcW w:w="819" w:type="dxa"/>
            <w:vAlign w:val="center"/>
          </w:tcPr>
          <w:p w14:paraId="624FC544"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294FBA57" w14:textId="77777777" w:rsidR="005C344F" w:rsidRPr="008674F2" w:rsidRDefault="005C344F" w:rsidP="00200B2F">
            <w:pPr>
              <w:spacing w:before="60" w:after="60" w:line="240" w:lineRule="auto"/>
              <w:jc w:val="both"/>
            </w:pPr>
            <w:r w:rsidRPr="008674F2">
              <w:t>Phiếu trả lời trắc nghiệm</w:t>
            </w:r>
          </w:p>
        </w:tc>
        <w:tc>
          <w:tcPr>
            <w:tcW w:w="1599" w:type="dxa"/>
            <w:vAlign w:val="center"/>
          </w:tcPr>
          <w:p w14:paraId="72AC6003" w14:textId="77777777" w:rsidR="005C344F" w:rsidRPr="008674F2" w:rsidRDefault="005C344F" w:rsidP="00200B2F">
            <w:pPr>
              <w:spacing w:before="60" w:after="60" w:line="240" w:lineRule="auto"/>
              <w:jc w:val="center"/>
            </w:pPr>
            <w:r w:rsidRPr="008674F2">
              <w:t>Tờ</w:t>
            </w:r>
          </w:p>
        </w:tc>
        <w:tc>
          <w:tcPr>
            <w:tcW w:w="2551" w:type="dxa"/>
            <w:vAlign w:val="center"/>
          </w:tcPr>
          <w:p w14:paraId="59EC4D12"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Theo qui định</w:t>
            </w:r>
          </w:p>
        </w:tc>
        <w:tc>
          <w:tcPr>
            <w:tcW w:w="1134" w:type="dxa"/>
            <w:vAlign w:val="center"/>
          </w:tcPr>
          <w:p w14:paraId="5955A0A7" w14:textId="77777777" w:rsidR="005C344F" w:rsidRPr="008674F2" w:rsidRDefault="005C344F" w:rsidP="003C6D9E">
            <w:pPr>
              <w:spacing w:before="60" w:after="60" w:line="240" w:lineRule="auto"/>
              <w:jc w:val="right"/>
            </w:pPr>
            <w:r w:rsidRPr="008674F2">
              <w:t>02</w:t>
            </w:r>
          </w:p>
        </w:tc>
      </w:tr>
      <w:tr w:rsidR="005C344F" w:rsidRPr="008674F2" w14:paraId="05E6ED60" w14:textId="77777777" w:rsidTr="00200B2F">
        <w:trPr>
          <w:trHeight w:val="680"/>
        </w:trPr>
        <w:tc>
          <w:tcPr>
            <w:tcW w:w="819" w:type="dxa"/>
            <w:vAlign w:val="center"/>
          </w:tcPr>
          <w:p w14:paraId="51F0733C"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1081A84E" w14:textId="77777777" w:rsidR="005C344F" w:rsidRPr="008674F2" w:rsidRDefault="005C344F" w:rsidP="00200B2F">
            <w:pPr>
              <w:spacing w:before="60" w:after="60" w:line="240" w:lineRule="auto"/>
              <w:jc w:val="both"/>
            </w:pPr>
            <w:r w:rsidRPr="008674F2">
              <w:t>Sổ tay giáo viên</w:t>
            </w:r>
          </w:p>
        </w:tc>
        <w:tc>
          <w:tcPr>
            <w:tcW w:w="1599" w:type="dxa"/>
            <w:vAlign w:val="center"/>
          </w:tcPr>
          <w:p w14:paraId="59227434" w14:textId="77777777" w:rsidR="005C344F" w:rsidRPr="008674F2" w:rsidRDefault="005C344F" w:rsidP="00200B2F">
            <w:pPr>
              <w:spacing w:before="60" w:after="60" w:line="240" w:lineRule="auto"/>
              <w:jc w:val="center"/>
            </w:pPr>
            <w:r w:rsidRPr="008674F2">
              <w:t>Cuốn</w:t>
            </w:r>
          </w:p>
        </w:tc>
        <w:tc>
          <w:tcPr>
            <w:tcW w:w="2551" w:type="dxa"/>
            <w:vAlign w:val="center"/>
          </w:tcPr>
          <w:p w14:paraId="19D0CDC1"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Theo qui định</w:t>
            </w:r>
          </w:p>
        </w:tc>
        <w:tc>
          <w:tcPr>
            <w:tcW w:w="1134" w:type="dxa"/>
            <w:vAlign w:val="center"/>
          </w:tcPr>
          <w:p w14:paraId="7A7216F0" w14:textId="77777777" w:rsidR="005C344F" w:rsidRPr="008674F2" w:rsidRDefault="005C344F" w:rsidP="003C6D9E">
            <w:pPr>
              <w:spacing w:before="60" w:after="60" w:line="240" w:lineRule="auto"/>
              <w:jc w:val="right"/>
            </w:pPr>
            <w:r w:rsidRPr="008674F2">
              <w:t>01</w:t>
            </w:r>
          </w:p>
        </w:tc>
      </w:tr>
      <w:tr w:rsidR="005C344F" w:rsidRPr="008674F2" w14:paraId="10533840" w14:textId="77777777" w:rsidTr="00200B2F">
        <w:trPr>
          <w:trHeight w:val="680"/>
        </w:trPr>
        <w:tc>
          <w:tcPr>
            <w:tcW w:w="819" w:type="dxa"/>
            <w:vAlign w:val="center"/>
          </w:tcPr>
          <w:p w14:paraId="072D3CD7"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6D83CA16" w14:textId="77777777" w:rsidR="005C344F" w:rsidRPr="008674F2" w:rsidRDefault="005C344F" w:rsidP="00200B2F">
            <w:pPr>
              <w:spacing w:before="60" w:after="60" w:line="240" w:lineRule="auto"/>
              <w:jc w:val="both"/>
            </w:pPr>
            <w:r w:rsidRPr="008674F2">
              <w:t>Sổ lên lớp</w:t>
            </w:r>
          </w:p>
        </w:tc>
        <w:tc>
          <w:tcPr>
            <w:tcW w:w="1599" w:type="dxa"/>
            <w:vAlign w:val="center"/>
          </w:tcPr>
          <w:p w14:paraId="73ECA0DB" w14:textId="77777777" w:rsidR="005C344F" w:rsidRPr="008674F2" w:rsidRDefault="005C344F" w:rsidP="00200B2F">
            <w:pPr>
              <w:spacing w:before="60" w:after="60" w:line="240" w:lineRule="auto"/>
              <w:jc w:val="center"/>
            </w:pPr>
            <w:r w:rsidRPr="008674F2">
              <w:t>Quyển</w:t>
            </w:r>
          </w:p>
        </w:tc>
        <w:tc>
          <w:tcPr>
            <w:tcW w:w="2551" w:type="dxa"/>
            <w:vAlign w:val="center"/>
          </w:tcPr>
          <w:p w14:paraId="57E3DCEE"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Theo qui định</w:t>
            </w:r>
          </w:p>
        </w:tc>
        <w:tc>
          <w:tcPr>
            <w:tcW w:w="1134" w:type="dxa"/>
            <w:vAlign w:val="center"/>
          </w:tcPr>
          <w:p w14:paraId="5B9F7B8A" w14:textId="77777777" w:rsidR="005C344F" w:rsidRPr="008674F2" w:rsidRDefault="005C344F" w:rsidP="003C6D9E">
            <w:pPr>
              <w:spacing w:before="60" w:after="60" w:line="240" w:lineRule="auto"/>
              <w:jc w:val="right"/>
            </w:pPr>
            <w:r w:rsidRPr="008674F2">
              <w:t>01</w:t>
            </w:r>
          </w:p>
        </w:tc>
      </w:tr>
      <w:tr w:rsidR="005C344F" w:rsidRPr="008674F2" w14:paraId="085B7931" w14:textId="77777777" w:rsidTr="00200B2F">
        <w:trPr>
          <w:trHeight w:val="680"/>
        </w:trPr>
        <w:tc>
          <w:tcPr>
            <w:tcW w:w="819" w:type="dxa"/>
            <w:vAlign w:val="center"/>
          </w:tcPr>
          <w:p w14:paraId="63A19DEE"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4A349385" w14:textId="77777777" w:rsidR="005C344F" w:rsidRPr="008674F2" w:rsidRDefault="005C344F" w:rsidP="00200B2F">
            <w:pPr>
              <w:spacing w:before="60" w:after="60" w:line="240" w:lineRule="auto"/>
              <w:jc w:val="both"/>
            </w:pPr>
            <w:r w:rsidRPr="008674F2">
              <w:t>Giáo trình, tài liệu học tập</w:t>
            </w:r>
          </w:p>
        </w:tc>
        <w:tc>
          <w:tcPr>
            <w:tcW w:w="1599" w:type="dxa"/>
            <w:vAlign w:val="center"/>
          </w:tcPr>
          <w:p w14:paraId="5E0C29E9" w14:textId="77777777" w:rsidR="005C344F" w:rsidRPr="008674F2" w:rsidRDefault="005C344F" w:rsidP="00200B2F">
            <w:pPr>
              <w:spacing w:before="60" w:after="60" w:line="240" w:lineRule="auto"/>
              <w:jc w:val="center"/>
            </w:pPr>
            <w:r w:rsidRPr="008674F2">
              <w:t>Bộ</w:t>
            </w:r>
          </w:p>
        </w:tc>
        <w:tc>
          <w:tcPr>
            <w:tcW w:w="2551" w:type="dxa"/>
            <w:vAlign w:val="center"/>
          </w:tcPr>
          <w:p w14:paraId="13B0AC42"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Xây gạch và trát vữa trong xây dựng</w:t>
            </w:r>
          </w:p>
        </w:tc>
        <w:tc>
          <w:tcPr>
            <w:tcW w:w="1134" w:type="dxa"/>
            <w:vAlign w:val="center"/>
          </w:tcPr>
          <w:p w14:paraId="7BCD26EE" w14:textId="77777777" w:rsidR="005C344F" w:rsidRPr="008674F2" w:rsidRDefault="005C344F" w:rsidP="003C6D9E">
            <w:pPr>
              <w:spacing w:before="60" w:after="60" w:line="240" w:lineRule="auto"/>
              <w:jc w:val="right"/>
            </w:pPr>
            <w:r w:rsidRPr="008674F2">
              <w:t>1</w:t>
            </w:r>
          </w:p>
        </w:tc>
      </w:tr>
      <w:tr w:rsidR="005C344F" w:rsidRPr="008674F2" w14:paraId="657BB7BD" w14:textId="77777777" w:rsidTr="00200B2F">
        <w:trPr>
          <w:trHeight w:val="680"/>
        </w:trPr>
        <w:tc>
          <w:tcPr>
            <w:tcW w:w="819" w:type="dxa"/>
            <w:vAlign w:val="center"/>
          </w:tcPr>
          <w:p w14:paraId="384502AD"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4A847153" w14:textId="77777777" w:rsidR="005C344F" w:rsidRPr="008674F2" w:rsidRDefault="005C344F" w:rsidP="00200B2F">
            <w:pPr>
              <w:spacing w:before="60" w:after="60" w:line="240" w:lineRule="auto"/>
              <w:jc w:val="both"/>
            </w:pPr>
            <w:r w:rsidRPr="008674F2">
              <w:t>Gạch ống 4 lỗ</w:t>
            </w:r>
          </w:p>
        </w:tc>
        <w:tc>
          <w:tcPr>
            <w:tcW w:w="1599" w:type="dxa"/>
            <w:vAlign w:val="center"/>
          </w:tcPr>
          <w:p w14:paraId="55FC6C1F" w14:textId="77777777" w:rsidR="005C344F" w:rsidRPr="008674F2" w:rsidRDefault="005C344F" w:rsidP="00200B2F">
            <w:pPr>
              <w:spacing w:before="60" w:after="60" w:line="240" w:lineRule="auto"/>
              <w:jc w:val="center"/>
            </w:pPr>
            <w:r w:rsidRPr="008674F2">
              <w:t>Viên</w:t>
            </w:r>
          </w:p>
        </w:tc>
        <w:tc>
          <w:tcPr>
            <w:tcW w:w="2551" w:type="dxa"/>
            <w:vAlign w:val="center"/>
          </w:tcPr>
          <w:p w14:paraId="4FCCBB7A"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Kích thước 8x8 x18cm</w:t>
            </w:r>
          </w:p>
        </w:tc>
        <w:tc>
          <w:tcPr>
            <w:tcW w:w="1134" w:type="dxa"/>
            <w:vAlign w:val="center"/>
          </w:tcPr>
          <w:p w14:paraId="7C410578" w14:textId="77777777" w:rsidR="005C344F" w:rsidRPr="008674F2" w:rsidRDefault="005C344F" w:rsidP="003C6D9E">
            <w:pPr>
              <w:spacing w:before="60" w:after="60" w:line="240" w:lineRule="auto"/>
              <w:jc w:val="right"/>
            </w:pPr>
            <w:r w:rsidRPr="008674F2">
              <w:t>200</w:t>
            </w:r>
          </w:p>
        </w:tc>
      </w:tr>
      <w:tr w:rsidR="005C344F" w:rsidRPr="008674F2" w14:paraId="18516295" w14:textId="77777777" w:rsidTr="00200B2F">
        <w:trPr>
          <w:trHeight w:val="680"/>
        </w:trPr>
        <w:tc>
          <w:tcPr>
            <w:tcW w:w="819" w:type="dxa"/>
            <w:vAlign w:val="center"/>
          </w:tcPr>
          <w:p w14:paraId="5644C445"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272A7983" w14:textId="77777777" w:rsidR="005C344F" w:rsidRPr="008674F2" w:rsidRDefault="005C344F" w:rsidP="00200B2F">
            <w:pPr>
              <w:spacing w:before="60" w:after="60" w:line="240" w:lineRule="auto"/>
              <w:jc w:val="both"/>
            </w:pPr>
            <w:r w:rsidRPr="008674F2">
              <w:t>Gạch ống 2 lỗ</w:t>
            </w:r>
          </w:p>
        </w:tc>
        <w:tc>
          <w:tcPr>
            <w:tcW w:w="1599" w:type="dxa"/>
            <w:vAlign w:val="center"/>
          </w:tcPr>
          <w:p w14:paraId="23846664" w14:textId="77777777" w:rsidR="005C344F" w:rsidRPr="008674F2" w:rsidRDefault="005C344F" w:rsidP="00200B2F">
            <w:pPr>
              <w:spacing w:before="60" w:after="60" w:line="240" w:lineRule="auto"/>
              <w:jc w:val="center"/>
            </w:pPr>
            <w:r w:rsidRPr="008674F2">
              <w:t>Viên</w:t>
            </w:r>
          </w:p>
        </w:tc>
        <w:tc>
          <w:tcPr>
            <w:tcW w:w="2551" w:type="dxa"/>
            <w:vAlign w:val="center"/>
          </w:tcPr>
          <w:p w14:paraId="2958CEF7"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Kích thước 4x8 x18cm</w:t>
            </w:r>
          </w:p>
        </w:tc>
        <w:tc>
          <w:tcPr>
            <w:tcW w:w="1134" w:type="dxa"/>
            <w:vAlign w:val="center"/>
          </w:tcPr>
          <w:p w14:paraId="4F089BE4" w14:textId="77777777" w:rsidR="005C344F" w:rsidRPr="008674F2" w:rsidRDefault="005C344F" w:rsidP="003C6D9E">
            <w:pPr>
              <w:spacing w:before="60" w:after="60" w:line="240" w:lineRule="auto"/>
              <w:jc w:val="right"/>
            </w:pPr>
            <w:r w:rsidRPr="008674F2">
              <w:t>40</w:t>
            </w:r>
          </w:p>
        </w:tc>
      </w:tr>
      <w:tr w:rsidR="005C344F" w:rsidRPr="008674F2" w14:paraId="76FDEC92" w14:textId="77777777" w:rsidTr="00200B2F">
        <w:trPr>
          <w:trHeight w:val="680"/>
        </w:trPr>
        <w:tc>
          <w:tcPr>
            <w:tcW w:w="819" w:type="dxa"/>
            <w:vAlign w:val="center"/>
          </w:tcPr>
          <w:p w14:paraId="053F9F10"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74C5CD60" w14:textId="77777777" w:rsidR="005C344F" w:rsidRPr="008674F2" w:rsidRDefault="005C344F" w:rsidP="00200B2F">
            <w:pPr>
              <w:spacing w:before="60" w:after="60" w:line="240" w:lineRule="auto"/>
              <w:jc w:val="both"/>
            </w:pPr>
            <w:r w:rsidRPr="008674F2">
              <w:t>Cát vàng</w:t>
            </w:r>
          </w:p>
        </w:tc>
        <w:tc>
          <w:tcPr>
            <w:tcW w:w="1599" w:type="dxa"/>
            <w:vAlign w:val="center"/>
          </w:tcPr>
          <w:p w14:paraId="6364CE4A" w14:textId="77777777" w:rsidR="005C344F" w:rsidRPr="008674F2" w:rsidRDefault="005C344F" w:rsidP="00200B2F">
            <w:pPr>
              <w:spacing w:before="60" w:after="60" w:line="240" w:lineRule="auto"/>
              <w:jc w:val="center"/>
            </w:pPr>
            <w:r w:rsidRPr="008674F2">
              <w:t>m</w:t>
            </w:r>
            <w:r w:rsidRPr="008674F2">
              <w:rPr>
                <w:vertAlign w:val="superscript"/>
              </w:rPr>
              <w:t>3</w:t>
            </w:r>
          </w:p>
        </w:tc>
        <w:tc>
          <w:tcPr>
            <w:tcW w:w="2551" w:type="dxa"/>
            <w:vAlign w:val="center"/>
          </w:tcPr>
          <w:p w14:paraId="2D4AD4CF"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Loại xây tô</w:t>
            </w:r>
          </w:p>
        </w:tc>
        <w:tc>
          <w:tcPr>
            <w:tcW w:w="1134" w:type="dxa"/>
            <w:vAlign w:val="center"/>
          </w:tcPr>
          <w:p w14:paraId="2AD2E091" w14:textId="77777777" w:rsidR="005C344F" w:rsidRPr="008674F2" w:rsidRDefault="005C344F" w:rsidP="003C6D9E">
            <w:pPr>
              <w:spacing w:before="60" w:after="60" w:line="240" w:lineRule="auto"/>
              <w:jc w:val="right"/>
            </w:pPr>
            <w:r w:rsidRPr="008674F2">
              <w:t>0,5</w:t>
            </w:r>
          </w:p>
        </w:tc>
      </w:tr>
      <w:tr w:rsidR="005C344F" w:rsidRPr="008674F2" w14:paraId="634A78A2" w14:textId="77777777" w:rsidTr="00200B2F">
        <w:trPr>
          <w:trHeight w:val="680"/>
        </w:trPr>
        <w:tc>
          <w:tcPr>
            <w:tcW w:w="819" w:type="dxa"/>
            <w:vAlign w:val="center"/>
          </w:tcPr>
          <w:p w14:paraId="06698B56"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1A13241B" w14:textId="77777777" w:rsidR="005C344F" w:rsidRPr="008674F2" w:rsidRDefault="005C344F" w:rsidP="00200B2F">
            <w:pPr>
              <w:spacing w:before="60" w:after="60" w:line="240" w:lineRule="auto"/>
              <w:jc w:val="both"/>
            </w:pPr>
            <w:r w:rsidRPr="008674F2">
              <w:t>Xi măng</w:t>
            </w:r>
          </w:p>
        </w:tc>
        <w:tc>
          <w:tcPr>
            <w:tcW w:w="1599" w:type="dxa"/>
            <w:vAlign w:val="center"/>
          </w:tcPr>
          <w:p w14:paraId="6B5CECAF" w14:textId="77777777" w:rsidR="005C344F" w:rsidRPr="008674F2" w:rsidRDefault="005C344F" w:rsidP="00200B2F">
            <w:pPr>
              <w:spacing w:before="60" w:after="60" w:line="240" w:lineRule="auto"/>
              <w:jc w:val="center"/>
            </w:pPr>
            <w:r w:rsidRPr="008674F2">
              <w:t>Bao</w:t>
            </w:r>
          </w:p>
        </w:tc>
        <w:tc>
          <w:tcPr>
            <w:tcW w:w="2551" w:type="dxa"/>
            <w:vAlign w:val="center"/>
          </w:tcPr>
          <w:p w14:paraId="66F0DD59"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Loại 50kg/bao</w:t>
            </w:r>
          </w:p>
        </w:tc>
        <w:tc>
          <w:tcPr>
            <w:tcW w:w="1134" w:type="dxa"/>
            <w:vAlign w:val="center"/>
          </w:tcPr>
          <w:p w14:paraId="41688F33" w14:textId="77777777" w:rsidR="005C344F" w:rsidRPr="008674F2" w:rsidRDefault="005C344F" w:rsidP="003C6D9E">
            <w:pPr>
              <w:spacing w:before="60" w:after="60" w:line="240" w:lineRule="auto"/>
              <w:jc w:val="right"/>
            </w:pPr>
            <w:r w:rsidRPr="008674F2">
              <w:t>2</w:t>
            </w:r>
          </w:p>
        </w:tc>
      </w:tr>
      <w:tr w:rsidR="005C344F" w:rsidRPr="008674F2" w14:paraId="392DB34D" w14:textId="77777777" w:rsidTr="00200B2F">
        <w:trPr>
          <w:trHeight w:val="680"/>
        </w:trPr>
        <w:tc>
          <w:tcPr>
            <w:tcW w:w="819" w:type="dxa"/>
            <w:vAlign w:val="center"/>
          </w:tcPr>
          <w:p w14:paraId="3B02C847"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74CA1512" w14:textId="77777777" w:rsidR="005C344F" w:rsidRPr="008674F2" w:rsidRDefault="005C344F" w:rsidP="00200B2F">
            <w:pPr>
              <w:spacing w:before="60" w:after="60" w:line="240" w:lineRule="auto"/>
              <w:jc w:val="both"/>
            </w:pPr>
            <w:r w:rsidRPr="008674F2">
              <w:t>Nước</w:t>
            </w:r>
          </w:p>
        </w:tc>
        <w:tc>
          <w:tcPr>
            <w:tcW w:w="1599" w:type="dxa"/>
            <w:vAlign w:val="center"/>
          </w:tcPr>
          <w:p w14:paraId="0797461C" w14:textId="77777777" w:rsidR="005C344F" w:rsidRPr="008674F2" w:rsidRDefault="005C344F" w:rsidP="00200B2F">
            <w:pPr>
              <w:spacing w:before="60" w:after="60" w:line="240" w:lineRule="auto"/>
              <w:jc w:val="center"/>
            </w:pPr>
            <w:r w:rsidRPr="008674F2">
              <w:t>m3</w:t>
            </w:r>
          </w:p>
        </w:tc>
        <w:tc>
          <w:tcPr>
            <w:tcW w:w="2551" w:type="dxa"/>
            <w:vAlign w:val="center"/>
          </w:tcPr>
          <w:p w14:paraId="5169494F"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Nước máy</w:t>
            </w:r>
          </w:p>
        </w:tc>
        <w:tc>
          <w:tcPr>
            <w:tcW w:w="1134" w:type="dxa"/>
            <w:vAlign w:val="center"/>
          </w:tcPr>
          <w:p w14:paraId="4F2E2AD3" w14:textId="77777777" w:rsidR="005C344F" w:rsidRPr="008674F2" w:rsidRDefault="005C344F" w:rsidP="003C6D9E">
            <w:pPr>
              <w:spacing w:before="60" w:after="60" w:line="240" w:lineRule="auto"/>
              <w:jc w:val="right"/>
            </w:pPr>
            <w:r w:rsidRPr="008674F2">
              <w:t>0,5</w:t>
            </w:r>
          </w:p>
        </w:tc>
      </w:tr>
      <w:tr w:rsidR="005C344F" w:rsidRPr="008674F2" w14:paraId="0C7E8FBA" w14:textId="77777777" w:rsidTr="00200B2F">
        <w:trPr>
          <w:trHeight w:val="680"/>
        </w:trPr>
        <w:tc>
          <w:tcPr>
            <w:tcW w:w="819" w:type="dxa"/>
            <w:vAlign w:val="center"/>
          </w:tcPr>
          <w:p w14:paraId="294451DD"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3D054A4D" w14:textId="77777777" w:rsidR="005C344F" w:rsidRPr="008674F2" w:rsidRDefault="005C344F" w:rsidP="00200B2F">
            <w:pPr>
              <w:spacing w:before="60" w:after="60" w:line="240" w:lineRule="auto"/>
              <w:jc w:val="both"/>
            </w:pPr>
            <w:r w:rsidRPr="008674F2">
              <w:t>Đá</w:t>
            </w:r>
          </w:p>
        </w:tc>
        <w:tc>
          <w:tcPr>
            <w:tcW w:w="1599" w:type="dxa"/>
            <w:vAlign w:val="center"/>
          </w:tcPr>
          <w:p w14:paraId="0F003C99" w14:textId="77777777" w:rsidR="005C344F" w:rsidRPr="008674F2" w:rsidRDefault="005C344F" w:rsidP="00200B2F">
            <w:pPr>
              <w:spacing w:before="60" w:after="60" w:line="240" w:lineRule="auto"/>
              <w:jc w:val="center"/>
            </w:pPr>
            <w:r w:rsidRPr="008674F2">
              <w:t>m</w:t>
            </w:r>
            <w:r w:rsidRPr="008674F2">
              <w:rPr>
                <w:vertAlign w:val="superscript"/>
              </w:rPr>
              <w:t>3</w:t>
            </w:r>
          </w:p>
        </w:tc>
        <w:tc>
          <w:tcPr>
            <w:tcW w:w="2551" w:type="dxa"/>
            <w:vAlign w:val="center"/>
          </w:tcPr>
          <w:p w14:paraId="17217E25"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1 x 2 (cm)</w:t>
            </w:r>
          </w:p>
        </w:tc>
        <w:tc>
          <w:tcPr>
            <w:tcW w:w="1134" w:type="dxa"/>
            <w:vAlign w:val="center"/>
          </w:tcPr>
          <w:p w14:paraId="7AF10CA2" w14:textId="77777777" w:rsidR="005C344F" w:rsidRPr="008674F2" w:rsidRDefault="005C344F" w:rsidP="003C6D9E">
            <w:pPr>
              <w:spacing w:before="60" w:after="60" w:line="240" w:lineRule="auto"/>
              <w:jc w:val="right"/>
            </w:pPr>
            <w:r w:rsidRPr="008674F2">
              <w:t>0,5</w:t>
            </w:r>
          </w:p>
        </w:tc>
      </w:tr>
      <w:tr w:rsidR="005C344F" w:rsidRPr="008674F2" w14:paraId="52B5598F" w14:textId="77777777" w:rsidTr="00200B2F">
        <w:trPr>
          <w:trHeight w:val="680"/>
        </w:trPr>
        <w:tc>
          <w:tcPr>
            <w:tcW w:w="819" w:type="dxa"/>
            <w:vAlign w:val="center"/>
          </w:tcPr>
          <w:p w14:paraId="6E5C8332"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6E2210F1" w14:textId="77777777" w:rsidR="005C344F" w:rsidRPr="008674F2" w:rsidRDefault="005C344F" w:rsidP="00200B2F">
            <w:pPr>
              <w:spacing w:before="60" w:after="60" w:line="240" w:lineRule="auto"/>
              <w:jc w:val="both"/>
            </w:pPr>
            <w:r w:rsidRPr="008674F2">
              <w:t>Dây kẽm</w:t>
            </w:r>
          </w:p>
        </w:tc>
        <w:tc>
          <w:tcPr>
            <w:tcW w:w="1599" w:type="dxa"/>
            <w:vAlign w:val="center"/>
          </w:tcPr>
          <w:p w14:paraId="2BF0F074" w14:textId="77777777" w:rsidR="005C344F" w:rsidRPr="008674F2" w:rsidRDefault="005C344F" w:rsidP="00200B2F">
            <w:pPr>
              <w:spacing w:before="60" w:after="60" w:line="240" w:lineRule="auto"/>
              <w:jc w:val="center"/>
            </w:pPr>
            <w:r w:rsidRPr="008674F2">
              <w:t>Kg</w:t>
            </w:r>
          </w:p>
        </w:tc>
        <w:tc>
          <w:tcPr>
            <w:tcW w:w="2551" w:type="dxa"/>
            <w:vAlign w:val="center"/>
          </w:tcPr>
          <w:p w14:paraId="55455234"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Để buộc sắt</w:t>
            </w:r>
          </w:p>
        </w:tc>
        <w:tc>
          <w:tcPr>
            <w:tcW w:w="1134" w:type="dxa"/>
            <w:vAlign w:val="center"/>
          </w:tcPr>
          <w:p w14:paraId="5F6F7A58" w14:textId="77777777" w:rsidR="005C344F" w:rsidRPr="008674F2" w:rsidRDefault="005C344F" w:rsidP="003C6D9E">
            <w:pPr>
              <w:spacing w:before="60" w:after="60" w:line="240" w:lineRule="auto"/>
              <w:jc w:val="right"/>
            </w:pPr>
            <w:r w:rsidRPr="008674F2">
              <w:t>1</w:t>
            </w:r>
          </w:p>
        </w:tc>
      </w:tr>
      <w:tr w:rsidR="005C344F" w:rsidRPr="008674F2" w14:paraId="543DAAD3" w14:textId="77777777" w:rsidTr="00200B2F">
        <w:trPr>
          <w:trHeight w:val="680"/>
        </w:trPr>
        <w:tc>
          <w:tcPr>
            <w:tcW w:w="819" w:type="dxa"/>
            <w:vAlign w:val="center"/>
          </w:tcPr>
          <w:p w14:paraId="1239A9C1"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49320CAE" w14:textId="77777777" w:rsidR="005C344F" w:rsidRPr="008674F2" w:rsidRDefault="005C344F" w:rsidP="00200B2F">
            <w:pPr>
              <w:spacing w:before="60" w:after="60" w:line="240" w:lineRule="auto"/>
              <w:jc w:val="both"/>
            </w:pPr>
            <w:r w:rsidRPr="008674F2">
              <w:t>Thép</w:t>
            </w:r>
          </w:p>
        </w:tc>
        <w:tc>
          <w:tcPr>
            <w:tcW w:w="1599" w:type="dxa"/>
            <w:vAlign w:val="center"/>
          </w:tcPr>
          <w:p w14:paraId="201D5890" w14:textId="77777777" w:rsidR="005C344F" w:rsidRPr="008674F2" w:rsidRDefault="005C344F" w:rsidP="00200B2F">
            <w:pPr>
              <w:spacing w:before="60" w:after="60" w:line="240" w:lineRule="auto"/>
              <w:jc w:val="center"/>
            </w:pPr>
            <w:r w:rsidRPr="008674F2">
              <w:t>Kg</w:t>
            </w:r>
          </w:p>
        </w:tc>
        <w:tc>
          <w:tcPr>
            <w:tcW w:w="2551" w:type="dxa"/>
            <w:vAlign w:val="center"/>
          </w:tcPr>
          <w:p w14:paraId="20DB4EA0"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sym w:font="Symbol" w:char="F0C6"/>
            </w:r>
            <w:r w:rsidRPr="008674F2">
              <w:rPr>
                <w:sz w:val="26"/>
                <w:szCs w:val="26"/>
              </w:rPr>
              <w:t>6</w:t>
            </w:r>
          </w:p>
        </w:tc>
        <w:tc>
          <w:tcPr>
            <w:tcW w:w="1134" w:type="dxa"/>
            <w:vAlign w:val="center"/>
          </w:tcPr>
          <w:p w14:paraId="18642073" w14:textId="77777777" w:rsidR="005C344F" w:rsidRPr="008674F2" w:rsidRDefault="005C344F" w:rsidP="003C6D9E">
            <w:pPr>
              <w:spacing w:before="60" w:after="60" w:line="240" w:lineRule="auto"/>
              <w:jc w:val="right"/>
            </w:pPr>
            <w:r w:rsidRPr="008674F2">
              <w:t>10</w:t>
            </w:r>
          </w:p>
        </w:tc>
      </w:tr>
      <w:tr w:rsidR="005C344F" w:rsidRPr="008674F2" w14:paraId="10D6EE4F" w14:textId="77777777" w:rsidTr="00200B2F">
        <w:trPr>
          <w:trHeight w:val="680"/>
        </w:trPr>
        <w:tc>
          <w:tcPr>
            <w:tcW w:w="819" w:type="dxa"/>
            <w:vAlign w:val="center"/>
          </w:tcPr>
          <w:p w14:paraId="5CCF52B1"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18A43BAD" w14:textId="77777777" w:rsidR="005C344F" w:rsidRPr="008674F2" w:rsidRDefault="005C344F" w:rsidP="00200B2F">
            <w:pPr>
              <w:spacing w:before="60" w:after="60" w:line="240" w:lineRule="auto"/>
              <w:jc w:val="both"/>
            </w:pPr>
            <w:r w:rsidRPr="008674F2">
              <w:t xml:space="preserve">Thép </w:t>
            </w:r>
            <w:r w:rsidRPr="008674F2">
              <w:sym w:font="Symbol" w:char="F0C6"/>
            </w:r>
            <w:r w:rsidRPr="008674F2">
              <w:t>12</w:t>
            </w:r>
          </w:p>
        </w:tc>
        <w:tc>
          <w:tcPr>
            <w:tcW w:w="1599" w:type="dxa"/>
            <w:vAlign w:val="center"/>
          </w:tcPr>
          <w:p w14:paraId="6F921A7C" w14:textId="77777777" w:rsidR="005C344F" w:rsidRPr="008674F2" w:rsidRDefault="005C344F" w:rsidP="00200B2F">
            <w:pPr>
              <w:spacing w:before="60" w:after="60" w:line="240" w:lineRule="auto"/>
              <w:jc w:val="center"/>
            </w:pPr>
            <w:r w:rsidRPr="008674F2">
              <w:t>Cây</w:t>
            </w:r>
          </w:p>
        </w:tc>
        <w:tc>
          <w:tcPr>
            <w:tcW w:w="2551" w:type="dxa"/>
            <w:vAlign w:val="center"/>
          </w:tcPr>
          <w:p w14:paraId="530F018E"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Loại cây dài 11,7m</w:t>
            </w:r>
          </w:p>
        </w:tc>
        <w:tc>
          <w:tcPr>
            <w:tcW w:w="1134" w:type="dxa"/>
            <w:vAlign w:val="center"/>
          </w:tcPr>
          <w:p w14:paraId="01BB7DD4" w14:textId="77777777" w:rsidR="005C344F" w:rsidRPr="008674F2" w:rsidRDefault="005C344F" w:rsidP="003C6D9E">
            <w:pPr>
              <w:spacing w:before="60" w:after="60" w:line="240" w:lineRule="auto"/>
              <w:jc w:val="right"/>
            </w:pPr>
            <w:r w:rsidRPr="008674F2">
              <w:t>4</w:t>
            </w:r>
          </w:p>
        </w:tc>
      </w:tr>
      <w:tr w:rsidR="005C344F" w:rsidRPr="008674F2" w14:paraId="203A0E3F" w14:textId="77777777" w:rsidTr="00200B2F">
        <w:trPr>
          <w:trHeight w:val="680"/>
        </w:trPr>
        <w:tc>
          <w:tcPr>
            <w:tcW w:w="819" w:type="dxa"/>
            <w:vAlign w:val="center"/>
          </w:tcPr>
          <w:p w14:paraId="2080FA56"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0F10711D" w14:textId="77777777" w:rsidR="005C344F" w:rsidRPr="008674F2" w:rsidRDefault="005C344F" w:rsidP="00200B2F">
            <w:pPr>
              <w:spacing w:before="60" w:after="60" w:line="240" w:lineRule="auto"/>
              <w:jc w:val="both"/>
            </w:pPr>
            <w:r w:rsidRPr="008674F2">
              <w:t>Ván ép cốp pha</w:t>
            </w:r>
          </w:p>
        </w:tc>
        <w:tc>
          <w:tcPr>
            <w:tcW w:w="1599" w:type="dxa"/>
            <w:vAlign w:val="center"/>
          </w:tcPr>
          <w:p w14:paraId="04D01E09" w14:textId="77777777" w:rsidR="005C344F" w:rsidRPr="008674F2" w:rsidRDefault="005C344F" w:rsidP="00200B2F">
            <w:pPr>
              <w:spacing w:before="60" w:after="60" w:line="240" w:lineRule="auto"/>
              <w:jc w:val="center"/>
            </w:pPr>
            <w:r w:rsidRPr="008674F2">
              <w:t>Tấm</w:t>
            </w:r>
          </w:p>
        </w:tc>
        <w:tc>
          <w:tcPr>
            <w:tcW w:w="2551" w:type="dxa"/>
            <w:vAlign w:val="center"/>
          </w:tcPr>
          <w:p w14:paraId="3F1CF119"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Ngang 20cm, dài 3 m và dày 17 mm,</w:t>
            </w:r>
          </w:p>
        </w:tc>
        <w:tc>
          <w:tcPr>
            <w:tcW w:w="1134" w:type="dxa"/>
            <w:vAlign w:val="center"/>
          </w:tcPr>
          <w:p w14:paraId="545A1DE7" w14:textId="77777777" w:rsidR="005C344F" w:rsidRPr="008674F2" w:rsidRDefault="005C344F" w:rsidP="003C6D9E">
            <w:pPr>
              <w:spacing w:before="60" w:after="60" w:line="240" w:lineRule="auto"/>
              <w:jc w:val="right"/>
            </w:pPr>
            <w:r w:rsidRPr="008674F2">
              <w:t>10</w:t>
            </w:r>
          </w:p>
        </w:tc>
      </w:tr>
      <w:tr w:rsidR="005C344F" w:rsidRPr="008674F2" w14:paraId="7CC82731" w14:textId="77777777" w:rsidTr="00200B2F">
        <w:trPr>
          <w:trHeight w:val="680"/>
        </w:trPr>
        <w:tc>
          <w:tcPr>
            <w:tcW w:w="819" w:type="dxa"/>
            <w:vAlign w:val="center"/>
          </w:tcPr>
          <w:p w14:paraId="6E414CDE"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5A2ED383" w14:textId="77777777" w:rsidR="005C344F" w:rsidRPr="008674F2" w:rsidRDefault="005C344F" w:rsidP="00200B2F">
            <w:pPr>
              <w:spacing w:before="60" w:after="60" w:line="240" w:lineRule="auto"/>
              <w:jc w:val="both"/>
            </w:pPr>
            <w:r w:rsidRPr="008674F2">
              <w:t>Ván ép cốp pha</w:t>
            </w:r>
          </w:p>
        </w:tc>
        <w:tc>
          <w:tcPr>
            <w:tcW w:w="1599" w:type="dxa"/>
            <w:vAlign w:val="center"/>
          </w:tcPr>
          <w:p w14:paraId="517533F6" w14:textId="77777777" w:rsidR="005C344F" w:rsidRPr="008674F2" w:rsidRDefault="005C344F" w:rsidP="00200B2F">
            <w:pPr>
              <w:spacing w:before="60" w:after="60" w:line="240" w:lineRule="auto"/>
              <w:jc w:val="center"/>
            </w:pPr>
            <w:r w:rsidRPr="008674F2">
              <w:t>Tấm</w:t>
            </w:r>
          </w:p>
        </w:tc>
        <w:tc>
          <w:tcPr>
            <w:tcW w:w="2551" w:type="dxa"/>
            <w:vAlign w:val="center"/>
          </w:tcPr>
          <w:p w14:paraId="18574960"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Ngang 25cm, dài 3 m và dày 17 mm,</w:t>
            </w:r>
          </w:p>
        </w:tc>
        <w:tc>
          <w:tcPr>
            <w:tcW w:w="1134" w:type="dxa"/>
            <w:vAlign w:val="center"/>
          </w:tcPr>
          <w:p w14:paraId="67A695A7" w14:textId="77777777" w:rsidR="005C344F" w:rsidRPr="008674F2" w:rsidRDefault="005C344F" w:rsidP="003C6D9E">
            <w:pPr>
              <w:spacing w:before="60" w:after="60" w:line="240" w:lineRule="auto"/>
              <w:jc w:val="right"/>
            </w:pPr>
            <w:r w:rsidRPr="008674F2">
              <w:t>6</w:t>
            </w:r>
          </w:p>
        </w:tc>
      </w:tr>
      <w:tr w:rsidR="005C344F" w:rsidRPr="008674F2" w14:paraId="19853301" w14:textId="77777777" w:rsidTr="00200B2F">
        <w:trPr>
          <w:trHeight w:val="680"/>
        </w:trPr>
        <w:tc>
          <w:tcPr>
            <w:tcW w:w="819" w:type="dxa"/>
            <w:vAlign w:val="center"/>
          </w:tcPr>
          <w:p w14:paraId="259488D9"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4E52C506" w14:textId="77777777" w:rsidR="005C344F" w:rsidRPr="008674F2" w:rsidRDefault="005C344F" w:rsidP="00200B2F">
            <w:pPr>
              <w:spacing w:before="60" w:after="60" w:line="240" w:lineRule="auto"/>
              <w:jc w:val="both"/>
            </w:pPr>
            <w:r w:rsidRPr="008674F2">
              <w:t>Đinh</w:t>
            </w:r>
          </w:p>
        </w:tc>
        <w:tc>
          <w:tcPr>
            <w:tcW w:w="1599" w:type="dxa"/>
            <w:vAlign w:val="center"/>
          </w:tcPr>
          <w:p w14:paraId="585D4900" w14:textId="77777777" w:rsidR="005C344F" w:rsidRPr="008674F2" w:rsidRDefault="005C344F" w:rsidP="00200B2F">
            <w:pPr>
              <w:spacing w:before="60" w:after="60" w:line="240" w:lineRule="auto"/>
              <w:jc w:val="center"/>
            </w:pPr>
            <w:r w:rsidRPr="008674F2">
              <w:t>Kg</w:t>
            </w:r>
          </w:p>
        </w:tc>
        <w:tc>
          <w:tcPr>
            <w:tcW w:w="2551" w:type="dxa"/>
            <w:vAlign w:val="center"/>
          </w:tcPr>
          <w:p w14:paraId="0DC66C54"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Loại đinh 5 phân</w:t>
            </w:r>
          </w:p>
        </w:tc>
        <w:tc>
          <w:tcPr>
            <w:tcW w:w="1134" w:type="dxa"/>
            <w:vAlign w:val="center"/>
          </w:tcPr>
          <w:p w14:paraId="10369880" w14:textId="77777777" w:rsidR="005C344F" w:rsidRPr="008674F2" w:rsidRDefault="005C344F" w:rsidP="003C6D9E">
            <w:pPr>
              <w:spacing w:before="60" w:after="60" w:line="240" w:lineRule="auto"/>
              <w:jc w:val="right"/>
            </w:pPr>
            <w:r w:rsidRPr="008674F2">
              <w:t>1</w:t>
            </w:r>
          </w:p>
        </w:tc>
      </w:tr>
      <w:tr w:rsidR="005C344F" w:rsidRPr="008674F2" w14:paraId="1AE26540" w14:textId="77777777" w:rsidTr="00200B2F">
        <w:trPr>
          <w:trHeight w:val="680"/>
        </w:trPr>
        <w:tc>
          <w:tcPr>
            <w:tcW w:w="819" w:type="dxa"/>
            <w:vAlign w:val="center"/>
          </w:tcPr>
          <w:p w14:paraId="2602724D"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46E7ABA5" w14:textId="77777777" w:rsidR="005C344F" w:rsidRPr="008674F2" w:rsidRDefault="005C344F" w:rsidP="00200B2F">
            <w:pPr>
              <w:spacing w:before="60" w:after="60" w:line="240" w:lineRule="auto"/>
              <w:jc w:val="both"/>
            </w:pPr>
            <w:r w:rsidRPr="008674F2">
              <w:t>Dây xây</w:t>
            </w:r>
          </w:p>
        </w:tc>
        <w:tc>
          <w:tcPr>
            <w:tcW w:w="1599" w:type="dxa"/>
            <w:vAlign w:val="center"/>
          </w:tcPr>
          <w:p w14:paraId="40B0B135" w14:textId="77777777" w:rsidR="005C344F" w:rsidRPr="008674F2" w:rsidRDefault="005C344F" w:rsidP="00200B2F">
            <w:pPr>
              <w:spacing w:before="60" w:after="60" w:line="240" w:lineRule="auto"/>
              <w:jc w:val="center"/>
            </w:pPr>
            <w:r w:rsidRPr="008674F2">
              <w:t>Cuộn</w:t>
            </w:r>
          </w:p>
        </w:tc>
        <w:tc>
          <w:tcPr>
            <w:tcW w:w="2551" w:type="dxa"/>
            <w:vAlign w:val="center"/>
          </w:tcPr>
          <w:p w14:paraId="558B170B"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100m/cuộn</w:t>
            </w:r>
          </w:p>
        </w:tc>
        <w:tc>
          <w:tcPr>
            <w:tcW w:w="1134" w:type="dxa"/>
            <w:vAlign w:val="center"/>
          </w:tcPr>
          <w:p w14:paraId="53FFE433" w14:textId="77777777" w:rsidR="005C344F" w:rsidRPr="008674F2" w:rsidRDefault="005C344F" w:rsidP="003C6D9E">
            <w:pPr>
              <w:spacing w:before="60" w:after="60" w:line="240" w:lineRule="auto"/>
              <w:jc w:val="right"/>
            </w:pPr>
            <w:r w:rsidRPr="008674F2">
              <w:t>1</w:t>
            </w:r>
          </w:p>
        </w:tc>
      </w:tr>
      <w:tr w:rsidR="005C344F" w:rsidRPr="008674F2" w14:paraId="0D68EAA1" w14:textId="77777777" w:rsidTr="00200B2F">
        <w:trPr>
          <w:trHeight w:val="680"/>
        </w:trPr>
        <w:tc>
          <w:tcPr>
            <w:tcW w:w="819" w:type="dxa"/>
            <w:vAlign w:val="center"/>
          </w:tcPr>
          <w:p w14:paraId="7A53113A"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5FC8DB20" w14:textId="77777777" w:rsidR="005C344F" w:rsidRPr="008674F2" w:rsidRDefault="005C344F" w:rsidP="00200B2F">
            <w:pPr>
              <w:spacing w:before="60" w:after="60" w:line="240" w:lineRule="auto"/>
              <w:jc w:val="both"/>
            </w:pPr>
            <w:r w:rsidRPr="008674F2">
              <w:rPr>
                <w:rFonts w:eastAsia="Times New Roman"/>
              </w:rPr>
              <w:t>Xi măng trắng</w:t>
            </w:r>
          </w:p>
        </w:tc>
        <w:tc>
          <w:tcPr>
            <w:tcW w:w="1599" w:type="dxa"/>
            <w:vAlign w:val="center"/>
          </w:tcPr>
          <w:p w14:paraId="378B3A9C" w14:textId="77777777" w:rsidR="005C344F" w:rsidRPr="008674F2" w:rsidRDefault="005C344F" w:rsidP="00200B2F">
            <w:pPr>
              <w:spacing w:before="60" w:after="60" w:line="240" w:lineRule="auto"/>
              <w:jc w:val="center"/>
            </w:pPr>
            <w:r w:rsidRPr="008674F2">
              <w:rPr>
                <w:rFonts w:eastAsia="Times New Roman"/>
              </w:rPr>
              <w:t>kg</w:t>
            </w:r>
          </w:p>
        </w:tc>
        <w:tc>
          <w:tcPr>
            <w:tcW w:w="2551" w:type="dxa"/>
            <w:vAlign w:val="center"/>
          </w:tcPr>
          <w:p w14:paraId="7354404B"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Loại 50 kg/bao</w:t>
            </w:r>
          </w:p>
        </w:tc>
        <w:tc>
          <w:tcPr>
            <w:tcW w:w="1134" w:type="dxa"/>
            <w:vAlign w:val="center"/>
          </w:tcPr>
          <w:p w14:paraId="02338459" w14:textId="77777777" w:rsidR="005C344F" w:rsidRPr="008674F2" w:rsidRDefault="005C344F" w:rsidP="003C6D9E">
            <w:pPr>
              <w:spacing w:before="60" w:after="60" w:line="240" w:lineRule="auto"/>
              <w:jc w:val="right"/>
              <w:rPr>
                <w:rFonts w:eastAsia="Times New Roman"/>
              </w:rPr>
            </w:pPr>
            <w:r w:rsidRPr="008674F2">
              <w:rPr>
                <w:rFonts w:eastAsia="Times New Roman"/>
              </w:rPr>
              <w:t>1</w:t>
            </w:r>
          </w:p>
        </w:tc>
      </w:tr>
      <w:tr w:rsidR="005C344F" w:rsidRPr="008674F2" w14:paraId="69C62CC8" w14:textId="77777777" w:rsidTr="00200B2F">
        <w:trPr>
          <w:trHeight w:val="680"/>
        </w:trPr>
        <w:tc>
          <w:tcPr>
            <w:tcW w:w="819" w:type="dxa"/>
            <w:vAlign w:val="center"/>
          </w:tcPr>
          <w:p w14:paraId="0CFDE0FC"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02ACDA66" w14:textId="77777777" w:rsidR="005C344F" w:rsidRPr="008674F2" w:rsidRDefault="005C344F" w:rsidP="00200B2F">
            <w:pPr>
              <w:spacing w:before="60" w:after="60" w:line="240" w:lineRule="auto"/>
              <w:jc w:val="both"/>
            </w:pPr>
            <w:r w:rsidRPr="008674F2">
              <w:rPr>
                <w:rFonts w:eastAsia="Times New Roman"/>
              </w:rPr>
              <w:t>Gạch lát nền</w:t>
            </w:r>
          </w:p>
        </w:tc>
        <w:tc>
          <w:tcPr>
            <w:tcW w:w="1599" w:type="dxa"/>
            <w:vAlign w:val="center"/>
          </w:tcPr>
          <w:p w14:paraId="3C432D08" w14:textId="77777777" w:rsidR="005C344F" w:rsidRPr="008674F2" w:rsidRDefault="005C344F" w:rsidP="00200B2F">
            <w:pPr>
              <w:spacing w:before="60" w:after="60" w:line="240" w:lineRule="auto"/>
              <w:jc w:val="center"/>
            </w:pPr>
            <w:r w:rsidRPr="008674F2">
              <w:rPr>
                <w:rFonts w:eastAsia="Times New Roman"/>
              </w:rPr>
              <w:t>Viên</w:t>
            </w:r>
          </w:p>
        </w:tc>
        <w:tc>
          <w:tcPr>
            <w:tcW w:w="2551" w:type="dxa"/>
            <w:vAlign w:val="center"/>
          </w:tcPr>
          <w:p w14:paraId="78236BAA" w14:textId="77777777" w:rsidR="005C344F" w:rsidRPr="008674F2" w:rsidRDefault="005C344F" w:rsidP="00200B2F">
            <w:pPr>
              <w:spacing w:before="60" w:after="60" w:line="240" w:lineRule="auto"/>
              <w:jc w:val="both"/>
              <w:rPr>
                <w:rFonts w:eastAsia="Times New Roman"/>
              </w:rPr>
            </w:pPr>
            <w:r w:rsidRPr="008674F2">
              <w:rPr>
                <w:rFonts w:eastAsia="Times New Roman"/>
              </w:rPr>
              <w:t>Kích thước</w:t>
            </w:r>
          </w:p>
          <w:p w14:paraId="01E64ED9"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60 x 60 (cm)</w:t>
            </w:r>
          </w:p>
        </w:tc>
        <w:tc>
          <w:tcPr>
            <w:tcW w:w="1134" w:type="dxa"/>
            <w:vAlign w:val="center"/>
          </w:tcPr>
          <w:p w14:paraId="7B6B987F" w14:textId="77777777" w:rsidR="005C344F" w:rsidRPr="008674F2" w:rsidRDefault="005C344F" w:rsidP="003C6D9E">
            <w:pPr>
              <w:spacing w:before="60" w:after="60" w:line="240" w:lineRule="auto"/>
              <w:jc w:val="right"/>
              <w:rPr>
                <w:rFonts w:eastAsia="Times New Roman"/>
              </w:rPr>
            </w:pPr>
            <w:r w:rsidRPr="008674F2">
              <w:rPr>
                <w:rFonts w:eastAsia="Times New Roman"/>
              </w:rPr>
              <w:t>20</w:t>
            </w:r>
          </w:p>
        </w:tc>
      </w:tr>
      <w:tr w:rsidR="005C344F" w:rsidRPr="008674F2" w14:paraId="5D8A302F" w14:textId="77777777" w:rsidTr="00200B2F">
        <w:trPr>
          <w:trHeight w:val="680"/>
        </w:trPr>
        <w:tc>
          <w:tcPr>
            <w:tcW w:w="819" w:type="dxa"/>
            <w:vAlign w:val="center"/>
          </w:tcPr>
          <w:p w14:paraId="72B0F41B"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0991AEE4" w14:textId="77777777" w:rsidR="005C344F" w:rsidRPr="008674F2" w:rsidRDefault="005C344F" w:rsidP="00200B2F">
            <w:pPr>
              <w:spacing w:before="60" w:after="60" w:line="240" w:lineRule="auto"/>
              <w:jc w:val="both"/>
            </w:pPr>
            <w:r w:rsidRPr="008674F2">
              <w:rPr>
                <w:rFonts w:eastAsia="Times New Roman"/>
              </w:rPr>
              <w:t>Gạch ốp tường</w:t>
            </w:r>
          </w:p>
        </w:tc>
        <w:tc>
          <w:tcPr>
            <w:tcW w:w="1599" w:type="dxa"/>
            <w:vAlign w:val="center"/>
          </w:tcPr>
          <w:p w14:paraId="34EF16B4" w14:textId="77777777" w:rsidR="005C344F" w:rsidRPr="008674F2" w:rsidRDefault="005C344F" w:rsidP="00200B2F">
            <w:pPr>
              <w:spacing w:before="60" w:after="60" w:line="240" w:lineRule="auto"/>
              <w:jc w:val="center"/>
            </w:pPr>
            <w:r w:rsidRPr="008674F2">
              <w:rPr>
                <w:rFonts w:eastAsia="Times New Roman"/>
              </w:rPr>
              <w:t>Viên</w:t>
            </w:r>
          </w:p>
        </w:tc>
        <w:tc>
          <w:tcPr>
            <w:tcW w:w="2551" w:type="dxa"/>
            <w:vAlign w:val="center"/>
          </w:tcPr>
          <w:p w14:paraId="5346C1DE" w14:textId="77777777" w:rsidR="005C344F" w:rsidRPr="008674F2" w:rsidRDefault="005C344F" w:rsidP="00200B2F">
            <w:pPr>
              <w:spacing w:before="60" w:after="60" w:line="240" w:lineRule="auto"/>
              <w:jc w:val="both"/>
              <w:rPr>
                <w:rFonts w:eastAsia="Times New Roman"/>
              </w:rPr>
            </w:pPr>
            <w:r w:rsidRPr="008674F2">
              <w:rPr>
                <w:rFonts w:eastAsia="Times New Roman"/>
              </w:rPr>
              <w:t>Kích thước</w:t>
            </w:r>
          </w:p>
          <w:p w14:paraId="5C88509E"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30 x 60 (cm)</w:t>
            </w:r>
          </w:p>
        </w:tc>
        <w:tc>
          <w:tcPr>
            <w:tcW w:w="1134" w:type="dxa"/>
            <w:vAlign w:val="center"/>
          </w:tcPr>
          <w:p w14:paraId="7489979C" w14:textId="77777777" w:rsidR="005C344F" w:rsidRPr="008674F2" w:rsidRDefault="005C344F" w:rsidP="003C6D9E">
            <w:pPr>
              <w:spacing w:before="60" w:after="60" w:line="240" w:lineRule="auto"/>
              <w:jc w:val="right"/>
              <w:rPr>
                <w:rFonts w:eastAsia="Times New Roman"/>
              </w:rPr>
            </w:pPr>
            <w:r w:rsidRPr="008674F2">
              <w:rPr>
                <w:rFonts w:eastAsia="Times New Roman"/>
              </w:rPr>
              <w:t>20</w:t>
            </w:r>
          </w:p>
        </w:tc>
      </w:tr>
      <w:tr w:rsidR="005C344F" w:rsidRPr="008674F2" w14:paraId="3C48A278" w14:textId="77777777" w:rsidTr="00200B2F">
        <w:trPr>
          <w:trHeight w:val="680"/>
        </w:trPr>
        <w:tc>
          <w:tcPr>
            <w:tcW w:w="819" w:type="dxa"/>
            <w:vAlign w:val="center"/>
          </w:tcPr>
          <w:p w14:paraId="1967664D"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2ECC48AD" w14:textId="77777777" w:rsidR="005C344F" w:rsidRPr="008674F2" w:rsidRDefault="005C344F" w:rsidP="00200B2F">
            <w:pPr>
              <w:spacing w:before="60" w:after="60" w:line="240" w:lineRule="auto"/>
              <w:jc w:val="both"/>
            </w:pPr>
            <w:r w:rsidRPr="008674F2">
              <w:rPr>
                <w:rFonts w:eastAsia="Times New Roman"/>
              </w:rPr>
              <w:t>Gạch ốp trang trí</w:t>
            </w:r>
          </w:p>
        </w:tc>
        <w:tc>
          <w:tcPr>
            <w:tcW w:w="1599" w:type="dxa"/>
            <w:vAlign w:val="center"/>
          </w:tcPr>
          <w:p w14:paraId="6E0CF13B" w14:textId="77777777" w:rsidR="005C344F" w:rsidRPr="008674F2" w:rsidRDefault="005C344F" w:rsidP="00200B2F">
            <w:pPr>
              <w:spacing w:before="60" w:after="60" w:line="240" w:lineRule="auto"/>
              <w:jc w:val="center"/>
            </w:pPr>
            <w:r w:rsidRPr="008674F2">
              <w:rPr>
                <w:rFonts w:eastAsia="Times New Roman"/>
              </w:rPr>
              <w:t>viên</w:t>
            </w:r>
          </w:p>
        </w:tc>
        <w:tc>
          <w:tcPr>
            <w:tcW w:w="2551" w:type="dxa"/>
            <w:vAlign w:val="center"/>
          </w:tcPr>
          <w:p w14:paraId="018F6337" w14:textId="77777777" w:rsidR="005C344F" w:rsidRPr="008674F2" w:rsidRDefault="005C344F" w:rsidP="00200B2F">
            <w:pPr>
              <w:spacing w:before="60" w:after="60" w:line="240" w:lineRule="auto"/>
              <w:jc w:val="both"/>
              <w:rPr>
                <w:rFonts w:eastAsia="Times New Roman"/>
              </w:rPr>
            </w:pPr>
            <w:r w:rsidRPr="008674F2">
              <w:rPr>
                <w:rFonts w:eastAsia="Times New Roman"/>
              </w:rPr>
              <w:t>Kích thước</w:t>
            </w:r>
          </w:p>
          <w:p w14:paraId="74DDF557"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30 x 60 (cm)</w:t>
            </w:r>
          </w:p>
        </w:tc>
        <w:tc>
          <w:tcPr>
            <w:tcW w:w="1134" w:type="dxa"/>
            <w:vAlign w:val="center"/>
          </w:tcPr>
          <w:p w14:paraId="021A0BF0" w14:textId="77777777" w:rsidR="005C344F" w:rsidRPr="008674F2" w:rsidRDefault="005C344F" w:rsidP="003C6D9E">
            <w:pPr>
              <w:spacing w:before="60" w:after="60" w:line="240" w:lineRule="auto"/>
              <w:jc w:val="right"/>
              <w:rPr>
                <w:rFonts w:eastAsia="Times New Roman"/>
              </w:rPr>
            </w:pPr>
            <w:r w:rsidRPr="008674F2">
              <w:rPr>
                <w:rFonts w:eastAsia="Times New Roman"/>
              </w:rPr>
              <w:t>10</w:t>
            </w:r>
          </w:p>
        </w:tc>
      </w:tr>
      <w:tr w:rsidR="005C344F" w:rsidRPr="008674F2" w14:paraId="0131F14E" w14:textId="77777777" w:rsidTr="00200B2F">
        <w:trPr>
          <w:trHeight w:val="680"/>
        </w:trPr>
        <w:tc>
          <w:tcPr>
            <w:tcW w:w="819" w:type="dxa"/>
            <w:vAlign w:val="center"/>
          </w:tcPr>
          <w:p w14:paraId="498DBCD9"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5D92A6D9" w14:textId="77777777" w:rsidR="005C344F" w:rsidRPr="008674F2" w:rsidRDefault="005C344F" w:rsidP="00200B2F">
            <w:pPr>
              <w:spacing w:before="60" w:after="60" w:line="240" w:lineRule="auto"/>
              <w:jc w:val="both"/>
            </w:pPr>
            <w:r w:rsidRPr="008674F2">
              <w:rPr>
                <w:rFonts w:eastAsia="Times New Roman"/>
              </w:rPr>
              <w:t>Giẻ lau</w:t>
            </w:r>
          </w:p>
        </w:tc>
        <w:tc>
          <w:tcPr>
            <w:tcW w:w="1599" w:type="dxa"/>
            <w:vAlign w:val="center"/>
          </w:tcPr>
          <w:p w14:paraId="5E17C0C0" w14:textId="77777777" w:rsidR="005C344F" w:rsidRPr="008674F2" w:rsidRDefault="005C344F" w:rsidP="00200B2F">
            <w:pPr>
              <w:spacing w:before="60" w:after="60" w:line="240" w:lineRule="auto"/>
              <w:jc w:val="center"/>
            </w:pPr>
            <w:r w:rsidRPr="008674F2">
              <w:rPr>
                <w:rFonts w:eastAsia="Times New Roman"/>
              </w:rPr>
              <w:t>kg</w:t>
            </w:r>
          </w:p>
        </w:tc>
        <w:tc>
          <w:tcPr>
            <w:tcW w:w="2551" w:type="dxa"/>
            <w:vAlign w:val="center"/>
          </w:tcPr>
          <w:p w14:paraId="504A717F"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Loại thấm dầu</w:t>
            </w:r>
          </w:p>
        </w:tc>
        <w:tc>
          <w:tcPr>
            <w:tcW w:w="1134" w:type="dxa"/>
            <w:vAlign w:val="center"/>
          </w:tcPr>
          <w:p w14:paraId="52F0F69E" w14:textId="77777777" w:rsidR="005C344F" w:rsidRPr="008674F2" w:rsidRDefault="005C344F" w:rsidP="003C6D9E">
            <w:pPr>
              <w:spacing w:before="60" w:after="60" w:line="240" w:lineRule="auto"/>
              <w:jc w:val="right"/>
              <w:rPr>
                <w:rFonts w:eastAsia="Times New Roman"/>
              </w:rPr>
            </w:pPr>
            <w:r w:rsidRPr="008674F2">
              <w:rPr>
                <w:rFonts w:eastAsia="Times New Roman"/>
              </w:rPr>
              <w:t>1</w:t>
            </w:r>
          </w:p>
        </w:tc>
      </w:tr>
      <w:tr w:rsidR="005C344F" w:rsidRPr="008674F2" w14:paraId="6C9A134B" w14:textId="77777777" w:rsidTr="00200B2F">
        <w:trPr>
          <w:trHeight w:val="680"/>
        </w:trPr>
        <w:tc>
          <w:tcPr>
            <w:tcW w:w="819" w:type="dxa"/>
            <w:vAlign w:val="center"/>
          </w:tcPr>
          <w:p w14:paraId="7402F202"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300B2B2B" w14:textId="77777777" w:rsidR="005C344F" w:rsidRPr="008674F2" w:rsidRDefault="005C344F" w:rsidP="00200B2F">
            <w:pPr>
              <w:spacing w:before="60" w:after="60" w:line="240" w:lineRule="auto"/>
              <w:jc w:val="both"/>
            </w:pPr>
            <w:r w:rsidRPr="008674F2">
              <w:rPr>
                <w:rFonts w:eastAsia="Times New Roman"/>
              </w:rPr>
              <w:t>Tôn tráng kẽm</w:t>
            </w:r>
          </w:p>
        </w:tc>
        <w:tc>
          <w:tcPr>
            <w:tcW w:w="1599" w:type="dxa"/>
            <w:vAlign w:val="center"/>
          </w:tcPr>
          <w:p w14:paraId="3783D9FA" w14:textId="77777777" w:rsidR="005C344F" w:rsidRPr="008674F2" w:rsidRDefault="005C344F" w:rsidP="00200B2F">
            <w:pPr>
              <w:spacing w:before="60" w:after="60" w:line="240" w:lineRule="auto"/>
              <w:jc w:val="center"/>
            </w:pPr>
            <w:r w:rsidRPr="008674F2">
              <w:rPr>
                <w:rFonts w:eastAsia="Times New Roman"/>
              </w:rPr>
              <w:t>Tấm</w:t>
            </w:r>
          </w:p>
        </w:tc>
        <w:tc>
          <w:tcPr>
            <w:tcW w:w="2551" w:type="dxa"/>
            <w:vAlign w:val="center"/>
          </w:tcPr>
          <w:p w14:paraId="584E1EFD"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95 x 200 (cm) dày 0,3 mm</w:t>
            </w:r>
          </w:p>
        </w:tc>
        <w:tc>
          <w:tcPr>
            <w:tcW w:w="1134" w:type="dxa"/>
            <w:vAlign w:val="center"/>
          </w:tcPr>
          <w:p w14:paraId="4807C194" w14:textId="77777777" w:rsidR="005C344F" w:rsidRPr="008674F2" w:rsidRDefault="005C344F" w:rsidP="003C6D9E">
            <w:pPr>
              <w:spacing w:before="60" w:after="60" w:line="240" w:lineRule="auto"/>
              <w:jc w:val="right"/>
              <w:rPr>
                <w:rFonts w:eastAsia="Times New Roman"/>
              </w:rPr>
            </w:pPr>
            <w:r w:rsidRPr="008674F2">
              <w:rPr>
                <w:rFonts w:eastAsia="Times New Roman"/>
              </w:rPr>
              <w:t>4</w:t>
            </w:r>
          </w:p>
        </w:tc>
      </w:tr>
      <w:tr w:rsidR="005C344F" w:rsidRPr="008674F2" w14:paraId="07594F47" w14:textId="77777777" w:rsidTr="00200B2F">
        <w:trPr>
          <w:trHeight w:val="680"/>
        </w:trPr>
        <w:tc>
          <w:tcPr>
            <w:tcW w:w="819" w:type="dxa"/>
            <w:vAlign w:val="center"/>
          </w:tcPr>
          <w:p w14:paraId="6DE31DDA" w14:textId="77777777" w:rsidR="005C344F" w:rsidRPr="008674F2" w:rsidRDefault="005C344F">
            <w:pPr>
              <w:pStyle w:val="ListParagraph"/>
              <w:numPr>
                <w:ilvl w:val="0"/>
                <w:numId w:val="60"/>
              </w:numPr>
              <w:spacing w:before="60" w:after="60" w:line="240" w:lineRule="auto"/>
              <w:jc w:val="center"/>
            </w:pPr>
          </w:p>
        </w:tc>
        <w:tc>
          <w:tcPr>
            <w:tcW w:w="3536" w:type="dxa"/>
            <w:vAlign w:val="center"/>
          </w:tcPr>
          <w:p w14:paraId="3CFD2CE8" w14:textId="77777777" w:rsidR="005C344F" w:rsidRPr="008674F2" w:rsidRDefault="005C344F" w:rsidP="00200B2F">
            <w:pPr>
              <w:spacing w:before="60" w:after="60" w:line="240" w:lineRule="auto"/>
              <w:jc w:val="both"/>
            </w:pPr>
            <w:r w:rsidRPr="008674F2">
              <w:rPr>
                <w:rFonts w:eastAsia="Times New Roman"/>
              </w:rPr>
              <w:t>Vít bắt tôn</w:t>
            </w:r>
          </w:p>
        </w:tc>
        <w:tc>
          <w:tcPr>
            <w:tcW w:w="1599" w:type="dxa"/>
            <w:vAlign w:val="center"/>
          </w:tcPr>
          <w:p w14:paraId="57B08BBC" w14:textId="77777777" w:rsidR="005C344F" w:rsidRPr="008674F2" w:rsidRDefault="005C344F" w:rsidP="00200B2F">
            <w:pPr>
              <w:spacing w:before="60" w:after="60" w:line="240" w:lineRule="auto"/>
              <w:jc w:val="center"/>
            </w:pPr>
            <w:r w:rsidRPr="008674F2">
              <w:rPr>
                <w:rFonts w:eastAsia="Times New Roman"/>
              </w:rPr>
              <w:t>kg</w:t>
            </w:r>
          </w:p>
        </w:tc>
        <w:tc>
          <w:tcPr>
            <w:tcW w:w="2551" w:type="dxa"/>
            <w:vAlign w:val="center"/>
          </w:tcPr>
          <w:p w14:paraId="2AED81C4" w14:textId="77777777" w:rsidR="005C344F" w:rsidRPr="008674F2" w:rsidRDefault="005C344F" w:rsidP="00200B2F">
            <w:pPr>
              <w:pStyle w:val="NormalWeb"/>
              <w:spacing w:before="60" w:beforeAutospacing="0" w:after="60" w:afterAutospacing="0"/>
              <w:jc w:val="both"/>
              <w:rPr>
                <w:sz w:val="26"/>
                <w:szCs w:val="26"/>
              </w:rPr>
            </w:pPr>
            <w:r w:rsidRPr="008674F2">
              <w:rPr>
                <w:sz w:val="26"/>
                <w:szCs w:val="26"/>
              </w:rPr>
              <w:t>Dài 4 cm</w:t>
            </w:r>
          </w:p>
        </w:tc>
        <w:tc>
          <w:tcPr>
            <w:tcW w:w="1134" w:type="dxa"/>
            <w:vAlign w:val="center"/>
          </w:tcPr>
          <w:p w14:paraId="74980734" w14:textId="77777777" w:rsidR="005C344F" w:rsidRPr="008674F2" w:rsidRDefault="005C344F" w:rsidP="003C6D9E">
            <w:pPr>
              <w:spacing w:before="60" w:after="60" w:line="240" w:lineRule="auto"/>
              <w:jc w:val="right"/>
              <w:rPr>
                <w:rFonts w:eastAsia="Times New Roman"/>
              </w:rPr>
            </w:pPr>
            <w:r w:rsidRPr="008674F2">
              <w:rPr>
                <w:rFonts w:eastAsia="Times New Roman"/>
              </w:rPr>
              <w:t>0,5</w:t>
            </w:r>
          </w:p>
        </w:tc>
      </w:tr>
    </w:tbl>
    <w:p w14:paraId="0843142A" w14:textId="77777777" w:rsidR="005C344F" w:rsidRPr="008674F2" w:rsidRDefault="005C344F" w:rsidP="00846F64">
      <w:pPr>
        <w:spacing w:before="240" w:after="120" w:line="240" w:lineRule="auto"/>
        <w:rPr>
          <w:rFonts w:eastAsia="Times New Roman"/>
          <w:b/>
        </w:rPr>
      </w:pPr>
      <w:r w:rsidRPr="008674F2">
        <w:rPr>
          <w:rFonts w:eastAsia="Times New Roman"/>
          <w:b/>
        </w:rPr>
        <w:t>IV. ĐỊNH MỨC CƠ SỞ VẬT CHẤT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2"/>
        <w:gridCol w:w="2859"/>
        <w:gridCol w:w="2268"/>
        <w:gridCol w:w="1984"/>
        <w:gridCol w:w="1701"/>
      </w:tblGrid>
      <w:tr w:rsidR="005C344F" w:rsidRPr="008674F2" w14:paraId="1B3079EB" w14:textId="77777777" w:rsidTr="001D4C98">
        <w:trPr>
          <w:trHeight w:val="42"/>
        </w:trPr>
        <w:tc>
          <w:tcPr>
            <w:tcW w:w="822" w:type="dxa"/>
            <w:vAlign w:val="center"/>
          </w:tcPr>
          <w:p w14:paraId="106939AC" w14:textId="2F873DC6" w:rsidR="005C344F" w:rsidRPr="008674F2" w:rsidRDefault="00C97027" w:rsidP="00846F64">
            <w:pPr>
              <w:ind w:left="-106" w:right="-58"/>
              <w:jc w:val="center"/>
              <w:rPr>
                <w:rFonts w:eastAsia="Times New Roman"/>
                <w:b/>
              </w:rPr>
            </w:pPr>
            <w:r w:rsidRPr="00C97027">
              <w:rPr>
                <w:rFonts w:eastAsia="Times New Roman"/>
                <w:b/>
                <w:bCs/>
              </w:rPr>
              <w:t>STT</w:t>
            </w:r>
          </w:p>
        </w:tc>
        <w:tc>
          <w:tcPr>
            <w:tcW w:w="2859" w:type="dxa"/>
            <w:vAlign w:val="center"/>
          </w:tcPr>
          <w:p w14:paraId="2FD6279E" w14:textId="77777777" w:rsidR="005C344F" w:rsidRPr="008674F2" w:rsidRDefault="005C344F" w:rsidP="00846F64">
            <w:pPr>
              <w:ind w:left="-106" w:right="-58"/>
              <w:jc w:val="center"/>
              <w:rPr>
                <w:rFonts w:eastAsia="Times New Roman"/>
                <w:b/>
              </w:rPr>
            </w:pPr>
            <w:r w:rsidRPr="008674F2">
              <w:rPr>
                <w:rFonts w:eastAsia="Times New Roman"/>
                <w:b/>
              </w:rPr>
              <w:t>Tên cơ sở vật chất</w:t>
            </w:r>
          </w:p>
        </w:tc>
        <w:tc>
          <w:tcPr>
            <w:tcW w:w="2268" w:type="dxa"/>
            <w:vAlign w:val="center"/>
          </w:tcPr>
          <w:p w14:paraId="45BAB1B7" w14:textId="77777777" w:rsidR="005C344F" w:rsidRPr="008674F2" w:rsidRDefault="005C344F" w:rsidP="00846F64">
            <w:pPr>
              <w:ind w:left="-106" w:right="-58"/>
              <w:jc w:val="center"/>
              <w:rPr>
                <w:rFonts w:eastAsia="Times New Roman"/>
                <w:b/>
                <w:spacing w:val="-12"/>
              </w:rPr>
            </w:pPr>
            <w:r w:rsidRPr="008674F2">
              <w:rPr>
                <w:b/>
                <w:bCs/>
                <w:spacing w:val="-12"/>
              </w:rPr>
              <w:t xml:space="preserve">Diện tích sử dụng trung bình của một người học </w:t>
            </w:r>
            <w:r w:rsidRPr="008674F2">
              <w:rPr>
                <w:bCs/>
                <w:i/>
                <w:spacing w:val="-12"/>
              </w:rPr>
              <w:t>(m</w:t>
            </w:r>
            <w:r w:rsidRPr="008674F2">
              <w:rPr>
                <w:bCs/>
                <w:i/>
                <w:spacing w:val="-12"/>
                <w:vertAlign w:val="superscript"/>
              </w:rPr>
              <w:t>2</w:t>
            </w:r>
            <w:r w:rsidRPr="008674F2">
              <w:rPr>
                <w:bCs/>
                <w:i/>
                <w:spacing w:val="-12"/>
              </w:rPr>
              <w:t>)</w:t>
            </w:r>
          </w:p>
        </w:tc>
        <w:tc>
          <w:tcPr>
            <w:tcW w:w="1984" w:type="dxa"/>
            <w:vAlign w:val="center"/>
          </w:tcPr>
          <w:p w14:paraId="264080BD" w14:textId="77777777" w:rsidR="005C344F" w:rsidRPr="008674F2" w:rsidRDefault="005C344F" w:rsidP="00846F64">
            <w:pPr>
              <w:ind w:left="-106" w:right="-58"/>
              <w:jc w:val="center"/>
              <w:rPr>
                <w:rFonts w:eastAsia="Times New Roman"/>
                <w:b/>
                <w:spacing w:val="-12"/>
              </w:rPr>
            </w:pPr>
            <w:r w:rsidRPr="008674F2">
              <w:rPr>
                <w:b/>
                <w:bCs/>
                <w:color w:val="000000"/>
                <w:spacing w:val="-12"/>
              </w:rPr>
              <w:t xml:space="preserve">Tổng thời gian sử dụng của một người học </w:t>
            </w:r>
            <w:r w:rsidRPr="008674F2">
              <w:rPr>
                <w:bCs/>
                <w:i/>
                <w:color w:val="000000"/>
                <w:spacing w:val="-12"/>
              </w:rPr>
              <w:t>(giờ)</w:t>
            </w:r>
          </w:p>
        </w:tc>
        <w:tc>
          <w:tcPr>
            <w:tcW w:w="1701" w:type="dxa"/>
          </w:tcPr>
          <w:p w14:paraId="1397A289" w14:textId="77777777" w:rsidR="005C344F" w:rsidRPr="008674F2" w:rsidRDefault="005C344F" w:rsidP="00846F64">
            <w:pPr>
              <w:ind w:left="-106" w:right="-58"/>
              <w:jc w:val="center"/>
              <w:rPr>
                <w:b/>
                <w:bCs/>
                <w:color w:val="000000"/>
                <w:spacing w:val="-12"/>
              </w:rPr>
            </w:pPr>
            <w:r w:rsidRPr="008674F2">
              <w:rPr>
                <w:b/>
                <w:bCs/>
                <w:color w:val="000000"/>
                <w:spacing w:val="-12"/>
              </w:rPr>
              <w:t xml:space="preserve">Định mức sử dụng của một người học </w:t>
            </w:r>
          </w:p>
          <w:p w14:paraId="3B432D5F" w14:textId="77777777" w:rsidR="005C344F" w:rsidRPr="008674F2" w:rsidRDefault="005C344F" w:rsidP="00846F64">
            <w:pPr>
              <w:ind w:left="-106" w:right="-58"/>
              <w:jc w:val="center"/>
              <w:rPr>
                <w:rFonts w:eastAsia="Times New Roman"/>
                <w:b/>
                <w:spacing w:val="-12"/>
              </w:rPr>
            </w:pPr>
            <w:r w:rsidRPr="008674F2">
              <w:rPr>
                <w:bCs/>
                <w:i/>
                <w:color w:val="000000"/>
                <w:spacing w:val="-12"/>
              </w:rPr>
              <w:t>(m</w:t>
            </w:r>
            <w:r w:rsidRPr="008674F2">
              <w:rPr>
                <w:bCs/>
                <w:i/>
                <w:color w:val="000000"/>
                <w:spacing w:val="-12"/>
                <w:vertAlign w:val="superscript"/>
              </w:rPr>
              <w:t>2</w:t>
            </w:r>
            <w:r w:rsidRPr="008674F2">
              <w:rPr>
                <w:bCs/>
                <w:i/>
                <w:color w:val="000000"/>
                <w:spacing w:val="-12"/>
              </w:rPr>
              <w:t xml:space="preserve"> x giờ)</w:t>
            </w:r>
          </w:p>
        </w:tc>
      </w:tr>
      <w:tr w:rsidR="005C344F" w:rsidRPr="008674F2" w14:paraId="0A36DDE4" w14:textId="77777777" w:rsidTr="001D4C98">
        <w:trPr>
          <w:trHeight w:val="375"/>
        </w:trPr>
        <w:tc>
          <w:tcPr>
            <w:tcW w:w="822" w:type="dxa"/>
          </w:tcPr>
          <w:p w14:paraId="2DC1EF22" w14:textId="77777777" w:rsidR="005C344F" w:rsidRPr="008674F2" w:rsidRDefault="005C344F" w:rsidP="00737A02">
            <w:pPr>
              <w:spacing w:before="120" w:after="120"/>
              <w:ind w:left="-108" w:right="-57"/>
              <w:jc w:val="center"/>
              <w:rPr>
                <w:rFonts w:eastAsia="Times New Roman"/>
                <w:bCs/>
              </w:rPr>
            </w:pPr>
            <w:r w:rsidRPr="008674F2">
              <w:rPr>
                <w:rFonts w:eastAsia="Times New Roman"/>
                <w:bCs/>
              </w:rPr>
              <w:t>A</w:t>
            </w:r>
          </w:p>
        </w:tc>
        <w:tc>
          <w:tcPr>
            <w:tcW w:w="2859" w:type="dxa"/>
          </w:tcPr>
          <w:p w14:paraId="03FFBF20" w14:textId="77777777" w:rsidR="005C344F" w:rsidRPr="008674F2" w:rsidRDefault="005C344F" w:rsidP="00737A02">
            <w:pPr>
              <w:spacing w:before="120" w:after="120"/>
              <w:ind w:left="-108" w:right="-57"/>
              <w:rPr>
                <w:rFonts w:eastAsia="Times New Roman"/>
                <w:bCs/>
              </w:rPr>
            </w:pPr>
            <w:r w:rsidRPr="008674F2">
              <w:rPr>
                <w:rFonts w:eastAsia="Times New Roman"/>
                <w:bCs/>
              </w:rPr>
              <w:t>Phòng học lý thuyết</w:t>
            </w:r>
          </w:p>
        </w:tc>
        <w:tc>
          <w:tcPr>
            <w:tcW w:w="2268" w:type="dxa"/>
            <w:vAlign w:val="center"/>
          </w:tcPr>
          <w:p w14:paraId="0553E4F4" w14:textId="45A0EBFD" w:rsidR="005C344F" w:rsidRPr="008674F2" w:rsidRDefault="005C344F" w:rsidP="00737A02">
            <w:pPr>
              <w:spacing w:before="120" w:after="120"/>
              <w:ind w:left="-108" w:right="-57"/>
              <w:jc w:val="center"/>
              <w:rPr>
                <w:rFonts w:eastAsia="Times New Roman"/>
                <w:b/>
              </w:rPr>
            </w:pPr>
            <w:r w:rsidRPr="008674F2">
              <w:rPr>
                <w:color w:val="000000"/>
              </w:rPr>
              <w:t xml:space="preserve">4 </w:t>
            </w:r>
          </w:p>
        </w:tc>
        <w:tc>
          <w:tcPr>
            <w:tcW w:w="1984" w:type="dxa"/>
            <w:vAlign w:val="center"/>
          </w:tcPr>
          <w:p w14:paraId="7E830C33" w14:textId="0DA598BF" w:rsidR="005C344F" w:rsidRPr="008674F2" w:rsidRDefault="005C344F" w:rsidP="00737A02">
            <w:pPr>
              <w:spacing w:before="120" w:after="120"/>
              <w:ind w:left="-108" w:right="-57"/>
              <w:jc w:val="center"/>
              <w:rPr>
                <w:rFonts w:eastAsia="Times New Roman"/>
              </w:rPr>
            </w:pPr>
            <w:r w:rsidRPr="008674F2">
              <w:rPr>
                <w:color w:val="000000"/>
              </w:rPr>
              <w:t xml:space="preserve">70 </w:t>
            </w:r>
          </w:p>
        </w:tc>
        <w:tc>
          <w:tcPr>
            <w:tcW w:w="1701" w:type="dxa"/>
            <w:vAlign w:val="center"/>
          </w:tcPr>
          <w:p w14:paraId="0477FD23" w14:textId="027FDFF0" w:rsidR="005C344F" w:rsidRPr="008674F2" w:rsidRDefault="005C344F" w:rsidP="00737A02">
            <w:pPr>
              <w:spacing w:before="120" w:after="120"/>
              <w:ind w:left="-108" w:right="-57"/>
              <w:jc w:val="center"/>
              <w:rPr>
                <w:rFonts w:eastAsia="Times New Roman"/>
                <w:b/>
              </w:rPr>
            </w:pPr>
            <w:r w:rsidRPr="008674F2">
              <w:rPr>
                <w:color w:val="000000"/>
              </w:rPr>
              <w:t xml:space="preserve">280 </w:t>
            </w:r>
          </w:p>
        </w:tc>
      </w:tr>
      <w:tr w:rsidR="005C344F" w:rsidRPr="008674F2" w14:paraId="7BF295CA" w14:textId="77777777" w:rsidTr="001D4C98">
        <w:trPr>
          <w:trHeight w:val="375"/>
        </w:trPr>
        <w:tc>
          <w:tcPr>
            <w:tcW w:w="822" w:type="dxa"/>
          </w:tcPr>
          <w:p w14:paraId="75EB33D0" w14:textId="77777777" w:rsidR="005C344F" w:rsidRPr="008674F2" w:rsidRDefault="005C344F" w:rsidP="00737A02">
            <w:pPr>
              <w:spacing w:before="120" w:after="120"/>
              <w:ind w:left="-108" w:right="-57"/>
              <w:jc w:val="center"/>
              <w:rPr>
                <w:rFonts w:eastAsia="Times New Roman"/>
                <w:bCs/>
              </w:rPr>
            </w:pPr>
            <w:r w:rsidRPr="008674F2">
              <w:rPr>
                <w:rFonts w:eastAsia="Times New Roman"/>
                <w:bCs/>
              </w:rPr>
              <w:t>B</w:t>
            </w:r>
          </w:p>
        </w:tc>
        <w:tc>
          <w:tcPr>
            <w:tcW w:w="2859" w:type="dxa"/>
          </w:tcPr>
          <w:p w14:paraId="5B2FB769" w14:textId="77777777" w:rsidR="005C344F" w:rsidRPr="008674F2" w:rsidRDefault="005C344F" w:rsidP="00737A02">
            <w:pPr>
              <w:spacing w:before="120" w:after="120"/>
              <w:ind w:left="-108" w:right="-57"/>
              <w:rPr>
                <w:rFonts w:eastAsia="Times New Roman"/>
                <w:bCs/>
              </w:rPr>
            </w:pPr>
            <w:r w:rsidRPr="008674F2">
              <w:rPr>
                <w:rFonts w:eastAsia="Times New Roman"/>
                <w:bCs/>
              </w:rPr>
              <w:t>Phòng học thực hành</w:t>
            </w:r>
          </w:p>
        </w:tc>
        <w:tc>
          <w:tcPr>
            <w:tcW w:w="2268" w:type="dxa"/>
            <w:tcBorders>
              <w:right w:val="single" w:sz="4" w:space="0" w:color="000000"/>
            </w:tcBorders>
            <w:vAlign w:val="center"/>
          </w:tcPr>
          <w:p w14:paraId="509C12EE" w14:textId="498A2C44" w:rsidR="005C344F" w:rsidRPr="008674F2" w:rsidRDefault="005C344F" w:rsidP="00737A02">
            <w:pPr>
              <w:spacing w:before="120" w:after="120"/>
              <w:ind w:left="-108" w:right="-57"/>
              <w:jc w:val="center"/>
              <w:rPr>
                <w:rFonts w:eastAsia="Times New Roman"/>
                <w:b/>
              </w:rPr>
            </w:pPr>
            <w:r w:rsidRPr="008674F2">
              <w:rPr>
                <w:color w:val="000000"/>
              </w:rPr>
              <w:t xml:space="preserve">4 </w:t>
            </w:r>
          </w:p>
        </w:tc>
        <w:tc>
          <w:tcPr>
            <w:tcW w:w="1984" w:type="dxa"/>
            <w:tcBorders>
              <w:top w:val="single" w:sz="4" w:space="0" w:color="000000"/>
              <w:left w:val="single" w:sz="4" w:space="0" w:color="000000"/>
              <w:bottom w:val="single" w:sz="4" w:space="0" w:color="000000"/>
              <w:right w:val="single" w:sz="4" w:space="0" w:color="000000"/>
            </w:tcBorders>
            <w:vAlign w:val="center"/>
          </w:tcPr>
          <w:p w14:paraId="0E8F21DC" w14:textId="7EBEBD8B" w:rsidR="005C344F" w:rsidRPr="008674F2" w:rsidRDefault="005C344F" w:rsidP="00737A02">
            <w:pPr>
              <w:spacing w:before="120" w:after="120"/>
              <w:ind w:left="-108" w:right="-57"/>
              <w:jc w:val="center"/>
              <w:rPr>
                <w:rFonts w:eastAsia="Times New Roman"/>
                <w:b/>
              </w:rPr>
            </w:pPr>
            <w:r w:rsidRPr="008674F2">
              <w:rPr>
                <w:color w:val="000000"/>
              </w:rPr>
              <w:t xml:space="preserve">290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12AFE4" w14:textId="77777777" w:rsidR="005C344F" w:rsidRPr="008674F2" w:rsidRDefault="005C344F" w:rsidP="00737A02">
            <w:pPr>
              <w:spacing w:before="120" w:after="120"/>
              <w:ind w:left="-108" w:right="-57"/>
              <w:jc w:val="center"/>
              <w:rPr>
                <w:rFonts w:eastAsia="Times New Roman"/>
              </w:rPr>
            </w:pPr>
            <w:r w:rsidRPr="008674F2">
              <w:rPr>
                <w:color w:val="000000"/>
              </w:rPr>
              <w:t xml:space="preserve">  1.160 </w:t>
            </w:r>
          </w:p>
        </w:tc>
      </w:tr>
    </w:tbl>
    <w:p w14:paraId="24697007" w14:textId="1768F7CC" w:rsidR="005C344F" w:rsidRDefault="005C344F" w:rsidP="007B247A">
      <w:pPr>
        <w:spacing w:after="0"/>
        <w:rPr>
          <w:rFonts w:eastAsia="Times New Roman"/>
          <w:b/>
        </w:rPr>
      </w:pPr>
    </w:p>
    <w:p w14:paraId="30F70827" w14:textId="77777777" w:rsidR="005C344F" w:rsidRDefault="005C344F">
      <w:pPr>
        <w:rPr>
          <w:rFonts w:eastAsia="Times New Roman"/>
          <w:b/>
        </w:rPr>
      </w:pPr>
      <w:r>
        <w:rPr>
          <w:rFonts w:eastAsia="Times New Roman"/>
          <w:b/>
        </w:rPr>
        <w:br w:type="page"/>
      </w:r>
    </w:p>
    <w:p w14:paraId="292E1728" w14:textId="77777777" w:rsidR="005C344F" w:rsidRPr="00D3127E" w:rsidRDefault="005C344F" w:rsidP="00763CA8">
      <w:pPr>
        <w:pBdr>
          <w:top w:val="nil"/>
          <w:left w:val="nil"/>
          <w:bottom w:val="nil"/>
          <w:right w:val="nil"/>
          <w:between w:val="nil"/>
        </w:pBdr>
        <w:spacing w:after="0" w:line="240" w:lineRule="auto"/>
        <w:jc w:val="center"/>
        <w:rPr>
          <w:rFonts w:eastAsia="Times New Roman"/>
          <w:b/>
          <w:bCs/>
          <w:lang w:val="nl-NL"/>
        </w:rPr>
      </w:pPr>
      <w:r w:rsidRPr="00D3127E">
        <w:rPr>
          <w:rFonts w:eastAsia="Times New Roman"/>
          <w:b/>
          <w:bCs/>
          <w:lang w:val="nl-NL"/>
        </w:rPr>
        <w:lastRenderedPageBreak/>
        <w:t>PHỤ LỤC XLV</w:t>
      </w:r>
    </w:p>
    <w:p w14:paraId="683B340B" w14:textId="77777777" w:rsidR="005C344F" w:rsidRPr="00D3127E" w:rsidRDefault="005C344F" w:rsidP="00763CA8">
      <w:pPr>
        <w:pBdr>
          <w:top w:val="nil"/>
          <w:left w:val="nil"/>
          <w:bottom w:val="nil"/>
          <w:right w:val="nil"/>
          <w:between w:val="nil"/>
        </w:pBdr>
        <w:spacing w:after="0" w:line="240" w:lineRule="auto"/>
        <w:jc w:val="center"/>
        <w:rPr>
          <w:rFonts w:eastAsia="Times New Roman"/>
          <w:b/>
          <w:bCs/>
          <w:lang w:val="nl-NL"/>
        </w:rPr>
      </w:pPr>
    </w:p>
    <w:p w14:paraId="42487405"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 xml:space="preserve">ĐỊNH MỨC KINH TẾ - KỸ THUẬT </w:t>
      </w:r>
    </w:p>
    <w:p w14:paraId="7097BE7A"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 xml:space="preserve">NGHỀ ỨNG DỤNG MỘC TRONG THIẾT KẾ NỘI THẤT </w:t>
      </w:r>
    </w:p>
    <w:p w14:paraId="08734649" w14:textId="77777777" w:rsidR="005C344F" w:rsidRPr="0009693D" w:rsidRDefault="005C344F" w:rsidP="00FB75A5">
      <w:pPr>
        <w:pBdr>
          <w:top w:val="nil"/>
          <w:left w:val="nil"/>
          <w:bottom w:val="nil"/>
          <w:right w:val="nil"/>
          <w:between w:val="nil"/>
        </w:pBdr>
        <w:spacing w:after="0" w:line="240" w:lineRule="auto"/>
        <w:ind w:left="284"/>
        <w:jc w:val="center"/>
        <w:rPr>
          <w:rFonts w:eastAsia="Times New Roman"/>
          <w:b/>
          <w:lang w:val="nl-NL"/>
        </w:rPr>
      </w:pPr>
      <w:r w:rsidRPr="0009693D">
        <w:rPr>
          <w:rFonts w:eastAsia="Times New Roman"/>
          <w:b/>
          <w:lang w:val="nl-NL"/>
        </w:rPr>
        <w:t>TRÌNH ĐỘ SƠ CẤP BẬC 1</w:t>
      </w:r>
    </w:p>
    <w:p w14:paraId="495C0AA7" w14:textId="4E58F114" w:rsidR="005C344F" w:rsidRPr="0009693D" w:rsidRDefault="005C344F" w:rsidP="00FB75A5">
      <w:pPr>
        <w:pStyle w:val="NoSpacing"/>
        <w:jc w:val="center"/>
        <w:rPr>
          <w:i/>
          <w:iCs/>
          <w:lang w:val="nl-NL"/>
        </w:rPr>
      </w:pPr>
      <w:r w:rsidRPr="0009693D">
        <w:rPr>
          <w:i/>
          <w:iCs/>
          <w:lang w:val="nl-NL"/>
        </w:rPr>
        <w:t>(Kèm theo Quyết định số           /2026/QĐ-UBND ngày     tháng     năm 2026</w:t>
      </w:r>
    </w:p>
    <w:p w14:paraId="6B1181FB" w14:textId="77777777" w:rsidR="005C344F" w:rsidRPr="00D3127E" w:rsidRDefault="005C344F" w:rsidP="00FB75A5">
      <w:pPr>
        <w:pStyle w:val="NoSpacing"/>
        <w:ind w:left="284"/>
        <w:jc w:val="center"/>
        <w:rPr>
          <w:i/>
          <w:iCs/>
        </w:rPr>
      </w:pPr>
      <w:r w:rsidRPr="00D3127E">
        <w:rPr>
          <w:i/>
          <w:iCs/>
        </w:rPr>
        <w:t>của Ủy ban nhân dân tỉnh Vĩnh Long)</w:t>
      </w:r>
    </w:p>
    <w:p w14:paraId="19B467CE" w14:textId="77777777" w:rsidR="005C344F" w:rsidRPr="00D3127E" w:rsidRDefault="005C344F" w:rsidP="00846F64">
      <w:pPr>
        <w:shd w:val="clear" w:color="auto" w:fill="FFFFFF"/>
        <w:spacing w:before="360" w:after="360" w:line="240" w:lineRule="auto"/>
        <w:jc w:val="center"/>
        <w:rPr>
          <w:rFonts w:eastAsia="Times New Roman"/>
          <w:b/>
          <w:bCs/>
        </w:rPr>
      </w:pPr>
      <w:r w:rsidRPr="00D3127E">
        <w:rPr>
          <w:rFonts w:eastAsia="Times New Roman"/>
          <w:b/>
          <w:bCs/>
        </w:rPr>
        <w:t>PHẦN THUYẾT MINH</w:t>
      </w:r>
    </w:p>
    <w:p w14:paraId="38FF19C9"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Định mức kinh tế - kỹ thuật nghề Ứng dụng mộc trong thiết kế nội thất trình độ sơ cấp bậc 1 là lượng tiêu hao các yếu tố về lao động, vật tư, thiết bị và cơ sở vật chất để hoàn thành việc đào tạo cho 01 người học đạt được các tiêu chí, tiêu chuẩn cho nghề Ứng dụng mộc trong thiết kế nội thất trình độ sơ cấp bậc 1 được cơ quan có thẩm quyền ban hành.</w:t>
      </w:r>
    </w:p>
    <w:p w14:paraId="2D8D0698" w14:textId="77777777" w:rsidR="005C344F" w:rsidRPr="00D3127E" w:rsidRDefault="005C344F" w:rsidP="00752B96">
      <w:pPr>
        <w:shd w:val="clear" w:color="auto" w:fill="FFFFFF"/>
        <w:spacing w:before="120" w:after="120" w:line="264" w:lineRule="auto"/>
        <w:ind w:firstLine="709"/>
        <w:jc w:val="both"/>
        <w:rPr>
          <w:rFonts w:eastAsia="Times New Roman"/>
          <w:b/>
        </w:rPr>
      </w:pPr>
      <w:r w:rsidRPr="00D3127E">
        <w:rPr>
          <w:rFonts w:eastAsia="Times New Roman"/>
          <w:b/>
          <w:bCs/>
          <w:spacing w:val="-4"/>
        </w:rPr>
        <w:t>I. Nội dung định mức kinh tế - kỹ thuật nghề Ứng dụng mộc trong thiết kế nội thất trình độ sơ cấp</w:t>
      </w:r>
      <w:r w:rsidRPr="00D3127E">
        <w:rPr>
          <w:rFonts w:eastAsia="Times New Roman"/>
          <w:b/>
        </w:rPr>
        <w:t xml:space="preserve"> bậc 1</w:t>
      </w:r>
    </w:p>
    <w:p w14:paraId="1642AF24"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b/>
          <w:bCs/>
        </w:rPr>
        <w:t>1. Định mức lao động</w:t>
      </w:r>
    </w:p>
    <w:p w14:paraId="1745BB37"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92BFD3A"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579E8883"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b/>
          <w:bCs/>
        </w:rPr>
        <w:t>2. Định mức thiết bị</w:t>
      </w:r>
    </w:p>
    <w:p w14:paraId="77E7FFC0"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1A4B53C0" w14:textId="77777777" w:rsidR="005C344F" w:rsidRPr="00D3127E" w:rsidRDefault="005C344F" w:rsidP="00752B96">
      <w:pPr>
        <w:shd w:val="clear" w:color="auto" w:fill="FFFFFF"/>
        <w:spacing w:before="120" w:after="120" w:line="264" w:lineRule="auto"/>
        <w:ind w:firstLine="567"/>
        <w:jc w:val="both"/>
        <w:rPr>
          <w:rFonts w:eastAsia="Times New Roman"/>
          <w:color w:val="000000" w:themeColor="text1"/>
        </w:rPr>
      </w:pPr>
      <w:r w:rsidRPr="00D3127E">
        <w:rPr>
          <w:rFonts w:eastAsia="Times New Roman"/>
          <w:color w:val="000000" w:themeColor="text1"/>
        </w:rPr>
        <w:t>- Định mức thiết bị là căn cứ để tính nhiên liệu/năng lượng tiêu hao và tính khấu hao thiết bị.</w:t>
      </w:r>
    </w:p>
    <w:p w14:paraId="56D8AEE9"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thiết bị chưa bao gồm thời gian sử dụng các thiết bị cho công tác quản lý, phục vụ của lao động gián tiếp.</w:t>
      </w:r>
    </w:p>
    <w:p w14:paraId="51BB0965"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b/>
          <w:bCs/>
        </w:rPr>
        <w:t>3. Định mức vật tư</w:t>
      </w:r>
    </w:p>
    <w:p w14:paraId="0F643EFC"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vật tư là mức tiêu hao từng loại nguyên, vật liệu cần thiết để hoàn thành việc đào tạo cho 01 người học đạt được các tiêu chí, tiêu chuẩn do cơ quan có thẩm quyền ban hành.</w:t>
      </w:r>
    </w:p>
    <w:p w14:paraId="13D1147A"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này chưa bao gồm:</w:t>
      </w:r>
    </w:p>
    <w:p w14:paraId="570B585F"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về điện chiếu sáng, nước sinh hoạt phục vụ cho quá trình đào tạo.</w:t>
      </w:r>
    </w:p>
    <w:p w14:paraId="694A1C5C" w14:textId="77777777" w:rsidR="005C344F" w:rsidRPr="00D3127E" w:rsidRDefault="005C344F" w:rsidP="00752B96">
      <w:pPr>
        <w:shd w:val="clear" w:color="auto" w:fill="FFFFFF"/>
        <w:spacing w:before="120" w:after="120" w:line="264" w:lineRule="auto"/>
        <w:ind w:firstLine="709"/>
        <w:jc w:val="both"/>
        <w:rPr>
          <w:rFonts w:eastAsia="Times New Roman"/>
        </w:rPr>
      </w:pPr>
      <w:r w:rsidRPr="00D3127E">
        <w:rPr>
          <w:rFonts w:eastAsia="Times New Roman"/>
        </w:rPr>
        <w:t>+ Định mức nguyên, nhiên vật liệu cho bảo trì, bảo dưỡng định kỳ thiết bị.</w:t>
      </w:r>
    </w:p>
    <w:p w14:paraId="5B2EEC2F" w14:textId="77777777" w:rsidR="005C344F" w:rsidRPr="00D3127E" w:rsidRDefault="005C344F" w:rsidP="00752B96">
      <w:pPr>
        <w:shd w:val="clear" w:color="auto" w:fill="FFFFFF"/>
        <w:spacing w:before="120" w:after="120" w:line="264" w:lineRule="auto"/>
        <w:ind w:firstLine="709"/>
        <w:jc w:val="both"/>
        <w:rPr>
          <w:rFonts w:eastAsia="Times New Roman"/>
          <w:b/>
          <w:bCs/>
        </w:rPr>
      </w:pPr>
      <w:r w:rsidRPr="00D3127E">
        <w:rPr>
          <w:rFonts w:eastAsia="Times New Roman"/>
        </w:rPr>
        <w:lastRenderedPageBreak/>
        <w:t>+ Khối lượng (số lượng) vật tư cần thiết, phải có ban đầu để phục vụ cho đào tạo đáp ứng yêu cầu của một kỹ năng.</w:t>
      </w:r>
    </w:p>
    <w:p w14:paraId="32279D18"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b/>
          <w:bCs/>
        </w:rPr>
        <w:t>4. Định mức cơ sở vật chất</w:t>
      </w:r>
    </w:p>
    <w:p w14:paraId="34C26947"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14D8E2E" w14:textId="77777777" w:rsidR="005C344F" w:rsidRPr="00D3127E" w:rsidRDefault="005C344F" w:rsidP="00846F64">
      <w:pPr>
        <w:shd w:val="clear" w:color="auto" w:fill="FFFFFF"/>
        <w:spacing w:before="120" w:after="120" w:line="240" w:lineRule="auto"/>
        <w:ind w:firstLine="709"/>
        <w:jc w:val="both"/>
        <w:rPr>
          <w:rFonts w:eastAsia="Times New Roman"/>
          <w:b/>
          <w:bCs/>
        </w:rPr>
      </w:pPr>
      <w:r w:rsidRPr="00D3127E">
        <w:rPr>
          <w:rFonts w:eastAsia="Times New Roman"/>
          <w:b/>
          <w:bCs/>
        </w:rPr>
        <w:t>II. Hướng dẫn sử dụng định mức kinh tế - kỹ thuật nghề Ứng dụng mộc trong thiết kế nội thất trình độ sơ cấp</w:t>
      </w:r>
      <w:r w:rsidRPr="00D3127E">
        <w:rPr>
          <w:rFonts w:eastAsia="Times New Roman"/>
          <w:b/>
        </w:rPr>
        <w:t xml:space="preserve"> bậc 1</w:t>
      </w:r>
    </w:p>
    <w:p w14:paraId="375435D5"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b/>
          <w:bCs/>
        </w:rPr>
        <w:t>1.</w:t>
      </w:r>
      <w:r w:rsidRPr="00D3127E">
        <w:rPr>
          <w:rFonts w:eastAsia="Times New Roman"/>
        </w:rPr>
        <w:t> Định mức kinh tế - kỹ thuật này được sử dụng để:</w:t>
      </w:r>
    </w:p>
    <w:p w14:paraId="34A1EBEB"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rPr>
        <w:t>- Xác định chi phí trong đào tạo nghề Ứng dụng mộc trong thiết kế nội thất trình độ sơ cấp bậc 1 nhằm nâng cao hiệu lực và tiết kiệm hiệu quả;</w:t>
      </w:r>
    </w:p>
    <w:p w14:paraId="42E47169"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rPr>
        <w:t>- Xây dựng và thực hiện kế hoạch, quản lý kinh tế, tài chính và quản lý chất lượng trong hoạt động giáo dục nghề nghiệp.</w:t>
      </w:r>
    </w:p>
    <w:p w14:paraId="50DF9738"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b/>
          <w:bCs/>
        </w:rPr>
        <w:t>2.</w:t>
      </w:r>
      <w:r w:rsidRPr="00D3127E">
        <w:rPr>
          <w:rFonts w:eastAsia="Times New Roman"/>
        </w:rPr>
        <w:t> Định mức kinh tế - kỹ thuật nghề Ứng dụng mộc trong thiết kế nội thất trình độ sơ cấp bậc 1 được tính toán trong điều kiện lớp học lý thuyết 35 người học, lớp học thực hành 18 người học hoặc lớp học tích hợp 18 người học; thời lượng đào tạo là 300 giờ.</w:t>
      </w:r>
    </w:p>
    <w:p w14:paraId="2CB92386" w14:textId="77777777" w:rsidR="005C344F" w:rsidRPr="00D3127E" w:rsidRDefault="005C344F" w:rsidP="00846F64">
      <w:pPr>
        <w:shd w:val="clear" w:color="auto" w:fill="FFFFFF"/>
        <w:spacing w:before="120" w:after="120" w:line="240" w:lineRule="auto"/>
        <w:ind w:firstLine="709"/>
        <w:jc w:val="both"/>
        <w:rPr>
          <w:rFonts w:eastAsia="Times New Roman"/>
        </w:rPr>
      </w:pPr>
      <w:r w:rsidRPr="00D3127E">
        <w:rPr>
          <w:rFonts w:eastAsia="Times New Roman"/>
          <w:b/>
          <w:bCs/>
        </w:rPr>
        <w:t>3.</w:t>
      </w:r>
      <w:r w:rsidRPr="00D3127E">
        <w:rPr>
          <w:rFonts w:eastAsia="Times New Roman"/>
        </w:rPr>
        <w:t> Trường hợp tổ chức đào tạo nghề Ứng dụng mộc trong thiết kế nội thất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5949FE6" w14:textId="77777777" w:rsidR="005C344F" w:rsidRPr="00D3127E" w:rsidRDefault="005C344F" w:rsidP="000347DD">
      <w:pPr>
        <w:shd w:val="clear" w:color="auto" w:fill="FFFFFF"/>
        <w:spacing w:before="120" w:after="120" w:line="240" w:lineRule="auto"/>
        <w:ind w:firstLine="709"/>
        <w:jc w:val="both"/>
        <w:rPr>
          <w:rFonts w:eastAsia="Times New Roman"/>
        </w:rPr>
      </w:pPr>
      <w:r w:rsidRPr="00D3127E">
        <w:rPr>
          <w:rFonts w:eastAsia="Times New Roman"/>
        </w:rPr>
        <w:t>Nội dung và thời gian học tập:</w:t>
      </w:r>
    </w:p>
    <w:tbl>
      <w:tblPr>
        <w:tblStyle w:val="a9"/>
        <w:tblW w:w="95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5317"/>
        <w:gridCol w:w="728"/>
        <w:gridCol w:w="812"/>
        <w:gridCol w:w="714"/>
        <w:gridCol w:w="723"/>
      </w:tblGrid>
      <w:tr w:rsidR="005C344F" w:rsidRPr="00D3127E" w14:paraId="4748DA9B" w14:textId="77777777" w:rsidTr="000347DD">
        <w:trPr>
          <w:cantSplit/>
          <w:trHeight w:val="442"/>
        </w:trPr>
        <w:tc>
          <w:tcPr>
            <w:tcW w:w="1276" w:type="dxa"/>
            <w:vMerge w:val="restart"/>
            <w:vAlign w:val="center"/>
          </w:tcPr>
          <w:p w14:paraId="41C71AB0" w14:textId="77777777" w:rsidR="005C344F" w:rsidRPr="00D3127E" w:rsidRDefault="005C344F" w:rsidP="00846F64">
            <w:pPr>
              <w:spacing w:after="0"/>
              <w:ind w:left="-68" w:right="-76" w:hanging="3"/>
              <w:jc w:val="center"/>
              <w:rPr>
                <w:rFonts w:eastAsia="Times New Roman"/>
              </w:rPr>
            </w:pPr>
            <w:r w:rsidRPr="00D3127E">
              <w:rPr>
                <w:rFonts w:eastAsia="Times New Roman"/>
                <w:b/>
              </w:rPr>
              <w:t>Mã</w:t>
            </w:r>
            <w:r w:rsidRPr="00D3127E">
              <w:rPr>
                <w:rFonts w:eastAsia="Times New Roman"/>
                <w:b/>
              </w:rPr>
              <w:br/>
              <w:t>MH/MĐ</w:t>
            </w:r>
          </w:p>
        </w:tc>
        <w:tc>
          <w:tcPr>
            <w:tcW w:w="5317" w:type="dxa"/>
            <w:vMerge w:val="restart"/>
            <w:vAlign w:val="center"/>
          </w:tcPr>
          <w:p w14:paraId="0E57AD81" w14:textId="77777777" w:rsidR="005C344F" w:rsidRPr="00D3127E" w:rsidRDefault="005C344F" w:rsidP="00846F64">
            <w:pPr>
              <w:spacing w:after="0"/>
              <w:ind w:left="-68" w:right="-76" w:hanging="3"/>
              <w:jc w:val="center"/>
              <w:rPr>
                <w:rFonts w:eastAsia="Times New Roman"/>
              </w:rPr>
            </w:pPr>
            <w:r w:rsidRPr="00D3127E">
              <w:rPr>
                <w:rFonts w:eastAsia="Times New Roman"/>
                <w:b/>
              </w:rPr>
              <w:t xml:space="preserve">Tên mô đun </w:t>
            </w:r>
          </w:p>
        </w:tc>
        <w:tc>
          <w:tcPr>
            <w:tcW w:w="2977" w:type="dxa"/>
            <w:gridSpan w:val="4"/>
            <w:vAlign w:val="center"/>
          </w:tcPr>
          <w:p w14:paraId="54A7DFFD" w14:textId="77777777" w:rsidR="005C344F" w:rsidRPr="00D3127E" w:rsidRDefault="005C344F" w:rsidP="00846F64">
            <w:pPr>
              <w:spacing w:after="0"/>
              <w:ind w:left="-68" w:right="-76" w:hanging="3"/>
              <w:jc w:val="center"/>
              <w:rPr>
                <w:rFonts w:eastAsia="Times New Roman"/>
              </w:rPr>
            </w:pPr>
            <w:r w:rsidRPr="00D3127E">
              <w:rPr>
                <w:rFonts w:eastAsia="Times New Roman"/>
                <w:b/>
              </w:rPr>
              <w:t>Thời gian học tập (giờ)</w:t>
            </w:r>
          </w:p>
        </w:tc>
      </w:tr>
      <w:tr w:rsidR="005C344F" w:rsidRPr="00D3127E" w14:paraId="160C36F7" w14:textId="77777777" w:rsidTr="000347DD">
        <w:trPr>
          <w:cantSplit/>
          <w:trHeight w:val="177"/>
        </w:trPr>
        <w:tc>
          <w:tcPr>
            <w:tcW w:w="1276" w:type="dxa"/>
            <w:vMerge/>
            <w:vAlign w:val="center"/>
          </w:tcPr>
          <w:p w14:paraId="50F74326" w14:textId="77777777" w:rsidR="005C344F" w:rsidRPr="00D3127E"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5317" w:type="dxa"/>
            <w:vMerge/>
            <w:vAlign w:val="center"/>
          </w:tcPr>
          <w:p w14:paraId="38D7F6A6" w14:textId="77777777" w:rsidR="005C344F" w:rsidRPr="00D3127E"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728" w:type="dxa"/>
            <w:vMerge w:val="restart"/>
            <w:vAlign w:val="center"/>
          </w:tcPr>
          <w:p w14:paraId="501E2315" w14:textId="77777777" w:rsidR="005C344F" w:rsidRPr="00D3127E" w:rsidRDefault="005C344F" w:rsidP="00846F64">
            <w:pPr>
              <w:spacing w:after="0"/>
              <w:ind w:left="-68" w:right="-76" w:hanging="3"/>
              <w:jc w:val="center"/>
              <w:rPr>
                <w:rFonts w:eastAsia="Times New Roman"/>
                <w:b/>
                <w:bCs/>
              </w:rPr>
            </w:pPr>
            <w:r w:rsidRPr="00D3127E">
              <w:rPr>
                <w:rFonts w:eastAsia="Times New Roman"/>
                <w:b/>
                <w:bCs/>
              </w:rPr>
              <w:t xml:space="preserve">Tổng số </w:t>
            </w:r>
          </w:p>
        </w:tc>
        <w:tc>
          <w:tcPr>
            <w:tcW w:w="2249" w:type="dxa"/>
            <w:gridSpan w:val="3"/>
            <w:vAlign w:val="center"/>
          </w:tcPr>
          <w:p w14:paraId="2F34C23C" w14:textId="77777777" w:rsidR="005C344F" w:rsidRPr="00D3127E" w:rsidRDefault="005C344F" w:rsidP="00846F64">
            <w:pPr>
              <w:spacing w:after="0"/>
              <w:ind w:left="-68" w:right="-76" w:hanging="3"/>
              <w:jc w:val="center"/>
              <w:rPr>
                <w:rFonts w:eastAsia="Times New Roman"/>
                <w:b/>
                <w:bCs/>
              </w:rPr>
            </w:pPr>
            <w:r w:rsidRPr="00D3127E">
              <w:rPr>
                <w:rFonts w:eastAsia="Times New Roman"/>
                <w:b/>
                <w:bCs/>
              </w:rPr>
              <w:t>Trong đó</w:t>
            </w:r>
          </w:p>
        </w:tc>
      </w:tr>
      <w:tr w:rsidR="005C344F" w:rsidRPr="00D3127E" w14:paraId="0AC4DBCD" w14:textId="77777777" w:rsidTr="000347DD">
        <w:trPr>
          <w:cantSplit/>
          <w:trHeight w:val="177"/>
        </w:trPr>
        <w:tc>
          <w:tcPr>
            <w:tcW w:w="1276" w:type="dxa"/>
            <w:vMerge/>
            <w:vAlign w:val="center"/>
          </w:tcPr>
          <w:p w14:paraId="6DA559ED" w14:textId="77777777" w:rsidR="005C344F" w:rsidRPr="00D3127E"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5317" w:type="dxa"/>
            <w:vMerge/>
            <w:vAlign w:val="center"/>
          </w:tcPr>
          <w:p w14:paraId="7B77BBC6" w14:textId="77777777" w:rsidR="005C344F" w:rsidRPr="00D3127E" w:rsidRDefault="005C344F" w:rsidP="00846F64">
            <w:pPr>
              <w:widowControl w:val="0"/>
              <w:pBdr>
                <w:top w:val="nil"/>
                <w:left w:val="nil"/>
                <w:bottom w:val="nil"/>
                <w:right w:val="nil"/>
                <w:between w:val="nil"/>
              </w:pBdr>
              <w:spacing w:after="0" w:line="276" w:lineRule="auto"/>
              <w:ind w:left="-68" w:right="-76"/>
              <w:rPr>
                <w:rFonts w:eastAsia="Times New Roman"/>
              </w:rPr>
            </w:pPr>
          </w:p>
        </w:tc>
        <w:tc>
          <w:tcPr>
            <w:tcW w:w="728" w:type="dxa"/>
            <w:vMerge/>
            <w:vAlign w:val="center"/>
          </w:tcPr>
          <w:p w14:paraId="3B6BA3AD" w14:textId="77777777" w:rsidR="005C344F" w:rsidRPr="00D3127E" w:rsidRDefault="005C344F" w:rsidP="00846F64">
            <w:pPr>
              <w:widowControl w:val="0"/>
              <w:pBdr>
                <w:top w:val="nil"/>
                <w:left w:val="nil"/>
                <w:bottom w:val="nil"/>
                <w:right w:val="nil"/>
                <w:between w:val="nil"/>
              </w:pBdr>
              <w:spacing w:after="0" w:line="276" w:lineRule="auto"/>
              <w:ind w:left="-68" w:right="-76"/>
              <w:rPr>
                <w:rFonts w:eastAsia="Times New Roman"/>
                <w:b/>
                <w:bCs/>
              </w:rPr>
            </w:pPr>
          </w:p>
        </w:tc>
        <w:tc>
          <w:tcPr>
            <w:tcW w:w="812" w:type="dxa"/>
            <w:vAlign w:val="center"/>
          </w:tcPr>
          <w:p w14:paraId="2B72EA5B" w14:textId="77777777" w:rsidR="005C344F" w:rsidRPr="00D3127E" w:rsidRDefault="005C344F" w:rsidP="00846F64">
            <w:pPr>
              <w:spacing w:after="0" w:line="240" w:lineRule="auto"/>
              <w:ind w:left="-68" w:right="-74" w:hanging="6"/>
              <w:jc w:val="center"/>
              <w:rPr>
                <w:rFonts w:eastAsia="Times New Roman"/>
                <w:b/>
                <w:bCs/>
              </w:rPr>
            </w:pPr>
            <w:r w:rsidRPr="00D3127E">
              <w:rPr>
                <w:rFonts w:eastAsia="Times New Roman"/>
                <w:b/>
                <w:bCs/>
              </w:rPr>
              <w:t xml:space="preserve">Lý thuyết </w:t>
            </w:r>
          </w:p>
        </w:tc>
        <w:tc>
          <w:tcPr>
            <w:tcW w:w="714" w:type="dxa"/>
            <w:vAlign w:val="center"/>
          </w:tcPr>
          <w:p w14:paraId="72957BF9" w14:textId="77777777" w:rsidR="005C344F" w:rsidRPr="00D3127E" w:rsidRDefault="005C344F" w:rsidP="00846F64">
            <w:pPr>
              <w:spacing w:after="0" w:line="240" w:lineRule="auto"/>
              <w:ind w:left="-68" w:right="-74" w:hanging="6"/>
              <w:jc w:val="center"/>
              <w:rPr>
                <w:rFonts w:eastAsia="Times New Roman"/>
                <w:b/>
                <w:bCs/>
              </w:rPr>
            </w:pPr>
            <w:r w:rsidRPr="00D3127E">
              <w:rPr>
                <w:rFonts w:eastAsia="Times New Roman"/>
                <w:b/>
                <w:bCs/>
              </w:rPr>
              <w:t>Thực hành</w:t>
            </w:r>
          </w:p>
        </w:tc>
        <w:tc>
          <w:tcPr>
            <w:tcW w:w="723" w:type="dxa"/>
            <w:vAlign w:val="center"/>
          </w:tcPr>
          <w:p w14:paraId="6BC1F445" w14:textId="77777777" w:rsidR="005C344F" w:rsidRPr="00D3127E" w:rsidRDefault="005C344F" w:rsidP="00846F64">
            <w:pPr>
              <w:spacing w:after="0" w:line="240" w:lineRule="auto"/>
              <w:ind w:left="-68" w:right="-74" w:hanging="6"/>
              <w:jc w:val="center"/>
              <w:rPr>
                <w:rFonts w:eastAsia="Times New Roman"/>
                <w:b/>
                <w:bCs/>
              </w:rPr>
            </w:pPr>
            <w:r w:rsidRPr="00D3127E">
              <w:rPr>
                <w:rFonts w:eastAsia="Times New Roman"/>
                <w:b/>
                <w:bCs/>
              </w:rPr>
              <w:t xml:space="preserve">Kiểm tra </w:t>
            </w:r>
          </w:p>
        </w:tc>
      </w:tr>
      <w:tr w:rsidR="005C344F" w:rsidRPr="00D3127E" w14:paraId="0A802185" w14:textId="77777777" w:rsidTr="000347DD">
        <w:trPr>
          <w:trHeight w:val="42"/>
        </w:trPr>
        <w:tc>
          <w:tcPr>
            <w:tcW w:w="1276" w:type="dxa"/>
            <w:vAlign w:val="center"/>
          </w:tcPr>
          <w:p w14:paraId="3D310E21" w14:textId="77777777" w:rsidR="005C344F" w:rsidRPr="00D3127E" w:rsidRDefault="005C344F" w:rsidP="004B1CA8">
            <w:pPr>
              <w:spacing w:before="120" w:after="120" w:line="240" w:lineRule="auto"/>
              <w:ind w:left="-68" w:right="-74" w:hanging="6"/>
              <w:jc w:val="center"/>
              <w:rPr>
                <w:rFonts w:eastAsia="Times New Roman"/>
              </w:rPr>
            </w:pPr>
            <w:r w:rsidRPr="00D3127E">
              <w:rPr>
                <w:rFonts w:eastAsia="Times New Roman"/>
              </w:rPr>
              <w:t>MĐ01</w:t>
            </w:r>
          </w:p>
        </w:tc>
        <w:tc>
          <w:tcPr>
            <w:tcW w:w="5317" w:type="dxa"/>
            <w:vAlign w:val="center"/>
          </w:tcPr>
          <w:p w14:paraId="1DF7ECD8" w14:textId="77777777" w:rsidR="005C344F" w:rsidRPr="00D3127E" w:rsidRDefault="005C344F" w:rsidP="004B1CA8">
            <w:pPr>
              <w:spacing w:before="120" w:after="120" w:line="240" w:lineRule="auto"/>
              <w:ind w:left="-68" w:right="-74" w:hanging="6"/>
              <w:jc w:val="both"/>
              <w:rPr>
                <w:rFonts w:eastAsia="Times New Roman"/>
              </w:rPr>
            </w:pPr>
            <w:r w:rsidRPr="00D3127E">
              <w:rPr>
                <w:rFonts w:eastAsia="Times New Roman"/>
                <w:color w:val="0F1115"/>
              </w:rPr>
              <w:t>Nhập môn thiết kế nội thất &amp; An toàn lao động</w:t>
            </w:r>
          </w:p>
        </w:tc>
        <w:tc>
          <w:tcPr>
            <w:tcW w:w="728" w:type="dxa"/>
            <w:vAlign w:val="center"/>
          </w:tcPr>
          <w:p w14:paraId="4B45E0AD"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45</w:t>
            </w:r>
          </w:p>
        </w:tc>
        <w:tc>
          <w:tcPr>
            <w:tcW w:w="812" w:type="dxa"/>
            <w:vAlign w:val="center"/>
          </w:tcPr>
          <w:p w14:paraId="52C92E41"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10</w:t>
            </w:r>
          </w:p>
        </w:tc>
        <w:tc>
          <w:tcPr>
            <w:tcW w:w="714" w:type="dxa"/>
            <w:vAlign w:val="center"/>
          </w:tcPr>
          <w:p w14:paraId="0B00528D"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33</w:t>
            </w:r>
          </w:p>
        </w:tc>
        <w:tc>
          <w:tcPr>
            <w:tcW w:w="723" w:type="dxa"/>
            <w:vAlign w:val="center"/>
          </w:tcPr>
          <w:p w14:paraId="266BA405"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2</w:t>
            </w:r>
          </w:p>
        </w:tc>
      </w:tr>
      <w:tr w:rsidR="005C344F" w:rsidRPr="00D3127E" w14:paraId="07402E04" w14:textId="77777777" w:rsidTr="003C34FD">
        <w:trPr>
          <w:trHeight w:val="42"/>
        </w:trPr>
        <w:tc>
          <w:tcPr>
            <w:tcW w:w="1276" w:type="dxa"/>
            <w:vAlign w:val="center"/>
          </w:tcPr>
          <w:p w14:paraId="7092ACA7" w14:textId="77777777" w:rsidR="005C344F" w:rsidRPr="00D3127E" w:rsidRDefault="005C344F" w:rsidP="004B1CA8">
            <w:pPr>
              <w:spacing w:before="120" w:after="120" w:line="240" w:lineRule="auto"/>
              <w:ind w:left="-68" w:right="-74" w:hanging="6"/>
              <w:jc w:val="center"/>
              <w:rPr>
                <w:rFonts w:eastAsia="Times New Roman"/>
              </w:rPr>
            </w:pPr>
            <w:r w:rsidRPr="00D3127E">
              <w:rPr>
                <w:rFonts w:eastAsia="Times New Roman"/>
              </w:rPr>
              <w:t>MĐ02</w:t>
            </w:r>
          </w:p>
        </w:tc>
        <w:tc>
          <w:tcPr>
            <w:tcW w:w="5317" w:type="dxa"/>
            <w:vAlign w:val="center"/>
          </w:tcPr>
          <w:p w14:paraId="45F66B7E" w14:textId="77777777" w:rsidR="005C344F" w:rsidRPr="00D3127E" w:rsidRDefault="005C344F" w:rsidP="004B1CA8">
            <w:pPr>
              <w:spacing w:before="120" w:after="120" w:line="240" w:lineRule="auto"/>
              <w:ind w:left="-68" w:right="-74" w:hanging="6"/>
              <w:jc w:val="both"/>
              <w:rPr>
                <w:rFonts w:eastAsia="Times New Roman"/>
              </w:rPr>
            </w:pPr>
            <w:r w:rsidRPr="00D3127E">
              <w:rPr>
                <w:rFonts w:eastAsia="Times New Roman"/>
                <w:color w:val="0F1115"/>
              </w:rPr>
              <w:t>Kỹ thuật sử dụng dụng cụ cầm tay và máy mộc cơ bản</w:t>
            </w:r>
          </w:p>
        </w:tc>
        <w:tc>
          <w:tcPr>
            <w:tcW w:w="728" w:type="dxa"/>
            <w:vAlign w:val="center"/>
          </w:tcPr>
          <w:p w14:paraId="19869F1C" w14:textId="77777777" w:rsidR="005C344F" w:rsidRPr="00D3127E" w:rsidRDefault="005C344F" w:rsidP="004B1CA8">
            <w:pPr>
              <w:spacing w:before="120" w:after="120" w:line="240" w:lineRule="auto"/>
              <w:ind w:left="-68" w:right="-74" w:hanging="6"/>
              <w:jc w:val="center"/>
              <w:rPr>
                <w:rFonts w:eastAsia="Times New Roman"/>
              </w:rPr>
            </w:pPr>
            <w:r w:rsidRPr="00D3127E">
              <w:rPr>
                <w:color w:val="0F1115"/>
              </w:rPr>
              <w:t>60</w:t>
            </w:r>
          </w:p>
        </w:tc>
        <w:tc>
          <w:tcPr>
            <w:tcW w:w="812" w:type="dxa"/>
            <w:vAlign w:val="center"/>
          </w:tcPr>
          <w:p w14:paraId="5C92C2F2" w14:textId="77777777" w:rsidR="005C344F" w:rsidRPr="00D3127E" w:rsidRDefault="005C344F" w:rsidP="004B1CA8">
            <w:pPr>
              <w:spacing w:before="120" w:after="120" w:line="240" w:lineRule="auto"/>
              <w:ind w:left="-68" w:right="-74" w:hanging="6"/>
              <w:jc w:val="center"/>
              <w:rPr>
                <w:rFonts w:eastAsia="Times New Roman"/>
              </w:rPr>
            </w:pPr>
            <w:r w:rsidRPr="00D3127E">
              <w:rPr>
                <w:color w:val="0F1115"/>
              </w:rPr>
              <w:t>15</w:t>
            </w:r>
          </w:p>
        </w:tc>
        <w:tc>
          <w:tcPr>
            <w:tcW w:w="714" w:type="dxa"/>
            <w:vAlign w:val="center"/>
          </w:tcPr>
          <w:p w14:paraId="054DAC96"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43</w:t>
            </w:r>
          </w:p>
        </w:tc>
        <w:tc>
          <w:tcPr>
            <w:tcW w:w="723" w:type="dxa"/>
            <w:vAlign w:val="center"/>
          </w:tcPr>
          <w:p w14:paraId="0FE2B4D6" w14:textId="77777777" w:rsidR="005C344F" w:rsidRPr="00D3127E" w:rsidRDefault="005C344F" w:rsidP="004B1CA8">
            <w:pPr>
              <w:spacing w:before="120" w:after="120" w:line="240" w:lineRule="auto"/>
              <w:ind w:left="-68" w:right="-74" w:hanging="6"/>
              <w:jc w:val="center"/>
              <w:rPr>
                <w:rFonts w:eastAsia="Times New Roman"/>
              </w:rPr>
            </w:pPr>
            <w:r w:rsidRPr="00D3127E">
              <w:rPr>
                <w:color w:val="0F1115"/>
              </w:rPr>
              <w:t>2</w:t>
            </w:r>
          </w:p>
        </w:tc>
      </w:tr>
      <w:tr w:rsidR="005C344F" w:rsidRPr="00D3127E" w14:paraId="16D71215" w14:textId="77777777" w:rsidTr="000347DD">
        <w:trPr>
          <w:trHeight w:val="770"/>
        </w:trPr>
        <w:tc>
          <w:tcPr>
            <w:tcW w:w="1276" w:type="dxa"/>
            <w:vAlign w:val="center"/>
          </w:tcPr>
          <w:p w14:paraId="443212BD" w14:textId="77777777" w:rsidR="005C344F" w:rsidRPr="00D3127E" w:rsidRDefault="005C344F" w:rsidP="004B1CA8">
            <w:pPr>
              <w:spacing w:before="120" w:after="120" w:line="240" w:lineRule="auto"/>
              <w:ind w:left="-68" w:right="-74" w:hanging="6"/>
              <w:jc w:val="center"/>
              <w:rPr>
                <w:rFonts w:eastAsia="Times New Roman"/>
              </w:rPr>
            </w:pPr>
            <w:r w:rsidRPr="00D3127E">
              <w:rPr>
                <w:rFonts w:eastAsia="Times New Roman"/>
              </w:rPr>
              <w:t>MĐ03</w:t>
            </w:r>
          </w:p>
        </w:tc>
        <w:tc>
          <w:tcPr>
            <w:tcW w:w="5317" w:type="dxa"/>
            <w:vAlign w:val="center"/>
          </w:tcPr>
          <w:p w14:paraId="5005BAD8" w14:textId="77777777" w:rsidR="005C344F" w:rsidRPr="00D3127E" w:rsidRDefault="005C344F" w:rsidP="004B1CA8">
            <w:pPr>
              <w:spacing w:before="120" w:after="120" w:line="240" w:lineRule="auto"/>
              <w:ind w:left="-68" w:right="-74" w:hanging="6"/>
              <w:jc w:val="both"/>
              <w:rPr>
                <w:rFonts w:eastAsia="Times New Roman"/>
              </w:rPr>
            </w:pPr>
            <w:r w:rsidRPr="00D3127E">
              <w:rPr>
                <w:rFonts w:eastAsia="Times New Roman"/>
                <w:color w:val="0F1115"/>
              </w:rPr>
              <w:t>Đọc bản vẽ kỹ thuật và bóc tách vật tư nội thất</w:t>
            </w:r>
          </w:p>
        </w:tc>
        <w:tc>
          <w:tcPr>
            <w:tcW w:w="728" w:type="dxa"/>
            <w:vAlign w:val="center"/>
          </w:tcPr>
          <w:p w14:paraId="06DDD6AD"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60</w:t>
            </w:r>
          </w:p>
        </w:tc>
        <w:tc>
          <w:tcPr>
            <w:tcW w:w="812" w:type="dxa"/>
            <w:vAlign w:val="center"/>
          </w:tcPr>
          <w:p w14:paraId="07815509"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15</w:t>
            </w:r>
          </w:p>
        </w:tc>
        <w:tc>
          <w:tcPr>
            <w:tcW w:w="714" w:type="dxa"/>
            <w:vAlign w:val="center"/>
          </w:tcPr>
          <w:p w14:paraId="07A7F7DD"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43</w:t>
            </w:r>
          </w:p>
        </w:tc>
        <w:tc>
          <w:tcPr>
            <w:tcW w:w="723" w:type="dxa"/>
            <w:vAlign w:val="center"/>
          </w:tcPr>
          <w:p w14:paraId="51DC9899"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2</w:t>
            </w:r>
          </w:p>
        </w:tc>
      </w:tr>
      <w:tr w:rsidR="005C344F" w:rsidRPr="00D3127E" w14:paraId="19F0F753" w14:textId="77777777" w:rsidTr="000347DD">
        <w:trPr>
          <w:trHeight w:val="42"/>
        </w:trPr>
        <w:tc>
          <w:tcPr>
            <w:tcW w:w="1276" w:type="dxa"/>
            <w:vAlign w:val="center"/>
          </w:tcPr>
          <w:p w14:paraId="53DD63B4" w14:textId="77777777" w:rsidR="005C344F" w:rsidRPr="00D3127E" w:rsidRDefault="005C344F" w:rsidP="004B1CA8">
            <w:pPr>
              <w:spacing w:before="120" w:after="120" w:line="240" w:lineRule="auto"/>
              <w:ind w:left="-68" w:right="-74" w:hanging="6"/>
              <w:jc w:val="center"/>
              <w:rPr>
                <w:rFonts w:eastAsia="Times New Roman"/>
              </w:rPr>
            </w:pPr>
            <w:r w:rsidRPr="00D3127E">
              <w:rPr>
                <w:rFonts w:eastAsia="Times New Roman"/>
              </w:rPr>
              <w:t>MĐ04</w:t>
            </w:r>
          </w:p>
        </w:tc>
        <w:tc>
          <w:tcPr>
            <w:tcW w:w="5317" w:type="dxa"/>
            <w:vAlign w:val="center"/>
          </w:tcPr>
          <w:p w14:paraId="6F46D371" w14:textId="77777777" w:rsidR="005C344F" w:rsidRPr="00D3127E" w:rsidRDefault="005C344F" w:rsidP="004B1CA8">
            <w:pPr>
              <w:spacing w:before="120" w:after="120" w:line="240" w:lineRule="auto"/>
              <w:ind w:left="-68" w:right="-74" w:hanging="6"/>
              <w:jc w:val="both"/>
              <w:rPr>
                <w:rFonts w:eastAsia="Times New Roman"/>
              </w:rPr>
            </w:pPr>
            <w:r w:rsidRPr="00D3127E">
              <w:rPr>
                <w:rFonts w:eastAsia="Times New Roman"/>
                <w:color w:val="0F1115"/>
              </w:rPr>
              <w:t>Kỹ thuật gia công, lắp ráp các sản phẩm gỗ đơn giản (bàn, ghế, kệ)</w:t>
            </w:r>
          </w:p>
        </w:tc>
        <w:tc>
          <w:tcPr>
            <w:tcW w:w="728" w:type="dxa"/>
            <w:vAlign w:val="center"/>
          </w:tcPr>
          <w:p w14:paraId="0B2A9B34"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75</w:t>
            </w:r>
          </w:p>
        </w:tc>
        <w:tc>
          <w:tcPr>
            <w:tcW w:w="812" w:type="dxa"/>
            <w:vAlign w:val="center"/>
          </w:tcPr>
          <w:p w14:paraId="7C90C4D2"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15</w:t>
            </w:r>
          </w:p>
        </w:tc>
        <w:tc>
          <w:tcPr>
            <w:tcW w:w="714" w:type="dxa"/>
            <w:vAlign w:val="center"/>
          </w:tcPr>
          <w:p w14:paraId="58DBAF90"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58</w:t>
            </w:r>
          </w:p>
        </w:tc>
        <w:tc>
          <w:tcPr>
            <w:tcW w:w="723" w:type="dxa"/>
            <w:vAlign w:val="center"/>
          </w:tcPr>
          <w:p w14:paraId="7EEB0A24"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2</w:t>
            </w:r>
          </w:p>
        </w:tc>
      </w:tr>
      <w:tr w:rsidR="005C344F" w:rsidRPr="00D3127E" w14:paraId="0A139E27" w14:textId="77777777" w:rsidTr="000347DD">
        <w:trPr>
          <w:trHeight w:val="92"/>
        </w:trPr>
        <w:tc>
          <w:tcPr>
            <w:tcW w:w="1276" w:type="dxa"/>
            <w:vAlign w:val="center"/>
          </w:tcPr>
          <w:p w14:paraId="4C4CE286" w14:textId="77777777" w:rsidR="005C344F" w:rsidRPr="00D3127E" w:rsidRDefault="005C344F" w:rsidP="004B1CA8">
            <w:pPr>
              <w:spacing w:before="120" w:after="120" w:line="240" w:lineRule="auto"/>
              <w:ind w:left="-68" w:right="-74" w:hanging="6"/>
              <w:jc w:val="center"/>
              <w:rPr>
                <w:rFonts w:eastAsia="Times New Roman"/>
              </w:rPr>
            </w:pPr>
            <w:r w:rsidRPr="00D3127E">
              <w:rPr>
                <w:rFonts w:eastAsia="Times New Roman"/>
              </w:rPr>
              <w:t>MĐ05</w:t>
            </w:r>
          </w:p>
        </w:tc>
        <w:tc>
          <w:tcPr>
            <w:tcW w:w="5317" w:type="dxa"/>
            <w:vAlign w:val="center"/>
          </w:tcPr>
          <w:p w14:paraId="3C9B1170" w14:textId="77777777" w:rsidR="005C344F" w:rsidRPr="00D3127E" w:rsidRDefault="005C344F" w:rsidP="004B1CA8">
            <w:pPr>
              <w:spacing w:before="120" w:after="120" w:line="240" w:lineRule="auto"/>
              <w:ind w:left="-68" w:right="-74" w:hanging="6"/>
              <w:jc w:val="both"/>
              <w:rPr>
                <w:rFonts w:eastAsia="Times New Roman"/>
                <w:spacing w:val="-6"/>
              </w:rPr>
            </w:pPr>
            <w:r w:rsidRPr="00D3127E">
              <w:rPr>
                <w:rFonts w:eastAsia="Times New Roman"/>
                <w:color w:val="0F1115"/>
                <w:spacing w:val="-6"/>
              </w:rPr>
              <w:t>Hoàn thiện bề mặt sản phẩm mộc (chà nhám, sơn, phủ)</w:t>
            </w:r>
          </w:p>
        </w:tc>
        <w:tc>
          <w:tcPr>
            <w:tcW w:w="728" w:type="dxa"/>
            <w:vAlign w:val="center"/>
          </w:tcPr>
          <w:p w14:paraId="23F8B89A"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60</w:t>
            </w:r>
          </w:p>
        </w:tc>
        <w:tc>
          <w:tcPr>
            <w:tcW w:w="812" w:type="dxa"/>
            <w:vAlign w:val="center"/>
          </w:tcPr>
          <w:p w14:paraId="17CEA74B"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15</w:t>
            </w:r>
          </w:p>
        </w:tc>
        <w:tc>
          <w:tcPr>
            <w:tcW w:w="714" w:type="dxa"/>
            <w:vAlign w:val="center"/>
          </w:tcPr>
          <w:p w14:paraId="6DF49653"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43</w:t>
            </w:r>
          </w:p>
        </w:tc>
        <w:tc>
          <w:tcPr>
            <w:tcW w:w="723" w:type="dxa"/>
            <w:vAlign w:val="center"/>
          </w:tcPr>
          <w:p w14:paraId="5B37E330" w14:textId="77777777" w:rsidR="005C344F" w:rsidRPr="00D3127E" w:rsidRDefault="005C344F" w:rsidP="004B1CA8">
            <w:pPr>
              <w:spacing w:before="120" w:after="120" w:line="240" w:lineRule="auto"/>
              <w:ind w:left="-68" w:right="-74" w:hanging="6"/>
              <w:jc w:val="center"/>
              <w:rPr>
                <w:rFonts w:eastAsia="Times New Roman"/>
              </w:rPr>
            </w:pPr>
            <w:r w:rsidRPr="00D3127E">
              <w:rPr>
                <w:color w:val="000000"/>
              </w:rPr>
              <w:t>2</w:t>
            </w:r>
          </w:p>
        </w:tc>
      </w:tr>
      <w:tr w:rsidR="005C344F" w:rsidRPr="00D3127E" w14:paraId="48050DA0" w14:textId="77777777" w:rsidTr="000347DD">
        <w:trPr>
          <w:trHeight w:val="42"/>
        </w:trPr>
        <w:tc>
          <w:tcPr>
            <w:tcW w:w="1276" w:type="dxa"/>
            <w:vAlign w:val="center"/>
          </w:tcPr>
          <w:p w14:paraId="2DA6FF5B" w14:textId="77777777" w:rsidR="005C344F" w:rsidRPr="00D3127E" w:rsidRDefault="005C344F" w:rsidP="004B1CA8">
            <w:pPr>
              <w:spacing w:before="120" w:after="120" w:line="240" w:lineRule="auto"/>
              <w:ind w:left="-68" w:right="-74" w:hanging="6"/>
              <w:jc w:val="center"/>
              <w:rPr>
                <w:rFonts w:eastAsia="Times New Roman"/>
              </w:rPr>
            </w:pPr>
          </w:p>
        </w:tc>
        <w:tc>
          <w:tcPr>
            <w:tcW w:w="5317" w:type="dxa"/>
            <w:vAlign w:val="center"/>
          </w:tcPr>
          <w:p w14:paraId="7A9F20F2" w14:textId="77777777" w:rsidR="005C344F" w:rsidRPr="00D3127E" w:rsidRDefault="005C344F" w:rsidP="004B1CA8">
            <w:pPr>
              <w:spacing w:before="120" w:after="120" w:line="240" w:lineRule="auto"/>
              <w:ind w:left="-68" w:right="-74" w:hanging="6"/>
              <w:jc w:val="center"/>
              <w:rPr>
                <w:rFonts w:eastAsia="Times New Roman"/>
              </w:rPr>
            </w:pPr>
            <w:r w:rsidRPr="00D3127E">
              <w:rPr>
                <w:rFonts w:eastAsia="Times New Roman"/>
                <w:b/>
              </w:rPr>
              <w:t>Tổng cộng</w:t>
            </w:r>
          </w:p>
        </w:tc>
        <w:tc>
          <w:tcPr>
            <w:tcW w:w="728" w:type="dxa"/>
            <w:vAlign w:val="center"/>
          </w:tcPr>
          <w:p w14:paraId="45BFCA6A" w14:textId="77777777" w:rsidR="005C344F" w:rsidRPr="00D3127E" w:rsidRDefault="005C344F" w:rsidP="004B1CA8">
            <w:pPr>
              <w:spacing w:before="120" w:after="120" w:line="240" w:lineRule="auto"/>
              <w:ind w:left="-68" w:right="-74" w:hanging="6"/>
              <w:jc w:val="center"/>
              <w:rPr>
                <w:rFonts w:eastAsia="Times New Roman"/>
                <w:b/>
              </w:rPr>
            </w:pPr>
            <w:r w:rsidRPr="00D3127E">
              <w:rPr>
                <w:b/>
                <w:bCs/>
                <w:color w:val="000000"/>
              </w:rPr>
              <w:t>300</w:t>
            </w:r>
          </w:p>
        </w:tc>
        <w:tc>
          <w:tcPr>
            <w:tcW w:w="812" w:type="dxa"/>
            <w:vAlign w:val="center"/>
          </w:tcPr>
          <w:p w14:paraId="69C530ED" w14:textId="77777777" w:rsidR="005C344F" w:rsidRPr="00D3127E" w:rsidRDefault="005C344F" w:rsidP="004B1CA8">
            <w:pPr>
              <w:spacing w:before="120" w:after="120" w:line="240" w:lineRule="auto"/>
              <w:ind w:left="-68" w:right="-74" w:hanging="6"/>
              <w:jc w:val="center"/>
              <w:rPr>
                <w:rFonts w:eastAsia="Times New Roman"/>
                <w:b/>
              </w:rPr>
            </w:pPr>
            <w:r w:rsidRPr="00D3127E">
              <w:rPr>
                <w:b/>
                <w:bCs/>
                <w:color w:val="000000"/>
              </w:rPr>
              <w:t>70</w:t>
            </w:r>
          </w:p>
        </w:tc>
        <w:tc>
          <w:tcPr>
            <w:tcW w:w="714" w:type="dxa"/>
            <w:vAlign w:val="center"/>
          </w:tcPr>
          <w:p w14:paraId="4CF2EDEE" w14:textId="77777777" w:rsidR="005C344F" w:rsidRPr="00D3127E" w:rsidRDefault="005C344F" w:rsidP="004B1CA8">
            <w:pPr>
              <w:spacing w:before="120" w:after="120" w:line="240" w:lineRule="auto"/>
              <w:ind w:left="-68" w:right="-74" w:hanging="6"/>
              <w:jc w:val="center"/>
              <w:rPr>
                <w:rFonts w:eastAsia="Times New Roman"/>
                <w:b/>
              </w:rPr>
            </w:pPr>
            <w:r w:rsidRPr="00D3127E">
              <w:rPr>
                <w:b/>
                <w:bCs/>
                <w:color w:val="000000"/>
              </w:rPr>
              <w:t>220</w:t>
            </w:r>
          </w:p>
        </w:tc>
        <w:tc>
          <w:tcPr>
            <w:tcW w:w="723" w:type="dxa"/>
            <w:vAlign w:val="center"/>
          </w:tcPr>
          <w:p w14:paraId="1E9EAAA4" w14:textId="77777777" w:rsidR="005C344F" w:rsidRPr="00D3127E" w:rsidRDefault="005C344F" w:rsidP="004B1CA8">
            <w:pPr>
              <w:spacing w:before="120" w:after="120" w:line="240" w:lineRule="auto"/>
              <w:ind w:left="-68" w:right="-74" w:hanging="6"/>
              <w:jc w:val="center"/>
              <w:rPr>
                <w:rFonts w:eastAsia="Times New Roman"/>
                <w:b/>
              </w:rPr>
            </w:pPr>
            <w:r w:rsidRPr="00D3127E">
              <w:rPr>
                <w:b/>
                <w:bCs/>
                <w:color w:val="000000"/>
              </w:rPr>
              <w:t>10</w:t>
            </w:r>
          </w:p>
        </w:tc>
      </w:tr>
    </w:tbl>
    <w:p w14:paraId="04E887DF" w14:textId="77777777" w:rsidR="005C344F" w:rsidRPr="00D3127E" w:rsidRDefault="005C344F" w:rsidP="00EE03FA">
      <w:pPr>
        <w:jc w:val="center"/>
        <w:rPr>
          <w:rFonts w:eastAsia="Times New Roman"/>
          <w:b/>
          <w:bCs/>
        </w:rPr>
      </w:pPr>
    </w:p>
    <w:p w14:paraId="67B13A32" w14:textId="77777777" w:rsidR="005C344F" w:rsidRPr="00D3127E" w:rsidRDefault="005C344F">
      <w:pPr>
        <w:rPr>
          <w:rFonts w:eastAsia="Times New Roman"/>
          <w:b/>
          <w:bCs/>
        </w:rPr>
      </w:pPr>
      <w:r w:rsidRPr="00D3127E">
        <w:rPr>
          <w:rFonts w:eastAsia="Times New Roman"/>
          <w:b/>
          <w:bCs/>
        </w:rPr>
        <w:br w:type="page"/>
      </w:r>
    </w:p>
    <w:p w14:paraId="1512753F" w14:textId="77777777" w:rsidR="005C344F" w:rsidRPr="00D3127E" w:rsidRDefault="005C344F" w:rsidP="00EE03FA">
      <w:pPr>
        <w:jc w:val="center"/>
        <w:rPr>
          <w:rFonts w:eastAsia="Times New Roman"/>
          <w:b/>
          <w:bCs/>
        </w:rPr>
      </w:pPr>
      <w:r w:rsidRPr="00D3127E">
        <w:rPr>
          <w:rFonts w:eastAsia="Times New Roman"/>
          <w:b/>
          <w:bCs/>
        </w:rPr>
        <w:lastRenderedPageBreak/>
        <w:t xml:space="preserve">BẢNG TỔNG HỢP ĐỊNH MỨC KINH TẾ - KỸ THUẬT </w:t>
      </w:r>
    </w:p>
    <w:p w14:paraId="0028A6A4" w14:textId="77777777" w:rsidR="005C344F" w:rsidRPr="00D3127E" w:rsidRDefault="005C344F" w:rsidP="00846F64">
      <w:pPr>
        <w:tabs>
          <w:tab w:val="left" w:pos="4536"/>
        </w:tabs>
        <w:spacing w:before="120" w:after="120" w:line="240" w:lineRule="auto"/>
        <w:ind w:firstLine="720"/>
        <w:jc w:val="both"/>
        <w:rPr>
          <w:rFonts w:eastAsia="Times New Roman"/>
          <w:lang w:val="nl-NL"/>
        </w:rPr>
      </w:pPr>
    </w:p>
    <w:p w14:paraId="328D9042" w14:textId="77777777" w:rsidR="005C344F" w:rsidRPr="00D3127E" w:rsidRDefault="005C344F" w:rsidP="00B3728E">
      <w:pPr>
        <w:tabs>
          <w:tab w:val="left" w:pos="4536"/>
        </w:tabs>
        <w:spacing w:before="120" w:after="120" w:line="240" w:lineRule="auto"/>
        <w:ind w:firstLine="709"/>
        <w:jc w:val="both"/>
        <w:rPr>
          <w:rFonts w:eastAsia="Times New Roman"/>
          <w:lang w:val="nl-NL"/>
        </w:rPr>
      </w:pPr>
      <w:r w:rsidRPr="00D3127E">
        <w:rPr>
          <w:rFonts w:eastAsia="Times New Roman"/>
          <w:lang w:val="nl-NL"/>
        </w:rPr>
        <w:t xml:space="preserve">Tên ngành/nghề: </w:t>
      </w:r>
      <w:r w:rsidRPr="00D3127E">
        <w:rPr>
          <w:rFonts w:eastAsia="Times New Roman"/>
          <w:b/>
          <w:bCs/>
          <w:lang w:val="nl-NL"/>
        </w:rPr>
        <w:t>ỨNG DỤNG MỘC TRONG THIẾT KẾ NỘI THẤT</w:t>
      </w:r>
      <w:r w:rsidRPr="00D3127E">
        <w:rPr>
          <w:rFonts w:eastAsia="Times New Roman"/>
          <w:lang w:val="nl-NL"/>
        </w:rPr>
        <w:tab/>
      </w:r>
    </w:p>
    <w:p w14:paraId="7BE41408" w14:textId="77777777" w:rsidR="005C344F" w:rsidRPr="00D3127E" w:rsidRDefault="005C344F" w:rsidP="00B3728E">
      <w:pPr>
        <w:tabs>
          <w:tab w:val="left" w:pos="4536"/>
        </w:tabs>
        <w:spacing w:before="120" w:after="120" w:line="240" w:lineRule="auto"/>
        <w:ind w:firstLine="709"/>
        <w:jc w:val="both"/>
        <w:rPr>
          <w:rFonts w:eastAsia="Times New Roman"/>
          <w:lang w:val="nl-NL"/>
        </w:rPr>
      </w:pPr>
      <w:r w:rsidRPr="00D3127E">
        <w:rPr>
          <w:rFonts w:eastAsia="Times New Roman"/>
          <w:lang w:val="nl-NL"/>
        </w:rPr>
        <w:t>Trình độ đào tạo: Sơ cấp bậc 1</w:t>
      </w:r>
    </w:p>
    <w:p w14:paraId="77E1803F" w14:textId="77777777" w:rsidR="005C344F" w:rsidRPr="00D3127E" w:rsidRDefault="005C344F" w:rsidP="00B3728E">
      <w:pPr>
        <w:tabs>
          <w:tab w:val="left" w:pos="4536"/>
        </w:tabs>
        <w:spacing w:before="120" w:after="120" w:line="240" w:lineRule="auto"/>
        <w:ind w:firstLine="709"/>
        <w:jc w:val="both"/>
        <w:rPr>
          <w:rFonts w:eastAsia="Times New Roman"/>
          <w:lang w:val="nl-NL"/>
        </w:rPr>
      </w:pPr>
      <w:r w:rsidRPr="00D3127E">
        <w:rPr>
          <w:rFonts w:eastAsia="Times New Roman"/>
          <w:lang w:val="nl-NL"/>
        </w:rPr>
        <w:t>Thời lượng đào tạo: 300 giờ</w:t>
      </w:r>
    </w:p>
    <w:p w14:paraId="2101EF25" w14:textId="77777777" w:rsidR="005C344F" w:rsidRPr="00D3127E" w:rsidRDefault="005C344F" w:rsidP="00B3728E">
      <w:pPr>
        <w:spacing w:before="120" w:after="120" w:line="240" w:lineRule="auto"/>
        <w:ind w:firstLine="709"/>
        <w:jc w:val="both"/>
        <w:rPr>
          <w:rFonts w:eastAsia="Times New Roman"/>
          <w:lang w:val="nl-NL"/>
        </w:rPr>
      </w:pPr>
      <w:r w:rsidRPr="00D3127E">
        <w:rPr>
          <w:rFonts w:eastAsia="Times New Roman"/>
          <w:lang w:val="nl-NL"/>
        </w:rPr>
        <w:t>Định mức kinh tế - kỹ thuật về đào tạo cho 01 người học trong điều kiện lớp học lý thuyết 35 người học và lớp học thực hành 18 người học.</w:t>
      </w:r>
    </w:p>
    <w:p w14:paraId="62401477" w14:textId="77777777" w:rsidR="005C344F" w:rsidRPr="00D3127E" w:rsidRDefault="005C344F" w:rsidP="00846F64">
      <w:pPr>
        <w:spacing w:before="240" w:after="120" w:line="240" w:lineRule="auto"/>
        <w:rPr>
          <w:rFonts w:eastAsia="Times New Roman"/>
          <w:b/>
        </w:rPr>
      </w:pPr>
      <w:r w:rsidRPr="00D3127E">
        <w:rPr>
          <w:rFonts w:eastAsia="Times New Roman"/>
          <w:b/>
        </w:rPr>
        <w:t>I. ĐỊNH MỨC LAO ĐỘNG</w:t>
      </w:r>
    </w:p>
    <w:tbl>
      <w:tblPr>
        <w:tblStyle w:val="TableGrid"/>
        <w:tblW w:w="4587" w:type="pct"/>
        <w:jc w:val="center"/>
        <w:tblLook w:val="04A0" w:firstRow="1" w:lastRow="0" w:firstColumn="1" w:lastColumn="0" w:noHBand="0" w:noVBand="1"/>
      </w:tblPr>
      <w:tblGrid>
        <w:gridCol w:w="799"/>
        <w:gridCol w:w="3575"/>
        <w:gridCol w:w="2148"/>
        <w:gridCol w:w="2258"/>
      </w:tblGrid>
      <w:tr w:rsidR="005C344F" w:rsidRPr="00D3127E" w14:paraId="56240262" w14:textId="77777777" w:rsidTr="00884075">
        <w:trPr>
          <w:jc w:val="center"/>
        </w:trPr>
        <w:tc>
          <w:tcPr>
            <w:tcW w:w="455" w:type="pct"/>
            <w:hideMark/>
          </w:tcPr>
          <w:p w14:paraId="4F5DF1A5" w14:textId="727930EE" w:rsidR="005C344F" w:rsidRPr="00D3127E" w:rsidRDefault="00C97027" w:rsidP="0030444A">
            <w:pPr>
              <w:spacing w:before="120" w:after="120"/>
              <w:jc w:val="center"/>
              <w:rPr>
                <w:rFonts w:eastAsia="Times New Roman"/>
              </w:rPr>
            </w:pPr>
            <w:r w:rsidRPr="00C97027">
              <w:rPr>
                <w:rFonts w:eastAsia="Times New Roman"/>
                <w:b/>
                <w:bCs/>
              </w:rPr>
              <w:t>STT</w:t>
            </w:r>
          </w:p>
        </w:tc>
        <w:tc>
          <w:tcPr>
            <w:tcW w:w="2036" w:type="pct"/>
            <w:hideMark/>
          </w:tcPr>
          <w:p w14:paraId="620C2DAB" w14:textId="77777777" w:rsidR="005C344F" w:rsidRPr="00D3127E" w:rsidRDefault="005C344F" w:rsidP="0030444A">
            <w:pPr>
              <w:spacing w:before="120" w:after="120"/>
              <w:jc w:val="center"/>
              <w:rPr>
                <w:rFonts w:eastAsia="Times New Roman"/>
              </w:rPr>
            </w:pPr>
            <w:r w:rsidRPr="00D3127E">
              <w:rPr>
                <w:rFonts w:eastAsia="Times New Roman"/>
                <w:b/>
                <w:bCs/>
              </w:rPr>
              <w:t>Định mức lao động</w:t>
            </w:r>
          </w:p>
        </w:tc>
        <w:tc>
          <w:tcPr>
            <w:tcW w:w="1223" w:type="pct"/>
            <w:hideMark/>
          </w:tcPr>
          <w:p w14:paraId="0840D416" w14:textId="77777777" w:rsidR="005C344F" w:rsidRPr="00D3127E" w:rsidRDefault="005C344F" w:rsidP="0030444A">
            <w:pPr>
              <w:spacing w:before="120" w:after="120"/>
              <w:jc w:val="center"/>
              <w:rPr>
                <w:rFonts w:eastAsia="Times New Roman"/>
              </w:rPr>
            </w:pPr>
            <w:r w:rsidRPr="00D3127E">
              <w:rPr>
                <w:rFonts w:eastAsia="Times New Roman"/>
                <w:b/>
                <w:bCs/>
              </w:rPr>
              <w:t>Định mức (giờ)</w:t>
            </w:r>
          </w:p>
        </w:tc>
        <w:tc>
          <w:tcPr>
            <w:tcW w:w="1286" w:type="pct"/>
          </w:tcPr>
          <w:p w14:paraId="3A15171A" w14:textId="77777777" w:rsidR="005C344F" w:rsidRPr="00D3127E" w:rsidRDefault="005C344F" w:rsidP="0030444A">
            <w:pPr>
              <w:spacing w:before="120" w:after="120"/>
              <w:jc w:val="center"/>
              <w:rPr>
                <w:rFonts w:eastAsia="Times New Roman"/>
                <w:b/>
                <w:bCs/>
              </w:rPr>
            </w:pPr>
            <w:r w:rsidRPr="00D3127E">
              <w:rPr>
                <w:rFonts w:eastAsia="Times New Roman"/>
                <w:b/>
                <w:bCs/>
              </w:rPr>
              <w:t>Ghi chú</w:t>
            </w:r>
          </w:p>
        </w:tc>
      </w:tr>
      <w:tr w:rsidR="005C344F" w:rsidRPr="00D3127E" w14:paraId="4F46876E" w14:textId="77777777" w:rsidTr="00884075">
        <w:trPr>
          <w:jc w:val="center"/>
        </w:trPr>
        <w:tc>
          <w:tcPr>
            <w:tcW w:w="455" w:type="pct"/>
            <w:hideMark/>
          </w:tcPr>
          <w:p w14:paraId="3E7C3D72" w14:textId="77777777" w:rsidR="005C344F" w:rsidRPr="00D3127E" w:rsidRDefault="005C344F" w:rsidP="004B1CA8">
            <w:pPr>
              <w:spacing w:before="120" w:after="120"/>
              <w:jc w:val="center"/>
              <w:rPr>
                <w:rFonts w:eastAsia="Times New Roman"/>
              </w:rPr>
            </w:pPr>
            <w:r w:rsidRPr="00D3127E">
              <w:rPr>
                <w:rFonts w:eastAsia="Times New Roman"/>
                <w:b/>
                <w:bCs/>
              </w:rPr>
              <w:t>A</w:t>
            </w:r>
          </w:p>
        </w:tc>
        <w:tc>
          <w:tcPr>
            <w:tcW w:w="2036" w:type="pct"/>
            <w:hideMark/>
          </w:tcPr>
          <w:p w14:paraId="3F4E2212" w14:textId="77777777" w:rsidR="005C344F" w:rsidRPr="00D3127E" w:rsidRDefault="005C344F" w:rsidP="004B1CA8">
            <w:pPr>
              <w:spacing w:before="120" w:after="120"/>
              <w:rPr>
                <w:rFonts w:eastAsia="Times New Roman"/>
              </w:rPr>
            </w:pPr>
            <w:r w:rsidRPr="00D3127E">
              <w:rPr>
                <w:rFonts w:eastAsia="Times New Roman"/>
                <w:b/>
                <w:bCs/>
              </w:rPr>
              <w:t>Định mức lao động trực tiếp</w:t>
            </w:r>
          </w:p>
        </w:tc>
        <w:tc>
          <w:tcPr>
            <w:tcW w:w="1223" w:type="pct"/>
            <w:vAlign w:val="center"/>
            <w:hideMark/>
          </w:tcPr>
          <w:p w14:paraId="337DD658" w14:textId="77777777" w:rsidR="005C344F" w:rsidRPr="00D3127E" w:rsidRDefault="005C344F" w:rsidP="004B1CA8">
            <w:pPr>
              <w:spacing w:before="120" w:after="120"/>
              <w:jc w:val="center"/>
              <w:rPr>
                <w:rFonts w:eastAsia="Times New Roman"/>
              </w:rPr>
            </w:pPr>
            <w:r w:rsidRPr="00D3127E">
              <w:rPr>
                <w:b/>
                <w:bCs/>
                <w:color w:val="000000"/>
              </w:rPr>
              <w:t>14,78</w:t>
            </w:r>
          </w:p>
        </w:tc>
        <w:tc>
          <w:tcPr>
            <w:tcW w:w="1286" w:type="pct"/>
          </w:tcPr>
          <w:p w14:paraId="7D94C495" w14:textId="77777777" w:rsidR="005C344F" w:rsidRPr="00D3127E" w:rsidRDefault="005C344F" w:rsidP="004B1CA8">
            <w:pPr>
              <w:spacing w:before="120" w:after="120"/>
              <w:jc w:val="center"/>
              <w:rPr>
                <w:rFonts w:eastAsia="Times New Roman"/>
                <w:b/>
                <w:bCs/>
              </w:rPr>
            </w:pPr>
          </w:p>
        </w:tc>
      </w:tr>
      <w:tr w:rsidR="005C344F" w:rsidRPr="00D3127E" w14:paraId="6E624C2F" w14:textId="77777777" w:rsidTr="00884075">
        <w:trPr>
          <w:jc w:val="center"/>
        </w:trPr>
        <w:tc>
          <w:tcPr>
            <w:tcW w:w="455" w:type="pct"/>
            <w:hideMark/>
          </w:tcPr>
          <w:p w14:paraId="5FC6782D" w14:textId="77777777" w:rsidR="005C344F" w:rsidRPr="00D3127E" w:rsidRDefault="005C344F" w:rsidP="004B1CA8">
            <w:pPr>
              <w:spacing w:before="120" w:after="120"/>
              <w:jc w:val="center"/>
              <w:rPr>
                <w:rFonts w:eastAsia="Times New Roman"/>
              </w:rPr>
            </w:pPr>
            <w:r w:rsidRPr="00D3127E">
              <w:rPr>
                <w:rFonts w:eastAsia="Times New Roman"/>
              </w:rPr>
              <w:t>1</w:t>
            </w:r>
          </w:p>
        </w:tc>
        <w:tc>
          <w:tcPr>
            <w:tcW w:w="2036" w:type="pct"/>
            <w:hideMark/>
          </w:tcPr>
          <w:p w14:paraId="5BFD41CB" w14:textId="77777777" w:rsidR="005C344F" w:rsidRPr="00D3127E" w:rsidRDefault="005C344F" w:rsidP="004B1CA8">
            <w:pPr>
              <w:spacing w:before="120" w:after="120"/>
              <w:ind w:left="59"/>
              <w:rPr>
                <w:rFonts w:eastAsia="Times New Roman"/>
              </w:rPr>
            </w:pPr>
            <w:r w:rsidRPr="00D3127E">
              <w:rPr>
                <w:rFonts w:eastAsia="Times New Roman"/>
              </w:rPr>
              <w:t>Định mức dạy lý thuyết</w:t>
            </w:r>
          </w:p>
        </w:tc>
        <w:tc>
          <w:tcPr>
            <w:tcW w:w="1223" w:type="pct"/>
            <w:vAlign w:val="center"/>
            <w:hideMark/>
          </w:tcPr>
          <w:p w14:paraId="1DD1F4B8" w14:textId="77777777" w:rsidR="005C344F" w:rsidRPr="00D3127E" w:rsidRDefault="005C344F" w:rsidP="004B1CA8">
            <w:pPr>
              <w:spacing w:before="120" w:after="120"/>
              <w:jc w:val="center"/>
              <w:rPr>
                <w:rFonts w:eastAsia="Times New Roman"/>
              </w:rPr>
            </w:pPr>
            <w:r w:rsidRPr="00D3127E">
              <w:rPr>
                <w:color w:val="000000"/>
              </w:rPr>
              <w:t>2,00</w:t>
            </w:r>
          </w:p>
        </w:tc>
        <w:tc>
          <w:tcPr>
            <w:tcW w:w="1286" w:type="pct"/>
          </w:tcPr>
          <w:p w14:paraId="1AA606DF" w14:textId="77777777" w:rsidR="005C344F" w:rsidRPr="00D3127E" w:rsidRDefault="005C344F" w:rsidP="004B1CA8">
            <w:pPr>
              <w:spacing w:before="120" w:after="120"/>
              <w:jc w:val="center"/>
              <w:rPr>
                <w:rFonts w:eastAsia="Times New Roman"/>
              </w:rPr>
            </w:pPr>
          </w:p>
        </w:tc>
      </w:tr>
      <w:tr w:rsidR="005C344F" w:rsidRPr="00D3127E" w14:paraId="5D7E2581" w14:textId="77777777" w:rsidTr="00884075">
        <w:trPr>
          <w:jc w:val="center"/>
        </w:trPr>
        <w:tc>
          <w:tcPr>
            <w:tcW w:w="455" w:type="pct"/>
            <w:hideMark/>
          </w:tcPr>
          <w:p w14:paraId="4C11A999" w14:textId="77777777" w:rsidR="005C344F" w:rsidRPr="00D3127E" w:rsidRDefault="005C344F" w:rsidP="004B1CA8">
            <w:pPr>
              <w:spacing w:before="120" w:after="120"/>
              <w:jc w:val="center"/>
              <w:rPr>
                <w:rFonts w:eastAsia="Times New Roman"/>
              </w:rPr>
            </w:pPr>
            <w:r w:rsidRPr="00D3127E">
              <w:rPr>
                <w:rFonts w:eastAsia="Times New Roman"/>
              </w:rPr>
              <w:t>2</w:t>
            </w:r>
          </w:p>
        </w:tc>
        <w:tc>
          <w:tcPr>
            <w:tcW w:w="2036" w:type="pct"/>
            <w:hideMark/>
          </w:tcPr>
          <w:p w14:paraId="5CA43C9B" w14:textId="77777777" w:rsidR="005C344F" w:rsidRPr="00D3127E" w:rsidRDefault="005C344F" w:rsidP="004B1CA8">
            <w:pPr>
              <w:spacing w:before="120" w:after="120"/>
              <w:ind w:left="59"/>
              <w:rPr>
                <w:rFonts w:eastAsia="Times New Roman"/>
              </w:rPr>
            </w:pPr>
            <w:r w:rsidRPr="00D3127E">
              <w:rPr>
                <w:rFonts w:eastAsia="Times New Roman"/>
              </w:rPr>
              <w:t>Định mức dạy thực hành</w:t>
            </w:r>
          </w:p>
        </w:tc>
        <w:tc>
          <w:tcPr>
            <w:tcW w:w="1223" w:type="pct"/>
            <w:vAlign w:val="center"/>
            <w:hideMark/>
          </w:tcPr>
          <w:p w14:paraId="23B5E0F9" w14:textId="77777777" w:rsidR="005C344F" w:rsidRPr="00D3127E" w:rsidRDefault="005C344F" w:rsidP="004B1CA8">
            <w:pPr>
              <w:spacing w:before="120" w:after="120"/>
              <w:jc w:val="center"/>
              <w:rPr>
                <w:rFonts w:eastAsia="Times New Roman"/>
              </w:rPr>
            </w:pPr>
            <w:r w:rsidRPr="00D3127E">
              <w:rPr>
                <w:color w:val="000000"/>
              </w:rPr>
              <w:t>12,78</w:t>
            </w:r>
          </w:p>
        </w:tc>
        <w:tc>
          <w:tcPr>
            <w:tcW w:w="1286" w:type="pct"/>
          </w:tcPr>
          <w:p w14:paraId="1384820F" w14:textId="77777777" w:rsidR="005C344F" w:rsidRPr="00D3127E" w:rsidRDefault="005C344F" w:rsidP="004B1CA8">
            <w:pPr>
              <w:spacing w:before="120" w:after="120"/>
              <w:jc w:val="center"/>
              <w:rPr>
                <w:rFonts w:eastAsia="Times New Roman"/>
              </w:rPr>
            </w:pPr>
          </w:p>
        </w:tc>
      </w:tr>
      <w:tr w:rsidR="005C344F" w:rsidRPr="00D3127E" w14:paraId="4AB3B8AD" w14:textId="77777777" w:rsidTr="00884075">
        <w:trPr>
          <w:jc w:val="center"/>
        </w:trPr>
        <w:tc>
          <w:tcPr>
            <w:tcW w:w="455" w:type="pct"/>
            <w:vAlign w:val="center"/>
            <w:hideMark/>
          </w:tcPr>
          <w:p w14:paraId="4B71BE93" w14:textId="77777777" w:rsidR="005C344F" w:rsidRPr="00D3127E" w:rsidRDefault="005C344F" w:rsidP="004B1CA8">
            <w:pPr>
              <w:spacing w:before="120" w:after="120"/>
              <w:jc w:val="center"/>
              <w:rPr>
                <w:rFonts w:eastAsia="Times New Roman"/>
              </w:rPr>
            </w:pPr>
            <w:r w:rsidRPr="00D3127E">
              <w:rPr>
                <w:rFonts w:eastAsia="Times New Roman"/>
                <w:b/>
                <w:bCs/>
              </w:rPr>
              <w:t>B</w:t>
            </w:r>
          </w:p>
        </w:tc>
        <w:tc>
          <w:tcPr>
            <w:tcW w:w="2036" w:type="pct"/>
            <w:vAlign w:val="center"/>
            <w:hideMark/>
          </w:tcPr>
          <w:p w14:paraId="65A8D8C7" w14:textId="77777777" w:rsidR="005C344F" w:rsidRPr="00D3127E" w:rsidRDefault="005C344F" w:rsidP="004B1CA8">
            <w:pPr>
              <w:spacing w:before="120" w:after="120"/>
              <w:ind w:left="59"/>
              <w:rPr>
                <w:rFonts w:eastAsia="Times New Roman"/>
              </w:rPr>
            </w:pPr>
            <w:r w:rsidRPr="00D3127E">
              <w:rPr>
                <w:rFonts w:eastAsia="Times New Roman"/>
                <w:b/>
                <w:bCs/>
              </w:rPr>
              <w:t>Định mức lao động gián tiếp</w:t>
            </w:r>
          </w:p>
        </w:tc>
        <w:tc>
          <w:tcPr>
            <w:tcW w:w="1223" w:type="pct"/>
            <w:vAlign w:val="center"/>
            <w:hideMark/>
          </w:tcPr>
          <w:p w14:paraId="19914028" w14:textId="77777777" w:rsidR="005C344F" w:rsidRPr="00D3127E" w:rsidRDefault="005C344F" w:rsidP="004B1CA8">
            <w:pPr>
              <w:spacing w:before="120" w:after="120"/>
              <w:jc w:val="center"/>
              <w:rPr>
                <w:rFonts w:eastAsia="Times New Roman"/>
              </w:rPr>
            </w:pPr>
            <w:r w:rsidRPr="00D3127E">
              <w:rPr>
                <w:b/>
                <w:bCs/>
                <w:color w:val="000000"/>
              </w:rPr>
              <w:t>2,22</w:t>
            </w:r>
          </w:p>
        </w:tc>
        <w:tc>
          <w:tcPr>
            <w:tcW w:w="1286" w:type="pct"/>
          </w:tcPr>
          <w:p w14:paraId="74570DA7" w14:textId="77777777" w:rsidR="005C344F" w:rsidRPr="00D3127E" w:rsidRDefault="005C344F" w:rsidP="004B1CA8">
            <w:pPr>
              <w:spacing w:before="120" w:after="120"/>
              <w:jc w:val="center"/>
              <w:rPr>
                <w:rFonts w:eastAsia="Times New Roman"/>
                <w:b/>
                <w:bCs/>
              </w:rPr>
            </w:pPr>
            <w:r w:rsidRPr="00D3127E">
              <w:rPr>
                <w:color w:val="000000"/>
                <w:lang w:val="nl-NL"/>
              </w:rPr>
              <w:t>15% của định mức lao động trực tiếp</w:t>
            </w:r>
          </w:p>
        </w:tc>
      </w:tr>
    </w:tbl>
    <w:p w14:paraId="6BC0AC2C" w14:textId="18B98E14" w:rsidR="005C344F" w:rsidRPr="00D3127E" w:rsidRDefault="005C344F" w:rsidP="00846F64">
      <w:pPr>
        <w:spacing w:before="240" w:after="120" w:line="240" w:lineRule="auto"/>
        <w:rPr>
          <w:rFonts w:eastAsia="Times New Roman"/>
          <w:b/>
        </w:rPr>
      </w:pPr>
      <w:r w:rsidRPr="00D3127E">
        <w:rPr>
          <w:rFonts w:eastAsia="Times New Roman"/>
          <w:b/>
        </w:rPr>
        <w:t xml:space="preserve">II. </w:t>
      </w:r>
      <w:r w:rsidR="00C97027" w:rsidRPr="00C97027">
        <w:rPr>
          <w:rFonts w:eastAsia="Times New Roman"/>
          <w:b/>
          <w:bCs/>
        </w:rPr>
        <w:t>ĐỊNH MỨC THIẾT BỊ</w:t>
      </w:r>
    </w:p>
    <w:tbl>
      <w:tblPr>
        <w:tblStyle w:val="ab"/>
        <w:tblW w:w="95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88"/>
        <w:gridCol w:w="3154"/>
        <w:gridCol w:w="4217"/>
        <w:gridCol w:w="1226"/>
      </w:tblGrid>
      <w:tr w:rsidR="005C344F" w:rsidRPr="00D3127E" w14:paraId="0D57C983" w14:textId="77777777" w:rsidTr="0058274F">
        <w:trPr>
          <w:trHeight w:val="495"/>
          <w:tblHeader/>
          <w:jc w:val="center"/>
        </w:trPr>
        <w:tc>
          <w:tcPr>
            <w:tcW w:w="988" w:type="dxa"/>
            <w:vAlign w:val="center"/>
          </w:tcPr>
          <w:p w14:paraId="599A0054" w14:textId="5C95D54D" w:rsidR="005C344F" w:rsidRPr="00D3127E" w:rsidRDefault="00C97027" w:rsidP="00846F64">
            <w:pPr>
              <w:spacing w:before="60" w:after="60"/>
              <w:ind w:left="-79" w:right="-91"/>
              <w:jc w:val="center"/>
              <w:rPr>
                <w:rFonts w:eastAsia="Times New Roman"/>
                <w:b/>
              </w:rPr>
            </w:pPr>
            <w:r w:rsidRPr="00C97027">
              <w:rPr>
                <w:rFonts w:eastAsia="Times New Roman"/>
                <w:b/>
                <w:bCs/>
              </w:rPr>
              <w:t>STT</w:t>
            </w:r>
          </w:p>
        </w:tc>
        <w:tc>
          <w:tcPr>
            <w:tcW w:w="3154" w:type="dxa"/>
            <w:vAlign w:val="center"/>
          </w:tcPr>
          <w:p w14:paraId="040B8989" w14:textId="77777777" w:rsidR="005C344F" w:rsidRPr="00D3127E" w:rsidRDefault="005C344F" w:rsidP="00846F64">
            <w:pPr>
              <w:spacing w:before="60" w:after="60"/>
              <w:ind w:left="-79" w:right="-91"/>
              <w:jc w:val="center"/>
              <w:rPr>
                <w:rFonts w:eastAsia="Times New Roman"/>
                <w:b/>
              </w:rPr>
            </w:pPr>
            <w:r w:rsidRPr="00D3127E">
              <w:rPr>
                <w:rFonts w:eastAsia="Times New Roman"/>
                <w:b/>
              </w:rPr>
              <w:t>Tên thiết bị</w:t>
            </w:r>
          </w:p>
        </w:tc>
        <w:tc>
          <w:tcPr>
            <w:tcW w:w="4217" w:type="dxa"/>
            <w:vAlign w:val="center"/>
          </w:tcPr>
          <w:p w14:paraId="49A7F947" w14:textId="77777777" w:rsidR="005C344F" w:rsidRPr="00D3127E" w:rsidRDefault="005C344F" w:rsidP="00846F64">
            <w:pPr>
              <w:spacing w:before="60" w:after="60"/>
              <w:ind w:left="-79" w:right="-91"/>
              <w:jc w:val="center"/>
              <w:rPr>
                <w:rFonts w:eastAsia="Times New Roman"/>
                <w:b/>
              </w:rPr>
            </w:pPr>
            <w:r w:rsidRPr="00D3127E">
              <w:rPr>
                <w:rFonts w:eastAsia="Times New Roman"/>
                <w:b/>
              </w:rPr>
              <w:t>Thông số kỹ thuật cơ bản</w:t>
            </w:r>
          </w:p>
        </w:tc>
        <w:tc>
          <w:tcPr>
            <w:tcW w:w="1226" w:type="dxa"/>
            <w:vAlign w:val="center"/>
          </w:tcPr>
          <w:p w14:paraId="4C12EE96" w14:textId="77777777" w:rsidR="005C344F" w:rsidRPr="00D3127E" w:rsidRDefault="005C344F" w:rsidP="00846F64">
            <w:pPr>
              <w:spacing w:before="60" w:after="60"/>
              <w:ind w:left="-79" w:right="-91"/>
              <w:jc w:val="center"/>
              <w:rPr>
                <w:rFonts w:eastAsia="Times New Roman"/>
                <w:b/>
                <w:spacing w:val="-12"/>
              </w:rPr>
            </w:pPr>
            <w:r w:rsidRPr="00D3127E">
              <w:rPr>
                <w:rFonts w:eastAsia="Times New Roman"/>
                <w:b/>
                <w:spacing w:val="-12"/>
              </w:rPr>
              <w:t>Định mức</w:t>
            </w:r>
            <w:r w:rsidRPr="00D3127E">
              <w:rPr>
                <w:rFonts w:eastAsia="Times New Roman"/>
                <w:b/>
                <w:spacing w:val="-12"/>
              </w:rPr>
              <w:br/>
              <w:t xml:space="preserve"> thiết bị/giờ</w:t>
            </w:r>
          </w:p>
        </w:tc>
      </w:tr>
      <w:tr w:rsidR="005C344F" w:rsidRPr="00D3127E" w14:paraId="0B26B0F9" w14:textId="77777777" w:rsidTr="0058274F">
        <w:trPr>
          <w:trHeight w:val="315"/>
          <w:jc w:val="center"/>
        </w:trPr>
        <w:tc>
          <w:tcPr>
            <w:tcW w:w="988" w:type="dxa"/>
            <w:vAlign w:val="center"/>
          </w:tcPr>
          <w:p w14:paraId="7BDA51F8" w14:textId="77777777" w:rsidR="005C344F" w:rsidRPr="00D3127E" w:rsidRDefault="005C344F" w:rsidP="00846F64">
            <w:pPr>
              <w:spacing w:before="60" w:after="60"/>
              <w:ind w:left="-79" w:right="-91"/>
              <w:jc w:val="center"/>
              <w:rPr>
                <w:rFonts w:eastAsia="Times New Roman"/>
              </w:rPr>
            </w:pPr>
            <w:r w:rsidRPr="00D3127E">
              <w:rPr>
                <w:rFonts w:eastAsia="Times New Roman"/>
              </w:rPr>
              <w:t>1</w:t>
            </w:r>
          </w:p>
        </w:tc>
        <w:tc>
          <w:tcPr>
            <w:tcW w:w="3154" w:type="dxa"/>
            <w:vAlign w:val="center"/>
          </w:tcPr>
          <w:p w14:paraId="01879DD2" w14:textId="77777777" w:rsidR="005C344F" w:rsidRPr="00D3127E" w:rsidRDefault="005C344F" w:rsidP="00846F64">
            <w:pPr>
              <w:spacing w:before="60" w:after="60"/>
              <w:ind w:left="-79" w:right="-91"/>
              <w:jc w:val="both"/>
              <w:rPr>
                <w:rFonts w:eastAsia="Times New Roman"/>
              </w:rPr>
            </w:pPr>
            <w:r w:rsidRPr="00D3127E">
              <w:rPr>
                <w:rFonts w:eastAsia="Times New Roman"/>
              </w:rPr>
              <w:t>Máy chiếu (Projector) + phông chiếu</w:t>
            </w:r>
          </w:p>
        </w:tc>
        <w:tc>
          <w:tcPr>
            <w:tcW w:w="4217" w:type="dxa"/>
            <w:vAlign w:val="center"/>
          </w:tcPr>
          <w:p w14:paraId="4ABE252E" w14:textId="77777777" w:rsidR="005C344F" w:rsidRPr="00D3127E" w:rsidRDefault="005C344F" w:rsidP="00846F64">
            <w:pPr>
              <w:spacing w:before="60" w:after="60"/>
              <w:ind w:left="-79" w:right="-91"/>
              <w:jc w:val="both"/>
              <w:rPr>
                <w:rFonts w:eastAsia="Times New Roman"/>
              </w:rPr>
            </w:pPr>
            <w:r w:rsidRPr="00D3127E">
              <w:rPr>
                <w:rFonts w:eastAsia="Times New Roman"/>
              </w:rPr>
              <w:t>Cường độ sáng ≥ 2500 ANSI lumen</w:t>
            </w:r>
            <w:r>
              <w:rPr>
                <w:rFonts w:eastAsia="Times New Roman"/>
              </w:rPr>
              <w:t>s</w:t>
            </w:r>
            <w:r w:rsidRPr="00D3127E">
              <w:rPr>
                <w:rFonts w:eastAsia="Times New Roman"/>
              </w:rPr>
              <w:t>; Kích thước chiếu ≥ (1800 x 1800) mm 220V-230W</w:t>
            </w:r>
          </w:p>
        </w:tc>
        <w:tc>
          <w:tcPr>
            <w:tcW w:w="1226" w:type="dxa"/>
            <w:vAlign w:val="center"/>
          </w:tcPr>
          <w:p w14:paraId="7BA52FC6" w14:textId="77777777" w:rsidR="005C344F" w:rsidRPr="00D3127E" w:rsidRDefault="005C344F" w:rsidP="0058274F">
            <w:pPr>
              <w:spacing w:before="60" w:after="60"/>
              <w:ind w:left="-79" w:right="-91"/>
              <w:jc w:val="right"/>
              <w:rPr>
                <w:rFonts w:eastAsia="Times New Roman"/>
              </w:rPr>
            </w:pPr>
            <w:r w:rsidRPr="00D3127E">
              <w:t>2,14</w:t>
            </w:r>
          </w:p>
        </w:tc>
      </w:tr>
      <w:tr w:rsidR="005C344F" w:rsidRPr="00D3127E" w14:paraId="497628E7" w14:textId="77777777" w:rsidTr="0058274F">
        <w:trPr>
          <w:trHeight w:val="315"/>
          <w:jc w:val="center"/>
        </w:trPr>
        <w:tc>
          <w:tcPr>
            <w:tcW w:w="988" w:type="dxa"/>
            <w:vAlign w:val="center"/>
          </w:tcPr>
          <w:p w14:paraId="6660059D" w14:textId="77777777" w:rsidR="005C344F" w:rsidRPr="00D3127E" w:rsidRDefault="005C344F" w:rsidP="00846F64">
            <w:pPr>
              <w:spacing w:before="60" w:after="60"/>
              <w:ind w:left="-79" w:right="-91"/>
              <w:jc w:val="center"/>
              <w:rPr>
                <w:rFonts w:eastAsia="Times New Roman"/>
              </w:rPr>
            </w:pPr>
            <w:r w:rsidRPr="00D3127E">
              <w:rPr>
                <w:rFonts w:eastAsia="Times New Roman"/>
              </w:rPr>
              <w:t>2</w:t>
            </w:r>
          </w:p>
        </w:tc>
        <w:tc>
          <w:tcPr>
            <w:tcW w:w="3154" w:type="dxa"/>
            <w:vAlign w:val="center"/>
          </w:tcPr>
          <w:p w14:paraId="0CC44AFB" w14:textId="77777777" w:rsidR="005C344F" w:rsidRPr="00D3127E" w:rsidRDefault="005C344F" w:rsidP="00846F64">
            <w:pPr>
              <w:spacing w:before="60" w:after="60"/>
              <w:ind w:left="-79" w:right="-91"/>
              <w:jc w:val="both"/>
              <w:rPr>
                <w:rFonts w:eastAsia="Times New Roman"/>
              </w:rPr>
            </w:pPr>
            <w:r w:rsidRPr="00D3127E">
              <w:rPr>
                <w:rFonts w:eastAsia="Times New Roman"/>
              </w:rPr>
              <w:t>Bộ máy vi tính</w:t>
            </w:r>
          </w:p>
        </w:tc>
        <w:tc>
          <w:tcPr>
            <w:tcW w:w="4217" w:type="dxa"/>
            <w:vAlign w:val="center"/>
          </w:tcPr>
          <w:p w14:paraId="617D24B9" w14:textId="77777777" w:rsidR="005C344F" w:rsidRPr="00D3127E" w:rsidRDefault="005C344F" w:rsidP="00846F64">
            <w:pPr>
              <w:spacing w:before="60" w:after="60"/>
              <w:ind w:left="-79" w:right="-91"/>
              <w:jc w:val="both"/>
              <w:rPr>
                <w:rFonts w:eastAsia="Times New Roman"/>
              </w:rPr>
            </w:pPr>
            <w:r w:rsidRPr="00D3127E">
              <w:rPr>
                <w:rFonts w:eastAsia="Times New Roman"/>
              </w:rPr>
              <w:t>Loại thông dụng tại thời điểm mua sắm 220V- 200W</w:t>
            </w:r>
          </w:p>
        </w:tc>
        <w:tc>
          <w:tcPr>
            <w:tcW w:w="1226" w:type="dxa"/>
            <w:vAlign w:val="center"/>
          </w:tcPr>
          <w:p w14:paraId="18F6A720" w14:textId="77777777" w:rsidR="005C344F" w:rsidRPr="00D3127E" w:rsidRDefault="005C344F" w:rsidP="0058274F">
            <w:pPr>
              <w:spacing w:before="60" w:after="60"/>
              <w:ind w:left="-79" w:right="-91"/>
              <w:jc w:val="right"/>
              <w:rPr>
                <w:rFonts w:eastAsia="Times New Roman"/>
              </w:rPr>
            </w:pPr>
            <w:r w:rsidRPr="00D3127E">
              <w:t>2,14</w:t>
            </w:r>
          </w:p>
        </w:tc>
      </w:tr>
      <w:tr w:rsidR="005C344F" w:rsidRPr="00D3127E" w14:paraId="57F3D892" w14:textId="77777777" w:rsidTr="0058274F">
        <w:trPr>
          <w:trHeight w:val="567"/>
          <w:jc w:val="center"/>
        </w:trPr>
        <w:tc>
          <w:tcPr>
            <w:tcW w:w="988" w:type="dxa"/>
            <w:vAlign w:val="center"/>
          </w:tcPr>
          <w:p w14:paraId="550BFB2F" w14:textId="77777777" w:rsidR="005C344F" w:rsidRPr="00D3127E" w:rsidRDefault="005C344F" w:rsidP="00870241">
            <w:pPr>
              <w:spacing w:before="60" w:after="60"/>
              <w:ind w:left="-79" w:right="-91"/>
              <w:jc w:val="center"/>
              <w:rPr>
                <w:rFonts w:eastAsia="Times New Roman"/>
              </w:rPr>
            </w:pPr>
            <w:r w:rsidRPr="00D3127E">
              <w:rPr>
                <w:rFonts w:eastAsia="Times New Roman"/>
              </w:rPr>
              <w:t>3</w:t>
            </w:r>
          </w:p>
        </w:tc>
        <w:tc>
          <w:tcPr>
            <w:tcW w:w="3154" w:type="dxa"/>
            <w:vAlign w:val="center"/>
          </w:tcPr>
          <w:p w14:paraId="47B02F0A" w14:textId="77777777" w:rsidR="005C344F" w:rsidRPr="00D3127E" w:rsidRDefault="005C344F" w:rsidP="00870241">
            <w:pPr>
              <w:spacing w:before="60" w:after="60"/>
              <w:ind w:left="-79" w:right="-91"/>
              <w:jc w:val="both"/>
              <w:rPr>
                <w:rFonts w:eastAsia="Times New Roman"/>
              </w:rPr>
            </w:pPr>
            <w:r w:rsidRPr="00D3127E">
              <w:t>Bút trình chiếu</w:t>
            </w:r>
          </w:p>
        </w:tc>
        <w:tc>
          <w:tcPr>
            <w:tcW w:w="4217" w:type="dxa"/>
            <w:vAlign w:val="center"/>
          </w:tcPr>
          <w:p w14:paraId="4D095ADD" w14:textId="77777777" w:rsidR="005C344F" w:rsidRPr="00D3127E" w:rsidRDefault="005C344F" w:rsidP="00870241">
            <w:pPr>
              <w:spacing w:before="60" w:after="60"/>
              <w:ind w:left="-79" w:right="-91"/>
              <w:jc w:val="both"/>
              <w:rPr>
                <w:rFonts w:eastAsia="Times New Roman"/>
              </w:rPr>
            </w:pPr>
            <w:r w:rsidRPr="00D3127E">
              <w:t>Loại thông dụng trên thị trường</w:t>
            </w:r>
          </w:p>
        </w:tc>
        <w:tc>
          <w:tcPr>
            <w:tcW w:w="1226" w:type="dxa"/>
            <w:vAlign w:val="center"/>
          </w:tcPr>
          <w:p w14:paraId="7AEFAE04" w14:textId="77777777" w:rsidR="005C344F" w:rsidRPr="00D3127E" w:rsidRDefault="005C344F" w:rsidP="0058274F">
            <w:pPr>
              <w:spacing w:before="60" w:after="60"/>
              <w:ind w:left="-79" w:right="-91"/>
              <w:jc w:val="right"/>
            </w:pPr>
            <w:r w:rsidRPr="00D3127E">
              <w:t>2,41</w:t>
            </w:r>
          </w:p>
        </w:tc>
      </w:tr>
      <w:tr w:rsidR="005C344F" w:rsidRPr="00D3127E" w14:paraId="578D5C24" w14:textId="77777777" w:rsidTr="0058274F">
        <w:trPr>
          <w:trHeight w:val="315"/>
          <w:jc w:val="center"/>
        </w:trPr>
        <w:tc>
          <w:tcPr>
            <w:tcW w:w="988" w:type="dxa"/>
            <w:vAlign w:val="center"/>
          </w:tcPr>
          <w:p w14:paraId="40C84277" w14:textId="77777777" w:rsidR="005C344F" w:rsidRPr="00D3127E" w:rsidRDefault="005C344F" w:rsidP="00870241">
            <w:pPr>
              <w:spacing w:before="60" w:after="60"/>
              <w:ind w:left="-79" w:right="-91"/>
              <w:jc w:val="center"/>
              <w:rPr>
                <w:rFonts w:eastAsia="Times New Roman"/>
              </w:rPr>
            </w:pPr>
            <w:r w:rsidRPr="00D3127E">
              <w:rPr>
                <w:rFonts w:eastAsia="Times New Roman"/>
              </w:rPr>
              <w:t>4</w:t>
            </w:r>
          </w:p>
        </w:tc>
        <w:tc>
          <w:tcPr>
            <w:tcW w:w="3154" w:type="dxa"/>
            <w:vAlign w:val="center"/>
          </w:tcPr>
          <w:p w14:paraId="5DAA9882" w14:textId="77777777" w:rsidR="005C344F" w:rsidRPr="00D3127E" w:rsidRDefault="005C344F" w:rsidP="00870241">
            <w:pPr>
              <w:spacing w:before="60" w:after="60"/>
              <w:ind w:left="-79" w:right="-91"/>
              <w:jc w:val="both"/>
              <w:rPr>
                <w:rFonts w:eastAsia="Times New Roman"/>
              </w:rPr>
            </w:pPr>
            <w:r w:rsidRPr="00D3127E">
              <w:rPr>
                <w:spacing w:val="-4"/>
              </w:rPr>
              <w:t>Tivi</w:t>
            </w:r>
          </w:p>
        </w:tc>
        <w:tc>
          <w:tcPr>
            <w:tcW w:w="4217" w:type="dxa"/>
            <w:vAlign w:val="center"/>
          </w:tcPr>
          <w:p w14:paraId="74A9A5CA" w14:textId="77777777" w:rsidR="005C344F" w:rsidRPr="00D3127E" w:rsidRDefault="005C344F" w:rsidP="00870241">
            <w:pPr>
              <w:spacing w:before="60" w:after="60"/>
              <w:ind w:left="-79" w:right="-91"/>
              <w:jc w:val="both"/>
              <w:rPr>
                <w:rFonts w:eastAsia="Times New Roman"/>
              </w:rPr>
            </w:pPr>
            <w:r w:rsidRPr="00D3127E">
              <w:t>Màn hình 65 inch, công suất 220W, 220V,50kHz;</w:t>
            </w:r>
            <w:r w:rsidRPr="00D3127E">
              <w:rPr>
                <w:spacing w:val="-11"/>
              </w:rPr>
              <w:t xml:space="preserve"> </w:t>
            </w:r>
            <w:r w:rsidRPr="00D3127E">
              <w:t>độ</w:t>
            </w:r>
            <w:r w:rsidRPr="00D3127E">
              <w:rPr>
                <w:spacing w:val="-11"/>
              </w:rPr>
              <w:t xml:space="preserve"> </w:t>
            </w:r>
            <w:r w:rsidRPr="00D3127E">
              <w:t>phân</w:t>
            </w:r>
            <w:r w:rsidRPr="00D3127E">
              <w:rPr>
                <w:spacing w:val="-8"/>
              </w:rPr>
              <w:t xml:space="preserve"> </w:t>
            </w:r>
            <w:r w:rsidRPr="00D3127E">
              <w:t>giải</w:t>
            </w:r>
            <w:r w:rsidRPr="00D3127E">
              <w:rPr>
                <w:spacing w:val="-11"/>
              </w:rPr>
              <w:t xml:space="preserve"> </w:t>
            </w:r>
            <w:r w:rsidRPr="00D3127E">
              <w:t>HD;</w:t>
            </w:r>
            <w:r w:rsidRPr="00D3127E">
              <w:rPr>
                <w:spacing w:val="-11"/>
              </w:rPr>
              <w:t xml:space="preserve"> </w:t>
            </w:r>
            <w:r w:rsidRPr="00D3127E">
              <w:t>kết</w:t>
            </w:r>
            <w:r w:rsidRPr="00D3127E">
              <w:rPr>
                <w:spacing w:val="-11"/>
              </w:rPr>
              <w:t xml:space="preserve"> </w:t>
            </w:r>
            <w:r w:rsidRPr="00D3127E">
              <w:t>nối</w:t>
            </w:r>
            <w:r w:rsidRPr="00D3127E">
              <w:rPr>
                <w:spacing w:val="-11"/>
              </w:rPr>
              <w:t xml:space="preserve"> </w:t>
            </w:r>
            <w:r w:rsidRPr="00D3127E">
              <w:t>HDMI, USB, LAN, Wifi</w:t>
            </w:r>
          </w:p>
        </w:tc>
        <w:tc>
          <w:tcPr>
            <w:tcW w:w="1226" w:type="dxa"/>
            <w:vAlign w:val="center"/>
          </w:tcPr>
          <w:p w14:paraId="2B4A2C2C" w14:textId="77777777" w:rsidR="005C344F" w:rsidRPr="00D3127E" w:rsidRDefault="005C344F" w:rsidP="0058274F">
            <w:pPr>
              <w:spacing w:before="60" w:after="60"/>
              <w:ind w:left="-79" w:right="-91"/>
              <w:jc w:val="right"/>
            </w:pPr>
            <w:r w:rsidRPr="00D3127E">
              <w:rPr>
                <w:rFonts w:eastAsia="Times New Roman"/>
              </w:rPr>
              <w:t>0,44</w:t>
            </w:r>
          </w:p>
        </w:tc>
      </w:tr>
      <w:tr w:rsidR="005C344F" w:rsidRPr="00D3127E" w14:paraId="4215E76D" w14:textId="77777777" w:rsidTr="0058274F">
        <w:trPr>
          <w:trHeight w:val="315"/>
          <w:jc w:val="center"/>
        </w:trPr>
        <w:tc>
          <w:tcPr>
            <w:tcW w:w="988" w:type="dxa"/>
            <w:vAlign w:val="center"/>
          </w:tcPr>
          <w:p w14:paraId="6514A7D8" w14:textId="77777777" w:rsidR="005C344F" w:rsidRPr="00D3127E" w:rsidRDefault="005C344F" w:rsidP="00870241">
            <w:pPr>
              <w:spacing w:before="60" w:after="60"/>
              <w:ind w:left="-79" w:right="-91"/>
              <w:jc w:val="center"/>
              <w:rPr>
                <w:rFonts w:eastAsia="Times New Roman"/>
              </w:rPr>
            </w:pPr>
            <w:r w:rsidRPr="00D3127E">
              <w:rPr>
                <w:rFonts w:eastAsia="Times New Roman"/>
              </w:rPr>
              <w:t>5</w:t>
            </w:r>
          </w:p>
        </w:tc>
        <w:tc>
          <w:tcPr>
            <w:tcW w:w="3154" w:type="dxa"/>
            <w:vAlign w:val="center"/>
          </w:tcPr>
          <w:p w14:paraId="6477F058" w14:textId="77777777" w:rsidR="005C344F" w:rsidRPr="00D3127E" w:rsidRDefault="005C344F" w:rsidP="00870241">
            <w:pPr>
              <w:spacing w:before="60" w:after="60"/>
              <w:ind w:left="-79" w:right="-91"/>
              <w:jc w:val="both"/>
              <w:rPr>
                <w:rFonts w:eastAsia="Times New Roman"/>
              </w:rPr>
            </w:pPr>
            <w:r w:rsidRPr="00D3127E">
              <w:t>Bảng viết</w:t>
            </w:r>
          </w:p>
        </w:tc>
        <w:tc>
          <w:tcPr>
            <w:tcW w:w="4217" w:type="dxa"/>
            <w:vAlign w:val="center"/>
          </w:tcPr>
          <w:p w14:paraId="684C48DE" w14:textId="77777777" w:rsidR="005C344F" w:rsidRPr="00D3127E" w:rsidRDefault="005C344F" w:rsidP="00870241">
            <w:pPr>
              <w:spacing w:before="60" w:after="60"/>
              <w:ind w:left="-79" w:right="-91"/>
              <w:jc w:val="both"/>
              <w:rPr>
                <w:rFonts w:eastAsia="Times New Roman"/>
              </w:rPr>
            </w:pPr>
            <w:r w:rsidRPr="00D3127E">
              <w:t>Bảng di động (1.4m x 3m)</w:t>
            </w:r>
          </w:p>
        </w:tc>
        <w:tc>
          <w:tcPr>
            <w:tcW w:w="1226" w:type="dxa"/>
            <w:vAlign w:val="center"/>
          </w:tcPr>
          <w:p w14:paraId="519451E0" w14:textId="77777777" w:rsidR="005C344F" w:rsidRPr="00D3127E" w:rsidRDefault="005C344F" w:rsidP="0058274F">
            <w:pPr>
              <w:spacing w:before="60" w:after="60"/>
              <w:ind w:left="-79" w:right="-91"/>
              <w:jc w:val="right"/>
            </w:pPr>
            <w:r w:rsidRPr="00D3127E">
              <w:t>2,17</w:t>
            </w:r>
          </w:p>
        </w:tc>
      </w:tr>
      <w:tr w:rsidR="005C344F" w:rsidRPr="00D3127E" w14:paraId="6BD691ED" w14:textId="77777777" w:rsidTr="0058274F">
        <w:trPr>
          <w:trHeight w:val="315"/>
          <w:jc w:val="center"/>
        </w:trPr>
        <w:tc>
          <w:tcPr>
            <w:tcW w:w="988" w:type="dxa"/>
            <w:vAlign w:val="center"/>
          </w:tcPr>
          <w:p w14:paraId="5D5C0D66" w14:textId="77777777" w:rsidR="005C344F" w:rsidRPr="00D3127E" w:rsidRDefault="005C344F" w:rsidP="00870241">
            <w:pPr>
              <w:spacing w:before="60" w:after="60"/>
              <w:ind w:left="-79" w:right="-91"/>
              <w:jc w:val="center"/>
              <w:rPr>
                <w:rFonts w:eastAsia="Times New Roman"/>
              </w:rPr>
            </w:pPr>
            <w:r w:rsidRPr="00D3127E">
              <w:rPr>
                <w:rFonts w:eastAsia="Times New Roman"/>
              </w:rPr>
              <w:t>6</w:t>
            </w:r>
          </w:p>
        </w:tc>
        <w:tc>
          <w:tcPr>
            <w:tcW w:w="3154" w:type="dxa"/>
            <w:tcBorders>
              <w:top w:val="single" w:sz="4" w:space="0" w:color="auto"/>
              <w:left w:val="single" w:sz="4" w:space="0" w:color="auto"/>
              <w:bottom w:val="single" w:sz="4" w:space="0" w:color="auto"/>
              <w:right w:val="single" w:sz="4" w:space="0" w:color="auto"/>
            </w:tcBorders>
            <w:vAlign w:val="center"/>
          </w:tcPr>
          <w:p w14:paraId="2F7AE2DD" w14:textId="77777777" w:rsidR="005C344F" w:rsidRPr="00D3127E" w:rsidRDefault="005C344F" w:rsidP="00870241">
            <w:pPr>
              <w:spacing w:before="60" w:after="60"/>
              <w:ind w:left="-79" w:right="-91"/>
              <w:jc w:val="both"/>
              <w:rPr>
                <w:rFonts w:eastAsia="Times New Roman"/>
                <w:lang w:val="fr-FR"/>
              </w:rPr>
            </w:pPr>
            <w:r w:rsidRPr="00D3127E">
              <w:rPr>
                <w:lang w:val="fr-FR"/>
              </w:rPr>
              <w:t>Hệ thống loa (ampli, loa, micro)</w:t>
            </w:r>
          </w:p>
        </w:tc>
        <w:tc>
          <w:tcPr>
            <w:tcW w:w="4217" w:type="dxa"/>
            <w:tcBorders>
              <w:top w:val="single" w:sz="4" w:space="0" w:color="auto"/>
              <w:left w:val="single" w:sz="4" w:space="0" w:color="auto"/>
              <w:bottom w:val="single" w:sz="4" w:space="0" w:color="auto"/>
              <w:right w:val="single" w:sz="4" w:space="0" w:color="auto"/>
            </w:tcBorders>
            <w:vAlign w:val="center"/>
          </w:tcPr>
          <w:p w14:paraId="185E05D7" w14:textId="77777777" w:rsidR="005C344F" w:rsidRPr="00D3127E" w:rsidRDefault="005C344F" w:rsidP="00870241">
            <w:pPr>
              <w:spacing w:before="60" w:after="60"/>
              <w:ind w:left="-79" w:right="-91"/>
              <w:jc w:val="both"/>
              <w:rPr>
                <w:rFonts w:eastAsia="Times New Roman"/>
                <w:lang w:val="fr-FR"/>
              </w:rPr>
            </w:pPr>
            <w:r w:rsidRPr="00D3127E">
              <w:rPr>
                <w:lang w:val="fr-FR"/>
              </w:rPr>
              <w:t>Loại thông dụng trên thị trường tại thời điểm mua; Công suất loa ≥ 20W</w:t>
            </w:r>
          </w:p>
        </w:tc>
        <w:tc>
          <w:tcPr>
            <w:tcW w:w="1226" w:type="dxa"/>
            <w:tcBorders>
              <w:top w:val="single" w:sz="4" w:space="0" w:color="auto"/>
              <w:left w:val="single" w:sz="4" w:space="0" w:color="auto"/>
              <w:bottom w:val="single" w:sz="4" w:space="0" w:color="auto"/>
              <w:right w:val="single" w:sz="4" w:space="0" w:color="auto"/>
            </w:tcBorders>
            <w:vAlign w:val="center"/>
          </w:tcPr>
          <w:p w14:paraId="6A12BC81" w14:textId="77777777" w:rsidR="005C344F" w:rsidRPr="00D3127E" w:rsidRDefault="005C344F" w:rsidP="0058274F">
            <w:pPr>
              <w:spacing w:before="60" w:after="60"/>
              <w:ind w:left="-79" w:right="-91"/>
              <w:jc w:val="right"/>
            </w:pPr>
            <w:r w:rsidRPr="00D3127E">
              <w:rPr>
                <w:rFonts w:eastAsia="Times New Roman"/>
              </w:rPr>
              <w:t>3,08</w:t>
            </w:r>
          </w:p>
        </w:tc>
      </w:tr>
      <w:tr w:rsidR="005C344F" w:rsidRPr="00D3127E" w14:paraId="7B3A8261" w14:textId="77777777" w:rsidTr="0058274F">
        <w:trPr>
          <w:trHeight w:val="315"/>
          <w:jc w:val="center"/>
        </w:trPr>
        <w:tc>
          <w:tcPr>
            <w:tcW w:w="988" w:type="dxa"/>
            <w:vAlign w:val="center"/>
          </w:tcPr>
          <w:p w14:paraId="21A934F9" w14:textId="77777777" w:rsidR="005C344F" w:rsidRPr="00D3127E" w:rsidRDefault="005C344F" w:rsidP="00870241">
            <w:pPr>
              <w:spacing w:before="60" w:after="60"/>
              <w:ind w:left="-79" w:right="-91"/>
              <w:jc w:val="center"/>
              <w:rPr>
                <w:rFonts w:eastAsia="Times New Roman"/>
              </w:rPr>
            </w:pPr>
            <w:r w:rsidRPr="00D3127E">
              <w:rPr>
                <w:rFonts w:eastAsia="Times New Roman"/>
              </w:rPr>
              <w:t>7</w:t>
            </w:r>
          </w:p>
        </w:tc>
        <w:tc>
          <w:tcPr>
            <w:tcW w:w="3154" w:type="dxa"/>
            <w:vAlign w:val="center"/>
          </w:tcPr>
          <w:p w14:paraId="7362024E" w14:textId="77777777" w:rsidR="005C344F" w:rsidRPr="00D3127E" w:rsidRDefault="005C344F" w:rsidP="00870241">
            <w:pPr>
              <w:spacing w:before="60" w:after="60"/>
              <w:ind w:left="-79" w:right="-91"/>
              <w:jc w:val="both"/>
              <w:rPr>
                <w:rFonts w:eastAsia="Times New Roman"/>
              </w:rPr>
            </w:pPr>
            <w:r w:rsidRPr="00D3127E">
              <w:t>Bộ dụng cụ phòng cháy, chữa cháy</w:t>
            </w:r>
          </w:p>
        </w:tc>
        <w:tc>
          <w:tcPr>
            <w:tcW w:w="4217" w:type="dxa"/>
            <w:vAlign w:val="center"/>
          </w:tcPr>
          <w:p w14:paraId="11FF5FFA" w14:textId="77777777" w:rsidR="005C344F" w:rsidRPr="00D3127E" w:rsidRDefault="005C344F" w:rsidP="00870241">
            <w:pPr>
              <w:spacing w:before="60" w:after="60"/>
              <w:ind w:left="-79" w:right="-91"/>
              <w:jc w:val="both"/>
              <w:rPr>
                <w:rFonts w:eastAsia="Times New Roman"/>
              </w:rPr>
            </w:pPr>
            <w:r w:rsidRPr="00D3127E">
              <w:t>Theo Tiêu chuẩn Việt Nam</w:t>
            </w:r>
          </w:p>
        </w:tc>
        <w:tc>
          <w:tcPr>
            <w:tcW w:w="1226" w:type="dxa"/>
            <w:vAlign w:val="center"/>
          </w:tcPr>
          <w:p w14:paraId="0D11B431" w14:textId="77777777" w:rsidR="005C344F" w:rsidRPr="00D3127E" w:rsidRDefault="005C344F" w:rsidP="0058274F">
            <w:pPr>
              <w:spacing w:before="60" w:after="60"/>
              <w:ind w:left="-79" w:right="-91"/>
              <w:jc w:val="right"/>
            </w:pPr>
            <w:r w:rsidRPr="00D3127E">
              <w:rPr>
                <w:rFonts w:eastAsia="Times New Roman"/>
              </w:rPr>
              <w:t>1,21</w:t>
            </w:r>
          </w:p>
        </w:tc>
      </w:tr>
      <w:tr w:rsidR="005C344F" w:rsidRPr="00D3127E" w14:paraId="26981315" w14:textId="77777777" w:rsidTr="0058274F">
        <w:trPr>
          <w:trHeight w:val="315"/>
          <w:jc w:val="center"/>
        </w:trPr>
        <w:tc>
          <w:tcPr>
            <w:tcW w:w="988" w:type="dxa"/>
            <w:vAlign w:val="center"/>
          </w:tcPr>
          <w:p w14:paraId="0EA8C77D" w14:textId="77777777" w:rsidR="005C344F" w:rsidRPr="00D3127E" w:rsidRDefault="005C344F" w:rsidP="00846F64">
            <w:pPr>
              <w:spacing w:before="60" w:after="60"/>
              <w:ind w:left="-79" w:right="-91"/>
              <w:jc w:val="center"/>
              <w:rPr>
                <w:rFonts w:eastAsia="Times New Roman"/>
              </w:rPr>
            </w:pPr>
            <w:r w:rsidRPr="00D3127E">
              <w:rPr>
                <w:rFonts w:eastAsia="Times New Roman"/>
              </w:rPr>
              <w:t>8</w:t>
            </w:r>
          </w:p>
        </w:tc>
        <w:tc>
          <w:tcPr>
            <w:tcW w:w="3154" w:type="dxa"/>
            <w:shd w:val="clear" w:color="auto" w:fill="FFFFFF"/>
            <w:vAlign w:val="center"/>
          </w:tcPr>
          <w:p w14:paraId="7BF9D0D0"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 xml:space="preserve">Máy cưa bàn trượt  </w:t>
            </w:r>
          </w:p>
        </w:tc>
        <w:tc>
          <w:tcPr>
            <w:tcW w:w="4217" w:type="dxa"/>
            <w:shd w:val="clear" w:color="auto" w:fill="FFFFFF"/>
            <w:vAlign w:val="center"/>
          </w:tcPr>
          <w:p w14:paraId="39CCA390"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Lưỡi 254mm, công suất ≥ 1500W, có riving knife</w:t>
            </w:r>
          </w:p>
        </w:tc>
        <w:tc>
          <w:tcPr>
            <w:tcW w:w="1226" w:type="dxa"/>
            <w:vAlign w:val="center"/>
          </w:tcPr>
          <w:p w14:paraId="7AABA9A5" w14:textId="77777777" w:rsidR="005C344F" w:rsidRPr="00D3127E" w:rsidRDefault="005C344F" w:rsidP="0058274F">
            <w:pPr>
              <w:spacing w:before="60" w:after="60"/>
              <w:ind w:left="-79" w:right="-91"/>
              <w:jc w:val="right"/>
              <w:rPr>
                <w:rFonts w:eastAsia="Times New Roman"/>
              </w:rPr>
            </w:pPr>
            <w:r w:rsidRPr="00D3127E">
              <w:rPr>
                <w:rFonts w:eastAsia="Times New Roman"/>
              </w:rPr>
              <w:t>25</w:t>
            </w:r>
          </w:p>
        </w:tc>
      </w:tr>
      <w:tr w:rsidR="005C344F" w:rsidRPr="00D3127E" w14:paraId="6427910F" w14:textId="77777777" w:rsidTr="0058274F">
        <w:trPr>
          <w:trHeight w:val="315"/>
          <w:jc w:val="center"/>
        </w:trPr>
        <w:tc>
          <w:tcPr>
            <w:tcW w:w="988" w:type="dxa"/>
            <w:vAlign w:val="center"/>
          </w:tcPr>
          <w:p w14:paraId="3320D516" w14:textId="77777777" w:rsidR="005C344F" w:rsidRPr="00D3127E" w:rsidRDefault="005C344F" w:rsidP="00846F64">
            <w:pPr>
              <w:spacing w:before="60" w:after="60"/>
              <w:ind w:left="-79" w:right="-91"/>
              <w:jc w:val="center"/>
              <w:rPr>
                <w:rFonts w:eastAsia="Times New Roman"/>
              </w:rPr>
            </w:pPr>
            <w:r w:rsidRPr="00D3127E">
              <w:rPr>
                <w:rFonts w:eastAsia="Times New Roman"/>
              </w:rPr>
              <w:t>9</w:t>
            </w:r>
          </w:p>
        </w:tc>
        <w:tc>
          <w:tcPr>
            <w:tcW w:w="3154" w:type="dxa"/>
            <w:shd w:val="clear" w:color="auto" w:fill="FFFFFF"/>
            <w:vAlign w:val="center"/>
          </w:tcPr>
          <w:p w14:paraId="0D9B7946"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 xml:space="preserve">Máy bào thẩm 2 mặt  </w:t>
            </w:r>
          </w:p>
        </w:tc>
        <w:tc>
          <w:tcPr>
            <w:tcW w:w="4217" w:type="dxa"/>
            <w:shd w:val="clear" w:color="auto" w:fill="FFFFFF"/>
            <w:vAlign w:val="center"/>
          </w:tcPr>
          <w:p w14:paraId="20882276"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Công suất ≥ 1500W, tốc độ trục ≥ 5000 vòng/phút</w:t>
            </w:r>
          </w:p>
        </w:tc>
        <w:tc>
          <w:tcPr>
            <w:tcW w:w="1226" w:type="dxa"/>
            <w:vAlign w:val="center"/>
          </w:tcPr>
          <w:p w14:paraId="219ECCE7" w14:textId="77777777" w:rsidR="005C344F" w:rsidRPr="00D3127E" w:rsidRDefault="005C344F" w:rsidP="0058274F">
            <w:pPr>
              <w:spacing w:before="60" w:after="60"/>
              <w:ind w:left="-79" w:right="-91"/>
              <w:jc w:val="right"/>
              <w:rPr>
                <w:rFonts w:eastAsia="Times New Roman"/>
              </w:rPr>
            </w:pPr>
            <w:r w:rsidRPr="00D3127E">
              <w:rPr>
                <w:rFonts w:eastAsia="Times New Roman"/>
              </w:rPr>
              <w:t>20</w:t>
            </w:r>
          </w:p>
        </w:tc>
      </w:tr>
      <w:tr w:rsidR="005C344F" w:rsidRPr="00D3127E" w14:paraId="27FCCEFA" w14:textId="77777777" w:rsidTr="0058274F">
        <w:trPr>
          <w:trHeight w:val="375"/>
          <w:jc w:val="center"/>
        </w:trPr>
        <w:tc>
          <w:tcPr>
            <w:tcW w:w="988" w:type="dxa"/>
            <w:vAlign w:val="center"/>
          </w:tcPr>
          <w:p w14:paraId="5CF4CFCD" w14:textId="77777777" w:rsidR="005C344F" w:rsidRPr="00D3127E" w:rsidRDefault="005C344F" w:rsidP="00846F64">
            <w:pPr>
              <w:spacing w:before="60" w:after="60"/>
              <w:ind w:left="-79" w:right="-91"/>
              <w:jc w:val="center"/>
              <w:rPr>
                <w:rFonts w:eastAsia="Times New Roman"/>
                <w:bCs/>
              </w:rPr>
            </w:pPr>
            <w:r w:rsidRPr="00D3127E">
              <w:rPr>
                <w:rFonts w:eastAsia="Times New Roman"/>
                <w:bCs/>
              </w:rPr>
              <w:lastRenderedPageBreak/>
              <w:t>10</w:t>
            </w:r>
          </w:p>
        </w:tc>
        <w:tc>
          <w:tcPr>
            <w:tcW w:w="3154" w:type="dxa"/>
            <w:shd w:val="clear" w:color="auto" w:fill="FFFFFF"/>
            <w:vAlign w:val="center"/>
          </w:tcPr>
          <w:p w14:paraId="36D4E622" w14:textId="77777777" w:rsidR="005C344F" w:rsidRPr="00D3127E" w:rsidRDefault="005C344F" w:rsidP="00846F64">
            <w:pPr>
              <w:spacing w:before="60" w:after="60"/>
              <w:ind w:left="-79" w:right="-91"/>
              <w:jc w:val="both"/>
              <w:rPr>
                <w:rFonts w:eastAsia="Times New Roman"/>
                <w:b/>
              </w:rPr>
            </w:pPr>
            <w:r w:rsidRPr="00D3127E">
              <w:rPr>
                <w:rFonts w:eastAsia="Times New Roman"/>
                <w:color w:val="0F1115"/>
              </w:rPr>
              <w:t xml:space="preserve">Máy khoan bàn   </w:t>
            </w:r>
          </w:p>
        </w:tc>
        <w:tc>
          <w:tcPr>
            <w:tcW w:w="4217" w:type="dxa"/>
            <w:shd w:val="clear" w:color="auto" w:fill="FFFFFF"/>
            <w:vAlign w:val="center"/>
          </w:tcPr>
          <w:p w14:paraId="208D6718" w14:textId="77777777" w:rsidR="005C344F" w:rsidRPr="00D3127E" w:rsidRDefault="005C344F" w:rsidP="00846F64">
            <w:pPr>
              <w:spacing w:before="60" w:after="60"/>
              <w:ind w:left="-79" w:right="-91"/>
              <w:jc w:val="both"/>
              <w:rPr>
                <w:rFonts w:eastAsia="Times New Roman"/>
                <w:b/>
              </w:rPr>
            </w:pPr>
            <w:r w:rsidRPr="00D3127E">
              <w:rPr>
                <w:rFonts w:eastAsia="Times New Roman"/>
                <w:color w:val="0F1115"/>
              </w:rPr>
              <w:t>Công suất ≥ 500W, chức năng khoan &amp; đục</w:t>
            </w:r>
          </w:p>
        </w:tc>
        <w:tc>
          <w:tcPr>
            <w:tcW w:w="1226" w:type="dxa"/>
            <w:vAlign w:val="center"/>
          </w:tcPr>
          <w:p w14:paraId="6BB8B4CB" w14:textId="77777777" w:rsidR="005C344F" w:rsidRPr="00D3127E" w:rsidRDefault="005C344F" w:rsidP="0058274F">
            <w:pPr>
              <w:spacing w:before="60" w:after="60"/>
              <w:ind w:left="-79" w:right="-91"/>
              <w:jc w:val="right"/>
              <w:rPr>
                <w:rFonts w:eastAsia="Times New Roman"/>
              </w:rPr>
            </w:pPr>
            <w:r w:rsidRPr="00D3127E">
              <w:rPr>
                <w:rFonts w:eastAsia="Times New Roman"/>
              </w:rPr>
              <w:t>15</w:t>
            </w:r>
          </w:p>
        </w:tc>
      </w:tr>
      <w:tr w:rsidR="005C344F" w:rsidRPr="00D3127E" w14:paraId="755935EC" w14:textId="77777777" w:rsidTr="0058274F">
        <w:trPr>
          <w:trHeight w:val="315"/>
          <w:jc w:val="center"/>
        </w:trPr>
        <w:tc>
          <w:tcPr>
            <w:tcW w:w="988" w:type="dxa"/>
            <w:vAlign w:val="center"/>
          </w:tcPr>
          <w:p w14:paraId="289D10C8" w14:textId="77777777" w:rsidR="005C344F" w:rsidRPr="00D3127E" w:rsidRDefault="005C344F" w:rsidP="00846F64">
            <w:pPr>
              <w:spacing w:before="60" w:after="60"/>
              <w:ind w:left="-79" w:right="-91"/>
              <w:jc w:val="center"/>
              <w:rPr>
                <w:rFonts w:eastAsia="Times New Roman"/>
              </w:rPr>
            </w:pPr>
            <w:r w:rsidRPr="00D3127E">
              <w:rPr>
                <w:rFonts w:eastAsia="Times New Roman"/>
              </w:rPr>
              <w:t>11</w:t>
            </w:r>
          </w:p>
        </w:tc>
        <w:tc>
          <w:tcPr>
            <w:tcW w:w="3154" w:type="dxa"/>
            <w:shd w:val="clear" w:color="auto" w:fill="FFFFFF"/>
            <w:vAlign w:val="center"/>
          </w:tcPr>
          <w:p w14:paraId="2C9998D5"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Máy chà nhám đĩa/băng</w:t>
            </w:r>
          </w:p>
        </w:tc>
        <w:tc>
          <w:tcPr>
            <w:tcW w:w="4217" w:type="dxa"/>
            <w:shd w:val="clear" w:color="auto" w:fill="FFFFFF"/>
            <w:vAlign w:val="center"/>
          </w:tcPr>
          <w:p w14:paraId="1B88E47F"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Công suất ≥ 500W, tốc độ không tải ≥ 1000 vòng/phút</w:t>
            </w:r>
          </w:p>
        </w:tc>
        <w:tc>
          <w:tcPr>
            <w:tcW w:w="1226" w:type="dxa"/>
            <w:vAlign w:val="center"/>
          </w:tcPr>
          <w:p w14:paraId="6DB289B1" w14:textId="77777777" w:rsidR="005C344F" w:rsidRPr="00D3127E" w:rsidRDefault="005C344F" w:rsidP="0058274F">
            <w:pPr>
              <w:spacing w:before="60" w:after="60"/>
              <w:ind w:left="-79" w:right="-91"/>
              <w:jc w:val="right"/>
              <w:rPr>
                <w:rFonts w:eastAsia="Times New Roman"/>
              </w:rPr>
            </w:pPr>
            <w:r w:rsidRPr="00D3127E">
              <w:rPr>
                <w:rFonts w:eastAsia="Times New Roman"/>
              </w:rPr>
              <w:t>22</w:t>
            </w:r>
          </w:p>
        </w:tc>
      </w:tr>
      <w:tr w:rsidR="005C344F" w:rsidRPr="00D3127E" w14:paraId="2C4FE3D7" w14:textId="77777777" w:rsidTr="0058274F">
        <w:trPr>
          <w:trHeight w:val="330"/>
          <w:jc w:val="center"/>
        </w:trPr>
        <w:tc>
          <w:tcPr>
            <w:tcW w:w="988" w:type="dxa"/>
            <w:vAlign w:val="center"/>
          </w:tcPr>
          <w:p w14:paraId="7A768ADA" w14:textId="77777777" w:rsidR="005C344F" w:rsidRPr="00D3127E" w:rsidRDefault="005C344F" w:rsidP="00846F64">
            <w:pPr>
              <w:spacing w:before="60" w:after="60"/>
              <w:ind w:left="-79" w:right="-91"/>
              <w:jc w:val="center"/>
              <w:rPr>
                <w:rFonts w:eastAsia="Times New Roman"/>
              </w:rPr>
            </w:pPr>
            <w:r w:rsidRPr="00D3127E">
              <w:rPr>
                <w:rFonts w:eastAsia="Times New Roman"/>
              </w:rPr>
              <w:t>12</w:t>
            </w:r>
          </w:p>
        </w:tc>
        <w:tc>
          <w:tcPr>
            <w:tcW w:w="3154" w:type="dxa"/>
            <w:shd w:val="clear" w:color="auto" w:fill="FFFFFF"/>
            <w:vAlign w:val="center"/>
          </w:tcPr>
          <w:p w14:paraId="30B9D198"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Máy phun sơn mini</w:t>
            </w:r>
          </w:p>
        </w:tc>
        <w:tc>
          <w:tcPr>
            <w:tcW w:w="4217" w:type="dxa"/>
            <w:shd w:val="clear" w:color="auto" w:fill="FFFFFF"/>
            <w:vAlign w:val="center"/>
          </w:tcPr>
          <w:p w14:paraId="63AA8C8F"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Dung tích bình ≥ 600ml, áp suất làm việc 2-4 bar</w:t>
            </w:r>
          </w:p>
        </w:tc>
        <w:tc>
          <w:tcPr>
            <w:tcW w:w="1226" w:type="dxa"/>
            <w:vAlign w:val="center"/>
          </w:tcPr>
          <w:p w14:paraId="20DF29B6" w14:textId="77777777" w:rsidR="005C344F" w:rsidRPr="00D3127E" w:rsidRDefault="005C344F" w:rsidP="0058274F">
            <w:pPr>
              <w:spacing w:before="60" w:after="60"/>
              <w:ind w:left="-79" w:right="-91"/>
              <w:jc w:val="right"/>
              <w:rPr>
                <w:rFonts w:eastAsia="Times New Roman"/>
              </w:rPr>
            </w:pPr>
            <w:r w:rsidRPr="00D3127E">
              <w:rPr>
                <w:rFonts w:eastAsia="Times New Roman"/>
              </w:rPr>
              <w:t>12</w:t>
            </w:r>
          </w:p>
        </w:tc>
      </w:tr>
      <w:tr w:rsidR="005C344F" w:rsidRPr="00D3127E" w14:paraId="3A0AF32D" w14:textId="77777777" w:rsidTr="0058274F">
        <w:trPr>
          <w:trHeight w:val="285"/>
          <w:jc w:val="center"/>
        </w:trPr>
        <w:tc>
          <w:tcPr>
            <w:tcW w:w="988" w:type="dxa"/>
            <w:vAlign w:val="center"/>
          </w:tcPr>
          <w:p w14:paraId="0FE475D7" w14:textId="77777777" w:rsidR="005C344F" w:rsidRPr="00D3127E" w:rsidRDefault="005C344F" w:rsidP="00846F64">
            <w:pPr>
              <w:spacing w:before="60" w:after="60"/>
              <w:ind w:left="-79" w:right="-91"/>
              <w:jc w:val="center"/>
              <w:rPr>
                <w:rFonts w:eastAsia="Times New Roman"/>
              </w:rPr>
            </w:pPr>
            <w:r w:rsidRPr="00D3127E">
              <w:rPr>
                <w:rFonts w:eastAsia="Times New Roman"/>
              </w:rPr>
              <w:t>13</w:t>
            </w:r>
          </w:p>
        </w:tc>
        <w:tc>
          <w:tcPr>
            <w:tcW w:w="3154" w:type="dxa"/>
            <w:shd w:val="clear" w:color="auto" w:fill="FFFFFF"/>
            <w:vAlign w:val="center"/>
          </w:tcPr>
          <w:p w14:paraId="4A897E90"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Máy hút bụi công nghiệp</w:t>
            </w:r>
          </w:p>
        </w:tc>
        <w:tc>
          <w:tcPr>
            <w:tcW w:w="4217" w:type="dxa"/>
            <w:shd w:val="clear" w:color="auto" w:fill="FFFFFF"/>
            <w:vAlign w:val="center"/>
          </w:tcPr>
          <w:p w14:paraId="17C942C4"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Công suất ≥ 1200W, dung tích thùng ≥ 50L</w:t>
            </w:r>
          </w:p>
        </w:tc>
        <w:tc>
          <w:tcPr>
            <w:tcW w:w="1226" w:type="dxa"/>
            <w:vAlign w:val="center"/>
          </w:tcPr>
          <w:p w14:paraId="1F1314A0" w14:textId="77777777" w:rsidR="005C344F" w:rsidRPr="00D3127E" w:rsidRDefault="005C344F" w:rsidP="0058274F">
            <w:pPr>
              <w:spacing w:before="60" w:after="60"/>
              <w:ind w:left="-79" w:right="-91"/>
              <w:jc w:val="right"/>
              <w:rPr>
                <w:rFonts w:eastAsia="Times New Roman"/>
              </w:rPr>
            </w:pPr>
            <w:r w:rsidRPr="00D3127E">
              <w:rPr>
                <w:rFonts w:eastAsia="Times New Roman"/>
              </w:rPr>
              <w:t>30</w:t>
            </w:r>
          </w:p>
        </w:tc>
      </w:tr>
      <w:tr w:rsidR="005C344F" w:rsidRPr="00D3127E" w14:paraId="63FA359C" w14:textId="77777777" w:rsidTr="0058274F">
        <w:trPr>
          <w:trHeight w:val="315"/>
          <w:jc w:val="center"/>
        </w:trPr>
        <w:tc>
          <w:tcPr>
            <w:tcW w:w="988" w:type="dxa"/>
            <w:vAlign w:val="center"/>
          </w:tcPr>
          <w:p w14:paraId="511FCFE7" w14:textId="77777777" w:rsidR="005C344F" w:rsidRPr="00D3127E" w:rsidRDefault="005C344F" w:rsidP="00846F64">
            <w:pPr>
              <w:spacing w:before="60" w:after="60"/>
              <w:ind w:left="-79" w:right="-91"/>
              <w:jc w:val="center"/>
              <w:rPr>
                <w:rFonts w:eastAsia="Times New Roman"/>
              </w:rPr>
            </w:pPr>
            <w:r w:rsidRPr="00D3127E">
              <w:rPr>
                <w:rFonts w:eastAsia="Times New Roman"/>
              </w:rPr>
              <w:t>14</w:t>
            </w:r>
          </w:p>
        </w:tc>
        <w:tc>
          <w:tcPr>
            <w:tcW w:w="3154" w:type="dxa"/>
            <w:shd w:val="clear" w:color="auto" w:fill="FFFFFF"/>
            <w:vAlign w:val="center"/>
          </w:tcPr>
          <w:p w14:paraId="4C77A07E"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Bộ dụng cụ cầm tay cơ bản (cưa tay, búa, đục, thước, ê-ke, dây dọi...)</w:t>
            </w:r>
          </w:p>
        </w:tc>
        <w:tc>
          <w:tcPr>
            <w:tcW w:w="4217" w:type="dxa"/>
            <w:shd w:val="clear" w:color="auto" w:fill="FFFFFF"/>
            <w:vAlign w:val="center"/>
          </w:tcPr>
          <w:p w14:paraId="2454D7DE"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Đầy đủ các loại thông dụng, chất lượng tốt</w:t>
            </w:r>
          </w:p>
        </w:tc>
        <w:tc>
          <w:tcPr>
            <w:tcW w:w="1226" w:type="dxa"/>
            <w:vAlign w:val="center"/>
          </w:tcPr>
          <w:p w14:paraId="65EA2E2C" w14:textId="77777777" w:rsidR="005C344F" w:rsidRPr="00D3127E" w:rsidRDefault="005C344F" w:rsidP="0058274F">
            <w:pPr>
              <w:spacing w:before="60" w:after="60"/>
              <w:ind w:left="-79" w:right="-91"/>
              <w:jc w:val="right"/>
              <w:rPr>
                <w:rFonts w:eastAsia="Times New Roman"/>
              </w:rPr>
            </w:pPr>
            <w:r w:rsidRPr="00D3127E">
              <w:rPr>
                <w:rFonts w:eastAsia="Times New Roman"/>
              </w:rPr>
              <w:t>40</w:t>
            </w:r>
          </w:p>
        </w:tc>
      </w:tr>
      <w:tr w:rsidR="005C344F" w:rsidRPr="00D3127E" w14:paraId="4F1BDE21" w14:textId="77777777" w:rsidTr="0058274F">
        <w:trPr>
          <w:trHeight w:val="315"/>
          <w:jc w:val="center"/>
        </w:trPr>
        <w:tc>
          <w:tcPr>
            <w:tcW w:w="988" w:type="dxa"/>
            <w:vAlign w:val="center"/>
          </w:tcPr>
          <w:p w14:paraId="10E78388" w14:textId="77777777" w:rsidR="005C344F" w:rsidRPr="00D3127E" w:rsidRDefault="005C344F" w:rsidP="00846F64">
            <w:pPr>
              <w:spacing w:before="60" w:after="60"/>
              <w:ind w:left="-79" w:right="-91"/>
              <w:jc w:val="center"/>
              <w:rPr>
                <w:rFonts w:eastAsia="Times New Roman"/>
              </w:rPr>
            </w:pPr>
            <w:r w:rsidRPr="00D3127E">
              <w:rPr>
                <w:rFonts w:eastAsia="Times New Roman"/>
              </w:rPr>
              <w:t>15</w:t>
            </w:r>
          </w:p>
        </w:tc>
        <w:tc>
          <w:tcPr>
            <w:tcW w:w="3154" w:type="dxa"/>
            <w:shd w:val="clear" w:color="auto" w:fill="FFFFFF"/>
            <w:vAlign w:val="center"/>
          </w:tcPr>
          <w:p w14:paraId="1CADB46D" w14:textId="71201DBC" w:rsidR="005C344F" w:rsidRPr="00D3127E" w:rsidRDefault="005C344F" w:rsidP="00846F64">
            <w:pPr>
              <w:spacing w:before="60" w:after="60"/>
              <w:ind w:left="-79" w:right="-91"/>
              <w:jc w:val="both"/>
              <w:rPr>
                <w:rFonts w:eastAsia="Times New Roman"/>
              </w:rPr>
            </w:pPr>
            <w:r w:rsidRPr="00D3127E">
              <w:rPr>
                <w:rFonts w:eastAsia="Times New Roman"/>
                <w:color w:val="0F1115"/>
              </w:rPr>
              <w:t xml:space="preserve">Máy đo laser khoảng cách  </w:t>
            </w:r>
          </w:p>
        </w:tc>
        <w:tc>
          <w:tcPr>
            <w:tcW w:w="4217" w:type="dxa"/>
            <w:shd w:val="clear" w:color="auto" w:fill="FFFFFF"/>
            <w:vAlign w:val="center"/>
          </w:tcPr>
          <w:p w14:paraId="4EEF8008"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 xml:space="preserve">Đo xa ≥ 30m, sai số ±1.5mm  </w:t>
            </w:r>
          </w:p>
        </w:tc>
        <w:tc>
          <w:tcPr>
            <w:tcW w:w="1226" w:type="dxa"/>
            <w:vAlign w:val="center"/>
          </w:tcPr>
          <w:p w14:paraId="550F82DB" w14:textId="77777777" w:rsidR="005C344F" w:rsidRPr="00D3127E" w:rsidRDefault="005C344F" w:rsidP="0058274F">
            <w:pPr>
              <w:spacing w:before="60" w:after="60"/>
              <w:ind w:left="-79" w:right="-91"/>
              <w:jc w:val="right"/>
              <w:rPr>
                <w:rFonts w:eastAsia="Times New Roman"/>
              </w:rPr>
            </w:pPr>
            <w:r w:rsidRPr="00D3127E">
              <w:rPr>
                <w:rFonts w:eastAsia="Times New Roman"/>
              </w:rPr>
              <w:t>8</w:t>
            </w:r>
          </w:p>
        </w:tc>
      </w:tr>
      <w:tr w:rsidR="005C344F" w:rsidRPr="00D3127E" w14:paraId="793AE282" w14:textId="77777777" w:rsidTr="0058274F">
        <w:trPr>
          <w:trHeight w:val="315"/>
          <w:jc w:val="center"/>
        </w:trPr>
        <w:tc>
          <w:tcPr>
            <w:tcW w:w="988" w:type="dxa"/>
            <w:vAlign w:val="center"/>
          </w:tcPr>
          <w:p w14:paraId="7B257845" w14:textId="77777777" w:rsidR="005C344F" w:rsidRPr="00D3127E" w:rsidRDefault="005C344F" w:rsidP="00846F64">
            <w:pPr>
              <w:spacing w:before="60" w:after="60"/>
              <w:ind w:left="-79" w:right="-91"/>
              <w:jc w:val="center"/>
              <w:rPr>
                <w:rFonts w:eastAsia="Times New Roman"/>
              </w:rPr>
            </w:pPr>
            <w:r w:rsidRPr="00D3127E">
              <w:rPr>
                <w:rFonts w:eastAsia="Times New Roman"/>
              </w:rPr>
              <w:t>16</w:t>
            </w:r>
          </w:p>
        </w:tc>
        <w:tc>
          <w:tcPr>
            <w:tcW w:w="3154" w:type="dxa"/>
            <w:shd w:val="clear" w:color="auto" w:fill="FFFFFF"/>
            <w:vAlign w:val="center"/>
          </w:tcPr>
          <w:p w14:paraId="6783D890" w14:textId="7821B319" w:rsidR="005C344F" w:rsidRPr="00D3127E" w:rsidRDefault="005C344F" w:rsidP="00846F64">
            <w:pPr>
              <w:spacing w:before="60" w:after="60"/>
              <w:ind w:left="-79" w:right="-91"/>
              <w:jc w:val="both"/>
              <w:rPr>
                <w:rFonts w:eastAsia="Times New Roman"/>
              </w:rPr>
            </w:pPr>
            <w:r w:rsidRPr="00D3127E">
              <w:rPr>
                <w:rFonts w:eastAsia="Times New Roman"/>
                <w:color w:val="0F1115"/>
              </w:rPr>
              <w:t xml:space="preserve">Bàn vẽ kỹ thuật có đèn    </w:t>
            </w:r>
          </w:p>
        </w:tc>
        <w:tc>
          <w:tcPr>
            <w:tcW w:w="4217" w:type="dxa"/>
            <w:shd w:val="clear" w:color="auto" w:fill="FFFFFF"/>
            <w:vAlign w:val="center"/>
          </w:tcPr>
          <w:p w14:paraId="481802EC" w14:textId="77777777" w:rsidR="005C344F" w:rsidRPr="00D3127E" w:rsidRDefault="005C344F" w:rsidP="00846F64">
            <w:pPr>
              <w:spacing w:before="60" w:after="60"/>
              <w:ind w:left="-79" w:right="-91"/>
              <w:jc w:val="both"/>
              <w:rPr>
                <w:rFonts w:eastAsia="Times New Roman"/>
              </w:rPr>
            </w:pPr>
            <w:r w:rsidRPr="00D3127E">
              <w:rPr>
                <w:rFonts w:eastAsia="Times New Roman"/>
                <w:color w:val="0F1115"/>
              </w:rPr>
              <w:t>Kích thước A2, có thể điều chỉnh góc nghiêng</w:t>
            </w:r>
          </w:p>
        </w:tc>
        <w:tc>
          <w:tcPr>
            <w:tcW w:w="1226" w:type="dxa"/>
            <w:vAlign w:val="center"/>
          </w:tcPr>
          <w:p w14:paraId="5C35062D" w14:textId="77777777" w:rsidR="005C344F" w:rsidRPr="00D3127E" w:rsidRDefault="005C344F" w:rsidP="0058274F">
            <w:pPr>
              <w:spacing w:before="60" w:after="60"/>
              <w:ind w:left="-79" w:right="-91"/>
              <w:jc w:val="right"/>
              <w:rPr>
                <w:rFonts w:eastAsia="Times New Roman"/>
              </w:rPr>
            </w:pPr>
            <w:r w:rsidRPr="00D3127E">
              <w:rPr>
                <w:rFonts w:eastAsia="Times New Roman"/>
              </w:rPr>
              <w:t>20</w:t>
            </w:r>
          </w:p>
        </w:tc>
      </w:tr>
    </w:tbl>
    <w:p w14:paraId="63108039" w14:textId="2998ABD3" w:rsidR="005C344F" w:rsidRPr="00D3127E" w:rsidRDefault="005C344F" w:rsidP="00846F64">
      <w:pPr>
        <w:spacing w:before="240" w:after="120" w:line="240" w:lineRule="auto"/>
        <w:rPr>
          <w:rFonts w:eastAsia="Times New Roman"/>
          <w:b/>
        </w:rPr>
      </w:pPr>
      <w:r w:rsidRPr="00D3127E">
        <w:rPr>
          <w:rFonts w:eastAsia="Times New Roman"/>
          <w:b/>
        </w:rPr>
        <w:t xml:space="preserve">III. </w:t>
      </w:r>
      <w:r w:rsidR="00C97027" w:rsidRPr="00C97027">
        <w:rPr>
          <w:rFonts w:eastAsia="Times New Roman"/>
          <w:b/>
          <w:bCs/>
        </w:rPr>
        <w:t>ĐỊNH MỨC VẬT TƯ</w:t>
      </w:r>
    </w:p>
    <w:tbl>
      <w:tblPr>
        <w:tblStyle w:val="ac"/>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693"/>
        <w:gridCol w:w="851"/>
        <w:gridCol w:w="4111"/>
        <w:gridCol w:w="1275"/>
      </w:tblGrid>
      <w:tr w:rsidR="005C344F" w:rsidRPr="00D3127E" w14:paraId="0C109448" w14:textId="77777777" w:rsidTr="005D4E19">
        <w:trPr>
          <w:trHeight w:val="42"/>
          <w:tblHeader/>
          <w:jc w:val="center"/>
        </w:trPr>
        <w:tc>
          <w:tcPr>
            <w:tcW w:w="704" w:type="dxa"/>
            <w:vAlign w:val="center"/>
          </w:tcPr>
          <w:p w14:paraId="0B13F33C" w14:textId="4C405580" w:rsidR="005C344F" w:rsidRPr="00D3127E" w:rsidRDefault="00C97027" w:rsidP="00846F64">
            <w:pPr>
              <w:spacing w:before="60" w:after="60"/>
              <w:ind w:left="-34" w:right="-74"/>
              <w:jc w:val="center"/>
              <w:rPr>
                <w:rFonts w:eastAsia="Times New Roman"/>
                <w:b/>
              </w:rPr>
            </w:pPr>
            <w:r w:rsidRPr="00C97027">
              <w:rPr>
                <w:rFonts w:eastAsia="Times New Roman"/>
                <w:b/>
                <w:bCs/>
              </w:rPr>
              <w:t>STT</w:t>
            </w:r>
          </w:p>
        </w:tc>
        <w:tc>
          <w:tcPr>
            <w:tcW w:w="2693" w:type="dxa"/>
            <w:vAlign w:val="center"/>
          </w:tcPr>
          <w:p w14:paraId="17670730" w14:textId="77777777" w:rsidR="005C344F" w:rsidRPr="00D3127E" w:rsidRDefault="005C344F" w:rsidP="00846F64">
            <w:pPr>
              <w:spacing w:before="60" w:after="60"/>
              <w:ind w:left="-34" w:right="-74"/>
              <w:jc w:val="center"/>
              <w:rPr>
                <w:rFonts w:eastAsia="Times New Roman"/>
                <w:b/>
              </w:rPr>
            </w:pPr>
            <w:r w:rsidRPr="00D3127E">
              <w:rPr>
                <w:rFonts w:eastAsia="Times New Roman"/>
                <w:b/>
              </w:rPr>
              <w:t>Tên vật tư</w:t>
            </w:r>
          </w:p>
        </w:tc>
        <w:tc>
          <w:tcPr>
            <w:tcW w:w="851" w:type="dxa"/>
            <w:vAlign w:val="center"/>
          </w:tcPr>
          <w:p w14:paraId="668B6D5D" w14:textId="77777777" w:rsidR="005C344F" w:rsidRPr="00D3127E" w:rsidRDefault="005C344F" w:rsidP="00846F64">
            <w:pPr>
              <w:spacing w:before="60" w:after="60"/>
              <w:ind w:left="-34" w:right="-74"/>
              <w:jc w:val="center"/>
              <w:rPr>
                <w:rFonts w:eastAsia="Times New Roman"/>
                <w:b/>
              </w:rPr>
            </w:pPr>
            <w:r w:rsidRPr="00D3127E">
              <w:rPr>
                <w:rFonts w:eastAsia="Times New Roman"/>
                <w:b/>
              </w:rPr>
              <w:t>ĐVT</w:t>
            </w:r>
          </w:p>
        </w:tc>
        <w:tc>
          <w:tcPr>
            <w:tcW w:w="4111" w:type="dxa"/>
            <w:vAlign w:val="center"/>
          </w:tcPr>
          <w:p w14:paraId="0DEF7A15" w14:textId="77777777" w:rsidR="005C344F" w:rsidRPr="00D3127E" w:rsidRDefault="005C344F" w:rsidP="00846F64">
            <w:pPr>
              <w:spacing w:before="60" w:after="60"/>
              <w:ind w:left="-34" w:right="-74"/>
              <w:jc w:val="center"/>
              <w:rPr>
                <w:rFonts w:eastAsia="Times New Roman"/>
                <w:b/>
              </w:rPr>
            </w:pPr>
            <w:r w:rsidRPr="00D3127E">
              <w:rPr>
                <w:rFonts w:eastAsia="Times New Roman"/>
                <w:b/>
              </w:rPr>
              <w:t>Yêu cầu kỹ thuật</w:t>
            </w:r>
          </w:p>
        </w:tc>
        <w:tc>
          <w:tcPr>
            <w:tcW w:w="1275" w:type="dxa"/>
            <w:vAlign w:val="center"/>
          </w:tcPr>
          <w:p w14:paraId="372B1D52" w14:textId="77777777" w:rsidR="005C344F" w:rsidRPr="00D3127E" w:rsidRDefault="005C344F" w:rsidP="00846F64">
            <w:pPr>
              <w:spacing w:before="60" w:after="60"/>
              <w:ind w:left="-34" w:right="-74"/>
              <w:jc w:val="center"/>
              <w:rPr>
                <w:rFonts w:eastAsia="Times New Roman"/>
                <w:b/>
              </w:rPr>
            </w:pPr>
            <w:r w:rsidRPr="00D3127E">
              <w:rPr>
                <w:rFonts w:eastAsia="Times New Roman"/>
                <w:b/>
              </w:rPr>
              <w:t>Tiêu hao</w:t>
            </w:r>
          </w:p>
        </w:tc>
      </w:tr>
      <w:tr w:rsidR="005C344F" w:rsidRPr="00D3127E" w14:paraId="2003C1C6" w14:textId="77777777" w:rsidTr="005D4E19">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53830" w14:textId="77777777" w:rsidR="005C344F" w:rsidRPr="00D3127E" w:rsidRDefault="005C344F" w:rsidP="00846F64">
            <w:pPr>
              <w:spacing w:before="60" w:after="60"/>
              <w:ind w:left="-34" w:right="-74"/>
              <w:jc w:val="center"/>
              <w:rPr>
                <w:rFonts w:eastAsia="Times New Roman"/>
              </w:rPr>
            </w:pPr>
            <w:r w:rsidRPr="00D3127E">
              <w:rPr>
                <w:rFonts w:eastAsia="Times New Roman"/>
              </w:rPr>
              <w:t>1</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985D2" w14:textId="77777777" w:rsidR="005C344F" w:rsidRPr="00D3127E" w:rsidRDefault="005C344F" w:rsidP="00846F64">
            <w:pPr>
              <w:spacing w:before="60" w:after="60"/>
              <w:ind w:left="-34" w:right="-74"/>
              <w:rPr>
                <w:rFonts w:eastAsia="Times New Roman"/>
              </w:rPr>
            </w:pPr>
            <w:r w:rsidRPr="00D3127E">
              <w:rPr>
                <w:rFonts w:eastAsia="Times New Roman"/>
                <w:color w:val="0F1115"/>
              </w:rPr>
              <w:t>Gỗ MDF (dày 18mm)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F90D9" w14:textId="77777777" w:rsidR="005C344F" w:rsidRPr="00D3127E" w:rsidRDefault="005C344F" w:rsidP="00846F64">
            <w:pPr>
              <w:spacing w:before="60" w:after="60"/>
              <w:ind w:left="-34" w:right="-74"/>
              <w:jc w:val="center"/>
              <w:rPr>
                <w:rFonts w:eastAsia="Times New Roman"/>
              </w:rPr>
            </w:pPr>
            <w:r w:rsidRPr="00D3127E">
              <w:rPr>
                <w:rFonts w:eastAsia="Times New Roman"/>
                <w:color w:val="0F1115"/>
              </w:rPr>
              <w:t>m²</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D49A37" w14:textId="77777777" w:rsidR="005C344F" w:rsidRPr="00D3127E" w:rsidRDefault="005C344F" w:rsidP="00846F64">
            <w:pPr>
              <w:spacing w:before="60" w:after="60"/>
              <w:ind w:left="-34" w:right="-74"/>
              <w:rPr>
                <w:rFonts w:eastAsia="Times New Roman"/>
              </w:rPr>
            </w:pPr>
            <w:r w:rsidRPr="00D3127E">
              <w:rPr>
                <w:rFonts w:eastAsia="Times New Roman"/>
                <w:color w:val="0F1115"/>
              </w:rPr>
              <w:t>Loại thông dụng, phẳng, đúng quy cách</w:t>
            </w:r>
          </w:p>
        </w:tc>
        <w:tc>
          <w:tcPr>
            <w:tcW w:w="1275" w:type="dxa"/>
            <w:tcBorders>
              <w:top w:val="single" w:sz="4" w:space="0" w:color="000000"/>
              <w:left w:val="single" w:sz="4" w:space="0" w:color="000000"/>
              <w:bottom w:val="single" w:sz="4" w:space="0" w:color="000000"/>
              <w:right w:val="single" w:sz="4" w:space="0" w:color="000000"/>
            </w:tcBorders>
            <w:vAlign w:val="center"/>
          </w:tcPr>
          <w:p w14:paraId="142D1177" w14:textId="77777777" w:rsidR="005C344F" w:rsidRPr="00D3127E" w:rsidRDefault="005C344F" w:rsidP="0058274F">
            <w:pPr>
              <w:spacing w:before="60" w:after="60"/>
              <w:ind w:left="-34" w:right="-74"/>
              <w:jc w:val="right"/>
              <w:rPr>
                <w:rFonts w:eastAsia="Times New Roman"/>
              </w:rPr>
            </w:pPr>
            <w:r w:rsidRPr="00D3127E">
              <w:rPr>
                <w:rFonts w:eastAsia="Times New Roman"/>
              </w:rPr>
              <w:t>2,5</w:t>
            </w:r>
          </w:p>
        </w:tc>
      </w:tr>
      <w:tr w:rsidR="005C344F" w:rsidRPr="00D3127E" w14:paraId="5AE8AFDD" w14:textId="77777777" w:rsidTr="005D4E19">
        <w:trPr>
          <w:trHeight w:val="510"/>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D7D9B" w14:textId="77777777" w:rsidR="005C344F" w:rsidRPr="00D3127E" w:rsidRDefault="005C344F" w:rsidP="00846F64">
            <w:pPr>
              <w:spacing w:before="60" w:after="60"/>
              <w:ind w:left="-34" w:right="-74"/>
              <w:jc w:val="center"/>
              <w:rPr>
                <w:rFonts w:eastAsia="Times New Roman"/>
              </w:rPr>
            </w:pPr>
            <w:r w:rsidRPr="00D3127E">
              <w:rPr>
                <w:rFonts w:eastAsia="Times New Roman"/>
              </w:rPr>
              <w:t>2</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87163" w14:textId="77777777" w:rsidR="005C344F" w:rsidRPr="00D3127E" w:rsidRDefault="005C344F" w:rsidP="00846F64">
            <w:pPr>
              <w:spacing w:before="60" w:after="60"/>
              <w:ind w:left="-34" w:right="-74"/>
              <w:rPr>
                <w:rFonts w:eastAsia="Times New Roman"/>
              </w:rPr>
            </w:pPr>
            <w:r w:rsidRPr="00D3127E">
              <w:rPr>
                <w:rFonts w:eastAsia="Times New Roman"/>
                <w:color w:val="0F1115"/>
              </w:rPr>
              <w:t>Gỗ Plywood (dày 12mm)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2A0C8" w14:textId="77777777" w:rsidR="005C344F" w:rsidRPr="00D3127E" w:rsidRDefault="005C344F" w:rsidP="00846F64">
            <w:pPr>
              <w:spacing w:before="60" w:after="60"/>
              <w:ind w:left="-34" w:right="-74"/>
              <w:jc w:val="center"/>
              <w:rPr>
                <w:rFonts w:eastAsia="Times New Roman"/>
              </w:rPr>
            </w:pPr>
            <w:r w:rsidRPr="00D3127E">
              <w:rPr>
                <w:rFonts w:eastAsia="Times New Roman"/>
                <w:color w:val="0F1115"/>
              </w:rPr>
              <w:t>m²</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EECDF" w14:textId="77777777" w:rsidR="005C344F" w:rsidRPr="00D3127E" w:rsidRDefault="005C344F" w:rsidP="00846F64">
            <w:pPr>
              <w:spacing w:before="60" w:after="60"/>
              <w:ind w:left="-34" w:right="-74"/>
              <w:rPr>
                <w:rFonts w:eastAsia="Times New Roman"/>
              </w:rPr>
            </w:pPr>
            <w:r w:rsidRPr="00D3127E">
              <w:rPr>
                <w:rFonts w:eastAsia="Times New Roman"/>
                <w:color w:val="0F1115"/>
              </w:rPr>
              <w:t>Loại chống ẩm tốt</w:t>
            </w:r>
          </w:p>
        </w:tc>
        <w:tc>
          <w:tcPr>
            <w:tcW w:w="1275" w:type="dxa"/>
            <w:tcBorders>
              <w:top w:val="single" w:sz="4" w:space="0" w:color="000000"/>
              <w:left w:val="single" w:sz="4" w:space="0" w:color="000000"/>
              <w:bottom w:val="single" w:sz="4" w:space="0" w:color="000000"/>
              <w:right w:val="single" w:sz="4" w:space="0" w:color="000000"/>
            </w:tcBorders>
            <w:vAlign w:val="center"/>
          </w:tcPr>
          <w:p w14:paraId="38922D82" w14:textId="77777777" w:rsidR="005C344F" w:rsidRPr="00D3127E" w:rsidRDefault="005C344F" w:rsidP="0058274F">
            <w:pPr>
              <w:spacing w:before="60" w:after="60"/>
              <w:ind w:left="-34" w:right="-74"/>
              <w:jc w:val="right"/>
              <w:rPr>
                <w:rFonts w:eastAsia="Times New Roman"/>
              </w:rPr>
            </w:pPr>
            <w:r w:rsidRPr="00D3127E">
              <w:rPr>
                <w:rFonts w:eastAsia="Times New Roman"/>
              </w:rPr>
              <w:t>1,8</w:t>
            </w:r>
          </w:p>
        </w:tc>
      </w:tr>
      <w:tr w:rsidR="005C344F" w:rsidRPr="00D3127E" w14:paraId="1EC3BB90" w14:textId="77777777" w:rsidTr="005D4E19">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F90BF" w14:textId="77777777" w:rsidR="005C344F" w:rsidRPr="00D3127E" w:rsidRDefault="005C344F" w:rsidP="00846F64">
            <w:pPr>
              <w:spacing w:before="60" w:after="60"/>
              <w:ind w:left="-34" w:right="-74"/>
              <w:jc w:val="center"/>
              <w:rPr>
                <w:rFonts w:eastAsia="Times New Roman"/>
              </w:rPr>
            </w:pPr>
            <w:r w:rsidRPr="00D3127E">
              <w:rPr>
                <w:rFonts w:eastAsia="Times New Roman"/>
              </w:rPr>
              <w:t>3</w:t>
            </w:r>
          </w:p>
        </w:tc>
        <w:tc>
          <w:tcPr>
            <w:tcW w:w="2693" w:type="dxa"/>
            <w:tcBorders>
              <w:top w:val="single" w:sz="4" w:space="0" w:color="000000"/>
              <w:left w:val="single" w:sz="4" w:space="0" w:color="000000"/>
              <w:bottom w:val="single" w:sz="4" w:space="0" w:color="000000"/>
              <w:right w:val="single" w:sz="4" w:space="0" w:color="000000"/>
            </w:tcBorders>
            <w:vAlign w:val="center"/>
          </w:tcPr>
          <w:p w14:paraId="0950B29A" w14:textId="77777777" w:rsidR="005C344F" w:rsidRPr="00D3127E" w:rsidRDefault="005C344F" w:rsidP="00846F64">
            <w:pPr>
              <w:spacing w:before="60" w:after="60"/>
              <w:ind w:left="-34" w:right="-74"/>
              <w:rPr>
                <w:rFonts w:eastAsia="Times New Roman"/>
              </w:rPr>
            </w:pPr>
            <w:r w:rsidRPr="00D3127E">
              <w:rPr>
                <w:rFonts w:eastAsia="Times New Roman"/>
                <w:color w:val="0F1115"/>
              </w:rPr>
              <w:t>Gỗ xẻ thanh (various)</w:t>
            </w:r>
          </w:p>
        </w:tc>
        <w:tc>
          <w:tcPr>
            <w:tcW w:w="851" w:type="dxa"/>
            <w:tcBorders>
              <w:top w:val="single" w:sz="4" w:space="0" w:color="000000"/>
              <w:left w:val="single" w:sz="4" w:space="0" w:color="000000"/>
              <w:bottom w:val="single" w:sz="4" w:space="0" w:color="000000"/>
              <w:right w:val="single" w:sz="4" w:space="0" w:color="000000"/>
            </w:tcBorders>
            <w:vAlign w:val="center"/>
          </w:tcPr>
          <w:p w14:paraId="77E06ECC" w14:textId="77777777" w:rsidR="005C344F" w:rsidRPr="00D3127E" w:rsidRDefault="005C344F" w:rsidP="00846F64">
            <w:pPr>
              <w:spacing w:before="60" w:after="60"/>
              <w:ind w:left="-34" w:right="-74"/>
              <w:jc w:val="center"/>
              <w:rPr>
                <w:rFonts w:eastAsia="Times New Roman"/>
              </w:rPr>
            </w:pPr>
            <w:r w:rsidRPr="00D3127E">
              <w:rPr>
                <w:rFonts w:eastAsia="Times New Roman"/>
              </w:rPr>
              <w:t>m</w:t>
            </w:r>
          </w:p>
        </w:tc>
        <w:tc>
          <w:tcPr>
            <w:tcW w:w="4111" w:type="dxa"/>
            <w:tcBorders>
              <w:top w:val="single" w:sz="4" w:space="0" w:color="000000"/>
              <w:left w:val="single" w:sz="4" w:space="0" w:color="000000"/>
              <w:bottom w:val="single" w:sz="4" w:space="0" w:color="000000"/>
              <w:right w:val="single" w:sz="4" w:space="0" w:color="000000"/>
            </w:tcBorders>
            <w:vAlign w:val="center"/>
          </w:tcPr>
          <w:p w14:paraId="7807726E" w14:textId="77777777" w:rsidR="005C344F" w:rsidRPr="00D3127E" w:rsidRDefault="005C344F" w:rsidP="00846F64">
            <w:pPr>
              <w:spacing w:before="60" w:after="60"/>
              <w:ind w:left="-34" w:right="-74"/>
              <w:rPr>
                <w:rFonts w:eastAsia="Times New Roman"/>
              </w:rPr>
            </w:pPr>
            <w:r w:rsidRPr="00D3127E">
              <w:rPr>
                <w:rFonts w:eastAsia="Times New Roman"/>
                <w:color w:val="0F1115"/>
              </w:rPr>
              <w:t>Keo, Tần bì, Thông... kích thước phổ biến</w:t>
            </w:r>
          </w:p>
        </w:tc>
        <w:tc>
          <w:tcPr>
            <w:tcW w:w="1275" w:type="dxa"/>
            <w:tcBorders>
              <w:top w:val="single" w:sz="4" w:space="0" w:color="000000"/>
              <w:left w:val="single" w:sz="4" w:space="0" w:color="000000"/>
              <w:bottom w:val="single" w:sz="4" w:space="0" w:color="000000"/>
              <w:right w:val="single" w:sz="4" w:space="0" w:color="000000"/>
            </w:tcBorders>
            <w:vAlign w:val="center"/>
          </w:tcPr>
          <w:p w14:paraId="50BDDC92" w14:textId="77777777" w:rsidR="005C344F" w:rsidRPr="00D3127E" w:rsidRDefault="005C344F" w:rsidP="0058274F">
            <w:pPr>
              <w:spacing w:before="60" w:after="60"/>
              <w:ind w:left="-34" w:right="-74"/>
              <w:jc w:val="right"/>
              <w:rPr>
                <w:rFonts w:eastAsia="Times New Roman"/>
              </w:rPr>
            </w:pPr>
            <w:r w:rsidRPr="00D3127E">
              <w:rPr>
                <w:rFonts w:eastAsia="Times New Roman"/>
              </w:rPr>
              <w:t>15</w:t>
            </w:r>
          </w:p>
        </w:tc>
      </w:tr>
      <w:tr w:rsidR="005C344F" w:rsidRPr="00D3127E" w14:paraId="55CC2EB8" w14:textId="77777777" w:rsidTr="005D4E19">
        <w:trPr>
          <w:trHeight w:val="37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F33B7" w14:textId="77777777" w:rsidR="005C344F" w:rsidRPr="00D3127E" w:rsidRDefault="005C344F" w:rsidP="00846F64">
            <w:pPr>
              <w:spacing w:before="60" w:after="60"/>
              <w:ind w:left="-34" w:right="-74"/>
              <w:jc w:val="center"/>
              <w:rPr>
                <w:rFonts w:eastAsia="Times New Roman"/>
              </w:rPr>
            </w:pPr>
            <w:r w:rsidRPr="00D3127E">
              <w:rPr>
                <w:rFonts w:eastAsia="Times New Roman"/>
              </w:rPr>
              <w:t>4</w:t>
            </w:r>
          </w:p>
        </w:tc>
        <w:tc>
          <w:tcPr>
            <w:tcW w:w="2693" w:type="dxa"/>
            <w:tcBorders>
              <w:top w:val="single" w:sz="4" w:space="0" w:color="000000"/>
              <w:left w:val="single" w:sz="4" w:space="0" w:color="000000"/>
              <w:bottom w:val="single" w:sz="4" w:space="0" w:color="000000"/>
              <w:right w:val="single" w:sz="4" w:space="0" w:color="000000"/>
            </w:tcBorders>
            <w:vAlign w:val="center"/>
          </w:tcPr>
          <w:p w14:paraId="3A6FDA5C" w14:textId="77777777" w:rsidR="005C344F" w:rsidRPr="00D3127E" w:rsidRDefault="005C344F" w:rsidP="00846F64">
            <w:pPr>
              <w:spacing w:before="60" w:after="60"/>
              <w:ind w:left="-34" w:right="-74"/>
              <w:rPr>
                <w:rFonts w:eastAsia="Times New Roman"/>
              </w:rPr>
            </w:pPr>
            <w:r w:rsidRPr="00D3127E">
              <w:rPr>
                <w:rFonts w:eastAsia="Times New Roman"/>
                <w:color w:val="0F1115"/>
              </w:rPr>
              <w:t>Keo dán gỗ PVA</w:t>
            </w:r>
          </w:p>
        </w:tc>
        <w:tc>
          <w:tcPr>
            <w:tcW w:w="851" w:type="dxa"/>
            <w:tcBorders>
              <w:top w:val="single" w:sz="4" w:space="0" w:color="000000"/>
              <w:left w:val="single" w:sz="4" w:space="0" w:color="000000"/>
              <w:bottom w:val="single" w:sz="4" w:space="0" w:color="000000"/>
              <w:right w:val="single" w:sz="4" w:space="0" w:color="000000"/>
            </w:tcBorders>
            <w:vAlign w:val="center"/>
          </w:tcPr>
          <w:p w14:paraId="7018BDF5" w14:textId="77777777" w:rsidR="005C344F" w:rsidRPr="00D3127E" w:rsidRDefault="005C344F" w:rsidP="00846F64">
            <w:pPr>
              <w:spacing w:before="60" w:after="60"/>
              <w:ind w:left="-34" w:right="-74"/>
              <w:jc w:val="center"/>
              <w:rPr>
                <w:rFonts w:eastAsia="Times New Roman"/>
              </w:rPr>
            </w:pPr>
            <w:r w:rsidRPr="00D3127E">
              <w:rPr>
                <w:rFonts w:eastAsia="Times New Roman"/>
              </w:rPr>
              <w:t>Kg</w:t>
            </w:r>
          </w:p>
        </w:tc>
        <w:tc>
          <w:tcPr>
            <w:tcW w:w="4111" w:type="dxa"/>
            <w:tcBorders>
              <w:top w:val="single" w:sz="4" w:space="0" w:color="000000"/>
              <w:left w:val="single" w:sz="4" w:space="0" w:color="000000"/>
              <w:bottom w:val="single" w:sz="4" w:space="0" w:color="000000"/>
              <w:right w:val="single" w:sz="4" w:space="0" w:color="000000"/>
            </w:tcBorders>
            <w:vAlign w:val="center"/>
          </w:tcPr>
          <w:p w14:paraId="003C453C" w14:textId="77777777" w:rsidR="005C344F" w:rsidRPr="00D3127E" w:rsidRDefault="005C344F" w:rsidP="00846F64">
            <w:pPr>
              <w:spacing w:before="60" w:after="60"/>
              <w:ind w:left="-34" w:right="-74"/>
              <w:rPr>
                <w:rFonts w:eastAsia="Times New Roman"/>
              </w:rPr>
            </w:pPr>
            <w:r w:rsidRPr="00D3127E">
              <w:rPr>
                <w:rFonts w:eastAsia="Times New Roman"/>
                <w:color w:val="0F1115"/>
              </w:rPr>
              <w:t>Loại dán nội thất, thời gian kết dính phù hợp</w:t>
            </w:r>
          </w:p>
        </w:tc>
        <w:tc>
          <w:tcPr>
            <w:tcW w:w="1275" w:type="dxa"/>
            <w:tcBorders>
              <w:top w:val="single" w:sz="4" w:space="0" w:color="000000"/>
              <w:left w:val="single" w:sz="4" w:space="0" w:color="000000"/>
              <w:bottom w:val="single" w:sz="4" w:space="0" w:color="000000"/>
              <w:right w:val="single" w:sz="4" w:space="0" w:color="000000"/>
            </w:tcBorders>
            <w:vAlign w:val="center"/>
          </w:tcPr>
          <w:p w14:paraId="2338D18F" w14:textId="77777777" w:rsidR="005C344F" w:rsidRPr="00D3127E" w:rsidRDefault="005C344F" w:rsidP="0058274F">
            <w:pPr>
              <w:spacing w:before="60" w:after="60"/>
              <w:ind w:left="-34" w:right="-74"/>
              <w:jc w:val="right"/>
              <w:rPr>
                <w:rFonts w:eastAsia="Times New Roman"/>
              </w:rPr>
            </w:pPr>
            <w:r w:rsidRPr="00D3127E">
              <w:rPr>
                <w:rFonts w:eastAsia="Times New Roman"/>
              </w:rPr>
              <w:t>0,5</w:t>
            </w:r>
          </w:p>
        </w:tc>
      </w:tr>
      <w:tr w:rsidR="005C344F" w:rsidRPr="00D3127E" w14:paraId="37BBB180" w14:textId="77777777" w:rsidTr="005D4E19">
        <w:trPr>
          <w:trHeight w:val="56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933EB" w14:textId="77777777" w:rsidR="005C344F" w:rsidRPr="00D3127E" w:rsidRDefault="005C344F" w:rsidP="00846F64">
            <w:pPr>
              <w:spacing w:before="60" w:after="60"/>
              <w:ind w:left="-34" w:right="-74"/>
              <w:jc w:val="center"/>
              <w:rPr>
                <w:rFonts w:eastAsia="Times New Roman"/>
              </w:rPr>
            </w:pPr>
            <w:r w:rsidRPr="00D3127E">
              <w:rPr>
                <w:rFonts w:eastAsia="Times New Roman"/>
              </w:rPr>
              <w:t>5</w:t>
            </w:r>
          </w:p>
        </w:tc>
        <w:tc>
          <w:tcPr>
            <w:tcW w:w="2693" w:type="dxa"/>
            <w:tcBorders>
              <w:top w:val="single" w:sz="4" w:space="0" w:color="000000"/>
              <w:left w:val="single" w:sz="4" w:space="0" w:color="000000"/>
              <w:bottom w:val="single" w:sz="4" w:space="0" w:color="000000"/>
              <w:right w:val="single" w:sz="4" w:space="0" w:color="000000"/>
            </w:tcBorders>
            <w:vAlign w:val="center"/>
          </w:tcPr>
          <w:p w14:paraId="68B98780" w14:textId="77777777" w:rsidR="005C344F" w:rsidRPr="00D3127E" w:rsidRDefault="005C344F" w:rsidP="00846F64">
            <w:pPr>
              <w:spacing w:before="60" w:after="60"/>
              <w:ind w:left="-34" w:right="-74"/>
              <w:rPr>
                <w:rFonts w:eastAsia="Times New Roman"/>
              </w:rPr>
            </w:pPr>
            <w:r w:rsidRPr="00D3127E">
              <w:rPr>
                <w:rFonts w:eastAsia="Times New Roman"/>
                <w:color w:val="0F1115"/>
              </w:rPr>
              <w:t>Sơn gỗ (lót + phủ)</w:t>
            </w:r>
          </w:p>
        </w:tc>
        <w:tc>
          <w:tcPr>
            <w:tcW w:w="851" w:type="dxa"/>
            <w:tcBorders>
              <w:top w:val="single" w:sz="4" w:space="0" w:color="000000"/>
              <w:left w:val="single" w:sz="4" w:space="0" w:color="000000"/>
              <w:bottom w:val="single" w:sz="4" w:space="0" w:color="000000"/>
              <w:right w:val="single" w:sz="4" w:space="0" w:color="000000"/>
            </w:tcBorders>
            <w:vAlign w:val="center"/>
          </w:tcPr>
          <w:p w14:paraId="30901E21" w14:textId="77777777" w:rsidR="005C344F" w:rsidRPr="00D3127E" w:rsidRDefault="005C344F" w:rsidP="00846F64">
            <w:pPr>
              <w:spacing w:before="60" w:after="60"/>
              <w:ind w:left="-34" w:right="-74"/>
              <w:jc w:val="center"/>
              <w:rPr>
                <w:rFonts w:eastAsia="Times New Roman"/>
              </w:rPr>
            </w:pPr>
            <w:r w:rsidRPr="00D3127E">
              <w:rPr>
                <w:rFonts w:eastAsia="Times New Roman"/>
              </w:rPr>
              <w:t>lít</w:t>
            </w:r>
          </w:p>
        </w:tc>
        <w:tc>
          <w:tcPr>
            <w:tcW w:w="4111" w:type="dxa"/>
            <w:tcBorders>
              <w:top w:val="single" w:sz="4" w:space="0" w:color="000000"/>
              <w:left w:val="single" w:sz="4" w:space="0" w:color="000000"/>
              <w:bottom w:val="single" w:sz="4" w:space="0" w:color="000000"/>
              <w:right w:val="single" w:sz="4" w:space="0" w:color="000000"/>
            </w:tcBorders>
            <w:vAlign w:val="center"/>
          </w:tcPr>
          <w:p w14:paraId="23E0AFA8" w14:textId="77777777" w:rsidR="005C344F" w:rsidRPr="00D3127E" w:rsidRDefault="005C344F" w:rsidP="00846F64">
            <w:pPr>
              <w:spacing w:before="60" w:after="60"/>
              <w:ind w:left="-34" w:right="-74"/>
              <w:rPr>
                <w:rFonts w:eastAsia="Times New Roman"/>
              </w:rPr>
            </w:pPr>
            <w:r w:rsidRPr="00D3127E">
              <w:rPr>
                <w:rFonts w:eastAsia="Times New Roman"/>
                <w:color w:val="0F1115"/>
              </w:rPr>
              <w:t>Loại dùng cho nội thất trong nhà</w:t>
            </w:r>
          </w:p>
        </w:tc>
        <w:tc>
          <w:tcPr>
            <w:tcW w:w="1275" w:type="dxa"/>
            <w:tcBorders>
              <w:top w:val="single" w:sz="4" w:space="0" w:color="000000"/>
              <w:left w:val="single" w:sz="4" w:space="0" w:color="000000"/>
              <w:bottom w:val="single" w:sz="4" w:space="0" w:color="000000"/>
              <w:right w:val="single" w:sz="4" w:space="0" w:color="000000"/>
            </w:tcBorders>
            <w:vAlign w:val="center"/>
          </w:tcPr>
          <w:p w14:paraId="7DBF876F" w14:textId="77777777" w:rsidR="005C344F" w:rsidRPr="00D3127E" w:rsidRDefault="005C344F" w:rsidP="0058274F">
            <w:pPr>
              <w:spacing w:before="60" w:after="60"/>
              <w:ind w:left="-34" w:right="-74"/>
              <w:jc w:val="right"/>
              <w:rPr>
                <w:rFonts w:eastAsia="Times New Roman"/>
              </w:rPr>
            </w:pPr>
            <w:r w:rsidRPr="00D3127E">
              <w:rPr>
                <w:rFonts w:eastAsia="Times New Roman"/>
              </w:rPr>
              <w:t>0,8</w:t>
            </w:r>
          </w:p>
        </w:tc>
      </w:tr>
      <w:tr w:rsidR="005C344F" w:rsidRPr="00D3127E" w14:paraId="5093729D" w14:textId="77777777" w:rsidTr="005D4E19">
        <w:trPr>
          <w:trHeight w:val="56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953EDD" w14:textId="77777777" w:rsidR="005C344F" w:rsidRPr="00D3127E" w:rsidRDefault="005C344F" w:rsidP="00846F64">
            <w:pPr>
              <w:spacing w:before="60" w:after="60"/>
              <w:ind w:left="-34" w:right="-74"/>
              <w:jc w:val="center"/>
              <w:rPr>
                <w:rFonts w:eastAsia="Times New Roman"/>
              </w:rPr>
            </w:pPr>
            <w:r w:rsidRPr="00D3127E">
              <w:rPr>
                <w:rFonts w:eastAsia="Times New Roman"/>
              </w:rPr>
              <w:t>6</w:t>
            </w:r>
          </w:p>
        </w:tc>
        <w:tc>
          <w:tcPr>
            <w:tcW w:w="2693" w:type="dxa"/>
            <w:tcBorders>
              <w:top w:val="single" w:sz="4" w:space="0" w:color="000000"/>
              <w:left w:val="single" w:sz="4" w:space="0" w:color="000000"/>
              <w:bottom w:val="single" w:sz="4" w:space="0" w:color="000000"/>
              <w:right w:val="single" w:sz="4" w:space="0" w:color="000000"/>
            </w:tcBorders>
            <w:vAlign w:val="center"/>
          </w:tcPr>
          <w:p w14:paraId="16996314" w14:textId="77777777" w:rsidR="005C344F" w:rsidRPr="00D3127E" w:rsidRDefault="005C344F" w:rsidP="00846F64">
            <w:pPr>
              <w:spacing w:before="60" w:after="60"/>
              <w:ind w:left="-34" w:right="-74"/>
              <w:rPr>
                <w:rFonts w:eastAsia="Times New Roman"/>
              </w:rPr>
            </w:pPr>
            <w:r w:rsidRPr="00D3127E">
              <w:rPr>
                <w:rFonts w:eastAsia="Times New Roman"/>
                <w:color w:val="0F1115"/>
              </w:rPr>
              <w:t>Giấy nhám các loại</w:t>
            </w:r>
          </w:p>
        </w:tc>
        <w:tc>
          <w:tcPr>
            <w:tcW w:w="851" w:type="dxa"/>
            <w:tcBorders>
              <w:top w:val="single" w:sz="4" w:space="0" w:color="000000"/>
              <w:left w:val="single" w:sz="4" w:space="0" w:color="000000"/>
              <w:bottom w:val="single" w:sz="4" w:space="0" w:color="000000"/>
              <w:right w:val="single" w:sz="4" w:space="0" w:color="000000"/>
            </w:tcBorders>
            <w:vAlign w:val="center"/>
          </w:tcPr>
          <w:p w14:paraId="157AB1FD" w14:textId="77777777" w:rsidR="005C344F" w:rsidRPr="00D3127E" w:rsidRDefault="005C344F" w:rsidP="00846F64">
            <w:pPr>
              <w:spacing w:before="60" w:after="60"/>
              <w:ind w:left="-34" w:right="-74"/>
              <w:jc w:val="center"/>
              <w:rPr>
                <w:rFonts w:eastAsia="Times New Roman"/>
              </w:rPr>
            </w:pPr>
            <w:r w:rsidRPr="00D3127E">
              <w:rPr>
                <w:rFonts w:eastAsia="Times New Roman"/>
              </w:rPr>
              <w:t>Tờ</w:t>
            </w:r>
          </w:p>
        </w:tc>
        <w:tc>
          <w:tcPr>
            <w:tcW w:w="4111" w:type="dxa"/>
            <w:tcBorders>
              <w:top w:val="single" w:sz="4" w:space="0" w:color="000000"/>
              <w:left w:val="single" w:sz="4" w:space="0" w:color="000000"/>
              <w:bottom w:val="single" w:sz="4" w:space="0" w:color="000000"/>
              <w:right w:val="single" w:sz="4" w:space="0" w:color="000000"/>
            </w:tcBorders>
            <w:vAlign w:val="center"/>
          </w:tcPr>
          <w:p w14:paraId="1F0AE179" w14:textId="77777777" w:rsidR="005C344F" w:rsidRPr="00D3127E" w:rsidRDefault="005C344F" w:rsidP="00846F64">
            <w:pPr>
              <w:spacing w:before="60" w:after="60"/>
              <w:ind w:left="-34" w:right="-74"/>
              <w:rPr>
                <w:rFonts w:eastAsia="Times New Roman"/>
              </w:rPr>
            </w:pPr>
            <w:r w:rsidRPr="00D3127E">
              <w:rPr>
                <w:rFonts w:eastAsia="Times New Roman"/>
                <w:color w:val="0F1115"/>
              </w:rPr>
              <w:t>Từ 80 đến 320</w:t>
            </w:r>
          </w:p>
        </w:tc>
        <w:tc>
          <w:tcPr>
            <w:tcW w:w="1275" w:type="dxa"/>
            <w:tcBorders>
              <w:top w:val="single" w:sz="4" w:space="0" w:color="000000"/>
              <w:left w:val="single" w:sz="4" w:space="0" w:color="000000"/>
              <w:bottom w:val="single" w:sz="4" w:space="0" w:color="000000"/>
              <w:right w:val="single" w:sz="4" w:space="0" w:color="000000"/>
            </w:tcBorders>
            <w:vAlign w:val="center"/>
          </w:tcPr>
          <w:p w14:paraId="7F789906" w14:textId="77777777" w:rsidR="005C344F" w:rsidRPr="00D3127E" w:rsidRDefault="005C344F" w:rsidP="0058274F">
            <w:pPr>
              <w:spacing w:before="60" w:after="60"/>
              <w:ind w:left="-34" w:right="-74"/>
              <w:jc w:val="right"/>
              <w:rPr>
                <w:rFonts w:eastAsia="Times New Roman"/>
              </w:rPr>
            </w:pPr>
            <w:r w:rsidRPr="00D3127E">
              <w:rPr>
                <w:rFonts w:eastAsia="Times New Roman"/>
              </w:rPr>
              <w:t>25</w:t>
            </w:r>
          </w:p>
        </w:tc>
      </w:tr>
      <w:tr w:rsidR="005C344F" w:rsidRPr="00D3127E" w14:paraId="60B4688E" w14:textId="77777777" w:rsidTr="005D4E19">
        <w:trPr>
          <w:trHeight w:val="56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A0DF8E" w14:textId="77777777" w:rsidR="005C344F" w:rsidRPr="00D3127E" w:rsidRDefault="005C344F" w:rsidP="00846F64">
            <w:pPr>
              <w:spacing w:before="60" w:after="60"/>
              <w:ind w:left="-34" w:right="-74"/>
              <w:jc w:val="center"/>
              <w:rPr>
                <w:rFonts w:eastAsia="Times New Roman"/>
              </w:rPr>
            </w:pPr>
            <w:r w:rsidRPr="00D3127E">
              <w:rPr>
                <w:rFonts w:eastAsia="Times New Roman"/>
              </w:rPr>
              <w:t>7</w:t>
            </w:r>
          </w:p>
        </w:tc>
        <w:tc>
          <w:tcPr>
            <w:tcW w:w="2693" w:type="dxa"/>
            <w:tcBorders>
              <w:top w:val="single" w:sz="4" w:space="0" w:color="000000"/>
              <w:left w:val="single" w:sz="4" w:space="0" w:color="000000"/>
              <w:bottom w:val="single" w:sz="4" w:space="0" w:color="000000"/>
              <w:right w:val="single" w:sz="4" w:space="0" w:color="000000"/>
            </w:tcBorders>
            <w:vAlign w:val="center"/>
          </w:tcPr>
          <w:p w14:paraId="0DAD215B" w14:textId="77777777" w:rsidR="005C344F" w:rsidRPr="00D3127E" w:rsidRDefault="005C344F" w:rsidP="00846F64">
            <w:pPr>
              <w:spacing w:before="60" w:after="60"/>
              <w:ind w:left="-34" w:right="-74"/>
              <w:rPr>
                <w:rFonts w:eastAsia="Times New Roman"/>
              </w:rPr>
            </w:pPr>
            <w:r w:rsidRPr="00D3127E">
              <w:rPr>
                <w:rFonts w:eastAsia="Times New Roman"/>
                <w:color w:val="0F1115"/>
              </w:rPr>
              <w:t>Vít gỗ các loại</w:t>
            </w:r>
          </w:p>
        </w:tc>
        <w:tc>
          <w:tcPr>
            <w:tcW w:w="851" w:type="dxa"/>
            <w:tcBorders>
              <w:top w:val="single" w:sz="4" w:space="0" w:color="000000"/>
              <w:left w:val="single" w:sz="4" w:space="0" w:color="000000"/>
              <w:bottom w:val="single" w:sz="4" w:space="0" w:color="000000"/>
              <w:right w:val="single" w:sz="4" w:space="0" w:color="000000"/>
            </w:tcBorders>
            <w:vAlign w:val="center"/>
          </w:tcPr>
          <w:p w14:paraId="45E56092" w14:textId="77777777" w:rsidR="005C344F" w:rsidRPr="00D3127E" w:rsidRDefault="005C344F" w:rsidP="00846F64">
            <w:pPr>
              <w:spacing w:before="60" w:after="60"/>
              <w:ind w:left="-34" w:right="-74"/>
              <w:jc w:val="center"/>
              <w:rPr>
                <w:rFonts w:eastAsia="Times New Roman"/>
              </w:rPr>
            </w:pPr>
            <w:r w:rsidRPr="00D3127E">
              <w:rPr>
                <w:rFonts w:eastAsia="Times New Roman"/>
              </w:rPr>
              <w:t>Kg</w:t>
            </w:r>
          </w:p>
        </w:tc>
        <w:tc>
          <w:tcPr>
            <w:tcW w:w="4111" w:type="dxa"/>
            <w:tcBorders>
              <w:top w:val="single" w:sz="4" w:space="0" w:color="000000"/>
              <w:left w:val="single" w:sz="4" w:space="0" w:color="000000"/>
              <w:bottom w:val="single" w:sz="4" w:space="0" w:color="000000"/>
              <w:right w:val="single" w:sz="4" w:space="0" w:color="000000"/>
            </w:tcBorders>
            <w:vAlign w:val="center"/>
          </w:tcPr>
          <w:p w14:paraId="0BB6A9F1" w14:textId="77777777" w:rsidR="005C344F" w:rsidRPr="00D3127E" w:rsidRDefault="005C344F" w:rsidP="00846F64">
            <w:pPr>
              <w:spacing w:before="60" w:after="60"/>
              <w:ind w:left="-34" w:right="-74"/>
              <w:rPr>
                <w:rFonts w:eastAsia="Times New Roman"/>
              </w:rPr>
            </w:pPr>
            <w:r w:rsidRPr="00D3127E">
              <w:rPr>
                <w:rFonts w:eastAsia="Times New Roman"/>
                <w:color w:val="0F1115"/>
              </w:rPr>
              <w:t>Vít đen, vít zin từ 3x20 đến 5x50</w:t>
            </w:r>
          </w:p>
        </w:tc>
        <w:tc>
          <w:tcPr>
            <w:tcW w:w="1275" w:type="dxa"/>
            <w:tcBorders>
              <w:top w:val="single" w:sz="4" w:space="0" w:color="000000"/>
              <w:left w:val="single" w:sz="4" w:space="0" w:color="000000"/>
              <w:bottom w:val="single" w:sz="4" w:space="0" w:color="000000"/>
              <w:right w:val="single" w:sz="4" w:space="0" w:color="000000"/>
            </w:tcBorders>
            <w:vAlign w:val="center"/>
          </w:tcPr>
          <w:p w14:paraId="79A2416A" w14:textId="77777777" w:rsidR="005C344F" w:rsidRPr="00D3127E" w:rsidRDefault="005C344F" w:rsidP="0058274F">
            <w:pPr>
              <w:spacing w:before="60" w:after="60"/>
              <w:ind w:left="-34" w:right="-74"/>
              <w:jc w:val="right"/>
              <w:rPr>
                <w:rFonts w:eastAsia="Times New Roman"/>
              </w:rPr>
            </w:pPr>
            <w:r w:rsidRPr="00D3127E">
              <w:rPr>
                <w:rFonts w:eastAsia="Times New Roman"/>
              </w:rPr>
              <w:t>0,3</w:t>
            </w:r>
          </w:p>
        </w:tc>
      </w:tr>
      <w:tr w:rsidR="005C344F" w:rsidRPr="00D3127E" w14:paraId="2785F71B" w14:textId="77777777" w:rsidTr="005D4E19">
        <w:trPr>
          <w:trHeight w:val="56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C02E8" w14:textId="77777777" w:rsidR="005C344F" w:rsidRPr="00D3127E" w:rsidRDefault="005C344F" w:rsidP="00846F64">
            <w:pPr>
              <w:spacing w:before="60" w:after="60"/>
              <w:ind w:left="-34" w:right="-74"/>
              <w:jc w:val="center"/>
              <w:rPr>
                <w:rFonts w:eastAsia="Times New Roman"/>
              </w:rPr>
            </w:pPr>
            <w:r w:rsidRPr="00D3127E">
              <w:rPr>
                <w:rFonts w:eastAsia="Times New Roman"/>
              </w:rPr>
              <w:t>8</w:t>
            </w:r>
          </w:p>
        </w:tc>
        <w:tc>
          <w:tcPr>
            <w:tcW w:w="2693" w:type="dxa"/>
            <w:tcBorders>
              <w:top w:val="single" w:sz="4" w:space="0" w:color="000000"/>
              <w:left w:val="single" w:sz="4" w:space="0" w:color="000000"/>
              <w:bottom w:val="single" w:sz="4" w:space="0" w:color="000000"/>
              <w:right w:val="single" w:sz="4" w:space="0" w:color="000000"/>
            </w:tcBorders>
            <w:vAlign w:val="center"/>
          </w:tcPr>
          <w:p w14:paraId="41A8204D" w14:textId="77777777" w:rsidR="005C344F" w:rsidRPr="00D3127E" w:rsidRDefault="005C344F" w:rsidP="00846F64">
            <w:pPr>
              <w:spacing w:before="60" w:after="60"/>
              <w:ind w:left="-34" w:right="-74"/>
              <w:rPr>
                <w:rFonts w:eastAsia="Times New Roman"/>
              </w:rPr>
            </w:pPr>
            <w:r w:rsidRPr="00D3127E">
              <w:rPr>
                <w:rFonts w:eastAsia="Times New Roman"/>
                <w:color w:val="0F1115"/>
              </w:rPr>
              <w:t>Bản lề gắn cánh</w:t>
            </w:r>
          </w:p>
        </w:tc>
        <w:tc>
          <w:tcPr>
            <w:tcW w:w="851" w:type="dxa"/>
            <w:tcBorders>
              <w:top w:val="single" w:sz="4" w:space="0" w:color="000000"/>
              <w:left w:val="single" w:sz="4" w:space="0" w:color="000000"/>
              <w:bottom w:val="single" w:sz="4" w:space="0" w:color="000000"/>
              <w:right w:val="single" w:sz="4" w:space="0" w:color="000000"/>
            </w:tcBorders>
            <w:vAlign w:val="center"/>
          </w:tcPr>
          <w:p w14:paraId="69EBEF47" w14:textId="77777777" w:rsidR="005C344F" w:rsidRPr="00D3127E" w:rsidRDefault="005C344F" w:rsidP="00846F64">
            <w:pPr>
              <w:spacing w:before="60" w:after="60"/>
              <w:ind w:left="-34" w:right="-74"/>
              <w:jc w:val="center"/>
              <w:rPr>
                <w:rFonts w:eastAsia="Times New Roman"/>
              </w:rPr>
            </w:pPr>
            <w:r w:rsidRPr="00D3127E">
              <w:rPr>
                <w:rFonts w:eastAsia="Times New Roman"/>
              </w:rPr>
              <w:t>Bộ</w:t>
            </w:r>
          </w:p>
        </w:tc>
        <w:tc>
          <w:tcPr>
            <w:tcW w:w="4111" w:type="dxa"/>
            <w:tcBorders>
              <w:top w:val="single" w:sz="4" w:space="0" w:color="000000"/>
              <w:left w:val="single" w:sz="4" w:space="0" w:color="000000"/>
              <w:bottom w:val="single" w:sz="4" w:space="0" w:color="000000"/>
              <w:right w:val="single" w:sz="4" w:space="0" w:color="000000"/>
            </w:tcBorders>
            <w:vAlign w:val="center"/>
          </w:tcPr>
          <w:p w14:paraId="1B4777AC" w14:textId="77777777" w:rsidR="005C344F" w:rsidRPr="00D3127E" w:rsidRDefault="005C344F" w:rsidP="00846F64">
            <w:pPr>
              <w:spacing w:before="60" w:after="60"/>
              <w:ind w:left="-34" w:right="-74"/>
              <w:rPr>
                <w:rFonts w:eastAsia="Times New Roman"/>
              </w:rPr>
            </w:pPr>
            <w:r w:rsidRPr="00D3127E">
              <w:rPr>
                <w:rFonts w:eastAsia="Times New Roman"/>
                <w:color w:val="0F1115"/>
              </w:rPr>
              <w:t>Bản lề mở 90°, loại thông dụng</w:t>
            </w:r>
          </w:p>
        </w:tc>
        <w:tc>
          <w:tcPr>
            <w:tcW w:w="1275" w:type="dxa"/>
            <w:tcBorders>
              <w:top w:val="single" w:sz="4" w:space="0" w:color="000000"/>
              <w:left w:val="single" w:sz="4" w:space="0" w:color="000000"/>
              <w:bottom w:val="single" w:sz="4" w:space="0" w:color="000000"/>
              <w:right w:val="single" w:sz="4" w:space="0" w:color="000000"/>
            </w:tcBorders>
            <w:vAlign w:val="center"/>
          </w:tcPr>
          <w:p w14:paraId="1FC6C526" w14:textId="77777777" w:rsidR="005C344F" w:rsidRPr="00D3127E" w:rsidRDefault="005C344F" w:rsidP="0058274F">
            <w:pPr>
              <w:spacing w:before="60" w:after="60"/>
              <w:ind w:left="-34" w:right="-74"/>
              <w:jc w:val="right"/>
              <w:rPr>
                <w:rFonts w:eastAsia="Times New Roman"/>
              </w:rPr>
            </w:pPr>
            <w:r w:rsidRPr="00D3127E">
              <w:rPr>
                <w:rFonts w:eastAsia="Times New Roman"/>
              </w:rPr>
              <w:t>2</w:t>
            </w:r>
          </w:p>
        </w:tc>
      </w:tr>
      <w:tr w:rsidR="005C344F" w:rsidRPr="00D3127E" w14:paraId="7D4ED6F9" w14:textId="77777777" w:rsidTr="005D4E19">
        <w:trPr>
          <w:trHeight w:val="56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659867" w14:textId="77777777" w:rsidR="005C344F" w:rsidRPr="00D3127E" w:rsidRDefault="005C344F" w:rsidP="00846F64">
            <w:pPr>
              <w:spacing w:before="60" w:after="60"/>
              <w:ind w:left="-34" w:right="-74"/>
              <w:jc w:val="center"/>
              <w:rPr>
                <w:rFonts w:eastAsia="Times New Roman"/>
              </w:rPr>
            </w:pPr>
            <w:r w:rsidRPr="00D3127E">
              <w:rPr>
                <w:rFonts w:eastAsia="Times New Roman"/>
              </w:rPr>
              <w:t>9</w:t>
            </w:r>
          </w:p>
        </w:tc>
        <w:tc>
          <w:tcPr>
            <w:tcW w:w="2693" w:type="dxa"/>
            <w:tcBorders>
              <w:top w:val="single" w:sz="4" w:space="0" w:color="000000"/>
              <w:left w:val="single" w:sz="4" w:space="0" w:color="000000"/>
              <w:bottom w:val="single" w:sz="4" w:space="0" w:color="000000"/>
              <w:right w:val="single" w:sz="4" w:space="0" w:color="000000"/>
            </w:tcBorders>
            <w:vAlign w:val="center"/>
          </w:tcPr>
          <w:p w14:paraId="2994A034" w14:textId="77777777" w:rsidR="005C344F" w:rsidRPr="00D3127E" w:rsidRDefault="005C344F" w:rsidP="00846F64">
            <w:pPr>
              <w:spacing w:before="60" w:after="60"/>
              <w:ind w:left="-34" w:right="-74"/>
              <w:rPr>
                <w:rFonts w:eastAsia="Times New Roman"/>
              </w:rPr>
            </w:pPr>
            <w:r w:rsidRPr="00D3127E">
              <w:rPr>
                <w:rFonts w:eastAsia="Times New Roman"/>
                <w:color w:val="0F1115"/>
              </w:rPr>
              <w:t>Tay nắm, khóa tủ</w:t>
            </w:r>
          </w:p>
        </w:tc>
        <w:tc>
          <w:tcPr>
            <w:tcW w:w="851" w:type="dxa"/>
            <w:tcBorders>
              <w:top w:val="single" w:sz="4" w:space="0" w:color="000000"/>
              <w:left w:val="single" w:sz="4" w:space="0" w:color="000000"/>
              <w:bottom w:val="single" w:sz="4" w:space="0" w:color="000000"/>
              <w:right w:val="single" w:sz="4" w:space="0" w:color="000000"/>
            </w:tcBorders>
            <w:vAlign w:val="center"/>
          </w:tcPr>
          <w:p w14:paraId="45D2BD3D" w14:textId="77777777" w:rsidR="005C344F" w:rsidRPr="00D3127E" w:rsidRDefault="005C344F" w:rsidP="00846F64">
            <w:pPr>
              <w:spacing w:before="60" w:after="60"/>
              <w:ind w:left="-34" w:right="-74"/>
              <w:jc w:val="center"/>
              <w:rPr>
                <w:rFonts w:eastAsia="Times New Roman"/>
              </w:rPr>
            </w:pPr>
            <w:r w:rsidRPr="00D3127E">
              <w:rPr>
                <w:rFonts w:eastAsia="Times New Roman"/>
              </w:rPr>
              <w:t>Bộ</w:t>
            </w:r>
          </w:p>
        </w:tc>
        <w:tc>
          <w:tcPr>
            <w:tcW w:w="4111" w:type="dxa"/>
            <w:tcBorders>
              <w:top w:val="single" w:sz="4" w:space="0" w:color="000000"/>
              <w:left w:val="single" w:sz="4" w:space="0" w:color="000000"/>
              <w:bottom w:val="single" w:sz="4" w:space="0" w:color="000000"/>
              <w:right w:val="single" w:sz="4" w:space="0" w:color="000000"/>
            </w:tcBorders>
            <w:vAlign w:val="center"/>
          </w:tcPr>
          <w:p w14:paraId="40B2988A" w14:textId="5FACCDAD" w:rsidR="005C344F" w:rsidRPr="00D3127E" w:rsidRDefault="005C344F" w:rsidP="00846F64">
            <w:pPr>
              <w:spacing w:before="60" w:after="60"/>
              <w:ind w:left="-34" w:right="-74"/>
              <w:rPr>
                <w:rFonts w:eastAsia="Times New Roman"/>
              </w:rPr>
            </w:pPr>
            <w:r w:rsidRPr="00D3127E">
              <w:rPr>
                <w:rFonts w:eastAsia="Times New Roman"/>
                <w:color w:val="0F1115"/>
              </w:rPr>
              <w:t xml:space="preserve">Loại cơ bản </w:t>
            </w:r>
          </w:p>
        </w:tc>
        <w:tc>
          <w:tcPr>
            <w:tcW w:w="1275" w:type="dxa"/>
            <w:tcBorders>
              <w:top w:val="single" w:sz="4" w:space="0" w:color="000000"/>
              <w:left w:val="single" w:sz="4" w:space="0" w:color="000000"/>
              <w:bottom w:val="single" w:sz="4" w:space="0" w:color="000000"/>
              <w:right w:val="single" w:sz="4" w:space="0" w:color="000000"/>
            </w:tcBorders>
            <w:vAlign w:val="center"/>
          </w:tcPr>
          <w:p w14:paraId="1E92B5A2" w14:textId="77777777" w:rsidR="005C344F" w:rsidRPr="00D3127E" w:rsidRDefault="005C344F" w:rsidP="0058274F">
            <w:pPr>
              <w:spacing w:before="60" w:after="60"/>
              <w:ind w:left="-34" w:right="-74"/>
              <w:jc w:val="right"/>
              <w:rPr>
                <w:rFonts w:eastAsia="Times New Roman"/>
              </w:rPr>
            </w:pPr>
            <w:r w:rsidRPr="00D3127E">
              <w:rPr>
                <w:rFonts w:eastAsia="Times New Roman"/>
              </w:rPr>
              <w:t>1,5</w:t>
            </w:r>
          </w:p>
        </w:tc>
      </w:tr>
      <w:tr w:rsidR="005C344F" w:rsidRPr="00D3127E" w14:paraId="12E563D1" w14:textId="77777777" w:rsidTr="005D4E19">
        <w:trPr>
          <w:trHeight w:val="31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9A0777" w14:textId="77777777" w:rsidR="005C344F" w:rsidRPr="00D3127E" w:rsidRDefault="005C344F" w:rsidP="00846F64">
            <w:pPr>
              <w:spacing w:before="60" w:after="60"/>
              <w:ind w:left="-34" w:right="-74"/>
              <w:jc w:val="center"/>
              <w:rPr>
                <w:rFonts w:eastAsia="Times New Roman"/>
              </w:rPr>
            </w:pPr>
            <w:r w:rsidRPr="00D3127E">
              <w:rPr>
                <w:rFonts w:eastAsia="Times New Roman"/>
              </w:rPr>
              <w:t>10</w:t>
            </w:r>
          </w:p>
        </w:tc>
        <w:tc>
          <w:tcPr>
            <w:tcW w:w="2693" w:type="dxa"/>
            <w:tcBorders>
              <w:top w:val="single" w:sz="4" w:space="0" w:color="000000"/>
              <w:left w:val="single" w:sz="4" w:space="0" w:color="000000"/>
              <w:bottom w:val="single" w:sz="4" w:space="0" w:color="000000"/>
              <w:right w:val="single" w:sz="4" w:space="0" w:color="000000"/>
            </w:tcBorders>
            <w:vAlign w:val="center"/>
          </w:tcPr>
          <w:p w14:paraId="341D478F" w14:textId="77777777" w:rsidR="005C344F" w:rsidRPr="00D3127E" w:rsidRDefault="005C344F" w:rsidP="00846F64">
            <w:pPr>
              <w:spacing w:before="60" w:after="60"/>
              <w:ind w:left="-34" w:right="-74"/>
              <w:rPr>
                <w:rFonts w:eastAsia="Times New Roman"/>
              </w:rPr>
            </w:pPr>
            <w:r w:rsidRPr="00D3127E">
              <w:rPr>
                <w:rFonts w:eastAsia="Times New Roman"/>
                <w:color w:val="0F1115"/>
              </w:rPr>
              <w:t>Chất tẩy rửa, bảo hộ lao động (khẩu trang, găng tay)</w:t>
            </w:r>
          </w:p>
        </w:tc>
        <w:tc>
          <w:tcPr>
            <w:tcW w:w="851" w:type="dxa"/>
            <w:tcBorders>
              <w:top w:val="single" w:sz="4" w:space="0" w:color="000000"/>
              <w:left w:val="single" w:sz="4" w:space="0" w:color="000000"/>
              <w:bottom w:val="single" w:sz="4" w:space="0" w:color="000000"/>
              <w:right w:val="single" w:sz="4" w:space="0" w:color="000000"/>
            </w:tcBorders>
            <w:vAlign w:val="center"/>
          </w:tcPr>
          <w:p w14:paraId="624EFEEE" w14:textId="77777777" w:rsidR="005C344F" w:rsidRPr="00D3127E" w:rsidRDefault="005C344F" w:rsidP="00846F64">
            <w:pPr>
              <w:spacing w:before="60" w:after="60"/>
              <w:ind w:left="-34" w:right="-74"/>
              <w:jc w:val="center"/>
              <w:rPr>
                <w:rFonts w:eastAsia="Times New Roman"/>
              </w:rPr>
            </w:pPr>
            <w:r w:rsidRPr="00D3127E">
              <w:rPr>
                <w:rFonts w:eastAsia="Times New Roman"/>
              </w:rPr>
              <w:t>Bộ</w:t>
            </w:r>
          </w:p>
        </w:tc>
        <w:tc>
          <w:tcPr>
            <w:tcW w:w="4111" w:type="dxa"/>
            <w:tcBorders>
              <w:top w:val="single" w:sz="4" w:space="0" w:color="000000"/>
              <w:left w:val="single" w:sz="4" w:space="0" w:color="000000"/>
              <w:bottom w:val="single" w:sz="4" w:space="0" w:color="000000"/>
              <w:right w:val="single" w:sz="4" w:space="0" w:color="000000"/>
            </w:tcBorders>
            <w:vAlign w:val="center"/>
          </w:tcPr>
          <w:p w14:paraId="0B96E354" w14:textId="77777777" w:rsidR="005C344F" w:rsidRPr="00D3127E" w:rsidRDefault="005C344F" w:rsidP="00846F64">
            <w:pPr>
              <w:spacing w:before="60" w:after="60"/>
              <w:ind w:left="-34" w:right="-74"/>
              <w:rPr>
                <w:rFonts w:eastAsia="Times New Roman"/>
              </w:rPr>
            </w:pPr>
            <w:r w:rsidRPr="00D3127E">
              <w:rPr>
                <w:rFonts w:eastAsia="Times New Roman"/>
                <w:color w:val="0F1115"/>
              </w:rPr>
              <w:t>Đạt tiêu chuẩn</w:t>
            </w:r>
          </w:p>
        </w:tc>
        <w:tc>
          <w:tcPr>
            <w:tcW w:w="1275" w:type="dxa"/>
            <w:tcBorders>
              <w:top w:val="single" w:sz="4" w:space="0" w:color="000000"/>
              <w:left w:val="single" w:sz="4" w:space="0" w:color="000000"/>
              <w:bottom w:val="single" w:sz="4" w:space="0" w:color="000000"/>
              <w:right w:val="single" w:sz="4" w:space="0" w:color="000000"/>
            </w:tcBorders>
            <w:vAlign w:val="center"/>
          </w:tcPr>
          <w:p w14:paraId="369BD273" w14:textId="77777777" w:rsidR="005C344F" w:rsidRPr="00D3127E" w:rsidRDefault="005C344F" w:rsidP="0058274F">
            <w:pPr>
              <w:spacing w:before="60" w:after="60"/>
              <w:ind w:left="-34" w:right="-74"/>
              <w:jc w:val="right"/>
              <w:rPr>
                <w:rFonts w:eastAsia="Times New Roman"/>
              </w:rPr>
            </w:pPr>
            <w:r w:rsidRPr="00D3127E">
              <w:rPr>
                <w:rFonts w:eastAsia="Times New Roman"/>
              </w:rPr>
              <w:t>1</w:t>
            </w:r>
          </w:p>
        </w:tc>
      </w:tr>
      <w:tr w:rsidR="005C344F" w:rsidRPr="00D3127E" w14:paraId="6389C753" w14:textId="77777777" w:rsidTr="005D4E19">
        <w:trPr>
          <w:trHeight w:val="567"/>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2FAD5" w14:textId="77777777" w:rsidR="005C344F" w:rsidRPr="00D3127E" w:rsidRDefault="005C344F" w:rsidP="00846F64">
            <w:pPr>
              <w:spacing w:before="60" w:after="60"/>
              <w:ind w:left="-34" w:right="-74"/>
              <w:jc w:val="center"/>
              <w:rPr>
                <w:rFonts w:eastAsia="Times New Roman"/>
              </w:rPr>
            </w:pPr>
            <w:r w:rsidRPr="00D3127E">
              <w:rPr>
                <w:rFonts w:eastAsia="Times New Roman"/>
              </w:rPr>
              <w:t>11</w:t>
            </w:r>
          </w:p>
        </w:tc>
        <w:tc>
          <w:tcPr>
            <w:tcW w:w="2693" w:type="dxa"/>
            <w:tcBorders>
              <w:top w:val="single" w:sz="4" w:space="0" w:color="000000"/>
              <w:left w:val="single" w:sz="4" w:space="0" w:color="000000"/>
              <w:bottom w:val="single" w:sz="4" w:space="0" w:color="000000"/>
              <w:right w:val="single" w:sz="4" w:space="0" w:color="000000"/>
            </w:tcBorders>
            <w:vAlign w:val="center"/>
          </w:tcPr>
          <w:p w14:paraId="0FCD6FCF" w14:textId="77777777" w:rsidR="005C344F" w:rsidRPr="00D3127E" w:rsidRDefault="005C344F" w:rsidP="00846F64">
            <w:pPr>
              <w:spacing w:before="60" w:after="60"/>
              <w:ind w:left="-34" w:right="-74"/>
              <w:rPr>
                <w:rFonts w:eastAsia="Times New Roman"/>
              </w:rPr>
            </w:pPr>
            <w:r w:rsidRPr="00D3127E">
              <w:rPr>
                <w:rFonts w:eastAsia="Times New Roman"/>
                <w:color w:val="0F1115"/>
              </w:rPr>
              <w:t>Giấy A4, bút vẽ, thước</w:t>
            </w:r>
          </w:p>
        </w:tc>
        <w:tc>
          <w:tcPr>
            <w:tcW w:w="851" w:type="dxa"/>
            <w:tcBorders>
              <w:top w:val="single" w:sz="4" w:space="0" w:color="000000"/>
              <w:left w:val="single" w:sz="4" w:space="0" w:color="000000"/>
              <w:bottom w:val="single" w:sz="4" w:space="0" w:color="000000"/>
              <w:right w:val="single" w:sz="4" w:space="0" w:color="000000"/>
            </w:tcBorders>
            <w:vAlign w:val="center"/>
          </w:tcPr>
          <w:p w14:paraId="5747150A" w14:textId="77777777" w:rsidR="005C344F" w:rsidRPr="00D3127E" w:rsidRDefault="005C344F" w:rsidP="00846F64">
            <w:pPr>
              <w:spacing w:before="60" w:after="60"/>
              <w:ind w:left="-34" w:right="-74"/>
              <w:jc w:val="center"/>
              <w:rPr>
                <w:rFonts w:eastAsia="Times New Roman"/>
              </w:rPr>
            </w:pPr>
            <w:r w:rsidRPr="00D3127E">
              <w:rPr>
                <w:rFonts w:eastAsia="Times New Roman"/>
              </w:rPr>
              <w:t>Bộ</w:t>
            </w:r>
          </w:p>
        </w:tc>
        <w:tc>
          <w:tcPr>
            <w:tcW w:w="4111" w:type="dxa"/>
            <w:tcBorders>
              <w:top w:val="single" w:sz="4" w:space="0" w:color="000000"/>
              <w:left w:val="single" w:sz="4" w:space="0" w:color="000000"/>
              <w:bottom w:val="single" w:sz="4" w:space="0" w:color="000000"/>
              <w:right w:val="single" w:sz="4" w:space="0" w:color="000000"/>
            </w:tcBorders>
            <w:vAlign w:val="center"/>
          </w:tcPr>
          <w:p w14:paraId="5CFF0D5A" w14:textId="77777777" w:rsidR="005C344F" w:rsidRPr="00D3127E" w:rsidRDefault="005C344F" w:rsidP="00846F64">
            <w:pPr>
              <w:spacing w:before="60" w:after="60"/>
              <w:ind w:left="-34" w:right="-74"/>
              <w:rPr>
                <w:rFonts w:eastAsia="Times New Roman"/>
              </w:rPr>
            </w:pPr>
            <w:r w:rsidRPr="00D3127E">
              <w:rPr>
                <w:rFonts w:eastAsia="Times New Roman"/>
                <w:color w:val="0F1115"/>
              </w:rPr>
              <w:t>Dùng cho thiết kế, ghi chép</w:t>
            </w:r>
          </w:p>
        </w:tc>
        <w:tc>
          <w:tcPr>
            <w:tcW w:w="1275" w:type="dxa"/>
            <w:tcBorders>
              <w:top w:val="single" w:sz="4" w:space="0" w:color="000000"/>
              <w:left w:val="single" w:sz="4" w:space="0" w:color="000000"/>
              <w:bottom w:val="single" w:sz="4" w:space="0" w:color="000000"/>
              <w:right w:val="single" w:sz="4" w:space="0" w:color="000000"/>
            </w:tcBorders>
            <w:vAlign w:val="center"/>
          </w:tcPr>
          <w:p w14:paraId="3FB0250A" w14:textId="77777777" w:rsidR="005C344F" w:rsidRPr="00D3127E" w:rsidRDefault="005C344F" w:rsidP="0058274F">
            <w:pPr>
              <w:spacing w:before="60" w:after="60"/>
              <w:ind w:left="-34" w:right="-74"/>
              <w:jc w:val="right"/>
              <w:rPr>
                <w:rFonts w:eastAsia="Times New Roman"/>
              </w:rPr>
            </w:pPr>
            <w:r w:rsidRPr="00D3127E">
              <w:rPr>
                <w:rFonts w:eastAsia="Times New Roman"/>
              </w:rPr>
              <w:t>5</w:t>
            </w:r>
          </w:p>
        </w:tc>
      </w:tr>
    </w:tbl>
    <w:p w14:paraId="37B09B10" w14:textId="77777777" w:rsidR="005C344F" w:rsidRPr="00D3127E" w:rsidRDefault="005C344F" w:rsidP="00846F64">
      <w:pPr>
        <w:spacing w:before="240" w:after="120" w:line="240" w:lineRule="auto"/>
        <w:rPr>
          <w:rFonts w:eastAsia="Times New Roman"/>
          <w:b/>
        </w:rPr>
      </w:pPr>
    </w:p>
    <w:p w14:paraId="0D397B79" w14:textId="77777777" w:rsidR="005C344F" w:rsidRPr="00D3127E" w:rsidRDefault="005C344F" w:rsidP="00846F64">
      <w:pPr>
        <w:spacing w:before="240" w:after="120" w:line="240" w:lineRule="auto"/>
        <w:rPr>
          <w:rFonts w:eastAsia="Times New Roman"/>
          <w:b/>
        </w:rPr>
      </w:pPr>
      <w:r w:rsidRPr="00D3127E">
        <w:rPr>
          <w:rFonts w:eastAsia="Times New Roman"/>
          <w:b/>
        </w:rPr>
        <w:t>IV. ĐỊNH MỨC CƠ SỞ VẬT CHẤT</w:t>
      </w:r>
    </w:p>
    <w:tbl>
      <w:tblPr>
        <w:tblStyle w:val="ad"/>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2"/>
        <w:gridCol w:w="3993"/>
        <w:gridCol w:w="1701"/>
        <w:gridCol w:w="1559"/>
        <w:gridCol w:w="1559"/>
      </w:tblGrid>
      <w:tr w:rsidR="005C344F" w:rsidRPr="00D3127E" w14:paraId="3C225529" w14:textId="77777777" w:rsidTr="005D4E19">
        <w:trPr>
          <w:trHeight w:val="42"/>
          <w:jc w:val="center"/>
        </w:trPr>
        <w:tc>
          <w:tcPr>
            <w:tcW w:w="822" w:type="dxa"/>
            <w:vAlign w:val="center"/>
          </w:tcPr>
          <w:p w14:paraId="71428F72" w14:textId="02441CD9" w:rsidR="005C344F" w:rsidRPr="00D3127E" w:rsidRDefault="00C97027" w:rsidP="00846F64">
            <w:pPr>
              <w:ind w:left="-106" w:right="-58"/>
              <w:jc w:val="center"/>
              <w:rPr>
                <w:rFonts w:eastAsia="Times New Roman"/>
                <w:b/>
              </w:rPr>
            </w:pPr>
            <w:r w:rsidRPr="00C97027">
              <w:rPr>
                <w:rFonts w:eastAsia="Times New Roman"/>
                <w:b/>
                <w:bCs/>
              </w:rPr>
              <w:t>STT</w:t>
            </w:r>
          </w:p>
        </w:tc>
        <w:tc>
          <w:tcPr>
            <w:tcW w:w="3993" w:type="dxa"/>
            <w:vAlign w:val="center"/>
          </w:tcPr>
          <w:p w14:paraId="2185F4FD" w14:textId="77777777" w:rsidR="005C344F" w:rsidRPr="00D3127E" w:rsidRDefault="005C344F" w:rsidP="00846F64">
            <w:pPr>
              <w:ind w:left="-106" w:right="-58"/>
              <w:jc w:val="center"/>
              <w:rPr>
                <w:rFonts w:eastAsia="Times New Roman"/>
                <w:b/>
              </w:rPr>
            </w:pPr>
            <w:r w:rsidRPr="00D3127E">
              <w:rPr>
                <w:rFonts w:eastAsia="Times New Roman"/>
                <w:b/>
              </w:rPr>
              <w:t>Tên cơ sở vật chất</w:t>
            </w:r>
          </w:p>
        </w:tc>
        <w:tc>
          <w:tcPr>
            <w:tcW w:w="1701" w:type="dxa"/>
            <w:vAlign w:val="center"/>
          </w:tcPr>
          <w:p w14:paraId="2B144908" w14:textId="77777777" w:rsidR="005C344F" w:rsidRPr="00D3127E" w:rsidRDefault="005C344F" w:rsidP="00846F64">
            <w:pPr>
              <w:ind w:left="-106" w:right="-58"/>
              <w:jc w:val="center"/>
              <w:rPr>
                <w:rFonts w:eastAsia="Times New Roman"/>
                <w:b/>
                <w:spacing w:val="-12"/>
              </w:rPr>
            </w:pPr>
            <w:r w:rsidRPr="00D3127E">
              <w:rPr>
                <w:b/>
                <w:bCs/>
                <w:spacing w:val="-12"/>
              </w:rPr>
              <w:t xml:space="preserve">Diện tích sử dụng trung bình của một người học </w:t>
            </w:r>
            <w:r w:rsidRPr="00D3127E">
              <w:rPr>
                <w:bCs/>
                <w:i/>
                <w:spacing w:val="-12"/>
              </w:rPr>
              <w:t>(m</w:t>
            </w:r>
            <w:r w:rsidRPr="00D3127E">
              <w:rPr>
                <w:bCs/>
                <w:i/>
                <w:spacing w:val="-12"/>
                <w:vertAlign w:val="superscript"/>
              </w:rPr>
              <w:t>2</w:t>
            </w:r>
            <w:r w:rsidRPr="00D3127E">
              <w:rPr>
                <w:bCs/>
                <w:i/>
                <w:spacing w:val="-12"/>
              </w:rPr>
              <w:t>)</w:t>
            </w:r>
          </w:p>
        </w:tc>
        <w:tc>
          <w:tcPr>
            <w:tcW w:w="1559" w:type="dxa"/>
            <w:vAlign w:val="center"/>
          </w:tcPr>
          <w:p w14:paraId="44427772" w14:textId="77777777" w:rsidR="005C344F" w:rsidRPr="00D3127E" w:rsidRDefault="005C344F" w:rsidP="00846F64">
            <w:pPr>
              <w:ind w:left="-106" w:right="-58"/>
              <w:jc w:val="center"/>
              <w:rPr>
                <w:rFonts w:eastAsia="Times New Roman"/>
                <w:b/>
                <w:spacing w:val="-12"/>
              </w:rPr>
            </w:pPr>
            <w:r w:rsidRPr="00D3127E">
              <w:rPr>
                <w:b/>
                <w:bCs/>
                <w:color w:val="000000"/>
                <w:spacing w:val="-12"/>
              </w:rPr>
              <w:t xml:space="preserve">Tổng thời gian sử dụng của một người học </w:t>
            </w:r>
            <w:r w:rsidRPr="00D3127E">
              <w:rPr>
                <w:bCs/>
                <w:i/>
                <w:color w:val="000000"/>
                <w:spacing w:val="-12"/>
              </w:rPr>
              <w:t>(giờ)</w:t>
            </w:r>
          </w:p>
        </w:tc>
        <w:tc>
          <w:tcPr>
            <w:tcW w:w="1559" w:type="dxa"/>
          </w:tcPr>
          <w:p w14:paraId="44ED2B74" w14:textId="77777777" w:rsidR="005C344F" w:rsidRPr="00D3127E" w:rsidRDefault="005C344F" w:rsidP="00846F64">
            <w:pPr>
              <w:ind w:left="-106" w:right="-58"/>
              <w:jc w:val="center"/>
              <w:rPr>
                <w:b/>
                <w:bCs/>
                <w:color w:val="000000"/>
                <w:spacing w:val="-12"/>
              </w:rPr>
            </w:pPr>
            <w:r w:rsidRPr="00D3127E">
              <w:rPr>
                <w:b/>
                <w:bCs/>
                <w:color w:val="000000"/>
                <w:spacing w:val="-12"/>
              </w:rPr>
              <w:t xml:space="preserve">Định mức sử dụng của một người học </w:t>
            </w:r>
          </w:p>
          <w:p w14:paraId="59A8CF37" w14:textId="77777777" w:rsidR="005C344F" w:rsidRPr="00D3127E" w:rsidRDefault="005C344F" w:rsidP="00846F64">
            <w:pPr>
              <w:ind w:left="-106" w:right="-58"/>
              <w:jc w:val="center"/>
              <w:rPr>
                <w:rFonts w:eastAsia="Times New Roman"/>
                <w:b/>
                <w:spacing w:val="-12"/>
              </w:rPr>
            </w:pPr>
            <w:r w:rsidRPr="00D3127E">
              <w:rPr>
                <w:bCs/>
                <w:i/>
                <w:color w:val="000000"/>
                <w:spacing w:val="-12"/>
              </w:rPr>
              <w:t>(m</w:t>
            </w:r>
            <w:r w:rsidRPr="00D3127E">
              <w:rPr>
                <w:bCs/>
                <w:i/>
                <w:color w:val="000000"/>
                <w:spacing w:val="-12"/>
                <w:vertAlign w:val="superscript"/>
              </w:rPr>
              <w:t>2</w:t>
            </w:r>
            <w:r w:rsidRPr="00D3127E">
              <w:rPr>
                <w:bCs/>
                <w:i/>
                <w:color w:val="000000"/>
                <w:spacing w:val="-12"/>
              </w:rPr>
              <w:t xml:space="preserve"> x giờ)</w:t>
            </w:r>
          </w:p>
        </w:tc>
      </w:tr>
      <w:tr w:rsidR="005C344F" w:rsidRPr="00D3127E" w14:paraId="78408C11" w14:textId="77777777" w:rsidTr="005D4E19">
        <w:trPr>
          <w:trHeight w:val="375"/>
          <w:jc w:val="center"/>
        </w:trPr>
        <w:tc>
          <w:tcPr>
            <w:tcW w:w="822" w:type="dxa"/>
          </w:tcPr>
          <w:p w14:paraId="0C29DA1E" w14:textId="77777777" w:rsidR="005C344F" w:rsidRPr="00D3127E" w:rsidRDefault="005C344F" w:rsidP="006668DE">
            <w:pPr>
              <w:spacing w:before="120" w:after="120"/>
              <w:ind w:left="-108" w:right="-57"/>
              <w:jc w:val="center"/>
              <w:rPr>
                <w:rFonts w:eastAsia="Times New Roman"/>
                <w:bCs/>
              </w:rPr>
            </w:pPr>
            <w:r w:rsidRPr="00D3127E">
              <w:rPr>
                <w:rFonts w:eastAsia="Times New Roman"/>
                <w:bCs/>
              </w:rPr>
              <w:t>A</w:t>
            </w:r>
          </w:p>
        </w:tc>
        <w:tc>
          <w:tcPr>
            <w:tcW w:w="3993" w:type="dxa"/>
          </w:tcPr>
          <w:p w14:paraId="3CA16AAB" w14:textId="77777777" w:rsidR="005C344F" w:rsidRPr="00D3127E" w:rsidRDefault="005C344F" w:rsidP="006668DE">
            <w:pPr>
              <w:spacing w:before="120" w:after="120"/>
              <w:ind w:left="-108" w:right="-57"/>
              <w:rPr>
                <w:rFonts w:eastAsia="Times New Roman"/>
                <w:bCs/>
              </w:rPr>
            </w:pPr>
            <w:r w:rsidRPr="00D3127E">
              <w:rPr>
                <w:rFonts w:eastAsia="Times New Roman"/>
                <w:bCs/>
              </w:rPr>
              <w:t>Phòng học lý thuyết</w:t>
            </w:r>
          </w:p>
        </w:tc>
        <w:tc>
          <w:tcPr>
            <w:tcW w:w="1701" w:type="dxa"/>
            <w:vAlign w:val="center"/>
          </w:tcPr>
          <w:p w14:paraId="1785FDB0" w14:textId="5157CA7C" w:rsidR="005C344F" w:rsidRPr="00D3127E" w:rsidRDefault="005C344F" w:rsidP="006668DE">
            <w:pPr>
              <w:spacing w:before="120" w:after="120"/>
              <w:ind w:left="-108" w:right="-57"/>
              <w:jc w:val="center"/>
              <w:rPr>
                <w:rFonts w:eastAsia="Times New Roman"/>
                <w:b/>
              </w:rPr>
            </w:pPr>
            <w:r w:rsidRPr="00D3127E">
              <w:rPr>
                <w:color w:val="000000"/>
              </w:rPr>
              <w:t xml:space="preserve">4 </w:t>
            </w:r>
          </w:p>
        </w:tc>
        <w:tc>
          <w:tcPr>
            <w:tcW w:w="1559" w:type="dxa"/>
            <w:vAlign w:val="center"/>
          </w:tcPr>
          <w:p w14:paraId="0A61FB11" w14:textId="035B40E4" w:rsidR="005C344F" w:rsidRPr="00D3127E" w:rsidRDefault="005C344F" w:rsidP="006668DE">
            <w:pPr>
              <w:spacing w:before="120" w:after="120"/>
              <w:ind w:left="-108" w:right="-57"/>
              <w:jc w:val="center"/>
              <w:rPr>
                <w:rFonts w:eastAsia="Times New Roman"/>
                <w:b/>
              </w:rPr>
            </w:pPr>
            <w:r w:rsidRPr="00D3127E">
              <w:rPr>
                <w:color w:val="000000"/>
              </w:rPr>
              <w:t xml:space="preserve">70 </w:t>
            </w:r>
          </w:p>
        </w:tc>
        <w:tc>
          <w:tcPr>
            <w:tcW w:w="1559" w:type="dxa"/>
            <w:vAlign w:val="center"/>
          </w:tcPr>
          <w:p w14:paraId="6BE98281" w14:textId="767A8903" w:rsidR="005C344F" w:rsidRPr="00D3127E" w:rsidRDefault="005C344F" w:rsidP="006668DE">
            <w:pPr>
              <w:spacing w:before="120" w:after="120"/>
              <w:ind w:left="-108" w:right="-57"/>
              <w:jc w:val="center"/>
              <w:rPr>
                <w:rFonts w:eastAsia="Times New Roman"/>
                <w:b/>
              </w:rPr>
            </w:pPr>
            <w:r w:rsidRPr="00D3127E">
              <w:rPr>
                <w:color w:val="000000"/>
              </w:rPr>
              <w:t xml:space="preserve">280 </w:t>
            </w:r>
          </w:p>
        </w:tc>
      </w:tr>
      <w:tr w:rsidR="005C344F" w:rsidRPr="00D3127E" w14:paraId="51FCE501" w14:textId="77777777" w:rsidTr="005D4E19">
        <w:trPr>
          <w:trHeight w:val="375"/>
          <w:jc w:val="center"/>
        </w:trPr>
        <w:tc>
          <w:tcPr>
            <w:tcW w:w="822" w:type="dxa"/>
          </w:tcPr>
          <w:p w14:paraId="5F4A5618" w14:textId="77777777" w:rsidR="005C344F" w:rsidRPr="00D3127E" w:rsidRDefault="005C344F" w:rsidP="006668DE">
            <w:pPr>
              <w:spacing w:before="120" w:after="120"/>
              <w:ind w:left="-108" w:right="-57"/>
              <w:jc w:val="center"/>
              <w:rPr>
                <w:rFonts w:eastAsia="Times New Roman"/>
                <w:bCs/>
              </w:rPr>
            </w:pPr>
            <w:r w:rsidRPr="00D3127E">
              <w:rPr>
                <w:rFonts w:eastAsia="Times New Roman"/>
                <w:bCs/>
              </w:rPr>
              <w:t>B</w:t>
            </w:r>
          </w:p>
        </w:tc>
        <w:tc>
          <w:tcPr>
            <w:tcW w:w="3993" w:type="dxa"/>
          </w:tcPr>
          <w:p w14:paraId="41D5C28A" w14:textId="77777777" w:rsidR="005C344F" w:rsidRPr="00D3127E" w:rsidRDefault="005C344F" w:rsidP="006668DE">
            <w:pPr>
              <w:spacing w:before="120" w:after="120"/>
              <w:ind w:left="-108" w:right="-57"/>
              <w:rPr>
                <w:rFonts w:eastAsia="Times New Roman"/>
                <w:bCs/>
              </w:rPr>
            </w:pPr>
            <w:r w:rsidRPr="00D3127E">
              <w:rPr>
                <w:rFonts w:eastAsia="Times New Roman"/>
                <w:bCs/>
              </w:rPr>
              <w:t>Phòng học thực hành</w:t>
            </w:r>
          </w:p>
        </w:tc>
        <w:tc>
          <w:tcPr>
            <w:tcW w:w="1701" w:type="dxa"/>
            <w:tcBorders>
              <w:right w:val="single" w:sz="4" w:space="0" w:color="000000"/>
            </w:tcBorders>
            <w:vAlign w:val="center"/>
          </w:tcPr>
          <w:p w14:paraId="40951095" w14:textId="2FFFC712" w:rsidR="005C344F" w:rsidRPr="00D3127E" w:rsidRDefault="005C344F" w:rsidP="006668DE">
            <w:pPr>
              <w:spacing w:before="120" w:after="120"/>
              <w:ind w:left="-108" w:right="-57"/>
              <w:jc w:val="center"/>
              <w:rPr>
                <w:rFonts w:eastAsia="Times New Roman"/>
                <w:b/>
              </w:rPr>
            </w:pPr>
            <w:r w:rsidRPr="00D3127E">
              <w:rPr>
                <w:color w:val="000000"/>
              </w:rPr>
              <w:t xml:space="preserve">4 </w:t>
            </w:r>
          </w:p>
        </w:tc>
        <w:tc>
          <w:tcPr>
            <w:tcW w:w="1559" w:type="dxa"/>
            <w:tcBorders>
              <w:top w:val="single" w:sz="4" w:space="0" w:color="000000"/>
              <w:left w:val="single" w:sz="4" w:space="0" w:color="000000"/>
              <w:bottom w:val="single" w:sz="4" w:space="0" w:color="000000"/>
              <w:right w:val="single" w:sz="4" w:space="0" w:color="000000"/>
            </w:tcBorders>
            <w:vAlign w:val="center"/>
          </w:tcPr>
          <w:p w14:paraId="31AA05E9" w14:textId="55E7313F" w:rsidR="005C344F" w:rsidRPr="00D3127E" w:rsidRDefault="005C344F" w:rsidP="006668DE">
            <w:pPr>
              <w:spacing w:before="120" w:after="120"/>
              <w:ind w:left="-108" w:right="-57"/>
              <w:jc w:val="center"/>
              <w:rPr>
                <w:rFonts w:eastAsia="Times New Roman"/>
                <w:b/>
              </w:rPr>
            </w:pPr>
            <w:r w:rsidRPr="00D3127E">
              <w:rPr>
                <w:color w:val="000000"/>
              </w:rPr>
              <w:t xml:space="preserve">230 </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1970E" w14:textId="21593327" w:rsidR="005C344F" w:rsidRPr="00D3127E" w:rsidRDefault="005C344F" w:rsidP="006668DE">
            <w:pPr>
              <w:spacing w:before="120" w:after="120"/>
              <w:ind w:left="-108" w:right="-57"/>
              <w:jc w:val="center"/>
              <w:rPr>
                <w:rFonts w:eastAsia="Times New Roman"/>
                <w:b/>
              </w:rPr>
            </w:pPr>
            <w:r w:rsidRPr="00D3127E">
              <w:rPr>
                <w:color w:val="000000"/>
              </w:rPr>
              <w:t xml:space="preserve">920 </w:t>
            </w:r>
          </w:p>
        </w:tc>
      </w:tr>
    </w:tbl>
    <w:p w14:paraId="6DEA26EF" w14:textId="2C38C5B5" w:rsidR="005C344F" w:rsidRDefault="005C344F" w:rsidP="007B247A">
      <w:pPr>
        <w:spacing w:after="0"/>
        <w:rPr>
          <w:rFonts w:eastAsia="Times New Roman"/>
          <w:b/>
        </w:rPr>
      </w:pPr>
    </w:p>
    <w:p w14:paraId="19058E7E" w14:textId="77777777" w:rsidR="005C344F" w:rsidRDefault="005C344F">
      <w:pPr>
        <w:rPr>
          <w:rFonts w:eastAsia="Times New Roman"/>
          <w:b/>
        </w:rPr>
      </w:pPr>
      <w:r>
        <w:rPr>
          <w:rFonts w:eastAsia="Times New Roman"/>
          <w:b/>
        </w:rPr>
        <w:br w:type="page"/>
      </w:r>
    </w:p>
    <w:p w14:paraId="2CDA103E" w14:textId="77777777" w:rsidR="005C344F" w:rsidRDefault="005C344F" w:rsidP="000B70CD">
      <w:pPr>
        <w:pBdr>
          <w:top w:val="nil"/>
          <w:left w:val="nil"/>
          <w:bottom w:val="nil"/>
          <w:right w:val="nil"/>
          <w:between w:val="nil"/>
        </w:pBdr>
        <w:spacing w:before="40" w:after="40" w:line="240" w:lineRule="auto"/>
        <w:jc w:val="center"/>
        <w:rPr>
          <w:rFonts w:eastAsia="Times New Roman"/>
          <w:b/>
          <w:bCs/>
          <w:lang w:val="nl-NL"/>
        </w:rPr>
      </w:pPr>
      <w:r>
        <w:rPr>
          <w:rFonts w:eastAsia="Times New Roman"/>
          <w:b/>
          <w:bCs/>
          <w:lang w:val="nl-NL"/>
        </w:rPr>
        <w:lastRenderedPageBreak/>
        <w:t>PHỤ LỤC XLVI</w:t>
      </w:r>
    </w:p>
    <w:p w14:paraId="44ADF4E3" w14:textId="77777777" w:rsidR="005C344F" w:rsidRDefault="005C344F" w:rsidP="000B70CD">
      <w:pPr>
        <w:pBdr>
          <w:top w:val="nil"/>
          <w:left w:val="nil"/>
          <w:bottom w:val="nil"/>
          <w:right w:val="nil"/>
          <w:between w:val="nil"/>
        </w:pBdr>
        <w:spacing w:before="40" w:after="40" w:line="240" w:lineRule="auto"/>
        <w:jc w:val="center"/>
        <w:rPr>
          <w:rFonts w:eastAsia="Times New Roman"/>
          <w:b/>
          <w:bCs/>
          <w:lang w:val="nl-NL"/>
        </w:rPr>
      </w:pPr>
    </w:p>
    <w:p w14:paraId="6098848D" w14:textId="77777777" w:rsidR="005C344F" w:rsidRPr="0009693D" w:rsidRDefault="005C344F" w:rsidP="000B70CD">
      <w:pPr>
        <w:pBdr>
          <w:top w:val="nil"/>
          <w:left w:val="nil"/>
          <w:bottom w:val="nil"/>
          <w:right w:val="nil"/>
          <w:between w:val="nil"/>
        </w:pBdr>
        <w:spacing w:before="40" w:after="40" w:line="240" w:lineRule="auto"/>
        <w:jc w:val="center"/>
        <w:rPr>
          <w:rFonts w:eastAsia="Times New Roman"/>
          <w:b/>
          <w:lang w:val="nl-NL"/>
        </w:rPr>
      </w:pPr>
      <w:r w:rsidRPr="0009693D">
        <w:rPr>
          <w:rFonts w:eastAsia="Times New Roman"/>
          <w:b/>
          <w:lang w:val="nl-NL"/>
        </w:rPr>
        <w:t>ĐỊNH MỨC KINH TẾ - KỸ THUẬT</w:t>
      </w:r>
    </w:p>
    <w:p w14:paraId="5621F821" w14:textId="77777777" w:rsidR="005C344F" w:rsidRPr="0009693D" w:rsidRDefault="005C344F" w:rsidP="000B70CD">
      <w:pPr>
        <w:pBdr>
          <w:top w:val="nil"/>
          <w:left w:val="nil"/>
          <w:bottom w:val="nil"/>
          <w:right w:val="nil"/>
          <w:between w:val="nil"/>
        </w:pBdr>
        <w:spacing w:before="40" w:after="40" w:line="240" w:lineRule="auto"/>
        <w:jc w:val="center"/>
        <w:rPr>
          <w:rFonts w:eastAsia="Times New Roman"/>
          <w:b/>
          <w:lang w:val="nl-NL"/>
        </w:rPr>
      </w:pPr>
      <w:r w:rsidRPr="0009693D">
        <w:rPr>
          <w:rFonts w:eastAsia="Times New Roman"/>
          <w:b/>
          <w:lang w:val="nl-NL"/>
        </w:rPr>
        <w:t xml:space="preserve">NGHỀ NUÔI VÀ PHÒNG TRỊ BỆNH CHO GÀ </w:t>
      </w:r>
      <w:r w:rsidRPr="0009693D">
        <w:rPr>
          <w:rFonts w:eastAsia="Times New Roman"/>
          <w:b/>
          <w:bCs/>
          <w:lang w:val="nl-NL"/>
        </w:rPr>
        <w:t>TRÌNH ĐỘ SƠ CẤP BẬC 1</w:t>
      </w:r>
    </w:p>
    <w:p w14:paraId="7038DAD5" w14:textId="49770CB3" w:rsidR="005C344F" w:rsidRPr="0009693D" w:rsidRDefault="005C344F" w:rsidP="000B70CD">
      <w:pPr>
        <w:pStyle w:val="NoSpacing"/>
        <w:spacing w:before="40" w:after="40"/>
        <w:jc w:val="center"/>
        <w:rPr>
          <w:i/>
          <w:iCs/>
          <w:lang w:val="nl-NL"/>
        </w:rPr>
      </w:pPr>
      <w:r w:rsidRPr="0009693D">
        <w:rPr>
          <w:i/>
          <w:iCs/>
          <w:lang w:val="nl-NL"/>
        </w:rPr>
        <w:t>(Kèm theo Quyết định số           /2026/QĐ-UBND ngày     tháng     năm 2026</w:t>
      </w:r>
    </w:p>
    <w:p w14:paraId="50301D35" w14:textId="77777777" w:rsidR="005C344F" w:rsidRDefault="005C344F" w:rsidP="000B70CD">
      <w:pPr>
        <w:pStyle w:val="NoSpacing"/>
        <w:spacing w:before="40" w:after="40"/>
        <w:ind w:left="284"/>
        <w:jc w:val="center"/>
        <w:rPr>
          <w:i/>
          <w:iCs/>
        </w:rPr>
      </w:pPr>
      <w:r>
        <w:rPr>
          <w:i/>
          <w:iCs/>
        </w:rPr>
        <w:t>của Ủy ban nhân dân tỉnh Vĩnh Long)</w:t>
      </w:r>
    </w:p>
    <w:p w14:paraId="60DD4F98" w14:textId="77777777" w:rsidR="005C344F" w:rsidRDefault="005C344F" w:rsidP="000B70CD">
      <w:pPr>
        <w:shd w:val="clear" w:color="auto" w:fill="FFFFFF"/>
        <w:spacing w:before="40" w:after="40" w:line="240" w:lineRule="auto"/>
        <w:jc w:val="center"/>
        <w:rPr>
          <w:rFonts w:eastAsia="Times New Roman"/>
          <w:b/>
          <w:bCs/>
        </w:rPr>
      </w:pPr>
      <w:r>
        <w:rPr>
          <w:rFonts w:eastAsia="Times New Roman"/>
          <w:b/>
          <w:bCs/>
        </w:rPr>
        <w:t>PHẦN THUYẾT MINH</w:t>
      </w:r>
    </w:p>
    <w:p w14:paraId="25437627"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Định mức kinh tế - kỹ thuật nghề Nuôi và phòng trị bệnh cho gà trình độ sơ cấp bậc 1 là lượng tiêu hao các yếu tố về lao động, vật tư, thiết bị và cơ sở vật chất để hoàn thành việc đào tạo cho 01 người học đạt được các tiêu chí, tiêu chuẩn cho nghề Nuôi và phòng trị bệnh cho gà trình độ sơ cấp bậc 1 được cơ quan có thẩm quyền ban hành.</w:t>
      </w:r>
    </w:p>
    <w:p w14:paraId="28187A48" w14:textId="77777777" w:rsidR="005C344F" w:rsidRDefault="005C344F" w:rsidP="000B70CD">
      <w:pPr>
        <w:shd w:val="clear" w:color="auto" w:fill="FFFFFF"/>
        <w:spacing w:before="40" w:after="40" w:line="240" w:lineRule="auto"/>
        <w:ind w:firstLine="709"/>
        <w:jc w:val="both"/>
        <w:rPr>
          <w:rFonts w:eastAsia="Times New Roman"/>
          <w:b/>
          <w:bCs/>
          <w:spacing w:val="-4"/>
        </w:rPr>
      </w:pPr>
      <w:r>
        <w:rPr>
          <w:rFonts w:eastAsia="Times New Roman"/>
          <w:b/>
          <w:bCs/>
          <w:spacing w:val="-4"/>
        </w:rPr>
        <w:t xml:space="preserve">I. Nội dung định mức kinh tế - kỹ thuật nghề </w:t>
      </w:r>
      <w:r>
        <w:rPr>
          <w:rFonts w:eastAsia="Times New Roman"/>
          <w:b/>
          <w:bCs/>
        </w:rPr>
        <w:t>Nuôi và phòng trị bệnh cho gà</w:t>
      </w:r>
      <w:r>
        <w:rPr>
          <w:rFonts w:eastAsia="Times New Roman"/>
          <w:b/>
          <w:bCs/>
          <w:spacing w:val="-4"/>
        </w:rPr>
        <w:t xml:space="preserve"> trình độ sơ cấp bậc 1</w:t>
      </w:r>
    </w:p>
    <w:p w14:paraId="4E17D3E7"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1. Định mức lao động</w:t>
      </w:r>
    </w:p>
    <w:p w14:paraId="03292428"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C5CC0D6"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D5EB552"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2. Định mức thiết bị</w:t>
      </w:r>
    </w:p>
    <w:p w14:paraId="655F0AFD"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0A358406"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thiết bị là căn cứ để tính nhiên liệu/năng lượng tiêu hao và khấu hao thiết bị.</w:t>
      </w:r>
    </w:p>
    <w:p w14:paraId="4216942D"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thiết bị chưa bao gồm thời gian sử dụng các thiết bị cho công tác quản lý, phục vụ của lao động gián tiếp.</w:t>
      </w:r>
    </w:p>
    <w:p w14:paraId="773F4C73"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3. Định mức vật tư</w:t>
      </w:r>
    </w:p>
    <w:p w14:paraId="5264CA44"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vật tư là mức tiêu hao từng loại nguyên, vật liệu cần thiết để hoàn thành việc đào tạo cho 01 người học đạt được các tiêu chí, tiêu chuẩn do cơ quan có thẩm quyền ban hành.</w:t>
      </w:r>
    </w:p>
    <w:p w14:paraId="7FB08185"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này chưa bao gồm:</w:t>
      </w:r>
    </w:p>
    <w:p w14:paraId="3165BDF5"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về điện chiếu sáng, nước sinh hoạt phục vụ cho quá trình đào tạo.</w:t>
      </w:r>
    </w:p>
    <w:p w14:paraId="2735368C"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Định mức nguyên, nhiên vật liệu cho bảo trì, bảo dưỡng định kỳ thiết bị.</w:t>
      </w:r>
    </w:p>
    <w:p w14:paraId="3F7A6AD5"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Khối lượng (số lượng) vật tư cần thiết, phải có ban đầu để phục vụ cho đào tạo đáp ứng yêu cầu của một kỹ năng.</w:t>
      </w:r>
    </w:p>
    <w:p w14:paraId="56613C47"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4. Định mức cơ sở vật chất</w:t>
      </w:r>
    </w:p>
    <w:p w14:paraId="6B5253E5"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0696BCE" w14:textId="77777777" w:rsidR="005C344F" w:rsidRDefault="005C344F" w:rsidP="000B70CD">
      <w:pPr>
        <w:shd w:val="clear" w:color="auto" w:fill="FFFFFF"/>
        <w:spacing w:before="40" w:after="40" w:line="240" w:lineRule="auto"/>
        <w:ind w:firstLine="709"/>
        <w:jc w:val="both"/>
        <w:rPr>
          <w:rFonts w:eastAsia="Times New Roman"/>
          <w:b/>
          <w:bCs/>
        </w:rPr>
      </w:pPr>
      <w:r>
        <w:rPr>
          <w:rFonts w:eastAsia="Times New Roman"/>
          <w:b/>
          <w:bCs/>
        </w:rPr>
        <w:t>II. Hướng dẫn sử dụng định mức kinh tế - kỹ thuật nghề Nuôi và phòng trị bệnh cho gà</w:t>
      </w:r>
      <w:r>
        <w:rPr>
          <w:rFonts w:eastAsia="Times New Roman"/>
        </w:rPr>
        <w:t xml:space="preserve"> </w:t>
      </w:r>
      <w:r>
        <w:rPr>
          <w:rFonts w:eastAsia="Times New Roman"/>
          <w:b/>
        </w:rPr>
        <w:t>trình độ sơ cấp bậc 1</w:t>
      </w:r>
    </w:p>
    <w:p w14:paraId="7759A229"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1.</w:t>
      </w:r>
      <w:r>
        <w:rPr>
          <w:rFonts w:eastAsia="Times New Roman"/>
        </w:rPr>
        <w:t> Định mức kinh tế - kỹ thuật này được sử dụng để:</w:t>
      </w:r>
    </w:p>
    <w:p w14:paraId="44AF076A"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lastRenderedPageBreak/>
        <w:t>- Xác định chi phí trong đào tạo nghề Nuôi và phòng trị bệnh cho gà trình độ sơ cấp bậc 1 nhằm nâng cao hiệu lực và tiết kiệm hiệu quả;</w:t>
      </w:r>
    </w:p>
    <w:p w14:paraId="09BC458D"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 Xây dựng và thực hiện kế hoạch, quản lý kinh tế, tài chính và quản lý chất lượng trong hoạt động giáo dục nghề nghiệp.</w:t>
      </w:r>
    </w:p>
    <w:p w14:paraId="16C4F61C"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2.</w:t>
      </w:r>
      <w:r>
        <w:rPr>
          <w:rFonts w:eastAsia="Times New Roman"/>
        </w:rPr>
        <w:t> Định mức kinh tế - kỹ thuật nghề Nuôi và phòng trị bệnh cho gà trình độ sơ cấp bậc 1 được tính toán trong điều kiện lớp học lý thuyết 35 người học, lớp học thực hành 18 người học hoặc lớp học tích hợp 18 người học; thời lượng đào tạo là 312 giờ.</w:t>
      </w:r>
    </w:p>
    <w:p w14:paraId="1D225961"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b/>
          <w:bCs/>
        </w:rPr>
        <w:t>3.</w:t>
      </w:r>
      <w:r>
        <w:rPr>
          <w:rFonts w:eastAsia="Times New Roman"/>
        </w:rPr>
        <w:t> Trường hợp tổ chức đào tạo nghề Nuôi và phòng trị bệnh cho gà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9CBA379" w14:textId="77777777" w:rsidR="005C344F" w:rsidRDefault="005C344F" w:rsidP="000B70CD">
      <w:pPr>
        <w:shd w:val="clear" w:color="auto" w:fill="FFFFFF"/>
        <w:spacing w:before="40" w:after="40" w:line="240" w:lineRule="auto"/>
        <w:ind w:firstLine="709"/>
        <w:jc w:val="both"/>
        <w:rPr>
          <w:rFonts w:eastAsia="Times New Roman"/>
        </w:rPr>
      </w:pPr>
      <w:r>
        <w:rPr>
          <w:rFonts w:eastAsia="Times New Roman"/>
        </w:rPr>
        <w:t>Nội dung và thời gian học tập:</w:t>
      </w:r>
    </w:p>
    <w:tbl>
      <w:tblPr>
        <w:tblW w:w="91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71"/>
        <w:gridCol w:w="3402"/>
        <w:gridCol w:w="1134"/>
        <w:gridCol w:w="1134"/>
        <w:gridCol w:w="1134"/>
        <w:gridCol w:w="1169"/>
      </w:tblGrid>
      <w:tr w:rsidR="005C344F" w14:paraId="246E48A1" w14:textId="77777777" w:rsidTr="00C6258F">
        <w:trPr>
          <w:cantSplit/>
          <w:trHeight w:val="442"/>
          <w:jc w:val="center"/>
        </w:trPr>
        <w:tc>
          <w:tcPr>
            <w:tcW w:w="1171" w:type="dxa"/>
            <w:vMerge w:val="restart"/>
            <w:vAlign w:val="center"/>
          </w:tcPr>
          <w:p w14:paraId="244B2C81" w14:textId="77777777" w:rsidR="005C344F" w:rsidRDefault="005C344F" w:rsidP="000B70CD">
            <w:pPr>
              <w:spacing w:before="40" w:after="40" w:line="240" w:lineRule="auto"/>
              <w:ind w:left="-68" w:right="-76" w:hanging="3"/>
              <w:jc w:val="center"/>
              <w:rPr>
                <w:rFonts w:eastAsia="Times New Roman"/>
              </w:rPr>
            </w:pPr>
            <w:r>
              <w:rPr>
                <w:rFonts w:eastAsia="Times New Roman"/>
                <w:b/>
              </w:rPr>
              <w:t>Mã</w:t>
            </w:r>
            <w:r>
              <w:rPr>
                <w:rFonts w:eastAsia="Times New Roman"/>
                <w:b/>
              </w:rPr>
              <w:br/>
              <w:t>MH/MĐ</w:t>
            </w:r>
          </w:p>
        </w:tc>
        <w:tc>
          <w:tcPr>
            <w:tcW w:w="3402" w:type="dxa"/>
            <w:vMerge w:val="restart"/>
            <w:vAlign w:val="center"/>
          </w:tcPr>
          <w:p w14:paraId="72F718A4" w14:textId="77777777" w:rsidR="005C344F" w:rsidRDefault="005C344F" w:rsidP="000B70CD">
            <w:pPr>
              <w:spacing w:before="40" w:after="40" w:line="240" w:lineRule="auto"/>
              <w:ind w:left="-68" w:right="-76" w:hanging="3"/>
              <w:jc w:val="center"/>
              <w:rPr>
                <w:rFonts w:eastAsia="Times New Roman"/>
              </w:rPr>
            </w:pPr>
            <w:r>
              <w:rPr>
                <w:rFonts w:eastAsia="Times New Roman"/>
                <w:b/>
              </w:rPr>
              <w:t xml:space="preserve">Tên mô đun </w:t>
            </w:r>
          </w:p>
        </w:tc>
        <w:tc>
          <w:tcPr>
            <w:tcW w:w="4571" w:type="dxa"/>
            <w:gridSpan w:val="4"/>
            <w:vAlign w:val="center"/>
          </w:tcPr>
          <w:p w14:paraId="0C794C3C" w14:textId="77777777" w:rsidR="005C344F" w:rsidRDefault="005C344F" w:rsidP="000B70CD">
            <w:pPr>
              <w:spacing w:before="40" w:after="40" w:line="240" w:lineRule="auto"/>
              <w:ind w:left="-68" w:right="-76" w:hanging="3"/>
              <w:jc w:val="center"/>
              <w:rPr>
                <w:rFonts w:eastAsia="Times New Roman"/>
              </w:rPr>
            </w:pPr>
            <w:r>
              <w:rPr>
                <w:rFonts w:eastAsia="Times New Roman"/>
                <w:b/>
              </w:rPr>
              <w:t>Thời gian học tập (giờ)</w:t>
            </w:r>
          </w:p>
        </w:tc>
      </w:tr>
      <w:tr w:rsidR="005C344F" w14:paraId="5B08B29C" w14:textId="77777777" w:rsidTr="00C6258F">
        <w:trPr>
          <w:cantSplit/>
          <w:trHeight w:val="177"/>
          <w:jc w:val="center"/>
        </w:trPr>
        <w:tc>
          <w:tcPr>
            <w:tcW w:w="1171" w:type="dxa"/>
            <w:vMerge/>
            <w:vAlign w:val="center"/>
          </w:tcPr>
          <w:p w14:paraId="35E5101F" w14:textId="77777777" w:rsidR="005C344F" w:rsidRDefault="005C344F" w:rsidP="000B70CD">
            <w:pPr>
              <w:widowControl w:val="0"/>
              <w:pBdr>
                <w:top w:val="nil"/>
                <w:left w:val="nil"/>
                <w:bottom w:val="nil"/>
                <w:right w:val="nil"/>
                <w:between w:val="nil"/>
              </w:pBdr>
              <w:spacing w:before="40" w:after="40" w:line="240" w:lineRule="auto"/>
              <w:ind w:left="-68" w:right="-76"/>
              <w:rPr>
                <w:rFonts w:eastAsia="Times New Roman"/>
              </w:rPr>
            </w:pPr>
          </w:p>
        </w:tc>
        <w:tc>
          <w:tcPr>
            <w:tcW w:w="3402" w:type="dxa"/>
            <w:vMerge/>
            <w:vAlign w:val="center"/>
          </w:tcPr>
          <w:p w14:paraId="2FA8419D" w14:textId="77777777" w:rsidR="005C344F" w:rsidRDefault="005C344F" w:rsidP="000B70CD">
            <w:pPr>
              <w:widowControl w:val="0"/>
              <w:pBdr>
                <w:top w:val="nil"/>
                <w:left w:val="nil"/>
                <w:bottom w:val="nil"/>
                <w:right w:val="nil"/>
                <w:between w:val="nil"/>
              </w:pBdr>
              <w:spacing w:before="40" w:after="40" w:line="240" w:lineRule="auto"/>
              <w:ind w:left="-68" w:right="-76"/>
              <w:rPr>
                <w:rFonts w:eastAsia="Times New Roman"/>
              </w:rPr>
            </w:pPr>
          </w:p>
        </w:tc>
        <w:tc>
          <w:tcPr>
            <w:tcW w:w="1134" w:type="dxa"/>
            <w:vMerge w:val="restart"/>
            <w:vAlign w:val="center"/>
          </w:tcPr>
          <w:p w14:paraId="64EA0165" w14:textId="77777777" w:rsidR="005C344F" w:rsidRDefault="005C344F" w:rsidP="000B70CD">
            <w:pPr>
              <w:spacing w:before="40" w:after="40" w:line="240" w:lineRule="auto"/>
              <w:ind w:left="-68" w:right="-76" w:hanging="3"/>
              <w:jc w:val="center"/>
              <w:rPr>
                <w:rFonts w:eastAsia="Times New Roman"/>
                <w:b/>
                <w:bCs/>
              </w:rPr>
            </w:pPr>
            <w:r>
              <w:rPr>
                <w:rFonts w:eastAsia="Times New Roman"/>
                <w:b/>
                <w:bCs/>
              </w:rPr>
              <w:t xml:space="preserve">Tổng số </w:t>
            </w:r>
          </w:p>
        </w:tc>
        <w:tc>
          <w:tcPr>
            <w:tcW w:w="3437" w:type="dxa"/>
            <w:gridSpan w:val="3"/>
            <w:vAlign w:val="center"/>
          </w:tcPr>
          <w:p w14:paraId="004465F9" w14:textId="77777777" w:rsidR="005C344F" w:rsidRDefault="005C344F" w:rsidP="000B70CD">
            <w:pPr>
              <w:spacing w:before="40" w:after="40" w:line="240" w:lineRule="auto"/>
              <w:ind w:left="-68" w:right="-76" w:hanging="3"/>
              <w:jc w:val="center"/>
              <w:rPr>
                <w:rFonts w:eastAsia="Times New Roman"/>
                <w:b/>
                <w:bCs/>
              </w:rPr>
            </w:pPr>
            <w:r>
              <w:rPr>
                <w:rFonts w:eastAsia="Times New Roman"/>
                <w:b/>
                <w:bCs/>
              </w:rPr>
              <w:t>Trong đó</w:t>
            </w:r>
          </w:p>
        </w:tc>
      </w:tr>
      <w:tr w:rsidR="005C344F" w14:paraId="4C620678" w14:textId="77777777" w:rsidTr="00C6258F">
        <w:trPr>
          <w:cantSplit/>
          <w:trHeight w:val="177"/>
          <w:jc w:val="center"/>
        </w:trPr>
        <w:tc>
          <w:tcPr>
            <w:tcW w:w="1171" w:type="dxa"/>
            <w:vMerge/>
            <w:vAlign w:val="center"/>
          </w:tcPr>
          <w:p w14:paraId="77B8EA81" w14:textId="77777777" w:rsidR="005C344F" w:rsidRDefault="005C344F" w:rsidP="000B70CD">
            <w:pPr>
              <w:widowControl w:val="0"/>
              <w:pBdr>
                <w:top w:val="nil"/>
                <w:left w:val="nil"/>
                <w:bottom w:val="nil"/>
                <w:right w:val="nil"/>
                <w:between w:val="nil"/>
              </w:pBdr>
              <w:spacing w:before="40" w:after="40" w:line="240" w:lineRule="auto"/>
              <w:ind w:left="-68" w:right="-76"/>
              <w:rPr>
                <w:rFonts w:eastAsia="Times New Roman"/>
              </w:rPr>
            </w:pPr>
          </w:p>
        </w:tc>
        <w:tc>
          <w:tcPr>
            <w:tcW w:w="3402" w:type="dxa"/>
            <w:vMerge/>
            <w:vAlign w:val="center"/>
          </w:tcPr>
          <w:p w14:paraId="0C094B4E" w14:textId="77777777" w:rsidR="005C344F" w:rsidRDefault="005C344F" w:rsidP="000B70CD">
            <w:pPr>
              <w:widowControl w:val="0"/>
              <w:pBdr>
                <w:top w:val="nil"/>
                <w:left w:val="nil"/>
                <w:bottom w:val="nil"/>
                <w:right w:val="nil"/>
                <w:between w:val="nil"/>
              </w:pBdr>
              <w:spacing w:before="40" w:after="40" w:line="240" w:lineRule="auto"/>
              <w:ind w:left="-68" w:right="-76"/>
              <w:rPr>
                <w:rFonts w:eastAsia="Times New Roman"/>
              </w:rPr>
            </w:pPr>
          </w:p>
        </w:tc>
        <w:tc>
          <w:tcPr>
            <w:tcW w:w="1134" w:type="dxa"/>
            <w:vMerge/>
            <w:vAlign w:val="center"/>
          </w:tcPr>
          <w:p w14:paraId="5B9AAD4D" w14:textId="77777777" w:rsidR="005C344F" w:rsidRDefault="005C344F" w:rsidP="000B70CD">
            <w:pPr>
              <w:widowControl w:val="0"/>
              <w:pBdr>
                <w:top w:val="nil"/>
                <w:left w:val="nil"/>
                <w:bottom w:val="nil"/>
                <w:right w:val="nil"/>
                <w:between w:val="nil"/>
              </w:pBdr>
              <w:spacing w:before="40" w:after="40" w:line="240" w:lineRule="auto"/>
              <w:ind w:left="-68" w:right="-76"/>
              <w:rPr>
                <w:rFonts w:eastAsia="Times New Roman"/>
                <w:b/>
                <w:bCs/>
              </w:rPr>
            </w:pPr>
          </w:p>
        </w:tc>
        <w:tc>
          <w:tcPr>
            <w:tcW w:w="1134" w:type="dxa"/>
            <w:vAlign w:val="center"/>
          </w:tcPr>
          <w:p w14:paraId="57F74521" w14:textId="77777777" w:rsidR="005C344F" w:rsidRDefault="005C344F" w:rsidP="000B70CD">
            <w:pPr>
              <w:spacing w:before="40" w:after="40" w:line="240" w:lineRule="auto"/>
              <w:ind w:left="-68" w:right="-74" w:hanging="6"/>
              <w:jc w:val="center"/>
              <w:rPr>
                <w:rFonts w:eastAsia="Times New Roman"/>
                <w:b/>
                <w:bCs/>
              </w:rPr>
            </w:pPr>
            <w:r>
              <w:rPr>
                <w:rFonts w:eastAsia="Times New Roman"/>
                <w:b/>
                <w:bCs/>
              </w:rPr>
              <w:t xml:space="preserve">Lý thuyết </w:t>
            </w:r>
          </w:p>
        </w:tc>
        <w:tc>
          <w:tcPr>
            <w:tcW w:w="1134" w:type="dxa"/>
            <w:vAlign w:val="center"/>
          </w:tcPr>
          <w:p w14:paraId="4423DAE1" w14:textId="77777777" w:rsidR="005C344F" w:rsidRDefault="005C344F" w:rsidP="000B70CD">
            <w:pPr>
              <w:spacing w:before="40" w:after="40" w:line="240" w:lineRule="auto"/>
              <w:ind w:left="-68" w:right="-74" w:hanging="6"/>
              <w:jc w:val="center"/>
              <w:rPr>
                <w:rFonts w:eastAsia="Times New Roman"/>
                <w:b/>
                <w:bCs/>
              </w:rPr>
            </w:pPr>
            <w:r>
              <w:rPr>
                <w:rFonts w:eastAsia="Times New Roman"/>
                <w:b/>
                <w:bCs/>
              </w:rPr>
              <w:t>Thực hành</w:t>
            </w:r>
          </w:p>
        </w:tc>
        <w:tc>
          <w:tcPr>
            <w:tcW w:w="1169" w:type="dxa"/>
            <w:vAlign w:val="center"/>
          </w:tcPr>
          <w:p w14:paraId="2E90C60D" w14:textId="77777777" w:rsidR="005C344F" w:rsidRDefault="005C344F" w:rsidP="000B70CD">
            <w:pPr>
              <w:spacing w:before="40" w:after="40" w:line="240" w:lineRule="auto"/>
              <w:ind w:left="-68" w:right="-74" w:hanging="6"/>
              <w:jc w:val="center"/>
              <w:rPr>
                <w:rFonts w:eastAsia="Times New Roman"/>
                <w:b/>
                <w:bCs/>
              </w:rPr>
            </w:pPr>
            <w:r>
              <w:rPr>
                <w:rFonts w:eastAsia="Times New Roman"/>
                <w:b/>
                <w:bCs/>
              </w:rPr>
              <w:t xml:space="preserve">Kiểm </w:t>
            </w:r>
          </w:p>
          <w:p w14:paraId="030AB22C" w14:textId="77777777" w:rsidR="005C344F" w:rsidRDefault="005C344F" w:rsidP="000B70CD">
            <w:pPr>
              <w:spacing w:before="40" w:after="40" w:line="240" w:lineRule="auto"/>
              <w:ind w:left="-68" w:right="-74" w:hanging="6"/>
              <w:jc w:val="center"/>
              <w:rPr>
                <w:rFonts w:eastAsia="Times New Roman"/>
                <w:b/>
                <w:bCs/>
              </w:rPr>
            </w:pPr>
            <w:r>
              <w:rPr>
                <w:rFonts w:eastAsia="Times New Roman"/>
                <w:b/>
                <w:bCs/>
              </w:rPr>
              <w:t xml:space="preserve">tra </w:t>
            </w:r>
          </w:p>
        </w:tc>
      </w:tr>
      <w:tr w:rsidR="005C344F" w14:paraId="5B414BFB" w14:textId="77777777" w:rsidTr="00C6258F">
        <w:trPr>
          <w:trHeight w:val="42"/>
          <w:jc w:val="center"/>
        </w:trPr>
        <w:tc>
          <w:tcPr>
            <w:tcW w:w="1171" w:type="dxa"/>
            <w:vAlign w:val="center"/>
          </w:tcPr>
          <w:p w14:paraId="679F042F" w14:textId="77777777" w:rsidR="005C344F" w:rsidRDefault="005C344F" w:rsidP="000B70CD">
            <w:pPr>
              <w:spacing w:before="40" w:after="40" w:line="240" w:lineRule="auto"/>
              <w:ind w:left="-68" w:right="-74" w:hanging="6"/>
              <w:jc w:val="center"/>
              <w:rPr>
                <w:rFonts w:eastAsia="Times New Roman"/>
              </w:rPr>
            </w:pPr>
            <w:r>
              <w:rPr>
                <w:rFonts w:eastAsia="Times New Roman"/>
              </w:rPr>
              <w:t>MĐ01</w:t>
            </w:r>
          </w:p>
        </w:tc>
        <w:tc>
          <w:tcPr>
            <w:tcW w:w="3402" w:type="dxa"/>
            <w:vAlign w:val="center"/>
          </w:tcPr>
          <w:p w14:paraId="5A7060B4" w14:textId="77777777" w:rsidR="005C344F" w:rsidRDefault="005C344F" w:rsidP="000B70CD">
            <w:pPr>
              <w:spacing w:before="40" w:after="40" w:line="240" w:lineRule="auto"/>
              <w:ind w:left="-68" w:right="-74" w:hanging="6"/>
              <w:jc w:val="both"/>
              <w:rPr>
                <w:rFonts w:eastAsia="Times New Roman"/>
              </w:rPr>
            </w:pPr>
            <w:r>
              <w:t>Nuôi gà thịt công nghiệp</w:t>
            </w:r>
          </w:p>
        </w:tc>
        <w:tc>
          <w:tcPr>
            <w:tcW w:w="1134" w:type="dxa"/>
            <w:vAlign w:val="center"/>
          </w:tcPr>
          <w:p w14:paraId="243ACD3B" w14:textId="77777777" w:rsidR="005C344F" w:rsidRDefault="005C344F" w:rsidP="000B70CD">
            <w:pPr>
              <w:spacing w:before="40" w:after="40" w:line="240" w:lineRule="auto"/>
              <w:ind w:left="-68" w:right="-74" w:hanging="6"/>
              <w:jc w:val="center"/>
              <w:rPr>
                <w:rFonts w:eastAsia="Times New Roman"/>
              </w:rPr>
            </w:pPr>
            <w:r>
              <w:rPr>
                <w:bCs/>
              </w:rPr>
              <w:t>78</w:t>
            </w:r>
          </w:p>
        </w:tc>
        <w:tc>
          <w:tcPr>
            <w:tcW w:w="1134" w:type="dxa"/>
            <w:vAlign w:val="center"/>
          </w:tcPr>
          <w:p w14:paraId="7EE0233A" w14:textId="77777777" w:rsidR="005C344F" w:rsidRDefault="005C344F" w:rsidP="000B70CD">
            <w:pPr>
              <w:spacing w:before="40" w:after="40" w:line="240" w:lineRule="auto"/>
              <w:ind w:left="-68" w:right="-74" w:hanging="6"/>
              <w:jc w:val="center"/>
              <w:rPr>
                <w:rFonts w:eastAsia="Times New Roman"/>
              </w:rPr>
            </w:pPr>
            <w:r>
              <w:rPr>
                <w:bCs/>
              </w:rPr>
              <w:t>10</w:t>
            </w:r>
          </w:p>
        </w:tc>
        <w:tc>
          <w:tcPr>
            <w:tcW w:w="1134" w:type="dxa"/>
            <w:vAlign w:val="center"/>
          </w:tcPr>
          <w:p w14:paraId="77B45D41" w14:textId="77777777" w:rsidR="005C344F" w:rsidRDefault="005C344F" w:rsidP="000B70CD">
            <w:pPr>
              <w:spacing w:before="40" w:after="40" w:line="240" w:lineRule="auto"/>
              <w:ind w:left="-68" w:right="-74" w:hanging="6"/>
              <w:jc w:val="center"/>
              <w:rPr>
                <w:rFonts w:eastAsia="Times New Roman"/>
              </w:rPr>
            </w:pPr>
            <w:r>
              <w:rPr>
                <w:bCs/>
              </w:rPr>
              <w:t>65</w:t>
            </w:r>
          </w:p>
        </w:tc>
        <w:tc>
          <w:tcPr>
            <w:tcW w:w="1169" w:type="dxa"/>
            <w:vAlign w:val="center"/>
          </w:tcPr>
          <w:p w14:paraId="5D6A8A1C" w14:textId="77777777" w:rsidR="005C344F" w:rsidRDefault="005C344F" w:rsidP="000B70CD">
            <w:pPr>
              <w:spacing w:before="40" w:after="40" w:line="240" w:lineRule="auto"/>
              <w:ind w:left="-68" w:right="-74" w:hanging="6"/>
              <w:jc w:val="center"/>
              <w:rPr>
                <w:rFonts w:eastAsia="Times New Roman"/>
              </w:rPr>
            </w:pPr>
            <w:r>
              <w:rPr>
                <w:bCs/>
              </w:rPr>
              <w:t>3</w:t>
            </w:r>
          </w:p>
        </w:tc>
      </w:tr>
      <w:tr w:rsidR="005C344F" w14:paraId="3F1AE943" w14:textId="77777777" w:rsidTr="00C6258F">
        <w:trPr>
          <w:trHeight w:val="42"/>
          <w:jc w:val="center"/>
        </w:trPr>
        <w:tc>
          <w:tcPr>
            <w:tcW w:w="1171" w:type="dxa"/>
            <w:vAlign w:val="center"/>
          </w:tcPr>
          <w:p w14:paraId="730CC707" w14:textId="77777777" w:rsidR="005C344F" w:rsidRDefault="005C344F" w:rsidP="000B70CD">
            <w:pPr>
              <w:spacing w:before="40" w:after="40" w:line="240" w:lineRule="auto"/>
              <w:ind w:left="-68" w:right="-74" w:hanging="6"/>
              <w:jc w:val="center"/>
              <w:rPr>
                <w:rFonts w:eastAsia="Times New Roman"/>
              </w:rPr>
            </w:pPr>
            <w:r>
              <w:rPr>
                <w:rFonts w:eastAsia="Times New Roman"/>
              </w:rPr>
              <w:t>MĐ02</w:t>
            </w:r>
          </w:p>
        </w:tc>
        <w:tc>
          <w:tcPr>
            <w:tcW w:w="3402" w:type="dxa"/>
            <w:vAlign w:val="center"/>
          </w:tcPr>
          <w:p w14:paraId="4C3C587F" w14:textId="77777777" w:rsidR="005C344F" w:rsidRDefault="005C344F" w:rsidP="000B70CD">
            <w:pPr>
              <w:spacing w:before="40" w:after="40" w:line="240" w:lineRule="auto"/>
              <w:ind w:left="-68" w:right="-74" w:hanging="6"/>
              <w:jc w:val="both"/>
              <w:rPr>
                <w:rFonts w:eastAsia="Times New Roman"/>
              </w:rPr>
            </w:pPr>
            <w:r>
              <w:t>Nuôi gà sinh sản công nghiệp</w:t>
            </w:r>
          </w:p>
        </w:tc>
        <w:tc>
          <w:tcPr>
            <w:tcW w:w="1134" w:type="dxa"/>
            <w:vAlign w:val="center"/>
          </w:tcPr>
          <w:p w14:paraId="421BCAD7" w14:textId="77777777" w:rsidR="005C344F" w:rsidRDefault="005C344F" w:rsidP="000B70CD">
            <w:pPr>
              <w:spacing w:before="40" w:after="40" w:line="240" w:lineRule="auto"/>
              <w:ind w:left="-68" w:right="-74" w:hanging="6"/>
              <w:jc w:val="center"/>
              <w:rPr>
                <w:rFonts w:eastAsia="Times New Roman"/>
              </w:rPr>
            </w:pPr>
            <w:r>
              <w:rPr>
                <w:bCs/>
              </w:rPr>
              <w:t>78</w:t>
            </w:r>
          </w:p>
        </w:tc>
        <w:tc>
          <w:tcPr>
            <w:tcW w:w="1134" w:type="dxa"/>
            <w:vAlign w:val="center"/>
          </w:tcPr>
          <w:p w14:paraId="3F41779E" w14:textId="77777777" w:rsidR="005C344F" w:rsidRDefault="005C344F" w:rsidP="000B70CD">
            <w:pPr>
              <w:spacing w:before="40" w:after="40" w:line="240" w:lineRule="auto"/>
              <w:ind w:left="-68" w:right="-74" w:hanging="6"/>
              <w:jc w:val="center"/>
              <w:rPr>
                <w:rFonts w:eastAsia="Times New Roman"/>
              </w:rPr>
            </w:pPr>
            <w:r>
              <w:rPr>
                <w:bCs/>
              </w:rPr>
              <w:t>12</w:t>
            </w:r>
          </w:p>
        </w:tc>
        <w:tc>
          <w:tcPr>
            <w:tcW w:w="1134" w:type="dxa"/>
            <w:vAlign w:val="center"/>
          </w:tcPr>
          <w:p w14:paraId="4D96B640" w14:textId="77777777" w:rsidR="005C344F" w:rsidRDefault="005C344F" w:rsidP="000B70CD">
            <w:pPr>
              <w:spacing w:before="40" w:after="40" w:line="240" w:lineRule="auto"/>
              <w:ind w:left="-68" w:right="-74" w:hanging="6"/>
              <w:jc w:val="center"/>
              <w:rPr>
                <w:rFonts w:eastAsia="Times New Roman"/>
              </w:rPr>
            </w:pPr>
            <w:r>
              <w:rPr>
                <w:bCs/>
              </w:rPr>
              <w:t>63</w:t>
            </w:r>
          </w:p>
        </w:tc>
        <w:tc>
          <w:tcPr>
            <w:tcW w:w="1169" w:type="dxa"/>
            <w:vAlign w:val="center"/>
          </w:tcPr>
          <w:p w14:paraId="29DA8487" w14:textId="77777777" w:rsidR="005C344F" w:rsidRDefault="005C344F" w:rsidP="000B70CD">
            <w:pPr>
              <w:spacing w:before="40" w:after="40" w:line="240" w:lineRule="auto"/>
              <w:ind w:left="-68" w:right="-74" w:hanging="6"/>
              <w:jc w:val="center"/>
              <w:rPr>
                <w:rFonts w:eastAsia="Times New Roman"/>
              </w:rPr>
            </w:pPr>
            <w:r>
              <w:rPr>
                <w:bCs/>
              </w:rPr>
              <w:t>3</w:t>
            </w:r>
          </w:p>
        </w:tc>
      </w:tr>
      <w:tr w:rsidR="005C344F" w14:paraId="460E9865" w14:textId="77777777" w:rsidTr="00C6258F">
        <w:trPr>
          <w:trHeight w:val="329"/>
          <w:jc w:val="center"/>
        </w:trPr>
        <w:tc>
          <w:tcPr>
            <w:tcW w:w="1171" w:type="dxa"/>
            <w:vAlign w:val="center"/>
          </w:tcPr>
          <w:p w14:paraId="06738E5A" w14:textId="77777777" w:rsidR="005C344F" w:rsidRDefault="005C344F" w:rsidP="000B70CD">
            <w:pPr>
              <w:spacing w:before="40" w:after="40" w:line="240" w:lineRule="auto"/>
              <w:ind w:left="-68" w:right="-74" w:hanging="6"/>
              <w:jc w:val="center"/>
              <w:rPr>
                <w:rFonts w:eastAsia="Times New Roman"/>
              </w:rPr>
            </w:pPr>
            <w:r>
              <w:rPr>
                <w:rFonts w:eastAsia="Times New Roman"/>
              </w:rPr>
              <w:t>MĐ03</w:t>
            </w:r>
          </w:p>
        </w:tc>
        <w:tc>
          <w:tcPr>
            <w:tcW w:w="3402" w:type="dxa"/>
            <w:vAlign w:val="center"/>
          </w:tcPr>
          <w:p w14:paraId="1A28D276" w14:textId="77777777" w:rsidR="005C344F" w:rsidRDefault="005C344F" w:rsidP="000B70CD">
            <w:pPr>
              <w:spacing w:before="40" w:after="40" w:line="240" w:lineRule="auto"/>
              <w:ind w:left="-68" w:right="-74" w:hanging="6"/>
              <w:jc w:val="both"/>
              <w:rPr>
                <w:rFonts w:eastAsia="Times New Roman"/>
              </w:rPr>
            </w:pPr>
            <w:r>
              <w:t>Nuôi gà thả vườn</w:t>
            </w:r>
          </w:p>
        </w:tc>
        <w:tc>
          <w:tcPr>
            <w:tcW w:w="1134" w:type="dxa"/>
            <w:vAlign w:val="center"/>
          </w:tcPr>
          <w:p w14:paraId="2B1EC273" w14:textId="77777777" w:rsidR="005C344F" w:rsidRDefault="005C344F" w:rsidP="000B70CD">
            <w:pPr>
              <w:spacing w:before="40" w:after="40" w:line="240" w:lineRule="auto"/>
              <w:ind w:left="-68" w:right="-74" w:hanging="6"/>
              <w:jc w:val="center"/>
              <w:rPr>
                <w:rFonts w:eastAsia="Times New Roman"/>
              </w:rPr>
            </w:pPr>
            <w:r>
              <w:rPr>
                <w:bCs/>
              </w:rPr>
              <w:t>78</w:t>
            </w:r>
          </w:p>
        </w:tc>
        <w:tc>
          <w:tcPr>
            <w:tcW w:w="1134" w:type="dxa"/>
            <w:vAlign w:val="center"/>
          </w:tcPr>
          <w:p w14:paraId="5616777D" w14:textId="77777777" w:rsidR="005C344F" w:rsidRDefault="005C344F" w:rsidP="000B70CD">
            <w:pPr>
              <w:spacing w:before="40" w:after="40" w:line="240" w:lineRule="auto"/>
              <w:ind w:left="-68" w:right="-74" w:hanging="6"/>
              <w:jc w:val="center"/>
              <w:rPr>
                <w:rFonts w:eastAsia="Times New Roman"/>
              </w:rPr>
            </w:pPr>
            <w:r>
              <w:rPr>
                <w:bCs/>
              </w:rPr>
              <w:t>12</w:t>
            </w:r>
          </w:p>
        </w:tc>
        <w:tc>
          <w:tcPr>
            <w:tcW w:w="1134" w:type="dxa"/>
            <w:vAlign w:val="center"/>
          </w:tcPr>
          <w:p w14:paraId="36F2DBB7" w14:textId="77777777" w:rsidR="005C344F" w:rsidRDefault="005C344F" w:rsidP="000B70CD">
            <w:pPr>
              <w:spacing w:before="40" w:after="40" w:line="240" w:lineRule="auto"/>
              <w:ind w:left="-68" w:right="-74" w:hanging="6"/>
              <w:jc w:val="center"/>
              <w:rPr>
                <w:rFonts w:eastAsia="Times New Roman"/>
              </w:rPr>
            </w:pPr>
            <w:r>
              <w:rPr>
                <w:bCs/>
              </w:rPr>
              <w:t>63</w:t>
            </w:r>
          </w:p>
        </w:tc>
        <w:tc>
          <w:tcPr>
            <w:tcW w:w="1169" w:type="dxa"/>
            <w:vAlign w:val="center"/>
          </w:tcPr>
          <w:p w14:paraId="1DE3C523" w14:textId="77777777" w:rsidR="005C344F" w:rsidRDefault="005C344F" w:rsidP="000B70CD">
            <w:pPr>
              <w:spacing w:before="40" w:after="40" w:line="240" w:lineRule="auto"/>
              <w:ind w:left="-68" w:right="-74" w:hanging="6"/>
              <w:jc w:val="center"/>
              <w:rPr>
                <w:rFonts w:eastAsia="Times New Roman"/>
              </w:rPr>
            </w:pPr>
            <w:r>
              <w:rPr>
                <w:bCs/>
              </w:rPr>
              <w:t>3</w:t>
            </w:r>
          </w:p>
        </w:tc>
      </w:tr>
      <w:tr w:rsidR="005C344F" w14:paraId="7F7138A9" w14:textId="77777777" w:rsidTr="00C6258F">
        <w:trPr>
          <w:trHeight w:val="42"/>
          <w:jc w:val="center"/>
        </w:trPr>
        <w:tc>
          <w:tcPr>
            <w:tcW w:w="1171" w:type="dxa"/>
            <w:vAlign w:val="center"/>
          </w:tcPr>
          <w:p w14:paraId="38F93BE0" w14:textId="77777777" w:rsidR="005C344F" w:rsidRDefault="005C344F" w:rsidP="000B70CD">
            <w:pPr>
              <w:spacing w:before="40" w:after="40" w:line="240" w:lineRule="auto"/>
              <w:ind w:left="-68" w:right="-74" w:hanging="6"/>
              <w:jc w:val="center"/>
              <w:rPr>
                <w:rFonts w:eastAsia="Times New Roman"/>
              </w:rPr>
            </w:pPr>
            <w:r>
              <w:rPr>
                <w:rFonts w:eastAsia="Times New Roman"/>
              </w:rPr>
              <w:t>MĐ04</w:t>
            </w:r>
          </w:p>
        </w:tc>
        <w:tc>
          <w:tcPr>
            <w:tcW w:w="3402" w:type="dxa"/>
            <w:vAlign w:val="center"/>
          </w:tcPr>
          <w:p w14:paraId="4C7ACA67" w14:textId="77777777" w:rsidR="005C344F" w:rsidRDefault="005C344F" w:rsidP="000B70CD">
            <w:pPr>
              <w:spacing w:before="40" w:after="40" w:line="240" w:lineRule="auto"/>
              <w:ind w:left="-68" w:right="-74" w:hanging="6"/>
              <w:jc w:val="both"/>
              <w:rPr>
                <w:rFonts w:eastAsia="Times New Roman"/>
              </w:rPr>
            </w:pPr>
            <w:r>
              <w:t>Phòng và trị bệnh cho gà</w:t>
            </w:r>
          </w:p>
        </w:tc>
        <w:tc>
          <w:tcPr>
            <w:tcW w:w="1134" w:type="dxa"/>
            <w:vAlign w:val="center"/>
          </w:tcPr>
          <w:p w14:paraId="1DB3BCF1" w14:textId="77777777" w:rsidR="005C344F" w:rsidRDefault="005C344F" w:rsidP="000B70CD">
            <w:pPr>
              <w:spacing w:before="40" w:after="40" w:line="240" w:lineRule="auto"/>
              <w:ind w:left="-68" w:right="-74" w:hanging="6"/>
              <w:jc w:val="center"/>
              <w:rPr>
                <w:rFonts w:eastAsia="Times New Roman"/>
              </w:rPr>
            </w:pPr>
            <w:r>
              <w:rPr>
                <w:bCs/>
              </w:rPr>
              <w:t>78</w:t>
            </w:r>
          </w:p>
        </w:tc>
        <w:tc>
          <w:tcPr>
            <w:tcW w:w="1134" w:type="dxa"/>
            <w:vAlign w:val="center"/>
          </w:tcPr>
          <w:p w14:paraId="13643621" w14:textId="77777777" w:rsidR="005C344F" w:rsidRDefault="005C344F" w:rsidP="000B70CD">
            <w:pPr>
              <w:spacing w:before="40" w:after="40" w:line="240" w:lineRule="auto"/>
              <w:ind w:left="-68" w:right="-74" w:hanging="6"/>
              <w:jc w:val="center"/>
              <w:rPr>
                <w:rFonts w:eastAsia="Times New Roman"/>
              </w:rPr>
            </w:pPr>
            <w:r>
              <w:rPr>
                <w:bCs/>
              </w:rPr>
              <w:t>10</w:t>
            </w:r>
          </w:p>
        </w:tc>
        <w:tc>
          <w:tcPr>
            <w:tcW w:w="1134" w:type="dxa"/>
            <w:vAlign w:val="center"/>
          </w:tcPr>
          <w:p w14:paraId="067D5BE5" w14:textId="77777777" w:rsidR="005C344F" w:rsidRDefault="005C344F" w:rsidP="000B70CD">
            <w:pPr>
              <w:spacing w:before="40" w:after="40" w:line="240" w:lineRule="auto"/>
              <w:ind w:left="-68" w:right="-74" w:hanging="6"/>
              <w:jc w:val="center"/>
              <w:rPr>
                <w:rFonts w:eastAsia="Times New Roman"/>
              </w:rPr>
            </w:pPr>
            <w:r>
              <w:rPr>
                <w:bCs/>
              </w:rPr>
              <w:t>65</w:t>
            </w:r>
          </w:p>
        </w:tc>
        <w:tc>
          <w:tcPr>
            <w:tcW w:w="1169" w:type="dxa"/>
            <w:vAlign w:val="center"/>
          </w:tcPr>
          <w:p w14:paraId="123B13BF" w14:textId="77777777" w:rsidR="005C344F" w:rsidRDefault="005C344F" w:rsidP="000B70CD">
            <w:pPr>
              <w:spacing w:before="40" w:after="40" w:line="240" w:lineRule="auto"/>
              <w:ind w:left="-68" w:right="-74" w:hanging="6"/>
              <w:jc w:val="center"/>
              <w:rPr>
                <w:rFonts w:eastAsia="Times New Roman"/>
              </w:rPr>
            </w:pPr>
            <w:r>
              <w:rPr>
                <w:bCs/>
              </w:rPr>
              <w:t>3</w:t>
            </w:r>
          </w:p>
        </w:tc>
      </w:tr>
      <w:tr w:rsidR="005C344F" w14:paraId="24ABEB19" w14:textId="77777777" w:rsidTr="00AE6BAC">
        <w:trPr>
          <w:trHeight w:val="42"/>
          <w:jc w:val="center"/>
        </w:trPr>
        <w:tc>
          <w:tcPr>
            <w:tcW w:w="4573" w:type="dxa"/>
            <w:gridSpan w:val="2"/>
            <w:vAlign w:val="center"/>
          </w:tcPr>
          <w:p w14:paraId="3597A707" w14:textId="77777777" w:rsidR="005C344F" w:rsidRDefault="005C344F" w:rsidP="000B70CD">
            <w:pPr>
              <w:spacing w:before="40" w:after="40" w:line="240" w:lineRule="auto"/>
              <w:ind w:left="-68" w:right="-74" w:hanging="6"/>
              <w:jc w:val="center"/>
              <w:rPr>
                <w:rFonts w:eastAsia="Times New Roman"/>
              </w:rPr>
            </w:pPr>
            <w:r>
              <w:rPr>
                <w:rFonts w:eastAsia="Times New Roman"/>
                <w:b/>
              </w:rPr>
              <w:t>Tổng cộng</w:t>
            </w:r>
          </w:p>
        </w:tc>
        <w:tc>
          <w:tcPr>
            <w:tcW w:w="1134" w:type="dxa"/>
            <w:vAlign w:val="center"/>
          </w:tcPr>
          <w:p w14:paraId="15EF864C" w14:textId="77777777" w:rsidR="005C344F" w:rsidRDefault="005C344F" w:rsidP="000B70CD">
            <w:pPr>
              <w:spacing w:before="40" w:after="40" w:line="240" w:lineRule="auto"/>
              <w:ind w:left="-68" w:right="-74" w:hanging="6"/>
              <w:jc w:val="center"/>
              <w:rPr>
                <w:rFonts w:eastAsia="Times New Roman"/>
                <w:b/>
              </w:rPr>
            </w:pPr>
            <w:r>
              <w:rPr>
                <w:b/>
                <w:bCs/>
              </w:rPr>
              <w:t>312</w:t>
            </w:r>
          </w:p>
        </w:tc>
        <w:tc>
          <w:tcPr>
            <w:tcW w:w="1134" w:type="dxa"/>
            <w:vAlign w:val="center"/>
          </w:tcPr>
          <w:p w14:paraId="20FFC16A" w14:textId="77777777" w:rsidR="005C344F" w:rsidRDefault="005C344F" w:rsidP="000B70CD">
            <w:pPr>
              <w:spacing w:before="40" w:after="40" w:line="240" w:lineRule="auto"/>
              <w:ind w:left="-68" w:right="-74" w:hanging="6"/>
              <w:jc w:val="center"/>
              <w:rPr>
                <w:rFonts w:eastAsia="Times New Roman"/>
                <w:b/>
              </w:rPr>
            </w:pPr>
            <w:r>
              <w:rPr>
                <w:b/>
                <w:bCs/>
              </w:rPr>
              <w:t>44</w:t>
            </w:r>
          </w:p>
        </w:tc>
        <w:tc>
          <w:tcPr>
            <w:tcW w:w="1134" w:type="dxa"/>
            <w:vAlign w:val="center"/>
          </w:tcPr>
          <w:p w14:paraId="0EABD501" w14:textId="77777777" w:rsidR="005C344F" w:rsidRDefault="005C344F" w:rsidP="000B70CD">
            <w:pPr>
              <w:spacing w:before="40" w:after="40" w:line="240" w:lineRule="auto"/>
              <w:ind w:left="-68" w:right="-74" w:hanging="6"/>
              <w:jc w:val="center"/>
              <w:rPr>
                <w:rFonts w:eastAsia="Times New Roman"/>
                <w:b/>
              </w:rPr>
            </w:pPr>
            <w:r>
              <w:rPr>
                <w:rFonts w:eastAsia="Times New Roman"/>
                <w:b/>
              </w:rPr>
              <w:t>256</w:t>
            </w:r>
          </w:p>
        </w:tc>
        <w:tc>
          <w:tcPr>
            <w:tcW w:w="1169" w:type="dxa"/>
            <w:vAlign w:val="center"/>
          </w:tcPr>
          <w:p w14:paraId="71174481" w14:textId="77777777" w:rsidR="005C344F" w:rsidRDefault="005C344F" w:rsidP="000B70CD">
            <w:pPr>
              <w:spacing w:before="40" w:after="40" w:line="240" w:lineRule="auto"/>
              <w:ind w:left="-68" w:right="-74" w:hanging="6"/>
              <w:jc w:val="center"/>
              <w:rPr>
                <w:rFonts w:eastAsia="Times New Roman"/>
                <w:b/>
              </w:rPr>
            </w:pPr>
            <w:r>
              <w:rPr>
                <w:rFonts w:eastAsia="Times New Roman"/>
                <w:b/>
              </w:rPr>
              <w:t>12</w:t>
            </w:r>
          </w:p>
        </w:tc>
      </w:tr>
    </w:tbl>
    <w:p w14:paraId="7266D6A6" w14:textId="77777777" w:rsidR="005C344F" w:rsidRDefault="005C344F" w:rsidP="000B70CD">
      <w:pPr>
        <w:spacing w:before="40" w:after="40" w:line="240" w:lineRule="auto"/>
        <w:jc w:val="center"/>
        <w:rPr>
          <w:rFonts w:eastAsia="Times New Roman"/>
          <w:b/>
          <w:bCs/>
        </w:rPr>
      </w:pPr>
    </w:p>
    <w:p w14:paraId="6E45A3D3" w14:textId="77777777" w:rsidR="005C344F" w:rsidRDefault="005C344F" w:rsidP="000B70CD">
      <w:pPr>
        <w:spacing w:before="40" w:after="40" w:line="240" w:lineRule="auto"/>
        <w:jc w:val="center"/>
        <w:rPr>
          <w:rFonts w:eastAsia="Times New Roman"/>
          <w:b/>
          <w:bCs/>
        </w:rPr>
      </w:pPr>
      <w:r>
        <w:rPr>
          <w:rFonts w:eastAsia="Times New Roman"/>
          <w:b/>
          <w:bCs/>
        </w:rPr>
        <w:br w:type="page"/>
      </w:r>
      <w:r>
        <w:rPr>
          <w:rFonts w:eastAsia="Times New Roman"/>
          <w:b/>
          <w:bCs/>
        </w:rPr>
        <w:lastRenderedPageBreak/>
        <w:t>BẢNG TỔNG HỢP ĐỊNH MỨC KINH TẾ - KỸ THUẬT</w:t>
      </w:r>
    </w:p>
    <w:p w14:paraId="00AAC9DF" w14:textId="77777777" w:rsidR="005C344F" w:rsidRDefault="005C344F" w:rsidP="000B70CD">
      <w:pPr>
        <w:tabs>
          <w:tab w:val="left" w:pos="4536"/>
        </w:tabs>
        <w:spacing w:before="40" w:after="40" w:line="240" w:lineRule="auto"/>
        <w:ind w:firstLine="720"/>
        <w:jc w:val="both"/>
        <w:rPr>
          <w:rFonts w:eastAsia="Times New Roman"/>
          <w:lang w:val="nl-NL"/>
        </w:rPr>
      </w:pPr>
      <w:r>
        <w:rPr>
          <w:rFonts w:eastAsia="Times New Roman"/>
          <w:lang w:val="nl-NL"/>
        </w:rPr>
        <w:t xml:space="preserve">Tên ngành/nghề: </w:t>
      </w:r>
      <w:r>
        <w:rPr>
          <w:rFonts w:eastAsia="Times New Roman"/>
          <w:b/>
          <w:lang w:val="nl-NL"/>
        </w:rPr>
        <w:t>NUÔI VÀ PHÒNG TRỊ BỆNH CHO GÀ</w:t>
      </w:r>
      <w:r>
        <w:rPr>
          <w:rFonts w:eastAsia="Times New Roman"/>
          <w:lang w:val="nl-NL"/>
        </w:rPr>
        <w:tab/>
      </w:r>
    </w:p>
    <w:p w14:paraId="330F1900" w14:textId="77777777" w:rsidR="005C344F" w:rsidRDefault="005C344F" w:rsidP="000B70CD">
      <w:pPr>
        <w:tabs>
          <w:tab w:val="left" w:pos="4536"/>
        </w:tabs>
        <w:spacing w:before="40" w:after="40" w:line="240" w:lineRule="auto"/>
        <w:ind w:firstLine="720"/>
        <w:jc w:val="both"/>
        <w:rPr>
          <w:rFonts w:eastAsia="Times New Roman"/>
          <w:lang w:val="nl-NL"/>
        </w:rPr>
      </w:pPr>
      <w:r>
        <w:rPr>
          <w:rFonts w:eastAsia="Times New Roman"/>
          <w:lang w:val="nl-NL"/>
        </w:rPr>
        <w:t>Trình độ đào tạo: Sơ cấp bậc 1</w:t>
      </w:r>
    </w:p>
    <w:p w14:paraId="653ED630" w14:textId="77777777" w:rsidR="005C344F" w:rsidRDefault="005C344F" w:rsidP="000B70CD">
      <w:pPr>
        <w:tabs>
          <w:tab w:val="left" w:pos="4536"/>
        </w:tabs>
        <w:spacing w:before="40" w:after="40" w:line="240" w:lineRule="auto"/>
        <w:ind w:firstLine="720"/>
        <w:jc w:val="both"/>
        <w:rPr>
          <w:rFonts w:eastAsia="Times New Roman"/>
          <w:lang w:val="nl-NL"/>
        </w:rPr>
      </w:pPr>
      <w:r>
        <w:rPr>
          <w:rFonts w:eastAsia="Times New Roman"/>
          <w:lang w:val="nl-NL"/>
        </w:rPr>
        <w:t>Thời lượng đào tạo: 312 giờ</w:t>
      </w:r>
    </w:p>
    <w:p w14:paraId="36ABD5D4" w14:textId="77777777" w:rsidR="005C344F" w:rsidRDefault="005C344F" w:rsidP="000B70CD">
      <w:pPr>
        <w:spacing w:before="40" w:after="40" w:line="240" w:lineRule="auto"/>
        <w:ind w:firstLine="720"/>
        <w:jc w:val="both"/>
        <w:rPr>
          <w:rFonts w:eastAsia="Times New Roman"/>
          <w:lang w:val="nl-NL"/>
        </w:rPr>
      </w:pPr>
      <w:r>
        <w:rPr>
          <w:rFonts w:eastAsia="Times New Roman"/>
          <w:lang w:val="nl-NL"/>
        </w:rPr>
        <w:t>Định mức kinh tế - kỹ thuật về đào tạo cho 01 người học trong điều kiện lớp học lý thuyết 35 người học và lớp học thực hành 18 người học.</w:t>
      </w:r>
    </w:p>
    <w:p w14:paraId="7936F4D6" w14:textId="77777777" w:rsidR="005C344F" w:rsidRDefault="005C344F" w:rsidP="007B7375">
      <w:pPr>
        <w:spacing w:before="240" w:after="120" w:line="240" w:lineRule="auto"/>
        <w:rPr>
          <w:rFonts w:eastAsia="Times New Roman"/>
          <w:b/>
        </w:rPr>
      </w:pPr>
      <w:r>
        <w:rPr>
          <w:rFonts w:eastAsia="Times New Roman"/>
          <w:b/>
        </w:rPr>
        <w:t>I. ĐỊNH MỨC LAO ĐỘNG</w:t>
      </w:r>
    </w:p>
    <w:tbl>
      <w:tblPr>
        <w:tblW w:w="46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780"/>
        <w:gridCol w:w="2059"/>
        <w:gridCol w:w="2333"/>
      </w:tblGrid>
      <w:tr w:rsidR="005C344F" w14:paraId="6B9F4B85" w14:textId="77777777" w:rsidTr="008C1DAD">
        <w:trPr>
          <w:trHeight w:val="833"/>
          <w:jc w:val="center"/>
        </w:trPr>
        <w:tc>
          <w:tcPr>
            <w:tcW w:w="387" w:type="pct"/>
            <w:vAlign w:val="center"/>
            <w:hideMark/>
          </w:tcPr>
          <w:p w14:paraId="4C5BB93E" w14:textId="226C99DD" w:rsidR="005C344F" w:rsidRDefault="00C97027" w:rsidP="000B70CD">
            <w:pPr>
              <w:spacing w:before="40" w:after="40" w:line="240" w:lineRule="auto"/>
              <w:jc w:val="center"/>
              <w:rPr>
                <w:rFonts w:eastAsia="Times New Roman"/>
              </w:rPr>
            </w:pPr>
            <w:r w:rsidRPr="00C97027">
              <w:rPr>
                <w:rFonts w:eastAsia="Times New Roman"/>
                <w:b/>
                <w:bCs/>
              </w:rPr>
              <w:t>STT</w:t>
            </w:r>
          </w:p>
        </w:tc>
        <w:tc>
          <w:tcPr>
            <w:tcW w:w="2132" w:type="pct"/>
            <w:vAlign w:val="center"/>
            <w:hideMark/>
          </w:tcPr>
          <w:p w14:paraId="75DE50F8" w14:textId="77777777" w:rsidR="005C344F" w:rsidRDefault="005C344F" w:rsidP="000B70CD">
            <w:pPr>
              <w:spacing w:before="40" w:after="40" w:line="240" w:lineRule="auto"/>
              <w:jc w:val="center"/>
              <w:rPr>
                <w:rFonts w:eastAsia="Times New Roman"/>
              </w:rPr>
            </w:pPr>
            <w:r>
              <w:rPr>
                <w:rFonts w:eastAsia="Times New Roman"/>
                <w:b/>
                <w:bCs/>
              </w:rPr>
              <w:t>Định mức lao động</w:t>
            </w:r>
          </w:p>
        </w:tc>
        <w:tc>
          <w:tcPr>
            <w:tcW w:w="1163" w:type="pct"/>
            <w:vAlign w:val="center"/>
            <w:hideMark/>
          </w:tcPr>
          <w:p w14:paraId="6CD524F0" w14:textId="77777777" w:rsidR="005C344F" w:rsidRDefault="005C344F" w:rsidP="000B70CD">
            <w:pPr>
              <w:spacing w:before="40" w:after="40" w:line="240" w:lineRule="auto"/>
              <w:jc w:val="center"/>
              <w:rPr>
                <w:rFonts w:eastAsia="Times New Roman"/>
              </w:rPr>
            </w:pPr>
            <w:r>
              <w:rPr>
                <w:rFonts w:eastAsia="Times New Roman"/>
                <w:b/>
                <w:bCs/>
              </w:rPr>
              <w:t>Định mức (giờ)</w:t>
            </w:r>
          </w:p>
        </w:tc>
        <w:tc>
          <w:tcPr>
            <w:tcW w:w="1317" w:type="pct"/>
            <w:vAlign w:val="center"/>
          </w:tcPr>
          <w:p w14:paraId="47F70C4A" w14:textId="77777777" w:rsidR="005C344F" w:rsidRDefault="005C344F" w:rsidP="000B70CD">
            <w:pPr>
              <w:spacing w:before="40" w:after="40" w:line="240" w:lineRule="auto"/>
              <w:jc w:val="center"/>
              <w:rPr>
                <w:rFonts w:eastAsia="Times New Roman"/>
                <w:b/>
                <w:bCs/>
              </w:rPr>
            </w:pPr>
            <w:r>
              <w:rPr>
                <w:rFonts w:eastAsia="Times New Roman"/>
                <w:b/>
                <w:bCs/>
              </w:rPr>
              <w:t>Ghi chú</w:t>
            </w:r>
          </w:p>
        </w:tc>
      </w:tr>
      <w:tr w:rsidR="005C344F" w14:paraId="1B204A2E" w14:textId="77777777" w:rsidTr="008C1DAD">
        <w:trPr>
          <w:trHeight w:val="536"/>
          <w:jc w:val="center"/>
        </w:trPr>
        <w:tc>
          <w:tcPr>
            <w:tcW w:w="387" w:type="pct"/>
            <w:hideMark/>
          </w:tcPr>
          <w:p w14:paraId="592128F2" w14:textId="77777777" w:rsidR="005C344F" w:rsidRDefault="005C344F" w:rsidP="000B70CD">
            <w:pPr>
              <w:spacing w:before="40" w:after="40" w:line="240" w:lineRule="auto"/>
              <w:jc w:val="center"/>
              <w:rPr>
                <w:rFonts w:eastAsia="Times New Roman"/>
              </w:rPr>
            </w:pPr>
            <w:r>
              <w:rPr>
                <w:rFonts w:eastAsia="Times New Roman"/>
                <w:b/>
                <w:bCs/>
              </w:rPr>
              <w:t>A</w:t>
            </w:r>
          </w:p>
        </w:tc>
        <w:tc>
          <w:tcPr>
            <w:tcW w:w="2132" w:type="pct"/>
            <w:hideMark/>
          </w:tcPr>
          <w:p w14:paraId="682CC106" w14:textId="77777777" w:rsidR="005C344F" w:rsidRDefault="005C344F" w:rsidP="000B70CD">
            <w:pPr>
              <w:spacing w:before="40" w:after="40" w:line="240" w:lineRule="auto"/>
              <w:rPr>
                <w:rFonts w:eastAsia="Times New Roman"/>
              </w:rPr>
            </w:pPr>
            <w:r>
              <w:rPr>
                <w:rFonts w:eastAsia="Times New Roman"/>
                <w:b/>
                <w:bCs/>
              </w:rPr>
              <w:t>Định mức lao động trực tiếp</w:t>
            </w:r>
          </w:p>
        </w:tc>
        <w:tc>
          <w:tcPr>
            <w:tcW w:w="1163" w:type="pct"/>
            <w:vAlign w:val="center"/>
            <w:hideMark/>
          </w:tcPr>
          <w:p w14:paraId="17F5FFB7" w14:textId="77777777" w:rsidR="005C344F" w:rsidRDefault="005C344F" w:rsidP="000B70CD">
            <w:pPr>
              <w:spacing w:before="40" w:after="40" w:line="240" w:lineRule="auto"/>
              <w:jc w:val="center"/>
              <w:rPr>
                <w:rFonts w:eastAsia="Times New Roman"/>
              </w:rPr>
            </w:pPr>
            <w:r>
              <w:rPr>
                <w:b/>
                <w:bCs/>
                <w:color w:val="000000"/>
              </w:rPr>
              <w:t>16,15</w:t>
            </w:r>
          </w:p>
        </w:tc>
        <w:tc>
          <w:tcPr>
            <w:tcW w:w="1317" w:type="pct"/>
          </w:tcPr>
          <w:p w14:paraId="535FBE9C" w14:textId="77777777" w:rsidR="005C344F" w:rsidRDefault="005C344F" w:rsidP="000B70CD">
            <w:pPr>
              <w:spacing w:before="40" w:after="40" w:line="240" w:lineRule="auto"/>
              <w:jc w:val="center"/>
              <w:rPr>
                <w:b/>
                <w:bCs/>
                <w:color w:val="000000"/>
              </w:rPr>
            </w:pPr>
          </w:p>
        </w:tc>
      </w:tr>
      <w:tr w:rsidR="005C344F" w14:paraId="41299937" w14:textId="77777777" w:rsidTr="008C1DAD">
        <w:trPr>
          <w:trHeight w:val="536"/>
          <w:jc w:val="center"/>
        </w:trPr>
        <w:tc>
          <w:tcPr>
            <w:tcW w:w="387" w:type="pct"/>
            <w:hideMark/>
          </w:tcPr>
          <w:p w14:paraId="40CA8294" w14:textId="77777777" w:rsidR="005C344F" w:rsidRDefault="005C344F" w:rsidP="000B70CD">
            <w:pPr>
              <w:spacing w:before="40" w:after="40" w:line="240" w:lineRule="auto"/>
              <w:jc w:val="center"/>
              <w:rPr>
                <w:rFonts w:eastAsia="Times New Roman"/>
              </w:rPr>
            </w:pPr>
            <w:r>
              <w:rPr>
                <w:rFonts w:eastAsia="Times New Roman"/>
              </w:rPr>
              <w:t>1</w:t>
            </w:r>
          </w:p>
        </w:tc>
        <w:tc>
          <w:tcPr>
            <w:tcW w:w="2132" w:type="pct"/>
            <w:hideMark/>
          </w:tcPr>
          <w:p w14:paraId="340046A0" w14:textId="77777777" w:rsidR="005C344F" w:rsidRDefault="005C344F" w:rsidP="000B70CD">
            <w:pPr>
              <w:spacing w:before="40" w:after="40" w:line="240" w:lineRule="auto"/>
              <w:ind w:left="59"/>
              <w:rPr>
                <w:rFonts w:eastAsia="Times New Roman"/>
              </w:rPr>
            </w:pPr>
            <w:r>
              <w:rPr>
                <w:rFonts w:eastAsia="Times New Roman"/>
              </w:rPr>
              <w:t>Định mức dạy lý thuyết</w:t>
            </w:r>
          </w:p>
        </w:tc>
        <w:tc>
          <w:tcPr>
            <w:tcW w:w="1163" w:type="pct"/>
            <w:vAlign w:val="center"/>
            <w:hideMark/>
          </w:tcPr>
          <w:p w14:paraId="09A24052" w14:textId="77777777" w:rsidR="005C344F" w:rsidRDefault="005C344F" w:rsidP="000B70CD">
            <w:pPr>
              <w:spacing w:before="40" w:after="40" w:line="240" w:lineRule="auto"/>
              <w:jc w:val="center"/>
              <w:rPr>
                <w:rFonts w:eastAsia="Times New Roman"/>
              </w:rPr>
            </w:pPr>
            <w:r>
              <w:rPr>
                <w:color w:val="000000"/>
              </w:rPr>
              <w:t>1,26</w:t>
            </w:r>
          </w:p>
        </w:tc>
        <w:tc>
          <w:tcPr>
            <w:tcW w:w="1317" w:type="pct"/>
          </w:tcPr>
          <w:p w14:paraId="308A3540" w14:textId="77777777" w:rsidR="005C344F" w:rsidRDefault="005C344F" w:rsidP="000B70CD">
            <w:pPr>
              <w:spacing w:before="40" w:after="40" w:line="240" w:lineRule="auto"/>
              <w:jc w:val="center"/>
              <w:rPr>
                <w:color w:val="000000"/>
              </w:rPr>
            </w:pPr>
          </w:p>
        </w:tc>
      </w:tr>
      <w:tr w:rsidR="005C344F" w14:paraId="3C085D40" w14:textId="77777777" w:rsidTr="008C1DAD">
        <w:trPr>
          <w:trHeight w:val="536"/>
          <w:jc w:val="center"/>
        </w:trPr>
        <w:tc>
          <w:tcPr>
            <w:tcW w:w="387" w:type="pct"/>
            <w:hideMark/>
          </w:tcPr>
          <w:p w14:paraId="73E798F6" w14:textId="77777777" w:rsidR="005C344F" w:rsidRDefault="005C344F" w:rsidP="000B70CD">
            <w:pPr>
              <w:spacing w:before="40" w:after="40" w:line="240" w:lineRule="auto"/>
              <w:jc w:val="center"/>
              <w:rPr>
                <w:rFonts w:eastAsia="Times New Roman"/>
              </w:rPr>
            </w:pPr>
            <w:r>
              <w:rPr>
                <w:rFonts w:eastAsia="Times New Roman"/>
              </w:rPr>
              <w:t>2</w:t>
            </w:r>
          </w:p>
        </w:tc>
        <w:tc>
          <w:tcPr>
            <w:tcW w:w="2132" w:type="pct"/>
            <w:hideMark/>
          </w:tcPr>
          <w:p w14:paraId="16E4083C" w14:textId="77777777" w:rsidR="005C344F" w:rsidRDefault="005C344F" w:rsidP="000B70CD">
            <w:pPr>
              <w:spacing w:before="40" w:after="40" w:line="240" w:lineRule="auto"/>
              <w:ind w:left="59"/>
              <w:rPr>
                <w:rFonts w:eastAsia="Times New Roman"/>
              </w:rPr>
            </w:pPr>
            <w:r>
              <w:rPr>
                <w:rFonts w:eastAsia="Times New Roman"/>
              </w:rPr>
              <w:t>Định mức dạy thực hành</w:t>
            </w:r>
          </w:p>
        </w:tc>
        <w:tc>
          <w:tcPr>
            <w:tcW w:w="1163" w:type="pct"/>
            <w:vAlign w:val="center"/>
            <w:hideMark/>
          </w:tcPr>
          <w:p w14:paraId="451CAACE" w14:textId="77777777" w:rsidR="005C344F" w:rsidRDefault="005C344F" w:rsidP="000B70CD">
            <w:pPr>
              <w:spacing w:before="40" w:after="40" w:line="240" w:lineRule="auto"/>
              <w:jc w:val="center"/>
              <w:rPr>
                <w:rFonts w:eastAsia="Times New Roman"/>
              </w:rPr>
            </w:pPr>
            <w:r>
              <w:rPr>
                <w:color w:val="000000"/>
              </w:rPr>
              <w:t>14,89</w:t>
            </w:r>
          </w:p>
        </w:tc>
        <w:tc>
          <w:tcPr>
            <w:tcW w:w="1317" w:type="pct"/>
          </w:tcPr>
          <w:p w14:paraId="77D185D6" w14:textId="77777777" w:rsidR="005C344F" w:rsidRDefault="005C344F" w:rsidP="000B70CD">
            <w:pPr>
              <w:spacing w:before="40" w:after="40" w:line="240" w:lineRule="auto"/>
              <w:jc w:val="center"/>
              <w:rPr>
                <w:color w:val="000000"/>
              </w:rPr>
            </w:pPr>
          </w:p>
        </w:tc>
      </w:tr>
      <w:tr w:rsidR="005C344F" w14:paraId="548D2165" w14:textId="77777777" w:rsidTr="008C1DAD">
        <w:trPr>
          <w:trHeight w:val="536"/>
          <w:jc w:val="center"/>
        </w:trPr>
        <w:tc>
          <w:tcPr>
            <w:tcW w:w="387" w:type="pct"/>
            <w:hideMark/>
          </w:tcPr>
          <w:p w14:paraId="27EE397E" w14:textId="77777777" w:rsidR="005C344F" w:rsidRDefault="005C344F" w:rsidP="000B70CD">
            <w:pPr>
              <w:spacing w:before="40" w:after="40" w:line="240" w:lineRule="auto"/>
              <w:jc w:val="center"/>
              <w:rPr>
                <w:rFonts w:eastAsia="Times New Roman"/>
              </w:rPr>
            </w:pPr>
            <w:r>
              <w:rPr>
                <w:rFonts w:eastAsia="Times New Roman"/>
                <w:b/>
                <w:bCs/>
              </w:rPr>
              <w:t>B</w:t>
            </w:r>
          </w:p>
        </w:tc>
        <w:tc>
          <w:tcPr>
            <w:tcW w:w="2132" w:type="pct"/>
            <w:hideMark/>
          </w:tcPr>
          <w:p w14:paraId="7920570F" w14:textId="77777777" w:rsidR="005C344F" w:rsidRDefault="005C344F" w:rsidP="000B70CD">
            <w:pPr>
              <w:spacing w:before="40" w:after="40" w:line="240" w:lineRule="auto"/>
              <w:ind w:left="59"/>
              <w:rPr>
                <w:rFonts w:eastAsia="Times New Roman"/>
              </w:rPr>
            </w:pPr>
            <w:r>
              <w:rPr>
                <w:rFonts w:eastAsia="Times New Roman"/>
                <w:b/>
                <w:bCs/>
              </w:rPr>
              <w:t>Định mức lao động gián tiếp</w:t>
            </w:r>
          </w:p>
        </w:tc>
        <w:tc>
          <w:tcPr>
            <w:tcW w:w="1163" w:type="pct"/>
            <w:vAlign w:val="center"/>
            <w:hideMark/>
          </w:tcPr>
          <w:p w14:paraId="68B8D4CE" w14:textId="77777777" w:rsidR="005C344F" w:rsidRDefault="005C344F" w:rsidP="000B70CD">
            <w:pPr>
              <w:spacing w:before="40" w:after="40" w:line="240" w:lineRule="auto"/>
              <w:jc w:val="center"/>
              <w:rPr>
                <w:rFonts w:eastAsia="Times New Roman"/>
              </w:rPr>
            </w:pPr>
            <w:r>
              <w:rPr>
                <w:b/>
                <w:bCs/>
                <w:color w:val="000000"/>
              </w:rPr>
              <w:t>2,42</w:t>
            </w:r>
          </w:p>
        </w:tc>
        <w:tc>
          <w:tcPr>
            <w:tcW w:w="1317" w:type="pct"/>
          </w:tcPr>
          <w:p w14:paraId="15C8D481" w14:textId="77777777" w:rsidR="005C344F" w:rsidRDefault="005C344F" w:rsidP="000B70CD">
            <w:pPr>
              <w:spacing w:before="40" w:after="40" w:line="240" w:lineRule="auto"/>
              <w:jc w:val="center"/>
              <w:rPr>
                <w:rFonts w:eastAsia="Times New Roman"/>
                <w:bCs/>
                <w:lang w:eastAsia="en-US"/>
              </w:rPr>
            </w:pPr>
            <w:r>
              <w:t>15% của định mức lao động trực tiếp</w:t>
            </w:r>
          </w:p>
        </w:tc>
      </w:tr>
    </w:tbl>
    <w:p w14:paraId="4546F2F0" w14:textId="1D7096F7" w:rsidR="005C344F" w:rsidRDefault="005C344F" w:rsidP="007B7375">
      <w:pPr>
        <w:spacing w:before="240" w:after="120" w:line="240" w:lineRule="auto"/>
        <w:rPr>
          <w:rFonts w:eastAsia="Times New Roman"/>
          <w:b/>
        </w:rPr>
      </w:pPr>
      <w:r>
        <w:rPr>
          <w:rFonts w:eastAsia="Times New Roman"/>
          <w:b/>
        </w:rPr>
        <w:t xml:space="preserve">II. </w:t>
      </w:r>
      <w:r w:rsidR="00C97027" w:rsidRPr="00C97027">
        <w:rPr>
          <w:rFonts w:eastAsia="Times New Roman"/>
          <w:b/>
          <w:bCs/>
        </w:rPr>
        <w:t>ĐỊNH MỨC THIẾT BỊ</w:t>
      </w:r>
    </w:p>
    <w:tbl>
      <w:tblPr>
        <w:tblW w:w="9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693"/>
        <w:gridCol w:w="2643"/>
        <w:gridCol w:w="4925"/>
        <w:gridCol w:w="1257"/>
      </w:tblGrid>
      <w:tr w:rsidR="005C344F" w14:paraId="5E99D824" w14:textId="77777777" w:rsidTr="00014F73">
        <w:trPr>
          <w:trHeight w:val="495"/>
          <w:tblHeader/>
          <w:jc w:val="center"/>
        </w:trPr>
        <w:tc>
          <w:tcPr>
            <w:tcW w:w="693" w:type="dxa"/>
            <w:vAlign w:val="center"/>
          </w:tcPr>
          <w:p w14:paraId="4DE2B375" w14:textId="2383973D" w:rsidR="005C344F" w:rsidRDefault="00C97027" w:rsidP="000B70CD">
            <w:pPr>
              <w:spacing w:before="40" w:after="40" w:line="240" w:lineRule="auto"/>
              <w:ind w:left="-79" w:right="-91"/>
              <w:jc w:val="center"/>
              <w:rPr>
                <w:rFonts w:eastAsia="Times New Roman"/>
                <w:b/>
              </w:rPr>
            </w:pPr>
            <w:r w:rsidRPr="00C97027">
              <w:rPr>
                <w:rFonts w:eastAsia="Times New Roman"/>
                <w:b/>
                <w:bCs/>
              </w:rPr>
              <w:t>STT</w:t>
            </w:r>
          </w:p>
        </w:tc>
        <w:tc>
          <w:tcPr>
            <w:tcW w:w="2643" w:type="dxa"/>
            <w:vAlign w:val="center"/>
          </w:tcPr>
          <w:p w14:paraId="0D0B7A48" w14:textId="77777777" w:rsidR="005C344F" w:rsidRDefault="005C344F" w:rsidP="000B70CD">
            <w:pPr>
              <w:spacing w:before="40" w:after="40" w:line="240" w:lineRule="auto"/>
              <w:ind w:left="-79" w:right="-91"/>
              <w:jc w:val="center"/>
              <w:rPr>
                <w:rFonts w:eastAsia="Times New Roman"/>
                <w:b/>
              </w:rPr>
            </w:pPr>
            <w:r>
              <w:rPr>
                <w:rFonts w:eastAsia="Times New Roman"/>
                <w:b/>
              </w:rPr>
              <w:t>Tên thiết bị</w:t>
            </w:r>
          </w:p>
        </w:tc>
        <w:tc>
          <w:tcPr>
            <w:tcW w:w="4925" w:type="dxa"/>
            <w:vAlign w:val="center"/>
          </w:tcPr>
          <w:p w14:paraId="0C5EC96B" w14:textId="77777777" w:rsidR="005C344F" w:rsidRDefault="005C344F" w:rsidP="000B70CD">
            <w:pPr>
              <w:spacing w:before="40" w:after="40" w:line="240" w:lineRule="auto"/>
              <w:ind w:left="-79" w:right="-91"/>
              <w:rPr>
                <w:rFonts w:eastAsia="Times New Roman"/>
                <w:b/>
              </w:rPr>
            </w:pPr>
            <w:r>
              <w:rPr>
                <w:rFonts w:eastAsia="Times New Roman"/>
                <w:b/>
              </w:rPr>
              <w:t>Thông số kỹ thuật cơ bản</w:t>
            </w:r>
          </w:p>
        </w:tc>
        <w:tc>
          <w:tcPr>
            <w:tcW w:w="1257" w:type="dxa"/>
            <w:vAlign w:val="center"/>
          </w:tcPr>
          <w:p w14:paraId="2B61B642" w14:textId="77777777" w:rsidR="005C344F" w:rsidRDefault="005C344F" w:rsidP="000B70CD">
            <w:pPr>
              <w:spacing w:before="40" w:after="40" w:line="240" w:lineRule="auto"/>
              <w:ind w:left="-79" w:right="-91"/>
              <w:jc w:val="center"/>
              <w:rPr>
                <w:rFonts w:eastAsia="Times New Roman"/>
                <w:b/>
                <w:spacing w:val="-12"/>
              </w:rPr>
            </w:pPr>
            <w:r>
              <w:rPr>
                <w:rFonts w:eastAsia="Times New Roman"/>
                <w:b/>
                <w:spacing w:val="-12"/>
              </w:rPr>
              <w:t>Định mức</w:t>
            </w:r>
            <w:r>
              <w:rPr>
                <w:rFonts w:eastAsia="Times New Roman"/>
                <w:b/>
                <w:spacing w:val="-12"/>
              </w:rPr>
              <w:br/>
              <w:t xml:space="preserve"> thiết bị/giờ</w:t>
            </w:r>
          </w:p>
        </w:tc>
      </w:tr>
      <w:tr w:rsidR="005C344F" w14:paraId="0CB52315" w14:textId="77777777" w:rsidTr="00014F73">
        <w:trPr>
          <w:trHeight w:val="315"/>
          <w:jc w:val="center"/>
        </w:trPr>
        <w:tc>
          <w:tcPr>
            <w:tcW w:w="693" w:type="dxa"/>
            <w:vAlign w:val="center"/>
          </w:tcPr>
          <w:p w14:paraId="4F05D8EF"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vAlign w:val="center"/>
          </w:tcPr>
          <w:p w14:paraId="2E602C55" w14:textId="77777777" w:rsidR="005C344F" w:rsidRDefault="005C344F" w:rsidP="000B70CD">
            <w:pPr>
              <w:spacing w:before="40" w:after="40" w:line="240" w:lineRule="auto"/>
              <w:ind w:left="-79" w:right="-91"/>
              <w:jc w:val="both"/>
              <w:rPr>
                <w:rFonts w:eastAsia="Times New Roman"/>
              </w:rPr>
            </w:pPr>
            <w:r>
              <w:rPr>
                <w:color w:val="000000"/>
                <w:lang w:val="vi-VN"/>
              </w:rPr>
              <w:t>Máy vi tính</w:t>
            </w:r>
          </w:p>
        </w:tc>
        <w:tc>
          <w:tcPr>
            <w:tcW w:w="4925" w:type="dxa"/>
            <w:vAlign w:val="center"/>
          </w:tcPr>
          <w:p w14:paraId="3A9174BF" w14:textId="77777777" w:rsidR="005C344F" w:rsidRDefault="005C344F" w:rsidP="000B70CD">
            <w:pPr>
              <w:spacing w:before="40" w:after="40" w:line="240" w:lineRule="auto"/>
              <w:ind w:left="-79" w:right="-91"/>
              <w:rPr>
                <w:rFonts w:eastAsia="Times New Roman"/>
              </w:rPr>
            </w:pPr>
            <w:r>
              <w:rPr>
                <w:color w:val="000000"/>
                <w:lang w:val="vi-VN"/>
              </w:rPr>
              <w:t>Loại có thông số kỹ thuật thông dụng trên thị trường tại thời điểm mua sắm</w:t>
            </w:r>
          </w:p>
        </w:tc>
        <w:tc>
          <w:tcPr>
            <w:tcW w:w="1257" w:type="dxa"/>
            <w:vAlign w:val="center"/>
          </w:tcPr>
          <w:p w14:paraId="7938A23E" w14:textId="77777777" w:rsidR="005C344F" w:rsidRDefault="005C344F" w:rsidP="000B70CD">
            <w:pPr>
              <w:spacing w:before="40" w:after="40" w:line="240" w:lineRule="auto"/>
              <w:ind w:left="-79" w:right="-91"/>
              <w:jc w:val="right"/>
              <w:rPr>
                <w:rFonts w:eastAsia="Times New Roman"/>
              </w:rPr>
            </w:pPr>
            <w:r>
              <w:t>4,6</w:t>
            </w:r>
          </w:p>
        </w:tc>
      </w:tr>
      <w:tr w:rsidR="005C344F" w14:paraId="189A7DEC" w14:textId="77777777" w:rsidTr="00014F73">
        <w:trPr>
          <w:trHeight w:val="315"/>
          <w:jc w:val="center"/>
        </w:trPr>
        <w:tc>
          <w:tcPr>
            <w:tcW w:w="693" w:type="dxa"/>
            <w:vAlign w:val="center"/>
          </w:tcPr>
          <w:p w14:paraId="1C0F882A"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vAlign w:val="center"/>
          </w:tcPr>
          <w:p w14:paraId="1AE77B31" w14:textId="77777777" w:rsidR="005C344F" w:rsidRDefault="005C344F" w:rsidP="000B70CD">
            <w:pPr>
              <w:spacing w:before="40" w:after="40" w:line="240" w:lineRule="auto"/>
              <w:ind w:left="-79" w:right="-91"/>
              <w:jc w:val="both"/>
              <w:rPr>
                <w:rFonts w:eastAsia="Times New Roman"/>
              </w:rPr>
            </w:pPr>
            <w:r>
              <w:rPr>
                <w:color w:val="000000"/>
                <w:lang w:val="vi-VN"/>
              </w:rPr>
              <w:t>Máy chiếu (Projector)</w:t>
            </w:r>
          </w:p>
        </w:tc>
        <w:tc>
          <w:tcPr>
            <w:tcW w:w="4925" w:type="dxa"/>
            <w:vAlign w:val="center"/>
          </w:tcPr>
          <w:p w14:paraId="3D6DC8AA" w14:textId="77777777" w:rsidR="005C344F" w:rsidRPr="00B3760D" w:rsidRDefault="005C344F" w:rsidP="000B70CD">
            <w:pPr>
              <w:spacing w:before="40" w:after="40" w:line="240" w:lineRule="auto"/>
              <w:ind w:left="-56" w:right="-40"/>
              <w:rPr>
                <w:rFonts w:eastAsia="Times New Roman"/>
                <w:color w:val="000000"/>
                <w:spacing w:val="-8"/>
                <w:lang w:val="fr-FR"/>
              </w:rPr>
            </w:pPr>
            <w:r>
              <w:rPr>
                <w:rFonts w:eastAsia="Times New Roman"/>
                <w:color w:val="000000"/>
                <w:spacing w:val="-8"/>
                <w:lang w:val="vi-VN"/>
              </w:rPr>
              <w:t>Cường độ sáng ≥ 2500 ANSI Lumens</w:t>
            </w:r>
          </w:p>
          <w:p w14:paraId="37B7EEA3" w14:textId="77777777" w:rsidR="005C344F" w:rsidRDefault="005C344F" w:rsidP="000B70CD">
            <w:pPr>
              <w:spacing w:before="40" w:after="40" w:line="240" w:lineRule="auto"/>
              <w:ind w:left="-79" w:right="-91"/>
              <w:rPr>
                <w:rFonts w:eastAsia="Times New Roman"/>
              </w:rPr>
            </w:pPr>
            <w:r>
              <w:rPr>
                <w:color w:val="000000"/>
                <w:lang w:val="vi-VN"/>
              </w:rPr>
              <w:t>Màn chiếu tối thiểu: 1800x1800</w:t>
            </w:r>
          </w:p>
        </w:tc>
        <w:tc>
          <w:tcPr>
            <w:tcW w:w="1257" w:type="dxa"/>
            <w:vAlign w:val="center"/>
          </w:tcPr>
          <w:p w14:paraId="264AA4A1" w14:textId="77777777" w:rsidR="005C344F" w:rsidRDefault="005C344F" w:rsidP="000B70CD">
            <w:pPr>
              <w:spacing w:before="40" w:after="40" w:line="240" w:lineRule="auto"/>
              <w:ind w:left="-79" w:right="-91"/>
              <w:jc w:val="right"/>
              <w:rPr>
                <w:rFonts w:eastAsia="Times New Roman"/>
              </w:rPr>
            </w:pPr>
            <w:r>
              <w:t>4,6</w:t>
            </w:r>
          </w:p>
        </w:tc>
      </w:tr>
      <w:tr w:rsidR="005C344F" w14:paraId="23210031" w14:textId="77777777" w:rsidTr="00014F73">
        <w:trPr>
          <w:trHeight w:val="315"/>
          <w:jc w:val="center"/>
        </w:trPr>
        <w:tc>
          <w:tcPr>
            <w:tcW w:w="693" w:type="dxa"/>
            <w:vAlign w:val="center"/>
          </w:tcPr>
          <w:p w14:paraId="79DD7A82"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40B1BAC6" w14:textId="77777777" w:rsidR="005C344F" w:rsidRDefault="005C344F" w:rsidP="000B70CD">
            <w:pPr>
              <w:spacing w:before="40" w:after="40" w:line="240" w:lineRule="auto"/>
              <w:ind w:left="-79" w:right="-91"/>
              <w:jc w:val="both"/>
              <w:rPr>
                <w:rFonts w:eastAsia="Times New Roman"/>
              </w:rPr>
            </w:pPr>
            <w:r>
              <w:rPr>
                <w:color w:val="000000"/>
              </w:rPr>
              <w:t>Màn chiếu</w:t>
            </w:r>
          </w:p>
        </w:tc>
        <w:tc>
          <w:tcPr>
            <w:tcW w:w="4925" w:type="dxa"/>
            <w:shd w:val="clear" w:color="auto" w:fill="FFFFFF"/>
            <w:vAlign w:val="center"/>
          </w:tcPr>
          <w:p w14:paraId="7D5706FB" w14:textId="77777777" w:rsidR="005C344F" w:rsidRDefault="005C344F" w:rsidP="000B70CD">
            <w:pPr>
              <w:spacing w:before="40" w:after="40" w:line="240" w:lineRule="auto"/>
              <w:ind w:left="-79" w:right="-91"/>
              <w:rPr>
                <w:rFonts w:eastAsia="Times New Roman"/>
              </w:rPr>
            </w:pPr>
            <w:r>
              <w:rPr>
                <w:color w:val="000000"/>
              </w:rPr>
              <w:t>Loại treo tường hoặc 3 chân (100 inch)</w:t>
            </w:r>
          </w:p>
        </w:tc>
        <w:tc>
          <w:tcPr>
            <w:tcW w:w="1257" w:type="dxa"/>
            <w:vAlign w:val="center"/>
          </w:tcPr>
          <w:p w14:paraId="0EB3CF36" w14:textId="77777777" w:rsidR="005C344F" w:rsidRDefault="005C344F" w:rsidP="000B70CD">
            <w:pPr>
              <w:spacing w:before="40" w:after="40" w:line="240" w:lineRule="auto"/>
              <w:ind w:left="-79" w:right="-91"/>
              <w:jc w:val="right"/>
              <w:rPr>
                <w:rFonts w:eastAsia="Times New Roman"/>
              </w:rPr>
            </w:pPr>
            <w:r>
              <w:t>4,6</w:t>
            </w:r>
          </w:p>
        </w:tc>
      </w:tr>
      <w:tr w:rsidR="005C344F" w14:paraId="5500229A" w14:textId="77777777" w:rsidTr="00014F73">
        <w:trPr>
          <w:trHeight w:val="315"/>
          <w:jc w:val="center"/>
        </w:trPr>
        <w:tc>
          <w:tcPr>
            <w:tcW w:w="693" w:type="dxa"/>
            <w:vAlign w:val="center"/>
          </w:tcPr>
          <w:p w14:paraId="44112CC5"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61EF5AA8" w14:textId="77777777" w:rsidR="005C344F" w:rsidRDefault="005C344F" w:rsidP="000B70CD">
            <w:pPr>
              <w:spacing w:before="40" w:after="40" w:line="240" w:lineRule="auto"/>
              <w:ind w:left="-79" w:right="-91"/>
              <w:jc w:val="both"/>
              <w:rPr>
                <w:rStyle w:val="fontstyle01"/>
              </w:rPr>
            </w:pPr>
            <w:r>
              <w:rPr>
                <w:color w:val="000000"/>
              </w:rPr>
              <w:t>Bút trình chiếu</w:t>
            </w:r>
          </w:p>
        </w:tc>
        <w:tc>
          <w:tcPr>
            <w:tcW w:w="4925" w:type="dxa"/>
            <w:shd w:val="clear" w:color="auto" w:fill="FFFFFF"/>
            <w:vAlign w:val="center"/>
          </w:tcPr>
          <w:p w14:paraId="3675B7BF" w14:textId="77777777" w:rsidR="005C344F" w:rsidRDefault="005C344F" w:rsidP="000B70CD">
            <w:pPr>
              <w:spacing w:before="40" w:after="40" w:line="240" w:lineRule="auto"/>
              <w:ind w:left="-79" w:right="-91"/>
              <w:rPr>
                <w:rStyle w:val="fontstyle01"/>
              </w:rPr>
            </w:pPr>
            <w:r>
              <w:rPr>
                <w:color w:val="000000"/>
              </w:rPr>
              <w:t>Loại thông dụng trên thị trường</w:t>
            </w:r>
          </w:p>
        </w:tc>
        <w:tc>
          <w:tcPr>
            <w:tcW w:w="1257" w:type="dxa"/>
            <w:vAlign w:val="center"/>
          </w:tcPr>
          <w:p w14:paraId="5D16F69F" w14:textId="77777777" w:rsidR="005C344F" w:rsidRDefault="005C344F" w:rsidP="000B70CD">
            <w:pPr>
              <w:spacing w:before="40" w:after="40" w:line="240" w:lineRule="auto"/>
              <w:ind w:left="-79" w:right="-91"/>
              <w:jc w:val="right"/>
            </w:pPr>
            <w:r>
              <w:t>4,6</w:t>
            </w:r>
          </w:p>
        </w:tc>
      </w:tr>
      <w:tr w:rsidR="005C344F" w14:paraId="67F31508" w14:textId="77777777" w:rsidTr="00014F73">
        <w:trPr>
          <w:trHeight w:val="315"/>
          <w:jc w:val="center"/>
        </w:trPr>
        <w:tc>
          <w:tcPr>
            <w:tcW w:w="693" w:type="dxa"/>
            <w:vAlign w:val="center"/>
          </w:tcPr>
          <w:p w14:paraId="013C5CEB"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03C5573A" w14:textId="77777777" w:rsidR="005C344F" w:rsidRDefault="005C344F" w:rsidP="000B70CD">
            <w:pPr>
              <w:spacing w:before="40" w:after="40" w:line="240" w:lineRule="auto"/>
              <w:ind w:left="-79" w:right="-91"/>
              <w:jc w:val="both"/>
              <w:rPr>
                <w:rStyle w:val="fontstyle01"/>
              </w:rPr>
            </w:pPr>
            <w:r>
              <w:rPr>
                <w:color w:val="000000"/>
                <w:spacing w:val="-4"/>
              </w:rPr>
              <w:t>Tivi</w:t>
            </w:r>
          </w:p>
        </w:tc>
        <w:tc>
          <w:tcPr>
            <w:tcW w:w="4925" w:type="dxa"/>
            <w:shd w:val="clear" w:color="auto" w:fill="FFFFFF"/>
            <w:vAlign w:val="center"/>
          </w:tcPr>
          <w:p w14:paraId="44AFF3DC" w14:textId="77777777" w:rsidR="005C344F" w:rsidRDefault="005C344F" w:rsidP="000B70CD">
            <w:pPr>
              <w:spacing w:before="40" w:after="40" w:line="240" w:lineRule="auto"/>
              <w:ind w:left="-79" w:right="-91"/>
              <w:rPr>
                <w:rStyle w:val="fontstyle01"/>
              </w:rPr>
            </w:pPr>
            <w:r>
              <w:rPr>
                <w:color w:val="000000"/>
              </w:rPr>
              <w:t>Màn hình 65 inch, công suất 220W, 220V,50kHz;</w:t>
            </w:r>
            <w:r>
              <w:rPr>
                <w:color w:val="000000"/>
                <w:spacing w:val="-11"/>
              </w:rPr>
              <w:t xml:space="preserve"> </w:t>
            </w:r>
            <w:r>
              <w:rPr>
                <w:color w:val="000000"/>
              </w:rPr>
              <w:t>độ</w:t>
            </w:r>
            <w:r>
              <w:rPr>
                <w:color w:val="000000"/>
                <w:spacing w:val="-11"/>
              </w:rPr>
              <w:t xml:space="preserve"> </w:t>
            </w:r>
            <w:r>
              <w:rPr>
                <w:color w:val="000000"/>
              </w:rPr>
              <w:t>phân</w:t>
            </w:r>
            <w:r>
              <w:rPr>
                <w:color w:val="000000"/>
                <w:spacing w:val="-8"/>
              </w:rPr>
              <w:t xml:space="preserve"> </w:t>
            </w:r>
            <w:r>
              <w:rPr>
                <w:color w:val="000000"/>
              </w:rPr>
              <w:t>giải</w:t>
            </w:r>
            <w:r>
              <w:rPr>
                <w:color w:val="000000"/>
                <w:spacing w:val="-11"/>
              </w:rPr>
              <w:t xml:space="preserve"> </w:t>
            </w:r>
            <w:r>
              <w:rPr>
                <w:color w:val="000000"/>
              </w:rPr>
              <w:t>HD;</w:t>
            </w:r>
            <w:r>
              <w:rPr>
                <w:color w:val="000000"/>
                <w:spacing w:val="-11"/>
              </w:rPr>
              <w:t xml:space="preserve"> </w:t>
            </w:r>
            <w:r>
              <w:rPr>
                <w:color w:val="000000"/>
              </w:rPr>
              <w:t>kết</w:t>
            </w:r>
            <w:r>
              <w:rPr>
                <w:color w:val="000000"/>
                <w:spacing w:val="-11"/>
              </w:rPr>
              <w:t xml:space="preserve"> </w:t>
            </w:r>
            <w:r>
              <w:rPr>
                <w:color w:val="000000"/>
              </w:rPr>
              <w:t>nối</w:t>
            </w:r>
            <w:r>
              <w:rPr>
                <w:color w:val="000000"/>
                <w:spacing w:val="-11"/>
              </w:rPr>
              <w:t xml:space="preserve"> </w:t>
            </w:r>
            <w:r>
              <w:rPr>
                <w:color w:val="000000"/>
              </w:rPr>
              <w:t>HDMI, USB, LAN, Wifi</w:t>
            </w:r>
          </w:p>
        </w:tc>
        <w:tc>
          <w:tcPr>
            <w:tcW w:w="1257" w:type="dxa"/>
            <w:vAlign w:val="center"/>
          </w:tcPr>
          <w:p w14:paraId="2D2B0F34" w14:textId="77777777" w:rsidR="005C344F" w:rsidRDefault="005C344F" w:rsidP="000B70CD">
            <w:pPr>
              <w:spacing w:before="40" w:after="40" w:line="240" w:lineRule="auto"/>
              <w:ind w:left="-79" w:right="-91"/>
              <w:jc w:val="right"/>
            </w:pPr>
            <w:r>
              <w:t>4,6</w:t>
            </w:r>
          </w:p>
        </w:tc>
      </w:tr>
      <w:tr w:rsidR="005C344F" w14:paraId="7AD54262" w14:textId="77777777" w:rsidTr="00014F73">
        <w:trPr>
          <w:trHeight w:val="315"/>
          <w:jc w:val="center"/>
        </w:trPr>
        <w:tc>
          <w:tcPr>
            <w:tcW w:w="693" w:type="dxa"/>
            <w:vAlign w:val="center"/>
          </w:tcPr>
          <w:p w14:paraId="737AB742"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45D559A2" w14:textId="77777777" w:rsidR="005C344F" w:rsidRDefault="005C344F" w:rsidP="000B70CD">
            <w:pPr>
              <w:spacing w:before="40" w:after="40" w:line="240" w:lineRule="auto"/>
              <w:ind w:left="-79" w:right="-91"/>
              <w:jc w:val="both"/>
              <w:rPr>
                <w:rStyle w:val="fontstyle01"/>
              </w:rPr>
            </w:pPr>
            <w:r>
              <w:rPr>
                <w:color w:val="000000"/>
              </w:rPr>
              <w:t>Bảng viết</w:t>
            </w:r>
          </w:p>
        </w:tc>
        <w:tc>
          <w:tcPr>
            <w:tcW w:w="4925" w:type="dxa"/>
            <w:shd w:val="clear" w:color="auto" w:fill="FFFFFF"/>
            <w:vAlign w:val="center"/>
          </w:tcPr>
          <w:p w14:paraId="24DC8308" w14:textId="77777777" w:rsidR="005C344F" w:rsidRDefault="005C344F" w:rsidP="000B70CD">
            <w:pPr>
              <w:spacing w:before="40" w:after="40" w:line="240" w:lineRule="auto"/>
              <w:ind w:left="-79" w:right="-91"/>
              <w:rPr>
                <w:rStyle w:val="fontstyle01"/>
              </w:rPr>
            </w:pPr>
            <w:r>
              <w:rPr>
                <w:color w:val="000000"/>
              </w:rPr>
              <w:t>Bảng di động (1.4m x 3m)</w:t>
            </w:r>
          </w:p>
        </w:tc>
        <w:tc>
          <w:tcPr>
            <w:tcW w:w="1257" w:type="dxa"/>
            <w:vAlign w:val="center"/>
          </w:tcPr>
          <w:p w14:paraId="3A9B81F4" w14:textId="77777777" w:rsidR="005C344F" w:rsidRDefault="005C344F" w:rsidP="000B70CD">
            <w:pPr>
              <w:spacing w:before="40" w:after="40" w:line="240" w:lineRule="auto"/>
              <w:ind w:left="-79" w:right="-91"/>
              <w:jc w:val="right"/>
            </w:pPr>
            <w:r>
              <w:t>4,6</w:t>
            </w:r>
          </w:p>
        </w:tc>
      </w:tr>
      <w:tr w:rsidR="005C344F" w14:paraId="515650A4" w14:textId="77777777" w:rsidTr="00014F73">
        <w:trPr>
          <w:trHeight w:val="315"/>
          <w:jc w:val="center"/>
        </w:trPr>
        <w:tc>
          <w:tcPr>
            <w:tcW w:w="693" w:type="dxa"/>
            <w:vAlign w:val="center"/>
          </w:tcPr>
          <w:p w14:paraId="62609426"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2E205B09" w14:textId="77777777" w:rsidR="005C344F" w:rsidRDefault="005C344F" w:rsidP="000B70CD">
            <w:pPr>
              <w:spacing w:before="40" w:after="40" w:line="240" w:lineRule="auto"/>
              <w:ind w:left="-79" w:right="-91"/>
              <w:jc w:val="both"/>
              <w:rPr>
                <w:rStyle w:val="fontstyle01"/>
                <w:lang w:val="fr-FR"/>
              </w:rPr>
            </w:pPr>
            <w:r>
              <w:rPr>
                <w:color w:val="000000"/>
                <w:lang w:val="fr-FR"/>
              </w:rPr>
              <w:t>Hệ thống loa (ampli, loa, micro)</w:t>
            </w:r>
          </w:p>
        </w:tc>
        <w:tc>
          <w:tcPr>
            <w:tcW w:w="4925" w:type="dxa"/>
            <w:shd w:val="clear" w:color="auto" w:fill="FFFFFF"/>
            <w:vAlign w:val="center"/>
          </w:tcPr>
          <w:p w14:paraId="2A512AF5" w14:textId="77777777" w:rsidR="005C344F" w:rsidRDefault="005C344F" w:rsidP="000B70CD">
            <w:pPr>
              <w:spacing w:before="40" w:after="40" w:line="240" w:lineRule="auto"/>
              <w:ind w:left="-79" w:right="-91"/>
              <w:rPr>
                <w:rStyle w:val="fontstyle01"/>
                <w:lang w:val="fr-FR"/>
              </w:rPr>
            </w:pPr>
            <w:r>
              <w:rPr>
                <w:color w:val="000000"/>
                <w:lang w:val="fr-FR"/>
              </w:rPr>
              <w:t>Công suất dùng cho phòng học 60m2</w:t>
            </w:r>
          </w:p>
        </w:tc>
        <w:tc>
          <w:tcPr>
            <w:tcW w:w="1257" w:type="dxa"/>
            <w:vAlign w:val="center"/>
          </w:tcPr>
          <w:p w14:paraId="06E9C5CF" w14:textId="77777777" w:rsidR="005C344F" w:rsidRDefault="005C344F" w:rsidP="000B70CD">
            <w:pPr>
              <w:spacing w:before="40" w:after="40" w:line="240" w:lineRule="auto"/>
              <w:ind w:left="-79" w:right="-91"/>
              <w:jc w:val="right"/>
            </w:pPr>
            <w:r>
              <w:t>4,6</w:t>
            </w:r>
          </w:p>
        </w:tc>
      </w:tr>
      <w:tr w:rsidR="005C344F" w14:paraId="32A2583F" w14:textId="77777777" w:rsidTr="00014F73">
        <w:trPr>
          <w:trHeight w:val="315"/>
          <w:jc w:val="center"/>
        </w:trPr>
        <w:tc>
          <w:tcPr>
            <w:tcW w:w="693" w:type="dxa"/>
            <w:vAlign w:val="center"/>
          </w:tcPr>
          <w:p w14:paraId="7760977D"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4FA09689" w14:textId="77777777" w:rsidR="005C344F" w:rsidRDefault="005C344F" w:rsidP="000B70CD">
            <w:pPr>
              <w:spacing w:before="40" w:after="40" w:line="240" w:lineRule="auto"/>
              <w:ind w:left="-79" w:right="-91"/>
              <w:jc w:val="both"/>
              <w:rPr>
                <w:rStyle w:val="fontstyle01"/>
              </w:rPr>
            </w:pPr>
            <w:r>
              <w:rPr>
                <w:color w:val="000000"/>
                <w:spacing w:val="-2"/>
              </w:rPr>
              <w:t>Amply</w:t>
            </w:r>
          </w:p>
        </w:tc>
        <w:tc>
          <w:tcPr>
            <w:tcW w:w="4925" w:type="dxa"/>
            <w:shd w:val="clear" w:color="auto" w:fill="FFFFFF"/>
            <w:vAlign w:val="center"/>
          </w:tcPr>
          <w:p w14:paraId="5EBBF6FC" w14:textId="77777777" w:rsidR="005C344F" w:rsidRDefault="005C344F" w:rsidP="000B70CD">
            <w:pPr>
              <w:spacing w:before="40" w:after="40" w:line="240" w:lineRule="auto"/>
              <w:ind w:left="-79" w:right="-91"/>
              <w:rPr>
                <w:rStyle w:val="fontstyle01"/>
              </w:rPr>
            </w:pPr>
            <w:r>
              <w:rPr>
                <w:color w:val="000000"/>
              </w:rPr>
              <w:t>Công</w:t>
            </w:r>
            <w:r>
              <w:rPr>
                <w:color w:val="000000"/>
                <w:spacing w:val="-17"/>
              </w:rPr>
              <w:t xml:space="preserve"> </w:t>
            </w:r>
            <w:r>
              <w:rPr>
                <w:color w:val="000000"/>
              </w:rPr>
              <w:t>suất</w:t>
            </w:r>
            <w:r>
              <w:rPr>
                <w:color w:val="000000"/>
                <w:spacing w:val="-15"/>
              </w:rPr>
              <w:t xml:space="preserve"> </w:t>
            </w:r>
            <w:r>
              <w:rPr>
                <w:color w:val="000000"/>
              </w:rPr>
              <w:t>250W,</w:t>
            </w:r>
            <w:r>
              <w:rPr>
                <w:color w:val="000000"/>
                <w:spacing w:val="-15"/>
              </w:rPr>
              <w:t xml:space="preserve"> </w:t>
            </w:r>
            <w:r>
              <w:rPr>
                <w:color w:val="000000"/>
              </w:rPr>
              <w:t>220V,</w:t>
            </w:r>
            <w:r>
              <w:rPr>
                <w:color w:val="000000"/>
                <w:spacing w:val="-17"/>
              </w:rPr>
              <w:t xml:space="preserve"> </w:t>
            </w:r>
            <w:r>
              <w:rPr>
                <w:color w:val="000000"/>
              </w:rPr>
              <w:t>50Hz;</w:t>
            </w:r>
            <w:r>
              <w:rPr>
                <w:color w:val="000000"/>
                <w:spacing w:val="-16"/>
              </w:rPr>
              <w:t xml:space="preserve"> </w:t>
            </w:r>
            <w:r>
              <w:rPr>
                <w:color w:val="000000"/>
              </w:rPr>
              <w:t>kích</w:t>
            </w:r>
            <w:r>
              <w:rPr>
                <w:color w:val="000000"/>
                <w:spacing w:val="-16"/>
              </w:rPr>
              <w:t xml:space="preserve"> </w:t>
            </w:r>
            <w:r>
              <w:rPr>
                <w:color w:val="000000"/>
              </w:rPr>
              <w:t>thước 485mm x 385mm x 182mm; cổng LINE, MICRO, REC, SUB.</w:t>
            </w:r>
          </w:p>
        </w:tc>
        <w:tc>
          <w:tcPr>
            <w:tcW w:w="1257" w:type="dxa"/>
            <w:vAlign w:val="center"/>
          </w:tcPr>
          <w:p w14:paraId="6BFF0CFE" w14:textId="77777777" w:rsidR="005C344F" w:rsidRDefault="005C344F" w:rsidP="000B70CD">
            <w:pPr>
              <w:spacing w:before="40" w:after="40" w:line="240" w:lineRule="auto"/>
              <w:ind w:left="-79" w:right="-91"/>
              <w:jc w:val="right"/>
            </w:pPr>
            <w:r>
              <w:t>4,6</w:t>
            </w:r>
          </w:p>
        </w:tc>
      </w:tr>
      <w:tr w:rsidR="005C344F" w14:paraId="65164094" w14:textId="77777777" w:rsidTr="00014F73">
        <w:trPr>
          <w:trHeight w:val="315"/>
          <w:jc w:val="center"/>
        </w:trPr>
        <w:tc>
          <w:tcPr>
            <w:tcW w:w="693" w:type="dxa"/>
            <w:vAlign w:val="center"/>
          </w:tcPr>
          <w:p w14:paraId="192038FD"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0436FC0F" w14:textId="77777777" w:rsidR="005C344F" w:rsidRDefault="005C344F" w:rsidP="000B70CD">
            <w:pPr>
              <w:spacing w:before="40" w:after="40" w:line="240" w:lineRule="auto"/>
              <w:ind w:left="-79" w:right="-91"/>
              <w:jc w:val="both"/>
              <w:rPr>
                <w:rStyle w:val="fontstyle01"/>
              </w:rPr>
            </w:pPr>
            <w:r>
              <w:rPr>
                <w:color w:val="000000"/>
                <w:spacing w:val="-2"/>
              </w:rPr>
              <w:t>Micro</w:t>
            </w:r>
          </w:p>
        </w:tc>
        <w:tc>
          <w:tcPr>
            <w:tcW w:w="4925" w:type="dxa"/>
            <w:shd w:val="clear" w:color="auto" w:fill="FFFFFF"/>
            <w:vAlign w:val="center"/>
          </w:tcPr>
          <w:p w14:paraId="4C707D20" w14:textId="77777777" w:rsidR="005C344F" w:rsidRDefault="005C344F" w:rsidP="000B70CD">
            <w:pPr>
              <w:spacing w:before="40" w:after="40" w:line="240" w:lineRule="auto"/>
              <w:ind w:left="-79" w:right="-91"/>
              <w:rPr>
                <w:rStyle w:val="fontstyle01"/>
              </w:rPr>
            </w:pPr>
            <w:r>
              <w:rPr>
                <w:color w:val="000000"/>
              </w:rPr>
              <w:t>Tần</w:t>
            </w:r>
            <w:r>
              <w:rPr>
                <w:color w:val="000000"/>
                <w:spacing w:val="-5"/>
              </w:rPr>
              <w:t xml:space="preserve"> </w:t>
            </w:r>
            <w:r>
              <w:rPr>
                <w:color w:val="000000"/>
              </w:rPr>
              <w:t>số</w:t>
            </w:r>
            <w:r>
              <w:rPr>
                <w:color w:val="000000"/>
                <w:spacing w:val="-5"/>
              </w:rPr>
              <w:t xml:space="preserve"> </w:t>
            </w:r>
            <w:r>
              <w:rPr>
                <w:color w:val="000000"/>
              </w:rPr>
              <w:t>800Hz</w:t>
            </w:r>
            <w:r>
              <w:rPr>
                <w:color w:val="000000"/>
                <w:spacing w:val="-4"/>
              </w:rPr>
              <w:t xml:space="preserve"> </w:t>
            </w:r>
            <w:r>
              <w:rPr>
                <w:color w:val="000000"/>
              </w:rPr>
              <w:t>-</w:t>
            </w:r>
            <w:r>
              <w:rPr>
                <w:color w:val="000000"/>
                <w:spacing w:val="-5"/>
              </w:rPr>
              <w:t xml:space="preserve"> </w:t>
            </w:r>
            <w:r>
              <w:rPr>
                <w:color w:val="000000"/>
              </w:rPr>
              <w:t>12KHz;</w:t>
            </w:r>
            <w:r>
              <w:rPr>
                <w:color w:val="000000"/>
                <w:spacing w:val="-5"/>
              </w:rPr>
              <w:t xml:space="preserve"> </w:t>
            </w:r>
            <w:r>
              <w:rPr>
                <w:color w:val="000000"/>
              </w:rPr>
              <w:t>độ</w:t>
            </w:r>
            <w:r>
              <w:rPr>
                <w:color w:val="000000"/>
                <w:spacing w:val="-5"/>
              </w:rPr>
              <w:t xml:space="preserve"> </w:t>
            </w:r>
            <w:r>
              <w:rPr>
                <w:color w:val="000000"/>
              </w:rPr>
              <w:t>nhạy</w:t>
            </w:r>
            <w:r>
              <w:rPr>
                <w:color w:val="000000"/>
                <w:spacing w:val="-5"/>
              </w:rPr>
              <w:t xml:space="preserve"> </w:t>
            </w:r>
            <w:r>
              <w:rPr>
                <w:color w:val="000000"/>
              </w:rPr>
              <w:t>-74dB</w:t>
            </w:r>
            <w:r>
              <w:rPr>
                <w:color w:val="000000"/>
                <w:spacing w:val="-5"/>
              </w:rPr>
              <w:t xml:space="preserve"> </w:t>
            </w:r>
            <w:r>
              <w:rPr>
                <w:color w:val="000000"/>
              </w:rPr>
              <w:t>+/-</w:t>
            </w:r>
            <w:r>
              <w:rPr>
                <w:color w:val="000000"/>
                <w:spacing w:val="-5"/>
              </w:rPr>
              <w:t xml:space="preserve"> </w:t>
            </w:r>
            <w:r>
              <w:rPr>
                <w:color w:val="000000"/>
              </w:rPr>
              <w:t>3dB; trở kháng 600 Ohms +/- 30%</w:t>
            </w:r>
          </w:p>
        </w:tc>
        <w:tc>
          <w:tcPr>
            <w:tcW w:w="1257" w:type="dxa"/>
            <w:vAlign w:val="center"/>
          </w:tcPr>
          <w:p w14:paraId="127D1EE0" w14:textId="77777777" w:rsidR="005C344F" w:rsidRDefault="005C344F" w:rsidP="000B70CD">
            <w:pPr>
              <w:spacing w:before="40" w:after="40" w:line="240" w:lineRule="auto"/>
              <w:ind w:left="-79" w:right="-91"/>
              <w:jc w:val="right"/>
            </w:pPr>
            <w:r>
              <w:t>4,6</w:t>
            </w:r>
          </w:p>
        </w:tc>
      </w:tr>
      <w:tr w:rsidR="005C344F" w14:paraId="385D83B2" w14:textId="77777777" w:rsidTr="00014F73">
        <w:trPr>
          <w:trHeight w:val="315"/>
          <w:jc w:val="center"/>
        </w:trPr>
        <w:tc>
          <w:tcPr>
            <w:tcW w:w="693" w:type="dxa"/>
            <w:vAlign w:val="center"/>
          </w:tcPr>
          <w:p w14:paraId="21B8595D"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38491855" w14:textId="77777777" w:rsidR="005C344F" w:rsidRDefault="005C344F" w:rsidP="000B70CD">
            <w:pPr>
              <w:spacing w:before="40" w:after="40" w:line="240" w:lineRule="auto"/>
              <w:ind w:left="-79" w:right="-91"/>
              <w:jc w:val="both"/>
              <w:rPr>
                <w:rStyle w:val="fontstyle01"/>
              </w:rPr>
            </w:pPr>
            <w:r>
              <w:rPr>
                <w:color w:val="000000"/>
              </w:rPr>
              <w:t>Loa</w:t>
            </w:r>
            <w:r>
              <w:rPr>
                <w:color w:val="000000"/>
                <w:spacing w:val="-6"/>
              </w:rPr>
              <w:t xml:space="preserve"> </w:t>
            </w:r>
            <w:r>
              <w:rPr>
                <w:color w:val="000000"/>
              </w:rPr>
              <w:t>treo</w:t>
            </w:r>
            <w:r>
              <w:rPr>
                <w:color w:val="000000"/>
                <w:spacing w:val="-5"/>
              </w:rPr>
              <w:t xml:space="preserve"> </w:t>
            </w:r>
            <w:r>
              <w:rPr>
                <w:color w:val="000000"/>
                <w:spacing w:val="-2"/>
              </w:rPr>
              <w:t>tường</w:t>
            </w:r>
          </w:p>
        </w:tc>
        <w:tc>
          <w:tcPr>
            <w:tcW w:w="4925" w:type="dxa"/>
            <w:shd w:val="clear" w:color="auto" w:fill="FFFFFF"/>
            <w:vAlign w:val="center"/>
          </w:tcPr>
          <w:p w14:paraId="67373CA8" w14:textId="77777777" w:rsidR="005C344F" w:rsidRDefault="005C344F" w:rsidP="000B70CD">
            <w:pPr>
              <w:spacing w:before="40" w:after="40" w:line="240" w:lineRule="auto"/>
              <w:ind w:left="-79" w:right="-91"/>
              <w:rPr>
                <w:rStyle w:val="fontstyle01"/>
              </w:rPr>
            </w:pPr>
            <w:r>
              <w:rPr>
                <w:color w:val="000000"/>
                <w:spacing w:val="-8"/>
              </w:rPr>
              <w:t>Công suất 10W; tần số 150 - 15KHz; kích thước 275x185x120mm; khối lượng 1,2kg</w:t>
            </w:r>
          </w:p>
        </w:tc>
        <w:tc>
          <w:tcPr>
            <w:tcW w:w="1257" w:type="dxa"/>
            <w:vAlign w:val="center"/>
          </w:tcPr>
          <w:p w14:paraId="4D1EF9AF" w14:textId="77777777" w:rsidR="005C344F" w:rsidRDefault="005C344F" w:rsidP="000B70CD">
            <w:pPr>
              <w:spacing w:before="40" w:after="40" w:line="240" w:lineRule="auto"/>
              <w:ind w:left="-79" w:right="-91"/>
              <w:jc w:val="right"/>
            </w:pPr>
            <w:r>
              <w:t>4,6</w:t>
            </w:r>
          </w:p>
        </w:tc>
      </w:tr>
      <w:tr w:rsidR="005C344F" w14:paraId="1A1B34B0" w14:textId="77777777" w:rsidTr="00014F73">
        <w:trPr>
          <w:trHeight w:val="315"/>
          <w:jc w:val="center"/>
        </w:trPr>
        <w:tc>
          <w:tcPr>
            <w:tcW w:w="693" w:type="dxa"/>
            <w:vAlign w:val="center"/>
          </w:tcPr>
          <w:p w14:paraId="76920453"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5ABCDAFD" w14:textId="77777777" w:rsidR="005C344F" w:rsidRDefault="005C344F" w:rsidP="000B70CD">
            <w:pPr>
              <w:spacing w:before="40" w:after="40" w:line="240" w:lineRule="auto"/>
              <w:ind w:left="-79" w:right="-91"/>
              <w:jc w:val="both"/>
              <w:rPr>
                <w:rStyle w:val="fontstyle01"/>
              </w:rPr>
            </w:pPr>
            <w:r>
              <w:rPr>
                <w:color w:val="000000"/>
              </w:rPr>
              <w:t>Bình chữa cháy</w:t>
            </w:r>
          </w:p>
        </w:tc>
        <w:tc>
          <w:tcPr>
            <w:tcW w:w="4925" w:type="dxa"/>
            <w:shd w:val="clear" w:color="auto" w:fill="FFFFFF"/>
            <w:vAlign w:val="center"/>
          </w:tcPr>
          <w:p w14:paraId="1A29F90C" w14:textId="77777777" w:rsidR="005C344F" w:rsidRDefault="005C344F" w:rsidP="000B70CD">
            <w:pPr>
              <w:pStyle w:val="NoSpacing"/>
              <w:spacing w:before="40" w:after="40"/>
              <w:ind w:left="-57" w:right="-40"/>
              <w:rPr>
                <w:color w:val="000000"/>
              </w:rPr>
            </w:pPr>
            <w:r>
              <w:rPr>
                <w:color w:val="000000"/>
              </w:rPr>
              <w:t>Trọng lượng chất : 3 kg.</w:t>
            </w:r>
          </w:p>
          <w:p w14:paraId="574412BB" w14:textId="77777777" w:rsidR="005C344F" w:rsidRDefault="005C344F" w:rsidP="000B70CD">
            <w:pPr>
              <w:pStyle w:val="NoSpacing"/>
              <w:spacing w:before="40" w:after="40"/>
              <w:ind w:left="-57" w:right="-40"/>
              <w:rPr>
                <w:color w:val="000000"/>
                <w:lang w:val="vi-VN"/>
              </w:rPr>
            </w:pPr>
            <w:r>
              <w:rPr>
                <w:color w:val="000000"/>
              </w:rPr>
              <w:t>Trọng lượng tổng : ~11.6 kg.</w:t>
            </w:r>
          </w:p>
          <w:p w14:paraId="698F73D0" w14:textId="77777777" w:rsidR="005C344F" w:rsidRDefault="005C344F" w:rsidP="000B70CD">
            <w:pPr>
              <w:spacing w:before="40" w:after="40" w:line="240" w:lineRule="auto"/>
              <w:ind w:left="-79" w:right="-91"/>
              <w:rPr>
                <w:rStyle w:val="fontstyle01"/>
              </w:rPr>
            </w:pPr>
            <w:r>
              <w:rPr>
                <w:color w:val="000000"/>
              </w:rPr>
              <w:lastRenderedPageBreak/>
              <w:t>Chất chữa cháy: Khí CO</w:t>
            </w:r>
            <w:r>
              <w:rPr>
                <w:color w:val="000000"/>
                <w:vertAlign w:val="subscript"/>
              </w:rPr>
              <w:t>2</w:t>
            </w:r>
            <w:r>
              <w:rPr>
                <w:color w:val="000000"/>
              </w:rPr>
              <w:t>.</w:t>
            </w:r>
          </w:p>
        </w:tc>
        <w:tc>
          <w:tcPr>
            <w:tcW w:w="1257" w:type="dxa"/>
            <w:vAlign w:val="center"/>
          </w:tcPr>
          <w:p w14:paraId="3F5AD146" w14:textId="77777777" w:rsidR="005C344F" w:rsidRDefault="005C344F" w:rsidP="000B70CD">
            <w:pPr>
              <w:spacing w:before="40" w:after="40" w:line="240" w:lineRule="auto"/>
              <w:ind w:left="-79" w:right="-91"/>
              <w:jc w:val="right"/>
            </w:pPr>
            <w:r>
              <w:lastRenderedPageBreak/>
              <w:t>4,6</w:t>
            </w:r>
          </w:p>
        </w:tc>
      </w:tr>
      <w:tr w:rsidR="005C344F" w14:paraId="278C786C" w14:textId="77777777" w:rsidTr="00014F73">
        <w:trPr>
          <w:trHeight w:val="315"/>
          <w:jc w:val="center"/>
        </w:trPr>
        <w:tc>
          <w:tcPr>
            <w:tcW w:w="693" w:type="dxa"/>
            <w:vAlign w:val="center"/>
          </w:tcPr>
          <w:p w14:paraId="20C0F7A4"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25E90ECB" w14:textId="77777777" w:rsidR="005C344F" w:rsidRDefault="005C344F" w:rsidP="000B70CD">
            <w:pPr>
              <w:spacing w:before="40" w:after="40" w:line="240" w:lineRule="auto"/>
              <w:ind w:left="-79" w:right="-91"/>
              <w:jc w:val="both"/>
              <w:rPr>
                <w:rStyle w:val="fontstyle01"/>
              </w:rPr>
            </w:pPr>
            <w:r>
              <w:rPr>
                <w:color w:val="000000"/>
              </w:rPr>
              <w:t>Nam châm dính bảng</w:t>
            </w:r>
          </w:p>
        </w:tc>
        <w:tc>
          <w:tcPr>
            <w:tcW w:w="4925" w:type="dxa"/>
            <w:shd w:val="clear" w:color="auto" w:fill="FFFFFF"/>
            <w:vAlign w:val="center"/>
          </w:tcPr>
          <w:p w14:paraId="78E94EC5" w14:textId="77777777" w:rsidR="005C344F" w:rsidRDefault="005C344F" w:rsidP="000B70CD">
            <w:pPr>
              <w:spacing w:before="40" w:after="40" w:line="240" w:lineRule="auto"/>
              <w:ind w:left="-79" w:right="-91"/>
              <w:rPr>
                <w:rStyle w:val="fontstyle01"/>
              </w:rPr>
            </w:pPr>
            <w:r>
              <w:rPr>
                <w:color w:val="000000"/>
              </w:rPr>
              <w:t>Kích thước: Đường kính 32 mm, chuyên sử dụng trên bề mặt sắt, bảng từ</w:t>
            </w:r>
          </w:p>
        </w:tc>
        <w:tc>
          <w:tcPr>
            <w:tcW w:w="1257" w:type="dxa"/>
            <w:vAlign w:val="center"/>
          </w:tcPr>
          <w:p w14:paraId="297FD148" w14:textId="77777777" w:rsidR="005C344F" w:rsidRDefault="005C344F" w:rsidP="000B70CD">
            <w:pPr>
              <w:spacing w:before="40" w:after="40" w:line="240" w:lineRule="auto"/>
              <w:ind w:left="-79" w:right="-91"/>
              <w:jc w:val="right"/>
            </w:pPr>
            <w:r>
              <w:t>4,6</w:t>
            </w:r>
          </w:p>
        </w:tc>
      </w:tr>
      <w:tr w:rsidR="005C344F" w14:paraId="3E45BBC4" w14:textId="77777777" w:rsidTr="00014F73">
        <w:trPr>
          <w:trHeight w:val="330"/>
          <w:jc w:val="center"/>
        </w:trPr>
        <w:tc>
          <w:tcPr>
            <w:tcW w:w="693" w:type="dxa"/>
            <w:vAlign w:val="center"/>
          </w:tcPr>
          <w:p w14:paraId="52F482BA"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0947FBF4" w14:textId="77777777" w:rsidR="005C344F" w:rsidRDefault="005C344F" w:rsidP="00CE1DF7">
            <w:pPr>
              <w:spacing w:before="40" w:after="40" w:line="240" w:lineRule="auto"/>
              <w:ind w:left="-79" w:right="-91"/>
              <w:jc w:val="both"/>
              <w:rPr>
                <w:rFonts w:eastAsia="Times New Roman"/>
              </w:rPr>
            </w:pPr>
            <w:r>
              <w:t>Bình phun sát trùng</w:t>
            </w:r>
          </w:p>
        </w:tc>
        <w:tc>
          <w:tcPr>
            <w:tcW w:w="4925" w:type="dxa"/>
            <w:shd w:val="clear" w:color="auto" w:fill="FFFFFF"/>
            <w:vAlign w:val="center"/>
          </w:tcPr>
          <w:p w14:paraId="29998613" w14:textId="77777777" w:rsidR="005C344F" w:rsidRDefault="005C344F" w:rsidP="00CE1DF7">
            <w:pPr>
              <w:spacing w:before="40" w:after="40" w:line="240" w:lineRule="auto"/>
              <w:ind w:left="-79" w:right="-91"/>
              <w:rPr>
                <w:rFonts w:eastAsia="Times New Roman"/>
              </w:rPr>
            </w:pPr>
            <w:r>
              <w:t xml:space="preserve">Loại bình 20 lít </w:t>
            </w:r>
          </w:p>
        </w:tc>
        <w:tc>
          <w:tcPr>
            <w:tcW w:w="1257" w:type="dxa"/>
            <w:vAlign w:val="center"/>
          </w:tcPr>
          <w:p w14:paraId="01B956DB" w14:textId="77777777" w:rsidR="005C344F" w:rsidRDefault="005C344F" w:rsidP="00CE1DF7">
            <w:pPr>
              <w:spacing w:before="40" w:after="40" w:line="240" w:lineRule="auto"/>
              <w:ind w:left="-79" w:right="-91"/>
              <w:jc w:val="right"/>
              <w:rPr>
                <w:rFonts w:eastAsia="Times New Roman"/>
              </w:rPr>
            </w:pPr>
            <w:r>
              <w:t>13,33</w:t>
            </w:r>
          </w:p>
        </w:tc>
      </w:tr>
      <w:tr w:rsidR="005C344F" w14:paraId="42512BC6" w14:textId="77777777">
        <w:trPr>
          <w:trHeight w:val="315"/>
          <w:jc w:val="center"/>
        </w:trPr>
        <w:tc>
          <w:tcPr>
            <w:tcW w:w="693" w:type="dxa"/>
            <w:vAlign w:val="center"/>
          </w:tcPr>
          <w:p w14:paraId="14412E7E"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23A14B8D" w14:textId="77777777" w:rsidR="005C344F" w:rsidRDefault="005C344F" w:rsidP="00CE1DF7">
            <w:pPr>
              <w:spacing w:before="40" w:after="40" w:line="240" w:lineRule="auto"/>
              <w:ind w:left="-79" w:right="-91"/>
              <w:jc w:val="both"/>
              <w:rPr>
                <w:rFonts w:eastAsia="Times New Roman"/>
              </w:rPr>
            </w:pPr>
            <w:r>
              <w:t>Xylanh tự động</w:t>
            </w:r>
          </w:p>
        </w:tc>
        <w:tc>
          <w:tcPr>
            <w:tcW w:w="4925" w:type="dxa"/>
            <w:shd w:val="clear" w:color="auto" w:fill="FFFFFF"/>
            <w:vAlign w:val="center"/>
          </w:tcPr>
          <w:p w14:paraId="7DDC2767" w14:textId="77777777" w:rsidR="005C344F" w:rsidRDefault="005C344F" w:rsidP="00CE1DF7">
            <w:pPr>
              <w:spacing w:before="40" w:after="40" w:line="240" w:lineRule="auto"/>
              <w:ind w:left="-79" w:right="-91"/>
              <w:rPr>
                <w:rFonts w:eastAsia="Times New Roman"/>
                <w:spacing w:val="-12"/>
              </w:rPr>
            </w:pPr>
            <w:r>
              <w:rPr>
                <w:rFonts w:eastAsia="Times New Roman"/>
                <w:spacing w:val="-12"/>
              </w:rPr>
              <w:t>Chất liệu: làm bằng nhựa chịu nhiệt, chống va đập.</w:t>
            </w:r>
          </w:p>
          <w:p w14:paraId="01E089B1" w14:textId="77777777" w:rsidR="005C344F" w:rsidRDefault="005C344F" w:rsidP="00CE1DF7">
            <w:pPr>
              <w:spacing w:before="40" w:after="40" w:line="240" w:lineRule="auto"/>
              <w:ind w:left="-79" w:right="-91"/>
              <w:rPr>
                <w:rFonts w:eastAsia="Times New Roman"/>
              </w:rPr>
            </w:pPr>
            <w:r>
              <w:rPr>
                <w:rFonts w:eastAsia="Times New Roman"/>
              </w:rPr>
              <w:t>Dung tích: 2ml/2cc</w:t>
            </w:r>
          </w:p>
          <w:p w14:paraId="1E0EF4BD" w14:textId="77777777" w:rsidR="005C344F" w:rsidRDefault="005C344F" w:rsidP="00CE1DF7">
            <w:pPr>
              <w:spacing w:before="40" w:after="40" w:line="240" w:lineRule="auto"/>
              <w:rPr>
                <w:rFonts w:eastAsia="Times New Roman"/>
              </w:rPr>
            </w:pPr>
            <w:r>
              <w:rPr>
                <w:rFonts w:eastAsia="Times New Roman"/>
              </w:rPr>
              <w:t>Kiểu dáng: Gắn chai trực tiếp trên xilanh, không dùng dây hút</w:t>
            </w:r>
          </w:p>
        </w:tc>
        <w:tc>
          <w:tcPr>
            <w:tcW w:w="1257" w:type="dxa"/>
          </w:tcPr>
          <w:p w14:paraId="3ECFBB4C" w14:textId="77777777" w:rsidR="005C344F" w:rsidRDefault="005C344F" w:rsidP="00CE1DF7">
            <w:pPr>
              <w:spacing w:before="40" w:after="40" w:line="240" w:lineRule="auto"/>
              <w:ind w:left="-79" w:right="-91"/>
              <w:jc w:val="right"/>
              <w:rPr>
                <w:rFonts w:eastAsia="Times New Roman"/>
              </w:rPr>
            </w:pPr>
            <w:r>
              <w:t>13,33</w:t>
            </w:r>
          </w:p>
        </w:tc>
      </w:tr>
      <w:tr w:rsidR="005C344F" w14:paraId="34D00F50" w14:textId="77777777" w:rsidTr="00014F73">
        <w:trPr>
          <w:trHeight w:val="315"/>
          <w:jc w:val="center"/>
        </w:trPr>
        <w:tc>
          <w:tcPr>
            <w:tcW w:w="693" w:type="dxa"/>
            <w:vAlign w:val="center"/>
          </w:tcPr>
          <w:p w14:paraId="3F092A9D"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5DB4A126" w14:textId="77777777" w:rsidR="005C344F" w:rsidRDefault="005C344F" w:rsidP="00CE1DF7">
            <w:pPr>
              <w:spacing w:before="40" w:after="40" w:line="240" w:lineRule="auto"/>
              <w:ind w:left="-79" w:right="-91"/>
              <w:jc w:val="both"/>
              <w:rPr>
                <w:rFonts w:eastAsia="Times New Roman"/>
              </w:rPr>
            </w:pPr>
            <w:r>
              <w:t>Thùng bảo quản vaccin</w:t>
            </w:r>
          </w:p>
        </w:tc>
        <w:tc>
          <w:tcPr>
            <w:tcW w:w="4925" w:type="dxa"/>
            <w:shd w:val="clear" w:color="auto" w:fill="FFFFFF"/>
            <w:vAlign w:val="center"/>
          </w:tcPr>
          <w:p w14:paraId="75972005" w14:textId="77777777" w:rsidR="005C344F" w:rsidRDefault="005C344F" w:rsidP="00CE1DF7">
            <w:pPr>
              <w:spacing w:before="40" w:after="40" w:line="240" w:lineRule="auto"/>
              <w:ind w:left="-79" w:right="-91"/>
              <w:rPr>
                <w:rFonts w:eastAsia="Times New Roman"/>
              </w:rPr>
            </w:pPr>
            <w:r>
              <w:rPr>
                <w:rFonts w:eastAsia="Times New Roman"/>
              </w:rPr>
              <w:t>Vật liệu: tấm cách nhiệt chân không (VIP), vật liệu chuyển pha (PCM).</w:t>
            </w:r>
          </w:p>
          <w:p w14:paraId="41B44B44" w14:textId="77777777" w:rsidR="005C344F" w:rsidRDefault="005C344F" w:rsidP="00CE1DF7">
            <w:pPr>
              <w:spacing w:before="40" w:after="40" w:line="240" w:lineRule="auto"/>
              <w:ind w:left="-79" w:right="-91"/>
              <w:rPr>
                <w:rFonts w:eastAsia="Times New Roman"/>
              </w:rPr>
            </w:pPr>
            <w:r>
              <w:rPr>
                <w:rFonts w:eastAsia="Times New Roman"/>
              </w:rPr>
              <w:t>Dung tích: 4L – 169L.</w:t>
            </w:r>
          </w:p>
          <w:p w14:paraId="3CB83576" w14:textId="77777777" w:rsidR="005C344F" w:rsidRDefault="005C344F" w:rsidP="00CE1DF7">
            <w:pPr>
              <w:spacing w:before="40" w:after="40" w:line="240" w:lineRule="auto"/>
              <w:ind w:left="-79" w:right="-91"/>
              <w:rPr>
                <w:rFonts w:eastAsia="Times New Roman"/>
              </w:rPr>
            </w:pPr>
            <w:r>
              <w:rPr>
                <w:rFonts w:eastAsia="Times New Roman"/>
                <w:spacing w:val="-4"/>
              </w:rPr>
              <w:t>Giữ nhiệt: -25ºC đến +25ºC trong 7 ngày (155 giờ).</w:t>
            </w:r>
          </w:p>
        </w:tc>
        <w:tc>
          <w:tcPr>
            <w:tcW w:w="1257" w:type="dxa"/>
          </w:tcPr>
          <w:p w14:paraId="01E7CDD5" w14:textId="77777777" w:rsidR="005C344F" w:rsidRDefault="005C344F" w:rsidP="00CE1DF7">
            <w:pPr>
              <w:spacing w:before="40" w:after="40" w:line="240" w:lineRule="auto"/>
              <w:ind w:left="-79" w:right="-91"/>
              <w:jc w:val="right"/>
              <w:rPr>
                <w:rFonts w:eastAsia="Times New Roman"/>
              </w:rPr>
            </w:pPr>
            <w:r>
              <w:t>13,33</w:t>
            </w:r>
          </w:p>
        </w:tc>
      </w:tr>
      <w:tr w:rsidR="005C344F" w14:paraId="4C85F26A" w14:textId="77777777">
        <w:trPr>
          <w:trHeight w:val="315"/>
          <w:jc w:val="center"/>
        </w:trPr>
        <w:tc>
          <w:tcPr>
            <w:tcW w:w="693" w:type="dxa"/>
            <w:vAlign w:val="center"/>
          </w:tcPr>
          <w:p w14:paraId="2CE84CFA"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shd w:val="clear" w:color="auto" w:fill="FFFFFF"/>
            <w:vAlign w:val="center"/>
          </w:tcPr>
          <w:p w14:paraId="66DDE64A" w14:textId="77777777" w:rsidR="005C344F" w:rsidRDefault="005C344F" w:rsidP="00CE1DF7">
            <w:pPr>
              <w:spacing w:before="40" w:after="40" w:line="240" w:lineRule="auto"/>
              <w:ind w:left="-79" w:right="-91"/>
              <w:jc w:val="both"/>
              <w:rPr>
                <w:rFonts w:eastAsia="Times New Roman"/>
              </w:rPr>
            </w:pPr>
            <w:r>
              <w:t>Bộ tiểu phẩu thuật thú y</w:t>
            </w:r>
          </w:p>
        </w:tc>
        <w:tc>
          <w:tcPr>
            <w:tcW w:w="4925" w:type="dxa"/>
            <w:shd w:val="clear" w:color="auto" w:fill="FFFFFF"/>
            <w:vAlign w:val="center"/>
          </w:tcPr>
          <w:p w14:paraId="69D88C0F" w14:textId="77777777" w:rsidR="005C344F" w:rsidRDefault="005C344F" w:rsidP="00CE1DF7">
            <w:pPr>
              <w:spacing w:before="40" w:after="40" w:line="240" w:lineRule="auto"/>
              <w:rPr>
                <w:iCs/>
              </w:rPr>
            </w:pPr>
            <w:r>
              <w:rPr>
                <w:iCs/>
              </w:rPr>
              <w:t>Dao mổ liền cán: Dài ≥ 15 cm</w:t>
            </w:r>
          </w:p>
          <w:p w14:paraId="3381F9DC" w14:textId="77777777" w:rsidR="005C344F" w:rsidRDefault="005C344F" w:rsidP="00CE1DF7">
            <w:pPr>
              <w:spacing w:before="40" w:after="40" w:line="240" w:lineRule="auto"/>
              <w:rPr>
                <w:iCs/>
              </w:rPr>
            </w:pPr>
            <w:r>
              <w:rPr>
                <w:iCs/>
              </w:rPr>
              <w:t>Kéo thẳng, kéo cong, kẹp dẹp, dùi phá não: Dài 12cm ÷ 17 cm</w:t>
            </w:r>
          </w:p>
          <w:p w14:paraId="1C5B41AB" w14:textId="77777777" w:rsidR="005C344F" w:rsidRDefault="005C344F" w:rsidP="00CE1DF7">
            <w:pPr>
              <w:spacing w:before="40" w:after="40" w:line="240" w:lineRule="auto"/>
              <w:ind w:left="-79" w:right="-91"/>
              <w:rPr>
                <w:rFonts w:eastAsia="Times New Roman"/>
                <w:spacing w:val="-4"/>
              </w:rPr>
            </w:pPr>
            <w:r>
              <w:rPr>
                <w:spacing w:val="-8"/>
              </w:rPr>
              <w:t>Móc treo tổ chức: Dây xích kim loại có 3 móc</w:t>
            </w:r>
          </w:p>
        </w:tc>
        <w:tc>
          <w:tcPr>
            <w:tcW w:w="1257" w:type="dxa"/>
            <w:vAlign w:val="center"/>
          </w:tcPr>
          <w:p w14:paraId="73F3014E" w14:textId="77777777" w:rsidR="005C344F" w:rsidRDefault="005C344F" w:rsidP="00CE1DF7">
            <w:pPr>
              <w:spacing w:before="40" w:after="40" w:line="240" w:lineRule="auto"/>
              <w:ind w:left="-79" w:right="-91"/>
              <w:jc w:val="right"/>
              <w:rPr>
                <w:rFonts w:eastAsia="Times New Roman"/>
              </w:rPr>
            </w:pPr>
            <w:r>
              <w:t>13,33</w:t>
            </w:r>
          </w:p>
        </w:tc>
      </w:tr>
      <w:tr w:rsidR="005C344F" w14:paraId="0B3A1127" w14:textId="77777777">
        <w:trPr>
          <w:trHeight w:val="315"/>
          <w:jc w:val="center"/>
        </w:trPr>
        <w:tc>
          <w:tcPr>
            <w:tcW w:w="693" w:type="dxa"/>
            <w:vAlign w:val="center"/>
          </w:tcPr>
          <w:p w14:paraId="49B1A7B2"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vAlign w:val="center"/>
          </w:tcPr>
          <w:p w14:paraId="3F7B33AD" w14:textId="77777777" w:rsidR="005C344F" w:rsidRDefault="005C344F" w:rsidP="00CE1DF7">
            <w:pPr>
              <w:spacing w:before="40" w:after="40" w:line="240" w:lineRule="auto"/>
              <w:ind w:left="-79" w:right="-91"/>
              <w:jc w:val="both"/>
              <w:rPr>
                <w:rFonts w:eastAsia="Times New Roman"/>
              </w:rPr>
            </w:pPr>
            <w:r>
              <w:rPr>
                <w:rFonts w:eastAsia="Times New Roman"/>
              </w:rPr>
              <w:t>Kính hiển vi</w:t>
            </w:r>
          </w:p>
        </w:tc>
        <w:tc>
          <w:tcPr>
            <w:tcW w:w="4925" w:type="dxa"/>
            <w:vAlign w:val="center"/>
          </w:tcPr>
          <w:p w14:paraId="747A4FC8" w14:textId="77777777" w:rsidR="005C344F" w:rsidRDefault="005C344F" w:rsidP="00CE1DF7">
            <w:pPr>
              <w:spacing w:before="40" w:after="40" w:line="240" w:lineRule="auto"/>
              <w:rPr>
                <w:rFonts w:eastAsia="Times New Roman"/>
              </w:rPr>
            </w:pPr>
            <w:r>
              <w:rPr>
                <w:rFonts w:eastAsia="Times New Roman"/>
              </w:rPr>
              <w:t>Độ phóng đại: ≥100X</w:t>
            </w:r>
          </w:p>
        </w:tc>
        <w:tc>
          <w:tcPr>
            <w:tcW w:w="1257" w:type="dxa"/>
          </w:tcPr>
          <w:p w14:paraId="1353A6FE" w14:textId="77777777" w:rsidR="005C344F" w:rsidRDefault="005C344F" w:rsidP="00CE1DF7">
            <w:pPr>
              <w:spacing w:before="40" w:after="40" w:line="240" w:lineRule="auto"/>
              <w:ind w:left="-79" w:right="-91"/>
              <w:jc w:val="right"/>
              <w:rPr>
                <w:rFonts w:eastAsia="Times New Roman"/>
              </w:rPr>
            </w:pPr>
            <w:r>
              <w:t>13,33</w:t>
            </w:r>
          </w:p>
        </w:tc>
      </w:tr>
      <w:tr w:rsidR="005C344F" w14:paraId="74754C93" w14:textId="77777777" w:rsidTr="00014F73">
        <w:trPr>
          <w:trHeight w:val="315"/>
          <w:jc w:val="center"/>
        </w:trPr>
        <w:tc>
          <w:tcPr>
            <w:tcW w:w="693" w:type="dxa"/>
            <w:vAlign w:val="center"/>
          </w:tcPr>
          <w:p w14:paraId="4DB0C575"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vAlign w:val="center"/>
          </w:tcPr>
          <w:p w14:paraId="1193ED80" w14:textId="77777777" w:rsidR="005C344F" w:rsidRDefault="005C344F" w:rsidP="00CE1DF7">
            <w:pPr>
              <w:spacing w:before="40" w:after="40" w:line="240" w:lineRule="auto"/>
              <w:ind w:left="-79" w:right="-91"/>
              <w:jc w:val="both"/>
              <w:rPr>
                <w:rFonts w:eastAsia="Times New Roman"/>
              </w:rPr>
            </w:pPr>
            <w:r>
              <w:t>Xylanh (ống tiêm)  inox 10 ml, 20 ml</w:t>
            </w:r>
          </w:p>
        </w:tc>
        <w:tc>
          <w:tcPr>
            <w:tcW w:w="4925" w:type="dxa"/>
            <w:vAlign w:val="center"/>
          </w:tcPr>
          <w:p w14:paraId="730B12BA" w14:textId="77777777" w:rsidR="005C344F" w:rsidRPr="00CE1DF7" w:rsidRDefault="005C344F" w:rsidP="00CE1DF7">
            <w:pPr>
              <w:spacing w:before="40" w:after="40" w:line="240" w:lineRule="auto"/>
              <w:ind w:left="-79" w:right="-91"/>
              <w:rPr>
                <w:rFonts w:eastAsia="Times New Roman"/>
                <w:lang w:val="fr-FR"/>
              </w:rPr>
            </w:pPr>
            <w:r>
              <w:rPr>
                <w:lang w:val="fr-FR"/>
              </w:rPr>
              <w:t>Loại inox 10 ml, 20 ml dùng trong thú y</w:t>
            </w:r>
          </w:p>
        </w:tc>
        <w:tc>
          <w:tcPr>
            <w:tcW w:w="1257" w:type="dxa"/>
          </w:tcPr>
          <w:p w14:paraId="0ADA5180" w14:textId="77777777" w:rsidR="005C344F" w:rsidRDefault="005C344F" w:rsidP="00CE1DF7">
            <w:pPr>
              <w:spacing w:before="40" w:after="40" w:line="240" w:lineRule="auto"/>
              <w:ind w:left="-79" w:right="-91"/>
              <w:jc w:val="right"/>
              <w:rPr>
                <w:rFonts w:eastAsia="Times New Roman"/>
              </w:rPr>
            </w:pPr>
            <w:r>
              <w:t>13,33</w:t>
            </w:r>
          </w:p>
        </w:tc>
      </w:tr>
      <w:tr w:rsidR="005C344F" w14:paraId="75B1EDD9" w14:textId="77777777">
        <w:trPr>
          <w:trHeight w:val="315"/>
          <w:jc w:val="center"/>
        </w:trPr>
        <w:tc>
          <w:tcPr>
            <w:tcW w:w="693" w:type="dxa"/>
            <w:vAlign w:val="center"/>
          </w:tcPr>
          <w:p w14:paraId="5307A2A1"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tcPr>
          <w:p w14:paraId="66F6E4CF" w14:textId="77777777" w:rsidR="005C344F" w:rsidRDefault="005C344F" w:rsidP="00CE1DF7">
            <w:pPr>
              <w:spacing w:before="40" w:after="40" w:line="240" w:lineRule="auto"/>
              <w:jc w:val="both"/>
              <w:rPr>
                <w:rFonts w:eastAsia="Times New Roman"/>
              </w:rPr>
            </w:pPr>
            <w:r>
              <w:t>Nhiệt kế thuỷ ngân</w:t>
            </w:r>
          </w:p>
        </w:tc>
        <w:tc>
          <w:tcPr>
            <w:tcW w:w="4925" w:type="dxa"/>
          </w:tcPr>
          <w:p w14:paraId="28B4CFBD" w14:textId="77777777" w:rsidR="005C344F" w:rsidRDefault="005C344F" w:rsidP="00CE1DF7">
            <w:pPr>
              <w:spacing w:before="40" w:after="40" w:line="240" w:lineRule="auto"/>
              <w:rPr>
                <w:lang w:val="fr-FR"/>
              </w:rPr>
            </w:pPr>
            <w:r>
              <w:t>Khoảng đo: (35÷45) °C</w:t>
            </w:r>
          </w:p>
        </w:tc>
        <w:tc>
          <w:tcPr>
            <w:tcW w:w="1257" w:type="dxa"/>
          </w:tcPr>
          <w:p w14:paraId="3B9246C6" w14:textId="77777777" w:rsidR="005C344F" w:rsidRDefault="005C344F" w:rsidP="00CE1DF7">
            <w:pPr>
              <w:spacing w:before="40" w:after="40" w:line="240" w:lineRule="auto"/>
              <w:ind w:left="-79" w:right="-91"/>
              <w:jc w:val="right"/>
              <w:rPr>
                <w:rFonts w:eastAsia="Times New Roman"/>
              </w:rPr>
            </w:pPr>
            <w:r>
              <w:t>13,33</w:t>
            </w:r>
          </w:p>
        </w:tc>
      </w:tr>
      <w:tr w:rsidR="005C344F" w14:paraId="62C2F8FA" w14:textId="77777777">
        <w:trPr>
          <w:trHeight w:val="315"/>
          <w:jc w:val="center"/>
        </w:trPr>
        <w:tc>
          <w:tcPr>
            <w:tcW w:w="693" w:type="dxa"/>
            <w:vAlign w:val="center"/>
          </w:tcPr>
          <w:p w14:paraId="45FE8874"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vAlign w:val="center"/>
          </w:tcPr>
          <w:p w14:paraId="50C5B643" w14:textId="77777777" w:rsidR="005C344F" w:rsidRDefault="005C344F" w:rsidP="00CE1DF7">
            <w:pPr>
              <w:spacing w:before="40" w:after="40" w:line="240" w:lineRule="auto"/>
              <w:ind w:left="-79" w:right="-91"/>
              <w:jc w:val="both"/>
              <w:rPr>
                <w:rFonts w:eastAsia="Times New Roman"/>
              </w:rPr>
            </w:pPr>
            <w:r>
              <w:t xml:space="preserve">Nhiệt ẩm kế </w:t>
            </w:r>
          </w:p>
        </w:tc>
        <w:tc>
          <w:tcPr>
            <w:tcW w:w="4925" w:type="dxa"/>
            <w:vAlign w:val="center"/>
          </w:tcPr>
          <w:p w14:paraId="4BEE064D" w14:textId="77777777" w:rsidR="005C344F" w:rsidRDefault="005C344F" w:rsidP="00CE1DF7">
            <w:pPr>
              <w:spacing w:before="40" w:after="40" w:line="240" w:lineRule="auto"/>
              <w:ind w:left="-79" w:right="-91"/>
              <w:rPr>
                <w:rFonts w:eastAsia="Times New Roman"/>
              </w:rPr>
            </w:pPr>
            <w:r>
              <w:rPr>
                <w:rFonts w:eastAsia="Times New Roman"/>
              </w:rPr>
              <w:t>Kích thước: đường kính 13cm, độ dày 2cm; Khoảng đo nhiệt độ môi trường: - 20</w:t>
            </w:r>
            <w:r>
              <w:rPr>
                <w:rFonts w:eastAsia="Times New Roman"/>
                <w:vertAlign w:val="superscript"/>
              </w:rPr>
              <w:t>0</w:t>
            </w:r>
            <w:r>
              <w:rPr>
                <w:rFonts w:eastAsia="Times New Roman"/>
              </w:rPr>
              <w:t xml:space="preserve">C ~ 40 </w:t>
            </w:r>
            <w:r>
              <w:rPr>
                <w:rFonts w:eastAsia="Times New Roman"/>
                <w:vertAlign w:val="superscript"/>
              </w:rPr>
              <w:t>0</w:t>
            </w:r>
            <w:r>
              <w:rPr>
                <w:rFonts w:eastAsia="Times New Roman"/>
              </w:rPr>
              <w:t>C; Khoảng đo độ ẩm môi trường: 10% ~90%</w:t>
            </w:r>
          </w:p>
        </w:tc>
        <w:tc>
          <w:tcPr>
            <w:tcW w:w="1257" w:type="dxa"/>
            <w:vAlign w:val="center"/>
          </w:tcPr>
          <w:p w14:paraId="05748946" w14:textId="77777777" w:rsidR="005C344F" w:rsidRDefault="005C344F" w:rsidP="00CE1DF7">
            <w:pPr>
              <w:spacing w:before="40" w:after="40" w:line="240" w:lineRule="auto"/>
              <w:ind w:left="-79" w:right="-91"/>
              <w:jc w:val="right"/>
              <w:rPr>
                <w:rFonts w:eastAsia="Times New Roman"/>
              </w:rPr>
            </w:pPr>
            <w:r>
              <w:t>13,33</w:t>
            </w:r>
          </w:p>
        </w:tc>
      </w:tr>
      <w:tr w:rsidR="005C344F" w14:paraId="79106799" w14:textId="77777777" w:rsidTr="00014F73">
        <w:trPr>
          <w:trHeight w:val="315"/>
          <w:jc w:val="center"/>
        </w:trPr>
        <w:tc>
          <w:tcPr>
            <w:tcW w:w="693" w:type="dxa"/>
            <w:vAlign w:val="center"/>
          </w:tcPr>
          <w:p w14:paraId="6CD671A6" w14:textId="77777777" w:rsidR="005C344F" w:rsidRDefault="005C344F">
            <w:pPr>
              <w:numPr>
                <w:ilvl w:val="0"/>
                <w:numId w:val="61"/>
              </w:numPr>
              <w:spacing w:before="40" w:after="40" w:line="240" w:lineRule="auto"/>
              <w:ind w:left="470" w:right="-91" w:hanging="357"/>
              <w:jc w:val="center"/>
              <w:rPr>
                <w:rFonts w:eastAsia="Times New Roman"/>
              </w:rPr>
            </w:pPr>
          </w:p>
        </w:tc>
        <w:tc>
          <w:tcPr>
            <w:tcW w:w="2643" w:type="dxa"/>
            <w:vAlign w:val="center"/>
          </w:tcPr>
          <w:p w14:paraId="79D2DD8B" w14:textId="77777777" w:rsidR="005C344F" w:rsidRDefault="005C344F" w:rsidP="00CE1DF7">
            <w:pPr>
              <w:spacing w:before="40" w:after="40" w:line="240" w:lineRule="auto"/>
              <w:ind w:left="-79" w:right="-91"/>
              <w:jc w:val="both"/>
              <w:rPr>
                <w:rFonts w:eastAsia="Times New Roman"/>
              </w:rPr>
            </w:pPr>
            <w:r>
              <w:t>Đèn hồng ngoại</w:t>
            </w:r>
          </w:p>
        </w:tc>
        <w:tc>
          <w:tcPr>
            <w:tcW w:w="4925" w:type="dxa"/>
            <w:shd w:val="clear" w:color="auto" w:fill="FFFFFF"/>
            <w:vAlign w:val="center"/>
          </w:tcPr>
          <w:p w14:paraId="298A2199" w14:textId="77777777" w:rsidR="005C344F" w:rsidRDefault="005C344F" w:rsidP="00CE1DF7">
            <w:pPr>
              <w:spacing w:before="40" w:after="40" w:line="240" w:lineRule="auto"/>
              <w:ind w:left="-79" w:right="-91"/>
              <w:rPr>
                <w:rFonts w:eastAsia="Times New Roman"/>
              </w:rPr>
            </w:pPr>
            <w:r>
              <w:rPr>
                <w:color w:val="000000"/>
              </w:rPr>
              <w:t>Công suất: ≥ 100W</w:t>
            </w:r>
          </w:p>
        </w:tc>
        <w:tc>
          <w:tcPr>
            <w:tcW w:w="1257" w:type="dxa"/>
            <w:vAlign w:val="center"/>
          </w:tcPr>
          <w:p w14:paraId="3337A70D" w14:textId="77777777" w:rsidR="005C344F" w:rsidRDefault="005C344F" w:rsidP="00CE1DF7">
            <w:pPr>
              <w:spacing w:before="40" w:after="40" w:line="240" w:lineRule="auto"/>
              <w:ind w:left="-79" w:right="-91"/>
              <w:jc w:val="right"/>
              <w:rPr>
                <w:rFonts w:eastAsia="Times New Roman"/>
              </w:rPr>
            </w:pPr>
            <w:r>
              <w:t>13,33</w:t>
            </w:r>
          </w:p>
        </w:tc>
      </w:tr>
    </w:tbl>
    <w:p w14:paraId="05635C89" w14:textId="0360860F" w:rsidR="005C344F" w:rsidRDefault="005C344F" w:rsidP="00CE1DF7">
      <w:pPr>
        <w:spacing w:before="240" w:after="120" w:line="240" w:lineRule="auto"/>
        <w:rPr>
          <w:rFonts w:eastAsia="Times New Roman"/>
          <w:b/>
        </w:rPr>
      </w:pPr>
      <w:r>
        <w:rPr>
          <w:rFonts w:eastAsia="Times New Roman"/>
          <w:b/>
        </w:rPr>
        <w:t xml:space="preserve">III. </w:t>
      </w:r>
      <w:r w:rsidR="00C97027" w:rsidRPr="00C97027">
        <w:rPr>
          <w:rFonts w:eastAsia="Times New Roman"/>
          <w:b/>
          <w:bCs/>
        </w:rPr>
        <w:t>ĐỊNH MỨC VẬT TƯ</w:t>
      </w:r>
    </w:p>
    <w:tbl>
      <w:tblPr>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09"/>
        <w:gridCol w:w="2835"/>
        <w:gridCol w:w="1134"/>
        <w:gridCol w:w="3686"/>
        <w:gridCol w:w="1134"/>
      </w:tblGrid>
      <w:tr w:rsidR="005C344F" w14:paraId="098ACE82" w14:textId="77777777" w:rsidTr="007B7375">
        <w:trPr>
          <w:trHeight w:val="42"/>
          <w:tblHeader/>
          <w:jc w:val="center"/>
        </w:trPr>
        <w:tc>
          <w:tcPr>
            <w:tcW w:w="709" w:type="dxa"/>
            <w:vAlign w:val="center"/>
          </w:tcPr>
          <w:p w14:paraId="4FE1A24D" w14:textId="627A40FF" w:rsidR="005C344F" w:rsidRDefault="00C97027" w:rsidP="000B70CD">
            <w:pPr>
              <w:spacing w:before="40" w:after="40" w:line="240" w:lineRule="auto"/>
              <w:ind w:left="-34" w:right="-74"/>
              <w:jc w:val="center"/>
              <w:rPr>
                <w:rFonts w:eastAsia="Times New Roman"/>
                <w:b/>
              </w:rPr>
            </w:pPr>
            <w:r w:rsidRPr="00C97027">
              <w:rPr>
                <w:rFonts w:eastAsia="Times New Roman"/>
                <w:b/>
                <w:bCs/>
              </w:rPr>
              <w:t>STT</w:t>
            </w:r>
          </w:p>
        </w:tc>
        <w:tc>
          <w:tcPr>
            <w:tcW w:w="2835" w:type="dxa"/>
            <w:vAlign w:val="center"/>
          </w:tcPr>
          <w:p w14:paraId="1E1C3619" w14:textId="77777777" w:rsidR="005C344F" w:rsidRDefault="005C344F" w:rsidP="000B70CD">
            <w:pPr>
              <w:spacing w:before="40" w:after="40" w:line="240" w:lineRule="auto"/>
              <w:ind w:left="-34" w:right="-74"/>
              <w:jc w:val="center"/>
              <w:rPr>
                <w:rFonts w:eastAsia="Times New Roman"/>
                <w:b/>
              </w:rPr>
            </w:pPr>
            <w:r>
              <w:rPr>
                <w:rFonts w:eastAsia="Times New Roman"/>
                <w:b/>
              </w:rPr>
              <w:t>Tên vật tư</w:t>
            </w:r>
          </w:p>
        </w:tc>
        <w:tc>
          <w:tcPr>
            <w:tcW w:w="1134" w:type="dxa"/>
            <w:vAlign w:val="center"/>
          </w:tcPr>
          <w:p w14:paraId="3B54138E" w14:textId="77777777" w:rsidR="005C344F" w:rsidRDefault="005C344F" w:rsidP="000B70CD">
            <w:pPr>
              <w:spacing w:before="40" w:after="40" w:line="240" w:lineRule="auto"/>
              <w:ind w:left="-34" w:right="-74"/>
              <w:jc w:val="center"/>
              <w:rPr>
                <w:rFonts w:eastAsia="Times New Roman"/>
                <w:b/>
                <w:spacing w:val="-10"/>
              </w:rPr>
            </w:pPr>
            <w:r>
              <w:rPr>
                <w:rFonts w:eastAsia="Times New Roman"/>
                <w:b/>
                <w:spacing w:val="-10"/>
              </w:rPr>
              <w:t>ĐVT</w:t>
            </w:r>
          </w:p>
        </w:tc>
        <w:tc>
          <w:tcPr>
            <w:tcW w:w="3686" w:type="dxa"/>
            <w:vAlign w:val="center"/>
          </w:tcPr>
          <w:p w14:paraId="237F0A73" w14:textId="77777777" w:rsidR="005C344F" w:rsidRDefault="005C344F" w:rsidP="000B70CD">
            <w:pPr>
              <w:spacing w:before="40" w:after="40" w:line="240" w:lineRule="auto"/>
              <w:ind w:left="-34" w:right="-74"/>
              <w:jc w:val="center"/>
              <w:rPr>
                <w:rFonts w:eastAsia="Times New Roman"/>
                <w:b/>
              </w:rPr>
            </w:pPr>
            <w:r>
              <w:rPr>
                <w:rFonts w:eastAsia="Times New Roman"/>
                <w:b/>
              </w:rPr>
              <w:t>Yêu cầu kỹ thuật</w:t>
            </w:r>
          </w:p>
        </w:tc>
        <w:tc>
          <w:tcPr>
            <w:tcW w:w="1134" w:type="dxa"/>
            <w:vAlign w:val="center"/>
          </w:tcPr>
          <w:p w14:paraId="5BC0ABC7" w14:textId="77777777" w:rsidR="005C344F" w:rsidRDefault="005C344F" w:rsidP="000B70CD">
            <w:pPr>
              <w:spacing w:before="40" w:after="40" w:line="240" w:lineRule="auto"/>
              <w:ind w:left="-34" w:right="-74"/>
              <w:jc w:val="center"/>
              <w:rPr>
                <w:rFonts w:eastAsia="Times New Roman"/>
                <w:b/>
              </w:rPr>
            </w:pPr>
            <w:r>
              <w:rPr>
                <w:rFonts w:eastAsia="Times New Roman"/>
                <w:b/>
              </w:rPr>
              <w:t>Tiêu hao</w:t>
            </w:r>
          </w:p>
        </w:tc>
      </w:tr>
      <w:tr w:rsidR="005C344F" w14:paraId="22BC4585"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10335" w14:textId="77777777" w:rsidR="005C344F" w:rsidRDefault="005C344F" w:rsidP="000B70CD">
            <w:pPr>
              <w:spacing w:before="40" w:after="40" w:line="240" w:lineRule="auto"/>
              <w:ind w:left="-34" w:right="-74"/>
              <w:jc w:val="center"/>
              <w:rPr>
                <w:rFonts w:eastAsia="Times New Roman"/>
              </w:rPr>
            </w:pPr>
            <w:r>
              <w:rPr>
                <w:rFonts w:eastAsia="Times New Roman"/>
              </w:rPr>
              <w:t>1</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4C1A6" w14:textId="77777777" w:rsidR="005C344F" w:rsidRDefault="005C344F" w:rsidP="000B70CD">
            <w:pPr>
              <w:spacing w:before="40" w:after="40" w:line="240" w:lineRule="auto"/>
              <w:ind w:left="-34" w:right="-74"/>
              <w:rPr>
                <w:rFonts w:eastAsia="Times New Roman"/>
              </w:rPr>
            </w:pPr>
            <w:r>
              <w:t>Đồ bảo hộ lao động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5DC64" w14:textId="77777777" w:rsidR="005C344F" w:rsidRDefault="005C344F" w:rsidP="000B70CD">
            <w:pPr>
              <w:spacing w:before="40" w:after="40" w:line="240" w:lineRule="auto"/>
              <w:ind w:left="-34" w:right="-74"/>
              <w:jc w:val="center"/>
              <w:rPr>
                <w:rFonts w:eastAsia="Times New Roman"/>
                <w:spacing w:val="-10"/>
              </w:rPr>
            </w:pPr>
            <w:r>
              <w:rPr>
                <w:spacing w:val="-10"/>
              </w:rPr>
              <w:t>Bộ</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E4AF10" w14:textId="77777777" w:rsidR="005C344F" w:rsidRDefault="005C344F" w:rsidP="000B70CD">
            <w:pPr>
              <w:spacing w:before="40" w:after="40" w:line="240" w:lineRule="auto"/>
              <w:ind w:left="-34" w:right="-74"/>
              <w:rPr>
                <w:rFonts w:eastAsia="Times New Roman"/>
              </w:rPr>
            </w:pPr>
            <w:r>
              <w:t>Theo TCVN về an toàn bảo hộ</w:t>
            </w:r>
          </w:p>
        </w:tc>
        <w:tc>
          <w:tcPr>
            <w:tcW w:w="1134" w:type="dxa"/>
            <w:tcBorders>
              <w:top w:val="single" w:sz="4" w:space="0" w:color="000000"/>
              <w:left w:val="single" w:sz="4" w:space="0" w:color="000000"/>
              <w:bottom w:val="single" w:sz="4" w:space="0" w:color="000000"/>
              <w:right w:val="single" w:sz="4" w:space="0" w:color="000000"/>
            </w:tcBorders>
            <w:vAlign w:val="center"/>
          </w:tcPr>
          <w:p w14:paraId="0D1CBE46" w14:textId="77777777" w:rsidR="005C344F" w:rsidRDefault="005C344F" w:rsidP="000B70CD">
            <w:pPr>
              <w:spacing w:before="40" w:after="40" w:line="240" w:lineRule="auto"/>
              <w:ind w:left="-34" w:right="-74"/>
              <w:jc w:val="right"/>
              <w:rPr>
                <w:rFonts w:eastAsia="Times New Roman"/>
              </w:rPr>
            </w:pPr>
            <w:r>
              <w:t>3,0</w:t>
            </w:r>
          </w:p>
        </w:tc>
      </w:tr>
      <w:tr w:rsidR="005C344F" w14:paraId="24274306" w14:textId="77777777" w:rsidTr="007B7375">
        <w:trPr>
          <w:trHeight w:val="42"/>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3BABC" w14:textId="77777777" w:rsidR="005C344F" w:rsidRDefault="005C344F" w:rsidP="000B70CD">
            <w:pPr>
              <w:spacing w:before="40" w:after="40" w:line="240" w:lineRule="auto"/>
              <w:ind w:left="-34" w:right="-74"/>
              <w:jc w:val="center"/>
              <w:rPr>
                <w:rFonts w:eastAsia="Times New Roman"/>
              </w:rPr>
            </w:pPr>
            <w:r>
              <w:rPr>
                <w:rFonts w:eastAsia="Times New Roman"/>
              </w:rPr>
              <w:t>2</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F99B6" w14:textId="77777777" w:rsidR="005C344F" w:rsidRDefault="005C344F" w:rsidP="000B70CD">
            <w:pPr>
              <w:spacing w:before="40" w:after="40" w:line="240" w:lineRule="auto"/>
              <w:ind w:left="-34" w:right="-74"/>
              <w:rPr>
                <w:rFonts w:eastAsia="Times New Roman"/>
              </w:rPr>
            </w:pPr>
            <w:r>
              <w:t>Vôi bột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8A5AC"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Kg</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8870F" w14:textId="77777777" w:rsidR="005C344F" w:rsidRDefault="005C344F" w:rsidP="000B70CD">
            <w:pPr>
              <w:spacing w:before="40" w:after="40" w:line="240" w:lineRule="auto"/>
              <w:rPr>
                <w:rFonts w:eastAsia="Times New Roman"/>
              </w:rPr>
            </w:pPr>
            <w:r>
              <w:t>Sát trùng chuồng nuôi</w:t>
            </w:r>
          </w:p>
        </w:tc>
        <w:tc>
          <w:tcPr>
            <w:tcW w:w="1134" w:type="dxa"/>
            <w:tcBorders>
              <w:top w:val="single" w:sz="4" w:space="0" w:color="000000"/>
              <w:left w:val="single" w:sz="4" w:space="0" w:color="000000"/>
              <w:bottom w:val="single" w:sz="4" w:space="0" w:color="000000"/>
              <w:right w:val="single" w:sz="4" w:space="0" w:color="000000"/>
            </w:tcBorders>
            <w:vAlign w:val="center"/>
          </w:tcPr>
          <w:p w14:paraId="1D82208B" w14:textId="77777777" w:rsidR="005C344F" w:rsidRDefault="005C344F" w:rsidP="000B70CD">
            <w:pPr>
              <w:spacing w:before="40" w:after="40" w:line="240" w:lineRule="auto"/>
              <w:ind w:left="-34" w:right="-74"/>
              <w:jc w:val="right"/>
              <w:rPr>
                <w:rFonts w:eastAsia="Times New Roman"/>
              </w:rPr>
            </w:pPr>
            <w:r>
              <w:rPr>
                <w:rFonts w:eastAsia="Times New Roman"/>
              </w:rPr>
              <w:t>1,11</w:t>
            </w:r>
          </w:p>
        </w:tc>
      </w:tr>
      <w:tr w:rsidR="005C344F" w14:paraId="44C03752"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2FE72" w14:textId="77777777" w:rsidR="005C344F" w:rsidRDefault="005C344F" w:rsidP="000B70CD">
            <w:pPr>
              <w:spacing w:before="40" w:after="40" w:line="240" w:lineRule="auto"/>
              <w:ind w:left="-34" w:right="-74"/>
              <w:jc w:val="center"/>
              <w:rPr>
                <w:rFonts w:eastAsia="Times New Roman"/>
              </w:rPr>
            </w:pPr>
            <w:r>
              <w:rPr>
                <w:rFonts w:eastAsia="Times New Roman"/>
              </w:rPr>
              <w:t>3</w:t>
            </w:r>
          </w:p>
        </w:tc>
        <w:tc>
          <w:tcPr>
            <w:tcW w:w="2835" w:type="dxa"/>
            <w:tcBorders>
              <w:top w:val="single" w:sz="4" w:space="0" w:color="000000"/>
              <w:left w:val="single" w:sz="4" w:space="0" w:color="000000"/>
              <w:bottom w:val="single" w:sz="4" w:space="0" w:color="000000"/>
              <w:right w:val="single" w:sz="4" w:space="0" w:color="000000"/>
            </w:tcBorders>
            <w:vAlign w:val="center"/>
          </w:tcPr>
          <w:p w14:paraId="522816E8" w14:textId="77777777" w:rsidR="005C344F" w:rsidRDefault="005C344F" w:rsidP="000B70CD">
            <w:pPr>
              <w:spacing w:before="40" w:after="40" w:line="240" w:lineRule="auto"/>
              <w:ind w:left="-34" w:right="-74"/>
              <w:rPr>
                <w:rFonts w:eastAsia="Times New Roman"/>
              </w:rPr>
            </w:pPr>
            <w:r>
              <w:t>Thuốc sát trùng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703A4A9" w14:textId="77777777" w:rsidR="005C344F" w:rsidRDefault="005C344F" w:rsidP="000B70CD">
            <w:pPr>
              <w:spacing w:before="40" w:after="40" w:line="240" w:lineRule="auto"/>
              <w:ind w:left="-34" w:right="-74"/>
              <w:jc w:val="center"/>
              <w:rPr>
                <w:rFonts w:eastAsia="Times New Roman"/>
                <w:spacing w:val="-10"/>
              </w:rPr>
            </w:pPr>
            <w:r>
              <w:rPr>
                <w:spacing w:val="-10"/>
              </w:rPr>
              <w:t>Gói 100g hoặc lọ 100 ml</w:t>
            </w:r>
          </w:p>
        </w:tc>
        <w:tc>
          <w:tcPr>
            <w:tcW w:w="3686" w:type="dxa"/>
            <w:tcBorders>
              <w:top w:val="single" w:sz="4" w:space="0" w:color="000000"/>
              <w:left w:val="single" w:sz="4" w:space="0" w:color="000000"/>
              <w:bottom w:val="single" w:sz="4" w:space="0" w:color="000000"/>
              <w:right w:val="single" w:sz="4" w:space="0" w:color="000000"/>
            </w:tcBorders>
            <w:vAlign w:val="center"/>
          </w:tcPr>
          <w:p w14:paraId="11D0D432" w14:textId="77777777" w:rsidR="005C344F" w:rsidRDefault="005C344F" w:rsidP="000B70CD">
            <w:pPr>
              <w:spacing w:before="40" w:after="40" w:line="240" w:lineRule="auto"/>
              <w:ind w:left="-34" w:right="-74"/>
              <w:rPr>
                <w:rFonts w:eastAsia="Times New Roman"/>
              </w:rPr>
            </w:pPr>
            <w:r>
              <w:t xml:space="preserve">Loại phổ biến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3692BC1" w14:textId="77777777" w:rsidR="005C344F" w:rsidRDefault="005C344F" w:rsidP="000B70CD">
            <w:pPr>
              <w:spacing w:before="40" w:after="40" w:line="240" w:lineRule="auto"/>
              <w:ind w:left="-34" w:right="-74"/>
              <w:jc w:val="right"/>
              <w:rPr>
                <w:rFonts w:eastAsia="Times New Roman"/>
              </w:rPr>
            </w:pPr>
            <w:r>
              <w:t>0,2</w:t>
            </w:r>
          </w:p>
        </w:tc>
      </w:tr>
      <w:tr w:rsidR="005C344F" w14:paraId="4B0A0602" w14:textId="77777777" w:rsidTr="007B7375">
        <w:trPr>
          <w:trHeight w:val="37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72513" w14:textId="77777777" w:rsidR="005C344F" w:rsidRDefault="005C344F" w:rsidP="000B70CD">
            <w:pPr>
              <w:spacing w:before="40" w:after="40" w:line="240" w:lineRule="auto"/>
              <w:ind w:left="-34" w:right="-74"/>
              <w:jc w:val="center"/>
              <w:rPr>
                <w:rFonts w:eastAsia="Times New Roman"/>
              </w:rPr>
            </w:pPr>
            <w:r>
              <w:rPr>
                <w:rFonts w:eastAsia="Times New Roman"/>
              </w:rPr>
              <w:t>4</w:t>
            </w:r>
          </w:p>
        </w:tc>
        <w:tc>
          <w:tcPr>
            <w:tcW w:w="2835" w:type="dxa"/>
            <w:tcBorders>
              <w:top w:val="single" w:sz="4" w:space="0" w:color="000000"/>
              <w:left w:val="single" w:sz="4" w:space="0" w:color="000000"/>
              <w:bottom w:val="single" w:sz="4" w:space="0" w:color="000000"/>
              <w:right w:val="single" w:sz="4" w:space="0" w:color="000000"/>
            </w:tcBorders>
            <w:vAlign w:val="center"/>
          </w:tcPr>
          <w:p w14:paraId="1BF60D0A" w14:textId="77777777" w:rsidR="005C344F" w:rsidRDefault="005C344F" w:rsidP="000B70CD">
            <w:pPr>
              <w:spacing w:before="40" w:after="40" w:line="240" w:lineRule="auto"/>
              <w:ind w:left="-34" w:right="-74"/>
              <w:rPr>
                <w:rFonts w:eastAsia="Times New Roman"/>
              </w:rPr>
            </w:pPr>
            <w:r>
              <w:t>Thuốc bồi dưỡng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495F08E1" w14:textId="77777777" w:rsidR="005C344F" w:rsidRDefault="005C344F" w:rsidP="000B70CD">
            <w:pPr>
              <w:spacing w:before="40" w:after="40" w:line="240" w:lineRule="auto"/>
              <w:ind w:left="-34" w:right="-74"/>
              <w:jc w:val="center"/>
              <w:rPr>
                <w:rFonts w:eastAsia="Times New Roman"/>
                <w:spacing w:val="-10"/>
              </w:rPr>
            </w:pPr>
            <w:r>
              <w:rPr>
                <w:spacing w:val="-10"/>
              </w:rPr>
              <w:t>Gói 100g hoặc lọ 100 ml</w:t>
            </w:r>
          </w:p>
        </w:tc>
        <w:tc>
          <w:tcPr>
            <w:tcW w:w="3686" w:type="dxa"/>
            <w:tcBorders>
              <w:top w:val="single" w:sz="4" w:space="0" w:color="000000"/>
              <w:left w:val="single" w:sz="4" w:space="0" w:color="000000"/>
              <w:bottom w:val="single" w:sz="4" w:space="0" w:color="000000"/>
              <w:right w:val="single" w:sz="4" w:space="0" w:color="000000"/>
            </w:tcBorders>
            <w:vAlign w:val="center"/>
          </w:tcPr>
          <w:p w14:paraId="5DE48E2E" w14:textId="77777777" w:rsidR="005C344F" w:rsidRDefault="005C344F" w:rsidP="000B70CD">
            <w:pPr>
              <w:spacing w:before="40" w:after="40" w:line="240" w:lineRule="auto"/>
              <w:ind w:left="-34" w:right="-74"/>
              <w:rPr>
                <w:rFonts w:eastAsia="Times New Roman"/>
              </w:rPr>
            </w:pPr>
            <w:r>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42F70E0" w14:textId="77777777" w:rsidR="005C344F" w:rsidRDefault="005C344F" w:rsidP="000B70CD">
            <w:pPr>
              <w:spacing w:before="40" w:after="40" w:line="240" w:lineRule="auto"/>
              <w:ind w:left="-34" w:right="-74"/>
              <w:jc w:val="right"/>
              <w:rPr>
                <w:rFonts w:eastAsia="Times New Roman"/>
              </w:rPr>
            </w:pPr>
            <w:r>
              <w:t>0,2</w:t>
            </w:r>
          </w:p>
        </w:tc>
      </w:tr>
      <w:tr w:rsidR="005C344F" w14:paraId="1D8EF4E8"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56340" w14:textId="77777777" w:rsidR="005C344F" w:rsidRDefault="005C344F" w:rsidP="000B70CD">
            <w:pPr>
              <w:spacing w:before="40" w:after="40" w:line="240" w:lineRule="auto"/>
              <w:ind w:left="-34" w:right="-74"/>
              <w:jc w:val="center"/>
              <w:rPr>
                <w:rFonts w:eastAsia="Times New Roman"/>
              </w:rPr>
            </w:pPr>
            <w:r>
              <w:rPr>
                <w:rFonts w:eastAsia="Times New Roman"/>
              </w:rPr>
              <w:t>5</w:t>
            </w:r>
          </w:p>
        </w:tc>
        <w:tc>
          <w:tcPr>
            <w:tcW w:w="2835" w:type="dxa"/>
            <w:tcBorders>
              <w:top w:val="single" w:sz="4" w:space="0" w:color="000000"/>
              <w:left w:val="single" w:sz="4" w:space="0" w:color="000000"/>
              <w:bottom w:val="single" w:sz="4" w:space="0" w:color="000000"/>
              <w:right w:val="single" w:sz="4" w:space="0" w:color="000000"/>
            </w:tcBorders>
            <w:vAlign w:val="center"/>
          </w:tcPr>
          <w:p w14:paraId="300D7700" w14:textId="77777777" w:rsidR="005C344F" w:rsidRDefault="005C344F" w:rsidP="000B70CD">
            <w:pPr>
              <w:spacing w:before="40" w:after="40" w:line="240" w:lineRule="auto"/>
              <w:ind w:left="-34" w:right="-74"/>
              <w:rPr>
                <w:rFonts w:eastAsia="Times New Roman"/>
              </w:rPr>
            </w:pPr>
            <w:r>
              <w:t>Thuốc điều trị bệnh hô hấp gà</w:t>
            </w:r>
          </w:p>
        </w:tc>
        <w:tc>
          <w:tcPr>
            <w:tcW w:w="1134" w:type="dxa"/>
            <w:tcBorders>
              <w:top w:val="single" w:sz="4" w:space="0" w:color="000000"/>
              <w:left w:val="single" w:sz="4" w:space="0" w:color="000000"/>
              <w:bottom w:val="single" w:sz="4" w:space="0" w:color="000000"/>
              <w:right w:val="single" w:sz="4" w:space="0" w:color="000000"/>
            </w:tcBorders>
            <w:vAlign w:val="center"/>
          </w:tcPr>
          <w:p w14:paraId="0F9B124B" w14:textId="77777777" w:rsidR="005C344F" w:rsidRDefault="005C344F" w:rsidP="000B70CD">
            <w:pPr>
              <w:spacing w:before="40" w:after="40" w:line="240" w:lineRule="auto"/>
              <w:ind w:left="-34" w:right="-74"/>
              <w:jc w:val="center"/>
              <w:rPr>
                <w:rFonts w:eastAsia="Times New Roman"/>
                <w:spacing w:val="-10"/>
              </w:rPr>
            </w:pPr>
            <w:r>
              <w:rPr>
                <w:color w:val="000000"/>
                <w:spacing w:val="-10"/>
              </w:rPr>
              <w:t>Lọ</w:t>
            </w:r>
            <w:r>
              <w:rPr>
                <w:spacing w:val="-10"/>
              </w:rPr>
              <w:t xml:space="preserve"> hoặc</w:t>
            </w:r>
            <w:r>
              <w:rPr>
                <w:color w:val="000000"/>
                <w:spacing w:val="-10"/>
              </w:rPr>
              <w:t xml:space="preserve"> gói</w:t>
            </w:r>
          </w:p>
        </w:tc>
        <w:tc>
          <w:tcPr>
            <w:tcW w:w="3686" w:type="dxa"/>
            <w:tcBorders>
              <w:top w:val="single" w:sz="4" w:space="0" w:color="000000"/>
              <w:left w:val="single" w:sz="4" w:space="0" w:color="000000"/>
              <w:bottom w:val="single" w:sz="4" w:space="0" w:color="000000"/>
              <w:right w:val="single" w:sz="4" w:space="0" w:color="000000"/>
            </w:tcBorders>
            <w:vAlign w:val="center"/>
          </w:tcPr>
          <w:p w14:paraId="4B19922D" w14:textId="77777777" w:rsidR="005C344F" w:rsidRDefault="005C344F" w:rsidP="000B70CD">
            <w:pPr>
              <w:spacing w:before="40" w:after="40" w:line="240" w:lineRule="auto"/>
              <w:ind w:left="-34" w:right="-74"/>
              <w:rPr>
                <w:rFonts w:eastAsia="Times New Roman"/>
              </w:rPr>
            </w:pPr>
            <w:r>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F099467" w14:textId="77777777" w:rsidR="005C344F" w:rsidRDefault="005C344F" w:rsidP="000B70CD">
            <w:pPr>
              <w:spacing w:before="40" w:after="40" w:line="240" w:lineRule="auto"/>
              <w:ind w:left="-34" w:right="-74"/>
              <w:jc w:val="right"/>
              <w:rPr>
                <w:rFonts w:eastAsia="Times New Roman"/>
              </w:rPr>
            </w:pPr>
            <w:r>
              <w:t>0,2</w:t>
            </w:r>
          </w:p>
        </w:tc>
      </w:tr>
      <w:tr w:rsidR="005C344F" w14:paraId="03831880"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638AF" w14:textId="77777777" w:rsidR="005C344F" w:rsidRDefault="005C344F" w:rsidP="000B70CD">
            <w:pPr>
              <w:spacing w:before="40" w:after="40" w:line="240" w:lineRule="auto"/>
              <w:ind w:left="-34" w:right="-74"/>
              <w:jc w:val="center"/>
              <w:rPr>
                <w:rFonts w:eastAsia="Times New Roman"/>
              </w:rPr>
            </w:pPr>
            <w:r>
              <w:rPr>
                <w:rFonts w:eastAsia="Times New Roman"/>
              </w:rPr>
              <w:t>6</w:t>
            </w:r>
          </w:p>
        </w:tc>
        <w:tc>
          <w:tcPr>
            <w:tcW w:w="2835" w:type="dxa"/>
            <w:tcBorders>
              <w:top w:val="single" w:sz="4" w:space="0" w:color="000000"/>
              <w:left w:val="single" w:sz="4" w:space="0" w:color="000000"/>
              <w:bottom w:val="single" w:sz="4" w:space="0" w:color="000000"/>
              <w:right w:val="single" w:sz="4" w:space="0" w:color="000000"/>
            </w:tcBorders>
            <w:vAlign w:val="center"/>
          </w:tcPr>
          <w:p w14:paraId="56C9413A" w14:textId="77777777" w:rsidR="005C344F" w:rsidRDefault="005C344F" w:rsidP="000B70CD">
            <w:pPr>
              <w:spacing w:before="40" w:after="40" w:line="240" w:lineRule="auto"/>
              <w:ind w:left="-34" w:right="-74"/>
              <w:rPr>
                <w:rFonts w:eastAsia="Times New Roman"/>
              </w:rPr>
            </w:pPr>
            <w:r>
              <w:t>Thuốc điều trị bệnh tiêu hoá gà</w:t>
            </w:r>
          </w:p>
        </w:tc>
        <w:tc>
          <w:tcPr>
            <w:tcW w:w="1134" w:type="dxa"/>
            <w:tcBorders>
              <w:top w:val="single" w:sz="4" w:space="0" w:color="000000"/>
              <w:left w:val="single" w:sz="4" w:space="0" w:color="000000"/>
              <w:bottom w:val="single" w:sz="4" w:space="0" w:color="000000"/>
              <w:right w:val="single" w:sz="4" w:space="0" w:color="000000"/>
            </w:tcBorders>
            <w:vAlign w:val="center"/>
          </w:tcPr>
          <w:p w14:paraId="01D83BFF" w14:textId="77777777" w:rsidR="005C344F" w:rsidRDefault="005C344F" w:rsidP="000B70CD">
            <w:pPr>
              <w:spacing w:before="40" w:after="40" w:line="240" w:lineRule="auto"/>
              <w:ind w:left="-34" w:right="-74"/>
              <w:jc w:val="center"/>
              <w:rPr>
                <w:rFonts w:eastAsia="Times New Roman"/>
                <w:spacing w:val="-10"/>
              </w:rPr>
            </w:pPr>
            <w:r>
              <w:rPr>
                <w:color w:val="000000"/>
                <w:spacing w:val="-10"/>
              </w:rPr>
              <w:t>Lọ</w:t>
            </w:r>
            <w:r>
              <w:rPr>
                <w:spacing w:val="-10"/>
              </w:rPr>
              <w:t xml:space="preserve"> hoặc</w:t>
            </w:r>
            <w:r>
              <w:rPr>
                <w:color w:val="000000"/>
                <w:spacing w:val="-10"/>
              </w:rPr>
              <w:t xml:space="preserve"> gói</w:t>
            </w:r>
          </w:p>
        </w:tc>
        <w:tc>
          <w:tcPr>
            <w:tcW w:w="3686" w:type="dxa"/>
            <w:tcBorders>
              <w:top w:val="single" w:sz="4" w:space="0" w:color="000000"/>
              <w:left w:val="single" w:sz="4" w:space="0" w:color="000000"/>
              <w:bottom w:val="single" w:sz="4" w:space="0" w:color="000000"/>
              <w:right w:val="single" w:sz="4" w:space="0" w:color="000000"/>
            </w:tcBorders>
            <w:vAlign w:val="center"/>
          </w:tcPr>
          <w:p w14:paraId="5F8244A8" w14:textId="77777777" w:rsidR="005C344F" w:rsidRDefault="005C344F" w:rsidP="000B70CD">
            <w:pPr>
              <w:spacing w:before="40" w:after="40" w:line="240" w:lineRule="auto"/>
              <w:ind w:left="-34" w:right="-74"/>
              <w:rPr>
                <w:rFonts w:eastAsia="Times New Roman"/>
              </w:rPr>
            </w:pPr>
            <w:r>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390C284" w14:textId="77777777" w:rsidR="005C344F" w:rsidRDefault="005C344F" w:rsidP="000B70CD">
            <w:pPr>
              <w:spacing w:before="40" w:after="40" w:line="240" w:lineRule="auto"/>
              <w:ind w:left="-34" w:right="-74"/>
              <w:jc w:val="right"/>
              <w:rPr>
                <w:rFonts w:eastAsia="Times New Roman"/>
              </w:rPr>
            </w:pPr>
            <w:r>
              <w:t>0,2</w:t>
            </w:r>
          </w:p>
        </w:tc>
      </w:tr>
      <w:tr w:rsidR="005C344F" w14:paraId="171BA847"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F921B" w14:textId="77777777" w:rsidR="005C344F" w:rsidRDefault="005C344F" w:rsidP="000B70CD">
            <w:pPr>
              <w:spacing w:before="40" w:after="40" w:line="240" w:lineRule="auto"/>
              <w:ind w:left="-34" w:right="-74"/>
              <w:jc w:val="center"/>
              <w:rPr>
                <w:rFonts w:eastAsia="Times New Roman"/>
              </w:rPr>
            </w:pPr>
            <w:r>
              <w:rPr>
                <w:rFonts w:eastAsia="Times New Roman"/>
              </w:rPr>
              <w:lastRenderedPageBreak/>
              <w:t>7</w:t>
            </w:r>
          </w:p>
        </w:tc>
        <w:tc>
          <w:tcPr>
            <w:tcW w:w="2835" w:type="dxa"/>
            <w:tcBorders>
              <w:top w:val="single" w:sz="4" w:space="0" w:color="000000"/>
              <w:left w:val="single" w:sz="4" w:space="0" w:color="000000"/>
              <w:bottom w:val="single" w:sz="4" w:space="0" w:color="000000"/>
              <w:right w:val="single" w:sz="4" w:space="0" w:color="000000"/>
            </w:tcBorders>
            <w:vAlign w:val="center"/>
          </w:tcPr>
          <w:p w14:paraId="22A50B13" w14:textId="77777777" w:rsidR="005C344F" w:rsidRDefault="005C344F" w:rsidP="000B70CD">
            <w:pPr>
              <w:spacing w:before="40" w:after="40" w:line="240" w:lineRule="auto"/>
              <w:ind w:left="-34" w:right="-74"/>
              <w:rPr>
                <w:rFonts w:eastAsia="Times New Roman"/>
              </w:rPr>
            </w:pPr>
            <w:r>
              <w:t>Thuốc điều trị bệnh ký sinh trùng gà</w:t>
            </w:r>
          </w:p>
        </w:tc>
        <w:tc>
          <w:tcPr>
            <w:tcW w:w="1134" w:type="dxa"/>
            <w:tcBorders>
              <w:top w:val="single" w:sz="4" w:space="0" w:color="000000"/>
              <w:left w:val="single" w:sz="4" w:space="0" w:color="000000"/>
              <w:bottom w:val="single" w:sz="4" w:space="0" w:color="000000"/>
              <w:right w:val="single" w:sz="4" w:space="0" w:color="000000"/>
            </w:tcBorders>
            <w:vAlign w:val="center"/>
          </w:tcPr>
          <w:p w14:paraId="30A695A5" w14:textId="77777777" w:rsidR="005C344F" w:rsidRDefault="005C344F" w:rsidP="000B70CD">
            <w:pPr>
              <w:spacing w:before="40" w:after="40" w:line="240" w:lineRule="auto"/>
              <w:ind w:left="-34" w:right="-74"/>
              <w:jc w:val="center"/>
              <w:rPr>
                <w:rFonts w:eastAsia="Times New Roman"/>
                <w:spacing w:val="-10"/>
              </w:rPr>
            </w:pPr>
            <w:r>
              <w:rPr>
                <w:color w:val="000000"/>
                <w:spacing w:val="-10"/>
              </w:rPr>
              <w:t>Lọ/gói/vỉ</w:t>
            </w:r>
          </w:p>
        </w:tc>
        <w:tc>
          <w:tcPr>
            <w:tcW w:w="3686" w:type="dxa"/>
            <w:tcBorders>
              <w:top w:val="single" w:sz="4" w:space="0" w:color="000000"/>
              <w:left w:val="single" w:sz="4" w:space="0" w:color="000000"/>
              <w:bottom w:val="single" w:sz="4" w:space="0" w:color="000000"/>
              <w:right w:val="single" w:sz="4" w:space="0" w:color="000000"/>
            </w:tcBorders>
            <w:vAlign w:val="center"/>
          </w:tcPr>
          <w:p w14:paraId="01C7A832" w14:textId="77777777" w:rsidR="005C344F" w:rsidRDefault="005C344F" w:rsidP="000B70CD">
            <w:pPr>
              <w:spacing w:before="40" w:after="40" w:line="240" w:lineRule="auto"/>
              <w:ind w:left="-34" w:right="-74"/>
              <w:rPr>
                <w:rFonts w:eastAsia="Times New Roman"/>
              </w:rPr>
            </w:pPr>
            <w:r>
              <w:rPr>
                <w:color w:val="000000"/>
              </w:rPr>
              <w:t>Nhiều loại theo thị trường: loại 100-500ml hoặc 100-500gr, mỗi loại 1 lọ/gói/vỉ</w:t>
            </w:r>
          </w:p>
        </w:tc>
        <w:tc>
          <w:tcPr>
            <w:tcW w:w="1134" w:type="dxa"/>
            <w:tcBorders>
              <w:top w:val="single" w:sz="4" w:space="0" w:color="000000"/>
              <w:left w:val="single" w:sz="4" w:space="0" w:color="000000"/>
              <w:bottom w:val="single" w:sz="4" w:space="0" w:color="000000"/>
              <w:right w:val="single" w:sz="4" w:space="0" w:color="000000"/>
            </w:tcBorders>
            <w:vAlign w:val="center"/>
          </w:tcPr>
          <w:p w14:paraId="638C440E" w14:textId="77777777" w:rsidR="005C344F" w:rsidRDefault="005C344F" w:rsidP="000B70CD">
            <w:pPr>
              <w:spacing w:before="40" w:after="40" w:line="240" w:lineRule="auto"/>
              <w:ind w:left="-34" w:right="-74"/>
              <w:jc w:val="right"/>
              <w:rPr>
                <w:rFonts w:eastAsia="Times New Roman"/>
              </w:rPr>
            </w:pPr>
            <w:r>
              <w:t>0,2</w:t>
            </w:r>
          </w:p>
        </w:tc>
      </w:tr>
      <w:tr w:rsidR="005C344F" w14:paraId="143499E2"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137872" w14:textId="77777777" w:rsidR="005C344F" w:rsidRDefault="005C344F" w:rsidP="000B70CD">
            <w:pPr>
              <w:spacing w:before="40" w:after="40" w:line="240" w:lineRule="auto"/>
              <w:ind w:left="-34" w:right="-74"/>
              <w:jc w:val="center"/>
              <w:rPr>
                <w:rFonts w:eastAsia="Times New Roman"/>
              </w:rPr>
            </w:pPr>
            <w:r>
              <w:rPr>
                <w:rFonts w:eastAsia="Times New Roman"/>
              </w:rPr>
              <w:t>8</w:t>
            </w:r>
          </w:p>
        </w:tc>
        <w:tc>
          <w:tcPr>
            <w:tcW w:w="2835" w:type="dxa"/>
            <w:tcBorders>
              <w:top w:val="single" w:sz="4" w:space="0" w:color="000000"/>
              <w:left w:val="single" w:sz="4" w:space="0" w:color="000000"/>
              <w:bottom w:val="single" w:sz="4" w:space="0" w:color="000000"/>
              <w:right w:val="single" w:sz="4" w:space="0" w:color="000000"/>
            </w:tcBorders>
          </w:tcPr>
          <w:p w14:paraId="55008049" w14:textId="77777777" w:rsidR="005C344F" w:rsidRDefault="005C344F" w:rsidP="000B70CD">
            <w:pPr>
              <w:spacing w:before="40" w:after="40" w:line="240" w:lineRule="auto"/>
              <w:ind w:left="-34" w:right="-74"/>
            </w:pPr>
          </w:p>
          <w:p w14:paraId="0F464651" w14:textId="77777777" w:rsidR="005C344F" w:rsidRDefault="005C344F" w:rsidP="000B70CD">
            <w:pPr>
              <w:spacing w:before="40" w:after="40" w:line="240" w:lineRule="auto"/>
              <w:ind w:left="-34" w:right="-74"/>
              <w:rPr>
                <w:rFonts w:eastAsia="Times New Roman"/>
              </w:rPr>
            </w:pPr>
            <w:r>
              <w:t>Thuốc thú y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16044415" w14:textId="77777777" w:rsidR="005C344F" w:rsidRDefault="005C344F" w:rsidP="000B70CD">
            <w:pPr>
              <w:spacing w:before="40" w:after="40" w:line="240" w:lineRule="auto"/>
              <w:ind w:left="-34" w:right="-74"/>
              <w:jc w:val="center"/>
              <w:rPr>
                <w:rFonts w:eastAsia="Times New Roman"/>
                <w:spacing w:val="-10"/>
              </w:rPr>
            </w:pPr>
            <w:r>
              <w:rPr>
                <w:spacing w:val="-10"/>
              </w:rPr>
              <w:t>Gói 100g hoặc lọ 100 ml</w:t>
            </w:r>
          </w:p>
        </w:tc>
        <w:tc>
          <w:tcPr>
            <w:tcW w:w="3686" w:type="dxa"/>
            <w:tcBorders>
              <w:top w:val="single" w:sz="4" w:space="0" w:color="000000"/>
              <w:left w:val="single" w:sz="4" w:space="0" w:color="000000"/>
              <w:bottom w:val="single" w:sz="4" w:space="0" w:color="000000"/>
              <w:right w:val="single" w:sz="4" w:space="0" w:color="000000"/>
            </w:tcBorders>
            <w:vAlign w:val="center"/>
          </w:tcPr>
          <w:p w14:paraId="3CB48503" w14:textId="77777777" w:rsidR="005C344F" w:rsidRDefault="005C344F" w:rsidP="000B70CD">
            <w:pPr>
              <w:spacing w:before="40" w:after="40" w:line="240" w:lineRule="auto"/>
              <w:ind w:left="-34" w:right="-74"/>
              <w:rPr>
                <w:rFonts w:eastAsia="Times New Roman"/>
              </w:rPr>
            </w:pPr>
            <w:r>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45FA472" w14:textId="77777777" w:rsidR="005C344F" w:rsidRDefault="005C344F" w:rsidP="000B70CD">
            <w:pPr>
              <w:spacing w:before="40" w:after="40" w:line="240" w:lineRule="auto"/>
              <w:ind w:left="-34" w:right="-74"/>
              <w:jc w:val="right"/>
              <w:rPr>
                <w:rFonts w:eastAsia="Times New Roman"/>
              </w:rPr>
            </w:pPr>
            <w:r>
              <w:t>0,2</w:t>
            </w:r>
          </w:p>
        </w:tc>
      </w:tr>
      <w:tr w:rsidR="005C344F" w14:paraId="473E9B25"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03F4E" w14:textId="77777777" w:rsidR="005C344F" w:rsidRDefault="005C344F" w:rsidP="000B70CD">
            <w:pPr>
              <w:spacing w:before="40" w:after="40" w:line="240" w:lineRule="auto"/>
              <w:ind w:left="-34" w:right="-74"/>
              <w:jc w:val="center"/>
              <w:rPr>
                <w:rFonts w:eastAsia="Times New Roman"/>
              </w:rPr>
            </w:pPr>
            <w:r>
              <w:rPr>
                <w:rFonts w:eastAsia="Times New Roman"/>
              </w:rPr>
              <w:t>9</w:t>
            </w:r>
          </w:p>
        </w:tc>
        <w:tc>
          <w:tcPr>
            <w:tcW w:w="2835" w:type="dxa"/>
            <w:tcBorders>
              <w:top w:val="single" w:sz="4" w:space="0" w:color="000000"/>
              <w:left w:val="single" w:sz="4" w:space="0" w:color="000000"/>
              <w:bottom w:val="single" w:sz="4" w:space="0" w:color="000000"/>
              <w:right w:val="single" w:sz="4" w:space="0" w:color="000000"/>
            </w:tcBorders>
          </w:tcPr>
          <w:p w14:paraId="418962C3" w14:textId="77777777" w:rsidR="005C344F" w:rsidRDefault="005C344F" w:rsidP="000B70CD">
            <w:pPr>
              <w:spacing w:before="40" w:after="40" w:line="240" w:lineRule="auto"/>
              <w:ind w:left="-34" w:right="-74"/>
              <w:rPr>
                <w:rFonts w:eastAsia="Times New Roman"/>
              </w:rPr>
            </w:pPr>
            <w:r>
              <w:t>Găng tay y tế</w:t>
            </w:r>
          </w:p>
        </w:tc>
        <w:tc>
          <w:tcPr>
            <w:tcW w:w="1134" w:type="dxa"/>
            <w:tcBorders>
              <w:top w:val="single" w:sz="4" w:space="0" w:color="000000"/>
              <w:left w:val="single" w:sz="4" w:space="0" w:color="000000"/>
              <w:bottom w:val="single" w:sz="4" w:space="0" w:color="000000"/>
              <w:right w:val="single" w:sz="4" w:space="0" w:color="000000"/>
            </w:tcBorders>
            <w:vAlign w:val="center"/>
          </w:tcPr>
          <w:p w14:paraId="4E9E9AFF" w14:textId="77777777" w:rsidR="005C344F" w:rsidRDefault="005C344F" w:rsidP="000B70CD">
            <w:pPr>
              <w:spacing w:before="40" w:after="40" w:line="240" w:lineRule="auto"/>
              <w:ind w:left="-34" w:right="-74"/>
              <w:jc w:val="center"/>
              <w:rPr>
                <w:rFonts w:eastAsia="Times New Roman"/>
                <w:spacing w:val="-10"/>
              </w:rPr>
            </w:pPr>
            <w:r>
              <w:rPr>
                <w:spacing w:val="-10"/>
              </w:rPr>
              <w:t>Hộp</w:t>
            </w:r>
          </w:p>
        </w:tc>
        <w:tc>
          <w:tcPr>
            <w:tcW w:w="3686" w:type="dxa"/>
            <w:tcBorders>
              <w:top w:val="single" w:sz="4" w:space="0" w:color="000000"/>
              <w:left w:val="single" w:sz="4" w:space="0" w:color="000000"/>
              <w:bottom w:val="single" w:sz="4" w:space="0" w:color="000000"/>
              <w:right w:val="single" w:sz="4" w:space="0" w:color="000000"/>
            </w:tcBorders>
            <w:vAlign w:val="center"/>
          </w:tcPr>
          <w:p w14:paraId="35ACFF68" w14:textId="77777777" w:rsidR="005C344F" w:rsidRDefault="005C344F" w:rsidP="000B70CD">
            <w:pPr>
              <w:spacing w:before="40" w:after="40" w:line="240" w:lineRule="auto"/>
              <w:rPr>
                <w:rFonts w:eastAsia="Times New Roman"/>
              </w:rPr>
            </w:pPr>
            <w:r>
              <w:t>Có phấn tal, size M, L, XL, XXL</w:t>
            </w:r>
          </w:p>
        </w:tc>
        <w:tc>
          <w:tcPr>
            <w:tcW w:w="1134" w:type="dxa"/>
            <w:tcBorders>
              <w:top w:val="single" w:sz="4" w:space="0" w:color="000000"/>
              <w:left w:val="single" w:sz="4" w:space="0" w:color="000000"/>
              <w:bottom w:val="single" w:sz="4" w:space="0" w:color="000000"/>
              <w:right w:val="single" w:sz="4" w:space="0" w:color="000000"/>
            </w:tcBorders>
            <w:vAlign w:val="center"/>
          </w:tcPr>
          <w:p w14:paraId="48CEF94B" w14:textId="77777777" w:rsidR="005C344F" w:rsidRDefault="005C344F" w:rsidP="000B70CD">
            <w:pPr>
              <w:spacing w:before="40" w:after="40" w:line="240" w:lineRule="auto"/>
              <w:ind w:left="-34" w:right="-74"/>
              <w:jc w:val="right"/>
              <w:rPr>
                <w:rFonts w:eastAsia="Times New Roman"/>
              </w:rPr>
            </w:pPr>
            <w:r>
              <w:t>0,2</w:t>
            </w:r>
          </w:p>
        </w:tc>
      </w:tr>
      <w:tr w:rsidR="005C344F" w14:paraId="53BFDF54"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2BFAB" w14:textId="77777777" w:rsidR="005C344F" w:rsidRDefault="005C344F" w:rsidP="000B70CD">
            <w:pPr>
              <w:spacing w:before="40" w:after="40" w:line="240" w:lineRule="auto"/>
              <w:ind w:left="-34" w:right="-74"/>
              <w:jc w:val="center"/>
              <w:rPr>
                <w:rFonts w:eastAsia="Times New Roman"/>
              </w:rPr>
            </w:pPr>
            <w:r>
              <w:rPr>
                <w:rFonts w:eastAsia="Times New Roman"/>
              </w:rPr>
              <w:t>10</w:t>
            </w:r>
          </w:p>
        </w:tc>
        <w:tc>
          <w:tcPr>
            <w:tcW w:w="2835" w:type="dxa"/>
            <w:tcBorders>
              <w:top w:val="single" w:sz="4" w:space="0" w:color="000000"/>
              <w:left w:val="single" w:sz="4" w:space="0" w:color="000000"/>
              <w:bottom w:val="single" w:sz="4" w:space="0" w:color="000000"/>
              <w:right w:val="single" w:sz="4" w:space="0" w:color="000000"/>
            </w:tcBorders>
          </w:tcPr>
          <w:p w14:paraId="7B0FEC2B" w14:textId="77777777" w:rsidR="005C344F" w:rsidRDefault="005C344F" w:rsidP="000B70CD">
            <w:pPr>
              <w:spacing w:before="40" w:after="40" w:line="240" w:lineRule="auto"/>
              <w:ind w:left="-34" w:right="-74"/>
              <w:rPr>
                <w:rFonts w:eastAsia="Times New Roman"/>
              </w:rPr>
            </w:pPr>
            <w:r>
              <w:t>Khẩu trang y tế</w:t>
            </w:r>
          </w:p>
        </w:tc>
        <w:tc>
          <w:tcPr>
            <w:tcW w:w="1134" w:type="dxa"/>
            <w:tcBorders>
              <w:top w:val="single" w:sz="4" w:space="0" w:color="000000"/>
              <w:left w:val="single" w:sz="4" w:space="0" w:color="000000"/>
              <w:bottom w:val="single" w:sz="4" w:space="0" w:color="000000"/>
              <w:right w:val="single" w:sz="4" w:space="0" w:color="000000"/>
            </w:tcBorders>
            <w:vAlign w:val="center"/>
          </w:tcPr>
          <w:p w14:paraId="2CE420CA"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Hộp</w:t>
            </w:r>
          </w:p>
        </w:tc>
        <w:tc>
          <w:tcPr>
            <w:tcW w:w="3686" w:type="dxa"/>
            <w:tcBorders>
              <w:top w:val="single" w:sz="4" w:space="0" w:color="000000"/>
              <w:left w:val="single" w:sz="4" w:space="0" w:color="000000"/>
              <w:bottom w:val="single" w:sz="4" w:space="0" w:color="000000"/>
              <w:right w:val="single" w:sz="4" w:space="0" w:color="000000"/>
            </w:tcBorders>
            <w:vAlign w:val="center"/>
          </w:tcPr>
          <w:p w14:paraId="46CA9FE7" w14:textId="77777777" w:rsidR="005C344F" w:rsidRDefault="005C344F" w:rsidP="000B70CD">
            <w:pPr>
              <w:spacing w:before="40" w:after="40" w:line="240" w:lineRule="auto"/>
              <w:rPr>
                <w:rFonts w:eastAsia="Times New Roman"/>
              </w:rPr>
            </w:pPr>
            <w:r>
              <w:t>Loại 4 lớp (50 cái/hộp)</w:t>
            </w:r>
          </w:p>
        </w:tc>
        <w:tc>
          <w:tcPr>
            <w:tcW w:w="1134" w:type="dxa"/>
            <w:tcBorders>
              <w:top w:val="single" w:sz="4" w:space="0" w:color="000000"/>
              <w:left w:val="single" w:sz="4" w:space="0" w:color="000000"/>
              <w:bottom w:val="single" w:sz="4" w:space="0" w:color="000000"/>
              <w:right w:val="single" w:sz="4" w:space="0" w:color="000000"/>
            </w:tcBorders>
            <w:vAlign w:val="center"/>
          </w:tcPr>
          <w:p w14:paraId="6665356F" w14:textId="77777777" w:rsidR="005C344F" w:rsidRDefault="005C344F" w:rsidP="000B70CD">
            <w:pPr>
              <w:spacing w:before="40" w:after="40" w:line="240" w:lineRule="auto"/>
              <w:ind w:left="-34" w:right="-74"/>
              <w:jc w:val="right"/>
              <w:rPr>
                <w:rFonts w:eastAsia="Times New Roman"/>
              </w:rPr>
            </w:pPr>
            <w:r>
              <w:t>0,2</w:t>
            </w:r>
          </w:p>
        </w:tc>
      </w:tr>
      <w:tr w:rsidR="005C344F" w14:paraId="4FAF16FC"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78AF6" w14:textId="77777777" w:rsidR="005C344F" w:rsidRDefault="005C344F" w:rsidP="000B70CD">
            <w:pPr>
              <w:spacing w:before="40" w:after="40" w:line="240" w:lineRule="auto"/>
              <w:ind w:left="-34" w:right="-74"/>
              <w:jc w:val="center"/>
              <w:rPr>
                <w:rFonts w:eastAsia="Times New Roman"/>
              </w:rPr>
            </w:pPr>
            <w:r>
              <w:rPr>
                <w:rFonts w:eastAsia="Times New Roman"/>
              </w:rPr>
              <w:t>11</w:t>
            </w:r>
          </w:p>
        </w:tc>
        <w:tc>
          <w:tcPr>
            <w:tcW w:w="2835" w:type="dxa"/>
            <w:tcBorders>
              <w:top w:val="single" w:sz="4" w:space="0" w:color="000000"/>
              <w:left w:val="single" w:sz="4" w:space="0" w:color="000000"/>
              <w:bottom w:val="single" w:sz="4" w:space="0" w:color="000000"/>
              <w:right w:val="single" w:sz="4" w:space="0" w:color="000000"/>
            </w:tcBorders>
            <w:vAlign w:val="center"/>
          </w:tcPr>
          <w:p w14:paraId="07CAB2FF" w14:textId="77777777" w:rsidR="005C344F" w:rsidRDefault="005C344F" w:rsidP="000B70CD">
            <w:pPr>
              <w:spacing w:before="40" w:after="40" w:line="240" w:lineRule="auto"/>
              <w:ind w:left="-34" w:right="-74"/>
              <w:rPr>
                <w:rFonts w:eastAsia="Times New Roman"/>
              </w:rPr>
            </w:pPr>
            <w:r>
              <w:t>Cán dao mổ</w:t>
            </w:r>
          </w:p>
        </w:tc>
        <w:tc>
          <w:tcPr>
            <w:tcW w:w="1134" w:type="dxa"/>
            <w:tcBorders>
              <w:top w:val="single" w:sz="4" w:space="0" w:color="000000"/>
              <w:left w:val="single" w:sz="4" w:space="0" w:color="000000"/>
              <w:bottom w:val="single" w:sz="4" w:space="0" w:color="000000"/>
              <w:right w:val="single" w:sz="4" w:space="0" w:color="000000"/>
            </w:tcBorders>
            <w:vAlign w:val="center"/>
          </w:tcPr>
          <w:p w14:paraId="064199E3"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1DB95B3F" w14:textId="77777777" w:rsidR="005C344F" w:rsidRDefault="005C344F" w:rsidP="000B70CD">
            <w:pPr>
              <w:spacing w:before="40" w:after="40" w:line="240" w:lineRule="auto"/>
              <w:ind w:left="-34" w:right="-74"/>
              <w:rPr>
                <w:rFonts w:eastAsia="Times New Roman"/>
              </w:rPr>
            </w:pPr>
            <w:r>
              <w:rPr>
                <w:rFonts w:eastAsia="Times New Roman"/>
              </w:rPr>
              <w:t>Bằng inox, không gỉ</w:t>
            </w:r>
          </w:p>
        </w:tc>
        <w:tc>
          <w:tcPr>
            <w:tcW w:w="1134" w:type="dxa"/>
            <w:tcBorders>
              <w:top w:val="single" w:sz="4" w:space="0" w:color="000000"/>
              <w:left w:val="single" w:sz="4" w:space="0" w:color="000000"/>
              <w:bottom w:val="single" w:sz="4" w:space="0" w:color="000000"/>
              <w:right w:val="single" w:sz="4" w:space="0" w:color="000000"/>
            </w:tcBorders>
            <w:vAlign w:val="center"/>
          </w:tcPr>
          <w:p w14:paraId="6AEE3689" w14:textId="77777777" w:rsidR="005C344F" w:rsidRDefault="005C344F" w:rsidP="000B70CD">
            <w:pPr>
              <w:spacing w:before="40" w:after="40" w:line="240" w:lineRule="auto"/>
              <w:ind w:left="-34" w:right="-74"/>
              <w:jc w:val="right"/>
              <w:rPr>
                <w:rFonts w:eastAsia="Times New Roman"/>
              </w:rPr>
            </w:pPr>
            <w:r>
              <w:t>0,2</w:t>
            </w:r>
          </w:p>
        </w:tc>
      </w:tr>
      <w:tr w:rsidR="005C344F" w14:paraId="09553195"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1AD13" w14:textId="77777777" w:rsidR="005C344F" w:rsidRDefault="005C344F" w:rsidP="000B70CD">
            <w:pPr>
              <w:spacing w:before="40" w:after="40" w:line="240" w:lineRule="auto"/>
              <w:ind w:left="-34" w:right="-74"/>
              <w:jc w:val="center"/>
              <w:rPr>
                <w:rFonts w:eastAsia="Times New Roman"/>
              </w:rPr>
            </w:pPr>
            <w:r>
              <w:rPr>
                <w:rFonts w:eastAsia="Times New Roman"/>
              </w:rPr>
              <w:t>12</w:t>
            </w:r>
          </w:p>
        </w:tc>
        <w:tc>
          <w:tcPr>
            <w:tcW w:w="2835" w:type="dxa"/>
            <w:tcBorders>
              <w:top w:val="single" w:sz="4" w:space="0" w:color="000000"/>
              <w:left w:val="single" w:sz="4" w:space="0" w:color="000000"/>
              <w:bottom w:val="single" w:sz="4" w:space="0" w:color="000000"/>
              <w:right w:val="single" w:sz="4" w:space="0" w:color="000000"/>
            </w:tcBorders>
          </w:tcPr>
          <w:p w14:paraId="4029581E" w14:textId="77777777" w:rsidR="005C344F" w:rsidRDefault="005C344F" w:rsidP="000B70CD">
            <w:pPr>
              <w:spacing w:before="40" w:after="40" w:line="240" w:lineRule="auto"/>
              <w:ind w:left="-34" w:right="-74"/>
              <w:rPr>
                <w:rFonts w:eastAsia="Times New Roman"/>
              </w:rPr>
            </w:pPr>
            <w:r>
              <w:t xml:space="preserve">Nước rửa tay </w:t>
            </w:r>
          </w:p>
        </w:tc>
        <w:tc>
          <w:tcPr>
            <w:tcW w:w="1134" w:type="dxa"/>
            <w:tcBorders>
              <w:top w:val="single" w:sz="4" w:space="0" w:color="000000"/>
              <w:left w:val="single" w:sz="4" w:space="0" w:color="000000"/>
              <w:bottom w:val="single" w:sz="4" w:space="0" w:color="000000"/>
              <w:right w:val="single" w:sz="4" w:space="0" w:color="000000"/>
            </w:tcBorders>
            <w:vAlign w:val="center"/>
          </w:tcPr>
          <w:p w14:paraId="0D2642CE"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Chai</w:t>
            </w:r>
          </w:p>
        </w:tc>
        <w:tc>
          <w:tcPr>
            <w:tcW w:w="3686" w:type="dxa"/>
            <w:tcBorders>
              <w:top w:val="single" w:sz="4" w:space="0" w:color="000000"/>
              <w:left w:val="single" w:sz="4" w:space="0" w:color="000000"/>
              <w:bottom w:val="single" w:sz="4" w:space="0" w:color="000000"/>
              <w:right w:val="single" w:sz="4" w:space="0" w:color="000000"/>
            </w:tcBorders>
            <w:vAlign w:val="center"/>
          </w:tcPr>
          <w:p w14:paraId="0FDD8C64"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15F8A9B" w14:textId="77777777" w:rsidR="005C344F" w:rsidRDefault="005C344F" w:rsidP="000B70CD">
            <w:pPr>
              <w:spacing w:before="40" w:after="40" w:line="240" w:lineRule="auto"/>
              <w:ind w:left="-34" w:right="-74"/>
              <w:jc w:val="right"/>
              <w:rPr>
                <w:rFonts w:eastAsia="Times New Roman"/>
              </w:rPr>
            </w:pPr>
            <w:r>
              <w:t>0,06</w:t>
            </w:r>
          </w:p>
        </w:tc>
      </w:tr>
      <w:tr w:rsidR="005C344F" w14:paraId="5536D26D"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BC95E" w14:textId="77777777" w:rsidR="005C344F" w:rsidRDefault="005C344F" w:rsidP="000B70CD">
            <w:pPr>
              <w:spacing w:before="40" w:after="40" w:line="240" w:lineRule="auto"/>
              <w:ind w:left="-34" w:right="-74"/>
              <w:jc w:val="center"/>
              <w:rPr>
                <w:rFonts w:eastAsia="Times New Roman"/>
              </w:rPr>
            </w:pPr>
            <w:r>
              <w:rPr>
                <w:rFonts w:eastAsia="Times New Roman"/>
              </w:rPr>
              <w:t>13</w:t>
            </w:r>
          </w:p>
        </w:tc>
        <w:tc>
          <w:tcPr>
            <w:tcW w:w="2835" w:type="dxa"/>
            <w:tcBorders>
              <w:top w:val="single" w:sz="4" w:space="0" w:color="000000"/>
              <w:left w:val="single" w:sz="4" w:space="0" w:color="000000"/>
              <w:bottom w:val="single" w:sz="4" w:space="0" w:color="000000"/>
              <w:right w:val="single" w:sz="4" w:space="0" w:color="000000"/>
            </w:tcBorders>
          </w:tcPr>
          <w:p w14:paraId="7048E360" w14:textId="77777777" w:rsidR="005C344F" w:rsidRDefault="005C344F" w:rsidP="000B70CD">
            <w:pPr>
              <w:spacing w:before="40" w:after="40" w:line="240" w:lineRule="auto"/>
              <w:ind w:left="-34" w:right="-74"/>
              <w:rPr>
                <w:rFonts w:eastAsia="Times New Roman"/>
              </w:rPr>
            </w:pPr>
            <w:r>
              <w:t xml:space="preserve">Nước rửa chén </w:t>
            </w:r>
          </w:p>
        </w:tc>
        <w:tc>
          <w:tcPr>
            <w:tcW w:w="1134" w:type="dxa"/>
            <w:tcBorders>
              <w:top w:val="single" w:sz="4" w:space="0" w:color="000000"/>
              <w:left w:val="single" w:sz="4" w:space="0" w:color="000000"/>
              <w:bottom w:val="single" w:sz="4" w:space="0" w:color="000000"/>
              <w:right w:val="single" w:sz="4" w:space="0" w:color="000000"/>
            </w:tcBorders>
            <w:vAlign w:val="center"/>
          </w:tcPr>
          <w:p w14:paraId="3747DDF9"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Chai</w:t>
            </w:r>
          </w:p>
        </w:tc>
        <w:tc>
          <w:tcPr>
            <w:tcW w:w="3686" w:type="dxa"/>
            <w:tcBorders>
              <w:top w:val="single" w:sz="4" w:space="0" w:color="000000"/>
              <w:left w:val="single" w:sz="4" w:space="0" w:color="000000"/>
              <w:bottom w:val="single" w:sz="4" w:space="0" w:color="000000"/>
              <w:right w:val="single" w:sz="4" w:space="0" w:color="000000"/>
            </w:tcBorders>
            <w:vAlign w:val="center"/>
          </w:tcPr>
          <w:p w14:paraId="5B1B7C49"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87BECC3" w14:textId="77777777" w:rsidR="005C344F" w:rsidRDefault="005C344F" w:rsidP="000B70CD">
            <w:pPr>
              <w:spacing w:before="40" w:after="40" w:line="240" w:lineRule="auto"/>
              <w:ind w:left="-34" w:right="-74"/>
              <w:jc w:val="right"/>
              <w:rPr>
                <w:rFonts w:eastAsia="Times New Roman"/>
              </w:rPr>
            </w:pPr>
            <w:r>
              <w:t>0,06</w:t>
            </w:r>
          </w:p>
        </w:tc>
      </w:tr>
      <w:tr w:rsidR="005C344F" w14:paraId="1890FED6"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3746B" w14:textId="77777777" w:rsidR="005C344F" w:rsidRDefault="005C344F" w:rsidP="000B70CD">
            <w:pPr>
              <w:spacing w:before="40" w:after="40" w:line="240" w:lineRule="auto"/>
              <w:ind w:left="-34" w:right="-74"/>
              <w:jc w:val="center"/>
              <w:rPr>
                <w:rFonts w:eastAsia="Times New Roman"/>
              </w:rPr>
            </w:pPr>
            <w:r>
              <w:rPr>
                <w:rFonts w:eastAsia="Times New Roman"/>
              </w:rPr>
              <w:t>14</w:t>
            </w:r>
          </w:p>
        </w:tc>
        <w:tc>
          <w:tcPr>
            <w:tcW w:w="2835" w:type="dxa"/>
            <w:tcBorders>
              <w:top w:val="single" w:sz="4" w:space="0" w:color="000000"/>
              <w:left w:val="single" w:sz="4" w:space="0" w:color="000000"/>
              <w:bottom w:val="single" w:sz="4" w:space="0" w:color="000000"/>
              <w:right w:val="single" w:sz="4" w:space="0" w:color="000000"/>
            </w:tcBorders>
          </w:tcPr>
          <w:p w14:paraId="5805F806" w14:textId="77777777" w:rsidR="005C344F" w:rsidRDefault="005C344F" w:rsidP="000B70CD">
            <w:pPr>
              <w:spacing w:before="40" w:after="40" w:line="240" w:lineRule="auto"/>
              <w:ind w:left="-34" w:right="-74"/>
              <w:rPr>
                <w:rFonts w:eastAsia="Times New Roman"/>
              </w:rPr>
            </w:pPr>
            <w:r>
              <w:t>Kéo phẫu thuật mũi nhọn</w:t>
            </w:r>
          </w:p>
        </w:tc>
        <w:tc>
          <w:tcPr>
            <w:tcW w:w="1134" w:type="dxa"/>
            <w:tcBorders>
              <w:top w:val="single" w:sz="4" w:space="0" w:color="000000"/>
              <w:left w:val="single" w:sz="4" w:space="0" w:color="000000"/>
              <w:bottom w:val="single" w:sz="4" w:space="0" w:color="000000"/>
              <w:right w:val="single" w:sz="4" w:space="0" w:color="000000"/>
            </w:tcBorders>
            <w:vAlign w:val="center"/>
          </w:tcPr>
          <w:p w14:paraId="7808DF22" w14:textId="77777777" w:rsidR="005C344F" w:rsidRDefault="005C344F" w:rsidP="000B70CD">
            <w:pPr>
              <w:spacing w:before="40" w:after="40" w:line="240" w:lineRule="auto"/>
              <w:ind w:left="-34" w:right="-74"/>
              <w:jc w:val="center"/>
              <w:rPr>
                <w:rFonts w:eastAsia="Times New Roman"/>
                <w:spacing w:val="-10"/>
              </w:rPr>
            </w:pPr>
            <w:r>
              <w:rPr>
                <w:spacing w:val="-10"/>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07651D35" w14:textId="77777777" w:rsidR="005C344F" w:rsidRDefault="005C344F" w:rsidP="000B70CD">
            <w:pPr>
              <w:spacing w:before="40" w:after="40" w:line="240" w:lineRule="auto"/>
              <w:ind w:left="-34" w:right="-74"/>
              <w:rPr>
                <w:rFonts w:eastAsia="Times New Roman"/>
              </w:rPr>
            </w:pPr>
            <w:r>
              <w:rPr>
                <w:rFonts w:eastAsia="Times New Roman"/>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4D1E257D" w14:textId="77777777" w:rsidR="005C344F" w:rsidRDefault="005C344F" w:rsidP="000B70CD">
            <w:pPr>
              <w:spacing w:before="40" w:after="40" w:line="240" w:lineRule="auto"/>
              <w:ind w:left="-34" w:right="-74"/>
              <w:jc w:val="right"/>
              <w:rPr>
                <w:rFonts w:eastAsia="Times New Roman"/>
              </w:rPr>
            </w:pPr>
            <w:r>
              <w:rPr>
                <w:rFonts w:eastAsia="Times New Roman"/>
              </w:rPr>
              <w:t>0,25</w:t>
            </w:r>
          </w:p>
        </w:tc>
      </w:tr>
      <w:tr w:rsidR="005C344F" w14:paraId="7B939EF6"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D03BA" w14:textId="77777777" w:rsidR="005C344F" w:rsidRDefault="005C344F" w:rsidP="000B70CD">
            <w:pPr>
              <w:spacing w:before="40" w:after="40" w:line="240" w:lineRule="auto"/>
              <w:ind w:left="-34" w:right="-74"/>
              <w:jc w:val="center"/>
              <w:rPr>
                <w:rFonts w:eastAsia="Times New Roman"/>
                <w:highlight w:val="yellow"/>
              </w:rPr>
            </w:pPr>
            <w:r>
              <w:rPr>
                <w:rFonts w:eastAsia="Times New Roman"/>
              </w:rPr>
              <w:t>15</w:t>
            </w:r>
          </w:p>
        </w:tc>
        <w:tc>
          <w:tcPr>
            <w:tcW w:w="2835" w:type="dxa"/>
            <w:tcBorders>
              <w:top w:val="single" w:sz="4" w:space="0" w:color="000000"/>
              <w:left w:val="single" w:sz="4" w:space="0" w:color="000000"/>
              <w:bottom w:val="single" w:sz="4" w:space="0" w:color="000000"/>
              <w:right w:val="single" w:sz="4" w:space="0" w:color="000000"/>
            </w:tcBorders>
          </w:tcPr>
          <w:p w14:paraId="75D4C1F2" w14:textId="77777777" w:rsidR="005C344F" w:rsidRDefault="005C344F" w:rsidP="000B70CD">
            <w:pPr>
              <w:spacing w:before="40" w:after="40" w:line="240" w:lineRule="auto"/>
              <w:ind w:left="-34" w:right="-74"/>
              <w:rPr>
                <w:rFonts w:eastAsia="Times New Roman"/>
                <w:highlight w:val="yellow"/>
              </w:rPr>
            </w:pPr>
            <w:r>
              <w:t>Chế phẩm sinh học</w:t>
            </w:r>
          </w:p>
        </w:tc>
        <w:tc>
          <w:tcPr>
            <w:tcW w:w="1134" w:type="dxa"/>
            <w:tcBorders>
              <w:top w:val="single" w:sz="4" w:space="0" w:color="000000"/>
              <w:left w:val="single" w:sz="4" w:space="0" w:color="000000"/>
              <w:bottom w:val="single" w:sz="4" w:space="0" w:color="000000"/>
              <w:right w:val="single" w:sz="4" w:space="0" w:color="000000"/>
            </w:tcBorders>
            <w:vAlign w:val="center"/>
          </w:tcPr>
          <w:p w14:paraId="7E2156C6" w14:textId="77777777" w:rsidR="005C344F" w:rsidRDefault="005C344F" w:rsidP="000B70CD">
            <w:pPr>
              <w:spacing w:before="40" w:after="40" w:line="240" w:lineRule="auto"/>
              <w:ind w:left="-34" w:right="-74"/>
              <w:jc w:val="center"/>
              <w:rPr>
                <w:rFonts w:eastAsia="Times New Roman"/>
                <w:spacing w:val="-10"/>
                <w:highlight w:val="yellow"/>
              </w:rPr>
            </w:pPr>
            <w:r>
              <w:rPr>
                <w:spacing w:val="-10"/>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600ADF7E" w14:textId="77777777" w:rsidR="005C344F" w:rsidRDefault="005C344F" w:rsidP="000B70CD">
            <w:pPr>
              <w:spacing w:before="40" w:after="40" w:line="240" w:lineRule="auto"/>
              <w:ind w:left="-34" w:right="-74"/>
              <w:rPr>
                <w:rFonts w:eastAsia="Times New Roman"/>
                <w:highlight w:val="yellow"/>
              </w:rPr>
            </w:pPr>
            <w:r>
              <w:rPr>
                <w:rFonts w:eastAsia="Times New Roman"/>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C2CBE77" w14:textId="77777777" w:rsidR="005C344F" w:rsidRDefault="005C344F" w:rsidP="000B70CD">
            <w:pPr>
              <w:spacing w:before="40" w:after="40" w:line="240" w:lineRule="auto"/>
              <w:ind w:left="-34" w:right="-74"/>
              <w:jc w:val="right"/>
              <w:rPr>
                <w:rFonts w:eastAsia="Times New Roman"/>
                <w:highlight w:val="yellow"/>
              </w:rPr>
            </w:pPr>
            <w:r>
              <w:t>1,0</w:t>
            </w:r>
          </w:p>
        </w:tc>
      </w:tr>
      <w:tr w:rsidR="005C344F" w14:paraId="5C72A0AD"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464B5C" w14:textId="77777777" w:rsidR="005C344F" w:rsidRDefault="005C344F" w:rsidP="000B70CD">
            <w:pPr>
              <w:spacing w:before="40" w:after="40" w:line="240" w:lineRule="auto"/>
              <w:ind w:left="-34" w:right="-74"/>
              <w:jc w:val="center"/>
              <w:rPr>
                <w:rFonts w:eastAsia="Times New Roman"/>
              </w:rPr>
            </w:pPr>
            <w:r>
              <w:rPr>
                <w:rFonts w:eastAsia="Times New Roman"/>
              </w:rPr>
              <w:t>16</w:t>
            </w:r>
          </w:p>
        </w:tc>
        <w:tc>
          <w:tcPr>
            <w:tcW w:w="2835" w:type="dxa"/>
            <w:tcBorders>
              <w:top w:val="single" w:sz="4" w:space="0" w:color="000000"/>
              <w:left w:val="single" w:sz="4" w:space="0" w:color="000000"/>
              <w:bottom w:val="single" w:sz="4" w:space="0" w:color="000000"/>
              <w:right w:val="single" w:sz="4" w:space="0" w:color="000000"/>
            </w:tcBorders>
          </w:tcPr>
          <w:p w14:paraId="48C5FC56" w14:textId="77777777" w:rsidR="005C344F" w:rsidRDefault="005C344F" w:rsidP="000B70CD">
            <w:pPr>
              <w:spacing w:before="40" w:after="40" w:line="240" w:lineRule="auto"/>
              <w:ind w:left="-34" w:right="-74"/>
              <w:rPr>
                <w:rFonts w:eastAsia="Times New Roman"/>
              </w:rPr>
            </w:pPr>
            <w:r>
              <w:t>Lưỡi dao mổ</w:t>
            </w:r>
          </w:p>
        </w:tc>
        <w:tc>
          <w:tcPr>
            <w:tcW w:w="1134" w:type="dxa"/>
            <w:tcBorders>
              <w:top w:val="single" w:sz="4" w:space="0" w:color="000000"/>
              <w:left w:val="single" w:sz="4" w:space="0" w:color="000000"/>
              <w:bottom w:val="single" w:sz="4" w:space="0" w:color="000000"/>
              <w:right w:val="single" w:sz="4" w:space="0" w:color="000000"/>
            </w:tcBorders>
            <w:vAlign w:val="center"/>
          </w:tcPr>
          <w:p w14:paraId="6E6E4901"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bottom"/>
          </w:tcPr>
          <w:p w14:paraId="17F39C6F" w14:textId="77777777" w:rsidR="005C344F" w:rsidRDefault="005C344F" w:rsidP="000B70CD">
            <w:pPr>
              <w:spacing w:before="40" w:after="40" w:line="240" w:lineRule="auto"/>
              <w:rPr>
                <w:rFonts w:eastAsia="Times New Roman"/>
                <w:spacing w:val="-8"/>
              </w:rPr>
            </w:pPr>
            <w:r>
              <w:rPr>
                <w:spacing w:val="-8"/>
              </w:rPr>
              <w:t>Lưỡi dao các loại số 10, 11, 12, 20, 21</w:t>
            </w:r>
          </w:p>
        </w:tc>
        <w:tc>
          <w:tcPr>
            <w:tcW w:w="1134" w:type="dxa"/>
            <w:tcBorders>
              <w:top w:val="single" w:sz="4" w:space="0" w:color="000000"/>
              <w:left w:val="single" w:sz="4" w:space="0" w:color="000000"/>
              <w:bottom w:val="single" w:sz="4" w:space="0" w:color="000000"/>
              <w:right w:val="single" w:sz="4" w:space="0" w:color="000000"/>
            </w:tcBorders>
            <w:vAlign w:val="center"/>
          </w:tcPr>
          <w:p w14:paraId="77C5058B" w14:textId="77777777" w:rsidR="005C344F" w:rsidRDefault="005C344F" w:rsidP="000B70CD">
            <w:pPr>
              <w:spacing w:before="40" w:after="40" w:line="240" w:lineRule="auto"/>
              <w:ind w:left="-34" w:right="-74"/>
              <w:jc w:val="right"/>
              <w:rPr>
                <w:rFonts w:eastAsia="Times New Roman"/>
              </w:rPr>
            </w:pPr>
            <w:r>
              <w:t>1,0</w:t>
            </w:r>
          </w:p>
        </w:tc>
      </w:tr>
      <w:tr w:rsidR="005C344F" w14:paraId="5D375C60"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AFE5D" w14:textId="77777777" w:rsidR="005C344F" w:rsidRDefault="005C344F" w:rsidP="000B70CD">
            <w:pPr>
              <w:spacing w:before="40" w:after="40" w:line="240" w:lineRule="auto"/>
              <w:ind w:left="-34" w:right="-74"/>
              <w:jc w:val="center"/>
              <w:rPr>
                <w:rFonts w:eastAsia="Times New Roman"/>
              </w:rPr>
            </w:pPr>
            <w:r>
              <w:rPr>
                <w:rFonts w:eastAsia="Times New Roman"/>
              </w:rPr>
              <w:t>17</w:t>
            </w:r>
          </w:p>
        </w:tc>
        <w:tc>
          <w:tcPr>
            <w:tcW w:w="2835" w:type="dxa"/>
            <w:tcBorders>
              <w:top w:val="single" w:sz="4" w:space="0" w:color="000000"/>
              <w:left w:val="single" w:sz="4" w:space="0" w:color="000000"/>
              <w:bottom w:val="single" w:sz="4" w:space="0" w:color="000000"/>
              <w:right w:val="single" w:sz="4" w:space="0" w:color="000000"/>
            </w:tcBorders>
            <w:vAlign w:val="center"/>
          </w:tcPr>
          <w:p w14:paraId="534D16BE" w14:textId="77777777" w:rsidR="005C344F" w:rsidRDefault="005C344F" w:rsidP="000B70CD">
            <w:pPr>
              <w:spacing w:before="40" w:after="40" w:line="240" w:lineRule="auto"/>
              <w:ind w:left="-34" w:right="-74"/>
              <w:rPr>
                <w:rFonts w:eastAsia="Times New Roman"/>
              </w:rPr>
            </w:pPr>
            <w:r>
              <w:t>Kéo y tế</w:t>
            </w:r>
          </w:p>
        </w:tc>
        <w:tc>
          <w:tcPr>
            <w:tcW w:w="1134" w:type="dxa"/>
            <w:tcBorders>
              <w:top w:val="single" w:sz="4" w:space="0" w:color="000000"/>
              <w:left w:val="single" w:sz="4" w:space="0" w:color="000000"/>
              <w:bottom w:val="single" w:sz="4" w:space="0" w:color="000000"/>
              <w:right w:val="single" w:sz="4" w:space="0" w:color="000000"/>
            </w:tcBorders>
            <w:vAlign w:val="center"/>
          </w:tcPr>
          <w:p w14:paraId="4F6E5283" w14:textId="77777777" w:rsidR="005C344F" w:rsidRDefault="005C344F" w:rsidP="000B70CD">
            <w:pPr>
              <w:spacing w:before="40" w:after="40" w:line="240" w:lineRule="auto"/>
              <w:ind w:left="-34" w:right="-74"/>
              <w:jc w:val="center"/>
              <w:rPr>
                <w:rFonts w:eastAsia="Times New Roman"/>
                <w:spacing w:val="-10"/>
              </w:rPr>
            </w:pPr>
            <w:r>
              <w:rPr>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56603D1C" w14:textId="77777777" w:rsidR="005C344F" w:rsidRDefault="005C344F" w:rsidP="000B70CD">
            <w:pPr>
              <w:spacing w:before="40" w:after="40" w:line="240" w:lineRule="auto"/>
              <w:ind w:left="-34" w:right="-74"/>
              <w:rPr>
                <w:rFonts w:eastAsia="Times New Roman"/>
              </w:rPr>
            </w:pPr>
            <w:r>
              <w:t>Kéo 20cm thẳng 2 đầu nhọn, cong</w:t>
            </w:r>
            <w:r>
              <w:br/>
              <w:t xml:space="preserve"> 2 đầu nhọn</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54CFD" w14:textId="77777777" w:rsidR="005C344F" w:rsidRDefault="005C344F" w:rsidP="000B70CD">
            <w:pPr>
              <w:spacing w:before="40" w:after="40" w:line="240" w:lineRule="auto"/>
              <w:ind w:left="-34" w:right="-74"/>
              <w:jc w:val="right"/>
              <w:rPr>
                <w:rFonts w:eastAsia="Times New Roman"/>
              </w:rPr>
            </w:pPr>
            <w:r>
              <w:t>0,25</w:t>
            </w:r>
          </w:p>
        </w:tc>
      </w:tr>
      <w:tr w:rsidR="005C344F" w14:paraId="60219B0B"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FC03E" w14:textId="77777777" w:rsidR="005C344F" w:rsidRDefault="005C344F" w:rsidP="000B70CD">
            <w:pPr>
              <w:spacing w:before="40" w:after="40" w:line="240" w:lineRule="auto"/>
              <w:ind w:left="-34" w:right="-74"/>
              <w:jc w:val="center"/>
              <w:rPr>
                <w:rFonts w:eastAsia="Times New Roman"/>
              </w:rPr>
            </w:pPr>
            <w:r>
              <w:rPr>
                <w:rFonts w:eastAsia="Times New Roman"/>
              </w:rPr>
              <w:t>18</w:t>
            </w:r>
          </w:p>
        </w:tc>
        <w:tc>
          <w:tcPr>
            <w:tcW w:w="2835" w:type="dxa"/>
            <w:tcBorders>
              <w:top w:val="single" w:sz="4" w:space="0" w:color="000000"/>
              <w:left w:val="single" w:sz="4" w:space="0" w:color="000000"/>
              <w:bottom w:val="single" w:sz="4" w:space="0" w:color="000000"/>
              <w:right w:val="single" w:sz="4" w:space="0" w:color="000000"/>
            </w:tcBorders>
            <w:vAlign w:val="center"/>
          </w:tcPr>
          <w:p w14:paraId="35DEDD8C" w14:textId="77777777" w:rsidR="005C344F" w:rsidRDefault="005C344F" w:rsidP="000B70CD">
            <w:pPr>
              <w:spacing w:before="40" w:after="40" w:line="240" w:lineRule="auto"/>
              <w:ind w:left="-34" w:right="-74"/>
              <w:rPr>
                <w:rFonts w:eastAsia="Times New Roman"/>
              </w:rPr>
            </w:pPr>
            <w:r>
              <w:rPr>
                <w:color w:val="000000"/>
              </w:rPr>
              <w:t>Nhíp có mấu</w:t>
            </w:r>
          </w:p>
        </w:tc>
        <w:tc>
          <w:tcPr>
            <w:tcW w:w="1134" w:type="dxa"/>
            <w:tcBorders>
              <w:top w:val="single" w:sz="4" w:space="0" w:color="000000"/>
              <w:left w:val="single" w:sz="4" w:space="0" w:color="000000"/>
              <w:bottom w:val="single" w:sz="4" w:space="0" w:color="000000"/>
              <w:right w:val="single" w:sz="4" w:space="0" w:color="000000"/>
            </w:tcBorders>
            <w:vAlign w:val="center"/>
          </w:tcPr>
          <w:p w14:paraId="41E6013A" w14:textId="77777777" w:rsidR="005C344F" w:rsidRDefault="005C344F" w:rsidP="000B70CD">
            <w:pPr>
              <w:spacing w:before="40" w:after="40" w:line="240" w:lineRule="auto"/>
              <w:ind w:left="-34" w:right="-74"/>
              <w:jc w:val="center"/>
              <w:rPr>
                <w:rFonts w:eastAsia="Times New Roman"/>
                <w:spacing w:val="-10"/>
              </w:rPr>
            </w:pPr>
            <w:r>
              <w:rPr>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2FC9DED8" w14:textId="77777777" w:rsidR="005C344F" w:rsidRDefault="005C344F" w:rsidP="000B70CD">
            <w:pPr>
              <w:spacing w:before="40" w:after="40" w:line="240" w:lineRule="auto"/>
              <w:ind w:left="-34" w:right="-74"/>
              <w:rPr>
                <w:rFonts w:eastAsia="Times New Roman"/>
              </w:rPr>
            </w:pPr>
            <w:r>
              <w:t>Nhíp 16 cm có mấu, xuất xứ Pakistan, chất liệu inox</w:t>
            </w:r>
          </w:p>
        </w:tc>
        <w:tc>
          <w:tcPr>
            <w:tcW w:w="1134" w:type="dxa"/>
            <w:tcBorders>
              <w:top w:val="single" w:sz="4" w:space="0" w:color="000000"/>
              <w:left w:val="single" w:sz="4" w:space="0" w:color="000000"/>
              <w:bottom w:val="single" w:sz="4" w:space="0" w:color="000000"/>
              <w:right w:val="single" w:sz="4" w:space="0" w:color="000000"/>
            </w:tcBorders>
            <w:vAlign w:val="center"/>
          </w:tcPr>
          <w:p w14:paraId="6E76D6F6" w14:textId="77777777" w:rsidR="005C344F" w:rsidRDefault="005C344F" w:rsidP="000B70CD">
            <w:pPr>
              <w:spacing w:before="40" w:after="40" w:line="240" w:lineRule="auto"/>
              <w:ind w:left="-34" w:right="-74"/>
              <w:jc w:val="right"/>
              <w:rPr>
                <w:rFonts w:eastAsia="Times New Roman"/>
              </w:rPr>
            </w:pPr>
            <w:r>
              <w:t>0,25</w:t>
            </w:r>
          </w:p>
        </w:tc>
      </w:tr>
      <w:tr w:rsidR="005C344F" w14:paraId="2ACA986C"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5E29F" w14:textId="77777777" w:rsidR="005C344F" w:rsidRDefault="005C344F" w:rsidP="000B70CD">
            <w:pPr>
              <w:spacing w:before="40" w:after="40" w:line="240" w:lineRule="auto"/>
              <w:ind w:left="-34" w:right="-74"/>
              <w:jc w:val="center"/>
              <w:rPr>
                <w:rFonts w:eastAsia="Times New Roman"/>
              </w:rPr>
            </w:pPr>
            <w:r>
              <w:rPr>
                <w:rFonts w:eastAsia="Times New Roman"/>
              </w:rPr>
              <w:t>19</w:t>
            </w:r>
          </w:p>
        </w:tc>
        <w:tc>
          <w:tcPr>
            <w:tcW w:w="2835" w:type="dxa"/>
            <w:tcBorders>
              <w:top w:val="single" w:sz="4" w:space="0" w:color="000000"/>
              <w:left w:val="single" w:sz="4" w:space="0" w:color="000000"/>
              <w:bottom w:val="single" w:sz="4" w:space="0" w:color="000000"/>
              <w:right w:val="single" w:sz="4" w:space="0" w:color="000000"/>
            </w:tcBorders>
          </w:tcPr>
          <w:p w14:paraId="08139747" w14:textId="77777777" w:rsidR="005C344F" w:rsidRDefault="005C344F" w:rsidP="000B70CD">
            <w:pPr>
              <w:spacing w:before="40" w:after="40" w:line="240" w:lineRule="auto"/>
              <w:ind w:left="-34" w:right="-74"/>
              <w:rPr>
                <w:rFonts w:eastAsia="Times New Roman"/>
              </w:rPr>
            </w:pPr>
            <w:r>
              <w:t>Panh thẳng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29F2408" w14:textId="77777777" w:rsidR="005C344F" w:rsidRDefault="005C344F" w:rsidP="000B70CD">
            <w:pPr>
              <w:spacing w:before="40" w:after="40" w:line="240" w:lineRule="auto"/>
              <w:ind w:left="-34" w:right="-74"/>
              <w:jc w:val="center"/>
              <w:rPr>
                <w:rFonts w:eastAsia="Times New Roman"/>
                <w:spacing w:val="-10"/>
              </w:rPr>
            </w:pPr>
            <w:r>
              <w:rPr>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5E362B4F" w14:textId="77777777" w:rsidR="005C344F" w:rsidRDefault="005C344F" w:rsidP="000B70CD">
            <w:pPr>
              <w:spacing w:before="40" w:after="40" w:line="240" w:lineRule="auto"/>
              <w:ind w:left="-34" w:right="-74"/>
              <w:rPr>
                <w:rFonts w:eastAsia="Times New Roman"/>
              </w:rPr>
            </w:pPr>
            <w:r>
              <w:t>Panh thẳng có mấu, không mấu các loại 16 cm, 18cm, 20 cm</w:t>
            </w:r>
          </w:p>
        </w:tc>
        <w:tc>
          <w:tcPr>
            <w:tcW w:w="1134" w:type="dxa"/>
            <w:tcBorders>
              <w:top w:val="single" w:sz="4" w:space="0" w:color="000000"/>
              <w:left w:val="single" w:sz="4" w:space="0" w:color="000000"/>
              <w:bottom w:val="single" w:sz="4" w:space="0" w:color="000000"/>
              <w:right w:val="single" w:sz="4" w:space="0" w:color="000000"/>
            </w:tcBorders>
            <w:vAlign w:val="center"/>
          </w:tcPr>
          <w:p w14:paraId="5F285ED2" w14:textId="77777777" w:rsidR="005C344F" w:rsidRDefault="005C344F" w:rsidP="000B70CD">
            <w:pPr>
              <w:spacing w:before="40" w:after="40" w:line="240" w:lineRule="auto"/>
              <w:ind w:left="-34" w:right="-74"/>
              <w:jc w:val="right"/>
              <w:rPr>
                <w:rFonts w:eastAsia="Times New Roman"/>
              </w:rPr>
            </w:pPr>
            <w:r>
              <w:t>0,25</w:t>
            </w:r>
          </w:p>
        </w:tc>
      </w:tr>
      <w:tr w:rsidR="005C344F" w14:paraId="484DD5C8"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643EC" w14:textId="77777777" w:rsidR="005C344F" w:rsidRDefault="005C344F" w:rsidP="000B70CD">
            <w:pPr>
              <w:spacing w:before="40" w:after="40" w:line="240" w:lineRule="auto"/>
              <w:ind w:left="-34" w:right="-74"/>
              <w:jc w:val="center"/>
              <w:rPr>
                <w:rFonts w:eastAsia="Times New Roman"/>
              </w:rPr>
            </w:pPr>
            <w:r>
              <w:rPr>
                <w:rFonts w:eastAsia="Times New Roman"/>
              </w:rPr>
              <w:t>20</w:t>
            </w:r>
          </w:p>
        </w:tc>
        <w:tc>
          <w:tcPr>
            <w:tcW w:w="2835" w:type="dxa"/>
            <w:tcBorders>
              <w:top w:val="single" w:sz="4" w:space="0" w:color="000000"/>
              <w:left w:val="single" w:sz="4" w:space="0" w:color="000000"/>
              <w:bottom w:val="single" w:sz="4" w:space="0" w:color="000000"/>
              <w:right w:val="single" w:sz="4" w:space="0" w:color="000000"/>
            </w:tcBorders>
          </w:tcPr>
          <w:p w14:paraId="57A882A9" w14:textId="77777777" w:rsidR="005C344F" w:rsidRDefault="005C344F" w:rsidP="000B70CD">
            <w:pPr>
              <w:spacing w:before="40" w:after="40" w:line="240" w:lineRule="auto"/>
              <w:ind w:left="-34" w:right="-74"/>
              <w:rPr>
                <w:rFonts w:eastAsia="Times New Roman"/>
              </w:rPr>
            </w:pPr>
            <w:r>
              <w:t>Kim tiêm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76A963A2"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5B6040AD" w14:textId="77777777" w:rsidR="005C344F" w:rsidRDefault="005C344F" w:rsidP="000B70CD">
            <w:pPr>
              <w:spacing w:before="40" w:after="40" w:line="240" w:lineRule="auto"/>
              <w:rPr>
                <w:rFonts w:eastAsia="Times New Roman"/>
              </w:rPr>
            </w:pPr>
            <w:r>
              <w:rPr>
                <w:color w:val="000000"/>
              </w:rPr>
              <w:t>Dài: (1 - 3) cm</w:t>
            </w:r>
          </w:p>
        </w:tc>
        <w:tc>
          <w:tcPr>
            <w:tcW w:w="1134" w:type="dxa"/>
            <w:tcBorders>
              <w:top w:val="single" w:sz="4" w:space="0" w:color="000000"/>
              <w:left w:val="single" w:sz="4" w:space="0" w:color="000000"/>
              <w:bottom w:val="single" w:sz="4" w:space="0" w:color="000000"/>
              <w:right w:val="single" w:sz="4" w:space="0" w:color="000000"/>
            </w:tcBorders>
            <w:vAlign w:val="center"/>
          </w:tcPr>
          <w:p w14:paraId="169E0C62" w14:textId="77777777" w:rsidR="005C344F" w:rsidRDefault="005C344F" w:rsidP="000B70CD">
            <w:pPr>
              <w:spacing w:before="40" w:after="40" w:line="240" w:lineRule="auto"/>
              <w:ind w:left="-34" w:right="-74"/>
              <w:jc w:val="right"/>
              <w:rPr>
                <w:rFonts w:eastAsia="Times New Roman"/>
              </w:rPr>
            </w:pPr>
            <w:r>
              <w:t>5,0</w:t>
            </w:r>
          </w:p>
        </w:tc>
      </w:tr>
      <w:tr w:rsidR="005C344F" w14:paraId="37E4C9E4"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0F2CC0" w14:textId="77777777" w:rsidR="005C344F" w:rsidRDefault="005C344F" w:rsidP="000B70CD">
            <w:pPr>
              <w:spacing w:before="40" w:after="40" w:line="240" w:lineRule="auto"/>
              <w:ind w:left="-34" w:right="-74"/>
              <w:jc w:val="center"/>
              <w:rPr>
                <w:rFonts w:eastAsia="Times New Roman"/>
              </w:rPr>
            </w:pPr>
            <w:r>
              <w:rPr>
                <w:rFonts w:eastAsia="Times New Roman"/>
              </w:rPr>
              <w:t>21</w:t>
            </w:r>
          </w:p>
        </w:tc>
        <w:tc>
          <w:tcPr>
            <w:tcW w:w="2835" w:type="dxa"/>
            <w:tcBorders>
              <w:top w:val="single" w:sz="4" w:space="0" w:color="000000"/>
              <w:left w:val="single" w:sz="4" w:space="0" w:color="000000"/>
              <w:bottom w:val="single" w:sz="4" w:space="0" w:color="000000"/>
              <w:right w:val="single" w:sz="4" w:space="0" w:color="000000"/>
            </w:tcBorders>
            <w:vAlign w:val="center"/>
          </w:tcPr>
          <w:p w14:paraId="7A34AC72" w14:textId="77777777" w:rsidR="005C344F" w:rsidRDefault="005C344F" w:rsidP="000B70CD">
            <w:pPr>
              <w:spacing w:before="40" w:after="40" w:line="240" w:lineRule="auto"/>
              <w:ind w:left="-34" w:right="-74"/>
              <w:rPr>
                <w:rFonts w:eastAsia="Times New Roman"/>
              </w:rPr>
            </w:pPr>
            <w:r>
              <w:t>Cồn 70 độ</w:t>
            </w:r>
          </w:p>
        </w:tc>
        <w:tc>
          <w:tcPr>
            <w:tcW w:w="1134" w:type="dxa"/>
            <w:tcBorders>
              <w:top w:val="single" w:sz="4" w:space="0" w:color="000000"/>
              <w:left w:val="single" w:sz="4" w:space="0" w:color="000000"/>
              <w:bottom w:val="single" w:sz="4" w:space="0" w:color="000000"/>
              <w:right w:val="single" w:sz="4" w:space="0" w:color="000000"/>
            </w:tcBorders>
            <w:vAlign w:val="center"/>
          </w:tcPr>
          <w:p w14:paraId="51C8846E" w14:textId="77777777" w:rsidR="005C344F" w:rsidRDefault="005C344F" w:rsidP="000B70CD">
            <w:pPr>
              <w:spacing w:before="40" w:after="40" w:line="240" w:lineRule="auto"/>
              <w:ind w:left="-34" w:right="-74"/>
              <w:jc w:val="center"/>
              <w:rPr>
                <w:rFonts w:eastAsia="Times New Roman"/>
                <w:spacing w:val="-10"/>
              </w:rPr>
            </w:pPr>
            <w:r>
              <w:rPr>
                <w:spacing w:val="-10"/>
              </w:rPr>
              <w:t>Lít</w:t>
            </w:r>
          </w:p>
        </w:tc>
        <w:tc>
          <w:tcPr>
            <w:tcW w:w="3686" w:type="dxa"/>
            <w:tcBorders>
              <w:top w:val="single" w:sz="4" w:space="0" w:color="000000"/>
              <w:left w:val="single" w:sz="4" w:space="0" w:color="000000"/>
              <w:bottom w:val="single" w:sz="4" w:space="0" w:color="000000"/>
              <w:right w:val="single" w:sz="4" w:space="0" w:color="000000"/>
            </w:tcBorders>
            <w:vAlign w:val="center"/>
          </w:tcPr>
          <w:p w14:paraId="148D42E9" w14:textId="77777777" w:rsidR="005C344F" w:rsidRDefault="005C344F" w:rsidP="000B70CD">
            <w:pPr>
              <w:spacing w:before="40" w:after="40" w:line="240" w:lineRule="auto"/>
              <w:ind w:left="-34" w:right="-74"/>
              <w:rPr>
                <w:rFonts w:eastAsia="Times New Roman"/>
                <w:lang w:val="fr-FR"/>
              </w:rPr>
            </w:pPr>
            <w:r>
              <w:rPr>
                <w:lang w:val="fr-FR"/>
              </w:rPr>
              <w:t>Chai 500ml (có vòi xịt)</w:t>
            </w:r>
          </w:p>
        </w:tc>
        <w:tc>
          <w:tcPr>
            <w:tcW w:w="1134" w:type="dxa"/>
            <w:tcBorders>
              <w:top w:val="single" w:sz="4" w:space="0" w:color="000000"/>
              <w:left w:val="single" w:sz="4" w:space="0" w:color="000000"/>
              <w:bottom w:val="single" w:sz="4" w:space="0" w:color="000000"/>
              <w:right w:val="single" w:sz="4" w:space="0" w:color="000000"/>
            </w:tcBorders>
            <w:vAlign w:val="center"/>
          </w:tcPr>
          <w:p w14:paraId="0A4C9B0C" w14:textId="77777777" w:rsidR="005C344F" w:rsidRDefault="005C344F" w:rsidP="000B70CD">
            <w:pPr>
              <w:spacing w:before="40" w:after="40" w:line="240" w:lineRule="auto"/>
              <w:ind w:left="-34" w:right="-74"/>
              <w:jc w:val="right"/>
              <w:rPr>
                <w:rFonts w:eastAsia="Times New Roman"/>
              </w:rPr>
            </w:pPr>
            <w:r>
              <w:t>0,2</w:t>
            </w:r>
          </w:p>
        </w:tc>
      </w:tr>
      <w:tr w:rsidR="005C344F" w14:paraId="4B0D90F3"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201F3" w14:textId="77777777" w:rsidR="005C344F" w:rsidRDefault="005C344F" w:rsidP="000B70CD">
            <w:pPr>
              <w:spacing w:before="40" w:after="40" w:line="240" w:lineRule="auto"/>
              <w:ind w:left="-34" w:right="-74"/>
              <w:jc w:val="center"/>
              <w:rPr>
                <w:rFonts w:eastAsia="Times New Roman"/>
              </w:rPr>
            </w:pPr>
            <w:r>
              <w:rPr>
                <w:rFonts w:eastAsia="Times New Roman"/>
              </w:rPr>
              <w:t>22</w:t>
            </w:r>
          </w:p>
        </w:tc>
        <w:tc>
          <w:tcPr>
            <w:tcW w:w="2835" w:type="dxa"/>
            <w:tcBorders>
              <w:top w:val="single" w:sz="4" w:space="0" w:color="000000"/>
              <w:left w:val="single" w:sz="4" w:space="0" w:color="000000"/>
              <w:bottom w:val="single" w:sz="4" w:space="0" w:color="000000"/>
              <w:right w:val="single" w:sz="4" w:space="0" w:color="000000"/>
            </w:tcBorders>
          </w:tcPr>
          <w:p w14:paraId="36B1A41D" w14:textId="77777777" w:rsidR="005C344F" w:rsidRDefault="005C344F" w:rsidP="000B70CD">
            <w:pPr>
              <w:spacing w:before="40" w:after="40" w:line="240" w:lineRule="auto"/>
              <w:ind w:left="-34" w:right="-74"/>
              <w:rPr>
                <w:rFonts w:eastAsia="Times New Roman"/>
              </w:rPr>
            </w:pPr>
            <w:r>
              <w:t>Ống tiêm nhựa  dung tích: (3 ÷ 5) ml</w:t>
            </w:r>
          </w:p>
        </w:tc>
        <w:tc>
          <w:tcPr>
            <w:tcW w:w="1134" w:type="dxa"/>
            <w:tcBorders>
              <w:top w:val="single" w:sz="4" w:space="0" w:color="000000"/>
              <w:left w:val="single" w:sz="4" w:space="0" w:color="000000"/>
              <w:bottom w:val="single" w:sz="4" w:space="0" w:color="000000"/>
              <w:right w:val="single" w:sz="4" w:space="0" w:color="000000"/>
            </w:tcBorders>
            <w:vAlign w:val="center"/>
          </w:tcPr>
          <w:p w14:paraId="57F1C865"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Cây</w:t>
            </w:r>
          </w:p>
        </w:tc>
        <w:tc>
          <w:tcPr>
            <w:tcW w:w="3686" w:type="dxa"/>
            <w:tcBorders>
              <w:top w:val="single" w:sz="4" w:space="0" w:color="000000"/>
              <w:left w:val="single" w:sz="4" w:space="0" w:color="000000"/>
              <w:bottom w:val="single" w:sz="4" w:space="0" w:color="000000"/>
              <w:right w:val="single" w:sz="4" w:space="0" w:color="000000"/>
            </w:tcBorders>
            <w:vAlign w:val="center"/>
          </w:tcPr>
          <w:p w14:paraId="71A1BF0D"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652B594B" w14:textId="77777777" w:rsidR="005C344F" w:rsidRDefault="005C344F" w:rsidP="000B70CD">
            <w:pPr>
              <w:spacing w:before="40" w:after="40" w:line="240" w:lineRule="auto"/>
              <w:ind w:left="-34" w:right="-74"/>
              <w:jc w:val="right"/>
              <w:rPr>
                <w:rFonts w:eastAsia="Times New Roman"/>
              </w:rPr>
            </w:pPr>
            <w:r>
              <w:t>5,0</w:t>
            </w:r>
          </w:p>
        </w:tc>
      </w:tr>
      <w:tr w:rsidR="005C344F" w14:paraId="2343C264"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E9A09" w14:textId="77777777" w:rsidR="005C344F" w:rsidRDefault="005C344F" w:rsidP="000B70CD">
            <w:pPr>
              <w:spacing w:before="40" w:after="40" w:line="240" w:lineRule="auto"/>
              <w:ind w:left="-34" w:right="-74"/>
              <w:jc w:val="center"/>
              <w:rPr>
                <w:rFonts w:eastAsia="Times New Roman"/>
              </w:rPr>
            </w:pPr>
            <w:r>
              <w:rPr>
                <w:rFonts w:eastAsia="Times New Roman"/>
              </w:rPr>
              <w:t>23</w:t>
            </w:r>
          </w:p>
        </w:tc>
        <w:tc>
          <w:tcPr>
            <w:tcW w:w="2835" w:type="dxa"/>
            <w:tcBorders>
              <w:top w:val="single" w:sz="4" w:space="0" w:color="000000"/>
              <w:left w:val="single" w:sz="4" w:space="0" w:color="000000"/>
              <w:bottom w:val="single" w:sz="4" w:space="0" w:color="000000"/>
              <w:right w:val="single" w:sz="4" w:space="0" w:color="000000"/>
            </w:tcBorders>
            <w:vAlign w:val="center"/>
          </w:tcPr>
          <w:p w14:paraId="2DE82A5B" w14:textId="77777777" w:rsidR="005C344F" w:rsidRDefault="005C344F" w:rsidP="000B70CD">
            <w:pPr>
              <w:spacing w:before="40" w:after="40" w:line="240" w:lineRule="auto"/>
              <w:ind w:left="-34" w:right="-74"/>
              <w:rPr>
                <w:rFonts w:eastAsia="Times New Roman"/>
              </w:rPr>
            </w:pPr>
            <w:r>
              <w:t>Vaccin gà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3EADABCB"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Lọ</w:t>
            </w:r>
          </w:p>
        </w:tc>
        <w:tc>
          <w:tcPr>
            <w:tcW w:w="3686" w:type="dxa"/>
            <w:tcBorders>
              <w:top w:val="single" w:sz="4" w:space="0" w:color="000000"/>
              <w:left w:val="single" w:sz="4" w:space="0" w:color="000000"/>
              <w:bottom w:val="single" w:sz="4" w:space="0" w:color="000000"/>
              <w:right w:val="single" w:sz="4" w:space="0" w:color="000000"/>
            </w:tcBorders>
            <w:vAlign w:val="center"/>
          </w:tcPr>
          <w:p w14:paraId="27A45035"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65A5C357" w14:textId="77777777" w:rsidR="005C344F" w:rsidRDefault="005C344F" w:rsidP="000B70CD">
            <w:pPr>
              <w:spacing w:before="40" w:after="40" w:line="240" w:lineRule="auto"/>
              <w:ind w:left="-34" w:right="-74"/>
              <w:jc w:val="right"/>
              <w:rPr>
                <w:rFonts w:eastAsia="Times New Roman"/>
              </w:rPr>
            </w:pPr>
            <w:r>
              <w:t>5,0</w:t>
            </w:r>
          </w:p>
        </w:tc>
      </w:tr>
      <w:tr w:rsidR="005C344F" w14:paraId="540ABDF4"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52B60" w14:textId="77777777" w:rsidR="005C344F" w:rsidRDefault="005C344F" w:rsidP="000B70CD">
            <w:pPr>
              <w:spacing w:before="40" w:after="40" w:line="240" w:lineRule="auto"/>
              <w:ind w:left="-34" w:right="-74"/>
              <w:jc w:val="center"/>
              <w:rPr>
                <w:rFonts w:eastAsia="Times New Roman"/>
              </w:rPr>
            </w:pPr>
            <w:r>
              <w:rPr>
                <w:rFonts w:eastAsia="Times New Roman"/>
              </w:rPr>
              <w:t>24</w:t>
            </w:r>
          </w:p>
        </w:tc>
        <w:tc>
          <w:tcPr>
            <w:tcW w:w="2835" w:type="dxa"/>
            <w:tcBorders>
              <w:top w:val="single" w:sz="4" w:space="0" w:color="000000"/>
              <w:left w:val="single" w:sz="4" w:space="0" w:color="000000"/>
              <w:bottom w:val="single" w:sz="4" w:space="0" w:color="000000"/>
              <w:right w:val="single" w:sz="4" w:space="0" w:color="000000"/>
            </w:tcBorders>
            <w:vAlign w:val="center"/>
          </w:tcPr>
          <w:p w14:paraId="04DDF2CC" w14:textId="77777777" w:rsidR="005C344F" w:rsidRDefault="005C344F" w:rsidP="000B70CD">
            <w:pPr>
              <w:spacing w:before="40" w:after="40" w:line="240" w:lineRule="auto"/>
              <w:ind w:left="-34" w:right="-74"/>
              <w:rPr>
                <w:rFonts w:eastAsia="Times New Roman"/>
              </w:rPr>
            </w:pPr>
            <w:r>
              <w:t>Gà con</w:t>
            </w:r>
          </w:p>
        </w:tc>
        <w:tc>
          <w:tcPr>
            <w:tcW w:w="1134" w:type="dxa"/>
            <w:tcBorders>
              <w:top w:val="single" w:sz="4" w:space="0" w:color="000000"/>
              <w:left w:val="single" w:sz="4" w:space="0" w:color="000000"/>
              <w:bottom w:val="single" w:sz="4" w:space="0" w:color="000000"/>
              <w:right w:val="single" w:sz="4" w:space="0" w:color="000000"/>
            </w:tcBorders>
            <w:vAlign w:val="center"/>
          </w:tcPr>
          <w:p w14:paraId="51B82565"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Con</w:t>
            </w:r>
          </w:p>
        </w:tc>
        <w:tc>
          <w:tcPr>
            <w:tcW w:w="3686" w:type="dxa"/>
            <w:tcBorders>
              <w:top w:val="single" w:sz="4" w:space="0" w:color="000000"/>
              <w:left w:val="single" w:sz="4" w:space="0" w:color="000000"/>
              <w:bottom w:val="single" w:sz="4" w:space="0" w:color="000000"/>
              <w:right w:val="single" w:sz="4" w:space="0" w:color="000000"/>
            </w:tcBorders>
            <w:vAlign w:val="center"/>
          </w:tcPr>
          <w:p w14:paraId="207F70C1" w14:textId="77777777" w:rsidR="005C344F" w:rsidRDefault="005C344F" w:rsidP="000B70CD">
            <w:pPr>
              <w:spacing w:before="40" w:after="40" w:line="240" w:lineRule="auto"/>
              <w:ind w:left="-34" w:right="-74"/>
              <w:rPr>
                <w:rFonts w:eastAsia="Times New Roman"/>
              </w:rPr>
            </w:pPr>
            <w:r>
              <w:rPr>
                <w:rFonts w:eastAsia="Times New Roman"/>
              </w:rPr>
              <w:t xml:space="preserve">Khoẻ mạnh </w:t>
            </w:r>
          </w:p>
        </w:tc>
        <w:tc>
          <w:tcPr>
            <w:tcW w:w="1134" w:type="dxa"/>
            <w:tcBorders>
              <w:top w:val="single" w:sz="4" w:space="0" w:color="000000"/>
              <w:left w:val="single" w:sz="4" w:space="0" w:color="000000"/>
              <w:bottom w:val="single" w:sz="4" w:space="0" w:color="000000"/>
              <w:right w:val="single" w:sz="4" w:space="0" w:color="000000"/>
            </w:tcBorders>
            <w:vAlign w:val="center"/>
          </w:tcPr>
          <w:p w14:paraId="54156684" w14:textId="77777777" w:rsidR="005C344F" w:rsidRDefault="005C344F" w:rsidP="000B70CD">
            <w:pPr>
              <w:spacing w:before="40" w:after="40" w:line="240" w:lineRule="auto"/>
              <w:ind w:left="-34" w:right="-74"/>
              <w:jc w:val="right"/>
              <w:rPr>
                <w:rFonts w:eastAsia="Times New Roman"/>
              </w:rPr>
            </w:pPr>
            <w:r>
              <w:t>10,0</w:t>
            </w:r>
          </w:p>
        </w:tc>
      </w:tr>
      <w:tr w:rsidR="005C344F" w14:paraId="067C0044"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617FA" w14:textId="77777777" w:rsidR="005C344F" w:rsidRDefault="005C344F" w:rsidP="000B70CD">
            <w:pPr>
              <w:spacing w:before="40" w:after="40" w:line="240" w:lineRule="auto"/>
              <w:ind w:left="-34" w:right="-74"/>
              <w:jc w:val="center"/>
              <w:rPr>
                <w:rFonts w:eastAsia="Times New Roman"/>
              </w:rPr>
            </w:pPr>
            <w:r>
              <w:rPr>
                <w:rFonts w:eastAsia="Times New Roman"/>
              </w:rPr>
              <w:t>25</w:t>
            </w:r>
          </w:p>
        </w:tc>
        <w:tc>
          <w:tcPr>
            <w:tcW w:w="2835" w:type="dxa"/>
            <w:tcBorders>
              <w:top w:val="single" w:sz="4" w:space="0" w:color="000000"/>
              <w:left w:val="single" w:sz="4" w:space="0" w:color="000000"/>
              <w:bottom w:val="single" w:sz="4" w:space="0" w:color="000000"/>
              <w:right w:val="single" w:sz="4" w:space="0" w:color="000000"/>
            </w:tcBorders>
            <w:vAlign w:val="center"/>
          </w:tcPr>
          <w:p w14:paraId="3F729F99" w14:textId="77777777" w:rsidR="005C344F" w:rsidRDefault="005C344F" w:rsidP="000B70CD">
            <w:pPr>
              <w:spacing w:before="40" w:after="40" w:line="240" w:lineRule="auto"/>
              <w:ind w:left="-34" w:right="-74"/>
            </w:pPr>
            <w:r>
              <w:t>Gà vườn</w:t>
            </w:r>
          </w:p>
        </w:tc>
        <w:tc>
          <w:tcPr>
            <w:tcW w:w="1134" w:type="dxa"/>
            <w:tcBorders>
              <w:top w:val="single" w:sz="4" w:space="0" w:color="000000"/>
              <w:left w:val="single" w:sz="4" w:space="0" w:color="000000"/>
              <w:bottom w:val="single" w:sz="4" w:space="0" w:color="000000"/>
              <w:right w:val="single" w:sz="4" w:space="0" w:color="000000"/>
            </w:tcBorders>
            <w:vAlign w:val="center"/>
          </w:tcPr>
          <w:p w14:paraId="2B6178E4"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5567812B" w14:textId="77777777" w:rsidR="005C344F" w:rsidRDefault="005C344F" w:rsidP="000B70CD">
            <w:pPr>
              <w:spacing w:before="40" w:after="40" w:line="240" w:lineRule="auto"/>
              <w:ind w:left="-34" w:right="-74"/>
              <w:rPr>
                <w:rFonts w:eastAsia="Times New Roman"/>
              </w:rPr>
            </w:pPr>
            <w:r>
              <w:rPr>
                <w:rFonts w:eastAsia="Times New Roman"/>
              </w:rPr>
              <w:t>Khoẻ mạnh</w:t>
            </w:r>
          </w:p>
        </w:tc>
        <w:tc>
          <w:tcPr>
            <w:tcW w:w="1134" w:type="dxa"/>
            <w:tcBorders>
              <w:top w:val="single" w:sz="4" w:space="0" w:color="000000"/>
              <w:left w:val="single" w:sz="4" w:space="0" w:color="000000"/>
              <w:bottom w:val="single" w:sz="4" w:space="0" w:color="000000"/>
              <w:right w:val="single" w:sz="4" w:space="0" w:color="000000"/>
            </w:tcBorders>
            <w:vAlign w:val="center"/>
          </w:tcPr>
          <w:p w14:paraId="7ED32D41" w14:textId="77777777" w:rsidR="005C344F" w:rsidRDefault="005C344F" w:rsidP="000B70CD">
            <w:pPr>
              <w:spacing w:before="40" w:after="40" w:line="240" w:lineRule="auto"/>
              <w:ind w:left="-34" w:right="-74"/>
              <w:jc w:val="right"/>
            </w:pPr>
            <w:r>
              <w:t>3,0</w:t>
            </w:r>
          </w:p>
        </w:tc>
      </w:tr>
      <w:tr w:rsidR="005C344F" w14:paraId="4EBFF3D0"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22E8AC" w14:textId="77777777" w:rsidR="005C344F" w:rsidRDefault="005C344F" w:rsidP="000B70CD">
            <w:pPr>
              <w:spacing w:before="40" w:after="40" w:line="240" w:lineRule="auto"/>
              <w:ind w:left="-34" w:right="-74"/>
              <w:jc w:val="center"/>
              <w:rPr>
                <w:rFonts w:eastAsia="Times New Roman"/>
              </w:rPr>
            </w:pPr>
            <w:r>
              <w:rPr>
                <w:rFonts w:eastAsia="Times New Roman"/>
              </w:rPr>
              <w:t>26</w:t>
            </w:r>
          </w:p>
        </w:tc>
        <w:tc>
          <w:tcPr>
            <w:tcW w:w="2835" w:type="dxa"/>
            <w:tcBorders>
              <w:top w:val="single" w:sz="4" w:space="0" w:color="000000"/>
              <w:left w:val="single" w:sz="4" w:space="0" w:color="000000"/>
              <w:bottom w:val="single" w:sz="4" w:space="0" w:color="000000"/>
              <w:right w:val="single" w:sz="4" w:space="0" w:color="000000"/>
            </w:tcBorders>
            <w:vAlign w:val="center"/>
          </w:tcPr>
          <w:p w14:paraId="7C45029F" w14:textId="77777777" w:rsidR="005C344F" w:rsidRDefault="005C344F" w:rsidP="000B70CD">
            <w:pPr>
              <w:spacing w:before="40" w:after="40" w:line="240" w:lineRule="auto"/>
              <w:ind w:left="-34" w:right="-74"/>
            </w:pPr>
            <w:r>
              <w:t>Gà mái đẻ</w:t>
            </w:r>
          </w:p>
        </w:tc>
        <w:tc>
          <w:tcPr>
            <w:tcW w:w="1134" w:type="dxa"/>
            <w:tcBorders>
              <w:top w:val="single" w:sz="4" w:space="0" w:color="000000"/>
              <w:left w:val="single" w:sz="4" w:space="0" w:color="000000"/>
              <w:bottom w:val="single" w:sz="4" w:space="0" w:color="000000"/>
              <w:right w:val="single" w:sz="4" w:space="0" w:color="000000"/>
            </w:tcBorders>
            <w:vAlign w:val="center"/>
          </w:tcPr>
          <w:p w14:paraId="7E827C6D"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6EEC6CBD" w14:textId="77777777" w:rsidR="005C344F" w:rsidRDefault="005C344F" w:rsidP="000B70CD">
            <w:pPr>
              <w:spacing w:before="40" w:after="40" w:line="240" w:lineRule="auto"/>
              <w:ind w:left="-34" w:right="-74"/>
              <w:rPr>
                <w:rFonts w:eastAsia="Times New Roman"/>
              </w:rPr>
            </w:pPr>
            <w:r>
              <w:rPr>
                <w:rFonts w:eastAsia="Times New Roman"/>
              </w:rPr>
              <w:t>Khoẻ mạnh</w:t>
            </w:r>
          </w:p>
        </w:tc>
        <w:tc>
          <w:tcPr>
            <w:tcW w:w="1134" w:type="dxa"/>
            <w:tcBorders>
              <w:top w:val="single" w:sz="4" w:space="0" w:color="000000"/>
              <w:left w:val="single" w:sz="4" w:space="0" w:color="000000"/>
              <w:bottom w:val="single" w:sz="4" w:space="0" w:color="000000"/>
              <w:right w:val="single" w:sz="4" w:space="0" w:color="000000"/>
            </w:tcBorders>
            <w:vAlign w:val="center"/>
          </w:tcPr>
          <w:p w14:paraId="7F147456" w14:textId="77777777" w:rsidR="005C344F" w:rsidRDefault="005C344F" w:rsidP="000B70CD">
            <w:pPr>
              <w:spacing w:before="40" w:after="40" w:line="240" w:lineRule="auto"/>
              <w:ind w:left="-34" w:right="-74"/>
              <w:jc w:val="right"/>
            </w:pPr>
            <w:r>
              <w:t>3,0</w:t>
            </w:r>
          </w:p>
        </w:tc>
      </w:tr>
      <w:tr w:rsidR="005C344F" w14:paraId="6A09BC8E"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9540C" w14:textId="77777777" w:rsidR="005C344F" w:rsidRDefault="005C344F" w:rsidP="000B70CD">
            <w:pPr>
              <w:spacing w:before="40" w:after="40" w:line="240" w:lineRule="auto"/>
              <w:ind w:left="-34" w:right="-74"/>
              <w:jc w:val="center"/>
              <w:rPr>
                <w:rFonts w:eastAsia="Times New Roman"/>
              </w:rPr>
            </w:pPr>
            <w:r>
              <w:rPr>
                <w:rFonts w:eastAsia="Times New Roman"/>
              </w:rPr>
              <w:t>27</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5C1A0FE6" w14:textId="77777777" w:rsidR="005C344F" w:rsidRDefault="005C344F" w:rsidP="000B70CD">
            <w:pPr>
              <w:spacing w:before="40" w:after="40" w:line="240" w:lineRule="auto"/>
              <w:ind w:left="-34" w:right="-74"/>
              <w:rPr>
                <w:rFonts w:eastAsia="Times New Roman"/>
              </w:rPr>
            </w:pPr>
            <w:r>
              <w:t xml:space="preserve">Thức ăn cho gà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0C597"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Kg</w:t>
            </w:r>
          </w:p>
        </w:tc>
        <w:tc>
          <w:tcPr>
            <w:tcW w:w="3686" w:type="dxa"/>
            <w:tcBorders>
              <w:top w:val="single" w:sz="4" w:space="0" w:color="000000"/>
              <w:left w:val="single" w:sz="4" w:space="0" w:color="000000"/>
              <w:bottom w:val="single" w:sz="4" w:space="0" w:color="000000"/>
              <w:right w:val="single" w:sz="4" w:space="0" w:color="000000"/>
            </w:tcBorders>
            <w:vAlign w:val="center"/>
          </w:tcPr>
          <w:p w14:paraId="4009264B"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3A0EEF93" w14:textId="77777777" w:rsidR="005C344F" w:rsidRDefault="005C344F" w:rsidP="000B70CD">
            <w:pPr>
              <w:spacing w:before="40" w:after="40" w:line="240" w:lineRule="auto"/>
              <w:ind w:left="-34" w:right="-74"/>
              <w:jc w:val="right"/>
              <w:rPr>
                <w:rFonts w:eastAsia="Times New Roman"/>
              </w:rPr>
            </w:pPr>
            <w:r>
              <w:t>25,0</w:t>
            </w:r>
          </w:p>
        </w:tc>
      </w:tr>
      <w:tr w:rsidR="005C344F" w14:paraId="536D5385"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391D8" w14:textId="77777777" w:rsidR="005C344F" w:rsidRDefault="005C344F" w:rsidP="000B70CD">
            <w:pPr>
              <w:spacing w:before="40" w:after="40" w:line="240" w:lineRule="auto"/>
              <w:ind w:left="-34" w:right="-74"/>
              <w:jc w:val="center"/>
              <w:rPr>
                <w:rFonts w:eastAsia="Times New Roman"/>
              </w:rPr>
            </w:pPr>
            <w:r>
              <w:rPr>
                <w:rFonts w:eastAsia="Times New Roman"/>
              </w:rPr>
              <w:t>28</w:t>
            </w:r>
          </w:p>
        </w:tc>
        <w:tc>
          <w:tcPr>
            <w:tcW w:w="2835" w:type="dxa"/>
            <w:tcBorders>
              <w:top w:val="single" w:sz="4" w:space="0" w:color="000000"/>
              <w:left w:val="single" w:sz="4" w:space="0" w:color="000000"/>
              <w:bottom w:val="single" w:sz="4" w:space="0" w:color="000000"/>
              <w:right w:val="single" w:sz="4" w:space="0" w:color="000000"/>
            </w:tcBorders>
          </w:tcPr>
          <w:p w14:paraId="424EC16B" w14:textId="77777777" w:rsidR="005C344F" w:rsidRDefault="005C344F" w:rsidP="000B70CD">
            <w:pPr>
              <w:spacing w:before="40" w:after="40" w:line="240" w:lineRule="auto"/>
              <w:ind w:left="-34" w:right="-74"/>
              <w:rPr>
                <w:rFonts w:eastAsia="Times New Roman"/>
              </w:rPr>
            </w:pPr>
            <w:r>
              <w:t>Khăn lau</w:t>
            </w:r>
          </w:p>
        </w:tc>
        <w:tc>
          <w:tcPr>
            <w:tcW w:w="1134" w:type="dxa"/>
            <w:tcBorders>
              <w:top w:val="single" w:sz="4" w:space="0" w:color="000000"/>
              <w:left w:val="single" w:sz="4" w:space="0" w:color="000000"/>
              <w:bottom w:val="single" w:sz="4" w:space="0" w:color="000000"/>
              <w:right w:val="single" w:sz="4" w:space="0" w:color="000000"/>
            </w:tcBorders>
            <w:vAlign w:val="center"/>
          </w:tcPr>
          <w:p w14:paraId="625EF751"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7042C945"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D305D04" w14:textId="77777777" w:rsidR="005C344F" w:rsidRDefault="005C344F" w:rsidP="000B70CD">
            <w:pPr>
              <w:spacing w:before="40" w:after="40" w:line="240" w:lineRule="auto"/>
              <w:ind w:left="-34" w:right="-74"/>
              <w:jc w:val="right"/>
              <w:rPr>
                <w:rFonts w:eastAsia="Times New Roman"/>
              </w:rPr>
            </w:pPr>
            <w:r>
              <w:t>0,25</w:t>
            </w:r>
          </w:p>
        </w:tc>
      </w:tr>
      <w:tr w:rsidR="005C344F" w14:paraId="111F7650"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9F2D4" w14:textId="77777777" w:rsidR="005C344F" w:rsidRDefault="005C344F" w:rsidP="000B70CD">
            <w:pPr>
              <w:spacing w:before="40" w:after="40" w:line="240" w:lineRule="auto"/>
              <w:ind w:left="-34" w:right="-74"/>
              <w:jc w:val="center"/>
              <w:rPr>
                <w:rFonts w:eastAsia="Times New Roman"/>
              </w:rPr>
            </w:pPr>
            <w:r>
              <w:rPr>
                <w:rFonts w:eastAsia="Times New Roman"/>
              </w:rPr>
              <w:lastRenderedPageBreak/>
              <w:t>29</w:t>
            </w:r>
          </w:p>
        </w:tc>
        <w:tc>
          <w:tcPr>
            <w:tcW w:w="2835" w:type="dxa"/>
            <w:tcBorders>
              <w:top w:val="single" w:sz="4" w:space="0" w:color="000000"/>
              <w:left w:val="single" w:sz="4" w:space="0" w:color="000000"/>
              <w:bottom w:val="single" w:sz="4" w:space="0" w:color="000000"/>
              <w:right w:val="single" w:sz="4" w:space="0" w:color="000000"/>
            </w:tcBorders>
            <w:vAlign w:val="center"/>
          </w:tcPr>
          <w:p w14:paraId="78557CDD" w14:textId="77777777" w:rsidR="005C344F" w:rsidRDefault="005C344F" w:rsidP="000B70CD">
            <w:pPr>
              <w:spacing w:before="40" w:after="40" w:line="240" w:lineRule="auto"/>
              <w:ind w:left="-34" w:right="-74"/>
              <w:rPr>
                <w:rFonts w:eastAsia="Times New Roman"/>
              </w:rPr>
            </w:pPr>
            <w:r>
              <w:t>Máng ăn</w:t>
            </w:r>
          </w:p>
        </w:tc>
        <w:tc>
          <w:tcPr>
            <w:tcW w:w="1134" w:type="dxa"/>
            <w:tcBorders>
              <w:top w:val="single" w:sz="4" w:space="0" w:color="000000"/>
              <w:left w:val="single" w:sz="4" w:space="0" w:color="000000"/>
              <w:bottom w:val="single" w:sz="4" w:space="0" w:color="000000"/>
              <w:right w:val="single" w:sz="4" w:space="0" w:color="000000"/>
            </w:tcBorders>
            <w:vAlign w:val="center"/>
          </w:tcPr>
          <w:p w14:paraId="02A41FED"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6D698177"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03989F2F" w14:textId="77777777" w:rsidR="005C344F" w:rsidRDefault="005C344F" w:rsidP="000B70CD">
            <w:pPr>
              <w:spacing w:before="40" w:after="40" w:line="240" w:lineRule="auto"/>
              <w:ind w:left="-34" w:right="-74"/>
              <w:jc w:val="right"/>
              <w:rPr>
                <w:rFonts w:eastAsia="Times New Roman"/>
              </w:rPr>
            </w:pPr>
            <w:r>
              <w:t>0,2</w:t>
            </w:r>
          </w:p>
        </w:tc>
      </w:tr>
      <w:tr w:rsidR="005C344F" w14:paraId="008DF80E"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AA34A" w14:textId="77777777" w:rsidR="005C344F" w:rsidRDefault="005C344F" w:rsidP="000B70CD">
            <w:pPr>
              <w:spacing w:before="40" w:after="40" w:line="240" w:lineRule="auto"/>
              <w:ind w:left="-34" w:right="-74"/>
              <w:jc w:val="center"/>
              <w:rPr>
                <w:rFonts w:eastAsia="Times New Roman"/>
              </w:rPr>
            </w:pPr>
            <w:r>
              <w:rPr>
                <w:rFonts w:eastAsia="Times New Roman"/>
              </w:rPr>
              <w:t>30</w:t>
            </w:r>
          </w:p>
        </w:tc>
        <w:tc>
          <w:tcPr>
            <w:tcW w:w="2835" w:type="dxa"/>
            <w:tcBorders>
              <w:top w:val="single" w:sz="4" w:space="0" w:color="000000"/>
              <w:left w:val="single" w:sz="4" w:space="0" w:color="000000"/>
              <w:bottom w:val="single" w:sz="4" w:space="0" w:color="000000"/>
              <w:right w:val="single" w:sz="4" w:space="0" w:color="000000"/>
            </w:tcBorders>
            <w:vAlign w:val="center"/>
          </w:tcPr>
          <w:p w14:paraId="562751FB" w14:textId="77777777" w:rsidR="005C344F" w:rsidRDefault="005C344F" w:rsidP="000B70CD">
            <w:pPr>
              <w:spacing w:before="40" w:after="40" w:line="240" w:lineRule="auto"/>
              <w:ind w:left="-34" w:right="-74"/>
              <w:rPr>
                <w:rFonts w:eastAsia="Times New Roman"/>
              </w:rPr>
            </w:pPr>
            <w:r>
              <w:t>Máng uống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D80ED04"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16117C56"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37DBA677" w14:textId="77777777" w:rsidR="005C344F" w:rsidRDefault="005C344F" w:rsidP="000B70CD">
            <w:pPr>
              <w:spacing w:before="40" w:after="40" w:line="240" w:lineRule="auto"/>
              <w:ind w:left="-34" w:right="-74"/>
              <w:jc w:val="right"/>
              <w:rPr>
                <w:rFonts w:eastAsia="Times New Roman"/>
              </w:rPr>
            </w:pPr>
            <w:r>
              <w:t>0,2</w:t>
            </w:r>
          </w:p>
        </w:tc>
      </w:tr>
      <w:tr w:rsidR="005C344F" w14:paraId="2BD703AE"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1D5E0" w14:textId="77777777" w:rsidR="005C344F" w:rsidRDefault="005C344F" w:rsidP="000B70CD">
            <w:pPr>
              <w:spacing w:before="40" w:after="40" w:line="240" w:lineRule="auto"/>
              <w:ind w:left="-34" w:right="-74"/>
              <w:jc w:val="center"/>
              <w:rPr>
                <w:rFonts w:eastAsia="Times New Roman"/>
              </w:rPr>
            </w:pPr>
            <w:r>
              <w:rPr>
                <w:rFonts w:eastAsia="Times New Roman"/>
              </w:rPr>
              <w:t>31</w:t>
            </w:r>
          </w:p>
        </w:tc>
        <w:tc>
          <w:tcPr>
            <w:tcW w:w="2835" w:type="dxa"/>
            <w:tcBorders>
              <w:top w:val="single" w:sz="4" w:space="0" w:color="000000"/>
              <w:left w:val="single" w:sz="4" w:space="0" w:color="000000"/>
              <w:bottom w:val="single" w:sz="4" w:space="0" w:color="000000"/>
              <w:right w:val="single" w:sz="4" w:space="0" w:color="000000"/>
            </w:tcBorders>
            <w:vAlign w:val="center"/>
          </w:tcPr>
          <w:p w14:paraId="6726D355" w14:textId="77777777" w:rsidR="005C344F" w:rsidRDefault="005C344F" w:rsidP="000B70CD">
            <w:pPr>
              <w:spacing w:before="40" w:after="40" w:line="240" w:lineRule="auto"/>
              <w:ind w:left="-34" w:right="-74"/>
              <w:rPr>
                <w:rFonts w:eastAsia="Times New Roman"/>
              </w:rPr>
            </w:pPr>
            <w:r>
              <w:t>Lamen</w:t>
            </w:r>
          </w:p>
        </w:tc>
        <w:tc>
          <w:tcPr>
            <w:tcW w:w="1134" w:type="dxa"/>
            <w:tcBorders>
              <w:top w:val="single" w:sz="4" w:space="0" w:color="000000"/>
              <w:left w:val="single" w:sz="4" w:space="0" w:color="000000"/>
              <w:bottom w:val="single" w:sz="4" w:space="0" w:color="000000"/>
              <w:right w:val="single" w:sz="4" w:space="0" w:color="000000"/>
            </w:tcBorders>
            <w:vAlign w:val="center"/>
          </w:tcPr>
          <w:p w14:paraId="57864AD4"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Hộp</w:t>
            </w:r>
          </w:p>
        </w:tc>
        <w:tc>
          <w:tcPr>
            <w:tcW w:w="3686" w:type="dxa"/>
            <w:tcBorders>
              <w:top w:val="single" w:sz="4" w:space="0" w:color="000000"/>
              <w:left w:val="single" w:sz="4" w:space="0" w:color="000000"/>
              <w:bottom w:val="single" w:sz="4" w:space="0" w:color="000000"/>
              <w:right w:val="single" w:sz="4" w:space="0" w:color="000000"/>
            </w:tcBorders>
            <w:vAlign w:val="center"/>
          </w:tcPr>
          <w:p w14:paraId="55F196E2"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30363D36" w14:textId="77777777" w:rsidR="005C344F" w:rsidRDefault="005C344F" w:rsidP="000B70CD">
            <w:pPr>
              <w:spacing w:before="40" w:after="40" w:line="240" w:lineRule="auto"/>
              <w:ind w:left="-34" w:right="-74"/>
              <w:jc w:val="right"/>
              <w:rPr>
                <w:rFonts w:eastAsia="Times New Roman"/>
              </w:rPr>
            </w:pPr>
            <w:r>
              <w:t>0,06</w:t>
            </w:r>
          </w:p>
        </w:tc>
      </w:tr>
      <w:tr w:rsidR="005C344F" w14:paraId="0EC4CEEC"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4F37D" w14:textId="77777777" w:rsidR="005C344F" w:rsidRDefault="005C344F" w:rsidP="000B70CD">
            <w:pPr>
              <w:spacing w:before="40" w:after="40" w:line="240" w:lineRule="auto"/>
              <w:ind w:left="-34" w:right="-74"/>
              <w:jc w:val="center"/>
              <w:rPr>
                <w:rFonts w:eastAsia="Times New Roman"/>
              </w:rPr>
            </w:pPr>
            <w:r>
              <w:rPr>
                <w:rFonts w:eastAsia="Times New Roman"/>
              </w:rPr>
              <w:t>32</w:t>
            </w:r>
          </w:p>
        </w:tc>
        <w:tc>
          <w:tcPr>
            <w:tcW w:w="2835" w:type="dxa"/>
            <w:tcBorders>
              <w:top w:val="single" w:sz="4" w:space="0" w:color="000000"/>
              <w:left w:val="single" w:sz="4" w:space="0" w:color="000000"/>
              <w:bottom w:val="single" w:sz="4" w:space="0" w:color="000000"/>
              <w:right w:val="single" w:sz="4" w:space="0" w:color="000000"/>
            </w:tcBorders>
          </w:tcPr>
          <w:p w14:paraId="22EDF4FA" w14:textId="77777777" w:rsidR="005C344F" w:rsidRDefault="005C344F" w:rsidP="000B70CD">
            <w:pPr>
              <w:spacing w:before="40" w:after="40" w:line="240" w:lineRule="auto"/>
              <w:ind w:left="-34" w:right="-74"/>
              <w:rPr>
                <w:rFonts w:eastAsia="Times New Roman"/>
              </w:rPr>
            </w:pPr>
            <w:r>
              <w:t>Ủng cao su</w:t>
            </w:r>
          </w:p>
        </w:tc>
        <w:tc>
          <w:tcPr>
            <w:tcW w:w="1134" w:type="dxa"/>
            <w:tcBorders>
              <w:top w:val="single" w:sz="4" w:space="0" w:color="000000"/>
              <w:left w:val="single" w:sz="4" w:space="0" w:color="000000"/>
              <w:bottom w:val="single" w:sz="4" w:space="0" w:color="000000"/>
              <w:right w:val="single" w:sz="4" w:space="0" w:color="000000"/>
            </w:tcBorders>
            <w:vAlign w:val="center"/>
          </w:tcPr>
          <w:p w14:paraId="1DDBEA52" w14:textId="77777777" w:rsidR="005C344F" w:rsidRDefault="005C344F" w:rsidP="000B70CD">
            <w:pPr>
              <w:spacing w:before="40" w:after="40" w:line="240" w:lineRule="auto"/>
              <w:ind w:left="-34" w:right="-74"/>
              <w:jc w:val="center"/>
              <w:rPr>
                <w:rFonts w:eastAsia="Times New Roman"/>
                <w:spacing w:val="-10"/>
              </w:rPr>
            </w:pPr>
            <w:r>
              <w:rPr>
                <w:spacing w:val="-10"/>
              </w:rPr>
              <w:t>Đôi</w:t>
            </w:r>
          </w:p>
        </w:tc>
        <w:tc>
          <w:tcPr>
            <w:tcW w:w="3686" w:type="dxa"/>
            <w:tcBorders>
              <w:top w:val="single" w:sz="4" w:space="0" w:color="000000"/>
              <w:left w:val="single" w:sz="4" w:space="0" w:color="000000"/>
              <w:bottom w:val="single" w:sz="4" w:space="0" w:color="000000"/>
              <w:right w:val="single" w:sz="4" w:space="0" w:color="000000"/>
            </w:tcBorders>
            <w:vAlign w:val="center"/>
          </w:tcPr>
          <w:p w14:paraId="18B91AEB" w14:textId="77777777" w:rsidR="005C344F" w:rsidRDefault="005C344F" w:rsidP="000B70CD">
            <w:pPr>
              <w:spacing w:before="40" w:after="40" w:line="240" w:lineRule="auto"/>
              <w:ind w:left="-34" w:right="-74"/>
              <w:rPr>
                <w:rFonts w:eastAsia="Times New Roman"/>
              </w:rPr>
            </w:pPr>
            <w:r>
              <w:rPr>
                <w:rFonts w:eastAsia="Times New Roman"/>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04A55A8" w14:textId="77777777" w:rsidR="005C344F" w:rsidRDefault="005C344F" w:rsidP="000B70CD">
            <w:pPr>
              <w:spacing w:before="40" w:after="40" w:line="240" w:lineRule="auto"/>
              <w:ind w:left="-34" w:right="-74"/>
              <w:jc w:val="right"/>
              <w:rPr>
                <w:rFonts w:eastAsia="Times New Roman"/>
              </w:rPr>
            </w:pPr>
            <w:r>
              <w:t>1,0</w:t>
            </w:r>
          </w:p>
        </w:tc>
      </w:tr>
      <w:tr w:rsidR="005C344F" w14:paraId="2A4FE997"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2F2C0" w14:textId="77777777" w:rsidR="005C344F" w:rsidRDefault="005C344F" w:rsidP="000B70CD">
            <w:pPr>
              <w:spacing w:before="40" w:after="40" w:line="240" w:lineRule="auto"/>
              <w:ind w:left="-34" w:right="-74"/>
              <w:jc w:val="center"/>
              <w:rPr>
                <w:rFonts w:eastAsia="Times New Roman"/>
              </w:rPr>
            </w:pPr>
            <w:r>
              <w:rPr>
                <w:rFonts w:eastAsia="Times New Roman"/>
              </w:rPr>
              <w:t>33</w:t>
            </w:r>
          </w:p>
        </w:tc>
        <w:tc>
          <w:tcPr>
            <w:tcW w:w="2835" w:type="dxa"/>
            <w:tcBorders>
              <w:top w:val="single" w:sz="4" w:space="0" w:color="000000"/>
              <w:left w:val="single" w:sz="4" w:space="0" w:color="000000"/>
              <w:bottom w:val="single" w:sz="4" w:space="0" w:color="000000"/>
              <w:right w:val="single" w:sz="4" w:space="0" w:color="000000"/>
            </w:tcBorders>
          </w:tcPr>
          <w:p w14:paraId="36678060" w14:textId="77777777" w:rsidR="005C344F" w:rsidRDefault="005C344F" w:rsidP="000B70CD">
            <w:pPr>
              <w:spacing w:before="40" w:after="40" w:line="240" w:lineRule="auto"/>
              <w:ind w:left="-34" w:right="-74"/>
              <w:rPr>
                <w:rFonts w:eastAsia="Times New Roman"/>
              </w:rPr>
            </w:pPr>
            <w:r>
              <w:t>Mũ vải</w:t>
            </w:r>
          </w:p>
        </w:tc>
        <w:tc>
          <w:tcPr>
            <w:tcW w:w="1134" w:type="dxa"/>
            <w:tcBorders>
              <w:top w:val="single" w:sz="4" w:space="0" w:color="000000"/>
              <w:left w:val="single" w:sz="4" w:space="0" w:color="000000"/>
              <w:bottom w:val="single" w:sz="4" w:space="0" w:color="000000"/>
              <w:right w:val="single" w:sz="4" w:space="0" w:color="000000"/>
            </w:tcBorders>
            <w:vAlign w:val="center"/>
          </w:tcPr>
          <w:p w14:paraId="3BB4A76F" w14:textId="77777777" w:rsidR="005C344F" w:rsidRDefault="005C344F" w:rsidP="000B70CD">
            <w:pPr>
              <w:spacing w:before="40" w:after="40" w:line="240" w:lineRule="auto"/>
              <w:ind w:left="-34" w:right="-74"/>
              <w:jc w:val="center"/>
              <w:rPr>
                <w:rFonts w:eastAsia="Times New Roman"/>
                <w:spacing w:val="-10"/>
              </w:rPr>
            </w:pPr>
            <w:r>
              <w:rPr>
                <w:spacing w:val="-10"/>
              </w:rPr>
              <w:t>Cái</w:t>
            </w:r>
          </w:p>
        </w:tc>
        <w:tc>
          <w:tcPr>
            <w:tcW w:w="3686" w:type="dxa"/>
            <w:tcBorders>
              <w:top w:val="single" w:sz="4" w:space="0" w:color="000000"/>
              <w:left w:val="single" w:sz="4" w:space="0" w:color="000000"/>
              <w:bottom w:val="single" w:sz="4" w:space="0" w:color="000000"/>
              <w:right w:val="single" w:sz="4" w:space="0" w:color="000000"/>
            </w:tcBorders>
            <w:vAlign w:val="center"/>
          </w:tcPr>
          <w:p w14:paraId="1C882EE2" w14:textId="77777777" w:rsidR="005C344F" w:rsidRDefault="005C344F" w:rsidP="000B70CD">
            <w:pPr>
              <w:spacing w:before="40" w:after="40" w:line="240" w:lineRule="auto"/>
              <w:ind w:left="-34" w:right="-74"/>
              <w:rPr>
                <w:rFonts w:eastAsia="Times New Roman"/>
              </w:rPr>
            </w:pPr>
            <w:r>
              <w:t>Mũ vải bao tóc lưới TB-1</w:t>
            </w:r>
          </w:p>
        </w:tc>
        <w:tc>
          <w:tcPr>
            <w:tcW w:w="1134" w:type="dxa"/>
            <w:tcBorders>
              <w:top w:val="single" w:sz="4" w:space="0" w:color="000000"/>
              <w:left w:val="single" w:sz="4" w:space="0" w:color="000000"/>
              <w:bottom w:val="single" w:sz="4" w:space="0" w:color="000000"/>
              <w:right w:val="single" w:sz="4" w:space="0" w:color="000000"/>
            </w:tcBorders>
            <w:vAlign w:val="center"/>
          </w:tcPr>
          <w:p w14:paraId="2F7B5A9C" w14:textId="77777777" w:rsidR="005C344F" w:rsidRDefault="005C344F" w:rsidP="000B70CD">
            <w:pPr>
              <w:spacing w:before="40" w:after="40" w:line="240" w:lineRule="auto"/>
              <w:ind w:left="-34" w:right="-74"/>
              <w:jc w:val="right"/>
              <w:rPr>
                <w:rFonts w:eastAsia="Times New Roman"/>
              </w:rPr>
            </w:pPr>
            <w:r>
              <w:t>3,0</w:t>
            </w:r>
          </w:p>
        </w:tc>
      </w:tr>
      <w:tr w:rsidR="005C344F" w14:paraId="41B14B17"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1144E" w14:textId="77777777" w:rsidR="005C344F" w:rsidRDefault="005C344F" w:rsidP="000B70CD">
            <w:pPr>
              <w:spacing w:before="40" w:after="40" w:line="240" w:lineRule="auto"/>
              <w:ind w:left="-34" w:right="-74"/>
              <w:jc w:val="center"/>
              <w:rPr>
                <w:rFonts w:eastAsia="Times New Roman"/>
              </w:rPr>
            </w:pPr>
            <w:r>
              <w:rPr>
                <w:rFonts w:eastAsia="Times New Roman"/>
              </w:rPr>
              <w:t>34</w:t>
            </w:r>
          </w:p>
        </w:tc>
        <w:tc>
          <w:tcPr>
            <w:tcW w:w="2835" w:type="dxa"/>
            <w:tcBorders>
              <w:top w:val="single" w:sz="4" w:space="0" w:color="000000"/>
              <w:left w:val="single" w:sz="4" w:space="0" w:color="000000"/>
              <w:bottom w:val="single" w:sz="4" w:space="0" w:color="000000"/>
              <w:right w:val="single" w:sz="4" w:space="0" w:color="000000"/>
            </w:tcBorders>
            <w:vAlign w:val="center"/>
          </w:tcPr>
          <w:p w14:paraId="4834D4FE" w14:textId="77777777" w:rsidR="005C344F" w:rsidRDefault="005C344F" w:rsidP="000B70CD">
            <w:pPr>
              <w:spacing w:before="40" w:after="40" w:line="240" w:lineRule="auto"/>
              <w:ind w:left="-34" w:right="-74"/>
              <w:rPr>
                <w:rFonts w:eastAsia="Times New Roman"/>
              </w:rPr>
            </w:pPr>
            <w:r>
              <w:t>Lame kính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2DDBFA41" w14:textId="77777777" w:rsidR="005C344F" w:rsidRDefault="005C344F" w:rsidP="000B70CD">
            <w:pPr>
              <w:spacing w:before="40" w:after="40" w:line="240" w:lineRule="auto"/>
              <w:ind w:left="-34" w:right="-74"/>
              <w:jc w:val="center"/>
              <w:rPr>
                <w:rFonts w:eastAsia="Times New Roman"/>
                <w:spacing w:val="-10"/>
              </w:rPr>
            </w:pPr>
            <w:r>
              <w:rPr>
                <w:spacing w:val="-10"/>
              </w:rPr>
              <w:t>Hộp</w:t>
            </w:r>
          </w:p>
        </w:tc>
        <w:tc>
          <w:tcPr>
            <w:tcW w:w="3686" w:type="dxa"/>
            <w:tcBorders>
              <w:top w:val="single" w:sz="4" w:space="0" w:color="000000"/>
              <w:left w:val="single" w:sz="4" w:space="0" w:color="000000"/>
              <w:bottom w:val="single" w:sz="4" w:space="0" w:color="000000"/>
              <w:right w:val="single" w:sz="4" w:space="0" w:color="000000"/>
            </w:tcBorders>
            <w:vAlign w:val="center"/>
          </w:tcPr>
          <w:p w14:paraId="6B1C4B41" w14:textId="77777777" w:rsidR="005C344F" w:rsidRDefault="005C344F" w:rsidP="000B70CD">
            <w:pPr>
              <w:spacing w:before="40" w:after="40" w:line="240" w:lineRule="auto"/>
              <w:ind w:left="-34" w:right="-74"/>
              <w:rPr>
                <w:rFonts w:eastAsia="Times New Roman"/>
              </w:rPr>
            </w:pPr>
            <w:r>
              <w:rPr>
                <w:rStyle w:val="fontstyle01"/>
              </w:rPr>
              <w:t>Loại thông dụng trên thị</w:t>
            </w:r>
            <w:r>
              <w:rPr>
                <w:color w:val="000000"/>
              </w:rPr>
              <w:br/>
            </w:r>
            <w:r>
              <w:rPr>
                <w:rStyle w:val="fontstyle01"/>
              </w:rPr>
              <w:t>trường tại thời điểm mua sắm</w:t>
            </w:r>
          </w:p>
        </w:tc>
        <w:tc>
          <w:tcPr>
            <w:tcW w:w="1134" w:type="dxa"/>
            <w:tcBorders>
              <w:top w:val="single" w:sz="4" w:space="0" w:color="000000"/>
              <w:left w:val="single" w:sz="4" w:space="0" w:color="000000"/>
              <w:bottom w:val="single" w:sz="4" w:space="0" w:color="000000"/>
              <w:right w:val="single" w:sz="4" w:space="0" w:color="000000"/>
            </w:tcBorders>
            <w:vAlign w:val="center"/>
          </w:tcPr>
          <w:p w14:paraId="377FECEF" w14:textId="77777777" w:rsidR="005C344F" w:rsidRDefault="005C344F" w:rsidP="000B70CD">
            <w:pPr>
              <w:spacing w:before="40" w:after="40" w:line="240" w:lineRule="auto"/>
              <w:ind w:left="-34" w:right="-74"/>
              <w:jc w:val="right"/>
              <w:rPr>
                <w:rFonts w:eastAsia="Times New Roman"/>
                <w:bCs/>
              </w:rPr>
            </w:pPr>
            <w:r>
              <w:rPr>
                <w:bCs/>
              </w:rPr>
              <w:t>0.06</w:t>
            </w:r>
          </w:p>
        </w:tc>
      </w:tr>
      <w:tr w:rsidR="005C344F" w14:paraId="1A0DF602"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A8905" w14:textId="77777777" w:rsidR="005C344F" w:rsidRDefault="005C344F" w:rsidP="000B70CD">
            <w:pPr>
              <w:spacing w:before="40" w:after="40" w:line="240" w:lineRule="auto"/>
              <w:ind w:left="-34" w:right="-74"/>
              <w:jc w:val="center"/>
              <w:rPr>
                <w:rFonts w:eastAsia="Times New Roman"/>
              </w:rPr>
            </w:pPr>
            <w:r>
              <w:rPr>
                <w:rFonts w:eastAsia="Times New Roman"/>
              </w:rPr>
              <w:t>35</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77296" w14:textId="77777777" w:rsidR="005C344F" w:rsidRDefault="005C344F" w:rsidP="000B70CD">
            <w:pPr>
              <w:spacing w:before="40" w:after="40" w:line="240" w:lineRule="auto"/>
              <w:ind w:left="-34" w:right="-74"/>
              <w:rPr>
                <w:rFonts w:eastAsia="Times New Roman"/>
              </w:rPr>
            </w:pPr>
            <w:r>
              <w:t>Thau nhựa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3C24E" w14:textId="77777777" w:rsidR="005C344F" w:rsidRDefault="005C344F" w:rsidP="000B70CD">
            <w:pPr>
              <w:spacing w:before="40" w:after="40" w:line="240" w:lineRule="auto"/>
              <w:ind w:left="-34" w:right="-74"/>
              <w:jc w:val="center"/>
              <w:rPr>
                <w:rFonts w:eastAsia="Times New Roman"/>
                <w:spacing w:val="-10"/>
              </w:rPr>
            </w:pPr>
            <w:r>
              <w:rPr>
                <w:spacing w:val="-10"/>
              </w:rPr>
              <w:t>Cái</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1EDB3" w14:textId="77777777" w:rsidR="005C344F" w:rsidRDefault="005C344F" w:rsidP="000B70CD">
            <w:pPr>
              <w:spacing w:before="40" w:after="40" w:line="240" w:lineRule="auto"/>
              <w:ind w:left="-34" w:right="-74"/>
              <w:rPr>
                <w:rFonts w:eastAsia="Times New Roman"/>
              </w:rPr>
            </w:pPr>
            <w:r>
              <w:t>Loại thông dụng, đường kính 50 cm</w:t>
            </w:r>
          </w:p>
        </w:tc>
        <w:tc>
          <w:tcPr>
            <w:tcW w:w="1134" w:type="dxa"/>
            <w:tcBorders>
              <w:top w:val="single" w:sz="4" w:space="0" w:color="000000"/>
              <w:left w:val="single" w:sz="4" w:space="0" w:color="000000"/>
              <w:bottom w:val="single" w:sz="4" w:space="0" w:color="000000"/>
              <w:right w:val="single" w:sz="4" w:space="0" w:color="000000"/>
            </w:tcBorders>
            <w:vAlign w:val="center"/>
          </w:tcPr>
          <w:p w14:paraId="5488AAD1" w14:textId="77777777" w:rsidR="005C344F" w:rsidRDefault="005C344F" w:rsidP="000B70CD">
            <w:pPr>
              <w:spacing w:before="40" w:after="40" w:line="240" w:lineRule="auto"/>
              <w:ind w:left="-34" w:right="-74"/>
              <w:jc w:val="right"/>
              <w:rPr>
                <w:rFonts w:eastAsia="Times New Roman"/>
                <w:bCs/>
              </w:rPr>
            </w:pPr>
            <w:r>
              <w:rPr>
                <w:bCs/>
              </w:rPr>
              <w:t>0.2</w:t>
            </w:r>
          </w:p>
        </w:tc>
      </w:tr>
      <w:tr w:rsidR="005C344F" w14:paraId="221D1161"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A37BA7" w14:textId="77777777" w:rsidR="005C344F" w:rsidRDefault="005C344F" w:rsidP="000B70CD">
            <w:pPr>
              <w:spacing w:before="40" w:after="40" w:line="240" w:lineRule="auto"/>
              <w:ind w:left="-34" w:right="-74"/>
              <w:jc w:val="center"/>
              <w:rPr>
                <w:rFonts w:eastAsia="Times New Roman"/>
              </w:rPr>
            </w:pPr>
            <w:r>
              <w:rPr>
                <w:rFonts w:eastAsia="Times New Roman"/>
              </w:rPr>
              <w:t>36</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B6FBD" w14:textId="77777777" w:rsidR="005C344F" w:rsidRDefault="005C344F" w:rsidP="000B70CD">
            <w:pPr>
              <w:spacing w:before="40" w:after="40" w:line="240" w:lineRule="auto"/>
              <w:ind w:left="-34" w:right="-74"/>
              <w:rPr>
                <w:rFonts w:eastAsia="Times New Roman"/>
              </w:rPr>
            </w:pPr>
            <w:r>
              <w:rPr>
                <w:rFonts w:eastAsia="Times New Roman"/>
              </w:rPr>
              <w:t>Giáo trình\bài giảng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A76BB"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Quyển</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9D24D" w14:textId="77777777" w:rsidR="005C344F" w:rsidRDefault="005C344F" w:rsidP="000B70CD">
            <w:pPr>
              <w:spacing w:before="40" w:after="40" w:line="240" w:lineRule="auto"/>
              <w:ind w:left="-34" w:right="-74"/>
              <w:rPr>
                <w:rFonts w:eastAsia="Times New Roman"/>
                <w:spacing w:val="-14"/>
              </w:rPr>
            </w:pPr>
            <w:r>
              <w:rPr>
                <w:rFonts w:eastAsia="Times New Roman"/>
                <w:spacing w:val="-14"/>
              </w:rPr>
              <w:t>Đang sử dụng giảng dạy trong nhà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205C32B" w14:textId="77777777" w:rsidR="005C344F" w:rsidRDefault="005C344F" w:rsidP="000B70CD">
            <w:pPr>
              <w:spacing w:before="40" w:after="40" w:line="240" w:lineRule="auto"/>
              <w:ind w:left="-34" w:right="-74"/>
              <w:jc w:val="right"/>
              <w:rPr>
                <w:rFonts w:eastAsia="Times New Roman"/>
              </w:rPr>
            </w:pPr>
            <w:r>
              <w:t>1,0</w:t>
            </w:r>
          </w:p>
        </w:tc>
      </w:tr>
      <w:tr w:rsidR="005C344F" w14:paraId="7D7E228D"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07806" w14:textId="77777777" w:rsidR="005C344F" w:rsidRDefault="005C344F" w:rsidP="000B70CD">
            <w:pPr>
              <w:spacing w:before="40" w:after="40" w:line="240" w:lineRule="auto"/>
              <w:ind w:left="-34" w:right="-74"/>
              <w:jc w:val="center"/>
              <w:rPr>
                <w:rFonts w:eastAsia="Times New Roman"/>
              </w:rPr>
            </w:pPr>
            <w:r>
              <w:rPr>
                <w:rFonts w:eastAsia="Times New Roman"/>
              </w:rPr>
              <w:t>37</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96A73" w14:textId="77777777" w:rsidR="005C344F" w:rsidRDefault="005C344F" w:rsidP="000B70CD">
            <w:pPr>
              <w:spacing w:before="40" w:after="40" w:line="240" w:lineRule="auto"/>
              <w:ind w:left="-34" w:right="-74"/>
              <w:rPr>
                <w:rFonts w:eastAsia="Times New Roman"/>
              </w:rPr>
            </w:pPr>
            <w:r>
              <w:rPr>
                <w:rFonts w:eastAsia="Times New Roman"/>
              </w:rPr>
              <w:t>Giấy A4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F5A9AD"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Tờ</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B1AE7" w14:textId="77777777" w:rsidR="005C344F" w:rsidRDefault="005C344F" w:rsidP="000B70CD">
            <w:pPr>
              <w:spacing w:before="40" w:after="40" w:line="240" w:lineRule="auto"/>
              <w:ind w:left="-34" w:right="-74"/>
              <w:rPr>
                <w:rFonts w:eastAsia="Times New Roman"/>
              </w:rPr>
            </w:pPr>
            <w:r>
              <w:rPr>
                <w:rFonts w:eastAsia="Times New Roman"/>
              </w:rPr>
              <w:t>Khổ 297 x 210 mm</w:t>
            </w:r>
          </w:p>
        </w:tc>
        <w:tc>
          <w:tcPr>
            <w:tcW w:w="1134" w:type="dxa"/>
            <w:tcBorders>
              <w:top w:val="single" w:sz="4" w:space="0" w:color="000000"/>
              <w:left w:val="single" w:sz="4" w:space="0" w:color="000000"/>
              <w:bottom w:val="single" w:sz="4" w:space="0" w:color="000000"/>
              <w:right w:val="single" w:sz="4" w:space="0" w:color="000000"/>
            </w:tcBorders>
            <w:vAlign w:val="center"/>
          </w:tcPr>
          <w:p w14:paraId="3EC3ED94" w14:textId="77777777" w:rsidR="005C344F" w:rsidRDefault="005C344F" w:rsidP="000B70CD">
            <w:pPr>
              <w:spacing w:before="40" w:after="40" w:line="240" w:lineRule="auto"/>
              <w:ind w:left="-34" w:right="-74"/>
              <w:jc w:val="right"/>
              <w:rPr>
                <w:rFonts w:eastAsia="Times New Roman"/>
              </w:rPr>
            </w:pPr>
            <w:r>
              <w:t>15,00</w:t>
            </w:r>
          </w:p>
        </w:tc>
      </w:tr>
      <w:tr w:rsidR="005C344F" w14:paraId="5F90FB99"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0689E" w14:textId="77777777" w:rsidR="005C344F" w:rsidRDefault="005C344F" w:rsidP="000B70CD">
            <w:pPr>
              <w:spacing w:before="40" w:after="40" w:line="240" w:lineRule="auto"/>
              <w:ind w:left="-34" w:right="-74"/>
              <w:jc w:val="center"/>
              <w:rPr>
                <w:rFonts w:eastAsia="Times New Roman"/>
              </w:rPr>
            </w:pPr>
            <w:r>
              <w:rPr>
                <w:rFonts w:eastAsia="Times New Roman"/>
              </w:rPr>
              <w:t>38</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A56BC" w14:textId="77777777" w:rsidR="005C344F" w:rsidRDefault="005C344F" w:rsidP="000B70CD">
            <w:pPr>
              <w:spacing w:before="40" w:after="40" w:line="240" w:lineRule="auto"/>
              <w:ind w:left="-34" w:right="-74"/>
              <w:rPr>
                <w:rFonts w:eastAsia="Times New Roman"/>
              </w:rPr>
            </w:pPr>
            <w:r>
              <w:rPr>
                <w:rFonts w:eastAsia="Times New Roman"/>
              </w:rPr>
              <w:t>Giấy thi/kiểm tra hết môn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E1BF9"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Tờ</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409B4" w14:textId="77777777" w:rsidR="005C344F" w:rsidRDefault="005C344F" w:rsidP="000B70CD">
            <w:pPr>
              <w:spacing w:before="40" w:after="40" w:line="240" w:lineRule="auto"/>
              <w:ind w:left="-34" w:right="-74"/>
              <w:rPr>
                <w:rFonts w:eastAsia="Times New Roman"/>
              </w:rPr>
            </w:pPr>
            <w:r>
              <w:rPr>
                <w:rFonts w:eastAsia="Times New Roman"/>
              </w:rPr>
              <w:t>Khổ A3 (420 x 297 mm)</w:t>
            </w:r>
          </w:p>
        </w:tc>
        <w:tc>
          <w:tcPr>
            <w:tcW w:w="1134" w:type="dxa"/>
            <w:tcBorders>
              <w:top w:val="single" w:sz="4" w:space="0" w:color="000000"/>
              <w:left w:val="single" w:sz="4" w:space="0" w:color="000000"/>
              <w:bottom w:val="single" w:sz="4" w:space="0" w:color="000000"/>
              <w:right w:val="single" w:sz="4" w:space="0" w:color="000000"/>
            </w:tcBorders>
            <w:vAlign w:val="center"/>
          </w:tcPr>
          <w:p w14:paraId="78152DF5" w14:textId="77777777" w:rsidR="005C344F" w:rsidRDefault="005C344F" w:rsidP="000B70CD">
            <w:pPr>
              <w:spacing w:before="40" w:after="40" w:line="240" w:lineRule="auto"/>
              <w:ind w:left="-34" w:right="-74"/>
              <w:jc w:val="right"/>
              <w:rPr>
                <w:rFonts w:eastAsia="Times New Roman"/>
              </w:rPr>
            </w:pPr>
            <w:r>
              <w:t>12,00</w:t>
            </w:r>
          </w:p>
        </w:tc>
      </w:tr>
      <w:tr w:rsidR="005C344F" w14:paraId="4E674305"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11167D" w14:textId="77777777" w:rsidR="005C344F" w:rsidRDefault="005C344F" w:rsidP="000B70CD">
            <w:pPr>
              <w:spacing w:before="40" w:after="40" w:line="240" w:lineRule="auto"/>
              <w:ind w:left="-34" w:right="-74"/>
              <w:jc w:val="center"/>
              <w:rPr>
                <w:rFonts w:eastAsia="Times New Roman"/>
              </w:rPr>
            </w:pPr>
            <w:r>
              <w:rPr>
                <w:rFonts w:eastAsia="Times New Roman"/>
              </w:rPr>
              <w:t>39</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98A78F" w14:textId="77777777" w:rsidR="005C344F" w:rsidRDefault="005C344F" w:rsidP="000B70CD">
            <w:pPr>
              <w:spacing w:before="40" w:after="40" w:line="240" w:lineRule="auto"/>
              <w:ind w:left="-34" w:right="-74"/>
              <w:rPr>
                <w:rFonts w:eastAsia="Times New Roman"/>
              </w:rPr>
            </w:pPr>
            <w:r>
              <w:rPr>
                <w:rFonts w:eastAsia="Times New Roman"/>
              </w:rPr>
              <w:t>Phấn trắng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60CCE0"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Hộp</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Pr>
          <w:p w14:paraId="7DA0827D"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1BB02CE" w14:textId="77777777" w:rsidR="005C344F" w:rsidRDefault="005C344F" w:rsidP="000B70CD">
            <w:pPr>
              <w:spacing w:before="40" w:after="40" w:line="240" w:lineRule="auto"/>
              <w:ind w:left="-34" w:right="-74"/>
              <w:jc w:val="right"/>
              <w:rPr>
                <w:rFonts w:eastAsia="Times New Roman"/>
              </w:rPr>
            </w:pPr>
            <w:r>
              <w:t>0,33</w:t>
            </w:r>
          </w:p>
        </w:tc>
      </w:tr>
      <w:tr w:rsidR="005C344F" w14:paraId="096D68E9"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2FAC5" w14:textId="77777777" w:rsidR="005C344F" w:rsidRDefault="005C344F" w:rsidP="000B70CD">
            <w:pPr>
              <w:spacing w:before="40" w:after="40" w:line="240" w:lineRule="auto"/>
              <w:ind w:left="-34" w:right="-74"/>
              <w:jc w:val="center"/>
              <w:rPr>
                <w:rFonts w:eastAsia="Times New Roman"/>
              </w:rPr>
            </w:pPr>
            <w:r>
              <w:rPr>
                <w:rFonts w:eastAsia="Times New Roman"/>
              </w:rPr>
              <w:t>40</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DB3D3F" w14:textId="77777777" w:rsidR="005C344F" w:rsidRDefault="005C344F" w:rsidP="000B70CD">
            <w:pPr>
              <w:spacing w:before="40" w:after="40" w:line="240" w:lineRule="auto"/>
              <w:ind w:left="-34" w:right="-74"/>
              <w:rPr>
                <w:rFonts w:eastAsia="Times New Roman"/>
              </w:rPr>
            </w:pPr>
            <w:r>
              <w:rPr>
                <w:rFonts w:eastAsia="Times New Roman"/>
              </w:rPr>
              <w:t>Phấn màu</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96006"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Hộp</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Pr>
          <w:p w14:paraId="2E757A42"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6BDFF2AB" w14:textId="77777777" w:rsidR="005C344F" w:rsidRDefault="005C344F" w:rsidP="000B70CD">
            <w:pPr>
              <w:spacing w:before="40" w:after="40" w:line="240" w:lineRule="auto"/>
              <w:ind w:left="-34" w:right="-74"/>
              <w:jc w:val="right"/>
              <w:rPr>
                <w:rFonts w:eastAsia="Times New Roman"/>
              </w:rPr>
            </w:pPr>
            <w:r>
              <w:t>0,33</w:t>
            </w:r>
          </w:p>
        </w:tc>
      </w:tr>
      <w:tr w:rsidR="005C344F" w14:paraId="7347785E"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E5D94" w14:textId="77777777" w:rsidR="005C344F" w:rsidRDefault="005C344F" w:rsidP="000B70CD">
            <w:pPr>
              <w:spacing w:before="40" w:after="40" w:line="240" w:lineRule="auto"/>
              <w:ind w:left="-34" w:right="-74"/>
              <w:jc w:val="center"/>
              <w:rPr>
                <w:rFonts w:eastAsia="Times New Roman"/>
              </w:rPr>
            </w:pPr>
            <w:r>
              <w:rPr>
                <w:rFonts w:eastAsia="Times New Roman"/>
              </w:rPr>
              <w:t>41</w:t>
            </w:r>
          </w:p>
        </w:tc>
        <w:tc>
          <w:tcPr>
            <w:tcW w:w="2835" w:type="dxa"/>
            <w:tcBorders>
              <w:top w:val="single" w:sz="4" w:space="0" w:color="000000"/>
              <w:left w:val="single" w:sz="4" w:space="0" w:color="000000"/>
              <w:bottom w:val="single" w:sz="4" w:space="0" w:color="000000"/>
              <w:right w:val="single" w:sz="4" w:space="0" w:color="000000"/>
            </w:tcBorders>
            <w:vAlign w:val="center"/>
          </w:tcPr>
          <w:p w14:paraId="5038D3AD" w14:textId="77777777" w:rsidR="005C344F" w:rsidRDefault="005C344F" w:rsidP="000B70CD">
            <w:pPr>
              <w:spacing w:before="40" w:after="40" w:line="240" w:lineRule="auto"/>
              <w:ind w:left="-34" w:right="-74"/>
              <w:rPr>
                <w:rFonts w:eastAsia="Times New Roman"/>
              </w:rPr>
            </w:pPr>
            <w:r>
              <w:rPr>
                <w:rFonts w:eastAsia="Times New Roman"/>
              </w:rPr>
              <w:t xml:space="preserve">Bút bi </w:t>
            </w:r>
          </w:p>
        </w:tc>
        <w:tc>
          <w:tcPr>
            <w:tcW w:w="1134" w:type="dxa"/>
            <w:tcBorders>
              <w:top w:val="single" w:sz="4" w:space="0" w:color="000000"/>
              <w:left w:val="single" w:sz="4" w:space="0" w:color="000000"/>
              <w:bottom w:val="single" w:sz="4" w:space="0" w:color="000000"/>
              <w:right w:val="single" w:sz="4" w:space="0" w:color="000000"/>
            </w:tcBorders>
            <w:vAlign w:val="center"/>
          </w:tcPr>
          <w:p w14:paraId="2F1D76AE"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Chiếc</w:t>
            </w:r>
          </w:p>
        </w:tc>
        <w:tc>
          <w:tcPr>
            <w:tcW w:w="3686" w:type="dxa"/>
            <w:tcBorders>
              <w:top w:val="single" w:sz="4" w:space="0" w:color="000000"/>
              <w:left w:val="single" w:sz="4" w:space="0" w:color="000000"/>
              <w:bottom w:val="single" w:sz="4" w:space="0" w:color="000000"/>
              <w:right w:val="single" w:sz="4" w:space="0" w:color="000000"/>
            </w:tcBorders>
            <w:shd w:val="clear" w:color="auto" w:fill="FFFFFF"/>
          </w:tcPr>
          <w:p w14:paraId="185EBB18"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053C3EF2" w14:textId="77777777" w:rsidR="005C344F" w:rsidRDefault="005C344F" w:rsidP="000B70CD">
            <w:pPr>
              <w:spacing w:before="40" w:after="40" w:line="240" w:lineRule="auto"/>
              <w:ind w:left="-34" w:right="-74"/>
              <w:jc w:val="right"/>
              <w:rPr>
                <w:rFonts w:eastAsia="Times New Roman"/>
              </w:rPr>
            </w:pPr>
            <w:r>
              <w:t>2,00</w:t>
            </w:r>
          </w:p>
        </w:tc>
      </w:tr>
      <w:tr w:rsidR="005C344F" w14:paraId="28D61409" w14:textId="77777777" w:rsidTr="007B7375">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19FAB" w14:textId="77777777" w:rsidR="005C344F" w:rsidRDefault="005C344F" w:rsidP="000B70CD">
            <w:pPr>
              <w:spacing w:before="40" w:after="40" w:line="240" w:lineRule="auto"/>
              <w:ind w:left="-34" w:right="-74"/>
              <w:jc w:val="center"/>
              <w:rPr>
                <w:rFonts w:eastAsia="Times New Roman"/>
              </w:rPr>
            </w:pPr>
            <w:r>
              <w:rPr>
                <w:rFonts w:eastAsia="Times New Roman"/>
              </w:rPr>
              <w:t>42</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71DCA" w14:textId="77777777" w:rsidR="005C344F" w:rsidRDefault="005C344F" w:rsidP="000B70CD">
            <w:pPr>
              <w:spacing w:before="40" w:after="40" w:line="240" w:lineRule="auto"/>
              <w:ind w:left="-34" w:right="-74"/>
              <w:rPr>
                <w:rFonts w:eastAsia="Times New Roman"/>
              </w:rPr>
            </w:pPr>
            <w:r>
              <w:rPr>
                <w:rFonts w:eastAsia="Times New Roman"/>
              </w:rPr>
              <w:t>Vở kẻ ngang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CFEB0D7" w14:textId="77777777" w:rsidR="005C344F" w:rsidRDefault="005C344F" w:rsidP="000B70CD">
            <w:pPr>
              <w:spacing w:before="40" w:after="40" w:line="240" w:lineRule="auto"/>
              <w:ind w:left="-34" w:right="-74"/>
              <w:jc w:val="center"/>
              <w:rPr>
                <w:rFonts w:eastAsia="Times New Roman"/>
                <w:spacing w:val="-10"/>
              </w:rPr>
            </w:pPr>
            <w:r>
              <w:rPr>
                <w:rFonts w:eastAsia="Times New Roman"/>
                <w:spacing w:val="-10"/>
              </w:rPr>
              <w:t>Quyển</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2F581" w14:textId="77777777" w:rsidR="005C344F" w:rsidRDefault="005C344F" w:rsidP="000B70CD">
            <w:pPr>
              <w:spacing w:before="40" w:after="40" w:line="240" w:lineRule="auto"/>
              <w:ind w:left="-34" w:right="-74"/>
              <w:rPr>
                <w:rFonts w:eastAsia="Times New Roman"/>
              </w:rPr>
            </w:pPr>
            <w:r>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521480E" w14:textId="77777777" w:rsidR="005C344F" w:rsidRDefault="005C344F" w:rsidP="000B70CD">
            <w:pPr>
              <w:spacing w:before="40" w:after="40" w:line="240" w:lineRule="auto"/>
              <w:ind w:left="-34" w:right="-74"/>
              <w:jc w:val="right"/>
              <w:rPr>
                <w:rFonts w:eastAsia="Times New Roman"/>
              </w:rPr>
            </w:pPr>
            <w:r>
              <w:t>1,0</w:t>
            </w:r>
          </w:p>
        </w:tc>
      </w:tr>
    </w:tbl>
    <w:p w14:paraId="37CB53AB" w14:textId="77777777" w:rsidR="005C344F" w:rsidRDefault="005C344F" w:rsidP="000B70CD">
      <w:pPr>
        <w:spacing w:before="240" w:after="40" w:line="240" w:lineRule="auto"/>
        <w:rPr>
          <w:rFonts w:eastAsia="Times New Roman"/>
          <w:b/>
        </w:rPr>
      </w:pPr>
      <w:r>
        <w:rPr>
          <w:rFonts w:eastAsia="Times New Roman"/>
          <w:b/>
        </w:rPr>
        <w:t>IV. ĐỊNH MỨC CƠ SỞ VẬT CHẤT</w:t>
      </w:r>
    </w:p>
    <w:tbl>
      <w:tblPr>
        <w:tblW w:w="9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822"/>
        <w:gridCol w:w="3993"/>
        <w:gridCol w:w="1701"/>
        <w:gridCol w:w="1559"/>
        <w:gridCol w:w="1704"/>
      </w:tblGrid>
      <w:tr w:rsidR="005C344F" w14:paraId="7A97B6A8" w14:textId="77777777" w:rsidTr="00D723F8">
        <w:trPr>
          <w:trHeight w:val="1565"/>
        </w:trPr>
        <w:tc>
          <w:tcPr>
            <w:tcW w:w="822" w:type="dxa"/>
            <w:vAlign w:val="center"/>
          </w:tcPr>
          <w:p w14:paraId="0E559C05" w14:textId="66C92D27" w:rsidR="005C344F" w:rsidRDefault="00C97027" w:rsidP="000B70CD">
            <w:pPr>
              <w:spacing w:before="40" w:after="40" w:line="240" w:lineRule="auto"/>
              <w:ind w:left="-106" w:right="-58"/>
              <w:jc w:val="center"/>
              <w:rPr>
                <w:rFonts w:eastAsia="Times New Roman"/>
                <w:b/>
              </w:rPr>
            </w:pPr>
            <w:r w:rsidRPr="00C97027">
              <w:rPr>
                <w:rFonts w:eastAsia="Times New Roman"/>
                <w:b/>
                <w:bCs/>
              </w:rPr>
              <w:t>STT</w:t>
            </w:r>
          </w:p>
        </w:tc>
        <w:tc>
          <w:tcPr>
            <w:tcW w:w="3993" w:type="dxa"/>
            <w:vAlign w:val="center"/>
          </w:tcPr>
          <w:p w14:paraId="054F1794" w14:textId="77777777" w:rsidR="005C344F" w:rsidRDefault="005C344F" w:rsidP="000B70CD">
            <w:pPr>
              <w:spacing w:before="40" w:after="40" w:line="240" w:lineRule="auto"/>
              <w:ind w:left="-106" w:right="-58"/>
              <w:jc w:val="center"/>
              <w:rPr>
                <w:rFonts w:eastAsia="Times New Roman"/>
                <w:b/>
              </w:rPr>
            </w:pPr>
            <w:r>
              <w:rPr>
                <w:rFonts w:eastAsia="Times New Roman"/>
                <w:b/>
              </w:rPr>
              <w:t>Tên cơ sở vật chất</w:t>
            </w:r>
          </w:p>
        </w:tc>
        <w:tc>
          <w:tcPr>
            <w:tcW w:w="1701" w:type="dxa"/>
            <w:vAlign w:val="center"/>
          </w:tcPr>
          <w:p w14:paraId="46483F3D" w14:textId="77777777" w:rsidR="005C344F" w:rsidRDefault="005C344F" w:rsidP="000B70CD">
            <w:pPr>
              <w:spacing w:before="40" w:after="40" w:line="240" w:lineRule="auto"/>
              <w:ind w:left="-106" w:right="-58"/>
              <w:jc w:val="center"/>
              <w:rPr>
                <w:rFonts w:eastAsia="Times New Roman"/>
                <w:b/>
                <w:spacing w:val="-12"/>
              </w:rPr>
            </w:pPr>
            <w:r>
              <w:rPr>
                <w:b/>
                <w:bCs/>
                <w:spacing w:val="-12"/>
              </w:rPr>
              <w:t xml:space="preserve">Diện tích sử dụng trung bình của một người học </w:t>
            </w:r>
            <w:r>
              <w:rPr>
                <w:bCs/>
                <w:i/>
                <w:spacing w:val="-12"/>
              </w:rPr>
              <w:t>(m</w:t>
            </w:r>
            <w:r>
              <w:rPr>
                <w:bCs/>
                <w:i/>
                <w:spacing w:val="-12"/>
                <w:vertAlign w:val="superscript"/>
              </w:rPr>
              <w:t>2</w:t>
            </w:r>
            <w:r>
              <w:rPr>
                <w:bCs/>
                <w:i/>
                <w:spacing w:val="-12"/>
              </w:rPr>
              <w:t>)</w:t>
            </w:r>
          </w:p>
        </w:tc>
        <w:tc>
          <w:tcPr>
            <w:tcW w:w="1559" w:type="dxa"/>
            <w:vAlign w:val="center"/>
          </w:tcPr>
          <w:p w14:paraId="5CAEE305" w14:textId="77777777" w:rsidR="005C344F" w:rsidRDefault="005C344F" w:rsidP="000B70CD">
            <w:pPr>
              <w:spacing w:before="40" w:after="40" w:line="240" w:lineRule="auto"/>
              <w:ind w:left="-106" w:right="-58"/>
              <w:jc w:val="center"/>
              <w:rPr>
                <w:rFonts w:eastAsia="Times New Roman"/>
                <w:b/>
                <w:spacing w:val="-12"/>
              </w:rPr>
            </w:pPr>
            <w:r>
              <w:rPr>
                <w:b/>
                <w:bCs/>
                <w:color w:val="000000"/>
                <w:spacing w:val="-12"/>
              </w:rPr>
              <w:t xml:space="preserve">Tổng thời gian sử dụng của một người học </w:t>
            </w:r>
            <w:r>
              <w:rPr>
                <w:bCs/>
                <w:i/>
                <w:color w:val="000000"/>
                <w:spacing w:val="-12"/>
              </w:rPr>
              <w:t>(giờ)</w:t>
            </w:r>
          </w:p>
        </w:tc>
        <w:tc>
          <w:tcPr>
            <w:tcW w:w="1704" w:type="dxa"/>
          </w:tcPr>
          <w:p w14:paraId="3C482B2E" w14:textId="77777777" w:rsidR="005C344F" w:rsidRDefault="005C344F" w:rsidP="000B70CD">
            <w:pPr>
              <w:spacing w:before="40" w:after="40" w:line="240" w:lineRule="auto"/>
              <w:ind w:left="-106" w:right="-58"/>
              <w:jc w:val="center"/>
              <w:rPr>
                <w:b/>
                <w:bCs/>
                <w:color w:val="000000"/>
                <w:spacing w:val="-12"/>
              </w:rPr>
            </w:pPr>
          </w:p>
          <w:p w14:paraId="37AD60EC" w14:textId="77777777" w:rsidR="005C344F" w:rsidRDefault="005C344F" w:rsidP="000B70CD">
            <w:pPr>
              <w:spacing w:before="40" w:after="40" w:line="240" w:lineRule="auto"/>
              <w:ind w:right="-58"/>
              <w:jc w:val="center"/>
              <w:rPr>
                <w:b/>
                <w:bCs/>
                <w:color w:val="000000"/>
                <w:spacing w:val="-12"/>
              </w:rPr>
            </w:pPr>
            <w:r>
              <w:rPr>
                <w:b/>
                <w:bCs/>
                <w:color w:val="000000"/>
                <w:spacing w:val="-12"/>
              </w:rPr>
              <w:t>Định mức sử dụng của một người học</w:t>
            </w:r>
          </w:p>
          <w:p w14:paraId="116C1614" w14:textId="77777777" w:rsidR="005C344F" w:rsidRDefault="005C344F" w:rsidP="000B70CD">
            <w:pPr>
              <w:spacing w:before="40" w:after="40" w:line="240" w:lineRule="auto"/>
              <w:ind w:left="-106" w:right="-58"/>
              <w:jc w:val="center"/>
              <w:rPr>
                <w:rFonts w:eastAsia="Times New Roman"/>
                <w:b/>
                <w:spacing w:val="-12"/>
              </w:rPr>
            </w:pPr>
            <w:r>
              <w:rPr>
                <w:bCs/>
                <w:i/>
                <w:color w:val="000000"/>
                <w:spacing w:val="-12"/>
              </w:rPr>
              <w:t>(m</w:t>
            </w:r>
            <w:r>
              <w:rPr>
                <w:bCs/>
                <w:i/>
                <w:color w:val="000000"/>
                <w:spacing w:val="-12"/>
                <w:vertAlign w:val="superscript"/>
              </w:rPr>
              <w:t>2</w:t>
            </w:r>
            <w:r>
              <w:rPr>
                <w:bCs/>
                <w:i/>
                <w:color w:val="000000"/>
                <w:spacing w:val="-12"/>
              </w:rPr>
              <w:t xml:space="preserve"> x giờ)</w:t>
            </w:r>
          </w:p>
        </w:tc>
      </w:tr>
      <w:tr w:rsidR="005C344F" w14:paraId="20FBCE86" w14:textId="77777777" w:rsidTr="00D723F8">
        <w:trPr>
          <w:trHeight w:val="375"/>
        </w:trPr>
        <w:tc>
          <w:tcPr>
            <w:tcW w:w="822" w:type="dxa"/>
          </w:tcPr>
          <w:p w14:paraId="2947507B" w14:textId="77777777" w:rsidR="005C344F" w:rsidRDefault="005C344F" w:rsidP="000B70CD">
            <w:pPr>
              <w:spacing w:before="40" w:after="40" w:line="240" w:lineRule="auto"/>
              <w:ind w:left="-108" w:right="-57"/>
              <w:jc w:val="center"/>
              <w:rPr>
                <w:rFonts w:eastAsia="Times New Roman"/>
                <w:bCs/>
              </w:rPr>
            </w:pPr>
            <w:r>
              <w:rPr>
                <w:rFonts w:eastAsia="Times New Roman"/>
                <w:bCs/>
              </w:rPr>
              <w:t>A</w:t>
            </w:r>
          </w:p>
        </w:tc>
        <w:tc>
          <w:tcPr>
            <w:tcW w:w="3993" w:type="dxa"/>
          </w:tcPr>
          <w:p w14:paraId="2FE7457E" w14:textId="77777777" w:rsidR="005C344F" w:rsidRDefault="005C344F" w:rsidP="000B70CD">
            <w:pPr>
              <w:spacing w:before="40" w:after="40" w:line="240" w:lineRule="auto"/>
              <w:ind w:left="-108" w:right="-57"/>
              <w:rPr>
                <w:rFonts w:eastAsia="Times New Roman"/>
                <w:bCs/>
              </w:rPr>
            </w:pPr>
            <w:r>
              <w:rPr>
                <w:rFonts w:eastAsia="Times New Roman"/>
                <w:bCs/>
              </w:rPr>
              <w:t>Phòng học lý thuyết</w:t>
            </w:r>
          </w:p>
        </w:tc>
        <w:tc>
          <w:tcPr>
            <w:tcW w:w="1701" w:type="dxa"/>
            <w:vAlign w:val="center"/>
          </w:tcPr>
          <w:p w14:paraId="5661BF33" w14:textId="3D3BF66E" w:rsidR="005C344F" w:rsidRDefault="005C344F" w:rsidP="000B70CD">
            <w:pPr>
              <w:spacing w:before="40" w:after="40" w:line="240" w:lineRule="auto"/>
              <w:ind w:left="-108" w:right="-57"/>
              <w:jc w:val="center"/>
              <w:rPr>
                <w:rFonts w:eastAsia="Times New Roman"/>
                <w:b/>
              </w:rPr>
            </w:pPr>
            <w:r>
              <w:rPr>
                <w:color w:val="000000"/>
              </w:rPr>
              <w:t xml:space="preserve">4 </w:t>
            </w:r>
          </w:p>
        </w:tc>
        <w:tc>
          <w:tcPr>
            <w:tcW w:w="1559" w:type="dxa"/>
            <w:vAlign w:val="center"/>
          </w:tcPr>
          <w:p w14:paraId="7EF0EBDA" w14:textId="238BFD49" w:rsidR="005C344F" w:rsidRDefault="005C344F" w:rsidP="000B70CD">
            <w:pPr>
              <w:spacing w:before="40" w:after="40" w:line="240" w:lineRule="auto"/>
              <w:ind w:left="-108" w:right="-57"/>
              <w:jc w:val="center"/>
              <w:rPr>
                <w:rFonts w:eastAsia="Times New Roman"/>
                <w:b/>
              </w:rPr>
            </w:pPr>
            <w:r>
              <w:rPr>
                <w:color w:val="000000"/>
              </w:rPr>
              <w:t xml:space="preserve">44 </w:t>
            </w:r>
          </w:p>
        </w:tc>
        <w:tc>
          <w:tcPr>
            <w:tcW w:w="1704" w:type="dxa"/>
            <w:vAlign w:val="center"/>
          </w:tcPr>
          <w:p w14:paraId="7B9512B6" w14:textId="760C1CE8" w:rsidR="005C344F" w:rsidRDefault="005C344F" w:rsidP="000B70CD">
            <w:pPr>
              <w:spacing w:before="40" w:after="40" w:line="240" w:lineRule="auto"/>
              <w:ind w:left="-108" w:right="-57"/>
              <w:jc w:val="center"/>
              <w:rPr>
                <w:rFonts w:eastAsia="Times New Roman"/>
                <w:b/>
              </w:rPr>
            </w:pPr>
            <w:r>
              <w:rPr>
                <w:color w:val="000000"/>
              </w:rPr>
              <w:t xml:space="preserve">176 </w:t>
            </w:r>
          </w:p>
        </w:tc>
      </w:tr>
      <w:tr w:rsidR="005C344F" w14:paraId="5553DFDB" w14:textId="77777777" w:rsidTr="00D723F8">
        <w:trPr>
          <w:trHeight w:val="375"/>
        </w:trPr>
        <w:tc>
          <w:tcPr>
            <w:tcW w:w="822" w:type="dxa"/>
          </w:tcPr>
          <w:p w14:paraId="772EAEA3" w14:textId="77777777" w:rsidR="005C344F" w:rsidRDefault="005C344F" w:rsidP="000B70CD">
            <w:pPr>
              <w:spacing w:before="40" w:after="40" w:line="240" w:lineRule="auto"/>
              <w:ind w:left="-108" w:right="-57"/>
              <w:jc w:val="center"/>
              <w:rPr>
                <w:rFonts w:eastAsia="Times New Roman"/>
                <w:bCs/>
              </w:rPr>
            </w:pPr>
            <w:r>
              <w:rPr>
                <w:rFonts w:eastAsia="Times New Roman"/>
                <w:bCs/>
              </w:rPr>
              <w:t>B</w:t>
            </w:r>
          </w:p>
        </w:tc>
        <w:tc>
          <w:tcPr>
            <w:tcW w:w="3993" w:type="dxa"/>
          </w:tcPr>
          <w:p w14:paraId="54EE99C0" w14:textId="77777777" w:rsidR="005C344F" w:rsidRDefault="005C344F" w:rsidP="000B70CD">
            <w:pPr>
              <w:spacing w:before="40" w:after="40" w:line="240" w:lineRule="auto"/>
              <w:ind w:left="-108" w:right="-57"/>
              <w:rPr>
                <w:rFonts w:eastAsia="Times New Roman"/>
                <w:bCs/>
              </w:rPr>
            </w:pPr>
            <w:r>
              <w:rPr>
                <w:rFonts w:eastAsia="Times New Roman"/>
                <w:bCs/>
              </w:rPr>
              <w:t>Phòng học thực hành</w:t>
            </w:r>
          </w:p>
        </w:tc>
        <w:tc>
          <w:tcPr>
            <w:tcW w:w="1701" w:type="dxa"/>
            <w:tcBorders>
              <w:right w:val="single" w:sz="4" w:space="0" w:color="000000"/>
            </w:tcBorders>
            <w:vAlign w:val="center"/>
          </w:tcPr>
          <w:p w14:paraId="608D4260" w14:textId="40699D79" w:rsidR="005C344F" w:rsidRDefault="005C344F" w:rsidP="000B70CD">
            <w:pPr>
              <w:spacing w:before="40" w:after="40" w:line="240" w:lineRule="auto"/>
              <w:ind w:left="-108" w:right="-57"/>
              <w:jc w:val="center"/>
              <w:rPr>
                <w:rFonts w:eastAsia="Times New Roman"/>
                <w:b/>
              </w:rPr>
            </w:pPr>
            <w:r>
              <w:rPr>
                <w:color w:val="000000"/>
              </w:rPr>
              <w:t xml:space="preserve">4 </w:t>
            </w:r>
          </w:p>
        </w:tc>
        <w:tc>
          <w:tcPr>
            <w:tcW w:w="1559" w:type="dxa"/>
            <w:tcBorders>
              <w:top w:val="single" w:sz="4" w:space="0" w:color="000000"/>
              <w:left w:val="single" w:sz="4" w:space="0" w:color="000000"/>
              <w:bottom w:val="single" w:sz="4" w:space="0" w:color="000000"/>
              <w:right w:val="single" w:sz="4" w:space="0" w:color="000000"/>
            </w:tcBorders>
            <w:vAlign w:val="center"/>
          </w:tcPr>
          <w:p w14:paraId="26383EBC" w14:textId="49BDE3E5" w:rsidR="005C344F" w:rsidRDefault="005C344F" w:rsidP="000B70CD">
            <w:pPr>
              <w:spacing w:before="40" w:after="40" w:line="240" w:lineRule="auto"/>
              <w:ind w:left="-108" w:right="-57"/>
              <w:jc w:val="center"/>
              <w:rPr>
                <w:rFonts w:eastAsia="Times New Roman"/>
                <w:b/>
              </w:rPr>
            </w:pPr>
            <w:r>
              <w:rPr>
                <w:color w:val="000000"/>
              </w:rPr>
              <w:t xml:space="preserve">268 </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B6E50" w14:textId="77777777" w:rsidR="005C344F" w:rsidRDefault="005C344F" w:rsidP="000B70CD">
            <w:pPr>
              <w:spacing w:before="40" w:after="40" w:line="240" w:lineRule="auto"/>
              <w:ind w:left="-108" w:right="-57"/>
              <w:jc w:val="center"/>
              <w:rPr>
                <w:rFonts w:eastAsia="Times New Roman"/>
                <w:b/>
              </w:rPr>
            </w:pPr>
            <w:r>
              <w:rPr>
                <w:color w:val="000000"/>
              </w:rPr>
              <w:t xml:space="preserve">  1.072 </w:t>
            </w:r>
          </w:p>
        </w:tc>
      </w:tr>
    </w:tbl>
    <w:p w14:paraId="0DBFCAE0" w14:textId="0ECA8D62" w:rsidR="005C344F" w:rsidRDefault="005C344F" w:rsidP="000B70CD">
      <w:pPr>
        <w:spacing w:before="40" w:after="40" w:line="240" w:lineRule="auto"/>
        <w:rPr>
          <w:rFonts w:eastAsia="Times New Roman"/>
          <w:b/>
        </w:rPr>
      </w:pPr>
    </w:p>
    <w:p w14:paraId="0B9EB27C" w14:textId="77777777" w:rsidR="005C344F" w:rsidRDefault="005C344F">
      <w:pPr>
        <w:rPr>
          <w:rFonts w:eastAsia="Times New Roman"/>
          <w:b/>
        </w:rPr>
      </w:pPr>
      <w:r>
        <w:rPr>
          <w:rFonts w:eastAsia="Times New Roman"/>
          <w:b/>
        </w:rPr>
        <w:br w:type="page"/>
      </w:r>
    </w:p>
    <w:p w14:paraId="43D1B051" w14:textId="77777777" w:rsidR="005C344F" w:rsidRPr="00D44EED" w:rsidRDefault="005C344F" w:rsidP="004A4549">
      <w:pPr>
        <w:pBdr>
          <w:top w:val="nil"/>
          <w:left w:val="nil"/>
          <w:bottom w:val="nil"/>
          <w:right w:val="nil"/>
          <w:between w:val="nil"/>
        </w:pBdr>
        <w:spacing w:after="0" w:line="240" w:lineRule="auto"/>
        <w:jc w:val="center"/>
        <w:rPr>
          <w:rFonts w:eastAsia="Times New Roman"/>
          <w:b/>
          <w:bCs/>
          <w:lang w:val="nl-NL"/>
        </w:rPr>
      </w:pPr>
      <w:r w:rsidRPr="00D44EED">
        <w:rPr>
          <w:rFonts w:eastAsia="Times New Roman"/>
          <w:b/>
          <w:bCs/>
          <w:lang w:val="nl-NL"/>
        </w:rPr>
        <w:lastRenderedPageBreak/>
        <w:t>PHỤ LỤC XLVII</w:t>
      </w:r>
    </w:p>
    <w:p w14:paraId="5E65DA88" w14:textId="77777777" w:rsidR="005C344F" w:rsidRPr="00D44EED" w:rsidRDefault="005C344F" w:rsidP="004A4549">
      <w:pPr>
        <w:pBdr>
          <w:top w:val="nil"/>
          <w:left w:val="nil"/>
          <w:bottom w:val="nil"/>
          <w:right w:val="nil"/>
          <w:between w:val="nil"/>
        </w:pBdr>
        <w:spacing w:after="0" w:line="240" w:lineRule="auto"/>
        <w:jc w:val="center"/>
        <w:rPr>
          <w:rFonts w:eastAsia="Times New Roman"/>
          <w:b/>
          <w:bCs/>
          <w:lang w:val="nl-NL"/>
        </w:rPr>
      </w:pPr>
    </w:p>
    <w:p w14:paraId="047D7BB6"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 xml:space="preserve">ĐỊNH MỨC KINH TẾ - KỸ THUẬT </w:t>
      </w:r>
    </w:p>
    <w:p w14:paraId="5CFFA299" w14:textId="77777777" w:rsidR="005C344F" w:rsidRPr="0009693D" w:rsidRDefault="005C344F" w:rsidP="00E465C6">
      <w:pPr>
        <w:pBdr>
          <w:top w:val="nil"/>
          <w:left w:val="nil"/>
          <w:bottom w:val="nil"/>
          <w:right w:val="nil"/>
          <w:between w:val="nil"/>
        </w:pBdr>
        <w:spacing w:after="0" w:line="240" w:lineRule="auto"/>
        <w:jc w:val="center"/>
        <w:rPr>
          <w:rFonts w:eastAsia="Times New Roman"/>
          <w:b/>
          <w:lang w:val="nl-NL"/>
        </w:rPr>
      </w:pPr>
      <w:r w:rsidRPr="0009693D">
        <w:rPr>
          <w:rFonts w:eastAsia="Times New Roman"/>
          <w:b/>
          <w:lang w:val="nl-NL"/>
        </w:rPr>
        <w:t xml:space="preserve">NGHỀ NUÔI VÀ PHÒNG TRỊ BỆNH CHO HEO </w:t>
      </w:r>
      <w:r w:rsidRPr="0009693D">
        <w:rPr>
          <w:rFonts w:eastAsia="Times New Roman"/>
          <w:b/>
          <w:bCs/>
          <w:lang w:val="nl-NL"/>
        </w:rPr>
        <w:t>TRÌNH ĐỘ SƠ CẤP BẬC 1</w:t>
      </w:r>
    </w:p>
    <w:p w14:paraId="560DAB3C" w14:textId="64E0E262" w:rsidR="005C344F" w:rsidRPr="0009693D" w:rsidRDefault="005C344F" w:rsidP="00404E61">
      <w:pPr>
        <w:pStyle w:val="NoSpacing"/>
        <w:jc w:val="center"/>
        <w:rPr>
          <w:i/>
          <w:iCs/>
          <w:lang w:val="nl-NL"/>
        </w:rPr>
      </w:pPr>
      <w:r w:rsidRPr="0009693D">
        <w:rPr>
          <w:i/>
          <w:iCs/>
          <w:lang w:val="nl-NL"/>
        </w:rPr>
        <w:t>(Kèm theo Quyết định số           /2026/QĐ-UBND ngày     tháng     năm 2026</w:t>
      </w:r>
    </w:p>
    <w:p w14:paraId="656F0CF6" w14:textId="77777777" w:rsidR="005C344F" w:rsidRPr="00D44EED" w:rsidRDefault="005C344F" w:rsidP="00846F64">
      <w:pPr>
        <w:pStyle w:val="NoSpacing"/>
        <w:ind w:left="284"/>
        <w:jc w:val="center"/>
        <w:rPr>
          <w:i/>
          <w:iCs/>
        </w:rPr>
      </w:pPr>
      <w:r w:rsidRPr="00D44EED">
        <w:rPr>
          <w:i/>
          <w:iCs/>
        </w:rPr>
        <w:t>của Ủy ban nhân dân tỉnh Vĩnh Long)</w:t>
      </w:r>
    </w:p>
    <w:p w14:paraId="70513658" w14:textId="77777777" w:rsidR="005C344F" w:rsidRPr="00D44EED" w:rsidRDefault="005C344F" w:rsidP="00846F64">
      <w:pPr>
        <w:shd w:val="clear" w:color="auto" w:fill="FFFFFF"/>
        <w:spacing w:before="360" w:after="360" w:line="240" w:lineRule="auto"/>
        <w:jc w:val="center"/>
        <w:rPr>
          <w:rFonts w:eastAsia="Times New Roman"/>
          <w:b/>
          <w:bCs/>
        </w:rPr>
      </w:pPr>
      <w:r w:rsidRPr="00D44EED">
        <w:rPr>
          <w:rFonts w:eastAsia="Times New Roman"/>
          <w:b/>
          <w:bCs/>
        </w:rPr>
        <w:t>PHẦN THUYẾT MINH</w:t>
      </w:r>
    </w:p>
    <w:p w14:paraId="769ECD45"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Định mức kinh tế - kỹ thuật nghề Nuôi và phòng trị bệnh cho heo trình độ sơ cấp bậc 1 là lượng tiêu hao các yếu tố về lao động, vật tư, thiết bị và cơ sở vật chất để hoàn thành việc đào tạo cho 01 người học đạt được các tiêu chí, tiêu chuẩn cho nghề Nuôi và phòng trị bệnh cho heo trình độ sơ cấp bậc 1  được cơ quan có thẩm quyền ban hành.</w:t>
      </w:r>
    </w:p>
    <w:p w14:paraId="4535C148" w14:textId="77777777" w:rsidR="005C344F" w:rsidRPr="00D44EED" w:rsidRDefault="005C344F" w:rsidP="00846F64">
      <w:pPr>
        <w:shd w:val="clear" w:color="auto" w:fill="FFFFFF"/>
        <w:spacing w:before="120" w:after="120" w:line="240" w:lineRule="auto"/>
        <w:ind w:firstLine="709"/>
        <w:jc w:val="both"/>
        <w:rPr>
          <w:rFonts w:eastAsia="Times New Roman"/>
          <w:b/>
          <w:bCs/>
          <w:spacing w:val="-4"/>
        </w:rPr>
      </w:pPr>
      <w:r w:rsidRPr="00D44EED">
        <w:rPr>
          <w:rFonts w:eastAsia="Times New Roman"/>
          <w:b/>
          <w:bCs/>
          <w:spacing w:val="-4"/>
        </w:rPr>
        <w:t xml:space="preserve">I. Nội dung định mức kinh tế - kỹ thuật nghề </w:t>
      </w:r>
      <w:r w:rsidRPr="00D44EED">
        <w:rPr>
          <w:rFonts w:eastAsia="Times New Roman"/>
          <w:b/>
          <w:bCs/>
        </w:rPr>
        <w:t>Nuôi và phòng trị bệnh cho heo</w:t>
      </w:r>
      <w:r w:rsidRPr="00D44EED">
        <w:rPr>
          <w:rFonts w:eastAsia="Times New Roman"/>
          <w:b/>
          <w:bCs/>
          <w:spacing w:val="-4"/>
        </w:rPr>
        <w:t xml:space="preserve"> trình độ sơ cấp bậc 1</w:t>
      </w:r>
    </w:p>
    <w:p w14:paraId="3A44D2AE"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1. Định mức lao động</w:t>
      </w:r>
    </w:p>
    <w:p w14:paraId="7D5329C9"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7A76F648"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0D32882"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2. Định mức thiết bị</w:t>
      </w:r>
    </w:p>
    <w:p w14:paraId="7FC5E2E8"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659EDCC2" w14:textId="77777777" w:rsidR="005C344F" w:rsidRPr="00D44EED" w:rsidRDefault="005C344F" w:rsidP="00534D47">
      <w:pPr>
        <w:shd w:val="clear" w:color="auto" w:fill="FFFFFF"/>
        <w:spacing w:before="120" w:after="120" w:line="240" w:lineRule="auto"/>
        <w:ind w:firstLine="709"/>
        <w:jc w:val="both"/>
        <w:rPr>
          <w:rFonts w:eastAsia="Times New Roman"/>
        </w:rPr>
      </w:pPr>
      <w:r w:rsidRPr="00D44EED">
        <w:rPr>
          <w:rFonts w:eastAsia="Times New Roman"/>
        </w:rPr>
        <w:t>- Định mức thiết bị là căn cứ để tính nhiên liệu/năng lượng tiêu hao và khấu hao thiết bị.</w:t>
      </w:r>
    </w:p>
    <w:p w14:paraId="1A87EFB2"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thiết bị chưa bao gồm thời gian sử dụng các thiết bị cho công tác quản lý, phục vụ của lao động gián tiếp.</w:t>
      </w:r>
    </w:p>
    <w:p w14:paraId="6C0344BF"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3. Định mức vật tư</w:t>
      </w:r>
    </w:p>
    <w:p w14:paraId="54713F5C"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vật tư là mức tiêu hao từng loại nguyên, vật liệu cần thiết để hoàn thành việc đào tạo cho 01 người học đạt được các tiêu chí, tiêu chuẩn do cơ quan có thẩm quyền ban hành.</w:t>
      </w:r>
    </w:p>
    <w:p w14:paraId="17987C86"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này chưa bao gồm:</w:t>
      </w:r>
    </w:p>
    <w:p w14:paraId="4FEDDAD3"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về điện chiếu sáng, nước sinh hoạt phục vụ cho quá trình đào tạo.</w:t>
      </w:r>
    </w:p>
    <w:p w14:paraId="72F0A8B1"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Định mức nguyên, nhiên vật liệu cho bảo trì, bảo dưỡng định kỳ thiết bị.</w:t>
      </w:r>
    </w:p>
    <w:p w14:paraId="1584788D"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Khối lượng (số lượng) vật tư cần thiết, phải có ban đầu để phục vụ cho đào tạo đáp ứng yêu cầu của một kỹ năng.</w:t>
      </w:r>
    </w:p>
    <w:p w14:paraId="16118295"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4. Định mức cơ sở vật chất</w:t>
      </w:r>
    </w:p>
    <w:p w14:paraId="38CB3AF0"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67A0D47D" w14:textId="77777777" w:rsidR="005C344F" w:rsidRPr="00D44EED" w:rsidRDefault="005C344F" w:rsidP="00846F64">
      <w:pPr>
        <w:shd w:val="clear" w:color="auto" w:fill="FFFFFF"/>
        <w:spacing w:before="120" w:after="120" w:line="240" w:lineRule="auto"/>
        <w:ind w:firstLine="709"/>
        <w:jc w:val="both"/>
        <w:rPr>
          <w:rFonts w:eastAsia="Times New Roman"/>
          <w:b/>
          <w:bCs/>
        </w:rPr>
      </w:pPr>
      <w:r w:rsidRPr="00D44EED">
        <w:rPr>
          <w:rFonts w:eastAsia="Times New Roman"/>
          <w:b/>
          <w:bCs/>
        </w:rPr>
        <w:t>II. Hướng dẫn sử dụng định mức kinh tế - kỹ thuật nghề Nuôi và phòng trị bệnh cho heo</w:t>
      </w:r>
      <w:r w:rsidRPr="00D44EED">
        <w:rPr>
          <w:rFonts w:eastAsia="Times New Roman"/>
        </w:rPr>
        <w:t xml:space="preserve"> </w:t>
      </w:r>
      <w:r w:rsidRPr="00D44EED">
        <w:rPr>
          <w:rFonts w:eastAsia="Times New Roman"/>
          <w:b/>
          <w:bCs/>
        </w:rPr>
        <w:t>trình độ sơ cấp bậc 1</w:t>
      </w:r>
    </w:p>
    <w:p w14:paraId="2004AE4E"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1.</w:t>
      </w:r>
      <w:r w:rsidRPr="00D44EED">
        <w:rPr>
          <w:rFonts w:eastAsia="Times New Roman"/>
        </w:rPr>
        <w:t> Định mức kinh tế - kỹ thuật này được sử dụng để:</w:t>
      </w:r>
    </w:p>
    <w:p w14:paraId="6E9FB994"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Xác định chi phí trong đào tạo nghề Nuôi và phòng trị bệnh cho heo nhằm nâng cao hiệu lực và tiết kiệm hiệu quả;</w:t>
      </w:r>
    </w:p>
    <w:p w14:paraId="009F5B68"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rPr>
        <w:t>- Xây dựng và thực hiện kế hoạch, quản lý kinh tế, tài chính và quản lý chất lượng trong hoạt động giáo dục nghề nghiệp.</w:t>
      </w:r>
    </w:p>
    <w:p w14:paraId="7C8242F9"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2.</w:t>
      </w:r>
      <w:r w:rsidRPr="00D44EED">
        <w:rPr>
          <w:rFonts w:eastAsia="Times New Roman"/>
        </w:rPr>
        <w:t> Định mức kinh tế - kỹ thuật nghề Nuôi và phòng trị bệnh cho heo được tính toán trong điều kiện lớp học lý thuyết 35 người học, lớp học thực hành 18 người học hoặc lớp học tích hợp 18 người học; thời lượng đào tạo là 312 giờ.</w:t>
      </w:r>
    </w:p>
    <w:p w14:paraId="2C505261" w14:textId="77777777" w:rsidR="005C344F" w:rsidRPr="00D44EED" w:rsidRDefault="005C344F" w:rsidP="00846F64">
      <w:pPr>
        <w:shd w:val="clear" w:color="auto" w:fill="FFFFFF"/>
        <w:spacing w:before="120" w:after="120" w:line="240" w:lineRule="auto"/>
        <w:ind w:firstLine="709"/>
        <w:jc w:val="both"/>
        <w:rPr>
          <w:rFonts w:eastAsia="Times New Roman"/>
        </w:rPr>
      </w:pPr>
      <w:r w:rsidRPr="00D44EED">
        <w:rPr>
          <w:rFonts w:eastAsia="Times New Roman"/>
          <w:b/>
          <w:bCs/>
        </w:rPr>
        <w:t>3.</w:t>
      </w:r>
      <w:r w:rsidRPr="00D44EED">
        <w:rPr>
          <w:rFonts w:eastAsia="Times New Roman"/>
        </w:rPr>
        <w:t> Trường hợp tổ chức đào tạo nghề Nuôi và phòng trị bệnh cho heo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0752549" w14:textId="77777777" w:rsidR="005C344F" w:rsidRPr="00D44EED" w:rsidRDefault="005C344F" w:rsidP="00DC0748">
      <w:pPr>
        <w:shd w:val="clear" w:color="auto" w:fill="FFFFFF"/>
        <w:spacing w:before="120" w:after="120" w:line="240" w:lineRule="auto"/>
        <w:ind w:firstLine="709"/>
        <w:jc w:val="both"/>
        <w:rPr>
          <w:rFonts w:eastAsia="Times New Roman"/>
        </w:rPr>
      </w:pPr>
      <w:r w:rsidRPr="00D44EED">
        <w:rPr>
          <w:rFonts w:eastAsia="Times New Roman"/>
        </w:rPr>
        <w:t>Nội dung và thời gian học tập:</w:t>
      </w:r>
    </w:p>
    <w:tbl>
      <w:tblPr>
        <w:tblW w:w="968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204"/>
        <w:gridCol w:w="5426"/>
        <w:gridCol w:w="747"/>
        <w:gridCol w:w="833"/>
        <w:gridCol w:w="732"/>
        <w:gridCol w:w="741"/>
      </w:tblGrid>
      <w:tr w:rsidR="005C344F" w:rsidRPr="00D44EED" w14:paraId="2049A9A7" w14:textId="77777777" w:rsidTr="00690584">
        <w:trPr>
          <w:cantSplit/>
          <w:trHeight w:val="451"/>
        </w:trPr>
        <w:tc>
          <w:tcPr>
            <w:tcW w:w="1204" w:type="dxa"/>
            <w:vMerge w:val="restart"/>
            <w:vAlign w:val="center"/>
          </w:tcPr>
          <w:p w14:paraId="49243763" w14:textId="77777777" w:rsidR="005C344F" w:rsidRPr="00D44EED" w:rsidRDefault="005C344F" w:rsidP="0030268A">
            <w:pPr>
              <w:spacing w:after="0"/>
              <w:ind w:left="-68" w:right="-76" w:hanging="3"/>
              <w:jc w:val="center"/>
              <w:rPr>
                <w:rFonts w:eastAsia="Times New Roman"/>
              </w:rPr>
            </w:pPr>
            <w:r w:rsidRPr="00D44EED">
              <w:rPr>
                <w:rFonts w:eastAsia="Times New Roman"/>
                <w:b/>
              </w:rPr>
              <w:t>MÃ</w:t>
            </w:r>
            <w:r w:rsidRPr="00D44EED">
              <w:rPr>
                <w:rFonts w:eastAsia="Times New Roman"/>
                <w:b/>
              </w:rPr>
              <w:br/>
              <w:t>MH/MĐ</w:t>
            </w:r>
          </w:p>
        </w:tc>
        <w:tc>
          <w:tcPr>
            <w:tcW w:w="5426" w:type="dxa"/>
            <w:vMerge w:val="restart"/>
            <w:vAlign w:val="center"/>
          </w:tcPr>
          <w:p w14:paraId="0D6DB0F4" w14:textId="77777777" w:rsidR="005C344F" w:rsidRPr="00D44EED" w:rsidRDefault="005C344F" w:rsidP="0030268A">
            <w:pPr>
              <w:spacing w:after="0"/>
              <w:ind w:left="-68" w:right="-76" w:hanging="3"/>
              <w:jc w:val="center"/>
              <w:rPr>
                <w:rFonts w:eastAsia="Times New Roman"/>
              </w:rPr>
            </w:pPr>
            <w:r w:rsidRPr="00D44EED">
              <w:rPr>
                <w:rFonts w:eastAsia="Times New Roman"/>
                <w:b/>
              </w:rPr>
              <w:t xml:space="preserve">Tên mô đun </w:t>
            </w:r>
          </w:p>
        </w:tc>
        <w:tc>
          <w:tcPr>
            <w:tcW w:w="3053" w:type="dxa"/>
            <w:gridSpan w:val="4"/>
            <w:vAlign w:val="center"/>
          </w:tcPr>
          <w:p w14:paraId="442A27E7" w14:textId="77777777" w:rsidR="005C344F" w:rsidRPr="00D44EED" w:rsidRDefault="005C344F" w:rsidP="0030268A">
            <w:pPr>
              <w:spacing w:after="0"/>
              <w:ind w:left="-68" w:right="-76" w:hanging="3"/>
              <w:jc w:val="center"/>
              <w:rPr>
                <w:rFonts w:eastAsia="Times New Roman"/>
              </w:rPr>
            </w:pPr>
            <w:r w:rsidRPr="00D44EED">
              <w:rPr>
                <w:rFonts w:eastAsia="Times New Roman"/>
                <w:b/>
              </w:rPr>
              <w:t>Thời gian học tập (giờ)</w:t>
            </w:r>
          </w:p>
        </w:tc>
      </w:tr>
      <w:tr w:rsidR="005C344F" w:rsidRPr="00D44EED" w14:paraId="3BAA2613" w14:textId="77777777" w:rsidTr="00690584">
        <w:trPr>
          <w:cantSplit/>
          <w:trHeight w:val="181"/>
        </w:trPr>
        <w:tc>
          <w:tcPr>
            <w:tcW w:w="1204" w:type="dxa"/>
            <w:vMerge/>
            <w:vAlign w:val="center"/>
          </w:tcPr>
          <w:p w14:paraId="44FE3240" w14:textId="77777777" w:rsidR="005C344F" w:rsidRPr="00D44EED" w:rsidRDefault="005C344F" w:rsidP="0030268A">
            <w:pPr>
              <w:widowControl w:val="0"/>
              <w:pBdr>
                <w:top w:val="nil"/>
                <w:left w:val="nil"/>
                <w:bottom w:val="nil"/>
                <w:right w:val="nil"/>
                <w:between w:val="nil"/>
              </w:pBdr>
              <w:spacing w:after="0" w:line="276" w:lineRule="auto"/>
              <w:ind w:left="-68" w:right="-76"/>
              <w:rPr>
                <w:rFonts w:eastAsia="Times New Roman"/>
              </w:rPr>
            </w:pPr>
          </w:p>
        </w:tc>
        <w:tc>
          <w:tcPr>
            <w:tcW w:w="5426" w:type="dxa"/>
            <w:vMerge/>
            <w:vAlign w:val="center"/>
          </w:tcPr>
          <w:p w14:paraId="66DA9F22" w14:textId="77777777" w:rsidR="005C344F" w:rsidRPr="00D44EED" w:rsidRDefault="005C344F" w:rsidP="0030268A">
            <w:pPr>
              <w:widowControl w:val="0"/>
              <w:pBdr>
                <w:top w:val="nil"/>
                <w:left w:val="nil"/>
                <w:bottom w:val="nil"/>
                <w:right w:val="nil"/>
                <w:between w:val="nil"/>
              </w:pBdr>
              <w:spacing w:after="0" w:line="276" w:lineRule="auto"/>
              <w:ind w:left="-68" w:right="-76"/>
              <w:rPr>
                <w:rFonts w:eastAsia="Times New Roman"/>
              </w:rPr>
            </w:pPr>
          </w:p>
        </w:tc>
        <w:tc>
          <w:tcPr>
            <w:tcW w:w="747" w:type="dxa"/>
            <w:vMerge w:val="restart"/>
            <w:vAlign w:val="center"/>
          </w:tcPr>
          <w:p w14:paraId="6C17CC0B" w14:textId="77777777" w:rsidR="005C344F" w:rsidRPr="00D44EED" w:rsidRDefault="005C344F" w:rsidP="0030268A">
            <w:pPr>
              <w:spacing w:after="0"/>
              <w:ind w:left="-68" w:right="-76" w:hanging="3"/>
              <w:jc w:val="center"/>
              <w:rPr>
                <w:rFonts w:eastAsia="Times New Roman"/>
                <w:b/>
                <w:bCs/>
              </w:rPr>
            </w:pPr>
            <w:r w:rsidRPr="00D44EED">
              <w:rPr>
                <w:rFonts w:eastAsia="Times New Roman"/>
                <w:b/>
                <w:bCs/>
              </w:rPr>
              <w:t xml:space="preserve">Tổng số </w:t>
            </w:r>
          </w:p>
        </w:tc>
        <w:tc>
          <w:tcPr>
            <w:tcW w:w="2306" w:type="dxa"/>
            <w:gridSpan w:val="3"/>
            <w:vAlign w:val="center"/>
          </w:tcPr>
          <w:p w14:paraId="67FBA307" w14:textId="77777777" w:rsidR="005C344F" w:rsidRPr="00D44EED" w:rsidRDefault="005C344F" w:rsidP="0030268A">
            <w:pPr>
              <w:spacing w:after="0"/>
              <w:ind w:left="-68" w:right="-76" w:hanging="3"/>
              <w:jc w:val="center"/>
              <w:rPr>
                <w:rFonts w:eastAsia="Times New Roman"/>
                <w:b/>
                <w:bCs/>
              </w:rPr>
            </w:pPr>
            <w:r w:rsidRPr="00D44EED">
              <w:rPr>
                <w:rFonts w:eastAsia="Times New Roman"/>
                <w:b/>
                <w:bCs/>
              </w:rPr>
              <w:t>Trong đó</w:t>
            </w:r>
          </w:p>
        </w:tc>
      </w:tr>
      <w:tr w:rsidR="005C344F" w:rsidRPr="00D44EED" w14:paraId="24102F87" w14:textId="77777777" w:rsidTr="00690584">
        <w:trPr>
          <w:cantSplit/>
          <w:trHeight w:val="181"/>
        </w:trPr>
        <w:tc>
          <w:tcPr>
            <w:tcW w:w="1204" w:type="dxa"/>
            <w:vMerge/>
            <w:vAlign w:val="center"/>
          </w:tcPr>
          <w:p w14:paraId="09837B46" w14:textId="77777777" w:rsidR="005C344F" w:rsidRPr="00D44EED" w:rsidRDefault="005C344F" w:rsidP="0030268A">
            <w:pPr>
              <w:widowControl w:val="0"/>
              <w:pBdr>
                <w:top w:val="nil"/>
                <w:left w:val="nil"/>
                <w:bottom w:val="nil"/>
                <w:right w:val="nil"/>
                <w:between w:val="nil"/>
              </w:pBdr>
              <w:spacing w:after="0" w:line="276" w:lineRule="auto"/>
              <w:ind w:left="-68" w:right="-76"/>
              <w:rPr>
                <w:rFonts w:eastAsia="Times New Roman"/>
              </w:rPr>
            </w:pPr>
          </w:p>
        </w:tc>
        <w:tc>
          <w:tcPr>
            <w:tcW w:w="5426" w:type="dxa"/>
            <w:vMerge/>
            <w:vAlign w:val="center"/>
          </w:tcPr>
          <w:p w14:paraId="141CF424" w14:textId="77777777" w:rsidR="005C344F" w:rsidRPr="00D44EED" w:rsidRDefault="005C344F" w:rsidP="0030268A">
            <w:pPr>
              <w:widowControl w:val="0"/>
              <w:pBdr>
                <w:top w:val="nil"/>
                <w:left w:val="nil"/>
                <w:bottom w:val="nil"/>
                <w:right w:val="nil"/>
                <w:between w:val="nil"/>
              </w:pBdr>
              <w:spacing w:after="0" w:line="276" w:lineRule="auto"/>
              <w:ind w:left="-68" w:right="-76"/>
              <w:rPr>
                <w:rFonts w:eastAsia="Times New Roman"/>
              </w:rPr>
            </w:pPr>
          </w:p>
        </w:tc>
        <w:tc>
          <w:tcPr>
            <w:tcW w:w="747" w:type="dxa"/>
            <w:vMerge/>
            <w:vAlign w:val="center"/>
          </w:tcPr>
          <w:p w14:paraId="35CEB609" w14:textId="77777777" w:rsidR="005C344F" w:rsidRPr="00D44EED" w:rsidRDefault="005C344F" w:rsidP="0030268A">
            <w:pPr>
              <w:widowControl w:val="0"/>
              <w:pBdr>
                <w:top w:val="nil"/>
                <w:left w:val="nil"/>
                <w:bottom w:val="nil"/>
                <w:right w:val="nil"/>
                <w:between w:val="nil"/>
              </w:pBdr>
              <w:spacing w:after="0" w:line="276" w:lineRule="auto"/>
              <w:ind w:left="-68" w:right="-76"/>
              <w:rPr>
                <w:rFonts w:eastAsia="Times New Roman"/>
                <w:b/>
                <w:bCs/>
              </w:rPr>
            </w:pPr>
          </w:p>
        </w:tc>
        <w:tc>
          <w:tcPr>
            <w:tcW w:w="833" w:type="dxa"/>
            <w:vAlign w:val="center"/>
          </w:tcPr>
          <w:p w14:paraId="562A5082" w14:textId="77777777" w:rsidR="005C344F" w:rsidRPr="00D44EED" w:rsidRDefault="005C344F" w:rsidP="0030268A">
            <w:pPr>
              <w:spacing w:after="0" w:line="240" w:lineRule="auto"/>
              <w:ind w:left="-68" w:right="-74" w:hanging="6"/>
              <w:jc w:val="center"/>
              <w:rPr>
                <w:rFonts w:eastAsia="Times New Roman"/>
                <w:b/>
                <w:bCs/>
              </w:rPr>
            </w:pPr>
            <w:r w:rsidRPr="00D44EED">
              <w:rPr>
                <w:rFonts w:eastAsia="Times New Roman"/>
                <w:b/>
                <w:bCs/>
              </w:rPr>
              <w:t xml:space="preserve">Lý thuyết </w:t>
            </w:r>
          </w:p>
        </w:tc>
        <w:tc>
          <w:tcPr>
            <w:tcW w:w="732" w:type="dxa"/>
            <w:vAlign w:val="center"/>
          </w:tcPr>
          <w:p w14:paraId="305F71E1" w14:textId="77777777" w:rsidR="005C344F" w:rsidRPr="00D44EED" w:rsidRDefault="005C344F" w:rsidP="0030268A">
            <w:pPr>
              <w:spacing w:after="0" w:line="240" w:lineRule="auto"/>
              <w:ind w:left="-68" w:right="-74" w:hanging="6"/>
              <w:jc w:val="center"/>
              <w:rPr>
                <w:rFonts w:eastAsia="Times New Roman"/>
                <w:b/>
                <w:bCs/>
              </w:rPr>
            </w:pPr>
            <w:r w:rsidRPr="00D44EED">
              <w:rPr>
                <w:rFonts w:eastAsia="Times New Roman"/>
                <w:b/>
                <w:bCs/>
              </w:rPr>
              <w:t>Thực hành</w:t>
            </w:r>
          </w:p>
        </w:tc>
        <w:tc>
          <w:tcPr>
            <w:tcW w:w="741" w:type="dxa"/>
            <w:vAlign w:val="center"/>
          </w:tcPr>
          <w:p w14:paraId="58A098BB" w14:textId="77777777" w:rsidR="005C344F" w:rsidRPr="00D44EED" w:rsidRDefault="005C344F" w:rsidP="0030268A">
            <w:pPr>
              <w:spacing w:after="0" w:line="240" w:lineRule="auto"/>
              <w:ind w:left="-68" w:right="-74" w:hanging="6"/>
              <w:jc w:val="center"/>
              <w:rPr>
                <w:rFonts w:eastAsia="Times New Roman"/>
                <w:b/>
                <w:bCs/>
              </w:rPr>
            </w:pPr>
            <w:r w:rsidRPr="00D44EED">
              <w:rPr>
                <w:rFonts w:eastAsia="Times New Roman"/>
                <w:b/>
                <w:bCs/>
              </w:rPr>
              <w:t xml:space="preserve">Kiểm tra </w:t>
            </w:r>
          </w:p>
        </w:tc>
      </w:tr>
      <w:tr w:rsidR="005C344F" w:rsidRPr="00D44EED" w14:paraId="52015B45" w14:textId="77777777" w:rsidTr="00690584">
        <w:trPr>
          <w:trHeight w:val="43"/>
        </w:trPr>
        <w:tc>
          <w:tcPr>
            <w:tcW w:w="1204" w:type="dxa"/>
            <w:vAlign w:val="center"/>
          </w:tcPr>
          <w:p w14:paraId="1BFC0F9C" w14:textId="77777777" w:rsidR="005C344F" w:rsidRPr="00D44EED" w:rsidRDefault="005C344F" w:rsidP="00F560F2">
            <w:pPr>
              <w:spacing w:before="120" w:after="120" w:line="240" w:lineRule="auto"/>
              <w:ind w:left="-68" w:right="-74" w:hanging="6"/>
              <w:jc w:val="center"/>
              <w:rPr>
                <w:rFonts w:eastAsia="Times New Roman"/>
              </w:rPr>
            </w:pPr>
            <w:r w:rsidRPr="00D44EED">
              <w:rPr>
                <w:rFonts w:eastAsia="Times New Roman"/>
              </w:rPr>
              <w:t>MĐ 01</w:t>
            </w:r>
          </w:p>
        </w:tc>
        <w:tc>
          <w:tcPr>
            <w:tcW w:w="5426" w:type="dxa"/>
            <w:vAlign w:val="center"/>
          </w:tcPr>
          <w:p w14:paraId="2FEF84AD" w14:textId="77777777" w:rsidR="005C344F" w:rsidRPr="00D44EED" w:rsidRDefault="005C344F" w:rsidP="00F560F2">
            <w:pPr>
              <w:spacing w:before="120" w:after="120" w:line="240" w:lineRule="auto"/>
              <w:ind w:left="-68" w:right="-74" w:hanging="6"/>
              <w:jc w:val="both"/>
              <w:rPr>
                <w:rFonts w:eastAsia="Times New Roman"/>
              </w:rPr>
            </w:pPr>
            <w:r w:rsidRPr="00D44EED">
              <w:rPr>
                <w:bCs/>
              </w:rPr>
              <w:t>Chăn nuôi heo đực giống</w:t>
            </w:r>
          </w:p>
        </w:tc>
        <w:tc>
          <w:tcPr>
            <w:tcW w:w="747" w:type="dxa"/>
            <w:vAlign w:val="center"/>
          </w:tcPr>
          <w:p w14:paraId="12C1B2BF" w14:textId="77777777" w:rsidR="005C344F" w:rsidRPr="00D44EED" w:rsidRDefault="005C344F" w:rsidP="00F560F2">
            <w:pPr>
              <w:spacing w:before="120" w:after="120" w:line="240" w:lineRule="auto"/>
              <w:ind w:left="-68" w:right="-74" w:hanging="6"/>
              <w:jc w:val="center"/>
              <w:rPr>
                <w:rFonts w:eastAsia="Times New Roman"/>
              </w:rPr>
            </w:pPr>
            <w:r w:rsidRPr="00D44EED">
              <w:rPr>
                <w:bCs/>
              </w:rPr>
              <w:t>78</w:t>
            </w:r>
          </w:p>
        </w:tc>
        <w:tc>
          <w:tcPr>
            <w:tcW w:w="833" w:type="dxa"/>
            <w:vAlign w:val="center"/>
          </w:tcPr>
          <w:p w14:paraId="2BF31152" w14:textId="77777777" w:rsidR="005C344F" w:rsidRPr="00D44EED" w:rsidRDefault="005C344F" w:rsidP="00F560F2">
            <w:pPr>
              <w:spacing w:before="120" w:after="120" w:line="240" w:lineRule="auto"/>
              <w:ind w:left="-68" w:right="-74" w:hanging="6"/>
              <w:jc w:val="center"/>
              <w:rPr>
                <w:rFonts w:eastAsia="Times New Roman"/>
              </w:rPr>
            </w:pPr>
            <w:r w:rsidRPr="00D44EED">
              <w:rPr>
                <w:bCs/>
              </w:rPr>
              <w:t>15</w:t>
            </w:r>
          </w:p>
        </w:tc>
        <w:tc>
          <w:tcPr>
            <w:tcW w:w="732" w:type="dxa"/>
            <w:vAlign w:val="center"/>
          </w:tcPr>
          <w:p w14:paraId="26EC38A7" w14:textId="77777777" w:rsidR="005C344F" w:rsidRPr="00D44EED" w:rsidRDefault="005C344F" w:rsidP="00F560F2">
            <w:pPr>
              <w:spacing w:before="120" w:after="120" w:line="240" w:lineRule="auto"/>
              <w:ind w:left="-68" w:right="-74" w:hanging="6"/>
              <w:jc w:val="center"/>
              <w:rPr>
                <w:rFonts w:eastAsia="Times New Roman"/>
              </w:rPr>
            </w:pPr>
            <w:r w:rsidRPr="00D44EED">
              <w:rPr>
                <w:bCs/>
              </w:rPr>
              <w:t>60</w:t>
            </w:r>
          </w:p>
        </w:tc>
        <w:tc>
          <w:tcPr>
            <w:tcW w:w="741" w:type="dxa"/>
            <w:vAlign w:val="center"/>
          </w:tcPr>
          <w:p w14:paraId="4F462B8B" w14:textId="77777777" w:rsidR="005C344F" w:rsidRPr="00D44EED" w:rsidRDefault="005C344F" w:rsidP="00F560F2">
            <w:pPr>
              <w:spacing w:before="120" w:after="120" w:line="240" w:lineRule="auto"/>
              <w:ind w:left="-68" w:right="-74" w:hanging="6"/>
              <w:jc w:val="center"/>
              <w:rPr>
                <w:rFonts w:eastAsia="Times New Roman"/>
              </w:rPr>
            </w:pPr>
            <w:r w:rsidRPr="00D44EED">
              <w:rPr>
                <w:bCs/>
              </w:rPr>
              <w:t>3</w:t>
            </w:r>
          </w:p>
        </w:tc>
      </w:tr>
      <w:tr w:rsidR="005C344F" w:rsidRPr="00D44EED" w14:paraId="754CB328" w14:textId="77777777" w:rsidTr="00690584">
        <w:trPr>
          <w:trHeight w:val="43"/>
        </w:trPr>
        <w:tc>
          <w:tcPr>
            <w:tcW w:w="1204" w:type="dxa"/>
            <w:vAlign w:val="center"/>
          </w:tcPr>
          <w:p w14:paraId="191755DD" w14:textId="77777777" w:rsidR="005C344F" w:rsidRPr="00D44EED" w:rsidRDefault="005C344F" w:rsidP="00F560F2">
            <w:pPr>
              <w:spacing w:before="120" w:after="120" w:line="240" w:lineRule="auto"/>
              <w:ind w:left="-68" w:right="-74" w:hanging="6"/>
              <w:jc w:val="center"/>
              <w:rPr>
                <w:rFonts w:eastAsia="Times New Roman"/>
              </w:rPr>
            </w:pPr>
            <w:r w:rsidRPr="00D44EED">
              <w:rPr>
                <w:rFonts w:eastAsia="Times New Roman"/>
              </w:rPr>
              <w:t>MĐ 02</w:t>
            </w:r>
          </w:p>
        </w:tc>
        <w:tc>
          <w:tcPr>
            <w:tcW w:w="5426" w:type="dxa"/>
            <w:vAlign w:val="center"/>
          </w:tcPr>
          <w:p w14:paraId="2F45B310" w14:textId="77777777" w:rsidR="005C344F" w:rsidRPr="00D44EED" w:rsidRDefault="005C344F" w:rsidP="00F560F2">
            <w:pPr>
              <w:spacing w:before="120" w:after="120" w:line="240" w:lineRule="auto"/>
              <w:ind w:left="-68" w:right="-74" w:hanging="6"/>
              <w:jc w:val="both"/>
              <w:rPr>
                <w:rFonts w:eastAsia="Times New Roman"/>
              </w:rPr>
            </w:pPr>
            <w:r w:rsidRPr="00D44EED">
              <w:rPr>
                <w:bCs/>
              </w:rPr>
              <w:t>Chăn nuôi heo nái</w:t>
            </w:r>
          </w:p>
        </w:tc>
        <w:tc>
          <w:tcPr>
            <w:tcW w:w="747" w:type="dxa"/>
            <w:vAlign w:val="center"/>
          </w:tcPr>
          <w:p w14:paraId="1FF333FF" w14:textId="77777777" w:rsidR="005C344F" w:rsidRPr="00D44EED" w:rsidRDefault="005C344F" w:rsidP="00F560F2">
            <w:pPr>
              <w:spacing w:before="120" w:after="120" w:line="240" w:lineRule="auto"/>
              <w:ind w:left="-68" w:right="-74" w:hanging="6"/>
              <w:jc w:val="center"/>
              <w:rPr>
                <w:rFonts w:eastAsia="Times New Roman"/>
              </w:rPr>
            </w:pPr>
            <w:r w:rsidRPr="00D44EED">
              <w:rPr>
                <w:bCs/>
              </w:rPr>
              <w:t>78</w:t>
            </w:r>
          </w:p>
        </w:tc>
        <w:tc>
          <w:tcPr>
            <w:tcW w:w="833" w:type="dxa"/>
            <w:vAlign w:val="center"/>
          </w:tcPr>
          <w:p w14:paraId="501E868B" w14:textId="77777777" w:rsidR="005C344F" w:rsidRPr="00D44EED" w:rsidRDefault="005C344F" w:rsidP="00F560F2">
            <w:pPr>
              <w:spacing w:before="120" w:after="120" w:line="240" w:lineRule="auto"/>
              <w:ind w:left="-68" w:right="-74" w:hanging="6"/>
              <w:jc w:val="center"/>
              <w:rPr>
                <w:rFonts w:eastAsia="Times New Roman"/>
              </w:rPr>
            </w:pPr>
            <w:r w:rsidRPr="00D44EED">
              <w:rPr>
                <w:bCs/>
              </w:rPr>
              <w:t>15</w:t>
            </w:r>
          </w:p>
        </w:tc>
        <w:tc>
          <w:tcPr>
            <w:tcW w:w="732" w:type="dxa"/>
            <w:vAlign w:val="center"/>
          </w:tcPr>
          <w:p w14:paraId="3E1C5238" w14:textId="77777777" w:rsidR="005C344F" w:rsidRPr="00D44EED" w:rsidRDefault="005C344F" w:rsidP="00F560F2">
            <w:pPr>
              <w:spacing w:before="120" w:after="120" w:line="240" w:lineRule="auto"/>
              <w:ind w:left="-68" w:right="-74" w:hanging="6"/>
              <w:jc w:val="center"/>
              <w:rPr>
                <w:rFonts w:eastAsia="Times New Roman"/>
              </w:rPr>
            </w:pPr>
            <w:r w:rsidRPr="00D44EED">
              <w:rPr>
                <w:bCs/>
              </w:rPr>
              <w:t>60</w:t>
            </w:r>
          </w:p>
        </w:tc>
        <w:tc>
          <w:tcPr>
            <w:tcW w:w="741" w:type="dxa"/>
            <w:vAlign w:val="center"/>
          </w:tcPr>
          <w:p w14:paraId="5F8B125F" w14:textId="77777777" w:rsidR="005C344F" w:rsidRPr="00D44EED" w:rsidRDefault="005C344F" w:rsidP="00F560F2">
            <w:pPr>
              <w:spacing w:before="120" w:after="120" w:line="240" w:lineRule="auto"/>
              <w:ind w:left="-68" w:right="-74" w:hanging="6"/>
              <w:jc w:val="center"/>
              <w:rPr>
                <w:rFonts w:eastAsia="Times New Roman"/>
              </w:rPr>
            </w:pPr>
            <w:r w:rsidRPr="00D44EED">
              <w:rPr>
                <w:bCs/>
              </w:rPr>
              <w:t>3</w:t>
            </w:r>
          </w:p>
        </w:tc>
      </w:tr>
      <w:tr w:rsidR="005C344F" w:rsidRPr="00D44EED" w14:paraId="1679E966" w14:textId="77777777" w:rsidTr="00690584">
        <w:trPr>
          <w:trHeight w:val="481"/>
        </w:trPr>
        <w:tc>
          <w:tcPr>
            <w:tcW w:w="1204" w:type="dxa"/>
            <w:vAlign w:val="center"/>
          </w:tcPr>
          <w:p w14:paraId="1A81EDE9" w14:textId="77777777" w:rsidR="005C344F" w:rsidRPr="00D44EED" w:rsidRDefault="005C344F" w:rsidP="00F560F2">
            <w:pPr>
              <w:spacing w:before="120" w:after="120" w:line="240" w:lineRule="auto"/>
              <w:ind w:left="-68" w:right="-74" w:hanging="6"/>
              <w:jc w:val="center"/>
              <w:rPr>
                <w:rFonts w:eastAsia="Times New Roman"/>
              </w:rPr>
            </w:pPr>
            <w:r w:rsidRPr="00D44EED">
              <w:rPr>
                <w:rFonts w:eastAsia="Times New Roman"/>
              </w:rPr>
              <w:t>MĐ 03</w:t>
            </w:r>
          </w:p>
        </w:tc>
        <w:tc>
          <w:tcPr>
            <w:tcW w:w="5426" w:type="dxa"/>
            <w:vAlign w:val="center"/>
          </w:tcPr>
          <w:p w14:paraId="0590B82C" w14:textId="77777777" w:rsidR="005C344F" w:rsidRPr="00D44EED" w:rsidRDefault="005C344F" w:rsidP="00F560F2">
            <w:pPr>
              <w:spacing w:before="120" w:after="120" w:line="240" w:lineRule="auto"/>
              <w:ind w:left="-68" w:right="-74" w:hanging="6"/>
              <w:jc w:val="both"/>
              <w:rPr>
                <w:rFonts w:eastAsia="Times New Roman"/>
              </w:rPr>
            </w:pPr>
            <w:r w:rsidRPr="00D44EED">
              <w:rPr>
                <w:bCs/>
              </w:rPr>
              <w:t>Chăn nuôi heo thịt</w:t>
            </w:r>
          </w:p>
        </w:tc>
        <w:tc>
          <w:tcPr>
            <w:tcW w:w="747" w:type="dxa"/>
            <w:vAlign w:val="center"/>
          </w:tcPr>
          <w:p w14:paraId="1BF63020" w14:textId="77777777" w:rsidR="005C344F" w:rsidRPr="00D44EED" w:rsidRDefault="005C344F" w:rsidP="00F560F2">
            <w:pPr>
              <w:spacing w:before="120" w:after="120" w:line="240" w:lineRule="auto"/>
              <w:ind w:left="-68" w:right="-74" w:hanging="6"/>
              <w:jc w:val="center"/>
              <w:rPr>
                <w:rFonts w:eastAsia="Times New Roman"/>
              </w:rPr>
            </w:pPr>
            <w:r w:rsidRPr="00D44EED">
              <w:rPr>
                <w:bCs/>
              </w:rPr>
              <w:t>78</w:t>
            </w:r>
          </w:p>
        </w:tc>
        <w:tc>
          <w:tcPr>
            <w:tcW w:w="833" w:type="dxa"/>
            <w:vAlign w:val="center"/>
          </w:tcPr>
          <w:p w14:paraId="4EA101AF" w14:textId="77777777" w:rsidR="005C344F" w:rsidRPr="00D44EED" w:rsidRDefault="005C344F" w:rsidP="00F560F2">
            <w:pPr>
              <w:spacing w:before="120" w:after="120" w:line="240" w:lineRule="auto"/>
              <w:ind w:left="-68" w:right="-74" w:hanging="6"/>
              <w:jc w:val="center"/>
              <w:rPr>
                <w:rFonts w:eastAsia="Times New Roman"/>
              </w:rPr>
            </w:pPr>
            <w:r w:rsidRPr="00D44EED">
              <w:rPr>
                <w:bCs/>
              </w:rPr>
              <w:t>15</w:t>
            </w:r>
          </w:p>
        </w:tc>
        <w:tc>
          <w:tcPr>
            <w:tcW w:w="732" w:type="dxa"/>
            <w:vAlign w:val="center"/>
          </w:tcPr>
          <w:p w14:paraId="11CA6A0C" w14:textId="77777777" w:rsidR="005C344F" w:rsidRPr="00D44EED" w:rsidRDefault="005C344F" w:rsidP="00F560F2">
            <w:pPr>
              <w:spacing w:before="120" w:after="120" w:line="240" w:lineRule="auto"/>
              <w:ind w:left="-68" w:right="-74" w:hanging="6"/>
              <w:jc w:val="center"/>
              <w:rPr>
                <w:rFonts w:eastAsia="Times New Roman"/>
              </w:rPr>
            </w:pPr>
            <w:r w:rsidRPr="00D44EED">
              <w:rPr>
                <w:bCs/>
              </w:rPr>
              <w:t>60</w:t>
            </w:r>
          </w:p>
        </w:tc>
        <w:tc>
          <w:tcPr>
            <w:tcW w:w="741" w:type="dxa"/>
            <w:vAlign w:val="center"/>
          </w:tcPr>
          <w:p w14:paraId="1D530F2D" w14:textId="77777777" w:rsidR="005C344F" w:rsidRPr="00D44EED" w:rsidRDefault="005C344F" w:rsidP="00F560F2">
            <w:pPr>
              <w:spacing w:before="120" w:after="120" w:line="240" w:lineRule="auto"/>
              <w:ind w:left="-68" w:right="-74" w:hanging="6"/>
              <w:jc w:val="center"/>
              <w:rPr>
                <w:rFonts w:eastAsia="Times New Roman"/>
              </w:rPr>
            </w:pPr>
            <w:r w:rsidRPr="00D44EED">
              <w:rPr>
                <w:bCs/>
              </w:rPr>
              <w:t>3</w:t>
            </w:r>
          </w:p>
        </w:tc>
      </w:tr>
      <w:tr w:rsidR="005C344F" w:rsidRPr="00D44EED" w14:paraId="66C94406" w14:textId="77777777" w:rsidTr="00690584">
        <w:trPr>
          <w:trHeight w:val="43"/>
        </w:trPr>
        <w:tc>
          <w:tcPr>
            <w:tcW w:w="1204" w:type="dxa"/>
            <w:vAlign w:val="center"/>
          </w:tcPr>
          <w:p w14:paraId="5DFB9C6F" w14:textId="77777777" w:rsidR="005C344F" w:rsidRPr="00D44EED" w:rsidRDefault="005C344F" w:rsidP="00F560F2">
            <w:pPr>
              <w:spacing w:before="120" w:after="120" w:line="240" w:lineRule="auto"/>
              <w:ind w:left="-68" w:right="-74" w:hanging="6"/>
              <w:jc w:val="center"/>
              <w:rPr>
                <w:rFonts w:eastAsia="Times New Roman"/>
              </w:rPr>
            </w:pPr>
            <w:r w:rsidRPr="00D44EED">
              <w:rPr>
                <w:rFonts w:eastAsia="Times New Roman"/>
              </w:rPr>
              <w:t>MĐ 04</w:t>
            </w:r>
          </w:p>
        </w:tc>
        <w:tc>
          <w:tcPr>
            <w:tcW w:w="5426" w:type="dxa"/>
            <w:vAlign w:val="center"/>
          </w:tcPr>
          <w:p w14:paraId="18AD38E0" w14:textId="77777777" w:rsidR="005C344F" w:rsidRPr="00D44EED" w:rsidRDefault="005C344F" w:rsidP="00F560F2">
            <w:pPr>
              <w:spacing w:before="120" w:after="120" w:line="240" w:lineRule="auto"/>
              <w:ind w:left="-68" w:right="-74" w:hanging="6"/>
              <w:jc w:val="both"/>
              <w:rPr>
                <w:rFonts w:eastAsia="Times New Roman"/>
              </w:rPr>
            </w:pPr>
            <w:r w:rsidRPr="00D44EED">
              <w:rPr>
                <w:bCs/>
              </w:rPr>
              <w:t>Phòng và trị bệnh cho heo</w:t>
            </w:r>
          </w:p>
        </w:tc>
        <w:tc>
          <w:tcPr>
            <w:tcW w:w="747" w:type="dxa"/>
            <w:vAlign w:val="center"/>
          </w:tcPr>
          <w:p w14:paraId="486BA817" w14:textId="77777777" w:rsidR="005C344F" w:rsidRPr="00D44EED" w:rsidRDefault="005C344F" w:rsidP="00F560F2">
            <w:pPr>
              <w:spacing w:before="120" w:after="120" w:line="240" w:lineRule="auto"/>
              <w:ind w:left="-68" w:right="-74" w:hanging="6"/>
              <w:jc w:val="center"/>
              <w:rPr>
                <w:rFonts w:eastAsia="Times New Roman"/>
              </w:rPr>
            </w:pPr>
            <w:r w:rsidRPr="00D44EED">
              <w:rPr>
                <w:bCs/>
              </w:rPr>
              <w:t>78</w:t>
            </w:r>
          </w:p>
        </w:tc>
        <w:tc>
          <w:tcPr>
            <w:tcW w:w="833" w:type="dxa"/>
            <w:vAlign w:val="center"/>
          </w:tcPr>
          <w:p w14:paraId="651C5577" w14:textId="77777777" w:rsidR="005C344F" w:rsidRPr="00D44EED" w:rsidRDefault="005C344F" w:rsidP="00F560F2">
            <w:pPr>
              <w:spacing w:before="120" w:after="120" w:line="240" w:lineRule="auto"/>
              <w:ind w:left="-68" w:right="-74" w:hanging="6"/>
              <w:jc w:val="center"/>
              <w:rPr>
                <w:rFonts w:eastAsia="Times New Roman"/>
              </w:rPr>
            </w:pPr>
            <w:r w:rsidRPr="00D44EED">
              <w:rPr>
                <w:bCs/>
              </w:rPr>
              <w:t>15</w:t>
            </w:r>
          </w:p>
        </w:tc>
        <w:tc>
          <w:tcPr>
            <w:tcW w:w="732" w:type="dxa"/>
            <w:vAlign w:val="center"/>
          </w:tcPr>
          <w:p w14:paraId="0B07B1A4" w14:textId="77777777" w:rsidR="005C344F" w:rsidRPr="00D44EED" w:rsidRDefault="005C344F" w:rsidP="00F560F2">
            <w:pPr>
              <w:spacing w:before="120" w:after="120" w:line="240" w:lineRule="auto"/>
              <w:ind w:left="-68" w:right="-74" w:hanging="6"/>
              <w:jc w:val="center"/>
              <w:rPr>
                <w:rFonts w:eastAsia="Times New Roman"/>
              </w:rPr>
            </w:pPr>
            <w:r w:rsidRPr="00D44EED">
              <w:rPr>
                <w:bCs/>
              </w:rPr>
              <w:t>60</w:t>
            </w:r>
          </w:p>
        </w:tc>
        <w:tc>
          <w:tcPr>
            <w:tcW w:w="741" w:type="dxa"/>
            <w:vAlign w:val="center"/>
          </w:tcPr>
          <w:p w14:paraId="41369A46" w14:textId="77777777" w:rsidR="005C344F" w:rsidRPr="00D44EED" w:rsidRDefault="005C344F" w:rsidP="00F560F2">
            <w:pPr>
              <w:spacing w:before="120" w:after="120" w:line="240" w:lineRule="auto"/>
              <w:ind w:left="-68" w:right="-74" w:hanging="6"/>
              <w:jc w:val="center"/>
              <w:rPr>
                <w:rFonts w:eastAsia="Times New Roman"/>
              </w:rPr>
            </w:pPr>
            <w:r w:rsidRPr="00D44EED">
              <w:rPr>
                <w:bCs/>
              </w:rPr>
              <w:t>3</w:t>
            </w:r>
          </w:p>
        </w:tc>
      </w:tr>
      <w:tr w:rsidR="005C344F" w:rsidRPr="00D44EED" w14:paraId="27E78176" w14:textId="77777777" w:rsidTr="00690584">
        <w:trPr>
          <w:trHeight w:val="43"/>
        </w:trPr>
        <w:tc>
          <w:tcPr>
            <w:tcW w:w="6630" w:type="dxa"/>
            <w:gridSpan w:val="2"/>
            <w:vAlign w:val="center"/>
          </w:tcPr>
          <w:p w14:paraId="524376CA" w14:textId="77777777" w:rsidR="005C344F" w:rsidRPr="00D44EED" w:rsidRDefault="005C344F" w:rsidP="00F560F2">
            <w:pPr>
              <w:spacing w:before="120" w:after="120" w:line="240" w:lineRule="auto"/>
              <w:ind w:left="-68" w:right="-74" w:hanging="6"/>
              <w:jc w:val="center"/>
              <w:rPr>
                <w:rFonts w:eastAsia="Times New Roman"/>
              </w:rPr>
            </w:pPr>
            <w:r w:rsidRPr="00D44EED">
              <w:rPr>
                <w:rFonts w:eastAsia="Times New Roman"/>
                <w:b/>
              </w:rPr>
              <w:t>Tổng cộng</w:t>
            </w:r>
          </w:p>
        </w:tc>
        <w:tc>
          <w:tcPr>
            <w:tcW w:w="747" w:type="dxa"/>
            <w:vAlign w:val="center"/>
          </w:tcPr>
          <w:p w14:paraId="013110B5" w14:textId="77777777" w:rsidR="005C344F" w:rsidRPr="00D44EED" w:rsidRDefault="005C344F" w:rsidP="00F560F2">
            <w:pPr>
              <w:spacing w:before="120" w:after="120" w:line="240" w:lineRule="auto"/>
              <w:ind w:left="-68" w:right="-74" w:hanging="6"/>
              <w:jc w:val="center"/>
              <w:rPr>
                <w:rFonts w:eastAsia="Times New Roman"/>
                <w:b/>
              </w:rPr>
            </w:pPr>
            <w:r w:rsidRPr="00D44EED">
              <w:rPr>
                <w:b/>
                <w:bCs/>
              </w:rPr>
              <w:t>312</w:t>
            </w:r>
          </w:p>
        </w:tc>
        <w:tc>
          <w:tcPr>
            <w:tcW w:w="833" w:type="dxa"/>
            <w:vAlign w:val="center"/>
          </w:tcPr>
          <w:p w14:paraId="525AA3C1" w14:textId="77777777" w:rsidR="005C344F" w:rsidRPr="00D44EED" w:rsidRDefault="005C344F" w:rsidP="00F560F2">
            <w:pPr>
              <w:spacing w:before="120" w:after="120" w:line="240" w:lineRule="auto"/>
              <w:ind w:left="-68" w:right="-74" w:hanging="6"/>
              <w:jc w:val="center"/>
              <w:rPr>
                <w:rFonts w:eastAsia="Times New Roman"/>
                <w:b/>
              </w:rPr>
            </w:pPr>
            <w:r w:rsidRPr="00D44EED">
              <w:rPr>
                <w:b/>
                <w:bCs/>
              </w:rPr>
              <w:t>60</w:t>
            </w:r>
          </w:p>
        </w:tc>
        <w:tc>
          <w:tcPr>
            <w:tcW w:w="732" w:type="dxa"/>
            <w:vAlign w:val="center"/>
          </w:tcPr>
          <w:p w14:paraId="7A48FF33" w14:textId="77777777" w:rsidR="005C344F" w:rsidRPr="00D44EED" w:rsidRDefault="005C344F" w:rsidP="00F560F2">
            <w:pPr>
              <w:spacing w:before="120" w:after="120" w:line="240" w:lineRule="auto"/>
              <w:ind w:left="-68" w:right="-74" w:hanging="6"/>
              <w:jc w:val="center"/>
              <w:rPr>
                <w:rFonts w:eastAsia="Times New Roman"/>
                <w:b/>
              </w:rPr>
            </w:pPr>
            <w:r w:rsidRPr="00D44EED">
              <w:rPr>
                <w:rFonts w:eastAsia="Times New Roman"/>
                <w:b/>
              </w:rPr>
              <w:t>240</w:t>
            </w:r>
          </w:p>
        </w:tc>
        <w:tc>
          <w:tcPr>
            <w:tcW w:w="741" w:type="dxa"/>
            <w:vAlign w:val="center"/>
          </w:tcPr>
          <w:p w14:paraId="5D7335E5" w14:textId="77777777" w:rsidR="005C344F" w:rsidRPr="00D44EED" w:rsidRDefault="005C344F" w:rsidP="00F560F2">
            <w:pPr>
              <w:spacing w:before="120" w:after="120" w:line="240" w:lineRule="auto"/>
              <w:ind w:left="-68" w:right="-74" w:hanging="6"/>
              <w:jc w:val="center"/>
              <w:rPr>
                <w:rFonts w:eastAsia="Times New Roman"/>
                <w:b/>
              </w:rPr>
            </w:pPr>
            <w:r w:rsidRPr="00D44EED">
              <w:rPr>
                <w:rFonts w:eastAsia="Times New Roman"/>
                <w:b/>
              </w:rPr>
              <w:t>12</w:t>
            </w:r>
          </w:p>
        </w:tc>
      </w:tr>
    </w:tbl>
    <w:p w14:paraId="775E5B96" w14:textId="77777777" w:rsidR="005C344F" w:rsidRPr="00D44EED" w:rsidRDefault="005C344F" w:rsidP="00EE03FA">
      <w:pPr>
        <w:jc w:val="center"/>
        <w:rPr>
          <w:rFonts w:eastAsia="Times New Roman"/>
          <w:b/>
          <w:bCs/>
        </w:rPr>
      </w:pPr>
    </w:p>
    <w:p w14:paraId="79EC93E2" w14:textId="77777777" w:rsidR="005C344F" w:rsidRPr="00D44EED" w:rsidRDefault="005C344F" w:rsidP="00EE03FA">
      <w:pPr>
        <w:jc w:val="center"/>
        <w:rPr>
          <w:rFonts w:eastAsia="Times New Roman"/>
          <w:b/>
          <w:bCs/>
        </w:rPr>
      </w:pPr>
      <w:r w:rsidRPr="00D44EED">
        <w:rPr>
          <w:rFonts w:eastAsia="Times New Roman"/>
          <w:b/>
          <w:bCs/>
        </w:rPr>
        <w:br w:type="page"/>
      </w:r>
      <w:r w:rsidRPr="00D44EED">
        <w:rPr>
          <w:rFonts w:eastAsia="Times New Roman"/>
          <w:b/>
          <w:bCs/>
        </w:rPr>
        <w:lastRenderedPageBreak/>
        <w:t xml:space="preserve">BẢNG TỔNG HỢP ĐỊNH MỨC KINH TẾ - KỸ THUẬT </w:t>
      </w:r>
    </w:p>
    <w:p w14:paraId="03F231D4" w14:textId="77777777" w:rsidR="005C344F" w:rsidRPr="00D44EED" w:rsidRDefault="005C344F" w:rsidP="00846F64">
      <w:pPr>
        <w:tabs>
          <w:tab w:val="left" w:pos="4536"/>
        </w:tabs>
        <w:spacing w:before="120" w:after="120" w:line="240" w:lineRule="auto"/>
        <w:ind w:firstLine="720"/>
        <w:jc w:val="both"/>
        <w:rPr>
          <w:rFonts w:eastAsia="Times New Roman"/>
          <w:lang w:val="nl-NL"/>
        </w:rPr>
      </w:pPr>
    </w:p>
    <w:p w14:paraId="7D6E34B4" w14:textId="77777777" w:rsidR="005C344F" w:rsidRPr="00D44EED" w:rsidRDefault="005C344F" w:rsidP="00846F64">
      <w:pPr>
        <w:tabs>
          <w:tab w:val="left" w:pos="4536"/>
        </w:tabs>
        <w:spacing w:before="120" w:after="120" w:line="240" w:lineRule="auto"/>
        <w:ind w:firstLine="720"/>
        <w:jc w:val="both"/>
        <w:rPr>
          <w:rFonts w:eastAsia="Times New Roman"/>
          <w:lang w:val="nl-NL"/>
        </w:rPr>
      </w:pPr>
      <w:r w:rsidRPr="00D44EED">
        <w:rPr>
          <w:rFonts w:eastAsia="Times New Roman"/>
          <w:lang w:val="nl-NL"/>
        </w:rPr>
        <w:t xml:space="preserve">Tên ngành/nghề: </w:t>
      </w:r>
      <w:r w:rsidRPr="00D44EED">
        <w:rPr>
          <w:rFonts w:eastAsia="Times New Roman"/>
          <w:b/>
          <w:lang w:val="nl-NL"/>
        </w:rPr>
        <w:t>NUÔI VÀ PHÒNG TRỊ BỆNH CHO HEO</w:t>
      </w:r>
      <w:r w:rsidRPr="00D44EED">
        <w:rPr>
          <w:rFonts w:eastAsia="Times New Roman"/>
          <w:lang w:val="nl-NL"/>
        </w:rPr>
        <w:tab/>
      </w:r>
    </w:p>
    <w:p w14:paraId="07E8E16B" w14:textId="77777777" w:rsidR="005C344F" w:rsidRPr="00D44EED" w:rsidRDefault="005C344F" w:rsidP="00846F64">
      <w:pPr>
        <w:tabs>
          <w:tab w:val="left" w:pos="4536"/>
        </w:tabs>
        <w:spacing w:before="120" w:after="120" w:line="240" w:lineRule="auto"/>
        <w:ind w:firstLine="720"/>
        <w:jc w:val="both"/>
        <w:rPr>
          <w:rFonts w:eastAsia="Times New Roman"/>
          <w:lang w:val="nl-NL"/>
        </w:rPr>
      </w:pPr>
      <w:r w:rsidRPr="00D44EED">
        <w:rPr>
          <w:rFonts w:eastAsia="Times New Roman"/>
          <w:lang w:val="nl-NL"/>
        </w:rPr>
        <w:t>Trình độ đào tạo: Sơ cấp bậc 1</w:t>
      </w:r>
    </w:p>
    <w:p w14:paraId="0C1C7B73" w14:textId="77777777" w:rsidR="005C344F" w:rsidRPr="00D44EED" w:rsidRDefault="005C344F" w:rsidP="00846F64">
      <w:pPr>
        <w:tabs>
          <w:tab w:val="left" w:pos="4536"/>
        </w:tabs>
        <w:spacing w:before="120" w:after="120" w:line="240" w:lineRule="auto"/>
        <w:ind w:firstLine="720"/>
        <w:jc w:val="both"/>
        <w:rPr>
          <w:rFonts w:eastAsia="Times New Roman"/>
          <w:lang w:val="nl-NL"/>
        </w:rPr>
      </w:pPr>
      <w:r w:rsidRPr="00D44EED">
        <w:rPr>
          <w:rFonts w:eastAsia="Times New Roman"/>
          <w:lang w:val="nl-NL"/>
        </w:rPr>
        <w:t>Thời lượng đào tạo: 312 giờ</w:t>
      </w:r>
    </w:p>
    <w:p w14:paraId="3BB89962" w14:textId="77777777" w:rsidR="005C344F" w:rsidRPr="00D44EED" w:rsidRDefault="005C344F" w:rsidP="00846F64">
      <w:pPr>
        <w:spacing w:before="120" w:after="120" w:line="240" w:lineRule="auto"/>
        <w:ind w:firstLine="720"/>
        <w:jc w:val="both"/>
        <w:rPr>
          <w:rFonts w:eastAsia="Times New Roman"/>
          <w:lang w:val="nl-NL"/>
        </w:rPr>
      </w:pPr>
      <w:r w:rsidRPr="00D44EED">
        <w:rPr>
          <w:rFonts w:eastAsia="Times New Roman"/>
          <w:lang w:val="nl-NL"/>
        </w:rPr>
        <w:t>Định mức kinh tế - kỹ thuật về đào tạo cho 01 người học trong điều kiện lớp học lý thuyết 35 người học và lớp học thực hành 18 người học.</w:t>
      </w:r>
    </w:p>
    <w:p w14:paraId="33E11DB1" w14:textId="77777777" w:rsidR="005C344F" w:rsidRPr="00D44EED" w:rsidRDefault="005C344F" w:rsidP="00846F64">
      <w:pPr>
        <w:spacing w:before="240" w:after="120" w:line="240" w:lineRule="auto"/>
        <w:rPr>
          <w:rFonts w:eastAsia="Times New Roman"/>
          <w:b/>
        </w:rPr>
      </w:pPr>
      <w:r w:rsidRPr="00D44EED">
        <w:rPr>
          <w:rFonts w:eastAsia="Times New Roman"/>
          <w:b/>
        </w:rPr>
        <w:t>I. ĐỊNH MỨC LAO ĐỘNG</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4194"/>
        <w:gridCol w:w="2064"/>
        <w:gridCol w:w="2479"/>
      </w:tblGrid>
      <w:tr w:rsidR="005C344F" w:rsidRPr="00D44EED" w14:paraId="44EF82A1" w14:textId="77777777" w:rsidTr="00882B4B">
        <w:tc>
          <w:tcPr>
            <w:tcW w:w="386" w:type="pct"/>
            <w:vAlign w:val="center"/>
            <w:hideMark/>
          </w:tcPr>
          <w:p w14:paraId="5E3CE804" w14:textId="04A1FB34" w:rsidR="005C344F" w:rsidRPr="00D44EED" w:rsidRDefault="00C97027" w:rsidP="00DA1AED">
            <w:pPr>
              <w:spacing w:before="120" w:after="120" w:line="240" w:lineRule="auto"/>
              <w:jc w:val="center"/>
              <w:rPr>
                <w:rFonts w:eastAsia="Times New Roman"/>
              </w:rPr>
            </w:pPr>
            <w:r w:rsidRPr="00C97027">
              <w:rPr>
                <w:rFonts w:eastAsia="Times New Roman"/>
                <w:b/>
                <w:bCs/>
              </w:rPr>
              <w:t>STT</w:t>
            </w:r>
          </w:p>
        </w:tc>
        <w:tc>
          <w:tcPr>
            <w:tcW w:w="2215" w:type="pct"/>
            <w:vAlign w:val="center"/>
            <w:hideMark/>
          </w:tcPr>
          <w:p w14:paraId="619DBDB0" w14:textId="77777777" w:rsidR="005C344F" w:rsidRPr="00D44EED" w:rsidRDefault="005C344F" w:rsidP="00DA1AED">
            <w:pPr>
              <w:spacing w:before="120" w:after="120" w:line="240" w:lineRule="auto"/>
              <w:jc w:val="center"/>
              <w:rPr>
                <w:rFonts w:eastAsia="Times New Roman"/>
              </w:rPr>
            </w:pPr>
            <w:r w:rsidRPr="00D44EED">
              <w:rPr>
                <w:rFonts w:eastAsia="Times New Roman"/>
                <w:b/>
                <w:bCs/>
              </w:rPr>
              <w:t>Định mức lao động</w:t>
            </w:r>
          </w:p>
        </w:tc>
        <w:tc>
          <w:tcPr>
            <w:tcW w:w="1090" w:type="pct"/>
            <w:vAlign w:val="center"/>
            <w:hideMark/>
          </w:tcPr>
          <w:p w14:paraId="7B82F9C7" w14:textId="77777777" w:rsidR="005C344F" w:rsidRPr="00D44EED" w:rsidRDefault="005C344F" w:rsidP="00DA1AED">
            <w:pPr>
              <w:spacing w:before="120" w:after="120" w:line="240" w:lineRule="auto"/>
              <w:jc w:val="center"/>
              <w:rPr>
                <w:rFonts w:eastAsia="Times New Roman"/>
              </w:rPr>
            </w:pPr>
            <w:r w:rsidRPr="00D44EED">
              <w:rPr>
                <w:rFonts w:eastAsia="Times New Roman"/>
                <w:b/>
                <w:bCs/>
              </w:rPr>
              <w:t>Định mức (giờ)</w:t>
            </w:r>
          </w:p>
        </w:tc>
        <w:tc>
          <w:tcPr>
            <w:tcW w:w="1309" w:type="pct"/>
            <w:vAlign w:val="center"/>
          </w:tcPr>
          <w:p w14:paraId="6AB53642" w14:textId="77777777" w:rsidR="005C344F" w:rsidRPr="00D44EED" w:rsidRDefault="005C344F" w:rsidP="00DA1AED">
            <w:pPr>
              <w:spacing w:before="120" w:after="120" w:line="240" w:lineRule="auto"/>
              <w:jc w:val="center"/>
              <w:rPr>
                <w:rFonts w:eastAsia="Times New Roman"/>
                <w:b/>
                <w:bCs/>
              </w:rPr>
            </w:pPr>
            <w:r w:rsidRPr="00D44EED">
              <w:rPr>
                <w:rFonts w:eastAsia="Times New Roman"/>
                <w:b/>
                <w:bCs/>
              </w:rPr>
              <w:t>Ghi chú</w:t>
            </w:r>
          </w:p>
        </w:tc>
      </w:tr>
      <w:tr w:rsidR="005C344F" w:rsidRPr="00D44EED" w14:paraId="6E5AD307" w14:textId="77777777" w:rsidTr="00882B4B">
        <w:tc>
          <w:tcPr>
            <w:tcW w:w="386" w:type="pct"/>
            <w:hideMark/>
          </w:tcPr>
          <w:p w14:paraId="33732F9C" w14:textId="77777777" w:rsidR="005C344F" w:rsidRPr="00D44EED" w:rsidRDefault="005C344F" w:rsidP="00F560F2">
            <w:pPr>
              <w:spacing w:before="120" w:after="120" w:line="240" w:lineRule="auto"/>
              <w:jc w:val="center"/>
              <w:rPr>
                <w:rFonts w:eastAsia="Times New Roman"/>
              </w:rPr>
            </w:pPr>
            <w:r w:rsidRPr="00D44EED">
              <w:rPr>
                <w:rFonts w:eastAsia="Times New Roman"/>
                <w:b/>
                <w:bCs/>
              </w:rPr>
              <w:t>A</w:t>
            </w:r>
          </w:p>
        </w:tc>
        <w:tc>
          <w:tcPr>
            <w:tcW w:w="2215" w:type="pct"/>
            <w:hideMark/>
          </w:tcPr>
          <w:p w14:paraId="64F63455" w14:textId="77777777" w:rsidR="005C344F" w:rsidRPr="00D44EED" w:rsidRDefault="005C344F" w:rsidP="00F560F2">
            <w:pPr>
              <w:spacing w:before="120" w:after="120" w:line="240" w:lineRule="auto"/>
              <w:rPr>
                <w:rFonts w:eastAsia="Times New Roman"/>
              </w:rPr>
            </w:pPr>
            <w:r w:rsidRPr="00D44EED">
              <w:rPr>
                <w:rFonts w:eastAsia="Times New Roman"/>
                <w:b/>
                <w:bCs/>
              </w:rPr>
              <w:t>Định mức lao động trực tiếp</w:t>
            </w:r>
          </w:p>
        </w:tc>
        <w:tc>
          <w:tcPr>
            <w:tcW w:w="1090" w:type="pct"/>
            <w:vAlign w:val="center"/>
            <w:hideMark/>
          </w:tcPr>
          <w:p w14:paraId="544297B7" w14:textId="77777777" w:rsidR="005C344F" w:rsidRPr="00D44EED" w:rsidRDefault="005C344F" w:rsidP="00F560F2">
            <w:pPr>
              <w:spacing w:before="120" w:after="120" w:line="240" w:lineRule="auto"/>
              <w:jc w:val="center"/>
              <w:rPr>
                <w:rFonts w:eastAsia="Times New Roman"/>
              </w:rPr>
            </w:pPr>
            <w:r w:rsidRPr="00D44EED">
              <w:rPr>
                <w:b/>
                <w:bCs/>
                <w:color w:val="000000"/>
              </w:rPr>
              <w:t>15,71</w:t>
            </w:r>
          </w:p>
        </w:tc>
        <w:tc>
          <w:tcPr>
            <w:tcW w:w="1309" w:type="pct"/>
          </w:tcPr>
          <w:p w14:paraId="19C32478" w14:textId="77777777" w:rsidR="005C344F" w:rsidRPr="00D44EED" w:rsidRDefault="005C344F" w:rsidP="00F560F2">
            <w:pPr>
              <w:spacing w:before="120" w:after="120" w:line="240" w:lineRule="auto"/>
              <w:jc w:val="center"/>
              <w:rPr>
                <w:b/>
                <w:bCs/>
                <w:color w:val="000000"/>
              </w:rPr>
            </w:pPr>
          </w:p>
        </w:tc>
      </w:tr>
      <w:tr w:rsidR="005C344F" w:rsidRPr="00D44EED" w14:paraId="1741BFF2" w14:textId="77777777" w:rsidTr="00882B4B">
        <w:tc>
          <w:tcPr>
            <w:tcW w:w="386" w:type="pct"/>
            <w:hideMark/>
          </w:tcPr>
          <w:p w14:paraId="2D5E9FAA" w14:textId="77777777" w:rsidR="005C344F" w:rsidRPr="00D44EED" w:rsidRDefault="005C344F" w:rsidP="00F560F2">
            <w:pPr>
              <w:spacing w:before="120" w:after="120" w:line="240" w:lineRule="auto"/>
              <w:jc w:val="center"/>
              <w:rPr>
                <w:rFonts w:eastAsia="Times New Roman"/>
              </w:rPr>
            </w:pPr>
            <w:r w:rsidRPr="00D44EED">
              <w:rPr>
                <w:rFonts w:eastAsia="Times New Roman"/>
              </w:rPr>
              <w:t>1</w:t>
            </w:r>
          </w:p>
        </w:tc>
        <w:tc>
          <w:tcPr>
            <w:tcW w:w="2215" w:type="pct"/>
            <w:hideMark/>
          </w:tcPr>
          <w:p w14:paraId="22201ACC" w14:textId="77777777" w:rsidR="005C344F" w:rsidRPr="00D44EED" w:rsidRDefault="005C344F" w:rsidP="00F560F2">
            <w:pPr>
              <w:spacing w:before="120" w:after="120" w:line="240" w:lineRule="auto"/>
              <w:ind w:left="59"/>
              <w:rPr>
                <w:rFonts w:eastAsia="Times New Roman"/>
              </w:rPr>
            </w:pPr>
            <w:r w:rsidRPr="00D44EED">
              <w:rPr>
                <w:rFonts w:eastAsia="Times New Roman"/>
              </w:rPr>
              <w:t>Định mức dạy lý thuyết</w:t>
            </w:r>
          </w:p>
        </w:tc>
        <w:tc>
          <w:tcPr>
            <w:tcW w:w="1090" w:type="pct"/>
            <w:vAlign w:val="center"/>
            <w:hideMark/>
          </w:tcPr>
          <w:p w14:paraId="44B0B603" w14:textId="77777777" w:rsidR="005C344F" w:rsidRPr="00D44EED" w:rsidRDefault="005C344F" w:rsidP="00F560F2">
            <w:pPr>
              <w:spacing w:before="120" w:after="120" w:line="240" w:lineRule="auto"/>
              <w:jc w:val="center"/>
              <w:rPr>
                <w:rFonts w:eastAsia="Times New Roman"/>
              </w:rPr>
            </w:pPr>
            <w:r w:rsidRPr="00D44EED">
              <w:rPr>
                <w:color w:val="000000"/>
              </w:rPr>
              <w:t>1,71</w:t>
            </w:r>
          </w:p>
        </w:tc>
        <w:tc>
          <w:tcPr>
            <w:tcW w:w="1309" w:type="pct"/>
          </w:tcPr>
          <w:p w14:paraId="4A4369E1" w14:textId="77777777" w:rsidR="005C344F" w:rsidRPr="00D44EED" w:rsidRDefault="005C344F" w:rsidP="00F560F2">
            <w:pPr>
              <w:spacing w:before="120" w:after="120" w:line="240" w:lineRule="auto"/>
              <w:jc w:val="center"/>
              <w:rPr>
                <w:color w:val="000000"/>
              </w:rPr>
            </w:pPr>
          </w:p>
        </w:tc>
      </w:tr>
      <w:tr w:rsidR="005C344F" w:rsidRPr="00D44EED" w14:paraId="2DCD5754" w14:textId="77777777" w:rsidTr="00882B4B">
        <w:tc>
          <w:tcPr>
            <w:tcW w:w="386" w:type="pct"/>
            <w:hideMark/>
          </w:tcPr>
          <w:p w14:paraId="506D6D45" w14:textId="77777777" w:rsidR="005C344F" w:rsidRPr="00D44EED" w:rsidRDefault="005C344F" w:rsidP="00F560F2">
            <w:pPr>
              <w:spacing w:before="120" w:after="120" w:line="240" w:lineRule="auto"/>
              <w:jc w:val="center"/>
              <w:rPr>
                <w:rFonts w:eastAsia="Times New Roman"/>
              </w:rPr>
            </w:pPr>
            <w:r w:rsidRPr="00D44EED">
              <w:rPr>
                <w:rFonts w:eastAsia="Times New Roman"/>
              </w:rPr>
              <w:t>2</w:t>
            </w:r>
          </w:p>
        </w:tc>
        <w:tc>
          <w:tcPr>
            <w:tcW w:w="2215" w:type="pct"/>
            <w:hideMark/>
          </w:tcPr>
          <w:p w14:paraId="1105DF6A" w14:textId="77777777" w:rsidR="005C344F" w:rsidRPr="00D44EED" w:rsidRDefault="005C344F" w:rsidP="00F560F2">
            <w:pPr>
              <w:spacing w:before="120" w:after="120" w:line="240" w:lineRule="auto"/>
              <w:ind w:left="59"/>
              <w:rPr>
                <w:rFonts w:eastAsia="Times New Roman"/>
              </w:rPr>
            </w:pPr>
            <w:r w:rsidRPr="00D44EED">
              <w:rPr>
                <w:rFonts w:eastAsia="Times New Roman"/>
              </w:rPr>
              <w:t>Định mức dạy thực hành</w:t>
            </w:r>
          </w:p>
        </w:tc>
        <w:tc>
          <w:tcPr>
            <w:tcW w:w="1090" w:type="pct"/>
            <w:vAlign w:val="center"/>
            <w:hideMark/>
          </w:tcPr>
          <w:p w14:paraId="295895D7" w14:textId="77777777" w:rsidR="005C344F" w:rsidRPr="00D44EED" w:rsidRDefault="005C344F" w:rsidP="00F560F2">
            <w:pPr>
              <w:spacing w:before="120" w:after="120" w:line="240" w:lineRule="auto"/>
              <w:jc w:val="center"/>
              <w:rPr>
                <w:rFonts w:eastAsia="Times New Roman"/>
              </w:rPr>
            </w:pPr>
            <w:r w:rsidRPr="00D44EED">
              <w:rPr>
                <w:color w:val="000000"/>
              </w:rPr>
              <w:t>14,00</w:t>
            </w:r>
          </w:p>
        </w:tc>
        <w:tc>
          <w:tcPr>
            <w:tcW w:w="1309" w:type="pct"/>
          </w:tcPr>
          <w:p w14:paraId="467912A6" w14:textId="77777777" w:rsidR="005C344F" w:rsidRPr="00D44EED" w:rsidRDefault="005C344F" w:rsidP="00F560F2">
            <w:pPr>
              <w:spacing w:before="120" w:after="120" w:line="240" w:lineRule="auto"/>
              <w:jc w:val="center"/>
              <w:rPr>
                <w:color w:val="000000"/>
              </w:rPr>
            </w:pPr>
          </w:p>
        </w:tc>
      </w:tr>
      <w:tr w:rsidR="005C344F" w:rsidRPr="00D44EED" w14:paraId="1ED81F4F" w14:textId="77777777" w:rsidTr="00882B4B">
        <w:tc>
          <w:tcPr>
            <w:tcW w:w="386" w:type="pct"/>
            <w:hideMark/>
          </w:tcPr>
          <w:p w14:paraId="399BF002" w14:textId="77777777" w:rsidR="005C344F" w:rsidRPr="00D44EED" w:rsidRDefault="005C344F" w:rsidP="00882B4B">
            <w:pPr>
              <w:spacing w:before="120" w:after="120" w:line="240" w:lineRule="auto"/>
              <w:jc w:val="center"/>
              <w:rPr>
                <w:rFonts w:eastAsia="Times New Roman"/>
              </w:rPr>
            </w:pPr>
            <w:r w:rsidRPr="00D44EED">
              <w:rPr>
                <w:rFonts w:eastAsia="Times New Roman"/>
                <w:b/>
                <w:bCs/>
              </w:rPr>
              <w:t>B</w:t>
            </w:r>
          </w:p>
        </w:tc>
        <w:tc>
          <w:tcPr>
            <w:tcW w:w="2215" w:type="pct"/>
            <w:hideMark/>
          </w:tcPr>
          <w:p w14:paraId="2E5342F0" w14:textId="77777777" w:rsidR="005C344F" w:rsidRPr="00D44EED" w:rsidRDefault="005C344F" w:rsidP="00882B4B">
            <w:pPr>
              <w:spacing w:before="120" w:after="120" w:line="240" w:lineRule="auto"/>
              <w:ind w:left="59"/>
              <w:rPr>
                <w:rFonts w:eastAsia="Times New Roman"/>
              </w:rPr>
            </w:pPr>
            <w:r w:rsidRPr="00D44EED">
              <w:rPr>
                <w:rFonts w:eastAsia="Times New Roman"/>
                <w:b/>
                <w:bCs/>
              </w:rPr>
              <w:t>Định mức lao động gián tiếp</w:t>
            </w:r>
          </w:p>
        </w:tc>
        <w:tc>
          <w:tcPr>
            <w:tcW w:w="1090" w:type="pct"/>
            <w:vAlign w:val="center"/>
            <w:hideMark/>
          </w:tcPr>
          <w:p w14:paraId="4B3BAC3B" w14:textId="77777777" w:rsidR="005C344F" w:rsidRPr="00D44EED" w:rsidRDefault="005C344F" w:rsidP="00882B4B">
            <w:pPr>
              <w:spacing w:before="120" w:after="120" w:line="240" w:lineRule="auto"/>
              <w:jc w:val="center"/>
              <w:rPr>
                <w:rFonts w:eastAsia="Times New Roman"/>
              </w:rPr>
            </w:pPr>
            <w:r w:rsidRPr="00D44EED">
              <w:rPr>
                <w:b/>
                <w:bCs/>
                <w:color w:val="000000"/>
              </w:rPr>
              <w:t>2,36</w:t>
            </w:r>
          </w:p>
        </w:tc>
        <w:tc>
          <w:tcPr>
            <w:tcW w:w="1309" w:type="pct"/>
          </w:tcPr>
          <w:p w14:paraId="4B4B325E" w14:textId="77777777" w:rsidR="005C344F" w:rsidRPr="00D44EED" w:rsidRDefault="005C344F" w:rsidP="00882B4B">
            <w:pPr>
              <w:spacing w:before="120" w:after="120" w:line="240" w:lineRule="auto"/>
              <w:jc w:val="center"/>
              <w:rPr>
                <w:b/>
                <w:bCs/>
                <w:color w:val="000000"/>
              </w:rPr>
            </w:pPr>
            <w:r w:rsidRPr="00D44EED">
              <w:t>15% của định mức lao động trực tiếp</w:t>
            </w:r>
          </w:p>
        </w:tc>
      </w:tr>
    </w:tbl>
    <w:p w14:paraId="6435E766" w14:textId="0682C0A0" w:rsidR="005C344F" w:rsidRPr="00D44EED" w:rsidRDefault="005C344F" w:rsidP="00846F64">
      <w:pPr>
        <w:spacing w:before="240" w:after="120" w:line="240" w:lineRule="auto"/>
        <w:rPr>
          <w:rFonts w:eastAsia="Times New Roman"/>
          <w:b/>
        </w:rPr>
      </w:pPr>
      <w:r w:rsidRPr="00D44EED">
        <w:rPr>
          <w:rFonts w:eastAsia="Times New Roman"/>
          <w:b/>
        </w:rPr>
        <w:t xml:space="preserve">II. </w:t>
      </w:r>
      <w:r w:rsidR="00C97027" w:rsidRPr="00C97027">
        <w:rPr>
          <w:rFonts w:eastAsia="Times New Roman"/>
          <w:b/>
          <w:bCs/>
        </w:rPr>
        <w:t>ĐỊNH MỨC THIẾT BỊ</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727"/>
        <w:gridCol w:w="2959"/>
        <w:gridCol w:w="4866"/>
        <w:gridCol w:w="1226"/>
      </w:tblGrid>
      <w:tr w:rsidR="005C344F" w:rsidRPr="00D44EED" w14:paraId="06B2C517" w14:textId="77777777" w:rsidTr="000A4845">
        <w:trPr>
          <w:trHeight w:val="495"/>
          <w:tblHeader/>
          <w:jc w:val="center"/>
        </w:trPr>
        <w:tc>
          <w:tcPr>
            <w:tcW w:w="727" w:type="dxa"/>
            <w:vAlign w:val="center"/>
          </w:tcPr>
          <w:p w14:paraId="02FB1BC2" w14:textId="7BAC5615" w:rsidR="005C344F" w:rsidRPr="00D44EED" w:rsidRDefault="00C97027" w:rsidP="0030268A">
            <w:pPr>
              <w:spacing w:before="60" w:after="60" w:line="240" w:lineRule="auto"/>
              <w:ind w:left="-79" w:right="-91"/>
              <w:jc w:val="center"/>
              <w:rPr>
                <w:rFonts w:eastAsia="Times New Roman"/>
                <w:b/>
              </w:rPr>
            </w:pPr>
            <w:r w:rsidRPr="00C97027">
              <w:rPr>
                <w:rFonts w:eastAsia="Times New Roman"/>
                <w:b/>
                <w:bCs/>
              </w:rPr>
              <w:t>STT</w:t>
            </w:r>
          </w:p>
        </w:tc>
        <w:tc>
          <w:tcPr>
            <w:tcW w:w="2959" w:type="dxa"/>
            <w:vAlign w:val="center"/>
          </w:tcPr>
          <w:p w14:paraId="7664A3EF" w14:textId="77777777" w:rsidR="005C344F" w:rsidRPr="00D44EED" w:rsidRDefault="005C344F" w:rsidP="0030268A">
            <w:pPr>
              <w:spacing w:before="60" w:after="60" w:line="240" w:lineRule="auto"/>
              <w:ind w:left="-79" w:right="-91"/>
              <w:jc w:val="center"/>
              <w:rPr>
                <w:rFonts w:eastAsia="Times New Roman"/>
                <w:b/>
              </w:rPr>
            </w:pPr>
            <w:r w:rsidRPr="00D44EED">
              <w:rPr>
                <w:rFonts w:eastAsia="Times New Roman"/>
                <w:b/>
              </w:rPr>
              <w:t>Tên thiết bị</w:t>
            </w:r>
          </w:p>
        </w:tc>
        <w:tc>
          <w:tcPr>
            <w:tcW w:w="4866" w:type="dxa"/>
            <w:vAlign w:val="center"/>
          </w:tcPr>
          <w:p w14:paraId="0DF20C74" w14:textId="77777777" w:rsidR="005C344F" w:rsidRPr="00D44EED" w:rsidRDefault="005C344F" w:rsidP="0030268A">
            <w:pPr>
              <w:spacing w:before="60" w:after="60" w:line="240" w:lineRule="auto"/>
              <w:ind w:left="-79" w:right="-91"/>
              <w:jc w:val="center"/>
              <w:rPr>
                <w:rFonts w:eastAsia="Times New Roman"/>
                <w:b/>
              </w:rPr>
            </w:pPr>
            <w:r w:rsidRPr="00D44EED">
              <w:rPr>
                <w:rFonts w:eastAsia="Times New Roman"/>
                <w:b/>
              </w:rPr>
              <w:t>Thông số kỹ thuật cơ bản</w:t>
            </w:r>
          </w:p>
        </w:tc>
        <w:tc>
          <w:tcPr>
            <w:tcW w:w="1226" w:type="dxa"/>
            <w:vAlign w:val="center"/>
          </w:tcPr>
          <w:p w14:paraId="19D475AA" w14:textId="77777777" w:rsidR="005C344F" w:rsidRPr="00D44EED" w:rsidRDefault="005C344F" w:rsidP="0030268A">
            <w:pPr>
              <w:spacing w:before="60" w:after="60" w:line="240" w:lineRule="auto"/>
              <w:ind w:left="-79" w:right="-91"/>
              <w:jc w:val="center"/>
              <w:rPr>
                <w:rFonts w:eastAsia="Times New Roman"/>
                <w:b/>
                <w:spacing w:val="-12"/>
              </w:rPr>
            </w:pPr>
            <w:r w:rsidRPr="00D44EED">
              <w:rPr>
                <w:rFonts w:eastAsia="Times New Roman"/>
                <w:b/>
                <w:spacing w:val="-12"/>
              </w:rPr>
              <w:t>Định mức</w:t>
            </w:r>
            <w:r w:rsidRPr="00D44EED">
              <w:rPr>
                <w:rFonts w:eastAsia="Times New Roman"/>
                <w:b/>
                <w:spacing w:val="-12"/>
              </w:rPr>
              <w:br/>
              <w:t xml:space="preserve"> thiết bị/giờ</w:t>
            </w:r>
          </w:p>
        </w:tc>
      </w:tr>
      <w:tr w:rsidR="005C344F" w:rsidRPr="00D44EED" w14:paraId="33590904" w14:textId="77777777">
        <w:trPr>
          <w:trHeight w:val="315"/>
          <w:jc w:val="center"/>
        </w:trPr>
        <w:tc>
          <w:tcPr>
            <w:tcW w:w="727" w:type="dxa"/>
            <w:vAlign w:val="center"/>
          </w:tcPr>
          <w:p w14:paraId="133FBE07"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0F69CEA4" w14:textId="77777777" w:rsidR="005C344F" w:rsidRPr="00D44EED" w:rsidRDefault="005C344F" w:rsidP="00827323">
            <w:pPr>
              <w:spacing w:before="80" w:after="80" w:line="240" w:lineRule="auto"/>
              <w:ind w:left="-79" w:right="-91"/>
              <w:jc w:val="both"/>
              <w:rPr>
                <w:rFonts w:eastAsia="Times New Roman"/>
              </w:rPr>
            </w:pPr>
            <w:r w:rsidRPr="00D44EED">
              <w:rPr>
                <w:color w:val="000000"/>
                <w:lang w:val="vi-VN"/>
              </w:rPr>
              <w:t>Máy vi tính</w:t>
            </w:r>
          </w:p>
        </w:tc>
        <w:tc>
          <w:tcPr>
            <w:tcW w:w="4866" w:type="dxa"/>
            <w:vAlign w:val="center"/>
          </w:tcPr>
          <w:p w14:paraId="6929109D" w14:textId="77777777" w:rsidR="005C344F" w:rsidRPr="00D44EED" w:rsidRDefault="005C344F" w:rsidP="00827323">
            <w:pPr>
              <w:spacing w:before="80" w:after="80" w:line="240" w:lineRule="auto"/>
              <w:ind w:left="-79" w:right="-91"/>
              <w:rPr>
                <w:rFonts w:eastAsia="Times New Roman"/>
              </w:rPr>
            </w:pPr>
            <w:r w:rsidRPr="00D44EED">
              <w:rPr>
                <w:color w:val="000000"/>
                <w:lang w:val="vi-VN"/>
              </w:rPr>
              <w:t>Loại có thông số kỹ thuật thông dụng trên thị trường tại thời điểm mua sắm</w:t>
            </w:r>
          </w:p>
        </w:tc>
        <w:tc>
          <w:tcPr>
            <w:tcW w:w="1226" w:type="dxa"/>
            <w:vAlign w:val="center"/>
          </w:tcPr>
          <w:p w14:paraId="676F4939" w14:textId="77777777" w:rsidR="005C344F" w:rsidRPr="00D44EED" w:rsidRDefault="005C344F" w:rsidP="00827323">
            <w:pPr>
              <w:spacing w:before="80" w:after="80" w:line="240" w:lineRule="auto"/>
              <w:ind w:left="-79" w:right="-91"/>
              <w:jc w:val="right"/>
              <w:rPr>
                <w:rFonts w:eastAsia="Times New Roman"/>
              </w:rPr>
            </w:pPr>
            <w:r w:rsidRPr="00D44EED">
              <w:t>3,6</w:t>
            </w:r>
          </w:p>
        </w:tc>
      </w:tr>
      <w:tr w:rsidR="005C344F" w:rsidRPr="00D44EED" w14:paraId="445727FE" w14:textId="77777777">
        <w:trPr>
          <w:trHeight w:val="315"/>
          <w:jc w:val="center"/>
        </w:trPr>
        <w:tc>
          <w:tcPr>
            <w:tcW w:w="727" w:type="dxa"/>
            <w:vAlign w:val="center"/>
          </w:tcPr>
          <w:p w14:paraId="79BBBB36"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320A01E0" w14:textId="77777777" w:rsidR="005C344F" w:rsidRPr="00D44EED" w:rsidRDefault="005C344F" w:rsidP="00827323">
            <w:pPr>
              <w:spacing w:before="80" w:after="80" w:line="240" w:lineRule="auto"/>
              <w:ind w:left="-79" w:right="-91"/>
              <w:jc w:val="both"/>
              <w:rPr>
                <w:rFonts w:eastAsia="Times New Roman"/>
              </w:rPr>
            </w:pPr>
            <w:r w:rsidRPr="00D44EED">
              <w:rPr>
                <w:color w:val="000000"/>
                <w:lang w:val="vi-VN"/>
              </w:rPr>
              <w:t>Máy chiếu (Projector)</w:t>
            </w:r>
          </w:p>
        </w:tc>
        <w:tc>
          <w:tcPr>
            <w:tcW w:w="4866" w:type="dxa"/>
            <w:vAlign w:val="center"/>
          </w:tcPr>
          <w:p w14:paraId="44F6C092" w14:textId="77777777" w:rsidR="005C344F" w:rsidRPr="00D44EED" w:rsidRDefault="005C344F" w:rsidP="00827323">
            <w:pPr>
              <w:spacing w:before="60" w:after="60"/>
              <w:ind w:left="-56" w:right="-40"/>
              <w:rPr>
                <w:rFonts w:eastAsia="Times New Roman"/>
                <w:color w:val="000000"/>
                <w:spacing w:val="-8"/>
              </w:rPr>
            </w:pPr>
            <w:r w:rsidRPr="00D44EED">
              <w:rPr>
                <w:rFonts w:eastAsia="Times New Roman"/>
                <w:color w:val="000000"/>
                <w:spacing w:val="-8"/>
                <w:lang w:val="vi-VN"/>
              </w:rPr>
              <w:t xml:space="preserve">Cường độ sáng ≥ 2500 </w:t>
            </w:r>
            <w:r>
              <w:rPr>
                <w:rFonts w:eastAsia="Times New Roman"/>
                <w:color w:val="000000"/>
                <w:spacing w:val="-8"/>
                <w:lang w:val="vi-VN"/>
              </w:rPr>
              <w:t>ANSI Lumens</w:t>
            </w:r>
          </w:p>
          <w:p w14:paraId="494684D8" w14:textId="77777777" w:rsidR="005C344F" w:rsidRPr="00D44EED" w:rsidRDefault="005C344F" w:rsidP="00827323">
            <w:pPr>
              <w:spacing w:before="80" w:after="80" w:line="240" w:lineRule="auto"/>
              <w:ind w:left="-79" w:right="-91"/>
              <w:rPr>
                <w:rFonts w:eastAsia="Times New Roman"/>
              </w:rPr>
            </w:pPr>
            <w:r w:rsidRPr="00D44EED">
              <w:rPr>
                <w:color w:val="000000"/>
                <w:lang w:val="vi-VN"/>
              </w:rPr>
              <w:t>Màn chiếu tối thiểu: 1800x1800</w:t>
            </w:r>
          </w:p>
        </w:tc>
        <w:tc>
          <w:tcPr>
            <w:tcW w:w="1226" w:type="dxa"/>
            <w:vAlign w:val="center"/>
          </w:tcPr>
          <w:p w14:paraId="31632A36" w14:textId="77777777" w:rsidR="005C344F" w:rsidRPr="00D44EED" w:rsidRDefault="005C344F" w:rsidP="00827323">
            <w:pPr>
              <w:spacing w:before="80" w:after="80" w:line="240" w:lineRule="auto"/>
              <w:ind w:left="-79" w:right="-91"/>
              <w:jc w:val="right"/>
            </w:pPr>
            <w:r w:rsidRPr="00D44EED">
              <w:t>3,6</w:t>
            </w:r>
          </w:p>
        </w:tc>
      </w:tr>
      <w:tr w:rsidR="005C344F" w:rsidRPr="00D44EED" w14:paraId="154887A3" w14:textId="77777777">
        <w:trPr>
          <w:trHeight w:val="315"/>
          <w:jc w:val="center"/>
        </w:trPr>
        <w:tc>
          <w:tcPr>
            <w:tcW w:w="727" w:type="dxa"/>
            <w:vAlign w:val="center"/>
          </w:tcPr>
          <w:p w14:paraId="5EA614F6"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247F0B78" w14:textId="77777777" w:rsidR="005C344F" w:rsidRPr="00D44EED" w:rsidRDefault="005C344F" w:rsidP="00827323">
            <w:pPr>
              <w:spacing w:before="80" w:after="80" w:line="240" w:lineRule="auto"/>
              <w:ind w:left="-79" w:right="-91"/>
              <w:jc w:val="both"/>
              <w:rPr>
                <w:rFonts w:eastAsia="Times New Roman"/>
              </w:rPr>
            </w:pPr>
            <w:r w:rsidRPr="00D44EED">
              <w:rPr>
                <w:color w:val="000000"/>
              </w:rPr>
              <w:t>Màn chiếu</w:t>
            </w:r>
          </w:p>
        </w:tc>
        <w:tc>
          <w:tcPr>
            <w:tcW w:w="4866" w:type="dxa"/>
            <w:vAlign w:val="center"/>
          </w:tcPr>
          <w:p w14:paraId="38E7B5DD" w14:textId="77777777" w:rsidR="005C344F" w:rsidRPr="00D44EED" w:rsidRDefault="005C344F" w:rsidP="00827323">
            <w:pPr>
              <w:spacing w:before="80" w:after="80" w:line="240" w:lineRule="auto"/>
              <w:ind w:left="-79" w:right="-91"/>
              <w:rPr>
                <w:rFonts w:eastAsia="Times New Roman"/>
              </w:rPr>
            </w:pPr>
            <w:r w:rsidRPr="00D44EED">
              <w:rPr>
                <w:color w:val="000000"/>
              </w:rPr>
              <w:t>Loại treo tường hoặc 3 chân (100 inch)</w:t>
            </w:r>
          </w:p>
        </w:tc>
        <w:tc>
          <w:tcPr>
            <w:tcW w:w="1226" w:type="dxa"/>
            <w:vAlign w:val="center"/>
          </w:tcPr>
          <w:p w14:paraId="2C38ACC3" w14:textId="77777777" w:rsidR="005C344F" w:rsidRPr="00D44EED" w:rsidRDefault="005C344F" w:rsidP="00827323">
            <w:pPr>
              <w:spacing w:before="80" w:after="80" w:line="240" w:lineRule="auto"/>
              <w:ind w:left="-79" w:right="-91"/>
              <w:jc w:val="right"/>
            </w:pPr>
            <w:r w:rsidRPr="00D44EED">
              <w:t>3,6</w:t>
            </w:r>
          </w:p>
        </w:tc>
      </w:tr>
      <w:tr w:rsidR="005C344F" w:rsidRPr="00D44EED" w14:paraId="6D0D02B3" w14:textId="77777777">
        <w:trPr>
          <w:trHeight w:val="315"/>
          <w:jc w:val="center"/>
        </w:trPr>
        <w:tc>
          <w:tcPr>
            <w:tcW w:w="727" w:type="dxa"/>
            <w:vAlign w:val="center"/>
          </w:tcPr>
          <w:p w14:paraId="1A88470B"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791A27C4" w14:textId="77777777" w:rsidR="005C344F" w:rsidRPr="00D44EED" w:rsidRDefault="005C344F" w:rsidP="00827323">
            <w:pPr>
              <w:spacing w:before="80" w:after="80" w:line="240" w:lineRule="auto"/>
              <w:ind w:left="-79" w:right="-91"/>
              <w:jc w:val="both"/>
              <w:rPr>
                <w:rFonts w:eastAsia="Times New Roman"/>
              </w:rPr>
            </w:pPr>
            <w:r w:rsidRPr="00D44EED">
              <w:rPr>
                <w:color w:val="000000"/>
              </w:rPr>
              <w:t>Bút trình chiếu</w:t>
            </w:r>
          </w:p>
        </w:tc>
        <w:tc>
          <w:tcPr>
            <w:tcW w:w="4866" w:type="dxa"/>
            <w:vAlign w:val="center"/>
          </w:tcPr>
          <w:p w14:paraId="7B7481EF" w14:textId="77777777" w:rsidR="005C344F" w:rsidRPr="00D44EED" w:rsidRDefault="005C344F" w:rsidP="00827323">
            <w:pPr>
              <w:spacing w:before="80" w:after="80" w:line="240" w:lineRule="auto"/>
              <w:ind w:left="-79" w:right="-91"/>
              <w:rPr>
                <w:rFonts w:eastAsia="Times New Roman"/>
              </w:rPr>
            </w:pPr>
            <w:r w:rsidRPr="00D44EED">
              <w:rPr>
                <w:color w:val="000000"/>
              </w:rPr>
              <w:t>Loại thông dụng trên thị trường</w:t>
            </w:r>
          </w:p>
        </w:tc>
        <w:tc>
          <w:tcPr>
            <w:tcW w:w="1226" w:type="dxa"/>
            <w:vAlign w:val="center"/>
          </w:tcPr>
          <w:p w14:paraId="3FA9B838" w14:textId="77777777" w:rsidR="005C344F" w:rsidRPr="00D44EED" w:rsidRDefault="005C344F" w:rsidP="00827323">
            <w:pPr>
              <w:spacing w:before="80" w:after="80" w:line="240" w:lineRule="auto"/>
              <w:ind w:left="-79" w:right="-91"/>
              <w:jc w:val="right"/>
            </w:pPr>
            <w:r w:rsidRPr="00D44EED">
              <w:t>3,6</w:t>
            </w:r>
          </w:p>
        </w:tc>
      </w:tr>
      <w:tr w:rsidR="005C344F" w:rsidRPr="00D44EED" w14:paraId="7072AF3F" w14:textId="77777777">
        <w:trPr>
          <w:trHeight w:val="315"/>
          <w:jc w:val="center"/>
        </w:trPr>
        <w:tc>
          <w:tcPr>
            <w:tcW w:w="727" w:type="dxa"/>
            <w:vAlign w:val="center"/>
          </w:tcPr>
          <w:p w14:paraId="272D7C5F"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17091F5B" w14:textId="77777777" w:rsidR="005C344F" w:rsidRPr="00D44EED" w:rsidRDefault="005C344F" w:rsidP="00827323">
            <w:pPr>
              <w:spacing w:before="80" w:after="80" w:line="240" w:lineRule="auto"/>
              <w:ind w:left="-79" w:right="-91"/>
              <w:jc w:val="both"/>
              <w:rPr>
                <w:rFonts w:eastAsia="Times New Roman"/>
              </w:rPr>
            </w:pPr>
            <w:r w:rsidRPr="00D44EED">
              <w:rPr>
                <w:color w:val="000000"/>
                <w:spacing w:val="-4"/>
              </w:rPr>
              <w:t>Tivi</w:t>
            </w:r>
          </w:p>
        </w:tc>
        <w:tc>
          <w:tcPr>
            <w:tcW w:w="4866" w:type="dxa"/>
            <w:vAlign w:val="center"/>
          </w:tcPr>
          <w:p w14:paraId="5404AD8A" w14:textId="77777777" w:rsidR="005C344F" w:rsidRPr="00D44EED" w:rsidRDefault="005C344F" w:rsidP="00827323">
            <w:pPr>
              <w:spacing w:before="80" w:after="80" w:line="240" w:lineRule="auto"/>
              <w:ind w:left="-79" w:right="-91"/>
              <w:rPr>
                <w:rFonts w:eastAsia="Times New Roman"/>
              </w:rPr>
            </w:pPr>
            <w:r w:rsidRPr="00D44EED">
              <w:rPr>
                <w:color w:val="000000"/>
              </w:rPr>
              <w:t>Màn hình 65 inch, công suất 220W, 220V,50kHz;</w:t>
            </w:r>
            <w:r w:rsidRPr="00D44EED">
              <w:rPr>
                <w:color w:val="000000"/>
                <w:spacing w:val="-11"/>
              </w:rPr>
              <w:t xml:space="preserve"> </w:t>
            </w:r>
            <w:r w:rsidRPr="00D44EED">
              <w:rPr>
                <w:color w:val="000000"/>
              </w:rPr>
              <w:t>độ</w:t>
            </w:r>
            <w:r w:rsidRPr="00D44EED">
              <w:rPr>
                <w:color w:val="000000"/>
                <w:spacing w:val="-11"/>
              </w:rPr>
              <w:t xml:space="preserve"> </w:t>
            </w:r>
            <w:r w:rsidRPr="00D44EED">
              <w:rPr>
                <w:color w:val="000000"/>
              </w:rPr>
              <w:t>phân</w:t>
            </w:r>
            <w:r w:rsidRPr="00D44EED">
              <w:rPr>
                <w:color w:val="000000"/>
                <w:spacing w:val="-8"/>
              </w:rPr>
              <w:t xml:space="preserve"> </w:t>
            </w:r>
            <w:r w:rsidRPr="00D44EED">
              <w:rPr>
                <w:color w:val="000000"/>
              </w:rPr>
              <w:t>giải</w:t>
            </w:r>
            <w:r w:rsidRPr="00D44EED">
              <w:rPr>
                <w:color w:val="000000"/>
                <w:spacing w:val="-11"/>
              </w:rPr>
              <w:t xml:space="preserve"> </w:t>
            </w:r>
            <w:r w:rsidRPr="00D44EED">
              <w:rPr>
                <w:color w:val="000000"/>
              </w:rPr>
              <w:t>HD;</w:t>
            </w:r>
            <w:r w:rsidRPr="00D44EED">
              <w:rPr>
                <w:color w:val="000000"/>
                <w:spacing w:val="-11"/>
              </w:rPr>
              <w:t xml:space="preserve"> </w:t>
            </w:r>
            <w:r w:rsidRPr="00D44EED">
              <w:rPr>
                <w:color w:val="000000"/>
              </w:rPr>
              <w:t>kết</w:t>
            </w:r>
            <w:r w:rsidRPr="00D44EED">
              <w:rPr>
                <w:color w:val="000000"/>
                <w:spacing w:val="-11"/>
              </w:rPr>
              <w:t xml:space="preserve"> </w:t>
            </w:r>
            <w:r w:rsidRPr="00D44EED">
              <w:rPr>
                <w:color w:val="000000"/>
              </w:rPr>
              <w:t>nối</w:t>
            </w:r>
            <w:r w:rsidRPr="00D44EED">
              <w:rPr>
                <w:color w:val="000000"/>
                <w:spacing w:val="-11"/>
              </w:rPr>
              <w:t xml:space="preserve"> </w:t>
            </w:r>
            <w:r w:rsidRPr="00D44EED">
              <w:rPr>
                <w:color w:val="000000"/>
              </w:rPr>
              <w:t>HDMI, USB, LAN, Wifi</w:t>
            </w:r>
          </w:p>
        </w:tc>
        <w:tc>
          <w:tcPr>
            <w:tcW w:w="1226" w:type="dxa"/>
            <w:vAlign w:val="center"/>
          </w:tcPr>
          <w:p w14:paraId="52826BE9" w14:textId="77777777" w:rsidR="005C344F" w:rsidRPr="00D44EED" w:rsidRDefault="005C344F" w:rsidP="00827323">
            <w:pPr>
              <w:spacing w:before="80" w:after="80" w:line="240" w:lineRule="auto"/>
              <w:ind w:left="-79" w:right="-91"/>
              <w:jc w:val="right"/>
            </w:pPr>
            <w:r w:rsidRPr="00D44EED">
              <w:t>3,6</w:t>
            </w:r>
          </w:p>
        </w:tc>
      </w:tr>
      <w:tr w:rsidR="005C344F" w:rsidRPr="00D44EED" w14:paraId="1A1E2135" w14:textId="77777777">
        <w:trPr>
          <w:trHeight w:val="315"/>
          <w:jc w:val="center"/>
        </w:trPr>
        <w:tc>
          <w:tcPr>
            <w:tcW w:w="727" w:type="dxa"/>
            <w:vAlign w:val="center"/>
          </w:tcPr>
          <w:p w14:paraId="7AB9E969"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493C6624" w14:textId="77777777" w:rsidR="005C344F" w:rsidRPr="00D44EED" w:rsidRDefault="005C344F" w:rsidP="00827323">
            <w:pPr>
              <w:spacing w:before="80" w:after="80" w:line="240" w:lineRule="auto"/>
              <w:ind w:left="-79" w:right="-91"/>
              <w:jc w:val="both"/>
              <w:rPr>
                <w:rFonts w:eastAsia="Times New Roman"/>
              </w:rPr>
            </w:pPr>
            <w:r w:rsidRPr="00D44EED">
              <w:rPr>
                <w:color w:val="000000"/>
              </w:rPr>
              <w:t>Bảng viết</w:t>
            </w:r>
          </w:p>
        </w:tc>
        <w:tc>
          <w:tcPr>
            <w:tcW w:w="4866" w:type="dxa"/>
            <w:vAlign w:val="center"/>
          </w:tcPr>
          <w:p w14:paraId="2D275CCE" w14:textId="77777777" w:rsidR="005C344F" w:rsidRPr="00D44EED" w:rsidRDefault="005C344F" w:rsidP="00827323">
            <w:pPr>
              <w:spacing w:before="80" w:after="80" w:line="240" w:lineRule="auto"/>
              <w:ind w:left="-79" w:right="-91"/>
              <w:rPr>
                <w:rFonts w:eastAsia="Times New Roman"/>
              </w:rPr>
            </w:pPr>
            <w:r w:rsidRPr="00D44EED">
              <w:rPr>
                <w:color w:val="000000"/>
              </w:rPr>
              <w:t>Bảng di động (1.4m x 3m)</w:t>
            </w:r>
          </w:p>
        </w:tc>
        <w:tc>
          <w:tcPr>
            <w:tcW w:w="1226" w:type="dxa"/>
            <w:vAlign w:val="center"/>
          </w:tcPr>
          <w:p w14:paraId="5A2009A0" w14:textId="77777777" w:rsidR="005C344F" w:rsidRPr="00D44EED" w:rsidRDefault="005C344F" w:rsidP="00827323">
            <w:pPr>
              <w:spacing w:before="80" w:after="80" w:line="240" w:lineRule="auto"/>
              <w:ind w:left="-79" w:right="-91"/>
              <w:jc w:val="right"/>
            </w:pPr>
            <w:r w:rsidRPr="00D44EED">
              <w:t>3,6</w:t>
            </w:r>
          </w:p>
        </w:tc>
      </w:tr>
      <w:tr w:rsidR="005C344F" w:rsidRPr="00D44EED" w14:paraId="70613574" w14:textId="77777777">
        <w:trPr>
          <w:trHeight w:val="315"/>
          <w:jc w:val="center"/>
        </w:trPr>
        <w:tc>
          <w:tcPr>
            <w:tcW w:w="727" w:type="dxa"/>
            <w:vAlign w:val="center"/>
          </w:tcPr>
          <w:p w14:paraId="10ECBF2E"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656F01C7" w14:textId="77777777" w:rsidR="005C344F" w:rsidRPr="00D44EED" w:rsidRDefault="005C344F" w:rsidP="00827323">
            <w:pPr>
              <w:spacing w:before="80" w:after="80" w:line="240" w:lineRule="auto"/>
              <w:ind w:left="-79" w:right="-91"/>
              <w:jc w:val="both"/>
              <w:rPr>
                <w:rFonts w:eastAsia="Times New Roman"/>
                <w:lang w:val="fr-FR"/>
              </w:rPr>
            </w:pPr>
            <w:r w:rsidRPr="00D44EED">
              <w:rPr>
                <w:color w:val="000000"/>
                <w:lang w:val="fr-FR"/>
              </w:rPr>
              <w:t>Hệ thống loa (ampli, loa, micro)</w:t>
            </w:r>
          </w:p>
        </w:tc>
        <w:tc>
          <w:tcPr>
            <w:tcW w:w="4866" w:type="dxa"/>
            <w:vAlign w:val="center"/>
          </w:tcPr>
          <w:p w14:paraId="6EA426BA" w14:textId="77777777" w:rsidR="005C344F" w:rsidRPr="00D44EED" w:rsidRDefault="005C344F" w:rsidP="00827323">
            <w:pPr>
              <w:spacing w:before="80" w:after="80" w:line="240" w:lineRule="auto"/>
              <w:ind w:left="-79" w:right="-91"/>
              <w:rPr>
                <w:rFonts w:eastAsia="Times New Roman"/>
                <w:lang w:val="fr-FR"/>
              </w:rPr>
            </w:pPr>
            <w:r w:rsidRPr="00D44EED">
              <w:rPr>
                <w:color w:val="000000"/>
                <w:lang w:val="fr-FR"/>
              </w:rPr>
              <w:t>Công suất dùng cho phòng học 60m2</w:t>
            </w:r>
          </w:p>
        </w:tc>
        <w:tc>
          <w:tcPr>
            <w:tcW w:w="1226" w:type="dxa"/>
            <w:vAlign w:val="center"/>
          </w:tcPr>
          <w:p w14:paraId="2A6E9BF1" w14:textId="77777777" w:rsidR="005C344F" w:rsidRPr="00D44EED" w:rsidRDefault="005C344F" w:rsidP="00827323">
            <w:pPr>
              <w:spacing w:before="80" w:after="80" w:line="240" w:lineRule="auto"/>
              <w:ind w:left="-79" w:right="-91"/>
              <w:jc w:val="right"/>
            </w:pPr>
            <w:r w:rsidRPr="00D44EED">
              <w:t>3,6</w:t>
            </w:r>
          </w:p>
        </w:tc>
      </w:tr>
      <w:tr w:rsidR="005C344F" w:rsidRPr="00D44EED" w14:paraId="28CC8A31" w14:textId="77777777">
        <w:trPr>
          <w:trHeight w:val="315"/>
          <w:jc w:val="center"/>
        </w:trPr>
        <w:tc>
          <w:tcPr>
            <w:tcW w:w="727" w:type="dxa"/>
            <w:vAlign w:val="center"/>
          </w:tcPr>
          <w:p w14:paraId="5C4C993A"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019F2A1B" w14:textId="77777777" w:rsidR="005C344F" w:rsidRPr="00D44EED" w:rsidRDefault="005C344F" w:rsidP="00827323">
            <w:pPr>
              <w:spacing w:before="80" w:after="80" w:line="240" w:lineRule="auto"/>
              <w:ind w:left="-79" w:right="-91"/>
              <w:jc w:val="both"/>
              <w:rPr>
                <w:rFonts w:eastAsia="Times New Roman"/>
              </w:rPr>
            </w:pPr>
            <w:r w:rsidRPr="00D44EED">
              <w:rPr>
                <w:color w:val="000000"/>
                <w:spacing w:val="-2"/>
              </w:rPr>
              <w:t>Amply</w:t>
            </w:r>
          </w:p>
        </w:tc>
        <w:tc>
          <w:tcPr>
            <w:tcW w:w="4866" w:type="dxa"/>
            <w:vAlign w:val="center"/>
          </w:tcPr>
          <w:p w14:paraId="521EEDBA" w14:textId="77777777" w:rsidR="005C344F" w:rsidRPr="00D44EED" w:rsidRDefault="005C344F" w:rsidP="00827323">
            <w:pPr>
              <w:spacing w:before="80" w:after="80" w:line="240" w:lineRule="auto"/>
              <w:ind w:left="-79" w:right="-91"/>
              <w:rPr>
                <w:rFonts w:eastAsia="Times New Roman"/>
              </w:rPr>
            </w:pPr>
            <w:r w:rsidRPr="00D44EED">
              <w:rPr>
                <w:color w:val="000000"/>
              </w:rPr>
              <w:t>Công</w:t>
            </w:r>
            <w:r w:rsidRPr="00D44EED">
              <w:rPr>
                <w:color w:val="000000"/>
                <w:spacing w:val="-17"/>
              </w:rPr>
              <w:t xml:space="preserve"> </w:t>
            </w:r>
            <w:r w:rsidRPr="00D44EED">
              <w:rPr>
                <w:color w:val="000000"/>
              </w:rPr>
              <w:t>suất</w:t>
            </w:r>
            <w:r w:rsidRPr="00D44EED">
              <w:rPr>
                <w:color w:val="000000"/>
                <w:spacing w:val="-15"/>
              </w:rPr>
              <w:t xml:space="preserve"> </w:t>
            </w:r>
            <w:r w:rsidRPr="00D44EED">
              <w:rPr>
                <w:color w:val="000000"/>
              </w:rPr>
              <w:t>250W,</w:t>
            </w:r>
            <w:r w:rsidRPr="00D44EED">
              <w:rPr>
                <w:color w:val="000000"/>
                <w:spacing w:val="-15"/>
              </w:rPr>
              <w:t xml:space="preserve"> </w:t>
            </w:r>
            <w:r w:rsidRPr="00D44EED">
              <w:rPr>
                <w:color w:val="000000"/>
              </w:rPr>
              <w:t>220V,</w:t>
            </w:r>
            <w:r w:rsidRPr="00D44EED">
              <w:rPr>
                <w:color w:val="000000"/>
                <w:spacing w:val="-17"/>
              </w:rPr>
              <w:t xml:space="preserve"> </w:t>
            </w:r>
            <w:r w:rsidRPr="00D44EED">
              <w:rPr>
                <w:color w:val="000000"/>
              </w:rPr>
              <w:t>50Hz;</w:t>
            </w:r>
            <w:r w:rsidRPr="00D44EED">
              <w:rPr>
                <w:color w:val="000000"/>
                <w:spacing w:val="-16"/>
              </w:rPr>
              <w:t xml:space="preserve"> </w:t>
            </w:r>
            <w:r w:rsidRPr="00D44EED">
              <w:rPr>
                <w:color w:val="000000"/>
              </w:rPr>
              <w:t>kích</w:t>
            </w:r>
            <w:r w:rsidRPr="00D44EED">
              <w:rPr>
                <w:color w:val="000000"/>
                <w:spacing w:val="-16"/>
              </w:rPr>
              <w:t xml:space="preserve"> </w:t>
            </w:r>
            <w:r w:rsidRPr="00D44EED">
              <w:rPr>
                <w:color w:val="000000"/>
              </w:rPr>
              <w:t>thước 485mm x 385mm x 182mm; cổng LINE, MICRO, REC, SUB.</w:t>
            </w:r>
          </w:p>
        </w:tc>
        <w:tc>
          <w:tcPr>
            <w:tcW w:w="1226" w:type="dxa"/>
            <w:vAlign w:val="center"/>
          </w:tcPr>
          <w:p w14:paraId="0792E0F3" w14:textId="77777777" w:rsidR="005C344F" w:rsidRPr="00D44EED" w:rsidRDefault="005C344F" w:rsidP="00827323">
            <w:pPr>
              <w:spacing w:before="80" w:after="80" w:line="240" w:lineRule="auto"/>
              <w:ind w:left="-79" w:right="-91"/>
              <w:jc w:val="right"/>
            </w:pPr>
            <w:r w:rsidRPr="00D44EED">
              <w:t>3,6</w:t>
            </w:r>
          </w:p>
        </w:tc>
      </w:tr>
      <w:tr w:rsidR="005C344F" w:rsidRPr="00D44EED" w14:paraId="3B893EE4" w14:textId="77777777">
        <w:trPr>
          <w:trHeight w:val="315"/>
          <w:jc w:val="center"/>
        </w:trPr>
        <w:tc>
          <w:tcPr>
            <w:tcW w:w="727" w:type="dxa"/>
            <w:vAlign w:val="center"/>
          </w:tcPr>
          <w:p w14:paraId="49DE5151" w14:textId="77777777" w:rsidR="005C344F" w:rsidRPr="00D44EED" w:rsidRDefault="005C344F">
            <w:pPr>
              <w:numPr>
                <w:ilvl w:val="0"/>
                <w:numId w:val="62"/>
              </w:numPr>
              <w:spacing w:before="80" w:after="80" w:line="240" w:lineRule="auto"/>
              <w:ind w:left="470" w:right="-91" w:hanging="357"/>
              <w:jc w:val="center"/>
              <w:rPr>
                <w:rFonts w:eastAsia="Times New Roman"/>
              </w:rPr>
            </w:pPr>
          </w:p>
        </w:tc>
        <w:tc>
          <w:tcPr>
            <w:tcW w:w="2959" w:type="dxa"/>
            <w:vAlign w:val="center"/>
          </w:tcPr>
          <w:p w14:paraId="70E27042" w14:textId="77777777" w:rsidR="005C344F" w:rsidRPr="00D44EED" w:rsidRDefault="005C344F" w:rsidP="00827323">
            <w:pPr>
              <w:spacing w:before="80" w:after="80" w:line="240" w:lineRule="auto"/>
              <w:ind w:left="-79" w:right="-91"/>
              <w:jc w:val="both"/>
              <w:rPr>
                <w:rFonts w:eastAsia="Times New Roman"/>
              </w:rPr>
            </w:pPr>
            <w:r w:rsidRPr="00D44EED">
              <w:rPr>
                <w:color w:val="000000"/>
                <w:spacing w:val="-2"/>
              </w:rPr>
              <w:t>Micro</w:t>
            </w:r>
          </w:p>
        </w:tc>
        <w:tc>
          <w:tcPr>
            <w:tcW w:w="4866" w:type="dxa"/>
            <w:vAlign w:val="center"/>
          </w:tcPr>
          <w:p w14:paraId="39F97A08" w14:textId="77777777" w:rsidR="005C344F" w:rsidRPr="00D44EED" w:rsidRDefault="005C344F" w:rsidP="00827323">
            <w:pPr>
              <w:spacing w:before="80" w:after="80" w:line="240" w:lineRule="auto"/>
              <w:ind w:left="-79" w:right="-91"/>
              <w:rPr>
                <w:rFonts w:eastAsia="Times New Roman"/>
              </w:rPr>
            </w:pPr>
            <w:r w:rsidRPr="00D44EED">
              <w:rPr>
                <w:color w:val="000000"/>
              </w:rPr>
              <w:t>Tần</w:t>
            </w:r>
            <w:r w:rsidRPr="00D44EED">
              <w:rPr>
                <w:color w:val="000000"/>
                <w:spacing w:val="-5"/>
              </w:rPr>
              <w:t xml:space="preserve"> </w:t>
            </w:r>
            <w:r w:rsidRPr="00D44EED">
              <w:rPr>
                <w:color w:val="000000"/>
              </w:rPr>
              <w:t>số</w:t>
            </w:r>
            <w:r w:rsidRPr="00D44EED">
              <w:rPr>
                <w:color w:val="000000"/>
                <w:spacing w:val="-5"/>
              </w:rPr>
              <w:t xml:space="preserve"> </w:t>
            </w:r>
            <w:r w:rsidRPr="00D44EED">
              <w:rPr>
                <w:color w:val="000000"/>
              </w:rPr>
              <w:t>800Hz</w:t>
            </w:r>
            <w:r w:rsidRPr="00D44EED">
              <w:rPr>
                <w:color w:val="000000"/>
                <w:spacing w:val="-4"/>
              </w:rPr>
              <w:t xml:space="preserve"> </w:t>
            </w:r>
            <w:r w:rsidRPr="00D44EED">
              <w:rPr>
                <w:color w:val="000000"/>
              </w:rPr>
              <w:t>-</w:t>
            </w:r>
            <w:r w:rsidRPr="00D44EED">
              <w:rPr>
                <w:color w:val="000000"/>
                <w:spacing w:val="-5"/>
              </w:rPr>
              <w:t xml:space="preserve"> </w:t>
            </w:r>
            <w:r w:rsidRPr="00D44EED">
              <w:rPr>
                <w:color w:val="000000"/>
              </w:rPr>
              <w:t>12KHz;</w:t>
            </w:r>
            <w:r w:rsidRPr="00D44EED">
              <w:rPr>
                <w:color w:val="000000"/>
                <w:spacing w:val="-5"/>
              </w:rPr>
              <w:t xml:space="preserve"> </w:t>
            </w:r>
            <w:r w:rsidRPr="00D44EED">
              <w:rPr>
                <w:color w:val="000000"/>
              </w:rPr>
              <w:t>độ</w:t>
            </w:r>
            <w:r w:rsidRPr="00D44EED">
              <w:rPr>
                <w:color w:val="000000"/>
                <w:spacing w:val="-5"/>
              </w:rPr>
              <w:t xml:space="preserve"> </w:t>
            </w:r>
            <w:r w:rsidRPr="00D44EED">
              <w:rPr>
                <w:color w:val="000000"/>
              </w:rPr>
              <w:t>nhạy</w:t>
            </w:r>
            <w:r w:rsidRPr="00D44EED">
              <w:rPr>
                <w:color w:val="000000"/>
                <w:spacing w:val="-5"/>
              </w:rPr>
              <w:t xml:space="preserve"> </w:t>
            </w:r>
            <w:r w:rsidRPr="00D44EED">
              <w:rPr>
                <w:color w:val="000000"/>
              </w:rPr>
              <w:t>-74dB</w:t>
            </w:r>
            <w:r w:rsidRPr="00D44EED">
              <w:rPr>
                <w:color w:val="000000"/>
                <w:spacing w:val="-5"/>
              </w:rPr>
              <w:t xml:space="preserve"> </w:t>
            </w:r>
            <w:r w:rsidRPr="00D44EED">
              <w:rPr>
                <w:color w:val="000000"/>
              </w:rPr>
              <w:t>+/-</w:t>
            </w:r>
            <w:r w:rsidRPr="00D44EED">
              <w:rPr>
                <w:color w:val="000000"/>
                <w:spacing w:val="-5"/>
              </w:rPr>
              <w:t xml:space="preserve"> </w:t>
            </w:r>
            <w:r w:rsidRPr="00D44EED">
              <w:rPr>
                <w:color w:val="000000"/>
              </w:rPr>
              <w:t>3dB; trở kháng 600 Ohms +/- 30%</w:t>
            </w:r>
          </w:p>
        </w:tc>
        <w:tc>
          <w:tcPr>
            <w:tcW w:w="1226" w:type="dxa"/>
            <w:vAlign w:val="center"/>
          </w:tcPr>
          <w:p w14:paraId="32CB47AB" w14:textId="77777777" w:rsidR="005C344F" w:rsidRPr="00D44EED" w:rsidRDefault="005C344F" w:rsidP="00827323">
            <w:pPr>
              <w:spacing w:before="80" w:after="80" w:line="240" w:lineRule="auto"/>
              <w:ind w:left="-79" w:right="-91"/>
              <w:jc w:val="right"/>
            </w:pPr>
            <w:r w:rsidRPr="00D44EED">
              <w:t>3,6</w:t>
            </w:r>
          </w:p>
        </w:tc>
      </w:tr>
      <w:tr w:rsidR="005C344F" w:rsidRPr="00D44EED" w14:paraId="36EE4953" w14:textId="77777777">
        <w:trPr>
          <w:trHeight w:val="315"/>
          <w:jc w:val="center"/>
        </w:trPr>
        <w:tc>
          <w:tcPr>
            <w:tcW w:w="727" w:type="dxa"/>
            <w:vAlign w:val="center"/>
          </w:tcPr>
          <w:p w14:paraId="1B3E8D84"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49C7CEE1" w14:textId="77777777" w:rsidR="005C344F" w:rsidRPr="00D44EED" w:rsidRDefault="005C344F" w:rsidP="00827323">
            <w:pPr>
              <w:spacing w:before="80" w:after="80" w:line="240" w:lineRule="auto"/>
              <w:ind w:left="-79" w:right="-91"/>
              <w:jc w:val="both"/>
              <w:rPr>
                <w:rFonts w:eastAsia="Times New Roman"/>
              </w:rPr>
            </w:pPr>
            <w:r w:rsidRPr="00D44EED">
              <w:rPr>
                <w:color w:val="000000"/>
              </w:rPr>
              <w:t>Loa</w:t>
            </w:r>
            <w:r w:rsidRPr="00D44EED">
              <w:rPr>
                <w:color w:val="000000"/>
                <w:spacing w:val="-6"/>
              </w:rPr>
              <w:t xml:space="preserve"> </w:t>
            </w:r>
            <w:r w:rsidRPr="00D44EED">
              <w:rPr>
                <w:color w:val="000000"/>
              </w:rPr>
              <w:t>treo</w:t>
            </w:r>
            <w:r w:rsidRPr="00D44EED">
              <w:rPr>
                <w:color w:val="000000"/>
                <w:spacing w:val="-5"/>
              </w:rPr>
              <w:t xml:space="preserve"> </w:t>
            </w:r>
            <w:r w:rsidRPr="00D44EED">
              <w:rPr>
                <w:color w:val="000000"/>
                <w:spacing w:val="-2"/>
              </w:rPr>
              <w:t>tường</w:t>
            </w:r>
          </w:p>
        </w:tc>
        <w:tc>
          <w:tcPr>
            <w:tcW w:w="4866" w:type="dxa"/>
            <w:vAlign w:val="center"/>
          </w:tcPr>
          <w:p w14:paraId="115863FC" w14:textId="77777777" w:rsidR="005C344F" w:rsidRPr="00D44EED" w:rsidRDefault="005C344F" w:rsidP="00827323">
            <w:pPr>
              <w:spacing w:before="80" w:after="80" w:line="240" w:lineRule="auto"/>
              <w:ind w:left="-79" w:right="-91"/>
              <w:rPr>
                <w:rFonts w:eastAsia="Times New Roman"/>
              </w:rPr>
            </w:pPr>
            <w:r w:rsidRPr="00D44EED">
              <w:rPr>
                <w:color w:val="000000"/>
                <w:spacing w:val="-8"/>
              </w:rPr>
              <w:t>Công suất 10W; tần số 150 - 15KHz; kích thước 275x185x120mm; khối lượng 1,2kg</w:t>
            </w:r>
          </w:p>
        </w:tc>
        <w:tc>
          <w:tcPr>
            <w:tcW w:w="1226" w:type="dxa"/>
            <w:vAlign w:val="center"/>
          </w:tcPr>
          <w:p w14:paraId="070070A6" w14:textId="77777777" w:rsidR="005C344F" w:rsidRPr="00D44EED" w:rsidRDefault="005C344F" w:rsidP="00827323">
            <w:pPr>
              <w:spacing w:before="80" w:after="80" w:line="240" w:lineRule="auto"/>
              <w:ind w:left="-79" w:right="-91"/>
              <w:jc w:val="right"/>
            </w:pPr>
            <w:r w:rsidRPr="00D44EED">
              <w:t>3,6</w:t>
            </w:r>
          </w:p>
        </w:tc>
      </w:tr>
      <w:tr w:rsidR="005C344F" w:rsidRPr="00D44EED" w14:paraId="078F487F" w14:textId="77777777">
        <w:trPr>
          <w:trHeight w:val="315"/>
          <w:jc w:val="center"/>
        </w:trPr>
        <w:tc>
          <w:tcPr>
            <w:tcW w:w="727" w:type="dxa"/>
            <w:vAlign w:val="center"/>
          </w:tcPr>
          <w:p w14:paraId="6E7FD7C1"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398508D1" w14:textId="77777777" w:rsidR="005C344F" w:rsidRPr="00D44EED" w:rsidRDefault="005C344F" w:rsidP="00827323">
            <w:pPr>
              <w:spacing w:before="80" w:after="80" w:line="240" w:lineRule="auto"/>
              <w:ind w:left="-79" w:right="-91"/>
              <w:jc w:val="both"/>
              <w:rPr>
                <w:rFonts w:eastAsia="Times New Roman"/>
              </w:rPr>
            </w:pPr>
            <w:r w:rsidRPr="00D44EED">
              <w:rPr>
                <w:color w:val="000000"/>
              </w:rPr>
              <w:t>Bình chữa cháy</w:t>
            </w:r>
          </w:p>
        </w:tc>
        <w:tc>
          <w:tcPr>
            <w:tcW w:w="4866" w:type="dxa"/>
            <w:vAlign w:val="center"/>
          </w:tcPr>
          <w:p w14:paraId="3FAFFD96" w14:textId="77777777" w:rsidR="005C344F" w:rsidRPr="00D44EED" w:rsidRDefault="005C344F" w:rsidP="00827323">
            <w:pPr>
              <w:pStyle w:val="NoSpacing"/>
              <w:spacing w:before="60" w:after="60"/>
              <w:ind w:left="-57" w:right="-40"/>
              <w:rPr>
                <w:color w:val="000000"/>
              </w:rPr>
            </w:pPr>
            <w:r w:rsidRPr="00D44EED">
              <w:rPr>
                <w:color w:val="000000"/>
              </w:rPr>
              <w:t>Trọng lượng chất : 3 kg.</w:t>
            </w:r>
          </w:p>
          <w:p w14:paraId="5DA03E27" w14:textId="77777777" w:rsidR="005C344F" w:rsidRPr="00D44EED" w:rsidRDefault="005C344F" w:rsidP="00827323">
            <w:pPr>
              <w:pStyle w:val="NoSpacing"/>
              <w:spacing w:before="60" w:after="60"/>
              <w:ind w:left="-57" w:right="-40"/>
              <w:rPr>
                <w:color w:val="000000"/>
                <w:lang w:val="vi-VN"/>
              </w:rPr>
            </w:pPr>
            <w:r w:rsidRPr="00D44EED">
              <w:rPr>
                <w:color w:val="000000"/>
              </w:rPr>
              <w:t>Trọng lượng tổng : ~11.6 kg.</w:t>
            </w:r>
          </w:p>
          <w:p w14:paraId="677D5620" w14:textId="77777777" w:rsidR="005C344F" w:rsidRPr="00D44EED" w:rsidRDefault="005C344F" w:rsidP="00827323">
            <w:pPr>
              <w:spacing w:before="80" w:after="80" w:line="240" w:lineRule="auto"/>
              <w:ind w:left="-79" w:right="-91"/>
              <w:rPr>
                <w:rFonts w:eastAsia="Times New Roman"/>
              </w:rPr>
            </w:pPr>
            <w:r w:rsidRPr="00D44EED">
              <w:rPr>
                <w:color w:val="000000"/>
              </w:rPr>
              <w:t>Chất chữa cháy: Khí CO</w:t>
            </w:r>
            <w:r w:rsidRPr="00D44EED">
              <w:rPr>
                <w:color w:val="000000"/>
                <w:vertAlign w:val="subscript"/>
              </w:rPr>
              <w:t>2</w:t>
            </w:r>
            <w:r w:rsidRPr="00D44EED">
              <w:rPr>
                <w:color w:val="000000"/>
              </w:rPr>
              <w:t>.</w:t>
            </w:r>
          </w:p>
        </w:tc>
        <w:tc>
          <w:tcPr>
            <w:tcW w:w="1226" w:type="dxa"/>
            <w:vAlign w:val="center"/>
          </w:tcPr>
          <w:p w14:paraId="4E5E0269" w14:textId="77777777" w:rsidR="005C344F" w:rsidRPr="00D44EED" w:rsidRDefault="005C344F" w:rsidP="00827323">
            <w:pPr>
              <w:spacing w:before="80" w:after="80" w:line="240" w:lineRule="auto"/>
              <w:ind w:left="-79" w:right="-91"/>
              <w:jc w:val="right"/>
            </w:pPr>
            <w:r w:rsidRPr="00D44EED">
              <w:t>3,6</w:t>
            </w:r>
          </w:p>
        </w:tc>
      </w:tr>
      <w:tr w:rsidR="005C344F" w:rsidRPr="00D44EED" w14:paraId="2D1BEEA9" w14:textId="77777777">
        <w:trPr>
          <w:trHeight w:val="315"/>
          <w:jc w:val="center"/>
        </w:trPr>
        <w:tc>
          <w:tcPr>
            <w:tcW w:w="727" w:type="dxa"/>
            <w:vAlign w:val="center"/>
          </w:tcPr>
          <w:p w14:paraId="1EDCD527"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18EA08AB" w14:textId="77777777" w:rsidR="005C344F" w:rsidRPr="00D44EED" w:rsidRDefault="005C344F" w:rsidP="00827323">
            <w:pPr>
              <w:spacing w:before="80" w:after="80" w:line="240" w:lineRule="auto"/>
              <w:ind w:left="-79" w:right="-91"/>
              <w:jc w:val="both"/>
              <w:rPr>
                <w:rFonts w:eastAsia="Times New Roman"/>
              </w:rPr>
            </w:pPr>
            <w:r w:rsidRPr="00D44EED">
              <w:rPr>
                <w:color w:val="000000"/>
              </w:rPr>
              <w:t>Nam châm dính bảng</w:t>
            </w:r>
          </w:p>
        </w:tc>
        <w:tc>
          <w:tcPr>
            <w:tcW w:w="4866" w:type="dxa"/>
            <w:vAlign w:val="center"/>
          </w:tcPr>
          <w:p w14:paraId="655B573E" w14:textId="77777777" w:rsidR="005C344F" w:rsidRPr="00D44EED" w:rsidRDefault="005C344F" w:rsidP="00827323">
            <w:pPr>
              <w:spacing w:before="80" w:after="80" w:line="240" w:lineRule="auto"/>
              <w:ind w:left="-79" w:right="-91"/>
              <w:rPr>
                <w:rFonts w:eastAsia="Times New Roman"/>
              </w:rPr>
            </w:pPr>
            <w:r w:rsidRPr="00D44EED">
              <w:rPr>
                <w:color w:val="000000"/>
              </w:rPr>
              <w:t>Kích thước: Đường kính 32 mm, chuyên sử dụng trên bề mặt sắt, bảng từ</w:t>
            </w:r>
          </w:p>
        </w:tc>
        <w:tc>
          <w:tcPr>
            <w:tcW w:w="1226" w:type="dxa"/>
            <w:vAlign w:val="center"/>
          </w:tcPr>
          <w:p w14:paraId="7C2EDE87" w14:textId="77777777" w:rsidR="005C344F" w:rsidRPr="00D44EED" w:rsidRDefault="005C344F" w:rsidP="00827323">
            <w:pPr>
              <w:spacing w:before="80" w:after="80" w:line="240" w:lineRule="auto"/>
              <w:ind w:left="-79" w:right="-91"/>
              <w:jc w:val="right"/>
              <w:rPr>
                <w:rFonts w:eastAsia="Times New Roman"/>
              </w:rPr>
            </w:pPr>
            <w:r w:rsidRPr="00D44EED">
              <w:t>3,6</w:t>
            </w:r>
          </w:p>
        </w:tc>
      </w:tr>
      <w:tr w:rsidR="005C344F" w:rsidRPr="00D44EED" w14:paraId="5E2A3751" w14:textId="77777777">
        <w:trPr>
          <w:trHeight w:val="315"/>
          <w:jc w:val="center"/>
        </w:trPr>
        <w:tc>
          <w:tcPr>
            <w:tcW w:w="727" w:type="dxa"/>
            <w:vAlign w:val="center"/>
          </w:tcPr>
          <w:p w14:paraId="239F8890"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3A46B482" w14:textId="77777777" w:rsidR="005C344F" w:rsidRPr="00D44EED" w:rsidRDefault="005C344F" w:rsidP="00797D82">
            <w:pPr>
              <w:spacing w:before="80" w:after="80" w:line="240" w:lineRule="auto"/>
              <w:ind w:left="-79" w:right="-91"/>
              <w:jc w:val="both"/>
              <w:rPr>
                <w:rFonts w:eastAsia="Times New Roman"/>
              </w:rPr>
            </w:pPr>
            <w:r w:rsidRPr="00D44EED">
              <w:t>Bình điện phun sát trùng</w:t>
            </w:r>
          </w:p>
        </w:tc>
        <w:tc>
          <w:tcPr>
            <w:tcW w:w="4866" w:type="dxa"/>
            <w:shd w:val="clear" w:color="auto" w:fill="FFFFFF"/>
            <w:vAlign w:val="center"/>
          </w:tcPr>
          <w:p w14:paraId="4587C1E8" w14:textId="77777777" w:rsidR="005C344F" w:rsidRPr="00D44EED" w:rsidRDefault="005C344F" w:rsidP="00797D82">
            <w:pPr>
              <w:spacing w:before="80" w:after="80" w:line="240" w:lineRule="auto"/>
              <w:ind w:left="-79" w:right="-91"/>
              <w:rPr>
                <w:rFonts w:eastAsia="Times New Roman"/>
              </w:rPr>
            </w:pPr>
            <w:r w:rsidRPr="00D44EED">
              <w:t xml:space="preserve">Loại bình 20 lít </w:t>
            </w:r>
          </w:p>
        </w:tc>
        <w:tc>
          <w:tcPr>
            <w:tcW w:w="1226" w:type="dxa"/>
            <w:vAlign w:val="center"/>
          </w:tcPr>
          <w:p w14:paraId="0426C397"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48110A13" w14:textId="77777777">
        <w:trPr>
          <w:trHeight w:val="315"/>
          <w:jc w:val="center"/>
        </w:trPr>
        <w:tc>
          <w:tcPr>
            <w:tcW w:w="727" w:type="dxa"/>
            <w:vAlign w:val="center"/>
          </w:tcPr>
          <w:p w14:paraId="149918DD"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505B821E" w14:textId="77777777" w:rsidR="005C344F" w:rsidRPr="00D44EED" w:rsidRDefault="005C344F" w:rsidP="00797D82">
            <w:pPr>
              <w:spacing w:before="80" w:after="80" w:line="240" w:lineRule="auto"/>
              <w:ind w:left="-79" w:right="-91"/>
              <w:jc w:val="both"/>
              <w:rPr>
                <w:rFonts w:eastAsia="Times New Roman"/>
              </w:rPr>
            </w:pPr>
            <w:r w:rsidRPr="00D44EED">
              <w:t>Xylanh tự động</w:t>
            </w:r>
          </w:p>
        </w:tc>
        <w:tc>
          <w:tcPr>
            <w:tcW w:w="4866" w:type="dxa"/>
            <w:shd w:val="clear" w:color="auto" w:fill="FFFFFF"/>
            <w:vAlign w:val="center"/>
          </w:tcPr>
          <w:p w14:paraId="619B9CB4"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Chất liệu: làm bằng nhựa chịu nhiệt, chống va đập.</w:t>
            </w:r>
          </w:p>
          <w:p w14:paraId="29D77D22"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Dung tích: 2ml/2cc</w:t>
            </w:r>
          </w:p>
          <w:p w14:paraId="4AE84FBA" w14:textId="77777777" w:rsidR="005C344F" w:rsidRPr="00D44EED" w:rsidRDefault="005C344F" w:rsidP="00797D82">
            <w:pPr>
              <w:spacing w:before="80" w:after="80" w:line="240" w:lineRule="auto"/>
              <w:jc w:val="both"/>
              <w:rPr>
                <w:rFonts w:eastAsia="Times New Roman"/>
              </w:rPr>
            </w:pPr>
            <w:r w:rsidRPr="00D44EED">
              <w:rPr>
                <w:rFonts w:eastAsia="Times New Roman"/>
              </w:rPr>
              <w:t>Kiểu dáng: Gắn chai trực tiếp trên xilanh, không dùng dây hút</w:t>
            </w:r>
          </w:p>
        </w:tc>
        <w:tc>
          <w:tcPr>
            <w:tcW w:w="1226" w:type="dxa"/>
          </w:tcPr>
          <w:p w14:paraId="4D476C42"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03EEFAFB" w14:textId="77777777" w:rsidTr="000A4845">
        <w:trPr>
          <w:trHeight w:val="315"/>
          <w:jc w:val="center"/>
        </w:trPr>
        <w:tc>
          <w:tcPr>
            <w:tcW w:w="727" w:type="dxa"/>
            <w:vAlign w:val="center"/>
          </w:tcPr>
          <w:p w14:paraId="50BC5C89"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6536C13E" w14:textId="77777777" w:rsidR="005C344F" w:rsidRPr="00D44EED" w:rsidRDefault="005C344F" w:rsidP="00797D82">
            <w:pPr>
              <w:spacing w:before="80" w:after="80" w:line="240" w:lineRule="auto"/>
              <w:ind w:left="-79" w:right="-91"/>
              <w:jc w:val="both"/>
              <w:rPr>
                <w:rFonts w:eastAsia="Times New Roman"/>
              </w:rPr>
            </w:pPr>
            <w:r w:rsidRPr="00D44EED">
              <w:t>Thùng bảo quản vaccin</w:t>
            </w:r>
          </w:p>
        </w:tc>
        <w:tc>
          <w:tcPr>
            <w:tcW w:w="4866" w:type="dxa"/>
            <w:shd w:val="clear" w:color="auto" w:fill="FFFFFF"/>
            <w:vAlign w:val="center"/>
          </w:tcPr>
          <w:p w14:paraId="00A060B0"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Vật liệu: tấm cách nhiệt chân không (VIP), vật liệu chuyển pha (PCM).</w:t>
            </w:r>
          </w:p>
          <w:p w14:paraId="23A9E867"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Dung tích: 4L – 169L.</w:t>
            </w:r>
          </w:p>
          <w:p w14:paraId="48456E31"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spacing w:val="-8"/>
              </w:rPr>
              <w:t>Giữ nhiệt: -25ºC đến +25ºC trong 7 ngày (155 giờ).</w:t>
            </w:r>
          </w:p>
        </w:tc>
        <w:tc>
          <w:tcPr>
            <w:tcW w:w="1226" w:type="dxa"/>
          </w:tcPr>
          <w:p w14:paraId="2AA12AAD"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6600E45C" w14:textId="77777777">
        <w:trPr>
          <w:trHeight w:val="315"/>
          <w:jc w:val="center"/>
        </w:trPr>
        <w:tc>
          <w:tcPr>
            <w:tcW w:w="727" w:type="dxa"/>
            <w:vAlign w:val="center"/>
          </w:tcPr>
          <w:p w14:paraId="021F1148"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7CE69D11" w14:textId="77777777" w:rsidR="005C344F" w:rsidRPr="00D44EED" w:rsidRDefault="005C344F" w:rsidP="00797D82">
            <w:pPr>
              <w:spacing w:before="80" w:after="80" w:line="240" w:lineRule="auto"/>
              <w:ind w:left="-79" w:right="-91"/>
              <w:jc w:val="both"/>
              <w:rPr>
                <w:rFonts w:eastAsia="Times New Roman"/>
              </w:rPr>
            </w:pPr>
            <w:r w:rsidRPr="00D44EED">
              <w:t>Buồng đếm hồng cầu</w:t>
            </w:r>
          </w:p>
        </w:tc>
        <w:tc>
          <w:tcPr>
            <w:tcW w:w="4866" w:type="dxa"/>
            <w:shd w:val="clear" w:color="auto" w:fill="FFFFFF"/>
            <w:vAlign w:val="center"/>
          </w:tcPr>
          <w:p w14:paraId="362491EF" w14:textId="77777777" w:rsidR="005C344F" w:rsidRPr="00D44EED" w:rsidRDefault="005C344F" w:rsidP="00797D82">
            <w:pPr>
              <w:spacing w:before="80" w:after="80" w:line="240" w:lineRule="auto"/>
              <w:ind w:left="-79" w:right="-91"/>
              <w:jc w:val="both"/>
              <w:rPr>
                <w:rFonts w:eastAsia="Times New Roman"/>
                <w:spacing w:val="-8"/>
              </w:rPr>
            </w:pPr>
            <w:r w:rsidRPr="00D44EED">
              <w:rPr>
                <w:shd w:val="clear" w:color="auto" w:fill="FFFFFF"/>
              </w:rPr>
              <w:t>Buồng đếm hồng bạch cầu, Neubauer Improved, tráng bạc, (bright lines), mark CE, set bao gồm 2 ống lắc hồng bạch cầu, trong hộp đựng</w:t>
            </w:r>
          </w:p>
        </w:tc>
        <w:tc>
          <w:tcPr>
            <w:tcW w:w="1226" w:type="dxa"/>
            <w:vAlign w:val="center"/>
          </w:tcPr>
          <w:p w14:paraId="33FF58DD"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6B9ABA77" w14:textId="77777777" w:rsidTr="000A4845">
        <w:trPr>
          <w:trHeight w:val="315"/>
          <w:jc w:val="center"/>
        </w:trPr>
        <w:tc>
          <w:tcPr>
            <w:tcW w:w="727" w:type="dxa"/>
            <w:vAlign w:val="center"/>
          </w:tcPr>
          <w:p w14:paraId="4B45819A"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4489C52A" w14:textId="77777777" w:rsidR="005C344F" w:rsidRPr="00D44EED" w:rsidRDefault="005C344F" w:rsidP="00797D82">
            <w:pPr>
              <w:spacing w:before="80" w:after="80" w:line="240" w:lineRule="auto"/>
              <w:ind w:left="-79" w:right="-91"/>
              <w:jc w:val="both"/>
              <w:rPr>
                <w:rFonts w:eastAsia="Times New Roman"/>
              </w:rPr>
            </w:pPr>
            <w:r w:rsidRPr="00D44EED">
              <w:t>Kìm bấm nanh heo</w:t>
            </w:r>
          </w:p>
        </w:tc>
        <w:tc>
          <w:tcPr>
            <w:tcW w:w="4866" w:type="dxa"/>
            <w:shd w:val="clear" w:color="auto" w:fill="FFFFFF"/>
            <w:vAlign w:val="center"/>
          </w:tcPr>
          <w:p w14:paraId="745DBC63"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Chất liệu bằng inox 304 không gỉ, chiều dài: 14 cm</w:t>
            </w:r>
          </w:p>
        </w:tc>
        <w:tc>
          <w:tcPr>
            <w:tcW w:w="1226" w:type="dxa"/>
            <w:vAlign w:val="center"/>
          </w:tcPr>
          <w:p w14:paraId="4B1123E4"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0E3A72AA" w14:textId="77777777" w:rsidTr="000A4845">
        <w:trPr>
          <w:trHeight w:val="630"/>
          <w:jc w:val="center"/>
        </w:trPr>
        <w:tc>
          <w:tcPr>
            <w:tcW w:w="727" w:type="dxa"/>
            <w:vAlign w:val="center"/>
          </w:tcPr>
          <w:p w14:paraId="29F062DD"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060D870A" w14:textId="77777777" w:rsidR="005C344F" w:rsidRPr="00D44EED" w:rsidRDefault="005C344F" w:rsidP="00797D82">
            <w:pPr>
              <w:spacing w:before="80" w:after="80" w:line="240" w:lineRule="auto"/>
              <w:ind w:left="-79" w:right="-91"/>
              <w:jc w:val="both"/>
              <w:rPr>
                <w:rFonts w:eastAsia="Times New Roman"/>
              </w:rPr>
            </w:pPr>
            <w:r w:rsidRPr="00D44EED">
              <w:t>Kìm cắt đuôi</w:t>
            </w:r>
          </w:p>
        </w:tc>
        <w:tc>
          <w:tcPr>
            <w:tcW w:w="4866" w:type="dxa"/>
            <w:shd w:val="clear" w:color="auto" w:fill="FFFFFF"/>
            <w:vAlign w:val="center"/>
          </w:tcPr>
          <w:p w14:paraId="50023A70" w14:textId="77777777" w:rsidR="005C344F" w:rsidRPr="00D44EED" w:rsidRDefault="005C344F" w:rsidP="00797D82">
            <w:pPr>
              <w:shd w:val="clear" w:color="auto" w:fill="FFFFFF"/>
              <w:spacing w:before="80" w:after="80" w:line="240" w:lineRule="auto"/>
              <w:jc w:val="both"/>
              <w:rPr>
                <w:rFonts w:eastAsia="Times New Roman"/>
                <w:color w:val="282828"/>
                <w:lang w:eastAsia="en-US"/>
              </w:rPr>
            </w:pPr>
            <w:r w:rsidRPr="00D44EED">
              <w:rPr>
                <w:rFonts w:eastAsia="Times New Roman"/>
                <w:color w:val="282828"/>
                <w:lang w:eastAsia="en-US"/>
              </w:rPr>
              <w:t>- Công suất: 150W.</w:t>
            </w:r>
          </w:p>
          <w:p w14:paraId="0088B02F" w14:textId="77777777" w:rsidR="005C344F" w:rsidRPr="00D44EED" w:rsidRDefault="005C344F" w:rsidP="00797D82">
            <w:pPr>
              <w:shd w:val="clear" w:color="auto" w:fill="FFFFFF"/>
              <w:spacing w:before="80" w:after="80" w:line="240" w:lineRule="auto"/>
              <w:jc w:val="both"/>
              <w:rPr>
                <w:rFonts w:eastAsia="Times New Roman"/>
                <w:color w:val="282828"/>
                <w:lang w:eastAsia="en-US"/>
              </w:rPr>
            </w:pPr>
            <w:r w:rsidRPr="00D44EED">
              <w:rPr>
                <w:rFonts w:eastAsia="Times New Roman"/>
                <w:color w:val="282828"/>
                <w:lang w:eastAsia="en-US"/>
              </w:rPr>
              <w:t>- Điện áp: 220V.</w:t>
            </w:r>
          </w:p>
          <w:p w14:paraId="16DBB838" w14:textId="77777777" w:rsidR="005C344F" w:rsidRPr="00D44EED" w:rsidRDefault="005C344F" w:rsidP="00797D82">
            <w:pPr>
              <w:shd w:val="clear" w:color="auto" w:fill="FFFFFF"/>
              <w:spacing w:before="80" w:after="80" w:line="240" w:lineRule="auto"/>
              <w:jc w:val="both"/>
              <w:rPr>
                <w:rFonts w:eastAsia="Times New Roman"/>
                <w:color w:val="282828"/>
                <w:lang w:eastAsia="en-US"/>
              </w:rPr>
            </w:pPr>
            <w:r w:rsidRPr="00D44EED">
              <w:rPr>
                <w:rFonts w:eastAsia="Times New Roman"/>
                <w:color w:val="282828"/>
                <w:lang w:eastAsia="en-US"/>
              </w:rPr>
              <w:t>- Trọng lượng: 0,5 kg.</w:t>
            </w:r>
          </w:p>
          <w:p w14:paraId="0636F837"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color w:val="282828"/>
                <w:lang w:eastAsia="en-US"/>
              </w:rPr>
              <w:t>- Kích thước: 22,5cm x 11cm x 3.5 cm.</w:t>
            </w:r>
          </w:p>
        </w:tc>
        <w:tc>
          <w:tcPr>
            <w:tcW w:w="1226" w:type="dxa"/>
            <w:vAlign w:val="center"/>
          </w:tcPr>
          <w:p w14:paraId="05DD19FB"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6F0653A4" w14:textId="77777777" w:rsidTr="000A4845">
        <w:trPr>
          <w:trHeight w:val="315"/>
          <w:jc w:val="center"/>
        </w:trPr>
        <w:tc>
          <w:tcPr>
            <w:tcW w:w="727" w:type="dxa"/>
            <w:vAlign w:val="center"/>
          </w:tcPr>
          <w:p w14:paraId="734D8FA0"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shd w:val="clear" w:color="auto" w:fill="FFFFFF"/>
            <w:vAlign w:val="center"/>
          </w:tcPr>
          <w:p w14:paraId="018BE799" w14:textId="77777777" w:rsidR="005C344F" w:rsidRPr="00D44EED" w:rsidRDefault="005C344F" w:rsidP="00797D82">
            <w:pPr>
              <w:spacing w:before="80" w:after="80" w:line="240" w:lineRule="auto"/>
              <w:ind w:left="-79" w:right="-91"/>
              <w:jc w:val="both"/>
              <w:rPr>
                <w:rFonts w:eastAsia="Times New Roman"/>
              </w:rPr>
            </w:pPr>
            <w:r w:rsidRPr="00D44EED">
              <w:t>Kìm bấm rìa tai cho heo con</w:t>
            </w:r>
          </w:p>
        </w:tc>
        <w:tc>
          <w:tcPr>
            <w:tcW w:w="4866" w:type="dxa"/>
            <w:shd w:val="clear" w:color="auto" w:fill="FFFFFF"/>
            <w:vAlign w:val="center"/>
          </w:tcPr>
          <w:p w14:paraId="6F409B31" w14:textId="77777777" w:rsidR="005C344F" w:rsidRPr="00D44EED" w:rsidRDefault="005C344F" w:rsidP="00797D82">
            <w:pPr>
              <w:spacing w:before="80" w:after="80" w:line="240" w:lineRule="auto"/>
              <w:rPr>
                <w:rFonts w:eastAsia="Times New Roman"/>
                <w:lang w:eastAsia="en-US"/>
              </w:rPr>
            </w:pPr>
            <w:r w:rsidRPr="00D44EED">
              <w:rPr>
                <w:rFonts w:eastAsia="Times New Roman"/>
                <w:shd w:val="clear" w:color="auto" w:fill="FFFFFF"/>
                <w:lang w:eastAsia="en-US"/>
              </w:rPr>
              <w:t>Chất liệu: Inox 304</w:t>
            </w:r>
          </w:p>
          <w:p w14:paraId="1C8E9300" w14:textId="77777777" w:rsidR="005C344F" w:rsidRPr="00D44EED" w:rsidRDefault="005C344F" w:rsidP="00797D82">
            <w:pPr>
              <w:shd w:val="clear" w:color="auto" w:fill="FFFFFF"/>
              <w:spacing w:before="80" w:after="80" w:line="240" w:lineRule="auto"/>
              <w:rPr>
                <w:rFonts w:eastAsia="Times New Roman"/>
                <w:lang w:eastAsia="en-US"/>
              </w:rPr>
            </w:pPr>
            <w:r w:rsidRPr="00D44EED">
              <w:rPr>
                <w:rFonts w:eastAsia="Times New Roman"/>
                <w:lang w:eastAsia="en-US"/>
              </w:rPr>
              <w:t>Kích thước: 19.5cm</w:t>
            </w:r>
          </w:p>
          <w:p w14:paraId="24AA311B" w14:textId="77777777" w:rsidR="005C344F" w:rsidRPr="00D44EED" w:rsidRDefault="005C344F" w:rsidP="00797D82">
            <w:pPr>
              <w:shd w:val="clear" w:color="auto" w:fill="FFFFFF"/>
              <w:spacing w:before="80" w:after="80" w:line="240" w:lineRule="auto"/>
              <w:jc w:val="both"/>
              <w:rPr>
                <w:rFonts w:eastAsia="Times New Roman"/>
              </w:rPr>
            </w:pPr>
            <w:r w:rsidRPr="00D44EED">
              <w:rPr>
                <w:rFonts w:eastAsia="Times New Roman"/>
                <w:lang w:eastAsia="en-US"/>
              </w:rPr>
              <w:t>Trọng lượng: 210gr</w:t>
            </w:r>
          </w:p>
        </w:tc>
        <w:tc>
          <w:tcPr>
            <w:tcW w:w="1226" w:type="dxa"/>
            <w:vAlign w:val="center"/>
          </w:tcPr>
          <w:p w14:paraId="302AA4F0"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1BBB6FA3" w14:textId="77777777" w:rsidTr="000A4845">
        <w:trPr>
          <w:trHeight w:val="315"/>
          <w:jc w:val="center"/>
        </w:trPr>
        <w:tc>
          <w:tcPr>
            <w:tcW w:w="727" w:type="dxa"/>
            <w:vAlign w:val="center"/>
          </w:tcPr>
          <w:p w14:paraId="60C3AD37"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4DD913E3" w14:textId="77777777" w:rsidR="005C344F" w:rsidRPr="00D44EED" w:rsidRDefault="005C344F" w:rsidP="00797D82">
            <w:pPr>
              <w:spacing w:before="80" w:after="80" w:line="240" w:lineRule="auto"/>
              <w:ind w:left="-79" w:right="-91"/>
              <w:jc w:val="both"/>
              <w:rPr>
                <w:rFonts w:eastAsia="Times New Roman"/>
              </w:rPr>
            </w:pPr>
            <w:r w:rsidRPr="00D44EED">
              <w:t>Bộ tiểu phẩu thuật thú y</w:t>
            </w:r>
          </w:p>
        </w:tc>
        <w:tc>
          <w:tcPr>
            <w:tcW w:w="4866" w:type="dxa"/>
            <w:vAlign w:val="center"/>
          </w:tcPr>
          <w:p w14:paraId="1BDCBD70" w14:textId="77777777" w:rsidR="005C344F" w:rsidRPr="00D44EED" w:rsidRDefault="005C344F" w:rsidP="00797D82">
            <w:pPr>
              <w:spacing w:before="80" w:after="80" w:line="240" w:lineRule="auto"/>
              <w:jc w:val="both"/>
              <w:rPr>
                <w:iCs/>
              </w:rPr>
            </w:pPr>
            <w:r w:rsidRPr="00D44EED">
              <w:rPr>
                <w:iCs/>
              </w:rPr>
              <w:t>Dao mổ liền cán: Dài ≥ 15 cm</w:t>
            </w:r>
          </w:p>
          <w:p w14:paraId="7E5C4095" w14:textId="77777777" w:rsidR="005C344F" w:rsidRPr="00D44EED" w:rsidRDefault="005C344F" w:rsidP="00797D82">
            <w:pPr>
              <w:spacing w:before="80" w:after="80" w:line="240" w:lineRule="auto"/>
              <w:jc w:val="both"/>
              <w:rPr>
                <w:iCs/>
              </w:rPr>
            </w:pPr>
            <w:r w:rsidRPr="00D44EED">
              <w:rPr>
                <w:iCs/>
              </w:rPr>
              <w:t>Kéo thẳng, kéo cong, kẹp dẹp, dùi phá não: Dài 12cm ÷ 17 cm</w:t>
            </w:r>
          </w:p>
          <w:p w14:paraId="34269E99" w14:textId="77777777" w:rsidR="005C344F" w:rsidRPr="00D44EED" w:rsidRDefault="005C344F" w:rsidP="00797D82">
            <w:pPr>
              <w:shd w:val="clear" w:color="auto" w:fill="FFFFFF"/>
              <w:spacing w:before="80" w:after="80" w:line="240" w:lineRule="auto"/>
              <w:rPr>
                <w:rFonts w:eastAsia="Times New Roman"/>
              </w:rPr>
            </w:pPr>
            <w:r w:rsidRPr="00D44EED">
              <w:rPr>
                <w:iCs/>
              </w:rPr>
              <w:t>Móc treo tổ chức: Dây xích kim loại có 3 móc</w:t>
            </w:r>
          </w:p>
        </w:tc>
        <w:tc>
          <w:tcPr>
            <w:tcW w:w="1226" w:type="dxa"/>
            <w:vAlign w:val="center"/>
          </w:tcPr>
          <w:p w14:paraId="489F20D5"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74ABD35C" w14:textId="77777777">
        <w:trPr>
          <w:trHeight w:val="315"/>
          <w:jc w:val="center"/>
        </w:trPr>
        <w:tc>
          <w:tcPr>
            <w:tcW w:w="727" w:type="dxa"/>
            <w:vAlign w:val="center"/>
          </w:tcPr>
          <w:p w14:paraId="00B6750B"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72B4DCA4" w14:textId="77777777" w:rsidR="005C344F" w:rsidRPr="00D44EED" w:rsidRDefault="005C344F" w:rsidP="00797D82">
            <w:pPr>
              <w:spacing w:before="80" w:after="80" w:line="240" w:lineRule="auto"/>
              <w:ind w:left="-79" w:right="-91"/>
              <w:jc w:val="both"/>
              <w:rPr>
                <w:rFonts w:eastAsia="Times New Roman"/>
              </w:rPr>
            </w:pPr>
            <w:r w:rsidRPr="00D44EED">
              <w:t>Bộ đại phẫu thuật thú y</w:t>
            </w:r>
          </w:p>
        </w:tc>
        <w:tc>
          <w:tcPr>
            <w:tcW w:w="4866" w:type="dxa"/>
          </w:tcPr>
          <w:p w14:paraId="1F8181E2" w14:textId="77777777" w:rsidR="005C344F" w:rsidRPr="00D44EED" w:rsidRDefault="005C344F" w:rsidP="00797D82">
            <w:pPr>
              <w:spacing w:before="80" w:after="80" w:line="240" w:lineRule="auto"/>
              <w:jc w:val="both"/>
              <w:rPr>
                <w:iCs/>
              </w:rPr>
            </w:pPr>
            <w:r w:rsidRPr="00D44EED">
              <w:rPr>
                <w:iCs/>
              </w:rPr>
              <w:t>- Dao lột da, dao lấy tiết, dao cắt cơ, đục xương: Dài 35cm÷45 cm.</w:t>
            </w:r>
          </w:p>
          <w:p w14:paraId="46607552" w14:textId="77777777" w:rsidR="005C344F" w:rsidRPr="00D44EED" w:rsidRDefault="005C344F" w:rsidP="00797D82">
            <w:pPr>
              <w:spacing w:before="80" w:after="80" w:line="240" w:lineRule="auto"/>
              <w:jc w:val="both"/>
              <w:rPr>
                <w:iCs/>
              </w:rPr>
            </w:pPr>
            <w:r w:rsidRPr="00D44EED">
              <w:rPr>
                <w:iCs/>
              </w:rPr>
              <w:t>- Cưa xương: Khung bằng thép không gỉ.</w:t>
            </w:r>
          </w:p>
          <w:p w14:paraId="7D81A9CB" w14:textId="77777777" w:rsidR="005C344F" w:rsidRPr="00D44EED" w:rsidRDefault="005C344F" w:rsidP="00797D82">
            <w:pPr>
              <w:spacing w:before="80" w:after="80" w:line="240" w:lineRule="auto"/>
              <w:jc w:val="both"/>
              <w:rPr>
                <w:iCs/>
              </w:rPr>
            </w:pPr>
            <w:r w:rsidRPr="00D44EED">
              <w:rPr>
                <w:iCs/>
              </w:rPr>
              <w:t>- Búa liền càn: Một đầu búa, một đầu có lưỡi sắc</w:t>
            </w:r>
          </w:p>
          <w:p w14:paraId="725BDD3C" w14:textId="77777777" w:rsidR="005C344F" w:rsidRPr="00D44EED" w:rsidRDefault="005C344F" w:rsidP="00797D82">
            <w:pPr>
              <w:spacing w:before="80" w:after="80" w:line="240" w:lineRule="auto"/>
              <w:jc w:val="both"/>
              <w:rPr>
                <w:iCs/>
              </w:rPr>
            </w:pPr>
            <w:r w:rsidRPr="00D44EED">
              <w:rPr>
                <w:iCs/>
              </w:rPr>
              <w:t>-  Búa cán gỗ: Loại thông dụng trên thị trường</w:t>
            </w:r>
          </w:p>
          <w:p w14:paraId="494336D0" w14:textId="77777777" w:rsidR="005C344F" w:rsidRPr="00D44EED" w:rsidRDefault="005C344F" w:rsidP="00797D82">
            <w:pPr>
              <w:spacing w:before="80" w:after="80" w:line="240" w:lineRule="auto"/>
              <w:ind w:left="-79" w:right="-91"/>
              <w:jc w:val="both"/>
              <w:rPr>
                <w:rFonts w:eastAsia="Times New Roman"/>
              </w:rPr>
            </w:pPr>
            <w:r w:rsidRPr="00D44EED">
              <w:rPr>
                <w:iCs/>
              </w:rPr>
              <w:t>- Móc treo tổ chức: Dây xích có 3 móc treo</w:t>
            </w:r>
          </w:p>
        </w:tc>
        <w:tc>
          <w:tcPr>
            <w:tcW w:w="1226" w:type="dxa"/>
            <w:vAlign w:val="center"/>
          </w:tcPr>
          <w:p w14:paraId="329AB8AF"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36CB9344" w14:textId="77777777">
        <w:trPr>
          <w:trHeight w:val="315"/>
          <w:jc w:val="center"/>
        </w:trPr>
        <w:tc>
          <w:tcPr>
            <w:tcW w:w="727" w:type="dxa"/>
            <w:vAlign w:val="center"/>
          </w:tcPr>
          <w:p w14:paraId="7ED85CB1"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4D68DE46"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Kính hiển vi</w:t>
            </w:r>
          </w:p>
        </w:tc>
        <w:tc>
          <w:tcPr>
            <w:tcW w:w="4866" w:type="dxa"/>
            <w:vAlign w:val="center"/>
          </w:tcPr>
          <w:p w14:paraId="4B23F387"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Độ phóng đại: ≥100X</w:t>
            </w:r>
          </w:p>
        </w:tc>
        <w:tc>
          <w:tcPr>
            <w:tcW w:w="1226" w:type="dxa"/>
          </w:tcPr>
          <w:p w14:paraId="3D42628D"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162F931B" w14:textId="77777777" w:rsidTr="000A4845">
        <w:trPr>
          <w:trHeight w:val="315"/>
          <w:jc w:val="center"/>
        </w:trPr>
        <w:tc>
          <w:tcPr>
            <w:tcW w:w="727" w:type="dxa"/>
            <w:vAlign w:val="center"/>
          </w:tcPr>
          <w:p w14:paraId="3ADD5B97"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590F790F" w14:textId="77777777" w:rsidR="005C344F" w:rsidRPr="00D44EED" w:rsidRDefault="005C344F" w:rsidP="00797D82">
            <w:pPr>
              <w:spacing w:before="80" w:after="80" w:line="240" w:lineRule="auto"/>
              <w:ind w:left="-79" w:right="-91"/>
              <w:jc w:val="both"/>
              <w:rPr>
                <w:rFonts w:eastAsia="Times New Roman"/>
              </w:rPr>
            </w:pPr>
            <w:r w:rsidRPr="00D44EED">
              <w:t>Xylanh (ống tiêm)  inox 10 ml, 20 ml</w:t>
            </w:r>
          </w:p>
        </w:tc>
        <w:tc>
          <w:tcPr>
            <w:tcW w:w="4866" w:type="dxa"/>
            <w:vAlign w:val="center"/>
          </w:tcPr>
          <w:p w14:paraId="41A4200C" w14:textId="77777777" w:rsidR="005C344F" w:rsidRPr="00D44EED" w:rsidRDefault="005C344F" w:rsidP="00797D82">
            <w:pPr>
              <w:spacing w:before="80" w:after="80" w:line="240" w:lineRule="auto"/>
              <w:jc w:val="both"/>
              <w:rPr>
                <w:lang w:val="fr-FR"/>
              </w:rPr>
            </w:pPr>
            <w:r w:rsidRPr="00D44EED">
              <w:rPr>
                <w:lang w:val="fr-FR"/>
              </w:rPr>
              <w:t>Loại inox 10 ml, 20 ml dùng trong thú y</w:t>
            </w:r>
          </w:p>
          <w:p w14:paraId="506E3FE7" w14:textId="77777777" w:rsidR="005C344F" w:rsidRPr="00797D82" w:rsidRDefault="005C344F" w:rsidP="00797D82">
            <w:pPr>
              <w:spacing w:before="80" w:after="80" w:line="240" w:lineRule="auto"/>
              <w:ind w:left="-79" w:right="-91"/>
              <w:jc w:val="both"/>
              <w:rPr>
                <w:rFonts w:eastAsia="Times New Roman"/>
                <w:lang w:val="fr-FR"/>
              </w:rPr>
            </w:pPr>
          </w:p>
        </w:tc>
        <w:tc>
          <w:tcPr>
            <w:tcW w:w="1226" w:type="dxa"/>
          </w:tcPr>
          <w:p w14:paraId="30966F10"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1E00EF0D" w14:textId="77777777">
        <w:trPr>
          <w:trHeight w:val="315"/>
          <w:jc w:val="center"/>
        </w:trPr>
        <w:tc>
          <w:tcPr>
            <w:tcW w:w="727" w:type="dxa"/>
            <w:vAlign w:val="center"/>
          </w:tcPr>
          <w:p w14:paraId="3A2B2191"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tcPr>
          <w:p w14:paraId="23B37857" w14:textId="77777777" w:rsidR="005C344F" w:rsidRPr="00D44EED" w:rsidRDefault="005C344F" w:rsidP="00797D82">
            <w:pPr>
              <w:spacing w:before="80" w:after="80" w:line="240" w:lineRule="auto"/>
              <w:jc w:val="both"/>
              <w:rPr>
                <w:rFonts w:eastAsia="Times New Roman"/>
              </w:rPr>
            </w:pPr>
            <w:r w:rsidRPr="00D44EED">
              <w:t>Nhiệt kế thuỷ ngân</w:t>
            </w:r>
          </w:p>
        </w:tc>
        <w:tc>
          <w:tcPr>
            <w:tcW w:w="4866" w:type="dxa"/>
          </w:tcPr>
          <w:p w14:paraId="371C7214" w14:textId="77777777" w:rsidR="005C344F" w:rsidRPr="00D44EED" w:rsidRDefault="005C344F" w:rsidP="00797D82">
            <w:pPr>
              <w:spacing w:before="80" w:after="80" w:line="240" w:lineRule="auto"/>
              <w:ind w:left="-79" w:right="-91"/>
              <w:jc w:val="both"/>
              <w:rPr>
                <w:rFonts w:eastAsia="Times New Roman"/>
                <w:lang w:val="fr-FR"/>
              </w:rPr>
            </w:pPr>
            <w:r w:rsidRPr="00D44EED">
              <w:t>Khoảng đo: (35÷45) °C</w:t>
            </w:r>
          </w:p>
        </w:tc>
        <w:tc>
          <w:tcPr>
            <w:tcW w:w="1226" w:type="dxa"/>
          </w:tcPr>
          <w:p w14:paraId="59514640"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7DB70C5E" w14:textId="77777777">
        <w:trPr>
          <w:trHeight w:val="315"/>
          <w:jc w:val="center"/>
        </w:trPr>
        <w:tc>
          <w:tcPr>
            <w:tcW w:w="727" w:type="dxa"/>
            <w:vAlign w:val="center"/>
          </w:tcPr>
          <w:p w14:paraId="24DF8B7C"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2EF6CBA5" w14:textId="77777777" w:rsidR="005C344F" w:rsidRPr="00D44EED" w:rsidRDefault="005C344F" w:rsidP="00797D82">
            <w:pPr>
              <w:spacing w:before="80" w:after="80" w:line="240" w:lineRule="auto"/>
              <w:ind w:left="-79" w:right="-91"/>
              <w:jc w:val="both"/>
              <w:rPr>
                <w:rFonts w:eastAsia="Times New Roman"/>
              </w:rPr>
            </w:pPr>
            <w:r w:rsidRPr="00D44EED">
              <w:t xml:space="preserve">Nhiệt ẩm kế </w:t>
            </w:r>
          </w:p>
        </w:tc>
        <w:tc>
          <w:tcPr>
            <w:tcW w:w="4866" w:type="dxa"/>
            <w:vAlign w:val="center"/>
          </w:tcPr>
          <w:p w14:paraId="4CEF4A3D" w14:textId="77777777" w:rsidR="005C344F" w:rsidRPr="00D44EED" w:rsidRDefault="005C344F" w:rsidP="00797D82">
            <w:pPr>
              <w:spacing w:before="80" w:after="80" w:line="240" w:lineRule="auto"/>
              <w:ind w:left="-79" w:right="-91"/>
              <w:jc w:val="both"/>
              <w:rPr>
                <w:rFonts w:eastAsia="Times New Roman"/>
              </w:rPr>
            </w:pPr>
            <w:r w:rsidRPr="00D44EED">
              <w:rPr>
                <w:rFonts w:eastAsia="Times New Roman"/>
              </w:rPr>
              <w:t>Kích thước: đường kính 13cm, độ dày 2cm; Khoảng đo nhiệt độ môi trường: - 20</w:t>
            </w:r>
            <w:r w:rsidRPr="00D44EED">
              <w:rPr>
                <w:rFonts w:eastAsia="Times New Roman"/>
                <w:vertAlign w:val="superscript"/>
              </w:rPr>
              <w:t>0</w:t>
            </w:r>
            <w:r w:rsidRPr="00D44EED">
              <w:rPr>
                <w:rFonts w:eastAsia="Times New Roman"/>
              </w:rPr>
              <w:t xml:space="preserve">C ~ 40 </w:t>
            </w:r>
            <w:r w:rsidRPr="00D44EED">
              <w:rPr>
                <w:rFonts w:eastAsia="Times New Roman"/>
                <w:vertAlign w:val="superscript"/>
              </w:rPr>
              <w:t>0</w:t>
            </w:r>
            <w:r w:rsidRPr="00D44EED">
              <w:rPr>
                <w:rFonts w:eastAsia="Times New Roman"/>
              </w:rPr>
              <w:t>C; Khoảng đo độ ẩm môi trường: 10% ~90%</w:t>
            </w:r>
          </w:p>
        </w:tc>
        <w:tc>
          <w:tcPr>
            <w:tcW w:w="1226" w:type="dxa"/>
            <w:vAlign w:val="center"/>
          </w:tcPr>
          <w:p w14:paraId="12FFE313" w14:textId="77777777" w:rsidR="005C344F" w:rsidRPr="00D44EED" w:rsidRDefault="005C344F" w:rsidP="00797D82">
            <w:pPr>
              <w:spacing w:before="80" w:after="80" w:line="240" w:lineRule="auto"/>
              <w:ind w:left="-79" w:right="-91"/>
              <w:jc w:val="right"/>
              <w:rPr>
                <w:rFonts w:eastAsia="Times New Roman"/>
              </w:rPr>
            </w:pPr>
            <w:r w:rsidRPr="00D44EED">
              <w:t>13,33</w:t>
            </w:r>
          </w:p>
        </w:tc>
      </w:tr>
      <w:tr w:rsidR="005C344F" w:rsidRPr="00D44EED" w14:paraId="7801B8DF" w14:textId="77777777" w:rsidTr="000A4845">
        <w:trPr>
          <w:trHeight w:val="315"/>
          <w:jc w:val="center"/>
        </w:trPr>
        <w:tc>
          <w:tcPr>
            <w:tcW w:w="727" w:type="dxa"/>
            <w:vAlign w:val="center"/>
          </w:tcPr>
          <w:p w14:paraId="72626263" w14:textId="77777777" w:rsidR="005C344F" w:rsidRPr="00D44EED" w:rsidRDefault="005C344F" w:rsidP="0077013E">
            <w:pPr>
              <w:numPr>
                <w:ilvl w:val="0"/>
                <w:numId w:val="81"/>
              </w:numPr>
              <w:spacing w:before="80" w:after="80" w:line="240" w:lineRule="auto"/>
              <w:ind w:left="470" w:right="-91" w:hanging="357"/>
              <w:jc w:val="center"/>
              <w:rPr>
                <w:rFonts w:eastAsia="Times New Roman"/>
              </w:rPr>
            </w:pPr>
          </w:p>
        </w:tc>
        <w:tc>
          <w:tcPr>
            <w:tcW w:w="2959" w:type="dxa"/>
            <w:vAlign w:val="center"/>
          </w:tcPr>
          <w:p w14:paraId="43657410" w14:textId="77777777" w:rsidR="005C344F" w:rsidRPr="00D44EED" w:rsidRDefault="005C344F" w:rsidP="00797D82">
            <w:pPr>
              <w:spacing w:before="80" w:after="80" w:line="240" w:lineRule="auto"/>
              <w:ind w:left="-79" w:right="-91"/>
              <w:jc w:val="both"/>
              <w:rPr>
                <w:rFonts w:eastAsia="Times New Roman"/>
              </w:rPr>
            </w:pPr>
            <w:r w:rsidRPr="00D44EED">
              <w:t>Đèn hồng ngoại</w:t>
            </w:r>
          </w:p>
        </w:tc>
        <w:tc>
          <w:tcPr>
            <w:tcW w:w="4866" w:type="dxa"/>
            <w:shd w:val="clear" w:color="auto" w:fill="FFFFFF"/>
            <w:vAlign w:val="center"/>
          </w:tcPr>
          <w:p w14:paraId="26226CA5" w14:textId="77777777" w:rsidR="005C344F" w:rsidRPr="00D44EED" w:rsidRDefault="005C344F" w:rsidP="00797D82">
            <w:pPr>
              <w:spacing w:before="80" w:after="80" w:line="240" w:lineRule="auto"/>
              <w:ind w:left="-79" w:right="-91"/>
              <w:jc w:val="both"/>
              <w:rPr>
                <w:rFonts w:eastAsia="Times New Roman"/>
              </w:rPr>
            </w:pPr>
            <w:r w:rsidRPr="00D44EED">
              <w:rPr>
                <w:color w:val="000000"/>
              </w:rPr>
              <w:t>Công suất: ≥ 100W</w:t>
            </w:r>
          </w:p>
        </w:tc>
        <w:tc>
          <w:tcPr>
            <w:tcW w:w="1226" w:type="dxa"/>
            <w:vAlign w:val="center"/>
          </w:tcPr>
          <w:p w14:paraId="11AEBFD3" w14:textId="77777777" w:rsidR="005C344F" w:rsidRPr="00D44EED" w:rsidRDefault="005C344F" w:rsidP="00797D82">
            <w:pPr>
              <w:spacing w:before="80" w:after="80" w:line="240" w:lineRule="auto"/>
              <w:ind w:left="-79" w:right="-91"/>
              <w:jc w:val="right"/>
              <w:rPr>
                <w:rFonts w:eastAsia="Times New Roman"/>
              </w:rPr>
            </w:pPr>
            <w:r w:rsidRPr="00D44EED">
              <w:t>13,33</w:t>
            </w:r>
          </w:p>
        </w:tc>
      </w:tr>
    </w:tbl>
    <w:p w14:paraId="751E3E31" w14:textId="0C49E9E0" w:rsidR="005C344F" w:rsidRPr="00D44EED" w:rsidRDefault="005C344F" w:rsidP="00846F64">
      <w:pPr>
        <w:spacing w:before="240" w:after="120" w:line="240" w:lineRule="auto"/>
        <w:rPr>
          <w:rFonts w:eastAsia="Times New Roman"/>
          <w:b/>
        </w:rPr>
      </w:pPr>
      <w:r w:rsidRPr="00D44EED">
        <w:rPr>
          <w:rFonts w:eastAsia="Times New Roman"/>
          <w:b/>
        </w:rPr>
        <w:t xml:space="preserve">III. </w:t>
      </w:r>
      <w:r w:rsidR="00C97027" w:rsidRPr="00C97027">
        <w:rPr>
          <w:rFonts w:eastAsia="Times New Roman"/>
          <w:b/>
          <w:bCs/>
        </w:rPr>
        <w:t>ĐỊNH MỨC VẬT TƯ</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82"/>
        <w:gridCol w:w="2715"/>
        <w:gridCol w:w="993"/>
        <w:gridCol w:w="3969"/>
        <w:gridCol w:w="1134"/>
      </w:tblGrid>
      <w:tr w:rsidR="005C344F" w:rsidRPr="00D44EED" w14:paraId="1EB6A96C" w14:textId="77777777" w:rsidTr="0077013E">
        <w:trPr>
          <w:trHeight w:val="42"/>
          <w:tblHeader/>
        </w:trPr>
        <w:tc>
          <w:tcPr>
            <w:tcW w:w="682" w:type="dxa"/>
            <w:vAlign w:val="center"/>
          </w:tcPr>
          <w:p w14:paraId="2444CF52" w14:textId="55C00F44" w:rsidR="005C344F" w:rsidRPr="00D44EED" w:rsidRDefault="00C97027" w:rsidP="0030268A">
            <w:pPr>
              <w:spacing w:before="60" w:after="60" w:line="240" w:lineRule="auto"/>
              <w:ind w:left="-34" w:right="-74"/>
              <w:jc w:val="center"/>
              <w:rPr>
                <w:rFonts w:eastAsia="Times New Roman"/>
                <w:b/>
              </w:rPr>
            </w:pPr>
            <w:r w:rsidRPr="00C97027">
              <w:rPr>
                <w:rFonts w:eastAsia="Times New Roman"/>
                <w:b/>
                <w:bCs/>
              </w:rPr>
              <w:t>STT</w:t>
            </w:r>
          </w:p>
        </w:tc>
        <w:tc>
          <w:tcPr>
            <w:tcW w:w="2715" w:type="dxa"/>
            <w:vAlign w:val="center"/>
          </w:tcPr>
          <w:p w14:paraId="7ED23774" w14:textId="77777777" w:rsidR="005C344F" w:rsidRPr="00D44EED" w:rsidRDefault="005C344F" w:rsidP="0030268A">
            <w:pPr>
              <w:spacing w:before="60" w:after="60" w:line="240" w:lineRule="auto"/>
              <w:ind w:left="-34" w:right="-74"/>
              <w:jc w:val="center"/>
              <w:rPr>
                <w:rFonts w:eastAsia="Times New Roman"/>
                <w:b/>
              </w:rPr>
            </w:pPr>
            <w:r w:rsidRPr="00D44EED">
              <w:rPr>
                <w:rFonts w:eastAsia="Times New Roman"/>
                <w:b/>
              </w:rPr>
              <w:t>Tên vật tư</w:t>
            </w:r>
          </w:p>
        </w:tc>
        <w:tc>
          <w:tcPr>
            <w:tcW w:w="993" w:type="dxa"/>
            <w:vAlign w:val="center"/>
          </w:tcPr>
          <w:p w14:paraId="61A665F5" w14:textId="77777777" w:rsidR="005C344F" w:rsidRPr="00D44EED" w:rsidRDefault="005C344F" w:rsidP="0030268A">
            <w:pPr>
              <w:spacing w:before="60" w:after="60" w:line="240" w:lineRule="auto"/>
              <w:ind w:left="-34" w:right="-74"/>
              <w:jc w:val="center"/>
              <w:rPr>
                <w:rFonts w:eastAsia="Times New Roman"/>
                <w:b/>
              </w:rPr>
            </w:pPr>
            <w:r w:rsidRPr="00D44EED">
              <w:rPr>
                <w:rFonts w:eastAsia="Times New Roman"/>
                <w:b/>
              </w:rPr>
              <w:t>ĐVT</w:t>
            </w:r>
          </w:p>
        </w:tc>
        <w:tc>
          <w:tcPr>
            <w:tcW w:w="3969" w:type="dxa"/>
            <w:vAlign w:val="center"/>
          </w:tcPr>
          <w:p w14:paraId="47A25BEB" w14:textId="77777777" w:rsidR="005C344F" w:rsidRPr="00D44EED" w:rsidRDefault="005C344F" w:rsidP="0030268A">
            <w:pPr>
              <w:spacing w:before="60" w:after="60" w:line="240" w:lineRule="auto"/>
              <w:ind w:left="-34" w:right="-74"/>
              <w:jc w:val="center"/>
              <w:rPr>
                <w:rFonts w:eastAsia="Times New Roman"/>
                <w:b/>
              </w:rPr>
            </w:pPr>
            <w:r w:rsidRPr="00D44EED">
              <w:rPr>
                <w:rFonts w:eastAsia="Times New Roman"/>
                <w:b/>
              </w:rPr>
              <w:t>Yêu cầu kỹ thuật</w:t>
            </w:r>
          </w:p>
        </w:tc>
        <w:tc>
          <w:tcPr>
            <w:tcW w:w="1134" w:type="dxa"/>
            <w:vAlign w:val="center"/>
          </w:tcPr>
          <w:p w14:paraId="3AAD2023" w14:textId="77777777" w:rsidR="005C344F" w:rsidRPr="00D44EED" w:rsidRDefault="005C344F" w:rsidP="0030268A">
            <w:pPr>
              <w:spacing w:before="60" w:after="60" w:line="240" w:lineRule="auto"/>
              <w:ind w:left="-34" w:right="-74"/>
              <w:jc w:val="center"/>
              <w:rPr>
                <w:rFonts w:eastAsia="Times New Roman"/>
                <w:b/>
              </w:rPr>
            </w:pPr>
            <w:r w:rsidRPr="00D44EED">
              <w:rPr>
                <w:rFonts w:eastAsia="Times New Roman"/>
                <w:b/>
              </w:rPr>
              <w:t>Tiêu hao</w:t>
            </w:r>
          </w:p>
        </w:tc>
      </w:tr>
      <w:tr w:rsidR="005C344F" w:rsidRPr="00D44EED" w14:paraId="0D04CEE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8E4B61"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EBC74" w14:textId="77777777" w:rsidR="005C344F" w:rsidRPr="00D44EED" w:rsidRDefault="005C344F" w:rsidP="0030268A">
            <w:pPr>
              <w:spacing w:before="60" w:after="60" w:line="240" w:lineRule="auto"/>
              <w:ind w:left="-34" w:right="-74"/>
              <w:rPr>
                <w:rFonts w:eastAsia="Times New Roman"/>
              </w:rPr>
            </w:pPr>
            <w:r w:rsidRPr="00D44EED">
              <w:t>Đồ bảo hộ lao động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C07D6A" w14:textId="77777777" w:rsidR="005C344F" w:rsidRPr="00D44EED" w:rsidRDefault="005C344F" w:rsidP="00342D13">
            <w:pPr>
              <w:spacing w:before="60" w:after="60" w:line="240" w:lineRule="auto"/>
              <w:ind w:left="-34" w:right="-74"/>
              <w:jc w:val="center"/>
              <w:rPr>
                <w:rFonts w:eastAsia="Times New Roman"/>
              </w:rPr>
            </w:pPr>
            <w:r w:rsidRPr="00D44EED">
              <w:t>Bộ</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82C18" w14:textId="77777777" w:rsidR="005C344F" w:rsidRPr="00D44EED" w:rsidRDefault="005C344F" w:rsidP="0030268A">
            <w:pPr>
              <w:spacing w:before="60" w:after="60" w:line="240" w:lineRule="auto"/>
              <w:ind w:left="-34" w:right="-74"/>
              <w:rPr>
                <w:rFonts w:eastAsia="Times New Roman"/>
              </w:rPr>
            </w:pPr>
            <w:r w:rsidRPr="00D44EED">
              <w:t>Theo TCVN về an toàn bảo hộ</w:t>
            </w:r>
          </w:p>
        </w:tc>
        <w:tc>
          <w:tcPr>
            <w:tcW w:w="1134" w:type="dxa"/>
            <w:tcBorders>
              <w:top w:val="single" w:sz="4" w:space="0" w:color="000000"/>
              <w:left w:val="single" w:sz="4" w:space="0" w:color="000000"/>
              <w:bottom w:val="single" w:sz="4" w:space="0" w:color="000000"/>
              <w:right w:val="single" w:sz="4" w:space="0" w:color="000000"/>
            </w:tcBorders>
            <w:vAlign w:val="center"/>
          </w:tcPr>
          <w:p w14:paraId="59E04D5D" w14:textId="77777777" w:rsidR="005C344F" w:rsidRPr="00D44EED" w:rsidRDefault="005C344F" w:rsidP="00827323">
            <w:pPr>
              <w:spacing w:before="60" w:after="60" w:line="240" w:lineRule="auto"/>
              <w:ind w:left="-34" w:right="-74"/>
              <w:jc w:val="right"/>
              <w:rPr>
                <w:rFonts w:eastAsia="Times New Roman"/>
              </w:rPr>
            </w:pPr>
            <w:r w:rsidRPr="00D44EED">
              <w:t>3,0</w:t>
            </w:r>
          </w:p>
        </w:tc>
      </w:tr>
      <w:tr w:rsidR="005C344F" w:rsidRPr="00D44EED" w14:paraId="45D72334" w14:textId="77777777" w:rsidTr="0077013E">
        <w:trPr>
          <w:trHeight w:val="42"/>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2B097"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D5292" w14:textId="77777777" w:rsidR="005C344F" w:rsidRPr="00D44EED" w:rsidRDefault="005C344F" w:rsidP="0030268A">
            <w:pPr>
              <w:spacing w:before="60" w:after="60" w:line="240" w:lineRule="auto"/>
              <w:ind w:left="-34" w:right="-74"/>
              <w:rPr>
                <w:rFonts w:eastAsia="Times New Roman"/>
              </w:rPr>
            </w:pPr>
            <w:r w:rsidRPr="00D44EED">
              <w:t>Vôi bột</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569FA" w14:textId="77777777" w:rsidR="005C344F" w:rsidRPr="00D44EED" w:rsidRDefault="005C344F" w:rsidP="00342D13">
            <w:pPr>
              <w:spacing w:before="60" w:after="60" w:line="240" w:lineRule="auto"/>
              <w:ind w:left="-34" w:right="-74"/>
              <w:jc w:val="center"/>
              <w:rPr>
                <w:rFonts w:eastAsia="Times New Roman"/>
              </w:rPr>
            </w:pPr>
            <w:r w:rsidRPr="00D44EED">
              <w:rPr>
                <w:rFonts w:eastAsia="Times New Roman"/>
              </w:rPr>
              <w:t>Kg</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8F8BD7" w14:textId="77777777" w:rsidR="005C344F" w:rsidRPr="00D44EED" w:rsidRDefault="005C344F" w:rsidP="0030268A">
            <w:pPr>
              <w:spacing w:after="0" w:line="240" w:lineRule="auto"/>
              <w:rPr>
                <w:rFonts w:eastAsia="Times New Roman"/>
              </w:rPr>
            </w:pPr>
            <w:r w:rsidRPr="00D44EED">
              <w:t>Sát trùng chuồng nuôi</w:t>
            </w:r>
          </w:p>
        </w:tc>
        <w:tc>
          <w:tcPr>
            <w:tcW w:w="1134" w:type="dxa"/>
            <w:tcBorders>
              <w:top w:val="single" w:sz="4" w:space="0" w:color="000000"/>
              <w:left w:val="single" w:sz="4" w:space="0" w:color="000000"/>
              <w:bottom w:val="single" w:sz="4" w:space="0" w:color="000000"/>
              <w:right w:val="single" w:sz="4" w:space="0" w:color="000000"/>
            </w:tcBorders>
            <w:vAlign w:val="center"/>
          </w:tcPr>
          <w:p w14:paraId="33F47FC9" w14:textId="77777777" w:rsidR="005C344F" w:rsidRPr="00D44EED" w:rsidRDefault="005C344F" w:rsidP="00827323">
            <w:pPr>
              <w:spacing w:before="60" w:after="60" w:line="240" w:lineRule="auto"/>
              <w:ind w:left="-34" w:right="-74"/>
              <w:jc w:val="right"/>
              <w:rPr>
                <w:rFonts w:eastAsia="Times New Roman"/>
              </w:rPr>
            </w:pPr>
            <w:r w:rsidRPr="00D44EED">
              <w:rPr>
                <w:rFonts w:eastAsia="Times New Roman"/>
              </w:rPr>
              <w:t>1,11</w:t>
            </w:r>
          </w:p>
        </w:tc>
      </w:tr>
      <w:tr w:rsidR="005C344F" w:rsidRPr="00D44EED" w14:paraId="2BB50FDE"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E4BEB"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w:t>
            </w:r>
          </w:p>
        </w:tc>
        <w:tc>
          <w:tcPr>
            <w:tcW w:w="2715" w:type="dxa"/>
            <w:tcBorders>
              <w:top w:val="single" w:sz="4" w:space="0" w:color="000000"/>
              <w:left w:val="single" w:sz="4" w:space="0" w:color="000000"/>
              <w:bottom w:val="single" w:sz="4" w:space="0" w:color="000000"/>
              <w:right w:val="single" w:sz="4" w:space="0" w:color="000000"/>
            </w:tcBorders>
            <w:vAlign w:val="center"/>
          </w:tcPr>
          <w:p w14:paraId="476361E5" w14:textId="77777777" w:rsidR="005C344F" w:rsidRPr="00D44EED" w:rsidRDefault="005C344F" w:rsidP="0030268A">
            <w:pPr>
              <w:spacing w:before="60" w:after="60" w:line="240" w:lineRule="auto"/>
              <w:ind w:left="-34" w:right="-74"/>
              <w:rPr>
                <w:rFonts w:eastAsia="Times New Roman"/>
              </w:rPr>
            </w:pPr>
            <w:r w:rsidRPr="00D44EED">
              <w:t>Thuốc sát trùng</w:t>
            </w:r>
          </w:p>
        </w:tc>
        <w:tc>
          <w:tcPr>
            <w:tcW w:w="993" w:type="dxa"/>
            <w:tcBorders>
              <w:top w:val="single" w:sz="4" w:space="0" w:color="000000"/>
              <w:left w:val="single" w:sz="4" w:space="0" w:color="000000"/>
              <w:bottom w:val="single" w:sz="4" w:space="0" w:color="000000"/>
              <w:right w:val="single" w:sz="4" w:space="0" w:color="000000"/>
            </w:tcBorders>
            <w:vAlign w:val="center"/>
          </w:tcPr>
          <w:p w14:paraId="4AAF5AC5" w14:textId="77777777" w:rsidR="005C344F" w:rsidRPr="00D44EED" w:rsidRDefault="005C344F" w:rsidP="00342D13">
            <w:pPr>
              <w:spacing w:before="60" w:after="60" w:line="240" w:lineRule="auto"/>
              <w:ind w:left="-34" w:right="-74"/>
              <w:jc w:val="center"/>
              <w:rPr>
                <w:rFonts w:eastAsia="Times New Roman"/>
              </w:rPr>
            </w:pPr>
            <w:r w:rsidRPr="00D44EED">
              <w:t>Gói 100g hoặc lọ 100 ml</w:t>
            </w:r>
          </w:p>
        </w:tc>
        <w:tc>
          <w:tcPr>
            <w:tcW w:w="3969" w:type="dxa"/>
            <w:tcBorders>
              <w:top w:val="single" w:sz="4" w:space="0" w:color="000000"/>
              <w:left w:val="single" w:sz="4" w:space="0" w:color="000000"/>
              <w:bottom w:val="single" w:sz="4" w:space="0" w:color="000000"/>
              <w:right w:val="single" w:sz="4" w:space="0" w:color="000000"/>
            </w:tcBorders>
            <w:vAlign w:val="center"/>
          </w:tcPr>
          <w:p w14:paraId="443A0378" w14:textId="77777777" w:rsidR="005C344F" w:rsidRPr="00D44EED" w:rsidRDefault="005C344F" w:rsidP="0030268A">
            <w:pPr>
              <w:spacing w:before="60" w:after="60" w:line="240" w:lineRule="auto"/>
              <w:ind w:left="-34" w:right="-74"/>
              <w:rPr>
                <w:rFonts w:eastAsia="Times New Roman"/>
              </w:rPr>
            </w:pPr>
            <w:r w:rsidRPr="00D44EED">
              <w:t xml:space="preserve">Loại phổ biến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00A3EC83"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03B797E5" w14:textId="77777777" w:rsidTr="0077013E">
        <w:trPr>
          <w:trHeight w:val="37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E8CEB"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w:t>
            </w:r>
          </w:p>
        </w:tc>
        <w:tc>
          <w:tcPr>
            <w:tcW w:w="2715" w:type="dxa"/>
            <w:tcBorders>
              <w:top w:val="single" w:sz="4" w:space="0" w:color="000000"/>
              <w:left w:val="single" w:sz="4" w:space="0" w:color="000000"/>
              <w:bottom w:val="single" w:sz="4" w:space="0" w:color="000000"/>
              <w:right w:val="single" w:sz="4" w:space="0" w:color="000000"/>
            </w:tcBorders>
            <w:vAlign w:val="center"/>
          </w:tcPr>
          <w:p w14:paraId="00E0ED7A" w14:textId="77777777" w:rsidR="005C344F" w:rsidRPr="00D44EED" w:rsidRDefault="005C344F" w:rsidP="0030268A">
            <w:pPr>
              <w:spacing w:before="60" w:after="60" w:line="240" w:lineRule="auto"/>
              <w:ind w:left="-34" w:right="-74"/>
              <w:rPr>
                <w:rFonts w:eastAsia="Times New Roman"/>
              </w:rPr>
            </w:pPr>
            <w:r w:rsidRPr="00D44EED">
              <w:t>Thuốc bồi dưỡng các loại</w:t>
            </w:r>
          </w:p>
        </w:tc>
        <w:tc>
          <w:tcPr>
            <w:tcW w:w="993" w:type="dxa"/>
            <w:tcBorders>
              <w:top w:val="single" w:sz="4" w:space="0" w:color="000000"/>
              <w:left w:val="single" w:sz="4" w:space="0" w:color="000000"/>
              <w:bottom w:val="single" w:sz="4" w:space="0" w:color="000000"/>
              <w:right w:val="single" w:sz="4" w:space="0" w:color="000000"/>
            </w:tcBorders>
            <w:vAlign w:val="center"/>
          </w:tcPr>
          <w:p w14:paraId="500311E0" w14:textId="77777777" w:rsidR="005C344F" w:rsidRPr="00D44EED" w:rsidRDefault="005C344F" w:rsidP="00342D13">
            <w:pPr>
              <w:spacing w:before="60" w:after="60" w:line="240" w:lineRule="auto"/>
              <w:ind w:left="-34" w:right="-74"/>
              <w:jc w:val="center"/>
              <w:rPr>
                <w:rFonts w:eastAsia="Times New Roman"/>
              </w:rPr>
            </w:pPr>
            <w:r w:rsidRPr="00D44EED">
              <w:t>Gói 100g hoặc lọ 100 ml</w:t>
            </w:r>
          </w:p>
        </w:tc>
        <w:tc>
          <w:tcPr>
            <w:tcW w:w="3969" w:type="dxa"/>
            <w:tcBorders>
              <w:top w:val="single" w:sz="4" w:space="0" w:color="000000"/>
              <w:left w:val="single" w:sz="4" w:space="0" w:color="000000"/>
              <w:bottom w:val="single" w:sz="4" w:space="0" w:color="000000"/>
              <w:right w:val="single" w:sz="4" w:space="0" w:color="000000"/>
            </w:tcBorders>
            <w:vAlign w:val="center"/>
          </w:tcPr>
          <w:p w14:paraId="20D18CD4" w14:textId="77777777" w:rsidR="005C344F" w:rsidRPr="00D44EED" w:rsidRDefault="005C344F" w:rsidP="0030268A">
            <w:pPr>
              <w:spacing w:before="60" w:after="60" w:line="240" w:lineRule="auto"/>
              <w:ind w:left="-34" w:right="-74"/>
              <w:rPr>
                <w:rFonts w:eastAsia="Times New Roman"/>
              </w:rPr>
            </w:pPr>
            <w:r w:rsidRPr="00D44EED">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21466C7"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639ECEF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AD720"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5</w:t>
            </w:r>
          </w:p>
        </w:tc>
        <w:tc>
          <w:tcPr>
            <w:tcW w:w="2715" w:type="dxa"/>
            <w:tcBorders>
              <w:top w:val="single" w:sz="4" w:space="0" w:color="000000"/>
              <w:left w:val="single" w:sz="4" w:space="0" w:color="000000"/>
              <w:bottom w:val="single" w:sz="4" w:space="0" w:color="000000"/>
              <w:right w:val="single" w:sz="4" w:space="0" w:color="000000"/>
            </w:tcBorders>
            <w:vAlign w:val="center"/>
          </w:tcPr>
          <w:p w14:paraId="132BC38A" w14:textId="77777777" w:rsidR="005C344F" w:rsidRPr="00D44EED" w:rsidRDefault="005C344F" w:rsidP="0030268A">
            <w:pPr>
              <w:spacing w:before="60" w:after="60" w:line="240" w:lineRule="auto"/>
              <w:ind w:left="-34" w:right="-74"/>
              <w:rPr>
                <w:rFonts w:eastAsia="Times New Roman"/>
              </w:rPr>
            </w:pPr>
            <w:r w:rsidRPr="00D44EED">
              <w:t>Thuốc điều trị bệnh hô hấp heo</w:t>
            </w:r>
          </w:p>
        </w:tc>
        <w:tc>
          <w:tcPr>
            <w:tcW w:w="993" w:type="dxa"/>
            <w:tcBorders>
              <w:top w:val="single" w:sz="4" w:space="0" w:color="000000"/>
              <w:left w:val="single" w:sz="4" w:space="0" w:color="000000"/>
              <w:bottom w:val="single" w:sz="4" w:space="0" w:color="000000"/>
              <w:right w:val="single" w:sz="4" w:space="0" w:color="000000"/>
            </w:tcBorders>
            <w:vAlign w:val="center"/>
          </w:tcPr>
          <w:p w14:paraId="10F9419A" w14:textId="77777777" w:rsidR="005C344F" w:rsidRPr="00D44EED" w:rsidRDefault="005C344F" w:rsidP="00342D13">
            <w:pPr>
              <w:spacing w:before="60" w:after="60" w:line="240" w:lineRule="auto"/>
              <w:ind w:left="-34" w:right="-74"/>
              <w:jc w:val="center"/>
              <w:rPr>
                <w:rFonts w:eastAsia="Times New Roman"/>
              </w:rPr>
            </w:pPr>
            <w:r w:rsidRPr="00D44EED">
              <w:rPr>
                <w:color w:val="000000"/>
              </w:rPr>
              <w:t>Lọ</w:t>
            </w:r>
            <w:r w:rsidRPr="00D44EED">
              <w:t xml:space="preserve"> hoặc</w:t>
            </w:r>
            <w:r w:rsidRPr="00D44EED">
              <w:rPr>
                <w:color w:val="000000"/>
              </w:rPr>
              <w:t xml:space="preserve"> gói</w:t>
            </w:r>
          </w:p>
        </w:tc>
        <w:tc>
          <w:tcPr>
            <w:tcW w:w="3969" w:type="dxa"/>
            <w:tcBorders>
              <w:top w:val="single" w:sz="4" w:space="0" w:color="000000"/>
              <w:left w:val="single" w:sz="4" w:space="0" w:color="000000"/>
              <w:bottom w:val="single" w:sz="4" w:space="0" w:color="000000"/>
              <w:right w:val="single" w:sz="4" w:space="0" w:color="000000"/>
            </w:tcBorders>
            <w:vAlign w:val="center"/>
          </w:tcPr>
          <w:p w14:paraId="45567AD3" w14:textId="77777777" w:rsidR="005C344F" w:rsidRPr="00D44EED" w:rsidRDefault="005C344F" w:rsidP="0030268A">
            <w:pPr>
              <w:spacing w:before="60" w:after="60" w:line="240" w:lineRule="auto"/>
              <w:ind w:left="-34" w:right="-74"/>
              <w:rPr>
                <w:rFonts w:eastAsia="Times New Roman"/>
              </w:rPr>
            </w:pPr>
            <w:r w:rsidRPr="00D44EED">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1B2CE3D"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602771E5"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773E56"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6</w:t>
            </w:r>
          </w:p>
        </w:tc>
        <w:tc>
          <w:tcPr>
            <w:tcW w:w="2715" w:type="dxa"/>
            <w:tcBorders>
              <w:top w:val="single" w:sz="4" w:space="0" w:color="000000"/>
              <w:left w:val="single" w:sz="4" w:space="0" w:color="000000"/>
              <w:bottom w:val="single" w:sz="4" w:space="0" w:color="000000"/>
              <w:right w:val="single" w:sz="4" w:space="0" w:color="000000"/>
            </w:tcBorders>
            <w:vAlign w:val="center"/>
          </w:tcPr>
          <w:p w14:paraId="1F9F4A34" w14:textId="77777777" w:rsidR="005C344F" w:rsidRPr="00D44EED" w:rsidRDefault="005C344F" w:rsidP="0030268A">
            <w:pPr>
              <w:spacing w:before="60" w:after="60" w:line="240" w:lineRule="auto"/>
              <w:ind w:left="-34" w:right="-74"/>
              <w:rPr>
                <w:rFonts w:eastAsia="Times New Roman"/>
              </w:rPr>
            </w:pPr>
            <w:r w:rsidRPr="00D44EED">
              <w:t>Thuốc điều trị bệnh tiêu hoá heo</w:t>
            </w:r>
          </w:p>
        </w:tc>
        <w:tc>
          <w:tcPr>
            <w:tcW w:w="993" w:type="dxa"/>
            <w:tcBorders>
              <w:top w:val="single" w:sz="4" w:space="0" w:color="000000"/>
              <w:left w:val="single" w:sz="4" w:space="0" w:color="000000"/>
              <w:bottom w:val="single" w:sz="4" w:space="0" w:color="000000"/>
              <w:right w:val="single" w:sz="4" w:space="0" w:color="000000"/>
            </w:tcBorders>
            <w:vAlign w:val="center"/>
          </w:tcPr>
          <w:p w14:paraId="3CEE6204" w14:textId="77777777" w:rsidR="005C344F" w:rsidRPr="00D44EED" w:rsidRDefault="005C344F" w:rsidP="00342D13">
            <w:pPr>
              <w:spacing w:before="60" w:after="60" w:line="240" w:lineRule="auto"/>
              <w:ind w:left="-34" w:right="-74"/>
              <w:jc w:val="center"/>
              <w:rPr>
                <w:rFonts w:eastAsia="Times New Roman"/>
              </w:rPr>
            </w:pPr>
            <w:r w:rsidRPr="00D44EED">
              <w:rPr>
                <w:color w:val="000000"/>
              </w:rPr>
              <w:t>Lọ</w:t>
            </w:r>
            <w:r w:rsidRPr="00D44EED">
              <w:t xml:space="preserve"> hoặc</w:t>
            </w:r>
            <w:r w:rsidRPr="00D44EED">
              <w:rPr>
                <w:color w:val="000000"/>
              </w:rPr>
              <w:t xml:space="preserve"> gói</w:t>
            </w:r>
          </w:p>
        </w:tc>
        <w:tc>
          <w:tcPr>
            <w:tcW w:w="3969" w:type="dxa"/>
            <w:tcBorders>
              <w:top w:val="single" w:sz="4" w:space="0" w:color="000000"/>
              <w:left w:val="single" w:sz="4" w:space="0" w:color="000000"/>
              <w:bottom w:val="single" w:sz="4" w:space="0" w:color="000000"/>
              <w:right w:val="single" w:sz="4" w:space="0" w:color="000000"/>
            </w:tcBorders>
            <w:vAlign w:val="center"/>
          </w:tcPr>
          <w:p w14:paraId="203304FA" w14:textId="77777777" w:rsidR="005C344F" w:rsidRPr="00D44EED" w:rsidRDefault="005C344F" w:rsidP="0030268A">
            <w:pPr>
              <w:spacing w:before="60" w:after="60" w:line="240" w:lineRule="auto"/>
              <w:ind w:left="-34" w:right="-74"/>
              <w:rPr>
                <w:rFonts w:eastAsia="Times New Roman"/>
              </w:rPr>
            </w:pPr>
            <w:r w:rsidRPr="00D44EED">
              <w:t>Các loại thuốc thú y phổ biến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052B645"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536F2EEC"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94F8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7</w:t>
            </w:r>
          </w:p>
        </w:tc>
        <w:tc>
          <w:tcPr>
            <w:tcW w:w="2715" w:type="dxa"/>
            <w:tcBorders>
              <w:top w:val="single" w:sz="4" w:space="0" w:color="000000"/>
              <w:left w:val="single" w:sz="4" w:space="0" w:color="000000"/>
              <w:bottom w:val="single" w:sz="4" w:space="0" w:color="000000"/>
              <w:right w:val="single" w:sz="4" w:space="0" w:color="000000"/>
            </w:tcBorders>
            <w:vAlign w:val="center"/>
          </w:tcPr>
          <w:p w14:paraId="6B7DF3F8" w14:textId="77777777" w:rsidR="005C344F" w:rsidRPr="00D44EED" w:rsidRDefault="005C344F" w:rsidP="0030268A">
            <w:pPr>
              <w:spacing w:before="60" w:after="60" w:line="240" w:lineRule="auto"/>
              <w:ind w:left="-34" w:right="-74"/>
              <w:rPr>
                <w:rFonts w:eastAsia="Times New Roman"/>
              </w:rPr>
            </w:pPr>
            <w:r w:rsidRPr="00D44EED">
              <w:t>Thuốc điều trị bệnh ký sinh trùng heo</w:t>
            </w:r>
          </w:p>
        </w:tc>
        <w:tc>
          <w:tcPr>
            <w:tcW w:w="993" w:type="dxa"/>
            <w:tcBorders>
              <w:top w:val="single" w:sz="4" w:space="0" w:color="000000"/>
              <w:left w:val="single" w:sz="4" w:space="0" w:color="000000"/>
              <w:bottom w:val="single" w:sz="4" w:space="0" w:color="000000"/>
              <w:right w:val="single" w:sz="4" w:space="0" w:color="000000"/>
            </w:tcBorders>
            <w:vAlign w:val="center"/>
          </w:tcPr>
          <w:p w14:paraId="5A0554D2" w14:textId="77777777" w:rsidR="005C344F" w:rsidRPr="00D44EED" w:rsidRDefault="005C344F" w:rsidP="00342D13">
            <w:pPr>
              <w:spacing w:before="60" w:after="60" w:line="240" w:lineRule="auto"/>
              <w:ind w:left="-34" w:right="-74"/>
              <w:jc w:val="center"/>
              <w:rPr>
                <w:rFonts w:eastAsia="Times New Roman"/>
              </w:rPr>
            </w:pPr>
            <w:r w:rsidRPr="00D44EED">
              <w:rPr>
                <w:color w:val="000000"/>
              </w:rPr>
              <w:t>Lọ/gói/vỉ</w:t>
            </w:r>
          </w:p>
        </w:tc>
        <w:tc>
          <w:tcPr>
            <w:tcW w:w="3969" w:type="dxa"/>
            <w:tcBorders>
              <w:top w:val="single" w:sz="4" w:space="0" w:color="000000"/>
              <w:left w:val="single" w:sz="4" w:space="0" w:color="000000"/>
              <w:bottom w:val="single" w:sz="4" w:space="0" w:color="000000"/>
              <w:right w:val="single" w:sz="4" w:space="0" w:color="000000"/>
            </w:tcBorders>
            <w:vAlign w:val="center"/>
          </w:tcPr>
          <w:p w14:paraId="1993F381" w14:textId="77777777" w:rsidR="005C344F" w:rsidRPr="00D44EED" w:rsidRDefault="005C344F" w:rsidP="0030268A">
            <w:pPr>
              <w:spacing w:before="60" w:after="60" w:line="240" w:lineRule="auto"/>
              <w:ind w:left="-34" w:right="-74"/>
              <w:rPr>
                <w:rFonts w:eastAsia="Times New Roman"/>
              </w:rPr>
            </w:pPr>
            <w:r w:rsidRPr="00D44EED">
              <w:rPr>
                <w:color w:val="000000"/>
              </w:rPr>
              <w:t>Nhiều loại theo thị trường: loại 100-500ml hoặc 100-500gr, mỗi loại 1 lọ/gói/vỉ</w:t>
            </w:r>
          </w:p>
        </w:tc>
        <w:tc>
          <w:tcPr>
            <w:tcW w:w="1134" w:type="dxa"/>
            <w:tcBorders>
              <w:top w:val="single" w:sz="4" w:space="0" w:color="000000"/>
              <w:left w:val="single" w:sz="4" w:space="0" w:color="000000"/>
              <w:bottom w:val="single" w:sz="4" w:space="0" w:color="000000"/>
              <w:right w:val="single" w:sz="4" w:space="0" w:color="000000"/>
            </w:tcBorders>
            <w:vAlign w:val="center"/>
          </w:tcPr>
          <w:p w14:paraId="5BF14EF7"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3825FEB0"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801BA" w14:textId="77777777" w:rsidR="005C344F" w:rsidRPr="00D44EED" w:rsidRDefault="005C344F" w:rsidP="0030268A">
            <w:pPr>
              <w:spacing w:before="60" w:after="60" w:line="240" w:lineRule="auto"/>
              <w:ind w:left="-34" w:right="-74"/>
              <w:jc w:val="center"/>
              <w:rPr>
                <w:rFonts w:eastAsia="Times New Roman"/>
              </w:rPr>
            </w:pPr>
          </w:p>
          <w:p w14:paraId="10172F4A"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lastRenderedPageBreak/>
              <w:t>8</w:t>
            </w:r>
          </w:p>
        </w:tc>
        <w:tc>
          <w:tcPr>
            <w:tcW w:w="2715" w:type="dxa"/>
            <w:tcBorders>
              <w:top w:val="single" w:sz="4" w:space="0" w:color="000000"/>
              <w:left w:val="single" w:sz="4" w:space="0" w:color="000000"/>
              <w:bottom w:val="single" w:sz="4" w:space="0" w:color="000000"/>
              <w:right w:val="single" w:sz="4" w:space="0" w:color="000000"/>
            </w:tcBorders>
          </w:tcPr>
          <w:p w14:paraId="647DE0F4" w14:textId="77777777" w:rsidR="005C344F" w:rsidRPr="00D44EED" w:rsidRDefault="005C344F" w:rsidP="0030268A">
            <w:pPr>
              <w:spacing w:before="60" w:after="60" w:line="240" w:lineRule="auto"/>
              <w:ind w:left="-34" w:right="-74"/>
            </w:pPr>
          </w:p>
          <w:p w14:paraId="4C2BDDE3" w14:textId="77777777" w:rsidR="005C344F" w:rsidRPr="00D44EED" w:rsidRDefault="005C344F" w:rsidP="0030268A">
            <w:pPr>
              <w:spacing w:before="60" w:after="60" w:line="240" w:lineRule="auto"/>
              <w:ind w:left="-34" w:right="-74"/>
              <w:rPr>
                <w:rFonts w:eastAsia="Times New Roman"/>
              </w:rPr>
            </w:pPr>
            <w:r w:rsidRPr="00D44EED">
              <w:lastRenderedPageBreak/>
              <w:t>Thuốc thú y các loại</w:t>
            </w:r>
          </w:p>
        </w:tc>
        <w:tc>
          <w:tcPr>
            <w:tcW w:w="993" w:type="dxa"/>
            <w:tcBorders>
              <w:top w:val="single" w:sz="4" w:space="0" w:color="000000"/>
              <w:left w:val="single" w:sz="4" w:space="0" w:color="000000"/>
              <w:bottom w:val="single" w:sz="4" w:space="0" w:color="000000"/>
              <w:right w:val="single" w:sz="4" w:space="0" w:color="000000"/>
            </w:tcBorders>
            <w:vAlign w:val="center"/>
          </w:tcPr>
          <w:p w14:paraId="49EC20DC" w14:textId="77777777" w:rsidR="005C344F" w:rsidRPr="00D44EED" w:rsidRDefault="005C344F" w:rsidP="00342D13">
            <w:pPr>
              <w:spacing w:before="60" w:after="60" w:line="240" w:lineRule="auto"/>
              <w:ind w:left="-34" w:right="-74"/>
              <w:jc w:val="center"/>
              <w:rPr>
                <w:rFonts w:eastAsia="Times New Roman"/>
              </w:rPr>
            </w:pPr>
            <w:r w:rsidRPr="00D44EED">
              <w:lastRenderedPageBreak/>
              <w:t xml:space="preserve">Gói </w:t>
            </w:r>
            <w:r w:rsidRPr="00D44EED">
              <w:lastRenderedPageBreak/>
              <w:t>100g hoặc lọ 100 ml</w:t>
            </w:r>
          </w:p>
        </w:tc>
        <w:tc>
          <w:tcPr>
            <w:tcW w:w="3969" w:type="dxa"/>
            <w:tcBorders>
              <w:top w:val="single" w:sz="4" w:space="0" w:color="000000"/>
              <w:left w:val="single" w:sz="4" w:space="0" w:color="000000"/>
              <w:bottom w:val="single" w:sz="4" w:space="0" w:color="000000"/>
              <w:right w:val="single" w:sz="4" w:space="0" w:color="000000"/>
            </w:tcBorders>
            <w:vAlign w:val="center"/>
          </w:tcPr>
          <w:p w14:paraId="02B57822" w14:textId="77777777" w:rsidR="005C344F" w:rsidRPr="00D44EED" w:rsidRDefault="005C344F" w:rsidP="0030268A">
            <w:pPr>
              <w:spacing w:before="60" w:after="60" w:line="240" w:lineRule="auto"/>
              <w:ind w:left="-34" w:right="-74"/>
              <w:rPr>
                <w:rFonts w:eastAsia="Times New Roman"/>
              </w:rPr>
            </w:pPr>
            <w:r w:rsidRPr="00D44EED">
              <w:lastRenderedPageBreak/>
              <w:t xml:space="preserve">Các loại thuốc thú y phổ biến trên </w:t>
            </w:r>
            <w:r w:rsidRPr="00D44EED">
              <w:lastRenderedPageBreak/>
              <w:t>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6CE6C86" w14:textId="77777777" w:rsidR="005C344F" w:rsidRPr="00D44EED" w:rsidRDefault="005C344F" w:rsidP="00827323">
            <w:pPr>
              <w:spacing w:before="60" w:after="60" w:line="240" w:lineRule="auto"/>
              <w:ind w:left="-34" w:right="-74"/>
              <w:jc w:val="right"/>
              <w:rPr>
                <w:rFonts w:eastAsia="Times New Roman"/>
              </w:rPr>
            </w:pPr>
            <w:r w:rsidRPr="00D44EED">
              <w:lastRenderedPageBreak/>
              <w:t>0,1</w:t>
            </w:r>
          </w:p>
        </w:tc>
      </w:tr>
      <w:tr w:rsidR="005C344F" w:rsidRPr="00D44EED" w14:paraId="5E6D1BCF"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A884A4"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lastRenderedPageBreak/>
              <w:t>9</w:t>
            </w:r>
          </w:p>
        </w:tc>
        <w:tc>
          <w:tcPr>
            <w:tcW w:w="2715" w:type="dxa"/>
            <w:tcBorders>
              <w:top w:val="single" w:sz="4" w:space="0" w:color="000000"/>
              <w:left w:val="single" w:sz="4" w:space="0" w:color="000000"/>
              <w:bottom w:val="single" w:sz="4" w:space="0" w:color="000000"/>
              <w:right w:val="single" w:sz="4" w:space="0" w:color="000000"/>
            </w:tcBorders>
          </w:tcPr>
          <w:p w14:paraId="6FF5428B" w14:textId="77777777" w:rsidR="005C344F" w:rsidRPr="00D44EED" w:rsidRDefault="005C344F" w:rsidP="0030268A">
            <w:pPr>
              <w:spacing w:before="60" w:after="60" w:line="240" w:lineRule="auto"/>
              <w:ind w:left="-34" w:right="-74"/>
              <w:rPr>
                <w:rFonts w:eastAsia="Times New Roman"/>
              </w:rPr>
            </w:pPr>
            <w:r w:rsidRPr="00D44EED">
              <w:t>Găng tay y tế</w:t>
            </w:r>
          </w:p>
        </w:tc>
        <w:tc>
          <w:tcPr>
            <w:tcW w:w="993" w:type="dxa"/>
            <w:tcBorders>
              <w:top w:val="single" w:sz="4" w:space="0" w:color="000000"/>
              <w:left w:val="single" w:sz="4" w:space="0" w:color="000000"/>
              <w:bottom w:val="single" w:sz="4" w:space="0" w:color="000000"/>
              <w:right w:val="single" w:sz="4" w:space="0" w:color="000000"/>
            </w:tcBorders>
            <w:vAlign w:val="center"/>
          </w:tcPr>
          <w:p w14:paraId="2F06CCD4" w14:textId="77777777" w:rsidR="005C344F" w:rsidRPr="00D44EED" w:rsidRDefault="005C344F" w:rsidP="00342D13">
            <w:pPr>
              <w:spacing w:before="60" w:after="60" w:line="240" w:lineRule="auto"/>
              <w:ind w:left="-34" w:right="-74"/>
              <w:jc w:val="center"/>
              <w:rPr>
                <w:rFonts w:eastAsia="Times New Roman"/>
              </w:rPr>
            </w:pPr>
            <w:r w:rsidRPr="00D44EED">
              <w:t>Hộp</w:t>
            </w:r>
          </w:p>
        </w:tc>
        <w:tc>
          <w:tcPr>
            <w:tcW w:w="3969" w:type="dxa"/>
            <w:tcBorders>
              <w:top w:val="single" w:sz="4" w:space="0" w:color="000000"/>
              <w:left w:val="single" w:sz="4" w:space="0" w:color="000000"/>
              <w:bottom w:val="single" w:sz="4" w:space="0" w:color="000000"/>
              <w:right w:val="single" w:sz="4" w:space="0" w:color="000000"/>
            </w:tcBorders>
            <w:vAlign w:val="center"/>
          </w:tcPr>
          <w:p w14:paraId="32EC9E15" w14:textId="77777777" w:rsidR="005C344F" w:rsidRPr="00D44EED" w:rsidRDefault="005C344F" w:rsidP="0030268A">
            <w:pPr>
              <w:spacing w:after="0" w:line="240" w:lineRule="auto"/>
              <w:rPr>
                <w:rFonts w:eastAsia="Times New Roman"/>
              </w:rPr>
            </w:pPr>
            <w:r w:rsidRPr="00D44EED">
              <w:t>Có phấn tal, size M, L, XL, XXL</w:t>
            </w:r>
          </w:p>
        </w:tc>
        <w:tc>
          <w:tcPr>
            <w:tcW w:w="1134" w:type="dxa"/>
            <w:tcBorders>
              <w:top w:val="single" w:sz="4" w:space="0" w:color="000000"/>
              <w:left w:val="single" w:sz="4" w:space="0" w:color="000000"/>
              <w:bottom w:val="single" w:sz="4" w:space="0" w:color="000000"/>
              <w:right w:val="single" w:sz="4" w:space="0" w:color="000000"/>
            </w:tcBorders>
            <w:vAlign w:val="center"/>
          </w:tcPr>
          <w:p w14:paraId="3A7966E4"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225F5DC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0AC05"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10</w:t>
            </w:r>
          </w:p>
        </w:tc>
        <w:tc>
          <w:tcPr>
            <w:tcW w:w="2715" w:type="dxa"/>
            <w:tcBorders>
              <w:top w:val="single" w:sz="4" w:space="0" w:color="000000"/>
              <w:left w:val="single" w:sz="4" w:space="0" w:color="000000"/>
              <w:bottom w:val="single" w:sz="4" w:space="0" w:color="000000"/>
              <w:right w:val="single" w:sz="4" w:space="0" w:color="000000"/>
            </w:tcBorders>
          </w:tcPr>
          <w:p w14:paraId="5263EACC" w14:textId="77777777" w:rsidR="005C344F" w:rsidRPr="00D44EED" w:rsidRDefault="005C344F" w:rsidP="0030268A">
            <w:pPr>
              <w:spacing w:before="60" w:after="60" w:line="240" w:lineRule="auto"/>
              <w:ind w:left="-34" w:right="-74"/>
              <w:rPr>
                <w:rFonts w:eastAsia="Times New Roman"/>
              </w:rPr>
            </w:pPr>
            <w:r w:rsidRPr="00D44EED">
              <w:t>Khẩu trang y tế</w:t>
            </w:r>
          </w:p>
        </w:tc>
        <w:tc>
          <w:tcPr>
            <w:tcW w:w="993" w:type="dxa"/>
            <w:tcBorders>
              <w:top w:val="single" w:sz="4" w:space="0" w:color="000000"/>
              <w:left w:val="single" w:sz="4" w:space="0" w:color="000000"/>
              <w:bottom w:val="single" w:sz="4" w:space="0" w:color="000000"/>
              <w:right w:val="single" w:sz="4" w:space="0" w:color="000000"/>
            </w:tcBorders>
            <w:vAlign w:val="center"/>
          </w:tcPr>
          <w:p w14:paraId="5E3369AD" w14:textId="77777777" w:rsidR="005C344F" w:rsidRPr="00D44EED" w:rsidRDefault="005C344F" w:rsidP="00342D13">
            <w:pPr>
              <w:spacing w:before="60" w:after="60" w:line="240" w:lineRule="auto"/>
              <w:ind w:left="-34" w:right="-74"/>
              <w:jc w:val="center"/>
              <w:rPr>
                <w:rFonts w:eastAsia="Times New Roman"/>
              </w:rPr>
            </w:pPr>
            <w:r w:rsidRPr="00D44EED">
              <w:rPr>
                <w:rFonts w:eastAsia="Times New Roman"/>
              </w:rPr>
              <w:t>Hộp</w:t>
            </w:r>
          </w:p>
        </w:tc>
        <w:tc>
          <w:tcPr>
            <w:tcW w:w="3969" w:type="dxa"/>
            <w:tcBorders>
              <w:top w:val="single" w:sz="4" w:space="0" w:color="000000"/>
              <w:left w:val="single" w:sz="4" w:space="0" w:color="000000"/>
              <w:bottom w:val="single" w:sz="4" w:space="0" w:color="000000"/>
              <w:right w:val="single" w:sz="4" w:space="0" w:color="000000"/>
            </w:tcBorders>
            <w:vAlign w:val="center"/>
          </w:tcPr>
          <w:p w14:paraId="7569FC51" w14:textId="77777777" w:rsidR="005C344F" w:rsidRPr="00D44EED" w:rsidRDefault="005C344F" w:rsidP="0030268A">
            <w:pPr>
              <w:spacing w:after="0" w:line="240" w:lineRule="auto"/>
              <w:rPr>
                <w:rFonts w:eastAsia="Times New Roman"/>
              </w:rPr>
            </w:pPr>
            <w:r w:rsidRPr="00D44EED">
              <w:t>Loại 4 lớp (50 cái/hộp)</w:t>
            </w:r>
          </w:p>
        </w:tc>
        <w:tc>
          <w:tcPr>
            <w:tcW w:w="1134" w:type="dxa"/>
            <w:tcBorders>
              <w:top w:val="single" w:sz="4" w:space="0" w:color="000000"/>
              <w:left w:val="single" w:sz="4" w:space="0" w:color="000000"/>
              <w:bottom w:val="single" w:sz="4" w:space="0" w:color="000000"/>
              <w:right w:val="single" w:sz="4" w:space="0" w:color="000000"/>
            </w:tcBorders>
            <w:vAlign w:val="center"/>
          </w:tcPr>
          <w:p w14:paraId="7E01B3E5"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4DAA0823"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DE321"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11</w:t>
            </w:r>
          </w:p>
        </w:tc>
        <w:tc>
          <w:tcPr>
            <w:tcW w:w="2715" w:type="dxa"/>
            <w:tcBorders>
              <w:top w:val="single" w:sz="4" w:space="0" w:color="000000"/>
              <w:left w:val="single" w:sz="4" w:space="0" w:color="000000"/>
              <w:bottom w:val="single" w:sz="4" w:space="0" w:color="000000"/>
              <w:right w:val="single" w:sz="4" w:space="0" w:color="000000"/>
            </w:tcBorders>
            <w:vAlign w:val="center"/>
          </w:tcPr>
          <w:p w14:paraId="271F2D2D" w14:textId="77777777" w:rsidR="005C344F" w:rsidRPr="00D44EED" w:rsidRDefault="005C344F" w:rsidP="0030268A">
            <w:pPr>
              <w:spacing w:before="60" w:after="60" w:line="240" w:lineRule="auto"/>
              <w:ind w:left="-34" w:right="-74"/>
              <w:rPr>
                <w:rFonts w:eastAsia="Times New Roman"/>
              </w:rPr>
            </w:pPr>
            <w:r w:rsidRPr="00D44EED">
              <w:t>Cán dao mổ</w:t>
            </w:r>
          </w:p>
        </w:tc>
        <w:tc>
          <w:tcPr>
            <w:tcW w:w="993" w:type="dxa"/>
            <w:tcBorders>
              <w:top w:val="single" w:sz="4" w:space="0" w:color="000000"/>
              <w:left w:val="single" w:sz="4" w:space="0" w:color="000000"/>
              <w:bottom w:val="single" w:sz="4" w:space="0" w:color="000000"/>
              <w:right w:val="single" w:sz="4" w:space="0" w:color="000000"/>
            </w:tcBorders>
            <w:vAlign w:val="center"/>
          </w:tcPr>
          <w:p w14:paraId="7214D60F"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2464FEED" w14:textId="77777777" w:rsidR="005C344F" w:rsidRPr="00D44EED" w:rsidRDefault="005C344F" w:rsidP="0030268A">
            <w:pPr>
              <w:spacing w:before="60" w:after="60" w:line="240" w:lineRule="auto"/>
              <w:ind w:left="-34" w:right="-74"/>
              <w:rPr>
                <w:rFonts w:eastAsia="Times New Roman"/>
              </w:rPr>
            </w:pPr>
            <w:r w:rsidRPr="00D44EED">
              <w:rPr>
                <w:rFonts w:eastAsia="Times New Roman"/>
              </w:rPr>
              <w:t>Bằng inox, không gỉ</w:t>
            </w:r>
          </w:p>
        </w:tc>
        <w:tc>
          <w:tcPr>
            <w:tcW w:w="1134" w:type="dxa"/>
            <w:tcBorders>
              <w:top w:val="single" w:sz="4" w:space="0" w:color="000000"/>
              <w:left w:val="single" w:sz="4" w:space="0" w:color="000000"/>
              <w:bottom w:val="single" w:sz="4" w:space="0" w:color="000000"/>
              <w:right w:val="single" w:sz="4" w:space="0" w:color="000000"/>
            </w:tcBorders>
            <w:vAlign w:val="center"/>
          </w:tcPr>
          <w:p w14:paraId="51949F24"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0DCD7505"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6FB50"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12</w:t>
            </w:r>
          </w:p>
        </w:tc>
        <w:tc>
          <w:tcPr>
            <w:tcW w:w="2715" w:type="dxa"/>
            <w:tcBorders>
              <w:top w:val="single" w:sz="4" w:space="0" w:color="000000"/>
              <w:left w:val="single" w:sz="4" w:space="0" w:color="000000"/>
              <w:bottom w:val="single" w:sz="4" w:space="0" w:color="000000"/>
              <w:right w:val="single" w:sz="4" w:space="0" w:color="000000"/>
            </w:tcBorders>
          </w:tcPr>
          <w:p w14:paraId="19E3E250" w14:textId="77777777" w:rsidR="005C344F" w:rsidRPr="00D44EED" w:rsidRDefault="005C344F" w:rsidP="0030268A">
            <w:pPr>
              <w:spacing w:before="60" w:after="60" w:line="240" w:lineRule="auto"/>
              <w:ind w:left="-34" w:right="-74"/>
              <w:rPr>
                <w:rFonts w:eastAsia="Times New Roman"/>
              </w:rPr>
            </w:pPr>
            <w:r w:rsidRPr="00D44EED">
              <w:t xml:space="preserve">Nước rửa tay </w:t>
            </w:r>
          </w:p>
        </w:tc>
        <w:tc>
          <w:tcPr>
            <w:tcW w:w="993" w:type="dxa"/>
            <w:tcBorders>
              <w:top w:val="single" w:sz="4" w:space="0" w:color="000000"/>
              <w:left w:val="single" w:sz="4" w:space="0" w:color="000000"/>
              <w:bottom w:val="single" w:sz="4" w:space="0" w:color="000000"/>
              <w:right w:val="single" w:sz="4" w:space="0" w:color="000000"/>
            </w:tcBorders>
            <w:vAlign w:val="center"/>
          </w:tcPr>
          <w:p w14:paraId="566DDE05"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Chai</w:t>
            </w:r>
          </w:p>
        </w:tc>
        <w:tc>
          <w:tcPr>
            <w:tcW w:w="3969" w:type="dxa"/>
            <w:tcBorders>
              <w:top w:val="single" w:sz="4" w:space="0" w:color="000000"/>
              <w:left w:val="single" w:sz="4" w:space="0" w:color="000000"/>
              <w:bottom w:val="single" w:sz="4" w:space="0" w:color="000000"/>
              <w:right w:val="single" w:sz="4" w:space="0" w:color="000000"/>
            </w:tcBorders>
            <w:vAlign w:val="center"/>
          </w:tcPr>
          <w:p w14:paraId="4FEB402E"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0F0A00CD" w14:textId="77777777" w:rsidR="005C344F" w:rsidRPr="00D44EED" w:rsidRDefault="005C344F" w:rsidP="00827323">
            <w:pPr>
              <w:spacing w:before="60" w:after="60" w:line="240" w:lineRule="auto"/>
              <w:ind w:left="-34" w:right="-74"/>
              <w:jc w:val="right"/>
              <w:rPr>
                <w:rFonts w:eastAsia="Times New Roman"/>
              </w:rPr>
            </w:pPr>
            <w:r w:rsidRPr="00D44EED">
              <w:t>0,06</w:t>
            </w:r>
          </w:p>
        </w:tc>
      </w:tr>
      <w:tr w:rsidR="005C344F" w:rsidRPr="00D44EED" w14:paraId="52A5D5BD"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0EEB4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13</w:t>
            </w:r>
          </w:p>
        </w:tc>
        <w:tc>
          <w:tcPr>
            <w:tcW w:w="2715" w:type="dxa"/>
            <w:tcBorders>
              <w:top w:val="single" w:sz="4" w:space="0" w:color="000000"/>
              <w:left w:val="single" w:sz="4" w:space="0" w:color="000000"/>
              <w:bottom w:val="single" w:sz="4" w:space="0" w:color="000000"/>
              <w:right w:val="single" w:sz="4" w:space="0" w:color="000000"/>
            </w:tcBorders>
          </w:tcPr>
          <w:p w14:paraId="3D65C270" w14:textId="77777777" w:rsidR="005C344F" w:rsidRPr="00D44EED" w:rsidRDefault="005C344F" w:rsidP="0030268A">
            <w:pPr>
              <w:spacing w:before="60" w:after="60" w:line="240" w:lineRule="auto"/>
              <w:ind w:left="-34" w:right="-74"/>
              <w:rPr>
                <w:rFonts w:eastAsia="Times New Roman"/>
              </w:rPr>
            </w:pPr>
            <w:r w:rsidRPr="00D44EED">
              <w:t xml:space="preserve">Nước rửa chén </w:t>
            </w:r>
          </w:p>
        </w:tc>
        <w:tc>
          <w:tcPr>
            <w:tcW w:w="993" w:type="dxa"/>
            <w:tcBorders>
              <w:top w:val="single" w:sz="4" w:space="0" w:color="000000"/>
              <w:left w:val="single" w:sz="4" w:space="0" w:color="000000"/>
              <w:bottom w:val="single" w:sz="4" w:space="0" w:color="000000"/>
              <w:right w:val="single" w:sz="4" w:space="0" w:color="000000"/>
            </w:tcBorders>
            <w:vAlign w:val="center"/>
          </w:tcPr>
          <w:p w14:paraId="03E117E3"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Chai</w:t>
            </w:r>
          </w:p>
        </w:tc>
        <w:tc>
          <w:tcPr>
            <w:tcW w:w="3969" w:type="dxa"/>
            <w:tcBorders>
              <w:top w:val="single" w:sz="4" w:space="0" w:color="000000"/>
              <w:left w:val="single" w:sz="4" w:space="0" w:color="000000"/>
              <w:bottom w:val="single" w:sz="4" w:space="0" w:color="000000"/>
              <w:right w:val="single" w:sz="4" w:space="0" w:color="000000"/>
            </w:tcBorders>
            <w:vAlign w:val="center"/>
          </w:tcPr>
          <w:p w14:paraId="6D5E00BB"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A4EF8A6" w14:textId="77777777" w:rsidR="005C344F" w:rsidRPr="00D44EED" w:rsidRDefault="005C344F" w:rsidP="00827323">
            <w:pPr>
              <w:spacing w:before="60" w:after="60" w:line="240" w:lineRule="auto"/>
              <w:ind w:left="-34" w:right="-74"/>
              <w:jc w:val="right"/>
              <w:rPr>
                <w:rFonts w:eastAsia="Times New Roman"/>
              </w:rPr>
            </w:pPr>
            <w:r w:rsidRPr="00D44EED">
              <w:t>0,06</w:t>
            </w:r>
          </w:p>
        </w:tc>
      </w:tr>
      <w:tr w:rsidR="005C344F" w:rsidRPr="00D44EED" w14:paraId="35DFA546"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5A0E8"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14</w:t>
            </w:r>
          </w:p>
        </w:tc>
        <w:tc>
          <w:tcPr>
            <w:tcW w:w="2715" w:type="dxa"/>
            <w:tcBorders>
              <w:top w:val="single" w:sz="4" w:space="0" w:color="000000"/>
              <w:left w:val="single" w:sz="4" w:space="0" w:color="000000"/>
              <w:bottom w:val="single" w:sz="4" w:space="0" w:color="000000"/>
              <w:right w:val="single" w:sz="4" w:space="0" w:color="000000"/>
            </w:tcBorders>
          </w:tcPr>
          <w:p w14:paraId="55FAB7AD" w14:textId="77777777" w:rsidR="005C344F" w:rsidRPr="00D44EED" w:rsidRDefault="005C344F" w:rsidP="0030268A">
            <w:pPr>
              <w:spacing w:before="60" w:after="60" w:line="240" w:lineRule="auto"/>
              <w:ind w:left="-34" w:right="-74"/>
              <w:rPr>
                <w:rFonts w:eastAsia="Times New Roman"/>
              </w:rPr>
            </w:pPr>
            <w:r w:rsidRPr="00D44EED">
              <w:t>Dây dù</w:t>
            </w:r>
          </w:p>
        </w:tc>
        <w:tc>
          <w:tcPr>
            <w:tcW w:w="993" w:type="dxa"/>
            <w:tcBorders>
              <w:top w:val="single" w:sz="4" w:space="0" w:color="000000"/>
              <w:left w:val="single" w:sz="4" w:space="0" w:color="000000"/>
              <w:bottom w:val="single" w:sz="4" w:space="0" w:color="000000"/>
              <w:right w:val="single" w:sz="4" w:space="0" w:color="000000"/>
            </w:tcBorders>
            <w:vAlign w:val="center"/>
          </w:tcPr>
          <w:p w14:paraId="0E65480F" w14:textId="77777777" w:rsidR="005C344F" w:rsidRPr="00D44EED" w:rsidRDefault="005C344F" w:rsidP="0030268A">
            <w:pPr>
              <w:spacing w:before="60" w:after="60" w:line="240" w:lineRule="auto"/>
              <w:ind w:left="-34" w:right="-74"/>
              <w:jc w:val="center"/>
              <w:rPr>
                <w:rFonts w:eastAsia="Times New Roman"/>
              </w:rPr>
            </w:pPr>
            <w:r w:rsidRPr="00D44EED">
              <w:t>Mét</w:t>
            </w:r>
          </w:p>
        </w:tc>
        <w:tc>
          <w:tcPr>
            <w:tcW w:w="3969" w:type="dxa"/>
            <w:tcBorders>
              <w:top w:val="single" w:sz="4" w:space="0" w:color="000000"/>
              <w:left w:val="single" w:sz="4" w:space="0" w:color="000000"/>
              <w:bottom w:val="single" w:sz="4" w:space="0" w:color="000000"/>
              <w:right w:val="single" w:sz="4" w:space="0" w:color="000000"/>
            </w:tcBorders>
            <w:vAlign w:val="center"/>
          </w:tcPr>
          <w:p w14:paraId="5E8A239D" w14:textId="77777777" w:rsidR="005C344F" w:rsidRPr="00D44EED" w:rsidRDefault="005C344F" w:rsidP="0030268A">
            <w:pPr>
              <w:spacing w:before="60" w:after="60" w:line="240" w:lineRule="auto"/>
              <w:ind w:left="-34" w:right="-74"/>
              <w:rPr>
                <w:rFonts w:eastAsia="Times New Roman"/>
              </w:rPr>
            </w:pPr>
            <w:r w:rsidRPr="00D44EED">
              <w:t>Chiều dài: ≥ 3m</w:t>
            </w:r>
          </w:p>
        </w:tc>
        <w:tc>
          <w:tcPr>
            <w:tcW w:w="1134" w:type="dxa"/>
            <w:tcBorders>
              <w:top w:val="single" w:sz="4" w:space="0" w:color="000000"/>
              <w:left w:val="single" w:sz="4" w:space="0" w:color="000000"/>
              <w:bottom w:val="single" w:sz="4" w:space="0" w:color="000000"/>
              <w:right w:val="single" w:sz="4" w:space="0" w:color="000000"/>
            </w:tcBorders>
            <w:vAlign w:val="center"/>
          </w:tcPr>
          <w:p w14:paraId="748538C4" w14:textId="77777777" w:rsidR="005C344F" w:rsidRPr="00D44EED" w:rsidRDefault="005C344F" w:rsidP="00827323">
            <w:pPr>
              <w:spacing w:before="60" w:after="60" w:line="240" w:lineRule="auto"/>
              <w:ind w:left="-34" w:right="-74"/>
              <w:jc w:val="right"/>
              <w:rPr>
                <w:rFonts w:eastAsia="Times New Roman"/>
              </w:rPr>
            </w:pPr>
            <w:r w:rsidRPr="00D44EED">
              <w:rPr>
                <w:rFonts w:eastAsia="Times New Roman"/>
              </w:rPr>
              <w:t>1,0</w:t>
            </w:r>
          </w:p>
        </w:tc>
      </w:tr>
      <w:tr w:rsidR="005C344F" w:rsidRPr="00D44EED" w14:paraId="39C778D2"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441D3"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15</w:t>
            </w:r>
          </w:p>
        </w:tc>
        <w:tc>
          <w:tcPr>
            <w:tcW w:w="2715" w:type="dxa"/>
            <w:tcBorders>
              <w:top w:val="single" w:sz="4" w:space="0" w:color="000000"/>
              <w:left w:val="single" w:sz="4" w:space="0" w:color="000000"/>
              <w:bottom w:val="single" w:sz="4" w:space="0" w:color="000000"/>
              <w:right w:val="single" w:sz="4" w:space="0" w:color="000000"/>
            </w:tcBorders>
          </w:tcPr>
          <w:p w14:paraId="6CEE1BDC" w14:textId="77777777" w:rsidR="005C344F" w:rsidRPr="00D44EED" w:rsidRDefault="005C344F" w:rsidP="0030268A">
            <w:pPr>
              <w:spacing w:before="60" w:after="60" w:line="240" w:lineRule="auto"/>
              <w:ind w:left="-34" w:right="-74"/>
              <w:rPr>
                <w:rFonts w:eastAsia="Times New Roman"/>
              </w:rPr>
            </w:pPr>
            <w:r w:rsidRPr="00D44EED">
              <w:t>Dịch truyền ( Glucose, LactatRinger)</w:t>
            </w:r>
          </w:p>
        </w:tc>
        <w:tc>
          <w:tcPr>
            <w:tcW w:w="993" w:type="dxa"/>
            <w:tcBorders>
              <w:top w:val="single" w:sz="4" w:space="0" w:color="000000"/>
              <w:left w:val="single" w:sz="4" w:space="0" w:color="000000"/>
              <w:bottom w:val="single" w:sz="4" w:space="0" w:color="000000"/>
              <w:right w:val="single" w:sz="4" w:space="0" w:color="000000"/>
            </w:tcBorders>
            <w:vAlign w:val="center"/>
          </w:tcPr>
          <w:p w14:paraId="05AFA975" w14:textId="77777777" w:rsidR="005C344F" w:rsidRPr="00D44EED" w:rsidRDefault="005C344F" w:rsidP="0030268A">
            <w:pPr>
              <w:spacing w:before="60" w:after="60" w:line="240" w:lineRule="auto"/>
              <w:ind w:left="-34" w:right="-74"/>
              <w:jc w:val="center"/>
              <w:rPr>
                <w:rFonts w:eastAsia="Times New Roman"/>
              </w:rPr>
            </w:pPr>
            <w:r w:rsidRPr="00D44EED">
              <w:t>Chai</w:t>
            </w:r>
          </w:p>
        </w:tc>
        <w:tc>
          <w:tcPr>
            <w:tcW w:w="3969" w:type="dxa"/>
            <w:tcBorders>
              <w:top w:val="single" w:sz="4" w:space="0" w:color="000000"/>
              <w:left w:val="single" w:sz="4" w:space="0" w:color="000000"/>
              <w:bottom w:val="single" w:sz="4" w:space="0" w:color="000000"/>
              <w:right w:val="single" w:sz="4" w:space="0" w:color="000000"/>
            </w:tcBorders>
            <w:vAlign w:val="center"/>
          </w:tcPr>
          <w:p w14:paraId="3F049B96" w14:textId="77777777" w:rsidR="005C344F" w:rsidRPr="00D44EED" w:rsidRDefault="005C344F" w:rsidP="0030268A">
            <w:pPr>
              <w:spacing w:before="60" w:after="60" w:line="240" w:lineRule="auto"/>
              <w:ind w:left="-34" w:right="-74"/>
              <w:rPr>
                <w:rFonts w:eastAsia="Times New Roman"/>
              </w:rPr>
            </w:pPr>
            <w:r w:rsidRPr="00D44EED">
              <w:t xml:space="preserve">Chai 500ml </w:t>
            </w:r>
          </w:p>
        </w:tc>
        <w:tc>
          <w:tcPr>
            <w:tcW w:w="1134" w:type="dxa"/>
            <w:tcBorders>
              <w:top w:val="single" w:sz="4" w:space="0" w:color="000000"/>
              <w:left w:val="single" w:sz="4" w:space="0" w:color="000000"/>
              <w:bottom w:val="single" w:sz="4" w:space="0" w:color="000000"/>
              <w:right w:val="single" w:sz="4" w:space="0" w:color="000000"/>
            </w:tcBorders>
            <w:vAlign w:val="center"/>
          </w:tcPr>
          <w:p w14:paraId="2ED1982B" w14:textId="77777777" w:rsidR="005C344F" w:rsidRPr="00D44EED" w:rsidRDefault="005C344F" w:rsidP="00827323">
            <w:pPr>
              <w:spacing w:before="60" w:after="60" w:line="240" w:lineRule="auto"/>
              <w:ind w:left="-34" w:right="-74"/>
              <w:jc w:val="right"/>
              <w:rPr>
                <w:rFonts w:eastAsia="Times New Roman"/>
              </w:rPr>
            </w:pPr>
            <w:r w:rsidRPr="00D44EED">
              <w:t>1,0</w:t>
            </w:r>
          </w:p>
        </w:tc>
      </w:tr>
      <w:tr w:rsidR="005C344F" w:rsidRPr="00D44EED" w14:paraId="79EA28D5"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72E9E8"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16</w:t>
            </w:r>
          </w:p>
        </w:tc>
        <w:tc>
          <w:tcPr>
            <w:tcW w:w="2715" w:type="dxa"/>
            <w:tcBorders>
              <w:top w:val="single" w:sz="4" w:space="0" w:color="000000"/>
              <w:left w:val="single" w:sz="4" w:space="0" w:color="000000"/>
              <w:bottom w:val="single" w:sz="4" w:space="0" w:color="000000"/>
              <w:right w:val="single" w:sz="4" w:space="0" w:color="000000"/>
            </w:tcBorders>
          </w:tcPr>
          <w:p w14:paraId="3784260D" w14:textId="77777777" w:rsidR="005C344F" w:rsidRPr="00D44EED" w:rsidRDefault="005C344F" w:rsidP="0030268A">
            <w:pPr>
              <w:spacing w:before="60" w:after="60" w:line="240" w:lineRule="auto"/>
              <w:ind w:left="-34" w:right="-74"/>
              <w:rPr>
                <w:rFonts w:eastAsia="Times New Roman"/>
              </w:rPr>
            </w:pPr>
            <w:r w:rsidRPr="00D44EED">
              <w:t>Lưỡi dao mổ</w:t>
            </w:r>
          </w:p>
        </w:tc>
        <w:tc>
          <w:tcPr>
            <w:tcW w:w="993" w:type="dxa"/>
            <w:tcBorders>
              <w:top w:val="single" w:sz="4" w:space="0" w:color="000000"/>
              <w:left w:val="single" w:sz="4" w:space="0" w:color="000000"/>
              <w:bottom w:val="single" w:sz="4" w:space="0" w:color="000000"/>
              <w:right w:val="single" w:sz="4" w:space="0" w:color="000000"/>
            </w:tcBorders>
            <w:vAlign w:val="center"/>
          </w:tcPr>
          <w:p w14:paraId="63B4801C"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Cái</w:t>
            </w:r>
          </w:p>
        </w:tc>
        <w:tc>
          <w:tcPr>
            <w:tcW w:w="3969" w:type="dxa"/>
            <w:tcBorders>
              <w:top w:val="single" w:sz="4" w:space="0" w:color="000000"/>
              <w:left w:val="single" w:sz="4" w:space="0" w:color="000000"/>
              <w:bottom w:val="single" w:sz="4" w:space="0" w:color="000000"/>
              <w:right w:val="single" w:sz="4" w:space="0" w:color="000000"/>
            </w:tcBorders>
            <w:vAlign w:val="bottom"/>
          </w:tcPr>
          <w:p w14:paraId="1EA3A5A4" w14:textId="77777777" w:rsidR="005C344F" w:rsidRPr="00D44EED" w:rsidRDefault="005C344F" w:rsidP="0030268A">
            <w:pPr>
              <w:spacing w:after="0" w:line="240" w:lineRule="auto"/>
              <w:rPr>
                <w:rFonts w:eastAsia="Times New Roman"/>
              </w:rPr>
            </w:pPr>
            <w:r w:rsidRPr="00D44EED">
              <w:t>Lưỡi dao các loại số 10, 11, 12, 20, 21</w:t>
            </w:r>
          </w:p>
        </w:tc>
        <w:tc>
          <w:tcPr>
            <w:tcW w:w="1134" w:type="dxa"/>
            <w:tcBorders>
              <w:top w:val="single" w:sz="4" w:space="0" w:color="000000"/>
              <w:left w:val="single" w:sz="4" w:space="0" w:color="000000"/>
              <w:bottom w:val="single" w:sz="4" w:space="0" w:color="000000"/>
              <w:right w:val="single" w:sz="4" w:space="0" w:color="000000"/>
            </w:tcBorders>
            <w:vAlign w:val="center"/>
          </w:tcPr>
          <w:p w14:paraId="07163489" w14:textId="77777777" w:rsidR="005C344F" w:rsidRPr="00D44EED" w:rsidRDefault="005C344F" w:rsidP="00827323">
            <w:pPr>
              <w:spacing w:before="60" w:after="60" w:line="240" w:lineRule="auto"/>
              <w:ind w:left="-34" w:right="-74"/>
              <w:jc w:val="right"/>
              <w:rPr>
                <w:rFonts w:eastAsia="Times New Roman"/>
              </w:rPr>
            </w:pPr>
            <w:r w:rsidRPr="00D44EED">
              <w:t>1,0</w:t>
            </w:r>
          </w:p>
        </w:tc>
      </w:tr>
      <w:tr w:rsidR="005C344F" w:rsidRPr="00D44EED" w14:paraId="5472E7D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2D7502"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17</w:t>
            </w:r>
          </w:p>
        </w:tc>
        <w:tc>
          <w:tcPr>
            <w:tcW w:w="2715" w:type="dxa"/>
            <w:tcBorders>
              <w:top w:val="single" w:sz="4" w:space="0" w:color="000000"/>
              <w:left w:val="single" w:sz="4" w:space="0" w:color="000000"/>
              <w:bottom w:val="single" w:sz="4" w:space="0" w:color="000000"/>
              <w:right w:val="single" w:sz="4" w:space="0" w:color="000000"/>
            </w:tcBorders>
            <w:vAlign w:val="center"/>
          </w:tcPr>
          <w:p w14:paraId="15EE8A7F" w14:textId="77777777" w:rsidR="005C344F" w:rsidRPr="00D44EED" w:rsidRDefault="005C344F" w:rsidP="0030268A">
            <w:pPr>
              <w:spacing w:before="60" w:after="60" w:line="240" w:lineRule="auto"/>
              <w:ind w:left="-34" w:right="-74"/>
              <w:rPr>
                <w:rFonts w:eastAsia="Times New Roman"/>
              </w:rPr>
            </w:pPr>
            <w:r w:rsidRPr="00D44EED">
              <w:t>Kéo y tế</w:t>
            </w:r>
          </w:p>
        </w:tc>
        <w:tc>
          <w:tcPr>
            <w:tcW w:w="993" w:type="dxa"/>
            <w:tcBorders>
              <w:top w:val="single" w:sz="4" w:space="0" w:color="000000"/>
              <w:left w:val="single" w:sz="4" w:space="0" w:color="000000"/>
              <w:bottom w:val="single" w:sz="4" w:space="0" w:color="000000"/>
              <w:right w:val="single" w:sz="4" w:space="0" w:color="000000"/>
            </w:tcBorders>
            <w:vAlign w:val="center"/>
          </w:tcPr>
          <w:p w14:paraId="7B43E986" w14:textId="77777777" w:rsidR="005C344F" w:rsidRPr="00D44EED" w:rsidRDefault="005C344F" w:rsidP="0030268A">
            <w:pPr>
              <w:spacing w:before="60" w:after="60" w:line="240" w:lineRule="auto"/>
              <w:ind w:left="-34" w:right="-74"/>
              <w:jc w:val="center"/>
              <w:rPr>
                <w:rFonts w:eastAsia="Times New Roman"/>
              </w:rPr>
            </w:pPr>
            <w:r w:rsidRPr="00D44EED">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7762AD24" w14:textId="77777777" w:rsidR="005C344F" w:rsidRPr="00D44EED" w:rsidRDefault="005C344F" w:rsidP="0030268A">
            <w:pPr>
              <w:spacing w:before="60" w:after="60" w:line="240" w:lineRule="auto"/>
              <w:ind w:left="-34" w:right="-74"/>
              <w:rPr>
                <w:rFonts w:eastAsia="Times New Roman"/>
              </w:rPr>
            </w:pPr>
            <w:r w:rsidRPr="00D44EED">
              <w:t>Kéo 20cm thẳng 2 đầu nhọn, cong</w:t>
            </w:r>
            <w:r w:rsidRPr="00D44EED">
              <w:br/>
              <w:t xml:space="preserve"> 2 đầu nhọn</w:t>
            </w:r>
          </w:p>
        </w:tc>
        <w:tc>
          <w:tcPr>
            <w:tcW w:w="1134" w:type="dxa"/>
            <w:tcBorders>
              <w:top w:val="single" w:sz="4" w:space="0" w:color="000000"/>
              <w:left w:val="single" w:sz="4" w:space="0" w:color="000000"/>
              <w:bottom w:val="single" w:sz="4" w:space="0" w:color="000000"/>
              <w:right w:val="single" w:sz="4" w:space="0" w:color="000000"/>
            </w:tcBorders>
            <w:vAlign w:val="center"/>
          </w:tcPr>
          <w:p w14:paraId="1F993AD6" w14:textId="77777777" w:rsidR="005C344F" w:rsidRPr="00D44EED" w:rsidRDefault="005C344F" w:rsidP="00827323">
            <w:pPr>
              <w:spacing w:before="60" w:after="60" w:line="240" w:lineRule="auto"/>
              <w:ind w:left="-34" w:right="-74"/>
              <w:jc w:val="right"/>
              <w:rPr>
                <w:rFonts w:eastAsia="Times New Roman"/>
              </w:rPr>
            </w:pPr>
            <w:r w:rsidRPr="00D44EED">
              <w:t>0,25</w:t>
            </w:r>
          </w:p>
        </w:tc>
      </w:tr>
      <w:tr w:rsidR="005C344F" w:rsidRPr="00D44EED" w14:paraId="65FE2F00"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5744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18</w:t>
            </w:r>
          </w:p>
        </w:tc>
        <w:tc>
          <w:tcPr>
            <w:tcW w:w="2715" w:type="dxa"/>
            <w:tcBorders>
              <w:top w:val="single" w:sz="4" w:space="0" w:color="000000"/>
              <w:left w:val="single" w:sz="4" w:space="0" w:color="000000"/>
              <w:bottom w:val="single" w:sz="4" w:space="0" w:color="000000"/>
              <w:right w:val="single" w:sz="4" w:space="0" w:color="000000"/>
            </w:tcBorders>
            <w:vAlign w:val="center"/>
          </w:tcPr>
          <w:p w14:paraId="38BBB392" w14:textId="77777777" w:rsidR="005C344F" w:rsidRPr="00D44EED" w:rsidRDefault="005C344F" w:rsidP="0030268A">
            <w:pPr>
              <w:spacing w:before="60" w:after="60" w:line="240" w:lineRule="auto"/>
              <w:ind w:left="-34" w:right="-74"/>
              <w:rPr>
                <w:rFonts w:eastAsia="Times New Roman"/>
              </w:rPr>
            </w:pPr>
            <w:r w:rsidRPr="00D44EED">
              <w:rPr>
                <w:color w:val="000000"/>
              </w:rPr>
              <w:t>Nhíp có mấu</w:t>
            </w:r>
          </w:p>
        </w:tc>
        <w:tc>
          <w:tcPr>
            <w:tcW w:w="993" w:type="dxa"/>
            <w:tcBorders>
              <w:top w:val="single" w:sz="4" w:space="0" w:color="000000"/>
              <w:left w:val="single" w:sz="4" w:space="0" w:color="000000"/>
              <w:bottom w:val="single" w:sz="4" w:space="0" w:color="000000"/>
              <w:right w:val="single" w:sz="4" w:space="0" w:color="000000"/>
            </w:tcBorders>
            <w:vAlign w:val="center"/>
          </w:tcPr>
          <w:p w14:paraId="13E4BCB6" w14:textId="77777777" w:rsidR="005C344F" w:rsidRPr="00D44EED" w:rsidRDefault="005C344F" w:rsidP="0030268A">
            <w:pPr>
              <w:spacing w:before="60" w:after="60" w:line="240" w:lineRule="auto"/>
              <w:ind w:left="-34" w:right="-74"/>
              <w:jc w:val="center"/>
              <w:rPr>
                <w:rFonts w:eastAsia="Times New Roman"/>
              </w:rPr>
            </w:pPr>
            <w:r w:rsidRPr="00D44EED">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49284F55" w14:textId="77777777" w:rsidR="005C344F" w:rsidRPr="00D44EED" w:rsidRDefault="005C344F" w:rsidP="0030268A">
            <w:pPr>
              <w:spacing w:before="60" w:after="60" w:line="240" w:lineRule="auto"/>
              <w:ind w:left="-34" w:right="-74"/>
              <w:rPr>
                <w:rFonts w:eastAsia="Times New Roman"/>
              </w:rPr>
            </w:pPr>
            <w:r w:rsidRPr="00D44EED">
              <w:t>Nhíp 16 cm có mấu, xuất xứ Pakistan, chất liệu inox</w:t>
            </w:r>
          </w:p>
        </w:tc>
        <w:tc>
          <w:tcPr>
            <w:tcW w:w="1134" w:type="dxa"/>
            <w:tcBorders>
              <w:top w:val="single" w:sz="4" w:space="0" w:color="000000"/>
              <w:left w:val="single" w:sz="4" w:space="0" w:color="000000"/>
              <w:bottom w:val="single" w:sz="4" w:space="0" w:color="000000"/>
              <w:right w:val="single" w:sz="4" w:space="0" w:color="000000"/>
            </w:tcBorders>
            <w:vAlign w:val="center"/>
          </w:tcPr>
          <w:p w14:paraId="2A785914" w14:textId="77777777" w:rsidR="005C344F" w:rsidRPr="00D44EED" w:rsidRDefault="005C344F" w:rsidP="00827323">
            <w:pPr>
              <w:spacing w:before="60" w:after="60" w:line="240" w:lineRule="auto"/>
              <w:ind w:left="-34" w:right="-74"/>
              <w:jc w:val="right"/>
              <w:rPr>
                <w:rFonts w:eastAsia="Times New Roman"/>
              </w:rPr>
            </w:pPr>
            <w:r w:rsidRPr="00D44EED">
              <w:t>0,25</w:t>
            </w:r>
          </w:p>
        </w:tc>
      </w:tr>
      <w:tr w:rsidR="005C344F" w:rsidRPr="00D44EED" w14:paraId="641B7ABC"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E11ED"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19</w:t>
            </w:r>
          </w:p>
        </w:tc>
        <w:tc>
          <w:tcPr>
            <w:tcW w:w="2715" w:type="dxa"/>
            <w:tcBorders>
              <w:top w:val="single" w:sz="4" w:space="0" w:color="000000"/>
              <w:left w:val="single" w:sz="4" w:space="0" w:color="000000"/>
              <w:bottom w:val="single" w:sz="4" w:space="0" w:color="000000"/>
              <w:right w:val="single" w:sz="4" w:space="0" w:color="000000"/>
            </w:tcBorders>
          </w:tcPr>
          <w:p w14:paraId="2AE2A5C3" w14:textId="77777777" w:rsidR="005C344F" w:rsidRPr="00D44EED" w:rsidRDefault="005C344F" w:rsidP="0030268A">
            <w:pPr>
              <w:spacing w:before="60" w:after="60" w:line="240" w:lineRule="auto"/>
              <w:ind w:left="-34" w:right="-74"/>
              <w:rPr>
                <w:rFonts w:eastAsia="Times New Roman"/>
              </w:rPr>
            </w:pPr>
            <w:r w:rsidRPr="00D44EED">
              <w:t>Panh thẳng</w:t>
            </w:r>
          </w:p>
        </w:tc>
        <w:tc>
          <w:tcPr>
            <w:tcW w:w="993" w:type="dxa"/>
            <w:tcBorders>
              <w:top w:val="single" w:sz="4" w:space="0" w:color="000000"/>
              <w:left w:val="single" w:sz="4" w:space="0" w:color="000000"/>
              <w:bottom w:val="single" w:sz="4" w:space="0" w:color="000000"/>
              <w:right w:val="single" w:sz="4" w:space="0" w:color="000000"/>
            </w:tcBorders>
            <w:vAlign w:val="center"/>
          </w:tcPr>
          <w:p w14:paraId="53FDFC8F" w14:textId="77777777" w:rsidR="005C344F" w:rsidRPr="00D44EED" w:rsidRDefault="005C344F" w:rsidP="0030268A">
            <w:pPr>
              <w:spacing w:before="60" w:after="60" w:line="240" w:lineRule="auto"/>
              <w:ind w:left="-34" w:right="-74"/>
              <w:jc w:val="center"/>
              <w:rPr>
                <w:rFonts w:eastAsia="Times New Roman"/>
              </w:rPr>
            </w:pPr>
            <w:r w:rsidRPr="00D44EED">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51CEE82B" w14:textId="77777777" w:rsidR="005C344F" w:rsidRPr="00D44EED" w:rsidRDefault="005C344F" w:rsidP="0030268A">
            <w:pPr>
              <w:spacing w:before="60" w:after="60" w:line="240" w:lineRule="auto"/>
              <w:ind w:left="-34" w:right="-74"/>
              <w:rPr>
                <w:rFonts w:eastAsia="Times New Roman"/>
              </w:rPr>
            </w:pPr>
            <w:r w:rsidRPr="00D44EED">
              <w:t>Panh thẳng có mấu, không mấu các loại 16 cm, 18cm, 20 cm</w:t>
            </w:r>
          </w:p>
        </w:tc>
        <w:tc>
          <w:tcPr>
            <w:tcW w:w="1134" w:type="dxa"/>
            <w:tcBorders>
              <w:top w:val="single" w:sz="4" w:space="0" w:color="000000"/>
              <w:left w:val="single" w:sz="4" w:space="0" w:color="000000"/>
              <w:bottom w:val="single" w:sz="4" w:space="0" w:color="000000"/>
              <w:right w:val="single" w:sz="4" w:space="0" w:color="000000"/>
            </w:tcBorders>
            <w:vAlign w:val="center"/>
          </w:tcPr>
          <w:p w14:paraId="09AD9AE2" w14:textId="77777777" w:rsidR="005C344F" w:rsidRPr="00D44EED" w:rsidRDefault="005C344F" w:rsidP="00827323">
            <w:pPr>
              <w:spacing w:before="60" w:after="60" w:line="240" w:lineRule="auto"/>
              <w:ind w:left="-34" w:right="-74"/>
              <w:jc w:val="right"/>
              <w:rPr>
                <w:rFonts w:eastAsia="Times New Roman"/>
              </w:rPr>
            </w:pPr>
            <w:r w:rsidRPr="00D44EED">
              <w:t>0,25</w:t>
            </w:r>
          </w:p>
        </w:tc>
      </w:tr>
      <w:tr w:rsidR="005C344F" w:rsidRPr="00D44EED" w14:paraId="79314FC4"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065B4"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20</w:t>
            </w:r>
          </w:p>
        </w:tc>
        <w:tc>
          <w:tcPr>
            <w:tcW w:w="2715" w:type="dxa"/>
            <w:tcBorders>
              <w:top w:val="single" w:sz="4" w:space="0" w:color="000000"/>
              <w:left w:val="single" w:sz="4" w:space="0" w:color="000000"/>
              <w:bottom w:val="single" w:sz="4" w:space="0" w:color="000000"/>
              <w:right w:val="single" w:sz="4" w:space="0" w:color="000000"/>
            </w:tcBorders>
          </w:tcPr>
          <w:p w14:paraId="7A8A50FA" w14:textId="77777777" w:rsidR="005C344F" w:rsidRPr="00D44EED" w:rsidRDefault="005C344F" w:rsidP="0030268A">
            <w:pPr>
              <w:spacing w:after="0" w:line="240" w:lineRule="auto"/>
              <w:rPr>
                <w:color w:val="000000"/>
              </w:rPr>
            </w:pPr>
          </w:p>
          <w:p w14:paraId="27517591" w14:textId="77777777" w:rsidR="005C344F" w:rsidRPr="00D44EED" w:rsidRDefault="005C344F" w:rsidP="0030268A">
            <w:pPr>
              <w:spacing w:after="0" w:line="240" w:lineRule="auto"/>
              <w:rPr>
                <w:rFonts w:eastAsia="Times New Roman"/>
              </w:rPr>
            </w:pPr>
            <w:r w:rsidRPr="00D44EED">
              <w:rPr>
                <w:color w:val="000000"/>
              </w:rPr>
              <w:t>Cốc đựng tinh trùng</w:t>
            </w:r>
          </w:p>
        </w:tc>
        <w:tc>
          <w:tcPr>
            <w:tcW w:w="993" w:type="dxa"/>
            <w:tcBorders>
              <w:top w:val="single" w:sz="4" w:space="0" w:color="000000"/>
              <w:left w:val="single" w:sz="4" w:space="0" w:color="000000"/>
              <w:bottom w:val="single" w:sz="4" w:space="0" w:color="000000"/>
              <w:right w:val="single" w:sz="4" w:space="0" w:color="000000"/>
            </w:tcBorders>
            <w:vAlign w:val="center"/>
          </w:tcPr>
          <w:p w14:paraId="7B180122" w14:textId="77777777" w:rsidR="005C344F" w:rsidRPr="00D44EED" w:rsidRDefault="005C344F" w:rsidP="00C1733C">
            <w:pPr>
              <w:spacing w:after="0" w:line="240" w:lineRule="auto"/>
              <w:jc w:val="center"/>
              <w:rPr>
                <w:rFonts w:eastAsia="Times New Roman"/>
              </w:rPr>
            </w:pPr>
            <w:r w:rsidRPr="00D44EED">
              <w:rPr>
                <w:color w:val="000000"/>
              </w:rPr>
              <w:t>Chiếc</w:t>
            </w:r>
          </w:p>
        </w:tc>
        <w:tc>
          <w:tcPr>
            <w:tcW w:w="3969" w:type="dxa"/>
            <w:tcBorders>
              <w:top w:val="single" w:sz="4" w:space="0" w:color="000000"/>
              <w:left w:val="single" w:sz="4" w:space="0" w:color="000000"/>
              <w:bottom w:val="single" w:sz="4" w:space="0" w:color="000000"/>
              <w:right w:val="single" w:sz="4" w:space="0" w:color="000000"/>
            </w:tcBorders>
            <w:vAlign w:val="center"/>
          </w:tcPr>
          <w:p w14:paraId="62F05DCD" w14:textId="77777777" w:rsidR="005C344F" w:rsidRPr="00D44EED" w:rsidRDefault="005C344F" w:rsidP="0030268A">
            <w:pPr>
              <w:spacing w:after="0" w:line="240" w:lineRule="auto"/>
              <w:rPr>
                <w:rFonts w:eastAsia="Times New Roman"/>
              </w:rPr>
            </w:pPr>
            <w:r w:rsidRPr="00D44EED">
              <w:rPr>
                <w:color w:val="000000"/>
              </w:rPr>
              <w:t>Vật liệu: Thuỷ tinh chịu nhiệt, trong suốt</w:t>
            </w:r>
          </w:p>
        </w:tc>
        <w:tc>
          <w:tcPr>
            <w:tcW w:w="1134" w:type="dxa"/>
            <w:tcBorders>
              <w:top w:val="single" w:sz="4" w:space="0" w:color="000000"/>
              <w:left w:val="single" w:sz="4" w:space="0" w:color="000000"/>
              <w:bottom w:val="single" w:sz="4" w:space="0" w:color="000000"/>
              <w:right w:val="single" w:sz="4" w:space="0" w:color="000000"/>
            </w:tcBorders>
            <w:vAlign w:val="center"/>
          </w:tcPr>
          <w:p w14:paraId="3A4B6368"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0FD6763D"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DFAE0"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21</w:t>
            </w:r>
          </w:p>
        </w:tc>
        <w:tc>
          <w:tcPr>
            <w:tcW w:w="2715" w:type="dxa"/>
            <w:tcBorders>
              <w:top w:val="single" w:sz="4" w:space="0" w:color="000000"/>
              <w:left w:val="single" w:sz="4" w:space="0" w:color="000000"/>
              <w:bottom w:val="single" w:sz="4" w:space="0" w:color="000000"/>
              <w:right w:val="single" w:sz="4" w:space="0" w:color="000000"/>
            </w:tcBorders>
          </w:tcPr>
          <w:p w14:paraId="401E5A23" w14:textId="77777777" w:rsidR="005C344F" w:rsidRPr="00D44EED" w:rsidRDefault="005C344F" w:rsidP="0030268A">
            <w:pPr>
              <w:spacing w:before="60" w:after="60" w:line="240" w:lineRule="auto"/>
              <w:ind w:left="-34" w:right="-74"/>
              <w:rPr>
                <w:rFonts w:eastAsia="Times New Roman"/>
              </w:rPr>
            </w:pPr>
            <w:r w:rsidRPr="00D44EED">
              <w:t>Kim tiêm các loại</w:t>
            </w:r>
          </w:p>
        </w:tc>
        <w:tc>
          <w:tcPr>
            <w:tcW w:w="993" w:type="dxa"/>
            <w:tcBorders>
              <w:top w:val="single" w:sz="4" w:space="0" w:color="000000"/>
              <w:left w:val="single" w:sz="4" w:space="0" w:color="000000"/>
              <w:bottom w:val="single" w:sz="4" w:space="0" w:color="000000"/>
              <w:right w:val="single" w:sz="4" w:space="0" w:color="000000"/>
            </w:tcBorders>
            <w:vAlign w:val="center"/>
          </w:tcPr>
          <w:p w14:paraId="6774C6C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Cây</w:t>
            </w:r>
          </w:p>
        </w:tc>
        <w:tc>
          <w:tcPr>
            <w:tcW w:w="3969" w:type="dxa"/>
            <w:tcBorders>
              <w:top w:val="single" w:sz="4" w:space="0" w:color="000000"/>
              <w:left w:val="single" w:sz="4" w:space="0" w:color="000000"/>
              <w:bottom w:val="single" w:sz="4" w:space="0" w:color="000000"/>
              <w:right w:val="single" w:sz="4" w:space="0" w:color="000000"/>
            </w:tcBorders>
            <w:vAlign w:val="center"/>
          </w:tcPr>
          <w:p w14:paraId="05FBC1BA" w14:textId="77777777" w:rsidR="005C344F" w:rsidRPr="00D44EED" w:rsidRDefault="005C344F" w:rsidP="0030268A">
            <w:pPr>
              <w:spacing w:after="0" w:line="240" w:lineRule="auto"/>
              <w:rPr>
                <w:rFonts w:eastAsia="Times New Roman"/>
              </w:rPr>
            </w:pPr>
            <w:r w:rsidRPr="00D44EED">
              <w:rPr>
                <w:color w:val="000000"/>
              </w:rPr>
              <w:t>Dài: (1 ÷ 3) cm</w:t>
            </w:r>
          </w:p>
        </w:tc>
        <w:tc>
          <w:tcPr>
            <w:tcW w:w="1134" w:type="dxa"/>
            <w:tcBorders>
              <w:top w:val="single" w:sz="4" w:space="0" w:color="000000"/>
              <w:left w:val="single" w:sz="4" w:space="0" w:color="000000"/>
              <w:bottom w:val="single" w:sz="4" w:space="0" w:color="000000"/>
              <w:right w:val="single" w:sz="4" w:space="0" w:color="000000"/>
            </w:tcBorders>
            <w:vAlign w:val="center"/>
          </w:tcPr>
          <w:p w14:paraId="2643BDD6" w14:textId="77777777" w:rsidR="005C344F" w:rsidRPr="00D44EED" w:rsidRDefault="005C344F" w:rsidP="00827323">
            <w:pPr>
              <w:spacing w:before="60" w:after="60" w:line="240" w:lineRule="auto"/>
              <w:ind w:left="-34" w:right="-74"/>
              <w:jc w:val="right"/>
              <w:rPr>
                <w:rFonts w:eastAsia="Times New Roman"/>
              </w:rPr>
            </w:pPr>
            <w:r w:rsidRPr="00D44EED">
              <w:t>5,0</w:t>
            </w:r>
          </w:p>
        </w:tc>
      </w:tr>
      <w:tr w:rsidR="005C344F" w:rsidRPr="00D44EED" w14:paraId="345C0622"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82BE2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22</w:t>
            </w:r>
          </w:p>
        </w:tc>
        <w:tc>
          <w:tcPr>
            <w:tcW w:w="2715" w:type="dxa"/>
            <w:tcBorders>
              <w:top w:val="single" w:sz="4" w:space="0" w:color="000000"/>
              <w:left w:val="single" w:sz="4" w:space="0" w:color="000000"/>
              <w:bottom w:val="single" w:sz="4" w:space="0" w:color="000000"/>
              <w:right w:val="single" w:sz="4" w:space="0" w:color="000000"/>
            </w:tcBorders>
            <w:vAlign w:val="center"/>
          </w:tcPr>
          <w:p w14:paraId="7FC6B124" w14:textId="77777777" w:rsidR="005C344F" w:rsidRPr="00D44EED" w:rsidRDefault="005C344F" w:rsidP="0030268A">
            <w:pPr>
              <w:spacing w:before="60" w:after="60" w:line="240" w:lineRule="auto"/>
              <w:ind w:left="-34" w:right="-74"/>
              <w:rPr>
                <w:rFonts w:eastAsia="Times New Roman"/>
              </w:rPr>
            </w:pPr>
            <w:r w:rsidRPr="00D44EED">
              <w:t>Dụng cụ thụt rửa tử cung</w:t>
            </w:r>
          </w:p>
        </w:tc>
        <w:tc>
          <w:tcPr>
            <w:tcW w:w="993" w:type="dxa"/>
            <w:tcBorders>
              <w:top w:val="single" w:sz="4" w:space="0" w:color="000000"/>
              <w:left w:val="single" w:sz="4" w:space="0" w:color="000000"/>
              <w:bottom w:val="single" w:sz="4" w:space="0" w:color="000000"/>
              <w:right w:val="single" w:sz="4" w:space="0" w:color="000000"/>
            </w:tcBorders>
            <w:vAlign w:val="center"/>
          </w:tcPr>
          <w:p w14:paraId="0486A865" w14:textId="77777777" w:rsidR="005C344F" w:rsidRPr="00D44EED" w:rsidRDefault="005C344F" w:rsidP="0030268A">
            <w:pPr>
              <w:spacing w:after="0" w:line="240" w:lineRule="auto"/>
              <w:jc w:val="center"/>
              <w:rPr>
                <w:rFonts w:eastAsia="Times New Roman"/>
              </w:rPr>
            </w:pPr>
            <w:r w:rsidRPr="00D44EED">
              <w:rPr>
                <w:color w:val="000000"/>
              </w:rPr>
              <w:t>Chiếc</w:t>
            </w:r>
          </w:p>
        </w:tc>
        <w:tc>
          <w:tcPr>
            <w:tcW w:w="3969" w:type="dxa"/>
            <w:tcBorders>
              <w:top w:val="single" w:sz="4" w:space="0" w:color="000000"/>
              <w:left w:val="single" w:sz="4" w:space="0" w:color="000000"/>
              <w:bottom w:val="single" w:sz="4" w:space="0" w:color="000000"/>
              <w:right w:val="single" w:sz="4" w:space="0" w:color="000000"/>
            </w:tcBorders>
            <w:vAlign w:val="center"/>
          </w:tcPr>
          <w:p w14:paraId="3CF6D6F9" w14:textId="77777777" w:rsidR="005C344F" w:rsidRPr="00D44EED" w:rsidRDefault="005C344F" w:rsidP="0030268A">
            <w:pPr>
              <w:spacing w:after="0" w:line="240" w:lineRule="auto"/>
              <w:rPr>
                <w:rFonts w:eastAsia="Times New Roman"/>
              </w:rPr>
            </w:pPr>
            <w:r w:rsidRPr="00D44EED">
              <w:rPr>
                <w:color w:val="000000"/>
              </w:rPr>
              <w:t>Dung tích: ≥ 2 lít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64A1F5B5"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5FDD98E0"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6416F9"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23</w:t>
            </w:r>
          </w:p>
        </w:tc>
        <w:tc>
          <w:tcPr>
            <w:tcW w:w="2715" w:type="dxa"/>
            <w:tcBorders>
              <w:top w:val="single" w:sz="4" w:space="0" w:color="000000"/>
              <w:left w:val="single" w:sz="4" w:space="0" w:color="000000"/>
              <w:bottom w:val="single" w:sz="4" w:space="0" w:color="000000"/>
              <w:right w:val="single" w:sz="4" w:space="0" w:color="000000"/>
            </w:tcBorders>
            <w:vAlign w:val="center"/>
          </w:tcPr>
          <w:p w14:paraId="1FD23962" w14:textId="77777777" w:rsidR="005C344F" w:rsidRPr="00D44EED" w:rsidRDefault="005C344F" w:rsidP="0030268A">
            <w:pPr>
              <w:spacing w:before="60" w:after="60" w:line="240" w:lineRule="auto"/>
              <w:ind w:left="-34" w:right="-74"/>
              <w:rPr>
                <w:rFonts w:eastAsia="Times New Roman"/>
              </w:rPr>
            </w:pPr>
            <w:r w:rsidRPr="00D44EED">
              <w:t>Cồn 70 độ</w:t>
            </w:r>
          </w:p>
        </w:tc>
        <w:tc>
          <w:tcPr>
            <w:tcW w:w="993" w:type="dxa"/>
            <w:tcBorders>
              <w:top w:val="single" w:sz="4" w:space="0" w:color="000000"/>
              <w:left w:val="single" w:sz="4" w:space="0" w:color="000000"/>
              <w:bottom w:val="single" w:sz="4" w:space="0" w:color="000000"/>
              <w:right w:val="single" w:sz="4" w:space="0" w:color="000000"/>
            </w:tcBorders>
            <w:vAlign w:val="center"/>
          </w:tcPr>
          <w:p w14:paraId="5EF01FCB" w14:textId="77777777" w:rsidR="005C344F" w:rsidRPr="00D44EED" w:rsidRDefault="005C344F" w:rsidP="0030268A">
            <w:pPr>
              <w:spacing w:before="60" w:after="60" w:line="240" w:lineRule="auto"/>
              <w:ind w:left="-34" w:right="-74"/>
              <w:jc w:val="center"/>
              <w:rPr>
                <w:rFonts w:eastAsia="Times New Roman"/>
              </w:rPr>
            </w:pPr>
            <w:r w:rsidRPr="00D44EED">
              <w:t>Lít</w:t>
            </w:r>
          </w:p>
        </w:tc>
        <w:tc>
          <w:tcPr>
            <w:tcW w:w="3969" w:type="dxa"/>
            <w:tcBorders>
              <w:top w:val="single" w:sz="4" w:space="0" w:color="000000"/>
              <w:left w:val="single" w:sz="4" w:space="0" w:color="000000"/>
              <w:bottom w:val="single" w:sz="4" w:space="0" w:color="000000"/>
              <w:right w:val="single" w:sz="4" w:space="0" w:color="000000"/>
            </w:tcBorders>
            <w:vAlign w:val="center"/>
          </w:tcPr>
          <w:p w14:paraId="3D009B9E" w14:textId="77777777" w:rsidR="005C344F" w:rsidRPr="00D44EED" w:rsidRDefault="005C344F" w:rsidP="0030268A">
            <w:pPr>
              <w:spacing w:before="60" w:after="60" w:line="240" w:lineRule="auto"/>
              <w:ind w:left="-34" w:right="-74"/>
              <w:rPr>
                <w:rFonts w:eastAsia="Times New Roman"/>
                <w:lang w:val="fr-FR"/>
              </w:rPr>
            </w:pPr>
            <w:r w:rsidRPr="00D44EED">
              <w:rPr>
                <w:lang w:val="fr-FR"/>
              </w:rPr>
              <w:t>Chai 500ml (có vòi xịt)</w:t>
            </w:r>
          </w:p>
        </w:tc>
        <w:tc>
          <w:tcPr>
            <w:tcW w:w="1134" w:type="dxa"/>
            <w:tcBorders>
              <w:top w:val="single" w:sz="4" w:space="0" w:color="000000"/>
              <w:left w:val="single" w:sz="4" w:space="0" w:color="000000"/>
              <w:bottom w:val="single" w:sz="4" w:space="0" w:color="000000"/>
              <w:right w:val="single" w:sz="4" w:space="0" w:color="000000"/>
            </w:tcBorders>
            <w:vAlign w:val="center"/>
          </w:tcPr>
          <w:p w14:paraId="5B5ED350"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10F41B48"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EAA08"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24</w:t>
            </w:r>
          </w:p>
        </w:tc>
        <w:tc>
          <w:tcPr>
            <w:tcW w:w="2715" w:type="dxa"/>
            <w:tcBorders>
              <w:top w:val="single" w:sz="4" w:space="0" w:color="000000"/>
              <w:left w:val="single" w:sz="4" w:space="0" w:color="000000"/>
              <w:bottom w:val="single" w:sz="4" w:space="0" w:color="000000"/>
              <w:right w:val="single" w:sz="4" w:space="0" w:color="000000"/>
            </w:tcBorders>
          </w:tcPr>
          <w:p w14:paraId="260DDAE3" w14:textId="77777777" w:rsidR="005C344F" w:rsidRPr="00D44EED" w:rsidRDefault="005C344F" w:rsidP="0030268A">
            <w:pPr>
              <w:spacing w:before="60" w:after="60" w:line="240" w:lineRule="auto"/>
              <w:ind w:left="-34" w:right="-74"/>
              <w:rPr>
                <w:rFonts w:eastAsia="Times New Roman"/>
              </w:rPr>
            </w:pPr>
            <w:r w:rsidRPr="00D44EED">
              <w:t>Hormone sinh sản các loại</w:t>
            </w:r>
          </w:p>
        </w:tc>
        <w:tc>
          <w:tcPr>
            <w:tcW w:w="993" w:type="dxa"/>
            <w:tcBorders>
              <w:top w:val="single" w:sz="4" w:space="0" w:color="000000"/>
              <w:left w:val="single" w:sz="4" w:space="0" w:color="000000"/>
              <w:bottom w:val="single" w:sz="4" w:space="0" w:color="000000"/>
              <w:right w:val="single" w:sz="4" w:space="0" w:color="000000"/>
            </w:tcBorders>
            <w:vAlign w:val="center"/>
          </w:tcPr>
          <w:p w14:paraId="7C92F21B" w14:textId="77777777" w:rsidR="005C344F" w:rsidRPr="00D44EED" w:rsidRDefault="005C344F" w:rsidP="0030268A">
            <w:pPr>
              <w:spacing w:before="60" w:after="60" w:line="240" w:lineRule="auto"/>
              <w:ind w:left="-34" w:right="-74"/>
              <w:jc w:val="center"/>
              <w:rPr>
                <w:rFonts w:eastAsia="Times New Roman"/>
              </w:rPr>
            </w:pPr>
            <w:r w:rsidRPr="00D44EED">
              <w:t>Lọ</w:t>
            </w:r>
          </w:p>
        </w:tc>
        <w:tc>
          <w:tcPr>
            <w:tcW w:w="3969" w:type="dxa"/>
            <w:tcBorders>
              <w:top w:val="single" w:sz="4" w:space="0" w:color="000000"/>
              <w:left w:val="single" w:sz="4" w:space="0" w:color="000000"/>
              <w:bottom w:val="single" w:sz="4" w:space="0" w:color="000000"/>
              <w:right w:val="single" w:sz="4" w:space="0" w:color="000000"/>
            </w:tcBorders>
            <w:vAlign w:val="center"/>
          </w:tcPr>
          <w:p w14:paraId="2C5EE621" w14:textId="77777777" w:rsidR="005C344F" w:rsidRPr="00D44EED" w:rsidRDefault="005C344F" w:rsidP="0030268A">
            <w:pPr>
              <w:spacing w:before="60" w:after="60" w:line="240" w:lineRule="auto"/>
              <w:ind w:left="-34" w:right="-74"/>
              <w:rPr>
                <w:rFonts w:eastAsia="Times New Roman"/>
              </w:rPr>
            </w:pPr>
            <w:r w:rsidRPr="00D44EED">
              <w:t xml:space="preserve"> Nhiều loại: mỗi lọ là 1 loại, dùng trong thú y, 10-50ml/chai</w:t>
            </w:r>
          </w:p>
        </w:tc>
        <w:tc>
          <w:tcPr>
            <w:tcW w:w="1134" w:type="dxa"/>
            <w:tcBorders>
              <w:top w:val="single" w:sz="4" w:space="0" w:color="000000"/>
              <w:left w:val="single" w:sz="4" w:space="0" w:color="000000"/>
              <w:bottom w:val="single" w:sz="4" w:space="0" w:color="000000"/>
              <w:right w:val="single" w:sz="4" w:space="0" w:color="000000"/>
            </w:tcBorders>
            <w:vAlign w:val="center"/>
          </w:tcPr>
          <w:p w14:paraId="4FAF3E41"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77826417"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7608F"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25</w:t>
            </w:r>
          </w:p>
        </w:tc>
        <w:tc>
          <w:tcPr>
            <w:tcW w:w="2715" w:type="dxa"/>
            <w:tcBorders>
              <w:top w:val="single" w:sz="4" w:space="0" w:color="000000"/>
              <w:left w:val="single" w:sz="4" w:space="0" w:color="000000"/>
              <w:bottom w:val="single" w:sz="4" w:space="0" w:color="000000"/>
              <w:right w:val="single" w:sz="4" w:space="0" w:color="000000"/>
            </w:tcBorders>
          </w:tcPr>
          <w:p w14:paraId="1ED05220" w14:textId="77777777" w:rsidR="005C344F" w:rsidRPr="00D44EED" w:rsidRDefault="005C344F" w:rsidP="0030268A">
            <w:pPr>
              <w:spacing w:before="60" w:after="60" w:line="240" w:lineRule="auto"/>
              <w:ind w:left="-34" w:right="-74"/>
              <w:rPr>
                <w:rFonts w:eastAsia="Times New Roman"/>
              </w:rPr>
            </w:pPr>
            <w:r w:rsidRPr="00D44EED">
              <w:t>Môi trường pha chế tinh dịch</w:t>
            </w:r>
          </w:p>
        </w:tc>
        <w:tc>
          <w:tcPr>
            <w:tcW w:w="993" w:type="dxa"/>
            <w:tcBorders>
              <w:top w:val="single" w:sz="4" w:space="0" w:color="000000"/>
              <w:left w:val="single" w:sz="4" w:space="0" w:color="000000"/>
              <w:bottom w:val="single" w:sz="4" w:space="0" w:color="000000"/>
              <w:right w:val="single" w:sz="4" w:space="0" w:color="000000"/>
            </w:tcBorders>
            <w:vAlign w:val="center"/>
          </w:tcPr>
          <w:p w14:paraId="38EB58FC" w14:textId="77777777" w:rsidR="005C344F" w:rsidRPr="00D44EED" w:rsidRDefault="005C344F" w:rsidP="0030268A">
            <w:pPr>
              <w:spacing w:before="60" w:after="60" w:line="240" w:lineRule="auto"/>
              <w:ind w:left="-34" w:right="-74"/>
              <w:jc w:val="center"/>
              <w:rPr>
                <w:rFonts w:eastAsia="Times New Roman"/>
              </w:rPr>
            </w:pPr>
            <w:r w:rsidRPr="00D44EED">
              <w:t>Gói</w:t>
            </w:r>
          </w:p>
        </w:tc>
        <w:tc>
          <w:tcPr>
            <w:tcW w:w="3969" w:type="dxa"/>
            <w:tcBorders>
              <w:top w:val="single" w:sz="4" w:space="0" w:color="000000"/>
              <w:left w:val="single" w:sz="4" w:space="0" w:color="000000"/>
              <w:bottom w:val="single" w:sz="4" w:space="0" w:color="000000"/>
              <w:right w:val="single" w:sz="4" w:space="0" w:color="000000"/>
            </w:tcBorders>
            <w:vAlign w:val="center"/>
          </w:tcPr>
          <w:p w14:paraId="37C1A0B3" w14:textId="77777777" w:rsidR="005C344F" w:rsidRPr="00D44EED" w:rsidRDefault="005C344F" w:rsidP="0030268A">
            <w:pPr>
              <w:spacing w:before="60" w:after="60" w:line="240" w:lineRule="auto"/>
              <w:ind w:left="-34" w:right="-74"/>
              <w:rPr>
                <w:rFonts w:eastAsia="Times New Roman"/>
              </w:rPr>
            </w:pPr>
            <w:r w:rsidRPr="00D44EED">
              <w:t>Loại thông dụng trên thị trường tại thời điểm mua sắm</w:t>
            </w:r>
          </w:p>
        </w:tc>
        <w:tc>
          <w:tcPr>
            <w:tcW w:w="1134" w:type="dxa"/>
            <w:tcBorders>
              <w:top w:val="single" w:sz="4" w:space="0" w:color="000000"/>
              <w:left w:val="single" w:sz="4" w:space="0" w:color="000000"/>
              <w:bottom w:val="single" w:sz="4" w:space="0" w:color="000000"/>
              <w:right w:val="single" w:sz="4" w:space="0" w:color="000000"/>
            </w:tcBorders>
            <w:vAlign w:val="center"/>
          </w:tcPr>
          <w:p w14:paraId="1A3ED51C" w14:textId="77777777" w:rsidR="005C344F" w:rsidRPr="00D44EED" w:rsidRDefault="005C344F" w:rsidP="00827323">
            <w:pPr>
              <w:spacing w:before="60" w:after="60" w:line="240" w:lineRule="auto"/>
              <w:ind w:left="-34" w:right="-74"/>
              <w:jc w:val="right"/>
              <w:rPr>
                <w:rFonts w:eastAsia="Times New Roman"/>
              </w:rPr>
            </w:pPr>
            <w:r w:rsidRPr="00D44EED">
              <w:t>0,11</w:t>
            </w:r>
          </w:p>
        </w:tc>
      </w:tr>
      <w:tr w:rsidR="005C344F" w:rsidRPr="00D44EED" w14:paraId="26ACA287"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46CD26"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26</w:t>
            </w:r>
          </w:p>
        </w:tc>
        <w:tc>
          <w:tcPr>
            <w:tcW w:w="2715" w:type="dxa"/>
            <w:tcBorders>
              <w:top w:val="single" w:sz="4" w:space="0" w:color="000000"/>
              <w:left w:val="single" w:sz="4" w:space="0" w:color="000000"/>
              <w:bottom w:val="single" w:sz="4" w:space="0" w:color="000000"/>
              <w:right w:val="single" w:sz="4" w:space="0" w:color="000000"/>
            </w:tcBorders>
          </w:tcPr>
          <w:p w14:paraId="17392251" w14:textId="77777777" w:rsidR="005C344F" w:rsidRPr="00D44EED" w:rsidRDefault="005C344F" w:rsidP="0030268A">
            <w:pPr>
              <w:spacing w:before="60" w:after="60" w:line="240" w:lineRule="auto"/>
              <w:ind w:left="-34" w:right="-74"/>
              <w:rPr>
                <w:rFonts w:eastAsia="Times New Roman"/>
                <w:lang w:val="fr-FR"/>
              </w:rPr>
            </w:pPr>
            <w:r w:rsidRPr="00D44EED">
              <w:rPr>
                <w:lang w:val="fr-FR"/>
              </w:rPr>
              <w:t>Que thử thai cho lợn/trâu. bò</w:t>
            </w:r>
          </w:p>
        </w:tc>
        <w:tc>
          <w:tcPr>
            <w:tcW w:w="993" w:type="dxa"/>
            <w:tcBorders>
              <w:top w:val="single" w:sz="4" w:space="0" w:color="000000"/>
              <w:left w:val="single" w:sz="4" w:space="0" w:color="000000"/>
              <w:bottom w:val="single" w:sz="4" w:space="0" w:color="000000"/>
              <w:right w:val="single" w:sz="4" w:space="0" w:color="000000"/>
            </w:tcBorders>
            <w:vAlign w:val="center"/>
          </w:tcPr>
          <w:p w14:paraId="05E64C67" w14:textId="77777777" w:rsidR="005C344F" w:rsidRPr="00D44EED" w:rsidRDefault="005C344F" w:rsidP="0030268A">
            <w:pPr>
              <w:spacing w:before="60" w:after="60" w:line="240" w:lineRule="auto"/>
              <w:ind w:left="-34" w:right="-74"/>
              <w:jc w:val="center"/>
              <w:rPr>
                <w:rFonts w:eastAsia="Times New Roman"/>
              </w:rPr>
            </w:pPr>
            <w:r w:rsidRPr="00D44EED">
              <w:rPr>
                <w:color w:val="000000"/>
              </w:rPr>
              <w:t>Que</w:t>
            </w:r>
          </w:p>
        </w:tc>
        <w:tc>
          <w:tcPr>
            <w:tcW w:w="3969" w:type="dxa"/>
            <w:tcBorders>
              <w:top w:val="single" w:sz="4" w:space="0" w:color="000000"/>
              <w:left w:val="single" w:sz="4" w:space="0" w:color="000000"/>
              <w:bottom w:val="single" w:sz="4" w:space="0" w:color="000000"/>
              <w:right w:val="single" w:sz="4" w:space="0" w:color="000000"/>
            </w:tcBorders>
            <w:vAlign w:val="center"/>
          </w:tcPr>
          <w:p w14:paraId="6F0DD020" w14:textId="77777777" w:rsidR="005C344F" w:rsidRPr="00D44EED" w:rsidRDefault="005C344F" w:rsidP="0030268A">
            <w:pPr>
              <w:spacing w:before="60" w:after="60" w:line="240" w:lineRule="auto"/>
              <w:ind w:left="-34" w:right="-74"/>
              <w:rPr>
                <w:rFonts w:eastAsia="Times New Roman"/>
              </w:rPr>
            </w:pPr>
            <w:r w:rsidRPr="00D44EED">
              <w:t>Loại test nhanh thông thường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FF64B1D"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233AC2EE"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3ECC9"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27</w:t>
            </w:r>
          </w:p>
        </w:tc>
        <w:tc>
          <w:tcPr>
            <w:tcW w:w="2715" w:type="dxa"/>
            <w:tcBorders>
              <w:top w:val="single" w:sz="4" w:space="0" w:color="000000"/>
              <w:left w:val="single" w:sz="4" w:space="0" w:color="000000"/>
              <w:bottom w:val="single" w:sz="4" w:space="0" w:color="000000"/>
              <w:right w:val="single" w:sz="4" w:space="0" w:color="000000"/>
            </w:tcBorders>
          </w:tcPr>
          <w:p w14:paraId="0DFFA966" w14:textId="77777777" w:rsidR="005C344F" w:rsidRPr="00D44EED" w:rsidRDefault="005C344F" w:rsidP="0030268A">
            <w:pPr>
              <w:spacing w:before="60" w:after="60" w:line="240" w:lineRule="auto"/>
              <w:ind w:left="-34" w:right="-74"/>
              <w:rPr>
                <w:rFonts w:eastAsia="Times New Roman"/>
              </w:rPr>
            </w:pPr>
            <w:r w:rsidRPr="00D44EED">
              <w:t>Thuốc điều trị sản khoa</w:t>
            </w:r>
          </w:p>
        </w:tc>
        <w:tc>
          <w:tcPr>
            <w:tcW w:w="993" w:type="dxa"/>
            <w:tcBorders>
              <w:top w:val="single" w:sz="4" w:space="0" w:color="000000"/>
              <w:left w:val="single" w:sz="4" w:space="0" w:color="000000"/>
              <w:bottom w:val="single" w:sz="4" w:space="0" w:color="000000"/>
              <w:right w:val="single" w:sz="4" w:space="0" w:color="000000"/>
            </w:tcBorders>
            <w:vAlign w:val="center"/>
          </w:tcPr>
          <w:p w14:paraId="24126162"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Lọ</w:t>
            </w:r>
          </w:p>
        </w:tc>
        <w:tc>
          <w:tcPr>
            <w:tcW w:w="3969" w:type="dxa"/>
            <w:tcBorders>
              <w:top w:val="single" w:sz="4" w:space="0" w:color="000000"/>
              <w:left w:val="single" w:sz="4" w:space="0" w:color="000000"/>
              <w:bottom w:val="single" w:sz="4" w:space="0" w:color="000000"/>
              <w:right w:val="single" w:sz="4" w:space="0" w:color="000000"/>
            </w:tcBorders>
            <w:vAlign w:val="center"/>
          </w:tcPr>
          <w:p w14:paraId="702EB056"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A2FB4E0"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0735DB70"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4D7DD"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28</w:t>
            </w:r>
          </w:p>
        </w:tc>
        <w:tc>
          <w:tcPr>
            <w:tcW w:w="2715" w:type="dxa"/>
            <w:tcBorders>
              <w:top w:val="single" w:sz="4" w:space="0" w:color="000000"/>
              <w:left w:val="single" w:sz="4" w:space="0" w:color="000000"/>
              <w:bottom w:val="single" w:sz="4" w:space="0" w:color="000000"/>
              <w:right w:val="single" w:sz="4" w:space="0" w:color="000000"/>
            </w:tcBorders>
            <w:vAlign w:val="center"/>
          </w:tcPr>
          <w:p w14:paraId="71EA03FC" w14:textId="77777777" w:rsidR="005C344F" w:rsidRPr="00D44EED" w:rsidRDefault="005C344F" w:rsidP="0030268A">
            <w:pPr>
              <w:spacing w:before="60" w:after="60" w:line="240" w:lineRule="auto"/>
              <w:ind w:left="-34" w:right="-74"/>
              <w:rPr>
                <w:rFonts w:eastAsia="Times New Roman"/>
              </w:rPr>
            </w:pPr>
            <w:r w:rsidRPr="00D44EED">
              <w:t xml:space="preserve">Tinh heo </w:t>
            </w:r>
          </w:p>
        </w:tc>
        <w:tc>
          <w:tcPr>
            <w:tcW w:w="993" w:type="dxa"/>
            <w:tcBorders>
              <w:top w:val="single" w:sz="4" w:space="0" w:color="000000"/>
              <w:left w:val="single" w:sz="4" w:space="0" w:color="000000"/>
              <w:bottom w:val="single" w:sz="4" w:space="0" w:color="000000"/>
              <w:right w:val="single" w:sz="4" w:space="0" w:color="000000"/>
            </w:tcBorders>
            <w:vAlign w:val="center"/>
          </w:tcPr>
          <w:p w14:paraId="39A7DE6C" w14:textId="77777777" w:rsidR="005C344F" w:rsidRPr="00D44EED" w:rsidRDefault="005C344F" w:rsidP="0030268A">
            <w:pPr>
              <w:spacing w:before="60" w:after="60" w:line="240" w:lineRule="auto"/>
              <w:ind w:left="-34" w:right="-74"/>
              <w:jc w:val="center"/>
              <w:rPr>
                <w:rFonts w:eastAsia="Times New Roman"/>
              </w:rPr>
            </w:pPr>
            <w:r w:rsidRPr="00D44EED">
              <w:t>Lọ</w:t>
            </w:r>
          </w:p>
        </w:tc>
        <w:tc>
          <w:tcPr>
            <w:tcW w:w="3969" w:type="dxa"/>
            <w:tcBorders>
              <w:top w:val="single" w:sz="4" w:space="0" w:color="000000"/>
              <w:left w:val="single" w:sz="4" w:space="0" w:color="000000"/>
              <w:bottom w:val="single" w:sz="4" w:space="0" w:color="000000"/>
              <w:right w:val="single" w:sz="4" w:space="0" w:color="000000"/>
            </w:tcBorders>
            <w:vAlign w:val="center"/>
          </w:tcPr>
          <w:p w14:paraId="780CA315" w14:textId="77777777" w:rsidR="005C344F" w:rsidRPr="00D44EED" w:rsidRDefault="005C344F" w:rsidP="0030268A">
            <w:pPr>
              <w:spacing w:before="60" w:after="60" w:line="240" w:lineRule="auto"/>
              <w:ind w:left="-34" w:right="-74"/>
              <w:rPr>
                <w:rFonts w:eastAsia="Times New Roman"/>
              </w:rPr>
            </w:pPr>
            <w:r w:rsidRPr="00D44EED">
              <w:t>Loại thông dụng trên thị trường tại thời điểm mua sắm</w:t>
            </w:r>
          </w:p>
        </w:tc>
        <w:tc>
          <w:tcPr>
            <w:tcW w:w="1134" w:type="dxa"/>
            <w:tcBorders>
              <w:top w:val="single" w:sz="4" w:space="0" w:color="000000"/>
              <w:left w:val="single" w:sz="4" w:space="0" w:color="000000"/>
              <w:bottom w:val="single" w:sz="4" w:space="0" w:color="000000"/>
              <w:right w:val="single" w:sz="4" w:space="0" w:color="000000"/>
            </w:tcBorders>
            <w:vAlign w:val="center"/>
          </w:tcPr>
          <w:p w14:paraId="17D95245" w14:textId="77777777" w:rsidR="005C344F" w:rsidRPr="00D44EED" w:rsidRDefault="005C344F" w:rsidP="00827323">
            <w:pPr>
              <w:spacing w:before="60" w:after="60" w:line="240" w:lineRule="auto"/>
              <w:ind w:left="-34" w:right="-74"/>
              <w:jc w:val="right"/>
              <w:rPr>
                <w:rFonts w:eastAsia="Times New Roman"/>
              </w:rPr>
            </w:pPr>
            <w:r w:rsidRPr="00D44EED">
              <w:t>0,5</w:t>
            </w:r>
          </w:p>
        </w:tc>
      </w:tr>
      <w:tr w:rsidR="005C344F" w:rsidRPr="00D44EED" w14:paraId="0871C82F"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01E45"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29</w:t>
            </w:r>
          </w:p>
        </w:tc>
        <w:tc>
          <w:tcPr>
            <w:tcW w:w="2715" w:type="dxa"/>
            <w:tcBorders>
              <w:top w:val="single" w:sz="4" w:space="0" w:color="000000"/>
              <w:left w:val="single" w:sz="4" w:space="0" w:color="000000"/>
              <w:bottom w:val="single" w:sz="4" w:space="0" w:color="000000"/>
              <w:right w:val="single" w:sz="4" w:space="0" w:color="000000"/>
            </w:tcBorders>
          </w:tcPr>
          <w:p w14:paraId="29061AF4" w14:textId="77777777" w:rsidR="005C344F" w:rsidRPr="00D44EED" w:rsidRDefault="005C344F" w:rsidP="0030268A">
            <w:pPr>
              <w:spacing w:before="60" w:after="60" w:line="240" w:lineRule="auto"/>
              <w:ind w:left="-34" w:right="-74"/>
              <w:rPr>
                <w:rFonts w:eastAsia="Times New Roman"/>
              </w:rPr>
            </w:pPr>
            <w:r w:rsidRPr="00D44EED">
              <w:t>Ống tiêm nhựa  dung tích: (3 ÷ 5) ml</w:t>
            </w:r>
          </w:p>
        </w:tc>
        <w:tc>
          <w:tcPr>
            <w:tcW w:w="993" w:type="dxa"/>
            <w:tcBorders>
              <w:top w:val="single" w:sz="4" w:space="0" w:color="000000"/>
              <w:left w:val="single" w:sz="4" w:space="0" w:color="000000"/>
              <w:bottom w:val="single" w:sz="4" w:space="0" w:color="000000"/>
              <w:right w:val="single" w:sz="4" w:space="0" w:color="000000"/>
            </w:tcBorders>
            <w:vAlign w:val="center"/>
          </w:tcPr>
          <w:p w14:paraId="6A44CCF8"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Cây</w:t>
            </w:r>
          </w:p>
        </w:tc>
        <w:tc>
          <w:tcPr>
            <w:tcW w:w="3969" w:type="dxa"/>
            <w:tcBorders>
              <w:top w:val="single" w:sz="4" w:space="0" w:color="000000"/>
              <w:left w:val="single" w:sz="4" w:space="0" w:color="000000"/>
              <w:bottom w:val="single" w:sz="4" w:space="0" w:color="000000"/>
              <w:right w:val="single" w:sz="4" w:space="0" w:color="000000"/>
            </w:tcBorders>
            <w:vAlign w:val="center"/>
          </w:tcPr>
          <w:p w14:paraId="6C782720"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5881D914" w14:textId="77777777" w:rsidR="005C344F" w:rsidRPr="00D44EED" w:rsidRDefault="005C344F" w:rsidP="00827323">
            <w:pPr>
              <w:spacing w:before="60" w:after="60" w:line="240" w:lineRule="auto"/>
              <w:ind w:left="-34" w:right="-74"/>
              <w:jc w:val="right"/>
              <w:rPr>
                <w:rFonts w:eastAsia="Times New Roman"/>
              </w:rPr>
            </w:pPr>
            <w:r w:rsidRPr="00D44EED">
              <w:t>5,0</w:t>
            </w:r>
          </w:p>
        </w:tc>
      </w:tr>
      <w:tr w:rsidR="005C344F" w:rsidRPr="00D44EED" w14:paraId="249F2EA3"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9667A"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30</w:t>
            </w:r>
          </w:p>
        </w:tc>
        <w:tc>
          <w:tcPr>
            <w:tcW w:w="2715" w:type="dxa"/>
            <w:tcBorders>
              <w:top w:val="single" w:sz="4" w:space="0" w:color="000000"/>
              <w:left w:val="single" w:sz="4" w:space="0" w:color="000000"/>
              <w:bottom w:val="single" w:sz="4" w:space="0" w:color="000000"/>
              <w:right w:val="single" w:sz="4" w:space="0" w:color="000000"/>
            </w:tcBorders>
            <w:vAlign w:val="center"/>
          </w:tcPr>
          <w:p w14:paraId="397D2106" w14:textId="77777777" w:rsidR="005C344F" w:rsidRPr="00D44EED" w:rsidRDefault="005C344F" w:rsidP="0030268A">
            <w:pPr>
              <w:spacing w:before="60" w:after="60" w:line="240" w:lineRule="auto"/>
              <w:ind w:left="-34" w:right="-74"/>
              <w:rPr>
                <w:rFonts w:eastAsia="Times New Roman"/>
              </w:rPr>
            </w:pPr>
            <w:r w:rsidRPr="00D44EED">
              <w:t>Vaccin heo các loại</w:t>
            </w:r>
          </w:p>
        </w:tc>
        <w:tc>
          <w:tcPr>
            <w:tcW w:w="993" w:type="dxa"/>
            <w:tcBorders>
              <w:top w:val="single" w:sz="4" w:space="0" w:color="000000"/>
              <w:left w:val="single" w:sz="4" w:space="0" w:color="000000"/>
              <w:bottom w:val="single" w:sz="4" w:space="0" w:color="000000"/>
              <w:right w:val="single" w:sz="4" w:space="0" w:color="000000"/>
            </w:tcBorders>
            <w:vAlign w:val="center"/>
          </w:tcPr>
          <w:p w14:paraId="1068C0B2"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Lọ</w:t>
            </w:r>
          </w:p>
        </w:tc>
        <w:tc>
          <w:tcPr>
            <w:tcW w:w="3969" w:type="dxa"/>
            <w:tcBorders>
              <w:top w:val="single" w:sz="4" w:space="0" w:color="000000"/>
              <w:left w:val="single" w:sz="4" w:space="0" w:color="000000"/>
              <w:bottom w:val="single" w:sz="4" w:space="0" w:color="000000"/>
              <w:right w:val="single" w:sz="4" w:space="0" w:color="000000"/>
            </w:tcBorders>
            <w:vAlign w:val="center"/>
          </w:tcPr>
          <w:p w14:paraId="1DB51427"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6D2EB71" w14:textId="77777777" w:rsidR="005C344F" w:rsidRPr="00D44EED" w:rsidRDefault="005C344F" w:rsidP="00827323">
            <w:pPr>
              <w:spacing w:before="60" w:after="60" w:line="240" w:lineRule="auto"/>
              <w:ind w:left="-34" w:right="-74"/>
              <w:jc w:val="right"/>
              <w:rPr>
                <w:rFonts w:eastAsia="Times New Roman"/>
              </w:rPr>
            </w:pPr>
            <w:r w:rsidRPr="00D44EED">
              <w:t>5,0</w:t>
            </w:r>
          </w:p>
        </w:tc>
      </w:tr>
      <w:tr w:rsidR="005C344F" w:rsidRPr="00D44EED" w14:paraId="3E86BB6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CDBDD"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lastRenderedPageBreak/>
              <w:t>31</w:t>
            </w:r>
          </w:p>
        </w:tc>
        <w:tc>
          <w:tcPr>
            <w:tcW w:w="2715" w:type="dxa"/>
            <w:tcBorders>
              <w:top w:val="single" w:sz="4" w:space="0" w:color="000000"/>
              <w:left w:val="single" w:sz="4" w:space="0" w:color="000000"/>
              <w:bottom w:val="single" w:sz="4" w:space="0" w:color="000000"/>
              <w:right w:val="single" w:sz="4" w:space="0" w:color="000000"/>
            </w:tcBorders>
            <w:vAlign w:val="center"/>
          </w:tcPr>
          <w:p w14:paraId="131B6D0D" w14:textId="77777777" w:rsidR="005C344F" w:rsidRPr="00D44EED" w:rsidRDefault="005C344F" w:rsidP="0030268A">
            <w:pPr>
              <w:spacing w:before="60" w:after="60" w:line="240" w:lineRule="auto"/>
              <w:ind w:left="-34" w:right="-74"/>
              <w:rPr>
                <w:rFonts w:eastAsia="Times New Roman"/>
              </w:rPr>
            </w:pPr>
            <w:r w:rsidRPr="00D44EED">
              <w:t xml:space="preserve">Heo </w:t>
            </w:r>
          </w:p>
        </w:tc>
        <w:tc>
          <w:tcPr>
            <w:tcW w:w="993" w:type="dxa"/>
            <w:tcBorders>
              <w:top w:val="single" w:sz="4" w:space="0" w:color="000000"/>
              <w:left w:val="single" w:sz="4" w:space="0" w:color="000000"/>
              <w:bottom w:val="single" w:sz="4" w:space="0" w:color="000000"/>
              <w:right w:val="single" w:sz="4" w:space="0" w:color="000000"/>
            </w:tcBorders>
            <w:vAlign w:val="center"/>
          </w:tcPr>
          <w:p w14:paraId="1E33554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Con</w:t>
            </w:r>
          </w:p>
        </w:tc>
        <w:tc>
          <w:tcPr>
            <w:tcW w:w="3969" w:type="dxa"/>
            <w:tcBorders>
              <w:top w:val="single" w:sz="4" w:space="0" w:color="000000"/>
              <w:left w:val="single" w:sz="4" w:space="0" w:color="000000"/>
              <w:bottom w:val="single" w:sz="4" w:space="0" w:color="000000"/>
              <w:right w:val="single" w:sz="4" w:space="0" w:color="000000"/>
            </w:tcBorders>
            <w:vAlign w:val="center"/>
          </w:tcPr>
          <w:p w14:paraId="325C530D"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Khoẻ mạnh </w:t>
            </w:r>
            <w:r w:rsidRPr="00D44EED">
              <w:t>(15-20 kg)</w:t>
            </w:r>
          </w:p>
        </w:tc>
        <w:tc>
          <w:tcPr>
            <w:tcW w:w="1134" w:type="dxa"/>
            <w:tcBorders>
              <w:top w:val="single" w:sz="4" w:space="0" w:color="000000"/>
              <w:left w:val="single" w:sz="4" w:space="0" w:color="000000"/>
              <w:bottom w:val="single" w:sz="4" w:space="0" w:color="000000"/>
              <w:right w:val="single" w:sz="4" w:space="0" w:color="000000"/>
            </w:tcBorders>
            <w:vAlign w:val="center"/>
          </w:tcPr>
          <w:p w14:paraId="1AEAD8AA" w14:textId="77777777" w:rsidR="005C344F" w:rsidRPr="00D44EED" w:rsidRDefault="005C344F" w:rsidP="00827323">
            <w:pPr>
              <w:spacing w:before="60" w:after="60" w:line="240" w:lineRule="auto"/>
              <w:ind w:left="-34" w:right="-74"/>
              <w:jc w:val="right"/>
              <w:rPr>
                <w:rFonts w:eastAsia="Times New Roman"/>
              </w:rPr>
            </w:pPr>
            <w:r w:rsidRPr="00D44EED">
              <w:t>1,0</w:t>
            </w:r>
          </w:p>
        </w:tc>
      </w:tr>
      <w:tr w:rsidR="005C344F" w:rsidRPr="00D44EED" w14:paraId="256418D4"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D09A30"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32</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Pr>
          <w:p w14:paraId="4AB8049F" w14:textId="77777777" w:rsidR="005C344F" w:rsidRPr="00D44EED" w:rsidRDefault="005C344F" w:rsidP="0030268A">
            <w:pPr>
              <w:spacing w:before="60" w:after="60" w:line="240" w:lineRule="auto"/>
              <w:ind w:left="-34" w:right="-74"/>
              <w:rPr>
                <w:rFonts w:eastAsia="Times New Roman"/>
              </w:rPr>
            </w:pPr>
            <w:r w:rsidRPr="00D44EED">
              <w:t xml:space="preserve">Thức ăn cho heo con </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611CB"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Kg</w:t>
            </w:r>
          </w:p>
        </w:tc>
        <w:tc>
          <w:tcPr>
            <w:tcW w:w="3969" w:type="dxa"/>
            <w:tcBorders>
              <w:top w:val="single" w:sz="4" w:space="0" w:color="000000"/>
              <w:left w:val="single" w:sz="4" w:space="0" w:color="000000"/>
              <w:bottom w:val="single" w:sz="4" w:space="0" w:color="000000"/>
              <w:right w:val="single" w:sz="4" w:space="0" w:color="000000"/>
            </w:tcBorders>
            <w:vAlign w:val="center"/>
          </w:tcPr>
          <w:p w14:paraId="68355DE7"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626059DB" w14:textId="77777777" w:rsidR="005C344F" w:rsidRPr="00D44EED" w:rsidRDefault="005C344F" w:rsidP="00827323">
            <w:pPr>
              <w:spacing w:before="60" w:after="60" w:line="240" w:lineRule="auto"/>
              <w:ind w:left="-34" w:right="-74"/>
              <w:jc w:val="right"/>
              <w:rPr>
                <w:rFonts w:eastAsia="Times New Roman"/>
              </w:rPr>
            </w:pPr>
            <w:r w:rsidRPr="00D44EED">
              <w:t>25,0</w:t>
            </w:r>
          </w:p>
        </w:tc>
      </w:tr>
      <w:tr w:rsidR="005C344F" w:rsidRPr="00D44EED" w14:paraId="4C54B010"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93092"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33</w:t>
            </w:r>
          </w:p>
        </w:tc>
        <w:tc>
          <w:tcPr>
            <w:tcW w:w="2715" w:type="dxa"/>
            <w:tcBorders>
              <w:top w:val="single" w:sz="4" w:space="0" w:color="000000"/>
              <w:left w:val="single" w:sz="4" w:space="0" w:color="000000"/>
              <w:bottom w:val="single" w:sz="4" w:space="0" w:color="000000"/>
              <w:right w:val="single" w:sz="4" w:space="0" w:color="000000"/>
            </w:tcBorders>
          </w:tcPr>
          <w:p w14:paraId="3D690351" w14:textId="77777777" w:rsidR="005C344F" w:rsidRPr="00D44EED" w:rsidRDefault="005C344F" w:rsidP="0030268A">
            <w:pPr>
              <w:spacing w:before="60" w:after="60" w:line="240" w:lineRule="auto"/>
              <w:ind w:left="-34" w:right="-74"/>
              <w:rPr>
                <w:rFonts w:eastAsia="Times New Roman"/>
              </w:rPr>
            </w:pPr>
            <w:r w:rsidRPr="00D44EED">
              <w:t>Thức ăn cho heo thịt</w:t>
            </w:r>
          </w:p>
        </w:tc>
        <w:tc>
          <w:tcPr>
            <w:tcW w:w="993" w:type="dxa"/>
            <w:tcBorders>
              <w:top w:val="single" w:sz="4" w:space="0" w:color="000000"/>
              <w:left w:val="single" w:sz="4" w:space="0" w:color="000000"/>
              <w:bottom w:val="single" w:sz="4" w:space="0" w:color="000000"/>
              <w:right w:val="single" w:sz="4" w:space="0" w:color="000000"/>
            </w:tcBorders>
            <w:vAlign w:val="center"/>
          </w:tcPr>
          <w:p w14:paraId="00B10FB3"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Kg</w:t>
            </w:r>
          </w:p>
        </w:tc>
        <w:tc>
          <w:tcPr>
            <w:tcW w:w="3969" w:type="dxa"/>
            <w:tcBorders>
              <w:top w:val="single" w:sz="4" w:space="0" w:color="000000"/>
              <w:left w:val="single" w:sz="4" w:space="0" w:color="000000"/>
              <w:bottom w:val="single" w:sz="4" w:space="0" w:color="000000"/>
              <w:right w:val="single" w:sz="4" w:space="0" w:color="000000"/>
            </w:tcBorders>
            <w:vAlign w:val="center"/>
          </w:tcPr>
          <w:p w14:paraId="23B3EE44"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48C86EEF" w14:textId="77777777" w:rsidR="005C344F" w:rsidRPr="00D44EED" w:rsidRDefault="005C344F" w:rsidP="00827323">
            <w:pPr>
              <w:spacing w:before="60" w:after="60" w:line="240" w:lineRule="auto"/>
              <w:ind w:left="-34" w:right="-74"/>
              <w:jc w:val="right"/>
              <w:rPr>
                <w:rFonts w:eastAsia="Times New Roman"/>
              </w:rPr>
            </w:pPr>
            <w:r w:rsidRPr="00D44EED">
              <w:t>25,0</w:t>
            </w:r>
          </w:p>
        </w:tc>
      </w:tr>
      <w:tr w:rsidR="005C344F" w:rsidRPr="00D44EED" w14:paraId="445119FD"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320E3"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34</w:t>
            </w:r>
          </w:p>
        </w:tc>
        <w:tc>
          <w:tcPr>
            <w:tcW w:w="2715" w:type="dxa"/>
            <w:tcBorders>
              <w:top w:val="single" w:sz="4" w:space="0" w:color="000000"/>
              <w:left w:val="single" w:sz="4" w:space="0" w:color="000000"/>
              <w:bottom w:val="single" w:sz="4" w:space="0" w:color="000000"/>
              <w:right w:val="single" w:sz="4" w:space="0" w:color="000000"/>
            </w:tcBorders>
          </w:tcPr>
          <w:p w14:paraId="7541A4D0" w14:textId="77777777" w:rsidR="005C344F" w:rsidRPr="00D44EED" w:rsidRDefault="005C344F" w:rsidP="0030268A">
            <w:pPr>
              <w:spacing w:before="60" w:after="60" w:line="240" w:lineRule="auto"/>
              <w:ind w:left="-34" w:right="-74"/>
              <w:rPr>
                <w:rFonts w:eastAsia="Times New Roman"/>
              </w:rPr>
            </w:pPr>
            <w:r w:rsidRPr="00D44EED">
              <w:t>Thức ăn cho heo nái sinh sản</w:t>
            </w:r>
          </w:p>
        </w:tc>
        <w:tc>
          <w:tcPr>
            <w:tcW w:w="993" w:type="dxa"/>
            <w:tcBorders>
              <w:top w:val="single" w:sz="4" w:space="0" w:color="000000"/>
              <w:left w:val="single" w:sz="4" w:space="0" w:color="000000"/>
              <w:bottom w:val="single" w:sz="4" w:space="0" w:color="000000"/>
              <w:right w:val="single" w:sz="4" w:space="0" w:color="000000"/>
            </w:tcBorders>
            <w:vAlign w:val="center"/>
          </w:tcPr>
          <w:p w14:paraId="725CC588"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Kg</w:t>
            </w:r>
          </w:p>
        </w:tc>
        <w:tc>
          <w:tcPr>
            <w:tcW w:w="3969" w:type="dxa"/>
            <w:tcBorders>
              <w:top w:val="single" w:sz="4" w:space="0" w:color="000000"/>
              <w:left w:val="single" w:sz="4" w:space="0" w:color="000000"/>
              <w:bottom w:val="single" w:sz="4" w:space="0" w:color="000000"/>
              <w:right w:val="single" w:sz="4" w:space="0" w:color="000000"/>
            </w:tcBorders>
            <w:vAlign w:val="center"/>
          </w:tcPr>
          <w:p w14:paraId="6C12E9EA"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2CA4AB6C" w14:textId="77777777" w:rsidR="005C344F" w:rsidRPr="00D44EED" w:rsidRDefault="005C344F" w:rsidP="00827323">
            <w:pPr>
              <w:spacing w:before="60" w:after="60" w:line="240" w:lineRule="auto"/>
              <w:ind w:left="-34" w:right="-74"/>
              <w:jc w:val="right"/>
              <w:rPr>
                <w:rFonts w:eastAsia="Times New Roman"/>
              </w:rPr>
            </w:pPr>
            <w:r w:rsidRPr="00D44EED">
              <w:t>25,0</w:t>
            </w:r>
          </w:p>
        </w:tc>
      </w:tr>
      <w:tr w:rsidR="005C344F" w:rsidRPr="00D44EED" w14:paraId="5E3D9544"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ECAE2"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35</w:t>
            </w:r>
          </w:p>
        </w:tc>
        <w:tc>
          <w:tcPr>
            <w:tcW w:w="2715" w:type="dxa"/>
            <w:tcBorders>
              <w:top w:val="single" w:sz="4" w:space="0" w:color="000000"/>
              <w:left w:val="single" w:sz="4" w:space="0" w:color="000000"/>
              <w:bottom w:val="single" w:sz="4" w:space="0" w:color="000000"/>
              <w:right w:val="single" w:sz="4" w:space="0" w:color="000000"/>
            </w:tcBorders>
            <w:vAlign w:val="center"/>
          </w:tcPr>
          <w:p w14:paraId="2D9A4759" w14:textId="77777777" w:rsidR="005C344F" w:rsidRPr="00D44EED" w:rsidRDefault="005C344F" w:rsidP="0030268A">
            <w:pPr>
              <w:spacing w:before="60" w:after="60" w:line="240" w:lineRule="auto"/>
              <w:ind w:left="-34" w:right="-74"/>
              <w:rPr>
                <w:rFonts w:eastAsia="Times New Roman"/>
              </w:rPr>
            </w:pPr>
            <w:r w:rsidRPr="00D44EED">
              <w:t>Máng ăn</w:t>
            </w:r>
          </w:p>
        </w:tc>
        <w:tc>
          <w:tcPr>
            <w:tcW w:w="993" w:type="dxa"/>
            <w:tcBorders>
              <w:top w:val="single" w:sz="4" w:space="0" w:color="000000"/>
              <w:left w:val="single" w:sz="4" w:space="0" w:color="000000"/>
              <w:bottom w:val="single" w:sz="4" w:space="0" w:color="000000"/>
              <w:right w:val="single" w:sz="4" w:space="0" w:color="000000"/>
            </w:tcBorders>
            <w:vAlign w:val="center"/>
          </w:tcPr>
          <w:p w14:paraId="12AFF5EE"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037A61B7"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09034A14"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633E99C5"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42DC9"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36</w:t>
            </w:r>
          </w:p>
        </w:tc>
        <w:tc>
          <w:tcPr>
            <w:tcW w:w="2715" w:type="dxa"/>
            <w:tcBorders>
              <w:top w:val="single" w:sz="4" w:space="0" w:color="000000"/>
              <w:left w:val="single" w:sz="4" w:space="0" w:color="000000"/>
              <w:bottom w:val="single" w:sz="4" w:space="0" w:color="000000"/>
              <w:right w:val="single" w:sz="4" w:space="0" w:color="000000"/>
            </w:tcBorders>
            <w:vAlign w:val="center"/>
          </w:tcPr>
          <w:p w14:paraId="7EAD8149" w14:textId="77777777" w:rsidR="005C344F" w:rsidRPr="00D44EED" w:rsidRDefault="005C344F" w:rsidP="0030268A">
            <w:pPr>
              <w:spacing w:before="60" w:after="60" w:line="240" w:lineRule="auto"/>
              <w:ind w:left="-34" w:right="-74"/>
              <w:rPr>
                <w:rFonts w:eastAsia="Times New Roman"/>
              </w:rPr>
            </w:pPr>
            <w:r w:rsidRPr="00D44EED">
              <w:t>Máng uống</w:t>
            </w:r>
          </w:p>
        </w:tc>
        <w:tc>
          <w:tcPr>
            <w:tcW w:w="993" w:type="dxa"/>
            <w:tcBorders>
              <w:top w:val="single" w:sz="4" w:space="0" w:color="000000"/>
              <w:left w:val="single" w:sz="4" w:space="0" w:color="000000"/>
              <w:bottom w:val="single" w:sz="4" w:space="0" w:color="000000"/>
              <w:right w:val="single" w:sz="4" w:space="0" w:color="000000"/>
            </w:tcBorders>
            <w:vAlign w:val="center"/>
          </w:tcPr>
          <w:p w14:paraId="6145C4BB"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4C991379"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278CE51F" w14:textId="77777777" w:rsidR="005C344F" w:rsidRPr="00D44EED" w:rsidRDefault="005C344F" w:rsidP="00827323">
            <w:pPr>
              <w:spacing w:before="60" w:after="60" w:line="240" w:lineRule="auto"/>
              <w:ind w:left="-34" w:right="-74"/>
              <w:jc w:val="right"/>
              <w:rPr>
                <w:rFonts w:eastAsia="Times New Roman"/>
              </w:rPr>
            </w:pPr>
            <w:r w:rsidRPr="00D44EED">
              <w:t>0,2</w:t>
            </w:r>
          </w:p>
        </w:tc>
      </w:tr>
      <w:tr w:rsidR="005C344F" w:rsidRPr="00D44EED" w14:paraId="3EADFCF6"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E0DA7"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37</w:t>
            </w:r>
          </w:p>
        </w:tc>
        <w:tc>
          <w:tcPr>
            <w:tcW w:w="2715" w:type="dxa"/>
            <w:tcBorders>
              <w:top w:val="single" w:sz="4" w:space="0" w:color="000000"/>
              <w:left w:val="single" w:sz="4" w:space="0" w:color="000000"/>
              <w:bottom w:val="single" w:sz="4" w:space="0" w:color="000000"/>
              <w:right w:val="single" w:sz="4" w:space="0" w:color="000000"/>
            </w:tcBorders>
            <w:vAlign w:val="center"/>
          </w:tcPr>
          <w:p w14:paraId="117EBFE0" w14:textId="77777777" w:rsidR="005C344F" w:rsidRPr="00D44EED" w:rsidRDefault="005C344F" w:rsidP="0030268A">
            <w:pPr>
              <w:spacing w:before="60" w:after="60" w:line="240" w:lineRule="auto"/>
              <w:ind w:left="-34" w:right="-74"/>
              <w:rPr>
                <w:rFonts w:eastAsia="Times New Roman"/>
              </w:rPr>
            </w:pPr>
            <w:r w:rsidRPr="00D44EED">
              <w:t>Lamen</w:t>
            </w:r>
          </w:p>
        </w:tc>
        <w:tc>
          <w:tcPr>
            <w:tcW w:w="993" w:type="dxa"/>
            <w:tcBorders>
              <w:top w:val="single" w:sz="4" w:space="0" w:color="000000"/>
              <w:left w:val="single" w:sz="4" w:space="0" w:color="000000"/>
              <w:bottom w:val="single" w:sz="4" w:space="0" w:color="000000"/>
              <w:right w:val="single" w:sz="4" w:space="0" w:color="000000"/>
            </w:tcBorders>
            <w:vAlign w:val="center"/>
          </w:tcPr>
          <w:p w14:paraId="46939FC2"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Hộp</w:t>
            </w:r>
          </w:p>
        </w:tc>
        <w:tc>
          <w:tcPr>
            <w:tcW w:w="3969" w:type="dxa"/>
            <w:tcBorders>
              <w:top w:val="single" w:sz="4" w:space="0" w:color="000000"/>
              <w:left w:val="single" w:sz="4" w:space="0" w:color="000000"/>
              <w:bottom w:val="single" w:sz="4" w:space="0" w:color="000000"/>
              <w:right w:val="single" w:sz="4" w:space="0" w:color="000000"/>
            </w:tcBorders>
            <w:vAlign w:val="center"/>
          </w:tcPr>
          <w:p w14:paraId="2864B5D6"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có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3AA09CD9" w14:textId="77777777" w:rsidR="005C344F" w:rsidRPr="00D44EED" w:rsidRDefault="005C344F" w:rsidP="00827323">
            <w:pPr>
              <w:spacing w:before="60" w:after="60" w:line="240" w:lineRule="auto"/>
              <w:ind w:left="-34" w:right="-74"/>
              <w:jc w:val="right"/>
              <w:rPr>
                <w:rFonts w:eastAsia="Times New Roman"/>
              </w:rPr>
            </w:pPr>
            <w:r w:rsidRPr="00D44EED">
              <w:t>0,06</w:t>
            </w:r>
          </w:p>
        </w:tc>
      </w:tr>
      <w:tr w:rsidR="005C344F" w:rsidRPr="00D44EED" w14:paraId="530476C7"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E31D3"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38</w:t>
            </w:r>
          </w:p>
        </w:tc>
        <w:tc>
          <w:tcPr>
            <w:tcW w:w="2715" w:type="dxa"/>
            <w:tcBorders>
              <w:top w:val="single" w:sz="4" w:space="0" w:color="000000"/>
              <w:left w:val="single" w:sz="4" w:space="0" w:color="000000"/>
              <w:bottom w:val="single" w:sz="4" w:space="0" w:color="000000"/>
              <w:right w:val="single" w:sz="4" w:space="0" w:color="000000"/>
            </w:tcBorders>
          </w:tcPr>
          <w:p w14:paraId="085A37EF" w14:textId="77777777" w:rsidR="005C344F" w:rsidRPr="00D44EED" w:rsidRDefault="005C344F" w:rsidP="0030268A">
            <w:pPr>
              <w:spacing w:before="60" w:after="60" w:line="240" w:lineRule="auto"/>
              <w:ind w:left="-34" w:right="-74"/>
              <w:rPr>
                <w:rFonts w:eastAsia="Times New Roman"/>
              </w:rPr>
            </w:pPr>
            <w:r w:rsidRPr="00D44EED">
              <w:t>Ủng cao su</w:t>
            </w:r>
          </w:p>
        </w:tc>
        <w:tc>
          <w:tcPr>
            <w:tcW w:w="993" w:type="dxa"/>
            <w:tcBorders>
              <w:top w:val="single" w:sz="4" w:space="0" w:color="000000"/>
              <w:left w:val="single" w:sz="4" w:space="0" w:color="000000"/>
              <w:bottom w:val="single" w:sz="4" w:space="0" w:color="000000"/>
              <w:right w:val="single" w:sz="4" w:space="0" w:color="000000"/>
            </w:tcBorders>
            <w:vAlign w:val="center"/>
          </w:tcPr>
          <w:p w14:paraId="08207BDB" w14:textId="77777777" w:rsidR="005C344F" w:rsidRPr="00D44EED" w:rsidRDefault="005C344F" w:rsidP="0030268A">
            <w:pPr>
              <w:spacing w:before="60" w:after="60" w:line="240" w:lineRule="auto"/>
              <w:ind w:left="-34" w:right="-74"/>
              <w:jc w:val="center"/>
              <w:rPr>
                <w:rFonts w:eastAsia="Times New Roman"/>
              </w:rPr>
            </w:pPr>
            <w:r w:rsidRPr="00D44EED">
              <w:t>Đôi</w:t>
            </w:r>
          </w:p>
        </w:tc>
        <w:tc>
          <w:tcPr>
            <w:tcW w:w="3969" w:type="dxa"/>
            <w:tcBorders>
              <w:top w:val="single" w:sz="4" w:space="0" w:color="000000"/>
              <w:left w:val="single" w:sz="4" w:space="0" w:color="000000"/>
              <w:bottom w:val="single" w:sz="4" w:space="0" w:color="000000"/>
              <w:right w:val="single" w:sz="4" w:space="0" w:color="000000"/>
            </w:tcBorders>
            <w:vAlign w:val="center"/>
          </w:tcPr>
          <w:p w14:paraId="613C4497" w14:textId="77777777" w:rsidR="005C344F" w:rsidRPr="00D44EED" w:rsidRDefault="005C344F" w:rsidP="0030268A">
            <w:pPr>
              <w:spacing w:before="60" w:after="60" w:line="240" w:lineRule="auto"/>
              <w:ind w:left="-34" w:right="-74"/>
              <w:rPr>
                <w:rFonts w:eastAsia="Times New Roman"/>
              </w:rPr>
            </w:pPr>
            <w:r w:rsidRPr="00D44EED">
              <w:rPr>
                <w:rFonts w:eastAsia="Times New Roman"/>
              </w:rPr>
              <w:t>Loại thông dụng có trên thị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020525C" w14:textId="77777777" w:rsidR="005C344F" w:rsidRPr="00D44EED" w:rsidRDefault="005C344F" w:rsidP="00827323">
            <w:pPr>
              <w:spacing w:before="60" w:after="60" w:line="240" w:lineRule="auto"/>
              <w:ind w:left="-34" w:right="-74"/>
              <w:jc w:val="right"/>
              <w:rPr>
                <w:rFonts w:eastAsia="Times New Roman"/>
              </w:rPr>
            </w:pPr>
            <w:r w:rsidRPr="00D44EED">
              <w:t>1,0</w:t>
            </w:r>
          </w:p>
        </w:tc>
      </w:tr>
      <w:tr w:rsidR="005C344F" w:rsidRPr="00D44EED" w14:paraId="17227768"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4D8496"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39</w:t>
            </w:r>
          </w:p>
        </w:tc>
        <w:tc>
          <w:tcPr>
            <w:tcW w:w="2715" w:type="dxa"/>
            <w:tcBorders>
              <w:top w:val="single" w:sz="4" w:space="0" w:color="000000"/>
              <w:left w:val="single" w:sz="4" w:space="0" w:color="000000"/>
              <w:bottom w:val="single" w:sz="4" w:space="0" w:color="000000"/>
              <w:right w:val="single" w:sz="4" w:space="0" w:color="000000"/>
            </w:tcBorders>
          </w:tcPr>
          <w:p w14:paraId="51E45598" w14:textId="77777777" w:rsidR="005C344F" w:rsidRPr="00D44EED" w:rsidRDefault="005C344F" w:rsidP="0030268A">
            <w:pPr>
              <w:spacing w:before="60" w:after="60" w:line="240" w:lineRule="auto"/>
              <w:ind w:left="-34" w:right="-74"/>
              <w:rPr>
                <w:rFonts w:eastAsia="Times New Roman"/>
              </w:rPr>
            </w:pPr>
            <w:r w:rsidRPr="00D44EED">
              <w:t>Mũ vải</w:t>
            </w:r>
          </w:p>
        </w:tc>
        <w:tc>
          <w:tcPr>
            <w:tcW w:w="993" w:type="dxa"/>
            <w:tcBorders>
              <w:top w:val="single" w:sz="4" w:space="0" w:color="000000"/>
              <w:left w:val="single" w:sz="4" w:space="0" w:color="000000"/>
              <w:bottom w:val="single" w:sz="4" w:space="0" w:color="000000"/>
              <w:right w:val="single" w:sz="4" w:space="0" w:color="000000"/>
            </w:tcBorders>
            <w:vAlign w:val="center"/>
          </w:tcPr>
          <w:p w14:paraId="3FB47FA9" w14:textId="77777777" w:rsidR="005C344F" w:rsidRPr="00D44EED" w:rsidRDefault="005C344F" w:rsidP="0030268A">
            <w:pPr>
              <w:spacing w:before="60" w:after="60" w:line="240" w:lineRule="auto"/>
              <w:ind w:left="-34" w:right="-74"/>
              <w:jc w:val="center"/>
              <w:rPr>
                <w:rFonts w:eastAsia="Times New Roman"/>
              </w:rPr>
            </w:pPr>
            <w:r w:rsidRPr="00D44EED">
              <w:t>Cái</w:t>
            </w:r>
          </w:p>
        </w:tc>
        <w:tc>
          <w:tcPr>
            <w:tcW w:w="3969" w:type="dxa"/>
            <w:tcBorders>
              <w:top w:val="single" w:sz="4" w:space="0" w:color="000000"/>
              <w:left w:val="single" w:sz="4" w:space="0" w:color="000000"/>
              <w:bottom w:val="single" w:sz="4" w:space="0" w:color="000000"/>
              <w:right w:val="single" w:sz="4" w:space="0" w:color="000000"/>
            </w:tcBorders>
            <w:vAlign w:val="center"/>
          </w:tcPr>
          <w:p w14:paraId="0A924F43" w14:textId="77777777" w:rsidR="005C344F" w:rsidRPr="00D44EED" w:rsidRDefault="005C344F" w:rsidP="0030268A">
            <w:pPr>
              <w:spacing w:before="60" w:after="60" w:line="240" w:lineRule="auto"/>
              <w:ind w:left="-34" w:right="-74"/>
              <w:rPr>
                <w:rFonts w:eastAsia="Times New Roman"/>
              </w:rPr>
            </w:pPr>
            <w:r w:rsidRPr="00D44EED">
              <w:t>Mũ vải bao tóc lưới TB-1</w:t>
            </w:r>
          </w:p>
        </w:tc>
        <w:tc>
          <w:tcPr>
            <w:tcW w:w="1134" w:type="dxa"/>
            <w:tcBorders>
              <w:top w:val="single" w:sz="4" w:space="0" w:color="000000"/>
              <w:left w:val="single" w:sz="4" w:space="0" w:color="000000"/>
              <w:bottom w:val="single" w:sz="4" w:space="0" w:color="000000"/>
              <w:right w:val="single" w:sz="4" w:space="0" w:color="000000"/>
            </w:tcBorders>
            <w:vAlign w:val="center"/>
          </w:tcPr>
          <w:p w14:paraId="29F78127" w14:textId="77777777" w:rsidR="005C344F" w:rsidRPr="00D44EED" w:rsidRDefault="005C344F" w:rsidP="00827323">
            <w:pPr>
              <w:spacing w:before="60" w:after="60" w:line="240" w:lineRule="auto"/>
              <w:ind w:left="-34" w:right="-74"/>
              <w:jc w:val="right"/>
              <w:rPr>
                <w:rFonts w:eastAsia="Times New Roman"/>
              </w:rPr>
            </w:pPr>
            <w:r w:rsidRPr="00D44EED">
              <w:t>3,0</w:t>
            </w:r>
          </w:p>
        </w:tc>
      </w:tr>
      <w:tr w:rsidR="005C344F" w:rsidRPr="00D44EED" w14:paraId="73E62EC9"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B9A23"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40</w:t>
            </w:r>
          </w:p>
        </w:tc>
        <w:tc>
          <w:tcPr>
            <w:tcW w:w="2715" w:type="dxa"/>
            <w:tcBorders>
              <w:top w:val="single" w:sz="4" w:space="0" w:color="000000"/>
              <w:left w:val="single" w:sz="4" w:space="0" w:color="000000"/>
              <w:bottom w:val="single" w:sz="4" w:space="0" w:color="000000"/>
              <w:right w:val="single" w:sz="4" w:space="0" w:color="000000"/>
            </w:tcBorders>
            <w:vAlign w:val="center"/>
          </w:tcPr>
          <w:p w14:paraId="0F6503E3" w14:textId="77777777" w:rsidR="005C344F" w:rsidRPr="00D44EED" w:rsidRDefault="005C344F" w:rsidP="0030268A">
            <w:pPr>
              <w:spacing w:before="60" w:after="60" w:line="240" w:lineRule="auto"/>
              <w:ind w:left="-34" w:right="-74"/>
              <w:rPr>
                <w:rFonts w:eastAsia="Times New Roman"/>
              </w:rPr>
            </w:pPr>
            <w:r w:rsidRPr="00D44EED">
              <w:t>Lame kính</w:t>
            </w:r>
          </w:p>
        </w:tc>
        <w:tc>
          <w:tcPr>
            <w:tcW w:w="993" w:type="dxa"/>
            <w:tcBorders>
              <w:top w:val="single" w:sz="4" w:space="0" w:color="000000"/>
              <w:left w:val="single" w:sz="4" w:space="0" w:color="000000"/>
              <w:bottom w:val="single" w:sz="4" w:space="0" w:color="000000"/>
              <w:right w:val="single" w:sz="4" w:space="0" w:color="000000"/>
            </w:tcBorders>
            <w:vAlign w:val="center"/>
          </w:tcPr>
          <w:p w14:paraId="3152E6C5" w14:textId="77777777" w:rsidR="005C344F" w:rsidRPr="00D44EED" w:rsidRDefault="005C344F" w:rsidP="0030268A">
            <w:pPr>
              <w:spacing w:before="60" w:after="60" w:line="240" w:lineRule="auto"/>
              <w:ind w:left="-34" w:right="-74"/>
              <w:jc w:val="center"/>
              <w:rPr>
                <w:rFonts w:eastAsia="Times New Roman"/>
              </w:rPr>
            </w:pPr>
            <w:r w:rsidRPr="00D44EED">
              <w:t>Hộp</w:t>
            </w:r>
          </w:p>
        </w:tc>
        <w:tc>
          <w:tcPr>
            <w:tcW w:w="3969" w:type="dxa"/>
            <w:tcBorders>
              <w:top w:val="single" w:sz="4" w:space="0" w:color="000000"/>
              <w:left w:val="single" w:sz="4" w:space="0" w:color="000000"/>
              <w:bottom w:val="single" w:sz="4" w:space="0" w:color="000000"/>
              <w:right w:val="single" w:sz="4" w:space="0" w:color="000000"/>
            </w:tcBorders>
            <w:vAlign w:val="center"/>
          </w:tcPr>
          <w:p w14:paraId="546BDC19" w14:textId="77777777" w:rsidR="005C344F" w:rsidRPr="00D44EED" w:rsidRDefault="005C344F" w:rsidP="0030268A">
            <w:pPr>
              <w:spacing w:before="60" w:after="60" w:line="240" w:lineRule="auto"/>
              <w:ind w:left="-34" w:right="-74"/>
              <w:rPr>
                <w:rFonts w:eastAsia="Times New Roman"/>
              </w:rPr>
            </w:pPr>
            <w:r w:rsidRPr="00D44EED">
              <w:rPr>
                <w:rStyle w:val="fontstyle01"/>
              </w:rPr>
              <w:t>Loại thông dụng trên thị</w:t>
            </w:r>
            <w:r w:rsidRPr="00D44EED">
              <w:rPr>
                <w:color w:val="000000"/>
              </w:rPr>
              <w:br/>
            </w:r>
            <w:r w:rsidRPr="00D44EED">
              <w:rPr>
                <w:rStyle w:val="fontstyle01"/>
              </w:rPr>
              <w:t>trường tại thời điểm mua sắm</w:t>
            </w:r>
          </w:p>
        </w:tc>
        <w:tc>
          <w:tcPr>
            <w:tcW w:w="1134" w:type="dxa"/>
            <w:tcBorders>
              <w:top w:val="single" w:sz="4" w:space="0" w:color="000000"/>
              <w:left w:val="single" w:sz="4" w:space="0" w:color="000000"/>
              <w:bottom w:val="single" w:sz="4" w:space="0" w:color="000000"/>
              <w:right w:val="single" w:sz="4" w:space="0" w:color="000000"/>
            </w:tcBorders>
            <w:vAlign w:val="center"/>
          </w:tcPr>
          <w:p w14:paraId="48E77E54" w14:textId="77777777" w:rsidR="005C344F" w:rsidRPr="00D44EED" w:rsidRDefault="005C344F" w:rsidP="00827323">
            <w:pPr>
              <w:spacing w:before="60" w:after="60" w:line="240" w:lineRule="auto"/>
              <w:ind w:left="-34" w:right="-74"/>
              <w:jc w:val="right"/>
              <w:rPr>
                <w:rFonts w:eastAsia="Times New Roman"/>
                <w:bCs/>
              </w:rPr>
            </w:pPr>
            <w:r w:rsidRPr="00D44EED">
              <w:rPr>
                <w:bCs/>
              </w:rPr>
              <w:t>0.06</w:t>
            </w:r>
          </w:p>
        </w:tc>
      </w:tr>
      <w:tr w:rsidR="005C344F" w:rsidRPr="00D44EED" w14:paraId="42304EE7"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DBFCA"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41</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3A271" w14:textId="77777777" w:rsidR="005C344F" w:rsidRPr="00D44EED" w:rsidRDefault="005C344F" w:rsidP="0030268A">
            <w:pPr>
              <w:spacing w:before="60" w:after="60" w:line="240" w:lineRule="auto"/>
              <w:ind w:left="-34" w:right="-74"/>
              <w:rPr>
                <w:rFonts w:eastAsia="Times New Roman"/>
              </w:rPr>
            </w:pPr>
            <w:r w:rsidRPr="00D44EED">
              <w:t>Thau nhựa</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0B9EC5" w14:textId="77777777" w:rsidR="005C344F" w:rsidRPr="00D44EED" w:rsidRDefault="005C344F" w:rsidP="0030268A">
            <w:pPr>
              <w:spacing w:before="60" w:after="60" w:line="240" w:lineRule="auto"/>
              <w:ind w:left="-34" w:right="-74"/>
              <w:jc w:val="center"/>
              <w:rPr>
                <w:rFonts w:eastAsia="Times New Roman"/>
              </w:rPr>
            </w:pPr>
            <w:r w:rsidRPr="00D44EED">
              <w:t>Cái</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6BD9D" w14:textId="77777777" w:rsidR="005C344F" w:rsidRPr="00D44EED" w:rsidRDefault="005C344F" w:rsidP="0030268A">
            <w:pPr>
              <w:spacing w:before="60" w:after="60" w:line="240" w:lineRule="auto"/>
              <w:ind w:left="-34" w:right="-74"/>
              <w:rPr>
                <w:rFonts w:eastAsia="Times New Roman"/>
              </w:rPr>
            </w:pPr>
            <w:r w:rsidRPr="00D44EED">
              <w:t>Loại thông dụng, đường kính 50 cm</w:t>
            </w:r>
          </w:p>
        </w:tc>
        <w:tc>
          <w:tcPr>
            <w:tcW w:w="1134" w:type="dxa"/>
            <w:tcBorders>
              <w:top w:val="single" w:sz="4" w:space="0" w:color="000000"/>
              <w:left w:val="single" w:sz="4" w:space="0" w:color="000000"/>
              <w:bottom w:val="single" w:sz="4" w:space="0" w:color="000000"/>
              <w:right w:val="single" w:sz="4" w:space="0" w:color="000000"/>
            </w:tcBorders>
            <w:vAlign w:val="center"/>
          </w:tcPr>
          <w:p w14:paraId="393505E7" w14:textId="77777777" w:rsidR="005C344F" w:rsidRPr="00D44EED" w:rsidRDefault="005C344F" w:rsidP="00827323">
            <w:pPr>
              <w:spacing w:before="60" w:after="60" w:line="240" w:lineRule="auto"/>
              <w:ind w:left="-34" w:right="-74"/>
              <w:jc w:val="right"/>
              <w:rPr>
                <w:rFonts w:eastAsia="Times New Roman"/>
                <w:bCs/>
              </w:rPr>
            </w:pPr>
            <w:r w:rsidRPr="00D44EED">
              <w:rPr>
                <w:bCs/>
              </w:rPr>
              <w:t>0.2</w:t>
            </w:r>
          </w:p>
        </w:tc>
      </w:tr>
      <w:tr w:rsidR="005C344F" w:rsidRPr="00D44EED" w14:paraId="2F1A2FB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FC18B"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42</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0D23A" w14:textId="77777777" w:rsidR="005C344F" w:rsidRPr="00D44EED" w:rsidRDefault="005C344F" w:rsidP="0030268A">
            <w:pPr>
              <w:spacing w:before="60" w:after="60" w:line="240" w:lineRule="auto"/>
              <w:ind w:left="-34" w:right="-74"/>
              <w:rPr>
                <w:rFonts w:eastAsia="Times New Roman"/>
              </w:rPr>
            </w:pPr>
            <w:r w:rsidRPr="00D44EED">
              <w:t>Dụng cụ dẫn tinh (dẫn tinh quản)</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DE803" w14:textId="77777777" w:rsidR="005C344F" w:rsidRPr="00D44EED" w:rsidRDefault="005C344F" w:rsidP="0030268A">
            <w:pPr>
              <w:spacing w:before="60" w:after="60" w:line="240" w:lineRule="auto"/>
              <w:ind w:left="-34" w:right="-74"/>
              <w:jc w:val="center"/>
              <w:rPr>
                <w:rFonts w:eastAsia="Times New Roman"/>
              </w:rPr>
            </w:pPr>
            <w:r w:rsidRPr="00D44EED">
              <w:t>Cây</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ABF56" w14:textId="77777777" w:rsidR="005C344F" w:rsidRPr="00D44EED" w:rsidRDefault="005C344F" w:rsidP="0030268A">
            <w:pPr>
              <w:spacing w:before="60" w:after="60" w:line="240" w:lineRule="auto"/>
              <w:ind w:left="-34" w:right="-74"/>
              <w:rPr>
                <w:rFonts w:eastAsia="Times New Roman"/>
              </w:rPr>
            </w:pPr>
            <w:r w:rsidRPr="00D44EED">
              <w:t xml:space="preserve">Dẫn tinh quản </w:t>
            </w:r>
            <w:r w:rsidRPr="00D44EED">
              <w:br/>
              <w:t>sâu đầu xốp 60 cm</w:t>
            </w:r>
            <w:r w:rsidRPr="00D44EED">
              <w:br/>
              <w:t xml:space="preserve"> giúp tinh trùng gần</w:t>
            </w:r>
            <w:r w:rsidRPr="00D44EED">
              <w:br/>
              <w:t xml:space="preserve"> trứng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01B3703" w14:textId="77777777" w:rsidR="005C344F" w:rsidRPr="00D44EED" w:rsidRDefault="005C344F" w:rsidP="00827323">
            <w:pPr>
              <w:spacing w:before="60" w:after="60" w:line="240" w:lineRule="auto"/>
              <w:ind w:left="-34" w:right="-74"/>
              <w:jc w:val="right"/>
              <w:rPr>
                <w:rFonts w:eastAsia="Times New Roman"/>
              </w:rPr>
            </w:pPr>
            <w:r w:rsidRPr="00D44EED">
              <w:t>0,5</w:t>
            </w:r>
          </w:p>
        </w:tc>
      </w:tr>
      <w:tr w:rsidR="005C344F" w:rsidRPr="00D44EED" w14:paraId="53EE8372"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5D0E9"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43</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C3071" w14:textId="77777777" w:rsidR="005C344F" w:rsidRPr="00D44EED" w:rsidRDefault="005C344F" w:rsidP="0030268A">
            <w:pPr>
              <w:spacing w:before="60" w:after="60" w:line="240" w:lineRule="auto"/>
              <w:ind w:left="-34" w:right="-74"/>
              <w:rPr>
                <w:rFonts w:eastAsia="Times New Roman"/>
              </w:rPr>
            </w:pPr>
            <w:r w:rsidRPr="00D44EED">
              <w:rPr>
                <w:rFonts w:eastAsia="Times New Roman"/>
              </w:rPr>
              <w:t>Giáo trình\bài giảng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B48ED"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Quyển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978D3" w14:textId="77777777" w:rsidR="005C344F" w:rsidRPr="00D44EED" w:rsidRDefault="005C344F" w:rsidP="0030268A">
            <w:pPr>
              <w:spacing w:before="60" w:after="60" w:line="240" w:lineRule="auto"/>
              <w:ind w:left="-34" w:right="-74"/>
              <w:rPr>
                <w:rFonts w:eastAsia="Times New Roman"/>
              </w:rPr>
            </w:pPr>
            <w:r w:rsidRPr="00D44EED">
              <w:rPr>
                <w:rFonts w:eastAsia="Times New Roman"/>
              </w:rPr>
              <w:t>Đang sử dụng giảng dạy trong nhà 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77D107E" w14:textId="77777777" w:rsidR="005C344F" w:rsidRPr="00D44EED" w:rsidRDefault="005C344F" w:rsidP="00827323">
            <w:pPr>
              <w:spacing w:before="60" w:after="60" w:line="240" w:lineRule="auto"/>
              <w:ind w:left="-34" w:right="-74"/>
              <w:jc w:val="right"/>
              <w:rPr>
                <w:rFonts w:eastAsia="Times New Roman"/>
              </w:rPr>
            </w:pPr>
            <w:r w:rsidRPr="00D44EED">
              <w:t>1,0</w:t>
            </w:r>
          </w:p>
        </w:tc>
      </w:tr>
      <w:tr w:rsidR="005C344F" w:rsidRPr="00D44EED" w14:paraId="2118D4C0"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585CF"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44</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AFE10" w14:textId="77777777" w:rsidR="005C344F" w:rsidRPr="00D44EED" w:rsidRDefault="005C344F" w:rsidP="0030268A">
            <w:pPr>
              <w:spacing w:before="60" w:after="60" w:line="240" w:lineRule="auto"/>
              <w:ind w:left="-34" w:right="-74"/>
              <w:rPr>
                <w:rFonts w:eastAsia="Times New Roman"/>
              </w:rPr>
            </w:pPr>
            <w:r w:rsidRPr="00D44EED">
              <w:rPr>
                <w:rFonts w:eastAsia="Times New Roman"/>
              </w:rPr>
              <w:t>Giấy A4</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17791"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Tờ</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4D00A" w14:textId="77777777" w:rsidR="005C344F" w:rsidRPr="00D44EED" w:rsidRDefault="005C344F" w:rsidP="0030268A">
            <w:pPr>
              <w:spacing w:before="60" w:after="60" w:line="240" w:lineRule="auto"/>
              <w:ind w:left="-34" w:right="-74"/>
              <w:rPr>
                <w:rFonts w:eastAsia="Times New Roman"/>
              </w:rPr>
            </w:pPr>
            <w:r w:rsidRPr="00D44EED">
              <w:rPr>
                <w:rFonts w:eastAsia="Times New Roman"/>
              </w:rPr>
              <w:t>Khổ 297 x 210 mm</w:t>
            </w:r>
          </w:p>
        </w:tc>
        <w:tc>
          <w:tcPr>
            <w:tcW w:w="1134" w:type="dxa"/>
            <w:tcBorders>
              <w:top w:val="single" w:sz="4" w:space="0" w:color="000000"/>
              <w:left w:val="single" w:sz="4" w:space="0" w:color="000000"/>
              <w:bottom w:val="single" w:sz="4" w:space="0" w:color="000000"/>
              <w:right w:val="single" w:sz="4" w:space="0" w:color="000000"/>
            </w:tcBorders>
            <w:vAlign w:val="center"/>
          </w:tcPr>
          <w:p w14:paraId="300DEBB9" w14:textId="77777777" w:rsidR="005C344F" w:rsidRPr="00D44EED" w:rsidRDefault="005C344F" w:rsidP="00827323">
            <w:pPr>
              <w:spacing w:before="60" w:after="60" w:line="240" w:lineRule="auto"/>
              <w:ind w:left="-34" w:right="-74"/>
              <w:jc w:val="right"/>
              <w:rPr>
                <w:rFonts w:eastAsia="Times New Roman"/>
              </w:rPr>
            </w:pPr>
            <w:r w:rsidRPr="00D44EED">
              <w:t>15,00</w:t>
            </w:r>
          </w:p>
        </w:tc>
      </w:tr>
      <w:tr w:rsidR="005C344F" w:rsidRPr="00D44EED" w14:paraId="7F76EF19"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A69A99"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45</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5B90C" w14:textId="77777777" w:rsidR="005C344F" w:rsidRPr="00D44EED" w:rsidRDefault="005C344F" w:rsidP="0030268A">
            <w:pPr>
              <w:spacing w:before="60" w:after="60" w:line="240" w:lineRule="auto"/>
              <w:ind w:left="-34" w:right="-74"/>
              <w:rPr>
                <w:rFonts w:eastAsia="Times New Roman"/>
              </w:rPr>
            </w:pPr>
            <w:r w:rsidRPr="00D44EED">
              <w:rPr>
                <w:rFonts w:eastAsia="Times New Roman"/>
              </w:rPr>
              <w:t>Giấy thi/kiểm tra hết môn</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8D68D"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Tờ</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BCD37" w14:textId="77777777" w:rsidR="005C344F" w:rsidRPr="00D44EED" w:rsidRDefault="005C344F" w:rsidP="0030268A">
            <w:pPr>
              <w:spacing w:before="60" w:after="60" w:line="240" w:lineRule="auto"/>
              <w:ind w:left="-34" w:right="-74"/>
              <w:rPr>
                <w:rFonts w:eastAsia="Times New Roman"/>
              </w:rPr>
            </w:pPr>
            <w:r w:rsidRPr="00D44EED">
              <w:rPr>
                <w:rFonts w:eastAsia="Times New Roman"/>
              </w:rPr>
              <w:t>Khổ A3 (420 x 297 mm)</w:t>
            </w:r>
          </w:p>
        </w:tc>
        <w:tc>
          <w:tcPr>
            <w:tcW w:w="1134" w:type="dxa"/>
            <w:tcBorders>
              <w:top w:val="single" w:sz="4" w:space="0" w:color="000000"/>
              <w:left w:val="single" w:sz="4" w:space="0" w:color="000000"/>
              <w:bottom w:val="single" w:sz="4" w:space="0" w:color="000000"/>
              <w:right w:val="single" w:sz="4" w:space="0" w:color="000000"/>
            </w:tcBorders>
            <w:vAlign w:val="center"/>
          </w:tcPr>
          <w:p w14:paraId="4F2CA9B2" w14:textId="77777777" w:rsidR="005C344F" w:rsidRPr="00D44EED" w:rsidRDefault="005C344F" w:rsidP="00827323">
            <w:pPr>
              <w:spacing w:before="60" w:after="60" w:line="240" w:lineRule="auto"/>
              <w:ind w:left="-34" w:right="-74"/>
              <w:jc w:val="right"/>
              <w:rPr>
                <w:rFonts w:eastAsia="Times New Roman"/>
              </w:rPr>
            </w:pPr>
            <w:r w:rsidRPr="00D44EED">
              <w:t>12,00</w:t>
            </w:r>
          </w:p>
        </w:tc>
      </w:tr>
      <w:tr w:rsidR="005C344F" w:rsidRPr="00D44EED" w14:paraId="04F3998A"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F7F55" w14:textId="77777777" w:rsidR="005C344F" w:rsidRPr="00D44EED" w:rsidRDefault="005C344F" w:rsidP="007E561C">
            <w:pPr>
              <w:spacing w:before="60" w:after="60" w:line="240" w:lineRule="auto"/>
              <w:ind w:left="-34" w:right="-74"/>
              <w:jc w:val="center"/>
              <w:rPr>
                <w:rFonts w:eastAsia="Times New Roman"/>
              </w:rPr>
            </w:pPr>
            <w:r w:rsidRPr="00D44EED">
              <w:rPr>
                <w:rFonts w:eastAsia="Times New Roman"/>
              </w:rPr>
              <w:t>46</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848D10" w14:textId="77777777" w:rsidR="005C344F" w:rsidRPr="00D44EED" w:rsidRDefault="005C344F" w:rsidP="007E561C">
            <w:pPr>
              <w:spacing w:before="60" w:after="60" w:line="240" w:lineRule="auto"/>
              <w:ind w:left="-34" w:right="-74"/>
              <w:rPr>
                <w:rFonts w:eastAsia="Times New Roman"/>
              </w:rPr>
            </w:pPr>
            <w:r w:rsidRPr="00D44EED">
              <w:rPr>
                <w:rFonts w:eastAsia="Times New Roman"/>
              </w:rPr>
              <w:t>Phấn trắng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246699" w14:textId="77777777" w:rsidR="005C344F" w:rsidRPr="00D44EED" w:rsidRDefault="005C344F" w:rsidP="007E561C">
            <w:pPr>
              <w:spacing w:before="60" w:after="60" w:line="240" w:lineRule="auto"/>
              <w:ind w:left="-34" w:right="-74"/>
              <w:jc w:val="center"/>
              <w:rPr>
                <w:rFonts w:eastAsia="Times New Roman"/>
              </w:rPr>
            </w:pPr>
            <w:r w:rsidRPr="00D44EED">
              <w:rPr>
                <w:rFonts w:eastAsia="Times New Roman"/>
              </w:rPr>
              <w:t>Hộp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6C80AF81" w14:textId="77777777" w:rsidR="005C344F" w:rsidRPr="00D44EED" w:rsidRDefault="005C344F" w:rsidP="007E561C">
            <w:pPr>
              <w:spacing w:before="60" w:after="60" w:line="240" w:lineRule="auto"/>
              <w:ind w:left="-34" w:right="-74"/>
              <w:rPr>
                <w:rFonts w:eastAsia="Times New Roman"/>
              </w:rPr>
            </w:pPr>
            <w:r w:rsidRPr="00D44EED">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FD9E359" w14:textId="77777777" w:rsidR="005C344F" w:rsidRPr="00D44EED" w:rsidRDefault="005C344F" w:rsidP="00827323">
            <w:pPr>
              <w:spacing w:before="60" w:after="60" w:line="240" w:lineRule="auto"/>
              <w:ind w:left="-34" w:right="-74"/>
              <w:jc w:val="right"/>
              <w:rPr>
                <w:rFonts w:eastAsia="Times New Roman"/>
              </w:rPr>
            </w:pPr>
            <w:r w:rsidRPr="00D44EED">
              <w:t>0,33</w:t>
            </w:r>
          </w:p>
        </w:tc>
      </w:tr>
      <w:tr w:rsidR="005C344F" w:rsidRPr="00D44EED" w14:paraId="088D7F6F"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5EC32" w14:textId="77777777" w:rsidR="005C344F" w:rsidRPr="00D44EED" w:rsidRDefault="005C344F" w:rsidP="007E561C">
            <w:pPr>
              <w:spacing w:before="60" w:after="60" w:line="240" w:lineRule="auto"/>
              <w:ind w:left="-34" w:right="-74"/>
              <w:jc w:val="center"/>
              <w:rPr>
                <w:rFonts w:eastAsia="Times New Roman"/>
              </w:rPr>
            </w:pPr>
            <w:r w:rsidRPr="00D44EED">
              <w:rPr>
                <w:rFonts w:eastAsia="Times New Roman"/>
              </w:rPr>
              <w:t>47</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30252" w14:textId="77777777" w:rsidR="005C344F" w:rsidRPr="00D44EED" w:rsidRDefault="005C344F" w:rsidP="007E561C">
            <w:pPr>
              <w:spacing w:before="60" w:after="60" w:line="240" w:lineRule="auto"/>
              <w:ind w:left="-34" w:right="-74"/>
              <w:rPr>
                <w:rFonts w:eastAsia="Times New Roman"/>
              </w:rPr>
            </w:pPr>
            <w:r w:rsidRPr="00D44EED">
              <w:rPr>
                <w:rFonts w:eastAsia="Times New Roman"/>
              </w:rPr>
              <w:t>Phấn màu</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CDA8E" w14:textId="77777777" w:rsidR="005C344F" w:rsidRPr="00D44EED" w:rsidRDefault="005C344F" w:rsidP="007E561C">
            <w:pPr>
              <w:spacing w:before="60" w:after="60" w:line="240" w:lineRule="auto"/>
              <w:ind w:left="-34" w:right="-74"/>
              <w:jc w:val="center"/>
              <w:rPr>
                <w:rFonts w:eastAsia="Times New Roman"/>
              </w:rPr>
            </w:pPr>
            <w:r w:rsidRPr="00D44EED">
              <w:rPr>
                <w:rFonts w:eastAsia="Times New Roman"/>
              </w:rPr>
              <w:t>Hộp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8A96077" w14:textId="77777777" w:rsidR="005C344F" w:rsidRPr="00D44EED" w:rsidRDefault="005C344F" w:rsidP="007E561C">
            <w:pPr>
              <w:spacing w:before="60" w:after="60" w:line="240" w:lineRule="auto"/>
              <w:ind w:left="-34" w:right="-74"/>
              <w:rPr>
                <w:rFonts w:eastAsia="Times New Roman"/>
              </w:rPr>
            </w:pPr>
            <w:r w:rsidRPr="00D44EED">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34E677C5" w14:textId="77777777" w:rsidR="005C344F" w:rsidRPr="00D44EED" w:rsidRDefault="005C344F" w:rsidP="00827323">
            <w:pPr>
              <w:spacing w:before="60" w:after="60" w:line="240" w:lineRule="auto"/>
              <w:ind w:left="-34" w:right="-74"/>
              <w:jc w:val="right"/>
              <w:rPr>
                <w:rFonts w:eastAsia="Times New Roman"/>
              </w:rPr>
            </w:pPr>
            <w:r w:rsidRPr="00D44EED">
              <w:t>0,33</w:t>
            </w:r>
          </w:p>
        </w:tc>
      </w:tr>
      <w:tr w:rsidR="005C344F" w:rsidRPr="00D44EED" w14:paraId="11F564CD"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5E8803" w14:textId="77777777" w:rsidR="005C344F" w:rsidRPr="00D44EED" w:rsidRDefault="005C344F" w:rsidP="007E561C">
            <w:pPr>
              <w:spacing w:before="60" w:after="60" w:line="240" w:lineRule="auto"/>
              <w:ind w:left="-34" w:right="-74"/>
              <w:jc w:val="center"/>
              <w:rPr>
                <w:rFonts w:eastAsia="Times New Roman"/>
              </w:rPr>
            </w:pPr>
            <w:r w:rsidRPr="00D44EED">
              <w:rPr>
                <w:rFonts w:eastAsia="Times New Roman"/>
              </w:rPr>
              <w:t>48</w:t>
            </w:r>
          </w:p>
        </w:tc>
        <w:tc>
          <w:tcPr>
            <w:tcW w:w="2715" w:type="dxa"/>
            <w:tcBorders>
              <w:top w:val="single" w:sz="4" w:space="0" w:color="000000"/>
              <w:left w:val="single" w:sz="4" w:space="0" w:color="000000"/>
              <w:bottom w:val="single" w:sz="4" w:space="0" w:color="000000"/>
              <w:right w:val="single" w:sz="4" w:space="0" w:color="000000"/>
            </w:tcBorders>
            <w:vAlign w:val="center"/>
          </w:tcPr>
          <w:p w14:paraId="4094A7E4" w14:textId="77777777" w:rsidR="005C344F" w:rsidRPr="00D44EED" w:rsidRDefault="005C344F" w:rsidP="007E561C">
            <w:pPr>
              <w:spacing w:before="60" w:after="60" w:line="240" w:lineRule="auto"/>
              <w:ind w:left="-34" w:right="-74"/>
              <w:rPr>
                <w:rFonts w:eastAsia="Times New Roman"/>
              </w:rPr>
            </w:pPr>
            <w:r w:rsidRPr="00D44EED">
              <w:rPr>
                <w:rFonts w:eastAsia="Times New Roman"/>
              </w:rPr>
              <w:t xml:space="preserve">Bút bi </w:t>
            </w:r>
          </w:p>
        </w:tc>
        <w:tc>
          <w:tcPr>
            <w:tcW w:w="993" w:type="dxa"/>
            <w:tcBorders>
              <w:top w:val="single" w:sz="4" w:space="0" w:color="000000"/>
              <w:left w:val="single" w:sz="4" w:space="0" w:color="000000"/>
              <w:bottom w:val="single" w:sz="4" w:space="0" w:color="000000"/>
              <w:right w:val="single" w:sz="4" w:space="0" w:color="000000"/>
            </w:tcBorders>
            <w:vAlign w:val="center"/>
          </w:tcPr>
          <w:p w14:paraId="21F9B6A3" w14:textId="77777777" w:rsidR="005C344F" w:rsidRPr="00D44EED" w:rsidRDefault="005C344F" w:rsidP="007E561C">
            <w:pPr>
              <w:spacing w:before="60" w:after="60" w:line="240" w:lineRule="auto"/>
              <w:ind w:left="-34" w:right="-74"/>
              <w:jc w:val="center"/>
              <w:rPr>
                <w:rFonts w:eastAsia="Times New Roman"/>
              </w:rPr>
            </w:pPr>
            <w:r w:rsidRPr="00D44EED">
              <w:rPr>
                <w:rFonts w:eastAsia="Times New Roman"/>
              </w:rPr>
              <w:t>Chiếc</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03E058C5" w14:textId="77777777" w:rsidR="005C344F" w:rsidRPr="00D44EED" w:rsidRDefault="005C344F" w:rsidP="007E561C">
            <w:pPr>
              <w:spacing w:before="60" w:after="60" w:line="240" w:lineRule="auto"/>
              <w:ind w:left="-34" w:right="-74"/>
              <w:rPr>
                <w:rFonts w:eastAsia="Times New Roman"/>
              </w:rPr>
            </w:pPr>
            <w:r w:rsidRPr="00D44EED">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50BA30F7" w14:textId="77777777" w:rsidR="005C344F" w:rsidRPr="00D44EED" w:rsidRDefault="005C344F" w:rsidP="00827323">
            <w:pPr>
              <w:spacing w:before="60" w:after="60" w:line="240" w:lineRule="auto"/>
              <w:ind w:left="-34" w:right="-74"/>
              <w:jc w:val="right"/>
              <w:rPr>
                <w:rFonts w:eastAsia="Times New Roman"/>
              </w:rPr>
            </w:pPr>
            <w:r w:rsidRPr="00D44EED">
              <w:t>2,00</w:t>
            </w:r>
          </w:p>
        </w:tc>
      </w:tr>
      <w:tr w:rsidR="005C344F" w:rsidRPr="00D44EED" w14:paraId="6BC8EB62" w14:textId="77777777" w:rsidTr="0077013E">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8C3A0"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49</w:t>
            </w:r>
          </w:p>
        </w:tc>
        <w:tc>
          <w:tcPr>
            <w:tcW w:w="27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E5789D" w14:textId="77777777" w:rsidR="005C344F" w:rsidRPr="00D44EED" w:rsidRDefault="005C344F" w:rsidP="0030268A">
            <w:pPr>
              <w:spacing w:before="60" w:after="60" w:line="240" w:lineRule="auto"/>
              <w:ind w:left="-34" w:right="-74"/>
              <w:rPr>
                <w:rFonts w:eastAsia="Times New Roman"/>
              </w:rPr>
            </w:pPr>
            <w:r w:rsidRPr="00D44EED">
              <w:rPr>
                <w:rFonts w:eastAsia="Times New Roman"/>
              </w:rPr>
              <w:t>Vở kẻ ngang</w:t>
            </w:r>
          </w:p>
        </w:tc>
        <w:tc>
          <w:tcPr>
            <w:tcW w:w="993" w:type="dxa"/>
            <w:tcBorders>
              <w:top w:val="single" w:sz="4" w:space="0" w:color="000000"/>
              <w:left w:val="single" w:sz="4" w:space="0" w:color="000000"/>
              <w:bottom w:val="single" w:sz="4" w:space="0" w:color="000000"/>
              <w:right w:val="single" w:sz="4" w:space="0" w:color="000000"/>
            </w:tcBorders>
            <w:vAlign w:val="center"/>
          </w:tcPr>
          <w:p w14:paraId="1A50EE50" w14:textId="77777777" w:rsidR="005C344F" w:rsidRPr="00D44EED" w:rsidRDefault="005C344F" w:rsidP="0030268A">
            <w:pPr>
              <w:spacing w:before="60" w:after="60" w:line="240" w:lineRule="auto"/>
              <w:ind w:left="-34" w:right="-74"/>
              <w:jc w:val="center"/>
              <w:rPr>
                <w:rFonts w:eastAsia="Times New Roman"/>
              </w:rPr>
            </w:pPr>
            <w:r w:rsidRPr="00D44EED">
              <w:rPr>
                <w:rFonts w:eastAsia="Times New Roman"/>
              </w:rPr>
              <w:t>Quyển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32D49" w14:textId="77777777" w:rsidR="005C344F" w:rsidRPr="00D44EED" w:rsidRDefault="005C344F" w:rsidP="0030268A">
            <w:pPr>
              <w:spacing w:before="60" w:after="60" w:line="240" w:lineRule="auto"/>
              <w:ind w:left="-34" w:right="-74"/>
              <w:rPr>
                <w:rFonts w:eastAsia="Times New Roman"/>
              </w:rPr>
            </w:pPr>
            <w:r w:rsidRPr="00D44EED">
              <w:rPr>
                <w:rFonts w:eastAsia="Times New Roman"/>
              </w:rPr>
              <w:t xml:space="preserve">Loại thông dụng trên thị trường </w:t>
            </w:r>
          </w:p>
        </w:tc>
        <w:tc>
          <w:tcPr>
            <w:tcW w:w="1134" w:type="dxa"/>
            <w:tcBorders>
              <w:top w:val="single" w:sz="4" w:space="0" w:color="000000"/>
              <w:left w:val="single" w:sz="4" w:space="0" w:color="000000"/>
              <w:bottom w:val="single" w:sz="4" w:space="0" w:color="000000"/>
              <w:right w:val="single" w:sz="4" w:space="0" w:color="000000"/>
            </w:tcBorders>
            <w:vAlign w:val="center"/>
          </w:tcPr>
          <w:p w14:paraId="197D022B" w14:textId="77777777" w:rsidR="005C344F" w:rsidRPr="00D44EED" w:rsidRDefault="005C344F" w:rsidP="00827323">
            <w:pPr>
              <w:spacing w:before="60" w:after="60" w:line="240" w:lineRule="auto"/>
              <w:ind w:left="-34" w:right="-74"/>
              <w:jc w:val="right"/>
              <w:rPr>
                <w:rFonts w:eastAsia="Times New Roman"/>
              </w:rPr>
            </w:pPr>
            <w:r w:rsidRPr="00D44EED">
              <w:t>1,0</w:t>
            </w:r>
          </w:p>
        </w:tc>
      </w:tr>
    </w:tbl>
    <w:p w14:paraId="15FAFE8C" w14:textId="77777777" w:rsidR="005C344F" w:rsidRPr="00D44EED" w:rsidRDefault="005C344F" w:rsidP="00846F64">
      <w:pPr>
        <w:spacing w:before="240" w:after="120" w:line="240" w:lineRule="auto"/>
        <w:rPr>
          <w:rFonts w:eastAsia="Times New Roman"/>
          <w:b/>
        </w:rPr>
      </w:pPr>
      <w:r w:rsidRPr="00D44EED">
        <w:rPr>
          <w:rFonts w:eastAsia="Times New Roman"/>
          <w:b/>
        </w:rPr>
        <w:t>IV. ĐỊNH MỨC CƠ SỞ VẬT CHẤT</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850"/>
        <w:gridCol w:w="2672"/>
        <w:gridCol w:w="1984"/>
        <w:gridCol w:w="1843"/>
        <w:gridCol w:w="2006"/>
      </w:tblGrid>
      <w:tr w:rsidR="005C344F" w:rsidRPr="00D44EED" w14:paraId="5BF9E24C" w14:textId="77777777" w:rsidTr="0077013E">
        <w:trPr>
          <w:trHeight w:val="1430"/>
          <w:jc w:val="center"/>
        </w:trPr>
        <w:tc>
          <w:tcPr>
            <w:tcW w:w="850" w:type="dxa"/>
            <w:vAlign w:val="center"/>
          </w:tcPr>
          <w:p w14:paraId="590402B8" w14:textId="2DEF2E44" w:rsidR="005C344F" w:rsidRPr="00D44EED" w:rsidRDefault="00C97027" w:rsidP="0030268A">
            <w:pPr>
              <w:spacing w:after="0" w:line="240" w:lineRule="auto"/>
              <w:ind w:left="-106" w:right="-58"/>
              <w:jc w:val="center"/>
              <w:rPr>
                <w:rFonts w:eastAsia="Times New Roman"/>
                <w:b/>
              </w:rPr>
            </w:pPr>
            <w:r w:rsidRPr="00C97027">
              <w:rPr>
                <w:rFonts w:eastAsia="Times New Roman"/>
                <w:b/>
                <w:bCs/>
              </w:rPr>
              <w:t>STT</w:t>
            </w:r>
          </w:p>
        </w:tc>
        <w:tc>
          <w:tcPr>
            <w:tcW w:w="2672" w:type="dxa"/>
            <w:vAlign w:val="center"/>
          </w:tcPr>
          <w:p w14:paraId="09E94016" w14:textId="77777777" w:rsidR="005C344F" w:rsidRPr="00D44EED" w:rsidRDefault="005C344F" w:rsidP="0030268A">
            <w:pPr>
              <w:spacing w:after="0" w:line="240" w:lineRule="auto"/>
              <w:ind w:left="-106" w:right="-58"/>
              <w:jc w:val="center"/>
              <w:rPr>
                <w:rFonts w:eastAsia="Times New Roman"/>
                <w:b/>
              </w:rPr>
            </w:pPr>
            <w:r w:rsidRPr="00D44EED">
              <w:rPr>
                <w:rFonts w:eastAsia="Times New Roman"/>
                <w:b/>
              </w:rPr>
              <w:t>Tên cơ sở vật chất</w:t>
            </w:r>
          </w:p>
        </w:tc>
        <w:tc>
          <w:tcPr>
            <w:tcW w:w="1984" w:type="dxa"/>
            <w:vAlign w:val="center"/>
          </w:tcPr>
          <w:p w14:paraId="544C4D67" w14:textId="77777777" w:rsidR="005C344F" w:rsidRPr="00D44EED" w:rsidRDefault="005C344F" w:rsidP="0030268A">
            <w:pPr>
              <w:spacing w:after="0" w:line="240" w:lineRule="auto"/>
              <w:ind w:left="-106" w:right="-58"/>
              <w:jc w:val="center"/>
              <w:rPr>
                <w:rFonts w:eastAsia="Times New Roman"/>
                <w:b/>
                <w:spacing w:val="-12"/>
              </w:rPr>
            </w:pPr>
            <w:r w:rsidRPr="00D44EED">
              <w:rPr>
                <w:b/>
                <w:bCs/>
                <w:spacing w:val="-12"/>
              </w:rPr>
              <w:t xml:space="preserve">Diện tích sử dụng trung bình của một người học </w:t>
            </w:r>
            <w:r w:rsidRPr="00D44EED">
              <w:rPr>
                <w:bCs/>
                <w:i/>
                <w:spacing w:val="-12"/>
              </w:rPr>
              <w:t>(m</w:t>
            </w:r>
            <w:r w:rsidRPr="00D44EED">
              <w:rPr>
                <w:bCs/>
                <w:i/>
                <w:spacing w:val="-12"/>
                <w:vertAlign w:val="superscript"/>
              </w:rPr>
              <w:t>2</w:t>
            </w:r>
            <w:r w:rsidRPr="00D44EED">
              <w:rPr>
                <w:bCs/>
                <w:i/>
                <w:spacing w:val="-12"/>
              </w:rPr>
              <w:t>)</w:t>
            </w:r>
          </w:p>
        </w:tc>
        <w:tc>
          <w:tcPr>
            <w:tcW w:w="1843" w:type="dxa"/>
            <w:vAlign w:val="center"/>
          </w:tcPr>
          <w:p w14:paraId="0E425837" w14:textId="77777777" w:rsidR="005C344F" w:rsidRPr="00D44EED" w:rsidRDefault="005C344F" w:rsidP="0030268A">
            <w:pPr>
              <w:spacing w:after="0" w:line="240" w:lineRule="auto"/>
              <w:ind w:left="-106" w:right="-58"/>
              <w:jc w:val="center"/>
              <w:rPr>
                <w:rFonts w:eastAsia="Times New Roman"/>
                <w:b/>
                <w:spacing w:val="-12"/>
              </w:rPr>
            </w:pPr>
            <w:r w:rsidRPr="00D44EED">
              <w:rPr>
                <w:b/>
                <w:bCs/>
                <w:color w:val="000000"/>
                <w:spacing w:val="-12"/>
              </w:rPr>
              <w:t xml:space="preserve">Tổng thời gian sử dụng của một người học </w:t>
            </w:r>
            <w:r w:rsidRPr="00D44EED">
              <w:rPr>
                <w:bCs/>
                <w:i/>
                <w:color w:val="000000"/>
                <w:spacing w:val="-12"/>
              </w:rPr>
              <w:t>(giờ)</w:t>
            </w:r>
          </w:p>
        </w:tc>
        <w:tc>
          <w:tcPr>
            <w:tcW w:w="2006" w:type="dxa"/>
            <w:vAlign w:val="center"/>
          </w:tcPr>
          <w:p w14:paraId="223EE9C2" w14:textId="77777777" w:rsidR="005C344F" w:rsidRPr="00D44EED" w:rsidRDefault="005C344F" w:rsidP="008B68DC">
            <w:pPr>
              <w:spacing w:after="0" w:line="240" w:lineRule="auto"/>
              <w:ind w:left="-106" w:right="-58"/>
              <w:jc w:val="center"/>
              <w:rPr>
                <w:b/>
                <w:bCs/>
                <w:color w:val="000000"/>
                <w:spacing w:val="-12"/>
              </w:rPr>
            </w:pPr>
            <w:r w:rsidRPr="00D44EED">
              <w:rPr>
                <w:b/>
                <w:bCs/>
                <w:color w:val="000000"/>
                <w:spacing w:val="-12"/>
              </w:rPr>
              <w:t>Định mức sử dụng của một người học</w:t>
            </w:r>
          </w:p>
          <w:p w14:paraId="629A7EA8" w14:textId="77777777" w:rsidR="005C344F" w:rsidRPr="00D44EED" w:rsidRDefault="005C344F" w:rsidP="008B68DC">
            <w:pPr>
              <w:spacing w:after="0" w:line="240" w:lineRule="auto"/>
              <w:ind w:left="-106" w:right="-58"/>
              <w:jc w:val="center"/>
              <w:rPr>
                <w:rFonts w:eastAsia="Times New Roman"/>
                <w:b/>
                <w:spacing w:val="-12"/>
              </w:rPr>
            </w:pPr>
            <w:r w:rsidRPr="00D44EED">
              <w:rPr>
                <w:bCs/>
                <w:i/>
                <w:color w:val="000000"/>
                <w:spacing w:val="-12"/>
              </w:rPr>
              <w:t>(m</w:t>
            </w:r>
            <w:r w:rsidRPr="00D44EED">
              <w:rPr>
                <w:bCs/>
                <w:i/>
                <w:color w:val="000000"/>
                <w:spacing w:val="-12"/>
                <w:vertAlign w:val="superscript"/>
              </w:rPr>
              <w:t>2</w:t>
            </w:r>
            <w:r w:rsidRPr="00D44EED">
              <w:rPr>
                <w:bCs/>
                <w:i/>
                <w:color w:val="000000"/>
                <w:spacing w:val="-12"/>
              </w:rPr>
              <w:t xml:space="preserve"> x giờ)</w:t>
            </w:r>
          </w:p>
        </w:tc>
      </w:tr>
      <w:tr w:rsidR="005C344F" w:rsidRPr="00D44EED" w14:paraId="42B6E633" w14:textId="77777777" w:rsidTr="0077013E">
        <w:trPr>
          <w:trHeight w:val="375"/>
          <w:jc w:val="center"/>
        </w:trPr>
        <w:tc>
          <w:tcPr>
            <w:tcW w:w="850" w:type="dxa"/>
            <w:tcBorders>
              <w:bottom w:val="single" w:sz="4" w:space="0" w:color="000000"/>
            </w:tcBorders>
          </w:tcPr>
          <w:p w14:paraId="1C6B73B3" w14:textId="77777777" w:rsidR="005C344F" w:rsidRPr="00D44EED" w:rsidRDefault="005C344F" w:rsidP="00F560F2">
            <w:pPr>
              <w:spacing w:before="120" w:after="120" w:line="240" w:lineRule="auto"/>
              <w:ind w:left="-108" w:right="-57"/>
              <w:jc w:val="center"/>
              <w:rPr>
                <w:rFonts w:eastAsia="Times New Roman"/>
                <w:bCs/>
              </w:rPr>
            </w:pPr>
            <w:r w:rsidRPr="00D44EED">
              <w:rPr>
                <w:rFonts w:eastAsia="Times New Roman"/>
                <w:bCs/>
              </w:rPr>
              <w:t>A</w:t>
            </w:r>
          </w:p>
        </w:tc>
        <w:tc>
          <w:tcPr>
            <w:tcW w:w="2672" w:type="dxa"/>
            <w:tcBorders>
              <w:bottom w:val="single" w:sz="4" w:space="0" w:color="000000"/>
            </w:tcBorders>
          </w:tcPr>
          <w:p w14:paraId="614257B1" w14:textId="77777777" w:rsidR="005C344F" w:rsidRPr="00D44EED" w:rsidRDefault="005C344F" w:rsidP="008B68DC">
            <w:pPr>
              <w:spacing w:before="120" w:after="120" w:line="240" w:lineRule="auto"/>
              <w:ind w:left="-44" w:right="-57"/>
              <w:rPr>
                <w:rFonts w:eastAsia="Times New Roman"/>
                <w:bCs/>
              </w:rPr>
            </w:pPr>
            <w:r w:rsidRPr="00D44EED">
              <w:rPr>
                <w:rFonts w:eastAsia="Times New Roman"/>
                <w:bCs/>
              </w:rPr>
              <w:t>Phòng học lý thuyết</w:t>
            </w:r>
          </w:p>
        </w:tc>
        <w:tc>
          <w:tcPr>
            <w:tcW w:w="1984" w:type="dxa"/>
            <w:tcBorders>
              <w:bottom w:val="single" w:sz="4" w:space="0" w:color="000000"/>
            </w:tcBorders>
            <w:vAlign w:val="center"/>
          </w:tcPr>
          <w:p w14:paraId="492B0DF2" w14:textId="77777777" w:rsidR="005C344F" w:rsidRPr="00D44EED" w:rsidRDefault="005C344F" w:rsidP="00DA1AED">
            <w:pPr>
              <w:spacing w:before="120" w:after="120" w:line="240" w:lineRule="auto"/>
              <w:ind w:left="-108" w:right="-57"/>
              <w:jc w:val="center"/>
              <w:rPr>
                <w:rFonts w:eastAsia="Times New Roman"/>
                <w:b/>
              </w:rPr>
            </w:pPr>
            <w:r w:rsidRPr="00D44EED">
              <w:rPr>
                <w:color w:val="000000"/>
              </w:rPr>
              <w:t>4</w:t>
            </w:r>
          </w:p>
        </w:tc>
        <w:tc>
          <w:tcPr>
            <w:tcW w:w="1843" w:type="dxa"/>
            <w:tcBorders>
              <w:bottom w:val="single" w:sz="4" w:space="0" w:color="000000"/>
            </w:tcBorders>
            <w:vAlign w:val="center"/>
          </w:tcPr>
          <w:p w14:paraId="13C2E54B" w14:textId="77777777" w:rsidR="005C344F" w:rsidRPr="00D44EED" w:rsidRDefault="005C344F" w:rsidP="00DA1AED">
            <w:pPr>
              <w:spacing w:before="120" w:after="120" w:line="240" w:lineRule="auto"/>
              <w:ind w:left="-108" w:right="-57"/>
              <w:jc w:val="center"/>
              <w:rPr>
                <w:rFonts w:eastAsia="Times New Roman"/>
                <w:b/>
              </w:rPr>
            </w:pPr>
            <w:r w:rsidRPr="00D44EED">
              <w:rPr>
                <w:color w:val="000000"/>
              </w:rPr>
              <w:t>60</w:t>
            </w:r>
          </w:p>
        </w:tc>
        <w:tc>
          <w:tcPr>
            <w:tcW w:w="2006" w:type="dxa"/>
            <w:tcBorders>
              <w:bottom w:val="single" w:sz="4" w:space="0" w:color="000000"/>
            </w:tcBorders>
            <w:vAlign w:val="center"/>
          </w:tcPr>
          <w:p w14:paraId="36E322B2" w14:textId="77777777" w:rsidR="005C344F" w:rsidRPr="00D44EED" w:rsidRDefault="005C344F" w:rsidP="00DA1AED">
            <w:pPr>
              <w:spacing w:before="120" w:after="120" w:line="240" w:lineRule="auto"/>
              <w:ind w:left="-108" w:right="-57"/>
              <w:jc w:val="center"/>
              <w:rPr>
                <w:rFonts w:eastAsia="Times New Roman"/>
                <w:b/>
              </w:rPr>
            </w:pPr>
            <w:r w:rsidRPr="00D44EED">
              <w:rPr>
                <w:color w:val="000000"/>
              </w:rPr>
              <w:t>240</w:t>
            </w:r>
          </w:p>
        </w:tc>
      </w:tr>
      <w:tr w:rsidR="005C344F" w:rsidRPr="00D44EED" w14:paraId="30D88AAD" w14:textId="77777777" w:rsidTr="0077013E">
        <w:trPr>
          <w:trHeight w:val="375"/>
          <w:jc w:val="center"/>
        </w:trPr>
        <w:tc>
          <w:tcPr>
            <w:tcW w:w="850" w:type="dxa"/>
            <w:tcBorders>
              <w:bottom w:val="single" w:sz="4" w:space="0" w:color="auto"/>
            </w:tcBorders>
          </w:tcPr>
          <w:p w14:paraId="7DA9FCB4" w14:textId="77777777" w:rsidR="005C344F" w:rsidRPr="00D44EED" w:rsidRDefault="005C344F" w:rsidP="00F560F2">
            <w:pPr>
              <w:spacing w:before="120" w:after="120" w:line="240" w:lineRule="auto"/>
              <w:ind w:left="-108" w:right="-57"/>
              <w:jc w:val="center"/>
              <w:rPr>
                <w:rFonts w:eastAsia="Times New Roman"/>
                <w:bCs/>
              </w:rPr>
            </w:pPr>
            <w:r w:rsidRPr="00D44EED">
              <w:rPr>
                <w:rFonts w:eastAsia="Times New Roman"/>
                <w:bCs/>
              </w:rPr>
              <w:t>B</w:t>
            </w:r>
          </w:p>
        </w:tc>
        <w:tc>
          <w:tcPr>
            <w:tcW w:w="2672" w:type="dxa"/>
            <w:tcBorders>
              <w:bottom w:val="single" w:sz="4" w:space="0" w:color="auto"/>
            </w:tcBorders>
          </w:tcPr>
          <w:p w14:paraId="7D507ED9" w14:textId="77777777" w:rsidR="005C344F" w:rsidRPr="00D44EED" w:rsidRDefault="005C344F" w:rsidP="008B68DC">
            <w:pPr>
              <w:spacing w:before="120" w:after="120" w:line="240" w:lineRule="auto"/>
              <w:ind w:left="-44" w:right="-57"/>
              <w:rPr>
                <w:rFonts w:eastAsia="Times New Roman"/>
                <w:bCs/>
              </w:rPr>
            </w:pPr>
            <w:r w:rsidRPr="00D44EED">
              <w:rPr>
                <w:rFonts w:eastAsia="Times New Roman"/>
                <w:bCs/>
              </w:rPr>
              <w:t>Phòng học thực hành</w:t>
            </w:r>
          </w:p>
        </w:tc>
        <w:tc>
          <w:tcPr>
            <w:tcW w:w="1984" w:type="dxa"/>
            <w:tcBorders>
              <w:bottom w:val="single" w:sz="4" w:space="0" w:color="auto"/>
              <w:right w:val="single" w:sz="4" w:space="0" w:color="000000"/>
            </w:tcBorders>
            <w:vAlign w:val="center"/>
          </w:tcPr>
          <w:p w14:paraId="141F359C" w14:textId="77777777" w:rsidR="005C344F" w:rsidRPr="00D44EED" w:rsidRDefault="005C344F" w:rsidP="00DA1AED">
            <w:pPr>
              <w:spacing w:before="120" w:after="120" w:line="240" w:lineRule="auto"/>
              <w:ind w:left="-108" w:right="-57"/>
              <w:jc w:val="center"/>
              <w:rPr>
                <w:rFonts w:eastAsia="Times New Roman"/>
                <w:b/>
              </w:rPr>
            </w:pPr>
            <w:r w:rsidRPr="00D44EED">
              <w:rPr>
                <w:color w:val="000000"/>
              </w:rPr>
              <w:t>4</w:t>
            </w:r>
          </w:p>
        </w:tc>
        <w:tc>
          <w:tcPr>
            <w:tcW w:w="1843" w:type="dxa"/>
            <w:tcBorders>
              <w:top w:val="single" w:sz="4" w:space="0" w:color="000000"/>
              <w:left w:val="single" w:sz="4" w:space="0" w:color="000000"/>
              <w:bottom w:val="single" w:sz="4" w:space="0" w:color="auto"/>
              <w:right w:val="single" w:sz="4" w:space="0" w:color="000000"/>
            </w:tcBorders>
            <w:vAlign w:val="center"/>
          </w:tcPr>
          <w:p w14:paraId="0C584F02" w14:textId="77777777" w:rsidR="005C344F" w:rsidRPr="00D44EED" w:rsidRDefault="005C344F" w:rsidP="00DA1AED">
            <w:pPr>
              <w:spacing w:before="120" w:after="120" w:line="240" w:lineRule="auto"/>
              <w:ind w:left="-108" w:right="-57"/>
              <w:jc w:val="center"/>
              <w:rPr>
                <w:rFonts w:eastAsia="Times New Roman"/>
                <w:b/>
              </w:rPr>
            </w:pPr>
            <w:r w:rsidRPr="00D44EED">
              <w:rPr>
                <w:color w:val="000000"/>
              </w:rPr>
              <w:t>252</w:t>
            </w:r>
          </w:p>
        </w:tc>
        <w:tc>
          <w:tcPr>
            <w:tcW w:w="2006" w:type="dxa"/>
            <w:tcBorders>
              <w:top w:val="single" w:sz="4" w:space="0" w:color="000000"/>
              <w:left w:val="single" w:sz="4" w:space="0" w:color="000000"/>
              <w:bottom w:val="single" w:sz="4" w:space="0" w:color="auto"/>
              <w:right w:val="single" w:sz="4" w:space="0" w:color="000000"/>
            </w:tcBorders>
            <w:shd w:val="clear" w:color="auto" w:fill="FFFFFF"/>
            <w:vAlign w:val="center"/>
          </w:tcPr>
          <w:p w14:paraId="32DBAF15" w14:textId="77777777" w:rsidR="005C344F" w:rsidRPr="00D44EED" w:rsidRDefault="005C344F" w:rsidP="00DA1AED">
            <w:pPr>
              <w:spacing w:before="120" w:after="120" w:line="240" w:lineRule="auto"/>
              <w:ind w:left="-108" w:right="-57"/>
              <w:jc w:val="center"/>
              <w:rPr>
                <w:rFonts w:eastAsia="Times New Roman"/>
                <w:b/>
              </w:rPr>
            </w:pPr>
            <w:r w:rsidRPr="00D44EED">
              <w:rPr>
                <w:color w:val="000000"/>
              </w:rPr>
              <w:t>1.008</w:t>
            </w:r>
          </w:p>
        </w:tc>
      </w:tr>
    </w:tbl>
    <w:p w14:paraId="7E4CE4B6" w14:textId="365C220B" w:rsidR="005C344F" w:rsidRDefault="005C344F" w:rsidP="007B247A">
      <w:pPr>
        <w:spacing w:after="0"/>
        <w:rPr>
          <w:rFonts w:eastAsia="Times New Roman"/>
          <w:b/>
        </w:rPr>
      </w:pPr>
    </w:p>
    <w:p w14:paraId="0792D498" w14:textId="77777777" w:rsidR="005C344F" w:rsidRDefault="005C344F">
      <w:pPr>
        <w:rPr>
          <w:rFonts w:eastAsia="Times New Roman"/>
          <w:b/>
        </w:rPr>
      </w:pPr>
      <w:r>
        <w:rPr>
          <w:rFonts w:eastAsia="Times New Roman"/>
          <w:b/>
        </w:rPr>
        <w:br w:type="page"/>
      </w:r>
    </w:p>
    <w:p w14:paraId="45D3C739" w14:textId="77777777" w:rsidR="005C344F" w:rsidRPr="00120FA2" w:rsidRDefault="005C344F" w:rsidP="00F62911">
      <w:pPr>
        <w:pStyle w:val="NoSpacing"/>
        <w:jc w:val="center"/>
        <w:rPr>
          <w:b/>
          <w:bCs/>
          <w:lang w:val="nl-NL"/>
        </w:rPr>
      </w:pPr>
      <w:r w:rsidRPr="00120FA2">
        <w:rPr>
          <w:b/>
          <w:bCs/>
          <w:lang w:val="nl-NL"/>
        </w:rPr>
        <w:lastRenderedPageBreak/>
        <w:t>PHỤ LỤC XLVIII</w:t>
      </w:r>
    </w:p>
    <w:p w14:paraId="688EA13C" w14:textId="77777777" w:rsidR="005C344F" w:rsidRPr="00120FA2" w:rsidRDefault="005C344F" w:rsidP="00F62911">
      <w:pPr>
        <w:pStyle w:val="NoSpacing"/>
        <w:jc w:val="center"/>
        <w:rPr>
          <w:b/>
          <w:bCs/>
          <w:lang w:val="nl-NL"/>
        </w:rPr>
      </w:pPr>
    </w:p>
    <w:p w14:paraId="42CC583C" w14:textId="77777777" w:rsidR="005C344F" w:rsidRPr="0009693D" w:rsidRDefault="005C344F" w:rsidP="004B0BC0">
      <w:pPr>
        <w:pStyle w:val="NoSpacing"/>
        <w:jc w:val="center"/>
        <w:rPr>
          <w:b/>
          <w:bCs/>
          <w:lang w:val="nl-NL"/>
        </w:rPr>
      </w:pPr>
      <w:r w:rsidRPr="0009693D">
        <w:rPr>
          <w:b/>
          <w:bCs/>
          <w:lang w:val="nl-NL"/>
        </w:rPr>
        <w:t>ĐỊNH MỨC KINH TẾ - KỸ THUẬT</w:t>
      </w:r>
    </w:p>
    <w:p w14:paraId="3461BCAE" w14:textId="77777777" w:rsidR="005C344F" w:rsidRPr="0009693D" w:rsidRDefault="005C344F" w:rsidP="00873E08">
      <w:pPr>
        <w:pBdr>
          <w:top w:val="nil"/>
          <w:left w:val="nil"/>
          <w:bottom w:val="nil"/>
          <w:right w:val="nil"/>
          <w:between w:val="nil"/>
        </w:pBdr>
        <w:spacing w:after="0" w:line="240" w:lineRule="auto"/>
        <w:ind w:left="284"/>
        <w:jc w:val="center"/>
        <w:rPr>
          <w:rFonts w:eastAsia="Times New Roman"/>
          <w:b/>
          <w:lang w:val="nl-NL"/>
        </w:rPr>
      </w:pPr>
      <w:r w:rsidRPr="0009693D">
        <w:rPr>
          <w:b/>
          <w:bCs/>
          <w:lang w:val="nl-NL"/>
        </w:rPr>
        <w:t xml:space="preserve"> NGHỀ TRỒNG LÚA NĂNG SUẤT CAO TRÌNH ĐỘ</w:t>
      </w:r>
      <w:r w:rsidRPr="0009693D">
        <w:rPr>
          <w:rFonts w:eastAsia="Times New Roman"/>
          <w:b/>
          <w:lang w:val="nl-NL"/>
        </w:rPr>
        <w:t xml:space="preserve"> SƠ CẤP BẬC 1</w:t>
      </w:r>
    </w:p>
    <w:p w14:paraId="2490329C" w14:textId="1FE20723" w:rsidR="005C344F" w:rsidRPr="0009693D" w:rsidRDefault="005C344F" w:rsidP="00873E08">
      <w:pPr>
        <w:pStyle w:val="NoSpacing"/>
        <w:ind w:left="284"/>
        <w:jc w:val="center"/>
        <w:rPr>
          <w:i/>
          <w:iCs/>
          <w:lang w:val="nl-NL"/>
        </w:rPr>
      </w:pPr>
      <w:r w:rsidRPr="0009693D">
        <w:rPr>
          <w:i/>
          <w:iCs/>
          <w:lang w:val="nl-NL"/>
        </w:rPr>
        <w:t>(Kèm theo Quyết định số</w:t>
      </w:r>
      <w:r w:rsidR="0077013E">
        <w:rPr>
          <w:i/>
          <w:iCs/>
          <w:lang w:val="nl-NL"/>
        </w:rPr>
        <w:t xml:space="preserve">          </w:t>
      </w:r>
      <w:r w:rsidRPr="0009693D">
        <w:rPr>
          <w:i/>
          <w:iCs/>
          <w:lang w:val="nl-NL"/>
        </w:rPr>
        <w:t xml:space="preserve">/2026/QĐ-UBND ngày     tháng     năm 2026 </w:t>
      </w:r>
    </w:p>
    <w:p w14:paraId="4AF24484" w14:textId="77777777" w:rsidR="005C344F" w:rsidRPr="00120FA2" w:rsidRDefault="005C344F" w:rsidP="00873E08">
      <w:pPr>
        <w:pStyle w:val="NoSpacing"/>
        <w:ind w:left="284"/>
        <w:jc w:val="center"/>
        <w:rPr>
          <w:i/>
          <w:iCs/>
        </w:rPr>
      </w:pPr>
      <w:r w:rsidRPr="00120FA2">
        <w:rPr>
          <w:i/>
          <w:iCs/>
        </w:rPr>
        <w:t>của Ủy ban nhân dân tỉnh Vĩnh Long)</w:t>
      </w:r>
    </w:p>
    <w:p w14:paraId="4B3B5E7C" w14:textId="77777777" w:rsidR="005C344F" w:rsidRPr="00120FA2" w:rsidRDefault="005C344F" w:rsidP="00873E08">
      <w:pPr>
        <w:shd w:val="clear" w:color="auto" w:fill="FFFFFF"/>
        <w:spacing w:before="120" w:after="120" w:line="234" w:lineRule="atLeast"/>
        <w:jc w:val="center"/>
        <w:rPr>
          <w:rFonts w:eastAsia="Times New Roman"/>
          <w:b/>
          <w:bCs/>
        </w:rPr>
      </w:pPr>
    </w:p>
    <w:p w14:paraId="3FA48F6B" w14:textId="77777777" w:rsidR="005C344F" w:rsidRPr="00120FA2" w:rsidRDefault="005C344F" w:rsidP="00E10406">
      <w:pPr>
        <w:shd w:val="clear" w:color="auto" w:fill="FFFFFF"/>
        <w:spacing w:before="120" w:after="120" w:line="240" w:lineRule="auto"/>
        <w:jc w:val="center"/>
        <w:rPr>
          <w:rFonts w:eastAsia="Times New Roman"/>
          <w:b/>
          <w:bCs/>
        </w:rPr>
      </w:pPr>
      <w:r w:rsidRPr="00120FA2">
        <w:rPr>
          <w:rFonts w:eastAsia="Times New Roman"/>
          <w:b/>
          <w:bCs/>
        </w:rPr>
        <w:t>PHẦN THUYẾT MINH</w:t>
      </w:r>
    </w:p>
    <w:p w14:paraId="271EC394" w14:textId="77777777" w:rsidR="005C344F" w:rsidRPr="00120FA2" w:rsidRDefault="005C344F" w:rsidP="00E10406">
      <w:pPr>
        <w:shd w:val="clear" w:color="auto" w:fill="FFFFFF"/>
        <w:spacing w:before="120" w:after="120" w:line="240" w:lineRule="auto"/>
        <w:jc w:val="center"/>
        <w:rPr>
          <w:rFonts w:eastAsia="Times New Roman"/>
        </w:rPr>
      </w:pPr>
    </w:p>
    <w:p w14:paraId="6241D816"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Định mức kinh tế - kỹ thuật nghề Trồng lúa năng suất cao trình độ sơ cấp bậc 1 là lượng tiêu hao các yếu tố về lao động, vật tư, thiết bị và cơ sở vật chất để hoàn thành việc đào tạo cho 01 người học đạt được các tiêu chí, tiêu chuẩn cho nghề Trồng lúa năng suất cao trình độ sơ cấp bậc 1 được cơ quan có thẩm quyền ban hành.</w:t>
      </w:r>
    </w:p>
    <w:p w14:paraId="130B9D3C"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b/>
          <w:bCs/>
        </w:rPr>
        <w:t>I. Nội dung định mức kinh tế - kỹ thuật nghề Trồng lúa năng suất cao trình độ sơ cấp bậc 1</w:t>
      </w:r>
    </w:p>
    <w:p w14:paraId="3F9BC716"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b/>
          <w:bCs/>
        </w:rPr>
        <w:t>1. Định mức lao động</w:t>
      </w:r>
    </w:p>
    <w:p w14:paraId="56316AFC"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0E23723"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16A21A4"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b/>
          <w:bCs/>
        </w:rPr>
        <w:t>2. Định mức thiết bị</w:t>
      </w:r>
    </w:p>
    <w:p w14:paraId="1F9967F2"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thiết bị là thời gian sử dụng từng loại thiết bị để hoàn thành việc đào tạo cho 01 người học đạt được các tiêu chí, tiêu chuẩn do cơ quan có thẩm quyền ban hành.</w:t>
      </w:r>
    </w:p>
    <w:p w14:paraId="5B3580CF"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xml:space="preserve">- Định mức thiết bị là căn cứ để tính nhiên liệu/năng lượng tiêu hao và tính khấu hao thiết bị. </w:t>
      </w:r>
    </w:p>
    <w:p w14:paraId="2E9B737F"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thiết bị chưa bao gồm thời gian sử dụng các thiết bị cho công tác quản lý, phục vụ của lao động gián tiếp.</w:t>
      </w:r>
    </w:p>
    <w:p w14:paraId="1CAA9100"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b/>
          <w:bCs/>
        </w:rPr>
        <w:t>3. Định mức vật tư</w:t>
      </w:r>
    </w:p>
    <w:p w14:paraId="568979E0"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vật tư là mức tiêu hao từng loại nguyên, vật liệu cần thiết để hoàn thành việc đào tạo cho 01 người học đạt được các tiêu chí, tiêu chuẩn do cơ quan có thẩm quyền ban hành.</w:t>
      </w:r>
    </w:p>
    <w:p w14:paraId="73156E26"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này chưa bao gồm:</w:t>
      </w:r>
    </w:p>
    <w:p w14:paraId="182F979A"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về điện chiếu sáng, nước sinh hoạt phục vụ cho quá trình đào tạo.</w:t>
      </w:r>
    </w:p>
    <w:p w14:paraId="74D7A2B8"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Định mức nguyên, nhiên vật liệu cho bảo trì, bảo dưỡng định kỳ thiết bị.</w:t>
      </w:r>
    </w:p>
    <w:p w14:paraId="0F8A5A64" w14:textId="77777777" w:rsidR="005C344F" w:rsidRPr="00120FA2" w:rsidRDefault="005C344F" w:rsidP="00D66331">
      <w:pPr>
        <w:shd w:val="clear" w:color="auto" w:fill="FFFFFF"/>
        <w:spacing w:before="120" w:after="120" w:line="264" w:lineRule="auto"/>
        <w:ind w:firstLine="567"/>
        <w:jc w:val="both"/>
        <w:rPr>
          <w:rFonts w:eastAsia="Times New Roman"/>
        </w:rPr>
      </w:pPr>
      <w:r w:rsidRPr="00120FA2">
        <w:rPr>
          <w:rFonts w:eastAsia="Times New Roman"/>
        </w:rPr>
        <w:t>+ Khối lượng (số lượng) vật tư cần thiết, phải có ban đầu để phục vụ cho đào tạo đáp ứng yêu cầu của một kỹ năng.</w:t>
      </w:r>
    </w:p>
    <w:p w14:paraId="49BA7762"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b/>
          <w:bCs/>
        </w:rPr>
        <w:lastRenderedPageBreak/>
        <w:t>4. Định mức cơ sở vật chất</w:t>
      </w:r>
    </w:p>
    <w:p w14:paraId="1182C844"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61498E20"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b/>
          <w:bCs/>
        </w:rPr>
        <w:t>II. Hướng dẫn sử dụng định mức kinh tế - kỹ thuật nghề Trồng lúa năng suất cao trình độ sơ cấp bậc 1</w:t>
      </w:r>
    </w:p>
    <w:p w14:paraId="5DDE4F05"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b/>
          <w:bCs/>
        </w:rPr>
        <w:t>1. </w:t>
      </w:r>
      <w:r w:rsidRPr="00120FA2">
        <w:rPr>
          <w:rFonts w:eastAsia="Times New Roman"/>
        </w:rPr>
        <w:t>Định mức kinh tế - kỹ thuật này được sử dụng để:</w:t>
      </w:r>
    </w:p>
    <w:p w14:paraId="348A5426"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rPr>
        <w:t>- Xác định chi phí trong đào tạo nghề Trồng lúa năng suất cao trình độ sơ cấp bậc 1 nhằm nâng cao hiệu lực và tiết kiệm hiệu quả;</w:t>
      </w:r>
    </w:p>
    <w:p w14:paraId="39CB0DC5"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rPr>
        <w:t>- Xây dựng và thực hiện kế hoạch, quản lý kinh tế, tài chính và quản lý chất lượng trong hoạt động giáo dục nghề nghiệp.</w:t>
      </w:r>
    </w:p>
    <w:p w14:paraId="3DDC21D9"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b/>
          <w:bCs/>
        </w:rPr>
        <w:t>2. </w:t>
      </w:r>
      <w:r w:rsidRPr="00120FA2">
        <w:rPr>
          <w:rFonts w:eastAsia="Times New Roman"/>
        </w:rPr>
        <w:t>Định mức kinh tế - kỹ thuật nghề Trồng lúa năng suất cao trình độ sơ cấp bậc 1 được tính toán trong điều kiện lớp học lý thuyết 35 người học, lớp học thực hành 18 người học hoặc lớp học tích hợp 18 người học; thời lượng đào tạo là 340 giờ.</w:t>
      </w:r>
    </w:p>
    <w:p w14:paraId="410B4F29" w14:textId="77777777" w:rsidR="005C344F" w:rsidRPr="00120FA2" w:rsidRDefault="005C344F" w:rsidP="00E10406">
      <w:pPr>
        <w:shd w:val="clear" w:color="auto" w:fill="FFFFFF"/>
        <w:spacing w:before="120" w:after="120" w:line="240" w:lineRule="auto"/>
        <w:ind w:firstLine="567"/>
        <w:jc w:val="both"/>
        <w:rPr>
          <w:rFonts w:eastAsia="Times New Roman"/>
        </w:rPr>
      </w:pPr>
      <w:r w:rsidRPr="00120FA2">
        <w:rPr>
          <w:rFonts w:eastAsia="Times New Roman"/>
          <w:b/>
          <w:bCs/>
        </w:rPr>
        <w:t>3. </w:t>
      </w:r>
      <w:r w:rsidRPr="00120FA2">
        <w:rPr>
          <w:rFonts w:eastAsia="Times New Roman"/>
        </w:rPr>
        <w:t>Trường hợp tổ chức đào tạo nghề Trồng lúa năng suất cao trình độ sơ cấp bậc 1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9E89CC0" w14:textId="77777777" w:rsidR="005C344F" w:rsidRPr="00120FA2" w:rsidRDefault="005C344F" w:rsidP="00B672F9">
      <w:pPr>
        <w:shd w:val="clear" w:color="auto" w:fill="FFFFFF"/>
        <w:spacing w:before="120" w:after="120" w:line="240" w:lineRule="auto"/>
        <w:ind w:firstLine="567"/>
        <w:jc w:val="both"/>
        <w:rPr>
          <w:rFonts w:eastAsia="Times New Roman"/>
        </w:rPr>
      </w:pPr>
      <w:r w:rsidRPr="00120FA2">
        <w:rPr>
          <w:rFonts w:eastAsia="Times New Roman"/>
        </w:rPr>
        <w:t>Nội dung và thời gian học tập:</w:t>
      </w:r>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4010"/>
        <w:gridCol w:w="839"/>
        <w:gridCol w:w="1094"/>
        <w:gridCol w:w="1141"/>
        <w:gridCol w:w="1074"/>
      </w:tblGrid>
      <w:tr w:rsidR="005C344F" w:rsidRPr="00120FA2" w14:paraId="2C647DDD" w14:textId="77777777" w:rsidTr="00A269B9">
        <w:trPr>
          <w:trHeight w:val="585"/>
          <w:jc w:val="center"/>
        </w:trPr>
        <w:tc>
          <w:tcPr>
            <w:tcW w:w="1170" w:type="dxa"/>
            <w:vMerge w:val="restart"/>
            <w:tcBorders>
              <w:top w:val="single" w:sz="4" w:space="0" w:color="auto"/>
              <w:left w:val="single" w:sz="4" w:space="0" w:color="auto"/>
              <w:bottom w:val="single" w:sz="4" w:space="0" w:color="auto"/>
              <w:right w:val="single" w:sz="4" w:space="0" w:color="auto"/>
            </w:tcBorders>
            <w:vAlign w:val="center"/>
          </w:tcPr>
          <w:p w14:paraId="1BD26F2F"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Mã</w:t>
            </w:r>
            <w:r w:rsidRPr="00120FA2">
              <w:rPr>
                <w:rFonts w:eastAsia="Times New Roman,Bold"/>
                <w:b/>
                <w:bCs/>
              </w:rPr>
              <w:br/>
              <w:t>MH/MĐ</w:t>
            </w:r>
          </w:p>
        </w:tc>
        <w:tc>
          <w:tcPr>
            <w:tcW w:w="4010" w:type="dxa"/>
            <w:vMerge w:val="restart"/>
            <w:tcBorders>
              <w:top w:val="single" w:sz="4" w:space="0" w:color="auto"/>
              <w:left w:val="single" w:sz="4" w:space="0" w:color="auto"/>
              <w:bottom w:val="single" w:sz="4" w:space="0" w:color="auto"/>
              <w:right w:val="single" w:sz="4" w:space="0" w:color="auto"/>
            </w:tcBorders>
            <w:vAlign w:val="center"/>
          </w:tcPr>
          <w:p w14:paraId="73001418"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 xml:space="preserve">Tên </w:t>
            </w:r>
            <w:r>
              <w:rPr>
                <w:rFonts w:eastAsia="Times New Roman,Bold"/>
                <w:b/>
                <w:bCs/>
              </w:rPr>
              <w:t>m</w:t>
            </w:r>
            <w:r w:rsidRPr="00120FA2">
              <w:rPr>
                <w:rFonts w:eastAsia="Times New Roman,Bold"/>
                <w:b/>
                <w:bCs/>
              </w:rPr>
              <w:t>ô đun</w:t>
            </w:r>
          </w:p>
        </w:tc>
        <w:tc>
          <w:tcPr>
            <w:tcW w:w="4148" w:type="dxa"/>
            <w:gridSpan w:val="4"/>
            <w:tcBorders>
              <w:top w:val="single" w:sz="4" w:space="0" w:color="auto"/>
              <w:left w:val="single" w:sz="4" w:space="0" w:color="auto"/>
              <w:bottom w:val="single" w:sz="4" w:space="0" w:color="auto"/>
              <w:right w:val="single" w:sz="4" w:space="0" w:color="auto"/>
            </w:tcBorders>
            <w:vAlign w:val="center"/>
          </w:tcPr>
          <w:p w14:paraId="650FDB7F"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Thời gian học tập (giờ)</w:t>
            </w:r>
          </w:p>
        </w:tc>
      </w:tr>
      <w:tr w:rsidR="005C344F" w:rsidRPr="00120FA2" w14:paraId="21F1185C" w14:textId="77777777" w:rsidTr="00A269B9">
        <w:trPr>
          <w:trHeight w:val="551"/>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263D6240" w14:textId="77777777" w:rsidR="005C344F" w:rsidRPr="00120FA2" w:rsidRDefault="005C344F" w:rsidP="00EF1172">
            <w:pPr>
              <w:spacing w:after="0" w:line="240" w:lineRule="auto"/>
              <w:jc w:val="center"/>
              <w:rPr>
                <w:rFonts w:eastAsia="Times New Roman,Bold"/>
                <w:b/>
                <w:bCs/>
              </w:rPr>
            </w:pPr>
          </w:p>
        </w:tc>
        <w:tc>
          <w:tcPr>
            <w:tcW w:w="4010" w:type="dxa"/>
            <w:vMerge/>
            <w:tcBorders>
              <w:top w:val="single" w:sz="4" w:space="0" w:color="auto"/>
              <w:left w:val="single" w:sz="4" w:space="0" w:color="auto"/>
              <w:bottom w:val="single" w:sz="4" w:space="0" w:color="auto"/>
              <w:right w:val="single" w:sz="4" w:space="0" w:color="auto"/>
            </w:tcBorders>
            <w:vAlign w:val="center"/>
          </w:tcPr>
          <w:p w14:paraId="1BEEF85C" w14:textId="77777777" w:rsidR="005C344F" w:rsidRPr="00120FA2" w:rsidRDefault="005C344F" w:rsidP="00EF1172">
            <w:pPr>
              <w:spacing w:after="0" w:line="240" w:lineRule="auto"/>
              <w:rPr>
                <w:rFonts w:eastAsia="Times New Roman,Bold"/>
                <w:b/>
                <w:bCs/>
              </w:rPr>
            </w:pPr>
          </w:p>
        </w:tc>
        <w:tc>
          <w:tcPr>
            <w:tcW w:w="839" w:type="dxa"/>
            <w:vMerge w:val="restart"/>
            <w:tcBorders>
              <w:top w:val="single" w:sz="4" w:space="0" w:color="auto"/>
              <w:left w:val="single" w:sz="4" w:space="0" w:color="auto"/>
              <w:bottom w:val="single" w:sz="4" w:space="0" w:color="auto"/>
              <w:right w:val="single" w:sz="4" w:space="0" w:color="auto"/>
            </w:tcBorders>
            <w:vAlign w:val="center"/>
          </w:tcPr>
          <w:p w14:paraId="39BAA35C"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Tổng số</w:t>
            </w:r>
          </w:p>
        </w:tc>
        <w:tc>
          <w:tcPr>
            <w:tcW w:w="3309" w:type="dxa"/>
            <w:gridSpan w:val="3"/>
            <w:tcBorders>
              <w:top w:val="single" w:sz="4" w:space="0" w:color="auto"/>
              <w:left w:val="single" w:sz="4" w:space="0" w:color="auto"/>
              <w:bottom w:val="single" w:sz="4" w:space="0" w:color="auto"/>
              <w:right w:val="single" w:sz="4" w:space="0" w:color="auto"/>
            </w:tcBorders>
            <w:vAlign w:val="center"/>
          </w:tcPr>
          <w:p w14:paraId="4819D444"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Trong đó</w:t>
            </w:r>
          </w:p>
        </w:tc>
      </w:tr>
      <w:tr w:rsidR="005C344F" w:rsidRPr="00120FA2" w14:paraId="7B0510EF" w14:textId="77777777" w:rsidTr="00075C21">
        <w:trPr>
          <w:trHeight w:val="814"/>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9404B3A" w14:textId="77777777" w:rsidR="005C344F" w:rsidRPr="00120FA2" w:rsidRDefault="005C344F" w:rsidP="00EF1172">
            <w:pPr>
              <w:spacing w:after="0" w:line="240" w:lineRule="auto"/>
              <w:jc w:val="center"/>
              <w:rPr>
                <w:rFonts w:eastAsia="Times New Roman,Bold"/>
                <w:b/>
                <w:bCs/>
              </w:rPr>
            </w:pPr>
          </w:p>
        </w:tc>
        <w:tc>
          <w:tcPr>
            <w:tcW w:w="4010" w:type="dxa"/>
            <w:vMerge/>
            <w:tcBorders>
              <w:top w:val="single" w:sz="4" w:space="0" w:color="auto"/>
              <w:left w:val="single" w:sz="4" w:space="0" w:color="auto"/>
              <w:bottom w:val="single" w:sz="4" w:space="0" w:color="auto"/>
              <w:right w:val="single" w:sz="4" w:space="0" w:color="auto"/>
            </w:tcBorders>
            <w:vAlign w:val="center"/>
          </w:tcPr>
          <w:p w14:paraId="7292C6AF" w14:textId="77777777" w:rsidR="005C344F" w:rsidRPr="00120FA2" w:rsidRDefault="005C344F" w:rsidP="00EF1172">
            <w:pPr>
              <w:spacing w:after="0" w:line="240" w:lineRule="auto"/>
              <w:rPr>
                <w:rFonts w:eastAsia="Times New Roman,Bold"/>
                <w:b/>
                <w:bCs/>
              </w:rPr>
            </w:pPr>
          </w:p>
        </w:tc>
        <w:tc>
          <w:tcPr>
            <w:tcW w:w="839" w:type="dxa"/>
            <w:vMerge/>
            <w:tcBorders>
              <w:top w:val="single" w:sz="4" w:space="0" w:color="auto"/>
              <w:left w:val="single" w:sz="4" w:space="0" w:color="auto"/>
              <w:bottom w:val="single" w:sz="4" w:space="0" w:color="auto"/>
              <w:right w:val="single" w:sz="4" w:space="0" w:color="auto"/>
            </w:tcBorders>
            <w:vAlign w:val="center"/>
          </w:tcPr>
          <w:p w14:paraId="03DD26E2" w14:textId="77777777" w:rsidR="005C344F" w:rsidRPr="00120FA2" w:rsidRDefault="005C344F" w:rsidP="00EF1172">
            <w:pPr>
              <w:spacing w:after="0" w:line="240" w:lineRule="auto"/>
              <w:rPr>
                <w:rFonts w:eastAsia="Times New Roman,Bold"/>
                <w:b/>
                <w:bCs/>
              </w:rPr>
            </w:pPr>
          </w:p>
        </w:tc>
        <w:tc>
          <w:tcPr>
            <w:tcW w:w="1094" w:type="dxa"/>
            <w:tcBorders>
              <w:top w:val="single" w:sz="4" w:space="0" w:color="auto"/>
              <w:left w:val="single" w:sz="4" w:space="0" w:color="auto"/>
              <w:bottom w:val="single" w:sz="4" w:space="0" w:color="auto"/>
              <w:right w:val="single" w:sz="4" w:space="0" w:color="auto"/>
            </w:tcBorders>
            <w:vAlign w:val="center"/>
          </w:tcPr>
          <w:p w14:paraId="56295097"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Lý thuyết</w:t>
            </w:r>
          </w:p>
        </w:tc>
        <w:tc>
          <w:tcPr>
            <w:tcW w:w="1141" w:type="dxa"/>
            <w:tcBorders>
              <w:top w:val="single" w:sz="4" w:space="0" w:color="auto"/>
              <w:left w:val="single" w:sz="4" w:space="0" w:color="auto"/>
              <w:bottom w:val="single" w:sz="4" w:space="0" w:color="auto"/>
              <w:right w:val="single" w:sz="4" w:space="0" w:color="auto"/>
            </w:tcBorders>
            <w:vAlign w:val="center"/>
          </w:tcPr>
          <w:p w14:paraId="0A059C4E"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Thực hành</w:t>
            </w:r>
          </w:p>
        </w:tc>
        <w:tc>
          <w:tcPr>
            <w:tcW w:w="1074" w:type="dxa"/>
            <w:tcBorders>
              <w:top w:val="single" w:sz="4" w:space="0" w:color="auto"/>
              <w:left w:val="single" w:sz="4" w:space="0" w:color="auto"/>
              <w:bottom w:val="single" w:sz="4" w:space="0" w:color="auto"/>
              <w:right w:val="single" w:sz="4" w:space="0" w:color="auto"/>
            </w:tcBorders>
            <w:vAlign w:val="center"/>
          </w:tcPr>
          <w:p w14:paraId="144A21F3" w14:textId="77777777" w:rsidR="005C344F" w:rsidRPr="00120FA2" w:rsidRDefault="005C344F" w:rsidP="00EF1172">
            <w:pPr>
              <w:autoSpaceDE w:val="0"/>
              <w:autoSpaceDN w:val="0"/>
              <w:adjustRightInd w:val="0"/>
              <w:spacing w:after="0" w:line="240" w:lineRule="auto"/>
              <w:jc w:val="center"/>
              <w:rPr>
                <w:rFonts w:eastAsia="Times New Roman,Bold"/>
                <w:b/>
                <w:bCs/>
              </w:rPr>
            </w:pPr>
            <w:r w:rsidRPr="00120FA2">
              <w:rPr>
                <w:rFonts w:eastAsia="Times New Roman,Bold"/>
                <w:b/>
                <w:bCs/>
              </w:rPr>
              <w:t>Kiểm tra</w:t>
            </w:r>
          </w:p>
        </w:tc>
      </w:tr>
      <w:tr w:rsidR="005C344F" w:rsidRPr="00120FA2" w14:paraId="341C145E" w14:textId="77777777" w:rsidTr="00075C21">
        <w:trPr>
          <w:trHeight w:val="851"/>
          <w:jc w:val="center"/>
        </w:trPr>
        <w:tc>
          <w:tcPr>
            <w:tcW w:w="1170" w:type="dxa"/>
            <w:tcBorders>
              <w:top w:val="single" w:sz="4" w:space="0" w:color="auto"/>
              <w:left w:val="single" w:sz="4" w:space="0" w:color="auto"/>
              <w:bottom w:val="single" w:sz="4" w:space="0" w:color="auto"/>
              <w:right w:val="single" w:sz="4" w:space="0" w:color="auto"/>
            </w:tcBorders>
            <w:vAlign w:val="center"/>
          </w:tcPr>
          <w:p w14:paraId="0C67A0BB" w14:textId="77777777" w:rsidR="005C344F" w:rsidRPr="00120FA2" w:rsidRDefault="005C344F" w:rsidP="00075C21">
            <w:pPr>
              <w:autoSpaceDE w:val="0"/>
              <w:autoSpaceDN w:val="0"/>
              <w:adjustRightInd w:val="0"/>
              <w:spacing w:after="0" w:line="240" w:lineRule="auto"/>
              <w:jc w:val="center"/>
              <w:rPr>
                <w:rFonts w:eastAsia="Times New Roman,Bold"/>
                <w:bCs/>
              </w:rPr>
            </w:pPr>
            <w:r w:rsidRPr="00120FA2">
              <w:rPr>
                <w:rFonts w:eastAsia="Times New Roman,Bold"/>
                <w:bCs/>
              </w:rPr>
              <w:t>MĐ01</w:t>
            </w:r>
          </w:p>
        </w:tc>
        <w:tc>
          <w:tcPr>
            <w:tcW w:w="4010" w:type="dxa"/>
            <w:tcBorders>
              <w:top w:val="single" w:sz="4" w:space="0" w:color="auto"/>
              <w:left w:val="single" w:sz="4" w:space="0" w:color="auto"/>
              <w:bottom w:val="single" w:sz="4" w:space="0" w:color="auto"/>
              <w:right w:val="single" w:sz="4" w:space="0" w:color="auto"/>
            </w:tcBorders>
            <w:vAlign w:val="center"/>
          </w:tcPr>
          <w:p w14:paraId="7E8DDBCE" w14:textId="77777777" w:rsidR="005C344F" w:rsidRPr="00120FA2" w:rsidRDefault="005C344F" w:rsidP="00A269B9">
            <w:pPr>
              <w:spacing w:after="0" w:line="240" w:lineRule="auto"/>
              <w:jc w:val="both"/>
              <w:rPr>
                <w:lang w:val="pt-BR"/>
              </w:rPr>
            </w:pPr>
            <w:r w:rsidRPr="00120FA2">
              <w:rPr>
                <w:lang w:val="pt-BR"/>
              </w:rPr>
              <w:t>Chuẩn bị các điều kiện trồng lúa và nuôi cá</w:t>
            </w:r>
          </w:p>
        </w:tc>
        <w:tc>
          <w:tcPr>
            <w:tcW w:w="839" w:type="dxa"/>
            <w:tcBorders>
              <w:top w:val="single" w:sz="4" w:space="0" w:color="auto"/>
              <w:left w:val="single" w:sz="4" w:space="0" w:color="auto"/>
              <w:bottom w:val="single" w:sz="4" w:space="0" w:color="auto"/>
              <w:right w:val="single" w:sz="4" w:space="0" w:color="auto"/>
            </w:tcBorders>
            <w:vAlign w:val="center"/>
          </w:tcPr>
          <w:p w14:paraId="23365EAE" w14:textId="77777777" w:rsidR="005C344F" w:rsidRPr="00120FA2" w:rsidRDefault="005C344F" w:rsidP="00075C21">
            <w:pPr>
              <w:spacing w:after="0" w:line="240" w:lineRule="auto"/>
              <w:jc w:val="center"/>
              <w:rPr>
                <w:color w:val="000000"/>
              </w:rPr>
            </w:pPr>
            <w:r w:rsidRPr="00120FA2">
              <w:rPr>
                <w:color w:val="000000"/>
              </w:rPr>
              <w:t>70</w:t>
            </w:r>
          </w:p>
        </w:tc>
        <w:tc>
          <w:tcPr>
            <w:tcW w:w="1094" w:type="dxa"/>
            <w:tcBorders>
              <w:top w:val="single" w:sz="4" w:space="0" w:color="auto"/>
              <w:left w:val="single" w:sz="4" w:space="0" w:color="auto"/>
              <w:bottom w:val="single" w:sz="4" w:space="0" w:color="auto"/>
              <w:right w:val="single" w:sz="4" w:space="0" w:color="auto"/>
            </w:tcBorders>
            <w:vAlign w:val="center"/>
          </w:tcPr>
          <w:p w14:paraId="77DB01F7" w14:textId="77777777" w:rsidR="005C344F" w:rsidRPr="00120FA2" w:rsidRDefault="005C344F" w:rsidP="00075C21">
            <w:pPr>
              <w:spacing w:after="0" w:line="240" w:lineRule="auto"/>
              <w:jc w:val="center"/>
              <w:rPr>
                <w:color w:val="000000"/>
              </w:rPr>
            </w:pPr>
            <w:r w:rsidRPr="00120FA2">
              <w:rPr>
                <w:color w:val="000000"/>
              </w:rPr>
              <w:t>12</w:t>
            </w:r>
          </w:p>
        </w:tc>
        <w:tc>
          <w:tcPr>
            <w:tcW w:w="1141" w:type="dxa"/>
            <w:tcBorders>
              <w:top w:val="single" w:sz="4" w:space="0" w:color="auto"/>
              <w:left w:val="single" w:sz="4" w:space="0" w:color="auto"/>
              <w:bottom w:val="single" w:sz="4" w:space="0" w:color="auto"/>
              <w:right w:val="single" w:sz="4" w:space="0" w:color="auto"/>
            </w:tcBorders>
            <w:vAlign w:val="center"/>
          </w:tcPr>
          <w:p w14:paraId="27E748E2" w14:textId="77777777" w:rsidR="005C344F" w:rsidRPr="00120FA2" w:rsidRDefault="005C344F" w:rsidP="00075C21">
            <w:pPr>
              <w:spacing w:after="0" w:line="240" w:lineRule="auto"/>
              <w:jc w:val="center"/>
              <w:rPr>
                <w:color w:val="000000"/>
              </w:rPr>
            </w:pPr>
            <w:r w:rsidRPr="00120FA2">
              <w:rPr>
                <w:color w:val="000000"/>
              </w:rPr>
              <w:t>54</w:t>
            </w:r>
          </w:p>
        </w:tc>
        <w:tc>
          <w:tcPr>
            <w:tcW w:w="1074" w:type="dxa"/>
            <w:tcBorders>
              <w:top w:val="single" w:sz="4" w:space="0" w:color="auto"/>
              <w:left w:val="single" w:sz="4" w:space="0" w:color="auto"/>
              <w:bottom w:val="single" w:sz="4" w:space="0" w:color="auto"/>
              <w:right w:val="single" w:sz="4" w:space="0" w:color="auto"/>
            </w:tcBorders>
            <w:vAlign w:val="center"/>
          </w:tcPr>
          <w:p w14:paraId="6EE3CC28" w14:textId="77777777" w:rsidR="005C344F" w:rsidRPr="00120FA2" w:rsidRDefault="005C344F" w:rsidP="00075C21">
            <w:pPr>
              <w:spacing w:after="0" w:line="240" w:lineRule="auto"/>
              <w:jc w:val="center"/>
              <w:rPr>
                <w:color w:val="000000"/>
              </w:rPr>
            </w:pPr>
            <w:r w:rsidRPr="00120FA2">
              <w:rPr>
                <w:color w:val="000000"/>
              </w:rPr>
              <w:t>4</w:t>
            </w:r>
          </w:p>
        </w:tc>
      </w:tr>
      <w:tr w:rsidR="005C344F" w:rsidRPr="00120FA2" w14:paraId="26CF2BD6" w14:textId="77777777" w:rsidTr="00075C21">
        <w:trPr>
          <w:trHeight w:val="540"/>
          <w:jc w:val="center"/>
        </w:trPr>
        <w:tc>
          <w:tcPr>
            <w:tcW w:w="1170" w:type="dxa"/>
            <w:tcBorders>
              <w:top w:val="single" w:sz="4" w:space="0" w:color="auto"/>
              <w:left w:val="single" w:sz="4" w:space="0" w:color="auto"/>
              <w:bottom w:val="single" w:sz="4" w:space="0" w:color="auto"/>
              <w:right w:val="single" w:sz="4" w:space="0" w:color="auto"/>
            </w:tcBorders>
            <w:vAlign w:val="center"/>
          </w:tcPr>
          <w:p w14:paraId="34461B1D" w14:textId="77777777" w:rsidR="005C344F" w:rsidRPr="00120FA2" w:rsidRDefault="005C344F" w:rsidP="00075C21">
            <w:pPr>
              <w:autoSpaceDE w:val="0"/>
              <w:autoSpaceDN w:val="0"/>
              <w:adjustRightInd w:val="0"/>
              <w:spacing w:after="0" w:line="240" w:lineRule="auto"/>
              <w:jc w:val="center"/>
              <w:rPr>
                <w:rFonts w:eastAsia="Times New Roman,Bold"/>
                <w:bCs/>
              </w:rPr>
            </w:pPr>
            <w:r w:rsidRPr="00120FA2">
              <w:rPr>
                <w:rFonts w:eastAsia="Times New Roman,Bold"/>
                <w:bCs/>
              </w:rPr>
              <w:t>MĐ02</w:t>
            </w:r>
          </w:p>
        </w:tc>
        <w:tc>
          <w:tcPr>
            <w:tcW w:w="4010" w:type="dxa"/>
            <w:tcBorders>
              <w:top w:val="single" w:sz="4" w:space="0" w:color="auto"/>
              <w:left w:val="single" w:sz="4" w:space="0" w:color="auto"/>
              <w:bottom w:val="single" w:sz="4" w:space="0" w:color="auto"/>
              <w:right w:val="single" w:sz="4" w:space="0" w:color="auto"/>
            </w:tcBorders>
            <w:vAlign w:val="center"/>
          </w:tcPr>
          <w:p w14:paraId="008AED86" w14:textId="77777777" w:rsidR="005C344F" w:rsidRPr="00120FA2" w:rsidRDefault="005C344F" w:rsidP="00A269B9">
            <w:pPr>
              <w:spacing w:after="0" w:line="240" w:lineRule="auto"/>
              <w:jc w:val="both"/>
              <w:rPr>
                <w:lang w:val="pt-BR"/>
              </w:rPr>
            </w:pPr>
            <w:r w:rsidRPr="00120FA2">
              <w:rPr>
                <w:lang w:val="pt-BR"/>
              </w:rPr>
              <w:t>Gieo trồng lúa</w:t>
            </w:r>
          </w:p>
        </w:tc>
        <w:tc>
          <w:tcPr>
            <w:tcW w:w="839" w:type="dxa"/>
            <w:tcBorders>
              <w:top w:val="single" w:sz="4" w:space="0" w:color="auto"/>
              <w:left w:val="single" w:sz="4" w:space="0" w:color="auto"/>
              <w:bottom w:val="single" w:sz="4" w:space="0" w:color="auto"/>
              <w:right w:val="single" w:sz="4" w:space="0" w:color="auto"/>
            </w:tcBorders>
            <w:vAlign w:val="center"/>
          </w:tcPr>
          <w:p w14:paraId="6CC6D3D1" w14:textId="77777777" w:rsidR="005C344F" w:rsidRPr="00120FA2" w:rsidRDefault="005C344F" w:rsidP="00075C21">
            <w:pPr>
              <w:spacing w:after="0" w:line="240" w:lineRule="auto"/>
              <w:jc w:val="center"/>
              <w:rPr>
                <w:color w:val="000000"/>
              </w:rPr>
            </w:pPr>
            <w:r w:rsidRPr="00120FA2">
              <w:rPr>
                <w:color w:val="000000"/>
              </w:rPr>
              <w:t>72</w:t>
            </w:r>
          </w:p>
        </w:tc>
        <w:tc>
          <w:tcPr>
            <w:tcW w:w="1094" w:type="dxa"/>
            <w:tcBorders>
              <w:top w:val="single" w:sz="4" w:space="0" w:color="auto"/>
              <w:left w:val="single" w:sz="4" w:space="0" w:color="auto"/>
              <w:bottom w:val="single" w:sz="4" w:space="0" w:color="auto"/>
              <w:right w:val="single" w:sz="4" w:space="0" w:color="auto"/>
            </w:tcBorders>
            <w:vAlign w:val="center"/>
          </w:tcPr>
          <w:p w14:paraId="22B8E43A" w14:textId="77777777" w:rsidR="005C344F" w:rsidRPr="00120FA2" w:rsidRDefault="005C344F" w:rsidP="00075C21">
            <w:pPr>
              <w:spacing w:after="0" w:line="240" w:lineRule="auto"/>
              <w:jc w:val="center"/>
              <w:rPr>
                <w:color w:val="000000"/>
              </w:rPr>
            </w:pPr>
            <w:r w:rsidRPr="00120FA2">
              <w:rPr>
                <w:color w:val="000000"/>
              </w:rPr>
              <w:t>15</w:t>
            </w:r>
          </w:p>
        </w:tc>
        <w:tc>
          <w:tcPr>
            <w:tcW w:w="1141" w:type="dxa"/>
            <w:tcBorders>
              <w:top w:val="single" w:sz="4" w:space="0" w:color="auto"/>
              <w:left w:val="single" w:sz="4" w:space="0" w:color="auto"/>
              <w:bottom w:val="single" w:sz="4" w:space="0" w:color="auto"/>
              <w:right w:val="single" w:sz="4" w:space="0" w:color="auto"/>
            </w:tcBorders>
            <w:vAlign w:val="center"/>
          </w:tcPr>
          <w:p w14:paraId="2A184848" w14:textId="77777777" w:rsidR="005C344F" w:rsidRPr="00120FA2" w:rsidRDefault="005C344F" w:rsidP="00075C21">
            <w:pPr>
              <w:spacing w:after="0" w:line="240" w:lineRule="auto"/>
              <w:jc w:val="center"/>
              <w:rPr>
                <w:color w:val="000000"/>
              </w:rPr>
            </w:pPr>
            <w:r w:rsidRPr="00120FA2">
              <w:rPr>
                <w:color w:val="000000"/>
              </w:rPr>
              <w:t>53</w:t>
            </w:r>
          </w:p>
        </w:tc>
        <w:tc>
          <w:tcPr>
            <w:tcW w:w="1074" w:type="dxa"/>
            <w:tcBorders>
              <w:top w:val="single" w:sz="4" w:space="0" w:color="auto"/>
              <w:left w:val="single" w:sz="4" w:space="0" w:color="auto"/>
              <w:bottom w:val="single" w:sz="4" w:space="0" w:color="auto"/>
              <w:right w:val="single" w:sz="4" w:space="0" w:color="auto"/>
            </w:tcBorders>
            <w:vAlign w:val="center"/>
          </w:tcPr>
          <w:p w14:paraId="0099C961" w14:textId="77777777" w:rsidR="005C344F" w:rsidRPr="00120FA2" w:rsidRDefault="005C344F" w:rsidP="00075C21">
            <w:pPr>
              <w:spacing w:after="0" w:line="240" w:lineRule="auto"/>
              <w:jc w:val="center"/>
              <w:rPr>
                <w:color w:val="000000"/>
              </w:rPr>
            </w:pPr>
            <w:r w:rsidRPr="00120FA2">
              <w:rPr>
                <w:color w:val="000000"/>
              </w:rPr>
              <w:t>4</w:t>
            </w:r>
          </w:p>
        </w:tc>
      </w:tr>
      <w:tr w:rsidR="005C344F" w:rsidRPr="00120FA2" w14:paraId="0027367A" w14:textId="77777777" w:rsidTr="00075C21">
        <w:trPr>
          <w:trHeight w:val="572"/>
          <w:jc w:val="center"/>
        </w:trPr>
        <w:tc>
          <w:tcPr>
            <w:tcW w:w="1170" w:type="dxa"/>
            <w:tcBorders>
              <w:top w:val="single" w:sz="4" w:space="0" w:color="auto"/>
              <w:left w:val="single" w:sz="4" w:space="0" w:color="auto"/>
              <w:bottom w:val="single" w:sz="4" w:space="0" w:color="auto"/>
              <w:right w:val="single" w:sz="4" w:space="0" w:color="auto"/>
            </w:tcBorders>
            <w:vAlign w:val="center"/>
          </w:tcPr>
          <w:p w14:paraId="74D180EA" w14:textId="77777777" w:rsidR="005C344F" w:rsidRPr="00120FA2" w:rsidRDefault="005C344F" w:rsidP="00075C21">
            <w:pPr>
              <w:autoSpaceDE w:val="0"/>
              <w:autoSpaceDN w:val="0"/>
              <w:adjustRightInd w:val="0"/>
              <w:spacing w:after="0" w:line="240" w:lineRule="auto"/>
              <w:jc w:val="center"/>
              <w:rPr>
                <w:rFonts w:eastAsia="Times New Roman,Bold"/>
                <w:bCs/>
              </w:rPr>
            </w:pPr>
            <w:r w:rsidRPr="00120FA2">
              <w:rPr>
                <w:rFonts w:eastAsia="Times New Roman,Bold"/>
                <w:bCs/>
              </w:rPr>
              <w:t>MĐ03</w:t>
            </w:r>
          </w:p>
        </w:tc>
        <w:tc>
          <w:tcPr>
            <w:tcW w:w="4010" w:type="dxa"/>
            <w:tcBorders>
              <w:top w:val="single" w:sz="4" w:space="0" w:color="auto"/>
              <w:left w:val="single" w:sz="4" w:space="0" w:color="auto"/>
              <w:bottom w:val="single" w:sz="4" w:space="0" w:color="auto"/>
              <w:right w:val="single" w:sz="4" w:space="0" w:color="auto"/>
            </w:tcBorders>
            <w:vAlign w:val="center"/>
          </w:tcPr>
          <w:p w14:paraId="244B83FD" w14:textId="77777777" w:rsidR="005C344F" w:rsidRPr="00120FA2" w:rsidRDefault="005C344F" w:rsidP="00A269B9">
            <w:pPr>
              <w:spacing w:after="0" w:line="240" w:lineRule="auto"/>
              <w:jc w:val="both"/>
              <w:rPr>
                <w:lang w:val="pt-BR"/>
              </w:rPr>
            </w:pPr>
            <w:r w:rsidRPr="00120FA2">
              <w:rPr>
                <w:lang w:val="pt-BR"/>
              </w:rPr>
              <w:t>Thả cá giống trong ruộng lúa</w:t>
            </w:r>
          </w:p>
        </w:tc>
        <w:tc>
          <w:tcPr>
            <w:tcW w:w="839" w:type="dxa"/>
            <w:tcBorders>
              <w:top w:val="single" w:sz="4" w:space="0" w:color="auto"/>
              <w:left w:val="single" w:sz="4" w:space="0" w:color="auto"/>
              <w:bottom w:val="single" w:sz="4" w:space="0" w:color="auto"/>
              <w:right w:val="single" w:sz="4" w:space="0" w:color="auto"/>
            </w:tcBorders>
            <w:vAlign w:val="center"/>
          </w:tcPr>
          <w:p w14:paraId="00133D3B" w14:textId="77777777" w:rsidR="005C344F" w:rsidRPr="00120FA2" w:rsidRDefault="005C344F" w:rsidP="00075C21">
            <w:pPr>
              <w:spacing w:after="0" w:line="240" w:lineRule="auto"/>
              <w:jc w:val="center"/>
              <w:rPr>
                <w:color w:val="000000"/>
              </w:rPr>
            </w:pPr>
            <w:r w:rsidRPr="00120FA2">
              <w:rPr>
                <w:color w:val="000000"/>
              </w:rPr>
              <w:t>72</w:t>
            </w:r>
          </w:p>
        </w:tc>
        <w:tc>
          <w:tcPr>
            <w:tcW w:w="1094" w:type="dxa"/>
            <w:tcBorders>
              <w:top w:val="single" w:sz="4" w:space="0" w:color="auto"/>
              <w:left w:val="single" w:sz="4" w:space="0" w:color="auto"/>
              <w:bottom w:val="single" w:sz="4" w:space="0" w:color="auto"/>
              <w:right w:val="single" w:sz="4" w:space="0" w:color="auto"/>
            </w:tcBorders>
            <w:vAlign w:val="center"/>
          </w:tcPr>
          <w:p w14:paraId="7D20BC5F" w14:textId="77777777" w:rsidR="005C344F" w:rsidRPr="00120FA2" w:rsidRDefault="005C344F" w:rsidP="00075C21">
            <w:pPr>
              <w:spacing w:after="0" w:line="240" w:lineRule="auto"/>
              <w:jc w:val="center"/>
              <w:rPr>
                <w:color w:val="000000"/>
              </w:rPr>
            </w:pPr>
            <w:r w:rsidRPr="00120FA2">
              <w:rPr>
                <w:color w:val="000000"/>
              </w:rPr>
              <w:t>15</w:t>
            </w:r>
          </w:p>
        </w:tc>
        <w:tc>
          <w:tcPr>
            <w:tcW w:w="1141" w:type="dxa"/>
            <w:tcBorders>
              <w:top w:val="single" w:sz="4" w:space="0" w:color="auto"/>
              <w:left w:val="single" w:sz="4" w:space="0" w:color="auto"/>
              <w:bottom w:val="single" w:sz="4" w:space="0" w:color="auto"/>
              <w:right w:val="single" w:sz="4" w:space="0" w:color="auto"/>
            </w:tcBorders>
            <w:vAlign w:val="center"/>
          </w:tcPr>
          <w:p w14:paraId="6BE794B4" w14:textId="77777777" w:rsidR="005C344F" w:rsidRPr="00120FA2" w:rsidRDefault="005C344F" w:rsidP="00075C21">
            <w:pPr>
              <w:spacing w:after="0" w:line="240" w:lineRule="auto"/>
              <w:jc w:val="center"/>
              <w:rPr>
                <w:color w:val="000000"/>
              </w:rPr>
            </w:pPr>
            <w:r w:rsidRPr="00120FA2">
              <w:rPr>
                <w:color w:val="000000"/>
              </w:rPr>
              <w:t>53</w:t>
            </w:r>
          </w:p>
        </w:tc>
        <w:tc>
          <w:tcPr>
            <w:tcW w:w="1074" w:type="dxa"/>
            <w:tcBorders>
              <w:top w:val="single" w:sz="4" w:space="0" w:color="auto"/>
              <w:left w:val="single" w:sz="4" w:space="0" w:color="auto"/>
              <w:bottom w:val="single" w:sz="4" w:space="0" w:color="auto"/>
              <w:right w:val="single" w:sz="4" w:space="0" w:color="auto"/>
            </w:tcBorders>
            <w:vAlign w:val="center"/>
          </w:tcPr>
          <w:p w14:paraId="2E409F2C" w14:textId="77777777" w:rsidR="005C344F" w:rsidRPr="00120FA2" w:rsidRDefault="005C344F" w:rsidP="00075C21">
            <w:pPr>
              <w:spacing w:after="0" w:line="240" w:lineRule="auto"/>
              <w:jc w:val="center"/>
              <w:rPr>
                <w:color w:val="000000"/>
              </w:rPr>
            </w:pPr>
            <w:r w:rsidRPr="00120FA2">
              <w:rPr>
                <w:color w:val="000000"/>
              </w:rPr>
              <w:t>4</w:t>
            </w:r>
          </w:p>
        </w:tc>
      </w:tr>
      <w:tr w:rsidR="005C344F" w:rsidRPr="00120FA2" w14:paraId="1D8FDA3E" w14:textId="77777777" w:rsidTr="00075C21">
        <w:trPr>
          <w:trHeight w:val="647"/>
          <w:jc w:val="center"/>
        </w:trPr>
        <w:tc>
          <w:tcPr>
            <w:tcW w:w="1170" w:type="dxa"/>
            <w:tcBorders>
              <w:top w:val="single" w:sz="4" w:space="0" w:color="auto"/>
              <w:left w:val="single" w:sz="4" w:space="0" w:color="auto"/>
              <w:bottom w:val="single" w:sz="4" w:space="0" w:color="auto"/>
              <w:right w:val="single" w:sz="4" w:space="0" w:color="auto"/>
            </w:tcBorders>
            <w:vAlign w:val="center"/>
          </w:tcPr>
          <w:p w14:paraId="7B61917A" w14:textId="77777777" w:rsidR="005C344F" w:rsidRPr="00120FA2" w:rsidRDefault="005C344F" w:rsidP="00075C21">
            <w:pPr>
              <w:autoSpaceDE w:val="0"/>
              <w:autoSpaceDN w:val="0"/>
              <w:adjustRightInd w:val="0"/>
              <w:spacing w:after="0" w:line="240" w:lineRule="auto"/>
              <w:jc w:val="center"/>
              <w:rPr>
                <w:rFonts w:eastAsia="Times New Roman,Bold"/>
                <w:bCs/>
              </w:rPr>
            </w:pPr>
            <w:r w:rsidRPr="00120FA2">
              <w:rPr>
                <w:rFonts w:eastAsia="Times New Roman,Bold"/>
                <w:bCs/>
              </w:rPr>
              <w:t>MĐ04</w:t>
            </w:r>
          </w:p>
        </w:tc>
        <w:tc>
          <w:tcPr>
            <w:tcW w:w="4010" w:type="dxa"/>
            <w:tcBorders>
              <w:top w:val="single" w:sz="4" w:space="0" w:color="auto"/>
              <w:left w:val="single" w:sz="4" w:space="0" w:color="auto"/>
              <w:bottom w:val="single" w:sz="4" w:space="0" w:color="auto"/>
              <w:right w:val="single" w:sz="4" w:space="0" w:color="auto"/>
            </w:tcBorders>
            <w:vAlign w:val="center"/>
          </w:tcPr>
          <w:p w14:paraId="6916E723" w14:textId="77777777" w:rsidR="005C344F" w:rsidRPr="00120FA2" w:rsidRDefault="005C344F" w:rsidP="00A269B9">
            <w:pPr>
              <w:spacing w:after="0" w:line="240" w:lineRule="auto"/>
              <w:jc w:val="both"/>
              <w:rPr>
                <w:lang w:val="pt-BR"/>
              </w:rPr>
            </w:pPr>
            <w:r w:rsidRPr="00120FA2">
              <w:rPr>
                <w:lang w:val="pt-BR"/>
              </w:rPr>
              <w:t>Chăm sóc lúa và cá nuôi</w:t>
            </w:r>
          </w:p>
        </w:tc>
        <w:tc>
          <w:tcPr>
            <w:tcW w:w="839" w:type="dxa"/>
            <w:tcBorders>
              <w:top w:val="single" w:sz="4" w:space="0" w:color="auto"/>
              <w:left w:val="single" w:sz="4" w:space="0" w:color="auto"/>
              <w:bottom w:val="single" w:sz="4" w:space="0" w:color="auto"/>
              <w:right w:val="single" w:sz="4" w:space="0" w:color="auto"/>
            </w:tcBorders>
            <w:vAlign w:val="center"/>
          </w:tcPr>
          <w:p w14:paraId="2EAE0EA5" w14:textId="77777777" w:rsidR="005C344F" w:rsidRPr="00120FA2" w:rsidRDefault="005C344F" w:rsidP="00075C21">
            <w:pPr>
              <w:spacing w:after="0" w:line="240" w:lineRule="auto"/>
              <w:jc w:val="center"/>
              <w:rPr>
                <w:color w:val="000000"/>
              </w:rPr>
            </w:pPr>
            <w:r w:rsidRPr="00120FA2">
              <w:rPr>
                <w:color w:val="000000"/>
              </w:rPr>
              <w:t>80</w:t>
            </w:r>
          </w:p>
        </w:tc>
        <w:tc>
          <w:tcPr>
            <w:tcW w:w="1094" w:type="dxa"/>
            <w:tcBorders>
              <w:top w:val="single" w:sz="4" w:space="0" w:color="auto"/>
              <w:left w:val="single" w:sz="4" w:space="0" w:color="auto"/>
              <w:bottom w:val="single" w:sz="4" w:space="0" w:color="auto"/>
              <w:right w:val="single" w:sz="4" w:space="0" w:color="auto"/>
            </w:tcBorders>
            <w:vAlign w:val="center"/>
          </w:tcPr>
          <w:p w14:paraId="66749D1E" w14:textId="77777777" w:rsidR="005C344F" w:rsidRPr="00120FA2" w:rsidRDefault="005C344F" w:rsidP="00075C21">
            <w:pPr>
              <w:spacing w:after="0" w:line="240" w:lineRule="auto"/>
              <w:jc w:val="center"/>
              <w:rPr>
                <w:color w:val="000000"/>
              </w:rPr>
            </w:pPr>
            <w:r w:rsidRPr="00120FA2">
              <w:rPr>
                <w:color w:val="000000"/>
              </w:rPr>
              <w:t>15</w:t>
            </w:r>
          </w:p>
        </w:tc>
        <w:tc>
          <w:tcPr>
            <w:tcW w:w="1141" w:type="dxa"/>
            <w:tcBorders>
              <w:top w:val="single" w:sz="4" w:space="0" w:color="auto"/>
              <w:left w:val="single" w:sz="4" w:space="0" w:color="auto"/>
              <w:bottom w:val="single" w:sz="4" w:space="0" w:color="auto"/>
              <w:right w:val="single" w:sz="4" w:space="0" w:color="auto"/>
            </w:tcBorders>
            <w:vAlign w:val="center"/>
          </w:tcPr>
          <w:p w14:paraId="22BC6530" w14:textId="77777777" w:rsidR="005C344F" w:rsidRPr="00120FA2" w:rsidRDefault="005C344F" w:rsidP="00075C21">
            <w:pPr>
              <w:spacing w:after="0" w:line="240" w:lineRule="auto"/>
              <w:jc w:val="center"/>
              <w:rPr>
                <w:color w:val="000000"/>
              </w:rPr>
            </w:pPr>
            <w:r w:rsidRPr="00120FA2">
              <w:rPr>
                <w:color w:val="000000"/>
              </w:rPr>
              <w:t>61</w:t>
            </w:r>
          </w:p>
        </w:tc>
        <w:tc>
          <w:tcPr>
            <w:tcW w:w="1074" w:type="dxa"/>
            <w:tcBorders>
              <w:top w:val="single" w:sz="4" w:space="0" w:color="auto"/>
              <w:left w:val="single" w:sz="4" w:space="0" w:color="auto"/>
              <w:bottom w:val="single" w:sz="4" w:space="0" w:color="auto"/>
              <w:right w:val="single" w:sz="4" w:space="0" w:color="auto"/>
            </w:tcBorders>
            <w:vAlign w:val="center"/>
          </w:tcPr>
          <w:p w14:paraId="30829B62" w14:textId="77777777" w:rsidR="005C344F" w:rsidRPr="00120FA2" w:rsidRDefault="005C344F" w:rsidP="00075C21">
            <w:pPr>
              <w:spacing w:after="0" w:line="240" w:lineRule="auto"/>
              <w:jc w:val="center"/>
              <w:rPr>
                <w:color w:val="000000"/>
              </w:rPr>
            </w:pPr>
            <w:r w:rsidRPr="00120FA2">
              <w:rPr>
                <w:color w:val="000000"/>
              </w:rPr>
              <w:t>4</w:t>
            </w:r>
          </w:p>
        </w:tc>
      </w:tr>
      <w:tr w:rsidR="005C344F" w:rsidRPr="00120FA2" w14:paraId="058003E9" w14:textId="77777777" w:rsidTr="00075C21">
        <w:trPr>
          <w:trHeight w:val="647"/>
          <w:jc w:val="center"/>
        </w:trPr>
        <w:tc>
          <w:tcPr>
            <w:tcW w:w="1170" w:type="dxa"/>
            <w:tcBorders>
              <w:top w:val="single" w:sz="4" w:space="0" w:color="auto"/>
              <w:left w:val="single" w:sz="4" w:space="0" w:color="auto"/>
              <w:bottom w:val="single" w:sz="4" w:space="0" w:color="auto"/>
              <w:right w:val="single" w:sz="4" w:space="0" w:color="auto"/>
            </w:tcBorders>
            <w:vAlign w:val="center"/>
          </w:tcPr>
          <w:p w14:paraId="32B4359F" w14:textId="77777777" w:rsidR="005C344F" w:rsidRPr="00120FA2" w:rsidRDefault="005C344F" w:rsidP="00075C21">
            <w:pPr>
              <w:autoSpaceDE w:val="0"/>
              <w:autoSpaceDN w:val="0"/>
              <w:adjustRightInd w:val="0"/>
              <w:spacing w:after="0" w:line="240" w:lineRule="auto"/>
              <w:jc w:val="center"/>
              <w:rPr>
                <w:rFonts w:eastAsia="Times New Roman,Bold"/>
                <w:bCs/>
              </w:rPr>
            </w:pPr>
            <w:r w:rsidRPr="00120FA2">
              <w:rPr>
                <w:rFonts w:eastAsia="Times New Roman,Bold"/>
                <w:bCs/>
              </w:rPr>
              <w:t>MĐ05</w:t>
            </w:r>
          </w:p>
        </w:tc>
        <w:tc>
          <w:tcPr>
            <w:tcW w:w="4010" w:type="dxa"/>
            <w:tcBorders>
              <w:top w:val="single" w:sz="4" w:space="0" w:color="auto"/>
              <w:left w:val="single" w:sz="4" w:space="0" w:color="auto"/>
              <w:bottom w:val="single" w:sz="4" w:space="0" w:color="auto"/>
              <w:right w:val="single" w:sz="4" w:space="0" w:color="auto"/>
            </w:tcBorders>
            <w:vAlign w:val="center"/>
          </w:tcPr>
          <w:p w14:paraId="4679D7F9" w14:textId="77777777" w:rsidR="005C344F" w:rsidRPr="00120FA2" w:rsidRDefault="005C344F" w:rsidP="00A269B9">
            <w:pPr>
              <w:spacing w:after="0" w:line="240" w:lineRule="auto"/>
              <w:jc w:val="both"/>
              <w:rPr>
                <w:lang w:val="pt-BR"/>
              </w:rPr>
            </w:pPr>
            <w:r w:rsidRPr="00120FA2">
              <w:rPr>
                <w:lang w:val="pt-BR"/>
              </w:rPr>
              <w:t>Thu hoạch, tiêu thụ lúa và cá</w:t>
            </w:r>
          </w:p>
        </w:tc>
        <w:tc>
          <w:tcPr>
            <w:tcW w:w="839" w:type="dxa"/>
            <w:tcBorders>
              <w:top w:val="single" w:sz="4" w:space="0" w:color="auto"/>
              <w:left w:val="single" w:sz="4" w:space="0" w:color="auto"/>
              <w:bottom w:val="single" w:sz="4" w:space="0" w:color="auto"/>
              <w:right w:val="single" w:sz="4" w:space="0" w:color="auto"/>
            </w:tcBorders>
            <w:vAlign w:val="center"/>
          </w:tcPr>
          <w:p w14:paraId="4B5F42AC" w14:textId="77777777" w:rsidR="005C344F" w:rsidRPr="00120FA2" w:rsidRDefault="005C344F" w:rsidP="00075C21">
            <w:pPr>
              <w:spacing w:after="0" w:line="240" w:lineRule="auto"/>
              <w:jc w:val="center"/>
              <w:rPr>
                <w:color w:val="000000"/>
              </w:rPr>
            </w:pPr>
            <w:r w:rsidRPr="00120FA2">
              <w:rPr>
                <w:color w:val="000000"/>
              </w:rPr>
              <w:t>46</w:t>
            </w:r>
          </w:p>
        </w:tc>
        <w:tc>
          <w:tcPr>
            <w:tcW w:w="1094" w:type="dxa"/>
            <w:tcBorders>
              <w:top w:val="single" w:sz="4" w:space="0" w:color="auto"/>
              <w:left w:val="single" w:sz="4" w:space="0" w:color="auto"/>
              <w:bottom w:val="single" w:sz="4" w:space="0" w:color="auto"/>
              <w:right w:val="single" w:sz="4" w:space="0" w:color="auto"/>
            </w:tcBorders>
            <w:vAlign w:val="center"/>
          </w:tcPr>
          <w:p w14:paraId="208DAACF" w14:textId="77777777" w:rsidR="005C344F" w:rsidRPr="00120FA2" w:rsidRDefault="005C344F" w:rsidP="00075C21">
            <w:pPr>
              <w:spacing w:after="0" w:line="240" w:lineRule="auto"/>
              <w:jc w:val="center"/>
              <w:rPr>
                <w:color w:val="000000"/>
              </w:rPr>
            </w:pPr>
            <w:r w:rsidRPr="00120FA2">
              <w:rPr>
                <w:color w:val="000000"/>
              </w:rPr>
              <w:t>10</w:t>
            </w:r>
          </w:p>
        </w:tc>
        <w:tc>
          <w:tcPr>
            <w:tcW w:w="1141" w:type="dxa"/>
            <w:tcBorders>
              <w:top w:val="single" w:sz="4" w:space="0" w:color="auto"/>
              <w:left w:val="single" w:sz="4" w:space="0" w:color="auto"/>
              <w:bottom w:val="single" w:sz="4" w:space="0" w:color="auto"/>
              <w:right w:val="single" w:sz="4" w:space="0" w:color="auto"/>
            </w:tcBorders>
            <w:vAlign w:val="center"/>
          </w:tcPr>
          <w:p w14:paraId="75DE975F" w14:textId="77777777" w:rsidR="005C344F" w:rsidRPr="00120FA2" w:rsidRDefault="005C344F" w:rsidP="00075C21">
            <w:pPr>
              <w:spacing w:after="0" w:line="240" w:lineRule="auto"/>
              <w:jc w:val="center"/>
              <w:rPr>
                <w:color w:val="000000"/>
              </w:rPr>
            </w:pPr>
            <w:r w:rsidRPr="00120FA2">
              <w:rPr>
                <w:color w:val="000000"/>
              </w:rPr>
              <w:t>32</w:t>
            </w:r>
          </w:p>
        </w:tc>
        <w:tc>
          <w:tcPr>
            <w:tcW w:w="1074" w:type="dxa"/>
            <w:tcBorders>
              <w:top w:val="single" w:sz="4" w:space="0" w:color="auto"/>
              <w:left w:val="single" w:sz="4" w:space="0" w:color="auto"/>
              <w:bottom w:val="single" w:sz="4" w:space="0" w:color="auto"/>
              <w:right w:val="single" w:sz="4" w:space="0" w:color="auto"/>
            </w:tcBorders>
            <w:vAlign w:val="center"/>
          </w:tcPr>
          <w:p w14:paraId="7761FEFC" w14:textId="77777777" w:rsidR="005C344F" w:rsidRPr="00120FA2" w:rsidRDefault="005C344F" w:rsidP="00075C21">
            <w:pPr>
              <w:spacing w:after="0" w:line="240" w:lineRule="auto"/>
              <w:jc w:val="center"/>
              <w:rPr>
                <w:color w:val="000000"/>
              </w:rPr>
            </w:pPr>
            <w:r w:rsidRPr="00120FA2">
              <w:rPr>
                <w:color w:val="000000"/>
              </w:rPr>
              <w:t>4</w:t>
            </w:r>
          </w:p>
        </w:tc>
      </w:tr>
      <w:tr w:rsidR="005C344F" w:rsidRPr="00120FA2" w14:paraId="16197299" w14:textId="77777777" w:rsidTr="00075C21">
        <w:trPr>
          <w:trHeight w:val="567"/>
          <w:jc w:val="center"/>
        </w:trPr>
        <w:tc>
          <w:tcPr>
            <w:tcW w:w="5180" w:type="dxa"/>
            <w:gridSpan w:val="2"/>
            <w:tcBorders>
              <w:top w:val="single" w:sz="4" w:space="0" w:color="auto"/>
              <w:left w:val="single" w:sz="4" w:space="0" w:color="auto"/>
              <w:bottom w:val="single" w:sz="4" w:space="0" w:color="auto"/>
              <w:right w:val="single" w:sz="4" w:space="0" w:color="auto"/>
            </w:tcBorders>
            <w:vAlign w:val="center"/>
          </w:tcPr>
          <w:p w14:paraId="1B22A696" w14:textId="77777777" w:rsidR="005C344F" w:rsidRPr="00120FA2" w:rsidRDefault="005C344F" w:rsidP="00075C21">
            <w:pPr>
              <w:autoSpaceDE w:val="0"/>
              <w:autoSpaceDN w:val="0"/>
              <w:adjustRightInd w:val="0"/>
              <w:spacing w:after="0" w:line="240" w:lineRule="auto"/>
              <w:jc w:val="center"/>
              <w:rPr>
                <w:rFonts w:eastAsia="Times New Roman,Bold"/>
                <w:b/>
                <w:bCs/>
              </w:rPr>
            </w:pPr>
            <w:r w:rsidRPr="00120FA2">
              <w:rPr>
                <w:rFonts w:eastAsia="Times New Roman,Bold"/>
                <w:b/>
                <w:bCs/>
              </w:rPr>
              <w:t>Tổng cộng</w:t>
            </w:r>
          </w:p>
        </w:tc>
        <w:tc>
          <w:tcPr>
            <w:tcW w:w="839" w:type="dxa"/>
            <w:tcBorders>
              <w:top w:val="single" w:sz="4" w:space="0" w:color="auto"/>
              <w:left w:val="single" w:sz="4" w:space="0" w:color="auto"/>
              <w:bottom w:val="single" w:sz="4" w:space="0" w:color="auto"/>
              <w:right w:val="single" w:sz="4" w:space="0" w:color="auto"/>
            </w:tcBorders>
            <w:vAlign w:val="center"/>
          </w:tcPr>
          <w:p w14:paraId="1B5D9106" w14:textId="77777777" w:rsidR="005C344F" w:rsidRPr="00120FA2" w:rsidRDefault="005C344F" w:rsidP="00075C21">
            <w:pPr>
              <w:spacing w:after="0" w:line="240" w:lineRule="auto"/>
              <w:jc w:val="center"/>
              <w:rPr>
                <w:b/>
                <w:color w:val="000000"/>
              </w:rPr>
            </w:pPr>
            <w:r w:rsidRPr="00120FA2">
              <w:rPr>
                <w:b/>
                <w:bCs/>
                <w:color w:val="000000"/>
              </w:rPr>
              <w:t>340</w:t>
            </w:r>
          </w:p>
        </w:tc>
        <w:tc>
          <w:tcPr>
            <w:tcW w:w="1094" w:type="dxa"/>
            <w:tcBorders>
              <w:top w:val="single" w:sz="4" w:space="0" w:color="auto"/>
              <w:left w:val="single" w:sz="4" w:space="0" w:color="auto"/>
              <w:bottom w:val="single" w:sz="4" w:space="0" w:color="auto"/>
              <w:right w:val="single" w:sz="4" w:space="0" w:color="auto"/>
            </w:tcBorders>
            <w:vAlign w:val="center"/>
          </w:tcPr>
          <w:p w14:paraId="6F91666C" w14:textId="77777777" w:rsidR="005C344F" w:rsidRPr="00120FA2" w:rsidRDefault="005C344F" w:rsidP="00075C21">
            <w:pPr>
              <w:spacing w:after="0" w:line="240" w:lineRule="auto"/>
              <w:jc w:val="center"/>
              <w:rPr>
                <w:b/>
                <w:color w:val="000000"/>
              </w:rPr>
            </w:pPr>
            <w:r w:rsidRPr="00120FA2">
              <w:rPr>
                <w:b/>
                <w:bCs/>
                <w:color w:val="000000"/>
              </w:rPr>
              <w:t>67</w:t>
            </w:r>
          </w:p>
        </w:tc>
        <w:tc>
          <w:tcPr>
            <w:tcW w:w="1141" w:type="dxa"/>
            <w:tcBorders>
              <w:top w:val="single" w:sz="4" w:space="0" w:color="auto"/>
              <w:left w:val="single" w:sz="4" w:space="0" w:color="auto"/>
              <w:bottom w:val="single" w:sz="4" w:space="0" w:color="auto"/>
              <w:right w:val="single" w:sz="4" w:space="0" w:color="auto"/>
            </w:tcBorders>
            <w:vAlign w:val="center"/>
          </w:tcPr>
          <w:p w14:paraId="381335DF" w14:textId="77777777" w:rsidR="005C344F" w:rsidRPr="00120FA2" w:rsidRDefault="005C344F" w:rsidP="00075C21">
            <w:pPr>
              <w:spacing w:after="0" w:line="240" w:lineRule="auto"/>
              <w:jc w:val="center"/>
              <w:rPr>
                <w:b/>
                <w:color w:val="000000"/>
              </w:rPr>
            </w:pPr>
            <w:r w:rsidRPr="00120FA2">
              <w:rPr>
                <w:b/>
                <w:bCs/>
                <w:color w:val="000000"/>
              </w:rPr>
              <w:t>253</w:t>
            </w:r>
          </w:p>
        </w:tc>
        <w:tc>
          <w:tcPr>
            <w:tcW w:w="1074" w:type="dxa"/>
            <w:tcBorders>
              <w:top w:val="single" w:sz="4" w:space="0" w:color="auto"/>
              <w:left w:val="single" w:sz="4" w:space="0" w:color="auto"/>
              <w:bottom w:val="single" w:sz="4" w:space="0" w:color="auto"/>
              <w:right w:val="single" w:sz="4" w:space="0" w:color="auto"/>
            </w:tcBorders>
            <w:vAlign w:val="center"/>
          </w:tcPr>
          <w:p w14:paraId="54067092" w14:textId="77777777" w:rsidR="005C344F" w:rsidRPr="00120FA2" w:rsidRDefault="005C344F" w:rsidP="00075C21">
            <w:pPr>
              <w:spacing w:after="0" w:line="240" w:lineRule="auto"/>
              <w:jc w:val="center"/>
              <w:rPr>
                <w:b/>
                <w:color w:val="000000"/>
              </w:rPr>
            </w:pPr>
            <w:r w:rsidRPr="00120FA2">
              <w:rPr>
                <w:b/>
                <w:bCs/>
                <w:color w:val="000000"/>
              </w:rPr>
              <w:t>20</w:t>
            </w:r>
          </w:p>
        </w:tc>
      </w:tr>
    </w:tbl>
    <w:p w14:paraId="694E1E16" w14:textId="77777777" w:rsidR="005C344F" w:rsidRPr="00120FA2" w:rsidRDefault="005C344F" w:rsidP="00E10406">
      <w:pPr>
        <w:shd w:val="clear" w:color="auto" w:fill="FFFFFF"/>
        <w:spacing w:before="120" w:after="120" w:line="240" w:lineRule="auto"/>
        <w:ind w:firstLine="567"/>
        <w:jc w:val="both"/>
        <w:rPr>
          <w:rFonts w:eastAsia="Times New Roman"/>
        </w:rPr>
      </w:pPr>
    </w:p>
    <w:p w14:paraId="74E52F45" w14:textId="77777777" w:rsidR="005C344F" w:rsidRPr="00120FA2" w:rsidRDefault="005C344F" w:rsidP="00D0203F">
      <w:pPr>
        <w:shd w:val="clear" w:color="auto" w:fill="FFFFFF"/>
        <w:spacing w:before="120" w:after="120" w:line="240" w:lineRule="auto"/>
        <w:jc w:val="both"/>
        <w:rPr>
          <w:rFonts w:eastAsia="Times New Roman"/>
        </w:rPr>
      </w:pPr>
    </w:p>
    <w:p w14:paraId="17535EE2" w14:textId="77777777" w:rsidR="005C344F" w:rsidRPr="00120FA2" w:rsidRDefault="005C344F" w:rsidP="00E10406">
      <w:pPr>
        <w:shd w:val="clear" w:color="auto" w:fill="FFFFFF"/>
        <w:spacing w:before="120" w:after="120" w:line="240" w:lineRule="auto"/>
        <w:ind w:firstLine="567"/>
        <w:jc w:val="both"/>
        <w:rPr>
          <w:rFonts w:eastAsia="Times New Roman"/>
        </w:rPr>
      </w:pPr>
    </w:p>
    <w:p w14:paraId="746BBE78" w14:textId="77777777" w:rsidR="005C344F" w:rsidRPr="00120FA2" w:rsidRDefault="005C344F" w:rsidP="00E10406">
      <w:pPr>
        <w:shd w:val="clear" w:color="auto" w:fill="FFFFFF"/>
        <w:spacing w:before="120" w:after="120" w:line="240" w:lineRule="auto"/>
        <w:ind w:firstLine="567"/>
        <w:jc w:val="both"/>
        <w:rPr>
          <w:rFonts w:eastAsia="Times New Roman"/>
        </w:rPr>
      </w:pPr>
    </w:p>
    <w:p w14:paraId="6476EE8A" w14:textId="77777777" w:rsidR="005C344F" w:rsidRPr="00120FA2" w:rsidRDefault="005C344F" w:rsidP="00F60006">
      <w:pPr>
        <w:pStyle w:val="NoSpacing"/>
        <w:tabs>
          <w:tab w:val="center" w:pos="4961"/>
          <w:tab w:val="right" w:pos="9638"/>
        </w:tabs>
        <w:ind w:left="284"/>
        <w:rPr>
          <w:b/>
          <w:bCs/>
        </w:rPr>
      </w:pPr>
      <w:r w:rsidRPr="00120FA2">
        <w:rPr>
          <w:b/>
          <w:bCs/>
        </w:rPr>
        <w:tab/>
      </w:r>
    </w:p>
    <w:p w14:paraId="41AA022B" w14:textId="77777777" w:rsidR="005C344F" w:rsidRPr="00120FA2" w:rsidRDefault="005C344F" w:rsidP="00E242B2">
      <w:pPr>
        <w:jc w:val="center"/>
        <w:rPr>
          <w:rFonts w:eastAsia="Times New Roman"/>
          <w:b/>
          <w:bCs/>
        </w:rPr>
      </w:pPr>
      <w:r w:rsidRPr="00120FA2">
        <w:rPr>
          <w:rFonts w:eastAsia="Times New Roman"/>
          <w:b/>
          <w:bCs/>
        </w:rPr>
        <w:t>BẢNG TỔNG HỢP ĐỊNH MỨC KINH TẾ - KỸ THUẬT</w:t>
      </w:r>
    </w:p>
    <w:p w14:paraId="322203E3" w14:textId="77777777" w:rsidR="005C344F" w:rsidRPr="00120FA2" w:rsidRDefault="005C344F" w:rsidP="002A296C">
      <w:pPr>
        <w:tabs>
          <w:tab w:val="left" w:pos="4536"/>
        </w:tabs>
        <w:spacing w:before="120" w:after="120" w:line="240" w:lineRule="auto"/>
        <w:rPr>
          <w:lang w:val="nl-NL"/>
        </w:rPr>
      </w:pPr>
    </w:p>
    <w:p w14:paraId="5DFBF441" w14:textId="77777777" w:rsidR="005C344F" w:rsidRPr="00120FA2" w:rsidRDefault="005C344F" w:rsidP="00CB1A33">
      <w:pPr>
        <w:tabs>
          <w:tab w:val="left" w:pos="4536"/>
        </w:tabs>
        <w:spacing w:before="120" w:after="120" w:line="240" w:lineRule="auto"/>
        <w:ind w:firstLine="709"/>
        <w:rPr>
          <w:lang w:val="nl-NL"/>
        </w:rPr>
      </w:pPr>
      <w:r w:rsidRPr="00120FA2">
        <w:rPr>
          <w:lang w:val="nl-NL"/>
        </w:rPr>
        <w:t xml:space="preserve">Tên ngành/nghề: </w:t>
      </w:r>
      <w:r w:rsidRPr="00120FA2">
        <w:rPr>
          <w:b/>
          <w:lang w:val="nl-NL"/>
        </w:rPr>
        <w:t>TRỒNG LÚA NĂNG SUẤT CAO</w:t>
      </w:r>
      <w:r w:rsidRPr="00120FA2">
        <w:rPr>
          <w:b/>
          <w:bCs/>
          <w:lang w:val="nl-NL"/>
        </w:rPr>
        <w:tab/>
      </w:r>
    </w:p>
    <w:p w14:paraId="25D644D2" w14:textId="77777777" w:rsidR="005C344F" w:rsidRPr="00120FA2" w:rsidRDefault="005C344F" w:rsidP="00CB1A33">
      <w:pPr>
        <w:tabs>
          <w:tab w:val="left" w:pos="4536"/>
        </w:tabs>
        <w:spacing w:before="120" w:after="120" w:line="240" w:lineRule="auto"/>
        <w:ind w:firstLine="709"/>
        <w:rPr>
          <w:lang w:val="nl-NL"/>
        </w:rPr>
      </w:pPr>
      <w:r w:rsidRPr="00120FA2">
        <w:rPr>
          <w:lang w:val="nl-NL"/>
        </w:rPr>
        <w:t>Trình độ đào tạo: S</w:t>
      </w:r>
      <w:r w:rsidRPr="00120FA2">
        <w:rPr>
          <w:rFonts w:eastAsia="Times New Roman"/>
          <w:lang w:val="nl-NL"/>
        </w:rPr>
        <w:t>ơ cấp bậc 1</w:t>
      </w:r>
    </w:p>
    <w:p w14:paraId="281AF2A6" w14:textId="77777777" w:rsidR="005C344F" w:rsidRPr="00120FA2" w:rsidRDefault="005C344F" w:rsidP="00CB1A33">
      <w:pPr>
        <w:tabs>
          <w:tab w:val="left" w:pos="4536"/>
        </w:tabs>
        <w:spacing w:before="120" w:after="120" w:line="240" w:lineRule="auto"/>
        <w:ind w:firstLine="709"/>
        <w:rPr>
          <w:lang w:val="nl-NL"/>
        </w:rPr>
      </w:pPr>
      <w:r w:rsidRPr="00120FA2">
        <w:rPr>
          <w:lang w:val="nl-NL"/>
        </w:rPr>
        <w:t>Thời lượng đào tạo: 340 giờ</w:t>
      </w:r>
    </w:p>
    <w:p w14:paraId="2CDB9349" w14:textId="77777777" w:rsidR="005C344F" w:rsidRPr="00120FA2" w:rsidRDefault="005C344F" w:rsidP="00CB1A33">
      <w:pPr>
        <w:spacing w:before="120" w:after="120" w:line="240" w:lineRule="auto"/>
        <w:ind w:firstLine="709"/>
        <w:jc w:val="both"/>
        <w:rPr>
          <w:lang w:val="nl-NL"/>
        </w:rPr>
      </w:pPr>
      <w:r w:rsidRPr="00120FA2">
        <w:rPr>
          <w:lang w:val="nl-NL"/>
        </w:rPr>
        <w:t>Định mức kinh tế - kỹ thuật về đào tạo cho 01 người học trong điều kiện lớp học lý thuyết 35 người học và lớp học thực hành 18 người học.</w:t>
      </w:r>
    </w:p>
    <w:p w14:paraId="7EAE2E35" w14:textId="77777777" w:rsidR="005C344F" w:rsidRPr="00120FA2" w:rsidRDefault="005C344F" w:rsidP="00E10406">
      <w:pPr>
        <w:spacing w:before="240" w:after="120" w:line="240" w:lineRule="auto"/>
        <w:rPr>
          <w:b/>
        </w:rPr>
      </w:pPr>
      <w:r w:rsidRPr="00120FA2">
        <w:rPr>
          <w:b/>
        </w:rPr>
        <w:t>I. ĐỊNH MỨC LAO ĐỘNG</w:t>
      </w:r>
    </w:p>
    <w:tbl>
      <w:tblPr>
        <w:tblStyle w:val="TableGrid"/>
        <w:tblW w:w="9509" w:type="dxa"/>
        <w:jc w:val="center"/>
        <w:tblLook w:val="04A0" w:firstRow="1" w:lastRow="0" w:firstColumn="1" w:lastColumn="0" w:noHBand="0" w:noVBand="1"/>
      </w:tblPr>
      <w:tblGrid>
        <w:gridCol w:w="785"/>
        <w:gridCol w:w="3686"/>
        <w:gridCol w:w="2695"/>
        <w:gridCol w:w="2343"/>
      </w:tblGrid>
      <w:tr w:rsidR="005C344F" w:rsidRPr="00120FA2" w14:paraId="06E986DF" w14:textId="77777777" w:rsidTr="00396328">
        <w:trPr>
          <w:jc w:val="center"/>
        </w:trPr>
        <w:tc>
          <w:tcPr>
            <w:tcW w:w="785" w:type="dxa"/>
            <w:vAlign w:val="center"/>
          </w:tcPr>
          <w:p w14:paraId="7B2FAD86" w14:textId="515978BC" w:rsidR="005C344F" w:rsidRPr="00120FA2" w:rsidRDefault="00C97027" w:rsidP="005E3F1B">
            <w:pPr>
              <w:spacing w:before="120" w:after="120"/>
              <w:jc w:val="center"/>
              <w:rPr>
                <w:b/>
              </w:rPr>
            </w:pPr>
            <w:r w:rsidRPr="00C97027">
              <w:rPr>
                <w:rFonts w:eastAsia="Times New Roman"/>
                <w:b/>
                <w:bCs/>
              </w:rPr>
              <w:t>STT</w:t>
            </w:r>
          </w:p>
        </w:tc>
        <w:tc>
          <w:tcPr>
            <w:tcW w:w="3686" w:type="dxa"/>
            <w:vAlign w:val="center"/>
          </w:tcPr>
          <w:p w14:paraId="6F20DAB3" w14:textId="77777777" w:rsidR="005C344F" w:rsidRPr="00120FA2" w:rsidRDefault="005C344F" w:rsidP="005E3F1B">
            <w:pPr>
              <w:spacing w:before="120" w:after="120"/>
              <w:rPr>
                <w:b/>
              </w:rPr>
            </w:pPr>
            <w:r w:rsidRPr="00120FA2">
              <w:rPr>
                <w:rFonts w:eastAsia="Times New Roman"/>
                <w:b/>
                <w:bCs/>
              </w:rPr>
              <w:t>Định mức lao động</w:t>
            </w:r>
          </w:p>
        </w:tc>
        <w:tc>
          <w:tcPr>
            <w:tcW w:w="2695" w:type="dxa"/>
            <w:vAlign w:val="center"/>
          </w:tcPr>
          <w:p w14:paraId="5A72E9F4" w14:textId="77777777" w:rsidR="005C344F" w:rsidRPr="00120FA2" w:rsidRDefault="005C344F" w:rsidP="005E3F1B">
            <w:pPr>
              <w:spacing w:before="120" w:after="120"/>
              <w:jc w:val="center"/>
              <w:rPr>
                <w:b/>
              </w:rPr>
            </w:pPr>
            <w:r w:rsidRPr="00120FA2">
              <w:rPr>
                <w:rFonts w:eastAsia="Times New Roman"/>
                <w:b/>
                <w:bCs/>
              </w:rPr>
              <w:t>Định mức (giờ)</w:t>
            </w:r>
          </w:p>
        </w:tc>
        <w:tc>
          <w:tcPr>
            <w:tcW w:w="2343" w:type="dxa"/>
          </w:tcPr>
          <w:p w14:paraId="05862942" w14:textId="77777777" w:rsidR="005C344F" w:rsidRPr="00120FA2" w:rsidRDefault="005C344F" w:rsidP="005E3F1B">
            <w:pPr>
              <w:spacing w:before="120" w:after="120"/>
              <w:jc w:val="center"/>
              <w:rPr>
                <w:rFonts w:eastAsia="Times New Roman"/>
                <w:b/>
                <w:bCs/>
              </w:rPr>
            </w:pPr>
            <w:r w:rsidRPr="00120FA2">
              <w:rPr>
                <w:rFonts w:eastAsia="Times New Roman"/>
                <w:b/>
                <w:bCs/>
              </w:rPr>
              <w:t>Ghi chú</w:t>
            </w:r>
          </w:p>
        </w:tc>
      </w:tr>
      <w:tr w:rsidR="005C344F" w:rsidRPr="00120FA2" w14:paraId="1547B065" w14:textId="77777777" w:rsidTr="00396328">
        <w:trPr>
          <w:jc w:val="center"/>
        </w:trPr>
        <w:tc>
          <w:tcPr>
            <w:tcW w:w="785" w:type="dxa"/>
            <w:vAlign w:val="center"/>
          </w:tcPr>
          <w:p w14:paraId="47E7CDD6" w14:textId="77777777" w:rsidR="005C344F" w:rsidRPr="00120FA2" w:rsidRDefault="005C344F" w:rsidP="00075C21">
            <w:pPr>
              <w:spacing w:before="120" w:after="120"/>
              <w:jc w:val="center"/>
              <w:rPr>
                <w:b/>
              </w:rPr>
            </w:pPr>
            <w:r w:rsidRPr="00120FA2">
              <w:rPr>
                <w:rFonts w:eastAsia="Times New Roman"/>
                <w:b/>
                <w:bCs/>
              </w:rPr>
              <w:t>A</w:t>
            </w:r>
          </w:p>
        </w:tc>
        <w:tc>
          <w:tcPr>
            <w:tcW w:w="3686" w:type="dxa"/>
            <w:vAlign w:val="center"/>
          </w:tcPr>
          <w:p w14:paraId="22D066C2" w14:textId="77777777" w:rsidR="005C344F" w:rsidRPr="00120FA2" w:rsidRDefault="005C344F" w:rsidP="00075C21">
            <w:pPr>
              <w:spacing w:before="120" w:after="120"/>
              <w:rPr>
                <w:b/>
              </w:rPr>
            </w:pPr>
            <w:r w:rsidRPr="00120FA2">
              <w:rPr>
                <w:rFonts w:eastAsia="Times New Roman"/>
                <w:b/>
                <w:bCs/>
              </w:rPr>
              <w:t>Định mức lao động trực tiếp</w:t>
            </w:r>
          </w:p>
        </w:tc>
        <w:tc>
          <w:tcPr>
            <w:tcW w:w="2695" w:type="dxa"/>
            <w:vAlign w:val="center"/>
          </w:tcPr>
          <w:p w14:paraId="3002D60D" w14:textId="77777777" w:rsidR="005C344F" w:rsidRPr="00120FA2" w:rsidRDefault="005C344F" w:rsidP="00075C21">
            <w:pPr>
              <w:spacing w:before="120" w:after="120"/>
              <w:jc w:val="center"/>
              <w:rPr>
                <w:b/>
              </w:rPr>
            </w:pPr>
            <w:r w:rsidRPr="00120FA2">
              <w:rPr>
                <w:b/>
                <w:bCs/>
                <w:color w:val="000000"/>
              </w:rPr>
              <w:t>17,08</w:t>
            </w:r>
          </w:p>
        </w:tc>
        <w:tc>
          <w:tcPr>
            <w:tcW w:w="2343" w:type="dxa"/>
          </w:tcPr>
          <w:p w14:paraId="77DA85B0" w14:textId="77777777" w:rsidR="005C344F" w:rsidRPr="00120FA2" w:rsidRDefault="005C344F" w:rsidP="00075C21">
            <w:pPr>
              <w:spacing w:before="120" w:after="120"/>
              <w:jc w:val="center"/>
              <w:rPr>
                <w:b/>
              </w:rPr>
            </w:pPr>
          </w:p>
        </w:tc>
      </w:tr>
      <w:tr w:rsidR="005C344F" w:rsidRPr="00120FA2" w14:paraId="73EB9DA2" w14:textId="77777777" w:rsidTr="00396328">
        <w:trPr>
          <w:trHeight w:val="42"/>
          <w:jc w:val="center"/>
        </w:trPr>
        <w:tc>
          <w:tcPr>
            <w:tcW w:w="785" w:type="dxa"/>
            <w:vAlign w:val="center"/>
          </w:tcPr>
          <w:p w14:paraId="7A46C51D" w14:textId="77777777" w:rsidR="005C344F" w:rsidRPr="00120FA2" w:rsidRDefault="005C344F" w:rsidP="00075C21">
            <w:pPr>
              <w:spacing w:before="120" w:after="120"/>
              <w:jc w:val="center"/>
              <w:rPr>
                <w:b/>
              </w:rPr>
            </w:pPr>
            <w:r w:rsidRPr="00120FA2">
              <w:rPr>
                <w:rFonts w:eastAsia="Times New Roman"/>
              </w:rPr>
              <w:t>1</w:t>
            </w:r>
          </w:p>
        </w:tc>
        <w:tc>
          <w:tcPr>
            <w:tcW w:w="3686" w:type="dxa"/>
            <w:vAlign w:val="center"/>
          </w:tcPr>
          <w:p w14:paraId="0804F31B" w14:textId="77777777" w:rsidR="005C344F" w:rsidRPr="00120FA2" w:rsidRDefault="005C344F" w:rsidP="00075C21">
            <w:pPr>
              <w:spacing w:before="120" w:after="120"/>
              <w:ind w:left="59"/>
              <w:rPr>
                <w:rFonts w:eastAsia="Times New Roman"/>
              </w:rPr>
            </w:pPr>
            <w:r w:rsidRPr="00120FA2">
              <w:rPr>
                <w:rFonts w:eastAsia="Times New Roman"/>
              </w:rPr>
              <w:t xml:space="preserve">Định mức dạy lý thuyết </w:t>
            </w:r>
          </w:p>
        </w:tc>
        <w:tc>
          <w:tcPr>
            <w:tcW w:w="2695" w:type="dxa"/>
            <w:vAlign w:val="center"/>
          </w:tcPr>
          <w:p w14:paraId="40EF192B" w14:textId="77777777" w:rsidR="005C344F" w:rsidRPr="00120FA2" w:rsidRDefault="005C344F" w:rsidP="00075C21">
            <w:pPr>
              <w:spacing w:before="120" w:after="120"/>
              <w:jc w:val="center"/>
              <w:rPr>
                <w:b/>
              </w:rPr>
            </w:pPr>
            <w:r w:rsidRPr="00120FA2">
              <w:rPr>
                <w:color w:val="000000"/>
              </w:rPr>
              <w:t>1,91</w:t>
            </w:r>
          </w:p>
        </w:tc>
        <w:tc>
          <w:tcPr>
            <w:tcW w:w="2343" w:type="dxa"/>
          </w:tcPr>
          <w:p w14:paraId="2FA54F9A" w14:textId="77777777" w:rsidR="005C344F" w:rsidRPr="00120FA2" w:rsidRDefault="005C344F" w:rsidP="00075C21">
            <w:pPr>
              <w:spacing w:before="120" w:after="120"/>
              <w:jc w:val="center"/>
              <w:rPr>
                <w:rFonts w:eastAsia="Times New Roman"/>
              </w:rPr>
            </w:pPr>
          </w:p>
        </w:tc>
      </w:tr>
      <w:tr w:rsidR="005C344F" w:rsidRPr="00120FA2" w14:paraId="296A7105" w14:textId="77777777" w:rsidTr="00396328">
        <w:trPr>
          <w:jc w:val="center"/>
        </w:trPr>
        <w:tc>
          <w:tcPr>
            <w:tcW w:w="785" w:type="dxa"/>
            <w:vAlign w:val="center"/>
          </w:tcPr>
          <w:p w14:paraId="310B5620" w14:textId="77777777" w:rsidR="005C344F" w:rsidRPr="00120FA2" w:rsidRDefault="005C344F" w:rsidP="00075C21">
            <w:pPr>
              <w:spacing w:before="120" w:after="120"/>
              <w:jc w:val="center"/>
              <w:rPr>
                <w:b/>
              </w:rPr>
            </w:pPr>
            <w:r w:rsidRPr="00120FA2">
              <w:rPr>
                <w:rFonts w:eastAsia="Times New Roman"/>
              </w:rPr>
              <w:t>2</w:t>
            </w:r>
          </w:p>
        </w:tc>
        <w:tc>
          <w:tcPr>
            <w:tcW w:w="3686" w:type="dxa"/>
            <w:vAlign w:val="center"/>
          </w:tcPr>
          <w:p w14:paraId="1AF3D049" w14:textId="77777777" w:rsidR="005C344F" w:rsidRPr="00120FA2" w:rsidRDefault="005C344F" w:rsidP="00075C21">
            <w:pPr>
              <w:spacing w:before="120" w:after="120"/>
              <w:ind w:left="59"/>
              <w:rPr>
                <w:rFonts w:eastAsia="Times New Roman"/>
              </w:rPr>
            </w:pPr>
            <w:r w:rsidRPr="00120FA2">
              <w:rPr>
                <w:rFonts w:eastAsia="Times New Roman"/>
              </w:rPr>
              <w:t>Định mức dạy thực hành</w:t>
            </w:r>
          </w:p>
        </w:tc>
        <w:tc>
          <w:tcPr>
            <w:tcW w:w="2695" w:type="dxa"/>
            <w:vAlign w:val="center"/>
          </w:tcPr>
          <w:p w14:paraId="168A3F03" w14:textId="77777777" w:rsidR="005C344F" w:rsidRPr="00120FA2" w:rsidRDefault="005C344F" w:rsidP="00075C21">
            <w:pPr>
              <w:spacing w:before="120" w:after="120"/>
              <w:jc w:val="center"/>
            </w:pPr>
            <w:r w:rsidRPr="00120FA2">
              <w:rPr>
                <w:color w:val="000000"/>
              </w:rPr>
              <w:t>15,17</w:t>
            </w:r>
          </w:p>
        </w:tc>
        <w:tc>
          <w:tcPr>
            <w:tcW w:w="2343" w:type="dxa"/>
          </w:tcPr>
          <w:p w14:paraId="50A01C4C" w14:textId="77777777" w:rsidR="005C344F" w:rsidRPr="00120FA2" w:rsidRDefault="005C344F" w:rsidP="00075C21">
            <w:pPr>
              <w:spacing w:before="120" w:after="120"/>
              <w:jc w:val="center"/>
            </w:pPr>
          </w:p>
        </w:tc>
      </w:tr>
      <w:tr w:rsidR="005C344F" w:rsidRPr="00120FA2" w14:paraId="265F41CE" w14:textId="77777777" w:rsidTr="00396328">
        <w:trPr>
          <w:jc w:val="center"/>
        </w:trPr>
        <w:tc>
          <w:tcPr>
            <w:tcW w:w="785" w:type="dxa"/>
            <w:vAlign w:val="center"/>
          </w:tcPr>
          <w:p w14:paraId="737E8562" w14:textId="77777777" w:rsidR="005C344F" w:rsidRPr="00120FA2" w:rsidRDefault="005C344F" w:rsidP="00075C21">
            <w:pPr>
              <w:spacing w:before="120" w:after="120"/>
              <w:jc w:val="center"/>
              <w:rPr>
                <w:b/>
              </w:rPr>
            </w:pPr>
            <w:r w:rsidRPr="00120FA2">
              <w:rPr>
                <w:rFonts w:eastAsia="Times New Roman"/>
                <w:b/>
                <w:bCs/>
              </w:rPr>
              <w:t>B</w:t>
            </w:r>
          </w:p>
        </w:tc>
        <w:tc>
          <w:tcPr>
            <w:tcW w:w="3686" w:type="dxa"/>
            <w:vAlign w:val="center"/>
          </w:tcPr>
          <w:p w14:paraId="57D0061F" w14:textId="77777777" w:rsidR="005C344F" w:rsidRPr="00120FA2" w:rsidRDefault="005C344F" w:rsidP="00075C21">
            <w:pPr>
              <w:spacing w:before="120" w:after="120"/>
              <w:rPr>
                <w:b/>
              </w:rPr>
            </w:pPr>
            <w:r w:rsidRPr="00120FA2">
              <w:rPr>
                <w:rFonts w:eastAsia="Times New Roman"/>
                <w:b/>
                <w:bCs/>
              </w:rPr>
              <w:t>Định mức lao động gián tiếp</w:t>
            </w:r>
          </w:p>
        </w:tc>
        <w:tc>
          <w:tcPr>
            <w:tcW w:w="2695" w:type="dxa"/>
            <w:vAlign w:val="center"/>
          </w:tcPr>
          <w:p w14:paraId="6287C779" w14:textId="77777777" w:rsidR="005C344F" w:rsidRPr="00120FA2" w:rsidRDefault="005C344F" w:rsidP="00075C21">
            <w:pPr>
              <w:spacing w:before="120" w:after="120"/>
              <w:jc w:val="center"/>
              <w:rPr>
                <w:b/>
              </w:rPr>
            </w:pPr>
            <w:r w:rsidRPr="00120FA2">
              <w:rPr>
                <w:b/>
                <w:bCs/>
                <w:color w:val="000000"/>
              </w:rPr>
              <w:t>2,56</w:t>
            </w:r>
          </w:p>
        </w:tc>
        <w:tc>
          <w:tcPr>
            <w:tcW w:w="2343" w:type="dxa"/>
          </w:tcPr>
          <w:p w14:paraId="0DFC6299" w14:textId="77777777" w:rsidR="005C344F" w:rsidRPr="00120FA2" w:rsidRDefault="005C344F" w:rsidP="00075C21">
            <w:pPr>
              <w:spacing w:before="120" w:after="120"/>
              <w:jc w:val="center"/>
              <w:rPr>
                <w:b/>
              </w:rPr>
            </w:pPr>
            <w:r w:rsidRPr="00120FA2">
              <w:rPr>
                <w:rFonts w:eastAsia="Times New Roman"/>
              </w:rPr>
              <w:t>15% của định mức lao động trực tiếp</w:t>
            </w:r>
          </w:p>
        </w:tc>
      </w:tr>
    </w:tbl>
    <w:p w14:paraId="2F6C347C" w14:textId="4B9C34FD" w:rsidR="005C344F" w:rsidRPr="00120FA2" w:rsidRDefault="005C344F" w:rsidP="00E10406">
      <w:pPr>
        <w:spacing w:before="240" w:after="120" w:line="240" w:lineRule="auto"/>
        <w:rPr>
          <w:b/>
        </w:rPr>
      </w:pPr>
      <w:r w:rsidRPr="00120FA2">
        <w:rPr>
          <w:b/>
        </w:rPr>
        <w:t xml:space="preserve">II. </w:t>
      </w:r>
      <w:r w:rsidR="00C97027" w:rsidRPr="00C97027">
        <w:rPr>
          <w:b/>
          <w:bCs/>
        </w:rPr>
        <w:t>ĐỊNH MỨC THIẾT BỊ</w:t>
      </w:r>
    </w:p>
    <w:tbl>
      <w:tblPr>
        <w:tblStyle w:val="TableGrid"/>
        <w:tblW w:w="9776" w:type="dxa"/>
        <w:jc w:val="center"/>
        <w:tblLook w:val="04A0" w:firstRow="1" w:lastRow="0" w:firstColumn="1" w:lastColumn="0" w:noHBand="0" w:noVBand="1"/>
      </w:tblPr>
      <w:tblGrid>
        <w:gridCol w:w="571"/>
        <w:gridCol w:w="3648"/>
        <w:gridCol w:w="4352"/>
        <w:gridCol w:w="1205"/>
      </w:tblGrid>
      <w:tr w:rsidR="005C344F" w:rsidRPr="00120FA2" w14:paraId="33328A9D" w14:textId="77777777" w:rsidTr="00DA1BAF">
        <w:trPr>
          <w:trHeight w:val="42"/>
          <w:tblHeader/>
          <w:jc w:val="center"/>
        </w:trPr>
        <w:tc>
          <w:tcPr>
            <w:tcW w:w="571" w:type="dxa"/>
            <w:vAlign w:val="center"/>
            <w:hideMark/>
          </w:tcPr>
          <w:p w14:paraId="652638CF" w14:textId="04A6170A" w:rsidR="005C344F" w:rsidRPr="00120FA2" w:rsidRDefault="00C97027" w:rsidP="00E10406">
            <w:pPr>
              <w:spacing w:before="60" w:after="60"/>
              <w:ind w:left="-101" w:right="-99"/>
              <w:jc w:val="center"/>
              <w:rPr>
                <w:b/>
                <w:bCs/>
                <w:spacing w:val="-12"/>
              </w:rPr>
            </w:pPr>
            <w:r w:rsidRPr="00C97027">
              <w:rPr>
                <w:b/>
                <w:bCs/>
                <w:spacing w:val="-12"/>
              </w:rPr>
              <w:t>STT</w:t>
            </w:r>
          </w:p>
        </w:tc>
        <w:tc>
          <w:tcPr>
            <w:tcW w:w="3648" w:type="dxa"/>
            <w:vAlign w:val="center"/>
            <w:hideMark/>
          </w:tcPr>
          <w:p w14:paraId="065E4D25" w14:textId="77777777" w:rsidR="005C344F" w:rsidRPr="00120FA2" w:rsidRDefault="005C344F" w:rsidP="00E10406">
            <w:pPr>
              <w:spacing w:before="60" w:after="60"/>
              <w:ind w:left="-85" w:right="-52"/>
              <w:jc w:val="center"/>
              <w:rPr>
                <w:b/>
                <w:bCs/>
              </w:rPr>
            </w:pPr>
            <w:r w:rsidRPr="00120FA2">
              <w:rPr>
                <w:b/>
                <w:bCs/>
              </w:rPr>
              <w:t>Tên thiết bị</w:t>
            </w:r>
          </w:p>
        </w:tc>
        <w:tc>
          <w:tcPr>
            <w:tcW w:w="4352" w:type="dxa"/>
            <w:vAlign w:val="center"/>
            <w:hideMark/>
          </w:tcPr>
          <w:p w14:paraId="6AC24627" w14:textId="77777777" w:rsidR="005C344F" w:rsidRPr="00120FA2" w:rsidRDefault="005C344F" w:rsidP="00E10406">
            <w:pPr>
              <w:spacing w:before="60" w:after="60"/>
              <w:ind w:left="-85" w:right="-52"/>
              <w:jc w:val="center"/>
              <w:rPr>
                <w:b/>
                <w:bCs/>
              </w:rPr>
            </w:pPr>
            <w:r w:rsidRPr="00120FA2">
              <w:rPr>
                <w:b/>
                <w:bCs/>
              </w:rPr>
              <w:t>Thông số kỹ thuật cơ bản </w:t>
            </w:r>
          </w:p>
        </w:tc>
        <w:tc>
          <w:tcPr>
            <w:tcW w:w="1205" w:type="dxa"/>
            <w:vAlign w:val="center"/>
            <w:hideMark/>
          </w:tcPr>
          <w:p w14:paraId="3A0A2B79" w14:textId="77777777" w:rsidR="005C344F" w:rsidRPr="00120FA2" w:rsidRDefault="005C344F" w:rsidP="00DA1BAF">
            <w:pPr>
              <w:spacing w:before="60" w:after="60"/>
              <w:ind w:left="-101" w:right="-99"/>
              <w:jc w:val="center"/>
              <w:rPr>
                <w:b/>
                <w:bCs/>
                <w:spacing w:val="-12"/>
              </w:rPr>
            </w:pPr>
            <w:r w:rsidRPr="00120FA2">
              <w:rPr>
                <w:b/>
                <w:bCs/>
                <w:spacing w:val="-12"/>
              </w:rPr>
              <w:t>Định mức</w:t>
            </w:r>
            <w:r w:rsidRPr="00120FA2">
              <w:rPr>
                <w:b/>
                <w:bCs/>
                <w:spacing w:val="-12"/>
              </w:rPr>
              <w:br/>
              <w:t xml:space="preserve"> thiết bị/giờ</w:t>
            </w:r>
          </w:p>
        </w:tc>
      </w:tr>
      <w:tr w:rsidR="005C344F" w:rsidRPr="00120FA2" w14:paraId="5942A012" w14:textId="77777777" w:rsidTr="00DA1BAF">
        <w:trPr>
          <w:trHeight w:val="529"/>
          <w:jc w:val="center"/>
        </w:trPr>
        <w:tc>
          <w:tcPr>
            <w:tcW w:w="571" w:type="dxa"/>
            <w:tcBorders>
              <w:top w:val="single" w:sz="4" w:space="0" w:color="auto"/>
              <w:bottom w:val="single" w:sz="4" w:space="0" w:color="auto"/>
              <w:right w:val="single" w:sz="4" w:space="0" w:color="auto"/>
            </w:tcBorders>
            <w:vAlign w:val="center"/>
          </w:tcPr>
          <w:p w14:paraId="34FC71B7"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53A35AA9" w14:textId="77777777" w:rsidR="005C344F" w:rsidRPr="00120FA2" w:rsidRDefault="005C344F" w:rsidP="00DA1BAF">
            <w:pPr>
              <w:spacing w:before="60" w:after="60"/>
              <w:ind w:left="-85" w:right="-52"/>
            </w:pPr>
            <w:r w:rsidRPr="00120FA2">
              <w:rPr>
                <w:rFonts w:eastAsia="Times New Roman"/>
                <w:color w:val="000000" w:themeColor="text1"/>
                <w:lang w:val="vi-VN"/>
              </w:rPr>
              <w:t>Máy vi tính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CD9F5CA" w14:textId="77777777" w:rsidR="005C344F" w:rsidRPr="00120FA2" w:rsidRDefault="005C344F" w:rsidP="00DA1BAF">
            <w:pPr>
              <w:spacing w:before="60" w:after="60"/>
              <w:ind w:left="-85" w:right="-52"/>
              <w:jc w:val="both"/>
            </w:pPr>
            <w:r w:rsidRPr="00120FA2">
              <w:rPr>
                <w:rFonts w:eastAsia="Times New Roman"/>
                <w:color w:val="000000" w:themeColor="text1"/>
                <w:lang w:val="vi-VN"/>
              </w:rPr>
              <w:t>Loại có thông số kỹ thuật thông dụng trên thị trường tại thời điểm mua sắm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0B70B8B" w14:textId="77777777" w:rsidR="005C344F" w:rsidRPr="00120FA2" w:rsidRDefault="005C344F" w:rsidP="00DA1BAF">
            <w:pPr>
              <w:spacing w:before="60" w:after="60"/>
              <w:ind w:left="-85" w:right="-52"/>
              <w:jc w:val="right"/>
            </w:pPr>
            <w:r w:rsidRPr="00120FA2">
              <w:t>4,8</w:t>
            </w:r>
          </w:p>
        </w:tc>
      </w:tr>
      <w:tr w:rsidR="005C344F" w:rsidRPr="00120FA2" w14:paraId="0C80FA4F" w14:textId="77777777" w:rsidTr="00DA1BAF">
        <w:trPr>
          <w:trHeight w:val="58"/>
          <w:jc w:val="center"/>
        </w:trPr>
        <w:tc>
          <w:tcPr>
            <w:tcW w:w="571" w:type="dxa"/>
            <w:tcBorders>
              <w:top w:val="single" w:sz="4" w:space="0" w:color="auto"/>
              <w:bottom w:val="single" w:sz="4" w:space="0" w:color="auto"/>
              <w:right w:val="single" w:sz="4" w:space="0" w:color="auto"/>
            </w:tcBorders>
            <w:vAlign w:val="center"/>
          </w:tcPr>
          <w:p w14:paraId="6C03C4CD"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67A1ECBF" w14:textId="77777777" w:rsidR="005C344F" w:rsidRPr="00120FA2" w:rsidRDefault="005C344F" w:rsidP="00DA1BAF">
            <w:pPr>
              <w:spacing w:before="60" w:after="60"/>
              <w:ind w:left="-85" w:right="-52"/>
            </w:pPr>
            <w:r w:rsidRPr="00120FA2">
              <w:rPr>
                <w:rFonts w:eastAsia="Times New Roman"/>
                <w:color w:val="000000" w:themeColor="text1"/>
                <w:lang w:val="vi-VN"/>
              </w:rPr>
              <w:t>Máy chiếu (Projector)</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A045A64" w14:textId="77777777" w:rsidR="005C344F" w:rsidRPr="00120FA2" w:rsidRDefault="005C344F" w:rsidP="00DA1BAF">
            <w:pPr>
              <w:spacing w:before="60" w:after="60"/>
              <w:ind w:left="-56" w:right="-40"/>
              <w:rPr>
                <w:rFonts w:eastAsia="Times New Roman"/>
                <w:color w:val="000000" w:themeColor="text1"/>
                <w:spacing w:val="-8"/>
              </w:rPr>
            </w:pPr>
            <w:r w:rsidRPr="00120FA2">
              <w:rPr>
                <w:rFonts w:eastAsia="Times New Roman"/>
                <w:color w:val="000000" w:themeColor="text1"/>
                <w:spacing w:val="-8"/>
                <w:lang w:val="vi-VN"/>
              </w:rPr>
              <w:t xml:space="preserve">Cường độ sáng ≥ 2500 </w:t>
            </w:r>
            <w:r>
              <w:rPr>
                <w:rFonts w:eastAsia="Times New Roman"/>
                <w:color w:val="000000" w:themeColor="text1"/>
                <w:spacing w:val="-8"/>
                <w:lang w:val="vi-VN"/>
              </w:rPr>
              <w:t>ANSI Lumens</w:t>
            </w:r>
          </w:p>
          <w:p w14:paraId="240C8399" w14:textId="77777777" w:rsidR="005C344F" w:rsidRPr="00120FA2" w:rsidRDefault="005C344F" w:rsidP="00DA1BAF">
            <w:pPr>
              <w:spacing w:before="60" w:after="60"/>
              <w:ind w:left="-85" w:right="-52"/>
              <w:jc w:val="center"/>
            </w:pPr>
            <w:r w:rsidRPr="00120FA2">
              <w:rPr>
                <w:rFonts w:eastAsia="Times New Roman"/>
                <w:color w:val="000000" w:themeColor="text1"/>
                <w:lang w:val="vi-VN"/>
              </w:rPr>
              <w:t>Màn chiếu tối thiểu: 1800x1800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F21532F" w14:textId="77777777" w:rsidR="005C344F" w:rsidRPr="00120FA2" w:rsidRDefault="005C344F" w:rsidP="00DA1BAF">
            <w:pPr>
              <w:spacing w:before="60" w:after="60"/>
              <w:ind w:left="-85" w:right="-52"/>
              <w:jc w:val="right"/>
            </w:pPr>
            <w:r w:rsidRPr="00120FA2">
              <w:t>4,8</w:t>
            </w:r>
          </w:p>
        </w:tc>
      </w:tr>
      <w:tr w:rsidR="005C344F" w:rsidRPr="00120FA2" w14:paraId="42C069A0" w14:textId="77777777" w:rsidTr="00DA1BAF">
        <w:trPr>
          <w:trHeight w:val="529"/>
          <w:jc w:val="center"/>
        </w:trPr>
        <w:tc>
          <w:tcPr>
            <w:tcW w:w="571" w:type="dxa"/>
            <w:tcBorders>
              <w:top w:val="single" w:sz="4" w:space="0" w:color="auto"/>
              <w:bottom w:val="single" w:sz="4" w:space="0" w:color="auto"/>
              <w:right w:val="single" w:sz="4" w:space="0" w:color="auto"/>
            </w:tcBorders>
            <w:vAlign w:val="center"/>
          </w:tcPr>
          <w:p w14:paraId="4B0F6012"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27E5754C" w14:textId="77777777" w:rsidR="005C344F" w:rsidRPr="00120FA2" w:rsidRDefault="005C344F" w:rsidP="00DA1BAF">
            <w:pPr>
              <w:spacing w:before="60" w:after="60"/>
              <w:ind w:left="-85" w:right="-52"/>
            </w:pPr>
            <w:r w:rsidRPr="00120FA2">
              <w:rPr>
                <w:color w:val="000000" w:themeColor="text1"/>
              </w:rPr>
              <w:t>Màn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8D1A786" w14:textId="77777777" w:rsidR="005C344F" w:rsidRPr="00120FA2" w:rsidRDefault="005C344F" w:rsidP="00DA1BAF">
            <w:r w:rsidRPr="00120FA2">
              <w:rPr>
                <w:color w:val="000000" w:themeColor="text1"/>
              </w:rPr>
              <w:t>Loại treo tường hoặc 3 chân (100 inch)</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E147B07" w14:textId="77777777" w:rsidR="005C344F" w:rsidRPr="00120FA2" w:rsidRDefault="005C344F" w:rsidP="00DA1BAF">
            <w:pPr>
              <w:spacing w:before="60" w:after="60"/>
              <w:ind w:left="-85" w:right="-52"/>
              <w:jc w:val="right"/>
            </w:pPr>
            <w:r w:rsidRPr="00120FA2">
              <w:t>4,8</w:t>
            </w:r>
          </w:p>
        </w:tc>
      </w:tr>
      <w:tr w:rsidR="005C344F" w:rsidRPr="00120FA2" w14:paraId="58AD975E" w14:textId="77777777" w:rsidTr="00DA1BAF">
        <w:trPr>
          <w:trHeight w:val="529"/>
          <w:jc w:val="center"/>
        </w:trPr>
        <w:tc>
          <w:tcPr>
            <w:tcW w:w="571" w:type="dxa"/>
            <w:tcBorders>
              <w:top w:val="single" w:sz="4" w:space="0" w:color="auto"/>
              <w:bottom w:val="single" w:sz="4" w:space="0" w:color="auto"/>
              <w:right w:val="single" w:sz="4" w:space="0" w:color="auto"/>
            </w:tcBorders>
            <w:vAlign w:val="center"/>
          </w:tcPr>
          <w:p w14:paraId="6AA0EDCC"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3ACFA0AC" w14:textId="77777777" w:rsidR="005C344F" w:rsidRPr="00120FA2" w:rsidRDefault="005C344F" w:rsidP="00DA1BAF">
            <w:pPr>
              <w:spacing w:before="60" w:after="60"/>
              <w:ind w:left="-85" w:right="-52"/>
            </w:pPr>
            <w:r w:rsidRPr="00120FA2">
              <w:rPr>
                <w:color w:val="000000" w:themeColor="text1"/>
              </w:rPr>
              <w:t>Bút trình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A53C019" w14:textId="77777777" w:rsidR="005C344F" w:rsidRPr="00120FA2" w:rsidRDefault="005C344F" w:rsidP="00DA1BAF">
            <w:pPr>
              <w:spacing w:before="60" w:after="60"/>
              <w:ind w:left="-85" w:right="-52"/>
              <w:jc w:val="both"/>
            </w:pPr>
            <w:r w:rsidRPr="00120FA2">
              <w:rPr>
                <w:color w:val="000000" w:themeColor="text1"/>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9FD6237" w14:textId="77777777" w:rsidR="005C344F" w:rsidRPr="00120FA2" w:rsidRDefault="005C344F" w:rsidP="00DA1BAF">
            <w:pPr>
              <w:spacing w:before="60" w:after="60"/>
              <w:ind w:left="-85" w:right="-52"/>
              <w:jc w:val="right"/>
            </w:pPr>
            <w:r w:rsidRPr="00120FA2">
              <w:t>4,8</w:t>
            </w:r>
          </w:p>
        </w:tc>
      </w:tr>
      <w:tr w:rsidR="005C344F" w:rsidRPr="00120FA2" w14:paraId="5E798A72" w14:textId="77777777" w:rsidTr="00DA1BAF">
        <w:trPr>
          <w:trHeight w:val="529"/>
          <w:jc w:val="center"/>
        </w:trPr>
        <w:tc>
          <w:tcPr>
            <w:tcW w:w="571" w:type="dxa"/>
            <w:tcBorders>
              <w:top w:val="single" w:sz="4" w:space="0" w:color="auto"/>
              <w:bottom w:val="single" w:sz="4" w:space="0" w:color="auto"/>
              <w:right w:val="single" w:sz="4" w:space="0" w:color="auto"/>
            </w:tcBorders>
            <w:vAlign w:val="center"/>
          </w:tcPr>
          <w:p w14:paraId="1694E49E"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6913315A" w14:textId="77777777" w:rsidR="005C344F" w:rsidRPr="00120FA2" w:rsidRDefault="005C344F" w:rsidP="00DA1BAF">
            <w:pPr>
              <w:spacing w:before="60" w:after="60"/>
              <w:ind w:left="-85" w:right="-52"/>
            </w:pPr>
            <w:r w:rsidRPr="00120FA2">
              <w:rPr>
                <w:color w:val="000000" w:themeColor="text1"/>
                <w:spacing w:val="-4"/>
              </w:rPr>
              <w:t>Tivi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0592D21" w14:textId="77777777" w:rsidR="005C344F" w:rsidRPr="00120FA2" w:rsidRDefault="005C344F" w:rsidP="00DA1BAF">
            <w:pPr>
              <w:spacing w:before="60" w:after="60"/>
              <w:ind w:left="-85" w:right="-52"/>
              <w:jc w:val="both"/>
            </w:pPr>
            <w:r w:rsidRPr="00120FA2">
              <w:rPr>
                <w:color w:val="000000" w:themeColor="text1"/>
              </w:rPr>
              <w:t>Màn hình 65 inch, công suất 220W, 220V,50kHz;</w:t>
            </w:r>
            <w:r w:rsidRPr="00120FA2">
              <w:rPr>
                <w:color w:val="000000" w:themeColor="text1"/>
                <w:spacing w:val="-11"/>
              </w:rPr>
              <w:t xml:space="preserve"> </w:t>
            </w:r>
            <w:r w:rsidRPr="00120FA2">
              <w:rPr>
                <w:color w:val="000000" w:themeColor="text1"/>
              </w:rPr>
              <w:t>độ</w:t>
            </w:r>
            <w:r w:rsidRPr="00120FA2">
              <w:rPr>
                <w:color w:val="000000" w:themeColor="text1"/>
                <w:spacing w:val="-11"/>
              </w:rPr>
              <w:t xml:space="preserve"> </w:t>
            </w:r>
            <w:r w:rsidRPr="00120FA2">
              <w:rPr>
                <w:color w:val="000000" w:themeColor="text1"/>
              </w:rPr>
              <w:t>phân</w:t>
            </w:r>
            <w:r w:rsidRPr="00120FA2">
              <w:rPr>
                <w:color w:val="000000" w:themeColor="text1"/>
                <w:spacing w:val="-8"/>
              </w:rPr>
              <w:t xml:space="preserve"> </w:t>
            </w:r>
            <w:r w:rsidRPr="00120FA2">
              <w:rPr>
                <w:color w:val="000000" w:themeColor="text1"/>
              </w:rPr>
              <w:t>giải</w:t>
            </w:r>
            <w:r w:rsidRPr="00120FA2">
              <w:rPr>
                <w:color w:val="000000" w:themeColor="text1"/>
                <w:spacing w:val="-11"/>
              </w:rPr>
              <w:t xml:space="preserve"> </w:t>
            </w:r>
            <w:r w:rsidRPr="00120FA2">
              <w:rPr>
                <w:color w:val="000000" w:themeColor="text1"/>
              </w:rPr>
              <w:t>HD;</w:t>
            </w:r>
            <w:r w:rsidRPr="00120FA2">
              <w:rPr>
                <w:color w:val="000000" w:themeColor="text1"/>
                <w:spacing w:val="-11"/>
              </w:rPr>
              <w:t xml:space="preserve"> </w:t>
            </w:r>
            <w:r w:rsidRPr="00120FA2">
              <w:rPr>
                <w:color w:val="000000" w:themeColor="text1"/>
              </w:rPr>
              <w:t>kết</w:t>
            </w:r>
            <w:r w:rsidRPr="00120FA2">
              <w:rPr>
                <w:color w:val="000000" w:themeColor="text1"/>
                <w:spacing w:val="-11"/>
              </w:rPr>
              <w:t xml:space="preserve"> </w:t>
            </w:r>
            <w:r w:rsidRPr="00120FA2">
              <w:rPr>
                <w:color w:val="000000" w:themeColor="text1"/>
              </w:rPr>
              <w:t>nối</w:t>
            </w:r>
            <w:r w:rsidRPr="00120FA2">
              <w:rPr>
                <w:color w:val="000000" w:themeColor="text1"/>
                <w:spacing w:val="-11"/>
              </w:rPr>
              <w:t xml:space="preserve"> </w:t>
            </w:r>
            <w:r w:rsidRPr="00120FA2">
              <w:rPr>
                <w:color w:val="000000" w:themeColor="text1"/>
              </w:rPr>
              <w:t>HDMI, USB, LAN, Wifi</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824FFE4" w14:textId="77777777" w:rsidR="005C344F" w:rsidRPr="00120FA2" w:rsidRDefault="005C344F" w:rsidP="00DA1BAF">
            <w:pPr>
              <w:spacing w:before="60" w:after="60"/>
              <w:ind w:left="-85" w:right="-52"/>
              <w:jc w:val="right"/>
            </w:pPr>
            <w:r w:rsidRPr="00120FA2">
              <w:t>4,8</w:t>
            </w:r>
          </w:p>
        </w:tc>
      </w:tr>
      <w:tr w:rsidR="005C344F" w:rsidRPr="00120FA2" w14:paraId="2ED43EB2" w14:textId="77777777" w:rsidTr="00DA1BAF">
        <w:trPr>
          <w:trHeight w:val="529"/>
          <w:jc w:val="center"/>
        </w:trPr>
        <w:tc>
          <w:tcPr>
            <w:tcW w:w="571" w:type="dxa"/>
            <w:vAlign w:val="center"/>
          </w:tcPr>
          <w:p w14:paraId="77C10F3A"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44721FC7" w14:textId="77777777" w:rsidR="005C344F" w:rsidRPr="00120FA2" w:rsidRDefault="005C344F" w:rsidP="00DA1BAF">
            <w:pPr>
              <w:spacing w:before="60" w:after="60"/>
              <w:ind w:left="-85" w:right="-52"/>
            </w:pPr>
            <w:r w:rsidRPr="00120FA2">
              <w:rPr>
                <w:color w:val="000000" w:themeColor="text1"/>
              </w:rPr>
              <w:t>Bảng viết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939EAEF" w14:textId="77777777" w:rsidR="005C344F" w:rsidRPr="00120FA2" w:rsidRDefault="005C344F" w:rsidP="00DA1BAF">
            <w:pPr>
              <w:spacing w:before="60" w:after="60"/>
              <w:ind w:left="-85" w:right="-52"/>
            </w:pPr>
            <w:r w:rsidRPr="00120FA2">
              <w:rPr>
                <w:color w:val="000000" w:themeColor="text1"/>
              </w:rPr>
              <w:t>Bảng di động (1.4m x 3m)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DF6C443" w14:textId="77777777" w:rsidR="005C344F" w:rsidRPr="00120FA2" w:rsidRDefault="005C344F" w:rsidP="00DA1BAF">
            <w:pPr>
              <w:spacing w:before="60" w:after="60"/>
              <w:ind w:left="-85" w:right="-52"/>
              <w:jc w:val="right"/>
            </w:pPr>
            <w:r w:rsidRPr="00120FA2">
              <w:t>4,8</w:t>
            </w:r>
          </w:p>
        </w:tc>
      </w:tr>
      <w:tr w:rsidR="005C344F" w:rsidRPr="00120FA2" w14:paraId="7AAF4CDE" w14:textId="77777777" w:rsidTr="00DA1BAF">
        <w:trPr>
          <w:trHeight w:val="529"/>
          <w:jc w:val="center"/>
        </w:trPr>
        <w:tc>
          <w:tcPr>
            <w:tcW w:w="571" w:type="dxa"/>
            <w:vAlign w:val="center"/>
          </w:tcPr>
          <w:p w14:paraId="1F75EBFD"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09EAFAAB" w14:textId="77777777" w:rsidR="005C344F" w:rsidRPr="00120FA2" w:rsidRDefault="005C344F" w:rsidP="00DA1BAF">
            <w:pPr>
              <w:spacing w:before="60" w:after="60"/>
              <w:ind w:left="-85" w:right="-52"/>
              <w:rPr>
                <w:lang w:val="fr-FR"/>
              </w:rPr>
            </w:pPr>
            <w:r w:rsidRPr="00120FA2">
              <w:rPr>
                <w:color w:val="000000" w:themeColor="text1"/>
                <w:lang w:val="fr-FR"/>
              </w:rPr>
              <w:t>Hệ thống loa (ampli, loa, 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69F169D" w14:textId="77777777" w:rsidR="005C344F" w:rsidRPr="00120FA2" w:rsidRDefault="005C344F" w:rsidP="00DA1BAF">
            <w:pPr>
              <w:spacing w:before="60" w:after="60"/>
              <w:ind w:left="-85" w:right="-52"/>
              <w:rPr>
                <w:lang w:val="fr-FR"/>
              </w:rPr>
            </w:pPr>
            <w:r w:rsidRPr="00120FA2">
              <w:rPr>
                <w:color w:val="000000" w:themeColor="text1"/>
                <w:lang w:val="fr-FR"/>
              </w:rPr>
              <w:t>Công suất dùng cho phòng học 60m2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0334A1E" w14:textId="77777777" w:rsidR="005C344F" w:rsidRPr="00120FA2" w:rsidRDefault="005C344F" w:rsidP="00DA1BAF">
            <w:pPr>
              <w:spacing w:before="60" w:after="60"/>
              <w:ind w:left="-85" w:right="-52"/>
              <w:jc w:val="right"/>
            </w:pPr>
            <w:r w:rsidRPr="00120FA2">
              <w:t>4,8</w:t>
            </w:r>
          </w:p>
        </w:tc>
      </w:tr>
      <w:tr w:rsidR="005C344F" w:rsidRPr="00120FA2" w14:paraId="04C688FD" w14:textId="77777777" w:rsidTr="00DA1BAF">
        <w:trPr>
          <w:trHeight w:val="529"/>
          <w:jc w:val="center"/>
        </w:trPr>
        <w:tc>
          <w:tcPr>
            <w:tcW w:w="571" w:type="dxa"/>
            <w:vAlign w:val="center"/>
          </w:tcPr>
          <w:p w14:paraId="3224D71C"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4A5D2DC1" w14:textId="77777777" w:rsidR="005C344F" w:rsidRPr="00120FA2" w:rsidRDefault="005C344F" w:rsidP="00DA1BAF">
            <w:pPr>
              <w:spacing w:before="60" w:after="60"/>
              <w:ind w:left="-85" w:right="-52"/>
            </w:pPr>
            <w:r w:rsidRPr="00120FA2">
              <w:rPr>
                <w:color w:val="000000" w:themeColor="text1"/>
                <w:spacing w:val="-2"/>
              </w:rPr>
              <w:t>Amply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3B1241F" w14:textId="77777777" w:rsidR="005C344F" w:rsidRPr="00120FA2" w:rsidRDefault="005C344F" w:rsidP="00DA1BAF">
            <w:pPr>
              <w:spacing w:before="60" w:after="60"/>
              <w:ind w:left="-85" w:right="-52"/>
              <w:jc w:val="both"/>
            </w:pPr>
            <w:r w:rsidRPr="00120FA2">
              <w:rPr>
                <w:color w:val="000000" w:themeColor="text1"/>
              </w:rPr>
              <w:t>Công</w:t>
            </w:r>
            <w:r w:rsidRPr="00120FA2">
              <w:rPr>
                <w:color w:val="000000" w:themeColor="text1"/>
                <w:spacing w:val="-17"/>
              </w:rPr>
              <w:t xml:space="preserve"> </w:t>
            </w:r>
            <w:r w:rsidRPr="00120FA2">
              <w:rPr>
                <w:color w:val="000000" w:themeColor="text1"/>
              </w:rPr>
              <w:t>suất</w:t>
            </w:r>
            <w:r w:rsidRPr="00120FA2">
              <w:rPr>
                <w:color w:val="000000" w:themeColor="text1"/>
                <w:spacing w:val="-15"/>
              </w:rPr>
              <w:t xml:space="preserve"> </w:t>
            </w:r>
            <w:r w:rsidRPr="00120FA2">
              <w:rPr>
                <w:color w:val="000000" w:themeColor="text1"/>
              </w:rPr>
              <w:t>250W,</w:t>
            </w:r>
            <w:r w:rsidRPr="00120FA2">
              <w:rPr>
                <w:color w:val="000000" w:themeColor="text1"/>
                <w:spacing w:val="-15"/>
              </w:rPr>
              <w:t xml:space="preserve"> </w:t>
            </w:r>
            <w:r w:rsidRPr="00120FA2">
              <w:rPr>
                <w:color w:val="000000" w:themeColor="text1"/>
              </w:rPr>
              <w:t>220V,</w:t>
            </w:r>
            <w:r w:rsidRPr="00120FA2">
              <w:rPr>
                <w:color w:val="000000" w:themeColor="text1"/>
                <w:spacing w:val="-17"/>
              </w:rPr>
              <w:t xml:space="preserve"> </w:t>
            </w:r>
            <w:r w:rsidRPr="00120FA2">
              <w:rPr>
                <w:color w:val="000000" w:themeColor="text1"/>
              </w:rPr>
              <w:t>50Hz;</w:t>
            </w:r>
            <w:r w:rsidRPr="00120FA2">
              <w:rPr>
                <w:color w:val="000000" w:themeColor="text1"/>
                <w:spacing w:val="-16"/>
              </w:rPr>
              <w:t xml:space="preserve"> </w:t>
            </w:r>
            <w:r w:rsidRPr="00120FA2">
              <w:rPr>
                <w:color w:val="000000" w:themeColor="text1"/>
              </w:rPr>
              <w:t>kích</w:t>
            </w:r>
            <w:r w:rsidRPr="00120FA2">
              <w:rPr>
                <w:color w:val="000000" w:themeColor="text1"/>
                <w:spacing w:val="-16"/>
              </w:rPr>
              <w:t xml:space="preserve"> </w:t>
            </w:r>
            <w:r w:rsidRPr="00120FA2">
              <w:rPr>
                <w:color w:val="000000" w:themeColor="text1"/>
              </w:rPr>
              <w:t>thước 485mm x 385mm x 182mm; cổng LINE, MICRO, REC, SUB.</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DC39F63" w14:textId="77777777" w:rsidR="005C344F" w:rsidRPr="00120FA2" w:rsidRDefault="005C344F" w:rsidP="00DA1BAF">
            <w:pPr>
              <w:spacing w:before="60" w:after="60"/>
              <w:ind w:left="-85" w:right="-52"/>
              <w:jc w:val="right"/>
            </w:pPr>
            <w:r w:rsidRPr="00120FA2">
              <w:t>4,8</w:t>
            </w:r>
          </w:p>
        </w:tc>
      </w:tr>
      <w:tr w:rsidR="005C344F" w:rsidRPr="00120FA2" w14:paraId="1845B965" w14:textId="77777777" w:rsidTr="00DA1BAF">
        <w:trPr>
          <w:trHeight w:val="529"/>
          <w:jc w:val="center"/>
        </w:trPr>
        <w:tc>
          <w:tcPr>
            <w:tcW w:w="571" w:type="dxa"/>
            <w:vAlign w:val="center"/>
          </w:tcPr>
          <w:p w14:paraId="4F81F44D"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4786161F" w14:textId="77777777" w:rsidR="005C344F" w:rsidRPr="00120FA2" w:rsidRDefault="005C344F" w:rsidP="00DA1BAF">
            <w:pPr>
              <w:spacing w:before="60" w:after="60"/>
              <w:ind w:left="-85" w:right="-52"/>
            </w:pPr>
            <w:r w:rsidRPr="00120FA2">
              <w:rPr>
                <w:color w:val="000000" w:themeColor="text1"/>
                <w:spacing w:val="-2"/>
              </w:rPr>
              <w:t>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E0B8F88" w14:textId="77777777" w:rsidR="005C344F" w:rsidRPr="00120FA2" w:rsidRDefault="005C344F" w:rsidP="00DA1BAF">
            <w:pPr>
              <w:spacing w:before="60" w:after="60"/>
              <w:ind w:left="-85" w:right="-52"/>
              <w:jc w:val="both"/>
            </w:pPr>
            <w:r w:rsidRPr="00120FA2">
              <w:rPr>
                <w:color w:val="000000" w:themeColor="text1"/>
              </w:rPr>
              <w:t>Tần</w:t>
            </w:r>
            <w:r w:rsidRPr="00120FA2">
              <w:rPr>
                <w:color w:val="000000" w:themeColor="text1"/>
                <w:spacing w:val="-5"/>
              </w:rPr>
              <w:t xml:space="preserve"> </w:t>
            </w:r>
            <w:r w:rsidRPr="00120FA2">
              <w:rPr>
                <w:color w:val="000000" w:themeColor="text1"/>
              </w:rPr>
              <w:t>số</w:t>
            </w:r>
            <w:r w:rsidRPr="00120FA2">
              <w:rPr>
                <w:color w:val="000000" w:themeColor="text1"/>
                <w:spacing w:val="-5"/>
              </w:rPr>
              <w:t xml:space="preserve"> </w:t>
            </w:r>
            <w:r w:rsidRPr="00120FA2">
              <w:rPr>
                <w:color w:val="000000" w:themeColor="text1"/>
              </w:rPr>
              <w:t>800Hz</w:t>
            </w:r>
            <w:r w:rsidRPr="00120FA2">
              <w:rPr>
                <w:color w:val="000000" w:themeColor="text1"/>
                <w:spacing w:val="-4"/>
              </w:rPr>
              <w:t xml:space="preserve"> </w:t>
            </w:r>
            <w:r w:rsidRPr="00120FA2">
              <w:rPr>
                <w:color w:val="000000" w:themeColor="text1"/>
              </w:rPr>
              <w:t>-</w:t>
            </w:r>
            <w:r w:rsidRPr="00120FA2">
              <w:rPr>
                <w:color w:val="000000" w:themeColor="text1"/>
                <w:spacing w:val="-5"/>
              </w:rPr>
              <w:t xml:space="preserve"> </w:t>
            </w:r>
            <w:r w:rsidRPr="00120FA2">
              <w:rPr>
                <w:color w:val="000000" w:themeColor="text1"/>
              </w:rPr>
              <w:t>12KHz;</w:t>
            </w:r>
            <w:r w:rsidRPr="00120FA2">
              <w:rPr>
                <w:color w:val="000000" w:themeColor="text1"/>
                <w:spacing w:val="-5"/>
              </w:rPr>
              <w:t xml:space="preserve"> </w:t>
            </w:r>
            <w:r w:rsidRPr="00120FA2">
              <w:rPr>
                <w:color w:val="000000" w:themeColor="text1"/>
              </w:rPr>
              <w:t>độ</w:t>
            </w:r>
            <w:r w:rsidRPr="00120FA2">
              <w:rPr>
                <w:color w:val="000000" w:themeColor="text1"/>
                <w:spacing w:val="-5"/>
              </w:rPr>
              <w:t xml:space="preserve"> </w:t>
            </w:r>
            <w:r w:rsidRPr="00120FA2">
              <w:rPr>
                <w:color w:val="000000" w:themeColor="text1"/>
              </w:rPr>
              <w:t>nhạy</w:t>
            </w:r>
            <w:r w:rsidRPr="00120FA2">
              <w:rPr>
                <w:color w:val="000000" w:themeColor="text1"/>
                <w:spacing w:val="-5"/>
              </w:rPr>
              <w:t xml:space="preserve"> </w:t>
            </w:r>
            <w:r w:rsidRPr="00120FA2">
              <w:rPr>
                <w:color w:val="000000" w:themeColor="text1"/>
              </w:rPr>
              <w:t>-74dB</w:t>
            </w:r>
            <w:r w:rsidRPr="00120FA2">
              <w:rPr>
                <w:color w:val="000000" w:themeColor="text1"/>
                <w:spacing w:val="-5"/>
              </w:rPr>
              <w:t xml:space="preserve"> </w:t>
            </w:r>
            <w:r w:rsidRPr="00120FA2">
              <w:rPr>
                <w:color w:val="000000" w:themeColor="text1"/>
              </w:rPr>
              <w:t>+/-</w:t>
            </w:r>
            <w:r w:rsidRPr="00120FA2">
              <w:rPr>
                <w:color w:val="000000" w:themeColor="text1"/>
                <w:spacing w:val="-5"/>
              </w:rPr>
              <w:t xml:space="preserve"> </w:t>
            </w:r>
            <w:r w:rsidRPr="00120FA2">
              <w:rPr>
                <w:color w:val="000000" w:themeColor="text1"/>
              </w:rPr>
              <w:t>3dB; trở kháng 600 Ohms +/- 30%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C8E404E" w14:textId="77777777" w:rsidR="005C344F" w:rsidRPr="00120FA2" w:rsidRDefault="005C344F" w:rsidP="00DA1BAF">
            <w:pPr>
              <w:spacing w:before="60" w:after="60"/>
              <w:ind w:left="-85" w:right="-52"/>
              <w:jc w:val="right"/>
            </w:pPr>
            <w:r w:rsidRPr="00120FA2">
              <w:t>4,8</w:t>
            </w:r>
          </w:p>
        </w:tc>
      </w:tr>
      <w:tr w:rsidR="005C344F" w:rsidRPr="00120FA2" w14:paraId="148CA1A0" w14:textId="77777777" w:rsidTr="00DA1BAF">
        <w:trPr>
          <w:trHeight w:val="529"/>
          <w:jc w:val="center"/>
        </w:trPr>
        <w:tc>
          <w:tcPr>
            <w:tcW w:w="571" w:type="dxa"/>
            <w:vAlign w:val="center"/>
          </w:tcPr>
          <w:p w14:paraId="45E60EFD"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25D9DBB3" w14:textId="77777777" w:rsidR="005C344F" w:rsidRPr="00120FA2" w:rsidRDefault="005C344F" w:rsidP="00DA1BAF">
            <w:pPr>
              <w:spacing w:before="60" w:after="60"/>
              <w:ind w:left="-85" w:right="-52"/>
            </w:pPr>
            <w:r w:rsidRPr="00120FA2">
              <w:rPr>
                <w:color w:val="000000" w:themeColor="text1"/>
              </w:rPr>
              <w:t>Loa</w:t>
            </w:r>
            <w:r w:rsidRPr="00120FA2">
              <w:rPr>
                <w:color w:val="000000" w:themeColor="text1"/>
                <w:spacing w:val="-6"/>
              </w:rPr>
              <w:t xml:space="preserve"> </w:t>
            </w:r>
            <w:r w:rsidRPr="00120FA2">
              <w:rPr>
                <w:color w:val="000000" w:themeColor="text1"/>
              </w:rPr>
              <w:t>treo</w:t>
            </w:r>
            <w:r w:rsidRPr="00120FA2">
              <w:rPr>
                <w:color w:val="000000" w:themeColor="text1"/>
                <w:spacing w:val="-5"/>
              </w:rPr>
              <w:t xml:space="preserve"> </w:t>
            </w:r>
            <w:r w:rsidRPr="00120FA2">
              <w:rPr>
                <w:color w:val="000000" w:themeColor="text1"/>
                <w:spacing w:val="-2"/>
              </w:rPr>
              <w:t>tường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1CE2910" w14:textId="77777777" w:rsidR="005C344F" w:rsidRPr="00120FA2" w:rsidRDefault="005C344F" w:rsidP="00DA1BAF">
            <w:pPr>
              <w:spacing w:before="60" w:after="60"/>
              <w:ind w:left="-85" w:right="-52"/>
              <w:jc w:val="both"/>
            </w:pPr>
            <w:r w:rsidRPr="00120FA2">
              <w:rPr>
                <w:color w:val="000000" w:themeColor="text1"/>
                <w:spacing w:val="-8"/>
              </w:rPr>
              <w:t>Công suất 10W; tần số 150 - 15KHz; kích thước 275x185x120mm; khối lượng 1,2kg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D0A05C8" w14:textId="77777777" w:rsidR="005C344F" w:rsidRPr="00120FA2" w:rsidRDefault="005C344F" w:rsidP="00DA1BAF">
            <w:pPr>
              <w:spacing w:before="60" w:after="60"/>
              <w:ind w:left="-85" w:right="-52"/>
              <w:jc w:val="right"/>
            </w:pPr>
            <w:r w:rsidRPr="00120FA2">
              <w:t>4,8</w:t>
            </w:r>
          </w:p>
        </w:tc>
      </w:tr>
      <w:tr w:rsidR="005C344F" w:rsidRPr="00120FA2" w14:paraId="237B7ECA" w14:textId="77777777" w:rsidTr="00DA1BAF">
        <w:trPr>
          <w:trHeight w:val="529"/>
          <w:jc w:val="center"/>
        </w:trPr>
        <w:tc>
          <w:tcPr>
            <w:tcW w:w="571" w:type="dxa"/>
            <w:vAlign w:val="center"/>
          </w:tcPr>
          <w:p w14:paraId="7221340A"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7ED65752" w14:textId="77777777" w:rsidR="005C344F" w:rsidRPr="00120FA2" w:rsidRDefault="005C344F" w:rsidP="00DA1BAF">
            <w:pPr>
              <w:spacing w:before="60" w:after="60"/>
              <w:ind w:left="-85" w:right="-52"/>
            </w:pPr>
            <w:r w:rsidRPr="00120FA2">
              <w:rPr>
                <w:color w:val="000000" w:themeColor="text1"/>
              </w:rPr>
              <w:t>Bình chữa cháy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FE0D002" w14:textId="77777777" w:rsidR="005C344F" w:rsidRPr="00120FA2" w:rsidRDefault="005C344F" w:rsidP="00DA1BAF">
            <w:pPr>
              <w:pStyle w:val="NoSpacing"/>
              <w:spacing w:before="60" w:after="60"/>
              <w:ind w:left="-57" w:right="-40"/>
              <w:rPr>
                <w:color w:val="000000" w:themeColor="text1"/>
              </w:rPr>
            </w:pPr>
            <w:r w:rsidRPr="00120FA2">
              <w:rPr>
                <w:color w:val="000000" w:themeColor="text1"/>
              </w:rPr>
              <w:t>Trọng lượng chất : 3 kg.</w:t>
            </w:r>
          </w:p>
          <w:p w14:paraId="6E98DA3B" w14:textId="77777777" w:rsidR="005C344F" w:rsidRPr="00120FA2" w:rsidRDefault="005C344F" w:rsidP="00DA1BAF">
            <w:pPr>
              <w:pStyle w:val="NoSpacing"/>
              <w:spacing w:before="60" w:after="60"/>
              <w:ind w:left="-57" w:right="-40"/>
              <w:rPr>
                <w:color w:val="000000" w:themeColor="text1"/>
                <w:lang w:val="vi-VN"/>
              </w:rPr>
            </w:pPr>
            <w:r w:rsidRPr="00120FA2">
              <w:rPr>
                <w:color w:val="000000" w:themeColor="text1"/>
              </w:rPr>
              <w:t>Trọng lượng tổng : ~11.6 kg.</w:t>
            </w:r>
          </w:p>
          <w:p w14:paraId="78F8ECDC" w14:textId="77777777" w:rsidR="005C344F" w:rsidRPr="00120FA2" w:rsidRDefault="005C344F" w:rsidP="00DA1BAF">
            <w:pPr>
              <w:spacing w:before="60" w:after="60"/>
              <w:ind w:left="-85" w:right="-52"/>
              <w:jc w:val="both"/>
            </w:pPr>
            <w:r w:rsidRPr="00120FA2">
              <w:rPr>
                <w:color w:val="000000" w:themeColor="text1"/>
              </w:rPr>
              <w:t>Chất chữa cháy: Khí CO</w:t>
            </w:r>
            <w:r w:rsidRPr="00120FA2">
              <w:rPr>
                <w:color w:val="000000" w:themeColor="text1"/>
                <w:vertAlign w:val="subscript"/>
              </w:rPr>
              <w:t>2</w:t>
            </w:r>
            <w:r w:rsidRPr="00120FA2">
              <w:rPr>
                <w:color w:val="000000" w:themeColor="text1"/>
              </w:rPr>
              <w: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0A3B5A0" w14:textId="77777777" w:rsidR="005C344F" w:rsidRPr="00120FA2" w:rsidRDefault="005C344F" w:rsidP="00DA1BAF">
            <w:pPr>
              <w:spacing w:before="60" w:after="60"/>
              <w:ind w:left="-85" w:right="-52"/>
              <w:jc w:val="right"/>
            </w:pPr>
            <w:r w:rsidRPr="00120FA2">
              <w:t>4,8</w:t>
            </w:r>
          </w:p>
        </w:tc>
      </w:tr>
      <w:tr w:rsidR="005C344F" w:rsidRPr="00120FA2" w14:paraId="2A343170" w14:textId="77777777" w:rsidTr="00DA1BAF">
        <w:trPr>
          <w:trHeight w:val="529"/>
          <w:jc w:val="center"/>
        </w:trPr>
        <w:tc>
          <w:tcPr>
            <w:tcW w:w="571" w:type="dxa"/>
            <w:vAlign w:val="center"/>
          </w:tcPr>
          <w:p w14:paraId="53BBBFAF"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64B579AC" w14:textId="77777777" w:rsidR="005C344F" w:rsidRPr="00120FA2" w:rsidRDefault="005C344F" w:rsidP="00DA1BAF">
            <w:pPr>
              <w:spacing w:before="60" w:after="60"/>
              <w:ind w:left="-85" w:right="-52"/>
            </w:pPr>
            <w:r w:rsidRPr="00120FA2">
              <w:rPr>
                <w:color w:val="000000"/>
              </w:rPr>
              <w:t>Nam châm dính bảng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1099C98" w14:textId="77777777" w:rsidR="005C344F" w:rsidRPr="00120FA2" w:rsidRDefault="005C344F" w:rsidP="00DA1BAF">
            <w:pPr>
              <w:spacing w:before="60" w:after="60"/>
              <w:ind w:left="-85" w:right="-52"/>
              <w:jc w:val="both"/>
            </w:pPr>
            <w:r w:rsidRPr="00120FA2">
              <w:rPr>
                <w:color w:val="000000"/>
              </w:rPr>
              <w:t>Kích thước: Đường kính 32 mm, chuyên sử dụng trên bề mặt sắt, bảng từ</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8C93649" w14:textId="77777777" w:rsidR="005C344F" w:rsidRPr="00120FA2" w:rsidRDefault="005C344F" w:rsidP="00DA1BAF">
            <w:pPr>
              <w:spacing w:before="60" w:after="60"/>
              <w:ind w:left="-85" w:right="-52"/>
              <w:jc w:val="right"/>
            </w:pPr>
            <w:r w:rsidRPr="00120FA2">
              <w:t>4,8</w:t>
            </w:r>
          </w:p>
        </w:tc>
      </w:tr>
      <w:tr w:rsidR="005C344F" w:rsidRPr="00120FA2" w14:paraId="6A3E8FE7" w14:textId="77777777" w:rsidTr="00DA1BAF">
        <w:trPr>
          <w:trHeight w:val="529"/>
          <w:jc w:val="center"/>
        </w:trPr>
        <w:tc>
          <w:tcPr>
            <w:tcW w:w="571" w:type="dxa"/>
            <w:vAlign w:val="center"/>
          </w:tcPr>
          <w:p w14:paraId="2F5961E4"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130D3741" w14:textId="77777777" w:rsidR="005C344F" w:rsidRPr="00120FA2" w:rsidRDefault="005C344F" w:rsidP="003E1566">
            <w:pPr>
              <w:spacing w:before="60" w:after="60"/>
              <w:ind w:left="-85" w:right="-52"/>
            </w:pPr>
            <w:r w:rsidRPr="00120FA2">
              <w:t>Máy làm đất (Cày, bừa)</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D0D80C4" w14:textId="77777777" w:rsidR="005C344F" w:rsidRPr="00120FA2" w:rsidRDefault="005C344F" w:rsidP="003E1566">
            <w:pPr>
              <w:spacing w:before="60" w:after="60"/>
              <w:ind w:left="-85" w:right="-52"/>
              <w:jc w:val="both"/>
            </w:pPr>
            <w:r w:rsidRPr="00120FA2">
              <w:rPr>
                <w:bCs/>
              </w:rPr>
              <w:t>Máy cày Kubota B2420; 2 cầu; Dung tích xilanh 1123</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A11DC56" w14:textId="77777777" w:rsidR="005C344F" w:rsidRPr="00120FA2" w:rsidRDefault="005C344F" w:rsidP="003E1566">
            <w:pPr>
              <w:spacing w:before="60" w:after="60"/>
              <w:ind w:left="-85" w:right="-52"/>
              <w:jc w:val="right"/>
            </w:pPr>
            <w:r w:rsidRPr="00120FA2">
              <w:t>0,44</w:t>
            </w:r>
          </w:p>
        </w:tc>
      </w:tr>
      <w:tr w:rsidR="005C344F" w:rsidRPr="00120FA2" w14:paraId="66DE82C5" w14:textId="77777777" w:rsidTr="00DA1BAF">
        <w:trPr>
          <w:trHeight w:val="529"/>
          <w:jc w:val="center"/>
        </w:trPr>
        <w:tc>
          <w:tcPr>
            <w:tcW w:w="571" w:type="dxa"/>
            <w:vAlign w:val="center"/>
          </w:tcPr>
          <w:p w14:paraId="7D2387C0"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571BD419" w14:textId="77777777" w:rsidR="005C344F" w:rsidRPr="00120FA2" w:rsidRDefault="005C344F" w:rsidP="003E1566">
            <w:pPr>
              <w:spacing w:before="60" w:after="60"/>
              <w:ind w:left="-85" w:right="-52"/>
            </w:pPr>
            <w:r w:rsidRPr="00120FA2">
              <w:t>Máy gặt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1A4ACF4" w14:textId="77777777" w:rsidR="005C344F" w:rsidRPr="00120FA2" w:rsidRDefault="005C344F" w:rsidP="003E1566">
            <w:pPr>
              <w:spacing w:before="60" w:after="60"/>
              <w:ind w:left="-85" w:right="-52"/>
              <w:jc w:val="both"/>
            </w:pPr>
            <w:r w:rsidRPr="00120FA2">
              <w:rPr>
                <w:bCs/>
              </w:rPr>
              <w:t>Máy gặt đập liên hợp Kubota DC70 Plus </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58BFFBC" w14:textId="77777777" w:rsidR="005C344F" w:rsidRPr="00120FA2" w:rsidRDefault="005C344F" w:rsidP="003E1566">
            <w:pPr>
              <w:spacing w:before="60" w:after="60"/>
              <w:ind w:left="-85" w:right="-52"/>
              <w:jc w:val="right"/>
            </w:pPr>
            <w:r w:rsidRPr="00120FA2">
              <w:t>0,56</w:t>
            </w:r>
          </w:p>
        </w:tc>
      </w:tr>
      <w:tr w:rsidR="005C344F" w:rsidRPr="00120FA2" w14:paraId="2BB03A86" w14:textId="77777777" w:rsidTr="00DA1BAF">
        <w:trPr>
          <w:trHeight w:val="529"/>
          <w:jc w:val="center"/>
        </w:trPr>
        <w:tc>
          <w:tcPr>
            <w:tcW w:w="571" w:type="dxa"/>
            <w:vAlign w:val="center"/>
          </w:tcPr>
          <w:p w14:paraId="014BB79B"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50CF6856" w14:textId="77777777" w:rsidR="005C344F" w:rsidRPr="00120FA2" w:rsidRDefault="005C344F" w:rsidP="003E1566">
            <w:pPr>
              <w:spacing w:before="60" w:after="60"/>
              <w:ind w:left="-85" w:right="-52"/>
            </w:pPr>
            <w:r w:rsidRPr="00120FA2">
              <w:t>Bơm nước</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FE27978" w14:textId="77777777" w:rsidR="005C344F" w:rsidRPr="00120FA2" w:rsidRDefault="005C344F" w:rsidP="003E1566">
            <w:pPr>
              <w:spacing w:before="60" w:after="60"/>
              <w:ind w:left="-85" w:right="-52"/>
              <w:jc w:val="both"/>
            </w:pPr>
            <w:r w:rsidRPr="00120FA2">
              <w:rPr>
                <w:shd w:val="clear" w:color="auto" w:fill="FFFFFF"/>
              </w:rPr>
              <w:t>Máy bơm nước Honda WL30XH</w:t>
            </w:r>
            <w:r w:rsidRPr="00120FA2">
              <w:br/>
            </w:r>
            <w:r w:rsidRPr="00120FA2">
              <w:rPr>
                <w:shd w:val="clear" w:color="auto" w:fill="FFFFFF"/>
              </w:rPr>
              <w:t>Công suất động cơ: 5.5HP</w:t>
            </w:r>
            <w:r w:rsidRPr="00120FA2">
              <w:br/>
            </w:r>
            <w:r w:rsidRPr="00120FA2">
              <w:rPr>
                <w:shd w:val="clear" w:color="auto" w:fill="FFFFFF"/>
              </w:rPr>
              <w:t>Kiểu máy 4 thì, 1 xi lanh, xupap treo, nghiêng 25°.Lưu lượng tối đa 1100 lít/phút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E5AC7CF" w14:textId="77777777" w:rsidR="005C344F" w:rsidRPr="00120FA2" w:rsidRDefault="005C344F" w:rsidP="003E1566">
            <w:pPr>
              <w:spacing w:before="60" w:after="60"/>
              <w:ind w:left="-85" w:right="-52"/>
              <w:jc w:val="right"/>
            </w:pPr>
            <w:r w:rsidRPr="00120FA2">
              <w:t>1,43</w:t>
            </w:r>
          </w:p>
        </w:tc>
      </w:tr>
      <w:tr w:rsidR="005C344F" w:rsidRPr="00120FA2" w14:paraId="09A08F0D" w14:textId="77777777" w:rsidTr="00DA1BAF">
        <w:trPr>
          <w:trHeight w:val="529"/>
          <w:jc w:val="center"/>
        </w:trPr>
        <w:tc>
          <w:tcPr>
            <w:tcW w:w="571" w:type="dxa"/>
            <w:vAlign w:val="center"/>
          </w:tcPr>
          <w:p w14:paraId="22C1F6EE"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062AD08C" w14:textId="77777777" w:rsidR="005C344F" w:rsidRPr="00120FA2" w:rsidRDefault="005C344F" w:rsidP="003E1566">
            <w:pPr>
              <w:spacing w:before="60" w:after="60"/>
              <w:ind w:left="-85" w:right="-52"/>
            </w:pPr>
            <w:r w:rsidRPr="00120FA2">
              <w:t>Máy phun thuốc trừ sâu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38F344C" w14:textId="77777777" w:rsidR="005C344F" w:rsidRPr="00120FA2" w:rsidRDefault="005C344F" w:rsidP="003E1566">
            <w:pPr>
              <w:spacing w:before="60" w:after="60"/>
              <w:ind w:left="-85" w:right="-52"/>
              <w:jc w:val="both"/>
            </w:pPr>
            <w:r w:rsidRPr="00120FA2">
              <w:rPr>
                <w:lang w:val="nl-NL"/>
              </w:rPr>
              <w:t>Honda KSF GX3501; 4,3l/phút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7D60C3F" w14:textId="77777777" w:rsidR="005C344F" w:rsidRPr="00120FA2" w:rsidRDefault="005C344F" w:rsidP="003E1566">
            <w:pPr>
              <w:spacing w:before="60" w:after="60"/>
              <w:ind w:left="-85" w:right="-52"/>
              <w:jc w:val="right"/>
            </w:pPr>
            <w:r w:rsidRPr="00120FA2">
              <w:t>1,44</w:t>
            </w:r>
          </w:p>
        </w:tc>
      </w:tr>
      <w:tr w:rsidR="005C344F" w:rsidRPr="00120FA2" w14:paraId="5DFEBAA7" w14:textId="77777777" w:rsidTr="00DA1BAF">
        <w:trPr>
          <w:trHeight w:val="529"/>
          <w:jc w:val="center"/>
        </w:trPr>
        <w:tc>
          <w:tcPr>
            <w:tcW w:w="571" w:type="dxa"/>
            <w:vAlign w:val="center"/>
          </w:tcPr>
          <w:p w14:paraId="6F9CA81B"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67EA1176" w14:textId="77777777" w:rsidR="005C344F" w:rsidRPr="00120FA2" w:rsidRDefault="005C344F" w:rsidP="003E1566">
            <w:pPr>
              <w:spacing w:before="60" w:after="60"/>
              <w:ind w:left="-85" w:right="-52"/>
            </w:pPr>
            <w:r w:rsidRPr="00120FA2">
              <w:t>Máy sấy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9ACCD3D" w14:textId="77777777" w:rsidR="005C344F" w:rsidRPr="00120FA2" w:rsidRDefault="005C344F" w:rsidP="003E1566">
            <w:pPr>
              <w:pStyle w:val="Heading2"/>
              <w:shd w:val="clear" w:color="auto" w:fill="FFFFFF"/>
              <w:spacing w:before="120" w:after="120"/>
              <w:jc w:val="both"/>
              <w:outlineLvl w:val="1"/>
              <w:rPr>
                <w:rFonts w:ascii="Times New Roman" w:eastAsia="Calibri" w:hAnsi="Times New Roman" w:cs="Times New Roman"/>
                <w:b/>
                <w:bCs/>
                <w:color w:val="auto"/>
                <w:lang w:val="nl-NL"/>
              </w:rPr>
            </w:pPr>
            <w:r w:rsidRPr="00120FA2">
              <w:rPr>
                <w:rFonts w:ascii="Times New Roman" w:hAnsi="Times New Roman" w:cs="Times New Roman"/>
              </w:rPr>
              <w:t xml:space="preserve">  Công suất &lt;2 tấn/mẻ</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54A49D2" w14:textId="77777777" w:rsidR="005C344F" w:rsidRPr="00120FA2" w:rsidRDefault="005C344F" w:rsidP="003E1566">
            <w:pPr>
              <w:spacing w:before="60" w:after="60"/>
              <w:ind w:left="-85" w:right="-52"/>
              <w:jc w:val="right"/>
            </w:pPr>
            <w:r w:rsidRPr="00120FA2">
              <w:t>0,44</w:t>
            </w:r>
          </w:p>
        </w:tc>
      </w:tr>
      <w:tr w:rsidR="005C344F" w:rsidRPr="00120FA2" w14:paraId="72BDBC09" w14:textId="77777777" w:rsidTr="00DA1BAF">
        <w:trPr>
          <w:trHeight w:val="529"/>
          <w:jc w:val="center"/>
        </w:trPr>
        <w:tc>
          <w:tcPr>
            <w:tcW w:w="571" w:type="dxa"/>
            <w:vAlign w:val="center"/>
          </w:tcPr>
          <w:p w14:paraId="104B8FCF"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3DD8A455" w14:textId="77777777" w:rsidR="005C344F" w:rsidRPr="00120FA2" w:rsidRDefault="005C344F" w:rsidP="003E1566">
            <w:pPr>
              <w:spacing w:before="60" w:after="60"/>
              <w:ind w:left="-85" w:right="-52"/>
            </w:pPr>
            <w:r w:rsidRPr="00120FA2">
              <w:t>Cân bàn đồng hồ loại 60 kg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B252A32"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rFonts w:eastAsia="Calibri"/>
                <w:sz w:val="26"/>
                <w:szCs w:val="26"/>
              </w:rPr>
              <w:t>- Phạm vi cân: 2kg-60kg</w:t>
            </w:r>
          </w:p>
          <w:p w14:paraId="1BD0876C"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rFonts w:eastAsia="Calibri"/>
                <w:sz w:val="26"/>
                <w:szCs w:val="26"/>
              </w:rPr>
              <w:t>- Phân độ nhỏ nhất: 200 g</w:t>
            </w:r>
          </w:p>
          <w:p w14:paraId="29E80A1C"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rFonts w:eastAsia="Calibri"/>
                <w:sz w:val="26"/>
                <w:szCs w:val="26"/>
              </w:rPr>
              <w:t>- Cấp chính xác: IIII (4 vạch)</w:t>
            </w:r>
          </w:p>
          <w:p w14:paraId="45D89FC6"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rFonts w:eastAsia="Calibri"/>
                <w:sz w:val="26"/>
                <w:szCs w:val="26"/>
              </w:rPr>
              <w:t>- Sai số tối đa: ± 300 g</w:t>
            </w:r>
          </w:p>
          <w:p w14:paraId="22765356"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rFonts w:eastAsia="Calibri"/>
                <w:sz w:val="26"/>
                <w:szCs w:val="26"/>
              </w:rPr>
              <w:t>- Sai số tối thiểu:± 100 g</w:t>
            </w:r>
          </w:p>
          <w:p w14:paraId="3067CD01" w14:textId="77777777" w:rsidR="005C344F" w:rsidRPr="00120FA2" w:rsidRDefault="005C344F" w:rsidP="003E1566">
            <w:pPr>
              <w:spacing w:before="60" w:after="60"/>
              <w:ind w:left="-85" w:right="-52"/>
              <w:jc w:val="both"/>
            </w:pPr>
            <w:r w:rsidRPr="00120FA2">
              <w:t>- Ðường kính mặt số :10 inches</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9307323" w14:textId="77777777" w:rsidR="005C344F" w:rsidRPr="00120FA2" w:rsidRDefault="005C344F" w:rsidP="003E1566">
            <w:pPr>
              <w:spacing w:before="60" w:after="60"/>
              <w:ind w:left="-85" w:right="-52"/>
              <w:jc w:val="right"/>
            </w:pPr>
            <w:r w:rsidRPr="00120FA2">
              <w:t>0,44</w:t>
            </w:r>
          </w:p>
        </w:tc>
      </w:tr>
      <w:tr w:rsidR="005C344F" w:rsidRPr="00120FA2" w14:paraId="68C59B92" w14:textId="77777777" w:rsidTr="00DA1BAF">
        <w:trPr>
          <w:trHeight w:val="529"/>
          <w:jc w:val="center"/>
        </w:trPr>
        <w:tc>
          <w:tcPr>
            <w:tcW w:w="571" w:type="dxa"/>
            <w:vAlign w:val="center"/>
          </w:tcPr>
          <w:p w14:paraId="73E3998E"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7D86D930" w14:textId="77777777" w:rsidR="005C344F" w:rsidRPr="00120FA2" w:rsidRDefault="005C344F" w:rsidP="003E1566">
            <w:pPr>
              <w:spacing w:before="60" w:after="60"/>
              <w:ind w:left="-85" w:right="-52"/>
            </w:pPr>
            <w:r w:rsidRPr="00120FA2">
              <w:t>Máy xới đất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9470957" w14:textId="77777777" w:rsidR="005C344F" w:rsidRPr="00120FA2" w:rsidRDefault="005C344F" w:rsidP="003E1566">
            <w:pPr>
              <w:spacing w:before="60" w:after="60"/>
              <w:ind w:left="-85" w:right="-52"/>
              <w:jc w:val="both"/>
            </w:pPr>
            <w:r w:rsidRPr="00120FA2">
              <w:t>Động cơ xăng, công suất động cơ: 170F (7.0HP) phạm vi cày : 510 - 1000 mm, Độ sâu cày: ≥100 mm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53E0EAB" w14:textId="77777777" w:rsidR="005C344F" w:rsidRPr="00120FA2" w:rsidRDefault="005C344F" w:rsidP="003E1566">
            <w:pPr>
              <w:spacing w:before="60" w:after="60"/>
              <w:ind w:left="-85" w:right="-52"/>
              <w:jc w:val="right"/>
            </w:pPr>
            <w:r w:rsidRPr="00120FA2">
              <w:t>0,33</w:t>
            </w:r>
          </w:p>
        </w:tc>
      </w:tr>
      <w:tr w:rsidR="005C344F" w:rsidRPr="00120FA2" w14:paraId="00EAC8A4" w14:textId="77777777" w:rsidTr="00DA1BAF">
        <w:trPr>
          <w:trHeight w:val="529"/>
          <w:jc w:val="center"/>
        </w:trPr>
        <w:tc>
          <w:tcPr>
            <w:tcW w:w="571" w:type="dxa"/>
            <w:vAlign w:val="center"/>
          </w:tcPr>
          <w:p w14:paraId="7FEE2E24"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6F6D0FD0" w14:textId="77777777" w:rsidR="005C344F" w:rsidRPr="00120FA2" w:rsidRDefault="005C344F" w:rsidP="003E1566">
            <w:pPr>
              <w:spacing w:before="60" w:after="60"/>
              <w:ind w:left="-85" w:right="-52"/>
            </w:pPr>
            <w:r w:rsidRPr="00120FA2">
              <w:t>Máy gặt</w:t>
            </w:r>
            <w:r w:rsidRPr="00120FA2">
              <w:rPr>
                <w:lang w:val="vi-VN"/>
              </w:rPr>
              <w:t xml:space="preserve"> </w:t>
            </w:r>
            <w:r w:rsidRPr="00120FA2">
              <w:rPr>
                <w:bCs/>
              </w:rPr>
              <w:t xml:space="preserve">đập liên hợp </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6049EC4"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bCs/>
                <w:sz w:val="26"/>
                <w:szCs w:val="26"/>
              </w:rPr>
              <w:t>Máy gặt đập liên hợp Kubota DC70 Plus </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A4B96F3" w14:textId="77777777" w:rsidR="005C344F" w:rsidRPr="00120FA2" w:rsidRDefault="005C344F" w:rsidP="003E1566">
            <w:pPr>
              <w:spacing w:before="60" w:after="60"/>
              <w:ind w:left="-85" w:right="-52"/>
              <w:jc w:val="right"/>
            </w:pPr>
            <w:r w:rsidRPr="00120FA2">
              <w:t>0,11</w:t>
            </w:r>
          </w:p>
        </w:tc>
      </w:tr>
      <w:tr w:rsidR="005C344F" w:rsidRPr="00120FA2" w14:paraId="2E79B8E9" w14:textId="77777777" w:rsidTr="00DA1BAF">
        <w:trPr>
          <w:trHeight w:val="529"/>
          <w:jc w:val="center"/>
        </w:trPr>
        <w:tc>
          <w:tcPr>
            <w:tcW w:w="571" w:type="dxa"/>
            <w:vAlign w:val="center"/>
          </w:tcPr>
          <w:p w14:paraId="4A1FDF52"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43C718EB" w14:textId="77777777" w:rsidR="005C344F" w:rsidRPr="00120FA2" w:rsidRDefault="005C344F" w:rsidP="003E1566">
            <w:pPr>
              <w:spacing w:before="60" w:after="60"/>
              <w:ind w:left="-85" w:right="-52"/>
            </w:pPr>
            <w:r w:rsidRPr="00120FA2">
              <w:t>Máy đo độ mặn, độ PH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813C34A" w14:textId="77777777" w:rsidR="005C344F" w:rsidRPr="00120FA2" w:rsidRDefault="005C344F" w:rsidP="003E1566">
            <w:pPr>
              <w:pStyle w:val="NormalWeb"/>
              <w:shd w:val="clear" w:color="auto" w:fill="FFFFFF"/>
              <w:spacing w:before="0" w:beforeAutospacing="0" w:after="0" w:afterAutospacing="0"/>
              <w:jc w:val="both"/>
              <w:rPr>
                <w:rFonts w:eastAsia="Calibri"/>
                <w:sz w:val="26"/>
                <w:szCs w:val="26"/>
              </w:rPr>
            </w:pPr>
            <w:r w:rsidRPr="00120FA2">
              <w:rPr>
                <w:bCs/>
                <w:sz w:val="26"/>
                <w:szCs w:val="26"/>
              </w:rPr>
              <w:t>Theo tiêu chuẩn ngành</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937D882" w14:textId="77777777" w:rsidR="005C344F" w:rsidRPr="00120FA2" w:rsidRDefault="005C344F" w:rsidP="003E1566">
            <w:pPr>
              <w:spacing w:before="60" w:after="60"/>
              <w:ind w:left="-85" w:right="-52"/>
              <w:jc w:val="right"/>
            </w:pPr>
            <w:r w:rsidRPr="00120FA2">
              <w:t>0.1</w:t>
            </w:r>
          </w:p>
        </w:tc>
      </w:tr>
      <w:tr w:rsidR="005C344F" w:rsidRPr="00120FA2" w14:paraId="75D0FBE8" w14:textId="77777777" w:rsidTr="00DA1BAF">
        <w:trPr>
          <w:trHeight w:val="529"/>
          <w:jc w:val="center"/>
        </w:trPr>
        <w:tc>
          <w:tcPr>
            <w:tcW w:w="571" w:type="dxa"/>
            <w:vAlign w:val="center"/>
          </w:tcPr>
          <w:p w14:paraId="0EB799A4" w14:textId="77777777" w:rsidR="005C344F" w:rsidRPr="00120FA2" w:rsidRDefault="005C344F" w:rsidP="0009693D">
            <w:pPr>
              <w:pStyle w:val="ListParagraph"/>
              <w:numPr>
                <w:ilvl w:val="0"/>
                <w:numId w:val="79"/>
              </w:numPr>
              <w:spacing w:before="60" w:after="60"/>
              <w:ind w:left="113" w:firstLine="0"/>
              <w:jc w:val="cente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348DD7A2" w14:textId="77777777" w:rsidR="005C344F" w:rsidRPr="00120FA2" w:rsidRDefault="005C344F" w:rsidP="003E1566">
            <w:pPr>
              <w:spacing w:before="60" w:after="60"/>
              <w:ind w:left="-85" w:right="-52"/>
            </w:pPr>
            <w:r w:rsidRPr="00120FA2">
              <w:t>Bình bơm thuốc trừ sâu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0963E63" w14:textId="77777777" w:rsidR="005C344F" w:rsidRPr="00120FA2" w:rsidRDefault="005C344F" w:rsidP="003E1566">
            <w:pPr>
              <w:pStyle w:val="NormalWeb"/>
              <w:shd w:val="clear" w:color="auto" w:fill="FFFFFF"/>
              <w:spacing w:before="0" w:beforeAutospacing="0" w:after="0" w:afterAutospacing="0"/>
              <w:jc w:val="both"/>
              <w:rPr>
                <w:bCs/>
                <w:sz w:val="26"/>
                <w:szCs w:val="26"/>
              </w:rPr>
            </w:pPr>
            <w:r w:rsidRPr="00120FA2">
              <w:rPr>
                <w:bCs/>
                <w:sz w:val="26"/>
                <w:szCs w:val="26"/>
                <w:lang w:val="fr-FR" w:eastAsia="ko-KR"/>
              </w:rPr>
              <w:t>Thông thường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EE44251" w14:textId="77777777" w:rsidR="005C344F" w:rsidRPr="00120FA2" w:rsidRDefault="005C344F" w:rsidP="003E1566">
            <w:pPr>
              <w:spacing w:before="60" w:after="60"/>
              <w:ind w:left="-85" w:right="-52"/>
              <w:jc w:val="right"/>
            </w:pPr>
            <w:r w:rsidRPr="00120FA2">
              <w:t>0.03</w:t>
            </w:r>
          </w:p>
        </w:tc>
      </w:tr>
    </w:tbl>
    <w:p w14:paraId="6D5CF55B" w14:textId="77777777" w:rsidR="005C344F" w:rsidRPr="00120FA2" w:rsidRDefault="005C344F" w:rsidP="00E10406">
      <w:pPr>
        <w:spacing w:before="240" w:after="120" w:line="240" w:lineRule="auto"/>
        <w:rPr>
          <w:b/>
        </w:rPr>
      </w:pPr>
    </w:p>
    <w:p w14:paraId="223D8A7D" w14:textId="77777777" w:rsidR="005C344F" w:rsidRPr="00120FA2" w:rsidRDefault="005C344F" w:rsidP="00E10406">
      <w:pPr>
        <w:spacing w:before="240" w:after="120" w:line="240" w:lineRule="auto"/>
        <w:rPr>
          <w:b/>
        </w:rPr>
      </w:pPr>
    </w:p>
    <w:p w14:paraId="2DF69C93" w14:textId="77777777" w:rsidR="005C344F" w:rsidRPr="00120FA2" w:rsidRDefault="005C344F" w:rsidP="00E10406">
      <w:pPr>
        <w:spacing w:before="240" w:after="120" w:line="240" w:lineRule="auto"/>
        <w:rPr>
          <w:b/>
        </w:rPr>
      </w:pPr>
    </w:p>
    <w:p w14:paraId="68E191F6" w14:textId="67BC5AE2" w:rsidR="005C344F" w:rsidRPr="00120FA2" w:rsidRDefault="005C344F" w:rsidP="00E10406">
      <w:pPr>
        <w:spacing w:before="240" w:after="120" w:line="240" w:lineRule="auto"/>
        <w:rPr>
          <w:b/>
        </w:rPr>
      </w:pPr>
      <w:r w:rsidRPr="00120FA2">
        <w:rPr>
          <w:b/>
        </w:rPr>
        <w:lastRenderedPageBreak/>
        <w:t xml:space="preserve">III. </w:t>
      </w:r>
      <w:r w:rsidR="00C97027" w:rsidRPr="00C97027">
        <w:rPr>
          <w:b/>
          <w:bCs/>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70"/>
        <w:gridCol w:w="2672"/>
        <w:gridCol w:w="800"/>
        <w:gridCol w:w="4050"/>
        <w:gridCol w:w="1279"/>
      </w:tblGrid>
      <w:tr w:rsidR="005C344F" w:rsidRPr="00120FA2" w14:paraId="2E33E6EC" w14:textId="77777777" w:rsidTr="0077013E">
        <w:trPr>
          <w:trHeight w:val="880"/>
          <w:tblHeader/>
        </w:trPr>
        <w:tc>
          <w:tcPr>
            <w:tcW w:w="402" w:type="pct"/>
            <w:tcMar>
              <w:top w:w="0" w:type="dxa"/>
              <w:left w:w="108" w:type="dxa"/>
              <w:bottom w:w="0" w:type="dxa"/>
              <w:right w:w="108" w:type="dxa"/>
            </w:tcMar>
            <w:vAlign w:val="center"/>
          </w:tcPr>
          <w:p w14:paraId="30A96D0D" w14:textId="7676F923" w:rsidR="005C344F" w:rsidRPr="00120FA2" w:rsidRDefault="00C97027" w:rsidP="00E10406">
            <w:pPr>
              <w:spacing w:before="60" w:after="60" w:line="240" w:lineRule="auto"/>
              <w:jc w:val="center"/>
              <w:rPr>
                <w:rFonts w:eastAsia="Times New Roman"/>
              </w:rPr>
            </w:pPr>
            <w:r w:rsidRPr="00C97027">
              <w:rPr>
                <w:rFonts w:eastAsia="Times New Roman"/>
                <w:b/>
                <w:bCs/>
                <w:lang w:val="vi-VN"/>
              </w:rPr>
              <w:t>STT</w:t>
            </w:r>
          </w:p>
        </w:tc>
        <w:tc>
          <w:tcPr>
            <w:tcW w:w="1396" w:type="pct"/>
            <w:tcMar>
              <w:top w:w="0" w:type="dxa"/>
              <w:left w:w="108" w:type="dxa"/>
              <w:bottom w:w="0" w:type="dxa"/>
              <w:right w:w="108" w:type="dxa"/>
            </w:tcMar>
            <w:vAlign w:val="center"/>
          </w:tcPr>
          <w:p w14:paraId="6EC947AA" w14:textId="77777777" w:rsidR="005C344F" w:rsidRPr="00120FA2" w:rsidRDefault="005C344F" w:rsidP="00E10406">
            <w:pPr>
              <w:spacing w:before="60" w:after="60" w:line="240" w:lineRule="auto"/>
              <w:ind w:left="-55" w:right="-51"/>
              <w:jc w:val="center"/>
              <w:rPr>
                <w:rFonts w:eastAsia="Times New Roman"/>
              </w:rPr>
            </w:pPr>
            <w:r w:rsidRPr="00120FA2">
              <w:rPr>
                <w:rFonts w:eastAsia="Times New Roman"/>
                <w:b/>
                <w:bCs/>
                <w:lang w:val="vi-VN"/>
              </w:rPr>
              <w:t>Tên vật tư</w:t>
            </w:r>
          </w:p>
        </w:tc>
        <w:tc>
          <w:tcPr>
            <w:tcW w:w="418" w:type="pct"/>
            <w:tcMar>
              <w:top w:w="0" w:type="dxa"/>
              <w:left w:w="108" w:type="dxa"/>
              <w:bottom w:w="0" w:type="dxa"/>
              <w:right w:w="108" w:type="dxa"/>
            </w:tcMar>
            <w:vAlign w:val="center"/>
          </w:tcPr>
          <w:p w14:paraId="3ACF2A96" w14:textId="77777777" w:rsidR="005C344F" w:rsidRPr="00120FA2" w:rsidRDefault="005C344F" w:rsidP="00E10406">
            <w:pPr>
              <w:spacing w:before="60" w:after="60" w:line="240" w:lineRule="auto"/>
              <w:ind w:left="-55" w:right="-51"/>
              <w:jc w:val="center"/>
              <w:rPr>
                <w:rFonts w:eastAsia="Times New Roman"/>
              </w:rPr>
            </w:pPr>
            <w:r w:rsidRPr="00120FA2">
              <w:rPr>
                <w:rFonts w:eastAsia="Times New Roman"/>
                <w:b/>
                <w:bCs/>
                <w:lang w:val="vi-VN"/>
              </w:rPr>
              <w:t>ĐVT</w:t>
            </w:r>
          </w:p>
        </w:tc>
        <w:tc>
          <w:tcPr>
            <w:tcW w:w="2116" w:type="pct"/>
            <w:tcMar>
              <w:top w:w="0" w:type="dxa"/>
              <w:left w:w="108" w:type="dxa"/>
              <w:bottom w:w="0" w:type="dxa"/>
              <w:right w:w="108" w:type="dxa"/>
            </w:tcMar>
            <w:vAlign w:val="center"/>
          </w:tcPr>
          <w:p w14:paraId="38A190A3" w14:textId="77777777" w:rsidR="005C344F" w:rsidRPr="00120FA2" w:rsidRDefault="005C344F" w:rsidP="00E10406">
            <w:pPr>
              <w:spacing w:before="60" w:after="60" w:line="240" w:lineRule="auto"/>
              <w:ind w:left="-55" w:right="-51"/>
              <w:jc w:val="center"/>
              <w:rPr>
                <w:rFonts w:eastAsia="Times New Roman"/>
              </w:rPr>
            </w:pPr>
            <w:r w:rsidRPr="00120FA2">
              <w:rPr>
                <w:rFonts w:eastAsia="Times New Roman"/>
                <w:b/>
                <w:bCs/>
                <w:lang w:val="vi-VN"/>
              </w:rPr>
              <w:t>Yêu cầu kỹ thuật</w:t>
            </w:r>
          </w:p>
        </w:tc>
        <w:tc>
          <w:tcPr>
            <w:tcW w:w="668" w:type="pct"/>
            <w:tcMar>
              <w:top w:w="0" w:type="dxa"/>
              <w:left w:w="108" w:type="dxa"/>
              <w:bottom w:w="0" w:type="dxa"/>
              <w:right w:w="108" w:type="dxa"/>
            </w:tcMar>
            <w:vAlign w:val="center"/>
          </w:tcPr>
          <w:p w14:paraId="29369662" w14:textId="77777777" w:rsidR="005C344F" w:rsidRPr="00120FA2" w:rsidRDefault="005C344F" w:rsidP="00E10406">
            <w:pPr>
              <w:spacing w:before="60" w:after="60" w:line="240" w:lineRule="auto"/>
              <w:ind w:left="-55" w:right="-51"/>
              <w:jc w:val="center"/>
              <w:rPr>
                <w:rFonts w:eastAsia="Times New Roman"/>
              </w:rPr>
            </w:pPr>
            <w:r w:rsidRPr="00120FA2">
              <w:rPr>
                <w:rFonts w:eastAsia="Times New Roman"/>
                <w:b/>
                <w:bCs/>
                <w:lang w:val="vi-VN"/>
              </w:rPr>
              <w:t>Tiêu hao</w:t>
            </w:r>
          </w:p>
        </w:tc>
      </w:tr>
      <w:tr w:rsidR="005C344F" w:rsidRPr="00120FA2" w14:paraId="357ACF3F"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182EC3DA"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1C4D0C" w14:textId="77777777" w:rsidR="005C344F" w:rsidRPr="00120FA2" w:rsidRDefault="005C344F" w:rsidP="00372C24">
            <w:pPr>
              <w:spacing w:before="60" w:after="60" w:line="240" w:lineRule="auto"/>
              <w:ind w:left="-55" w:right="-51"/>
            </w:pPr>
            <w:r w:rsidRPr="00120FA2">
              <w:t>Giấy A</w:t>
            </w:r>
            <w:r w:rsidRPr="00120FA2">
              <w:rPr>
                <w:vertAlign w:val="subscript"/>
              </w:rPr>
              <w:t>4</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C4B0CF" w14:textId="77777777" w:rsidR="005C344F" w:rsidRPr="00120FA2" w:rsidRDefault="005C344F" w:rsidP="00372C24">
            <w:pPr>
              <w:spacing w:before="60" w:after="60" w:line="240" w:lineRule="auto"/>
              <w:ind w:left="-55" w:right="-51"/>
              <w:jc w:val="center"/>
            </w:pPr>
            <w:r w:rsidRPr="00120FA2">
              <w:t>Gram</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BFBACF" w14:textId="77777777" w:rsidR="005C344F" w:rsidRPr="00120FA2" w:rsidRDefault="005C344F" w:rsidP="00372C24">
            <w:pPr>
              <w:spacing w:before="60" w:after="60" w:line="240" w:lineRule="auto"/>
              <w:ind w:left="-55" w:right="-51"/>
              <w:jc w:val="both"/>
            </w:pPr>
            <w:r w:rsidRPr="00120FA2">
              <w:t>Giấy trắng, có độ dày trung bình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6E6739" w14:textId="77777777" w:rsidR="005C344F" w:rsidRPr="00120FA2" w:rsidRDefault="005C344F" w:rsidP="0060770E">
            <w:pPr>
              <w:spacing w:before="60" w:after="60" w:line="240" w:lineRule="auto"/>
              <w:ind w:left="-55" w:right="-51"/>
              <w:jc w:val="right"/>
            </w:pPr>
            <w:r w:rsidRPr="00120FA2">
              <w:t>1</w:t>
            </w:r>
          </w:p>
        </w:tc>
      </w:tr>
      <w:tr w:rsidR="005C344F" w:rsidRPr="00120FA2" w14:paraId="24DC0C74"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436D800C"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D6363B" w14:textId="77777777" w:rsidR="005C344F" w:rsidRPr="00120FA2" w:rsidRDefault="005C344F" w:rsidP="00372C24">
            <w:pPr>
              <w:spacing w:before="60" w:after="60" w:line="240" w:lineRule="auto"/>
              <w:ind w:left="-55" w:right="-51"/>
            </w:pPr>
            <w:r w:rsidRPr="00120FA2">
              <w:t>Giấy A</w:t>
            </w:r>
            <w:r w:rsidRPr="00120FA2">
              <w:rPr>
                <w:vertAlign w:val="subscript"/>
              </w:rPr>
              <w:t>0</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EB6885" w14:textId="77777777" w:rsidR="005C344F" w:rsidRPr="00120FA2" w:rsidRDefault="005C344F" w:rsidP="00372C24">
            <w:pPr>
              <w:spacing w:before="60" w:after="60" w:line="240" w:lineRule="auto"/>
              <w:ind w:left="-55" w:right="-51"/>
              <w:jc w:val="center"/>
            </w:pPr>
            <w:r w:rsidRPr="00120FA2">
              <w:t>Tờ</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15B684" w14:textId="77777777" w:rsidR="005C344F" w:rsidRPr="00120FA2" w:rsidRDefault="005C344F" w:rsidP="00372C24">
            <w:pPr>
              <w:spacing w:before="60" w:after="60" w:line="240" w:lineRule="auto"/>
              <w:ind w:left="-55" w:right="-51"/>
              <w:jc w:val="both"/>
            </w:pPr>
            <w:r w:rsidRPr="00120FA2">
              <w:t>Giấy trắng, có độ dày trung bình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07DDFE" w14:textId="77777777" w:rsidR="005C344F" w:rsidRPr="00120FA2" w:rsidRDefault="005C344F" w:rsidP="0060770E">
            <w:pPr>
              <w:spacing w:before="60" w:after="60" w:line="240" w:lineRule="auto"/>
              <w:ind w:left="-55" w:right="-51"/>
              <w:jc w:val="right"/>
            </w:pPr>
            <w:r w:rsidRPr="00120FA2">
              <w:t>1,5</w:t>
            </w:r>
          </w:p>
        </w:tc>
      </w:tr>
      <w:tr w:rsidR="005C344F" w:rsidRPr="00120FA2" w14:paraId="431C264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8D673F1"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2AA810" w14:textId="77777777" w:rsidR="005C344F" w:rsidRPr="00120FA2" w:rsidRDefault="005C344F" w:rsidP="00372C24">
            <w:pPr>
              <w:spacing w:before="60" w:after="60" w:line="240" w:lineRule="auto"/>
              <w:ind w:left="-55" w:right="-51"/>
            </w:pPr>
            <w:r w:rsidRPr="00120FA2">
              <w:t>Sổ tay giáo viên</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7E3A89" w14:textId="77777777" w:rsidR="005C344F" w:rsidRPr="00120FA2" w:rsidRDefault="005C344F" w:rsidP="00372C24">
            <w:pPr>
              <w:spacing w:before="60" w:after="60" w:line="240" w:lineRule="auto"/>
              <w:ind w:left="-55" w:right="-51"/>
              <w:jc w:val="center"/>
            </w:pPr>
            <w:r w:rsidRPr="00120FA2">
              <w:t>Quyển</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9899F9" w14:textId="77777777" w:rsidR="005C344F" w:rsidRPr="00120FA2" w:rsidRDefault="005C344F" w:rsidP="00372C24">
            <w:pPr>
              <w:spacing w:before="60" w:after="60" w:line="240" w:lineRule="auto"/>
              <w:ind w:left="-55" w:right="-51"/>
              <w:jc w:val="both"/>
            </w:pPr>
            <w:r w:rsidRPr="00120FA2">
              <w:t>Giấy trắng, có độ dày trung bình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57B734" w14:textId="77777777" w:rsidR="005C344F" w:rsidRPr="00120FA2" w:rsidRDefault="005C344F" w:rsidP="0060770E">
            <w:pPr>
              <w:spacing w:before="60" w:after="60" w:line="240" w:lineRule="auto"/>
              <w:ind w:left="-55" w:right="-51"/>
              <w:jc w:val="right"/>
            </w:pPr>
            <w:r w:rsidRPr="00120FA2">
              <w:t>0,3</w:t>
            </w:r>
          </w:p>
        </w:tc>
      </w:tr>
      <w:tr w:rsidR="005C344F" w:rsidRPr="00120FA2" w14:paraId="678E5EF1"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9F42F5B"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C98230" w14:textId="77777777" w:rsidR="005C344F" w:rsidRPr="00120FA2" w:rsidRDefault="005C344F" w:rsidP="00372C24">
            <w:pPr>
              <w:spacing w:before="60" w:after="60" w:line="240" w:lineRule="auto"/>
              <w:ind w:left="-55" w:right="-51"/>
            </w:pPr>
            <w:r w:rsidRPr="00120FA2">
              <w:t>Bút  lông dầu màu đỏ</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9433E5" w14:textId="77777777" w:rsidR="005C344F" w:rsidRPr="00120FA2" w:rsidRDefault="005C344F" w:rsidP="00372C24">
            <w:pPr>
              <w:spacing w:before="60" w:after="60" w:line="240" w:lineRule="auto"/>
              <w:ind w:left="-55" w:right="-51"/>
              <w:jc w:val="center"/>
            </w:pPr>
            <w:r w:rsidRPr="00120FA2">
              <w:t>Cây</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97A478" w14:textId="77777777" w:rsidR="005C344F" w:rsidRPr="00120FA2" w:rsidRDefault="005C344F" w:rsidP="00372C24">
            <w:pPr>
              <w:spacing w:before="60" w:after="60" w:line="240" w:lineRule="auto"/>
              <w:ind w:left="-55" w:right="-51"/>
              <w:jc w:val="both"/>
              <w:rPr>
                <w:spacing w:val="-8"/>
              </w:rPr>
            </w:pPr>
            <w:r w:rsidRPr="00120FA2">
              <w:rPr>
                <w:spacing w:val="-8"/>
              </w:rPr>
              <w:t>Chiều rộng nét viết: 2,5mm, số đầu bút: 1</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8D65FC" w14:textId="77777777" w:rsidR="005C344F" w:rsidRPr="00120FA2" w:rsidRDefault="005C344F" w:rsidP="0060770E">
            <w:pPr>
              <w:spacing w:before="60" w:after="60" w:line="240" w:lineRule="auto"/>
              <w:ind w:left="-55" w:right="-51"/>
              <w:jc w:val="right"/>
            </w:pPr>
            <w:r w:rsidRPr="00120FA2">
              <w:t>0,3</w:t>
            </w:r>
          </w:p>
        </w:tc>
      </w:tr>
      <w:tr w:rsidR="005C344F" w:rsidRPr="00120FA2" w14:paraId="46C2022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5BDD410E"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159971" w14:textId="77777777" w:rsidR="005C344F" w:rsidRPr="00120FA2" w:rsidRDefault="005C344F" w:rsidP="00372C24">
            <w:pPr>
              <w:spacing w:before="60" w:after="60" w:line="240" w:lineRule="auto"/>
              <w:ind w:left="-55" w:right="-51"/>
            </w:pPr>
            <w:r w:rsidRPr="00120FA2">
              <w:t>Bút  lông dầu màu xanh</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AC5859" w14:textId="77777777" w:rsidR="005C344F" w:rsidRPr="00120FA2" w:rsidRDefault="005C344F" w:rsidP="00372C24">
            <w:pPr>
              <w:spacing w:before="60" w:after="60" w:line="240" w:lineRule="auto"/>
              <w:ind w:left="-55" w:right="-51"/>
              <w:jc w:val="center"/>
            </w:pPr>
            <w:r w:rsidRPr="00120FA2">
              <w:t>Cây</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C60F11" w14:textId="77777777" w:rsidR="005C344F" w:rsidRPr="00120FA2" w:rsidRDefault="005C344F" w:rsidP="00372C24">
            <w:pPr>
              <w:spacing w:before="60" w:after="60" w:line="240" w:lineRule="auto"/>
              <w:ind w:left="-55" w:right="-51"/>
              <w:jc w:val="both"/>
              <w:rPr>
                <w:spacing w:val="-8"/>
              </w:rPr>
            </w:pPr>
            <w:r w:rsidRPr="00120FA2">
              <w:rPr>
                <w:spacing w:val="-8"/>
              </w:rPr>
              <w:t>Chiều rộng nét viết: 2,5mm, số đầu bút: 1</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3CFCFB" w14:textId="77777777" w:rsidR="005C344F" w:rsidRPr="00120FA2" w:rsidRDefault="005C344F" w:rsidP="0060770E">
            <w:pPr>
              <w:spacing w:before="60" w:after="60" w:line="240" w:lineRule="auto"/>
              <w:ind w:left="-55" w:right="-51"/>
              <w:jc w:val="right"/>
            </w:pPr>
            <w:r w:rsidRPr="00120FA2">
              <w:t>0,4</w:t>
            </w:r>
          </w:p>
        </w:tc>
      </w:tr>
      <w:tr w:rsidR="005C344F" w:rsidRPr="00120FA2" w14:paraId="4C5F31FA"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1BD85068"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9163E5" w14:textId="77777777" w:rsidR="005C344F" w:rsidRPr="00120FA2" w:rsidRDefault="005C344F" w:rsidP="00372C24">
            <w:pPr>
              <w:spacing w:before="60" w:after="60" w:line="240" w:lineRule="auto"/>
              <w:ind w:left="-55" w:right="-51"/>
            </w:pPr>
            <w:r w:rsidRPr="00120FA2">
              <w:t>Băng keo 2 mặt</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B23848" w14:textId="77777777" w:rsidR="005C344F" w:rsidRPr="00120FA2" w:rsidRDefault="005C344F" w:rsidP="00372C24">
            <w:pPr>
              <w:spacing w:before="60" w:after="60" w:line="240" w:lineRule="auto"/>
              <w:ind w:left="-55" w:right="-51"/>
              <w:jc w:val="center"/>
            </w:pPr>
            <w:r w:rsidRPr="00120FA2">
              <w:t>Cuộn</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26182C" w14:textId="77777777" w:rsidR="005C344F" w:rsidRPr="00120FA2" w:rsidRDefault="005C344F" w:rsidP="00372C24">
            <w:pPr>
              <w:spacing w:before="60" w:after="60" w:line="240" w:lineRule="auto"/>
              <w:ind w:left="-55" w:right="-51"/>
              <w:jc w:val="both"/>
            </w:pPr>
            <w:r w:rsidRPr="00120FA2">
              <w:t>Dải keo dán Acrylic dính 2 mặt, kích thước 2cm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7A06B0" w14:textId="77777777" w:rsidR="005C344F" w:rsidRPr="00120FA2" w:rsidRDefault="005C344F" w:rsidP="0060770E">
            <w:pPr>
              <w:spacing w:before="60" w:after="60" w:line="240" w:lineRule="auto"/>
              <w:ind w:left="-55" w:right="-51"/>
              <w:jc w:val="right"/>
            </w:pPr>
            <w:r w:rsidRPr="00120FA2">
              <w:t>0,06</w:t>
            </w:r>
          </w:p>
        </w:tc>
      </w:tr>
      <w:tr w:rsidR="005C344F" w:rsidRPr="00120FA2" w14:paraId="72F7FBB8"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7B0D2BD1"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56F5A0" w14:textId="77777777" w:rsidR="005C344F" w:rsidRPr="00120FA2" w:rsidRDefault="005C344F" w:rsidP="00372C24">
            <w:pPr>
              <w:spacing w:before="60" w:after="60" w:line="240" w:lineRule="auto"/>
              <w:ind w:left="-55" w:right="-51"/>
            </w:pPr>
            <w:r w:rsidRPr="00120FA2">
              <w:t>Bìa nút My clear</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19C8F9" w14:textId="77777777" w:rsidR="005C344F" w:rsidRPr="00120FA2" w:rsidRDefault="005C344F" w:rsidP="00372C24">
            <w:pPr>
              <w:spacing w:before="60" w:after="60" w:line="240" w:lineRule="auto"/>
              <w:ind w:left="-55" w:right="-51"/>
              <w:jc w:val="center"/>
            </w:pPr>
            <w:r w:rsidRPr="00120FA2">
              <w:t>Cái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3FEE18" w14:textId="77777777" w:rsidR="005C344F" w:rsidRPr="00120FA2" w:rsidRDefault="005C344F" w:rsidP="00372C24">
            <w:pPr>
              <w:spacing w:before="60" w:after="60" w:line="240" w:lineRule="auto"/>
              <w:ind w:left="-55" w:right="-51"/>
              <w:jc w:val="both"/>
            </w:pPr>
            <w:r w:rsidRPr="00120FA2">
              <w:t>Bìa nút F4 : 25x35</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9DEF74" w14:textId="77777777" w:rsidR="005C344F" w:rsidRPr="00120FA2" w:rsidRDefault="005C344F" w:rsidP="0060770E">
            <w:pPr>
              <w:spacing w:before="60" w:after="60" w:line="240" w:lineRule="auto"/>
              <w:ind w:left="-55" w:right="-51"/>
              <w:jc w:val="right"/>
            </w:pPr>
            <w:r w:rsidRPr="00120FA2">
              <w:t>1</w:t>
            </w:r>
          </w:p>
        </w:tc>
      </w:tr>
      <w:tr w:rsidR="005C344F" w:rsidRPr="00120FA2" w14:paraId="356B5E95"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E80C618"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3C5120" w14:textId="77777777" w:rsidR="005C344F" w:rsidRPr="00120FA2" w:rsidRDefault="005C344F" w:rsidP="00372C24">
            <w:pPr>
              <w:spacing w:before="60" w:after="60" w:line="240" w:lineRule="auto"/>
              <w:ind w:left="-55" w:right="-51"/>
            </w:pPr>
            <w:r w:rsidRPr="00120FA2">
              <w:t>Bút bi xanh</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00FA43" w14:textId="77777777" w:rsidR="005C344F" w:rsidRPr="00120FA2" w:rsidRDefault="005C344F" w:rsidP="00372C24">
            <w:pPr>
              <w:spacing w:before="60" w:after="60" w:line="240" w:lineRule="auto"/>
              <w:ind w:left="-55" w:right="-51"/>
              <w:jc w:val="center"/>
            </w:pPr>
            <w:r w:rsidRPr="00120FA2">
              <w:t>Cây</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8DBAAC" w14:textId="77777777" w:rsidR="005C344F" w:rsidRPr="00120FA2" w:rsidRDefault="005C344F" w:rsidP="00372C24">
            <w:pPr>
              <w:spacing w:before="60" w:after="60" w:line="240" w:lineRule="auto"/>
              <w:ind w:left="-55" w:right="-51"/>
              <w:jc w:val="both"/>
            </w:pPr>
            <w:r w:rsidRPr="00120FA2">
              <w:t>Loại đầu bi 0.5cm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3F4CA0" w14:textId="77777777" w:rsidR="005C344F" w:rsidRPr="00120FA2" w:rsidRDefault="005C344F" w:rsidP="0060770E">
            <w:pPr>
              <w:spacing w:before="60" w:after="60" w:line="240" w:lineRule="auto"/>
              <w:ind w:left="-55" w:right="-51"/>
              <w:jc w:val="right"/>
            </w:pPr>
            <w:r w:rsidRPr="00120FA2">
              <w:t>1</w:t>
            </w:r>
          </w:p>
        </w:tc>
      </w:tr>
      <w:tr w:rsidR="005C344F" w:rsidRPr="00120FA2" w14:paraId="261AD3BD"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73184667"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51DA2D" w14:textId="77777777" w:rsidR="005C344F" w:rsidRPr="00120FA2" w:rsidRDefault="005C344F" w:rsidP="00E40224">
            <w:pPr>
              <w:spacing w:before="60" w:after="60" w:line="240" w:lineRule="auto"/>
              <w:ind w:left="-55" w:right="-51"/>
            </w:pPr>
            <w:r w:rsidRPr="00120FA2">
              <w:t>Giống lúa</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2BB475" w14:textId="77777777" w:rsidR="005C344F" w:rsidRPr="00120FA2" w:rsidRDefault="005C344F" w:rsidP="00E40224">
            <w:pPr>
              <w:spacing w:before="60" w:after="60" w:line="240" w:lineRule="auto"/>
              <w:ind w:left="-55" w:right="-51"/>
              <w:jc w:val="center"/>
            </w:pPr>
            <w:r w:rsidRPr="00120FA2">
              <w:t>Kg</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B6CA9E" w14:textId="77777777" w:rsidR="005C344F" w:rsidRPr="00120FA2" w:rsidRDefault="005C344F" w:rsidP="00E24CF4">
            <w:pPr>
              <w:spacing w:before="60" w:after="60" w:line="240" w:lineRule="auto"/>
              <w:ind w:right="-51"/>
              <w:jc w:val="both"/>
            </w:pPr>
            <w:r w:rsidRPr="00120FA2">
              <w:t>Cấp xác nhận theo qui định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87C845" w14:textId="77777777" w:rsidR="005C344F" w:rsidRPr="00120FA2" w:rsidRDefault="005C344F" w:rsidP="0060770E">
            <w:pPr>
              <w:spacing w:before="60" w:after="60" w:line="240" w:lineRule="auto"/>
              <w:ind w:left="-55" w:right="-51"/>
              <w:jc w:val="right"/>
            </w:pPr>
            <w:r w:rsidRPr="00120FA2">
              <w:t>1,5</w:t>
            </w:r>
          </w:p>
        </w:tc>
      </w:tr>
      <w:tr w:rsidR="005C344F" w:rsidRPr="00120FA2" w14:paraId="189EEC3F"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6E39B6E0"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299893" w14:textId="77777777" w:rsidR="005C344F" w:rsidRPr="00120FA2" w:rsidRDefault="005C344F" w:rsidP="00E40224">
            <w:pPr>
              <w:spacing w:before="60" w:after="60" w:line="240" w:lineRule="auto"/>
              <w:ind w:left="-55" w:right="-51"/>
            </w:pPr>
            <w:r w:rsidRPr="00120FA2">
              <w:t>Tấm bạt ngâm giống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CF1A24" w14:textId="77777777" w:rsidR="005C344F" w:rsidRPr="00120FA2" w:rsidRDefault="005C344F" w:rsidP="00E40224">
            <w:pPr>
              <w:spacing w:before="60" w:after="60" w:line="240" w:lineRule="auto"/>
              <w:ind w:left="-55" w:right="-51"/>
              <w:jc w:val="center"/>
            </w:pPr>
            <w:r w:rsidRPr="00120FA2">
              <w:t>mét</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2AAFA6" w14:textId="77777777" w:rsidR="005C344F" w:rsidRPr="00120FA2" w:rsidRDefault="005C344F" w:rsidP="00E40224">
            <w:pPr>
              <w:spacing w:before="60" w:after="60" w:line="240" w:lineRule="auto"/>
              <w:ind w:left="-55" w:right="-51"/>
              <w:jc w:val="both"/>
            </w:pPr>
            <w:r w:rsidRPr="00120FA2">
              <w:t>Kích thước 4m x 2m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A11B3E" w14:textId="77777777" w:rsidR="005C344F" w:rsidRPr="00120FA2" w:rsidRDefault="005C344F" w:rsidP="0060770E">
            <w:pPr>
              <w:spacing w:before="60" w:after="60" w:line="240" w:lineRule="auto"/>
              <w:ind w:left="-55" w:right="-51"/>
              <w:jc w:val="right"/>
            </w:pPr>
            <w:r w:rsidRPr="00120FA2">
              <w:t>0,06</w:t>
            </w:r>
          </w:p>
        </w:tc>
      </w:tr>
      <w:tr w:rsidR="005C344F" w:rsidRPr="00120FA2" w14:paraId="05F8778C"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3D9F4BF"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8EFE47" w14:textId="77777777" w:rsidR="005C344F" w:rsidRPr="00120FA2" w:rsidRDefault="005C344F" w:rsidP="00E40224">
            <w:pPr>
              <w:spacing w:before="60" w:after="60" w:line="240" w:lineRule="auto"/>
              <w:ind w:left="-55" w:right="-51"/>
            </w:pPr>
            <w:r w:rsidRPr="00120FA2">
              <w:t>Máy sạ hàng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BDE128" w14:textId="77777777" w:rsidR="005C344F" w:rsidRPr="00120FA2" w:rsidRDefault="005C344F" w:rsidP="00E40224">
            <w:pPr>
              <w:spacing w:before="60" w:after="60" w:line="240" w:lineRule="auto"/>
              <w:ind w:left="-55" w:right="-51"/>
              <w:jc w:val="center"/>
            </w:pPr>
            <w:r w:rsidRPr="00120FA2">
              <w:t>Cái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737CA6" w14:textId="77777777" w:rsidR="005C344F" w:rsidRPr="00120FA2" w:rsidRDefault="005C344F" w:rsidP="007B7375">
            <w:pPr>
              <w:spacing w:before="60" w:after="60" w:line="240" w:lineRule="auto"/>
              <w:ind w:left="-55" w:right="-51"/>
            </w:pPr>
            <w:r w:rsidRPr="00120FA2">
              <w:t>Bề rộng làm việc : 2200mm </w:t>
            </w:r>
            <w:r w:rsidRPr="00120FA2">
              <w:br/>
              <w:t>Công suất : 0,42/ha/người/giờ</w:t>
            </w:r>
            <w:r w:rsidRPr="00120FA2">
              <w:br/>
              <w:t>Đường kính lỗ rơi : 9mm </w:t>
            </w:r>
            <w:r w:rsidRPr="00120FA2">
              <w:br/>
              <w:t>Hàng cách hàng  : 160-180mm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8199DD" w14:textId="77777777" w:rsidR="005C344F" w:rsidRPr="00120FA2" w:rsidRDefault="005C344F" w:rsidP="0060770E">
            <w:pPr>
              <w:spacing w:before="60" w:after="60" w:line="240" w:lineRule="auto"/>
              <w:ind w:left="-55" w:right="-51"/>
              <w:jc w:val="right"/>
            </w:pPr>
            <w:r w:rsidRPr="00120FA2">
              <w:t>0,06</w:t>
            </w:r>
          </w:p>
        </w:tc>
      </w:tr>
      <w:tr w:rsidR="005C344F" w:rsidRPr="00120FA2" w14:paraId="0E0AA3E4"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80EFB8B"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D4DA7C" w14:textId="77777777" w:rsidR="005C344F" w:rsidRPr="00120FA2" w:rsidRDefault="005C344F" w:rsidP="00E40224">
            <w:pPr>
              <w:spacing w:before="60" w:after="60" w:line="240" w:lineRule="auto"/>
              <w:ind w:left="-55" w:right="-51"/>
            </w:pPr>
            <w:r w:rsidRPr="00120FA2">
              <w:t>Thuốc xử lý hạt giống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CEC2D4" w14:textId="77777777" w:rsidR="005C344F" w:rsidRPr="00120FA2" w:rsidRDefault="005C344F" w:rsidP="00E40224">
            <w:pPr>
              <w:spacing w:before="60" w:after="60" w:line="240" w:lineRule="auto"/>
              <w:ind w:left="-55" w:right="-51"/>
              <w:jc w:val="center"/>
            </w:pPr>
            <w:r w:rsidRPr="00120FA2">
              <w:t>Chai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151B8D" w14:textId="77777777" w:rsidR="005C344F" w:rsidRPr="007B7375" w:rsidRDefault="005C344F" w:rsidP="00E40224">
            <w:pPr>
              <w:spacing w:before="60" w:after="60" w:line="240" w:lineRule="auto"/>
              <w:ind w:left="-55" w:right="-51"/>
              <w:jc w:val="both"/>
              <w:rPr>
                <w:spacing w:val="-6"/>
              </w:rPr>
            </w:pPr>
            <w:r w:rsidRPr="007B7375">
              <w:rPr>
                <w:spacing w:val="-6"/>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CED694" w14:textId="77777777" w:rsidR="005C344F" w:rsidRPr="00120FA2" w:rsidRDefault="005C344F" w:rsidP="0060770E">
            <w:pPr>
              <w:spacing w:before="60" w:after="60" w:line="240" w:lineRule="auto"/>
              <w:ind w:left="-55" w:right="-51"/>
              <w:jc w:val="right"/>
            </w:pPr>
            <w:r w:rsidRPr="00120FA2">
              <w:t>0,06</w:t>
            </w:r>
          </w:p>
        </w:tc>
      </w:tr>
      <w:tr w:rsidR="005C344F" w:rsidRPr="00120FA2" w14:paraId="7B0852A8"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493E172D"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0BFFC6" w14:textId="77777777" w:rsidR="005C344F" w:rsidRPr="00120FA2" w:rsidRDefault="005C344F" w:rsidP="00E40224">
            <w:pPr>
              <w:spacing w:before="60" w:after="60" w:line="240" w:lineRule="auto"/>
              <w:ind w:left="-55" w:right="-51"/>
            </w:pPr>
            <w:r w:rsidRPr="00120FA2">
              <w:t>Thuốc diệt ốc</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603462" w14:textId="77777777" w:rsidR="005C344F" w:rsidRPr="00120FA2" w:rsidRDefault="005C344F" w:rsidP="00E40224">
            <w:pPr>
              <w:spacing w:before="60" w:after="60" w:line="240" w:lineRule="auto"/>
              <w:ind w:left="-55" w:right="-51"/>
              <w:jc w:val="center"/>
            </w:pPr>
            <w:r w:rsidRPr="00120FA2">
              <w:t>Gói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C66B58" w14:textId="77777777" w:rsidR="005C344F" w:rsidRPr="007B7375" w:rsidRDefault="005C344F" w:rsidP="00E40224">
            <w:pPr>
              <w:spacing w:before="60" w:after="60" w:line="240" w:lineRule="auto"/>
              <w:ind w:left="-55" w:right="-51"/>
              <w:jc w:val="both"/>
              <w:rPr>
                <w:spacing w:val="-6"/>
              </w:rPr>
            </w:pPr>
            <w:r w:rsidRPr="007B7375">
              <w:rPr>
                <w:spacing w:val="-6"/>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10DD58" w14:textId="77777777" w:rsidR="005C344F" w:rsidRPr="00120FA2" w:rsidRDefault="005C344F" w:rsidP="0060770E">
            <w:pPr>
              <w:spacing w:before="60" w:after="60" w:line="240" w:lineRule="auto"/>
              <w:ind w:left="-55" w:right="-51"/>
              <w:jc w:val="right"/>
            </w:pPr>
            <w:r w:rsidRPr="00120FA2">
              <w:t>0,11</w:t>
            </w:r>
          </w:p>
        </w:tc>
      </w:tr>
      <w:tr w:rsidR="005C344F" w:rsidRPr="00120FA2" w14:paraId="764CCE26"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957E122"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6490A0" w14:textId="77777777" w:rsidR="005C344F" w:rsidRPr="00120FA2" w:rsidRDefault="005C344F" w:rsidP="0081487D">
            <w:pPr>
              <w:spacing w:before="60" w:after="60" w:line="240" w:lineRule="auto"/>
              <w:ind w:left="-55" w:right="-51"/>
              <w:rPr>
                <w:spacing w:val="-10"/>
              </w:rPr>
            </w:pPr>
            <w:r w:rsidRPr="00120FA2">
              <w:rPr>
                <w:spacing w:val="-10"/>
              </w:rPr>
              <w:t>Thuốc diệt cỏ tiền nảy mầm</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0CF13D" w14:textId="77777777" w:rsidR="005C344F" w:rsidRPr="00120FA2" w:rsidRDefault="005C344F" w:rsidP="00E40224">
            <w:pPr>
              <w:spacing w:before="60" w:after="60" w:line="240" w:lineRule="auto"/>
              <w:ind w:left="-55" w:right="-51"/>
              <w:jc w:val="center"/>
            </w:pPr>
            <w:r w:rsidRPr="00120FA2">
              <w:t>Chai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8F83F6" w14:textId="77777777" w:rsidR="005C344F" w:rsidRPr="007B7375" w:rsidRDefault="005C344F" w:rsidP="00E40224">
            <w:pPr>
              <w:spacing w:before="60" w:after="60" w:line="240" w:lineRule="auto"/>
              <w:ind w:left="-55" w:right="-51"/>
              <w:jc w:val="both"/>
              <w:rPr>
                <w:spacing w:val="-6"/>
              </w:rPr>
            </w:pPr>
            <w:r w:rsidRPr="007B7375">
              <w:rPr>
                <w:spacing w:val="-6"/>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C61CD5" w14:textId="77777777" w:rsidR="005C344F" w:rsidRPr="00120FA2" w:rsidRDefault="005C344F" w:rsidP="0060770E">
            <w:pPr>
              <w:spacing w:before="60" w:after="60" w:line="240" w:lineRule="auto"/>
              <w:ind w:left="-55" w:right="-51"/>
              <w:jc w:val="right"/>
            </w:pPr>
            <w:r w:rsidRPr="00120FA2">
              <w:t>0,06</w:t>
            </w:r>
          </w:p>
        </w:tc>
      </w:tr>
      <w:tr w:rsidR="005C344F" w:rsidRPr="00120FA2" w14:paraId="2C513769"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7B8D7F89"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62B529" w14:textId="77777777" w:rsidR="005C344F" w:rsidRPr="00120FA2" w:rsidRDefault="005C344F" w:rsidP="00E40224">
            <w:pPr>
              <w:spacing w:before="60" w:after="60" w:line="240" w:lineRule="auto"/>
              <w:ind w:left="-55" w:right="-51"/>
            </w:pPr>
            <w:r w:rsidRPr="00120FA2">
              <w:t>Bao ủ lúa giống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CCD29E" w14:textId="77777777" w:rsidR="005C344F" w:rsidRPr="00120FA2" w:rsidRDefault="005C344F" w:rsidP="00E40224">
            <w:pPr>
              <w:spacing w:before="60" w:after="60" w:line="240" w:lineRule="auto"/>
              <w:ind w:left="-55" w:right="-51"/>
              <w:jc w:val="center"/>
            </w:pPr>
            <w:r w:rsidRPr="00120FA2">
              <w:t>Cái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B8C074" w14:textId="77777777" w:rsidR="005C344F" w:rsidRPr="00120FA2" w:rsidRDefault="005C344F" w:rsidP="00E40224">
            <w:pPr>
              <w:spacing w:before="60" w:after="60" w:line="240" w:lineRule="auto"/>
              <w:ind w:left="-55" w:right="-51"/>
              <w:jc w:val="both"/>
            </w:pPr>
            <w:r w:rsidRPr="00120FA2">
              <w:rPr>
                <w:shd w:val="clear" w:color="auto" w:fill="FFFFFF"/>
              </w:rPr>
              <w:t>Kích thước 55 cm x100 cm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BBFFCD" w14:textId="77777777" w:rsidR="005C344F" w:rsidRPr="00120FA2" w:rsidRDefault="005C344F" w:rsidP="0060770E">
            <w:pPr>
              <w:spacing w:before="60" w:after="60" w:line="240" w:lineRule="auto"/>
              <w:ind w:left="-55" w:right="-51"/>
              <w:jc w:val="right"/>
            </w:pPr>
            <w:r w:rsidRPr="00120FA2">
              <w:t>0,06</w:t>
            </w:r>
          </w:p>
        </w:tc>
      </w:tr>
      <w:tr w:rsidR="005C344F" w:rsidRPr="00120FA2" w14:paraId="39C426E4"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42C78C1D"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570D9F" w14:textId="77777777" w:rsidR="005C344F" w:rsidRPr="00120FA2" w:rsidRDefault="005C344F" w:rsidP="00477970">
            <w:pPr>
              <w:spacing w:before="60" w:after="60" w:line="240" w:lineRule="auto"/>
              <w:ind w:left="-55" w:right="-51"/>
            </w:pPr>
            <w:r w:rsidRPr="00120FA2">
              <w:t>Cá giống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B28BD7" w14:textId="77777777" w:rsidR="005C344F" w:rsidRPr="00120FA2" w:rsidRDefault="005C344F" w:rsidP="00477970">
            <w:pPr>
              <w:spacing w:before="60" w:after="60" w:line="240" w:lineRule="auto"/>
              <w:ind w:left="-55" w:right="-51"/>
              <w:jc w:val="center"/>
            </w:pPr>
            <w:r w:rsidRPr="00120FA2">
              <w:t>Con</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AB9359" w14:textId="77777777" w:rsidR="005C344F" w:rsidRPr="00120FA2" w:rsidRDefault="005C344F" w:rsidP="00477970">
            <w:pPr>
              <w:spacing w:before="60" w:after="60" w:line="240" w:lineRule="auto"/>
              <w:ind w:left="-55" w:right="-51"/>
              <w:rPr>
                <w:color w:val="000000"/>
                <w:shd w:val="clear" w:color="auto" w:fill="FFFFFF"/>
              </w:rPr>
            </w:pPr>
            <w:r w:rsidRPr="00120FA2">
              <w:rPr>
                <w:color w:val="000000"/>
                <w:shd w:val="clear" w:color="auto" w:fill="FFFFFF"/>
              </w:rPr>
              <w:t>- Cá khỏe, sạch bệnh</w:t>
            </w:r>
          </w:p>
          <w:p w14:paraId="7F406172" w14:textId="77777777" w:rsidR="005C344F" w:rsidRPr="00120FA2" w:rsidRDefault="005C344F" w:rsidP="007B7375">
            <w:pPr>
              <w:spacing w:before="60" w:after="60" w:line="240" w:lineRule="auto"/>
              <w:ind w:left="-55" w:right="-51"/>
              <w:jc w:val="both"/>
              <w:rPr>
                <w:rFonts w:eastAsia="Times New Roman"/>
              </w:rPr>
            </w:pPr>
            <w:r w:rsidRPr="007B7375">
              <w:rPr>
                <w:spacing w:val="-6"/>
              </w:rPr>
              <w:t>- Trọng lượng 1kg khoảng 80-100 con</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E74162" w14:textId="77777777" w:rsidR="005C344F" w:rsidRPr="00120FA2" w:rsidRDefault="005C344F" w:rsidP="0060770E">
            <w:pPr>
              <w:spacing w:before="60" w:after="60" w:line="240" w:lineRule="auto"/>
              <w:ind w:left="-55" w:right="-51"/>
              <w:jc w:val="right"/>
            </w:pPr>
            <w:r w:rsidRPr="00120FA2">
              <w:t>100</w:t>
            </w:r>
          </w:p>
        </w:tc>
      </w:tr>
      <w:tr w:rsidR="005C344F" w:rsidRPr="00120FA2" w14:paraId="72F4EE23"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3514CDF3"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2DA3F0" w14:textId="77777777" w:rsidR="005C344F" w:rsidRPr="00120FA2" w:rsidRDefault="005C344F" w:rsidP="00E40224">
            <w:pPr>
              <w:spacing w:before="60" w:after="60" w:line="240" w:lineRule="auto"/>
              <w:ind w:left="-55" w:right="-51"/>
            </w:pPr>
            <w:r w:rsidRPr="00120FA2">
              <w:t>Lưới kim loại</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bottom"/>
          </w:tcPr>
          <w:p w14:paraId="43F72506" w14:textId="77777777" w:rsidR="005C344F" w:rsidRPr="00120FA2" w:rsidRDefault="005C344F" w:rsidP="00E40224">
            <w:pPr>
              <w:spacing w:before="60" w:after="60" w:line="240" w:lineRule="auto"/>
              <w:ind w:left="-55" w:right="-51"/>
              <w:jc w:val="center"/>
            </w:pPr>
            <w:r w:rsidRPr="00120FA2">
              <w:t>M</w:t>
            </w:r>
            <w:r w:rsidRPr="00120FA2">
              <w:rPr>
                <w:vertAlign w:val="superscript"/>
              </w:rPr>
              <w:t>2</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543450" w14:textId="77777777" w:rsidR="005C344F" w:rsidRPr="00120FA2" w:rsidRDefault="005C344F" w:rsidP="00E40224">
            <w:pPr>
              <w:spacing w:before="60" w:after="60" w:line="240" w:lineRule="auto"/>
              <w:ind w:left="-55" w:right="-51"/>
              <w:jc w:val="both"/>
              <w:rPr>
                <w:rFonts w:eastAsia="Times New Roman"/>
              </w:rPr>
            </w:pPr>
            <w:r w:rsidRPr="00120FA2">
              <w:rPr>
                <w:rFonts w:eastAsia="Times New Roman"/>
              </w:rPr>
              <w:t>- Thép không gỉ</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67D8CC" w14:textId="77777777" w:rsidR="005C344F" w:rsidRPr="00120FA2" w:rsidRDefault="005C344F" w:rsidP="0060770E">
            <w:pPr>
              <w:spacing w:before="60" w:after="60" w:line="240" w:lineRule="auto"/>
              <w:ind w:left="-55" w:right="-51"/>
              <w:jc w:val="right"/>
            </w:pPr>
            <w:r w:rsidRPr="00120FA2">
              <w:t>5,6</w:t>
            </w:r>
          </w:p>
        </w:tc>
      </w:tr>
      <w:tr w:rsidR="005C344F" w:rsidRPr="00120FA2" w14:paraId="607C5E97"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3960A15D"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1B2EF2" w14:textId="77777777" w:rsidR="005C344F" w:rsidRPr="00120FA2" w:rsidRDefault="005C344F" w:rsidP="00E40224">
            <w:pPr>
              <w:spacing w:before="60" w:after="60" w:line="240" w:lineRule="auto"/>
              <w:ind w:left="-55" w:right="-51"/>
            </w:pPr>
            <w:r w:rsidRPr="00120FA2">
              <w:t>Cuốc</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E4E2A9" w14:textId="77777777" w:rsidR="005C344F" w:rsidRPr="00120FA2" w:rsidRDefault="005C344F" w:rsidP="00E40224">
            <w:pPr>
              <w:spacing w:before="60" w:after="60" w:line="240" w:lineRule="auto"/>
              <w:ind w:left="-55" w:right="-51"/>
              <w:jc w:val="center"/>
            </w:pPr>
            <w:r w:rsidRPr="00120FA2">
              <w:t>Cây</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D86B0D" w14:textId="77777777" w:rsidR="005C344F" w:rsidRPr="00120FA2" w:rsidRDefault="005C344F" w:rsidP="00E40224">
            <w:pPr>
              <w:spacing w:before="60" w:after="60" w:line="240" w:lineRule="auto"/>
              <w:ind w:left="-55" w:right="-51"/>
              <w:jc w:val="both"/>
            </w:pPr>
            <w:r w:rsidRPr="00120FA2">
              <w:rPr>
                <w:rFonts w:eastAsia="Times New Roman"/>
              </w:rPr>
              <w:t>- Thép hợp kim luyện cực cứng, bề rộng lưỡi 12cm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8F9CBA" w14:textId="77777777" w:rsidR="005C344F" w:rsidRPr="00120FA2" w:rsidRDefault="005C344F" w:rsidP="0060770E">
            <w:pPr>
              <w:spacing w:before="60" w:after="60" w:line="240" w:lineRule="auto"/>
              <w:ind w:left="-55" w:right="-51"/>
              <w:jc w:val="right"/>
            </w:pPr>
            <w:r w:rsidRPr="00120FA2">
              <w:t>0,2</w:t>
            </w:r>
          </w:p>
        </w:tc>
      </w:tr>
      <w:tr w:rsidR="005C344F" w:rsidRPr="00120FA2" w14:paraId="33D15B56"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1E45AA96"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AE0D43" w14:textId="77777777" w:rsidR="005C344F" w:rsidRPr="00120FA2" w:rsidRDefault="005C344F" w:rsidP="00E40224">
            <w:pPr>
              <w:spacing w:before="60" w:after="60" w:line="240" w:lineRule="auto"/>
              <w:ind w:left="-55" w:right="-51"/>
            </w:pPr>
            <w:r w:rsidRPr="00120FA2">
              <w:t>Urê</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3FBC33" w14:textId="77777777" w:rsidR="005C344F" w:rsidRPr="00120FA2" w:rsidRDefault="005C344F" w:rsidP="00E40224">
            <w:pPr>
              <w:spacing w:before="60" w:after="60" w:line="240" w:lineRule="auto"/>
              <w:ind w:left="-55" w:right="-51"/>
              <w:jc w:val="center"/>
            </w:pPr>
            <w:r w:rsidRPr="00120FA2">
              <w:t>Kg</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23C9EB" w14:textId="77777777" w:rsidR="005C344F" w:rsidRPr="00120FA2" w:rsidRDefault="005C344F" w:rsidP="00E40224">
            <w:pPr>
              <w:spacing w:before="60" w:after="60" w:line="240" w:lineRule="auto"/>
              <w:ind w:left="-55" w:right="-51"/>
              <w:jc w:val="both"/>
            </w:pPr>
            <w:r w:rsidRPr="00120FA2">
              <w:t>46% N</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060A98" w14:textId="77777777" w:rsidR="005C344F" w:rsidRPr="00120FA2" w:rsidRDefault="005C344F" w:rsidP="0060770E">
            <w:pPr>
              <w:spacing w:before="60" w:after="60" w:line="240" w:lineRule="auto"/>
              <w:ind w:left="-55" w:right="-51"/>
              <w:jc w:val="right"/>
            </w:pPr>
            <w:r w:rsidRPr="00120FA2">
              <w:t>2,2</w:t>
            </w:r>
          </w:p>
        </w:tc>
      </w:tr>
      <w:tr w:rsidR="005C344F" w:rsidRPr="00120FA2" w14:paraId="3AE24007"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1A9BE39"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F34B39" w14:textId="77777777" w:rsidR="005C344F" w:rsidRPr="00120FA2" w:rsidRDefault="005C344F" w:rsidP="00E40224">
            <w:pPr>
              <w:spacing w:before="60" w:after="60" w:line="240" w:lineRule="auto"/>
              <w:ind w:left="-55" w:right="-51"/>
            </w:pPr>
            <w:r w:rsidRPr="00120FA2">
              <w:t>DAP</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99C496" w14:textId="77777777" w:rsidR="005C344F" w:rsidRPr="00120FA2" w:rsidRDefault="005C344F" w:rsidP="00E40224">
            <w:pPr>
              <w:spacing w:before="60" w:after="60" w:line="240" w:lineRule="auto"/>
              <w:ind w:left="-55" w:right="-51"/>
              <w:jc w:val="center"/>
            </w:pPr>
            <w:r w:rsidRPr="00120FA2">
              <w:t>Kg</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17B5F6" w14:textId="77777777" w:rsidR="005C344F" w:rsidRPr="00120FA2" w:rsidRDefault="005C344F" w:rsidP="00E40224">
            <w:pPr>
              <w:spacing w:before="60" w:after="60" w:line="240" w:lineRule="auto"/>
              <w:ind w:left="-55" w:right="-51"/>
              <w:jc w:val="both"/>
            </w:pPr>
            <w:r w:rsidRPr="00120FA2">
              <w:t>18-46-0</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AC87CC" w14:textId="77777777" w:rsidR="005C344F" w:rsidRPr="00120FA2" w:rsidRDefault="005C344F" w:rsidP="0060770E">
            <w:pPr>
              <w:spacing w:before="60" w:after="60" w:line="240" w:lineRule="auto"/>
              <w:ind w:left="-55" w:right="-51"/>
              <w:jc w:val="right"/>
            </w:pPr>
            <w:r w:rsidRPr="00120FA2">
              <w:t>2,9</w:t>
            </w:r>
          </w:p>
        </w:tc>
      </w:tr>
      <w:tr w:rsidR="005C344F" w:rsidRPr="00120FA2" w14:paraId="75DD5D0E"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14BF18BF"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2526D1" w14:textId="77777777" w:rsidR="005C344F" w:rsidRPr="00120FA2" w:rsidRDefault="005C344F" w:rsidP="00E40224">
            <w:pPr>
              <w:spacing w:before="60" w:after="60" w:line="240" w:lineRule="auto"/>
              <w:ind w:left="-55" w:right="-51"/>
            </w:pPr>
            <w:r w:rsidRPr="00120FA2">
              <w:t>Kali</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4EC1B7" w14:textId="77777777" w:rsidR="005C344F" w:rsidRPr="00120FA2" w:rsidRDefault="005C344F" w:rsidP="00E40224">
            <w:pPr>
              <w:spacing w:before="60" w:after="60" w:line="240" w:lineRule="auto"/>
              <w:ind w:left="-55" w:right="-51"/>
              <w:jc w:val="center"/>
            </w:pPr>
            <w:r w:rsidRPr="00120FA2">
              <w:t>Kg</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66A869C" w14:textId="77777777" w:rsidR="005C344F" w:rsidRPr="00120FA2" w:rsidRDefault="005C344F" w:rsidP="00E40224">
            <w:pPr>
              <w:spacing w:before="60" w:after="60" w:line="240" w:lineRule="auto"/>
              <w:ind w:left="-55" w:right="-51"/>
              <w:jc w:val="both"/>
            </w:pPr>
            <w:r w:rsidRPr="00120FA2">
              <w:rPr>
                <w:shd w:val="clear" w:color="auto" w:fill="FFFFFF"/>
              </w:rPr>
              <w:t>60% K20</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BB0C8C" w14:textId="77777777" w:rsidR="005C344F" w:rsidRPr="00120FA2" w:rsidRDefault="005C344F" w:rsidP="0060770E">
            <w:pPr>
              <w:spacing w:before="60" w:after="60" w:line="240" w:lineRule="auto"/>
              <w:ind w:left="-55" w:right="-51"/>
              <w:jc w:val="right"/>
            </w:pPr>
            <w:r w:rsidRPr="00120FA2">
              <w:t>0,7</w:t>
            </w:r>
          </w:p>
        </w:tc>
      </w:tr>
      <w:tr w:rsidR="005C344F" w:rsidRPr="00120FA2" w14:paraId="4600AF71"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4847C837"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D8AFA4" w14:textId="77777777" w:rsidR="005C344F" w:rsidRPr="00120FA2" w:rsidRDefault="005C344F" w:rsidP="00E40224">
            <w:pPr>
              <w:spacing w:before="60" w:after="60" w:line="240" w:lineRule="auto"/>
              <w:ind w:left="-55" w:right="-51"/>
            </w:pPr>
            <w:r w:rsidRPr="00120FA2">
              <w:t>Thuốc trừ sâu hại lá</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D6C8E6" w14:textId="77777777" w:rsidR="005C344F" w:rsidRPr="00120FA2" w:rsidRDefault="005C344F" w:rsidP="00E40224">
            <w:pPr>
              <w:spacing w:before="60" w:after="60" w:line="240" w:lineRule="auto"/>
              <w:ind w:left="-55" w:right="-51"/>
              <w:jc w:val="center"/>
            </w:pPr>
            <w:r w:rsidRPr="00120FA2">
              <w:t>Gói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E5DA5F" w14:textId="77777777" w:rsidR="005C344F" w:rsidRPr="007B7375" w:rsidRDefault="005C344F" w:rsidP="00E40224">
            <w:pPr>
              <w:spacing w:before="60" w:after="60" w:line="240" w:lineRule="auto"/>
              <w:ind w:left="-55" w:right="-51"/>
              <w:jc w:val="both"/>
              <w:rPr>
                <w:spacing w:val="-4"/>
              </w:rPr>
            </w:pPr>
            <w:r w:rsidRPr="007B7375">
              <w:rPr>
                <w:spacing w:val="-4"/>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F75EE7" w14:textId="77777777" w:rsidR="005C344F" w:rsidRPr="00120FA2" w:rsidRDefault="005C344F" w:rsidP="0060770E">
            <w:pPr>
              <w:spacing w:before="60" w:after="60" w:line="240" w:lineRule="auto"/>
              <w:ind w:left="-55" w:right="-51"/>
              <w:jc w:val="right"/>
            </w:pPr>
            <w:r w:rsidRPr="00120FA2">
              <w:t>0,2</w:t>
            </w:r>
          </w:p>
        </w:tc>
      </w:tr>
      <w:tr w:rsidR="005C344F" w:rsidRPr="00120FA2" w14:paraId="4F6177A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3574EB4"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732242" w14:textId="77777777" w:rsidR="005C344F" w:rsidRPr="00120FA2" w:rsidRDefault="005C344F" w:rsidP="00E40224">
            <w:pPr>
              <w:spacing w:before="60" w:after="60" w:line="240" w:lineRule="auto"/>
              <w:ind w:left="-55" w:right="-51"/>
            </w:pPr>
            <w:r w:rsidRPr="00120FA2">
              <w:t>Thuốc trừ rầy</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F63A22" w14:textId="77777777" w:rsidR="005C344F" w:rsidRPr="00120FA2" w:rsidRDefault="005C344F" w:rsidP="00E40224">
            <w:pPr>
              <w:spacing w:before="60" w:after="60" w:line="240" w:lineRule="auto"/>
              <w:ind w:left="-55" w:right="-51"/>
              <w:jc w:val="center"/>
            </w:pPr>
            <w:r w:rsidRPr="00120FA2">
              <w:t>Gói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21035D" w14:textId="77777777" w:rsidR="005C344F" w:rsidRPr="007B7375" w:rsidRDefault="005C344F" w:rsidP="00E40224">
            <w:pPr>
              <w:spacing w:before="60" w:after="60" w:line="240" w:lineRule="auto"/>
              <w:ind w:left="-55" w:right="-51"/>
              <w:jc w:val="both"/>
              <w:rPr>
                <w:spacing w:val="-4"/>
              </w:rPr>
            </w:pPr>
            <w:r w:rsidRPr="007B7375">
              <w:rPr>
                <w:spacing w:val="-4"/>
              </w:rPr>
              <w:t xml:space="preserve">Thuộc thế hệ mới (danh mục cấp </w:t>
            </w:r>
            <w:r w:rsidRPr="007B7375">
              <w:rPr>
                <w:spacing w:val="-4"/>
              </w:rPr>
              <w:lastRenderedPageBreak/>
              <w:t>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8AFEE5" w14:textId="77777777" w:rsidR="005C344F" w:rsidRPr="00120FA2" w:rsidRDefault="005C344F" w:rsidP="0060770E">
            <w:pPr>
              <w:spacing w:before="60" w:after="60" w:line="240" w:lineRule="auto"/>
              <w:ind w:left="-55" w:right="-51"/>
              <w:jc w:val="right"/>
            </w:pPr>
            <w:r w:rsidRPr="00120FA2">
              <w:lastRenderedPageBreak/>
              <w:t>0,2</w:t>
            </w:r>
          </w:p>
        </w:tc>
      </w:tr>
      <w:tr w:rsidR="005C344F" w:rsidRPr="00120FA2" w14:paraId="00779FA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69370632"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F59A88" w14:textId="77777777" w:rsidR="005C344F" w:rsidRPr="00120FA2" w:rsidRDefault="005C344F" w:rsidP="00E40224">
            <w:pPr>
              <w:spacing w:before="60" w:after="60" w:line="240" w:lineRule="auto"/>
              <w:ind w:left="-55" w:right="-51"/>
            </w:pPr>
            <w:r w:rsidRPr="00120FA2">
              <w:t>Thuốc diệt ốc bươu vàng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36429A" w14:textId="77777777" w:rsidR="005C344F" w:rsidRPr="00120FA2" w:rsidRDefault="005C344F" w:rsidP="00E40224">
            <w:pPr>
              <w:spacing w:before="60" w:after="60" w:line="240" w:lineRule="auto"/>
              <w:ind w:left="-55" w:right="-51"/>
              <w:jc w:val="center"/>
            </w:pPr>
            <w:r w:rsidRPr="00120FA2">
              <w:t>Gói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FA5D6B3" w14:textId="77777777" w:rsidR="005C344F" w:rsidRPr="007B7375" w:rsidRDefault="005C344F" w:rsidP="00E40224">
            <w:pPr>
              <w:spacing w:before="60" w:after="60" w:line="240" w:lineRule="auto"/>
              <w:ind w:left="-55" w:right="-51"/>
              <w:jc w:val="both"/>
              <w:rPr>
                <w:spacing w:val="-4"/>
              </w:rPr>
            </w:pPr>
            <w:r w:rsidRPr="007B7375">
              <w:rPr>
                <w:spacing w:val="-4"/>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2A792E" w14:textId="77777777" w:rsidR="005C344F" w:rsidRPr="00120FA2" w:rsidRDefault="005C344F" w:rsidP="0060770E">
            <w:pPr>
              <w:spacing w:before="60" w:after="60" w:line="240" w:lineRule="auto"/>
              <w:ind w:left="-55" w:right="-51"/>
              <w:jc w:val="right"/>
            </w:pPr>
            <w:r w:rsidRPr="00120FA2">
              <w:t>0,1</w:t>
            </w:r>
          </w:p>
        </w:tc>
      </w:tr>
      <w:tr w:rsidR="005C344F" w:rsidRPr="00120FA2" w14:paraId="3D365A1C"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8335C4D"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6898AB" w14:textId="77777777" w:rsidR="005C344F" w:rsidRPr="00120FA2" w:rsidRDefault="005C344F" w:rsidP="00E40224">
            <w:pPr>
              <w:spacing w:before="60" w:after="60" w:line="240" w:lineRule="auto"/>
              <w:ind w:left="-55" w:right="-51"/>
            </w:pPr>
            <w:r w:rsidRPr="00120FA2">
              <w:t>Thuốc diệt chuột</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B59AEC" w14:textId="77777777" w:rsidR="005C344F" w:rsidRPr="00120FA2" w:rsidRDefault="005C344F" w:rsidP="00E40224">
            <w:pPr>
              <w:spacing w:before="60" w:after="60" w:line="240" w:lineRule="auto"/>
              <w:ind w:left="-55" w:right="-51"/>
              <w:jc w:val="center"/>
            </w:pPr>
            <w:r w:rsidRPr="00120FA2">
              <w:t>Gói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A0513C5" w14:textId="77777777" w:rsidR="005C344F" w:rsidRPr="007B7375" w:rsidRDefault="005C344F" w:rsidP="00E40224">
            <w:pPr>
              <w:spacing w:before="60" w:after="60" w:line="240" w:lineRule="auto"/>
              <w:ind w:left="-55" w:right="-51"/>
              <w:jc w:val="both"/>
              <w:rPr>
                <w:spacing w:val="-4"/>
              </w:rPr>
            </w:pPr>
            <w:r w:rsidRPr="007B7375">
              <w:rPr>
                <w:spacing w:val="-4"/>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D443B5" w14:textId="77777777" w:rsidR="005C344F" w:rsidRPr="00120FA2" w:rsidRDefault="005C344F" w:rsidP="0060770E">
            <w:pPr>
              <w:spacing w:before="60" w:after="60" w:line="240" w:lineRule="auto"/>
              <w:ind w:left="-55" w:right="-51"/>
              <w:jc w:val="right"/>
            </w:pPr>
            <w:r w:rsidRPr="00120FA2">
              <w:t>0,2</w:t>
            </w:r>
          </w:p>
        </w:tc>
      </w:tr>
      <w:tr w:rsidR="005C344F" w:rsidRPr="00120FA2" w14:paraId="66AC4084"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692BB89D" w14:textId="77777777" w:rsidR="005C344F" w:rsidRPr="00120FA2" w:rsidRDefault="005C344F" w:rsidP="0009693D">
            <w:pPr>
              <w:pStyle w:val="ListParagraph"/>
              <w:numPr>
                <w:ilvl w:val="0"/>
                <w:numId w:val="80"/>
              </w:numPr>
              <w:spacing w:before="60" w:after="60" w:line="240" w:lineRule="auto"/>
              <w:ind w:left="539" w:hanging="369"/>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565413" w14:textId="77777777" w:rsidR="005C344F" w:rsidRPr="00120FA2" w:rsidRDefault="005C344F" w:rsidP="00E40224">
            <w:pPr>
              <w:spacing w:before="60" w:after="60" w:line="240" w:lineRule="auto"/>
              <w:ind w:left="-55" w:right="-51"/>
            </w:pPr>
            <w:r w:rsidRPr="00120FA2">
              <w:t>Thuốc trừ bệnh hại lá</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E42C1B" w14:textId="77777777" w:rsidR="005C344F" w:rsidRPr="00120FA2" w:rsidRDefault="005C344F" w:rsidP="00E40224">
            <w:pPr>
              <w:spacing w:before="60" w:after="60" w:line="240" w:lineRule="auto"/>
              <w:ind w:left="-55" w:right="-51"/>
              <w:jc w:val="center"/>
            </w:pPr>
            <w:r w:rsidRPr="00120FA2">
              <w:t>Gói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37CBB0F" w14:textId="77777777" w:rsidR="005C344F" w:rsidRPr="007B7375" w:rsidRDefault="005C344F" w:rsidP="00E40224">
            <w:pPr>
              <w:spacing w:before="60" w:after="60" w:line="240" w:lineRule="auto"/>
              <w:ind w:left="-55" w:right="-51"/>
              <w:jc w:val="both"/>
              <w:rPr>
                <w:spacing w:val="-4"/>
              </w:rPr>
            </w:pPr>
            <w:r w:rsidRPr="007B7375">
              <w:rPr>
                <w:spacing w:val="-4"/>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211194" w14:textId="77777777" w:rsidR="005C344F" w:rsidRPr="00120FA2" w:rsidRDefault="005C344F" w:rsidP="0060770E">
            <w:pPr>
              <w:spacing w:before="60" w:after="60" w:line="240" w:lineRule="auto"/>
              <w:ind w:left="-55" w:right="-51"/>
              <w:jc w:val="right"/>
            </w:pPr>
            <w:r w:rsidRPr="00120FA2">
              <w:t>3</w:t>
            </w:r>
          </w:p>
        </w:tc>
      </w:tr>
      <w:tr w:rsidR="005C344F" w:rsidRPr="00120FA2" w14:paraId="67CC73F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7933FB6A"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410E30" w14:textId="77777777" w:rsidR="005C344F" w:rsidRPr="00120FA2" w:rsidRDefault="005C344F" w:rsidP="00E40224">
            <w:pPr>
              <w:spacing w:before="60" w:after="60" w:line="240" w:lineRule="auto"/>
              <w:ind w:left="-55" w:right="-51"/>
            </w:pPr>
            <w:r w:rsidRPr="00120FA2">
              <w:t>Phân bón lá</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CA2ADF" w14:textId="77777777" w:rsidR="005C344F" w:rsidRPr="00120FA2" w:rsidRDefault="005C344F" w:rsidP="00E40224">
            <w:pPr>
              <w:spacing w:before="60" w:after="60" w:line="240" w:lineRule="auto"/>
              <w:ind w:left="-55" w:right="-51"/>
              <w:jc w:val="center"/>
            </w:pPr>
            <w:r w:rsidRPr="00120FA2">
              <w:t>Chai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2DB61E9" w14:textId="77777777" w:rsidR="005C344F" w:rsidRPr="007B7375" w:rsidRDefault="005C344F" w:rsidP="00E40224">
            <w:pPr>
              <w:spacing w:before="60" w:after="60" w:line="240" w:lineRule="auto"/>
              <w:ind w:left="-55" w:right="-51"/>
              <w:jc w:val="both"/>
              <w:rPr>
                <w:spacing w:val="-4"/>
              </w:rPr>
            </w:pPr>
            <w:r w:rsidRPr="007B7375">
              <w:rPr>
                <w:spacing w:val="-4"/>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480A9F" w14:textId="77777777" w:rsidR="005C344F" w:rsidRPr="00120FA2" w:rsidRDefault="005C344F" w:rsidP="0060770E">
            <w:pPr>
              <w:spacing w:before="60" w:after="60" w:line="240" w:lineRule="auto"/>
              <w:ind w:left="-55" w:right="-51"/>
              <w:jc w:val="right"/>
            </w:pPr>
            <w:r w:rsidRPr="00120FA2">
              <w:t>0,06</w:t>
            </w:r>
          </w:p>
        </w:tc>
      </w:tr>
      <w:tr w:rsidR="005C344F" w:rsidRPr="00120FA2" w14:paraId="7F0C6315"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988B9E5"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505BC2" w14:textId="77777777" w:rsidR="005C344F" w:rsidRPr="007B7375" w:rsidRDefault="005C344F" w:rsidP="00E40224">
            <w:pPr>
              <w:spacing w:before="60" w:after="60" w:line="240" w:lineRule="auto"/>
              <w:ind w:left="-55" w:right="-51"/>
              <w:rPr>
                <w:spacing w:val="-10"/>
              </w:rPr>
            </w:pPr>
            <w:r w:rsidRPr="007B7375">
              <w:rPr>
                <w:spacing w:val="-10"/>
              </w:rPr>
              <w:t>Thuốc trừ bệnh lem lép hạt</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DD0BF4" w14:textId="77777777" w:rsidR="005C344F" w:rsidRPr="00120FA2" w:rsidRDefault="005C344F" w:rsidP="00E40224">
            <w:pPr>
              <w:spacing w:before="60" w:after="60" w:line="240" w:lineRule="auto"/>
              <w:ind w:left="-55" w:right="-51"/>
              <w:jc w:val="center"/>
            </w:pPr>
            <w:r w:rsidRPr="00120FA2">
              <w:t>Chai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1204776" w14:textId="77777777" w:rsidR="005C344F" w:rsidRPr="007B7375" w:rsidRDefault="005C344F" w:rsidP="00E40224">
            <w:pPr>
              <w:spacing w:before="60" w:after="60" w:line="240" w:lineRule="auto"/>
              <w:ind w:left="-55" w:right="-51"/>
              <w:jc w:val="both"/>
              <w:rPr>
                <w:spacing w:val="-4"/>
              </w:rPr>
            </w:pPr>
            <w:r w:rsidRPr="007B7375">
              <w:rPr>
                <w:spacing w:val="-4"/>
              </w:rPr>
              <w:t>Thuộc thế hệ mới (danh mục cấp phép)</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626011" w14:textId="77777777" w:rsidR="005C344F" w:rsidRPr="00120FA2" w:rsidRDefault="005C344F" w:rsidP="0060770E">
            <w:pPr>
              <w:spacing w:before="60" w:after="60" w:line="240" w:lineRule="auto"/>
              <w:ind w:left="-55" w:right="-51"/>
              <w:jc w:val="right"/>
            </w:pPr>
            <w:r w:rsidRPr="00120FA2">
              <w:t>0,06</w:t>
            </w:r>
          </w:p>
        </w:tc>
      </w:tr>
      <w:tr w:rsidR="005C344F" w:rsidRPr="00120FA2" w14:paraId="35B2094E"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194226F3"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DCF7BF" w14:textId="77777777" w:rsidR="005C344F" w:rsidRPr="00120FA2" w:rsidRDefault="005C344F" w:rsidP="007B7375">
            <w:pPr>
              <w:spacing w:before="60" w:after="60" w:line="240" w:lineRule="auto"/>
              <w:ind w:left="-55" w:right="-51"/>
              <w:jc w:val="both"/>
            </w:pPr>
            <w:r w:rsidRPr="00120FA2">
              <w:t>Thuốc trừ cỏ hậu nảy mầm</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190818" w14:textId="77777777" w:rsidR="005C344F" w:rsidRPr="00120FA2" w:rsidRDefault="005C344F" w:rsidP="00E40224">
            <w:pPr>
              <w:spacing w:before="60" w:after="60" w:line="240" w:lineRule="auto"/>
              <w:ind w:left="-55" w:right="-51"/>
              <w:jc w:val="center"/>
            </w:pPr>
            <w:r w:rsidRPr="00120FA2">
              <w:t>Chai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5852EA" w14:textId="77777777" w:rsidR="005C344F" w:rsidRPr="00120FA2" w:rsidRDefault="005C344F" w:rsidP="0081487D">
            <w:pPr>
              <w:spacing w:before="60" w:after="60" w:line="240" w:lineRule="auto"/>
              <w:ind w:left="-55" w:right="-51"/>
            </w:pPr>
            <w:r w:rsidRPr="00120FA2">
              <w:t>Chứa hoạt chất  Cyhalofop-butyl và Penoxsulam</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71BED0" w14:textId="77777777" w:rsidR="005C344F" w:rsidRPr="00120FA2" w:rsidRDefault="005C344F" w:rsidP="0060770E">
            <w:pPr>
              <w:spacing w:before="60" w:after="60" w:line="240" w:lineRule="auto"/>
              <w:ind w:left="-55" w:right="-51"/>
              <w:jc w:val="right"/>
            </w:pPr>
            <w:r w:rsidRPr="00120FA2">
              <w:t>0,06</w:t>
            </w:r>
          </w:p>
        </w:tc>
      </w:tr>
      <w:tr w:rsidR="005C344F" w:rsidRPr="00120FA2" w14:paraId="1DB7D0FB"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A1BC3B7"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2FF6CE" w14:textId="77777777" w:rsidR="005C344F" w:rsidRPr="00120FA2" w:rsidRDefault="005C344F" w:rsidP="00E40224">
            <w:pPr>
              <w:spacing w:before="60" w:after="60" w:line="240" w:lineRule="auto"/>
              <w:ind w:left="-55" w:right="-51"/>
            </w:pPr>
            <w:r w:rsidRPr="00120FA2">
              <w:t>Bảo hộ lao động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1C26EF" w14:textId="77777777" w:rsidR="005C344F" w:rsidRPr="00120FA2" w:rsidRDefault="005C344F" w:rsidP="00E40224">
            <w:pPr>
              <w:spacing w:before="60" w:after="60" w:line="240" w:lineRule="auto"/>
              <w:ind w:left="-55" w:right="-51"/>
              <w:jc w:val="center"/>
            </w:pPr>
            <w:r w:rsidRPr="00120FA2">
              <w:t>Bộ</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0E8075" w14:textId="77777777" w:rsidR="005C344F" w:rsidRPr="00120FA2" w:rsidRDefault="005C344F" w:rsidP="00E40224">
            <w:pPr>
              <w:spacing w:before="60" w:after="60" w:line="240" w:lineRule="auto"/>
              <w:ind w:left="-55" w:right="-51"/>
              <w:jc w:val="both"/>
            </w:pPr>
            <w:r w:rsidRPr="00120FA2">
              <w:rPr>
                <w:bCs/>
                <w:lang w:eastAsia="ko-KR"/>
              </w:rPr>
              <w:t>T</w:t>
            </w:r>
            <w:r w:rsidRPr="00120FA2">
              <w:rPr>
                <w:bCs/>
                <w:spacing w:val="-8"/>
                <w:lang w:eastAsia="ko-KR"/>
              </w:rPr>
              <w:t>hông thường (áo quần, khẩu trang, ủng)</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62D5FB" w14:textId="77777777" w:rsidR="005C344F" w:rsidRPr="00120FA2" w:rsidRDefault="005C344F" w:rsidP="0060770E">
            <w:pPr>
              <w:spacing w:before="60" w:after="60" w:line="240" w:lineRule="auto"/>
              <w:ind w:left="-55" w:right="-51"/>
              <w:jc w:val="right"/>
            </w:pPr>
            <w:r w:rsidRPr="00120FA2">
              <w:t>0,06</w:t>
            </w:r>
          </w:p>
        </w:tc>
      </w:tr>
      <w:tr w:rsidR="005C344F" w:rsidRPr="00120FA2" w14:paraId="43CB725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2FD8FC02"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48B5DD" w14:textId="77777777" w:rsidR="005C344F" w:rsidRPr="00167E4C" w:rsidRDefault="005C344F" w:rsidP="00167E4C">
            <w:pPr>
              <w:spacing w:before="60" w:after="60" w:line="240" w:lineRule="auto"/>
              <w:ind w:left="-55" w:right="-51"/>
              <w:jc w:val="both"/>
              <w:rPr>
                <w:spacing w:val="-6"/>
              </w:rPr>
            </w:pPr>
            <w:r w:rsidRPr="00167E4C">
              <w:rPr>
                <w:spacing w:val="-6"/>
              </w:rPr>
              <w:t>Bộ dụng cụ pha chế thuốc</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75B0A9" w14:textId="77777777" w:rsidR="005C344F" w:rsidRPr="00120FA2" w:rsidRDefault="005C344F" w:rsidP="00E40224">
            <w:pPr>
              <w:spacing w:before="60" w:after="60" w:line="240" w:lineRule="auto"/>
              <w:ind w:left="-55" w:right="-51"/>
              <w:jc w:val="center"/>
            </w:pPr>
            <w:r w:rsidRPr="00120FA2">
              <w:t>Bộ</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0700EA" w14:textId="77777777" w:rsidR="005C344F" w:rsidRPr="00120FA2" w:rsidRDefault="005C344F" w:rsidP="00E40224">
            <w:pPr>
              <w:spacing w:before="60" w:after="60" w:line="240" w:lineRule="auto"/>
              <w:ind w:left="-55" w:right="-51"/>
              <w:jc w:val="both"/>
            </w:pPr>
            <w:r w:rsidRPr="00120FA2">
              <w:rPr>
                <w:bCs/>
                <w:lang w:eastAsia="ko-KR"/>
              </w:rPr>
              <w:t>Thùng nhựa hoặc tol dung tích 15-20l</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BAC95B" w14:textId="77777777" w:rsidR="005C344F" w:rsidRPr="00120FA2" w:rsidRDefault="005C344F" w:rsidP="0060770E">
            <w:pPr>
              <w:spacing w:before="60" w:after="60" w:line="240" w:lineRule="auto"/>
              <w:ind w:left="-55" w:right="-51"/>
              <w:jc w:val="right"/>
            </w:pPr>
            <w:r w:rsidRPr="00120FA2">
              <w:t>0,06</w:t>
            </w:r>
          </w:p>
        </w:tc>
      </w:tr>
      <w:tr w:rsidR="005C344F" w:rsidRPr="00120FA2" w14:paraId="63DF58C1"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6EED4EC3"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F377AB" w14:textId="77777777" w:rsidR="005C344F" w:rsidRPr="00120FA2" w:rsidRDefault="005C344F" w:rsidP="00E40224">
            <w:pPr>
              <w:spacing w:before="60" w:after="60" w:line="240" w:lineRule="auto"/>
              <w:ind w:left="-55" w:right="-51"/>
            </w:pPr>
            <w:r w:rsidRPr="00120FA2">
              <w:t>Bộ mẫu vật sâu hại lúa</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429318" w14:textId="77777777" w:rsidR="005C344F" w:rsidRPr="00120FA2" w:rsidRDefault="005C344F" w:rsidP="00E40224">
            <w:pPr>
              <w:spacing w:before="60" w:after="60" w:line="240" w:lineRule="auto"/>
              <w:ind w:left="-55" w:right="-51"/>
              <w:jc w:val="center"/>
            </w:pPr>
            <w:r w:rsidRPr="00120FA2">
              <w:t>Bộ</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011CD7F" w14:textId="77777777" w:rsidR="005C344F" w:rsidRPr="00120FA2" w:rsidRDefault="005C344F" w:rsidP="00E40224">
            <w:pPr>
              <w:spacing w:before="60" w:after="60" w:line="240" w:lineRule="auto"/>
              <w:ind w:left="-55" w:right="-51"/>
              <w:jc w:val="both"/>
            </w:pPr>
            <w:r w:rsidRPr="00120FA2">
              <w:rPr>
                <w:bCs/>
                <w:lang w:val="fr-FR" w:eastAsia="ko-KR"/>
              </w:rPr>
              <w:t>Theo tiêu chuẩn ngành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054972" w14:textId="77777777" w:rsidR="005C344F" w:rsidRPr="00120FA2" w:rsidRDefault="005C344F" w:rsidP="0060770E">
            <w:pPr>
              <w:spacing w:before="60" w:after="60" w:line="240" w:lineRule="auto"/>
              <w:ind w:left="-55" w:right="-51"/>
              <w:jc w:val="right"/>
            </w:pPr>
            <w:r w:rsidRPr="00120FA2">
              <w:t>0,2</w:t>
            </w:r>
          </w:p>
        </w:tc>
      </w:tr>
      <w:tr w:rsidR="005C344F" w:rsidRPr="00120FA2" w14:paraId="3A1FB9E8"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A5CC2C0"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A8030A" w14:textId="77777777" w:rsidR="005C344F" w:rsidRPr="00120FA2" w:rsidRDefault="005C344F" w:rsidP="00E40224">
            <w:pPr>
              <w:spacing w:before="60" w:after="60" w:line="240" w:lineRule="auto"/>
              <w:ind w:left="-55" w:right="-51"/>
            </w:pPr>
            <w:r w:rsidRPr="00120FA2">
              <w:t>Bộ so màu lá</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894E73" w14:textId="77777777" w:rsidR="005C344F" w:rsidRPr="00120FA2" w:rsidRDefault="005C344F" w:rsidP="00E40224">
            <w:pPr>
              <w:spacing w:before="60" w:after="60" w:line="240" w:lineRule="auto"/>
              <w:ind w:left="-55" w:right="-51"/>
              <w:jc w:val="center"/>
            </w:pPr>
            <w:r w:rsidRPr="00120FA2">
              <w:t>Bộ</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1939E58" w14:textId="77777777" w:rsidR="005C344F" w:rsidRPr="00120FA2" w:rsidRDefault="005C344F" w:rsidP="00E40224">
            <w:pPr>
              <w:spacing w:before="60" w:after="60" w:line="240" w:lineRule="auto"/>
              <w:ind w:left="-55" w:right="-51"/>
              <w:jc w:val="both"/>
            </w:pPr>
            <w:r w:rsidRPr="00120FA2">
              <w:rPr>
                <w:bCs/>
                <w:lang w:val="fr-FR" w:eastAsia="ko-KR"/>
              </w:rPr>
              <w:t>Tiêu chuẩn ngành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2E6685" w14:textId="77777777" w:rsidR="005C344F" w:rsidRPr="00120FA2" w:rsidRDefault="005C344F" w:rsidP="0060770E">
            <w:pPr>
              <w:spacing w:before="60" w:after="60" w:line="240" w:lineRule="auto"/>
              <w:ind w:left="-55" w:right="-51"/>
              <w:jc w:val="right"/>
            </w:pPr>
            <w:r w:rsidRPr="00120FA2">
              <w:t>0,2</w:t>
            </w:r>
          </w:p>
        </w:tc>
      </w:tr>
      <w:tr w:rsidR="005C344F" w:rsidRPr="00120FA2" w14:paraId="182877ED"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6E2BDEF5"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154981" w14:textId="77777777" w:rsidR="005C344F" w:rsidRPr="00120FA2" w:rsidRDefault="005C344F" w:rsidP="00E40224">
            <w:pPr>
              <w:spacing w:before="60" w:after="60" w:line="240" w:lineRule="auto"/>
              <w:ind w:left="-55" w:right="-51"/>
            </w:pPr>
            <w:r w:rsidRPr="00120FA2">
              <w:t>Bộ mẫu vật bệnh hại lúa</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B18DF0" w14:textId="77777777" w:rsidR="005C344F" w:rsidRPr="00120FA2" w:rsidRDefault="005C344F" w:rsidP="00E40224">
            <w:pPr>
              <w:spacing w:before="60" w:after="60" w:line="240" w:lineRule="auto"/>
              <w:ind w:left="-55" w:right="-51"/>
              <w:jc w:val="center"/>
            </w:pPr>
            <w:r w:rsidRPr="00120FA2">
              <w:t>Bộ</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99F133E" w14:textId="77777777" w:rsidR="005C344F" w:rsidRPr="00120FA2" w:rsidRDefault="005C344F" w:rsidP="00E40224">
            <w:pPr>
              <w:spacing w:before="60" w:after="60" w:line="240" w:lineRule="auto"/>
              <w:ind w:left="-55" w:right="-51"/>
              <w:jc w:val="both"/>
            </w:pPr>
            <w:r w:rsidRPr="00120FA2">
              <w:rPr>
                <w:bCs/>
                <w:lang w:val="fr-FR" w:eastAsia="ko-KR"/>
              </w:rPr>
              <w:t>Theo tiêu chuẩn ngành</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B2104F" w14:textId="77777777" w:rsidR="005C344F" w:rsidRPr="00120FA2" w:rsidRDefault="005C344F" w:rsidP="0060770E">
            <w:pPr>
              <w:spacing w:before="60" w:after="60" w:line="240" w:lineRule="auto"/>
              <w:ind w:left="-55" w:right="-51"/>
              <w:jc w:val="right"/>
            </w:pPr>
            <w:r w:rsidRPr="00120FA2">
              <w:t>0,2</w:t>
            </w:r>
          </w:p>
        </w:tc>
      </w:tr>
      <w:tr w:rsidR="005C344F" w:rsidRPr="00120FA2" w14:paraId="65976408"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638D6EAD"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DBC9CD" w14:textId="77777777" w:rsidR="005C344F" w:rsidRPr="00120FA2" w:rsidRDefault="005C344F" w:rsidP="007B7375">
            <w:pPr>
              <w:spacing w:before="60" w:after="60" w:line="240" w:lineRule="auto"/>
              <w:ind w:left="-55" w:right="-51"/>
              <w:jc w:val="both"/>
            </w:pPr>
            <w:r w:rsidRPr="00120FA2">
              <w:t>Sọt</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D986FA" w14:textId="77777777" w:rsidR="005C344F" w:rsidRPr="00120FA2" w:rsidRDefault="005C344F" w:rsidP="00E40224">
            <w:pPr>
              <w:spacing w:before="60" w:after="60" w:line="240" w:lineRule="auto"/>
              <w:ind w:left="-55" w:right="-51"/>
              <w:jc w:val="center"/>
            </w:pPr>
            <w:r w:rsidRPr="00120FA2">
              <w:t>Cái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1C05ED" w14:textId="77777777" w:rsidR="005C344F" w:rsidRPr="00120FA2" w:rsidRDefault="005C344F" w:rsidP="00E40224">
            <w:pPr>
              <w:spacing w:before="60" w:after="60" w:line="240" w:lineRule="auto"/>
              <w:ind w:left="-55" w:right="-51"/>
              <w:jc w:val="both"/>
            </w:pPr>
            <w:r w:rsidRPr="00120FA2">
              <w:t>Chất liệu nhựa</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1C3E85" w14:textId="77777777" w:rsidR="005C344F" w:rsidRPr="00120FA2" w:rsidRDefault="005C344F" w:rsidP="0060770E">
            <w:pPr>
              <w:spacing w:before="60" w:after="60" w:line="240" w:lineRule="auto"/>
              <w:ind w:left="-55" w:right="-51"/>
              <w:jc w:val="right"/>
            </w:pPr>
            <w:r w:rsidRPr="00120FA2">
              <w:t>0,1</w:t>
            </w:r>
          </w:p>
        </w:tc>
      </w:tr>
      <w:tr w:rsidR="005C344F" w:rsidRPr="00120FA2" w14:paraId="68D9A774"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7BE58070"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7D3A5B" w14:textId="77777777" w:rsidR="005C344F" w:rsidRPr="00120FA2" w:rsidRDefault="005C344F" w:rsidP="00E40224">
            <w:pPr>
              <w:spacing w:before="60" w:after="60" w:line="240" w:lineRule="auto"/>
              <w:ind w:left="-55" w:right="-51"/>
            </w:pPr>
            <w:r w:rsidRPr="00120FA2">
              <w:t>Bao đựng lúa</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347DAB" w14:textId="77777777" w:rsidR="005C344F" w:rsidRPr="00120FA2" w:rsidRDefault="005C344F" w:rsidP="00E40224">
            <w:pPr>
              <w:spacing w:before="60" w:after="60" w:line="240" w:lineRule="auto"/>
              <w:ind w:left="-55" w:right="-51"/>
              <w:jc w:val="center"/>
            </w:pPr>
            <w:r w:rsidRPr="00120FA2">
              <w:t>Bao</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C5BCF9" w14:textId="77777777" w:rsidR="005C344F" w:rsidRPr="00120FA2" w:rsidRDefault="005C344F" w:rsidP="00E40224">
            <w:pPr>
              <w:spacing w:before="60" w:after="60" w:line="240" w:lineRule="auto"/>
              <w:ind w:left="-55" w:right="-51"/>
              <w:jc w:val="both"/>
            </w:pPr>
            <w:r w:rsidRPr="00120FA2">
              <w:t>Loại 50kg</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EF6A9B" w14:textId="77777777" w:rsidR="005C344F" w:rsidRPr="00120FA2" w:rsidRDefault="005C344F" w:rsidP="0060770E">
            <w:pPr>
              <w:spacing w:before="60" w:after="60" w:line="240" w:lineRule="auto"/>
              <w:ind w:left="-55" w:right="-51"/>
              <w:jc w:val="right"/>
            </w:pPr>
            <w:r w:rsidRPr="00120FA2">
              <w:t>1,67</w:t>
            </w:r>
          </w:p>
        </w:tc>
      </w:tr>
      <w:tr w:rsidR="005C344F" w:rsidRPr="00120FA2" w14:paraId="2BC003EB"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0FA039B"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690B75" w14:textId="77777777" w:rsidR="005C344F" w:rsidRPr="00120FA2" w:rsidRDefault="005C344F" w:rsidP="00E40224">
            <w:pPr>
              <w:spacing w:before="60" w:after="60" w:line="240" w:lineRule="auto"/>
              <w:ind w:left="-55" w:right="-51"/>
            </w:pPr>
            <w:r w:rsidRPr="00120FA2">
              <w:t>Thuốc trừ mọt lúa</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E9392E" w14:textId="77777777" w:rsidR="005C344F" w:rsidRPr="00120FA2" w:rsidRDefault="005C344F" w:rsidP="00E40224">
            <w:pPr>
              <w:spacing w:before="60" w:after="60" w:line="240" w:lineRule="auto"/>
              <w:ind w:left="-55" w:right="-51"/>
              <w:jc w:val="center"/>
            </w:pPr>
            <w:r w:rsidRPr="00120FA2">
              <w:t>Chai</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438F76" w14:textId="77777777" w:rsidR="005C344F" w:rsidRPr="00120FA2" w:rsidRDefault="005C344F" w:rsidP="00E40224">
            <w:pPr>
              <w:spacing w:before="60" w:after="60" w:line="240" w:lineRule="auto"/>
              <w:ind w:left="-55" w:right="-51"/>
              <w:jc w:val="both"/>
            </w:pPr>
            <w:r w:rsidRPr="00120FA2">
              <w:rPr>
                <w:shd w:val="clear" w:color="auto" w:fill="FFFFFF"/>
              </w:rPr>
              <w:t>Actellic 50 EC</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E379AF" w14:textId="77777777" w:rsidR="005C344F" w:rsidRPr="00120FA2" w:rsidRDefault="005C344F" w:rsidP="0060770E">
            <w:pPr>
              <w:spacing w:before="60" w:after="60" w:line="240" w:lineRule="auto"/>
              <w:ind w:left="-55" w:right="-51"/>
              <w:jc w:val="right"/>
            </w:pPr>
            <w:r w:rsidRPr="00120FA2">
              <w:t>0,06</w:t>
            </w:r>
          </w:p>
        </w:tc>
      </w:tr>
      <w:tr w:rsidR="005C344F" w:rsidRPr="00120FA2" w14:paraId="2B6E5C57"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006323F2"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6698A8" w14:textId="77777777" w:rsidR="005C344F" w:rsidRPr="00120FA2" w:rsidRDefault="005C344F" w:rsidP="00E40224">
            <w:pPr>
              <w:spacing w:before="60" w:after="60" w:line="240" w:lineRule="auto"/>
              <w:ind w:left="-55" w:right="-51"/>
            </w:pPr>
            <w:r w:rsidRPr="00120FA2">
              <w:t>Xăng</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FB6981" w14:textId="77777777" w:rsidR="005C344F" w:rsidRPr="00120FA2" w:rsidRDefault="005C344F" w:rsidP="00E40224">
            <w:pPr>
              <w:spacing w:before="60" w:after="60" w:line="240" w:lineRule="auto"/>
              <w:ind w:left="-55" w:right="-51"/>
              <w:jc w:val="center"/>
            </w:pPr>
            <w:r w:rsidRPr="00120FA2">
              <w:t>Lít</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0B677C" w14:textId="77777777" w:rsidR="005C344F" w:rsidRPr="00120FA2" w:rsidRDefault="005C344F" w:rsidP="00E40224">
            <w:pPr>
              <w:spacing w:before="60" w:after="60" w:line="240" w:lineRule="auto"/>
              <w:ind w:left="-55" w:right="-51"/>
              <w:jc w:val="both"/>
            </w:pPr>
            <w:r w:rsidRPr="00120FA2">
              <w:t>- A 95</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8DCFEC" w14:textId="77777777" w:rsidR="005C344F" w:rsidRPr="00120FA2" w:rsidRDefault="005C344F" w:rsidP="0060770E">
            <w:pPr>
              <w:spacing w:before="60" w:after="60" w:line="240" w:lineRule="auto"/>
              <w:ind w:left="-55" w:right="-51"/>
              <w:jc w:val="right"/>
            </w:pPr>
            <w:r w:rsidRPr="00120FA2">
              <w:t>5,8</w:t>
            </w:r>
          </w:p>
        </w:tc>
      </w:tr>
      <w:tr w:rsidR="005C344F" w:rsidRPr="00120FA2" w14:paraId="25B81730" w14:textId="77777777" w:rsidTr="0077013E">
        <w:trPr>
          <w:trHeight w:val="351"/>
        </w:trPr>
        <w:tc>
          <w:tcPr>
            <w:tcW w:w="402" w:type="pct"/>
            <w:tcBorders>
              <w:right w:val="single" w:sz="4" w:space="0" w:color="auto"/>
            </w:tcBorders>
            <w:tcMar>
              <w:top w:w="0" w:type="dxa"/>
              <w:left w:w="108" w:type="dxa"/>
              <w:bottom w:w="0" w:type="dxa"/>
              <w:right w:w="108" w:type="dxa"/>
            </w:tcMar>
            <w:vAlign w:val="center"/>
          </w:tcPr>
          <w:p w14:paraId="43D933A5" w14:textId="77777777" w:rsidR="005C344F" w:rsidRPr="00120FA2" w:rsidRDefault="005C344F" w:rsidP="0009693D">
            <w:pPr>
              <w:pStyle w:val="ListParagraph"/>
              <w:numPr>
                <w:ilvl w:val="0"/>
                <w:numId w:val="80"/>
              </w:numPr>
              <w:spacing w:before="60" w:after="60" w:line="240" w:lineRule="auto"/>
              <w:ind w:left="357" w:hanging="357"/>
              <w:jc w:val="center"/>
            </w:pPr>
          </w:p>
        </w:tc>
        <w:tc>
          <w:tcPr>
            <w:tcW w:w="13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9F2A10" w14:textId="77777777" w:rsidR="005C344F" w:rsidRPr="00120FA2" w:rsidRDefault="005C344F" w:rsidP="00E40224">
            <w:pPr>
              <w:spacing w:before="60" w:after="60" w:line="240" w:lineRule="auto"/>
              <w:ind w:left="-55" w:right="-51"/>
            </w:pPr>
            <w:r w:rsidRPr="00120FA2">
              <w:t>Dầu</w:t>
            </w:r>
          </w:p>
        </w:tc>
        <w:tc>
          <w:tcPr>
            <w:tcW w:w="41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1DA1F2" w14:textId="77777777" w:rsidR="005C344F" w:rsidRPr="00120FA2" w:rsidRDefault="005C344F" w:rsidP="00E40224">
            <w:pPr>
              <w:spacing w:before="60" w:after="60" w:line="240" w:lineRule="auto"/>
              <w:ind w:left="-55" w:right="-51"/>
              <w:jc w:val="center"/>
            </w:pPr>
            <w:r w:rsidRPr="00120FA2">
              <w:t>Lít</w:t>
            </w:r>
          </w:p>
        </w:tc>
        <w:tc>
          <w:tcPr>
            <w:tcW w:w="211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DA9DBF" w14:textId="77777777" w:rsidR="005C344F" w:rsidRPr="00120FA2" w:rsidRDefault="005C344F" w:rsidP="00E40224">
            <w:pPr>
              <w:spacing w:before="60" w:after="60" w:line="240" w:lineRule="auto"/>
              <w:ind w:left="-55" w:right="-51"/>
              <w:jc w:val="both"/>
            </w:pPr>
            <w:r w:rsidRPr="00120FA2">
              <w:t>- Diesel</w:t>
            </w:r>
          </w:p>
        </w:tc>
        <w:tc>
          <w:tcPr>
            <w:tcW w:w="66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E2AA9D" w14:textId="77777777" w:rsidR="005C344F" w:rsidRPr="00120FA2" w:rsidRDefault="005C344F" w:rsidP="0060770E">
            <w:pPr>
              <w:spacing w:before="60" w:after="60" w:line="240" w:lineRule="auto"/>
              <w:ind w:left="-55" w:right="-51"/>
              <w:jc w:val="right"/>
            </w:pPr>
            <w:r w:rsidRPr="00120FA2">
              <w:t>5</w:t>
            </w:r>
          </w:p>
        </w:tc>
      </w:tr>
    </w:tbl>
    <w:p w14:paraId="225E5139" w14:textId="77777777" w:rsidR="005C344F" w:rsidRPr="00120FA2" w:rsidRDefault="005C344F" w:rsidP="00E10406">
      <w:pPr>
        <w:spacing w:before="240" w:after="120" w:line="240" w:lineRule="auto"/>
        <w:rPr>
          <w:b/>
        </w:rPr>
      </w:pPr>
      <w:r w:rsidRPr="00120FA2">
        <w:rPr>
          <w:b/>
        </w:rPr>
        <w:t>IV. ĐỊNH MỨC CƠ SỞ VẬT CHẤT</w:t>
      </w:r>
    </w:p>
    <w:tbl>
      <w:tblPr>
        <w:tblStyle w:val="TableGrid"/>
        <w:tblW w:w="9497" w:type="dxa"/>
        <w:jc w:val="center"/>
        <w:tblLayout w:type="fixed"/>
        <w:tblLook w:val="04A0" w:firstRow="1" w:lastRow="0" w:firstColumn="1" w:lastColumn="0" w:noHBand="0" w:noVBand="1"/>
      </w:tblPr>
      <w:tblGrid>
        <w:gridCol w:w="709"/>
        <w:gridCol w:w="2551"/>
        <w:gridCol w:w="2126"/>
        <w:gridCol w:w="1842"/>
        <w:gridCol w:w="2269"/>
      </w:tblGrid>
      <w:tr w:rsidR="005C344F" w:rsidRPr="00120FA2" w14:paraId="6B8C8AB5" w14:textId="77777777" w:rsidTr="0077013E">
        <w:trPr>
          <w:trHeight w:val="742"/>
          <w:jc w:val="center"/>
        </w:trPr>
        <w:tc>
          <w:tcPr>
            <w:tcW w:w="709" w:type="dxa"/>
            <w:vAlign w:val="center"/>
            <w:hideMark/>
          </w:tcPr>
          <w:p w14:paraId="175EC7CF" w14:textId="462C1127" w:rsidR="005C344F" w:rsidRPr="00120FA2" w:rsidRDefault="00C97027" w:rsidP="00E10406">
            <w:pPr>
              <w:spacing w:before="60" w:after="60"/>
              <w:jc w:val="center"/>
              <w:rPr>
                <w:b/>
                <w:bCs/>
              </w:rPr>
            </w:pPr>
            <w:r w:rsidRPr="00C97027">
              <w:rPr>
                <w:b/>
                <w:bCs/>
              </w:rPr>
              <w:t>STT</w:t>
            </w:r>
          </w:p>
        </w:tc>
        <w:tc>
          <w:tcPr>
            <w:tcW w:w="2551" w:type="dxa"/>
            <w:vAlign w:val="center"/>
            <w:hideMark/>
          </w:tcPr>
          <w:p w14:paraId="2A240A58" w14:textId="77777777" w:rsidR="005C344F" w:rsidRPr="00120FA2" w:rsidRDefault="005C344F" w:rsidP="00E10406">
            <w:pPr>
              <w:spacing w:before="60" w:after="60"/>
              <w:jc w:val="center"/>
              <w:rPr>
                <w:b/>
                <w:bCs/>
              </w:rPr>
            </w:pPr>
            <w:r w:rsidRPr="00120FA2">
              <w:rPr>
                <w:b/>
                <w:bCs/>
              </w:rPr>
              <w:t>Tên cơ sở vật chất</w:t>
            </w:r>
          </w:p>
        </w:tc>
        <w:tc>
          <w:tcPr>
            <w:tcW w:w="2126" w:type="dxa"/>
            <w:vAlign w:val="center"/>
            <w:hideMark/>
          </w:tcPr>
          <w:p w14:paraId="43ADAA02" w14:textId="77777777" w:rsidR="005C344F" w:rsidRPr="00120FA2" w:rsidRDefault="005C344F" w:rsidP="0077013E">
            <w:pPr>
              <w:ind w:right="-108"/>
              <w:jc w:val="center"/>
              <w:rPr>
                <w:b/>
                <w:bCs/>
                <w:spacing w:val="-10"/>
              </w:rPr>
            </w:pPr>
            <w:r w:rsidRPr="00120FA2">
              <w:rPr>
                <w:b/>
                <w:bCs/>
                <w:spacing w:val="-10"/>
              </w:rPr>
              <w:t xml:space="preserve">Diện tích sử dụng trung bình của một người học </w:t>
            </w:r>
            <w:r w:rsidRPr="00120FA2">
              <w:rPr>
                <w:bCs/>
                <w:i/>
                <w:spacing w:val="-10"/>
              </w:rPr>
              <w:t>(m</w:t>
            </w:r>
            <w:r w:rsidRPr="00120FA2">
              <w:rPr>
                <w:bCs/>
                <w:i/>
                <w:spacing w:val="-10"/>
                <w:vertAlign w:val="superscript"/>
              </w:rPr>
              <w:t>2</w:t>
            </w:r>
            <w:r w:rsidRPr="00120FA2">
              <w:rPr>
                <w:bCs/>
                <w:i/>
                <w:spacing w:val="-10"/>
              </w:rPr>
              <w:t>)</w:t>
            </w:r>
          </w:p>
        </w:tc>
        <w:tc>
          <w:tcPr>
            <w:tcW w:w="1842" w:type="dxa"/>
            <w:vAlign w:val="center"/>
            <w:hideMark/>
          </w:tcPr>
          <w:p w14:paraId="785FF8F9" w14:textId="77777777" w:rsidR="005C344F" w:rsidRPr="00120FA2" w:rsidRDefault="005C344F" w:rsidP="0077013E">
            <w:pPr>
              <w:ind w:right="-108"/>
              <w:jc w:val="center"/>
              <w:rPr>
                <w:b/>
                <w:bCs/>
                <w:spacing w:val="-10"/>
              </w:rPr>
            </w:pPr>
            <w:r w:rsidRPr="00120FA2">
              <w:rPr>
                <w:b/>
                <w:bCs/>
                <w:spacing w:val="-10"/>
              </w:rPr>
              <w:t xml:space="preserve">Tổng thời gian sử dụng của một người học </w:t>
            </w:r>
            <w:r w:rsidRPr="00120FA2">
              <w:rPr>
                <w:bCs/>
                <w:i/>
                <w:spacing w:val="-10"/>
              </w:rPr>
              <w:t>(giờ)</w:t>
            </w:r>
          </w:p>
        </w:tc>
        <w:tc>
          <w:tcPr>
            <w:tcW w:w="2269" w:type="dxa"/>
            <w:hideMark/>
          </w:tcPr>
          <w:p w14:paraId="14DF5807" w14:textId="77777777" w:rsidR="005C344F" w:rsidRPr="00120FA2" w:rsidRDefault="005C344F" w:rsidP="0077013E">
            <w:pPr>
              <w:ind w:right="-108"/>
              <w:jc w:val="center"/>
              <w:rPr>
                <w:b/>
                <w:bCs/>
                <w:spacing w:val="-10"/>
              </w:rPr>
            </w:pPr>
            <w:r w:rsidRPr="00120FA2">
              <w:rPr>
                <w:b/>
                <w:bCs/>
                <w:spacing w:val="-10"/>
              </w:rPr>
              <w:t xml:space="preserve">Định mức sử dụng của một người học </w:t>
            </w:r>
          </w:p>
          <w:p w14:paraId="5740C9DA" w14:textId="77777777" w:rsidR="005C344F" w:rsidRPr="00120FA2" w:rsidRDefault="005C344F" w:rsidP="0077013E">
            <w:pPr>
              <w:ind w:right="-108"/>
              <w:jc w:val="center"/>
              <w:rPr>
                <w:b/>
                <w:bCs/>
                <w:spacing w:val="-10"/>
              </w:rPr>
            </w:pPr>
            <w:r w:rsidRPr="00120FA2">
              <w:rPr>
                <w:bCs/>
                <w:i/>
                <w:spacing w:val="-10"/>
              </w:rPr>
              <w:t>(m</w:t>
            </w:r>
            <w:r w:rsidRPr="00120FA2">
              <w:rPr>
                <w:bCs/>
                <w:i/>
                <w:spacing w:val="-10"/>
                <w:vertAlign w:val="superscript"/>
              </w:rPr>
              <w:t>2</w:t>
            </w:r>
            <w:r w:rsidRPr="00120FA2">
              <w:rPr>
                <w:bCs/>
                <w:i/>
                <w:spacing w:val="-10"/>
              </w:rPr>
              <w:t xml:space="preserve"> x giờ)</w:t>
            </w:r>
          </w:p>
        </w:tc>
      </w:tr>
      <w:tr w:rsidR="005C344F" w:rsidRPr="00120FA2" w14:paraId="19BC6BE3" w14:textId="77777777" w:rsidTr="0077013E">
        <w:trPr>
          <w:trHeight w:val="477"/>
          <w:jc w:val="center"/>
        </w:trPr>
        <w:tc>
          <w:tcPr>
            <w:tcW w:w="709" w:type="dxa"/>
            <w:vAlign w:val="center"/>
            <w:hideMark/>
          </w:tcPr>
          <w:p w14:paraId="09B22BC8" w14:textId="77777777" w:rsidR="005C344F" w:rsidRPr="00120FA2" w:rsidRDefault="005C344F" w:rsidP="00075C21">
            <w:pPr>
              <w:spacing w:before="120" w:after="120"/>
              <w:jc w:val="center"/>
              <w:rPr>
                <w:bCs/>
              </w:rPr>
            </w:pPr>
            <w:r w:rsidRPr="00120FA2">
              <w:rPr>
                <w:bCs/>
              </w:rPr>
              <w:t>A</w:t>
            </w:r>
          </w:p>
        </w:tc>
        <w:tc>
          <w:tcPr>
            <w:tcW w:w="2551" w:type="dxa"/>
            <w:vAlign w:val="center"/>
            <w:hideMark/>
          </w:tcPr>
          <w:p w14:paraId="13464C09" w14:textId="77777777" w:rsidR="005C344F" w:rsidRPr="00120FA2" w:rsidRDefault="005C344F" w:rsidP="00075C21">
            <w:pPr>
              <w:spacing w:before="120" w:after="120"/>
            </w:pPr>
            <w:r w:rsidRPr="00120FA2">
              <w:t>Phòng học lý thuyết</w:t>
            </w:r>
          </w:p>
        </w:tc>
        <w:tc>
          <w:tcPr>
            <w:tcW w:w="2126" w:type="dxa"/>
            <w:vAlign w:val="center"/>
            <w:hideMark/>
          </w:tcPr>
          <w:p w14:paraId="0ADFA77A" w14:textId="6248869D" w:rsidR="005C344F" w:rsidRPr="00120FA2" w:rsidRDefault="005C344F" w:rsidP="00075C21">
            <w:pPr>
              <w:spacing w:before="120" w:after="120"/>
              <w:jc w:val="center"/>
            </w:pPr>
            <w:r w:rsidRPr="00120FA2">
              <w:rPr>
                <w:color w:val="000000"/>
              </w:rPr>
              <w:t xml:space="preserve">4 </w:t>
            </w:r>
          </w:p>
        </w:tc>
        <w:tc>
          <w:tcPr>
            <w:tcW w:w="1842" w:type="dxa"/>
            <w:vAlign w:val="center"/>
            <w:hideMark/>
          </w:tcPr>
          <w:p w14:paraId="41289B42" w14:textId="022B8EC0" w:rsidR="005C344F" w:rsidRPr="00120FA2" w:rsidRDefault="005C344F" w:rsidP="00075C21">
            <w:pPr>
              <w:spacing w:before="120" w:after="120"/>
              <w:jc w:val="center"/>
            </w:pPr>
            <w:r w:rsidRPr="00120FA2">
              <w:rPr>
                <w:color w:val="000000"/>
              </w:rPr>
              <w:t xml:space="preserve">67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D905B2" w14:textId="14DCAC86" w:rsidR="005C344F" w:rsidRPr="00120FA2" w:rsidRDefault="005C344F" w:rsidP="00075C21">
            <w:pPr>
              <w:spacing w:before="120" w:after="120"/>
              <w:jc w:val="center"/>
            </w:pPr>
            <w:r w:rsidRPr="00120FA2">
              <w:rPr>
                <w:color w:val="000000"/>
              </w:rPr>
              <w:t xml:space="preserve">268 </w:t>
            </w:r>
          </w:p>
        </w:tc>
      </w:tr>
      <w:tr w:rsidR="005C344F" w:rsidRPr="00120FA2" w14:paraId="41ADDE0F" w14:textId="77777777" w:rsidTr="0077013E">
        <w:trPr>
          <w:trHeight w:val="477"/>
          <w:jc w:val="center"/>
        </w:trPr>
        <w:tc>
          <w:tcPr>
            <w:tcW w:w="709" w:type="dxa"/>
            <w:vAlign w:val="center"/>
            <w:hideMark/>
          </w:tcPr>
          <w:p w14:paraId="6C839E5B" w14:textId="77777777" w:rsidR="005C344F" w:rsidRPr="00120FA2" w:rsidRDefault="005C344F" w:rsidP="00075C21">
            <w:pPr>
              <w:spacing w:before="120" w:after="120"/>
              <w:jc w:val="center"/>
              <w:rPr>
                <w:bCs/>
              </w:rPr>
            </w:pPr>
            <w:r w:rsidRPr="00120FA2">
              <w:rPr>
                <w:bCs/>
              </w:rPr>
              <w:t>B</w:t>
            </w:r>
          </w:p>
        </w:tc>
        <w:tc>
          <w:tcPr>
            <w:tcW w:w="2551" w:type="dxa"/>
            <w:vAlign w:val="center"/>
            <w:hideMark/>
          </w:tcPr>
          <w:p w14:paraId="105F006C" w14:textId="77777777" w:rsidR="005C344F" w:rsidRPr="00120FA2" w:rsidRDefault="005C344F" w:rsidP="00075C21">
            <w:pPr>
              <w:spacing w:before="120" w:after="120"/>
            </w:pPr>
            <w:r w:rsidRPr="00120FA2">
              <w:t>Phòng học thực hành</w:t>
            </w:r>
          </w:p>
        </w:tc>
        <w:tc>
          <w:tcPr>
            <w:tcW w:w="2126" w:type="dxa"/>
            <w:vAlign w:val="center"/>
            <w:hideMark/>
          </w:tcPr>
          <w:p w14:paraId="279FF059" w14:textId="13610E5A" w:rsidR="005C344F" w:rsidRPr="00120FA2" w:rsidRDefault="005C344F" w:rsidP="00075C21">
            <w:pPr>
              <w:spacing w:before="120" w:after="120"/>
              <w:jc w:val="center"/>
            </w:pPr>
            <w:r w:rsidRPr="00120FA2">
              <w:rPr>
                <w:color w:val="000000"/>
              </w:rPr>
              <w:t xml:space="preserve">4 </w:t>
            </w:r>
          </w:p>
        </w:tc>
        <w:tc>
          <w:tcPr>
            <w:tcW w:w="1842" w:type="dxa"/>
            <w:vAlign w:val="center"/>
            <w:hideMark/>
          </w:tcPr>
          <w:p w14:paraId="3DD45A41" w14:textId="70D34C78" w:rsidR="005C344F" w:rsidRPr="00120FA2" w:rsidRDefault="005C344F" w:rsidP="00075C21">
            <w:pPr>
              <w:spacing w:before="120" w:after="120"/>
              <w:jc w:val="center"/>
            </w:pPr>
            <w:r w:rsidRPr="00120FA2">
              <w:rPr>
                <w:color w:val="000000"/>
              </w:rPr>
              <w:t xml:space="preserve">273 </w:t>
            </w:r>
          </w:p>
        </w:tc>
        <w:tc>
          <w:tcPr>
            <w:tcW w:w="2269" w:type="dxa"/>
            <w:tcBorders>
              <w:top w:val="nil"/>
              <w:left w:val="single" w:sz="4" w:space="0" w:color="auto"/>
              <w:bottom w:val="single" w:sz="4" w:space="0" w:color="auto"/>
              <w:right w:val="single" w:sz="4" w:space="0" w:color="auto"/>
            </w:tcBorders>
            <w:shd w:val="clear" w:color="000000" w:fill="FFFFFF"/>
            <w:vAlign w:val="center"/>
            <w:hideMark/>
          </w:tcPr>
          <w:p w14:paraId="169733E0" w14:textId="77777777" w:rsidR="005C344F" w:rsidRPr="00120FA2" w:rsidRDefault="005C344F" w:rsidP="00075C21">
            <w:pPr>
              <w:spacing w:before="120" w:after="120"/>
              <w:jc w:val="center"/>
            </w:pPr>
            <w:r w:rsidRPr="00120FA2">
              <w:rPr>
                <w:color w:val="000000"/>
              </w:rPr>
              <w:t xml:space="preserve">  1.092 </w:t>
            </w:r>
          </w:p>
        </w:tc>
      </w:tr>
    </w:tbl>
    <w:p w14:paraId="462CBC71" w14:textId="4D0CFC95" w:rsidR="005C344F" w:rsidRDefault="005C344F" w:rsidP="00E10406">
      <w:pPr>
        <w:spacing w:before="60" w:after="60" w:line="240" w:lineRule="auto"/>
        <w:rPr>
          <w:b/>
        </w:rPr>
      </w:pPr>
    </w:p>
    <w:p w14:paraId="0642AF1B" w14:textId="77777777" w:rsidR="005C344F" w:rsidRDefault="005C344F">
      <w:pPr>
        <w:rPr>
          <w:b/>
        </w:rPr>
      </w:pPr>
      <w:r>
        <w:rPr>
          <w:b/>
        </w:rPr>
        <w:br w:type="page"/>
      </w:r>
    </w:p>
    <w:p w14:paraId="119FAC99" w14:textId="77777777" w:rsidR="005C344F" w:rsidRPr="00FC1485" w:rsidRDefault="005C344F" w:rsidP="00EB1BA2">
      <w:pPr>
        <w:jc w:val="center"/>
        <w:rPr>
          <w:b/>
          <w:bCs/>
          <w:lang w:val="nl-NL"/>
        </w:rPr>
      </w:pPr>
      <w:bookmarkStart w:id="27" w:name="_TOC_250003"/>
      <w:r w:rsidRPr="00FC1485">
        <w:rPr>
          <w:b/>
          <w:bCs/>
          <w:lang w:val="nl-NL"/>
        </w:rPr>
        <w:lastRenderedPageBreak/>
        <w:t>PHỤ LỤC XLIX</w:t>
      </w:r>
    </w:p>
    <w:p w14:paraId="35AD1963" w14:textId="77777777" w:rsidR="005C344F" w:rsidRPr="00FC1485" w:rsidRDefault="005C344F" w:rsidP="00EB1BA2">
      <w:pPr>
        <w:jc w:val="center"/>
        <w:rPr>
          <w:b/>
          <w:bCs/>
          <w:lang w:val="nl-NL"/>
        </w:rPr>
      </w:pPr>
    </w:p>
    <w:p w14:paraId="4CB3C075" w14:textId="77777777" w:rsidR="005C344F" w:rsidRPr="0009693D" w:rsidRDefault="005C344F" w:rsidP="007C697F">
      <w:pPr>
        <w:spacing w:after="0" w:line="240" w:lineRule="auto"/>
        <w:jc w:val="center"/>
        <w:rPr>
          <w:b/>
          <w:lang w:val="nl-NL"/>
        </w:rPr>
      </w:pPr>
      <w:r w:rsidRPr="0009693D">
        <w:rPr>
          <w:b/>
          <w:lang w:val="nl-NL"/>
        </w:rPr>
        <w:t xml:space="preserve">ĐỊNH MỨC KINH TẾ - KỸ THUẬT </w:t>
      </w:r>
    </w:p>
    <w:p w14:paraId="26EB2C03" w14:textId="77777777" w:rsidR="005C344F" w:rsidRPr="0009693D" w:rsidRDefault="005C344F" w:rsidP="007C697F">
      <w:pPr>
        <w:spacing w:after="0" w:line="240" w:lineRule="auto"/>
        <w:jc w:val="center"/>
        <w:rPr>
          <w:b/>
          <w:lang w:val="nl-NL"/>
        </w:rPr>
      </w:pPr>
      <w:r w:rsidRPr="0009693D">
        <w:rPr>
          <w:b/>
          <w:lang w:val="nl-NL"/>
        </w:rPr>
        <w:t>NGHỀ KỸ THUẬT BONSAI – CÂY KIỂNG NÂNG CAO</w:t>
      </w:r>
    </w:p>
    <w:p w14:paraId="27042AF6" w14:textId="77777777" w:rsidR="005C344F" w:rsidRPr="0009693D" w:rsidRDefault="005C344F" w:rsidP="007C697F">
      <w:pPr>
        <w:pBdr>
          <w:top w:val="nil"/>
          <w:left w:val="nil"/>
          <w:bottom w:val="nil"/>
          <w:right w:val="nil"/>
          <w:between w:val="nil"/>
        </w:pBdr>
        <w:spacing w:after="0" w:line="240" w:lineRule="auto"/>
        <w:ind w:left="284"/>
        <w:jc w:val="center"/>
        <w:rPr>
          <w:b/>
          <w:lang w:val="nl-NL"/>
        </w:rPr>
      </w:pPr>
      <w:r w:rsidRPr="0009693D">
        <w:rPr>
          <w:b/>
          <w:lang w:val="nl-NL"/>
        </w:rPr>
        <w:t>TRÌNH ĐỘ SƠ CẤP BẬC 1</w:t>
      </w:r>
    </w:p>
    <w:p w14:paraId="1F300685" w14:textId="77777777" w:rsidR="007C697F" w:rsidRPr="0009693D" w:rsidRDefault="005C344F" w:rsidP="007C697F">
      <w:pPr>
        <w:spacing w:after="0" w:line="240" w:lineRule="auto"/>
        <w:jc w:val="center"/>
        <w:rPr>
          <w:i/>
          <w:iCs/>
          <w:lang w:val="nl-NL"/>
        </w:rPr>
      </w:pPr>
      <w:r w:rsidRPr="0009693D">
        <w:rPr>
          <w:i/>
          <w:iCs/>
          <w:lang w:val="nl-NL"/>
        </w:rPr>
        <w:t>(Kèm theo Quyết định số           /2026/QĐ-UBND ngày     tháng     năm 2026</w:t>
      </w:r>
    </w:p>
    <w:p w14:paraId="63961179" w14:textId="7B344460" w:rsidR="005C344F" w:rsidRPr="00FC1485" w:rsidRDefault="005C344F" w:rsidP="007C697F">
      <w:pPr>
        <w:spacing w:after="0" w:line="240" w:lineRule="auto"/>
        <w:jc w:val="center"/>
        <w:rPr>
          <w:i/>
          <w:iCs/>
        </w:rPr>
      </w:pPr>
      <w:r w:rsidRPr="00FC1485">
        <w:rPr>
          <w:i/>
          <w:iCs/>
        </w:rPr>
        <w:t>của Ủy ban nhân dân tỉnh Vĩnh Long)</w:t>
      </w:r>
    </w:p>
    <w:p w14:paraId="0F294725" w14:textId="77777777" w:rsidR="005C344F" w:rsidRPr="00FC1485" w:rsidRDefault="005C344F" w:rsidP="00763877">
      <w:pPr>
        <w:pStyle w:val="Heading1"/>
        <w:spacing w:before="360" w:after="360"/>
        <w:ind w:left="284" w:right="278"/>
        <w:jc w:val="center"/>
        <w:rPr>
          <w:spacing w:val="-4"/>
          <w:sz w:val="26"/>
          <w:szCs w:val="26"/>
        </w:rPr>
      </w:pPr>
      <w:r w:rsidRPr="00FC1485">
        <w:rPr>
          <w:sz w:val="26"/>
          <w:szCs w:val="26"/>
        </w:rPr>
        <w:t>PHẦN</w:t>
      </w:r>
      <w:r w:rsidRPr="00FC1485">
        <w:rPr>
          <w:spacing w:val="-6"/>
          <w:sz w:val="26"/>
          <w:szCs w:val="26"/>
        </w:rPr>
        <w:t xml:space="preserve"> </w:t>
      </w:r>
      <w:r w:rsidRPr="00FC1485">
        <w:rPr>
          <w:sz w:val="26"/>
          <w:szCs w:val="26"/>
        </w:rPr>
        <w:t>THUYẾT</w:t>
      </w:r>
      <w:r w:rsidRPr="00FC1485">
        <w:rPr>
          <w:spacing w:val="-6"/>
          <w:sz w:val="26"/>
          <w:szCs w:val="26"/>
        </w:rPr>
        <w:t xml:space="preserve"> </w:t>
      </w:r>
      <w:bookmarkEnd w:id="27"/>
      <w:r w:rsidRPr="00FC1485">
        <w:rPr>
          <w:spacing w:val="-4"/>
          <w:sz w:val="26"/>
          <w:szCs w:val="26"/>
        </w:rPr>
        <w:t>MINH</w:t>
      </w:r>
    </w:p>
    <w:p w14:paraId="3D9B1768" w14:textId="77777777" w:rsidR="005C344F" w:rsidRPr="00FC1485" w:rsidRDefault="005C344F" w:rsidP="0078213F">
      <w:pPr>
        <w:pStyle w:val="BodyText"/>
        <w:spacing w:before="60"/>
        <w:ind w:left="285" w:right="3" w:firstLine="719"/>
        <w:jc w:val="both"/>
        <w:rPr>
          <w:sz w:val="26"/>
          <w:szCs w:val="26"/>
        </w:rPr>
      </w:pPr>
      <w:r w:rsidRPr="00FC1485">
        <w:rPr>
          <w:sz w:val="26"/>
          <w:szCs w:val="26"/>
        </w:rPr>
        <w:t>Định mức kinh tế - kỹ thuật nghề Kỹ thuật Bonsai – Cây</w:t>
      </w:r>
      <w:r w:rsidRPr="00FC1485">
        <w:rPr>
          <w:sz w:val="26"/>
          <w:szCs w:val="26"/>
          <w:lang w:val="en-US"/>
        </w:rPr>
        <w:t xml:space="preserve"> kiểng </w:t>
      </w:r>
      <w:r w:rsidRPr="00FC1485">
        <w:rPr>
          <w:sz w:val="26"/>
          <w:szCs w:val="26"/>
        </w:rPr>
        <w:t>nâng cao trình độ</w:t>
      </w:r>
      <w:r w:rsidRPr="00FC1485">
        <w:rPr>
          <w:spacing w:val="-14"/>
          <w:sz w:val="26"/>
          <w:szCs w:val="26"/>
        </w:rPr>
        <w:t xml:space="preserve"> </w:t>
      </w:r>
      <w:r w:rsidRPr="00FC1485">
        <w:rPr>
          <w:spacing w:val="-14"/>
          <w:sz w:val="26"/>
          <w:szCs w:val="26"/>
          <w:lang w:val="en-US"/>
        </w:rPr>
        <w:t xml:space="preserve">sơ cấp </w:t>
      </w:r>
      <w:r w:rsidRPr="00FC1485">
        <w:rPr>
          <w:sz w:val="26"/>
          <w:szCs w:val="26"/>
        </w:rPr>
        <w:t>bậc 1 là lượng tiêu hao các yếu tố về lao động, vật tư, thiết bị và cơ sở vật chất để hoàn thành việc đào tạo cho 01 người học đạt được các tiêu chí, tiêu chuẩn cho nghề Kỹ thuật Bonsai – Cây</w:t>
      </w:r>
      <w:r w:rsidRPr="00FC1485">
        <w:rPr>
          <w:sz w:val="26"/>
          <w:szCs w:val="26"/>
          <w:lang w:val="en-US"/>
        </w:rPr>
        <w:t xml:space="preserve"> kiểng </w:t>
      </w:r>
      <w:r w:rsidRPr="00FC1485">
        <w:rPr>
          <w:sz w:val="26"/>
          <w:szCs w:val="26"/>
        </w:rPr>
        <w:t>nâng cao trình độ</w:t>
      </w:r>
      <w:r w:rsidRPr="00FC1485">
        <w:rPr>
          <w:spacing w:val="-14"/>
          <w:sz w:val="26"/>
          <w:szCs w:val="26"/>
        </w:rPr>
        <w:t xml:space="preserve"> </w:t>
      </w:r>
      <w:r w:rsidRPr="00FC1485">
        <w:rPr>
          <w:spacing w:val="-14"/>
          <w:sz w:val="26"/>
          <w:szCs w:val="26"/>
          <w:lang w:val="en-US"/>
        </w:rPr>
        <w:t xml:space="preserve">sơ cấp </w:t>
      </w:r>
      <w:r w:rsidRPr="00FC1485">
        <w:rPr>
          <w:sz w:val="26"/>
          <w:szCs w:val="26"/>
        </w:rPr>
        <w:t xml:space="preserve">bậc 1 do cơ quan có thẩm quyền ban </w:t>
      </w:r>
      <w:r w:rsidRPr="00FC1485">
        <w:rPr>
          <w:spacing w:val="-2"/>
          <w:sz w:val="26"/>
          <w:szCs w:val="26"/>
        </w:rPr>
        <w:t>hành.</w:t>
      </w:r>
    </w:p>
    <w:p w14:paraId="01DDB6C5" w14:textId="77777777" w:rsidR="005C344F" w:rsidRPr="005C344F" w:rsidRDefault="005C344F">
      <w:pPr>
        <w:pStyle w:val="ListParagraph"/>
        <w:widowControl w:val="0"/>
        <w:numPr>
          <w:ilvl w:val="0"/>
          <w:numId w:val="63"/>
        </w:numPr>
        <w:tabs>
          <w:tab w:val="left" w:pos="1285"/>
        </w:tabs>
        <w:autoSpaceDE w:val="0"/>
        <w:autoSpaceDN w:val="0"/>
        <w:spacing w:before="60" w:after="0" w:line="240" w:lineRule="auto"/>
        <w:ind w:right="3" w:firstLine="719"/>
        <w:contextualSpacing w:val="0"/>
        <w:jc w:val="both"/>
        <w:rPr>
          <w:b/>
          <w:lang w:val="vi"/>
        </w:rPr>
      </w:pPr>
      <w:r w:rsidRPr="005C344F">
        <w:rPr>
          <w:b/>
          <w:lang w:val="vi"/>
        </w:rPr>
        <w:t>Nội dung định mức kinh tế - kỹ thuật nghề Kỹ thuật Bonsai – Cây kiểng nâng cao trình độ sơ cấp bậc 1</w:t>
      </w:r>
    </w:p>
    <w:p w14:paraId="31B949B5" w14:textId="77777777" w:rsidR="005C344F" w:rsidRPr="00FC1485" w:rsidRDefault="005C344F">
      <w:pPr>
        <w:pStyle w:val="ListParagraph"/>
        <w:widowControl w:val="0"/>
        <w:numPr>
          <w:ilvl w:val="1"/>
          <w:numId w:val="63"/>
        </w:numPr>
        <w:tabs>
          <w:tab w:val="left" w:pos="1284"/>
        </w:tabs>
        <w:autoSpaceDE w:val="0"/>
        <w:autoSpaceDN w:val="0"/>
        <w:spacing w:before="60" w:after="0" w:line="240" w:lineRule="auto"/>
        <w:ind w:left="1284" w:right="3" w:hanging="279"/>
        <w:contextualSpacing w:val="0"/>
        <w:jc w:val="both"/>
        <w:rPr>
          <w:b/>
          <w:bCs/>
        </w:rPr>
      </w:pPr>
      <w:r w:rsidRPr="00FC1485">
        <w:rPr>
          <w:b/>
          <w:bCs/>
        </w:rPr>
        <w:t>Định</w:t>
      </w:r>
      <w:r w:rsidRPr="00FC1485">
        <w:rPr>
          <w:b/>
          <w:bCs/>
          <w:spacing w:val="-2"/>
        </w:rPr>
        <w:t xml:space="preserve"> </w:t>
      </w:r>
      <w:r w:rsidRPr="00FC1485">
        <w:rPr>
          <w:b/>
          <w:bCs/>
        </w:rPr>
        <w:t>mức</w:t>
      </w:r>
      <w:r w:rsidRPr="00FC1485">
        <w:rPr>
          <w:b/>
          <w:bCs/>
          <w:spacing w:val="-3"/>
        </w:rPr>
        <w:t xml:space="preserve"> </w:t>
      </w:r>
      <w:r w:rsidRPr="00FC1485">
        <w:rPr>
          <w:b/>
          <w:bCs/>
        </w:rPr>
        <w:t>lao</w:t>
      </w:r>
      <w:r w:rsidRPr="00FC1485">
        <w:rPr>
          <w:b/>
          <w:bCs/>
          <w:spacing w:val="-4"/>
        </w:rPr>
        <w:t xml:space="preserve"> động</w:t>
      </w:r>
    </w:p>
    <w:p w14:paraId="2C4D69B1" w14:textId="77777777" w:rsidR="005C344F" w:rsidRPr="00FC1485" w:rsidRDefault="005C344F">
      <w:pPr>
        <w:pStyle w:val="ListParagraph"/>
        <w:widowControl w:val="0"/>
        <w:numPr>
          <w:ilvl w:val="2"/>
          <w:numId w:val="63"/>
        </w:numPr>
        <w:tabs>
          <w:tab w:val="left" w:pos="1171"/>
        </w:tabs>
        <w:autoSpaceDE w:val="0"/>
        <w:autoSpaceDN w:val="0"/>
        <w:spacing w:before="60" w:after="0" w:line="240" w:lineRule="auto"/>
        <w:ind w:right="3" w:firstLine="707"/>
        <w:contextualSpacing w:val="0"/>
        <w:jc w:val="both"/>
      </w:pPr>
      <w:r w:rsidRPr="00FC1485">
        <w:t>Định mức lao động là mức tiêu hao lao động sống cần thiết của người lao động theo chuyên môn,</w:t>
      </w:r>
      <w:r w:rsidRPr="00FC1485">
        <w:rPr>
          <w:spacing w:val="-1"/>
        </w:rPr>
        <w:t xml:space="preserve"> </w:t>
      </w:r>
      <w:r w:rsidRPr="00FC1485">
        <w:t>nghiệp vụ để</w:t>
      </w:r>
      <w:r w:rsidRPr="00FC1485">
        <w:rPr>
          <w:spacing w:val="-2"/>
        </w:rPr>
        <w:t xml:space="preserve"> </w:t>
      </w:r>
      <w:r w:rsidRPr="00FC1485">
        <w:t>hoàn</w:t>
      </w:r>
      <w:r w:rsidRPr="00FC1485">
        <w:rPr>
          <w:spacing w:val="-2"/>
        </w:rPr>
        <w:t xml:space="preserve"> </w:t>
      </w:r>
      <w:r w:rsidRPr="00FC1485">
        <w:t>thành việc</w:t>
      </w:r>
      <w:r w:rsidRPr="00FC1485">
        <w:rPr>
          <w:spacing w:val="-2"/>
        </w:rPr>
        <w:t xml:space="preserve"> </w:t>
      </w:r>
      <w:r w:rsidRPr="00FC1485">
        <w:t>đào</w:t>
      </w:r>
      <w:r w:rsidRPr="00FC1485">
        <w:rPr>
          <w:spacing w:val="-1"/>
        </w:rPr>
        <w:t xml:space="preserve"> </w:t>
      </w:r>
      <w:r w:rsidRPr="00FC1485">
        <w:t>tạo cho 01 người</w:t>
      </w:r>
      <w:r w:rsidRPr="00FC1485">
        <w:rPr>
          <w:spacing w:val="-1"/>
        </w:rPr>
        <w:t xml:space="preserve"> </w:t>
      </w:r>
      <w:r w:rsidRPr="00FC1485">
        <w:t>học</w:t>
      </w:r>
      <w:r w:rsidRPr="00FC1485">
        <w:rPr>
          <w:spacing w:val="-1"/>
        </w:rPr>
        <w:t xml:space="preserve"> </w:t>
      </w:r>
      <w:r w:rsidRPr="00FC1485">
        <w:t>đạt được các tiêu chí, tiêu chuẩn do cơ quan có thẩm quyền ban hành.</w:t>
      </w:r>
    </w:p>
    <w:p w14:paraId="30DC79FA" w14:textId="77777777" w:rsidR="005C344F" w:rsidRPr="00FC1485" w:rsidRDefault="005C344F">
      <w:pPr>
        <w:pStyle w:val="ListParagraph"/>
        <w:widowControl w:val="0"/>
        <w:numPr>
          <w:ilvl w:val="2"/>
          <w:numId w:val="63"/>
        </w:numPr>
        <w:tabs>
          <w:tab w:val="left" w:pos="1169"/>
        </w:tabs>
        <w:autoSpaceDE w:val="0"/>
        <w:autoSpaceDN w:val="0"/>
        <w:spacing w:before="60" w:after="0" w:line="240" w:lineRule="auto"/>
        <w:ind w:right="3" w:firstLine="707"/>
        <w:contextualSpacing w:val="0"/>
        <w:jc w:val="both"/>
      </w:pPr>
      <w:r w:rsidRPr="00FC1485">
        <w:t>Định mức lao động bao gồm định mức lao động trực tiếp và định mức lao động gián tiếp. Định mức lao động trực tiếp là thời gian giảng dạy lý thuyết và</w:t>
      </w:r>
      <w:r w:rsidRPr="00FC1485">
        <w:rPr>
          <w:spacing w:val="40"/>
        </w:rPr>
        <w:t xml:space="preserve"> </w:t>
      </w:r>
      <w:r w:rsidRPr="00FC1485">
        <w:t>thực hành. Định mức lao động gián tiếp là thời gian lao động cho hoạt động quản lý, phục vụ.</w:t>
      </w:r>
    </w:p>
    <w:p w14:paraId="15403B06" w14:textId="77777777" w:rsidR="005C344F" w:rsidRPr="00FC1485" w:rsidRDefault="005C344F">
      <w:pPr>
        <w:pStyle w:val="ListParagraph"/>
        <w:widowControl w:val="0"/>
        <w:numPr>
          <w:ilvl w:val="1"/>
          <w:numId w:val="63"/>
        </w:numPr>
        <w:tabs>
          <w:tab w:val="left" w:pos="1272"/>
        </w:tabs>
        <w:autoSpaceDE w:val="0"/>
        <w:autoSpaceDN w:val="0"/>
        <w:spacing w:before="60" w:after="0" w:line="240" w:lineRule="auto"/>
        <w:ind w:left="1272" w:right="3" w:hanging="279"/>
        <w:contextualSpacing w:val="0"/>
        <w:jc w:val="both"/>
        <w:rPr>
          <w:b/>
          <w:bCs/>
        </w:rPr>
      </w:pPr>
      <w:r w:rsidRPr="00FC1485">
        <w:rPr>
          <w:b/>
          <w:bCs/>
        </w:rPr>
        <w:t>Định</w:t>
      </w:r>
      <w:r w:rsidRPr="00FC1485">
        <w:rPr>
          <w:b/>
          <w:bCs/>
          <w:spacing w:val="-3"/>
        </w:rPr>
        <w:t xml:space="preserve"> </w:t>
      </w:r>
      <w:r w:rsidRPr="00FC1485">
        <w:rPr>
          <w:b/>
          <w:bCs/>
        </w:rPr>
        <w:t>mức</w:t>
      </w:r>
      <w:r w:rsidRPr="00FC1485">
        <w:rPr>
          <w:b/>
          <w:bCs/>
          <w:spacing w:val="-3"/>
        </w:rPr>
        <w:t xml:space="preserve"> </w:t>
      </w:r>
      <w:r w:rsidRPr="00FC1485">
        <w:rPr>
          <w:b/>
          <w:bCs/>
        </w:rPr>
        <w:t>thiết</w:t>
      </w:r>
      <w:r w:rsidRPr="00FC1485">
        <w:rPr>
          <w:b/>
          <w:bCs/>
          <w:spacing w:val="-5"/>
        </w:rPr>
        <w:t xml:space="preserve"> bị</w:t>
      </w:r>
    </w:p>
    <w:p w14:paraId="5C25086E" w14:textId="77777777" w:rsidR="005C344F" w:rsidRPr="00FC1485" w:rsidRDefault="005C344F">
      <w:pPr>
        <w:pStyle w:val="ListParagraph"/>
        <w:widowControl w:val="0"/>
        <w:numPr>
          <w:ilvl w:val="2"/>
          <w:numId w:val="63"/>
        </w:numPr>
        <w:tabs>
          <w:tab w:val="left" w:pos="1161"/>
        </w:tabs>
        <w:autoSpaceDE w:val="0"/>
        <w:autoSpaceDN w:val="0"/>
        <w:spacing w:before="60" w:after="0" w:line="240" w:lineRule="auto"/>
        <w:ind w:right="3" w:firstLine="707"/>
        <w:contextualSpacing w:val="0"/>
        <w:jc w:val="both"/>
      </w:pPr>
      <w:r w:rsidRPr="00FC1485">
        <w:t>Định mức thiết bị là thời gian sử dụng từng loại thiết bị để hoàn thành việc đào tạo cho 01 người học đạt được các tiêu chí, tiêu chuẩn do cơ quan có thẩm quyền ban hành.</w:t>
      </w:r>
    </w:p>
    <w:p w14:paraId="13C14718" w14:textId="77777777" w:rsidR="005C344F" w:rsidRPr="00FC1485" w:rsidRDefault="005C344F">
      <w:pPr>
        <w:pStyle w:val="ListParagraph"/>
        <w:widowControl w:val="0"/>
        <w:numPr>
          <w:ilvl w:val="2"/>
          <w:numId w:val="63"/>
        </w:numPr>
        <w:tabs>
          <w:tab w:val="left" w:pos="1157"/>
        </w:tabs>
        <w:autoSpaceDE w:val="0"/>
        <w:autoSpaceDN w:val="0"/>
        <w:spacing w:before="60" w:after="0" w:line="240" w:lineRule="auto"/>
        <w:ind w:right="3" w:firstLine="707"/>
        <w:contextualSpacing w:val="0"/>
        <w:jc w:val="both"/>
      </w:pPr>
      <w:r w:rsidRPr="00FC1485">
        <w:t xml:space="preserve">Định mức thiết bị là căn cứ để tính nhiên liệu/năng lượng tiêu hao và tính khấu hao thiết bị. </w:t>
      </w:r>
    </w:p>
    <w:p w14:paraId="78D1231B" w14:textId="77777777" w:rsidR="005C344F" w:rsidRPr="00FC1485" w:rsidRDefault="005C344F">
      <w:pPr>
        <w:pStyle w:val="ListParagraph"/>
        <w:widowControl w:val="0"/>
        <w:numPr>
          <w:ilvl w:val="2"/>
          <w:numId w:val="63"/>
        </w:numPr>
        <w:tabs>
          <w:tab w:val="left" w:pos="1157"/>
        </w:tabs>
        <w:autoSpaceDE w:val="0"/>
        <w:autoSpaceDN w:val="0"/>
        <w:spacing w:before="60" w:after="0" w:line="240" w:lineRule="auto"/>
        <w:ind w:right="3" w:firstLine="707"/>
        <w:contextualSpacing w:val="0"/>
        <w:jc w:val="both"/>
      </w:pPr>
      <w:r w:rsidRPr="00FC1485">
        <w:t>Định mức</w:t>
      </w:r>
      <w:r w:rsidRPr="00FC1485">
        <w:rPr>
          <w:spacing w:val="-1"/>
        </w:rPr>
        <w:t xml:space="preserve"> </w:t>
      </w:r>
      <w:r w:rsidRPr="00FC1485">
        <w:t>thiết</w:t>
      </w:r>
      <w:r w:rsidRPr="00FC1485">
        <w:rPr>
          <w:spacing w:val="-1"/>
        </w:rPr>
        <w:t xml:space="preserve"> </w:t>
      </w:r>
      <w:r w:rsidRPr="00FC1485">
        <w:t>bị chưa</w:t>
      </w:r>
      <w:r w:rsidRPr="00FC1485">
        <w:rPr>
          <w:spacing w:val="-1"/>
        </w:rPr>
        <w:t xml:space="preserve"> </w:t>
      </w:r>
      <w:r w:rsidRPr="00FC1485">
        <w:t>bao gồm</w:t>
      </w:r>
      <w:r w:rsidRPr="00FC1485">
        <w:rPr>
          <w:spacing w:val="-2"/>
        </w:rPr>
        <w:t xml:space="preserve"> </w:t>
      </w:r>
      <w:r w:rsidRPr="00FC1485">
        <w:t>thời</w:t>
      </w:r>
      <w:r w:rsidRPr="00FC1485">
        <w:rPr>
          <w:spacing w:val="-2"/>
        </w:rPr>
        <w:t xml:space="preserve"> </w:t>
      </w:r>
      <w:r w:rsidRPr="00FC1485">
        <w:t>gian sử</w:t>
      </w:r>
      <w:r w:rsidRPr="00FC1485">
        <w:rPr>
          <w:spacing w:val="-2"/>
        </w:rPr>
        <w:t xml:space="preserve"> </w:t>
      </w:r>
      <w:r w:rsidRPr="00FC1485">
        <w:t>dụng các</w:t>
      </w:r>
      <w:r w:rsidRPr="00FC1485">
        <w:rPr>
          <w:spacing w:val="-1"/>
        </w:rPr>
        <w:t xml:space="preserve"> </w:t>
      </w:r>
      <w:r w:rsidRPr="00FC1485">
        <w:t>thiết</w:t>
      </w:r>
      <w:r w:rsidRPr="00FC1485">
        <w:rPr>
          <w:spacing w:val="-1"/>
        </w:rPr>
        <w:t xml:space="preserve"> </w:t>
      </w:r>
      <w:r w:rsidRPr="00FC1485">
        <w:t>bị</w:t>
      </w:r>
      <w:r w:rsidRPr="00FC1485">
        <w:rPr>
          <w:spacing w:val="-1"/>
        </w:rPr>
        <w:t xml:space="preserve"> </w:t>
      </w:r>
      <w:r w:rsidRPr="00FC1485">
        <w:t>cho công</w:t>
      </w:r>
      <w:r w:rsidRPr="00FC1485">
        <w:rPr>
          <w:spacing w:val="-1"/>
        </w:rPr>
        <w:t xml:space="preserve"> </w:t>
      </w:r>
      <w:r w:rsidRPr="00FC1485">
        <w:t>tác quản lý, phục vụ của lao động gián tiếp.</w:t>
      </w:r>
    </w:p>
    <w:p w14:paraId="0A3CB647" w14:textId="77777777" w:rsidR="005C344F" w:rsidRPr="00FC1485" w:rsidRDefault="005C344F">
      <w:pPr>
        <w:pStyle w:val="ListParagraph"/>
        <w:widowControl w:val="0"/>
        <w:numPr>
          <w:ilvl w:val="1"/>
          <w:numId w:val="63"/>
        </w:numPr>
        <w:tabs>
          <w:tab w:val="left" w:pos="1272"/>
        </w:tabs>
        <w:autoSpaceDE w:val="0"/>
        <w:autoSpaceDN w:val="0"/>
        <w:spacing w:before="60" w:after="0" w:line="240" w:lineRule="auto"/>
        <w:ind w:left="1272" w:right="3" w:hanging="279"/>
        <w:contextualSpacing w:val="0"/>
        <w:jc w:val="both"/>
        <w:rPr>
          <w:b/>
          <w:bCs/>
        </w:rPr>
      </w:pPr>
      <w:r w:rsidRPr="00FC1485">
        <w:rPr>
          <w:b/>
          <w:bCs/>
        </w:rPr>
        <w:t>Định</w:t>
      </w:r>
      <w:r w:rsidRPr="00FC1485">
        <w:rPr>
          <w:b/>
          <w:bCs/>
          <w:spacing w:val="-2"/>
        </w:rPr>
        <w:t xml:space="preserve"> </w:t>
      </w:r>
      <w:r w:rsidRPr="00FC1485">
        <w:rPr>
          <w:b/>
          <w:bCs/>
        </w:rPr>
        <w:t>mức</w:t>
      </w:r>
      <w:r w:rsidRPr="00FC1485">
        <w:rPr>
          <w:b/>
          <w:bCs/>
          <w:spacing w:val="-5"/>
        </w:rPr>
        <w:t xml:space="preserve"> </w:t>
      </w:r>
      <w:r w:rsidRPr="00FC1485">
        <w:rPr>
          <w:b/>
          <w:bCs/>
        </w:rPr>
        <w:t>vật</w:t>
      </w:r>
      <w:r w:rsidRPr="00FC1485">
        <w:rPr>
          <w:b/>
          <w:bCs/>
          <w:spacing w:val="-3"/>
        </w:rPr>
        <w:t xml:space="preserve"> </w:t>
      </w:r>
      <w:r w:rsidRPr="00FC1485">
        <w:rPr>
          <w:b/>
          <w:bCs/>
          <w:spacing w:val="-5"/>
        </w:rPr>
        <w:t>tư</w:t>
      </w:r>
    </w:p>
    <w:p w14:paraId="562971D2" w14:textId="77777777" w:rsidR="005C344F" w:rsidRPr="00FC1485" w:rsidRDefault="005C344F">
      <w:pPr>
        <w:pStyle w:val="ListParagraph"/>
        <w:widowControl w:val="0"/>
        <w:numPr>
          <w:ilvl w:val="2"/>
          <w:numId w:val="63"/>
        </w:numPr>
        <w:tabs>
          <w:tab w:val="left" w:pos="1188"/>
        </w:tabs>
        <w:autoSpaceDE w:val="0"/>
        <w:autoSpaceDN w:val="0"/>
        <w:spacing w:before="60" w:after="0" w:line="240" w:lineRule="auto"/>
        <w:ind w:right="3" w:firstLine="707"/>
        <w:contextualSpacing w:val="0"/>
        <w:jc w:val="both"/>
      </w:pPr>
      <w:r w:rsidRPr="00FC1485">
        <w:t>Định mức vật tư là mức tiêu hao từng loại nguyên, vật liệu cần thiết để hoàn thành việc đào tạo cho 01 người học đạt được các tiêu chí, tiêu chuẩn do cơ quan có thẩm quyền ban hành.</w:t>
      </w:r>
    </w:p>
    <w:p w14:paraId="0F006FB1" w14:textId="77777777" w:rsidR="005C344F" w:rsidRPr="00FC1485" w:rsidRDefault="005C344F">
      <w:pPr>
        <w:pStyle w:val="ListParagraph"/>
        <w:widowControl w:val="0"/>
        <w:numPr>
          <w:ilvl w:val="2"/>
          <w:numId w:val="63"/>
        </w:numPr>
        <w:tabs>
          <w:tab w:val="left" w:pos="1155"/>
        </w:tabs>
        <w:autoSpaceDE w:val="0"/>
        <w:autoSpaceDN w:val="0"/>
        <w:spacing w:before="60" w:after="0" w:line="240" w:lineRule="auto"/>
        <w:ind w:left="1155" w:right="3" w:hanging="162"/>
        <w:contextualSpacing w:val="0"/>
        <w:jc w:val="both"/>
      </w:pPr>
      <w:r w:rsidRPr="00FC1485">
        <w:t>Định</w:t>
      </w:r>
      <w:r w:rsidRPr="00FC1485">
        <w:rPr>
          <w:spacing w:val="-3"/>
        </w:rPr>
        <w:t xml:space="preserve"> </w:t>
      </w:r>
      <w:r w:rsidRPr="00FC1485">
        <w:t>mức</w:t>
      </w:r>
      <w:r w:rsidRPr="00FC1485">
        <w:rPr>
          <w:spacing w:val="-3"/>
        </w:rPr>
        <w:t xml:space="preserve"> </w:t>
      </w:r>
      <w:r w:rsidRPr="00FC1485">
        <w:t>này</w:t>
      </w:r>
      <w:r w:rsidRPr="00FC1485">
        <w:rPr>
          <w:spacing w:val="-2"/>
        </w:rPr>
        <w:t xml:space="preserve"> </w:t>
      </w:r>
      <w:r w:rsidRPr="00FC1485">
        <w:t>chưa</w:t>
      </w:r>
      <w:r w:rsidRPr="00FC1485">
        <w:rPr>
          <w:spacing w:val="-6"/>
        </w:rPr>
        <w:t xml:space="preserve"> </w:t>
      </w:r>
      <w:r w:rsidRPr="00FC1485">
        <w:t>bao</w:t>
      </w:r>
      <w:r w:rsidRPr="00FC1485">
        <w:rPr>
          <w:spacing w:val="-2"/>
        </w:rPr>
        <w:t xml:space="preserve"> </w:t>
      </w:r>
      <w:r w:rsidRPr="00FC1485">
        <w:rPr>
          <w:spacing w:val="-4"/>
        </w:rPr>
        <w:t>gồm:</w:t>
      </w:r>
    </w:p>
    <w:p w14:paraId="1EC98A15" w14:textId="77777777" w:rsidR="005C344F" w:rsidRPr="00167E4C" w:rsidRDefault="005C344F" w:rsidP="0078213F">
      <w:pPr>
        <w:pStyle w:val="BodyText"/>
        <w:spacing w:before="60"/>
        <w:ind w:left="285" w:right="3" w:firstLine="707"/>
        <w:jc w:val="both"/>
        <w:rPr>
          <w:spacing w:val="-6"/>
          <w:sz w:val="26"/>
          <w:szCs w:val="26"/>
        </w:rPr>
      </w:pPr>
      <w:r w:rsidRPr="00167E4C">
        <w:rPr>
          <w:spacing w:val="-6"/>
          <w:sz w:val="26"/>
          <w:szCs w:val="26"/>
        </w:rPr>
        <w:t>+ Định mức về điện chiếu sáng, nước sinh hoạt phục vụ cho quá trình đào tạo;</w:t>
      </w:r>
    </w:p>
    <w:p w14:paraId="34C3049F" w14:textId="77777777" w:rsidR="005C344F" w:rsidRPr="00FC1485" w:rsidRDefault="005C344F" w:rsidP="0078213F">
      <w:pPr>
        <w:pStyle w:val="BodyText"/>
        <w:spacing w:before="60"/>
        <w:ind w:left="993" w:right="3"/>
        <w:jc w:val="both"/>
        <w:rPr>
          <w:sz w:val="26"/>
          <w:szCs w:val="26"/>
        </w:rPr>
      </w:pPr>
      <w:r w:rsidRPr="00FC1485">
        <w:rPr>
          <w:sz w:val="26"/>
          <w:szCs w:val="26"/>
        </w:rPr>
        <w:t>+</w:t>
      </w:r>
      <w:r w:rsidRPr="00FC1485">
        <w:rPr>
          <w:spacing w:val="-4"/>
          <w:sz w:val="26"/>
          <w:szCs w:val="26"/>
        </w:rPr>
        <w:t xml:space="preserve"> </w:t>
      </w:r>
      <w:r w:rsidRPr="00FC1485">
        <w:rPr>
          <w:sz w:val="26"/>
          <w:szCs w:val="26"/>
        </w:rPr>
        <w:t>Định</w:t>
      </w:r>
      <w:r w:rsidRPr="00FC1485">
        <w:rPr>
          <w:spacing w:val="-2"/>
          <w:sz w:val="26"/>
          <w:szCs w:val="26"/>
        </w:rPr>
        <w:t xml:space="preserve"> </w:t>
      </w:r>
      <w:r w:rsidRPr="00FC1485">
        <w:rPr>
          <w:sz w:val="26"/>
          <w:szCs w:val="26"/>
        </w:rPr>
        <w:t>mức</w:t>
      </w:r>
      <w:r w:rsidRPr="00FC1485">
        <w:rPr>
          <w:spacing w:val="-3"/>
          <w:sz w:val="26"/>
          <w:szCs w:val="26"/>
        </w:rPr>
        <w:t xml:space="preserve"> </w:t>
      </w:r>
      <w:r w:rsidRPr="00FC1485">
        <w:rPr>
          <w:sz w:val="26"/>
          <w:szCs w:val="26"/>
        </w:rPr>
        <w:t>nguyên,</w:t>
      </w:r>
      <w:r w:rsidRPr="00FC1485">
        <w:rPr>
          <w:spacing w:val="-7"/>
          <w:sz w:val="26"/>
          <w:szCs w:val="26"/>
        </w:rPr>
        <w:t xml:space="preserve"> </w:t>
      </w:r>
      <w:r w:rsidRPr="00FC1485">
        <w:rPr>
          <w:sz w:val="26"/>
          <w:szCs w:val="26"/>
        </w:rPr>
        <w:t>nhiên</w:t>
      </w:r>
      <w:r w:rsidRPr="00FC1485">
        <w:rPr>
          <w:spacing w:val="-2"/>
          <w:sz w:val="26"/>
          <w:szCs w:val="26"/>
        </w:rPr>
        <w:t xml:space="preserve"> </w:t>
      </w:r>
      <w:r w:rsidRPr="00FC1485">
        <w:rPr>
          <w:sz w:val="26"/>
          <w:szCs w:val="26"/>
        </w:rPr>
        <w:t>vật</w:t>
      </w:r>
      <w:r w:rsidRPr="00FC1485">
        <w:rPr>
          <w:spacing w:val="-2"/>
          <w:sz w:val="26"/>
          <w:szCs w:val="26"/>
        </w:rPr>
        <w:t xml:space="preserve"> </w:t>
      </w:r>
      <w:r w:rsidRPr="00FC1485">
        <w:rPr>
          <w:sz w:val="26"/>
          <w:szCs w:val="26"/>
        </w:rPr>
        <w:t>liệu</w:t>
      </w:r>
      <w:r w:rsidRPr="00FC1485">
        <w:rPr>
          <w:spacing w:val="-3"/>
          <w:sz w:val="26"/>
          <w:szCs w:val="26"/>
        </w:rPr>
        <w:t xml:space="preserve"> </w:t>
      </w:r>
      <w:r w:rsidRPr="00FC1485">
        <w:rPr>
          <w:sz w:val="26"/>
          <w:szCs w:val="26"/>
        </w:rPr>
        <w:t>cho</w:t>
      </w:r>
      <w:r w:rsidRPr="00FC1485">
        <w:rPr>
          <w:spacing w:val="-6"/>
          <w:sz w:val="26"/>
          <w:szCs w:val="26"/>
        </w:rPr>
        <w:t xml:space="preserve"> </w:t>
      </w:r>
      <w:r w:rsidRPr="00FC1485">
        <w:rPr>
          <w:sz w:val="26"/>
          <w:szCs w:val="26"/>
        </w:rPr>
        <w:t>bảo</w:t>
      </w:r>
      <w:r w:rsidRPr="00FC1485">
        <w:rPr>
          <w:spacing w:val="-2"/>
          <w:sz w:val="26"/>
          <w:szCs w:val="26"/>
        </w:rPr>
        <w:t xml:space="preserve"> </w:t>
      </w:r>
      <w:r w:rsidRPr="00FC1485">
        <w:rPr>
          <w:sz w:val="26"/>
          <w:szCs w:val="26"/>
        </w:rPr>
        <w:t>trì,</w:t>
      </w:r>
      <w:r w:rsidRPr="00FC1485">
        <w:rPr>
          <w:spacing w:val="-4"/>
          <w:sz w:val="26"/>
          <w:szCs w:val="26"/>
        </w:rPr>
        <w:t xml:space="preserve"> </w:t>
      </w:r>
      <w:r w:rsidRPr="00FC1485">
        <w:rPr>
          <w:sz w:val="26"/>
          <w:szCs w:val="26"/>
        </w:rPr>
        <w:t>bảo</w:t>
      </w:r>
      <w:r w:rsidRPr="00FC1485">
        <w:rPr>
          <w:spacing w:val="-2"/>
          <w:sz w:val="26"/>
          <w:szCs w:val="26"/>
        </w:rPr>
        <w:t xml:space="preserve"> </w:t>
      </w:r>
      <w:r w:rsidRPr="00FC1485">
        <w:rPr>
          <w:sz w:val="26"/>
          <w:szCs w:val="26"/>
        </w:rPr>
        <w:t>dưỡng</w:t>
      </w:r>
      <w:r w:rsidRPr="00FC1485">
        <w:rPr>
          <w:spacing w:val="-2"/>
          <w:sz w:val="26"/>
          <w:szCs w:val="26"/>
        </w:rPr>
        <w:t xml:space="preserve"> </w:t>
      </w:r>
      <w:r w:rsidRPr="00FC1485">
        <w:rPr>
          <w:sz w:val="26"/>
          <w:szCs w:val="26"/>
        </w:rPr>
        <w:t>định</w:t>
      </w:r>
      <w:r w:rsidRPr="00FC1485">
        <w:rPr>
          <w:spacing w:val="-6"/>
          <w:sz w:val="26"/>
          <w:szCs w:val="26"/>
        </w:rPr>
        <w:t xml:space="preserve"> </w:t>
      </w:r>
      <w:r w:rsidRPr="00FC1485">
        <w:rPr>
          <w:sz w:val="26"/>
          <w:szCs w:val="26"/>
        </w:rPr>
        <w:t>kỳ</w:t>
      </w:r>
      <w:r w:rsidRPr="00FC1485">
        <w:rPr>
          <w:spacing w:val="-6"/>
          <w:sz w:val="26"/>
          <w:szCs w:val="26"/>
        </w:rPr>
        <w:t xml:space="preserve"> </w:t>
      </w:r>
      <w:r w:rsidRPr="00FC1485">
        <w:rPr>
          <w:sz w:val="26"/>
          <w:szCs w:val="26"/>
        </w:rPr>
        <w:t>thiết</w:t>
      </w:r>
      <w:r w:rsidRPr="00FC1485">
        <w:rPr>
          <w:spacing w:val="-2"/>
          <w:sz w:val="26"/>
          <w:szCs w:val="26"/>
        </w:rPr>
        <w:t xml:space="preserve"> </w:t>
      </w:r>
      <w:r w:rsidRPr="00FC1485">
        <w:rPr>
          <w:spacing w:val="-5"/>
          <w:sz w:val="26"/>
          <w:szCs w:val="26"/>
        </w:rPr>
        <w:t>bị;</w:t>
      </w:r>
    </w:p>
    <w:p w14:paraId="38951C0F" w14:textId="77777777" w:rsidR="005C344F" w:rsidRPr="00FC1485" w:rsidRDefault="005C344F" w:rsidP="000939D3">
      <w:pPr>
        <w:pStyle w:val="BodyText"/>
        <w:spacing w:before="60"/>
        <w:ind w:left="285" w:right="3" w:firstLine="707"/>
        <w:jc w:val="both"/>
        <w:rPr>
          <w:sz w:val="26"/>
          <w:szCs w:val="26"/>
        </w:rPr>
      </w:pPr>
      <w:r w:rsidRPr="00FC1485">
        <w:rPr>
          <w:sz w:val="26"/>
          <w:szCs w:val="26"/>
        </w:rPr>
        <w:t>+</w:t>
      </w:r>
      <w:r w:rsidRPr="00FC1485">
        <w:rPr>
          <w:spacing w:val="-2"/>
          <w:sz w:val="26"/>
          <w:szCs w:val="26"/>
        </w:rPr>
        <w:t xml:space="preserve"> </w:t>
      </w:r>
      <w:r w:rsidRPr="00FC1485">
        <w:rPr>
          <w:sz w:val="26"/>
          <w:szCs w:val="26"/>
        </w:rPr>
        <w:t>Khối</w:t>
      </w:r>
      <w:r w:rsidRPr="00FC1485">
        <w:rPr>
          <w:spacing w:val="-4"/>
          <w:sz w:val="26"/>
          <w:szCs w:val="26"/>
        </w:rPr>
        <w:t xml:space="preserve"> </w:t>
      </w:r>
      <w:r w:rsidRPr="00FC1485">
        <w:rPr>
          <w:sz w:val="26"/>
          <w:szCs w:val="26"/>
        </w:rPr>
        <w:t>lượng</w:t>
      </w:r>
      <w:r w:rsidRPr="00FC1485">
        <w:rPr>
          <w:spacing w:val="-1"/>
          <w:sz w:val="26"/>
          <w:szCs w:val="26"/>
        </w:rPr>
        <w:t xml:space="preserve"> </w:t>
      </w:r>
      <w:r w:rsidRPr="00FC1485">
        <w:rPr>
          <w:sz w:val="26"/>
          <w:szCs w:val="26"/>
        </w:rPr>
        <w:t>(số</w:t>
      </w:r>
      <w:r w:rsidRPr="00FC1485">
        <w:rPr>
          <w:spacing w:val="-1"/>
          <w:sz w:val="26"/>
          <w:szCs w:val="26"/>
        </w:rPr>
        <w:t xml:space="preserve"> </w:t>
      </w:r>
      <w:r w:rsidRPr="00FC1485">
        <w:rPr>
          <w:sz w:val="26"/>
          <w:szCs w:val="26"/>
        </w:rPr>
        <w:t>lượng)</w:t>
      </w:r>
      <w:r w:rsidRPr="00FC1485">
        <w:rPr>
          <w:spacing w:val="-5"/>
          <w:sz w:val="26"/>
          <w:szCs w:val="26"/>
        </w:rPr>
        <w:t xml:space="preserve"> </w:t>
      </w:r>
      <w:r w:rsidRPr="00FC1485">
        <w:rPr>
          <w:sz w:val="26"/>
          <w:szCs w:val="26"/>
        </w:rPr>
        <w:t>vật</w:t>
      </w:r>
      <w:r w:rsidRPr="00FC1485">
        <w:rPr>
          <w:spacing w:val="-1"/>
          <w:sz w:val="26"/>
          <w:szCs w:val="26"/>
        </w:rPr>
        <w:t xml:space="preserve"> </w:t>
      </w:r>
      <w:r w:rsidRPr="00FC1485">
        <w:rPr>
          <w:sz w:val="26"/>
          <w:szCs w:val="26"/>
        </w:rPr>
        <w:t>tư</w:t>
      </w:r>
      <w:r w:rsidRPr="00FC1485">
        <w:rPr>
          <w:spacing w:val="-3"/>
          <w:sz w:val="26"/>
          <w:szCs w:val="26"/>
        </w:rPr>
        <w:t xml:space="preserve"> </w:t>
      </w:r>
      <w:r w:rsidRPr="00FC1485">
        <w:rPr>
          <w:sz w:val="26"/>
          <w:szCs w:val="26"/>
        </w:rPr>
        <w:t>cần</w:t>
      </w:r>
      <w:r w:rsidRPr="00FC1485">
        <w:rPr>
          <w:spacing w:val="-4"/>
          <w:sz w:val="26"/>
          <w:szCs w:val="26"/>
        </w:rPr>
        <w:t xml:space="preserve"> </w:t>
      </w:r>
      <w:r w:rsidRPr="00FC1485">
        <w:rPr>
          <w:sz w:val="26"/>
          <w:szCs w:val="26"/>
        </w:rPr>
        <w:t>thiết,</w:t>
      </w:r>
      <w:r w:rsidRPr="00FC1485">
        <w:rPr>
          <w:spacing w:val="-3"/>
          <w:sz w:val="26"/>
          <w:szCs w:val="26"/>
        </w:rPr>
        <w:t xml:space="preserve"> </w:t>
      </w:r>
      <w:r w:rsidRPr="00FC1485">
        <w:rPr>
          <w:sz w:val="26"/>
          <w:szCs w:val="26"/>
        </w:rPr>
        <w:t>phải</w:t>
      </w:r>
      <w:r w:rsidRPr="00FC1485">
        <w:rPr>
          <w:spacing w:val="-1"/>
          <w:sz w:val="26"/>
          <w:szCs w:val="26"/>
        </w:rPr>
        <w:t xml:space="preserve"> </w:t>
      </w:r>
      <w:r w:rsidRPr="00FC1485">
        <w:rPr>
          <w:sz w:val="26"/>
          <w:szCs w:val="26"/>
        </w:rPr>
        <w:t>có</w:t>
      </w:r>
      <w:r w:rsidRPr="00FC1485">
        <w:rPr>
          <w:spacing w:val="-1"/>
          <w:sz w:val="26"/>
          <w:szCs w:val="26"/>
        </w:rPr>
        <w:t xml:space="preserve"> </w:t>
      </w:r>
      <w:r w:rsidRPr="00FC1485">
        <w:rPr>
          <w:sz w:val="26"/>
          <w:szCs w:val="26"/>
        </w:rPr>
        <w:t>ban</w:t>
      </w:r>
      <w:r w:rsidRPr="00FC1485">
        <w:rPr>
          <w:spacing w:val="-1"/>
          <w:sz w:val="26"/>
          <w:szCs w:val="26"/>
        </w:rPr>
        <w:t xml:space="preserve"> </w:t>
      </w:r>
      <w:r w:rsidRPr="00FC1485">
        <w:rPr>
          <w:sz w:val="26"/>
          <w:szCs w:val="26"/>
        </w:rPr>
        <w:t>đầu</w:t>
      </w:r>
      <w:r w:rsidRPr="00FC1485">
        <w:rPr>
          <w:spacing w:val="-4"/>
          <w:sz w:val="26"/>
          <w:szCs w:val="26"/>
        </w:rPr>
        <w:t xml:space="preserve"> </w:t>
      </w:r>
      <w:r w:rsidRPr="00FC1485">
        <w:rPr>
          <w:sz w:val="26"/>
          <w:szCs w:val="26"/>
        </w:rPr>
        <w:t>để</w:t>
      </w:r>
      <w:r w:rsidRPr="00FC1485">
        <w:rPr>
          <w:spacing w:val="-2"/>
          <w:sz w:val="26"/>
          <w:szCs w:val="26"/>
        </w:rPr>
        <w:t xml:space="preserve"> </w:t>
      </w:r>
      <w:r w:rsidRPr="00FC1485">
        <w:rPr>
          <w:sz w:val="26"/>
          <w:szCs w:val="26"/>
        </w:rPr>
        <w:t>phục</w:t>
      </w:r>
      <w:r w:rsidRPr="00FC1485">
        <w:rPr>
          <w:spacing w:val="-2"/>
          <w:sz w:val="26"/>
          <w:szCs w:val="26"/>
        </w:rPr>
        <w:t xml:space="preserve"> </w:t>
      </w:r>
      <w:r w:rsidRPr="00FC1485">
        <w:rPr>
          <w:sz w:val="26"/>
          <w:szCs w:val="26"/>
        </w:rPr>
        <w:t>vụ</w:t>
      </w:r>
      <w:r w:rsidRPr="00FC1485">
        <w:rPr>
          <w:spacing w:val="-1"/>
          <w:sz w:val="26"/>
          <w:szCs w:val="26"/>
        </w:rPr>
        <w:t xml:space="preserve"> </w:t>
      </w:r>
      <w:r w:rsidRPr="00FC1485">
        <w:rPr>
          <w:sz w:val="26"/>
          <w:szCs w:val="26"/>
        </w:rPr>
        <w:t>cho</w:t>
      </w:r>
      <w:r w:rsidRPr="00FC1485">
        <w:rPr>
          <w:spacing w:val="-5"/>
          <w:sz w:val="26"/>
          <w:szCs w:val="26"/>
        </w:rPr>
        <w:t xml:space="preserve"> </w:t>
      </w:r>
      <w:r w:rsidRPr="00FC1485">
        <w:rPr>
          <w:sz w:val="26"/>
          <w:szCs w:val="26"/>
        </w:rPr>
        <w:t>đào tạo</w:t>
      </w:r>
      <w:r w:rsidRPr="00FC1485">
        <w:rPr>
          <w:spacing w:val="-3"/>
          <w:sz w:val="26"/>
          <w:szCs w:val="26"/>
        </w:rPr>
        <w:t xml:space="preserve"> </w:t>
      </w:r>
      <w:r w:rsidRPr="00FC1485">
        <w:rPr>
          <w:sz w:val="26"/>
          <w:szCs w:val="26"/>
        </w:rPr>
        <w:t>đáp ứng yêu cầu của một kỹ năng nào đó cho 01 người học hoặc 01 lớp học hoặc cả khóa học (phần vật tư không tiêu hao).</w:t>
      </w:r>
    </w:p>
    <w:p w14:paraId="4B622C30" w14:textId="77777777" w:rsidR="005C344F" w:rsidRPr="005C344F" w:rsidRDefault="005C344F">
      <w:pPr>
        <w:rPr>
          <w:b/>
          <w:bCs/>
          <w:lang w:val="vi"/>
        </w:rPr>
      </w:pPr>
      <w:r w:rsidRPr="005C344F">
        <w:rPr>
          <w:b/>
          <w:bCs/>
          <w:lang w:val="vi"/>
        </w:rPr>
        <w:lastRenderedPageBreak/>
        <w:br w:type="page"/>
      </w:r>
    </w:p>
    <w:p w14:paraId="104604E2" w14:textId="77777777" w:rsidR="005C344F" w:rsidRPr="005C344F" w:rsidRDefault="005C344F">
      <w:pPr>
        <w:pStyle w:val="ListParagraph"/>
        <w:widowControl w:val="0"/>
        <w:numPr>
          <w:ilvl w:val="1"/>
          <w:numId w:val="63"/>
        </w:numPr>
        <w:tabs>
          <w:tab w:val="left" w:pos="1272"/>
        </w:tabs>
        <w:autoSpaceDE w:val="0"/>
        <w:autoSpaceDN w:val="0"/>
        <w:spacing w:before="60" w:after="0" w:line="240" w:lineRule="auto"/>
        <w:ind w:left="1272" w:right="3" w:hanging="279"/>
        <w:contextualSpacing w:val="0"/>
        <w:jc w:val="both"/>
        <w:rPr>
          <w:b/>
          <w:bCs/>
          <w:lang w:val="vi"/>
        </w:rPr>
      </w:pPr>
      <w:r w:rsidRPr="005C344F">
        <w:rPr>
          <w:b/>
          <w:bCs/>
          <w:lang w:val="vi"/>
        </w:rPr>
        <w:lastRenderedPageBreak/>
        <w:t>Định</w:t>
      </w:r>
      <w:r w:rsidRPr="005C344F">
        <w:rPr>
          <w:b/>
          <w:bCs/>
          <w:spacing w:val="-2"/>
          <w:lang w:val="vi"/>
        </w:rPr>
        <w:t xml:space="preserve"> </w:t>
      </w:r>
      <w:r w:rsidRPr="005C344F">
        <w:rPr>
          <w:b/>
          <w:bCs/>
          <w:lang w:val="vi"/>
        </w:rPr>
        <w:t>mức</w:t>
      </w:r>
      <w:r w:rsidRPr="005C344F">
        <w:rPr>
          <w:b/>
          <w:bCs/>
          <w:spacing w:val="-3"/>
          <w:lang w:val="vi"/>
        </w:rPr>
        <w:t xml:space="preserve"> </w:t>
      </w:r>
      <w:r w:rsidRPr="005C344F">
        <w:rPr>
          <w:b/>
          <w:bCs/>
          <w:lang w:val="vi"/>
        </w:rPr>
        <w:t>cơ</w:t>
      </w:r>
      <w:r w:rsidRPr="005C344F">
        <w:rPr>
          <w:b/>
          <w:bCs/>
          <w:spacing w:val="-6"/>
          <w:lang w:val="vi"/>
        </w:rPr>
        <w:t xml:space="preserve"> </w:t>
      </w:r>
      <w:r w:rsidRPr="005C344F">
        <w:rPr>
          <w:b/>
          <w:bCs/>
          <w:lang w:val="vi"/>
        </w:rPr>
        <w:t>sở</w:t>
      </w:r>
      <w:r w:rsidRPr="005C344F">
        <w:rPr>
          <w:b/>
          <w:bCs/>
          <w:spacing w:val="-6"/>
          <w:lang w:val="vi"/>
        </w:rPr>
        <w:t xml:space="preserve"> </w:t>
      </w:r>
      <w:r w:rsidRPr="005C344F">
        <w:rPr>
          <w:b/>
          <w:bCs/>
          <w:lang w:val="vi"/>
        </w:rPr>
        <w:t>vật</w:t>
      </w:r>
      <w:r w:rsidRPr="005C344F">
        <w:rPr>
          <w:b/>
          <w:bCs/>
          <w:spacing w:val="-2"/>
          <w:lang w:val="vi"/>
        </w:rPr>
        <w:t xml:space="preserve"> </w:t>
      </w:r>
      <w:r w:rsidRPr="005C344F">
        <w:rPr>
          <w:b/>
          <w:bCs/>
          <w:lang w:val="vi"/>
        </w:rPr>
        <w:t>chất</w:t>
      </w:r>
    </w:p>
    <w:p w14:paraId="6936049A" w14:textId="77777777" w:rsidR="005C344F" w:rsidRPr="00FC1485" w:rsidRDefault="005C344F" w:rsidP="0078213F">
      <w:pPr>
        <w:pStyle w:val="BodyText"/>
        <w:spacing w:before="60"/>
        <w:ind w:left="285" w:right="3" w:firstLine="707"/>
        <w:jc w:val="both"/>
        <w:rPr>
          <w:sz w:val="26"/>
          <w:szCs w:val="26"/>
        </w:rPr>
      </w:pPr>
      <w:r w:rsidRPr="00FC1485">
        <w:rPr>
          <w:sz w:val="26"/>
          <w:szCs w:val="26"/>
        </w:rPr>
        <w:t>Định mức cơ sở vật chất (Phòng học lý thuyết, khu thực hành): Là thời gian sử dụng và diện tích sử dụng của một người học đối với từng loại cơ sở vật chất (Phòng học lý thuyết, khu thực hành) để hoàn thành đào tạo cho 01 người học đạt được các tiêu chí, tiêu chuẩn do cơ quan có thẩm quyền ban hành.</w:t>
      </w:r>
    </w:p>
    <w:p w14:paraId="585B721E" w14:textId="77777777" w:rsidR="005C344F" w:rsidRPr="005C344F" w:rsidRDefault="005C344F">
      <w:pPr>
        <w:pStyle w:val="ListParagraph"/>
        <w:widowControl w:val="0"/>
        <w:numPr>
          <w:ilvl w:val="0"/>
          <w:numId w:val="63"/>
        </w:numPr>
        <w:tabs>
          <w:tab w:val="left" w:pos="1365"/>
        </w:tabs>
        <w:autoSpaceDE w:val="0"/>
        <w:autoSpaceDN w:val="0"/>
        <w:spacing w:before="60" w:after="0" w:line="240" w:lineRule="auto"/>
        <w:ind w:right="3" w:firstLine="719"/>
        <w:contextualSpacing w:val="0"/>
        <w:jc w:val="both"/>
        <w:rPr>
          <w:b/>
          <w:lang w:val="vi"/>
        </w:rPr>
      </w:pPr>
      <w:r w:rsidRPr="005C344F">
        <w:rPr>
          <w:b/>
          <w:lang w:val="vi"/>
        </w:rPr>
        <w:t>Hướng dẫn</w:t>
      </w:r>
      <w:r w:rsidRPr="005C344F">
        <w:rPr>
          <w:b/>
          <w:spacing w:val="-1"/>
          <w:lang w:val="vi"/>
        </w:rPr>
        <w:t xml:space="preserve"> </w:t>
      </w:r>
      <w:r w:rsidRPr="005C344F">
        <w:rPr>
          <w:b/>
          <w:lang w:val="vi"/>
        </w:rPr>
        <w:t>sử dụng định mức kinh tế - kỹ</w:t>
      </w:r>
      <w:r w:rsidRPr="005C344F">
        <w:rPr>
          <w:b/>
          <w:spacing w:val="-1"/>
          <w:lang w:val="vi"/>
        </w:rPr>
        <w:t xml:space="preserve"> </w:t>
      </w:r>
      <w:r w:rsidRPr="005C344F">
        <w:rPr>
          <w:b/>
          <w:lang w:val="vi"/>
        </w:rPr>
        <w:t>thuật nghề Kỹ</w:t>
      </w:r>
      <w:r w:rsidRPr="005C344F">
        <w:rPr>
          <w:b/>
          <w:spacing w:val="-1"/>
          <w:lang w:val="vi"/>
        </w:rPr>
        <w:t xml:space="preserve"> </w:t>
      </w:r>
      <w:r w:rsidRPr="005C344F">
        <w:rPr>
          <w:b/>
          <w:lang w:val="vi"/>
        </w:rPr>
        <w:t>thuật Bonsai – Cây kiểng nâng cao trình độ sơ cấp bậc 1</w:t>
      </w:r>
    </w:p>
    <w:p w14:paraId="4735D180" w14:textId="77777777" w:rsidR="005C344F" w:rsidRPr="005C344F" w:rsidRDefault="005C344F">
      <w:pPr>
        <w:pStyle w:val="ListParagraph"/>
        <w:widowControl w:val="0"/>
        <w:numPr>
          <w:ilvl w:val="1"/>
          <w:numId w:val="63"/>
        </w:numPr>
        <w:tabs>
          <w:tab w:val="left" w:pos="1285"/>
        </w:tabs>
        <w:autoSpaceDE w:val="0"/>
        <w:autoSpaceDN w:val="0"/>
        <w:spacing w:before="60" w:after="0" w:line="240" w:lineRule="auto"/>
        <w:ind w:left="1285" w:right="3" w:hanging="280"/>
        <w:contextualSpacing w:val="0"/>
        <w:jc w:val="both"/>
        <w:rPr>
          <w:lang w:val="vi"/>
        </w:rPr>
      </w:pPr>
      <w:r w:rsidRPr="005C344F">
        <w:rPr>
          <w:lang w:val="vi"/>
        </w:rPr>
        <w:t>Định</w:t>
      </w:r>
      <w:r w:rsidRPr="005C344F">
        <w:rPr>
          <w:spacing w:val="-3"/>
          <w:lang w:val="vi"/>
        </w:rPr>
        <w:t xml:space="preserve"> </w:t>
      </w:r>
      <w:r w:rsidRPr="005C344F">
        <w:rPr>
          <w:lang w:val="vi"/>
        </w:rPr>
        <w:t>mức</w:t>
      </w:r>
      <w:r w:rsidRPr="005C344F">
        <w:rPr>
          <w:spacing w:val="-5"/>
          <w:lang w:val="vi"/>
        </w:rPr>
        <w:t xml:space="preserve"> </w:t>
      </w:r>
      <w:r w:rsidRPr="005C344F">
        <w:rPr>
          <w:lang w:val="vi"/>
        </w:rPr>
        <w:t>kinh</w:t>
      </w:r>
      <w:r w:rsidRPr="005C344F">
        <w:rPr>
          <w:spacing w:val="-4"/>
          <w:lang w:val="vi"/>
        </w:rPr>
        <w:t xml:space="preserve"> </w:t>
      </w:r>
      <w:r w:rsidRPr="005C344F">
        <w:rPr>
          <w:lang w:val="vi"/>
        </w:rPr>
        <w:t>tế -</w:t>
      </w:r>
      <w:r w:rsidRPr="005C344F">
        <w:rPr>
          <w:spacing w:val="-4"/>
          <w:lang w:val="vi"/>
        </w:rPr>
        <w:t xml:space="preserve"> </w:t>
      </w:r>
      <w:r w:rsidRPr="005C344F">
        <w:rPr>
          <w:lang w:val="vi"/>
        </w:rPr>
        <w:t>kỹ</w:t>
      </w:r>
      <w:r w:rsidRPr="005C344F">
        <w:rPr>
          <w:spacing w:val="-5"/>
          <w:lang w:val="vi"/>
        </w:rPr>
        <w:t xml:space="preserve"> </w:t>
      </w:r>
      <w:r w:rsidRPr="005C344F">
        <w:rPr>
          <w:lang w:val="vi"/>
        </w:rPr>
        <w:t>thuật này</w:t>
      </w:r>
      <w:r w:rsidRPr="005C344F">
        <w:rPr>
          <w:spacing w:val="-5"/>
          <w:lang w:val="vi"/>
        </w:rPr>
        <w:t xml:space="preserve"> </w:t>
      </w:r>
      <w:r w:rsidRPr="005C344F">
        <w:rPr>
          <w:lang w:val="vi"/>
        </w:rPr>
        <w:t>được</w:t>
      </w:r>
      <w:r w:rsidRPr="005C344F">
        <w:rPr>
          <w:spacing w:val="-1"/>
          <w:lang w:val="vi"/>
        </w:rPr>
        <w:t xml:space="preserve"> </w:t>
      </w:r>
      <w:r w:rsidRPr="005C344F">
        <w:rPr>
          <w:lang w:val="vi"/>
        </w:rPr>
        <w:t>sử</w:t>
      </w:r>
      <w:r w:rsidRPr="005C344F">
        <w:rPr>
          <w:spacing w:val="-6"/>
          <w:lang w:val="vi"/>
        </w:rPr>
        <w:t xml:space="preserve"> </w:t>
      </w:r>
      <w:r w:rsidRPr="005C344F">
        <w:rPr>
          <w:lang w:val="vi"/>
        </w:rPr>
        <w:t>dụng</w:t>
      </w:r>
      <w:r w:rsidRPr="005C344F">
        <w:rPr>
          <w:spacing w:val="-3"/>
          <w:lang w:val="vi"/>
        </w:rPr>
        <w:t xml:space="preserve"> </w:t>
      </w:r>
      <w:r w:rsidRPr="005C344F">
        <w:rPr>
          <w:spacing w:val="-5"/>
          <w:lang w:val="vi"/>
        </w:rPr>
        <w:t>để:</w:t>
      </w:r>
    </w:p>
    <w:p w14:paraId="76B2E4DA" w14:textId="77777777" w:rsidR="005C344F" w:rsidRPr="005C344F" w:rsidRDefault="005C344F">
      <w:pPr>
        <w:pStyle w:val="ListParagraph"/>
        <w:widowControl w:val="0"/>
        <w:numPr>
          <w:ilvl w:val="2"/>
          <w:numId w:val="63"/>
        </w:numPr>
        <w:tabs>
          <w:tab w:val="left" w:pos="1185"/>
        </w:tabs>
        <w:autoSpaceDE w:val="0"/>
        <w:autoSpaceDN w:val="0"/>
        <w:spacing w:before="60" w:after="0" w:line="240" w:lineRule="auto"/>
        <w:ind w:right="3" w:firstLine="719"/>
        <w:contextualSpacing w:val="0"/>
        <w:jc w:val="both"/>
        <w:rPr>
          <w:lang w:val="vi"/>
        </w:rPr>
      </w:pPr>
      <w:r w:rsidRPr="005C344F">
        <w:rPr>
          <w:lang w:val="vi"/>
        </w:rPr>
        <w:t>Xác định chi phí trong đào tạo nghề Kỹ thuật Bonsai – Cây kiểng nâng cao trình độ sơ cấp bậc 1 nhằm nâng cao hiệu lực và tiết kiệm hiệu quả;</w:t>
      </w:r>
    </w:p>
    <w:p w14:paraId="480278BB" w14:textId="77777777" w:rsidR="005C344F" w:rsidRPr="005C344F" w:rsidRDefault="005C344F">
      <w:pPr>
        <w:pStyle w:val="ListParagraph"/>
        <w:widowControl w:val="0"/>
        <w:numPr>
          <w:ilvl w:val="2"/>
          <w:numId w:val="63"/>
        </w:numPr>
        <w:tabs>
          <w:tab w:val="left" w:pos="1164"/>
        </w:tabs>
        <w:autoSpaceDE w:val="0"/>
        <w:autoSpaceDN w:val="0"/>
        <w:spacing w:before="60" w:after="0" w:line="240" w:lineRule="auto"/>
        <w:ind w:right="3" w:firstLine="707"/>
        <w:contextualSpacing w:val="0"/>
        <w:jc w:val="both"/>
        <w:rPr>
          <w:lang w:val="vi"/>
        </w:rPr>
      </w:pPr>
      <w:r w:rsidRPr="005C344F">
        <w:rPr>
          <w:lang w:val="vi"/>
        </w:rPr>
        <w:t>Xây dựng và thực hiện kế hoạch, quản lý kinh tế, tài chính và quản lý chất lượng trong hoạt động giáo dục nghề nghiệp.</w:t>
      </w:r>
    </w:p>
    <w:p w14:paraId="21DE6963" w14:textId="77777777" w:rsidR="005C344F" w:rsidRPr="005C344F" w:rsidRDefault="005C344F">
      <w:pPr>
        <w:pStyle w:val="ListParagraph"/>
        <w:widowControl w:val="0"/>
        <w:numPr>
          <w:ilvl w:val="1"/>
          <w:numId w:val="63"/>
        </w:numPr>
        <w:tabs>
          <w:tab w:val="left" w:pos="1301"/>
        </w:tabs>
        <w:autoSpaceDE w:val="0"/>
        <w:autoSpaceDN w:val="0"/>
        <w:spacing w:before="60" w:after="0" w:line="240" w:lineRule="auto"/>
        <w:ind w:left="285" w:right="3" w:firstLine="707"/>
        <w:contextualSpacing w:val="0"/>
        <w:jc w:val="both"/>
        <w:rPr>
          <w:lang w:val="vi"/>
        </w:rPr>
      </w:pPr>
      <w:r w:rsidRPr="005C344F">
        <w:rPr>
          <w:lang w:val="vi"/>
        </w:rPr>
        <w:t xml:space="preserve">Định mức kinh tế - kỹ thuật nghề Kỹ thuật Bonsai – Cây kiểng nâng cao trình độ sơ cấp bậc 1 được tính toán trong điều kiện lớp học lý thuyết 35 người học, lớp học thực hành 18 người học, thời lượng đào tạo là 332 giờ. </w:t>
      </w:r>
    </w:p>
    <w:p w14:paraId="6C7DD16E" w14:textId="77777777" w:rsidR="005C344F" w:rsidRPr="005C344F" w:rsidRDefault="005C344F">
      <w:pPr>
        <w:pStyle w:val="ListParagraph"/>
        <w:widowControl w:val="0"/>
        <w:numPr>
          <w:ilvl w:val="1"/>
          <w:numId w:val="63"/>
        </w:numPr>
        <w:tabs>
          <w:tab w:val="left" w:pos="1306"/>
        </w:tabs>
        <w:autoSpaceDE w:val="0"/>
        <w:autoSpaceDN w:val="0"/>
        <w:spacing w:before="60" w:after="0" w:line="240" w:lineRule="auto"/>
        <w:ind w:left="285" w:right="3" w:firstLine="707"/>
        <w:contextualSpacing w:val="0"/>
        <w:jc w:val="both"/>
        <w:rPr>
          <w:lang w:val="vi"/>
        </w:rPr>
      </w:pPr>
      <w:r w:rsidRPr="005C344F">
        <w:rPr>
          <w:lang w:val="vi"/>
        </w:rPr>
        <w:t>Trường hợp tổ chức đào tạo nghề Kỹ thuật Bonsai – Cây kiểng nâng cao trình độ sơ cấp bậc 1 khác với các điều kiện quy định tại khoản 2 mục II, các cơ quan, đơn</w:t>
      </w:r>
      <w:r w:rsidRPr="005C344F">
        <w:rPr>
          <w:spacing w:val="-1"/>
          <w:lang w:val="vi"/>
        </w:rPr>
        <w:t xml:space="preserve"> </w:t>
      </w:r>
      <w:r w:rsidRPr="005C344F">
        <w:rPr>
          <w:lang w:val="vi"/>
        </w:rPr>
        <w:t>vị</w:t>
      </w:r>
      <w:r w:rsidRPr="005C344F">
        <w:rPr>
          <w:spacing w:val="-1"/>
          <w:lang w:val="vi"/>
        </w:rPr>
        <w:t xml:space="preserve"> </w:t>
      </w:r>
      <w:r w:rsidRPr="005C344F">
        <w:rPr>
          <w:lang w:val="vi"/>
        </w:rPr>
        <w:t>căn</w:t>
      </w:r>
      <w:r w:rsidRPr="005C344F">
        <w:rPr>
          <w:spacing w:val="-2"/>
          <w:lang w:val="vi"/>
        </w:rPr>
        <w:t xml:space="preserve"> </w:t>
      </w:r>
      <w:r w:rsidRPr="005C344F">
        <w:rPr>
          <w:lang w:val="vi"/>
        </w:rPr>
        <w:t>cứ</w:t>
      </w:r>
      <w:r w:rsidRPr="005C344F">
        <w:rPr>
          <w:spacing w:val="-4"/>
          <w:lang w:val="vi"/>
        </w:rPr>
        <w:t xml:space="preserve"> </w:t>
      </w:r>
      <w:r w:rsidRPr="005C344F">
        <w:rPr>
          <w:lang w:val="vi"/>
        </w:rPr>
        <w:t>vào</w:t>
      </w:r>
      <w:r w:rsidRPr="005C344F">
        <w:rPr>
          <w:spacing w:val="-1"/>
          <w:lang w:val="vi"/>
        </w:rPr>
        <w:t xml:space="preserve"> </w:t>
      </w:r>
      <w:r w:rsidRPr="005C344F">
        <w:rPr>
          <w:lang w:val="vi"/>
        </w:rPr>
        <w:t>định</w:t>
      </w:r>
      <w:r w:rsidRPr="005C344F">
        <w:rPr>
          <w:spacing w:val="-1"/>
          <w:lang w:val="vi"/>
        </w:rPr>
        <w:t xml:space="preserve"> </w:t>
      </w:r>
      <w:r w:rsidRPr="005C344F">
        <w:rPr>
          <w:lang w:val="vi"/>
        </w:rPr>
        <w:t>mức</w:t>
      </w:r>
      <w:r w:rsidRPr="005C344F">
        <w:rPr>
          <w:spacing w:val="-2"/>
          <w:lang w:val="vi"/>
        </w:rPr>
        <w:t xml:space="preserve"> </w:t>
      </w:r>
      <w:r w:rsidRPr="005C344F">
        <w:rPr>
          <w:lang w:val="vi"/>
        </w:rPr>
        <w:t>kinh</w:t>
      </w:r>
      <w:r w:rsidRPr="005C344F">
        <w:rPr>
          <w:spacing w:val="-1"/>
          <w:lang w:val="vi"/>
        </w:rPr>
        <w:t xml:space="preserve"> </w:t>
      </w:r>
      <w:r w:rsidRPr="005C344F">
        <w:rPr>
          <w:lang w:val="vi"/>
        </w:rPr>
        <w:t>tế -</w:t>
      </w:r>
      <w:r w:rsidRPr="005C344F">
        <w:rPr>
          <w:spacing w:val="-3"/>
          <w:lang w:val="vi"/>
        </w:rPr>
        <w:t xml:space="preserve"> </w:t>
      </w:r>
      <w:r w:rsidRPr="005C344F">
        <w:rPr>
          <w:lang w:val="vi"/>
        </w:rPr>
        <w:t>kỹ</w:t>
      </w:r>
      <w:r w:rsidRPr="005C344F">
        <w:rPr>
          <w:spacing w:val="-1"/>
          <w:lang w:val="vi"/>
        </w:rPr>
        <w:t xml:space="preserve"> </w:t>
      </w:r>
      <w:r w:rsidRPr="005C344F">
        <w:rPr>
          <w:lang w:val="vi"/>
        </w:rPr>
        <w:t>thuật</w:t>
      </w:r>
      <w:r w:rsidRPr="005C344F">
        <w:rPr>
          <w:spacing w:val="-4"/>
          <w:lang w:val="vi"/>
        </w:rPr>
        <w:t xml:space="preserve"> </w:t>
      </w:r>
      <w:r w:rsidRPr="005C344F">
        <w:rPr>
          <w:lang w:val="vi"/>
        </w:rPr>
        <w:t>này</w:t>
      </w:r>
      <w:r w:rsidRPr="005C344F">
        <w:rPr>
          <w:spacing w:val="-1"/>
          <w:lang w:val="vi"/>
        </w:rPr>
        <w:t xml:space="preserve"> </w:t>
      </w:r>
      <w:r w:rsidRPr="005C344F">
        <w:rPr>
          <w:lang w:val="vi"/>
        </w:rPr>
        <w:t>và</w:t>
      </w:r>
      <w:r w:rsidRPr="005C344F">
        <w:rPr>
          <w:spacing w:val="-4"/>
          <w:lang w:val="vi"/>
        </w:rPr>
        <w:t xml:space="preserve"> </w:t>
      </w:r>
      <w:r w:rsidRPr="005C344F">
        <w:rPr>
          <w:lang w:val="vi"/>
        </w:rPr>
        <w:t>điều</w:t>
      </w:r>
      <w:r w:rsidRPr="005C344F">
        <w:rPr>
          <w:spacing w:val="-1"/>
          <w:lang w:val="vi"/>
        </w:rPr>
        <w:t xml:space="preserve"> </w:t>
      </w:r>
      <w:r w:rsidRPr="005C344F">
        <w:rPr>
          <w:lang w:val="vi"/>
        </w:rPr>
        <w:t>kiện</w:t>
      </w:r>
      <w:r w:rsidRPr="005C344F">
        <w:rPr>
          <w:spacing w:val="-1"/>
          <w:lang w:val="vi"/>
        </w:rPr>
        <w:t xml:space="preserve"> </w:t>
      </w:r>
      <w:r w:rsidRPr="005C344F">
        <w:rPr>
          <w:lang w:val="vi"/>
        </w:rPr>
        <w:t>cụ</w:t>
      </w:r>
      <w:r w:rsidRPr="005C344F">
        <w:rPr>
          <w:spacing w:val="-1"/>
          <w:lang w:val="vi"/>
        </w:rPr>
        <w:t xml:space="preserve"> </w:t>
      </w:r>
      <w:r w:rsidRPr="005C344F">
        <w:rPr>
          <w:lang w:val="vi"/>
        </w:rPr>
        <w:t>thể</w:t>
      </w:r>
      <w:r w:rsidRPr="005C344F">
        <w:rPr>
          <w:spacing w:val="-2"/>
          <w:lang w:val="vi"/>
        </w:rPr>
        <w:t xml:space="preserve"> </w:t>
      </w:r>
      <w:r w:rsidRPr="005C344F">
        <w:rPr>
          <w:lang w:val="vi"/>
        </w:rPr>
        <w:t>để</w:t>
      </w:r>
      <w:r w:rsidRPr="005C344F">
        <w:rPr>
          <w:spacing w:val="-5"/>
          <w:lang w:val="vi"/>
        </w:rPr>
        <w:t xml:space="preserve"> </w:t>
      </w:r>
      <w:r w:rsidRPr="005C344F">
        <w:rPr>
          <w:lang w:val="vi"/>
        </w:rPr>
        <w:t>điều</w:t>
      </w:r>
      <w:r w:rsidRPr="005C344F">
        <w:rPr>
          <w:spacing w:val="-1"/>
          <w:lang w:val="vi"/>
        </w:rPr>
        <w:t xml:space="preserve"> </w:t>
      </w:r>
      <w:r w:rsidRPr="005C344F">
        <w:rPr>
          <w:lang w:val="vi"/>
        </w:rPr>
        <w:t>chỉnh đề xuất định mức kinh tế - kỹ thuật phù hợp.</w:t>
      </w:r>
    </w:p>
    <w:p w14:paraId="31D85A54" w14:textId="77777777" w:rsidR="005C344F" w:rsidRPr="005C344F" w:rsidRDefault="005C344F" w:rsidP="000F68FE">
      <w:pPr>
        <w:pStyle w:val="ListParagraph"/>
        <w:tabs>
          <w:tab w:val="left" w:pos="1306"/>
        </w:tabs>
        <w:spacing w:before="60" w:after="120"/>
        <w:ind w:left="992" w:right="6"/>
        <w:rPr>
          <w:lang w:val="vi"/>
        </w:rPr>
      </w:pPr>
      <w:r w:rsidRPr="005C344F">
        <w:rPr>
          <w:lang w:val="vi"/>
        </w:rPr>
        <w:t>Nội dung và thời gian học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630"/>
        <w:gridCol w:w="862"/>
        <w:gridCol w:w="1123"/>
        <w:gridCol w:w="958"/>
        <w:gridCol w:w="828"/>
      </w:tblGrid>
      <w:tr w:rsidR="005C344F" w:rsidRPr="00FC1485" w14:paraId="1C0540C9" w14:textId="77777777" w:rsidTr="009C768C">
        <w:trPr>
          <w:trHeight w:val="467"/>
        </w:trPr>
        <w:tc>
          <w:tcPr>
            <w:tcW w:w="1170" w:type="dxa"/>
            <w:vMerge w:val="restart"/>
          </w:tcPr>
          <w:p w14:paraId="540E1B9C" w14:textId="77777777" w:rsidR="005C344F" w:rsidRPr="005C344F" w:rsidRDefault="005C344F" w:rsidP="00922749">
            <w:pPr>
              <w:rPr>
                <w:lang w:val="vi"/>
              </w:rPr>
            </w:pPr>
            <w:r w:rsidRPr="005C344F">
              <w:rPr>
                <w:lang w:val="vi"/>
              </w:rPr>
              <w:br w:type="page"/>
            </w:r>
          </w:p>
          <w:p w14:paraId="3C461A5F" w14:textId="77777777" w:rsidR="005C344F" w:rsidRPr="00FC1485" w:rsidRDefault="005C344F" w:rsidP="00591F20">
            <w:pPr>
              <w:jc w:val="center"/>
              <w:rPr>
                <w:b/>
              </w:rPr>
            </w:pPr>
            <w:r w:rsidRPr="00FC1485">
              <w:rPr>
                <w:b/>
              </w:rPr>
              <w:t>Mã</w:t>
            </w:r>
            <w:r w:rsidRPr="00FC1485">
              <w:rPr>
                <w:b/>
              </w:rPr>
              <w:br/>
              <w:t>MH/MĐ</w:t>
            </w:r>
          </w:p>
        </w:tc>
        <w:tc>
          <w:tcPr>
            <w:tcW w:w="4887" w:type="dxa"/>
            <w:vMerge w:val="restart"/>
            <w:vAlign w:val="center"/>
          </w:tcPr>
          <w:p w14:paraId="686E7B29" w14:textId="77777777" w:rsidR="005C344F" w:rsidRPr="00FC1485" w:rsidRDefault="005C344F" w:rsidP="008C2924">
            <w:pPr>
              <w:jc w:val="center"/>
              <w:rPr>
                <w:b/>
              </w:rPr>
            </w:pPr>
            <w:r w:rsidRPr="00FC1485">
              <w:rPr>
                <w:b/>
              </w:rPr>
              <w:t>Tên mô đun</w:t>
            </w:r>
          </w:p>
        </w:tc>
        <w:tc>
          <w:tcPr>
            <w:tcW w:w="3801" w:type="dxa"/>
            <w:gridSpan w:val="4"/>
            <w:vAlign w:val="center"/>
          </w:tcPr>
          <w:p w14:paraId="7177CD20" w14:textId="77777777" w:rsidR="005C344F" w:rsidRPr="00FC1485" w:rsidRDefault="005C344F" w:rsidP="00333BA1">
            <w:pPr>
              <w:jc w:val="center"/>
              <w:rPr>
                <w:b/>
              </w:rPr>
            </w:pPr>
            <w:r w:rsidRPr="00FC1485">
              <w:rPr>
                <w:b/>
              </w:rPr>
              <w:t>Thời gian học tập ( giờ)</w:t>
            </w:r>
          </w:p>
        </w:tc>
      </w:tr>
      <w:tr w:rsidR="005C344F" w:rsidRPr="00FC1485" w14:paraId="09F1F791" w14:textId="77777777" w:rsidTr="009C768C">
        <w:trPr>
          <w:trHeight w:val="417"/>
        </w:trPr>
        <w:tc>
          <w:tcPr>
            <w:tcW w:w="1170" w:type="dxa"/>
            <w:vMerge/>
          </w:tcPr>
          <w:p w14:paraId="109311C0" w14:textId="77777777" w:rsidR="005C344F" w:rsidRPr="00FC1485" w:rsidRDefault="005C344F">
            <w:pPr>
              <w:rPr>
                <w:b/>
              </w:rPr>
            </w:pPr>
          </w:p>
        </w:tc>
        <w:tc>
          <w:tcPr>
            <w:tcW w:w="4887" w:type="dxa"/>
            <w:vMerge/>
          </w:tcPr>
          <w:p w14:paraId="751CA519" w14:textId="77777777" w:rsidR="005C344F" w:rsidRPr="00FC1485" w:rsidRDefault="005C344F">
            <w:pPr>
              <w:rPr>
                <w:b/>
              </w:rPr>
            </w:pPr>
          </w:p>
        </w:tc>
        <w:tc>
          <w:tcPr>
            <w:tcW w:w="867" w:type="dxa"/>
            <w:vMerge w:val="restart"/>
            <w:vAlign w:val="center"/>
          </w:tcPr>
          <w:p w14:paraId="66F6B2AE" w14:textId="77777777" w:rsidR="005C344F" w:rsidRPr="00FC1485" w:rsidRDefault="005C344F" w:rsidP="00333BA1">
            <w:pPr>
              <w:jc w:val="center"/>
              <w:rPr>
                <w:b/>
              </w:rPr>
            </w:pPr>
            <w:r w:rsidRPr="00FC1485">
              <w:rPr>
                <w:b/>
              </w:rPr>
              <w:t>Tổng số</w:t>
            </w:r>
          </w:p>
        </w:tc>
        <w:tc>
          <w:tcPr>
            <w:tcW w:w="2934" w:type="dxa"/>
            <w:gridSpan w:val="3"/>
            <w:vAlign w:val="center"/>
          </w:tcPr>
          <w:p w14:paraId="2131AE21" w14:textId="77777777" w:rsidR="005C344F" w:rsidRPr="00FC1485" w:rsidRDefault="005C344F" w:rsidP="00333BA1">
            <w:pPr>
              <w:jc w:val="center"/>
              <w:rPr>
                <w:b/>
              </w:rPr>
            </w:pPr>
            <w:r w:rsidRPr="00FC1485">
              <w:rPr>
                <w:b/>
              </w:rPr>
              <w:t>Trong đó:</w:t>
            </w:r>
          </w:p>
        </w:tc>
      </w:tr>
      <w:tr w:rsidR="005C344F" w:rsidRPr="00FC1485" w14:paraId="0BF73556" w14:textId="77777777" w:rsidTr="009C768C">
        <w:tc>
          <w:tcPr>
            <w:tcW w:w="1170" w:type="dxa"/>
            <w:vMerge/>
          </w:tcPr>
          <w:p w14:paraId="22B32568" w14:textId="77777777" w:rsidR="005C344F" w:rsidRPr="00FC1485" w:rsidRDefault="005C344F">
            <w:pPr>
              <w:rPr>
                <w:b/>
              </w:rPr>
            </w:pPr>
          </w:p>
        </w:tc>
        <w:tc>
          <w:tcPr>
            <w:tcW w:w="4887" w:type="dxa"/>
            <w:vMerge/>
          </w:tcPr>
          <w:p w14:paraId="4DAED54E" w14:textId="77777777" w:rsidR="005C344F" w:rsidRPr="00FC1485" w:rsidRDefault="005C344F">
            <w:pPr>
              <w:rPr>
                <w:b/>
              </w:rPr>
            </w:pPr>
          </w:p>
        </w:tc>
        <w:tc>
          <w:tcPr>
            <w:tcW w:w="867" w:type="dxa"/>
            <w:vMerge/>
          </w:tcPr>
          <w:p w14:paraId="4739F8F6" w14:textId="77777777" w:rsidR="005C344F" w:rsidRPr="00FC1485" w:rsidRDefault="005C344F">
            <w:pPr>
              <w:rPr>
                <w:b/>
              </w:rPr>
            </w:pPr>
          </w:p>
        </w:tc>
        <w:tc>
          <w:tcPr>
            <w:tcW w:w="1137" w:type="dxa"/>
          </w:tcPr>
          <w:p w14:paraId="1610D73A" w14:textId="77777777" w:rsidR="005C344F" w:rsidRPr="00FC1485" w:rsidRDefault="005C344F" w:rsidP="00922749">
            <w:pPr>
              <w:jc w:val="center"/>
              <w:rPr>
                <w:b/>
              </w:rPr>
            </w:pPr>
            <w:r w:rsidRPr="00FC1485">
              <w:rPr>
                <w:b/>
              </w:rPr>
              <w:t>Lý thuyết</w:t>
            </w:r>
          </w:p>
        </w:tc>
        <w:tc>
          <w:tcPr>
            <w:tcW w:w="969" w:type="dxa"/>
          </w:tcPr>
          <w:p w14:paraId="1F1D8817" w14:textId="77777777" w:rsidR="005C344F" w:rsidRPr="00FC1485" w:rsidRDefault="005C344F" w:rsidP="00922749">
            <w:pPr>
              <w:jc w:val="center"/>
              <w:rPr>
                <w:b/>
              </w:rPr>
            </w:pPr>
            <w:r w:rsidRPr="00FC1485">
              <w:rPr>
                <w:b/>
              </w:rPr>
              <w:t>Thực hành</w:t>
            </w:r>
          </w:p>
        </w:tc>
        <w:tc>
          <w:tcPr>
            <w:tcW w:w="828" w:type="dxa"/>
          </w:tcPr>
          <w:p w14:paraId="4AFAA0CA" w14:textId="77777777" w:rsidR="005C344F" w:rsidRPr="00FC1485" w:rsidRDefault="005C344F" w:rsidP="00922749">
            <w:pPr>
              <w:jc w:val="center"/>
              <w:rPr>
                <w:b/>
              </w:rPr>
            </w:pPr>
            <w:r w:rsidRPr="00FC1485">
              <w:rPr>
                <w:b/>
              </w:rPr>
              <w:t>Kiểm tra</w:t>
            </w:r>
          </w:p>
        </w:tc>
      </w:tr>
      <w:tr w:rsidR="005C344F" w:rsidRPr="00FC1485" w14:paraId="2B25CA3C" w14:textId="77777777" w:rsidTr="009C768C">
        <w:tc>
          <w:tcPr>
            <w:tcW w:w="1170" w:type="dxa"/>
            <w:vAlign w:val="center"/>
          </w:tcPr>
          <w:p w14:paraId="25C5D074" w14:textId="77777777" w:rsidR="005C344F" w:rsidRPr="00FC1485" w:rsidRDefault="005C344F" w:rsidP="009C768C">
            <w:pPr>
              <w:spacing w:before="120" w:after="120"/>
              <w:jc w:val="center"/>
              <w:rPr>
                <w:bCs/>
              </w:rPr>
            </w:pPr>
            <w:r w:rsidRPr="00FC1485">
              <w:rPr>
                <w:bCs/>
              </w:rPr>
              <w:t>MĐ01</w:t>
            </w:r>
          </w:p>
        </w:tc>
        <w:tc>
          <w:tcPr>
            <w:tcW w:w="4887" w:type="dxa"/>
          </w:tcPr>
          <w:p w14:paraId="30DAAC10" w14:textId="77777777" w:rsidR="005C344F" w:rsidRPr="00FC1485" w:rsidRDefault="005C344F" w:rsidP="009C768C">
            <w:pPr>
              <w:spacing w:before="120" w:after="120"/>
              <w:jc w:val="both"/>
            </w:pPr>
            <w:r w:rsidRPr="00FC1485">
              <w:t>Những hiểu biết chuyên sâu về Bonsai</w:t>
            </w:r>
          </w:p>
        </w:tc>
        <w:tc>
          <w:tcPr>
            <w:tcW w:w="867" w:type="dxa"/>
            <w:vAlign w:val="center"/>
          </w:tcPr>
          <w:p w14:paraId="5007A4F3" w14:textId="77777777" w:rsidR="005C344F" w:rsidRPr="00FC1485" w:rsidRDefault="005C344F" w:rsidP="009C768C">
            <w:pPr>
              <w:spacing w:before="120" w:after="120"/>
              <w:jc w:val="center"/>
            </w:pPr>
            <w:r w:rsidRPr="00FC1485">
              <w:rPr>
                <w:color w:val="000000"/>
                <w:lang w:val="vi-VN"/>
              </w:rPr>
              <w:t>30</w:t>
            </w:r>
          </w:p>
        </w:tc>
        <w:tc>
          <w:tcPr>
            <w:tcW w:w="1137" w:type="dxa"/>
            <w:vAlign w:val="center"/>
          </w:tcPr>
          <w:p w14:paraId="504FCE86" w14:textId="77777777" w:rsidR="005C344F" w:rsidRPr="00FC1485" w:rsidRDefault="005C344F" w:rsidP="009C768C">
            <w:pPr>
              <w:spacing w:before="120" w:after="120"/>
              <w:jc w:val="center"/>
            </w:pPr>
            <w:r w:rsidRPr="00FC1485">
              <w:rPr>
                <w:color w:val="000000"/>
                <w:lang w:val="vi-VN"/>
              </w:rPr>
              <w:t>8</w:t>
            </w:r>
          </w:p>
        </w:tc>
        <w:tc>
          <w:tcPr>
            <w:tcW w:w="969" w:type="dxa"/>
            <w:vAlign w:val="center"/>
          </w:tcPr>
          <w:p w14:paraId="20B2D920" w14:textId="77777777" w:rsidR="005C344F" w:rsidRPr="00FC1485" w:rsidRDefault="005C344F" w:rsidP="009C768C">
            <w:pPr>
              <w:spacing w:before="120" w:after="120"/>
              <w:jc w:val="center"/>
            </w:pPr>
            <w:r w:rsidRPr="00FC1485">
              <w:rPr>
                <w:color w:val="000000"/>
                <w:lang w:val="vi-VN"/>
              </w:rPr>
              <w:t>20</w:t>
            </w:r>
          </w:p>
        </w:tc>
        <w:tc>
          <w:tcPr>
            <w:tcW w:w="828" w:type="dxa"/>
            <w:vAlign w:val="center"/>
          </w:tcPr>
          <w:p w14:paraId="0840706D" w14:textId="77777777" w:rsidR="005C344F" w:rsidRPr="00FC1485" w:rsidRDefault="005C344F" w:rsidP="009C768C">
            <w:pPr>
              <w:spacing w:before="120" w:after="120"/>
              <w:jc w:val="center"/>
            </w:pPr>
            <w:r w:rsidRPr="00FC1485">
              <w:rPr>
                <w:color w:val="000000"/>
                <w:lang w:val="vi-VN"/>
              </w:rPr>
              <w:t>2</w:t>
            </w:r>
          </w:p>
        </w:tc>
      </w:tr>
      <w:tr w:rsidR="005C344F" w:rsidRPr="00FC1485" w14:paraId="41AAE85B" w14:textId="77777777" w:rsidTr="009C768C">
        <w:tc>
          <w:tcPr>
            <w:tcW w:w="1170" w:type="dxa"/>
            <w:vAlign w:val="center"/>
          </w:tcPr>
          <w:p w14:paraId="63CC21F5" w14:textId="77777777" w:rsidR="005C344F" w:rsidRPr="00FC1485" w:rsidRDefault="005C344F" w:rsidP="009C768C">
            <w:pPr>
              <w:spacing w:before="120" w:after="120"/>
              <w:jc w:val="center"/>
              <w:rPr>
                <w:bCs/>
              </w:rPr>
            </w:pPr>
            <w:r w:rsidRPr="00FC1485">
              <w:rPr>
                <w:bCs/>
              </w:rPr>
              <w:t>MĐ02</w:t>
            </w:r>
          </w:p>
        </w:tc>
        <w:tc>
          <w:tcPr>
            <w:tcW w:w="4887" w:type="dxa"/>
          </w:tcPr>
          <w:p w14:paraId="293F9CC1" w14:textId="77777777" w:rsidR="005C344F" w:rsidRPr="00FC1485" w:rsidRDefault="005C344F" w:rsidP="009C768C">
            <w:pPr>
              <w:spacing w:before="120" w:after="120"/>
              <w:jc w:val="both"/>
            </w:pPr>
            <w:r w:rsidRPr="00FC1485">
              <w:t>Kiến tạo Bonsai các nhóm từ 1 thân trở lên và kỹ thuật lão hóa</w:t>
            </w:r>
          </w:p>
        </w:tc>
        <w:tc>
          <w:tcPr>
            <w:tcW w:w="867" w:type="dxa"/>
            <w:vAlign w:val="center"/>
          </w:tcPr>
          <w:p w14:paraId="086D6F69" w14:textId="77777777" w:rsidR="005C344F" w:rsidRPr="00FC1485" w:rsidRDefault="005C344F" w:rsidP="009C768C">
            <w:pPr>
              <w:spacing w:before="120" w:after="120"/>
              <w:jc w:val="center"/>
            </w:pPr>
            <w:r w:rsidRPr="00FC1485">
              <w:rPr>
                <w:color w:val="000000"/>
                <w:lang w:val="vi-VN"/>
              </w:rPr>
              <w:t>180</w:t>
            </w:r>
          </w:p>
        </w:tc>
        <w:tc>
          <w:tcPr>
            <w:tcW w:w="1137" w:type="dxa"/>
            <w:vAlign w:val="center"/>
          </w:tcPr>
          <w:p w14:paraId="6957B3B5" w14:textId="77777777" w:rsidR="005C344F" w:rsidRPr="00FC1485" w:rsidRDefault="005C344F" w:rsidP="009C768C">
            <w:pPr>
              <w:spacing w:before="120" w:after="120"/>
              <w:jc w:val="center"/>
            </w:pPr>
            <w:r w:rsidRPr="00FC1485">
              <w:rPr>
                <w:color w:val="000000"/>
                <w:lang w:val="vi-VN"/>
              </w:rPr>
              <w:t>30</w:t>
            </w:r>
          </w:p>
        </w:tc>
        <w:tc>
          <w:tcPr>
            <w:tcW w:w="969" w:type="dxa"/>
            <w:vAlign w:val="center"/>
          </w:tcPr>
          <w:p w14:paraId="6496192B" w14:textId="77777777" w:rsidR="005C344F" w:rsidRPr="00FC1485" w:rsidRDefault="005C344F" w:rsidP="009C768C">
            <w:pPr>
              <w:spacing w:before="120" w:after="120"/>
              <w:jc w:val="center"/>
            </w:pPr>
            <w:r w:rsidRPr="00FC1485">
              <w:rPr>
                <w:color w:val="000000"/>
                <w:lang w:val="vi-VN"/>
              </w:rPr>
              <w:t>146</w:t>
            </w:r>
          </w:p>
        </w:tc>
        <w:tc>
          <w:tcPr>
            <w:tcW w:w="828" w:type="dxa"/>
            <w:vAlign w:val="center"/>
          </w:tcPr>
          <w:p w14:paraId="6D506E78" w14:textId="77777777" w:rsidR="005C344F" w:rsidRPr="00FC1485" w:rsidRDefault="005C344F" w:rsidP="009C768C">
            <w:pPr>
              <w:spacing w:before="120" w:after="120"/>
              <w:jc w:val="center"/>
            </w:pPr>
            <w:r w:rsidRPr="00FC1485">
              <w:rPr>
                <w:color w:val="000000"/>
                <w:lang w:val="vi-VN"/>
              </w:rPr>
              <w:t>4</w:t>
            </w:r>
          </w:p>
        </w:tc>
      </w:tr>
      <w:tr w:rsidR="005C344F" w:rsidRPr="00FC1485" w14:paraId="18F19AFD" w14:textId="77777777" w:rsidTr="009C768C">
        <w:tc>
          <w:tcPr>
            <w:tcW w:w="1170" w:type="dxa"/>
            <w:vAlign w:val="center"/>
          </w:tcPr>
          <w:p w14:paraId="54A0C126" w14:textId="77777777" w:rsidR="005C344F" w:rsidRPr="00FC1485" w:rsidRDefault="005C344F" w:rsidP="009C768C">
            <w:pPr>
              <w:spacing w:before="120" w:after="120"/>
              <w:jc w:val="center"/>
              <w:rPr>
                <w:bCs/>
              </w:rPr>
            </w:pPr>
            <w:r w:rsidRPr="00FC1485">
              <w:rPr>
                <w:bCs/>
              </w:rPr>
              <w:t>MĐ03</w:t>
            </w:r>
          </w:p>
        </w:tc>
        <w:tc>
          <w:tcPr>
            <w:tcW w:w="4887" w:type="dxa"/>
          </w:tcPr>
          <w:p w14:paraId="361EC3B2" w14:textId="77777777" w:rsidR="005C344F" w:rsidRPr="00FC1485" w:rsidRDefault="005C344F" w:rsidP="009C768C">
            <w:pPr>
              <w:spacing w:before="120" w:after="120"/>
              <w:jc w:val="both"/>
            </w:pPr>
            <w:r w:rsidRPr="00FC1485">
              <w:t>Nhân giống, Nuôi trồng, chăm sóc vườn Bonsai thành phẩm</w:t>
            </w:r>
          </w:p>
        </w:tc>
        <w:tc>
          <w:tcPr>
            <w:tcW w:w="867" w:type="dxa"/>
            <w:vAlign w:val="center"/>
          </w:tcPr>
          <w:p w14:paraId="554644ED" w14:textId="77777777" w:rsidR="005C344F" w:rsidRPr="00FC1485" w:rsidRDefault="005C344F" w:rsidP="009C768C">
            <w:pPr>
              <w:spacing w:before="120" w:after="120"/>
              <w:jc w:val="center"/>
            </w:pPr>
            <w:r w:rsidRPr="00FC1485">
              <w:rPr>
                <w:color w:val="000000"/>
                <w:lang w:val="vi-VN"/>
              </w:rPr>
              <w:t>30</w:t>
            </w:r>
          </w:p>
        </w:tc>
        <w:tc>
          <w:tcPr>
            <w:tcW w:w="1137" w:type="dxa"/>
            <w:vAlign w:val="center"/>
          </w:tcPr>
          <w:p w14:paraId="03CF19F5" w14:textId="77777777" w:rsidR="005C344F" w:rsidRPr="00FC1485" w:rsidRDefault="005C344F" w:rsidP="009C768C">
            <w:pPr>
              <w:spacing w:before="120" w:after="120"/>
              <w:jc w:val="center"/>
            </w:pPr>
            <w:r w:rsidRPr="00FC1485">
              <w:rPr>
                <w:color w:val="000000"/>
                <w:lang w:val="vi-VN"/>
              </w:rPr>
              <w:t>8</w:t>
            </w:r>
          </w:p>
        </w:tc>
        <w:tc>
          <w:tcPr>
            <w:tcW w:w="969" w:type="dxa"/>
            <w:vAlign w:val="center"/>
          </w:tcPr>
          <w:p w14:paraId="3B238806" w14:textId="77777777" w:rsidR="005C344F" w:rsidRPr="00FC1485" w:rsidRDefault="005C344F" w:rsidP="009C768C">
            <w:pPr>
              <w:spacing w:before="120" w:after="120"/>
              <w:jc w:val="center"/>
            </w:pPr>
            <w:r w:rsidRPr="00FC1485">
              <w:rPr>
                <w:color w:val="000000"/>
                <w:lang w:val="vi-VN"/>
              </w:rPr>
              <w:t>20</w:t>
            </w:r>
          </w:p>
        </w:tc>
        <w:tc>
          <w:tcPr>
            <w:tcW w:w="828" w:type="dxa"/>
            <w:vAlign w:val="center"/>
          </w:tcPr>
          <w:p w14:paraId="5D26149C" w14:textId="77777777" w:rsidR="005C344F" w:rsidRPr="00FC1485" w:rsidRDefault="005C344F" w:rsidP="009C768C">
            <w:pPr>
              <w:spacing w:before="120" w:after="120"/>
              <w:jc w:val="center"/>
            </w:pPr>
            <w:r w:rsidRPr="00FC1485">
              <w:rPr>
                <w:color w:val="000000"/>
                <w:lang w:val="vi-VN"/>
              </w:rPr>
              <w:t>2</w:t>
            </w:r>
          </w:p>
        </w:tc>
      </w:tr>
      <w:tr w:rsidR="005C344F" w:rsidRPr="00FC1485" w14:paraId="138EA9EF" w14:textId="77777777" w:rsidTr="009C768C">
        <w:tc>
          <w:tcPr>
            <w:tcW w:w="1170" w:type="dxa"/>
            <w:vAlign w:val="center"/>
          </w:tcPr>
          <w:p w14:paraId="07D3881F" w14:textId="77777777" w:rsidR="005C344F" w:rsidRPr="00FC1485" w:rsidRDefault="005C344F" w:rsidP="009C768C">
            <w:pPr>
              <w:spacing w:before="120" w:after="120"/>
              <w:jc w:val="center"/>
              <w:rPr>
                <w:bCs/>
              </w:rPr>
            </w:pPr>
            <w:r w:rsidRPr="00FC1485">
              <w:rPr>
                <w:bCs/>
              </w:rPr>
              <w:t>MĐ04</w:t>
            </w:r>
          </w:p>
        </w:tc>
        <w:tc>
          <w:tcPr>
            <w:tcW w:w="4887" w:type="dxa"/>
          </w:tcPr>
          <w:p w14:paraId="5919C72E" w14:textId="77777777" w:rsidR="005C344F" w:rsidRPr="00FC1485" w:rsidRDefault="005C344F" w:rsidP="009C768C">
            <w:pPr>
              <w:spacing w:before="120" w:after="120"/>
              <w:jc w:val="both"/>
            </w:pPr>
            <w:r w:rsidRPr="00FC1485">
              <w:t>Dinh dưỡng và công dụng chuyên sâu các chất cần thiết cho cây Bonsai</w:t>
            </w:r>
          </w:p>
        </w:tc>
        <w:tc>
          <w:tcPr>
            <w:tcW w:w="867" w:type="dxa"/>
            <w:vAlign w:val="center"/>
          </w:tcPr>
          <w:p w14:paraId="4CFB1936" w14:textId="77777777" w:rsidR="005C344F" w:rsidRPr="00FC1485" w:rsidRDefault="005C344F" w:rsidP="009C768C">
            <w:pPr>
              <w:spacing w:before="120" w:after="120"/>
              <w:jc w:val="center"/>
            </w:pPr>
            <w:r w:rsidRPr="00FC1485">
              <w:rPr>
                <w:color w:val="000000"/>
                <w:lang w:val="vi-VN"/>
              </w:rPr>
              <w:t>62</w:t>
            </w:r>
          </w:p>
        </w:tc>
        <w:tc>
          <w:tcPr>
            <w:tcW w:w="1137" w:type="dxa"/>
            <w:vAlign w:val="center"/>
          </w:tcPr>
          <w:p w14:paraId="5802FCDD" w14:textId="77777777" w:rsidR="005C344F" w:rsidRPr="00FC1485" w:rsidRDefault="005C344F" w:rsidP="009C768C">
            <w:pPr>
              <w:spacing w:before="120" w:after="120"/>
              <w:jc w:val="center"/>
            </w:pPr>
            <w:r w:rsidRPr="00FC1485">
              <w:rPr>
                <w:color w:val="000000"/>
                <w:lang w:val="vi-VN"/>
              </w:rPr>
              <w:t>12</w:t>
            </w:r>
          </w:p>
        </w:tc>
        <w:tc>
          <w:tcPr>
            <w:tcW w:w="969" w:type="dxa"/>
            <w:vAlign w:val="center"/>
          </w:tcPr>
          <w:p w14:paraId="05AB98BC" w14:textId="77777777" w:rsidR="005C344F" w:rsidRPr="00FC1485" w:rsidRDefault="005C344F" w:rsidP="009C768C">
            <w:pPr>
              <w:spacing w:before="120" w:after="120"/>
              <w:jc w:val="center"/>
            </w:pPr>
            <w:r w:rsidRPr="00FC1485">
              <w:rPr>
                <w:color w:val="000000"/>
                <w:lang w:val="vi-VN"/>
              </w:rPr>
              <w:t>48</w:t>
            </w:r>
          </w:p>
        </w:tc>
        <w:tc>
          <w:tcPr>
            <w:tcW w:w="828" w:type="dxa"/>
            <w:vAlign w:val="center"/>
          </w:tcPr>
          <w:p w14:paraId="230F0DBC" w14:textId="77777777" w:rsidR="005C344F" w:rsidRPr="00FC1485" w:rsidRDefault="005C344F" w:rsidP="009C768C">
            <w:pPr>
              <w:spacing w:before="120" w:after="120"/>
              <w:jc w:val="center"/>
            </w:pPr>
            <w:r w:rsidRPr="00FC1485">
              <w:rPr>
                <w:color w:val="000000"/>
                <w:lang w:val="vi-VN"/>
              </w:rPr>
              <w:t>2</w:t>
            </w:r>
          </w:p>
        </w:tc>
      </w:tr>
      <w:tr w:rsidR="005C344F" w:rsidRPr="00FC1485" w14:paraId="3719CF3E" w14:textId="77777777" w:rsidTr="009C768C">
        <w:tc>
          <w:tcPr>
            <w:tcW w:w="1170" w:type="dxa"/>
            <w:vAlign w:val="center"/>
          </w:tcPr>
          <w:p w14:paraId="6319F7FC" w14:textId="77777777" w:rsidR="005C344F" w:rsidRPr="00FC1485" w:rsidRDefault="005C344F" w:rsidP="009C768C">
            <w:pPr>
              <w:spacing w:before="120" w:after="120"/>
              <w:jc w:val="center"/>
              <w:rPr>
                <w:bCs/>
              </w:rPr>
            </w:pPr>
            <w:r w:rsidRPr="00FC1485">
              <w:rPr>
                <w:bCs/>
              </w:rPr>
              <w:t>MĐ05</w:t>
            </w:r>
          </w:p>
        </w:tc>
        <w:tc>
          <w:tcPr>
            <w:tcW w:w="4887" w:type="dxa"/>
          </w:tcPr>
          <w:p w14:paraId="764B674B" w14:textId="77777777" w:rsidR="005C344F" w:rsidRPr="00FC1485" w:rsidRDefault="005C344F" w:rsidP="009C768C">
            <w:pPr>
              <w:spacing w:before="120" w:after="120"/>
              <w:jc w:val="both"/>
            </w:pPr>
            <w:r w:rsidRPr="00FC1485">
              <w:t>Trưng bày, thẩm định, xử lý các vấn đề tồn đọng, giải đáp th</w:t>
            </w:r>
            <w:r w:rsidRPr="0086031F">
              <w:t>ắ</w:t>
            </w:r>
            <w:r w:rsidRPr="00FC1485">
              <w:t xml:space="preserve">c mắc chuyên sâu về Bonsai </w:t>
            </w:r>
          </w:p>
        </w:tc>
        <w:tc>
          <w:tcPr>
            <w:tcW w:w="867" w:type="dxa"/>
            <w:vAlign w:val="center"/>
          </w:tcPr>
          <w:p w14:paraId="45C6A5E7" w14:textId="77777777" w:rsidR="005C344F" w:rsidRPr="00FC1485" w:rsidRDefault="005C344F" w:rsidP="009C768C">
            <w:pPr>
              <w:spacing w:before="120" w:after="120"/>
              <w:jc w:val="center"/>
            </w:pPr>
            <w:r w:rsidRPr="00FC1485">
              <w:rPr>
                <w:color w:val="000000"/>
                <w:lang w:val="vi-VN"/>
              </w:rPr>
              <w:t>30</w:t>
            </w:r>
          </w:p>
        </w:tc>
        <w:tc>
          <w:tcPr>
            <w:tcW w:w="1137" w:type="dxa"/>
            <w:vAlign w:val="center"/>
          </w:tcPr>
          <w:p w14:paraId="70D759EB" w14:textId="77777777" w:rsidR="005C344F" w:rsidRPr="00FC1485" w:rsidRDefault="005C344F" w:rsidP="009C768C">
            <w:pPr>
              <w:spacing w:before="120" w:after="120"/>
              <w:jc w:val="center"/>
            </w:pPr>
            <w:r w:rsidRPr="00FC1485">
              <w:rPr>
                <w:color w:val="000000"/>
                <w:lang w:val="vi-VN"/>
              </w:rPr>
              <w:t>8</w:t>
            </w:r>
          </w:p>
        </w:tc>
        <w:tc>
          <w:tcPr>
            <w:tcW w:w="969" w:type="dxa"/>
            <w:vAlign w:val="center"/>
          </w:tcPr>
          <w:p w14:paraId="10A185C2" w14:textId="77777777" w:rsidR="005C344F" w:rsidRPr="00FC1485" w:rsidRDefault="005C344F" w:rsidP="009C768C">
            <w:pPr>
              <w:spacing w:before="120" w:after="120"/>
              <w:jc w:val="center"/>
            </w:pPr>
            <w:r w:rsidRPr="00FC1485">
              <w:rPr>
                <w:color w:val="000000"/>
                <w:lang w:val="vi-VN"/>
              </w:rPr>
              <w:t>20</w:t>
            </w:r>
          </w:p>
        </w:tc>
        <w:tc>
          <w:tcPr>
            <w:tcW w:w="828" w:type="dxa"/>
            <w:vAlign w:val="center"/>
          </w:tcPr>
          <w:p w14:paraId="1F9520D8" w14:textId="77777777" w:rsidR="005C344F" w:rsidRPr="00FC1485" w:rsidRDefault="005C344F" w:rsidP="009C768C">
            <w:pPr>
              <w:spacing w:before="120" w:after="120"/>
              <w:jc w:val="center"/>
            </w:pPr>
            <w:r w:rsidRPr="00FC1485">
              <w:rPr>
                <w:color w:val="000000"/>
                <w:lang w:val="vi-VN"/>
              </w:rPr>
              <w:t>2</w:t>
            </w:r>
          </w:p>
        </w:tc>
      </w:tr>
      <w:tr w:rsidR="005C344F" w:rsidRPr="00FC1485" w14:paraId="3038A123" w14:textId="77777777" w:rsidTr="009C768C">
        <w:tc>
          <w:tcPr>
            <w:tcW w:w="1170" w:type="dxa"/>
          </w:tcPr>
          <w:p w14:paraId="74305004" w14:textId="77777777" w:rsidR="005C344F" w:rsidRPr="00FC1485" w:rsidRDefault="005C344F" w:rsidP="009C768C">
            <w:pPr>
              <w:spacing w:before="120" w:after="120"/>
            </w:pPr>
          </w:p>
        </w:tc>
        <w:tc>
          <w:tcPr>
            <w:tcW w:w="4887" w:type="dxa"/>
          </w:tcPr>
          <w:p w14:paraId="7C7AA921" w14:textId="77777777" w:rsidR="005C344F" w:rsidRPr="00FC1485" w:rsidRDefault="005C344F" w:rsidP="002E0784">
            <w:pPr>
              <w:spacing w:before="120" w:after="120"/>
              <w:jc w:val="center"/>
              <w:rPr>
                <w:b/>
              </w:rPr>
            </w:pPr>
            <w:r w:rsidRPr="00FC1485">
              <w:rPr>
                <w:b/>
              </w:rPr>
              <w:t>Tổng cộng</w:t>
            </w:r>
          </w:p>
        </w:tc>
        <w:tc>
          <w:tcPr>
            <w:tcW w:w="867" w:type="dxa"/>
            <w:vAlign w:val="center"/>
          </w:tcPr>
          <w:p w14:paraId="08B7449D" w14:textId="77777777" w:rsidR="005C344F" w:rsidRPr="00FC1485" w:rsidRDefault="005C344F" w:rsidP="009C768C">
            <w:pPr>
              <w:spacing w:before="120" w:after="120"/>
              <w:jc w:val="center"/>
              <w:rPr>
                <w:b/>
              </w:rPr>
            </w:pPr>
            <w:r w:rsidRPr="00FC1485">
              <w:rPr>
                <w:b/>
                <w:bCs/>
                <w:color w:val="000000"/>
              </w:rPr>
              <w:t>332</w:t>
            </w:r>
          </w:p>
        </w:tc>
        <w:tc>
          <w:tcPr>
            <w:tcW w:w="1137" w:type="dxa"/>
            <w:vAlign w:val="center"/>
          </w:tcPr>
          <w:p w14:paraId="79CFE49E" w14:textId="77777777" w:rsidR="005C344F" w:rsidRPr="00FC1485" w:rsidRDefault="005C344F" w:rsidP="009C768C">
            <w:pPr>
              <w:spacing w:before="120" w:after="120"/>
              <w:jc w:val="center"/>
              <w:rPr>
                <w:b/>
              </w:rPr>
            </w:pPr>
            <w:r w:rsidRPr="00FC1485">
              <w:rPr>
                <w:b/>
                <w:bCs/>
                <w:color w:val="000000"/>
              </w:rPr>
              <w:t>66</w:t>
            </w:r>
          </w:p>
        </w:tc>
        <w:tc>
          <w:tcPr>
            <w:tcW w:w="969" w:type="dxa"/>
            <w:vAlign w:val="center"/>
          </w:tcPr>
          <w:p w14:paraId="37827A55" w14:textId="77777777" w:rsidR="005C344F" w:rsidRPr="00FC1485" w:rsidRDefault="005C344F" w:rsidP="009C768C">
            <w:pPr>
              <w:spacing w:before="120" w:after="120"/>
              <w:jc w:val="center"/>
              <w:rPr>
                <w:b/>
              </w:rPr>
            </w:pPr>
            <w:r w:rsidRPr="00FC1485">
              <w:rPr>
                <w:b/>
                <w:bCs/>
                <w:color w:val="000000"/>
              </w:rPr>
              <w:t>254</w:t>
            </w:r>
          </w:p>
        </w:tc>
        <w:tc>
          <w:tcPr>
            <w:tcW w:w="828" w:type="dxa"/>
            <w:vAlign w:val="center"/>
          </w:tcPr>
          <w:p w14:paraId="239BEF50" w14:textId="77777777" w:rsidR="005C344F" w:rsidRPr="00FC1485" w:rsidRDefault="005C344F" w:rsidP="009C768C">
            <w:pPr>
              <w:spacing w:before="120" w:after="120"/>
              <w:jc w:val="center"/>
              <w:rPr>
                <w:b/>
              </w:rPr>
            </w:pPr>
            <w:r w:rsidRPr="00FC1485">
              <w:rPr>
                <w:b/>
                <w:bCs/>
                <w:color w:val="000000"/>
              </w:rPr>
              <w:t>12</w:t>
            </w:r>
          </w:p>
        </w:tc>
      </w:tr>
    </w:tbl>
    <w:p w14:paraId="67EC1909" w14:textId="77777777" w:rsidR="005C344F" w:rsidRPr="00FC1485" w:rsidRDefault="005C344F">
      <w:pPr>
        <w:rPr>
          <w:b/>
          <w:bCs/>
        </w:rPr>
      </w:pPr>
      <w:r w:rsidRPr="00FC1485">
        <w:rPr>
          <w:b/>
          <w:bCs/>
        </w:rPr>
        <w:br w:type="page"/>
      </w:r>
    </w:p>
    <w:p w14:paraId="67895D63" w14:textId="77777777" w:rsidR="005C344F" w:rsidRPr="00FC1485" w:rsidRDefault="005C344F" w:rsidP="003E530B">
      <w:pPr>
        <w:spacing w:before="170"/>
        <w:ind w:left="744"/>
        <w:jc w:val="center"/>
      </w:pPr>
      <w:r w:rsidRPr="00FC1485">
        <w:rPr>
          <w:b/>
          <w:bCs/>
        </w:rPr>
        <w:lastRenderedPageBreak/>
        <w:t>BẢNG TỔNG HỢP ĐỊNH MỨC KINH TẾ - KỸ THUẬT</w:t>
      </w:r>
    </w:p>
    <w:p w14:paraId="1BD0871E" w14:textId="77777777" w:rsidR="005C344F" w:rsidRPr="00FC1485" w:rsidRDefault="005C344F">
      <w:pPr>
        <w:spacing w:before="170"/>
        <w:ind w:left="744"/>
      </w:pPr>
    </w:p>
    <w:p w14:paraId="29DC4FCF" w14:textId="77777777" w:rsidR="005C344F" w:rsidRPr="00FC1485" w:rsidRDefault="005C344F">
      <w:pPr>
        <w:spacing w:before="170"/>
        <w:ind w:left="744"/>
        <w:rPr>
          <w:b/>
        </w:rPr>
      </w:pPr>
      <w:r w:rsidRPr="00FC1485">
        <w:t>Tên</w:t>
      </w:r>
      <w:r w:rsidRPr="00FC1485">
        <w:rPr>
          <w:spacing w:val="-3"/>
        </w:rPr>
        <w:t xml:space="preserve"> </w:t>
      </w:r>
      <w:r w:rsidRPr="00FC1485">
        <w:t>ngành/</w:t>
      </w:r>
      <w:r w:rsidRPr="00FC1485">
        <w:rPr>
          <w:spacing w:val="-3"/>
        </w:rPr>
        <w:t xml:space="preserve"> </w:t>
      </w:r>
      <w:r w:rsidRPr="00FC1485">
        <w:t>nghề:</w:t>
      </w:r>
      <w:r w:rsidRPr="00FC1485">
        <w:rPr>
          <w:spacing w:val="-4"/>
        </w:rPr>
        <w:t xml:space="preserve"> </w:t>
      </w:r>
      <w:r w:rsidRPr="00FC1485">
        <w:rPr>
          <w:b/>
        </w:rPr>
        <w:t>KỸ</w:t>
      </w:r>
      <w:r w:rsidRPr="00FC1485">
        <w:rPr>
          <w:b/>
          <w:spacing w:val="-5"/>
        </w:rPr>
        <w:t xml:space="preserve"> </w:t>
      </w:r>
      <w:r w:rsidRPr="00FC1485">
        <w:rPr>
          <w:b/>
        </w:rPr>
        <w:t>THUẬT</w:t>
      </w:r>
      <w:r w:rsidRPr="00FC1485">
        <w:rPr>
          <w:b/>
          <w:spacing w:val="-3"/>
        </w:rPr>
        <w:t xml:space="preserve"> </w:t>
      </w:r>
      <w:r w:rsidRPr="00FC1485">
        <w:rPr>
          <w:b/>
        </w:rPr>
        <w:t>BONSAI</w:t>
      </w:r>
      <w:r w:rsidRPr="00FC1485">
        <w:rPr>
          <w:b/>
          <w:spacing w:val="-7"/>
        </w:rPr>
        <w:t xml:space="preserve"> – CÂY KIỂNG </w:t>
      </w:r>
      <w:r w:rsidRPr="00FC1485">
        <w:rPr>
          <w:b/>
        </w:rPr>
        <w:t>NÂNG</w:t>
      </w:r>
      <w:r w:rsidRPr="00FC1485">
        <w:rPr>
          <w:b/>
          <w:spacing w:val="-6"/>
        </w:rPr>
        <w:t xml:space="preserve"> </w:t>
      </w:r>
      <w:r w:rsidRPr="00FC1485">
        <w:rPr>
          <w:b/>
          <w:spacing w:val="-5"/>
        </w:rPr>
        <w:t>CAO</w:t>
      </w:r>
    </w:p>
    <w:p w14:paraId="03EE7DBD" w14:textId="77777777" w:rsidR="005C344F" w:rsidRPr="00FC1485" w:rsidRDefault="005C344F" w:rsidP="00C52016">
      <w:pPr>
        <w:pStyle w:val="BodyText"/>
        <w:spacing w:before="168"/>
        <w:ind w:left="744"/>
        <w:jc w:val="both"/>
        <w:rPr>
          <w:spacing w:val="-5"/>
          <w:sz w:val="26"/>
          <w:szCs w:val="26"/>
        </w:rPr>
      </w:pPr>
      <w:r w:rsidRPr="00FC1485">
        <w:rPr>
          <w:sz w:val="26"/>
          <w:szCs w:val="26"/>
        </w:rPr>
        <w:t>Trình</w:t>
      </w:r>
      <w:r w:rsidRPr="00FC1485">
        <w:rPr>
          <w:spacing w:val="-2"/>
          <w:sz w:val="26"/>
          <w:szCs w:val="26"/>
        </w:rPr>
        <w:t xml:space="preserve"> </w:t>
      </w:r>
      <w:r w:rsidRPr="00FC1485">
        <w:rPr>
          <w:sz w:val="26"/>
          <w:szCs w:val="26"/>
        </w:rPr>
        <w:t>độ</w:t>
      </w:r>
      <w:r w:rsidRPr="00FC1485">
        <w:rPr>
          <w:spacing w:val="-1"/>
          <w:sz w:val="26"/>
          <w:szCs w:val="26"/>
        </w:rPr>
        <w:t xml:space="preserve"> </w:t>
      </w:r>
      <w:r w:rsidRPr="00FC1485">
        <w:rPr>
          <w:sz w:val="26"/>
          <w:szCs w:val="26"/>
        </w:rPr>
        <w:t>đào</w:t>
      </w:r>
      <w:r w:rsidRPr="00FC1485">
        <w:rPr>
          <w:spacing w:val="-5"/>
          <w:sz w:val="26"/>
          <w:szCs w:val="26"/>
        </w:rPr>
        <w:t xml:space="preserve"> </w:t>
      </w:r>
      <w:r w:rsidRPr="00FC1485">
        <w:rPr>
          <w:sz w:val="26"/>
          <w:szCs w:val="26"/>
        </w:rPr>
        <w:t>tạo:</w:t>
      </w:r>
      <w:r w:rsidRPr="00FC1485">
        <w:rPr>
          <w:spacing w:val="-3"/>
          <w:sz w:val="26"/>
          <w:szCs w:val="26"/>
        </w:rPr>
        <w:t xml:space="preserve"> </w:t>
      </w:r>
      <w:r w:rsidRPr="00FC1485">
        <w:rPr>
          <w:sz w:val="26"/>
          <w:szCs w:val="26"/>
        </w:rPr>
        <w:t>Sơ cấp</w:t>
      </w:r>
      <w:r w:rsidRPr="00FC1485">
        <w:rPr>
          <w:spacing w:val="-4"/>
          <w:sz w:val="26"/>
          <w:szCs w:val="26"/>
        </w:rPr>
        <w:t xml:space="preserve"> </w:t>
      </w:r>
      <w:r w:rsidRPr="00FC1485">
        <w:rPr>
          <w:sz w:val="26"/>
          <w:szCs w:val="26"/>
        </w:rPr>
        <w:t>bậc</w:t>
      </w:r>
      <w:r w:rsidRPr="00FC1485">
        <w:rPr>
          <w:spacing w:val="-5"/>
          <w:sz w:val="26"/>
          <w:szCs w:val="26"/>
        </w:rPr>
        <w:t xml:space="preserve"> 1</w:t>
      </w:r>
    </w:p>
    <w:p w14:paraId="6F5A5E59" w14:textId="77777777" w:rsidR="005C344F" w:rsidRPr="00FC1485" w:rsidRDefault="005C344F" w:rsidP="00C52016">
      <w:pPr>
        <w:pStyle w:val="BodyText"/>
        <w:spacing w:before="168"/>
        <w:ind w:left="744"/>
        <w:jc w:val="both"/>
        <w:rPr>
          <w:spacing w:val="-5"/>
          <w:sz w:val="26"/>
          <w:szCs w:val="26"/>
        </w:rPr>
      </w:pPr>
      <w:r w:rsidRPr="00FC1485">
        <w:rPr>
          <w:sz w:val="26"/>
          <w:szCs w:val="26"/>
          <w:lang w:val="nl-NL"/>
        </w:rPr>
        <w:t>Thời lượng đào tạo: 332 giờ</w:t>
      </w:r>
    </w:p>
    <w:p w14:paraId="78E2805A" w14:textId="77777777" w:rsidR="005C344F" w:rsidRPr="00FC1485" w:rsidRDefault="005C344F" w:rsidP="00C52016">
      <w:pPr>
        <w:pStyle w:val="BodyText"/>
        <w:spacing w:before="170" w:line="276" w:lineRule="auto"/>
        <w:ind w:left="285" w:firstLine="458"/>
        <w:jc w:val="both"/>
        <w:rPr>
          <w:sz w:val="26"/>
          <w:szCs w:val="26"/>
        </w:rPr>
      </w:pPr>
      <w:r w:rsidRPr="00FC1485">
        <w:rPr>
          <w:sz w:val="26"/>
          <w:szCs w:val="26"/>
        </w:rPr>
        <w:t>Định mức kinh tế - kỹ thuật về đào tạo cho 01 người học, trong điều kiện lớp</w:t>
      </w:r>
      <w:r w:rsidRPr="00FC1485">
        <w:rPr>
          <w:spacing w:val="40"/>
          <w:sz w:val="26"/>
          <w:szCs w:val="26"/>
        </w:rPr>
        <w:t xml:space="preserve"> </w:t>
      </w:r>
      <w:r w:rsidRPr="00FC1485">
        <w:rPr>
          <w:sz w:val="26"/>
          <w:szCs w:val="26"/>
        </w:rPr>
        <w:t>học lý thuyết 35 người học và lớp học thực hành 18 người học.</w:t>
      </w:r>
    </w:p>
    <w:p w14:paraId="2462FEFF" w14:textId="197CDD8F" w:rsidR="005C344F" w:rsidRPr="00FC1485" w:rsidRDefault="00167E4C" w:rsidP="00167E4C">
      <w:pPr>
        <w:pStyle w:val="Heading1"/>
        <w:keepNext w:val="0"/>
        <w:keepLines w:val="0"/>
        <w:widowControl w:val="0"/>
        <w:tabs>
          <w:tab w:val="left" w:pos="533"/>
        </w:tabs>
        <w:autoSpaceDE w:val="0"/>
        <w:autoSpaceDN w:val="0"/>
        <w:jc w:val="left"/>
        <w:rPr>
          <w:sz w:val="26"/>
          <w:szCs w:val="26"/>
        </w:rPr>
      </w:pPr>
      <w:bookmarkStart w:id="28" w:name="_TOC_250002"/>
      <w:r w:rsidRPr="00167E4C">
        <w:rPr>
          <w:sz w:val="26"/>
          <w:szCs w:val="26"/>
          <w:lang w:val="vi"/>
        </w:rPr>
        <w:t xml:space="preserve">I. </w:t>
      </w:r>
      <w:r w:rsidR="005C344F" w:rsidRPr="00FC1485">
        <w:rPr>
          <w:sz w:val="26"/>
          <w:szCs w:val="26"/>
        </w:rPr>
        <w:t>ĐỊNH</w:t>
      </w:r>
      <w:r w:rsidR="005C344F" w:rsidRPr="00FC1485">
        <w:rPr>
          <w:spacing w:val="-6"/>
          <w:sz w:val="26"/>
          <w:szCs w:val="26"/>
        </w:rPr>
        <w:t xml:space="preserve"> </w:t>
      </w:r>
      <w:r w:rsidR="005C344F" w:rsidRPr="00FC1485">
        <w:rPr>
          <w:sz w:val="26"/>
          <w:szCs w:val="26"/>
        </w:rPr>
        <w:t>MỨC</w:t>
      </w:r>
      <w:r w:rsidR="005C344F" w:rsidRPr="00FC1485">
        <w:rPr>
          <w:spacing w:val="-4"/>
          <w:sz w:val="26"/>
          <w:szCs w:val="26"/>
        </w:rPr>
        <w:t xml:space="preserve"> </w:t>
      </w:r>
      <w:r w:rsidR="005C344F" w:rsidRPr="00FC1485">
        <w:rPr>
          <w:sz w:val="26"/>
          <w:szCs w:val="26"/>
        </w:rPr>
        <w:t>LAO</w:t>
      </w:r>
      <w:r w:rsidR="005C344F" w:rsidRPr="00FC1485">
        <w:rPr>
          <w:spacing w:val="-6"/>
          <w:sz w:val="26"/>
          <w:szCs w:val="26"/>
        </w:rPr>
        <w:t xml:space="preserve"> </w:t>
      </w:r>
      <w:bookmarkEnd w:id="28"/>
      <w:r w:rsidR="005C344F" w:rsidRPr="00FC1485">
        <w:rPr>
          <w:spacing w:val="-4"/>
          <w:sz w:val="26"/>
          <w:szCs w:val="26"/>
        </w:rPr>
        <w:t>ĐỘNG</w:t>
      </w:r>
    </w:p>
    <w:tbl>
      <w:tblPr>
        <w:tblStyle w:val="TableGrid"/>
        <w:tblW w:w="9209" w:type="dxa"/>
        <w:jc w:val="center"/>
        <w:tblLook w:val="04A0" w:firstRow="1" w:lastRow="0" w:firstColumn="1" w:lastColumn="0" w:noHBand="0" w:noVBand="1"/>
      </w:tblPr>
      <w:tblGrid>
        <w:gridCol w:w="708"/>
        <w:gridCol w:w="3909"/>
        <w:gridCol w:w="2182"/>
        <w:gridCol w:w="2410"/>
      </w:tblGrid>
      <w:tr w:rsidR="005C344F" w:rsidRPr="00FC1485" w14:paraId="7ADD26AE" w14:textId="77777777" w:rsidTr="00167E4C">
        <w:trPr>
          <w:jc w:val="center"/>
        </w:trPr>
        <w:tc>
          <w:tcPr>
            <w:tcW w:w="708" w:type="dxa"/>
            <w:vAlign w:val="center"/>
          </w:tcPr>
          <w:p w14:paraId="04DD51AF" w14:textId="07953F76" w:rsidR="005C344F" w:rsidRPr="00FC1485" w:rsidRDefault="00C97027" w:rsidP="00177D56">
            <w:pPr>
              <w:spacing w:before="120" w:after="120"/>
              <w:jc w:val="center"/>
              <w:rPr>
                <w:b/>
              </w:rPr>
            </w:pPr>
            <w:r w:rsidRPr="00C97027">
              <w:rPr>
                <w:b/>
                <w:bCs/>
              </w:rPr>
              <w:t>STT</w:t>
            </w:r>
          </w:p>
        </w:tc>
        <w:tc>
          <w:tcPr>
            <w:tcW w:w="3909" w:type="dxa"/>
            <w:vAlign w:val="center"/>
          </w:tcPr>
          <w:p w14:paraId="39936045" w14:textId="77777777" w:rsidR="005C344F" w:rsidRPr="00FC1485" w:rsidRDefault="005C344F" w:rsidP="00177D56">
            <w:pPr>
              <w:spacing w:before="120" w:after="120"/>
              <w:rPr>
                <w:b/>
              </w:rPr>
            </w:pPr>
            <w:r w:rsidRPr="00FC1485">
              <w:rPr>
                <w:b/>
                <w:bCs/>
              </w:rPr>
              <w:t>Định mức lao động</w:t>
            </w:r>
          </w:p>
        </w:tc>
        <w:tc>
          <w:tcPr>
            <w:tcW w:w="2182" w:type="dxa"/>
            <w:vAlign w:val="center"/>
          </w:tcPr>
          <w:p w14:paraId="65E10BA9" w14:textId="77777777" w:rsidR="005C344F" w:rsidRPr="00FC1485" w:rsidRDefault="005C344F" w:rsidP="00177D56">
            <w:pPr>
              <w:spacing w:before="120" w:after="120"/>
              <w:jc w:val="center"/>
              <w:rPr>
                <w:b/>
              </w:rPr>
            </w:pPr>
            <w:r w:rsidRPr="00FC1485">
              <w:rPr>
                <w:b/>
                <w:bCs/>
              </w:rPr>
              <w:t>Định mức (giờ)</w:t>
            </w:r>
          </w:p>
        </w:tc>
        <w:tc>
          <w:tcPr>
            <w:tcW w:w="2410" w:type="dxa"/>
          </w:tcPr>
          <w:p w14:paraId="05892F03" w14:textId="77777777" w:rsidR="005C344F" w:rsidRPr="00FC1485" w:rsidRDefault="005C344F" w:rsidP="00177D56">
            <w:pPr>
              <w:spacing w:before="120" w:after="120"/>
              <w:jc w:val="center"/>
              <w:rPr>
                <w:b/>
                <w:bCs/>
              </w:rPr>
            </w:pPr>
            <w:r w:rsidRPr="00FC1485">
              <w:rPr>
                <w:b/>
                <w:bCs/>
              </w:rPr>
              <w:t>Ghi chú</w:t>
            </w:r>
          </w:p>
        </w:tc>
      </w:tr>
      <w:tr w:rsidR="005C344F" w:rsidRPr="00FC1485" w14:paraId="45ED803A" w14:textId="77777777" w:rsidTr="00167E4C">
        <w:trPr>
          <w:jc w:val="center"/>
        </w:trPr>
        <w:tc>
          <w:tcPr>
            <w:tcW w:w="708" w:type="dxa"/>
            <w:vAlign w:val="center"/>
          </w:tcPr>
          <w:p w14:paraId="1121E1F1" w14:textId="77777777" w:rsidR="005C344F" w:rsidRPr="00FC1485" w:rsidRDefault="005C344F" w:rsidP="009C768C">
            <w:pPr>
              <w:spacing w:before="120" w:after="120"/>
              <w:jc w:val="center"/>
              <w:rPr>
                <w:b/>
              </w:rPr>
            </w:pPr>
            <w:r w:rsidRPr="00FC1485">
              <w:rPr>
                <w:b/>
                <w:bCs/>
              </w:rPr>
              <w:t>A</w:t>
            </w:r>
          </w:p>
        </w:tc>
        <w:tc>
          <w:tcPr>
            <w:tcW w:w="3909" w:type="dxa"/>
            <w:vAlign w:val="center"/>
          </w:tcPr>
          <w:p w14:paraId="5BE5906C" w14:textId="77777777" w:rsidR="005C344F" w:rsidRPr="00FC1485" w:rsidRDefault="005C344F" w:rsidP="009C768C">
            <w:pPr>
              <w:spacing w:before="120" w:after="120"/>
              <w:rPr>
                <w:b/>
              </w:rPr>
            </w:pPr>
            <w:r w:rsidRPr="00FC1485">
              <w:rPr>
                <w:b/>
                <w:bCs/>
              </w:rPr>
              <w:t>Định mức lao động trực tiếp</w:t>
            </w:r>
          </w:p>
        </w:tc>
        <w:tc>
          <w:tcPr>
            <w:tcW w:w="2182" w:type="dxa"/>
            <w:vAlign w:val="center"/>
          </w:tcPr>
          <w:p w14:paraId="10E27014" w14:textId="77777777" w:rsidR="005C344F" w:rsidRPr="00FC1485" w:rsidRDefault="005C344F" w:rsidP="009C768C">
            <w:pPr>
              <w:spacing w:before="120" w:after="120"/>
              <w:jc w:val="center"/>
              <w:rPr>
                <w:b/>
              </w:rPr>
            </w:pPr>
            <w:r w:rsidRPr="00FC1485">
              <w:rPr>
                <w:b/>
                <w:bCs/>
                <w:color w:val="000000"/>
              </w:rPr>
              <w:t>16,67</w:t>
            </w:r>
          </w:p>
        </w:tc>
        <w:tc>
          <w:tcPr>
            <w:tcW w:w="2410" w:type="dxa"/>
          </w:tcPr>
          <w:p w14:paraId="59F277DF" w14:textId="77777777" w:rsidR="005C344F" w:rsidRPr="00FC1485" w:rsidRDefault="005C344F" w:rsidP="009C768C">
            <w:pPr>
              <w:spacing w:before="120" w:after="120"/>
              <w:jc w:val="center"/>
              <w:rPr>
                <w:b/>
                <w:bCs/>
                <w:color w:val="000000"/>
              </w:rPr>
            </w:pPr>
          </w:p>
        </w:tc>
      </w:tr>
      <w:tr w:rsidR="005C344F" w:rsidRPr="00FC1485" w14:paraId="2E4AB85C" w14:textId="77777777" w:rsidTr="00167E4C">
        <w:trPr>
          <w:trHeight w:val="42"/>
          <w:jc w:val="center"/>
        </w:trPr>
        <w:tc>
          <w:tcPr>
            <w:tcW w:w="708" w:type="dxa"/>
            <w:vAlign w:val="center"/>
          </w:tcPr>
          <w:p w14:paraId="435CFF38" w14:textId="77777777" w:rsidR="005C344F" w:rsidRPr="00FC1485" w:rsidRDefault="005C344F" w:rsidP="009C768C">
            <w:pPr>
              <w:spacing w:before="120" w:after="120"/>
              <w:jc w:val="center"/>
              <w:rPr>
                <w:b/>
              </w:rPr>
            </w:pPr>
            <w:r w:rsidRPr="00FC1485">
              <w:t>1</w:t>
            </w:r>
          </w:p>
        </w:tc>
        <w:tc>
          <w:tcPr>
            <w:tcW w:w="3909" w:type="dxa"/>
            <w:vAlign w:val="center"/>
          </w:tcPr>
          <w:p w14:paraId="61B7F27D" w14:textId="77777777" w:rsidR="005C344F" w:rsidRPr="00FC1485" w:rsidRDefault="005C344F" w:rsidP="009C768C">
            <w:pPr>
              <w:spacing w:before="120" w:after="120"/>
              <w:ind w:left="59"/>
            </w:pPr>
            <w:r w:rsidRPr="00FC1485">
              <w:t xml:space="preserve">Định mức dạy lý thuyết </w:t>
            </w:r>
          </w:p>
        </w:tc>
        <w:tc>
          <w:tcPr>
            <w:tcW w:w="2182" w:type="dxa"/>
            <w:vAlign w:val="center"/>
          </w:tcPr>
          <w:p w14:paraId="68DE9BDF" w14:textId="77777777" w:rsidR="005C344F" w:rsidRPr="00FC1485" w:rsidRDefault="005C344F" w:rsidP="009C768C">
            <w:pPr>
              <w:spacing w:before="120" w:after="120"/>
              <w:jc w:val="center"/>
              <w:rPr>
                <w:b/>
              </w:rPr>
            </w:pPr>
            <w:r w:rsidRPr="00FC1485">
              <w:rPr>
                <w:color w:val="000000"/>
              </w:rPr>
              <w:t>1,89</w:t>
            </w:r>
          </w:p>
        </w:tc>
        <w:tc>
          <w:tcPr>
            <w:tcW w:w="2410" w:type="dxa"/>
          </w:tcPr>
          <w:p w14:paraId="3F0E9A85" w14:textId="77777777" w:rsidR="005C344F" w:rsidRPr="00FC1485" w:rsidRDefault="005C344F" w:rsidP="009C768C">
            <w:pPr>
              <w:spacing w:before="120" w:after="120"/>
              <w:jc w:val="center"/>
              <w:rPr>
                <w:color w:val="000000"/>
              </w:rPr>
            </w:pPr>
          </w:p>
        </w:tc>
      </w:tr>
      <w:tr w:rsidR="005C344F" w:rsidRPr="00FC1485" w14:paraId="7ED96647" w14:textId="77777777" w:rsidTr="00167E4C">
        <w:trPr>
          <w:jc w:val="center"/>
        </w:trPr>
        <w:tc>
          <w:tcPr>
            <w:tcW w:w="708" w:type="dxa"/>
            <w:vAlign w:val="center"/>
          </w:tcPr>
          <w:p w14:paraId="038F6550" w14:textId="77777777" w:rsidR="005C344F" w:rsidRPr="00FC1485" w:rsidRDefault="005C344F" w:rsidP="009C768C">
            <w:pPr>
              <w:spacing w:before="120" w:after="120"/>
              <w:jc w:val="center"/>
              <w:rPr>
                <w:b/>
              </w:rPr>
            </w:pPr>
            <w:r w:rsidRPr="00FC1485">
              <w:t>2</w:t>
            </w:r>
          </w:p>
        </w:tc>
        <w:tc>
          <w:tcPr>
            <w:tcW w:w="3909" w:type="dxa"/>
            <w:vAlign w:val="center"/>
          </w:tcPr>
          <w:p w14:paraId="2F2E50E8" w14:textId="77777777" w:rsidR="005C344F" w:rsidRPr="00FC1485" w:rsidRDefault="005C344F" w:rsidP="009C768C">
            <w:pPr>
              <w:spacing w:before="120" w:after="120"/>
              <w:ind w:left="59"/>
            </w:pPr>
            <w:r w:rsidRPr="00FC1485">
              <w:t>Định mức dạy thực hành</w:t>
            </w:r>
          </w:p>
        </w:tc>
        <w:tc>
          <w:tcPr>
            <w:tcW w:w="2182" w:type="dxa"/>
            <w:vAlign w:val="center"/>
          </w:tcPr>
          <w:p w14:paraId="1EE29984" w14:textId="77777777" w:rsidR="005C344F" w:rsidRPr="00FC1485" w:rsidRDefault="005C344F" w:rsidP="009C768C">
            <w:pPr>
              <w:spacing w:before="120" w:after="120"/>
              <w:jc w:val="center"/>
            </w:pPr>
            <w:r w:rsidRPr="00FC1485">
              <w:rPr>
                <w:color w:val="000000"/>
              </w:rPr>
              <w:t>14,78</w:t>
            </w:r>
          </w:p>
        </w:tc>
        <w:tc>
          <w:tcPr>
            <w:tcW w:w="2410" w:type="dxa"/>
          </w:tcPr>
          <w:p w14:paraId="7628307F" w14:textId="77777777" w:rsidR="005C344F" w:rsidRPr="00FC1485" w:rsidRDefault="005C344F" w:rsidP="009C768C">
            <w:pPr>
              <w:spacing w:before="120" w:after="120"/>
              <w:jc w:val="center"/>
              <w:rPr>
                <w:color w:val="000000"/>
              </w:rPr>
            </w:pPr>
          </w:p>
        </w:tc>
      </w:tr>
      <w:tr w:rsidR="005C344F" w:rsidRPr="00FC1485" w14:paraId="39C1ADED" w14:textId="77777777" w:rsidTr="00167E4C">
        <w:trPr>
          <w:jc w:val="center"/>
        </w:trPr>
        <w:tc>
          <w:tcPr>
            <w:tcW w:w="708" w:type="dxa"/>
            <w:vAlign w:val="center"/>
          </w:tcPr>
          <w:p w14:paraId="7535B297" w14:textId="77777777" w:rsidR="005C344F" w:rsidRPr="00FC1485" w:rsidRDefault="005C344F" w:rsidP="009C768C">
            <w:pPr>
              <w:spacing w:before="120" w:after="120"/>
              <w:jc w:val="center"/>
              <w:rPr>
                <w:b/>
              </w:rPr>
            </w:pPr>
            <w:r w:rsidRPr="00FC1485">
              <w:rPr>
                <w:b/>
                <w:bCs/>
              </w:rPr>
              <w:t>B</w:t>
            </w:r>
          </w:p>
        </w:tc>
        <w:tc>
          <w:tcPr>
            <w:tcW w:w="3909" w:type="dxa"/>
            <w:vAlign w:val="center"/>
          </w:tcPr>
          <w:p w14:paraId="2811545A" w14:textId="77777777" w:rsidR="005C344F" w:rsidRPr="00FC1485" w:rsidRDefault="005C344F" w:rsidP="009C768C">
            <w:pPr>
              <w:spacing w:before="120" w:after="120"/>
              <w:rPr>
                <w:b/>
              </w:rPr>
            </w:pPr>
            <w:r w:rsidRPr="00FC1485">
              <w:rPr>
                <w:b/>
                <w:bCs/>
              </w:rPr>
              <w:t>Định mức lao động gián tiếp</w:t>
            </w:r>
          </w:p>
        </w:tc>
        <w:tc>
          <w:tcPr>
            <w:tcW w:w="2182" w:type="dxa"/>
            <w:vAlign w:val="center"/>
          </w:tcPr>
          <w:p w14:paraId="3BDDC029" w14:textId="77777777" w:rsidR="005C344F" w:rsidRPr="00FC1485" w:rsidRDefault="005C344F" w:rsidP="009C768C">
            <w:pPr>
              <w:spacing w:before="120" w:after="120"/>
              <w:jc w:val="center"/>
              <w:rPr>
                <w:b/>
              </w:rPr>
            </w:pPr>
            <w:r w:rsidRPr="00FC1485">
              <w:rPr>
                <w:b/>
                <w:bCs/>
                <w:color w:val="000000"/>
              </w:rPr>
              <w:t>2,50</w:t>
            </w:r>
          </w:p>
        </w:tc>
        <w:tc>
          <w:tcPr>
            <w:tcW w:w="2410" w:type="dxa"/>
          </w:tcPr>
          <w:p w14:paraId="4521B8F7" w14:textId="77777777" w:rsidR="005C344F" w:rsidRPr="00FC1485" w:rsidRDefault="005C344F" w:rsidP="009C768C">
            <w:pPr>
              <w:spacing w:before="120" w:after="120"/>
              <w:jc w:val="center"/>
              <w:rPr>
                <w:b/>
                <w:bCs/>
                <w:color w:val="000000"/>
              </w:rPr>
            </w:pPr>
            <w:r w:rsidRPr="00FC1485">
              <w:t>15% của định mức lao động trực tiếp</w:t>
            </w:r>
          </w:p>
        </w:tc>
      </w:tr>
    </w:tbl>
    <w:p w14:paraId="563A40E7" w14:textId="04DF7C89" w:rsidR="005C344F" w:rsidRPr="00FC1485" w:rsidRDefault="00C97027">
      <w:pPr>
        <w:pStyle w:val="Heading1"/>
        <w:keepNext w:val="0"/>
        <w:keepLines w:val="0"/>
        <w:widowControl w:val="0"/>
        <w:numPr>
          <w:ilvl w:val="0"/>
          <w:numId w:val="64"/>
        </w:numPr>
        <w:tabs>
          <w:tab w:val="left" w:pos="639"/>
        </w:tabs>
        <w:autoSpaceDE w:val="0"/>
        <w:autoSpaceDN w:val="0"/>
        <w:spacing w:before="240"/>
        <w:ind w:left="636" w:hanging="352"/>
        <w:jc w:val="left"/>
        <w:rPr>
          <w:sz w:val="26"/>
          <w:szCs w:val="26"/>
        </w:rPr>
      </w:pPr>
      <w:r w:rsidRPr="00C97027">
        <w:rPr>
          <w:sz w:val="26"/>
          <w:szCs w:val="26"/>
        </w:rPr>
        <w:t>ĐỊNH MỨC THIẾT BỊ</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2831"/>
        <w:gridCol w:w="4536"/>
        <w:gridCol w:w="1559"/>
      </w:tblGrid>
      <w:tr w:rsidR="005C344F" w:rsidRPr="00C97027" w14:paraId="55DCB39E" w14:textId="77777777" w:rsidTr="00167E4C">
        <w:trPr>
          <w:trHeight w:val="1230"/>
          <w:tblHeader/>
          <w:jc w:val="center"/>
        </w:trPr>
        <w:tc>
          <w:tcPr>
            <w:tcW w:w="708" w:type="dxa"/>
            <w:vAlign w:val="center"/>
          </w:tcPr>
          <w:p w14:paraId="13D8B5A9" w14:textId="1E8BD9AF" w:rsidR="005C344F" w:rsidRPr="00FC1485" w:rsidRDefault="00C97027" w:rsidP="00116939">
            <w:pPr>
              <w:pStyle w:val="TableParagraph"/>
              <w:spacing w:before="60" w:after="60"/>
              <w:ind w:left="12" w:right="3"/>
              <w:jc w:val="center"/>
              <w:rPr>
                <w:b/>
                <w:sz w:val="26"/>
                <w:szCs w:val="26"/>
              </w:rPr>
            </w:pPr>
            <w:r w:rsidRPr="00C97027">
              <w:rPr>
                <w:b/>
                <w:bCs/>
                <w:spacing w:val="-5"/>
                <w:sz w:val="26"/>
                <w:szCs w:val="26"/>
              </w:rPr>
              <w:t>STT</w:t>
            </w:r>
          </w:p>
        </w:tc>
        <w:tc>
          <w:tcPr>
            <w:tcW w:w="2831" w:type="dxa"/>
            <w:vAlign w:val="center"/>
          </w:tcPr>
          <w:p w14:paraId="7BBDE2C4" w14:textId="77777777" w:rsidR="005C344F" w:rsidRPr="00FC1485" w:rsidRDefault="005C344F" w:rsidP="008C2924">
            <w:pPr>
              <w:pStyle w:val="TableParagraph"/>
              <w:spacing w:before="60" w:after="60"/>
              <w:ind w:left="36" w:right="46"/>
              <w:jc w:val="center"/>
              <w:rPr>
                <w:b/>
                <w:sz w:val="26"/>
                <w:szCs w:val="26"/>
              </w:rPr>
            </w:pPr>
            <w:r w:rsidRPr="00FC1485">
              <w:rPr>
                <w:b/>
                <w:sz w:val="26"/>
                <w:szCs w:val="26"/>
              </w:rPr>
              <w:t>Tên</w:t>
            </w:r>
            <w:r w:rsidRPr="00FC1485">
              <w:rPr>
                <w:b/>
                <w:spacing w:val="-2"/>
                <w:sz w:val="26"/>
                <w:szCs w:val="26"/>
              </w:rPr>
              <w:t xml:space="preserve"> </w:t>
            </w:r>
            <w:r w:rsidRPr="00FC1485">
              <w:rPr>
                <w:b/>
                <w:sz w:val="26"/>
                <w:szCs w:val="26"/>
              </w:rPr>
              <w:t>thiết</w:t>
            </w:r>
            <w:r w:rsidRPr="00FC1485">
              <w:rPr>
                <w:b/>
                <w:spacing w:val="-2"/>
                <w:sz w:val="26"/>
                <w:szCs w:val="26"/>
              </w:rPr>
              <w:t xml:space="preserve"> </w:t>
            </w:r>
            <w:r w:rsidRPr="00FC1485">
              <w:rPr>
                <w:b/>
                <w:spacing w:val="-5"/>
                <w:sz w:val="26"/>
                <w:szCs w:val="26"/>
              </w:rPr>
              <w:t>bị</w:t>
            </w:r>
          </w:p>
        </w:tc>
        <w:tc>
          <w:tcPr>
            <w:tcW w:w="4536" w:type="dxa"/>
            <w:vAlign w:val="center"/>
          </w:tcPr>
          <w:p w14:paraId="3EB17942" w14:textId="77777777" w:rsidR="005C344F" w:rsidRPr="00FC1485" w:rsidRDefault="005C344F" w:rsidP="008C2924">
            <w:pPr>
              <w:pStyle w:val="TableParagraph"/>
              <w:spacing w:before="60" w:after="60"/>
              <w:ind w:left="36" w:right="46"/>
              <w:jc w:val="center"/>
              <w:rPr>
                <w:b/>
                <w:sz w:val="26"/>
                <w:szCs w:val="26"/>
              </w:rPr>
            </w:pPr>
            <w:r w:rsidRPr="00FC1485">
              <w:rPr>
                <w:b/>
                <w:sz w:val="26"/>
                <w:szCs w:val="26"/>
              </w:rPr>
              <w:t>Thông</w:t>
            </w:r>
            <w:r w:rsidRPr="00FC1485">
              <w:rPr>
                <w:b/>
                <w:spacing w:val="-1"/>
                <w:sz w:val="26"/>
                <w:szCs w:val="26"/>
              </w:rPr>
              <w:t xml:space="preserve"> </w:t>
            </w:r>
            <w:r w:rsidRPr="00FC1485">
              <w:rPr>
                <w:b/>
                <w:sz w:val="26"/>
                <w:szCs w:val="26"/>
              </w:rPr>
              <w:t>số</w:t>
            </w:r>
            <w:r w:rsidRPr="00FC1485">
              <w:rPr>
                <w:b/>
                <w:spacing w:val="-1"/>
                <w:sz w:val="26"/>
                <w:szCs w:val="26"/>
              </w:rPr>
              <w:t xml:space="preserve"> </w:t>
            </w:r>
            <w:r w:rsidRPr="00FC1485">
              <w:rPr>
                <w:b/>
                <w:sz w:val="26"/>
                <w:szCs w:val="26"/>
              </w:rPr>
              <w:t>kỹ</w:t>
            </w:r>
            <w:r w:rsidRPr="00FC1485">
              <w:rPr>
                <w:b/>
                <w:spacing w:val="-3"/>
                <w:sz w:val="26"/>
                <w:szCs w:val="26"/>
              </w:rPr>
              <w:t xml:space="preserve"> </w:t>
            </w:r>
            <w:r w:rsidRPr="00FC1485">
              <w:rPr>
                <w:b/>
                <w:sz w:val="26"/>
                <w:szCs w:val="26"/>
              </w:rPr>
              <w:t>thuật</w:t>
            </w:r>
            <w:r w:rsidRPr="00FC1485">
              <w:rPr>
                <w:b/>
                <w:spacing w:val="-2"/>
                <w:sz w:val="26"/>
                <w:szCs w:val="26"/>
              </w:rPr>
              <w:t xml:space="preserve"> </w:t>
            </w:r>
            <w:r w:rsidRPr="00FC1485">
              <w:rPr>
                <w:b/>
                <w:sz w:val="26"/>
                <w:szCs w:val="26"/>
              </w:rPr>
              <w:t>cơ</w:t>
            </w:r>
            <w:r w:rsidRPr="00FC1485">
              <w:rPr>
                <w:b/>
                <w:spacing w:val="-1"/>
                <w:sz w:val="26"/>
                <w:szCs w:val="26"/>
              </w:rPr>
              <w:t xml:space="preserve"> </w:t>
            </w:r>
            <w:r w:rsidRPr="00FC1485">
              <w:rPr>
                <w:b/>
                <w:spacing w:val="-5"/>
                <w:sz w:val="26"/>
                <w:szCs w:val="26"/>
              </w:rPr>
              <w:t>bản</w:t>
            </w:r>
          </w:p>
        </w:tc>
        <w:tc>
          <w:tcPr>
            <w:tcW w:w="1559" w:type="dxa"/>
            <w:vAlign w:val="center"/>
          </w:tcPr>
          <w:p w14:paraId="39859CCA" w14:textId="77777777" w:rsidR="005C344F" w:rsidRPr="00FC1485" w:rsidRDefault="005C344F" w:rsidP="008C2924">
            <w:pPr>
              <w:pStyle w:val="TableParagraph"/>
              <w:spacing w:before="60" w:after="60"/>
              <w:ind w:left="36" w:right="46"/>
              <w:jc w:val="center"/>
              <w:rPr>
                <w:i/>
                <w:sz w:val="26"/>
                <w:szCs w:val="26"/>
              </w:rPr>
            </w:pPr>
            <w:r w:rsidRPr="00FC1485">
              <w:rPr>
                <w:b/>
                <w:spacing w:val="-10"/>
                <w:sz w:val="26"/>
                <w:szCs w:val="26"/>
              </w:rPr>
              <w:t xml:space="preserve">Định mức sử dụng thiết bị </w:t>
            </w:r>
            <w:r w:rsidRPr="00FC1485">
              <w:rPr>
                <w:i/>
                <w:spacing w:val="-10"/>
                <w:sz w:val="26"/>
                <w:szCs w:val="26"/>
              </w:rPr>
              <w:t>(giờ</w:t>
            </w:r>
            <w:r w:rsidRPr="00FC1485">
              <w:rPr>
                <w:i/>
                <w:spacing w:val="-2"/>
                <w:sz w:val="26"/>
                <w:szCs w:val="26"/>
              </w:rPr>
              <w:t>)</w:t>
            </w:r>
          </w:p>
        </w:tc>
      </w:tr>
      <w:tr w:rsidR="005C344F" w:rsidRPr="00FC1485" w14:paraId="03EBA140" w14:textId="77777777" w:rsidTr="00167E4C">
        <w:trPr>
          <w:trHeight w:val="131"/>
          <w:jc w:val="center"/>
        </w:trPr>
        <w:tc>
          <w:tcPr>
            <w:tcW w:w="708" w:type="dxa"/>
            <w:vAlign w:val="center"/>
          </w:tcPr>
          <w:p w14:paraId="0EE3A41F"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E1BE611"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lang w:val="vi-VN"/>
              </w:rPr>
              <w:t>Máy vi tính</w:t>
            </w:r>
          </w:p>
        </w:tc>
        <w:tc>
          <w:tcPr>
            <w:tcW w:w="4536" w:type="dxa"/>
            <w:vAlign w:val="center"/>
          </w:tcPr>
          <w:p w14:paraId="1F560BD8"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lang w:val="vi-VN"/>
              </w:rPr>
              <w:t>Loại có thông số kỹ thuật thông dụng trên thị trường tại thời điểm mua sắm</w:t>
            </w:r>
          </w:p>
        </w:tc>
        <w:tc>
          <w:tcPr>
            <w:tcW w:w="1559" w:type="dxa"/>
            <w:vAlign w:val="center"/>
          </w:tcPr>
          <w:p w14:paraId="43112600"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25DB57FF" w14:textId="77777777" w:rsidTr="00167E4C">
        <w:trPr>
          <w:trHeight w:val="619"/>
          <w:jc w:val="center"/>
        </w:trPr>
        <w:tc>
          <w:tcPr>
            <w:tcW w:w="708" w:type="dxa"/>
            <w:vAlign w:val="center"/>
          </w:tcPr>
          <w:p w14:paraId="0195C02A"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8F9A94D"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lang w:val="vi-VN"/>
              </w:rPr>
              <w:t>Máy chiếu (Projector)</w:t>
            </w:r>
          </w:p>
        </w:tc>
        <w:tc>
          <w:tcPr>
            <w:tcW w:w="4536" w:type="dxa"/>
            <w:vAlign w:val="center"/>
          </w:tcPr>
          <w:p w14:paraId="4CE0E8F5" w14:textId="77777777" w:rsidR="005C344F" w:rsidRPr="00FC1485" w:rsidRDefault="005C344F" w:rsidP="008C2924">
            <w:pPr>
              <w:spacing w:before="60" w:after="60"/>
              <w:ind w:left="36" w:right="46"/>
              <w:rPr>
                <w:color w:val="000000" w:themeColor="text1"/>
                <w:spacing w:val="-8"/>
              </w:rPr>
            </w:pPr>
            <w:r w:rsidRPr="00FC1485">
              <w:rPr>
                <w:color w:val="000000" w:themeColor="text1"/>
                <w:spacing w:val="-8"/>
                <w:lang w:val="vi-VN"/>
              </w:rPr>
              <w:t xml:space="preserve">Cường độ sáng ≥ 2500 </w:t>
            </w:r>
            <w:r>
              <w:rPr>
                <w:color w:val="000000" w:themeColor="text1"/>
                <w:spacing w:val="-8"/>
                <w:lang w:val="vi-VN"/>
              </w:rPr>
              <w:t>ANSI Lumens</w:t>
            </w:r>
          </w:p>
          <w:p w14:paraId="6B55D937"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lang w:val="vi-VN"/>
              </w:rPr>
              <w:t>Màn chiếu tối thiểu: 1800x1800</w:t>
            </w:r>
          </w:p>
        </w:tc>
        <w:tc>
          <w:tcPr>
            <w:tcW w:w="1559" w:type="dxa"/>
            <w:vAlign w:val="center"/>
          </w:tcPr>
          <w:p w14:paraId="577B077E"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57E0AC89" w14:textId="77777777" w:rsidTr="00167E4C">
        <w:trPr>
          <w:trHeight w:val="796"/>
          <w:jc w:val="center"/>
        </w:trPr>
        <w:tc>
          <w:tcPr>
            <w:tcW w:w="708" w:type="dxa"/>
            <w:vAlign w:val="center"/>
          </w:tcPr>
          <w:p w14:paraId="6ACBA8B3"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2213DDC8"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Màn chiếu</w:t>
            </w:r>
          </w:p>
        </w:tc>
        <w:tc>
          <w:tcPr>
            <w:tcW w:w="4536" w:type="dxa"/>
            <w:vAlign w:val="center"/>
          </w:tcPr>
          <w:p w14:paraId="6F2FF3C8"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Loại treo tường hoặc 3 chân (100 inch)</w:t>
            </w:r>
          </w:p>
        </w:tc>
        <w:tc>
          <w:tcPr>
            <w:tcW w:w="1559" w:type="dxa"/>
            <w:vAlign w:val="center"/>
          </w:tcPr>
          <w:p w14:paraId="1DA82D5B"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016A9E95" w14:textId="77777777" w:rsidTr="00167E4C">
        <w:trPr>
          <w:trHeight w:val="642"/>
          <w:jc w:val="center"/>
        </w:trPr>
        <w:tc>
          <w:tcPr>
            <w:tcW w:w="708" w:type="dxa"/>
            <w:vAlign w:val="center"/>
          </w:tcPr>
          <w:p w14:paraId="6147F19D"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200CF8D1"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Bút trình chiếu</w:t>
            </w:r>
          </w:p>
        </w:tc>
        <w:tc>
          <w:tcPr>
            <w:tcW w:w="4536" w:type="dxa"/>
            <w:vAlign w:val="center"/>
          </w:tcPr>
          <w:p w14:paraId="2CB2292B"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Loại thông dụng trên thị trường</w:t>
            </w:r>
          </w:p>
        </w:tc>
        <w:tc>
          <w:tcPr>
            <w:tcW w:w="1559" w:type="dxa"/>
            <w:vAlign w:val="center"/>
          </w:tcPr>
          <w:p w14:paraId="49E215C9"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0D181FF3" w14:textId="77777777" w:rsidTr="00167E4C">
        <w:trPr>
          <w:trHeight w:val="1341"/>
          <w:jc w:val="center"/>
        </w:trPr>
        <w:tc>
          <w:tcPr>
            <w:tcW w:w="708" w:type="dxa"/>
            <w:vAlign w:val="center"/>
          </w:tcPr>
          <w:p w14:paraId="72527672"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096D5B8"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pacing w:val="-4"/>
                <w:sz w:val="26"/>
                <w:szCs w:val="26"/>
              </w:rPr>
              <w:t>Tivi</w:t>
            </w:r>
          </w:p>
        </w:tc>
        <w:tc>
          <w:tcPr>
            <w:tcW w:w="4536" w:type="dxa"/>
            <w:vAlign w:val="center"/>
          </w:tcPr>
          <w:p w14:paraId="1591E537"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Màn hình 65 inch, công suất 220W, 220V, 50kHz;</w:t>
            </w:r>
            <w:r w:rsidRPr="00FC1485">
              <w:rPr>
                <w:color w:val="000000" w:themeColor="text1"/>
                <w:spacing w:val="-11"/>
                <w:sz w:val="26"/>
                <w:szCs w:val="26"/>
              </w:rPr>
              <w:t xml:space="preserve"> </w:t>
            </w:r>
            <w:r w:rsidRPr="00FC1485">
              <w:rPr>
                <w:color w:val="000000" w:themeColor="text1"/>
                <w:sz w:val="26"/>
                <w:szCs w:val="26"/>
              </w:rPr>
              <w:t>độ</w:t>
            </w:r>
            <w:r w:rsidRPr="00FC1485">
              <w:rPr>
                <w:color w:val="000000" w:themeColor="text1"/>
                <w:spacing w:val="-11"/>
                <w:sz w:val="26"/>
                <w:szCs w:val="26"/>
              </w:rPr>
              <w:t xml:space="preserve"> </w:t>
            </w:r>
            <w:r w:rsidRPr="00FC1485">
              <w:rPr>
                <w:color w:val="000000" w:themeColor="text1"/>
                <w:sz w:val="26"/>
                <w:szCs w:val="26"/>
              </w:rPr>
              <w:t>phân</w:t>
            </w:r>
            <w:r w:rsidRPr="00FC1485">
              <w:rPr>
                <w:color w:val="000000" w:themeColor="text1"/>
                <w:spacing w:val="-8"/>
                <w:sz w:val="26"/>
                <w:szCs w:val="26"/>
              </w:rPr>
              <w:t xml:space="preserve"> </w:t>
            </w:r>
            <w:r w:rsidRPr="00FC1485">
              <w:rPr>
                <w:color w:val="000000" w:themeColor="text1"/>
                <w:sz w:val="26"/>
                <w:szCs w:val="26"/>
              </w:rPr>
              <w:t>giải</w:t>
            </w:r>
            <w:r w:rsidRPr="00FC1485">
              <w:rPr>
                <w:color w:val="000000" w:themeColor="text1"/>
                <w:spacing w:val="-11"/>
                <w:sz w:val="26"/>
                <w:szCs w:val="26"/>
              </w:rPr>
              <w:t xml:space="preserve"> </w:t>
            </w:r>
            <w:r w:rsidRPr="00FC1485">
              <w:rPr>
                <w:color w:val="000000" w:themeColor="text1"/>
                <w:sz w:val="26"/>
                <w:szCs w:val="26"/>
              </w:rPr>
              <w:t>HD;</w:t>
            </w:r>
            <w:r w:rsidRPr="00FC1485">
              <w:rPr>
                <w:color w:val="000000" w:themeColor="text1"/>
                <w:spacing w:val="-11"/>
                <w:sz w:val="26"/>
                <w:szCs w:val="26"/>
              </w:rPr>
              <w:t xml:space="preserve"> </w:t>
            </w:r>
            <w:r w:rsidRPr="00FC1485">
              <w:rPr>
                <w:color w:val="000000" w:themeColor="text1"/>
                <w:sz w:val="26"/>
                <w:szCs w:val="26"/>
              </w:rPr>
              <w:t>kết</w:t>
            </w:r>
            <w:r w:rsidRPr="00FC1485">
              <w:rPr>
                <w:color w:val="000000" w:themeColor="text1"/>
                <w:spacing w:val="-11"/>
                <w:sz w:val="26"/>
                <w:szCs w:val="26"/>
              </w:rPr>
              <w:t xml:space="preserve"> </w:t>
            </w:r>
            <w:r w:rsidRPr="00FC1485">
              <w:rPr>
                <w:color w:val="000000" w:themeColor="text1"/>
                <w:sz w:val="26"/>
                <w:szCs w:val="26"/>
              </w:rPr>
              <w:t>nối</w:t>
            </w:r>
            <w:r w:rsidRPr="00FC1485">
              <w:rPr>
                <w:color w:val="000000" w:themeColor="text1"/>
                <w:spacing w:val="-11"/>
                <w:sz w:val="26"/>
                <w:szCs w:val="26"/>
              </w:rPr>
              <w:t xml:space="preserve"> </w:t>
            </w:r>
            <w:r w:rsidRPr="00FC1485">
              <w:rPr>
                <w:color w:val="000000" w:themeColor="text1"/>
                <w:sz w:val="26"/>
                <w:szCs w:val="26"/>
              </w:rPr>
              <w:t>HDMI, USB, LAN, Wifi</w:t>
            </w:r>
          </w:p>
        </w:tc>
        <w:tc>
          <w:tcPr>
            <w:tcW w:w="1559" w:type="dxa"/>
            <w:vAlign w:val="center"/>
          </w:tcPr>
          <w:p w14:paraId="19131BA4"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7B627173" w14:textId="77777777" w:rsidTr="00167E4C">
        <w:trPr>
          <w:trHeight w:val="644"/>
          <w:jc w:val="center"/>
        </w:trPr>
        <w:tc>
          <w:tcPr>
            <w:tcW w:w="708" w:type="dxa"/>
            <w:vAlign w:val="center"/>
          </w:tcPr>
          <w:p w14:paraId="718E57AF"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7CC6CD6E"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Bảng viết</w:t>
            </w:r>
          </w:p>
        </w:tc>
        <w:tc>
          <w:tcPr>
            <w:tcW w:w="4536" w:type="dxa"/>
            <w:vAlign w:val="center"/>
          </w:tcPr>
          <w:p w14:paraId="71C3F4B6"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Bảng di động (1.4m x 3m)</w:t>
            </w:r>
          </w:p>
        </w:tc>
        <w:tc>
          <w:tcPr>
            <w:tcW w:w="1559" w:type="dxa"/>
            <w:vAlign w:val="center"/>
          </w:tcPr>
          <w:p w14:paraId="058FDEC9"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77C8355F" w14:textId="77777777" w:rsidTr="00167E4C">
        <w:trPr>
          <w:trHeight w:val="644"/>
          <w:jc w:val="center"/>
        </w:trPr>
        <w:tc>
          <w:tcPr>
            <w:tcW w:w="708" w:type="dxa"/>
            <w:vAlign w:val="center"/>
          </w:tcPr>
          <w:p w14:paraId="0AA73DF8"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D0109DE" w14:textId="77777777" w:rsidR="005C344F" w:rsidRPr="00FC1485" w:rsidRDefault="005C344F" w:rsidP="008C2924">
            <w:pPr>
              <w:pStyle w:val="TableParagraph"/>
              <w:spacing w:before="60" w:after="60"/>
              <w:ind w:left="36" w:right="46"/>
              <w:jc w:val="both"/>
              <w:rPr>
                <w:spacing w:val="-2"/>
                <w:sz w:val="26"/>
                <w:szCs w:val="26"/>
              </w:rPr>
            </w:pPr>
            <w:r w:rsidRPr="00FC1485">
              <w:rPr>
                <w:color w:val="000000" w:themeColor="text1"/>
                <w:sz w:val="26"/>
                <w:szCs w:val="26"/>
                <w:lang w:val="fr-FR"/>
              </w:rPr>
              <w:t>Hệ thống loa (ampli, loa, micro)</w:t>
            </w:r>
          </w:p>
        </w:tc>
        <w:tc>
          <w:tcPr>
            <w:tcW w:w="4536" w:type="dxa"/>
            <w:vAlign w:val="center"/>
          </w:tcPr>
          <w:p w14:paraId="3BE45B05"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Công suất dùng cho phòng học 60m2</w:t>
            </w:r>
          </w:p>
        </w:tc>
        <w:tc>
          <w:tcPr>
            <w:tcW w:w="1559" w:type="dxa"/>
            <w:vAlign w:val="center"/>
          </w:tcPr>
          <w:p w14:paraId="4284B2B2" w14:textId="77777777" w:rsidR="005C344F" w:rsidRPr="00FC1485" w:rsidRDefault="005C344F" w:rsidP="008C2924">
            <w:pPr>
              <w:pStyle w:val="TableParagraph"/>
              <w:spacing w:before="60" w:after="60"/>
              <w:ind w:left="36" w:right="46"/>
              <w:jc w:val="right"/>
              <w:rPr>
                <w:spacing w:val="-4"/>
                <w:sz w:val="26"/>
                <w:szCs w:val="26"/>
              </w:rPr>
            </w:pPr>
            <w:r w:rsidRPr="00FC1485">
              <w:rPr>
                <w:sz w:val="26"/>
                <w:szCs w:val="26"/>
              </w:rPr>
              <w:t>2,8</w:t>
            </w:r>
          </w:p>
        </w:tc>
      </w:tr>
      <w:tr w:rsidR="005C344F" w:rsidRPr="00FC1485" w14:paraId="6340E5A0" w14:textId="77777777" w:rsidTr="00167E4C">
        <w:trPr>
          <w:trHeight w:val="644"/>
          <w:jc w:val="center"/>
        </w:trPr>
        <w:tc>
          <w:tcPr>
            <w:tcW w:w="708" w:type="dxa"/>
            <w:vAlign w:val="center"/>
          </w:tcPr>
          <w:p w14:paraId="56B46E21"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2F1C220" w14:textId="77777777" w:rsidR="005C344F" w:rsidRPr="00FC1485" w:rsidRDefault="005C344F" w:rsidP="008C2924">
            <w:pPr>
              <w:pStyle w:val="TableParagraph"/>
              <w:spacing w:before="60" w:after="60"/>
              <w:ind w:left="36" w:right="46"/>
              <w:jc w:val="both"/>
              <w:rPr>
                <w:spacing w:val="-2"/>
                <w:sz w:val="26"/>
                <w:szCs w:val="26"/>
              </w:rPr>
            </w:pPr>
            <w:r w:rsidRPr="00FC1485">
              <w:rPr>
                <w:color w:val="000000" w:themeColor="text1"/>
                <w:spacing w:val="-2"/>
                <w:sz w:val="26"/>
                <w:szCs w:val="26"/>
              </w:rPr>
              <w:t>Amply</w:t>
            </w:r>
          </w:p>
        </w:tc>
        <w:tc>
          <w:tcPr>
            <w:tcW w:w="4536" w:type="dxa"/>
            <w:vAlign w:val="center"/>
          </w:tcPr>
          <w:p w14:paraId="6FB1332B"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Công</w:t>
            </w:r>
            <w:r w:rsidRPr="00FC1485">
              <w:rPr>
                <w:color w:val="000000" w:themeColor="text1"/>
                <w:spacing w:val="-17"/>
                <w:sz w:val="26"/>
                <w:szCs w:val="26"/>
              </w:rPr>
              <w:t xml:space="preserve"> </w:t>
            </w:r>
            <w:r w:rsidRPr="00FC1485">
              <w:rPr>
                <w:color w:val="000000" w:themeColor="text1"/>
                <w:sz w:val="26"/>
                <w:szCs w:val="26"/>
              </w:rPr>
              <w:t>suất</w:t>
            </w:r>
            <w:r w:rsidRPr="00FC1485">
              <w:rPr>
                <w:color w:val="000000" w:themeColor="text1"/>
                <w:spacing w:val="-15"/>
                <w:sz w:val="26"/>
                <w:szCs w:val="26"/>
              </w:rPr>
              <w:t xml:space="preserve"> </w:t>
            </w:r>
            <w:r w:rsidRPr="00FC1485">
              <w:rPr>
                <w:color w:val="000000" w:themeColor="text1"/>
                <w:sz w:val="26"/>
                <w:szCs w:val="26"/>
              </w:rPr>
              <w:t>250W,</w:t>
            </w:r>
            <w:r w:rsidRPr="00FC1485">
              <w:rPr>
                <w:color w:val="000000" w:themeColor="text1"/>
                <w:spacing w:val="-15"/>
                <w:sz w:val="26"/>
                <w:szCs w:val="26"/>
              </w:rPr>
              <w:t xml:space="preserve"> </w:t>
            </w:r>
            <w:r w:rsidRPr="00FC1485">
              <w:rPr>
                <w:color w:val="000000" w:themeColor="text1"/>
                <w:sz w:val="26"/>
                <w:szCs w:val="26"/>
              </w:rPr>
              <w:t>220V,</w:t>
            </w:r>
            <w:r w:rsidRPr="00FC1485">
              <w:rPr>
                <w:color w:val="000000" w:themeColor="text1"/>
                <w:spacing w:val="-17"/>
                <w:sz w:val="26"/>
                <w:szCs w:val="26"/>
              </w:rPr>
              <w:t xml:space="preserve"> </w:t>
            </w:r>
            <w:r w:rsidRPr="00FC1485">
              <w:rPr>
                <w:color w:val="000000" w:themeColor="text1"/>
                <w:sz w:val="26"/>
                <w:szCs w:val="26"/>
              </w:rPr>
              <w:t>50Hz;</w:t>
            </w:r>
            <w:r w:rsidRPr="00FC1485">
              <w:rPr>
                <w:color w:val="000000" w:themeColor="text1"/>
                <w:spacing w:val="-16"/>
                <w:sz w:val="26"/>
                <w:szCs w:val="26"/>
              </w:rPr>
              <w:t xml:space="preserve"> </w:t>
            </w:r>
            <w:r w:rsidRPr="00FC1485">
              <w:rPr>
                <w:color w:val="000000" w:themeColor="text1"/>
                <w:sz w:val="26"/>
                <w:szCs w:val="26"/>
              </w:rPr>
              <w:t>kích</w:t>
            </w:r>
            <w:r w:rsidRPr="00FC1485">
              <w:rPr>
                <w:color w:val="000000" w:themeColor="text1"/>
                <w:spacing w:val="-16"/>
                <w:sz w:val="26"/>
                <w:szCs w:val="26"/>
              </w:rPr>
              <w:t xml:space="preserve"> </w:t>
            </w:r>
            <w:r w:rsidRPr="00FC1485">
              <w:rPr>
                <w:color w:val="000000" w:themeColor="text1"/>
                <w:sz w:val="26"/>
                <w:szCs w:val="26"/>
              </w:rPr>
              <w:t>thước 485mm x 385mm x 182mm; cổng LINE, MICRO, REC, SUB.</w:t>
            </w:r>
          </w:p>
        </w:tc>
        <w:tc>
          <w:tcPr>
            <w:tcW w:w="1559" w:type="dxa"/>
            <w:vAlign w:val="center"/>
          </w:tcPr>
          <w:p w14:paraId="7C04E7E3" w14:textId="77777777" w:rsidR="005C344F" w:rsidRPr="00FC1485" w:rsidRDefault="005C344F" w:rsidP="008C2924">
            <w:pPr>
              <w:pStyle w:val="TableParagraph"/>
              <w:spacing w:before="60" w:after="60"/>
              <w:ind w:left="36" w:right="46"/>
              <w:jc w:val="right"/>
              <w:rPr>
                <w:spacing w:val="-4"/>
                <w:sz w:val="26"/>
                <w:szCs w:val="26"/>
              </w:rPr>
            </w:pPr>
            <w:r w:rsidRPr="00FC1485">
              <w:rPr>
                <w:sz w:val="26"/>
                <w:szCs w:val="26"/>
              </w:rPr>
              <w:t>2,8</w:t>
            </w:r>
          </w:p>
        </w:tc>
      </w:tr>
      <w:tr w:rsidR="005C344F" w:rsidRPr="00FC1485" w14:paraId="62CF3C38" w14:textId="77777777" w:rsidTr="00167E4C">
        <w:trPr>
          <w:trHeight w:val="644"/>
          <w:jc w:val="center"/>
        </w:trPr>
        <w:tc>
          <w:tcPr>
            <w:tcW w:w="708" w:type="dxa"/>
            <w:vAlign w:val="center"/>
          </w:tcPr>
          <w:p w14:paraId="4BB61632"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237E6BA9" w14:textId="77777777" w:rsidR="005C344F" w:rsidRPr="00FC1485" w:rsidRDefault="005C344F" w:rsidP="008C2924">
            <w:pPr>
              <w:pStyle w:val="TableParagraph"/>
              <w:spacing w:before="60" w:after="60"/>
              <w:ind w:left="36" w:right="46"/>
              <w:jc w:val="both"/>
              <w:rPr>
                <w:spacing w:val="-2"/>
                <w:sz w:val="26"/>
                <w:szCs w:val="26"/>
              </w:rPr>
            </w:pPr>
            <w:r w:rsidRPr="00FC1485">
              <w:rPr>
                <w:color w:val="000000" w:themeColor="text1"/>
                <w:spacing w:val="-2"/>
                <w:sz w:val="26"/>
                <w:szCs w:val="26"/>
              </w:rPr>
              <w:t>Micro</w:t>
            </w:r>
          </w:p>
        </w:tc>
        <w:tc>
          <w:tcPr>
            <w:tcW w:w="4536" w:type="dxa"/>
            <w:vAlign w:val="center"/>
          </w:tcPr>
          <w:p w14:paraId="43F4F0A9"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Tần</w:t>
            </w:r>
            <w:r w:rsidRPr="00FC1485">
              <w:rPr>
                <w:color w:val="000000" w:themeColor="text1"/>
                <w:spacing w:val="-5"/>
                <w:sz w:val="26"/>
                <w:szCs w:val="26"/>
              </w:rPr>
              <w:t xml:space="preserve"> </w:t>
            </w:r>
            <w:r w:rsidRPr="00FC1485">
              <w:rPr>
                <w:color w:val="000000" w:themeColor="text1"/>
                <w:sz w:val="26"/>
                <w:szCs w:val="26"/>
              </w:rPr>
              <w:t>số</w:t>
            </w:r>
            <w:r w:rsidRPr="00FC1485">
              <w:rPr>
                <w:color w:val="000000" w:themeColor="text1"/>
                <w:spacing w:val="-5"/>
                <w:sz w:val="26"/>
                <w:szCs w:val="26"/>
              </w:rPr>
              <w:t xml:space="preserve"> </w:t>
            </w:r>
            <w:r w:rsidRPr="00FC1485">
              <w:rPr>
                <w:color w:val="000000" w:themeColor="text1"/>
                <w:sz w:val="26"/>
                <w:szCs w:val="26"/>
              </w:rPr>
              <w:t>800Hz</w:t>
            </w:r>
            <w:r w:rsidRPr="00FC1485">
              <w:rPr>
                <w:color w:val="000000" w:themeColor="text1"/>
                <w:spacing w:val="-4"/>
                <w:sz w:val="26"/>
                <w:szCs w:val="26"/>
              </w:rPr>
              <w:t xml:space="preserve"> </w:t>
            </w:r>
            <w:r w:rsidRPr="00FC1485">
              <w:rPr>
                <w:color w:val="000000" w:themeColor="text1"/>
                <w:sz w:val="26"/>
                <w:szCs w:val="26"/>
              </w:rPr>
              <w:t>-</w:t>
            </w:r>
            <w:r w:rsidRPr="00FC1485">
              <w:rPr>
                <w:color w:val="000000" w:themeColor="text1"/>
                <w:spacing w:val="-5"/>
                <w:sz w:val="26"/>
                <w:szCs w:val="26"/>
              </w:rPr>
              <w:t xml:space="preserve"> </w:t>
            </w:r>
            <w:r w:rsidRPr="00FC1485">
              <w:rPr>
                <w:color w:val="000000" w:themeColor="text1"/>
                <w:sz w:val="26"/>
                <w:szCs w:val="26"/>
              </w:rPr>
              <w:t>12KHz;</w:t>
            </w:r>
            <w:r w:rsidRPr="00FC1485">
              <w:rPr>
                <w:color w:val="000000" w:themeColor="text1"/>
                <w:spacing w:val="-5"/>
                <w:sz w:val="26"/>
                <w:szCs w:val="26"/>
              </w:rPr>
              <w:t xml:space="preserve"> </w:t>
            </w:r>
            <w:r w:rsidRPr="00FC1485">
              <w:rPr>
                <w:color w:val="000000" w:themeColor="text1"/>
                <w:sz w:val="26"/>
                <w:szCs w:val="26"/>
              </w:rPr>
              <w:t>độ</w:t>
            </w:r>
            <w:r w:rsidRPr="00FC1485">
              <w:rPr>
                <w:color w:val="000000" w:themeColor="text1"/>
                <w:spacing w:val="-5"/>
                <w:sz w:val="26"/>
                <w:szCs w:val="26"/>
              </w:rPr>
              <w:t xml:space="preserve"> </w:t>
            </w:r>
            <w:r w:rsidRPr="00FC1485">
              <w:rPr>
                <w:color w:val="000000" w:themeColor="text1"/>
                <w:sz w:val="26"/>
                <w:szCs w:val="26"/>
              </w:rPr>
              <w:t>nhạy</w:t>
            </w:r>
            <w:r w:rsidRPr="00FC1485">
              <w:rPr>
                <w:color w:val="000000" w:themeColor="text1"/>
                <w:spacing w:val="-5"/>
                <w:sz w:val="26"/>
                <w:szCs w:val="26"/>
              </w:rPr>
              <w:t xml:space="preserve"> </w:t>
            </w:r>
            <w:r w:rsidRPr="00FC1485">
              <w:rPr>
                <w:color w:val="000000" w:themeColor="text1"/>
                <w:sz w:val="26"/>
                <w:szCs w:val="26"/>
              </w:rPr>
              <w:t>-74dB</w:t>
            </w:r>
            <w:r w:rsidRPr="00FC1485">
              <w:rPr>
                <w:color w:val="000000" w:themeColor="text1"/>
                <w:spacing w:val="-5"/>
                <w:sz w:val="26"/>
                <w:szCs w:val="26"/>
              </w:rPr>
              <w:t xml:space="preserve"> </w:t>
            </w:r>
            <w:r w:rsidRPr="00FC1485">
              <w:rPr>
                <w:color w:val="000000" w:themeColor="text1"/>
                <w:sz w:val="26"/>
                <w:szCs w:val="26"/>
              </w:rPr>
              <w:t>+/-</w:t>
            </w:r>
            <w:r w:rsidRPr="00FC1485">
              <w:rPr>
                <w:color w:val="000000" w:themeColor="text1"/>
                <w:spacing w:val="-5"/>
                <w:sz w:val="26"/>
                <w:szCs w:val="26"/>
              </w:rPr>
              <w:t xml:space="preserve"> </w:t>
            </w:r>
            <w:r w:rsidRPr="00FC1485">
              <w:rPr>
                <w:color w:val="000000" w:themeColor="text1"/>
                <w:sz w:val="26"/>
                <w:szCs w:val="26"/>
              </w:rPr>
              <w:t>3dB; trở kháng 600 Ohms +/- 30%</w:t>
            </w:r>
          </w:p>
        </w:tc>
        <w:tc>
          <w:tcPr>
            <w:tcW w:w="1559" w:type="dxa"/>
            <w:vAlign w:val="center"/>
          </w:tcPr>
          <w:p w14:paraId="26C15B10" w14:textId="77777777" w:rsidR="005C344F" w:rsidRPr="00FC1485" w:rsidRDefault="005C344F" w:rsidP="008C2924">
            <w:pPr>
              <w:pStyle w:val="TableParagraph"/>
              <w:spacing w:before="60" w:after="60"/>
              <w:ind w:left="36" w:right="46"/>
              <w:jc w:val="right"/>
              <w:rPr>
                <w:spacing w:val="-4"/>
                <w:sz w:val="26"/>
                <w:szCs w:val="26"/>
              </w:rPr>
            </w:pPr>
            <w:r w:rsidRPr="00FC1485">
              <w:rPr>
                <w:sz w:val="26"/>
                <w:szCs w:val="26"/>
              </w:rPr>
              <w:t>2,8</w:t>
            </w:r>
          </w:p>
        </w:tc>
      </w:tr>
      <w:tr w:rsidR="005C344F" w:rsidRPr="00FC1485" w14:paraId="5F4DDE5E" w14:textId="77777777" w:rsidTr="00167E4C">
        <w:trPr>
          <w:trHeight w:val="644"/>
          <w:jc w:val="center"/>
        </w:trPr>
        <w:tc>
          <w:tcPr>
            <w:tcW w:w="708" w:type="dxa"/>
            <w:vAlign w:val="center"/>
          </w:tcPr>
          <w:p w14:paraId="43460E27"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7199D7E4" w14:textId="77777777" w:rsidR="005C344F" w:rsidRPr="00FC1485" w:rsidRDefault="005C344F" w:rsidP="008C2924">
            <w:pPr>
              <w:pStyle w:val="TableParagraph"/>
              <w:spacing w:before="60" w:after="60"/>
              <w:ind w:left="36" w:right="46"/>
              <w:jc w:val="both"/>
              <w:rPr>
                <w:spacing w:val="-2"/>
                <w:sz w:val="26"/>
                <w:szCs w:val="26"/>
              </w:rPr>
            </w:pPr>
            <w:r w:rsidRPr="00FC1485">
              <w:rPr>
                <w:color w:val="000000" w:themeColor="text1"/>
                <w:sz w:val="26"/>
                <w:szCs w:val="26"/>
              </w:rPr>
              <w:t>Loa</w:t>
            </w:r>
            <w:r w:rsidRPr="00FC1485">
              <w:rPr>
                <w:color w:val="000000" w:themeColor="text1"/>
                <w:spacing w:val="-6"/>
                <w:sz w:val="26"/>
                <w:szCs w:val="26"/>
              </w:rPr>
              <w:t xml:space="preserve"> </w:t>
            </w:r>
            <w:r w:rsidRPr="00FC1485">
              <w:rPr>
                <w:color w:val="000000" w:themeColor="text1"/>
                <w:sz w:val="26"/>
                <w:szCs w:val="26"/>
              </w:rPr>
              <w:t>treo</w:t>
            </w:r>
            <w:r w:rsidRPr="00FC1485">
              <w:rPr>
                <w:color w:val="000000" w:themeColor="text1"/>
                <w:spacing w:val="-5"/>
                <w:sz w:val="26"/>
                <w:szCs w:val="26"/>
              </w:rPr>
              <w:t xml:space="preserve"> </w:t>
            </w:r>
            <w:r w:rsidRPr="00FC1485">
              <w:rPr>
                <w:color w:val="000000" w:themeColor="text1"/>
                <w:spacing w:val="-2"/>
                <w:sz w:val="26"/>
                <w:szCs w:val="26"/>
              </w:rPr>
              <w:t>tường</w:t>
            </w:r>
          </w:p>
        </w:tc>
        <w:tc>
          <w:tcPr>
            <w:tcW w:w="4536" w:type="dxa"/>
            <w:vAlign w:val="center"/>
          </w:tcPr>
          <w:p w14:paraId="35FC2AFB"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pacing w:val="-8"/>
                <w:sz w:val="26"/>
                <w:szCs w:val="26"/>
              </w:rPr>
              <w:t>Công suất 10W; tần số 150 - 15KHz; kích thước 275x185x120mm; khối lượng 1,2kg</w:t>
            </w:r>
          </w:p>
        </w:tc>
        <w:tc>
          <w:tcPr>
            <w:tcW w:w="1559" w:type="dxa"/>
            <w:vAlign w:val="center"/>
          </w:tcPr>
          <w:p w14:paraId="2609C16B" w14:textId="77777777" w:rsidR="005C344F" w:rsidRPr="00FC1485" w:rsidRDefault="005C344F" w:rsidP="008C2924">
            <w:pPr>
              <w:pStyle w:val="TableParagraph"/>
              <w:spacing w:before="60" w:after="60"/>
              <w:ind w:left="36" w:right="46"/>
              <w:jc w:val="right"/>
              <w:rPr>
                <w:spacing w:val="-4"/>
                <w:sz w:val="26"/>
                <w:szCs w:val="26"/>
              </w:rPr>
            </w:pPr>
            <w:r w:rsidRPr="00FC1485">
              <w:rPr>
                <w:sz w:val="26"/>
                <w:szCs w:val="26"/>
              </w:rPr>
              <w:t>2,8</w:t>
            </w:r>
          </w:p>
        </w:tc>
      </w:tr>
      <w:tr w:rsidR="005C344F" w:rsidRPr="00FC1485" w14:paraId="43FFBA8E" w14:textId="77777777" w:rsidTr="00167E4C">
        <w:trPr>
          <w:trHeight w:val="644"/>
          <w:jc w:val="center"/>
        </w:trPr>
        <w:tc>
          <w:tcPr>
            <w:tcW w:w="708" w:type="dxa"/>
            <w:vAlign w:val="center"/>
          </w:tcPr>
          <w:p w14:paraId="49589457"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63F9F6D" w14:textId="77777777" w:rsidR="005C344F" w:rsidRPr="00FC1485" w:rsidRDefault="005C344F" w:rsidP="008C2924">
            <w:pPr>
              <w:pStyle w:val="TableParagraph"/>
              <w:spacing w:before="60" w:after="60"/>
              <w:ind w:left="36" w:right="46"/>
              <w:jc w:val="both"/>
              <w:rPr>
                <w:spacing w:val="-2"/>
                <w:sz w:val="26"/>
                <w:szCs w:val="26"/>
              </w:rPr>
            </w:pPr>
            <w:r w:rsidRPr="00FC1485">
              <w:rPr>
                <w:color w:val="000000" w:themeColor="text1"/>
                <w:sz w:val="26"/>
                <w:szCs w:val="26"/>
              </w:rPr>
              <w:t>Bình chữa cháy</w:t>
            </w:r>
          </w:p>
        </w:tc>
        <w:tc>
          <w:tcPr>
            <w:tcW w:w="4536" w:type="dxa"/>
            <w:vAlign w:val="center"/>
          </w:tcPr>
          <w:p w14:paraId="31D3FFED" w14:textId="77777777" w:rsidR="005C344F" w:rsidRPr="00FC1485" w:rsidRDefault="005C344F" w:rsidP="008C2924">
            <w:pPr>
              <w:pStyle w:val="NoSpacing"/>
              <w:spacing w:before="60" w:after="60"/>
              <w:ind w:left="36" w:right="46"/>
              <w:rPr>
                <w:color w:val="000000" w:themeColor="text1"/>
              </w:rPr>
            </w:pPr>
            <w:r w:rsidRPr="00FC1485">
              <w:rPr>
                <w:color w:val="000000" w:themeColor="text1"/>
              </w:rPr>
              <w:t>Trọng lượng chất : 3 kg.</w:t>
            </w:r>
          </w:p>
          <w:p w14:paraId="2D0DED15" w14:textId="77777777" w:rsidR="005C344F" w:rsidRPr="00FC1485" w:rsidRDefault="005C344F" w:rsidP="008C2924">
            <w:pPr>
              <w:pStyle w:val="NoSpacing"/>
              <w:spacing w:before="60" w:after="60"/>
              <w:ind w:left="36" w:right="46"/>
              <w:rPr>
                <w:color w:val="000000" w:themeColor="text1"/>
                <w:lang w:val="vi-VN"/>
              </w:rPr>
            </w:pPr>
            <w:r w:rsidRPr="00FC1485">
              <w:rPr>
                <w:color w:val="000000" w:themeColor="text1"/>
              </w:rPr>
              <w:t>Trọng lượng tổng : ~11.6 kg.</w:t>
            </w:r>
          </w:p>
          <w:p w14:paraId="0A4D0B22" w14:textId="77777777" w:rsidR="005C344F" w:rsidRPr="00FC1485" w:rsidRDefault="005C344F" w:rsidP="008C2924">
            <w:pPr>
              <w:pStyle w:val="TableParagraph"/>
              <w:spacing w:before="60" w:after="60"/>
              <w:ind w:left="36" w:right="46"/>
              <w:jc w:val="both"/>
              <w:rPr>
                <w:sz w:val="26"/>
                <w:szCs w:val="26"/>
              </w:rPr>
            </w:pPr>
            <w:r w:rsidRPr="00FC1485">
              <w:rPr>
                <w:color w:val="000000" w:themeColor="text1"/>
                <w:sz w:val="26"/>
                <w:szCs w:val="26"/>
              </w:rPr>
              <w:t>Chất chữa cháy: Khí CO</w:t>
            </w:r>
            <w:r w:rsidRPr="00FC1485">
              <w:rPr>
                <w:color w:val="000000" w:themeColor="text1"/>
                <w:sz w:val="26"/>
                <w:szCs w:val="26"/>
                <w:vertAlign w:val="subscript"/>
              </w:rPr>
              <w:t>2</w:t>
            </w:r>
            <w:r w:rsidRPr="00FC1485">
              <w:rPr>
                <w:color w:val="000000" w:themeColor="text1"/>
                <w:sz w:val="26"/>
                <w:szCs w:val="26"/>
              </w:rPr>
              <w:t>.</w:t>
            </w:r>
          </w:p>
        </w:tc>
        <w:tc>
          <w:tcPr>
            <w:tcW w:w="1559" w:type="dxa"/>
            <w:vAlign w:val="center"/>
          </w:tcPr>
          <w:p w14:paraId="48B0DC49" w14:textId="77777777" w:rsidR="005C344F" w:rsidRPr="00FC1485" w:rsidRDefault="005C344F" w:rsidP="008C2924">
            <w:pPr>
              <w:pStyle w:val="TableParagraph"/>
              <w:spacing w:before="60" w:after="60"/>
              <w:ind w:left="36" w:right="46"/>
              <w:jc w:val="right"/>
              <w:rPr>
                <w:spacing w:val="-4"/>
                <w:sz w:val="26"/>
                <w:szCs w:val="26"/>
              </w:rPr>
            </w:pPr>
            <w:r w:rsidRPr="00FC1485">
              <w:rPr>
                <w:sz w:val="26"/>
                <w:szCs w:val="26"/>
              </w:rPr>
              <w:t>2,8</w:t>
            </w:r>
          </w:p>
        </w:tc>
      </w:tr>
      <w:tr w:rsidR="005C344F" w:rsidRPr="00FC1485" w14:paraId="3FE9FAF0" w14:textId="77777777" w:rsidTr="00167E4C">
        <w:trPr>
          <w:trHeight w:val="507"/>
          <w:jc w:val="center"/>
        </w:trPr>
        <w:tc>
          <w:tcPr>
            <w:tcW w:w="708" w:type="dxa"/>
            <w:vAlign w:val="center"/>
          </w:tcPr>
          <w:p w14:paraId="44A4B1DA"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7D47D0FB" w14:textId="77777777" w:rsidR="005C344F" w:rsidRPr="00FC1485" w:rsidRDefault="005C344F" w:rsidP="008C2924">
            <w:pPr>
              <w:pStyle w:val="TableParagraph"/>
              <w:spacing w:before="60" w:after="60"/>
              <w:ind w:left="36" w:right="46"/>
              <w:jc w:val="both"/>
              <w:rPr>
                <w:sz w:val="26"/>
                <w:szCs w:val="26"/>
              </w:rPr>
            </w:pPr>
            <w:r w:rsidRPr="00FC1485">
              <w:rPr>
                <w:color w:val="000000"/>
                <w:sz w:val="26"/>
                <w:szCs w:val="26"/>
              </w:rPr>
              <w:t>Nam châm dính bảng</w:t>
            </w:r>
          </w:p>
        </w:tc>
        <w:tc>
          <w:tcPr>
            <w:tcW w:w="4536" w:type="dxa"/>
            <w:vAlign w:val="center"/>
          </w:tcPr>
          <w:p w14:paraId="472936C0" w14:textId="77777777" w:rsidR="005C344F" w:rsidRPr="00FC1485" w:rsidRDefault="005C344F" w:rsidP="008C2924">
            <w:pPr>
              <w:pStyle w:val="TableParagraph"/>
              <w:spacing w:before="60" w:after="60"/>
              <w:ind w:left="36" w:right="46"/>
              <w:jc w:val="both"/>
              <w:rPr>
                <w:sz w:val="26"/>
                <w:szCs w:val="26"/>
              </w:rPr>
            </w:pPr>
            <w:r w:rsidRPr="00FC1485">
              <w:rPr>
                <w:color w:val="000000"/>
                <w:sz w:val="26"/>
                <w:szCs w:val="26"/>
              </w:rPr>
              <w:t>Kích thước: Đường kính 32 mm, chuyên sử dụng trên bề mặt sắt, bảng từ</w:t>
            </w:r>
          </w:p>
        </w:tc>
        <w:tc>
          <w:tcPr>
            <w:tcW w:w="1559" w:type="dxa"/>
            <w:vAlign w:val="center"/>
          </w:tcPr>
          <w:p w14:paraId="13265079" w14:textId="77777777" w:rsidR="005C344F" w:rsidRPr="00FC1485" w:rsidRDefault="005C344F" w:rsidP="008C2924">
            <w:pPr>
              <w:pStyle w:val="TableParagraph"/>
              <w:spacing w:before="60" w:after="60"/>
              <w:ind w:left="36" w:right="46"/>
              <w:jc w:val="right"/>
              <w:rPr>
                <w:sz w:val="26"/>
                <w:szCs w:val="26"/>
              </w:rPr>
            </w:pPr>
            <w:r w:rsidRPr="00FC1485">
              <w:rPr>
                <w:sz w:val="26"/>
                <w:szCs w:val="26"/>
              </w:rPr>
              <w:t>2,8</w:t>
            </w:r>
          </w:p>
        </w:tc>
      </w:tr>
      <w:tr w:rsidR="005C344F" w:rsidRPr="00FC1485" w14:paraId="1879E2EB" w14:textId="77777777" w:rsidTr="00167E4C">
        <w:trPr>
          <w:trHeight w:val="570"/>
          <w:jc w:val="center"/>
        </w:trPr>
        <w:tc>
          <w:tcPr>
            <w:tcW w:w="708" w:type="dxa"/>
            <w:vAlign w:val="center"/>
          </w:tcPr>
          <w:p w14:paraId="0E4C9FE2"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2C9E5AA6" w14:textId="77777777" w:rsidR="005C344F" w:rsidRPr="00FC1485" w:rsidRDefault="005C344F" w:rsidP="00F14B0B">
            <w:pPr>
              <w:pStyle w:val="TableParagraph"/>
              <w:spacing w:before="60" w:after="60"/>
              <w:ind w:left="36" w:right="46"/>
              <w:jc w:val="both"/>
              <w:rPr>
                <w:sz w:val="26"/>
                <w:szCs w:val="26"/>
              </w:rPr>
            </w:pPr>
            <w:r w:rsidRPr="00FC1485">
              <w:rPr>
                <w:sz w:val="26"/>
                <w:szCs w:val="26"/>
              </w:rPr>
              <w:t>Cưa</w:t>
            </w:r>
            <w:r w:rsidRPr="00FC1485">
              <w:rPr>
                <w:spacing w:val="-2"/>
                <w:sz w:val="26"/>
                <w:szCs w:val="26"/>
              </w:rPr>
              <w:t xml:space="preserve"> </w:t>
            </w:r>
            <w:r w:rsidRPr="00FC1485">
              <w:rPr>
                <w:sz w:val="26"/>
                <w:szCs w:val="26"/>
              </w:rPr>
              <w:t>cắt</w:t>
            </w:r>
            <w:r w:rsidRPr="00FC1485">
              <w:rPr>
                <w:spacing w:val="-1"/>
                <w:sz w:val="26"/>
                <w:szCs w:val="26"/>
              </w:rPr>
              <w:t xml:space="preserve"> </w:t>
            </w:r>
            <w:r w:rsidRPr="00FC1485">
              <w:rPr>
                <w:sz w:val="26"/>
                <w:szCs w:val="26"/>
              </w:rPr>
              <w:t>gỗ</w:t>
            </w:r>
            <w:r w:rsidRPr="00FC1485">
              <w:rPr>
                <w:spacing w:val="-4"/>
                <w:sz w:val="26"/>
                <w:szCs w:val="26"/>
              </w:rPr>
              <w:t xml:space="preserve"> </w:t>
            </w:r>
            <w:r w:rsidRPr="00FC1485">
              <w:rPr>
                <w:spacing w:val="-5"/>
                <w:sz w:val="26"/>
                <w:szCs w:val="26"/>
              </w:rPr>
              <w:t>nhỏ</w:t>
            </w:r>
          </w:p>
        </w:tc>
        <w:tc>
          <w:tcPr>
            <w:tcW w:w="4536" w:type="dxa"/>
            <w:vAlign w:val="center"/>
          </w:tcPr>
          <w:p w14:paraId="520858F6" w14:textId="77777777" w:rsidR="005C344F" w:rsidRPr="00FC1485" w:rsidRDefault="005C344F" w:rsidP="00F14B0B">
            <w:pPr>
              <w:pStyle w:val="TableParagraph"/>
              <w:spacing w:before="60" w:after="60"/>
              <w:ind w:left="36" w:right="46"/>
              <w:jc w:val="both"/>
              <w:rPr>
                <w:sz w:val="26"/>
                <w:szCs w:val="26"/>
              </w:rPr>
            </w:pPr>
            <w:r w:rsidRPr="00FC1485">
              <w:rPr>
                <w:sz w:val="26"/>
                <w:szCs w:val="26"/>
              </w:rPr>
              <w:t>Kích</w:t>
            </w:r>
            <w:r w:rsidRPr="00FC1485">
              <w:rPr>
                <w:spacing w:val="-3"/>
                <w:sz w:val="26"/>
                <w:szCs w:val="26"/>
              </w:rPr>
              <w:t xml:space="preserve"> </w:t>
            </w:r>
            <w:r w:rsidRPr="00FC1485">
              <w:rPr>
                <w:sz w:val="26"/>
                <w:szCs w:val="26"/>
              </w:rPr>
              <w:t>thước:</w:t>
            </w:r>
            <w:r w:rsidRPr="00FC1485">
              <w:rPr>
                <w:spacing w:val="-3"/>
                <w:sz w:val="26"/>
                <w:szCs w:val="26"/>
              </w:rPr>
              <w:t xml:space="preserve"> </w:t>
            </w:r>
            <w:r w:rsidRPr="00FC1485">
              <w:rPr>
                <w:sz w:val="26"/>
                <w:szCs w:val="26"/>
              </w:rPr>
              <w:t>≥</w:t>
            </w:r>
            <w:r w:rsidRPr="00FC1485">
              <w:rPr>
                <w:spacing w:val="-4"/>
                <w:sz w:val="26"/>
                <w:szCs w:val="26"/>
              </w:rPr>
              <w:t xml:space="preserve"> </w:t>
            </w:r>
            <w:r w:rsidRPr="00FC1485">
              <w:rPr>
                <w:sz w:val="26"/>
                <w:szCs w:val="26"/>
              </w:rPr>
              <w:t>(</w:t>
            </w:r>
            <w:r w:rsidRPr="00FC1485">
              <w:rPr>
                <w:spacing w:val="-1"/>
                <w:sz w:val="26"/>
                <w:szCs w:val="26"/>
              </w:rPr>
              <w:t xml:space="preserve"> </w:t>
            </w:r>
            <w:r w:rsidRPr="00FC1485">
              <w:rPr>
                <w:sz w:val="26"/>
                <w:szCs w:val="26"/>
              </w:rPr>
              <w:t>23x</w:t>
            </w:r>
            <w:r w:rsidRPr="00FC1485">
              <w:rPr>
                <w:spacing w:val="-2"/>
                <w:sz w:val="26"/>
                <w:szCs w:val="26"/>
              </w:rPr>
              <w:t xml:space="preserve"> </w:t>
            </w:r>
            <w:r w:rsidRPr="00FC1485">
              <w:rPr>
                <w:sz w:val="26"/>
                <w:szCs w:val="26"/>
              </w:rPr>
              <w:t>3)</w:t>
            </w:r>
            <w:r w:rsidRPr="00FC1485">
              <w:rPr>
                <w:spacing w:val="-4"/>
                <w:sz w:val="26"/>
                <w:szCs w:val="26"/>
              </w:rPr>
              <w:t xml:space="preserve"> </w:t>
            </w:r>
            <w:r w:rsidRPr="00FC1485">
              <w:rPr>
                <w:spacing w:val="-5"/>
                <w:sz w:val="26"/>
                <w:szCs w:val="26"/>
              </w:rPr>
              <w:t>cm</w:t>
            </w:r>
          </w:p>
        </w:tc>
        <w:tc>
          <w:tcPr>
            <w:tcW w:w="1559" w:type="dxa"/>
            <w:vAlign w:val="center"/>
          </w:tcPr>
          <w:p w14:paraId="2549BA39" w14:textId="77777777" w:rsidR="005C344F" w:rsidRPr="00FC1485" w:rsidRDefault="005C344F" w:rsidP="00F14B0B">
            <w:pPr>
              <w:pStyle w:val="TableParagraph"/>
              <w:spacing w:before="60" w:after="60"/>
              <w:ind w:left="36" w:right="46"/>
              <w:jc w:val="right"/>
              <w:rPr>
                <w:sz w:val="26"/>
                <w:szCs w:val="26"/>
              </w:rPr>
            </w:pPr>
            <w:r w:rsidRPr="00FC1485">
              <w:rPr>
                <w:spacing w:val="-4"/>
                <w:sz w:val="26"/>
                <w:szCs w:val="26"/>
              </w:rPr>
              <w:t>2,22</w:t>
            </w:r>
          </w:p>
        </w:tc>
      </w:tr>
      <w:tr w:rsidR="005C344F" w:rsidRPr="00FC1485" w14:paraId="1DD94AF2" w14:textId="77777777" w:rsidTr="00167E4C">
        <w:trPr>
          <w:trHeight w:val="570"/>
          <w:jc w:val="center"/>
        </w:trPr>
        <w:tc>
          <w:tcPr>
            <w:tcW w:w="708" w:type="dxa"/>
            <w:vAlign w:val="center"/>
          </w:tcPr>
          <w:p w14:paraId="17030C6B"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B001D71" w14:textId="77777777" w:rsidR="005C344F" w:rsidRPr="00FC1485" w:rsidRDefault="005C344F" w:rsidP="00F14B0B">
            <w:pPr>
              <w:pStyle w:val="TableParagraph"/>
              <w:spacing w:before="60" w:after="60"/>
              <w:ind w:left="36" w:right="46"/>
              <w:jc w:val="both"/>
              <w:rPr>
                <w:sz w:val="26"/>
                <w:szCs w:val="26"/>
              </w:rPr>
            </w:pPr>
            <w:r w:rsidRPr="00FC1485">
              <w:rPr>
                <w:sz w:val="26"/>
                <w:szCs w:val="26"/>
              </w:rPr>
              <w:t>Kéo</w:t>
            </w:r>
            <w:r w:rsidRPr="00FC1485">
              <w:rPr>
                <w:spacing w:val="-1"/>
                <w:sz w:val="26"/>
                <w:szCs w:val="26"/>
              </w:rPr>
              <w:t xml:space="preserve"> </w:t>
            </w:r>
            <w:r w:rsidRPr="00FC1485">
              <w:rPr>
                <w:sz w:val="26"/>
                <w:szCs w:val="26"/>
              </w:rPr>
              <w:t>cắt</w:t>
            </w:r>
            <w:r w:rsidRPr="00FC1485">
              <w:rPr>
                <w:spacing w:val="-3"/>
                <w:sz w:val="26"/>
                <w:szCs w:val="26"/>
              </w:rPr>
              <w:t xml:space="preserve"> </w:t>
            </w:r>
            <w:r w:rsidRPr="00FC1485">
              <w:rPr>
                <w:spacing w:val="-4"/>
                <w:sz w:val="26"/>
                <w:szCs w:val="26"/>
              </w:rPr>
              <w:t>cành</w:t>
            </w:r>
          </w:p>
        </w:tc>
        <w:tc>
          <w:tcPr>
            <w:tcW w:w="4536" w:type="dxa"/>
            <w:vAlign w:val="center"/>
          </w:tcPr>
          <w:p w14:paraId="7E765735"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4"/>
                <w:sz w:val="26"/>
                <w:szCs w:val="26"/>
              </w:rPr>
              <w:t xml:space="preserve"> </w:t>
            </w:r>
            <w:r w:rsidRPr="00FC1485">
              <w:rPr>
                <w:sz w:val="26"/>
                <w:szCs w:val="26"/>
              </w:rPr>
              <w:t>chuyên</w:t>
            </w:r>
            <w:r w:rsidRPr="00FC1485">
              <w:rPr>
                <w:spacing w:val="-5"/>
                <w:sz w:val="26"/>
                <w:szCs w:val="26"/>
              </w:rPr>
              <w:t xml:space="preserve"> </w:t>
            </w:r>
            <w:r w:rsidRPr="00FC1485">
              <w:rPr>
                <w:sz w:val="26"/>
                <w:szCs w:val="26"/>
              </w:rPr>
              <w:t>dùng</w:t>
            </w:r>
            <w:r w:rsidRPr="00FC1485">
              <w:rPr>
                <w:spacing w:val="-1"/>
                <w:sz w:val="26"/>
                <w:szCs w:val="26"/>
              </w:rPr>
              <w:t xml:space="preserve"> </w:t>
            </w:r>
            <w:r w:rsidRPr="00FC1485">
              <w:rPr>
                <w:spacing w:val="-4"/>
                <w:sz w:val="26"/>
                <w:szCs w:val="26"/>
              </w:rPr>
              <w:t xml:space="preserve">trong </w:t>
            </w:r>
            <w:r w:rsidRPr="00FC1485">
              <w:rPr>
                <w:sz w:val="26"/>
                <w:szCs w:val="26"/>
              </w:rPr>
              <w:t>ngành</w:t>
            </w:r>
            <w:r w:rsidRPr="00FC1485">
              <w:rPr>
                <w:spacing w:val="-7"/>
                <w:sz w:val="26"/>
                <w:szCs w:val="26"/>
              </w:rPr>
              <w:t xml:space="preserve"> </w:t>
            </w:r>
            <w:r w:rsidRPr="00FC1485">
              <w:rPr>
                <w:sz w:val="26"/>
                <w:szCs w:val="26"/>
              </w:rPr>
              <w:t>hoa</w:t>
            </w:r>
            <w:r w:rsidRPr="00FC1485">
              <w:rPr>
                <w:spacing w:val="-2"/>
                <w:sz w:val="26"/>
                <w:szCs w:val="26"/>
              </w:rPr>
              <w:t xml:space="preserve"> </w:t>
            </w:r>
            <w:r w:rsidRPr="00FC1485">
              <w:rPr>
                <w:sz w:val="26"/>
                <w:szCs w:val="26"/>
              </w:rPr>
              <w:t>kiểng. (</w:t>
            </w:r>
            <w:r w:rsidRPr="00FC1485">
              <w:rPr>
                <w:spacing w:val="-2"/>
                <w:sz w:val="26"/>
                <w:szCs w:val="26"/>
              </w:rPr>
              <w:t xml:space="preserve"> </w:t>
            </w:r>
            <w:r w:rsidRPr="00FC1485">
              <w:rPr>
                <w:spacing w:val="-5"/>
                <w:sz w:val="26"/>
                <w:szCs w:val="26"/>
              </w:rPr>
              <w:t>17</w:t>
            </w:r>
            <w:r w:rsidRPr="00FC1485">
              <w:rPr>
                <w:spacing w:val="-2"/>
                <w:sz w:val="26"/>
                <w:szCs w:val="26"/>
              </w:rPr>
              <w:t>x7)cm</w:t>
            </w:r>
          </w:p>
        </w:tc>
        <w:tc>
          <w:tcPr>
            <w:tcW w:w="1559" w:type="dxa"/>
            <w:vAlign w:val="center"/>
          </w:tcPr>
          <w:p w14:paraId="1CFC8078"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2,22</w:t>
            </w:r>
          </w:p>
        </w:tc>
      </w:tr>
      <w:tr w:rsidR="005C344F" w:rsidRPr="00FC1485" w14:paraId="42D2F9DD" w14:textId="77777777" w:rsidTr="00167E4C">
        <w:trPr>
          <w:trHeight w:val="570"/>
          <w:jc w:val="center"/>
        </w:trPr>
        <w:tc>
          <w:tcPr>
            <w:tcW w:w="708" w:type="dxa"/>
            <w:vAlign w:val="center"/>
          </w:tcPr>
          <w:p w14:paraId="341CE71A"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53DAAB55" w14:textId="77777777" w:rsidR="005C344F" w:rsidRPr="00FC1485" w:rsidRDefault="005C344F" w:rsidP="00F14B0B">
            <w:pPr>
              <w:pStyle w:val="TableParagraph"/>
              <w:spacing w:before="60" w:after="60"/>
              <w:ind w:left="36" w:right="46"/>
              <w:jc w:val="both"/>
              <w:rPr>
                <w:sz w:val="26"/>
                <w:szCs w:val="26"/>
              </w:rPr>
            </w:pPr>
            <w:r w:rsidRPr="00FC1485">
              <w:rPr>
                <w:sz w:val="26"/>
                <w:szCs w:val="26"/>
              </w:rPr>
              <w:t>Kéo</w:t>
            </w:r>
            <w:r w:rsidRPr="00FC1485">
              <w:rPr>
                <w:spacing w:val="-2"/>
                <w:sz w:val="26"/>
                <w:szCs w:val="26"/>
              </w:rPr>
              <w:t xml:space="preserve"> </w:t>
            </w:r>
            <w:r w:rsidRPr="00FC1485">
              <w:rPr>
                <w:sz w:val="26"/>
                <w:szCs w:val="26"/>
              </w:rPr>
              <w:t>tỉa</w:t>
            </w:r>
            <w:r w:rsidRPr="00FC1485">
              <w:rPr>
                <w:spacing w:val="-2"/>
                <w:sz w:val="26"/>
                <w:szCs w:val="26"/>
              </w:rPr>
              <w:t xml:space="preserve"> </w:t>
            </w:r>
            <w:r w:rsidRPr="00FC1485">
              <w:rPr>
                <w:spacing w:val="-5"/>
                <w:sz w:val="26"/>
                <w:szCs w:val="26"/>
              </w:rPr>
              <w:t>lá</w:t>
            </w:r>
          </w:p>
        </w:tc>
        <w:tc>
          <w:tcPr>
            <w:tcW w:w="4536" w:type="dxa"/>
            <w:vAlign w:val="center"/>
          </w:tcPr>
          <w:p w14:paraId="06EBC262" w14:textId="77777777" w:rsidR="005C344F" w:rsidRPr="00FC1485" w:rsidRDefault="005C344F" w:rsidP="00F14B0B">
            <w:pPr>
              <w:pStyle w:val="TableParagraph"/>
              <w:spacing w:line="341" w:lineRule="exact"/>
              <w:ind w:left="36" w:right="46"/>
              <w:jc w:val="both"/>
              <w:rPr>
                <w:sz w:val="26"/>
                <w:szCs w:val="26"/>
              </w:rPr>
            </w:pPr>
            <w:r w:rsidRPr="00FC1485">
              <w:rPr>
                <w:sz w:val="26"/>
                <w:szCs w:val="26"/>
              </w:rPr>
              <w:t>Loại</w:t>
            </w:r>
            <w:r w:rsidRPr="00FC1485">
              <w:rPr>
                <w:spacing w:val="-11"/>
                <w:sz w:val="26"/>
                <w:szCs w:val="26"/>
              </w:rPr>
              <w:t xml:space="preserve"> </w:t>
            </w:r>
            <w:r w:rsidRPr="00FC1485">
              <w:rPr>
                <w:sz w:val="26"/>
                <w:szCs w:val="26"/>
              </w:rPr>
              <w:t>chuyên</w:t>
            </w:r>
            <w:r w:rsidRPr="00FC1485">
              <w:rPr>
                <w:spacing w:val="-14"/>
                <w:sz w:val="26"/>
                <w:szCs w:val="26"/>
              </w:rPr>
              <w:t xml:space="preserve"> </w:t>
            </w:r>
            <w:r w:rsidRPr="00FC1485">
              <w:rPr>
                <w:sz w:val="26"/>
                <w:szCs w:val="26"/>
              </w:rPr>
              <w:t>dùng</w:t>
            </w:r>
            <w:r w:rsidRPr="00FC1485">
              <w:rPr>
                <w:spacing w:val="-13"/>
                <w:sz w:val="26"/>
                <w:szCs w:val="26"/>
              </w:rPr>
              <w:t xml:space="preserve"> </w:t>
            </w:r>
            <w:r w:rsidRPr="00FC1485">
              <w:rPr>
                <w:sz w:val="26"/>
                <w:szCs w:val="26"/>
              </w:rPr>
              <w:t xml:space="preserve">trong ngành hoa kiểng. ( </w:t>
            </w:r>
            <w:r w:rsidRPr="00FC1485">
              <w:rPr>
                <w:spacing w:val="-2"/>
                <w:sz w:val="26"/>
                <w:szCs w:val="26"/>
              </w:rPr>
              <w:t>18x%5)cm</w:t>
            </w:r>
          </w:p>
        </w:tc>
        <w:tc>
          <w:tcPr>
            <w:tcW w:w="1559" w:type="dxa"/>
            <w:vAlign w:val="center"/>
          </w:tcPr>
          <w:p w14:paraId="1D8CEFA9"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2,22</w:t>
            </w:r>
          </w:p>
        </w:tc>
      </w:tr>
      <w:tr w:rsidR="005C344F" w:rsidRPr="00FC1485" w14:paraId="09B30582" w14:textId="77777777" w:rsidTr="00167E4C">
        <w:trPr>
          <w:trHeight w:val="570"/>
          <w:jc w:val="center"/>
        </w:trPr>
        <w:tc>
          <w:tcPr>
            <w:tcW w:w="708" w:type="dxa"/>
            <w:vAlign w:val="center"/>
          </w:tcPr>
          <w:p w14:paraId="32C87A76"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500EDF47" w14:textId="77777777" w:rsidR="005C344F" w:rsidRPr="00FC1485" w:rsidRDefault="005C344F" w:rsidP="00F14B0B">
            <w:pPr>
              <w:pStyle w:val="TableParagraph"/>
              <w:spacing w:before="60" w:after="60"/>
              <w:ind w:left="36" w:right="46"/>
              <w:jc w:val="both"/>
              <w:rPr>
                <w:sz w:val="26"/>
                <w:szCs w:val="26"/>
              </w:rPr>
            </w:pPr>
            <w:r w:rsidRPr="00FC1485">
              <w:rPr>
                <w:sz w:val="26"/>
                <w:szCs w:val="26"/>
              </w:rPr>
              <w:t>Dao</w:t>
            </w:r>
            <w:r w:rsidRPr="00FC1485">
              <w:rPr>
                <w:spacing w:val="-1"/>
                <w:sz w:val="26"/>
                <w:szCs w:val="26"/>
              </w:rPr>
              <w:t xml:space="preserve"> </w:t>
            </w:r>
            <w:r w:rsidRPr="00FC1485">
              <w:rPr>
                <w:sz w:val="26"/>
                <w:szCs w:val="26"/>
              </w:rPr>
              <w:t>gọt</w:t>
            </w:r>
            <w:r w:rsidRPr="00FC1485">
              <w:rPr>
                <w:spacing w:val="-2"/>
                <w:sz w:val="26"/>
                <w:szCs w:val="26"/>
              </w:rPr>
              <w:t xml:space="preserve"> </w:t>
            </w:r>
            <w:r w:rsidRPr="00FC1485">
              <w:rPr>
                <w:sz w:val="26"/>
                <w:szCs w:val="26"/>
              </w:rPr>
              <w:t>mặt</w:t>
            </w:r>
            <w:r w:rsidRPr="00FC1485">
              <w:rPr>
                <w:spacing w:val="-4"/>
                <w:sz w:val="26"/>
                <w:szCs w:val="26"/>
              </w:rPr>
              <w:t xml:space="preserve"> </w:t>
            </w:r>
            <w:r w:rsidRPr="00FC1485">
              <w:rPr>
                <w:spacing w:val="-5"/>
                <w:sz w:val="26"/>
                <w:szCs w:val="26"/>
              </w:rPr>
              <w:t>cắt</w:t>
            </w:r>
          </w:p>
        </w:tc>
        <w:tc>
          <w:tcPr>
            <w:tcW w:w="4536" w:type="dxa"/>
            <w:vAlign w:val="center"/>
          </w:tcPr>
          <w:p w14:paraId="65987B89"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11"/>
                <w:sz w:val="26"/>
                <w:szCs w:val="26"/>
              </w:rPr>
              <w:t xml:space="preserve"> </w:t>
            </w:r>
            <w:r w:rsidRPr="00FC1485">
              <w:rPr>
                <w:sz w:val="26"/>
                <w:szCs w:val="26"/>
              </w:rPr>
              <w:t>chuyên</w:t>
            </w:r>
            <w:r w:rsidRPr="00FC1485">
              <w:rPr>
                <w:spacing w:val="-14"/>
                <w:sz w:val="26"/>
                <w:szCs w:val="26"/>
              </w:rPr>
              <w:t xml:space="preserve"> </w:t>
            </w:r>
            <w:r w:rsidRPr="00FC1485">
              <w:rPr>
                <w:sz w:val="26"/>
                <w:szCs w:val="26"/>
              </w:rPr>
              <w:t>dùng</w:t>
            </w:r>
            <w:r w:rsidRPr="00FC1485">
              <w:rPr>
                <w:spacing w:val="-13"/>
                <w:sz w:val="26"/>
                <w:szCs w:val="26"/>
              </w:rPr>
              <w:t xml:space="preserve"> </w:t>
            </w:r>
            <w:r w:rsidRPr="00FC1485">
              <w:rPr>
                <w:sz w:val="26"/>
                <w:szCs w:val="26"/>
              </w:rPr>
              <w:t>trong ngành hoa kiểng, nhiều kích cỡ</w:t>
            </w:r>
          </w:p>
        </w:tc>
        <w:tc>
          <w:tcPr>
            <w:tcW w:w="1559" w:type="dxa"/>
            <w:vAlign w:val="center"/>
          </w:tcPr>
          <w:p w14:paraId="25C82152"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3,33</w:t>
            </w:r>
          </w:p>
        </w:tc>
      </w:tr>
      <w:tr w:rsidR="005C344F" w:rsidRPr="00FC1485" w14:paraId="11FAC9ED" w14:textId="77777777" w:rsidTr="00167E4C">
        <w:trPr>
          <w:trHeight w:val="570"/>
          <w:jc w:val="center"/>
        </w:trPr>
        <w:tc>
          <w:tcPr>
            <w:tcW w:w="708" w:type="dxa"/>
            <w:vAlign w:val="center"/>
          </w:tcPr>
          <w:p w14:paraId="33E700FA"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01D4BDD" w14:textId="77777777" w:rsidR="005C344F" w:rsidRPr="00FC1485" w:rsidRDefault="005C344F" w:rsidP="00F14B0B">
            <w:pPr>
              <w:pStyle w:val="TableParagraph"/>
              <w:spacing w:before="60" w:after="60"/>
              <w:ind w:left="36" w:right="46"/>
              <w:jc w:val="both"/>
              <w:rPr>
                <w:sz w:val="26"/>
                <w:szCs w:val="26"/>
              </w:rPr>
            </w:pPr>
            <w:r w:rsidRPr="00FC1485">
              <w:rPr>
                <w:sz w:val="26"/>
                <w:szCs w:val="26"/>
              </w:rPr>
              <w:t>Kềm</w:t>
            </w:r>
            <w:r w:rsidRPr="00FC1485">
              <w:rPr>
                <w:spacing w:val="-4"/>
                <w:sz w:val="26"/>
                <w:szCs w:val="26"/>
              </w:rPr>
              <w:t xml:space="preserve"> </w:t>
            </w:r>
            <w:r w:rsidRPr="00FC1485">
              <w:rPr>
                <w:sz w:val="26"/>
                <w:szCs w:val="26"/>
              </w:rPr>
              <w:t>cạp</w:t>
            </w:r>
            <w:r w:rsidRPr="00FC1485">
              <w:rPr>
                <w:spacing w:val="-2"/>
                <w:sz w:val="26"/>
                <w:szCs w:val="26"/>
              </w:rPr>
              <w:t xml:space="preserve"> </w:t>
            </w:r>
            <w:r w:rsidRPr="00FC1485">
              <w:rPr>
                <w:sz w:val="26"/>
                <w:szCs w:val="26"/>
              </w:rPr>
              <w:t>tròn</w:t>
            </w:r>
            <w:r w:rsidRPr="00FC1485">
              <w:rPr>
                <w:spacing w:val="-1"/>
                <w:sz w:val="26"/>
                <w:szCs w:val="26"/>
              </w:rPr>
              <w:t xml:space="preserve"> </w:t>
            </w:r>
            <w:r w:rsidRPr="00FC1485">
              <w:rPr>
                <w:spacing w:val="-4"/>
                <w:sz w:val="26"/>
                <w:szCs w:val="26"/>
              </w:rPr>
              <w:t>trung</w:t>
            </w:r>
          </w:p>
        </w:tc>
        <w:tc>
          <w:tcPr>
            <w:tcW w:w="4536" w:type="dxa"/>
            <w:vAlign w:val="center"/>
          </w:tcPr>
          <w:p w14:paraId="3EF43D58"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2"/>
                <w:sz w:val="26"/>
                <w:szCs w:val="26"/>
              </w:rPr>
              <w:t xml:space="preserve"> </w:t>
            </w:r>
            <w:r w:rsidRPr="00FC1485">
              <w:rPr>
                <w:sz w:val="26"/>
                <w:szCs w:val="26"/>
              </w:rPr>
              <w:t>thép</w:t>
            </w:r>
            <w:r w:rsidRPr="00FC1485">
              <w:rPr>
                <w:spacing w:val="-1"/>
                <w:sz w:val="26"/>
                <w:szCs w:val="26"/>
              </w:rPr>
              <w:t xml:space="preserve"> </w:t>
            </w:r>
            <w:r w:rsidRPr="00FC1485">
              <w:rPr>
                <w:sz w:val="26"/>
                <w:szCs w:val="26"/>
              </w:rPr>
              <w:t>trắng</w:t>
            </w:r>
            <w:r w:rsidRPr="00FC1485">
              <w:rPr>
                <w:spacing w:val="-3"/>
                <w:sz w:val="26"/>
                <w:szCs w:val="26"/>
              </w:rPr>
              <w:t xml:space="preserve"> </w:t>
            </w:r>
            <w:r w:rsidRPr="00FC1485">
              <w:rPr>
                <w:sz w:val="26"/>
                <w:szCs w:val="26"/>
              </w:rPr>
              <w:t>kg</w:t>
            </w:r>
            <w:r w:rsidRPr="00FC1485">
              <w:rPr>
                <w:spacing w:val="-3"/>
                <w:sz w:val="26"/>
                <w:szCs w:val="26"/>
              </w:rPr>
              <w:t xml:space="preserve"> </w:t>
            </w:r>
            <w:r w:rsidRPr="00FC1485">
              <w:rPr>
                <w:sz w:val="26"/>
                <w:szCs w:val="26"/>
              </w:rPr>
              <w:t>gỉ</w:t>
            </w:r>
            <w:r w:rsidRPr="00FC1485">
              <w:rPr>
                <w:spacing w:val="-2"/>
                <w:sz w:val="26"/>
                <w:szCs w:val="26"/>
              </w:rPr>
              <w:t xml:space="preserve"> </w:t>
            </w:r>
            <w:r w:rsidRPr="00FC1485">
              <w:rPr>
                <w:spacing w:val="-10"/>
                <w:sz w:val="26"/>
                <w:szCs w:val="26"/>
              </w:rPr>
              <w:t>(</w:t>
            </w:r>
            <w:r w:rsidRPr="00FC1485">
              <w:rPr>
                <w:spacing w:val="-4"/>
                <w:sz w:val="26"/>
                <w:szCs w:val="26"/>
              </w:rPr>
              <w:t>21x5)</w:t>
            </w:r>
          </w:p>
        </w:tc>
        <w:tc>
          <w:tcPr>
            <w:tcW w:w="1559" w:type="dxa"/>
            <w:vAlign w:val="center"/>
          </w:tcPr>
          <w:p w14:paraId="3AE22D90"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6710A3A5" w14:textId="77777777" w:rsidTr="00167E4C">
        <w:trPr>
          <w:trHeight w:val="570"/>
          <w:jc w:val="center"/>
        </w:trPr>
        <w:tc>
          <w:tcPr>
            <w:tcW w:w="708" w:type="dxa"/>
            <w:vAlign w:val="center"/>
          </w:tcPr>
          <w:p w14:paraId="5D21500E"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2090373" w14:textId="77777777" w:rsidR="005C344F" w:rsidRPr="00FC1485" w:rsidRDefault="005C344F" w:rsidP="00F14B0B">
            <w:pPr>
              <w:pStyle w:val="TableParagraph"/>
              <w:spacing w:before="60" w:after="60"/>
              <w:ind w:left="36" w:right="46"/>
              <w:jc w:val="both"/>
              <w:rPr>
                <w:sz w:val="26"/>
                <w:szCs w:val="26"/>
              </w:rPr>
            </w:pPr>
            <w:r w:rsidRPr="00FC1485">
              <w:rPr>
                <w:sz w:val="26"/>
                <w:szCs w:val="26"/>
              </w:rPr>
              <w:t>Kềm</w:t>
            </w:r>
            <w:r w:rsidRPr="00FC1485">
              <w:rPr>
                <w:spacing w:val="-4"/>
                <w:sz w:val="26"/>
                <w:szCs w:val="26"/>
              </w:rPr>
              <w:t xml:space="preserve"> </w:t>
            </w:r>
            <w:r w:rsidRPr="00FC1485">
              <w:rPr>
                <w:sz w:val="26"/>
                <w:szCs w:val="26"/>
              </w:rPr>
              <w:t>cạp</w:t>
            </w:r>
            <w:r w:rsidRPr="00FC1485">
              <w:rPr>
                <w:spacing w:val="-2"/>
                <w:sz w:val="26"/>
                <w:szCs w:val="26"/>
              </w:rPr>
              <w:t xml:space="preserve"> </w:t>
            </w:r>
            <w:r w:rsidRPr="00FC1485">
              <w:rPr>
                <w:sz w:val="26"/>
                <w:szCs w:val="26"/>
              </w:rPr>
              <w:t>xéo</w:t>
            </w:r>
            <w:r w:rsidRPr="00FC1485">
              <w:rPr>
                <w:spacing w:val="-3"/>
                <w:sz w:val="26"/>
                <w:szCs w:val="26"/>
              </w:rPr>
              <w:t xml:space="preserve"> </w:t>
            </w:r>
            <w:r w:rsidRPr="00FC1485">
              <w:rPr>
                <w:spacing w:val="-4"/>
                <w:sz w:val="26"/>
                <w:szCs w:val="26"/>
              </w:rPr>
              <w:t>trung</w:t>
            </w:r>
          </w:p>
        </w:tc>
        <w:tc>
          <w:tcPr>
            <w:tcW w:w="4536" w:type="dxa"/>
            <w:vAlign w:val="center"/>
          </w:tcPr>
          <w:p w14:paraId="0ED62EDE" w14:textId="77777777" w:rsidR="005C344F" w:rsidRPr="00FC1485" w:rsidRDefault="005C344F" w:rsidP="00F14B0B">
            <w:pPr>
              <w:pStyle w:val="TableParagraph"/>
              <w:spacing w:before="2"/>
              <w:ind w:left="36" w:right="46"/>
              <w:jc w:val="both"/>
              <w:rPr>
                <w:sz w:val="26"/>
                <w:szCs w:val="26"/>
              </w:rPr>
            </w:pPr>
            <w:r w:rsidRPr="00FC1485">
              <w:rPr>
                <w:sz w:val="26"/>
                <w:szCs w:val="26"/>
              </w:rPr>
              <w:t>Loại</w:t>
            </w:r>
            <w:r w:rsidRPr="00FC1485">
              <w:rPr>
                <w:spacing w:val="-2"/>
                <w:sz w:val="26"/>
                <w:szCs w:val="26"/>
              </w:rPr>
              <w:t xml:space="preserve"> </w:t>
            </w:r>
            <w:r w:rsidRPr="00FC1485">
              <w:rPr>
                <w:sz w:val="26"/>
                <w:szCs w:val="26"/>
              </w:rPr>
              <w:t>thép</w:t>
            </w:r>
            <w:r w:rsidRPr="00FC1485">
              <w:rPr>
                <w:spacing w:val="-1"/>
                <w:sz w:val="26"/>
                <w:szCs w:val="26"/>
              </w:rPr>
              <w:t xml:space="preserve"> </w:t>
            </w:r>
            <w:r w:rsidRPr="00FC1485">
              <w:rPr>
                <w:sz w:val="26"/>
                <w:szCs w:val="26"/>
              </w:rPr>
              <w:t>trắng</w:t>
            </w:r>
            <w:r w:rsidRPr="00FC1485">
              <w:rPr>
                <w:spacing w:val="-3"/>
                <w:sz w:val="26"/>
                <w:szCs w:val="26"/>
              </w:rPr>
              <w:t xml:space="preserve"> </w:t>
            </w:r>
            <w:r w:rsidRPr="00FC1485">
              <w:rPr>
                <w:sz w:val="26"/>
                <w:szCs w:val="26"/>
              </w:rPr>
              <w:t>kg</w:t>
            </w:r>
            <w:r w:rsidRPr="00FC1485">
              <w:rPr>
                <w:spacing w:val="-3"/>
                <w:sz w:val="26"/>
                <w:szCs w:val="26"/>
              </w:rPr>
              <w:t xml:space="preserve"> </w:t>
            </w:r>
            <w:r w:rsidRPr="00FC1485">
              <w:rPr>
                <w:sz w:val="26"/>
                <w:szCs w:val="26"/>
              </w:rPr>
              <w:t>gỉ</w:t>
            </w:r>
            <w:r w:rsidRPr="00FC1485">
              <w:rPr>
                <w:spacing w:val="-2"/>
                <w:sz w:val="26"/>
                <w:szCs w:val="26"/>
              </w:rPr>
              <w:t xml:space="preserve"> </w:t>
            </w:r>
            <w:r w:rsidRPr="00FC1485">
              <w:rPr>
                <w:spacing w:val="-10"/>
                <w:sz w:val="26"/>
                <w:szCs w:val="26"/>
              </w:rPr>
              <w:t>(</w:t>
            </w:r>
            <w:r w:rsidRPr="00FC1485">
              <w:rPr>
                <w:spacing w:val="-4"/>
                <w:sz w:val="26"/>
                <w:szCs w:val="26"/>
              </w:rPr>
              <w:t>21x5)</w:t>
            </w:r>
          </w:p>
        </w:tc>
        <w:tc>
          <w:tcPr>
            <w:tcW w:w="1559" w:type="dxa"/>
            <w:vAlign w:val="center"/>
          </w:tcPr>
          <w:p w14:paraId="49D0B731"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121CDC10" w14:textId="77777777" w:rsidTr="00167E4C">
        <w:trPr>
          <w:trHeight w:val="570"/>
          <w:jc w:val="center"/>
        </w:trPr>
        <w:tc>
          <w:tcPr>
            <w:tcW w:w="708" w:type="dxa"/>
            <w:vAlign w:val="center"/>
          </w:tcPr>
          <w:p w14:paraId="0462F0C6"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2BB8AC2" w14:textId="77777777" w:rsidR="005C344F" w:rsidRPr="00FC1485" w:rsidRDefault="005C344F" w:rsidP="00F14B0B">
            <w:pPr>
              <w:pStyle w:val="TableParagraph"/>
              <w:spacing w:before="60" w:after="60"/>
              <w:ind w:left="36" w:right="46"/>
              <w:jc w:val="both"/>
              <w:rPr>
                <w:sz w:val="26"/>
                <w:szCs w:val="26"/>
              </w:rPr>
            </w:pPr>
            <w:r w:rsidRPr="00FC1485">
              <w:rPr>
                <w:sz w:val="26"/>
                <w:szCs w:val="26"/>
              </w:rPr>
              <w:t>Kềm</w:t>
            </w:r>
            <w:r w:rsidRPr="00FC1485">
              <w:rPr>
                <w:spacing w:val="-4"/>
                <w:sz w:val="26"/>
                <w:szCs w:val="26"/>
              </w:rPr>
              <w:t xml:space="preserve"> </w:t>
            </w:r>
            <w:r w:rsidRPr="00FC1485">
              <w:rPr>
                <w:sz w:val="26"/>
                <w:szCs w:val="26"/>
              </w:rPr>
              <w:t>cắt</w:t>
            </w:r>
            <w:r w:rsidRPr="00FC1485">
              <w:rPr>
                <w:spacing w:val="-3"/>
                <w:sz w:val="26"/>
                <w:szCs w:val="26"/>
              </w:rPr>
              <w:t xml:space="preserve"> </w:t>
            </w:r>
            <w:r w:rsidRPr="00FC1485">
              <w:rPr>
                <w:sz w:val="26"/>
                <w:szCs w:val="26"/>
              </w:rPr>
              <w:t>dây</w:t>
            </w:r>
            <w:r w:rsidRPr="00FC1485">
              <w:rPr>
                <w:spacing w:val="-1"/>
                <w:sz w:val="26"/>
                <w:szCs w:val="26"/>
              </w:rPr>
              <w:t xml:space="preserve"> </w:t>
            </w:r>
            <w:r w:rsidRPr="00FC1485">
              <w:rPr>
                <w:spacing w:val="-4"/>
                <w:sz w:val="26"/>
                <w:szCs w:val="26"/>
              </w:rPr>
              <w:t>nhôm</w:t>
            </w:r>
          </w:p>
        </w:tc>
        <w:tc>
          <w:tcPr>
            <w:tcW w:w="4536" w:type="dxa"/>
            <w:vAlign w:val="center"/>
          </w:tcPr>
          <w:p w14:paraId="4FC72278" w14:textId="77777777" w:rsidR="005C344F" w:rsidRPr="00FC1485" w:rsidRDefault="005C344F" w:rsidP="00F14B0B">
            <w:pPr>
              <w:pStyle w:val="TableParagraph"/>
              <w:spacing w:before="2"/>
              <w:ind w:left="36" w:right="46"/>
              <w:jc w:val="both"/>
              <w:rPr>
                <w:sz w:val="26"/>
                <w:szCs w:val="26"/>
              </w:rPr>
            </w:pPr>
            <w:r w:rsidRPr="00FC1485">
              <w:rPr>
                <w:sz w:val="26"/>
                <w:szCs w:val="26"/>
              </w:rPr>
              <w:t>Loại</w:t>
            </w:r>
            <w:r w:rsidRPr="00FC1485">
              <w:rPr>
                <w:spacing w:val="-4"/>
                <w:sz w:val="26"/>
                <w:szCs w:val="26"/>
              </w:rPr>
              <w:t xml:space="preserve"> </w:t>
            </w:r>
            <w:r w:rsidRPr="00FC1485">
              <w:rPr>
                <w:sz w:val="26"/>
                <w:szCs w:val="26"/>
              </w:rPr>
              <w:t>thép, nhiều</w:t>
            </w:r>
            <w:r w:rsidRPr="00FC1485">
              <w:rPr>
                <w:spacing w:val="-3"/>
                <w:sz w:val="26"/>
                <w:szCs w:val="26"/>
              </w:rPr>
              <w:t xml:space="preserve"> </w:t>
            </w:r>
            <w:r w:rsidRPr="00FC1485">
              <w:rPr>
                <w:sz w:val="26"/>
                <w:szCs w:val="26"/>
              </w:rPr>
              <w:t>kích</w:t>
            </w:r>
            <w:r w:rsidRPr="00FC1485">
              <w:rPr>
                <w:spacing w:val="-5"/>
                <w:sz w:val="26"/>
                <w:szCs w:val="26"/>
              </w:rPr>
              <w:t xml:space="preserve"> cỡ</w:t>
            </w:r>
          </w:p>
        </w:tc>
        <w:tc>
          <w:tcPr>
            <w:tcW w:w="1559" w:type="dxa"/>
            <w:vAlign w:val="center"/>
          </w:tcPr>
          <w:p w14:paraId="25824850"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3,33</w:t>
            </w:r>
          </w:p>
        </w:tc>
      </w:tr>
      <w:tr w:rsidR="005C344F" w:rsidRPr="00FC1485" w14:paraId="53A80D5D" w14:textId="77777777" w:rsidTr="00167E4C">
        <w:trPr>
          <w:trHeight w:val="570"/>
          <w:jc w:val="center"/>
        </w:trPr>
        <w:tc>
          <w:tcPr>
            <w:tcW w:w="708" w:type="dxa"/>
            <w:vAlign w:val="center"/>
          </w:tcPr>
          <w:p w14:paraId="783311B9"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5A3BE416" w14:textId="77777777" w:rsidR="005C344F" w:rsidRPr="00FC1485" w:rsidRDefault="005C344F" w:rsidP="00F14B0B">
            <w:pPr>
              <w:pStyle w:val="TableParagraph"/>
              <w:spacing w:before="60" w:after="60"/>
              <w:ind w:left="36" w:right="46"/>
              <w:jc w:val="both"/>
              <w:rPr>
                <w:sz w:val="26"/>
                <w:szCs w:val="26"/>
              </w:rPr>
            </w:pPr>
            <w:r w:rsidRPr="00FC1485">
              <w:rPr>
                <w:sz w:val="26"/>
                <w:szCs w:val="26"/>
              </w:rPr>
              <w:t>Máy</w:t>
            </w:r>
            <w:r w:rsidRPr="00FC1485">
              <w:rPr>
                <w:spacing w:val="-2"/>
                <w:sz w:val="26"/>
                <w:szCs w:val="26"/>
              </w:rPr>
              <w:t xml:space="preserve"> </w:t>
            </w:r>
            <w:r w:rsidRPr="00FC1485">
              <w:rPr>
                <w:sz w:val="26"/>
                <w:szCs w:val="26"/>
              </w:rPr>
              <w:t>đo</w:t>
            </w:r>
            <w:r w:rsidRPr="00FC1485">
              <w:rPr>
                <w:spacing w:val="-3"/>
                <w:sz w:val="26"/>
                <w:szCs w:val="26"/>
              </w:rPr>
              <w:t xml:space="preserve"> </w:t>
            </w:r>
            <w:r w:rsidRPr="00FC1485">
              <w:rPr>
                <w:sz w:val="26"/>
                <w:szCs w:val="26"/>
              </w:rPr>
              <w:t>pH cầm</w:t>
            </w:r>
            <w:r w:rsidRPr="00FC1485">
              <w:rPr>
                <w:spacing w:val="-1"/>
                <w:sz w:val="26"/>
                <w:szCs w:val="26"/>
              </w:rPr>
              <w:t xml:space="preserve"> </w:t>
            </w:r>
            <w:r w:rsidRPr="00FC1485">
              <w:rPr>
                <w:spacing w:val="-5"/>
                <w:sz w:val="26"/>
                <w:szCs w:val="26"/>
              </w:rPr>
              <w:t>tay</w:t>
            </w:r>
          </w:p>
        </w:tc>
        <w:tc>
          <w:tcPr>
            <w:tcW w:w="4536" w:type="dxa"/>
            <w:vAlign w:val="center"/>
          </w:tcPr>
          <w:p w14:paraId="46A9FFD3" w14:textId="77777777" w:rsidR="005C344F" w:rsidRPr="00FC1485" w:rsidRDefault="005C344F" w:rsidP="00F14B0B">
            <w:pPr>
              <w:pStyle w:val="TableParagraph"/>
              <w:spacing w:before="60" w:after="60"/>
              <w:ind w:left="36" w:right="46"/>
              <w:jc w:val="both"/>
              <w:rPr>
                <w:sz w:val="26"/>
                <w:szCs w:val="26"/>
              </w:rPr>
            </w:pPr>
            <w:r w:rsidRPr="00FC1485">
              <w:rPr>
                <w:sz w:val="26"/>
                <w:szCs w:val="26"/>
              </w:rPr>
              <w:t>Thang</w:t>
            </w:r>
            <w:r w:rsidRPr="00FC1485">
              <w:rPr>
                <w:spacing w:val="-7"/>
                <w:sz w:val="26"/>
                <w:szCs w:val="26"/>
              </w:rPr>
              <w:t xml:space="preserve"> </w:t>
            </w:r>
            <w:r w:rsidRPr="00FC1485">
              <w:rPr>
                <w:sz w:val="26"/>
                <w:szCs w:val="26"/>
              </w:rPr>
              <w:t>đo</w:t>
            </w:r>
            <w:r w:rsidRPr="00FC1485">
              <w:rPr>
                <w:spacing w:val="-8"/>
                <w:sz w:val="26"/>
                <w:szCs w:val="26"/>
              </w:rPr>
              <w:t xml:space="preserve"> </w:t>
            </w:r>
            <w:r w:rsidRPr="00FC1485">
              <w:rPr>
                <w:sz w:val="26"/>
                <w:szCs w:val="26"/>
              </w:rPr>
              <w:t>pH:</w:t>
            </w:r>
            <w:r w:rsidRPr="00FC1485">
              <w:rPr>
                <w:spacing w:val="-7"/>
                <w:sz w:val="26"/>
                <w:szCs w:val="26"/>
              </w:rPr>
              <w:t xml:space="preserve"> </w:t>
            </w:r>
            <w:r w:rsidRPr="00FC1485">
              <w:rPr>
                <w:sz w:val="26"/>
                <w:szCs w:val="26"/>
              </w:rPr>
              <w:t>từ</w:t>
            </w:r>
            <w:r w:rsidRPr="00FC1485">
              <w:rPr>
                <w:spacing w:val="-5"/>
                <w:sz w:val="26"/>
                <w:szCs w:val="26"/>
              </w:rPr>
              <w:t xml:space="preserve"> </w:t>
            </w:r>
            <w:r w:rsidRPr="00FC1485">
              <w:rPr>
                <w:sz w:val="26"/>
                <w:szCs w:val="26"/>
              </w:rPr>
              <w:t>0÷</w:t>
            </w:r>
            <w:r w:rsidRPr="00FC1485">
              <w:rPr>
                <w:spacing w:val="-7"/>
                <w:sz w:val="26"/>
                <w:szCs w:val="26"/>
              </w:rPr>
              <w:t xml:space="preserve"> </w:t>
            </w:r>
            <w:r w:rsidRPr="00FC1485">
              <w:rPr>
                <w:sz w:val="26"/>
                <w:szCs w:val="26"/>
              </w:rPr>
              <w:t>14;</w:t>
            </w:r>
            <w:r w:rsidRPr="00FC1485">
              <w:rPr>
                <w:spacing w:val="-7"/>
                <w:sz w:val="26"/>
                <w:szCs w:val="26"/>
              </w:rPr>
              <w:t xml:space="preserve"> </w:t>
            </w:r>
            <w:r w:rsidRPr="00FC1485">
              <w:rPr>
                <w:sz w:val="26"/>
                <w:szCs w:val="26"/>
              </w:rPr>
              <w:t>Độ chính xác: ≤ (±)0,01;</w:t>
            </w:r>
          </w:p>
        </w:tc>
        <w:tc>
          <w:tcPr>
            <w:tcW w:w="1559" w:type="dxa"/>
            <w:vAlign w:val="center"/>
          </w:tcPr>
          <w:p w14:paraId="02C827B5"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13,3</w:t>
            </w:r>
          </w:p>
        </w:tc>
      </w:tr>
      <w:tr w:rsidR="005C344F" w:rsidRPr="00FC1485" w14:paraId="677172C1" w14:textId="77777777" w:rsidTr="00167E4C">
        <w:trPr>
          <w:trHeight w:val="570"/>
          <w:jc w:val="center"/>
        </w:trPr>
        <w:tc>
          <w:tcPr>
            <w:tcW w:w="708" w:type="dxa"/>
            <w:vAlign w:val="center"/>
          </w:tcPr>
          <w:p w14:paraId="711594FB"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64015D1D" w14:textId="77777777" w:rsidR="005C344F" w:rsidRPr="00FC1485" w:rsidRDefault="005C344F" w:rsidP="00F14B0B">
            <w:pPr>
              <w:pStyle w:val="TableParagraph"/>
              <w:spacing w:before="60" w:after="60"/>
              <w:ind w:left="36" w:right="46"/>
              <w:jc w:val="both"/>
              <w:rPr>
                <w:sz w:val="26"/>
                <w:szCs w:val="26"/>
              </w:rPr>
            </w:pPr>
            <w:r w:rsidRPr="00FC1485">
              <w:rPr>
                <w:sz w:val="26"/>
                <w:szCs w:val="26"/>
              </w:rPr>
              <w:t>Đục</w:t>
            </w:r>
            <w:r w:rsidRPr="00FC1485">
              <w:rPr>
                <w:spacing w:val="-2"/>
                <w:sz w:val="26"/>
                <w:szCs w:val="26"/>
              </w:rPr>
              <w:t xml:space="preserve"> </w:t>
            </w:r>
            <w:r w:rsidRPr="00FC1485">
              <w:rPr>
                <w:sz w:val="26"/>
                <w:szCs w:val="26"/>
              </w:rPr>
              <w:t>gỗ</w:t>
            </w:r>
            <w:r w:rsidRPr="00FC1485">
              <w:rPr>
                <w:spacing w:val="-1"/>
                <w:sz w:val="26"/>
                <w:szCs w:val="26"/>
              </w:rPr>
              <w:t xml:space="preserve"> </w:t>
            </w:r>
            <w:r w:rsidRPr="00FC1485">
              <w:rPr>
                <w:sz w:val="26"/>
                <w:szCs w:val="26"/>
              </w:rPr>
              <w:t>(</w:t>
            </w:r>
            <w:r w:rsidRPr="00FC1485">
              <w:rPr>
                <w:spacing w:val="-2"/>
                <w:sz w:val="26"/>
                <w:szCs w:val="26"/>
              </w:rPr>
              <w:t xml:space="preserve"> </w:t>
            </w:r>
            <w:r w:rsidRPr="00FC1485">
              <w:rPr>
                <w:sz w:val="26"/>
                <w:szCs w:val="26"/>
              </w:rPr>
              <w:t>4</w:t>
            </w:r>
            <w:r w:rsidRPr="00FC1485">
              <w:rPr>
                <w:spacing w:val="-2"/>
                <w:sz w:val="26"/>
                <w:szCs w:val="26"/>
              </w:rPr>
              <w:t xml:space="preserve"> cây/bộ)</w:t>
            </w:r>
          </w:p>
        </w:tc>
        <w:tc>
          <w:tcPr>
            <w:tcW w:w="4536" w:type="dxa"/>
            <w:vAlign w:val="center"/>
          </w:tcPr>
          <w:p w14:paraId="235E0C29" w14:textId="77777777" w:rsidR="005C344F" w:rsidRPr="00FC1485" w:rsidRDefault="005C344F" w:rsidP="00F14B0B">
            <w:pPr>
              <w:pStyle w:val="TableParagraph"/>
              <w:spacing w:before="60" w:after="60"/>
              <w:ind w:left="36" w:right="46"/>
              <w:jc w:val="both"/>
              <w:rPr>
                <w:sz w:val="26"/>
                <w:szCs w:val="26"/>
              </w:rPr>
            </w:pPr>
            <w:r w:rsidRPr="00FC1485">
              <w:rPr>
                <w:spacing w:val="-10"/>
                <w:sz w:val="26"/>
                <w:szCs w:val="26"/>
              </w:rPr>
              <w:t>Loại chuyên dùng, thép đen, nhiều kích cỡ</w:t>
            </w:r>
          </w:p>
        </w:tc>
        <w:tc>
          <w:tcPr>
            <w:tcW w:w="1559" w:type="dxa"/>
            <w:vAlign w:val="center"/>
          </w:tcPr>
          <w:p w14:paraId="6A054693"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4,44</w:t>
            </w:r>
          </w:p>
        </w:tc>
      </w:tr>
      <w:tr w:rsidR="005C344F" w:rsidRPr="00FC1485" w14:paraId="7EEFBB0D" w14:textId="77777777" w:rsidTr="00167E4C">
        <w:trPr>
          <w:trHeight w:val="570"/>
          <w:jc w:val="center"/>
        </w:trPr>
        <w:tc>
          <w:tcPr>
            <w:tcW w:w="708" w:type="dxa"/>
            <w:vAlign w:val="center"/>
          </w:tcPr>
          <w:p w14:paraId="064C51E6"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38EE9ABB" w14:textId="77777777" w:rsidR="005C344F" w:rsidRPr="00FC1485" w:rsidRDefault="005C344F" w:rsidP="00F14B0B">
            <w:pPr>
              <w:pStyle w:val="TableParagraph"/>
              <w:spacing w:before="60" w:after="60"/>
              <w:ind w:left="36" w:right="46"/>
              <w:jc w:val="both"/>
              <w:rPr>
                <w:sz w:val="26"/>
                <w:szCs w:val="26"/>
              </w:rPr>
            </w:pPr>
            <w:r w:rsidRPr="00FC1485">
              <w:rPr>
                <w:sz w:val="26"/>
                <w:szCs w:val="26"/>
              </w:rPr>
              <w:t>Dùi</w:t>
            </w:r>
            <w:r w:rsidRPr="00FC1485">
              <w:rPr>
                <w:spacing w:val="-3"/>
                <w:sz w:val="26"/>
                <w:szCs w:val="26"/>
              </w:rPr>
              <w:t xml:space="preserve"> </w:t>
            </w:r>
            <w:r w:rsidRPr="00FC1485">
              <w:rPr>
                <w:sz w:val="26"/>
                <w:szCs w:val="26"/>
              </w:rPr>
              <w:t>đục</w:t>
            </w:r>
            <w:r w:rsidRPr="00FC1485">
              <w:rPr>
                <w:spacing w:val="-3"/>
                <w:sz w:val="26"/>
                <w:szCs w:val="26"/>
              </w:rPr>
              <w:t xml:space="preserve"> </w:t>
            </w:r>
            <w:r w:rsidRPr="00FC1485">
              <w:rPr>
                <w:spacing w:val="-5"/>
                <w:sz w:val="26"/>
                <w:szCs w:val="26"/>
              </w:rPr>
              <w:t>gỗ</w:t>
            </w:r>
          </w:p>
        </w:tc>
        <w:tc>
          <w:tcPr>
            <w:tcW w:w="4536" w:type="dxa"/>
            <w:vAlign w:val="center"/>
          </w:tcPr>
          <w:p w14:paraId="34B2B7EC" w14:textId="77777777" w:rsidR="005C344F" w:rsidRPr="00FC1485" w:rsidRDefault="005C344F" w:rsidP="00F14B0B">
            <w:pPr>
              <w:pStyle w:val="TableParagraph"/>
              <w:spacing w:before="60" w:after="60"/>
              <w:ind w:left="36" w:right="46"/>
              <w:jc w:val="both"/>
              <w:rPr>
                <w:spacing w:val="-10"/>
                <w:sz w:val="26"/>
                <w:szCs w:val="26"/>
              </w:rPr>
            </w:pPr>
            <w:r w:rsidRPr="00FC1485">
              <w:rPr>
                <w:sz w:val="26"/>
                <w:szCs w:val="26"/>
              </w:rPr>
              <w:t>Loại</w:t>
            </w:r>
            <w:r w:rsidRPr="00FC1485">
              <w:rPr>
                <w:spacing w:val="-3"/>
                <w:sz w:val="26"/>
                <w:szCs w:val="26"/>
              </w:rPr>
              <w:t xml:space="preserve"> </w:t>
            </w:r>
            <w:r w:rsidRPr="00FC1485">
              <w:rPr>
                <w:sz w:val="26"/>
                <w:szCs w:val="26"/>
              </w:rPr>
              <w:t>gỗ</w:t>
            </w:r>
            <w:r w:rsidRPr="00FC1485">
              <w:rPr>
                <w:spacing w:val="-3"/>
                <w:sz w:val="26"/>
                <w:szCs w:val="26"/>
              </w:rPr>
              <w:t xml:space="preserve"> </w:t>
            </w:r>
            <w:r w:rsidRPr="00FC1485">
              <w:rPr>
                <w:sz w:val="26"/>
                <w:szCs w:val="26"/>
              </w:rPr>
              <w:t>liêm cứng</w:t>
            </w:r>
            <w:r w:rsidRPr="00FC1485">
              <w:rPr>
                <w:spacing w:val="-2"/>
                <w:sz w:val="26"/>
                <w:szCs w:val="26"/>
              </w:rPr>
              <w:t>, nặng(25x6x6)cm</w:t>
            </w:r>
          </w:p>
        </w:tc>
        <w:tc>
          <w:tcPr>
            <w:tcW w:w="1559" w:type="dxa"/>
            <w:vAlign w:val="center"/>
          </w:tcPr>
          <w:p w14:paraId="4746B738"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2,08</w:t>
            </w:r>
          </w:p>
        </w:tc>
      </w:tr>
      <w:tr w:rsidR="005C344F" w:rsidRPr="00FC1485" w14:paraId="4F83C261" w14:textId="77777777" w:rsidTr="00167E4C">
        <w:trPr>
          <w:trHeight w:val="570"/>
          <w:jc w:val="center"/>
        </w:trPr>
        <w:tc>
          <w:tcPr>
            <w:tcW w:w="708" w:type="dxa"/>
            <w:vAlign w:val="center"/>
          </w:tcPr>
          <w:p w14:paraId="4DE7EE83"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55B5FD1E" w14:textId="77777777" w:rsidR="005C344F" w:rsidRPr="00FC1485" w:rsidRDefault="005C344F" w:rsidP="00F14B0B">
            <w:pPr>
              <w:pStyle w:val="TableParagraph"/>
              <w:spacing w:before="60" w:after="60"/>
              <w:ind w:left="36" w:right="46"/>
              <w:jc w:val="both"/>
              <w:rPr>
                <w:sz w:val="26"/>
                <w:szCs w:val="26"/>
              </w:rPr>
            </w:pPr>
            <w:r w:rsidRPr="00FC1485">
              <w:rPr>
                <w:sz w:val="26"/>
                <w:szCs w:val="26"/>
              </w:rPr>
              <w:t>Máy</w:t>
            </w:r>
            <w:r w:rsidRPr="00FC1485">
              <w:rPr>
                <w:spacing w:val="-5"/>
                <w:sz w:val="26"/>
                <w:szCs w:val="26"/>
              </w:rPr>
              <w:t xml:space="preserve"> </w:t>
            </w:r>
            <w:r w:rsidRPr="00FC1485">
              <w:rPr>
                <w:sz w:val="26"/>
                <w:szCs w:val="26"/>
              </w:rPr>
              <w:t>lũa</w:t>
            </w:r>
            <w:r w:rsidRPr="00FC1485">
              <w:rPr>
                <w:spacing w:val="-2"/>
                <w:sz w:val="26"/>
                <w:szCs w:val="26"/>
              </w:rPr>
              <w:t xml:space="preserve"> </w:t>
            </w:r>
            <w:r w:rsidRPr="00FC1485">
              <w:rPr>
                <w:sz w:val="26"/>
                <w:szCs w:val="26"/>
              </w:rPr>
              <w:t>(Lão</w:t>
            </w:r>
            <w:r w:rsidRPr="00FC1485">
              <w:rPr>
                <w:spacing w:val="-1"/>
                <w:sz w:val="26"/>
                <w:szCs w:val="26"/>
              </w:rPr>
              <w:t xml:space="preserve"> </w:t>
            </w:r>
            <w:r w:rsidRPr="00FC1485">
              <w:rPr>
                <w:sz w:val="26"/>
                <w:szCs w:val="26"/>
              </w:rPr>
              <w:t>hóa</w:t>
            </w:r>
            <w:r w:rsidRPr="00FC1485">
              <w:rPr>
                <w:spacing w:val="-1"/>
                <w:sz w:val="26"/>
                <w:szCs w:val="26"/>
              </w:rPr>
              <w:t xml:space="preserve"> </w:t>
            </w:r>
            <w:r w:rsidRPr="00FC1485">
              <w:rPr>
                <w:spacing w:val="-4"/>
                <w:sz w:val="26"/>
                <w:szCs w:val="26"/>
              </w:rPr>
              <w:t>cây)</w:t>
            </w:r>
          </w:p>
        </w:tc>
        <w:tc>
          <w:tcPr>
            <w:tcW w:w="4536" w:type="dxa"/>
            <w:vAlign w:val="center"/>
          </w:tcPr>
          <w:p w14:paraId="41BC4675" w14:textId="77777777" w:rsidR="005C344F" w:rsidRPr="00FC1485" w:rsidRDefault="005C344F" w:rsidP="00F14B0B">
            <w:pPr>
              <w:pStyle w:val="TableParagraph"/>
              <w:spacing w:before="4"/>
              <w:ind w:left="36" w:right="46"/>
              <w:jc w:val="both"/>
              <w:rPr>
                <w:sz w:val="26"/>
                <w:szCs w:val="26"/>
              </w:rPr>
            </w:pPr>
            <w:r w:rsidRPr="00FC1485">
              <w:rPr>
                <w:sz w:val="26"/>
                <w:szCs w:val="26"/>
              </w:rPr>
              <w:t>Vỏ nhựa, ruột đồng, dùng điện</w:t>
            </w:r>
            <w:r w:rsidRPr="00FC1485">
              <w:rPr>
                <w:spacing w:val="-9"/>
                <w:sz w:val="26"/>
                <w:szCs w:val="26"/>
              </w:rPr>
              <w:t xml:space="preserve"> </w:t>
            </w:r>
            <w:r w:rsidRPr="00FC1485">
              <w:rPr>
                <w:sz w:val="26"/>
                <w:szCs w:val="26"/>
              </w:rPr>
              <w:t>220v</w:t>
            </w:r>
            <w:r w:rsidRPr="00FC1485">
              <w:rPr>
                <w:spacing w:val="-10"/>
                <w:sz w:val="26"/>
                <w:szCs w:val="26"/>
              </w:rPr>
              <w:t xml:space="preserve"> </w:t>
            </w:r>
            <w:r w:rsidRPr="00FC1485">
              <w:rPr>
                <w:sz w:val="26"/>
                <w:szCs w:val="26"/>
              </w:rPr>
              <w:t>(</w:t>
            </w:r>
            <w:r w:rsidRPr="00FC1485">
              <w:rPr>
                <w:spacing w:val="-9"/>
                <w:sz w:val="26"/>
                <w:szCs w:val="26"/>
              </w:rPr>
              <w:t xml:space="preserve"> </w:t>
            </w:r>
            <w:r w:rsidRPr="00FC1485">
              <w:rPr>
                <w:sz w:val="26"/>
                <w:szCs w:val="26"/>
              </w:rPr>
              <w:t>25x6)cm,</w:t>
            </w:r>
            <w:r w:rsidRPr="00FC1485">
              <w:rPr>
                <w:spacing w:val="-12"/>
                <w:sz w:val="26"/>
                <w:szCs w:val="26"/>
              </w:rPr>
              <w:t xml:space="preserve"> </w:t>
            </w:r>
            <w:r w:rsidRPr="00FC1485">
              <w:rPr>
                <w:sz w:val="26"/>
                <w:szCs w:val="26"/>
              </w:rPr>
              <w:t>500w</w:t>
            </w:r>
          </w:p>
        </w:tc>
        <w:tc>
          <w:tcPr>
            <w:tcW w:w="1559" w:type="dxa"/>
            <w:vAlign w:val="center"/>
          </w:tcPr>
          <w:p w14:paraId="6EE7D92F"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3,33</w:t>
            </w:r>
          </w:p>
        </w:tc>
      </w:tr>
      <w:tr w:rsidR="005C344F" w:rsidRPr="00FC1485" w14:paraId="73095302" w14:textId="77777777" w:rsidTr="00167E4C">
        <w:trPr>
          <w:trHeight w:val="570"/>
          <w:jc w:val="center"/>
        </w:trPr>
        <w:tc>
          <w:tcPr>
            <w:tcW w:w="708" w:type="dxa"/>
            <w:vAlign w:val="center"/>
          </w:tcPr>
          <w:p w14:paraId="0CC4E912"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792E053E" w14:textId="77777777" w:rsidR="005C344F" w:rsidRPr="00FC1485" w:rsidRDefault="005C344F" w:rsidP="00F14B0B">
            <w:pPr>
              <w:pStyle w:val="TableParagraph"/>
              <w:spacing w:before="60" w:after="60"/>
              <w:ind w:left="36" w:right="46"/>
              <w:jc w:val="both"/>
              <w:rPr>
                <w:sz w:val="26"/>
                <w:szCs w:val="26"/>
              </w:rPr>
            </w:pPr>
            <w:r w:rsidRPr="00FC1485">
              <w:rPr>
                <w:sz w:val="26"/>
                <w:szCs w:val="26"/>
              </w:rPr>
              <w:t>Mũi</w:t>
            </w:r>
            <w:r w:rsidRPr="00FC1485">
              <w:rPr>
                <w:spacing w:val="-5"/>
                <w:sz w:val="26"/>
                <w:szCs w:val="26"/>
              </w:rPr>
              <w:t xml:space="preserve"> </w:t>
            </w:r>
            <w:r w:rsidRPr="00FC1485">
              <w:rPr>
                <w:sz w:val="26"/>
                <w:szCs w:val="26"/>
              </w:rPr>
              <w:t>lũa</w:t>
            </w:r>
            <w:r w:rsidRPr="00FC1485">
              <w:rPr>
                <w:spacing w:val="-2"/>
                <w:sz w:val="26"/>
                <w:szCs w:val="26"/>
              </w:rPr>
              <w:t xml:space="preserve"> </w:t>
            </w:r>
            <w:r w:rsidRPr="00FC1485">
              <w:rPr>
                <w:sz w:val="26"/>
                <w:szCs w:val="26"/>
              </w:rPr>
              <w:t>(lão</w:t>
            </w:r>
            <w:r w:rsidRPr="00FC1485">
              <w:rPr>
                <w:spacing w:val="-2"/>
                <w:sz w:val="26"/>
                <w:szCs w:val="26"/>
              </w:rPr>
              <w:t xml:space="preserve"> </w:t>
            </w:r>
            <w:r w:rsidRPr="00FC1485">
              <w:rPr>
                <w:sz w:val="26"/>
                <w:szCs w:val="26"/>
              </w:rPr>
              <w:t>hóa</w:t>
            </w:r>
            <w:r w:rsidRPr="00FC1485">
              <w:rPr>
                <w:spacing w:val="-1"/>
                <w:sz w:val="26"/>
                <w:szCs w:val="26"/>
              </w:rPr>
              <w:t xml:space="preserve"> </w:t>
            </w:r>
            <w:r w:rsidRPr="00FC1485">
              <w:rPr>
                <w:spacing w:val="-4"/>
                <w:sz w:val="26"/>
                <w:szCs w:val="26"/>
              </w:rPr>
              <w:t>cây)</w:t>
            </w:r>
          </w:p>
        </w:tc>
        <w:tc>
          <w:tcPr>
            <w:tcW w:w="4536" w:type="dxa"/>
            <w:vAlign w:val="center"/>
          </w:tcPr>
          <w:p w14:paraId="758C1415" w14:textId="77777777" w:rsidR="005C344F" w:rsidRPr="00FC1485" w:rsidRDefault="005C344F" w:rsidP="00F14B0B">
            <w:pPr>
              <w:pStyle w:val="TableParagraph"/>
              <w:spacing w:before="60" w:after="60"/>
              <w:ind w:left="36" w:right="46"/>
              <w:jc w:val="both"/>
              <w:rPr>
                <w:sz w:val="26"/>
                <w:szCs w:val="26"/>
              </w:rPr>
            </w:pPr>
            <w:r w:rsidRPr="00FC1485">
              <w:rPr>
                <w:sz w:val="26"/>
                <w:szCs w:val="26"/>
              </w:rPr>
              <w:t>Thép</w:t>
            </w:r>
            <w:r w:rsidRPr="00FC1485">
              <w:rPr>
                <w:spacing w:val="-12"/>
                <w:sz w:val="26"/>
                <w:szCs w:val="26"/>
              </w:rPr>
              <w:t xml:space="preserve"> </w:t>
            </w:r>
            <w:r w:rsidRPr="00FC1485">
              <w:rPr>
                <w:sz w:val="26"/>
                <w:szCs w:val="26"/>
              </w:rPr>
              <w:t>trắng</w:t>
            </w:r>
            <w:r w:rsidRPr="00FC1485">
              <w:rPr>
                <w:spacing w:val="-14"/>
                <w:sz w:val="26"/>
                <w:szCs w:val="26"/>
              </w:rPr>
              <w:t xml:space="preserve"> </w:t>
            </w:r>
            <w:r w:rsidRPr="00FC1485">
              <w:rPr>
                <w:sz w:val="26"/>
                <w:szCs w:val="26"/>
              </w:rPr>
              <w:t>không</w:t>
            </w:r>
            <w:r w:rsidRPr="00FC1485">
              <w:rPr>
                <w:spacing w:val="-14"/>
                <w:sz w:val="26"/>
                <w:szCs w:val="26"/>
              </w:rPr>
              <w:t xml:space="preserve"> </w:t>
            </w:r>
            <w:r w:rsidRPr="00FC1485">
              <w:rPr>
                <w:sz w:val="26"/>
                <w:szCs w:val="26"/>
              </w:rPr>
              <w:t>gỉ, nhiều kích cở</w:t>
            </w:r>
          </w:p>
        </w:tc>
        <w:tc>
          <w:tcPr>
            <w:tcW w:w="1559" w:type="dxa"/>
            <w:vAlign w:val="center"/>
          </w:tcPr>
          <w:p w14:paraId="19EB4D83"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3D38F692" w14:textId="77777777" w:rsidTr="00167E4C">
        <w:trPr>
          <w:trHeight w:val="570"/>
          <w:jc w:val="center"/>
        </w:trPr>
        <w:tc>
          <w:tcPr>
            <w:tcW w:w="708" w:type="dxa"/>
            <w:vAlign w:val="center"/>
          </w:tcPr>
          <w:p w14:paraId="47C26B50"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089BB202" w14:textId="77777777" w:rsidR="005C344F" w:rsidRPr="00FC1485" w:rsidRDefault="005C344F" w:rsidP="00F14B0B">
            <w:pPr>
              <w:pStyle w:val="TableParagraph"/>
              <w:spacing w:before="60" w:after="60"/>
              <w:ind w:left="36" w:right="46"/>
              <w:jc w:val="both"/>
              <w:rPr>
                <w:sz w:val="26"/>
                <w:szCs w:val="26"/>
              </w:rPr>
            </w:pPr>
            <w:r w:rsidRPr="00FC1485">
              <w:rPr>
                <w:sz w:val="26"/>
                <w:szCs w:val="26"/>
              </w:rPr>
              <w:t>Máy</w:t>
            </w:r>
            <w:r w:rsidRPr="00FC1485">
              <w:rPr>
                <w:spacing w:val="-2"/>
                <w:sz w:val="26"/>
                <w:szCs w:val="26"/>
              </w:rPr>
              <w:t xml:space="preserve"> </w:t>
            </w:r>
            <w:r w:rsidRPr="00FC1485">
              <w:rPr>
                <w:sz w:val="26"/>
                <w:szCs w:val="26"/>
              </w:rPr>
              <w:t>mài</w:t>
            </w:r>
            <w:r w:rsidRPr="00FC1485">
              <w:rPr>
                <w:spacing w:val="-4"/>
                <w:sz w:val="26"/>
                <w:szCs w:val="26"/>
              </w:rPr>
              <w:t xml:space="preserve"> </w:t>
            </w:r>
            <w:r w:rsidRPr="00FC1485">
              <w:rPr>
                <w:sz w:val="26"/>
                <w:szCs w:val="26"/>
              </w:rPr>
              <w:t>công</w:t>
            </w:r>
            <w:r w:rsidRPr="00FC1485">
              <w:rPr>
                <w:spacing w:val="-2"/>
                <w:sz w:val="26"/>
                <w:szCs w:val="26"/>
              </w:rPr>
              <w:t xml:space="preserve"> nghiệp</w:t>
            </w:r>
          </w:p>
        </w:tc>
        <w:tc>
          <w:tcPr>
            <w:tcW w:w="4536" w:type="dxa"/>
            <w:vAlign w:val="center"/>
          </w:tcPr>
          <w:p w14:paraId="5808B750" w14:textId="77777777" w:rsidR="005C344F" w:rsidRPr="00FC1485" w:rsidRDefault="005C344F" w:rsidP="00F14B0B">
            <w:pPr>
              <w:pStyle w:val="TableParagraph"/>
              <w:spacing w:before="60" w:after="60"/>
              <w:ind w:left="36" w:right="46"/>
              <w:jc w:val="both"/>
              <w:rPr>
                <w:sz w:val="26"/>
                <w:szCs w:val="26"/>
              </w:rPr>
            </w:pPr>
            <w:r w:rsidRPr="00FC1485">
              <w:rPr>
                <w:sz w:val="26"/>
                <w:szCs w:val="26"/>
              </w:rPr>
              <w:t>Vỏ nhựa, ruột đồng, dùng điện</w:t>
            </w:r>
            <w:r w:rsidRPr="00FC1485">
              <w:rPr>
                <w:spacing w:val="-10"/>
                <w:sz w:val="26"/>
                <w:szCs w:val="26"/>
              </w:rPr>
              <w:t xml:space="preserve"> </w:t>
            </w:r>
            <w:r w:rsidRPr="00FC1485">
              <w:rPr>
                <w:sz w:val="26"/>
                <w:szCs w:val="26"/>
              </w:rPr>
              <w:t>220v</w:t>
            </w:r>
            <w:r w:rsidRPr="00FC1485">
              <w:rPr>
                <w:spacing w:val="-11"/>
                <w:sz w:val="26"/>
                <w:szCs w:val="26"/>
              </w:rPr>
              <w:t xml:space="preserve"> </w:t>
            </w:r>
            <w:r w:rsidRPr="00FC1485">
              <w:rPr>
                <w:sz w:val="26"/>
                <w:szCs w:val="26"/>
              </w:rPr>
              <w:t>(35x8)</w:t>
            </w:r>
            <w:r w:rsidRPr="00FC1485">
              <w:rPr>
                <w:spacing w:val="-9"/>
                <w:sz w:val="26"/>
                <w:szCs w:val="26"/>
              </w:rPr>
              <w:t xml:space="preserve"> </w:t>
            </w:r>
            <w:r w:rsidRPr="00FC1485">
              <w:rPr>
                <w:sz w:val="26"/>
                <w:szCs w:val="26"/>
              </w:rPr>
              <w:t>cm, 900w</w:t>
            </w:r>
          </w:p>
        </w:tc>
        <w:tc>
          <w:tcPr>
            <w:tcW w:w="1559" w:type="dxa"/>
            <w:vAlign w:val="center"/>
          </w:tcPr>
          <w:p w14:paraId="616D67EE"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7CE36536" w14:textId="77777777" w:rsidTr="00167E4C">
        <w:trPr>
          <w:trHeight w:val="50"/>
          <w:jc w:val="center"/>
        </w:trPr>
        <w:tc>
          <w:tcPr>
            <w:tcW w:w="708" w:type="dxa"/>
            <w:vAlign w:val="center"/>
          </w:tcPr>
          <w:p w14:paraId="4D580219"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45568BA" w14:textId="77777777" w:rsidR="005C344F" w:rsidRPr="00FC1485" w:rsidRDefault="005C344F" w:rsidP="00F14B0B">
            <w:pPr>
              <w:pStyle w:val="TableParagraph"/>
              <w:spacing w:before="60" w:after="60"/>
              <w:ind w:left="36" w:right="46"/>
              <w:jc w:val="both"/>
              <w:rPr>
                <w:sz w:val="26"/>
                <w:szCs w:val="26"/>
              </w:rPr>
            </w:pPr>
            <w:r w:rsidRPr="00FC1485">
              <w:rPr>
                <w:sz w:val="26"/>
                <w:szCs w:val="26"/>
              </w:rPr>
              <w:t>Lưỡi</w:t>
            </w:r>
            <w:r w:rsidRPr="00FC1485">
              <w:rPr>
                <w:spacing w:val="-7"/>
                <w:sz w:val="26"/>
                <w:szCs w:val="26"/>
              </w:rPr>
              <w:t xml:space="preserve"> </w:t>
            </w:r>
            <w:r w:rsidRPr="00FC1485">
              <w:rPr>
                <w:sz w:val="26"/>
                <w:szCs w:val="26"/>
              </w:rPr>
              <w:t>mài</w:t>
            </w:r>
            <w:r w:rsidRPr="00FC1485">
              <w:rPr>
                <w:spacing w:val="-1"/>
                <w:sz w:val="26"/>
                <w:szCs w:val="26"/>
              </w:rPr>
              <w:t xml:space="preserve"> </w:t>
            </w:r>
            <w:r w:rsidRPr="00FC1485">
              <w:rPr>
                <w:spacing w:val="-4"/>
                <w:sz w:val="26"/>
                <w:szCs w:val="26"/>
              </w:rPr>
              <w:t>nhám</w:t>
            </w:r>
          </w:p>
        </w:tc>
        <w:tc>
          <w:tcPr>
            <w:tcW w:w="4536" w:type="dxa"/>
            <w:vAlign w:val="center"/>
          </w:tcPr>
          <w:p w14:paraId="1B9F73C6" w14:textId="77777777" w:rsidR="005C344F" w:rsidRPr="00FC1485" w:rsidRDefault="005C344F" w:rsidP="00F14B0B">
            <w:pPr>
              <w:pStyle w:val="TableParagraph"/>
              <w:spacing w:before="60" w:after="60"/>
              <w:ind w:left="36" w:right="46"/>
              <w:jc w:val="both"/>
              <w:rPr>
                <w:sz w:val="26"/>
                <w:szCs w:val="26"/>
              </w:rPr>
            </w:pPr>
            <w:r w:rsidRPr="00FC1485">
              <w:rPr>
                <w:sz w:val="26"/>
                <w:szCs w:val="26"/>
              </w:rPr>
              <w:t>Hợp</w:t>
            </w:r>
            <w:r w:rsidRPr="00FC1485">
              <w:rPr>
                <w:spacing w:val="-8"/>
                <w:sz w:val="26"/>
                <w:szCs w:val="26"/>
              </w:rPr>
              <w:t xml:space="preserve"> </w:t>
            </w:r>
            <w:r w:rsidRPr="00FC1485">
              <w:rPr>
                <w:sz w:val="26"/>
                <w:szCs w:val="26"/>
              </w:rPr>
              <w:t>chất</w:t>
            </w:r>
            <w:r w:rsidRPr="00FC1485">
              <w:rPr>
                <w:spacing w:val="-10"/>
                <w:sz w:val="26"/>
                <w:szCs w:val="26"/>
              </w:rPr>
              <w:t xml:space="preserve"> </w:t>
            </w:r>
            <w:r w:rsidRPr="00FC1485">
              <w:rPr>
                <w:sz w:val="26"/>
                <w:szCs w:val="26"/>
              </w:rPr>
              <w:t>tổng</w:t>
            </w:r>
            <w:r w:rsidRPr="00FC1485">
              <w:rPr>
                <w:spacing w:val="-11"/>
                <w:sz w:val="26"/>
                <w:szCs w:val="26"/>
              </w:rPr>
              <w:t xml:space="preserve"> </w:t>
            </w:r>
            <w:r w:rsidRPr="00FC1485">
              <w:rPr>
                <w:sz w:val="26"/>
                <w:szCs w:val="26"/>
              </w:rPr>
              <w:t>hợp</w:t>
            </w:r>
            <w:r w:rsidRPr="00FC1485">
              <w:rPr>
                <w:spacing w:val="-8"/>
                <w:sz w:val="26"/>
                <w:szCs w:val="26"/>
              </w:rPr>
              <w:t xml:space="preserve"> </w:t>
            </w:r>
            <w:r w:rsidRPr="00FC1485">
              <w:rPr>
                <w:sz w:val="26"/>
                <w:szCs w:val="26"/>
              </w:rPr>
              <w:t xml:space="preserve">công nghiệp </w:t>
            </w:r>
            <w:r w:rsidRPr="00FC1485">
              <w:rPr>
                <w:sz w:val="26"/>
                <w:szCs w:val="26"/>
              </w:rPr>
              <w:lastRenderedPageBreak/>
              <w:t>(10x0,5)cm</w:t>
            </w:r>
          </w:p>
        </w:tc>
        <w:tc>
          <w:tcPr>
            <w:tcW w:w="1559" w:type="dxa"/>
            <w:vAlign w:val="center"/>
          </w:tcPr>
          <w:p w14:paraId="4F29425A"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lastRenderedPageBreak/>
              <w:t>1,33</w:t>
            </w:r>
          </w:p>
        </w:tc>
      </w:tr>
      <w:tr w:rsidR="005C344F" w:rsidRPr="00FC1485" w14:paraId="05E8E26C" w14:textId="77777777" w:rsidTr="00167E4C">
        <w:trPr>
          <w:trHeight w:val="570"/>
          <w:jc w:val="center"/>
        </w:trPr>
        <w:tc>
          <w:tcPr>
            <w:tcW w:w="708" w:type="dxa"/>
            <w:vAlign w:val="center"/>
          </w:tcPr>
          <w:p w14:paraId="3AAEC5C0"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5DE51769" w14:textId="77777777" w:rsidR="005C344F" w:rsidRPr="00FC1485" w:rsidRDefault="005C344F" w:rsidP="00F14B0B">
            <w:pPr>
              <w:pStyle w:val="TableParagraph"/>
              <w:spacing w:before="60" w:after="60"/>
              <w:ind w:left="36" w:right="46"/>
              <w:jc w:val="both"/>
              <w:rPr>
                <w:sz w:val="26"/>
                <w:szCs w:val="26"/>
              </w:rPr>
            </w:pPr>
            <w:r w:rsidRPr="00FC1485">
              <w:rPr>
                <w:sz w:val="26"/>
                <w:szCs w:val="26"/>
              </w:rPr>
              <w:t>Lưỡi</w:t>
            </w:r>
            <w:r w:rsidRPr="00FC1485">
              <w:rPr>
                <w:spacing w:val="-5"/>
                <w:sz w:val="26"/>
                <w:szCs w:val="26"/>
              </w:rPr>
              <w:t xml:space="preserve"> </w:t>
            </w:r>
            <w:r w:rsidRPr="00FC1485">
              <w:rPr>
                <w:sz w:val="26"/>
                <w:szCs w:val="26"/>
              </w:rPr>
              <w:t>cắt</w:t>
            </w:r>
            <w:r w:rsidRPr="00FC1485">
              <w:rPr>
                <w:spacing w:val="-2"/>
                <w:sz w:val="26"/>
                <w:szCs w:val="26"/>
              </w:rPr>
              <w:t xml:space="preserve"> </w:t>
            </w:r>
            <w:r w:rsidRPr="00FC1485">
              <w:rPr>
                <w:spacing w:val="-5"/>
                <w:sz w:val="26"/>
                <w:szCs w:val="26"/>
              </w:rPr>
              <w:t>gỗ</w:t>
            </w:r>
          </w:p>
        </w:tc>
        <w:tc>
          <w:tcPr>
            <w:tcW w:w="4536" w:type="dxa"/>
            <w:vAlign w:val="center"/>
          </w:tcPr>
          <w:p w14:paraId="38C00DFB" w14:textId="77777777" w:rsidR="005C344F" w:rsidRPr="00FC1485" w:rsidRDefault="005C344F" w:rsidP="00F14B0B">
            <w:pPr>
              <w:pStyle w:val="TableParagraph"/>
              <w:spacing w:before="60" w:after="60"/>
              <w:ind w:left="36" w:right="46"/>
              <w:jc w:val="both"/>
              <w:rPr>
                <w:sz w:val="26"/>
                <w:szCs w:val="26"/>
              </w:rPr>
            </w:pPr>
            <w:r w:rsidRPr="00FC1485">
              <w:rPr>
                <w:sz w:val="26"/>
                <w:szCs w:val="26"/>
              </w:rPr>
              <w:t>Kim</w:t>
            </w:r>
            <w:r w:rsidRPr="00FC1485">
              <w:rPr>
                <w:spacing w:val="-1"/>
                <w:sz w:val="26"/>
                <w:szCs w:val="26"/>
              </w:rPr>
              <w:t xml:space="preserve"> </w:t>
            </w:r>
            <w:r w:rsidRPr="00FC1485">
              <w:rPr>
                <w:sz w:val="26"/>
                <w:szCs w:val="26"/>
              </w:rPr>
              <w:t>loại</w:t>
            </w:r>
            <w:r w:rsidRPr="00FC1485">
              <w:rPr>
                <w:spacing w:val="-2"/>
                <w:sz w:val="26"/>
                <w:szCs w:val="26"/>
              </w:rPr>
              <w:t xml:space="preserve"> </w:t>
            </w:r>
            <w:r w:rsidRPr="00FC1485">
              <w:rPr>
                <w:sz w:val="26"/>
                <w:szCs w:val="26"/>
              </w:rPr>
              <w:t>(</w:t>
            </w:r>
            <w:r w:rsidRPr="00FC1485">
              <w:rPr>
                <w:spacing w:val="-1"/>
                <w:sz w:val="26"/>
                <w:szCs w:val="26"/>
              </w:rPr>
              <w:t xml:space="preserve"> </w:t>
            </w:r>
            <w:r w:rsidRPr="00FC1485">
              <w:rPr>
                <w:spacing w:val="-2"/>
                <w:sz w:val="26"/>
                <w:szCs w:val="26"/>
              </w:rPr>
              <w:t>10x0,3)cm</w:t>
            </w:r>
          </w:p>
        </w:tc>
        <w:tc>
          <w:tcPr>
            <w:tcW w:w="1559" w:type="dxa"/>
            <w:vAlign w:val="center"/>
          </w:tcPr>
          <w:p w14:paraId="3AE5332C"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1,33</w:t>
            </w:r>
          </w:p>
        </w:tc>
      </w:tr>
      <w:tr w:rsidR="005C344F" w:rsidRPr="00FC1485" w14:paraId="0FC1FF31" w14:textId="77777777" w:rsidTr="00167E4C">
        <w:trPr>
          <w:trHeight w:val="570"/>
          <w:jc w:val="center"/>
        </w:trPr>
        <w:tc>
          <w:tcPr>
            <w:tcW w:w="708" w:type="dxa"/>
            <w:vAlign w:val="center"/>
          </w:tcPr>
          <w:p w14:paraId="52430EFE"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71A3043B" w14:textId="77777777" w:rsidR="005C344F" w:rsidRPr="00FC1485" w:rsidRDefault="005C344F" w:rsidP="00F14B0B">
            <w:pPr>
              <w:pStyle w:val="TableParagraph"/>
              <w:spacing w:before="60" w:after="60"/>
              <w:ind w:left="36" w:right="46"/>
              <w:jc w:val="both"/>
              <w:rPr>
                <w:sz w:val="26"/>
                <w:szCs w:val="26"/>
              </w:rPr>
            </w:pPr>
            <w:r w:rsidRPr="00FC1485">
              <w:rPr>
                <w:sz w:val="26"/>
                <w:szCs w:val="26"/>
              </w:rPr>
              <w:t>Cọ</w:t>
            </w:r>
            <w:r w:rsidRPr="00FC1485">
              <w:rPr>
                <w:spacing w:val="-1"/>
                <w:sz w:val="26"/>
                <w:szCs w:val="26"/>
              </w:rPr>
              <w:t xml:space="preserve"> </w:t>
            </w:r>
            <w:r w:rsidRPr="00FC1485">
              <w:rPr>
                <w:spacing w:val="-5"/>
                <w:sz w:val="26"/>
                <w:szCs w:val="26"/>
              </w:rPr>
              <w:t>sơn</w:t>
            </w:r>
          </w:p>
        </w:tc>
        <w:tc>
          <w:tcPr>
            <w:tcW w:w="4536" w:type="dxa"/>
            <w:vAlign w:val="center"/>
          </w:tcPr>
          <w:p w14:paraId="15E64319"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1"/>
                <w:sz w:val="26"/>
                <w:szCs w:val="26"/>
              </w:rPr>
              <w:t xml:space="preserve"> t</w:t>
            </w:r>
            <w:r w:rsidRPr="00FC1485">
              <w:rPr>
                <w:sz w:val="26"/>
                <w:szCs w:val="26"/>
              </w:rPr>
              <w:t>hông</w:t>
            </w:r>
            <w:r w:rsidRPr="00FC1485">
              <w:rPr>
                <w:spacing w:val="-5"/>
                <w:sz w:val="26"/>
                <w:szCs w:val="26"/>
              </w:rPr>
              <w:t xml:space="preserve"> </w:t>
            </w:r>
            <w:r w:rsidRPr="00FC1485">
              <w:rPr>
                <w:sz w:val="26"/>
                <w:szCs w:val="26"/>
              </w:rPr>
              <w:t>dụng</w:t>
            </w:r>
            <w:r w:rsidRPr="00FC1485">
              <w:rPr>
                <w:spacing w:val="-2"/>
                <w:sz w:val="26"/>
                <w:szCs w:val="26"/>
              </w:rPr>
              <w:t xml:space="preserve"> (15x4)(20x1)cm</w:t>
            </w:r>
          </w:p>
        </w:tc>
        <w:tc>
          <w:tcPr>
            <w:tcW w:w="1559" w:type="dxa"/>
            <w:vAlign w:val="center"/>
          </w:tcPr>
          <w:p w14:paraId="3DA8CCB5"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1,67</w:t>
            </w:r>
          </w:p>
        </w:tc>
      </w:tr>
      <w:tr w:rsidR="005C344F" w:rsidRPr="00FC1485" w14:paraId="31C56DB3" w14:textId="77777777" w:rsidTr="00167E4C">
        <w:trPr>
          <w:trHeight w:val="570"/>
          <w:jc w:val="center"/>
        </w:trPr>
        <w:tc>
          <w:tcPr>
            <w:tcW w:w="708" w:type="dxa"/>
            <w:vAlign w:val="center"/>
          </w:tcPr>
          <w:p w14:paraId="2067C090"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7530BE9" w14:textId="77777777" w:rsidR="005C344F" w:rsidRPr="00FC1485" w:rsidRDefault="005C344F" w:rsidP="00F14B0B">
            <w:pPr>
              <w:pStyle w:val="TableParagraph"/>
              <w:spacing w:before="60" w:after="60"/>
              <w:ind w:left="36" w:right="46"/>
              <w:jc w:val="both"/>
              <w:rPr>
                <w:sz w:val="26"/>
                <w:szCs w:val="26"/>
              </w:rPr>
            </w:pPr>
            <w:r w:rsidRPr="00FC1485">
              <w:rPr>
                <w:sz w:val="26"/>
                <w:szCs w:val="26"/>
              </w:rPr>
              <w:t>Bàn</w:t>
            </w:r>
            <w:r w:rsidRPr="00FC1485">
              <w:rPr>
                <w:spacing w:val="-5"/>
                <w:sz w:val="26"/>
                <w:szCs w:val="26"/>
              </w:rPr>
              <w:t xml:space="preserve"> </w:t>
            </w:r>
            <w:r w:rsidRPr="00FC1485">
              <w:rPr>
                <w:sz w:val="26"/>
                <w:szCs w:val="26"/>
              </w:rPr>
              <w:t>chải</w:t>
            </w:r>
            <w:r w:rsidRPr="00FC1485">
              <w:rPr>
                <w:spacing w:val="-3"/>
                <w:sz w:val="26"/>
                <w:szCs w:val="26"/>
              </w:rPr>
              <w:t xml:space="preserve"> </w:t>
            </w:r>
            <w:r w:rsidRPr="00FC1485">
              <w:rPr>
                <w:sz w:val="26"/>
                <w:szCs w:val="26"/>
              </w:rPr>
              <w:t>cước</w:t>
            </w:r>
            <w:r w:rsidRPr="00FC1485">
              <w:rPr>
                <w:spacing w:val="-3"/>
                <w:sz w:val="26"/>
                <w:szCs w:val="26"/>
              </w:rPr>
              <w:t xml:space="preserve"> </w:t>
            </w:r>
            <w:r w:rsidRPr="00FC1485">
              <w:rPr>
                <w:sz w:val="26"/>
                <w:szCs w:val="26"/>
              </w:rPr>
              <w:t>(</w:t>
            </w:r>
            <w:r w:rsidRPr="00FC1485">
              <w:rPr>
                <w:spacing w:val="-1"/>
                <w:sz w:val="26"/>
                <w:szCs w:val="26"/>
              </w:rPr>
              <w:t xml:space="preserve"> </w:t>
            </w:r>
            <w:r w:rsidRPr="00FC1485">
              <w:rPr>
                <w:spacing w:val="-4"/>
                <w:sz w:val="26"/>
                <w:szCs w:val="26"/>
              </w:rPr>
              <w:t>thép)</w:t>
            </w:r>
          </w:p>
        </w:tc>
        <w:tc>
          <w:tcPr>
            <w:tcW w:w="4536" w:type="dxa"/>
            <w:vAlign w:val="center"/>
          </w:tcPr>
          <w:p w14:paraId="57FCBAF1" w14:textId="77777777" w:rsidR="005C344F" w:rsidRPr="00FC1485" w:rsidRDefault="005C344F" w:rsidP="00F14B0B">
            <w:pPr>
              <w:pStyle w:val="TableParagraph"/>
              <w:spacing w:before="2"/>
              <w:ind w:left="36" w:right="46"/>
              <w:jc w:val="both"/>
              <w:rPr>
                <w:sz w:val="26"/>
                <w:szCs w:val="26"/>
              </w:rPr>
            </w:pPr>
            <w:r w:rsidRPr="00FC1485">
              <w:rPr>
                <w:sz w:val="26"/>
                <w:szCs w:val="26"/>
              </w:rPr>
              <w:t>Loại</w:t>
            </w:r>
            <w:r w:rsidRPr="00FC1485">
              <w:rPr>
                <w:spacing w:val="-2"/>
                <w:sz w:val="26"/>
                <w:szCs w:val="26"/>
              </w:rPr>
              <w:t xml:space="preserve"> t</w:t>
            </w:r>
            <w:r w:rsidRPr="00FC1485">
              <w:rPr>
                <w:sz w:val="26"/>
                <w:szCs w:val="26"/>
              </w:rPr>
              <w:t>hông</w:t>
            </w:r>
            <w:r w:rsidRPr="00FC1485">
              <w:rPr>
                <w:spacing w:val="-3"/>
                <w:sz w:val="26"/>
                <w:szCs w:val="26"/>
              </w:rPr>
              <w:t xml:space="preserve"> </w:t>
            </w:r>
            <w:r w:rsidRPr="00FC1485">
              <w:rPr>
                <w:sz w:val="26"/>
                <w:szCs w:val="26"/>
              </w:rPr>
              <w:t>dụng</w:t>
            </w:r>
            <w:r w:rsidRPr="00FC1485">
              <w:rPr>
                <w:spacing w:val="-3"/>
                <w:sz w:val="26"/>
                <w:szCs w:val="26"/>
              </w:rPr>
              <w:t xml:space="preserve"> </w:t>
            </w:r>
            <w:r w:rsidRPr="00FC1485">
              <w:rPr>
                <w:spacing w:val="-2"/>
                <w:sz w:val="26"/>
                <w:szCs w:val="26"/>
              </w:rPr>
              <w:t>(15x4)cm</w:t>
            </w:r>
          </w:p>
        </w:tc>
        <w:tc>
          <w:tcPr>
            <w:tcW w:w="1559" w:type="dxa"/>
            <w:vAlign w:val="center"/>
          </w:tcPr>
          <w:p w14:paraId="159C8C77"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3,33</w:t>
            </w:r>
          </w:p>
        </w:tc>
      </w:tr>
      <w:tr w:rsidR="005C344F" w:rsidRPr="00FC1485" w14:paraId="2D4AFA3D" w14:textId="77777777" w:rsidTr="00167E4C">
        <w:trPr>
          <w:trHeight w:val="570"/>
          <w:jc w:val="center"/>
        </w:trPr>
        <w:tc>
          <w:tcPr>
            <w:tcW w:w="708" w:type="dxa"/>
            <w:vAlign w:val="center"/>
          </w:tcPr>
          <w:p w14:paraId="7E0E35E7"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0236E2DF" w14:textId="77777777" w:rsidR="005C344F" w:rsidRPr="00FC1485" w:rsidRDefault="005C344F" w:rsidP="00F14B0B">
            <w:pPr>
              <w:pStyle w:val="TableParagraph"/>
              <w:spacing w:before="60" w:after="60"/>
              <w:ind w:left="36" w:right="46"/>
              <w:jc w:val="both"/>
              <w:rPr>
                <w:sz w:val="26"/>
                <w:szCs w:val="26"/>
              </w:rPr>
            </w:pPr>
            <w:r w:rsidRPr="00FC1485">
              <w:rPr>
                <w:sz w:val="26"/>
                <w:szCs w:val="26"/>
              </w:rPr>
              <w:t>Mỏ</w:t>
            </w:r>
            <w:r w:rsidRPr="00FC1485">
              <w:rPr>
                <w:spacing w:val="-2"/>
                <w:sz w:val="26"/>
                <w:szCs w:val="26"/>
              </w:rPr>
              <w:t xml:space="preserve"> </w:t>
            </w:r>
            <w:r w:rsidRPr="00FC1485">
              <w:rPr>
                <w:sz w:val="26"/>
                <w:szCs w:val="26"/>
              </w:rPr>
              <w:t>đèn</w:t>
            </w:r>
            <w:r w:rsidRPr="00FC1485">
              <w:rPr>
                <w:spacing w:val="-2"/>
                <w:sz w:val="26"/>
                <w:szCs w:val="26"/>
              </w:rPr>
              <w:t xml:space="preserve"> </w:t>
            </w:r>
            <w:r w:rsidRPr="00FC1485">
              <w:rPr>
                <w:spacing w:val="-5"/>
                <w:sz w:val="26"/>
                <w:szCs w:val="26"/>
              </w:rPr>
              <w:t>khò</w:t>
            </w:r>
          </w:p>
        </w:tc>
        <w:tc>
          <w:tcPr>
            <w:tcW w:w="4536" w:type="dxa"/>
            <w:vAlign w:val="center"/>
          </w:tcPr>
          <w:p w14:paraId="0EAA338C"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3"/>
                <w:sz w:val="26"/>
                <w:szCs w:val="26"/>
              </w:rPr>
              <w:t xml:space="preserve"> </w:t>
            </w:r>
            <w:r w:rsidRPr="00FC1485">
              <w:rPr>
                <w:sz w:val="26"/>
                <w:szCs w:val="26"/>
              </w:rPr>
              <w:t>thông</w:t>
            </w:r>
            <w:r w:rsidRPr="00FC1485">
              <w:rPr>
                <w:spacing w:val="-4"/>
                <w:sz w:val="26"/>
                <w:szCs w:val="26"/>
              </w:rPr>
              <w:t xml:space="preserve"> dụng</w:t>
            </w:r>
          </w:p>
        </w:tc>
        <w:tc>
          <w:tcPr>
            <w:tcW w:w="1559" w:type="dxa"/>
            <w:vAlign w:val="center"/>
          </w:tcPr>
          <w:p w14:paraId="32882D9F"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516D0A03" w14:textId="77777777" w:rsidTr="00167E4C">
        <w:trPr>
          <w:trHeight w:val="570"/>
          <w:jc w:val="center"/>
        </w:trPr>
        <w:tc>
          <w:tcPr>
            <w:tcW w:w="708" w:type="dxa"/>
            <w:vAlign w:val="center"/>
          </w:tcPr>
          <w:p w14:paraId="306EC8F5"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25202DD5" w14:textId="77777777" w:rsidR="005C344F" w:rsidRPr="00FC1485" w:rsidRDefault="005C344F" w:rsidP="00F14B0B">
            <w:pPr>
              <w:pStyle w:val="TableParagraph"/>
              <w:spacing w:before="60" w:after="60"/>
              <w:ind w:left="36" w:right="46"/>
              <w:jc w:val="both"/>
              <w:rPr>
                <w:sz w:val="26"/>
                <w:szCs w:val="26"/>
              </w:rPr>
            </w:pPr>
            <w:r w:rsidRPr="00FC1485">
              <w:rPr>
                <w:sz w:val="26"/>
                <w:szCs w:val="26"/>
              </w:rPr>
              <w:t>Giá</w:t>
            </w:r>
            <w:r w:rsidRPr="00FC1485">
              <w:rPr>
                <w:spacing w:val="-7"/>
                <w:sz w:val="26"/>
                <w:szCs w:val="26"/>
              </w:rPr>
              <w:t xml:space="preserve"> </w:t>
            </w:r>
            <w:r w:rsidRPr="00FC1485">
              <w:rPr>
                <w:sz w:val="26"/>
                <w:szCs w:val="26"/>
              </w:rPr>
              <w:t>bứng</w:t>
            </w:r>
            <w:r w:rsidRPr="00FC1485">
              <w:rPr>
                <w:spacing w:val="-9"/>
                <w:sz w:val="26"/>
                <w:szCs w:val="26"/>
              </w:rPr>
              <w:t xml:space="preserve"> </w:t>
            </w:r>
            <w:r w:rsidRPr="00FC1485">
              <w:rPr>
                <w:sz w:val="26"/>
                <w:szCs w:val="26"/>
              </w:rPr>
              <w:t>kiểng</w:t>
            </w:r>
            <w:r w:rsidRPr="00FC1485">
              <w:rPr>
                <w:spacing w:val="-9"/>
                <w:sz w:val="26"/>
                <w:szCs w:val="26"/>
              </w:rPr>
              <w:t xml:space="preserve"> </w:t>
            </w:r>
            <w:r w:rsidRPr="00FC1485">
              <w:rPr>
                <w:sz w:val="26"/>
                <w:szCs w:val="26"/>
              </w:rPr>
              <w:t>(</w:t>
            </w:r>
            <w:r w:rsidRPr="00FC1485">
              <w:rPr>
                <w:spacing w:val="-9"/>
                <w:sz w:val="26"/>
                <w:szCs w:val="26"/>
              </w:rPr>
              <w:t xml:space="preserve"> </w:t>
            </w:r>
            <w:r w:rsidRPr="00FC1485">
              <w:rPr>
                <w:sz w:val="26"/>
                <w:szCs w:val="26"/>
              </w:rPr>
              <w:t>muỗng</w:t>
            </w:r>
            <w:r w:rsidRPr="00FC1485">
              <w:rPr>
                <w:spacing w:val="-9"/>
                <w:sz w:val="26"/>
                <w:szCs w:val="26"/>
              </w:rPr>
              <w:t xml:space="preserve"> </w:t>
            </w:r>
            <w:r w:rsidRPr="00FC1485">
              <w:rPr>
                <w:sz w:val="26"/>
                <w:szCs w:val="26"/>
              </w:rPr>
              <w:t xml:space="preserve">bứng </w:t>
            </w:r>
            <w:r w:rsidRPr="00FC1485">
              <w:rPr>
                <w:spacing w:val="-2"/>
                <w:sz w:val="26"/>
                <w:szCs w:val="26"/>
              </w:rPr>
              <w:t>kiểng)</w:t>
            </w:r>
          </w:p>
        </w:tc>
        <w:tc>
          <w:tcPr>
            <w:tcW w:w="4536" w:type="dxa"/>
            <w:vAlign w:val="center"/>
          </w:tcPr>
          <w:p w14:paraId="5E8AFB26"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16"/>
                <w:sz w:val="26"/>
                <w:szCs w:val="26"/>
              </w:rPr>
              <w:t xml:space="preserve"> </w:t>
            </w:r>
            <w:r w:rsidRPr="00FC1485">
              <w:rPr>
                <w:sz w:val="26"/>
                <w:szCs w:val="26"/>
              </w:rPr>
              <w:t>chuyên</w:t>
            </w:r>
            <w:r w:rsidRPr="00FC1485">
              <w:rPr>
                <w:spacing w:val="-16"/>
                <w:sz w:val="26"/>
                <w:szCs w:val="26"/>
              </w:rPr>
              <w:t xml:space="preserve"> </w:t>
            </w:r>
            <w:r w:rsidRPr="00FC1485">
              <w:rPr>
                <w:sz w:val="26"/>
                <w:szCs w:val="26"/>
              </w:rPr>
              <w:t xml:space="preserve">dụng, thép </w:t>
            </w:r>
            <w:r w:rsidRPr="00FC1485">
              <w:rPr>
                <w:spacing w:val="-4"/>
                <w:sz w:val="26"/>
                <w:szCs w:val="26"/>
              </w:rPr>
              <w:t>đen</w:t>
            </w:r>
          </w:p>
        </w:tc>
        <w:tc>
          <w:tcPr>
            <w:tcW w:w="1559" w:type="dxa"/>
            <w:vAlign w:val="center"/>
          </w:tcPr>
          <w:p w14:paraId="14D1D88B"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6504D00F" w14:textId="77777777" w:rsidTr="00167E4C">
        <w:trPr>
          <w:trHeight w:val="570"/>
          <w:jc w:val="center"/>
        </w:trPr>
        <w:tc>
          <w:tcPr>
            <w:tcW w:w="708" w:type="dxa"/>
            <w:vAlign w:val="center"/>
          </w:tcPr>
          <w:p w14:paraId="5F25F3CC"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E06C9BA" w14:textId="77777777" w:rsidR="005C344F" w:rsidRPr="00FC1485" w:rsidRDefault="005C344F" w:rsidP="00F14B0B">
            <w:pPr>
              <w:pStyle w:val="TableParagraph"/>
              <w:spacing w:before="60" w:after="60"/>
              <w:ind w:left="36" w:right="46"/>
              <w:jc w:val="both"/>
              <w:rPr>
                <w:sz w:val="26"/>
                <w:szCs w:val="26"/>
              </w:rPr>
            </w:pPr>
            <w:r w:rsidRPr="00FC1485">
              <w:rPr>
                <w:sz w:val="26"/>
                <w:szCs w:val="26"/>
              </w:rPr>
              <w:t>Len</w:t>
            </w:r>
            <w:r w:rsidRPr="00FC1485">
              <w:rPr>
                <w:spacing w:val="-2"/>
                <w:sz w:val="26"/>
                <w:szCs w:val="26"/>
              </w:rPr>
              <w:t xml:space="preserve"> </w:t>
            </w:r>
            <w:r w:rsidRPr="00FC1485">
              <w:rPr>
                <w:sz w:val="26"/>
                <w:szCs w:val="26"/>
              </w:rPr>
              <w:t>đào</w:t>
            </w:r>
            <w:r w:rsidRPr="00FC1485">
              <w:rPr>
                <w:spacing w:val="-3"/>
                <w:sz w:val="26"/>
                <w:szCs w:val="26"/>
              </w:rPr>
              <w:t xml:space="preserve"> </w:t>
            </w:r>
            <w:r w:rsidRPr="00FC1485">
              <w:rPr>
                <w:spacing w:val="-5"/>
                <w:sz w:val="26"/>
                <w:szCs w:val="26"/>
              </w:rPr>
              <w:t>đất</w:t>
            </w:r>
          </w:p>
        </w:tc>
        <w:tc>
          <w:tcPr>
            <w:tcW w:w="4536" w:type="dxa"/>
            <w:vAlign w:val="center"/>
          </w:tcPr>
          <w:p w14:paraId="7575BEA2"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3"/>
                <w:sz w:val="26"/>
                <w:szCs w:val="26"/>
              </w:rPr>
              <w:t xml:space="preserve"> </w:t>
            </w:r>
            <w:r w:rsidRPr="00FC1485">
              <w:rPr>
                <w:sz w:val="26"/>
                <w:szCs w:val="26"/>
              </w:rPr>
              <w:t>thông</w:t>
            </w:r>
            <w:r w:rsidRPr="00FC1485">
              <w:rPr>
                <w:spacing w:val="-4"/>
                <w:sz w:val="26"/>
                <w:szCs w:val="26"/>
              </w:rPr>
              <w:t xml:space="preserve"> dụng</w:t>
            </w:r>
          </w:p>
        </w:tc>
        <w:tc>
          <w:tcPr>
            <w:tcW w:w="1559" w:type="dxa"/>
            <w:vAlign w:val="center"/>
          </w:tcPr>
          <w:p w14:paraId="411F336E"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r w:rsidR="005C344F" w:rsidRPr="00FC1485" w14:paraId="01707CB3" w14:textId="77777777" w:rsidTr="00167E4C">
        <w:trPr>
          <w:trHeight w:val="570"/>
          <w:jc w:val="center"/>
        </w:trPr>
        <w:tc>
          <w:tcPr>
            <w:tcW w:w="708" w:type="dxa"/>
            <w:vAlign w:val="center"/>
          </w:tcPr>
          <w:p w14:paraId="04AECC22"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0D9F16B" w14:textId="77777777" w:rsidR="005C344F" w:rsidRPr="00FC1485" w:rsidRDefault="005C344F" w:rsidP="00F14B0B">
            <w:pPr>
              <w:pStyle w:val="TableParagraph"/>
              <w:spacing w:before="60" w:after="60"/>
              <w:ind w:left="36" w:right="46"/>
              <w:jc w:val="both"/>
              <w:rPr>
                <w:sz w:val="26"/>
                <w:szCs w:val="26"/>
              </w:rPr>
            </w:pPr>
            <w:r w:rsidRPr="00FC1485">
              <w:rPr>
                <w:sz w:val="26"/>
                <w:szCs w:val="26"/>
              </w:rPr>
              <w:t>Dao</w:t>
            </w:r>
            <w:r w:rsidRPr="00FC1485">
              <w:rPr>
                <w:spacing w:val="-3"/>
                <w:sz w:val="26"/>
                <w:szCs w:val="26"/>
              </w:rPr>
              <w:t xml:space="preserve"> </w:t>
            </w:r>
            <w:r w:rsidRPr="00FC1485">
              <w:rPr>
                <w:sz w:val="26"/>
                <w:szCs w:val="26"/>
              </w:rPr>
              <w:t>thép</w:t>
            </w:r>
            <w:r w:rsidRPr="00FC1485">
              <w:rPr>
                <w:spacing w:val="-2"/>
                <w:sz w:val="26"/>
                <w:szCs w:val="26"/>
              </w:rPr>
              <w:t xml:space="preserve"> </w:t>
            </w:r>
            <w:r w:rsidRPr="00FC1485">
              <w:rPr>
                <w:spacing w:val="-5"/>
                <w:sz w:val="26"/>
                <w:szCs w:val="26"/>
              </w:rPr>
              <w:t>lớn</w:t>
            </w:r>
          </w:p>
        </w:tc>
        <w:tc>
          <w:tcPr>
            <w:tcW w:w="4536" w:type="dxa"/>
            <w:vAlign w:val="center"/>
          </w:tcPr>
          <w:p w14:paraId="040F7123"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2"/>
                <w:sz w:val="26"/>
                <w:szCs w:val="26"/>
              </w:rPr>
              <w:t xml:space="preserve"> </w:t>
            </w:r>
            <w:r w:rsidRPr="00FC1485">
              <w:rPr>
                <w:sz w:val="26"/>
                <w:szCs w:val="26"/>
              </w:rPr>
              <w:t>thông</w:t>
            </w:r>
            <w:r w:rsidRPr="00FC1485">
              <w:rPr>
                <w:spacing w:val="-4"/>
                <w:sz w:val="26"/>
                <w:szCs w:val="26"/>
              </w:rPr>
              <w:t xml:space="preserve"> </w:t>
            </w:r>
            <w:r w:rsidRPr="00FC1485">
              <w:rPr>
                <w:sz w:val="26"/>
                <w:szCs w:val="26"/>
              </w:rPr>
              <w:t>dụng</w:t>
            </w:r>
            <w:r w:rsidRPr="00FC1485">
              <w:rPr>
                <w:spacing w:val="-3"/>
                <w:sz w:val="26"/>
                <w:szCs w:val="26"/>
              </w:rPr>
              <w:t xml:space="preserve"> </w:t>
            </w:r>
            <w:r w:rsidRPr="00FC1485">
              <w:rPr>
                <w:sz w:val="26"/>
                <w:szCs w:val="26"/>
              </w:rPr>
              <w:t>thị</w:t>
            </w:r>
            <w:r w:rsidRPr="00FC1485">
              <w:rPr>
                <w:spacing w:val="-2"/>
                <w:sz w:val="26"/>
                <w:szCs w:val="26"/>
              </w:rPr>
              <w:t xml:space="preserve"> trường</w:t>
            </w:r>
          </w:p>
        </w:tc>
        <w:tc>
          <w:tcPr>
            <w:tcW w:w="1559" w:type="dxa"/>
            <w:vAlign w:val="center"/>
          </w:tcPr>
          <w:p w14:paraId="5F740855" w14:textId="77777777" w:rsidR="005C344F" w:rsidRPr="00FC1485" w:rsidRDefault="005C344F" w:rsidP="00F14B0B">
            <w:pPr>
              <w:pStyle w:val="TableParagraph"/>
              <w:spacing w:before="60" w:after="60"/>
              <w:ind w:left="36" w:right="46"/>
              <w:jc w:val="right"/>
              <w:rPr>
                <w:spacing w:val="-4"/>
                <w:sz w:val="26"/>
                <w:szCs w:val="26"/>
              </w:rPr>
            </w:pPr>
            <w:r w:rsidRPr="00FC1485">
              <w:rPr>
                <w:spacing w:val="-2"/>
                <w:sz w:val="26"/>
                <w:szCs w:val="26"/>
              </w:rPr>
              <w:t>13,33</w:t>
            </w:r>
          </w:p>
        </w:tc>
      </w:tr>
      <w:tr w:rsidR="005C344F" w:rsidRPr="00FC1485" w14:paraId="6DECA038" w14:textId="77777777" w:rsidTr="00167E4C">
        <w:trPr>
          <w:trHeight w:val="570"/>
          <w:jc w:val="center"/>
        </w:trPr>
        <w:tc>
          <w:tcPr>
            <w:tcW w:w="708" w:type="dxa"/>
            <w:vAlign w:val="center"/>
          </w:tcPr>
          <w:p w14:paraId="536C8E02"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0690B84D" w14:textId="77777777" w:rsidR="005C344F" w:rsidRPr="00FC1485" w:rsidRDefault="005C344F" w:rsidP="00F14B0B">
            <w:pPr>
              <w:pStyle w:val="TableParagraph"/>
              <w:spacing w:before="60" w:after="60"/>
              <w:ind w:left="36" w:right="46"/>
              <w:jc w:val="both"/>
              <w:rPr>
                <w:sz w:val="26"/>
                <w:szCs w:val="26"/>
              </w:rPr>
            </w:pPr>
            <w:r w:rsidRPr="00FC1485">
              <w:rPr>
                <w:sz w:val="26"/>
                <w:szCs w:val="26"/>
              </w:rPr>
              <w:t>Thùng</w:t>
            </w:r>
            <w:r w:rsidRPr="00FC1485">
              <w:rPr>
                <w:spacing w:val="-6"/>
                <w:sz w:val="26"/>
                <w:szCs w:val="26"/>
              </w:rPr>
              <w:t xml:space="preserve"> </w:t>
            </w:r>
            <w:r w:rsidRPr="00FC1485">
              <w:rPr>
                <w:sz w:val="26"/>
                <w:szCs w:val="26"/>
              </w:rPr>
              <w:t>đựng</w:t>
            </w:r>
            <w:r w:rsidRPr="00FC1485">
              <w:rPr>
                <w:spacing w:val="-3"/>
                <w:sz w:val="26"/>
                <w:szCs w:val="26"/>
              </w:rPr>
              <w:t xml:space="preserve"> </w:t>
            </w:r>
            <w:r w:rsidRPr="00FC1485">
              <w:rPr>
                <w:sz w:val="26"/>
                <w:szCs w:val="26"/>
              </w:rPr>
              <w:t>dụng</w:t>
            </w:r>
            <w:r w:rsidRPr="00FC1485">
              <w:rPr>
                <w:spacing w:val="-3"/>
                <w:sz w:val="26"/>
                <w:szCs w:val="26"/>
              </w:rPr>
              <w:t xml:space="preserve"> </w:t>
            </w:r>
            <w:r w:rsidRPr="00FC1485">
              <w:rPr>
                <w:spacing w:val="-5"/>
                <w:sz w:val="26"/>
                <w:szCs w:val="26"/>
              </w:rPr>
              <w:t>cụ</w:t>
            </w:r>
          </w:p>
        </w:tc>
        <w:tc>
          <w:tcPr>
            <w:tcW w:w="4536" w:type="dxa"/>
            <w:vAlign w:val="center"/>
          </w:tcPr>
          <w:p w14:paraId="78FB0B2E"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1"/>
                <w:sz w:val="26"/>
                <w:szCs w:val="26"/>
              </w:rPr>
              <w:t xml:space="preserve"> </w:t>
            </w:r>
            <w:r w:rsidRPr="00FC1485">
              <w:rPr>
                <w:sz w:val="26"/>
                <w:szCs w:val="26"/>
              </w:rPr>
              <w:t>nhựa</w:t>
            </w:r>
            <w:r w:rsidRPr="00FC1485">
              <w:rPr>
                <w:spacing w:val="-2"/>
                <w:sz w:val="26"/>
                <w:szCs w:val="26"/>
              </w:rPr>
              <w:t xml:space="preserve"> </w:t>
            </w:r>
            <w:r w:rsidRPr="00FC1485">
              <w:rPr>
                <w:sz w:val="26"/>
                <w:szCs w:val="26"/>
              </w:rPr>
              <w:t>ABS</w:t>
            </w:r>
            <w:r w:rsidRPr="00FC1485">
              <w:rPr>
                <w:spacing w:val="-1"/>
                <w:sz w:val="26"/>
                <w:szCs w:val="26"/>
              </w:rPr>
              <w:t xml:space="preserve"> </w:t>
            </w:r>
            <w:r w:rsidRPr="00FC1485">
              <w:rPr>
                <w:sz w:val="26"/>
                <w:szCs w:val="26"/>
              </w:rPr>
              <w:t>(</w:t>
            </w:r>
            <w:r w:rsidRPr="00FC1485">
              <w:rPr>
                <w:spacing w:val="-4"/>
                <w:sz w:val="26"/>
                <w:szCs w:val="26"/>
              </w:rPr>
              <w:t>42</w:t>
            </w:r>
            <w:r w:rsidRPr="00FC1485">
              <w:rPr>
                <w:spacing w:val="-4"/>
                <w:sz w:val="26"/>
                <w:szCs w:val="26"/>
                <w:lang w:val="en-US"/>
              </w:rPr>
              <w:t xml:space="preserve"> </w:t>
            </w:r>
            <w:r w:rsidRPr="00FC1485">
              <w:rPr>
                <w:spacing w:val="-4"/>
                <w:sz w:val="26"/>
                <w:szCs w:val="26"/>
              </w:rPr>
              <w:t>in</w:t>
            </w:r>
            <w:r w:rsidRPr="00FC1485">
              <w:rPr>
                <w:spacing w:val="-4"/>
                <w:sz w:val="26"/>
                <w:szCs w:val="26"/>
                <w:lang w:val="en-US"/>
              </w:rPr>
              <w:t>ch</w:t>
            </w:r>
            <w:r w:rsidRPr="00FC1485">
              <w:rPr>
                <w:spacing w:val="-4"/>
                <w:sz w:val="26"/>
                <w:szCs w:val="26"/>
              </w:rPr>
              <w:t>)</w:t>
            </w:r>
          </w:p>
        </w:tc>
        <w:tc>
          <w:tcPr>
            <w:tcW w:w="1559" w:type="dxa"/>
            <w:vAlign w:val="center"/>
          </w:tcPr>
          <w:p w14:paraId="51E8E02B"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3,33</w:t>
            </w:r>
          </w:p>
        </w:tc>
      </w:tr>
      <w:tr w:rsidR="005C344F" w:rsidRPr="00FC1485" w14:paraId="03AFE507" w14:textId="77777777" w:rsidTr="00167E4C">
        <w:trPr>
          <w:trHeight w:val="570"/>
          <w:jc w:val="center"/>
        </w:trPr>
        <w:tc>
          <w:tcPr>
            <w:tcW w:w="708" w:type="dxa"/>
            <w:vAlign w:val="center"/>
          </w:tcPr>
          <w:p w14:paraId="29CB72F1"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7D053EEB" w14:textId="77777777" w:rsidR="005C344F" w:rsidRPr="00FC1485" w:rsidRDefault="005C344F" w:rsidP="00F14B0B">
            <w:pPr>
              <w:pStyle w:val="TableParagraph"/>
              <w:spacing w:before="60" w:after="60"/>
              <w:ind w:left="36" w:right="46"/>
              <w:jc w:val="both"/>
              <w:rPr>
                <w:sz w:val="26"/>
                <w:szCs w:val="26"/>
              </w:rPr>
            </w:pPr>
            <w:r w:rsidRPr="00FC1485">
              <w:rPr>
                <w:sz w:val="26"/>
                <w:szCs w:val="26"/>
              </w:rPr>
              <w:t>Bình</w:t>
            </w:r>
            <w:r w:rsidRPr="00FC1485">
              <w:rPr>
                <w:spacing w:val="-4"/>
                <w:sz w:val="26"/>
                <w:szCs w:val="26"/>
              </w:rPr>
              <w:t xml:space="preserve"> </w:t>
            </w:r>
            <w:r w:rsidRPr="00FC1485">
              <w:rPr>
                <w:sz w:val="26"/>
                <w:szCs w:val="26"/>
              </w:rPr>
              <w:t>phun</w:t>
            </w:r>
            <w:r w:rsidRPr="00FC1485">
              <w:rPr>
                <w:spacing w:val="-4"/>
                <w:sz w:val="26"/>
                <w:szCs w:val="26"/>
              </w:rPr>
              <w:t xml:space="preserve"> thuốc</w:t>
            </w:r>
          </w:p>
        </w:tc>
        <w:tc>
          <w:tcPr>
            <w:tcW w:w="4536" w:type="dxa"/>
            <w:vAlign w:val="center"/>
          </w:tcPr>
          <w:p w14:paraId="4D4BC67D"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3"/>
                <w:sz w:val="26"/>
                <w:szCs w:val="26"/>
              </w:rPr>
              <w:t xml:space="preserve"> </w:t>
            </w:r>
            <w:r w:rsidRPr="00FC1485">
              <w:rPr>
                <w:sz w:val="26"/>
                <w:szCs w:val="26"/>
              </w:rPr>
              <w:t>thông</w:t>
            </w:r>
            <w:r w:rsidRPr="00FC1485">
              <w:rPr>
                <w:spacing w:val="-4"/>
                <w:sz w:val="26"/>
                <w:szCs w:val="26"/>
              </w:rPr>
              <w:t xml:space="preserve"> </w:t>
            </w:r>
            <w:r w:rsidRPr="00FC1485">
              <w:rPr>
                <w:sz w:val="26"/>
                <w:szCs w:val="26"/>
              </w:rPr>
              <w:t>dụng</w:t>
            </w:r>
            <w:r w:rsidRPr="00FC1485">
              <w:rPr>
                <w:spacing w:val="-2"/>
                <w:sz w:val="26"/>
                <w:szCs w:val="26"/>
              </w:rPr>
              <w:t xml:space="preserve"> </w:t>
            </w:r>
            <w:r w:rsidRPr="00FC1485">
              <w:rPr>
                <w:sz w:val="26"/>
                <w:szCs w:val="26"/>
              </w:rPr>
              <w:t>( 8</w:t>
            </w:r>
            <w:r w:rsidRPr="00FC1485">
              <w:rPr>
                <w:spacing w:val="-2"/>
                <w:sz w:val="26"/>
                <w:szCs w:val="26"/>
              </w:rPr>
              <w:t xml:space="preserve"> </w:t>
            </w:r>
            <w:r w:rsidRPr="00FC1485">
              <w:rPr>
                <w:spacing w:val="-4"/>
                <w:sz w:val="26"/>
                <w:szCs w:val="26"/>
              </w:rPr>
              <w:t>lít)</w:t>
            </w:r>
          </w:p>
        </w:tc>
        <w:tc>
          <w:tcPr>
            <w:tcW w:w="1559" w:type="dxa"/>
            <w:vAlign w:val="center"/>
          </w:tcPr>
          <w:p w14:paraId="6F0A92D5" w14:textId="77777777" w:rsidR="005C344F" w:rsidRPr="00FC1485" w:rsidRDefault="005C344F" w:rsidP="00F14B0B">
            <w:pPr>
              <w:pStyle w:val="TableParagraph"/>
              <w:spacing w:before="60" w:after="60"/>
              <w:ind w:left="36" w:right="46"/>
              <w:jc w:val="right"/>
              <w:rPr>
                <w:spacing w:val="-4"/>
                <w:sz w:val="26"/>
                <w:szCs w:val="26"/>
              </w:rPr>
            </w:pPr>
            <w:r w:rsidRPr="00FC1485">
              <w:rPr>
                <w:spacing w:val="-2"/>
                <w:sz w:val="26"/>
                <w:szCs w:val="26"/>
              </w:rPr>
              <w:t>13,33</w:t>
            </w:r>
          </w:p>
        </w:tc>
      </w:tr>
      <w:tr w:rsidR="005C344F" w:rsidRPr="00FC1485" w14:paraId="4CDBA85C" w14:textId="77777777" w:rsidTr="00167E4C">
        <w:trPr>
          <w:trHeight w:val="570"/>
          <w:jc w:val="center"/>
        </w:trPr>
        <w:tc>
          <w:tcPr>
            <w:tcW w:w="708" w:type="dxa"/>
            <w:vAlign w:val="center"/>
          </w:tcPr>
          <w:p w14:paraId="0DF1E389"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13B2B5C5" w14:textId="77777777" w:rsidR="005C344F" w:rsidRPr="00FC1485" w:rsidRDefault="005C344F" w:rsidP="00F14B0B">
            <w:pPr>
              <w:pStyle w:val="TableParagraph"/>
              <w:spacing w:before="60" w:after="60"/>
              <w:ind w:left="36" w:right="46"/>
              <w:jc w:val="both"/>
              <w:rPr>
                <w:sz w:val="26"/>
                <w:szCs w:val="26"/>
              </w:rPr>
            </w:pPr>
            <w:r w:rsidRPr="00FC1485">
              <w:rPr>
                <w:sz w:val="26"/>
                <w:szCs w:val="26"/>
              </w:rPr>
              <w:t>Vít</w:t>
            </w:r>
            <w:r w:rsidRPr="00FC1485">
              <w:rPr>
                <w:spacing w:val="-3"/>
                <w:sz w:val="26"/>
                <w:szCs w:val="26"/>
              </w:rPr>
              <w:t xml:space="preserve"> </w:t>
            </w:r>
            <w:r w:rsidRPr="00FC1485">
              <w:rPr>
                <w:sz w:val="26"/>
                <w:szCs w:val="26"/>
              </w:rPr>
              <w:t xml:space="preserve">dẹp </w:t>
            </w:r>
            <w:r w:rsidRPr="00FC1485">
              <w:rPr>
                <w:spacing w:val="-5"/>
                <w:sz w:val="26"/>
                <w:szCs w:val="26"/>
              </w:rPr>
              <w:t>dài</w:t>
            </w:r>
          </w:p>
        </w:tc>
        <w:tc>
          <w:tcPr>
            <w:tcW w:w="4536" w:type="dxa"/>
            <w:vAlign w:val="center"/>
          </w:tcPr>
          <w:p w14:paraId="49F4067B"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1"/>
                <w:sz w:val="26"/>
                <w:szCs w:val="26"/>
              </w:rPr>
              <w:t xml:space="preserve"> </w:t>
            </w:r>
            <w:r w:rsidRPr="00FC1485">
              <w:rPr>
                <w:sz w:val="26"/>
                <w:szCs w:val="26"/>
              </w:rPr>
              <w:t>thông</w:t>
            </w:r>
            <w:r w:rsidRPr="00FC1485">
              <w:rPr>
                <w:spacing w:val="-4"/>
                <w:sz w:val="26"/>
                <w:szCs w:val="26"/>
              </w:rPr>
              <w:t xml:space="preserve"> </w:t>
            </w:r>
            <w:r w:rsidRPr="00FC1485">
              <w:rPr>
                <w:sz w:val="26"/>
                <w:szCs w:val="26"/>
              </w:rPr>
              <w:t>dụng</w:t>
            </w:r>
            <w:r w:rsidRPr="00FC1485">
              <w:rPr>
                <w:spacing w:val="-2"/>
                <w:sz w:val="26"/>
                <w:szCs w:val="26"/>
              </w:rPr>
              <w:t xml:space="preserve"> </w:t>
            </w:r>
            <w:r w:rsidRPr="00FC1485">
              <w:rPr>
                <w:sz w:val="26"/>
                <w:szCs w:val="26"/>
              </w:rPr>
              <w:t>(</w:t>
            </w:r>
            <w:r w:rsidRPr="00FC1485">
              <w:rPr>
                <w:spacing w:val="-3"/>
                <w:sz w:val="26"/>
                <w:szCs w:val="26"/>
              </w:rPr>
              <w:t xml:space="preserve"> </w:t>
            </w:r>
            <w:r w:rsidRPr="00FC1485">
              <w:rPr>
                <w:spacing w:val="-5"/>
                <w:sz w:val="26"/>
                <w:szCs w:val="26"/>
              </w:rPr>
              <w:t xml:space="preserve">dài </w:t>
            </w:r>
            <w:r w:rsidRPr="00FC1485">
              <w:rPr>
                <w:spacing w:val="-2"/>
                <w:sz w:val="26"/>
                <w:szCs w:val="26"/>
              </w:rPr>
              <w:t>25cm)</w:t>
            </w:r>
          </w:p>
        </w:tc>
        <w:tc>
          <w:tcPr>
            <w:tcW w:w="1559" w:type="dxa"/>
            <w:vAlign w:val="center"/>
          </w:tcPr>
          <w:p w14:paraId="31A97433"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2,22</w:t>
            </w:r>
          </w:p>
        </w:tc>
      </w:tr>
      <w:tr w:rsidR="005C344F" w:rsidRPr="00FC1485" w14:paraId="29C7368C" w14:textId="77777777" w:rsidTr="00167E4C">
        <w:trPr>
          <w:trHeight w:val="570"/>
          <w:jc w:val="center"/>
        </w:trPr>
        <w:tc>
          <w:tcPr>
            <w:tcW w:w="708" w:type="dxa"/>
            <w:vAlign w:val="center"/>
          </w:tcPr>
          <w:p w14:paraId="21D6B77A"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454985EE" w14:textId="77777777" w:rsidR="005C344F" w:rsidRPr="00FC1485" w:rsidRDefault="005C344F" w:rsidP="00F14B0B">
            <w:pPr>
              <w:pStyle w:val="TableParagraph"/>
              <w:spacing w:before="60" w:after="60"/>
              <w:ind w:left="36" w:right="46"/>
              <w:jc w:val="both"/>
              <w:rPr>
                <w:sz w:val="26"/>
                <w:szCs w:val="26"/>
              </w:rPr>
            </w:pPr>
            <w:r w:rsidRPr="00FC1485">
              <w:rPr>
                <w:sz w:val="26"/>
                <w:szCs w:val="26"/>
              </w:rPr>
              <w:t>Thước</w:t>
            </w:r>
            <w:r w:rsidRPr="00FC1485">
              <w:rPr>
                <w:spacing w:val="-5"/>
                <w:sz w:val="26"/>
                <w:szCs w:val="26"/>
              </w:rPr>
              <w:t xml:space="preserve"> dây</w:t>
            </w:r>
          </w:p>
        </w:tc>
        <w:tc>
          <w:tcPr>
            <w:tcW w:w="4536" w:type="dxa"/>
            <w:vAlign w:val="center"/>
          </w:tcPr>
          <w:p w14:paraId="30A3E7A9" w14:textId="77777777" w:rsidR="005C344F" w:rsidRPr="00FC1485" w:rsidRDefault="005C344F" w:rsidP="00F14B0B">
            <w:pPr>
              <w:pStyle w:val="TableParagraph"/>
              <w:spacing w:before="2"/>
              <w:ind w:left="36" w:right="46"/>
              <w:jc w:val="both"/>
              <w:rPr>
                <w:sz w:val="26"/>
                <w:szCs w:val="26"/>
              </w:rPr>
            </w:pPr>
            <w:r w:rsidRPr="00FC1485">
              <w:rPr>
                <w:sz w:val="26"/>
                <w:szCs w:val="26"/>
              </w:rPr>
              <w:t>Chiều</w:t>
            </w:r>
            <w:r w:rsidRPr="00FC1485">
              <w:rPr>
                <w:spacing w:val="-5"/>
                <w:sz w:val="26"/>
                <w:szCs w:val="26"/>
              </w:rPr>
              <w:t xml:space="preserve"> </w:t>
            </w:r>
            <w:r w:rsidRPr="00FC1485">
              <w:rPr>
                <w:sz w:val="26"/>
                <w:szCs w:val="26"/>
              </w:rPr>
              <w:t>dài</w:t>
            </w:r>
            <w:r w:rsidRPr="00FC1485">
              <w:rPr>
                <w:spacing w:val="-2"/>
                <w:sz w:val="26"/>
                <w:szCs w:val="26"/>
              </w:rPr>
              <w:t xml:space="preserve"> </w:t>
            </w:r>
            <w:r w:rsidRPr="00FC1485">
              <w:rPr>
                <w:sz w:val="26"/>
                <w:szCs w:val="26"/>
              </w:rPr>
              <w:t>thước</w:t>
            </w:r>
            <w:r w:rsidRPr="00FC1485">
              <w:rPr>
                <w:spacing w:val="-3"/>
                <w:sz w:val="26"/>
                <w:szCs w:val="26"/>
              </w:rPr>
              <w:t xml:space="preserve"> </w:t>
            </w:r>
            <w:r w:rsidRPr="00FC1485">
              <w:rPr>
                <w:sz w:val="26"/>
                <w:szCs w:val="26"/>
              </w:rPr>
              <w:t>≥</w:t>
            </w:r>
            <w:r w:rsidRPr="00FC1485">
              <w:rPr>
                <w:spacing w:val="-3"/>
                <w:sz w:val="26"/>
                <w:szCs w:val="26"/>
              </w:rPr>
              <w:t xml:space="preserve"> </w:t>
            </w:r>
            <w:r w:rsidRPr="00FC1485">
              <w:rPr>
                <w:spacing w:val="-5"/>
                <w:sz w:val="26"/>
                <w:szCs w:val="26"/>
              </w:rPr>
              <w:t>5m</w:t>
            </w:r>
          </w:p>
        </w:tc>
        <w:tc>
          <w:tcPr>
            <w:tcW w:w="1559" w:type="dxa"/>
            <w:vAlign w:val="center"/>
          </w:tcPr>
          <w:p w14:paraId="1AFAFCF6" w14:textId="77777777" w:rsidR="005C344F" w:rsidRPr="00FC1485" w:rsidRDefault="005C344F" w:rsidP="00F14B0B">
            <w:pPr>
              <w:pStyle w:val="TableParagraph"/>
              <w:spacing w:before="60" w:after="60"/>
              <w:ind w:left="36" w:right="46"/>
              <w:jc w:val="right"/>
              <w:rPr>
                <w:spacing w:val="-4"/>
                <w:sz w:val="26"/>
                <w:szCs w:val="26"/>
              </w:rPr>
            </w:pPr>
            <w:r w:rsidRPr="00FC1485">
              <w:rPr>
                <w:spacing w:val="-2"/>
                <w:sz w:val="26"/>
                <w:szCs w:val="26"/>
              </w:rPr>
              <w:t>13,33</w:t>
            </w:r>
          </w:p>
        </w:tc>
      </w:tr>
      <w:tr w:rsidR="005C344F" w:rsidRPr="00FC1485" w14:paraId="37B3EDE2" w14:textId="77777777" w:rsidTr="00167E4C">
        <w:trPr>
          <w:trHeight w:val="570"/>
          <w:jc w:val="center"/>
        </w:trPr>
        <w:tc>
          <w:tcPr>
            <w:tcW w:w="708" w:type="dxa"/>
            <w:vAlign w:val="center"/>
          </w:tcPr>
          <w:p w14:paraId="5A844FC8" w14:textId="77777777" w:rsidR="005C344F" w:rsidRPr="00FC1485" w:rsidRDefault="005C344F">
            <w:pPr>
              <w:pStyle w:val="TableParagraph"/>
              <w:numPr>
                <w:ilvl w:val="0"/>
                <w:numId w:val="65"/>
              </w:numPr>
              <w:spacing w:before="60" w:after="60"/>
              <w:ind w:left="527" w:right="6" w:hanging="357"/>
              <w:jc w:val="center"/>
              <w:rPr>
                <w:sz w:val="26"/>
                <w:szCs w:val="26"/>
              </w:rPr>
            </w:pPr>
          </w:p>
        </w:tc>
        <w:tc>
          <w:tcPr>
            <w:tcW w:w="2831" w:type="dxa"/>
            <w:vAlign w:val="center"/>
          </w:tcPr>
          <w:p w14:paraId="20F58AF8" w14:textId="77777777" w:rsidR="005C344F" w:rsidRPr="00FC1485" w:rsidRDefault="005C344F" w:rsidP="00F14B0B">
            <w:pPr>
              <w:pStyle w:val="TableParagraph"/>
              <w:spacing w:before="60" w:after="60"/>
              <w:ind w:left="36" w:right="46"/>
              <w:jc w:val="both"/>
              <w:rPr>
                <w:sz w:val="26"/>
                <w:szCs w:val="26"/>
              </w:rPr>
            </w:pPr>
            <w:r w:rsidRPr="00FC1485">
              <w:rPr>
                <w:sz w:val="26"/>
                <w:szCs w:val="26"/>
              </w:rPr>
              <w:t>Bay</w:t>
            </w:r>
            <w:r w:rsidRPr="00FC1485">
              <w:rPr>
                <w:spacing w:val="-1"/>
                <w:sz w:val="26"/>
                <w:szCs w:val="26"/>
              </w:rPr>
              <w:t xml:space="preserve"> </w:t>
            </w:r>
            <w:r w:rsidRPr="00FC1485">
              <w:rPr>
                <w:spacing w:val="-5"/>
                <w:sz w:val="26"/>
                <w:szCs w:val="26"/>
              </w:rPr>
              <w:t>hồ</w:t>
            </w:r>
          </w:p>
        </w:tc>
        <w:tc>
          <w:tcPr>
            <w:tcW w:w="4536" w:type="dxa"/>
            <w:vAlign w:val="center"/>
          </w:tcPr>
          <w:p w14:paraId="06E1015F" w14:textId="77777777" w:rsidR="005C344F" w:rsidRPr="00FC1485" w:rsidRDefault="005C344F" w:rsidP="00F14B0B">
            <w:pPr>
              <w:pStyle w:val="TableParagraph"/>
              <w:spacing w:before="60" w:after="60"/>
              <w:ind w:left="36" w:right="46"/>
              <w:jc w:val="both"/>
              <w:rPr>
                <w:sz w:val="26"/>
                <w:szCs w:val="26"/>
              </w:rPr>
            </w:pPr>
            <w:r w:rsidRPr="00FC1485">
              <w:rPr>
                <w:sz w:val="26"/>
                <w:szCs w:val="26"/>
              </w:rPr>
              <w:t>Loại</w:t>
            </w:r>
            <w:r w:rsidRPr="00FC1485">
              <w:rPr>
                <w:spacing w:val="-3"/>
                <w:sz w:val="26"/>
                <w:szCs w:val="26"/>
              </w:rPr>
              <w:t xml:space="preserve"> </w:t>
            </w:r>
            <w:r w:rsidRPr="00FC1485">
              <w:rPr>
                <w:sz w:val="26"/>
                <w:szCs w:val="26"/>
              </w:rPr>
              <w:t>thông</w:t>
            </w:r>
            <w:r w:rsidRPr="00FC1485">
              <w:rPr>
                <w:spacing w:val="-4"/>
                <w:sz w:val="26"/>
                <w:szCs w:val="26"/>
              </w:rPr>
              <w:t xml:space="preserve"> dụng</w:t>
            </w:r>
          </w:p>
        </w:tc>
        <w:tc>
          <w:tcPr>
            <w:tcW w:w="1559" w:type="dxa"/>
            <w:vAlign w:val="center"/>
          </w:tcPr>
          <w:p w14:paraId="00FE529C" w14:textId="77777777" w:rsidR="005C344F" w:rsidRPr="00FC1485" w:rsidRDefault="005C344F" w:rsidP="00F14B0B">
            <w:pPr>
              <w:pStyle w:val="TableParagraph"/>
              <w:spacing w:before="60" w:after="60"/>
              <w:ind w:left="36" w:right="46"/>
              <w:jc w:val="right"/>
              <w:rPr>
                <w:spacing w:val="-4"/>
                <w:sz w:val="26"/>
                <w:szCs w:val="26"/>
              </w:rPr>
            </w:pPr>
            <w:r w:rsidRPr="00FC1485">
              <w:rPr>
                <w:spacing w:val="-4"/>
                <w:sz w:val="26"/>
                <w:szCs w:val="26"/>
              </w:rPr>
              <w:t>6,67</w:t>
            </w:r>
          </w:p>
        </w:tc>
      </w:tr>
    </w:tbl>
    <w:p w14:paraId="0CB9CE53" w14:textId="12BC07CF" w:rsidR="005C344F" w:rsidRPr="00FC1485" w:rsidRDefault="00167E4C" w:rsidP="00167E4C">
      <w:pPr>
        <w:pStyle w:val="Heading1"/>
        <w:keepNext w:val="0"/>
        <w:keepLines w:val="0"/>
        <w:widowControl w:val="0"/>
        <w:tabs>
          <w:tab w:val="left" w:pos="533"/>
        </w:tabs>
        <w:autoSpaceDE w:val="0"/>
        <w:autoSpaceDN w:val="0"/>
        <w:jc w:val="left"/>
        <w:rPr>
          <w:sz w:val="26"/>
          <w:szCs w:val="26"/>
        </w:rPr>
      </w:pPr>
      <w:r>
        <w:rPr>
          <w:sz w:val="26"/>
          <w:szCs w:val="26"/>
          <w:lang w:val="en-US"/>
        </w:rPr>
        <w:t xml:space="preserve">II. </w:t>
      </w:r>
      <w:r w:rsidR="00C97027" w:rsidRPr="00C97027">
        <w:rPr>
          <w:sz w:val="26"/>
          <w:szCs w:val="26"/>
        </w:rPr>
        <w:t>ĐỊNH MỨC VẬT TƯ</w:t>
      </w:r>
    </w:p>
    <w:tbl>
      <w:tblPr>
        <w:tblW w:w="98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03"/>
        <w:gridCol w:w="2940"/>
        <w:gridCol w:w="1119"/>
        <w:gridCol w:w="3685"/>
        <w:gridCol w:w="1179"/>
      </w:tblGrid>
      <w:tr w:rsidR="005C344F" w:rsidRPr="00FC1485" w14:paraId="6E38F70F" w14:textId="77777777" w:rsidTr="00197EBC">
        <w:trPr>
          <w:trHeight w:val="648"/>
          <w:tblHeader/>
          <w:jc w:val="center"/>
        </w:trPr>
        <w:tc>
          <w:tcPr>
            <w:tcW w:w="903" w:type="dxa"/>
            <w:vAlign w:val="center"/>
          </w:tcPr>
          <w:p w14:paraId="4F2CEF36" w14:textId="62DBCD73" w:rsidR="005C344F" w:rsidRPr="00FC1485" w:rsidRDefault="00C97027" w:rsidP="00DE75A4">
            <w:pPr>
              <w:pStyle w:val="TableParagraph"/>
              <w:spacing w:before="60" w:after="60"/>
              <w:ind w:left="53" w:right="87"/>
              <w:jc w:val="center"/>
              <w:rPr>
                <w:b/>
                <w:sz w:val="26"/>
                <w:szCs w:val="26"/>
              </w:rPr>
            </w:pPr>
            <w:r w:rsidRPr="00C97027">
              <w:rPr>
                <w:b/>
                <w:bCs/>
                <w:spacing w:val="-5"/>
                <w:sz w:val="26"/>
                <w:szCs w:val="26"/>
              </w:rPr>
              <w:t>STT</w:t>
            </w:r>
          </w:p>
        </w:tc>
        <w:tc>
          <w:tcPr>
            <w:tcW w:w="2940" w:type="dxa"/>
            <w:vAlign w:val="center"/>
          </w:tcPr>
          <w:p w14:paraId="09E1D924" w14:textId="77777777" w:rsidR="005C344F" w:rsidRPr="00FC1485" w:rsidRDefault="005C344F" w:rsidP="00DE75A4">
            <w:pPr>
              <w:pStyle w:val="TableParagraph"/>
              <w:spacing w:before="60" w:after="60"/>
              <w:ind w:left="53" w:right="87"/>
              <w:jc w:val="center"/>
              <w:rPr>
                <w:b/>
                <w:sz w:val="26"/>
                <w:szCs w:val="26"/>
              </w:rPr>
            </w:pPr>
            <w:r w:rsidRPr="00FC1485">
              <w:rPr>
                <w:b/>
                <w:sz w:val="26"/>
                <w:szCs w:val="26"/>
              </w:rPr>
              <w:t>Tên</w:t>
            </w:r>
            <w:r w:rsidRPr="00FC1485">
              <w:rPr>
                <w:b/>
                <w:spacing w:val="-2"/>
                <w:sz w:val="26"/>
                <w:szCs w:val="26"/>
              </w:rPr>
              <w:t xml:space="preserve"> </w:t>
            </w:r>
            <w:r w:rsidRPr="00FC1485">
              <w:rPr>
                <w:b/>
                <w:sz w:val="26"/>
                <w:szCs w:val="26"/>
              </w:rPr>
              <w:t>vật</w:t>
            </w:r>
            <w:r w:rsidRPr="00FC1485">
              <w:rPr>
                <w:b/>
                <w:spacing w:val="-2"/>
                <w:sz w:val="26"/>
                <w:szCs w:val="26"/>
              </w:rPr>
              <w:t xml:space="preserve"> </w:t>
            </w:r>
            <w:r w:rsidRPr="00FC1485">
              <w:rPr>
                <w:b/>
                <w:spacing w:val="-5"/>
                <w:sz w:val="26"/>
                <w:szCs w:val="26"/>
              </w:rPr>
              <w:t>tư</w:t>
            </w:r>
          </w:p>
        </w:tc>
        <w:tc>
          <w:tcPr>
            <w:tcW w:w="1119" w:type="dxa"/>
            <w:vAlign w:val="center"/>
          </w:tcPr>
          <w:p w14:paraId="3853EA7C" w14:textId="77777777" w:rsidR="005C344F" w:rsidRPr="00FC1485" w:rsidRDefault="005C344F" w:rsidP="00DE75A4">
            <w:pPr>
              <w:pStyle w:val="TableParagraph"/>
              <w:spacing w:before="60" w:after="60"/>
              <w:ind w:left="53" w:right="87"/>
              <w:jc w:val="center"/>
              <w:rPr>
                <w:b/>
                <w:bCs/>
                <w:sz w:val="26"/>
                <w:szCs w:val="26"/>
              </w:rPr>
            </w:pPr>
            <w:r w:rsidRPr="00FC1485">
              <w:rPr>
                <w:b/>
                <w:bCs/>
                <w:sz w:val="26"/>
                <w:szCs w:val="26"/>
              </w:rPr>
              <w:t>Đơn vị tính</w:t>
            </w:r>
          </w:p>
        </w:tc>
        <w:tc>
          <w:tcPr>
            <w:tcW w:w="3685" w:type="dxa"/>
            <w:vAlign w:val="center"/>
          </w:tcPr>
          <w:p w14:paraId="06575790" w14:textId="77777777" w:rsidR="005C344F" w:rsidRPr="00FC1485" w:rsidRDefault="005C344F" w:rsidP="00DE75A4">
            <w:pPr>
              <w:pStyle w:val="TableParagraph"/>
              <w:spacing w:before="60" w:after="60"/>
              <w:ind w:left="53" w:right="87"/>
              <w:jc w:val="center"/>
              <w:rPr>
                <w:b/>
                <w:sz w:val="26"/>
                <w:szCs w:val="26"/>
              </w:rPr>
            </w:pPr>
            <w:r w:rsidRPr="00FC1485">
              <w:rPr>
                <w:b/>
                <w:sz w:val="26"/>
                <w:szCs w:val="26"/>
              </w:rPr>
              <w:t>Yêu</w:t>
            </w:r>
            <w:r w:rsidRPr="00FC1485">
              <w:rPr>
                <w:b/>
                <w:spacing w:val="-2"/>
                <w:sz w:val="26"/>
                <w:szCs w:val="26"/>
              </w:rPr>
              <w:t xml:space="preserve"> </w:t>
            </w:r>
            <w:r w:rsidRPr="00FC1485">
              <w:rPr>
                <w:b/>
                <w:sz w:val="26"/>
                <w:szCs w:val="26"/>
              </w:rPr>
              <w:t>cầu</w:t>
            </w:r>
            <w:r w:rsidRPr="00FC1485">
              <w:rPr>
                <w:b/>
                <w:spacing w:val="-2"/>
                <w:sz w:val="26"/>
                <w:szCs w:val="26"/>
              </w:rPr>
              <w:t xml:space="preserve"> </w:t>
            </w:r>
            <w:r w:rsidRPr="00FC1485">
              <w:rPr>
                <w:b/>
                <w:sz w:val="26"/>
                <w:szCs w:val="26"/>
              </w:rPr>
              <w:t>kỹ</w:t>
            </w:r>
            <w:r w:rsidRPr="00FC1485">
              <w:rPr>
                <w:b/>
                <w:spacing w:val="-2"/>
                <w:sz w:val="26"/>
                <w:szCs w:val="26"/>
              </w:rPr>
              <w:t xml:space="preserve"> thuật</w:t>
            </w:r>
          </w:p>
        </w:tc>
        <w:tc>
          <w:tcPr>
            <w:tcW w:w="1179" w:type="dxa"/>
            <w:vAlign w:val="center"/>
          </w:tcPr>
          <w:p w14:paraId="5FC6F1D9" w14:textId="77777777" w:rsidR="005C344F" w:rsidRPr="00FC1485" w:rsidRDefault="005C344F" w:rsidP="00DE75A4">
            <w:pPr>
              <w:pStyle w:val="TableParagraph"/>
              <w:spacing w:before="60" w:after="60"/>
              <w:ind w:left="53" w:right="87"/>
              <w:jc w:val="center"/>
              <w:rPr>
                <w:b/>
                <w:sz w:val="26"/>
                <w:szCs w:val="26"/>
              </w:rPr>
            </w:pPr>
            <w:r w:rsidRPr="00FC1485">
              <w:rPr>
                <w:b/>
                <w:sz w:val="26"/>
                <w:szCs w:val="26"/>
              </w:rPr>
              <w:t xml:space="preserve">Tiêu </w:t>
            </w:r>
            <w:r w:rsidRPr="00FC1485">
              <w:rPr>
                <w:b/>
                <w:spacing w:val="-5"/>
                <w:sz w:val="26"/>
                <w:szCs w:val="26"/>
              </w:rPr>
              <w:t>hao</w:t>
            </w:r>
          </w:p>
        </w:tc>
      </w:tr>
      <w:tr w:rsidR="005C344F" w:rsidRPr="00FC1485" w14:paraId="50CD9242" w14:textId="77777777" w:rsidTr="00197EBC">
        <w:trPr>
          <w:trHeight w:val="369"/>
          <w:jc w:val="center"/>
        </w:trPr>
        <w:tc>
          <w:tcPr>
            <w:tcW w:w="903" w:type="dxa"/>
            <w:vAlign w:val="center"/>
          </w:tcPr>
          <w:p w14:paraId="1A6AE380"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11A67274" w14:textId="77777777" w:rsidR="005C344F" w:rsidRPr="00FC1485" w:rsidRDefault="005C344F" w:rsidP="00DE75A4">
            <w:pPr>
              <w:pStyle w:val="TableParagraph"/>
              <w:spacing w:before="60" w:after="60"/>
              <w:ind w:left="53" w:right="87"/>
              <w:jc w:val="both"/>
              <w:rPr>
                <w:sz w:val="26"/>
                <w:szCs w:val="26"/>
              </w:rPr>
            </w:pPr>
            <w:r w:rsidRPr="00FC1485">
              <w:rPr>
                <w:sz w:val="26"/>
                <w:szCs w:val="26"/>
              </w:rPr>
              <w:t>Dây</w:t>
            </w:r>
            <w:r w:rsidRPr="00FC1485">
              <w:rPr>
                <w:spacing w:val="-3"/>
                <w:sz w:val="26"/>
                <w:szCs w:val="26"/>
              </w:rPr>
              <w:t xml:space="preserve"> </w:t>
            </w:r>
            <w:r w:rsidRPr="00FC1485">
              <w:rPr>
                <w:sz w:val="26"/>
                <w:szCs w:val="26"/>
              </w:rPr>
              <w:t>nhôm</w:t>
            </w:r>
            <w:r w:rsidRPr="00FC1485">
              <w:rPr>
                <w:spacing w:val="-3"/>
                <w:sz w:val="26"/>
                <w:szCs w:val="26"/>
              </w:rPr>
              <w:t xml:space="preserve"> </w:t>
            </w:r>
            <w:r w:rsidRPr="00FC1485">
              <w:rPr>
                <w:sz w:val="26"/>
                <w:szCs w:val="26"/>
              </w:rPr>
              <w:t>nhiều</w:t>
            </w:r>
            <w:r w:rsidRPr="00FC1485">
              <w:rPr>
                <w:spacing w:val="-5"/>
                <w:sz w:val="26"/>
                <w:szCs w:val="26"/>
              </w:rPr>
              <w:t xml:space="preserve"> </w:t>
            </w:r>
            <w:r w:rsidRPr="00FC1485">
              <w:rPr>
                <w:sz w:val="26"/>
                <w:szCs w:val="26"/>
              </w:rPr>
              <w:t>kích</w:t>
            </w:r>
            <w:r w:rsidRPr="00FC1485">
              <w:rPr>
                <w:spacing w:val="-4"/>
                <w:sz w:val="26"/>
                <w:szCs w:val="26"/>
              </w:rPr>
              <w:t xml:space="preserve"> </w:t>
            </w:r>
            <w:r w:rsidRPr="00FC1485">
              <w:rPr>
                <w:spacing w:val="-5"/>
                <w:sz w:val="26"/>
                <w:szCs w:val="26"/>
              </w:rPr>
              <w:t>cở</w:t>
            </w:r>
          </w:p>
        </w:tc>
        <w:tc>
          <w:tcPr>
            <w:tcW w:w="1119" w:type="dxa"/>
            <w:vAlign w:val="center"/>
          </w:tcPr>
          <w:p w14:paraId="39819486"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Kg</w:t>
            </w:r>
          </w:p>
        </w:tc>
        <w:tc>
          <w:tcPr>
            <w:tcW w:w="3685" w:type="dxa"/>
            <w:vAlign w:val="center"/>
          </w:tcPr>
          <w:p w14:paraId="3B2B9DFD" w14:textId="77777777" w:rsidR="005C344F" w:rsidRPr="00FC1485" w:rsidRDefault="005C344F" w:rsidP="00DE75A4">
            <w:pPr>
              <w:pStyle w:val="TableParagraph"/>
              <w:spacing w:before="60" w:after="60"/>
              <w:ind w:left="53" w:right="87"/>
              <w:jc w:val="both"/>
              <w:rPr>
                <w:sz w:val="26"/>
                <w:szCs w:val="26"/>
              </w:rPr>
            </w:pPr>
            <w:r w:rsidRPr="00FC1485">
              <w:rPr>
                <w:sz w:val="26"/>
                <w:szCs w:val="26"/>
              </w:rPr>
              <w:t>Đảm</w:t>
            </w:r>
            <w:r w:rsidRPr="00FC1485">
              <w:rPr>
                <w:spacing w:val="-7"/>
                <w:sz w:val="26"/>
                <w:szCs w:val="26"/>
              </w:rPr>
              <w:t xml:space="preserve"> </w:t>
            </w:r>
            <w:r w:rsidRPr="00FC1485">
              <w:rPr>
                <w:sz w:val="26"/>
                <w:szCs w:val="26"/>
              </w:rPr>
              <w:t>bảo</w:t>
            </w:r>
            <w:r w:rsidRPr="00FC1485">
              <w:rPr>
                <w:spacing w:val="-1"/>
                <w:sz w:val="26"/>
                <w:szCs w:val="26"/>
              </w:rPr>
              <w:t xml:space="preserve"> </w:t>
            </w:r>
            <w:r w:rsidRPr="00FC1485">
              <w:rPr>
                <w:sz w:val="26"/>
                <w:szCs w:val="26"/>
              </w:rPr>
              <w:t xml:space="preserve">chất </w:t>
            </w:r>
            <w:r w:rsidRPr="00FC1485">
              <w:rPr>
                <w:spacing w:val="-4"/>
                <w:sz w:val="26"/>
                <w:szCs w:val="26"/>
              </w:rPr>
              <w:t>lượng</w:t>
            </w:r>
          </w:p>
        </w:tc>
        <w:tc>
          <w:tcPr>
            <w:tcW w:w="1179" w:type="dxa"/>
            <w:vAlign w:val="center"/>
          </w:tcPr>
          <w:p w14:paraId="1358CD6D" w14:textId="77777777" w:rsidR="005C344F" w:rsidRPr="00FC1485" w:rsidRDefault="005C344F" w:rsidP="0057463F">
            <w:pPr>
              <w:pStyle w:val="TableParagraph"/>
              <w:spacing w:before="60" w:after="60"/>
              <w:ind w:left="53" w:right="87"/>
              <w:jc w:val="right"/>
              <w:rPr>
                <w:sz w:val="26"/>
                <w:szCs w:val="26"/>
              </w:rPr>
            </w:pPr>
            <w:r w:rsidRPr="00FC1485">
              <w:rPr>
                <w:spacing w:val="-10"/>
                <w:sz w:val="26"/>
                <w:szCs w:val="26"/>
              </w:rPr>
              <w:t>1</w:t>
            </w:r>
          </w:p>
        </w:tc>
      </w:tr>
      <w:tr w:rsidR="005C344F" w:rsidRPr="00FC1485" w14:paraId="5996C4ED" w14:textId="77777777" w:rsidTr="00197EBC">
        <w:trPr>
          <w:trHeight w:val="741"/>
          <w:jc w:val="center"/>
        </w:trPr>
        <w:tc>
          <w:tcPr>
            <w:tcW w:w="903" w:type="dxa"/>
            <w:vAlign w:val="center"/>
          </w:tcPr>
          <w:p w14:paraId="7970C8A3"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76CE0D2C" w14:textId="77777777" w:rsidR="005C344F" w:rsidRPr="00FC1485" w:rsidRDefault="005C344F" w:rsidP="00DE75A4">
            <w:pPr>
              <w:pStyle w:val="TableParagraph"/>
              <w:spacing w:before="60" w:after="60"/>
              <w:ind w:left="53" w:right="87"/>
              <w:jc w:val="both"/>
              <w:rPr>
                <w:sz w:val="26"/>
                <w:szCs w:val="26"/>
              </w:rPr>
            </w:pPr>
            <w:r w:rsidRPr="00FC1485">
              <w:rPr>
                <w:sz w:val="26"/>
                <w:szCs w:val="26"/>
              </w:rPr>
              <w:t>Cây</w:t>
            </w:r>
            <w:r w:rsidRPr="00FC1485">
              <w:rPr>
                <w:spacing w:val="-5"/>
                <w:sz w:val="26"/>
                <w:szCs w:val="26"/>
              </w:rPr>
              <w:t xml:space="preserve"> </w:t>
            </w:r>
            <w:r w:rsidRPr="00FC1485">
              <w:rPr>
                <w:sz w:val="26"/>
                <w:szCs w:val="26"/>
              </w:rPr>
              <w:t>nguyên</w:t>
            </w:r>
            <w:r w:rsidRPr="00FC1485">
              <w:rPr>
                <w:spacing w:val="-4"/>
                <w:sz w:val="26"/>
                <w:szCs w:val="26"/>
              </w:rPr>
              <w:t xml:space="preserve"> liệu</w:t>
            </w:r>
          </w:p>
        </w:tc>
        <w:tc>
          <w:tcPr>
            <w:tcW w:w="1119" w:type="dxa"/>
            <w:vAlign w:val="center"/>
          </w:tcPr>
          <w:p w14:paraId="59DC49D8"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Cây</w:t>
            </w:r>
          </w:p>
        </w:tc>
        <w:tc>
          <w:tcPr>
            <w:tcW w:w="3685" w:type="dxa"/>
            <w:vAlign w:val="center"/>
          </w:tcPr>
          <w:p w14:paraId="7309BCDB" w14:textId="77777777" w:rsidR="005C344F" w:rsidRPr="00FC1485" w:rsidRDefault="005C344F" w:rsidP="00DE75A4">
            <w:pPr>
              <w:pStyle w:val="TableParagraph"/>
              <w:spacing w:before="60" w:after="60"/>
              <w:ind w:left="53" w:right="87"/>
              <w:jc w:val="both"/>
              <w:rPr>
                <w:sz w:val="26"/>
                <w:szCs w:val="26"/>
              </w:rPr>
            </w:pPr>
            <w:r w:rsidRPr="00FC1485">
              <w:rPr>
                <w:sz w:val="26"/>
                <w:szCs w:val="26"/>
              </w:rPr>
              <w:t>Mai</w:t>
            </w:r>
            <w:r w:rsidRPr="00FC1485">
              <w:rPr>
                <w:spacing w:val="-3"/>
                <w:sz w:val="26"/>
                <w:szCs w:val="26"/>
              </w:rPr>
              <w:t xml:space="preserve"> </w:t>
            </w:r>
            <w:r w:rsidRPr="00FC1485">
              <w:rPr>
                <w:sz w:val="26"/>
                <w:szCs w:val="26"/>
              </w:rPr>
              <w:t>chiếu,</w:t>
            </w:r>
            <w:r w:rsidRPr="00FC1485">
              <w:rPr>
                <w:sz w:val="26"/>
                <w:szCs w:val="26"/>
                <w:lang w:val="en-US"/>
              </w:rPr>
              <w:t xml:space="preserve"> </w:t>
            </w:r>
            <w:r w:rsidRPr="00FC1485">
              <w:rPr>
                <w:sz w:val="26"/>
                <w:szCs w:val="26"/>
              </w:rPr>
              <w:t>mai</w:t>
            </w:r>
            <w:r w:rsidRPr="00FC1485">
              <w:rPr>
                <w:spacing w:val="-2"/>
                <w:sz w:val="26"/>
                <w:szCs w:val="26"/>
              </w:rPr>
              <w:t xml:space="preserve"> </w:t>
            </w:r>
            <w:r w:rsidRPr="00FC1485">
              <w:rPr>
                <w:sz w:val="26"/>
                <w:szCs w:val="26"/>
              </w:rPr>
              <w:t>vàng</w:t>
            </w:r>
            <w:r w:rsidRPr="00FC1485">
              <w:rPr>
                <w:spacing w:val="-6"/>
                <w:sz w:val="26"/>
                <w:szCs w:val="26"/>
              </w:rPr>
              <w:t xml:space="preserve"> </w:t>
            </w:r>
            <w:r w:rsidRPr="00FC1485">
              <w:rPr>
                <w:spacing w:val="-5"/>
                <w:sz w:val="26"/>
                <w:szCs w:val="26"/>
              </w:rPr>
              <w:t>và</w:t>
            </w:r>
          </w:p>
          <w:p w14:paraId="579F1225" w14:textId="77777777" w:rsidR="005C344F" w:rsidRPr="00FC1485" w:rsidRDefault="005C344F" w:rsidP="00DE75A4">
            <w:pPr>
              <w:pStyle w:val="TableParagraph"/>
              <w:spacing w:before="60" w:after="60"/>
              <w:ind w:left="53" w:right="87"/>
              <w:jc w:val="both"/>
              <w:rPr>
                <w:sz w:val="26"/>
                <w:szCs w:val="26"/>
              </w:rPr>
            </w:pPr>
            <w:r w:rsidRPr="00FC1485">
              <w:rPr>
                <w:sz w:val="26"/>
                <w:szCs w:val="26"/>
              </w:rPr>
              <w:t>một</w:t>
            </w:r>
            <w:r w:rsidRPr="00FC1485">
              <w:rPr>
                <w:spacing w:val="-3"/>
                <w:sz w:val="26"/>
                <w:szCs w:val="26"/>
              </w:rPr>
              <w:t xml:space="preserve"> </w:t>
            </w:r>
            <w:r w:rsidRPr="00FC1485">
              <w:rPr>
                <w:sz w:val="26"/>
                <w:szCs w:val="26"/>
              </w:rPr>
              <w:t>số</w:t>
            </w:r>
            <w:r w:rsidRPr="00FC1485">
              <w:rPr>
                <w:spacing w:val="-2"/>
                <w:sz w:val="26"/>
                <w:szCs w:val="26"/>
              </w:rPr>
              <w:t xml:space="preserve"> </w:t>
            </w:r>
            <w:r w:rsidRPr="00FC1485">
              <w:rPr>
                <w:sz w:val="26"/>
                <w:szCs w:val="26"/>
              </w:rPr>
              <w:t>chủng</w:t>
            </w:r>
            <w:r w:rsidRPr="00FC1485">
              <w:rPr>
                <w:spacing w:val="-5"/>
                <w:sz w:val="26"/>
                <w:szCs w:val="26"/>
              </w:rPr>
              <w:t xml:space="preserve"> </w:t>
            </w:r>
            <w:r w:rsidRPr="00FC1485">
              <w:rPr>
                <w:sz w:val="26"/>
                <w:szCs w:val="26"/>
              </w:rPr>
              <w:t>loại</w:t>
            </w:r>
            <w:r w:rsidRPr="00FC1485">
              <w:rPr>
                <w:spacing w:val="-3"/>
                <w:sz w:val="26"/>
                <w:szCs w:val="26"/>
              </w:rPr>
              <w:t xml:space="preserve"> </w:t>
            </w:r>
            <w:r w:rsidRPr="00FC1485">
              <w:rPr>
                <w:spacing w:val="-4"/>
                <w:sz w:val="26"/>
                <w:szCs w:val="26"/>
              </w:rPr>
              <w:t>khác</w:t>
            </w:r>
          </w:p>
        </w:tc>
        <w:tc>
          <w:tcPr>
            <w:tcW w:w="1179" w:type="dxa"/>
            <w:vAlign w:val="center"/>
          </w:tcPr>
          <w:p w14:paraId="0C880790" w14:textId="77777777" w:rsidR="005C344F" w:rsidRPr="00FC1485" w:rsidRDefault="005C344F" w:rsidP="0057463F">
            <w:pPr>
              <w:pStyle w:val="TableParagraph"/>
              <w:spacing w:before="60" w:after="60"/>
              <w:ind w:left="53" w:right="87"/>
              <w:jc w:val="right"/>
              <w:rPr>
                <w:sz w:val="26"/>
                <w:szCs w:val="26"/>
              </w:rPr>
            </w:pPr>
            <w:r w:rsidRPr="00FC1485">
              <w:rPr>
                <w:spacing w:val="-10"/>
                <w:sz w:val="26"/>
                <w:szCs w:val="26"/>
              </w:rPr>
              <w:t>4</w:t>
            </w:r>
          </w:p>
        </w:tc>
      </w:tr>
      <w:tr w:rsidR="005C344F" w:rsidRPr="00FC1485" w14:paraId="7FC4E165" w14:textId="77777777" w:rsidTr="00197EBC">
        <w:trPr>
          <w:trHeight w:val="741"/>
          <w:jc w:val="center"/>
        </w:trPr>
        <w:tc>
          <w:tcPr>
            <w:tcW w:w="903" w:type="dxa"/>
            <w:vAlign w:val="center"/>
          </w:tcPr>
          <w:p w14:paraId="080D98FC"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0CB2A9B5" w14:textId="77777777" w:rsidR="005C344F" w:rsidRPr="00FC1485" w:rsidRDefault="005C344F" w:rsidP="00DE75A4">
            <w:pPr>
              <w:pStyle w:val="TableParagraph"/>
              <w:spacing w:before="60" w:after="60"/>
              <w:ind w:left="53" w:right="87"/>
              <w:jc w:val="both"/>
              <w:rPr>
                <w:sz w:val="26"/>
                <w:szCs w:val="26"/>
              </w:rPr>
            </w:pPr>
            <w:r w:rsidRPr="00FC1485">
              <w:rPr>
                <w:sz w:val="26"/>
                <w:szCs w:val="26"/>
              </w:rPr>
              <w:t>Keo</w:t>
            </w:r>
            <w:r w:rsidRPr="00FC1485">
              <w:rPr>
                <w:spacing w:val="-4"/>
                <w:sz w:val="26"/>
                <w:szCs w:val="26"/>
              </w:rPr>
              <w:t xml:space="preserve"> </w:t>
            </w:r>
            <w:r w:rsidRPr="00FC1485">
              <w:rPr>
                <w:sz w:val="26"/>
                <w:szCs w:val="26"/>
              </w:rPr>
              <w:t>trét</w:t>
            </w:r>
            <w:r w:rsidRPr="00FC1485">
              <w:rPr>
                <w:spacing w:val="-2"/>
                <w:sz w:val="26"/>
                <w:szCs w:val="26"/>
              </w:rPr>
              <w:t xml:space="preserve"> </w:t>
            </w:r>
            <w:r w:rsidRPr="00FC1485">
              <w:rPr>
                <w:sz w:val="26"/>
                <w:szCs w:val="26"/>
              </w:rPr>
              <w:t>mặt</w:t>
            </w:r>
            <w:r w:rsidRPr="00FC1485">
              <w:rPr>
                <w:spacing w:val="-2"/>
                <w:sz w:val="26"/>
                <w:szCs w:val="26"/>
              </w:rPr>
              <w:t xml:space="preserve"> </w:t>
            </w:r>
            <w:r w:rsidRPr="00FC1485">
              <w:rPr>
                <w:sz w:val="26"/>
                <w:szCs w:val="26"/>
              </w:rPr>
              <w:t>cắt</w:t>
            </w:r>
            <w:r w:rsidRPr="00FC1485">
              <w:rPr>
                <w:spacing w:val="-1"/>
                <w:sz w:val="26"/>
                <w:szCs w:val="26"/>
              </w:rPr>
              <w:t xml:space="preserve"> </w:t>
            </w:r>
            <w:r w:rsidRPr="00FC1485">
              <w:rPr>
                <w:spacing w:val="-5"/>
                <w:sz w:val="26"/>
                <w:szCs w:val="26"/>
              </w:rPr>
              <w:t>cây</w:t>
            </w:r>
          </w:p>
        </w:tc>
        <w:tc>
          <w:tcPr>
            <w:tcW w:w="1119" w:type="dxa"/>
            <w:vAlign w:val="center"/>
          </w:tcPr>
          <w:p w14:paraId="3D253409" w14:textId="77777777" w:rsidR="005C344F" w:rsidRPr="00FC1485" w:rsidRDefault="005C344F" w:rsidP="00DE75A4">
            <w:pPr>
              <w:pStyle w:val="TableParagraph"/>
              <w:spacing w:before="60" w:after="60"/>
              <w:ind w:left="53" w:right="87"/>
              <w:jc w:val="center"/>
              <w:rPr>
                <w:sz w:val="26"/>
                <w:szCs w:val="26"/>
              </w:rPr>
            </w:pPr>
            <w:r w:rsidRPr="00FC1485">
              <w:rPr>
                <w:spacing w:val="-2"/>
                <w:sz w:val="26"/>
                <w:szCs w:val="26"/>
              </w:rPr>
              <w:t>Tuýp/lọ</w:t>
            </w:r>
          </w:p>
        </w:tc>
        <w:tc>
          <w:tcPr>
            <w:tcW w:w="3685" w:type="dxa"/>
            <w:vAlign w:val="center"/>
          </w:tcPr>
          <w:p w14:paraId="574A0859" w14:textId="77777777" w:rsidR="005C344F" w:rsidRPr="00FC1485" w:rsidRDefault="005C344F" w:rsidP="0057463F">
            <w:pPr>
              <w:pStyle w:val="TableParagraph"/>
              <w:spacing w:before="60" w:after="60"/>
              <w:ind w:left="53" w:right="87"/>
              <w:jc w:val="both"/>
              <w:rPr>
                <w:sz w:val="26"/>
                <w:szCs w:val="26"/>
              </w:rPr>
            </w:pPr>
            <w:r w:rsidRPr="00FC1485">
              <w:rPr>
                <w:sz w:val="26"/>
                <w:szCs w:val="26"/>
              </w:rPr>
              <w:t>Loại</w:t>
            </w:r>
            <w:r w:rsidRPr="00FC1485">
              <w:rPr>
                <w:spacing w:val="-7"/>
                <w:sz w:val="26"/>
                <w:szCs w:val="26"/>
              </w:rPr>
              <w:t xml:space="preserve"> </w:t>
            </w:r>
            <w:r w:rsidRPr="00FC1485">
              <w:rPr>
                <w:sz w:val="26"/>
                <w:szCs w:val="26"/>
              </w:rPr>
              <w:t>chuyên</w:t>
            </w:r>
            <w:r w:rsidRPr="00FC1485">
              <w:rPr>
                <w:spacing w:val="-7"/>
                <w:sz w:val="26"/>
                <w:szCs w:val="26"/>
              </w:rPr>
              <w:t xml:space="preserve"> </w:t>
            </w:r>
            <w:r w:rsidRPr="00FC1485">
              <w:rPr>
                <w:spacing w:val="-4"/>
                <w:sz w:val="26"/>
                <w:szCs w:val="26"/>
              </w:rPr>
              <w:t xml:space="preserve">dụng </w:t>
            </w:r>
            <w:r w:rsidRPr="00FC1485">
              <w:rPr>
                <w:sz w:val="26"/>
                <w:szCs w:val="26"/>
              </w:rPr>
              <w:t>ngành</w:t>
            </w:r>
            <w:r w:rsidRPr="00FC1485">
              <w:rPr>
                <w:spacing w:val="-5"/>
                <w:sz w:val="26"/>
                <w:szCs w:val="26"/>
              </w:rPr>
              <w:t xml:space="preserve"> </w:t>
            </w:r>
            <w:r w:rsidRPr="00FC1485">
              <w:rPr>
                <w:spacing w:val="-2"/>
                <w:sz w:val="26"/>
                <w:szCs w:val="26"/>
              </w:rPr>
              <w:t>kiểng</w:t>
            </w:r>
          </w:p>
        </w:tc>
        <w:tc>
          <w:tcPr>
            <w:tcW w:w="1179" w:type="dxa"/>
            <w:vAlign w:val="center"/>
          </w:tcPr>
          <w:p w14:paraId="4E2F1852"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0,22</w:t>
            </w:r>
          </w:p>
        </w:tc>
      </w:tr>
      <w:tr w:rsidR="005C344F" w:rsidRPr="00FC1485" w14:paraId="0B279B45" w14:textId="77777777" w:rsidTr="00197EBC">
        <w:trPr>
          <w:trHeight w:val="449"/>
          <w:jc w:val="center"/>
        </w:trPr>
        <w:tc>
          <w:tcPr>
            <w:tcW w:w="903" w:type="dxa"/>
            <w:vAlign w:val="center"/>
          </w:tcPr>
          <w:p w14:paraId="3F07D734"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2AD7B4F1" w14:textId="77777777" w:rsidR="005C344F" w:rsidRPr="00FC1485" w:rsidRDefault="005C344F" w:rsidP="00DE75A4">
            <w:pPr>
              <w:pStyle w:val="TableParagraph"/>
              <w:spacing w:before="60" w:after="60"/>
              <w:ind w:left="53" w:right="87"/>
              <w:jc w:val="both"/>
              <w:rPr>
                <w:sz w:val="26"/>
                <w:szCs w:val="26"/>
              </w:rPr>
            </w:pPr>
            <w:r w:rsidRPr="00FC1485">
              <w:rPr>
                <w:sz w:val="26"/>
                <w:szCs w:val="26"/>
              </w:rPr>
              <w:t>Băng</w:t>
            </w:r>
            <w:r w:rsidRPr="00FC1485">
              <w:rPr>
                <w:spacing w:val="-1"/>
                <w:sz w:val="26"/>
                <w:szCs w:val="26"/>
              </w:rPr>
              <w:t xml:space="preserve"> </w:t>
            </w:r>
            <w:r w:rsidRPr="00FC1485">
              <w:rPr>
                <w:sz w:val="26"/>
                <w:szCs w:val="26"/>
              </w:rPr>
              <w:t>keo</w:t>
            </w:r>
            <w:r w:rsidRPr="00FC1485">
              <w:rPr>
                <w:spacing w:val="-4"/>
                <w:sz w:val="26"/>
                <w:szCs w:val="26"/>
              </w:rPr>
              <w:t xml:space="preserve"> </w:t>
            </w:r>
            <w:r w:rsidRPr="00FC1485">
              <w:rPr>
                <w:sz w:val="26"/>
                <w:szCs w:val="26"/>
              </w:rPr>
              <w:t>bạc</w:t>
            </w:r>
            <w:r w:rsidRPr="00FC1485">
              <w:rPr>
                <w:spacing w:val="-1"/>
                <w:sz w:val="26"/>
                <w:szCs w:val="26"/>
              </w:rPr>
              <w:t xml:space="preserve"> </w:t>
            </w:r>
            <w:r w:rsidRPr="00FC1485">
              <w:rPr>
                <w:sz w:val="26"/>
                <w:szCs w:val="26"/>
              </w:rPr>
              <w:t>(dán</w:t>
            </w:r>
            <w:r w:rsidRPr="00FC1485">
              <w:rPr>
                <w:spacing w:val="-3"/>
                <w:sz w:val="26"/>
                <w:szCs w:val="26"/>
              </w:rPr>
              <w:t xml:space="preserve"> </w:t>
            </w:r>
            <w:r w:rsidRPr="00FC1485">
              <w:rPr>
                <w:spacing w:val="-5"/>
                <w:sz w:val="26"/>
                <w:szCs w:val="26"/>
              </w:rPr>
              <w:t>vết</w:t>
            </w:r>
          </w:p>
          <w:p w14:paraId="30454D3B" w14:textId="77777777" w:rsidR="005C344F" w:rsidRPr="00FC1485" w:rsidRDefault="005C344F" w:rsidP="00DE75A4">
            <w:pPr>
              <w:pStyle w:val="TableParagraph"/>
              <w:spacing w:before="60" w:after="60"/>
              <w:ind w:left="53" w:right="87"/>
              <w:jc w:val="both"/>
              <w:rPr>
                <w:sz w:val="26"/>
                <w:szCs w:val="26"/>
              </w:rPr>
            </w:pPr>
            <w:r w:rsidRPr="00FC1485">
              <w:rPr>
                <w:spacing w:val="-4"/>
                <w:sz w:val="26"/>
                <w:szCs w:val="26"/>
              </w:rPr>
              <w:t>cắt)</w:t>
            </w:r>
          </w:p>
        </w:tc>
        <w:tc>
          <w:tcPr>
            <w:tcW w:w="1119" w:type="dxa"/>
            <w:vAlign w:val="center"/>
          </w:tcPr>
          <w:p w14:paraId="6DB09571" w14:textId="77777777" w:rsidR="005C344F" w:rsidRPr="00FC1485" w:rsidRDefault="005C344F" w:rsidP="00DE75A4">
            <w:pPr>
              <w:pStyle w:val="TableParagraph"/>
              <w:spacing w:before="60" w:after="60"/>
              <w:ind w:left="53" w:right="87"/>
              <w:jc w:val="center"/>
              <w:rPr>
                <w:sz w:val="26"/>
                <w:szCs w:val="26"/>
              </w:rPr>
            </w:pPr>
            <w:r w:rsidRPr="00FC1485">
              <w:rPr>
                <w:spacing w:val="-4"/>
                <w:sz w:val="26"/>
                <w:szCs w:val="26"/>
              </w:rPr>
              <w:t>Cuộn</w:t>
            </w:r>
          </w:p>
        </w:tc>
        <w:tc>
          <w:tcPr>
            <w:tcW w:w="3685" w:type="dxa"/>
            <w:vAlign w:val="center"/>
          </w:tcPr>
          <w:p w14:paraId="2A61F50E"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8"/>
                <w:sz w:val="26"/>
                <w:szCs w:val="26"/>
              </w:rPr>
              <w:t xml:space="preserve"> </w:t>
            </w:r>
            <w:r w:rsidRPr="00FC1485">
              <w:rPr>
                <w:sz w:val="26"/>
                <w:szCs w:val="26"/>
              </w:rPr>
              <w:t>thông</w:t>
            </w:r>
            <w:r w:rsidRPr="00FC1485">
              <w:rPr>
                <w:spacing w:val="-6"/>
                <w:sz w:val="26"/>
                <w:szCs w:val="26"/>
              </w:rPr>
              <w:t xml:space="preserve"> </w:t>
            </w:r>
            <w:r w:rsidRPr="00FC1485">
              <w:rPr>
                <w:sz w:val="26"/>
                <w:szCs w:val="26"/>
              </w:rPr>
              <w:t>dụng</w:t>
            </w:r>
            <w:r w:rsidRPr="00FC1485">
              <w:rPr>
                <w:spacing w:val="-2"/>
                <w:sz w:val="26"/>
                <w:szCs w:val="26"/>
              </w:rPr>
              <w:t xml:space="preserve"> </w:t>
            </w:r>
            <w:r w:rsidRPr="00FC1485">
              <w:rPr>
                <w:spacing w:val="-4"/>
                <w:sz w:val="26"/>
                <w:szCs w:val="26"/>
              </w:rPr>
              <w:t>trên</w:t>
            </w:r>
          </w:p>
          <w:p w14:paraId="0B02EE3C" w14:textId="77777777" w:rsidR="005C344F" w:rsidRPr="00FC1485" w:rsidRDefault="005C344F" w:rsidP="00DE75A4">
            <w:pPr>
              <w:pStyle w:val="TableParagraph"/>
              <w:spacing w:before="60" w:after="60"/>
              <w:ind w:left="53" w:right="87"/>
              <w:jc w:val="both"/>
              <w:rPr>
                <w:sz w:val="26"/>
                <w:szCs w:val="26"/>
              </w:rPr>
            </w:pPr>
            <w:r w:rsidRPr="00FC1485">
              <w:rPr>
                <w:sz w:val="26"/>
                <w:szCs w:val="26"/>
              </w:rPr>
              <w:t>thị</w:t>
            </w:r>
            <w:r w:rsidRPr="00FC1485">
              <w:rPr>
                <w:spacing w:val="-3"/>
                <w:sz w:val="26"/>
                <w:szCs w:val="26"/>
              </w:rPr>
              <w:t xml:space="preserve"> </w:t>
            </w:r>
            <w:r w:rsidRPr="00FC1485">
              <w:rPr>
                <w:sz w:val="26"/>
                <w:szCs w:val="26"/>
              </w:rPr>
              <w:t>trường</w:t>
            </w:r>
            <w:r w:rsidRPr="00FC1485">
              <w:rPr>
                <w:sz w:val="26"/>
                <w:szCs w:val="26"/>
                <w:lang w:val="en-US"/>
              </w:rPr>
              <w:t xml:space="preserve"> </w:t>
            </w:r>
            <w:r w:rsidRPr="00FC1485">
              <w:rPr>
                <w:sz w:val="26"/>
                <w:szCs w:val="26"/>
              </w:rPr>
              <w:t>(</w:t>
            </w:r>
            <w:r w:rsidRPr="00FC1485">
              <w:rPr>
                <w:spacing w:val="-2"/>
                <w:sz w:val="26"/>
                <w:szCs w:val="26"/>
              </w:rPr>
              <w:t>11x5)cm</w:t>
            </w:r>
          </w:p>
        </w:tc>
        <w:tc>
          <w:tcPr>
            <w:tcW w:w="1179" w:type="dxa"/>
            <w:vAlign w:val="center"/>
          </w:tcPr>
          <w:p w14:paraId="0A7A269A"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0,27</w:t>
            </w:r>
          </w:p>
        </w:tc>
      </w:tr>
      <w:tr w:rsidR="005C344F" w:rsidRPr="00FC1485" w14:paraId="1A836FB4" w14:textId="77777777" w:rsidTr="00197EBC">
        <w:trPr>
          <w:trHeight w:val="739"/>
          <w:jc w:val="center"/>
        </w:trPr>
        <w:tc>
          <w:tcPr>
            <w:tcW w:w="903" w:type="dxa"/>
            <w:vAlign w:val="center"/>
          </w:tcPr>
          <w:p w14:paraId="097C57D3"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0241DE26" w14:textId="77777777" w:rsidR="005C344F" w:rsidRPr="00FC1485" w:rsidRDefault="005C344F" w:rsidP="00DE75A4">
            <w:pPr>
              <w:pStyle w:val="TableParagraph"/>
              <w:spacing w:before="60" w:after="60"/>
              <w:ind w:left="53" w:right="87"/>
              <w:jc w:val="both"/>
              <w:rPr>
                <w:sz w:val="26"/>
                <w:szCs w:val="26"/>
              </w:rPr>
            </w:pPr>
            <w:r w:rsidRPr="00FC1485">
              <w:rPr>
                <w:sz w:val="26"/>
                <w:szCs w:val="26"/>
              </w:rPr>
              <w:t>Băng</w:t>
            </w:r>
            <w:r w:rsidRPr="00FC1485">
              <w:rPr>
                <w:spacing w:val="-3"/>
                <w:sz w:val="26"/>
                <w:szCs w:val="26"/>
              </w:rPr>
              <w:t xml:space="preserve"> </w:t>
            </w:r>
            <w:r w:rsidRPr="00FC1485">
              <w:rPr>
                <w:sz w:val="26"/>
                <w:szCs w:val="26"/>
              </w:rPr>
              <w:t>keo</w:t>
            </w:r>
            <w:r w:rsidRPr="00FC1485">
              <w:rPr>
                <w:spacing w:val="-5"/>
                <w:sz w:val="26"/>
                <w:szCs w:val="26"/>
              </w:rPr>
              <w:t xml:space="preserve"> </w:t>
            </w:r>
            <w:r w:rsidRPr="00FC1485">
              <w:rPr>
                <w:sz w:val="26"/>
                <w:szCs w:val="26"/>
              </w:rPr>
              <w:t>vàng</w:t>
            </w:r>
            <w:r w:rsidRPr="00FC1485">
              <w:rPr>
                <w:spacing w:val="-4"/>
                <w:sz w:val="26"/>
                <w:szCs w:val="26"/>
              </w:rPr>
              <w:t xml:space="preserve"> </w:t>
            </w:r>
            <w:r w:rsidRPr="00FC1485">
              <w:rPr>
                <w:sz w:val="26"/>
                <w:szCs w:val="26"/>
              </w:rPr>
              <w:t>bó</w:t>
            </w:r>
            <w:r w:rsidRPr="00FC1485">
              <w:rPr>
                <w:spacing w:val="-4"/>
                <w:sz w:val="26"/>
                <w:szCs w:val="26"/>
              </w:rPr>
              <w:t xml:space="preserve"> </w:t>
            </w:r>
            <w:r w:rsidRPr="00FC1485">
              <w:rPr>
                <w:spacing w:val="-5"/>
                <w:sz w:val="26"/>
                <w:szCs w:val="26"/>
              </w:rPr>
              <w:t>bầu</w:t>
            </w:r>
          </w:p>
        </w:tc>
        <w:tc>
          <w:tcPr>
            <w:tcW w:w="1119" w:type="dxa"/>
            <w:vAlign w:val="center"/>
          </w:tcPr>
          <w:p w14:paraId="33F3F687" w14:textId="77777777" w:rsidR="005C344F" w:rsidRPr="00FC1485" w:rsidRDefault="005C344F" w:rsidP="00DE75A4">
            <w:pPr>
              <w:pStyle w:val="TableParagraph"/>
              <w:spacing w:before="60" w:after="60"/>
              <w:ind w:left="53" w:right="87"/>
              <w:jc w:val="center"/>
              <w:rPr>
                <w:sz w:val="26"/>
                <w:szCs w:val="26"/>
              </w:rPr>
            </w:pPr>
            <w:r w:rsidRPr="00FC1485">
              <w:rPr>
                <w:spacing w:val="-4"/>
                <w:sz w:val="26"/>
                <w:szCs w:val="26"/>
              </w:rPr>
              <w:t>Cuộn</w:t>
            </w:r>
          </w:p>
        </w:tc>
        <w:tc>
          <w:tcPr>
            <w:tcW w:w="3685" w:type="dxa"/>
            <w:vAlign w:val="center"/>
          </w:tcPr>
          <w:p w14:paraId="31455EA8"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8"/>
                <w:sz w:val="26"/>
                <w:szCs w:val="26"/>
              </w:rPr>
              <w:t xml:space="preserve"> </w:t>
            </w:r>
            <w:r w:rsidRPr="00FC1485">
              <w:rPr>
                <w:sz w:val="26"/>
                <w:szCs w:val="26"/>
              </w:rPr>
              <w:t>thông</w:t>
            </w:r>
            <w:r w:rsidRPr="00FC1485">
              <w:rPr>
                <w:spacing w:val="-6"/>
                <w:sz w:val="26"/>
                <w:szCs w:val="26"/>
              </w:rPr>
              <w:t xml:space="preserve"> </w:t>
            </w:r>
            <w:r w:rsidRPr="00FC1485">
              <w:rPr>
                <w:sz w:val="26"/>
                <w:szCs w:val="26"/>
              </w:rPr>
              <w:t>dụng</w:t>
            </w:r>
            <w:r w:rsidRPr="00FC1485">
              <w:rPr>
                <w:spacing w:val="-2"/>
                <w:sz w:val="26"/>
                <w:szCs w:val="26"/>
              </w:rPr>
              <w:t xml:space="preserve"> </w:t>
            </w:r>
            <w:r w:rsidRPr="00FC1485">
              <w:rPr>
                <w:spacing w:val="-4"/>
                <w:sz w:val="26"/>
                <w:szCs w:val="26"/>
              </w:rPr>
              <w:t>trên</w:t>
            </w:r>
          </w:p>
          <w:p w14:paraId="4D4D13B2" w14:textId="77777777" w:rsidR="005C344F" w:rsidRPr="00FC1485" w:rsidRDefault="005C344F" w:rsidP="00DE75A4">
            <w:pPr>
              <w:pStyle w:val="TableParagraph"/>
              <w:spacing w:before="60" w:after="60"/>
              <w:ind w:left="53" w:right="87"/>
              <w:jc w:val="both"/>
              <w:rPr>
                <w:sz w:val="26"/>
                <w:szCs w:val="26"/>
              </w:rPr>
            </w:pPr>
            <w:r w:rsidRPr="00FC1485">
              <w:rPr>
                <w:sz w:val="26"/>
                <w:szCs w:val="26"/>
              </w:rPr>
              <w:t>thị</w:t>
            </w:r>
            <w:r w:rsidRPr="00FC1485">
              <w:rPr>
                <w:spacing w:val="-3"/>
                <w:sz w:val="26"/>
                <w:szCs w:val="26"/>
              </w:rPr>
              <w:t xml:space="preserve"> </w:t>
            </w:r>
            <w:r w:rsidRPr="00FC1485">
              <w:rPr>
                <w:sz w:val="26"/>
                <w:szCs w:val="26"/>
              </w:rPr>
              <w:t>trường (</w:t>
            </w:r>
            <w:r w:rsidRPr="00FC1485">
              <w:rPr>
                <w:spacing w:val="-2"/>
                <w:sz w:val="26"/>
                <w:szCs w:val="26"/>
              </w:rPr>
              <w:t>12x5)cm</w:t>
            </w:r>
          </w:p>
        </w:tc>
        <w:tc>
          <w:tcPr>
            <w:tcW w:w="1179" w:type="dxa"/>
            <w:vAlign w:val="center"/>
          </w:tcPr>
          <w:p w14:paraId="20F96424"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0,55</w:t>
            </w:r>
          </w:p>
        </w:tc>
      </w:tr>
      <w:tr w:rsidR="005C344F" w:rsidRPr="00FC1485" w14:paraId="6ACA45D3" w14:textId="77777777" w:rsidTr="00197EBC">
        <w:trPr>
          <w:trHeight w:val="741"/>
          <w:jc w:val="center"/>
        </w:trPr>
        <w:tc>
          <w:tcPr>
            <w:tcW w:w="903" w:type="dxa"/>
            <w:vAlign w:val="center"/>
          </w:tcPr>
          <w:p w14:paraId="3F610FD4"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09A8FDC7" w14:textId="77777777" w:rsidR="005C344F" w:rsidRPr="00FC1485" w:rsidRDefault="005C344F" w:rsidP="00DE75A4">
            <w:pPr>
              <w:pStyle w:val="TableParagraph"/>
              <w:spacing w:before="60" w:after="60"/>
              <w:ind w:left="53" w:right="87"/>
              <w:jc w:val="both"/>
              <w:rPr>
                <w:sz w:val="26"/>
                <w:szCs w:val="26"/>
              </w:rPr>
            </w:pPr>
            <w:r w:rsidRPr="00FC1485">
              <w:rPr>
                <w:sz w:val="26"/>
                <w:szCs w:val="26"/>
              </w:rPr>
              <w:t>Băng</w:t>
            </w:r>
            <w:r w:rsidRPr="00FC1485">
              <w:rPr>
                <w:spacing w:val="-3"/>
                <w:sz w:val="26"/>
                <w:szCs w:val="26"/>
              </w:rPr>
              <w:t xml:space="preserve"> </w:t>
            </w:r>
            <w:r w:rsidRPr="00FC1485">
              <w:rPr>
                <w:sz w:val="26"/>
                <w:szCs w:val="26"/>
              </w:rPr>
              <w:t>keo</w:t>
            </w:r>
            <w:r w:rsidRPr="00FC1485">
              <w:rPr>
                <w:spacing w:val="-5"/>
                <w:sz w:val="26"/>
                <w:szCs w:val="26"/>
              </w:rPr>
              <w:t xml:space="preserve"> đen</w:t>
            </w:r>
          </w:p>
        </w:tc>
        <w:tc>
          <w:tcPr>
            <w:tcW w:w="1119" w:type="dxa"/>
            <w:vAlign w:val="center"/>
          </w:tcPr>
          <w:p w14:paraId="331C72E4" w14:textId="77777777" w:rsidR="005C344F" w:rsidRPr="00FC1485" w:rsidRDefault="005C344F" w:rsidP="00DE75A4">
            <w:pPr>
              <w:pStyle w:val="TableParagraph"/>
              <w:spacing w:before="60" w:after="60"/>
              <w:ind w:left="53" w:right="87"/>
              <w:jc w:val="center"/>
              <w:rPr>
                <w:sz w:val="26"/>
                <w:szCs w:val="26"/>
              </w:rPr>
            </w:pPr>
            <w:r w:rsidRPr="00FC1485">
              <w:rPr>
                <w:spacing w:val="-4"/>
                <w:sz w:val="26"/>
                <w:szCs w:val="26"/>
              </w:rPr>
              <w:t>Cuộn</w:t>
            </w:r>
          </w:p>
        </w:tc>
        <w:tc>
          <w:tcPr>
            <w:tcW w:w="3685" w:type="dxa"/>
            <w:vAlign w:val="center"/>
          </w:tcPr>
          <w:p w14:paraId="65706620"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8"/>
                <w:sz w:val="26"/>
                <w:szCs w:val="26"/>
              </w:rPr>
              <w:t xml:space="preserve"> </w:t>
            </w:r>
            <w:r w:rsidRPr="00FC1485">
              <w:rPr>
                <w:sz w:val="26"/>
                <w:szCs w:val="26"/>
              </w:rPr>
              <w:t>thông</w:t>
            </w:r>
            <w:r w:rsidRPr="00FC1485">
              <w:rPr>
                <w:spacing w:val="-6"/>
                <w:sz w:val="26"/>
                <w:szCs w:val="26"/>
              </w:rPr>
              <w:t xml:space="preserve"> </w:t>
            </w:r>
            <w:r w:rsidRPr="00FC1485">
              <w:rPr>
                <w:sz w:val="26"/>
                <w:szCs w:val="26"/>
              </w:rPr>
              <w:t>dụng</w:t>
            </w:r>
            <w:r w:rsidRPr="00FC1485">
              <w:rPr>
                <w:spacing w:val="-2"/>
                <w:sz w:val="26"/>
                <w:szCs w:val="26"/>
              </w:rPr>
              <w:t xml:space="preserve"> </w:t>
            </w:r>
            <w:r w:rsidRPr="00FC1485">
              <w:rPr>
                <w:spacing w:val="-4"/>
                <w:sz w:val="26"/>
                <w:szCs w:val="26"/>
              </w:rPr>
              <w:t>trên</w:t>
            </w:r>
          </w:p>
          <w:p w14:paraId="240AB68A" w14:textId="77777777" w:rsidR="005C344F" w:rsidRPr="00FC1485" w:rsidRDefault="005C344F" w:rsidP="00DE75A4">
            <w:pPr>
              <w:pStyle w:val="TableParagraph"/>
              <w:spacing w:before="60" w:after="60"/>
              <w:ind w:left="53" w:right="87"/>
              <w:jc w:val="both"/>
              <w:rPr>
                <w:sz w:val="26"/>
                <w:szCs w:val="26"/>
              </w:rPr>
            </w:pPr>
            <w:r w:rsidRPr="00FC1485">
              <w:rPr>
                <w:sz w:val="26"/>
                <w:szCs w:val="26"/>
              </w:rPr>
              <w:t>thị</w:t>
            </w:r>
            <w:r w:rsidRPr="00FC1485">
              <w:rPr>
                <w:spacing w:val="-3"/>
                <w:sz w:val="26"/>
                <w:szCs w:val="26"/>
              </w:rPr>
              <w:t xml:space="preserve"> </w:t>
            </w:r>
            <w:r w:rsidRPr="00FC1485">
              <w:rPr>
                <w:sz w:val="26"/>
                <w:szCs w:val="26"/>
              </w:rPr>
              <w:t>trường</w:t>
            </w:r>
            <w:r w:rsidRPr="00FC1485">
              <w:rPr>
                <w:sz w:val="26"/>
                <w:szCs w:val="26"/>
                <w:lang w:val="en-US"/>
              </w:rPr>
              <w:t xml:space="preserve"> </w:t>
            </w:r>
            <w:r w:rsidRPr="00FC1485">
              <w:rPr>
                <w:sz w:val="26"/>
                <w:szCs w:val="26"/>
              </w:rPr>
              <w:t>(</w:t>
            </w:r>
            <w:r w:rsidRPr="00FC1485">
              <w:rPr>
                <w:spacing w:val="-2"/>
                <w:sz w:val="26"/>
                <w:szCs w:val="26"/>
              </w:rPr>
              <w:t>7x2,5)cm</w:t>
            </w:r>
          </w:p>
        </w:tc>
        <w:tc>
          <w:tcPr>
            <w:tcW w:w="1179" w:type="dxa"/>
            <w:vAlign w:val="center"/>
          </w:tcPr>
          <w:p w14:paraId="4A09889A"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1,11</w:t>
            </w:r>
          </w:p>
        </w:tc>
      </w:tr>
      <w:tr w:rsidR="005C344F" w:rsidRPr="00FC1485" w14:paraId="5E5EFF8C" w14:textId="77777777" w:rsidTr="00197EBC">
        <w:trPr>
          <w:trHeight w:val="642"/>
          <w:jc w:val="center"/>
        </w:trPr>
        <w:tc>
          <w:tcPr>
            <w:tcW w:w="903" w:type="dxa"/>
            <w:vAlign w:val="center"/>
          </w:tcPr>
          <w:p w14:paraId="6CE58D3C"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3D68320E" w14:textId="77777777" w:rsidR="005C344F" w:rsidRPr="00FC1485" w:rsidRDefault="005C344F" w:rsidP="00DE75A4">
            <w:pPr>
              <w:pStyle w:val="TableParagraph"/>
              <w:spacing w:before="60" w:after="60"/>
              <w:ind w:left="53" w:right="87"/>
              <w:jc w:val="both"/>
              <w:rPr>
                <w:sz w:val="26"/>
                <w:szCs w:val="26"/>
              </w:rPr>
            </w:pPr>
            <w:r w:rsidRPr="00FC1485">
              <w:rPr>
                <w:sz w:val="26"/>
                <w:szCs w:val="26"/>
              </w:rPr>
              <w:t>Bình</w:t>
            </w:r>
            <w:r w:rsidRPr="00FC1485">
              <w:rPr>
                <w:spacing w:val="-4"/>
                <w:sz w:val="26"/>
                <w:szCs w:val="26"/>
              </w:rPr>
              <w:t xml:space="preserve"> </w:t>
            </w:r>
            <w:r w:rsidRPr="00FC1485">
              <w:rPr>
                <w:sz w:val="26"/>
                <w:szCs w:val="26"/>
              </w:rPr>
              <w:t>ga</w:t>
            </w:r>
            <w:r w:rsidRPr="00FC1485">
              <w:rPr>
                <w:spacing w:val="-1"/>
                <w:sz w:val="26"/>
                <w:szCs w:val="26"/>
              </w:rPr>
              <w:t xml:space="preserve"> </w:t>
            </w:r>
            <w:r w:rsidRPr="00FC1485">
              <w:rPr>
                <w:sz w:val="26"/>
                <w:szCs w:val="26"/>
              </w:rPr>
              <w:t>mi</w:t>
            </w:r>
            <w:r w:rsidRPr="00FC1485">
              <w:rPr>
                <w:spacing w:val="-3"/>
                <w:sz w:val="26"/>
                <w:szCs w:val="26"/>
              </w:rPr>
              <w:t xml:space="preserve"> </w:t>
            </w:r>
            <w:r w:rsidRPr="00FC1485">
              <w:rPr>
                <w:spacing w:val="-5"/>
                <w:sz w:val="26"/>
                <w:szCs w:val="26"/>
              </w:rPr>
              <w:t>ni</w:t>
            </w:r>
          </w:p>
        </w:tc>
        <w:tc>
          <w:tcPr>
            <w:tcW w:w="1119" w:type="dxa"/>
            <w:vAlign w:val="center"/>
          </w:tcPr>
          <w:p w14:paraId="61551548" w14:textId="77777777" w:rsidR="005C344F" w:rsidRPr="00FC1485" w:rsidRDefault="005C344F" w:rsidP="00DE75A4">
            <w:pPr>
              <w:pStyle w:val="TableParagraph"/>
              <w:spacing w:before="60" w:after="60"/>
              <w:ind w:left="53" w:right="87"/>
              <w:jc w:val="center"/>
              <w:rPr>
                <w:sz w:val="26"/>
                <w:szCs w:val="26"/>
              </w:rPr>
            </w:pPr>
            <w:r w:rsidRPr="00FC1485">
              <w:rPr>
                <w:spacing w:val="-4"/>
                <w:sz w:val="26"/>
                <w:szCs w:val="26"/>
              </w:rPr>
              <w:t>Bình</w:t>
            </w:r>
          </w:p>
        </w:tc>
        <w:tc>
          <w:tcPr>
            <w:tcW w:w="3685" w:type="dxa"/>
            <w:vAlign w:val="center"/>
          </w:tcPr>
          <w:p w14:paraId="181E4EF7"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4"/>
                <w:sz w:val="26"/>
                <w:szCs w:val="26"/>
              </w:rPr>
              <w:t xml:space="preserve"> </w:t>
            </w:r>
            <w:r w:rsidRPr="00FC1485">
              <w:rPr>
                <w:sz w:val="26"/>
                <w:szCs w:val="26"/>
              </w:rPr>
              <w:t>thông</w:t>
            </w:r>
            <w:r w:rsidRPr="00FC1485">
              <w:rPr>
                <w:spacing w:val="-14"/>
                <w:sz w:val="26"/>
                <w:szCs w:val="26"/>
              </w:rPr>
              <w:t xml:space="preserve"> </w:t>
            </w:r>
            <w:r w:rsidRPr="00FC1485">
              <w:rPr>
                <w:sz w:val="26"/>
                <w:szCs w:val="26"/>
              </w:rPr>
              <w:t>dụng</w:t>
            </w:r>
            <w:r w:rsidRPr="00FC1485">
              <w:rPr>
                <w:spacing w:val="-11"/>
                <w:sz w:val="26"/>
                <w:szCs w:val="26"/>
              </w:rPr>
              <w:t xml:space="preserve"> </w:t>
            </w:r>
            <w:r w:rsidRPr="00FC1485">
              <w:rPr>
                <w:sz w:val="26"/>
                <w:szCs w:val="26"/>
              </w:rPr>
              <w:t>trên thị trường</w:t>
            </w:r>
          </w:p>
        </w:tc>
        <w:tc>
          <w:tcPr>
            <w:tcW w:w="1179" w:type="dxa"/>
            <w:vAlign w:val="center"/>
          </w:tcPr>
          <w:p w14:paraId="5DC80B1B"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0,17</w:t>
            </w:r>
          </w:p>
        </w:tc>
      </w:tr>
      <w:tr w:rsidR="005C344F" w:rsidRPr="00FC1485" w14:paraId="177C1DCD" w14:textId="77777777" w:rsidTr="00197EBC">
        <w:trPr>
          <w:trHeight w:val="644"/>
          <w:jc w:val="center"/>
        </w:trPr>
        <w:tc>
          <w:tcPr>
            <w:tcW w:w="903" w:type="dxa"/>
            <w:vAlign w:val="center"/>
          </w:tcPr>
          <w:p w14:paraId="7D7E778C"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77BD1FF4" w14:textId="77777777" w:rsidR="005C344F" w:rsidRPr="00FC1485" w:rsidRDefault="005C344F" w:rsidP="00DE75A4">
            <w:pPr>
              <w:pStyle w:val="TableParagraph"/>
              <w:spacing w:before="60" w:after="60"/>
              <w:ind w:left="53" w:right="87"/>
              <w:jc w:val="both"/>
              <w:rPr>
                <w:sz w:val="26"/>
                <w:szCs w:val="26"/>
              </w:rPr>
            </w:pPr>
            <w:r w:rsidRPr="00FC1485">
              <w:rPr>
                <w:sz w:val="26"/>
                <w:szCs w:val="26"/>
              </w:rPr>
              <w:t>Thuốc</w:t>
            </w:r>
            <w:r w:rsidRPr="00FC1485">
              <w:rPr>
                <w:spacing w:val="-3"/>
                <w:sz w:val="26"/>
                <w:szCs w:val="26"/>
              </w:rPr>
              <w:t xml:space="preserve"> </w:t>
            </w:r>
            <w:r w:rsidRPr="00FC1485">
              <w:rPr>
                <w:sz w:val="26"/>
                <w:szCs w:val="26"/>
              </w:rPr>
              <w:t>lão</w:t>
            </w:r>
            <w:r w:rsidRPr="00FC1485">
              <w:rPr>
                <w:spacing w:val="-5"/>
                <w:sz w:val="26"/>
                <w:szCs w:val="26"/>
              </w:rPr>
              <w:t xml:space="preserve"> </w:t>
            </w:r>
            <w:r w:rsidRPr="00FC1485">
              <w:rPr>
                <w:sz w:val="26"/>
                <w:szCs w:val="26"/>
              </w:rPr>
              <w:t>hóa</w:t>
            </w:r>
            <w:r w:rsidRPr="00FC1485">
              <w:rPr>
                <w:spacing w:val="-2"/>
                <w:sz w:val="26"/>
                <w:szCs w:val="26"/>
              </w:rPr>
              <w:t xml:space="preserve"> </w:t>
            </w:r>
            <w:r w:rsidRPr="00FC1485">
              <w:rPr>
                <w:spacing w:val="-5"/>
                <w:sz w:val="26"/>
                <w:szCs w:val="26"/>
              </w:rPr>
              <w:t>cây</w:t>
            </w:r>
          </w:p>
        </w:tc>
        <w:tc>
          <w:tcPr>
            <w:tcW w:w="1119" w:type="dxa"/>
            <w:vAlign w:val="center"/>
          </w:tcPr>
          <w:p w14:paraId="2D7FDBA3"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Hủ</w:t>
            </w:r>
          </w:p>
        </w:tc>
        <w:tc>
          <w:tcPr>
            <w:tcW w:w="3685" w:type="dxa"/>
            <w:vAlign w:val="center"/>
          </w:tcPr>
          <w:p w14:paraId="1D19C9C5"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8"/>
                <w:sz w:val="26"/>
                <w:szCs w:val="26"/>
              </w:rPr>
              <w:t xml:space="preserve"> </w:t>
            </w:r>
            <w:r w:rsidRPr="00FC1485">
              <w:rPr>
                <w:sz w:val="26"/>
                <w:szCs w:val="26"/>
              </w:rPr>
              <w:t>chuyên</w:t>
            </w:r>
            <w:r w:rsidRPr="00FC1485">
              <w:rPr>
                <w:spacing w:val="-17"/>
                <w:sz w:val="26"/>
                <w:szCs w:val="26"/>
              </w:rPr>
              <w:t xml:space="preserve"> </w:t>
            </w:r>
            <w:r w:rsidRPr="00FC1485">
              <w:rPr>
                <w:sz w:val="26"/>
                <w:szCs w:val="26"/>
              </w:rPr>
              <w:t>dùng ngành kiểng</w:t>
            </w:r>
          </w:p>
        </w:tc>
        <w:tc>
          <w:tcPr>
            <w:tcW w:w="1179" w:type="dxa"/>
            <w:vAlign w:val="center"/>
          </w:tcPr>
          <w:p w14:paraId="015E3DF9"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0,22</w:t>
            </w:r>
          </w:p>
        </w:tc>
      </w:tr>
      <w:tr w:rsidR="005C344F" w:rsidRPr="00FC1485" w14:paraId="02B66F56" w14:textId="77777777" w:rsidTr="00197EBC">
        <w:trPr>
          <w:trHeight w:val="642"/>
          <w:jc w:val="center"/>
        </w:trPr>
        <w:tc>
          <w:tcPr>
            <w:tcW w:w="903" w:type="dxa"/>
            <w:vAlign w:val="center"/>
          </w:tcPr>
          <w:p w14:paraId="0F8FF8A0"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2141C51E" w14:textId="77777777" w:rsidR="005C344F" w:rsidRPr="00FC1485" w:rsidRDefault="005C344F" w:rsidP="00DE75A4">
            <w:pPr>
              <w:pStyle w:val="TableParagraph"/>
              <w:spacing w:before="60" w:after="60"/>
              <w:ind w:left="53" w:right="87"/>
              <w:jc w:val="both"/>
              <w:rPr>
                <w:sz w:val="26"/>
                <w:szCs w:val="26"/>
              </w:rPr>
            </w:pPr>
            <w:r w:rsidRPr="00FC1485">
              <w:rPr>
                <w:sz w:val="26"/>
                <w:szCs w:val="26"/>
              </w:rPr>
              <w:t>Giấy</w:t>
            </w:r>
            <w:r w:rsidRPr="00FC1485">
              <w:rPr>
                <w:spacing w:val="-5"/>
                <w:sz w:val="26"/>
                <w:szCs w:val="26"/>
              </w:rPr>
              <w:t xml:space="preserve"> </w:t>
            </w:r>
            <w:r w:rsidRPr="00FC1485">
              <w:rPr>
                <w:sz w:val="26"/>
                <w:szCs w:val="26"/>
              </w:rPr>
              <w:t>nhám</w:t>
            </w:r>
            <w:r w:rsidRPr="00FC1485">
              <w:rPr>
                <w:spacing w:val="-3"/>
                <w:sz w:val="26"/>
                <w:szCs w:val="26"/>
              </w:rPr>
              <w:t xml:space="preserve"> </w:t>
            </w:r>
            <w:r w:rsidRPr="00FC1485">
              <w:rPr>
                <w:sz w:val="26"/>
                <w:szCs w:val="26"/>
              </w:rPr>
              <w:t>nhiều</w:t>
            </w:r>
            <w:r w:rsidRPr="00FC1485">
              <w:rPr>
                <w:spacing w:val="-4"/>
                <w:sz w:val="26"/>
                <w:szCs w:val="26"/>
              </w:rPr>
              <w:t xml:space="preserve"> </w:t>
            </w:r>
            <w:r w:rsidRPr="00FC1485">
              <w:rPr>
                <w:spacing w:val="-5"/>
                <w:sz w:val="26"/>
                <w:szCs w:val="26"/>
              </w:rPr>
              <w:t>số</w:t>
            </w:r>
          </w:p>
        </w:tc>
        <w:tc>
          <w:tcPr>
            <w:tcW w:w="1119" w:type="dxa"/>
            <w:vAlign w:val="center"/>
          </w:tcPr>
          <w:p w14:paraId="7333C774"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Tờ</w:t>
            </w:r>
          </w:p>
        </w:tc>
        <w:tc>
          <w:tcPr>
            <w:tcW w:w="3685" w:type="dxa"/>
            <w:vAlign w:val="center"/>
          </w:tcPr>
          <w:p w14:paraId="2477B480"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4"/>
                <w:sz w:val="26"/>
                <w:szCs w:val="26"/>
              </w:rPr>
              <w:t xml:space="preserve"> </w:t>
            </w:r>
            <w:r w:rsidRPr="00FC1485">
              <w:rPr>
                <w:sz w:val="26"/>
                <w:szCs w:val="26"/>
              </w:rPr>
              <w:t>thông</w:t>
            </w:r>
            <w:r w:rsidRPr="00FC1485">
              <w:rPr>
                <w:spacing w:val="-15"/>
                <w:sz w:val="26"/>
                <w:szCs w:val="26"/>
              </w:rPr>
              <w:t xml:space="preserve"> </w:t>
            </w:r>
            <w:r w:rsidRPr="00FC1485">
              <w:rPr>
                <w:sz w:val="26"/>
                <w:szCs w:val="26"/>
              </w:rPr>
              <w:t>dụng</w:t>
            </w:r>
            <w:r w:rsidRPr="00FC1485">
              <w:rPr>
                <w:spacing w:val="-11"/>
                <w:sz w:val="26"/>
                <w:szCs w:val="26"/>
              </w:rPr>
              <w:t xml:space="preserve"> </w:t>
            </w:r>
            <w:r w:rsidRPr="00FC1485">
              <w:rPr>
                <w:sz w:val="26"/>
                <w:szCs w:val="26"/>
              </w:rPr>
              <w:t>trên thị trường</w:t>
            </w:r>
          </w:p>
        </w:tc>
        <w:tc>
          <w:tcPr>
            <w:tcW w:w="1179" w:type="dxa"/>
            <w:vAlign w:val="center"/>
          </w:tcPr>
          <w:p w14:paraId="1F545E68"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0,28</w:t>
            </w:r>
          </w:p>
        </w:tc>
      </w:tr>
      <w:tr w:rsidR="005C344F" w:rsidRPr="00FC1485" w14:paraId="7EEC7418" w14:textId="77777777" w:rsidTr="00197EBC">
        <w:trPr>
          <w:trHeight w:val="644"/>
          <w:jc w:val="center"/>
        </w:trPr>
        <w:tc>
          <w:tcPr>
            <w:tcW w:w="903" w:type="dxa"/>
            <w:vAlign w:val="center"/>
          </w:tcPr>
          <w:p w14:paraId="2BD9E885"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61BA0B96" w14:textId="77777777" w:rsidR="005C344F" w:rsidRPr="00FC1485" w:rsidRDefault="005C344F" w:rsidP="00DE75A4">
            <w:pPr>
              <w:pStyle w:val="TableParagraph"/>
              <w:spacing w:before="60" w:after="60"/>
              <w:ind w:left="53" w:right="87"/>
              <w:jc w:val="both"/>
              <w:rPr>
                <w:sz w:val="26"/>
                <w:szCs w:val="26"/>
              </w:rPr>
            </w:pPr>
            <w:r w:rsidRPr="00FC1485">
              <w:rPr>
                <w:sz w:val="26"/>
                <w:szCs w:val="26"/>
              </w:rPr>
              <w:t>Xi</w:t>
            </w:r>
            <w:r w:rsidRPr="00FC1485">
              <w:rPr>
                <w:spacing w:val="-2"/>
                <w:sz w:val="26"/>
                <w:szCs w:val="26"/>
              </w:rPr>
              <w:t xml:space="preserve"> </w:t>
            </w:r>
            <w:r w:rsidRPr="00FC1485">
              <w:rPr>
                <w:sz w:val="26"/>
                <w:szCs w:val="26"/>
              </w:rPr>
              <w:t>măng</w:t>
            </w:r>
            <w:r w:rsidRPr="00FC1485">
              <w:rPr>
                <w:spacing w:val="-2"/>
                <w:sz w:val="26"/>
                <w:szCs w:val="26"/>
              </w:rPr>
              <w:t xml:space="preserve"> </w:t>
            </w:r>
            <w:r w:rsidRPr="00FC1485">
              <w:rPr>
                <w:spacing w:val="-5"/>
                <w:sz w:val="26"/>
                <w:szCs w:val="26"/>
              </w:rPr>
              <w:t>đen</w:t>
            </w:r>
          </w:p>
        </w:tc>
        <w:tc>
          <w:tcPr>
            <w:tcW w:w="1119" w:type="dxa"/>
            <w:vAlign w:val="center"/>
          </w:tcPr>
          <w:p w14:paraId="395B5F18"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Kg</w:t>
            </w:r>
          </w:p>
        </w:tc>
        <w:tc>
          <w:tcPr>
            <w:tcW w:w="3685" w:type="dxa"/>
            <w:vAlign w:val="center"/>
          </w:tcPr>
          <w:p w14:paraId="015C0140"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4"/>
                <w:sz w:val="26"/>
                <w:szCs w:val="26"/>
              </w:rPr>
              <w:t xml:space="preserve"> </w:t>
            </w:r>
            <w:r w:rsidRPr="00FC1485">
              <w:rPr>
                <w:sz w:val="26"/>
                <w:szCs w:val="26"/>
              </w:rPr>
              <w:t>thông</w:t>
            </w:r>
            <w:r w:rsidRPr="00FC1485">
              <w:rPr>
                <w:spacing w:val="-15"/>
                <w:sz w:val="26"/>
                <w:szCs w:val="26"/>
              </w:rPr>
              <w:t xml:space="preserve"> </w:t>
            </w:r>
            <w:r w:rsidRPr="00FC1485">
              <w:rPr>
                <w:sz w:val="26"/>
                <w:szCs w:val="26"/>
              </w:rPr>
              <w:t>dụng</w:t>
            </w:r>
            <w:r w:rsidRPr="00FC1485">
              <w:rPr>
                <w:spacing w:val="-11"/>
                <w:sz w:val="26"/>
                <w:szCs w:val="26"/>
              </w:rPr>
              <w:t xml:space="preserve"> </w:t>
            </w:r>
            <w:r w:rsidRPr="00FC1485">
              <w:rPr>
                <w:sz w:val="26"/>
                <w:szCs w:val="26"/>
              </w:rPr>
              <w:t>trên thị trường</w:t>
            </w:r>
          </w:p>
        </w:tc>
        <w:tc>
          <w:tcPr>
            <w:tcW w:w="1179" w:type="dxa"/>
            <w:vAlign w:val="center"/>
          </w:tcPr>
          <w:p w14:paraId="41A8AC72"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0,55</w:t>
            </w:r>
          </w:p>
        </w:tc>
      </w:tr>
      <w:tr w:rsidR="005C344F" w:rsidRPr="00FC1485" w14:paraId="3422B806" w14:textId="77777777" w:rsidTr="00197EBC">
        <w:trPr>
          <w:trHeight w:val="642"/>
          <w:jc w:val="center"/>
        </w:trPr>
        <w:tc>
          <w:tcPr>
            <w:tcW w:w="903" w:type="dxa"/>
            <w:vAlign w:val="center"/>
          </w:tcPr>
          <w:p w14:paraId="502EAA7D"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294F5B4C" w14:textId="77777777" w:rsidR="005C344F" w:rsidRPr="00FC1485" w:rsidRDefault="005C344F" w:rsidP="00DE75A4">
            <w:pPr>
              <w:pStyle w:val="TableParagraph"/>
              <w:spacing w:before="60" w:after="60"/>
              <w:ind w:left="53" w:right="87"/>
              <w:jc w:val="both"/>
              <w:rPr>
                <w:sz w:val="26"/>
                <w:szCs w:val="26"/>
              </w:rPr>
            </w:pPr>
            <w:r w:rsidRPr="00FC1485">
              <w:rPr>
                <w:sz w:val="26"/>
                <w:szCs w:val="26"/>
              </w:rPr>
              <w:t>Cát</w:t>
            </w:r>
            <w:r w:rsidRPr="00FC1485">
              <w:rPr>
                <w:spacing w:val="-2"/>
                <w:sz w:val="26"/>
                <w:szCs w:val="26"/>
              </w:rPr>
              <w:t xml:space="preserve"> </w:t>
            </w:r>
            <w:r w:rsidRPr="00FC1485">
              <w:rPr>
                <w:sz w:val="26"/>
                <w:szCs w:val="26"/>
              </w:rPr>
              <w:t>vàng</w:t>
            </w:r>
            <w:r w:rsidRPr="00FC1485">
              <w:rPr>
                <w:spacing w:val="-1"/>
                <w:sz w:val="26"/>
                <w:szCs w:val="26"/>
              </w:rPr>
              <w:t xml:space="preserve"> </w:t>
            </w:r>
            <w:r w:rsidRPr="00FC1485">
              <w:rPr>
                <w:sz w:val="26"/>
                <w:szCs w:val="26"/>
              </w:rPr>
              <w:t>xây</w:t>
            </w:r>
            <w:r w:rsidRPr="00FC1485">
              <w:rPr>
                <w:spacing w:val="-3"/>
                <w:sz w:val="26"/>
                <w:szCs w:val="26"/>
              </w:rPr>
              <w:t xml:space="preserve"> </w:t>
            </w:r>
            <w:r w:rsidRPr="00FC1485">
              <w:rPr>
                <w:spacing w:val="-4"/>
                <w:sz w:val="26"/>
                <w:szCs w:val="26"/>
              </w:rPr>
              <w:t>dựng</w:t>
            </w:r>
          </w:p>
        </w:tc>
        <w:tc>
          <w:tcPr>
            <w:tcW w:w="1119" w:type="dxa"/>
            <w:vAlign w:val="center"/>
          </w:tcPr>
          <w:p w14:paraId="646E3CF0"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M3</w:t>
            </w:r>
          </w:p>
        </w:tc>
        <w:tc>
          <w:tcPr>
            <w:tcW w:w="3685" w:type="dxa"/>
            <w:vAlign w:val="center"/>
          </w:tcPr>
          <w:p w14:paraId="7424A437"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4"/>
                <w:sz w:val="26"/>
                <w:szCs w:val="26"/>
              </w:rPr>
              <w:t xml:space="preserve"> </w:t>
            </w:r>
            <w:r w:rsidRPr="00FC1485">
              <w:rPr>
                <w:sz w:val="26"/>
                <w:szCs w:val="26"/>
              </w:rPr>
              <w:t>thông</w:t>
            </w:r>
            <w:r w:rsidRPr="00FC1485">
              <w:rPr>
                <w:spacing w:val="-15"/>
                <w:sz w:val="26"/>
                <w:szCs w:val="26"/>
              </w:rPr>
              <w:t xml:space="preserve"> </w:t>
            </w:r>
            <w:r w:rsidRPr="00FC1485">
              <w:rPr>
                <w:sz w:val="26"/>
                <w:szCs w:val="26"/>
              </w:rPr>
              <w:t>dụng</w:t>
            </w:r>
            <w:r w:rsidRPr="00FC1485">
              <w:rPr>
                <w:spacing w:val="-11"/>
                <w:sz w:val="26"/>
                <w:szCs w:val="26"/>
              </w:rPr>
              <w:t xml:space="preserve"> </w:t>
            </w:r>
            <w:r w:rsidRPr="00FC1485">
              <w:rPr>
                <w:sz w:val="26"/>
                <w:szCs w:val="26"/>
              </w:rPr>
              <w:t>trên thị trường</w:t>
            </w:r>
          </w:p>
        </w:tc>
        <w:tc>
          <w:tcPr>
            <w:tcW w:w="1179" w:type="dxa"/>
            <w:vAlign w:val="center"/>
          </w:tcPr>
          <w:p w14:paraId="3CBCDACD"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0,005</w:t>
            </w:r>
          </w:p>
        </w:tc>
      </w:tr>
      <w:tr w:rsidR="005C344F" w:rsidRPr="00FC1485" w14:paraId="6700FA99" w14:textId="77777777" w:rsidTr="00197EBC">
        <w:trPr>
          <w:trHeight w:val="50"/>
          <w:jc w:val="center"/>
        </w:trPr>
        <w:tc>
          <w:tcPr>
            <w:tcW w:w="903" w:type="dxa"/>
            <w:vAlign w:val="center"/>
          </w:tcPr>
          <w:p w14:paraId="32FA97F2"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52A3E99E" w14:textId="77777777" w:rsidR="005C344F" w:rsidRPr="00FC1485" w:rsidRDefault="005C344F" w:rsidP="00DE75A4">
            <w:pPr>
              <w:pStyle w:val="TableParagraph"/>
              <w:spacing w:before="60" w:after="60"/>
              <w:ind w:left="53" w:right="87"/>
              <w:jc w:val="both"/>
              <w:rPr>
                <w:sz w:val="26"/>
                <w:szCs w:val="26"/>
              </w:rPr>
            </w:pPr>
            <w:r w:rsidRPr="00FC1485">
              <w:rPr>
                <w:sz w:val="26"/>
                <w:szCs w:val="26"/>
              </w:rPr>
              <w:t>Chất</w:t>
            </w:r>
            <w:r w:rsidRPr="00FC1485">
              <w:rPr>
                <w:spacing w:val="-4"/>
                <w:sz w:val="26"/>
                <w:szCs w:val="26"/>
              </w:rPr>
              <w:t xml:space="preserve"> </w:t>
            </w:r>
            <w:r w:rsidRPr="00FC1485">
              <w:rPr>
                <w:spacing w:val="-2"/>
                <w:sz w:val="26"/>
                <w:szCs w:val="26"/>
              </w:rPr>
              <w:t>trồng</w:t>
            </w:r>
          </w:p>
        </w:tc>
        <w:tc>
          <w:tcPr>
            <w:tcW w:w="1119" w:type="dxa"/>
            <w:vAlign w:val="center"/>
          </w:tcPr>
          <w:p w14:paraId="75462FE8"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Bao</w:t>
            </w:r>
          </w:p>
        </w:tc>
        <w:tc>
          <w:tcPr>
            <w:tcW w:w="3685" w:type="dxa"/>
            <w:vAlign w:val="center"/>
          </w:tcPr>
          <w:p w14:paraId="20A8CB7F" w14:textId="77777777" w:rsidR="005C344F" w:rsidRPr="00FC1485" w:rsidRDefault="005C344F" w:rsidP="00DE75A4">
            <w:pPr>
              <w:pStyle w:val="TableParagraph"/>
              <w:spacing w:before="60" w:after="60"/>
              <w:ind w:left="53" w:right="87"/>
              <w:jc w:val="both"/>
              <w:rPr>
                <w:sz w:val="26"/>
                <w:szCs w:val="26"/>
              </w:rPr>
            </w:pPr>
            <w:r w:rsidRPr="00FC1485">
              <w:rPr>
                <w:sz w:val="26"/>
                <w:szCs w:val="26"/>
              </w:rPr>
              <w:t>Hợp</w:t>
            </w:r>
            <w:r w:rsidRPr="00FC1485">
              <w:rPr>
                <w:spacing w:val="-10"/>
                <w:sz w:val="26"/>
                <w:szCs w:val="26"/>
              </w:rPr>
              <w:t xml:space="preserve"> </w:t>
            </w:r>
            <w:r w:rsidRPr="00FC1485">
              <w:rPr>
                <w:sz w:val="26"/>
                <w:szCs w:val="26"/>
              </w:rPr>
              <w:t>chất</w:t>
            </w:r>
            <w:r w:rsidRPr="00FC1485">
              <w:rPr>
                <w:spacing w:val="-11"/>
                <w:sz w:val="26"/>
                <w:szCs w:val="26"/>
              </w:rPr>
              <w:t xml:space="preserve"> </w:t>
            </w:r>
            <w:r w:rsidRPr="00FC1485">
              <w:rPr>
                <w:sz w:val="26"/>
                <w:szCs w:val="26"/>
              </w:rPr>
              <w:t>(vỏ</w:t>
            </w:r>
            <w:r w:rsidRPr="00FC1485">
              <w:rPr>
                <w:spacing w:val="-10"/>
                <w:sz w:val="26"/>
                <w:szCs w:val="26"/>
              </w:rPr>
              <w:t xml:space="preserve"> </w:t>
            </w:r>
            <w:r w:rsidRPr="00FC1485">
              <w:rPr>
                <w:sz w:val="26"/>
                <w:szCs w:val="26"/>
              </w:rPr>
              <w:t xml:space="preserve">trấu, mụn dừa, rễ dừa mục, đất </w:t>
            </w:r>
            <w:r w:rsidRPr="00FC1485">
              <w:rPr>
                <w:spacing w:val="-2"/>
                <w:sz w:val="26"/>
                <w:szCs w:val="26"/>
              </w:rPr>
              <w:t>thịt)</w:t>
            </w:r>
          </w:p>
        </w:tc>
        <w:tc>
          <w:tcPr>
            <w:tcW w:w="1179" w:type="dxa"/>
            <w:vAlign w:val="center"/>
          </w:tcPr>
          <w:p w14:paraId="0693967D"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0,55</w:t>
            </w:r>
          </w:p>
        </w:tc>
      </w:tr>
      <w:tr w:rsidR="005C344F" w:rsidRPr="00FC1485" w14:paraId="0AD245F5" w14:textId="77777777" w:rsidTr="00197EBC">
        <w:trPr>
          <w:trHeight w:val="50"/>
          <w:jc w:val="center"/>
        </w:trPr>
        <w:tc>
          <w:tcPr>
            <w:tcW w:w="903" w:type="dxa"/>
            <w:vAlign w:val="center"/>
          </w:tcPr>
          <w:p w14:paraId="2B9A9A79"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6524D418" w14:textId="77777777" w:rsidR="005C344F" w:rsidRPr="00FC1485" w:rsidRDefault="005C344F" w:rsidP="00DE75A4">
            <w:pPr>
              <w:pStyle w:val="TableParagraph"/>
              <w:spacing w:before="60" w:after="60"/>
              <w:ind w:left="53" w:right="87"/>
              <w:jc w:val="both"/>
              <w:rPr>
                <w:sz w:val="26"/>
                <w:szCs w:val="26"/>
              </w:rPr>
            </w:pPr>
            <w:r w:rsidRPr="00FC1485">
              <w:rPr>
                <w:sz w:val="26"/>
                <w:szCs w:val="26"/>
              </w:rPr>
              <w:t>Phân</w:t>
            </w:r>
            <w:r w:rsidRPr="00FC1485">
              <w:rPr>
                <w:spacing w:val="-7"/>
                <w:sz w:val="26"/>
                <w:szCs w:val="26"/>
              </w:rPr>
              <w:t xml:space="preserve"> </w:t>
            </w:r>
            <w:r w:rsidRPr="00FC1485">
              <w:rPr>
                <w:sz w:val="26"/>
                <w:szCs w:val="26"/>
              </w:rPr>
              <w:t>bón</w:t>
            </w:r>
            <w:r w:rsidRPr="00FC1485">
              <w:rPr>
                <w:spacing w:val="-2"/>
                <w:sz w:val="26"/>
                <w:szCs w:val="26"/>
              </w:rPr>
              <w:t xml:space="preserve"> </w:t>
            </w:r>
            <w:r w:rsidRPr="00FC1485">
              <w:rPr>
                <w:sz w:val="26"/>
                <w:szCs w:val="26"/>
              </w:rPr>
              <w:t>các</w:t>
            </w:r>
            <w:r w:rsidRPr="00FC1485">
              <w:rPr>
                <w:spacing w:val="-3"/>
                <w:sz w:val="26"/>
                <w:szCs w:val="26"/>
              </w:rPr>
              <w:t xml:space="preserve"> </w:t>
            </w:r>
            <w:r w:rsidRPr="00FC1485">
              <w:rPr>
                <w:spacing w:val="-4"/>
                <w:sz w:val="26"/>
                <w:szCs w:val="26"/>
              </w:rPr>
              <w:t>loại</w:t>
            </w:r>
          </w:p>
        </w:tc>
        <w:tc>
          <w:tcPr>
            <w:tcW w:w="1119" w:type="dxa"/>
            <w:vAlign w:val="center"/>
          </w:tcPr>
          <w:p w14:paraId="50E98924"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Kg</w:t>
            </w:r>
          </w:p>
        </w:tc>
        <w:tc>
          <w:tcPr>
            <w:tcW w:w="3685" w:type="dxa"/>
            <w:vAlign w:val="center"/>
          </w:tcPr>
          <w:p w14:paraId="2A3EFD8D" w14:textId="77777777" w:rsidR="005C344F" w:rsidRPr="00FC1485" w:rsidRDefault="005C344F" w:rsidP="00DE75A4">
            <w:pPr>
              <w:pStyle w:val="TableParagraph"/>
              <w:spacing w:before="60" w:after="60"/>
              <w:ind w:left="53" w:right="87"/>
              <w:jc w:val="both"/>
              <w:rPr>
                <w:sz w:val="26"/>
                <w:szCs w:val="26"/>
              </w:rPr>
            </w:pPr>
            <w:r w:rsidRPr="00FC1485">
              <w:rPr>
                <w:sz w:val="26"/>
                <w:szCs w:val="26"/>
              </w:rPr>
              <w:t>Hợp</w:t>
            </w:r>
            <w:r w:rsidRPr="00FC1485">
              <w:rPr>
                <w:spacing w:val="-3"/>
                <w:sz w:val="26"/>
                <w:szCs w:val="26"/>
              </w:rPr>
              <w:t xml:space="preserve"> </w:t>
            </w:r>
            <w:r w:rsidRPr="00FC1485">
              <w:rPr>
                <w:spacing w:val="-4"/>
                <w:sz w:val="26"/>
                <w:szCs w:val="26"/>
              </w:rPr>
              <w:t>chất</w:t>
            </w:r>
          </w:p>
          <w:p w14:paraId="4D91CB09" w14:textId="77777777" w:rsidR="005C344F" w:rsidRPr="00FC1485" w:rsidRDefault="005C344F" w:rsidP="00DE75A4">
            <w:pPr>
              <w:pStyle w:val="TableParagraph"/>
              <w:spacing w:before="60" w:after="60"/>
              <w:ind w:left="53" w:right="87"/>
              <w:jc w:val="both"/>
              <w:rPr>
                <w:sz w:val="26"/>
                <w:szCs w:val="26"/>
              </w:rPr>
            </w:pPr>
            <w:r w:rsidRPr="00FC1485">
              <w:rPr>
                <w:spacing w:val="-2"/>
                <w:sz w:val="26"/>
                <w:szCs w:val="26"/>
              </w:rPr>
              <w:t>NPK,</w:t>
            </w:r>
            <w:r w:rsidRPr="00FC1485">
              <w:rPr>
                <w:spacing w:val="-2"/>
                <w:sz w:val="26"/>
                <w:szCs w:val="26"/>
                <w:lang w:val="en-US"/>
              </w:rPr>
              <w:t xml:space="preserve"> </w:t>
            </w:r>
            <w:r w:rsidRPr="00FC1485">
              <w:rPr>
                <w:spacing w:val="-2"/>
                <w:sz w:val="26"/>
                <w:szCs w:val="26"/>
              </w:rPr>
              <w:t>DAP,</w:t>
            </w:r>
            <w:r w:rsidRPr="00FC1485">
              <w:rPr>
                <w:spacing w:val="-2"/>
                <w:sz w:val="26"/>
                <w:szCs w:val="26"/>
                <w:lang w:val="en-US"/>
              </w:rPr>
              <w:t xml:space="preserve"> </w:t>
            </w:r>
            <w:r w:rsidRPr="00FC1485">
              <w:rPr>
                <w:spacing w:val="-2"/>
                <w:sz w:val="26"/>
                <w:szCs w:val="26"/>
              </w:rPr>
              <w:t>MAP</w:t>
            </w:r>
          </w:p>
        </w:tc>
        <w:tc>
          <w:tcPr>
            <w:tcW w:w="1179" w:type="dxa"/>
            <w:vAlign w:val="center"/>
          </w:tcPr>
          <w:p w14:paraId="6D26F6AD"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0,17</w:t>
            </w:r>
          </w:p>
        </w:tc>
      </w:tr>
      <w:tr w:rsidR="005C344F" w:rsidRPr="00FC1485" w14:paraId="07FB24FF" w14:textId="77777777" w:rsidTr="00197EBC">
        <w:trPr>
          <w:trHeight w:val="50"/>
          <w:jc w:val="center"/>
        </w:trPr>
        <w:tc>
          <w:tcPr>
            <w:tcW w:w="903" w:type="dxa"/>
            <w:vAlign w:val="center"/>
          </w:tcPr>
          <w:p w14:paraId="3FD28C44"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0B5BD264" w14:textId="77777777" w:rsidR="005C344F" w:rsidRPr="00FC1485" w:rsidRDefault="005C344F" w:rsidP="00DE75A4">
            <w:pPr>
              <w:pStyle w:val="TableParagraph"/>
              <w:spacing w:before="60" w:after="60"/>
              <w:ind w:left="53" w:right="87"/>
              <w:jc w:val="both"/>
              <w:rPr>
                <w:sz w:val="26"/>
                <w:szCs w:val="26"/>
              </w:rPr>
            </w:pPr>
            <w:r w:rsidRPr="00FC1485">
              <w:rPr>
                <w:sz w:val="26"/>
                <w:szCs w:val="26"/>
              </w:rPr>
              <w:t>Hợp</w:t>
            </w:r>
            <w:r w:rsidRPr="00FC1485">
              <w:rPr>
                <w:spacing w:val="-7"/>
                <w:sz w:val="26"/>
                <w:szCs w:val="26"/>
              </w:rPr>
              <w:t xml:space="preserve"> </w:t>
            </w:r>
            <w:r w:rsidRPr="00FC1485">
              <w:rPr>
                <w:sz w:val="26"/>
                <w:szCs w:val="26"/>
              </w:rPr>
              <w:t>chất</w:t>
            </w:r>
            <w:r w:rsidRPr="00FC1485">
              <w:rPr>
                <w:spacing w:val="-9"/>
                <w:sz w:val="26"/>
                <w:szCs w:val="26"/>
              </w:rPr>
              <w:t xml:space="preserve"> </w:t>
            </w:r>
            <w:r w:rsidRPr="00FC1485">
              <w:rPr>
                <w:sz w:val="26"/>
                <w:szCs w:val="26"/>
              </w:rPr>
              <w:t>kích</w:t>
            </w:r>
            <w:r w:rsidRPr="00FC1485">
              <w:rPr>
                <w:spacing w:val="-7"/>
                <w:sz w:val="26"/>
                <w:szCs w:val="26"/>
              </w:rPr>
              <w:t xml:space="preserve"> </w:t>
            </w:r>
            <w:r w:rsidRPr="00FC1485">
              <w:rPr>
                <w:sz w:val="26"/>
                <w:szCs w:val="26"/>
              </w:rPr>
              <w:t>rễ</w:t>
            </w:r>
            <w:r w:rsidRPr="00FC1485">
              <w:rPr>
                <w:spacing w:val="-9"/>
                <w:sz w:val="26"/>
                <w:szCs w:val="26"/>
              </w:rPr>
              <w:t xml:space="preserve"> </w:t>
            </w:r>
            <w:r w:rsidRPr="00FC1485">
              <w:rPr>
                <w:sz w:val="26"/>
                <w:szCs w:val="26"/>
              </w:rPr>
              <w:t>(gồm các loại kích rễ và kích thích tăng trưởng)</w:t>
            </w:r>
          </w:p>
        </w:tc>
        <w:tc>
          <w:tcPr>
            <w:tcW w:w="1119" w:type="dxa"/>
            <w:vAlign w:val="center"/>
          </w:tcPr>
          <w:p w14:paraId="5CA2F6F5"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Lọ</w:t>
            </w:r>
          </w:p>
        </w:tc>
        <w:tc>
          <w:tcPr>
            <w:tcW w:w="3685" w:type="dxa"/>
            <w:vAlign w:val="center"/>
          </w:tcPr>
          <w:p w14:paraId="72E8EA6B" w14:textId="77777777" w:rsidR="005C344F" w:rsidRPr="00FC1485" w:rsidRDefault="005C344F" w:rsidP="0057463F">
            <w:pPr>
              <w:pStyle w:val="TableParagraph"/>
              <w:spacing w:before="60" w:after="60"/>
              <w:ind w:left="53" w:right="87"/>
              <w:jc w:val="both"/>
              <w:rPr>
                <w:sz w:val="26"/>
                <w:szCs w:val="26"/>
              </w:rPr>
            </w:pPr>
            <w:r w:rsidRPr="00FC1485">
              <w:rPr>
                <w:sz w:val="26"/>
                <w:szCs w:val="26"/>
              </w:rPr>
              <w:t>Hợp</w:t>
            </w:r>
            <w:r w:rsidRPr="00FC1485">
              <w:rPr>
                <w:spacing w:val="-2"/>
                <w:sz w:val="26"/>
                <w:szCs w:val="26"/>
              </w:rPr>
              <w:t xml:space="preserve"> </w:t>
            </w:r>
            <w:r w:rsidRPr="00FC1485">
              <w:rPr>
                <w:sz w:val="26"/>
                <w:szCs w:val="26"/>
              </w:rPr>
              <w:t>chất</w:t>
            </w:r>
            <w:r w:rsidRPr="00FC1485">
              <w:rPr>
                <w:spacing w:val="-4"/>
                <w:sz w:val="26"/>
                <w:szCs w:val="26"/>
              </w:rPr>
              <w:t xml:space="preserve"> </w:t>
            </w:r>
            <w:r w:rsidRPr="00FC1485">
              <w:rPr>
                <w:sz w:val="26"/>
                <w:szCs w:val="26"/>
              </w:rPr>
              <w:t>dạng</w:t>
            </w:r>
            <w:r w:rsidRPr="00FC1485">
              <w:rPr>
                <w:spacing w:val="-3"/>
                <w:sz w:val="26"/>
                <w:szCs w:val="26"/>
              </w:rPr>
              <w:t xml:space="preserve"> </w:t>
            </w:r>
            <w:r w:rsidRPr="00FC1485">
              <w:rPr>
                <w:sz w:val="26"/>
                <w:szCs w:val="26"/>
              </w:rPr>
              <w:t>lọ</w:t>
            </w:r>
            <w:r w:rsidRPr="00FC1485">
              <w:rPr>
                <w:spacing w:val="-2"/>
                <w:sz w:val="26"/>
                <w:szCs w:val="26"/>
              </w:rPr>
              <w:t xml:space="preserve"> </w:t>
            </w:r>
            <w:r w:rsidRPr="00FC1485">
              <w:rPr>
                <w:spacing w:val="-4"/>
                <w:sz w:val="26"/>
                <w:szCs w:val="26"/>
              </w:rPr>
              <w:t xml:space="preserve">nhựa </w:t>
            </w:r>
            <w:r w:rsidRPr="00FC1485">
              <w:rPr>
                <w:spacing w:val="-2"/>
                <w:sz w:val="26"/>
                <w:szCs w:val="26"/>
              </w:rPr>
              <w:t>100mg</w:t>
            </w:r>
          </w:p>
        </w:tc>
        <w:tc>
          <w:tcPr>
            <w:tcW w:w="1179" w:type="dxa"/>
            <w:vAlign w:val="center"/>
          </w:tcPr>
          <w:p w14:paraId="6C760DC5"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0,55</w:t>
            </w:r>
          </w:p>
        </w:tc>
      </w:tr>
      <w:tr w:rsidR="005C344F" w:rsidRPr="00FC1485" w14:paraId="13394743" w14:textId="77777777" w:rsidTr="00197EBC">
        <w:trPr>
          <w:trHeight w:val="50"/>
          <w:jc w:val="center"/>
        </w:trPr>
        <w:tc>
          <w:tcPr>
            <w:tcW w:w="903" w:type="dxa"/>
            <w:vAlign w:val="center"/>
          </w:tcPr>
          <w:p w14:paraId="48C709CD"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16CFDC09" w14:textId="77777777" w:rsidR="005C344F" w:rsidRPr="00FC1485" w:rsidRDefault="005C344F" w:rsidP="00DE75A4">
            <w:pPr>
              <w:pStyle w:val="TableParagraph"/>
              <w:spacing w:before="60" w:after="60"/>
              <w:ind w:left="53" w:right="87"/>
              <w:jc w:val="both"/>
              <w:rPr>
                <w:sz w:val="26"/>
                <w:szCs w:val="26"/>
              </w:rPr>
            </w:pPr>
            <w:r w:rsidRPr="00FC1485">
              <w:rPr>
                <w:sz w:val="26"/>
                <w:szCs w:val="26"/>
              </w:rPr>
              <w:t>Thuốc</w:t>
            </w:r>
            <w:r w:rsidRPr="00FC1485">
              <w:rPr>
                <w:spacing w:val="59"/>
                <w:sz w:val="26"/>
                <w:szCs w:val="26"/>
              </w:rPr>
              <w:t xml:space="preserve"> </w:t>
            </w:r>
            <w:r w:rsidRPr="00FC1485">
              <w:rPr>
                <w:sz w:val="26"/>
                <w:szCs w:val="26"/>
              </w:rPr>
              <w:t>trừ</w:t>
            </w:r>
            <w:r w:rsidRPr="00FC1485">
              <w:rPr>
                <w:spacing w:val="-1"/>
                <w:sz w:val="26"/>
                <w:szCs w:val="26"/>
              </w:rPr>
              <w:t xml:space="preserve"> </w:t>
            </w:r>
            <w:r w:rsidRPr="00FC1485">
              <w:rPr>
                <w:spacing w:val="-5"/>
                <w:sz w:val="26"/>
                <w:szCs w:val="26"/>
              </w:rPr>
              <w:t>sâu</w:t>
            </w:r>
          </w:p>
        </w:tc>
        <w:tc>
          <w:tcPr>
            <w:tcW w:w="1119" w:type="dxa"/>
            <w:vAlign w:val="center"/>
          </w:tcPr>
          <w:p w14:paraId="3F390196" w14:textId="77777777" w:rsidR="005C344F" w:rsidRPr="00FC1485" w:rsidRDefault="005C344F" w:rsidP="00DE75A4">
            <w:pPr>
              <w:pStyle w:val="TableParagraph"/>
              <w:spacing w:before="60" w:after="60"/>
              <w:ind w:left="53" w:right="87"/>
              <w:jc w:val="center"/>
              <w:rPr>
                <w:sz w:val="26"/>
                <w:szCs w:val="26"/>
              </w:rPr>
            </w:pPr>
            <w:r w:rsidRPr="00FC1485">
              <w:rPr>
                <w:spacing w:val="-5"/>
                <w:sz w:val="26"/>
                <w:szCs w:val="26"/>
              </w:rPr>
              <w:t>Lọ</w:t>
            </w:r>
          </w:p>
        </w:tc>
        <w:tc>
          <w:tcPr>
            <w:tcW w:w="3685" w:type="dxa"/>
            <w:vAlign w:val="center"/>
          </w:tcPr>
          <w:p w14:paraId="08FEB9CD" w14:textId="77777777" w:rsidR="005C344F" w:rsidRPr="00FC1485" w:rsidRDefault="005C344F" w:rsidP="00DE75A4">
            <w:pPr>
              <w:pStyle w:val="TableParagraph"/>
              <w:spacing w:before="60" w:after="60"/>
              <w:ind w:left="53" w:right="87"/>
              <w:jc w:val="both"/>
              <w:rPr>
                <w:spacing w:val="-14"/>
                <w:sz w:val="26"/>
                <w:szCs w:val="26"/>
              </w:rPr>
            </w:pPr>
            <w:r w:rsidRPr="00FC1485">
              <w:rPr>
                <w:spacing w:val="-14"/>
                <w:sz w:val="26"/>
                <w:szCs w:val="26"/>
              </w:rPr>
              <w:t>Hợp chất dạng lọ/gói nhựa 100mg</w:t>
            </w:r>
          </w:p>
        </w:tc>
        <w:tc>
          <w:tcPr>
            <w:tcW w:w="1179" w:type="dxa"/>
            <w:vAlign w:val="center"/>
          </w:tcPr>
          <w:p w14:paraId="2F2AACF0"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0,11</w:t>
            </w:r>
          </w:p>
        </w:tc>
      </w:tr>
      <w:tr w:rsidR="005C344F" w:rsidRPr="00FC1485" w14:paraId="2E66720A" w14:textId="77777777" w:rsidTr="00197EBC">
        <w:trPr>
          <w:trHeight w:val="50"/>
          <w:jc w:val="center"/>
        </w:trPr>
        <w:tc>
          <w:tcPr>
            <w:tcW w:w="903" w:type="dxa"/>
            <w:vAlign w:val="center"/>
          </w:tcPr>
          <w:p w14:paraId="176F812D"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2BBB58CA" w14:textId="77777777" w:rsidR="005C344F" w:rsidRPr="00FC1485" w:rsidRDefault="005C344F" w:rsidP="00DE75A4">
            <w:pPr>
              <w:pStyle w:val="TableParagraph"/>
              <w:spacing w:before="60" w:after="60"/>
              <w:ind w:left="53" w:right="87"/>
              <w:jc w:val="both"/>
              <w:rPr>
                <w:sz w:val="26"/>
                <w:szCs w:val="26"/>
              </w:rPr>
            </w:pPr>
            <w:r w:rsidRPr="00FC1485">
              <w:rPr>
                <w:sz w:val="26"/>
                <w:szCs w:val="26"/>
              </w:rPr>
              <w:t>Thuốc</w:t>
            </w:r>
            <w:r w:rsidRPr="00FC1485">
              <w:rPr>
                <w:spacing w:val="-3"/>
                <w:sz w:val="26"/>
                <w:szCs w:val="26"/>
              </w:rPr>
              <w:t xml:space="preserve"> </w:t>
            </w:r>
            <w:r w:rsidRPr="00FC1485">
              <w:rPr>
                <w:sz w:val="26"/>
                <w:szCs w:val="26"/>
              </w:rPr>
              <w:t>trừ</w:t>
            </w:r>
            <w:r w:rsidRPr="00FC1485">
              <w:rPr>
                <w:spacing w:val="-5"/>
                <w:sz w:val="26"/>
                <w:szCs w:val="26"/>
              </w:rPr>
              <w:t xml:space="preserve"> </w:t>
            </w:r>
            <w:r w:rsidRPr="00FC1485">
              <w:rPr>
                <w:sz w:val="26"/>
                <w:szCs w:val="26"/>
              </w:rPr>
              <w:t>bệnh</w:t>
            </w:r>
            <w:r w:rsidRPr="00FC1485">
              <w:rPr>
                <w:spacing w:val="-2"/>
                <w:sz w:val="26"/>
                <w:szCs w:val="26"/>
              </w:rPr>
              <w:t xml:space="preserve"> </w:t>
            </w:r>
            <w:r w:rsidRPr="00FC1485">
              <w:rPr>
                <w:sz w:val="26"/>
                <w:szCs w:val="26"/>
              </w:rPr>
              <w:t>các</w:t>
            </w:r>
            <w:r w:rsidRPr="00FC1485">
              <w:rPr>
                <w:spacing w:val="-3"/>
                <w:sz w:val="26"/>
                <w:szCs w:val="26"/>
              </w:rPr>
              <w:t xml:space="preserve"> </w:t>
            </w:r>
            <w:r w:rsidRPr="00FC1485">
              <w:rPr>
                <w:spacing w:val="-4"/>
                <w:sz w:val="26"/>
                <w:szCs w:val="26"/>
              </w:rPr>
              <w:t>loại</w:t>
            </w:r>
          </w:p>
        </w:tc>
        <w:tc>
          <w:tcPr>
            <w:tcW w:w="1119" w:type="dxa"/>
            <w:vAlign w:val="center"/>
          </w:tcPr>
          <w:p w14:paraId="4D4A1520" w14:textId="77777777" w:rsidR="005C344F" w:rsidRPr="00FC1485" w:rsidRDefault="005C344F" w:rsidP="00DE75A4">
            <w:pPr>
              <w:pStyle w:val="TableParagraph"/>
              <w:spacing w:before="60" w:after="60"/>
              <w:ind w:left="53" w:right="87"/>
              <w:jc w:val="center"/>
              <w:rPr>
                <w:sz w:val="26"/>
                <w:szCs w:val="26"/>
              </w:rPr>
            </w:pPr>
            <w:r w:rsidRPr="00FC1485">
              <w:rPr>
                <w:spacing w:val="-2"/>
                <w:sz w:val="26"/>
                <w:szCs w:val="26"/>
              </w:rPr>
              <w:t>Lọ,Gói</w:t>
            </w:r>
          </w:p>
        </w:tc>
        <w:tc>
          <w:tcPr>
            <w:tcW w:w="3685" w:type="dxa"/>
            <w:vAlign w:val="center"/>
          </w:tcPr>
          <w:p w14:paraId="2E193B00" w14:textId="77777777" w:rsidR="005C344F" w:rsidRPr="00FC1485" w:rsidRDefault="005C344F" w:rsidP="00DE75A4">
            <w:pPr>
              <w:pStyle w:val="TableParagraph"/>
              <w:spacing w:before="60" w:after="60"/>
              <w:ind w:left="53" w:right="87"/>
              <w:jc w:val="both"/>
              <w:rPr>
                <w:spacing w:val="-14"/>
                <w:sz w:val="26"/>
                <w:szCs w:val="26"/>
              </w:rPr>
            </w:pPr>
            <w:r w:rsidRPr="00FC1485">
              <w:rPr>
                <w:spacing w:val="-14"/>
                <w:sz w:val="26"/>
                <w:szCs w:val="26"/>
              </w:rPr>
              <w:t>Hợp chất dạng lọ/gói nhựa 100mg</w:t>
            </w:r>
          </w:p>
        </w:tc>
        <w:tc>
          <w:tcPr>
            <w:tcW w:w="1179" w:type="dxa"/>
            <w:vAlign w:val="center"/>
          </w:tcPr>
          <w:p w14:paraId="18F948B1" w14:textId="77777777" w:rsidR="005C344F" w:rsidRPr="00FC1485" w:rsidRDefault="005C344F" w:rsidP="0057463F">
            <w:pPr>
              <w:pStyle w:val="TableParagraph"/>
              <w:spacing w:before="60" w:after="60"/>
              <w:ind w:left="53" w:right="87"/>
              <w:jc w:val="right"/>
              <w:rPr>
                <w:sz w:val="26"/>
                <w:szCs w:val="26"/>
              </w:rPr>
            </w:pPr>
            <w:r w:rsidRPr="00FC1485">
              <w:rPr>
                <w:spacing w:val="-4"/>
                <w:sz w:val="26"/>
                <w:szCs w:val="26"/>
              </w:rPr>
              <w:t>0,22</w:t>
            </w:r>
          </w:p>
        </w:tc>
      </w:tr>
      <w:tr w:rsidR="005C344F" w:rsidRPr="00FC1485" w14:paraId="183E2633" w14:textId="77777777" w:rsidTr="00197EBC">
        <w:trPr>
          <w:trHeight w:val="50"/>
          <w:jc w:val="center"/>
        </w:trPr>
        <w:tc>
          <w:tcPr>
            <w:tcW w:w="903" w:type="dxa"/>
            <w:vAlign w:val="center"/>
          </w:tcPr>
          <w:p w14:paraId="2B31A4E7"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2A8FFF65" w14:textId="77777777" w:rsidR="005C344F" w:rsidRPr="00FC1485" w:rsidRDefault="005C344F" w:rsidP="00DE75A4">
            <w:pPr>
              <w:pStyle w:val="TableParagraph"/>
              <w:spacing w:before="60" w:after="60"/>
              <w:ind w:left="53" w:right="87"/>
              <w:jc w:val="both"/>
              <w:rPr>
                <w:sz w:val="26"/>
                <w:szCs w:val="26"/>
              </w:rPr>
            </w:pPr>
            <w:r w:rsidRPr="00FC1485">
              <w:rPr>
                <w:sz w:val="26"/>
                <w:szCs w:val="26"/>
              </w:rPr>
              <w:t>Tricho</w:t>
            </w:r>
            <w:r w:rsidRPr="00FC1485">
              <w:rPr>
                <w:spacing w:val="-6"/>
                <w:sz w:val="26"/>
                <w:szCs w:val="26"/>
              </w:rPr>
              <w:t xml:space="preserve"> </w:t>
            </w:r>
            <w:r w:rsidRPr="00FC1485">
              <w:rPr>
                <w:spacing w:val="-2"/>
                <w:sz w:val="26"/>
                <w:szCs w:val="26"/>
              </w:rPr>
              <w:t>đerma</w:t>
            </w:r>
          </w:p>
        </w:tc>
        <w:tc>
          <w:tcPr>
            <w:tcW w:w="1119" w:type="dxa"/>
            <w:vAlign w:val="center"/>
          </w:tcPr>
          <w:p w14:paraId="7145987C" w14:textId="77777777" w:rsidR="005C344F" w:rsidRPr="00FC1485" w:rsidRDefault="005C344F" w:rsidP="00DE75A4">
            <w:pPr>
              <w:pStyle w:val="TableParagraph"/>
              <w:spacing w:before="60" w:after="60"/>
              <w:ind w:left="53" w:right="87"/>
              <w:jc w:val="center"/>
              <w:rPr>
                <w:spacing w:val="-2"/>
                <w:sz w:val="26"/>
                <w:szCs w:val="26"/>
              </w:rPr>
            </w:pPr>
            <w:r w:rsidRPr="00FC1485">
              <w:rPr>
                <w:spacing w:val="-5"/>
                <w:sz w:val="26"/>
                <w:szCs w:val="26"/>
              </w:rPr>
              <w:t>Kg</w:t>
            </w:r>
          </w:p>
        </w:tc>
        <w:tc>
          <w:tcPr>
            <w:tcW w:w="3685" w:type="dxa"/>
            <w:vAlign w:val="center"/>
          </w:tcPr>
          <w:p w14:paraId="15F7C23D"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2"/>
                <w:sz w:val="26"/>
                <w:szCs w:val="26"/>
              </w:rPr>
              <w:t xml:space="preserve"> </w:t>
            </w:r>
            <w:r w:rsidRPr="00FC1485">
              <w:rPr>
                <w:sz w:val="26"/>
                <w:szCs w:val="26"/>
              </w:rPr>
              <w:t>thông</w:t>
            </w:r>
            <w:r w:rsidRPr="00FC1485">
              <w:rPr>
                <w:spacing w:val="-15"/>
                <w:sz w:val="26"/>
                <w:szCs w:val="26"/>
              </w:rPr>
              <w:t xml:space="preserve"> </w:t>
            </w:r>
            <w:r w:rsidRPr="00FC1485">
              <w:rPr>
                <w:sz w:val="26"/>
                <w:szCs w:val="26"/>
              </w:rPr>
              <w:t>dụng</w:t>
            </w:r>
            <w:r w:rsidRPr="00FC1485">
              <w:rPr>
                <w:spacing w:val="-13"/>
                <w:sz w:val="26"/>
                <w:szCs w:val="26"/>
              </w:rPr>
              <w:t xml:space="preserve"> </w:t>
            </w:r>
            <w:r w:rsidRPr="00FC1485">
              <w:rPr>
                <w:sz w:val="26"/>
                <w:szCs w:val="26"/>
              </w:rPr>
              <w:t>trên thị trường</w:t>
            </w:r>
          </w:p>
        </w:tc>
        <w:tc>
          <w:tcPr>
            <w:tcW w:w="1179" w:type="dxa"/>
            <w:vAlign w:val="center"/>
          </w:tcPr>
          <w:p w14:paraId="5CE354EE" w14:textId="77777777" w:rsidR="005C344F" w:rsidRPr="00FC1485" w:rsidRDefault="005C344F" w:rsidP="0057463F">
            <w:pPr>
              <w:pStyle w:val="TableParagraph"/>
              <w:spacing w:before="60" w:after="60"/>
              <w:ind w:left="53" w:right="87"/>
              <w:jc w:val="right"/>
              <w:rPr>
                <w:spacing w:val="-4"/>
                <w:sz w:val="26"/>
                <w:szCs w:val="26"/>
              </w:rPr>
            </w:pPr>
            <w:r w:rsidRPr="00FC1485">
              <w:rPr>
                <w:spacing w:val="-4"/>
                <w:sz w:val="26"/>
                <w:szCs w:val="26"/>
              </w:rPr>
              <w:t>O,16</w:t>
            </w:r>
          </w:p>
        </w:tc>
      </w:tr>
      <w:tr w:rsidR="005C344F" w:rsidRPr="00FC1485" w14:paraId="71F8E564" w14:textId="77777777" w:rsidTr="00197EBC">
        <w:trPr>
          <w:trHeight w:val="50"/>
          <w:jc w:val="center"/>
        </w:trPr>
        <w:tc>
          <w:tcPr>
            <w:tcW w:w="903" w:type="dxa"/>
            <w:vAlign w:val="center"/>
          </w:tcPr>
          <w:p w14:paraId="234C300C"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3CDBF4B5" w14:textId="77777777" w:rsidR="005C344F" w:rsidRPr="00FC1485" w:rsidRDefault="005C344F" w:rsidP="00DE75A4">
            <w:pPr>
              <w:pStyle w:val="TableParagraph"/>
              <w:spacing w:before="60" w:after="60"/>
              <w:ind w:left="53" w:right="87"/>
              <w:jc w:val="both"/>
              <w:rPr>
                <w:sz w:val="26"/>
                <w:szCs w:val="26"/>
              </w:rPr>
            </w:pPr>
            <w:r w:rsidRPr="00FC1485">
              <w:rPr>
                <w:sz w:val="26"/>
                <w:szCs w:val="26"/>
              </w:rPr>
              <w:t>Chậu</w:t>
            </w:r>
            <w:r w:rsidRPr="00FC1485">
              <w:rPr>
                <w:spacing w:val="-5"/>
                <w:sz w:val="26"/>
                <w:szCs w:val="26"/>
              </w:rPr>
              <w:t xml:space="preserve"> </w:t>
            </w:r>
            <w:r w:rsidRPr="00FC1485">
              <w:rPr>
                <w:sz w:val="26"/>
                <w:szCs w:val="26"/>
              </w:rPr>
              <w:t>trồng</w:t>
            </w:r>
            <w:r w:rsidRPr="00FC1485">
              <w:rPr>
                <w:spacing w:val="-3"/>
                <w:sz w:val="26"/>
                <w:szCs w:val="26"/>
              </w:rPr>
              <w:t xml:space="preserve"> </w:t>
            </w:r>
            <w:r w:rsidRPr="00FC1485">
              <w:rPr>
                <w:spacing w:val="-4"/>
                <w:sz w:val="26"/>
                <w:szCs w:val="26"/>
              </w:rPr>
              <w:t>kiểng</w:t>
            </w:r>
          </w:p>
        </w:tc>
        <w:tc>
          <w:tcPr>
            <w:tcW w:w="1119" w:type="dxa"/>
            <w:vAlign w:val="center"/>
          </w:tcPr>
          <w:p w14:paraId="5D478E02" w14:textId="77777777" w:rsidR="005C344F" w:rsidRPr="00FC1485" w:rsidRDefault="005C344F" w:rsidP="00DE75A4">
            <w:pPr>
              <w:pStyle w:val="TableParagraph"/>
              <w:spacing w:before="60" w:after="60"/>
              <w:ind w:left="53" w:right="87"/>
              <w:jc w:val="center"/>
              <w:rPr>
                <w:spacing w:val="-2"/>
                <w:sz w:val="26"/>
                <w:szCs w:val="26"/>
              </w:rPr>
            </w:pPr>
            <w:r w:rsidRPr="00FC1485">
              <w:rPr>
                <w:spacing w:val="-5"/>
                <w:sz w:val="26"/>
                <w:szCs w:val="26"/>
              </w:rPr>
              <w:t>Cái</w:t>
            </w:r>
          </w:p>
        </w:tc>
        <w:tc>
          <w:tcPr>
            <w:tcW w:w="3685" w:type="dxa"/>
            <w:vAlign w:val="center"/>
          </w:tcPr>
          <w:p w14:paraId="1D1FBCCB"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 thông dụng trên thị trường (chậu xi măng) nhiều</w:t>
            </w:r>
            <w:r w:rsidRPr="00FC1485">
              <w:rPr>
                <w:spacing w:val="-16"/>
                <w:sz w:val="26"/>
                <w:szCs w:val="26"/>
              </w:rPr>
              <w:t xml:space="preserve"> </w:t>
            </w:r>
            <w:r w:rsidRPr="00FC1485">
              <w:rPr>
                <w:sz w:val="26"/>
                <w:szCs w:val="26"/>
              </w:rPr>
              <w:t>kích</w:t>
            </w:r>
            <w:r w:rsidRPr="00FC1485">
              <w:rPr>
                <w:spacing w:val="-16"/>
                <w:sz w:val="26"/>
                <w:szCs w:val="26"/>
              </w:rPr>
              <w:t xml:space="preserve"> </w:t>
            </w:r>
            <w:r w:rsidRPr="00FC1485">
              <w:rPr>
                <w:sz w:val="26"/>
                <w:szCs w:val="26"/>
              </w:rPr>
              <w:t>thước</w:t>
            </w:r>
          </w:p>
        </w:tc>
        <w:tc>
          <w:tcPr>
            <w:tcW w:w="1179" w:type="dxa"/>
            <w:vAlign w:val="center"/>
          </w:tcPr>
          <w:p w14:paraId="659A77F5" w14:textId="77777777" w:rsidR="005C344F" w:rsidRPr="00FC1485" w:rsidRDefault="005C344F" w:rsidP="0057463F">
            <w:pPr>
              <w:pStyle w:val="TableParagraph"/>
              <w:spacing w:before="60" w:after="60"/>
              <w:ind w:left="53" w:right="87"/>
              <w:jc w:val="right"/>
              <w:rPr>
                <w:spacing w:val="-4"/>
                <w:sz w:val="26"/>
                <w:szCs w:val="26"/>
              </w:rPr>
            </w:pPr>
            <w:r w:rsidRPr="00FC1485">
              <w:rPr>
                <w:spacing w:val="-4"/>
                <w:sz w:val="26"/>
                <w:szCs w:val="26"/>
              </w:rPr>
              <w:t>0,16</w:t>
            </w:r>
          </w:p>
        </w:tc>
      </w:tr>
      <w:tr w:rsidR="005C344F" w:rsidRPr="00FC1485" w14:paraId="768D4C52" w14:textId="77777777" w:rsidTr="00197EBC">
        <w:trPr>
          <w:trHeight w:val="50"/>
          <w:jc w:val="center"/>
        </w:trPr>
        <w:tc>
          <w:tcPr>
            <w:tcW w:w="903" w:type="dxa"/>
            <w:vAlign w:val="center"/>
          </w:tcPr>
          <w:p w14:paraId="7485230A"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329E1E43" w14:textId="77777777" w:rsidR="005C344F" w:rsidRPr="00FC1485" w:rsidRDefault="005C344F" w:rsidP="00DE75A4">
            <w:pPr>
              <w:pStyle w:val="TableParagraph"/>
              <w:spacing w:before="60" w:after="60"/>
              <w:ind w:left="53" w:right="87"/>
              <w:jc w:val="both"/>
              <w:rPr>
                <w:sz w:val="26"/>
                <w:szCs w:val="26"/>
              </w:rPr>
            </w:pPr>
            <w:r w:rsidRPr="00FC1485">
              <w:rPr>
                <w:sz w:val="26"/>
                <w:szCs w:val="26"/>
              </w:rPr>
              <w:t>Găng</w:t>
            </w:r>
            <w:r w:rsidRPr="00FC1485">
              <w:rPr>
                <w:spacing w:val="-3"/>
                <w:sz w:val="26"/>
                <w:szCs w:val="26"/>
              </w:rPr>
              <w:t xml:space="preserve"> </w:t>
            </w:r>
            <w:r w:rsidRPr="00FC1485">
              <w:rPr>
                <w:sz w:val="26"/>
                <w:szCs w:val="26"/>
              </w:rPr>
              <w:t>tay</w:t>
            </w:r>
            <w:r w:rsidRPr="00FC1485">
              <w:rPr>
                <w:spacing w:val="-2"/>
                <w:sz w:val="26"/>
                <w:szCs w:val="26"/>
              </w:rPr>
              <w:t xml:space="preserve"> </w:t>
            </w:r>
            <w:r w:rsidRPr="00FC1485">
              <w:rPr>
                <w:sz w:val="26"/>
                <w:szCs w:val="26"/>
              </w:rPr>
              <w:t>y</w:t>
            </w:r>
            <w:r w:rsidRPr="00FC1485">
              <w:rPr>
                <w:spacing w:val="-1"/>
                <w:sz w:val="26"/>
                <w:szCs w:val="26"/>
              </w:rPr>
              <w:t xml:space="preserve"> </w:t>
            </w:r>
            <w:r w:rsidRPr="00FC1485">
              <w:rPr>
                <w:spacing w:val="-5"/>
                <w:sz w:val="26"/>
                <w:szCs w:val="26"/>
              </w:rPr>
              <w:t>tế</w:t>
            </w:r>
          </w:p>
        </w:tc>
        <w:tc>
          <w:tcPr>
            <w:tcW w:w="1119" w:type="dxa"/>
            <w:vAlign w:val="center"/>
          </w:tcPr>
          <w:p w14:paraId="76FBABE8" w14:textId="77777777" w:rsidR="005C344F" w:rsidRPr="00FC1485" w:rsidRDefault="005C344F" w:rsidP="00DE75A4">
            <w:pPr>
              <w:pStyle w:val="TableParagraph"/>
              <w:spacing w:before="60" w:after="60"/>
              <w:ind w:left="53" w:right="87"/>
              <w:jc w:val="center"/>
              <w:rPr>
                <w:spacing w:val="-2"/>
                <w:sz w:val="26"/>
                <w:szCs w:val="26"/>
              </w:rPr>
            </w:pPr>
            <w:r w:rsidRPr="00FC1485">
              <w:rPr>
                <w:spacing w:val="-5"/>
                <w:sz w:val="26"/>
                <w:szCs w:val="26"/>
              </w:rPr>
              <w:t>Cặp</w:t>
            </w:r>
          </w:p>
        </w:tc>
        <w:tc>
          <w:tcPr>
            <w:tcW w:w="3685" w:type="dxa"/>
            <w:vAlign w:val="center"/>
          </w:tcPr>
          <w:p w14:paraId="2FFECCA2" w14:textId="77777777" w:rsidR="005C344F" w:rsidRPr="00FC1485" w:rsidRDefault="005C344F" w:rsidP="00DE75A4">
            <w:pPr>
              <w:pStyle w:val="TableParagraph"/>
              <w:spacing w:before="60" w:after="60"/>
              <w:ind w:left="53" w:right="87"/>
              <w:jc w:val="both"/>
              <w:rPr>
                <w:sz w:val="26"/>
                <w:szCs w:val="26"/>
              </w:rPr>
            </w:pPr>
            <w:r w:rsidRPr="00FC1485">
              <w:rPr>
                <w:sz w:val="26"/>
                <w:szCs w:val="26"/>
              </w:rPr>
              <w:t>Đảm</w:t>
            </w:r>
            <w:r w:rsidRPr="00FC1485">
              <w:rPr>
                <w:spacing w:val="-2"/>
                <w:sz w:val="26"/>
                <w:szCs w:val="26"/>
              </w:rPr>
              <w:t xml:space="preserve"> </w:t>
            </w:r>
            <w:r w:rsidRPr="00FC1485">
              <w:rPr>
                <w:sz w:val="26"/>
                <w:szCs w:val="26"/>
              </w:rPr>
              <w:t>bảo</w:t>
            </w:r>
            <w:r w:rsidRPr="00FC1485">
              <w:rPr>
                <w:spacing w:val="-1"/>
                <w:sz w:val="26"/>
                <w:szCs w:val="26"/>
              </w:rPr>
              <w:t xml:space="preserve"> </w:t>
            </w:r>
            <w:r w:rsidRPr="00FC1485">
              <w:rPr>
                <w:sz w:val="26"/>
                <w:szCs w:val="26"/>
              </w:rPr>
              <w:t>chất</w:t>
            </w:r>
            <w:r w:rsidRPr="00FC1485">
              <w:rPr>
                <w:spacing w:val="-3"/>
                <w:sz w:val="26"/>
                <w:szCs w:val="26"/>
              </w:rPr>
              <w:t xml:space="preserve"> </w:t>
            </w:r>
            <w:r w:rsidRPr="00FC1485">
              <w:rPr>
                <w:spacing w:val="-2"/>
                <w:sz w:val="26"/>
                <w:szCs w:val="26"/>
              </w:rPr>
              <w:t>lượng,</w:t>
            </w:r>
          </w:p>
        </w:tc>
        <w:tc>
          <w:tcPr>
            <w:tcW w:w="1179" w:type="dxa"/>
            <w:vAlign w:val="center"/>
          </w:tcPr>
          <w:p w14:paraId="5CFD2550" w14:textId="77777777" w:rsidR="005C344F" w:rsidRPr="00FC1485" w:rsidRDefault="005C344F" w:rsidP="0057463F">
            <w:pPr>
              <w:pStyle w:val="TableParagraph"/>
              <w:spacing w:before="60" w:after="60"/>
              <w:ind w:left="53" w:right="87"/>
              <w:jc w:val="right"/>
              <w:rPr>
                <w:spacing w:val="-4"/>
                <w:sz w:val="26"/>
                <w:szCs w:val="26"/>
              </w:rPr>
            </w:pPr>
            <w:r w:rsidRPr="00FC1485">
              <w:rPr>
                <w:spacing w:val="-10"/>
                <w:sz w:val="26"/>
                <w:szCs w:val="26"/>
              </w:rPr>
              <w:t>3</w:t>
            </w:r>
          </w:p>
        </w:tc>
      </w:tr>
      <w:tr w:rsidR="005C344F" w:rsidRPr="00FC1485" w14:paraId="5D76DE49" w14:textId="77777777" w:rsidTr="00197EBC">
        <w:trPr>
          <w:trHeight w:val="50"/>
          <w:jc w:val="center"/>
        </w:trPr>
        <w:tc>
          <w:tcPr>
            <w:tcW w:w="903" w:type="dxa"/>
            <w:vAlign w:val="center"/>
          </w:tcPr>
          <w:p w14:paraId="25B5D2F6"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4B6AF3DE" w14:textId="77777777" w:rsidR="005C344F" w:rsidRPr="00FC1485" w:rsidRDefault="005C344F" w:rsidP="00DE75A4">
            <w:pPr>
              <w:pStyle w:val="TableParagraph"/>
              <w:spacing w:before="60" w:after="60"/>
              <w:ind w:left="53" w:right="87"/>
              <w:jc w:val="both"/>
              <w:rPr>
                <w:sz w:val="26"/>
                <w:szCs w:val="26"/>
              </w:rPr>
            </w:pPr>
            <w:r w:rsidRPr="00FC1485">
              <w:rPr>
                <w:sz w:val="26"/>
                <w:szCs w:val="26"/>
              </w:rPr>
              <w:t>Ny</w:t>
            </w:r>
            <w:r w:rsidRPr="00FC1485">
              <w:rPr>
                <w:spacing w:val="-4"/>
                <w:sz w:val="26"/>
                <w:szCs w:val="26"/>
              </w:rPr>
              <w:t xml:space="preserve"> </w:t>
            </w:r>
            <w:r w:rsidRPr="00FC1485">
              <w:rPr>
                <w:sz w:val="26"/>
                <w:szCs w:val="26"/>
              </w:rPr>
              <w:t>lon</w:t>
            </w:r>
            <w:r w:rsidRPr="00FC1485">
              <w:rPr>
                <w:spacing w:val="-2"/>
                <w:sz w:val="26"/>
                <w:szCs w:val="26"/>
              </w:rPr>
              <w:t xml:space="preserve"> </w:t>
            </w:r>
            <w:r w:rsidRPr="00FC1485">
              <w:rPr>
                <w:sz w:val="26"/>
                <w:szCs w:val="26"/>
              </w:rPr>
              <w:t>trùm</w:t>
            </w:r>
            <w:r w:rsidRPr="00FC1485">
              <w:rPr>
                <w:spacing w:val="-5"/>
                <w:sz w:val="26"/>
                <w:szCs w:val="26"/>
              </w:rPr>
              <w:t xml:space="preserve"> cây</w:t>
            </w:r>
          </w:p>
        </w:tc>
        <w:tc>
          <w:tcPr>
            <w:tcW w:w="1119" w:type="dxa"/>
            <w:vAlign w:val="center"/>
          </w:tcPr>
          <w:p w14:paraId="611A76F2" w14:textId="77777777" w:rsidR="005C344F" w:rsidRPr="00FC1485" w:rsidRDefault="005C344F" w:rsidP="00DE75A4">
            <w:pPr>
              <w:pStyle w:val="TableParagraph"/>
              <w:spacing w:before="60" w:after="60"/>
              <w:ind w:left="53" w:right="87"/>
              <w:jc w:val="center"/>
              <w:rPr>
                <w:spacing w:val="-2"/>
                <w:sz w:val="26"/>
                <w:szCs w:val="26"/>
              </w:rPr>
            </w:pPr>
            <w:r w:rsidRPr="00FC1485">
              <w:rPr>
                <w:spacing w:val="-5"/>
                <w:sz w:val="26"/>
                <w:szCs w:val="26"/>
              </w:rPr>
              <w:t>Mét</w:t>
            </w:r>
          </w:p>
        </w:tc>
        <w:tc>
          <w:tcPr>
            <w:tcW w:w="3685" w:type="dxa"/>
            <w:vAlign w:val="center"/>
          </w:tcPr>
          <w:p w14:paraId="4F51FFF3"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 nhựa không màu, dạng</w:t>
            </w:r>
            <w:r w:rsidRPr="00FC1485">
              <w:rPr>
                <w:spacing w:val="-16"/>
                <w:sz w:val="26"/>
                <w:szCs w:val="26"/>
              </w:rPr>
              <w:t xml:space="preserve"> </w:t>
            </w:r>
            <w:r w:rsidRPr="00FC1485">
              <w:rPr>
                <w:sz w:val="26"/>
                <w:szCs w:val="26"/>
              </w:rPr>
              <w:t>ống</w:t>
            </w:r>
            <w:r w:rsidRPr="00FC1485">
              <w:rPr>
                <w:spacing w:val="-16"/>
                <w:sz w:val="26"/>
                <w:szCs w:val="26"/>
              </w:rPr>
              <w:t xml:space="preserve"> </w:t>
            </w:r>
            <w:r w:rsidRPr="00FC1485">
              <w:rPr>
                <w:sz w:val="26"/>
                <w:szCs w:val="26"/>
              </w:rPr>
              <w:t>nhiều kích cở</w:t>
            </w:r>
          </w:p>
        </w:tc>
        <w:tc>
          <w:tcPr>
            <w:tcW w:w="1179" w:type="dxa"/>
            <w:vAlign w:val="center"/>
          </w:tcPr>
          <w:p w14:paraId="17D4E58C" w14:textId="77777777" w:rsidR="005C344F" w:rsidRPr="00FC1485" w:rsidRDefault="005C344F" w:rsidP="0057463F">
            <w:pPr>
              <w:pStyle w:val="TableParagraph"/>
              <w:spacing w:before="60" w:after="60"/>
              <w:ind w:left="53" w:right="87"/>
              <w:jc w:val="right"/>
              <w:rPr>
                <w:spacing w:val="-4"/>
                <w:sz w:val="26"/>
                <w:szCs w:val="26"/>
              </w:rPr>
            </w:pPr>
            <w:r w:rsidRPr="00FC1485">
              <w:rPr>
                <w:spacing w:val="-4"/>
                <w:sz w:val="26"/>
                <w:szCs w:val="26"/>
              </w:rPr>
              <w:t>0,83</w:t>
            </w:r>
          </w:p>
        </w:tc>
      </w:tr>
      <w:tr w:rsidR="005C344F" w:rsidRPr="00FC1485" w14:paraId="3673155A" w14:textId="77777777" w:rsidTr="00197EBC">
        <w:trPr>
          <w:trHeight w:val="50"/>
          <w:jc w:val="center"/>
        </w:trPr>
        <w:tc>
          <w:tcPr>
            <w:tcW w:w="903" w:type="dxa"/>
            <w:vAlign w:val="center"/>
          </w:tcPr>
          <w:p w14:paraId="343A79BA"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425C9AEE" w14:textId="77777777" w:rsidR="005C344F" w:rsidRPr="00FC1485" w:rsidRDefault="005C344F" w:rsidP="00DE75A4">
            <w:pPr>
              <w:pStyle w:val="TableParagraph"/>
              <w:spacing w:before="60" w:after="60"/>
              <w:ind w:left="53" w:right="87"/>
              <w:jc w:val="both"/>
              <w:rPr>
                <w:sz w:val="26"/>
                <w:szCs w:val="26"/>
              </w:rPr>
            </w:pPr>
            <w:r w:rsidRPr="00FC1485">
              <w:rPr>
                <w:sz w:val="26"/>
                <w:szCs w:val="26"/>
              </w:rPr>
              <w:t>Khẩu</w:t>
            </w:r>
            <w:r w:rsidRPr="00FC1485">
              <w:rPr>
                <w:spacing w:val="-1"/>
                <w:sz w:val="26"/>
                <w:szCs w:val="26"/>
              </w:rPr>
              <w:t xml:space="preserve"> </w:t>
            </w:r>
            <w:r w:rsidRPr="00FC1485">
              <w:rPr>
                <w:sz w:val="26"/>
                <w:szCs w:val="26"/>
              </w:rPr>
              <w:t>trang</w:t>
            </w:r>
            <w:r w:rsidRPr="00FC1485">
              <w:rPr>
                <w:spacing w:val="-4"/>
                <w:sz w:val="26"/>
                <w:szCs w:val="26"/>
              </w:rPr>
              <w:t xml:space="preserve"> </w:t>
            </w:r>
            <w:r w:rsidRPr="00FC1485">
              <w:rPr>
                <w:sz w:val="26"/>
                <w:szCs w:val="26"/>
              </w:rPr>
              <w:t>y</w:t>
            </w:r>
            <w:r w:rsidRPr="00FC1485">
              <w:rPr>
                <w:spacing w:val="-2"/>
                <w:sz w:val="26"/>
                <w:szCs w:val="26"/>
              </w:rPr>
              <w:t xml:space="preserve"> </w:t>
            </w:r>
            <w:r w:rsidRPr="00FC1485">
              <w:rPr>
                <w:spacing w:val="-5"/>
                <w:sz w:val="26"/>
                <w:szCs w:val="26"/>
              </w:rPr>
              <w:t>tế</w:t>
            </w:r>
          </w:p>
        </w:tc>
        <w:tc>
          <w:tcPr>
            <w:tcW w:w="1119" w:type="dxa"/>
            <w:vAlign w:val="center"/>
          </w:tcPr>
          <w:p w14:paraId="75B06570" w14:textId="77777777" w:rsidR="005C344F" w:rsidRPr="00FC1485" w:rsidRDefault="005C344F" w:rsidP="00DE75A4">
            <w:pPr>
              <w:pStyle w:val="TableParagraph"/>
              <w:spacing w:before="60" w:after="60"/>
              <w:ind w:left="53" w:right="87"/>
              <w:jc w:val="center"/>
              <w:rPr>
                <w:spacing w:val="-2"/>
                <w:sz w:val="26"/>
                <w:szCs w:val="26"/>
              </w:rPr>
            </w:pPr>
            <w:r w:rsidRPr="00FC1485">
              <w:rPr>
                <w:spacing w:val="-5"/>
                <w:sz w:val="26"/>
                <w:szCs w:val="26"/>
              </w:rPr>
              <w:t>Cái</w:t>
            </w:r>
          </w:p>
        </w:tc>
        <w:tc>
          <w:tcPr>
            <w:tcW w:w="3685" w:type="dxa"/>
            <w:vAlign w:val="center"/>
          </w:tcPr>
          <w:p w14:paraId="0B3076BF" w14:textId="77777777" w:rsidR="005C344F" w:rsidRPr="00FC1485" w:rsidRDefault="005C344F" w:rsidP="00DE75A4">
            <w:pPr>
              <w:pStyle w:val="TableParagraph"/>
              <w:spacing w:before="60" w:after="60"/>
              <w:ind w:left="53" w:right="87"/>
              <w:jc w:val="both"/>
              <w:rPr>
                <w:sz w:val="26"/>
                <w:szCs w:val="26"/>
              </w:rPr>
            </w:pPr>
            <w:r w:rsidRPr="00FC1485">
              <w:rPr>
                <w:sz w:val="26"/>
                <w:szCs w:val="26"/>
              </w:rPr>
              <w:t>Loại</w:t>
            </w:r>
            <w:r w:rsidRPr="00FC1485">
              <w:rPr>
                <w:spacing w:val="-12"/>
                <w:sz w:val="26"/>
                <w:szCs w:val="26"/>
              </w:rPr>
              <w:t xml:space="preserve"> </w:t>
            </w:r>
            <w:r w:rsidRPr="00FC1485">
              <w:rPr>
                <w:sz w:val="26"/>
                <w:szCs w:val="26"/>
              </w:rPr>
              <w:t>thông</w:t>
            </w:r>
            <w:r w:rsidRPr="00FC1485">
              <w:rPr>
                <w:spacing w:val="-15"/>
                <w:sz w:val="26"/>
                <w:szCs w:val="26"/>
              </w:rPr>
              <w:t xml:space="preserve"> </w:t>
            </w:r>
            <w:r w:rsidRPr="00FC1485">
              <w:rPr>
                <w:sz w:val="26"/>
                <w:szCs w:val="26"/>
              </w:rPr>
              <w:t>dụng</w:t>
            </w:r>
            <w:r w:rsidRPr="00FC1485">
              <w:rPr>
                <w:spacing w:val="-13"/>
                <w:sz w:val="26"/>
                <w:szCs w:val="26"/>
              </w:rPr>
              <w:t xml:space="preserve"> </w:t>
            </w:r>
            <w:r w:rsidRPr="00FC1485">
              <w:rPr>
                <w:sz w:val="26"/>
                <w:szCs w:val="26"/>
              </w:rPr>
              <w:t>trên thị trường</w:t>
            </w:r>
          </w:p>
        </w:tc>
        <w:tc>
          <w:tcPr>
            <w:tcW w:w="1179" w:type="dxa"/>
            <w:vAlign w:val="center"/>
          </w:tcPr>
          <w:p w14:paraId="5D483701" w14:textId="77777777" w:rsidR="005C344F" w:rsidRPr="00FC1485" w:rsidRDefault="005C344F" w:rsidP="0057463F">
            <w:pPr>
              <w:pStyle w:val="TableParagraph"/>
              <w:spacing w:before="60" w:after="60"/>
              <w:ind w:left="53" w:right="87"/>
              <w:jc w:val="right"/>
              <w:rPr>
                <w:spacing w:val="-4"/>
                <w:sz w:val="26"/>
                <w:szCs w:val="26"/>
              </w:rPr>
            </w:pPr>
            <w:r w:rsidRPr="00FC1485">
              <w:rPr>
                <w:spacing w:val="-10"/>
                <w:sz w:val="26"/>
                <w:szCs w:val="26"/>
              </w:rPr>
              <w:t>3</w:t>
            </w:r>
          </w:p>
        </w:tc>
      </w:tr>
      <w:tr w:rsidR="005C344F" w:rsidRPr="00FC1485" w14:paraId="2D0E66A3" w14:textId="77777777" w:rsidTr="00197EBC">
        <w:trPr>
          <w:trHeight w:val="50"/>
          <w:jc w:val="center"/>
        </w:trPr>
        <w:tc>
          <w:tcPr>
            <w:tcW w:w="903" w:type="dxa"/>
            <w:vAlign w:val="center"/>
          </w:tcPr>
          <w:p w14:paraId="7806FE6D"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3F5B888B" w14:textId="77777777" w:rsidR="005C344F" w:rsidRPr="00FC1485" w:rsidRDefault="005C344F" w:rsidP="00DE75A4">
            <w:pPr>
              <w:pStyle w:val="TableParagraph"/>
              <w:spacing w:before="60" w:after="60"/>
              <w:ind w:left="53" w:right="87"/>
              <w:jc w:val="both"/>
              <w:rPr>
                <w:sz w:val="26"/>
                <w:szCs w:val="26"/>
              </w:rPr>
            </w:pPr>
            <w:r w:rsidRPr="00FC1485">
              <w:rPr>
                <w:sz w:val="26"/>
                <w:szCs w:val="26"/>
              </w:rPr>
              <w:t>Tài</w:t>
            </w:r>
            <w:r w:rsidRPr="00FC1485">
              <w:rPr>
                <w:spacing w:val="-5"/>
                <w:sz w:val="26"/>
                <w:szCs w:val="26"/>
              </w:rPr>
              <w:t xml:space="preserve"> </w:t>
            </w:r>
            <w:r w:rsidRPr="00FC1485">
              <w:rPr>
                <w:sz w:val="26"/>
                <w:szCs w:val="26"/>
              </w:rPr>
              <w:t>liệu</w:t>
            </w:r>
            <w:r w:rsidRPr="00FC1485">
              <w:rPr>
                <w:spacing w:val="-4"/>
                <w:sz w:val="26"/>
                <w:szCs w:val="26"/>
              </w:rPr>
              <w:t xml:space="preserve"> </w:t>
            </w:r>
            <w:r w:rsidRPr="00FC1485">
              <w:rPr>
                <w:sz w:val="26"/>
                <w:szCs w:val="26"/>
              </w:rPr>
              <w:t>học</w:t>
            </w:r>
            <w:r w:rsidRPr="00FC1485">
              <w:rPr>
                <w:spacing w:val="-2"/>
                <w:sz w:val="26"/>
                <w:szCs w:val="26"/>
              </w:rPr>
              <w:t xml:space="preserve"> </w:t>
            </w:r>
            <w:r w:rsidRPr="00FC1485">
              <w:rPr>
                <w:spacing w:val="-5"/>
                <w:sz w:val="26"/>
                <w:szCs w:val="26"/>
              </w:rPr>
              <w:t>tập</w:t>
            </w:r>
          </w:p>
        </w:tc>
        <w:tc>
          <w:tcPr>
            <w:tcW w:w="1119" w:type="dxa"/>
            <w:vAlign w:val="center"/>
          </w:tcPr>
          <w:p w14:paraId="35921A88" w14:textId="77777777" w:rsidR="005C344F" w:rsidRPr="00FC1485" w:rsidRDefault="005C344F" w:rsidP="00DE75A4">
            <w:pPr>
              <w:pStyle w:val="TableParagraph"/>
              <w:spacing w:before="60" w:after="60"/>
              <w:ind w:left="53" w:right="87"/>
              <w:jc w:val="center"/>
              <w:rPr>
                <w:spacing w:val="-2"/>
                <w:sz w:val="26"/>
                <w:szCs w:val="26"/>
              </w:rPr>
            </w:pPr>
            <w:r w:rsidRPr="00FC1485">
              <w:rPr>
                <w:spacing w:val="-2"/>
                <w:sz w:val="26"/>
                <w:szCs w:val="26"/>
              </w:rPr>
              <w:t>Quyển</w:t>
            </w:r>
          </w:p>
        </w:tc>
        <w:tc>
          <w:tcPr>
            <w:tcW w:w="3685" w:type="dxa"/>
            <w:vAlign w:val="center"/>
          </w:tcPr>
          <w:p w14:paraId="4110ABAC" w14:textId="77777777" w:rsidR="005C344F" w:rsidRPr="00FC1485" w:rsidRDefault="005C344F" w:rsidP="00DE75A4">
            <w:pPr>
              <w:pStyle w:val="TableParagraph"/>
              <w:spacing w:before="60" w:after="60"/>
              <w:ind w:left="53" w:right="87"/>
              <w:jc w:val="both"/>
              <w:rPr>
                <w:sz w:val="26"/>
                <w:szCs w:val="26"/>
              </w:rPr>
            </w:pPr>
            <w:r w:rsidRPr="00FC1485">
              <w:rPr>
                <w:sz w:val="26"/>
                <w:szCs w:val="26"/>
              </w:rPr>
              <w:t>Giấy</w:t>
            </w:r>
            <w:r w:rsidRPr="00FC1485">
              <w:rPr>
                <w:spacing w:val="-6"/>
                <w:sz w:val="26"/>
                <w:szCs w:val="26"/>
              </w:rPr>
              <w:t xml:space="preserve"> </w:t>
            </w:r>
            <w:r w:rsidRPr="00FC1485">
              <w:rPr>
                <w:sz w:val="26"/>
                <w:szCs w:val="26"/>
              </w:rPr>
              <w:t>A4,</w:t>
            </w:r>
            <w:r w:rsidRPr="00FC1485">
              <w:rPr>
                <w:sz w:val="26"/>
                <w:szCs w:val="26"/>
                <w:lang w:val="en-US"/>
              </w:rPr>
              <w:t xml:space="preserve"> </w:t>
            </w:r>
            <w:r w:rsidRPr="00FC1485">
              <w:rPr>
                <w:sz w:val="26"/>
                <w:szCs w:val="26"/>
              </w:rPr>
              <w:t>in,</w:t>
            </w:r>
            <w:r w:rsidRPr="00FC1485">
              <w:rPr>
                <w:sz w:val="26"/>
                <w:szCs w:val="26"/>
                <w:lang w:val="en-US"/>
              </w:rPr>
              <w:t xml:space="preserve"> </w:t>
            </w:r>
            <w:r w:rsidRPr="00FC1485">
              <w:rPr>
                <w:sz w:val="26"/>
                <w:szCs w:val="26"/>
              </w:rPr>
              <w:t>đóng</w:t>
            </w:r>
            <w:r w:rsidRPr="00FC1485">
              <w:rPr>
                <w:spacing w:val="-6"/>
                <w:sz w:val="26"/>
                <w:szCs w:val="26"/>
              </w:rPr>
              <w:t xml:space="preserve"> </w:t>
            </w:r>
            <w:r w:rsidRPr="00FC1485">
              <w:rPr>
                <w:spacing w:val="-4"/>
                <w:sz w:val="26"/>
                <w:szCs w:val="26"/>
              </w:rPr>
              <w:t>cuốn</w:t>
            </w:r>
          </w:p>
        </w:tc>
        <w:tc>
          <w:tcPr>
            <w:tcW w:w="1179" w:type="dxa"/>
            <w:vAlign w:val="center"/>
          </w:tcPr>
          <w:p w14:paraId="3796BE46" w14:textId="77777777" w:rsidR="005C344F" w:rsidRPr="00FC1485" w:rsidRDefault="005C344F" w:rsidP="0057463F">
            <w:pPr>
              <w:pStyle w:val="TableParagraph"/>
              <w:spacing w:before="60" w:after="60"/>
              <w:ind w:left="53" w:right="87"/>
              <w:jc w:val="right"/>
              <w:rPr>
                <w:spacing w:val="-4"/>
                <w:sz w:val="26"/>
                <w:szCs w:val="26"/>
              </w:rPr>
            </w:pPr>
            <w:r w:rsidRPr="00FC1485">
              <w:rPr>
                <w:spacing w:val="-10"/>
                <w:sz w:val="26"/>
                <w:szCs w:val="26"/>
              </w:rPr>
              <w:t>1</w:t>
            </w:r>
          </w:p>
        </w:tc>
      </w:tr>
      <w:tr w:rsidR="005C344F" w:rsidRPr="00FC1485" w14:paraId="47FD074A" w14:textId="77777777" w:rsidTr="00197EBC">
        <w:trPr>
          <w:trHeight w:val="50"/>
          <w:jc w:val="center"/>
        </w:trPr>
        <w:tc>
          <w:tcPr>
            <w:tcW w:w="903" w:type="dxa"/>
            <w:vAlign w:val="center"/>
          </w:tcPr>
          <w:p w14:paraId="1C844193" w14:textId="77777777" w:rsidR="005C344F" w:rsidRPr="00FC1485" w:rsidRDefault="005C344F">
            <w:pPr>
              <w:pStyle w:val="TableParagraph"/>
              <w:numPr>
                <w:ilvl w:val="0"/>
                <w:numId w:val="66"/>
              </w:numPr>
              <w:spacing w:before="60" w:after="60"/>
              <w:ind w:left="527" w:right="6" w:hanging="357"/>
              <w:jc w:val="center"/>
              <w:rPr>
                <w:sz w:val="26"/>
                <w:szCs w:val="26"/>
              </w:rPr>
            </w:pPr>
          </w:p>
        </w:tc>
        <w:tc>
          <w:tcPr>
            <w:tcW w:w="2940" w:type="dxa"/>
            <w:vAlign w:val="center"/>
          </w:tcPr>
          <w:p w14:paraId="18D46D63" w14:textId="77777777" w:rsidR="005C344F" w:rsidRPr="00FC1485" w:rsidRDefault="005C344F" w:rsidP="00811029">
            <w:pPr>
              <w:pStyle w:val="TableParagraph"/>
              <w:spacing w:before="60" w:after="60"/>
              <w:ind w:left="53" w:right="87"/>
              <w:jc w:val="both"/>
              <w:rPr>
                <w:sz w:val="26"/>
                <w:szCs w:val="26"/>
              </w:rPr>
            </w:pPr>
            <w:r w:rsidRPr="00FC1485">
              <w:rPr>
                <w:spacing w:val="-4"/>
                <w:sz w:val="26"/>
                <w:szCs w:val="26"/>
              </w:rPr>
              <w:t>Xăng</w:t>
            </w:r>
          </w:p>
        </w:tc>
        <w:tc>
          <w:tcPr>
            <w:tcW w:w="1119" w:type="dxa"/>
            <w:vAlign w:val="center"/>
          </w:tcPr>
          <w:p w14:paraId="28751F4C" w14:textId="77777777" w:rsidR="005C344F" w:rsidRPr="00FC1485" w:rsidRDefault="005C344F" w:rsidP="00811029">
            <w:pPr>
              <w:pStyle w:val="TableParagraph"/>
              <w:spacing w:before="60" w:after="60"/>
              <w:ind w:left="53" w:right="87"/>
              <w:jc w:val="center"/>
              <w:rPr>
                <w:spacing w:val="-2"/>
                <w:sz w:val="26"/>
                <w:szCs w:val="26"/>
                <w:lang w:val="en-US"/>
              </w:rPr>
            </w:pPr>
            <w:r w:rsidRPr="00FC1485">
              <w:rPr>
                <w:spacing w:val="-2"/>
                <w:sz w:val="26"/>
                <w:szCs w:val="26"/>
                <w:lang w:val="en-US"/>
              </w:rPr>
              <w:t>lít</w:t>
            </w:r>
          </w:p>
        </w:tc>
        <w:tc>
          <w:tcPr>
            <w:tcW w:w="3685" w:type="dxa"/>
            <w:vAlign w:val="center"/>
          </w:tcPr>
          <w:p w14:paraId="303E6028" w14:textId="77777777" w:rsidR="005C344F" w:rsidRPr="00FC1485" w:rsidRDefault="005C344F" w:rsidP="00811029">
            <w:pPr>
              <w:pStyle w:val="TableParagraph"/>
              <w:spacing w:before="60" w:after="60"/>
              <w:ind w:left="53" w:right="87"/>
              <w:jc w:val="both"/>
              <w:rPr>
                <w:sz w:val="26"/>
                <w:szCs w:val="26"/>
              </w:rPr>
            </w:pPr>
            <w:r w:rsidRPr="00FC1485">
              <w:rPr>
                <w:sz w:val="26"/>
                <w:szCs w:val="26"/>
              </w:rPr>
              <w:t>Ron</w:t>
            </w:r>
            <w:r w:rsidRPr="00FC1485">
              <w:rPr>
                <w:spacing w:val="-2"/>
                <w:sz w:val="26"/>
                <w:szCs w:val="26"/>
              </w:rPr>
              <w:t xml:space="preserve"> </w:t>
            </w:r>
            <w:r w:rsidRPr="00FC1485">
              <w:rPr>
                <w:spacing w:val="-5"/>
                <w:sz w:val="26"/>
                <w:szCs w:val="26"/>
              </w:rPr>
              <w:t>95</w:t>
            </w:r>
          </w:p>
        </w:tc>
        <w:tc>
          <w:tcPr>
            <w:tcW w:w="1179" w:type="dxa"/>
            <w:vAlign w:val="center"/>
          </w:tcPr>
          <w:p w14:paraId="63FBA530" w14:textId="77777777" w:rsidR="005C344F" w:rsidRPr="00FC1485" w:rsidRDefault="005C344F" w:rsidP="0057463F">
            <w:pPr>
              <w:pStyle w:val="TableParagraph"/>
              <w:spacing w:before="60" w:after="60"/>
              <w:ind w:left="53" w:right="87"/>
              <w:jc w:val="right"/>
              <w:rPr>
                <w:spacing w:val="-10"/>
                <w:sz w:val="26"/>
                <w:szCs w:val="26"/>
              </w:rPr>
            </w:pPr>
            <w:r w:rsidRPr="00FC1485">
              <w:rPr>
                <w:spacing w:val="-2"/>
                <w:sz w:val="26"/>
                <w:szCs w:val="26"/>
              </w:rPr>
              <w:t>13,33</w:t>
            </w:r>
          </w:p>
        </w:tc>
      </w:tr>
    </w:tbl>
    <w:p w14:paraId="510D8E74" w14:textId="65B4C3DA" w:rsidR="005C344F" w:rsidRPr="00167E4C" w:rsidRDefault="00167E4C" w:rsidP="00167E4C">
      <w:pPr>
        <w:pStyle w:val="Heading1"/>
        <w:keepNext w:val="0"/>
        <w:keepLines w:val="0"/>
        <w:widowControl w:val="0"/>
        <w:tabs>
          <w:tab w:val="left" w:pos="533"/>
        </w:tabs>
        <w:autoSpaceDE w:val="0"/>
        <w:autoSpaceDN w:val="0"/>
        <w:jc w:val="left"/>
        <w:rPr>
          <w:sz w:val="26"/>
          <w:szCs w:val="26"/>
        </w:rPr>
      </w:pPr>
      <w:r>
        <w:rPr>
          <w:sz w:val="26"/>
          <w:szCs w:val="26"/>
          <w:lang w:val="en-US"/>
        </w:rPr>
        <w:t xml:space="preserve">III. </w:t>
      </w:r>
      <w:r w:rsidR="005C344F" w:rsidRPr="00FC1485">
        <w:rPr>
          <w:sz w:val="26"/>
          <w:szCs w:val="26"/>
        </w:rPr>
        <w:t>ĐỊNH</w:t>
      </w:r>
      <w:r w:rsidR="005C344F" w:rsidRPr="00167E4C">
        <w:rPr>
          <w:sz w:val="26"/>
          <w:szCs w:val="26"/>
        </w:rPr>
        <w:t xml:space="preserve"> </w:t>
      </w:r>
      <w:r w:rsidR="005C344F" w:rsidRPr="00FC1485">
        <w:rPr>
          <w:sz w:val="26"/>
          <w:szCs w:val="26"/>
        </w:rPr>
        <w:t>MỨC</w:t>
      </w:r>
      <w:r w:rsidR="005C344F" w:rsidRPr="00167E4C">
        <w:rPr>
          <w:sz w:val="26"/>
          <w:szCs w:val="26"/>
        </w:rPr>
        <w:t xml:space="preserve"> </w:t>
      </w:r>
      <w:r w:rsidR="005C344F" w:rsidRPr="00FC1485">
        <w:rPr>
          <w:sz w:val="26"/>
          <w:szCs w:val="26"/>
        </w:rPr>
        <w:t>CƠ</w:t>
      </w:r>
      <w:r w:rsidR="005C344F" w:rsidRPr="00167E4C">
        <w:rPr>
          <w:sz w:val="26"/>
          <w:szCs w:val="26"/>
        </w:rPr>
        <w:t xml:space="preserve"> </w:t>
      </w:r>
      <w:r w:rsidR="005C344F" w:rsidRPr="00FC1485">
        <w:rPr>
          <w:sz w:val="26"/>
          <w:szCs w:val="26"/>
        </w:rPr>
        <w:t>SỞ</w:t>
      </w:r>
      <w:r w:rsidR="005C344F" w:rsidRPr="00167E4C">
        <w:rPr>
          <w:sz w:val="26"/>
          <w:szCs w:val="26"/>
        </w:rPr>
        <w:t xml:space="preserve"> </w:t>
      </w:r>
      <w:r w:rsidR="005C344F" w:rsidRPr="00FC1485">
        <w:rPr>
          <w:sz w:val="26"/>
          <w:szCs w:val="26"/>
        </w:rPr>
        <w:t>VẬT</w:t>
      </w:r>
      <w:r w:rsidR="005C344F" w:rsidRPr="00167E4C">
        <w:rPr>
          <w:sz w:val="26"/>
          <w:szCs w:val="26"/>
        </w:rPr>
        <w:t xml:space="preserve"> CHẤT</w:t>
      </w:r>
    </w:p>
    <w:tbl>
      <w:tblPr>
        <w:tblStyle w:val="TableGrid"/>
        <w:tblW w:w="9776" w:type="dxa"/>
        <w:jc w:val="center"/>
        <w:tblLayout w:type="fixed"/>
        <w:tblLook w:val="04A0" w:firstRow="1" w:lastRow="0" w:firstColumn="1" w:lastColumn="0" w:noHBand="0" w:noVBand="1"/>
      </w:tblPr>
      <w:tblGrid>
        <w:gridCol w:w="822"/>
        <w:gridCol w:w="2717"/>
        <w:gridCol w:w="2126"/>
        <w:gridCol w:w="1842"/>
        <w:gridCol w:w="2269"/>
      </w:tblGrid>
      <w:tr w:rsidR="005C344F" w:rsidRPr="00FC1485" w14:paraId="7408495B" w14:textId="77777777" w:rsidTr="0077013E">
        <w:trPr>
          <w:trHeight w:val="742"/>
          <w:jc w:val="center"/>
        </w:trPr>
        <w:tc>
          <w:tcPr>
            <w:tcW w:w="822" w:type="dxa"/>
            <w:vAlign w:val="center"/>
            <w:hideMark/>
          </w:tcPr>
          <w:p w14:paraId="101ED98D" w14:textId="49641849" w:rsidR="005C344F" w:rsidRPr="00FC1485" w:rsidRDefault="00C97027" w:rsidP="00DE75A4">
            <w:pPr>
              <w:spacing w:before="60" w:after="60"/>
              <w:jc w:val="center"/>
              <w:rPr>
                <w:b/>
                <w:bCs/>
              </w:rPr>
            </w:pPr>
            <w:r w:rsidRPr="00C97027">
              <w:rPr>
                <w:b/>
                <w:bCs/>
              </w:rPr>
              <w:t>STT</w:t>
            </w:r>
          </w:p>
        </w:tc>
        <w:tc>
          <w:tcPr>
            <w:tcW w:w="2717" w:type="dxa"/>
            <w:vAlign w:val="center"/>
            <w:hideMark/>
          </w:tcPr>
          <w:p w14:paraId="0A8CAECC" w14:textId="77777777" w:rsidR="005C344F" w:rsidRPr="00FC1485" w:rsidRDefault="005C344F" w:rsidP="00177D56">
            <w:pPr>
              <w:spacing w:before="60" w:after="60"/>
              <w:jc w:val="center"/>
              <w:rPr>
                <w:b/>
                <w:bCs/>
              </w:rPr>
            </w:pPr>
            <w:r w:rsidRPr="00FC1485">
              <w:rPr>
                <w:b/>
                <w:bCs/>
              </w:rPr>
              <w:t>Tên cơ sở vật chất</w:t>
            </w:r>
          </w:p>
        </w:tc>
        <w:tc>
          <w:tcPr>
            <w:tcW w:w="2126" w:type="dxa"/>
            <w:vAlign w:val="center"/>
            <w:hideMark/>
          </w:tcPr>
          <w:p w14:paraId="521A80E7" w14:textId="77777777" w:rsidR="005C344F" w:rsidRPr="00FC1485" w:rsidRDefault="005C344F" w:rsidP="00177D56">
            <w:pPr>
              <w:spacing w:before="60" w:after="60"/>
              <w:ind w:right="-110"/>
              <w:jc w:val="center"/>
              <w:rPr>
                <w:b/>
                <w:bCs/>
                <w:spacing w:val="-10"/>
              </w:rPr>
            </w:pPr>
            <w:r w:rsidRPr="00FC1485">
              <w:rPr>
                <w:b/>
                <w:bCs/>
                <w:spacing w:val="-10"/>
              </w:rPr>
              <w:t xml:space="preserve">Diện tích sử dụng trung bình của một người học </w:t>
            </w:r>
            <w:r w:rsidRPr="00FC1485">
              <w:rPr>
                <w:bCs/>
                <w:i/>
                <w:spacing w:val="-10"/>
              </w:rPr>
              <w:t>(m</w:t>
            </w:r>
            <w:r w:rsidRPr="00FC1485">
              <w:rPr>
                <w:bCs/>
                <w:i/>
                <w:spacing w:val="-10"/>
                <w:vertAlign w:val="superscript"/>
              </w:rPr>
              <w:t>2</w:t>
            </w:r>
            <w:r w:rsidRPr="00FC1485">
              <w:rPr>
                <w:bCs/>
                <w:i/>
                <w:spacing w:val="-10"/>
              </w:rPr>
              <w:t>)</w:t>
            </w:r>
          </w:p>
        </w:tc>
        <w:tc>
          <w:tcPr>
            <w:tcW w:w="1842" w:type="dxa"/>
            <w:vAlign w:val="center"/>
            <w:hideMark/>
          </w:tcPr>
          <w:p w14:paraId="5DD011FB" w14:textId="77777777" w:rsidR="005C344F" w:rsidRPr="00FC1485" w:rsidRDefault="005C344F" w:rsidP="00177D56">
            <w:pPr>
              <w:spacing w:before="60" w:after="60"/>
              <w:ind w:right="-110"/>
              <w:jc w:val="center"/>
              <w:rPr>
                <w:b/>
                <w:bCs/>
                <w:spacing w:val="-10"/>
              </w:rPr>
            </w:pPr>
            <w:r w:rsidRPr="00FC1485">
              <w:rPr>
                <w:b/>
                <w:bCs/>
                <w:spacing w:val="-10"/>
              </w:rPr>
              <w:t xml:space="preserve">Tổng thời gian sử dụng của một người học </w:t>
            </w:r>
            <w:r w:rsidRPr="00FC1485">
              <w:rPr>
                <w:bCs/>
                <w:i/>
                <w:spacing w:val="-10"/>
              </w:rPr>
              <w:t>(giờ)</w:t>
            </w:r>
          </w:p>
        </w:tc>
        <w:tc>
          <w:tcPr>
            <w:tcW w:w="2269" w:type="dxa"/>
            <w:hideMark/>
          </w:tcPr>
          <w:p w14:paraId="124EB1E3" w14:textId="77777777" w:rsidR="005C344F" w:rsidRPr="00FC1485" w:rsidRDefault="005C344F" w:rsidP="00177D56">
            <w:pPr>
              <w:spacing w:before="60" w:after="60"/>
              <w:ind w:right="-110"/>
              <w:jc w:val="center"/>
              <w:rPr>
                <w:b/>
                <w:bCs/>
                <w:spacing w:val="-10"/>
              </w:rPr>
            </w:pPr>
            <w:r w:rsidRPr="00FC1485">
              <w:rPr>
                <w:b/>
                <w:bCs/>
                <w:spacing w:val="-10"/>
              </w:rPr>
              <w:t xml:space="preserve">Định mức sử dụng của một người học </w:t>
            </w:r>
          </w:p>
          <w:p w14:paraId="700B13EC" w14:textId="77777777" w:rsidR="005C344F" w:rsidRPr="00FC1485" w:rsidRDefault="005C344F" w:rsidP="00177D56">
            <w:pPr>
              <w:spacing w:before="60" w:after="60"/>
              <w:ind w:right="-110"/>
              <w:jc w:val="center"/>
              <w:rPr>
                <w:b/>
                <w:bCs/>
                <w:spacing w:val="-10"/>
              </w:rPr>
            </w:pPr>
            <w:r w:rsidRPr="00FC1485">
              <w:rPr>
                <w:bCs/>
                <w:i/>
                <w:spacing w:val="-10"/>
              </w:rPr>
              <w:t>(m</w:t>
            </w:r>
            <w:r w:rsidRPr="00FC1485">
              <w:rPr>
                <w:bCs/>
                <w:i/>
                <w:spacing w:val="-10"/>
                <w:vertAlign w:val="superscript"/>
              </w:rPr>
              <w:t>2</w:t>
            </w:r>
            <w:r w:rsidRPr="00FC1485">
              <w:rPr>
                <w:bCs/>
                <w:i/>
                <w:spacing w:val="-10"/>
              </w:rPr>
              <w:t xml:space="preserve"> x giờ)</w:t>
            </w:r>
          </w:p>
        </w:tc>
      </w:tr>
      <w:tr w:rsidR="005C344F" w:rsidRPr="00FC1485" w14:paraId="41D6BA2E" w14:textId="77777777" w:rsidTr="0077013E">
        <w:trPr>
          <w:trHeight w:val="477"/>
          <w:jc w:val="center"/>
        </w:trPr>
        <w:tc>
          <w:tcPr>
            <w:tcW w:w="822" w:type="dxa"/>
            <w:vAlign w:val="center"/>
            <w:hideMark/>
          </w:tcPr>
          <w:p w14:paraId="7CF31560" w14:textId="77777777" w:rsidR="005C344F" w:rsidRPr="00FC1485" w:rsidRDefault="005C344F" w:rsidP="009C768C">
            <w:pPr>
              <w:spacing w:before="120" w:after="120"/>
              <w:jc w:val="center"/>
              <w:rPr>
                <w:bCs/>
              </w:rPr>
            </w:pPr>
            <w:r w:rsidRPr="00FC1485">
              <w:rPr>
                <w:bCs/>
              </w:rPr>
              <w:t>A</w:t>
            </w:r>
          </w:p>
        </w:tc>
        <w:tc>
          <w:tcPr>
            <w:tcW w:w="2717" w:type="dxa"/>
            <w:vAlign w:val="center"/>
            <w:hideMark/>
          </w:tcPr>
          <w:p w14:paraId="148804AE" w14:textId="77777777" w:rsidR="005C344F" w:rsidRPr="00FC1485" w:rsidRDefault="005C344F" w:rsidP="009C768C">
            <w:pPr>
              <w:spacing w:before="120" w:after="120"/>
            </w:pPr>
            <w:r w:rsidRPr="00FC1485">
              <w:t>Phòng học lý thuyết</w:t>
            </w:r>
          </w:p>
        </w:tc>
        <w:tc>
          <w:tcPr>
            <w:tcW w:w="2126" w:type="dxa"/>
            <w:vAlign w:val="center"/>
            <w:hideMark/>
          </w:tcPr>
          <w:p w14:paraId="412843FA" w14:textId="78AD3F7C" w:rsidR="005C344F" w:rsidRPr="00FC1485" w:rsidRDefault="005C344F" w:rsidP="009C768C">
            <w:pPr>
              <w:spacing w:before="120" w:after="120"/>
              <w:jc w:val="center"/>
            </w:pPr>
            <w:r w:rsidRPr="00FC1485">
              <w:rPr>
                <w:color w:val="000000"/>
              </w:rPr>
              <w:t xml:space="preserve">4 </w:t>
            </w:r>
          </w:p>
        </w:tc>
        <w:tc>
          <w:tcPr>
            <w:tcW w:w="1842" w:type="dxa"/>
            <w:vAlign w:val="center"/>
            <w:hideMark/>
          </w:tcPr>
          <w:p w14:paraId="40C4B393" w14:textId="1D27AFFE" w:rsidR="005C344F" w:rsidRPr="00FC1485" w:rsidRDefault="005C344F" w:rsidP="009C768C">
            <w:pPr>
              <w:spacing w:before="120" w:after="120"/>
              <w:jc w:val="center"/>
            </w:pPr>
            <w:r w:rsidRPr="00FC1485">
              <w:rPr>
                <w:color w:val="000000"/>
              </w:rPr>
              <w:t xml:space="preserve">66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9DB81" w14:textId="752995D8" w:rsidR="005C344F" w:rsidRPr="00FC1485" w:rsidRDefault="005C344F" w:rsidP="009C768C">
            <w:pPr>
              <w:spacing w:before="120" w:after="120"/>
              <w:jc w:val="center"/>
            </w:pPr>
            <w:r w:rsidRPr="00FC1485">
              <w:rPr>
                <w:color w:val="000000"/>
              </w:rPr>
              <w:t xml:space="preserve">264 </w:t>
            </w:r>
          </w:p>
        </w:tc>
      </w:tr>
      <w:tr w:rsidR="005C344F" w:rsidRPr="00FC1485" w14:paraId="79A287A3" w14:textId="77777777" w:rsidTr="0077013E">
        <w:trPr>
          <w:trHeight w:val="477"/>
          <w:jc w:val="center"/>
        </w:trPr>
        <w:tc>
          <w:tcPr>
            <w:tcW w:w="822" w:type="dxa"/>
            <w:vAlign w:val="center"/>
            <w:hideMark/>
          </w:tcPr>
          <w:p w14:paraId="65B15A24" w14:textId="77777777" w:rsidR="005C344F" w:rsidRPr="00FC1485" w:rsidRDefault="005C344F" w:rsidP="009C768C">
            <w:pPr>
              <w:spacing w:before="120" w:after="120"/>
              <w:jc w:val="center"/>
              <w:rPr>
                <w:bCs/>
              </w:rPr>
            </w:pPr>
            <w:r w:rsidRPr="00FC1485">
              <w:rPr>
                <w:bCs/>
              </w:rPr>
              <w:t>B</w:t>
            </w:r>
          </w:p>
        </w:tc>
        <w:tc>
          <w:tcPr>
            <w:tcW w:w="2717" w:type="dxa"/>
            <w:vAlign w:val="center"/>
            <w:hideMark/>
          </w:tcPr>
          <w:p w14:paraId="5FDBF257" w14:textId="77777777" w:rsidR="005C344F" w:rsidRPr="00FC1485" w:rsidRDefault="005C344F" w:rsidP="009C768C">
            <w:pPr>
              <w:spacing w:before="120" w:after="120"/>
            </w:pPr>
            <w:r w:rsidRPr="00FC1485">
              <w:t>Phòng học thực hành</w:t>
            </w:r>
          </w:p>
        </w:tc>
        <w:tc>
          <w:tcPr>
            <w:tcW w:w="2126" w:type="dxa"/>
            <w:vAlign w:val="center"/>
            <w:hideMark/>
          </w:tcPr>
          <w:p w14:paraId="13ECD697" w14:textId="29697900" w:rsidR="005C344F" w:rsidRPr="00FC1485" w:rsidRDefault="005C344F" w:rsidP="009C768C">
            <w:pPr>
              <w:spacing w:before="120" w:after="120"/>
              <w:jc w:val="center"/>
            </w:pPr>
            <w:r w:rsidRPr="00FC1485">
              <w:rPr>
                <w:color w:val="000000"/>
              </w:rPr>
              <w:t xml:space="preserve">4 </w:t>
            </w:r>
          </w:p>
        </w:tc>
        <w:tc>
          <w:tcPr>
            <w:tcW w:w="1842" w:type="dxa"/>
            <w:vAlign w:val="center"/>
            <w:hideMark/>
          </w:tcPr>
          <w:p w14:paraId="7FF1104E" w14:textId="28AB6267" w:rsidR="005C344F" w:rsidRPr="00FC1485" w:rsidRDefault="005C344F" w:rsidP="009C768C">
            <w:pPr>
              <w:spacing w:before="120" w:after="120"/>
              <w:jc w:val="center"/>
            </w:pPr>
            <w:r w:rsidRPr="00FC1485">
              <w:rPr>
                <w:color w:val="000000"/>
              </w:rPr>
              <w:t xml:space="preserve">266 </w:t>
            </w:r>
          </w:p>
        </w:tc>
        <w:tc>
          <w:tcPr>
            <w:tcW w:w="2269" w:type="dxa"/>
            <w:tcBorders>
              <w:top w:val="nil"/>
              <w:left w:val="single" w:sz="4" w:space="0" w:color="auto"/>
              <w:bottom w:val="single" w:sz="4" w:space="0" w:color="auto"/>
              <w:right w:val="single" w:sz="4" w:space="0" w:color="auto"/>
            </w:tcBorders>
            <w:shd w:val="clear" w:color="000000" w:fill="FFFFFF"/>
            <w:vAlign w:val="center"/>
            <w:hideMark/>
          </w:tcPr>
          <w:p w14:paraId="5E0B7C0B" w14:textId="77777777" w:rsidR="005C344F" w:rsidRPr="00FC1485" w:rsidRDefault="005C344F" w:rsidP="009C768C">
            <w:pPr>
              <w:spacing w:before="120" w:after="120"/>
              <w:jc w:val="center"/>
            </w:pPr>
            <w:r w:rsidRPr="00FC1485">
              <w:rPr>
                <w:color w:val="000000"/>
              </w:rPr>
              <w:t xml:space="preserve">  1.064 </w:t>
            </w:r>
          </w:p>
        </w:tc>
      </w:tr>
    </w:tbl>
    <w:p w14:paraId="51DF7AA3" w14:textId="77777777" w:rsidR="00D73519" w:rsidRPr="001741A0" w:rsidRDefault="00D73519" w:rsidP="005C344F">
      <w:pPr>
        <w:spacing w:after="0"/>
        <w:rPr>
          <w:rFonts w:eastAsia="Times New Roman"/>
          <w:b/>
          <w:color w:val="000000" w:themeColor="text1"/>
        </w:rPr>
      </w:pPr>
    </w:p>
    <w:sectPr w:rsidR="00D73519" w:rsidRPr="001741A0" w:rsidSect="007C697F">
      <w:headerReference w:type="default" r:id="rId39"/>
      <w:footerReference w:type="default" r:id="rId40"/>
      <w:pgSz w:w="11907" w:h="16840" w:code="9"/>
      <w:pgMar w:top="1134" w:right="851" w:bottom="1134" w:left="1701" w:header="567" w:footer="567"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3DA8F2" w14:textId="77777777" w:rsidR="00F41BB5" w:rsidRDefault="00F41BB5">
      <w:pPr>
        <w:spacing w:after="0" w:line="240" w:lineRule="auto"/>
      </w:pPr>
      <w:r>
        <w:separator/>
      </w:r>
    </w:p>
  </w:endnote>
  <w:endnote w:type="continuationSeparator" w:id="0">
    <w:p w14:paraId="4DA3C719" w14:textId="77777777" w:rsidR="00F41BB5" w:rsidRDefault="00F4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 w:name="Times New Roman,Bold">
    <w:altName w:val="MS Gothic"/>
    <w:panose1 w:val="00000000000000000000"/>
    <w:charset w:val="80"/>
    <w:family w:val="auto"/>
    <w:notTrueType/>
    <w:pitch w:val="default"/>
    <w:sig w:usb0="00000000" w:usb1="08070000" w:usb2="00000010" w:usb3="00000000" w:csb0="00020000" w:csb1="00000000"/>
  </w:font>
  <w:font w:name="等线">
    <w:altName w:val="Arial Unicode MS"/>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F88A4C" w14:textId="77777777" w:rsidR="007C697F" w:rsidRDefault="007C697F" w:rsidP="007C697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0F1F4E" w14:textId="77777777" w:rsidR="00F41BB5" w:rsidRDefault="00F41BB5">
      <w:pPr>
        <w:spacing w:after="0" w:line="240" w:lineRule="auto"/>
      </w:pPr>
      <w:r>
        <w:separator/>
      </w:r>
    </w:p>
  </w:footnote>
  <w:footnote w:type="continuationSeparator" w:id="0">
    <w:p w14:paraId="2FC68558" w14:textId="77777777" w:rsidR="00F41BB5" w:rsidRDefault="00F41B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1122362"/>
      <w:docPartObj>
        <w:docPartGallery w:val="Page Numbers (Top of Page)"/>
        <w:docPartUnique/>
      </w:docPartObj>
    </w:sdtPr>
    <w:sdtEndPr>
      <w:rPr>
        <w:sz w:val="22"/>
        <w:szCs w:val="22"/>
      </w:rPr>
    </w:sdtEndPr>
    <w:sdtContent>
      <w:p w14:paraId="6A6461FB" w14:textId="07C220A7" w:rsidR="002E60AE" w:rsidRPr="004B01FD" w:rsidRDefault="007C697F" w:rsidP="007C697F">
        <w:pPr>
          <w:pStyle w:val="Header"/>
          <w:jc w:val="center"/>
          <w:rPr>
            <w:sz w:val="22"/>
            <w:szCs w:val="22"/>
          </w:rPr>
        </w:pPr>
        <w:r w:rsidRPr="004B01FD">
          <w:rPr>
            <w:sz w:val="22"/>
            <w:szCs w:val="22"/>
          </w:rPr>
          <w:fldChar w:fldCharType="begin"/>
        </w:r>
        <w:r w:rsidRPr="004B01FD">
          <w:rPr>
            <w:sz w:val="22"/>
            <w:szCs w:val="22"/>
          </w:rPr>
          <w:instrText>PAGE   \* MERGEFORMAT</w:instrText>
        </w:r>
        <w:r w:rsidRPr="004B01FD">
          <w:rPr>
            <w:sz w:val="22"/>
            <w:szCs w:val="22"/>
          </w:rPr>
          <w:fldChar w:fldCharType="separate"/>
        </w:r>
        <w:r w:rsidR="00B31FE5" w:rsidRPr="00B31FE5">
          <w:rPr>
            <w:noProof/>
            <w:sz w:val="22"/>
            <w:szCs w:val="22"/>
            <w:lang w:val="vi-VN"/>
          </w:rPr>
          <w:t>1</w:t>
        </w:r>
        <w:r w:rsidRPr="004B01FD">
          <w:rPr>
            <w:sz w:val="22"/>
            <w:szCs w:val="22"/>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67E5BDE"/>
    <w:multiLevelType w:val="multilevel"/>
    <w:tmpl w:val="B67E5BDE"/>
    <w:lvl w:ilvl="0">
      <w:start w:val="1"/>
      <w:numFmt w:val="upperRoman"/>
      <w:lvlText w:val="%1."/>
      <w:lvlJc w:val="left"/>
      <w:pPr>
        <w:ind w:left="285" w:hanging="283"/>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286" w:hanging="281"/>
      </w:pPr>
      <w:rPr>
        <w:rFonts w:hint="default"/>
        <w:spacing w:val="0"/>
        <w:w w:val="100"/>
        <w:lang w:val="vi" w:eastAsia="en-US" w:bidi="ar-SA"/>
      </w:rPr>
    </w:lvl>
    <w:lvl w:ilvl="2">
      <w:numFmt w:val="bullet"/>
      <w:lvlText w:val="-"/>
      <w:lvlJc w:val="left"/>
      <w:pPr>
        <w:ind w:left="28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200" w:hanging="281"/>
      </w:pPr>
      <w:rPr>
        <w:rFonts w:hint="default"/>
        <w:lang w:val="vi" w:eastAsia="en-US" w:bidi="ar-SA"/>
      </w:rPr>
    </w:lvl>
    <w:lvl w:ilvl="4">
      <w:numFmt w:val="bullet"/>
      <w:lvlText w:val="•"/>
      <w:lvlJc w:val="left"/>
      <w:pPr>
        <w:ind w:left="4161" w:hanging="281"/>
      </w:pPr>
      <w:rPr>
        <w:rFonts w:hint="default"/>
        <w:lang w:val="vi" w:eastAsia="en-US" w:bidi="ar-SA"/>
      </w:rPr>
    </w:lvl>
    <w:lvl w:ilvl="5">
      <w:numFmt w:val="bullet"/>
      <w:lvlText w:val="•"/>
      <w:lvlJc w:val="left"/>
      <w:pPr>
        <w:ind w:left="5121" w:hanging="281"/>
      </w:pPr>
      <w:rPr>
        <w:rFonts w:hint="default"/>
        <w:lang w:val="vi" w:eastAsia="en-US" w:bidi="ar-SA"/>
      </w:rPr>
    </w:lvl>
    <w:lvl w:ilvl="6">
      <w:numFmt w:val="bullet"/>
      <w:lvlText w:val="•"/>
      <w:lvlJc w:val="left"/>
      <w:pPr>
        <w:ind w:left="6081" w:hanging="281"/>
      </w:pPr>
      <w:rPr>
        <w:rFonts w:hint="default"/>
        <w:lang w:val="vi" w:eastAsia="en-US" w:bidi="ar-SA"/>
      </w:rPr>
    </w:lvl>
    <w:lvl w:ilvl="7">
      <w:numFmt w:val="bullet"/>
      <w:lvlText w:val="•"/>
      <w:lvlJc w:val="left"/>
      <w:pPr>
        <w:ind w:left="7042" w:hanging="281"/>
      </w:pPr>
      <w:rPr>
        <w:rFonts w:hint="default"/>
        <w:lang w:val="vi" w:eastAsia="en-US" w:bidi="ar-SA"/>
      </w:rPr>
    </w:lvl>
    <w:lvl w:ilvl="8">
      <w:numFmt w:val="bullet"/>
      <w:lvlText w:val="•"/>
      <w:lvlJc w:val="left"/>
      <w:pPr>
        <w:ind w:left="8002" w:hanging="281"/>
      </w:pPr>
      <w:rPr>
        <w:rFonts w:hint="default"/>
        <w:lang w:val="vi" w:eastAsia="en-US" w:bidi="ar-SA"/>
      </w:rPr>
    </w:lvl>
  </w:abstractNum>
  <w:abstractNum w:abstractNumId="1">
    <w:nsid w:val="C12D9BC4"/>
    <w:multiLevelType w:val="multilevel"/>
    <w:tmpl w:val="C12D9BC4"/>
    <w:lvl w:ilvl="0">
      <w:start w:val="1"/>
      <w:numFmt w:val="upperRoman"/>
      <w:lvlText w:val="%1."/>
      <w:lvlJc w:val="left"/>
      <w:pPr>
        <w:ind w:left="535" w:hanging="250"/>
      </w:pPr>
      <w:rPr>
        <w:rFonts w:ascii="Times New Roman" w:eastAsia="Times New Roman" w:hAnsi="Times New Roman" w:cs="Times New Roman" w:hint="default"/>
        <w:b/>
        <w:bCs/>
        <w:i w:val="0"/>
        <w:iCs w:val="0"/>
        <w:spacing w:val="0"/>
        <w:w w:val="100"/>
        <w:sz w:val="28"/>
        <w:szCs w:val="28"/>
        <w:lang w:val="vi" w:eastAsia="en-US" w:bidi="ar-SA"/>
      </w:rPr>
    </w:lvl>
    <w:lvl w:ilvl="1">
      <w:numFmt w:val="bullet"/>
      <w:lvlText w:val="•"/>
      <w:lvlJc w:val="left"/>
      <w:pPr>
        <w:ind w:left="1478" w:hanging="250"/>
      </w:pPr>
      <w:rPr>
        <w:rFonts w:hint="default"/>
        <w:lang w:val="vi" w:eastAsia="en-US" w:bidi="ar-SA"/>
      </w:rPr>
    </w:lvl>
    <w:lvl w:ilvl="2">
      <w:numFmt w:val="bullet"/>
      <w:lvlText w:val="•"/>
      <w:lvlJc w:val="left"/>
      <w:pPr>
        <w:ind w:left="2416" w:hanging="250"/>
      </w:pPr>
      <w:rPr>
        <w:rFonts w:hint="default"/>
        <w:lang w:val="vi" w:eastAsia="en-US" w:bidi="ar-SA"/>
      </w:rPr>
    </w:lvl>
    <w:lvl w:ilvl="3">
      <w:numFmt w:val="bullet"/>
      <w:lvlText w:val="•"/>
      <w:lvlJc w:val="left"/>
      <w:pPr>
        <w:ind w:left="3355" w:hanging="250"/>
      </w:pPr>
      <w:rPr>
        <w:rFonts w:hint="default"/>
        <w:lang w:val="vi" w:eastAsia="en-US" w:bidi="ar-SA"/>
      </w:rPr>
    </w:lvl>
    <w:lvl w:ilvl="4">
      <w:numFmt w:val="bullet"/>
      <w:lvlText w:val="•"/>
      <w:lvlJc w:val="left"/>
      <w:pPr>
        <w:ind w:left="4293" w:hanging="250"/>
      </w:pPr>
      <w:rPr>
        <w:rFonts w:hint="default"/>
        <w:lang w:val="vi" w:eastAsia="en-US" w:bidi="ar-SA"/>
      </w:rPr>
    </w:lvl>
    <w:lvl w:ilvl="5">
      <w:numFmt w:val="bullet"/>
      <w:lvlText w:val="•"/>
      <w:lvlJc w:val="left"/>
      <w:pPr>
        <w:ind w:left="5231" w:hanging="250"/>
      </w:pPr>
      <w:rPr>
        <w:rFonts w:hint="default"/>
        <w:lang w:val="vi" w:eastAsia="en-US" w:bidi="ar-SA"/>
      </w:rPr>
    </w:lvl>
    <w:lvl w:ilvl="6">
      <w:numFmt w:val="bullet"/>
      <w:lvlText w:val="•"/>
      <w:lvlJc w:val="left"/>
      <w:pPr>
        <w:ind w:left="6170" w:hanging="250"/>
      </w:pPr>
      <w:rPr>
        <w:rFonts w:hint="default"/>
        <w:lang w:val="vi" w:eastAsia="en-US" w:bidi="ar-SA"/>
      </w:rPr>
    </w:lvl>
    <w:lvl w:ilvl="7">
      <w:numFmt w:val="bullet"/>
      <w:lvlText w:val="•"/>
      <w:lvlJc w:val="left"/>
      <w:pPr>
        <w:ind w:left="7108" w:hanging="250"/>
      </w:pPr>
      <w:rPr>
        <w:rFonts w:hint="default"/>
        <w:lang w:val="vi" w:eastAsia="en-US" w:bidi="ar-SA"/>
      </w:rPr>
    </w:lvl>
    <w:lvl w:ilvl="8">
      <w:numFmt w:val="bullet"/>
      <w:lvlText w:val="•"/>
      <w:lvlJc w:val="left"/>
      <w:pPr>
        <w:ind w:left="8046" w:hanging="250"/>
      </w:pPr>
      <w:rPr>
        <w:rFonts w:hint="default"/>
        <w:lang w:val="vi" w:eastAsia="en-US" w:bidi="ar-SA"/>
      </w:rPr>
    </w:lvl>
  </w:abstractNum>
  <w:abstractNum w:abstractNumId="2">
    <w:nsid w:val="02726EDB"/>
    <w:multiLevelType w:val="hybridMultilevel"/>
    <w:tmpl w:val="212CFCFC"/>
    <w:lvl w:ilvl="0" w:tplc="E57C64B0">
      <w:start w:val="1"/>
      <w:numFmt w:val="decimal"/>
      <w:lvlText w:val="%1"/>
      <w:lvlJc w:val="left"/>
      <w:pPr>
        <w:ind w:left="663" w:hanging="360"/>
      </w:pPr>
      <w:rPr>
        <w:rFonts w:hint="default"/>
      </w:r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3">
    <w:nsid w:val="02760624"/>
    <w:multiLevelType w:val="hybridMultilevel"/>
    <w:tmpl w:val="C0807536"/>
    <w:lvl w:ilvl="0" w:tplc="FFFFFFFF">
      <w:start w:val="1"/>
      <w:numFmt w:val="decimal"/>
      <w:lvlText w:val="%1"/>
      <w:lvlJc w:val="left"/>
      <w:pPr>
        <w:ind w:left="502"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33E1CC9"/>
    <w:multiLevelType w:val="hybridMultilevel"/>
    <w:tmpl w:val="27180DBA"/>
    <w:lvl w:ilvl="0" w:tplc="4E1616C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03A51322"/>
    <w:multiLevelType w:val="hybridMultilevel"/>
    <w:tmpl w:val="7E9EF49E"/>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B71DD3"/>
    <w:multiLevelType w:val="hybridMultilevel"/>
    <w:tmpl w:val="6EFC4A12"/>
    <w:lvl w:ilvl="0" w:tplc="D9065844">
      <w:start w:val="1"/>
      <w:numFmt w:val="decimal"/>
      <w:lvlText w:val="%1"/>
      <w:lvlJc w:val="left"/>
      <w:pPr>
        <w:ind w:left="107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4D208CD"/>
    <w:multiLevelType w:val="hybridMultilevel"/>
    <w:tmpl w:val="66648E9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nsid w:val="05D85FFD"/>
    <w:multiLevelType w:val="hybridMultilevel"/>
    <w:tmpl w:val="78A85374"/>
    <w:lvl w:ilvl="0" w:tplc="E57C64B0">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9">
    <w:nsid w:val="063F588B"/>
    <w:multiLevelType w:val="hybridMultilevel"/>
    <w:tmpl w:val="2B3C1894"/>
    <w:lvl w:ilvl="0" w:tplc="D9065844">
      <w:start w:val="1"/>
      <w:numFmt w:val="decimal"/>
      <w:lvlText w:val="%1"/>
      <w:lvlJc w:val="left"/>
      <w:pPr>
        <w:ind w:left="644"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6D1240B"/>
    <w:multiLevelType w:val="hybridMultilevel"/>
    <w:tmpl w:val="C3726FCC"/>
    <w:lvl w:ilvl="0" w:tplc="E57C64B0">
      <w:start w:val="1"/>
      <w:numFmt w:val="decimal"/>
      <w:lvlText w:val="%1"/>
      <w:lvlJc w:val="left"/>
      <w:pPr>
        <w:ind w:left="641" w:hanging="360"/>
      </w:pPr>
      <w:rPr>
        <w:rFonts w:hint="default"/>
      </w:rPr>
    </w:lvl>
    <w:lvl w:ilvl="1" w:tplc="04090019" w:tentative="1">
      <w:start w:val="1"/>
      <w:numFmt w:val="lowerLetter"/>
      <w:lvlText w:val="%2."/>
      <w:lvlJc w:val="left"/>
      <w:pPr>
        <w:ind w:left="1361" w:hanging="360"/>
      </w:pPr>
    </w:lvl>
    <w:lvl w:ilvl="2" w:tplc="0409001B" w:tentative="1">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11">
    <w:nsid w:val="0C7A5F0C"/>
    <w:multiLevelType w:val="hybridMultilevel"/>
    <w:tmpl w:val="AE767AA8"/>
    <w:lvl w:ilvl="0" w:tplc="1EBA21D2">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3E2472"/>
    <w:multiLevelType w:val="hybridMultilevel"/>
    <w:tmpl w:val="05EA4F6A"/>
    <w:lvl w:ilvl="0" w:tplc="156E6B7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994A6E"/>
    <w:multiLevelType w:val="hybridMultilevel"/>
    <w:tmpl w:val="322063AE"/>
    <w:lvl w:ilvl="0" w:tplc="C4AC6C3C">
      <w:start w:val="1"/>
      <w:numFmt w:val="decimal"/>
      <w:lvlText w:val="%1"/>
      <w:lvlJc w:val="left"/>
      <w:pPr>
        <w:ind w:left="360" w:hanging="360"/>
      </w:pPr>
      <w:rPr>
        <w:rFonts w:ascii="Times New Roman" w:hAnsi="Times New Roman" w:hint="default"/>
        <w:b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EDD6CB0"/>
    <w:multiLevelType w:val="hybridMultilevel"/>
    <w:tmpl w:val="F2E8309E"/>
    <w:lvl w:ilvl="0" w:tplc="E57C6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FF966C6"/>
    <w:multiLevelType w:val="hybridMultilevel"/>
    <w:tmpl w:val="1F7C18BC"/>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15F199D"/>
    <w:multiLevelType w:val="hybridMultilevel"/>
    <w:tmpl w:val="092095FA"/>
    <w:lvl w:ilvl="0" w:tplc="E57C64B0">
      <w:start w:val="1"/>
      <w:numFmt w:val="decimal"/>
      <w:lvlText w:val="%1"/>
      <w:lvlJc w:val="left"/>
      <w:pPr>
        <w:ind w:left="502"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126A154E"/>
    <w:multiLevelType w:val="hybridMultilevel"/>
    <w:tmpl w:val="2CE019A6"/>
    <w:lvl w:ilvl="0" w:tplc="E57C64B0">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13293683"/>
    <w:multiLevelType w:val="hybridMultilevel"/>
    <w:tmpl w:val="1D7C6A66"/>
    <w:lvl w:ilvl="0" w:tplc="FFFFFFFF">
      <w:start w:val="1"/>
      <w:numFmt w:val="decimal"/>
      <w:lvlText w:val="%1"/>
      <w:lvlJc w:val="left"/>
      <w:pPr>
        <w:ind w:left="641" w:hanging="360"/>
      </w:pPr>
      <w:rPr>
        <w:rFonts w:hint="default"/>
      </w:rPr>
    </w:lvl>
    <w:lvl w:ilvl="1" w:tplc="FFFFFFFF" w:tentative="1">
      <w:start w:val="1"/>
      <w:numFmt w:val="lowerLetter"/>
      <w:lvlText w:val="%2."/>
      <w:lvlJc w:val="left"/>
      <w:pPr>
        <w:ind w:left="1361" w:hanging="360"/>
      </w:pPr>
    </w:lvl>
    <w:lvl w:ilvl="2" w:tplc="FFFFFFFF" w:tentative="1">
      <w:start w:val="1"/>
      <w:numFmt w:val="lowerRoman"/>
      <w:lvlText w:val="%3."/>
      <w:lvlJc w:val="right"/>
      <w:pPr>
        <w:ind w:left="2081" w:hanging="180"/>
      </w:pPr>
    </w:lvl>
    <w:lvl w:ilvl="3" w:tplc="FFFFFFFF" w:tentative="1">
      <w:start w:val="1"/>
      <w:numFmt w:val="decimal"/>
      <w:lvlText w:val="%4."/>
      <w:lvlJc w:val="left"/>
      <w:pPr>
        <w:ind w:left="2801" w:hanging="360"/>
      </w:pPr>
    </w:lvl>
    <w:lvl w:ilvl="4" w:tplc="FFFFFFFF" w:tentative="1">
      <w:start w:val="1"/>
      <w:numFmt w:val="lowerLetter"/>
      <w:lvlText w:val="%5."/>
      <w:lvlJc w:val="left"/>
      <w:pPr>
        <w:ind w:left="3521" w:hanging="360"/>
      </w:pPr>
    </w:lvl>
    <w:lvl w:ilvl="5" w:tplc="FFFFFFFF" w:tentative="1">
      <w:start w:val="1"/>
      <w:numFmt w:val="lowerRoman"/>
      <w:lvlText w:val="%6."/>
      <w:lvlJc w:val="right"/>
      <w:pPr>
        <w:ind w:left="4241" w:hanging="180"/>
      </w:pPr>
    </w:lvl>
    <w:lvl w:ilvl="6" w:tplc="FFFFFFFF" w:tentative="1">
      <w:start w:val="1"/>
      <w:numFmt w:val="decimal"/>
      <w:lvlText w:val="%7."/>
      <w:lvlJc w:val="left"/>
      <w:pPr>
        <w:ind w:left="4961" w:hanging="360"/>
      </w:pPr>
    </w:lvl>
    <w:lvl w:ilvl="7" w:tplc="FFFFFFFF" w:tentative="1">
      <w:start w:val="1"/>
      <w:numFmt w:val="lowerLetter"/>
      <w:lvlText w:val="%8."/>
      <w:lvlJc w:val="left"/>
      <w:pPr>
        <w:ind w:left="5681" w:hanging="360"/>
      </w:pPr>
    </w:lvl>
    <w:lvl w:ilvl="8" w:tplc="FFFFFFFF" w:tentative="1">
      <w:start w:val="1"/>
      <w:numFmt w:val="lowerRoman"/>
      <w:lvlText w:val="%9."/>
      <w:lvlJc w:val="right"/>
      <w:pPr>
        <w:ind w:left="6401" w:hanging="180"/>
      </w:pPr>
    </w:lvl>
  </w:abstractNum>
  <w:abstractNum w:abstractNumId="19">
    <w:nsid w:val="13611FC7"/>
    <w:multiLevelType w:val="hybridMultilevel"/>
    <w:tmpl w:val="8F8C511A"/>
    <w:lvl w:ilvl="0" w:tplc="EA788626">
      <w:start w:val="1"/>
      <w:numFmt w:val="decimal"/>
      <w:lvlText w:val="%1"/>
      <w:lvlJc w:val="center"/>
      <w:pPr>
        <w:ind w:left="720" w:hanging="360"/>
      </w:pPr>
      <w:rPr>
        <w:rFont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49674F5"/>
    <w:multiLevelType w:val="hybridMultilevel"/>
    <w:tmpl w:val="5046E602"/>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8077BAB"/>
    <w:multiLevelType w:val="hybridMultilevel"/>
    <w:tmpl w:val="2124CA92"/>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9DF3B6D"/>
    <w:multiLevelType w:val="hybridMultilevel"/>
    <w:tmpl w:val="2124CA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1A880510"/>
    <w:multiLevelType w:val="hybridMultilevel"/>
    <w:tmpl w:val="2124CA92"/>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A8A60B1"/>
    <w:multiLevelType w:val="hybridMultilevel"/>
    <w:tmpl w:val="4B7C37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1B442D9C"/>
    <w:multiLevelType w:val="hybridMultilevel"/>
    <w:tmpl w:val="680610CE"/>
    <w:lvl w:ilvl="0" w:tplc="1BD29252">
      <w:start w:val="1"/>
      <w:numFmt w:val="decimal"/>
      <w:lvlText w:val="%1"/>
      <w:lvlJc w:val="left"/>
      <w:pPr>
        <w:ind w:left="502"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C4E07C7"/>
    <w:multiLevelType w:val="hybridMultilevel"/>
    <w:tmpl w:val="0226B0C2"/>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E374E4B"/>
    <w:multiLevelType w:val="hybridMultilevel"/>
    <w:tmpl w:val="6D1067C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8">
    <w:nsid w:val="20477FA9"/>
    <w:multiLevelType w:val="hybridMultilevel"/>
    <w:tmpl w:val="7E9EF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23D14665"/>
    <w:multiLevelType w:val="hybridMultilevel"/>
    <w:tmpl w:val="982070A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76A4573"/>
    <w:multiLevelType w:val="hybridMultilevel"/>
    <w:tmpl w:val="5046E6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27D14310"/>
    <w:multiLevelType w:val="multilevel"/>
    <w:tmpl w:val="F55A18EC"/>
    <w:lvl w:ilvl="0">
      <w:start w:val="1"/>
      <w:numFmt w:val="decimal"/>
      <w:pStyle w:val="TOC2"/>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2">
    <w:nsid w:val="284D5A94"/>
    <w:multiLevelType w:val="hybridMultilevel"/>
    <w:tmpl w:val="66648E9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nsid w:val="286D099B"/>
    <w:multiLevelType w:val="hybridMultilevel"/>
    <w:tmpl w:val="5CA212B4"/>
    <w:lvl w:ilvl="0" w:tplc="E57C64B0">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34">
    <w:nsid w:val="28964FC5"/>
    <w:multiLevelType w:val="hybridMultilevel"/>
    <w:tmpl w:val="2124CA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28DC2D2C"/>
    <w:multiLevelType w:val="hybridMultilevel"/>
    <w:tmpl w:val="7056F69A"/>
    <w:lvl w:ilvl="0" w:tplc="B6488CE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C376428"/>
    <w:multiLevelType w:val="hybridMultilevel"/>
    <w:tmpl w:val="5FD02D8A"/>
    <w:lvl w:ilvl="0" w:tplc="E57C64B0">
      <w:start w:val="1"/>
      <w:numFmt w:val="decimal"/>
      <w:lvlText w:val="%1"/>
      <w:lvlJc w:val="left"/>
      <w:pPr>
        <w:ind w:left="647" w:hanging="360"/>
      </w:pPr>
      <w:rPr>
        <w:rFonts w:hint="default"/>
      </w:rPr>
    </w:lvl>
    <w:lvl w:ilvl="1" w:tplc="04090019" w:tentative="1">
      <w:start w:val="1"/>
      <w:numFmt w:val="lowerLetter"/>
      <w:lvlText w:val="%2."/>
      <w:lvlJc w:val="left"/>
      <w:pPr>
        <w:ind w:left="1367" w:hanging="360"/>
      </w:pPr>
    </w:lvl>
    <w:lvl w:ilvl="2" w:tplc="0409001B" w:tentative="1">
      <w:start w:val="1"/>
      <w:numFmt w:val="lowerRoman"/>
      <w:lvlText w:val="%3."/>
      <w:lvlJc w:val="right"/>
      <w:pPr>
        <w:ind w:left="2087" w:hanging="180"/>
      </w:pPr>
    </w:lvl>
    <w:lvl w:ilvl="3" w:tplc="0409000F" w:tentative="1">
      <w:start w:val="1"/>
      <w:numFmt w:val="decimal"/>
      <w:lvlText w:val="%4."/>
      <w:lvlJc w:val="left"/>
      <w:pPr>
        <w:ind w:left="2807" w:hanging="360"/>
      </w:pPr>
    </w:lvl>
    <w:lvl w:ilvl="4" w:tplc="04090019" w:tentative="1">
      <w:start w:val="1"/>
      <w:numFmt w:val="lowerLetter"/>
      <w:lvlText w:val="%5."/>
      <w:lvlJc w:val="left"/>
      <w:pPr>
        <w:ind w:left="3527" w:hanging="360"/>
      </w:pPr>
    </w:lvl>
    <w:lvl w:ilvl="5" w:tplc="0409001B" w:tentative="1">
      <w:start w:val="1"/>
      <w:numFmt w:val="lowerRoman"/>
      <w:lvlText w:val="%6."/>
      <w:lvlJc w:val="right"/>
      <w:pPr>
        <w:ind w:left="4247" w:hanging="180"/>
      </w:pPr>
    </w:lvl>
    <w:lvl w:ilvl="6" w:tplc="0409000F" w:tentative="1">
      <w:start w:val="1"/>
      <w:numFmt w:val="decimal"/>
      <w:lvlText w:val="%7."/>
      <w:lvlJc w:val="left"/>
      <w:pPr>
        <w:ind w:left="4967" w:hanging="360"/>
      </w:pPr>
    </w:lvl>
    <w:lvl w:ilvl="7" w:tplc="04090019" w:tentative="1">
      <w:start w:val="1"/>
      <w:numFmt w:val="lowerLetter"/>
      <w:lvlText w:val="%8."/>
      <w:lvlJc w:val="left"/>
      <w:pPr>
        <w:ind w:left="5687" w:hanging="360"/>
      </w:pPr>
    </w:lvl>
    <w:lvl w:ilvl="8" w:tplc="0409001B" w:tentative="1">
      <w:start w:val="1"/>
      <w:numFmt w:val="lowerRoman"/>
      <w:lvlText w:val="%9."/>
      <w:lvlJc w:val="right"/>
      <w:pPr>
        <w:ind w:left="6407" w:hanging="180"/>
      </w:pPr>
    </w:lvl>
  </w:abstractNum>
  <w:abstractNum w:abstractNumId="37">
    <w:nsid w:val="2C7F3DED"/>
    <w:multiLevelType w:val="hybridMultilevel"/>
    <w:tmpl w:val="C7F23BD4"/>
    <w:lvl w:ilvl="0" w:tplc="B6488CE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D391845"/>
    <w:multiLevelType w:val="hybridMultilevel"/>
    <w:tmpl w:val="93AA5B4C"/>
    <w:lvl w:ilvl="0" w:tplc="09207AA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D596211"/>
    <w:multiLevelType w:val="hybridMultilevel"/>
    <w:tmpl w:val="8DE6502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0">
    <w:nsid w:val="32477FF2"/>
    <w:multiLevelType w:val="hybridMultilevel"/>
    <w:tmpl w:val="67AE075E"/>
    <w:lvl w:ilvl="0" w:tplc="F5A42B2C">
      <w:start w:val="1"/>
      <w:numFmt w:val="decimal"/>
      <w:lvlText w:val="%1"/>
      <w:lvlJc w:val="center"/>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nsid w:val="35293330"/>
    <w:multiLevelType w:val="hybridMultilevel"/>
    <w:tmpl w:val="66648E98"/>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3">
    <w:nsid w:val="37916A65"/>
    <w:multiLevelType w:val="hybridMultilevel"/>
    <w:tmpl w:val="DD407558"/>
    <w:lvl w:ilvl="0" w:tplc="C4AC6C3C">
      <w:start w:val="1"/>
      <w:numFmt w:val="decimal"/>
      <w:lvlText w:val="%1"/>
      <w:lvlJc w:val="left"/>
      <w:pPr>
        <w:ind w:left="360" w:hanging="360"/>
      </w:pPr>
      <w:rPr>
        <w:rFonts w:ascii="Times New Roman" w:hAnsi="Times New Roman" w:hint="default"/>
        <w:b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390F2A35"/>
    <w:multiLevelType w:val="hybridMultilevel"/>
    <w:tmpl w:val="2230D6FE"/>
    <w:lvl w:ilvl="0" w:tplc="1EBA21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9A524C7"/>
    <w:multiLevelType w:val="hybridMultilevel"/>
    <w:tmpl w:val="83F82934"/>
    <w:lvl w:ilvl="0" w:tplc="E57C64B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3BF2724B"/>
    <w:multiLevelType w:val="hybridMultilevel"/>
    <w:tmpl w:val="F148164C"/>
    <w:lvl w:ilvl="0" w:tplc="E57C64B0">
      <w:start w:val="1"/>
      <w:numFmt w:val="decimal"/>
      <w:lvlText w:val="%1"/>
      <w:lvlJc w:val="left"/>
      <w:pPr>
        <w:ind w:left="641" w:hanging="360"/>
      </w:pPr>
      <w:rPr>
        <w:rFonts w:hint="default"/>
      </w:rPr>
    </w:lvl>
    <w:lvl w:ilvl="1" w:tplc="04090019" w:tentative="1">
      <w:start w:val="1"/>
      <w:numFmt w:val="lowerLetter"/>
      <w:lvlText w:val="%2."/>
      <w:lvlJc w:val="left"/>
      <w:pPr>
        <w:ind w:left="1361" w:hanging="360"/>
      </w:pPr>
    </w:lvl>
    <w:lvl w:ilvl="2" w:tplc="0409001B" w:tentative="1">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47">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nsid w:val="40AF4839"/>
    <w:multiLevelType w:val="hybridMultilevel"/>
    <w:tmpl w:val="F530F280"/>
    <w:lvl w:ilvl="0" w:tplc="E57C64B0">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abstractNum w:abstractNumId="49">
    <w:nsid w:val="40C57A16"/>
    <w:multiLevelType w:val="hybridMultilevel"/>
    <w:tmpl w:val="CD163908"/>
    <w:lvl w:ilvl="0" w:tplc="E57C64B0">
      <w:start w:val="1"/>
      <w:numFmt w:val="decimal"/>
      <w:lvlText w:val="%1"/>
      <w:lvlJc w:val="left"/>
      <w:pPr>
        <w:ind w:left="641" w:hanging="360"/>
      </w:pPr>
      <w:rPr>
        <w:rFonts w:hint="default"/>
      </w:rPr>
    </w:lvl>
    <w:lvl w:ilvl="1" w:tplc="FFFFFFFF" w:tentative="1">
      <w:start w:val="1"/>
      <w:numFmt w:val="lowerLetter"/>
      <w:lvlText w:val="%2."/>
      <w:lvlJc w:val="left"/>
      <w:pPr>
        <w:ind w:left="1361" w:hanging="360"/>
      </w:pPr>
    </w:lvl>
    <w:lvl w:ilvl="2" w:tplc="FFFFFFFF" w:tentative="1">
      <w:start w:val="1"/>
      <w:numFmt w:val="lowerRoman"/>
      <w:lvlText w:val="%3."/>
      <w:lvlJc w:val="right"/>
      <w:pPr>
        <w:ind w:left="2081" w:hanging="180"/>
      </w:pPr>
    </w:lvl>
    <w:lvl w:ilvl="3" w:tplc="FFFFFFFF" w:tentative="1">
      <w:start w:val="1"/>
      <w:numFmt w:val="decimal"/>
      <w:lvlText w:val="%4."/>
      <w:lvlJc w:val="left"/>
      <w:pPr>
        <w:ind w:left="2801" w:hanging="360"/>
      </w:pPr>
    </w:lvl>
    <w:lvl w:ilvl="4" w:tplc="FFFFFFFF" w:tentative="1">
      <w:start w:val="1"/>
      <w:numFmt w:val="lowerLetter"/>
      <w:lvlText w:val="%5."/>
      <w:lvlJc w:val="left"/>
      <w:pPr>
        <w:ind w:left="3521" w:hanging="360"/>
      </w:pPr>
    </w:lvl>
    <w:lvl w:ilvl="5" w:tplc="FFFFFFFF" w:tentative="1">
      <w:start w:val="1"/>
      <w:numFmt w:val="lowerRoman"/>
      <w:lvlText w:val="%6."/>
      <w:lvlJc w:val="right"/>
      <w:pPr>
        <w:ind w:left="4241" w:hanging="180"/>
      </w:pPr>
    </w:lvl>
    <w:lvl w:ilvl="6" w:tplc="FFFFFFFF" w:tentative="1">
      <w:start w:val="1"/>
      <w:numFmt w:val="decimal"/>
      <w:lvlText w:val="%7."/>
      <w:lvlJc w:val="left"/>
      <w:pPr>
        <w:ind w:left="4961" w:hanging="360"/>
      </w:pPr>
    </w:lvl>
    <w:lvl w:ilvl="7" w:tplc="FFFFFFFF" w:tentative="1">
      <w:start w:val="1"/>
      <w:numFmt w:val="lowerLetter"/>
      <w:lvlText w:val="%8."/>
      <w:lvlJc w:val="left"/>
      <w:pPr>
        <w:ind w:left="5681" w:hanging="360"/>
      </w:pPr>
    </w:lvl>
    <w:lvl w:ilvl="8" w:tplc="FFFFFFFF" w:tentative="1">
      <w:start w:val="1"/>
      <w:numFmt w:val="lowerRoman"/>
      <w:lvlText w:val="%9."/>
      <w:lvlJc w:val="right"/>
      <w:pPr>
        <w:ind w:left="6401" w:hanging="180"/>
      </w:pPr>
    </w:lvl>
  </w:abstractNum>
  <w:abstractNum w:abstractNumId="50">
    <w:nsid w:val="43281428"/>
    <w:multiLevelType w:val="hybridMultilevel"/>
    <w:tmpl w:val="E2D8017E"/>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7EA118B"/>
    <w:multiLevelType w:val="hybridMultilevel"/>
    <w:tmpl w:val="6510A340"/>
    <w:lvl w:ilvl="0" w:tplc="01300D5C">
      <w:numFmt w:val="bullet"/>
      <w:lvlText w:val="-"/>
      <w:lvlJc w:val="left"/>
      <w:pPr>
        <w:ind w:left="360" w:hanging="360"/>
      </w:pPr>
      <w:rPr>
        <w:rFonts w:ascii=".VnTime"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9D3768E"/>
    <w:multiLevelType w:val="hybridMultilevel"/>
    <w:tmpl w:val="E94231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nsid w:val="49FD245D"/>
    <w:multiLevelType w:val="hybridMultilevel"/>
    <w:tmpl w:val="66648E98"/>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4">
    <w:nsid w:val="4C9D5FE7"/>
    <w:multiLevelType w:val="hybridMultilevel"/>
    <w:tmpl w:val="EB64E3D4"/>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D020C1E"/>
    <w:multiLevelType w:val="hybridMultilevel"/>
    <w:tmpl w:val="3536C228"/>
    <w:lvl w:ilvl="0" w:tplc="E57C64B0">
      <w:start w:val="1"/>
      <w:numFmt w:val="decimal"/>
      <w:lvlText w:val="%1"/>
      <w:lvlJc w:val="left"/>
      <w:pPr>
        <w:ind w:left="641" w:hanging="360"/>
      </w:pPr>
      <w:rPr>
        <w:rFonts w:hint="default"/>
      </w:rPr>
    </w:lvl>
    <w:lvl w:ilvl="1" w:tplc="04090019" w:tentative="1">
      <w:start w:val="1"/>
      <w:numFmt w:val="lowerLetter"/>
      <w:lvlText w:val="%2."/>
      <w:lvlJc w:val="left"/>
      <w:pPr>
        <w:ind w:left="1361" w:hanging="360"/>
      </w:pPr>
    </w:lvl>
    <w:lvl w:ilvl="2" w:tplc="0409001B" w:tentative="1">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56">
    <w:nsid w:val="4D270D90"/>
    <w:multiLevelType w:val="hybridMultilevel"/>
    <w:tmpl w:val="1D7C6A66"/>
    <w:lvl w:ilvl="0" w:tplc="E57C64B0">
      <w:start w:val="1"/>
      <w:numFmt w:val="decimal"/>
      <w:lvlText w:val="%1"/>
      <w:lvlJc w:val="left"/>
      <w:pPr>
        <w:ind w:left="641" w:hanging="360"/>
      </w:pPr>
      <w:rPr>
        <w:rFonts w:hint="default"/>
      </w:rPr>
    </w:lvl>
    <w:lvl w:ilvl="1" w:tplc="04090019" w:tentative="1">
      <w:start w:val="1"/>
      <w:numFmt w:val="lowerLetter"/>
      <w:lvlText w:val="%2."/>
      <w:lvlJc w:val="left"/>
      <w:pPr>
        <w:ind w:left="1361" w:hanging="360"/>
      </w:pPr>
    </w:lvl>
    <w:lvl w:ilvl="2" w:tplc="0409001B" w:tentative="1">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57">
    <w:nsid w:val="4F3D1A09"/>
    <w:multiLevelType w:val="hybridMultilevel"/>
    <w:tmpl w:val="25F824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27B7F69"/>
    <w:multiLevelType w:val="hybridMultilevel"/>
    <w:tmpl w:val="AFA85634"/>
    <w:lvl w:ilvl="0" w:tplc="75721540">
      <w:numFmt w:val="bullet"/>
      <w:suff w:val="space"/>
      <w:lvlText w:val="-"/>
      <w:lvlJc w:val="left"/>
      <w:pPr>
        <w:ind w:left="284" w:hanging="227"/>
      </w:pPr>
      <w:rPr>
        <w:rFonts w:ascii="Arial" w:eastAsiaTheme="minorHAns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nsid w:val="5378738D"/>
    <w:multiLevelType w:val="hybridMultilevel"/>
    <w:tmpl w:val="7968F42C"/>
    <w:lvl w:ilvl="0" w:tplc="038A255A">
      <w:start w:val="1"/>
      <w:numFmt w:val="bullet"/>
      <w:lvlText w:val=""/>
      <w:lvlJc w:val="left"/>
      <w:pPr>
        <w:ind w:left="608"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60">
    <w:nsid w:val="542261EF"/>
    <w:multiLevelType w:val="hybridMultilevel"/>
    <w:tmpl w:val="B540E3B2"/>
    <w:lvl w:ilvl="0" w:tplc="E57C6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7DC4A8B"/>
    <w:multiLevelType w:val="hybridMultilevel"/>
    <w:tmpl w:val="DB2CE434"/>
    <w:lvl w:ilvl="0" w:tplc="D9065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E1E6B77"/>
    <w:multiLevelType w:val="hybridMultilevel"/>
    <w:tmpl w:val="6D1067C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3">
    <w:nsid w:val="5F4C1E9B"/>
    <w:multiLevelType w:val="hybridMultilevel"/>
    <w:tmpl w:val="247C0616"/>
    <w:lvl w:ilvl="0" w:tplc="6394B2DC">
      <w:numFmt w:val="bullet"/>
      <w:suff w:val="space"/>
      <w:lvlText w:val="-"/>
      <w:lvlJc w:val="left"/>
      <w:pPr>
        <w:ind w:left="284" w:hanging="227"/>
      </w:pPr>
      <w:rPr>
        <w:rFonts w:ascii="Arial" w:eastAsiaTheme="minorHAns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nsid w:val="5F576091"/>
    <w:multiLevelType w:val="hybridMultilevel"/>
    <w:tmpl w:val="F6E40DD0"/>
    <w:lvl w:ilvl="0" w:tplc="E57C64B0">
      <w:start w:val="1"/>
      <w:numFmt w:val="decimal"/>
      <w:lvlText w:val="%1"/>
      <w:lvlJc w:val="left"/>
      <w:pPr>
        <w:ind w:left="502"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5F811C12"/>
    <w:multiLevelType w:val="hybridMultilevel"/>
    <w:tmpl w:val="0842458A"/>
    <w:lvl w:ilvl="0" w:tplc="FFFFFFFF">
      <w:start w:val="1"/>
      <w:numFmt w:val="decimal"/>
      <w:lvlText w:val="%1"/>
      <w:lvlJc w:val="left"/>
      <w:pPr>
        <w:ind w:left="73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nsid w:val="60184039"/>
    <w:multiLevelType w:val="hybridMultilevel"/>
    <w:tmpl w:val="84124DBE"/>
    <w:lvl w:ilvl="0" w:tplc="E57C64B0">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67">
    <w:nsid w:val="61B81B8B"/>
    <w:multiLevelType w:val="hybridMultilevel"/>
    <w:tmpl w:val="C0807536"/>
    <w:lvl w:ilvl="0" w:tplc="1BD29252">
      <w:start w:val="1"/>
      <w:numFmt w:val="decimal"/>
      <w:lvlText w:val="%1"/>
      <w:lvlJc w:val="left"/>
      <w:pPr>
        <w:ind w:left="502"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4393492"/>
    <w:multiLevelType w:val="hybridMultilevel"/>
    <w:tmpl w:val="EDDEEA04"/>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nsid w:val="655E0A3D"/>
    <w:multiLevelType w:val="hybridMultilevel"/>
    <w:tmpl w:val="985EF920"/>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6173C13"/>
    <w:multiLevelType w:val="hybridMultilevel"/>
    <w:tmpl w:val="DB2CE4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nsid w:val="66911EC6"/>
    <w:multiLevelType w:val="hybridMultilevel"/>
    <w:tmpl w:val="6D1067C4"/>
    <w:lvl w:ilvl="0" w:tplc="E57C64B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2">
    <w:nsid w:val="68751814"/>
    <w:multiLevelType w:val="hybridMultilevel"/>
    <w:tmpl w:val="DF9857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6AFA3816"/>
    <w:multiLevelType w:val="hybridMultilevel"/>
    <w:tmpl w:val="C0807536"/>
    <w:lvl w:ilvl="0" w:tplc="FFFFFFFF">
      <w:start w:val="1"/>
      <w:numFmt w:val="decimal"/>
      <w:lvlText w:val="%1"/>
      <w:lvlJc w:val="left"/>
      <w:pPr>
        <w:ind w:left="502"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nsid w:val="6B5A2D7A"/>
    <w:multiLevelType w:val="hybridMultilevel"/>
    <w:tmpl w:val="C876DB92"/>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C606A4B"/>
    <w:multiLevelType w:val="hybridMultilevel"/>
    <w:tmpl w:val="6EFC4A12"/>
    <w:lvl w:ilvl="0" w:tplc="FFFFFFFF">
      <w:start w:val="1"/>
      <w:numFmt w:val="decimal"/>
      <w:lvlText w:val="%1"/>
      <w:lvlJc w:val="left"/>
      <w:pPr>
        <w:ind w:left="107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nsid w:val="6CA710B2"/>
    <w:multiLevelType w:val="hybridMultilevel"/>
    <w:tmpl w:val="2DB61D90"/>
    <w:lvl w:ilvl="0" w:tplc="A0986CB6">
      <w:start w:val="1"/>
      <w:numFmt w:val="decimal"/>
      <w:lvlText w:val="%1"/>
      <w:lvlJc w:val="center"/>
      <w:pPr>
        <w:ind w:left="614" w:hanging="360"/>
      </w:pPr>
      <w:rPr>
        <w:rFonts w:hint="default"/>
      </w:rPr>
    </w:lvl>
    <w:lvl w:ilvl="1" w:tplc="04090019" w:tentative="1">
      <w:start w:val="1"/>
      <w:numFmt w:val="lowerLetter"/>
      <w:lvlText w:val="%2."/>
      <w:lvlJc w:val="left"/>
      <w:pPr>
        <w:ind w:left="1334" w:hanging="360"/>
      </w:pPr>
    </w:lvl>
    <w:lvl w:ilvl="2" w:tplc="0409001B" w:tentative="1">
      <w:start w:val="1"/>
      <w:numFmt w:val="lowerRoman"/>
      <w:lvlText w:val="%3."/>
      <w:lvlJc w:val="right"/>
      <w:pPr>
        <w:ind w:left="2054" w:hanging="180"/>
      </w:pPr>
    </w:lvl>
    <w:lvl w:ilvl="3" w:tplc="0409000F" w:tentative="1">
      <w:start w:val="1"/>
      <w:numFmt w:val="decimal"/>
      <w:lvlText w:val="%4."/>
      <w:lvlJc w:val="left"/>
      <w:pPr>
        <w:ind w:left="2774" w:hanging="360"/>
      </w:pPr>
    </w:lvl>
    <w:lvl w:ilvl="4" w:tplc="04090019" w:tentative="1">
      <w:start w:val="1"/>
      <w:numFmt w:val="lowerLetter"/>
      <w:lvlText w:val="%5."/>
      <w:lvlJc w:val="left"/>
      <w:pPr>
        <w:ind w:left="3494" w:hanging="360"/>
      </w:pPr>
    </w:lvl>
    <w:lvl w:ilvl="5" w:tplc="0409001B" w:tentative="1">
      <w:start w:val="1"/>
      <w:numFmt w:val="lowerRoman"/>
      <w:lvlText w:val="%6."/>
      <w:lvlJc w:val="right"/>
      <w:pPr>
        <w:ind w:left="4214" w:hanging="180"/>
      </w:pPr>
    </w:lvl>
    <w:lvl w:ilvl="6" w:tplc="0409000F" w:tentative="1">
      <w:start w:val="1"/>
      <w:numFmt w:val="decimal"/>
      <w:lvlText w:val="%7."/>
      <w:lvlJc w:val="left"/>
      <w:pPr>
        <w:ind w:left="4934" w:hanging="360"/>
      </w:pPr>
    </w:lvl>
    <w:lvl w:ilvl="7" w:tplc="04090019" w:tentative="1">
      <w:start w:val="1"/>
      <w:numFmt w:val="lowerLetter"/>
      <w:lvlText w:val="%8."/>
      <w:lvlJc w:val="left"/>
      <w:pPr>
        <w:ind w:left="5654" w:hanging="360"/>
      </w:pPr>
    </w:lvl>
    <w:lvl w:ilvl="8" w:tplc="0409001B" w:tentative="1">
      <w:start w:val="1"/>
      <w:numFmt w:val="lowerRoman"/>
      <w:lvlText w:val="%9."/>
      <w:lvlJc w:val="right"/>
      <w:pPr>
        <w:ind w:left="6374" w:hanging="180"/>
      </w:pPr>
    </w:lvl>
  </w:abstractNum>
  <w:abstractNum w:abstractNumId="77">
    <w:nsid w:val="6F4275EA"/>
    <w:multiLevelType w:val="hybridMultilevel"/>
    <w:tmpl w:val="BAB40C04"/>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78">
    <w:nsid w:val="72381F68"/>
    <w:multiLevelType w:val="hybridMultilevel"/>
    <w:tmpl w:val="66648E98"/>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9">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nsid w:val="77C9356E"/>
    <w:multiLevelType w:val="hybridMultilevel"/>
    <w:tmpl w:val="0842458A"/>
    <w:lvl w:ilvl="0" w:tplc="BC7A2484">
      <w:start w:val="1"/>
      <w:numFmt w:val="decimal"/>
      <w:lvlText w:val="%1"/>
      <w:lvlJc w:val="left"/>
      <w:pPr>
        <w:ind w:left="7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AAE34A9"/>
    <w:multiLevelType w:val="hybridMultilevel"/>
    <w:tmpl w:val="A4E447C0"/>
    <w:lvl w:ilvl="0" w:tplc="F5A42B2C">
      <w:start w:val="1"/>
      <w:numFmt w:val="decimal"/>
      <w:lvlText w:val="%1"/>
      <w:lvlJc w:val="center"/>
      <w:pPr>
        <w:ind w:left="644"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C190CB0"/>
    <w:multiLevelType w:val="hybridMultilevel"/>
    <w:tmpl w:val="5046E6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1"/>
  </w:num>
  <w:num w:numId="2">
    <w:abstractNumId w:val="14"/>
  </w:num>
  <w:num w:numId="3">
    <w:abstractNumId w:val="71"/>
  </w:num>
  <w:num w:numId="4">
    <w:abstractNumId w:val="67"/>
  </w:num>
  <w:num w:numId="5">
    <w:abstractNumId w:val="44"/>
  </w:num>
  <w:num w:numId="6">
    <w:abstractNumId w:val="69"/>
  </w:num>
  <w:num w:numId="7">
    <w:abstractNumId w:val="8"/>
  </w:num>
  <w:num w:numId="8">
    <w:abstractNumId w:val="63"/>
  </w:num>
  <w:num w:numId="9">
    <w:abstractNumId w:val="11"/>
  </w:num>
  <w:num w:numId="10">
    <w:abstractNumId w:val="55"/>
  </w:num>
  <w:num w:numId="11">
    <w:abstractNumId w:val="7"/>
  </w:num>
  <w:num w:numId="12">
    <w:abstractNumId w:val="45"/>
  </w:num>
  <w:num w:numId="13">
    <w:abstractNumId w:val="32"/>
  </w:num>
  <w:num w:numId="14">
    <w:abstractNumId w:val="58"/>
  </w:num>
  <w:num w:numId="15">
    <w:abstractNumId w:val="39"/>
  </w:num>
  <w:num w:numId="16">
    <w:abstractNumId w:val="36"/>
  </w:num>
  <w:num w:numId="17">
    <w:abstractNumId w:val="61"/>
  </w:num>
  <w:num w:numId="18">
    <w:abstractNumId w:val="20"/>
  </w:num>
  <w:num w:numId="19">
    <w:abstractNumId w:val="54"/>
  </w:num>
  <w:num w:numId="20">
    <w:abstractNumId w:val="15"/>
  </w:num>
  <w:num w:numId="21">
    <w:abstractNumId w:val="50"/>
  </w:num>
  <w:num w:numId="22">
    <w:abstractNumId w:val="77"/>
  </w:num>
  <w:num w:numId="23">
    <w:abstractNumId w:val="59"/>
  </w:num>
  <w:num w:numId="24">
    <w:abstractNumId w:val="6"/>
  </w:num>
  <w:num w:numId="25">
    <w:abstractNumId w:val="64"/>
  </w:num>
  <w:num w:numId="26">
    <w:abstractNumId w:val="16"/>
  </w:num>
  <w:num w:numId="27">
    <w:abstractNumId w:val="17"/>
  </w:num>
  <w:num w:numId="28">
    <w:abstractNumId w:val="46"/>
  </w:num>
  <w:num w:numId="29">
    <w:abstractNumId w:val="10"/>
  </w:num>
  <w:num w:numId="30">
    <w:abstractNumId w:val="33"/>
  </w:num>
  <w:num w:numId="31">
    <w:abstractNumId w:val="60"/>
  </w:num>
  <w:num w:numId="32">
    <w:abstractNumId w:val="66"/>
  </w:num>
  <w:num w:numId="33">
    <w:abstractNumId w:val="26"/>
  </w:num>
  <w:num w:numId="34">
    <w:abstractNumId w:val="2"/>
  </w:num>
  <w:num w:numId="35">
    <w:abstractNumId w:val="48"/>
  </w:num>
  <w:num w:numId="36">
    <w:abstractNumId w:val="5"/>
  </w:num>
  <w:num w:numId="37">
    <w:abstractNumId w:val="81"/>
  </w:num>
  <w:num w:numId="38">
    <w:abstractNumId w:val="40"/>
  </w:num>
  <w:num w:numId="39">
    <w:abstractNumId w:val="4"/>
  </w:num>
  <w:num w:numId="40">
    <w:abstractNumId w:val="12"/>
  </w:num>
  <w:num w:numId="41">
    <w:abstractNumId w:val="13"/>
  </w:num>
  <w:num w:numId="42">
    <w:abstractNumId w:val="43"/>
  </w:num>
  <w:num w:numId="43">
    <w:abstractNumId w:val="19"/>
  </w:num>
  <w:num w:numId="44">
    <w:abstractNumId w:val="21"/>
  </w:num>
  <w:num w:numId="45">
    <w:abstractNumId w:val="23"/>
  </w:num>
  <w:num w:numId="46">
    <w:abstractNumId w:val="74"/>
  </w:num>
  <w:num w:numId="47">
    <w:abstractNumId w:val="76"/>
  </w:num>
  <w:num w:numId="48">
    <w:abstractNumId w:val="29"/>
  </w:num>
  <w:num w:numId="49">
    <w:abstractNumId w:val="38"/>
  </w:num>
  <w:num w:numId="50">
    <w:abstractNumId w:val="72"/>
  </w:num>
  <w:num w:numId="51">
    <w:abstractNumId w:val="57"/>
  </w:num>
  <w:num w:numId="52">
    <w:abstractNumId w:val="41"/>
  </w:num>
  <w:num w:numId="53">
    <w:abstractNumId w:val="68"/>
  </w:num>
  <w:num w:numId="54">
    <w:abstractNumId w:val="79"/>
  </w:num>
  <w:num w:numId="55">
    <w:abstractNumId w:val="47"/>
  </w:num>
  <w:num w:numId="56">
    <w:abstractNumId w:val="51"/>
  </w:num>
  <w:num w:numId="57">
    <w:abstractNumId w:val="35"/>
  </w:num>
  <w:num w:numId="58">
    <w:abstractNumId w:val="37"/>
  </w:num>
  <w:num w:numId="59">
    <w:abstractNumId w:val="9"/>
  </w:num>
  <w:num w:numId="60">
    <w:abstractNumId w:val="25"/>
  </w:num>
  <w:num w:numId="61">
    <w:abstractNumId w:val="49"/>
  </w:num>
  <w:num w:numId="62">
    <w:abstractNumId w:val="56"/>
  </w:num>
  <w:num w:numId="63">
    <w:abstractNumId w:val="0"/>
  </w:num>
  <w:num w:numId="64">
    <w:abstractNumId w:val="1"/>
  </w:num>
  <w:num w:numId="65">
    <w:abstractNumId w:val="80"/>
  </w:num>
  <w:num w:numId="66">
    <w:abstractNumId w:val="65"/>
  </w:num>
  <w:num w:numId="67">
    <w:abstractNumId w:val="73"/>
  </w:num>
  <w:num w:numId="68">
    <w:abstractNumId w:val="75"/>
  </w:num>
  <w:num w:numId="69">
    <w:abstractNumId w:val="27"/>
  </w:num>
  <w:num w:numId="70">
    <w:abstractNumId w:val="78"/>
  </w:num>
  <w:num w:numId="71">
    <w:abstractNumId w:val="62"/>
  </w:num>
  <w:num w:numId="72">
    <w:abstractNumId w:val="53"/>
  </w:num>
  <w:num w:numId="73">
    <w:abstractNumId w:val="3"/>
  </w:num>
  <w:num w:numId="74">
    <w:abstractNumId w:val="42"/>
  </w:num>
  <w:num w:numId="75">
    <w:abstractNumId w:val="82"/>
  </w:num>
  <w:num w:numId="76">
    <w:abstractNumId w:val="30"/>
  </w:num>
  <w:num w:numId="77">
    <w:abstractNumId w:val="34"/>
  </w:num>
  <w:num w:numId="78">
    <w:abstractNumId w:val="22"/>
  </w:num>
  <w:num w:numId="79">
    <w:abstractNumId w:val="28"/>
  </w:num>
  <w:num w:numId="80">
    <w:abstractNumId w:val="70"/>
  </w:num>
  <w:num w:numId="81">
    <w:abstractNumId w:val="18"/>
  </w:num>
  <w:num w:numId="82">
    <w:abstractNumId w:val="52"/>
  </w:num>
  <w:num w:numId="83">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ExNLS0MDIzNjA0MDNS0lEKTi0uzszPAykwrQUAlE4vgCwAAAA="/>
  </w:docVars>
  <w:rsids>
    <w:rsidRoot w:val="00D73519"/>
    <w:rsid w:val="000015F2"/>
    <w:rsid w:val="00011951"/>
    <w:rsid w:val="00025647"/>
    <w:rsid w:val="00066130"/>
    <w:rsid w:val="0007627B"/>
    <w:rsid w:val="00082E29"/>
    <w:rsid w:val="000853F0"/>
    <w:rsid w:val="00085904"/>
    <w:rsid w:val="00085D73"/>
    <w:rsid w:val="0009693D"/>
    <w:rsid w:val="000A5328"/>
    <w:rsid w:val="000A6239"/>
    <w:rsid w:val="000B57C5"/>
    <w:rsid w:val="000D14F6"/>
    <w:rsid w:val="001154E7"/>
    <w:rsid w:val="00124606"/>
    <w:rsid w:val="00136352"/>
    <w:rsid w:val="001408F2"/>
    <w:rsid w:val="001619A3"/>
    <w:rsid w:val="00163A38"/>
    <w:rsid w:val="00164369"/>
    <w:rsid w:val="00167E4C"/>
    <w:rsid w:val="001741A0"/>
    <w:rsid w:val="00181F69"/>
    <w:rsid w:val="00184174"/>
    <w:rsid w:val="0019785C"/>
    <w:rsid w:val="001A75A0"/>
    <w:rsid w:val="001B0270"/>
    <w:rsid w:val="001B1317"/>
    <w:rsid w:val="001B2D18"/>
    <w:rsid w:val="001C59D6"/>
    <w:rsid w:val="001D4753"/>
    <w:rsid w:val="001F2C91"/>
    <w:rsid w:val="001F53C3"/>
    <w:rsid w:val="001F6EF5"/>
    <w:rsid w:val="002007DB"/>
    <w:rsid w:val="002019A3"/>
    <w:rsid w:val="00211B1C"/>
    <w:rsid w:val="002313BA"/>
    <w:rsid w:val="00235FC7"/>
    <w:rsid w:val="00242CBC"/>
    <w:rsid w:val="0027661C"/>
    <w:rsid w:val="0028182D"/>
    <w:rsid w:val="00287C1E"/>
    <w:rsid w:val="002B7608"/>
    <w:rsid w:val="002C6D85"/>
    <w:rsid w:val="002D1954"/>
    <w:rsid w:val="002D2B37"/>
    <w:rsid w:val="002E53EB"/>
    <w:rsid w:val="002E60AE"/>
    <w:rsid w:val="00304AA0"/>
    <w:rsid w:val="0030766D"/>
    <w:rsid w:val="003229D4"/>
    <w:rsid w:val="0033033F"/>
    <w:rsid w:val="003363D0"/>
    <w:rsid w:val="00336EE6"/>
    <w:rsid w:val="00343DF3"/>
    <w:rsid w:val="0034663A"/>
    <w:rsid w:val="00352148"/>
    <w:rsid w:val="003539C6"/>
    <w:rsid w:val="00355854"/>
    <w:rsid w:val="00361C98"/>
    <w:rsid w:val="00367A8B"/>
    <w:rsid w:val="00380214"/>
    <w:rsid w:val="00383130"/>
    <w:rsid w:val="00386298"/>
    <w:rsid w:val="003A2AC8"/>
    <w:rsid w:val="003C7F7C"/>
    <w:rsid w:val="003D31CA"/>
    <w:rsid w:val="00404E61"/>
    <w:rsid w:val="00407A5B"/>
    <w:rsid w:val="00410FCF"/>
    <w:rsid w:val="00414BDE"/>
    <w:rsid w:val="00414D00"/>
    <w:rsid w:val="004243D5"/>
    <w:rsid w:val="004454CE"/>
    <w:rsid w:val="0044672C"/>
    <w:rsid w:val="004468F3"/>
    <w:rsid w:val="00450CA3"/>
    <w:rsid w:val="004547FF"/>
    <w:rsid w:val="00463319"/>
    <w:rsid w:val="00463C62"/>
    <w:rsid w:val="004679AB"/>
    <w:rsid w:val="00480E9F"/>
    <w:rsid w:val="004811E8"/>
    <w:rsid w:val="00486B3D"/>
    <w:rsid w:val="00487CA1"/>
    <w:rsid w:val="004A522B"/>
    <w:rsid w:val="004A747A"/>
    <w:rsid w:val="004B01FD"/>
    <w:rsid w:val="004B49BB"/>
    <w:rsid w:val="004E1101"/>
    <w:rsid w:val="004E791D"/>
    <w:rsid w:val="004F3186"/>
    <w:rsid w:val="00516681"/>
    <w:rsid w:val="005475B9"/>
    <w:rsid w:val="00563187"/>
    <w:rsid w:val="00566F58"/>
    <w:rsid w:val="00574879"/>
    <w:rsid w:val="0058058A"/>
    <w:rsid w:val="005817BA"/>
    <w:rsid w:val="00594E74"/>
    <w:rsid w:val="00596AED"/>
    <w:rsid w:val="005A2B72"/>
    <w:rsid w:val="005B73F6"/>
    <w:rsid w:val="005C2EEF"/>
    <w:rsid w:val="005C344F"/>
    <w:rsid w:val="005C3A53"/>
    <w:rsid w:val="005C466A"/>
    <w:rsid w:val="005C5F00"/>
    <w:rsid w:val="005C78CE"/>
    <w:rsid w:val="005D17E4"/>
    <w:rsid w:val="005E3036"/>
    <w:rsid w:val="005E70B5"/>
    <w:rsid w:val="005F0846"/>
    <w:rsid w:val="005F5A61"/>
    <w:rsid w:val="006206CB"/>
    <w:rsid w:val="006247D5"/>
    <w:rsid w:val="00632697"/>
    <w:rsid w:val="006341F8"/>
    <w:rsid w:val="006369D0"/>
    <w:rsid w:val="00682072"/>
    <w:rsid w:val="006A70EA"/>
    <w:rsid w:val="006B3ED1"/>
    <w:rsid w:val="006B40A5"/>
    <w:rsid w:val="006B43DF"/>
    <w:rsid w:val="006C3359"/>
    <w:rsid w:val="006D607F"/>
    <w:rsid w:val="006F24EA"/>
    <w:rsid w:val="006F48B0"/>
    <w:rsid w:val="007028A2"/>
    <w:rsid w:val="0073226F"/>
    <w:rsid w:val="00732CB9"/>
    <w:rsid w:val="00734A21"/>
    <w:rsid w:val="007467EA"/>
    <w:rsid w:val="0076466A"/>
    <w:rsid w:val="0077013E"/>
    <w:rsid w:val="007757B0"/>
    <w:rsid w:val="00781C74"/>
    <w:rsid w:val="007872DF"/>
    <w:rsid w:val="007916B1"/>
    <w:rsid w:val="00796318"/>
    <w:rsid w:val="007A11C1"/>
    <w:rsid w:val="007A6DCE"/>
    <w:rsid w:val="007B247A"/>
    <w:rsid w:val="007B7375"/>
    <w:rsid w:val="007C2A51"/>
    <w:rsid w:val="007C697F"/>
    <w:rsid w:val="007D7E0B"/>
    <w:rsid w:val="007E0C6D"/>
    <w:rsid w:val="007F32C0"/>
    <w:rsid w:val="007F56C4"/>
    <w:rsid w:val="00801EA0"/>
    <w:rsid w:val="008075A9"/>
    <w:rsid w:val="008102EC"/>
    <w:rsid w:val="008114DC"/>
    <w:rsid w:val="00820601"/>
    <w:rsid w:val="00846F64"/>
    <w:rsid w:val="00847EE3"/>
    <w:rsid w:val="008518C4"/>
    <w:rsid w:val="00855432"/>
    <w:rsid w:val="00860CC5"/>
    <w:rsid w:val="008678F6"/>
    <w:rsid w:val="00870B93"/>
    <w:rsid w:val="008830E9"/>
    <w:rsid w:val="00886488"/>
    <w:rsid w:val="00890CD0"/>
    <w:rsid w:val="00897F8A"/>
    <w:rsid w:val="008A2167"/>
    <w:rsid w:val="008B10AE"/>
    <w:rsid w:val="008B4B9E"/>
    <w:rsid w:val="008B4F6D"/>
    <w:rsid w:val="008B7123"/>
    <w:rsid w:val="008D0337"/>
    <w:rsid w:val="008F4BEC"/>
    <w:rsid w:val="009153C0"/>
    <w:rsid w:val="00921BD0"/>
    <w:rsid w:val="00941471"/>
    <w:rsid w:val="00954583"/>
    <w:rsid w:val="0096351B"/>
    <w:rsid w:val="00964868"/>
    <w:rsid w:val="009671B3"/>
    <w:rsid w:val="00985331"/>
    <w:rsid w:val="009A029D"/>
    <w:rsid w:val="009C4A84"/>
    <w:rsid w:val="009D3A31"/>
    <w:rsid w:val="009E4BFB"/>
    <w:rsid w:val="009E7522"/>
    <w:rsid w:val="009F1288"/>
    <w:rsid w:val="00A13009"/>
    <w:rsid w:val="00A23F41"/>
    <w:rsid w:val="00A3755E"/>
    <w:rsid w:val="00A44F0D"/>
    <w:rsid w:val="00A737C9"/>
    <w:rsid w:val="00A96D5C"/>
    <w:rsid w:val="00AA1F85"/>
    <w:rsid w:val="00AA5E42"/>
    <w:rsid w:val="00AC272C"/>
    <w:rsid w:val="00AE077D"/>
    <w:rsid w:val="00AE5399"/>
    <w:rsid w:val="00B03298"/>
    <w:rsid w:val="00B12C36"/>
    <w:rsid w:val="00B14E5F"/>
    <w:rsid w:val="00B314F2"/>
    <w:rsid w:val="00B31FE5"/>
    <w:rsid w:val="00B505A0"/>
    <w:rsid w:val="00B57D52"/>
    <w:rsid w:val="00B60C2F"/>
    <w:rsid w:val="00B64D65"/>
    <w:rsid w:val="00B7608B"/>
    <w:rsid w:val="00B84764"/>
    <w:rsid w:val="00B9556C"/>
    <w:rsid w:val="00BA03FC"/>
    <w:rsid w:val="00BA0912"/>
    <w:rsid w:val="00BA3790"/>
    <w:rsid w:val="00BC2850"/>
    <w:rsid w:val="00BE035E"/>
    <w:rsid w:val="00BE30F3"/>
    <w:rsid w:val="00C027AB"/>
    <w:rsid w:val="00C03603"/>
    <w:rsid w:val="00C275EF"/>
    <w:rsid w:val="00C332E0"/>
    <w:rsid w:val="00C477A9"/>
    <w:rsid w:val="00C57204"/>
    <w:rsid w:val="00C655AA"/>
    <w:rsid w:val="00C762C6"/>
    <w:rsid w:val="00C83F69"/>
    <w:rsid w:val="00C87725"/>
    <w:rsid w:val="00C94FA6"/>
    <w:rsid w:val="00C97027"/>
    <w:rsid w:val="00C974F6"/>
    <w:rsid w:val="00CA16DD"/>
    <w:rsid w:val="00CC4FD6"/>
    <w:rsid w:val="00CD22A0"/>
    <w:rsid w:val="00CE326C"/>
    <w:rsid w:val="00CF312E"/>
    <w:rsid w:val="00CF3D2B"/>
    <w:rsid w:val="00D25D71"/>
    <w:rsid w:val="00D37F0C"/>
    <w:rsid w:val="00D425AB"/>
    <w:rsid w:val="00D501CD"/>
    <w:rsid w:val="00D5162B"/>
    <w:rsid w:val="00D53B17"/>
    <w:rsid w:val="00D64E11"/>
    <w:rsid w:val="00D73519"/>
    <w:rsid w:val="00D85FC1"/>
    <w:rsid w:val="00D950B4"/>
    <w:rsid w:val="00DA66F0"/>
    <w:rsid w:val="00DB7986"/>
    <w:rsid w:val="00DD054A"/>
    <w:rsid w:val="00DD3CA9"/>
    <w:rsid w:val="00DD51A8"/>
    <w:rsid w:val="00DE791C"/>
    <w:rsid w:val="00DF7C26"/>
    <w:rsid w:val="00E12FF6"/>
    <w:rsid w:val="00E1368A"/>
    <w:rsid w:val="00E13FC6"/>
    <w:rsid w:val="00E230BF"/>
    <w:rsid w:val="00E465C6"/>
    <w:rsid w:val="00E75C9C"/>
    <w:rsid w:val="00E765BC"/>
    <w:rsid w:val="00E76E90"/>
    <w:rsid w:val="00E95636"/>
    <w:rsid w:val="00EA2BCC"/>
    <w:rsid w:val="00EB3C0A"/>
    <w:rsid w:val="00EB5611"/>
    <w:rsid w:val="00EC68C5"/>
    <w:rsid w:val="00EE03FA"/>
    <w:rsid w:val="00EE482A"/>
    <w:rsid w:val="00EE6204"/>
    <w:rsid w:val="00EF0565"/>
    <w:rsid w:val="00F03DB1"/>
    <w:rsid w:val="00F04879"/>
    <w:rsid w:val="00F27D1B"/>
    <w:rsid w:val="00F419A0"/>
    <w:rsid w:val="00F41BB5"/>
    <w:rsid w:val="00F4435B"/>
    <w:rsid w:val="00F53EF5"/>
    <w:rsid w:val="00F71780"/>
    <w:rsid w:val="00FA0AFC"/>
    <w:rsid w:val="00FF7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D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6"/>
        <w:szCs w:val="26"/>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237686"/>
    <w:pPr>
      <w:keepNext/>
      <w:keepLines/>
      <w:spacing w:before="120" w:after="120" w:line="240" w:lineRule="auto"/>
      <w:jc w:val="both"/>
      <w:outlineLvl w:val="0"/>
    </w:pPr>
    <w:rPr>
      <w:rFonts w:eastAsia="Times New Roman"/>
      <w:b/>
      <w:bCs/>
      <w:sz w:val="24"/>
      <w:szCs w:val="28"/>
      <w:lang w:val="vi-VN"/>
    </w:rPr>
  </w:style>
  <w:style w:type="paragraph" w:styleId="Heading2">
    <w:name w:val="heading 2"/>
    <w:basedOn w:val="Normal"/>
    <w:next w:val="Normal"/>
    <w:link w:val="Heading2Char"/>
    <w:unhideWhenUsed/>
    <w:qFormat/>
    <w:rsid w:val="00237686"/>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531B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C344F"/>
    <w:pPr>
      <w:keepNext/>
      <w:keepLines/>
      <w:spacing w:after="0"/>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237686"/>
    <w:rPr>
      <w:rFonts w:ascii="Times New Roman" w:eastAsia="Times New Roman" w:hAnsi="Times New Roman" w:cs="Times New Roman"/>
      <w:b/>
      <w:bCs/>
      <w:sz w:val="24"/>
      <w:szCs w:val="28"/>
      <w:lang w:val="vi-VN"/>
    </w:rPr>
  </w:style>
  <w:style w:type="paragraph" w:customStyle="1" w:styleId="NoSpacing1">
    <w:name w:val="No Spacing1"/>
    <w:next w:val="NoSpacing"/>
    <w:uiPriority w:val="1"/>
    <w:qFormat/>
    <w:rsid w:val="00237686"/>
    <w:pPr>
      <w:spacing w:after="0" w:line="240" w:lineRule="auto"/>
    </w:pPr>
    <w:rPr>
      <w:rFonts w:eastAsia="Times New Roman"/>
      <w:sz w:val="24"/>
      <w:szCs w:val="24"/>
    </w:rPr>
  </w:style>
  <w:style w:type="paragraph" w:styleId="NoSpacing">
    <w:name w:val="No Spacing"/>
    <w:link w:val="NoSpacingChar"/>
    <w:uiPriority w:val="1"/>
    <w:qFormat/>
    <w:rsid w:val="00237686"/>
    <w:pPr>
      <w:spacing w:after="0" w:line="240" w:lineRule="auto"/>
    </w:pPr>
  </w:style>
  <w:style w:type="character" w:customStyle="1" w:styleId="Heading2Char">
    <w:name w:val="Heading 2 Char"/>
    <w:basedOn w:val="DefaultParagraphFont"/>
    <w:link w:val="Heading2"/>
    <w:rsid w:val="00237686"/>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1"/>
    <w:unhideWhenUsed/>
    <w:qFormat/>
    <w:rsid w:val="00237686"/>
    <w:pPr>
      <w:numPr>
        <w:numId w:val="1"/>
      </w:numPr>
      <w:shd w:val="clear" w:color="auto" w:fill="FFFFFF" w:themeFill="background1"/>
      <w:spacing w:after="0" w:line="276" w:lineRule="auto"/>
      <w:ind w:left="540" w:hanging="270"/>
    </w:pPr>
    <w:rPr>
      <w:rFonts w:eastAsia="Arial"/>
      <w:b/>
      <w:bCs/>
      <w:color w:val="000000"/>
      <w:shd w:val="clear" w:color="auto" w:fill="FFFFFF"/>
      <w:lang w:val="pt-BR"/>
    </w:rPr>
  </w:style>
  <w:style w:type="character" w:customStyle="1" w:styleId="NoSpacingChar">
    <w:name w:val="No Spacing Char"/>
    <w:link w:val="NoSpacing"/>
    <w:uiPriority w:val="1"/>
    <w:qFormat/>
    <w:rsid w:val="00237686"/>
  </w:style>
  <w:style w:type="paragraph" w:styleId="ListParagraph">
    <w:name w:val="List Paragraph"/>
    <w:basedOn w:val="Normal"/>
    <w:link w:val="ListParagraphChar"/>
    <w:uiPriority w:val="1"/>
    <w:qFormat/>
    <w:rsid w:val="00237686"/>
    <w:pPr>
      <w:ind w:left="720"/>
      <w:contextualSpacing/>
    </w:pPr>
  </w:style>
  <w:style w:type="table" w:styleId="TableGrid">
    <w:name w:val="Table Grid"/>
    <w:basedOn w:val="TableNormal"/>
    <w:uiPriority w:val="39"/>
    <w:rsid w:val="00DA34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740BD"/>
    <w:rPr>
      <w:color w:val="0563C1" w:themeColor="hyperlink"/>
      <w:u w:val="single"/>
    </w:rPr>
  </w:style>
  <w:style w:type="paragraph" w:styleId="BalloonText">
    <w:name w:val="Balloon Text"/>
    <w:basedOn w:val="Normal"/>
    <w:link w:val="BalloonTextChar"/>
    <w:uiPriority w:val="99"/>
    <w:unhideWhenUsed/>
    <w:rsid w:val="006D0C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D0C32"/>
    <w:rPr>
      <w:rFonts w:ascii="Segoe UI" w:hAnsi="Segoe UI" w:cs="Segoe UI"/>
      <w:sz w:val="18"/>
      <w:szCs w:val="18"/>
    </w:rPr>
  </w:style>
  <w:style w:type="character" w:styleId="Emphasis">
    <w:name w:val="Emphasis"/>
    <w:basedOn w:val="DefaultParagraphFont"/>
    <w:uiPriority w:val="20"/>
    <w:qFormat/>
    <w:rsid w:val="001D1B1B"/>
    <w:rPr>
      <w:i/>
      <w:iCs/>
    </w:rPr>
  </w:style>
  <w:style w:type="character" w:styleId="Strong">
    <w:name w:val="Strong"/>
    <w:basedOn w:val="DefaultParagraphFont"/>
    <w:uiPriority w:val="22"/>
    <w:qFormat/>
    <w:rsid w:val="0084233C"/>
    <w:rPr>
      <w:b/>
      <w:bCs/>
    </w:rPr>
  </w:style>
  <w:style w:type="paragraph" w:styleId="NormalWeb">
    <w:name w:val="Normal (Web)"/>
    <w:basedOn w:val="Normal"/>
    <w:uiPriority w:val="99"/>
    <w:unhideWhenUsed/>
    <w:rsid w:val="001D1204"/>
    <w:pPr>
      <w:spacing w:before="100" w:beforeAutospacing="1" w:after="100" w:afterAutospacing="1" w:line="240" w:lineRule="auto"/>
    </w:pPr>
    <w:rPr>
      <w:rFonts w:eastAsia="Times New Roman"/>
      <w:sz w:val="24"/>
      <w:szCs w:val="24"/>
    </w:rPr>
  </w:style>
  <w:style w:type="character" w:customStyle="1" w:styleId="Heading3Char">
    <w:name w:val="Heading 3 Char"/>
    <w:basedOn w:val="DefaultParagraphFont"/>
    <w:link w:val="Heading3"/>
    <w:uiPriority w:val="9"/>
    <w:rsid w:val="00531B54"/>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E5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04B"/>
  </w:style>
  <w:style w:type="paragraph" w:styleId="Footer">
    <w:name w:val="footer"/>
    <w:basedOn w:val="Normal"/>
    <w:link w:val="FooterChar"/>
    <w:unhideWhenUsed/>
    <w:rsid w:val="002E5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04B"/>
  </w:style>
  <w:style w:type="character" w:customStyle="1" w:styleId="Other">
    <w:name w:val="Other_"/>
    <w:basedOn w:val="DefaultParagraphFont"/>
    <w:link w:val="Other0"/>
    <w:rsid w:val="00C80674"/>
    <w:rPr>
      <w:rFonts w:ascii="Times New Roman" w:eastAsia="Times New Roman" w:hAnsi="Times New Roman" w:cs="Times New Roman"/>
      <w:sz w:val="28"/>
      <w:szCs w:val="28"/>
      <w:shd w:val="clear" w:color="auto" w:fill="FFFFFF"/>
    </w:rPr>
  </w:style>
  <w:style w:type="paragraph" w:customStyle="1" w:styleId="Other0">
    <w:name w:val="Other"/>
    <w:basedOn w:val="Normal"/>
    <w:link w:val="Other"/>
    <w:rsid w:val="00C80674"/>
    <w:pPr>
      <w:widowControl w:val="0"/>
      <w:shd w:val="clear" w:color="auto" w:fill="FFFFFF"/>
      <w:spacing w:after="0" w:line="240" w:lineRule="auto"/>
    </w:pPr>
    <w:rPr>
      <w:rFonts w:eastAsia="Times New Roman"/>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paragraph" w:customStyle="1" w:styleId="Default">
    <w:name w:val="Default"/>
    <w:rsid w:val="006341F8"/>
    <w:pPr>
      <w:autoSpaceDE w:val="0"/>
      <w:autoSpaceDN w:val="0"/>
      <w:adjustRightInd w:val="0"/>
      <w:spacing w:after="0" w:line="240" w:lineRule="auto"/>
    </w:pPr>
    <w:rPr>
      <w:color w:val="000000"/>
      <w:sz w:val="24"/>
      <w:szCs w:val="24"/>
      <w:lang w:eastAsia="en-US"/>
    </w:rPr>
  </w:style>
  <w:style w:type="character" w:customStyle="1" w:styleId="Khc">
    <w:name w:val="Khác_"/>
    <w:link w:val="Khc0"/>
    <w:uiPriority w:val="99"/>
    <w:rsid w:val="006341F8"/>
    <w:rPr>
      <w:sz w:val="28"/>
      <w:szCs w:val="28"/>
    </w:rPr>
  </w:style>
  <w:style w:type="paragraph" w:customStyle="1" w:styleId="Khc0">
    <w:name w:val="Khác"/>
    <w:basedOn w:val="Normal"/>
    <w:link w:val="Khc"/>
    <w:uiPriority w:val="99"/>
    <w:rsid w:val="006341F8"/>
    <w:pPr>
      <w:widowControl w:val="0"/>
      <w:spacing w:after="100" w:line="240" w:lineRule="auto"/>
      <w:ind w:firstLine="400"/>
    </w:pPr>
    <w:rPr>
      <w:sz w:val="28"/>
      <w:szCs w:val="28"/>
    </w:rPr>
  </w:style>
  <w:style w:type="table" w:customStyle="1" w:styleId="TableGrid2">
    <w:name w:val="Table Grid2"/>
    <w:basedOn w:val="TableNormal"/>
    <w:next w:val="TableGrid"/>
    <w:uiPriority w:val="39"/>
    <w:rsid w:val="00EE6204"/>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EE6204"/>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EE6204"/>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Normal"/>
    <w:rsid w:val="009E4BFB"/>
    <w:pPr>
      <w:spacing w:before="100" w:beforeAutospacing="1" w:after="100" w:afterAutospacing="1" w:line="240" w:lineRule="auto"/>
    </w:pPr>
    <w:rPr>
      <w:rFonts w:eastAsia="Times New Roman"/>
      <w:sz w:val="24"/>
      <w:szCs w:val="24"/>
      <w:lang w:eastAsia="en-US"/>
    </w:rPr>
  </w:style>
  <w:style w:type="character" w:styleId="CommentReference">
    <w:name w:val="annotation reference"/>
    <w:basedOn w:val="DefaultParagraphFont"/>
    <w:uiPriority w:val="99"/>
    <w:semiHidden/>
    <w:unhideWhenUsed/>
    <w:rsid w:val="009E4BFB"/>
    <w:rPr>
      <w:sz w:val="16"/>
      <w:szCs w:val="16"/>
    </w:rPr>
  </w:style>
  <w:style w:type="paragraph" w:styleId="CommentText">
    <w:name w:val="annotation text"/>
    <w:basedOn w:val="Normal"/>
    <w:link w:val="CommentTextChar"/>
    <w:uiPriority w:val="99"/>
    <w:unhideWhenUsed/>
    <w:rsid w:val="009E4BFB"/>
    <w:pPr>
      <w:spacing w:line="240" w:lineRule="auto"/>
    </w:pPr>
    <w:rPr>
      <w:rFonts w:eastAsiaTheme="minorHAnsi"/>
      <w:color w:val="000000"/>
      <w:sz w:val="20"/>
      <w:szCs w:val="20"/>
      <w:lang w:eastAsia="en-US"/>
    </w:rPr>
  </w:style>
  <w:style w:type="character" w:customStyle="1" w:styleId="CommentTextChar">
    <w:name w:val="Comment Text Char"/>
    <w:basedOn w:val="DefaultParagraphFont"/>
    <w:link w:val="CommentText"/>
    <w:uiPriority w:val="99"/>
    <w:rsid w:val="009E4BFB"/>
    <w:rPr>
      <w:rFonts w:eastAsiaTheme="minorHAnsi"/>
      <w:color w:val="000000"/>
      <w:sz w:val="20"/>
      <w:szCs w:val="20"/>
      <w:lang w:eastAsia="en-US"/>
    </w:rPr>
  </w:style>
  <w:style w:type="paragraph" w:styleId="CommentSubject">
    <w:name w:val="annotation subject"/>
    <w:basedOn w:val="CommentText"/>
    <w:next w:val="CommentText"/>
    <w:link w:val="CommentSubjectChar"/>
    <w:uiPriority w:val="99"/>
    <w:semiHidden/>
    <w:unhideWhenUsed/>
    <w:rsid w:val="009E4BFB"/>
    <w:rPr>
      <w:b/>
      <w:bCs/>
    </w:rPr>
  </w:style>
  <w:style w:type="character" w:customStyle="1" w:styleId="CommentSubjectChar">
    <w:name w:val="Comment Subject Char"/>
    <w:basedOn w:val="CommentTextChar"/>
    <w:link w:val="CommentSubject"/>
    <w:uiPriority w:val="99"/>
    <w:semiHidden/>
    <w:rsid w:val="009E4BFB"/>
    <w:rPr>
      <w:rFonts w:eastAsiaTheme="minorHAnsi"/>
      <w:b/>
      <w:bCs/>
      <w:color w:val="000000"/>
      <w:sz w:val="20"/>
      <w:szCs w:val="20"/>
      <w:lang w:eastAsia="en-US"/>
    </w:rPr>
  </w:style>
  <w:style w:type="paragraph" w:styleId="TOC1">
    <w:name w:val="toc 1"/>
    <w:basedOn w:val="Normal"/>
    <w:next w:val="Normal"/>
    <w:autoRedefine/>
    <w:uiPriority w:val="1"/>
    <w:unhideWhenUsed/>
    <w:qFormat/>
    <w:rsid w:val="009E4BFB"/>
    <w:pPr>
      <w:spacing w:after="200" w:line="276" w:lineRule="auto"/>
    </w:pPr>
    <w:rPr>
      <w:rFonts w:eastAsia="Arial"/>
      <w:sz w:val="28"/>
      <w:szCs w:val="22"/>
      <w:lang w:val="vi-VN" w:eastAsia="en-US"/>
    </w:rPr>
  </w:style>
  <w:style w:type="paragraph" w:styleId="TOC3">
    <w:name w:val="toc 3"/>
    <w:basedOn w:val="Normal"/>
    <w:next w:val="Normal"/>
    <w:autoRedefine/>
    <w:uiPriority w:val="39"/>
    <w:unhideWhenUsed/>
    <w:rsid w:val="009E4BFB"/>
    <w:pPr>
      <w:spacing w:after="200" w:line="276" w:lineRule="auto"/>
      <w:ind w:left="520"/>
    </w:pPr>
    <w:rPr>
      <w:rFonts w:eastAsia="Arial"/>
      <w:szCs w:val="22"/>
      <w:lang w:val="vi-VN" w:eastAsia="en-US"/>
    </w:rPr>
  </w:style>
  <w:style w:type="paragraph" w:styleId="TOC4">
    <w:name w:val="toc 4"/>
    <w:basedOn w:val="Normal"/>
    <w:next w:val="Normal"/>
    <w:autoRedefine/>
    <w:uiPriority w:val="39"/>
    <w:unhideWhenUsed/>
    <w:rsid w:val="009E4BFB"/>
    <w:pPr>
      <w:spacing w:after="200" w:line="276" w:lineRule="auto"/>
      <w:ind w:left="780"/>
    </w:pPr>
    <w:rPr>
      <w:rFonts w:eastAsia="Arial"/>
      <w:szCs w:val="22"/>
      <w:lang w:val="vi-VN" w:eastAsia="en-US"/>
    </w:rPr>
  </w:style>
  <w:style w:type="character" w:customStyle="1" w:styleId="Heading4Char">
    <w:name w:val="Heading 4 Char"/>
    <w:basedOn w:val="DefaultParagraphFont"/>
    <w:link w:val="Heading4"/>
    <w:uiPriority w:val="9"/>
    <w:semiHidden/>
    <w:rsid w:val="009E4BFB"/>
    <w:rPr>
      <w:b/>
      <w:sz w:val="24"/>
      <w:szCs w:val="24"/>
    </w:rPr>
  </w:style>
  <w:style w:type="character" w:customStyle="1" w:styleId="ListParagraphChar">
    <w:name w:val="List Paragraph Char"/>
    <w:basedOn w:val="DefaultParagraphFont"/>
    <w:link w:val="ListParagraph"/>
    <w:locked/>
    <w:rsid w:val="009E4BFB"/>
  </w:style>
  <w:style w:type="character" w:customStyle="1" w:styleId="Heading1Char1">
    <w:name w:val="Heading 1 Char1"/>
    <w:locked/>
    <w:rsid w:val="009E4BFB"/>
    <w:rPr>
      <w:rFonts w:eastAsia="Times New Roman"/>
      <w:b/>
      <w:kern w:val="32"/>
      <w:sz w:val="32"/>
    </w:rPr>
  </w:style>
  <w:style w:type="character" w:customStyle="1" w:styleId="Heading2Char1">
    <w:name w:val="Heading 2 Char1"/>
    <w:locked/>
    <w:rsid w:val="009E4BFB"/>
    <w:rPr>
      <w:rFonts w:eastAsia="Times New Roman"/>
      <w:b/>
      <w:i/>
      <w:sz w:val="28"/>
    </w:rPr>
  </w:style>
  <w:style w:type="character" w:customStyle="1" w:styleId="HeaderChar1">
    <w:name w:val="Header Char1"/>
    <w:locked/>
    <w:rsid w:val="009E4BFB"/>
    <w:rPr>
      <w:rFonts w:ascii="Calibri" w:hAnsi="Calibri"/>
      <w:sz w:val="22"/>
    </w:rPr>
  </w:style>
  <w:style w:type="character" w:styleId="FollowedHyperlink">
    <w:name w:val="FollowedHyperlink"/>
    <w:uiPriority w:val="99"/>
    <w:unhideWhenUsed/>
    <w:rsid w:val="009E4BFB"/>
    <w:rPr>
      <w:color w:val="800080"/>
      <w:u w:val="single"/>
    </w:rPr>
  </w:style>
  <w:style w:type="paragraph" w:customStyle="1" w:styleId="xl63">
    <w:name w:val="xl63"/>
    <w:basedOn w:val="Normal"/>
    <w:rsid w:val="009E4BFB"/>
    <w:pPr>
      <w:spacing w:before="100" w:beforeAutospacing="1" w:after="100" w:afterAutospacing="1" w:line="240" w:lineRule="auto"/>
      <w:textAlignment w:val="center"/>
    </w:pPr>
    <w:rPr>
      <w:rFonts w:eastAsia="Times New Roman"/>
      <w:sz w:val="24"/>
      <w:szCs w:val="24"/>
      <w:lang w:eastAsia="en-US"/>
    </w:rPr>
  </w:style>
  <w:style w:type="paragraph" w:customStyle="1" w:styleId="xl64">
    <w:name w:val="xl64"/>
    <w:basedOn w:val="Normal"/>
    <w:rsid w:val="009E4BFB"/>
    <w:pPr>
      <w:spacing w:before="100" w:beforeAutospacing="1" w:after="100" w:afterAutospacing="1" w:line="240" w:lineRule="auto"/>
      <w:textAlignment w:val="center"/>
    </w:pPr>
    <w:rPr>
      <w:rFonts w:eastAsia="Times New Roman"/>
      <w:sz w:val="24"/>
      <w:szCs w:val="24"/>
      <w:lang w:eastAsia="en-US"/>
    </w:rPr>
  </w:style>
  <w:style w:type="paragraph" w:customStyle="1" w:styleId="xl65">
    <w:name w:val="xl65"/>
    <w:basedOn w:val="Normal"/>
    <w:rsid w:val="009E4BFB"/>
    <w:pPr>
      <w:spacing w:before="100" w:beforeAutospacing="1" w:after="100" w:afterAutospacing="1" w:line="240" w:lineRule="auto"/>
      <w:textAlignment w:val="center"/>
    </w:pPr>
    <w:rPr>
      <w:rFonts w:eastAsia="Times New Roman"/>
      <w:sz w:val="24"/>
      <w:szCs w:val="24"/>
      <w:lang w:eastAsia="en-US"/>
    </w:rPr>
  </w:style>
  <w:style w:type="paragraph" w:customStyle="1" w:styleId="xl66">
    <w:name w:val="xl66"/>
    <w:basedOn w:val="Normal"/>
    <w:rsid w:val="009E4BFB"/>
    <w:pPr>
      <w:spacing w:before="100" w:beforeAutospacing="1" w:after="100" w:afterAutospacing="1" w:line="240" w:lineRule="auto"/>
      <w:jc w:val="center"/>
      <w:textAlignment w:val="center"/>
    </w:pPr>
    <w:rPr>
      <w:rFonts w:eastAsia="Times New Roman"/>
      <w:sz w:val="24"/>
      <w:szCs w:val="24"/>
      <w:lang w:eastAsia="en-US"/>
    </w:rPr>
  </w:style>
  <w:style w:type="paragraph" w:customStyle="1" w:styleId="xl67">
    <w:name w:val="xl67"/>
    <w:basedOn w:val="Normal"/>
    <w:rsid w:val="009E4BFB"/>
    <w:pPr>
      <w:pBdr>
        <w:top w:val="single" w:sz="4" w:space="0" w:color="auto"/>
        <w:bottom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68">
    <w:name w:val="xl68"/>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69">
    <w:name w:val="xl69"/>
    <w:basedOn w:val="Normal"/>
    <w:rsid w:val="009E4B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70">
    <w:name w:val="xl70"/>
    <w:basedOn w:val="Normal"/>
    <w:rsid w:val="009E4B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71">
    <w:name w:val="xl71"/>
    <w:basedOn w:val="Normal"/>
    <w:rsid w:val="009E4B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72">
    <w:name w:val="xl72"/>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3">
    <w:name w:val="xl73"/>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4">
    <w:name w:val="xl74"/>
    <w:basedOn w:val="Normal"/>
    <w:rsid w:val="009E4BFB"/>
    <w:pPr>
      <w:pBdr>
        <w:top w:val="single" w:sz="4" w:space="0" w:color="auto"/>
        <w:bottom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5">
    <w:name w:val="xl75"/>
    <w:basedOn w:val="Normal"/>
    <w:rsid w:val="009E4BFB"/>
    <w:pPr>
      <w:spacing w:before="100" w:beforeAutospacing="1" w:after="100" w:afterAutospacing="1" w:line="240" w:lineRule="auto"/>
      <w:textAlignment w:val="center"/>
    </w:pPr>
    <w:rPr>
      <w:rFonts w:eastAsia="Times New Roman"/>
      <w:lang w:eastAsia="en-US"/>
    </w:rPr>
  </w:style>
  <w:style w:type="paragraph" w:customStyle="1" w:styleId="xl76">
    <w:name w:val="xl76"/>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7">
    <w:name w:val="xl77"/>
    <w:basedOn w:val="Normal"/>
    <w:rsid w:val="009E4BFB"/>
    <w:pPr>
      <w:spacing w:before="100" w:beforeAutospacing="1" w:after="100" w:afterAutospacing="1" w:line="240" w:lineRule="auto"/>
      <w:textAlignment w:val="center"/>
    </w:pPr>
    <w:rPr>
      <w:rFonts w:eastAsia="Times New Roman"/>
      <w:lang w:eastAsia="en-US"/>
    </w:rPr>
  </w:style>
  <w:style w:type="paragraph" w:customStyle="1" w:styleId="xl78">
    <w:name w:val="xl78"/>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79">
    <w:name w:val="xl79"/>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80">
    <w:name w:val="xl80"/>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81">
    <w:name w:val="xl81"/>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82">
    <w:name w:val="xl82"/>
    <w:basedOn w:val="Normal"/>
    <w:rsid w:val="009E4BFB"/>
    <w:pPr>
      <w:pBdr>
        <w:left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83">
    <w:name w:val="xl83"/>
    <w:basedOn w:val="Normal"/>
    <w:rsid w:val="009E4BF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84">
    <w:name w:val="xl84"/>
    <w:basedOn w:val="Normal"/>
    <w:rsid w:val="009E4BF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85">
    <w:name w:val="xl85"/>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top"/>
    </w:pPr>
    <w:rPr>
      <w:rFonts w:eastAsia="Times New Roman"/>
      <w:lang w:eastAsia="en-US"/>
    </w:rPr>
  </w:style>
  <w:style w:type="paragraph" w:customStyle="1" w:styleId="xl86">
    <w:name w:val="xl86"/>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lang w:eastAsia="en-US"/>
    </w:rPr>
  </w:style>
  <w:style w:type="paragraph" w:customStyle="1" w:styleId="xl87">
    <w:name w:val="xl87"/>
    <w:basedOn w:val="Normal"/>
    <w:rsid w:val="009E4B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88">
    <w:name w:val="xl88"/>
    <w:basedOn w:val="Normal"/>
    <w:rsid w:val="009E4BF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89">
    <w:name w:val="xl89"/>
    <w:basedOn w:val="Normal"/>
    <w:rsid w:val="009E4BFB"/>
    <w:pPr>
      <w:pBdr>
        <w:top w:val="single" w:sz="4" w:space="0" w:color="auto"/>
        <w:bottom w:val="single" w:sz="4" w:space="0" w:color="auto"/>
      </w:pBdr>
      <w:spacing w:before="100" w:beforeAutospacing="1" w:after="100" w:afterAutospacing="1" w:line="240" w:lineRule="auto"/>
      <w:textAlignment w:val="top"/>
    </w:pPr>
    <w:rPr>
      <w:rFonts w:eastAsia="Times New Roman"/>
      <w:lang w:eastAsia="en-US"/>
    </w:rPr>
  </w:style>
  <w:style w:type="paragraph" w:customStyle="1" w:styleId="xl90">
    <w:name w:val="xl90"/>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91">
    <w:name w:val="xl91"/>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92">
    <w:name w:val="xl92"/>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93">
    <w:name w:val="xl93"/>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94">
    <w:name w:val="xl94"/>
    <w:basedOn w:val="Normal"/>
    <w:rsid w:val="009E4BFB"/>
    <w:pPr>
      <w:pBdr>
        <w:top w:val="single" w:sz="4" w:space="0" w:color="auto"/>
        <w:bottom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95">
    <w:name w:val="xl95"/>
    <w:basedOn w:val="Normal"/>
    <w:rsid w:val="009E4BFB"/>
    <w:pPr>
      <w:pBdr>
        <w:lef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6">
    <w:name w:val="xl96"/>
    <w:basedOn w:val="Normal"/>
    <w:rsid w:val="009E4BFB"/>
    <w:pPr>
      <w:pBdr>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7">
    <w:name w:val="xl97"/>
    <w:basedOn w:val="Normal"/>
    <w:rsid w:val="009E4BFB"/>
    <w:pPr>
      <w:pBdr>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8">
    <w:name w:val="xl98"/>
    <w:basedOn w:val="Normal"/>
    <w:rsid w:val="009E4BFB"/>
    <w:pPr>
      <w:pBdr>
        <w:lef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9">
    <w:name w:val="xl99"/>
    <w:basedOn w:val="Normal"/>
    <w:rsid w:val="009E4BFB"/>
    <w:pPr>
      <w:pBdr>
        <w:right w:val="single" w:sz="4" w:space="0" w:color="auto"/>
      </w:pBdr>
      <w:spacing w:before="100" w:beforeAutospacing="1" w:after="100" w:afterAutospacing="1" w:line="240" w:lineRule="auto"/>
      <w:textAlignment w:val="center"/>
    </w:pPr>
    <w:rPr>
      <w:rFonts w:eastAsia="Times New Roman"/>
      <w:lang w:eastAsia="en-US"/>
    </w:rPr>
  </w:style>
  <w:style w:type="paragraph" w:styleId="TOCHeading">
    <w:name w:val="TOC Heading"/>
    <w:basedOn w:val="Heading1"/>
    <w:next w:val="Normal"/>
    <w:uiPriority w:val="39"/>
    <w:qFormat/>
    <w:rsid w:val="009E4BFB"/>
    <w:pPr>
      <w:spacing w:before="240" w:after="0" w:line="259" w:lineRule="auto"/>
      <w:jc w:val="left"/>
      <w:outlineLvl w:val="9"/>
    </w:pPr>
    <w:rPr>
      <w:b w:val="0"/>
      <w:bCs w:val="0"/>
      <w:color w:val="2E74B5"/>
      <w:sz w:val="32"/>
      <w:szCs w:val="32"/>
      <w:lang w:val="en-US" w:eastAsia="en-US"/>
    </w:rPr>
  </w:style>
  <w:style w:type="character" w:customStyle="1" w:styleId="Heading6Char">
    <w:name w:val="Heading 6 Char"/>
    <w:basedOn w:val="DefaultParagraphFont"/>
    <w:link w:val="Heading6"/>
    <w:semiHidden/>
    <w:rsid w:val="009E4BFB"/>
    <w:rPr>
      <w:b/>
      <w:sz w:val="20"/>
      <w:szCs w:val="20"/>
    </w:rPr>
  </w:style>
  <w:style w:type="character" w:customStyle="1" w:styleId="fontstyle01">
    <w:name w:val="fontstyle01"/>
    <w:basedOn w:val="DefaultParagraphFont"/>
    <w:rsid w:val="001741A0"/>
    <w:rPr>
      <w:rFonts w:ascii="Times New Roman" w:hAnsi="Times New Roman" w:cs="Times New Roman" w:hint="default"/>
      <w:b w:val="0"/>
      <w:bCs w:val="0"/>
      <w:i w:val="0"/>
      <w:iCs w:val="0"/>
      <w:color w:val="000000"/>
      <w:sz w:val="26"/>
      <w:szCs w:val="26"/>
    </w:rPr>
  </w:style>
  <w:style w:type="paragraph" w:customStyle="1" w:styleId="TableParagraph">
    <w:name w:val="Table Paragraph"/>
    <w:basedOn w:val="Normal"/>
    <w:uiPriority w:val="1"/>
    <w:qFormat/>
    <w:rsid w:val="001741A0"/>
    <w:pPr>
      <w:widowControl w:val="0"/>
      <w:autoSpaceDE w:val="0"/>
      <w:autoSpaceDN w:val="0"/>
      <w:spacing w:after="0" w:line="240" w:lineRule="auto"/>
    </w:pPr>
    <w:rPr>
      <w:rFonts w:eastAsia="Times New Roman"/>
      <w:sz w:val="22"/>
      <w:szCs w:val="22"/>
      <w:lang w:val="vi" w:eastAsia="en-US"/>
    </w:rPr>
  </w:style>
  <w:style w:type="table" w:customStyle="1" w:styleId="GridTableLight">
    <w:name w:val="Grid Table Light"/>
    <w:basedOn w:val="TableNormal"/>
    <w:uiPriority w:val="40"/>
    <w:rsid w:val="001741A0"/>
    <w:pPr>
      <w:spacing w:after="0" w:line="240" w:lineRule="auto"/>
    </w:pPr>
    <w:rPr>
      <w:rFonts w:asciiTheme="minorHAnsi" w:eastAsiaTheme="minorHAnsi" w:hAnsiTheme="minorHAnsi" w:cstheme="minorBidi"/>
      <w:sz w:val="22"/>
      <w:szCs w:val="22"/>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1741A0"/>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5C344F"/>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BodyText">
    <w:name w:val="Body Text"/>
    <w:basedOn w:val="Normal"/>
    <w:link w:val="BodyTextChar"/>
    <w:uiPriority w:val="1"/>
    <w:qFormat/>
    <w:rsid w:val="005C344F"/>
    <w:pPr>
      <w:widowControl w:val="0"/>
      <w:autoSpaceDE w:val="0"/>
      <w:autoSpaceDN w:val="0"/>
      <w:spacing w:after="0" w:line="240" w:lineRule="auto"/>
    </w:pPr>
    <w:rPr>
      <w:rFonts w:eastAsia="Times New Roman"/>
      <w:sz w:val="28"/>
      <w:szCs w:val="28"/>
      <w:lang w:val="vi" w:eastAsia="en-US"/>
    </w:rPr>
  </w:style>
  <w:style w:type="character" w:customStyle="1" w:styleId="BodyTextChar">
    <w:name w:val="Body Text Char"/>
    <w:basedOn w:val="DefaultParagraphFont"/>
    <w:link w:val="BodyText"/>
    <w:uiPriority w:val="1"/>
    <w:rsid w:val="005C344F"/>
    <w:rPr>
      <w:rFonts w:eastAsia="Times New Roman"/>
      <w:sz w:val="28"/>
      <w:szCs w:val="28"/>
      <w:lang w:val="vi" w:eastAsia="en-US"/>
    </w:rPr>
  </w:style>
  <w:style w:type="table" w:customStyle="1" w:styleId="TableNormal1">
    <w:name w:val="Table Normal1"/>
    <w:uiPriority w:val="2"/>
    <w:semiHidden/>
    <w:unhideWhenUsed/>
    <w:qFormat/>
    <w:rsid w:val="005C344F"/>
    <w:pPr>
      <w:spacing w:after="0" w:line="240" w:lineRule="auto"/>
    </w:pPr>
    <w:rPr>
      <w:rFonts w:asciiTheme="minorHAnsi" w:eastAsiaTheme="minorHAnsi" w:hAnsiTheme="minorHAnsi" w:cstheme="minorBidi"/>
      <w:sz w:val="20"/>
      <w:szCs w:val="20"/>
      <w:lang w:eastAsia="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6"/>
        <w:szCs w:val="26"/>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237686"/>
    <w:pPr>
      <w:keepNext/>
      <w:keepLines/>
      <w:spacing w:before="120" w:after="120" w:line="240" w:lineRule="auto"/>
      <w:jc w:val="both"/>
      <w:outlineLvl w:val="0"/>
    </w:pPr>
    <w:rPr>
      <w:rFonts w:eastAsia="Times New Roman"/>
      <w:b/>
      <w:bCs/>
      <w:sz w:val="24"/>
      <w:szCs w:val="28"/>
      <w:lang w:val="vi-VN"/>
    </w:rPr>
  </w:style>
  <w:style w:type="paragraph" w:styleId="Heading2">
    <w:name w:val="heading 2"/>
    <w:basedOn w:val="Normal"/>
    <w:next w:val="Normal"/>
    <w:link w:val="Heading2Char"/>
    <w:unhideWhenUsed/>
    <w:qFormat/>
    <w:rsid w:val="00237686"/>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531B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C344F"/>
    <w:pPr>
      <w:keepNext/>
      <w:keepLines/>
      <w:spacing w:after="0"/>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237686"/>
    <w:rPr>
      <w:rFonts w:ascii="Times New Roman" w:eastAsia="Times New Roman" w:hAnsi="Times New Roman" w:cs="Times New Roman"/>
      <w:b/>
      <w:bCs/>
      <w:sz w:val="24"/>
      <w:szCs w:val="28"/>
      <w:lang w:val="vi-VN"/>
    </w:rPr>
  </w:style>
  <w:style w:type="paragraph" w:customStyle="1" w:styleId="NoSpacing1">
    <w:name w:val="No Spacing1"/>
    <w:next w:val="NoSpacing"/>
    <w:uiPriority w:val="1"/>
    <w:qFormat/>
    <w:rsid w:val="00237686"/>
    <w:pPr>
      <w:spacing w:after="0" w:line="240" w:lineRule="auto"/>
    </w:pPr>
    <w:rPr>
      <w:rFonts w:eastAsia="Times New Roman"/>
      <w:sz w:val="24"/>
      <w:szCs w:val="24"/>
    </w:rPr>
  </w:style>
  <w:style w:type="paragraph" w:styleId="NoSpacing">
    <w:name w:val="No Spacing"/>
    <w:link w:val="NoSpacingChar"/>
    <w:uiPriority w:val="1"/>
    <w:qFormat/>
    <w:rsid w:val="00237686"/>
    <w:pPr>
      <w:spacing w:after="0" w:line="240" w:lineRule="auto"/>
    </w:pPr>
  </w:style>
  <w:style w:type="character" w:customStyle="1" w:styleId="Heading2Char">
    <w:name w:val="Heading 2 Char"/>
    <w:basedOn w:val="DefaultParagraphFont"/>
    <w:link w:val="Heading2"/>
    <w:rsid w:val="00237686"/>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1"/>
    <w:unhideWhenUsed/>
    <w:qFormat/>
    <w:rsid w:val="00237686"/>
    <w:pPr>
      <w:numPr>
        <w:numId w:val="1"/>
      </w:numPr>
      <w:shd w:val="clear" w:color="auto" w:fill="FFFFFF" w:themeFill="background1"/>
      <w:spacing w:after="0" w:line="276" w:lineRule="auto"/>
      <w:ind w:left="540" w:hanging="270"/>
    </w:pPr>
    <w:rPr>
      <w:rFonts w:eastAsia="Arial"/>
      <w:b/>
      <w:bCs/>
      <w:color w:val="000000"/>
      <w:shd w:val="clear" w:color="auto" w:fill="FFFFFF"/>
      <w:lang w:val="pt-BR"/>
    </w:rPr>
  </w:style>
  <w:style w:type="character" w:customStyle="1" w:styleId="NoSpacingChar">
    <w:name w:val="No Spacing Char"/>
    <w:link w:val="NoSpacing"/>
    <w:uiPriority w:val="1"/>
    <w:qFormat/>
    <w:rsid w:val="00237686"/>
  </w:style>
  <w:style w:type="paragraph" w:styleId="ListParagraph">
    <w:name w:val="List Paragraph"/>
    <w:basedOn w:val="Normal"/>
    <w:link w:val="ListParagraphChar"/>
    <w:uiPriority w:val="1"/>
    <w:qFormat/>
    <w:rsid w:val="00237686"/>
    <w:pPr>
      <w:ind w:left="720"/>
      <w:contextualSpacing/>
    </w:pPr>
  </w:style>
  <w:style w:type="table" w:styleId="TableGrid">
    <w:name w:val="Table Grid"/>
    <w:basedOn w:val="TableNormal"/>
    <w:uiPriority w:val="39"/>
    <w:rsid w:val="00DA34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740BD"/>
    <w:rPr>
      <w:color w:val="0563C1" w:themeColor="hyperlink"/>
      <w:u w:val="single"/>
    </w:rPr>
  </w:style>
  <w:style w:type="paragraph" w:styleId="BalloonText">
    <w:name w:val="Balloon Text"/>
    <w:basedOn w:val="Normal"/>
    <w:link w:val="BalloonTextChar"/>
    <w:uiPriority w:val="99"/>
    <w:unhideWhenUsed/>
    <w:rsid w:val="006D0C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D0C32"/>
    <w:rPr>
      <w:rFonts w:ascii="Segoe UI" w:hAnsi="Segoe UI" w:cs="Segoe UI"/>
      <w:sz w:val="18"/>
      <w:szCs w:val="18"/>
    </w:rPr>
  </w:style>
  <w:style w:type="character" w:styleId="Emphasis">
    <w:name w:val="Emphasis"/>
    <w:basedOn w:val="DefaultParagraphFont"/>
    <w:uiPriority w:val="20"/>
    <w:qFormat/>
    <w:rsid w:val="001D1B1B"/>
    <w:rPr>
      <w:i/>
      <w:iCs/>
    </w:rPr>
  </w:style>
  <w:style w:type="character" w:styleId="Strong">
    <w:name w:val="Strong"/>
    <w:basedOn w:val="DefaultParagraphFont"/>
    <w:uiPriority w:val="22"/>
    <w:qFormat/>
    <w:rsid w:val="0084233C"/>
    <w:rPr>
      <w:b/>
      <w:bCs/>
    </w:rPr>
  </w:style>
  <w:style w:type="paragraph" w:styleId="NormalWeb">
    <w:name w:val="Normal (Web)"/>
    <w:basedOn w:val="Normal"/>
    <w:uiPriority w:val="99"/>
    <w:unhideWhenUsed/>
    <w:rsid w:val="001D1204"/>
    <w:pPr>
      <w:spacing w:before="100" w:beforeAutospacing="1" w:after="100" w:afterAutospacing="1" w:line="240" w:lineRule="auto"/>
    </w:pPr>
    <w:rPr>
      <w:rFonts w:eastAsia="Times New Roman"/>
      <w:sz w:val="24"/>
      <w:szCs w:val="24"/>
    </w:rPr>
  </w:style>
  <w:style w:type="character" w:customStyle="1" w:styleId="Heading3Char">
    <w:name w:val="Heading 3 Char"/>
    <w:basedOn w:val="DefaultParagraphFont"/>
    <w:link w:val="Heading3"/>
    <w:uiPriority w:val="9"/>
    <w:rsid w:val="00531B54"/>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E5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04B"/>
  </w:style>
  <w:style w:type="paragraph" w:styleId="Footer">
    <w:name w:val="footer"/>
    <w:basedOn w:val="Normal"/>
    <w:link w:val="FooterChar"/>
    <w:unhideWhenUsed/>
    <w:rsid w:val="002E5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04B"/>
  </w:style>
  <w:style w:type="character" w:customStyle="1" w:styleId="Other">
    <w:name w:val="Other_"/>
    <w:basedOn w:val="DefaultParagraphFont"/>
    <w:link w:val="Other0"/>
    <w:rsid w:val="00C80674"/>
    <w:rPr>
      <w:rFonts w:ascii="Times New Roman" w:eastAsia="Times New Roman" w:hAnsi="Times New Roman" w:cs="Times New Roman"/>
      <w:sz w:val="28"/>
      <w:szCs w:val="28"/>
      <w:shd w:val="clear" w:color="auto" w:fill="FFFFFF"/>
    </w:rPr>
  </w:style>
  <w:style w:type="paragraph" w:customStyle="1" w:styleId="Other0">
    <w:name w:val="Other"/>
    <w:basedOn w:val="Normal"/>
    <w:link w:val="Other"/>
    <w:rsid w:val="00C80674"/>
    <w:pPr>
      <w:widowControl w:val="0"/>
      <w:shd w:val="clear" w:color="auto" w:fill="FFFFFF"/>
      <w:spacing w:after="0" w:line="240" w:lineRule="auto"/>
    </w:pPr>
    <w:rPr>
      <w:rFonts w:eastAsia="Times New Roman"/>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paragraph" w:customStyle="1" w:styleId="Default">
    <w:name w:val="Default"/>
    <w:rsid w:val="006341F8"/>
    <w:pPr>
      <w:autoSpaceDE w:val="0"/>
      <w:autoSpaceDN w:val="0"/>
      <w:adjustRightInd w:val="0"/>
      <w:spacing w:after="0" w:line="240" w:lineRule="auto"/>
    </w:pPr>
    <w:rPr>
      <w:color w:val="000000"/>
      <w:sz w:val="24"/>
      <w:szCs w:val="24"/>
      <w:lang w:eastAsia="en-US"/>
    </w:rPr>
  </w:style>
  <w:style w:type="character" w:customStyle="1" w:styleId="Khc">
    <w:name w:val="Khác_"/>
    <w:link w:val="Khc0"/>
    <w:uiPriority w:val="99"/>
    <w:rsid w:val="006341F8"/>
    <w:rPr>
      <w:sz w:val="28"/>
      <w:szCs w:val="28"/>
    </w:rPr>
  </w:style>
  <w:style w:type="paragraph" w:customStyle="1" w:styleId="Khc0">
    <w:name w:val="Khác"/>
    <w:basedOn w:val="Normal"/>
    <w:link w:val="Khc"/>
    <w:uiPriority w:val="99"/>
    <w:rsid w:val="006341F8"/>
    <w:pPr>
      <w:widowControl w:val="0"/>
      <w:spacing w:after="100" w:line="240" w:lineRule="auto"/>
      <w:ind w:firstLine="400"/>
    </w:pPr>
    <w:rPr>
      <w:sz w:val="28"/>
      <w:szCs w:val="28"/>
    </w:rPr>
  </w:style>
  <w:style w:type="table" w:customStyle="1" w:styleId="TableGrid2">
    <w:name w:val="Table Grid2"/>
    <w:basedOn w:val="TableNormal"/>
    <w:next w:val="TableGrid"/>
    <w:uiPriority w:val="39"/>
    <w:rsid w:val="00EE6204"/>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EE6204"/>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EE6204"/>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Normal"/>
    <w:rsid w:val="009E4BFB"/>
    <w:pPr>
      <w:spacing w:before="100" w:beforeAutospacing="1" w:after="100" w:afterAutospacing="1" w:line="240" w:lineRule="auto"/>
    </w:pPr>
    <w:rPr>
      <w:rFonts w:eastAsia="Times New Roman"/>
      <w:sz w:val="24"/>
      <w:szCs w:val="24"/>
      <w:lang w:eastAsia="en-US"/>
    </w:rPr>
  </w:style>
  <w:style w:type="character" w:styleId="CommentReference">
    <w:name w:val="annotation reference"/>
    <w:basedOn w:val="DefaultParagraphFont"/>
    <w:uiPriority w:val="99"/>
    <w:semiHidden/>
    <w:unhideWhenUsed/>
    <w:rsid w:val="009E4BFB"/>
    <w:rPr>
      <w:sz w:val="16"/>
      <w:szCs w:val="16"/>
    </w:rPr>
  </w:style>
  <w:style w:type="paragraph" w:styleId="CommentText">
    <w:name w:val="annotation text"/>
    <w:basedOn w:val="Normal"/>
    <w:link w:val="CommentTextChar"/>
    <w:uiPriority w:val="99"/>
    <w:unhideWhenUsed/>
    <w:rsid w:val="009E4BFB"/>
    <w:pPr>
      <w:spacing w:line="240" w:lineRule="auto"/>
    </w:pPr>
    <w:rPr>
      <w:rFonts w:eastAsiaTheme="minorHAnsi"/>
      <w:color w:val="000000"/>
      <w:sz w:val="20"/>
      <w:szCs w:val="20"/>
      <w:lang w:eastAsia="en-US"/>
    </w:rPr>
  </w:style>
  <w:style w:type="character" w:customStyle="1" w:styleId="CommentTextChar">
    <w:name w:val="Comment Text Char"/>
    <w:basedOn w:val="DefaultParagraphFont"/>
    <w:link w:val="CommentText"/>
    <w:uiPriority w:val="99"/>
    <w:rsid w:val="009E4BFB"/>
    <w:rPr>
      <w:rFonts w:eastAsiaTheme="minorHAnsi"/>
      <w:color w:val="000000"/>
      <w:sz w:val="20"/>
      <w:szCs w:val="20"/>
      <w:lang w:eastAsia="en-US"/>
    </w:rPr>
  </w:style>
  <w:style w:type="paragraph" w:styleId="CommentSubject">
    <w:name w:val="annotation subject"/>
    <w:basedOn w:val="CommentText"/>
    <w:next w:val="CommentText"/>
    <w:link w:val="CommentSubjectChar"/>
    <w:uiPriority w:val="99"/>
    <w:semiHidden/>
    <w:unhideWhenUsed/>
    <w:rsid w:val="009E4BFB"/>
    <w:rPr>
      <w:b/>
      <w:bCs/>
    </w:rPr>
  </w:style>
  <w:style w:type="character" w:customStyle="1" w:styleId="CommentSubjectChar">
    <w:name w:val="Comment Subject Char"/>
    <w:basedOn w:val="CommentTextChar"/>
    <w:link w:val="CommentSubject"/>
    <w:uiPriority w:val="99"/>
    <w:semiHidden/>
    <w:rsid w:val="009E4BFB"/>
    <w:rPr>
      <w:rFonts w:eastAsiaTheme="minorHAnsi"/>
      <w:b/>
      <w:bCs/>
      <w:color w:val="000000"/>
      <w:sz w:val="20"/>
      <w:szCs w:val="20"/>
      <w:lang w:eastAsia="en-US"/>
    </w:rPr>
  </w:style>
  <w:style w:type="paragraph" w:styleId="TOC1">
    <w:name w:val="toc 1"/>
    <w:basedOn w:val="Normal"/>
    <w:next w:val="Normal"/>
    <w:autoRedefine/>
    <w:uiPriority w:val="1"/>
    <w:unhideWhenUsed/>
    <w:qFormat/>
    <w:rsid w:val="009E4BFB"/>
    <w:pPr>
      <w:spacing w:after="200" w:line="276" w:lineRule="auto"/>
    </w:pPr>
    <w:rPr>
      <w:rFonts w:eastAsia="Arial"/>
      <w:sz w:val="28"/>
      <w:szCs w:val="22"/>
      <w:lang w:val="vi-VN" w:eastAsia="en-US"/>
    </w:rPr>
  </w:style>
  <w:style w:type="paragraph" w:styleId="TOC3">
    <w:name w:val="toc 3"/>
    <w:basedOn w:val="Normal"/>
    <w:next w:val="Normal"/>
    <w:autoRedefine/>
    <w:uiPriority w:val="39"/>
    <w:unhideWhenUsed/>
    <w:rsid w:val="009E4BFB"/>
    <w:pPr>
      <w:spacing w:after="200" w:line="276" w:lineRule="auto"/>
      <w:ind w:left="520"/>
    </w:pPr>
    <w:rPr>
      <w:rFonts w:eastAsia="Arial"/>
      <w:szCs w:val="22"/>
      <w:lang w:val="vi-VN" w:eastAsia="en-US"/>
    </w:rPr>
  </w:style>
  <w:style w:type="paragraph" w:styleId="TOC4">
    <w:name w:val="toc 4"/>
    <w:basedOn w:val="Normal"/>
    <w:next w:val="Normal"/>
    <w:autoRedefine/>
    <w:uiPriority w:val="39"/>
    <w:unhideWhenUsed/>
    <w:rsid w:val="009E4BFB"/>
    <w:pPr>
      <w:spacing w:after="200" w:line="276" w:lineRule="auto"/>
      <w:ind w:left="780"/>
    </w:pPr>
    <w:rPr>
      <w:rFonts w:eastAsia="Arial"/>
      <w:szCs w:val="22"/>
      <w:lang w:val="vi-VN" w:eastAsia="en-US"/>
    </w:rPr>
  </w:style>
  <w:style w:type="character" w:customStyle="1" w:styleId="Heading4Char">
    <w:name w:val="Heading 4 Char"/>
    <w:basedOn w:val="DefaultParagraphFont"/>
    <w:link w:val="Heading4"/>
    <w:uiPriority w:val="9"/>
    <w:semiHidden/>
    <w:rsid w:val="009E4BFB"/>
    <w:rPr>
      <w:b/>
      <w:sz w:val="24"/>
      <w:szCs w:val="24"/>
    </w:rPr>
  </w:style>
  <w:style w:type="character" w:customStyle="1" w:styleId="ListParagraphChar">
    <w:name w:val="List Paragraph Char"/>
    <w:basedOn w:val="DefaultParagraphFont"/>
    <w:link w:val="ListParagraph"/>
    <w:locked/>
    <w:rsid w:val="009E4BFB"/>
  </w:style>
  <w:style w:type="character" w:customStyle="1" w:styleId="Heading1Char1">
    <w:name w:val="Heading 1 Char1"/>
    <w:locked/>
    <w:rsid w:val="009E4BFB"/>
    <w:rPr>
      <w:rFonts w:eastAsia="Times New Roman"/>
      <w:b/>
      <w:kern w:val="32"/>
      <w:sz w:val="32"/>
    </w:rPr>
  </w:style>
  <w:style w:type="character" w:customStyle="1" w:styleId="Heading2Char1">
    <w:name w:val="Heading 2 Char1"/>
    <w:locked/>
    <w:rsid w:val="009E4BFB"/>
    <w:rPr>
      <w:rFonts w:eastAsia="Times New Roman"/>
      <w:b/>
      <w:i/>
      <w:sz w:val="28"/>
    </w:rPr>
  </w:style>
  <w:style w:type="character" w:customStyle="1" w:styleId="HeaderChar1">
    <w:name w:val="Header Char1"/>
    <w:locked/>
    <w:rsid w:val="009E4BFB"/>
    <w:rPr>
      <w:rFonts w:ascii="Calibri" w:hAnsi="Calibri"/>
      <w:sz w:val="22"/>
    </w:rPr>
  </w:style>
  <w:style w:type="character" w:styleId="FollowedHyperlink">
    <w:name w:val="FollowedHyperlink"/>
    <w:uiPriority w:val="99"/>
    <w:unhideWhenUsed/>
    <w:rsid w:val="009E4BFB"/>
    <w:rPr>
      <w:color w:val="800080"/>
      <w:u w:val="single"/>
    </w:rPr>
  </w:style>
  <w:style w:type="paragraph" w:customStyle="1" w:styleId="xl63">
    <w:name w:val="xl63"/>
    <w:basedOn w:val="Normal"/>
    <w:rsid w:val="009E4BFB"/>
    <w:pPr>
      <w:spacing w:before="100" w:beforeAutospacing="1" w:after="100" w:afterAutospacing="1" w:line="240" w:lineRule="auto"/>
      <w:textAlignment w:val="center"/>
    </w:pPr>
    <w:rPr>
      <w:rFonts w:eastAsia="Times New Roman"/>
      <w:sz w:val="24"/>
      <w:szCs w:val="24"/>
      <w:lang w:eastAsia="en-US"/>
    </w:rPr>
  </w:style>
  <w:style w:type="paragraph" w:customStyle="1" w:styleId="xl64">
    <w:name w:val="xl64"/>
    <w:basedOn w:val="Normal"/>
    <w:rsid w:val="009E4BFB"/>
    <w:pPr>
      <w:spacing w:before="100" w:beforeAutospacing="1" w:after="100" w:afterAutospacing="1" w:line="240" w:lineRule="auto"/>
      <w:textAlignment w:val="center"/>
    </w:pPr>
    <w:rPr>
      <w:rFonts w:eastAsia="Times New Roman"/>
      <w:sz w:val="24"/>
      <w:szCs w:val="24"/>
      <w:lang w:eastAsia="en-US"/>
    </w:rPr>
  </w:style>
  <w:style w:type="paragraph" w:customStyle="1" w:styleId="xl65">
    <w:name w:val="xl65"/>
    <w:basedOn w:val="Normal"/>
    <w:rsid w:val="009E4BFB"/>
    <w:pPr>
      <w:spacing w:before="100" w:beforeAutospacing="1" w:after="100" w:afterAutospacing="1" w:line="240" w:lineRule="auto"/>
      <w:textAlignment w:val="center"/>
    </w:pPr>
    <w:rPr>
      <w:rFonts w:eastAsia="Times New Roman"/>
      <w:sz w:val="24"/>
      <w:szCs w:val="24"/>
      <w:lang w:eastAsia="en-US"/>
    </w:rPr>
  </w:style>
  <w:style w:type="paragraph" w:customStyle="1" w:styleId="xl66">
    <w:name w:val="xl66"/>
    <w:basedOn w:val="Normal"/>
    <w:rsid w:val="009E4BFB"/>
    <w:pPr>
      <w:spacing w:before="100" w:beforeAutospacing="1" w:after="100" w:afterAutospacing="1" w:line="240" w:lineRule="auto"/>
      <w:jc w:val="center"/>
      <w:textAlignment w:val="center"/>
    </w:pPr>
    <w:rPr>
      <w:rFonts w:eastAsia="Times New Roman"/>
      <w:sz w:val="24"/>
      <w:szCs w:val="24"/>
      <w:lang w:eastAsia="en-US"/>
    </w:rPr>
  </w:style>
  <w:style w:type="paragraph" w:customStyle="1" w:styleId="xl67">
    <w:name w:val="xl67"/>
    <w:basedOn w:val="Normal"/>
    <w:rsid w:val="009E4BFB"/>
    <w:pPr>
      <w:pBdr>
        <w:top w:val="single" w:sz="4" w:space="0" w:color="auto"/>
        <w:bottom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68">
    <w:name w:val="xl68"/>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69">
    <w:name w:val="xl69"/>
    <w:basedOn w:val="Normal"/>
    <w:rsid w:val="009E4B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70">
    <w:name w:val="xl70"/>
    <w:basedOn w:val="Normal"/>
    <w:rsid w:val="009E4B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71">
    <w:name w:val="xl71"/>
    <w:basedOn w:val="Normal"/>
    <w:rsid w:val="009E4B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72">
    <w:name w:val="xl72"/>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3">
    <w:name w:val="xl73"/>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4">
    <w:name w:val="xl74"/>
    <w:basedOn w:val="Normal"/>
    <w:rsid w:val="009E4BFB"/>
    <w:pPr>
      <w:pBdr>
        <w:top w:val="single" w:sz="4" w:space="0" w:color="auto"/>
        <w:bottom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5">
    <w:name w:val="xl75"/>
    <w:basedOn w:val="Normal"/>
    <w:rsid w:val="009E4BFB"/>
    <w:pPr>
      <w:spacing w:before="100" w:beforeAutospacing="1" w:after="100" w:afterAutospacing="1" w:line="240" w:lineRule="auto"/>
      <w:textAlignment w:val="center"/>
    </w:pPr>
    <w:rPr>
      <w:rFonts w:eastAsia="Times New Roman"/>
      <w:lang w:eastAsia="en-US"/>
    </w:rPr>
  </w:style>
  <w:style w:type="paragraph" w:customStyle="1" w:styleId="xl76">
    <w:name w:val="xl76"/>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77">
    <w:name w:val="xl77"/>
    <w:basedOn w:val="Normal"/>
    <w:rsid w:val="009E4BFB"/>
    <w:pPr>
      <w:spacing w:before="100" w:beforeAutospacing="1" w:after="100" w:afterAutospacing="1" w:line="240" w:lineRule="auto"/>
      <w:textAlignment w:val="center"/>
    </w:pPr>
    <w:rPr>
      <w:rFonts w:eastAsia="Times New Roman"/>
      <w:lang w:eastAsia="en-US"/>
    </w:rPr>
  </w:style>
  <w:style w:type="paragraph" w:customStyle="1" w:styleId="xl78">
    <w:name w:val="xl78"/>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79">
    <w:name w:val="xl79"/>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80">
    <w:name w:val="xl80"/>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81">
    <w:name w:val="xl81"/>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82">
    <w:name w:val="xl82"/>
    <w:basedOn w:val="Normal"/>
    <w:rsid w:val="009E4BFB"/>
    <w:pPr>
      <w:pBdr>
        <w:left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83">
    <w:name w:val="xl83"/>
    <w:basedOn w:val="Normal"/>
    <w:rsid w:val="009E4BF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84">
    <w:name w:val="xl84"/>
    <w:basedOn w:val="Normal"/>
    <w:rsid w:val="009E4BF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85">
    <w:name w:val="xl85"/>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top"/>
    </w:pPr>
    <w:rPr>
      <w:rFonts w:eastAsia="Times New Roman"/>
      <w:lang w:eastAsia="en-US"/>
    </w:rPr>
  </w:style>
  <w:style w:type="paragraph" w:customStyle="1" w:styleId="xl86">
    <w:name w:val="xl86"/>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lang w:eastAsia="en-US"/>
    </w:rPr>
  </w:style>
  <w:style w:type="paragraph" w:customStyle="1" w:styleId="xl87">
    <w:name w:val="xl87"/>
    <w:basedOn w:val="Normal"/>
    <w:rsid w:val="009E4BF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lang w:eastAsia="en-US"/>
    </w:rPr>
  </w:style>
  <w:style w:type="paragraph" w:customStyle="1" w:styleId="xl88">
    <w:name w:val="xl88"/>
    <w:basedOn w:val="Normal"/>
    <w:rsid w:val="009E4BF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lang w:eastAsia="en-US"/>
    </w:rPr>
  </w:style>
  <w:style w:type="paragraph" w:customStyle="1" w:styleId="xl89">
    <w:name w:val="xl89"/>
    <w:basedOn w:val="Normal"/>
    <w:rsid w:val="009E4BFB"/>
    <w:pPr>
      <w:pBdr>
        <w:top w:val="single" w:sz="4" w:space="0" w:color="auto"/>
        <w:bottom w:val="single" w:sz="4" w:space="0" w:color="auto"/>
      </w:pBdr>
      <w:spacing w:before="100" w:beforeAutospacing="1" w:after="100" w:afterAutospacing="1" w:line="240" w:lineRule="auto"/>
      <w:textAlignment w:val="top"/>
    </w:pPr>
    <w:rPr>
      <w:rFonts w:eastAsia="Times New Roman"/>
      <w:lang w:eastAsia="en-US"/>
    </w:rPr>
  </w:style>
  <w:style w:type="paragraph" w:customStyle="1" w:styleId="xl90">
    <w:name w:val="xl90"/>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91">
    <w:name w:val="xl91"/>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92">
    <w:name w:val="xl92"/>
    <w:basedOn w:val="Normal"/>
    <w:rsid w:val="009E4BF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93">
    <w:name w:val="xl93"/>
    <w:basedOn w:val="Normal"/>
    <w:rsid w:val="009E4BF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i/>
      <w:iCs/>
      <w:color w:val="000000"/>
      <w:lang w:eastAsia="en-US"/>
    </w:rPr>
  </w:style>
  <w:style w:type="paragraph" w:customStyle="1" w:styleId="xl94">
    <w:name w:val="xl94"/>
    <w:basedOn w:val="Normal"/>
    <w:rsid w:val="009E4BFB"/>
    <w:pPr>
      <w:pBdr>
        <w:top w:val="single" w:sz="4" w:space="0" w:color="auto"/>
        <w:bottom w:val="single" w:sz="4" w:space="0" w:color="auto"/>
      </w:pBdr>
      <w:spacing w:before="100" w:beforeAutospacing="1" w:after="100" w:afterAutospacing="1" w:line="240" w:lineRule="auto"/>
      <w:textAlignment w:val="center"/>
    </w:pPr>
    <w:rPr>
      <w:rFonts w:eastAsia="Times New Roman"/>
      <w:color w:val="000000"/>
      <w:lang w:eastAsia="en-US"/>
    </w:rPr>
  </w:style>
  <w:style w:type="paragraph" w:customStyle="1" w:styleId="xl95">
    <w:name w:val="xl95"/>
    <w:basedOn w:val="Normal"/>
    <w:rsid w:val="009E4BFB"/>
    <w:pPr>
      <w:pBdr>
        <w:lef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6">
    <w:name w:val="xl96"/>
    <w:basedOn w:val="Normal"/>
    <w:rsid w:val="009E4BFB"/>
    <w:pPr>
      <w:pBdr>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7">
    <w:name w:val="xl97"/>
    <w:basedOn w:val="Normal"/>
    <w:rsid w:val="009E4BFB"/>
    <w:pPr>
      <w:pBdr>
        <w:bottom w:val="single" w:sz="4" w:space="0" w:color="auto"/>
        <w:righ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8">
    <w:name w:val="xl98"/>
    <w:basedOn w:val="Normal"/>
    <w:rsid w:val="009E4BFB"/>
    <w:pPr>
      <w:pBdr>
        <w:left w:val="single" w:sz="4" w:space="0" w:color="auto"/>
      </w:pBdr>
      <w:spacing w:before="100" w:beforeAutospacing="1" w:after="100" w:afterAutospacing="1" w:line="240" w:lineRule="auto"/>
      <w:textAlignment w:val="center"/>
    </w:pPr>
    <w:rPr>
      <w:rFonts w:eastAsia="Times New Roman"/>
      <w:lang w:eastAsia="en-US"/>
    </w:rPr>
  </w:style>
  <w:style w:type="paragraph" w:customStyle="1" w:styleId="xl99">
    <w:name w:val="xl99"/>
    <w:basedOn w:val="Normal"/>
    <w:rsid w:val="009E4BFB"/>
    <w:pPr>
      <w:pBdr>
        <w:right w:val="single" w:sz="4" w:space="0" w:color="auto"/>
      </w:pBdr>
      <w:spacing w:before="100" w:beforeAutospacing="1" w:after="100" w:afterAutospacing="1" w:line="240" w:lineRule="auto"/>
      <w:textAlignment w:val="center"/>
    </w:pPr>
    <w:rPr>
      <w:rFonts w:eastAsia="Times New Roman"/>
      <w:lang w:eastAsia="en-US"/>
    </w:rPr>
  </w:style>
  <w:style w:type="paragraph" w:styleId="TOCHeading">
    <w:name w:val="TOC Heading"/>
    <w:basedOn w:val="Heading1"/>
    <w:next w:val="Normal"/>
    <w:uiPriority w:val="39"/>
    <w:qFormat/>
    <w:rsid w:val="009E4BFB"/>
    <w:pPr>
      <w:spacing w:before="240" w:after="0" w:line="259" w:lineRule="auto"/>
      <w:jc w:val="left"/>
      <w:outlineLvl w:val="9"/>
    </w:pPr>
    <w:rPr>
      <w:b w:val="0"/>
      <w:bCs w:val="0"/>
      <w:color w:val="2E74B5"/>
      <w:sz w:val="32"/>
      <w:szCs w:val="32"/>
      <w:lang w:val="en-US" w:eastAsia="en-US"/>
    </w:rPr>
  </w:style>
  <w:style w:type="character" w:customStyle="1" w:styleId="Heading6Char">
    <w:name w:val="Heading 6 Char"/>
    <w:basedOn w:val="DefaultParagraphFont"/>
    <w:link w:val="Heading6"/>
    <w:semiHidden/>
    <w:rsid w:val="009E4BFB"/>
    <w:rPr>
      <w:b/>
      <w:sz w:val="20"/>
      <w:szCs w:val="20"/>
    </w:rPr>
  </w:style>
  <w:style w:type="character" w:customStyle="1" w:styleId="fontstyle01">
    <w:name w:val="fontstyle01"/>
    <w:basedOn w:val="DefaultParagraphFont"/>
    <w:rsid w:val="001741A0"/>
    <w:rPr>
      <w:rFonts w:ascii="Times New Roman" w:hAnsi="Times New Roman" w:cs="Times New Roman" w:hint="default"/>
      <w:b w:val="0"/>
      <w:bCs w:val="0"/>
      <w:i w:val="0"/>
      <w:iCs w:val="0"/>
      <w:color w:val="000000"/>
      <w:sz w:val="26"/>
      <w:szCs w:val="26"/>
    </w:rPr>
  </w:style>
  <w:style w:type="paragraph" w:customStyle="1" w:styleId="TableParagraph">
    <w:name w:val="Table Paragraph"/>
    <w:basedOn w:val="Normal"/>
    <w:uiPriority w:val="1"/>
    <w:qFormat/>
    <w:rsid w:val="001741A0"/>
    <w:pPr>
      <w:widowControl w:val="0"/>
      <w:autoSpaceDE w:val="0"/>
      <w:autoSpaceDN w:val="0"/>
      <w:spacing w:after="0" w:line="240" w:lineRule="auto"/>
    </w:pPr>
    <w:rPr>
      <w:rFonts w:eastAsia="Times New Roman"/>
      <w:sz w:val="22"/>
      <w:szCs w:val="22"/>
      <w:lang w:val="vi" w:eastAsia="en-US"/>
    </w:rPr>
  </w:style>
  <w:style w:type="table" w:customStyle="1" w:styleId="GridTableLight">
    <w:name w:val="Grid Table Light"/>
    <w:basedOn w:val="TableNormal"/>
    <w:uiPriority w:val="40"/>
    <w:rsid w:val="001741A0"/>
    <w:pPr>
      <w:spacing w:after="0" w:line="240" w:lineRule="auto"/>
    </w:pPr>
    <w:rPr>
      <w:rFonts w:asciiTheme="minorHAnsi" w:eastAsiaTheme="minorHAnsi" w:hAnsiTheme="minorHAnsi" w:cstheme="minorBidi"/>
      <w:sz w:val="22"/>
      <w:szCs w:val="22"/>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1741A0"/>
    <w:pPr>
      <w:spacing w:after="0" w:line="240" w:lineRule="auto"/>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5C344F"/>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BodyText">
    <w:name w:val="Body Text"/>
    <w:basedOn w:val="Normal"/>
    <w:link w:val="BodyTextChar"/>
    <w:uiPriority w:val="1"/>
    <w:qFormat/>
    <w:rsid w:val="005C344F"/>
    <w:pPr>
      <w:widowControl w:val="0"/>
      <w:autoSpaceDE w:val="0"/>
      <w:autoSpaceDN w:val="0"/>
      <w:spacing w:after="0" w:line="240" w:lineRule="auto"/>
    </w:pPr>
    <w:rPr>
      <w:rFonts w:eastAsia="Times New Roman"/>
      <w:sz w:val="28"/>
      <w:szCs w:val="28"/>
      <w:lang w:val="vi" w:eastAsia="en-US"/>
    </w:rPr>
  </w:style>
  <w:style w:type="character" w:customStyle="1" w:styleId="BodyTextChar">
    <w:name w:val="Body Text Char"/>
    <w:basedOn w:val="DefaultParagraphFont"/>
    <w:link w:val="BodyText"/>
    <w:uiPriority w:val="1"/>
    <w:rsid w:val="005C344F"/>
    <w:rPr>
      <w:rFonts w:eastAsia="Times New Roman"/>
      <w:sz w:val="28"/>
      <w:szCs w:val="28"/>
      <w:lang w:val="vi" w:eastAsia="en-US"/>
    </w:rPr>
  </w:style>
  <w:style w:type="table" w:customStyle="1" w:styleId="TableNormal1">
    <w:name w:val="Table Normal1"/>
    <w:uiPriority w:val="2"/>
    <w:semiHidden/>
    <w:unhideWhenUsed/>
    <w:qFormat/>
    <w:rsid w:val="005C344F"/>
    <w:pPr>
      <w:spacing w:after="0" w:line="240" w:lineRule="auto"/>
    </w:pPr>
    <w:rPr>
      <w:rFonts w:asciiTheme="minorHAnsi" w:eastAsiaTheme="minorHAnsi" w:hAnsiTheme="minorHAnsi" w:cstheme="minorBidi"/>
      <w:sz w:val="20"/>
      <w:szCs w:val="20"/>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eta.vn/amply-c1064?specs=282.2553" TargetMode="External"/><Relationship Id="rId18" Type="http://schemas.openxmlformats.org/officeDocument/2006/relationships/hyperlink" Target="https://meta.vn/amply-c1064?specs=282.2553" TargetMode="External"/><Relationship Id="rId26" Type="http://schemas.openxmlformats.org/officeDocument/2006/relationships/hyperlink" Target="https://meta.vn/amply-c1064?specs=29.2559" TargetMode="External"/><Relationship Id="rId39"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meta.vn/amply-c1064?specs=29.2559" TargetMode="External"/><Relationship Id="rId34" Type="http://schemas.openxmlformats.org/officeDocument/2006/relationships/hyperlink" Target="https://meta.vn/amply-c1064?specs=282.2554" TargetMode="Externa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meta.vn/amply-c1064?specs=282.2555" TargetMode="External"/><Relationship Id="rId17" Type="http://schemas.openxmlformats.org/officeDocument/2006/relationships/hyperlink" Target="https://meta.vn/amply-c1064?specs=282.2555" TargetMode="External"/><Relationship Id="rId25" Type="http://schemas.openxmlformats.org/officeDocument/2006/relationships/hyperlink" Target="https://meta.vn/amply-c1064?specs=282.2554" TargetMode="External"/><Relationship Id="rId33" Type="http://schemas.openxmlformats.org/officeDocument/2006/relationships/hyperlink" Target="https://meta.vn/amply-c1064?specs=282.2556" TargetMode="External"/><Relationship Id="rId38" Type="http://schemas.openxmlformats.org/officeDocument/2006/relationships/hyperlink" Target="https://meta.vn/amply-c1064?specs=282.2554" TargetMode="External"/><Relationship Id="rId2" Type="http://schemas.openxmlformats.org/officeDocument/2006/relationships/customXml" Target="../customXml/item2.xml"/><Relationship Id="rId16" Type="http://schemas.openxmlformats.org/officeDocument/2006/relationships/hyperlink" Target="https://meta.vn/amply-c1064?specs=29.2559" TargetMode="External"/><Relationship Id="rId20" Type="http://schemas.openxmlformats.org/officeDocument/2006/relationships/hyperlink" Target="https://meta.vn/amply-c1064?specs=282.2554" TargetMode="External"/><Relationship Id="rId29" Type="http://schemas.openxmlformats.org/officeDocument/2006/relationships/hyperlink" Target="https://meta.vn/amply-c1064?specs=282.2556"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ta.vn/amply-c1064?specs=29.2559" TargetMode="External"/><Relationship Id="rId24" Type="http://schemas.openxmlformats.org/officeDocument/2006/relationships/hyperlink" Target="https://meta.vn/amply-c1064?specs=282.2556" TargetMode="External"/><Relationship Id="rId32" Type="http://schemas.openxmlformats.org/officeDocument/2006/relationships/hyperlink" Target="https://meta.vn/amply-c1064?specs=282.2553" TargetMode="External"/><Relationship Id="rId37" Type="http://schemas.openxmlformats.org/officeDocument/2006/relationships/hyperlink" Target="https://meta.vn/amply-c1064?specs=282.2556" TargetMode="External"/><Relationship Id="rId40"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yperlink" Target="https://meta.vn/amply-c1064?specs=282.2554" TargetMode="External"/><Relationship Id="rId23" Type="http://schemas.openxmlformats.org/officeDocument/2006/relationships/hyperlink" Target="https://meta.vn/amply-c1064?specs=282.2553" TargetMode="External"/><Relationship Id="rId28" Type="http://schemas.openxmlformats.org/officeDocument/2006/relationships/hyperlink" Target="https://meta.vn/amply-c1064?specs=282.2553" TargetMode="External"/><Relationship Id="rId36" Type="http://schemas.openxmlformats.org/officeDocument/2006/relationships/hyperlink" Target="https://meta.vn/amply-c1064?specs=282.2553" TargetMode="External"/><Relationship Id="rId10" Type="http://schemas.openxmlformats.org/officeDocument/2006/relationships/hyperlink" Target="https://www.2banh.vn/tags/%E1%BA%AFc+quy/" TargetMode="External"/><Relationship Id="rId19" Type="http://schemas.openxmlformats.org/officeDocument/2006/relationships/hyperlink" Target="https://meta.vn/amply-c1064?specs=282.2556" TargetMode="External"/><Relationship Id="rId31" Type="http://schemas.openxmlformats.org/officeDocument/2006/relationships/hyperlink" Target="https://meta.vn/amply-c1064?specs=282.2555"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meta.vn/amply-c1064?specs=282.2556" TargetMode="External"/><Relationship Id="rId22" Type="http://schemas.openxmlformats.org/officeDocument/2006/relationships/hyperlink" Target="https://meta.vn/amply-c1064?specs=282.2555" TargetMode="External"/><Relationship Id="rId27" Type="http://schemas.openxmlformats.org/officeDocument/2006/relationships/hyperlink" Target="https://meta.vn/amply-c1064?specs=282.2555" TargetMode="External"/><Relationship Id="rId30" Type="http://schemas.openxmlformats.org/officeDocument/2006/relationships/hyperlink" Target="https://meta.vn/amply-c1064?specs=282.2554" TargetMode="External"/><Relationship Id="rId35" Type="http://schemas.openxmlformats.org/officeDocument/2006/relationships/hyperlink" Target="https://meta.vn/amply-c1064?specs=282.2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mJRNFpQRtGgRAbCeBN8XTxpwA1Q==">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FA4055-971B-42F3-80BB-65DE3A14F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379</Pages>
  <Words>74916</Words>
  <Characters>427027</Characters>
  <Application>Microsoft Office Word</Application>
  <DocSecurity>0</DocSecurity>
  <Lines>3558</Lines>
  <Paragraphs>1001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pkthanh@outlook.com</dc:creator>
  <cp:lastModifiedBy>STP-BTMTUYEN</cp:lastModifiedBy>
  <cp:revision>12</cp:revision>
  <cp:lastPrinted>2023-11-20T06:54:00Z</cp:lastPrinted>
  <dcterms:created xsi:type="dcterms:W3CDTF">2026-07-06T10:16:00Z</dcterms:created>
  <dcterms:modified xsi:type="dcterms:W3CDTF">2026-07-09T07:05:00Z</dcterms:modified>
</cp:coreProperties>
</file>